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3EE19C" w14:textId="56FB9B91" w:rsidR="00AB48E9" w:rsidRDefault="00AB48E9" w:rsidP="00C33040">
      <w:pPr>
        <w:bidi w:val="0"/>
        <w:rPr>
          <w:b/>
          <w:bCs/>
          <w:sz w:val="96"/>
          <w:szCs w:val="96"/>
          <w:rtl/>
        </w:rPr>
      </w:pPr>
    </w:p>
    <w:p w14:paraId="66B79BF3" w14:textId="337846BF" w:rsidR="00F770A5" w:rsidRDefault="00F035E1" w:rsidP="00AB48E9">
      <w:pPr>
        <w:bidi w:val="0"/>
        <w:jc w:val="center"/>
        <w:rPr>
          <w:b/>
          <w:bCs/>
          <w:sz w:val="96"/>
          <w:szCs w:val="96"/>
          <w:rtl/>
        </w:rPr>
      </w:pPr>
      <w:r w:rsidRPr="00F035E1">
        <w:rPr>
          <w:rFonts w:hint="cs"/>
          <w:b/>
          <w:bCs/>
          <w:sz w:val="96"/>
          <w:szCs w:val="96"/>
          <w:rtl/>
        </w:rPr>
        <w:t>تجلياتُ روحِ اللهِ في ملحمة الحرافيش .</w:t>
      </w:r>
    </w:p>
    <w:p w14:paraId="6024A750" w14:textId="77777777" w:rsidR="00F035E1" w:rsidRDefault="00F035E1" w:rsidP="00F035E1">
      <w:pPr>
        <w:bidi w:val="0"/>
        <w:jc w:val="center"/>
        <w:rPr>
          <w:b/>
          <w:bCs/>
          <w:sz w:val="96"/>
          <w:szCs w:val="96"/>
          <w:rtl/>
        </w:rPr>
      </w:pPr>
    </w:p>
    <w:p w14:paraId="2F7C7AAE" w14:textId="77777777" w:rsidR="00F035E1" w:rsidRDefault="00F035E1" w:rsidP="00AB48E9">
      <w:pPr>
        <w:bidi w:val="0"/>
        <w:rPr>
          <w:b/>
          <w:bCs/>
          <w:sz w:val="96"/>
          <w:szCs w:val="96"/>
          <w:rtl/>
        </w:rPr>
      </w:pPr>
    </w:p>
    <w:p w14:paraId="6E0BC1A3" w14:textId="77777777" w:rsidR="00C33040" w:rsidRDefault="00C33040" w:rsidP="00C33040">
      <w:pPr>
        <w:bidi w:val="0"/>
        <w:rPr>
          <w:b/>
          <w:bCs/>
          <w:sz w:val="96"/>
          <w:szCs w:val="96"/>
          <w:rtl/>
        </w:rPr>
      </w:pPr>
    </w:p>
    <w:p w14:paraId="72A7B8FB" w14:textId="764668EF" w:rsidR="00F035E1" w:rsidRPr="00C33040" w:rsidRDefault="00F035E1" w:rsidP="00F035E1">
      <w:pPr>
        <w:bidi w:val="0"/>
        <w:jc w:val="center"/>
        <w:rPr>
          <w:b/>
          <w:bCs/>
          <w:sz w:val="72"/>
          <w:szCs w:val="72"/>
          <w:rtl/>
        </w:rPr>
      </w:pPr>
      <w:r w:rsidRPr="00C33040">
        <w:rPr>
          <w:rFonts w:hint="cs"/>
          <w:b/>
          <w:bCs/>
          <w:sz w:val="72"/>
          <w:szCs w:val="72"/>
          <w:rtl/>
        </w:rPr>
        <w:t xml:space="preserve">بقلم </w:t>
      </w:r>
      <w:r w:rsidR="00AB48E9" w:rsidRPr="00C33040">
        <w:rPr>
          <w:rFonts w:hint="cs"/>
          <w:b/>
          <w:bCs/>
          <w:sz w:val="72"/>
          <w:szCs w:val="72"/>
          <w:rtl/>
        </w:rPr>
        <w:t>الدكتور الجرّاح محمد ربيع طنطاوي 2024</w:t>
      </w:r>
    </w:p>
    <w:p w14:paraId="2F7AA8F4" w14:textId="77777777" w:rsidR="00AB48E9" w:rsidRPr="00F035E1" w:rsidRDefault="00AB48E9" w:rsidP="00AB48E9">
      <w:pPr>
        <w:bidi w:val="0"/>
        <w:jc w:val="center"/>
        <w:rPr>
          <w:b/>
          <w:bCs/>
          <w:sz w:val="96"/>
          <w:szCs w:val="96"/>
          <w:rtl/>
        </w:rPr>
      </w:pPr>
    </w:p>
    <w:p w14:paraId="22ADE502" w14:textId="77777777" w:rsidR="00F035E1" w:rsidRDefault="00F035E1" w:rsidP="00F035E1">
      <w:pPr>
        <w:bidi w:val="0"/>
        <w:rPr>
          <w:sz w:val="28"/>
          <w:szCs w:val="28"/>
          <w:rtl/>
        </w:rPr>
      </w:pPr>
    </w:p>
    <w:p w14:paraId="592FF278" w14:textId="77777777" w:rsidR="00F035E1" w:rsidRDefault="00F035E1" w:rsidP="00F035E1">
      <w:pPr>
        <w:bidi w:val="0"/>
        <w:rPr>
          <w:sz w:val="28"/>
          <w:szCs w:val="28"/>
          <w:rtl/>
        </w:rPr>
      </w:pPr>
    </w:p>
    <w:p w14:paraId="048B4800" w14:textId="77777777" w:rsidR="00F035E1" w:rsidRDefault="00F035E1" w:rsidP="00F035E1">
      <w:pPr>
        <w:bidi w:val="0"/>
        <w:rPr>
          <w:sz w:val="28"/>
          <w:szCs w:val="28"/>
          <w:rtl/>
        </w:rPr>
      </w:pPr>
    </w:p>
    <w:p w14:paraId="67B5AB56" w14:textId="58CF572C" w:rsidR="00EF263D" w:rsidRDefault="000A4ADF" w:rsidP="00EF263D">
      <w:pPr>
        <w:bidi w:val="0"/>
        <w:rPr>
          <w:sz w:val="28"/>
          <w:szCs w:val="28"/>
          <w:rtl/>
        </w:rPr>
      </w:pPr>
      <w:r>
        <w:rPr>
          <w:noProof/>
          <w:sz w:val="28"/>
          <w:szCs w:val="28"/>
          <w:rtl/>
          <w:lang w:val="ar-SA"/>
        </w:rPr>
        <w:lastRenderedPageBreak/>
        <w:drawing>
          <wp:anchor distT="0" distB="0" distL="114300" distR="114300" simplePos="0" relativeHeight="251688960" behindDoc="0" locked="0" layoutInCell="1" allowOverlap="1" wp14:anchorId="544C9F80" wp14:editId="4118E8DF">
            <wp:simplePos x="0" y="0"/>
            <wp:positionH relativeFrom="column">
              <wp:posOffset>-263525</wp:posOffset>
            </wp:positionH>
            <wp:positionV relativeFrom="paragraph">
              <wp:posOffset>0</wp:posOffset>
            </wp:positionV>
            <wp:extent cx="5710555" cy="3997325"/>
            <wp:effectExtent l="0" t="0" r="4445" b="3175"/>
            <wp:wrapTopAndBottom/>
            <wp:docPr id="30" name="صورة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صورة 30"/>
                    <pic:cNvPicPr/>
                  </pic:nvPicPr>
                  <pic:blipFill>
                    <a:blip r:embed="rId7">
                      <a:extLst>
                        <a:ext uri="{28A0092B-C50C-407E-A947-70E740481C1C}">
                          <a14:useLocalDpi xmlns:a14="http://schemas.microsoft.com/office/drawing/2010/main" val="0"/>
                        </a:ext>
                      </a:extLst>
                    </a:blip>
                    <a:stretch>
                      <a:fillRect/>
                    </a:stretch>
                  </pic:blipFill>
                  <pic:spPr>
                    <a:xfrm>
                      <a:off x="0" y="0"/>
                      <a:ext cx="5710555" cy="3997325"/>
                    </a:xfrm>
                    <a:prstGeom prst="rect">
                      <a:avLst/>
                    </a:prstGeom>
                  </pic:spPr>
                </pic:pic>
              </a:graphicData>
            </a:graphic>
            <wp14:sizeRelH relativeFrom="margin">
              <wp14:pctWidth>0</wp14:pctWidth>
            </wp14:sizeRelH>
            <wp14:sizeRelV relativeFrom="margin">
              <wp14:pctHeight>0</wp14:pctHeight>
            </wp14:sizeRelV>
          </wp:anchor>
        </w:drawing>
      </w:r>
    </w:p>
    <w:p w14:paraId="6A7BDF37" w14:textId="25502AF2" w:rsidR="00EF263D" w:rsidRDefault="0097141F" w:rsidP="00EF263D">
      <w:pPr>
        <w:bidi w:val="0"/>
        <w:rPr>
          <w:sz w:val="28"/>
          <w:szCs w:val="28"/>
          <w:rtl/>
        </w:rPr>
      </w:pPr>
      <w:r>
        <w:rPr>
          <w:noProof/>
          <w:sz w:val="28"/>
          <w:szCs w:val="28"/>
          <w:rtl/>
          <w:lang w:val="ar-SA"/>
        </w:rPr>
        <w:drawing>
          <wp:anchor distT="0" distB="0" distL="114300" distR="114300" simplePos="0" relativeHeight="251689984" behindDoc="0" locked="0" layoutInCell="1" allowOverlap="1" wp14:anchorId="0AF96305" wp14:editId="09E703E5">
            <wp:simplePos x="0" y="0"/>
            <wp:positionH relativeFrom="column">
              <wp:posOffset>-263525</wp:posOffset>
            </wp:positionH>
            <wp:positionV relativeFrom="paragraph">
              <wp:posOffset>325120</wp:posOffset>
            </wp:positionV>
            <wp:extent cx="5624195" cy="4212590"/>
            <wp:effectExtent l="0" t="0" r="0" b="0"/>
            <wp:wrapTopAndBottom/>
            <wp:docPr id="31" name="صورة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صورة 31"/>
                    <pic:cNvPicPr/>
                  </pic:nvPicPr>
                  <pic:blipFill>
                    <a:blip r:embed="rId8">
                      <a:extLst>
                        <a:ext uri="{28A0092B-C50C-407E-A947-70E740481C1C}">
                          <a14:useLocalDpi xmlns:a14="http://schemas.microsoft.com/office/drawing/2010/main" val="0"/>
                        </a:ext>
                      </a:extLst>
                    </a:blip>
                    <a:stretch>
                      <a:fillRect/>
                    </a:stretch>
                  </pic:blipFill>
                  <pic:spPr>
                    <a:xfrm>
                      <a:off x="0" y="0"/>
                      <a:ext cx="5624195" cy="4212590"/>
                    </a:xfrm>
                    <a:prstGeom prst="rect">
                      <a:avLst/>
                    </a:prstGeom>
                  </pic:spPr>
                </pic:pic>
              </a:graphicData>
            </a:graphic>
            <wp14:sizeRelH relativeFrom="margin">
              <wp14:pctWidth>0</wp14:pctWidth>
            </wp14:sizeRelH>
            <wp14:sizeRelV relativeFrom="margin">
              <wp14:pctHeight>0</wp14:pctHeight>
            </wp14:sizeRelV>
          </wp:anchor>
        </w:drawing>
      </w:r>
    </w:p>
    <w:p w14:paraId="08FE5896" w14:textId="76CBD15D" w:rsidR="00EF263D" w:rsidRDefault="007A5340" w:rsidP="00EF263D">
      <w:pPr>
        <w:bidi w:val="0"/>
        <w:rPr>
          <w:sz w:val="28"/>
          <w:szCs w:val="28"/>
          <w:rtl/>
        </w:rPr>
      </w:pPr>
      <w:r>
        <w:rPr>
          <w:noProof/>
          <w:sz w:val="28"/>
          <w:szCs w:val="28"/>
          <w:rtl/>
          <w:lang w:val="ar-SA"/>
        </w:rPr>
        <w:lastRenderedPageBreak/>
        <w:drawing>
          <wp:anchor distT="0" distB="0" distL="114300" distR="114300" simplePos="0" relativeHeight="251691008" behindDoc="0" locked="0" layoutInCell="1" allowOverlap="1" wp14:anchorId="7ACA74CC" wp14:editId="287AD748">
            <wp:simplePos x="0" y="0"/>
            <wp:positionH relativeFrom="column">
              <wp:posOffset>-651510</wp:posOffset>
            </wp:positionH>
            <wp:positionV relativeFrom="paragraph">
              <wp:posOffset>0</wp:posOffset>
            </wp:positionV>
            <wp:extent cx="6435725" cy="8548370"/>
            <wp:effectExtent l="0" t="0" r="3175" b="5080"/>
            <wp:wrapTopAndBottom/>
            <wp:docPr id="32" name="صورة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صورة 32"/>
                    <pic:cNvPicPr/>
                  </pic:nvPicPr>
                  <pic:blipFill>
                    <a:blip r:embed="rId9">
                      <a:extLst>
                        <a:ext uri="{28A0092B-C50C-407E-A947-70E740481C1C}">
                          <a14:useLocalDpi xmlns:a14="http://schemas.microsoft.com/office/drawing/2010/main" val="0"/>
                        </a:ext>
                      </a:extLst>
                    </a:blip>
                    <a:stretch>
                      <a:fillRect/>
                    </a:stretch>
                  </pic:blipFill>
                  <pic:spPr>
                    <a:xfrm>
                      <a:off x="0" y="0"/>
                      <a:ext cx="6435725" cy="8548370"/>
                    </a:xfrm>
                    <a:prstGeom prst="rect">
                      <a:avLst/>
                    </a:prstGeom>
                  </pic:spPr>
                </pic:pic>
              </a:graphicData>
            </a:graphic>
            <wp14:sizeRelH relativeFrom="margin">
              <wp14:pctWidth>0</wp14:pctWidth>
            </wp14:sizeRelH>
            <wp14:sizeRelV relativeFrom="margin">
              <wp14:pctHeight>0</wp14:pctHeight>
            </wp14:sizeRelV>
          </wp:anchor>
        </w:drawing>
      </w:r>
    </w:p>
    <w:p w14:paraId="3850C6E3" w14:textId="5A0B1F33" w:rsidR="00EF263D" w:rsidRPr="00F770A5" w:rsidRDefault="00EE3A4B" w:rsidP="00EF263D">
      <w:pPr>
        <w:bidi w:val="0"/>
        <w:rPr>
          <w:sz w:val="28"/>
          <w:szCs w:val="28"/>
          <w:rtl/>
        </w:rPr>
      </w:pPr>
      <w:r>
        <w:rPr>
          <w:noProof/>
          <w:sz w:val="28"/>
          <w:szCs w:val="28"/>
          <w:rtl/>
          <w:lang w:val="ar-SA"/>
        </w:rPr>
        <w:lastRenderedPageBreak/>
        <w:drawing>
          <wp:anchor distT="0" distB="0" distL="114300" distR="114300" simplePos="0" relativeHeight="251692032" behindDoc="0" locked="0" layoutInCell="1" allowOverlap="1" wp14:anchorId="374D0B94" wp14:editId="3BC2AC90">
            <wp:simplePos x="0" y="0"/>
            <wp:positionH relativeFrom="column">
              <wp:posOffset>-1016635</wp:posOffset>
            </wp:positionH>
            <wp:positionV relativeFrom="paragraph">
              <wp:posOffset>400685</wp:posOffset>
            </wp:positionV>
            <wp:extent cx="7338060" cy="5669280"/>
            <wp:effectExtent l="0" t="0" r="0" b="7620"/>
            <wp:wrapTopAndBottom/>
            <wp:docPr id="33" name="صورة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صورة 33"/>
                    <pic:cNvPicPr/>
                  </pic:nvPicPr>
                  <pic:blipFill>
                    <a:blip r:embed="rId10">
                      <a:extLst>
                        <a:ext uri="{28A0092B-C50C-407E-A947-70E740481C1C}">
                          <a14:useLocalDpi xmlns:a14="http://schemas.microsoft.com/office/drawing/2010/main" val="0"/>
                        </a:ext>
                      </a:extLst>
                    </a:blip>
                    <a:stretch>
                      <a:fillRect/>
                    </a:stretch>
                  </pic:blipFill>
                  <pic:spPr>
                    <a:xfrm>
                      <a:off x="0" y="0"/>
                      <a:ext cx="7338060" cy="5669280"/>
                    </a:xfrm>
                    <a:prstGeom prst="rect">
                      <a:avLst/>
                    </a:prstGeom>
                  </pic:spPr>
                </pic:pic>
              </a:graphicData>
            </a:graphic>
            <wp14:sizeRelH relativeFrom="margin">
              <wp14:pctWidth>0</wp14:pctWidth>
            </wp14:sizeRelH>
            <wp14:sizeRelV relativeFrom="margin">
              <wp14:pctHeight>0</wp14:pctHeight>
            </wp14:sizeRelV>
          </wp:anchor>
        </w:drawing>
      </w:r>
    </w:p>
    <w:p w14:paraId="2CE6A879" w14:textId="135CD9BE" w:rsidR="00F770A5" w:rsidRPr="00F770A5" w:rsidRDefault="00F770A5">
      <w:pPr>
        <w:rPr>
          <w:sz w:val="28"/>
          <w:szCs w:val="28"/>
          <w:rtl/>
        </w:rPr>
      </w:pPr>
    </w:p>
    <w:p w14:paraId="27D9F2B7" w14:textId="651548EE" w:rsidR="00F770A5" w:rsidRDefault="00F770A5">
      <w:pPr>
        <w:bidi w:val="0"/>
        <w:rPr>
          <w:sz w:val="28"/>
          <w:szCs w:val="28"/>
          <w:rtl/>
        </w:rPr>
      </w:pPr>
      <w:r w:rsidRPr="00F770A5">
        <w:rPr>
          <w:sz w:val="28"/>
          <w:szCs w:val="28"/>
          <w:rtl/>
        </w:rPr>
        <w:br w:type="page"/>
      </w:r>
    </w:p>
    <w:p w14:paraId="52ACCC0C" w14:textId="1751A7FC" w:rsidR="00AF30E4" w:rsidRDefault="00AF30E4" w:rsidP="00AF30E4">
      <w:pPr>
        <w:bidi w:val="0"/>
        <w:rPr>
          <w:sz w:val="28"/>
          <w:szCs w:val="28"/>
          <w:rtl/>
        </w:rPr>
      </w:pPr>
    </w:p>
    <w:p w14:paraId="4FD54F2B" w14:textId="32A62CE3" w:rsidR="00AF30E4" w:rsidRPr="00F770A5" w:rsidRDefault="009A7C82" w:rsidP="00AF30E4">
      <w:pPr>
        <w:bidi w:val="0"/>
        <w:rPr>
          <w:sz w:val="28"/>
          <w:szCs w:val="28"/>
          <w:rtl/>
        </w:rPr>
      </w:pPr>
      <w:r>
        <w:rPr>
          <w:noProof/>
          <w:sz w:val="28"/>
          <w:szCs w:val="28"/>
          <w:rtl/>
          <w:lang w:val="ar-SA"/>
        </w:rPr>
        <w:drawing>
          <wp:anchor distT="0" distB="0" distL="114300" distR="114300" simplePos="0" relativeHeight="251693056" behindDoc="0" locked="0" layoutInCell="1" allowOverlap="1" wp14:anchorId="7E035B99" wp14:editId="42F1C3C0">
            <wp:simplePos x="0" y="0"/>
            <wp:positionH relativeFrom="column">
              <wp:posOffset>-832485</wp:posOffset>
            </wp:positionH>
            <wp:positionV relativeFrom="paragraph">
              <wp:posOffset>273050</wp:posOffset>
            </wp:positionV>
            <wp:extent cx="6998970" cy="7400925"/>
            <wp:effectExtent l="0" t="0" r="0" b="9525"/>
            <wp:wrapTopAndBottom/>
            <wp:docPr id="34" name="صورة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صورة 34"/>
                    <pic:cNvPicPr/>
                  </pic:nvPicPr>
                  <pic:blipFill>
                    <a:blip r:embed="rId11">
                      <a:extLst>
                        <a:ext uri="{28A0092B-C50C-407E-A947-70E740481C1C}">
                          <a14:useLocalDpi xmlns:a14="http://schemas.microsoft.com/office/drawing/2010/main" val="0"/>
                        </a:ext>
                      </a:extLst>
                    </a:blip>
                    <a:stretch>
                      <a:fillRect/>
                    </a:stretch>
                  </pic:blipFill>
                  <pic:spPr>
                    <a:xfrm>
                      <a:off x="0" y="0"/>
                      <a:ext cx="6998970" cy="7400925"/>
                    </a:xfrm>
                    <a:prstGeom prst="rect">
                      <a:avLst/>
                    </a:prstGeom>
                  </pic:spPr>
                </pic:pic>
              </a:graphicData>
            </a:graphic>
            <wp14:sizeRelH relativeFrom="margin">
              <wp14:pctWidth>0</wp14:pctWidth>
            </wp14:sizeRelH>
            <wp14:sizeRelV relativeFrom="margin">
              <wp14:pctHeight>0</wp14:pctHeight>
            </wp14:sizeRelV>
          </wp:anchor>
        </w:drawing>
      </w:r>
    </w:p>
    <w:p w14:paraId="6F411844" w14:textId="77777777" w:rsidR="00F770A5" w:rsidRPr="00F770A5" w:rsidRDefault="00F770A5">
      <w:pPr>
        <w:rPr>
          <w:sz w:val="28"/>
          <w:szCs w:val="28"/>
          <w:rtl/>
        </w:rPr>
      </w:pPr>
    </w:p>
    <w:p w14:paraId="2F4CD4FA" w14:textId="77777777" w:rsidR="00F770A5" w:rsidRPr="00F770A5" w:rsidRDefault="00F770A5">
      <w:pPr>
        <w:bidi w:val="0"/>
        <w:rPr>
          <w:sz w:val="28"/>
          <w:szCs w:val="28"/>
          <w:rtl/>
        </w:rPr>
      </w:pPr>
      <w:r w:rsidRPr="00F770A5">
        <w:rPr>
          <w:sz w:val="28"/>
          <w:szCs w:val="28"/>
          <w:rtl/>
        </w:rPr>
        <w:br w:type="page"/>
      </w:r>
    </w:p>
    <w:p w14:paraId="3193406E" w14:textId="6A0EF65A" w:rsidR="00F770A5" w:rsidRPr="00F770A5" w:rsidRDefault="00F770A5">
      <w:pPr>
        <w:rPr>
          <w:sz w:val="28"/>
          <w:szCs w:val="28"/>
          <w:rtl/>
        </w:rPr>
      </w:pPr>
    </w:p>
    <w:p w14:paraId="210B67A9" w14:textId="5B0DDA5F" w:rsidR="009C7548" w:rsidRDefault="008C5F7C" w:rsidP="009C7548">
      <w:pPr>
        <w:bidi w:val="0"/>
        <w:rPr>
          <w:sz w:val="28"/>
          <w:szCs w:val="28"/>
          <w:rtl/>
        </w:rPr>
      </w:pPr>
      <w:r>
        <w:rPr>
          <w:noProof/>
          <w:sz w:val="28"/>
          <w:szCs w:val="28"/>
          <w:rtl/>
          <w:lang w:val="ar-SA"/>
        </w:rPr>
        <w:drawing>
          <wp:anchor distT="0" distB="0" distL="114300" distR="114300" simplePos="0" relativeHeight="251694080" behindDoc="0" locked="0" layoutInCell="1" allowOverlap="1" wp14:anchorId="3BEDB4F2" wp14:editId="3D7C9316">
            <wp:simplePos x="0" y="0"/>
            <wp:positionH relativeFrom="column">
              <wp:posOffset>-215900</wp:posOffset>
            </wp:positionH>
            <wp:positionV relativeFrom="paragraph">
              <wp:posOffset>687705</wp:posOffset>
            </wp:positionV>
            <wp:extent cx="6551295" cy="4908550"/>
            <wp:effectExtent l="0" t="0" r="1905" b="6350"/>
            <wp:wrapTopAndBottom/>
            <wp:docPr id="35" name="صورة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صورة 35"/>
                    <pic:cNvPicPr/>
                  </pic:nvPicPr>
                  <pic:blipFill>
                    <a:blip r:embed="rId12">
                      <a:extLst>
                        <a:ext uri="{28A0092B-C50C-407E-A947-70E740481C1C}">
                          <a14:useLocalDpi xmlns:a14="http://schemas.microsoft.com/office/drawing/2010/main" val="0"/>
                        </a:ext>
                      </a:extLst>
                    </a:blip>
                    <a:stretch>
                      <a:fillRect/>
                    </a:stretch>
                  </pic:blipFill>
                  <pic:spPr>
                    <a:xfrm>
                      <a:off x="0" y="0"/>
                      <a:ext cx="6551295" cy="4908550"/>
                    </a:xfrm>
                    <a:prstGeom prst="rect">
                      <a:avLst/>
                    </a:prstGeom>
                  </pic:spPr>
                </pic:pic>
              </a:graphicData>
            </a:graphic>
            <wp14:sizeRelH relativeFrom="margin">
              <wp14:pctWidth>0</wp14:pctWidth>
            </wp14:sizeRelH>
            <wp14:sizeRelV relativeFrom="margin">
              <wp14:pctHeight>0</wp14:pctHeight>
            </wp14:sizeRelV>
          </wp:anchor>
        </w:drawing>
      </w:r>
      <w:r w:rsidR="00F770A5" w:rsidRPr="00F770A5">
        <w:rPr>
          <w:sz w:val="28"/>
          <w:szCs w:val="28"/>
          <w:rtl/>
        </w:rPr>
        <w:br w:type="page"/>
      </w:r>
    </w:p>
    <w:p w14:paraId="30D61C16" w14:textId="095523F4" w:rsidR="00F770A5" w:rsidRDefault="00B94A6A" w:rsidP="009C7548">
      <w:pPr>
        <w:bidi w:val="0"/>
        <w:rPr>
          <w:sz w:val="28"/>
          <w:szCs w:val="28"/>
          <w:rtl/>
        </w:rPr>
      </w:pPr>
      <w:r>
        <w:rPr>
          <w:noProof/>
          <w:sz w:val="28"/>
          <w:szCs w:val="28"/>
          <w:rtl/>
          <w:lang w:val="ar-SA"/>
        </w:rPr>
        <w:lastRenderedPageBreak/>
        <w:drawing>
          <wp:anchor distT="0" distB="0" distL="114300" distR="114300" simplePos="0" relativeHeight="251695104" behindDoc="0" locked="0" layoutInCell="1" allowOverlap="1" wp14:anchorId="0673E596" wp14:editId="1AAF9DB1">
            <wp:simplePos x="0" y="0"/>
            <wp:positionH relativeFrom="column">
              <wp:posOffset>-866140</wp:posOffset>
            </wp:positionH>
            <wp:positionV relativeFrom="paragraph">
              <wp:posOffset>63500</wp:posOffset>
            </wp:positionV>
            <wp:extent cx="7283450" cy="4095750"/>
            <wp:effectExtent l="0" t="0" r="0" b="0"/>
            <wp:wrapTopAndBottom/>
            <wp:docPr id="37" name="صورة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صورة 37"/>
                    <pic:cNvPicPr/>
                  </pic:nvPicPr>
                  <pic:blipFill>
                    <a:blip r:embed="rId13">
                      <a:extLst>
                        <a:ext uri="{28A0092B-C50C-407E-A947-70E740481C1C}">
                          <a14:useLocalDpi xmlns:a14="http://schemas.microsoft.com/office/drawing/2010/main" val="0"/>
                        </a:ext>
                      </a:extLst>
                    </a:blip>
                    <a:stretch>
                      <a:fillRect/>
                    </a:stretch>
                  </pic:blipFill>
                  <pic:spPr>
                    <a:xfrm>
                      <a:off x="0" y="0"/>
                      <a:ext cx="7283450" cy="4095750"/>
                    </a:xfrm>
                    <a:prstGeom prst="rect">
                      <a:avLst/>
                    </a:prstGeom>
                  </pic:spPr>
                </pic:pic>
              </a:graphicData>
            </a:graphic>
            <wp14:sizeRelH relativeFrom="margin">
              <wp14:pctWidth>0</wp14:pctWidth>
            </wp14:sizeRelH>
            <wp14:sizeRelV relativeFrom="margin">
              <wp14:pctHeight>0</wp14:pctHeight>
            </wp14:sizeRelV>
          </wp:anchor>
        </w:drawing>
      </w:r>
    </w:p>
    <w:p w14:paraId="10A8EF17" w14:textId="22510EC0" w:rsidR="003B64DD" w:rsidRDefault="007E346A" w:rsidP="003B64DD">
      <w:pPr>
        <w:bidi w:val="0"/>
        <w:rPr>
          <w:sz w:val="28"/>
          <w:szCs w:val="28"/>
          <w:rtl/>
        </w:rPr>
      </w:pPr>
      <w:r>
        <w:rPr>
          <w:noProof/>
          <w:sz w:val="28"/>
          <w:szCs w:val="28"/>
          <w:rtl/>
          <w:lang w:val="ar-SA"/>
        </w:rPr>
        <w:drawing>
          <wp:anchor distT="0" distB="0" distL="114300" distR="114300" simplePos="0" relativeHeight="251696128" behindDoc="0" locked="0" layoutInCell="1" allowOverlap="1" wp14:anchorId="719426DF" wp14:editId="571E02CB">
            <wp:simplePos x="0" y="0"/>
            <wp:positionH relativeFrom="column">
              <wp:posOffset>-74930</wp:posOffset>
            </wp:positionH>
            <wp:positionV relativeFrom="paragraph">
              <wp:posOffset>259080</wp:posOffset>
            </wp:positionV>
            <wp:extent cx="5464810" cy="3643630"/>
            <wp:effectExtent l="0" t="0" r="2540" b="0"/>
            <wp:wrapTopAndBottom/>
            <wp:docPr id="38" name="صورة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صورة 38"/>
                    <pic:cNvPicPr/>
                  </pic:nvPicPr>
                  <pic:blipFill>
                    <a:blip r:embed="rId14">
                      <a:extLst>
                        <a:ext uri="{28A0092B-C50C-407E-A947-70E740481C1C}">
                          <a14:useLocalDpi xmlns:a14="http://schemas.microsoft.com/office/drawing/2010/main" val="0"/>
                        </a:ext>
                      </a:extLst>
                    </a:blip>
                    <a:stretch>
                      <a:fillRect/>
                    </a:stretch>
                  </pic:blipFill>
                  <pic:spPr>
                    <a:xfrm>
                      <a:off x="0" y="0"/>
                      <a:ext cx="5464810" cy="3643630"/>
                    </a:xfrm>
                    <a:prstGeom prst="rect">
                      <a:avLst/>
                    </a:prstGeom>
                  </pic:spPr>
                </pic:pic>
              </a:graphicData>
            </a:graphic>
            <wp14:sizeRelH relativeFrom="margin">
              <wp14:pctWidth>0</wp14:pctWidth>
            </wp14:sizeRelH>
            <wp14:sizeRelV relativeFrom="margin">
              <wp14:pctHeight>0</wp14:pctHeight>
            </wp14:sizeRelV>
          </wp:anchor>
        </w:drawing>
      </w:r>
    </w:p>
    <w:p w14:paraId="7314DB41" w14:textId="2EBB140C" w:rsidR="003B64DD" w:rsidRDefault="003B64DD" w:rsidP="003B64DD">
      <w:pPr>
        <w:bidi w:val="0"/>
        <w:rPr>
          <w:sz w:val="28"/>
          <w:szCs w:val="28"/>
          <w:rtl/>
        </w:rPr>
      </w:pPr>
    </w:p>
    <w:p w14:paraId="79607619" w14:textId="15127264" w:rsidR="003B64DD" w:rsidRDefault="003B64DD" w:rsidP="003B64DD">
      <w:pPr>
        <w:bidi w:val="0"/>
        <w:rPr>
          <w:sz w:val="28"/>
          <w:szCs w:val="28"/>
          <w:rtl/>
        </w:rPr>
      </w:pPr>
    </w:p>
    <w:p w14:paraId="2B497D5B" w14:textId="77777777" w:rsidR="003B64DD" w:rsidRDefault="003B64DD" w:rsidP="003B64DD">
      <w:pPr>
        <w:bidi w:val="0"/>
        <w:rPr>
          <w:sz w:val="28"/>
          <w:szCs w:val="28"/>
          <w:rtl/>
        </w:rPr>
      </w:pPr>
    </w:p>
    <w:p w14:paraId="60107E4F" w14:textId="7FBB3526" w:rsidR="003B64DD" w:rsidRDefault="00F278E0" w:rsidP="003B64DD">
      <w:pPr>
        <w:bidi w:val="0"/>
        <w:rPr>
          <w:sz w:val="28"/>
          <w:szCs w:val="28"/>
          <w:rtl/>
        </w:rPr>
      </w:pPr>
      <w:r>
        <w:rPr>
          <w:noProof/>
          <w:sz w:val="28"/>
          <w:szCs w:val="28"/>
          <w:rtl/>
          <w:lang w:val="ar-SA"/>
        </w:rPr>
        <w:drawing>
          <wp:anchor distT="0" distB="0" distL="114300" distR="114300" simplePos="0" relativeHeight="251697152" behindDoc="0" locked="0" layoutInCell="1" allowOverlap="1" wp14:anchorId="34A079D6" wp14:editId="43FFC426">
            <wp:simplePos x="0" y="0"/>
            <wp:positionH relativeFrom="column">
              <wp:posOffset>-703580</wp:posOffset>
            </wp:positionH>
            <wp:positionV relativeFrom="paragraph">
              <wp:posOffset>347345</wp:posOffset>
            </wp:positionV>
            <wp:extent cx="6584950" cy="4382135"/>
            <wp:effectExtent l="0" t="0" r="6350" b="0"/>
            <wp:wrapTopAndBottom/>
            <wp:docPr id="39" name="صورة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صورة 39"/>
                    <pic:cNvPicPr/>
                  </pic:nvPicPr>
                  <pic:blipFill>
                    <a:blip r:embed="rId15">
                      <a:extLst>
                        <a:ext uri="{28A0092B-C50C-407E-A947-70E740481C1C}">
                          <a14:useLocalDpi xmlns:a14="http://schemas.microsoft.com/office/drawing/2010/main" val="0"/>
                        </a:ext>
                      </a:extLst>
                    </a:blip>
                    <a:stretch>
                      <a:fillRect/>
                    </a:stretch>
                  </pic:blipFill>
                  <pic:spPr>
                    <a:xfrm>
                      <a:off x="0" y="0"/>
                      <a:ext cx="6584950" cy="4382135"/>
                    </a:xfrm>
                    <a:prstGeom prst="rect">
                      <a:avLst/>
                    </a:prstGeom>
                  </pic:spPr>
                </pic:pic>
              </a:graphicData>
            </a:graphic>
            <wp14:sizeRelH relativeFrom="margin">
              <wp14:pctWidth>0</wp14:pctWidth>
            </wp14:sizeRelH>
            <wp14:sizeRelV relativeFrom="margin">
              <wp14:pctHeight>0</wp14:pctHeight>
            </wp14:sizeRelV>
          </wp:anchor>
        </w:drawing>
      </w:r>
    </w:p>
    <w:p w14:paraId="38F60085" w14:textId="77777777" w:rsidR="003B64DD" w:rsidRDefault="003B64DD" w:rsidP="003B64DD">
      <w:pPr>
        <w:bidi w:val="0"/>
        <w:rPr>
          <w:sz w:val="28"/>
          <w:szCs w:val="28"/>
          <w:rtl/>
        </w:rPr>
      </w:pPr>
    </w:p>
    <w:p w14:paraId="2C3BA7E9" w14:textId="6D293802" w:rsidR="00B94A6A" w:rsidRDefault="00B94A6A" w:rsidP="003B64DD">
      <w:pPr>
        <w:bidi w:val="0"/>
        <w:rPr>
          <w:sz w:val="28"/>
          <w:szCs w:val="28"/>
        </w:rPr>
      </w:pPr>
    </w:p>
    <w:p w14:paraId="6156854F" w14:textId="77777777" w:rsidR="00B94A6A" w:rsidRDefault="00B94A6A">
      <w:pPr>
        <w:bidi w:val="0"/>
        <w:rPr>
          <w:sz w:val="28"/>
          <w:szCs w:val="28"/>
          <w:rtl/>
        </w:rPr>
      </w:pPr>
      <w:r>
        <w:rPr>
          <w:sz w:val="28"/>
          <w:szCs w:val="28"/>
        </w:rPr>
        <w:br w:type="page"/>
      </w:r>
    </w:p>
    <w:p w14:paraId="22097125" w14:textId="77777777" w:rsidR="00F278E0" w:rsidRDefault="00F278E0" w:rsidP="00F278E0">
      <w:pPr>
        <w:bidi w:val="0"/>
        <w:rPr>
          <w:sz w:val="28"/>
          <w:szCs w:val="28"/>
          <w:rtl/>
        </w:rPr>
      </w:pPr>
    </w:p>
    <w:p w14:paraId="2AB53BB0" w14:textId="2513B7CC" w:rsidR="00F278E0" w:rsidRDefault="00F278E0" w:rsidP="00F278E0">
      <w:pPr>
        <w:bidi w:val="0"/>
        <w:rPr>
          <w:sz w:val="28"/>
          <w:szCs w:val="28"/>
          <w:rtl/>
        </w:rPr>
      </w:pPr>
      <w:r>
        <w:rPr>
          <w:noProof/>
          <w:sz w:val="28"/>
          <w:szCs w:val="28"/>
        </w:rPr>
        <w:drawing>
          <wp:anchor distT="0" distB="0" distL="114300" distR="114300" simplePos="0" relativeHeight="251698176" behindDoc="0" locked="0" layoutInCell="1" allowOverlap="1" wp14:anchorId="3543D72D" wp14:editId="6F5128E3">
            <wp:simplePos x="0" y="0"/>
            <wp:positionH relativeFrom="column">
              <wp:posOffset>-1031240</wp:posOffset>
            </wp:positionH>
            <wp:positionV relativeFrom="paragraph">
              <wp:posOffset>445770</wp:posOffset>
            </wp:positionV>
            <wp:extent cx="7261860" cy="5140960"/>
            <wp:effectExtent l="0" t="0" r="0" b="2540"/>
            <wp:wrapTopAndBottom/>
            <wp:docPr id="40" name="صورة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صورة 40"/>
                    <pic:cNvPicPr/>
                  </pic:nvPicPr>
                  <pic:blipFill>
                    <a:blip r:embed="rId16">
                      <a:extLst>
                        <a:ext uri="{28A0092B-C50C-407E-A947-70E740481C1C}">
                          <a14:useLocalDpi xmlns:a14="http://schemas.microsoft.com/office/drawing/2010/main" val="0"/>
                        </a:ext>
                      </a:extLst>
                    </a:blip>
                    <a:stretch>
                      <a:fillRect/>
                    </a:stretch>
                  </pic:blipFill>
                  <pic:spPr>
                    <a:xfrm>
                      <a:off x="0" y="0"/>
                      <a:ext cx="7261860" cy="5140960"/>
                    </a:xfrm>
                    <a:prstGeom prst="rect">
                      <a:avLst/>
                    </a:prstGeom>
                  </pic:spPr>
                </pic:pic>
              </a:graphicData>
            </a:graphic>
            <wp14:sizeRelH relativeFrom="margin">
              <wp14:pctWidth>0</wp14:pctWidth>
            </wp14:sizeRelH>
            <wp14:sizeRelV relativeFrom="margin">
              <wp14:pctHeight>0</wp14:pctHeight>
            </wp14:sizeRelV>
          </wp:anchor>
        </w:drawing>
      </w:r>
    </w:p>
    <w:p w14:paraId="1FCCC4BE" w14:textId="25A0CE36" w:rsidR="00F278E0" w:rsidRDefault="00F278E0" w:rsidP="00F278E0">
      <w:pPr>
        <w:bidi w:val="0"/>
        <w:rPr>
          <w:sz w:val="28"/>
          <w:szCs w:val="28"/>
        </w:rPr>
      </w:pPr>
    </w:p>
    <w:p w14:paraId="79AC96FC" w14:textId="6731B967" w:rsidR="00B94A6A" w:rsidRDefault="00B94A6A" w:rsidP="003B64DD">
      <w:pPr>
        <w:bidi w:val="0"/>
        <w:rPr>
          <w:sz w:val="28"/>
          <w:szCs w:val="28"/>
        </w:rPr>
      </w:pPr>
    </w:p>
    <w:p w14:paraId="79A2963B" w14:textId="77777777" w:rsidR="00B94A6A" w:rsidRDefault="00B94A6A">
      <w:pPr>
        <w:bidi w:val="0"/>
        <w:rPr>
          <w:sz w:val="28"/>
          <w:szCs w:val="28"/>
        </w:rPr>
      </w:pPr>
      <w:r>
        <w:rPr>
          <w:sz w:val="28"/>
          <w:szCs w:val="28"/>
        </w:rPr>
        <w:br w:type="page"/>
      </w:r>
    </w:p>
    <w:p w14:paraId="4F22054A" w14:textId="3370F5BB" w:rsidR="00B94A6A" w:rsidRDefault="00B94A6A" w:rsidP="003B64DD">
      <w:pPr>
        <w:bidi w:val="0"/>
        <w:rPr>
          <w:sz w:val="28"/>
          <w:szCs w:val="28"/>
        </w:rPr>
      </w:pPr>
    </w:p>
    <w:p w14:paraId="311A0688" w14:textId="0F8FD1DD" w:rsidR="00B94A6A" w:rsidRDefault="009A1A44">
      <w:pPr>
        <w:bidi w:val="0"/>
        <w:rPr>
          <w:sz w:val="28"/>
          <w:szCs w:val="28"/>
        </w:rPr>
      </w:pPr>
      <w:r>
        <w:rPr>
          <w:noProof/>
          <w:sz w:val="28"/>
          <w:szCs w:val="28"/>
        </w:rPr>
        <w:drawing>
          <wp:anchor distT="0" distB="0" distL="114300" distR="114300" simplePos="0" relativeHeight="251699200" behindDoc="0" locked="0" layoutInCell="1" allowOverlap="1" wp14:anchorId="755E3193" wp14:editId="7727AF11">
            <wp:simplePos x="0" y="0"/>
            <wp:positionH relativeFrom="column">
              <wp:posOffset>-944880</wp:posOffset>
            </wp:positionH>
            <wp:positionV relativeFrom="paragraph">
              <wp:posOffset>293370</wp:posOffset>
            </wp:positionV>
            <wp:extent cx="7125335" cy="4998085"/>
            <wp:effectExtent l="0" t="0" r="0" b="0"/>
            <wp:wrapTopAndBottom/>
            <wp:docPr id="41" name="صورة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صورة 41"/>
                    <pic:cNvPicPr/>
                  </pic:nvPicPr>
                  <pic:blipFill>
                    <a:blip r:embed="rId17">
                      <a:extLst>
                        <a:ext uri="{28A0092B-C50C-407E-A947-70E740481C1C}">
                          <a14:useLocalDpi xmlns:a14="http://schemas.microsoft.com/office/drawing/2010/main" val="0"/>
                        </a:ext>
                      </a:extLst>
                    </a:blip>
                    <a:stretch>
                      <a:fillRect/>
                    </a:stretch>
                  </pic:blipFill>
                  <pic:spPr>
                    <a:xfrm>
                      <a:off x="0" y="0"/>
                      <a:ext cx="7125335" cy="4998085"/>
                    </a:xfrm>
                    <a:prstGeom prst="rect">
                      <a:avLst/>
                    </a:prstGeom>
                  </pic:spPr>
                </pic:pic>
              </a:graphicData>
            </a:graphic>
            <wp14:sizeRelH relativeFrom="margin">
              <wp14:pctWidth>0</wp14:pctWidth>
            </wp14:sizeRelH>
            <wp14:sizeRelV relativeFrom="margin">
              <wp14:pctHeight>0</wp14:pctHeight>
            </wp14:sizeRelV>
          </wp:anchor>
        </w:drawing>
      </w:r>
      <w:r w:rsidR="00B94A6A">
        <w:rPr>
          <w:sz w:val="28"/>
          <w:szCs w:val="28"/>
        </w:rPr>
        <w:br w:type="page"/>
      </w:r>
    </w:p>
    <w:p w14:paraId="22E2C5B5" w14:textId="29C6464F" w:rsidR="00B94A6A" w:rsidRDefault="00156ABA" w:rsidP="003B64DD">
      <w:pPr>
        <w:bidi w:val="0"/>
        <w:rPr>
          <w:sz w:val="28"/>
          <w:szCs w:val="28"/>
        </w:rPr>
      </w:pPr>
      <w:r>
        <w:rPr>
          <w:noProof/>
          <w:sz w:val="28"/>
          <w:szCs w:val="28"/>
        </w:rPr>
        <w:lastRenderedPageBreak/>
        <w:drawing>
          <wp:anchor distT="0" distB="0" distL="114300" distR="114300" simplePos="0" relativeHeight="251700224" behindDoc="0" locked="0" layoutInCell="1" allowOverlap="1" wp14:anchorId="3683FBEC" wp14:editId="219CD5E3">
            <wp:simplePos x="0" y="0"/>
            <wp:positionH relativeFrom="column">
              <wp:posOffset>-444500</wp:posOffset>
            </wp:positionH>
            <wp:positionV relativeFrom="paragraph">
              <wp:posOffset>0</wp:posOffset>
            </wp:positionV>
            <wp:extent cx="6176010" cy="8391525"/>
            <wp:effectExtent l="0" t="0" r="0" b="9525"/>
            <wp:wrapTopAndBottom/>
            <wp:docPr id="42" name="صورة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صورة 42"/>
                    <pic:cNvPicPr/>
                  </pic:nvPicPr>
                  <pic:blipFill>
                    <a:blip r:embed="rId18">
                      <a:extLst>
                        <a:ext uri="{28A0092B-C50C-407E-A947-70E740481C1C}">
                          <a14:useLocalDpi xmlns:a14="http://schemas.microsoft.com/office/drawing/2010/main" val="0"/>
                        </a:ext>
                      </a:extLst>
                    </a:blip>
                    <a:stretch>
                      <a:fillRect/>
                    </a:stretch>
                  </pic:blipFill>
                  <pic:spPr>
                    <a:xfrm>
                      <a:off x="0" y="0"/>
                      <a:ext cx="6176010" cy="8391525"/>
                    </a:xfrm>
                    <a:prstGeom prst="rect">
                      <a:avLst/>
                    </a:prstGeom>
                  </pic:spPr>
                </pic:pic>
              </a:graphicData>
            </a:graphic>
            <wp14:sizeRelH relativeFrom="margin">
              <wp14:pctWidth>0</wp14:pctWidth>
            </wp14:sizeRelH>
            <wp14:sizeRelV relativeFrom="margin">
              <wp14:pctHeight>0</wp14:pctHeight>
            </wp14:sizeRelV>
          </wp:anchor>
        </w:drawing>
      </w:r>
    </w:p>
    <w:p w14:paraId="7CA2A3D7" w14:textId="304A0DE0" w:rsidR="00A353FC" w:rsidRDefault="00156ABA" w:rsidP="004723C5">
      <w:pPr>
        <w:bidi w:val="0"/>
        <w:rPr>
          <w:sz w:val="28"/>
          <w:szCs w:val="28"/>
          <w:rtl/>
        </w:rPr>
      </w:pPr>
      <w:r>
        <w:rPr>
          <w:noProof/>
          <w:sz w:val="28"/>
          <w:szCs w:val="28"/>
        </w:rPr>
        <w:lastRenderedPageBreak/>
        <w:drawing>
          <wp:anchor distT="0" distB="0" distL="114300" distR="114300" simplePos="0" relativeHeight="251701248" behindDoc="0" locked="0" layoutInCell="1" allowOverlap="1" wp14:anchorId="0B7994DF" wp14:editId="4BA5A097">
            <wp:simplePos x="0" y="0"/>
            <wp:positionH relativeFrom="column">
              <wp:posOffset>-375285</wp:posOffset>
            </wp:positionH>
            <wp:positionV relativeFrom="paragraph">
              <wp:posOffset>465455</wp:posOffset>
            </wp:positionV>
            <wp:extent cx="6081395" cy="8108315"/>
            <wp:effectExtent l="0" t="0" r="0" b="6985"/>
            <wp:wrapTopAndBottom/>
            <wp:docPr id="43" name="صورة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صورة 43"/>
                    <pic:cNvPicPr/>
                  </pic:nvPicPr>
                  <pic:blipFill>
                    <a:blip r:embed="rId19">
                      <a:extLst>
                        <a:ext uri="{28A0092B-C50C-407E-A947-70E740481C1C}">
                          <a14:useLocalDpi xmlns:a14="http://schemas.microsoft.com/office/drawing/2010/main" val="0"/>
                        </a:ext>
                      </a:extLst>
                    </a:blip>
                    <a:stretch>
                      <a:fillRect/>
                    </a:stretch>
                  </pic:blipFill>
                  <pic:spPr>
                    <a:xfrm>
                      <a:off x="0" y="0"/>
                      <a:ext cx="6081395" cy="8108315"/>
                    </a:xfrm>
                    <a:prstGeom prst="rect">
                      <a:avLst/>
                    </a:prstGeom>
                  </pic:spPr>
                </pic:pic>
              </a:graphicData>
            </a:graphic>
            <wp14:sizeRelH relativeFrom="margin">
              <wp14:pctWidth>0</wp14:pctWidth>
            </wp14:sizeRelH>
            <wp14:sizeRelV relativeFrom="margin">
              <wp14:pctHeight>0</wp14:pctHeight>
            </wp14:sizeRelV>
          </wp:anchor>
        </w:drawing>
      </w:r>
      <w:r w:rsidR="00B94A6A">
        <w:rPr>
          <w:sz w:val="28"/>
          <w:szCs w:val="28"/>
        </w:rPr>
        <w:br w:type="page"/>
      </w:r>
    </w:p>
    <w:p w14:paraId="06746A24" w14:textId="77777777" w:rsidR="00A353FC" w:rsidRDefault="00A353FC" w:rsidP="00A353FC">
      <w:pPr>
        <w:bidi w:val="0"/>
        <w:jc w:val="right"/>
        <w:rPr>
          <w:sz w:val="28"/>
          <w:szCs w:val="28"/>
        </w:rPr>
      </w:pPr>
      <w:r>
        <w:rPr>
          <w:rFonts w:hint="cs"/>
          <w:sz w:val="28"/>
          <w:szCs w:val="28"/>
          <w:rtl/>
        </w:rPr>
        <w:lastRenderedPageBreak/>
        <w:t>الاثنين، 22 يناير 2024</w:t>
      </w:r>
    </w:p>
    <w:p w14:paraId="1BA512AA" w14:textId="2158046A" w:rsidR="00A353FC" w:rsidRDefault="00A353FC" w:rsidP="004723C5">
      <w:pPr>
        <w:bidi w:val="0"/>
        <w:jc w:val="right"/>
        <w:rPr>
          <w:sz w:val="28"/>
          <w:szCs w:val="28"/>
        </w:rPr>
      </w:pPr>
      <w:r>
        <w:rPr>
          <w:rFonts w:hint="cs"/>
          <w:sz w:val="28"/>
          <w:szCs w:val="28"/>
          <w:rtl/>
        </w:rPr>
        <w:t>تجلياتُ روحِ اللهِ في ملحمة الحرافيش .</w:t>
      </w:r>
      <w:r>
        <w:rPr>
          <w:rFonts w:hint="cs"/>
          <w:sz w:val="28"/>
          <w:szCs w:val="28"/>
        </w:rPr>
        <w:t xml:space="preserve"> </w:t>
      </w:r>
    </w:p>
    <w:p w14:paraId="26C9C7CB" w14:textId="77777777" w:rsidR="00A353FC" w:rsidRDefault="00A353FC" w:rsidP="00A353FC">
      <w:pPr>
        <w:bidi w:val="0"/>
        <w:jc w:val="right"/>
        <w:rPr>
          <w:sz w:val="28"/>
          <w:szCs w:val="28"/>
        </w:rPr>
      </w:pPr>
      <w:r>
        <w:rPr>
          <w:rFonts w:hint="cs"/>
          <w:sz w:val="28"/>
          <w:szCs w:val="28"/>
          <w:rtl/>
        </w:rPr>
        <w:t>تجلياتُ روحِ اللهِ في ملحمة الحرافيش .</w:t>
      </w:r>
    </w:p>
    <w:p w14:paraId="26028DE4" w14:textId="77777777" w:rsidR="00A353FC" w:rsidRDefault="00A353FC" w:rsidP="00A353FC">
      <w:pPr>
        <w:bidi w:val="0"/>
        <w:jc w:val="right"/>
        <w:rPr>
          <w:sz w:val="28"/>
          <w:szCs w:val="28"/>
        </w:rPr>
      </w:pPr>
      <w:r>
        <w:rPr>
          <w:rFonts w:hint="cs"/>
          <w:sz w:val="28"/>
          <w:szCs w:val="28"/>
        </w:rPr>
        <w:t>::::::::::::::::::::::::::::::::</w:t>
      </w:r>
    </w:p>
    <w:p w14:paraId="4B0A20D2" w14:textId="77777777" w:rsidR="00A353FC" w:rsidRDefault="00A353FC" w:rsidP="00A353FC">
      <w:pPr>
        <w:bidi w:val="0"/>
        <w:jc w:val="right"/>
        <w:rPr>
          <w:sz w:val="28"/>
          <w:szCs w:val="28"/>
        </w:rPr>
      </w:pPr>
    </w:p>
    <w:p w14:paraId="5E99EC95" w14:textId="77777777" w:rsidR="00A353FC" w:rsidRDefault="00A353FC" w:rsidP="00A353FC">
      <w:pPr>
        <w:bidi w:val="0"/>
        <w:jc w:val="right"/>
        <w:rPr>
          <w:sz w:val="28"/>
          <w:szCs w:val="28"/>
        </w:rPr>
      </w:pPr>
      <w:r>
        <w:rPr>
          <w:rFonts w:hint="cs"/>
          <w:sz w:val="28"/>
          <w:szCs w:val="28"/>
          <w:rtl/>
        </w:rPr>
        <w:t>الحمد لله , الحمد لله وحده , الحمد لله وحده و الصلاة و السلام على محمد و من تبعه من أنبياء عهده و بعد :</w:t>
      </w:r>
    </w:p>
    <w:p w14:paraId="5215F73B" w14:textId="77777777" w:rsidR="00A353FC" w:rsidRDefault="00A353FC" w:rsidP="00A353FC">
      <w:pPr>
        <w:bidi w:val="0"/>
        <w:jc w:val="right"/>
        <w:rPr>
          <w:sz w:val="28"/>
          <w:szCs w:val="28"/>
        </w:rPr>
      </w:pPr>
      <w:r>
        <w:rPr>
          <w:rFonts w:hint="cs"/>
          <w:sz w:val="28"/>
          <w:szCs w:val="28"/>
          <w:rtl/>
        </w:rPr>
        <w:t xml:space="preserve">أدعو طيوري و أحبابي و كل مستمعٍ ثاني أن </w:t>
      </w:r>
      <w:proofErr w:type="spellStart"/>
      <w:r>
        <w:rPr>
          <w:rFonts w:hint="cs"/>
          <w:sz w:val="28"/>
          <w:szCs w:val="28"/>
          <w:rtl/>
        </w:rPr>
        <w:t>يقرأوا</w:t>
      </w:r>
      <w:proofErr w:type="spellEnd"/>
      <w:r>
        <w:rPr>
          <w:rFonts w:hint="cs"/>
          <w:sz w:val="28"/>
          <w:szCs w:val="28"/>
          <w:rtl/>
        </w:rPr>
        <w:t xml:space="preserve"> رواية ملحمة الحرافيش بخشوع شديد </w:t>
      </w:r>
      <w:proofErr w:type="spellStart"/>
      <w:r>
        <w:rPr>
          <w:rFonts w:hint="cs"/>
          <w:sz w:val="28"/>
          <w:szCs w:val="28"/>
          <w:rtl/>
        </w:rPr>
        <w:t>يتطلبه</w:t>
      </w:r>
      <w:proofErr w:type="spellEnd"/>
      <w:r>
        <w:rPr>
          <w:rFonts w:hint="cs"/>
          <w:sz w:val="28"/>
          <w:szCs w:val="28"/>
          <w:rtl/>
        </w:rPr>
        <w:t xml:space="preserve"> كل كائنٍ روحاني يسمو لتلاوة صحائف مقدسة من النور و الحكمة و عجائب الغيب .</w:t>
      </w:r>
    </w:p>
    <w:p w14:paraId="2FBA69E0" w14:textId="77777777" w:rsidR="00A353FC" w:rsidRDefault="00A353FC" w:rsidP="00A353FC">
      <w:pPr>
        <w:bidi w:val="0"/>
        <w:jc w:val="right"/>
        <w:rPr>
          <w:sz w:val="28"/>
          <w:szCs w:val="28"/>
        </w:rPr>
      </w:pPr>
      <w:r>
        <w:rPr>
          <w:rFonts w:hint="cs"/>
          <w:sz w:val="28"/>
          <w:szCs w:val="28"/>
          <w:rtl/>
        </w:rPr>
        <w:t xml:space="preserve">اقرأوها </w:t>
      </w:r>
      <w:proofErr w:type="spellStart"/>
      <w:r>
        <w:rPr>
          <w:rFonts w:hint="cs"/>
          <w:sz w:val="28"/>
          <w:szCs w:val="28"/>
          <w:rtl/>
        </w:rPr>
        <w:t>قرائة</w:t>
      </w:r>
      <w:proofErr w:type="spellEnd"/>
      <w:r>
        <w:rPr>
          <w:rFonts w:hint="cs"/>
          <w:sz w:val="28"/>
          <w:szCs w:val="28"/>
          <w:rtl/>
        </w:rPr>
        <w:t xml:space="preserve"> نقدية و اكتبوا تعليقاتكم باستمرار اثناء القراءة كي لا تنسوا عبرة أو فكرة متجلية . اقرأوا كل يوم 40 ورقة منها . و تلمسوا تجليات روح الله في أحداثها و قارنوها بتجليات نفس إبليس في هذه الرواية .</w:t>
      </w:r>
    </w:p>
    <w:p w14:paraId="1D7C8F3E" w14:textId="77777777" w:rsidR="00A353FC" w:rsidRDefault="00A353FC" w:rsidP="00A353FC">
      <w:pPr>
        <w:bidi w:val="0"/>
        <w:jc w:val="right"/>
        <w:rPr>
          <w:sz w:val="28"/>
          <w:szCs w:val="28"/>
        </w:rPr>
      </w:pPr>
      <w:r>
        <w:rPr>
          <w:rFonts w:hint="cs"/>
          <w:sz w:val="28"/>
          <w:szCs w:val="28"/>
          <w:rtl/>
        </w:rPr>
        <w:t xml:space="preserve">لقد سطرت أنامل نجيب محفوظ آياتٍ خالدات تحاكي آيات أسفار النبيين </w:t>
      </w:r>
      <w:proofErr w:type="spellStart"/>
      <w:r>
        <w:rPr>
          <w:rFonts w:hint="cs"/>
          <w:sz w:val="28"/>
          <w:szCs w:val="28"/>
          <w:rtl/>
        </w:rPr>
        <w:t>تمتليء</w:t>
      </w:r>
      <w:proofErr w:type="spellEnd"/>
      <w:r>
        <w:rPr>
          <w:rFonts w:hint="cs"/>
          <w:sz w:val="28"/>
          <w:szCs w:val="28"/>
          <w:rtl/>
        </w:rPr>
        <w:t xml:space="preserve"> حكمة و موعظة و نصيحة و روحانية و دعوة للاتصال بروح الله عالم ما وراء الحجاب و ما بعده .</w:t>
      </w:r>
    </w:p>
    <w:p w14:paraId="4E900155" w14:textId="77777777" w:rsidR="00A353FC" w:rsidRDefault="00A353FC" w:rsidP="00A353FC">
      <w:pPr>
        <w:bidi w:val="0"/>
        <w:jc w:val="right"/>
        <w:rPr>
          <w:sz w:val="28"/>
          <w:szCs w:val="28"/>
        </w:rPr>
      </w:pPr>
      <w:r>
        <w:rPr>
          <w:rFonts w:hint="cs"/>
          <w:sz w:val="28"/>
          <w:szCs w:val="28"/>
          <w:rtl/>
        </w:rPr>
        <w:t xml:space="preserve">اقرأوا ملحمة الحرافيش ففي مخاض تلاوتها نور كنور سفر دانيال و </w:t>
      </w:r>
      <w:proofErr w:type="spellStart"/>
      <w:r>
        <w:rPr>
          <w:rFonts w:hint="cs"/>
          <w:sz w:val="28"/>
          <w:szCs w:val="28"/>
          <w:rtl/>
        </w:rPr>
        <w:t>إشعيا</w:t>
      </w:r>
      <w:proofErr w:type="spellEnd"/>
      <w:r>
        <w:rPr>
          <w:rFonts w:hint="cs"/>
          <w:sz w:val="28"/>
          <w:szCs w:val="28"/>
          <w:rtl/>
        </w:rPr>
        <w:t xml:space="preserve"> و النبيين .</w:t>
      </w:r>
    </w:p>
    <w:p w14:paraId="0590027C" w14:textId="77777777" w:rsidR="00A353FC" w:rsidRDefault="00A353FC" w:rsidP="00A353FC">
      <w:pPr>
        <w:bidi w:val="0"/>
        <w:jc w:val="right"/>
        <w:rPr>
          <w:sz w:val="28"/>
          <w:szCs w:val="28"/>
        </w:rPr>
      </w:pPr>
      <w:r>
        <w:rPr>
          <w:rFonts w:hint="cs"/>
          <w:sz w:val="28"/>
          <w:szCs w:val="28"/>
          <w:rtl/>
        </w:rPr>
        <w:t>تتبعوا وحي الله لعاشور الناجي و تأملوا كيف به نجى . و ما علة الإيحاء الإلهي له . ستعلمون أنّ القلب الطاهر هو من يعدّ مرآته لتجليات نور الله و كلماته و وحيه .</w:t>
      </w:r>
    </w:p>
    <w:p w14:paraId="00BBF20B" w14:textId="77777777" w:rsidR="00A353FC" w:rsidRDefault="00A353FC" w:rsidP="00A353FC">
      <w:pPr>
        <w:bidi w:val="0"/>
        <w:jc w:val="right"/>
        <w:rPr>
          <w:sz w:val="28"/>
          <w:szCs w:val="28"/>
        </w:rPr>
      </w:pPr>
      <w:r>
        <w:rPr>
          <w:rFonts w:hint="cs"/>
          <w:sz w:val="28"/>
          <w:szCs w:val="28"/>
          <w:rtl/>
        </w:rPr>
        <w:t xml:space="preserve">تجد في </w:t>
      </w:r>
      <w:proofErr w:type="spellStart"/>
      <w:r>
        <w:rPr>
          <w:rFonts w:hint="cs"/>
          <w:sz w:val="28"/>
          <w:szCs w:val="28"/>
          <w:rtl/>
        </w:rPr>
        <w:t>قرائتك</w:t>
      </w:r>
      <w:proofErr w:type="spellEnd"/>
      <w:r>
        <w:rPr>
          <w:rFonts w:hint="cs"/>
          <w:sz w:val="28"/>
          <w:szCs w:val="28"/>
          <w:rtl/>
        </w:rPr>
        <w:t xml:space="preserve"> لملحمة الحرافيش كيف يجذبك نجيب لتأمل فلسفة الحقوق و </w:t>
      </w:r>
      <w:proofErr w:type="spellStart"/>
      <w:r>
        <w:rPr>
          <w:rFonts w:hint="cs"/>
          <w:sz w:val="28"/>
          <w:szCs w:val="28"/>
          <w:rtl/>
        </w:rPr>
        <w:t>المآلات</w:t>
      </w:r>
      <w:proofErr w:type="spellEnd"/>
      <w:r>
        <w:rPr>
          <w:rFonts w:hint="cs"/>
          <w:sz w:val="28"/>
          <w:szCs w:val="28"/>
          <w:rtl/>
        </w:rPr>
        <w:t xml:space="preserve"> و الملكيات , تتدبر في خير ( النظام و الحد من فوضى السلاح ) و شر( تحكم عصابة حاكمة في الشعب و سرقته و العمل على تدجينه )  العقد </w:t>
      </w:r>
      <w:proofErr w:type="spellStart"/>
      <w:r>
        <w:rPr>
          <w:rFonts w:hint="cs"/>
          <w:sz w:val="28"/>
          <w:szCs w:val="28"/>
          <w:rtl/>
        </w:rPr>
        <w:t>الإجتماعي</w:t>
      </w:r>
      <w:proofErr w:type="spellEnd"/>
      <w:r>
        <w:rPr>
          <w:rFonts w:hint="cs"/>
          <w:sz w:val="28"/>
          <w:szCs w:val="28"/>
          <w:rtl/>
        </w:rPr>
        <w:t xml:space="preserve"> لجان جاك روسّو .  كما جذبك لتأمل فلسفة و طريقة القراءة التاريخية في رواية العائش في الحقيقة عندما سرد مرويات أحداث سيرة </w:t>
      </w:r>
      <w:proofErr w:type="spellStart"/>
      <w:r>
        <w:rPr>
          <w:rFonts w:hint="cs"/>
          <w:sz w:val="28"/>
          <w:szCs w:val="28"/>
          <w:rtl/>
        </w:rPr>
        <w:t>إخناتون</w:t>
      </w:r>
      <w:proofErr w:type="spellEnd"/>
      <w:r>
        <w:rPr>
          <w:rFonts w:hint="cs"/>
          <w:sz w:val="28"/>
          <w:szCs w:val="28"/>
          <w:rtl/>
        </w:rPr>
        <w:t xml:space="preserve"> المؤيدة و المعاندة و المحايدة ليترك لك السبيل لتنبيه عقلك و فطرتك التي فطر الله الناس عليها . ستجدون في ملحمة الحرافيش كيف تختار النفس الدنيا و تفضلها على صوت الله و أمره بل إنّ تلك النفس تخلق المبرر الكاذب لتسوّغ اختيارها الدنيوي الكاذب و أحقر تلك النفوس هي التي ترسم صورة المثالية أمام نفسها و أمام من حولها و الحقيقة أنها تخلد للأرض و تُطرَدُ من وجه السماء فلا تعود السماء تبالي بها بل ترتاح السماء لابتعاد تلك النفس عنها !!! .</w:t>
      </w:r>
    </w:p>
    <w:p w14:paraId="45413CCE" w14:textId="77777777" w:rsidR="00A353FC" w:rsidRDefault="00A353FC" w:rsidP="00A353FC">
      <w:pPr>
        <w:bidi w:val="0"/>
        <w:jc w:val="right"/>
        <w:rPr>
          <w:sz w:val="28"/>
          <w:szCs w:val="28"/>
        </w:rPr>
      </w:pPr>
      <w:r>
        <w:rPr>
          <w:rFonts w:hint="cs"/>
          <w:sz w:val="28"/>
          <w:szCs w:val="28"/>
          <w:rtl/>
        </w:rPr>
        <w:t xml:space="preserve">إنّ الفلسفة هي التفكير المتجرد و طريقة إرجاع الشيء لأصوله , و مما لا شك فيه أنّ أمثال روايات الواقعية التاريخية مفيدة لفهم ثقافات الشعوب و تاريخها التفصيلي و منه ذلك السلوك المجتمعي البدائي في التحزب و </w:t>
      </w:r>
      <w:proofErr w:type="spellStart"/>
      <w:r>
        <w:rPr>
          <w:rFonts w:hint="cs"/>
          <w:sz w:val="28"/>
          <w:szCs w:val="28"/>
          <w:rtl/>
        </w:rPr>
        <w:t>التعنصر</w:t>
      </w:r>
      <w:proofErr w:type="spellEnd"/>
      <w:r>
        <w:rPr>
          <w:rFonts w:hint="cs"/>
          <w:sz w:val="28"/>
          <w:szCs w:val="28"/>
          <w:rtl/>
        </w:rPr>
        <w:t xml:space="preserve"> بين كل حارة و أخرى من خلال فتوتها  الذي هو بالتأكيد سلوك حيواني تطورت عنه المجتمعات و نبذته تدريجيا و نسبيا كنتيجة طبيعية للعلم و العولمة ,  و هي جديرة بالدراسة في علم  نفس </w:t>
      </w:r>
      <w:proofErr w:type="spellStart"/>
      <w:r>
        <w:rPr>
          <w:rFonts w:hint="cs"/>
          <w:sz w:val="28"/>
          <w:szCs w:val="28"/>
          <w:rtl/>
        </w:rPr>
        <w:t>الإجتماع</w:t>
      </w:r>
      <w:proofErr w:type="spellEnd"/>
      <w:r>
        <w:rPr>
          <w:rFonts w:hint="cs"/>
          <w:sz w:val="28"/>
          <w:szCs w:val="28"/>
          <w:rtl/>
        </w:rPr>
        <w:t xml:space="preserve"> و السلوك . هنا تلعب أمثال تلك الروايات الواقعية التاريخية دورا هامّاً في فك تلك الألغاز المحلية .</w:t>
      </w:r>
    </w:p>
    <w:p w14:paraId="72C67623" w14:textId="77777777" w:rsidR="00A353FC" w:rsidRDefault="00A353FC" w:rsidP="00A353FC">
      <w:pPr>
        <w:bidi w:val="0"/>
        <w:jc w:val="right"/>
        <w:rPr>
          <w:sz w:val="28"/>
          <w:szCs w:val="28"/>
        </w:rPr>
      </w:pPr>
      <w:r>
        <w:rPr>
          <w:rFonts w:hint="cs"/>
          <w:sz w:val="28"/>
          <w:szCs w:val="28"/>
          <w:rtl/>
        </w:rPr>
        <w:t xml:space="preserve">و كان نجيب دائما رحمه الله يجدُّ في وصف الفتوة الطيب على أنه حامي الحرافيش , شاكم الأغنياء , عدوُّ البلطجة و كأنه يشير في جملته هذه إلى فلسفته عن أسلوب الحكم المفضل و هو </w:t>
      </w:r>
      <w:proofErr w:type="spellStart"/>
      <w:r>
        <w:rPr>
          <w:rFonts w:hint="cs"/>
          <w:sz w:val="28"/>
          <w:szCs w:val="28"/>
          <w:rtl/>
        </w:rPr>
        <w:lastRenderedPageBreak/>
        <w:t>الإشتراكية</w:t>
      </w:r>
      <w:proofErr w:type="spellEnd"/>
      <w:r>
        <w:rPr>
          <w:rFonts w:hint="cs"/>
          <w:sz w:val="28"/>
          <w:szCs w:val="28"/>
          <w:rtl/>
        </w:rPr>
        <w:t xml:space="preserve"> , اشتراكية الحكم و الدولة و ديمقراطية البرلمان و الشورى و رأسمالية الأفراد المقننة و الموجهة و المنضبطة بضوابط العدالة و حماية المجتمع من توحش الرأسمالية . لقد نشر نجيب و نثر فلسفته عن شتى المسائل في رواياته كأيّ مصلحٍ حكيم يعلم أنّ تأثير الكلمة نافذ عبر القرون . لقد وضّح فلسفته آنيّة الذكر هذه في رواية قلب الليل و استعرض مجاميع فلسفات الحكم في رواية رحلة ابن فطّومة .</w:t>
      </w:r>
    </w:p>
    <w:p w14:paraId="42AF1713" w14:textId="77777777" w:rsidR="00A353FC" w:rsidRDefault="00A353FC" w:rsidP="00A353FC">
      <w:pPr>
        <w:bidi w:val="0"/>
        <w:jc w:val="right"/>
        <w:rPr>
          <w:sz w:val="28"/>
          <w:szCs w:val="28"/>
        </w:rPr>
      </w:pPr>
      <w:r>
        <w:rPr>
          <w:rFonts w:hint="cs"/>
          <w:sz w:val="28"/>
          <w:szCs w:val="28"/>
          <w:rtl/>
        </w:rPr>
        <w:t>و كما ظل يشرح أحدوثة الخيانة , كيف تبدأ , كيف تنمو و كيف تتجلى و لماذا ؟.</w:t>
      </w:r>
    </w:p>
    <w:p w14:paraId="5214FF34" w14:textId="77777777" w:rsidR="00A353FC" w:rsidRDefault="00A353FC" w:rsidP="00A353FC">
      <w:pPr>
        <w:bidi w:val="0"/>
        <w:jc w:val="right"/>
        <w:rPr>
          <w:sz w:val="28"/>
          <w:szCs w:val="28"/>
        </w:rPr>
      </w:pPr>
      <w:r>
        <w:rPr>
          <w:rFonts w:hint="cs"/>
          <w:sz w:val="28"/>
          <w:szCs w:val="28"/>
          <w:rtl/>
        </w:rPr>
        <w:t>ألمح غير مرة بأحداث ملموسة واقعية مشاهدة إلى حكاية توارث اللعنة عبر الأجيال رغم أنّ الله يقول ( و لا تزر وازرة وزر أخرى ) فهل نجد من يحلل هذه الأحداث أو يصل إلى فلسفة مقنعة بيّنة ؟</w:t>
      </w:r>
    </w:p>
    <w:p w14:paraId="0A8F5CCA" w14:textId="77777777" w:rsidR="00A353FC" w:rsidRDefault="00A353FC" w:rsidP="00A353FC">
      <w:pPr>
        <w:bidi w:val="0"/>
        <w:jc w:val="right"/>
        <w:rPr>
          <w:sz w:val="28"/>
          <w:szCs w:val="28"/>
        </w:rPr>
      </w:pPr>
    </w:p>
    <w:p w14:paraId="38E75E44" w14:textId="77777777" w:rsidR="00A353FC" w:rsidRDefault="00A353FC" w:rsidP="00A353FC">
      <w:pPr>
        <w:bidi w:val="0"/>
        <w:jc w:val="right"/>
        <w:rPr>
          <w:sz w:val="28"/>
          <w:szCs w:val="28"/>
        </w:rPr>
      </w:pPr>
      <w:r>
        <w:rPr>
          <w:rFonts w:hint="cs"/>
          <w:sz w:val="28"/>
          <w:szCs w:val="28"/>
          <w:rtl/>
        </w:rPr>
        <w:t xml:space="preserve">و هل الإجابة هي أنّ الإنسان مُخَيّر و باختياره يكون فيما يليه مُسَيّر في سلسلة من </w:t>
      </w:r>
      <w:proofErr w:type="spellStart"/>
      <w:r>
        <w:rPr>
          <w:rFonts w:hint="cs"/>
          <w:sz w:val="28"/>
          <w:szCs w:val="28"/>
          <w:rtl/>
        </w:rPr>
        <w:t>التخييرات</w:t>
      </w:r>
      <w:proofErr w:type="spellEnd"/>
      <w:r>
        <w:rPr>
          <w:rFonts w:hint="cs"/>
          <w:sz w:val="28"/>
          <w:szCs w:val="28"/>
          <w:rtl/>
        </w:rPr>
        <w:t xml:space="preserve"> تتبعها </w:t>
      </w:r>
      <w:proofErr w:type="spellStart"/>
      <w:r>
        <w:rPr>
          <w:rFonts w:hint="cs"/>
          <w:sz w:val="28"/>
          <w:szCs w:val="28"/>
          <w:rtl/>
        </w:rPr>
        <w:t>التسييرات</w:t>
      </w:r>
      <w:proofErr w:type="spellEnd"/>
      <w:r>
        <w:rPr>
          <w:rFonts w:hint="cs"/>
          <w:sz w:val="28"/>
          <w:szCs w:val="28"/>
          <w:rtl/>
        </w:rPr>
        <w:t xml:space="preserve"> ؟</w:t>
      </w:r>
    </w:p>
    <w:p w14:paraId="1F1828FA" w14:textId="77777777" w:rsidR="00A353FC" w:rsidRDefault="00A353FC" w:rsidP="00A353FC">
      <w:pPr>
        <w:bidi w:val="0"/>
        <w:jc w:val="right"/>
        <w:rPr>
          <w:sz w:val="28"/>
          <w:szCs w:val="28"/>
        </w:rPr>
      </w:pPr>
      <w:r>
        <w:rPr>
          <w:rFonts w:hint="cs"/>
          <w:sz w:val="28"/>
          <w:szCs w:val="28"/>
          <w:rtl/>
        </w:rPr>
        <w:t>لقد استطاع نجيب بكلماته و شرحه للوقائع أن يجسّد البؤس و الشقاء في الدنيا , جسدها بكلمات حكايات تتوارثها الأجيال . و كما جسّد الدين الموروث الخالي من الروح و جسّد قيّميه و مشايخه على أنه البيت الكبير الذي تم قصفه فانهار أطلالا و لا يسكنه إلا حفنة من الصعاليك و الطفيليين و المتشردين و أبناء الحرام , كانت تلك الرمزية في رواية قلب الليل , جسّدَ كذلك في رواية الحرافيش , فقد نشر فيها رمزيات عن آدم و ذريته البائسة من وجهة نظر إبليس !!!! أي من وجهة نظر سوء الظن التي تشرّبها بشرٌ كثيرٌ من أتباع إبليس !!!!</w:t>
      </w:r>
    </w:p>
    <w:p w14:paraId="7CE8C33A" w14:textId="77777777" w:rsidR="00A353FC" w:rsidRDefault="00A353FC" w:rsidP="00A353FC">
      <w:pPr>
        <w:bidi w:val="0"/>
        <w:jc w:val="right"/>
        <w:rPr>
          <w:sz w:val="28"/>
          <w:szCs w:val="28"/>
        </w:rPr>
      </w:pPr>
      <w:r>
        <w:rPr>
          <w:rFonts w:hint="cs"/>
          <w:sz w:val="28"/>
          <w:szCs w:val="28"/>
          <w:rtl/>
        </w:rPr>
        <w:t>لقد بيّن في غير موضع كيف أن النساء الخبيثات يتسللن لإيذاء الرجال من خلال ثغرة المروءة و الشهامة أو من خلال ثغرة الغضب و الحمق .</w:t>
      </w:r>
    </w:p>
    <w:p w14:paraId="0896820F" w14:textId="77777777" w:rsidR="00A353FC" w:rsidRDefault="00A353FC" w:rsidP="00A353FC">
      <w:pPr>
        <w:bidi w:val="0"/>
        <w:jc w:val="right"/>
        <w:rPr>
          <w:sz w:val="28"/>
          <w:szCs w:val="28"/>
        </w:rPr>
      </w:pPr>
      <w:r>
        <w:rPr>
          <w:rFonts w:hint="cs"/>
          <w:sz w:val="28"/>
          <w:szCs w:val="28"/>
          <w:rtl/>
        </w:rPr>
        <w:t xml:space="preserve">بيّن كيف أنّ أكثر روّاد السحرة هم من النساء .    </w:t>
      </w:r>
    </w:p>
    <w:p w14:paraId="110821D7" w14:textId="77777777" w:rsidR="00A353FC" w:rsidRDefault="00A353FC" w:rsidP="00A353FC">
      <w:pPr>
        <w:bidi w:val="0"/>
        <w:jc w:val="right"/>
        <w:rPr>
          <w:sz w:val="28"/>
          <w:szCs w:val="28"/>
        </w:rPr>
      </w:pPr>
      <w:r>
        <w:rPr>
          <w:rFonts w:hint="cs"/>
          <w:sz w:val="28"/>
          <w:szCs w:val="28"/>
          <w:rtl/>
        </w:rPr>
        <w:t xml:space="preserve">لقد رسّخ نجيب دور الرؤى و الأحلام في رواياته و آمن بها إيمانا عميقا و ظل يجمعها من مصادرها و رواتها و يكتبها لتكون مفاصل رواياته التي بالفعل تؤرخ لقصص حقيقية تعطي العظة و العبرة . أذكر منها </w:t>
      </w:r>
      <w:proofErr w:type="spellStart"/>
      <w:r>
        <w:rPr>
          <w:rFonts w:hint="cs"/>
          <w:sz w:val="28"/>
          <w:szCs w:val="28"/>
          <w:rtl/>
        </w:rPr>
        <w:t>رؤا</w:t>
      </w:r>
      <w:proofErr w:type="spellEnd"/>
      <w:r>
        <w:rPr>
          <w:rFonts w:hint="cs"/>
          <w:sz w:val="28"/>
          <w:szCs w:val="28"/>
          <w:rtl/>
        </w:rPr>
        <w:t xml:space="preserve"> عظيمة في رواية خان الخليلي كانت أحداث قصتها تعبيرا و تأويلا لها!!! , و هنا أيضا </w:t>
      </w:r>
      <w:proofErr w:type="spellStart"/>
      <w:r>
        <w:rPr>
          <w:rFonts w:hint="cs"/>
          <w:sz w:val="28"/>
          <w:szCs w:val="28"/>
          <w:rtl/>
        </w:rPr>
        <w:t>رؤا</w:t>
      </w:r>
      <w:proofErr w:type="spellEnd"/>
      <w:r>
        <w:rPr>
          <w:rFonts w:hint="cs"/>
          <w:sz w:val="28"/>
          <w:szCs w:val="28"/>
          <w:rtl/>
        </w:rPr>
        <w:t xml:space="preserve"> عاشور التي نجا بها و غيرها دواليك مثل رؤيا ضياء( امرأة بريئة القلب طاهرة ) لسماحة( حفيد عاشور و الذي يعتبر عاشور جده الثالث ) في الجيل الخامس , و كيف أنها رأت رؤيا لأصغر أبناء سماحة (وحيد) يُظهر تأويلها صفات وحيد و كيف بعد ذلك رأى وحيد رؤيا كانت سببا في النصر و الأخذ بالثأر !!!! .. لتتتالى </w:t>
      </w:r>
      <w:proofErr w:type="spellStart"/>
      <w:r>
        <w:rPr>
          <w:rFonts w:hint="cs"/>
          <w:sz w:val="28"/>
          <w:szCs w:val="28"/>
          <w:rtl/>
        </w:rPr>
        <w:t>الرؤا</w:t>
      </w:r>
      <w:proofErr w:type="spellEnd"/>
      <w:r>
        <w:rPr>
          <w:rFonts w:hint="cs"/>
          <w:sz w:val="28"/>
          <w:szCs w:val="28"/>
          <w:rtl/>
        </w:rPr>
        <w:t xml:space="preserve"> حتى العتبة الأخيرة من أعتاب الملحمة !!!!</w:t>
      </w:r>
    </w:p>
    <w:p w14:paraId="0006E4EA" w14:textId="77777777" w:rsidR="00A353FC" w:rsidRDefault="00A353FC" w:rsidP="00A353FC">
      <w:pPr>
        <w:bidi w:val="0"/>
        <w:jc w:val="right"/>
        <w:rPr>
          <w:sz w:val="28"/>
          <w:szCs w:val="28"/>
        </w:rPr>
      </w:pPr>
      <w:r>
        <w:rPr>
          <w:rFonts w:hint="cs"/>
          <w:sz w:val="28"/>
          <w:szCs w:val="28"/>
          <w:rtl/>
        </w:rPr>
        <w:t>بيّن كيف أنّ كثيرا من الموروث و الروايات ما هو إلا أقاصيص شعبية تعبث بها الأهواء و الأماني و أحلام اليقظة , فتُنسج أقاويل تُتَوَارث تطمس أصل الحقيقة . من أمثالها ما روته الداية سحر للطفل فتح الباب .</w:t>
      </w:r>
    </w:p>
    <w:p w14:paraId="23889424" w14:textId="77777777" w:rsidR="00A353FC" w:rsidRDefault="00A353FC" w:rsidP="00A353FC">
      <w:pPr>
        <w:bidi w:val="0"/>
        <w:jc w:val="right"/>
        <w:rPr>
          <w:sz w:val="28"/>
          <w:szCs w:val="28"/>
        </w:rPr>
      </w:pPr>
    </w:p>
    <w:p w14:paraId="49A7E639" w14:textId="77777777" w:rsidR="00A353FC" w:rsidRDefault="00A353FC" w:rsidP="00A353FC">
      <w:pPr>
        <w:bidi w:val="0"/>
        <w:jc w:val="right"/>
        <w:rPr>
          <w:sz w:val="28"/>
          <w:szCs w:val="28"/>
        </w:rPr>
      </w:pPr>
      <w:r>
        <w:rPr>
          <w:rFonts w:hint="cs"/>
          <w:sz w:val="28"/>
          <w:szCs w:val="28"/>
          <w:rtl/>
        </w:rPr>
        <w:t>و ربما ما روته سَحَر هو إرجاع الحكاية إلى حقيقتها المخفية التي لم يعلمها أحد و التي تناقض الرواية الشائعة!!!!!</w:t>
      </w:r>
    </w:p>
    <w:p w14:paraId="4937E236" w14:textId="77777777" w:rsidR="00A353FC" w:rsidRDefault="00A353FC" w:rsidP="00A353FC">
      <w:pPr>
        <w:bidi w:val="0"/>
        <w:jc w:val="right"/>
        <w:rPr>
          <w:sz w:val="28"/>
          <w:szCs w:val="28"/>
        </w:rPr>
      </w:pPr>
      <w:r>
        <w:rPr>
          <w:rFonts w:hint="cs"/>
          <w:sz w:val="28"/>
          <w:szCs w:val="28"/>
          <w:rtl/>
        </w:rPr>
        <w:lastRenderedPageBreak/>
        <w:t xml:space="preserve">وضّح فلسفة فهم المجتمعات البدائية و نظرتها للجد الأول على أنه إله يُدعى و يُنتظر جامعا ذلك من موروثها الشعبي .  </w:t>
      </w:r>
    </w:p>
    <w:p w14:paraId="7FEE12B8" w14:textId="77777777" w:rsidR="00A353FC" w:rsidRDefault="00A353FC" w:rsidP="00A353FC">
      <w:pPr>
        <w:bidi w:val="0"/>
        <w:jc w:val="right"/>
        <w:rPr>
          <w:sz w:val="28"/>
          <w:szCs w:val="28"/>
        </w:rPr>
      </w:pPr>
      <w:r>
        <w:rPr>
          <w:rFonts w:hint="cs"/>
          <w:sz w:val="28"/>
          <w:szCs w:val="28"/>
          <w:rtl/>
        </w:rPr>
        <w:t>بيّن و فصّل أثر المال في تغيير النفوس و أبدع في وصف تراتبية حدوث ذلك بكل اقتدار .</w:t>
      </w:r>
    </w:p>
    <w:p w14:paraId="6B512CA1" w14:textId="77777777" w:rsidR="00A353FC" w:rsidRDefault="00A353FC" w:rsidP="00A353FC">
      <w:pPr>
        <w:bidi w:val="0"/>
        <w:jc w:val="right"/>
        <w:rPr>
          <w:sz w:val="28"/>
          <w:szCs w:val="28"/>
        </w:rPr>
      </w:pPr>
      <w:r>
        <w:rPr>
          <w:rFonts w:hint="cs"/>
          <w:sz w:val="28"/>
          <w:szCs w:val="28"/>
          <w:rtl/>
        </w:rPr>
        <w:t xml:space="preserve">و شرح مقومات و أحداث ثورة شعيب ثورة الجياع كيف تحدث و ما هو تفصيل خطواتها و تدرجاتها . و كيف هي قوتها إن اجتمع الشعب يدا واحدة بفعل الجوع , ثم تفرز الثورة قيادتها تلقائيا . يناقش نجيب كيف تكون نفسية العدل كيف تكون نفسية الشخص الذي يجلب العدل , كيف تكون نفسيته رقيقة معبّئة بالأحلام و الرومانسية سواء أكان قويّ العضلات أم لم يكن , المهم هو نفسه الحالمة المتطلعة للعدل و إيمانه بأيديولوجية تبثها في نفسه أمّ حنون , بذلك الإيمان , تعبر به نحو ذلك </w:t>
      </w:r>
      <w:proofErr w:type="spellStart"/>
      <w:r>
        <w:rPr>
          <w:rFonts w:hint="cs"/>
          <w:sz w:val="28"/>
          <w:szCs w:val="28"/>
          <w:rtl/>
        </w:rPr>
        <w:t>الشاطيء</w:t>
      </w:r>
      <w:proofErr w:type="spellEnd"/>
      <w:r>
        <w:rPr>
          <w:rFonts w:hint="cs"/>
          <w:sz w:val="28"/>
          <w:szCs w:val="28"/>
          <w:rtl/>
        </w:rPr>
        <w:t xml:space="preserve"> أحاسيسه النبيلة  .</w:t>
      </w:r>
    </w:p>
    <w:p w14:paraId="242A0C35" w14:textId="77777777" w:rsidR="00A353FC" w:rsidRDefault="00A353FC" w:rsidP="00A353FC">
      <w:pPr>
        <w:bidi w:val="0"/>
        <w:jc w:val="right"/>
        <w:rPr>
          <w:sz w:val="28"/>
          <w:szCs w:val="28"/>
        </w:rPr>
      </w:pPr>
      <w:r>
        <w:rPr>
          <w:rFonts w:hint="cs"/>
          <w:sz w:val="28"/>
          <w:szCs w:val="28"/>
          <w:rtl/>
        </w:rPr>
        <w:t>و يوضح انتهاءً أنّ التّوت أي الإيمان و النّبّوت أي القوة المادية جناحان لا ينفصلان لانتصار الشعوب المقهورة المسلوبة , بل وضّح أنّ العصبة عصبة الحرافيش و اتحادهم هو هام بلا شك و لكن يجب أن يكون نبوتها من نفس جنس نبوت الفتوة الظالم السارق الطاغي . نبوت مثل نبوت و لكن عدل بلا ظلم . و أكّد على أهمية تراكم الخبرات في العقل الجمعي من التجارب السابقة لدى الشعوب المتطلعة للتحرر . فإن لم يكن هناك نبوت من نفس جنس النبوت فالاجتماع على المقاطعة و العصيان المدني .</w:t>
      </w:r>
    </w:p>
    <w:p w14:paraId="7C23207F" w14:textId="77777777" w:rsidR="00A353FC" w:rsidRDefault="00A353FC" w:rsidP="00A353FC">
      <w:pPr>
        <w:bidi w:val="0"/>
        <w:jc w:val="right"/>
        <w:rPr>
          <w:sz w:val="28"/>
          <w:szCs w:val="28"/>
        </w:rPr>
      </w:pPr>
      <w:r>
        <w:rPr>
          <w:rFonts w:hint="cs"/>
          <w:sz w:val="28"/>
          <w:szCs w:val="28"/>
          <w:rtl/>
        </w:rPr>
        <w:t xml:space="preserve">ذكر تناقض التكية بين أناشيدها و </w:t>
      </w:r>
      <w:proofErr w:type="spellStart"/>
      <w:r>
        <w:rPr>
          <w:rFonts w:hint="cs"/>
          <w:sz w:val="28"/>
          <w:szCs w:val="28"/>
          <w:rtl/>
        </w:rPr>
        <w:t>أنانيتها</w:t>
      </w:r>
      <w:proofErr w:type="spellEnd"/>
      <w:r>
        <w:rPr>
          <w:rFonts w:hint="cs"/>
          <w:sz w:val="28"/>
          <w:szCs w:val="28"/>
          <w:rtl/>
        </w:rPr>
        <w:t xml:space="preserve"> , بين أموالها و فقر الحارة التي تؤويها!!! و </w:t>
      </w:r>
      <w:proofErr w:type="spellStart"/>
      <w:r>
        <w:rPr>
          <w:rFonts w:hint="cs"/>
          <w:sz w:val="28"/>
          <w:szCs w:val="28"/>
          <w:rtl/>
        </w:rPr>
        <w:t>تسائل</w:t>
      </w:r>
      <w:proofErr w:type="spellEnd"/>
      <w:r>
        <w:rPr>
          <w:rFonts w:hint="cs"/>
          <w:sz w:val="28"/>
          <w:szCs w:val="28"/>
          <w:rtl/>
        </w:rPr>
        <w:t xml:space="preserve"> متى يخرج الشيخ العابد من خلوته ؟</w:t>
      </w:r>
    </w:p>
    <w:p w14:paraId="6AA2A0C5" w14:textId="77777777" w:rsidR="00A353FC" w:rsidRDefault="00A353FC" w:rsidP="00A353FC">
      <w:pPr>
        <w:bidi w:val="0"/>
        <w:jc w:val="right"/>
        <w:rPr>
          <w:sz w:val="28"/>
          <w:szCs w:val="28"/>
        </w:rPr>
      </w:pPr>
      <w:r>
        <w:rPr>
          <w:rFonts w:hint="cs"/>
          <w:sz w:val="28"/>
          <w:szCs w:val="28"/>
          <w:rtl/>
        </w:rPr>
        <w:t xml:space="preserve">و كشف ثغرات الشيطان و كيف يجيء و كيف يرتحل و كيف يقود حبائله و يفتنها و يفتن بها  و ما هي </w:t>
      </w:r>
      <w:proofErr w:type="spellStart"/>
      <w:r>
        <w:rPr>
          <w:rFonts w:hint="cs"/>
          <w:sz w:val="28"/>
          <w:szCs w:val="28"/>
          <w:rtl/>
        </w:rPr>
        <w:t>بغياه</w:t>
      </w:r>
      <w:proofErr w:type="spellEnd"/>
      <w:r>
        <w:rPr>
          <w:rFonts w:hint="cs"/>
          <w:sz w:val="28"/>
          <w:szCs w:val="28"/>
          <w:rtl/>
        </w:rPr>
        <w:t xml:space="preserve"> , وصف ذلك كله بكل دقة و تفصيل كي يُعرف المرض و يُتّقى . حلل نفسية الشيطان و حذر من دواعيه و نوازعه و تراقيه .  </w:t>
      </w:r>
    </w:p>
    <w:p w14:paraId="7BFE9056" w14:textId="77777777" w:rsidR="00A353FC" w:rsidRDefault="00A353FC" w:rsidP="00A353FC">
      <w:pPr>
        <w:bidi w:val="0"/>
        <w:jc w:val="right"/>
        <w:rPr>
          <w:sz w:val="28"/>
          <w:szCs w:val="28"/>
        </w:rPr>
      </w:pPr>
      <w:r>
        <w:rPr>
          <w:rFonts w:hint="cs"/>
          <w:sz w:val="28"/>
          <w:szCs w:val="28"/>
          <w:rtl/>
        </w:rPr>
        <w:t xml:space="preserve">بيّن نجيب مقومات العدل لردع الظلم و بيّن كيف يتسلل الظلم للعدل من خلال رغبات النفس و الهوى التي تؤثر في جسم و عقل الفتوة إن هو استجاب لها فيصير مستأسدا على شعبه و نعجة خارج حارته لأنه يريد التمتع بلذة الدنيا و فقط , و هذا إسقاط عظيم من الراوي على واقع </w:t>
      </w:r>
      <w:proofErr w:type="spellStart"/>
      <w:r>
        <w:rPr>
          <w:rFonts w:hint="cs"/>
          <w:sz w:val="28"/>
          <w:szCs w:val="28"/>
          <w:rtl/>
        </w:rPr>
        <w:t>تحياه</w:t>
      </w:r>
      <w:proofErr w:type="spellEnd"/>
      <w:r>
        <w:rPr>
          <w:rFonts w:hint="cs"/>
          <w:sz w:val="28"/>
          <w:szCs w:val="28"/>
          <w:rtl/>
        </w:rPr>
        <w:t xml:space="preserve"> كثير من الشعوب . إذ من الممكن أن يدفع الفِتِوَّةُ ذاته إتاوة لفتوات الأحياء و الحارات المجاورة من قوت حارته بل من الممكن جدا أن يكون خائنا بل و جاسوسا عليها في سبيل نفسه الدنيئة !!!! . فيبيع بل يهب مواردها </w:t>
      </w:r>
      <w:proofErr w:type="spellStart"/>
      <w:r>
        <w:rPr>
          <w:rFonts w:hint="cs"/>
          <w:sz w:val="28"/>
          <w:szCs w:val="28"/>
          <w:rtl/>
        </w:rPr>
        <w:t>بأبخس</w:t>
      </w:r>
      <w:proofErr w:type="spellEnd"/>
      <w:r>
        <w:rPr>
          <w:rFonts w:hint="cs"/>
          <w:sz w:val="28"/>
          <w:szCs w:val="28"/>
          <w:rtl/>
        </w:rPr>
        <w:t xml:space="preserve"> الأثمان نظير ألا يزيحه أحد عن سلطانه , بل يسخر صعاليك الدين الكهنة من المشايخ ابناء الحرام لتبرير سياساته  , بل إنّ الإنجليز أنفسهم كانوا يتفقون مع بعض الفتوات في الأماكن المهمة و الاستراتيجية على أن يهبوا الواحد منهم الجنسية البريطانية مقابل أن ييسر لهم مصالحهم في تلك الأماكن , أنظر الآن , فإنّ التجربة تتكرر بصور و هيئات متماثلة على نطاق أكبر !!!! , في هذه الرواية يحاكم الفتوات كما حاكم الفتوات الكبار (حكام مصر) عبر القرون في رواية ( أمام العرش )  .</w:t>
      </w:r>
    </w:p>
    <w:p w14:paraId="6FF42D39" w14:textId="77777777" w:rsidR="00A353FC" w:rsidRDefault="00A353FC" w:rsidP="00A353FC">
      <w:pPr>
        <w:bidi w:val="0"/>
        <w:jc w:val="right"/>
        <w:rPr>
          <w:sz w:val="28"/>
          <w:szCs w:val="28"/>
        </w:rPr>
      </w:pPr>
      <w:r>
        <w:rPr>
          <w:rFonts w:hint="cs"/>
          <w:sz w:val="28"/>
          <w:szCs w:val="28"/>
          <w:rtl/>
        </w:rPr>
        <w:t xml:space="preserve"> رواية ملحمة الحرافيش تجمع لك خبرات أجيال و أجيال في سلوك الشر و الخير فتصير كأنك طير مسافر عبر الزمان جيلا بعد جيل ترى و تسمع ما حدث و ما قيل . لتستخلص العبرة و تعرف بدايات الفتن فتتجنبها و ترى الثغرات فتسدها , تصير عالما بالنفس الإنسانية و تفاصيل فتنة المال و النساء و الكبرياء .</w:t>
      </w:r>
    </w:p>
    <w:p w14:paraId="0577D8D3" w14:textId="77777777" w:rsidR="00A353FC" w:rsidRDefault="00A353FC" w:rsidP="00A353FC">
      <w:pPr>
        <w:bidi w:val="0"/>
        <w:jc w:val="right"/>
        <w:rPr>
          <w:sz w:val="28"/>
          <w:szCs w:val="28"/>
        </w:rPr>
      </w:pPr>
      <w:r>
        <w:rPr>
          <w:rFonts w:hint="cs"/>
          <w:sz w:val="28"/>
          <w:szCs w:val="28"/>
          <w:rtl/>
        </w:rPr>
        <w:lastRenderedPageBreak/>
        <w:t xml:space="preserve">ملحمة الحرافيش تحكي حكاية الشعوب المستضعفة المنهوبة المسروقة و تشرح لهم أنّ العصابة لا تمص دمائهم إلا بسبب أنها تستمر في التأكد من تفريقهم و إضعافهم باستمرار  و إلهائهم ,  فتعمل رواية الحرافيش فتعالج هذا الخلل </w:t>
      </w:r>
      <w:proofErr w:type="spellStart"/>
      <w:r>
        <w:rPr>
          <w:rFonts w:hint="cs"/>
          <w:sz w:val="28"/>
          <w:szCs w:val="28"/>
          <w:rtl/>
        </w:rPr>
        <w:t>الإجتماعي</w:t>
      </w:r>
      <w:proofErr w:type="spellEnd"/>
      <w:r>
        <w:rPr>
          <w:rFonts w:hint="cs"/>
          <w:sz w:val="28"/>
          <w:szCs w:val="28"/>
          <w:rtl/>
        </w:rPr>
        <w:t xml:space="preserve"> و تستحثهم على </w:t>
      </w:r>
      <w:proofErr w:type="spellStart"/>
      <w:r>
        <w:rPr>
          <w:rFonts w:hint="cs"/>
          <w:sz w:val="28"/>
          <w:szCs w:val="28"/>
          <w:rtl/>
        </w:rPr>
        <w:t>الإتحاد</w:t>
      </w:r>
      <w:proofErr w:type="spellEnd"/>
      <w:r>
        <w:rPr>
          <w:rFonts w:hint="cs"/>
          <w:sz w:val="28"/>
          <w:szCs w:val="28"/>
          <w:rtl/>
        </w:rPr>
        <w:t xml:space="preserve"> و أخذ حقوقهم و كسر </w:t>
      </w:r>
      <w:proofErr w:type="spellStart"/>
      <w:r>
        <w:rPr>
          <w:rFonts w:hint="cs"/>
          <w:sz w:val="28"/>
          <w:szCs w:val="28"/>
          <w:rtl/>
        </w:rPr>
        <w:t>الكلبش</w:t>
      </w:r>
      <w:proofErr w:type="spellEnd"/>
      <w:r>
        <w:rPr>
          <w:rFonts w:hint="cs"/>
          <w:sz w:val="28"/>
          <w:szCs w:val="28"/>
          <w:rtl/>
        </w:rPr>
        <w:t xml:space="preserve"> المتمثل في الفتوة الظالم الأخير و كذلك عقاب سارقيهم و الأخذ بزمام الأمور إلى </w:t>
      </w:r>
      <w:proofErr w:type="spellStart"/>
      <w:r>
        <w:rPr>
          <w:rFonts w:hint="cs"/>
          <w:sz w:val="28"/>
          <w:szCs w:val="28"/>
          <w:rtl/>
        </w:rPr>
        <w:t>إشتراكيةٍ</w:t>
      </w:r>
      <w:proofErr w:type="spellEnd"/>
      <w:r>
        <w:rPr>
          <w:rFonts w:hint="cs"/>
          <w:sz w:val="28"/>
          <w:szCs w:val="28"/>
          <w:rtl/>
        </w:rPr>
        <w:t xml:space="preserve"> و عدلٍ لا ينتهي  .</w:t>
      </w:r>
    </w:p>
    <w:p w14:paraId="61C5C688" w14:textId="77777777" w:rsidR="00A353FC" w:rsidRDefault="00A353FC" w:rsidP="00A353FC">
      <w:pPr>
        <w:pBdr>
          <w:bottom w:val="double" w:sz="6" w:space="1" w:color="auto"/>
        </w:pBdr>
        <w:bidi w:val="0"/>
        <w:jc w:val="right"/>
        <w:rPr>
          <w:sz w:val="28"/>
          <w:szCs w:val="28"/>
        </w:rPr>
      </w:pPr>
    </w:p>
    <w:p w14:paraId="66C5C308" w14:textId="77777777" w:rsidR="00A353FC" w:rsidRDefault="00A353FC" w:rsidP="00A353FC">
      <w:pPr>
        <w:bidi w:val="0"/>
        <w:jc w:val="right"/>
        <w:rPr>
          <w:sz w:val="28"/>
          <w:szCs w:val="28"/>
        </w:rPr>
      </w:pPr>
      <w:r>
        <w:rPr>
          <w:rFonts w:hint="cs"/>
          <w:sz w:val="28"/>
          <w:szCs w:val="28"/>
          <w:rtl/>
        </w:rPr>
        <w:t>و هذه بعض معاني لكلمات وردت في الرواية</w:t>
      </w:r>
    </w:p>
    <w:p w14:paraId="4BD7EC96" w14:textId="77777777" w:rsidR="00A353FC" w:rsidRDefault="00A353FC" w:rsidP="00A353FC">
      <w:pPr>
        <w:bidi w:val="0"/>
        <w:jc w:val="right"/>
        <w:rPr>
          <w:sz w:val="28"/>
          <w:szCs w:val="28"/>
        </w:rPr>
      </w:pPr>
      <w:r>
        <w:rPr>
          <w:rFonts w:hint="cs"/>
          <w:sz w:val="28"/>
          <w:szCs w:val="28"/>
          <w:rtl/>
        </w:rPr>
        <w:t>نأمة : صوت ضعيف</w:t>
      </w:r>
    </w:p>
    <w:p w14:paraId="359C18CD" w14:textId="77777777" w:rsidR="00A353FC" w:rsidRDefault="00A353FC" w:rsidP="00A353FC">
      <w:pPr>
        <w:bidi w:val="0"/>
        <w:jc w:val="right"/>
        <w:rPr>
          <w:sz w:val="28"/>
          <w:szCs w:val="28"/>
        </w:rPr>
      </w:pPr>
      <w:proofErr w:type="spellStart"/>
      <w:r>
        <w:rPr>
          <w:rFonts w:hint="cs"/>
          <w:sz w:val="28"/>
          <w:szCs w:val="28"/>
          <w:rtl/>
        </w:rPr>
        <w:t>قاووقة</w:t>
      </w:r>
      <w:proofErr w:type="spellEnd"/>
      <w:r>
        <w:rPr>
          <w:rFonts w:hint="cs"/>
          <w:sz w:val="28"/>
          <w:szCs w:val="28"/>
          <w:rtl/>
        </w:rPr>
        <w:t xml:space="preserve"> : عمامة باللغة الفارسية</w:t>
      </w:r>
    </w:p>
    <w:p w14:paraId="40702FF0" w14:textId="77777777" w:rsidR="00A353FC" w:rsidRDefault="00A353FC" w:rsidP="00A353FC">
      <w:pPr>
        <w:bidi w:val="0"/>
        <w:jc w:val="right"/>
        <w:rPr>
          <w:sz w:val="28"/>
          <w:szCs w:val="28"/>
        </w:rPr>
      </w:pPr>
      <w:proofErr w:type="spellStart"/>
      <w:r>
        <w:rPr>
          <w:rFonts w:hint="cs"/>
          <w:sz w:val="28"/>
          <w:szCs w:val="28"/>
          <w:rtl/>
        </w:rPr>
        <w:t>تكأكأت</w:t>
      </w:r>
      <w:proofErr w:type="spellEnd"/>
      <w:r>
        <w:rPr>
          <w:rFonts w:hint="cs"/>
          <w:sz w:val="28"/>
          <w:szCs w:val="28"/>
          <w:rtl/>
        </w:rPr>
        <w:t xml:space="preserve"> : تحركت بتردد</w:t>
      </w:r>
    </w:p>
    <w:p w14:paraId="2AEBDE42" w14:textId="77777777" w:rsidR="00A353FC" w:rsidRDefault="00A353FC" w:rsidP="00A353FC">
      <w:pPr>
        <w:bidi w:val="0"/>
        <w:jc w:val="right"/>
        <w:rPr>
          <w:sz w:val="28"/>
          <w:szCs w:val="28"/>
        </w:rPr>
      </w:pPr>
      <w:proofErr w:type="spellStart"/>
      <w:r>
        <w:rPr>
          <w:rFonts w:hint="cs"/>
          <w:sz w:val="28"/>
          <w:szCs w:val="28"/>
          <w:rtl/>
        </w:rPr>
        <w:t>الكارِتَّة</w:t>
      </w:r>
      <w:proofErr w:type="spellEnd"/>
      <w:r>
        <w:rPr>
          <w:rFonts w:hint="cs"/>
          <w:sz w:val="28"/>
          <w:szCs w:val="28"/>
          <w:rtl/>
        </w:rPr>
        <w:t xml:space="preserve"> : عربة بحصان لها سقف متحرك و هي لسائقها فقط</w:t>
      </w:r>
    </w:p>
    <w:p w14:paraId="35BA5C2D" w14:textId="77777777" w:rsidR="00A353FC" w:rsidRDefault="00A353FC" w:rsidP="00A353FC">
      <w:pPr>
        <w:bidi w:val="0"/>
        <w:jc w:val="right"/>
        <w:rPr>
          <w:sz w:val="28"/>
          <w:szCs w:val="28"/>
        </w:rPr>
      </w:pPr>
      <w:r>
        <w:rPr>
          <w:rFonts w:hint="cs"/>
          <w:sz w:val="28"/>
          <w:szCs w:val="28"/>
          <w:rtl/>
        </w:rPr>
        <w:t>الحنطور : عربة بحصان لها سقف متحرك و خلف السائق كنبة واحدة موازية له</w:t>
      </w:r>
    </w:p>
    <w:p w14:paraId="496EE7CA" w14:textId="77777777" w:rsidR="00A353FC" w:rsidRDefault="00A353FC" w:rsidP="00A353FC">
      <w:pPr>
        <w:bidi w:val="0"/>
        <w:jc w:val="right"/>
        <w:rPr>
          <w:sz w:val="28"/>
          <w:szCs w:val="28"/>
        </w:rPr>
      </w:pPr>
      <w:proofErr w:type="spellStart"/>
      <w:r>
        <w:rPr>
          <w:rFonts w:hint="cs"/>
          <w:sz w:val="28"/>
          <w:szCs w:val="28"/>
          <w:rtl/>
        </w:rPr>
        <w:t>الدوكار</w:t>
      </w:r>
      <w:proofErr w:type="spellEnd"/>
      <w:r>
        <w:rPr>
          <w:rFonts w:hint="cs"/>
          <w:sz w:val="28"/>
          <w:szCs w:val="28"/>
          <w:rtl/>
        </w:rPr>
        <w:t xml:space="preserve"> : عربة بحصان لكن بها كنبتين متقابلتين خلف السائق يمينا و يسارا</w:t>
      </w:r>
    </w:p>
    <w:p w14:paraId="3EBF0820" w14:textId="77777777" w:rsidR="00A353FC" w:rsidRDefault="00A353FC" w:rsidP="00A353FC">
      <w:pPr>
        <w:bidi w:val="0"/>
        <w:jc w:val="right"/>
        <w:rPr>
          <w:sz w:val="28"/>
          <w:szCs w:val="28"/>
        </w:rPr>
      </w:pPr>
      <w:proofErr w:type="spellStart"/>
      <w:r>
        <w:rPr>
          <w:rFonts w:hint="cs"/>
          <w:sz w:val="28"/>
          <w:szCs w:val="28"/>
          <w:rtl/>
        </w:rPr>
        <w:t>الكارّو</w:t>
      </w:r>
      <w:proofErr w:type="spellEnd"/>
      <w:r>
        <w:rPr>
          <w:rFonts w:hint="cs"/>
          <w:sz w:val="28"/>
          <w:szCs w:val="28"/>
          <w:rtl/>
        </w:rPr>
        <w:t xml:space="preserve"> : عربة بحمار او حصان مسطحة لنقل البضائع و كانت تستخدم لنقل الكاب قديما .</w:t>
      </w:r>
    </w:p>
    <w:p w14:paraId="41A78200" w14:textId="77777777" w:rsidR="00A353FC" w:rsidRDefault="00A353FC" w:rsidP="00A353FC">
      <w:pPr>
        <w:bidi w:val="0"/>
        <w:jc w:val="right"/>
        <w:rPr>
          <w:sz w:val="28"/>
          <w:szCs w:val="28"/>
        </w:rPr>
      </w:pPr>
      <w:proofErr w:type="spellStart"/>
      <w:r>
        <w:rPr>
          <w:rFonts w:hint="cs"/>
          <w:sz w:val="28"/>
          <w:szCs w:val="28"/>
          <w:rtl/>
        </w:rPr>
        <w:t>لاثة</w:t>
      </w:r>
      <w:proofErr w:type="spellEnd"/>
      <w:r>
        <w:rPr>
          <w:rFonts w:hint="cs"/>
          <w:sz w:val="28"/>
          <w:szCs w:val="28"/>
          <w:rtl/>
        </w:rPr>
        <w:t xml:space="preserve"> ( </w:t>
      </w:r>
      <w:proofErr w:type="spellStart"/>
      <w:r>
        <w:rPr>
          <w:rFonts w:hint="cs"/>
          <w:sz w:val="28"/>
          <w:szCs w:val="28"/>
          <w:rtl/>
        </w:rPr>
        <w:t>لاسة</w:t>
      </w:r>
      <w:proofErr w:type="spellEnd"/>
      <w:r>
        <w:rPr>
          <w:rFonts w:hint="cs"/>
          <w:sz w:val="28"/>
          <w:szCs w:val="28"/>
          <w:rtl/>
        </w:rPr>
        <w:t xml:space="preserve"> ) : كوفية</w:t>
      </w:r>
    </w:p>
    <w:p w14:paraId="523313B0" w14:textId="77777777" w:rsidR="00A353FC" w:rsidRDefault="00A353FC" w:rsidP="00A353FC">
      <w:pPr>
        <w:bidi w:val="0"/>
        <w:jc w:val="right"/>
        <w:rPr>
          <w:sz w:val="28"/>
          <w:szCs w:val="28"/>
        </w:rPr>
      </w:pPr>
      <w:proofErr w:type="spellStart"/>
      <w:r>
        <w:rPr>
          <w:rFonts w:hint="cs"/>
          <w:sz w:val="28"/>
          <w:szCs w:val="28"/>
          <w:rtl/>
        </w:rPr>
        <w:t>طزيرتها</w:t>
      </w:r>
      <w:proofErr w:type="spellEnd"/>
      <w:r>
        <w:rPr>
          <w:rFonts w:hint="cs"/>
          <w:sz w:val="28"/>
          <w:szCs w:val="28"/>
          <w:rtl/>
        </w:rPr>
        <w:t xml:space="preserve"> : منحنياتها الغضة الطرية</w:t>
      </w:r>
    </w:p>
    <w:p w14:paraId="0C87310A" w14:textId="77777777" w:rsidR="00A353FC" w:rsidRDefault="00A353FC" w:rsidP="00A353FC">
      <w:pPr>
        <w:bidi w:val="0"/>
        <w:jc w:val="right"/>
        <w:rPr>
          <w:sz w:val="28"/>
          <w:szCs w:val="28"/>
        </w:rPr>
      </w:pPr>
      <w:r>
        <w:rPr>
          <w:rFonts w:hint="cs"/>
          <w:sz w:val="28"/>
          <w:szCs w:val="28"/>
          <w:rtl/>
        </w:rPr>
        <w:t>نمارق : وسائد صغيرة</w:t>
      </w:r>
    </w:p>
    <w:p w14:paraId="397107E7" w14:textId="77777777" w:rsidR="00A353FC" w:rsidRDefault="00A353FC" w:rsidP="00A353FC">
      <w:pPr>
        <w:bidi w:val="0"/>
        <w:jc w:val="right"/>
        <w:rPr>
          <w:sz w:val="28"/>
          <w:szCs w:val="28"/>
        </w:rPr>
      </w:pPr>
      <w:r>
        <w:rPr>
          <w:rFonts w:hint="cs"/>
          <w:sz w:val="28"/>
          <w:szCs w:val="28"/>
          <w:rtl/>
        </w:rPr>
        <w:t>القرافة : اسم محلي للمقابر و مواسم زيارتها في مصر</w:t>
      </w:r>
    </w:p>
    <w:p w14:paraId="4048F665" w14:textId="77777777" w:rsidR="00A353FC" w:rsidRDefault="00A353FC" w:rsidP="00A353FC">
      <w:pPr>
        <w:bidi w:val="0"/>
        <w:jc w:val="right"/>
        <w:rPr>
          <w:sz w:val="28"/>
          <w:szCs w:val="28"/>
        </w:rPr>
      </w:pPr>
      <w:r>
        <w:rPr>
          <w:rFonts w:hint="cs"/>
          <w:sz w:val="28"/>
          <w:szCs w:val="28"/>
          <w:rtl/>
        </w:rPr>
        <w:t xml:space="preserve"> </w:t>
      </w:r>
      <w:proofErr w:type="spellStart"/>
      <w:r>
        <w:rPr>
          <w:rFonts w:hint="cs"/>
          <w:sz w:val="28"/>
          <w:szCs w:val="28"/>
          <w:rtl/>
        </w:rPr>
        <w:t>الزار</w:t>
      </w:r>
      <w:proofErr w:type="spellEnd"/>
      <w:r>
        <w:rPr>
          <w:rFonts w:hint="cs"/>
          <w:sz w:val="28"/>
          <w:szCs w:val="28"/>
          <w:rtl/>
        </w:rPr>
        <w:t xml:space="preserve"> : طقسٌ شيطانيٌّ</w:t>
      </w:r>
    </w:p>
    <w:p w14:paraId="4A21537D" w14:textId="77777777" w:rsidR="00A353FC" w:rsidRDefault="00A353FC" w:rsidP="00A353FC">
      <w:pPr>
        <w:bidi w:val="0"/>
        <w:jc w:val="right"/>
        <w:rPr>
          <w:sz w:val="28"/>
          <w:szCs w:val="28"/>
        </w:rPr>
      </w:pPr>
      <w:r>
        <w:rPr>
          <w:rFonts w:hint="cs"/>
          <w:sz w:val="28"/>
          <w:szCs w:val="28"/>
          <w:rtl/>
        </w:rPr>
        <w:t xml:space="preserve">كُدْيَة </w:t>
      </w:r>
      <w:proofErr w:type="spellStart"/>
      <w:r>
        <w:rPr>
          <w:rFonts w:hint="cs"/>
          <w:sz w:val="28"/>
          <w:szCs w:val="28"/>
          <w:rtl/>
        </w:rPr>
        <w:t>الزار</w:t>
      </w:r>
      <w:proofErr w:type="spellEnd"/>
      <w:r>
        <w:rPr>
          <w:rFonts w:hint="cs"/>
          <w:sz w:val="28"/>
          <w:szCs w:val="28"/>
          <w:rtl/>
        </w:rPr>
        <w:t xml:space="preserve"> : المرأة المسؤولة عن اقامة حفلة طقس </w:t>
      </w:r>
      <w:proofErr w:type="spellStart"/>
      <w:r>
        <w:rPr>
          <w:rFonts w:hint="cs"/>
          <w:sz w:val="28"/>
          <w:szCs w:val="28"/>
          <w:rtl/>
        </w:rPr>
        <w:t>الزار</w:t>
      </w:r>
      <w:proofErr w:type="spellEnd"/>
      <w:r>
        <w:rPr>
          <w:rFonts w:hint="cs"/>
          <w:sz w:val="28"/>
          <w:szCs w:val="28"/>
          <w:rtl/>
        </w:rPr>
        <w:t xml:space="preserve"> الشيطاني</w:t>
      </w:r>
    </w:p>
    <w:p w14:paraId="7B8CB13B" w14:textId="77777777" w:rsidR="00A353FC" w:rsidRDefault="00A353FC" w:rsidP="00A353FC">
      <w:pPr>
        <w:bidi w:val="0"/>
        <w:jc w:val="right"/>
        <w:rPr>
          <w:sz w:val="28"/>
          <w:szCs w:val="28"/>
        </w:rPr>
      </w:pPr>
      <w:r>
        <w:rPr>
          <w:rFonts w:hint="cs"/>
          <w:sz w:val="28"/>
          <w:szCs w:val="28"/>
          <w:rtl/>
        </w:rPr>
        <w:t>طِرّاً : عامّةً</w:t>
      </w:r>
    </w:p>
    <w:p w14:paraId="5F7827EE" w14:textId="77777777" w:rsidR="00A353FC" w:rsidRDefault="00A353FC" w:rsidP="00A353FC">
      <w:pPr>
        <w:bidi w:val="0"/>
        <w:jc w:val="right"/>
        <w:rPr>
          <w:sz w:val="28"/>
          <w:szCs w:val="28"/>
        </w:rPr>
      </w:pPr>
      <w:r>
        <w:rPr>
          <w:rFonts w:hint="cs"/>
          <w:sz w:val="28"/>
          <w:szCs w:val="28"/>
          <w:rtl/>
        </w:rPr>
        <w:t>زكيبة : شوال او جوال باللهجة او اللغة المحلية</w:t>
      </w:r>
    </w:p>
    <w:p w14:paraId="1FA0CD46" w14:textId="77777777" w:rsidR="00A353FC" w:rsidRDefault="00A353FC" w:rsidP="00A353FC">
      <w:pPr>
        <w:bidi w:val="0"/>
        <w:jc w:val="right"/>
        <w:rPr>
          <w:sz w:val="28"/>
          <w:szCs w:val="28"/>
        </w:rPr>
      </w:pPr>
      <w:proofErr w:type="spellStart"/>
      <w:r>
        <w:rPr>
          <w:rFonts w:hint="cs"/>
          <w:sz w:val="28"/>
          <w:szCs w:val="28"/>
          <w:rtl/>
        </w:rPr>
        <w:t>الفنجري</w:t>
      </w:r>
      <w:proofErr w:type="spellEnd"/>
      <w:r>
        <w:rPr>
          <w:rFonts w:hint="cs"/>
          <w:sz w:val="28"/>
          <w:szCs w:val="28"/>
          <w:rtl/>
        </w:rPr>
        <w:t xml:space="preserve"> : الذي يسرف ببذخ او الذي يتكلم بالمبالغات كذبا</w:t>
      </w:r>
    </w:p>
    <w:p w14:paraId="76EFBAE9" w14:textId="77777777" w:rsidR="00A353FC" w:rsidRDefault="00A353FC" w:rsidP="00A353FC">
      <w:pPr>
        <w:bidi w:val="0"/>
        <w:jc w:val="right"/>
        <w:rPr>
          <w:sz w:val="28"/>
          <w:szCs w:val="28"/>
        </w:rPr>
      </w:pPr>
      <w:proofErr w:type="spellStart"/>
      <w:r>
        <w:rPr>
          <w:rFonts w:hint="cs"/>
          <w:sz w:val="28"/>
          <w:szCs w:val="28"/>
          <w:rtl/>
        </w:rPr>
        <w:t>عفارم</w:t>
      </w:r>
      <w:proofErr w:type="spellEnd"/>
      <w:r>
        <w:rPr>
          <w:rFonts w:hint="cs"/>
          <w:sz w:val="28"/>
          <w:szCs w:val="28"/>
          <w:rtl/>
        </w:rPr>
        <w:t xml:space="preserve"> : احسنت بالتركي</w:t>
      </w:r>
    </w:p>
    <w:p w14:paraId="65E27D98" w14:textId="77777777" w:rsidR="00A353FC" w:rsidRDefault="00A353FC" w:rsidP="00A353FC">
      <w:pPr>
        <w:bidi w:val="0"/>
        <w:jc w:val="right"/>
        <w:rPr>
          <w:sz w:val="28"/>
          <w:szCs w:val="28"/>
        </w:rPr>
      </w:pPr>
      <w:r>
        <w:rPr>
          <w:rFonts w:hint="cs"/>
          <w:sz w:val="28"/>
          <w:szCs w:val="28"/>
          <w:rtl/>
        </w:rPr>
        <w:t>زيق : فتحة صغيرة</w:t>
      </w:r>
    </w:p>
    <w:p w14:paraId="3CF92149" w14:textId="77777777" w:rsidR="00A353FC" w:rsidRDefault="00A353FC" w:rsidP="00A353FC">
      <w:pPr>
        <w:bidi w:val="0"/>
        <w:jc w:val="right"/>
        <w:rPr>
          <w:sz w:val="28"/>
          <w:szCs w:val="28"/>
        </w:rPr>
      </w:pPr>
      <w:proofErr w:type="spellStart"/>
      <w:r>
        <w:rPr>
          <w:rFonts w:hint="cs"/>
          <w:sz w:val="28"/>
          <w:szCs w:val="28"/>
          <w:rtl/>
        </w:rPr>
        <w:t>البلبعة</w:t>
      </w:r>
      <w:proofErr w:type="spellEnd"/>
      <w:r>
        <w:rPr>
          <w:rFonts w:hint="cs"/>
          <w:sz w:val="28"/>
          <w:szCs w:val="28"/>
          <w:rtl/>
        </w:rPr>
        <w:t xml:space="preserve"> : كثرة شرب الخمر و المخدرات</w:t>
      </w:r>
    </w:p>
    <w:p w14:paraId="3C7ECB08" w14:textId="77777777" w:rsidR="00A353FC" w:rsidRDefault="00A353FC" w:rsidP="00A353FC">
      <w:pPr>
        <w:bidi w:val="0"/>
        <w:jc w:val="right"/>
        <w:rPr>
          <w:sz w:val="28"/>
          <w:szCs w:val="28"/>
        </w:rPr>
      </w:pPr>
      <w:r>
        <w:rPr>
          <w:rFonts w:hint="cs"/>
          <w:sz w:val="28"/>
          <w:szCs w:val="28"/>
          <w:rtl/>
        </w:rPr>
        <w:t>البوظة : الخمّارة , مكان لبيع و شرب الخمر في الحواري القديمة</w:t>
      </w:r>
    </w:p>
    <w:p w14:paraId="673FBFC1" w14:textId="77777777" w:rsidR="00A353FC" w:rsidRDefault="00A353FC" w:rsidP="00A353FC">
      <w:pPr>
        <w:bidi w:val="0"/>
        <w:jc w:val="right"/>
        <w:rPr>
          <w:sz w:val="28"/>
          <w:szCs w:val="28"/>
        </w:rPr>
      </w:pPr>
      <w:r>
        <w:rPr>
          <w:rFonts w:hint="cs"/>
          <w:sz w:val="28"/>
          <w:szCs w:val="28"/>
          <w:rtl/>
        </w:rPr>
        <w:t>الغرزة : مكان لتدخين الحشيش في الحواري القديمة</w:t>
      </w:r>
    </w:p>
    <w:p w14:paraId="13AC44C1" w14:textId="77777777" w:rsidR="00A353FC" w:rsidRDefault="00A353FC" w:rsidP="00A353FC">
      <w:pPr>
        <w:bidi w:val="0"/>
        <w:jc w:val="right"/>
        <w:rPr>
          <w:sz w:val="28"/>
          <w:szCs w:val="28"/>
        </w:rPr>
      </w:pPr>
      <w:r>
        <w:rPr>
          <w:rFonts w:hint="cs"/>
          <w:sz w:val="28"/>
          <w:szCs w:val="28"/>
          <w:rtl/>
        </w:rPr>
        <w:lastRenderedPageBreak/>
        <w:t>الزاوية : مصلى صغير</w:t>
      </w:r>
    </w:p>
    <w:p w14:paraId="52D65A55" w14:textId="77777777" w:rsidR="00A353FC" w:rsidRDefault="00A353FC" w:rsidP="00A353FC">
      <w:pPr>
        <w:bidi w:val="0"/>
        <w:jc w:val="right"/>
        <w:rPr>
          <w:sz w:val="28"/>
          <w:szCs w:val="28"/>
        </w:rPr>
      </w:pPr>
      <w:r>
        <w:rPr>
          <w:rFonts w:hint="cs"/>
          <w:sz w:val="28"/>
          <w:szCs w:val="28"/>
          <w:rtl/>
        </w:rPr>
        <w:t>السبيل : مكان للماء المجاني</w:t>
      </w:r>
    </w:p>
    <w:p w14:paraId="04544DE4" w14:textId="77777777" w:rsidR="00A353FC" w:rsidRDefault="00A353FC" w:rsidP="00A353FC">
      <w:pPr>
        <w:bidi w:val="0"/>
        <w:jc w:val="right"/>
        <w:rPr>
          <w:sz w:val="28"/>
          <w:szCs w:val="28"/>
        </w:rPr>
      </w:pPr>
      <w:r>
        <w:rPr>
          <w:rFonts w:hint="cs"/>
          <w:sz w:val="28"/>
          <w:szCs w:val="28"/>
          <w:rtl/>
        </w:rPr>
        <w:t>الحوض : حوض سقاء الدواب</w:t>
      </w:r>
    </w:p>
    <w:p w14:paraId="313CE398" w14:textId="77777777" w:rsidR="00A353FC" w:rsidRDefault="00A353FC" w:rsidP="00A353FC">
      <w:pPr>
        <w:bidi w:val="0"/>
        <w:jc w:val="right"/>
        <w:rPr>
          <w:sz w:val="28"/>
          <w:szCs w:val="28"/>
        </w:rPr>
      </w:pPr>
      <w:r>
        <w:rPr>
          <w:rFonts w:hint="cs"/>
          <w:sz w:val="28"/>
          <w:szCs w:val="28"/>
          <w:rtl/>
        </w:rPr>
        <w:t>الكُتّاب : مكان لتحفيظ القرآن و تعليم الهجاء و الحساب</w:t>
      </w:r>
    </w:p>
    <w:p w14:paraId="07F407CD" w14:textId="77777777" w:rsidR="00A353FC" w:rsidRDefault="00A353FC" w:rsidP="00A353FC">
      <w:pPr>
        <w:bidi w:val="0"/>
        <w:jc w:val="right"/>
        <w:rPr>
          <w:sz w:val="28"/>
          <w:szCs w:val="28"/>
        </w:rPr>
      </w:pPr>
      <w:r>
        <w:rPr>
          <w:rFonts w:hint="cs"/>
          <w:sz w:val="28"/>
          <w:szCs w:val="28"/>
          <w:rtl/>
        </w:rPr>
        <w:t>البلان أو البلانة : الذي يخدم في الحمامات العامة</w:t>
      </w:r>
    </w:p>
    <w:p w14:paraId="37DC0530" w14:textId="77777777" w:rsidR="00A353FC" w:rsidRDefault="00A353FC" w:rsidP="00A353FC">
      <w:pPr>
        <w:bidi w:val="0"/>
        <w:jc w:val="right"/>
        <w:rPr>
          <w:sz w:val="28"/>
          <w:szCs w:val="28"/>
        </w:rPr>
      </w:pPr>
      <w:r>
        <w:rPr>
          <w:rFonts w:hint="cs"/>
          <w:sz w:val="28"/>
          <w:szCs w:val="28"/>
          <w:rtl/>
        </w:rPr>
        <w:t>الدلالة : الخاطبة</w:t>
      </w:r>
    </w:p>
    <w:p w14:paraId="0EBFC161" w14:textId="77777777" w:rsidR="00A353FC" w:rsidRDefault="00A353FC" w:rsidP="00A353FC">
      <w:pPr>
        <w:bidi w:val="0"/>
        <w:jc w:val="right"/>
        <w:rPr>
          <w:sz w:val="28"/>
          <w:szCs w:val="28"/>
        </w:rPr>
      </w:pPr>
      <w:proofErr w:type="spellStart"/>
      <w:r>
        <w:rPr>
          <w:rFonts w:hint="cs"/>
          <w:sz w:val="28"/>
          <w:szCs w:val="28"/>
          <w:rtl/>
        </w:rPr>
        <w:t>زلطة</w:t>
      </w:r>
      <w:proofErr w:type="spellEnd"/>
      <w:r>
        <w:rPr>
          <w:rFonts w:hint="cs"/>
          <w:sz w:val="28"/>
          <w:szCs w:val="28"/>
          <w:rtl/>
        </w:rPr>
        <w:t xml:space="preserve"> : حجر أملس</w:t>
      </w:r>
    </w:p>
    <w:p w14:paraId="6D6A6FE4" w14:textId="77777777" w:rsidR="00A353FC" w:rsidRDefault="00A353FC" w:rsidP="00A353FC">
      <w:pPr>
        <w:bidi w:val="0"/>
        <w:jc w:val="right"/>
        <w:rPr>
          <w:sz w:val="28"/>
          <w:szCs w:val="28"/>
        </w:rPr>
      </w:pPr>
      <w:r>
        <w:rPr>
          <w:rFonts w:hint="cs"/>
          <w:sz w:val="28"/>
          <w:szCs w:val="28"/>
          <w:rtl/>
        </w:rPr>
        <w:t>يدخن البوري : يدخن الشيشة</w:t>
      </w:r>
    </w:p>
    <w:p w14:paraId="27536CE0" w14:textId="77777777" w:rsidR="00A353FC" w:rsidRDefault="00A353FC" w:rsidP="00A353FC">
      <w:pPr>
        <w:bidi w:val="0"/>
        <w:jc w:val="right"/>
        <w:rPr>
          <w:sz w:val="28"/>
          <w:szCs w:val="28"/>
        </w:rPr>
      </w:pPr>
      <w:proofErr w:type="spellStart"/>
      <w:r>
        <w:rPr>
          <w:rFonts w:hint="cs"/>
          <w:sz w:val="28"/>
          <w:szCs w:val="28"/>
          <w:rtl/>
        </w:rPr>
        <w:t>الملاءات</w:t>
      </w:r>
      <w:proofErr w:type="spellEnd"/>
      <w:r>
        <w:rPr>
          <w:rFonts w:hint="cs"/>
          <w:sz w:val="28"/>
          <w:szCs w:val="28"/>
          <w:rtl/>
        </w:rPr>
        <w:t xml:space="preserve"> القريشة : نوع فاخر من الملايات اللف التي تلتف بها النساء قديما عند الخروج</w:t>
      </w:r>
    </w:p>
    <w:p w14:paraId="46848832" w14:textId="77777777" w:rsidR="00A353FC" w:rsidRDefault="00A353FC" w:rsidP="00A353FC">
      <w:pPr>
        <w:bidi w:val="0"/>
        <w:jc w:val="right"/>
        <w:rPr>
          <w:sz w:val="28"/>
          <w:szCs w:val="28"/>
        </w:rPr>
      </w:pPr>
      <w:r>
        <w:rPr>
          <w:rFonts w:hint="cs"/>
          <w:sz w:val="28"/>
          <w:szCs w:val="28"/>
          <w:rtl/>
        </w:rPr>
        <w:t>طبق علي لوز بالمكسرات : أعتقد أنه نوع من أنواع الحلوى في ذلك الزمن</w:t>
      </w:r>
    </w:p>
    <w:p w14:paraId="6569B031" w14:textId="77777777" w:rsidR="00A353FC" w:rsidRDefault="00A353FC" w:rsidP="00A353FC">
      <w:pPr>
        <w:bidi w:val="0"/>
        <w:jc w:val="right"/>
        <w:rPr>
          <w:sz w:val="28"/>
          <w:szCs w:val="28"/>
        </w:rPr>
      </w:pPr>
      <w:r>
        <w:rPr>
          <w:rFonts w:hint="cs"/>
          <w:sz w:val="28"/>
          <w:szCs w:val="28"/>
          <w:rtl/>
        </w:rPr>
        <w:t xml:space="preserve">هانم : سيدة بالتركي و </w:t>
      </w:r>
      <w:proofErr w:type="spellStart"/>
      <w:r>
        <w:rPr>
          <w:rFonts w:hint="cs"/>
          <w:sz w:val="28"/>
          <w:szCs w:val="28"/>
          <w:rtl/>
        </w:rPr>
        <w:t>خانم</w:t>
      </w:r>
      <w:proofErr w:type="spellEnd"/>
      <w:r>
        <w:rPr>
          <w:rFonts w:hint="cs"/>
          <w:sz w:val="28"/>
          <w:szCs w:val="28"/>
          <w:rtl/>
        </w:rPr>
        <w:t xml:space="preserve"> بالفارسي</w:t>
      </w:r>
    </w:p>
    <w:p w14:paraId="22993353" w14:textId="77777777" w:rsidR="00A353FC" w:rsidRDefault="00A353FC" w:rsidP="00A353FC">
      <w:pPr>
        <w:bidi w:val="0"/>
        <w:jc w:val="right"/>
        <w:rPr>
          <w:sz w:val="28"/>
          <w:szCs w:val="28"/>
        </w:rPr>
      </w:pPr>
      <w:r>
        <w:rPr>
          <w:rFonts w:hint="cs"/>
          <w:sz w:val="28"/>
          <w:szCs w:val="28"/>
          <w:rtl/>
        </w:rPr>
        <w:t>وَخَطَ : أسرع</w:t>
      </w:r>
    </w:p>
    <w:p w14:paraId="6A52C3BA" w14:textId="77777777" w:rsidR="00A353FC" w:rsidRDefault="00A353FC" w:rsidP="00A353FC">
      <w:pPr>
        <w:bidi w:val="0"/>
        <w:jc w:val="right"/>
        <w:rPr>
          <w:sz w:val="28"/>
          <w:szCs w:val="28"/>
        </w:rPr>
      </w:pPr>
      <w:r>
        <w:rPr>
          <w:rFonts w:hint="cs"/>
          <w:sz w:val="28"/>
          <w:szCs w:val="28"/>
          <w:rtl/>
        </w:rPr>
        <w:t>عروس البرقع : الفاصل الذهبي بين العينين في البرقع</w:t>
      </w:r>
    </w:p>
    <w:p w14:paraId="042BA8D7" w14:textId="77777777" w:rsidR="00A353FC" w:rsidRDefault="00A353FC" w:rsidP="00A353FC">
      <w:pPr>
        <w:bidi w:val="0"/>
        <w:jc w:val="right"/>
        <w:rPr>
          <w:sz w:val="28"/>
          <w:szCs w:val="28"/>
        </w:rPr>
      </w:pPr>
      <w:r>
        <w:rPr>
          <w:rFonts w:hint="cs"/>
          <w:sz w:val="28"/>
          <w:szCs w:val="28"/>
          <w:rtl/>
        </w:rPr>
        <w:t>الأسمال : الثياب البالية القديمة</w:t>
      </w:r>
    </w:p>
    <w:p w14:paraId="19F8F3A9" w14:textId="77777777" w:rsidR="00A353FC" w:rsidRDefault="00A353FC" w:rsidP="00A353FC">
      <w:pPr>
        <w:bidi w:val="0"/>
        <w:jc w:val="right"/>
        <w:rPr>
          <w:sz w:val="28"/>
          <w:szCs w:val="28"/>
        </w:rPr>
      </w:pPr>
      <w:r>
        <w:rPr>
          <w:rFonts w:hint="cs"/>
          <w:sz w:val="28"/>
          <w:szCs w:val="28"/>
          <w:rtl/>
        </w:rPr>
        <w:t>منمنم : مزخرف بزخارف صغيرة منظمة</w:t>
      </w:r>
    </w:p>
    <w:p w14:paraId="7EA84CAB" w14:textId="77777777" w:rsidR="00A353FC" w:rsidRDefault="00A353FC" w:rsidP="00A353FC">
      <w:pPr>
        <w:bidi w:val="0"/>
        <w:jc w:val="right"/>
        <w:rPr>
          <w:sz w:val="28"/>
          <w:szCs w:val="28"/>
        </w:rPr>
      </w:pPr>
      <w:r>
        <w:rPr>
          <w:rFonts w:hint="cs"/>
          <w:sz w:val="28"/>
          <w:szCs w:val="28"/>
          <w:rtl/>
        </w:rPr>
        <w:t>تَمَطَّقَ : ضمَّ إِحدى شفتيه على الأُخرى وأَحدث بلسانه و سقف حلقه الأَعلى صوتاً يَدُلُّ على استطابة طعم الشيء</w:t>
      </w:r>
    </w:p>
    <w:p w14:paraId="199237C1" w14:textId="77777777" w:rsidR="00A353FC" w:rsidRDefault="00A353FC" w:rsidP="00A353FC">
      <w:pPr>
        <w:bidi w:val="0"/>
        <w:jc w:val="right"/>
        <w:rPr>
          <w:sz w:val="28"/>
          <w:szCs w:val="28"/>
        </w:rPr>
      </w:pPr>
      <w:r>
        <w:rPr>
          <w:rFonts w:hint="cs"/>
          <w:sz w:val="28"/>
          <w:szCs w:val="28"/>
          <w:rtl/>
        </w:rPr>
        <w:t>فقراء دُقّة : فقراء فقر مدقع شديد</w:t>
      </w:r>
    </w:p>
    <w:p w14:paraId="1971B5B7" w14:textId="77777777" w:rsidR="00A353FC" w:rsidRDefault="00A353FC" w:rsidP="00A353FC">
      <w:pPr>
        <w:bidi w:val="0"/>
        <w:jc w:val="right"/>
        <w:rPr>
          <w:sz w:val="28"/>
          <w:szCs w:val="28"/>
        </w:rPr>
      </w:pPr>
      <w:r>
        <w:rPr>
          <w:rFonts w:hint="cs"/>
          <w:sz w:val="28"/>
          <w:szCs w:val="28"/>
          <w:rtl/>
        </w:rPr>
        <w:t>الرياش : الأثاث و اللباس الفاخر</w:t>
      </w:r>
    </w:p>
    <w:p w14:paraId="3A54F5B6" w14:textId="77777777" w:rsidR="00A353FC" w:rsidRDefault="00A353FC" w:rsidP="00A353FC">
      <w:pPr>
        <w:bidi w:val="0"/>
        <w:jc w:val="right"/>
        <w:rPr>
          <w:sz w:val="28"/>
          <w:szCs w:val="28"/>
        </w:rPr>
      </w:pPr>
      <w:r>
        <w:rPr>
          <w:rFonts w:hint="cs"/>
          <w:sz w:val="28"/>
          <w:szCs w:val="28"/>
          <w:rtl/>
        </w:rPr>
        <w:t>الداية : القابلة التي تُوَلِّدُ النساء قديما</w:t>
      </w:r>
    </w:p>
    <w:p w14:paraId="686324DA" w14:textId="77777777" w:rsidR="00A353FC" w:rsidRDefault="00A353FC" w:rsidP="00A353FC">
      <w:pPr>
        <w:bidi w:val="0"/>
        <w:jc w:val="right"/>
        <w:rPr>
          <w:sz w:val="28"/>
          <w:szCs w:val="28"/>
        </w:rPr>
      </w:pPr>
      <w:r>
        <w:rPr>
          <w:rFonts w:hint="cs"/>
          <w:sz w:val="28"/>
          <w:szCs w:val="28"/>
          <w:rtl/>
        </w:rPr>
        <w:t>المفتقة : عسل اسود بالسمسم و الحلبة المطحونة و الفول السوداني</w:t>
      </w:r>
    </w:p>
    <w:p w14:paraId="3E89A1F4" w14:textId="77777777" w:rsidR="00A353FC" w:rsidRDefault="00A353FC" w:rsidP="00A353FC">
      <w:pPr>
        <w:bidi w:val="0"/>
        <w:jc w:val="right"/>
        <w:rPr>
          <w:sz w:val="28"/>
          <w:szCs w:val="28"/>
        </w:rPr>
      </w:pPr>
      <w:proofErr w:type="spellStart"/>
      <w:r>
        <w:rPr>
          <w:rFonts w:hint="cs"/>
          <w:sz w:val="28"/>
          <w:szCs w:val="28"/>
          <w:rtl/>
        </w:rPr>
        <w:t>الياشمك</w:t>
      </w:r>
      <w:proofErr w:type="spellEnd"/>
      <w:r>
        <w:rPr>
          <w:rFonts w:hint="cs"/>
          <w:sz w:val="28"/>
          <w:szCs w:val="28"/>
          <w:rtl/>
        </w:rPr>
        <w:t xml:space="preserve"> : نوع من أنواع الحجاب يغطي الوجه</w:t>
      </w:r>
    </w:p>
    <w:p w14:paraId="4116D08D" w14:textId="77777777" w:rsidR="00A353FC" w:rsidRDefault="00A353FC" w:rsidP="00A353FC">
      <w:pPr>
        <w:bidi w:val="0"/>
        <w:jc w:val="right"/>
        <w:rPr>
          <w:sz w:val="28"/>
          <w:szCs w:val="28"/>
        </w:rPr>
      </w:pPr>
      <w:r>
        <w:rPr>
          <w:rFonts w:hint="cs"/>
          <w:sz w:val="28"/>
          <w:szCs w:val="28"/>
          <w:rtl/>
        </w:rPr>
        <w:t>ليس كالبرقع او النقاب انما كانه قماش رقيق يغطي الانف و الخدين و الاذنين حتى اعلى الصدر</w:t>
      </w:r>
    </w:p>
    <w:p w14:paraId="234B92EE" w14:textId="77777777" w:rsidR="00A353FC" w:rsidRDefault="00A353FC" w:rsidP="00A353FC">
      <w:pPr>
        <w:bidi w:val="0"/>
        <w:jc w:val="right"/>
        <w:rPr>
          <w:sz w:val="28"/>
          <w:szCs w:val="28"/>
        </w:rPr>
      </w:pPr>
      <w:r>
        <w:rPr>
          <w:rFonts w:hint="cs"/>
          <w:sz w:val="28"/>
          <w:szCs w:val="28"/>
          <w:rtl/>
        </w:rPr>
        <w:t>الملبن : نوع من الحلوى الجيلاتينية اللدنة</w:t>
      </w:r>
    </w:p>
    <w:p w14:paraId="255088E8" w14:textId="77777777" w:rsidR="00A353FC" w:rsidRDefault="00A353FC" w:rsidP="00A353FC">
      <w:pPr>
        <w:bidi w:val="0"/>
        <w:jc w:val="right"/>
        <w:rPr>
          <w:sz w:val="28"/>
          <w:szCs w:val="28"/>
        </w:rPr>
      </w:pPr>
      <w:r>
        <w:rPr>
          <w:rFonts w:hint="cs"/>
          <w:sz w:val="28"/>
          <w:szCs w:val="28"/>
          <w:rtl/>
        </w:rPr>
        <w:t xml:space="preserve"> البرمجي : هو بلطجي الراقصة  الذي يدافع عنها و يعيش معها في الحرام   </w:t>
      </w:r>
    </w:p>
    <w:p w14:paraId="1DA0FAF5" w14:textId="77777777" w:rsidR="00A353FC" w:rsidRDefault="00A353FC" w:rsidP="00A353FC">
      <w:pPr>
        <w:bidi w:val="0"/>
        <w:jc w:val="right"/>
        <w:rPr>
          <w:sz w:val="28"/>
          <w:szCs w:val="28"/>
        </w:rPr>
      </w:pPr>
      <w:r>
        <w:rPr>
          <w:rFonts w:hint="cs"/>
          <w:sz w:val="28"/>
          <w:szCs w:val="28"/>
          <w:rtl/>
        </w:rPr>
        <w:t>براغيث السيدة :</w:t>
      </w:r>
    </w:p>
    <w:p w14:paraId="43C85834" w14:textId="77777777" w:rsidR="00A353FC" w:rsidRDefault="00A353FC" w:rsidP="00A353FC">
      <w:pPr>
        <w:bidi w:val="0"/>
        <w:jc w:val="right"/>
        <w:rPr>
          <w:sz w:val="28"/>
          <w:szCs w:val="28"/>
        </w:rPr>
      </w:pPr>
      <w:r>
        <w:rPr>
          <w:rFonts w:hint="cs"/>
          <w:sz w:val="28"/>
          <w:szCs w:val="28"/>
          <w:rtl/>
        </w:rPr>
        <w:lastRenderedPageBreak/>
        <w:t xml:space="preserve">حلوى شعبية وهي حلوى سكرية ، تصنع من بذور حبوب الكراوية ، المغطاة بالسكر الملون </w:t>
      </w:r>
      <w:proofErr w:type="spellStart"/>
      <w:r>
        <w:rPr>
          <w:rFonts w:hint="cs"/>
          <w:sz w:val="28"/>
          <w:szCs w:val="28"/>
          <w:rtl/>
        </w:rPr>
        <w:t>بالابيض</w:t>
      </w:r>
      <w:proofErr w:type="spellEnd"/>
      <w:r>
        <w:rPr>
          <w:rFonts w:hint="cs"/>
          <w:sz w:val="28"/>
          <w:szCs w:val="28"/>
          <w:rtl/>
        </w:rPr>
        <w:t xml:space="preserve"> و </w:t>
      </w:r>
      <w:proofErr w:type="spellStart"/>
      <w:r>
        <w:rPr>
          <w:rFonts w:hint="cs"/>
          <w:sz w:val="28"/>
          <w:szCs w:val="28"/>
          <w:rtl/>
        </w:rPr>
        <w:t>البمبي</w:t>
      </w:r>
      <w:proofErr w:type="spellEnd"/>
      <w:r>
        <w:rPr>
          <w:rFonts w:hint="cs"/>
          <w:sz w:val="28"/>
          <w:szCs w:val="28"/>
          <w:rtl/>
        </w:rPr>
        <w:t xml:space="preserve"> و الأحمر ، وقد كانت تعبأ في أكياس رفيعة شفافة من </w:t>
      </w:r>
      <w:proofErr w:type="spellStart"/>
      <w:r>
        <w:rPr>
          <w:rFonts w:hint="cs"/>
          <w:sz w:val="28"/>
          <w:szCs w:val="28"/>
          <w:rtl/>
        </w:rPr>
        <w:t>السيلوفان</w:t>
      </w:r>
      <w:proofErr w:type="spellEnd"/>
      <w:r>
        <w:rPr>
          <w:rFonts w:hint="cs"/>
          <w:sz w:val="28"/>
          <w:szCs w:val="28"/>
          <w:rtl/>
        </w:rPr>
        <w:t xml:space="preserve"> ، في حجم الإصبع ، وقد ندر وجودها بعد منتصف الخمسينات من القرن الماضي</w:t>
      </w:r>
    </w:p>
    <w:p w14:paraId="77EC9C80" w14:textId="77777777" w:rsidR="00A353FC" w:rsidRDefault="00A353FC" w:rsidP="00A353FC">
      <w:pPr>
        <w:bidi w:val="0"/>
        <w:jc w:val="right"/>
        <w:rPr>
          <w:sz w:val="28"/>
          <w:szCs w:val="28"/>
        </w:rPr>
      </w:pPr>
      <w:r>
        <w:rPr>
          <w:rFonts w:hint="cs"/>
          <w:sz w:val="28"/>
          <w:szCs w:val="28"/>
          <w:rtl/>
        </w:rPr>
        <w:t xml:space="preserve">مُخَضَّلاً : مرويّاً  </w:t>
      </w:r>
    </w:p>
    <w:p w14:paraId="4B3CE3FE" w14:textId="77777777" w:rsidR="00A353FC" w:rsidRDefault="00A353FC" w:rsidP="00A353FC">
      <w:pPr>
        <w:bidi w:val="0"/>
        <w:jc w:val="right"/>
        <w:rPr>
          <w:sz w:val="28"/>
          <w:szCs w:val="28"/>
        </w:rPr>
      </w:pPr>
      <w:r>
        <w:rPr>
          <w:rFonts w:hint="cs"/>
          <w:sz w:val="28"/>
          <w:szCs w:val="28"/>
          <w:rtl/>
        </w:rPr>
        <w:t>برمودة : شهر مصري قديم فيه ينحسر الفيضان و هو من 9 ابريل الى 8 مايو</w:t>
      </w:r>
    </w:p>
    <w:p w14:paraId="7A036D19" w14:textId="77777777" w:rsidR="00A353FC" w:rsidRDefault="00A353FC" w:rsidP="00A353FC">
      <w:pPr>
        <w:bidi w:val="0"/>
        <w:jc w:val="right"/>
        <w:rPr>
          <w:sz w:val="28"/>
          <w:szCs w:val="28"/>
        </w:rPr>
      </w:pPr>
      <w:r>
        <w:rPr>
          <w:rFonts w:hint="cs"/>
          <w:sz w:val="28"/>
          <w:szCs w:val="28"/>
          <w:rtl/>
        </w:rPr>
        <w:t>بشنس : شهر مصري قديم يبدأ فيه الحصاد و هو من 9 مايو إلى 7 يونيو</w:t>
      </w:r>
    </w:p>
    <w:p w14:paraId="707D5283" w14:textId="77777777" w:rsidR="00A353FC" w:rsidRDefault="00A353FC" w:rsidP="00A353FC">
      <w:pPr>
        <w:bidi w:val="0"/>
        <w:jc w:val="right"/>
        <w:rPr>
          <w:sz w:val="28"/>
          <w:szCs w:val="28"/>
        </w:rPr>
      </w:pPr>
    </w:p>
    <w:p w14:paraId="12D36427" w14:textId="77777777" w:rsidR="00A353FC" w:rsidRDefault="00A353FC" w:rsidP="00A353FC">
      <w:pPr>
        <w:bidi w:val="0"/>
        <w:jc w:val="right"/>
        <w:rPr>
          <w:sz w:val="28"/>
          <w:szCs w:val="28"/>
        </w:rPr>
      </w:pPr>
      <w:r>
        <w:rPr>
          <w:rFonts w:hint="cs"/>
          <w:sz w:val="28"/>
          <w:szCs w:val="28"/>
        </w:rPr>
        <w:t xml:space="preserve"> </w:t>
      </w:r>
    </w:p>
    <w:p w14:paraId="52B5E9AF" w14:textId="77777777" w:rsidR="00A353FC" w:rsidRDefault="00A353FC" w:rsidP="00A353FC">
      <w:pPr>
        <w:pBdr>
          <w:bottom w:val="double" w:sz="6" w:space="1" w:color="auto"/>
        </w:pBdr>
        <w:bidi w:val="0"/>
        <w:jc w:val="right"/>
        <w:rPr>
          <w:sz w:val="28"/>
          <w:szCs w:val="28"/>
        </w:rPr>
      </w:pPr>
    </w:p>
    <w:p w14:paraId="5AB463C6" w14:textId="77777777" w:rsidR="00A353FC" w:rsidRDefault="00A353FC" w:rsidP="00A353FC">
      <w:pPr>
        <w:bidi w:val="0"/>
        <w:jc w:val="right"/>
        <w:rPr>
          <w:sz w:val="28"/>
          <w:szCs w:val="28"/>
        </w:rPr>
      </w:pPr>
    </w:p>
    <w:p w14:paraId="55647CFE" w14:textId="77777777" w:rsidR="00A353FC" w:rsidRDefault="00A353FC" w:rsidP="00A353FC">
      <w:pPr>
        <w:bidi w:val="0"/>
        <w:jc w:val="right"/>
        <w:rPr>
          <w:sz w:val="28"/>
          <w:szCs w:val="28"/>
        </w:rPr>
      </w:pPr>
      <w:r>
        <w:rPr>
          <w:rFonts w:hint="cs"/>
          <w:sz w:val="28"/>
          <w:szCs w:val="28"/>
          <w:rtl/>
        </w:rPr>
        <w:t>و لكم ترجمة أبيات أناشيد التِّكِيَّة التي باتت ساحتها رمزا للهروب من الظلم و القهر , و لكل أبياتٍ مُناسَبَةًٌ لحدثٍ حصل , فارجعوا للترجمة هنا كلما صادفكم بيتٌ منها في الرواية , و هي بلغتها الأعجمية الفارسية , و اكتبوا في ورقة طويلة , طويلة جدا , كل اسم جديد من اسماء اشخاص الرواية كي لا تُنسي الاسماء بعضها البعض فتترابط احداثها جيدا في عقولكم و أفهامكم فتتلقون العبرة و العظة حكاية تلو حكاية . فتجالسكم الحكمة و تستمعون إلى حركة نورها . يوسف بن المسيح , مصر  22=1=2024</w:t>
      </w:r>
    </w:p>
    <w:p w14:paraId="0B1C02DB" w14:textId="77777777" w:rsidR="00A353FC" w:rsidRDefault="00A353FC" w:rsidP="00A353FC">
      <w:pPr>
        <w:bidi w:val="0"/>
        <w:jc w:val="right"/>
        <w:rPr>
          <w:sz w:val="28"/>
          <w:szCs w:val="28"/>
        </w:rPr>
      </w:pPr>
      <w:r>
        <w:rPr>
          <w:rFonts w:hint="cs"/>
          <w:sz w:val="28"/>
          <w:szCs w:val="28"/>
        </w:rPr>
        <w:t>.</w:t>
      </w:r>
    </w:p>
    <w:p w14:paraId="4CA63239" w14:textId="3E29D4B8" w:rsidR="00A353FC" w:rsidRPr="00A353FC" w:rsidRDefault="00A353FC" w:rsidP="00A353FC">
      <w:pPr>
        <w:pStyle w:val="a3"/>
        <w:numPr>
          <w:ilvl w:val="0"/>
          <w:numId w:val="7"/>
        </w:numPr>
        <w:bidi w:val="0"/>
        <w:jc w:val="right"/>
        <w:rPr>
          <w:sz w:val="28"/>
          <w:szCs w:val="28"/>
        </w:rPr>
      </w:pPr>
      <w:r w:rsidRPr="00A353FC">
        <w:rPr>
          <w:rFonts w:hint="cs"/>
          <w:sz w:val="28"/>
          <w:szCs w:val="28"/>
          <w:rtl/>
        </w:rPr>
        <w:t xml:space="preserve">اي فروغ ماه حسن </w:t>
      </w:r>
      <w:proofErr w:type="spellStart"/>
      <w:r w:rsidRPr="00A353FC">
        <w:rPr>
          <w:rFonts w:hint="cs"/>
          <w:sz w:val="28"/>
          <w:szCs w:val="28"/>
          <w:rtl/>
        </w:rPr>
        <w:t>ازروي</w:t>
      </w:r>
      <w:proofErr w:type="spellEnd"/>
      <w:r w:rsidRPr="00A353FC">
        <w:rPr>
          <w:rFonts w:hint="cs"/>
          <w:sz w:val="28"/>
          <w:szCs w:val="28"/>
          <w:rtl/>
        </w:rPr>
        <w:t xml:space="preserve"> </w:t>
      </w:r>
      <w:proofErr w:type="spellStart"/>
      <w:r w:rsidRPr="00A353FC">
        <w:rPr>
          <w:rFonts w:hint="cs"/>
          <w:sz w:val="28"/>
          <w:szCs w:val="28"/>
          <w:rtl/>
        </w:rPr>
        <w:t>رخشان</w:t>
      </w:r>
      <w:proofErr w:type="spellEnd"/>
      <w:r w:rsidRPr="00A353FC">
        <w:rPr>
          <w:rFonts w:hint="cs"/>
          <w:sz w:val="28"/>
          <w:szCs w:val="28"/>
          <w:rtl/>
        </w:rPr>
        <w:t xml:space="preserve"> شما</w:t>
      </w:r>
    </w:p>
    <w:p w14:paraId="1EE1840F" w14:textId="77777777" w:rsidR="00A353FC" w:rsidRDefault="00A353FC" w:rsidP="00A353FC">
      <w:pPr>
        <w:bidi w:val="0"/>
        <w:jc w:val="right"/>
        <w:rPr>
          <w:sz w:val="28"/>
          <w:szCs w:val="28"/>
        </w:rPr>
      </w:pPr>
      <w:proofErr w:type="spellStart"/>
      <w:r>
        <w:rPr>
          <w:rFonts w:hint="cs"/>
          <w:sz w:val="28"/>
          <w:szCs w:val="28"/>
          <w:rtl/>
        </w:rPr>
        <w:t>ابروي</w:t>
      </w:r>
      <w:proofErr w:type="spellEnd"/>
      <w:r>
        <w:rPr>
          <w:rFonts w:hint="cs"/>
          <w:sz w:val="28"/>
          <w:szCs w:val="28"/>
          <w:rtl/>
        </w:rPr>
        <w:t xml:space="preserve"> خوبي </w:t>
      </w:r>
      <w:proofErr w:type="spellStart"/>
      <w:r>
        <w:rPr>
          <w:rFonts w:hint="cs"/>
          <w:sz w:val="28"/>
          <w:szCs w:val="28"/>
          <w:rtl/>
        </w:rPr>
        <w:t>ازچاه</w:t>
      </w:r>
      <w:proofErr w:type="spellEnd"/>
      <w:r>
        <w:rPr>
          <w:rFonts w:hint="cs"/>
          <w:sz w:val="28"/>
          <w:szCs w:val="28"/>
          <w:rtl/>
        </w:rPr>
        <w:t xml:space="preserve"> </w:t>
      </w:r>
      <w:proofErr w:type="spellStart"/>
      <w:r>
        <w:rPr>
          <w:rFonts w:hint="cs"/>
          <w:sz w:val="28"/>
          <w:szCs w:val="28"/>
          <w:rtl/>
        </w:rPr>
        <w:t>زنخدان</w:t>
      </w:r>
      <w:proofErr w:type="spellEnd"/>
      <w:r>
        <w:rPr>
          <w:rFonts w:hint="cs"/>
          <w:sz w:val="28"/>
          <w:szCs w:val="28"/>
          <w:rtl/>
        </w:rPr>
        <w:t xml:space="preserve"> شما</w:t>
      </w:r>
    </w:p>
    <w:p w14:paraId="4C93F4A3" w14:textId="77777777" w:rsidR="00A353FC" w:rsidRDefault="00A353FC" w:rsidP="00A353FC">
      <w:pPr>
        <w:bidi w:val="0"/>
        <w:jc w:val="right"/>
        <w:rPr>
          <w:sz w:val="28"/>
          <w:szCs w:val="28"/>
        </w:rPr>
      </w:pPr>
      <w:r>
        <w:rPr>
          <w:rFonts w:hint="cs"/>
          <w:sz w:val="28"/>
          <w:szCs w:val="28"/>
          <w:rtl/>
        </w:rPr>
        <w:t xml:space="preserve">الترجمة: يامن ضياء الحسن مستمد من وجهك </w:t>
      </w:r>
      <w:proofErr w:type="spellStart"/>
      <w:r>
        <w:rPr>
          <w:rFonts w:hint="cs"/>
          <w:sz w:val="28"/>
          <w:szCs w:val="28"/>
          <w:rtl/>
        </w:rPr>
        <w:t>المضئ</w:t>
      </w:r>
      <w:proofErr w:type="spellEnd"/>
      <w:r>
        <w:rPr>
          <w:rFonts w:hint="cs"/>
          <w:sz w:val="28"/>
          <w:szCs w:val="28"/>
          <w:rtl/>
        </w:rPr>
        <w:t xml:space="preserve"> , </w:t>
      </w:r>
      <w:proofErr w:type="spellStart"/>
      <w:r>
        <w:rPr>
          <w:rFonts w:hint="cs"/>
          <w:sz w:val="28"/>
          <w:szCs w:val="28"/>
          <w:rtl/>
        </w:rPr>
        <w:t>ويا</w:t>
      </w:r>
      <w:proofErr w:type="spellEnd"/>
      <w:r>
        <w:rPr>
          <w:rFonts w:hint="cs"/>
          <w:sz w:val="28"/>
          <w:szCs w:val="28"/>
          <w:rtl/>
        </w:rPr>
        <w:t xml:space="preserve"> من ماء الحسن ينبع من طابع حسنك</w:t>
      </w:r>
    </w:p>
    <w:p w14:paraId="631CEC1A" w14:textId="77777777" w:rsidR="00A353FC" w:rsidRDefault="00A353FC" w:rsidP="00A353FC">
      <w:pPr>
        <w:bidi w:val="0"/>
        <w:jc w:val="right"/>
        <w:rPr>
          <w:sz w:val="28"/>
          <w:szCs w:val="28"/>
        </w:rPr>
      </w:pPr>
    </w:p>
    <w:p w14:paraId="679A87F2" w14:textId="77777777" w:rsidR="00A353FC" w:rsidRDefault="00A353FC" w:rsidP="00A353FC">
      <w:pPr>
        <w:bidi w:val="0"/>
        <w:jc w:val="right"/>
        <w:rPr>
          <w:sz w:val="28"/>
          <w:szCs w:val="28"/>
        </w:rPr>
      </w:pPr>
    </w:p>
    <w:p w14:paraId="2E5E3B56" w14:textId="7A34AE81" w:rsidR="00A353FC" w:rsidRPr="00A353FC" w:rsidRDefault="00A353FC" w:rsidP="00A353FC">
      <w:pPr>
        <w:pStyle w:val="a3"/>
        <w:numPr>
          <w:ilvl w:val="0"/>
          <w:numId w:val="7"/>
        </w:numPr>
        <w:bidi w:val="0"/>
        <w:jc w:val="right"/>
        <w:rPr>
          <w:sz w:val="28"/>
          <w:szCs w:val="28"/>
        </w:rPr>
      </w:pPr>
      <w:r w:rsidRPr="00A353FC">
        <w:rPr>
          <w:rFonts w:hint="cs"/>
          <w:sz w:val="28"/>
          <w:szCs w:val="28"/>
          <w:rtl/>
        </w:rPr>
        <w:t xml:space="preserve">ز </w:t>
      </w:r>
      <w:proofErr w:type="spellStart"/>
      <w:r w:rsidRPr="00A353FC">
        <w:rPr>
          <w:rFonts w:hint="cs"/>
          <w:sz w:val="28"/>
          <w:szCs w:val="28"/>
          <w:rtl/>
        </w:rPr>
        <w:t>گريه</w:t>
      </w:r>
      <w:proofErr w:type="spellEnd"/>
      <w:r w:rsidRPr="00A353FC">
        <w:rPr>
          <w:rFonts w:hint="cs"/>
          <w:sz w:val="28"/>
          <w:szCs w:val="28"/>
          <w:rtl/>
        </w:rPr>
        <w:t xml:space="preserve"> مردم </w:t>
      </w:r>
      <w:proofErr w:type="spellStart"/>
      <w:r w:rsidRPr="00A353FC">
        <w:rPr>
          <w:rFonts w:hint="cs"/>
          <w:sz w:val="28"/>
          <w:szCs w:val="28"/>
          <w:rtl/>
        </w:rPr>
        <w:t>چشمم</w:t>
      </w:r>
      <w:proofErr w:type="spellEnd"/>
      <w:r w:rsidRPr="00A353FC">
        <w:rPr>
          <w:rFonts w:hint="cs"/>
          <w:sz w:val="28"/>
          <w:szCs w:val="28"/>
          <w:rtl/>
        </w:rPr>
        <w:t xml:space="preserve"> </w:t>
      </w:r>
      <w:proofErr w:type="spellStart"/>
      <w:r w:rsidRPr="00A353FC">
        <w:rPr>
          <w:rFonts w:hint="cs"/>
          <w:sz w:val="28"/>
          <w:szCs w:val="28"/>
          <w:rtl/>
        </w:rPr>
        <w:t>نشسته</w:t>
      </w:r>
      <w:proofErr w:type="spellEnd"/>
      <w:r w:rsidRPr="00A353FC">
        <w:rPr>
          <w:rFonts w:hint="cs"/>
          <w:sz w:val="28"/>
          <w:szCs w:val="28"/>
          <w:rtl/>
        </w:rPr>
        <w:t xml:space="preserve"> </w:t>
      </w:r>
      <w:proofErr w:type="spellStart"/>
      <w:r w:rsidRPr="00A353FC">
        <w:rPr>
          <w:rFonts w:hint="cs"/>
          <w:sz w:val="28"/>
          <w:szCs w:val="28"/>
          <w:rtl/>
        </w:rPr>
        <w:t>درخونست</w:t>
      </w:r>
      <w:proofErr w:type="spellEnd"/>
    </w:p>
    <w:p w14:paraId="701725B6" w14:textId="77777777" w:rsidR="00A353FC" w:rsidRDefault="00A353FC" w:rsidP="00A353FC">
      <w:pPr>
        <w:bidi w:val="0"/>
        <w:jc w:val="right"/>
        <w:rPr>
          <w:sz w:val="28"/>
          <w:szCs w:val="28"/>
        </w:rPr>
      </w:pPr>
      <w:r>
        <w:rPr>
          <w:rFonts w:hint="cs"/>
          <w:sz w:val="28"/>
          <w:szCs w:val="28"/>
          <w:rtl/>
        </w:rPr>
        <w:t>الترجمة: إنسان عيني بسبب البكاء غارق في لُجة من الدماء.</w:t>
      </w:r>
    </w:p>
    <w:p w14:paraId="430E9E4B" w14:textId="77777777" w:rsidR="00A353FC" w:rsidRDefault="00A353FC" w:rsidP="00A353FC">
      <w:pPr>
        <w:bidi w:val="0"/>
        <w:jc w:val="right"/>
        <w:rPr>
          <w:sz w:val="28"/>
          <w:szCs w:val="28"/>
        </w:rPr>
      </w:pPr>
    </w:p>
    <w:p w14:paraId="22DB81BC" w14:textId="5BD182BD" w:rsidR="00A353FC" w:rsidRPr="00A353FC" w:rsidRDefault="00A353FC" w:rsidP="00A353FC">
      <w:pPr>
        <w:pStyle w:val="a3"/>
        <w:numPr>
          <w:ilvl w:val="0"/>
          <w:numId w:val="7"/>
        </w:numPr>
        <w:bidi w:val="0"/>
        <w:jc w:val="right"/>
        <w:rPr>
          <w:sz w:val="28"/>
          <w:szCs w:val="28"/>
        </w:rPr>
      </w:pPr>
      <w:proofErr w:type="spellStart"/>
      <w:r w:rsidRPr="00A353FC">
        <w:rPr>
          <w:rFonts w:hint="cs"/>
          <w:sz w:val="28"/>
          <w:szCs w:val="28"/>
          <w:rtl/>
        </w:rPr>
        <w:t>جزآستان</w:t>
      </w:r>
      <w:proofErr w:type="spellEnd"/>
      <w:r w:rsidRPr="00A353FC">
        <w:rPr>
          <w:rFonts w:hint="cs"/>
          <w:sz w:val="28"/>
          <w:szCs w:val="28"/>
          <w:rtl/>
        </w:rPr>
        <w:t xml:space="preserve"> </w:t>
      </w:r>
      <w:proofErr w:type="spellStart"/>
      <w:r w:rsidRPr="00A353FC">
        <w:rPr>
          <w:rFonts w:hint="cs"/>
          <w:sz w:val="28"/>
          <w:szCs w:val="28"/>
          <w:rtl/>
        </w:rPr>
        <w:t>توام</w:t>
      </w:r>
      <w:proofErr w:type="spellEnd"/>
      <w:r w:rsidRPr="00A353FC">
        <w:rPr>
          <w:rFonts w:hint="cs"/>
          <w:sz w:val="28"/>
          <w:szCs w:val="28"/>
          <w:rtl/>
        </w:rPr>
        <w:t xml:space="preserve"> </w:t>
      </w:r>
      <w:proofErr w:type="spellStart"/>
      <w:r w:rsidRPr="00A353FC">
        <w:rPr>
          <w:rFonts w:hint="cs"/>
          <w:sz w:val="28"/>
          <w:szCs w:val="28"/>
          <w:rtl/>
        </w:rPr>
        <w:t>درجهان</w:t>
      </w:r>
      <w:proofErr w:type="spellEnd"/>
      <w:r w:rsidRPr="00A353FC">
        <w:rPr>
          <w:rFonts w:hint="cs"/>
          <w:sz w:val="28"/>
          <w:szCs w:val="28"/>
          <w:rtl/>
        </w:rPr>
        <w:t xml:space="preserve"> </w:t>
      </w:r>
      <w:proofErr w:type="spellStart"/>
      <w:r w:rsidRPr="00A353FC">
        <w:rPr>
          <w:rFonts w:hint="cs"/>
          <w:sz w:val="28"/>
          <w:szCs w:val="28"/>
          <w:rtl/>
        </w:rPr>
        <w:t>پناهي</w:t>
      </w:r>
      <w:proofErr w:type="spellEnd"/>
      <w:r w:rsidRPr="00A353FC">
        <w:rPr>
          <w:rFonts w:hint="cs"/>
          <w:sz w:val="28"/>
          <w:szCs w:val="28"/>
          <w:rtl/>
        </w:rPr>
        <w:t xml:space="preserve"> نيست</w:t>
      </w:r>
    </w:p>
    <w:p w14:paraId="5A0CBEA5" w14:textId="77777777" w:rsidR="00A353FC" w:rsidRDefault="00A353FC" w:rsidP="00A353FC">
      <w:pPr>
        <w:bidi w:val="0"/>
        <w:jc w:val="right"/>
        <w:rPr>
          <w:sz w:val="28"/>
          <w:szCs w:val="28"/>
        </w:rPr>
      </w:pPr>
      <w:r>
        <w:rPr>
          <w:rFonts w:hint="cs"/>
          <w:sz w:val="28"/>
          <w:szCs w:val="28"/>
          <w:rtl/>
        </w:rPr>
        <w:t xml:space="preserve">    سر مرآ بجز اين در حواله  </w:t>
      </w:r>
      <w:proofErr w:type="spellStart"/>
      <w:r>
        <w:rPr>
          <w:rFonts w:hint="cs"/>
          <w:sz w:val="28"/>
          <w:szCs w:val="28"/>
          <w:rtl/>
        </w:rPr>
        <w:t>گاهي</w:t>
      </w:r>
      <w:proofErr w:type="spellEnd"/>
      <w:r>
        <w:rPr>
          <w:rFonts w:hint="cs"/>
          <w:sz w:val="28"/>
          <w:szCs w:val="28"/>
          <w:rtl/>
        </w:rPr>
        <w:t xml:space="preserve"> نيست</w:t>
      </w:r>
    </w:p>
    <w:p w14:paraId="35FAA65F" w14:textId="77777777" w:rsidR="00A353FC" w:rsidRDefault="00A353FC" w:rsidP="00A353FC">
      <w:pPr>
        <w:bidi w:val="0"/>
        <w:jc w:val="right"/>
        <w:rPr>
          <w:sz w:val="28"/>
          <w:szCs w:val="28"/>
        </w:rPr>
      </w:pPr>
      <w:r>
        <w:rPr>
          <w:rFonts w:hint="cs"/>
          <w:sz w:val="28"/>
          <w:szCs w:val="28"/>
          <w:rtl/>
        </w:rPr>
        <w:t xml:space="preserve">الترجمة: لا ملجأ لي في الدنيا سوي أعتابك , ولا معتصم لرأسي إلا في هذا الجناب  </w:t>
      </w:r>
    </w:p>
    <w:p w14:paraId="6BCD4999" w14:textId="77777777" w:rsidR="00A353FC" w:rsidRDefault="00A353FC" w:rsidP="00A353FC">
      <w:pPr>
        <w:bidi w:val="0"/>
        <w:jc w:val="right"/>
        <w:rPr>
          <w:sz w:val="28"/>
          <w:szCs w:val="28"/>
        </w:rPr>
      </w:pPr>
    </w:p>
    <w:p w14:paraId="3D8D7089" w14:textId="779D17B8" w:rsidR="00A353FC" w:rsidRPr="00A353FC" w:rsidRDefault="00A353FC" w:rsidP="00A353FC">
      <w:pPr>
        <w:pStyle w:val="a3"/>
        <w:numPr>
          <w:ilvl w:val="0"/>
          <w:numId w:val="7"/>
        </w:numPr>
        <w:bidi w:val="0"/>
        <w:jc w:val="right"/>
        <w:rPr>
          <w:sz w:val="28"/>
          <w:szCs w:val="28"/>
        </w:rPr>
      </w:pPr>
      <w:r w:rsidRPr="00A353FC">
        <w:rPr>
          <w:rFonts w:hint="cs"/>
          <w:sz w:val="28"/>
          <w:szCs w:val="28"/>
          <w:rtl/>
        </w:rPr>
        <w:t>صلاح كار كجا ومن خراب كجا</w:t>
      </w:r>
    </w:p>
    <w:p w14:paraId="76231EA5" w14:textId="77777777" w:rsidR="00A353FC" w:rsidRDefault="00A353FC" w:rsidP="00A353FC">
      <w:pPr>
        <w:bidi w:val="0"/>
        <w:jc w:val="right"/>
        <w:rPr>
          <w:sz w:val="28"/>
          <w:szCs w:val="28"/>
        </w:rPr>
      </w:pPr>
      <w:r>
        <w:rPr>
          <w:rFonts w:hint="cs"/>
          <w:sz w:val="28"/>
          <w:szCs w:val="28"/>
          <w:rtl/>
        </w:rPr>
        <w:t xml:space="preserve">     ببين تفاوت ره </w:t>
      </w:r>
      <w:proofErr w:type="spellStart"/>
      <w:r>
        <w:rPr>
          <w:rFonts w:hint="cs"/>
          <w:sz w:val="28"/>
          <w:szCs w:val="28"/>
          <w:rtl/>
        </w:rPr>
        <w:t>ازكجاست</w:t>
      </w:r>
      <w:proofErr w:type="spellEnd"/>
      <w:r>
        <w:rPr>
          <w:rFonts w:hint="cs"/>
          <w:sz w:val="28"/>
          <w:szCs w:val="28"/>
          <w:rtl/>
        </w:rPr>
        <w:t xml:space="preserve"> تا </w:t>
      </w:r>
      <w:proofErr w:type="spellStart"/>
      <w:r>
        <w:rPr>
          <w:rFonts w:hint="cs"/>
          <w:sz w:val="28"/>
          <w:szCs w:val="28"/>
          <w:rtl/>
        </w:rPr>
        <w:t>بكجا</w:t>
      </w:r>
      <w:proofErr w:type="spellEnd"/>
    </w:p>
    <w:p w14:paraId="3C5B88D7" w14:textId="77777777" w:rsidR="00A353FC" w:rsidRDefault="00A353FC" w:rsidP="00A353FC">
      <w:pPr>
        <w:bidi w:val="0"/>
        <w:jc w:val="right"/>
        <w:rPr>
          <w:sz w:val="28"/>
          <w:szCs w:val="28"/>
        </w:rPr>
      </w:pPr>
      <w:r>
        <w:rPr>
          <w:rFonts w:hint="cs"/>
          <w:sz w:val="28"/>
          <w:szCs w:val="28"/>
          <w:rtl/>
        </w:rPr>
        <w:t>الترجمة: أين صلاح الحال من خراب حالي؟ أنظر إلي الفرق بين الطريقين: من أين إلي أين؟</w:t>
      </w:r>
    </w:p>
    <w:p w14:paraId="1E9D8556" w14:textId="77777777" w:rsidR="00A353FC" w:rsidRDefault="00A353FC" w:rsidP="00A353FC">
      <w:pPr>
        <w:bidi w:val="0"/>
        <w:jc w:val="right"/>
        <w:rPr>
          <w:sz w:val="28"/>
          <w:szCs w:val="28"/>
        </w:rPr>
      </w:pPr>
    </w:p>
    <w:p w14:paraId="1C10F6EE" w14:textId="1F2F93A6" w:rsidR="00A353FC" w:rsidRPr="00A353FC" w:rsidRDefault="00A353FC" w:rsidP="00A353FC">
      <w:pPr>
        <w:pStyle w:val="a3"/>
        <w:numPr>
          <w:ilvl w:val="0"/>
          <w:numId w:val="7"/>
        </w:numPr>
        <w:bidi w:val="0"/>
        <w:jc w:val="right"/>
        <w:rPr>
          <w:sz w:val="28"/>
          <w:szCs w:val="28"/>
        </w:rPr>
      </w:pPr>
      <w:proofErr w:type="spellStart"/>
      <w:r w:rsidRPr="00A353FC">
        <w:rPr>
          <w:rFonts w:hint="cs"/>
          <w:sz w:val="28"/>
          <w:szCs w:val="28"/>
          <w:rtl/>
        </w:rPr>
        <w:t>آنانكه</w:t>
      </w:r>
      <w:proofErr w:type="spellEnd"/>
      <w:r w:rsidRPr="00A353FC">
        <w:rPr>
          <w:rFonts w:hint="cs"/>
          <w:sz w:val="28"/>
          <w:szCs w:val="28"/>
          <w:rtl/>
        </w:rPr>
        <w:t xml:space="preserve"> </w:t>
      </w:r>
      <w:proofErr w:type="spellStart"/>
      <w:r w:rsidRPr="00A353FC">
        <w:rPr>
          <w:rFonts w:hint="cs"/>
          <w:sz w:val="28"/>
          <w:szCs w:val="28"/>
          <w:rtl/>
        </w:rPr>
        <w:t>خاك</w:t>
      </w:r>
      <w:proofErr w:type="spellEnd"/>
      <w:r w:rsidRPr="00A353FC">
        <w:rPr>
          <w:rFonts w:hint="cs"/>
          <w:sz w:val="28"/>
          <w:szCs w:val="28"/>
          <w:rtl/>
        </w:rPr>
        <w:t xml:space="preserve"> را بنظر كيميا </w:t>
      </w:r>
      <w:proofErr w:type="spellStart"/>
      <w:r w:rsidRPr="00A353FC">
        <w:rPr>
          <w:rFonts w:hint="cs"/>
          <w:sz w:val="28"/>
          <w:szCs w:val="28"/>
          <w:rtl/>
        </w:rPr>
        <w:t>كنند</w:t>
      </w:r>
      <w:proofErr w:type="spellEnd"/>
    </w:p>
    <w:p w14:paraId="51DDD543" w14:textId="77777777" w:rsidR="00A353FC" w:rsidRDefault="00A353FC" w:rsidP="00A353FC">
      <w:pPr>
        <w:bidi w:val="0"/>
        <w:jc w:val="right"/>
        <w:rPr>
          <w:sz w:val="28"/>
          <w:szCs w:val="28"/>
        </w:rPr>
      </w:pPr>
      <w:r>
        <w:rPr>
          <w:rFonts w:hint="cs"/>
          <w:sz w:val="28"/>
          <w:szCs w:val="28"/>
          <w:rtl/>
        </w:rPr>
        <w:t xml:space="preserve">      آيا بودكه </w:t>
      </w:r>
      <w:proofErr w:type="spellStart"/>
      <w:r>
        <w:rPr>
          <w:rFonts w:hint="cs"/>
          <w:sz w:val="28"/>
          <w:szCs w:val="28"/>
          <w:rtl/>
        </w:rPr>
        <w:t>گوشهء</w:t>
      </w:r>
      <w:proofErr w:type="spellEnd"/>
      <w:r>
        <w:rPr>
          <w:rFonts w:hint="cs"/>
          <w:sz w:val="28"/>
          <w:szCs w:val="28"/>
          <w:rtl/>
        </w:rPr>
        <w:t xml:space="preserve"> </w:t>
      </w:r>
      <w:proofErr w:type="spellStart"/>
      <w:r>
        <w:rPr>
          <w:rFonts w:hint="cs"/>
          <w:sz w:val="28"/>
          <w:szCs w:val="28"/>
          <w:rtl/>
        </w:rPr>
        <w:t>چشمي</w:t>
      </w:r>
      <w:proofErr w:type="spellEnd"/>
      <w:r>
        <w:rPr>
          <w:rFonts w:hint="cs"/>
          <w:sz w:val="28"/>
          <w:szCs w:val="28"/>
          <w:rtl/>
        </w:rPr>
        <w:t xml:space="preserve"> بما </w:t>
      </w:r>
      <w:proofErr w:type="spellStart"/>
      <w:r>
        <w:rPr>
          <w:rFonts w:hint="cs"/>
          <w:sz w:val="28"/>
          <w:szCs w:val="28"/>
          <w:rtl/>
        </w:rPr>
        <w:t>كنند</w:t>
      </w:r>
      <w:proofErr w:type="spellEnd"/>
    </w:p>
    <w:p w14:paraId="464B4C26" w14:textId="77777777" w:rsidR="00A353FC" w:rsidRDefault="00A353FC" w:rsidP="00A353FC">
      <w:pPr>
        <w:bidi w:val="0"/>
        <w:jc w:val="right"/>
        <w:rPr>
          <w:sz w:val="28"/>
          <w:szCs w:val="28"/>
        </w:rPr>
      </w:pPr>
      <w:r>
        <w:rPr>
          <w:rFonts w:hint="cs"/>
          <w:sz w:val="28"/>
          <w:szCs w:val="28"/>
          <w:rtl/>
        </w:rPr>
        <w:t xml:space="preserve">الترجمة: أولئك الذين يحولون التراب إلي كيمياء بمجرد النظر , </w:t>
      </w:r>
      <w:proofErr w:type="spellStart"/>
      <w:r>
        <w:rPr>
          <w:rFonts w:hint="cs"/>
          <w:sz w:val="28"/>
          <w:szCs w:val="28"/>
          <w:rtl/>
        </w:rPr>
        <w:t>ياليتهم</w:t>
      </w:r>
      <w:proofErr w:type="spellEnd"/>
      <w:r>
        <w:rPr>
          <w:rFonts w:hint="cs"/>
          <w:sz w:val="28"/>
          <w:szCs w:val="28"/>
          <w:rtl/>
        </w:rPr>
        <w:t xml:space="preserve"> ينظرون إلينا بأطراف عيونهم</w:t>
      </w:r>
    </w:p>
    <w:p w14:paraId="51B51B5B" w14:textId="77777777" w:rsidR="00A353FC" w:rsidRDefault="00A353FC" w:rsidP="00A353FC">
      <w:pPr>
        <w:bidi w:val="0"/>
        <w:jc w:val="right"/>
        <w:rPr>
          <w:sz w:val="28"/>
          <w:szCs w:val="28"/>
        </w:rPr>
      </w:pPr>
    </w:p>
    <w:p w14:paraId="2BE74BD3" w14:textId="77777777" w:rsidR="00A353FC" w:rsidRDefault="00A353FC" w:rsidP="00A353FC">
      <w:pPr>
        <w:bidi w:val="0"/>
        <w:jc w:val="right"/>
        <w:rPr>
          <w:sz w:val="28"/>
          <w:szCs w:val="28"/>
        </w:rPr>
      </w:pPr>
    </w:p>
    <w:p w14:paraId="6354A85B" w14:textId="66F6049D" w:rsidR="00A353FC" w:rsidRPr="00A353FC" w:rsidRDefault="00A353FC" w:rsidP="00A353FC">
      <w:pPr>
        <w:pStyle w:val="a3"/>
        <w:numPr>
          <w:ilvl w:val="0"/>
          <w:numId w:val="7"/>
        </w:numPr>
        <w:bidi w:val="0"/>
        <w:jc w:val="right"/>
        <w:rPr>
          <w:sz w:val="28"/>
          <w:szCs w:val="28"/>
        </w:rPr>
      </w:pPr>
      <w:r w:rsidRPr="00A353FC">
        <w:rPr>
          <w:rFonts w:hint="cs"/>
          <w:sz w:val="28"/>
          <w:szCs w:val="28"/>
          <w:rtl/>
        </w:rPr>
        <w:t xml:space="preserve">درين زمانه رفيقي كه خالي از </w:t>
      </w:r>
      <w:proofErr w:type="spellStart"/>
      <w:r w:rsidRPr="00A353FC">
        <w:rPr>
          <w:rFonts w:hint="cs"/>
          <w:sz w:val="28"/>
          <w:szCs w:val="28"/>
          <w:rtl/>
        </w:rPr>
        <w:t>خللست</w:t>
      </w:r>
      <w:proofErr w:type="spellEnd"/>
    </w:p>
    <w:p w14:paraId="41CB8892" w14:textId="77777777" w:rsidR="00A353FC" w:rsidRDefault="00A353FC" w:rsidP="00A353FC">
      <w:pPr>
        <w:bidi w:val="0"/>
        <w:jc w:val="right"/>
        <w:rPr>
          <w:sz w:val="28"/>
          <w:szCs w:val="28"/>
        </w:rPr>
      </w:pPr>
      <w:r>
        <w:rPr>
          <w:rFonts w:hint="cs"/>
          <w:sz w:val="28"/>
          <w:szCs w:val="28"/>
          <w:rtl/>
        </w:rPr>
        <w:t xml:space="preserve">     صراحي مي ناب </w:t>
      </w:r>
      <w:proofErr w:type="spellStart"/>
      <w:r>
        <w:rPr>
          <w:rFonts w:hint="cs"/>
          <w:sz w:val="28"/>
          <w:szCs w:val="28"/>
          <w:rtl/>
        </w:rPr>
        <w:t>وسفينهء</w:t>
      </w:r>
      <w:proofErr w:type="spellEnd"/>
      <w:r>
        <w:rPr>
          <w:rFonts w:hint="cs"/>
          <w:sz w:val="28"/>
          <w:szCs w:val="28"/>
          <w:rtl/>
        </w:rPr>
        <w:t xml:space="preserve"> </w:t>
      </w:r>
      <w:proofErr w:type="spellStart"/>
      <w:r>
        <w:rPr>
          <w:rFonts w:hint="cs"/>
          <w:sz w:val="28"/>
          <w:szCs w:val="28"/>
          <w:rtl/>
        </w:rPr>
        <w:t>غزلست</w:t>
      </w:r>
      <w:proofErr w:type="spellEnd"/>
    </w:p>
    <w:p w14:paraId="384316E4" w14:textId="77777777" w:rsidR="00A353FC" w:rsidRDefault="00A353FC" w:rsidP="00A353FC">
      <w:pPr>
        <w:bidi w:val="0"/>
        <w:jc w:val="right"/>
        <w:rPr>
          <w:sz w:val="28"/>
          <w:szCs w:val="28"/>
        </w:rPr>
      </w:pPr>
      <w:r>
        <w:rPr>
          <w:rFonts w:hint="cs"/>
          <w:sz w:val="28"/>
          <w:szCs w:val="28"/>
          <w:rtl/>
        </w:rPr>
        <w:t>الترجمة : في هذا الزمان لا يوجد رفيق خالٍ من الخلل , سوي قدح الخمر الصافية وديوان الغزل</w:t>
      </w:r>
    </w:p>
    <w:p w14:paraId="00D1F81B" w14:textId="77777777" w:rsidR="00A353FC" w:rsidRDefault="00A353FC" w:rsidP="00A353FC">
      <w:pPr>
        <w:bidi w:val="0"/>
        <w:jc w:val="right"/>
        <w:rPr>
          <w:sz w:val="28"/>
          <w:szCs w:val="28"/>
        </w:rPr>
      </w:pPr>
    </w:p>
    <w:p w14:paraId="1227DE08" w14:textId="77777777" w:rsidR="00A353FC" w:rsidRDefault="00A353FC" w:rsidP="00A353FC">
      <w:pPr>
        <w:bidi w:val="0"/>
        <w:jc w:val="right"/>
        <w:rPr>
          <w:sz w:val="28"/>
          <w:szCs w:val="28"/>
        </w:rPr>
      </w:pPr>
    </w:p>
    <w:p w14:paraId="1E7D918E" w14:textId="30B6DD3E" w:rsidR="00A353FC" w:rsidRPr="00A353FC" w:rsidRDefault="00A353FC" w:rsidP="00A353FC">
      <w:pPr>
        <w:pStyle w:val="a3"/>
        <w:numPr>
          <w:ilvl w:val="0"/>
          <w:numId w:val="7"/>
        </w:numPr>
        <w:bidi w:val="0"/>
        <w:jc w:val="right"/>
        <w:rPr>
          <w:sz w:val="28"/>
          <w:szCs w:val="28"/>
        </w:rPr>
      </w:pPr>
      <w:r w:rsidRPr="00A353FC">
        <w:rPr>
          <w:rFonts w:hint="cs"/>
          <w:sz w:val="28"/>
          <w:szCs w:val="28"/>
          <w:rtl/>
        </w:rPr>
        <w:t>درد  ما را نيست درمان الغياث</w:t>
      </w:r>
    </w:p>
    <w:p w14:paraId="5245BFDA" w14:textId="77777777" w:rsidR="00A353FC" w:rsidRDefault="00A353FC" w:rsidP="00A353FC">
      <w:pPr>
        <w:bidi w:val="0"/>
        <w:jc w:val="right"/>
        <w:rPr>
          <w:sz w:val="28"/>
          <w:szCs w:val="28"/>
        </w:rPr>
      </w:pPr>
      <w:r>
        <w:rPr>
          <w:rFonts w:hint="cs"/>
          <w:sz w:val="28"/>
          <w:szCs w:val="28"/>
          <w:rtl/>
        </w:rPr>
        <w:t xml:space="preserve"> هجر ما را نيست بابان الغياث</w:t>
      </w:r>
    </w:p>
    <w:p w14:paraId="58DDE66C" w14:textId="77777777" w:rsidR="00A353FC" w:rsidRDefault="00A353FC" w:rsidP="00A353FC">
      <w:pPr>
        <w:bidi w:val="0"/>
        <w:jc w:val="right"/>
        <w:rPr>
          <w:sz w:val="28"/>
          <w:szCs w:val="28"/>
        </w:rPr>
      </w:pPr>
      <w:r>
        <w:rPr>
          <w:rFonts w:hint="cs"/>
          <w:sz w:val="28"/>
          <w:szCs w:val="28"/>
          <w:rtl/>
        </w:rPr>
        <w:t>الترجمة : ليس لآلامنا علاج فالغياث الغياث , وليس لهجرنا نهاية فالغياث الغياث</w:t>
      </w:r>
    </w:p>
    <w:p w14:paraId="53DDA5C2" w14:textId="77777777" w:rsidR="00A353FC" w:rsidRDefault="00A353FC" w:rsidP="00A353FC">
      <w:pPr>
        <w:bidi w:val="0"/>
        <w:jc w:val="right"/>
        <w:rPr>
          <w:sz w:val="28"/>
          <w:szCs w:val="28"/>
        </w:rPr>
      </w:pPr>
    </w:p>
    <w:p w14:paraId="792CEC39" w14:textId="15F9CF07" w:rsidR="00A353FC" w:rsidRPr="00A353FC" w:rsidRDefault="00A353FC" w:rsidP="00A353FC">
      <w:pPr>
        <w:pStyle w:val="a3"/>
        <w:numPr>
          <w:ilvl w:val="0"/>
          <w:numId w:val="7"/>
        </w:numPr>
        <w:bidi w:val="0"/>
        <w:jc w:val="right"/>
        <w:rPr>
          <w:sz w:val="28"/>
          <w:szCs w:val="28"/>
        </w:rPr>
      </w:pPr>
      <w:r w:rsidRPr="00A353FC">
        <w:rPr>
          <w:rFonts w:hint="cs"/>
          <w:sz w:val="28"/>
          <w:szCs w:val="28"/>
          <w:rtl/>
        </w:rPr>
        <w:t xml:space="preserve">نقدها را بود آيا كه عياري </w:t>
      </w:r>
      <w:proofErr w:type="spellStart"/>
      <w:r w:rsidRPr="00A353FC">
        <w:rPr>
          <w:rFonts w:hint="cs"/>
          <w:sz w:val="28"/>
          <w:szCs w:val="28"/>
          <w:rtl/>
        </w:rPr>
        <w:t>گيرند</w:t>
      </w:r>
      <w:proofErr w:type="spellEnd"/>
    </w:p>
    <w:p w14:paraId="4B6F445D" w14:textId="77777777" w:rsidR="00A353FC" w:rsidRDefault="00A353FC" w:rsidP="00A353FC">
      <w:pPr>
        <w:bidi w:val="0"/>
        <w:jc w:val="right"/>
        <w:rPr>
          <w:sz w:val="28"/>
          <w:szCs w:val="28"/>
        </w:rPr>
      </w:pPr>
      <w:r>
        <w:rPr>
          <w:rFonts w:hint="cs"/>
          <w:sz w:val="28"/>
          <w:szCs w:val="28"/>
          <w:rtl/>
        </w:rPr>
        <w:t xml:space="preserve">تاهمه صومعه داران </w:t>
      </w:r>
      <w:proofErr w:type="spellStart"/>
      <w:r>
        <w:rPr>
          <w:rFonts w:hint="cs"/>
          <w:sz w:val="28"/>
          <w:szCs w:val="28"/>
          <w:rtl/>
        </w:rPr>
        <w:t>پى</w:t>
      </w:r>
      <w:proofErr w:type="spellEnd"/>
      <w:r>
        <w:rPr>
          <w:rFonts w:hint="cs"/>
          <w:sz w:val="28"/>
          <w:szCs w:val="28"/>
          <w:rtl/>
        </w:rPr>
        <w:t xml:space="preserve"> كارى </w:t>
      </w:r>
      <w:proofErr w:type="spellStart"/>
      <w:r>
        <w:rPr>
          <w:rFonts w:hint="cs"/>
          <w:sz w:val="28"/>
          <w:szCs w:val="28"/>
          <w:rtl/>
        </w:rPr>
        <w:t>گيرند</w:t>
      </w:r>
      <w:proofErr w:type="spellEnd"/>
      <w:r>
        <w:rPr>
          <w:rFonts w:hint="cs"/>
          <w:sz w:val="28"/>
          <w:szCs w:val="28"/>
          <w:rtl/>
        </w:rPr>
        <w:t xml:space="preserve">  </w:t>
      </w:r>
    </w:p>
    <w:p w14:paraId="069E6ECB" w14:textId="77777777" w:rsidR="00A353FC" w:rsidRDefault="00A353FC" w:rsidP="00A353FC">
      <w:pPr>
        <w:bidi w:val="0"/>
        <w:jc w:val="right"/>
        <w:rPr>
          <w:sz w:val="28"/>
          <w:szCs w:val="28"/>
        </w:rPr>
      </w:pPr>
      <w:r>
        <w:rPr>
          <w:rFonts w:hint="cs"/>
          <w:sz w:val="28"/>
          <w:szCs w:val="28"/>
          <w:rtl/>
        </w:rPr>
        <w:t xml:space="preserve">الترجمة: </w:t>
      </w:r>
      <w:proofErr w:type="spellStart"/>
      <w:r>
        <w:rPr>
          <w:rFonts w:hint="cs"/>
          <w:sz w:val="28"/>
          <w:szCs w:val="28"/>
          <w:rtl/>
        </w:rPr>
        <w:t>ياليتهم</w:t>
      </w:r>
      <w:proofErr w:type="spellEnd"/>
      <w:r>
        <w:rPr>
          <w:rFonts w:hint="cs"/>
          <w:sz w:val="28"/>
          <w:szCs w:val="28"/>
          <w:rtl/>
        </w:rPr>
        <w:t xml:space="preserve"> يزنون النقود ويقدرون عيارها , حتي يأخذها المعتكفون بالصوامع جزاءً  لأعمالهم</w:t>
      </w:r>
    </w:p>
    <w:p w14:paraId="070D0E68" w14:textId="77777777" w:rsidR="00A353FC" w:rsidRDefault="00A353FC" w:rsidP="00A353FC">
      <w:pPr>
        <w:bidi w:val="0"/>
        <w:jc w:val="right"/>
        <w:rPr>
          <w:sz w:val="28"/>
          <w:szCs w:val="28"/>
        </w:rPr>
      </w:pPr>
    </w:p>
    <w:p w14:paraId="1AEE6926" w14:textId="77777777" w:rsidR="00A353FC" w:rsidRDefault="00A353FC" w:rsidP="00A353FC">
      <w:pPr>
        <w:bidi w:val="0"/>
        <w:jc w:val="right"/>
        <w:rPr>
          <w:sz w:val="28"/>
          <w:szCs w:val="28"/>
        </w:rPr>
      </w:pPr>
    </w:p>
    <w:p w14:paraId="4744A794" w14:textId="55270E05" w:rsidR="00A353FC" w:rsidRPr="00A353FC" w:rsidRDefault="00A353FC" w:rsidP="00A353FC">
      <w:pPr>
        <w:pStyle w:val="a3"/>
        <w:numPr>
          <w:ilvl w:val="0"/>
          <w:numId w:val="7"/>
        </w:numPr>
        <w:bidi w:val="0"/>
        <w:jc w:val="right"/>
        <w:rPr>
          <w:sz w:val="28"/>
          <w:szCs w:val="28"/>
        </w:rPr>
      </w:pPr>
      <w:proofErr w:type="spellStart"/>
      <w:r w:rsidRPr="00A353FC">
        <w:rPr>
          <w:rFonts w:hint="cs"/>
          <w:sz w:val="28"/>
          <w:szCs w:val="28"/>
          <w:rtl/>
        </w:rPr>
        <w:t>هرآنكه</w:t>
      </w:r>
      <w:proofErr w:type="spellEnd"/>
      <w:r w:rsidRPr="00A353FC">
        <w:rPr>
          <w:rFonts w:hint="cs"/>
          <w:sz w:val="28"/>
          <w:szCs w:val="28"/>
          <w:rtl/>
        </w:rPr>
        <w:t xml:space="preserve"> جانب اهل خدا </w:t>
      </w:r>
      <w:proofErr w:type="spellStart"/>
      <w:r w:rsidRPr="00A353FC">
        <w:rPr>
          <w:rFonts w:hint="cs"/>
          <w:sz w:val="28"/>
          <w:szCs w:val="28"/>
          <w:rtl/>
        </w:rPr>
        <w:t>نگه</w:t>
      </w:r>
      <w:proofErr w:type="spellEnd"/>
      <w:r w:rsidRPr="00A353FC">
        <w:rPr>
          <w:rFonts w:hint="cs"/>
          <w:sz w:val="28"/>
          <w:szCs w:val="28"/>
          <w:rtl/>
        </w:rPr>
        <w:t xml:space="preserve"> دارد</w:t>
      </w:r>
    </w:p>
    <w:p w14:paraId="2FDDAB43" w14:textId="77777777" w:rsidR="00A353FC" w:rsidRDefault="00A353FC" w:rsidP="00A353FC">
      <w:pPr>
        <w:bidi w:val="0"/>
        <w:jc w:val="right"/>
        <w:rPr>
          <w:sz w:val="28"/>
          <w:szCs w:val="28"/>
        </w:rPr>
      </w:pPr>
      <w:r>
        <w:rPr>
          <w:rFonts w:hint="cs"/>
          <w:sz w:val="28"/>
          <w:szCs w:val="28"/>
          <w:rtl/>
        </w:rPr>
        <w:lastRenderedPageBreak/>
        <w:t xml:space="preserve">                       خداش درهمه حال ازبلا </w:t>
      </w:r>
      <w:proofErr w:type="spellStart"/>
      <w:r>
        <w:rPr>
          <w:rFonts w:hint="cs"/>
          <w:sz w:val="28"/>
          <w:szCs w:val="28"/>
          <w:rtl/>
        </w:rPr>
        <w:t>نگه</w:t>
      </w:r>
      <w:proofErr w:type="spellEnd"/>
      <w:r>
        <w:rPr>
          <w:rFonts w:hint="cs"/>
          <w:sz w:val="28"/>
          <w:szCs w:val="28"/>
          <w:rtl/>
        </w:rPr>
        <w:t xml:space="preserve"> دارد</w:t>
      </w:r>
    </w:p>
    <w:p w14:paraId="660002A7" w14:textId="77777777" w:rsidR="00A353FC" w:rsidRDefault="00A353FC" w:rsidP="00A353FC">
      <w:pPr>
        <w:bidi w:val="0"/>
        <w:jc w:val="right"/>
        <w:rPr>
          <w:sz w:val="28"/>
          <w:szCs w:val="28"/>
        </w:rPr>
      </w:pPr>
      <w:r>
        <w:rPr>
          <w:rFonts w:hint="cs"/>
          <w:sz w:val="28"/>
          <w:szCs w:val="28"/>
          <w:rtl/>
        </w:rPr>
        <w:t>الترجمة: كل من يتبع طريق أهل الله , يحفظه الله من البلاء في كل الأحوال</w:t>
      </w:r>
    </w:p>
    <w:p w14:paraId="2972AE4A" w14:textId="77777777" w:rsidR="00A353FC" w:rsidRDefault="00A353FC" w:rsidP="00A353FC">
      <w:pPr>
        <w:bidi w:val="0"/>
        <w:jc w:val="right"/>
        <w:rPr>
          <w:sz w:val="28"/>
          <w:szCs w:val="28"/>
        </w:rPr>
      </w:pPr>
    </w:p>
    <w:p w14:paraId="2F951CC2" w14:textId="77777777" w:rsidR="00A353FC" w:rsidRDefault="00A353FC" w:rsidP="00A353FC">
      <w:pPr>
        <w:bidi w:val="0"/>
        <w:jc w:val="right"/>
        <w:rPr>
          <w:sz w:val="28"/>
          <w:szCs w:val="28"/>
        </w:rPr>
      </w:pPr>
    </w:p>
    <w:p w14:paraId="067D0A15" w14:textId="77777777" w:rsidR="00A353FC" w:rsidRDefault="00A353FC" w:rsidP="00A353FC">
      <w:pPr>
        <w:bidi w:val="0"/>
        <w:jc w:val="right"/>
        <w:rPr>
          <w:sz w:val="28"/>
          <w:szCs w:val="28"/>
        </w:rPr>
      </w:pPr>
      <w:proofErr w:type="spellStart"/>
      <w:r>
        <w:rPr>
          <w:rFonts w:hint="cs"/>
          <w:sz w:val="28"/>
          <w:szCs w:val="28"/>
          <w:rtl/>
        </w:rPr>
        <w:t>صبحدم</w:t>
      </w:r>
      <w:proofErr w:type="spellEnd"/>
      <w:r>
        <w:rPr>
          <w:rFonts w:hint="cs"/>
          <w:sz w:val="28"/>
          <w:szCs w:val="28"/>
          <w:rtl/>
        </w:rPr>
        <w:t xml:space="preserve"> مرغ </w:t>
      </w:r>
      <w:proofErr w:type="spellStart"/>
      <w:r>
        <w:rPr>
          <w:rFonts w:hint="cs"/>
          <w:sz w:val="28"/>
          <w:szCs w:val="28"/>
          <w:rtl/>
        </w:rPr>
        <w:t>چمن</w:t>
      </w:r>
      <w:proofErr w:type="spellEnd"/>
      <w:r>
        <w:rPr>
          <w:rFonts w:hint="cs"/>
          <w:sz w:val="28"/>
          <w:szCs w:val="28"/>
          <w:rtl/>
        </w:rPr>
        <w:t xml:space="preserve"> </w:t>
      </w:r>
      <w:proofErr w:type="spellStart"/>
      <w:r>
        <w:rPr>
          <w:rFonts w:hint="cs"/>
          <w:sz w:val="28"/>
          <w:szCs w:val="28"/>
          <w:rtl/>
        </w:rPr>
        <w:t>با</w:t>
      </w:r>
      <w:proofErr w:type="spellEnd"/>
      <w:r>
        <w:rPr>
          <w:rFonts w:hint="cs"/>
          <w:sz w:val="28"/>
          <w:szCs w:val="28"/>
          <w:rtl/>
        </w:rPr>
        <w:t xml:space="preserve"> </w:t>
      </w:r>
      <w:proofErr w:type="spellStart"/>
      <w:r>
        <w:rPr>
          <w:rFonts w:hint="cs"/>
          <w:sz w:val="28"/>
          <w:szCs w:val="28"/>
          <w:rtl/>
        </w:rPr>
        <w:t>گل</w:t>
      </w:r>
      <w:proofErr w:type="spellEnd"/>
      <w:r>
        <w:rPr>
          <w:rFonts w:hint="cs"/>
          <w:sz w:val="28"/>
          <w:szCs w:val="28"/>
          <w:rtl/>
        </w:rPr>
        <w:t xml:space="preserve"> </w:t>
      </w:r>
      <w:proofErr w:type="spellStart"/>
      <w:r>
        <w:rPr>
          <w:rFonts w:hint="cs"/>
          <w:sz w:val="28"/>
          <w:szCs w:val="28"/>
          <w:rtl/>
        </w:rPr>
        <w:t>نوخاسته</w:t>
      </w:r>
      <w:proofErr w:type="spellEnd"/>
      <w:r>
        <w:rPr>
          <w:rFonts w:hint="cs"/>
          <w:sz w:val="28"/>
          <w:szCs w:val="28"/>
          <w:rtl/>
        </w:rPr>
        <w:t xml:space="preserve"> </w:t>
      </w:r>
      <w:proofErr w:type="spellStart"/>
      <w:r>
        <w:rPr>
          <w:rFonts w:hint="cs"/>
          <w:sz w:val="28"/>
          <w:szCs w:val="28"/>
          <w:rtl/>
        </w:rPr>
        <w:t>گفت</w:t>
      </w:r>
      <w:proofErr w:type="spellEnd"/>
      <w:r>
        <w:rPr>
          <w:rFonts w:hint="cs"/>
          <w:sz w:val="28"/>
          <w:szCs w:val="28"/>
          <w:rtl/>
        </w:rPr>
        <w:t xml:space="preserve"> ناز </w:t>
      </w:r>
      <w:proofErr w:type="spellStart"/>
      <w:r>
        <w:rPr>
          <w:rFonts w:hint="cs"/>
          <w:sz w:val="28"/>
          <w:szCs w:val="28"/>
          <w:rtl/>
        </w:rPr>
        <w:t>کم</w:t>
      </w:r>
      <w:proofErr w:type="spellEnd"/>
      <w:r>
        <w:rPr>
          <w:rFonts w:hint="cs"/>
          <w:sz w:val="28"/>
          <w:szCs w:val="28"/>
          <w:rtl/>
        </w:rPr>
        <w:t xml:space="preserve"> </w:t>
      </w:r>
      <w:proofErr w:type="spellStart"/>
      <w:r>
        <w:rPr>
          <w:rFonts w:hint="cs"/>
          <w:sz w:val="28"/>
          <w:szCs w:val="28"/>
          <w:rtl/>
        </w:rPr>
        <w:t>کن</w:t>
      </w:r>
      <w:proofErr w:type="spellEnd"/>
      <w:r>
        <w:rPr>
          <w:rFonts w:hint="cs"/>
          <w:sz w:val="28"/>
          <w:szCs w:val="28"/>
          <w:rtl/>
        </w:rPr>
        <w:t xml:space="preserve"> </w:t>
      </w:r>
      <w:proofErr w:type="spellStart"/>
      <w:r>
        <w:rPr>
          <w:rFonts w:hint="cs"/>
          <w:sz w:val="28"/>
          <w:szCs w:val="28"/>
          <w:rtl/>
        </w:rPr>
        <w:t>که</w:t>
      </w:r>
      <w:proofErr w:type="spellEnd"/>
      <w:r>
        <w:rPr>
          <w:rFonts w:hint="cs"/>
          <w:sz w:val="28"/>
          <w:szCs w:val="28"/>
          <w:rtl/>
        </w:rPr>
        <w:t xml:space="preserve"> در </w:t>
      </w:r>
      <w:proofErr w:type="spellStart"/>
      <w:r>
        <w:rPr>
          <w:rFonts w:hint="cs"/>
          <w:sz w:val="28"/>
          <w:szCs w:val="28"/>
          <w:rtl/>
        </w:rPr>
        <w:t>این</w:t>
      </w:r>
      <w:proofErr w:type="spellEnd"/>
      <w:r>
        <w:rPr>
          <w:rFonts w:hint="cs"/>
          <w:sz w:val="28"/>
          <w:szCs w:val="28"/>
          <w:rtl/>
        </w:rPr>
        <w:t xml:space="preserve"> باغ </w:t>
      </w:r>
      <w:proofErr w:type="spellStart"/>
      <w:r>
        <w:rPr>
          <w:rFonts w:hint="cs"/>
          <w:sz w:val="28"/>
          <w:szCs w:val="28"/>
          <w:rtl/>
        </w:rPr>
        <w:t>بسی</w:t>
      </w:r>
      <w:proofErr w:type="spellEnd"/>
      <w:r>
        <w:rPr>
          <w:rFonts w:hint="cs"/>
          <w:sz w:val="28"/>
          <w:szCs w:val="28"/>
          <w:rtl/>
        </w:rPr>
        <w:t xml:space="preserve"> </w:t>
      </w:r>
      <w:proofErr w:type="spellStart"/>
      <w:r>
        <w:rPr>
          <w:rFonts w:hint="cs"/>
          <w:sz w:val="28"/>
          <w:szCs w:val="28"/>
          <w:rtl/>
        </w:rPr>
        <w:t>چون</w:t>
      </w:r>
      <w:proofErr w:type="spellEnd"/>
      <w:r>
        <w:rPr>
          <w:rFonts w:hint="cs"/>
          <w:sz w:val="28"/>
          <w:szCs w:val="28"/>
          <w:rtl/>
        </w:rPr>
        <w:t xml:space="preserve"> تو </w:t>
      </w:r>
      <w:proofErr w:type="spellStart"/>
      <w:r>
        <w:rPr>
          <w:rFonts w:hint="cs"/>
          <w:sz w:val="28"/>
          <w:szCs w:val="28"/>
          <w:rtl/>
        </w:rPr>
        <w:t>شکفت</w:t>
      </w:r>
      <w:proofErr w:type="spellEnd"/>
    </w:p>
    <w:p w14:paraId="05F885AC" w14:textId="77777777" w:rsidR="00A353FC" w:rsidRDefault="00A353FC" w:rsidP="00A353FC">
      <w:pPr>
        <w:bidi w:val="0"/>
        <w:jc w:val="right"/>
        <w:rPr>
          <w:sz w:val="28"/>
          <w:szCs w:val="28"/>
        </w:rPr>
      </w:pPr>
    </w:p>
    <w:p w14:paraId="2A2CDA3F" w14:textId="77777777" w:rsidR="00A353FC" w:rsidRDefault="00A353FC" w:rsidP="00A353FC">
      <w:pPr>
        <w:bidi w:val="0"/>
        <w:jc w:val="right"/>
        <w:rPr>
          <w:sz w:val="28"/>
          <w:szCs w:val="28"/>
        </w:rPr>
      </w:pPr>
      <w:r>
        <w:rPr>
          <w:rFonts w:hint="cs"/>
          <w:sz w:val="28"/>
          <w:szCs w:val="28"/>
          <w:rtl/>
        </w:rPr>
        <w:t>الترجمة : في الصباح، قال دجاج العشب للزهرة المتفتحة حديثًا: "لا تكن لطيفًا جدًا في هذه الحديقة، لأنك قد أزهرت."</w:t>
      </w:r>
    </w:p>
    <w:p w14:paraId="15BD76A9" w14:textId="77777777" w:rsidR="00A353FC" w:rsidRDefault="00A353FC" w:rsidP="00A353FC">
      <w:pPr>
        <w:bidi w:val="0"/>
        <w:jc w:val="right"/>
        <w:rPr>
          <w:sz w:val="28"/>
          <w:szCs w:val="28"/>
        </w:rPr>
      </w:pPr>
    </w:p>
    <w:p w14:paraId="207DE7B8" w14:textId="2454833E" w:rsidR="00A353FC" w:rsidRPr="00A353FC" w:rsidRDefault="00A353FC" w:rsidP="00A353FC">
      <w:pPr>
        <w:pStyle w:val="a3"/>
        <w:numPr>
          <w:ilvl w:val="0"/>
          <w:numId w:val="7"/>
        </w:numPr>
        <w:bidi w:val="0"/>
        <w:jc w:val="right"/>
        <w:rPr>
          <w:sz w:val="28"/>
          <w:szCs w:val="28"/>
        </w:rPr>
      </w:pPr>
      <w:r w:rsidRPr="00A353FC">
        <w:rPr>
          <w:rFonts w:hint="cs"/>
          <w:sz w:val="28"/>
          <w:szCs w:val="28"/>
          <w:rtl/>
        </w:rPr>
        <w:t xml:space="preserve">بي مهر رخت روز مرا نور </w:t>
      </w:r>
      <w:proofErr w:type="spellStart"/>
      <w:r w:rsidRPr="00A353FC">
        <w:rPr>
          <w:rFonts w:hint="cs"/>
          <w:sz w:val="28"/>
          <w:szCs w:val="28"/>
          <w:rtl/>
        </w:rPr>
        <w:t>نماند</w:t>
      </w:r>
      <w:proofErr w:type="spellEnd"/>
      <w:r w:rsidRPr="00A353FC">
        <w:rPr>
          <w:rFonts w:hint="cs"/>
          <w:sz w:val="28"/>
          <w:szCs w:val="28"/>
          <w:rtl/>
        </w:rPr>
        <w:t xml:space="preserve"> ست</w:t>
      </w:r>
    </w:p>
    <w:p w14:paraId="192F4BC6" w14:textId="77777777" w:rsidR="00A353FC" w:rsidRDefault="00A353FC" w:rsidP="00A353FC">
      <w:pPr>
        <w:bidi w:val="0"/>
        <w:jc w:val="right"/>
        <w:rPr>
          <w:sz w:val="28"/>
          <w:szCs w:val="28"/>
        </w:rPr>
      </w:pPr>
      <w:proofErr w:type="spellStart"/>
      <w:r>
        <w:rPr>
          <w:rFonts w:hint="cs"/>
          <w:sz w:val="28"/>
          <w:szCs w:val="28"/>
          <w:rtl/>
        </w:rPr>
        <w:t>وزعمر</w:t>
      </w:r>
      <w:proofErr w:type="spellEnd"/>
      <w:r>
        <w:rPr>
          <w:rFonts w:hint="cs"/>
          <w:sz w:val="28"/>
          <w:szCs w:val="28"/>
          <w:rtl/>
        </w:rPr>
        <w:t xml:space="preserve"> مرا جز شب ديجور </w:t>
      </w:r>
      <w:proofErr w:type="spellStart"/>
      <w:r>
        <w:rPr>
          <w:rFonts w:hint="cs"/>
          <w:sz w:val="28"/>
          <w:szCs w:val="28"/>
          <w:rtl/>
        </w:rPr>
        <w:t>نماند</w:t>
      </w:r>
      <w:proofErr w:type="spellEnd"/>
      <w:r>
        <w:rPr>
          <w:rFonts w:hint="cs"/>
          <w:sz w:val="28"/>
          <w:szCs w:val="28"/>
          <w:rtl/>
        </w:rPr>
        <w:t xml:space="preserve"> ست</w:t>
      </w:r>
    </w:p>
    <w:p w14:paraId="467A9ACF" w14:textId="77777777" w:rsidR="00A353FC" w:rsidRDefault="00A353FC" w:rsidP="00A353FC">
      <w:pPr>
        <w:bidi w:val="0"/>
        <w:jc w:val="right"/>
        <w:rPr>
          <w:sz w:val="28"/>
          <w:szCs w:val="28"/>
        </w:rPr>
      </w:pPr>
      <w:r>
        <w:rPr>
          <w:rFonts w:hint="cs"/>
          <w:sz w:val="28"/>
          <w:szCs w:val="28"/>
          <w:rtl/>
        </w:rPr>
        <w:t>الترجمة: لم يبق في نهاري نور بدون شمس وجهك , ولم يبق في عمري سوي الليل البهيم</w:t>
      </w:r>
    </w:p>
    <w:p w14:paraId="6891D3A9" w14:textId="77777777" w:rsidR="00A353FC" w:rsidRDefault="00A353FC" w:rsidP="00A353FC">
      <w:pPr>
        <w:bidi w:val="0"/>
        <w:jc w:val="right"/>
        <w:rPr>
          <w:sz w:val="28"/>
          <w:szCs w:val="28"/>
        </w:rPr>
      </w:pPr>
    </w:p>
    <w:p w14:paraId="3D71D9C7" w14:textId="77777777" w:rsidR="00A353FC" w:rsidRDefault="00A353FC" w:rsidP="00A353FC">
      <w:pPr>
        <w:bidi w:val="0"/>
        <w:jc w:val="right"/>
        <w:rPr>
          <w:sz w:val="28"/>
          <w:szCs w:val="28"/>
        </w:rPr>
      </w:pPr>
    </w:p>
    <w:p w14:paraId="53BC89E6" w14:textId="44DC08FD" w:rsidR="00A353FC" w:rsidRPr="00A353FC" w:rsidRDefault="00A353FC" w:rsidP="00A353FC">
      <w:pPr>
        <w:pStyle w:val="a3"/>
        <w:numPr>
          <w:ilvl w:val="0"/>
          <w:numId w:val="7"/>
        </w:numPr>
        <w:bidi w:val="0"/>
        <w:jc w:val="right"/>
        <w:rPr>
          <w:sz w:val="28"/>
          <w:szCs w:val="28"/>
        </w:rPr>
      </w:pPr>
      <w:proofErr w:type="spellStart"/>
      <w:r w:rsidRPr="00A353FC">
        <w:rPr>
          <w:rFonts w:hint="cs"/>
          <w:sz w:val="28"/>
          <w:szCs w:val="28"/>
          <w:rtl/>
        </w:rPr>
        <w:t>ديدي</w:t>
      </w:r>
      <w:proofErr w:type="spellEnd"/>
      <w:r w:rsidRPr="00A353FC">
        <w:rPr>
          <w:rFonts w:hint="cs"/>
          <w:sz w:val="28"/>
          <w:szCs w:val="28"/>
          <w:rtl/>
        </w:rPr>
        <w:t xml:space="preserve"> كه جز سر جور </w:t>
      </w:r>
      <w:proofErr w:type="spellStart"/>
      <w:r w:rsidRPr="00A353FC">
        <w:rPr>
          <w:rFonts w:hint="cs"/>
          <w:sz w:val="28"/>
          <w:szCs w:val="28"/>
          <w:rtl/>
        </w:rPr>
        <w:t>وستم</w:t>
      </w:r>
      <w:proofErr w:type="spellEnd"/>
      <w:r w:rsidRPr="00A353FC">
        <w:rPr>
          <w:rFonts w:hint="cs"/>
          <w:sz w:val="28"/>
          <w:szCs w:val="28"/>
          <w:rtl/>
        </w:rPr>
        <w:t xml:space="preserve"> </w:t>
      </w:r>
      <w:proofErr w:type="spellStart"/>
      <w:r w:rsidRPr="00A353FC">
        <w:rPr>
          <w:rFonts w:hint="cs"/>
          <w:sz w:val="28"/>
          <w:szCs w:val="28"/>
          <w:rtl/>
        </w:rPr>
        <w:t>نداشت</w:t>
      </w:r>
      <w:proofErr w:type="spellEnd"/>
    </w:p>
    <w:p w14:paraId="030317E5" w14:textId="77777777" w:rsidR="00A353FC" w:rsidRDefault="00A353FC" w:rsidP="00A353FC">
      <w:pPr>
        <w:bidi w:val="0"/>
        <w:jc w:val="right"/>
        <w:rPr>
          <w:sz w:val="28"/>
          <w:szCs w:val="28"/>
        </w:rPr>
      </w:pPr>
      <w:proofErr w:type="spellStart"/>
      <w:r>
        <w:rPr>
          <w:rFonts w:hint="cs"/>
          <w:sz w:val="28"/>
          <w:szCs w:val="28"/>
          <w:rtl/>
        </w:rPr>
        <w:t>بشكست</w:t>
      </w:r>
      <w:proofErr w:type="spellEnd"/>
      <w:r>
        <w:rPr>
          <w:rFonts w:hint="cs"/>
          <w:sz w:val="28"/>
          <w:szCs w:val="28"/>
          <w:rtl/>
        </w:rPr>
        <w:t xml:space="preserve"> عهد </w:t>
      </w:r>
      <w:proofErr w:type="spellStart"/>
      <w:r>
        <w:rPr>
          <w:rFonts w:hint="cs"/>
          <w:sz w:val="28"/>
          <w:szCs w:val="28"/>
          <w:rtl/>
        </w:rPr>
        <w:t>وازغم</w:t>
      </w:r>
      <w:proofErr w:type="spellEnd"/>
      <w:r>
        <w:rPr>
          <w:rFonts w:hint="cs"/>
          <w:sz w:val="28"/>
          <w:szCs w:val="28"/>
          <w:rtl/>
        </w:rPr>
        <w:t xml:space="preserve"> ما </w:t>
      </w:r>
      <w:proofErr w:type="spellStart"/>
      <w:r>
        <w:rPr>
          <w:rFonts w:hint="cs"/>
          <w:sz w:val="28"/>
          <w:szCs w:val="28"/>
          <w:rtl/>
        </w:rPr>
        <w:t>هيچ</w:t>
      </w:r>
      <w:proofErr w:type="spellEnd"/>
      <w:r>
        <w:rPr>
          <w:rFonts w:hint="cs"/>
          <w:sz w:val="28"/>
          <w:szCs w:val="28"/>
          <w:rtl/>
        </w:rPr>
        <w:t xml:space="preserve"> غم </w:t>
      </w:r>
      <w:proofErr w:type="spellStart"/>
      <w:r>
        <w:rPr>
          <w:rFonts w:hint="cs"/>
          <w:sz w:val="28"/>
          <w:szCs w:val="28"/>
          <w:rtl/>
        </w:rPr>
        <w:t>نداشت</w:t>
      </w:r>
      <w:proofErr w:type="spellEnd"/>
    </w:p>
    <w:p w14:paraId="28B86FC7" w14:textId="77777777" w:rsidR="00A353FC" w:rsidRDefault="00A353FC" w:rsidP="00A353FC">
      <w:pPr>
        <w:bidi w:val="0"/>
        <w:jc w:val="right"/>
        <w:rPr>
          <w:sz w:val="28"/>
          <w:szCs w:val="28"/>
        </w:rPr>
      </w:pPr>
      <w:r>
        <w:rPr>
          <w:rFonts w:hint="cs"/>
          <w:sz w:val="28"/>
          <w:szCs w:val="28"/>
          <w:rtl/>
        </w:rPr>
        <w:t>الترجمة: أرأيت أن الحبيب لا يرغب إلا في الظلم والجور , وأنه نقض العهد , ولا يغتم لغمنا</w:t>
      </w:r>
    </w:p>
    <w:p w14:paraId="46A4F8FD" w14:textId="77777777" w:rsidR="00A353FC" w:rsidRDefault="00A353FC" w:rsidP="00A353FC">
      <w:pPr>
        <w:bidi w:val="0"/>
        <w:jc w:val="right"/>
        <w:rPr>
          <w:sz w:val="28"/>
          <w:szCs w:val="28"/>
        </w:rPr>
      </w:pPr>
    </w:p>
    <w:p w14:paraId="41F0EEA2" w14:textId="7189C42D" w:rsidR="00A353FC" w:rsidRPr="00A353FC" w:rsidRDefault="00A353FC" w:rsidP="00A353FC">
      <w:pPr>
        <w:pStyle w:val="a3"/>
        <w:numPr>
          <w:ilvl w:val="0"/>
          <w:numId w:val="7"/>
        </w:numPr>
        <w:bidi w:val="0"/>
        <w:jc w:val="right"/>
        <w:rPr>
          <w:sz w:val="28"/>
          <w:szCs w:val="28"/>
        </w:rPr>
      </w:pPr>
      <w:r w:rsidRPr="00A353FC">
        <w:rPr>
          <w:rFonts w:hint="cs"/>
          <w:sz w:val="28"/>
          <w:szCs w:val="28"/>
          <w:rtl/>
        </w:rPr>
        <w:t xml:space="preserve">دوش وقت سحر از غصه </w:t>
      </w:r>
      <w:proofErr w:type="spellStart"/>
      <w:r w:rsidRPr="00A353FC">
        <w:rPr>
          <w:rFonts w:hint="cs"/>
          <w:sz w:val="28"/>
          <w:szCs w:val="28"/>
          <w:rtl/>
        </w:rPr>
        <w:t>نجاتم</w:t>
      </w:r>
      <w:proofErr w:type="spellEnd"/>
      <w:r w:rsidRPr="00A353FC">
        <w:rPr>
          <w:rFonts w:hint="cs"/>
          <w:sz w:val="28"/>
          <w:szCs w:val="28"/>
          <w:rtl/>
        </w:rPr>
        <w:t xml:space="preserve"> </w:t>
      </w:r>
      <w:proofErr w:type="spellStart"/>
      <w:r w:rsidRPr="00A353FC">
        <w:rPr>
          <w:rFonts w:hint="cs"/>
          <w:sz w:val="28"/>
          <w:szCs w:val="28"/>
          <w:rtl/>
        </w:rPr>
        <w:t>دادند</w:t>
      </w:r>
      <w:proofErr w:type="spellEnd"/>
    </w:p>
    <w:p w14:paraId="52FF85D5" w14:textId="77777777" w:rsidR="00A353FC" w:rsidRDefault="00A353FC" w:rsidP="00A353FC">
      <w:pPr>
        <w:bidi w:val="0"/>
        <w:jc w:val="right"/>
        <w:rPr>
          <w:sz w:val="28"/>
          <w:szCs w:val="28"/>
        </w:rPr>
      </w:pPr>
      <w:r>
        <w:rPr>
          <w:rFonts w:hint="cs"/>
          <w:sz w:val="28"/>
          <w:szCs w:val="28"/>
          <w:rtl/>
        </w:rPr>
        <w:t xml:space="preserve">  وندر آن ظلمت شب آب </w:t>
      </w:r>
      <w:proofErr w:type="spellStart"/>
      <w:r>
        <w:rPr>
          <w:rFonts w:hint="cs"/>
          <w:sz w:val="28"/>
          <w:szCs w:val="28"/>
          <w:rtl/>
        </w:rPr>
        <w:t>حياتم</w:t>
      </w:r>
      <w:proofErr w:type="spellEnd"/>
      <w:r>
        <w:rPr>
          <w:rFonts w:hint="cs"/>
          <w:sz w:val="28"/>
          <w:szCs w:val="28"/>
          <w:rtl/>
        </w:rPr>
        <w:t xml:space="preserve"> </w:t>
      </w:r>
      <w:proofErr w:type="spellStart"/>
      <w:r>
        <w:rPr>
          <w:rFonts w:hint="cs"/>
          <w:sz w:val="28"/>
          <w:szCs w:val="28"/>
          <w:rtl/>
        </w:rPr>
        <w:t>دادند</w:t>
      </w:r>
      <w:proofErr w:type="spellEnd"/>
    </w:p>
    <w:p w14:paraId="2FBE1312" w14:textId="77777777" w:rsidR="00A353FC" w:rsidRDefault="00A353FC" w:rsidP="00A353FC">
      <w:pPr>
        <w:bidi w:val="0"/>
        <w:jc w:val="right"/>
        <w:rPr>
          <w:sz w:val="28"/>
          <w:szCs w:val="28"/>
        </w:rPr>
      </w:pPr>
      <w:r>
        <w:rPr>
          <w:rFonts w:hint="cs"/>
          <w:sz w:val="28"/>
          <w:szCs w:val="28"/>
          <w:rtl/>
        </w:rPr>
        <w:t xml:space="preserve">الترجمة: أنقذوني البارحة في وقت السحر من الغم والحزن , وسقوني ماء الحياة في ظلمة الليل  </w:t>
      </w:r>
    </w:p>
    <w:p w14:paraId="29EE7973" w14:textId="77777777" w:rsidR="00A353FC" w:rsidRDefault="00A353FC" w:rsidP="00A353FC">
      <w:pPr>
        <w:bidi w:val="0"/>
        <w:jc w:val="right"/>
        <w:rPr>
          <w:sz w:val="28"/>
          <w:szCs w:val="28"/>
        </w:rPr>
      </w:pPr>
    </w:p>
    <w:p w14:paraId="3CB5F76F" w14:textId="77777777" w:rsidR="00A353FC" w:rsidRDefault="00A353FC" w:rsidP="00A353FC">
      <w:pPr>
        <w:bidi w:val="0"/>
        <w:jc w:val="right"/>
        <w:rPr>
          <w:sz w:val="28"/>
          <w:szCs w:val="28"/>
        </w:rPr>
      </w:pPr>
      <w:r>
        <w:rPr>
          <w:rFonts w:hint="cs"/>
          <w:sz w:val="28"/>
          <w:szCs w:val="28"/>
        </w:rPr>
        <w:t xml:space="preserve"> </w:t>
      </w:r>
    </w:p>
    <w:p w14:paraId="2BE2422E" w14:textId="77777777" w:rsidR="00A353FC" w:rsidRDefault="00A353FC" w:rsidP="00A353FC">
      <w:pPr>
        <w:pBdr>
          <w:bottom w:val="double" w:sz="6" w:space="1" w:color="auto"/>
        </w:pBdr>
        <w:bidi w:val="0"/>
        <w:jc w:val="right"/>
        <w:rPr>
          <w:sz w:val="28"/>
          <w:szCs w:val="28"/>
        </w:rPr>
      </w:pPr>
    </w:p>
    <w:p w14:paraId="19F0ACC8" w14:textId="77777777" w:rsidR="00A353FC" w:rsidRDefault="00A353FC" w:rsidP="00A353FC">
      <w:pPr>
        <w:bidi w:val="0"/>
        <w:jc w:val="right"/>
        <w:rPr>
          <w:sz w:val="28"/>
          <w:szCs w:val="28"/>
        </w:rPr>
      </w:pPr>
    </w:p>
    <w:p w14:paraId="41212D3A" w14:textId="77777777" w:rsidR="00A353FC" w:rsidRDefault="00A353FC" w:rsidP="00A353FC">
      <w:pPr>
        <w:bidi w:val="0"/>
        <w:jc w:val="right"/>
        <w:rPr>
          <w:sz w:val="28"/>
          <w:szCs w:val="28"/>
        </w:rPr>
      </w:pPr>
      <w:r>
        <w:rPr>
          <w:rFonts w:hint="cs"/>
          <w:sz w:val="28"/>
          <w:szCs w:val="28"/>
        </w:rPr>
        <w:t xml:space="preserve"> </w:t>
      </w:r>
    </w:p>
    <w:p w14:paraId="30D0E93B" w14:textId="77777777" w:rsidR="00A353FC" w:rsidRDefault="00A353FC" w:rsidP="00A353FC">
      <w:pPr>
        <w:bidi w:val="0"/>
        <w:jc w:val="right"/>
        <w:rPr>
          <w:sz w:val="28"/>
          <w:szCs w:val="28"/>
        </w:rPr>
      </w:pPr>
    </w:p>
    <w:p w14:paraId="59904A22" w14:textId="77777777" w:rsidR="00A353FC" w:rsidRDefault="00A353FC" w:rsidP="00A353FC">
      <w:pPr>
        <w:bidi w:val="0"/>
        <w:jc w:val="right"/>
        <w:rPr>
          <w:sz w:val="28"/>
          <w:szCs w:val="28"/>
        </w:rPr>
      </w:pPr>
      <w:r>
        <w:rPr>
          <w:rFonts w:hint="cs"/>
          <w:sz w:val="28"/>
          <w:szCs w:val="28"/>
        </w:rPr>
        <w:t>Jameela Mohamed Rabie</w:t>
      </w:r>
    </w:p>
    <w:p w14:paraId="0F78E20E" w14:textId="77777777" w:rsidR="00A353FC" w:rsidRDefault="00A353FC" w:rsidP="00A353FC">
      <w:pPr>
        <w:bidi w:val="0"/>
        <w:jc w:val="right"/>
        <w:rPr>
          <w:sz w:val="28"/>
          <w:szCs w:val="28"/>
        </w:rPr>
      </w:pPr>
      <w:r>
        <w:rPr>
          <w:rFonts w:hint="cs"/>
          <w:sz w:val="28"/>
          <w:szCs w:val="28"/>
          <w:rtl/>
        </w:rPr>
        <w:t>حاضر يا نبي الله</w:t>
      </w:r>
    </w:p>
    <w:p w14:paraId="2B84F58D" w14:textId="77777777" w:rsidR="00A353FC" w:rsidRDefault="00A353FC" w:rsidP="00A353FC">
      <w:pPr>
        <w:bidi w:val="0"/>
        <w:jc w:val="right"/>
        <w:rPr>
          <w:sz w:val="28"/>
          <w:szCs w:val="28"/>
        </w:rPr>
      </w:pPr>
    </w:p>
    <w:p w14:paraId="26CCDA1F" w14:textId="77777777" w:rsidR="00A353FC" w:rsidRDefault="00A353FC" w:rsidP="00A353FC">
      <w:pPr>
        <w:bidi w:val="0"/>
        <w:jc w:val="right"/>
        <w:rPr>
          <w:sz w:val="28"/>
          <w:szCs w:val="28"/>
        </w:rPr>
      </w:pPr>
      <w:r>
        <w:rPr>
          <w:rFonts w:hint="cs"/>
          <w:sz w:val="28"/>
          <w:szCs w:val="28"/>
        </w:rPr>
        <w:t>Youssef Hala Mounir</w:t>
      </w:r>
    </w:p>
    <w:p w14:paraId="1BD89E12" w14:textId="77777777" w:rsidR="00A353FC" w:rsidRDefault="00A353FC" w:rsidP="00A353FC">
      <w:pPr>
        <w:bidi w:val="0"/>
        <w:jc w:val="right"/>
        <w:rPr>
          <w:sz w:val="28"/>
          <w:szCs w:val="28"/>
        </w:rPr>
      </w:pPr>
      <w:r>
        <w:rPr>
          <w:rFonts w:hint="cs"/>
          <w:sz w:val="28"/>
          <w:szCs w:val="28"/>
          <w:rtl/>
        </w:rPr>
        <w:t>جميل جدا ، حاضر نبي الله</w:t>
      </w:r>
    </w:p>
    <w:p w14:paraId="6034E4F7" w14:textId="77777777" w:rsidR="00A353FC" w:rsidRDefault="00A353FC" w:rsidP="00A353FC">
      <w:pPr>
        <w:bidi w:val="0"/>
        <w:jc w:val="right"/>
        <w:rPr>
          <w:sz w:val="28"/>
          <w:szCs w:val="28"/>
        </w:rPr>
      </w:pPr>
    </w:p>
    <w:p w14:paraId="6840BC0F" w14:textId="77777777" w:rsidR="00A353FC" w:rsidRDefault="00A353FC" w:rsidP="00A353FC">
      <w:pPr>
        <w:bidi w:val="0"/>
        <w:jc w:val="right"/>
        <w:rPr>
          <w:sz w:val="28"/>
          <w:szCs w:val="28"/>
        </w:rPr>
      </w:pPr>
      <w:r>
        <w:rPr>
          <w:rFonts w:hint="cs"/>
          <w:sz w:val="28"/>
          <w:szCs w:val="28"/>
        </w:rPr>
        <w:t>Hazeem Ahmade</w:t>
      </w:r>
    </w:p>
    <w:p w14:paraId="167B6D9C" w14:textId="77777777" w:rsidR="00A353FC" w:rsidRDefault="00A353FC" w:rsidP="00A353FC">
      <w:pPr>
        <w:bidi w:val="0"/>
        <w:jc w:val="right"/>
        <w:rPr>
          <w:sz w:val="28"/>
          <w:szCs w:val="28"/>
        </w:rPr>
      </w:pPr>
      <w:r>
        <w:rPr>
          <w:rFonts w:hint="cs"/>
          <w:sz w:val="28"/>
          <w:szCs w:val="28"/>
          <w:rtl/>
        </w:rPr>
        <w:t>حاضر يا نبي الله</w:t>
      </w:r>
    </w:p>
    <w:p w14:paraId="1828AB34" w14:textId="77777777" w:rsidR="00A353FC" w:rsidRDefault="00A353FC" w:rsidP="00A353FC">
      <w:pPr>
        <w:bidi w:val="0"/>
        <w:jc w:val="right"/>
        <w:rPr>
          <w:sz w:val="28"/>
          <w:szCs w:val="28"/>
        </w:rPr>
      </w:pPr>
      <w:r>
        <w:rPr>
          <w:rFonts w:hint="cs"/>
          <w:sz w:val="28"/>
          <w:szCs w:val="28"/>
          <w:rtl/>
        </w:rPr>
        <w:t xml:space="preserve"> </w:t>
      </w:r>
      <w:proofErr w:type="spellStart"/>
      <w:r>
        <w:rPr>
          <w:rFonts w:hint="cs"/>
          <w:sz w:val="28"/>
          <w:szCs w:val="28"/>
          <w:rtl/>
        </w:rPr>
        <w:t>د.محمدربيع</w:t>
      </w:r>
      <w:proofErr w:type="spellEnd"/>
      <w:r>
        <w:rPr>
          <w:rFonts w:hint="cs"/>
          <w:sz w:val="28"/>
          <w:szCs w:val="28"/>
          <w:rtl/>
        </w:rPr>
        <w:t xml:space="preserve"> طنطاوي-</w:t>
      </w:r>
    </w:p>
    <w:p w14:paraId="6B3C9FD6" w14:textId="77777777" w:rsidR="00A353FC" w:rsidRDefault="00A353FC" w:rsidP="00A353FC">
      <w:pPr>
        <w:bidi w:val="0"/>
        <w:jc w:val="right"/>
        <w:rPr>
          <w:sz w:val="28"/>
          <w:szCs w:val="28"/>
        </w:rPr>
      </w:pPr>
    </w:p>
    <w:p w14:paraId="0FCCCC8E" w14:textId="77777777" w:rsidR="00A353FC" w:rsidRDefault="00A353FC" w:rsidP="00A353FC">
      <w:pPr>
        <w:bidi w:val="0"/>
        <w:jc w:val="right"/>
        <w:rPr>
          <w:sz w:val="28"/>
          <w:szCs w:val="28"/>
        </w:rPr>
      </w:pPr>
      <w:r>
        <w:rPr>
          <w:rFonts w:hint="cs"/>
          <w:sz w:val="28"/>
          <w:szCs w:val="28"/>
          <w:rtl/>
        </w:rPr>
        <w:t>بيّنَ كيف أنّ كثيرا من الموروث و الروايات ما هو إلا أقاصيص شعبية تعبث بها الأهواء و الأماني و أحلام اليقظة , فتُنسج أقاويل تُتَوَارث تطمس أصل الحقيقة . من أمثالها ما روته الداية سحر للطفل فتح الباب . و ربما ما روته سَحَر هو إرجاع الحكاية إلى حقيقتها المخفية التي لم يعلمها أحد و التي تناقض الرواية الشائعة!!!!!</w:t>
      </w:r>
    </w:p>
    <w:p w14:paraId="3ED02825" w14:textId="77777777" w:rsidR="00A353FC" w:rsidRDefault="00A353FC" w:rsidP="00A353FC">
      <w:pPr>
        <w:bidi w:val="0"/>
        <w:jc w:val="right"/>
        <w:rPr>
          <w:sz w:val="28"/>
          <w:szCs w:val="28"/>
        </w:rPr>
      </w:pPr>
      <w:r>
        <w:rPr>
          <w:rFonts w:hint="cs"/>
          <w:sz w:val="28"/>
          <w:szCs w:val="28"/>
        </w:rPr>
        <w:t>Hazeem Ahmade</w:t>
      </w:r>
    </w:p>
    <w:p w14:paraId="52A0F4FF" w14:textId="77777777" w:rsidR="00A353FC" w:rsidRDefault="00A353FC" w:rsidP="00A353FC">
      <w:pPr>
        <w:bidi w:val="0"/>
        <w:jc w:val="right"/>
        <w:rPr>
          <w:sz w:val="28"/>
          <w:szCs w:val="28"/>
        </w:rPr>
      </w:pPr>
      <w:r>
        <w:rPr>
          <w:rFonts w:hint="cs"/>
          <w:sz w:val="28"/>
          <w:szCs w:val="28"/>
          <w:rtl/>
        </w:rPr>
        <w:t xml:space="preserve">قصة عاشور الناجي ممتلئة بالخشوع والروحانية وخاصة ان فيها وحي ورؤيا فهذه الشعلة المضيئة أضفت على هذه القصة الحياة والنور ، </w:t>
      </w:r>
      <w:proofErr w:type="spellStart"/>
      <w:r>
        <w:rPr>
          <w:rFonts w:hint="cs"/>
          <w:sz w:val="28"/>
          <w:szCs w:val="28"/>
          <w:rtl/>
        </w:rPr>
        <w:t>وجعتلها</w:t>
      </w:r>
      <w:proofErr w:type="spellEnd"/>
      <w:r>
        <w:rPr>
          <w:rFonts w:hint="cs"/>
          <w:sz w:val="28"/>
          <w:szCs w:val="28"/>
          <w:rtl/>
        </w:rPr>
        <w:t xml:space="preserve"> اشبه بالحقيقة بل هي الحقيقة التي لم يصدقها البشر ولم يدركوا سرها وحكمتها ، ولكن نجيب محفوظ صدقها في روايته وسرده لهذه القصة بكل تفاصيلها واحداثها ، فهذه صحبة عاشور الناجي للشيخ عفرة زيدان لم تنتهي حتى بموت الشيخ عفرة زيدان حيث كان وفيا له حتى في منامه ، انها الصحبة الروحية الصالحة . فكيف لا يصلح امر عاشور وقد كانت نافذة قلبه مفتوحة تجاه الله وخاطره مجذوب لتلك الابعاد والاحوال والشؤون . تعلمنا ضرورة وجود </w:t>
      </w:r>
      <w:proofErr w:type="spellStart"/>
      <w:r>
        <w:rPr>
          <w:rFonts w:hint="cs"/>
          <w:sz w:val="28"/>
          <w:szCs w:val="28"/>
          <w:rtl/>
        </w:rPr>
        <w:t>اليين</w:t>
      </w:r>
      <w:proofErr w:type="spellEnd"/>
      <w:r>
        <w:rPr>
          <w:rFonts w:hint="cs"/>
          <w:sz w:val="28"/>
          <w:szCs w:val="28"/>
          <w:rtl/>
        </w:rPr>
        <w:t xml:space="preserve"> واليانغ في دائرة الحياة ، ضرورة وجود قطبي الخير والشر ، الظلام والنور ، درويش وعاشور لتكتمل القصة وتولد الاحداث ويُكسر الروتين ويُقام اليقين .</w:t>
      </w:r>
    </w:p>
    <w:p w14:paraId="03E3C783" w14:textId="77777777" w:rsidR="00A353FC" w:rsidRDefault="00A353FC" w:rsidP="00A353FC">
      <w:pPr>
        <w:bidi w:val="0"/>
        <w:jc w:val="right"/>
        <w:rPr>
          <w:sz w:val="28"/>
          <w:szCs w:val="28"/>
        </w:rPr>
      </w:pPr>
    </w:p>
    <w:p w14:paraId="54699D24" w14:textId="77777777" w:rsidR="00A353FC" w:rsidRDefault="00A353FC" w:rsidP="00A353FC">
      <w:pPr>
        <w:bidi w:val="0"/>
        <w:jc w:val="right"/>
        <w:rPr>
          <w:sz w:val="28"/>
          <w:szCs w:val="28"/>
        </w:rPr>
      </w:pPr>
      <w:r>
        <w:rPr>
          <w:rFonts w:hint="cs"/>
          <w:sz w:val="28"/>
          <w:szCs w:val="28"/>
        </w:rPr>
        <w:t>Hazeem Ahmade</w:t>
      </w:r>
    </w:p>
    <w:p w14:paraId="72BE62E3" w14:textId="77777777" w:rsidR="00A353FC" w:rsidRDefault="00A353FC" w:rsidP="00A353FC">
      <w:pPr>
        <w:bidi w:val="0"/>
        <w:jc w:val="right"/>
        <w:rPr>
          <w:sz w:val="28"/>
          <w:szCs w:val="28"/>
        </w:rPr>
      </w:pPr>
      <w:r>
        <w:rPr>
          <w:rFonts w:hint="cs"/>
          <w:sz w:val="28"/>
          <w:szCs w:val="28"/>
          <w:rtl/>
        </w:rPr>
        <w:t xml:space="preserve">لم تختلف قصة شمس الدين عن قصة ابيه كثيرا ، من خلالها رائينا كيف ان الذنب لازم الطبيعية البشرية مهما بلغ الانسان من الكمال والصفاء ، وان التوبة والمجاهدة والتزكية ضرورة من ضرورات حياة الايمان ، وان </w:t>
      </w:r>
      <w:proofErr w:type="spellStart"/>
      <w:r>
        <w:rPr>
          <w:rFonts w:hint="cs"/>
          <w:sz w:val="28"/>
          <w:szCs w:val="28"/>
          <w:rtl/>
        </w:rPr>
        <w:t>الجذبات</w:t>
      </w:r>
      <w:proofErr w:type="spellEnd"/>
      <w:r>
        <w:rPr>
          <w:rFonts w:hint="cs"/>
          <w:sz w:val="28"/>
          <w:szCs w:val="28"/>
          <w:rtl/>
        </w:rPr>
        <w:t xml:space="preserve"> الارضية والاهواء النفسانية </w:t>
      </w:r>
      <w:proofErr w:type="spellStart"/>
      <w:r>
        <w:rPr>
          <w:rFonts w:hint="cs"/>
          <w:sz w:val="28"/>
          <w:szCs w:val="28"/>
          <w:rtl/>
        </w:rPr>
        <w:t>لاتخمد</w:t>
      </w:r>
      <w:proofErr w:type="spellEnd"/>
      <w:r>
        <w:rPr>
          <w:rFonts w:hint="cs"/>
          <w:sz w:val="28"/>
          <w:szCs w:val="28"/>
          <w:rtl/>
        </w:rPr>
        <w:t xml:space="preserve"> طويلا وانها تُظهر راسها </w:t>
      </w:r>
      <w:proofErr w:type="spellStart"/>
      <w:r>
        <w:rPr>
          <w:rFonts w:hint="cs"/>
          <w:sz w:val="28"/>
          <w:szCs w:val="28"/>
          <w:rtl/>
        </w:rPr>
        <w:t>كالافعى</w:t>
      </w:r>
      <w:proofErr w:type="spellEnd"/>
      <w:r>
        <w:rPr>
          <w:rFonts w:hint="cs"/>
          <w:sz w:val="28"/>
          <w:szCs w:val="28"/>
          <w:rtl/>
        </w:rPr>
        <w:t xml:space="preserve"> من وقت </w:t>
      </w:r>
      <w:proofErr w:type="spellStart"/>
      <w:r>
        <w:rPr>
          <w:rFonts w:hint="cs"/>
          <w:sz w:val="28"/>
          <w:szCs w:val="28"/>
          <w:rtl/>
        </w:rPr>
        <w:t>لاخر</w:t>
      </w:r>
      <w:proofErr w:type="spellEnd"/>
      <w:r>
        <w:rPr>
          <w:rFonts w:hint="cs"/>
          <w:sz w:val="28"/>
          <w:szCs w:val="28"/>
          <w:rtl/>
        </w:rPr>
        <w:t xml:space="preserve"> واحيانا تلسع . ففي القصتين نعلم ان السلامة في تجنب الاستفزاز مهما كان مصدره ، وان نضع عهد الله امام اعيننا ونتواضع فلا نغضب </w:t>
      </w:r>
      <w:proofErr w:type="spellStart"/>
      <w:r>
        <w:rPr>
          <w:rFonts w:hint="cs"/>
          <w:sz w:val="28"/>
          <w:szCs w:val="28"/>
          <w:rtl/>
        </w:rPr>
        <w:lastRenderedPageBreak/>
        <w:t>كغضبت</w:t>
      </w:r>
      <w:proofErr w:type="spellEnd"/>
      <w:r>
        <w:rPr>
          <w:rFonts w:hint="cs"/>
          <w:sz w:val="28"/>
          <w:szCs w:val="28"/>
          <w:rtl/>
        </w:rPr>
        <w:t xml:space="preserve"> شمس الدين العابرة ولا نقع كوقعته السافرة . الحقيقة ان اخينا نجيب محفوظ رسم تناغم قطبي الخير والشر ، النفحات الملائكية ، والنفثات الشيطانية ، تدافع النور والظلام في لوحات رواياته ، انه ابدع في رسم تناغمهما في لوحة الكون وانهما ضرورة من ضرورات كمال هذا الكون وجماله ، كما أنه ايضا احسن في بيان حقيقة الذنب </w:t>
      </w:r>
      <w:proofErr w:type="spellStart"/>
      <w:r>
        <w:rPr>
          <w:rFonts w:hint="cs"/>
          <w:sz w:val="28"/>
          <w:szCs w:val="28"/>
          <w:rtl/>
        </w:rPr>
        <w:t>والجذبات</w:t>
      </w:r>
      <w:proofErr w:type="spellEnd"/>
      <w:r>
        <w:rPr>
          <w:rFonts w:hint="cs"/>
          <w:sz w:val="28"/>
          <w:szCs w:val="28"/>
          <w:rtl/>
        </w:rPr>
        <w:t xml:space="preserve"> الارضية والاهواء النفسانية ، وما يقابلها من حسنى وجذب سماوي ، فذكر من خلال بعض المشاهد الجميلة كيف يتأرجح المرء بين حافتي الخير والشر فيميل لخياره وان الخير اقرب للقلوب الطيبة الصافية فهو يناسبها وهي تناسبه وبينهما مناسبات فطرية كثيرة ، وكمثله الشر فهو اقرب للخبثاء اصحاب </w:t>
      </w:r>
      <w:proofErr w:type="spellStart"/>
      <w:r>
        <w:rPr>
          <w:rFonts w:hint="cs"/>
          <w:sz w:val="28"/>
          <w:szCs w:val="28"/>
          <w:rtl/>
        </w:rPr>
        <w:t>النواياة</w:t>
      </w:r>
      <w:proofErr w:type="spellEnd"/>
      <w:r>
        <w:rPr>
          <w:rFonts w:hint="cs"/>
          <w:sz w:val="28"/>
          <w:szCs w:val="28"/>
          <w:rtl/>
        </w:rPr>
        <w:t xml:space="preserve"> الخبيثة وبينهما تجاذب وتقارب ويناسب كل منهما الاخر . فلم نجد نقدا ووجدنا عبرا وحكما كثيرة ، ولم نبرح مستمتعين بهذه المشاهد الرائعة الجميلة التي تترك في النفس اثرها تلك المشاهد المرسومة بأبو الفنون في لوحات الخيال.</w:t>
      </w:r>
    </w:p>
    <w:p w14:paraId="0CE4A57D" w14:textId="77777777" w:rsidR="00A353FC" w:rsidRDefault="00A353FC" w:rsidP="00A353FC">
      <w:pPr>
        <w:bidi w:val="0"/>
        <w:jc w:val="right"/>
        <w:rPr>
          <w:sz w:val="28"/>
          <w:szCs w:val="28"/>
        </w:rPr>
      </w:pPr>
    </w:p>
    <w:p w14:paraId="3AAD6C06" w14:textId="77777777" w:rsidR="00A353FC" w:rsidRDefault="00A353FC" w:rsidP="00A353FC">
      <w:pPr>
        <w:bidi w:val="0"/>
        <w:jc w:val="right"/>
        <w:rPr>
          <w:sz w:val="28"/>
          <w:szCs w:val="28"/>
        </w:rPr>
      </w:pPr>
    </w:p>
    <w:p w14:paraId="2A160430" w14:textId="77777777" w:rsidR="00A353FC" w:rsidRDefault="00A353FC" w:rsidP="00A353FC">
      <w:pPr>
        <w:bidi w:val="0"/>
        <w:jc w:val="right"/>
        <w:rPr>
          <w:sz w:val="28"/>
          <w:szCs w:val="28"/>
        </w:rPr>
      </w:pPr>
    </w:p>
    <w:p w14:paraId="29AB6F65" w14:textId="77777777" w:rsidR="00A353FC" w:rsidRDefault="00A353FC" w:rsidP="00A353FC">
      <w:pPr>
        <w:bidi w:val="0"/>
        <w:jc w:val="right"/>
        <w:rPr>
          <w:sz w:val="28"/>
          <w:szCs w:val="28"/>
        </w:rPr>
      </w:pPr>
      <w:r>
        <w:rPr>
          <w:rFonts w:hint="cs"/>
          <w:sz w:val="28"/>
          <w:szCs w:val="28"/>
        </w:rPr>
        <w:t>Hazeem Ahmade</w:t>
      </w:r>
    </w:p>
    <w:p w14:paraId="30DD33E2" w14:textId="77777777" w:rsidR="00A353FC" w:rsidRDefault="00A353FC" w:rsidP="00A353FC">
      <w:pPr>
        <w:bidi w:val="0"/>
        <w:jc w:val="right"/>
        <w:rPr>
          <w:sz w:val="28"/>
          <w:szCs w:val="28"/>
        </w:rPr>
      </w:pPr>
      <w:r>
        <w:rPr>
          <w:rFonts w:hint="cs"/>
          <w:sz w:val="28"/>
          <w:szCs w:val="28"/>
          <w:rtl/>
        </w:rPr>
        <w:t xml:space="preserve">كانت رؤيا سليمان </w:t>
      </w:r>
      <w:proofErr w:type="spellStart"/>
      <w:r>
        <w:rPr>
          <w:rFonts w:hint="cs"/>
          <w:sz w:val="28"/>
          <w:szCs w:val="28"/>
          <w:rtl/>
        </w:rPr>
        <w:t>لابيه</w:t>
      </w:r>
      <w:proofErr w:type="spellEnd"/>
      <w:r>
        <w:rPr>
          <w:rFonts w:hint="cs"/>
          <w:sz w:val="28"/>
          <w:szCs w:val="28"/>
          <w:rtl/>
        </w:rPr>
        <w:t xml:space="preserve"> شمس الدين كافية في تلخيص مسيرته وانحرافاته واي عبرة افضل من جملة الرؤيا " ان الدنيا لا تساوي شيئا حتى يهبها الانسان روحه ..."</w:t>
      </w:r>
    </w:p>
    <w:p w14:paraId="311C35CD" w14:textId="77777777" w:rsidR="00A353FC" w:rsidRDefault="00A353FC" w:rsidP="00A353FC">
      <w:pPr>
        <w:bidi w:val="0"/>
        <w:jc w:val="right"/>
        <w:rPr>
          <w:sz w:val="28"/>
          <w:szCs w:val="28"/>
        </w:rPr>
      </w:pPr>
      <w:r>
        <w:rPr>
          <w:rFonts w:hint="cs"/>
          <w:sz w:val="28"/>
          <w:szCs w:val="28"/>
          <w:rtl/>
        </w:rPr>
        <w:t>وكثير من الرؤى المسطورة في هذه الرؤيا تحققت ومنها رؤيا ضياء لوحيد ابن سماحة وحتى وحيد تلقى الرؤيا بقوة لتتم رؤيا ضياء وتتحقق ولكن هل استفاد وحيد من الرؤيا ؟ لم يستفيد منها ، فماذا تنفع الرؤيا من غير استقامة بعدل والتوقف عند حدود الله ؟</w:t>
      </w:r>
    </w:p>
    <w:p w14:paraId="2248C501" w14:textId="77777777" w:rsidR="00A353FC" w:rsidRDefault="00A353FC" w:rsidP="00A353FC">
      <w:pPr>
        <w:bidi w:val="0"/>
        <w:jc w:val="right"/>
        <w:rPr>
          <w:sz w:val="28"/>
          <w:szCs w:val="28"/>
        </w:rPr>
      </w:pPr>
      <w:r>
        <w:rPr>
          <w:rFonts w:hint="cs"/>
          <w:sz w:val="28"/>
          <w:szCs w:val="28"/>
          <w:rtl/>
        </w:rPr>
        <w:t>الحقيقة ان ملحمة الحرافيش كانت صورة جميلة معبرة عن تدافع البشر بين الخير والشر ، واعظم ما يسعد القلب ويثلج الفؤاد ان الكاتب الطيب ادرج في حكاياتها سلسلة الرؤى والمشاهد الكشفية وامن بها واعتبرها عنصر هام في هذه الملحمة بينما لم يعتبرها اخرون ، فكانت هي اصل النجاة مرات ومرات عنصر المواساة ، الرؤيا هي العامل الأبرز في هذه الحياة ، انها حقا كلمة الله القديمة الخالدة التي سلكت عبر السنين . فجاء في احدى الحكايات على لسان سماحة " طالما حلمت ان ضرسي انخلع " وغيرها الرؤى الكثير .</w:t>
      </w:r>
    </w:p>
    <w:p w14:paraId="5CBA6E6F" w14:textId="77777777" w:rsidR="00A353FC" w:rsidRDefault="00A353FC" w:rsidP="00A353FC">
      <w:pPr>
        <w:bidi w:val="0"/>
        <w:jc w:val="right"/>
        <w:rPr>
          <w:sz w:val="28"/>
          <w:szCs w:val="28"/>
        </w:rPr>
      </w:pPr>
      <w:r>
        <w:rPr>
          <w:rFonts w:hint="cs"/>
          <w:sz w:val="28"/>
          <w:szCs w:val="28"/>
          <w:rtl/>
        </w:rPr>
        <w:t>وجدنا كيف ان الرؤيا والاستقامة والتأمل والفطرة السليمة تكمل الانسان ليستقر فيه السلام النفسية والراحة الابدية ، وهذا ما افتقده جلال لذلك لجأ الى الجن وتطلع الى الخلود ومن خلال نهايته وتفاصيل كثيرة بين السطور وبتدافع القطبين الاكبرين رأينا الثواب والعقاب في الدنيا قبل الاخرة .</w:t>
      </w:r>
    </w:p>
    <w:p w14:paraId="772B8591" w14:textId="77777777" w:rsidR="00A353FC" w:rsidRDefault="00A353FC" w:rsidP="00A353FC">
      <w:pPr>
        <w:bidi w:val="0"/>
        <w:jc w:val="right"/>
        <w:rPr>
          <w:sz w:val="28"/>
          <w:szCs w:val="28"/>
        </w:rPr>
      </w:pPr>
    </w:p>
    <w:p w14:paraId="5BB0056F" w14:textId="77777777" w:rsidR="00A353FC" w:rsidRDefault="00A353FC" w:rsidP="00A353FC">
      <w:pPr>
        <w:bidi w:val="0"/>
        <w:jc w:val="right"/>
        <w:rPr>
          <w:sz w:val="28"/>
          <w:szCs w:val="28"/>
        </w:rPr>
      </w:pPr>
    </w:p>
    <w:p w14:paraId="0ACD539C" w14:textId="77777777" w:rsidR="00A353FC" w:rsidRDefault="00A353FC" w:rsidP="00A353FC">
      <w:pPr>
        <w:bidi w:val="0"/>
        <w:jc w:val="right"/>
        <w:rPr>
          <w:sz w:val="28"/>
          <w:szCs w:val="28"/>
        </w:rPr>
      </w:pPr>
      <w:r>
        <w:rPr>
          <w:rFonts w:hint="cs"/>
          <w:sz w:val="28"/>
          <w:szCs w:val="28"/>
        </w:rPr>
        <w:t>Hazeem Ahmade</w:t>
      </w:r>
    </w:p>
    <w:p w14:paraId="020D4AD0" w14:textId="77777777" w:rsidR="00A353FC" w:rsidRDefault="00A353FC" w:rsidP="00A353FC">
      <w:pPr>
        <w:bidi w:val="0"/>
        <w:jc w:val="right"/>
        <w:rPr>
          <w:sz w:val="28"/>
          <w:szCs w:val="28"/>
        </w:rPr>
      </w:pPr>
      <w:r>
        <w:rPr>
          <w:rFonts w:hint="cs"/>
          <w:sz w:val="28"/>
          <w:szCs w:val="28"/>
          <w:rtl/>
        </w:rPr>
        <w:lastRenderedPageBreak/>
        <w:t xml:space="preserve">وجدنا ان النور في بداية عهده يكون شديدا جدا ثم لا يلبث الا ان يخفت رويدا رويدا ليحل محله الظلام وهكذا سلسلة مستمرة كما كان اخبر النبي ان خير القرون قرني ثم الذي يليه ثم الذي يليه ثم </w:t>
      </w:r>
      <w:proofErr w:type="spellStart"/>
      <w:r>
        <w:rPr>
          <w:rFonts w:hint="cs"/>
          <w:sz w:val="28"/>
          <w:szCs w:val="28"/>
          <w:rtl/>
        </w:rPr>
        <w:t>ياتي</w:t>
      </w:r>
      <w:proofErr w:type="spellEnd"/>
      <w:r>
        <w:rPr>
          <w:rFonts w:hint="cs"/>
          <w:sz w:val="28"/>
          <w:szCs w:val="28"/>
          <w:rtl/>
        </w:rPr>
        <w:t xml:space="preserve"> فيج اعوج .</w:t>
      </w:r>
    </w:p>
    <w:p w14:paraId="52FBB772" w14:textId="77777777" w:rsidR="00A353FC" w:rsidRDefault="00A353FC" w:rsidP="00A353FC">
      <w:pPr>
        <w:bidi w:val="0"/>
        <w:jc w:val="right"/>
        <w:rPr>
          <w:sz w:val="28"/>
          <w:szCs w:val="28"/>
        </w:rPr>
      </w:pPr>
      <w:r>
        <w:rPr>
          <w:rFonts w:hint="cs"/>
          <w:sz w:val="28"/>
          <w:szCs w:val="28"/>
          <w:rtl/>
        </w:rPr>
        <w:t xml:space="preserve">لاحظنا كيف ان الحرافيش قوتهم في وحدتهم ولاحظنا ان قلوبهم طيبة في الاصل ولكن الظلم الشديد والفقر جعل منهم صعاليك ولكنهم لما فكروا خارج الصندوق والتقوا بعاشور في الخلاء عادو </w:t>
      </w:r>
      <w:proofErr w:type="spellStart"/>
      <w:r>
        <w:rPr>
          <w:rFonts w:hint="cs"/>
          <w:sz w:val="28"/>
          <w:szCs w:val="28"/>
          <w:rtl/>
        </w:rPr>
        <w:t>لاصلهم</w:t>
      </w:r>
      <w:proofErr w:type="spellEnd"/>
      <w:r>
        <w:rPr>
          <w:rFonts w:hint="cs"/>
          <w:sz w:val="28"/>
          <w:szCs w:val="28"/>
          <w:rtl/>
        </w:rPr>
        <w:t xml:space="preserve"> وقبلوه واحبوه وعند اول فرصة ساندوه .</w:t>
      </w:r>
    </w:p>
    <w:p w14:paraId="1DB97EDD" w14:textId="77777777" w:rsidR="00A353FC" w:rsidRDefault="00A353FC" w:rsidP="00A353FC">
      <w:pPr>
        <w:bidi w:val="0"/>
        <w:jc w:val="right"/>
        <w:rPr>
          <w:sz w:val="28"/>
          <w:szCs w:val="28"/>
        </w:rPr>
      </w:pPr>
      <w:r>
        <w:rPr>
          <w:rFonts w:hint="cs"/>
          <w:sz w:val="28"/>
          <w:szCs w:val="28"/>
          <w:rtl/>
        </w:rPr>
        <w:t>فهمنا كيف ان عاشور الاخير وجد الحلقة المفقودة وفهمها بعد سهرات الشتاء الطويلة والتأملات السماوية المتتالية ، راينا ان العادل الحقيقي هو او من يحاسب نفسه واخيه وذويه كما يحاسب الخرافيش فيُقام العدل على الجميع ويتحقق .</w:t>
      </w:r>
    </w:p>
    <w:p w14:paraId="7044A4B9" w14:textId="77777777" w:rsidR="00A353FC" w:rsidRDefault="00A353FC" w:rsidP="00A353FC">
      <w:pPr>
        <w:bidi w:val="0"/>
        <w:jc w:val="right"/>
        <w:rPr>
          <w:sz w:val="28"/>
          <w:szCs w:val="28"/>
        </w:rPr>
      </w:pPr>
    </w:p>
    <w:p w14:paraId="14702F24" w14:textId="77777777" w:rsidR="00A353FC" w:rsidRDefault="00A353FC" w:rsidP="00A353FC">
      <w:pPr>
        <w:bidi w:val="0"/>
        <w:jc w:val="right"/>
        <w:rPr>
          <w:sz w:val="28"/>
          <w:szCs w:val="28"/>
        </w:rPr>
      </w:pPr>
      <w:r>
        <w:rPr>
          <w:rFonts w:hint="cs"/>
          <w:sz w:val="28"/>
          <w:szCs w:val="28"/>
        </w:rPr>
        <w:t>Hazeem Ahmade</w:t>
      </w:r>
    </w:p>
    <w:p w14:paraId="2ECD3B24" w14:textId="77777777" w:rsidR="00A353FC" w:rsidRDefault="00A353FC" w:rsidP="00A353FC">
      <w:pPr>
        <w:bidi w:val="0"/>
        <w:jc w:val="right"/>
        <w:rPr>
          <w:sz w:val="28"/>
          <w:szCs w:val="28"/>
        </w:rPr>
      </w:pPr>
      <w:r>
        <w:rPr>
          <w:rFonts w:hint="cs"/>
          <w:sz w:val="28"/>
          <w:szCs w:val="28"/>
          <w:rtl/>
        </w:rPr>
        <w:t xml:space="preserve">راينا ان عاشور الاخير هو مثال النبوة وحياته حياة النبوة بتفاصيلها </w:t>
      </w:r>
      <w:proofErr w:type="spellStart"/>
      <w:r>
        <w:rPr>
          <w:rFonts w:hint="cs"/>
          <w:sz w:val="28"/>
          <w:szCs w:val="28"/>
          <w:rtl/>
        </w:rPr>
        <w:t>لانه</w:t>
      </w:r>
      <w:proofErr w:type="spellEnd"/>
      <w:r>
        <w:rPr>
          <w:rFonts w:hint="cs"/>
          <w:sz w:val="28"/>
          <w:szCs w:val="28"/>
          <w:rtl/>
        </w:rPr>
        <w:t xml:space="preserve"> كان اكبر وعاء وافضل وعاء جمع التوت والنبوت معا . كانت حياته مميزة </w:t>
      </w:r>
      <w:proofErr w:type="spellStart"/>
      <w:r>
        <w:rPr>
          <w:rFonts w:hint="cs"/>
          <w:sz w:val="28"/>
          <w:szCs w:val="28"/>
          <w:rtl/>
        </w:rPr>
        <w:t>لانه</w:t>
      </w:r>
      <w:proofErr w:type="spellEnd"/>
      <w:r>
        <w:rPr>
          <w:rFonts w:hint="cs"/>
          <w:sz w:val="28"/>
          <w:szCs w:val="28"/>
          <w:rtl/>
        </w:rPr>
        <w:t xml:space="preserve"> كان مميز . ومثل ما رسم نجيب محفوظ لوحة اولاد حارتنا ودلل على البعث رسم هذه اللوحة الفنية ملحمة الحرافيش فختم وهو يشرح شخصية المخلص التي تشربت بالوحي وحب الخالق واداء حقه ، وتشربت </w:t>
      </w:r>
      <w:proofErr w:type="spellStart"/>
      <w:r>
        <w:rPr>
          <w:rFonts w:hint="cs"/>
          <w:sz w:val="28"/>
          <w:szCs w:val="28"/>
          <w:rtl/>
        </w:rPr>
        <w:t>بمعانات</w:t>
      </w:r>
      <w:proofErr w:type="spellEnd"/>
      <w:r>
        <w:rPr>
          <w:rFonts w:hint="cs"/>
          <w:sz w:val="28"/>
          <w:szCs w:val="28"/>
          <w:rtl/>
        </w:rPr>
        <w:t xml:space="preserve"> الحياة والعمل وحب الضعفاء ، تلك الشخصية التي اقامت العدل على نفسها اولا ومن ثم اهلها ومن ثم العالم ، تلك الشخصية التي تقدم الدين على الدنيا والعقل على العواطف والتي اخر ما تفكر به هو الهوى </w:t>
      </w:r>
      <w:proofErr w:type="spellStart"/>
      <w:r>
        <w:rPr>
          <w:rFonts w:hint="cs"/>
          <w:sz w:val="28"/>
          <w:szCs w:val="28"/>
          <w:rtl/>
        </w:rPr>
        <w:t>والجذبات</w:t>
      </w:r>
      <w:proofErr w:type="spellEnd"/>
      <w:r>
        <w:rPr>
          <w:rFonts w:hint="cs"/>
          <w:sz w:val="28"/>
          <w:szCs w:val="28"/>
          <w:rtl/>
        </w:rPr>
        <w:t xml:space="preserve"> النفسانية .</w:t>
      </w:r>
    </w:p>
    <w:p w14:paraId="12629D5C" w14:textId="77777777" w:rsidR="00A353FC" w:rsidRDefault="00A353FC" w:rsidP="00A353FC">
      <w:pPr>
        <w:bidi w:val="0"/>
        <w:jc w:val="right"/>
        <w:rPr>
          <w:sz w:val="28"/>
          <w:szCs w:val="28"/>
        </w:rPr>
      </w:pPr>
      <w:r>
        <w:rPr>
          <w:rFonts w:hint="cs"/>
          <w:sz w:val="28"/>
          <w:szCs w:val="28"/>
          <w:rtl/>
        </w:rPr>
        <w:t xml:space="preserve">لقد فهم نجيب محفوظ شخصية المخلص او شخصية النبوة كما لم يفهمها الالاف المشايخ والعلماء وغيرهم لقد فهم كيفية تدافع الخير والشر كما اراد لنا ان نفهمها ، وكذلك فهم كيفية حرب الشيطان من خلال ايقاع المرء في الذنب ليفسد ما بينه وبين الله ثم يُترك للدنيا تهلكه ، وكيفيه انه يتسلل من خلال نقاط الضعف .لاحظنا مرات كيف ان القوة الاقتصادية المتمثلة بالرأس مالية والاقتصاد </w:t>
      </w:r>
      <w:proofErr w:type="spellStart"/>
      <w:r>
        <w:rPr>
          <w:rFonts w:hint="cs"/>
          <w:sz w:val="28"/>
          <w:szCs w:val="28"/>
          <w:rtl/>
        </w:rPr>
        <w:t>لاتبرح</w:t>
      </w:r>
      <w:proofErr w:type="spellEnd"/>
      <w:r>
        <w:rPr>
          <w:rFonts w:hint="cs"/>
          <w:sz w:val="28"/>
          <w:szCs w:val="28"/>
          <w:rtl/>
        </w:rPr>
        <w:t xml:space="preserve"> في التودد الى الحكام لمصالح دنيوية ولكن طوفان الحرافيش اذا ما طاف يوما فانه لا يبقى ولا يذر وانه مرعب ايما رعب كالبركان اذ فار وانه اعظم اعداء الظالمين هو اتحاد الحرافيش واخشى ما يخشونه لذلك يعمل على </w:t>
      </w:r>
      <w:proofErr w:type="spellStart"/>
      <w:r>
        <w:rPr>
          <w:rFonts w:hint="cs"/>
          <w:sz w:val="28"/>
          <w:szCs w:val="28"/>
          <w:rtl/>
        </w:rPr>
        <w:t>تفريفه</w:t>
      </w:r>
      <w:proofErr w:type="spellEnd"/>
      <w:r>
        <w:rPr>
          <w:rFonts w:hint="cs"/>
          <w:sz w:val="28"/>
          <w:szCs w:val="28"/>
          <w:rtl/>
        </w:rPr>
        <w:t xml:space="preserve"> وتفكيكه .</w:t>
      </w:r>
    </w:p>
    <w:p w14:paraId="6C3B9E9F" w14:textId="77777777" w:rsidR="00A353FC" w:rsidRDefault="00A353FC" w:rsidP="00A353FC">
      <w:pPr>
        <w:bidi w:val="0"/>
        <w:jc w:val="right"/>
        <w:rPr>
          <w:sz w:val="28"/>
          <w:szCs w:val="28"/>
        </w:rPr>
      </w:pPr>
      <w:r>
        <w:rPr>
          <w:rFonts w:hint="cs"/>
          <w:sz w:val="28"/>
          <w:szCs w:val="28"/>
        </w:rPr>
        <w:t xml:space="preserve"> </w:t>
      </w:r>
    </w:p>
    <w:p w14:paraId="46412F8D" w14:textId="77777777" w:rsidR="00A353FC" w:rsidRDefault="00A353FC" w:rsidP="00A353FC">
      <w:pPr>
        <w:bidi w:val="0"/>
        <w:jc w:val="right"/>
        <w:rPr>
          <w:sz w:val="28"/>
          <w:szCs w:val="28"/>
        </w:rPr>
      </w:pPr>
      <w:r>
        <w:rPr>
          <w:rFonts w:hint="cs"/>
          <w:sz w:val="28"/>
          <w:szCs w:val="28"/>
        </w:rPr>
        <w:t>Hazeem Ahmade</w:t>
      </w:r>
    </w:p>
    <w:p w14:paraId="4DC9FC61" w14:textId="77777777" w:rsidR="00A353FC" w:rsidRDefault="00A353FC" w:rsidP="00A353FC">
      <w:pPr>
        <w:bidi w:val="0"/>
        <w:jc w:val="right"/>
        <w:rPr>
          <w:sz w:val="28"/>
          <w:szCs w:val="28"/>
        </w:rPr>
      </w:pPr>
      <w:r>
        <w:rPr>
          <w:rFonts w:hint="cs"/>
          <w:sz w:val="28"/>
          <w:szCs w:val="28"/>
          <w:rtl/>
        </w:rPr>
        <w:t xml:space="preserve">ملحمة الحرافيش تظهر لك الدنيا كما هي بتفاصيلها بتدافعها بخيرها وشرها بنورها وظلامها ببرها وفاجرها . ملحمة الحرافيش هي كون بلد ومدينة وقرية وبيت وغرفة </w:t>
      </w:r>
      <w:proofErr w:type="spellStart"/>
      <w:r>
        <w:rPr>
          <w:rFonts w:hint="cs"/>
          <w:sz w:val="28"/>
          <w:szCs w:val="28"/>
          <w:rtl/>
        </w:rPr>
        <w:t>باحداثها</w:t>
      </w:r>
      <w:proofErr w:type="spellEnd"/>
      <w:r>
        <w:rPr>
          <w:rFonts w:hint="cs"/>
          <w:sz w:val="28"/>
          <w:szCs w:val="28"/>
          <w:rtl/>
        </w:rPr>
        <w:t xml:space="preserve"> واحاديثها . هي شعب وافراد .</w:t>
      </w:r>
    </w:p>
    <w:p w14:paraId="58E3EC01" w14:textId="77777777" w:rsidR="00A353FC" w:rsidRDefault="00A353FC" w:rsidP="00A353FC">
      <w:pPr>
        <w:bidi w:val="0"/>
        <w:jc w:val="right"/>
        <w:rPr>
          <w:sz w:val="28"/>
          <w:szCs w:val="28"/>
        </w:rPr>
      </w:pPr>
    </w:p>
    <w:p w14:paraId="3AE1C93E" w14:textId="77777777" w:rsidR="00A353FC" w:rsidRDefault="00A353FC" w:rsidP="00A353FC">
      <w:pPr>
        <w:bidi w:val="0"/>
        <w:jc w:val="right"/>
        <w:rPr>
          <w:sz w:val="28"/>
          <w:szCs w:val="28"/>
        </w:rPr>
      </w:pPr>
      <w:r>
        <w:rPr>
          <w:rFonts w:hint="cs"/>
          <w:sz w:val="28"/>
          <w:szCs w:val="28"/>
        </w:rPr>
        <w:t>Hazeem Ahmade</w:t>
      </w:r>
    </w:p>
    <w:p w14:paraId="02F21210" w14:textId="77777777" w:rsidR="00A353FC" w:rsidRDefault="00A353FC" w:rsidP="00A353FC">
      <w:pPr>
        <w:bidi w:val="0"/>
        <w:jc w:val="right"/>
        <w:rPr>
          <w:sz w:val="28"/>
          <w:szCs w:val="28"/>
        </w:rPr>
      </w:pPr>
      <w:r>
        <w:rPr>
          <w:rFonts w:hint="cs"/>
          <w:sz w:val="28"/>
          <w:szCs w:val="28"/>
          <w:rtl/>
        </w:rPr>
        <w:lastRenderedPageBreak/>
        <w:t>ملحمة الحرافيش تخبر ان دوام الحال من المحال فلا بد للحي ان يموت ويمكن للميت ان يحيا ، فلا نعمة تدوم ولا تعاسة تطول ، فلا الظلم يطول ولا العدل باق ، ولكلٍ قصة فليكتبها ولكلٍ صفحة فليملئها ، والخيار مطلق والتسيار مرهون به .</w:t>
      </w:r>
    </w:p>
    <w:p w14:paraId="1BABAEAE" w14:textId="77777777" w:rsidR="00A353FC" w:rsidRDefault="00A353FC" w:rsidP="00A353FC">
      <w:pPr>
        <w:bidi w:val="0"/>
        <w:jc w:val="right"/>
        <w:rPr>
          <w:sz w:val="28"/>
          <w:szCs w:val="28"/>
        </w:rPr>
      </w:pPr>
    </w:p>
    <w:p w14:paraId="24590BE7" w14:textId="77777777" w:rsidR="00A353FC" w:rsidRDefault="00A353FC" w:rsidP="00A353FC">
      <w:pPr>
        <w:bidi w:val="0"/>
        <w:jc w:val="right"/>
        <w:rPr>
          <w:sz w:val="28"/>
          <w:szCs w:val="28"/>
        </w:rPr>
      </w:pPr>
      <w:r>
        <w:rPr>
          <w:rFonts w:hint="cs"/>
          <w:sz w:val="28"/>
          <w:szCs w:val="28"/>
        </w:rPr>
        <w:t>Hazeem Ahmade</w:t>
      </w:r>
    </w:p>
    <w:p w14:paraId="072A5A5D" w14:textId="77777777" w:rsidR="00A353FC" w:rsidRDefault="00A353FC" w:rsidP="00A353FC">
      <w:pPr>
        <w:bidi w:val="0"/>
        <w:jc w:val="right"/>
        <w:rPr>
          <w:sz w:val="28"/>
          <w:szCs w:val="28"/>
        </w:rPr>
      </w:pPr>
      <w:r>
        <w:rPr>
          <w:rFonts w:hint="cs"/>
          <w:sz w:val="28"/>
          <w:szCs w:val="28"/>
          <w:rtl/>
        </w:rPr>
        <w:t xml:space="preserve">وفي اثناء القراءة </w:t>
      </w:r>
      <w:proofErr w:type="spellStart"/>
      <w:r>
        <w:rPr>
          <w:rFonts w:hint="cs"/>
          <w:sz w:val="28"/>
          <w:szCs w:val="28"/>
          <w:rtl/>
        </w:rPr>
        <w:t>وتاملات</w:t>
      </w:r>
      <w:proofErr w:type="spellEnd"/>
      <w:r>
        <w:rPr>
          <w:rFonts w:hint="cs"/>
          <w:sz w:val="28"/>
          <w:szCs w:val="28"/>
          <w:rtl/>
        </w:rPr>
        <w:t xml:space="preserve"> الرؤى احببت ان اصفها اصف تلك الحسناء الجميلة الحكيمة : </w:t>
      </w:r>
      <w:proofErr w:type="spellStart"/>
      <w:r>
        <w:rPr>
          <w:rFonts w:hint="cs"/>
          <w:sz w:val="28"/>
          <w:szCs w:val="28"/>
          <w:rtl/>
        </w:rPr>
        <w:t>ورايت</w:t>
      </w:r>
      <w:proofErr w:type="spellEnd"/>
      <w:r>
        <w:rPr>
          <w:rFonts w:hint="cs"/>
          <w:sz w:val="28"/>
          <w:szCs w:val="28"/>
          <w:rtl/>
        </w:rPr>
        <w:t xml:space="preserve"> ان الرؤيا لا تعرف مكانا ولا زمانا لا حيا ولا ميتا ، فممكن ان ترى رؤى في اماكن كثيرة عن القدماء وعن احداث قديمة وكذا عن الاحياء واحداث حية ، وكذلك ممكن ان ترى الاموات ، </w:t>
      </w:r>
      <w:proofErr w:type="spellStart"/>
      <w:r>
        <w:rPr>
          <w:rFonts w:hint="cs"/>
          <w:sz w:val="28"/>
          <w:szCs w:val="28"/>
          <w:rtl/>
        </w:rPr>
        <w:t>ورايت</w:t>
      </w:r>
      <w:proofErr w:type="spellEnd"/>
      <w:r>
        <w:rPr>
          <w:rFonts w:hint="cs"/>
          <w:sz w:val="28"/>
          <w:szCs w:val="28"/>
          <w:rtl/>
        </w:rPr>
        <w:t xml:space="preserve"> ان </w:t>
      </w:r>
      <w:proofErr w:type="spellStart"/>
      <w:r>
        <w:rPr>
          <w:rFonts w:hint="cs"/>
          <w:sz w:val="28"/>
          <w:szCs w:val="28"/>
          <w:rtl/>
        </w:rPr>
        <w:t>ههذ</w:t>
      </w:r>
      <w:proofErr w:type="spellEnd"/>
      <w:r>
        <w:rPr>
          <w:rFonts w:hint="cs"/>
          <w:sz w:val="28"/>
          <w:szCs w:val="28"/>
          <w:rtl/>
        </w:rPr>
        <w:t xml:space="preserve"> الرؤيا ليس لها ميعاد ممكن ان </w:t>
      </w:r>
      <w:proofErr w:type="spellStart"/>
      <w:r>
        <w:rPr>
          <w:rFonts w:hint="cs"/>
          <w:sz w:val="28"/>
          <w:szCs w:val="28"/>
          <w:rtl/>
        </w:rPr>
        <w:t>تاتي</w:t>
      </w:r>
      <w:proofErr w:type="spellEnd"/>
      <w:r>
        <w:rPr>
          <w:rFonts w:hint="cs"/>
          <w:sz w:val="28"/>
          <w:szCs w:val="28"/>
          <w:rtl/>
        </w:rPr>
        <w:t xml:space="preserve"> في اي لحظة ممكن ان تكن جالس ففي غفوة سريعة ترى وتسمع ، </w:t>
      </w:r>
      <w:proofErr w:type="spellStart"/>
      <w:r>
        <w:rPr>
          <w:rFonts w:hint="cs"/>
          <w:sz w:val="28"/>
          <w:szCs w:val="28"/>
          <w:rtl/>
        </w:rPr>
        <w:t>ورايت</w:t>
      </w:r>
      <w:proofErr w:type="spellEnd"/>
      <w:r>
        <w:rPr>
          <w:rFonts w:hint="cs"/>
          <w:sz w:val="28"/>
          <w:szCs w:val="28"/>
          <w:rtl/>
        </w:rPr>
        <w:t xml:space="preserve"> ان هذه الرؤيا ممكن ان تكون طويلة او قصيرة ممكن ان تكون مشهد او اسراء او مسيرة ، ممكن ان تكون حديث طويل ممكن ان تكون كلمة ، ممكن ان تكون حرفا او لونا او جسما معينا او شكلا ، معظمها رموز وممكن ان </w:t>
      </w:r>
      <w:proofErr w:type="spellStart"/>
      <w:r>
        <w:rPr>
          <w:rFonts w:hint="cs"/>
          <w:sz w:val="28"/>
          <w:szCs w:val="28"/>
          <w:rtl/>
        </w:rPr>
        <w:t>تاتي</w:t>
      </w:r>
      <w:proofErr w:type="spellEnd"/>
      <w:r>
        <w:rPr>
          <w:rFonts w:hint="cs"/>
          <w:sz w:val="28"/>
          <w:szCs w:val="28"/>
          <w:rtl/>
        </w:rPr>
        <w:t xml:space="preserve"> بالتصريح ، ممكن ان </w:t>
      </w:r>
      <w:proofErr w:type="spellStart"/>
      <w:r>
        <w:rPr>
          <w:rFonts w:hint="cs"/>
          <w:sz w:val="28"/>
          <w:szCs w:val="28"/>
          <w:rtl/>
        </w:rPr>
        <w:t>تاتي</w:t>
      </w:r>
      <w:proofErr w:type="spellEnd"/>
      <w:r>
        <w:rPr>
          <w:rFonts w:hint="cs"/>
          <w:sz w:val="28"/>
          <w:szCs w:val="28"/>
          <w:rtl/>
        </w:rPr>
        <w:t xml:space="preserve"> كل يوم وممكن ان </w:t>
      </w:r>
      <w:proofErr w:type="spellStart"/>
      <w:r>
        <w:rPr>
          <w:rFonts w:hint="cs"/>
          <w:sz w:val="28"/>
          <w:szCs w:val="28"/>
          <w:rtl/>
        </w:rPr>
        <w:t>تاتي</w:t>
      </w:r>
      <w:proofErr w:type="spellEnd"/>
      <w:r>
        <w:rPr>
          <w:rFonts w:hint="cs"/>
          <w:sz w:val="28"/>
          <w:szCs w:val="28"/>
          <w:rtl/>
        </w:rPr>
        <w:t xml:space="preserve"> كثيرا في يوم او ساعة ممكن ان لا </w:t>
      </w:r>
      <w:proofErr w:type="spellStart"/>
      <w:r>
        <w:rPr>
          <w:rFonts w:hint="cs"/>
          <w:sz w:val="28"/>
          <w:szCs w:val="28"/>
          <w:rtl/>
        </w:rPr>
        <w:t>تاتي</w:t>
      </w:r>
      <w:proofErr w:type="spellEnd"/>
      <w:r>
        <w:rPr>
          <w:rFonts w:hint="cs"/>
          <w:sz w:val="28"/>
          <w:szCs w:val="28"/>
          <w:rtl/>
        </w:rPr>
        <w:t xml:space="preserve"> في اسبوع او حتى شهر ، لا تعرف مكانا ولا زمانا ولا حيا ولا ميتا ، حسناء تضفي على كيانك من روحها فتخرج منها مستفيض فياض بالنور ، جميلة في مشاهدها واحداثها ومهيبا في بعض الاحيان ، تتخذ صبغة الجمال واحيانا </w:t>
      </w:r>
      <w:proofErr w:type="spellStart"/>
      <w:r>
        <w:rPr>
          <w:rFonts w:hint="cs"/>
          <w:sz w:val="28"/>
          <w:szCs w:val="28"/>
          <w:rtl/>
        </w:rPr>
        <w:t>تاتي</w:t>
      </w:r>
      <w:proofErr w:type="spellEnd"/>
      <w:r>
        <w:rPr>
          <w:rFonts w:hint="cs"/>
          <w:sz w:val="28"/>
          <w:szCs w:val="28"/>
          <w:rtl/>
        </w:rPr>
        <w:t xml:space="preserve"> كالقيامة بجلالها وقوتها ، حكيمة لا </w:t>
      </w:r>
      <w:proofErr w:type="spellStart"/>
      <w:r>
        <w:rPr>
          <w:rFonts w:hint="cs"/>
          <w:sz w:val="28"/>
          <w:szCs w:val="28"/>
          <w:rtl/>
        </w:rPr>
        <w:t>تاتي</w:t>
      </w:r>
      <w:proofErr w:type="spellEnd"/>
      <w:r>
        <w:rPr>
          <w:rFonts w:hint="cs"/>
          <w:sz w:val="28"/>
          <w:szCs w:val="28"/>
          <w:rtl/>
        </w:rPr>
        <w:t xml:space="preserve"> عبثا </w:t>
      </w:r>
      <w:proofErr w:type="spellStart"/>
      <w:r>
        <w:rPr>
          <w:rFonts w:hint="cs"/>
          <w:sz w:val="28"/>
          <w:szCs w:val="28"/>
          <w:rtl/>
        </w:rPr>
        <w:t>تاتي</w:t>
      </w:r>
      <w:proofErr w:type="spellEnd"/>
      <w:r>
        <w:rPr>
          <w:rFonts w:hint="cs"/>
          <w:sz w:val="28"/>
          <w:szCs w:val="28"/>
          <w:rtl/>
        </w:rPr>
        <w:t xml:space="preserve"> لغرض والغرض هو انت ، تنقد وتسعف ، تضمد وتداوي ، وتشفي وتنتقم من الغاوي ، </w:t>
      </w:r>
      <w:proofErr w:type="spellStart"/>
      <w:r>
        <w:rPr>
          <w:rFonts w:hint="cs"/>
          <w:sz w:val="28"/>
          <w:szCs w:val="28"/>
          <w:rtl/>
        </w:rPr>
        <w:t>تاتي</w:t>
      </w:r>
      <w:proofErr w:type="spellEnd"/>
      <w:r>
        <w:rPr>
          <w:rFonts w:hint="cs"/>
          <w:sz w:val="28"/>
          <w:szCs w:val="28"/>
          <w:rtl/>
        </w:rPr>
        <w:t xml:space="preserve"> في حالات حرجة مستدركة ، </w:t>
      </w:r>
      <w:proofErr w:type="spellStart"/>
      <w:r>
        <w:rPr>
          <w:rFonts w:hint="cs"/>
          <w:sz w:val="28"/>
          <w:szCs w:val="28"/>
          <w:rtl/>
        </w:rPr>
        <w:t>وتاتي</w:t>
      </w:r>
      <w:proofErr w:type="spellEnd"/>
      <w:r>
        <w:rPr>
          <w:rFonts w:hint="cs"/>
          <w:sz w:val="28"/>
          <w:szCs w:val="28"/>
          <w:rtl/>
        </w:rPr>
        <w:t xml:space="preserve"> في الرخاء لتبلل روح المعني بنسمات القدس وقط الندى </w:t>
      </w:r>
      <w:proofErr w:type="spellStart"/>
      <w:r>
        <w:rPr>
          <w:rFonts w:hint="cs"/>
          <w:sz w:val="28"/>
          <w:szCs w:val="28"/>
          <w:rtl/>
        </w:rPr>
        <w:t>الضحوي</w:t>
      </w:r>
      <w:proofErr w:type="spellEnd"/>
      <w:r>
        <w:rPr>
          <w:rFonts w:hint="cs"/>
          <w:sz w:val="28"/>
          <w:szCs w:val="28"/>
          <w:rtl/>
        </w:rPr>
        <w:t xml:space="preserve"> ، تعالج الجسد كما تعالج الروح والفؤاد ، هي جند من جنود الله ، وهي نسمة من نسمات الله ، فهكذا نبي الله عرفنا عليها وفهمنا اياها ولفت انظارنا إليها واعتنى بها كما امرنا ان نعتني بها ، حقيقة انها رقيقة قد تزعل منك ان اهملتها فتغادر عقلك تلك هي الحسناء عزيزة ولو اعتبرتها واحترمتها استقرت في عقلك ، لكن لو احببتها اصبحت لك مرافقة استقرت في قلبك ووجدانك ودليل حبك انك بالحبر تزرعها على الاوراق ، لتخبر عنها فتفرح الرفاق ، هي تحب الجميع وتزور الجميع لكن لها خلان وحبايب واقران ، فهي لا تفارق الانبياء والاولياء وخاصة المؤمنين ولكل درجات ، لها مستويات كثيرة ودرجات كثيرة ، </w:t>
      </w:r>
      <w:proofErr w:type="spellStart"/>
      <w:r>
        <w:rPr>
          <w:rFonts w:hint="cs"/>
          <w:sz w:val="28"/>
          <w:szCs w:val="28"/>
          <w:rtl/>
        </w:rPr>
        <w:t>تاتي</w:t>
      </w:r>
      <w:proofErr w:type="spellEnd"/>
      <w:r>
        <w:rPr>
          <w:rFonts w:hint="cs"/>
          <w:sz w:val="28"/>
          <w:szCs w:val="28"/>
          <w:rtl/>
        </w:rPr>
        <w:t xml:space="preserve"> بحلل جديدة ومختلفة ، تزور ناس وتعرض عن اخرين </w:t>
      </w:r>
      <w:proofErr w:type="spellStart"/>
      <w:r>
        <w:rPr>
          <w:rFonts w:hint="cs"/>
          <w:sz w:val="28"/>
          <w:szCs w:val="28"/>
          <w:rtl/>
        </w:rPr>
        <w:t>لاسباب</w:t>
      </w:r>
      <w:proofErr w:type="spellEnd"/>
      <w:r>
        <w:rPr>
          <w:rFonts w:hint="cs"/>
          <w:sz w:val="28"/>
          <w:szCs w:val="28"/>
          <w:rtl/>
        </w:rPr>
        <w:t xml:space="preserve"> وتقيم عند مقدسين كذلك </w:t>
      </w:r>
      <w:proofErr w:type="spellStart"/>
      <w:r>
        <w:rPr>
          <w:rFonts w:hint="cs"/>
          <w:sz w:val="28"/>
          <w:szCs w:val="28"/>
          <w:rtl/>
        </w:rPr>
        <w:t>لاسباب</w:t>
      </w:r>
      <w:proofErr w:type="spellEnd"/>
      <w:r>
        <w:rPr>
          <w:rFonts w:hint="cs"/>
          <w:sz w:val="28"/>
          <w:szCs w:val="28"/>
          <w:rtl/>
        </w:rPr>
        <w:t xml:space="preserve"> ، تحب الاطهار واصحاب الفطرة فهي منهم جزء غير منفصل </w:t>
      </w:r>
      <w:proofErr w:type="spellStart"/>
      <w:r>
        <w:rPr>
          <w:rFonts w:hint="cs"/>
          <w:sz w:val="28"/>
          <w:szCs w:val="28"/>
          <w:rtl/>
        </w:rPr>
        <w:t>لانها</w:t>
      </w:r>
      <w:proofErr w:type="spellEnd"/>
      <w:r>
        <w:rPr>
          <w:rFonts w:hint="cs"/>
          <w:sz w:val="28"/>
          <w:szCs w:val="28"/>
          <w:rtl/>
        </w:rPr>
        <w:t xml:space="preserve"> من جنس الطهارة والفطرة ، هي الاصل عند ناس </w:t>
      </w:r>
      <w:proofErr w:type="spellStart"/>
      <w:r>
        <w:rPr>
          <w:rFonts w:hint="cs"/>
          <w:sz w:val="28"/>
          <w:szCs w:val="28"/>
          <w:rtl/>
        </w:rPr>
        <w:t>ولاشيء</w:t>
      </w:r>
      <w:proofErr w:type="spellEnd"/>
      <w:r>
        <w:rPr>
          <w:rFonts w:hint="cs"/>
          <w:sz w:val="28"/>
          <w:szCs w:val="28"/>
          <w:rtl/>
        </w:rPr>
        <w:t xml:space="preserve"> عند اخرين ، انها حسناء جميلة حكيمة رقيقة المشاعر حساسة جدا </w:t>
      </w:r>
      <w:proofErr w:type="spellStart"/>
      <w:r>
        <w:rPr>
          <w:rFonts w:hint="cs"/>
          <w:sz w:val="28"/>
          <w:szCs w:val="28"/>
          <w:rtl/>
        </w:rPr>
        <w:t>تاتي</w:t>
      </w:r>
      <w:proofErr w:type="spellEnd"/>
      <w:r>
        <w:rPr>
          <w:rFonts w:hint="cs"/>
          <w:sz w:val="28"/>
          <w:szCs w:val="28"/>
          <w:rtl/>
        </w:rPr>
        <w:t xml:space="preserve"> المحبين بلطف تزرع في عقولهم راحة حتى تضفي على ارواحهم بتأثيرها النوراني وتشفي أجسادهم </w:t>
      </w:r>
      <w:proofErr w:type="spellStart"/>
      <w:r>
        <w:rPr>
          <w:rFonts w:hint="cs"/>
          <w:sz w:val="28"/>
          <w:szCs w:val="28"/>
          <w:rtl/>
        </w:rPr>
        <w:t>باياديها</w:t>
      </w:r>
      <w:proofErr w:type="spellEnd"/>
      <w:r>
        <w:rPr>
          <w:rFonts w:hint="cs"/>
          <w:sz w:val="28"/>
          <w:szCs w:val="28"/>
          <w:rtl/>
        </w:rPr>
        <w:t xml:space="preserve"> ، انها الوحي والوحي انها ، مبثوثة في اجواء مقدسية ، تطيل اقامتها في امكان الطهارة وسريعا ما تغادر بعد اتمام مهمته في اماكن اخرى ، ليست من عالم المادة ولكنها تتعامل معه وعلى </w:t>
      </w:r>
      <w:proofErr w:type="spellStart"/>
      <w:r>
        <w:rPr>
          <w:rFonts w:hint="cs"/>
          <w:sz w:val="28"/>
          <w:szCs w:val="28"/>
          <w:rtl/>
        </w:rPr>
        <w:t>احداثة</w:t>
      </w:r>
      <w:proofErr w:type="spellEnd"/>
      <w:r>
        <w:rPr>
          <w:rFonts w:hint="cs"/>
          <w:sz w:val="28"/>
          <w:szCs w:val="28"/>
          <w:rtl/>
        </w:rPr>
        <w:t xml:space="preserve"> تكون مهامها وفي خلقه يكون عملها ، ليست من عالم المادة ولكنها تشعر بطهارة المكان او نجاسته . انها سفير كلمة الله بل انها كلمته العابرة عبر القرون و الازمان المستقرة في قلوب عباده المؤمنين ، والحمد لله رب العالمين.</w:t>
      </w:r>
    </w:p>
    <w:p w14:paraId="7ED95329" w14:textId="77777777" w:rsidR="00A353FC" w:rsidRDefault="00A353FC" w:rsidP="00A353FC">
      <w:pPr>
        <w:bidi w:val="0"/>
        <w:jc w:val="right"/>
        <w:rPr>
          <w:sz w:val="28"/>
          <w:szCs w:val="28"/>
        </w:rPr>
      </w:pPr>
    </w:p>
    <w:p w14:paraId="725840A1" w14:textId="77777777" w:rsidR="00A353FC" w:rsidRDefault="00A353FC" w:rsidP="00A353FC">
      <w:pPr>
        <w:bidi w:val="0"/>
        <w:jc w:val="right"/>
        <w:rPr>
          <w:sz w:val="28"/>
          <w:szCs w:val="28"/>
        </w:rPr>
      </w:pPr>
      <w:proofErr w:type="spellStart"/>
      <w:r>
        <w:rPr>
          <w:rFonts w:hint="cs"/>
          <w:sz w:val="28"/>
          <w:szCs w:val="28"/>
          <w:rtl/>
        </w:rPr>
        <w:t>د.محمدربيع</w:t>
      </w:r>
      <w:proofErr w:type="spellEnd"/>
      <w:r>
        <w:rPr>
          <w:rFonts w:hint="cs"/>
          <w:sz w:val="28"/>
          <w:szCs w:val="28"/>
          <w:rtl/>
        </w:rPr>
        <w:t xml:space="preserve"> طنطاوي-</w:t>
      </w:r>
    </w:p>
    <w:p w14:paraId="3EB4608B" w14:textId="77777777" w:rsidR="00A353FC" w:rsidRDefault="00A353FC" w:rsidP="00A353FC">
      <w:pPr>
        <w:bidi w:val="0"/>
        <w:jc w:val="right"/>
        <w:rPr>
          <w:sz w:val="28"/>
          <w:szCs w:val="28"/>
        </w:rPr>
      </w:pPr>
      <w:r>
        <w:rPr>
          <w:rFonts w:hint="cs"/>
          <w:sz w:val="28"/>
          <w:szCs w:val="28"/>
          <w:rtl/>
        </w:rPr>
        <w:t xml:space="preserve">أحسنت التعليق يا حبيب </w:t>
      </w:r>
      <w:proofErr w:type="spellStart"/>
      <w:r>
        <w:rPr>
          <w:rFonts w:hint="cs"/>
          <w:sz w:val="28"/>
          <w:szCs w:val="28"/>
          <w:rtl/>
        </w:rPr>
        <w:t>اليوسفيين</w:t>
      </w:r>
      <w:proofErr w:type="spellEnd"/>
    </w:p>
    <w:p w14:paraId="28E8784F" w14:textId="77777777" w:rsidR="00A353FC" w:rsidRDefault="00A353FC" w:rsidP="00A353FC">
      <w:pPr>
        <w:bidi w:val="0"/>
        <w:jc w:val="right"/>
        <w:rPr>
          <w:sz w:val="28"/>
          <w:szCs w:val="28"/>
        </w:rPr>
      </w:pPr>
      <w:r>
        <w:rPr>
          <w:rFonts w:hint="cs"/>
          <w:sz w:val="28"/>
          <w:szCs w:val="28"/>
        </w:rPr>
        <w:lastRenderedPageBreak/>
        <w:t xml:space="preserve"> </w:t>
      </w:r>
    </w:p>
    <w:p w14:paraId="795C30EF" w14:textId="77777777" w:rsidR="00A353FC" w:rsidRDefault="00A353FC" w:rsidP="00A353FC">
      <w:pPr>
        <w:bidi w:val="0"/>
        <w:jc w:val="right"/>
        <w:rPr>
          <w:sz w:val="28"/>
          <w:szCs w:val="28"/>
        </w:rPr>
      </w:pPr>
      <w:proofErr w:type="spellStart"/>
      <w:r>
        <w:rPr>
          <w:rFonts w:hint="cs"/>
          <w:sz w:val="28"/>
          <w:szCs w:val="28"/>
          <w:rtl/>
        </w:rPr>
        <w:t>د.محمدربيع</w:t>
      </w:r>
      <w:proofErr w:type="spellEnd"/>
      <w:r>
        <w:rPr>
          <w:rFonts w:hint="cs"/>
          <w:sz w:val="28"/>
          <w:szCs w:val="28"/>
          <w:rtl/>
        </w:rPr>
        <w:t xml:space="preserve"> طنطاوي-</w:t>
      </w:r>
    </w:p>
    <w:p w14:paraId="60CE308A" w14:textId="77777777" w:rsidR="00A353FC" w:rsidRDefault="00A353FC" w:rsidP="00A353FC">
      <w:pPr>
        <w:bidi w:val="0"/>
        <w:jc w:val="right"/>
        <w:rPr>
          <w:sz w:val="28"/>
          <w:szCs w:val="28"/>
        </w:rPr>
      </w:pPr>
      <w:r>
        <w:rPr>
          <w:rFonts w:hint="cs"/>
          <w:sz w:val="28"/>
          <w:szCs w:val="28"/>
          <w:rtl/>
        </w:rPr>
        <w:t xml:space="preserve">و لقد كان الطفل فتح الباب هو من فتح الباب لما أن أصبح شابا , لان قلبه كان قلب طفل إلى أن جاء عاشور الأخير فكسر </w:t>
      </w:r>
      <w:proofErr w:type="spellStart"/>
      <w:r>
        <w:rPr>
          <w:rFonts w:hint="cs"/>
          <w:sz w:val="28"/>
          <w:szCs w:val="28"/>
          <w:rtl/>
        </w:rPr>
        <w:t>الكلبش</w:t>
      </w:r>
      <w:proofErr w:type="spellEnd"/>
      <w:r>
        <w:rPr>
          <w:rFonts w:hint="cs"/>
          <w:sz w:val="28"/>
          <w:szCs w:val="28"/>
          <w:rtl/>
        </w:rPr>
        <w:t xml:space="preserve"> .</w:t>
      </w:r>
    </w:p>
    <w:p w14:paraId="612917BD" w14:textId="77777777" w:rsidR="00A353FC" w:rsidRDefault="00A353FC" w:rsidP="00A353FC">
      <w:pPr>
        <w:bidi w:val="0"/>
        <w:jc w:val="right"/>
        <w:rPr>
          <w:sz w:val="28"/>
          <w:szCs w:val="28"/>
        </w:rPr>
      </w:pPr>
      <w:r>
        <w:rPr>
          <w:rFonts w:hint="cs"/>
          <w:sz w:val="28"/>
          <w:szCs w:val="28"/>
        </w:rPr>
        <w:t xml:space="preserve"> </w:t>
      </w:r>
    </w:p>
    <w:p w14:paraId="0080A64D" w14:textId="77777777" w:rsidR="00A353FC" w:rsidRDefault="00A353FC" w:rsidP="00A353FC">
      <w:pPr>
        <w:bidi w:val="0"/>
        <w:jc w:val="right"/>
        <w:rPr>
          <w:sz w:val="28"/>
          <w:szCs w:val="28"/>
        </w:rPr>
      </w:pPr>
      <w:r>
        <w:rPr>
          <w:rFonts w:hint="cs"/>
          <w:sz w:val="28"/>
          <w:szCs w:val="28"/>
        </w:rPr>
        <w:t xml:space="preserve"> </w:t>
      </w:r>
    </w:p>
    <w:p w14:paraId="62787604" w14:textId="77777777" w:rsidR="00A353FC" w:rsidRDefault="00A353FC" w:rsidP="00A353FC">
      <w:pPr>
        <w:bidi w:val="0"/>
        <w:jc w:val="right"/>
        <w:rPr>
          <w:sz w:val="28"/>
          <w:szCs w:val="28"/>
        </w:rPr>
      </w:pPr>
      <w:r>
        <w:rPr>
          <w:rFonts w:hint="cs"/>
          <w:sz w:val="28"/>
          <w:szCs w:val="28"/>
        </w:rPr>
        <w:t>Hazeem Ahmade</w:t>
      </w:r>
    </w:p>
    <w:p w14:paraId="42547170" w14:textId="77777777" w:rsidR="00A353FC" w:rsidRDefault="00A353FC" w:rsidP="00A353FC">
      <w:pPr>
        <w:bidi w:val="0"/>
        <w:jc w:val="right"/>
        <w:rPr>
          <w:sz w:val="28"/>
          <w:szCs w:val="28"/>
        </w:rPr>
      </w:pPr>
      <w:r>
        <w:rPr>
          <w:rFonts w:hint="cs"/>
          <w:sz w:val="28"/>
          <w:szCs w:val="28"/>
          <w:rtl/>
        </w:rPr>
        <w:t>أسماء الحارات المجاورة .</w:t>
      </w:r>
    </w:p>
    <w:p w14:paraId="3C90AFE7" w14:textId="77777777" w:rsidR="00A353FC" w:rsidRDefault="00A353FC" w:rsidP="00A353FC">
      <w:pPr>
        <w:bidi w:val="0"/>
        <w:jc w:val="right"/>
        <w:rPr>
          <w:sz w:val="28"/>
          <w:szCs w:val="28"/>
        </w:rPr>
      </w:pPr>
      <w:r>
        <w:rPr>
          <w:rFonts w:hint="cs"/>
          <w:sz w:val="28"/>
          <w:szCs w:val="28"/>
          <w:rtl/>
        </w:rPr>
        <w:t xml:space="preserve">العطوف ، كفر </w:t>
      </w:r>
      <w:proofErr w:type="spellStart"/>
      <w:r>
        <w:rPr>
          <w:rFonts w:hint="cs"/>
          <w:sz w:val="28"/>
          <w:szCs w:val="28"/>
          <w:rtl/>
        </w:rPr>
        <w:t>الزغارى</w:t>
      </w:r>
      <w:proofErr w:type="spellEnd"/>
      <w:r>
        <w:rPr>
          <w:rFonts w:hint="cs"/>
          <w:sz w:val="28"/>
          <w:szCs w:val="28"/>
          <w:rtl/>
        </w:rPr>
        <w:t xml:space="preserve"> ، الحسينية ، وبولاق والدراسة .</w:t>
      </w:r>
    </w:p>
    <w:p w14:paraId="15B8FF12" w14:textId="77777777" w:rsidR="00A353FC" w:rsidRDefault="00A353FC" w:rsidP="00A353FC">
      <w:pPr>
        <w:bidi w:val="0"/>
        <w:jc w:val="right"/>
        <w:rPr>
          <w:sz w:val="28"/>
          <w:szCs w:val="28"/>
        </w:rPr>
      </w:pPr>
    </w:p>
    <w:p w14:paraId="751E1A52" w14:textId="77777777" w:rsidR="00A353FC" w:rsidRDefault="00A353FC" w:rsidP="00A353FC">
      <w:pPr>
        <w:pBdr>
          <w:bottom w:val="double" w:sz="6" w:space="1" w:color="auto"/>
        </w:pBdr>
        <w:bidi w:val="0"/>
        <w:jc w:val="right"/>
        <w:rPr>
          <w:sz w:val="28"/>
          <w:szCs w:val="28"/>
        </w:rPr>
      </w:pPr>
      <w:r>
        <w:rPr>
          <w:rFonts w:hint="cs"/>
          <w:sz w:val="28"/>
          <w:szCs w:val="28"/>
          <w:rtl/>
        </w:rPr>
        <w:t>استعراض أسماء شخصيات الرواية ، رواية ملحمة الحرافيش .</w:t>
      </w:r>
    </w:p>
    <w:p w14:paraId="469721D5" w14:textId="77777777" w:rsidR="00A353FC" w:rsidRDefault="00A353FC" w:rsidP="00A353FC">
      <w:pPr>
        <w:bidi w:val="0"/>
        <w:jc w:val="right"/>
        <w:rPr>
          <w:sz w:val="28"/>
          <w:szCs w:val="28"/>
        </w:rPr>
      </w:pPr>
      <w:r>
        <w:rPr>
          <w:rFonts w:hint="cs"/>
          <w:sz w:val="28"/>
          <w:szCs w:val="28"/>
          <w:rtl/>
        </w:rPr>
        <w:t>الحكاية الأولى عاشور الناجي .</w:t>
      </w:r>
    </w:p>
    <w:p w14:paraId="2EF9C764" w14:textId="77777777" w:rsidR="00A353FC" w:rsidRDefault="00A353FC" w:rsidP="00A353FC">
      <w:pPr>
        <w:bidi w:val="0"/>
        <w:jc w:val="right"/>
        <w:rPr>
          <w:sz w:val="28"/>
          <w:szCs w:val="28"/>
        </w:rPr>
      </w:pPr>
      <w:r>
        <w:rPr>
          <w:rFonts w:hint="cs"/>
          <w:sz w:val="28"/>
          <w:szCs w:val="28"/>
          <w:rtl/>
        </w:rPr>
        <w:t>الشيخ عفرة زيدان ، وزوجته سكينة .</w:t>
      </w:r>
    </w:p>
    <w:p w14:paraId="3F630718" w14:textId="77777777" w:rsidR="00A353FC" w:rsidRDefault="00A353FC" w:rsidP="00A353FC">
      <w:pPr>
        <w:bidi w:val="0"/>
        <w:jc w:val="right"/>
        <w:rPr>
          <w:sz w:val="28"/>
          <w:szCs w:val="28"/>
        </w:rPr>
      </w:pPr>
      <w:r>
        <w:rPr>
          <w:rFonts w:hint="cs"/>
          <w:sz w:val="28"/>
          <w:szCs w:val="28"/>
          <w:rtl/>
        </w:rPr>
        <w:t>درويش زيدان اخو الشيخ عفرة زيدان .</w:t>
      </w:r>
    </w:p>
    <w:p w14:paraId="5513ED4C" w14:textId="77777777" w:rsidR="00A353FC" w:rsidRDefault="00A353FC" w:rsidP="00A353FC">
      <w:pPr>
        <w:bidi w:val="0"/>
        <w:jc w:val="right"/>
        <w:rPr>
          <w:sz w:val="28"/>
          <w:szCs w:val="28"/>
        </w:rPr>
      </w:pPr>
      <w:r>
        <w:rPr>
          <w:rFonts w:hint="cs"/>
          <w:sz w:val="28"/>
          <w:szCs w:val="28"/>
          <w:rtl/>
        </w:rPr>
        <w:t>عاشور عبد الله الناجي .</w:t>
      </w:r>
    </w:p>
    <w:p w14:paraId="788364AF" w14:textId="77777777" w:rsidR="00A353FC" w:rsidRDefault="00A353FC" w:rsidP="00A353FC">
      <w:pPr>
        <w:bidi w:val="0"/>
        <w:jc w:val="right"/>
        <w:rPr>
          <w:sz w:val="28"/>
          <w:szCs w:val="28"/>
        </w:rPr>
      </w:pPr>
      <w:r>
        <w:rPr>
          <w:rFonts w:hint="cs"/>
          <w:sz w:val="28"/>
          <w:szCs w:val="28"/>
          <w:rtl/>
        </w:rPr>
        <w:t>الفتوة كليب السماني .</w:t>
      </w:r>
    </w:p>
    <w:p w14:paraId="63BA72E0" w14:textId="77777777" w:rsidR="00A353FC" w:rsidRDefault="00A353FC" w:rsidP="00A353FC">
      <w:pPr>
        <w:bidi w:val="0"/>
        <w:jc w:val="right"/>
        <w:rPr>
          <w:sz w:val="28"/>
          <w:szCs w:val="28"/>
        </w:rPr>
      </w:pPr>
      <w:r>
        <w:rPr>
          <w:rFonts w:hint="cs"/>
          <w:sz w:val="28"/>
          <w:szCs w:val="28"/>
          <w:rtl/>
        </w:rPr>
        <w:t xml:space="preserve">المعلم زين </w:t>
      </w:r>
      <w:proofErr w:type="spellStart"/>
      <w:r>
        <w:rPr>
          <w:rFonts w:hint="cs"/>
          <w:sz w:val="28"/>
          <w:szCs w:val="28"/>
          <w:rtl/>
        </w:rPr>
        <w:t>الناطوري</w:t>
      </w:r>
      <w:proofErr w:type="spellEnd"/>
      <w:r>
        <w:rPr>
          <w:rFonts w:hint="cs"/>
          <w:sz w:val="28"/>
          <w:szCs w:val="28"/>
          <w:rtl/>
        </w:rPr>
        <w:t xml:space="preserve"> وزوجته </w:t>
      </w:r>
      <w:proofErr w:type="spellStart"/>
      <w:r>
        <w:rPr>
          <w:rFonts w:hint="cs"/>
          <w:sz w:val="28"/>
          <w:szCs w:val="28"/>
          <w:rtl/>
        </w:rPr>
        <w:t>عدالات</w:t>
      </w:r>
      <w:proofErr w:type="spellEnd"/>
      <w:r>
        <w:rPr>
          <w:rFonts w:hint="cs"/>
          <w:sz w:val="28"/>
          <w:szCs w:val="28"/>
          <w:rtl/>
        </w:rPr>
        <w:t xml:space="preserve"> وابنته زينب .</w:t>
      </w:r>
    </w:p>
    <w:p w14:paraId="02D5EB66" w14:textId="77777777" w:rsidR="00A353FC" w:rsidRDefault="00A353FC" w:rsidP="00A353FC">
      <w:pPr>
        <w:bidi w:val="0"/>
        <w:jc w:val="right"/>
        <w:rPr>
          <w:sz w:val="28"/>
          <w:szCs w:val="28"/>
        </w:rPr>
      </w:pPr>
      <w:r>
        <w:rPr>
          <w:rFonts w:hint="cs"/>
          <w:sz w:val="28"/>
          <w:szCs w:val="28"/>
          <w:rtl/>
        </w:rPr>
        <w:t>زينب زوجة عاشور الاولى انجب منها حسب الله ، ورزق الله ، وهبة الله .</w:t>
      </w:r>
    </w:p>
    <w:p w14:paraId="63B44A5F" w14:textId="77777777" w:rsidR="00A353FC" w:rsidRDefault="00A353FC" w:rsidP="00A353FC">
      <w:pPr>
        <w:pBdr>
          <w:bottom w:val="double" w:sz="6" w:space="1" w:color="auto"/>
        </w:pBdr>
        <w:bidi w:val="0"/>
        <w:jc w:val="right"/>
        <w:rPr>
          <w:sz w:val="28"/>
          <w:szCs w:val="28"/>
        </w:rPr>
      </w:pPr>
      <w:r>
        <w:rPr>
          <w:rFonts w:hint="cs"/>
          <w:sz w:val="28"/>
          <w:szCs w:val="28"/>
          <w:rtl/>
        </w:rPr>
        <w:t>وفلة زوجة عاشور الثانية انجب منها شمس الدين . غسان ودهشان اقوى مساعدان لعاشور .</w:t>
      </w:r>
    </w:p>
    <w:p w14:paraId="137F30B3" w14:textId="77777777" w:rsidR="00A353FC" w:rsidRDefault="00A353FC" w:rsidP="00A353FC">
      <w:pPr>
        <w:bidi w:val="0"/>
        <w:jc w:val="right"/>
        <w:rPr>
          <w:sz w:val="28"/>
          <w:szCs w:val="28"/>
        </w:rPr>
      </w:pPr>
      <w:r>
        <w:rPr>
          <w:rFonts w:hint="cs"/>
          <w:sz w:val="28"/>
          <w:szCs w:val="28"/>
          <w:rtl/>
        </w:rPr>
        <w:t>الحكاية الثانية : شمس الدين.</w:t>
      </w:r>
    </w:p>
    <w:p w14:paraId="117BFF1F" w14:textId="77777777" w:rsidR="00A353FC" w:rsidRDefault="00A353FC" w:rsidP="00A353FC">
      <w:pPr>
        <w:bidi w:val="0"/>
        <w:jc w:val="right"/>
        <w:rPr>
          <w:sz w:val="28"/>
          <w:szCs w:val="28"/>
        </w:rPr>
      </w:pPr>
      <w:r>
        <w:rPr>
          <w:rFonts w:hint="cs"/>
          <w:sz w:val="28"/>
          <w:szCs w:val="28"/>
          <w:rtl/>
        </w:rPr>
        <w:t>حرم البنان .</w:t>
      </w:r>
    </w:p>
    <w:p w14:paraId="5CF715A9" w14:textId="77777777" w:rsidR="00A353FC" w:rsidRDefault="00A353FC" w:rsidP="00A353FC">
      <w:pPr>
        <w:bidi w:val="0"/>
        <w:jc w:val="right"/>
        <w:rPr>
          <w:sz w:val="28"/>
          <w:szCs w:val="28"/>
        </w:rPr>
      </w:pPr>
      <w:r>
        <w:rPr>
          <w:rFonts w:hint="cs"/>
          <w:sz w:val="28"/>
          <w:szCs w:val="28"/>
          <w:rtl/>
        </w:rPr>
        <w:t>عم حميدو شيخ الحارة محمود قطائف شيخ الحارة الجديد .</w:t>
      </w:r>
    </w:p>
    <w:p w14:paraId="0E06E697" w14:textId="77777777" w:rsidR="00A353FC" w:rsidRDefault="00A353FC" w:rsidP="00A353FC">
      <w:pPr>
        <w:bidi w:val="0"/>
        <w:jc w:val="right"/>
        <w:rPr>
          <w:sz w:val="28"/>
          <w:szCs w:val="28"/>
        </w:rPr>
      </w:pPr>
      <w:r>
        <w:rPr>
          <w:rFonts w:hint="cs"/>
          <w:sz w:val="28"/>
          <w:szCs w:val="28"/>
          <w:rtl/>
        </w:rPr>
        <w:t>شعلان الأعور فتوة متقاعد.</w:t>
      </w:r>
    </w:p>
    <w:p w14:paraId="39C8DB70" w14:textId="77777777" w:rsidR="00A353FC" w:rsidRDefault="00A353FC" w:rsidP="00A353FC">
      <w:pPr>
        <w:bidi w:val="0"/>
        <w:jc w:val="right"/>
        <w:rPr>
          <w:sz w:val="28"/>
          <w:szCs w:val="28"/>
        </w:rPr>
      </w:pPr>
      <w:r>
        <w:rPr>
          <w:rFonts w:hint="cs"/>
          <w:sz w:val="28"/>
          <w:szCs w:val="28"/>
          <w:rtl/>
        </w:rPr>
        <w:t>غسان ودهشان مساعدان عاشور .</w:t>
      </w:r>
    </w:p>
    <w:p w14:paraId="69973472" w14:textId="77777777" w:rsidR="00A353FC" w:rsidRDefault="00A353FC" w:rsidP="00A353FC">
      <w:pPr>
        <w:bidi w:val="0"/>
        <w:jc w:val="right"/>
        <w:rPr>
          <w:sz w:val="28"/>
          <w:szCs w:val="28"/>
        </w:rPr>
      </w:pPr>
      <w:r>
        <w:rPr>
          <w:rFonts w:hint="cs"/>
          <w:sz w:val="28"/>
          <w:szCs w:val="28"/>
          <w:rtl/>
        </w:rPr>
        <w:t>عليوة ابو راسين بياع المنزول .</w:t>
      </w:r>
    </w:p>
    <w:p w14:paraId="68C3F4AB" w14:textId="77777777" w:rsidR="00A353FC" w:rsidRDefault="00A353FC" w:rsidP="00A353FC">
      <w:pPr>
        <w:bidi w:val="0"/>
        <w:jc w:val="right"/>
        <w:rPr>
          <w:sz w:val="28"/>
          <w:szCs w:val="28"/>
        </w:rPr>
      </w:pPr>
      <w:r>
        <w:rPr>
          <w:rFonts w:hint="cs"/>
          <w:sz w:val="28"/>
          <w:szCs w:val="28"/>
          <w:rtl/>
        </w:rPr>
        <w:t>فتوة العطوف</w:t>
      </w:r>
    </w:p>
    <w:p w14:paraId="408E3C9B" w14:textId="77777777" w:rsidR="00A353FC" w:rsidRDefault="00A353FC" w:rsidP="00A353FC">
      <w:pPr>
        <w:pBdr>
          <w:bottom w:val="double" w:sz="6" w:space="1" w:color="auto"/>
        </w:pBdr>
        <w:bidi w:val="0"/>
        <w:jc w:val="right"/>
        <w:rPr>
          <w:sz w:val="28"/>
          <w:szCs w:val="28"/>
        </w:rPr>
      </w:pPr>
      <w:proofErr w:type="spellStart"/>
      <w:r>
        <w:rPr>
          <w:rFonts w:hint="cs"/>
          <w:sz w:val="28"/>
          <w:szCs w:val="28"/>
          <w:rtl/>
        </w:rPr>
        <w:lastRenderedPageBreak/>
        <w:t>عيوشة</w:t>
      </w:r>
      <w:proofErr w:type="spellEnd"/>
      <w:r>
        <w:rPr>
          <w:rFonts w:hint="cs"/>
          <w:sz w:val="28"/>
          <w:szCs w:val="28"/>
          <w:rtl/>
        </w:rPr>
        <w:t xml:space="preserve"> الدلالة . عنتر الخشاب صاحب الوكالة . عجمية بنت دهشان زوجة شمس الدين انجب منها سليمان .</w:t>
      </w:r>
    </w:p>
    <w:p w14:paraId="4891DE4E" w14:textId="77777777" w:rsidR="00A353FC" w:rsidRDefault="00A353FC" w:rsidP="00A353FC">
      <w:pPr>
        <w:bidi w:val="0"/>
        <w:jc w:val="right"/>
        <w:rPr>
          <w:sz w:val="28"/>
          <w:szCs w:val="28"/>
        </w:rPr>
      </w:pPr>
      <w:r>
        <w:rPr>
          <w:rFonts w:hint="cs"/>
          <w:sz w:val="28"/>
          <w:szCs w:val="28"/>
          <w:rtl/>
        </w:rPr>
        <w:t>الحكاية الثالثة : الحب والقضبان .</w:t>
      </w:r>
    </w:p>
    <w:p w14:paraId="1F0A2457" w14:textId="77777777" w:rsidR="00A353FC" w:rsidRDefault="00A353FC" w:rsidP="00A353FC">
      <w:pPr>
        <w:bidi w:val="0"/>
        <w:jc w:val="right"/>
        <w:rPr>
          <w:sz w:val="28"/>
          <w:szCs w:val="28"/>
        </w:rPr>
      </w:pPr>
      <w:r>
        <w:rPr>
          <w:rFonts w:hint="cs"/>
          <w:sz w:val="28"/>
          <w:szCs w:val="28"/>
          <w:rtl/>
        </w:rPr>
        <w:t>عثمان الدرزي الخمار الجديد .</w:t>
      </w:r>
    </w:p>
    <w:p w14:paraId="6320D473" w14:textId="77777777" w:rsidR="00A353FC" w:rsidRDefault="00A353FC" w:rsidP="00A353FC">
      <w:pPr>
        <w:bidi w:val="0"/>
        <w:jc w:val="right"/>
        <w:rPr>
          <w:sz w:val="28"/>
          <w:szCs w:val="28"/>
        </w:rPr>
      </w:pPr>
      <w:r>
        <w:rPr>
          <w:rFonts w:hint="cs"/>
          <w:sz w:val="28"/>
          <w:szCs w:val="28"/>
          <w:rtl/>
        </w:rPr>
        <w:t>عتريس صديق سليمان بن شمس الدين ومن رجال شمس الدين .</w:t>
      </w:r>
    </w:p>
    <w:p w14:paraId="7D833E7A" w14:textId="77777777" w:rsidR="00A353FC" w:rsidRDefault="00A353FC" w:rsidP="00A353FC">
      <w:pPr>
        <w:bidi w:val="0"/>
        <w:jc w:val="right"/>
        <w:rPr>
          <w:sz w:val="28"/>
          <w:szCs w:val="28"/>
        </w:rPr>
      </w:pPr>
      <w:r>
        <w:rPr>
          <w:rFonts w:hint="cs"/>
          <w:sz w:val="28"/>
          <w:szCs w:val="28"/>
          <w:rtl/>
        </w:rPr>
        <w:t>سعيد الفقي شيخ الحارة .</w:t>
      </w:r>
    </w:p>
    <w:p w14:paraId="2F00D471" w14:textId="77777777" w:rsidR="00A353FC" w:rsidRDefault="00A353FC" w:rsidP="00A353FC">
      <w:pPr>
        <w:bidi w:val="0"/>
        <w:jc w:val="right"/>
        <w:rPr>
          <w:sz w:val="28"/>
          <w:szCs w:val="28"/>
        </w:rPr>
      </w:pPr>
      <w:r>
        <w:rPr>
          <w:rFonts w:hint="cs"/>
          <w:sz w:val="28"/>
          <w:szCs w:val="28"/>
          <w:rtl/>
        </w:rPr>
        <w:t>خليل سكر صاحب الغرزة.</w:t>
      </w:r>
    </w:p>
    <w:p w14:paraId="4DE2D222" w14:textId="77777777" w:rsidR="00A353FC" w:rsidRDefault="00A353FC" w:rsidP="00A353FC">
      <w:pPr>
        <w:bidi w:val="0"/>
        <w:jc w:val="right"/>
        <w:rPr>
          <w:sz w:val="28"/>
          <w:szCs w:val="28"/>
        </w:rPr>
      </w:pPr>
      <w:r>
        <w:rPr>
          <w:rFonts w:hint="cs"/>
          <w:sz w:val="28"/>
          <w:szCs w:val="28"/>
          <w:rtl/>
        </w:rPr>
        <w:t>سنية زوجة سليمان الاولى انجب منها بكر وخضر .</w:t>
      </w:r>
    </w:p>
    <w:p w14:paraId="11A44F73" w14:textId="77777777" w:rsidR="00A353FC" w:rsidRDefault="00A353FC" w:rsidP="00A353FC">
      <w:pPr>
        <w:bidi w:val="0"/>
        <w:jc w:val="right"/>
        <w:rPr>
          <w:sz w:val="28"/>
          <w:szCs w:val="28"/>
        </w:rPr>
      </w:pPr>
      <w:r>
        <w:rPr>
          <w:rFonts w:hint="cs"/>
          <w:sz w:val="28"/>
          <w:szCs w:val="28"/>
          <w:rtl/>
        </w:rPr>
        <w:t>سماحة بكريّ شمس الدين .</w:t>
      </w:r>
    </w:p>
    <w:p w14:paraId="6788B43C" w14:textId="77777777" w:rsidR="00A353FC" w:rsidRDefault="00A353FC" w:rsidP="00A353FC">
      <w:pPr>
        <w:bidi w:val="0"/>
        <w:jc w:val="right"/>
        <w:rPr>
          <w:sz w:val="28"/>
          <w:szCs w:val="28"/>
        </w:rPr>
      </w:pPr>
      <w:proofErr w:type="spellStart"/>
      <w:r>
        <w:rPr>
          <w:rFonts w:hint="cs"/>
          <w:sz w:val="28"/>
          <w:szCs w:val="28"/>
          <w:rtl/>
        </w:rPr>
        <w:t>رضوانة</w:t>
      </w:r>
      <w:proofErr w:type="spellEnd"/>
      <w:r>
        <w:rPr>
          <w:rFonts w:hint="cs"/>
          <w:sz w:val="28"/>
          <w:szCs w:val="28"/>
          <w:rtl/>
        </w:rPr>
        <w:t xml:space="preserve"> زوجة بكر واولادها رضوان وصفية وسماحة .</w:t>
      </w:r>
    </w:p>
    <w:p w14:paraId="02774A40" w14:textId="77777777" w:rsidR="00A353FC" w:rsidRDefault="00A353FC" w:rsidP="00A353FC">
      <w:pPr>
        <w:bidi w:val="0"/>
        <w:jc w:val="right"/>
        <w:rPr>
          <w:sz w:val="28"/>
          <w:szCs w:val="28"/>
        </w:rPr>
      </w:pPr>
      <w:r>
        <w:rPr>
          <w:rFonts w:hint="cs"/>
          <w:sz w:val="28"/>
          <w:szCs w:val="28"/>
          <w:rtl/>
        </w:rPr>
        <w:t>السمري الكبير ابو سنية.</w:t>
      </w:r>
    </w:p>
    <w:p w14:paraId="356834AB" w14:textId="77777777" w:rsidR="00A353FC" w:rsidRDefault="00A353FC" w:rsidP="00A353FC">
      <w:pPr>
        <w:bidi w:val="0"/>
        <w:jc w:val="right"/>
        <w:rPr>
          <w:sz w:val="28"/>
          <w:szCs w:val="28"/>
        </w:rPr>
      </w:pPr>
      <w:r>
        <w:rPr>
          <w:rFonts w:hint="cs"/>
          <w:sz w:val="28"/>
          <w:szCs w:val="28"/>
          <w:rtl/>
        </w:rPr>
        <w:t xml:space="preserve">رضوان الشبكشي وابنه ابراهيم الشبكشي شقيق </w:t>
      </w:r>
      <w:proofErr w:type="spellStart"/>
      <w:r>
        <w:rPr>
          <w:rFonts w:hint="cs"/>
          <w:sz w:val="28"/>
          <w:szCs w:val="28"/>
          <w:rtl/>
        </w:rPr>
        <w:t>رضوانة</w:t>
      </w:r>
      <w:proofErr w:type="spellEnd"/>
      <w:r>
        <w:rPr>
          <w:rFonts w:hint="cs"/>
          <w:sz w:val="28"/>
          <w:szCs w:val="28"/>
          <w:rtl/>
        </w:rPr>
        <w:t xml:space="preserve"> . فتحية اخت عتريس صديق سليمان ، فتحية خضر زوجة سليمان الثانية اخت عتريس .</w:t>
      </w:r>
    </w:p>
    <w:p w14:paraId="79B95F88" w14:textId="77777777" w:rsidR="00A353FC" w:rsidRDefault="00A353FC" w:rsidP="00A353FC">
      <w:pPr>
        <w:pBdr>
          <w:bottom w:val="double" w:sz="6" w:space="1" w:color="auto"/>
        </w:pBdr>
        <w:bidi w:val="0"/>
        <w:jc w:val="right"/>
        <w:rPr>
          <w:sz w:val="28"/>
          <w:szCs w:val="28"/>
        </w:rPr>
      </w:pPr>
      <w:r>
        <w:rPr>
          <w:rFonts w:hint="cs"/>
          <w:sz w:val="28"/>
          <w:szCs w:val="28"/>
          <w:rtl/>
        </w:rPr>
        <w:t>الشيخ طلبة شيخ الزاوية القاضي في عهد خضر سليمان .</w:t>
      </w:r>
    </w:p>
    <w:p w14:paraId="3A811906" w14:textId="77777777" w:rsidR="00A353FC" w:rsidRDefault="00A353FC" w:rsidP="00A353FC">
      <w:pPr>
        <w:bidi w:val="0"/>
        <w:jc w:val="right"/>
        <w:rPr>
          <w:sz w:val="28"/>
          <w:szCs w:val="28"/>
        </w:rPr>
      </w:pPr>
      <w:r>
        <w:rPr>
          <w:rFonts w:hint="cs"/>
          <w:sz w:val="28"/>
          <w:szCs w:val="28"/>
          <w:rtl/>
        </w:rPr>
        <w:t>الحكاية الرابعة : المُطارد .</w:t>
      </w:r>
    </w:p>
    <w:p w14:paraId="05A9D21A" w14:textId="77777777" w:rsidR="00A353FC" w:rsidRDefault="00A353FC" w:rsidP="00A353FC">
      <w:pPr>
        <w:bidi w:val="0"/>
        <w:jc w:val="right"/>
        <w:rPr>
          <w:sz w:val="28"/>
          <w:szCs w:val="28"/>
        </w:rPr>
      </w:pPr>
      <w:r>
        <w:rPr>
          <w:rFonts w:hint="cs"/>
          <w:sz w:val="28"/>
          <w:szCs w:val="28"/>
          <w:rtl/>
        </w:rPr>
        <w:t>خضر ابن سليمان اخو بكر وضياء اخت رضوانه زوجته .</w:t>
      </w:r>
    </w:p>
    <w:p w14:paraId="5EEDD788" w14:textId="77777777" w:rsidR="00A353FC" w:rsidRDefault="00A353FC" w:rsidP="00A353FC">
      <w:pPr>
        <w:bidi w:val="0"/>
        <w:jc w:val="right"/>
        <w:rPr>
          <w:sz w:val="28"/>
          <w:szCs w:val="28"/>
        </w:rPr>
      </w:pPr>
      <w:r>
        <w:rPr>
          <w:rFonts w:hint="cs"/>
          <w:sz w:val="28"/>
          <w:szCs w:val="28"/>
          <w:rtl/>
        </w:rPr>
        <w:t xml:space="preserve">وفاء اخت </w:t>
      </w:r>
      <w:proofErr w:type="spellStart"/>
      <w:r>
        <w:rPr>
          <w:rFonts w:hint="cs"/>
          <w:sz w:val="28"/>
          <w:szCs w:val="28"/>
          <w:rtl/>
        </w:rPr>
        <w:t>رضوانة</w:t>
      </w:r>
      <w:proofErr w:type="spellEnd"/>
      <w:r>
        <w:rPr>
          <w:rFonts w:hint="cs"/>
          <w:sz w:val="28"/>
          <w:szCs w:val="28"/>
          <w:rtl/>
        </w:rPr>
        <w:t xml:space="preserve"> .</w:t>
      </w:r>
    </w:p>
    <w:p w14:paraId="65725D10" w14:textId="77777777" w:rsidR="00A353FC" w:rsidRDefault="00A353FC" w:rsidP="00A353FC">
      <w:pPr>
        <w:bidi w:val="0"/>
        <w:jc w:val="right"/>
        <w:rPr>
          <w:sz w:val="28"/>
          <w:szCs w:val="28"/>
        </w:rPr>
      </w:pPr>
      <w:r>
        <w:rPr>
          <w:rFonts w:hint="cs"/>
          <w:sz w:val="28"/>
          <w:szCs w:val="28"/>
          <w:rtl/>
        </w:rPr>
        <w:t>انسية بنت محمد البسيوني العطار زوجة رضوان ابن بكر ابن سليمان .</w:t>
      </w:r>
    </w:p>
    <w:p w14:paraId="6F6914CA" w14:textId="77777777" w:rsidR="00A353FC" w:rsidRDefault="00A353FC" w:rsidP="00A353FC">
      <w:pPr>
        <w:bidi w:val="0"/>
        <w:jc w:val="right"/>
        <w:rPr>
          <w:sz w:val="28"/>
          <w:szCs w:val="28"/>
        </w:rPr>
      </w:pPr>
      <w:r>
        <w:rPr>
          <w:rFonts w:hint="cs"/>
          <w:sz w:val="28"/>
          <w:szCs w:val="28"/>
          <w:rtl/>
        </w:rPr>
        <w:t xml:space="preserve">مهلبية بنت كودية </w:t>
      </w:r>
      <w:proofErr w:type="spellStart"/>
      <w:r>
        <w:rPr>
          <w:rFonts w:hint="cs"/>
          <w:sz w:val="28"/>
          <w:szCs w:val="28"/>
          <w:rtl/>
        </w:rPr>
        <w:t>الزار</w:t>
      </w:r>
      <w:proofErr w:type="spellEnd"/>
      <w:r>
        <w:rPr>
          <w:rFonts w:hint="cs"/>
          <w:sz w:val="28"/>
          <w:szCs w:val="28"/>
          <w:rtl/>
        </w:rPr>
        <w:t xml:space="preserve"> صباح .</w:t>
      </w:r>
    </w:p>
    <w:p w14:paraId="2D4F6B64" w14:textId="77777777" w:rsidR="00A353FC" w:rsidRDefault="00A353FC" w:rsidP="00A353FC">
      <w:pPr>
        <w:bidi w:val="0"/>
        <w:jc w:val="right"/>
        <w:rPr>
          <w:sz w:val="28"/>
          <w:szCs w:val="28"/>
        </w:rPr>
      </w:pPr>
      <w:proofErr w:type="spellStart"/>
      <w:r>
        <w:rPr>
          <w:rFonts w:hint="cs"/>
          <w:sz w:val="28"/>
          <w:szCs w:val="28"/>
          <w:rtl/>
        </w:rPr>
        <w:t>الفللي</w:t>
      </w:r>
      <w:proofErr w:type="spellEnd"/>
      <w:r>
        <w:rPr>
          <w:rFonts w:hint="cs"/>
          <w:sz w:val="28"/>
          <w:szCs w:val="28"/>
          <w:rtl/>
        </w:rPr>
        <w:t xml:space="preserve"> فتوة في زمن خضر ابن سليمان ابن شمس الدين. بكري صاحب وكالة الخشب زوج صفية بنت بكر بن سليمان .</w:t>
      </w:r>
    </w:p>
    <w:p w14:paraId="5AD7A548" w14:textId="77777777" w:rsidR="00A353FC" w:rsidRDefault="00A353FC" w:rsidP="00A353FC">
      <w:pPr>
        <w:bidi w:val="0"/>
        <w:jc w:val="right"/>
        <w:rPr>
          <w:sz w:val="28"/>
          <w:szCs w:val="28"/>
        </w:rPr>
      </w:pPr>
      <w:r>
        <w:rPr>
          <w:rFonts w:hint="cs"/>
          <w:sz w:val="28"/>
          <w:szCs w:val="28"/>
          <w:rtl/>
        </w:rPr>
        <w:t>صديق ابو طاقية الخمار من اصدقاء سماحة في البوظة .</w:t>
      </w:r>
    </w:p>
    <w:p w14:paraId="1DEC9FB6" w14:textId="77777777" w:rsidR="00A353FC" w:rsidRDefault="00A353FC" w:rsidP="00A353FC">
      <w:pPr>
        <w:bidi w:val="0"/>
        <w:jc w:val="right"/>
        <w:rPr>
          <w:sz w:val="28"/>
          <w:szCs w:val="28"/>
        </w:rPr>
      </w:pPr>
      <w:r>
        <w:rPr>
          <w:rFonts w:hint="cs"/>
          <w:sz w:val="28"/>
          <w:szCs w:val="28"/>
          <w:rtl/>
        </w:rPr>
        <w:t xml:space="preserve">الشيخ اسماعيل </w:t>
      </w:r>
      <w:proofErr w:type="spellStart"/>
      <w:r>
        <w:rPr>
          <w:rFonts w:hint="cs"/>
          <w:sz w:val="28"/>
          <w:szCs w:val="28"/>
          <w:rtl/>
        </w:rPr>
        <w:t>القليوبي</w:t>
      </w:r>
      <w:proofErr w:type="spellEnd"/>
      <w:r>
        <w:rPr>
          <w:rFonts w:hint="cs"/>
          <w:sz w:val="28"/>
          <w:szCs w:val="28"/>
          <w:rtl/>
        </w:rPr>
        <w:t xml:space="preserve"> شيخ الزاوية</w:t>
      </w:r>
    </w:p>
    <w:p w14:paraId="19B7D9D1" w14:textId="77777777" w:rsidR="00A353FC" w:rsidRDefault="00A353FC" w:rsidP="00A353FC">
      <w:pPr>
        <w:bidi w:val="0"/>
        <w:jc w:val="right"/>
        <w:rPr>
          <w:sz w:val="28"/>
          <w:szCs w:val="28"/>
        </w:rPr>
      </w:pPr>
      <w:r>
        <w:rPr>
          <w:rFonts w:hint="cs"/>
          <w:sz w:val="28"/>
          <w:szCs w:val="28"/>
          <w:rtl/>
        </w:rPr>
        <w:t>محمد توكل شيخ الحارة .</w:t>
      </w:r>
    </w:p>
    <w:p w14:paraId="3D2BF274" w14:textId="77777777" w:rsidR="00A353FC" w:rsidRDefault="00A353FC" w:rsidP="00A353FC">
      <w:pPr>
        <w:bidi w:val="0"/>
        <w:jc w:val="right"/>
        <w:rPr>
          <w:sz w:val="28"/>
          <w:szCs w:val="28"/>
        </w:rPr>
      </w:pPr>
      <w:r>
        <w:rPr>
          <w:rFonts w:hint="cs"/>
          <w:sz w:val="28"/>
          <w:szCs w:val="28"/>
          <w:rtl/>
        </w:rPr>
        <w:t>البنان العطار السمري تاجر الغلال صاحب الوكالة.</w:t>
      </w:r>
    </w:p>
    <w:p w14:paraId="5A012993" w14:textId="77777777" w:rsidR="00A353FC" w:rsidRDefault="00A353FC" w:rsidP="00A353FC">
      <w:pPr>
        <w:bidi w:val="0"/>
        <w:jc w:val="right"/>
        <w:rPr>
          <w:sz w:val="28"/>
          <w:szCs w:val="28"/>
        </w:rPr>
      </w:pPr>
      <w:r>
        <w:rPr>
          <w:rFonts w:hint="cs"/>
          <w:sz w:val="28"/>
          <w:szCs w:val="28"/>
          <w:rtl/>
        </w:rPr>
        <w:t xml:space="preserve">حمودة القواد شغيل </w:t>
      </w:r>
      <w:proofErr w:type="spellStart"/>
      <w:r>
        <w:rPr>
          <w:rFonts w:hint="cs"/>
          <w:sz w:val="28"/>
          <w:szCs w:val="28"/>
          <w:rtl/>
        </w:rPr>
        <w:t>الفللي</w:t>
      </w:r>
      <w:proofErr w:type="spellEnd"/>
      <w:r>
        <w:rPr>
          <w:rFonts w:hint="cs"/>
          <w:sz w:val="28"/>
          <w:szCs w:val="28"/>
          <w:rtl/>
        </w:rPr>
        <w:t xml:space="preserve"> ودجلة وعنتر وفريد .</w:t>
      </w:r>
    </w:p>
    <w:p w14:paraId="79A4D9A5" w14:textId="77777777" w:rsidR="00A353FC" w:rsidRDefault="00A353FC" w:rsidP="00A353FC">
      <w:pPr>
        <w:pBdr>
          <w:bottom w:val="double" w:sz="6" w:space="1" w:color="auto"/>
        </w:pBdr>
        <w:bidi w:val="0"/>
        <w:jc w:val="right"/>
        <w:rPr>
          <w:sz w:val="28"/>
          <w:szCs w:val="28"/>
        </w:rPr>
      </w:pPr>
      <w:r>
        <w:rPr>
          <w:rFonts w:hint="cs"/>
          <w:sz w:val="28"/>
          <w:szCs w:val="28"/>
          <w:rtl/>
        </w:rPr>
        <w:t>سماحة أصبح اسمه بدر الصعيدي بعد هجرته. محاسن بياعة الكبدة اصبحت زوجته فيما بعد . رمانة وقرة ووحيد أولاد سماحة في المهجر . المخبر عن سماحة حلمي عبد الباسط .</w:t>
      </w:r>
    </w:p>
    <w:p w14:paraId="2E0F1B50" w14:textId="77777777" w:rsidR="00A353FC" w:rsidRDefault="00A353FC" w:rsidP="00A353FC">
      <w:pPr>
        <w:bidi w:val="0"/>
        <w:jc w:val="right"/>
        <w:rPr>
          <w:sz w:val="28"/>
          <w:szCs w:val="28"/>
        </w:rPr>
      </w:pPr>
      <w:r>
        <w:rPr>
          <w:rFonts w:hint="cs"/>
          <w:sz w:val="28"/>
          <w:szCs w:val="28"/>
          <w:rtl/>
        </w:rPr>
        <w:lastRenderedPageBreak/>
        <w:t>الحكاية الخامسة : قرة عيني .</w:t>
      </w:r>
    </w:p>
    <w:p w14:paraId="14978F34" w14:textId="77777777" w:rsidR="00A353FC" w:rsidRDefault="00A353FC" w:rsidP="00A353FC">
      <w:pPr>
        <w:bidi w:val="0"/>
        <w:jc w:val="right"/>
        <w:rPr>
          <w:sz w:val="28"/>
          <w:szCs w:val="28"/>
        </w:rPr>
      </w:pPr>
      <w:proofErr w:type="spellStart"/>
      <w:r>
        <w:rPr>
          <w:rFonts w:hint="cs"/>
          <w:sz w:val="28"/>
          <w:szCs w:val="28"/>
          <w:rtl/>
        </w:rPr>
        <w:t>الفسخاني</w:t>
      </w:r>
      <w:proofErr w:type="spellEnd"/>
      <w:r>
        <w:rPr>
          <w:rFonts w:hint="cs"/>
          <w:sz w:val="28"/>
          <w:szCs w:val="28"/>
          <w:rtl/>
        </w:rPr>
        <w:t xml:space="preserve"> فتوة جديد مكان </w:t>
      </w:r>
      <w:proofErr w:type="spellStart"/>
      <w:r>
        <w:rPr>
          <w:rFonts w:hint="cs"/>
          <w:sz w:val="28"/>
          <w:szCs w:val="28"/>
          <w:rtl/>
        </w:rPr>
        <w:t>الفللي</w:t>
      </w:r>
      <w:proofErr w:type="spellEnd"/>
      <w:r>
        <w:rPr>
          <w:rFonts w:hint="cs"/>
          <w:sz w:val="28"/>
          <w:szCs w:val="28"/>
          <w:rtl/>
        </w:rPr>
        <w:t xml:space="preserve"> .</w:t>
      </w:r>
    </w:p>
    <w:p w14:paraId="155D67C7" w14:textId="77777777" w:rsidR="00A353FC" w:rsidRDefault="00A353FC" w:rsidP="00A353FC">
      <w:pPr>
        <w:bidi w:val="0"/>
        <w:jc w:val="right"/>
        <w:rPr>
          <w:sz w:val="28"/>
          <w:szCs w:val="28"/>
        </w:rPr>
      </w:pPr>
      <w:r>
        <w:rPr>
          <w:rFonts w:hint="cs"/>
          <w:sz w:val="28"/>
          <w:szCs w:val="28"/>
          <w:rtl/>
        </w:rPr>
        <w:t>ست عزيزة كريمة اسماعيل البنان وشقيقتها رئيفة . ابو طاقية الخمار في زمن وحيد .</w:t>
      </w:r>
    </w:p>
    <w:p w14:paraId="3B630560" w14:textId="77777777" w:rsidR="00A353FC" w:rsidRDefault="00A353FC" w:rsidP="00A353FC">
      <w:pPr>
        <w:bidi w:val="0"/>
        <w:jc w:val="right"/>
        <w:rPr>
          <w:sz w:val="28"/>
          <w:szCs w:val="28"/>
        </w:rPr>
      </w:pPr>
      <w:r>
        <w:rPr>
          <w:rFonts w:hint="cs"/>
          <w:sz w:val="28"/>
          <w:szCs w:val="28"/>
          <w:rtl/>
        </w:rPr>
        <w:t>عزيز ابن قرة بن سماحة .</w:t>
      </w:r>
    </w:p>
    <w:p w14:paraId="60D203AC" w14:textId="77777777" w:rsidR="00A353FC" w:rsidRDefault="00A353FC" w:rsidP="00A353FC">
      <w:pPr>
        <w:bidi w:val="0"/>
        <w:jc w:val="right"/>
        <w:rPr>
          <w:sz w:val="28"/>
          <w:szCs w:val="28"/>
        </w:rPr>
      </w:pPr>
      <w:r>
        <w:rPr>
          <w:rFonts w:hint="cs"/>
          <w:sz w:val="28"/>
          <w:szCs w:val="28"/>
          <w:rtl/>
        </w:rPr>
        <w:t>عزيزة زوجة قرة .</w:t>
      </w:r>
    </w:p>
    <w:p w14:paraId="73E3C87B" w14:textId="77777777" w:rsidR="00A353FC" w:rsidRDefault="00A353FC" w:rsidP="00A353FC">
      <w:pPr>
        <w:bidi w:val="0"/>
        <w:jc w:val="right"/>
        <w:rPr>
          <w:sz w:val="28"/>
          <w:szCs w:val="28"/>
        </w:rPr>
      </w:pPr>
      <w:r>
        <w:rPr>
          <w:rFonts w:hint="cs"/>
          <w:sz w:val="28"/>
          <w:szCs w:val="28"/>
          <w:rtl/>
        </w:rPr>
        <w:t>رئيفة اسماعيل البنان زوجة رمانة ابن سماحة .</w:t>
      </w:r>
    </w:p>
    <w:p w14:paraId="048EFF36" w14:textId="77777777" w:rsidR="00A353FC" w:rsidRDefault="00A353FC" w:rsidP="00A353FC">
      <w:pPr>
        <w:bidi w:val="0"/>
        <w:jc w:val="right"/>
        <w:rPr>
          <w:sz w:val="28"/>
          <w:szCs w:val="28"/>
        </w:rPr>
      </w:pPr>
      <w:r>
        <w:rPr>
          <w:rFonts w:hint="cs"/>
          <w:sz w:val="28"/>
          <w:szCs w:val="28"/>
          <w:rtl/>
        </w:rPr>
        <w:t>الفت الدهشوري زوجة عزيز بنت عامر. الدهشوري صاحب وكالة الحديد.</w:t>
      </w:r>
    </w:p>
    <w:p w14:paraId="7CE17D13" w14:textId="77777777" w:rsidR="00A353FC" w:rsidRDefault="00A353FC" w:rsidP="00A353FC">
      <w:pPr>
        <w:pBdr>
          <w:bottom w:val="double" w:sz="6" w:space="1" w:color="auto"/>
        </w:pBdr>
        <w:bidi w:val="0"/>
        <w:jc w:val="right"/>
        <w:rPr>
          <w:sz w:val="28"/>
          <w:szCs w:val="28"/>
        </w:rPr>
      </w:pPr>
      <w:r>
        <w:rPr>
          <w:rFonts w:hint="cs"/>
          <w:sz w:val="28"/>
          <w:szCs w:val="28"/>
          <w:rtl/>
        </w:rPr>
        <w:t>شيخ الحارة جبريل الفص في زمن عزيز بن قرة بن سماحة بن بكر بن سليمان بن شمس الدين بن عبد الله عاشور .</w:t>
      </w:r>
    </w:p>
    <w:p w14:paraId="14066FDA" w14:textId="77777777" w:rsidR="00A353FC" w:rsidRDefault="00A353FC" w:rsidP="00A353FC">
      <w:pPr>
        <w:bidi w:val="0"/>
        <w:jc w:val="right"/>
        <w:rPr>
          <w:sz w:val="28"/>
          <w:szCs w:val="28"/>
        </w:rPr>
      </w:pPr>
      <w:r>
        <w:rPr>
          <w:rFonts w:hint="cs"/>
          <w:sz w:val="28"/>
          <w:szCs w:val="28"/>
          <w:rtl/>
        </w:rPr>
        <w:t>الحكاية السادسة : شهد الملكة .</w:t>
      </w:r>
    </w:p>
    <w:p w14:paraId="55FDCAB2" w14:textId="77777777" w:rsidR="00A353FC" w:rsidRDefault="00A353FC" w:rsidP="00A353FC">
      <w:pPr>
        <w:bidi w:val="0"/>
        <w:jc w:val="right"/>
        <w:rPr>
          <w:sz w:val="28"/>
          <w:szCs w:val="28"/>
        </w:rPr>
      </w:pPr>
      <w:r>
        <w:rPr>
          <w:rFonts w:hint="cs"/>
          <w:sz w:val="28"/>
          <w:szCs w:val="28"/>
          <w:rtl/>
        </w:rPr>
        <w:t>نوح الغراب فتوة في زمن عزيز.</w:t>
      </w:r>
    </w:p>
    <w:p w14:paraId="0455F9F7" w14:textId="77777777" w:rsidR="00A353FC" w:rsidRDefault="00A353FC" w:rsidP="00A353FC">
      <w:pPr>
        <w:bidi w:val="0"/>
        <w:jc w:val="right"/>
        <w:rPr>
          <w:sz w:val="28"/>
          <w:szCs w:val="28"/>
        </w:rPr>
      </w:pPr>
      <w:r>
        <w:rPr>
          <w:rFonts w:hint="cs"/>
          <w:sz w:val="28"/>
          <w:szCs w:val="28"/>
          <w:rtl/>
        </w:rPr>
        <w:t xml:space="preserve">الشيخ خليل الدهشان بعد وفاة </w:t>
      </w:r>
      <w:proofErr w:type="spellStart"/>
      <w:r>
        <w:rPr>
          <w:rFonts w:hint="cs"/>
          <w:sz w:val="28"/>
          <w:szCs w:val="28"/>
          <w:rtl/>
        </w:rPr>
        <w:t>القليوبي</w:t>
      </w:r>
      <w:proofErr w:type="spellEnd"/>
      <w:r>
        <w:rPr>
          <w:rFonts w:hint="cs"/>
          <w:sz w:val="28"/>
          <w:szCs w:val="28"/>
          <w:rtl/>
        </w:rPr>
        <w:t xml:space="preserve"> في زمن عزيز . وفاة عاشور وهو عامل كان عند عزيز وهو ابن فتحية زوجة سليمان وبنته الصغيرة زهيرة . عبد ربه الفران زوج زهيرة الاول وابنهما جلال . محمد انور ابن رمانة من زوجة اخرى غير رئيفة .</w:t>
      </w:r>
    </w:p>
    <w:p w14:paraId="71633066" w14:textId="77777777" w:rsidR="00A353FC" w:rsidRDefault="00A353FC" w:rsidP="00A353FC">
      <w:pPr>
        <w:bidi w:val="0"/>
        <w:jc w:val="right"/>
        <w:rPr>
          <w:sz w:val="28"/>
          <w:szCs w:val="28"/>
        </w:rPr>
      </w:pPr>
      <w:r>
        <w:rPr>
          <w:rFonts w:hint="cs"/>
          <w:sz w:val="28"/>
          <w:szCs w:val="28"/>
          <w:rtl/>
        </w:rPr>
        <w:t>سمكة العلاج فتوة بعد نوح الغراب .</w:t>
      </w:r>
    </w:p>
    <w:p w14:paraId="0544B7B0" w14:textId="77777777" w:rsidR="00A353FC" w:rsidRDefault="00A353FC" w:rsidP="00A353FC">
      <w:pPr>
        <w:bidi w:val="0"/>
        <w:jc w:val="right"/>
        <w:rPr>
          <w:sz w:val="28"/>
          <w:szCs w:val="28"/>
        </w:rPr>
      </w:pPr>
      <w:r>
        <w:rPr>
          <w:rFonts w:hint="cs"/>
          <w:sz w:val="28"/>
          <w:szCs w:val="28"/>
          <w:rtl/>
        </w:rPr>
        <w:t>الخمار سنقر الشمام .</w:t>
      </w:r>
    </w:p>
    <w:p w14:paraId="38478D5D" w14:textId="77777777" w:rsidR="00A353FC" w:rsidRDefault="00A353FC" w:rsidP="00A353FC">
      <w:pPr>
        <w:pBdr>
          <w:bottom w:val="double" w:sz="6" w:space="1" w:color="auto"/>
        </w:pBdr>
        <w:bidi w:val="0"/>
        <w:jc w:val="right"/>
        <w:rPr>
          <w:sz w:val="28"/>
          <w:szCs w:val="28"/>
        </w:rPr>
      </w:pPr>
      <w:r>
        <w:rPr>
          <w:rFonts w:hint="cs"/>
          <w:sz w:val="28"/>
          <w:szCs w:val="28"/>
          <w:rtl/>
        </w:rPr>
        <w:t>فؤاد عبد التواب مدير القسم .</w:t>
      </w:r>
    </w:p>
    <w:p w14:paraId="2563D5A2" w14:textId="77777777" w:rsidR="00A353FC" w:rsidRDefault="00A353FC" w:rsidP="00A353FC">
      <w:pPr>
        <w:bidi w:val="0"/>
        <w:jc w:val="right"/>
        <w:rPr>
          <w:sz w:val="28"/>
          <w:szCs w:val="28"/>
        </w:rPr>
      </w:pPr>
    </w:p>
    <w:p w14:paraId="020770D6" w14:textId="77777777" w:rsidR="00A353FC" w:rsidRDefault="00A353FC" w:rsidP="00A353FC">
      <w:pPr>
        <w:bidi w:val="0"/>
        <w:jc w:val="right"/>
        <w:rPr>
          <w:sz w:val="28"/>
          <w:szCs w:val="28"/>
        </w:rPr>
      </w:pPr>
      <w:r>
        <w:rPr>
          <w:rFonts w:hint="cs"/>
          <w:sz w:val="28"/>
          <w:szCs w:val="28"/>
        </w:rPr>
        <w:t>Hazeem Ahmade</w:t>
      </w:r>
    </w:p>
    <w:p w14:paraId="72807211" w14:textId="77777777" w:rsidR="00A353FC" w:rsidRDefault="00A353FC" w:rsidP="00A353FC">
      <w:pPr>
        <w:bidi w:val="0"/>
        <w:jc w:val="right"/>
        <w:rPr>
          <w:sz w:val="28"/>
          <w:szCs w:val="28"/>
        </w:rPr>
      </w:pPr>
      <w:r>
        <w:rPr>
          <w:rFonts w:hint="cs"/>
          <w:sz w:val="28"/>
          <w:szCs w:val="28"/>
          <w:rtl/>
        </w:rPr>
        <w:t>الحكاية السابعة : جلال صاحب الجلالة .</w:t>
      </w:r>
    </w:p>
    <w:p w14:paraId="44A4FC73" w14:textId="77777777" w:rsidR="00A353FC" w:rsidRDefault="00A353FC" w:rsidP="00A353FC">
      <w:pPr>
        <w:bidi w:val="0"/>
        <w:jc w:val="right"/>
        <w:rPr>
          <w:sz w:val="28"/>
          <w:szCs w:val="28"/>
        </w:rPr>
      </w:pPr>
      <w:r>
        <w:rPr>
          <w:rFonts w:hint="cs"/>
          <w:sz w:val="28"/>
          <w:szCs w:val="28"/>
          <w:rtl/>
        </w:rPr>
        <w:t>زينات الشقراء</w:t>
      </w:r>
    </w:p>
    <w:p w14:paraId="0875A55E" w14:textId="77777777" w:rsidR="00A353FC" w:rsidRDefault="00A353FC" w:rsidP="00A353FC">
      <w:pPr>
        <w:bidi w:val="0"/>
        <w:jc w:val="right"/>
        <w:rPr>
          <w:sz w:val="28"/>
          <w:szCs w:val="28"/>
        </w:rPr>
      </w:pPr>
      <w:r>
        <w:rPr>
          <w:rFonts w:hint="cs"/>
          <w:sz w:val="28"/>
          <w:szCs w:val="28"/>
          <w:rtl/>
        </w:rPr>
        <w:t>المعلم عبد الخالق العطار .</w:t>
      </w:r>
    </w:p>
    <w:p w14:paraId="2455B59B" w14:textId="77777777" w:rsidR="00A353FC" w:rsidRDefault="00A353FC" w:rsidP="00A353FC">
      <w:pPr>
        <w:bidi w:val="0"/>
        <w:jc w:val="right"/>
        <w:rPr>
          <w:sz w:val="28"/>
          <w:szCs w:val="28"/>
        </w:rPr>
      </w:pPr>
      <w:r>
        <w:rPr>
          <w:rFonts w:hint="cs"/>
          <w:sz w:val="28"/>
          <w:szCs w:val="28"/>
          <w:rtl/>
        </w:rPr>
        <w:t xml:space="preserve">فريدة بنت زويلة </w:t>
      </w:r>
      <w:proofErr w:type="spellStart"/>
      <w:r>
        <w:rPr>
          <w:rFonts w:hint="cs"/>
          <w:sz w:val="28"/>
          <w:szCs w:val="28"/>
          <w:rtl/>
        </w:rPr>
        <w:t>الفسخاني</w:t>
      </w:r>
      <w:proofErr w:type="spellEnd"/>
      <w:r>
        <w:rPr>
          <w:rFonts w:hint="cs"/>
          <w:sz w:val="28"/>
          <w:szCs w:val="28"/>
          <w:rtl/>
        </w:rPr>
        <w:t xml:space="preserve"> .</w:t>
      </w:r>
    </w:p>
    <w:p w14:paraId="0724C677" w14:textId="77777777" w:rsidR="00A353FC" w:rsidRDefault="00A353FC" w:rsidP="00A353FC">
      <w:pPr>
        <w:bidi w:val="0"/>
        <w:jc w:val="right"/>
        <w:rPr>
          <w:sz w:val="28"/>
          <w:szCs w:val="28"/>
        </w:rPr>
      </w:pPr>
      <w:r>
        <w:rPr>
          <w:rFonts w:hint="cs"/>
          <w:sz w:val="28"/>
          <w:szCs w:val="28"/>
          <w:rtl/>
        </w:rPr>
        <w:t>خالد ابن عبد ربه من فريدة .</w:t>
      </w:r>
    </w:p>
    <w:p w14:paraId="28DE7DD3" w14:textId="77777777" w:rsidR="00A353FC" w:rsidRDefault="00A353FC" w:rsidP="00A353FC">
      <w:pPr>
        <w:bidi w:val="0"/>
        <w:jc w:val="right"/>
        <w:rPr>
          <w:sz w:val="28"/>
          <w:szCs w:val="28"/>
        </w:rPr>
      </w:pPr>
      <w:r>
        <w:rPr>
          <w:rFonts w:hint="cs"/>
          <w:sz w:val="28"/>
          <w:szCs w:val="28"/>
          <w:rtl/>
        </w:rPr>
        <w:t>راضي ابن المعلم انور .</w:t>
      </w:r>
    </w:p>
    <w:p w14:paraId="7A8DE323" w14:textId="77777777" w:rsidR="00A353FC" w:rsidRDefault="00A353FC" w:rsidP="00A353FC">
      <w:pPr>
        <w:bidi w:val="0"/>
        <w:jc w:val="right"/>
        <w:rPr>
          <w:sz w:val="28"/>
          <w:szCs w:val="28"/>
        </w:rPr>
      </w:pPr>
      <w:r>
        <w:rPr>
          <w:rFonts w:hint="cs"/>
          <w:sz w:val="28"/>
          <w:szCs w:val="28"/>
          <w:rtl/>
        </w:rPr>
        <w:t>توفي شمس الدين ابن عزيز ابن قرة ابن خضر سليمان ابن شمس الدين ابن عاشور الاول توفي وهو صغير .</w:t>
      </w:r>
    </w:p>
    <w:p w14:paraId="304FAD9A" w14:textId="77777777" w:rsidR="00A353FC" w:rsidRDefault="00A353FC" w:rsidP="00A353FC">
      <w:pPr>
        <w:bidi w:val="0"/>
        <w:jc w:val="right"/>
        <w:rPr>
          <w:sz w:val="28"/>
          <w:szCs w:val="28"/>
        </w:rPr>
      </w:pPr>
      <w:r>
        <w:rPr>
          <w:rFonts w:hint="cs"/>
          <w:sz w:val="28"/>
          <w:szCs w:val="28"/>
          <w:rtl/>
        </w:rPr>
        <w:t>جلال ابن عبد ربه الفران .</w:t>
      </w:r>
    </w:p>
    <w:p w14:paraId="7BC3B865" w14:textId="77777777" w:rsidR="00A353FC" w:rsidRDefault="00A353FC" w:rsidP="00A353FC">
      <w:pPr>
        <w:bidi w:val="0"/>
        <w:jc w:val="right"/>
        <w:rPr>
          <w:sz w:val="28"/>
          <w:szCs w:val="28"/>
        </w:rPr>
      </w:pPr>
      <w:r>
        <w:rPr>
          <w:rFonts w:hint="cs"/>
          <w:sz w:val="28"/>
          <w:szCs w:val="28"/>
          <w:rtl/>
        </w:rPr>
        <w:lastRenderedPageBreak/>
        <w:t>قمر صغرى بنات المعلم عزيز .</w:t>
      </w:r>
    </w:p>
    <w:p w14:paraId="1E85F786" w14:textId="77777777" w:rsidR="00A353FC" w:rsidRDefault="00A353FC" w:rsidP="00A353FC">
      <w:pPr>
        <w:bidi w:val="0"/>
        <w:jc w:val="right"/>
        <w:rPr>
          <w:sz w:val="28"/>
          <w:szCs w:val="28"/>
        </w:rPr>
      </w:pPr>
      <w:r>
        <w:rPr>
          <w:rFonts w:hint="cs"/>
          <w:sz w:val="28"/>
          <w:szCs w:val="28"/>
          <w:rtl/>
        </w:rPr>
        <w:t>راضي تزوج من نعيمة حفيدة نوح الغراب .</w:t>
      </w:r>
    </w:p>
    <w:p w14:paraId="14759AB0" w14:textId="77777777" w:rsidR="00A353FC" w:rsidRDefault="00A353FC" w:rsidP="00A353FC">
      <w:pPr>
        <w:bidi w:val="0"/>
        <w:jc w:val="right"/>
        <w:rPr>
          <w:sz w:val="28"/>
          <w:szCs w:val="28"/>
        </w:rPr>
      </w:pPr>
      <w:r>
        <w:rPr>
          <w:rFonts w:hint="cs"/>
          <w:sz w:val="28"/>
          <w:szCs w:val="28"/>
          <w:rtl/>
        </w:rPr>
        <w:t xml:space="preserve">خرطوشة معاون سمكة العلاج الفتوة في زمن جلال . المعلم عبد الخالق العطار وعبد ربه </w:t>
      </w:r>
      <w:proofErr w:type="spellStart"/>
      <w:r>
        <w:rPr>
          <w:rFonts w:hint="cs"/>
          <w:sz w:val="28"/>
          <w:szCs w:val="28"/>
          <w:rtl/>
        </w:rPr>
        <w:t>بيشتغل</w:t>
      </w:r>
      <w:proofErr w:type="spellEnd"/>
      <w:r>
        <w:rPr>
          <w:rFonts w:hint="cs"/>
          <w:sz w:val="28"/>
          <w:szCs w:val="28"/>
          <w:rtl/>
        </w:rPr>
        <w:t xml:space="preserve"> عنده كذلك تزوج من بنت زويلة </w:t>
      </w:r>
      <w:proofErr w:type="spellStart"/>
      <w:r>
        <w:rPr>
          <w:rFonts w:hint="cs"/>
          <w:sz w:val="28"/>
          <w:szCs w:val="28"/>
          <w:rtl/>
        </w:rPr>
        <w:t>الفسخاني</w:t>
      </w:r>
      <w:proofErr w:type="spellEnd"/>
      <w:r>
        <w:rPr>
          <w:rFonts w:hint="cs"/>
          <w:sz w:val="28"/>
          <w:szCs w:val="28"/>
          <w:rtl/>
        </w:rPr>
        <w:t xml:space="preserve"> فريدة . شاور شخصية تخاف المؤمنين </w:t>
      </w:r>
      <w:proofErr w:type="spellStart"/>
      <w:r>
        <w:rPr>
          <w:rFonts w:hint="cs"/>
          <w:sz w:val="28"/>
          <w:szCs w:val="28"/>
          <w:rtl/>
        </w:rPr>
        <w:t>ومندوبته</w:t>
      </w:r>
      <w:proofErr w:type="spellEnd"/>
      <w:r>
        <w:rPr>
          <w:rFonts w:hint="cs"/>
          <w:sz w:val="28"/>
          <w:szCs w:val="28"/>
          <w:rtl/>
        </w:rPr>
        <w:t xml:space="preserve"> حواء الجارية الحبشية</w:t>
      </w:r>
    </w:p>
    <w:p w14:paraId="7EBBFE97" w14:textId="77777777" w:rsidR="00A353FC" w:rsidRDefault="00A353FC" w:rsidP="00A353FC">
      <w:pPr>
        <w:bidi w:val="0"/>
        <w:jc w:val="right"/>
        <w:rPr>
          <w:sz w:val="28"/>
          <w:szCs w:val="28"/>
        </w:rPr>
      </w:pPr>
      <w:r>
        <w:rPr>
          <w:rFonts w:hint="cs"/>
          <w:sz w:val="28"/>
          <w:szCs w:val="28"/>
          <w:rtl/>
        </w:rPr>
        <w:t>مؤنس العال وكيل جلال والفتوة فيما بعد.</w:t>
      </w:r>
    </w:p>
    <w:p w14:paraId="0D22F0F4" w14:textId="77777777" w:rsidR="00A353FC" w:rsidRDefault="00A353FC" w:rsidP="00A353FC">
      <w:pPr>
        <w:bidi w:val="0"/>
        <w:jc w:val="right"/>
        <w:rPr>
          <w:sz w:val="28"/>
          <w:szCs w:val="28"/>
        </w:rPr>
      </w:pPr>
      <w:r>
        <w:rPr>
          <w:rFonts w:hint="cs"/>
          <w:sz w:val="28"/>
          <w:szCs w:val="28"/>
          <w:rtl/>
        </w:rPr>
        <w:t>جلال بن زينات الشقراء</w:t>
      </w:r>
    </w:p>
    <w:p w14:paraId="10826B21" w14:textId="77777777" w:rsidR="00A353FC" w:rsidRDefault="00A353FC" w:rsidP="00A353FC">
      <w:pPr>
        <w:pBdr>
          <w:bottom w:val="double" w:sz="6" w:space="1" w:color="auto"/>
        </w:pBdr>
        <w:bidi w:val="0"/>
        <w:jc w:val="right"/>
        <w:rPr>
          <w:sz w:val="28"/>
          <w:szCs w:val="28"/>
        </w:rPr>
      </w:pPr>
      <w:r>
        <w:rPr>
          <w:rFonts w:hint="cs"/>
          <w:sz w:val="28"/>
          <w:szCs w:val="28"/>
          <w:rtl/>
        </w:rPr>
        <w:t xml:space="preserve">الجدع صاحب عربات </w:t>
      </w:r>
      <w:proofErr w:type="spellStart"/>
      <w:r>
        <w:rPr>
          <w:rFonts w:hint="cs"/>
          <w:sz w:val="28"/>
          <w:szCs w:val="28"/>
          <w:rtl/>
        </w:rPr>
        <w:t>الكارو</w:t>
      </w:r>
      <w:proofErr w:type="spellEnd"/>
      <w:r>
        <w:rPr>
          <w:rFonts w:hint="cs"/>
          <w:sz w:val="28"/>
          <w:szCs w:val="28"/>
          <w:rtl/>
        </w:rPr>
        <w:t xml:space="preserve"> وبنته عفيفة .</w:t>
      </w:r>
    </w:p>
    <w:p w14:paraId="235C3B8D" w14:textId="77777777" w:rsidR="00A353FC" w:rsidRDefault="00A353FC" w:rsidP="00A353FC">
      <w:pPr>
        <w:bidi w:val="0"/>
        <w:jc w:val="right"/>
        <w:rPr>
          <w:sz w:val="28"/>
          <w:szCs w:val="28"/>
        </w:rPr>
      </w:pPr>
      <w:r>
        <w:rPr>
          <w:rFonts w:hint="cs"/>
          <w:sz w:val="28"/>
          <w:szCs w:val="28"/>
          <w:rtl/>
        </w:rPr>
        <w:t>الحكاية الثامنة : الأشباح.</w:t>
      </w:r>
    </w:p>
    <w:p w14:paraId="246557EE" w14:textId="77777777" w:rsidR="00A353FC" w:rsidRDefault="00A353FC" w:rsidP="00A353FC">
      <w:pPr>
        <w:bidi w:val="0"/>
        <w:jc w:val="right"/>
        <w:rPr>
          <w:sz w:val="28"/>
          <w:szCs w:val="28"/>
        </w:rPr>
      </w:pPr>
      <w:r>
        <w:rPr>
          <w:rFonts w:hint="cs"/>
          <w:sz w:val="28"/>
          <w:szCs w:val="28"/>
          <w:rtl/>
        </w:rPr>
        <w:t xml:space="preserve">خالد ابن عبد ربه .جلال ابن جلال يعمل عند الجدع صاحب العربات </w:t>
      </w:r>
      <w:proofErr w:type="spellStart"/>
      <w:r>
        <w:rPr>
          <w:rFonts w:hint="cs"/>
          <w:sz w:val="28"/>
          <w:szCs w:val="28"/>
          <w:rtl/>
        </w:rPr>
        <w:t>الكارو</w:t>
      </w:r>
      <w:proofErr w:type="spellEnd"/>
      <w:r>
        <w:rPr>
          <w:rFonts w:hint="cs"/>
          <w:sz w:val="28"/>
          <w:szCs w:val="28"/>
          <w:rtl/>
        </w:rPr>
        <w:t xml:space="preserve"> . مجاهد ابراهيم شيخ الحارة الذي خلف خليل الفص بعد وفاته . الشيخ سيد عثمان .</w:t>
      </w:r>
      <w:proofErr w:type="spellStart"/>
      <w:r>
        <w:rPr>
          <w:rFonts w:hint="cs"/>
          <w:sz w:val="28"/>
          <w:szCs w:val="28"/>
          <w:rtl/>
        </w:rPr>
        <w:t>عفيقة</w:t>
      </w:r>
      <w:proofErr w:type="spellEnd"/>
      <w:r>
        <w:rPr>
          <w:rFonts w:hint="cs"/>
          <w:sz w:val="28"/>
          <w:szCs w:val="28"/>
          <w:rtl/>
        </w:rPr>
        <w:t xml:space="preserve"> بنت المعلم جدع زفت بعد موت والده الى جلال عبد الله</w:t>
      </w:r>
    </w:p>
    <w:p w14:paraId="5EEB18C8" w14:textId="77777777" w:rsidR="00A353FC" w:rsidRDefault="00A353FC" w:rsidP="00A353FC">
      <w:pPr>
        <w:bidi w:val="0"/>
        <w:jc w:val="right"/>
        <w:rPr>
          <w:sz w:val="28"/>
          <w:szCs w:val="28"/>
        </w:rPr>
      </w:pPr>
      <w:r>
        <w:rPr>
          <w:rFonts w:hint="cs"/>
          <w:sz w:val="28"/>
          <w:szCs w:val="28"/>
          <w:rtl/>
        </w:rPr>
        <w:t>عنبة الفوال صاحب البوظة ، عنبة الفوال الخمار . جلال ابن جلال ينقاد الى دلال الغانية . صادقة بنت بياع الفول . راقصة نور الصباح العجمي .</w:t>
      </w:r>
    </w:p>
    <w:p w14:paraId="7C2289E4" w14:textId="77777777" w:rsidR="00A353FC" w:rsidRDefault="00A353FC" w:rsidP="00A353FC">
      <w:pPr>
        <w:bidi w:val="0"/>
        <w:jc w:val="right"/>
        <w:rPr>
          <w:sz w:val="28"/>
          <w:szCs w:val="28"/>
        </w:rPr>
      </w:pPr>
      <w:r>
        <w:rPr>
          <w:rFonts w:hint="cs"/>
          <w:sz w:val="28"/>
          <w:szCs w:val="28"/>
          <w:rtl/>
        </w:rPr>
        <w:t>كريمة العنابي .</w:t>
      </w:r>
    </w:p>
    <w:p w14:paraId="5410FCD8" w14:textId="77777777" w:rsidR="00A353FC" w:rsidRDefault="00A353FC" w:rsidP="00A353FC">
      <w:pPr>
        <w:pBdr>
          <w:bottom w:val="double" w:sz="6" w:space="1" w:color="auto"/>
        </w:pBdr>
        <w:bidi w:val="0"/>
        <w:jc w:val="right"/>
        <w:rPr>
          <w:sz w:val="28"/>
          <w:szCs w:val="28"/>
        </w:rPr>
      </w:pPr>
      <w:r>
        <w:rPr>
          <w:rFonts w:hint="cs"/>
          <w:sz w:val="28"/>
          <w:szCs w:val="28"/>
          <w:rtl/>
        </w:rPr>
        <w:t xml:space="preserve">سماحة ابن شمس الدين ابن جلال ابن جلال ابن زهيرة بنت عاشور ابن سليمان ابن شمس الدين ابن عاشور الاول . سمعة </w:t>
      </w:r>
      <w:proofErr w:type="spellStart"/>
      <w:r>
        <w:rPr>
          <w:rFonts w:hint="cs"/>
          <w:sz w:val="28"/>
          <w:szCs w:val="28"/>
          <w:rtl/>
        </w:rPr>
        <w:t>الكلبشي</w:t>
      </w:r>
      <w:proofErr w:type="spellEnd"/>
      <w:r>
        <w:rPr>
          <w:rFonts w:hint="cs"/>
          <w:sz w:val="28"/>
          <w:szCs w:val="28"/>
          <w:rtl/>
        </w:rPr>
        <w:t xml:space="preserve"> فتوة خليفة مؤنس العال ، سنبلة سمعة </w:t>
      </w:r>
      <w:proofErr w:type="spellStart"/>
      <w:r>
        <w:rPr>
          <w:rFonts w:hint="cs"/>
          <w:sz w:val="28"/>
          <w:szCs w:val="28"/>
          <w:rtl/>
        </w:rPr>
        <w:t>الكلبشي</w:t>
      </w:r>
      <w:proofErr w:type="spellEnd"/>
      <w:r>
        <w:rPr>
          <w:rFonts w:hint="cs"/>
          <w:sz w:val="28"/>
          <w:szCs w:val="28"/>
          <w:rtl/>
        </w:rPr>
        <w:t xml:space="preserve"> زفت لشمس الدين بن جلال ابن جلال .</w:t>
      </w:r>
    </w:p>
    <w:p w14:paraId="3F57A675" w14:textId="77777777" w:rsidR="00A353FC" w:rsidRDefault="00A353FC" w:rsidP="00A353FC">
      <w:pPr>
        <w:bidi w:val="0"/>
        <w:jc w:val="right"/>
        <w:rPr>
          <w:sz w:val="28"/>
          <w:szCs w:val="28"/>
        </w:rPr>
      </w:pPr>
      <w:r>
        <w:rPr>
          <w:rFonts w:hint="cs"/>
          <w:sz w:val="28"/>
          <w:szCs w:val="28"/>
          <w:rtl/>
        </w:rPr>
        <w:t>الحكاية التاسعة : سارق النغمة .</w:t>
      </w:r>
    </w:p>
    <w:p w14:paraId="2099BE6F" w14:textId="77777777" w:rsidR="00A353FC" w:rsidRDefault="00A353FC" w:rsidP="00A353FC">
      <w:pPr>
        <w:bidi w:val="0"/>
        <w:jc w:val="right"/>
        <w:rPr>
          <w:sz w:val="28"/>
          <w:szCs w:val="28"/>
        </w:rPr>
      </w:pPr>
      <w:r>
        <w:rPr>
          <w:rFonts w:hint="cs"/>
          <w:sz w:val="28"/>
          <w:szCs w:val="28"/>
          <w:rtl/>
        </w:rPr>
        <w:t>فتح الباب ابن سنبلة من شمس الدين ابن سماحة ابن جلال ابن جلال بن زهيرة .</w:t>
      </w:r>
    </w:p>
    <w:p w14:paraId="452B5954" w14:textId="77777777" w:rsidR="00A353FC" w:rsidRDefault="00A353FC" w:rsidP="00A353FC">
      <w:pPr>
        <w:bidi w:val="0"/>
        <w:jc w:val="right"/>
        <w:rPr>
          <w:sz w:val="28"/>
          <w:szCs w:val="28"/>
        </w:rPr>
      </w:pPr>
      <w:r>
        <w:rPr>
          <w:rFonts w:hint="cs"/>
          <w:sz w:val="28"/>
          <w:szCs w:val="28"/>
          <w:rtl/>
        </w:rPr>
        <w:t>فردوس بنت راضي ابن المعلم انور من زهيرة . سحر الداية جدة فتح الباب .</w:t>
      </w:r>
    </w:p>
    <w:p w14:paraId="2B0EBD6A" w14:textId="77777777" w:rsidR="00A353FC" w:rsidRDefault="00A353FC" w:rsidP="00A353FC">
      <w:pPr>
        <w:pBdr>
          <w:bottom w:val="double" w:sz="6" w:space="1" w:color="auto"/>
        </w:pBdr>
        <w:bidi w:val="0"/>
        <w:jc w:val="right"/>
        <w:rPr>
          <w:sz w:val="28"/>
          <w:szCs w:val="28"/>
        </w:rPr>
      </w:pPr>
      <w:r>
        <w:rPr>
          <w:rFonts w:hint="cs"/>
          <w:sz w:val="28"/>
          <w:szCs w:val="28"/>
          <w:rtl/>
        </w:rPr>
        <w:t xml:space="preserve">بنت سماحة إحسان تزف الى ابن صاحب وكالة الخشب . ضامر الحسنى امين مخزن سماحة . </w:t>
      </w:r>
      <w:proofErr w:type="spellStart"/>
      <w:r>
        <w:rPr>
          <w:rFonts w:hint="cs"/>
          <w:sz w:val="28"/>
          <w:szCs w:val="28"/>
          <w:rtl/>
        </w:rPr>
        <w:t>دنقل</w:t>
      </w:r>
      <w:proofErr w:type="spellEnd"/>
      <w:r>
        <w:rPr>
          <w:rFonts w:hint="cs"/>
          <w:sz w:val="28"/>
          <w:szCs w:val="28"/>
          <w:rtl/>
        </w:rPr>
        <w:t xml:space="preserve"> وحميدة رجلين فتوة في عهد فتح الباب ابن سنبلة ابن شمس الدين ابن جلال ابن جلال ابن زهيرة . حميدة فتوة في عهد فتح الباب قاتل </w:t>
      </w:r>
      <w:proofErr w:type="spellStart"/>
      <w:r>
        <w:rPr>
          <w:rFonts w:hint="cs"/>
          <w:sz w:val="28"/>
          <w:szCs w:val="28"/>
          <w:rtl/>
        </w:rPr>
        <w:t>دنقل</w:t>
      </w:r>
      <w:proofErr w:type="spellEnd"/>
      <w:r>
        <w:rPr>
          <w:rFonts w:hint="cs"/>
          <w:sz w:val="28"/>
          <w:szCs w:val="28"/>
          <w:rtl/>
        </w:rPr>
        <w:t xml:space="preserve"> .</w:t>
      </w:r>
    </w:p>
    <w:p w14:paraId="68DED7E9" w14:textId="77777777" w:rsidR="00A353FC" w:rsidRDefault="00A353FC" w:rsidP="00A353FC">
      <w:pPr>
        <w:bidi w:val="0"/>
        <w:jc w:val="right"/>
        <w:rPr>
          <w:sz w:val="28"/>
          <w:szCs w:val="28"/>
        </w:rPr>
      </w:pPr>
      <w:r>
        <w:rPr>
          <w:rFonts w:hint="cs"/>
          <w:sz w:val="28"/>
          <w:szCs w:val="28"/>
          <w:rtl/>
        </w:rPr>
        <w:t>الحكاية العاشرة : التوت والنبوت .</w:t>
      </w:r>
    </w:p>
    <w:p w14:paraId="480DF8F6" w14:textId="77777777" w:rsidR="00A353FC" w:rsidRDefault="00A353FC" w:rsidP="00A353FC">
      <w:pPr>
        <w:bidi w:val="0"/>
        <w:jc w:val="right"/>
        <w:rPr>
          <w:sz w:val="28"/>
          <w:szCs w:val="28"/>
        </w:rPr>
      </w:pPr>
      <w:r>
        <w:rPr>
          <w:rFonts w:hint="cs"/>
          <w:sz w:val="28"/>
          <w:szCs w:val="28"/>
          <w:rtl/>
        </w:rPr>
        <w:t>فردوس أرملة سماحة وبكرها ربيع سماحة الناجي وزوجته حليمة بركة واولاده فايز وضياء وعاشور .</w:t>
      </w:r>
    </w:p>
    <w:p w14:paraId="5B14BDBF" w14:textId="77777777" w:rsidR="00A353FC" w:rsidRDefault="00A353FC" w:rsidP="00A353FC">
      <w:pPr>
        <w:bidi w:val="0"/>
        <w:jc w:val="right"/>
        <w:rPr>
          <w:sz w:val="28"/>
          <w:szCs w:val="28"/>
        </w:rPr>
      </w:pPr>
      <w:r>
        <w:rPr>
          <w:rFonts w:hint="cs"/>
          <w:sz w:val="28"/>
          <w:szCs w:val="28"/>
          <w:rtl/>
        </w:rPr>
        <w:t xml:space="preserve">عاشور اشتغل غنام </w:t>
      </w:r>
      <w:proofErr w:type="spellStart"/>
      <w:r>
        <w:rPr>
          <w:rFonts w:hint="cs"/>
          <w:sz w:val="28"/>
          <w:szCs w:val="28"/>
          <w:rtl/>
        </w:rPr>
        <w:t>لامين</w:t>
      </w:r>
      <w:proofErr w:type="spellEnd"/>
      <w:r>
        <w:rPr>
          <w:rFonts w:hint="cs"/>
          <w:sz w:val="28"/>
          <w:szCs w:val="28"/>
          <w:rtl/>
        </w:rPr>
        <w:t xml:space="preserve"> الراعي .</w:t>
      </w:r>
    </w:p>
    <w:p w14:paraId="45C0340F" w14:textId="77777777" w:rsidR="00A353FC" w:rsidRDefault="00A353FC" w:rsidP="00A353FC">
      <w:pPr>
        <w:bidi w:val="0"/>
        <w:jc w:val="right"/>
        <w:rPr>
          <w:sz w:val="28"/>
          <w:szCs w:val="28"/>
        </w:rPr>
      </w:pPr>
      <w:r>
        <w:rPr>
          <w:rFonts w:hint="cs"/>
          <w:sz w:val="28"/>
          <w:szCs w:val="28"/>
          <w:rtl/>
        </w:rPr>
        <w:t xml:space="preserve">المعلم موسى الأعور صاحب </w:t>
      </w:r>
      <w:proofErr w:type="spellStart"/>
      <w:r>
        <w:rPr>
          <w:rFonts w:hint="cs"/>
          <w:sz w:val="28"/>
          <w:szCs w:val="28"/>
          <w:rtl/>
        </w:rPr>
        <w:t>الكارو</w:t>
      </w:r>
      <w:proofErr w:type="spellEnd"/>
      <w:r>
        <w:rPr>
          <w:rFonts w:hint="cs"/>
          <w:sz w:val="28"/>
          <w:szCs w:val="28"/>
          <w:rtl/>
        </w:rPr>
        <w:t xml:space="preserve"> الذي اشتغل عنده فايز .</w:t>
      </w:r>
    </w:p>
    <w:p w14:paraId="7999FDF6" w14:textId="77777777" w:rsidR="00A353FC" w:rsidRDefault="00A353FC" w:rsidP="00A353FC">
      <w:pPr>
        <w:bidi w:val="0"/>
        <w:jc w:val="right"/>
        <w:rPr>
          <w:sz w:val="28"/>
          <w:szCs w:val="28"/>
        </w:rPr>
      </w:pPr>
      <w:r>
        <w:rPr>
          <w:rFonts w:hint="cs"/>
          <w:sz w:val="28"/>
          <w:szCs w:val="28"/>
          <w:rtl/>
        </w:rPr>
        <w:t>حسونة السبع فتوة جديد.</w:t>
      </w:r>
    </w:p>
    <w:p w14:paraId="23B0B065" w14:textId="77777777" w:rsidR="00A353FC" w:rsidRDefault="00A353FC" w:rsidP="00A353FC">
      <w:pPr>
        <w:bidi w:val="0"/>
        <w:jc w:val="right"/>
        <w:rPr>
          <w:sz w:val="28"/>
          <w:szCs w:val="28"/>
        </w:rPr>
      </w:pPr>
      <w:r>
        <w:rPr>
          <w:rFonts w:hint="cs"/>
          <w:sz w:val="28"/>
          <w:szCs w:val="28"/>
          <w:rtl/>
        </w:rPr>
        <w:lastRenderedPageBreak/>
        <w:t>الشيخ جليل العالم شيخ الزاوية وعمه</w:t>
      </w:r>
    </w:p>
    <w:p w14:paraId="4C6BC711" w14:textId="77777777" w:rsidR="00A353FC" w:rsidRDefault="00A353FC" w:rsidP="00A353FC">
      <w:pPr>
        <w:bidi w:val="0"/>
        <w:jc w:val="right"/>
        <w:rPr>
          <w:sz w:val="28"/>
          <w:szCs w:val="28"/>
        </w:rPr>
      </w:pPr>
      <w:r>
        <w:rPr>
          <w:rFonts w:hint="cs"/>
          <w:sz w:val="28"/>
          <w:szCs w:val="28"/>
          <w:rtl/>
        </w:rPr>
        <w:t>يونس السايس شيخ الحارة .</w:t>
      </w:r>
    </w:p>
    <w:p w14:paraId="5DC0AFBD" w14:textId="77777777" w:rsidR="00A353FC" w:rsidRDefault="00A353FC" w:rsidP="00A353FC">
      <w:pPr>
        <w:bidi w:val="0"/>
        <w:jc w:val="right"/>
        <w:rPr>
          <w:sz w:val="28"/>
          <w:szCs w:val="28"/>
        </w:rPr>
      </w:pPr>
      <w:r>
        <w:rPr>
          <w:rFonts w:hint="cs"/>
          <w:sz w:val="28"/>
          <w:szCs w:val="28"/>
          <w:rtl/>
        </w:rPr>
        <w:t>فتحية وشكرية بنات محمد العجل العلاف بحظيرة موسى الأعور زوجات .</w:t>
      </w:r>
    </w:p>
    <w:p w14:paraId="4422DA53" w14:textId="77777777" w:rsidR="00A353FC" w:rsidRDefault="00A353FC" w:rsidP="00A353FC">
      <w:pPr>
        <w:bidi w:val="0"/>
        <w:jc w:val="right"/>
        <w:rPr>
          <w:sz w:val="28"/>
          <w:szCs w:val="28"/>
        </w:rPr>
      </w:pPr>
      <w:r>
        <w:rPr>
          <w:rFonts w:hint="cs"/>
          <w:sz w:val="28"/>
          <w:szCs w:val="28"/>
          <w:rtl/>
        </w:rPr>
        <w:t xml:space="preserve">زين </w:t>
      </w:r>
      <w:proofErr w:type="spellStart"/>
      <w:r>
        <w:rPr>
          <w:rFonts w:hint="cs"/>
          <w:sz w:val="28"/>
          <w:szCs w:val="28"/>
          <w:rtl/>
        </w:rPr>
        <w:t>علبايا</w:t>
      </w:r>
      <w:proofErr w:type="spellEnd"/>
      <w:r>
        <w:rPr>
          <w:rFonts w:hint="cs"/>
          <w:sz w:val="28"/>
          <w:szCs w:val="28"/>
          <w:rtl/>
        </w:rPr>
        <w:t xml:space="preserve"> الخمار .</w:t>
      </w:r>
    </w:p>
    <w:p w14:paraId="081E74E0" w14:textId="77777777" w:rsidR="00A353FC" w:rsidRDefault="00A353FC" w:rsidP="00A353FC">
      <w:pPr>
        <w:pBdr>
          <w:bottom w:val="double" w:sz="6" w:space="1" w:color="auto"/>
        </w:pBdr>
        <w:bidi w:val="0"/>
        <w:jc w:val="right"/>
        <w:rPr>
          <w:sz w:val="28"/>
          <w:szCs w:val="28"/>
        </w:rPr>
      </w:pPr>
      <w:r>
        <w:rPr>
          <w:rFonts w:hint="cs"/>
          <w:sz w:val="28"/>
          <w:szCs w:val="28"/>
          <w:rtl/>
        </w:rPr>
        <w:t>الشيخ احمد بركات .</w:t>
      </w:r>
    </w:p>
    <w:p w14:paraId="43AF21B1" w14:textId="77777777" w:rsidR="00A353FC" w:rsidRDefault="00A353FC" w:rsidP="00A353FC">
      <w:pPr>
        <w:bidi w:val="0"/>
        <w:jc w:val="right"/>
        <w:rPr>
          <w:sz w:val="28"/>
          <w:szCs w:val="28"/>
        </w:rPr>
      </w:pPr>
    </w:p>
    <w:p w14:paraId="30AC544D" w14:textId="77777777" w:rsidR="00A353FC" w:rsidRDefault="00A353FC" w:rsidP="00A353FC">
      <w:pPr>
        <w:bidi w:val="0"/>
        <w:jc w:val="right"/>
        <w:rPr>
          <w:sz w:val="28"/>
          <w:szCs w:val="28"/>
        </w:rPr>
      </w:pPr>
      <w:r>
        <w:rPr>
          <w:rFonts w:hint="cs"/>
          <w:sz w:val="28"/>
          <w:szCs w:val="28"/>
        </w:rPr>
        <w:t>Hazeem Ahmade</w:t>
      </w:r>
    </w:p>
    <w:p w14:paraId="5E2ACF02" w14:textId="77777777" w:rsidR="00A353FC" w:rsidRDefault="00A353FC" w:rsidP="00A353FC">
      <w:pPr>
        <w:bidi w:val="0"/>
        <w:jc w:val="right"/>
        <w:rPr>
          <w:sz w:val="28"/>
          <w:szCs w:val="28"/>
        </w:rPr>
      </w:pPr>
      <w:r>
        <w:rPr>
          <w:rFonts w:hint="cs"/>
          <w:sz w:val="28"/>
          <w:szCs w:val="28"/>
          <w:rtl/>
        </w:rPr>
        <w:t>كذلك كذكرى تبعث على الخشوع في مشهد وجملة قالها سماحة عندما رجع لحارته في مشيبه ولما ان اخبروه بموت عمه خضر اذا قال لهم انه لطالما حلمت بأن ضرسي قد انخلع..........</w:t>
      </w:r>
    </w:p>
    <w:p w14:paraId="2B54730B" w14:textId="77777777" w:rsidR="00A353FC" w:rsidRDefault="00A353FC" w:rsidP="00A353FC">
      <w:pPr>
        <w:bidi w:val="0"/>
        <w:jc w:val="right"/>
        <w:rPr>
          <w:sz w:val="28"/>
          <w:szCs w:val="28"/>
        </w:rPr>
      </w:pPr>
      <w:r>
        <w:rPr>
          <w:rFonts w:hint="cs"/>
          <w:sz w:val="28"/>
          <w:szCs w:val="28"/>
        </w:rPr>
        <w:t xml:space="preserve"> </w:t>
      </w:r>
    </w:p>
    <w:p w14:paraId="61CE3560" w14:textId="77777777" w:rsidR="00A353FC" w:rsidRDefault="00A353FC" w:rsidP="00A353FC">
      <w:pPr>
        <w:bidi w:val="0"/>
        <w:jc w:val="right"/>
        <w:rPr>
          <w:sz w:val="28"/>
          <w:szCs w:val="28"/>
        </w:rPr>
      </w:pPr>
      <w:r>
        <w:rPr>
          <w:rFonts w:hint="cs"/>
          <w:sz w:val="28"/>
          <w:szCs w:val="28"/>
        </w:rPr>
        <w:t>Hazeem Ahmade</w:t>
      </w:r>
    </w:p>
    <w:p w14:paraId="3EE28F8C" w14:textId="77777777" w:rsidR="00A353FC" w:rsidRDefault="00A353FC" w:rsidP="00A353FC">
      <w:pPr>
        <w:bidi w:val="0"/>
        <w:jc w:val="right"/>
        <w:rPr>
          <w:sz w:val="28"/>
          <w:szCs w:val="28"/>
        </w:rPr>
      </w:pPr>
      <w:r>
        <w:rPr>
          <w:rFonts w:hint="cs"/>
          <w:sz w:val="28"/>
          <w:szCs w:val="28"/>
          <w:rtl/>
        </w:rPr>
        <w:t>عاشور الاخير ابن ربيع ابن سماحة ابن شمس الدين ابن جلال ابن جلال ، جلال ابن زهيرة التي كانت بنت عاشور ابن فتحية زوجة سليمان الثانية ابن شمس الدين ابن عاشور الاول . انتقلت سلسلة ذرية آل الناحي بعد وفاة الصغير شمس الدين ابن عزيز ابن قرة ابن سماحة ابن بكر ابن سليمان ابن شمس الدين ابن عاشور الاول لتنتقل الى عاشور ابن سليمان ابن شمس الدين ابن عاشور الاول من خلال زهيرة .</w:t>
      </w:r>
    </w:p>
    <w:p w14:paraId="14A9C860" w14:textId="77777777" w:rsidR="00A353FC" w:rsidRDefault="00A353FC" w:rsidP="00A353FC">
      <w:pPr>
        <w:bidi w:val="0"/>
        <w:jc w:val="right"/>
        <w:rPr>
          <w:sz w:val="28"/>
          <w:szCs w:val="28"/>
        </w:rPr>
      </w:pPr>
    </w:p>
    <w:p w14:paraId="5078CE89" w14:textId="77777777" w:rsidR="00A353FC" w:rsidRDefault="00A353FC" w:rsidP="00A353FC">
      <w:pPr>
        <w:bidi w:val="0"/>
        <w:jc w:val="right"/>
        <w:rPr>
          <w:sz w:val="28"/>
          <w:szCs w:val="28"/>
        </w:rPr>
      </w:pPr>
      <w:proofErr w:type="spellStart"/>
      <w:r>
        <w:rPr>
          <w:rFonts w:hint="cs"/>
          <w:sz w:val="28"/>
          <w:szCs w:val="28"/>
          <w:rtl/>
        </w:rPr>
        <w:t>د.محمدربيع</w:t>
      </w:r>
      <w:proofErr w:type="spellEnd"/>
      <w:r>
        <w:rPr>
          <w:rFonts w:hint="cs"/>
          <w:sz w:val="28"/>
          <w:szCs w:val="28"/>
          <w:rtl/>
        </w:rPr>
        <w:t xml:space="preserve"> طنطاوي-</w:t>
      </w:r>
    </w:p>
    <w:p w14:paraId="4598386F" w14:textId="77777777" w:rsidR="00A353FC" w:rsidRDefault="00A353FC" w:rsidP="00A353FC">
      <w:pPr>
        <w:bidi w:val="0"/>
        <w:jc w:val="right"/>
        <w:rPr>
          <w:sz w:val="28"/>
          <w:szCs w:val="28"/>
        </w:rPr>
      </w:pPr>
      <w:r>
        <w:rPr>
          <w:rFonts w:hint="cs"/>
          <w:sz w:val="28"/>
          <w:szCs w:val="28"/>
          <w:rtl/>
        </w:rPr>
        <w:t xml:space="preserve">لقد ظل الكاتب يسرد أحداث التاريخ التفصيلي للأجيال المتتالية و بث في عقل </w:t>
      </w:r>
      <w:proofErr w:type="spellStart"/>
      <w:r>
        <w:rPr>
          <w:rFonts w:hint="cs"/>
          <w:sz w:val="28"/>
          <w:szCs w:val="28"/>
          <w:rtl/>
        </w:rPr>
        <w:t>القاريء</w:t>
      </w:r>
      <w:proofErr w:type="spellEnd"/>
      <w:r>
        <w:rPr>
          <w:rFonts w:hint="cs"/>
          <w:sz w:val="28"/>
          <w:szCs w:val="28"/>
          <w:rtl/>
        </w:rPr>
        <w:t xml:space="preserve"> أنّ عاشور الأول لابدّ أن يكون اعتكف في التكية و أنه هو الشيخ العابد الذي سوف يخرج من خلوته بعد انتصار عاشور الأخير . لقد بث نجيب الفكرة في عقل </w:t>
      </w:r>
      <w:proofErr w:type="spellStart"/>
      <w:r>
        <w:rPr>
          <w:rFonts w:hint="cs"/>
          <w:sz w:val="28"/>
          <w:szCs w:val="28"/>
          <w:rtl/>
        </w:rPr>
        <w:t>القاريء</w:t>
      </w:r>
      <w:proofErr w:type="spellEnd"/>
      <w:r>
        <w:rPr>
          <w:rFonts w:hint="cs"/>
          <w:sz w:val="28"/>
          <w:szCs w:val="28"/>
          <w:rtl/>
        </w:rPr>
        <w:t xml:space="preserve"> دون أن يكتب كلماتها , و هكذا دائما نجيب يبث فلسفته بكل هدوء بين السطور .</w:t>
      </w:r>
    </w:p>
    <w:p w14:paraId="7BB9CBEB" w14:textId="77777777" w:rsidR="00A353FC" w:rsidRDefault="00A353FC" w:rsidP="00A353FC">
      <w:pPr>
        <w:bidi w:val="0"/>
        <w:jc w:val="right"/>
        <w:rPr>
          <w:sz w:val="28"/>
          <w:szCs w:val="28"/>
        </w:rPr>
      </w:pPr>
      <w:r>
        <w:rPr>
          <w:rFonts w:hint="cs"/>
          <w:sz w:val="28"/>
          <w:szCs w:val="28"/>
        </w:rPr>
        <w:t xml:space="preserve"> </w:t>
      </w:r>
    </w:p>
    <w:p w14:paraId="21D0EF28" w14:textId="77777777" w:rsidR="00A353FC" w:rsidRDefault="00A353FC" w:rsidP="00A353FC">
      <w:pPr>
        <w:pBdr>
          <w:bottom w:val="double" w:sz="6" w:space="1" w:color="auto"/>
        </w:pBdr>
        <w:bidi w:val="0"/>
        <w:jc w:val="right"/>
        <w:rPr>
          <w:sz w:val="28"/>
          <w:szCs w:val="28"/>
        </w:rPr>
      </w:pPr>
      <w:r>
        <w:rPr>
          <w:rFonts w:hint="cs"/>
          <w:sz w:val="28"/>
          <w:szCs w:val="28"/>
        </w:rPr>
        <w:t xml:space="preserve"> </w:t>
      </w:r>
    </w:p>
    <w:p w14:paraId="5A62BA1D" w14:textId="77777777" w:rsidR="00A353FC" w:rsidRDefault="00A353FC" w:rsidP="00A353FC">
      <w:pPr>
        <w:bidi w:val="0"/>
        <w:jc w:val="right"/>
        <w:rPr>
          <w:sz w:val="28"/>
          <w:szCs w:val="28"/>
        </w:rPr>
      </w:pPr>
      <w:r>
        <w:rPr>
          <w:rFonts w:hint="cs"/>
          <w:sz w:val="28"/>
          <w:szCs w:val="28"/>
        </w:rPr>
        <w:t xml:space="preserve"> </w:t>
      </w:r>
    </w:p>
    <w:p w14:paraId="188AE066" w14:textId="77777777" w:rsidR="00A353FC" w:rsidRDefault="00A353FC" w:rsidP="00A353FC">
      <w:pPr>
        <w:bidi w:val="0"/>
        <w:jc w:val="right"/>
        <w:rPr>
          <w:sz w:val="28"/>
          <w:szCs w:val="28"/>
        </w:rPr>
      </w:pPr>
      <w:r>
        <w:rPr>
          <w:rFonts w:hint="cs"/>
          <w:sz w:val="28"/>
          <w:szCs w:val="28"/>
        </w:rPr>
        <w:t xml:space="preserve"> </w:t>
      </w:r>
    </w:p>
    <w:p w14:paraId="22CF782E" w14:textId="77777777" w:rsidR="00A353FC" w:rsidRDefault="00A353FC" w:rsidP="00A353FC">
      <w:pPr>
        <w:bidi w:val="0"/>
        <w:jc w:val="right"/>
        <w:rPr>
          <w:sz w:val="28"/>
          <w:szCs w:val="28"/>
        </w:rPr>
      </w:pPr>
      <w:r>
        <w:rPr>
          <w:rFonts w:hint="cs"/>
          <w:sz w:val="28"/>
          <w:szCs w:val="28"/>
        </w:rPr>
        <w:t xml:space="preserve"> </w:t>
      </w:r>
    </w:p>
    <w:p w14:paraId="0C424F5C" w14:textId="77777777" w:rsidR="00A353FC" w:rsidRDefault="00A353FC" w:rsidP="00A353FC">
      <w:pPr>
        <w:bidi w:val="0"/>
        <w:jc w:val="right"/>
        <w:rPr>
          <w:sz w:val="28"/>
          <w:szCs w:val="28"/>
        </w:rPr>
      </w:pPr>
      <w:r>
        <w:rPr>
          <w:rFonts w:hint="cs"/>
          <w:sz w:val="28"/>
          <w:szCs w:val="28"/>
        </w:rPr>
        <w:t>Youssef Hala Mounir</w:t>
      </w:r>
    </w:p>
    <w:p w14:paraId="66EB3D4F" w14:textId="77777777" w:rsidR="00A353FC" w:rsidRDefault="00A353FC" w:rsidP="00A353FC">
      <w:pPr>
        <w:bidi w:val="0"/>
        <w:jc w:val="right"/>
        <w:rPr>
          <w:sz w:val="28"/>
          <w:szCs w:val="28"/>
        </w:rPr>
      </w:pPr>
      <w:r>
        <w:rPr>
          <w:rFonts w:hint="cs"/>
          <w:sz w:val="28"/>
          <w:szCs w:val="28"/>
          <w:rtl/>
        </w:rPr>
        <w:t xml:space="preserve">3 ي  · </w:t>
      </w:r>
    </w:p>
    <w:p w14:paraId="699BE513" w14:textId="77777777" w:rsidR="00A353FC" w:rsidRDefault="00A353FC" w:rsidP="00A353FC">
      <w:pPr>
        <w:bidi w:val="0"/>
        <w:jc w:val="right"/>
        <w:rPr>
          <w:sz w:val="28"/>
          <w:szCs w:val="28"/>
        </w:rPr>
      </w:pPr>
      <w:r>
        <w:rPr>
          <w:rFonts w:hint="cs"/>
          <w:sz w:val="28"/>
          <w:szCs w:val="28"/>
          <w:rtl/>
        </w:rPr>
        <w:lastRenderedPageBreak/>
        <w:t>الحمد لله والصلاة والسلام على نبينا محمد وعلى انبياء عهده وبعد</w:t>
      </w:r>
    </w:p>
    <w:p w14:paraId="1CB000E4" w14:textId="77777777" w:rsidR="00A353FC" w:rsidRDefault="00A353FC" w:rsidP="00A353FC">
      <w:pPr>
        <w:bidi w:val="0"/>
        <w:jc w:val="right"/>
        <w:rPr>
          <w:sz w:val="28"/>
          <w:szCs w:val="28"/>
        </w:rPr>
      </w:pPr>
      <w:r>
        <w:rPr>
          <w:rFonts w:hint="cs"/>
          <w:sz w:val="28"/>
          <w:szCs w:val="28"/>
          <w:rtl/>
        </w:rPr>
        <w:t xml:space="preserve">تدور الرواية حول حبكة درامية لتاريخ </w:t>
      </w:r>
      <w:proofErr w:type="spellStart"/>
      <w:r>
        <w:rPr>
          <w:rFonts w:hint="cs"/>
          <w:sz w:val="28"/>
          <w:szCs w:val="28"/>
          <w:rtl/>
        </w:rPr>
        <w:t>الفتونة</w:t>
      </w:r>
      <w:proofErr w:type="spellEnd"/>
      <w:r>
        <w:rPr>
          <w:rFonts w:hint="cs"/>
          <w:sz w:val="28"/>
          <w:szCs w:val="28"/>
          <w:rtl/>
        </w:rPr>
        <w:t xml:space="preserve"> في لوحات فنية ممتدة لشخصيات في أزمان مختلفة ولكنها متداخلة، تمتد من الأجداد إلى الأحفاد ، بدأت من أول نقطة في الدائرة وهو المؤسس الأب عاشور الناجي( ظهر في ظلمة الفجر العاشقة ) وانتهت لتعود إلى نفس النقطة التي بدأت منها لتكتمل إلى آخر أحفاده عاشور ربيع الناجي، ليعيد عدل جده ( إلى دنيا النجوم والأناشيد والليل والسور العتيق ) ليكون عودا على البدء ،فربط الرحلة البشرية المتمثلة في الحرافيش بالحارة كبيئته </w:t>
      </w:r>
      <w:proofErr w:type="spellStart"/>
      <w:r>
        <w:rPr>
          <w:rFonts w:hint="cs"/>
          <w:sz w:val="28"/>
          <w:szCs w:val="28"/>
          <w:rtl/>
        </w:rPr>
        <w:t>المفضله</w:t>
      </w:r>
      <w:proofErr w:type="spellEnd"/>
      <w:r>
        <w:rPr>
          <w:rFonts w:hint="cs"/>
          <w:sz w:val="28"/>
          <w:szCs w:val="28"/>
          <w:rtl/>
        </w:rPr>
        <w:t xml:space="preserve"> لانتقاد الواقع والتاريخ من خلال عمليتي الهدم والبناء اي هدم </w:t>
      </w:r>
      <w:proofErr w:type="spellStart"/>
      <w:r>
        <w:rPr>
          <w:rFonts w:hint="cs"/>
          <w:sz w:val="28"/>
          <w:szCs w:val="28"/>
          <w:rtl/>
        </w:rPr>
        <w:t>للافكار</w:t>
      </w:r>
      <w:proofErr w:type="spellEnd"/>
      <w:r>
        <w:rPr>
          <w:rFonts w:hint="cs"/>
          <w:sz w:val="28"/>
          <w:szCs w:val="28"/>
          <w:rtl/>
        </w:rPr>
        <w:t xml:space="preserve"> </w:t>
      </w:r>
      <w:proofErr w:type="spellStart"/>
      <w:r>
        <w:rPr>
          <w:rFonts w:hint="cs"/>
          <w:sz w:val="28"/>
          <w:szCs w:val="28"/>
          <w:rtl/>
        </w:rPr>
        <w:t>القديمه</w:t>
      </w:r>
      <w:proofErr w:type="spellEnd"/>
      <w:r>
        <w:rPr>
          <w:rFonts w:hint="cs"/>
          <w:sz w:val="28"/>
          <w:szCs w:val="28"/>
          <w:rtl/>
        </w:rPr>
        <w:t xml:space="preserve"> التي سببت الاختلاف ، وبناء أفكار حديثة في الدين </w:t>
      </w:r>
      <w:proofErr w:type="spellStart"/>
      <w:r>
        <w:rPr>
          <w:rFonts w:hint="cs"/>
          <w:sz w:val="28"/>
          <w:szCs w:val="28"/>
          <w:rtl/>
        </w:rPr>
        <w:t>والسياسه</w:t>
      </w:r>
      <w:proofErr w:type="spellEnd"/>
      <w:r>
        <w:rPr>
          <w:rFonts w:hint="cs"/>
          <w:sz w:val="28"/>
          <w:szCs w:val="28"/>
          <w:rtl/>
        </w:rPr>
        <w:t xml:space="preserve"> والاقتصاد والاجتماع للوصول الى الفردوس الذي يحلم به الحرافيش البائسة الذين حولوا احتمال الموت الى فرصه </w:t>
      </w:r>
      <w:proofErr w:type="spellStart"/>
      <w:r>
        <w:rPr>
          <w:rFonts w:hint="cs"/>
          <w:sz w:val="28"/>
          <w:szCs w:val="28"/>
          <w:rtl/>
        </w:rPr>
        <w:t>للحياه</w:t>
      </w:r>
      <w:proofErr w:type="spellEnd"/>
      <w:r>
        <w:rPr>
          <w:rFonts w:hint="cs"/>
          <w:sz w:val="28"/>
          <w:szCs w:val="28"/>
          <w:rtl/>
        </w:rPr>
        <w:t xml:space="preserve"> عبر قوارب </w:t>
      </w:r>
      <w:proofErr w:type="spellStart"/>
      <w:r>
        <w:rPr>
          <w:rFonts w:hint="cs"/>
          <w:sz w:val="28"/>
          <w:szCs w:val="28"/>
          <w:rtl/>
        </w:rPr>
        <w:t>الهجره</w:t>
      </w:r>
      <w:proofErr w:type="spellEnd"/>
      <w:r>
        <w:rPr>
          <w:rFonts w:hint="cs"/>
          <w:sz w:val="28"/>
          <w:szCs w:val="28"/>
          <w:rtl/>
        </w:rPr>
        <w:t xml:space="preserve"> السرية</w:t>
      </w:r>
    </w:p>
    <w:p w14:paraId="271EEF64" w14:textId="77777777" w:rsidR="00A353FC" w:rsidRDefault="00A353FC" w:rsidP="00A353FC">
      <w:pPr>
        <w:bidi w:val="0"/>
        <w:jc w:val="right"/>
        <w:rPr>
          <w:sz w:val="28"/>
          <w:szCs w:val="28"/>
        </w:rPr>
      </w:pPr>
      <w:r>
        <w:rPr>
          <w:rFonts w:hint="cs"/>
          <w:sz w:val="28"/>
          <w:szCs w:val="28"/>
          <w:rtl/>
        </w:rPr>
        <w:t xml:space="preserve">هي </w:t>
      </w:r>
      <w:proofErr w:type="spellStart"/>
      <w:r>
        <w:rPr>
          <w:rFonts w:hint="cs"/>
          <w:sz w:val="28"/>
          <w:szCs w:val="28"/>
          <w:rtl/>
        </w:rPr>
        <w:t>روايه</w:t>
      </w:r>
      <w:proofErr w:type="spellEnd"/>
      <w:r>
        <w:rPr>
          <w:rFonts w:hint="cs"/>
          <w:sz w:val="28"/>
          <w:szCs w:val="28"/>
          <w:rtl/>
        </w:rPr>
        <w:t xml:space="preserve"> الانسان جمعت بين </w:t>
      </w:r>
      <w:proofErr w:type="spellStart"/>
      <w:r>
        <w:rPr>
          <w:rFonts w:hint="cs"/>
          <w:sz w:val="28"/>
          <w:szCs w:val="28"/>
          <w:rtl/>
        </w:rPr>
        <w:t>الواقعيه</w:t>
      </w:r>
      <w:proofErr w:type="spellEnd"/>
      <w:r>
        <w:rPr>
          <w:rFonts w:hint="cs"/>
          <w:sz w:val="28"/>
          <w:szCs w:val="28"/>
          <w:rtl/>
        </w:rPr>
        <w:t xml:space="preserve"> </w:t>
      </w:r>
      <w:proofErr w:type="spellStart"/>
      <w:r>
        <w:rPr>
          <w:rFonts w:hint="cs"/>
          <w:sz w:val="28"/>
          <w:szCs w:val="28"/>
          <w:rtl/>
        </w:rPr>
        <w:t>والرمزيه</w:t>
      </w:r>
      <w:proofErr w:type="spellEnd"/>
      <w:r>
        <w:rPr>
          <w:rFonts w:hint="cs"/>
          <w:sz w:val="28"/>
          <w:szCs w:val="28"/>
          <w:rtl/>
        </w:rPr>
        <w:t xml:space="preserve"> واتخذ من </w:t>
      </w:r>
      <w:proofErr w:type="spellStart"/>
      <w:r>
        <w:rPr>
          <w:rFonts w:hint="cs"/>
          <w:sz w:val="28"/>
          <w:szCs w:val="28"/>
          <w:rtl/>
        </w:rPr>
        <w:t>الحاره</w:t>
      </w:r>
      <w:proofErr w:type="spellEnd"/>
      <w:r>
        <w:rPr>
          <w:rFonts w:hint="cs"/>
          <w:sz w:val="28"/>
          <w:szCs w:val="28"/>
          <w:rtl/>
        </w:rPr>
        <w:t xml:space="preserve"> تجسيد ونموذج للعالم بأسره ، أهلها هم صورة عن الناس، وحكايات حكايات بشريه ، رسم فيها صورة للمجتمعات الإنسانية وصراعاتها بكل ما فيها من تناقضات بين الخير والشر ، في ظل ازمه القيم </w:t>
      </w:r>
      <w:proofErr w:type="spellStart"/>
      <w:r>
        <w:rPr>
          <w:rFonts w:hint="cs"/>
          <w:sz w:val="28"/>
          <w:szCs w:val="28"/>
          <w:rtl/>
        </w:rPr>
        <w:t>المفقوده</w:t>
      </w:r>
      <w:proofErr w:type="spellEnd"/>
      <w:r>
        <w:rPr>
          <w:rFonts w:hint="cs"/>
          <w:sz w:val="28"/>
          <w:szCs w:val="28"/>
          <w:rtl/>
        </w:rPr>
        <w:t xml:space="preserve"> ، وانتشار ثقافه اللذات ، وثقافه نهاية الالزام الديني ، وفقدان التحرر منها ، صوره قاتمة جدا ، نفس الصورة تتكرر جيل بعد جيل لمجموعة من شخصيات فيها صفات القسوة والاستبداد ( فتوات الحارة ترمز للحاكم المستبد ) ، صفات الذل والخوف والخضوع والاستكانة ( الحرافيش رمز الفقراء والضعفاء ) وشخصيات انانية لا تحب إلا مصلحتها ( شيخ الحارة رمز موظف حكومي ) بالإضافة إلى مجموعة من السكارى والحشاشين والشواذ ، وحب </w:t>
      </w:r>
      <w:proofErr w:type="spellStart"/>
      <w:r>
        <w:rPr>
          <w:rFonts w:hint="cs"/>
          <w:sz w:val="28"/>
          <w:szCs w:val="28"/>
          <w:rtl/>
        </w:rPr>
        <w:t>السلطه</w:t>
      </w:r>
      <w:proofErr w:type="spellEnd"/>
      <w:r>
        <w:rPr>
          <w:rFonts w:hint="cs"/>
          <w:sz w:val="28"/>
          <w:szCs w:val="28"/>
          <w:rtl/>
        </w:rPr>
        <w:t xml:space="preserve"> ، وحب النساء ، والخوف ، والحقد ، والإرهاب، هذه المجتمعات ألفت العبودية حتى </w:t>
      </w:r>
      <w:proofErr w:type="spellStart"/>
      <w:r>
        <w:rPr>
          <w:rFonts w:hint="cs"/>
          <w:sz w:val="28"/>
          <w:szCs w:val="28"/>
          <w:rtl/>
        </w:rPr>
        <w:t>وكانها</w:t>
      </w:r>
      <w:proofErr w:type="spellEnd"/>
      <w:r>
        <w:rPr>
          <w:rFonts w:hint="cs"/>
          <w:sz w:val="28"/>
          <w:szCs w:val="28"/>
          <w:rtl/>
        </w:rPr>
        <w:t xml:space="preserve"> اصبحت جزء من الناموس الكوني، سلسلة متصلة من الضياع وبسبب عامل الظلم والقهر تأسست فكرة عقيدة </w:t>
      </w:r>
      <w:proofErr w:type="spellStart"/>
      <w:r>
        <w:rPr>
          <w:rFonts w:hint="cs"/>
          <w:sz w:val="28"/>
          <w:szCs w:val="28"/>
          <w:rtl/>
        </w:rPr>
        <w:t>الإنتظار</w:t>
      </w:r>
      <w:proofErr w:type="spellEnd"/>
      <w:r>
        <w:rPr>
          <w:rFonts w:hint="cs"/>
          <w:sz w:val="28"/>
          <w:szCs w:val="28"/>
          <w:rtl/>
        </w:rPr>
        <w:t xml:space="preserve"> و الغيبة، فركزت الرواية على طرح موضوع من أهم قضايا الإنسان الكبرى وهو(( انتظار الامل العظيم بدوله العدل العظيم )) الذي ما هو إلا جدال قديم لا يرتبط فقط </w:t>
      </w:r>
      <w:proofErr w:type="spellStart"/>
      <w:r>
        <w:rPr>
          <w:rFonts w:hint="cs"/>
          <w:sz w:val="28"/>
          <w:szCs w:val="28"/>
          <w:rtl/>
        </w:rPr>
        <w:t>بالاسلام</w:t>
      </w:r>
      <w:proofErr w:type="spellEnd"/>
      <w:r>
        <w:rPr>
          <w:rFonts w:hint="cs"/>
          <w:sz w:val="28"/>
          <w:szCs w:val="28"/>
          <w:rtl/>
        </w:rPr>
        <w:t xml:space="preserve"> وانما يقبع في جميع الديانات </w:t>
      </w:r>
      <w:proofErr w:type="spellStart"/>
      <w:r>
        <w:rPr>
          <w:rFonts w:hint="cs"/>
          <w:sz w:val="28"/>
          <w:szCs w:val="28"/>
          <w:rtl/>
        </w:rPr>
        <w:t>الابراهيميه</w:t>
      </w:r>
      <w:proofErr w:type="spellEnd"/>
      <w:r>
        <w:rPr>
          <w:rFonts w:hint="cs"/>
          <w:sz w:val="28"/>
          <w:szCs w:val="28"/>
          <w:rtl/>
        </w:rPr>
        <w:t xml:space="preserve"> وغير ابراهيميه هذه </w:t>
      </w:r>
      <w:proofErr w:type="spellStart"/>
      <w:r>
        <w:rPr>
          <w:rFonts w:hint="cs"/>
          <w:sz w:val="28"/>
          <w:szCs w:val="28"/>
          <w:rtl/>
        </w:rPr>
        <w:t>العقيده</w:t>
      </w:r>
      <w:proofErr w:type="spellEnd"/>
      <w:r>
        <w:rPr>
          <w:rFonts w:hint="cs"/>
          <w:sz w:val="28"/>
          <w:szCs w:val="28"/>
          <w:rtl/>
        </w:rPr>
        <w:t xml:space="preserve"> تطرح تساؤلات وحوارات وجدانيه عن معنى عقيده الانتظار و الخلود .</w:t>
      </w:r>
    </w:p>
    <w:p w14:paraId="68D28A85" w14:textId="77777777" w:rsidR="00A353FC" w:rsidRDefault="00A353FC" w:rsidP="00A353FC">
      <w:pPr>
        <w:bidi w:val="0"/>
        <w:jc w:val="right"/>
        <w:rPr>
          <w:sz w:val="28"/>
          <w:szCs w:val="28"/>
        </w:rPr>
      </w:pPr>
      <w:r>
        <w:rPr>
          <w:rFonts w:hint="cs"/>
          <w:sz w:val="28"/>
          <w:szCs w:val="28"/>
          <w:rtl/>
        </w:rPr>
        <w:t>☆يذهب الإنسان بخيره وشرّه، ولكن تبقى الأساطير:</w:t>
      </w:r>
    </w:p>
    <w:p w14:paraId="7018FD2F" w14:textId="77777777" w:rsidR="00A353FC" w:rsidRDefault="00A353FC" w:rsidP="00A353FC">
      <w:pPr>
        <w:bidi w:val="0"/>
        <w:jc w:val="right"/>
        <w:rPr>
          <w:sz w:val="28"/>
          <w:szCs w:val="28"/>
        </w:rPr>
      </w:pPr>
      <w:r>
        <w:rPr>
          <w:rFonts w:hint="cs"/>
          <w:sz w:val="28"/>
          <w:szCs w:val="28"/>
          <w:rtl/>
        </w:rPr>
        <w:t xml:space="preserve">من هو المنتظر؟ هل نحن من ننتظر المخلص لتحقيق </w:t>
      </w:r>
      <w:proofErr w:type="spellStart"/>
      <w:r>
        <w:rPr>
          <w:rFonts w:hint="cs"/>
          <w:sz w:val="28"/>
          <w:szCs w:val="28"/>
          <w:rtl/>
        </w:rPr>
        <w:t>القياده</w:t>
      </w:r>
      <w:proofErr w:type="spellEnd"/>
      <w:r>
        <w:rPr>
          <w:rFonts w:hint="cs"/>
          <w:sz w:val="28"/>
          <w:szCs w:val="28"/>
          <w:rtl/>
        </w:rPr>
        <w:t xml:space="preserve"> </w:t>
      </w:r>
      <w:proofErr w:type="spellStart"/>
      <w:r>
        <w:rPr>
          <w:rFonts w:hint="cs"/>
          <w:sz w:val="28"/>
          <w:szCs w:val="28"/>
          <w:rtl/>
        </w:rPr>
        <w:t>الالهيه</w:t>
      </w:r>
      <w:proofErr w:type="spellEnd"/>
      <w:r>
        <w:rPr>
          <w:rFonts w:hint="cs"/>
          <w:sz w:val="28"/>
          <w:szCs w:val="28"/>
          <w:rtl/>
        </w:rPr>
        <w:t xml:space="preserve"> في الأرض ؟ ام هو الذي ينتظرنا لفتح باب التحرر الفكري بسبب مشكله الفهم الخاطئ لمسألة التحرر الذي صار اليوم في مجتمعاتنا </w:t>
      </w:r>
      <w:proofErr w:type="spellStart"/>
      <w:r>
        <w:rPr>
          <w:rFonts w:hint="cs"/>
          <w:sz w:val="28"/>
          <w:szCs w:val="28"/>
          <w:rtl/>
        </w:rPr>
        <w:t>العربيه</w:t>
      </w:r>
      <w:proofErr w:type="spellEnd"/>
      <w:r>
        <w:rPr>
          <w:rFonts w:hint="cs"/>
          <w:sz w:val="28"/>
          <w:szCs w:val="28"/>
          <w:rtl/>
        </w:rPr>
        <w:t xml:space="preserve"> مرتبط بالجسد أكثر من ارتباطه بالأفكار؟ هل إنقاذ الأمة او الدولة تحتاج لبطولة فردية أو جماعية؟ </w:t>
      </w:r>
      <w:proofErr w:type="spellStart"/>
      <w:r>
        <w:rPr>
          <w:rFonts w:hint="cs"/>
          <w:sz w:val="28"/>
          <w:szCs w:val="28"/>
          <w:rtl/>
        </w:rPr>
        <w:t>فاعطى</w:t>
      </w:r>
      <w:proofErr w:type="spellEnd"/>
      <w:r>
        <w:rPr>
          <w:rFonts w:hint="cs"/>
          <w:sz w:val="28"/>
          <w:szCs w:val="28"/>
          <w:rtl/>
        </w:rPr>
        <w:t xml:space="preserve"> لنا نموذجا وجسد شخصية عاشور الناجي كرسالة مفادها أن حياة هذا الإنسان البسيط لو أعطي له فرصة لبنى حضارة تعيد أمجادا عظيمة، عشور الناجي المخلص وهو رمز للخير ، ومثال للقائد الأسطوري العادل، شعاره أن يكون في خدمة الناس لا في خدمة الشيطان( كان راعي الفقراء ، يتصدق عليهم ولم يقنع بذلك بل كان يشتري الحمير ويسرح بها </w:t>
      </w:r>
      <w:proofErr w:type="spellStart"/>
      <w:r>
        <w:rPr>
          <w:rFonts w:hint="cs"/>
          <w:sz w:val="28"/>
          <w:szCs w:val="28"/>
          <w:rtl/>
        </w:rPr>
        <w:t>العطالين</w:t>
      </w:r>
      <w:proofErr w:type="spellEnd"/>
      <w:r>
        <w:rPr>
          <w:rFonts w:hint="cs"/>
          <w:sz w:val="28"/>
          <w:szCs w:val="28"/>
          <w:rtl/>
        </w:rPr>
        <w:t xml:space="preserve"> او يبتاع لمن يريد عملا السلال والمقاطف وعربات اليد حتى لم يبق عاطلا واحدا في الحارة عند العجزة والمجاذيب وقيل انه بسبب ذلك الحق انه لم يعرف ذلك عن وجيه من قبل لذلك رفعوه الى مرتبه الاولياء ) ، ( رحيم بالضعفاء وكان نصرا لهم على الظلم والظالمين) ، ( لم يفرض الاتاوة إلا على الاعيان القادرين لينفقها على الفقراء والعاجزين)</w:t>
      </w:r>
    </w:p>
    <w:p w14:paraId="09B5F15C" w14:textId="77777777" w:rsidR="00A353FC" w:rsidRDefault="00A353FC" w:rsidP="00A353FC">
      <w:pPr>
        <w:bidi w:val="0"/>
        <w:jc w:val="right"/>
        <w:rPr>
          <w:sz w:val="28"/>
          <w:szCs w:val="28"/>
        </w:rPr>
      </w:pPr>
      <w:r>
        <w:rPr>
          <w:rFonts w:hint="cs"/>
          <w:sz w:val="28"/>
          <w:szCs w:val="28"/>
          <w:rtl/>
        </w:rPr>
        <w:lastRenderedPageBreak/>
        <w:t xml:space="preserve">فتحقيق العدل هو الحدث النادر كصفة استثنائية في تاريخ </w:t>
      </w:r>
      <w:proofErr w:type="spellStart"/>
      <w:r>
        <w:rPr>
          <w:rFonts w:hint="cs"/>
          <w:sz w:val="28"/>
          <w:szCs w:val="28"/>
          <w:rtl/>
        </w:rPr>
        <w:t>الحاره</w:t>
      </w:r>
      <w:proofErr w:type="spellEnd"/>
      <w:r>
        <w:rPr>
          <w:rFonts w:hint="cs"/>
          <w:sz w:val="28"/>
          <w:szCs w:val="28"/>
          <w:rtl/>
        </w:rPr>
        <w:t xml:space="preserve"> جعلته بعد غيابه الأسطوري بين الموت والحياه قائلين ( إنه غائب سيعود يوما ، عاشور لم يمت ، سيرجع قبل بزوغ الهلال) ، ( أصر الناس رغم يأسهم على أنه سيرجع ذات يوم هازئا من كافة الظنون ومن شدة الحزن تصور آخرون اختفائه كرامة من كرامات الأولياء) ،( لو بعث عاشور حقا لجاءكم بالطعام)</w:t>
      </w:r>
    </w:p>
    <w:p w14:paraId="23F8FE83" w14:textId="77777777" w:rsidR="00A353FC" w:rsidRDefault="00A353FC" w:rsidP="00A353FC">
      <w:pPr>
        <w:bidi w:val="0"/>
        <w:jc w:val="right"/>
        <w:rPr>
          <w:sz w:val="28"/>
          <w:szCs w:val="28"/>
        </w:rPr>
      </w:pPr>
      <w:r>
        <w:rPr>
          <w:rFonts w:hint="cs"/>
          <w:sz w:val="28"/>
          <w:szCs w:val="28"/>
          <w:rtl/>
        </w:rPr>
        <w:t xml:space="preserve">فاستحق عاشور لقب الخلود في اذهان الحرافيش فكانت سيرة الزعيم عاشور الناجي الملهمة اسطورة خالدة خلود الزمن ، شامخة شموخ المنارة لأن قلبه كان قلبا ينبض بحب الله وحب خدمة الناس ، على عكس سيرة جلال استبدت به الرغبة في الخلود بسبب جبروته و غروره وتعاليه ، فخرجت من مقتضيات الحكمة وسار في سبيل آخر غير سبيل جده القائم على العدل و بدأ رحلته لتحقيق الحياة الابدية التي لم يجدها في </w:t>
      </w:r>
      <w:proofErr w:type="spellStart"/>
      <w:r>
        <w:rPr>
          <w:rFonts w:hint="cs"/>
          <w:sz w:val="28"/>
          <w:szCs w:val="28"/>
          <w:rtl/>
        </w:rPr>
        <w:t>أكاسير</w:t>
      </w:r>
      <w:proofErr w:type="spellEnd"/>
      <w:r>
        <w:rPr>
          <w:rFonts w:hint="cs"/>
          <w:sz w:val="28"/>
          <w:szCs w:val="28"/>
          <w:rtl/>
        </w:rPr>
        <w:t xml:space="preserve"> الشباب ووصفات العطارين إلى أن باع نفسه لساحر دجال الذي اوهمه </w:t>
      </w:r>
      <w:proofErr w:type="spellStart"/>
      <w:r>
        <w:rPr>
          <w:rFonts w:hint="cs"/>
          <w:sz w:val="28"/>
          <w:szCs w:val="28"/>
          <w:rtl/>
        </w:rPr>
        <w:t>باقامة</w:t>
      </w:r>
      <w:proofErr w:type="spellEnd"/>
      <w:r>
        <w:rPr>
          <w:rFonts w:hint="cs"/>
          <w:sz w:val="28"/>
          <w:szCs w:val="28"/>
          <w:rtl/>
        </w:rPr>
        <w:t xml:space="preserve"> مئذنة التي لم تهبه الخلود ، فأصبحت موئلا للعفاريت والأرواح الشريرة كفكرة مادية للخلود واعتزل العالم لمده عام كامل ، و كانت نهايته أنه مات في حوض الدواب ملطخة بالروث والطين الحقيرين ليكون عظة وعبرة للآخرين لأن فضل الله لا يناله كل قبيح بمال أو بعقل أو بجاه لأن الله سبحانه وتعالى يقول في حديث قدسي ( انا عند المنكسرة قلوبهم ) .</w:t>
      </w:r>
    </w:p>
    <w:p w14:paraId="2248A1E3" w14:textId="77777777" w:rsidR="00A353FC" w:rsidRDefault="00A353FC" w:rsidP="00A353FC">
      <w:pPr>
        <w:bidi w:val="0"/>
        <w:jc w:val="right"/>
        <w:rPr>
          <w:sz w:val="28"/>
          <w:szCs w:val="28"/>
        </w:rPr>
      </w:pPr>
      <w:r>
        <w:rPr>
          <w:rFonts w:hint="cs"/>
          <w:sz w:val="28"/>
          <w:szCs w:val="28"/>
          <w:rtl/>
        </w:rPr>
        <w:t>☆عاشور الناجي هو آدم الأصل</w:t>
      </w:r>
    </w:p>
    <w:p w14:paraId="57774114" w14:textId="77777777" w:rsidR="00A353FC" w:rsidRDefault="00A353FC" w:rsidP="00A353FC">
      <w:pPr>
        <w:bidi w:val="0"/>
        <w:jc w:val="right"/>
        <w:rPr>
          <w:sz w:val="28"/>
          <w:szCs w:val="28"/>
        </w:rPr>
      </w:pPr>
      <w:r>
        <w:rPr>
          <w:rFonts w:hint="cs"/>
          <w:sz w:val="28"/>
          <w:szCs w:val="28"/>
          <w:rtl/>
        </w:rPr>
        <w:t xml:space="preserve">اختار الكاتب أن يعبر على هذه الفكرة فعمد إلى القصص الدينية التي هي جزء من عقيدة المسلمين ، وكأن الزمن بدأ من أول يوم الذي عثر فيه على عاشور بجوار سور التكية مجهول الأب والأم ، هنا يذكرنا كما خرج آدم من الجنة بسبب خطيئة، كذلك عاشور ولد بسبب خطيئة، وكما كان آدم أبو البشر هو الأصل، كذلك عاشور هو الجدع الأصل لتتفرع منه أغصان ( آل الناجي ) ، التقطه عفرة زيدان ووهب له </w:t>
      </w:r>
      <w:proofErr w:type="spellStart"/>
      <w:r>
        <w:rPr>
          <w:rFonts w:hint="cs"/>
          <w:sz w:val="28"/>
          <w:szCs w:val="28"/>
          <w:rtl/>
        </w:rPr>
        <w:t>إسم</w:t>
      </w:r>
      <w:proofErr w:type="spellEnd"/>
      <w:r>
        <w:rPr>
          <w:rFonts w:hint="cs"/>
          <w:sz w:val="28"/>
          <w:szCs w:val="28"/>
          <w:rtl/>
        </w:rPr>
        <w:t xml:space="preserve"> عاشور ( عاشور رمز عاشوراء وهي من الشعائر الحسينية يوافق يوم العاشر من شهر محرم ومن أهم أحداثه استشهاد الإمام حسين عليه السلام ونجاة موسى عليه السلام من فرعون ) . يبدو أن المبدع نجيب محفوظ متغلغل في أعماقه حب آل البيت وحب حسين عليه السلام فهو يقول على لسان أحد الشخصيات( ورأس حسين ) ، وبعد رحيل عفرة زيدان يخرج عاشور من </w:t>
      </w:r>
      <w:proofErr w:type="spellStart"/>
      <w:r>
        <w:rPr>
          <w:rFonts w:hint="cs"/>
          <w:sz w:val="28"/>
          <w:szCs w:val="28"/>
          <w:rtl/>
        </w:rPr>
        <w:t>فردوسه</w:t>
      </w:r>
      <w:proofErr w:type="spellEnd"/>
      <w:r>
        <w:rPr>
          <w:rFonts w:hint="cs"/>
          <w:sz w:val="28"/>
          <w:szCs w:val="28"/>
          <w:rtl/>
        </w:rPr>
        <w:t xml:space="preserve"> هنا يذكرنا بخروج آدم من الجنة</w:t>
      </w:r>
    </w:p>
    <w:p w14:paraId="15087E46" w14:textId="77777777" w:rsidR="00A353FC" w:rsidRDefault="00A353FC" w:rsidP="00A353FC">
      <w:pPr>
        <w:bidi w:val="0"/>
        <w:jc w:val="right"/>
        <w:rPr>
          <w:sz w:val="28"/>
          <w:szCs w:val="28"/>
        </w:rPr>
      </w:pPr>
      <w:r>
        <w:rPr>
          <w:rFonts w:hint="cs"/>
          <w:sz w:val="28"/>
          <w:szCs w:val="28"/>
          <w:rtl/>
        </w:rPr>
        <w:t xml:space="preserve">وبالرغم من مثالية عاشور الناجي وتحليه بالقيم العليا إلا أنها لا تخلو من المتناقضات، إلا أن هذه المتناقضات هي التي جعلته يتقدم خطوة إلى الأمام( جسمه جسم ثور وقلبه قلب عصفور ) بمعنى أنه يملك قوى جسمية وروحية ، فكرامة عاشور كانت في استجابته للرؤيا وانقطاعه إلى الجبل ونجاته من الوباء ، في حين هلك كل الخلق ( تذكرنا بقصة نوح عليه السلام مع ابنه ، </w:t>
      </w:r>
      <w:proofErr w:type="spellStart"/>
      <w:r>
        <w:rPr>
          <w:rFonts w:hint="cs"/>
          <w:sz w:val="28"/>
          <w:szCs w:val="28"/>
          <w:rtl/>
        </w:rPr>
        <w:t>فهاهو</w:t>
      </w:r>
      <w:proofErr w:type="spellEnd"/>
      <w:r>
        <w:rPr>
          <w:rFonts w:hint="cs"/>
          <w:sz w:val="28"/>
          <w:szCs w:val="28"/>
          <w:rtl/>
        </w:rPr>
        <w:t xml:space="preserve"> أحد أبناءه يقول له " عفوا يا أبي نحن باقون ولتكن مشيئة الله ) وهاجر مع زوجته الثانية فلة ، الذي أثار زواجه منها تساؤلات واستياء كبير من أسرته وأهل الحارة ، إذ كيف لرجل ورع مثله يرتبط بعاهرة مسكنها الخمارة!!. لعوب لا أصل لها ولا نسب فأجاب( لولا أنني عاشور ما تزوجتها ) ووصفها نجيب محفوظ " ومما جعلها اثيرة عنده أكثر أنه وجدها مثله مجهولة الأب والأم " فنكون أمام الإنسان الأول يضم رجل وامرأة هما آدم وحواء بسبب غياب الأصل.</w:t>
      </w:r>
    </w:p>
    <w:p w14:paraId="01E10D63" w14:textId="77777777" w:rsidR="00A353FC" w:rsidRDefault="00A353FC" w:rsidP="00A353FC">
      <w:pPr>
        <w:bidi w:val="0"/>
        <w:jc w:val="right"/>
        <w:rPr>
          <w:sz w:val="28"/>
          <w:szCs w:val="28"/>
        </w:rPr>
      </w:pPr>
      <w:r>
        <w:rPr>
          <w:rFonts w:hint="cs"/>
          <w:sz w:val="28"/>
          <w:szCs w:val="28"/>
          <w:rtl/>
        </w:rPr>
        <w:t>الحق أن هذه الكرامات والمعجزات لم تكن لمن بعده فوجد نفسه فتوة للحارة بدون منازع، هذه الكرامات والمعجزات لم تكن لمن بعده حيث يتشاجر الفتوات بالقوة والنبوت</w:t>
      </w:r>
    </w:p>
    <w:p w14:paraId="31CB4D28" w14:textId="77777777" w:rsidR="00A353FC" w:rsidRDefault="00A353FC" w:rsidP="00A353FC">
      <w:pPr>
        <w:bidi w:val="0"/>
        <w:jc w:val="right"/>
        <w:rPr>
          <w:sz w:val="28"/>
          <w:szCs w:val="28"/>
        </w:rPr>
      </w:pPr>
      <w:r>
        <w:rPr>
          <w:rFonts w:hint="cs"/>
          <w:sz w:val="28"/>
          <w:szCs w:val="28"/>
          <w:rtl/>
        </w:rPr>
        <w:t>☆ابطال الحرافيش :</w:t>
      </w:r>
    </w:p>
    <w:p w14:paraId="5F5BC83B" w14:textId="77777777" w:rsidR="00A353FC" w:rsidRDefault="00A353FC" w:rsidP="00A353FC">
      <w:pPr>
        <w:bidi w:val="0"/>
        <w:jc w:val="right"/>
        <w:rPr>
          <w:sz w:val="28"/>
          <w:szCs w:val="28"/>
        </w:rPr>
      </w:pPr>
      <w:r>
        <w:rPr>
          <w:rFonts w:hint="cs"/>
          <w:sz w:val="28"/>
          <w:szCs w:val="28"/>
          <w:rtl/>
        </w:rPr>
        <w:lastRenderedPageBreak/>
        <w:t>وفي ظل اختفاء عاشور أمل المنتظرين الذي (اصبح اختفائه أداة فكرية للبحث عن الجذور والحنين الى المطلق) خلفه ابنه شمس الدين ، ورث عدل و قوة وشجاعة والده عاشور، وعُدّت صلابته أسطورة وكرامة من كرامات الأولياء، وسمي بقاهر الشيخوخة والمرض.</w:t>
      </w:r>
    </w:p>
    <w:p w14:paraId="5F1D61F6" w14:textId="77777777" w:rsidR="00A353FC" w:rsidRDefault="00A353FC" w:rsidP="00A353FC">
      <w:pPr>
        <w:bidi w:val="0"/>
        <w:jc w:val="right"/>
        <w:rPr>
          <w:sz w:val="28"/>
          <w:szCs w:val="28"/>
        </w:rPr>
      </w:pPr>
      <w:r>
        <w:rPr>
          <w:rFonts w:hint="cs"/>
          <w:sz w:val="28"/>
          <w:szCs w:val="28"/>
          <w:rtl/>
        </w:rPr>
        <w:t xml:space="preserve">ثم يأتي سليمان الناجي ينحاز للأغنياء ضد الفقراء ، ويعيش حياه الترف وهذا تجسيد للفتوة الذي تزوج </w:t>
      </w:r>
      <w:proofErr w:type="spellStart"/>
      <w:r>
        <w:rPr>
          <w:rFonts w:hint="cs"/>
          <w:sz w:val="28"/>
          <w:szCs w:val="28"/>
          <w:rtl/>
        </w:rPr>
        <w:t>بالسلطه</w:t>
      </w:r>
      <w:proofErr w:type="spellEnd"/>
      <w:r>
        <w:rPr>
          <w:rFonts w:hint="cs"/>
          <w:sz w:val="28"/>
          <w:szCs w:val="28"/>
          <w:rtl/>
        </w:rPr>
        <w:t xml:space="preserve"> ورأس المال. ثم بدأت نهاية عاشور على أيدي بكر وخضر لتفضليهما التجارة على </w:t>
      </w:r>
      <w:proofErr w:type="spellStart"/>
      <w:r>
        <w:rPr>
          <w:rFonts w:hint="cs"/>
          <w:sz w:val="28"/>
          <w:szCs w:val="28"/>
          <w:rtl/>
        </w:rPr>
        <w:t>الفتونة</w:t>
      </w:r>
      <w:proofErr w:type="spellEnd"/>
      <w:r>
        <w:rPr>
          <w:rFonts w:hint="cs"/>
          <w:sz w:val="28"/>
          <w:szCs w:val="28"/>
          <w:rtl/>
        </w:rPr>
        <w:t xml:space="preserve"> وتنتهي اسطورة عاشور الناجي تدريجيا و يطول </w:t>
      </w:r>
      <w:proofErr w:type="spellStart"/>
      <w:r>
        <w:rPr>
          <w:rFonts w:hint="cs"/>
          <w:sz w:val="28"/>
          <w:szCs w:val="28"/>
          <w:rtl/>
        </w:rPr>
        <w:t>الإنتظار</w:t>
      </w:r>
      <w:proofErr w:type="spellEnd"/>
      <w:r>
        <w:rPr>
          <w:rFonts w:hint="cs"/>
          <w:sz w:val="28"/>
          <w:szCs w:val="28"/>
          <w:rtl/>
        </w:rPr>
        <w:t xml:space="preserve"> وازدادت انحطاطا حتى قالوا ( إن أسرة الناجي أصبحت مسرح الحزن وامثولة العبر جزاء خيانتها بعهد جدها العظيم صاحب البركات والكرامات ) وتوقفت السلسلة عند الحفيد السابع ، لتنتقل الى ذرية زهيرة و زينات الشقراء الداعرة ونور الصباح العجمي الداعرة</w:t>
      </w:r>
    </w:p>
    <w:p w14:paraId="0544151B" w14:textId="77777777" w:rsidR="00A353FC" w:rsidRDefault="00A353FC" w:rsidP="00A353FC">
      <w:pPr>
        <w:bidi w:val="0"/>
        <w:jc w:val="right"/>
        <w:rPr>
          <w:sz w:val="28"/>
          <w:szCs w:val="28"/>
        </w:rPr>
      </w:pPr>
      <w:r>
        <w:rPr>
          <w:rFonts w:hint="cs"/>
          <w:sz w:val="28"/>
          <w:szCs w:val="28"/>
          <w:rtl/>
        </w:rPr>
        <w:t>☆ زهيرة تجسيد لفكرة الحركة النسوية التحررية بحجة تحقيق العدالة</w:t>
      </w:r>
    </w:p>
    <w:p w14:paraId="1FEA4E27" w14:textId="77777777" w:rsidR="00A353FC" w:rsidRDefault="00A353FC" w:rsidP="00A353FC">
      <w:pPr>
        <w:bidi w:val="0"/>
        <w:jc w:val="right"/>
        <w:rPr>
          <w:sz w:val="28"/>
          <w:szCs w:val="28"/>
        </w:rPr>
      </w:pPr>
      <w:proofErr w:type="spellStart"/>
      <w:r>
        <w:rPr>
          <w:rFonts w:hint="cs"/>
          <w:sz w:val="28"/>
          <w:szCs w:val="28"/>
          <w:rtl/>
        </w:rPr>
        <w:t>فزهيره</w:t>
      </w:r>
      <w:proofErr w:type="spellEnd"/>
      <w:r>
        <w:rPr>
          <w:rFonts w:hint="cs"/>
          <w:sz w:val="28"/>
          <w:szCs w:val="28"/>
          <w:rtl/>
        </w:rPr>
        <w:t xml:space="preserve"> ما هي الا تجسيد لفكرة التيار النسوي التحرري يقول محمد أنور(لقد وثبت إلى </w:t>
      </w:r>
      <w:proofErr w:type="spellStart"/>
      <w:r>
        <w:rPr>
          <w:rFonts w:hint="cs"/>
          <w:sz w:val="28"/>
          <w:szCs w:val="28"/>
          <w:rtl/>
        </w:rPr>
        <w:t>الفتونه</w:t>
      </w:r>
      <w:proofErr w:type="spellEnd"/>
      <w:r>
        <w:rPr>
          <w:rFonts w:hint="cs"/>
          <w:sz w:val="28"/>
          <w:szCs w:val="28"/>
          <w:rtl/>
        </w:rPr>
        <w:t xml:space="preserve"> في برجوان </w:t>
      </w:r>
      <w:proofErr w:type="spellStart"/>
      <w:r>
        <w:rPr>
          <w:rFonts w:hint="cs"/>
          <w:sz w:val="28"/>
          <w:szCs w:val="28"/>
          <w:rtl/>
        </w:rPr>
        <w:t>إمرأة</w:t>
      </w:r>
      <w:proofErr w:type="spellEnd"/>
      <w:r>
        <w:rPr>
          <w:rFonts w:hint="cs"/>
          <w:sz w:val="28"/>
          <w:szCs w:val="28"/>
          <w:rtl/>
        </w:rPr>
        <w:t xml:space="preserve"> ) ضحكت رئيفة هانم وقالت( أود أن أرى </w:t>
      </w:r>
      <w:proofErr w:type="spellStart"/>
      <w:r>
        <w:rPr>
          <w:rFonts w:hint="cs"/>
          <w:sz w:val="28"/>
          <w:szCs w:val="28"/>
          <w:rtl/>
        </w:rPr>
        <w:t>إمرأه</w:t>
      </w:r>
      <w:proofErr w:type="spellEnd"/>
      <w:r>
        <w:rPr>
          <w:rFonts w:hint="cs"/>
          <w:sz w:val="28"/>
          <w:szCs w:val="28"/>
          <w:rtl/>
        </w:rPr>
        <w:t xml:space="preserve"> وهي تصارع الرجال ) زهيرة هي الوحيدة في الرواية التي لبست رداء التقديس بسبب جمالها الأسطوري، وهي تستغل جمالها هذا كالمحرك الأكبر للجنس، هي تجسيد لفكرة ثورات تحرير </w:t>
      </w:r>
      <w:proofErr w:type="spellStart"/>
      <w:r>
        <w:rPr>
          <w:rFonts w:hint="cs"/>
          <w:sz w:val="28"/>
          <w:szCs w:val="28"/>
          <w:rtl/>
        </w:rPr>
        <w:t>المرأه</w:t>
      </w:r>
      <w:proofErr w:type="spellEnd"/>
      <w:r>
        <w:rPr>
          <w:rFonts w:hint="cs"/>
          <w:sz w:val="28"/>
          <w:szCs w:val="28"/>
          <w:rtl/>
        </w:rPr>
        <w:t xml:space="preserve"> ببوصلة بشرية لا ربانية، فانتقلت إلى مرحلة التحدي للذكورة والندية والعدائية، وكأنه انتقام للظلم التاريخي، يقول محمد انور (مباركه عليك الحرية والكرامة) هذه المرأة الخبيثة اصبحت غنيمه لكبار تجار قضايا من الساسة ، ولكبار الرأسماليين، ودعاة الفوضى الأخلاقية ، وعامتهم الرجال فركبوا الموجة النسوية تحت شعار تحرير </w:t>
      </w:r>
      <w:proofErr w:type="spellStart"/>
      <w:r>
        <w:rPr>
          <w:rFonts w:hint="cs"/>
          <w:sz w:val="28"/>
          <w:szCs w:val="28"/>
          <w:rtl/>
        </w:rPr>
        <w:t>المرأه</w:t>
      </w:r>
      <w:proofErr w:type="spellEnd"/>
      <w:r>
        <w:rPr>
          <w:rFonts w:hint="cs"/>
          <w:sz w:val="28"/>
          <w:szCs w:val="28"/>
          <w:rtl/>
        </w:rPr>
        <w:t xml:space="preserve"> </w:t>
      </w:r>
      <w:proofErr w:type="spellStart"/>
      <w:r>
        <w:rPr>
          <w:rFonts w:hint="cs"/>
          <w:sz w:val="28"/>
          <w:szCs w:val="28"/>
          <w:rtl/>
        </w:rPr>
        <w:t>مستفدين</w:t>
      </w:r>
      <w:proofErr w:type="spellEnd"/>
      <w:r>
        <w:rPr>
          <w:rFonts w:hint="cs"/>
          <w:sz w:val="28"/>
          <w:szCs w:val="28"/>
          <w:rtl/>
        </w:rPr>
        <w:t xml:space="preserve"> من معاداة المرأة للأسرة تحت مصطلح ( العائلة النووية تم تذويبها )</w:t>
      </w:r>
    </w:p>
    <w:p w14:paraId="7AC5017C" w14:textId="77777777" w:rsidR="00A353FC" w:rsidRDefault="00A353FC" w:rsidP="00A353FC">
      <w:pPr>
        <w:bidi w:val="0"/>
        <w:jc w:val="right"/>
        <w:rPr>
          <w:sz w:val="28"/>
          <w:szCs w:val="28"/>
        </w:rPr>
      </w:pPr>
      <w:r>
        <w:rPr>
          <w:rFonts w:hint="cs"/>
          <w:sz w:val="28"/>
          <w:szCs w:val="28"/>
          <w:rtl/>
        </w:rPr>
        <w:t xml:space="preserve">( وضحّت بحبها وزوجها في سبيل الحصول على المال والسلطة والنفوذ ) ( اما الحب فطالما قهرته في سبيل ما هو أعظم وأجل وقالت لنفسها لست </w:t>
      </w:r>
      <w:proofErr w:type="spellStart"/>
      <w:r>
        <w:rPr>
          <w:rFonts w:hint="cs"/>
          <w:sz w:val="28"/>
          <w:szCs w:val="28"/>
          <w:rtl/>
        </w:rPr>
        <w:t>إمرأة</w:t>
      </w:r>
      <w:proofErr w:type="spellEnd"/>
      <w:r>
        <w:rPr>
          <w:rFonts w:hint="cs"/>
          <w:sz w:val="28"/>
          <w:szCs w:val="28"/>
          <w:rtl/>
        </w:rPr>
        <w:t xml:space="preserve"> ضعيفة مثل غيري من النساء) فعشقت النفود وتمكنت بقوتها ان تحظى بالثراء </w:t>
      </w:r>
      <w:proofErr w:type="spellStart"/>
      <w:r>
        <w:rPr>
          <w:rFonts w:hint="cs"/>
          <w:sz w:val="28"/>
          <w:szCs w:val="28"/>
          <w:rtl/>
        </w:rPr>
        <w:t>والرفاهيه</w:t>
      </w:r>
      <w:proofErr w:type="spellEnd"/>
      <w:r>
        <w:rPr>
          <w:rFonts w:hint="cs"/>
          <w:sz w:val="28"/>
          <w:szCs w:val="28"/>
          <w:rtl/>
        </w:rPr>
        <w:t xml:space="preserve"> والقدرة على تغيير </w:t>
      </w:r>
      <w:proofErr w:type="spellStart"/>
      <w:r>
        <w:rPr>
          <w:rFonts w:hint="cs"/>
          <w:sz w:val="28"/>
          <w:szCs w:val="28"/>
          <w:rtl/>
        </w:rPr>
        <w:t>مصائرالبشر</w:t>
      </w:r>
      <w:proofErr w:type="spellEnd"/>
      <w:r>
        <w:rPr>
          <w:rFonts w:hint="cs"/>
          <w:sz w:val="28"/>
          <w:szCs w:val="28"/>
          <w:rtl/>
        </w:rPr>
        <w:t xml:space="preserve"> هذا هو الطريق الذي يريدون وضع المرأة المسلمة عليه ، </w:t>
      </w:r>
      <w:proofErr w:type="spellStart"/>
      <w:r>
        <w:rPr>
          <w:rFonts w:hint="cs"/>
          <w:sz w:val="28"/>
          <w:szCs w:val="28"/>
          <w:rtl/>
        </w:rPr>
        <w:t>فاعطى</w:t>
      </w:r>
      <w:proofErr w:type="spellEnd"/>
      <w:r>
        <w:rPr>
          <w:rFonts w:hint="cs"/>
          <w:sz w:val="28"/>
          <w:szCs w:val="28"/>
          <w:rtl/>
        </w:rPr>
        <w:t xml:space="preserve"> لنا نجيب محفوظ نماذج نهاية هذه الطريق في وريث الام وهو جلال الذي أراد أن يرث وهم الخلود من امه فكانت سيرته سيرة للأرق والمرض النفسي و تأليه نفسه ، وتحدي الإرادة الإلهية، وطلب الخلود كفرا بالقدر واستعانة بالسحر على عكس شمس الدين الاول الذي ورث عن ابيه العدل والقوة والشجاعة في محاربة الظلم والظالمين . و من نتائج هذا الفكر هو انتشار دور الدعارة وأصبحت المرأة ينظر إليها كسلعة وليس كإنسان، بحيث تقدير المرأة مرهون بجاذبيتها الجسمية وهذا يقود إلى ظاهرة يسمونها( التسليع الجنسي للنساء ) يقول نجيب على لسان عفيفة محتجة( ما أكثر الداعرات في أسرتنا المجيدة )</w:t>
      </w:r>
    </w:p>
    <w:p w14:paraId="72D6F1A6" w14:textId="77777777" w:rsidR="00A353FC" w:rsidRDefault="00A353FC" w:rsidP="00A353FC">
      <w:pPr>
        <w:bidi w:val="0"/>
        <w:jc w:val="right"/>
        <w:rPr>
          <w:sz w:val="28"/>
          <w:szCs w:val="28"/>
        </w:rPr>
      </w:pPr>
      <w:r>
        <w:rPr>
          <w:rFonts w:hint="cs"/>
          <w:sz w:val="28"/>
          <w:szCs w:val="28"/>
          <w:rtl/>
        </w:rPr>
        <w:t>ويظهر في النهاية نوع جديد من البطولة ويتبين من اسمه أنه هو المحرك الأساسي للثورة وهو فتح الباب وبعث سيرة عاشور الناجي في الخفاء ثم يأتي الحفيد العاشر عاشور ربيع الناجي كرمز للبطولة الجماعية بعدما كانت تعتمد على البطولة الفردية ليكون الحرافيش هم الأبطال الحقيقيون الذين غيروا مصيرهم وواقعهم وكأن الدائرة تكتمل لتجديد عهد العدالة من جديد .</w:t>
      </w:r>
    </w:p>
    <w:p w14:paraId="3B015408" w14:textId="77777777" w:rsidR="00A353FC" w:rsidRDefault="00A353FC" w:rsidP="00A353FC">
      <w:pPr>
        <w:bidi w:val="0"/>
        <w:jc w:val="right"/>
        <w:rPr>
          <w:sz w:val="28"/>
          <w:szCs w:val="28"/>
        </w:rPr>
      </w:pPr>
      <w:r>
        <w:rPr>
          <w:rFonts w:hint="cs"/>
          <w:sz w:val="28"/>
          <w:szCs w:val="28"/>
          <w:rtl/>
        </w:rPr>
        <w:t xml:space="preserve">☆الأثر الصوفي في الرواية : نجدها في الرؤى ، والتكية كلامها الشعر واناشيدهم باللغة الفارسية ، هي وثيقة الصلة بالأحداث ، غريبة وغامضة ، و هناك سور يفصل التكية عن الحارة ، يفصل عالم التقديس عن عالم التدنيس ، فيها يتجرد الإنسان من الباطل والشر ، </w:t>
      </w:r>
      <w:r>
        <w:rPr>
          <w:rFonts w:hint="cs"/>
          <w:sz w:val="28"/>
          <w:szCs w:val="28"/>
          <w:rtl/>
        </w:rPr>
        <w:lastRenderedPageBreak/>
        <w:t xml:space="preserve">ويتصل بالمعاني السامية ، لذلك هو عالم يعج </w:t>
      </w:r>
      <w:proofErr w:type="spellStart"/>
      <w:r>
        <w:rPr>
          <w:rFonts w:hint="cs"/>
          <w:sz w:val="28"/>
          <w:szCs w:val="28"/>
          <w:rtl/>
        </w:rPr>
        <w:t>بالاغاني</w:t>
      </w:r>
      <w:proofErr w:type="spellEnd"/>
      <w:r>
        <w:rPr>
          <w:rFonts w:hint="cs"/>
          <w:sz w:val="28"/>
          <w:szCs w:val="28"/>
          <w:rtl/>
        </w:rPr>
        <w:t xml:space="preserve"> والأناشيد والمسرات والملذات الروحية ، تعتمد على لغة خاصة بها ولكن لن تسعفنا لغتنا على فهمها لأن لغة الروح تتجاوز حدود الواقع ، هي لغة المعجزات تفسر لنا الرغبة العميقة في الإيمان وفي التحرر من القيود ولكن الجسد يقمع الروح ويوقعها في الشهوات والرغبات والمخاوف ، </w:t>
      </w:r>
      <w:proofErr w:type="spellStart"/>
      <w:r>
        <w:rPr>
          <w:rFonts w:hint="cs"/>
          <w:sz w:val="28"/>
          <w:szCs w:val="28"/>
          <w:rtl/>
        </w:rPr>
        <w:t>تاتي</w:t>
      </w:r>
      <w:proofErr w:type="spellEnd"/>
      <w:r>
        <w:rPr>
          <w:rFonts w:hint="cs"/>
          <w:sz w:val="28"/>
          <w:szCs w:val="28"/>
          <w:rtl/>
        </w:rPr>
        <w:t xml:space="preserve"> على شكل رموز وإشارات تحتاج لنظام تأويلي مختلف .</w:t>
      </w:r>
    </w:p>
    <w:p w14:paraId="3D0191F2" w14:textId="77777777" w:rsidR="00A353FC" w:rsidRDefault="00A353FC" w:rsidP="00A353FC">
      <w:pPr>
        <w:bidi w:val="0"/>
        <w:jc w:val="right"/>
        <w:rPr>
          <w:sz w:val="28"/>
          <w:szCs w:val="28"/>
        </w:rPr>
      </w:pPr>
      <w:r>
        <w:rPr>
          <w:rFonts w:hint="cs"/>
          <w:sz w:val="28"/>
          <w:szCs w:val="28"/>
          <w:rtl/>
        </w:rPr>
        <w:t>خاتمة : الأقدار كلها من صنع الله سبحانه وتعالى وهي محددة بدقة وحكمة إلهية، وهو المخطط الأكبر ، ومع هذا لدينا الفرصة في كل لحظة من حياتنا أن نغير واقعنا ، إنما الجرأة في البدايات .</w:t>
      </w:r>
    </w:p>
    <w:p w14:paraId="0048BEFE" w14:textId="77777777" w:rsidR="00A353FC" w:rsidRDefault="00A353FC" w:rsidP="00A353FC">
      <w:pPr>
        <w:bidi w:val="0"/>
        <w:jc w:val="right"/>
        <w:rPr>
          <w:sz w:val="28"/>
          <w:szCs w:val="28"/>
        </w:rPr>
      </w:pPr>
    </w:p>
    <w:p w14:paraId="01D3D418" w14:textId="77777777" w:rsidR="00A353FC" w:rsidRDefault="00A353FC" w:rsidP="00A353FC">
      <w:pPr>
        <w:bidi w:val="0"/>
        <w:jc w:val="right"/>
        <w:rPr>
          <w:sz w:val="28"/>
          <w:szCs w:val="28"/>
        </w:rPr>
      </w:pPr>
      <w:r>
        <w:rPr>
          <w:rFonts w:hint="cs"/>
          <w:sz w:val="28"/>
          <w:szCs w:val="28"/>
        </w:rPr>
        <w:t xml:space="preserve"> </w:t>
      </w:r>
    </w:p>
    <w:p w14:paraId="367C4A94" w14:textId="77777777" w:rsidR="00A353FC" w:rsidRDefault="00A353FC" w:rsidP="00A353FC">
      <w:pPr>
        <w:bidi w:val="0"/>
        <w:jc w:val="right"/>
        <w:rPr>
          <w:sz w:val="28"/>
          <w:szCs w:val="28"/>
        </w:rPr>
      </w:pPr>
      <w:r>
        <w:rPr>
          <w:rFonts w:hint="cs"/>
          <w:sz w:val="28"/>
          <w:szCs w:val="28"/>
        </w:rPr>
        <w:t xml:space="preserve"> </w:t>
      </w:r>
    </w:p>
    <w:p w14:paraId="6778DC7C" w14:textId="093FA0ED" w:rsidR="00A353FC" w:rsidRDefault="00A353FC" w:rsidP="00A353FC">
      <w:pPr>
        <w:pBdr>
          <w:top w:val="double" w:sz="6" w:space="1" w:color="auto"/>
          <w:bottom w:val="double" w:sz="6" w:space="1" w:color="auto"/>
        </w:pBdr>
        <w:bidi w:val="0"/>
        <w:jc w:val="right"/>
        <w:rPr>
          <w:sz w:val="28"/>
          <w:szCs w:val="28"/>
        </w:rPr>
      </w:pPr>
    </w:p>
    <w:p w14:paraId="22AF6EE5" w14:textId="77777777" w:rsidR="00A353FC" w:rsidRDefault="00A353FC" w:rsidP="00A353FC">
      <w:pPr>
        <w:bidi w:val="0"/>
        <w:jc w:val="right"/>
        <w:rPr>
          <w:sz w:val="28"/>
          <w:szCs w:val="28"/>
        </w:rPr>
      </w:pPr>
      <w:r>
        <w:rPr>
          <w:rFonts w:hint="cs"/>
          <w:sz w:val="28"/>
          <w:szCs w:val="28"/>
        </w:rPr>
        <w:t xml:space="preserve"> </w:t>
      </w:r>
    </w:p>
    <w:p w14:paraId="3F3E059B" w14:textId="77777777" w:rsidR="00A353FC" w:rsidRDefault="00A353FC" w:rsidP="00A353FC">
      <w:pPr>
        <w:bidi w:val="0"/>
        <w:jc w:val="right"/>
        <w:rPr>
          <w:sz w:val="28"/>
          <w:szCs w:val="28"/>
        </w:rPr>
      </w:pPr>
      <w:r>
        <w:rPr>
          <w:rFonts w:hint="cs"/>
          <w:sz w:val="28"/>
          <w:szCs w:val="28"/>
          <w:rtl/>
        </w:rPr>
        <w:t xml:space="preserve"> جميلة :</w:t>
      </w:r>
    </w:p>
    <w:p w14:paraId="4969F0E9" w14:textId="77777777" w:rsidR="00A353FC" w:rsidRDefault="00A353FC" w:rsidP="00A353FC">
      <w:pPr>
        <w:bidi w:val="0"/>
        <w:jc w:val="right"/>
        <w:rPr>
          <w:sz w:val="28"/>
          <w:szCs w:val="28"/>
        </w:rPr>
      </w:pPr>
      <w:r>
        <w:rPr>
          <w:rFonts w:hint="cs"/>
          <w:sz w:val="28"/>
          <w:szCs w:val="28"/>
          <w:rtl/>
        </w:rPr>
        <w:t>جزاك الله خيراً يا سيدي يا رسول الله...</w:t>
      </w:r>
    </w:p>
    <w:p w14:paraId="004C002D" w14:textId="77777777" w:rsidR="00A353FC" w:rsidRDefault="00A353FC" w:rsidP="00A353FC">
      <w:pPr>
        <w:bidi w:val="0"/>
        <w:jc w:val="right"/>
        <w:rPr>
          <w:sz w:val="28"/>
          <w:szCs w:val="28"/>
        </w:rPr>
      </w:pPr>
      <w:r>
        <w:rPr>
          <w:rFonts w:hint="cs"/>
          <w:sz w:val="28"/>
          <w:szCs w:val="28"/>
        </w:rPr>
        <w:t>Jameela</w:t>
      </w:r>
    </w:p>
    <w:p w14:paraId="7EAF768A" w14:textId="77777777" w:rsidR="00A353FC" w:rsidRDefault="00A353FC" w:rsidP="00A353FC">
      <w:pPr>
        <w:bidi w:val="0"/>
        <w:jc w:val="right"/>
        <w:rPr>
          <w:sz w:val="28"/>
          <w:szCs w:val="28"/>
        </w:rPr>
      </w:pPr>
      <w:r>
        <w:rPr>
          <w:rFonts w:hint="cs"/>
          <w:sz w:val="28"/>
          <w:szCs w:val="28"/>
        </w:rPr>
        <w:t>Jameela Mohamed Rabie</w:t>
      </w:r>
    </w:p>
    <w:p w14:paraId="2C63952E" w14:textId="77777777" w:rsidR="00A353FC" w:rsidRDefault="00A353FC" w:rsidP="00A353FC">
      <w:pPr>
        <w:bidi w:val="0"/>
        <w:jc w:val="right"/>
        <w:rPr>
          <w:sz w:val="28"/>
          <w:szCs w:val="28"/>
        </w:rPr>
      </w:pPr>
      <w:r>
        <w:rPr>
          <w:rFonts w:hint="cs"/>
          <w:sz w:val="28"/>
          <w:szCs w:val="28"/>
          <w:rtl/>
        </w:rPr>
        <w:t>وعندي سؤال من رواية ملحمة الحرافيش ،في هذه الصفحة نجيب يصف حوار عاشور مع نفسه عندما فتن بفلة ،لكنه قال و تودع ذلك كله خمسة عشر عاما من عمر البشر ،لم أفهم هذه المداخلة الرقمية في ذلك الحوار .</w:t>
      </w:r>
    </w:p>
    <w:p w14:paraId="035ECFF8" w14:textId="77777777" w:rsidR="00A353FC" w:rsidRDefault="00A353FC" w:rsidP="00A353FC">
      <w:pPr>
        <w:bidi w:val="0"/>
        <w:jc w:val="right"/>
        <w:rPr>
          <w:sz w:val="28"/>
          <w:szCs w:val="28"/>
        </w:rPr>
      </w:pPr>
      <w:r>
        <w:rPr>
          <w:rFonts w:hint="cs"/>
          <w:sz w:val="28"/>
          <w:szCs w:val="28"/>
        </w:rPr>
        <w:t>Jameela</w:t>
      </w:r>
    </w:p>
    <w:p w14:paraId="675D10CB" w14:textId="77777777" w:rsidR="00A353FC" w:rsidRDefault="00A353FC" w:rsidP="00A353FC">
      <w:pPr>
        <w:bidi w:val="0"/>
        <w:jc w:val="right"/>
        <w:rPr>
          <w:sz w:val="28"/>
          <w:szCs w:val="28"/>
        </w:rPr>
      </w:pPr>
      <w:r>
        <w:rPr>
          <w:rFonts w:hint="cs"/>
          <w:sz w:val="28"/>
          <w:szCs w:val="28"/>
        </w:rPr>
        <w:t>Jameela Mohamed Rabie</w:t>
      </w:r>
    </w:p>
    <w:p w14:paraId="785A2252" w14:textId="77777777" w:rsidR="00A353FC" w:rsidRDefault="00A353FC" w:rsidP="00A353FC">
      <w:pPr>
        <w:bidi w:val="0"/>
        <w:jc w:val="right"/>
        <w:rPr>
          <w:sz w:val="28"/>
          <w:szCs w:val="28"/>
        </w:rPr>
      </w:pPr>
      <w:r>
        <w:rPr>
          <w:rFonts w:hint="cs"/>
          <w:sz w:val="28"/>
          <w:szCs w:val="28"/>
          <w:rtl/>
        </w:rPr>
        <w:t>7 فبراير الساعة 9:15 م</w:t>
      </w:r>
    </w:p>
    <w:p w14:paraId="34E3972E" w14:textId="77777777" w:rsidR="00A353FC" w:rsidRDefault="00A353FC" w:rsidP="00A353FC">
      <w:pPr>
        <w:bidi w:val="0"/>
        <w:jc w:val="right"/>
        <w:rPr>
          <w:sz w:val="28"/>
          <w:szCs w:val="28"/>
        </w:rPr>
      </w:pPr>
      <w:r>
        <w:rPr>
          <w:rFonts w:hint="cs"/>
          <w:sz w:val="28"/>
          <w:szCs w:val="28"/>
        </w:rPr>
        <w:t>07</w:t>
      </w:r>
      <w:r>
        <w:rPr>
          <w:rFonts w:hint="cs"/>
          <w:sz w:val="28"/>
          <w:szCs w:val="28"/>
          <w:rtl/>
        </w:rPr>
        <w:t>‏/02‏/2024 9:15 م</w:t>
      </w:r>
    </w:p>
    <w:p w14:paraId="1A2B8F10" w14:textId="77777777" w:rsidR="00A353FC" w:rsidRDefault="00A353FC" w:rsidP="00A353FC">
      <w:pPr>
        <w:bidi w:val="0"/>
        <w:jc w:val="right"/>
        <w:rPr>
          <w:sz w:val="28"/>
          <w:szCs w:val="28"/>
        </w:rPr>
      </w:pPr>
      <w:r>
        <w:rPr>
          <w:rFonts w:hint="cs"/>
          <w:sz w:val="28"/>
          <w:szCs w:val="28"/>
          <w:rtl/>
        </w:rPr>
        <w:t>لقد قمت بالرد على ‏</w:t>
      </w:r>
      <w:r>
        <w:rPr>
          <w:rFonts w:hint="cs"/>
          <w:sz w:val="28"/>
          <w:szCs w:val="28"/>
        </w:rPr>
        <w:t>‎Jameela‎</w:t>
      </w:r>
      <w:r>
        <w:rPr>
          <w:rFonts w:hint="cs"/>
          <w:sz w:val="28"/>
          <w:szCs w:val="28"/>
          <w:rtl/>
        </w:rPr>
        <w:t>‏</w:t>
      </w:r>
    </w:p>
    <w:p w14:paraId="141C1A01" w14:textId="77777777" w:rsidR="00A353FC" w:rsidRDefault="00A353FC" w:rsidP="00A353FC">
      <w:pPr>
        <w:bidi w:val="0"/>
        <w:jc w:val="right"/>
        <w:rPr>
          <w:sz w:val="28"/>
          <w:szCs w:val="28"/>
        </w:rPr>
      </w:pPr>
      <w:r>
        <w:rPr>
          <w:rFonts w:hint="cs"/>
          <w:sz w:val="28"/>
          <w:szCs w:val="28"/>
          <w:rtl/>
        </w:rPr>
        <w:t xml:space="preserve">اعملي </w:t>
      </w:r>
      <w:proofErr w:type="spellStart"/>
      <w:r>
        <w:rPr>
          <w:rFonts w:hint="cs"/>
          <w:sz w:val="28"/>
          <w:szCs w:val="28"/>
          <w:rtl/>
        </w:rPr>
        <w:t>سكرينشوت</w:t>
      </w:r>
      <w:proofErr w:type="spellEnd"/>
      <w:r>
        <w:rPr>
          <w:rFonts w:hint="cs"/>
          <w:sz w:val="28"/>
          <w:szCs w:val="28"/>
          <w:rtl/>
        </w:rPr>
        <w:t xml:space="preserve"> للصفحة و ارسليها</w:t>
      </w:r>
    </w:p>
    <w:p w14:paraId="151E4CE4" w14:textId="77777777" w:rsidR="00A353FC" w:rsidRDefault="00A353FC" w:rsidP="00A353FC">
      <w:pPr>
        <w:bidi w:val="0"/>
        <w:jc w:val="right"/>
        <w:rPr>
          <w:sz w:val="28"/>
          <w:szCs w:val="28"/>
        </w:rPr>
      </w:pPr>
      <w:r>
        <w:rPr>
          <w:rFonts w:hint="cs"/>
          <w:sz w:val="28"/>
          <w:szCs w:val="28"/>
          <w:rtl/>
        </w:rPr>
        <w:t>لقد قمت بالرد على ‏</w:t>
      </w:r>
      <w:r>
        <w:rPr>
          <w:rFonts w:hint="cs"/>
          <w:sz w:val="28"/>
          <w:szCs w:val="28"/>
        </w:rPr>
        <w:t>‎Jameela‎</w:t>
      </w:r>
      <w:r>
        <w:rPr>
          <w:rFonts w:hint="cs"/>
          <w:sz w:val="28"/>
          <w:szCs w:val="28"/>
          <w:rtl/>
        </w:rPr>
        <w:t>‏</w:t>
      </w:r>
    </w:p>
    <w:p w14:paraId="467886F7" w14:textId="77777777" w:rsidR="00A353FC" w:rsidRDefault="00A353FC" w:rsidP="00A353FC">
      <w:pPr>
        <w:bidi w:val="0"/>
        <w:jc w:val="right"/>
        <w:rPr>
          <w:sz w:val="28"/>
          <w:szCs w:val="28"/>
        </w:rPr>
      </w:pPr>
      <w:r>
        <w:rPr>
          <w:rFonts w:hint="cs"/>
          <w:sz w:val="28"/>
          <w:szCs w:val="28"/>
          <w:rtl/>
        </w:rPr>
        <w:t>آمين و جزاك الله خيرا يا جميلة الحبيبة , داومي على المراجعة</w:t>
      </w:r>
    </w:p>
    <w:p w14:paraId="18DE9E28" w14:textId="77777777" w:rsidR="00A353FC" w:rsidRDefault="00A353FC" w:rsidP="00A353FC">
      <w:pPr>
        <w:bidi w:val="0"/>
        <w:jc w:val="right"/>
        <w:rPr>
          <w:sz w:val="28"/>
          <w:szCs w:val="28"/>
        </w:rPr>
      </w:pPr>
      <w:r>
        <w:rPr>
          <w:rFonts w:hint="cs"/>
          <w:sz w:val="28"/>
          <w:szCs w:val="28"/>
          <w:rtl/>
        </w:rPr>
        <w:t>لقد أرسلت</w:t>
      </w:r>
    </w:p>
    <w:p w14:paraId="2F6611A4" w14:textId="77777777" w:rsidR="00A353FC" w:rsidRDefault="00A353FC" w:rsidP="00A353FC">
      <w:pPr>
        <w:bidi w:val="0"/>
        <w:jc w:val="right"/>
        <w:rPr>
          <w:sz w:val="28"/>
          <w:szCs w:val="28"/>
        </w:rPr>
      </w:pPr>
      <w:r>
        <w:rPr>
          <w:rFonts w:hint="cs"/>
          <w:sz w:val="28"/>
          <w:szCs w:val="28"/>
          <w:rtl/>
        </w:rPr>
        <w:lastRenderedPageBreak/>
        <w:t>و عليك السلام و رحمة الله و بركاته</w:t>
      </w:r>
    </w:p>
    <w:p w14:paraId="79BF8163" w14:textId="77777777" w:rsidR="00A353FC" w:rsidRDefault="00A353FC" w:rsidP="00A353FC">
      <w:pPr>
        <w:bidi w:val="0"/>
        <w:jc w:val="right"/>
        <w:rPr>
          <w:sz w:val="28"/>
          <w:szCs w:val="28"/>
        </w:rPr>
      </w:pPr>
      <w:r>
        <w:rPr>
          <w:rFonts w:hint="cs"/>
          <w:sz w:val="28"/>
          <w:szCs w:val="28"/>
        </w:rPr>
        <w:t>Jameela</w:t>
      </w:r>
    </w:p>
    <w:p w14:paraId="42D3B7BD" w14:textId="77777777" w:rsidR="00A353FC" w:rsidRDefault="00A353FC" w:rsidP="00A353FC">
      <w:pPr>
        <w:bidi w:val="0"/>
        <w:jc w:val="right"/>
        <w:rPr>
          <w:sz w:val="28"/>
          <w:szCs w:val="28"/>
        </w:rPr>
      </w:pPr>
      <w:r>
        <w:rPr>
          <w:rFonts w:hint="cs"/>
          <w:sz w:val="28"/>
          <w:szCs w:val="28"/>
        </w:rPr>
        <w:t>Jameela Mohamed Rabie</w:t>
      </w:r>
    </w:p>
    <w:p w14:paraId="4F3CA267" w14:textId="77777777" w:rsidR="00A353FC" w:rsidRDefault="00A353FC" w:rsidP="00A353FC">
      <w:pPr>
        <w:bidi w:val="0"/>
        <w:jc w:val="right"/>
        <w:rPr>
          <w:sz w:val="28"/>
          <w:szCs w:val="28"/>
        </w:rPr>
      </w:pPr>
      <w:r>
        <w:rPr>
          <w:rFonts w:hint="cs"/>
          <w:sz w:val="28"/>
          <w:szCs w:val="28"/>
          <w:rtl/>
        </w:rPr>
        <w:t>تم الرد عليك بواسطة ‏</w:t>
      </w:r>
      <w:r>
        <w:rPr>
          <w:rFonts w:hint="cs"/>
          <w:sz w:val="28"/>
          <w:szCs w:val="28"/>
        </w:rPr>
        <w:t>‎Jameela‎</w:t>
      </w:r>
      <w:r>
        <w:rPr>
          <w:rFonts w:hint="cs"/>
          <w:sz w:val="28"/>
          <w:szCs w:val="28"/>
          <w:rtl/>
        </w:rPr>
        <w:t>‏</w:t>
      </w:r>
    </w:p>
    <w:p w14:paraId="642F33F7" w14:textId="77777777" w:rsidR="00A353FC" w:rsidRDefault="00A353FC" w:rsidP="00A353FC">
      <w:pPr>
        <w:bidi w:val="0"/>
        <w:jc w:val="right"/>
        <w:rPr>
          <w:sz w:val="28"/>
          <w:szCs w:val="28"/>
        </w:rPr>
      </w:pPr>
    </w:p>
    <w:p w14:paraId="01E96FD0" w14:textId="09930B9F" w:rsidR="00A353FC" w:rsidRDefault="00A353FC" w:rsidP="00A353FC">
      <w:pPr>
        <w:bidi w:val="0"/>
        <w:jc w:val="right"/>
        <w:rPr>
          <w:sz w:val="28"/>
          <w:szCs w:val="28"/>
        </w:rPr>
      </w:pPr>
    </w:p>
    <w:p w14:paraId="7373334F" w14:textId="69317B12" w:rsidR="00A353FC" w:rsidRDefault="00C720AB" w:rsidP="00A353FC">
      <w:pPr>
        <w:bidi w:val="0"/>
        <w:jc w:val="right"/>
        <w:rPr>
          <w:sz w:val="28"/>
          <w:szCs w:val="28"/>
        </w:rPr>
      </w:pPr>
      <w:r>
        <w:rPr>
          <w:rFonts w:hint="cs"/>
          <w:noProof/>
          <w:sz w:val="28"/>
          <w:szCs w:val="28"/>
        </w:rPr>
        <w:lastRenderedPageBreak/>
        <w:drawing>
          <wp:anchor distT="0" distB="0" distL="114300" distR="114300" simplePos="0" relativeHeight="251766784" behindDoc="0" locked="0" layoutInCell="1" allowOverlap="1" wp14:anchorId="37F3896B" wp14:editId="27595A10">
            <wp:simplePos x="0" y="0"/>
            <wp:positionH relativeFrom="column">
              <wp:posOffset>481330</wp:posOffset>
            </wp:positionH>
            <wp:positionV relativeFrom="paragraph">
              <wp:posOffset>412115</wp:posOffset>
            </wp:positionV>
            <wp:extent cx="4550410" cy="8090535"/>
            <wp:effectExtent l="0" t="0" r="2540" b="5715"/>
            <wp:wrapTopAndBottom/>
            <wp:docPr id="106" name="صورة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صورة 106"/>
                    <pic:cNvPicPr/>
                  </pic:nvPicPr>
                  <pic:blipFill>
                    <a:blip r:embed="rId20">
                      <a:extLst>
                        <a:ext uri="{28A0092B-C50C-407E-A947-70E740481C1C}">
                          <a14:useLocalDpi xmlns:a14="http://schemas.microsoft.com/office/drawing/2010/main" val="0"/>
                        </a:ext>
                      </a:extLst>
                    </a:blip>
                    <a:stretch>
                      <a:fillRect/>
                    </a:stretch>
                  </pic:blipFill>
                  <pic:spPr>
                    <a:xfrm>
                      <a:off x="0" y="0"/>
                      <a:ext cx="4550410" cy="8090535"/>
                    </a:xfrm>
                    <a:prstGeom prst="rect">
                      <a:avLst/>
                    </a:prstGeom>
                  </pic:spPr>
                </pic:pic>
              </a:graphicData>
            </a:graphic>
            <wp14:sizeRelH relativeFrom="margin">
              <wp14:pctWidth>0</wp14:pctWidth>
            </wp14:sizeRelH>
            <wp14:sizeRelV relativeFrom="margin">
              <wp14:pctHeight>0</wp14:pctHeight>
            </wp14:sizeRelV>
          </wp:anchor>
        </w:drawing>
      </w:r>
    </w:p>
    <w:p w14:paraId="2584591C" w14:textId="77777777" w:rsidR="00A353FC" w:rsidRDefault="00A353FC" w:rsidP="00A353FC">
      <w:pPr>
        <w:bidi w:val="0"/>
        <w:jc w:val="right"/>
        <w:rPr>
          <w:sz w:val="28"/>
          <w:szCs w:val="28"/>
        </w:rPr>
      </w:pPr>
      <w:r>
        <w:rPr>
          <w:rFonts w:hint="cs"/>
          <w:sz w:val="28"/>
          <w:szCs w:val="28"/>
        </w:rPr>
        <w:t>Jameela Mohamed Rabie</w:t>
      </w:r>
    </w:p>
    <w:p w14:paraId="615B57DE" w14:textId="77777777" w:rsidR="00A353FC" w:rsidRDefault="00A353FC" w:rsidP="00A353FC">
      <w:pPr>
        <w:bidi w:val="0"/>
        <w:jc w:val="right"/>
        <w:rPr>
          <w:sz w:val="28"/>
          <w:szCs w:val="28"/>
        </w:rPr>
      </w:pPr>
      <w:r>
        <w:rPr>
          <w:rFonts w:hint="cs"/>
          <w:sz w:val="28"/>
          <w:szCs w:val="28"/>
          <w:rtl/>
        </w:rPr>
        <w:lastRenderedPageBreak/>
        <w:t>حاضر</w:t>
      </w:r>
    </w:p>
    <w:p w14:paraId="0846D18B" w14:textId="77777777" w:rsidR="00A353FC" w:rsidRDefault="00A353FC" w:rsidP="00A353FC">
      <w:pPr>
        <w:bidi w:val="0"/>
        <w:jc w:val="right"/>
        <w:rPr>
          <w:sz w:val="28"/>
          <w:szCs w:val="28"/>
        </w:rPr>
      </w:pPr>
      <w:r>
        <w:rPr>
          <w:rFonts w:hint="cs"/>
          <w:sz w:val="28"/>
          <w:szCs w:val="28"/>
          <w:rtl/>
        </w:rPr>
        <w:t>7 فبراير الساعة 10:23 م</w:t>
      </w:r>
    </w:p>
    <w:p w14:paraId="1FE17892" w14:textId="77777777" w:rsidR="00A353FC" w:rsidRDefault="00A353FC" w:rsidP="00A353FC">
      <w:pPr>
        <w:bidi w:val="0"/>
        <w:jc w:val="right"/>
        <w:rPr>
          <w:sz w:val="28"/>
          <w:szCs w:val="28"/>
        </w:rPr>
      </w:pPr>
      <w:r>
        <w:rPr>
          <w:rFonts w:hint="cs"/>
          <w:sz w:val="28"/>
          <w:szCs w:val="28"/>
        </w:rPr>
        <w:t>07</w:t>
      </w:r>
      <w:r>
        <w:rPr>
          <w:rFonts w:hint="cs"/>
          <w:sz w:val="28"/>
          <w:szCs w:val="28"/>
          <w:rtl/>
        </w:rPr>
        <w:t>‏/02‏/2024 10:23 م</w:t>
      </w:r>
    </w:p>
    <w:p w14:paraId="27DB3FEC" w14:textId="77777777" w:rsidR="00A353FC" w:rsidRDefault="00A353FC" w:rsidP="00A353FC">
      <w:pPr>
        <w:bidi w:val="0"/>
        <w:jc w:val="right"/>
        <w:rPr>
          <w:sz w:val="28"/>
          <w:szCs w:val="28"/>
        </w:rPr>
      </w:pPr>
      <w:r>
        <w:rPr>
          <w:rFonts w:hint="cs"/>
          <w:sz w:val="28"/>
          <w:szCs w:val="28"/>
          <w:rtl/>
        </w:rPr>
        <w:t>لقد قمت بالرد على ‏</w:t>
      </w:r>
      <w:r>
        <w:rPr>
          <w:rFonts w:hint="cs"/>
          <w:sz w:val="28"/>
          <w:szCs w:val="28"/>
        </w:rPr>
        <w:t>‎Jameela‎</w:t>
      </w:r>
      <w:r>
        <w:rPr>
          <w:rFonts w:hint="cs"/>
          <w:sz w:val="28"/>
          <w:szCs w:val="28"/>
          <w:rtl/>
        </w:rPr>
        <w:t>‏</w:t>
      </w:r>
    </w:p>
    <w:p w14:paraId="21301422" w14:textId="77777777" w:rsidR="00A353FC" w:rsidRDefault="00A353FC" w:rsidP="00A353FC">
      <w:pPr>
        <w:bidi w:val="0"/>
        <w:jc w:val="right"/>
        <w:rPr>
          <w:sz w:val="28"/>
          <w:szCs w:val="28"/>
        </w:rPr>
      </w:pPr>
      <w:r>
        <w:rPr>
          <w:rFonts w:hint="cs"/>
          <w:sz w:val="28"/>
          <w:szCs w:val="28"/>
          <w:rtl/>
        </w:rPr>
        <w:t>يعني صفاء البشر قبل الشهوة هي 15 سنة</w:t>
      </w:r>
    </w:p>
    <w:p w14:paraId="4C811632" w14:textId="77777777" w:rsidR="00A353FC" w:rsidRDefault="00A353FC" w:rsidP="00A353FC">
      <w:pPr>
        <w:bidi w:val="0"/>
        <w:jc w:val="right"/>
        <w:rPr>
          <w:sz w:val="28"/>
          <w:szCs w:val="28"/>
        </w:rPr>
      </w:pPr>
      <w:r>
        <w:rPr>
          <w:rFonts w:hint="cs"/>
          <w:sz w:val="28"/>
          <w:szCs w:val="28"/>
          <w:rtl/>
        </w:rPr>
        <w:t>لقد أرسلت</w:t>
      </w:r>
    </w:p>
    <w:p w14:paraId="0F3D5EB3" w14:textId="77777777" w:rsidR="00A353FC" w:rsidRDefault="00A353FC" w:rsidP="00A353FC">
      <w:pPr>
        <w:bidi w:val="0"/>
        <w:jc w:val="right"/>
        <w:rPr>
          <w:sz w:val="28"/>
          <w:szCs w:val="28"/>
        </w:rPr>
      </w:pPr>
      <w:r>
        <w:rPr>
          <w:rFonts w:hint="cs"/>
          <w:sz w:val="28"/>
          <w:szCs w:val="28"/>
          <w:rtl/>
        </w:rPr>
        <w:t>يعني بعد ما يبلغ الانسان 15 فانه يودع راحة البال حيث كان لا يضطرم بنار الشهوة الجنسية</w:t>
      </w:r>
    </w:p>
    <w:p w14:paraId="4066A709" w14:textId="77777777" w:rsidR="00A353FC" w:rsidRDefault="00A353FC" w:rsidP="00A353FC">
      <w:pPr>
        <w:bidi w:val="0"/>
        <w:jc w:val="right"/>
        <w:rPr>
          <w:sz w:val="28"/>
          <w:szCs w:val="28"/>
        </w:rPr>
      </w:pPr>
      <w:r>
        <w:rPr>
          <w:rFonts w:hint="cs"/>
          <w:sz w:val="28"/>
          <w:szCs w:val="28"/>
          <w:rtl/>
        </w:rPr>
        <w:t>لقد أرسلت</w:t>
      </w:r>
    </w:p>
    <w:p w14:paraId="3D22CBFA" w14:textId="77777777" w:rsidR="00A353FC" w:rsidRDefault="00A353FC" w:rsidP="00A353FC">
      <w:pPr>
        <w:bidi w:val="0"/>
        <w:jc w:val="right"/>
        <w:rPr>
          <w:sz w:val="28"/>
          <w:szCs w:val="28"/>
        </w:rPr>
      </w:pPr>
      <w:r>
        <w:rPr>
          <w:rFonts w:hint="cs"/>
          <w:sz w:val="28"/>
          <w:szCs w:val="28"/>
          <w:rtl/>
        </w:rPr>
        <w:t>و تبدأ المعاناة بعدها</w:t>
      </w:r>
    </w:p>
    <w:p w14:paraId="7AF80923" w14:textId="77777777" w:rsidR="00A353FC" w:rsidRDefault="00A353FC" w:rsidP="00A353FC">
      <w:pPr>
        <w:bidi w:val="0"/>
        <w:jc w:val="right"/>
        <w:rPr>
          <w:sz w:val="28"/>
          <w:szCs w:val="28"/>
        </w:rPr>
      </w:pPr>
      <w:r>
        <w:rPr>
          <w:rFonts w:hint="cs"/>
          <w:sz w:val="28"/>
          <w:szCs w:val="28"/>
          <w:rtl/>
        </w:rPr>
        <w:t>لقد أرسلت</w:t>
      </w:r>
    </w:p>
    <w:p w14:paraId="18838352" w14:textId="77777777" w:rsidR="00A353FC" w:rsidRDefault="00A353FC" w:rsidP="00A353FC">
      <w:pPr>
        <w:bidi w:val="0"/>
        <w:jc w:val="right"/>
        <w:rPr>
          <w:sz w:val="28"/>
          <w:szCs w:val="28"/>
        </w:rPr>
      </w:pPr>
      <w:r>
        <w:rPr>
          <w:rFonts w:hint="cs"/>
          <w:sz w:val="28"/>
          <w:szCs w:val="28"/>
          <w:rtl/>
        </w:rPr>
        <w:t>و تودع ذلك كله 15 عاما من عمر البشر , يعني المشاعر هذه كلها يتم ايداعها في انسان بلغ 15 سنة</w:t>
      </w:r>
    </w:p>
    <w:p w14:paraId="0851A128" w14:textId="77777777" w:rsidR="00A353FC" w:rsidRDefault="00A353FC" w:rsidP="00A353FC">
      <w:pPr>
        <w:bidi w:val="0"/>
        <w:jc w:val="right"/>
        <w:rPr>
          <w:sz w:val="28"/>
          <w:szCs w:val="28"/>
        </w:rPr>
      </w:pPr>
      <w:r>
        <w:rPr>
          <w:rFonts w:hint="cs"/>
          <w:sz w:val="28"/>
          <w:szCs w:val="28"/>
          <w:rtl/>
        </w:rPr>
        <w:t>لقد أرسلت</w:t>
      </w:r>
    </w:p>
    <w:p w14:paraId="3EA03022" w14:textId="77777777" w:rsidR="00A353FC" w:rsidRDefault="00A353FC" w:rsidP="00A353FC">
      <w:pPr>
        <w:bidi w:val="0"/>
        <w:jc w:val="right"/>
        <w:rPr>
          <w:sz w:val="28"/>
          <w:szCs w:val="28"/>
        </w:rPr>
      </w:pPr>
      <w:r>
        <w:rPr>
          <w:rFonts w:hint="cs"/>
          <w:sz w:val="28"/>
          <w:szCs w:val="28"/>
          <w:rtl/>
        </w:rPr>
        <w:t>وضحت الفكرة؟</w:t>
      </w:r>
    </w:p>
    <w:p w14:paraId="22634F76" w14:textId="77777777" w:rsidR="00A353FC" w:rsidRDefault="00A353FC" w:rsidP="00A353FC">
      <w:pPr>
        <w:bidi w:val="0"/>
        <w:jc w:val="right"/>
        <w:rPr>
          <w:sz w:val="28"/>
          <w:szCs w:val="28"/>
        </w:rPr>
      </w:pPr>
      <w:r>
        <w:rPr>
          <w:rFonts w:hint="cs"/>
          <w:sz w:val="28"/>
          <w:szCs w:val="28"/>
        </w:rPr>
        <w:t>Jameela</w:t>
      </w:r>
    </w:p>
    <w:p w14:paraId="56EC23CE" w14:textId="77777777" w:rsidR="00A353FC" w:rsidRDefault="00A353FC" w:rsidP="00A353FC">
      <w:pPr>
        <w:bidi w:val="0"/>
        <w:jc w:val="right"/>
        <w:rPr>
          <w:sz w:val="28"/>
          <w:szCs w:val="28"/>
        </w:rPr>
      </w:pPr>
      <w:r>
        <w:rPr>
          <w:rFonts w:hint="cs"/>
          <w:sz w:val="28"/>
          <w:szCs w:val="28"/>
        </w:rPr>
        <w:t>Jameela Mohamed Rabie</w:t>
      </w:r>
    </w:p>
    <w:p w14:paraId="3C2669AE" w14:textId="77777777" w:rsidR="00A353FC" w:rsidRDefault="00A353FC" w:rsidP="00A353FC">
      <w:pPr>
        <w:bidi w:val="0"/>
        <w:jc w:val="right"/>
        <w:rPr>
          <w:sz w:val="28"/>
          <w:szCs w:val="28"/>
        </w:rPr>
      </w:pPr>
      <w:r>
        <w:rPr>
          <w:rFonts w:hint="cs"/>
          <w:sz w:val="28"/>
          <w:szCs w:val="28"/>
          <w:rtl/>
        </w:rPr>
        <w:t>نعم</w:t>
      </w:r>
    </w:p>
    <w:p w14:paraId="28B11BDE" w14:textId="77777777" w:rsidR="00A353FC" w:rsidRDefault="00A353FC" w:rsidP="00A353FC">
      <w:pPr>
        <w:bidi w:val="0"/>
        <w:jc w:val="right"/>
        <w:rPr>
          <w:sz w:val="28"/>
          <w:szCs w:val="28"/>
        </w:rPr>
      </w:pPr>
      <w:r>
        <w:rPr>
          <w:rFonts w:hint="cs"/>
          <w:sz w:val="28"/>
          <w:szCs w:val="28"/>
          <w:rtl/>
        </w:rPr>
        <w:t>لقد أرسلت</w:t>
      </w:r>
    </w:p>
    <w:p w14:paraId="2D86DD74" w14:textId="77777777" w:rsidR="00A353FC" w:rsidRDefault="00A353FC" w:rsidP="00A353FC">
      <w:pPr>
        <w:bidi w:val="0"/>
        <w:jc w:val="right"/>
        <w:rPr>
          <w:sz w:val="28"/>
          <w:szCs w:val="28"/>
        </w:rPr>
      </w:pPr>
      <w:r>
        <w:rPr>
          <w:rFonts w:hint="cs"/>
          <w:sz w:val="28"/>
          <w:szCs w:val="28"/>
          <w:rtl/>
        </w:rPr>
        <w:t>لقد أرسلت</w:t>
      </w:r>
    </w:p>
    <w:p w14:paraId="29EA81C2" w14:textId="77777777" w:rsidR="00A353FC" w:rsidRDefault="00A353FC" w:rsidP="00A353FC">
      <w:pPr>
        <w:bidi w:val="0"/>
        <w:jc w:val="right"/>
        <w:rPr>
          <w:sz w:val="28"/>
          <w:szCs w:val="28"/>
        </w:rPr>
      </w:pPr>
      <w:r>
        <w:rPr>
          <w:rFonts w:hint="cs"/>
          <w:sz w:val="28"/>
          <w:szCs w:val="28"/>
          <w:rtl/>
        </w:rPr>
        <w:t>تودع و تودّع . انظري الى مهارة الكاتب . كل كلمة تعني معنى</w:t>
      </w:r>
    </w:p>
    <w:p w14:paraId="2480C86B" w14:textId="77777777" w:rsidR="00A353FC" w:rsidRDefault="00A353FC" w:rsidP="00A353FC">
      <w:pPr>
        <w:bidi w:val="0"/>
        <w:jc w:val="right"/>
        <w:rPr>
          <w:sz w:val="28"/>
          <w:szCs w:val="28"/>
        </w:rPr>
      </w:pPr>
      <w:r>
        <w:rPr>
          <w:rFonts w:hint="cs"/>
          <w:sz w:val="28"/>
          <w:szCs w:val="28"/>
        </w:rPr>
        <w:t>Jameela</w:t>
      </w:r>
    </w:p>
    <w:p w14:paraId="7B957BA5" w14:textId="77777777" w:rsidR="00A353FC" w:rsidRDefault="00A353FC" w:rsidP="00A353FC">
      <w:pPr>
        <w:bidi w:val="0"/>
        <w:jc w:val="right"/>
        <w:rPr>
          <w:sz w:val="28"/>
          <w:szCs w:val="28"/>
        </w:rPr>
      </w:pPr>
      <w:r>
        <w:rPr>
          <w:rFonts w:hint="cs"/>
          <w:sz w:val="28"/>
          <w:szCs w:val="28"/>
        </w:rPr>
        <w:t>Jameela Mohamed Rabie</w:t>
      </w:r>
    </w:p>
    <w:p w14:paraId="30B573C9" w14:textId="77777777" w:rsidR="00A353FC" w:rsidRDefault="00A353FC" w:rsidP="00A353FC">
      <w:pPr>
        <w:bidi w:val="0"/>
        <w:jc w:val="right"/>
        <w:rPr>
          <w:sz w:val="28"/>
          <w:szCs w:val="28"/>
        </w:rPr>
      </w:pPr>
      <w:r>
        <w:rPr>
          <w:rFonts w:hint="cs"/>
          <w:sz w:val="28"/>
          <w:szCs w:val="28"/>
          <w:rtl/>
        </w:rPr>
        <w:t>فعلا مبدع و كلماته مترعة بالمعاني ،سبحان الله</w:t>
      </w:r>
    </w:p>
    <w:p w14:paraId="3C27AFD3" w14:textId="77777777" w:rsidR="00A353FC" w:rsidRDefault="00A353FC" w:rsidP="00A353FC">
      <w:pPr>
        <w:bidi w:val="0"/>
        <w:jc w:val="right"/>
        <w:rPr>
          <w:sz w:val="28"/>
          <w:szCs w:val="28"/>
        </w:rPr>
      </w:pPr>
      <w:r>
        <w:rPr>
          <w:rFonts w:hint="cs"/>
          <w:sz w:val="28"/>
          <w:szCs w:val="28"/>
          <w:rtl/>
        </w:rPr>
        <w:t>7 فبراير الساعة 11:21 م</w:t>
      </w:r>
    </w:p>
    <w:p w14:paraId="59910845" w14:textId="77777777" w:rsidR="00A353FC" w:rsidRDefault="00A353FC" w:rsidP="00A353FC">
      <w:pPr>
        <w:bidi w:val="0"/>
        <w:jc w:val="right"/>
        <w:rPr>
          <w:sz w:val="28"/>
          <w:szCs w:val="28"/>
        </w:rPr>
      </w:pPr>
      <w:r>
        <w:rPr>
          <w:rFonts w:hint="cs"/>
          <w:sz w:val="28"/>
          <w:szCs w:val="28"/>
        </w:rPr>
        <w:t>07</w:t>
      </w:r>
      <w:r>
        <w:rPr>
          <w:rFonts w:hint="cs"/>
          <w:sz w:val="28"/>
          <w:szCs w:val="28"/>
          <w:rtl/>
        </w:rPr>
        <w:t>‏/02‏/2024 11:21 م</w:t>
      </w:r>
    </w:p>
    <w:p w14:paraId="2BF71802" w14:textId="77777777" w:rsidR="00A353FC" w:rsidRDefault="00A353FC" w:rsidP="00A353FC">
      <w:pPr>
        <w:bidi w:val="0"/>
        <w:jc w:val="right"/>
        <w:rPr>
          <w:sz w:val="28"/>
          <w:szCs w:val="28"/>
        </w:rPr>
      </w:pPr>
      <w:r>
        <w:rPr>
          <w:rFonts w:hint="cs"/>
          <w:sz w:val="28"/>
          <w:szCs w:val="28"/>
        </w:rPr>
        <w:t>Jameela</w:t>
      </w:r>
    </w:p>
    <w:p w14:paraId="4160CF81" w14:textId="77777777" w:rsidR="00A353FC" w:rsidRDefault="00A353FC" w:rsidP="00A353FC">
      <w:pPr>
        <w:bidi w:val="0"/>
        <w:jc w:val="right"/>
        <w:rPr>
          <w:sz w:val="28"/>
          <w:szCs w:val="28"/>
        </w:rPr>
      </w:pPr>
      <w:r>
        <w:rPr>
          <w:rFonts w:hint="cs"/>
          <w:sz w:val="28"/>
          <w:szCs w:val="28"/>
        </w:rPr>
        <w:t>Jameela Mohamed Rabie</w:t>
      </w:r>
    </w:p>
    <w:p w14:paraId="3A056C58" w14:textId="77777777" w:rsidR="00A353FC" w:rsidRDefault="00A353FC" w:rsidP="00A353FC">
      <w:pPr>
        <w:bidi w:val="0"/>
        <w:jc w:val="right"/>
        <w:rPr>
          <w:sz w:val="28"/>
          <w:szCs w:val="28"/>
        </w:rPr>
      </w:pPr>
      <w:r>
        <w:rPr>
          <w:rFonts w:hint="cs"/>
          <w:sz w:val="28"/>
          <w:szCs w:val="28"/>
          <w:rtl/>
        </w:rPr>
        <w:lastRenderedPageBreak/>
        <w:t xml:space="preserve">[و نجيب يتحدث عن الحارة المصرية باللغة العربية و بقلم أديب يستعين باللغة ليسكب ما في قلبه و عقله ووجدانه ،فستوعب العربية كل ذلك بكل رحابة و </w:t>
      </w:r>
      <w:proofErr w:type="spellStart"/>
      <w:r>
        <w:rPr>
          <w:rFonts w:hint="cs"/>
          <w:sz w:val="28"/>
          <w:szCs w:val="28"/>
          <w:rtl/>
        </w:rPr>
        <w:t>سماحة،فتفيض</w:t>
      </w:r>
      <w:proofErr w:type="spellEnd"/>
      <w:r>
        <w:rPr>
          <w:rFonts w:hint="cs"/>
          <w:sz w:val="28"/>
          <w:szCs w:val="28"/>
          <w:rtl/>
        </w:rPr>
        <w:t xml:space="preserve"> نفسه بساطة و تفيض اللغة اتساعاً للبساطة التي ما كان لتسعها لغة </w:t>
      </w:r>
      <w:proofErr w:type="spellStart"/>
      <w:r>
        <w:rPr>
          <w:rFonts w:hint="cs"/>
          <w:sz w:val="28"/>
          <w:szCs w:val="28"/>
          <w:rtl/>
        </w:rPr>
        <w:t>أخرى،و</w:t>
      </w:r>
      <w:proofErr w:type="spellEnd"/>
      <w:r>
        <w:rPr>
          <w:rFonts w:hint="cs"/>
          <w:sz w:val="28"/>
          <w:szCs w:val="28"/>
          <w:rtl/>
        </w:rPr>
        <w:t xml:space="preserve"> أتخيل لو أن نجيب كتب بغير العربية فكان الحوار غير عربي ،فهل كانت </w:t>
      </w:r>
      <w:proofErr w:type="spellStart"/>
      <w:r>
        <w:rPr>
          <w:rFonts w:hint="cs"/>
          <w:sz w:val="28"/>
          <w:szCs w:val="28"/>
          <w:rtl/>
        </w:rPr>
        <w:t>ياترى</w:t>
      </w:r>
      <w:proofErr w:type="spellEnd"/>
      <w:r>
        <w:rPr>
          <w:rFonts w:hint="cs"/>
          <w:sz w:val="28"/>
          <w:szCs w:val="28"/>
          <w:rtl/>
        </w:rPr>
        <w:t xml:space="preserve"> تلك اللغة ستتسع لأحلام نجيب و تطلعاته الأدبية .،و أريد أن أقول بهذه الفكرة أن كتابة نجيب كتابات نبيلة فأراد للقارئ أن يرقى لها ويفهمها ،كما طلب منا النبي يوسف ص أن نسمو </w:t>
      </w:r>
      <w:proofErr w:type="spellStart"/>
      <w:r>
        <w:rPr>
          <w:rFonts w:hint="cs"/>
          <w:sz w:val="28"/>
          <w:szCs w:val="28"/>
          <w:rtl/>
        </w:rPr>
        <w:t>لنفهمها،و</w:t>
      </w:r>
      <w:proofErr w:type="spellEnd"/>
      <w:r>
        <w:rPr>
          <w:rFonts w:hint="cs"/>
          <w:sz w:val="28"/>
          <w:szCs w:val="28"/>
          <w:rtl/>
        </w:rPr>
        <w:t xml:space="preserve"> أظن أن العربية هي القادرة على أن تهب المعنى هيبة و جدية </w:t>
      </w:r>
      <w:proofErr w:type="spellStart"/>
      <w:r>
        <w:rPr>
          <w:rFonts w:hint="cs"/>
          <w:sz w:val="28"/>
          <w:szCs w:val="28"/>
          <w:rtl/>
        </w:rPr>
        <w:t>تتطلبها</w:t>
      </w:r>
      <w:proofErr w:type="spellEnd"/>
      <w:r>
        <w:rPr>
          <w:rFonts w:hint="cs"/>
          <w:sz w:val="28"/>
          <w:szCs w:val="28"/>
          <w:rtl/>
        </w:rPr>
        <w:t xml:space="preserve"> الفكرة ،فربما نجيب كان أيضا أنسان خائف من المجهول و مسرح أحلامه ليست مخيلته بل هي </w:t>
      </w:r>
      <w:proofErr w:type="spellStart"/>
      <w:r>
        <w:rPr>
          <w:rFonts w:hint="cs"/>
          <w:sz w:val="28"/>
          <w:szCs w:val="28"/>
          <w:rtl/>
        </w:rPr>
        <w:t>كتبه،و</w:t>
      </w:r>
      <w:proofErr w:type="spellEnd"/>
      <w:r>
        <w:rPr>
          <w:rFonts w:hint="cs"/>
          <w:sz w:val="28"/>
          <w:szCs w:val="28"/>
          <w:rtl/>
        </w:rPr>
        <w:t xml:space="preserve"> لكن هذه الأحلام الجميلة ليس متأكد بأنها ستتحقق بمستقبل </w:t>
      </w:r>
      <w:proofErr w:type="spellStart"/>
      <w:r>
        <w:rPr>
          <w:rFonts w:hint="cs"/>
          <w:sz w:val="28"/>
          <w:szCs w:val="28"/>
          <w:rtl/>
        </w:rPr>
        <w:t>الزمان،ولذلك</w:t>
      </w:r>
      <w:proofErr w:type="spellEnd"/>
      <w:r>
        <w:rPr>
          <w:rFonts w:hint="cs"/>
          <w:sz w:val="28"/>
          <w:szCs w:val="28"/>
          <w:rtl/>
        </w:rPr>
        <w:t xml:space="preserve"> كتابته مبدعة بسيطة متخمة بالاستعارات و المشاهد الحية ،وكأنه يستنفذ كل قوته الأدبية و </w:t>
      </w:r>
      <w:proofErr w:type="spellStart"/>
      <w:r>
        <w:rPr>
          <w:rFonts w:hint="cs"/>
          <w:sz w:val="28"/>
          <w:szCs w:val="28"/>
          <w:rtl/>
        </w:rPr>
        <w:t>الأنسانية</w:t>
      </w:r>
      <w:proofErr w:type="spellEnd"/>
      <w:r>
        <w:rPr>
          <w:rFonts w:hint="cs"/>
          <w:sz w:val="28"/>
          <w:szCs w:val="28"/>
          <w:rtl/>
        </w:rPr>
        <w:t xml:space="preserve"> ليصل صوته لكل من يقرأ </w:t>
      </w:r>
      <w:proofErr w:type="spellStart"/>
      <w:r>
        <w:rPr>
          <w:rFonts w:hint="cs"/>
          <w:sz w:val="28"/>
          <w:szCs w:val="28"/>
          <w:rtl/>
        </w:rPr>
        <w:t>كتابته،هذا</w:t>
      </w:r>
      <w:proofErr w:type="spellEnd"/>
      <w:r>
        <w:rPr>
          <w:rFonts w:hint="cs"/>
          <w:sz w:val="28"/>
          <w:szCs w:val="28"/>
          <w:rtl/>
        </w:rPr>
        <w:t xml:space="preserve"> ما خيل إلي]،</w:t>
      </w:r>
    </w:p>
    <w:p w14:paraId="7D1A35B2" w14:textId="77777777" w:rsidR="00A353FC" w:rsidRDefault="00A353FC" w:rsidP="00A353FC">
      <w:pPr>
        <w:bidi w:val="0"/>
        <w:jc w:val="right"/>
        <w:rPr>
          <w:sz w:val="28"/>
          <w:szCs w:val="28"/>
        </w:rPr>
      </w:pPr>
      <w:r>
        <w:rPr>
          <w:rFonts w:hint="cs"/>
          <w:sz w:val="28"/>
          <w:szCs w:val="28"/>
        </w:rPr>
        <w:t>Jameela</w:t>
      </w:r>
    </w:p>
    <w:p w14:paraId="718AE3AC" w14:textId="77777777" w:rsidR="00A353FC" w:rsidRDefault="00A353FC" w:rsidP="00A353FC">
      <w:pPr>
        <w:bidi w:val="0"/>
        <w:jc w:val="right"/>
        <w:rPr>
          <w:sz w:val="28"/>
          <w:szCs w:val="28"/>
        </w:rPr>
      </w:pPr>
      <w:r>
        <w:rPr>
          <w:rFonts w:hint="cs"/>
          <w:sz w:val="28"/>
          <w:szCs w:val="28"/>
          <w:rtl/>
        </w:rPr>
        <w:t>هذا من ما كتبته من ضمن تعليقاتي على ما قرأت</w:t>
      </w:r>
    </w:p>
    <w:p w14:paraId="784D40FB" w14:textId="77777777" w:rsidR="00A353FC" w:rsidRDefault="00A353FC" w:rsidP="00A353FC">
      <w:pPr>
        <w:bidi w:val="0"/>
        <w:jc w:val="right"/>
        <w:rPr>
          <w:sz w:val="28"/>
          <w:szCs w:val="28"/>
        </w:rPr>
      </w:pPr>
      <w:r>
        <w:rPr>
          <w:rFonts w:hint="cs"/>
          <w:sz w:val="28"/>
          <w:szCs w:val="28"/>
        </w:rPr>
        <w:t>Jameela</w:t>
      </w:r>
    </w:p>
    <w:p w14:paraId="46C2D4FE" w14:textId="77777777" w:rsidR="00A353FC" w:rsidRDefault="00A353FC" w:rsidP="00A353FC">
      <w:pPr>
        <w:bidi w:val="0"/>
        <w:jc w:val="right"/>
        <w:rPr>
          <w:sz w:val="28"/>
          <w:szCs w:val="28"/>
        </w:rPr>
      </w:pPr>
      <w:r>
        <w:rPr>
          <w:rFonts w:hint="cs"/>
          <w:sz w:val="28"/>
          <w:szCs w:val="28"/>
        </w:rPr>
        <w:t>Jameela Mohamed Rabie</w:t>
      </w:r>
    </w:p>
    <w:p w14:paraId="3B71FF32" w14:textId="77777777" w:rsidR="00A353FC" w:rsidRDefault="00A353FC" w:rsidP="00A353FC">
      <w:pPr>
        <w:bidi w:val="0"/>
        <w:jc w:val="right"/>
        <w:rPr>
          <w:sz w:val="28"/>
          <w:szCs w:val="28"/>
        </w:rPr>
      </w:pPr>
      <w:r>
        <w:rPr>
          <w:rFonts w:hint="cs"/>
          <w:sz w:val="28"/>
          <w:szCs w:val="28"/>
          <w:rtl/>
        </w:rPr>
        <w:t>اعتقد أن كلمة أديب و التي هي مهنته و صنعته تناسبه جدا "أديب"</w:t>
      </w:r>
    </w:p>
    <w:p w14:paraId="1F5802B9" w14:textId="77777777" w:rsidR="00A353FC" w:rsidRDefault="00A353FC" w:rsidP="00A353FC">
      <w:pPr>
        <w:bidi w:val="0"/>
        <w:jc w:val="right"/>
        <w:rPr>
          <w:sz w:val="28"/>
          <w:szCs w:val="28"/>
        </w:rPr>
      </w:pPr>
      <w:r>
        <w:rPr>
          <w:rFonts w:hint="cs"/>
          <w:sz w:val="28"/>
          <w:szCs w:val="28"/>
          <w:rtl/>
        </w:rPr>
        <w:t>15 فبراير الساعة 9:45 ص</w:t>
      </w:r>
    </w:p>
    <w:p w14:paraId="0E6D39B8" w14:textId="77777777" w:rsidR="00A353FC" w:rsidRDefault="00A353FC" w:rsidP="00A353FC">
      <w:pPr>
        <w:bidi w:val="0"/>
        <w:jc w:val="right"/>
        <w:rPr>
          <w:sz w:val="28"/>
          <w:szCs w:val="28"/>
        </w:rPr>
      </w:pPr>
      <w:r>
        <w:rPr>
          <w:rFonts w:hint="cs"/>
          <w:sz w:val="28"/>
          <w:szCs w:val="28"/>
          <w:rtl/>
        </w:rPr>
        <w:t>خميس 9:45 ص</w:t>
      </w:r>
    </w:p>
    <w:p w14:paraId="0F4BF867" w14:textId="77777777" w:rsidR="00A353FC" w:rsidRDefault="00A353FC" w:rsidP="00A353FC">
      <w:pPr>
        <w:bidi w:val="0"/>
        <w:jc w:val="right"/>
        <w:rPr>
          <w:sz w:val="28"/>
          <w:szCs w:val="28"/>
        </w:rPr>
      </w:pPr>
      <w:r>
        <w:rPr>
          <w:rFonts w:hint="cs"/>
          <w:sz w:val="28"/>
          <w:szCs w:val="28"/>
        </w:rPr>
        <w:t>Jameela</w:t>
      </w:r>
    </w:p>
    <w:p w14:paraId="70852F81" w14:textId="77777777" w:rsidR="00A353FC" w:rsidRDefault="00A353FC" w:rsidP="00A353FC">
      <w:pPr>
        <w:bidi w:val="0"/>
        <w:jc w:val="right"/>
        <w:rPr>
          <w:sz w:val="28"/>
          <w:szCs w:val="28"/>
        </w:rPr>
      </w:pPr>
      <w:r>
        <w:rPr>
          <w:rFonts w:hint="cs"/>
          <w:sz w:val="28"/>
          <w:szCs w:val="28"/>
        </w:rPr>
        <w:t>Jameela Mohamed Rabie</w:t>
      </w:r>
    </w:p>
    <w:p w14:paraId="407C4885" w14:textId="77777777" w:rsidR="00A353FC" w:rsidRDefault="00A353FC" w:rsidP="00A353FC">
      <w:pPr>
        <w:bidi w:val="0"/>
        <w:jc w:val="right"/>
        <w:rPr>
          <w:sz w:val="28"/>
          <w:szCs w:val="28"/>
        </w:rPr>
      </w:pPr>
      <w:r>
        <w:rPr>
          <w:rFonts w:hint="cs"/>
          <w:sz w:val="28"/>
          <w:szCs w:val="28"/>
          <w:rtl/>
        </w:rPr>
        <w:t>السلام عليك ورحمة الله و بركاته يا نبي الله....</w:t>
      </w:r>
    </w:p>
    <w:p w14:paraId="7AF6FC4A" w14:textId="77777777" w:rsidR="00A353FC" w:rsidRDefault="00A353FC" w:rsidP="00A353FC">
      <w:pPr>
        <w:bidi w:val="0"/>
        <w:jc w:val="right"/>
        <w:rPr>
          <w:sz w:val="28"/>
          <w:szCs w:val="28"/>
        </w:rPr>
      </w:pPr>
      <w:r>
        <w:rPr>
          <w:rFonts w:hint="cs"/>
          <w:sz w:val="28"/>
          <w:szCs w:val="28"/>
          <w:rtl/>
        </w:rPr>
        <w:t>قد أنهيت قراءة الرواية ..</w:t>
      </w:r>
    </w:p>
    <w:p w14:paraId="7039AB40" w14:textId="77777777" w:rsidR="00A353FC" w:rsidRDefault="00A353FC" w:rsidP="00A353FC">
      <w:pPr>
        <w:bidi w:val="0"/>
        <w:jc w:val="right"/>
        <w:rPr>
          <w:sz w:val="28"/>
          <w:szCs w:val="28"/>
        </w:rPr>
      </w:pPr>
      <w:r>
        <w:rPr>
          <w:rFonts w:hint="cs"/>
          <w:sz w:val="28"/>
          <w:szCs w:val="28"/>
        </w:rPr>
        <w:t>Jameela</w:t>
      </w:r>
    </w:p>
    <w:p w14:paraId="6F6BA691" w14:textId="77777777" w:rsidR="00A353FC" w:rsidRDefault="00A353FC" w:rsidP="00A353FC">
      <w:pPr>
        <w:bidi w:val="0"/>
        <w:jc w:val="right"/>
        <w:rPr>
          <w:sz w:val="28"/>
          <w:szCs w:val="28"/>
        </w:rPr>
      </w:pPr>
      <w:r>
        <w:rPr>
          <w:rFonts w:hint="cs"/>
          <w:sz w:val="28"/>
          <w:szCs w:val="28"/>
        </w:rPr>
        <w:t>Jameela Mohamed Rabie</w:t>
      </w:r>
    </w:p>
    <w:p w14:paraId="0FE1ED4F" w14:textId="77777777" w:rsidR="00A353FC" w:rsidRDefault="00A353FC" w:rsidP="00A353FC">
      <w:pPr>
        <w:bidi w:val="0"/>
        <w:jc w:val="right"/>
        <w:rPr>
          <w:sz w:val="28"/>
          <w:szCs w:val="28"/>
        </w:rPr>
      </w:pPr>
      <w:r>
        <w:rPr>
          <w:rFonts w:hint="cs"/>
          <w:sz w:val="28"/>
          <w:szCs w:val="28"/>
          <w:rtl/>
        </w:rPr>
        <w:t xml:space="preserve">[عاشور تربى بكنف رجل </w:t>
      </w:r>
      <w:proofErr w:type="spellStart"/>
      <w:r>
        <w:rPr>
          <w:rFonts w:hint="cs"/>
          <w:sz w:val="28"/>
          <w:szCs w:val="28"/>
          <w:rtl/>
        </w:rPr>
        <w:t>طيب،رجل</w:t>
      </w:r>
      <w:proofErr w:type="spellEnd"/>
      <w:r>
        <w:rPr>
          <w:rFonts w:hint="cs"/>
          <w:sz w:val="28"/>
          <w:szCs w:val="28"/>
          <w:rtl/>
        </w:rPr>
        <w:t xml:space="preserve"> أحب </w:t>
      </w:r>
      <w:proofErr w:type="spellStart"/>
      <w:r>
        <w:rPr>
          <w:rFonts w:hint="cs"/>
          <w:sz w:val="28"/>
          <w:szCs w:val="28"/>
          <w:rtl/>
        </w:rPr>
        <w:t>القرآن،و</w:t>
      </w:r>
      <w:proofErr w:type="spellEnd"/>
      <w:r>
        <w:rPr>
          <w:rFonts w:hint="cs"/>
          <w:sz w:val="28"/>
          <w:szCs w:val="28"/>
          <w:rtl/>
        </w:rPr>
        <w:t xml:space="preserve"> كان يقول أن خدمة القرآن شرف و </w:t>
      </w:r>
      <w:proofErr w:type="spellStart"/>
      <w:r>
        <w:rPr>
          <w:rFonts w:hint="cs"/>
          <w:sz w:val="28"/>
          <w:szCs w:val="28"/>
          <w:rtl/>
        </w:rPr>
        <w:t>عز،و</w:t>
      </w:r>
      <w:proofErr w:type="spellEnd"/>
      <w:r>
        <w:rPr>
          <w:rFonts w:hint="cs"/>
          <w:sz w:val="28"/>
          <w:szCs w:val="28"/>
          <w:rtl/>
        </w:rPr>
        <w:t xml:space="preserve"> لذلك نشأ عاشور و النور يحيط به من الخارج و </w:t>
      </w:r>
      <w:proofErr w:type="spellStart"/>
      <w:r>
        <w:rPr>
          <w:rFonts w:hint="cs"/>
          <w:sz w:val="28"/>
          <w:szCs w:val="28"/>
          <w:rtl/>
        </w:rPr>
        <w:t>يلسمه</w:t>
      </w:r>
      <w:proofErr w:type="spellEnd"/>
      <w:r>
        <w:rPr>
          <w:rFonts w:hint="cs"/>
          <w:sz w:val="28"/>
          <w:szCs w:val="28"/>
          <w:rtl/>
        </w:rPr>
        <w:t xml:space="preserve"> برقة و يبهجه ،لكن القدر أراد أيضا لهذا النور أن يمس عاشور من الداخل ،و لذلك بقي عاشور وحيداً و في مشهد من المشاهد تجلت له الحقيقة التي يجب أن يعمل لها و المشهد </w:t>
      </w:r>
      <w:proofErr w:type="spellStart"/>
      <w:r>
        <w:rPr>
          <w:rFonts w:hint="cs"/>
          <w:sz w:val="28"/>
          <w:szCs w:val="28"/>
          <w:rtl/>
        </w:rPr>
        <w:t>كالتالي:و</w:t>
      </w:r>
      <w:proofErr w:type="spellEnd"/>
      <w:r>
        <w:rPr>
          <w:rFonts w:hint="cs"/>
          <w:sz w:val="28"/>
          <w:szCs w:val="28"/>
          <w:rtl/>
        </w:rPr>
        <w:t xml:space="preserve"> أسبل جفنيه الغلظين </w:t>
      </w:r>
      <w:proofErr w:type="spellStart"/>
      <w:r>
        <w:rPr>
          <w:rFonts w:hint="cs"/>
          <w:sz w:val="28"/>
          <w:szCs w:val="28"/>
          <w:rtl/>
        </w:rPr>
        <w:t>متفكراً،شعر</w:t>
      </w:r>
      <w:proofErr w:type="spellEnd"/>
      <w:r>
        <w:rPr>
          <w:rFonts w:hint="cs"/>
          <w:sz w:val="28"/>
          <w:szCs w:val="28"/>
          <w:rtl/>
        </w:rPr>
        <w:t xml:space="preserve"> بإن الخلاء يلتهم </w:t>
      </w:r>
      <w:proofErr w:type="spellStart"/>
      <w:r>
        <w:rPr>
          <w:rFonts w:hint="cs"/>
          <w:sz w:val="28"/>
          <w:szCs w:val="28"/>
          <w:rtl/>
        </w:rPr>
        <w:t>الأشياء،و</w:t>
      </w:r>
      <w:proofErr w:type="spellEnd"/>
      <w:r>
        <w:rPr>
          <w:rFonts w:hint="cs"/>
          <w:sz w:val="28"/>
          <w:szCs w:val="28"/>
          <w:rtl/>
        </w:rPr>
        <w:t xml:space="preserve"> أنه يود أن يتسلق شعاع </w:t>
      </w:r>
      <w:proofErr w:type="spellStart"/>
      <w:r>
        <w:rPr>
          <w:rFonts w:hint="cs"/>
          <w:sz w:val="28"/>
          <w:szCs w:val="28"/>
          <w:rtl/>
        </w:rPr>
        <w:t>الشمس،أو</w:t>
      </w:r>
      <w:proofErr w:type="spellEnd"/>
      <w:r>
        <w:rPr>
          <w:rFonts w:hint="cs"/>
          <w:sz w:val="28"/>
          <w:szCs w:val="28"/>
          <w:rtl/>
        </w:rPr>
        <w:t xml:space="preserve"> يذوب في قطرة </w:t>
      </w:r>
      <w:proofErr w:type="spellStart"/>
      <w:r>
        <w:rPr>
          <w:rFonts w:hint="cs"/>
          <w:sz w:val="28"/>
          <w:szCs w:val="28"/>
          <w:rtl/>
        </w:rPr>
        <w:t>الندى،أو</w:t>
      </w:r>
      <w:proofErr w:type="spellEnd"/>
      <w:r>
        <w:rPr>
          <w:rFonts w:hint="cs"/>
          <w:sz w:val="28"/>
          <w:szCs w:val="28"/>
          <w:rtl/>
        </w:rPr>
        <w:t xml:space="preserve"> يمتطي الريح </w:t>
      </w:r>
      <w:proofErr w:type="spellStart"/>
      <w:r>
        <w:rPr>
          <w:rFonts w:hint="cs"/>
          <w:sz w:val="28"/>
          <w:szCs w:val="28"/>
          <w:rtl/>
        </w:rPr>
        <w:t>المزمجرة</w:t>
      </w:r>
      <w:proofErr w:type="spellEnd"/>
      <w:r>
        <w:rPr>
          <w:rFonts w:hint="cs"/>
          <w:sz w:val="28"/>
          <w:szCs w:val="28"/>
          <w:rtl/>
        </w:rPr>
        <w:t xml:space="preserve"> في </w:t>
      </w:r>
      <w:proofErr w:type="spellStart"/>
      <w:r>
        <w:rPr>
          <w:rFonts w:hint="cs"/>
          <w:sz w:val="28"/>
          <w:szCs w:val="28"/>
          <w:rtl/>
        </w:rPr>
        <w:t>القبو،و</w:t>
      </w:r>
      <w:proofErr w:type="spellEnd"/>
      <w:r>
        <w:rPr>
          <w:rFonts w:hint="cs"/>
          <w:sz w:val="28"/>
          <w:szCs w:val="28"/>
          <w:rtl/>
        </w:rPr>
        <w:t xml:space="preserve"> لكن صوتا صاعداً من صميم قلبه قال له إنه عندما يحل الخلاء بالأرض فأنها </w:t>
      </w:r>
      <w:proofErr w:type="spellStart"/>
      <w:r>
        <w:rPr>
          <w:rFonts w:hint="cs"/>
          <w:sz w:val="28"/>
          <w:szCs w:val="28"/>
          <w:rtl/>
        </w:rPr>
        <w:t>تمتلىء</w:t>
      </w:r>
      <w:proofErr w:type="spellEnd"/>
      <w:r>
        <w:rPr>
          <w:rFonts w:hint="cs"/>
          <w:sz w:val="28"/>
          <w:szCs w:val="28"/>
          <w:rtl/>
        </w:rPr>
        <w:t xml:space="preserve"> بدفقات الرحمان ذي </w:t>
      </w:r>
      <w:proofErr w:type="spellStart"/>
      <w:r>
        <w:rPr>
          <w:rFonts w:hint="cs"/>
          <w:sz w:val="28"/>
          <w:szCs w:val="28"/>
          <w:rtl/>
        </w:rPr>
        <w:t>الجلال.انتهى،أي</w:t>
      </w:r>
      <w:proofErr w:type="spellEnd"/>
      <w:r>
        <w:rPr>
          <w:rFonts w:hint="cs"/>
          <w:sz w:val="28"/>
          <w:szCs w:val="28"/>
          <w:rtl/>
        </w:rPr>
        <w:t xml:space="preserve"> أن لابد لقلب عاشور أن يكون خالي لينال الأنس </w:t>
      </w:r>
      <w:proofErr w:type="spellStart"/>
      <w:r>
        <w:rPr>
          <w:rFonts w:hint="cs"/>
          <w:sz w:val="28"/>
          <w:szCs w:val="28"/>
          <w:rtl/>
        </w:rPr>
        <w:t>بالله،و</w:t>
      </w:r>
      <w:proofErr w:type="spellEnd"/>
      <w:r>
        <w:rPr>
          <w:rFonts w:hint="cs"/>
          <w:sz w:val="28"/>
          <w:szCs w:val="28"/>
          <w:rtl/>
        </w:rPr>
        <w:t xml:space="preserve"> الصفات البدنية لعاشور الطيب القوي آية على تمام عطاء الرحمان ذي الجلال،\فقد هيأه الله ليكون عظيم زمانه بدنيا و </w:t>
      </w:r>
      <w:proofErr w:type="spellStart"/>
      <w:r>
        <w:rPr>
          <w:rFonts w:hint="cs"/>
          <w:sz w:val="28"/>
          <w:szCs w:val="28"/>
          <w:rtl/>
        </w:rPr>
        <w:t>نفسيا،ذاك</w:t>
      </w:r>
      <w:proofErr w:type="spellEnd"/>
      <w:r>
        <w:rPr>
          <w:rFonts w:hint="cs"/>
          <w:sz w:val="28"/>
          <w:szCs w:val="28"/>
          <w:rtl/>
        </w:rPr>
        <w:t xml:space="preserve"> الرجل مجهول </w:t>
      </w:r>
      <w:proofErr w:type="spellStart"/>
      <w:r>
        <w:rPr>
          <w:rFonts w:hint="cs"/>
          <w:sz w:val="28"/>
          <w:szCs w:val="28"/>
          <w:rtl/>
        </w:rPr>
        <w:t>النسب.عنيد</w:t>
      </w:r>
      <w:proofErr w:type="spellEnd"/>
      <w:r>
        <w:rPr>
          <w:rFonts w:hint="cs"/>
          <w:sz w:val="28"/>
          <w:szCs w:val="28"/>
          <w:rtl/>
        </w:rPr>
        <w:t xml:space="preserve"> بما يكفي </w:t>
      </w:r>
      <w:r>
        <w:rPr>
          <w:rFonts w:hint="cs"/>
          <w:sz w:val="28"/>
          <w:szCs w:val="28"/>
          <w:rtl/>
        </w:rPr>
        <w:lastRenderedPageBreak/>
        <w:t xml:space="preserve">ليكون عاشور الناجي ،طيب تخافه نفس الشرير و هذا </w:t>
      </w:r>
      <w:proofErr w:type="spellStart"/>
      <w:r>
        <w:rPr>
          <w:rFonts w:hint="cs"/>
          <w:sz w:val="28"/>
          <w:szCs w:val="28"/>
          <w:rtl/>
        </w:rPr>
        <w:t>ماكان</w:t>
      </w:r>
      <w:proofErr w:type="spellEnd"/>
      <w:r>
        <w:rPr>
          <w:rFonts w:hint="cs"/>
          <w:sz w:val="28"/>
          <w:szCs w:val="28"/>
          <w:rtl/>
        </w:rPr>
        <w:t xml:space="preserve"> يجول بخاطر درويش الغاضب الحانق بغير سبب،(ونجد تجلي صفة الله الرحمان واضحة بهذه الرواية )</w:t>
      </w:r>
    </w:p>
    <w:p w14:paraId="6959A113" w14:textId="77777777" w:rsidR="00A353FC" w:rsidRDefault="00A353FC" w:rsidP="00A353FC">
      <w:pPr>
        <w:bidi w:val="0"/>
        <w:jc w:val="right"/>
        <w:rPr>
          <w:sz w:val="28"/>
          <w:szCs w:val="28"/>
        </w:rPr>
      </w:pPr>
      <w:r>
        <w:rPr>
          <w:rFonts w:hint="cs"/>
          <w:sz w:val="28"/>
          <w:szCs w:val="28"/>
          <w:rtl/>
        </w:rPr>
        <w:t>و لأن عاشور كانت له تربية روحية و ذكرى طيبة مع مولاه عفرة كان تفكيره مختلف عن من حوله و يعلو عليهم بالقوة النفسية كما كان يعلو بالقوة البدنية ،فقد كان سريع الفهم لا يرتاب.]</w:t>
      </w:r>
    </w:p>
    <w:p w14:paraId="2E854AA4" w14:textId="77777777" w:rsidR="00A353FC" w:rsidRDefault="00A353FC" w:rsidP="00A353FC">
      <w:pPr>
        <w:bidi w:val="0"/>
        <w:jc w:val="right"/>
        <w:rPr>
          <w:sz w:val="28"/>
          <w:szCs w:val="28"/>
        </w:rPr>
      </w:pPr>
      <w:r>
        <w:rPr>
          <w:rFonts w:hint="cs"/>
          <w:sz w:val="28"/>
          <w:szCs w:val="28"/>
        </w:rPr>
        <w:t>Jameela</w:t>
      </w:r>
    </w:p>
    <w:p w14:paraId="4A8D4F44" w14:textId="77777777" w:rsidR="00A353FC" w:rsidRDefault="00A353FC" w:rsidP="00A353FC">
      <w:pPr>
        <w:bidi w:val="0"/>
        <w:jc w:val="right"/>
        <w:rPr>
          <w:sz w:val="28"/>
          <w:szCs w:val="28"/>
        </w:rPr>
      </w:pPr>
      <w:r>
        <w:rPr>
          <w:rFonts w:hint="cs"/>
          <w:sz w:val="28"/>
          <w:szCs w:val="28"/>
        </w:rPr>
        <w:t>Jameela Mohamed Rabie</w:t>
      </w:r>
    </w:p>
    <w:p w14:paraId="2A26CDCE" w14:textId="77777777" w:rsidR="00A353FC" w:rsidRDefault="00A353FC" w:rsidP="00A353FC">
      <w:pPr>
        <w:bidi w:val="0"/>
        <w:jc w:val="right"/>
        <w:rPr>
          <w:sz w:val="28"/>
          <w:szCs w:val="28"/>
        </w:rPr>
      </w:pPr>
      <w:r>
        <w:rPr>
          <w:rFonts w:hint="cs"/>
          <w:sz w:val="28"/>
          <w:szCs w:val="28"/>
          <w:rtl/>
        </w:rPr>
        <w:t xml:space="preserve">[عفرة </w:t>
      </w:r>
      <w:proofErr w:type="spellStart"/>
      <w:r>
        <w:rPr>
          <w:rFonts w:hint="cs"/>
          <w:sz w:val="28"/>
          <w:szCs w:val="28"/>
          <w:rtl/>
        </w:rPr>
        <w:t>زيدان:ذلك</w:t>
      </w:r>
      <w:proofErr w:type="spellEnd"/>
      <w:r>
        <w:rPr>
          <w:rFonts w:hint="cs"/>
          <w:sz w:val="28"/>
          <w:szCs w:val="28"/>
          <w:rtl/>
        </w:rPr>
        <w:t xml:space="preserve"> الشيخ الذي كان أعمى عن احوال الدنيا ،كان سامياً على طول الخط بسكينة قلبه و خشوعه و تلاوته ،و في وصف نقاء و طهر ذاك الشيخ قال نجيب و هو يصف طاهرة قلب الشيخ من الظنون بالعادة ،فعندما سمع صوت الطفل يبكي و ينادي يا حرمة ..أرضعي الطفل !و لم يجد جوابا ،فدخل الشك الخاطر الطيب الذي يتعفف عن الظنون ،قال </w:t>
      </w:r>
      <w:proofErr w:type="spellStart"/>
      <w:r>
        <w:rPr>
          <w:rFonts w:hint="cs"/>
          <w:sz w:val="28"/>
          <w:szCs w:val="28"/>
          <w:rtl/>
        </w:rPr>
        <w:t>الكاتب:فلم</w:t>
      </w:r>
      <w:proofErr w:type="spellEnd"/>
      <w:r>
        <w:rPr>
          <w:rFonts w:hint="cs"/>
          <w:sz w:val="28"/>
          <w:szCs w:val="28"/>
          <w:rtl/>
        </w:rPr>
        <w:t xml:space="preserve"> يسمع إلا البكاء ،ساور الشك قلبه فولت البراءة المغسولة بماء الفجر..</w:t>
      </w:r>
    </w:p>
    <w:p w14:paraId="2DB2131B" w14:textId="77777777" w:rsidR="00A353FC" w:rsidRDefault="00A353FC" w:rsidP="00A353FC">
      <w:pPr>
        <w:bidi w:val="0"/>
        <w:jc w:val="right"/>
        <w:rPr>
          <w:sz w:val="28"/>
          <w:szCs w:val="28"/>
        </w:rPr>
      </w:pPr>
      <w:r>
        <w:rPr>
          <w:rFonts w:hint="cs"/>
          <w:sz w:val="28"/>
          <w:szCs w:val="28"/>
          <w:rtl/>
        </w:rPr>
        <w:t xml:space="preserve">و من يتخيل حركات الشيخ الضرير بالرواية يشعر بأن كل كلماته والتي كانت قليلة كانت تخرج من </w:t>
      </w:r>
      <w:proofErr w:type="spellStart"/>
      <w:r>
        <w:rPr>
          <w:rFonts w:hint="cs"/>
          <w:sz w:val="28"/>
          <w:szCs w:val="28"/>
          <w:rtl/>
        </w:rPr>
        <w:t>من</w:t>
      </w:r>
      <w:proofErr w:type="spellEnd"/>
      <w:r>
        <w:rPr>
          <w:rFonts w:hint="cs"/>
          <w:sz w:val="28"/>
          <w:szCs w:val="28"/>
          <w:rtl/>
        </w:rPr>
        <w:t xml:space="preserve"> قلبه المبصر .]</w:t>
      </w:r>
    </w:p>
    <w:p w14:paraId="2393C049" w14:textId="77777777" w:rsidR="00A353FC" w:rsidRDefault="00A353FC" w:rsidP="00A353FC">
      <w:pPr>
        <w:bidi w:val="0"/>
        <w:jc w:val="right"/>
        <w:rPr>
          <w:sz w:val="28"/>
          <w:szCs w:val="28"/>
        </w:rPr>
      </w:pPr>
      <w:r>
        <w:rPr>
          <w:rFonts w:hint="cs"/>
          <w:sz w:val="28"/>
          <w:szCs w:val="28"/>
        </w:rPr>
        <w:t>Jameela</w:t>
      </w:r>
    </w:p>
    <w:p w14:paraId="76448350" w14:textId="77777777" w:rsidR="00A353FC" w:rsidRDefault="00A353FC" w:rsidP="00A353FC">
      <w:pPr>
        <w:bidi w:val="0"/>
        <w:jc w:val="right"/>
        <w:rPr>
          <w:sz w:val="28"/>
          <w:szCs w:val="28"/>
        </w:rPr>
      </w:pPr>
      <w:r>
        <w:rPr>
          <w:rFonts w:hint="cs"/>
          <w:sz w:val="28"/>
          <w:szCs w:val="28"/>
        </w:rPr>
        <w:t>Jameela Mohamed Rabie</w:t>
      </w:r>
    </w:p>
    <w:p w14:paraId="3D6E8940" w14:textId="77777777" w:rsidR="00A353FC" w:rsidRDefault="00A353FC" w:rsidP="00A353FC">
      <w:pPr>
        <w:bidi w:val="0"/>
        <w:jc w:val="right"/>
        <w:rPr>
          <w:sz w:val="28"/>
          <w:szCs w:val="28"/>
        </w:rPr>
      </w:pPr>
      <w:r>
        <w:rPr>
          <w:rFonts w:hint="cs"/>
          <w:sz w:val="28"/>
          <w:szCs w:val="28"/>
          <w:rtl/>
        </w:rPr>
        <w:t xml:space="preserve">[و قد كان الشيخ سعيد بجنته و حاله و دلالة على ذلك أراد أن يجعل من عاشور مقرئاً </w:t>
      </w:r>
      <w:proofErr w:type="spellStart"/>
      <w:r>
        <w:rPr>
          <w:rFonts w:hint="cs"/>
          <w:sz w:val="28"/>
          <w:szCs w:val="28"/>
          <w:rtl/>
        </w:rPr>
        <w:t>مثله،و</w:t>
      </w:r>
      <w:proofErr w:type="spellEnd"/>
      <w:r>
        <w:rPr>
          <w:rFonts w:hint="cs"/>
          <w:sz w:val="28"/>
          <w:szCs w:val="28"/>
          <w:rtl/>
        </w:rPr>
        <w:t xml:space="preserve"> كأن هناك اسرار بقلب ذلك المقرئ تمنى لو أن عاشور يسلك سلوكه فينالها، و كل ما نال عاشور من النعم الروحية من قناعة و حمد و شكر و رضى و تفاني كانت قد سكبت من دلو ذلك </w:t>
      </w:r>
      <w:proofErr w:type="spellStart"/>
      <w:r>
        <w:rPr>
          <w:rFonts w:hint="cs"/>
          <w:sz w:val="28"/>
          <w:szCs w:val="28"/>
          <w:rtl/>
        </w:rPr>
        <w:t>الشيخ،فنجد</w:t>
      </w:r>
      <w:proofErr w:type="spellEnd"/>
      <w:r>
        <w:rPr>
          <w:rFonts w:hint="cs"/>
          <w:sz w:val="28"/>
          <w:szCs w:val="28"/>
          <w:rtl/>
        </w:rPr>
        <w:t xml:space="preserve"> نجيب يصف حالين(حال الشيخ و حال عاشور) لكنها حال واحدة. ،،و قد أحببت شخصية هذا الشيخ الذي كان معزول مادياً و معنوياً عن الشر و الأشرار .]</w:t>
      </w:r>
    </w:p>
    <w:p w14:paraId="54943963" w14:textId="77777777" w:rsidR="00A353FC" w:rsidRDefault="00A353FC" w:rsidP="00A353FC">
      <w:pPr>
        <w:bidi w:val="0"/>
        <w:jc w:val="right"/>
        <w:rPr>
          <w:sz w:val="28"/>
          <w:szCs w:val="28"/>
        </w:rPr>
      </w:pPr>
      <w:r>
        <w:rPr>
          <w:rFonts w:hint="cs"/>
          <w:sz w:val="28"/>
          <w:szCs w:val="28"/>
        </w:rPr>
        <w:t>Jameela</w:t>
      </w:r>
    </w:p>
    <w:p w14:paraId="556A5C56" w14:textId="77777777" w:rsidR="00A353FC" w:rsidRDefault="00A353FC" w:rsidP="00A353FC">
      <w:pPr>
        <w:bidi w:val="0"/>
        <w:jc w:val="right"/>
        <w:rPr>
          <w:sz w:val="28"/>
          <w:szCs w:val="28"/>
        </w:rPr>
      </w:pPr>
      <w:r>
        <w:rPr>
          <w:rFonts w:hint="cs"/>
          <w:sz w:val="28"/>
          <w:szCs w:val="28"/>
        </w:rPr>
        <w:t>Jameela Mohamed Rabie</w:t>
      </w:r>
    </w:p>
    <w:p w14:paraId="6C65331F" w14:textId="77777777" w:rsidR="00A353FC" w:rsidRDefault="00A353FC" w:rsidP="00A353FC">
      <w:pPr>
        <w:bidi w:val="0"/>
        <w:jc w:val="right"/>
        <w:rPr>
          <w:sz w:val="28"/>
          <w:szCs w:val="28"/>
        </w:rPr>
      </w:pPr>
      <w:r>
        <w:rPr>
          <w:rFonts w:hint="cs"/>
          <w:sz w:val="28"/>
          <w:szCs w:val="28"/>
          <w:rtl/>
        </w:rPr>
        <w:t xml:space="preserve">["في هذه الرواية تستمتع بالقراءة و تمضي بها و </w:t>
      </w:r>
      <w:proofErr w:type="spellStart"/>
      <w:r>
        <w:rPr>
          <w:rFonts w:hint="cs"/>
          <w:sz w:val="28"/>
          <w:szCs w:val="28"/>
          <w:rtl/>
        </w:rPr>
        <w:t>تتسائل</w:t>
      </w:r>
      <w:proofErr w:type="spellEnd"/>
      <w:r>
        <w:rPr>
          <w:rFonts w:hint="cs"/>
          <w:sz w:val="28"/>
          <w:szCs w:val="28"/>
          <w:rtl/>
        </w:rPr>
        <w:t xml:space="preserve"> عما يخفيه القدر لشخصياتها ،لكن لابد أن نقف قليلاً و نحن </w:t>
      </w:r>
      <w:proofErr w:type="spellStart"/>
      <w:r>
        <w:rPr>
          <w:rFonts w:hint="cs"/>
          <w:sz w:val="28"/>
          <w:szCs w:val="28"/>
          <w:rtl/>
        </w:rPr>
        <w:t>نقرأ،بل</w:t>
      </w:r>
      <w:proofErr w:type="spellEnd"/>
      <w:r>
        <w:rPr>
          <w:rFonts w:hint="cs"/>
          <w:sz w:val="28"/>
          <w:szCs w:val="28"/>
          <w:rtl/>
        </w:rPr>
        <w:t xml:space="preserve"> أن الرواية هي التي تجبرك أن تقف و أنت تقرأ ،لكي تفهم تلك النفسيات </w:t>
      </w:r>
      <w:proofErr w:type="spellStart"/>
      <w:r>
        <w:rPr>
          <w:rFonts w:hint="cs"/>
          <w:sz w:val="28"/>
          <w:szCs w:val="28"/>
          <w:rtl/>
        </w:rPr>
        <w:t>المتنوعة،و</w:t>
      </w:r>
      <w:proofErr w:type="spellEnd"/>
      <w:r>
        <w:rPr>
          <w:rFonts w:hint="cs"/>
          <w:sz w:val="28"/>
          <w:szCs w:val="28"/>
          <w:rtl/>
        </w:rPr>
        <w:t xml:space="preserve"> تلك الأحداث الواقعية و لشد واقعيتها قد تألفها و أنت تقرأها فيضيع منك المغزى </w:t>
      </w:r>
      <w:proofErr w:type="spellStart"/>
      <w:r>
        <w:rPr>
          <w:rFonts w:hint="cs"/>
          <w:sz w:val="28"/>
          <w:szCs w:val="28"/>
          <w:rtl/>
        </w:rPr>
        <w:t>منها،و</w:t>
      </w:r>
      <w:proofErr w:type="spellEnd"/>
      <w:r>
        <w:rPr>
          <w:rFonts w:hint="cs"/>
          <w:sz w:val="28"/>
          <w:szCs w:val="28"/>
          <w:rtl/>
        </w:rPr>
        <w:t xml:space="preserve"> يبدو أن الكاتب تنبه لتلك النقطة فكان يلقي بين الأحداث فقرات غامضة تعيد اليقظة للقارئ بأن ينتبه لتلك الأحداث الواقعية المألوفة لأنها تخفي معاني </w:t>
      </w:r>
      <w:proofErr w:type="spellStart"/>
      <w:r>
        <w:rPr>
          <w:rFonts w:hint="cs"/>
          <w:sz w:val="28"/>
          <w:szCs w:val="28"/>
          <w:rtl/>
        </w:rPr>
        <w:t>جليلة،و</w:t>
      </w:r>
      <w:proofErr w:type="spellEnd"/>
      <w:r>
        <w:rPr>
          <w:rFonts w:hint="cs"/>
          <w:sz w:val="28"/>
          <w:szCs w:val="28"/>
          <w:rtl/>
        </w:rPr>
        <w:t xml:space="preserve"> مثال أول على ذلك `في ظلمة الليل </w:t>
      </w:r>
      <w:proofErr w:type="spellStart"/>
      <w:r>
        <w:rPr>
          <w:rFonts w:hint="cs"/>
          <w:sz w:val="28"/>
          <w:szCs w:val="28"/>
          <w:rtl/>
        </w:rPr>
        <w:t>العاشقة،في</w:t>
      </w:r>
      <w:proofErr w:type="spellEnd"/>
      <w:r>
        <w:rPr>
          <w:rFonts w:hint="cs"/>
          <w:sz w:val="28"/>
          <w:szCs w:val="28"/>
          <w:rtl/>
        </w:rPr>
        <w:t xml:space="preserve"> الممر العابر بين الموت و </w:t>
      </w:r>
      <w:proofErr w:type="spellStart"/>
      <w:r>
        <w:rPr>
          <w:rFonts w:hint="cs"/>
          <w:sz w:val="28"/>
          <w:szCs w:val="28"/>
          <w:rtl/>
        </w:rPr>
        <w:t>الحياة،على</w:t>
      </w:r>
      <w:proofErr w:type="spellEnd"/>
      <w:r>
        <w:rPr>
          <w:rFonts w:hint="cs"/>
          <w:sz w:val="28"/>
          <w:szCs w:val="28"/>
          <w:rtl/>
        </w:rPr>
        <w:t xml:space="preserve"> مرأى من النجوم الساهرة ،على مسمع الأناشيد البهيجة </w:t>
      </w:r>
      <w:proofErr w:type="spellStart"/>
      <w:r>
        <w:rPr>
          <w:rFonts w:hint="cs"/>
          <w:sz w:val="28"/>
          <w:szCs w:val="28"/>
          <w:rtl/>
        </w:rPr>
        <w:t>الغامضة،طرحت</w:t>
      </w:r>
      <w:proofErr w:type="spellEnd"/>
      <w:r>
        <w:rPr>
          <w:rFonts w:hint="cs"/>
          <w:sz w:val="28"/>
          <w:szCs w:val="28"/>
          <w:rtl/>
        </w:rPr>
        <w:t xml:space="preserve"> مناجاة متجسدة للمعاناة و المسرات الموعودة لحارتنا .</w:t>
      </w:r>
      <w:proofErr w:type="spellStart"/>
      <w:r>
        <w:rPr>
          <w:rFonts w:hint="cs"/>
          <w:sz w:val="28"/>
          <w:szCs w:val="28"/>
          <w:rtl/>
        </w:rPr>
        <w:t>انتهى،و</w:t>
      </w:r>
      <w:proofErr w:type="spellEnd"/>
      <w:r>
        <w:rPr>
          <w:rFonts w:hint="cs"/>
          <w:sz w:val="28"/>
          <w:szCs w:val="28"/>
          <w:rtl/>
        </w:rPr>
        <w:t xml:space="preserve"> كأنه يصف ميلاد عاشور الناجي و طبيعة النشأة الأولى التي </w:t>
      </w:r>
      <w:proofErr w:type="spellStart"/>
      <w:r>
        <w:rPr>
          <w:rFonts w:hint="cs"/>
          <w:sz w:val="28"/>
          <w:szCs w:val="28"/>
          <w:rtl/>
        </w:rPr>
        <w:t>سينشأها</w:t>
      </w:r>
      <w:proofErr w:type="spellEnd"/>
      <w:r>
        <w:rPr>
          <w:rFonts w:hint="cs"/>
          <w:sz w:val="28"/>
          <w:szCs w:val="28"/>
          <w:rtl/>
        </w:rPr>
        <w:t xml:space="preserve"> الفتوة الصالح في بيت عفرة </w:t>
      </w:r>
      <w:proofErr w:type="spellStart"/>
      <w:r>
        <w:rPr>
          <w:rFonts w:hint="cs"/>
          <w:sz w:val="28"/>
          <w:szCs w:val="28"/>
          <w:rtl/>
        </w:rPr>
        <w:t>زيدان،و</w:t>
      </w:r>
      <w:proofErr w:type="spellEnd"/>
      <w:r>
        <w:rPr>
          <w:rFonts w:hint="cs"/>
          <w:sz w:val="28"/>
          <w:szCs w:val="28"/>
          <w:rtl/>
        </w:rPr>
        <w:t xml:space="preserve"> هنا نجد عبرة لطيفة وقوية أن النصر قد يتأخر سنوات طويلة لكنه لابد له أن يحصل و يحضر في وجه الظالم المعتدي كما وصف نجيب عاشور من داخل نفسية درويش عندما قال : &lt;تذكره صورته المغروسة في الأرض بصخرة مدببة تعترض الطريق ،بهبة من هبات الخماسين المثقلة بالغبار ،بقبر يتجلى في الأعياد </w:t>
      </w:r>
      <w:r>
        <w:rPr>
          <w:rFonts w:hint="cs"/>
          <w:sz w:val="28"/>
          <w:szCs w:val="28"/>
          <w:rtl/>
        </w:rPr>
        <w:lastRenderedPageBreak/>
        <w:t xml:space="preserve">متحدياً&gt;،في مقدمة الرواية وصف جميل للفرج الذي يأتي بغير حسبان و بعد الصبر كميلاد عاشور الذي فرحت به سكينة اليائسة من الأنجاب فصار لها حياة من بعد </w:t>
      </w:r>
      <w:proofErr w:type="spellStart"/>
      <w:r>
        <w:rPr>
          <w:rFonts w:hint="cs"/>
          <w:sz w:val="28"/>
          <w:szCs w:val="28"/>
          <w:rtl/>
        </w:rPr>
        <w:t>اليأس،و</w:t>
      </w:r>
      <w:proofErr w:type="spellEnd"/>
      <w:r>
        <w:rPr>
          <w:rFonts w:hint="cs"/>
          <w:sz w:val="28"/>
          <w:szCs w:val="28"/>
          <w:rtl/>
        </w:rPr>
        <w:t xml:space="preserve"> في هيئته التي توحي بالحضور بعين المحب و العدو]</w:t>
      </w:r>
    </w:p>
    <w:p w14:paraId="01670AFA" w14:textId="77777777" w:rsidR="00A353FC" w:rsidRDefault="00A353FC" w:rsidP="00A353FC">
      <w:pPr>
        <w:bidi w:val="0"/>
        <w:jc w:val="right"/>
        <w:rPr>
          <w:sz w:val="28"/>
          <w:szCs w:val="28"/>
        </w:rPr>
      </w:pPr>
      <w:r>
        <w:rPr>
          <w:rFonts w:hint="cs"/>
          <w:sz w:val="28"/>
          <w:szCs w:val="28"/>
        </w:rPr>
        <w:t>Jameela</w:t>
      </w:r>
    </w:p>
    <w:p w14:paraId="691CBCB5" w14:textId="77777777" w:rsidR="00A353FC" w:rsidRDefault="00A353FC" w:rsidP="00A353FC">
      <w:pPr>
        <w:bidi w:val="0"/>
        <w:jc w:val="right"/>
        <w:rPr>
          <w:sz w:val="28"/>
          <w:szCs w:val="28"/>
        </w:rPr>
      </w:pPr>
      <w:r>
        <w:rPr>
          <w:rFonts w:hint="cs"/>
          <w:sz w:val="28"/>
          <w:szCs w:val="28"/>
        </w:rPr>
        <w:t>Jameela Mohamed Rabie</w:t>
      </w:r>
    </w:p>
    <w:p w14:paraId="0E806C2F" w14:textId="77777777" w:rsidR="00A353FC" w:rsidRDefault="00A353FC" w:rsidP="00A353FC">
      <w:pPr>
        <w:bidi w:val="0"/>
        <w:jc w:val="right"/>
        <w:rPr>
          <w:sz w:val="28"/>
          <w:szCs w:val="28"/>
        </w:rPr>
      </w:pPr>
      <w:r>
        <w:rPr>
          <w:rFonts w:hint="cs"/>
          <w:sz w:val="28"/>
          <w:szCs w:val="28"/>
          <w:rtl/>
        </w:rPr>
        <w:t xml:space="preserve">،[و مثال ثاني،*الفرحة و النور .عندما يصير الحلم نعمة تشدو في الأذن و القلب ،عندما تشرق وجوه العباد بضياء </w:t>
      </w:r>
      <w:proofErr w:type="spellStart"/>
      <w:r>
        <w:rPr>
          <w:rFonts w:hint="cs"/>
          <w:sz w:val="28"/>
          <w:szCs w:val="28"/>
          <w:rtl/>
        </w:rPr>
        <w:t>السماحة،و</w:t>
      </w:r>
      <w:proofErr w:type="spellEnd"/>
      <w:r>
        <w:rPr>
          <w:rFonts w:hint="cs"/>
          <w:sz w:val="28"/>
          <w:szCs w:val="28"/>
          <w:rtl/>
        </w:rPr>
        <w:t xml:space="preserve"> حتى الحشرات تمسك عن ارتكاب </w:t>
      </w:r>
      <w:proofErr w:type="spellStart"/>
      <w:r>
        <w:rPr>
          <w:rFonts w:hint="cs"/>
          <w:sz w:val="28"/>
          <w:szCs w:val="28"/>
          <w:rtl/>
        </w:rPr>
        <w:t>الأذى.انتهى.و</w:t>
      </w:r>
      <w:proofErr w:type="spellEnd"/>
      <w:r>
        <w:rPr>
          <w:rFonts w:hint="cs"/>
          <w:sz w:val="28"/>
          <w:szCs w:val="28"/>
          <w:rtl/>
        </w:rPr>
        <w:t xml:space="preserve"> في ذلك </w:t>
      </w:r>
      <w:proofErr w:type="spellStart"/>
      <w:r>
        <w:rPr>
          <w:rFonts w:hint="cs"/>
          <w:sz w:val="28"/>
          <w:szCs w:val="28"/>
          <w:rtl/>
        </w:rPr>
        <w:t>أشارة</w:t>
      </w:r>
      <w:proofErr w:type="spellEnd"/>
      <w:r>
        <w:rPr>
          <w:rFonts w:hint="cs"/>
          <w:sz w:val="28"/>
          <w:szCs w:val="28"/>
          <w:rtl/>
        </w:rPr>
        <w:t xml:space="preserve"> إلى قرب الفرج للحارة على يد </w:t>
      </w:r>
      <w:proofErr w:type="spellStart"/>
      <w:r>
        <w:rPr>
          <w:rFonts w:hint="cs"/>
          <w:sz w:val="28"/>
          <w:szCs w:val="28"/>
          <w:rtl/>
        </w:rPr>
        <w:t>عاشور،بعد</w:t>
      </w:r>
      <w:proofErr w:type="spellEnd"/>
      <w:r>
        <w:rPr>
          <w:rFonts w:hint="cs"/>
          <w:sz w:val="28"/>
          <w:szCs w:val="28"/>
          <w:rtl/>
        </w:rPr>
        <w:t xml:space="preserve"> زواجه الأول من زينب الذي هيأه جسدياً و نفسياً ليكون رجلاً و يزداد ثقة بنفسه و اخلاقه و ثقة بربه ،و في زواجه الثاني ،الزواج اللامعقول الأشبه بالجنون بين الناس لرجل كعاشور ،و لا يمكن ان يكون سبب الزواج جمال فلة فقط ،فقد يجد المرء اجمل منها ،بل السبب شيء أخر بنفس </w:t>
      </w:r>
      <w:proofErr w:type="spellStart"/>
      <w:r>
        <w:rPr>
          <w:rFonts w:hint="cs"/>
          <w:sz w:val="28"/>
          <w:szCs w:val="28"/>
          <w:rtl/>
        </w:rPr>
        <w:t>عاشور،و</w:t>
      </w:r>
      <w:proofErr w:type="spellEnd"/>
      <w:r>
        <w:rPr>
          <w:rFonts w:hint="cs"/>
          <w:sz w:val="28"/>
          <w:szCs w:val="28"/>
          <w:rtl/>
        </w:rPr>
        <w:t xml:space="preserve"> الدليل ان نجيب كان يصف فلة بعين عاشور انها جميلة و لم يكن يتطرق لوصف صفاتها بالتفصيل مثلما يفعل في بعض رواياته عندما يريد ان يوضح ان سبب العلاقة </w:t>
      </w:r>
      <w:proofErr w:type="spellStart"/>
      <w:r>
        <w:rPr>
          <w:rFonts w:hint="cs"/>
          <w:sz w:val="28"/>
          <w:szCs w:val="28"/>
          <w:rtl/>
        </w:rPr>
        <w:t>الشهوة،و</w:t>
      </w:r>
      <w:proofErr w:type="spellEnd"/>
      <w:r>
        <w:rPr>
          <w:rFonts w:hint="cs"/>
          <w:sz w:val="28"/>
          <w:szCs w:val="28"/>
          <w:rtl/>
        </w:rPr>
        <w:t xml:space="preserve"> لم يأتي وصف فلة كاملاً إلا على لسان ابنها شمس </w:t>
      </w:r>
      <w:proofErr w:type="spellStart"/>
      <w:r>
        <w:rPr>
          <w:rFonts w:hint="cs"/>
          <w:sz w:val="28"/>
          <w:szCs w:val="28"/>
          <w:rtl/>
        </w:rPr>
        <w:t>الدين،و</w:t>
      </w:r>
      <w:proofErr w:type="spellEnd"/>
      <w:r>
        <w:rPr>
          <w:rFonts w:hint="cs"/>
          <w:sz w:val="28"/>
          <w:szCs w:val="28"/>
          <w:rtl/>
        </w:rPr>
        <w:t xml:space="preserve"> لأن زواجه الثاني كان لداعي روحي </w:t>
      </w:r>
      <w:proofErr w:type="spellStart"/>
      <w:r>
        <w:rPr>
          <w:rFonts w:hint="cs"/>
          <w:sz w:val="28"/>
          <w:szCs w:val="28"/>
          <w:rtl/>
        </w:rPr>
        <w:t>نبيل،نال</w:t>
      </w:r>
      <w:proofErr w:type="spellEnd"/>
      <w:r>
        <w:rPr>
          <w:rFonts w:hint="cs"/>
          <w:sz w:val="28"/>
          <w:szCs w:val="28"/>
          <w:rtl/>
        </w:rPr>
        <w:t xml:space="preserve"> النجاة من الوباء الجارف . و عندما انشغل ابناءه بفلة و رأى جمالها و خاف و قلق على ابناءه أخذ يستحضر الخطيئة التي انجبته للحياة و قال ممكن أن تكون أمه جميلة كفلة فلعل القرار الذي اتخذه لكي لا تنجب الحياة المزيد من اللقطاء و لعلها اسباب كثيرة اجتمعت بنفس عاشور ليتخذ هذا القرار المجنون بعد أن فقد الاستقرار و الطمأنينة مع فقد ابناءه الثلاثة ،ورغم غرابة ما فعله عاشور،، اقول أن فعله هو شبيه لفعل عفرة زيدان عندما وجده طفل ملقى في الممر ،ليصف نجيب حال عفرة بجملة أعجبتني </w:t>
      </w:r>
      <w:proofErr w:type="spellStart"/>
      <w:r>
        <w:rPr>
          <w:rFonts w:hint="cs"/>
          <w:sz w:val="28"/>
          <w:szCs w:val="28"/>
          <w:rtl/>
        </w:rPr>
        <w:t>جداً"الله</w:t>
      </w:r>
      <w:proofErr w:type="spellEnd"/>
      <w:r>
        <w:rPr>
          <w:rFonts w:hint="cs"/>
          <w:sz w:val="28"/>
          <w:szCs w:val="28"/>
          <w:rtl/>
        </w:rPr>
        <w:t xml:space="preserve"> يمتحن عبده بما لا يجري </w:t>
      </w:r>
      <w:proofErr w:type="spellStart"/>
      <w:r>
        <w:rPr>
          <w:rFonts w:hint="cs"/>
          <w:sz w:val="28"/>
          <w:szCs w:val="28"/>
          <w:rtl/>
        </w:rPr>
        <w:t>بالحسبان"و</w:t>
      </w:r>
      <w:proofErr w:type="spellEnd"/>
      <w:r>
        <w:rPr>
          <w:rFonts w:hint="cs"/>
          <w:sz w:val="28"/>
          <w:szCs w:val="28"/>
          <w:rtl/>
        </w:rPr>
        <w:t xml:space="preserve"> رغم تضارب مشاعر عاشور و قلقه فذاك كان امتحان كامتحان عفرة الفرق أن عفرة أخذ طفلاً بريئاً و لم يكن له ولد فوجد يسر في </w:t>
      </w:r>
      <w:proofErr w:type="spellStart"/>
      <w:r>
        <w:rPr>
          <w:rFonts w:hint="cs"/>
          <w:sz w:val="28"/>
          <w:szCs w:val="28"/>
          <w:rtl/>
        </w:rPr>
        <w:t>امتحانه،بينما</w:t>
      </w:r>
      <w:proofErr w:type="spellEnd"/>
      <w:r>
        <w:rPr>
          <w:rFonts w:hint="cs"/>
          <w:sz w:val="28"/>
          <w:szCs w:val="28"/>
          <w:rtl/>
        </w:rPr>
        <w:t xml:space="preserve"> عاشور كان موقفه عسر بينه وبين </w:t>
      </w:r>
      <w:proofErr w:type="spellStart"/>
      <w:r>
        <w:rPr>
          <w:rFonts w:hint="cs"/>
          <w:sz w:val="28"/>
          <w:szCs w:val="28"/>
          <w:rtl/>
        </w:rPr>
        <w:t>نفسه،و</w:t>
      </w:r>
      <w:proofErr w:type="spellEnd"/>
      <w:r>
        <w:rPr>
          <w:rFonts w:hint="cs"/>
          <w:sz w:val="28"/>
          <w:szCs w:val="28"/>
          <w:rtl/>
        </w:rPr>
        <w:t xml:space="preserve"> بينه و بين الناس لكن الله رزقه من هذا الزواج شمس الدين باراً و شجاعاً على عكس ابناءه من زينب ،التي كان زواجه منها زواجاً </w:t>
      </w:r>
      <w:proofErr w:type="spellStart"/>
      <w:r>
        <w:rPr>
          <w:rFonts w:hint="cs"/>
          <w:sz w:val="28"/>
          <w:szCs w:val="28"/>
          <w:rtl/>
        </w:rPr>
        <w:t>عادياً،و</w:t>
      </w:r>
      <w:proofErr w:type="spellEnd"/>
      <w:r>
        <w:rPr>
          <w:rFonts w:hint="cs"/>
          <w:sz w:val="28"/>
          <w:szCs w:val="28"/>
          <w:rtl/>
        </w:rPr>
        <w:t xml:space="preserve"> قد يكون زواجه من فلة تصرف حكيم لرد و مواجهة فتنة تطمع أن تتسلل إليه و </w:t>
      </w:r>
      <w:proofErr w:type="spellStart"/>
      <w:r>
        <w:rPr>
          <w:rFonts w:hint="cs"/>
          <w:sz w:val="28"/>
          <w:szCs w:val="28"/>
          <w:rtl/>
        </w:rPr>
        <w:t>تكسره،و</w:t>
      </w:r>
      <w:proofErr w:type="spellEnd"/>
      <w:r>
        <w:rPr>
          <w:rFonts w:hint="cs"/>
          <w:sz w:val="28"/>
          <w:szCs w:val="28"/>
          <w:rtl/>
        </w:rPr>
        <w:t xml:space="preserve"> قد وقع شمس الدين ايضا بنفس تلك الفتنة مع الست قمر ،</w:t>
      </w:r>
      <w:proofErr w:type="spellStart"/>
      <w:r>
        <w:rPr>
          <w:rFonts w:hint="cs"/>
          <w:sz w:val="28"/>
          <w:szCs w:val="28"/>
          <w:rtl/>
        </w:rPr>
        <w:t>فختلف</w:t>
      </w:r>
      <w:proofErr w:type="spellEnd"/>
      <w:r>
        <w:rPr>
          <w:rFonts w:hint="cs"/>
          <w:sz w:val="28"/>
          <w:szCs w:val="28"/>
          <w:rtl/>
        </w:rPr>
        <w:t xml:space="preserve"> تصرف الابن عن تصرف ابيه ،فعاشور كان مسلم بالضعف البشري فكان تصرفه من </w:t>
      </w:r>
      <w:proofErr w:type="spellStart"/>
      <w:r>
        <w:rPr>
          <w:rFonts w:hint="cs"/>
          <w:sz w:val="28"/>
          <w:szCs w:val="28"/>
          <w:rtl/>
        </w:rPr>
        <w:t>زواية</w:t>
      </w:r>
      <w:proofErr w:type="spellEnd"/>
      <w:r>
        <w:rPr>
          <w:rFonts w:hint="cs"/>
          <w:sz w:val="28"/>
          <w:szCs w:val="28"/>
          <w:rtl/>
        </w:rPr>
        <w:t xml:space="preserve"> نفسه تصرف حكيم لكي لا يتسرب الضعف لنفسه و من زاوية الناس كان تصرف مستهتر ،بينما شمس الدين من داخله استهتر بتلك الفتنة و كانت بأعين الناس مجرد غلطة ،و مع تبدل الأجيال نكتشف أن الأجيال التي تلت عاشور الناجي لم تفقد </w:t>
      </w:r>
      <w:proofErr w:type="spellStart"/>
      <w:r>
        <w:rPr>
          <w:rFonts w:hint="cs"/>
          <w:sz w:val="28"/>
          <w:szCs w:val="28"/>
          <w:rtl/>
        </w:rPr>
        <w:t>الأحساس</w:t>
      </w:r>
      <w:proofErr w:type="spellEnd"/>
      <w:r>
        <w:rPr>
          <w:rFonts w:hint="cs"/>
          <w:sz w:val="28"/>
          <w:szCs w:val="28"/>
          <w:rtl/>
        </w:rPr>
        <w:t xml:space="preserve"> بالحكمة لكنها فقدت روح الحكمة التي امتلكها الناجي و بالتدريج `]</w:t>
      </w:r>
    </w:p>
    <w:p w14:paraId="6FC312C0" w14:textId="77777777" w:rsidR="00A353FC" w:rsidRDefault="00A353FC" w:rsidP="00A353FC">
      <w:pPr>
        <w:bidi w:val="0"/>
        <w:jc w:val="right"/>
        <w:rPr>
          <w:sz w:val="28"/>
          <w:szCs w:val="28"/>
        </w:rPr>
      </w:pPr>
      <w:r>
        <w:rPr>
          <w:rFonts w:hint="cs"/>
          <w:sz w:val="28"/>
          <w:szCs w:val="28"/>
        </w:rPr>
        <w:t>Jameela</w:t>
      </w:r>
    </w:p>
    <w:p w14:paraId="29B33B20" w14:textId="77777777" w:rsidR="00A353FC" w:rsidRDefault="00A353FC" w:rsidP="00A353FC">
      <w:pPr>
        <w:bidi w:val="0"/>
        <w:jc w:val="right"/>
        <w:rPr>
          <w:sz w:val="28"/>
          <w:szCs w:val="28"/>
        </w:rPr>
      </w:pPr>
      <w:r>
        <w:rPr>
          <w:rFonts w:hint="cs"/>
          <w:sz w:val="28"/>
          <w:szCs w:val="28"/>
        </w:rPr>
        <w:t>Jameela Mohamed Rabie</w:t>
      </w:r>
    </w:p>
    <w:p w14:paraId="5BEFF957" w14:textId="77777777" w:rsidR="00A353FC" w:rsidRDefault="00A353FC" w:rsidP="00A353FC">
      <w:pPr>
        <w:bidi w:val="0"/>
        <w:jc w:val="right"/>
        <w:rPr>
          <w:sz w:val="28"/>
          <w:szCs w:val="28"/>
        </w:rPr>
      </w:pPr>
      <w:r>
        <w:rPr>
          <w:rFonts w:hint="cs"/>
          <w:sz w:val="28"/>
          <w:szCs w:val="28"/>
          <w:rtl/>
        </w:rPr>
        <w:t xml:space="preserve">[و كان نجيب يصف بوضوح التناقض بين عالم الخير و الشر فيزيد القارئ خبرة و أشفاق ،ليجد نفسه يدعو لنفسه بالنجاة و يطلب الخير له و لمن حوله ،فتلك الكتابات </w:t>
      </w:r>
      <w:proofErr w:type="spellStart"/>
      <w:r>
        <w:rPr>
          <w:rFonts w:hint="cs"/>
          <w:sz w:val="28"/>
          <w:szCs w:val="28"/>
          <w:rtl/>
        </w:rPr>
        <w:t>الأنسانية</w:t>
      </w:r>
      <w:proofErr w:type="spellEnd"/>
      <w:r>
        <w:rPr>
          <w:rFonts w:hint="cs"/>
          <w:sz w:val="28"/>
          <w:szCs w:val="28"/>
          <w:rtl/>
        </w:rPr>
        <w:t xml:space="preserve"> كأنها توقد العقول لعلها تهتدي للسبيل.</w:t>
      </w:r>
    </w:p>
    <w:p w14:paraId="203D59B8" w14:textId="77777777" w:rsidR="00A353FC" w:rsidRDefault="00A353FC" w:rsidP="00A353FC">
      <w:pPr>
        <w:bidi w:val="0"/>
        <w:jc w:val="right"/>
        <w:rPr>
          <w:sz w:val="28"/>
          <w:szCs w:val="28"/>
        </w:rPr>
      </w:pPr>
      <w:r>
        <w:rPr>
          <w:rFonts w:hint="cs"/>
          <w:sz w:val="28"/>
          <w:szCs w:val="28"/>
          <w:rtl/>
        </w:rPr>
        <w:lastRenderedPageBreak/>
        <w:t xml:space="preserve">و عندما اخذ درويش عاشور لمشارف الصحراء ليفتح له سبيل الرزق على حد </w:t>
      </w:r>
      <w:proofErr w:type="spellStart"/>
      <w:r>
        <w:rPr>
          <w:rFonts w:hint="cs"/>
          <w:sz w:val="28"/>
          <w:szCs w:val="28"/>
          <w:rtl/>
        </w:rPr>
        <w:t>زعمه،كان</w:t>
      </w:r>
      <w:proofErr w:type="spellEnd"/>
      <w:r>
        <w:rPr>
          <w:rFonts w:hint="cs"/>
          <w:sz w:val="28"/>
          <w:szCs w:val="28"/>
          <w:rtl/>
        </w:rPr>
        <w:t xml:space="preserve"> عاشور غارقاً في عالمه الدافئ المليء بالشجن ،بينما كان درويش يطفو فوق الرمال لاهياً بحبائل الشيطان، ضدان مجتمعان ليس بينهما إلا شبران ،و في الحقيقة النفسية كان بينهما شبران حقاً فالحدث القادم هو من سيقرر هل ستلغي حرية </w:t>
      </w:r>
      <w:proofErr w:type="spellStart"/>
      <w:r>
        <w:rPr>
          <w:rFonts w:hint="cs"/>
          <w:sz w:val="28"/>
          <w:szCs w:val="28"/>
          <w:rtl/>
        </w:rPr>
        <w:t>الأختيار</w:t>
      </w:r>
      <w:proofErr w:type="spellEnd"/>
      <w:r>
        <w:rPr>
          <w:rFonts w:hint="cs"/>
          <w:sz w:val="28"/>
          <w:szCs w:val="28"/>
          <w:rtl/>
        </w:rPr>
        <w:t xml:space="preserve"> هذان الشبران أم ستطول هذه المسافة و هذا البين بينهما </w:t>
      </w:r>
      <w:proofErr w:type="spellStart"/>
      <w:r>
        <w:rPr>
          <w:rFonts w:hint="cs"/>
          <w:sz w:val="28"/>
          <w:szCs w:val="28"/>
          <w:rtl/>
        </w:rPr>
        <w:t>للأبد،فكان</w:t>
      </w:r>
      <w:proofErr w:type="spellEnd"/>
      <w:r>
        <w:rPr>
          <w:rFonts w:hint="cs"/>
          <w:sz w:val="28"/>
          <w:szCs w:val="28"/>
          <w:rtl/>
        </w:rPr>
        <w:t xml:space="preserve"> موقف عاشور قوي حازم ضد الشر أيً كان </w:t>
      </w:r>
      <w:proofErr w:type="spellStart"/>
      <w:r>
        <w:rPr>
          <w:rFonts w:hint="cs"/>
          <w:sz w:val="28"/>
          <w:szCs w:val="28"/>
          <w:rtl/>
        </w:rPr>
        <w:t>فاعله،بينما</w:t>
      </w:r>
      <w:proofErr w:type="spellEnd"/>
      <w:r>
        <w:rPr>
          <w:rFonts w:hint="cs"/>
          <w:sz w:val="28"/>
          <w:szCs w:val="28"/>
          <w:rtl/>
        </w:rPr>
        <w:t xml:space="preserve"> كان موقف درويش قاس و لئيم ،كلاهما ثار و </w:t>
      </w:r>
      <w:proofErr w:type="spellStart"/>
      <w:r>
        <w:rPr>
          <w:rFonts w:hint="cs"/>
          <w:sz w:val="28"/>
          <w:szCs w:val="28"/>
          <w:rtl/>
        </w:rPr>
        <w:t>احتد،و</w:t>
      </w:r>
      <w:proofErr w:type="spellEnd"/>
      <w:r>
        <w:rPr>
          <w:rFonts w:hint="cs"/>
          <w:sz w:val="28"/>
          <w:szCs w:val="28"/>
          <w:rtl/>
        </w:rPr>
        <w:t xml:space="preserve"> يتعجب المرء لهاتين الثورتين و هذين الفريقين ،و لكل منهما فلسفته و تحليله و تدبيره ،مع أنهما من جنس واحد من بيئة واحدة بلغة واحدة ،لكن لكل منهما مصدر يستلهم منه أفعاله و </w:t>
      </w:r>
      <w:proofErr w:type="spellStart"/>
      <w:r>
        <w:rPr>
          <w:rFonts w:hint="cs"/>
          <w:sz w:val="28"/>
          <w:szCs w:val="28"/>
          <w:rtl/>
        </w:rPr>
        <w:t>أقواله،فتتسائل</w:t>
      </w:r>
      <w:proofErr w:type="spellEnd"/>
      <w:r>
        <w:rPr>
          <w:rFonts w:hint="cs"/>
          <w:sz w:val="28"/>
          <w:szCs w:val="28"/>
          <w:rtl/>
        </w:rPr>
        <w:t xml:space="preserve"> بعدما عرفت أن الظواهر الخارجية واحدة للفريقين ،بينما البواطن الداخلية قد اختلفت و قد جهل مصدرها </w:t>
      </w:r>
      <w:proofErr w:type="spellStart"/>
      <w:r>
        <w:rPr>
          <w:rFonts w:hint="cs"/>
          <w:sz w:val="28"/>
          <w:szCs w:val="28"/>
          <w:rtl/>
        </w:rPr>
        <w:t>الخفي،فما</w:t>
      </w:r>
      <w:proofErr w:type="spellEnd"/>
      <w:r>
        <w:rPr>
          <w:rFonts w:hint="cs"/>
          <w:sz w:val="28"/>
          <w:szCs w:val="28"/>
          <w:rtl/>
        </w:rPr>
        <w:t xml:space="preserve"> الذي يسقي و يطعم هذين الفكرين المتضادين ؟</w:t>
      </w:r>
    </w:p>
    <w:p w14:paraId="6CA7BCE3" w14:textId="77777777" w:rsidR="00A353FC" w:rsidRDefault="00A353FC" w:rsidP="00A353FC">
      <w:pPr>
        <w:bidi w:val="0"/>
        <w:jc w:val="right"/>
        <w:rPr>
          <w:sz w:val="28"/>
          <w:szCs w:val="28"/>
        </w:rPr>
      </w:pPr>
      <w:r>
        <w:rPr>
          <w:rFonts w:hint="cs"/>
          <w:sz w:val="28"/>
          <w:szCs w:val="28"/>
          <w:rtl/>
        </w:rPr>
        <w:t xml:space="preserve">و إذا كانت فلسفة المرء هي من تدفعه نحو عملاً ما ،فهل الفلسفة دين يصنعه المرء من تأملاته و مشاعره ،و هي شريعة المرء التي قلّما يكفر </w:t>
      </w:r>
      <w:proofErr w:type="spellStart"/>
      <w:r>
        <w:rPr>
          <w:rFonts w:hint="cs"/>
          <w:sz w:val="28"/>
          <w:szCs w:val="28"/>
          <w:rtl/>
        </w:rPr>
        <w:t>بها،و</w:t>
      </w:r>
      <w:proofErr w:type="spellEnd"/>
      <w:r>
        <w:rPr>
          <w:rFonts w:hint="cs"/>
          <w:sz w:val="28"/>
          <w:szCs w:val="28"/>
          <w:rtl/>
        </w:rPr>
        <w:t xml:space="preserve"> قد يكون متعصب لها </w:t>
      </w:r>
      <w:proofErr w:type="spellStart"/>
      <w:r>
        <w:rPr>
          <w:rFonts w:hint="cs"/>
          <w:sz w:val="28"/>
          <w:szCs w:val="28"/>
          <w:rtl/>
        </w:rPr>
        <w:t>أيضا،فكيف</w:t>
      </w:r>
      <w:proofErr w:type="spellEnd"/>
      <w:r>
        <w:rPr>
          <w:rFonts w:hint="cs"/>
          <w:sz w:val="28"/>
          <w:szCs w:val="28"/>
          <w:rtl/>
        </w:rPr>
        <w:t xml:space="preserve"> </w:t>
      </w:r>
      <w:proofErr w:type="spellStart"/>
      <w:r>
        <w:rPr>
          <w:rFonts w:hint="cs"/>
          <w:sz w:val="28"/>
          <w:szCs w:val="28"/>
          <w:rtl/>
        </w:rPr>
        <w:t>للأنسان</w:t>
      </w:r>
      <w:proofErr w:type="spellEnd"/>
      <w:r>
        <w:rPr>
          <w:rFonts w:hint="cs"/>
          <w:sz w:val="28"/>
          <w:szCs w:val="28"/>
          <w:rtl/>
        </w:rPr>
        <w:t xml:space="preserve"> أن يتخير الفلسفة الحق من الفلسفة الضآلة و كيف له أن يختار و لا يحتار في خضم الفلسفات التي تطرح أمامه أو بداخله ،(و في قصة عاشور وجدت جواب واحد فقط لهذا السؤال و لعله الجواب الصحيح ،هو أن يحافظ المرء على طفولته فيبقى طفلا في اختياراته يتمسك بالسكينة و السلام و المحبة للجميع و لا ينصب شركا لأحد و لا حتى </w:t>
      </w:r>
      <w:proofErr w:type="spellStart"/>
      <w:r>
        <w:rPr>
          <w:rFonts w:hint="cs"/>
          <w:sz w:val="28"/>
          <w:szCs w:val="28"/>
          <w:rtl/>
        </w:rPr>
        <w:t>لنفسه،و</w:t>
      </w:r>
      <w:proofErr w:type="spellEnd"/>
      <w:r>
        <w:rPr>
          <w:rFonts w:hint="cs"/>
          <w:sz w:val="28"/>
          <w:szCs w:val="28"/>
          <w:rtl/>
        </w:rPr>
        <w:t xml:space="preserve"> كما نردد بأذكار الصباح و المساء هذا الدعاء "اللهم فاطر السموات والأرض عالم الغيب والشهادة، رب كل شيءٍ </w:t>
      </w:r>
      <w:proofErr w:type="spellStart"/>
      <w:r>
        <w:rPr>
          <w:rFonts w:hint="cs"/>
          <w:sz w:val="28"/>
          <w:szCs w:val="28"/>
          <w:rtl/>
        </w:rPr>
        <w:t>ومليكه</w:t>
      </w:r>
      <w:proofErr w:type="spellEnd"/>
      <w:r>
        <w:rPr>
          <w:rFonts w:hint="cs"/>
          <w:sz w:val="28"/>
          <w:szCs w:val="28"/>
          <w:rtl/>
        </w:rPr>
        <w:t>، أشهد أن لا إله إلى أنت، أعوذ بك من شر نفسي ومن شر الشيطان وشركه، وأن أقترف سوءاً على نفسي أو أجره إلى مسلم."]</w:t>
      </w:r>
    </w:p>
    <w:p w14:paraId="7A063085" w14:textId="77777777" w:rsidR="00A353FC" w:rsidRDefault="00A353FC" w:rsidP="00A353FC">
      <w:pPr>
        <w:bidi w:val="0"/>
        <w:jc w:val="right"/>
        <w:rPr>
          <w:sz w:val="28"/>
          <w:szCs w:val="28"/>
        </w:rPr>
      </w:pPr>
      <w:r>
        <w:rPr>
          <w:rFonts w:hint="cs"/>
          <w:sz w:val="28"/>
          <w:szCs w:val="28"/>
        </w:rPr>
        <w:t>Jameela</w:t>
      </w:r>
    </w:p>
    <w:p w14:paraId="5A805946" w14:textId="77777777" w:rsidR="00A353FC" w:rsidRDefault="00A353FC" w:rsidP="00A353FC">
      <w:pPr>
        <w:bidi w:val="0"/>
        <w:jc w:val="right"/>
        <w:rPr>
          <w:sz w:val="28"/>
          <w:szCs w:val="28"/>
        </w:rPr>
      </w:pPr>
      <w:r>
        <w:rPr>
          <w:rFonts w:hint="cs"/>
          <w:sz w:val="28"/>
          <w:szCs w:val="28"/>
        </w:rPr>
        <w:t>Jameela Mohamed Rabie</w:t>
      </w:r>
    </w:p>
    <w:p w14:paraId="08EDAF1F" w14:textId="77777777" w:rsidR="00A353FC" w:rsidRDefault="00A353FC" w:rsidP="00A353FC">
      <w:pPr>
        <w:bidi w:val="0"/>
        <w:jc w:val="right"/>
        <w:rPr>
          <w:sz w:val="28"/>
          <w:szCs w:val="28"/>
        </w:rPr>
      </w:pPr>
      <w:r>
        <w:rPr>
          <w:rFonts w:hint="cs"/>
          <w:sz w:val="28"/>
          <w:szCs w:val="28"/>
          <w:rtl/>
        </w:rPr>
        <w:t xml:space="preserve">[و قد أشار الكاتب لشباب عاشور العجيب الذي لا يذبل و لا ينقص منه </w:t>
      </w:r>
      <w:proofErr w:type="spellStart"/>
      <w:r>
        <w:rPr>
          <w:rFonts w:hint="cs"/>
          <w:sz w:val="28"/>
          <w:szCs w:val="28"/>
          <w:rtl/>
        </w:rPr>
        <w:t>شيء،و</w:t>
      </w:r>
      <w:proofErr w:type="spellEnd"/>
      <w:r>
        <w:rPr>
          <w:rFonts w:hint="cs"/>
          <w:sz w:val="28"/>
          <w:szCs w:val="28"/>
          <w:rtl/>
        </w:rPr>
        <w:t xml:space="preserve"> كنت اتسأل ما معنى ذلك و ما القصد من ذلك الوصف حتى وصلت لقراءة هذا البيت من الشعر- ز </w:t>
      </w:r>
      <w:proofErr w:type="spellStart"/>
      <w:r>
        <w:rPr>
          <w:rFonts w:hint="cs"/>
          <w:sz w:val="28"/>
          <w:szCs w:val="28"/>
          <w:rtl/>
        </w:rPr>
        <w:t>گريه</w:t>
      </w:r>
      <w:proofErr w:type="spellEnd"/>
      <w:r>
        <w:rPr>
          <w:rFonts w:hint="cs"/>
          <w:sz w:val="28"/>
          <w:szCs w:val="28"/>
          <w:rtl/>
        </w:rPr>
        <w:t xml:space="preserve"> مردم </w:t>
      </w:r>
      <w:proofErr w:type="spellStart"/>
      <w:r>
        <w:rPr>
          <w:rFonts w:hint="cs"/>
          <w:sz w:val="28"/>
          <w:szCs w:val="28"/>
          <w:rtl/>
        </w:rPr>
        <w:t>چشمم</w:t>
      </w:r>
      <w:proofErr w:type="spellEnd"/>
      <w:r>
        <w:rPr>
          <w:rFonts w:hint="cs"/>
          <w:sz w:val="28"/>
          <w:szCs w:val="28"/>
          <w:rtl/>
        </w:rPr>
        <w:t xml:space="preserve"> </w:t>
      </w:r>
      <w:proofErr w:type="spellStart"/>
      <w:r>
        <w:rPr>
          <w:rFonts w:hint="cs"/>
          <w:sz w:val="28"/>
          <w:szCs w:val="28"/>
          <w:rtl/>
        </w:rPr>
        <w:t>نشسته</w:t>
      </w:r>
      <w:proofErr w:type="spellEnd"/>
      <w:r>
        <w:rPr>
          <w:rFonts w:hint="cs"/>
          <w:sz w:val="28"/>
          <w:szCs w:val="28"/>
          <w:rtl/>
        </w:rPr>
        <w:t xml:space="preserve"> </w:t>
      </w:r>
      <w:proofErr w:type="spellStart"/>
      <w:r>
        <w:rPr>
          <w:rFonts w:hint="cs"/>
          <w:sz w:val="28"/>
          <w:szCs w:val="28"/>
          <w:rtl/>
        </w:rPr>
        <w:t>درخونست</w:t>
      </w:r>
      <w:proofErr w:type="spellEnd"/>
    </w:p>
    <w:p w14:paraId="2163DFD3" w14:textId="77777777" w:rsidR="00A353FC" w:rsidRDefault="00A353FC" w:rsidP="00A353FC">
      <w:pPr>
        <w:bidi w:val="0"/>
        <w:jc w:val="right"/>
        <w:rPr>
          <w:sz w:val="28"/>
          <w:szCs w:val="28"/>
        </w:rPr>
      </w:pPr>
      <w:r>
        <w:rPr>
          <w:rFonts w:hint="cs"/>
          <w:sz w:val="28"/>
          <w:szCs w:val="28"/>
          <w:rtl/>
        </w:rPr>
        <w:t xml:space="preserve">الترجمة: إنسان عيني بسبب البكاء غارق في لُجة من الدماء. "و قد ربطت بين هذا البيت و سؤالي ،و لعل سبب شباب عاشور الدائم و نشاطه و قوته هي بسبب آلامه </w:t>
      </w:r>
      <w:proofErr w:type="spellStart"/>
      <w:r>
        <w:rPr>
          <w:rFonts w:hint="cs"/>
          <w:sz w:val="28"/>
          <w:szCs w:val="28"/>
          <w:rtl/>
        </w:rPr>
        <w:t>الأنسانية</w:t>
      </w:r>
      <w:proofErr w:type="spellEnd"/>
      <w:r>
        <w:rPr>
          <w:rFonts w:hint="cs"/>
          <w:sz w:val="28"/>
          <w:szCs w:val="28"/>
          <w:rtl/>
        </w:rPr>
        <w:t xml:space="preserve"> الطبيعية فقد كان يكره الظلم و يدركه بدقة و يحب الخير من أعماقه و لا يجد سبيل لمواجهة الظلم وحده ،و لعل ذلك ما يؤلم عاشور ،و لعل معنى ذلك البيت من الشعر أيضا ،أن الضعف و الألم الذي يبكي إنسان عين الإنسان(أي هو بكيانه الداخلي فقد نقول عندما نشير لأنسان نعرفه بدقة "هو </w:t>
      </w:r>
      <w:proofErr w:type="spellStart"/>
      <w:r>
        <w:rPr>
          <w:rFonts w:hint="cs"/>
          <w:sz w:val="28"/>
          <w:szCs w:val="28"/>
          <w:rtl/>
        </w:rPr>
        <w:t>بعينه"و</w:t>
      </w:r>
      <w:proofErr w:type="spellEnd"/>
      <w:r>
        <w:rPr>
          <w:rFonts w:hint="cs"/>
          <w:sz w:val="28"/>
          <w:szCs w:val="28"/>
          <w:rtl/>
        </w:rPr>
        <w:t xml:space="preserve"> هنا تحمل نفس </w:t>
      </w:r>
      <w:proofErr w:type="spellStart"/>
      <w:r>
        <w:rPr>
          <w:rFonts w:hint="cs"/>
          <w:sz w:val="28"/>
          <w:szCs w:val="28"/>
          <w:rtl/>
        </w:rPr>
        <w:t>المعنى،أي</w:t>
      </w:r>
      <w:proofErr w:type="spellEnd"/>
      <w:r>
        <w:rPr>
          <w:rFonts w:hint="cs"/>
          <w:sz w:val="28"/>
          <w:szCs w:val="28"/>
          <w:rtl/>
        </w:rPr>
        <w:t xml:space="preserve"> الإنسان الذي بداخلي و الذي ليس هو شكلي الخارجي و ما قد يطرأ عليه من تحولات ،بسبب الضعف و قلة الحيلة غارق في لجة من </w:t>
      </w:r>
      <w:proofErr w:type="spellStart"/>
      <w:r>
        <w:rPr>
          <w:rFonts w:hint="cs"/>
          <w:sz w:val="28"/>
          <w:szCs w:val="28"/>
          <w:rtl/>
        </w:rPr>
        <w:t>الدماء،يحوطه</w:t>
      </w:r>
      <w:proofErr w:type="spellEnd"/>
      <w:r>
        <w:rPr>
          <w:rFonts w:hint="cs"/>
          <w:sz w:val="28"/>
          <w:szCs w:val="28"/>
          <w:rtl/>
        </w:rPr>
        <w:t xml:space="preserve"> الظلم من كل جنب .) فتلك كانت حالة عاشور .]</w:t>
      </w:r>
    </w:p>
    <w:p w14:paraId="0F8E77E6" w14:textId="77777777" w:rsidR="00A353FC" w:rsidRDefault="00A353FC" w:rsidP="00A353FC">
      <w:pPr>
        <w:bidi w:val="0"/>
        <w:jc w:val="right"/>
        <w:rPr>
          <w:sz w:val="28"/>
          <w:szCs w:val="28"/>
        </w:rPr>
      </w:pPr>
      <w:r>
        <w:rPr>
          <w:rFonts w:hint="cs"/>
          <w:sz w:val="28"/>
          <w:szCs w:val="28"/>
        </w:rPr>
        <w:t>Jameela</w:t>
      </w:r>
    </w:p>
    <w:p w14:paraId="679A68A7" w14:textId="77777777" w:rsidR="00A353FC" w:rsidRDefault="00A353FC" w:rsidP="00A353FC">
      <w:pPr>
        <w:bidi w:val="0"/>
        <w:jc w:val="right"/>
        <w:rPr>
          <w:sz w:val="28"/>
          <w:szCs w:val="28"/>
        </w:rPr>
      </w:pPr>
      <w:r>
        <w:rPr>
          <w:rFonts w:hint="cs"/>
          <w:sz w:val="28"/>
          <w:szCs w:val="28"/>
        </w:rPr>
        <w:t>Jameela Mohamed Rabie</w:t>
      </w:r>
    </w:p>
    <w:p w14:paraId="29ADAE0E" w14:textId="77777777" w:rsidR="00A353FC" w:rsidRDefault="00A353FC" w:rsidP="00A353FC">
      <w:pPr>
        <w:bidi w:val="0"/>
        <w:jc w:val="right"/>
        <w:rPr>
          <w:sz w:val="28"/>
          <w:szCs w:val="28"/>
        </w:rPr>
      </w:pPr>
      <w:r>
        <w:rPr>
          <w:rFonts w:hint="cs"/>
          <w:sz w:val="28"/>
          <w:szCs w:val="28"/>
          <w:rtl/>
        </w:rPr>
        <w:t xml:space="preserve">[و فلة التي تبناها درويش و سار بها في طريق الشر ،عرف عاشور أنها مثله لكن الفرق أن الذي تبناه رجل </w:t>
      </w:r>
      <w:proofErr w:type="spellStart"/>
      <w:r>
        <w:rPr>
          <w:rFonts w:hint="cs"/>
          <w:sz w:val="28"/>
          <w:szCs w:val="28"/>
          <w:rtl/>
        </w:rPr>
        <w:t>طيب،و</w:t>
      </w:r>
      <w:proofErr w:type="spellEnd"/>
      <w:r>
        <w:rPr>
          <w:rFonts w:hint="cs"/>
          <w:sz w:val="28"/>
          <w:szCs w:val="28"/>
          <w:rtl/>
        </w:rPr>
        <w:t xml:space="preserve"> هذا درويش رجل </w:t>
      </w:r>
      <w:proofErr w:type="spellStart"/>
      <w:r>
        <w:rPr>
          <w:rFonts w:hint="cs"/>
          <w:sz w:val="28"/>
          <w:szCs w:val="28"/>
          <w:rtl/>
        </w:rPr>
        <w:t>شرير،فأخذها</w:t>
      </w:r>
      <w:proofErr w:type="spellEnd"/>
      <w:r>
        <w:rPr>
          <w:rFonts w:hint="cs"/>
          <w:sz w:val="28"/>
          <w:szCs w:val="28"/>
          <w:rtl/>
        </w:rPr>
        <w:t xml:space="preserve"> لطريق طيب و ليتجلى لها جمال </w:t>
      </w:r>
      <w:r>
        <w:rPr>
          <w:rFonts w:hint="cs"/>
          <w:sz w:val="28"/>
          <w:szCs w:val="28"/>
          <w:rtl/>
        </w:rPr>
        <w:lastRenderedPageBreak/>
        <w:t xml:space="preserve">الأخلاق </w:t>
      </w:r>
      <w:proofErr w:type="spellStart"/>
      <w:r>
        <w:rPr>
          <w:rFonts w:hint="cs"/>
          <w:sz w:val="28"/>
          <w:szCs w:val="28"/>
          <w:rtl/>
        </w:rPr>
        <w:t>بنفسها،و</w:t>
      </w:r>
      <w:proofErr w:type="spellEnd"/>
      <w:r>
        <w:rPr>
          <w:rFonts w:hint="cs"/>
          <w:sz w:val="28"/>
          <w:szCs w:val="28"/>
          <w:rtl/>
        </w:rPr>
        <w:t xml:space="preserve"> كأنه بذلك يحي ذكرى عفرة زيدان بنفسه فبعد زواجه من فلة صار يرى عفرة باستمرار و برؤيا له مع عفرة عرف طريق النجاة من الوباء ،وذلك جزاءه لأنه تمسك بالروح واعترافه بالجميل من أعماق نفسه حتى صار هو عاشور الناجي.] [يقال أن طفولة الأنسان تبقى تلازمه و تؤثر بنفسه كثيرا ،فهذا طفولة و تربية عاشور لا ينساها و هي سبب لاستقامته و </w:t>
      </w:r>
      <w:proofErr w:type="spellStart"/>
      <w:r>
        <w:rPr>
          <w:rFonts w:hint="cs"/>
          <w:sz w:val="28"/>
          <w:szCs w:val="28"/>
          <w:rtl/>
        </w:rPr>
        <w:t>نجاته،و</w:t>
      </w:r>
      <w:proofErr w:type="spellEnd"/>
      <w:r>
        <w:rPr>
          <w:rFonts w:hint="cs"/>
          <w:sz w:val="28"/>
          <w:szCs w:val="28"/>
          <w:rtl/>
        </w:rPr>
        <w:t xml:space="preserve"> لكن لما درويش الذي تربى بنفس البيت كان فاسق يزداد فسوق مع الأيام من قاطع طريق إلى صاحبة خمارة إلى فتوة ظالم يخطط لقتل الرجل الذي تربى معه ؟]</w:t>
      </w:r>
    </w:p>
    <w:p w14:paraId="06FB0B55" w14:textId="77777777" w:rsidR="00A353FC" w:rsidRDefault="00A353FC" w:rsidP="00A353FC">
      <w:pPr>
        <w:bidi w:val="0"/>
        <w:jc w:val="right"/>
        <w:rPr>
          <w:sz w:val="28"/>
          <w:szCs w:val="28"/>
        </w:rPr>
      </w:pPr>
      <w:r>
        <w:rPr>
          <w:rFonts w:hint="cs"/>
          <w:sz w:val="28"/>
          <w:szCs w:val="28"/>
        </w:rPr>
        <w:t>Jameela</w:t>
      </w:r>
    </w:p>
    <w:p w14:paraId="67EE70DA" w14:textId="77777777" w:rsidR="00A353FC" w:rsidRDefault="00A353FC" w:rsidP="00A353FC">
      <w:pPr>
        <w:bidi w:val="0"/>
        <w:jc w:val="right"/>
        <w:rPr>
          <w:sz w:val="28"/>
          <w:szCs w:val="28"/>
        </w:rPr>
      </w:pPr>
      <w:r>
        <w:rPr>
          <w:rFonts w:hint="cs"/>
          <w:sz w:val="28"/>
          <w:szCs w:val="28"/>
        </w:rPr>
        <w:t>Jameela Mohamed Rabie</w:t>
      </w:r>
    </w:p>
    <w:p w14:paraId="416C4525" w14:textId="77777777" w:rsidR="00A353FC" w:rsidRDefault="00A353FC" w:rsidP="00A353FC">
      <w:pPr>
        <w:bidi w:val="0"/>
        <w:jc w:val="right"/>
        <w:rPr>
          <w:sz w:val="28"/>
          <w:szCs w:val="28"/>
        </w:rPr>
      </w:pPr>
      <w:r>
        <w:rPr>
          <w:rFonts w:hint="cs"/>
          <w:sz w:val="28"/>
          <w:szCs w:val="28"/>
          <w:rtl/>
        </w:rPr>
        <w:t xml:space="preserve">[و يصف الكاتب بيئة فقيرة جداً و مع فقرهم كان درويش فقيراً شريراً كأنه شيطان لعين ،كيف تخطر على باله فكرة أن يفتح خمارة و يقول بأنها احسن من قطع الطريق ،و هي افضل من قطع الطريق بالنسبة له لأنه يجد بها حماية و سلامة من السجن و من </w:t>
      </w:r>
      <w:proofErr w:type="spellStart"/>
      <w:r>
        <w:rPr>
          <w:rFonts w:hint="cs"/>
          <w:sz w:val="28"/>
          <w:szCs w:val="28"/>
          <w:rtl/>
        </w:rPr>
        <w:t>الاذى..و</w:t>
      </w:r>
      <w:proofErr w:type="spellEnd"/>
      <w:r>
        <w:rPr>
          <w:rFonts w:hint="cs"/>
          <w:sz w:val="28"/>
          <w:szCs w:val="28"/>
          <w:rtl/>
        </w:rPr>
        <w:t xml:space="preserve"> كان نجيب يذكر درويش فيقول درويش زيدان ثم بعد أن بنى الخمارة ظل يقول عنه درويش </w:t>
      </w:r>
      <w:proofErr w:type="spellStart"/>
      <w:r>
        <w:rPr>
          <w:rFonts w:hint="cs"/>
          <w:sz w:val="28"/>
          <w:szCs w:val="28"/>
          <w:rtl/>
        </w:rPr>
        <w:t>فقط..لربما</w:t>
      </w:r>
      <w:proofErr w:type="spellEnd"/>
      <w:r>
        <w:rPr>
          <w:rFonts w:hint="cs"/>
          <w:sz w:val="28"/>
          <w:szCs w:val="28"/>
          <w:rtl/>
        </w:rPr>
        <w:t xml:space="preserve"> هكذا كان درويش(درويش زيدان أخ لعفرة زيدان) بقلب عاشور قبل ان يفتح الخمارة .]</w:t>
      </w:r>
    </w:p>
    <w:p w14:paraId="71A57022" w14:textId="77777777" w:rsidR="00A353FC" w:rsidRDefault="00A353FC" w:rsidP="00A353FC">
      <w:pPr>
        <w:bidi w:val="0"/>
        <w:jc w:val="right"/>
        <w:rPr>
          <w:sz w:val="28"/>
          <w:szCs w:val="28"/>
        </w:rPr>
      </w:pPr>
      <w:r>
        <w:rPr>
          <w:rFonts w:hint="cs"/>
          <w:sz w:val="28"/>
          <w:szCs w:val="28"/>
        </w:rPr>
        <w:t>Jameela</w:t>
      </w:r>
    </w:p>
    <w:p w14:paraId="72CBC46E" w14:textId="77777777" w:rsidR="00A353FC" w:rsidRDefault="00A353FC" w:rsidP="00A353FC">
      <w:pPr>
        <w:bidi w:val="0"/>
        <w:jc w:val="right"/>
        <w:rPr>
          <w:sz w:val="28"/>
          <w:szCs w:val="28"/>
        </w:rPr>
      </w:pPr>
      <w:r>
        <w:rPr>
          <w:rFonts w:hint="cs"/>
          <w:sz w:val="28"/>
          <w:szCs w:val="28"/>
        </w:rPr>
        <w:t>Jameela Mohamed Rabie</w:t>
      </w:r>
    </w:p>
    <w:p w14:paraId="0E3BA860" w14:textId="77777777" w:rsidR="00A353FC" w:rsidRDefault="00A353FC" w:rsidP="00A353FC">
      <w:pPr>
        <w:bidi w:val="0"/>
        <w:jc w:val="right"/>
        <w:rPr>
          <w:sz w:val="28"/>
          <w:szCs w:val="28"/>
        </w:rPr>
      </w:pPr>
      <w:r>
        <w:rPr>
          <w:rFonts w:hint="cs"/>
          <w:sz w:val="28"/>
          <w:szCs w:val="28"/>
          <w:rtl/>
        </w:rPr>
        <w:t xml:space="preserve">[و لم ينقطع درويش عن زيارة قبر </w:t>
      </w:r>
      <w:proofErr w:type="spellStart"/>
      <w:r>
        <w:rPr>
          <w:rFonts w:hint="cs"/>
          <w:sz w:val="28"/>
          <w:szCs w:val="28"/>
          <w:rtl/>
        </w:rPr>
        <w:t>أخيه،لماذا</w:t>
      </w:r>
      <w:proofErr w:type="spellEnd"/>
      <w:r>
        <w:rPr>
          <w:rFonts w:hint="cs"/>
          <w:sz w:val="28"/>
          <w:szCs w:val="28"/>
          <w:rtl/>
        </w:rPr>
        <w:t xml:space="preserve"> و هو الذي لم يسمع منه عظة و لم يتمسك بوصية من </w:t>
      </w:r>
      <w:proofErr w:type="spellStart"/>
      <w:r>
        <w:rPr>
          <w:rFonts w:hint="cs"/>
          <w:sz w:val="28"/>
          <w:szCs w:val="28"/>
          <w:rtl/>
        </w:rPr>
        <w:t>وصاياه،و</w:t>
      </w:r>
      <w:proofErr w:type="spellEnd"/>
      <w:r>
        <w:rPr>
          <w:rFonts w:hint="cs"/>
          <w:sz w:val="28"/>
          <w:szCs w:val="28"/>
          <w:rtl/>
        </w:rPr>
        <w:t xml:space="preserve"> عندما ارتحل عاشور للخلاء وقاية من الوباء فعل درويش مثله ،و هو الذي لا يؤمن بما يؤمن به عاشور ؟و ربما يجب أن ندرس طبيعة هذه النفس ،النفس التي تنفر من النور و تعرف بقرارتها أنه حق ،و تدعي أنها أيضا على الحق و تعادي الحق؟]</w:t>
      </w:r>
    </w:p>
    <w:p w14:paraId="21B71A75" w14:textId="77777777" w:rsidR="00A353FC" w:rsidRDefault="00A353FC" w:rsidP="00A353FC">
      <w:pPr>
        <w:bidi w:val="0"/>
        <w:jc w:val="right"/>
        <w:rPr>
          <w:sz w:val="28"/>
          <w:szCs w:val="28"/>
        </w:rPr>
      </w:pPr>
      <w:r>
        <w:rPr>
          <w:rFonts w:hint="cs"/>
          <w:sz w:val="28"/>
          <w:szCs w:val="28"/>
        </w:rPr>
        <w:t>Jameela</w:t>
      </w:r>
    </w:p>
    <w:p w14:paraId="087EBB19" w14:textId="77777777" w:rsidR="00A353FC" w:rsidRDefault="00A353FC" w:rsidP="00A353FC">
      <w:pPr>
        <w:bidi w:val="0"/>
        <w:jc w:val="right"/>
        <w:rPr>
          <w:sz w:val="28"/>
          <w:szCs w:val="28"/>
        </w:rPr>
      </w:pPr>
      <w:r>
        <w:rPr>
          <w:rFonts w:hint="cs"/>
          <w:sz w:val="28"/>
          <w:szCs w:val="28"/>
        </w:rPr>
        <w:t>Jameela Mohamed Rabie</w:t>
      </w:r>
    </w:p>
    <w:p w14:paraId="00DC513A" w14:textId="77777777" w:rsidR="00A353FC" w:rsidRDefault="00A353FC" w:rsidP="00A353FC">
      <w:pPr>
        <w:bidi w:val="0"/>
        <w:jc w:val="right"/>
        <w:rPr>
          <w:sz w:val="28"/>
          <w:szCs w:val="28"/>
        </w:rPr>
      </w:pPr>
      <w:r>
        <w:rPr>
          <w:rFonts w:hint="cs"/>
          <w:sz w:val="28"/>
          <w:szCs w:val="28"/>
          <w:rtl/>
        </w:rPr>
        <w:t xml:space="preserve">و بالرواية كانت الأبيات فارسية و أحياناً كان نجيب يقول بأنها طلاسم </w:t>
      </w:r>
      <w:proofErr w:type="spellStart"/>
      <w:r>
        <w:rPr>
          <w:rFonts w:hint="cs"/>
          <w:sz w:val="28"/>
          <w:szCs w:val="28"/>
          <w:rtl/>
        </w:rPr>
        <w:t>عذبة،أبيات</w:t>
      </w:r>
      <w:proofErr w:type="spellEnd"/>
      <w:r>
        <w:rPr>
          <w:rFonts w:hint="cs"/>
          <w:sz w:val="28"/>
          <w:szCs w:val="28"/>
          <w:rtl/>
        </w:rPr>
        <w:t xml:space="preserve"> </w:t>
      </w:r>
      <w:proofErr w:type="spellStart"/>
      <w:r>
        <w:rPr>
          <w:rFonts w:hint="cs"/>
          <w:sz w:val="28"/>
          <w:szCs w:val="28"/>
          <w:rtl/>
        </w:rPr>
        <w:t>العشق،و</w:t>
      </w:r>
      <w:proofErr w:type="spellEnd"/>
      <w:r>
        <w:rPr>
          <w:rFonts w:hint="cs"/>
          <w:sz w:val="28"/>
          <w:szCs w:val="28"/>
          <w:rtl/>
        </w:rPr>
        <w:t xml:space="preserve"> لكم تحدثت حكاية عاشور الناجي عن العشق .فقد كان غامضاً كتلك الأبيات ،عذباً </w:t>
      </w:r>
      <w:proofErr w:type="spellStart"/>
      <w:r>
        <w:rPr>
          <w:rFonts w:hint="cs"/>
          <w:sz w:val="28"/>
          <w:szCs w:val="28"/>
          <w:rtl/>
        </w:rPr>
        <w:t>مثلها،يأخذ</w:t>
      </w:r>
      <w:proofErr w:type="spellEnd"/>
      <w:r>
        <w:rPr>
          <w:rFonts w:hint="cs"/>
          <w:sz w:val="28"/>
          <w:szCs w:val="28"/>
          <w:rtl/>
        </w:rPr>
        <w:t xml:space="preserve"> بالقلب إلى عالم البهجة و النور من غير أن تفهم طبيعته كما أنك لا تعرف ترجمة تلك </w:t>
      </w:r>
      <w:proofErr w:type="spellStart"/>
      <w:r>
        <w:rPr>
          <w:rFonts w:hint="cs"/>
          <w:sz w:val="28"/>
          <w:szCs w:val="28"/>
          <w:rtl/>
        </w:rPr>
        <w:t>الأبيات،لكنك</w:t>
      </w:r>
      <w:proofErr w:type="spellEnd"/>
      <w:r>
        <w:rPr>
          <w:rFonts w:hint="cs"/>
          <w:sz w:val="28"/>
          <w:szCs w:val="28"/>
          <w:rtl/>
        </w:rPr>
        <w:t xml:space="preserve"> تحب ذلك النغم و الشوق الذي يشدو بتلك </w:t>
      </w:r>
      <w:proofErr w:type="spellStart"/>
      <w:r>
        <w:rPr>
          <w:rFonts w:hint="cs"/>
          <w:sz w:val="28"/>
          <w:szCs w:val="28"/>
          <w:rtl/>
        </w:rPr>
        <w:t>الأبيات،و</w:t>
      </w:r>
      <w:proofErr w:type="spellEnd"/>
      <w:r>
        <w:rPr>
          <w:rFonts w:hint="cs"/>
          <w:sz w:val="28"/>
          <w:szCs w:val="28"/>
          <w:rtl/>
        </w:rPr>
        <w:t xml:space="preserve"> لكننا نحن </w:t>
      </w:r>
      <w:proofErr w:type="spellStart"/>
      <w:r>
        <w:rPr>
          <w:rFonts w:hint="cs"/>
          <w:sz w:val="28"/>
          <w:szCs w:val="28"/>
          <w:rtl/>
        </w:rPr>
        <w:t>اليوسفيين</w:t>
      </w:r>
      <w:proofErr w:type="spellEnd"/>
      <w:r>
        <w:rPr>
          <w:rFonts w:hint="cs"/>
          <w:sz w:val="28"/>
          <w:szCs w:val="28"/>
          <w:rtl/>
        </w:rPr>
        <w:t xml:space="preserve"> عرفنا ترجمة الأبيات ،أبيات </w:t>
      </w:r>
      <w:proofErr w:type="spellStart"/>
      <w:r>
        <w:rPr>
          <w:rFonts w:hint="cs"/>
          <w:sz w:val="28"/>
          <w:szCs w:val="28"/>
          <w:rtl/>
        </w:rPr>
        <w:t>العشق،بفضل</w:t>
      </w:r>
      <w:proofErr w:type="spellEnd"/>
      <w:r>
        <w:rPr>
          <w:rFonts w:hint="cs"/>
          <w:sz w:val="28"/>
          <w:szCs w:val="28"/>
          <w:rtl/>
        </w:rPr>
        <w:t xml:space="preserve"> نبينا يوسف </w:t>
      </w:r>
      <w:proofErr w:type="spellStart"/>
      <w:r>
        <w:rPr>
          <w:rFonts w:hint="cs"/>
          <w:sz w:val="28"/>
          <w:szCs w:val="28"/>
          <w:rtl/>
        </w:rPr>
        <w:t>ص،عرفناها</w:t>
      </w:r>
      <w:proofErr w:type="spellEnd"/>
      <w:r>
        <w:rPr>
          <w:rFonts w:hint="cs"/>
          <w:sz w:val="28"/>
          <w:szCs w:val="28"/>
          <w:rtl/>
        </w:rPr>
        <w:t xml:space="preserve"> لأنه كتب لنا الترجمة بواقعنا قبل أن نقرأ الرواية و أبيات </w:t>
      </w:r>
      <w:proofErr w:type="spellStart"/>
      <w:r>
        <w:rPr>
          <w:rFonts w:hint="cs"/>
          <w:sz w:val="28"/>
          <w:szCs w:val="28"/>
          <w:rtl/>
        </w:rPr>
        <w:t>الشعر،عرفتها</w:t>
      </w:r>
      <w:proofErr w:type="spellEnd"/>
      <w:r>
        <w:rPr>
          <w:rFonts w:hint="cs"/>
          <w:sz w:val="28"/>
          <w:szCs w:val="28"/>
          <w:rtl/>
        </w:rPr>
        <w:t xml:space="preserve"> أرواحنا ببركة القرب منه و ببركة دعاءه لنا و حسن رعايته لنا ]</w:t>
      </w:r>
    </w:p>
    <w:p w14:paraId="1F24D8D1" w14:textId="77777777" w:rsidR="00A353FC" w:rsidRDefault="00A353FC" w:rsidP="00A353FC">
      <w:pPr>
        <w:bidi w:val="0"/>
        <w:jc w:val="right"/>
        <w:rPr>
          <w:sz w:val="28"/>
          <w:szCs w:val="28"/>
        </w:rPr>
      </w:pPr>
      <w:r>
        <w:rPr>
          <w:rFonts w:hint="cs"/>
          <w:sz w:val="28"/>
          <w:szCs w:val="28"/>
        </w:rPr>
        <w:t>Jameela</w:t>
      </w:r>
    </w:p>
    <w:p w14:paraId="639E8CFC" w14:textId="77777777" w:rsidR="00A353FC" w:rsidRDefault="00A353FC" w:rsidP="00A353FC">
      <w:pPr>
        <w:bidi w:val="0"/>
        <w:jc w:val="right"/>
        <w:rPr>
          <w:sz w:val="28"/>
          <w:szCs w:val="28"/>
        </w:rPr>
      </w:pPr>
      <w:r>
        <w:rPr>
          <w:rFonts w:hint="cs"/>
          <w:sz w:val="28"/>
          <w:szCs w:val="28"/>
        </w:rPr>
        <w:t>Jameela Mohamed Rabie</w:t>
      </w:r>
    </w:p>
    <w:p w14:paraId="54939AB1" w14:textId="77777777" w:rsidR="00A353FC" w:rsidRDefault="00A353FC" w:rsidP="00A353FC">
      <w:pPr>
        <w:bidi w:val="0"/>
        <w:jc w:val="right"/>
        <w:rPr>
          <w:sz w:val="28"/>
          <w:szCs w:val="28"/>
        </w:rPr>
      </w:pPr>
      <w:r>
        <w:rPr>
          <w:rFonts w:hint="cs"/>
          <w:sz w:val="28"/>
          <w:szCs w:val="28"/>
          <w:rtl/>
        </w:rPr>
        <w:t xml:space="preserve">[و رغم ما ورثا عاشور و شمس الدين من سمعة سيئة إلا أنهما بأفعالهم أثبتا أن لا يمكن لكلام الناس أو الظروف الخارجية السيئة أن تغير من طبيعة النوايا الطيبة و حب الخير للناس، و تجنيد القوة </w:t>
      </w:r>
      <w:proofErr w:type="spellStart"/>
      <w:r>
        <w:rPr>
          <w:rFonts w:hint="cs"/>
          <w:sz w:val="28"/>
          <w:szCs w:val="28"/>
          <w:rtl/>
        </w:rPr>
        <w:t>الأنسانية</w:t>
      </w:r>
      <w:proofErr w:type="spellEnd"/>
      <w:r>
        <w:rPr>
          <w:rFonts w:hint="cs"/>
          <w:sz w:val="28"/>
          <w:szCs w:val="28"/>
          <w:rtl/>
        </w:rPr>
        <w:t xml:space="preserve"> و الجسدية في خدمة الخير .،و إلى الأن نتعلم من هذا الأب و ابنه حب السلام الحقيقي و ليس السلام المزيف ،أي ذلك السلام المفعم بالعدل و السكينة لا سلام الضعف و الجبن و </w:t>
      </w:r>
      <w:proofErr w:type="spellStart"/>
      <w:r>
        <w:rPr>
          <w:rFonts w:hint="cs"/>
          <w:sz w:val="28"/>
          <w:szCs w:val="28"/>
          <w:rtl/>
        </w:rPr>
        <w:t>الخيانة.صحيح</w:t>
      </w:r>
      <w:proofErr w:type="spellEnd"/>
      <w:r>
        <w:rPr>
          <w:rFonts w:hint="cs"/>
          <w:sz w:val="28"/>
          <w:szCs w:val="28"/>
          <w:rtl/>
        </w:rPr>
        <w:t xml:space="preserve"> أنهما فرضا احترمهما بالقوة ،لكنها اللغة الوحيدة التي تردع الظالم </w:t>
      </w:r>
      <w:r>
        <w:rPr>
          <w:rFonts w:hint="cs"/>
          <w:sz w:val="28"/>
          <w:szCs w:val="28"/>
          <w:rtl/>
        </w:rPr>
        <w:lastRenderedPageBreak/>
        <w:t>بذلك الوقت ،الظالم الذي يظلم بقوته هو من كان يسيطر على الناس .][و سنجد بباقي الحكايات أن السمعة السيئة غيرت النفوس و الوجوه]</w:t>
      </w:r>
    </w:p>
    <w:p w14:paraId="3DA25330" w14:textId="77777777" w:rsidR="00A353FC" w:rsidRDefault="00A353FC" w:rsidP="00A353FC">
      <w:pPr>
        <w:bidi w:val="0"/>
        <w:jc w:val="right"/>
        <w:rPr>
          <w:sz w:val="28"/>
          <w:szCs w:val="28"/>
        </w:rPr>
      </w:pPr>
      <w:r>
        <w:rPr>
          <w:rFonts w:hint="cs"/>
          <w:sz w:val="28"/>
          <w:szCs w:val="28"/>
          <w:rtl/>
        </w:rPr>
        <w:t>15 فبراير الساعة 10:16 ص</w:t>
      </w:r>
    </w:p>
    <w:p w14:paraId="175E3EF1" w14:textId="77777777" w:rsidR="00A353FC" w:rsidRDefault="00A353FC" w:rsidP="00A353FC">
      <w:pPr>
        <w:bidi w:val="0"/>
        <w:jc w:val="right"/>
        <w:rPr>
          <w:sz w:val="28"/>
          <w:szCs w:val="28"/>
        </w:rPr>
      </w:pPr>
      <w:r>
        <w:rPr>
          <w:rFonts w:hint="cs"/>
          <w:sz w:val="28"/>
          <w:szCs w:val="28"/>
          <w:rtl/>
        </w:rPr>
        <w:t>خميس 10:16 ص</w:t>
      </w:r>
    </w:p>
    <w:p w14:paraId="15A1699D" w14:textId="77777777" w:rsidR="00A353FC" w:rsidRDefault="00A353FC" w:rsidP="00A353FC">
      <w:pPr>
        <w:bidi w:val="0"/>
        <w:jc w:val="right"/>
        <w:rPr>
          <w:sz w:val="28"/>
          <w:szCs w:val="28"/>
        </w:rPr>
      </w:pPr>
      <w:r>
        <w:rPr>
          <w:rFonts w:hint="cs"/>
          <w:sz w:val="28"/>
          <w:szCs w:val="28"/>
        </w:rPr>
        <w:t>Jameela</w:t>
      </w:r>
    </w:p>
    <w:p w14:paraId="6C5D5924" w14:textId="77777777" w:rsidR="00A353FC" w:rsidRDefault="00A353FC" w:rsidP="00A353FC">
      <w:pPr>
        <w:bidi w:val="0"/>
        <w:jc w:val="right"/>
        <w:rPr>
          <w:sz w:val="28"/>
          <w:szCs w:val="28"/>
        </w:rPr>
      </w:pPr>
      <w:r>
        <w:rPr>
          <w:rFonts w:hint="cs"/>
          <w:sz w:val="28"/>
          <w:szCs w:val="28"/>
        </w:rPr>
        <w:t>Jameela Mohamed Rabie</w:t>
      </w:r>
    </w:p>
    <w:p w14:paraId="5431A141" w14:textId="77777777" w:rsidR="00A353FC" w:rsidRDefault="00A353FC" w:rsidP="00A353FC">
      <w:pPr>
        <w:bidi w:val="0"/>
        <w:jc w:val="right"/>
        <w:rPr>
          <w:sz w:val="28"/>
          <w:szCs w:val="28"/>
        </w:rPr>
      </w:pPr>
      <w:r>
        <w:rPr>
          <w:rFonts w:hint="cs"/>
          <w:sz w:val="28"/>
          <w:szCs w:val="28"/>
          <w:rtl/>
        </w:rPr>
        <w:t xml:space="preserve">[و قد طرح نجيب بشخصية عاشور كل التجليات و الاحتمالات و الأحداث ليصور لنا و يبدع نموذج حي للإنسان في هذه الدنيا الذي يأتي من المجهول (امه و ابوه مجهولين )و يندثر في المجهول (اختفاءه المجهول)،فكان ذلك الإنسان بنظر الكاتب خليط معقد و عنيد ،الماء يحيطه من كل جانب لكنه لا يغرق بل يقاوم بقوة سحرية عجيبة ،و قد كان عاشور بنظر الكاتب أفضل و أحسن احتمال لشخصية تسخر قوتها لخدمة الناس في دنيا الحرافيش و </w:t>
      </w:r>
      <w:proofErr w:type="spellStart"/>
      <w:r>
        <w:rPr>
          <w:rFonts w:hint="cs"/>
          <w:sz w:val="28"/>
          <w:szCs w:val="28"/>
          <w:rtl/>
        </w:rPr>
        <w:t>الفتونة،و</w:t>
      </w:r>
      <w:proofErr w:type="spellEnd"/>
      <w:r>
        <w:rPr>
          <w:rFonts w:hint="cs"/>
          <w:sz w:val="28"/>
          <w:szCs w:val="28"/>
          <w:rtl/>
        </w:rPr>
        <w:t xml:space="preserve"> تلك الخلفية الصوفية التي كان يلجا إليها عاشور و يرتاح إليها و إلى أناشيدها الغامضة هي رمز لتعلق عاشور بذلك المجهول فدائما كانت تبعث بنفسه مشاعر طيبة و لطيفة لا يدري كنهها لكنه يدري أنه يعشقها حتى اشتاق لها في سجنه القصير .و رغم جهله بمعانيها إلا أن كلماتها كانت تتوافق مع حالته الروحية ،ليقصد الكاتب أن العناية الإلهية تحيط بذلك الإنسان الطيب الذي ظل مستعدا طوال الوقت ليثبت صدق إخلاصه و حقيقة تعلقه بتلك الذات الإلهية ،فكانت تلك أحدث مكتوبة بالقدر تتجلى بحياة عاشور التي كانت مجموعة من الدقائق</w:t>
      </w:r>
    </w:p>
    <w:p w14:paraId="0F04191A" w14:textId="77777777" w:rsidR="00A353FC" w:rsidRDefault="00A353FC" w:rsidP="00A353FC">
      <w:pPr>
        <w:bidi w:val="0"/>
        <w:jc w:val="right"/>
        <w:rPr>
          <w:sz w:val="28"/>
          <w:szCs w:val="28"/>
        </w:rPr>
      </w:pPr>
      <w:proofErr w:type="spellStart"/>
      <w:r>
        <w:rPr>
          <w:rFonts w:hint="cs"/>
          <w:sz w:val="28"/>
          <w:szCs w:val="28"/>
          <w:rtl/>
        </w:rPr>
        <w:t>المفصيلة.فكانت</w:t>
      </w:r>
      <w:proofErr w:type="spellEnd"/>
      <w:r>
        <w:rPr>
          <w:rFonts w:hint="cs"/>
          <w:sz w:val="28"/>
          <w:szCs w:val="28"/>
          <w:rtl/>
        </w:rPr>
        <w:t xml:space="preserve"> حياته سرعان ما تتغير بشدة و عنف و تنقلب لحياة جديدة سرعان ما يألفها عاشور و يسعد بها كأنها كانت العيد من بعد صوم .]</w:t>
      </w:r>
    </w:p>
    <w:p w14:paraId="2B43AFCC" w14:textId="77777777" w:rsidR="00A353FC" w:rsidRDefault="00A353FC" w:rsidP="00A353FC">
      <w:pPr>
        <w:bidi w:val="0"/>
        <w:jc w:val="right"/>
        <w:rPr>
          <w:sz w:val="28"/>
          <w:szCs w:val="28"/>
        </w:rPr>
      </w:pPr>
      <w:r>
        <w:rPr>
          <w:rFonts w:hint="cs"/>
          <w:sz w:val="28"/>
          <w:szCs w:val="28"/>
          <w:rtl/>
        </w:rPr>
        <w:t>15 فبراير الساعة 10:41 ص</w:t>
      </w:r>
    </w:p>
    <w:p w14:paraId="5EBBE52C" w14:textId="77777777" w:rsidR="00A353FC" w:rsidRDefault="00A353FC" w:rsidP="00A353FC">
      <w:pPr>
        <w:bidi w:val="0"/>
        <w:jc w:val="right"/>
        <w:rPr>
          <w:sz w:val="28"/>
          <w:szCs w:val="28"/>
        </w:rPr>
      </w:pPr>
      <w:r>
        <w:rPr>
          <w:rFonts w:hint="cs"/>
          <w:sz w:val="28"/>
          <w:szCs w:val="28"/>
          <w:rtl/>
        </w:rPr>
        <w:t>خميس 10:41 ص</w:t>
      </w:r>
    </w:p>
    <w:p w14:paraId="6953AE6F" w14:textId="77777777" w:rsidR="00A353FC" w:rsidRDefault="00A353FC" w:rsidP="00A353FC">
      <w:pPr>
        <w:bidi w:val="0"/>
        <w:jc w:val="right"/>
        <w:rPr>
          <w:sz w:val="28"/>
          <w:szCs w:val="28"/>
        </w:rPr>
      </w:pPr>
      <w:r>
        <w:rPr>
          <w:rFonts w:hint="cs"/>
          <w:sz w:val="28"/>
          <w:szCs w:val="28"/>
        </w:rPr>
        <w:t>Jameela</w:t>
      </w:r>
    </w:p>
    <w:p w14:paraId="4A57D647" w14:textId="77777777" w:rsidR="00A353FC" w:rsidRDefault="00A353FC" w:rsidP="00A353FC">
      <w:pPr>
        <w:bidi w:val="0"/>
        <w:jc w:val="right"/>
        <w:rPr>
          <w:sz w:val="28"/>
          <w:szCs w:val="28"/>
        </w:rPr>
      </w:pPr>
      <w:r>
        <w:rPr>
          <w:rFonts w:hint="cs"/>
          <w:sz w:val="28"/>
          <w:szCs w:val="28"/>
        </w:rPr>
        <w:t>Jameela Mohamed Rabie</w:t>
      </w:r>
    </w:p>
    <w:p w14:paraId="26C44899" w14:textId="77777777" w:rsidR="00A353FC" w:rsidRDefault="00A353FC" w:rsidP="00A353FC">
      <w:pPr>
        <w:bidi w:val="0"/>
        <w:jc w:val="right"/>
        <w:rPr>
          <w:sz w:val="28"/>
          <w:szCs w:val="28"/>
        </w:rPr>
      </w:pPr>
      <w:r>
        <w:rPr>
          <w:rFonts w:hint="cs"/>
          <w:sz w:val="28"/>
          <w:szCs w:val="28"/>
          <w:rtl/>
        </w:rPr>
        <w:t>[و قد كان عاشور يردد أنه رأى الموت و الحلم ،و قد وصف نجيب ذلك الموت مرادفه الرعب الذي سببه الوباء الجارف ،و لعل الخوف الذي هو جزء من الرعب هو ايضا جزء من الموت و لذلك كان الأمان هو جزء من الحياة ،الأمان المادي و الأمان الروحي هو ما سيعرف عاشور أهميته في الفصول القادمة ،و من يقرأ هذه القصة عن الطاعون و ما بعده سيعرف كيف يكون ذلك الأمان .</w:t>
      </w:r>
    </w:p>
    <w:p w14:paraId="5321D126" w14:textId="77777777" w:rsidR="00A353FC" w:rsidRDefault="00A353FC" w:rsidP="00A353FC">
      <w:pPr>
        <w:bidi w:val="0"/>
        <w:jc w:val="right"/>
        <w:rPr>
          <w:sz w:val="28"/>
          <w:szCs w:val="28"/>
        </w:rPr>
      </w:pPr>
      <w:r>
        <w:rPr>
          <w:rFonts w:hint="cs"/>
          <w:sz w:val="28"/>
          <w:szCs w:val="28"/>
          <w:rtl/>
        </w:rPr>
        <w:t xml:space="preserve">و حميدو شيخ </w:t>
      </w:r>
      <w:proofErr w:type="spellStart"/>
      <w:r>
        <w:rPr>
          <w:rFonts w:hint="cs"/>
          <w:sz w:val="28"/>
          <w:szCs w:val="28"/>
          <w:rtl/>
        </w:rPr>
        <w:t>الحارة،متعلق</w:t>
      </w:r>
      <w:proofErr w:type="spellEnd"/>
      <w:r>
        <w:rPr>
          <w:rFonts w:hint="cs"/>
          <w:sz w:val="28"/>
          <w:szCs w:val="28"/>
          <w:rtl/>
        </w:rPr>
        <w:t xml:space="preserve"> بالحكومة و لا ينطق إلا </w:t>
      </w:r>
      <w:proofErr w:type="spellStart"/>
      <w:r>
        <w:rPr>
          <w:rFonts w:hint="cs"/>
          <w:sz w:val="28"/>
          <w:szCs w:val="28"/>
          <w:rtl/>
        </w:rPr>
        <w:t>بأسمها</w:t>
      </w:r>
      <w:proofErr w:type="spellEnd"/>
      <w:r>
        <w:rPr>
          <w:rFonts w:hint="cs"/>
          <w:sz w:val="28"/>
          <w:szCs w:val="28"/>
          <w:rtl/>
        </w:rPr>
        <w:t xml:space="preserve"> .</w:t>
      </w:r>
    </w:p>
    <w:p w14:paraId="53618827" w14:textId="77777777" w:rsidR="00A353FC" w:rsidRDefault="00A353FC" w:rsidP="00A353FC">
      <w:pPr>
        <w:bidi w:val="0"/>
        <w:jc w:val="right"/>
        <w:rPr>
          <w:sz w:val="28"/>
          <w:szCs w:val="28"/>
        </w:rPr>
      </w:pPr>
      <w:r>
        <w:rPr>
          <w:rFonts w:hint="cs"/>
          <w:sz w:val="28"/>
          <w:szCs w:val="28"/>
          <w:rtl/>
        </w:rPr>
        <w:t xml:space="preserve">..و قد اعجبني كلام قاله عاشور رداً على احتجاج شمس الدين و فلة على طبيعة حياتهم الفقيرة و الكلام </w:t>
      </w:r>
      <w:proofErr w:type="spellStart"/>
      <w:r>
        <w:rPr>
          <w:rFonts w:hint="cs"/>
          <w:sz w:val="28"/>
          <w:szCs w:val="28"/>
          <w:rtl/>
        </w:rPr>
        <w:t>كالتالي،ثم</w:t>
      </w:r>
      <w:proofErr w:type="spellEnd"/>
      <w:r>
        <w:rPr>
          <w:rFonts w:hint="cs"/>
          <w:sz w:val="28"/>
          <w:szCs w:val="28"/>
          <w:rtl/>
        </w:rPr>
        <w:t xml:space="preserve"> يقول مخاطباً شمس الدين :</w:t>
      </w:r>
      <w:proofErr w:type="spellStart"/>
      <w:r>
        <w:rPr>
          <w:rFonts w:hint="cs"/>
          <w:sz w:val="28"/>
          <w:szCs w:val="28"/>
          <w:rtl/>
        </w:rPr>
        <w:t>لاقيمة</w:t>
      </w:r>
      <w:proofErr w:type="spellEnd"/>
      <w:r>
        <w:rPr>
          <w:rFonts w:hint="cs"/>
          <w:sz w:val="28"/>
          <w:szCs w:val="28"/>
          <w:rtl/>
        </w:rPr>
        <w:t xml:space="preserve"> لبريق في هذه الحياة بالقياس إلى طهارة الضمير و حب الناس و سماع الأناشيد]</w:t>
      </w:r>
    </w:p>
    <w:p w14:paraId="5FB128D7" w14:textId="77777777" w:rsidR="00A353FC" w:rsidRDefault="00A353FC" w:rsidP="00A353FC">
      <w:pPr>
        <w:bidi w:val="0"/>
        <w:jc w:val="right"/>
        <w:rPr>
          <w:sz w:val="28"/>
          <w:szCs w:val="28"/>
        </w:rPr>
      </w:pPr>
      <w:r>
        <w:rPr>
          <w:rFonts w:hint="cs"/>
          <w:sz w:val="28"/>
          <w:szCs w:val="28"/>
        </w:rPr>
        <w:t>Jameela</w:t>
      </w:r>
    </w:p>
    <w:p w14:paraId="2A78B6CB" w14:textId="77777777" w:rsidR="00A353FC" w:rsidRDefault="00A353FC" w:rsidP="00A353FC">
      <w:pPr>
        <w:bidi w:val="0"/>
        <w:jc w:val="right"/>
        <w:rPr>
          <w:sz w:val="28"/>
          <w:szCs w:val="28"/>
        </w:rPr>
      </w:pPr>
      <w:r>
        <w:rPr>
          <w:rFonts w:hint="cs"/>
          <w:sz w:val="28"/>
          <w:szCs w:val="28"/>
        </w:rPr>
        <w:lastRenderedPageBreak/>
        <w:t>Jameela Mohamed Rabie</w:t>
      </w:r>
    </w:p>
    <w:p w14:paraId="740958CB" w14:textId="77777777" w:rsidR="00A353FC" w:rsidRDefault="00A353FC" w:rsidP="00A353FC">
      <w:pPr>
        <w:bidi w:val="0"/>
        <w:jc w:val="right"/>
        <w:rPr>
          <w:sz w:val="28"/>
          <w:szCs w:val="28"/>
        </w:rPr>
      </w:pPr>
      <w:r>
        <w:rPr>
          <w:rFonts w:hint="cs"/>
          <w:sz w:val="28"/>
          <w:szCs w:val="28"/>
          <w:rtl/>
        </w:rPr>
        <w:t xml:space="preserve">[وفي نهاية قصة عاشور الناجي قد كنت أحاول اثناء التأمل فيها أن أفهم طبيعة الحكمة التي كانت تتحلى بها روح عاشور الناجي و كان يمضي بها قوياً شاباً ،فوجدت انها ببساطة الحد من كل </w:t>
      </w:r>
      <w:proofErr w:type="spellStart"/>
      <w:r>
        <w:rPr>
          <w:rFonts w:hint="cs"/>
          <w:sz w:val="28"/>
          <w:szCs w:val="28"/>
          <w:rtl/>
        </w:rPr>
        <w:t>شي</w:t>
      </w:r>
      <w:proofErr w:type="spellEnd"/>
      <w:r>
        <w:rPr>
          <w:rFonts w:hint="cs"/>
          <w:sz w:val="28"/>
          <w:szCs w:val="28"/>
          <w:rtl/>
        </w:rPr>
        <w:t xml:space="preserve"> قبل ان يتشعب و يتوغل في طرقات </w:t>
      </w:r>
      <w:proofErr w:type="spellStart"/>
      <w:r>
        <w:rPr>
          <w:rFonts w:hint="cs"/>
          <w:sz w:val="28"/>
          <w:szCs w:val="28"/>
          <w:rtl/>
        </w:rPr>
        <w:t>مظلمة،فكل</w:t>
      </w:r>
      <w:proofErr w:type="spellEnd"/>
      <w:r>
        <w:rPr>
          <w:rFonts w:hint="cs"/>
          <w:sz w:val="28"/>
          <w:szCs w:val="28"/>
          <w:rtl/>
        </w:rPr>
        <w:t xml:space="preserve"> فكرة و كل شعور مهما كان ذلك الشعور بسيط أو معقد الحكمة أن يكون له حد و الحكمة الأجل أن نعرف ما هو ذلك الحد ،و إن كل فكرة تأخذ صاحبها للمتاهات هي فكرة لم يضع لها </w:t>
      </w:r>
      <w:proofErr w:type="spellStart"/>
      <w:r>
        <w:rPr>
          <w:rFonts w:hint="cs"/>
          <w:sz w:val="28"/>
          <w:szCs w:val="28"/>
          <w:rtl/>
        </w:rPr>
        <w:t>حد،و</w:t>
      </w:r>
      <w:proofErr w:type="spellEnd"/>
      <w:r>
        <w:rPr>
          <w:rFonts w:hint="cs"/>
          <w:sz w:val="28"/>
          <w:szCs w:val="28"/>
          <w:rtl/>
        </w:rPr>
        <w:t xml:space="preserve"> كل شعور يجلب العار لنفس الإنسان و يضيعها هو شعور لم يضع له </w:t>
      </w:r>
      <w:proofErr w:type="spellStart"/>
      <w:r>
        <w:rPr>
          <w:rFonts w:hint="cs"/>
          <w:sz w:val="28"/>
          <w:szCs w:val="28"/>
          <w:rtl/>
        </w:rPr>
        <w:t>حد،و</w:t>
      </w:r>
      <w:proofErr w:type="spellEnd"/>
      <w:r>
        <w:rPr>
          <w:rFonts w:hint="cs"/>
          <w:sz w:val="28"/>
          <w:szCs w:val="28"/>
          <w:rtl/>
        </w:rPr>
        <w:t xml:space="preserve"> كل غريزة اهلكت صاحبها هي غريزة لم يضع لها حد ،و ذلك </w:t>
      </w:r>
      <w:proofErr w:type="spellStart"/>
      <w:r>
        <w:rPr>
          <w:rFonts w:hint="cs"/>
          <w:sz w:val="28"/>
          <w:szCs w:val="28"/>
          <w:rtl/>
        </w:rPr>
        <w:t>ماكان</w:t>
      </w:r>
      <w:proofErr w:type="spellEnd"/>
      <w:r>
        <w:rPr>
          <w:rFonts w:hint="cs"/>
          <w:sz w:val="28"/>
          <w:szCs w:val="28"/>
          <w:rtl/>
        </w:rPr>
        <w:t xml:space="preserve"> يفعله عاشور طوال الوقت و كانت افعاله نابعة من إيمانه و لذلك كانت ارادته صلبة و خطواته ثابتة ،باختصار كل ما نتعرض له ممكن أن نتركه يتشعب حتى يهلكنا أو نضع له حد فيسمو بنا من أبسط الأشياء حتى أكثرها تعقيداً ،و من بعده من ذريته </w:t>
      </w:r>
      <w:proofErr w:type="spellStart"/>
      <w:r>
        <w:rPr>
          <w:rFonts w:hint="cs"/>
          <w:sz w:val="28"/>
          <w:szCs w:val="28"/>
          <w:rtl/>
        </w:rPr>
        <w:t>كانوامريدوه</w:t>
      </w:r>
      <w:proofErr w:type="spellEnd"/>
      <w:r>
        <w:rPr>
          <w:rFonts w:hint="cs"/>
          <w:sz w:val="28"/>
          <w:szCs w:val="28"/>
          <w:rtl/>
        </w:rPr>
        <w:t xml:space="preserve"> فحاولوا حمل ذلك كأنه ميراث ثمين و أتخذوه أمر شخصي يمس كرامة بيت الناجي ،و يمس كرامتهم ،لكنهم ما فهموا تلك الروح فوجدوا صعوبات و عقبات في مشوارهم ،فكانت عقبات نفسية أليمة فمثلاً(شمس الدين قصته مع ماضي </w:t>
      </w:r>
      <w:proofErr w:type="spellStart"/>
      <w:r>
        <w:rPr>
          <w:rFonts w:hint="cs"/>
          <w:sz w:val="28"/>
          <w:szCs w:val="28"/>
          <w:rtl/>
        </w:rPr>
        <w:t>أمه،و</w:t>
      </w:r>
      <w:proofErr w:type="spellEnd"/>
      <w:r>
        <w:rPr>
          <w:rFonts w:hint="cs"/>
          <w:sz w:val="28"/>
          <w:szCs w:val="28"/>
          <w:rtl/>
        </w:rPr>
        <w:t xml:space="preserve"> خوفه من الوحدة و الضعف و الشيخوخة) ،حتى فلة سرعان ما ضعفت بعد موت </w:t>
      </w:r>
      <w:proofErr w:type="spellStart"/>
      <w:r>
        <w:rPr>
          <w:rFonts w:hint="cs"/>
          <w:sz w:val="28"/>
          <w:szCs w:val="28"/>
          <w:rtl/>
        </w:rPr>
        <w:t>الناجي،و</w:t>
      </w:r>
      <w:proofErr w:type="spellEnd"/>
      <w:r>
        <w:rPr>
          <w:rFonts w:hint="cs"/>
          <w:sz w:val="28"/>
          <w:szCs w:val="28"/>
          <w:rtl/>
        </w:rPr>
        <w:t xml:space="preserve"> لم تدرك شيئا من حكمة الناجي ..وشمس الدين أحب والده و حاول أن يحافظ على </w:t>
      </w:r>
      <w:proofErr w:type="spellStart"/>
      <w:r>
        <w:rPr>
          <w:rFonts w:hint="cs"/>
          <w:sz w:val="28"/>
          <w:szCs w:val="28"/>
          <w:rtl/>
        </w:rPr>
        <w:t>القوانيين</w:t>
      </w:r>
      <w:proofErr w:type="spellEnd"/>
      <w:r>
        <w:rPr>
          <w:rFonts w:hint="cs"/>
          <w:sz w:val="28"/>
          <w:szCs w:val="28"/>
          <w:rtl/>
        </w:rPr>
        <w:t xml:space="preserve"> التي سنها عاشور ،هذا ما عرفه عن ابوه "الفتوة </w:t>
      </w:r>
      <w:proofErr w:type="spellStart"/>
      <w:r>
        <w:rPr>
          <w:rFonts w:hint="cs"/>
          <w:sz w:val="28"/>
          <w:szCs w:val="28"/>
          <w:rtl/>
        </w:rPr>
        <w:t>الصالح"و</w:t>
      </w:r>
      <w:proofErr w:type="spellEnd"/>
      <w:r>
        <w:rPr>
          <w:rFonts w:hint="cs"/>
          <w:sz w:val="28"/>
          <w:szCs w:val="28"/>
          <w:rtl/>
        </w:rPr>
        <w:t xml:space="preserve"> لكي تبقى الحارة كما كانت بعهد الناجي ورث شمس الدين فتونة أبوه و صلاحه و حاول التمسك بهما قدر ما يستطيع و كأن شمس الدين نصب تمثال لعاشور أمام عينه ظل يتذكره و يحافظ على ذكره طاهراً ،و لأن شمس الدين لم يعرف شيئا عن فتنة أبيه بأمه و لم يشهد شيخوخة والده كانت تلك حلقات ناقصة بمسيرته أفقدته توازنه و أربكته ،و لكن بالحقيقة عاشور ما كان ينوي بمسيرة حياته أن يكون فتوة رغم قوته ،بل صار كذلك بعد أن أحبه الناس فلم ينل جاه بقوة بل كانت أغلى أمانيه خدمة الناس و محبتهم و قد غاب ذلك ايضا عن أدراك الأجيال التي توالت ،اي أن الحكاية الأولى و التي خلدها التاريخ هي قصة إنسان ،و ليست قصة فتوة ورويداً رويداً فقدت الاجيال الصورة الكاملة لذلك الإنسان ]</w:t>
      </w:r>
    </w:p>
    <w:p w14:paraId="25A055CA" w14:textId="77777777" w:rsidR="00A353FC" w:rsidRDefault="00A353FC" w:rsidP="00A353FC">
      <w:pPr>
        <w:bidi w:val="0"/>
        <w:jc w:val="right"/>
        <w:rPr>
          <w:sz w:val="28"/>
          <w:szCs w:val="28"/>
        </w:rPr>
      </w:pPr>
      <w:r>
        <w:rPr>
          <w:rFonts w:hint="cs"/>
          <w:sz w:val="28"/>
          <w:szCs w:val="28"/>
        </w:rPr>
        <w:t>Jameela</w:t>
      </w:r>
    </w:p>
    <w:p w14:paraId="1307EB65" w14:textId="77777777" w:rsidR="00A353FC" w:rsidRDefault="00A353FC" w:rsidP="00A353FC">
      <w:pPr>
        <w:bidi w:val="0"/>
        <w:jc w:val="right"/>
        <w:rPr>
          <w:sz w:val="28"/>
          <w:szCs w:val="28"/>
        </w:rPr>
      </w:pPr>
      <w:r>
        <w:rPr>
          <w:rFonts w:hint="cs"/>
          <w:sz w:val="28"/>
          <w:szCs w:val="28"/>
        </w:rPr>
        <w:t>Jameela Mohamed Rabie</w:t>
      </w:r>
    </w:p>
    <w:p w14:paraId="31DE4055" w14:textId="77777777" w:rsidR="00A353FC" w:rsidRDefault="00A353FC" w:rsidP="00A353FC">
      <w:pPr>
        <w:bidi w:val="0"/>
        <w:jc w:val="right"/>
        <w:rPr>
          <w:sz w:val="28"/>
          <w:szCs w:val="28"/>
        </w:rPr>
      </w:pPr>
      <w:r>
        <w:rPr>
          <w:rFonts w:hint="cs"/>
          <w:sz w:val="28"/>
          <w:szCs w:val="28"/>
          <w:rtl/>
        </w:rPr>
        <w:t xml:space="preserve">[و شعرت كأن قبضة الشر كانت قوية و لا تستسلم ،و هناك حركة شهيرة بهذه الرواية و هي عندما يلتحم خصمان و يطوقان بعضهما البعض بالأذرع ،و كل واحد يعصر الآخر حتى يكادان أن </w:t>
      </w:r>
      <w:proofErr w:type="spellStart"/>
      <w:r>
        <w:rPr>
          <w:rFonts w:hint="cs"/>
          <w:sz w:val="28"/>
          <w:szCs w:val="28"/>
          <w:rtl/>
        </w:rPr>
        <w:t>ينفجران،و</w:t>
      </w:r>
      <w:proofErr w:type="spellEnd"/>
      <w:r>
        <w:rPr>
          <w:rFonts w:hint="cs"/>
          <w:sz w:val="28"/>
          <w:szCs w:val="28"/>
          <w:rtl/>
        </w:rPr>
        <w:t xml:space="preserve"> كأن العلاقة بين الخير و الشر هي هكذا كهذا الالتحام ،فلم تكن قبضة الشر هينة أبداً و على طول الرواية ظل الشر بشخصياته المتنوعة يعتصر الخير بشخصياته المتنوعة بغية اخضاعه،</w:t>
      </w:r>
    </w:p>
    <w:p w14:paraId="3656D106" w14:textId="77777777" w:rsidR="00A353FC" w:rsidRDefault="00A353FC" w:rsidP="00A353FC">
      <w:pPr>
        <w:bidi w:val="0"/>
        <w:jc w:val="right"/>
        <w:rPr>
          <w:sz w:val="28"/>
          <w:szCs w:val="28"/>
        </w:rPr>
      </w:pPr>
      <w:r>
        <w:rPr>
          <w:rFonts w:hint="cs"/>
          <w:sz w:val="28"/>
          <w:szCs w:val="28"/>
          <w:rtl/>
        </w:rPr>
        <w:t>و نجيب كان يرسم شكل الشخصية ووجدانها وردة فعلها بدقة حتى يخيل إليك أنك تراها و تشعر بها و تنظر في عيني صاحبها و كان يصف واقعنا كأن المرء و هو يقرأ ينظر لمرآة تعكس واقع بكل تفاصيله.]</w:t>
      </w:r>
    </w:p>
    <w:p w14:paraId="3B9DAC58" w14:textId="77777777" w:rsidR="00A353FC" w:rsidRDefault="00A353FC" w:rsidP="00A353FC">
      <w:pPr>
        <w:bidi w:val="0"/>
        <w:jc w:val="right"/>
        <w:rPr>
          <w:sz w:val="28"/>
          <w:szCs w:val="28"/>
        </w:rPr>
      </w:pPr>
      <w:r>
        <w:rPr>
          <w:rFonts w:hint="cs"/>
          <w:sz w:val="28"/>
          <w:szCs w:val="28"/>
        </w:rPr>
        <w:t>Jameela</w:t>
      </w:r>
    </w:p>
    <w:p w14:paraId="2AE98BA7" w14:textId="77777777" w:rsidR="00A353FC" w:rsidRDefault="00A353FC" w:rsidP="00A353FC">
      <w:pPr>
        <w:bidi w:val="0"/>
        <w:jc w:val="right"/>
        <w:rPr>
          <w:sz w:val="28"/>
          <w:szCs w:val="28"/>
        </w:rPr>
      </w:pPr>
      <w:r>
        <w:rPr>
          <w:rFonts w:hint="cs"/>
          <w:sz w:val="28"/>
          <w:szCs w:val="28"/>
        </w:rPr>
        <w:t>Jameela Mohamed Rabie</w:t>
      </w:r>
    </w:p>
    <w:p w14:paraId="5C9F5DC8" w14:textId="77777777" w:rsidR="00A353FC" w:rsidRDefault="00A353FC" w:rsidP="00A353FC">
      <w:pPr>
        <w:bidi w:val="0"/>
        <w:jc w:val="right"/>
        <w:rPr>
          <w:sz w:val="28"/>
          <w:szCs w:val="28"/>
        </w:rPr>
      </w:pPr>
      <w:r>
        <w:rPr>
          <w:rFonts w:hint="cs"/>
          <w:sz w:val="28"/>
          <w:szCs w:val="28"/>
          <w:rtl/>
        </w:rPr>
        <w:lastRenderedPageBreak/>
        <w:t xml:space="preserve">[كما أعجبني مشهد عرفت من </w:t>
      </w:r>
      <w:proofErr w:type="spellStart"/>
      <w:r>
        <w:rPr>
          <w:rFonts w:hint="cs"/>
          <w:sz w:val="28"/>
          <w:szCs w:val="28"/>
          <w:rtl/>
        </w:rPr>
        <w:t>خالاله</w:t>
      </w:r>
      <w:proofErr w:type="spellEnd"/>
      <w:r>
        <w:rPr>
          <w:rFonts w:hint="cs"/>
          <w:sz w:val="28"/>
          <w:szCs w:val="28"/>
          <w:rtl/>
        </w:rPr>
        <w:t xml:space="preserve"> أصرار نجيب على أن نشاهد و نقرأ ،نستحضر المشهد بكل قوته ،و المشهد </w:t>
      </w:r>
      <w:proofErr w:type="spellStart"/>
      <w:r>
        <w:rPr>
          <w:rFonts w:hint="cs"/>
          <w:sz w:val="28"/>
          <w:szCs w:val="28"/>
          <w:rtl/>
        </w:rPr>
        <w:t>كالتالي:في</w:t>
      </w:r>
      <w:proofErr w:type="spellEnd"/>
      <w:r>
        <w:rPr>
          <w:rFonts w:hint="cs"/>
          <w:sz w:val="28"/>
          <w:szCs w:val="28"/>
          <w:rtl/>
        </w:rPr>
        <w:t xml:space="preserve"> صحراء المماليك الوحشية المترامية لاح الرجال كحفنة من </w:t>
      </w:r>
      <w:proofErr w:type="spellStart"/>
      <w:r>
        <w:rPr>
          <w:rFonts w:hint="cs"/>
          <w:sz w:val="28"/>
          <w:szCs w:val="28"/>
          <w:rtl/>
        </w:rPr>
        <w:t>رمال،أرض</w:t>
      </w:r>
      <w:proofErr w:type="spellEnd"/>
      <w:r>
        <w:rPr>
          <w:rFonts w:hint="cs"/>
          <w:sz w:val="28"/>
          <w:szCs w:val="28"/>
          <w:rtl/>
        </w:rPr>
        <w:t xml:space="preserve"> الهاربين و قطاع الطرق ،مأوى الجن و </w:t>
      </w:r>
      <w:proofErr w:type="spellStart"/>
      <w:r>
        <w:rPr>
          <w:rFonts w:hint="cs"/>
          <w:sz w:val="28"/>
          <w:szCs w:val="28"/>
          <w:rtl/>
        </w:rPr>
        <w:t>الزواحف،مقبرة</w:t>
      </w:r>
      <w:proofErr w:type="spellEnd"/>
      <w:r>
        <w:rPr>
          <w:rFonts w:hint="cs"/>
          <w:sz w:val="28"/>
          <w:szCs w:val="28"/>
          <w:rtl/>
        </w:rPr>
        <w:t xml:space="preserve"> العظام المطمورة ،غسان يتقدم هالا من </w:t>
      </w:r>
      <w:proofErr w:type="spellStart"/>
      <w:r>
        <w:rPr>
          <w:rFonts w:hint="cs"/>
          <w:sz w:val="28"/>
          <w:szCs w:val="28"/>
          <w:rtl/>
        </w:rPr>
        <w:t>رجال،يقابله</w:t>
      </w:r>
      <w:proofErr w:type="spellEnd"/>
      <w:r>
        <w:rPr>
          <w:rFonts w:hint="cs"/>
          <w:sz w:val="28"/>
          <w:szCs w:val="28"/>
          <w:rtl/>
        </w:rPr>
        <w:t xml:space="preserve"> غير بعيد دهشان ورجاله ،الأعين </w:t>
      </w:r>
      <w:proofErr w:type="spellStart"/>
      <w:r>
        <w:rPr>
          <w:rFonts w:hint="cs"/>
          <w:sz w:val="28"/>
          <w:szCs w:val="28"/>
          <w:rtl/>
        </w:rPr>
        <w:t>تترامق</w:t>
      </w:r>
      <w:proofErr w:type="spellEnd"/>
      <w:r>
        <w:rPr>
          <w:rFonts w:hint="cs"/>
          <w:sz w:val="28"/>
          <w:szCs w:val="28"/>
          <w:rtl/>
        </w:rPr>
        <w:t xml:space="preserve"> تحت أشعة شمس محرقة و تتلقى من لظى الرمال </w:t>
      </w:r>
      <w:proofErr w:type="spellStart"/>
      <w:r>
        <w:rPr>
          <w:rFonts w:hint="cs"/>
          <w:sz w:val="28"/>
          <w:szCs w:val="28"/>
          <w:rtl/>
        </w:rPr>
        <w:t>جحيما..الخلاء</w:t>
      </w:r>
      <w:proofErr w:type="spellEnd"/>
      <w:r>
        <w:rPr>
          <w:rFonts w:hint="cs"/>
          <w:sz w:val="28"/>
          <w:szCs w:val="28"/>
          <w:rtl/>
        </w:rPr>
        <w:t xml:space="preserve"> المحيط يرنو بعين باردة ساخرة قاسية منذراً المنهزم بالضياع الأبدي.]</w:t>
      </w:r>
    </w:p>
    <w:p w14:paraId="68DDB2DF" w14:textId="77777777" w:rsidR="00A353FC" w:rsidRDefault="00A353FC" w:rsidP="00A353FC">
      <w:pPr>
        <w:bidi w:val="0"/>
        <w:jc w:val="right"/>
        <w:rPr>
          <w:sz w:val="28"/>
          <w:szCs w:val="28"/>
        </w:rPr>
      </w:pPr>
      <w:r>
        <w:rPr>
          <w:rFonts w:hint="cs"/>
          <w:sz w:val="28"/>
          <w:szCs w:val="28"/>
        </w:rPr>
        <w:t>Jameela</w:t>
      </w:r>
    </w:p>
    <w:p w14:paraId="1C240076" w14:textId="77777777" w:rsidR="00A353FC" w:rsidRDefault="00A353FC" w:rsidP="00A353FC">
      <w:pPr>
        <w:bidi w:val="0"/>
        <w:jc w:val="right"/>
        <w:rPr>
          <w:sz w:val="28"/>
          <w:szCs w:val="28"/>
        </w:rPr>
      </w:pPr>
      <w:r>
        <w:rPr>
          <w:rFonts w:hint="cs"/>
          <w:sz w:val="28"/>
          <w:szCs w:val="28"/>
        </w:rPr>
        <w:t>Jameela Mohamed Rabie</w:t>
      </w:r>
    </w:p>
    <w:p w14:paraId="2C32747A" w14:textId="41300534" w:rsidR="00A353FC" w:rsidRDefault="00A353FC" w:rsidP="00A353FC">
      <w:pPr>
        <w:bidi w:val="0"/>
        <w:jc w:val="right"/>
        <w:rPr>
          <w:sz w:val="28"/>
          <w:szCs w:val="28"/>
        </w:rPr>
      </w:pPr>
      <w:r>
        <w:rPr>
          <w:rFonts w:hint="cs"/>
          <w:sz w:val="28"/>
          <w:szCs w:val="28"/>
          <w:rtl/>
        </w:rPr>
        <w:t xml:space="preserve">[الحب و </w:t>
      </w:r>
      <w:proofErr w:type="spellStart"/>
      <w:r>
        <w:rPr>
          <w:rFonts w:hint="cs"/>
          <w:sz w:val="28"/>
          <w:szCs w:val="28"/>
          <w:rtl/>
        </w:rPr>
        <w:t>القضبان:و</w:t>
      </w:r>
      <w:proofErr w:type="spellEnd"/>
      <w:r>
        <w:rPr>
          <w:rFonts w:hint="cs"/>
          <w:sz w:val="28"/>
          <w:szCs w:val="28"/>
          <w:rtl/>
        </w:rPr>
        <w:t xml:space="preserve"> في الحكاية الثالثة تمثل في دور المترفين و في الحارة الحب قابع خلف قضبان كأنه سجين عبثاً حاول الخلوص </w:t>
      </w:r>
      <w:proofErr w:type="spellStart"/>
      <w:r>
        <w:rPr>
          <w:rFonts w:hint="cs"/>
          <w:sz w:val="28"/>
          <w:szCs w:val="28"/>
          <w:rtl/>
        </w:rPr>
        <w:t>إليهم،و</w:t>
      </w:r>
      <w:proofErr w:type="spellEnd"/>
      <w:r>
        <w:rPr>
          <w:rFonts w:hint="cs"/>
          <w:sz w:val="28"/>
          <w:szCs w:val="28"/>
          <w:rtl/>
        </w:rPr>
        <w:t xml:space="preserve"> عبثاً حاولوا الوصول إليه ،و إذا كانوا يظنون أن عاشور بطلاً لأنه خرق العادة ،فماذا نسمي ما فعله أبطال هذه الحكاية بالحب ،كان الحب قريب منهم لكنهم عموا عنه ورموا كائن وهمي لا أدري ما هو رموه خلف القضبان و حاولوا الوصول إليه باسم </w:t>
      </w:r>
      <w:proofErr w:type="spellStart"/>
      <w:r>
        <w:rPr>
          <w:rFonts w:hint="cs"/>
          <w:sz w:val="28"/>
          <w:szCs w:val="28"/>
          <w:rtl/>
        </w:rPr>
        <w:t>الحب،ملكوا</w:t>
      </w:r>
      <w:proofErr w:type="spellEnd"/>
      <w:r>
        <w:rPr>
          <w:rFonts w:hint="cs"/>
          <w:sz w:val="28"/>
          <w:szCs w:val="28"/>
          <w:rtl/>
        </w:rPr>
        <w:t xml:space="preserve"> كل </w:t>
      </w:r>
      <w:proofErr w:type="spellStart"/>
      <w:r>
        <w:rPr>
          <w:rFonts w:hint="cs"/>
          <w:sz w:val="28"/>
          <w:szCs w:val="28"/>
          <w:rtl/>
        </w:rPr>
        <w:t>شي</w:t>
      </w:r>
      <w:proofErr w:type="spellEnd"/>
      <w:r>
        <w:rPr>
          <w:rFonts w:hint="cs"/>
          <w:sz w:val="28"/>
          <w:szCs w:val="28"/>
          <w:rtl/>
        </w:rPr>
        <w:t xml:space="preserve"> و لم يعلموا عن معنى </w:t>
      </w:r>
      <w:proofErr w:type="spellStart"/>
      <w:r>
        <w:rPr>
          <w:rFonts w:hint="cs"/>
          <w:sz w:val="28"/>
          <w:szCs w:val="28"/>
          <w:rtl/>
        </w:rPr>
        <w:t>الأرادة</w:t>
      </w:r>
      <w:proofErr w:type="spellEnd"/>
      <w:r>
        <w:rPr>
          <w:rFonts w:hint="cs"/>
          <w:sz w:val="28"/>
          <w:szCs w:val="28"/>
          <w:rtl/>
        </w:rPr>
        <w:t xml:space="preserve"> </w:t>
      </w:r>
      <w:proofErr w:type="spellStart"/>
      <w:r>
        <w:rPr>
          <w:rFonts w:hint="cs"/>
          <w:sz w:val="28"/>
          <w:szCs w:val="28"/>
          <w:rtl/>
        </w:rPr>
        <w:t>شي،فصتنعوا</w:t>
      </w:r>
      <w:proofErr w:type="spellEnd"/>
      <w:r>
        <w:rPr>
          <w:rFonts w:hint="cs"/>
          <w:sz w:val="28"/>
          <w:szCs w:val="28"/>
          <w:rtl/>
        </w:rPr>
        <w:t xml:space="preserve"> هدف و </w:t>
      </w:r>
      <w:proofErr w:type="spellStart"/>
      <w:r>
        <w:rPr>
          <w:rFonts w:hint="cs"/>
          <w:sz w:val="28"/>
          <w:szCs w:val="28"/>
          <w:rtl/>
        </w:rPr>
        <w:t>اصتنعوا</w:t>
      </w:r>
      <w:proofErr w:type="spellEnd"/>
      <w:r>
        <w:rPr>
          <w:rFonts w:hint="cs"/>
          <w:sz w:val="28"/>
          <w:szCs w:val="28"/>
          <w:rtl/>
        </w:rPr>
        <w:t xml:space="preserve"> له أرادة تليق </w:t>
      </w:r>
      <w:proofErr w:type="spellStart"/>
      <w:r>
        <w:rPr>
          <w:rFonts w:hint="cs"/>
          <w:sz w:val="28"/>
          <w:szCs w:val="28"/>
          <w:rtl/>
        </w:rPr>
        <w:t>به،فكانوا</w:t>
      </w:r>
      <w:proofErr w:type="spellEnd"/>
      <w:r>
        <w:rPr>
          <w:rFonts w:hint="cs"/>
          <w:sz w:val="28"/>
          <w:szCs w:val="28"/>
          <w:rtl/>
        </w:rPr>
        <w:t xml:space="preserve"> بل هدف حقيقي و بلا ارادة حقيقية ،وكانوا صادقين بكل </w:t>
      </w:r>
      <w:proofErr w:type="spellStart"/>
      <w:r>
        <w:rPr>
          <w:rFonts w:hint="cs"/>
          <w:sz w:val="28"/>
          <w:szCs w:val="28"/>
          <w:rtl/>
        </w:rPr>
        <w:t>ماملكوا</w:t>
      </w:r>
      <w:proofErr w:type="spellEnd"/>
      <w:r>
        <w:rPr>
          <w:rFonts w:hint="cs"/>
          <w:sz w:val="28"/>
          <w:szCs w:val="28"/>
          <w:rtl/>
        </w:rPr>
        <w:t xml:space="preserve"> من مادة و احساس في سبيل ذلك </w:t>
      </w:r>
      <w:proofErr w:type="spellStart"/>
      <w:r>
        <w:rPr>
          <w:rFonts w:hint="cs"/>
          <w:sz w:val="28"/>
          <w:szCs w:val="28"/>
          <w:rtl/>
        </w:rPr>
        <w:t>الهدف،لشد</w:t>
      </w:r>
      <w:proofErr w:type="spellEnd"/>
      <w:r>
        <w:rPr>
          <w:rFonts w:hint="cs"/>
          <w:sz w:val="28"/>
          <w:szCs w:val="28"/>
          <w:rtl/>
        </w:rPr>
        <w:t xml:space="preserve"> ما كرهوا الفقراء و احتقروا من يحميهم أشد </w:t>
      </w:r>
      <w:proofErr w:type="spellStart"/>
      <w:r>
        <w:rPr>
          <w:rFonts w:hint="cs"/>
          <w:sz w:val="28"/>
          <w:szCs w:val="28"/>
          <w:rtl/>
        </w:rPr>
        <w:t>الأحتقار</w:t>
      </w:r>
      <w:proofErr w:type="spellEnd"/>
      <w:r>
        <w:rPr>
          <w:rFonts w:hint="cs"/>
          <w:sz w:val="28"/>
          <w:szCs w:val="28"/>
          <w:rtl/>
        </w:rPr>
        <w:t xml:space="preserve"> ،لم يكن بقلوبهم ذرة عطف و رحمة </w:t>
      </w:r>
      <w:proofErr w:type="spellStart"/>
      <w:r>
        <w:rPr>
          <w:rFonts w:hint="cs"/>
          <w:sz w:val="28"/>
          <w:szCs w:val="28"/>
          <w:rtl/>
        </w:rPr>
        <w:t>للمساكين،و</w:t>
      </w:r>
      <w:proofErr w:type="spellEnd"/>
      <w:r>
        <w:rPr>
          <w:rFonts w:hint="cs"/>
          <w:sz w:val="28"/>
          <w:szCs w:val="28"/>
          <w:rtl/>
        </w:rPr>
        <w:t xml:space="preserve"> أرادت كل شخصية أن تحرر حب مسجون لا تدري كيف تحرره ،بالمال بالأوهام ،مهما كانت الأدوات ،كانوا مدللين لا يتفكرون بالأسباب و المسببات ،حتى وصف نجيب بكر و خضر قائلاً</w:t>
      </w:r>
      <w:r w:rsidRPr="00A353FC">
        <w:rPr>
          <w:sz w:val="28"/>
          <w:szCs w:val="28"/>
        </w:rPr>
        <w:sym w:font="Wingdings" w:char="F04C"/>
      </w:r>
      <w:r>
        <w:rPr>
          <w:rFonts w:hint="cs"/>
          <w:sz w:val="28"/>
          <w:szCs w:val="28"/>
          <w:rtl/>
        </w:rPr>
        <w:t xml:space="preserve">و لم يفهما </w:t>
      </w:r>
      <w:proofErr w:type="spellStart"/>
      <w:r>
        <w:rPr>
          <w:rFonts w:hint="cs"/>
          <w:sz w:val="28"/>
          <w:szCs w:val="28"/>
          <w:rtl/>
        </w:rPr>
        <w:t>والدهما،رغم</w:t>
      </w:r>
      <w:proofErr w:type="spellEnd"/>
      <w:r>
        <w:rPr>
          <w:rFonts w:hint="cs"/>
          <w:sz w:val="28"/>
          <w:szCs w:val="28"/>
          <w:rtl/>
        </w:rPr>
        <w:t xml:space="preserve"> أنهما لم يرياه إلا في أفخم صورة فإنهما لم يقتنعا </w:t>
      </w:r>
      <w:proofErr w:type="spellStart"/>
      <w:r>
        <w:rPr>
          <w:rFonts w:hint="cs"/>
          <w:sz w:val="28"/>
          <w:szCs w:val="28"/>
          <w:rtl/>
        </w:rPr>
        <w:t>بالفتونة</w:t>
      </w:r>
      <w:proofErr w:type="spellEnd"/>
      <w:r>
        <w:rPr>
          <w:rFonts w:hint="cs"/>
          <w:sz w:val="28"/>
          <w:szCs w:val="28"/>
          <w:rtl/>
        </w:rPr>
        <w:t xml:space="preserve"> و لا أضمرا لها الاحترام الكافي ،ولم يفطنا إلى أنه لولا سطوة أبيهما ما نجحت </w:t>
      </w:r>
      <w:proofErr w:type="spellStart"/>
      <w:r>
        <w:rPr>
          <w:rFonts w:hint="cs"/>
          <w:sz w:val="28"/>
          <w:szCs w:val="28"/>
          <w:rtl/>
        </w:rPr>
        <w:t>تجارتهما،ولعبث</w:t>
      </w:r>
      <w:proofErr w:type="spellEnd"/>
      <w:r>
        <w:rPr>
          <w:rFonts w:hint="cs"/>
          <w:sz w:val="28"/>
          <w:szCs w:val="28"/>
          <w:rtl/>
        </w:rPr>
        <w:t xml:space="preserve"> العملاء و التجار بسذاجتهما </w:t>
      </w:r>
      <w:proofErr w:type="spellStart"/>
      <w:r>
        <w:rPr>
          <w:rFonts w:hint="cs"/>
          <w:sz w:val="28"/>
          <w:szCs w:val="28"/>
          <w:rtl/>
        </w:rPr>
        <w:t>التجارية،فحصلا</w:t>
      </w:r>
      <w:proofErr w:type="spellEnd"/>
      <w:r>
        <w:rPr>
          <w:rFonts w:hint="cs"/>
          <w:sz w:val="28"/>
          <w:szCs w:val="28"/>
          <w:rtl/>
        </w:rPr>
        <w:t xml:space="preserve"> الخبرة و المهارة في أسعد الظروف المواتية و هما لا يعلمان)،حتى سليمان الناجي بعد شلله تمنى لو تعود له عافيته ،ليعود </w:t>
      </w:r>
      <w:proofErr w:type="spellStart"/>
      <w:r>
        <w:rPr>
          <w:rFonts w:hint="cs"/>
          <w:sz w:val="28"/>
          <w:szCs w:val="28"/>
          <w:rtl/>
        </w:rPr>
        <w:t>فتوة،فذاك</w:t>
      </w:r>
      <w:proofErr w:type="spellEnd"/>
      <w:r>
        <w:rPr>
          <w:rFonts w:hint="cs"/>
          <w:sz w:val="28"/>
          <w:szCs w:val="28"/>
          <w:rtl/>
        </w:rPr>
        <w:t xml:space="preserve"> ايضا حب و </w:t>
      </w:r>
      <w:proofErr w:type="spellStart"/>
      <w:r>
        <w:rPr>
          <w:rFonts w:hint="cs"/>
          <w:sz w:val="28"/>
          <w:szCs w:val="28"/>
          <w:rtl/>
        </w:rPr>
        <w:t>قضبان،و</w:t>
      </w:r>
      <w:proofErr w:type="spellEnd"/>
      <w:r>
        <w:rPr>
          <w:rFonts w:hint="cs"/>
          <w:sz w:val="28"/>
          <w:szCs w:val="28"/>
          <w:rtl/>
        </w:rPr>
        <w:t xml:space="preserve"> بعد غياب العدل صار بين الحرافيش والحب قضبان .ووجدت أن نجيب لا يذكر الآخرة بكتابه ،بل الدنيا عنده </w:t>
      </w:r>
      <w:proofErr w:type="spellStart"/>
      <w:r>
        <w:rPr>
          <w:rFonts w:hint="cs"/>
          <w:sz w:val="28"/>
          <w:szCs w:val="28"/>
          <w:rtl/>
        </w:rPr>
        <w:t>دنيتين،دنيا</w:t>
      </w:r>
      <w:proofErr w:type="spellEnd"/>
      <w:r>
        <w:rPr>
          <w:rFonts w:hint="cs"/>
          <w:sz w:val="28"/>
          <w:szCs w:val="28"/>
          <w:rtl/>
        </w:rPr>
        <w:t xml:space="preserve"> الصالحين و دنيا </w:t>
      </w:r>
      <w:proofErr w:type="spellStart"/>
      <w:r>
        <w:rPr>
          <w:rFonts w:hint="cs"/>
          <w:sz w:val="28"/>
          <w:szCs w:val="28"/>
          <w:rtl/>
        </w:rPr>
        <w:t>الأغنياء،أي</w:t>
      </w:r>
      <w:proofErr w:type="spellEnd"/>
      <w:r>
        <w:rPr>
          <w:rFonts w:hint="cs"/>
          <w:sz w:val="28"/>
          <w:szCs w:val="28"/>
          <w:rtl/>
        </w:rPr>
        <w:t xml:space="preserve"> أن المسائل ظلت شخصية بين أرادة الطيب و بين </w:t>
      </w:r>
      <w:proofErr w:type="spellStart"/>
      <w:r>
        <w:rPr>
          <w:rFonts w:hint="cs"/>
          <w:sz w:val="28"/>
          <w:szCs w:val="28"/>
          <w:rtl/>
        </w:rPr>
        <w:t>حاله،قد</w:t>
      </w:r>
      <w:proofErr w:type="spellEnd"/>
      <w:r>
        <w:rPr>
          <w:rFonts w:hint="cs"/>
          <w:sz w:val="28"/>
          <w:szCs w:val="28"/>
          <w:rtl/>
        </w:rPr>
        <w:t xml:space="preserve"> و جد عاشور راحة الضمير و سكون الجوارح </w:t>
      </w:r>
      <w:proofErr w:type="spellStart"/>
      <w:r>
        <w:rPr>
          <w:rFonts w:hint="cs"/>
          <w:sz w:val="28"/>
          <w:szCs w:val="28"/>
          <w:rtl/>
        </w:rPr>
        <w:t>بالخير،و</w:t>
      </w:r>
      <w:proofErr w:type="spellEnd"/>
      <w:r>
        <w:rPr>
          <w:rFonts w:hint="cs"/>
          <w:sz w:val="28"/>
          <w:szCs w:val="28"/>
          <w:rtl/>
        </w:rPr>
        <w:t xml:space="preserve"> وجد التائه بريق و رغبة </w:t>
      </w:r>
      <w:proofErr w:type="spellStart"/>
      <w:r>
        <w:rPr>
          <w:rFonts w:hint="cs"/>
          <w:sz w:val="28"/>
          <w:szCs w:val="28"/>
          <w:rtl/>
        </w:rPr>
        <w:t>بالأنجراف</w:t>
      </w:r>
      <w:proofErr w:type="spellEnd"/>
      <w:r>
        <w:rPr>
          <w:rFonts w:hint="cs"/>
          <w:sz w:val="28"/>
          <w:szCs w:val="28"/>
          <w:rtl/>
        </w:rPr>
        <w:t xml:space="preserve"> في دنيا الملذات ،أي أنا كل من الفريقين عاش دنياه قانعاً بها ،و حارب بها بكل شراسة ،لكن </w:t>
      </w:r>
      <w:proofErr w:type="spellStart"/>
      <w:r>
        <w:rPr>
          <w:rFonts w:hint="cs"/>
          <w:sz w:val="28"/>
          <w:szCs w:val="28"/>
          <w:rtl/>
        </w:rPr>
        <w:t>أختلفت</w:t>
      </w:r>
      <w:proofErr w:type="spellEnd"/>
      <w:r>
        <w:rPr>
          <w:rFonts w:hint="cs"/>
          <w:sz w:val="28"/>
          <w:szCs w:val="28"/>
          <w:rtl/>
        </w:rPr>
        <w:t xml:space="preserve"> القناعات و طريقة الحرب و </w:t>
      </w:r>
      <w:proofErr w:type="spellStart"/>
      <w:r>
        <w:rPr>
          <w:rFonts w:hint="cs"/>
          <w:sz w:val="28"/>
          <w:szCs w:val="28"/>
          <w:rtl/>
        </w:rPr>
        <w:t>اسبابها،و</w:t>
      </w:r>
      <w:proofErr w:type="spellEnd"/>
      <w:r>
        <w:rPr>
          <w:rFonts w:hint="cs"/>
          <w:sz w:val="28"/>
          <w:szCs w:val="28"/>
          <w:rtl/>
        </w:rPr>
        <w:t xml:space="preserve"> لعل السبب لأن الرواية عبارة عن حوادث </w:t>
      </w:r>
      <w:proofErr w:type="spellStart"/>
      <w:r>
        <w:rPr>
          <w:rFonts w:hint="cs"/>
          <w:sz w:val="28"/>
          <w:szCs w:val="28"/>
          <w:rtl/>
        </w:rPr>
        <w:t>مفصيلة</w:t>
      </w:r>
      <w:proofErr w:type="spellEnd"/>
      <w:r>
        <w:rPr>
          <w:rFonts w:hint="cs"/>
          <w:sz w:val="28"/>
          <w:szCs w:val="28"/>
          <w:rtl/>
        </w:rPr>
        <w:t xml:space="preserve"> بحياة كل شخص و لشدتها وحدّتها يغيب ذكر الآخرة </w:t>
      </w:r>
      <w:proofErr w:type="spellStart"/>
      <w:r>
        <w:rPr>
          <w:rFonts w:hint="cs"/>
          <w:sz w:val="28"/>
          <w:szCs w:val="28"/>
          <w:rtl/>
        </w:rPr>
        <w:t>فيها،أي</w:t>
      </w:r>
      <w:proofErr w:type="spellEnd"/>
      <w:r>
        <w:rPr>
          <w:rFonts w:hint="cs"/>
          <w:sz w:val="28"/>
          <w:szCs w:val="28"/>
          <w:rtl/>
        </w:rPr>
        <w:t xml:space="preserve"> النفس في الدنيا تغرق تماماً </w:t>
      </w:r>
      <w:proofErr w:type="spellStart"/>
      <w:r>
        <w:rPr>
          <w:rFonts w:hint="cs"/>
          <w:sz w:val="28"/>
          <w:szCs w:val="28"/>
          <w:rtl/>
        </w:rPr>
        <w:t>باختبارتها</w:t>
      </w:r>
      <w:proofErr w:type="spellEnd"/>
      <w:r>
        <w:rPr>
          <w:rFonts w:hint="cs"/>
          <w:sz w:val="28"/>
          <w:szCs w:val="28"/>
          <w:rtl/>
        </w:rPr>
        <w:t xml:space="preserve"> حتى يغيب أن بالها أنه اختبار ]</w:t>
      </w:r>
    </w:p>
    <w:p w14:paraId="26AB3C58" w14:textId="77777777" w:rsidR="00A353FC" w:rsidRDefault="00A353FC" w:rsidP="00A353FC">
      <w:pPr>
        <w:bidi w:val="0"/>
        <w:jc w:val="right"/>
        <w:rPr>
          <w:sz w:val="28"/>
          <w:szCs w:val="28"/>
        </w:rPr>
      </w:pPr>
      <w:r>
        <w:rPr>
          <w:rFonts w:hint="cs"/>
          <w:sz w:val="28"/>
          <w:szCs w:val="28"/>
        </w:rPr>
        <w:t>Jameela</w:t>
      </w:r>
    </w:p>
    <w:p w14:paraId="1236D583" w14:textId="77777777" w:rsidR="00A353FC" w:rsidRDefault="00A353FC" w:rsidP="00A353FC">
      <w:pPr>
        <w:bidi w:val="0"/>
        <w:jc w:val="right"/>
        <w:rPr>
          <w:sz w:val="28"/>
          <w:szCs w:val="28"/>
        </w:rPr>
      </w:pPr>
      <w:r>
        <w:rPr>
          <w:rFonts w:hint="cs"/>
          <w:sz w:val="28"/>
          <w:szCs w:val="28"/>
        </w:rPr>
        <w:t>Jameela Mohamed Rabie</w:t>
      </w:r>
    </w:p>
    <w:p w14:paraId="5CA9B863" w14:textId="77777777" w:rsidR="00A353FC" w:rsidRDefault="00A353FC" w:rsidP="00A353FC">
      <w:pPr>
        <w:bidi w:val="0"/>
        <w:jc w:val="right"/>
        <w:rPr>
          <w:sz w:val="28"/>
          <w:szCs w:val="28"/>
        </w:rPr>
      </w:pPr>
      <w:r>
        <w:rPr>
          <w:rFonts w:hint="cs"/>
          <w:sz w:val="28"/>
          <w:szCs w:val="28"/>
          <w:rtl/>
        </w:rPr>
        <w:t xml:space="preserve">[و قد رسم نجيب تدرجات القوة فبالبداية كان عاشور قوي من الداخل و الخارج فلم يفقد شيئا من قوته حتى أنه اختفى </w:t>
      </w:r>
      <w:proofErr w:type="spellStart"/>
      <w:r>
        <w:rPr>
          <w:rFonts w:hint="cs"/>
          <w:sz w:val="28"/>
          <w:szCs w:val="28"/>
          <w:rtl/>
        </w:rPr>
        <w:t>قوياً،ثم</w:t>
      </w:r>
      <w:proofErr w:type="spellEnd"/>
      <w:r>
        <w:rPr>
          <w:rFonts w:hint="cs"/>
          <w:sz w:val="28"/>
          <w:szCs w:val="28"/>
          <w:rtl/>
        </w:rPr>
        <w:t xml:space="preserve"> شمس الدين ورث مجد أبيه و حافظ عليه </w:t>
      </w:r>
      <w:proofErr w:type="spellStart"/>
      <w:r>
        <w:rPr>
          <w:rFonts w:hint="cs"/>
          <w:sz w:val="28"/>
          <w:szCs w:val="28"/>
          <w:rtl/>
        </w:rPr>
        <w:t>بأخلاص</w:t>
      </w:r>
      <w:proofErr w:type="spellEnd"/>
      <w:r>
        <w:rPr>
          <w:rFonts w:hint="cs"/>
          <w:sz w:val="28"/>
          <w:szCs w:val="28"/>
          <w:rtl/>
        </w:rPr>
        <w:t xml:space="preserve"> لكن ناله بعض الضعف بحياته </w:t>
      </w:r>
      <w:proofErr w:type="spellStart"/>
      <w:r>
        <w:rPr>
          <w:rFonts w:hint="cs"/>
          <w:sz w:val="28"/>
          <w:szCs w:val="28"/>
          <w:rtl/>
        </w:rPr>
        <w:t>النفسية،فكذلك</w:t>
      </w:r>
      <w:proofErr w:type="spellEnd"/>
      <w:r>
        <w:rPr>
          <w:rFonts w:hint="cs"/>
          <w:sz w:val="28"/>
          <w:szCs w:val="28"/>
          <w:rtl/>
        </w:rPr>
        <w:t xml:space="preserve"> بأخر حياته ضعف لكنه مات بعد أن خاض معركته الأخيرة بكل شجاعة ،ثم سليمان عاش ضعيفاً أمام اهواءه و بلا معاني و قد تدهورت حال الحرافيش بسببه فمات بعد شلل و عجز و ضياع أسرته و غياب كل اشكال الحب و </w:t>
      </w:r>
      <w:proofErr w:type="spellStart"/>
      <w:r>
        <w:rPr>
          <w:rFonts w:hint="cs"/>
          <w:sz w:val="28"/>
          <w:szCs w:val="28"/>
          <w:rtl/>
        </w:rPr>
        <w:t>الأخلاص</w:t>
      </w:r>
      <w:proofErr w:type="spellEnd"/>
      <w:r>
        <w:rPr>
          <w:rFonts w:hint="cs"/>
          <w:sz w:val="28"/>
          <w:szCs w:val="28"/>
          <w:rtl/>
        </w:rPr>
        <w:t xml:space="preserve"> بينه و بينهم ،و لم يسمع أحد لأخر أمنياته و هي أن يرث أحد </w:t>
      </w:r>
      <w:proofErr w:type="spellStart"/>
      <w:r>
        <w:rPr>
          <w:rFonts w:hint="cs"/>
          <w:sz w:val="28"/>
          <w:szCs w:val="28"/>
          <w:rtl/>
        </w:rPr>
        <w:t>الفتونة</w:t>
      </w:r>
      <w:proofErr w:type="spellEnd"/>
      <w:r>
        <w:rPr>
          <w:rFonts w:hint="cs"/>
          <w:sz w:val="28"/>
          <w:szCs w:val="28"/>
          <w:rtl/>
        </w:rPr>
        <w:t xml:space="preserve"> ،و كان يصف نجيب حاله </w:t>
      </w:r>
      <w:r>
        <w:rPr>
          <w:rFonts w:hint="cs"/>
          <w:sz w:val="28"/>
          <w:szCs w:val="28"/>
          <w:rtl/>
        </w:rPr>
        <w:lastRenderedPageBreak/>
        <w:t xml:space="preserve">مشلولا بأن لا يدرك من المعاني </w:t>
      </w:r>
      <w:proofErr w:type="spellStart"/>
      <w:r>
        <w:rPr>
          <w:rFonts w:hint="cs"/>
          <w:sz w:val="28"/>
          <w:szCs w:val="28"/>
          <w:rtl/>
        </w:rPr>
        <w:t>شي،و</w:t>
      </w:r>
      <w:proofErr w:type="spellEnd"/>
      <w:r>
        <w:rPr>
          <w:rFonts w:hint="cs"/>
          <w:sz w:val="28"/>
          <w:szCs w:val="28"/>
          <w:rtl/>
        </w:rPr>
        <w:t xml:space="preserve"> ليس لنظرته معنى و لا لمشاعره أي رد فعل ،،و في الحقيقة هذا ما عاشه سليمان طوال حياته،</w:t>
      </w:r>
    </w:p>
    <w:p w14:paraId="761397D6" w14:textId="77777777" w:rsidR="00A353FC" w:rsidRDefault="00A353FC" w:rsidP="00A353FC">
      <w:pPr>
        <w:bidi w:val="0"/>
        <w:jc w:val="right"/>
        <w:rPr>
          <w:sz w:val="28"/>
          <w:szCs w:val="28"/>
        </w:rPr>
      </w:pPr>
      <w:r>
        <w:rPr>
          <w:rFonts w:hint="cs"/>
          <w:sz w:val="28"/>
          <w:szCs w:val="28"/>
          <w:rtl/>
        </w:rPr>
        <w:t xml:space="preserve">و المحزن في هذه الحكاية ،أن من يكن همه دنيا ينال من مصائبها مالا يناله غيره و كلها مصائب يصعب احتمالها و بالأخص لشخص لم يدرب نفسه على الصبر و لم يعرف الحلم ،لم يعرف شيئا عن التخلي ،بل ثقافته ثقافة التكديس ،تكديس كل </w:t>
      </w:r>
      <w:proofErr w:type="spellStart"/>
      <w:r>
        <w:rPr>
          <w:rFonts w:hint="cs"/>
          <w:sz w:val="28"/>
          <w:szCs w:val="28"/>
          <w:rtl/>
        </w:rPr>
        <w:t>ماهو</w:t>
      </w:r>
      <w:proofErr w:type="spellEnd"/>
      <w:r>
        <w:rPr>
          <w:rFonts w:hint="cs"/>
          <w:sz w:val="28"/>
          <w:szCs w:val="28"/>
          <w:rtl/>
        </w:rPr>
        <w:t xml:space="preserve"> ثمين ،ينعم بالدنيا قليلا بها ثم تأتيه غاضبة مجنونة لا يدري كيف يجاريها</w:t>
      </w:r>
    </w:p>
    <w:p w14:paraId="68B4DFD4" w14:textId="77777777" w:rsidR="00A353FC" w:rsidRDefault="00A353FC" w:rsidP="00A353FC">
      <w:pPr>
        <w:bidi w:val="0"/>
        <w:jc w:val="right"/>
        <w:rPr>
          <w:sz w:val="28"/>
          <w:szCs w:val="28"/>
        </w:rPr>
      </w:pPr>
      <w:r>
        <w:rPr>
          <w:rFonts w:hint="cs"/>
          <w:sz w:val="28"/>
          <w:szCs w:val="28"/>
          <w:rtl/>
        </w:rPr>
        <w:t xml:space="preserve">و أعجبني هذا الوصف الجميل للحكاية الثالثة كما أعجبتني الحكاية الثانية و الأولى و أجد أن نجيب ابدع بوصف تلك الأحوال و الحالات و </w:t>
      </w:r>
      <w:proofErr w:type="spellStart"/>
      <w:r>
        <w:rPr>
          <w:rFonts w:hint="cs"/>
          <w:sz w:val="28"/>
          <w:szCs w:val="28"/>
          <w:rtl/>
        </w:rPr>
        <w:t>المآلات</w:t>
      </w:r>
      <w:proofErr w:type="spellEnd"/>
      <w:r>
        <w:rPr>
          <w:rFonts w:hint="cs"/>
          <w:sz w:val="28"/>
          <w:szCs w:val="28"/>
          <w:rtl/>
        </w:rPr>
        <w:t xml:space="preserve"> .]</w:t>
      </w:r>
    </w:p>
    <w:p w14:paraId="7DFBC837" w14:textId="77777777" w:rsidR="00A353FC" w:rsidRDefault="00A353FC" w:rsidP="00A353FC">
      <w:pPr>
        <w:bidi w:val="0"/>
        <w:jc w:val="right"/>
        <w:rPr>
          <w:sz w:val="28"/>
          <w:szCs w:val="28"/>
        </w:rPr>
      </w:pPr>
      <w:r>
        <w:rPr>
          <w:rFonts w:hint="cs"/>
          <w:sz w:val="28"/>
          <w:szCs w:val="28"/>
        </w:rPr>
        <w:t>Jameela</w:t>
      </w:r>
    </w:p>
    <w:p w14:paraId="3F3CDE04" w14:textId="77777777" w:rsidR="00A353FC" w:rsidRDefault="00A353FC" w:rsidP="00A353FC">
      <w:pPr>
        <w:bidi w:val="0"/>
        <w:jc w:val="right"/>
        <w:rPr>
          <w:sz w:val="28"/>
          <w:szCs w:val="28"/>
        </w:rPr>
      </w:pPr>
      <w:r>
        <w:rPr>
          <w:rFonts w:hint="cs"/>
          <w:sz w:val="28"/>
          <w:szCs w:val="28"/>
        </w:rPr>
        <w:t>Jameela Mohamed Rabie</w:t>
      </w:r>
    </w:p>
    <w:p w14:paraId="1D1E18D8" w14:textId="77777777" w:rsidR="00A353FC" w:rsidRDefault="00A353FC" w:rsidP="00A353FC">
      <w:pPr>
        <w:bidi w:val="0"/>
        <w:jc w:val="right"/>
        <w:rPr>
          <w:sz w:val="28"/>
          <w:szCs w:val="28"/>
        </w:rPr>
      </w:pPr>
      <w:r>
        <w:rPr>
          <w:rFonts w:hint="cs"/>
          <w:sz w:val="28"/>
          <w:szCs w:val="28"/>
          <w:rtl/>
        </w:rPr>
        <w:t xml:space="preserve">[و إذا قارنا بين حياة عاشور كمثل أعلى و بين اشخاص حكاية الحب و القضبان لنفهم </w:t>
      </w:r>
      <w:proofErr w:type="spellStart"/>
      <w:r>
        <w:rPr>
          <w:rFonts w:hint="cs"/>
          <w:sz w:val="28"/>
          <w:szCs w:val="28"/>
          <w:rtl/>
        </w:rPr>
        <w:t>الخلل،نجد</w:t>
      </w:r>
      <w:proofErr w:type="spellEnd"/>
      <w:r>
        <w:rPr>
          <w:rFonts w:hint="cs"/>
          <w:sz w:val="28"/>
          <w:szCs w:val="28"/>
          <w:rtl/>
        </w:rPr>
        <w:t xml:space="preserve"> العلة أنهم </w:t>
      </w:r>
      <w:proofErr w:type="spellStart"/>
      <w:r>
        <w:rPr>
          <w:rFonts w:hint="cs"/>
          <w:sz w:val="28"/>
          <w:szCs w:val="28"/>
          <w:rtl/>
        </w:rPr>
        <w:t>ماعرفوا</w:t>
      </w:r>
      <w:proofErr w:type="spellEnd"/>
      <w:r>
        <w:rPr>
          <w:rFonts w:hint="cs"/>
          <w:sz w:val="28"/>
          <w:szCs w:val="28"/>
          <w:rtl/>
        </w:rPr>
        <w:t xml:space="preserve"> أن الجمال الحقيقي و النعيم الحقيقي هو الله فتعلقوا بجمال و مشاعر امرأة فكانوا اخوين احدهما وعدته امرأة بالنعيم و أخر كان يطمع أن يناله(بينما في حنايا عاشور كان يتردد هذا البيت من الشعر</w:t>
      </w:r>
    </w:p>
    <w:p w14:paraId="26ABE4B2" w14:textId="72291A9F" w:rsidR="00A353FC" w:rsidRPr="00A353FC" w:rsidRDefault="00A353FC" w:rsidP="00A353FC">
      <w:pPr>
        <w:pStyle w:val="a3"/>
        <w:numPr>
          <w:ilvl w:val="0"/>
          <w:numId w:val="7"/>
        </w:numPr>
        <w:bidi w:val="0"/>
        <w:jc w:val="right"/>
        <w:rPr>
          <w:sz w:val="28"/>
          <w:szCs w:val="28"/>
        </w:rPr>
      </w:pPr>
      <w:r w:rsidRPr="00A353FC">
        <w:rPr>
          <w:rFonts w:hint="cs"/>
          <w:sz w:val="28"/>
          <w:szCs w:val="28"/>
          <w:rtl/>
        </w:rPr>
        <w:t xml:space="preserve">اي فروغ ماه حسن </w:t>
      </w:r>
      <w:proofErr w:type="spellStart"/>
      <w:r w:rsidRPr="00A353FC">
        <w:rPr>
          <w:rFonts w:hint="cs"/>
          <w:sz w:val="28"/>
          <w:szCs w:val="28"/>
          <w:rtl/>
        </w:rPr>
        <w:t>ازروي</w:t>
      </w:r>
      <w:proofErr w:type="spellEnd"/>
      <w:r w:rsidRPr="00A353FC">
        <w:rPr>
          <w:rFonts w:hint="cs"/>
          <w:sz w:val="28"/>
          <w:szCs w:val="28"/>
          <w:rtl/>
        </w:rPr>
        <w:t xml:space="preserve"> </w:t>
      </w:r>
      <w:proofErr w:type="spellStart"/>
      <w:r w:rsidRPr="00A353FC">
        <w:rPr>
          <w:rFonts w:hint="cs"/>
          <w:sz w:val="28"/>
          <w:szCs w:val="28"/>
          <w:rtl/>
        </w:rPr>
        <w:t>رخشان</w:t>
      </w:r>
      <w:proofErr w:type="spellEnd"/>
      <w:r w:rsidRPr="00A353FC">
        <w:rPr>
          <w:rFonts w:hint="cs"/>
          <w:sz w:val="28"/>
          <w:szCs w:val="28"/>
          <w:rtl/>
        </w:rPr>
        <w:t xml:space="preserve"> شما</w:t>
      </w:r>
    </w:p>
    <w:p w14:paraId="2B714C6B" w14:textId="77777777" w:rsidR="00A353FC" w:rsidRDefault="00A353FC" w:rsidP="00A353FC">
      <w:pPr>
        <w:bidi w:val="0"/>
        <w:jc w:val="right"/>
        <w:rPr>
          <w:sz w:val="28"/>
          <w:szCs w:val="28"/>
        </w:rPr>
      </w:pPr>
      <w:proofErr w:type="spellStart"/>
      <w:r>
        <w:rPr>
          <w:rFonts w:hint="cs"/>
          <w:sz w:val="28"/>
          <w:szCs w:val="28"/>
          <w:rtl/>
        </w:rPr>
        <w:t>ابروي</w:t>
      </w:r>
      <w:proofErr w:type="spellEnd"/>
      <w:r>
        <w:rPr>
          <w:rFonts w:hint="cs"/>
          <w:sz w:val="28"/>
          <w:szCs w:val="28"/>
          <w:rtl/>
        </w:rPr>
        <w:t xml:space="preserve"> خوبي </w:t>
      </w:r>
      <w:proofErr w:type="spellStart"/>
      <w:r>
        <w:rPr>
          <w:rFonts w:hint="cs"/>
          <w:sz w:val="28"/>
          <w:szCs w:val="28"/>
          <w:rtl/>
        </w:rPr>
        <w:t>ازچاه</w:t>
      </w:r>
      <w:proofErr w:type="spellEnd"/>
      <w:r>
        <w:rPr>
          <w:rFonts w:hint="cs"/>
          <w:sz w:val="28"/>
          <w:szCs w:val="28"/>
          <w:rtl/>
        </w:rPr>
        <w:t xml:space="preserve"> </w:t>
      </w:r>
      <w:proofErr w:type="spellStart"/>
      <w:r>
        <w:rPr>
          <w:rFonts w:hint="cs"/>
          <w:sz w:val="28"/>
          <w:szCs w:val="28"/>
          <w:rtl/>
        </w:rPr>
        <w:t>زنخدان</w:t>
      </w:r>
      <w:proofErr w:type="spellEnd"/>
      <w:r>
        <w:rPr>
          <w:rFonts w:hint="cs"/>
          <w:sz w:val="28"/>
          <w:szCs w:val="28"/>
          <w:rtl/>
        </w:rPr>
        <w:t xml:space="preserve"> شما</w:t>
      </w:r>
    </w:p>
    <w:p w14:paraId="348D70D9" w14:textId="271029F9" w:rsidR="00A353FC" w:rsidRDefault="00A353FC" w:rsidP="00A353FC">
      <w:pPr>
        <w:bidi w:val="0"/>
        <w:jc w:val="right"/>
        <w:rPr>
          <w:sz w:val="28"/>
          <w:szCs w:val="28"/>
        </w:rPr>
      </w:pPr>
      <w:r>
        <w:rPr>
          <w:rFonts w:hint="cs"/>
          <w:sz w:val="28"/>
          <w:szCs w:val="28"/>
          <w:rtl/>
        </w:rPr>
        <w:t xml:space="preserve">الترجمة: يامن ضياء الحسن مستمد من وجهك </w:t>
      </w:r>
      <w:proofErr w:type="spellStart"/>
      <w:r>
        <w:rPr>
          <w:rFonts w:hint="cs"/>
          <w:sz w:val="28"/>
          <w:szCs w:val="28"/>
          <w:rtl/>
        </w:rPr>
        <w:t>المضئ</w:t>
      </w:r>
      <w:proofErr w:type="spellEnd"/>
      <w:r>
        <w:rPr>
          <w:rFonts w:hint="cs"/>
          <w:sz w:val="28"/>
          <w:szCs w:val="28"/>
          <w:rtl/>
        </w:rPr>
        <w:t xml:space="preserve"> , </w:t>
      </w:r>
      <w:proofErr w:type="spellStart"/>
      <w:r>
        <w:rPr>
          <w:rFonts w:hint="cs"/>
          <w:sz w:val="28"/>
          <w:szCs w:val="28"/>
          <w:rtl/>
        </w:rPr>
        <w:t>ويا</w:t>
      </w:r>
      <w:proofErr w:type="spellEnd"/>
      <w:r>
        <w:rPr>
          <w:rFonts w:hint="cs"/>
          <w:sz w:val="28"/>
          <w:szCs w:val="28"/>
          <w:rtl/>
        </w:rPr>
        <w:t xml:space="preserve"> من ماء الحسن ينبع من طابع حسنك)و في المحنة لم </w:t>
      </w:r>
      <w:proofErr w:type="spellStart"/>
      <w:r>
        <w:rPr>
          <w:rFonts w:hint="cs"/>
          <w:sz w:val="28"/>
          <w:szCs w:val="28"/>
          <w:rtl/>
        </w:rPr>
        <w:t>يلجأوا</w:t>
      </w:r>
      <w:proofErr w:type="spellEnd"/>
      <w:r>
        <w:rPr>
          <w:rFonts w:hint="cs"/>
          <w:sz w:val="28"/>
          <w:szCs w:val="28"/>
          <w:rtl/>
        </w:rPr>
        <w:t xml:space="preserve"> صادقين إلى الله بينما عاشور فعل ذلك مخلصا(و هذا البيت من الشعر و الذي هو حال عاشور الناجي وقت المحنة </w:t>
      </w:r>
      <w:r>
        <w:rPr>
          <w:sz w:val="28"/>
          <w:szCs w:val="28"/>
          <w:rtl/>
        </w:rPr>
        <w:t>–</w:t>
      </w:r>
      <w:r>
        <w:rPr>
          <w:rFonts w:hint="cs"/>
          <w:sz w:val="28"/>
          <w:szCs w:val="28"/>
          <w:rtl/>
        </w:rPr>
        <w:t xml:space="preserve"> </w:t>
      </w:r>
      <w:proofErr w:type="spellStart"/>
      <w:r>
        <w:rPr>
          <w:rFonts w:hint="cs"/>
          <w:sz w:val="28"/>
          <w:szCs w:val="28"/>
          <w:rtl/>
        </w:rPr>
        <w:t>جزآستان</w:t>
      </w:r>
      <w:proofErr w:type="spellEnd"/>
      <w:r>
        <w:rPr>
          <w:rFonts w:hint="cs"/>
          <w:sz w:val="28"/>
          <w:szCs w:val="28"/>
          <w:rtl/>
        </w:rPr>
        <w:t xml:space="preserve"> </w:t>
      </w:r>
      <w:proofErr w:type="spellStart"/>
      <w:r>
        <w:rPr>
          <w:rFonts w:hint="cs"/>
          <w:sz w:val="28"/>
          <w:szCs w:val="28"/>
          <w:rtl/>
        </w:rPr>
        <w:t>توام</w:t>
      </w:r>
      <w:proofErr w:type="spellEnd"/>
      <w:r>
        <w:rPr>
          <w:rFonts w:hint="cs"/>
          <w:sz w:val="28"/>
          <w:szCs w:val="28"/>
          <w:rtl/>
        </w:rPr>
        <w:t xml:space="preserve"> </w:t>
      </w:r>
      <w:proofErr w:type="spellStart"/>
      <w:r>
        <w:rPr>
          <w:rFonts w:hint="cs"/>
          <w:sz w:val="28"/>
          <w:szCs w:val="28"/>
          <w:rtl/>
        </w:rPr>
        <w:t>درجهان</w:t>
      </w:r>
      <w:proofErr w:type="spellEnd"/>
      <w:r>
        <w:rPr>
          <w:rFonts w:hint="cs"/>
          <w:sz w:val="28"/>
          <w:szCs w:val="28"/>
          <w:rtl/>
        </w:rPr>
        <w:t xml:space="preserve"> </w:t>
      </w:r>
      <w:proofErr w:type="spellStart"/>
      <w:r>
        <w:rPr>
          <w:rFonts w:hint="cs"/>
          <w:sz w:val="28"/>
          <w:szCs w:val="28"/>
          <w:rtl/>
        </w:rPr>
        <w:t>پناهي</w:t>
      </w:r>
      <w:proofErr w:type="spellEnd"/>
      <w:r>
        <w:rPr>
          <w:rFonts w:hint="cs"/>
          <w:sz w:val="28"/>
          <w:szCs w:val="28"/>
          <w:rtl/>
        </w:rPr>
        <w:t xml:space="preserve"> نيست</w:t>
      </w:r>
    </w:p>
    <w:p w14:paraId="312F15B7" w14:textId="77777777" w:rsidR="00A353FC" w:rsidRDefault="00A353FC" w:rsidP="00A353FC">
      <w:pPr>
        <w:bidi w:val="0"/>
        <w:jc w:val="right"/>
        <w:rPr>
          <w:sz w:val="28"/>
          <w:szCs w:val="28"/>
        </w:rPr>
      </w:pPr>
      <w:r>
        <w:rPr>
          <w:rFonts w:hint="cs"/>
          <w:sz w:val="28"/>
          <w:szCs w:val="28"/>
          <w:rtl/>
        </w:rPr>
        <w:t xml:space="preserve"> سر مرآ بجز اين در حواله </w:t>
      </w:r>
      <w:proofErr w:type="spellStart"/>
      <w:r>
        <w:rPr>
          <w:rFonts w:hint="cs"/>
          <w:sz w:val="28"/>
          <w:szCs w:val="28"/>
          <w:rtl/>
        </w:rPr>
        <w:t>گاهي</w:t>
      </w:r>
      <w:proofErr w:type="spellEnd"/>
      <w:r>
        <w:rPr>
          <w:rFonts w:hint="cs"/>
          <w:sz w:val="28"/>
          <w:szCs w:val="28"/>
          <w:rtl/>
        </w:rPr>
        <w:t xml:space="preserve"> نيست</w:t>
      </w:r>
    </w:p>
    <w:p w14:paraId="7660E1FF" w14:textId="77777777" w:rsidR="00A353FC" w:rsidRDefault="00A353FC" w:rsidP="00A353FC">
      <w:pPr>
        <w:bidi w:val="0"/>
        <w:jc w:val="right"/>
        <w:rPr>
          <w:sz w:val="28"/>
          <w:szCs w:val="28"/>
        </w:rPr>
      </w:pPr>
      <w:r>
        <w:rPr>
          <w:rFonts w:hint="cs"/>
          <w:sz w:val="28"/>
          <w:szCs w:val="28"/>
          <w:rtl/>
        </w:rPr>
        <w:t>الترجمة: لا ملجأ لي في الدنيا سوي أعتابك , ولا معتصم لرأسي إلا في هذا الجناب )]</w:t>
      </w:r>
    </w:p>
    <w:p w14:paraId="7DCAEFA4" w14:textId="77777777" w:rsidR="00A353FC" w:rsidRDefault="00A353FC" w:rsidP="00A353FC">
      <w:pPr>
        <w:bidi w:val="0"/>
        <w:jc w:val="right"/>
        <w:rPr>
          <w:sz w:val="28"/>
          <w:szCs w:val="28"/>
        </w:rPr>
      </w:pPr>
      <w:r>
        <w:rPr>
          <w:rFonts w:hint="cs"/>
          <w:sz w:val="28"/>
          <w:szCs w:val="28"/>
        </w:rPr>
        <w:t>Jameela</w:t>
      </w:r>
    </w:p>
    <w:p w14:paraId="6D585818" w14:textId="77777777" w:rsidR="00A353FC" w:rsidRDefault="00A353FC" w:rsidP="00A353FC">
      <w:pPr>
        <w:bidi w:val="0"/>
        <w:jc w:val="right"/>
        <w:rPr>
          <w:sz w:val="28"/>
          <w:szCs w:val="28"/>
        </w:rPr>
      </w:pPr>
      <w:r>
        <w:rPr>
          <w:rFonts w:hint="cs"/>
          <w:sz w:val="28"/>
          <w:szCs w:val="28"/>
        </w:rPr>
        <w:t>Jameela Mohamed Rabie</w:t>
      </w:r>
    </w:p>
    <w:p w14:paraId="713871C0" w14:textId="77777777" w:rsidR="00A353FC" w:rsidRDefault="00A353FC" w:rsidP="00A353FC">
      <w:pPr>
        <w:bidi w:val="0"/>
        <w:jc w:val="right"/>
        <w:rPr>
          <w:sz w:val="28"/>
          <w:szCs w:val="28"/>
        </w:rPr>
      </w:pPr>
      <w:r>
        <w:rPr>
          <w:rFonts w:hint="cs"/>
          <w:sz w:val="28"/>
          <w:szCs w:val="28"/>
          <w:rtl/>
        </w:rPr>
        <w:t xml:space="preserve">[و المشايخ على تواليهم هم بنظر نجيب هم </w:t>
      </w:r>
      <w:proofErr w:type="spellStart"/>
      <w:r>
        <w:rPr>
          <w:rFonts w:hint="cs"/>
          <w:sz w:val="28"/>
          <w:szCs w:val="28"/>
          <w:rtl/>
        </w:rPr>
        <w:t>هم</w:t>
      </w:r>
      <w:proofErr w:type="spellEnd"/>
      <w:r>
        <w:rPr>
          <w:rFonts w:hint="cs"/>
          <w:sz w:val="28"/>
          <w:szCs w:val="28"/>
          <w:rtl/>
        </w:rPr>
        <w:t xml:space="preserve"> منافقين و مداهنين]</w:t>
      </w:r>
    </w:p>
    <w:p w14:paraId="1D70B548" w14:textId="77777777" w:rsidR="00A353FC" w:rsidRDefault="00A353FC" w:rsidP="00A353FC">
      <w:pPr>
        <w:bidi w:val="0"/>
        <w:jc w:val="right"/>
        <w:rPr>
          <w:sz w:val="28"/>
          <w:szCs w:val="28"/>
        </w:rPr>
      </w:pPr>
      <w:r>
        <w:rPr>
          <w:rFonts w:hint="cs"/>
          <w:sz w:val="28"/>
          <w:szCs w:val="28"/>
        </w:rPr>
        <w:t>Jameela</w:t>
      </w:r>
    </w:p>
    <w:p w14:paraId="07E75F9B" w14:textId="77777777" w:rsidR="00A353FC" w:rsidRDefault="00A353FC" w:rsidP="00A353FC">
      <w:pPr>
        <w:bidi w:val="0"/>
        <w:jc w:val="right"/>
        <w:rPr>
          <w:sz w:val="28"/>
          <w:szCs w:val="28"/>
        </w:rPr>
      </w:pPr>
      <w:r>
        <w:rPr>
          <w:rFonts w:hint="cs"/>
          <w:sz w:val="28"/>
          <w:szCs w:val="28"/>
        </w:rPr>
        <w:t>Jameela Mohamed Rabie</w:t>
      </w:r>
    </w:p>
    <w:p w14:paraId="524B659F" w14:textId="1E0FD8F7" w:rsidR="00A353FC" w:rsidRDefault="00A353FC" w:rsidP="00A353FC">
      <w:pPr>
        <w:bidi w:val="0"/>
        <w:jc w:val="right"/>
        <w:rPr>
          <w:sz w:val="28"/>
          <w:szCs w:val="28"/>
        </w:rPr>
      </w:pPr>
      <w:r>
        <w:rPr>
          <w:rFonts w:hint="cs"/>
          <w:sz w:val="28"/>
          <w:szCs w:val="28"/>
          <w:rtl/>
        </w:rPr>
        <w:t>[</w:t>
      </w:r>
      <w:proofErr w:type="spellStart"/>
      <w:r>
        <w:rPr>
          <w:rFonts w:hint="cs"/>
          <w:sz w:val="28"/>
          <w:szCs w:val="28"/>
          <w:rtl/>
        </w:rPr>
        <w:t>المطارد:ها</w:t>
      </w:r>
      <w:proofErr w:type="spellEnd"/>
      <w:r>
        <w:rPr>
          <w:rFonts w:hint="cs"/>
          <w:sz w:val="28"/>
          <w:szCs w:val="28"/>
          <w:rtl/>
        </w:rPr>
        <w:t xml:space="preserve"> قد بدأت الارواح تتسأل لما رأى الناجي الحلم ،و </w:t>
      </w:r>
      <w:proofErr w:type="spellStart"/>
      <w:r>
        <w:rPr>
          <w:rFonts w:hint="cs"/>
          <w:sz w:val="28"/>
          <w:szCs w:val="28"/>
          <w:rtl/>
        </w:rPr>
        <w:t>تتسائل</w:t>
      </w:r>
      <w:proofErr w:type="spellEnd"/>
      <w:r>
        <w:rPr>
          <w:rFonts w:hint="cs"/>
          <w:sz w:val="28"/>
          <w:szCs w:val="28"/>
          <w:rtl/>
        </w:rPr>
        <w:t xml:space="preserve"> بخضم سريان الزمن العجيب عن سر ذلك البطل الذي وجد وليد ملقى في الممر أدراك آل الناجي أن شيئا جوهرياً قد فقد و كل أخذ يبحث عنه بطريقته ،و مع التساؤلات عاد صوت الأناشيد واضحاً ينذر بعهد جديد و إذا قلنا أن عنوان الحكاية المطارد(أي الذي يطارد شخص فر فهو عنوان صحيح فهذا ما كان يفعله سماحة يطارد معاني فقدت من حياتهم و لعلها معاني لا يعرفها بل يتشوق ليرى وجهها و يقبض عليها و هذا البيت من الشعر يترجم تلك الرغبات </w:t>
      </w:r>
      <w:r>
        <w:rPr>
          <w:sz w:val="28"/>
          <w:szCs w:val="28"/>
          <w:rtl/>
        </w:rPr>
        <w:t>–</w:t>
      </w:r>
      <w:r>
        <w:rPr>
          <w:rFonts w:hint="cs"/>
          <w:sz w:val="28"/>
          <w:szCs w:val="28"/>
          <w:rtl/>
        </w:rPr>
        <w:t xml:space="preserve"> </w:t>
      </w:r>
      <w:proofErr w:type="spellStart"/>
      <w:r>
        <w:rPr>
          <w:rFonts w:hint="cs"/>
          <w:sz w:val="28"/>
          <w:szCs w:val="28"/>
          <w:rtl/>
        </w:rPr>
        <w:t>آنانكه</w:t>
      </w:r>
      <w:proofErr w:type="spellEnd"/>
      <w:r>
        <w:rPr>
          <w:rFonts w:hint="cs"/>
          <w:sz w:val="28"/>
          <w:szCs w:val="28"/>
          <w:rtl/>
        </w:rPr>
        <w:t xml:space="preserve"> </w:t>
      </w:r>
      <w:proofErr w:type="spellStart"/>
      <w:r>
        <w:rPr>
          <w:rFonts w:hint="cs"/>
          <w:sz w:val="28"/>
          <w:szCs w:val="28"/>
          <w:rtl/>
        </w:rPr>
        <w:t>خاك</w:t>
      </w:r>
      <w:proofErr w:type="spellEnd"/>
      <w:r>
        <w:rPr>
          <w:rFonts w:hint="cs"/>
          <w:sz w:val="28"/>
          <w:szCs w:val="28"/>
          <w:rtl/>
        </w:rPr>
        <w:t xml:space="preserve"> را بنظر كيميا </w:t>
      </w:r>
      <w:proofErr w:type="spellStart"/>
      <w:r>
        <w:rPr>
          <w:rFonts w:hint="cs"/>
          <w:sz w:val="28"/>
          <w:szCs w:val="28"/>
          <w:rtl/>
        </w:rPr>
        <w:t>كنند</w:t>
      </w:r>
      <w:proofErr w:type="spellEnd"/>
    </w:p>
    <w:p w14:paraId="318653F6" w14:textId="77777777" w:rsidR="00A353FC" w:rsidRDefault="00A353FC" w:rsidP="00A353FC">
      <w:pPr>
        <w:bidi w:val="0"/>
        <w:jc w:val="right"/>
        <w:rPr>
          <w:sz w:val="28"/>
          <w:szCs w:val="28"/>
        </w:rPr>
      </w:pPr>
      <w:r>
        <w:rPr>
          <w:rFonts w:hint="cs"/>
          <w:sz w:val="28"/>
          <w:szCs w:val="28"/>
          <w:rtl/>
        </w:rPr>
        <w:lastRenderedPageBreak/>
        <w:t xml:space="preserve"> آيا بودكه </w:t>
      </w:r>
      <w:proofErr w:type="spellStart"/>
      <w:r>
        <w:rPr>
          <w:rFonts w:hint="cs"/>
          <w:sz w:val="28"/>
          <w:szCs w:val="28"/>
          <w:rtl/>
        </w:rPr>
        <w:t>گوشهء</w:t>
      </w:r>
      <w:proofErr w:type="spellEnd"/>
      <w:r>
        <w:rPr>
          <w:rFonts w:hint="cs"/>
          <w:sz w:val="28"/>
          <w:szCs w:val="28"/>
          <w:rtl/>
        </w:rPr>
        <w:t xml:space="preserve"> </w:t>
      </w:r>
      <w:proofErr w:type="spellStart"/>
      <w:r>
        <w:rPr>
          <w:rFonts w:hint="cs"/>
          <w:sz w:val="28"/>
          <w:szCs w:val="28"/>
          <w:rtl/>
        </w:rPr>
        <w:t>چشمي</w:t>
      </w:r>
      <w:proofErr w:type="spellEnd"/>
      <w:r>
        <w:rPr>
          <w:rFonts w:hint="cs"/>
          <w:sz w:val="28"/>
          <w:szCs w:val="28"/>
          <w:rtl/>
        </w:rPr>
        <w:t xml:space="preserve"> بما </w:t>
      </w:r>
      <w:proofErr w:type="spellStart"/>
      <w:r>
        <w:rPr>
          <w:rFonts w:hint="cs"/>
          <w:sz w:val="28"/>
          <w:szCs w:val="28"/>
          <w:rtl/>
        </w:rPr>
        <w:t>كنند</w:t>
      </w:r>
      <w:proofErr w:type="spellEnd"/>
    </w:p>
    <w:p w14:paraId="094FDDFC" w14:textId="57137DED" w:rsidR="00A353FC" w:rsidRDefault="00A353FC" w:rsidP="00A353FC">
      <w:pPr>
        <w:bidi w:val="0"/>
        <w:jc w:val="right"/>
        <w:rPr>
          <w:sz w:val="28"/>
          <w:szCs w:val="28"/>
        </w:rPr>
      </w:pPr>
      <w:r>
        <w:rPr>
          <w:rFonts w:hint="cs"/>
          <w:sz w:val="28"/>
          <w:szCs w:val="28"/>
          <w:rtl/>
        </w:rPr>
        <w:t xml:space="preserve">الترجمة: أولئك الذين يحولون التراب إلي كيمياء بمجرد النظر , </w:t>
      </w:r>
      <w:proofErr w:type="spellStart"/>
      <w:r>
        <w:rPr>
          <w:rFonts w:hint="cs"/>
          <w:sz w:val="28"/>
          <w:szCs w:val="28"/>
          <w:rtl/>
        </w:rPr>
        <w:t>ياليتهم</w:t>
      </w:r>
      <w:proofErr w:type="spellEnd"/>
      <w:r>
        <w:rPr>
          <w:rFonts w:hint="cs"/>
          <w:sz w:val="28"/>
          <w:szCs w:val="28"/>
          <w:rtl/>
        </w:rPr>
        <w:t xml:space="preserve"> ينظرون إلينا بأطراف عيونهم)،و إذا قلنا أن معنى العنوان أن سماحة كان مطارد (اي انه ملاحق فذلك صحيح أيضاً فكل قوى المكر و الشر أرادت أن تحكم قبضتها على أي أمل لبعث جديد للعدل و الإنسانية ،لكن ظل الأمل موجود أن تنتعش روح سماحة بالحكمة و </w:t>
      </w:r>
      <w:proofErr w:type="spellStart"/>
      <w:r>
        <w:rPr>
          <w:rFonts w:hint="cs"/>
          <w:sz w:val="28"/>
          <w:szCs w:val="28"/>
          <w:rtl/>
        </w:rPr>
        <w:t>الألهام</w:t>
      </w:r>
      <w:proofErr w:type="spellEnd"/>
      <w:r>
        <w:rPr>
          <w:rFonts w:hint="cs"/>
          <w:sz w:val="28"/>
          <w:szCs w:val="28"/>
          <w:rtl/>
        </w:rPr>
        <w:t xml:space="preserve"> في غربته و قد ترجم هذا البيت تلك الأمنية </w:t>
      </w:r>
      <w:r>
        <w:rPr>
          <w:sz w:val="28"/>
          <w:szCs w:val="28"/>
          <w:rtl/>
        </w:rPr>
        <w:t>–</w:t>
      </w:r>
      <w:r>
        <w:rPr>
          <w:rFonts w:hint="cs"/>
          <w:sz w:val="28"/>
          <w:szCs w:val="28"/>
          <w:rtl/>
        </w:rPr>
        <w:t xml:space="preserve"> درين زمانه رفيقي كه خالي از </w:t>
      </w:r>
      <w:proofErr w:type="spellStart"/>
      <w:r>
        <w:rPr>
          <w:rFonts w:hint="cs"/>
          <w:sz w:val="28"/>
          <w:szCs w:val="28"/>
          <w:rtl/>
        </w:rPr>
        <w:t>خللست</w:t>
      </w:r>
      <w:proofErr w:type="spellEnd"/>
    </w:p>
    <w:p w14:paraId="5803C950" w14:textId="77777777" w:rsidR="00A353FC" w:rsidRDefault="00A353FC" w:rsidP="00A353FC">
      <w:pPr>
        <w:bidi w:val="0"/>
        <w:jc w:val="right"/>
        <w:rPr>
          <w:sz w:val="28"/>
          <w:szCs w:val="28"/>
        </w:rPr>
      </w:pPr>
      <w:r>
        <w:rPr>
          <w:rFonts w:hint="cs"/>
          <w:sz w:val="28"/>
          <w:szCs w:val="28"/>
          <w:rtl/>
        </w:rPr>
        <w:t xml:space="preserve">  صراحي مي ناب </w:t>
      </w:r>
      <w:proofErr w:type="spellStart"/>
      <w:r>
        <w:rPr>
          <w:rFonts w:hint="cs"/>
          <w:sz w:val="28"/>
          <w:szCs w:val="28"/>
          <w:rtl/>
        </w:rPr>
        <w:t>وسفينهء</w:t>
      </w:r>
      <w:proofErr w:type="spellEnd"/>
      <w:r>
        <w:rPr>
          <w:rFonts w:hint="cs"/>
          <w:sz w:val="28"/>
          <w:szCs w:val="28"/>
          <w:rtl/>
        </w:rPr>
        <w:t xml:space="preserve"> </w:t>
      </w:r>
      <w:proofErr w:type="spellStart"/>
      <w:r>
        <w:rPr>
          <w:rFonts w:hint="cs"/>
          <w:sz w:val="28"/>
          <w:szCs w:val="28"/>
          <w:rtl/>
        </w:rPr>
        <w:t>غزلست</w:t>
      </w:r>
      <w:proofErr w:type="spellEnd"/>
    </w:p>
    <w:p w14:paraId="244EE7D1" w14:textId="77777777" w:rsidR="00A353FC" w:rsidRDefault="00A353FC" w:rsidP="00A353FC">
      <w:pPr>
        <w:bidi w:val="0"/>
        <w:jc w:val="right"/>
        <w:rPr>
          <w:sz w:val="28"/>
          <w:szCs w:val="28"/>
        </w:rPr>
      </w:pPr>
      <w:r>
        <w:rPr>
          <w:rFonts w:hint="cs"/>
          <w:sz w:val="28"/>
          <w:szCs w:val="28"/>
          <w:rtl/>
        </w:rPr>
        <w:t>الترجمة : في هذا الزمان لا يوجد رفيق خالٍ من الخلل , سوي قدح الخمر الصافية وديوان الغزل</w:t>
      </w:r>
    </w:p>
    <w:p w14:paraId="02200A08" w14:textId="77777777" w:rsidR="00A353FC" w:rsidRDefault="00A353FC" w:rsidP="00A353FC">
      <w:pPr>
        <w:bidi w:val="0"/>
        <w:jc w:val="right"/>
        <w:rPr>
          <w:sz w:val="28"/>
          <w:szCs w:val="28"/>
        </w:rPr>
      </w:pPr>
      <w:r>
        <w:rPr>
          <w:rFonts w:hint="cs"/>
          <w:sz w:val="28"/>
          <w:szCs w:val="28"/>
          <w:rtl/>
        </w:rPr>
        <w:t>و قد اسفرت النهاية ،صحيح أن ذلك الأمل لم يمت لكن طمست ملامحه فلم تعرفه القلوب</w:t>
      </w:r>
    </w:p>
    <w:p w14:paraId="222D84DD" w14:textId="21D2D925" w:rsidR="00A353FC" w:rsidRPr="00A353FC" w:rsidRDefault="00A353FC" w:rsidP="00A353FC">
      <w:pPr>
        <w:pStyle w:val="a3"/>
        <w:numPr>
          <w:ilvl w:val="0"/>
          <w:numId w:val="7"/>
        </w:numPr>
        <w:bidi w:val="0"/>
        <w:jc w:val="right"/>
        <w:rPr>
          <w:sz w:val="28"/>
          <w:szCs w:val="28"/>
        </w:rPr>
      </w:pPr>
      <w:r w:rsidRPr="00A353FC">
        <w:rPr>
          <w:rFonts w:hint="cs"/>
          <w:sz w:val="28"/>
          <w:szCs w:val="28"/>
          <w:rtl/>
        </w:rPr>
        <w:t>درد ما را نيست درمان الغياث</w:t>
      </w:r>
    </w:p>
    <w:p w14:paraId="474ECF5B" w14:textId="77777777" w:rsidR="00A353FC" w:rsidRDefault="00A353FC" w:rsidP="00A353FC">
      <w:pPr>
        <w:bidi w:val="0"/>
        <w:jc w:val="right"/>
        <w:rPr>
          <w:sz w:val="28"/>
          <w:szCs w:val="28"/>
        </w:rPr>
      </w:pPr>
      <w:r>
        <w:rPr>
          <w:rFonts w:hint="cs"/>
          <w:sz w:val="28"/>
          <w:szCs w:val="28"/>
          <w:rtl/>
        </w:rPr>
        <w:t xml:space="preserve"> هجر ما را نيست بابان الغياث</w:t>
      </w:r>
    </w:p>
    <w:p w14:paraId="3575A1F6" w14:textId="77777777" w:rsidR="00A353FC" w:rsidRDefault="00A353FC" w:rsidP="00A353FC">
      <w:pPr>
        <w:bidi w:val="0"/>
        <w:jc w:val="right"/>
        <w:rPr>
          <w:sz w:val="28"/>
          <w:szCs w:val="28"/>
        </w:rPr>
      </w:pPr>
      <w:r>
        <w:rPr>
          <w:rFonts w:hint="cs"/>
          <w:sz w:val="28"/>
          <w:szCs w:val="28"/>
          <w:rtl/>
        </w:rPr>
        <w:t>الترجمة : ليس لآلامنا علاج فالغياث الغياث , وليس لهجرنا نهاية فالغياث الغياث.]</w:t>
      </w:r>
    </w:p>
    <w:p w14:paraId="7CD33447" w14:textId="77777777" w:rsidR="00A353FC" w:rsidRDefault="00A353FC" w:rsidP="00A353FC">
      <w:pPr>
        <w:bidi w:val="0"/>
        <w:jc w:val="right"/>
        <w:rPr>
          <w:sz w:val="28"/>
          <w:szCs w:val="28"/>
        </w:rPr>
      </w:pPr>
      <w:r>
        <w:rPr>
          <w:rFonts w:hint="cs"/>
          <w:sz w:val="28"/>
          <w:szCs w:val="28"/>
        </w:rPr>
        <w:t>Jameela</w:t>
      </w:r>
    </w:p>
    <w:p w14:paraId="4D8986CC" w14:textId="77777777" w:rsidR="00A353FC" w:rsidRDefault="00A353FC" w:rsidP="00A353FC">
      <w:pPr>
        <w:bidi w:val="0"/>
        <w:jc w:val="right"/>
        <w:rPr>
          <w:sz w:val="28"/>
          <w:szCs w:val="28"/>
        </w:rPr>
      </w:pPr>
      <w:r>
        <w:rPr>
          <w:rFonts w:hint="cs"/>
          <w:sz w:val="28"/>
          <w:szCs w:val="28"/>
        </w:rPr>
        <w:t>Jameela Mohamed Rabie</w:t>
      </w:r>
    </w:p>
    <w:p w14:paraId="30051574" w14:textId="77777777" w:rsidR="00A353FC" w:rsidRDefault="00A353FC" w:rsidP="00A353FC">
      <w:pPr>
        <w:bidi w:val="0"/>
        <w:jc w:val="right"/>
        <w:rPr>
          <w:sz w:val="28"/>
          <w:szCs w:val="28"/>
        </w:rPr>
      </w:pPr>
      <w:r>
        <w:rPr>
          <w:rFonts w:hint="cs"/>
          <w:sz w:val="28"/>
          <w:szCs w:val="28"/>
          <w:rtl/>
        </w:rPr>
        <w:t xml:space="preserve">[قرة عيني: و عند الله لا يضيع مثقال ذرة فلم تضيع أحلام الطيبين بالعدل و الإحسان و كانوا حقا محسنين كقرة و خضر و لم يغفل الله عن حال الغائب الصادق سماحة ،فأعطى آل الناجي الرؤيا مرة </w:t>
      </w:r>
      <w:proofErr w:type="spellStart"/>
      <w:r>
        <w:rPr>
          <w:rFonts w:hint="cs"/>
          <w:sz w:val="28"/>
          <w:szCs w:val="28"/>
          <w:rtl/>
        </w:rPr>
        <w:t>أخرى،صحيح</w:t>
      </w:r>
      <w:proofErr w:type="spellEnd"/>
      <w:r>
        <w:rPr>
          <w:rFonts w:hint="cs"/>
          <w:sz w:val="28"/>
          <w:szCs w:val="28"/>
          <w:rtl/>
        </w:rPr>
        <w:t xml:space="preserve"> أن وحيد كان فتوة بعين واحدة منحرف لكنها اقدار رتبها الغيب لتقر عين سماحة و الذي طلب الطريق بحق(و عند دخول سماحة حارته شيخاً ضريراً ذكرتني صورته بصورة عفرة زيدان الذي ربى عاشور الناجي ) لكن في آل الناجي تفرقت حسنات الناجي فنال قرة نصيبه من البطولة فكان فعله كفعل عاشور عندما تزوج </w:t>
      </w:r>
      <w:proofErr w:type="spellStart"/>
      <w:r>
        <w:rPr>
          <w:rFonts w:hint="cs"/>
          <w:sz w:val="28"/>
          <w:szCs w:val="28"/>
          <w:rtl/>
        </w:rPr>
        <w:t>فلة،بل</w:t>
      </w:r>
      <w:proofErr w:type="spellEnd"/>
      <w:r>
        <w:rPr>
          <w:rFonts w:hint="cs"/>
          <w:sz w:val="28"/>
          <w:szCs w:val="28"/>
          <w:rtl/>
        </w:rPr>
        <w:t xml:space="preserve"> لعل فعله أكثر شجاعة أو يماثلها ،فكلاهما انقذا روحين من الهلاك و أعادا إليهما الجوهر الذي كان مهدد بالضياع ،لم تذهب التساؤلات سدى عن طبيعة روح الناجي وبطولته ،ها قد تجلت بأماكن مختلفة و مواقف مختلفة ،و ايضا تجلت بفعل خضر عندما حاول مجاهداً الحفاظ على ابناء بكر و ابناء سماحة فكان أب و جد و عم رغم أنه لم </w:t>
      </w:r>
      <w:proofErr w:type="spellStart"/>
      <w:r>
        <w:rPr>
          <w:rFonts w:hint="cs"/>
          <w:sz w:val="28"/>
          <w:szCs w:val="28"/>
          <w:rtl/>
        </w:rPr>
        <w:t>يلد،عميد</w:t>
      </w:r>
      <w:proofErr w:type="spellEnd"/>
      <w:r>
        <w:rPr>
          <w:rFonts w:hint="cs"/>
          <w:sz w:val="28"/>
          <w:szCs w:val="28"/>
          <w:rtl/>
        </w:rPr>
        <w:t xml:space="preserve"> آل </w:t>
      </w:r>
      <w:proofErr w:type="spellStart"/>
      <w:r>
        <w:rPr>
          <w:rFonts w:hint="cs"/>
          <w:sz w:val="28"/>
          <w:szCs w:val="28"/>
          <w:rtl/>
        </w:rPr>
        <w:t>الناجي،بينما</w:t>
      </w:r>
      <w:proofErr w:type="spellEnd"/>
      <w:r>
        <w:rPr>
          <w:rFonts w:hint="cs"/>
          <w:sz w:val="28"/>
          <w:szCs w:val="28"/>
          <w:rtl/>
        </w:rPr>
        <w:t xml:space="preserve"> راح بعض آل الناجي ينشدون العدل و الإحسان باعتباره حقيقة محسوسة لا بد أن تتجلى بصورتها </w:t>
      </w:r>
      <w:proofErr w:type="spellStart"/>
      <w:r>
        <w:rPr>
          <w:rFonts w:hint="cs"/>
          <w:sz w:val="28"/>
          <w:szCs w:val="28"/>
          <w:rtl/>
        </w:rPr>
        <w:t>الكاملة،اخذ</w:t>
      </w:r>
      <w:proofErr w:type="spellEnd"/>
      <w:r>
        <w:rPr>
          <w:rFonts w:hint="cs"/>
          <w:sz w:val="28"/>
          <w:szCs w:val="28"/>
          <w:rtl/>
        </w:rPr>
        <w:t xml:space="preserve"> بعضهم يعتبرونه خرافة و يغرقون بالمخدرات و الخمر و </w:t>
      </w:r>
      <w:proofErr w:type="spellStart"/>
      <w:r>
        <w:rPr>
          <w:rFonts w:hint="cs"/>
          <w:sz w:val="28"/>
          <w:szCs w:val="28"/>
          <w:rtl/>
        </w:rPr>
        <w:t>الحشيش،و</w:t>
      </w:r>
      <w:proofErr w:type="spellEnd"/>
      <w:r>
        <w:rPr>
          <w:rFonts w:hint="cs"/>
          <w:sz w:val="28"/>
          <w:szCs w:val="28"/>
          <w:rtl/>
        </w:rPr>
        <w:t xml:space="preserve"> لِما يصدق ظالم بوجود عدل و هو لا يذق و يُذق غيره إلا طعم الظلم فهذا وحيد يسأله الشيخ إسماعيل </w:t>
      </w:r>
      <w:proofErr w:type="spellStart"/>
      <w:r>
        <w:rPr>
          <w:rFonts w:hint="cs"/>
          <w:sz w:val="28"/>
          <w:szCs w:val="28"/>
          <w:rtl/>
        </w:rPr>
        <w:t>القليوبي</w:t>
      </w:r>
      <w:proofErr w:type="spellEnd"/>
      <w:r>
        <w:rPr>
          <w:rFonts w:hint="cs"/>
          <w:sz w:val="28"/>
          <w:szCs w:val="28"/>
          <w:rtl/>
        </w:rPr>
        <w:t>:-هل يجمع الله في قلب واحد بين الخمارة و الزاوية ؟</w:t>
      </w:r>
    </w:p>
    <w:p w14:paraId="4E14D8B5" w14:textId="77777777" w:rsidR="00A353FC" w:rsidRDefault="00A353FC" w:rsidP="00A353FC">
      <w:pPr>
        <w:bidi w:val="0"/>
        <w:jc w:val="right"/>
        <w:rPr>
          <w:sz w:val="28"/>
          <w:szCs w:val="28"/>
        </w:rPr>
      </w:pPr>
      <w:r>
        <w:rPr>
          <w:rFonts w:hint="cs"/>
          <w:sz w:val="28"/>
          <w:szCs w:val="28"/>
          <w:rtl/>
        </w:rPr>
        <w:t>فتساءل وحيد بمرارة:</w:t>
      </w:r>
    </w:p>
    <w:p w14:paraId="10CA823B" w14:textId="77777777" w:rsidR="00A353FC" w:rsidRDefault="00A353FC" w:rsidP="00A353FC">
      <w:pPr>
        <w:bidi w:val="0"/>
        <w:jc w:val="right"/>
        <w:rPr>
          <w:sz w:val="28"/>
          <w:szCs w:val="28"/>
        </w:rPr>
      </w:pPr>
      <w:r>
        <w:rPr>
          <w:rFonts w:hint="cs"/>
          <w:sz w:val="28"/>
          <w:szCs w:val="28"/>
          <w:rtl/>
        </w:rPr>
        <w:t xml:space="preserve">-ألا ترى قاتلاً يمرح و بريئاً يتعذب في </w:t>
      </w:r>
      <w:proofErr w:type="spellStart"/>
      <w:r>
        <w:rPr>
          <w:rFonts w:hint="cs"/>
          <w:sz w:val="28"/>
          <w:szCs w:val="28"/>
          <w:rtl/>
        </w:rPr>
        <w:t>الغربة؟انتهى،و</w:t>
      </w:r>
      <w:proofErr w:type="spellEnd"/>
      <w:r>
        <w:rPr>
          <w:rFonts w:hint="cs"/>
          <w:sz w:val="28"/>
          <w:szCs w:val="28"/>
          <w:rtl/>
        </w:rPr>
        <w:t xml:space="preserve"> لكن هذه كذبة يكذب بها على نفسه ،فدائما يمكن أن يجرب طعم مختلف و يختار ما هو أكثر راحة للنفس و الضمير ،لتلتمس الروح بعض </w:t>
      </w:r>
      <w:proofErr w:type="spellStart"/>
      <w:r>
        <w:rPr>
          <w:rFonts w:hint="cs"/>
          <w:sz w:val="28"/>
          <w:szCs w:val="28"/>
          <w:rtl/>
        </w:rPr>
        <w:t>النور،فا</w:t>
      </w:r>
      <w:proofErr w:type="spellEnd"/>
      <w:r>
        <w:rPr>
          <w:rFonts w:hint="cs"/>
          <w:sz w:val="28"/>
          <w:szCs w:val="28"/>
          <w:rtl/>
        </w:rPr>
        <w:t xml:space="preserve"> هو رمانة يقول لقرة:-إنك تبدد مالك لتشتري به حب العمال ،أي حكمة في هذا!</w:t>
      </w:r>
    </w:p>
    <w:p w14:paraId="43F2C92E" w14:textId="77777777" w:rsidR="00A353FC" w:rsidRDefault="00A353FC" w:rsidP="00A353FC">
      <w:pPr>
        <w:bidi w:val="0"/>
        <w:jc w:val="right"/>
        <w:rPr>
          <w:sz w:val="28"/>
          <w:szCs w:val="28"/>
        </w:rPr>
      </w:pPr>
      <w:r>
        <w:rPr>
          <w:rFonts w:hint="cs"/>
          <w:sz w:val="28"/>
          <w:szCs w:val="28"/>
          <w:rtl/>
        </w:rPr>
        <w:lastRenderedPageBreak/>
        <w:t>فقال له قرة:</w:t>
      </w:r>
    </w:p>
    <w:p w14:paraId="541CC8F2" w14:textId="77777777" w:rsidR="00A353FC" w:rsidRDefault="00A353FC" w:rsidP="00A353FC">
      <w:pPr>
        <w:bidi w:val="0"/>
        <w:jc w:val="right"/>
        <w:rPr>
          <w:sz w:val="28"/>
          <w:szCs w:val="28"/>
        </w:rPr>
      </w:pPr>
      <w:r>
        <w:rPr>
          <w:rFonts w:hint="cs"/>
          <w:sz w:val="28"/>
          <w:szCs w:val="28"/>
          <w:rtl/>
        </w:rPr>
        <w:t>-العطف ليس تجارة ..</w:t>
      </w:r>
    </w:p>
    <w:p w14:paraId="6F55C095" w14:textId="77777777" w:rsidR="00A353FC" w:rsidRDefault="00A353FC" w:rsidP="00A353FC">
      <w:pPr>
        <w:bidi w:val="0"/>
        <w:jc w:val="right"/>
        <w:rPr>
          <w:sz w:val="28"/>
          <w:szCs w:val="28"/>
        </w:rPr>
      </w:pPr>
      <w:r>
        <w:rPr>
          <w:rFonts w:hint="cs"/>
          <w:sz w:val="28"/>
          <w:szCs w:val="28"/>
          <w:rtl/>
        </w:rPr>
        <w:t>-ماذا هو إذن ؟</w:t>
      </w:r>
    </w:p>
    <w:p w14:paraId="47C9F7B5" w14:textId="77777777" w:rsidR="00A353FC" w:rsidRDefault="00A353FC" w:rsidP="00A353FC">
      <w:pPr>
        <w:bidi w:val="0"/>
        <w:jc w:val="right"/>
        <w:rPr>
          <w:sz w:val="28"/>
          <w:szCs w:val="28"/>
        </w:rPr>
      </w:pPr>
      <w:r>
        <w:rPr>
          <w:rFonts w:hint="cs"/>
          <w:sz w:val="28"/>
          <w:szCs w:val="28"/>
          <w:rtl/>
        </w:rPr>
        <w:t xml:space="preserve">-جربه </w:t>
      </w:r>
      <w:proofErr w:type="spellStart"/>
      <w:r>
        <w:rPr>
          <w:rFonts w:hint="cs"/>
          <w:sz w:val="28"/>
          <w:szCs w:val="28"/>
          <w:rtl/>
        </w:rPr>
        <w:t>يارمانة</w:t>
      </w:r>
      <w:proofErr w:type="spellEnd"/>
      <w:r>
        <w:rPr>
          <w:rFonts w:hint="cs"/>
          <w:sz w:val="28"/>
          <w:szCs w:val="28"/>
          <w:rtl/>
        </w:rPr>
        <w:t>!</w:t>
      </w:r>
    </w:p>
    <w:p w14:paraId="2A30C408" w14:textId="77777777" w:rsidR="00A353FC" w:rsidRDefault="00A353FC" w:rsidP="00A353FC">
      <w:pPr>
        <w:bidi w:val="0"/>
        <w:jc w:val="right"/>
        <w:rPr>
          <w:sz w:val="28"/>
          <w:szCs w:val="28"/>
        </w:rPr>
      </w:pPr>
      <w:r>
        <w:rPr>
          <w:rFonts w:hint="cs"/>
          <w:sz w:val="28"/>
          <w:szCs w:val="28"/>
          <w:rtl/>
        </w:rPr>
        <w:t>فضحك ساخراً ليقول:</w:t>
      </w:r>
    </w:p>
    <w:p w14:paraId="2BDD2240" w14:textId="77777777" w:rsidR="00A353FC" w:rsidRDefault="00A353FC" w:rsidP="00A353FC">
      <w:pPr>
        <w:bidi w:val="0"/>
        <w:jc w:val="right"/>
        <w:rPr>
          <w:sz w:val="28"/>
          <w:szCs w:val="28"/>
        </w:rPr>
      </w:pPr>
      <w:r>
        <w:rPr>
          <w:rFonts w:hint="cs"/>
          <w:sz w:val="28"/>
          <w:szCs w:val="28"/>
          <w:rtl/>
        </w:rPr>
        <w:t>-ما أنت إلا ماكر ....انتهى .</w:t>
      </w:r>
    </w:p>
    <w:p w14:paraId="5D77C5B1" w14:textId="77777777" w:rsidR="00A353FC" w:rsidRDefault="00A353FC" w:rsidP="00A353FC">
      <w:pPr>
        <w:bidi w:val="0"/>
        <w:jc w:val="right"/>
        <w:rPr>
          <w:sz w:val="28"/>
          <w:szCs w:val="28"/>
        </w:rPr>
      </w:pPr>
      <w:r>
        <w:rPr>
          <w:rFonts w:hint="cs"/>
          <w:sz w:val="28"/>
          <w:szCs w:val="28"/>
          <w:rtl/>
        </w:rPr>
        <w:t>فعلاً لو يجربوا و يختاروا .</w:t>
      </w:r>
    </w:p>
    <w:p w14:paraId="56E80C56" w14:textId="77777777" w:rsidR="00A353FC" w:rsidRDefault="00A353FC" w:rsidP="00A353FC">
      <w:pPr>
        <w:bidi w:val="0"/>
        <w:jc w:val="right"/>
        <w:rPr>
          <w:sz w:val="28"/>
          <w:szCs w:val="28"/>
        </w:rPr>
      </w:pPr>
      <w:r>
        <w:rPr>
          <w:rFonts w:hint="cs"/>
          <w:sz w:val="28"/>
          <w:szCs w:val="28"/>
          <w:rtl/>
        </w:rPr>
        <w:t xml:space="preserve">و النفوس تعيش واقع واحد و تطلع عليها شمس واحدة و يضيء ليلها قمر </w:t>
      </w:r>
      <w:proofErr w:type="spellStart"/>
      <w:r>
        <w:rPr>
          <w:rFonts w:hint="cs"/>
          <w:sz w:val="28"/>
          <w:szCs w:val="28"/>
          <w:rtl/>
        </w:rPr>
        <w:t>واحد،لكنها</w:t>
      </w:r>
      <w:proofErr w:type="spellEnd"/>
      <w:r>
        <w:rPr>
          <w:rFonts w:hint="cs"/>
          <w:sz w:val="28"/>
          <w:szCs w:val="28"/>
          <w:rtl/>
        </w:rPr>
        <w:t xml:space="preserve"> تختلف و تتمايز بالفهم و الفعل .]</w:t>
      </w:r>
    </w:p>
    <w:p w14:paraId="1F2E34CF" w14:textId="77777777" w:rsidR="00A353FC" w:rsidRDefault="00A353FC" w:rsidP="00A353FC">
      <w:pPr>
        <w:bidi w:val="0"/>
        <w:jc w:val="right"/>
        <w:rPr>
          <w:sz w:val="28"/>
          <w:szCs w:val="28"/>
        </w:rPr>
      </w:pPr>
      <w:r>
        <w:rPr>
          <w:rFonts w:hint="cs"/>
          <w:sz w:val="28"/>
          <w:szCs w:val="28"/>
        </w:rPr>
        <w:t>Jameela</w:t>
      </w:r>
    </w:p>
    <w:p w14:paraId="4AAC9C73" w14:textId="77777777" w:rsidR="00A353FC" w:rsidRDefault="00A353FC" w:rsidP="00A353FC">
      <w:pPr>
        <w:bidi w:val="0"/>
        <w:jc w:val="right"/>
        <w:rPr>
          <w:sz w:val="28"/>
          <w:szCs w:val="28"/>
        </w:rPr>
      </w:pPr>
      <w:r>
        <w:rPr>
          <w:rFonts w:hint="cs"/>
          <w:sz w:val="28"/>
          <w:szCs w:val="28"/>
        </w:rPr>
        <w:t>Jameela Mohamed Rabie</w:t>
      </w:r>
    </w:p>
    <w:p w14:paraId="5AFACAE8" w14:textId="77777777" w:rsidR="00A353FC" w:rsidRDefault="00A353FC" w:rsidP="00A353FC">
      <w:pPr>
        <w:bidi w:val="0"/>
        <w:jc w:val="right"/>
        <w:rPr>
          <w:sz w:val="28"/>
          <w:szCs w:val="28"/>
        </w:rPr>
      </w:pPr>
      <w:r>
        <w:rPr>
          <w:rFonts w:hint="cs"/>
          <w:sz w:val="28"/>
          <w:szCs w:val="28"/>
          <w:rtl/>
        </w:rPr>
        <w:t xml:space="preserve">[و حالة الست ضياء الغريبة بعين من حولها هي </w:t>
      </w:r>
      <w:proofErr w:type="spellStart"/>
      <w:r>
        <w:rPr>
          <w:rFonts w:hint="cs"/>
          <w:sz w:val="28"/>
          <w:szCs w:val="28"/>
          <w:rtl/>
        </w:rPr>
        <w:t>تذكرى</w:t>
      </w:r>
      <w:proofErr w:type="spellEnd"/>
      <w:r>
        <w:rPr>
          <w:rFonts w:hint="cs"/>
          <w:sz w:val="28"/>
          <w:szCs w:val="28"/>
          <w:rtl/>
        </w:rPr>
        <w:t xml:space="preserve"> لوحيد صاحب الرؤيا ،لعله ينتبه لتلك </w:t>
      </w:r>
      <w:proofErr w:type="spellStart"/>
      <w:r>
        <w:rPr>
          <w:rFonts w:hint="cs"/>
          <w:sz w:val="28"/>
          <w:szCs w:val="28"/>
          <w:rtl/>
        </w:rPr>
        <w:t>التذكرى</w:t>
      </w:r>
      <w:proofErr w:type="spellEnd"/>
      <w:r>
        <w:rPr>
          <w:rFonts w:hint="cs"/>
          <w:sz w:val="28"/>
          <w:szCs w:val="28"/>
          <w:rtl/>
        </w:rPr>
        <w:t xml:space="preserve"> و يصحو من غفلته،،فمن الممكن أن تكون غرابة شخص بحياتنا هي </w:t>
      </w:r>
      <w:proofErr w:type="spellStart"/>
      <w:r>
        <w:rPr>
          <w:rFonts w:hint="cs"/>
          <w:sz w:val="28"/>
          <w:szCs w:val="28"/>
          <w:rtl/>
        </w:rPr>
        <w:t>تذكرى</w:t>
      </w:r>
      <w:proofErr w:type="spellEnd"/>
      <w:r>
        <w:rPr>
          <w:rFonts w:hint="cs"/>
          <w:sz w:val="28"/>
          <w:szCs w:val="28"/>
          <w:rtl/>
        </w:rPr>
        <w:t xml:space="preserve"> لنا لمعنى حقيقي قد نسيناه او تجاهلناه .]</w:t>
      </w:r>
    </w:p>
    <w:p w14:paraId="62470C08" w14:textId="77777777" w:rsidR="00A353FC" w:rsidRDefault="00A353FC" w:rsidP="00A353FC">
      <w:pPr>
        <w:bidi w:val="0"/>
        <w:jc w:val="right"/>
        <w:rPr>
          <w:sz w:val="28"/>
          <w:szCs w:val="28"/>
        </w:rPr>
      </w:pPr>
      <w:r>
        <w:rPr>
          <w:rFonts w:hint="cs"/>
          <w:sz w:val="28"/>
          <w:szCs w:val="28"/>
        </w:rPr>
        <w:t>Jameela</w:t>
      </w:r>
    </w:p>
    <w:p w14:paraId="5AA5825F" w14:textId="77777777" w:rsidR="00A353FC" w:rsidRDefault="00A353FC" w:rsidP="00A353FC">
      <w:pPr>
        <w:bidi w:val="0"/>
        <w:jc w:val="right"/>
        <w:rPr>
          <w:sz w:val="28"/>
          <w:szCs w:val="28"/>
        </w:rPr>
      </w:pPr>
      <w:r>
        <w:rPr>
          <w:rFonts w:hint="cs"/>
          <w:sz w:val="28"/>
          <w:szCs w:val="28"/>
        </w:rPr>
        <w:t>Jameela Mohamed Rabie</w:t>
      </w:r>
    </w:p>
    <w:p w14:paraId="1A874CD5" w14:textId="77777777" w:rsidR="00A353FC" w:rsidRDefault="00A353FC" w:rsidP="00A353FC">
      <w:pPr>
        <w:bidi w:val="0"/>
        <w:jc w:val="right"/>
        <w:rPr>
          <w:sz w:val="28"/>
          <w:szCs w:val="28"/>
        </w:rPr>
      </w:pPr>
      <w:r>
        <w:rPr>
          <w:rFonts w:hint="cs"/>
          <w:sz w:val="28"/>
          <w:szCs w:val="28"/>
          <w:rtl/>
        </w:rPr>
        <w:t xml:space="preserve">[و شعرت أن هذا الوصف هو ما يصف حالة آل الناجي بهذه الحكاية و الذين كانوا كأنهم جسد واحد و نفس واحدة و روح واحدة كلهم حول أصولهم يحومون لكن هناك تنازع شرس بين ذلك الجسد و نفسه و روحه .و الوصف كالتالي :تسقط الأمطار فوف الأرض و لا تتلاشى في </w:t>
      </w:r>
      <w:proofErr w:type="spellStart"/>
      <w:r>
        <w:rPr>
          <w:rFonts w:hint="cs"/>
          <w:sz w:val="28"/>
          <w:szCs w:val="28"/>
          <w:rtl/>
        </w:rPr>
        <w:t>الفضاء.و</w:t>
      </w:r>
      <w:proofErr w:type="spellEnd"/>
      <w:r>
        <w:rPr>
          <w:rFonts w:hint="cs"/>
          <w:sz w:val="28"/>
          <w:szCs w:val="28"/>
          <w:rtl/>
        </w:rPr>
        <w:t xml:space="preserve"> تومض الشهب ثانية ثم </w:t>
      </w:r>
      <w:proofErr w:type="spellStart"/>
      <w:r>
        <w:rPr>
          <w:rFonts w:hint="cs"/>
          <w:sz w:val="28"/>
          <w:szCs w:val="28"/>
          <w:rtl/>
        </w:rPr>
        <w:t>تتهوى.و</w:t>
      </w:r>
      <w:proofErr w:type="spellEnd"/>
      <w:r>
        <w:rPr>
          <w:rFonts w:hint="cs"/>
          <w:sz w:val="28"/>
          <w:szCs w:val="28"/>
          <w:rtl/>
        </w:rPr>
        <w:t xml:space="preserve"> الأشجار تستقر في منابتها و لا تطير في </w:t>
      </w:r>
      <w:proofErr w:type="spellStart"/>
      <w:r>
        <w:rPr>
          <w:rFonts w:hint="cs"/>
          <w:sz w:val="28"/>
          <w:szCs w:val="28"/>
          <w:rtl/>
        </w:rPr>
        <w:t>الجو.و</w:t>
      </w:r>
      <w:proofErr w:type="spellEnd"/>
      <w:r>
        <w:rPr>
          <w:rFonts w:hint="cs"/>
          <w:sz w:val="28"/>
          <w:szCs w:val="28"/>
          <w:rtl/>
        </w:rPr>
        <w:t xml:space="preserve"> </w:t>
      </w:r>
      <w:proofErr w:type="spellStart"/>
      <w:r>
        <w:rPr>
          <w:rFonts w:hint="cs"/>
          <w:sz w:val="28"/>
          <w:szCs w:val="28"/>
          <w:rtl/>
        </w:rPr>
        <w:t>الطيوم</w:t>
      </w:r>
      <w:proofErr w:type="spellEnd"/>
      <w:r>
        <w:rPr>
          <w:rFonts w:hint="cs"/>
          <w:sz w:val="28"/>
          <w:szCs w:val="28"/>
          <w:rtl/>
        </w:rPr>
        <w:t xml:space="preserve"> تدوم كيف شاءت ثم تأوي إلى أعشاشها بين الغصون .ثمة قوى تغري الجميع بالرقص في منظومة واحدة ..لا يدري أحد ما تعانيه الأشياء في سبيل ذلك من أشواق و </w:t>
      </w:r>
      <w:proofErr w:type="spellStart"/>
      <w:r>
        <w:rPr>
          <w:rFonts w:hint="cs"/>
          <w:sz w:val="28"/>
          <w:szCs w:val="28"/>
          <w:rtl/>
        </w:rPr>
        <w:t>عناء..مثلما</w:t>
      </w:r>
      <w:proofErr w:type="spellEnd"/>
      <w:r>
        <w:rPr>
          <w:rFonts w:hint="cs"/>
          <w:sz w:val="28"/>
          <w:szCs w:val="28"/>
          <w:rtl/>
        </w:rPr>
        <w:t xml:space="preserve"> تتلاطم السحب فتنفجر السماء </w:t>
      </w:r>
      <w:proofErr w:type="spellStart"/>
      <w:r>
        <w:rPr>
          <w:rFonts w:hint="cs"/>
          <w:sz w:val="28"/>
          <w:szCs w:val="28"/>
          <w:rtl/>
        </w:rPr>
        <w:t>بالرعود.انتهى</w:t>
      </w:r>
      <w:proofErr w:type="spellEnd"/>
      <w:r>
        <w:rPr>
          <w:rFonts w:hint="cs"/>
          <w:sz w:val="28"/>
          <w:szCs w:val="28"/>
          <w:rtl/>
        </w:rPr>
        <w:t xml:space="preserve"> ..</w:t>
      </w:r>
    </w:p>
    <w:p w14:paraId="539B4472" w14:textId="77777777" w:rsidR="00A353FC" w:rsidRDefault="00A353FC" w:rsidP="00A353FC">
      <w:pPr>
        <w:bidi w:val="0"/>
        <w:jc w:val="right"/>
        <w:rPr>
          <w:sz w:val="28"/>
          <w:szCs w:val="28"/>
        </w:rPr>
      </w:pPr>
      <w:r>
        <w:rPr>
          <w:rFonts w:hint="cs"/>
          <w:sz w:val="28"/>
          <w:szCs w:val="28"/>
          <w:rtl/>
        </w:rPr>
        <w:t>و نجد بهذه الحكاية أن الشر الخفي له العقاب الخفي و ذلك واضح بقصة رمانة و رئيفة]</w:t>
      </w:r>
    </w:p>
    <w:p w14:paraId="069DA4AE" w14:textId="77777777" w:rsidR="00A353FC" w:rsidRDefault="00A353FC" w:rsidP="00A353FC">
      <w:pPr>
        <w:bidi w:val="0"/>
        <w:jc w:val="right"/>
        <w:rPr>
          <w:sz w:val="28"/>
          <w:szCs w:val="28"/>
        </w:rPr>
      </w:pPr>
      <w:r>
        <w:rPr>
          <w:rFonts w:hint="cs"/>
          <w:sz w:val="28"/>
          <w:szCs w:val="28"/>
        </w:rPr>
        <w:t>Jameela</w:t>
      </w:r>
    </w:p>
    <w:p w14:paraId="68C363D3" w14:textId="77777777" w:rsidR="00A353FC" w:rsidRDefault="00A353FC" w:rsidP="00A353FC">
      <w:pPr>
        <w:bidi w:val="0"/>
        <w:jc w:val="right"/>
        <w:rPr>
          <w:sz w:val="28"/>
          <w:szCs w:val="28"/>
        </w:rPr>
      </w:pPr>
      <w:r>
        <w:rPr>
          <w:rFonts w:hint="cs"/>
          <w:sz w:val="28"/>
          <w:szCs w:val="28"/>
        </w:rPr>
        <w:t>Jameela Mohamed Rabie</w:t>
      </w:r>
    </w:p>
    <w:p w14:paraId="2AD993D5" w14:textId="77777777" w:rsidR="00A353FC" w:rsidRDefault="00A353FC" w:rsidP="00A353FC">
      <w:pPr>
        <w:bidi w:val="0"/>
        <w:jc w:val="right"/>
        <w:rPr>
          <w:sz w:val="28"/>
          <w:szCs w:val="28"/>
        </w:rPr>
      </w:pPr>
      <w:r>
        <w:rPr>
          <w:rFonts w:hint="cs"/>
          <w:sz w:val="28"/>
          <w:szCs w:val="28"/>
          <w:rtl/>
        </w:rPr>
        <w:t xml:space="preserve">[شهد </w:t>
      </w:r>
      <w:proofErr w:type="spellStart"/>
      <w:r>
        <w:rPr>
          <w:rFonts w:hint="cs"/>
          <w:sz w:val="28"/>
          <w:szCs w:val="28"/>
          <w:rtl/>
        </w:rPr>
        <w:t>الملكة:لقد</w:t>
      </w:r>
      <w:proofErr w:type="spellEnd"/>
      <w:r>
        <w:rPr>
          <w:rFonts w:hint="cs"/>
          <w:sz w:val="28"/>
          <w:szCs w:val="28"/>
          <w:rtl/>
        </w:rPr>
        <w:t xml:space="preserve"> عجبت لهذه الحكاية في هذه السلسلة أشد العجب ،و كلها تدور حول امرأة من آل الناجي ..فتوضح فخر المرأة من آل الناجي إذا ما كانت </w:t>
      </w:r>
      <w:proofErr w:type="spellStart"/>
      <w:r>
        <w:rPr>
          <w:rFonts w:hint="cs"/>
          <w:sz w:val="28"/>
          <w:szCs w:val="28"/>
          <w:rtl/>
        </w:rPr>
        <w:t>جميلة،كفخر</w:t>
      </w:r>
      <w:proofErr w:type="spellEnd"/>
      <w:r>
        <w:rPr>
          <w:rFonts w:hint="cs"/>
          <w:sz w:val="28"/>
          <w:szCs w:val="28"/>
          <w:rtl/>
        </w:rPr>
        <w:t xml:space="preserve"> رجل من آل الناجي إذا </w:t>
      </w:r>
      <w:proofErr w:type="spellStart"/>
      <w:r>
        <w:rPr>
          <w:rFonts w:hint="cs"/>
          <w:sz w:val="28"/>
          <w:szCs w:val="28"/>
          <w:rtl/>
        </w:rPr>
        <w:t>ماكان</w:t>
      </w:r>
      <w:proofErr w:type="spellEnd"/>
      <w:r>
        <w:rPr>
          <w:rFonts w:hint="cs"/>
          <w:sz w:val="28"/>
          <w:szCs w:val="28"/>
          <w:rtl/>
        </w:rPr>
        <w:t xml:space="preserve"> قوياً ،سلطة بلا حكمة ،حتى تهشم الوجه الجميل كما تهشمت القوة </w:t>
      </w:r>
      <w:proofErr w:type="spellStart"/>
      <w:r>
        <w:rPr>
          <w:rFonts w:hint="cs"/>
          <w:sz w:val="28"/>
          <w:szCs w:val="28"/>
          <w:rtl/>
        </w:rPr>
        <w:t>الجبارة..،و</w:t>
      </w:r>
      <w:proofErr w:type="spellEnd"/>
      <w:r>
        <w:rPr>
          <w:rFonts w:hint="cs"/>
          <w:sz w:val="28"/>
          <w:szCs w:val="28"/>
          <w:rtl/>
        </w:rPr>
        <w:t xml:space="preserve"> لعله عهد جديد لا يشبه ما سبق </w:t>
      </w:r>
      <w:proofErr w:type="spellStart"/>
      <w:r>
        <w:rPr>
          <w:rFonts w:hint="cs"/>
          <w:sz w:val="28"/>
          <w:szCs w:val="28"/>
          <w:rtl/>
        </w:rPr>
        <w:t>بشيء،عهد</w:t>
      </w:r>
      <w:proofErr w:type="spellEnd"/>
      <w:r>
        <w:rPr>
          <w:rFonts w:hint="cs"/>
          <w:sz w:val="28"/>
          <w:szCs w:val="28"/>
          <w:rtl/>
        </w:rPr>
        <w:t xml:space="preserve"> غرور المرأة بجمالها ساعية للحكم به ،متخلية رويدا رويدا عن أصلها و دورها في الحياة]</w:t>
      </w:r>
    </w:p>
    <w:p w14:paraId="780927B8" w14:textId="77777777" w:rsidR="00A353FC" w:rsidRDefault="00A353FC" w:rsidP="00A353FC">
      <w:pPr>
        <w:bidi w:val="0"/>
        <w:jc w:val="right"/>
        <w:rPr>
          <w:sz w:val="28"/>
          <w:szCs w:val="28"/>
        </w:rPr>
      </w:pPr>
      <w:r>
        <w:rPr>
          <w:rFonts w:hint="cs"/>
          <w:sz w:val="28"/>
          <w:szCs w:val="28"/>
        </w:rPr>
        <w:lastRenderedPageBreak/>
        <w:t>Jameela</w:t>
      </w:r>
    </w:p>
    <w:p w14:paraId="1245B9C7" w14:textId="77777777" w:rsidR="00A353FC" w:rsidRDefault="00A353FC" w:rsidP="00A353FC">
      <w:pPr>
        <w:bidi w:val="0"/>
        <w:jc w:val="right"/>
        <w:rPr>
          <w:sz w:val="28"/>
          <w:szCs w:val="28"/>
        </w:rPr>
      </w:pPr>
      <w:r>
        <w:rPr>
          <w:rFonts w:hint="cs"/>
          <w:sz w:val="28"/>
          <w:szCs w:val="28"/>
        </w:rPr>
        <w:t>Jameela Mohamed Rabie</w:t>
      </w:r>
    </w:p>
    <w:p w14:paraId="17F4CB68" w14:textId="77777777" w:rsidR="00A353FC" w:rsidRDefault="00A353FC" w:rsidP="00A353FC">
      <w:pPr>
        <w:bidi w:val="0"/>
        <w:jc w:val="right"/>
        <w:rPr>
          <w:sz w:val="28"/>
          <w:szCs w:val="28"/>
        </w:rPr>
      </w:pPr>
      <w:r>
        <w:rPr>
          <w:rFonts w:hint="cs"/>
          <w:sz w:val="28"/>
          <w:szCs w:val="28"/>
          <w:rtl/>
        </w:rPr>
        <w:t xml:space="preserve">جلال صاحب </w:t>
      </w:r>
      <w:proofErr w:type="spellStart"/>
      <w:r>
        <w:rPr>
          <w:rFonts w:hint="cs"/>
          <w:sz w:val="28"/>
          <w:szCs w:val="28"/>
          <w:rtl/>
        </w:rPr>
        <w:t>الجلالة:و</w:t>
      </w:r>
      <w:proofErr w:type="spellEnd"/>
      <w:r>
        <w:rPr>
          <w:rFonts w:hint="cs"/>
          <w:sz w:val="28"/>
          <w:szCs w:val="28"/>
          <w:rtl/>
        </w:rPr>
        <w:t xml:space="preserve"> بهذا الحكاية كان محورها الموت و انكاره ،لأن كره جلال الموت الذي بسببه كانت حياته بلا معنى ،و في الحقيقة أن الموت هو ما يعطي للحياة معنى و قيمة ،لقد اعتبر الموت عدوه و </w:t>
      </w:r>
      <w:proofErr w:type="spellStart"/>
      <w:r>
        <w:rPr>
          <w:rFonts w:hint="cs"/>
          <w:sz w:val="28"/>
          <w:szCs w:val="28"/>
          <w:rtl/>
        </w:rPr>
        <w:t>ياللغرابة</w:t>
      </w:r>
      <w:proofErr w:type="spellEnd"/>
      <w:r>
        <w:rPr>
          <w:rFonts w:hint="cs"/>
          <w:sz w:val="28"/>
          <w:szCs w:val="28"/>
          <w:rtl/>
        </w:rPr>
        <w:t xml:space="preserve"> </w:t>
      </w:r>
      <w:proofErr w:type="spellStart"/>
      <w:r>
        <w:rPr>
          <w:rFonts w:hint="cs"/>
          <w:sz w:val="28"/>
          <w:szCs w:val="28"/>
          <w:rtl/>
        </w:rPr>
        <w:t>فلسفته،إذا</w:t>
      </w:r>
      <w:proofErr w:type="spellEnd"/>
      <w:r>
        <w:rPr>
          <w:rFonts w:hint="cs"/>
          <w:sz w:val="28"/>
          <w:szCs w:val="28"/>
          <w:rtl/>
        </w:rPr>
        <w:t xml:space="preserve"> كان يعتقد أن الموت خطف احباءه منه لتكون حياته قاسية </w:t>
      </w:r>
      <w:proofErr w:type="spellStart"/>
      <w:r>
        <w:rPr>
          <w:rFonts w:hint="cs"/>
          <w:sz w:val="28"/>
          <w:szCs w:val="28"/>
          <w:rtl/>
        </w:rPr>
        <w:t>موحشة،لما</w:t>
      </w:r>
      <w:proofErr w:type="spellEnd"/>
      <w:r>
        <w:rPr>
          <w:rFonts w:hint="cs"/>
          <w:sz w:val="28"/>
          <w:szCs w:val="28"/>
          <w:rtl/>
        </w:rPr>
        <w:t xml:space="preserve"> هو يحافظ على حياته و يشتهي الخلود ،و هو من لا حب له و لا حبيب يحزن لو </w:t>
      </w:r>
      <w:proofErr w:type="spellStart"/>
      <w:r>
        <w:rPr>
          <w:rFonts w:hint="cs"/>
          <w:sz w:val="28"/>
          <w:szCs w:val="28"/>
          <w:rtl/>
        </w:rPr>
        <w:t>فقده،إذن</w:t>
      </w:r>
      <w:proofErr w:type="spellEnd"/>
      <w:r>
        <w:rPr>
          <w:rFonts w:hint="cs"/>
          <w:sz w:val="28"/>
          <w:szCs w:val="28"/>
          <w:rtl/>
        </w:rPr>
        <w:t xml:space="preserve"> </w:t>
      </w:r>
      <w:proofErr w:type="spellStart"/>
      <w:r>
        <w:rPr>
          <w:rFonts w:hint="cs"/>
          <w:sz w:val="28"/>
          <w:szCs w:val="28"/>
          <w:rtl/>
        </w:rPr>
        <w:t>ماالذي</w:t>
      </w:r>
      <w:proofErr w:type="spellEnd"/>
      <w:r>
        <w:rPr>
          <w:rFonts w:hint="cs"/>
          <w:sz w:val="28"/>
          <w:szCs w:val="28"/>
          <w:rtl/>
        </w:rPr>
        <w:t xml:space="preserve"> ينوي فعله بخلوده ؟</w:t>
      </w:r>
    </w:p>
    <w:p w14:paraId="252C0C88" w14:textId="77777777" w:rsidR="00A353FC" w:rsidRDefault="00A353FC" w:rsidP="00A353FC">
      <w:pPr>
        <w:bidi w:val="0"/>
        <w:jc w:val="right"/>
        <w:rPr>
          <w:sz w:val="28"/>
          <w:szCs w:val="28"/>
        </w:rPr>
      </w:pPr>
      <w:r>
        <w:rPr>
          <w:rFonts w:hint="cs"/>
          <w:sz w:val="28"/>
          <w:szCs w:val="28"/>
          <w:rtl/>
        </w:rPr>
        <w:t xml:space="preserve">و هذا جيل جديد لا يحفل بالخير و </w:t>
      </w:r>
      <w:proofErr w:type="spellStart"/>
      <w:r>
        <w:rPr>
          <w:rFonts w:hint="cs"/>
          <w:sz w:val="28"/>
          <w:szCs w:val="28"/>
          <w:rtl/>
        </w:rPr>
        <w:t>الشر،كل</w:t>
      </w:r>
      <w:proofErr w:type="spellEnd"/>
      <w:r>
        <w:rPr>
          <w:rFonts w:hint="cs"/>
          <w:sz w:val="28"/>
          <w:szCs w:val="28"/>
          <w:rtl/>
        </w:rPr>
        <w:t xml:space="preserve"> همه التحدي و المغامرة و أن يخلد في دنيا يحتقرها و </w:t>
      </w:r>
      <w:proofErr w:type="spellStart"/>
      <w:r>
        <w:rPr>
          <w:rFonts w:hint="cs"/>
          <w:sz w:val="28"/>
          <w:szCs w:val="28"/>
          <w:rtl/>
        </w:rPr>
        <w:t>يتحقر</w:t>
      </w:r>
      <w:proofErr w:type="spellEnd"/>
      <w:r>
        <w:rPr>
          <w:rFonts w:hint="cs"/>
          <w:sz w:val="28"/>
          <w:szCs w:val="28"/>
          <w:rtl/>
        </w:rPr>
        <w:t xml:space="preserve"> مآسيها ،و هذا جيل من اجيال </w:t>
      </w:r>
      <w:proofErr w:type="spellStart"/>
      <w:r>
        <w:rPr>
          <w:rFonts w:hint="cs"/>
          <w:sz w:val="28"/>
          <w:szCs w:val="28"/>
          <w:rtl/>
        </w:rPr>
        <w:t>حارتنا،كل</w:t>
      </w:r>
      <w:proofErr w:type="spellEnd"/>
      <w:r>
        <w:rPr>
          <w:rFonts w:hint="cs"/>
          <w:sz w:val="28"/>
          <w:szCs w:val="28"/>
          <w:rtl/>
        </w:rPr>
        <w:t xml:space="preserve"> همه ان يخلد الجمال و الترف و لعله اشارة للعلم الحديث الذي تحدى بعلمه الموت لكنه خاب و فشل ،و هو يكمل عهد شهد الملكة ،الغرور بالجمال و الترف و الخوف من فقده.]</w:t>
      </w:r>
    </w:p>
    <w:p w14:paraId="25E97647" w14:textId="77777777" w:rsidR="00A353FC" w:rsidRDefault="00A353FC" w:rsidP="00A353FC">
      <w:pPr>
        <w:bidi w:val="0"/>
        <w:jc w:val="right"/>
        <w:rPr>
          <w:sz w:val="28"/>
          <w:szCs w:val="28"/>
        </w:rPr>
      </w:pPr>
      <w:r>
        <w:rPr>
          <w:rFonts w:hint="cs"/>
          <w:sz w:val="28"/>
          <w:szCs w:val="28"/>
          <w:rtl/>
        </w:rPr>
        <w:t xml:space="preserve">[و ايضا قد يأس الضعفاء حتى تمنوا أنهم لم يصدقوا اسطورة العدل </w:t>
      </w:r>
      <w:proofErr w:type="spellStart"/>
      <w:r>
        <w:rPr>
          <w:rFonts w:hint="cs"/>
          <w:sz w:val="28"/>
          <w:szCs w:val="28"/>
          <w:rtl/>
        </w:rPr>
        <w:t>الرحيم،و</w:t>
      </w:r>
      <w:proofErr w:type="spellEnd"/>
      <w:r>
        <w:rPr>
          <w:rFonts w:hint="cs"/>
          <w:sz w:val="28"/>
          <w:szCs w:val="28"/>
          <w:rtl/>
        </w:rPr>
        <w:t xml:space="preserve"> كم وصف نجيب واقع ينحدر من سيء لأسوا ،و لو أنه قصد ماضي لم </w:t>
      </w:r>
      <w:proofErr w:type="spellStart"/>
      <w:r>
        <w:rPr>
          <w:rFonts w:hint="cs"/>
          <w:sz w:val="28"/>
          <w:szCs w:val="28"/>
          <w:rtl/>
        </w:rPr>
        <w:t>نشهده،لكنه</w:t>
      </w:r>
      <w:proofErr w:type="spellEnd"/>
      <w:r>
        <w:rPr>
          <w:rFonts w:hint="cs"/>
          <w:sz w:val="28"/>
          <w:szCs w:val="28"/>
          <w:rtl/>
        </w:rPr>
        <w:t xml:space="preserve"> حاضراً نعيشه]</w:t>
      </w:r>
    </w:p>
    <w:p w14:paraId="086B5677" w14:textId="77777777" w:rsidR="00A353FC" w:rsidRDefault="00A353FC" w:rsidP="00A353FC">
      <w:pPr>
        <w:bidi w:val="0"/>
        <w:jc w:val="right"/>
        <w:rPr>
          <w:sz w:val="28"/>
          <w:szCs w:val="28"/>
        </w:rPr>
      </w:pPr>
      <w:r>
        <w:rPr>
          <w:rFonts w:hint="cs"/>
          <w:sz w:val="28"/>
          <w:szCs w:val="28"/>
        </w:rPr>
        <w:t>Jameela</w:t>
      </w:r>
    </w:p>
    <w:p w14:paraId="18E0D073" w14:textId="77777777" w:rsidR="00A353FC" w:rsidRDefault="00A353FC" w:rsidP="00A353FC">
      <w:pPr>
        <w:bidi w:val="0"/>
        <w:jc w:val="right"/>
        <w:rPr>
          <w:sz w:val="28"/>
          <w:szCs w:val="28"/>
        </w:rPr>
      </w:pPr>
      <w:r>
        <w:rPr>
          <w:rFonts w:hint="cs"/>
          <w:sz w:val="28"/>
          <w:szCs w:val="28"/>
        </w:rPr>
        <w:t>Jameela Mohamed Rabie</w:t>
      </w:r>
    </w:p>
    <w:p w14:paraId="03A98E9E" w14:textId="77777777" w:rsidR="00A353FC" w:rsidRDefault="00A353FC" w:rsidP="00A353FC">
      <w:pPr>
        <w:bidi w:val="0"/>
        <w:jc w:val="right"/>
        <w:rPr>
          <w:sz w:val="28"/>
          <w:szCs w:val="28"/>
        </w:rPr>
      </w:pPr>
      <w:r>
        <w:rPr>
          <w:rFonts w:hint="cs"/>
          <w:sz w:val="28"/>
          <w:szCs w:val="28"/>
          <w:rtl/>
        </w:rPr>
        <w:t>[</w:t>
      </w:r>
      <w:proofErr w:type="spellStart"/>
      <w:r>
        <w:rPr>
          <w:rFonts w:hint="cs"/>
          <w:sz w:val="28"/>
          <w:szCs w:val="28"/>
          <w:rtl/>
        </w:rPr>
        <w:t>الأشباح:و</w:t>
      </w:r>
      <w:proofErr w:type="spellEnd"/>
      <w:r>
        <w:rPr>
          <w:rFonts w:hint="cs"/>
          <w:sz w:val="28"/>
          <w:szCs w:val="28"/>
          <w:rtl/>
        </w:rPr>
        <w:t xml:space="preserve"> ساءت أحوال الأنساب في آل الناجي بين حلال و حرام و صارت الناس تقول أن عاشور كان لقيطاً وزوجته عاملة بالبوظة ،و ظلت تقول الرواية أن النسب ليس كل شيء و </w:t>
      </w:r>
      <w:proofErr w:type="spellStart"/>
      <w:r>
        <w:rPr>
          <w:rFonts w:hint="cs"/>
          <w:sz w:val="28"/>
          <w:szCs w:val="28"/>
          <w:rtl/>
        </w:rPr>
        <w:t>بالأخلاص</w:t>
      </w:r>
      <w:proofErr w:type="spellEnd"/>
      <w:r>
        <w:rPr>
          <w:rFonts w:hint="cs"/>
          <w:sz w:val="28"/>
          <w:szCs w:val="28"/>
          <w:rtl/>
        </w:rPr>
        <w:t xml:space="preserve"> و الإيمان و الحكمة ينجو </w:t>
      </w:r>
      <w:proofErr w:type="spellStart"/>
      <w:r>
        <w:rPr>
          <w:rFonts w:hint="cs"/>
          <w:sz w:val="28"/>
          <w:szCs w:val="28"/>
          <w:rtl/>
        </w:rPr>
        <w:t>الإنسان،لكن</w:t>
      </w:r>
      <w:proofErr w:type="spellEnd"/>
      <w:r>
        <w:rPr>
          <w:rFonts w:hint="cs"/>
          <w:sz w:val="28"/>
          <w:szCs w:val="28"/>
          <w:rtl/>
        </w:rPr>
        <w:t xml:space="preserve"> كيف و الواقع الموسوم باللعنة يحيط </w:t>
      </w:r>
      <w:proofErr w:type="spellStart"/>
      <w:r>
        <w:rPr>
          <w:rFonts w:hint="cs"/>
          <w:sz w:val="28"/>
          <w:szCs w:val="28"/>
          <w:rtl/>
        </w:rPr>
        <w:t>بالإنسان،مضت</w:t>
      </w:r>
      <w:proofErr w:type="spellEnd"/>
      <w:r>
        <w:rPr>
          <w:rFonts w:hint="cs"/>
          <w:sz w:val="28"/>
          <w:szCs w:val="28"/>
          <w:rtl/>
        </w:rPr>
        <w:t xml:space="preserve"> سيرة الخالدين و الأساطير و حل محلها سيرة الأشباح ،لا أمان و الكل شرب من نفس </w:t>
      </w:r>
      <w:proofErr w:type="spellStart"/>
      <w:r>
        <w:rPr>
          <w:rFonts w:hint="cs"/>
          <w:sz w:val="28"/>
          <w:szCs w:val="28"/>
          <w:rtl/>
        </w:rPr>
        <w:t>الكأس،لم</w:t>
      </w:r>
      <w:proofErr w:type="spellEnd"/>
      <w:r>
        <w:rPr>
          <w:rFonts w:hint="cs"/>
          <w:sz w:val="28"/>
          <w:szCs w:val="28"/>
          <w:rtl/>
        </w:rPr>
        <w:t xml:space="preserve"> يبقى فيهم شيء يدل على صدق و ثبات كما بالإيام الخالية]</w:t>
      </w:r>
    </w:p>
    <w:p w14:paraId="1AD0F7C7" w14:textId="77777777" w:rsidR="00A353FC" w:rsidRDefault="00A353FC" w:rsidP="00A353FC">
      <w:pPr>
        <w:bidi w:val="0"/>
        <w:jc w:val="right"/>
        <w:rPr>
          <w:sz w:val="28"/>
          <w:szCs w:val="28"/>
        </w:rPr>
      </w:pPr>
      <w:r>
        <w:rPr>
          <w:rFonts w:hint="cs"/>
          <w:sz w:val="28"/>
          <w:szCs w:val="28"/>
        </w:rPr>
        <w:t>Jameela</w:t>
      </w:r>
    </w:p>
    <w:p w14:paraId="5DBE3F7E" w14:textId="77777777" w:rsidR="00A353FC" w:rsidRDefault="00A353FC" w:rsidP="00A353FC">
      <w:pPr>
        <w:bidi w:val="0"/>
        <w:jc w:val="right"/>
        <w:rPr>
          <w:sz w:val="28"/>
          <w:szCs w:val="28"/>
        </w:rPr>
      </w:pPr>
      <w:r>
        <w:rPr>
          <w:rFonts w:hint="cs"/>
          <w:sz w:val="28"/>
          <w:szCs w:val="28"/>
        </w:rPr>
        <w:t>Jameela Mohamed Rabie</w:t>
      </w:r>
    </w:p>
    <w:p w14:paraId="6696B96F" w14:textId="77777777" w:rsidR="00A353FC" w:rsidRDefault="00A353FC" w:rsidP="00A353FC">
      <w:pPr>
        <w:bidi w:val="0"/>
        <w:jc w:val="right"/>
        <w:rPr>
          <w:sz w:val="28"/>
          <w:szCs w:val="28"/>
        </w:rPr>
      </w:pPr>
      <w:r>
        <w:rPr>
          <w:rFonts w:hint="cs"/>
          <w:sz w:val="28"/>
          <w:szCs w:val="28"/>
          <w:rtl/>
        </w:rPr>
        <w:t>[سارق النغمة :لا يتحقق عدل بدون قوة ترافقه ،و غريب لما دائما الشر اقوى من الخير في هذه الفصول الأخيرة ،و لما المكر دائما لديه سياسة و لا تنضب حيله ]</w:t>
      </w:r>
    </w:p>
    <w:p w14:paraId="3F54D069" w14:textId="77777777" w:rsidR="00A353FC" w:rsidRDefault="00A353FC" w:rsidP="00A353FC">
      <w:pPr>
        <w:bidi w:val="0"/>
        <w:jc w:val="right"/>
        <w:rPr>
          <w:sz w:val="28"/>
          <w:szCs w:val="28"/>
        </w:rPr>
      </w:pPr>
      <w:r>
        <w:rPr>
          <w:rFonts w:hint="cs"/>
          <w:sz w:val="28"/>
          <w:szCs w:val="28"/>
        </w:rPr>
        <w:t>Jameela</w:t>
      </w:r>
    </w:p>
    <w:p w14:paraId="33CC1400" w14:textId="77777777" w:rsidR="00A353FC" w:rsidRDefault="00A353FC" w:rsidP="00A353FC">
      <w:pPr>
        <w:bidi w:val="0"/>
        <w:jc w:val="right"/>
        <w:rPr>
          <w:sz w:val="28"/>
          <w:szCs w:val="28"/>
        </w:rPr>
      </w:pPr>
      <w:r>
        <w:rPr>
          <w:rFonts w:hint="cs"/>
          <w:sz w:val="28"/>
          <w:szCs w:val="28"/>
        </w:rPr>
        <w:t>Jameela Mohamed Rabie</w:t>
      </w:r>
    </w:p>
    <w:p w14:paraId="37282542" w14:textId="77777777" w:rsidR="00A353FC" w:rsidRDefault="00A353FC" w:rsidP="00A353FC">
      <w:pPr>
        <w:bidi w:val="0"/>
        <w:jc w:val="right"/>
        <w:rPr>
          <w:sz w:val="28"/>
          <w:szCs w:val="28"/>
        </w:rPr>
      </w:pPr>
      <w:r>
        <w:rPr>
          <w:rFonts w:hint="cs"/>
          <w:sz w:val="28"/>
          <w:szCs w:val="28"/>
          <w:rtl/>
        </w:rPr>
        <w:t xml:space="preserve">[التوت و </w:t>
      </w:r>
      <w:proofErr w:type="spellStart"/>
      <w:r>
        <w:rPr>
          <w:rFonts w:hint="cs"/>
          <w:sz w:val="28"/>
          <w:szCs w:val="28"/>
          <w:rtl/>
        </w:rPr>
        <w:t>النبوت:و</w:t>
      </w:r>
      <w:proofErr w:type="spellEnd"/>
      <w:r>
        <w:rPr>
          <w:rFonts w:hint="cs"/>
          <w:sz w:val="28"/>
          <w:szCs w:val="28"/>
          <w:rtl/>
        </w:rPr>
        <w:t xml:space="preserve"> في هذه الحكاية طرحت الأسئلة الصحيحة و الأجوبة عليها ،و في ختامها انبثق امل جديد أن الكل سينال الصلاح و القوة فلم يبقى حال لم تشهده حارة الحرافيش فلعها تنل ذلك في العبرة و العظة في صفحات التاريخ أو بهبة من هبات الله المنان ،ذلك كان أمل عاشور ربيع الناجي أن توهب العطايا من الله المحسن الأول....]</w:t>
      </w:r>
    </w:p>
    <w:p w14:paraId="1A2A25FA" w14:textId="77777777" w:rsidR="00A353FC" w:rsidRDefault="00A353FC" w:rsidP="00A353FC">
      <w:pPr>
        <w:bidi w:val="0"/>
        <w:jc w:val="right"/>
        <w:rPr>
          <w:sz w:val="28"/>
          <w:szCs w:val="28"/>
        </w:rPr>
      </w:pPr>
      <w:r>
        <w:rPr>
          <w:rFonts w:hint="cs"/>
          <w:sz w:val="28"/>
          <w:szCs w:val="28"/>
        </w:rPr>
        <w:t>Jameela</w:t>
      </w:r>
    </w:p>
    <w:p w14:paraId="5DFFA8DB" w14:textId="77777777" w:rsidR="00A353FC" w:rsidRDefault="00A353FC" w:rsidP="00A353FC">
      <w:pPr>
        <w:bidi w:val="0"/>
        <w:jc w:val="right"/>
        <w:rPr>
          <w:sz w:val="28"/>
          <w:szCs w:val="28"/>
        </w:rPr>
      </w:pPr>
      <w:r>
        <w:rPr>
          <w:rFonts w:hint="cs"/>
          <w:sz w:val="28"/>
          <w:szCs w:val="28"/>
        </w:rPr>
        <w:t>Jameela Mohamed Rabie</w:t>
      </w:r>
    </w:p>
    <w:p w14:paraId="33FDCCE0" w14:textId="77777777" w:rsidR="00A353FC" w:rsidRDefault="00A353FC" w:rsidP="00A353FC">
      <w:pPr>
        <w:bidi w:val="0"/>
        <w:jc w:val="right"/>
        <w:rPr>
          <w:sz w:val="28"/>
          <w:szCs w:val="28"/>
        </w:rPr>
      </w:pPr>
      <w:r>
        <w:rPr>
          <w:rFonts w:hint="cs"/>
          <w:sz w:val="28"/>
          <w:szCs w:val="28"/>
          <w:rtl/>
        </w:rPr>
        <w:lastRenderedPageBreak/>
        <w:t>تم إلغاء إرسال رسالة بواسطة ‏</w:t>
      </w:r>
      <w:r>
        <w:rPr>
          <w:rFonts w:hint="cs"/>
          <w:sz w:val="28"/>
          <w:szCs w:val="28"/>
        </w:rPr>
        <w:t>‎Jameela‎</w:t>
      </w:r>
      <w:r>
        <w:rPr>
          <w:rFonts w:hint="cs"/>
          <w:sz w:val="28"/>
          <w:szCs w:val="28"/>
          <w:rtl/>
        </w:rPr>
        <w:t>‏</w:t>
      </w:r>
    </w:p>
    <w:p w14:paraId="2AA975C2" w14:textId="77777777" w:rsidR="00A353FC" w:rsidRDefault="00A353FC" w:rsidP="00A353FC">
      <w:pPr>
        <w:bidi w:val="0"/>
        <w:jc w:val="right"/>
        <w:rPr>
          <w:sz w:val="28"/>
          <w:szCs w:val="28"/>
        </w:rPr>
      </w:pPr>
      <w:r>
        <w:rPr>
          <w:rFonts w:hint="cs"/>
          <w:sz w:val="28"/>
          <w:szCs w:val="28"/>
        </w:rPr>
        <w:t>Jameela</w:t>
      </w:r>
    </w:p>
    <w:p w14:paraId="421758C9" w14:textId="77777777" w:rsidR="00A353FC" w:rsidRDefault="00A353FC" w:rsidP="00A353FC">
      <w:pPr>
        <w:bidi w:val="0"/>
        <w:jc w:val="right"/>
        <w:rPr>
          <w:sz w:val="28"/>
          <w:szCs w:val="28"/>
        </w:rPr>
      </w:pPr>
      <w:r>
        <w:rPr>
          <w:rFonts w:hint="cs"/>
          <w:sz w:val="28"/>
          <w:szCs w:val="28"/>
        </w:rPr>
        <w:t>Jameela Mohamed Rabie</w:t>
      </w:r>
    </w:p>
    <w:p w14:paraId="14B5F189" w14:textId="77777777" w:rsidR="00A353FC" w:rsidRDefault="00A353FC" w:rsidP="00A353FC">
      <w:pPr>
        <w:bidi w:val="0"/>
        <w:jc w:val="right"/>
        <w:rPr>
          <w:sz w:val="28"/>
          <w:szCs w:val="28"/>
        </w:rPr>
      </w:pPr>
      <w:r>
        <w:rPr>
          <w:rFonts w:hint="cs"/>
          <w:sz w:val="28"/>
          <w:szCs w:val="28"/>
          <w:rtl/>
        </w:rPr>
        <w:t xml:space="preserve">[و قد استخلصت من الرواية أنه ممكن لأنسان واحد يجاهد بصدق و ترعاه العناية الإلهية أن يغير مجريات تاريخ قادم .كان ممكن أن يبقى المستقبل كما الماضي ،لكن حكمة رجل أثرت في أجيال رغما عنها .و قد نطقت الشخصيات الفاسدة أن لا شيء كان ليكون مميز لولا الأثر الذي تركه الناجي و السيرة التي تركها ،سيرة طيبة واحدة حفزت أشخاص طيبين ليقتدوا بها و لتبعث الخجل بنفوسهم من كل </w:t>
      </w:r>
      <w:proofErr w:type="spellStart"/>
      <w:r>
        <w:rPr>
          <w:rFonts w:hint="cs"/>
          <w:sz w:val="28"/>
          <w:szCs w:val="28"/>
          <w:rtl/>
        </w:rPr>
        <w:t>منكر،و</w:t>
      </w:r>
      <w:proofErr w:type="spellEnd"/>
      <w:r>
        <w:rPr>
          <w:rFonts w:hint="cs"/>
          <w:sz w:val="28"/>
          <w:szCs w:val="28"/>
          <w:rtl/>
        </w:rPr>
        <w:t xml:space="preserve"> هي أيضا أعطت للأشرار من </w:t>
      </w:r>
      <w:proofErr w:type="spellStart"/>
      <w:r>
        <w:rPr>
          <w:rFonts w:hint="cs"/>
          <w:sz w:val="28"/>
          <w:szCs w:val="28"/>
          <w:rtl/>
        </w:rPr>
        <w:t>آله</w:t>
      </w:r>
      <w:proofErr w:type="spellEnd"/>
      <w:r>
        <w:rPr>
          <w:rFonts w:hint="cs"/>
          <w:sz w:val="28"/>
          <w:szCs w:val="28"/>
          <w:rtl/>
        </w:rPr>
        <w:t xml:space="preserve"> جرأة و فخار و استكبارا لا أساس له ،و لم تضع تلك السيرة سُدى بل وجدت من يفهمها و يقتفي أثرها و بل و يمتاز عليها بالحكمة و بالرؤية و الدعاء ،بينما دعا عاشور عبد الله بأن يحفظ الله قوته لخدمة الآخرين ،دعا عاشور ربيع</w:t>
      </w:r>
    </w:p>
    <w:p w14:paraId="22FFD86F" w14:textId="77777777" w:rsidR="00A353FC" w:rsidRDefault="00A353FC" w:rsidP="00A353FC">
      <w:pPr>
        <w:bidi w:val="0"/>
        <w:jc w:val="right"/>
        <w:rPr>
          <w:sz w:val="28"/>
          <w:szCs w:val="28"/>
        </w:rPr>
      </w:pPr>
      <w:r>
        <w:rPr>
          <w:rFonts w:hint="cs"/>
          <w:sz w:val="28"/>
          <w:szCs w:val="28"/>
          <w:rtl/>
        </w:rPr>
        <w:t xml:space="preserve">أن ينفتح باب التكية غامضة الأناشيد ذات الأسرار بألف لسان لمن يخوضون الحياة ببراءة الأطفال و طموح الملائكة ..أي أنه تمنى أن ينال حياة روحية و صلة حقيقية </w:t>
      </w:r>
      <w:proofErr w:type="spellStart"/>
      <w:r>
        <w:rPr>
          <w:rFonts w:hint="cs"/>
          <w:sz w:val="28"/>
          <w:szCs w:val="28"/>
          <w:rtl/>
        </w:rPr>
        <w:t>بالمعشوق،و</w:t>
      </w:r>
      <w:proofErr w:type="spellEnd"/>
      <w:r>
        <w:rPr>
          <w:rFonts w:hint="cs"/>
          <w:sz w:val="28"/>
          <w:szCs w:val="28"/>
          <w:rtl/>
        </w:rPr>
        <w:t xml:space="preserve"> لعل الأناشيد كانت بألف لسان أي أنها تتجلى لكل قلب مخلص بهيئة و صورة تواسي </w:t>
      </w:r>
      <w:proofErr w:type="spellStart"/>
      <w:r>
        <w:rPr>
          <w:rFonts w:hint="cs"/>
          <w:sz w:val="28"/>
          <w:szCs w:val="28"/>
          <w:rtl/>
        </w:rPr>
        <w:t>قلبه،لم</w:t>
      </w:r>
      <w:proofErr w:type="spellEnd"/>
      <w:r>
        <w:rPr>
          <w:rFonts w:hint="cs"/>
          <w:sz w:val="28"/>
          <w:szCs w:val="28"/>
          <w:rtl/>
        </w:rPr>
        <w:t xml:space="preserve"> تكن واضحة جداً في دوامة المشاعر المتضاربة و الأحداث </w:t>
      </w:r>
      <w:proofErr w:type="spellStart"/>
      <w:r>
        <w:rPr>
          <w:rFonts w:hint="cs"/>
          <w:sz w:val="28"/>
          <w:szCs w:val="28"/>
          <w:rtl/>
        </w:rPr>
        <w:t>الفاصلة..هكذا</w:t>
      </w:r>
      <w:proofErr w:type="spellEnd"/>
      <w:r>
        <w:rPr>
          <w:rFonts w:hint="cs"/>
          <w:sz w:val="28"/>
          <w:szCs w:val="28"/>
          <w:rtl/>
        </w:rPr>
        <w:t xml:space="preserve"> كانت نداءات الغيب.</w:t>
      </w:r>
    </w:p>
    <w:p w14:paraId="4C1ECEA0" w14:textId="537FB368" w:rsidR="00A353FC" w:rsidRPr="00A353FC" w:rsidRDefault="00A353FC" w:rsidP="00A353FC">
      <w:pPr>
        <w:pStyle w:val="a3"/>
        <w:numPr>
          <w:ilvl w:val="0"/>
          <w:numId w:val="7"/>
        </w:numPr>
        <w:bidi w:val="0"/>
        <w:jc w:val="right"/>
        <w:rPr>
          <w:sz w:val="28"/>
          <w:szCs w:val="28"/>
        </w:rPr>
      </w:pPr>
      <w:r w:rsidRPr="00A353FC">
        <w:rPr>
          <w:rFonts w:hint="cs"/>
          <w:sz w:val="28"/>
          <w:szCs w:val="28"/>
          <w:rtl/>
        </w:rPr>
        <w:t xml:space="preserve">دوش وقت سحر از غصه </w:t>
      </w:r>
      <w:proofErr w:type="spellStart"/>
      <w:r w:rsidRPr="00A353FC">
        <w:rPr>
          <w:rFonts w:hint="cs"/>
          <w:sz w:val="28"/>
          <w:szCs w:val="28"/>
          <w:rtl/>
        </w:rPr>
        <w:t>نجاتم</w:t>
      </w:r>
      <w:proofErr w:type="spellEnd"/>
      <w:r w:rsidRPr="00A353FC">
        <w:rPr>
          <w:rFonts w:hint="cs"/>
          <w:sz w:val="28"/>
          <w:szCs w:val="28"/>
          <w:rtl/>
        </w:rPr>
        <w:t xml:space="preserve"> </w:t>
      </w:r>
      <w:proofErr w:type="spellStart"/>
      <w:r w:rsidRPr="00A353FC">
        <w:rPr>
          <w:rFonts w:hint="cs"/>
          <w:sz w:val="28"/>
          <w:szCs w:val="28"/>
          <w:rtl/>
        </w:rPr>
        <w:t>دادند</w:t>
      </w:r>
      <w:proofErr w:type="spellEnd"/>
    </w:p>
    <w:p w14:paraId="54E9A1B9" w14:textId="77777777" w:rsidR="00A353FC" w:rsidRDefault="00A353FC" w:rsidP="00A353FC">
      <w:pPr>
        <w:bidi w:val="0"/>
        <w:jc w:val="right"/>
        <w:rPr>
          <w:sz w:val="28"/>
          <w:szCs w:val="28"/>
        </w:rPr>
      </w:pPr>
      <w:r>
        <w:rPr>
          <w:rFonts w:hint="cs"/>
          <w:sz w:val="28"/>
          <w:szCs w:val="28"/>
          <w:rtl/>
        </w:rPr>
        <w:t xml:space="preserve"> وندر آن ظلمت شب آب </w:t>
      </w:r>
      <w:proofErr w:type="spellStart"/>
      <w:r>
        <w:rPr>
          <w:rFonts w:hint="cs"/>
          <w:sz w:val="28"/>
          <w:szCs w:val="28"/>
          <w:rtl/>
        </w:rPr>
        <w:t>حياتم</w:t>
      </w:r>
      <w:proofErr w:type="spellEnd"/>
      <w:r>
        <w:rPr>
          <w:rFonts w:hint="cs"/>
          <w:sz w:val="28"/>
          <w:szCs w:val="28"/>
          <w:rtl/>
        </w:rPr>
        <w:t xml:space="preserve"> </w:t>
      </w:r>
      <w:proofErr w:type="spellStart"/>
      <w:r>
        <w:rPr>
          <w:rFonts w:hint="cs"/>
          <w:sz w:val="28"/>
          <w:szCs w:val="28"/>
          <w:rtl/>
        </w:rPr>
        <w:t>دادند</w:t>
      </w:r>
      <w:proofErr w:type="spellEnd"/>
    </w:p>
    <w:p w14:paraId="21EE08A1" w14:textId="77777777" w:rsidR="00A353FC" w:rsidRDefault="00A353FC" w:rsidP="00A353FC">
      <w:pPr>
        <w:bidi w:val="0"/>
        <w:jc w:val="right"/>
        <w:rPr>
          <w:sz w:val="28"/>
          <w:szCs w:val="28"/>
        </w:rPr>
      </w:pPr>
      <w:r>
        <w:rPr>
          <w:rFonts w:hint="cs"/>
          <w:sz w:val="28"/>
          <w:szCs w:val="28"/>
          <w:rtl/>
        </w:rPr>
        <w:t>الترجمة: أنقذوني البارحة في وقت السحر من الغم والحزن , وسقوني ماء الحياة في ظلمة الليل**]</w:t>
      </w:r>
    </w:p>
    <w:p w14:paraId="43CDDAD6" w14:textId="77777777" w:rsidR="00A353FC" w:rsidRDefault="00A353FC" w:rsidP="00A353FC">
      <w:pPr>
        <w:bidi w:val="0"/>
        <w:jc w:val="right"/>
        <w:rPr>
          <w:sz w:val="28"/>
          <w:szCs w:val="28"/>
        </w:rPr>
      </w:pPr>
    </w:p>
    <w:p w14:paraId="4B510F1F" w14:textId="77777777" w:rsidR="00A353FC" w:rsidRDefault="00A353FC" w:rsidP="00A353FC">
      <w:pPr>
        <w:bidi w:val="0"/>
        <w:jc w:val="right"/>
        <w:rPr>
          <w:sz w:val="28"/>
          <w:szCs w:val="28"/>
        </w:rPr>
      </w:pPr>
      <w:r>
        <w:rPr>
          <w:rFonts w:hint="cs"/>
          <w:sz w:val="28"/>
          <w:szCs w:val="28"/>
        </w:rPr>
        <w:t xml:space="preserve"> </w:t>
      </w:r>
    </w:p>
    <w:p w14:paraId="7FBDE7C2" w14:textId="77777777" w:rsidR="00A353FC" w:rsidRDefault="00A353FC" w:rsidP="00A353FC">
      <w:pPr>
        <w:pBdr>
          <w:bottom w:val="double" w:sz="6" w:space="1" w:color="auto"/>
        </w:pBdr>
        <w:bidi w:val="0"/>
        <w:jc w:val="right"/>
        <w:rPr>
          <w:sz w:val="28"/>
          <w:szCs w:val="28"/>
        </w:rPr>
      </w:pPr>
    </w:p>
    <w:p w14:paraId="0F25C061" w14:textId="77777777" w:rsidR="00A353FC" w:rsidRDefault="00A353FC" w:rsidP="00A353FC">
      <w:pPr>
        <w:bidi w:val="0"/>
        <w:jc w:val="right"/>
        <w:rPr>
          <w:sz w:val="28"/>
          <w:szCs w:val="28"/>
        </w:rPr>
      </w:pPr>
    </w:p>
    <w:p w14:paraId="36520A21" w14:textId="77777777" w:rsidR="00A353FC" w:rsidRDefault="00A353FC" w:rsidP="00A353FC">
      <w:pPr>
        <w:bidi w:val="0"/>
        <w:jc w:val="right"/>
        <w:rPr>
          <w:sz w:val="28"/>
          <w:szCs w:val="28"/>
        </w:rPr>
      </w:pPr>
    </w:p>
    <w:p w14:paraId="045B5302" w14:textId="77777777" w:rsidR="00A353FC" w:rsidRDefault="00A353FC" w:rsidP="00A353FC">
      <w:pPr>
        <w:bidi w:val="0"/>
        <w:jc w:val="right"/>
        <w:rPr>
          <w:sz w:val="28"/>
          <w:szCs w:val="28"/>
        </w:rPr>
      </w:pPr>
    </w:p>
    <w:p w14:paraId="3E8C1DFD" w14:textId="77777777" w:rsidR="00A353FC" w:rsidRDefault="00A353FC" w:rsidP="00A353FC">
      <w:pPr>
        <w:bidi w:val="0"/>
        <w:jc w:val="right"/>
        <w:rPr>
          <w:sz w:val="28"/>
          <w:szCs w:val="28"/>
        </w:rPr>
      </w:pPr>
      <w:r>
        <w:rPr>
          <w:rFonts w:hint="cs"/>
          <w:sz w:val="28"/>
          <w:szCs w:val="28"/>
          <w:rtl/>
        </w:rPr>
        <w:t>2 فبراير الساعة 10:47 م</w:t>
      </w:r>
    </w:p>
    <w:p w14:paraId="20673779" w14:textId="77777777" w:rsidR="00A353FC" w:rsidRDefault="00A353FC" w:rsidP="00A353FC">
      <w:pPr>
        <w:bidi w:val="0"/>
        <w:jc w:val="right"/>
        <w:rPr>
          <w:sz w:val="28"/>
          <w:szCs w:val="28"/>
        </w:rPr>
      </w:pPr>
      <w:r>
        <w:rPr>
          <w:rFonts w:hint="cs"/>
          <w:sz w:val="28"/>
          <w:szCs w:val="28"/>
        </w:rPr>
        <w:t>02</w:t>
      </w:r>
      <w:r>
        <w:rPr>
          <w:rFonts w:hint="cs"/>
          <w:sz w:val="28"/>
          <w:szCs w:val="28"/>
          <w:rtl/>
        </w:rPr>
        <w:t>‏/02‏/2024 10:47 م</w:t>
      </w:r>
    </w:p>
    <w:p w14:paraId="32C7D827" w14:textId="77777777" w:rsidR="00A353FC" w:rsidRDefault="00A353FC" w:rsidP="00A353FC">
      <w:pPr>
        <w:bidi w:val="0"/>
        <w:jc w:val="right"/>
        <w:rPr>
          <w:sz w:val="28"/>
          <w:szCs w:val="28"/>
        </w:rPr>
      </w:pPr>
      <w:r>
        <w:rPr>
          <w:rFonts w:hint="cs"/>
          <w:sz w:val="28"/>
          <w:szCs w:val="28"/>
          <w:rtl/>
        </w:rPr>
        <w:t>عبد الرزاق</w:t>
      </w:r>
    </w:p>
    <w:p w14:paraId="37BC16AD" w14:textId="77777777" w:rsidR="00A353FC" w:rsidRDefault="00A353FC" w:rsidP="00A353FC">
      <w:pPr>
        <w:bidi w:val="0"/>
        <w:jc w:val="right"/>
        <w:rPr>
          <w:sz w:val="28"/>
          <w:szCs w:val="28"/>
        </w:rPr>
      </w:pPr>
      <w:r>
        <w:rPr>
          <w:rFonts w:hint="cs"/>
          <w:sz w:val="28"/>
          <w:szCs w:val="28"/>
          <w:rtl/>
        </w:rPr>
        <w:t>السلام عليكم ورحمة الله تعالى وبركاته</w:t>
      </w:r>
    </w:p>
    <w:p w14:paraId="45BEC1C4" w14:textId="77777777" w:rsidR="00A353FC" w:rsidRDefault="00A353FC" w:rsidP="00A353FC">
      <w:pPr>
        <w:bidi w:val="0"/>
        <w:jc w:val="right"/>
        <w:rPr>
          <w:sz w:val="28"/>
          <w:szCs w:val="28"/>
        </w:rPr>
      </w:pPr>
      <w:r>
        <w:rPr>
          <w:rFonts w:hint="cs"/>
          <w:sz w:val="28"/>
          <w:szCs w:val="28"/>
          <w:rtl/>
        </w:rPr>
        <w:t>عبد الرزاق</w:t>
      </w:r>
    </w:p>
    <w:p w14:paraId="421C4AA7" w14:textId="77777777" w:rsidR="00A353FC" w:rsidRDefault="00A353FC" w:rsidP="00A353FC">
      <w:pPr>
        <w:bidi w:val="0"/>
        <w:jc w:val="right"/>
        <w:rPr>
          <w:sz w:val="28"/>
          <w:szCs w:val="28"/>
        </w:rPr>
      </w:pPr>
      <w:r>
        <w:rPr>
          <w:rFonts w:hint="cs"/>
          <w:sz w:val="28"/>
          <w:szCs w:val="28"/>
          <w:rtl/>
        </w:rPr>
        <w:lastRenderedPageBreak/>
        <w:t xml:space="preserve">كيف حالكم </w:t>
      </w:r>
      <w:proofErr w:type="spellStart"/>
      <w:r>
        <w:rPr>
          <w:rFonts w:hint="cs"/>
          <w:sz w:val="28"/>
          <w:szCs w:val="28"/>
          <w:rtl/>
        </w:rPr>
        <w:t>يانبي</w:t>
      </w:r>
      <w:proofErr w:type="spellEnd"/>
      <w:r>
        <w:rPr>
          <w:rFonts w:hint="cs"/>
          <w:sz w:val="28"/>
          <w:szCs w:val="28"/>
          <w:rtl/>
        </w:rPr>
        <w:t xml:space="preserve"> الله الكريم</w:t>
      </w:r>
    </w:p>
    <w:p w14:paraId="5268C953" w14:textId="77777777" w:rsidR="00A353FC" w:rsidRDefault="00A353FC" w:rsidP="00A353FC">
      <w:pPr>
        <w:bidi w:val="0"/>
        <w:jc w:val="right"/>
        <w:rPr>
          <w:sz w:val="28"/>
          <w:szCs w:val="28"/>
        </w:rPr>
      </w:pPr>
      <w:r>
        <w:rPr>
          <w:rFonts w:hint="cs"/>
          <w:sz w:val="28"/>
          <w:szCs w:val="28"/>
          <w:rtl/>
        </w:rPr>
        <w:t>عبد الرزاق</w:t>
      </w:r>
    </w:p>
    <w:p w14:paraId="19005B22" w14:textId="77777777" w:rsidR="00A353FC" w:rsidRDefault="00A353FC" w:rsidP="00A353FC">
      <w:pPr>
        <w:bidi w:val="0"/>
        <w:jc w:val="right"/>
        <w:rPr>
          <w:sz w:val="28"/>
          <w:szCs w:val="28"/>
        </w:rPr>
      </w:pPr>
      <w:r>
        <w:rPr>
          <w:rFonts w:hint="cs"/>
          <w:sz w:val="28"/>
          <w:szCs w:val="28"/>
          <w:rtl/>
        </w:rPr>
        <w:t>عبد الرزاق الأحمدي اليوسفي</w:t>
      </w:r>
    </w:p>
    <w:p w14:paraId="3DB4E2FF" w14:textId="77777777" w:rsidR="00A353FC" w:rsidRDefault="00A353FC" w:rsidP="00A353FC">
      <w:pPr>
        <w:bidi w:val="0"/>
        <w:jc w:val="right"/>
        <w:rPr>
          <w:sz w:val="28"/>
          <w:szCs w:val="28"/>
        </w:rPr>
      </w:pPr>
      <w:r>
        <w:rPr>
          <w:rFonts w:hint="cs"/>
          <w:sz w:val="28"/>
          <w:szCs w:val="28"/>
          <w:rtl/>
        </w:rPr>
        <w:t>أرجو أن تكونوا بأتم صحة وعافيه</w:t>
      </w:r>
    </w:p>
    <w:p w14:paraId="5F751A97" w14:textId="77777777" w:rsidR="00A353FC" w:rsidRDefault="00A353FC" w:rsidP="00A353FC">
      <w:pPr>
        <w:bidi w:val="0"/>
        <w:jc w:val="right"/>
        <w:rPr>
          <w:sz w:val="28"/>
          <w:szCs w:val="28"/>
        </w:rPr>
      </w:pPr>
      <w:r>
        <w:rPr>
          <w:rFonts w:hint="cs"/>
          <w:sz w:val="28"/>
          <w:szCs w:val="28"/>
          <w:rtl/>
        </w:rPr>
        <w:t>عبد الرزاق</w:t>
      </w:r>
    </w:p>
    <w:p w14:paraId="2A89F769" w14:textId="77777777" w:rsidR="00A353FC" w:rsidRDefault="00A353FC" w:rsidP="00A353FC">
      <w:pPr>
        <w:bidi w:val="0"/>
        <w:jc w:val="right"/>
        <w:rPr>
          <w:sz w:val="28"/>
          <w:szCs w:val="28"/>
        </w:rPr>
      </w:pPr>
      <w:r>
        <w:rPr>
          <w:rFonts w:hint="cs"/>
          <w:sz w:val="28"/>
          <w:szCs w:val="28"/>
          <w:rtl/>
        </w:rPr>
        <w:t>عبد الرزاق الأحمدي اليوسفي</w:t>
      </w:r>
    </w:p>
    <w:p w14:paraId="09E547D9" w14:textId="77777777" w:rsidR="00A353FC" w:rsidRDefault="00A353FC" w:rsidP="00A353FC">
      <w:pPr>
        <w:bidi w:val="0"/>
        <w:jc w:val="right"/>
        <w:rPr>
          <w:sz w:val="28"/>
          <w:szCs w:val="28"/>
        </w:rPr>
      </w:pPr>
      <w:proofErr w:type="spellStart"/>
      <w:r>
        <w:rPr>
          <w:rFonts w:hint="cs"/>
          <w:sz w:val="28"/>
          <w:szCs w:val="28"/>
          <w:rtl/>
        </w:rPr>
        <w:t>الحمدلله</w:t>
      </w:r>
      <w:proofErr w:type="spellEnd"/>
      <w:r>
        <w:rPr>
          <w:rFonts w:hint="cs"/>
          <w:sz w:val="28"/>
          <w:szCs w:val="28"/>
          <w:rtl/>
        </w:rPr>
        <w:t xml:space="preserve"> رب العالمين</w:t>
      </w:r>
    </w:p>
    <w:p w14:paraId="3C01F4FF" w14:textId="77777777" w:rsidR="00A353FC" w:rsidRDefault="00A353FC" w:rsidP="00A353FC">
      <w:pPr>
        <w:bidi w:val="0"/>
        <w:jc w:val="right"/>
        <w:rPr>
          <w:sz w:val="28"/>
          <w:szCs w:val="28"/>
        </w:rPr>
      </w:pPr>
      <w:r>
        <w:rPr>
          <w:rFonts w:hint="cs"/>
          <w:sz w:val="28"/>
          <w:szCs w:val="28"/>
          <w:rtl/>
        </w:rPr>
        <w:t>نحن بخير والاولاد بخير</w:t>
      </w:r>
    </w:p>
    <w:p w14:paraId="3220B813" w14:textId="77777777" w:rsidR="00A353FC" w:rsidRDefault="00A353FC" w:rsidP="00A353FC">
      <w:pPr>
        <w:bidi w:val="0"/>
        <w:jc w:val="right"/>
        <w:rPr>
          <w:sz w:val="28"/>
          <w:szCs w:val="28"/>
        </w:rPr>
      </w:pPr>
      <w:r>
        <w:rPr>
          <w:rFonts w:hint="cs"/>
          <w:sz w:val="28"/>
          <w:szCs w:val="28"/>
          <w:rtl/>
        </w:rPr>
        <w:t>يذهبون الى المدرسة</w:t>
      </w:r>
    </w:p>
    <w:p w14:paraId="2C4277C9" w14:textId="77777777" w:rsidR="00A353FC" w:rsidRDefault="00A353FC" w:rsidP="00A353FC">
      <w:pPr>
        <w:bidi w:val="0"/>
        <w:jc w:val="right"/>
        <w:rPr>
          <w:sz w:val="28"/>
          <w:szCs w:val="28"/>
        </w:rPr>
      </w:pPr>
      <w:r>
        <w:rPr>
          <w:rFonts w:hint="cs"/>
          <w:sz w:val="28"/>
          <w:szCs w:val="28"/>
          <w:rtl/>
        </w:rPr>
        <w:t>أوضاعنا جيدة</w:t>
      </w:r>
    </w:p>
    <w:p w14:paraId="0CFA2D6B" w14:textId="77777777" w:rsidR="00A353FC" w:rsidRDefault="00A353FC" w:rsidP="00A353FC">
      <w:pPr>
        <w:bidi w:val="0"/>
        <w:jc w:val="right"/>
        <w:rPr>
          <w:sz w:val="28"/>
          <w:szCs w:val="28"/>
        </w:rPr>
      </w:pPr>
      <w:r>
        <w:rPr>
          <w:rFonts w:hint="cs"/>
          <w:sz w:val="28"/>
          <w:szCs w:val="28"/>
          <w:rtl/>
        </w:rPr>
        <w:t>عبد الرزاق</w:t>
      </w:r>
    </w:p>
    <w:p w14:paraId="74AD1BB6" w14:textId="77777777" w:rsidR="00A353FC" w:rsidRDefault="00A353FC" w:rsidP="00A353FC">
      <w:pPr>
        <w:bidi w:val="0"/>
        <w:jc w:val="right"/>
        <w:rPr>
          <w:sz w:val="28"/>
          <w:szCs w:val="28"/>
        </w:rPr>
      </w:pPr>
      <w:r>
        <w:rPr>
          <w:rFonts w:hint="cs"/>
          <w:sz w:val="28"/>
          <w:szCs w:val="28"/>
          <w:rtl/>
        </w:rPr>
        <w:t>نرجو دعائكم الكريم</w:t>
      </w:r>
    </w:p>
    <w:p w14:paraId="300D1E03" w14:textId="77777777" w:rsidR="00A353FC" w:rsidRDefault="00A353FC" w:rsidP="00A353FC">
      <w:pPr>
        <w:bidi w:val="0"/>
        <w:jc w:val="right"/>
        <w:rPr>
          <w:sz w:val="28"/>
          <w:szCs w:val="28"/>
        </w:rPr>
      </w:pPr>
      <w:r>
        <w:rPr>
          <w:rFonts w:hint="cs"/>
          <w:sz w:val="28"/>
          <w:szCs w:val="28"/>
          <w:rtl/>
        </w:rPr>
        <w:t>عبد الرزاق</w:t>
      </w:r>
    </w:p>
    <w:p w14:paraId="02452D8A" w14:textId="77777777" w:rsidR="00A353FC" w:rsidRDefault="00A353FC" w:rsidP="00A353FC">
      <w:pPr>
        <w:bidi w:val="0"/>
        <w:jc w:val="right"/>
        <w:rPr>
          <w:sz w:val="28"/>
          <w:szCs w:val="28"/>
        </w:rPr>
      </w:pPr>
      <w:r>
        <w:rPr>
          <w:rFonts w:hint="cs"/>
          <w:sz w:val="28"/>
          <w:szCs w:val="28"/>
          <w:rtl/>
        </w:rPr>
        <w:t>عبد الرزاق الأحمدي اليوسفي</w:t>
      </w:r>
    </w:p>
    <w:p w14:paraId="32F0AF72" w14:textId="77777777" w:rsidR="00A353FC" w:rsidRDefault="00A353FC" w:rsidP="00A353FC">
      <w:pPr>
        <w:bidi w:val="0"/>
        <w:jc w:val="right"/>
        <w:rPr>
          <w:sz w:val="28"/>
          <w:szCs w:val="28"/>
        </w:rPr>
      </w:pPr>
      <w:r>
        <w:rPr>
          <w:rFonts w:hint="cs"/>
          <w:sz w:val="28"/>
          <w:szCs w:val="28"/>
          <w:rtl/>
        </w:rPr>
        <w:t xml:space="preserve">أقرأ ملحمة الحرافيش  </w:t>
      </w:r>
      <w:proofErr w:type="spellStart"/>
      <w:r>
        <w:rPr>
          <w:rFonts w:hint="cs"/>
          <w:sz w:val="28"/>
          <w:szCs w:val="28"/>
          <w:rtl/>
        </w:rPr>
        <w:t>مازلت</w:t>
      </w:r>
      <w:proofErr w:type="spellEnd"/>
      <w:r>
        <w:rPr>
          <w:rFonts w:hint="cs"/>
          <w:sz w:val="28"/>
          <w:szCs w:val="28"/>
          <w:rtl/>
        </w:rPr>
        <w:t xml:space="preserve"> في منتصفها</w:t>
      </w:r>
    </w:p>
    <w:p w14:paraId="5687779D" w14:textId="77777777" w:rsidR="00A353FC" w:rsidRDefault="00A353FC" w:rsidP="00A353FC">
      <w:pPr>
        <w:bidi w:val="0"/>
        <w:jc w:val="right"/>
        <w:rPr>
          <w:sz w:val="28"/>
          <w:szCs w:val="28"/>
        </w:rPr>
      </w:pPr>
      <w:r>
        <w:rPr>
          <w:rFonts w:hint="cs"/>
          <w:sz w:val="28"/>
          <w:szCs w:val="28"/>
          <w:rtl/>
        </w:rPr>
        <w:t>عبد الرزاق</w:t>
      </w:r>
    </w:p>
    <w:p w14:paraId="2604B2A7" w14:textId="77777777" w:rsidR="00A353FC" w:rsidRDefault="00A353FC" w:rsidP="00A353FC">
      <w:pPr>
        <w:bidi w:val="0"/>
        <w:jc w:val="right"/>
        <w:rPr>
          <w:sz w:val="28"/>
          <w:szCs w:val="28"/>
        </w:rPr>
      </w:pPr>
      <w:r>
        <w:rPr>
          <w:rFonts w:hint="cs"/>
          <w:sz w:val="28"/>
          <w:szCs w:val="28"/>
          <w:rtl/>
        </w:rPr>
        <w:t>عبد الرزاق الأحمدي اليوسفي</w:t>
      </w:r>
    </w:p>
    <w:p w14:paraId="1D468ABC" w14:textId="77777777" w:rsidR="00A353FC" w:rsidRDefault="00A353FC" w:rsidP="00A353FC">
      <w:pPr>
        <w:bidi w:val="0"/>
        <w:jc w:val="right"/>
        <w:rPr>
          <w:sz w:val="28"/>
          <w:szCs w:val="28"/>
        </w:rPr>
      </w:pPr>
      <w:r>
        <w:rPr>
          <w:rFonts w:hint="cs"/>
          <w:sz w:val="28"/>
          <w:szCs w:val="28"/>
          <w:rtl/>
        </w:rPr>
        <w:t xml:space="preserve">عندي سؤال في الرواية، كما فهمت أنها في </w:t>
      </w:r>
      <w:proofErr w:type="spellStart"/>
      <w:r>
        <w:rPr>
          <w:rFonts w:hint="cs"/>
          <w:sz w:val="28"/>
          <w:szCs w:val="28"/>
          <w:rtl/>
        </w:rPr>
        <w:t>مصر،في</w:t>
      </w:r>
      <w:proofErr w:type="spellEnd"/>
      <w:r>
        <w:rPr>
          <w:rFonts w:hint="cs"/>
          <w:sz w:val="28"/>
          <w:szCs w:val="28"/>
          <w:rtl/>
        </w:rPr>
        <w:t xml:space="preserve"> عهد حكم الحكومة الانكليزية ،وإن أغلب الناس يعتنقون المذهب الشيعي ، كيف دخلت الاناشيد الدينية الفارسية الى </w:t>
      </w:r>
      <w:proofErr w:type="spellStart"/>
      <w:r>
        <w:rPr>
          <w:rFonts w:hint="cs"/>
          <w:sz w:val="28"/>
          <w:szCs w:val="28"/>
          <w:rtl/>
        </w:rPr>
        <w:t>المجتمع؟أو</w:t>
      </w:r>
      <w:proofErr w:type="spellEnd"/>
      <w:r>
        <w:rPr>
          <w:rFonts w:hint="cs"/>
          <w:sz w:val="28"/>
          <w:szCs w:val="28"/>
          <w:rtl/>
        </w:rPr>
        <w:t xml:space="preserve"> متى دخلت؟</w:t>
      </w:r>
    </w:p>
    <w:p w14:paraId="36450E83" w14:textId="77777777" w:rsidR="00A353FC" w:rsidRDefault="00A353FC" w:rsidP="00A353FC">
      <w:pPr>
        <w:bidi w:val="0"/>
        <w:jc w:val="right"/>
        <w:rPr>
          <w:sz w:val="28"/>
          <w:szCs w:val="28"/>
        </w:rPr>
      </w:pPr>
      <w:r>
        <w:rPr>
          <w:rFonts w:hint="cs"/>
          <w:sz w:val="28"/>
          <w:szCs w:val="28"/>
          <w:rtl/>
        </w:rPr>
        <w:t>3 فبراير الساعة 2:36 م</w:t>
      </w:r>
    </w:p>
    <w:p w14:paraId="124A849F" w14:textId="77777777" w:rsidR="00A353FC" w:rsidRDefault="00A353FC" w:rsidP="00A353FC">
      <w:pPr>
        <w:bidi w:val="0"/>
        <w:jc w:val="right"/>
        <w:rPr>
          <w:sz w:val="28"/>
          <w:szCs w:val="28"/>
        </w:rPr>
      </w:pPr>
      <w:r>
        <w:rPr>
          <w:rFonts w:hint="cs"/>
          <w:sz w:val="28"/>
          <w:szCs w:val="28"/>
        </w:rPr>
        <w:t>03</w:t>
      </w:r>
      <w:r>
        <w:rPr>
          <w:rFonts w:hint="cs"/>
          <w:sz w:val="28"/>
          <w:szCs w:val="28"/>
          <w:rtl/>
        </w:rPr>
        <w:t>‏/02‏/2024 2:36 م</w:t>
      </w:r>
    </w:p>
    <w:p w14:paraId="4FCE70BF" w14:textId="77777777" w:rsidR="00A353FC" w:rsidRDefault="00A353FC" w:rsidP="00A353FC">
      <w:pPr>
        <w:bidi w:val="0"/>
        <w:jc w:val="right"/>
        <w:rPr>
          <w:sz w:val="28"/>
          <w:szCs w:val="28"/>
        </w:rPr>
      </w:pPr>
      <w:r>
        <w:rPr>
          <w:rFonts w:hint="cs"/>
          <w:sz w:val="28"/>
          <w:szCs w:val="28"/>
          <w:rtl/>
        </w:rPr>
        <w:t>لقد أرسلت</w:t>
      </w:r>
    </w:p>
    <w:p w14:paraId="3DC836F0" w14:textId="77777777" w:rsidR="00A353FC" w:rsidRDefault="00A353FC" w:rsidP="00A353FC">
      <w:pPr>
        <w:bidi w:val="0"/>
        <w:jc w:val="right"/>
        <w:rPr>
          <w:sz w:val="28"/>
          <w:szCs w:val="28"/>
        </w:rPr>
      </w:pPr>
      <w:r>
        <w:rPr>
          <w:rFonts w:hint="cs"/>
          <w:sz w:val="28"/>
          <w:szCs w:val="28"/>
          <w:rtl/>
        </w:rPr>
        <w:t>الرواية تبدا احداثها من اواخر القرن السابع عشر و المذهب هو الطرق الصوفية ليس الشيعة</w:t>
      </w:r>
    </w:p>
    <w:p w14:paraId="44F07013" w14:textId="77777777" w:rsidR="00A353FC" w:rsidRDefault="00A353FC" w:rsidP="00A353FC">
      <w:pPr>
        <w:bidi w:val="0"/>
        <w:jc w:val="right"/>
        <w:rPr>
          <w:sz w:val="28"/>
          <w:szCs w:val="28"/>
        </w:rPr>
      </w:pPr>
      <w:r>
        <w:rPr>
          <w:rFonts w:hint="cs"/>
          <w:sz w:val="28"/>
          <w:szCs w:val="28"/>
          <w:rtl/>
        </w:rPr>
        <w:t>لقد أرسلت</w:t>
      </w:r>
    </w:p>
    <w:p w14:paraId="57086F67" w14:textId="77777777" w:rsidR="00A353FC" w:rsidRDefault="00A353FC" w:rsidP="00A353FC">
      <w:pPr>
        <w:bidi w:val="0"/>
        <w:jc w:val="right"/>
        <w:rPr>
          <w:sz w:val="28"/>
          <w:szCs w:val="28"/>
        </w:rPr>
      </w:pPr>
      <w:r>
        <w:rPr>
          <w:rFonts w:hint="cs"/>
          <w:sz w:val="28"/>
          <w:szCs w:val="28"/>
          <w:rtl/>
        </w:rPr>
        <w:t>قبل الاحتلال الفرنسي اصلا</w:t>
      </w:r>
    </w:p>
    <w:p w14:paraId="79A6AED6" w14:textId="77777777" w:rsidR="00A353FC" w:rsidRDefault="00A353FC" w:rsidP="00A353FC">
      <w:pPr>
        <w:bidi w:val="0"/>
        <w:jc w:val="right"/>
        <w:rPr>
          <w:sz w:val="28"/>
          <w:szCs w:val="28"/>
        </w:rPr>
      </w:pPr>
      <w:r>
        <w:rPr>
          <w:rFonts w:hint="cs"/>
          <w:sz w:val="28"/>
          <w:szCs w:val="28"/>
          <w:rtl/>
        </w:rPr>
        <w:t>لقد أرسلت</w:t>
      </w:r>
    </w:p>
    <w:p w14:paraId="0A8E4194" w14:textId="77777777" w:rsidR="00A353FC" w:rsidRDefault="00A353FC" w:rsidP="00A353FC">
      <w:pPr>
        <w:bidi w:val="0"/>
        <w:jc w:val="right"/>
        <w:rPr>
          <w:sz w:val="28"/>
          <w:szCs w:val="28"/>
        </w:rPr>
      </w:pPr>
      <w:r>
        <w:rPr>
          <w:rFonts w:hint="cs"/>
          <w:sz w:val="28"/>
          <w:szCs w:val="28"/>
          <w:rtl/>
        </w:rPr>
        <w:t xml:space="preserve">يعني في عهد الاتراك و بقايا المماليك , قبل محمد علي باشا نفسه </w:t>
      </w:r>
      <w:proofErr w:type="spellStart"/>
      <w:r>
        <w:rPr>
          <w:rFonts w:hint="cs"/>
          <w:sz w:val="28"/>
          <w:szCs w:val="28"/>
          <w:rtl/>
        </w:rPr>
        <w:t>باكثر</w:t>
      </w:r>
      <w:proofErr w:type="spellEnd"/>
      <w:r>
        <w:rPr>
          <w:rFonts w:hint="cs"/>
          <w:sz w:val="28"/>
          <w:szCs w:val="28"/>
          <w:rtl/>
        </w:rPr>
        <w:t xml:space="preserve"> من 100 عام</w:t>
      </w:r>
    </w:p>
    <w:p w14:paraId="0E768B95" w14:textId="77777777" w:rsidR="00A353FC" w:rsidRDefault="00A353FC" w:rsidP="00A353FC">
      <w:pPr>
        <w:bidi w:val="0"/>
        <w:jc w:val="right"/>
        <w:rPr>
          <w:sz w:val="28"/>
          <w:szCs w:val="28"/>
        </w:rPr>
      </w:pPr>
      <w:r>
        <w:rPr>
          <w:rFonts w:hint="cs"/>
          <w:sz w:val="28"/>
          <w:szCs w:val="28"/>
          <w:rtl/>
        </w:rPr>
        <w:lastRenderedPageBreak/>
        <w:t>لقد أرسلت</w:t>
      </w:r>
    </w:p>
    <w:p w14:paraId="74D58B2C" w14:textId="77777777" w:rsidR="00A353FC" w:rsidRDefault="00A353FC" w:rsidP="00A353FC">
      <w:pPr>
        <w:bidi w:val="0"/>
        <w:jc w:val="right"/>
        <w:rPr>
          <w:sz w:val="28"/>
          <w:szCs w:val="28"/>
        </w:rPr>
      </w:pPr>
      <w:r>
        <w:rPr>
          <w:rFonts w:hint="cs"/>
          <w:sz w:val="28"/>
          <w:szCs w:val="28"/>
          <w:rtl/>
        </w:rPr>
        <w:t>و عليك سلام الله و رحمته و بركاته</w:t>
      </w:r>
    </w:p>
    <w:p w14:paraId="3F491218" w14:textId="77777777" w:rsidR="00A353FC" w:rsidRDefault="00A353FC" w:rsidP="00A353FC">
      <w:pPr>
        <w:bidi w:val="0"/>
        <w:jc w:val="right"/>
        <w:rPr>
          <w:sz w:val="28"/>
          <w:szCs w:val="28"/>
        </w:rPr>
      </w:pPr>
      <w:r>
        <w:rPr>
          <w:rFonts w:hint="cs"/>
          <w:sz w:val="28"/>
          <w:szCs w:val="28"/>
          <w:rtl/>
        </w:rPr>
        <w:t>لقد قمت بالرد على نفسك</w:t>
      </w:r>
    </w:p>
    <w:p w14:paraId="7147E6FA" w14:textId="77777777" w:rsidR="00A353FC" w:rsidRDefault="00A353FC" w:rsidP="00A353FC">
      <w:pPr>
        <w:bidi w:val="0"/>
        <w:jc w:val="right"/>
        <w:rPr>
          <w:sz w:val="28"/>
          <w:szCs w:val="28"/>
        </w:rPr>
      </w:pPr>
      <w:r>
        <w:rPr>
          <w:rFonts w:hint="cs"/>
          <w:sz w:val="28"/>
          <w:szCs w:val="28"/>
          <w:rtl/>
        </w:rPr>
        <w:t>تقريبا في 1690 و ما بعدها</w:t>
      </w:r>
    </w:p>
    <w:p w14:paraId="6E74F0DD" w14:textId="77777777" w:rsidR="00A353FC" w:rsidRDefault="00A353FC" w:rsidP="00A353FC">
      <w:pPr>
        <w:bidi w:val="0"/>
        <w:jc w:val="right"/>
        <w:rPr>
          <w:sz w:val="28"/>
          <w:szCs w:val="28"/>
        </w:rPr>
      </w:pPr>
      <w:r>
        <w:rPr>
          <w:rFonts w:hint="cs"/>
          <w:sz w:val="28"/>
          <w:szCs w:val="28"/>
          <w:rtl/>
        </w:rPr>
        <w:t>لقد أرسلت</w:t>
      </w:r>
    </w:p>
    <w:p w14:paraId="17494BA5" w14:textId="77777777" w:rsidR="00A353FC" w:rsidRDefault="00A353FC" w:rsidP="00A353FC">
      <w:pPr>
        <w:bidi w:val="0"/>
        <w:jc w:val="right"/>
        <w:rPr>
          <w:sz w:val="28"/>
          <w:szCs w:val="28"/>
        </w:rPr>
      </w:pPr>
      <w:r>
        <w:rPr>
          <w:rFonts w:hint="cs"/>
          <w:sz w:val="28"/>
          <w:szCs w:val="28"/>
          <w:rtl/>
        </w:rPr>
        <w:t>الاناشيد الفارسية مع الصوفية الاتراك و الايرانيين في التكايا</w:t>
      </w:r>
    </w:p>
    <w:p w14:paraId="71E7A812" w14:textId="77777777" w:rsidR="00A353FC" w:rsidRDefault="00A353FC" w:rsidP="00A353FC">
      <w:pPr>
        <w:bidi w:val="0"/>
        <w:jc w:val="right"/>
        <w:rPr>
          <w:sz w:val="28"/>
          <w:szCs w:val="28"/>
        </w:rPr>
      </w:pPr>
      <w:r>
        <w:rPr>
          <w:rFonts w:hint="cs"/>
          <w:sz w:val="28"/>
          <w:szCs w:val="28"/>
          <w:rtl/>
        </w:rPr>
        <w:t>5 فبراير الساعة 7:49 م</w:t>
      </w:r>
    </w:p>
    <w:p w14:paraId="5F279E0B" w14:textId="77777777" w:rsidR="00A353FC" w:rsidRDefault="00A353FC" w:rsidP="00A353FC">
      <w:pPr>
        <w:bidi w:val="0"/>
        <w:jc w:val="right"/>
        <w:rPr>
          <w:sz w:val="28"/>
          <w:szCs w:val="28"/>
        </w:rPr>
      </w:pPr>
      <w:r>
        <w:rPr>
          <w:rFonts w:hint="cs"/>
          <w:sz w:val="28"/>
          <w:szCs w:val="28"/>
        </w:rPr>
        <w:t>05</w:t>
      </w:r>
      <w:r>
        <w:rPr>
          <w:rFonts w:hint="cs"/>
          <w:sz w:val="28"/>
          <w:szCs w:val="28"/>
          <w:rtl/>
        </w:rPr>
        <w:t>‏/02‏/2024 7:49 م</w:t>
      </w:r>
    </w:p>
    <w:p w14:paraId="0DE6EE3B" w14:textId="77777777" w:rsidR="00A353FC" w:rsidRDefault="00A353FC" w:rsidP="00A353FC">
      <w:pPr>
        <w:bidi w:val="0"/>
        <w:jc w:val="right"/>
        <w:rPr>
          <w:sz w:val="28"/>
          <w:szCs w:val="28"/>
        </w:rPr>
      </w:pPr>
      <w:r>
        <w:rPr>
          <w:rFonts w:hint="cs"/>
          <w:sz w:val="28"/>
          <w:szCs w:val="28"/>
          <w:rtl/>
        </w:rPr>
        <w:t>عبد الرزاق</w:t>
      </w:r>
    </w:p>
    <w:p w14:paraId="6F4E05ED" w14:textId="77777777" w:rsidR="00A353FC" w:rsidRDefault="00A353FC" w:rsidP="00A353FC">
      <w:pPr>
        <w:bidi w:val="0"/>
        <w:jc w:val="right"/>
        <w:rPr>
          <w:sz w:val="28"/>
          <w:szCs w:val="28"/>
        </w:rPr>
      </w:pPr>
      <w:r>
        <w:rPr>
          <w:rFonts w:hint="cs"/>
          <w:sz w:val="28"/>
          <w:szCs w:val="28"/>
          <w:rtl/>
        </w:rPr>
        <w:t>عبد الرزاق الأحمدي اليوسفي</w:t>
      </w:r>
    </w:p>
    <w:p w14:paraId="1F4653A7" w14:textId="77777777" w:rsidR="00A353FC" w:rsidRDefault="00A353FC" w:rsidP="00A353FC">
      <w:pPr>
        <w:bidi w:val="0"/>
        <w:jc w:val="right"/>
        <w:rPr>
          <w:sz w:val="28"/>
          <w:szCs w:val="28"/>
        </w:rPr>
      </w:pPr>
      <w:r>
        <w:rPr>
          <w:rFonts w:hint="cs"/>
          <w:sz w:val="28"/>
          <w:szCs w:val="28"/>
          <w:rtl/>
        </w:rPr>
        <w:t xml:space="preserve">السلام عليكم ورحمة الله تعالى </w:t>
      </w:r>
      <w:proofErr w:type="spellStart"/>
      <w:r>
        <w:rPr>
          <w:rFonts w:hint="cs"/>
          <w:sz w:val="28"/>
          <w:szCs w:val="28"/>
          <w:rtl/>
        </w:rPr>
        <w:t>ويركاته</w:t>
      </w:r>
      <w:proofErr w:type="spellEnd"/>
    </w:p>
    <w:p w14:paraId="6803FF90" w14:textId="77777777" w:rsidR="00A353FC" w:rsidRDefault="00A353FC" w:rsidP="00A353FC">
      <w:pPr>
        <w:bidi w:val="0"/>
        <w:jc w:val="right"/>
        <w:rPr>
          <w:sz w:val="28"/>
          <w:szCs w:val="28"/>
        </w:rPr>
      </w:pPr>
      <w:r>
        <w:rPr>
          <w:rFonts w:hint="cs"/>
          <w:sz w:val="28"/>
          <w:szCs w:val="28"/>
          <w:rtl/>
        </w:rPr>
        <w:t>عبد الرزاق</w:t>
      </w:r>
    </w:p>
    <w:p w14:paraId="7C70259B" w14:textId="77777777" w:rsidR="00A353FC" w:rsidRDefault="00A353FC" w:rsidP="00A353FC">
      <w:pPr>
        <w:bidi w:val="0"/>
        <w:jc w:val="right"/>
        <w:rPr>
          <w:sz w:val="28"/>
          <w:szCs w:val="28"/>
        </w:rPr>
      </w:pPr>
      <w:r>
        <w:rPr>
          <w:rFonts w:hint="cs"/>
          <w:sz w:val="28"/>
          <w:szCs w:val="28"/>
          <w:rtl/>
        </w:rPr>
        <w:t>عبد الرزاق الأحمدي اليوسفي</w:t>
      </w:r>
    </w:p>
    <w:p w14:paraId="755F9388" w14:textId="77777777" w:rsidR="00A353FC" w:rsidRDefault="00A353FC" w:rsidP="00A353FC">
      <w:pPr>
        <w:bidi w:val="0"/>
        <w:jc w:val="right"/>
        <w:rPr>
          <w:sz w:val="28"/>
          <w:szCs w:val="28"/>
        </w:rPr>
      </w:pPr>
      <w:r>
        <w:rPr>
          <w:rFonts w:hint="cs"/>
          <w:sz w:val="28"/>
          <w:szCs w:val="28"/>
          <w:rtl/>
        </w:rPr>
        <w:t xml:space="preserve">الأحد ٤-٢-٢٠٢٤بعد العصر غفوت غفوة طويلة، رأيت </w:t>
      </w:r>
      <w:proofErr w:type="spellStart"/>
      <w:r>
        <w:rPr>
          <w:rFonts w:hint="cs"/>
          <w:sz w:val="28"/>
          <w:szCs w:val="28"/>
          <w:rtl/>
        </w:rPr>
        <w:t>قمرآ</w:t>
      </w:r>
      <w:proofErr w:type="spellEnd"/>
      <w:r>
        <w:rPr>
          <w:rFonts w:hint="cs"/>
          <w:sz w:val="28"/>
          <w:szCs w:val="28"/>
          <w:rtl/>
        </w:rPr>
        <w:t xml:space="preserve"> </w:t>
      </w:r>
      <w:proofErr w:type="spellStart"/>
      <w:r>
        <w:rPr>
          <w:rFonts w:hint="cs"/>
          <w:sz w:val="28"/>
          <w:szCs w:val="28"/>
          <w:rtl/>
        </w:rPr>
        <w:t>أزرقآ</w:t>
      </w:r>
      <w:proofErr w:type="spellEnd"/>
      <w:r>
        <w:rPr>
          <w:rFonts w:hint="cs"/>
          <w:sz w:val="28"/>
          <w:szCs w:val="28"/>
          <w:rtl/>
        </w:rPr>
        <w:t xml:space="preserve"> ، بمنظر مهيب ََيَخفُقُ له القلب وكان سطحه جميل كأنه الزجاج </w:t>
      </w:r>
      <w:proofErr w:type="spellStart"/>
      <w:r>
        <w:rPr>
          <w:rFonts w:hint="cs"/>
          <w:sz w:val="28"/>
          <w:szCs w:val="28"/>
          <w:rtl/>
        </w:rPr>
        <w:t>الصافي،يمر</w:t>
      </w:r>
      <w:proofErr w:type="spellEnd"/>
      <w:r>
        <w:rPr>
          <w:rFonts w:hint="cs"/>
          <w:sz w:val="28"/>
          <w:szCs w:val="28"/>
          <w:rtl/>
        </w:rPr>
        <w:t xml:space="preserve"> بهدوء فوق الأرض ، من شدة قربه يكاد يلامس مآذن </w:t>
      </w:r>
      <w:proofErr w:type="spellStart"/>
      <w:r>
        <w:rPr>
          <w:rFonts w:hint="cs"/>
          <w:sz w:val="28"/>
          <w:szCs w:val="28"/>
          <w:rtl/>
        </w:rPr>
        <w:t>الجوامع،وكان</w:t>
      </w:r>
      <w:proofErr w:type="spellEnd"/>
      <w:r>
        <w:rPr>
          <w:rFonts w:hint="cs"/>
          <w:sz w:val="28"/>
          <w:szCs w:val="28"/>
          <w:rtl/>
        </w:rPr>
        <w:t xml:space="preserve"> الناس مجتمعين في المساجد والشيوخ تتحدث، لكني لم أهتم بذلك، وبدأتُ أقول: تكبيرات العيد، الله أكبر الله أكبر الله أكبر ولله الحمد.</w:t>
      </w:r>
    </w:p>
    <w:p w14:paraId="6EABBBB8" w14:textId="77777777" w:rsidR="00A353FC" w:rsidRDefault="00A353FC" w:rsidP="00A353FC">
      <w:pPr>
        <w:bidi w:val="0"/>
        <w:jc w:val="right"/>
        <w:rPr>
          <w:sz w:val="28"/>
          <w:szCs w:val="28"/>
        </w:rPr>
      </w:pPr>
      <w:r>
        <w:rPr>
          <w:rFonts w:hint="cs"/>
          <w:sz w:val="28"/>
          <w:szCs w:val="28"/>
          <w:rtl/>
        </w:rPr>
        <w:t>انتهى</w:t>
      </w:r>
    </w:p>
    <w:p w14:paraId="4D4D70AA" w14:textId="77777777" w:rsidR="00A353FC" w:rsidRDefault="00A353FC" w:rsidP="00A353FC">
      <w:pPr>
        <w:bidi w:val="0"/>
        <w:jc w:val="right"/>
        <w:rPr>
          <w:sz w:val="28"/>
          <w:szCs w:val="28"/>
        </w:rPr>
      </w:pPr>
      <w:r>
        <w:rPr>
          <w:rFonts w:hint="cs"/>
          <w:sz w:val="28"/>
          <w:szCs w:val="28"/>
          <w:rtl/>
        </w:rPr>
        <w:t>7 فبراير الساعة 9:09 م</w:t>
      </w:r>
    </w:p>
    <w:p w14:paraId="2EE7F61C" w14:textId="77777777" w:rsidR="00A353FC" w:rsidRDefault="00A353FC" w:rsidP="00A353FC">
      <w:pPr>
        <w:bidi w:val="0"/>
        <w:jc w:val="right"/>
        <w:rPr>
          <w:sz w:val="28"/>
          <w:szCs w:val="28"/>
        </w:rPr>
      </w:pPr>
      <w:r>
        <w:rPr>
          <w:rFonts w:hint="cs"/>
          <w:sz w:val="28"/>
          <w:szCs w:val="28"/>
        </w:rPr>
        <w:t>07</w:t>
      </w:r>
      <w:r>
        <w:rPr>
          <w:rFonts w:hint="cs"/>
          <w:sz w:val="28"/>
          <w:szCs w:val="28"/>
          <w:rtl/>
        </w:rPr>
        <w:t>‏/02‏/2024 9:09 م</w:t>
      </w:r>
    </w:p>
    <w:p w14:paraId="13D96D89" w14:textId="77777777" w:rsidR="00A353FC" w:rsidRDefault="00A353FC" w:rsidP="00A353FC">
      <w:pPr>
        <w:bidi w:val="0"/>
        <w:jc w:val="right"/>
        <w:rPr>
          <w:sz w:val="28"/>
          <w:szCs w:val="28"/>
        </w:rPr>
      </w:pPr>
      <w:r>
        <w:rPr>
          <w:rFonts w:hint="cs"/>
          <w:sz w:val="28"/>
          <w:szCs w:val="28"/>
          <w:rtl/>
        </w:rPr>
        <w:t>لقد أرسلت</w:t>
      </w:r>
    </w:p>
    <w:p w14:paraId="174BE0B0" w14:textId="77777777" w:rsidR="00A353FC" w:rsidRDefault="00A353FC" w:rsidP="00A353FC">
      <w:pPr>
        <w:bidi w:val="0"/>
        <w:jc w:val="right"/>
        <w:rPr>
          <w:sz w:val="28"/>
          <w:szCs w:val="28"/>
        </w:rPr>
      </w:pPr>
      <w:r>
        <w:rPr>
          <w:rFonts w:hint="cs"/>
          <w:sz w:val="28"/>
          <w:szCs w:val="28"/>
          <w:rtl/>
        </w:rPr>
        <w:t>نصر من الله و فتح قريب لنا يا حسام بأمر الله العلّام . عليك سلام الله و رحمته و بركاته</w:t>
      </w:r>
    </w:p>
    <w:p w14:paraId="54F77117" w14:textId="77777777" w:rsidR="00A353FC" w:rsidRDefault="00A353FC" w:rsidP="00A353FC">
      <w:pPr>
        <w:bidi w:val="0"/>
        <w:jc w:val="right"/>
        <w:rPr>
          <w:sz w:val="28"/>
          <w:szCs w:val="28"/>
        </w:rPr>
      </w:pPr>
      <w:r>
        <w:rPr>
          <w:rFonts w:hint="cs"/>
          <w:sz w:val="28"/>
          <w:szCs w:val="28"/>
          <w:rtl/>
        </w:rPr>
        <w:t>7 فبراير الساعة 11:31 م</w:t>
      </w:r>
    </w:p>
    <w:p w14:paraId="33BA5F31" w14:textId="77777777" w:rsidR="00A353FC" w:rsidRDefault="00A353FC" w:rsidP="00A353FC">
      <w:pPr>
        <w:bidi w:val="0"/>
        <w:jc w:val="right"/>
        <w:rPr>
          <w:sz w:val="28"/>
          <w:szCs w:val="28"/>
        </w:rPr>
      </w:pPr>
      <w:r>
        <w:rPr>
          <w:rFonts w:hint="cs"/>
          <w:sz w:val="28"/>
          <w:szCs w:val="28"/>
        </w:rPr>
        <w:t>07</w:t>
      </w:r>
      <w:r>
        <w:rPr>
          <w:rFonts w:hint="cs"/>
          <w:sz w:val="28"/>
          <w:szCs w:val="28"/>
          <w:rtl/>
        </w:rPr>
        <w:t>‏/02‏/2024 11:31 م</w:t>
      </w:r>
    </w:p>
    <w:p w14:paraId="0FE29A7E" w14:textId="77777777" w:rsidR="00A353FC" w:rsidRDefault="00A353FC" w:rsidP="00A353FC">
      <w:pPr>
        <w:bidi w:val="0"/>
        <w:jc w:val="right"/>
        <w:rPr>
          <w:sz w:val="28"/>
          <w:szCs w:val="28"/>
        </w:rPr>
      </w:pPr>
      <w:r>
        <w:rPr>
          <w:rFonts w:hint="cs"/>
          <w:sz w:val="28"/>
          <w:szCs w:val="28"/>
          <w:rtl/>
        </w:rPr>
        <w:t>عبد الرزاق</w:t>
      </w:r>
    </w:p>
    <w:p w14:paraId="034D9664" w14:textId="77777777" w:rsidR="00A353FC" w:rsidRDefault="00A353FC" w:rsidP="00A353FC">
      <w:pPr>
        <w:bidi w:val="0"/>
        <w:jc w:val="right"/>
        <w:rPr>
          <w:sz w:val="28"/>
          <w:szCs w:val="28"/>
        </w:rPr>
      </w:pPr>
      <w:r>
        <w:rPr>
          <w:rFonts w:hint="cs"/>
          <w:sz w:val="28"/>
          <w:szCs w:val="28"/>
          <w:rtl/>
        </w:rPr>
        <w:t>عبد الرزاق الأحمدي اليوسفي</w:t>
      </w:r>
    </w:p>
    <w:p w14:paraId="528F19CC" w14:textId="77777777" w:rsidR="00A353FC" w:rsidRDefault="00A353FC" w:rsidP="00A353FC">
      <w:pPr>
        <w:bidi w:val="0"/>
        <w:jc w:val="right"/>
        <w:rPr>
          <w:sz w:val="28"/>
          <w:szCs w:val="28"/>
        </w:rPr>
      </w:pPr>
      <w:r>
        <w:rPr>
          <w:rFonts w:hint="cs"/>
          <w:sz w:val="28"/>
          <w:szCs w:val="28"/>
          <w:rtl/>
        </w:rPr>
        <w:t>ملحمة الحرافيش</w:t>
      </w:r>
    </w:p>
    <w:p w14:paraId="56DD8C0A" w14:textId="77777777" w:rsidR="00A353FC" w:rsidRDefault="00A353FC" w:rsidP="00A353FC">
      <w:pPr>
        <w:bidi w:val="0"/>
        <w:jc w:val="right"/>
        <w:rPr>
          <w:sz w:val="28"/>
          <w:szCs w:val="28"/>
        </w:rPr>
      </w:pPr>
      <w:r>
        <w:rPr>
          <w:rFonts w:hint="cs"/>
          <w:sz w:val="28"/>
          <w:szCs w:val="28"/>
          <w:rtl/>
        </w:rPr>
        <w:lastRenderedPageBreak/>
        <w:t xml:space="preserve">رواية مليئة </w:t>
      </w:r>
      <w:proofErr w:type="spellStart"/>
      <w:r>
        <w:rPr>
          <w:rFonts w:hint="cs"/>
          <w:sz w:val="28"/>
          <w:szCs w:val="28"/>
          <w:rtl/>
        </w:rPr>
        <w:t>بالنعمةوالنقمة،بلأمل</w:t>
      </w:r>
      <w:proofErr w:type="spellEnd"/>
      <w:r>
        <w:rPr>
          <w:rFonts w:hint="cs"/>
          <w:sz w:val="28"/>
          <w:szCs w:val="28"/>
          <w:rtl/>
        </w:rPr>
        <w:t xml:space="preserve"> </w:t>
      </w:r>
      <w:proofErr w:type="spellStart"/>
      <w:r>
        <w:rPr>
          <w:rFonts w:hint="cs"/>
          <w:sz w:val="28"/>
          <w:szCs w:val="28"/>
          <w:rtl/>
        </w:rPr>
        <w:t>والألم،بالصبر</w:t>
      </w:r>
      <w:proofErr w:type="spellEnd"/>
      <w:r>
        <w:rPr>
          <w:rFonts w:hint="cs"/>
          <w:sz w:val="28"/>
          <w:szCs w:val="28"/>
          <w:rtl/>
        </w:rPr>
        <w:t xml:space="preserve"> وبعدم </w:t>
      </w:r>
      <w:proofErr w:type="spellStart"/>
      <w:r>
        <w:rPr>
          <w:rFonts w:hint="cs"/>
          <w:sz w:val="28"/>
          <w:szCs w:val="28"/>
          <w:rtl/>
        </w:rPr>
        <w:t>المبالاة،بالتضحية</w:t>
      </w:r>
      <w:proofErr w:type="spellEnd"/>
      <w:r>
        <w:rPr>
          <w:rFonts w:hint="cs"/>
          <w:sz w:val="28"/>
          <w:szCs w:val="28"/>
          <w:rtl/>
        </w:rPr>
        <w:t xml:space="preserve"> </w:t>
      </w:r>
      <w:proofErr w:type="spellStart"/>
      <w:r>
        <w:rPr>
          <w:rFonts w:hint="cs"/>
          <w:sz w:val="28"/>
          <w:szCs w:val="28"/>
          <w:rtl/>
        </w:rPr>
        <w:t>والطمع،بالوفاء</w:t>
      </w:r>
      <w:proofErr w:type="spellEnd"/>
      <w:r>
        <w:rPr>
          <w:rFonts w:hint="cs"/>
          <w:sz w:val="28"/>
          <w:szCs w:val="28"/>
          <w:rtl/>
        </w:rPr>
        <w:t xml:space="preserve"> </w:t>
      </w:r>
      <w:proofErr w:type="spellStart"/>
      <w:r>
        <w:rPr>
          <w:rFonts w:hint="cs"/>
          <w:sz w:val="28"/>
          <w:szCs w:val="28"/>
          <w:rtl/>
        </w:rPr>
        <w:t>والغدر،بالحب</w:t>
      </w:r>
      <w:proofErr w:type="spellEnd"/>
      <w:r>
        <w:rPr>
          <w:rFonts w:hint="cs"/>
          <w:sz w:val="28"/>
          <w:szCs w:val="28"/>
          <w:rtl/>
        </w:rPr>
        <w:t xml:space="preserve"> </w:t>
      </w:r>
      <w:proofErr w:type="spellStart"/>
      <w:r>
        <w:rPr>
          <w:rFonts w:hint="cs"/>
          <w:sz w:val="28"/>
          <w:szCs w:val="28"/>
          <w:rtl/>
        </w:rPr>
        <w:t>والكراهية،مليئة</w:t>
      </w:r>
      <w:proofErr w:type="spellEnd"/>
      <w:r>
        <w:rPr>
          <w:rFonts w:hint="cs"/>
          <w:sz w:val="28"/>
          <w:szCs w:val="28"/>
          <w:rtl/>
        </w:rPr>
        <w:t xml:space="preserve"> بكل </w:t>
      </w:r>
      <w:proofErr w:type="spellStart"/>
      <w:r>
        <w:rPr>
          <w:rFonts w:hint="cs"/>
          <w:sz w:val="28"/>
          <w:szCs w:val="28"/>
          <w:rtl/>
        </w:rPr>
        <w:t>ماتملكه</w:t>
      </w:r>
      <w:proofErr w:type="spellEnd"/>
      <w:r>
        <w:rPr>
          <w:rFonts w:hint="cs"/>
          <w:sz w:val="28"/>
          <w:szCs w:val="28"/>
          <w:rtl/>
        </w:rPr>
        <w:t xml:space="preserve"> النفس البشرية من صفات، </w:t>
      </w:r>
      <w:proofErr w:type="spellStart"/>
      <w:r>
        <w:rPr>
          <w:rFonts w:hint="cs"/>
          <w:sz w:val="28"/>
          <w:szCs w:val="28"/>
          <w:rtl/>
        </w:rPr>
        <w:t>روايةمشّوقة،ملهمة</w:t>
      </w:r>
      <w:proofErr w:type="spellEnd"/>
      <w:r>
        <w:rPr>
          <w:rFonts w:hint="cs"/>
          <w:sz w:val="28"/>
          <w:szCs w:val="28"/>
          <w:rtl/>
        </w:rPr>
        <w:t xml:space="preserve"> للنفوس .</w:t>
      </w:r>
    </w:p>
    <w:p w14:paraId="0C523FD1" w14:textId="77777777" w:rsidR="00A353FC" w:rsidRDefault="00A353FC" w:rsidP="00A353FC">
      <w:pPr>
        <w:bidi w:val="0"/>
        <w:jc w:val="right"/>
        <w:rPr>
          <w:sz w:val="28"/>
          <w:szCs w:val="28"/>
        </w:rPr>
      </w:pPr>
      <w:r>
        <w:rPr>
          <w:rFonts w:hint="cs"/>
          <w:sz w:val="28"/>
          <w:szCs w:val="28"/>
          <w:rtl/>
        </w:rPr>
        <w:t xml:space="preserve">الرواية تحكي حياة كاملة من موت وحياة وتبدأ بفتنة البنون </w:t>
      </w:r>
      <w:proofErr w:type="spellStart"/>
      <w:r>
        <w:rPr>
          <w:rFonts w:hint="cs"/>
          <w:sz w:val="28"/>
          <w:szCs w:val="28"/>
          <w:rtl/>
        </w:rPr>
        <w:t>وفتنتة</w:t>
      </w:r>
      <w:proofErr w:type="spellEnd"/>
      <w:r>
        <w:rPr>
          <w:rFonts w:hint="cs"/>
          <w:sz w:val="28"/>
          <w:szCs w:val="28"/>
          <w:rtl/>
        </w:rPr>
        <w:t xml:space="preserve"> المال وتلحقها فتنة النساء والطمع حب السلطة.</w:t>
      </w:r>
    </w:p>
    <w:p w14:paraId="4A66E2C8" w14:textId="77777777" w:rsidR="00A353FC" w:rsidRDefault="00A353FC" w:rsidP="00A353FC">
      <w:pPr>
        <w:bidi w:val="0"/>
        <w:jc w:val="right"/>
        <w:rPr>
          <w:sz w:val="28"/>
          <w:szCs w:val="28"/>
        </w:rPr>
      </w:pPr>
      <w:r>
        <w:rPr>
          <w:rFonts w:hint="cs"/>
          <w:sz w:val="28"/>
          <w:szCs w:val="28"/>
          <w:rtl/>
        </w:rPr>
        <w:t>7 فبراير الساعة 11:47 م</w:t>
      </w:r>
    </w:p>
    <w:p w14:paraId="6816F2CA" w14:textId="77777777" w:rsidR="00A353FC" w:rsidRDefault="00A353FC" w:rsidP="00A353FC">
      <w:pPr>
        <w:bidi w:val="0"/>
        <w:jc w:val="right"/>
        <w:rPr>
          <w:sz w:val="28"/>
          <w:szCs w:val="28"/>
        </w:rPr>
      </w:pPr>
      <w:r>
        <w:rPr>
          <w:rFonts w:hint="cs"/>
          <w:sz w:val="28"/>
          <w:szCs w:val="28"/>
        </w:rPr>
        <w:t>07</w:t>
      </w:r>
      <w:r>
        <w:rPr>
          <w:rFonts w:hint="cs"/>
          <w:sz w:val="28"/>
          <w:szCs w:val="28"/>
          <w:rtl/>
        </w:rPr>
        <w:t>‏/02‏/2024 11:47 م</w:t>
      </w:r>
    </w:p>
    <w:p w14:paraId="536D0AF2" w14:textId="77777777" w:rsidR="00A353FC" w:rsidRDefault="00A353FC" w:rsidP="00A353FC">
      <w:pPr>
        <w:bidi w:val="0"/>
        <w:jc w:val="right"/>
        <w:rPr>
          <w:sz w:val="28"/>
          <w:szCs w:val="28"/>
        </w:rPr>
      </w:pPr>
      <w:r>
        <w:rPr>
          <w:rFonts w:hint="cs"/>
          <w:sz w:val="28"/>
          <w:szCs w:val="28"/>
          <w:rtl/>
        </w:rPr>
        <w:t>عبد الرزاق</w:t>
      </w:r>
    </w:p>
    <w:p w14:paraId="1949BE68" w14:textId="77777777" w:rsidR="00A353FC" w:rsidRDefault="00A353FC" w:rsidP="00A353FC">
      <w:pPr>
        <w:bidi w:val="0"/>
        <w:jc w:val="right"/>
        <w:rPr>
          <w:sz w:val="28"/>
          <w:szCs w:val="28"/>
        </w:rPr>
      </w:pPr>
      <w:r>
        <w:rPr>
          <w:rFonts w:hint="cs"/>
          <w:sz w:val="28"/>
          <w:szCs w:val="28"/>
          <w:rtl/>
        </w:rPr>
        <w:t>عبد الرزاق الأحمدي اليوسفي</w:t>
      </w:r>
    </w:p>
    <w:p w14:paraId="3D1A631D" w14:textId="77777777" w:rsidR="00A353FC" w:rsidRDefault="00A353FC" w:rsidP="00A353FC">
      <w:pPr>
        <w:bidi w:val="0"/>
        <w:jc w:val="right"/>
        <w:rPr>
          <w:sz w:val="28"/>
          <w:szCs w:val="28"/>
        </w:rPr>
      </w:pPr>
      <w:r>
        <w:rPr>
          <w:rFonts w:hint="cs"/>
          <w:sz w:val="28"/>
          <w:szCs w:val="28"/>
          <w:rtl/>
        </w:rPr>
        <w:t xml:space="preserve">قصة عاشور الناجي تعلمنا أن </w:t>
      </w:r>
      <w:proofErr w:type="spellStart"/>
      <w:r>
        <w:rPr>
          <w:rFonts w:hint="cs"/>
          <w:sz w:val="28"/>
          <w:szCs w:val="28"/>
          <w:rtl/>
        </w:rPr>
        <w:t>نُكّة</w:t>
      </w:r>
      <w:proofErr w:type="spellEnd"/>
      <w:r>
        <w:rPr>
          <w:rFonts w:hint="cs"/>
          <w:sz w:val="28"/>
          <w:szCs w:val="28"/>
          <w:rtl/>
        </w:rPr>
        <w:t xml:space="preserve"> النجاة تكمن في طيبة القلب التي تكتسب من التربية وحب الأهل والدعاء والنصيحة </w:t>
      </w:r>
      <w:proofErr w:type="spellStart"/>
      <w:r>
        <w:rPr>
          <w:rFonts w:hint="cs"/>
          <w:sz w:val="28"/>
          <w:szCs w:val="28"/>
          <w:rtl/>
        </w:rPr>
        <w:t>للأبناء،ولاتكفي</w:t>
      </w:r>
      <w:proofErr w:type="spellEnd"/>
      <w:r>
        <w:rPr>
          <w:rFonts w:hint="cs"/>
          <w:sz w:val="28"/>
          <w:szCs w:val="28"/>
          <w:rtl/>
        </w:rPr>
        <w:t xml:space="preserve"> الطيبة وحدها ولاحب وحده ولا الإيمان، بل كلها متحدة يتبعها العمل الصالح.</w:t>
      </w:r>
    </w:p>
    <w:p w14:paraId="38592661" w14:textId="77777777" w:rsidR="00A353FC" w:rsidRDefault="00A353FC" w:rsidP="00A353FC">
      <w:pPr>
        <w:bidi w:val="0"/>
        <w:jc w:val="right"/>
        <w:rPr>
          <w:sz w:val="28"/>
          <w:szCs w:val="28"/>
        </w:rPr>
      </w:pPr>
      <w:r>
        <w:rPr>
          <w:rFonts w:hint="cs"/>
          <w:sz w:val="28"/>
          <w:szCs w:val="28"/>
          <w:rtl/>
        </w:rPr>
        <w:t xml:space="preserve">وقصة شمس الدين تعلمنا أنن </w:t>
      </w:r>
      <w:proofErr w:type="spellStart"/>
      <w:r>
        <w:rPr>
          <w:rFonts w:hint="cs"/>
          <w:sz w:val="28"/>
          <w:szCs w:val="28"/>
          <w:rtl/>
        </w:rPr>
        <w:t>لايوجد</w:t>
      </w:r>
      <w:proofErr w:type="spellEnd"/>
      <w:r>
        <w:rPr>
          <w:rFonts w:hint="cs"/>
          <w:sz w:val="28"/>
          <w:szCs w:val="28"/>
          <w:rtl/>
        </w:rPr>
        <w:t xml:space="preserve"> ألم بلا </w:t>
      </w:r>
      <w:proofErr w:type="spellStart"/>
      <w:r>
        <w:rPr>
          <w:rFonts w:hint="cs"/>
          <w:sz w:val="28"/>
          <w:szCs w:val="28"/>
          <w:rtl/>
        </w:rPr>
        <w:t>معنى،وأن</w:t>
      </w:r>
      <w:proofErr w:type="spellEnd"/>
      <w:r>
        <w:rPr>
          <w:rFonts w:hint="cs"/>
          <w:sz w:val="28"/>
          <w:szCs w:val="28"/>
          <w:rtl/>
        </w:rPr>
        <w:t xml:space="preserve"> كل جزء من القدر لوحده يفهم بمعنى يتغير </w:t>
      </w:r>
      <w:proofErr w:type="spellStart"/>
      <w:r>
        <w:rPr>
          <w:rFonts w:hint="cs"/>
          <w:sz w:val="28"/>
          <w:szCs w:val="28"/>
          <w:rtl/>
        </w:rPr>
        <w:t>تمامآ</w:t>
      </w:r>
      <w:proofErr w:type="spellEnd"/>
      <w:r>
        <w:rPr>
          <w:rFonts w:hint="cs"/>
          <w:sz w:val="28"/>
          <w:szCs w:val="28"/>
          <w:rtl/>
        </w:rPr>
        <w:t xml:space="preserve"> إذا ربطناه بالأقدار التي سبقته والتي تليه.</w:t>
      </w:r>
    </w:p>
    <w:p w14:paraId="4F221EB8" w14:textId="77777777" w:rsidR="00A353FC" w:rsidRDefault="00A353FC" w:rsidP="00A353FC">
      <w:pPr>
        <w:bidi w:val="0"/>
        <w:jc w:val="right"/>
        <w:rPr>
          <w:sz w:val="28"/>
          <w:szCs w:val="28"/>
        </w:rPr>
      </w:pPr>
      <w:r>
        <w:rPr>
          <w:rFonts w:hint="cs"/>
          <w:sz w:val="28"/>
          <w:szCs w:val="28"/>
          <w:rtl/>
        </w:rPr>
        <w:t xml:space="preserve">وقصة الحب والقضبان تعلمنا أن نوازع النفس قوية </w:t>
      </w:r>
      <w:proofErr w:type="spellStart"/>
      <w:r>
        <w:rPr>
          <w:rFonts w:hint="cs"/>
          <w:sz w:val="28"/>
          <w:szCs w:val="28"/>
          <w:rtl/>
        </w:rPr>
        <w:t>جدآ</w:t>
      </w:r>
      <w:proofErr w:type="spellEnd"/>
      <w:r>
        <w:rPr>
          <w:rFonts w:hint="cs"/>
          <w:sz w:val="28"/>
          <w:szCs w:val="28"/>
          <w:rtl/>
        </w:rPr>
        <w:t xml:space="preserve"> وخاصة </w:t>
      </w:r>
      <w:proofErr w:type="spellStart"/>
      <w:r>
        <w:rPr>
          <w:rFonts w:hint="cs"/>
          <w:sz w:val="28"/>
          <w:szCs w:val="28"/>
          <w:rtl/>
        </w:rPr>
        <w:t>عندالنساء،النساء</w:t>
      </w:r>
      <w:proofErr w:type="spellEnd"/>
      <w:r>
        <w:rPr>
          <w:rFonts w:hint="cs"/>
          <w:sz w:val="28"/>
          <w:szCs w:val="28"/>
          <w:rtl/>
        </w:rPr>
        <w:t xml:space="preserve"> عندما </w:t>
      </w:r>
      <w:proofErr w:type="spellStart"/>
      <w:r>
        <w:rPr>
          <w:rFonts w:hint="cs"/>
          <w:sz w:val="28"/>
          <w:szCs w:val="28"/>
          <w:rtl/>
        </w:rPr>
        <w:t>تريدشيء</w:t>
      </w:r>
      <w:proofErr w:type="spellEnd"/>
      <w:r>
        <w:rPr>
          <w:rFonts w:hint="cs"/>
          <w:sz w:val="28"/>
          <w:szCs w:val="28"/>
          <w:rtl/>
        </w:rPr>
        <w:t xml:space="preserve"> تضع العقل والتفكير </w:t>
      </w:r>
      <w:proofErr w:type="spellStart"/>
      <w:r>
        <w:rPr>
          <w:rFonts w:hint="cs"/>
          <w:sz w:val="28"/>
          <w:szCs w:val="28"/>
          <w:rtl/>
        </w:rPr>
        <w:t>جانبآ،ولاتلتفت</w:t>
      </w:r>
      <w:proofErr w:type="spellEnd"/>
      <w:r>
        <w:rPr>
          <w:rFonts w:hint="cs"/>
          <w:sz w:val="28"/>
          <w:szCs w:val="28"/>
          <w:rtl/>
        </w:rPr>
        <w:t xml:space="preserve"> للنتائج.</w:t>
      </w:r>
    </w:p>
    <w:p w14:paraId="6B015D9F" w14:textId="77777777" w:rsidR="00A353FC" w:rsidRDefault="00A353FC" w:rsidP="00A353FC">
      <w:pPr>
        <w:bidi w:val="0"/>
        <w:jc w:val="right"/>
        <w:rPr>
          <w:sz w:val="28"/>
          <w:szCs w:val="28"/>
        </w:rPr>
      </w:pPr>
      <w:r>
        <w:rPr>
          <w:rFonts w:hint="cs"/>
          <w:sz w:val="28"/>
          <w:szCs w:val="28"/>
          <w:rtl/>
        </w:rPr>
        <w:t xml:space="preserve">وفي قرة عيني </w:t>
      </w:r>
      <w:proofErr w:type="spellStart"/>
      <w:r>
        <w:rPr>
          <w:rFonts w:hint="cs"/>
          <w:sz w:val="28"/>
          <w:szCs w:val="28"/>
          <w:rtl/>
        </w:rPr>
        <w:t>قدتأتي</w:t>
      </w:r>
      <w:proofErr w:type="spellEnd"/>
      <w:r>
        <w:rPr>
          <w:rFonts w:hint="cs"/>
          <w:sz w:val="28"/>
          <w:szCs w:val="28"/>
          <w:rtl/>
        </w:rPr>
        <w:t xml:space="preserve"> الرؤية </w:t>
      </w:r>
      <w:proofErr w:type="spellStart"/>
      <w:r>
        <w:rPr>
          <w:rFonts w:hint="cs"/>
          <w:sz w:val="28"/>
          <w:szCs w:val="28"/>
          <w:rtl/>
        </w:rPr>
        <w:t>كإختبار</w:t>
      </w:r>
      <w:proofErr w:type="spellEnd"/>
      <w:r>
        <w:rPr>
          <w:rFonts w:hint="cs"/>
          <w:sz w:val="28"/>
          <w:szCs w:val="28"/>
          <w:rtl/>
        </w:rPr>
        <w:t xml:space="preserve"> ويتبن ذلك </w:t>
      </w:r>
      <w:proofErr w:type="spellStart"/>
      <w:r>
        <w:rPr>
          <w:rFonts w:hint="cs"/>
          <w:sz w:val="28"/>
          <w:szCs w:val="28"/>
          <w:rtl/>
        </w:rPr>
        <w:t>بعدالعمل</w:t>
      </w:r>
      <w:proofErr w:type="spellEnd"/>
      <w:r>
        <w:rPr>
          <w:rFonts w:hint="cs"/>
          <w:sz w:val="28"/>
          <w:szCs w:val="28"/>
          <w:rtl/>
        </w:rPr>
        <w:t xml:space="preserve"> بها إما أن يكون صالح أو طالح وأن من يرى </w:t>
      </w:r>
      <w:proofErr w:type="spellStart"/>
      <w:r>
        <w:rPr>
          <w:rFonts w:hint="cs"/>
          <w:sz w:val="28"/>
          <w:szCs w:val="28"/>
          <w:rtl/>
        </w:rPr>
        <w:t>الؤرى</w:t>
      </w:r>
      <w:proofErr w:type="spellEnd"/>
      <w:r>
        <w:rPr>
          <w:rFonts w:hint="cs"/>
          <w:sz w:val="28"/>
          <w:szCs w:val="28"/>
          <w:rtl/>
        </w:rPr>
        <w:t xml:space="preserve"> ليس بالضرورة أن يبقى على الطريق الصحيح، وتبن لنا القصة إن الطيبون للطيبات.</w:t>
      </w:r>
    </w:p>
    <w:p w14:paraId="2E71825E" w14:textId="77777777" w:rsidR="00A353FC" w:rsidRDefault="00A353FC" w:rsidP="00A353FC">
      <w:pPr>
        <w:bidi w:val="0"/>
        <w:jc w:val="right"/>
        <w:rPr>
          <w:sz w:val="28"/>
          <w:szCs w:val="28"/>
        </w:rPr>
      </w:pPr>
      <w:r>
        <w:rPr>
          <w:rFonts w:hint="cs"/>
          <w:sz w:val="28"/>
          <w:szCs w:val="28"/>
          <w:rtl/>
        </w:rPr>
        <w:t xml:space="preserve">قصة شهد الملكة قصة تحكي فتنة النساء مع حب الدنيا والسلطة وتظهر بقوة فتنة </w:t>
      </w:r>
      <w:proofErr w:type="spellStart"/>
      <w:r>
        <w:rPr>
          <w:rFonts w:hint="cs"/>
          <w:sz w:val="28"/>
          <w:szCs w:val="28"/>
          <w:rtl/>
        </w:rPr>
        <w:t>النساء،والخاتمة</w:t>
      </w:r>
      <w:proofErr w:type="spellEnd"/>
      <w:r>
        <w:rPr>
          <w:rFonts w:hint="cs"/>
          <w:sz w:val="28"/>
          <w:szCs w:val="28"/>
          <w:rtl/>
        </w:rPr>
        <w:t xml:space="preserve"> فيها كما تدين تدان.</w:t>
      </w:r>
    </w:p>
    <w:p w14:paraId="53A30F50" w14:textId="77777777" w:rsidR="00A353FC" w:rsidRDefault="00A353FC" w:rsidP="00A353FC">
      <w:pPr>
        <w:bidi w:val="0"/>
        <w:jc w:val="right"/>
        <w:rPr>
          <w:sz w:val="28"/>
          <w:szCs w:val="28"/>
        </w:rPr>
      </w:pPr>
      <w:r>
        <w:rPr>
          <w:rFonts w:hint="cs"/>
          <w:sz w:val="28"/>
          <w:szCs w:val="28"/>
          <w:rtl/>
        </w:rPr>
        <w:t>9 فبراير الساعة 6:32 م</w:t>
      </w:r>
    </w:p>
    <w:p w14:paraId="318F4EA0" w14:textId="77777777" w:rsidR="00A353FC" w:rsidRDefault="00A353FC" w:rsidP="00A353FC">
      <w:pPr>
        <w:bidi w:val="0"/>
        <w:jc w:val="right"/>
        <w:rPr>
          <w:sz w:val="28"/>
          <w:szCs w:val="28"/>
        </w:rPr>
      </w:pPr>
      <w:r>
        <w:rPr>
          <w:rFonts w:hint="cs"/>
          <w:sz w:val="28"/>
          <w:szCs w:val="28"/>
        </w:rPr>
        <w:t>09</w:t>
      </w:r>
      <w:r>
        <w:rPr>
          <w:rFonts w:hint="cs"/>
          <w:sz w:val="28"/>
          <w:szCs w:val="28"/>
          <w:rtl/>
        </w:rPr>
        <w:t>‏/02‏/2024 6:32 م</w:t>
      </w:r>
    </w:p>
    <w:p w14:paraId="61C80C71" w14:textId="77777777" w:rsidR="00A353FC" w:rsidRDefault="00A353FC" w:rsidP="00A353FC">
      <w:pPr>
        <w:bidi w:val="0"/>
        <w:jc w:val="right"/>
        <w:rPr>
          <w:sz w:val="28"/>
          <w:szCs w:val="28"/>
        </w:rPr>
      </w:pPr>
      <w:r>
        <w:rPr>
          <w:rFonts w:hint="cs"/>
          <w:sz w:val="28"/>
          <w:szCs w:val="28"/>
          <w:rtl/>
        </w:rPr>
        <w:t>عبد الرزاق</w:t>
      </w:r>
    </w:p>
    <w:p w14:paraId="52922D5B" w14:textId="77777777" w:rsidR="00A353FC" w:rsidRDefault="00A353FC" w:rsidP="00A353FC">
      <w:pPr>
        <w:bidi w:val="0"/>
        <w:jc w:val="right"/>
        <w:rPr>
          <w:sz w:val="28"/>
          <w:szCs w:val="28"/>
        </w:rPr>
      </w:pPr>
      <w:r>
        <w:rPr>
          <w:rFonts w:hint="cs"/>
          <w:sz w:val="28"/>
          <w:szCs w:val="28"/>
          <w:rtl/>
        </w:rPr>
        <w:t>آمين</w:t>
      </w:r>
    </w:p>
    <w:p w14:paraId="4CE2E1E3" w14:textId="77777777" w:rsidR="00A353FC" w:rsidRDefault="00A353FC" w:rsidP="00A353FC">
      <w:pPr>
        <w:bidi w:val="0"/>
        <w:jc w:val="right"/>
        <w:rPr>
          <w:sz w:val="28"/>
          <w:szCs w:val="28"/>
        </w:rPr>
      </w:pPr>
      <w:r>
        <w:rPr>
          <w:rFonts w:hint="cs"/>
          <w:sz w:val="28"/>
          <w:szCs w:val="28"/>
          <w:rtl/>
        </w:rPr>
        <w:t>عبد الرزاق</w:t>
      </w:r>
    </w:p>
    <w:p w14:paraId="37009589" w14:textId="77777777" w:rsidR="00A353FC" w:rsidRDefault="00A353FC" w:rsidP="00A353FC">
      <w:pPr>
        <w:bidi w:val="0"/>
        <w:jc w:val="right"/>
        <w:rPr>
          <w:sz w:val="28"/>
          <w:szCs w:val="28"/>
        </w:rPr>
      </w:pPr>
      <w:r>
        <w:rPr>
          <w:rFonts w:hint="cs"/>
          <w:sz w:val="28"/>
          <w:szCs w:val="28"/>
          <w:rtl/>
        </w:rPr>
        <w:t>بارك الله لنا بكم ومعكم</w:t>
      </w:r>
    </w:p>
    <w:p w14:paraId="2C757AF8" w14:textId="77777777" w:rsidR="00A353FC" w:rsidRDefault="00A353FC" w:rsidP="00A353FC">
      <w:pPr>
        <w:bidi w:val="0"/>
        <w:jc w:val="right"/>
        <w:rPr>
          <w:sz w:val="28"/>
          <w:szCs w:val="28"/>
        </w:rPr>
      </w:pPr>
      <w:r>
        <w:rPr>
          <w:rFonts w:hint="cs"/>
          <w:sz w:val="28"/>
          <w:szCs w:val="28"/>
          <w:rtl/>
        </w:rPr>
        <w:t>عبد الرزاق</w:t>
      </w:r>
    </w:p>
    <w:p w14:paraId="31FB3989" w14:textId="77777777" w:rsidR="00A353FC" w:rsidRDefault="00A353FC" w:rsidP="00A353FC">
      <w:pPr>
        <w:bidi w:val="0"/>
        <w:jc w:val="right"/>
        <w:rPr>
          <w:sz w:val="28"/>
          <w:szCs w:val="28"/>
        </w:rPr>
      </w:pPr>
      <w:r>
        <w:rPr>
          <w:rFonts w:hint="cs"/>
          <w:sz w:val="28"/>
          <w:szCs w:val="28"/>
          <w:rtl/>
        </w:rPr>
        <w:t>عبد الرزاق الأحمدي اليوسفي</w:t>
      </w:r>
    </w:p>
    <w:p w14:paraId="0DDB1484" w14:textId="77777777" w:rsidR="00A353FC" w:rsidRDefault="00A353FC" w:rsidP="00A353FC">
      <w:pPr>
        <w:bidi w:val="0"/>
        <w:jc w:val="right"/>
        <w:rPr>
          <w:sz w:val="28"/>
          <w:szCs w:val="28"/>
        </w:rPr>
      </w:pPr>
      <w:r>
        <w:rPr>
          <w:rFonts w:hint="cs"/>
          <w:sz w:val="28"/>
          <w:szCs w:val="28"/>
          <w:rtl/>
        </w:rPr>
        <w:t>نبي الله الكريم</w:t>
      </w:r>
    </w:p>
    <w:p w14:paraId="28AEB3F7" w14:textId="77777777" w:rsidR="00A353FC" w:rsidRDefault="00A353FC" w:rsidP="00A353FC">
      <w:pPr>
        <w:bidi w:val="0"/>
        <w:jc w:val="right"/>
        <w:rPr>
          <w:sz w:val="28"/>
          <w:szCs w:val="28"/>
        </w:rPr>
      </w:pPr>
      <w:r>
        <w:rPr>
          <w:rFonts w:hint="cs"/>
          <w:sz w:val="28"/>
          <w:szCs w:val="28"/>
          <w:rtl/>
        </w:rPr>
        <w:lastRenderedPageBreak/>
        <w:t>عبد الرزاق</w:t>
      </w:r>
    </w:p>
    <w:p w14:paraId="513AE46B" w14:textId="77777777" w:rsidR="00A353FC" w:rsidRDefault="00A353FC" w:rsidP="00A353FC">
      <w:pPr>
        <w:bidi w:val="0"/>
        <w:jc w:val="right"/>
        <w:rPr>
          <w:sz w:val="28"/>
          <w:szCs w:val="28"/>
        </w:rPr>
      </w:pPr>
      <w:r>
        <w:rPr>
          <w:rFonts w:hint="cs"/>
          <w:sz w:val="28"/>
          <w:szCs w:val="28"/>
          <w:rtl/>
        </w:rPr>
        <w:t>عبد الرزاق الأحمدي اليوسفي</w:t>
      </w:r>
    </w:p>
    <w:p w14:paraId="5B59C6F8" w14:textId="77777777" w:rsidR="00A353FC" w:rsidRDefault="00A353FC" w:rsidP="00A353FC">
      <w:pPr>
        <w:bidi w:val="0"/>
        <w:jc w:val="right"/>
        <w:rPr>
          <w:sz w:val="28"/>
          <w:szCs w:val="28"/>
        </w:rPr>
      </w:pPr>
      <w:r>
        <w:rPr>
          <w:rFonts w:hint="cs"/>
          <w:sz w:val="28"/>
          <w:szCs w:val="28"/>
          <w:rtl/>
        </w:rPr>
        <w:t xml:space="preserve">في ضحى يوم الجمعة٢٠٢٤/٩/٢ رأيت وكأني في </w:t>
      </w:r>
      <w:proofErr w:type="spellStart"/>
      <w:r>
        <w:rPr>
          <w:rFonts w:hint="cs"/>
          <w:sz w:val="28"/>
          <w:szCs w:val="28"/>
          <w:rtl/>
        </w:rPr>
        <w:t>معكسر</w:t>
      </w:r>
      <w:proofErr w:type="spellEnd"/>
      <w:r>
        <w:rPr>
          <w:rFonts w:hint="cs"/>
          <w:sz w:val="28"/>
          <w:szCs w:val="28"/>
          <w:rtl/>
        </w:rPr>
        <w:t xml:space="preserve">، وقد </w:t>
      </w:r>
      <w:proofErr w:type="spellStart"/>
      <w:r>
        <w:rPr>
          <w:rFonts w:hint="cs"/>
          <w:sz w:val="28"/>
          <w:szCs w:val="28"/>
          <w:rtl/>
        </w:rPr>
        <w:t>إقيمت</w:t>
      </w:r>
      <w:proofErr w:type="spellEnd"/>
      <w:r>
        <w:rPr>
          <w:rFonts w:hint="cs"/>
          <w:sz w:val="28"/>
          <w:szCs w:val="28"/>
          <w:rtl/>
        </w:rPr>
        <w:t xml:space="preserve"> الصلاة فيه واجتمع العناصر بشكل صندوق مفتوح وبدأت الصلاة، وكنت </w:t>
      </w:r>
      <w:proofErr w:type="spellStart"/>
      <w:r>
        <w:rPr>
          <w:rFonts w:hint="cs"/>
          <w:sz w:val="28"/>
          <w:szCs w:val="28"/>
          <w:rtl/>
        </w:rPr>
        <w:t>مازلت</w:t>
      </w:r>
      <w:proofErr w:type="spellEnd"/>
      <w:r>
        <w:rPr>
          <w:rFonts w:hint="cs"/>
          <w:sz w:val="28"/>
          <w:szCs w:val="28"/>
          <w:rtl/>
        </w:rPr>
        <w:t xml:space="preserve"> </w:t>
      </w:r>
      <w:proofErr w:type="spellStart"/>
      <w:r>
        <w:rPr>
          <w:rFonts w:hint="cs"/>
          <w:sz w:val="28"/>
          <w:szCs w:val="28"/>
          <w:rtl/>
        </w:rPr>
        <w:t>منتهيآ</w:t>
      </w:r>
      <w:proofErr w:type="spellEnd"/>
      <w:r>
        <w:rPr>
          <w:rFonts w:hint="cs"/>
          <w:sz w:val="28"/>
          <w:szCs w:val="28"/>
          <w:rtl/>
        </w:rPr>
        <w:t xml:space="preserve"> من الوضوء الآن، وذهبت </w:t>
      </w:r>
      <w:proofErr w:type="spellStart"/>
      <w:r>
        <w:rPr>
          <w:rFonts w:hint="cs"/>
          <w:sz w:val="28"/>
          <w:szCs w:val="28"/>
          <w:rtl/>
        </w:rPr>
        <w:t>ماشيآ</w:t>
      </w:r>
      <w:proofErr w:type="spellEnd"/>
      <w:r>
        <w:rPr>
          <w:rFonts w:hint="cs"/>
          <w:sz w:val="28"/>
          <w:szCs w:val="28"/>
          <w:rtl/>
        </w:rPr>
        <w:t xml:space="preserve"> دون </w:t>
      </w:r>
      <w:proofErr w:type="spellStart"/>
      <w:r>
        <w:rPr>
          <w:rFonts w:hint="cs"/>
          <w:sz w:val="28"/>
          <w:szCs w:val="28"/>
          <w:rtl/>
        </w:rPr>
        <w:t>إستعجال</w:t>
      </w:r>
      <w:proofErr w:type="spellEnd"/>
      <w:r>
        <w:rPr>
          <w:rFonts w:hint="cs"/>
          <w:sz w:val="28"/>
          <w:szCs w:val="28"/>
          <w:rtl/>
        </w:rPr>
        <w:t xml:space="preserve">، </w:t>
      </w:r>
      <w:proofErr w:type="spellStart"/>
      <w:r>
        <w:rPr>
          <w:rFonts w:hint="cs"/>
          <w:sz w:val="28"/>
          <w:szCs w:val="28"/>
          <w:rtl/>
        </w:rPr>
        <w:t>فوجودت</w:t>
      </w:r>
      <w:proofErr w:type="spellEnd"/>
      <w:r>
        <w:rPr>
          <w:rFonts w:hint="cs"/>
          <w:sz w:val="28"/>
          <w:szCs w:val="28"/>
          <w:rtl/>
        </w:rPr>
        <w:t xml:space="preserve"> مكاني محفوظ فوقفت فيه بين </w:t>
      </w:r>
      <w:proofErr w:type="spellStart"/>
      <w:r>
        <w:rPr>
          <w:rFonts w:hint="cs"/>
          <w:sz w:val="28"/>
          <w:szCs w:val="28"/>
          <w:rtl/>
        </w:rPr>
        <w:t>مظفر،وزينب</w:t>
      </w:r>
      <w:proofErr w:type="spellEnd"/>
      <w:r>
        <w:rPr>
          <w:rFonts w:hint="cs"/>
          <w:sz w:val="28"/>
          <w:szCs w:val="28"/>
          <w:rtl/>
        </w:rPr>
        <w:t xml:space="preserve">، فكبرت ثم وضعت يداي </w:t>
      </w:r>
      <w:proofErr w:type="spellStart"/>
      <w:r>
        <w:rPr>
          <w:rFonts w:hint="cs"/>
          <w:sz w:val="28"/>
          <w:szCs w:val="28"/>
          <w:rtl/>
        </w:rPr>
        <w:t>متكتفآ،بعدها</w:t>
      </w:r>
      <w:proofErr w:type="spellEnd"/>
      <w:r>
        <w:rPr>
          <w:rFonts w:hint="cs"/>
          <w:sz w:val="28"/>
          <w:szCs w:val="28"/>
          <w:rtl/>
        </w:rPr>
        <w:t xml:space="preserve"> </w:t>
      </w:r>
      <w:proofErr w:type="spellStart"/>
      <w:r>
        <w:rPr>
          <w:rFonts w:hint="cs"/>
          <w:sz w:val="28"/>
          <w:szCs w:val="28"/>
          <w:rtl/>
        </w:rPr>
        <w:t>أسبلتهما،كان</w:t>
      </w:r>
      <w:proofErr w:type="spellEnd"/>
      <w:r>
        <w:rPr>
          <w:rFonts w:hint="cs"/>
          <w:sz w:val="28"/>
          <w:szCs w:val="28"/>
          <w:rtl/>
        </w:rPr>
        <w:t xml:space="preserve"> الإمام قد انهى الفاتحة  ،ثم بدأ بالسورة </w:t>
      </w:r>
      <w:proofErr w:type="spellStart"/>
      <w:r>
        <w:rPr>
          <w:rFonts w:hint="cs"/>
          <w:sz w:val="28"/>
          <w:szCs w:val="28"/>
          <w:rtl/>
        </w:rPr>
        <w:t>ببطءمتعمدآ</w:t>
      </w:r>
      <w:proofErr w:type="spellEnd"/>
      <w:r>
        <w:rPr>
          <w:rFonts w:hint="cs"/>
          <w:sz w:val="28"/>
          <w:szCs w:val="28"/>
          <w:rtl/>
        </w:rPr>
        <w:t xml:space="preserve"> ،كي أَصِلَ ولا أتأخرَ عنه ،انهى الإمام الصلاة دون </w:t>
      </w:r>
      <w:proofErr w:type="spellStart"/>
      <w:r>
        <w:rPr>
          <w:rFonts w:hint="cs"/>
          <w:sz w:val="28"/>
          <w:szCs w:val="28"/>
          <w:rtl/>
        </w:rPr>
        <w:t>ركعوع</w:t>
      </w:r>
      <w:proofErr w:type="spellEnd"/>
      <w:r>
        <w:rPr>
          <w:rFonts w:hint="cs"/>
          <w:sz w:val="28"/>
          <w:szCs w:val="28"/>
          <w:rtl/>
        </w:rPr>
        <w:t xml:space="preserve"> ولا سجود، وكانت ركعه واحدة ، ثم نادى أحد ما انصرفوا الى بيوتكم.</w:t>
      </w:r>
    </w:p>
    <w:p w14:paraId="1E32F9BA" w14:textId="77777777" w:rsidR="00A353FC" w:rsidRDefault="00A353FC" w:rsidP="00A353FC">
      <w:pPr>
        <w:bidi w:val="0"/>
        <w:jc w:val="right"/>
        <w:rPr>
          <w:sz w:val="28"/>
          <w:szCs w:val="28"/>
        </w:rPr>
      </w:pPr>
      <w:r>
        <w:rPr>
          <w:rFonts w:hint="cs"/>
          <w:sz w:val="28"/>
          <w:szCs w:val="28"/>
          <w:rtl/>
        </w:rPr>
        <w:t>انتهى</w:t>
      </w:r>
    </w:p>
    <w:p w14:paraId="24A3220C" w14:textId="77777777" w:rsidR="00A353FC" w:rsidRDefault="00A353FC" w:rsidP="00A353FC">
      <w:pPr>
        <w:bidi w:val="0"/>
        <w:jc w:val="right"/>
        <w:rPr>
          <w:sz w:val="28"/>
          <w:szCs w:val="28"/>
        </w:rPr>
      </w:pPr>
      <w:r>
        <w:rPr>
          <w:rFonts w:hint="cs"/>
          <w:sz w:val="28"/>
          <w:szCs w:val="28"/>
          <w:rtl/>
        </w:rPr>
        <w:t>13 فبراير الساعة 11:41 ص</w:t>
      </w:r>
    </w:p>
    <w:p w14:paraId="215DF928" w14:textId="77777777" w:rsidR="00A353FC" w:rsidRDefault="00A353FC" w:rsidP="00A353FC">
      <w:pPr>
        <w:bidi w:val="0"/>
        <w:jc w:val="right"/>
        <w:rPr>
          <w:sz w:val="28"/>
          <w:szCs w:val="28"/>
        </w:rPr>
      </w:pPr>
      <w:r>
        <w:rPr>
          <w:rFonts w:hint="cs"/>
          <w:sz w:val="28"/>
          <w:szCs w:val="28"/>
          <w:rtl/>
        </w:rPr>
        <w:t>ثلاثاء 11:41 ص</w:t>
      </w:r>
    </w:p>
    <w:p w14:paraId="2D2C425B" w14:textId="77777777" w:rsidR="00A353FC" w:rsidRDefault="00A353FC" w:rsidP="00A353FC">
      <w:pPr>
        <w:bidi w:val="0"/>
        <w:jc w:val="right"/>
        <w:rPr>
          <w:sz w:val="28"/>
          <w:szCs w:val="28"/>
        </w:rPr>
      </w:pPr>
      <w:r>
        <w:rPr>
          <w:rFonts w:hint="cs"/>
          <w:sz w:val="28"/>
          <w:szCs w:val="28"/>
          <w:rtl/>
        </w:rPr>
        <w:t>عبد الرزاق</w:t>
      </w:r>
    </w:p>
    <w:p w14:paraId="15FA7A33" w14:textId="77777777" w:rsidR="00A353FC" w:rsidRDefault="00A353FC" w:rsidP="00A353FC">
      <w:pPr>
        <w:bidi w:val="0"/>
        <w:jc w:val="right"/>
        <w:rPr>
          <w:sz w:val="28"/>
          <w:szCs w:val="28"/>
        </w:rPr>
      </w:pPr>
      <w:r>
        <w:rPr>
          <w:rFonts w:hint="cs"/>
          <w:sz w:val="28"/>
          <w:szCs w:val="28"/>
          <w:rtl/>
        </w:rPr>
        <w:t>عبد الرزاق الأحمدي اليوسفي</w:t>
      </w:r>
    </w:p>
    <w:p w14:paraId="452EA189" w14:textId="77777777" w:rsidR="00A353FC" w:rsidRDefault="00A353FC" w:rsidP="00A353FC">
      <w:pPr>
        <w:bidi w:val="0"/>
        <w:jc w:val="right"/>
        <w:rPr>
          <w:sz w:val="28"/>
          <w:szCs w:val="28"/>
        </w:rPr>
      </w:pPr>
      <w:r>
        <w:rPr>
          <w:rFonts w:hint="cs"/>
          <w:sz w:val="28"/>
          <w:szCs w:val="28"/>
          <w:rtl/>
        </w:rPr>
        <w:t xml:space="preserve">في قصة جلال نتعلم أن صدمة الحزن توصل الى </w:t>
      </w:r>
      <w:proofErr w:type="spellStart"/>
      <w:r>
        <w:rPr>
          <w:rFonts w:hint="cs"/>
          <w:sz w:val="28"/>
          <w:szCs w:val="28"/>
          <w:rtl/>
        </w:rPr>
        <w:t>الخقيقة</w:t>
      </w:r>
      <w:proofErr w:type="spellEnd"/>
      <w:r>
        <w:rPr>
          <w:rFonts w:hint="cs"/>
          <w:sz w:val="28"/>
          <w:szCs w:val="28"/>
          <w:rtl/>
        </w:rPr>
        <w:t xml:space="preserve"> </w:t>
      </w:r>
      <w:proofErr w:type="spellStart"/>
      <w:r>
        <w:rPr>
          <w:rFonts w:hint="cs"/>
          <w:sz w:val="28"/>
          <w:szCs w:val="28"/>
          <w:rtl/>
        </w:rPr>
        <w:t>الدائمة،وأن</w:t>
      </w:r>
      <w:proofErr w:type="spellEnd"/>
      <w:r>
        <w:rPr>
          <w:rFonts w:hint="cs"/>
          <w:sz w:val="28"/>
          <w:szCs w:val="28"/>
          <w:rtl/>
        </w:rPr>
        <w:t xml:space="preserve"> الجمال لله كما هو البقاء.</w:t>
      </w:r>
    </w:p>
    <w:p w14:paraId="28F7E8A7" w14:textId="77777777" w:rsidR="00A353FC" w:rsidRDefault="00A353FC" w:rsidP="00A353FC">
      <w:pPr>
        <w:bidi w:val="0"/>
        <w:jc w:val="right"/>
        <w:rPr>
          <w:sz w:val="28"/>
          <w:szCs w:val="28"/>
        </w:rPr>
      </w:pPr>
      <w:r>
        <w:rPr>
          <w:rFonts w:hint="cs"/>
          <w:sz w:val="28"/>
          <w:szCs w:val="28"/>
          <w:rtl/>
        </w:rPr>
        <w:t xml:space="preserve">وقصة الاشباح وسارق النغمة تفتح اعيننا إلى أن الناس تمشي الى الامام وتنظر الى الوراء منتظرة الهدى وأن يأتي رجل يدلهم على الطريق الصحيح وهم </w:t>
      </w:r>
      <w:proofErr w:type="spellStart"/>
      <w:r>
        <w:rPr>
          <w:rFonts w:hint="cs"/>
          <w:sz w:val="28"/>
          <w:szCs w:val="28"/>
          <w:rtl/>
        </w:rPr>
        <w:t>غائصون</w:t>
      </w:r>
      <w:proofErr w:type="spellEnd"/>
      <w:r>
        <w:rPr>
          <w:rFonts w:hint="cs"/>
          <w:sz w:val="28"/>
          <w:szCs w:val="28"/>
          <w:rtl/>
        </w:rPr>
        <w:t xml:space="preserve"> في وحل الاوهام والنجاسة، كما هي الناس في ايامنا هذه.</w:t>
      </w:r>
    </w:p>
    <w:p w14:paraId="49A50704" w14:textId="77777777" w:rsidR="00A353FC" w:rsidRDefault="00A353FC" w:rsidP="00A353FC">
      <w:pPr>
        <w:bidi w:val="0"/>
        <w:jc w:val="right"/>
        <w:rPr>
          <w:sz w:val="28"/>
          <w:szCs w:val="28"/>
        </w:rPr>
      </w:pPr>
      <w:r>
        <w:rPr>
          <w:rFonts w:hint="cs"/>
          <w:sz w:val="28"/>
          <w:szCs w:val="28"/>
          <w:rtl/>
        </w:rPr>
        <w:t>عبد الرزاق</w:t>
      </w:r>
    </w:p>
    <w:p w14:paraId="5B0AEEB5" w14:textId="77777777" w:rsidR="00A353FC" w:rsidRDefault="00A353FC" w:rsidP="00A353FC">
      <w:pPr>
        <w:bidi w:val="0"/>
        <w:jc w:val="right"/>
        <w:rPr>
          <w:sz w:val="28"/>
          <w:szCs w:val="28"/>
        </w:rPr>
      </w:pPr>
      <w:r>
        <w:rPr>
          <w:rFonts w:hint="cs"/>
          <w:sz w:val="28"/>
          <w:szCs w:val="28"/>
          <w:rtl/>
        </w:rPr>
        <w:t>عبد الرزاق الأحمدي اليوسفي</w:t>
      </w:r>
    </w:p>
    <w:p w14:paraId="4D746FD1" w14:textId="77777777" w:rsidR="00A353FC" w:rsidRDefault="00A353FC" w:rsidP="00A353FC">
      <w:pPr>
        <w:bidi w:val="0"/>
        <w:jc w:val="right"/>
        <w:rPr>
          <w:sz w:val="28"/>
          <w:szCs w:val="28"/>
        </w:rPr>
      </w:pPr>
      <w:r>
        <w:rPr>
          <w:rFonts w:hint="cs"/>
          <w:sz w:val="28"/>
          <w:szCs w:val="28"/>
          <w:rtl/>
        </w:rPr>
        <w:t xml:space="preserve">قصة التوت والنبوت فيها التاريخ يعيد نفسه ويشرح معناة الناس الفقيرة المعدمة وذلك </w:t>
      </w:r>
      <w:proofErr w:type="spellStart"/>
      <w:r>
        <w:rPr>
          <w:rFonts w:hint="cs"/>
          <w:sz w:val="28"/>
          <w:szCs w:val="28"/>
          <w:rtl/>
        </w:rPr>
        <w:t>لإنها</w:t>
      </w:r>
      <w:proofErr w:type="spellEnd"/>
      <w:r>
        <w:rPr>
          <w:rFonts w:hint="cs"/>
          <w:sz w:val="28"/>
          <w:szCs w:val="28"/>
          <w:rtl/>
        </w:rPr>
        <w:t xml:space="preserve"> متفرقه بدون قائد حقيقي وهذا يسمح للمستلمين الذين يعدون أنفسهم ولاة على الناس أن يستبيحوا أموال الناس والحكم عليهم كيفما يريدون.</w:t>
      </w:r>
    </w:p>
    <w:p w14:paraId="06F28B82" w14:textId="77777777" w:rsidR="00A353FC" w:rsidRDefault="00A353FC" w:rsidP="00A353FC">
      <w:pPr>
        <w:bidi w:val="0"/>
        <w:jc w:val="right"/>
        <w:rPr>
          <w:sz w:val="28"/>
          <w:szCs w:val="28"/>
        </w:rPr>
      </w:pPr>
      <w:r>
        <w:rPr>
          <w:rFonts w:hint="cs"/>
          <w:sz w:val="28"/>
          <w:szCs w:val="28"/>
          <w:rtl/>
        </w:rPr>
        <w:t>عبد الرزاق</w:t>
      </w:r>
    </w:p>
    <w:p w14:paraId="21DEA0E4" w14:textId="77777777" w:rsidR="00A353FC" w:rsidRDefault="00A353FC" w:rsidP="00A353FC">
      <w:pPr>
        <w:bidi w:val="0"/>
        <w:jc w:val="right"/>
        <w:rPr>
          <w:sz w:val="28"/>
          <w:szCs w:val="28"/>
        </w:rPr>
      </w:pPr>
      <w:r>
        <w:rPr>
          <w:rFonts w:hint="cs"/>
          <w:sz w:val="28"/>
          <w:szCs w:val="28"/>
          <w:rtl/>
        </w:rPr>
        <w:t>عبد الرزاق الأحمدي اليوسفي</w:t>
      </w:r>
    </w:p>
    <w:p w14:paraId="74CF1A2D" w14:textId="77777777" w:rsidR="00A353FC" w:rsidRDefault="00A353FC" w:rsidP="00A353FC">
      <w:pPr>
        <w:bidi w:val="0"/>
        <w:jc w:val="right"/>
        <w:rPr>
          <w:sz w:val="28"/>
          <w:szCs w:val="28"/>
        </w:rPr>
      </w:pPr>
      <w:r>
        <w:rPr>
          <w:rFonts w:hint="cs"/>
          <w:sz w:val="28"/>
          <w:szCs w:val="28"/>
          <w:rtl/>
        </w:rPr>
        <w:t xml:space="preserve">يحاول الكاتب نجيب محفوظ أن يلفت </w:t>
      </w:r>
      <w:proofErr w:type="spellStart"/>
      <w:r>
        <w:rPr>
          <w:rFonts w:hint="cs"/>
          <w:sz w:val="28"/>
          <w:szCs w:val="28"/>
          <w:rtl/>
        </w:rPr>
        <w:t>إنتبهنا</w:t>
      </w:r>
      <w:proofErr w:type="spellEnd"/>
      <w:r>
        <w:rPr>
          <w:rFonts w:hint="cs"/>
          <w:sz w:val="28"/>
          <w:szCs w:val="28"/>
          <w:rtl/>
        </w:rPr>
        <w:t xml:space="preserve"> فيما حصل في الناس السابقين وأن نتعلم </w:t>
      </w:r>
      <w:proofErr w:type="spellStart"/>
      <w:r>
        <w:rPr>
          <w:rFonts w:hint="cs"/>
          <w:sz w:val="28"/>
          <w:szCs w:val="28"/>
          <w:rtl/>
        </w:rPr>
        <w:t>الدرس،أن</w:t>
      </w:r>
      <w:proofErr w:type="spellEnd"/>
      <w:r>
        <w:rPr>
          <w:rFonts w:hint="cs"/>
          <w:sz w:val="28"/>
          <w:szCs w:val="28"/>
          <w:rtl/>
        </w:rPr>
        <w:t xml:space="preserve"> نأخذ زمام الامور أن نأخذ </w:t>
      </w:r>
      <w:proofErr w:type="spellStart"/>
      <w:r>
        <w:rPr>
          <w:rFonts w:hint="cs"/>
          <w:sz w:val="28"/>
          <w:szCs w:val="28"/>
          <w:rtl/>
        </w:rPr>
        <w:t>بالاسباب</w:t>
      </w:r>
      <w:proofErr w:type="spellEnd"/>
      <w:r>
        <w:rPr>
          <w:rFonts w:hint="cs"/>
          <w:sz w:val="28"/>
          <w:szCs w:val="28"/>
          <w:rtl/>
        </w:rPr>
        <w:t xml:space="preserve"> ونرمي وراءنا تلك الاوهام والمعتقدات الموروثة أن فلان ولي الله وأن فلان سيأتي من الماضي لينقذنا.</w:t>
      </w:r>
    </w:p>
    <w:p w14:paraId="482C17E6" w14:textId="77777777" w:rsidR="00A353FC" w:rsidRDefault="00A353FC" w:rsidP="00A353FC">
      <w:pPr>
        <w:bidi w:val="0"/>
        <w:jc w:val="right"/>
        <w:rPr>
          <w:sz w:val="28"/>
          <w:szCs w:val="28"/>
        </w:rPr>
      </w:pPr>
      <w:r>
        <w:rPr>
          <w:rFonts w:hint="cs"/>
          <w:sz w:val="28"/>
          <w:szCs w:val="28"/>
          <w:rtl/>
        </w:rPr>
        <w:t>عبد الرزاق</w:t>
      </w:r>
    </w:p>
    <w:p w14:paraId="5E9DAD71" w14:textId="77777777" w:rsidR="00A353FC" w:rsidRDefault="00A353FC" w:rsidP="00A353FC">
      <w:pPr>
        <w:bidi w:val="0"/>
        <w:jc w:val="right"/>
        <w:rPr>
          <w:sz w:val="28"/>
          <w:szCs w:val="28"/>
        </w:rPr>
      </w:pPr>
      <w:r>
        <w:rPr>
          <w:rFonts w:hint="cs"/>
          <w:sz w:val="28"/>
          <w:szCs w:val="28"/>
          <w:rtl/>
        </w:rPr>
        <w:t>عبد الرزاق الأحمدي اليوسفي</w:t>
      </w:r>
    </w:p>
    <w:p w14:paraId="6213AE8D" w14:textId="77777777" w:rsidR="00A353FC" w:rsidRDefault="00A353FC" w:rsidP="00A353FC">
      <w:pPr>
        <w:bidi w:val="0"/>
        <w:jc w:val="right"/>
        <w:rPr>
          <w:sz w:val="28"/>
          <w:szCs w:val="28"/>
        </w:rPr>
      </w:pPr>
      <w:r>
        <w:rPr>
          <w:rFonts w:hint="cs"/>
          <w:sz w:val="28"/>
          <w:szCs w:val="28"/>
          <w:rtl/>
        </w:rPr>
        <w:t>اليوم نحن في زمن الكلمة والعلوم متاحة أمام الجميع ،</w:t>
      </w:r>
      <w:proofErr w:type="spellStart"/>
      <w:r>
        <w:rPr>
          <w:rFonts w:hint="cs"/>
          <w:sz w:val="28"/>
          <w:szCs w:val="28"/>
          <w:rtl/>
        </w:rPr>
        <w:t>ماعلينا</w:t>
      </w:r>
      <w:proofErr w:type="spellEnd"/>
      <w:r>
        <w:rPr>
          <w:rFonts w:hint="cs"/>
          <w:sz w:val="28"/>
          <w:szCs w:val="28"/>
          <w:rtl/>
        </w:rPr>
        <w:t xml:space="preserve"> إلا أن </w:t>
      </w:r>
      <w:proofErr w:type="spellStart"/>
      <w:r>
        <w:rPr>
          <w:rFonts w:hint="cs"/>
          <w:sz w:val="28"/>
          <w:szCs w:val="28"/>
          <w:rtl/>
        </w:rPr>
        <w:t>نقرإ</w:t>
      </w:r>
      <w:proofErr w:type="spellEnd"/>
      <w:r>
        <w:rPr>
          <w:rFonts w:hint="cs"/>
          <w:sz w:val="28"/>
          <w:szCs w:val="28"/>
          <w:rtl/>
        </w:rPr>
        <w:t xml:space="preserve"> ونفهم كيف هي الامور، كفى تعلق </w:t>
      </w:r>
      <w:proofErr w:type="spellStart"/>
      <w:r>
        <w:rPr>
          <w:rFonts w:hint="cs"/>
          <w:sz w:val="28"/>
          <w:szCs w:val="28"/>
          <w:rtl/>
        </w:rPr>
        <w:t>بالافكار</w:t>
      </w:r>
      <w:proofErr w:type="spellEnd"/>
      <w:r>
        <w:rPr>
          <w:rFonts w:hint="cs"/>
          <w:sz w:val="28"/>
          <w:szCs w:val="28"/>
          <w:rtl/>
        </w:rPr>
        <w:t xml:space="preserve"> التي </w:t>
      </w:r>
      <w:proofErr w:type="spellStart"/>
      <w:r>
        <w:rPr>
          <w:rFonts w:hint="cs"/>
          <w:sz w:val="28"/>
          <w:szCs w:val="28"/>
          <w:rtl/>
        </w:rPr>
        <w:t>لاتنفع</w:t>
      </w:r>
      <w:proofErr w:type="spellEnd"/>
      <w:r>
        <w:rPr>
          <w:rFonts w:hint="cs"/>
          <w:sz w:val="28"/>
          <w:szCs w:val="28"/>
          <w:rtl/>
        </w:rPr>
        <w:t xml:space="preserve"> </w:t>
      </w:r>
      <w:proofErr w:type="spellStart"/>
      <w:r>
        <w:rPr>
          <w:rFonts w:hint="cs"/>
          <w:sz w:val="28"/>
          <w:szCs w:val="28"/>
          <w:rtl/>
        </w:rPr>
        <w:t>ولاتجدي</w:t>
      </w:r>
      <w:proofErr w:type="spellEnd"/>
      <w:r>
        <w:rPr>
          <w:rFonts w:hint="cs"/>
          <w:sz w:val="28"/>
          <w:szCs w:val="28"/>
          <w:rtl/>
        </w:rPr>
        <w:t xml:space="preserve"> .</w:t>
      </w:r>
    </w:p>
    <w:p w14:paraId="281C43A5" w14:textId="77777777" w:rsidR="00A353FC" w:rsidRDefault="00A353FC" w:rsidP="00A353FC">
      <w:pPr>
        <w:bidi w:val="0"/>
        <w:jc w:val="right"/>
        <w:rPr>
          <w:sz w:val="28"/>
          <w:szCs w:val="28"/>
        </w:rPr>
      </w:pPr>
      <w:r>
        <w:rPr>
          <w:rFonts w:hint="cs"/>
          <w:sz w:val="28"/>
          <w:szCs w:val="28"/>
          <w:rtl/>
        </w:rPr>
        <w:lastRenderedPageBreak/>
        <w:t>عبد الرزاق</w:t>
      </w:r>
    </w:p>
    <w:p w14:paraId="5F5BE469" w14:textId="77777777" w:rsidR="00A353FC" w:rsidRDefault="00A353FC" w:rsidP="00A353FC">
      <w:pPr>
        <w:bidi w:val="0"/>
        <w:jc w:val="right"/>
        <w:rPr>
          <w:sz w:val="28"/>
          <w:szCs w:val="28"/>
        </w:rPr>
      </w:pPr>
      <w:r>
        <w:rPr>
          <w:rFonts w:hint="cs"/>
          <w:sz w:val="28"/>
          <w:szCs w:val="28"/>
          <w:rtl/>
        </w:rPr>
        <w:t>عبد الرزاق الأحمدي اليوسفي</w:t>
      </w:r>
    </w:p>
    <w:p w14:paraId="63567752" w14:textId="77777777" w:rsidR="00A353FC" w:rsidRDefault="00A353FC" w:rsidP="00A353FC">
      <w:pPr>
        <w:bidi w:val="0"/>
        <w:jc w:val="right"/>
        <w:rPr>
          <w:sz w:val="28"/>
          <w:szCs w:val="28"/>
        </w:rPr>
      </w:pPr>
      <w:proofErr w:type="spellStart"/>
      <w:r>
        <w:rPr>
          <w:rFonts w:hint="cs"/>
          <w:sz w:val="28"/>
          <w:szCs w:val="28"/>
          <w:rtl/>
        </w:rPr>
        <w:t>مازلت</w:t>
      </w:r>
      <w:proofErr w:type="spellEnd"/>
      <w:r>
        <w:rPr>
          <w:rFonts w:hint="cs"/>
          <w:sz w:val="28"/>
          <w:szCs w:val="28"/>
          <w:rtl/>
        </w:rPr>
        <w:t xml:space="preserve"> الامة الاسلامية المتفرقة تنظر الى ايام العز والمعجزات وهي تمضي غارقة بالكذب والزنى متخفية خلف حجاب الدين معززة مبررة أفعالها بفتوى المشايخ، لن تعود تلك الايام ستبقى ذكرى، وسنبقى كل يغني على </w:t>
      </w:r>
      <w:proofErr w:type="spellStart"/>
      <w:r>
        <w:rPr>
          <w:rFonts w:hint="cs"/>
          <w:sz w:val="28"/>
          <w:szCs w:val="28"/>
          <w:rtl/>
        </w:rPr>
        <w:t>هواه،وإن</w:t>
      </w:r>
      <w:proofErr w:type="spellEnd"/>
      <w:r>
        <w:rPr>
          <w:rFonts w:hint="cs"/>
          <w:sz w:val="28"/>
          <w:szCs w:val="28"/>
          <w:rtl/>
        </w:rPr>
        <w:t xml:space="preserve"> الأمر صار محسوم والأمر كله بيد الله سبحانه.</w:t>
      </w:r>
    </w:p>
    <w:p w14:paraId="072C6334" w14:textId="77777777" w:rsidR="00A353FC" w:rsidRDefault="00A353FC" w:rsidP="00A353FC">
      <w:pPr>
        <w:bidi w:val="0"/>
        <w:jc w:val="right"/>
        <w:rPr>
          <w:sz w:val="28"/>
          <w:szCs w:val="28"/>
        </w:rPr>
      </w:pPr>
      <w:r>
        <w:rPr>
          <w:rFonts w:hint="cs"/>
          <w:sz w:val="28"/>
          <w:szCs w:val="28"/>
          <w:rtl/>
        </w:rPr>
        <w:t>13 فبراير الساعة 2:33 م</w:t>
      </w:r>
    </w:p>
    <w:p w14:paraId="4CE67045" w14:textId="77777777" w:rsidR="00A353FC" w:rsidRDefault="00A353FC" w:rsidP="00A353FC">
      <w:pPr>
        <w:bidi w:val="0"/>
        <w:jc w:val="right"/>
        <w:rPr>
          <w:sz w:val="28"/>
          <w:szCs w:val="28"/>
        </w:rPr>
      </w:pPr>
      <w:r>
        <w:rPr>
          <w:rFonts w:hint="cs"/>
          <w:sz w:val="28"/>
          <w:szCs w:val="28"/>
          <w:rtl/>
        </w:rPr>
        <w:t>ثلاثاء 2:33 م</w:t>
      </w:r>
    </w:p>
    <w:p w14:paraId="3F6DF19D" w14:textId="77777777" w:rsidR="00A353FC" w:rsidRDefault="00A353FC" w:rsidP="00A353FC">
      <w:pPr>
        <w:bidi w:val="0"/>
        <w:jc w:val="right"/>
        <w:rPr>
          <w:sz w:val="28"/>
          <w:szCs w:val="28"/>
        </w:rPr>
      </w:pPr>
      <w:r>
        <w:rPr>
          <w:rFonts w:hint="cs"/>
          <w:sz w:val="28"/>
          <w:szCs w:val="28"/>
          <w:rtl/>
        </w:rPr>
        <w:t>عبد الرزاق</w:t>
      </w:r>
    </w:p>
    <w:p w14:paraId="77DAF91C" w14:textId="77777777" w:rsidR="00A353FC" w:rsidRDefault="00A353FC" w:rsidP="00A353FC">
      <w:pPr>
        <w:bidi w:val="0"/>
        <w:jc w:val="right"/>
        <w:rPr>
          <w:sz w:val="28"/>
          <w:szCs w:val="28"/>
        </w:rPr>
      </w:pPr>
      <w:r>
        <w:rPr>
          <w:rFonts w:hint="cs"/>
          <w:sz w:val="28"/>
          <w:szCs w:val="28"/>
          <w:rtl/>
        </w:rPr>
        <w:t>عبد الرزاق الأحمدي اليوسفي</w:t>
      </w:r>
    </w:p>
    <w:p w14:paraId="2693A8A6" w14:textId="77777777" w:rsidR="00A353FC" w:rsidRDefault="00A353FC" w:rsidP="00A353FC">
      <w:pPr>
        <w:bidi w:val="0"/>
        <w:jc w:val="right"/>
        <w:rPr>
          <w:sz w:val="28"/>
          <w:szCs w:val="28"/>
        </w:rPr>
      </w:pPr>
      <w:r>
        <w:rPr>
          <w:rFonts w:hint="cs"/>
          <w:sz w:val="28"/>
          <w:szCs w:val="28"/>
          <w:rtl/>
        </w:rPr>
        <w:t>13 فبراير الساعة 3:55 م</w:t>
      </w:r>
    </w:p>
    <w:p w14:paraId="09B9BD5A" w14:textId="77777777" w:rsidR="00A353FC" w:rsidRDefault="00A353FC" w:rsidP="00A353FC">
      <w:pPr>
        <w:bidi w:val="0"/>
        <w:jc w:val="right"/>
        <w:rPr>
          <w:sz w:val="28"/>
          <w:szCs w:val="28"/>
        </w:rPr>
      </w:pPr>
      <w:r>
        <w:rPr>
          <w:rFonts w:hint="cs"/>
          <w:sz w:val="28"/>
          <w:szCs w:val="28"/>
          <w:rtl/>
        </w:rPr>
        <w:t>ثلاثاء 3:55 م</w:t>
      </w:r>
    </w:p>
    <w:p w14:paraId="35A1DF64" w14:textId="77777777" w:rsidR="00A353FC" w:rsidRDefault="00A353FC" w:rsidP="00A353FC">
      <w:pPr>
        <w:bidi w:val="0"/>
        <w:jc w:val="right"/>
        <w:rPr>
          <w:sz w:val="28"/>
          <w:szCs w:val="28"/>
        </w:rPr>
      </w:pPr>
      <w:r>
        <w:rPr>
          <w:rFonts w:hint="cs"/>
          <w:sz w:val="28"/>
          <w:szCs w:val="28"/>
          <w:rtl/>
        </w:rPr>
        <w:t>عبد الرزاق</w:t>
      </w:r>
    </w:p>
    <w:p w14:paraId="1E03D3ED" w14:textId="77777777" w:rsidR="00A353FC" w:rsidRDefault="00A353FC" w:rsidP="00A353FC">
      <w:pPr>
        <w:bidi w:val="0"/>
        <w:jc w:val="right"/>
        <w:rPr>
          <w:sz w:val="28"/>
          <w:szCs w:val="28"/>
        </w:rPr>
      </w:pPr>
      <w:r>
        <w:rPr>
          <w:rFonts w:hint="cs"/>
          <w:sz w:val="28"/>
          <w:szCs w:val="28"/>
          <w:rtl/>
        </w:rPr>
        <w:t xml:space="preserve">ولكن السؤال هل </w:t>
      </w:r>
      <w:proofErr w:type="spellStart"/>
      <w:r>
        <w:rPr>
          <w:rFonts w:hint="cs"/>
          <w:sz w:val="28"/>
          <w:szCs w:val="28"/>
          <w:rtl/>
        </w:rPr>
        <w:t>فعلآ</w:t>
      </w:r>
      <w:proofErr w:type="spellEnd"/>
      <w:r>
        <w:rPr>
          <w:rFonts w:hint="cs"/>
          <w:sz w:val="28"/>
          <w:szCs w:val="28"/>
          <w:rtl/>
        </w:rPr>
        <w:t xml:space="preserve"> كما قلت أن الأمر صار محسوم أم أني أعبر عن رأي الشخصي؟</w:t>
      </w:r>
    </w:p>
    <w:p w14:paraId="13E5E159" w14:textId="77777777" w:rsidR="00A353FC" w:rsidRDefault="00A353FC" w:rsidP="00A353FC">
      <w:pPr>
        <w:bidi w:val="0"/>
        <w:jc w:val="right"/>
        <w:rPr>
          <w:sz w:val="28"/>
          <w:szCs w:val="28"/>
        </w:rPr>
      </w:pPr>
      <w:r>
        <w:rPr>
          <w:rFonts w:hint="cs"/>
          <w:sz w:val="28"/>
          <w:szCs w:val="28"/>
          <w:rtl/>
        </w:rPr>
        <w:t>عبد الرزاق</w:t>
      </w:r>
    </w:p>
    <w:p w14:paraId="7502DA49" w14:textId="77777777" w:rsidR="00A353FC" w:rsidRDefault="00A353FC" w:rsidP="00A353FC">
      <w:pPr>
        <w:bidi w:val="0"/>
        <w:jc w:val="right"/>
        <w:rPr>
          <w:sz w:val="28"/>
          <w:szCs w:val="28"/>
        </w:rPr>
      </w:pPr>
      <w:r>
        <w:rPr>
          <w:rFonts w:hint="cs"/>
          <w:sz w:val="28"/>
          <w:szCs w:val="28"/>
          <w:rtl/>
        </w:rPr>
        <w:t>عبد الرزاق الأحمدي اليوسفي</w:t>
      </w:r>
    </w:p>
    <w:p w14:paraId="097D2340" w14:textId="77777777" w:rsidR="00A353FC" w:rsidRDefault="00A353FC" w:rsidP="00A353FC">
      <w:pPr>
        <w:bidi w:val="0"/>
        <w:jc w:val="right"/>
        <w:rPr>
          <w:sz w:val="28"/>
          <w:szCs w:val="28"/>
        </w:rPr>
      </w:pPr>
      <w:r>
        <w:rPr>
          <w:rFonts w:hint="cs"/>
          <w:sz w:val="28"/>
          <w:szCs w:val="28"/>
          <w:rtl/>
        </w:rPr>
        <w:t>نحتاج للإلهام بالكلمات.</w:t>
      </w:r>
    </w:p>
    <w:p w14:paraId="20BE03FA" w14:textId="77777777" w:rsidR="00A353FC" w:rsidRDefault="00A353FC" w:rsidP="00A353FC">
      <w:pPr>
        <w:bidi w:val="0"/>
        <w:jc w:val="right"/>
        <w:rPr>
          <w:sz w:val="28"/>
          <w:szCs w:val="28"/>
        </w:rPr>
      </w:pPr>
      <w:r>
        <w:rPr>
          <w:rFonts w:hint="cs"/>
          <w:sz w:val="28"/>
          <w:szCs w:val="28"/>
          <w:rtl/>
        </w:rPr>
        <w:t>عبد الرزاق</w:t>
      </w:r>
    </w:p>
    <w:p w14:paraId="34AB4A5D" w14:textId="77777777" w:rsidR="00A353FC" w:rsidRDefault="00A353FC" w:rsidP="00A353FC">
      <w:pPr>
        <w:bidi w:val="0"/>
        <w:jc w:val="right"/>
        <w:rPr>
          <w:sz w:val="28"/>
          <w:szCs w:val="28"/>
        </w:rPr>
      </w:pPr>
      <w:r>
        <w:rPr>
          <w:rFonts w:hint="cs"/>
          <w:sz w:val="28"/>
          <w:szCs w:val="28"/>
          <w:rtl/>
        </w:rPr>
        <w:t>عبد الرزاق الأحمدي اليوسفي</w:t>
      </w:r>
    </w:p>
    <w:p w14:paraId="2A50A2A2" w14:textId="77777777" w:rsidR="00A353FC" w:rsidRDefault="00A353FC" w:rsidP="00A353FC">
      <w:pPr>
        <w:bidi w:val="0"/>
        <w:jc w:val="right"/>
        <w:rPr>
          <w:sz w:val="28"/>
          <w:szCs w:val="28"/>
        </w:rPr>
      </w:pPr>
      <w:r>
        <w:rPr>
          <w:rFonts w:hint="cs"/>
          <w:sz w:val="28"/>
          <w:szCs w:val="28"/>
          <w:rtl/>
        </w:rPr>
        <w:t xml:space="preserve">على الناس أن تطهر قلوبها كما هي الأطفال </w:t>
      </w:r>
      <w:proofErr w:type="spellStart"/>
      <w:r>
        <w:rPr>
          <w:rFonts w:hint="cs"/>
          <w:sz w:val="28"/>
          <w:szCs w:val="28"/>
          <w:rtl/>
        </w:rPr>
        <w:t>ولايأخذون</w:t>
      </w:r>
      <w:proofErr w:type="spellEnd"/>
      <w:r>
        <w:rPr>
          <w:rFonts w:hint="cs"/>
          <w:sz w:val="28"/>
          <w:szCs w:val="28"/>
          <w:rtl/>
        </w:rPr>
        <w:t xml:space="preserve"> الأمور على المحمل </w:t>
      </w:r>
      <w:proofErr w:type="spellStart"/>
      <w:r>
        <w:rPr>
          <w:rFonts w:hint="cs"/>
          <w:sz w:val="28"/>
          <w:szCs w:val="28"/>
          <w:rtl/>
        </w:rPr>
        <w:t>الشخصي،كي</w:t>
      </w:r>
      <w:proofErr w:type="spellEnd"/>
      <w:r>
        <w:rPr>
          <w:rFonts w:hint="cs"/>
          <w:sz w:val="28"/>
          <w:szCs w:val="28"/>
          <w:rtl/>
        </w:rPr>
        <w:t xml:space="preserve"> تنجو الأمة جميعها من دائرة نار الحقد والضغينة وعلينا أن نسامح وننسى وهذا ليس </w:t>
      </w:r>
      <w:proofErr w:type="spellStart"/>
      <w:r>
        <w:rPr>
          <w:rFonts w:hint="cs"/>
          <w:sz w:val="28"/>
          <w:szCs w:val="28"/>
          <w:rtl/>
        </w:rPr>
        <w:t>بالامر</w:t>
      </w:r>
      <w:proofErr w:type="spellEnd"/>
      <w:r>
        <w:rPr>
          <w:rFonts w:hint="cs"/>
          <w:sz w:val="28"/>
          <w:szCs w:val="28"/>
          <w:rtl/>
        </w:rPr>
        <w:t xml:space="preserve"> السهل</w:t>
      </w:r>
    </w:p>
    <w:p w14:paraId="727BFA50" w14:textId="77777777" w:rsidR="00A353FC" w:rsidRDefault="00A353FC" w:rsidP="00A353FC">
      <w:pPr>
        <w:bidi w:val="0"/>
        <w:jc w:val="right"/>
        <w:rPr>
          <w:sz w:val="28"/>
          <w:szCs w:val="28"/>
        </w:rPr>
      </w:pPr>
      <w:r>
        <w:rPr>
          <w:rFonts w:hint="cs"/>
          <w:sz w:val="28"/>
          <w:szCs w:val="28"/>
          <w:rtl/>
        </w:rPr>
        <w:t xml:space="preserve">على كل حال حياتنا سوف تنتهي ويأتي دور </w:t>
      </w:r>
      <w:proofErr w:type="spellStart"/>
      <w:r>
        <w:rPr>
          <w:rFonts w:hint="cs"/>
          <w:sz w:val="28"/>
          <w:szCs w:val="28"/>
          <w:rtl/>
        </w:rPr>
        <w:t>إجيال</w:t>
      </w:r>
      <w:proofErr w:type="spellEnd"/>
      <w:r>
        <w:rPr>
          <w:rFonts w:hint="cs"/>
          <w:sz w:val="28"/>
          <w:szCs w:val="28"/>
          <w:rtl/>
        </w:rPr>
        <w:t xml:space="preserve"> بعدنا فلله الأمر من قبل ومن بعد.</w:t>
      </w:r>
    </w:p>
    <w:p w14:paraId="193ECA9F" w14:textId="77777777" w:rsidR="00A353FC" w:rsidRDefault="00A353FC" w:rsidP="00A353FC">
      <w:pPr>
        <w:bidi w:val="0"/>
        <w:jc w:val="right"/>
        <w:rPr>
          <w:sz w:val="28"/>
          <w:szCs w:val="28"/>
        </w:rPr>
      </w:pPr>
      <w:r>
        <w:rPr>
          <w:rFonts w:hint="cs"/>
          <w:sz w:val="28"/>
          <w:szCs w:val="28"/>
          <w:rtl/>
        </w:rPr>
        <w:t>اليوم، الساعة 9:46 ص</w:t>
      </w:r>
    </w:p>
    <w:p w14:paraId="18EFFD79" w14:textId="77777777" w:rsidR="00A353FC" w:rsidRDefault="00A353FC" w:rsidP="00A353FC">
      <w:pPr>
        <w:bidi w:val="0"/>
        <w:jc w:val="right"/>
        <w:rPr>
          <w:sz w:val="28"/>
          <w:szCs w:val="28"/>
        </w:rPr>
      </w:pPr>
      <w:r>
        <w:rPr>
          <w:rFonts w:hint="cs"/>
          <w:sz w:val="28"/>
          <w:szCs w:val="28"/>
          <w:rtl/>
        </w:rPr>
        <w:t>9:46 ص</w:t>
      </w:r>
    </w:p>
    <w:p w14:paraId="49DBB7EA" w14:textId="77777777" w:rsidR="00A353FC" w:rsidRDefault="00A353FC" w:rsidP="00A353FC">
      <w:pPr>
        <w:bidi w:val="0"/>
        <w:jc w:val="right"/>
        <w:rPr>
          <w:sz w:val="28"/>
          <w:szCs w:val="28"/>
        </w:rPr>
      </w:pPr>
      <w:r>
        <w:rPr>
          <w:rFonts w:hint="cs"/>
          <w:sz w:val="28"/>
          <w:szCs w:val="28"/>
          <w:rtl/>
        </w:rPr>
        <w:t>لقد قمت بالرد على ‏عبد الرزاق‏</w:t>
      </w:r>
    </w:p>
    <w:p w14:paraId="0D2B6540" w14:textId="77777777" w:rsidR="00A353FC" w:rsidRDefault="00A353FC" w:rsidP="00A353FC">
      <w:pPr>
        <w:pBdr>
          <w:bottom w:val="double" w:sz="6" w:space="1" w:color="auto"/>
        </w:pBdr>
        <w:bidi w:val="0"/>
        <w:jc w:val="right"/>
        <w:rPr>
          <w:sz w:val="28"/>
          <w:szCs w:val="28"/>
        </w:rPr>
      </w:pPr>
      <w:r>
        <w:rPr>
          <w:rFonts w:hint="cs"/>
          <w:sz w:val="28"/>
          <w:szCs w:val="28"/>
          <w:rtl/>
        </w:rPr>
        <w:t>الله يخبرك بانتهاء النظام العلوي و انتهاء حكمه لسوريا و سترجعون بيوتكم آمنين , لقد صليت عليه صلاة الميت</w:t>
      </w:r>
    </w:p>
    <w:p w14:paraId="7ECC6A20" w14:textId="77777777" w:rsidR="00A353FC" w:rsidRDefault="00A353FC" w:rsidP="00A353FC">
      <w:pPr>
        <w:bidi w:val="0"/>
        <w:jc w:val="right"/>
        <w:rPr>
          <w:sz w:val="28"/>
          <w:szCs w:val="28"/>
        </w:rPr>
      </w:pPr>
      <w:r>
        <w:rPr>
          <w:rFonts w:hint="cs"/>
          <w:sz w:val="28"/>
          <w:szCs w:val="28"/>
          <w:rtl/>
        </w:rPr>
        <w:t>سوزان :</w:t>
      </w:r>
    </w:p>
    <w:p w14:paraId="03103F38" w14:textId="77777777" w:rsidR="00A353FC" w:rsidRDefault="00A353FC" w:rsidP="00A353FC">
      <w:pPr>
        <w:bidi w:val="0"/>
        <w:jc w:val="right"/>
        <w:rPr>
          <w:sz w:val="28"/>
          <w:szCs w:val="28"/>
        </w:rPr>
      </w:pPr>
    </w:p>
    <w:p w14:paraId="215608E9" w14:textId="77777777" w:rsidR="00A353FC" w:rsidRDefault="00A353FC" w:rsidP="00A353FC">
      <w:pPr>
        <w:bidi w:val="0"/>
        <w:jc w:val="right"/>
        <w:rPr>
          <w:sz w:val="28"/>
          <w:szCs w:val="28"/>
        </w:rPr>
      </w:pPr>
      <w:r>
        <w:rPr>
          <w:rFonts w:hint="cs"/>
          <w:sz w:val="28"/>
          <w:szCs w:val="28"/>
          <w:rtl/>
        </w:rPr>
        <w:lastRenderedPageBreak/>
        <w:t>14 فبراير الساعة 11:49 م</w:t>
      </w:r>
    </w:p>
    <w:p w14:paraId="7CA083A6" w14:textId="77777777" w:rsidR="00A353FC" w:rsidRDefault="00A353FC" w:rsidP="00A353FC">
      <w:pPr>
        <w:bidi w:val="0"/>
        <w:jc w:val="right"/>
        <w:rPr>
          <w:sz w:val="28"/>
          <w:szCs w:val="28"/>
        </w:rPr>
      </w:pPr>
      <w:r>
        <w:rPr>
          <w:rFonts w:hint="cs"/>
          <w:sz w:val="28"/>
          <w:szCs w:val="28"/>
          <w:rtl/>
        </w:rPr>
        <w:t>أربعاء 11:49 م</w:t>
      </w:r>
    </w:p>
    <w:p w14:paraId="34E76035" w14:textId="77777777" w:rsidR="00A353FC" w:rsidRDefault="00A353FC" w:rsidP="00A353FC">
      <w:pPr>
        <w:bidi w:val="0"/>
        <w:jc w:val="right"/>
        <w:rPr>
          <w:sz w:val="28"/>
          <w:szCs w:val="28"/>
        </w:rPr>
      </w:pPr>
      <w:r>
        <w:rPr>
          <w:rFonts w:hint="cs"/>
          <w:sz w:val="28"/>
          <w:szCs w:val="28"/>
        </w:rPr>
        <w:t>Suzaan</w:t>
      </w:r>
    </w:p>
    <w:p w14:paraId="2B62901F" w14:textId="77777777" w:rsidR="00A353FC" w:rsidRDefault="00A353FC" w:rsidP="00A353FC">
      <w:pPr>
        <w:bidi w:val="0"/>
        <w:jc w:val="right"/>
        <w:rPr>
          <w:sz w:val="28"/>
          <w:szCs w:val="28"/>
        </w:rPr>
      </w:pPr>
      <w:r>
        <w:rPr>
          <w:rFonts w:hint="cs"/>
          <w:sz w:val="28"/>
          <w:szCs w:val="28"/>
        </w:rPr>
        <w:t>Suzaan Altaweil</w:t>
      </w:r>
    </w:p>
    <w:p w14:paraId="7F3FB7F2" w14:textId="77777777" w:rsidR="00A353FC" w:rsidRDefault="00A353FC" w:rsidP="00A353FC">
      <w:pPr>
        <w:bidi w:val="0"/>
        <w:jc w:val="right"/>
        <w:rPr>
          <w:sz w:val="28"/>
          <w:szCs w:val="28"/>
        </w:rPr>
      </w:pPr>
      <w:r>
        <w:rPr>
          <w:rFonts w:hint="cs"/>
          <w:sz w:val="28"/>
          <w:szCs w:val="28"/>
          <w:rtl/>
        </w:rPr>
        <w:t>الرواية ملهمة بطريقة تخاطب العقل البشري بأحداث متكررة في كل زمان ومكان</w:t>
      </w:r>
    </w:p>
    <w:p w14:paraId="4A80B214" w14:textId="77777777" w:rsidR="00A353FC" w:rsidRDefault="00A353FC" w:rsidP="00A353FC">
      <w:pPr>
        <w:bidi w:val="0"/>
        <w:jc w:val="right"/>
        <w:rPr>
          <w:sz w:val="28"/>
          <w:szCs w:val="28"/>
        </w:rPr>
      </w:pPr>
      <w:r>
        <w:rPr>
          <w:rFonts w:hint="cs"/>
          <w:sz w:val="28"/>
          <w:szCs w:val="28"/>
          <w:rtl/>
        </w:rPr>
        <w:t>¶تبدأ بقصة عاشور الناجي الذي ينشأ ويتربى على الأخلاق والقيم ويبقى صاحب القلب الطيب البريء</w:t>
      </w:r>
    </w:p>
    <w:p w14:paraId="463C8A26" w14:textId="77777777" w:rsidR="00A353FC" w:rsidRDefault="00A353FC" w:rsidP="00A353FC">
      <w:pPr>
        <w:bidi w:val="0"/>
        <w:jc w:val="right"/>
        <w:rPr>
          <w:sz w:val="28"/>
          <w:szCs w:val="28"/>
        </w:rPr>
      </w:pPr>
      <w:r>
        <w:rPr>
          <w:rFonts w:hint="cs"/>
          <w:sz w:val="28"/>
          <w:szCs w:val="28"/>
          <w:rtl/>
        </w:rPr>
        <w:t>ولربما هذا هو الأمر الذي نجاه من الوباء على الرغم من زواجه من فتاة (</w:t>
      </w:r>
      <w:proofErr w:type="spellStart"/>
      <w:r>
        <w:rPr>
          <w:rFonts w:hint="cs"/>
          <w:sz w:val="28"/>
          <w:szCs w:val="28"/>
          <w:rtl/>
        </w:rPr>
        <w:t>بلانسب</w:t>
      </w:r>
      <w:proofErr w:type="spellEnd"/>
      <w:r>
        <w:rPr>
          <w:rFonts w:hint="cs"/>
          <w:sz w:val="28"/>
          <w:szCs w:val="28"/>
          <w:rtl/>
        </w:rPr>
        <w:t xml:space="preserve"> </w:t>
      </w:r>
      <w:proofErr w:type="spellStart"/>
      <w:r>
        <w:rPr>
          <w:rFonts w:hint="cs"/>
          <w:sz w:val="28"/>
          <w:szCs w:val="28"/>
          <w:rtl/>
        </w:rPr>
        <w:t>بلادين</w:t>
      </w:r>
      <w:proofErr w:type="spellEnd"/>
      <w:r>
        <w:rPr>
          <w:rFonts w:hint="cs"/>
          <w:sz w:val="28"/>
          <w:szCs w:val="28"/>
          <w:rtl/>
        </w:rPr>
        <w:t xml:space="preserve"> إلا </w:t>
      </w:r>
      <w:proofErr w:type="spellStart"/>
      <w:r>
        <w:rPr>
          <w:rFonts w:hint="cs"/>
          <w:sz w:val="28"/>
          <w:szCs w:val="28"/>
          <w:rtl/>
        </w:rPr>
        <w:t>الأسم</w:t>
      </w:r>
      <w:proofErr w:type="spellEnd"/>
      <w:r>
        <w:rPr>
          <w:rFonts w:hint="cs"/>
          <w:sz w:val="28"/>
          <w:szCs w:val="28"/>
          <w:rtl/>
        </w:rPr>
        <w:t>) قد نجد شيء غريب في هذا الموضوع.</w:t>
      </w:r>
    </w:p>
    <w:p w14:paraId="1B8CA854" w14:textId="77777777" w:rsidR="00A353FC" w:rsidRDefault="00A353FC" w:rsidP="00A353FC">
      <w:pPr>
        <w:bidi w:val="0"/>
        <w:jc w:val="right"/>
        <w:rPr>
          <w:sz w:val="28"/>
          <w:szCs w:val="28"/>
        </w:rPr>
      </w:pPr>
      <w:r>
        <w:rPr>
          <w:rFonts w:hint="cs"/>
          <w:sz w:val="28"/>
          <w:szCs w:val="28"/>
          <w:rtl/>
        </w:rPr>
        <w:t xml:space="preserve">يبقى </w:t>
      </w:r>
      <w:proofErr w:type="spellStart"/>
      <w:r>
        <w:rPr>
          <w:rFonts w:hint="cs"/>
          <w:sz w:val="28"/>
          <w:szCs w:val="28"/>
          <w:rtl/>
        </w:rPr>
        <w:t>مساعدآ</w:t>
      </w:r>
      <w:proofErr w:type="spellEnd"/>
      <w:r>
        <w:rPr>
          <w:rFonts w:hint="cs"/>
          <w:sz w:val="28"/>
          <w:szCs w:val="28"/>
          <w:rtl/>
        </w:rPr>
        <w:t xml:space="preserve"> للناس </w:t>
      </w:r>
      <w:proofErr w:type="spellStart"/>
      <w:r>
        <w:rPr>
          <w:rFonts w:hint="cs"/>
          <w:sz w:val="28"/>
          <w:szCs w:val="28"/>
          <w:rtl/>
        </w:rPr>
        <w:t>محبآ</w:t>
      </w:r>
      <w:proofErr w:type="spellEnd"/>
      <w:r>
        <w:rPr>
          <w:rFonts w:hint="cs"/>
          <w:sz w:val="28"/>
          <w:szCs w:val="28"/>
          <w:rtl/>
        </w:rPr>
        <w:t xml:space="preserve"> للخير على رغم من سوء الظن الذي لحق به</w:t>
      </w:r>
    </w:p>
    <w:p w14:paraId="7E224DCB" w14:textId="77777777" w:rsidR="00A353FC" w:rsidRDefault="00A353FC" w:rsidP="00A353FC">
      <w:pPr>
        <w:bidi w:val="0"/>
        <w:jc w:val="right"/>
        <w:rPr>
          <w:sz w:val="28"/>
          <w:szCs w:val="28"/>
        </w:rPr>
      </w:pPr>
      <w:r>
        <w:rPr>
          <w:rFonts w:hint="cs"/>
          <w:sz w:val="28"/>
          <w:szCs w:val="28"/>
          <w:rtl/>
        </w:rPr>
        <w:t xml:space="preserve">يمكن أن الله قد انقذه من الموت لحكمة أن يعود ويكون قائد يحمي الضعفاء يوزع الأموال للفقراء لكي تستمر الحياة وهذا كله تقدير الخالق وليس لنا أن نحاسب </w:t>
      </w:r>
      <w:proofErr w:type="spellStart"/>
      <w:r>
        <w:rPr>
          <w:rFonts w:hint="cs"/>
          <w:sz w:val="28"/>
          <w:szCs w:val="28"/>
          <w:rtl/>
        </w:rPr>
        <w:t>أحدآ</w:t>
      </w:r>
      <w:proofErr w:type="spellEnd"/>
      <w:r>
        <w:rPr>
          <w:rFonts w:hint="cs"/>
          <w:sz w:val="28"/>
          <w:szCs w:val="28"/>
          <w:rtl/>
        </w:rPr>
        <w:t>.</w:t>
      </w:r>
    </w:p>
    <w:p w14:paraId="050F5631" w14:textId="77777777" w:rsidR="00A353FC" w:rsidRDefault="00A353FC" w:rsidP="00A353FC">
      <w:pPr>
        <w:bidi w:val="0"/>
        <w:jc w:val="right"/>
        <w:rPr>
          <w:sz w:val="28"/>
          <w:szCs w:val="28"/>
        </w:rPr>
      </w:pPr>
      <w:r>
        <w:rPr>
          <w:rFonts w:hint="cs"/>
          <w:sz w:val="28"/>
          <w:szCs w:val="28"/>
          <w:rtl/>
        </w:rPr>
        <w:t xml:space="preserve">¶قصة شمس الدين بن صاحب القلب الأبيض الذي مشى على نهج والده ولكن فتنة المال والنساء </w:t>
      </w:r>
      <w:proofErr w:type="spellStart"/>
      <w:r>
        <w:rPr>
          <w:rFonts w:hint="cs"/>
          <w:sz w:val="28"/>
          <w:szCs w:val="28"/>
          <w:rtl/>
        </w:rPr>
        <w:t>لاتكاد</w:t>
      </w:r>
      <w:proofErr w:type="spellEnd"/>
      <w:r>
        <w:rPr>
          <w:rFonts w:hint="cs"/>
          <w:sz w:val="28"/>
          <w:szCs w:val="28"/>
          <w:rtl/>
        </w:rPr>
        <w:t xml:space="preserve"> تخلو في الحياة وهو الامتحان الأصعب</w:t>
      </w:r>
    </w:p>
    <w:p w14:paraId="386A496D" w14:textId="77777777" w:rsidR="00A353FC" w:rsidRDefault="00A353FC" w:rsidP="00A353FC">
      <w:pPr>
        <w:bidi w:val="0"/>
        <w:jc w:val="right"/>
        <w:rPr>
          <w:sz w:val="28"/>
          <w:szCs w:val="28"/>
        </w:rPr>
      </w:pPr>
      <w:r>
        <w:rPr>
          <w:rFonts w:hint="cs"/>
          <w:sz w:val="28"/>
          <w:szCs w:val="28"/>
          <w:rtl/>
        </w:rPr>
        <w:t xml:space="preserve">¶ننتقل الي قصة الحب والقضبان فهي قصة فتنة النساء وهذا أمر محتوم من بداية الخلق </w:t>
      </w:r>
      <w:proofErr w:type="spellStart"/>
      <w:r>
        <w:rPr>
          <w:rFonts w:hint="cs"/>
          <w:sz w:val="28"/>
          <w:szCs w:val="28"/>
          <w:rtl/>
        </w:rPr>
        <w:t>لايستطيع</w:t>
      </w:r>
      <w:proofErr w:type="spellEnd"/>
      <w:r>
        <w:rPr>
          <w:rFonts w:hint="cs"/>
          <w:sz w:val="28"/>
          <w:szCs w:val="28"/>
          <w:rtl/>
        </w:rPr>
        <w:t xml:space="preserve"> احد أن يتفلت منه</w:t>
      </w:r>
    </w:p>
    <w:p w14:paraId="608FBA34" w14:textId="77777777" w:rsidR="00A353FC" w:rsidRDefault="00A353FC" w:rsidP="00A353FC">
      <w:pPr>
        <w:bidi w:val="0"/>
        <w:jc w:val="right"/>
        <w:rPr>
          <w:sz w:val="28"/>
          <w:szCs w:val="28"/>
        </w:rPr>
      </w:pPr>
      <w:r>
        <w:rPr>
          <w:rFonts w:hint="cs"/>
          <w:sz w:val="28"/>
          <w:szCs w:val="28"/>
          <w:rtl/>
        </w:rPr>
        <w:t>¶قصة قرة عيني الفكرة ليست الرؤى فقط وتطبيقها وليس المطلوب من صاحب الرؤيا النظر إلى النتيجة بل عليه أن ينتبه للطريق.</w:t>
      </w:r>
    </w:p>
    <w:p w14:paraId="04E75468" w14:textId="77777777" w:rsidR="00A353FC" w:rsidRDefault="00A353FC" w:rsidP="00A353FC">
      <w:pPr>
        <w:bidi w:val="0"/>
        <w:jc w:val="right"/>
        <w:rPr>
          <w:sz w:val="28"/>
          <w:szCs w:val="28"/>
        </w:rPr>
      </w:pPr>
      <w:r>
        <w:rPr>
          <w:rFonts w:hint="cs"/>
          <w:sz w:val="28"/>
          <w:szCs w:val="28"/>
          <w:rtl/>
        </w:rPr>
        <w:t>¶قصة شهد الملكة تحكي عندما المرأة تستلم السلطة بفتنة الجمال والإغواء وتستحوذ على ذلك بحكم الغريزة الذكورية الامر الذي كُتب على الرجال بحبهم للجمال الخارجي للمرأة.</w:t>
      </w:r>
    </w:p>
    <w:p w14:paraId="399DC265" w14:textId="77777777" w:rsidR="00A353FC" w:rsidRDefault="00A353FC" w:rsidP="00A353FC">
      <w:pPr>
        <w:bidi w:val="0"/>
        <w:jc w:val="right"/>
        <w:rPr>
          <w:sz w:val="28"/>
          <w:szCs w:val="28"/>
        </w:rPr>
      </w:pPr>
      <w:r>
        <w:rPr>
          <w:rFonts w:hint="cs"/>
          <w:sz w:val="28"/>
          <w:szCs w:val="28"/>
          <w:rtl/>
        </w:rPr>
        <w:t>¶قصة جلال قد يخرج الرجل من تحت نفوذ الغريزة والشهوة والجمال وينطلق إلى زهد بالحياة وتتفتح عينيه الى الحقيقة الكامنة وراءها وأن الجمال لله وحده.</w:t>
      </w:r>
    </w:p>
    <w:p w14:paraId="74376166" w14:textId="77777777" w:rsidR="00A353FC" w:rsidRDefault="00A353FC" w:rsidP="00A353FC">
      <w:pPr>
        <w:bidi w:val="0"/>
        <w:jc w:val="right"/>
        <w:rPr>
          <w:sz w:val="28"/>
          <w:szCs w:val="28"/>
        </w:rPr>
      </w:pPr>
      <w:r>
        <w:rPr>
          <w:rFonts w:hint="cs"/>
          <w:sz w:val="28"/>
          <w:szCs w:val="28"/>
          <w:rtl/>
        </w:rPr>
        <w:t xml:space="preserve">¶قصة الأشباح الناس يعودون إلى التمني وزرع الأمل بعودة الصالحين وان يكون للمساكين </w:t>
      </w:r>
      <w:proofErr w:type="spellStart"/>
      <w:r>
        <w:rPr>
          <w:rFonts w:hint="cs"/>
          <w:sz w:val="28"/>
          <w:szCs w:val="28"/>
          <w:rtl/>
        </w:rPr>
        <w:t>والدروايش</w:t>
      </w:r>
      <w:proofErr w:type="spellEnd"/>
      <w:r>
        <w:rPr>
          <w:rFonts w:hint="cs"/>
          <w:sz w:val="28"/>
          <w:szCs w:val="28"/>
          <w:rtl/>
        </w:rPr>
        <w:t xml:space="preserve"> عزهم ومجدهم وهذا محال.</w:t>
      </w:r>
    </w:p>
    <w:p w14:paraId="0BA0758D" w14:textId="77777777" w:rsidR="00A353FC" w:rsidRDefault="00A353FC" w:rsidP="00A353FC">
      <w:pPr>
        <w:bidi w:val="0"/>
        <w:jc w:val="right"/>
        <w:rPr>
          <w:sz w:val="28"/>
          <w:szCs w:val="28"/>
        </w:rPr>
      </w:pPr>
      <w:r>
        <w:rPr>
          <w:rFonts w:hint="cs"/>
          <w:sz w:val="28"/>
          <w:szCs w:val="28"/>
          <w:rtl/>
        </w:rPr>
        <w:t xml:space="preserve">¶في سارق النغمة مهما حاول الانسان التخيل والوقوع في الوهم بعودة الامجاد السابقة </w:t>
      </w:r>
      <w:proofErr w:type="spellStart"/>
      <w:r>
        <w:rPr>
          <w:rFonts w:hint="cs"/>
          <w:sz w:val="28"/>
          <w:szCs w:val="28"/>
          <w:rtl/>
        </w:rPr>
        <w:t>لايستطيع</w:t>
      </w:r>
      <w:proofErr w:type="spellEnd"/>
      <w:r>
        <w:rPr>
          <w:rFonts w:hint="cs"/>
          <w:sz w:val="28"/>
          <w:szCs w:val="28"/>
          <w:rtl/>
        </w:rPr>
        <w:t xml:space="preserve"> فهذا يحتاج إلى قلب طيب متعلق بالله وحده والدعاء وليس بالتمني والتخيل</w:t>
      </w:r>
    </w:p>
    <w:p w14:paraId="25CA607D" w14:textId="77777777" w:rsidR="00A353FC" w:rsidRDefault="00A353FC" w:rsidP="00A353FC">
      <w:pPr>
        <w:bidi w:val="0"/>
        <w:jc w:val="right"/>
        <w:rPr>
          <w:sz w:val="28"/>
          <w:szCs w:val="28"/>
        </w:rPr>
      </w:pPr>
      <w:r>
        <w:rPr>
          <w:rFonts w:hint="cs"/>
          <w:sz w:val="28"/>
          <w:szCs w:val="28"/>
          <w:rtl/>
        </w:rPr>
        <w:t xml:space="preserve">¶وفي التوت والنبوت  قصة فيها إشارة إلى قوة الاشتراكية واتحاد الناس الذين يعيشون في بوتقة واحدة مع </w:t>
      </w:r>
      <w:proofErr w:type="spellStart"/>
      <w:r>
        <w:rPr>
          <w:rFonts w:hint="cs"/>
          <w:sz w:val="28"/>
          <w:szCs w:val="28"/>
          <w:rtl/>
        </w:rPr>
        <w:t>ضروروة</w:t>
      </w:r>
      <w:proofErr w:type="spellEnd"/>
      <w:r>
        <w:rPr>
          <w:rFonts w:hint="cs"/>
          <w:sz w:val="28"/>
          <w:szCs w:val="28"/>
          <w:rtl/>
        </w:rPr>
        <w:t xml:space="preserve"> الخروج ضد الظلم ورفض العنف والتسلط عليهم وهذا امر يتكرر </w:t>
      </w:r>
      <w:proofErr w:type="spellStart"/>
      <w:r>
        <w:rPr>
          <w:rFonts w:hint="cs"/>
          <w:sz w:val="28"/>
          <w:szCs w:val="28"/>
          <w:rtl/>
        </w:rPr>
        <w:t>دائمآ</w:t>
      </w:r>
      <w:proofErr w:type="spellEnd"/>
      <w:r>
        <w:rPr>
          <w:rFonts w:hint="cs"/>
          <w:sz w:val="28"/>
          <w:szCs w:val="28"/>
          <w:rtl/>
        </w:rPr>
        <w:t xml:space="preserve"> في مجتمعاتنا السابقة والآنية واللاحقة </w:t>
      </w:r>
      <w:proofErr w:type="spellStart"/>
      <w:r>
        <w:rPr>
          <w:rFonts w:hint="cs"/>
          <w:sz w:val="28"/>
          <w:szCs w:val="28"/>
          <w:rtl/>
        </w:rPr>
        <w:t>أيضآ</w:t>
      </w:r>
      <w:proofErr w:type="spellEnd"/>
      <w:r>
        <w:rPr>
          <w:rFonts w:hint="cs"/>
          <w:sz w:val="28"/>
          <w:szCs w:val="28"/>
          <w:rtl/>
        </w:rPr>
        <w:t xml:space="preserve">، لابُدَ للقائد أن يُنتخب من دون تدخلات خارجية ويجب أن يكون من أبناء الشعب عاش حياتهم شعر بمآسيهم ويكون مطلبه </w:t>
      </w:r>
      <w:proofErr w:type="spellStart"/>
      <w:r>
        <w:rPr>
          <w:rFonts w:hint="cs"/>
          <w:sz w:val="28"/>
          <w:szCs w:val="28"/>
          <w:rtl/>
        </w:rPr>
        <w:t>مايجمعهم</w:t>
      </w:r>
      <w:proofErr w:type="spellEnd"/>
      <w:r>
        <w:rPr>
          <w:rFonts w:hint="cs"/>
          <w:sz w:val="28"/>
          <w:szCs w:val="28"/>
          <w:rtl/>
        </w:rPr>
        <w:t xml:space="preserve"> ويوحدهم.</w:t>
      </w:r>
    </w:p>
    <w:p w14:paraId="5A1F8DAC" w14:textId="41F84164" w:rsidR="00A353FC" w:rsidRDefault="00A353FC" w:rsidP="00A353FC">
      <w:pPr>
        <w:pBdr>
          <w:top w:val="double" w:sz="6" w:space="1" w:color="auto"/>
          <w:bottom w:val="double" w:sz="6" w:space="1" w:color="auto"/>
        </w:pBdr>
        <w:bidi w:val="0"/>
        <w:jc w:val="right"/>
        <w:rPr>
          <w:sz w:val="28"/>
          <w:szCs w:val="28"/>
        </w:rPr>
      </w:pPr>
    </w:p>
    <w:p w14:paraId="078ADD4C" w14:textId="77777777" w:rsidR="00A353FC" w:rsidRDefault="00A353FC" w:rsidP="00A353FC">
      <w:pPr>
        <w:bidi w:val="0"/>
        <w:jc w:val="right"/>
        <w:rPr>
          <w:sz w:val="28"/>
          <w:szCs w:val="28"/>
        </w:rPr>
      </w:pPr>
      <w:r>
        <w:rPr>
          <w:rFonts w:hint="cs"/>
          <w:sz w:val="28"/>
          <w:szCs w:val="28"/>
          <w:rtl/>
        </w:rPr>
        <w:t>مس، الساعة 3:01 م</w:t>
      </w:r>
    </w:p>
    <w:p w14:paraId="75586FF8" w14:textId="77777777" w:rsidR="00A353FC" w:rsidRDefault="00A353FC" w:rsidP="00A353FC">
      <w:pPr>
        <w:bidi w:val="0"/>
        <w:jc w:val="right"/>
        <w:rPr>
          <w:sz w:val="28"/>
          <w:szCs w:val="28"/>
        </w:rPr>
      </w:pPr>
      <w:r>
        <w:rPr>
          <w:rFonts w:hint="cs"/>
          <w:sz w:val="28"/>
          <w:szCs w:val="28"/>
          <w:rtl/>
        </w:rPr>
        <w:t>سبت 3:01 م</w:t>
      </w:r>
    </w:p>
    <w:p w14:paraId="5CCC623F" w14:textId="77777777" w:rsidR="00A353FC" w:rsidRDefault="00A353FC" w:rsidP="00A353FC">
      <w:pPr>
        <w:bidi w:val="0"/>
        <w:jc w:val="right"/>
        <w:rPr>
          <w:sz w:val="28"/>
          <w:szCs w:val="28"/>
        </w:rPr>
      </w:pPr>
      <w:r>
        <w:rPr>
          <w:rFonts w:hint="cs"/>
          <w:sz w:val="28"/>
          <w:szCs w:val="28"/>
          <w:rtl/>
        </w:rPr>
        <w:t>خادم يوسف</w:t>
      </w:r>
    </w:p>
    <w:p w14:paraId="27E1ECF8" w14:textId="77777777" w:rsidR="00A353FC" w:rsidRDefault="00A353FC" w:rsidP="00A353FC">
      <w:pPr>
        <w:bidi w:val="0"/>
        <w:jc w:val="right"/>
        <w:rPr>
          <w:sz w:val="28"/>
          <w:szCs w:val="28"/>
        </w:rPr>
      </w:pPr>
      <w:r>
        <w:rPr>
          <w:rFonts w:hint="cs"/>
          <w:sz w:val="28"/>
          <w:szCs w:val="28"/>
        </w:rPr>
        <w:t>Hazeem Ahmade</w:t>
      </w:r>
    </w:p>
    <w:p w14:paraId="214CB705" w14:textId="77777777" w:rsidR="00A353FC" w:rsidRDefault="00A353FC" w:rsidP="00A353FC">
      <w:pPr>
        <w:bidi w:val="0"/>
        <w:jc w:val="right"/>
        <w:rPr>
          <w:sz w:val="28"/>
          <w:szCs w:val="28"/>
        </w:rPr>
      </w:pPr>
      <w:r>
        <w:rPr>
          <w:rFonts w:hint="cs"/>
          <w:sz w:val="28"/>
          <w:szCs w:val="28"/>
          <w:rtl/>
        </w:rPr>
        <w:t>سمعت صوت يقول في وقت الضحى : " آمن بانقطاع عدوكم , ألف ليلة : الميعاد "</w:t>
      </w:r>
    </w:p>
    <w:p w14:paraId="1715F4E3" w14:textId="77777777" w:rsidR="00A353FC" w:rsidRDefault="00A353FC" w:rsidP="00A353FC">
      <w:pPr>
        <w:bidi w:val="0"/>
        <w:jc w:val="right"/>
        <w:rPr>
          <w:sz w:val="28"/>
          <w:szCs w:val="28"/>
        </w:rPr>
      </w:pPr>
    </w:p>
    <w:p w14:paraId="4060798A" w14:textId="77777777" w:rsidR="00A353FC" w:rsidRDefault="00A353FC" w:rsidP="00A353FC">
      <w:pPr>
        <w:bidi w:val="0"/>
        <w:jc w:val="right"/>
        <w:rPr>
          <w:sz w:val="28"/>
          <w:szCs w:val="28"/>
        </w:rPr>
      </w:pPr>
      <w:r>
        <w:rPr>
          <w:rFonts w:hint="cs"/>
          <w:sz w:val="28"/>
          <w:szCs w:val="28"/>
          <w:rtl/>
        </w:rPr>
        <w:t>لقد أرسلت</w:t>
      </w:r>
    </w:p>
    <w:p w14:paraId="50236B23" w14:textId="77777777" w:rsidR="00A353FC" w:rsidRDefault="00A353FC" w:rsidP="00A353FC">
      <w:pPr>
        <w:bidi w:val="0"/>
        <w:jc w:val="right"/>
        <w:rPr>
          <w:sz w:val="28"/>
          <w:szCs w:val="28"/>
        </w:rPr>
      </w:pPr>
      <w:r>
        <w:rPr>
          <w:rFonts w:hint="cs"/>
          <w:sz w:val="28"/>
          <w:szCs w:val="28"/>
          <w:rtl/>
        </w:rPr>
        <w:t>حسام رأى رؤيا أولتها له موجودة على مقالة الحرافيش بالمدونة , هذه المكالمة لها علاقة بتأويلي له</w:t>
      </w:r>
    </w:p>
    <w:p w14:paraId="79D20CE8" w14:textId="77777777" w:rsidR="00A353FC" w:rsidRDefault="00A353FC" w:rsidP="00A353FC">
      <w:pPr>
        <w:bidi w:val="0"/>
        <w:jc w:val="right"/>
        <w:rPr>
          <w:sz w:val="28"/>
          <w:szCs w:val="28"/>
        </w:rPr>
      </w:pPr>
      <w:r>
        <w:rPr>
          <w:rFonts w:hint="cs"/>
          <w:sz w:val="28"/>
          <w:szCs w:val="28"/>
        </w:rPr>
        <w:t xml:space="preserve"> </w:t>
      </w:r>
    </w:p>
    <w:p w14:paraId="0A460F67" w14:textId="77777777" w:rsidR="00A353FC" w:rsidRDefault="00A353FC" w:rsidP="00A353FC">
      <w:pPr>
        <w:bidi w:val="0"/>
        <w:jc w:val="right"/>
        <w:rPr>
          <w:sz w:val="28"/>
          <w:szCs w:val="28"/>
        </w:rPr>
      </w:pPr>
      <w:r>
        <w:rPr>
          <w:rFonts w:hint="cs"/>
          <w:sz w:val="28"/>
          <w:szCs w:val="28"/>
          <w:rtl/>
        </w:rPr>
        <w:t>19 فبراير الساعة 9:27 م</w:t>
      </w:r>
    </w:p>
    <w:p w14:paraId="3CC9A448" w14:textId="77777777" w:rsidR="00A353FC" w:rsidRDefault="00A353FC" w:rsidP="00A353FC">
      <w:pPr>
        <w:bidi w:val="0"/>
        <w:jc w:val="right"/>
        <w:rPr>
          <w:sz w:val="28"/>
          <w:szCs w:val="28"/>
        </w:rPr>
      </w:pPr>
      <w:r>
        <w:rPr>
          <w:rFonts w:hint="cs"/>
          <w:sz w:val="28"/>
          <w:szCs w:val="28"/>
          <w:rtl/>
        </w:rPr>
        <w:t>إثنين 9:27 م</w:t>
      </w:r>
    </w:p>
    <w:p w14:paraId="1EB02B09" w14:textId="77777777" w:rsidR="00A353FC" w:rsidRDefault="00A353FC" w:rsidP="00A353FC">
      <w:pPr>
        <w:bidi w:val="0"/>
        <w:jc w:val="right"/>
        <w:rPr>
          <w:sz w:val="28"/>
          <w:szCs w:val="28"/>
        </w:rPr>
      </w:pPr>
      <w:r>
        <w:rPr>
          <w:rFonts w:hint="cs"/>
          <w:sz w:val="28"/>
          <w:szCs w:val="28"/>
          <w:rtl/>
        </w:rPr>
        <w:t>خادم يوسف</w:t>
      </w:r>
    </w:p>
    <w:p w14:paraId="676FB9AE" w14:textId="77777777" w:rsidR="00A353FC" w:rsidRDefault="00A353FC" w:rsidP="00A353FC">
      <w:pPr>
        <w:bidi w:val="0"/>
        <w:jc w:val="right"/>
        <w:rPr>
          <w:sz w:val="28"/>
          <w:szCs w:val="28"/>
        </w:rPr>
      </w:pPr>
      <w:proofErr w:type="spellStart"/>
      <w:r>
        <w:rPr>
          <w:rFonts w:hint="cs"/>
          <w:sz w:val="28"/>
          <w:szCs w:val="28"/>
          <w:rtl/>
        </w:rPr>
        <w:t>رايت</w:t>
      </w:r>
      <w:proofErr w:type="spellEnd"/>
      <w:r>
        <w:rPr>
          <w:rFonts w:hint="cs"/>
          <w:sz w:val="28"/>
          <w:szCs w:val="28"/>
          <w:rtl/>
        </w:rPr>
        <w:t xml:space="preserve"> من كم يوم واحد جالس بمخبز قال لي بشار الأسد خالص وضرب كفييه يقصد انتهى</w:t>
      </w:r>
    </w:p>
    <w:p w14:paraId="44333801" w14:textId="77777777" w:rsidR="00A353FC" w:rsidRDefault="00A353FC" w:rsidP="00A353FC">
      <w:pPr>
        <w:bidi w:val="0"/>
        <w:jc w:val="right"/>
        <w:rPr>
          <w:sz w:val="28"/>
          <w:szCs w:val="28"/>
        </w:rPr>
      </w:pPr>
      <w:r>
        <w:rPr>
          <w:rFonts w:hint="cs"/>
          <w:sz w:val="28"/>
          <w:szCs w:val="28"/>
          <w:rtl/>
        </w:rPr>
        <w:t>خادم يوسف</w:t>
      </w:r>
    </w:p>
    <w:p w14:paraId="7BF85880" w14:textId="77777777" w:rsidR="00A353FC" w:rsidRDefault="00A353FC" w:rsidP="00A353FC">
      <w:pPr>
        <w:bidi w:val="0"/>
        <w:jc w:val="right"/>
        <w:rPr>
          <w:sz w:val="28"/>
          <w:szCs w:val="28"/>
        </w:rPr>
      </w:pPr>
      <w:r>
        <w:rPr>
          <w:rFonts w:hint="cs"/>
          <w:sz w:val="28"/>
          <w:szCs w:val="28"/>
        </w:rPr>
        <w:t>Hazeem Ahmade</w:t>
      </w:r>
    </w:p>
    <w:p w14:paraId="0168140D" w14:textId="77777777" w:rsidR="00A353FC" w:rsidRDefault="00A353FC" w:rsidP="00A353FC">
      <w:pPr>
        <w:bidi w:val="0"/>
        <w:jc w:val="right"/>
        <w:rPr>
          <w:sz w:val="28"/>
          <w:szCs w:val="28"/>
        </w:rPr>
      </w:pPr>
      <w:r>
        <w:rPr>
          <w:rFonts w:hint="cs"/>
          <w:sz w:val="28"/>
          <w:szCs w:val="28"/>
          <w:rtl/>
        </w:rPr>
        <w:t>وكان الخبز متوفر طازج</w:t>
      </w:r>
    </w:p>
    <w:p w14:paraId="10D5D945" w14:textId="77777777" w:rsidR="00A353FC" w:rsidRDefault="00A353FC" w:rsidP="00A353FC">
      <w:pPr>
        <w:bidi w:val="0"/>
        <w:jc w:val="right"/>
        <w:rPr>
          <w:sz w:val="28"/>
          <w:szCs w:val="28"/>
        </w:rPr>
      </w:pPr>
    </w:p>
    <w:p w14:paraId="76FCD56D" w14:textId="77777777" w:rsidR="00A353FC" w:rsidRDefault="00A353FC" w:rsidP="00A353FC">
      <w:pPr>
        <w:bidi w:val="0"/>
        <w:jc w:val="right"/>
        <w:rPr>
          <w:sz w:val="28"/>
          <w:szCs w:val="28"/>
        </w:rPr>
      </w:pPr>
      <w:r>
        <w:rPr>
          <w:rFonts w:hint="cs"/>
          <w:sz w:val="28"/>
          <w:szCs w:val="28"/>
        </w:rPr>
        <w:t xml:space="preserve"> </w:t>
      </w:r>
    </w:p>
    <w:p w14:paraId="5C94A621" w14:textId="77777777" w:rsidR="00A353FC" w:rsidRDefault="00A353FC" w:rsidP="00A353FC">
      <w:pPr>
        <w:bidi w:val="0"/>
        <w:jc w:val="right"/>
        <w:rPr>
          <w:sz w:val="28"/>
          <w:szCs w:val="28"/>
        </w:rPr>
      </w:pPr>
      <w:r>
        <w:rPr>
          <w:rFonts w:hint="cs"/>
          <w:sz w:val="28"/>
          <w:szCs w:val="28"/>
          <w:rtl/>
        </w:rPr>
        <w:t>خادم يوسف</w:t>
      </w:r>
    </w:p>
    <w:p w14:paraId="4DB614E2" w14:textId="77777777" w:rsidR="00A353FC" w:rsidRDefault="00A353FC" w:rsidP="00A353FC">
      <w:pPr>
        <w:bidi w:val="0"/>
        <w:jc w:val="right"/>
        <w:rPr>
          <w:sz w:val="28"/>
          <w:szCs w:val="28"/>
        </w:rPr>
      </w:pPr>
      <w:r>
        <w:rPr>
          <w:rFonts w:hint="cs"/>
          <w:sz w:val="28"/>
          <w:szCs w:val="28"/>
          <w:rtl/>
        </w:rPr>
        <w:t xml:space="preserve">الله يعطيك </w:t>
      </w:r>
      <w:proofErr w:type="spellStart"/>
      <w:r>
        <w:rPr>
          <w:rFonts w:hint="cs"/>
          <w:sz w:val="28"/>
          <w:szCs w:val="28"/>
          <w:rtl/>
        </w:rPr>
        <w:t>العافيه</w:t>
      </w:r>
      <w:proofErr w:type="spellEnd"/>
      <w:r>
        <w:rPr>
          <w:rFonts w:hint="cs"/>
          <w:sz w:val="28"/>
          <w:szCs w:val="28"/>
          <w:rtl/>
        </w:rPr>
        <w:t xml:space="preserve"> ويجزيك الخير يا نبي الله</w:t>
      </w:r>
    </w:p>
    <w:p w14:paraId="5D4BF439" w14:textId="77777777" w:rsidR="00A353FC" w:rsidRDefault="00A353FC" w:rsidP="00A353FC">
      <w:pPr>
        <w:bidi w:val="0"/>
        <w:jc w:val="right"/>
        <w:rPr>
          <w:sz w:val="28"/>
          <w:szCs w:val="28"/>
        </w:rPr>
      </w:pPr>
      <w:r>
        <w:rPr>
          <w:rFonts w:hint="cs"/>
          <w:sz w:val="28"/>
          <w:szCs w:val="28"/>
          <w:rtl/>
        </w:rPr>
        <w:t>خادم يوسف</w:t>
      </w:r>
    </w:p>
    <w:p w14:paraId="45E50B8B" w14:textId="77777777" w:rsidR="00A353FC" w:rsidRDefault="00A353FC" w:rsidP="00A353FC">
      <w:pPr>
        <w:bidi w:val="0"/>
        <w:jc w:val="right"/>
        <w:rPr>
          <w:sz w:val="28"/>
          <w:szCs w:val="28"/>
        </w:rPr>
      </w:pPr>
      <w:r>
        <w:rPr>
          <w:rFonts w:hint="cs"/>
          <w:sz w:val="28"/>
          <w:szCs w:val="28"/>
        </w:rPr>
        <w:t>Hazeem Ahmade</w:t>
      </w:r>
    </w:p>
    <w:p w14:paraId="7EF8AF5B" w14:textId="77777777" w:rsidR="00A353FC" w:rsidRDefault="00A353FC" w:rsidP="00A353FC">
      <w:pPr>
        <w:bidi w:val="0"/>
        <w:jc w:val="right"/>
        <w:rPr>
          <w:sz w:val="28"/>
          <w:szCs w:val="28"/>
        </w:rPr>
      </w:pPr>
      <w:r>
        <w:rPr>
          <w:rFonts w:hint="cs"/>
          <w:sz w:val="28"/>
          <w:szCs w:val="28"/>
          <w:rtl/>
        </w:rPr>
        <w:t>عليكم الصلاة والسلام</w:t>
      </w:r>
    </w:p>
    <w:p w14:paraId="256C2A6D" w14:textId="77777777" w:rsidR="00A353FC" w:rsidRDefault="00A353FC" w:rsidP="00A353FC">
      <w:pPr>
        <w:bidi w:val="0"/>
        <w:jc w:val="right"/>
        <w:rPr>
          <w:sz w:val="28"/>
          <w:szCs w:val="28"/>
        </w:rPr>
      </w:pPr>
      <w:r>
        <w:rPr>
          <w:rFonts w:hint="cs"/>
          <w:sz w:val="28"/>
          <w:szCs w:val="28"/>
          <w:rtl/>
        </w:rPr>
        <w:t>خادم يوسف</w:t>
      </w:r>
    </w:p>
    <w:p w14:paraId="41A44E85" w14:textId="77777777" w:rsidR="00A353FC" w:rsidRDefault="00A353FC" w:rsidP="00A353FC">
      <w:pPr>
        <w:bidi w:val="0"/>
        <w:jc w:val="right"/>
        <w:rPr>
          <w:sz w:val="28"/>
          <w:szCs w:val="28"/>
        </w:rPr>
      </w:pPr>
      <w:r>
        <w:rPr>
          <w:rFonts w:hint="cs"/>
          <w:sz w:val="28"/>
          <w:szCs w:val="28"/>
        </w:rPr>
        <w:t>Hazeem Ahmade</w:t>
      </w:r>
    </w:p>
    <w:p w14:paraId="576523A0" w14:textId="77777777" w:rsidR="00A353FC" w:rsidRDefault="00A353FC" w:rsidP="00A353FC">
      <w:pPr>
        <w:bidi w:val="0"/>
        <w:jc w:val="right"/>
        <w:rPr>
          <w:sz w:val="28"/>
          <w:szCs w:val="28"/>
        </w:rPr>
      </w:pPr>
      <w:r>
        <w:rPr>
          <w:rFonts w:hint="cs"/>
          <w:sz w:val="28"/>
          <w:szCs w:val="28"/>
          <w:rtl/>
        </w:rPr>
        <w:lastRenderedPageBreak/>
        <w:t>حدثني صديق لي وهو سوري قال لي اني لا ارى رؤى الا نادر حدثني برؤيا راها اليوم شاف في المنام بشار الاسد هارب فمسكه من عنقه وهزه هز ، وكان هاربا متنكرا حتى لا يعرفه احد</w:t>
      </w:r>
    </w:p>
    <w:p w14:paraId="5E148CC3" w14:textId="77777777" w:rsidR="00A353FC" w:rsidRDefault="00A353FC" w:rsidP="00A353FC">
      <w:pPr>
        <w:bidi w:val="0"/>
        <w:jc w:val="right"/>
        <w:rPr>
          <w:sz w:val="28"/>
          <w:szCs w:val="28"/>
        </w:rPr>
      </w:pPr>
      <w:r>
        <w:rPr>
          <w:rFonts w:hint="cs"/>
          <w:sz w:val="28"/>
          <w:szCs w:val="28"/>
          <w:rtl/>
        </w:rPr>
        <w:t>خادم يوسف</w:t>
      </w:r>
    </w:p>
    <w:p w14:paraId="5568F44C" w14:textId="77777777" w:rsidR="00A353FC" w:rsidRDefault="00A353FC" w:rsidP="00A353FC">
      <w:pPr>
        <w:bidi w:val="0"/>
        <w:jc w:val="right"/>
        <w:rPr>
          <w:sz w:val="28"/>
          <w:szCs w:val="28"/>
        </w:rPr>
      </w:pPr>
      <w:r>
        <w:rPr>
          <w:rFonts w:hint="cs"/>
          <w:sz w:val="28"/>
          <w:szCs w:val="28"/>
        </w:rPr>
        <w:t>Hazeem Ahmade</w:t>
      </w:r>
    </w:p>
    <w:p w14:paraId="3670F12F" w14:textId="77777777" w:rsidR="00A353FC" w:rsidRDefault="00A353FC" w:rsidP="00A353FC">
      <w:pPr>
        <w:bidi w:val="0"/>
        <w:jc w:val="right"/>
        <w:rPr>
          <w:sz w:val="28"/>
          <w:szCs w:val="28"/>
        </w:rPr>
      </w:pPr>
      <w:r>
        <w:rPr>
          <w:rFonts w:hint="cs"/>
          <w:sz w:val="28"/>
          <w:szCs w:val="28"/>
          <w:rtl/>
        </w:rPr>
        <w:t xml:space="preserve">وحدث ان حدثني اخي الصغير انه </w:t>
      </w:r>
      <w:proofErr w:type="spellStart"/>
      <w:r>
        <w:rPr>
          <w:rFonts w:hint="cs"/>
          <w:sz w:val="28"/>
          <w:szCs w:val="28"/>
          <w:rtl/>
        </w:rPr>
        <w:t>راى</w:t>
      </w:r>
      <w:proofErr w:type="spellEnd"/>
      <w:r>
        <w:rPr>
          <w:rFonts w:hint="cs"/>
          <w:sz w:val="28"/>
          <w:szCs w:val="28"/>
          <w:rtl/>
        </w:rPr>
        <w:t xml:space="preserve"> في المنام اننا عائدون الى بيتنا القديم وعندما وصلنا عتبة البيت جلسنا نبكي كلنا</w:t>
      </w:r>
    </w:p>
    <w:p w14:paraId="25E16F4B" w14:textId="77777777" w:rsidR="00A353FC" w:rsidRDefault="00A353FC" w:rsidP="00A353FC">
      <w:pPr>
        <w:bidi w:val="0"/>
        <w:jc w:val="right"/>
        <w:rPr>
          <w:sz w:val="28"/>
          <w:szCs w:val="28"/>
        </w:rPr>
      </w:pPr>
      <w:r>
        <w:rPr>
          <w:rFonts w:hint="cs"/>
          <w:sz w:val="28"/>
          <w:szCs w:val="28"/>
          <w:rtl/>
        </w:rPr>
        <w:t>أ</w:t>
      </w:r>
    </w:p>
    <w:p w14:paraId="54775435" w14:textId="77777777" w:rsidR="00A353FC" w:rsidRDefault="00A353FC" w:rsidP="00A353FC">
      <w:pPr>
        <w:bidi w:val="0"/>
        <w:jc w:val="right"/>
        <w:rPr>
          <w:sz w:val="28"/>
          <w:szCs w:val="28"/>
        </w:rPr>
      </w:pPr>
      <w:r>
        <w:rPr>
          <w:rFonts w:hint="cs"/>
          <w:sz w:val="28"/>
          <w:szCs w:val="28"/>
        </w:rPr>
        <w:t xml:space="preserve"> </w:t>
      </w:r>
    </w:p>
    <w:p w14:paraId="1D024E13" w14:textId="35F7FC1C" w:rsidR="00A353FC" w:rsidRDefault="00A353FC" w:rsidP="00A353FC">
      <w:pPr>
        <w:pBdr>
          <w:top w:val="double" w:sz="6" w:space="1" w:color="auto"/>
          <w:bottom w:val="double" w:sz="6" w:space="1" w:color="auto"/>
        </w:pBdr>
        <w:bidi w:val="0"/>
        <w:jc w:val="right"/>
        <w:rPr>
          <w:sz w:val="28"/>
          <w:szCs w:val="28"/>
        </w:rPr>
      </w:pPr>
    </w:p>
    <w:p w14:paraId="7C7A02D2" w14:textId="77777777" w:rsidR="00A353FC" w:rsidRDefault="00A353FC" w:rsidP="00A353FC">
      <w:pPr>
        <w:bidi w:val="0"/>
        <w:jc w:val="right"/>
        <w:rPr>
          <w:sz w:val="28"/>
          <w:szCs w:val="28"/>
        </w:rPr>
      </w:pPr>
      <w:r>
        <w:rPr>
          <w:rFonts w:hint="cs"/>
          <w:sz w:val="28"/>
          <w:szCs w:val="28"/>
        </w:rPr>
        <w:t xml:space="preserve"> </w:t>
      </w:r>
    </w:p>
    <w:p w14:paraId="6FCB2869" w14:textId="77777777" w:rsidR="00A353FC" w:rsidRDefault="00A353FC" w:rsidP="00A353FC">
      <w:pPr>
        <w:bidi w:val="0"/>
        <w:jc w:val="right"/>
        <w:rPr>
          <w:sz w:val="28"/>
          <w:szCs w:val="28"/>
        </w:rPr>
      </w:pPr>
      <w:r>
        <w:rPr>
          <w:rFonts w:hint="cs"/>
          <w:sz w:val="28"/>
          <w:szCs w:val="28"/>
        </w:rPr>
        <w:t xml:space="preserve"> </w:t>
      </w:r>
    </w:p>
    <w:p w14:paraId="5FDA3ECD" w14:textId="77777777" w:rsidR="00A353FC" w:rsidRDefault="00A353FC" w:rsidP="00A353FC">
      <w:pPr>
        <w:bidi w:val="0"/>
        <w:jc w:val="right"/>
        <w:rPr>
          <w:sz w:val="28"/>
          <w:szCs w:val="28"/>
        </w:rPr>
      </w:pPr>
      <w:r>
        <w:rPr>
          <w:rFonts w:hint="cs"/>
          <w:sz w:val="28"/>
          <w:szCs w:val="28"/>
          <w:rtl/>
        </w:rPr>
        <w:t>حازم :</w:t>
      </w:r>
    </w:p>
    <w:p w14:paraId="52A825A6" w14:textId="77777777" w:rsidR="00A353FC" w:rsidRDefault="00A353FC" w:rsidP="00A353FC">
      <w:pPr>
        <w:bidi w:val="0"/>
        <w:jc w:val="right"/>
        <w:rPr>
          <w:sz w:val="28"/>
          <w:szCs w:val="28"/>
        </w:rPr>
      </w:pPr>
      <w:r>
        <w:rPr>
          <w:rFonts w:hint="cs"/>
          <w:sz w:val="28"/>
          <w:szCs w:val="28"/>
        </w:rPr>
        <w:t xml:space="preserve"> </w:t>
      </w:r>
    </w:p>
    <w:p w14:paraId="17B92FB8" w14:textId="2729D4C7" w:rsidR="00A353FC" w:rsidRDefault="00A12866" w:rsidP="00A353FC">
      <w:pPr>
        <w:bidi w:val="0"/>
        <w:jc w:val="right"/>
        <w:rPr>
          <w:sz w:val="28"/>
          <w:szCs w:val="28"/>
        </w:rPr>
      </w:pPr>
      <w:r>
        <w:rPr>
          <w:rFonts w:hint="cs"/>
          <w:noProof/>
          <w:sz w:val="28"/>
          <w:szCs w:val="28"/>
        </w:rPr>
        <w:lastRenderedPageBreak/>
        <w:drawing>
          <wp:anchor distT="0" distB="0" distL="114300" distR="114300" simplePos="0" relativeHeight="251765760" behindDoc="0" locked="0" layoutInCell="1" allowOverlap="1" wp14:anchorId="0AD4A69F" wp14:editId="7F871785">
            <wp:simplePos x="0" y="0"/>
            <wp:positionH relativeFrom="column">
              <wp:posOffset>0</wp:posOffset>
            </wp:positionH>
            <wp:positionV relativeFrom="paragraph">
              <wp:posOffset>335915</wp:posOffset>
            </wp:positionV>
            <wp:extent cx="5274310" cy="7708265"/>
            <wp:effectExtent l="0" t="0" r="2540" b="6985"/>
            <wp:wrapTopAndBottom/>
            <wp:docPr id="105" name="صورة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صورة 105"/>
                    <pic:cNvPicPr/>
                  </pic:nvPicPr>
                  <pic:blipFill>
                    <a:blip r:embed="rId21">
                      <a:extLst>
                        <a:ext uri="{28A0092B-C50C-407E-A947-70E740481C1C}">
                          <a14:useLocalDpi xmlns:a14="http://schemas.microsoft.com/office/drawing/2010/main" val="0"/>
                        </a:ext>
                      </a:extLst>
                    </a:blip>
                    <a:stretch>
                      <a:fillRect/>
                    </a:stretch>
                  </pic:blipFill>
                  <pic:spPr>
                    <a:xfrm>
                      <a:off x="0" y="0"/>
                      <a:ext cx="5274310" cy="7708265"/>
                    </a:xfrm>
                    <a:prstGeom prst="rect">
                      <a:avLst/>
                    </a:prstGeom>
                  </pic:spPr>
                </pic:pic>
              </a:graphicData>
            </a:graphic>
          </wp:anchor>
        </w:drawing>
      </w:r>
    </w:p>
    <w:p w14:paraId="3668543A" w14:textId="77777777" w:rsidR="00A353FC" w:rsidRDefault="00A353FC" w:rsidP="00A353FC">
      <w:pPr>
        <w:bidi w:val="0"/>
        <w:jc w:val="right"/>
        <w:rPr>
          <w:sz w:val="28"/>
          <w:szCs w:val="28"/>
        </w:rPr>
      </w:pPr>
    </w:p>
    <w:p w14:paraId="5B73F941" w14:textId="77777777" w:rsidR="00A353FC" w:rsidRDefault="00A353FC" w:rsidP="00A353FC">
      <w:pPr>
        <w:bidi w:val="0"/>
        <w:jc w:val="right"/>
        <w:rPr>
          <w:sz w:val="28"/>
          <w:szCs w:val="28"/>
        </w:rPr>
      </w:pPr>
      <w:r>
        <w:rPr>
          <w:rFonts w:hint="cs"/>
          <w:sz w:val="28"/>
          <w:szCs w:val="28"/>
          <w:rtl/>
        </w:rPr>
        <w:t>حازم :</w:t>
      </w:r>
    </w:p>
    <w:p w14:paraId="0B2E17B2" w14:textId="77777777" w:rsidR="00A353FC" w:rsidRDefault="00A353FC" w:rsidP="00A353FC">
      <w:pPr>
        <w:bidi w:val="0"/>
        <w:jc w:val="right"/>
        <w:rPr>
          <w:sz w:val="28"/>
          <w:szCs w:val="28"/>
        </w:rPr>
      </w:pPr>
      <w:r>
        <w:rPr>
          <w:rFonts w:hint="cs"/>
          <w:sz w:val="28"/>
          <w:szCs w:val="28"/>
          <w:rtl/>
        </w:rPr>
        <w:lastRenderedPageBreak/>
        <w:t>هذه الرؤيا لنجيب محفوظ</w:t>
      </w:r>
    </w:p>
    <w:p w14:paraId="024FBC6B" w14:textId="77777777" w:rsidR="00A353FC" w:rsidRDefault="00A353FC" w:rsidP="00A353FC">
      <w:pPr>
        <w:bidi w:val="0"/>
        <w:jc w:val="right"/>
        <w:rPr>
          <w:sz w:val="28"/>
          <w:szCs w:val="28"/>
        </w:rPr>
      </w:pPr>
      <w:r>
        <w:rPr>
          <w:rFonts w:hint="cs"/>
          <w:sz w:val="28"/>
          <w:szCs w:val="28"/>
          <w:rtl/>
        </w:rPr>
        <w:t>خادم يوسف</w:t>
      </w:r>
    </w:p>
    <w:p w14:paraId="47FC038D" w14:textId="77777777" w:rsidR="00A353FC" w:rsidRDefault="00A353FC" w:rsidP="00A353FC">
      <w:pPr>
        <w:bidi w:val="0"/>
        <w:jc w:val="right"/>
        <w:rPr>
          <w:sz w:val="28"/>
          <w:szCs w:val="28"/>
        </w:rPr>
      </w:pPr>
      <w:r>
        <w:rPr>
          <w:rFonts w:hint="cs"/>
          <w:sz w:val="28"/>
          <w:szCs w:val="28"/>
          <w:rtl/>
        </w:rPr>
        <w:t>في كتاب رأيت فيما يرى النائم</w:t>
      </w:r>
    </w:p>
    <w:p w14:paraId="2A211849" w14:textId="77777777" w:rsidR="00A353FC" w:rsidRDefault="00A353FC" w:rsidP="00A353FC">
      <w:pPr>
        <w:bidi w:val="0"/>
        <w:jc w:val="right"/>
        <w:rPr>
          <w:sz w:val="28"/>
          <w:szCs w:val="28"/>
        </w:rPr>
      </w:pPr>
      <w:r>
        <w:rPr>
          <w:rFonts w:hint="cs"/>
          <w:sz w:val="28"/>
          <w:szCs w:val="28"/>
          <w:rtl/>
        </w:rPr>
        <w:t>خادم يوسف</w:t>
      </w:r>
    </w:p>
    <w:p w14:paraId="52AD6DC1" w14:textId="77777777" w:rsidR="00A353FC" w:rsidRDefault="00A353FC" w:rsidP="00A353FC">
      <w:pPr>
        <w:bidi w:val="0"/>
        <w:jc w:val="right"/>
        <w:rPr>
          <w:sz w:val="28"/>
          <w:szCs w:val="28"/>
        </w:rPr>
      </w:pPr>
      <w:r>
        <w:rPr>
          <w:rFonts w:hint="cs"/>
          <w:sz w:val="28"/>
          <w:szCs w:val="28"/>
        </w:rPr>
        <w:t>Hazeem Ahmade</w:t>
      </w:r>
    </w:p>
    <w:p w14:paraId="625858A8" w14:textId="77777777" w:rsidR="00A353FC" w:rsidRDefault="00A353FC" w:rsidP="00A353FC">
      <w:pPr>
        <w:bidi w:val="0"/>
        <w:jc w:val="right"/>
        <w:rPr>
          <w:sz w:val="28"/>
          <w:szCs w:val="28"/>
        </w:rPr>
      </w:pPr>
      <w:r>
        <w:rPr>
          <w:rFonts w:hint="cs"/>
          <w:sz w:val="28"/>
          <w:szCs w:val="28"/>
          <w:rtl/>
        </w:rPr>
        <w:t>اخر صفحه من الكتاب</w:t>
      </w:r>
    </w:p>
    <w:p w14:paraId="724E132C" w14:textId="77777777" w:rsidR="00A353FC" w:rsidRDefault="00A353FC" w:rsidP="00A353FC">
      <w:pPr>
        <w:bidi w:val="0"/>
        <w:jc w:val="right"/>
        <w:rPr>
          <w:sz w:val="28"/>
          <w:szCs w:val="28"/>
        </w:rPr>
      </w:pPr>
      <w:r>
        <w:rPr>
          <w:rFonts w:hint="cs"/>
          <w:sz w:val="28"/>
          <w:szCs w:val="28"/>
          <w:rtl/>
        </w:rPr>
        <w:t>لقد أرسلت</w:t>
      </w:r>
    </w:p>
    <w:p w14:paraId="38427FA3" w14:textId="77777777" w:rsidR="00A353FC" w:rsidRDefault="00A353FC" w:rsidP="00A353FC">
      <w:pPr>
        <w:bidi w:val="0"/>
        <w:jc w:val="right"/>
        <w:rPr>
          <w:sz w:val="28"/>
          <w:szCs w:val="28"/>
        </w:rPr>
      </w:pPr>
      <w:r>
        <w:rPr>
          <w:rFonts w:hint="cs"/>
          <w:sz w:val="28"/>
          <w:szCs w:val="28"/>
          <w:rtl/>
        </w:rPr>
        <w:t>نعم , أنا الزائر و قد أجلسناه في القمر</w:t>
      </w:r>
    </w:p>
    <w:p w14:paraId="6A276568" w14:textId="77777777" w:rsidR="00A353FC" w:rsidRDefault="00A353FC" w:rsidP="00A353FC">
      <w:pPr>
        <w:bidi w:val="0"/>
        <w:jc w:val="right"/>
        <w:rPr>
          <w:sz w:val="28"/>
          <w:szCs w:val="28"/>
        </w:rPr>
      </w:pPr>
    </w:p>
    <w:p w14:paraId="046A34C8" w14:textId="77777777" w:rsidR="00A353FC" w:rsidRDefault="00A353FC" w:rsidP="00A353FC">
      <w:pPr>
        <w:bidi w:val="0"/>
        <w:jc w:val="right"/>
        <w:rPr>
          <w:sz w:val="28"/>
          <w:szCs w:val="28"/>
        </w:rPr>
      </w:pPr>
      <w:r>
        <w:rPr>
          <w:rFonts w:hint="cs"/>
          <w:sz w:val="28"/>
          <w:szCs w:val="28"/>
          <w:rtl/>
        </w:rPr>
        <w:t>لقد أرسلت :</w:t>
      </w:r>
    </w:p>
    <w:p w14:paraId="797782A4" w14:textId="77777777" w:rsidR="00A353FC" w:rsidRDefault="00A353FC" w:rsidP="00A353FC">
      <w:pPr>
        <w:bidi w:val="0"/>
        <w:jc w:val="right"/>
        <w:rPr>
          <w:sz w:val="28"/>
          <w:szCs w:val="28"/>
        </w:rPr>
      </w:pPr>
      <w:r>
        <w:rPr>
          <w:rFonts w:hint="cs"/>
          <w:sz w:val="28"/>
          <w:szCs w:val="28"/>
          <w:rtl/>
        </w:rPr>
        <w:t xml:space="preserve">ثم نمتُ أنا محمد ربيع وقت الضحى في جمعة الثالث عشر من يناير لعام 2017 فألقى الرب عليّ روحا من عنده في الرؤيا </w:t>
      </w:r>
      <w:proofErr w:type="spellStart"/>
      <w:r>
        <w:rPr>
          <w:rFonts w:hint="cs"/>
          <w:sz w:val="28"/>
          <w:szCs w:val="28"/>
          <w:rtl/>
        </w:rPr>
        <w:t>فرايتُ</w:t>
      </w:r>
      <w:proofErr w:type="spellEnd"/>
      <w:r>
        <w:rPr>
          <w:rFonts w:hint="cs"/>
          <w:sz w:val="28"/>
          <w:szCs w:val="28"/>
          <w:rtl/>
        </w:rPr>
        <w:t xml:space="preserve"> مكان الكنيسة الرئيسية في منطقة مقبل </w:t>
      </w:r>
      <w:proofErr w:type="spellStart"/>
      <w:r>
        <w:rPr>
          <w:rFonts w:hint="cs"/>
          <w:sz w:val="28"/>
          <w:szCs w:val="28"/>
          <w:rtl/>
        </w:rPr>
        <w:t>كانها</w:t>
      </w:r>
      <w:proofErr w:type="spellEnd"/>
      <w:r>
        <w:rPr>
          <w:rFonts w:hint="cs"/>
          <w:sz w:val="28"/>
          <w:szCs w:val="28"/>
          <w:rtl/>
        </w:rPr>
        <w:t xml:space="preserve"> عمارة سكنية بها شقق و ظهر الرسول محمدا حيّا في إحدى تلك الشقق التي في العمارة الواجهة و الناصية و يجلس بين يديه ليستمعوا له و يتعلموا منه جماعة من أنبياء بني اسرائيل و ابنائي النبيين و المسيح الموعود , و كانوا كلهم </w:t>
      </w:r>
      <w:proofErr w:type="spellStart"/>
      <w:r>
        <w:rPr>
          <w:rFonts w:hint="cs"/>
          <w:sz w:val="28"/>
          <w:szCs w:val="28"/>
          <w:rtl/>
        </w:rPr>
        <w:t>كانهم</w:t>
      </w:r>
      <w:proofErr w:type="spellEnd"/>
      <w:r>
        <w:rPr>
          <w:rFonts w:hint="cs"/>
          <w:sz w:val="28"/>
          <w:szCs w:val="28"/>
          <w:rtl/>
        </w:rPr>
        <w:t xml:space="preserve"> شباب صغار و منهم أيضا اطفال يستمعون له و كان أحد اصدقائي المسيحيين كان قد أوصاني أن أخبره فور ظهور الرسول محمد فأخبرته فصعد اليه و لما علم والده المسيحي بذلك غضب من ولده </w:t>
      </w:r>
      <w:proofErr w:type="spellStart"/>
      <w:r>
        <w:rPr>
          <w:rFonts w:hint="cs"/>
          <w:sz w:val="28"/>
          <w:szCs w:val="28"/>
          <w:rtl/>
        </w:rPr>
        <w:t>لانه</w:t>
      </w:r>
      <w:proofErr w:type="spellEnd"/>
      <w:r>
        <w:rPr>
          <w:rFonts w:hint="cs"/>
          <w:sz w:val="28"/>
          <w:szCs w:val="28"/>
          <w:rtl/>
        </w:rPr>
        <w:t xml:space="preserve"> اتبع محمدا و سمع كلامي فلم آبه لوالده و تركته في غضبه , ثم جلستُ و استمعتُ لامرأة </w:t>
      </w:r>
      <w:proofErr w:type="spellStart"/>
      <w:r>
        <w:rPr>
          <w:rFonts w:hint="cs"/>
          <w:sz w:val="28"/>
          <w:szCs w:val="28"/>
          <w:rtl/>
        </w:rPr>
        <w:t>نبية</w:t>
      </w:r>
      <w:proofErr w:type="spellEnd"/>
      <w:r>
        <w:rPr>
          <w:rFonts w:hint="cs"/>
          <w:sz w:val="28"/>
          <w:szCs w:val="28"/>
          <w:rtl/>
        </w:rPr>
        <w:t xml:space="preserve"> من المسلمين في شارع مقبل تجلس على كرسي كأنه كرسي سليمان و نجلس امامها على الطريق و كنت متلهفا جدا لكي اذهب و اسلم على الرسول بعد انهاء حديثها و قد اثنت على الله و على الرسول محمد و كانت على هيئة و صفة السناء الجميل و في قارعة الطريق كنا جلوسا لها و كان ظل الرسول محمد خلفي كانه ظلي و كنت اشعر به ثم اخبرتُ كل أحد في طريقي قابلني و اخبرتُ أبنائي النبيين و كل من اتصل بي من المسيحيين و غيرهم ان اذهبوا و ارسموا وجه الرسول محمدا كي يشاهده كل أحد ثم أضمرتُ في نفسي و </w:t>
      </w:r>
      <w:proofErr w:type="spellStart"/>
      <w:r>
        <w:rPr>
          <w:rFonts w:hint="cs"/>
          <w:sz w:val="28"/>
          <w:szCs w:val="28"/>
          <w:rtl/>
        </w:rPr>
        <w:t>كلنت</w:t>
      </w:r>
      <w:proofErr w:type="spellEnd"/>
      <w:r>
        <w:rPr>
          <w:rFonts w:hint="cs"/>
          <w:sz w:val="28"/>
          <w:szCs w:val="28"/>
          <w:rtl/>
        </w:rPr>
        <w:t xml:space="preserve"> نفسي في الرؤيا أن يجب أن </w:t>
      </w:r>
      <w:proofErr w:type="spellStart"/>
      <w:r>
        <w:rPr>
          <w:rFonts w:hint="cs"/>
          <w:sz w:val="28"/>
          <w:szCs w:val="28"/>
          <w:rtl/>
        </w:rPr>
        <w:t>أهييء</w:t>
      </w:r>
      <w:proofErr w:type="spellEnd"/>
      <w:r>
        <w:rPr>
          <w:rFonts w:hint="cs"/>
          <w:sz w:val="28"/>
          <w:szCs w:val="28"/>
          <w:rtl/>
        </w:rPr>
        <w:t xml:space="preserve"> نفسي للقاء الرسول محمدا و تخيلتُ لقائي به و كان في استقبالي على باب شقته السكنية التي ظهر بها في عمارة مقبل مكان الكنيسة الرئيسية في مقبل ثم </w:t>
      </w:r>
      <w:proofErr w:type="spellStart"/>
      <w:r>
        <w:rPr>
          <w:rFonts w:hint="cs"/>
          <w:sz w:val="28"/>
          <w:szCs w:val="28"/>
          <w:rtl/>
        </w:rPr>
        <w:t>رايتُ</w:t>
      </w:r>
      <w:proofErr w:type="spellEnd"/>
      <w:r>
        <w:rPr>
          <w:rFonts w:hint="cs"/>
          <w:sz w:val="28"/>
          <w:szCs w:val="28"/>
          <w:rtl/>
        </w:rPr>
        <w:t xml:space="preserve"> ابني البكر مروان </w:t>
      </w:r>
      <w:proofErr w:type="spellStart"/>
      <w:r>
        <w:rPr>
          <w:rFonts w:hint="cs"/>
          <w:sz w:val="28"/>
          <w:szCs w:val="28"/>
          <w:rtl/>
        </w:rPr>
        <w:t>ياخذ</w:t>
      </w:r>
      <w:proofErr w:type="spellEnd"/>
      <w:r>
        <w:rPr>
          <w:rFonts w:hint="cs"/>
          <w:sz w:val="28"/>
          <w:szCs w:val="28"/>
          <w:rtl/>
        </w:rPr>
        <w:t xml:space="preserve"> الدفتر الذي أكتب فيه دراسات و ملاحظات و تعليقات على احداث و انبياء العهد القديم ثم بدأ يكتب الجملة التالية في شرفة المنزل متكئا في وضع القيام على لوحة قديمة لي تحمل اسمي و اسم زوجتي و كانت اللوحة متكئة على حائط الشرفة في مواجهة القبلة و شروق الشمس و كتب ( ثورة شعيب ) اي شعيب النبي</w:t>
      </w:r>
    </w:p>
    <w:p w14:paraId="78DBD14D" w14:textId="77777777" w:rsidR="00A353FC" w:rsidRDefault="00A353FC" w:rsidP="00A353FC">
      <w:pPr>
        <w:bidi w:val="0"/>
        <w:jc w:val="right"/>
        <w:rPr>
          <w:sz w:val="28"/>
          <w:szCs w:val="28"/>
        </w:rPr>
      </w:pPr>
      <w:r>
        <w:rPr>
          <w:rFonts w:hint="cs"/>
          <w:sz w:val="28"/>
          <w:szCs w:val="28"/>
          <w:rtl/>
        </w:rPr>
        <w:t>فقلتُ له ما هكذا توقفتُ فقال لي هذا ما سيحدث فاستجبتُ له ,</w:t>
      </w:r>
    </w:p>
    <w:p w14:paraId="23F95D40" w14:textId="77777777" w:rsidR="00A353FC" w:rsidRDefault="00A353FC" w:rsidP="00A353FC">
      <w:pPr>
        <w:bidi w:val="0"/>
        <w:jc w:val="right"/>
        <w:rPr>
          <w:sz w:val="28"/>
          <w:szCs w:val="28"/>
        </w:rPr>
      </w:pPr>
      <w:r>
        <w:rPr>
          <w:rFonts w:hint="cs"/>
          <w:sz w:val="28"/>
          <w:szCs w:val="28"/>
          <w:rtl/>
        </w:rPr>
        <w:t>و بدأ يكتب أحداث تلك الثورة تحت ذلك العنوان كانه ينقله من كتاب العهد القديم و أنا انظر . و استيقظت و حدثت زوجتي بكل شيء و دموعي تملأ عينيّ . د محمد ربيع , مصر .</w:t>
      </w:r>
    </w:p>
    <w:p w14:paraId="70263C9F" w14:textId="675F0D82" w:rsidR="00F035E1" w:rsidRDefault="00F035E1" w:rsidP="004723C5">
      <w:pPr>
        <w:bidi w:val="0"/>
        <w:rPr>
          <w:sz w:val="28"/>
          <w:szCs w:val="28"/>
        </w:rPr>
      </w:pPr>
    </w:p>
    <w:p w14:paraId="53E77ABF" w14:textId="1C947FFE" w:rsidR="00483B61" w:rsidRDefault="005911F3" w:rsidP="00483B61">
      <w:pPr>
        <w:bidi w:val="0"/>
        <w:jc w:val="right"/>
        <w:rPr>
          <w:sz w:val="28"/>
          <w:szCs w:val="28"/>
          <w:rtl/>
        </w:rPr>
      </w:pPr>
      <w:r>
        <w:rPr>
          <w:noProof/>
          <w:sz w:val="28"/>
          <w:szCs w:val="28"/>
          <w:rtl/>
          <w:lang w:val="ar-SA"/>
        </w:rPr>
        <w:lastRenderedPageBreak/>
        <w:drawing>
          <wp:anchor distT="0" distB="0" distL="114300" distR="114300" simplePos="0" relativeHeight="251761664" behindDoc="0" locked="0" layoutInCell="1" allowOverlap="1" wp14:anchorId="07FEFBBC" wp14:editId="2E3180C5">
            <wp:simplePos x="0" y="0"/>
            <wp:positionH relativeFrom="column">
              <wp:posOffset>0</wp:posOffset>
            </wp:positionH>
            <wp:positionV relativeFrom="paragraph">
              <wp:posOffset>323850</wp:posOffset>
            </wp:positionV>
            <wp:extent cx="5274310" cy="2946400"/>
            <wp:effectExtent l="0" t="0" r="2540" b="6350"/>
            <wp:wrapTopAndBottom/>
            <wp:docPr id="55" name="صورة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صورة 55"/>
                    <pic:cNvPicPr/>
                  </pic:nvPicPr>
                  <pic:blipFill>
                    <a:blip r:embed="rId22">
                      <a:extLst>
                        <a:ext uri="{28A0092B-C50C-407E-A947-70E740481C1C}">
                          <a14:useLocalDpi xmlns:a14="http://schemas.microsoft.com/office/drawing/2010/main" val="0"/>
                        </a:ext>
                      </a:extLst>
                    </a:blip>
                    <a:stretch>
                      <a:fillRect/>
                    </a:stretch>
                  </pic:blipFill>
                  <pic:spPr>
                    <a:xfrm>
                      <a:off x="0" y="0"/>
                      <a:ext cx="5274310" cy="2946400"/>
                    </a:xfrm>
                    <a:prstGeom prst="rect">
                      <a:avLst/>
                    </a:prstGeom>
                  </pic:spPr>
                </pic:pic>
              </a:graphicData>
            </a:graphic>
          </wp:anchor>
        </w:drawing>
      </w:r>
    </w:p>
    <w:p w14:paraId="63599CD6" w14:textId="77777777" w:rsidR="00AC7A43" w:rsidRDefault="00AC7A43" w:rsidP="00AC7A43">
      <w:pPr>
        <w:bidi w:val="0"/>
        <w:jc w:val="right"/>
        <w:rPr>
          <w:sz w:val="28"/>
          <w:szCs w:val="28"/>
        </w:rPr>
      </w:pPr>
      <w:r>
        <w:rPr>
          <w:rFonts w:hint="cs"/>
          <w:sz w:val="28"/>
          <w:szCs w:val="28"/>
          <w:rtl/>
        </w:rPr>
        <w:t>السبت، 24 فبراير 2024</w:t>
      </w:r>
    </w:p>
    <w:p w14:paraId="7FE2B519" w14:textId="77777777" w:rsidR="00AC7A43" w:rsidRDefault="00AC7A43" w:rsidP="00AC7A43">
      <w:pPr>
        <w:bidi w:val="0"/>
        <w:jc w:val="right"/>
        <w:rPr>
          <w:sz w:val="28"/>
          <w:szCs w:val="28"/>
        </w:rPr>
      </w:pPr>
      <w:r>
        <w:rPr>
          <w:rFonts w:hint="cs"/>
          <w:sz w:val="28"/>
          <w:szCs w:val="28"/>
          <w:rtl/>
        </w:rPr>
        <w:t>درس القرآن و تفسير الوجه الثاني من الحشر .</w:t>
      </w:r>
    </w:p>
    <w:p w14:paraId="374A8DD9" w14:textId="77777777" w:rsidR="00AC7A43" w:rsidRDefault="00AC7A43" w:rsidP="00AC7A43">
      <w:pPr>
        <w:bidi w:val="0"/>
        <w:jc w:val="right"/>
        <w:rPr>
          <w:sz w:val="28"/>
          <w:szCs w:val="28"/>
        </w:rPr>
      </w:pPr>
      <w:r>
        <w:rPr>
          <w:rFonts w:hint="cs"/>
          <w:sz w:val="28"/>
          <w:szCs w:val="28"/>
        </w:rPr>
        <w:t xml:space="preserve"> </w:t>
      </w:r>
    </w:p>
    <w:p w14:paraId="42308AC9" w14:textId="77777777" w:rsidR="00AC7A43" w:rsidRDefault="00AC7A43" w:rsidP="00AC7A43">
      <w:pPr>
        <w:bidi w:val="0"/>
        <w:jc w:val="right"/>
        <w:rPr>
          <w:sz w:val="28"/>
          <w:szCs w:val="28"/>
        </w:rPr>
      </w:pPr>
    </w:p>
    <w:p w14:paraId="5B490966" w14:textId="77777777" w:rsidR="00AC7A43" w:rsidRDefault="00AC7A43" w:rsidP="00AC7A43">
      <w:pPr>
        <w:bidi w:val="0"/>
        <w:jc w:val="right"/>
        <w:rPr>
          <w:sz w:val="28"/>
          <w:szCs w:val="28"/>
        </w:rPr>
      </w:pPr>
    </w:p>
    <w:p w14:paraId="1BFA79BB" w14:textId="77777777" w:rsidR="00AC7A43" w:rsidRDefault="00AC7A43" w:rsidP="00AC7A43">
      <w:pPr>
        <w:bidi w:val="0"/>
        <w:jc w:val="right"/>
        <w:rPr>
          <w:sz w:val="28"/>
          <w:szCs w:val="28"/>
        </w:rPr>
      </w:pPr>
    </w:p>
    <w:p w14:paraId="731CAF15" w14:textId="77777777" w:rsidR="00AC7A43" w:rsidRDefault="00AC7A43" w:rsidP="00AC7A43">
      <w:pPr>
        <w:bidi w:val="0"/>
        <w:jc w:val="right"/>
        <w:rPr>
          <w:sz w:val="28"/>
          <w:szCs w:val="28"/>
        </w:rPr>
      </w:pPr>
      <w:r>
        <w:rPr>
          <w:rFonts w:hint="cs"/>
          <w:sz w:val="28"/>
          <w:szCs w:val="28"/>
        </w:rPr>
        <w:t xml:space="preserve"> </w:t>
      </w:r>
    </w:p>
    <w:p w14:paraId="2E75A2A7" w14:textId="77777777" w:rsidR="00AC7A43" w:rsidRDefault="00AC7A43" w:rsidP="00AC7A43">
      <w:pPr>
        <w:bidi w:val="0"/>
        <w:jc w:val="right"/>
        <w:rPr>
          <w:sz w:val="28"/>
          <w:szCs w:val="28"/>
        </w:rPr>
      </w:pPr>
      <w:r>
        <w:rPr>
          <w:rFonts w:hint="cs"/>
          <w:sz w:val="28"/>
          <w:szCs w:val="28"/>
          <w:rtl/>
        </w:rPr>
        <w:t>درس القرآن و تفسير الوجه الثاني من الحشر .</w:t>
      </w:r>
    </w:p>
    <w:p w14:paraId="71EDBB67" w14:textId="77777777" w:rsidR="00AC7A43" w:rsidRDefault="00AC7A43" w:rsidP="00AC7A43">
      <w:pPr>
        <w:bidi w:val="0"/>
        <w:jc w:val="right"/>
        <w:rPr>
          <w:sz w:val="28"/>
          <w:szCs w:val="28"/>
        </w:rPr>
      </w:pPr>
    </w:p>
    <w:p w14:paraId="483B5D59" w14:textId="77777777" w:rsidR="00AC7A43" w:rsidRDefault="00AC7A43" w:rsidP="00AC7A43">
      <w:pPr>
        <w:bidi w:val="0"/>
        <w:jc w:val="right"/>
        <w:rPr>
          <w:sz w:val="28"/>
          <w:szCs w:val="28"/>
        </w:rPr>
      </w:pPr>
      <w:r>
        <w:rPr>
          <w:rFonts w:hint="cs"/>
          <w:sz w:val="28"/>
          <w:szCs w:val="28"/>
        </w:rPr>
        <w:t>::::::::::::::::::::::::::::::::::::::::</w:t>
      </w:r>
    </w:p>
    <w:p w14:paraId="2878EDA2" w14:textId="77777777" w:rsidR="00AC7A43" w:rsidRDefault="00AC7A43" w:rsidP="00AC7A43">
      <w:pPr>
        <w:bidi w:val="0"/>
        <w:jc w:val="right"/>
        <w:rPr>
          <w:sz w:val="28"/>
          <w:szCs w:val="28"/>
        </w:rPr>
      </w:pPr>
    </w:p>
    <w:p w14:paraId="42413293" w14:textId="77777777" w:rsidR="00AC7A43" w:rsidRDefault="00AC7A43" w:rsidP="00AC7A43">
      <w:pPr>
        <w:bidi w:val="0"/>
        <w:jc w:val="right"/>
        <w:rPr>
          <w:sz w:val="28"/>
          <w:szCs w:val="28"/>
        </w:rPr>
      </w:pPr>
      <w:r>
        <w:rPr>
          <w:rFonts w:hint="cs"/>
          <w:sz w:val="28"/>
          <w:szCs w:val="28"/>
        </w:rPr>
        <w:t xml:space="preserve"> </w:t>
      </w:r>
    </w:p>
    <w:p w14:paraId="5A3DF942" w14:textId="77777777" w:rsidR="00AC7A43" w:rsidRDefault="00AC7A43" w:rsidP="00AC7A43">
      <w:pPr>
        <w:bidi w:val="0"/>
        <w:jc w:val="right"/>
        <w:rPr>
          <w:sz w:val="28"/>
          <w:szCs w:val="28"/>
        </w:rPr>
      </w:pPr>
    </w:p>
    <w:p w14:paraId="16903A3D" w14:textId="77777777" w:rsidR="00AC7A43" w:rsidRDefault="00AC7A43" w:rsidP="00AC7A43">
      <w:pPr>
        <w:bidi w:val="0"/>
        <w:jc w:val="right"/>
        <w:rPr>
          <w:sz w:val="28"/>
          <w:szCs w:val="28"/>
        </w:rPr>
      </w:pPr>
      <w:r>
        <w:rPr>
          <w:rFonts w:hint="cs"/>
          <w:sz w:val="28"/>
          <w:szCs w:val="28"/>
          <w:rtl/>
        </w:rPr>
        <w:t>أسماء أمة البر الحسيب :</w:t>
      </w:r>
    </w:p>
    <w:p w14:paraId="3616E0CC" w14:textId="77777777" w:rsidR="00AC7A43" w:rsidRDefault="00AC7A43" w:rsidP="00AC7A43">
      <w:pPr>
        <w:bidi w:val="0"/>
        <w:jc w:val="right"/>
        <w:rPr>
          <w:sz w:val="28"/>
          <w:szCs w:val="28"/>
        </w:rPr>
      </w:pPr>
    </w:p>
    <w:p w14:paraId="26BAB326" w14:textId="77777777" w:rsidR="00AC7A43" w:rsidRDefault="00AC7A43" w:rsidP="00AC7A43">
      <w:pPr>
        <w:bidi w:val="0"/>
        <w:jc w:val="right"/>
        <w:rPr>
          <w:sz w:val="28"/>
          <w:szCs w:val="28"/>
        </w:rPr>
      </w:pPr>
      <w:r>
        <w:rPr>
          <w:rFonts w:hint="cs"/>
          <w:sz w:val="28"/>
          <w:szCs w:val="28"/>
        </w:rPr>
        <w:t xml:space="preserve"> </w:t>
      </w:r>
    </w:p>
    <w:p w14:paraId="637785C1" w14:textId="77777777" w:rsidR="00AC7A43" w:rsidRDefault="00AC7A43" w:rsidP="00AC7A43">
      <w:pPr>
        <w:bidi w:val="0"/>
        <w:jc w:val="right"/>
        <w:rPr>
          <w:sz w:val="28"/>
          <w:szCs w:val="28"/>
        </w:rPr>
      </w:pPr>
    </w:p>
    <w:p w14:paraId="7B532BDB" w14:textId="77777777" w:rsidR="00AC7A43" w:rsidRDefault="00AC7A43" w:rsidP="00AC7A43">
      <w:pPr>
        <w:bidi w:val="0"/>
        <w:jc w:val="right"/>
        <w:rPr>
          <w:sz w:val="28"/>
          <w:szCs w:val="28"/>
        </w:rPr>
      </w:pPr>
      <w:r>
        <w:rPr>
          <w:rFonts w:hint="cs"/>
          <w:sz w:val="28"/>
          <w:szCs w:val="28"/>
          <w:rtl/>
        </w:rPr>
        <w:lastRenderedPageBreak/>
        <w:t>افتتح سيدي و حبيبي يوسف بن المسيح ﷺ هذه الجلسة المباركة ، و ثم قرأ أحد أبناءه الكرام من أحكام التلاوة ، و ثم قام نبي الله الحبيب بقراءة الوجه الثاني من أوجه سورة الحشر ، و استمع لأسئلتنا بهذا الوجه ، و ثم شرح لنا يوسف الثاني ﷺ هذا الوجه المبارك .</w:t>
      </w:r>
    </w:p>
    <w:p w14:paraId="40C65C3B" w14:textId="77777777" w:rsidR="00AC7A43" w:rsidRDefault="00AC7A43" w:rsidP="00AC7A43">
      <w:pPr>
        <w:bidi w:val="0"/>
        <w:jc w:val="right"/>
        <w:rPr>
          <w:sz w:val="28"/>
          <w:szCs w:val="28"/>
        </w:rPr>
      </w:pPr>
    </w:p>
    <w:p w14:paraId="14CD1E06" w14:textId="77777777" w:rsidR="00AC7A43" w:rsidRDefault="00AC7A43" w:rsidP="00AC7A43">
      <w:pPr>
        <w:bidi w:val="0"/>
        <w:jc w:val="right"/>
        <w:rPr>
          <w:sz w:val="28"/>
          <w:szCs w:val="28"/>
        </w:rPr>
      </w:pPr>
      <w:r>
        <w:rPr>
          <w:rFonts w:hint="cs"/>
          <w:sz w:val="28"/>
          <w:szCs w:val="28"/>
        </w:rPr>
        <w:t xml:space="preserve">  </w:t>
      </w:r>
    </w:p>
    <w:p w14:paraId="1C0596D0" w14:textId="77777777" w:rsidR="00AC7A43" w:rsidRDefault="00AC7A43" w:rsidP="00AC7A43">
      <w:pPr>
        <w:bidi w:val="0"/>
        <w:jc w:val="right"/>
        <w:rPr>
          <w:sz w:val="28"/>
          <w:szCs w:val="28"/>
        </w:rPr>
      </w:pPr>
    </w:p>
    <w:p w14:paraId="1D7759BE" w14:textId="77777777" w:rsidR="00AC7A43" w:rsidRDefault="00AC7A43" w:rsidP="00AC7A43">
      <w:pPr>
        <w:bidi w:val="0"/>
        <w:jc w:val="right"/>
        <w:rPr>
          <w:sz w:val="28"/>
          <w:szCs w:val="28"/>
        </w:rPr>
      </w:pPr>
      <w:r>
        <w:rPr>
          <w:rFonts w:hint="cs"/>
          <w:sz w:val="28"/>
          <w:szCs w:val="28"/>
          <w:rtl/>
        </w:rPr>
        <w:t>بدأ نبي الله جلسة التلاوة المباركة بقوله :</w:t>
      </w:r>
    </w:p>
    <w:p w14:paraId="06BAA000" w14:textId="77777777" w:rsidR="00AC7A43" w:rsidRDefault="00AC7A43" w:rsidP="00AC7A43">
      <w:pPr>
        <w:bidi w:val="0"/>
        <w:jc w:val="right"/>
        <w:rPr>
          <w:sz w:val="28"/>
          <w:szCs w:val="28"/>
        </w:rPr>
      </w:pPr>
    </w:p>
    <w:p w14:paraId="4098C889" w14:textId="77777777" w:rsidR="00AC7A43" w:rsidRDefault="00AC7A43" w:rsidP="00AC7A43">
      <w:pPr>
        <w:bidi w:val="0"/>
        <w:jc w:val="right"/>
        <w:rPr>
          <w:sz w:val="28"/>
          <w:szCs w:val="28"/>
        </w:rPr>
      </w:pPr>
    </w:p>
    <w:p w14:paraId="405213E0" w14:textId="77777777" w:rsidR="00AC7A43" w:rsidRDefault="00AC7A43" w:rsidP="00AC7A43">
      <w:pPr>
        <w:bidi w:val="0"/>
        <w:jc w:val="right"/>
        <w:rPr>
          <w:sz w:val="28"/>
          <w:szCs w:val="28"/>
        </w:rPr>
      </w:pPr>
      <w:r>
        <w:rPr>
          <w:rFonts w:hint="cs"/>
          <w:sz w:val="28"/>
          <w:szCs w:val="28"/>
          <w:rtl/>
        </w:rPr>
        <w:t>الحمد لله ، الحمد لله وحده ، الحمد لله وحده و الصلاة و السلام على محمد و من تبعه من أنبياء عهده و بعد ، لدينا اليوم الوجه الثاني من أوجه سورة الحشر ، و نبدأ بأحكام التلاوة و أرسلان :</w:t>
      </w:r>
    </w:p>
    <w:p w14:paraId="27D145A1" w14:textId="77777777" w:rsidR="00AC7A43" w:rsidRDefault="00AC7A43" w:rsidP="00AC7A43">
      <w:pPr>
        <w:bidi w:val="0"/>
        <w:jc w:val="right"/>
        <w:rPr>
          <w:sz w:val="28"/>
          <w:szCs w:val="28"/>
        </w:rPr>
      </w:pPr>
    </w:p>
    <w:p w14:paraId="2268EF62" w14:textId="77777777" w:rsidR="00AC7A43" w:rsidRDefault="00AC7A43" w:rsidP="00AC7A43">
      <w:pPr>
        <w:bidi w:val="0"/>
        <w:jc w:val="right"/>
        <w:rPr>
          <w:sz w:val="28"/>
          <w:szCs w:val="28"/>
        </w:rPr>
      </w:pPr>
    </w:p>
    <w:p w14:paraId="2EB4376D" w14:textId="77777777" w:rsidR="00AC7A43" w:rsidRDefault="00AC7A43" w:rsidP="00AC7A43">
      <w:pPr>
        <w:bidi w:val="0"/>
        <w:jc w:val="right"/>
        <w:rPr>
          <w:sz w:val="28"/>
          <w:szCs w:val="28"/>
        </w:rPr>
      </w:pPr>
      <w:r>
        <w:rPr>
          <w:rFonts w:hint="cs"/>
          <w:sz w:val="28"/>
          <w:szCs w:val="28"/>
          <w:rtl/>
        </w:rPr>
        <w:t>صفات الحروف :</w:t>
      </w:r>
    </w:p>
    <w:p w14:paraId="52BF2C9C" w14:textId="77777777" w:rsidR="00AC7A43" w:rsidRDefault="00AC7A43" w:rsidP="00AC7A43">
      <w:pPr>
        <w:bidi w:val="0"/>
        <w:jc w:val="right"/>
        <w:rPr>
          <w:sz w:val="28"/>
          <w:szCs w:val="28"/>
        </w:rPr>
      </w:pPr>
    </w:p>
    <w:p w14:paraId="0B1F389D" w14:textId="77777777" w:rsidR="00AC7A43" w:rsidRDefault="00AC7A43" w:rsidP="00AC7A43">
      <w:pPr>
        <w:bidi w:val="0"/>
        <w:jc w:val="right"/>
        <w:rPr>
          <w:sz w:val="28"/>
          <w:szCs w:val="28"/>
        </w:rPr>
      </w:pPr>
    </w:p>
    <w:p w14:paraId="47CB8DA4" w14:textId="77777777" w:rsidR="00AC7A43" w:rsidRDefault="00AC7A43" w:rsidP="00AC7A43">
      <w:pPr>
        <w:bidi w:val="0"/>
        <w:jc w:val="right"/>
        <w:rPr>
          <w:sz w:val="28"/>
          <w:szCs w:val="28"/>
        </w:rPr>
      </w:pPr>
      <w:r>
        <w:rPr>
          <w:rFonts w:hint="cs"/>
          <w:sz w:val="28"/>
          <w:szCs w:val="28"/>
          <w:rtl/>
        </w:rPr>
        <w:t>القلقلة : حروفها مجموعة في (قطب جد) .</w:t>
      </w:r>
    </w:p>
    <w:p w14:paraId="6705A5AA" w14:textId="77777777" w:rsidR="00AC7A43" w:rsidRDefault="00AC7A43" w:rsidP="00AC7A43">
      <w:pPr>
        <w:bidi w:val="0"/>
        <w:jc w:val="right"/>
        <w:rPr>
          <w:sz w:val="28"/>
          <w:szCs w:val="28"/>
        </w:rPr>
      </w:pPr>
    </w:p>
    <w:p w14:paraId="5EB169D6" w14:textId="77777777" w:rsidR="00AC7A43" w:rsidRDefault="00AC7A43" w:rsidP="00AC7A43">
      <w:pPr>
        <w:bidi w:val="0"/>
        <w:jc w:val="right"/>
        <w:rPr>
          <w:sz w:val="28"/>
          <w:szCs w:val="28"/>
        </w:rPr>
      </w:pPr>
      <w:r>
        <w:rPr>
          <w:rFonts w:hint="cs"/>
          <w:sz w:val="28"/>
          <w:szCs w:val="28"/>
          <w:rtl/>
        </w:rPr>
        <w:t>الهمس : حروفه مجموعة في (حثه شخص فسكت) .</w:t>
      </w:r>
    </w:p>
    <w:p w14:paraId="573612FA" w14:textId="77777777" w:rsidR="00AC7A43" w:rsidRDefault="00AC7A43" w:rsidP="00AC7A43">
      <w:pPr>
        <w:bidi w:val="0"/>
        <w:jc w:val="right"/>
        <w:rPr>
          <w:sz w:val="28"/>
          <w:szCs w:val="28"/>
        </w:rPr>
      </w:pPr>
    </w:p>
    <w:p w14:paraId="5082F1A9" w14:textId="77777777" w:rsidR="00AC7A43" w:rsidRDefault="00AC7A43" w:rsidP="00AC7A43">
      <w:pPr>
        <w:bidi w:val="0"/>
        <w:jc w:val="right"/>
        <w:rPr>
          <w:sz w:val="28"/>
          <w:szCs w:val="28"/>
        </w:rPr>
      </w:pPr>
      <w:r>
        <w:rPr>
          <w:rFonts w:hint="cs"/>
          <w:sz w:val="28"/>
          <w:szCs w:val="28"/>
          <w:rtl/>
        </w:rPr>
        <w:t>التفخيم : حروفه مجموعة في (خص ضغط قظ) .</w:t>
      </w:r>
    </w:p>
    <w:p w14:paraId="4A7DCF5D" w14:textId="77777777" w:rsidR="00AC7A43" w:rsidRDefault="00AC7A43" w:rsidP="00AC7A43">
      <w:pPr>
        <w:bidi w:val="0"/>
        <w:jc w:val="right"/>
        <w:rPr>
          <w:sz w:val="28"/>
          <w:szCs w:val="28"/>
        </w:rPr>
      </w:pPr>
    </w:p>
    <w:p w14:paraId="5788FCFF" w14:textId="77777777" w:rsidR="00AC7A43" w:rsidRDefault="00AC7A43" w:rsidP="00AC7A43">
      <w:pPr>
        <w:bidi w:val="0"/>
        <w:jc w:val="right"/>
        <w:rPr>
          <w:sz w:val="28"/>
          <w:szCs w:val="28"/>
        </w:rPr>
      </w:pPr>
      <w:r>
        <w:rPr>
          <w:rFonts w:hint="cs"/>
          <w:sz w:val="28"/>
          <w:szCs w:val="28"/>
          <w:rtl/>
        </w:rPr>
        <w:t>اللام : تفخم و ترقق : إذا كان ما قبلها مفتوح و مضموم تفخم , و إذا كان ما قبلها مكسور ترقق , و كذلك الراء تفخم و ترقرق و ممنوع التكرار .</w:t>
      </w:r>
    </w:p>
    <w:p w14:paraId="3D5EB727" w14:textId="77777777" w:rsidR="00AC7A43" w:rsidRDefault="00AC7A43" w:rsidP="00AC7A43">
      <w:pPr>
        <w:bidi w:val="0"/>
        <w:jc w:val="right"/>
        <w:rPr>
          <w:sz w:val="28"/>
          <w:szCs w:val="28"/>
        </w:rPr>
      </w:pPr>
    </w:p>
    <w:p w14:paraId="75A517F3" w14:textId="77777777" w:rsidR="00AC7A43" w:rsidRDefault="00AC7A43" w:rsidP="00AC7A43">
      <w:pPr>
        <w:bidi w:val="0"/>
        <w:jc w:val="right"/>
        <w:rPr>
          <w:sz w:val="28"/>
          <w:szCs w:val="28"/>
        </w:rPr>
      </w:pPr>
      <w:r>
        <w:rPr>
          <w:rFonts w:hint="cs"/>
          <w:sz w:val="28"/>
          <w:szCs w:val="28"/>
          <w:rtl/>
        </w:rPr>
        <w:t>التفشي : حرفه الشين .</w:t>
      </w:r>
    </w:p>
    <w:p w14:paraId="5994BBBD" w14:textId="77777777" w:rsidR="00AC7A43" w:rsidRDefault="00AC7A43" w:rsidP="00AC7A43">
      <w:pPr>
        <w:bidi w:val="0"/>
        <w:jc w:val="right"/>
        <w:rPr>
          <w:sz w:val="28"/>
          <w:szCs w:val="28"/>
        </w:rPr>
      </w:pPr>
    </w:p>
    <w:p w14:paraId="39F3223E" w14:textId="77777777" w:rsidR="00AC7A43" w:rsidRDefault="00AC7A43" w:rsidP="00AC7A43">
      <w:pPr>
        <w:bidi w:val="0"/>
        <w:jc w:val="right"/>
        <w:rPr>
          <w:sz w:val="28"/>
          <w:szCs w:val="28"/>
        </w:rPr>
      </w:pPr>
      <w:r>
        <w:rPr>
          <w:rFonts w:hint="cs"/>
          <w:sz w:val="28"/>
          <w:szCs w:val="28"/>
          <w:rtl/>
        </w:rPr>
        <w:t>الصفير : حروفه (الصاد , الزين , السين) .</w:t>
      </w:r>
    </w:p>
    <w:p w14:paraId="3F758388" w14:textId="77777777" w:rsidR="00AC7A43" w:rsidRDefault="00AC7A43" w:rsidP="00AC7A43">
      <w:pPr>
        <w:bidi w:val="0"/>
        <w:jc w:val="right"/>
        <w:rPr>
          <w:sz w:val="28"/>
          <w:szCs w:val="28"/>
        </w:rPr>
      </w:pPr>
    </w:p>
    <w:p w14:paraId="1A43DE89" w14:textId="77777777" w:rsidR="00AC7A43" w:rsidRDefault="00AC7A43" w:rsidP="00AC7A43">
      <w:pPr>
        <w:bidi w:val="0"/>
        <w:jc w:val="right"/>
        <w:rPr>
          <w:sz w:val="28"/>
          <w:szCs w:val="28"/>
        </w:rPr>
      </w:pPr>
      <w:r>
        <w:rPr>
          <w:rFonts w:hint="cs"/>
          <w:sz w:val="28"/>
          <w:szCs w:val="28"/>
          <w:rtl/>
        </w:rPr>
        <w:t>النون و الميم المشدتين تمد بمقدار حركتين .</w:t>
      </w:r>
    </w:p>
    <w:p w14:paraId="38BCF75A" w14:textId="77777777" w:rsidR="00AC7A43" w:rsidRDefault="00AC7A43" w:rsidP="00AC7A43">
      <w:pPr>
        <w:bidi w:val="0"/>
        <w:jc w:val="right"/>
        <w:rPr>
          <w:sz w:val="28"/>
          <w:szCs w:val="28"/>
        </w:rPr>
      </w:pPr>
    </w:p>
    <w:p w14:paraId="4469F968" w14:textId="77777777" w:rsidR="00AC7A43" w:rsidRDefault="00AC7A43" w:rsidP="00AC7A43">
      <w:pPr>
        <w:bidi w:val="0"/>
        <w:jc w:val="right"/>
        <w:rPr>
          <w:sz w:val="28"/>
          <w:szCs w:val="28"/>
        </w:rPr>
      </w:pPr>
      <w:r>
        <w:rPr>
          <w:rFonts w:hint="cs"/>
          <w:sz w:val="28"/>
          <w:szCs w:val="28"/>
          <w:rtl/>
        </w:rPr>
        <w:t>أنواع الهمزة : همزة وصل , همزة قطع , همزة المد .</w:t>
      </w:r>
    </w:p>
    <w:p w14:paraId="3091F016" w14:textId="77777777" w:rsidR="00AC7A43" w:rsidRDefault="00AC7A43" w:rsidP="00AC7A43">
      <w:pPr>
        <w:bidi w:val="0"/>
        <w:jc w:val="right"/>
        <w:rPr>
          <w:sz w:val="28"/>
          <w:szCs w:val="28"/>
        </w:rPr>
      </w:pPr>
    </w:p>
    <w:p w14:paraId="69B445A5" w14:textId="77777777" w:rsidR="00AC7A43" w:rsidRDefault="00AC7A43" w:rsidP="00AC7A43">
      <w:pPr>
        <w:bidi w:val="0"/>
        <w:jc w:val="right"/>
        <w:rPr>
          <w:sz w:val="28"/>
          <w:szCs w:val="28"/>
        </w:rPr>
      </w:pPr>
      <w:r>
        <w:rPr>
          <w:rFonts w:hint="cs"/>
          <w:sz w:val="28"/>
          <w:szCs w:val="28"/>
          <w:rtl/>
        </w:rPr>
        <w:t>الغنة : صوت يخرج من الأنف .</w:t>
      </w:r>
    </w:p>
    <w:p w14:paraId="43E0B9FC" w14:textId="77777777" w:rsidR="00AC7A43" w:rsidRDefault="00AC7A43" w:rsidP="00AC7A43">
      <w:pPr>
        <w:pBdr>
          <w:bottom w:val="single" w:sz="12" w:space="1" w:color="auto"/>
        </w:pBdr>
        <w:bidi w:val="0"/>
        <w:jc w:val="right"/>
        <w:rPr>
          <w:sz w:val="28"/>
          <w:szCs w:val="28"/>
        </w:rPr>
      </w:pPr>
    </w:p>
    <w:p w14:paraId="3BECA4F7" w14:textId="77777777" w:rsidR="00AC7A43" w:rsidRDefault="00AC7A43" w:rsidP="00AC7A43">
      <w:pPr>
        <w:bidi w:val="0"/>
        <w:jc w:val="right"/>
        <w:rPr>
          <w:sz w:val="28"/>
          <w:szCs w:val="28"/>
        </w:rPr>
      </w:pPr>
    </w:p>
    <w:p w14:paraId="00815CE5" w14:textId="77777777" w:rsidR="00AC7A43" w:rsidRDefault="00AC7A43" w:rsidP="00AC7A43">
      <w:pPr>
        <w:bidi w:val="0"/>
        <w:jc w:val="right"/>
        <w:rPr>
          <w:sz w:val="28"/>
          <w:szCs w:val="28"/>
        </w:rPr>
      </w:pPr>
    </w:p>
    <w:p w14:paraId="7DD56367" w14:textId="77777777" w:rsidR="00AC7A43" w:rsidRDefault="00AC7A43" w:rsidP="00AC7A43">
      <w:pPr>
        <w:bidi w:val="0"/>
        <w:jc w:val="right"/>
        <w:rPr>
          <w:sz w:val="28"/>
          <w:szCs w:val="28"/>
        </w:rPr>
      </w:pPr>
      <w:r>
        <w:rPr>
          <w:rFonts w:hint="cs"/>
          <w:sz w:val="28"/>
          <w:szCs w:val="28"/>
          <w:rtl/>
        </w:rPr>
        <w:t>و ثم تابع نبي الله يوسف الثاني ﷺ الجلسة بشرح الوجه لنا فقال :</w:t>
      </w:r>
    </w:p>
    <w:p w14:paraId="7E5358AE" w14:textId="77777777" w:rsidR="00AC7A43" w:rsidRDefault="00AC7A43" w:rsidP="00AC7A43">
      <w:pPr>
        <w:bidi w:val="0"/>
        <w:jc w:val="right"/>
        <w:rPr>
          <w:sz w:val="28"/>
          <w:szCs w:val="28"/>
        </w:rPr>
      </w:pPr>
    </w:p>
    <w:p w14:paraId="5E7E16F3" w14:textId="77777777" w:rsidR="00AC7A43" w:rsidRDefault="00AC7A43" w:rsidP="00AC7A43">
      <w:pPr>
        <w:bidi w:val="0"/>
        <w:jc w:val="right"/>
        <w:rPr>
          <w:sz w:val="28"/>
          <w:szCs w:val="28"/>
        </w:rPr>
      </w:pPr>
    </w:p>
    <w:p w14:paraId="26435F57" w14:textId="77777777" w:rsidR="00AC7A43" w:rsidRDefault="00AC7A43" w:rsidP="00AC7A43">
      <w:pPr>
        <w:bidi w:val="0"/>
        <w:jc w:val="right"/>
        <w:rPr>
          <w:sz w:val="28"/>
          <w:szCs w:val="28"/>
        </w:rPr>
      </w:pPr>
      <w:r>
        <w:rPr>
          <w:rFonts w:hint="cs"/>
          <w:sz w:val="28"/>
          <w:szCs w:val="28"/>
          <w:rtl/>
        </w:rPr>
        <w:t xml:space="preserve">تمام ، نريد أن نقول في بداية هذا الوجه أن كلمة الحشر هي الجمع ، الجمع ، كان أول الحشر كانوا بنو قينقاع ، كأنها كانت نبوءة أنه سوف يكون هناك إجلاء آخر بعد بني قينقاع اللي هم مين/من؟ بني النضير ، فهذا معنى الحشر ، و كذلك من معانيها أنهم إيه؟ حشروا إلى أرض المحشر التي تُسمى اليوم الشام ، الشام هي أرض المحشر كما ورد في الأحاديث على وجه يعلمه الله سبحانه و تعالى ، لذلك سُميت سورة الحشر التي هي مثيل مصغر لما يحدث يوم القيامة من حشر ، و جمع للناس في يوم المحشر ، في يوم القيامة ، في يوم الدينونة ، و نريد أيضاً أن نُثَنّي و نقول : وثيقة المدينة اللي هي الوثيقة التاريخية ، وثيقة المواطنة اللينة السلام ، الوثيقة دي سبقت وثيقة </w:t>
      </w:r>
      <w:proofErr w:type="spellStart"/>
      <w:r>
        <w:rPr>
          <w:rFonts w:hint="cs"/>
          <w:sz w:val="28"/>
          <w:szCs w:val="28"/>
          <w:rtl/>
        </w:rPr>
        <w:t>وستفاليا</w:t>
      </w:r>
      <w:proofErr w:type="spellEnd"/>
      <w:r>
        <w:rPr>
          <w:rFonts w:hint="cs"/>
          <w:sz w:val="28"/>
          <w:szCs w:val="28"/>
          <w:rtl/>
        </w:rPr>
        <w:t xml:space="preserve"> اللي هي أسست للدولة الوطنية في العصر الحديث ، إيه هي معاهدة </w:t>
      </w:r>
      <w:proofErr w:type="spellStart"/>
      <w:r>
        <w:rPr>
          <w:rFonts w:hint="cs"/>
          <w:sz w:val="28"/>
          <w:szCs w:val="28"/>
          <w:rtl/>
        </w:rPr>
        <w:t>وستفاليا</w:t>
      </w:r>
      <w:proofErr w:type="spellEnd"/>
      <w:r>
        <w:rPr>
          <w:rFonts w:hint="cs"/>
          <w:sz w:val="28"/>
          <w:szCs w:val="28"/>
          <w:rtl/>
        </w:rPr>
        <w:t xml:space="preserve">؟؟ أو وثيقة </w:t>
      </w:r>
      <w:proofErr w:type="spellStart"/>
      <w:r>
        <w:rPr>
          <w:rFonts w:hint="cs"/>
          <w:sz w:val="28"/>
          <w:szCs w:val="28"/>
          <w:rtl/>
        </w:rPr>
        <w:t>وستفليا</w:t>
      </w:r>
      <w:proofErr w:type="spellEnd"/>
      <w:r>
        <w:rPr>
          <w:rFonts w:hint="cs"/>
          <w:sz w:val="28"/>
          <w:szCs w:val="28"/>
          <w:rtl/>
        </w:rPr>
        <w:t xml:space="preserve"> ، المعاهدة دي حصلت في منطقة في ألمانيا </w:t>
      </w:r>
      <w:proofErr w:type="spellStart"/>
      <w:r>
        <w:rPr>
          <w:rFonts w:hint="cs"/>
          <w:sz w:val="28"/>
          <w:szCs w:val="28"/>
          <w:rtl/>
        </w:rPr>
        <w:t>إسمها</w:t>
      </w:r>
      <w:proofErr w:type="spellEnd"/>
      <w:r>
        <w:rPr>
          <w:rFonts w:hint="cs"/>
          <w:sz w:val="28"/>
          <w:szCs w:val="28"/>
          <w:rtl/>
        </w:rPr>
        <w:t xml:space="preserve"> إيه؟ </w:t>
      </w:r>
      <w:proofErr w:type="spellStart"/>
      <w:r>
        <w:rPr>
          <w:rFonts w:hint="cs"/>
          <w:sz w:val="28"/>
          <w:szCs w:val="28"/>
          <w:rtl/>
        </w:rPr>
        <w:t>وستفاليا</w:t>
      </w:r>
      <w:proofErr w:type="spellEnd"/>
      <w:r>
        <w:rPr>
          <w:rFonts w:hint="cs"/>
          <w:sz w:val="28"/>
          <w:szCs w:val="28"/>
          <w:rtl/>
        </w:rPr>
        <w:t xml:space="preserve"> ، حدثت بعد حرب الثلاثين عام ، نتجت عنها إن </w:t>
      </w:r>
      <w:proofErr w:type="spellStart"/>
      <w:r>
        <w:rPr>
          <w:rFonts w:hint="cs"/>
          <w:sz w:val="28"/>
          <w:szCs w:val="28"/>
          <w:rtl/>
        </w:rPr>
        <w:t>الإمبراطوية</w:t>
      </w:r>
      <w:proofErr w:type="spellEnd"/>
      <w:r>
        <w:rPr>
          <w:rFonts w:hint="cs"/>
          <w:sz w:val="28"/>
          <w:szCs w:val="28"/>
          <w:rtl/>
        </w:rPr>
        <w:t xml:space="preserve"> الرومانية المقدسة تنازلت عن سويسرا بأن تكون دولة وطنية مستقلة ، كذلك </w:t>
      </w:r>
      <w:proofErr w:type="spellStart"/>
      <w:r>
        <w:rPr>
          <w:rFonts w:hint="cs"/>
          <w:sz w:val="28"/>
          <w:szCs w:val="28"/>
          <w:rtl/>
        </w:rPr>
        <w:t>الإمبراطوية</w:t>
      </w:r>
      <w:proofErr w:type="spellEnd"/>
      <w:r>
        <w:rPr>
          <w:rFonts w:hint="cs"/>
          <w:sz w:val="28"/>
          <w:szCs w:val="28"/>
          <w:rtl/>
        </w:rPr>
        <w:t xml:space="preserve"> </w:t>
      </w:r>
      <w:proofErr w:type="spellStart"/>
      <w:r>
        <w:rPr>
          <w:rFonts w:hint="cs"/>
          <w:sz w:val="28"/>
          <w:szCs w:val="28"/>
          <w:rtl/>
        </w:rPr>
        <w:t>الأسبانية</w:t>
      </w:r>
      <w:proofErr w:type="spellEnd"/>
      <w:r>
        <w:rPr>
          <w:rFonts w:hint="cs"/>
          <w:sz w:val="28"/>
          <w:szCs w:val="28"/>
          <w:rtl/>
        </w:rPr>
        <w:t xml:space="preserve"> العظيمة تنازلت عن الأراضي المنخفضة اللي هي هولندا إلى أن تكون دولة وطنية مستقلة ، هكذا نشأت الدول الوطنية بعدها تِباعاً ، بعد هذه المعاهدة و بعد الثورة الفرنسية تكونت الدول الوطنية ، و طبعاً و بعد هزيمة الدولة العثمانية في الحرب العالمية الاولى تقسمت الدول </w:t>
      </w:r>
      <w:proofErr w:type="spellStart"/>
      <w:r>
        <w:rPr>
          <w:rFonts w:hint="cs"/>
          <w:sz w:val="28"/>
          <w:szCs w:val="28"/>
          <w:rtl/>
        </w:rPr>
        <w:t>الإيه</w:t>
      </w:r>
      <w:proofErr w:type="spellEnd"/>
      <w:r>
        <w:rPr>
          <w:rFonts w:hint="cs"/>
          <w:sz w:val="28"/>
          <w:szCs w:val="28"/>
          <w:rtl/>
        </w:rPr>
        <w:t xml:space="preserve">؟ العربية إلى دول وطنية ، الدول الوطنية دي هي فيها إيه؟ المواطنة ، اللي هي كل المواطنين لهم نفس الحقوق و عليهم نفس الواجبات ، اللي هي ما بينهم/فيما بينهم سلام و لينة ، لينة ، طب مين/من عمل أول ده في تاريخ العصر الحديث ، من ألف و </w:t>
      </w:r>
      <w:proofErr w:type="spellStart"/>
      <w:r>
        <w:rPr>
          <w:rFonts w:hint="cs"/>
          <w:sz w:val="28"/>
          <w:szCs w:val="28"/>
          <w:rtl/>
        </w:rPr>
        <w:t>أربعمية</w:t>
      </w:r>
      <w:proofErr w:type="spellEnd"/>
      <w:r>
        <w:rPr>
          <w:rFonts w:hint="cs"/>
          <w:sz w:val="28"/>
          <w:szCs w:val="28"/>
          <w:rtl/>
        </w:rPr>
        <w:t xml:space="preserve">/١٤٠٠ سنة ، النبي محمد ﷺ في وثيقة المدينة ، و كان ينبغي لأتباع النبي أن يفعلوا كما فعل ، أن يأخذوا الجزية في البداية فقط بعد أن يدخلوا البلدان التي حاربتهم ، و ثم بعد ذلك بعد أن يستقر الوضع يُحولوا الجزية إلى مواطنة و لينة و دولة وطنية ، يعني إيه؟ جميع المواطنين يكون لهم نفس الحقوق و عليهم نفس الواجبات و أن يعملوا و يشدوا إيه؟ العزم و الهمة على تحرير الرقاب ، يعني تحرير العبيد ، لكن المسلمين تأخروا في ذلك ، إن هم وجدوا ، الفقهاء وجدوا إن هم </w:t>
      </w:r>
      <w:proofErr w:type="spellStart"/>
      <w:r>
        <w:rPr>
          <w:rFonts w:hint="cs"/>
          <w:sz w:val="28"/>
          <w:szCs w:val="28"/>
          <w:rtl/>
        </w:rPr>
        <w:t>بيستفيدوا</w:t>
      </w:r>
      <w:proofErr w:type="spellEnd"/>
      <w:r>
        <w:rPr>
          <w:rFonts w:hint="cs"/>
          <w:sz w:val="28"/>
          <w:szCs w:val="28"/>
          <w:rtl/>
        </w:rPr>
        <w:t xml:space="preserve"> من </w:t>
      </w:r>
      <w:proofErr w:type="spellStart"/>
      <w:r>
        <w:rPr>
          <w:rFonts w:hint="cs"/>
          <w:sz w:val="28"/>
          <w:szCs w:val="28"/>
          <w:rtl/>
        </w:rPr>
        <w:t>الإيه</w:t>
      </w:r>
      <w:proofErr w:type="spellEnd"/>
      <w:r>
        <w:rPr>
          <w:rFonts w:hint="cs"/>
          <w:sz w:val="28"/>
          <w:szCs w:val="28"/>
          <w:rtl/>
        </w:rPr>
        <w:t xml:space="preserve">؟ من العبيد </w:t>
      </w:r>
      <w:r>
        <w:rPr>
          <w:rFonts w:hint="cs"/>
          <w:sz w:val="28"/>
          <w:szCs w:val="28"/>
          <w:rtl/>
        </w:rPr>
        <w:lastRenderedPageBreak/>
        <w:t xml:space="preserve">و من السبي و من </w:t>
      </w:r>
      <w:proofErr w:type="spellStart"/>
      <w:r>
        <w:rPr>
          <w:rFonts w:hint="cs"/>
          <w:sz w:val="28"/>
          <w:szCs w:val="28"/>
          <w:rtl/>
        </w:rPr>
        <w:t>الإيه</w:t>
      </w:r>
      <w:proofErr w:type="spellEnd"/>
      <w:r>
        <w:rPr>
          <w:rFonts w:hint="cs"/>
          <w:sz w:val="28"/>
          <w:szCs w:val="28"/>
          <w:rtl/>
        </w:rPr>
        <w:t xml:space="preserve">؟ الأرقاء ، للأسف الشديد اللي حررهم في العصر الحديث هي وثيقة الأمم المتحدة ، تحرير العبيد ، تمام ، رسمياً ، و كان أول محرر للعبيد ، كان مين/من؟ كان بريطانيا و بعدها إيه؟ أبرهام لنكون ، أبرهام لينكون في أمريكا ، طبعاً كانت لظروف سياسية يعني ، طبعاً كان البريطانيون </w:t>
      </w:r>
      <w:proofErr w:type="spellStart"/>
      <w:r>
        <w:rPr>
          <w:rFonts w:hint="cs"/>
          <w:sz w:val="28"/>
          <w:szCs w:val="28"/>
          <w:rtl/>
        </w:rPr>
        <w:t>بيستعبدوا</w:t>
      </w:r>
      <w:proofErr w:type="spellEnd"/>
      <w:r>
        <w:rPr>
          <w:rFonts w:hint="cs"/>
          <w:sz w:val="28"/>
          <w:szCs w:val="28"/>
          <w:rtl/>
        </w:rPr>
        <w:t xml:space="preserve"> </w:t>
      </w:r>
      <w:proofErr w:type="spellStart"/>
      <w:r>
        <w:rPr>
          <w:rFonts w:hint="cs"/>
          <w:sz w:val="28"/>
          <w:szCs w:val="28"/>
          <w:rtl/>
        </w:rPr>
        <w:t>الأفارقة</w:t>
      </w:r>
      <w:proofErr w:type="spellEnd"/>
      <w:r>
        <w:rPr>
          <w:rFonts w:hint="cs"/>
          <w:sz w:val="28"/>
          <w:szCs w:val="28"/>
          <w:rtl/>
        </w:rPr>
        <w:t xml:space="preserve"> و أخذوهم أمريكا عشان يستفيدوا منهم ، بس/لكن بعد كده لما أمريكا </w:t>
      </w:r>
      <w:proofErr w:type="spellStart"/>
      <w:r>
        <w:rPr>
          <w:rFonts w:hint="cs"/>
          <w:sz w:val="28"/>
          <w:szCs w:val="28"/>
          <w:rtl/>
        </w:rPr>
        <w:t>إستقلت</w:t>
      </w:r>
      <w:proofErr w:type="spellEnd"/>
      <w:r>
        <w:rPr>
          <w:rFonts w:hint="cs"/>
          <w:sz w:val="28"/>
          <w:szCs w:val="28"/>
          <w:rtl/>
        </w:rPr>
        <w:t xml:space="preserve"> عن بريطانيا في القرن ١٨ ، بريطانيا حرمت إيه؟ تجارة العبيد عشان تكيد أمريكا ، ماكنتش/لم تكن لله ، يعني الحركة دي ماكنتش لله ، كانت حركة سياسية ، و بعد كده أمريكا شوي كده ، حصل إيه؟ أبرهام لينكون حرر العبيد ، و بدأ الناس إيه؟ يأخذوا حقوقهم بالتدريج حتى أتت الثورة الماركسية الشيوعية في روسيا و أعطت الحقوق للعمال ، أصبح للعمال عندهم حقوق إيه؟ كاملة و تراعي ظروفهم الصحية و الاجتماعية ، و أصبح العالم متطور يأخذ حقوقهم و أصبحت المرأة أيضاً إيه؟ لها حرية تأخذ حقوقها ، و ليست إيه؟ مظلومة كما السابق ، و كل ده من بركات إيه؟ آه من بركات العصر الحديث الذي إمامه هو من؟؟؟ هو الإمام المهدي غلام أحمد -عليه الصلاة و السلام- ، تمام كده؟ طيب .</w:t>
      </w:r>
    </w:p>
    <w:p w14:paraId="01AD5823" w14:textId="77777777" w:rsidR="00AC7A43" w:rsidRDefault="00AC7A43" w:rsidP="00AC7A43">
      <w:pPr>
        <w:bidi w:val="0"/>
        <w:jc w:val="right"/>
        <w:rPr>
          <w:sz w:val="28"/>
          <w:szCs w:val="28"/>
        </w:rPr>
      </w:pPr>
    </w:p>
    <w:p w14:paraId="721AEDC9" w14:textId="77777777" w:rsidR="00AC7A43" w:rsidRDefault="00AC7A43" w:rsidP="00AC7A43">
      <w:pPr>
        <w:bidi w:val="0"/>
        <w:jc w:val="right"/>
        <w:rPr>
          <w:sz w:val="28"/>
          <w:szCs w:val="28"/>
        </w:rPr>
      </w:pPr>
    </w:p>
    <w:p w14:paraId="0E212545" w14:textId="77777777" w:rsidR="00AC7A43" w:rsidRDefault="00AC7A43" w:rsidP="00AC7A43">
      <w:pPr>
        <w:bidi w:val="0"/>
        <w:jc w:val="right"/>
        <w:rPr>
          <w:sz w:val="28"/>
          <w:szCs w:val="28"/>
        </w:rPr>
      </w:pPr>
      <w:r>
        <w:rPr>
          <w:rFonts w:hint="cs"/>
          <w:sz w:val="28"/>
          <w:szCs w:val="28"/>
          <w:rtl/>
        </w:rPr>
        <w:t>{أَلَمْ تَر إِلَى الَّذِينَ نَافَقُوا يَقُولُونَ لإِخْوَانِهِمُ الَّذِينَ كَفَرُوا مِنْ أَهْلِ الْكِتَابِ لَئِنْ أُخْرِجْتُمْ لَنَخْرُجَنَّ مَعَكُمْ وَلا نُطِيعُ فِيكُمْ أَحَدًا أَبَدًا وَإِن قُوتِلْتُمْ لَنَنصُرَنَّكُمْ وَاللَّهُ يَشْهَدُ إِنَّهُمْ لَكَاذِبُونَ} :</w:t>
      </w:r>
    </w:p>
    <w:p w14:paraId="289F8C07" w14:textId="77777777" w:rsidR="00AC7A43" w:rsidRDefault="00AC7A43" w:rsidP="00AC7A43">
      <w:pPr>
        <w:bidi w:val="0"/>
        <w:jc w:val="right"/>
        <w:rPr>
          <w:sz w:val="28"/>
          <w:szCs w:val="28"/>
        </w:rPr>
      </w:pPr>
    </w:p>
    <w:p w14:paraId="0BCBB8B8" w14:textId="77777777" w:rsidR="00AC7A43" w:rsidRDefault="00AC7A43" w:rsidP="00AC7A43">
      <w:pPr>
        <w:bidi w:val="0"/>
        <w:jc w:val="right"/>
        <w:rPr>
          <w:sz w:val="28"/>
          <w:szCs w:val="28"/>
        </w:rPr>
      </w:pPr>
    </w:p>
    <w:p w14:paraId="217A2BF5" w14:textId="77777777" w:rsidR="00AC7A43" w:rsidRDefault="00AC7A43" w:rsidP="00AC7A43">
      <w:pPr>
        <w:bidi w:val="0"/>
        <w:jc w:val="right"/>
        <w:rPr>
          <w:sz w:val="28"/>
          <w:szCs w:val="28"/>
        </w:rPr>
      </w:pPr>
      <w:r>
        <w:rPr>
          <w:rFonts w:hint="cs"/>
          <w:sz w:val="28"/>
          <w:szCs w:val="28"/>
          <w:rtl/>
        </w:rPr>
        <w:t xml:space="preserve">(أَلَمْ تَر إِلَى الَّذِينَ نَافَقُوا يَقُولُونَ لإِخْوَانِهِمُ الَّذِينَ كَفَرُوا مِنْ أَهْلِ الْكِتَابِ لَئِنْ أُخْرِجْتُمْ لَنَخْرُجَنَّ مَعَكُمْ وَلا نُطِيعُ فِيكُمْ أَحَدًا أَبَدًا وَإِن قُوتِلْتُمْ لَنَنصُرَنَّكُمْ وَاللَّهُ يَشْهَدُ إِنَّهُمْ لَكَاذِبُونَ) هنا ربنا </w:t>
      </w:r>
      <w:proofErr w:type="spellStart"/>
      <w:r>
        <w:rPr>
          <w:rFonts w:hint="cs"/>
          <w:sz w:val="28"/>
          <w:szCs w:val="28"/>
          <w:rtl/>
        </w:rPr>
        <w:t>بيحكي</w:t>
      </w:r>
      <w:proofErr w:type="spellEnd"/>
      <w:r>
        <w:rPr>
          <w:rFonts w:hint="cs"/>
          <w:sz w:val="28"/>
          <w:szCs w:val="28"/>
          <w:rtl/>
        </w:rPr>
        <w:t xml:space="preserve"> عن نفسية المنافقين إن هم كالشياطين و أشد كفراً من أهل الكتاب ، منافقين المدينة بقيادة عبد الله بن أُبي بن سلول ، كانوا دايماً/دائماً </w:t>
      </w:r>
      <w:proofErr w:type="spellStart"/>
      <w:r>
        <w:rPr>
          <w:rFonts w:hint="cs"/>
          <w:sz w:val="28"/>
          <w:szCs w:val="28"/>
          <w:rtl/>
        </w:rPr>
        <w:t>بيحرضوا</w:t>
      </w:r>
      <w:proofErr w:type="spellEnd"/>
      <w:r>
        <w:rPr>
          <w:rFonts w:hint="cs"/>
          <w:sz w:val="28"/>
          <w:szCs w:val="28"/>
          <w:rtl/>
        </w:rPr>
        <w:t xml:space="preserve"> اليهود إن هم يتمردوا على النبي ﷺ ، فلما حصلت حادثة بني قينقاع أرسل لهم عبد الله بن أُبَي بن سلول يقول لهم </w:t>
      </w:r>
      <w:proofErr w:type="spellStart"/>
      <w:r>
        <w:rPr>
          <w:rFonts w:hint="cs"/>
          <w:sz w:val="28"/>
          <w:szCs w:val="28"/>
          <w:rtl/>
        </w:rPr>
        <w:t>إثبتوا</w:t>
      </w:r>
      <w:proofErr w:type="spellEnd"/>
      <w:r>
        <w:rPr>
          <w:rFonts w:hint="cs"/>
          <w:sz w:val="28"/>
          <w:szCs w:val="28"/>
          <w:rtl/>
        </w:rPr>
        <w:t xml:space="preserve"> إحنا/نحن معكم ، و بعد كده خذلهم في الآخر ، زي/مثل الشيطان كده لما يأمر الإنسان بالمعصية و بعد كده يخذله و يُندمه ، لأنها هكذا هي نفسية الشيطان ، يريد للإنسان الحَزن و لا يريد له السعادة ، لأن الشيطان حسود و حقود ، يحقد على بني آدم ، هكذا المنافقين ، ربنا تحدث عن نفسياتهم و شبهها بنفسية الشيطان ، كذلك المنافق هو في الدرك الأسفل من النار و العياذ بالله ، تمام .</w:t>
      </w:r>
    </w:p>
    <w:p w14:paraId="66F529EC" w14:textId="77777777" w:rsidR="00AC7A43" w:rsidRDefault="00AC7A43" w:rsidP="00AC7A43">
      <w:pPr>
        <w:pBdr>
          <w:bottom w:val="single" w:sz="12" w:space="1" w:color="auto"/>
        </w:pBdr>
        <w:bidi w:val="0"/>
        <w:jc w:val="right"/>
        <w:rPr>
          <w:sz w:val="28"/>
          <w:szCs w:val="28"/>
        </w:rPr>
      </w:pPr>
    </w:p>
    <w:p w14:paraId="1316E81C" w14:textId="77777777" w:rsidR="00AC7A43" w:rsidRDefault="00AC7A43" w:rsidP="00AC7A43">
      <w:pPr>
        <w:bidi w:val="0"/>
        <w:jc w:val="right"/>
        <w:rPr>
          <w:sz w:val="28"/>
          <w:szCs w:val="28"/>
        </w:rPr>
      </w:pPr>
    </w:p>
    <w:p w14:paraId="70D32ACC" w14:textId="77777777" w:rsidR="00AC7A43" w:rsidRDefault="00AC7A43" w:rsidP="00AC7A43">
      <w:pPr>
        <w:bidi w:val="0"/>
        <w:jc w:val="right"/>
        <w:rPr>
          <w:sz w:val="28"/>
          <w:szCs w:val="28"/>
        </w:rPr>
      </w:pPr>
    </w:p>
    <w:p w14:paraId="701DCFE3" w14:textId="77777777" w:rsidR="00AC7A43" w:rsidRDefault="00AC7A43" w:rsidP="00AC7A43">
      <w:pPr>
        <w:bidi w:val="0"/>
        <w:jc w:val="right"/>
        <w:rPr>
          <w:sz w:val="28"/>
          <w:szCs w:val="28"/>
        </w:rPr>
      </w:pPr>
      <w:r>
        <w:rPr>
          <w:rFonts w:hint="cs"/>
          <w:sz w:val="28"/>
          <w:szCs w:val="28"/>
          <w:rtl/>
        </w:rPr>
        <w:t>{لَئِنْ أُخْرِجُوا لا يَخْرُجُونَ مَعَهُمْ وَلَئِن قُوتِلُوا لا يَنصُرُونَهُمْ وَلَئِن نَّصَرُوهُمْ لَيُوَلُّنَّ الأَدْبَارَ ثُمَّ لا يُنصَرُونَ} :</w:t>
      </w:r>
    </w:p>
    <w:p w14:paraId="42BD3A5D" w14:textId="77777777" w:rsidR="00AC7A43" w:rsidRDefault="00AC7A43" w:rsidP="00AC7A43">
      <w:pPr>
        <w:bidi w:val="0"/>
        <w:jc w:val="right"/>
        <w:rPr>
          <w:sz w:val="28"/>
          <w:szCs w:val="28"/>
        </w:rPr>
      </w:pPr>
    </w:p>
    <w:p w14:paraId="7074E836" w14:textId="77777777" w:rsidR="00AC7A43" w:rsidRDefault="00AC7A43" w:rsidP="00AC7A43">
      <w:pPr>
        <w:bidi w:val="0"/>
        <w:jc w:val="right"/>
        <w:rPr>
          <w:sz w:val="28"/>
          <w:szCs w:val="28"/>
        </w:rPr>
      </w:pPr>
    </w:p>
    <w:p w14:paraId="4FFD4512" w14:textId="77777777" w:rsidR="00AC7A43" w:rsidRDefault="00AC7A43" w:rsidP="00AC7A43">
      <w:pPr>
        <w:bidi w:val="0"/>
        <w:jc w:val="right"/>
        <w:rPr>
          <w:sz w:val="28"/>
          <w:szCs w:val="28"/>
        </w:rPr>
      </w:pPr>
      <w:r>
        <w:rPr>
          <w:rFonts w:hint="cs"/>
          <w:sz w:val="28"/>
          <w:szCs w:val="28"/>
          <w:rtl/>
        </w:rPr>
        <w:lastRenderedPageBreak/>
        <w:t>(لَئِنْ أُخْرِجُوا لا يَخْرُجُونَ مَعَهُمْ) يعني أهل الكتاب اللي هم الكفار اللي نقضوا العهد خرجوا ، المنافقين لم إيه؟ يخرجوا معهم و لم يقاتلوا معهم ، (وَلَئِن قُوتِلُوا لا يَنصُرُونَهُمْ وَلَئِن نَّصَرُوهُمْ لَيُوَلُّنَّ الأَدْبَارَ ثُمَّ لا يُنصَرُونَ) هكذا هي نفسية المنافقين ، لم ينصروا أهل الكتاب و لم يخرجوا معهم و لم يقاتلوا معهم .</w:t>
      </w:r>
    </w:p>
    <w:p w14:paraId="424F9B21" w14:textId="77777777" w:rsidR="00AC7A43" w:rsidRDefault="00AC7A43" w:rsidP="00AC7A43">
      <w:pPr>
        <w:pBdr>
          <w:bottom w:val="single" w:sz="12" w:space="1" w:color="auto"/>
        </w:pBdr>
        <w:bidi w:val="0"/>
        <w:jc w:val="right"/>
        <w:rPr>
          <w:sz w:val="28"/>
          <w:szCs w:val="28"/>
        </w:rPr>
      </w:pPr>
    </w:p>
    <w:p w14:paraId="11A65251" w14:textId="77777777" w:rsidR="00AC7A43" w:rsidRDefault="00AC7A43" w:rsidP="00AC7A43">
      <w:pPr>
        <w:bidi w:val="0"/>
        <w:jc w:val="right"/>
        <w:rPr>
          <w:sz w:val="28"/>
          <w:szCs w:val="28"/>
        </w:rPr>
      </w:pPr>
    </w:p>
    <w:p w14:paraId="34B0B06A" w14:textId="77777777" w:rsidR="00AC7A43" w:rsidRDefault="00AC7A43" w:rsidP="00AC7A43">
      <w:pPr>
        <w:bidi w:val="0"/>
        <w:jc w:val="right"/>
        <w:rPr>
          <w:sz w:val="28"/>
          <w:szCs w:val="28"/>
        </w:rPr>
      </w:pPr>
    </w:p>
    <w:p w14:paraId="796CABD2" w14:textId="77777777" w:rsidR="00AC7A43" w:rsidRDefault="00AC7A43" w:rsidP="00AC7A43">
      <w:pPr>
        <w:bidi w:val="0"/>
        <w:jc w:val="right"/>
        <w:rPr>
          <w:sz w:val="28"/>
          <w:szCs w:val="28"/>
        </w:rPr>
      </w:pPr>
      <w:r>
        <w:rPr>
          <w:rFonts w:hint="cs"/>
          <w:sz w:val="28"/>
          <w:szCs w:val="28"/>
          <w:rtl/>
        </w:rPr>
        <w:t>{لَأَنتُمْ أَشَدُّ رَهْبَةً فِي صُدُورِهِم مِّنَ اللَّهِ ذَلِكَ بِأَنَّهُمْ قَوْمٌ لّا يَفْقَهُونَ} :</w:t>
      </w:r>
    </w:p>
    <w:p w14:paraId="590884E8" w14:textId="77777777" w:rsidR="00AC7A43" w:rsidRDefault="00AC7A43" w:rsidP="00AC7A43">
      <w:pPr>
        <w:bidi w:val="0"/>
        <w:jc w:val="right"/>
        <w:rPr>
          <w:sz w:val="28"/>
          <w:szCs w:val="28"/>
        </w:rPr>
      </w:pPr>
    </w:p>
    <w:p w14:paraId="36DFAE98" w14:textId="77777777" w:rsidR="00AC7A43" w:rsidRDefault="00AC7A43" w:rsidP="00AC7A43">
      <w:pPr>
        <w:bidi w:val="0"/>
        <w:jc w:val="right"/>
        <w:rPr>
          <w:sz w:val="28"/>
          <w:szCs w:val="28"/>
        </w:rPr>
      </w:pPr>
    </w:p>
    <w:p w14:paraId="3E39CFCA" w14:textId="77777777" w:rsidR="00AC7A43" w:rsidRDefault="00AC7A43" w:rsidP="00AC7A43">
      <w:pPr>
        <w:bidi w:val="0"/>
        <w:jc w:val="right"/>
        <w:rPr>
          <w:sz w:val="28"/>
          <w:szCs w:val="28"/>
        </w:rPr>
      </w:pPr>
      <w:r>
        <w:rPr>
          <w:rFonts w:hint="cs"/>
          <w:sz w:val="28"/>
          <w:szCs w:val="28"/>
          <w:rtl/>
        </w:rPr>
        <w:t>(لَأَنتُمْ أَشَدُّ رَهْبَةً فِي صُدُورِهِم مِّنَ اللَّهِ) المؤمنون رهبتهم في قلوب المنافقين أشد من الله ، (ذَلِكَ بِأَنَّهُمْ قَوْمٌ لّا يَفْقَهُونَ) المنافق لا يفقه ، شيطان رجيم ، لا يعلم أن الله سبحانه و تعالى أشد رهبة/أي تجب رهبته بشدة أكثر من المؤمنين .</w:t>
      </w:r>
    </w:p>
    <w:p w14:paraId="4AE558AA" w14:textId="77777777" w:rsidR="00AC7A43" w:rsidRDefault="00AC7A43" w:rsidP="00AC7A43">
      <w:pPr>
        <w:pBdr>
          <w:bottom w:val="single" w:sz="12" w:space="1" w:color="auto"/>
        </w:pBdr>
        <w:bidi w:val="0"/>
        <w:jc w:val="right"/>
        <w:rPr>
          <w:sz w:val="28"/>
          <w:szCs w:val="28"/>
        </w:rPr>
      </w:pPr>
    </w:p>
    <w:p w14:paraId="72C4C339" w14:textId="77777777" w:rsidR="00AC7A43" w:rsidRDefault="00AC7A43" w:rsidP="00AC7A43">
      <w:pPr>
        <w:bidi w:val="0"/>
        <w:jc w:val="right"/>
        <w:rPr>
          <w:sz w:val="28"/>
          <w:szCs w:val="28"/>
        </w:rPr>
      </w:pPr>
    </w:p>
    <w:p w14:paraId="01825028" w14:textId="77777777" w:rsidR="00AC7A43" w:rsidRDefault="00AC7A43" w:rsidP="00AC7A43">
      <w:pPr>
        <w:bidi w:val="0"/>
        <w:jc w:val="right"/>
        <w:rPr>
          <w:sz w:val="28"/>
          <w:szCs w:val="28"/>
        </w:rPr>
      </w:pPr>
    </w:p>
    <w:p w14:paraId="7F49B7F7" w14:textId="77777777" w:rsidR="00AC7A43" w:rsidRDefault="00AC7A43" w:rsidP="00AC7A43">
      <w:pPr>
        <w:bidi w:val="0"/>
        <w:jc w:val="right"/>
        <w:rPr>
          <w:sz w:val="28"/>
          <w:szCs w:val="28"/>
        </w:rPr>
      </w:pPr>
      <w:r>
        <w:rPr>
          <w:rFonts w:hint="cs"/>
          <w:sz w:val="28"/>
          <w:szCs w:val="28"/>
          <w:rtl/>
        </w:rPr>
        <w:t>{لا يُقَاتِلُونَكُمْ جَمِيعًا إِلاَّ فِي قُرًى مُّحَصَّنَةٍ أَوْ مِن وَرَاء جُدُرٍ بَأْسُهُمْ بَيْنَهُمْ شَدِيدٌ تَحْسَبُهُمْ جَمِيعًا وَقُلُوبُهُمْ شَتَّى ذَلِكَ بِأَنَّهُمْ قَوْمٌ لّا يَعْقِلُونَ} :</w:t>
      </w:r>
    </w:p>
    <w:p w14:paraId="4A2369BB" w14:textId="77777777" w:rsidR="00AC7A43" w:rsidRDefault="00AC7A43" w:rsidP="00AC7A43">
      <w:pPr>
        <w:bidi w:val="0"/>
        <w:jc w:val="right"/>
        <w:rPr>
          <w:sz w:val="28"/>
          <w:szCs w:val="28"/>
        </w:rPr>
      </w:pPr>
    </w:p>
    <w:p w14:paraId="4B9BF8A2" w14:textId="77777777" w:rsidR="00AC7A43" w:rsidRDefault="00AC7A43" w:rsidP="00AC7A43">
      <w:pPr>
        <w:bidi w:val="0"/>
        <w:jc w:val="right"/>
        <w:rPr>
          <w:sz w:val="28"/>
          <w:szCs w:val="28"/>
        </w:rPr>
      </w:pPr>
    </w:p>
    <w:p w14:paraId="399E468E" w14:textId="77777777" w:rsidR="00AC7A43" w:rsidRDefault="00AC7A43" w:rsidP="00AC7A43">
      <w:pPr>
        <w:bidi w:val="0"/>
        <w:jc w:val="right"/>
        <w:rPr>
          <w:sz w:val="28"/>
          <w:szCs w:val="28"/>
        </w:rPr>
      </w:pPr>
      <w:r>
        <w:rPr>
          <w:rFonts w:hint="cs"/>
          <w:sz w:val="28"/>
          <w:szCs w:val="28"/>
          <w:rtl/>
        </w:rPr>
        <w:t xml:space="preserve">(لا يُقَاتِلُونَكُمْ جَمِيعًا إِلاَّ فِي قُرًى مُّحَصَّنَةٍ أَوْ مِن وَرَاء جُدُرٍ) هنا بتكلم/اتحدث بقى/ايضا عن اليهود ، إن قتالهم دايماً/دائماً من وراء الجُدر لأنهم إيه؟ جبناء ، ربنا قذف في قلوبهم الرعب ، (لا يُقَاتِلُونَكُمْ جَمِيعًا إِلاَّ فِي قُرًى مُّحَصَّنَةٍ أَوْ مِن وَرَاء جُدُرٍ) (من وراء جدر) يعني من وراء دروع ، يعني من خلال طيارة بعيدة عنك تقصفك ، من خلال دبابة هو جواها/داخلها و يقصفك من الدبابة و هكذا ، دايماً اليهود </w:t>
      </w:r>
      <w:proofErr w:type="spellStart"/>
      <w:r>
        <w:rPr>
          <w:rFonts w:hint="cs"/>
          <w:sz w:val="28"/>
          <w:szCs w:val="28"/>
          <w:rtl/>
        </w:rPr>
        <w:t>بيقاتل</w:t>
      </w:r>
      <w:proofErr w:type="spellEnd"/>
      <w:r>
        <w:rPr>
          <w:rFonts w:hint="cs"/>
          <w:sz w:val="28"/>
          <w:szCs w:val="28"/>
          <w:rtl/>
        </w:rPr>
        <w:t xml:space="preserve"> كده ، لكن </w:t>
      </w:r>
      <w:proofErr w:type="spellStart"/>
      <w:r>
        <w:rPr>
          <w:rFonts w:hint="cs"/>
          <w:sz w:val="28"/>
          <w:szCs w:val="28"/>
          <w:rtl/>
        </w:rPr>
        <w:t>بيخاف</w:t>
      </w:r>
      <w:proofErr w:type="spellEnd"/>
      <w:r>
        <w:rPr>
          <w:rFonts w:hint="cs"/>
          <w:sz w:val="28"/>
          <w:szCs w:val="28"/>
          <w:rtl/>
        </w:rPr>
        <w:t xml:space="preserve"> يقاتل رجل لرجل ، خلاص؟ ، (بَأْسُهُمْ بَيْنَهُمْ شَدِيدٌ) دايماً كده اليهود ما بينهم إيه؟ فيهم تنازع و إيه؟ تشاكس و عدم </w:t>
      </w:r>
      <w:proofErr w:type="spellStart"/>
      <w:r>
        <w:rPr>
          <w:rFonts w:hint="cs"/>
          <w:sz w:val="28"/>
          <w:szCs w:val="28"/>
          <w:rtl/>
        </w:rPr>
        <w:t>إجتماع</w:t>
      </w:r>
      <w:proofErr w:type="spellEnd"/>
      <w:r>
        <w:rPr>
          <w:rFonts w:hint="cs"/>
          <w:sz w:val="28"/>
          <w:szCs w:val="28"/>
          <w:rtl/>
        </w:rPr>
        <w:t xml:space="preserve"> ، لذلك تجد المجتمع الصهيوني ده ، مجتمع ممزق مشتت ، و هم </w:t>
      </w:r>
      <w:proofErr w:type="spellStart"/>
      <w:r>
        <w:rPr>
          <w:rFonts w:hint="cs"/>
          <w:sz w:val="28"/>
          <w:szCs w:val="28"/>
          <w:rtl/>
        </w:rPr>
        <w:t>ليسو</w:t>
      </w:r>
      <w:proofErr w:type="spellEnd"/>
      <w:r>
        <w:rPr>
          <w:rFonts w:hint="cs"/>
          <w:sz w:val="28"/>
          <w:szCs w:val="28"/>
          <w:rtl/>
        </w:rPr>
        <w:t xml:space="preserve"> على قلب رجل واحد و متشاكسين و </w:t>
      </w:r>
      <w:proofErr w:type="spellStart"/>
      <w:r>
        <w:rPr>
          <w:rFonts w:hint="cs"/>
          <w:sz w:val="28"/>
          <w:szCs w:val="28"/>
          <w:rtl/>
        </w:rPr>
        <w:t>بيكيد</w:t>
      </w:r>
      <w:proofErr w:type="spellEnd"/>
      <w:r>
        <w:rPr>
          <w:rFonts w:hint="cs"/>
          <w:sz w:val="28"/>
          <w:szCs w:val="28"/>
          <w:rtl/>
        </w:rPr>
        <w:t xml:space="preserve"> بعضهم لبعض على فكرة ، </w:t>
      </w:r>
      <w:proofErr w:type="spellStart"/>
      <w:r>
        <w:rPr>
          <w:rFonts w:hint="cs"/>
          <w:sz w:val="28"/>
          <w:szCs w:val="28"/>
          <w:rtl/>
        </w:rPr>
        <w:t>بيكيد</w:t>
      </w:r>
      <w:proofErr w:type="spellEnd"/>
      <w:r>
        <w:rPr>
          <w:rFonts w:hint="cs"/>
          <w:sz w:val="28"/>
          <w:szCs w:val="28"/>
          <w:rtl/>
        </w:rPr>
        <w:t xml:space="preserve"> بعضهم على بعض ، ف هم أصلاً كانوا </w:t>
      </w:r>
      <w:proofErr w:type="spellStart"/>
      <w:r>
        <w:rPr>
          <w:rFonts w:hint="cs"/>
          <w:sz w:val="28"/>
          <w:szCs w:val="28"/>
          <w:rtl/>
        </w:rPr>
        <w:t>هينهوا</w:t>
      </w:r>
      <w:proofErr w:type="spellEnd"/>
      <w:r>
        <w:rPr>
          <w:rFonts w:hint="cs"/>
          <w:sz w:val="28"/>
          <w:szCs w:val="28"/>
          <w:rtl/>
        </w:rPr>
        <w:t xml:space="preserve">/سينهون بعض و </w:t>
      </w:r>
      <w:proofErr w:type="spellStart"/>
      <w:r>
        <w:rPr>
          <w:rFonts w:hint="cs"/>
          <w:sz w:val="28"/>
          <w:szCs w:val="28"/>
          <w:rtl/>
        </w:rPr>
        <w:t>هينهوا</w:t>
      </w:r>
      <w:proofErr w:type="spellEnd"/>
      <w:r>
        <w:rPr>
          <w:rFonts w:hint="cs"/>
          <w:sz w:val="28"/>
          <w:szCs w:val="28"/>
          <w:rtl/>
        </w:rPr>
        <w:t xml:space="preserve"> كيانهم ، </w:t>
      </w:r>
      <w:proofErr w:type="spellStart"/>
      <w:r>
        <w:rPr>
          <w:rFonts w:hint="cs"/>
          <w:sz w:val="28"/>
          <w:szCs w:val="28"/>
          <w:rtl/>
        </w:rPr>
        <w:t>فإنت</w:t>
      </w:r>
      <w:proofErr w:type="spellEnd"/>
      <w:r>
        <w:rPr>
          <w:rFonts w:hint="cs"/>
          <w:sz w:val="28"/>
          <w:szCs w:val="28"/>
          <w:rtl/>
        </w:rPr>
        <w:t xml:space="preserve"> لما تروح/تذهب تقاتلهم </w:t>
      </w:r>
      <w:proofErr w:type="spellStart"/>
      <w:r>
        <w:rPr>
          <w:rFonts w:hint="cs"/>
          <w:sz w:val="28"/>
          <w:szCs w:val="28"/>
          <w:rtl/>
        </w:rPr>
        <w:t>فإنت</w:t>
      </w:r>
      <w:proofErr w:type="spellEnd"/>
      <w:r>
        <w:rPr>
          <w:rFonts w:hint="cs"/>
          <w:sz w:val="28"/>
          <w:szCs w:val="28"/>
          <w:rtl/>
        </w:rPr>
        <w:t xml:space="preserve"> كده </w:t>
      </w:r>
      <w:proofErr w:type="spellStart"/>
      <w:r>
        <w:rPr>
          <w:rFonts w:hint="cs"/>
          <w:sz w:val="28"/>
          <w:szCs w:val="28"/>
          <w:rtl/>
        </w:rPr>
        <w:t>بتديلهم</w:t>
      </w:r>
      <w:proofErr w:type="spellEnd"/>
      <w:r>
        <w:rPr>
          <w:rFonts w:hint="cs"/>
          <w:sz w:val="28"/>
          <w:szCs w:val="28"/>
          <w:rtl/>
        </w:rPr>
        <w:t xml:space="preserve">/تعطيهم قُبلة الحياة ، بتخليهم/تجعلهم يجتمعوا </w:t>
      </w:r>
      <w:proofErr w:type="spellStart"/>
      <w:r>
        <w:rPr>
          <w:rFonts w:hint="cs"/>
          <w:sz w:val="28"/>
          <w:szCs w:val="28"/>
          <w:rtl/>
        </w:rPr>
        <w:t>تاني</w:t>
      </w:r>
      <w:proofErr w:type="spellEnd"/>
      <w:r>
        <w:rPr>
          <w:rFonts w:hint="cs"/>
          <w:sz w:val="28"/>
          <w:szCs w:val="28"/>
          <w:rtl/>
        </w:rPr>
        <w:t xml:space="preserve"> ، هم أصلاً </w:t>
      </w:r>
      <w:proofErr w:type="spellStart"/>
      <w:r>
        <w:rPr>
          <w:rFonts w:hint="cs"/>
          <w:sz w:val="28"/>
          <w:szCs w:val="28"/>
          <w:rtl/>
        </w:rPr>
        <w:t>بيقطعوا</w:t>
      </w:r>
      <w:proofErr w:type="spellEnd"/>
      <w:r>
        <w:rPr>
          <w:rFonts w:hint="cs"/>
          <w:sz w:val="28"/>
          <w:szCs w:val="28"/>
          <w:rtl/>
        </w:rPr>
        <w:t xml:space="preserve"> بعض ، و هم مش على قلب رجل واحد ، هو أصلاً مجتمع متفسخ منحل ، مجتمع الصهيوني ده مجتمع متفسخ و منحل ، تمام؟ ، تنتشر فيه الفواحش و مُقَننة أيضاً ، يعني فواحش مُقَننة و العياذ بالله ، ف ده مجتمع مش متدين أصلاً و لا </w:t>
      </w:r>
      <w:r>
        <w:rPr>
          <w:rFonts w:hint="cs"/>
          <w:sz w:val="28"/>
          <w:szCs w:val="28"/>
          <w:rtl/>
        </w:rPr>
        <w:lastRenderedPageBreak/>
        <w:t xml:space="preserve">عنده أخلاق ، مجتمع منهزم من الداخل و منحل ، </w:t>
      </w:r>
      <w:proofErr w:type="spellStart"/>
      <w:r>
        <w:rPr>
          <w:rFonts w:hint="cs"/>
          <w:sz w:val="28"/>
          <w:szCs w:val="28"/>
          <w:rtl/>
        </w:rPr>
        <w:t>فإنت</w:t>
      </w:r>
      <w:proofErr w:type="spellEnd"/>
      <w:r>
        <w:rPr>
          <w:rFonts w:hint="cs"/>
          <w:sz w:val="28"/>
          <w:szCs w:val="28"/>
          <w:rtl/>
        </w:rPr>
        <w:t xml:space="preserve"> </w:t>
      </w:r>
      <w:proofErr w:type="spellStart"/>
      <w:r>
        <w:rPr>
          <w:rFonts w:hint="cs"/>
          <w:sz w:val="28"/>
          <w:szCs w:val="28"/>
          <w:rtl/>
        </w:rPr>
        <w:t>ماتدلهوش</w:t>
      </w:r>
      <w:proofErr w:type="spellEnd"/>
      <w:r>
        <w:rPr>
          <w:rFonts w:hint="cs"/>
          <w:sz w:val="28"/>
          <w:szCs w:val="28"/>
          <w:rtl/>
        </w:rPr>
        <w:t xml:space="preserve">/لا تعطيه قُبلة الحياة ، </w:t>
      </w:r>
      <w:proofErr w:type="spellStart"/>
      <w:r>
        <w:rPr>
          <w:rFonts w:hint="cs"/>
          <w:sz w:val="28"/>
          <w:szCs w:val="28"/>
          <w:rtl/>
        </w:rPr>
        <w:t>إنت</w:t>
      </w:r>
      <w:proofErr w:type="spellEnd"/>
      <w:r>
        <w:rPr>
          <w:rFonts w:hint="cs"/>
          <w:sz w:val="28"/>
          <w:szCs w:val="28"/>
          <w:rtl/>
        </w:rPr>
        <w:t xml:space="preserve"> </w:t>
      </w:r>
      <w:proofErr w:type="spellStart"/>
      <w:r>
        <w:rPr>
          <w:rFonts w:hint="cs"/>
          <w:sz w:val="28"/>
          <w:szCs w:val="28"/>
          <w:rtl/>
        </w:rPr>
        <w:t>هتنتصر</w:t>
      </w:r>
      <w:proofErr w:type="spellEnd"/>
      <w:r>
        <w:rPr>
          <w:rFonts w:hint="cs"/>
          <w:sz w:val="28"/>
          <w:szCs w:val="28"/>
          <w:rtl/>
        </w:rPr>
        <w:t xml:space="preserve"> عليه مع الوقت ، مع الأيام و مع الوقت من خلال القوة الناعمة </w:t>
      </w:r>
      <w:proofErr w:type="spellStart"/>
      <w:r>
        <w:rPr>
          <w:rFonts w:hint="cs"/>
          <w:sz w:val="28"/>
          <w:szCs w:val="28"/>
          <w:rtl/>
        </w:rPr>
        <w:t>إنت</w:t>
      </w:r>
      <w:proofErr w:type="spellEnd"/>
      <w:r>
        <w:rPr>
          <w:rFonts w:hint="cs"/>
          <w:sz w:val="28"/>
          <w:szCs w:val="28"/>
          <w:rtl/>
        </w:rPr>
        <w:t xml:space="preserve"> تنتصر عليه ، </w:t>
      </w:r>
      <w:proofErr w:type="spellStart"/>
      <w:r>
        <w:rPr>
          <w:rFonts w:hint="cs"/>
          <w:sz w:val="28"/>
          <w:szCs w:val="28"/>
          <w:rtl/>
        </w:rPr>
        <w:t>ماتدلهوش</w:t>
      </w:r>
      <w:proofErr w:type="spellEnd"/>
      <w:r>
        <w:rPr>
          <w:rFonts w:hint="cs"/>
          <w:sz w:val="28"/>
          <w:szCs w:val="28"/>
          <w:rtl/>
        </w:rPr>
        <w:t xml:space="preserve">/لا تعطيه قُبلة الحياة إنك تُعاديه معاداة خشنة عسكرية ، سيبه/اتركه هو </w:t>
      </w:r>
      <w:proofErr w:type="spellStart"/>
      <w:r>
        <w:rPr>
          <w:rFonts w:hint="cs"/>
          <w:sz w:val="28"/>
          <w:szCs w:val="28"/>
          <w:rtl/>
        </w:rPr>
        <w:t>هيُقَع</w:t>
      </w:r>
      <w:proofErr w:type="spellEnd"/>
      <w:r>
        <w:rPr>
          <w:rFonts w:hint="cs"/>
          <w:sz w:val="28"/>
          <w:szCs w:val="28"/>
          <w:rtl/>
        </w:rPr>
        <w:t xml:space="preserve">/سيسقط لوحده </w:t>
      </w:r>
      <w:proofErr w:type="spellStart"/>
      <w:r>
        <w:rPr>
          <w:rFonts w:hint="cs"/>
          <w:sz w:val="28"/>
          <w:szCs w:val="28"/>
          <w:rtl/>
        </w:rPr>
        <w:t>ماتخفش</w:t>
      </w:r>
      <w:proofErr w:type="spellEnd"/>
      <w:r>
        <w:rPr>
          <w:rFonts w:hint="cs"/>
          <w:sz w:val="28"/>
          <w:szCs w:val="28"/>
          <w:rtl/>
        </w:rPr>
        <w:t>/</w:t>
      </w:r>
      <w:proofErr w:type="spellStart"/>
      <w:r>
        <w:rPr>
          <w:rFonts w:hint="cs"/>
          <w:sz w:val="28"/>
          <w:szCs w:val="28"/>
          <w:rtl/>
        </w:rPr>
        <w:t>لاتخاف</w:t>
      </w:r>
      <w:proofErr w:type="spellEnd"/>
      <w:r>
        <w:rPr>
          <w:rFonts w:hint="cs"/>
          <w:sz w:val="28"/>
          <w:szCs w:val="28"/>
          <w:rtl/>
        </w:rPr>
        <w:t xml:space="preserve"> ، </w:t>
      </w:r>
    </w:p>
    <w:p w14:paraId="0805780D" w14:textId="77777777" w:rsidR="00AC7A43" w:rsidRDefault="00AC7A43" w:rsidP="00AC7A43">
      <w:pPr>
        <w:bidi w:val="0"/>
        <w:jc w:val="right"/>
        <w:rPr>
          <w:sz w:val="28"/>
          <w:szCs w:val="28"/>
        </w:rPr>
      </w:pPr>
    </w:p>
    <w:p w14:paraId="54DB429E" w14:textId="77777777" w:rsidR="00AC7A43" w:rsidRDefault="00AC7A43" w:rsidP="00AC7A43">
      <w:pPr>
        <w:bidi w:val="0"/>
        <w:jc w:val="right"/>
        <w:rPr>
          <w:sz w:val="28"/>
          <w:szCs w:val="28"/>
        </w:rPr>
      </w:pPr>
      <w:r>
        <w:rPr>
          <w:rFonts w:hint="cs"/>
          <w:sz w:val="28"/>
          <w:szCs w:val="28"/>
          <w:rtl/>
        </w:rPr>
        <w:t>(لا يُقَاتِلُونَكُمْ جَمِيعًا إِلاَّ فِي قُرًى مُّحَصَّنَةٍ أَوْ مِن وَرَاء جُدُرٍ بَأْسُهُمْ بَيْنَهُمْ شَدِيدٌ تََحْسَبُهُمْ جَمِيعًا وَقُلُوبُهُمْ شَتَّى ذَلِكَ بِأَنَّهُمْ قَوْمٌ لّا يَعْقِلُونَ) ربنا نزع عنهم الحكمة و العقل .</w:t>
      </w:r>
    </w:p>
    <w:p w14:paraId="7A979491" w14:textId="77777777" w:rsidR="00AC7A43" w:rsidRDefault="00AC7A43" w:rsidP="00AC7A43">
      <w:pPr>
        <w:pBdr>
          <w:bottom w:val="single" w:sz="12" w:space="1" w:color="auto"/>
        </w:pBdr>
        <w:bidi w:val="0"/>
        <w:jc w:val="right"/>
        <w:rPr>
          <w:sz w:val="28"/>
          <w:szCs w:val="28"/>
        </w:rPr>
      </w:pPr>
    </w:p>
    <w:p w14:paraId="31ACC690" w14:textId="77777777" w:rsidR="00AC7A43" w:rsidRDefault="00AC7A43" w:rsidP="00AC7A43">
      <w:pPr>
        <w:bidi w:val="0"/>
        <w:jc w:val="right"/>
        <w:rPr>
          <w:sz w:val="28"/>
          <w:szCs w:val="28"/>
        </w:rPr>
      </w:pPr>
    </w:p>
    <w:p w14:paraId="4C4A3E1B" w14:textId="77777777" w:rsidR="00AC7A43" w:rsidRDefault="00AC7A43" w:rsidP="00AC7A43">
      <w:pPr>
        <w:bidi w:val="0"/>
        <w:jc w:val="right"/>
        <w:rPr>
          <w:sz w:val="28"/>
          <w:szCs w:val="28"/>
        </w:rPr>
      </w:pPr>
    </w:p>
    <w:p w14:paraId="573D69B3" w14:textId="77777777" w:rsidR="00AC7A43" w:rsidRDefault="00AC7A43" w:rsidP="00AC7A43">
      <w:pPr>
        <w:bidi w:val="0"/>
        <w:jc w:val="right"/>
        <w:rPr>
          <w:sz w:val="28"/>
          <w:szCs w:val="28"/>
        </w:rPr>
      </w:pPr>
      <w:r>
        <w:rPr>
          <w:rFonts w:hint="cs"/>
          <w:sz w:val="28"/>
          <w:szCs w:val="28"/>
          <w:rtl/>
        </w:rPr>
        <w:t>{كَمَثَلِ الَّذِينَ مِن قَبْلِهِمْ قَرِيبًا ذَاقُوا وَبَالَ أَمْرِهِمْ وَلَهُمْ عَذَابٌ أَلِيمٌ} :</w:t>
      </w:r>
    </w:p>
    <w:p w14:paraId="6A0CD456" w14:textId="77777777" w:rsidR="00AC7A43" w:rsidRDefault="00AC7A43" w:rsidP="00AC7A43">
      <w:pPr>
        <w:bidi w:val="0"/>
        <w:jc w:val="right"/>
        <w:rPr>
          <w:sz w:val="28"/>
          <w:szCs w:val="28"/>
        </w:rPr>
      </w:pPr>
    </w:p>
    <w:p w14:paraId="093ADF0E" w14:textId="77777777" w:rsidR="00AC7A43" w:rsidRDefault="00AC7A43" w:rsidP="00AC7A43">
      <w:pPr>
        <w:bidi w:val="0"/>
        <w:jc w:val="right"/>
        <w:rPr>
          <w:sz w:val="28"/>
          <w:szCs w:val="28"/>
        </w:rPr>
      </w:pPr>
    </w:p>
    <w:p w14:paraId="328BE092" w14:textId="77777777" w:rsidR="00AC7A43" w:rsidRDefault="00AC7A43" w:rsidP="00AC7A43">
      <w:pPr>
        <w:bidi w:val="0"/>
        <w:jc w:val="right"/>
        <w:rPr>
          <w:sz w:val="28"/>
          <w:szCs w:val="28"/>
        </w:rPr>
      </w:pPr>
      <w:r>
        <w:rPr>
          <w:rFonts w:hint="cs"/>
          <w:sz w:val="28"/>
          <w:szCs w:val="28"/>
          <w:rtl/>
        </w:rPr>
        <w:t>(كَمَثَلِ الَّذِينَ مِن قَبْلِهِمْ قَرِيبًا ذَاقُوا وَبَالَ أَمْرِهِمْ وَلَهُمْ عَذَابٌ أَلِيمٌ) (كَمَثَلِ الَّذِينَ مِن قَبْلِهِمْ قَرِيبًا) اللي هم بني قينقاع ، خلاص؟ ، (لا يُقَاتِلُونَكُمْ جَمِيعًا إِلاَّ فِي قُرًى مُّحَصَّنَةٍ أَوْ مِن وَرَاء جُدُرٍ) دول/هؤلاء مين/من؟؟ بني النضير .</w:t>
      </w:r>
    </w:p>
    <w:p w14:paraId="3B331BA1" w14:textId="77777777" w:rsidR="00AC7A43" w:rsidRDefault="00AC7A43" w:rsidP="00AC7A43">
      <w:pPr>
        <w:pBdr>
          <w:bottom w:val="single" w:sz="12" w:space="1" w:color="auto"/>
        </w:pBdr>
        <w:bidi w:val="0"/>
        <w:jc w:val="right"/>
        <w:rPr>
          <w:sz w:val="28"/>
          <w:szCs w:val="28"/>
        </w:rPr>
      </w:pPr>
    </w:p>
    <w:p w14:paraId="4D6BE771" w14:textId="77777777" w:rsidR="00AC7A43" w:rsidRDefault="00AC7A43" w:rsidP="00AC7A43">
      <w:pPr>
        <w:bidi w:val="0"/>
        <w:jc w:val="right"/>
        <w:rPr>
          <w:sz w:val="28"/>
          <w:szCs w:val="28"/>
        </w:rPr>
      </w:pPr>
    </w:p>
    <w:p w14:paraId="3F9AAC06" w14:textId="77777777" w:rsidR="00AC7A43" w:rsidRDefault="00AC7A43" w:rsidP="00AC7A43">
      <w:pPr>
        <w:bidi w:val="0"/>
        <w:jc w:val="right"/>
        <w:rPr>
          <w:sz w:val="28"/>
          <w:szCs w:val="28"/>
        </w:rPr>
      </w:pPr>
    </w:p>
    <w:p w14:paraId="2BC63115" w14:textId="77777777" w:rsidR="00AC7A43" w:rsidRDefault="00AC7A43" w:rsidP="00AC7A43">
      <w:pPr>
        <w:bidi w:val="0"/>
        <w:jc w:val="right"/>
        <w:rPr>
          <w:sz w:val="28"/>
          <w:szCs w:val="28"/>
        </w:rPr>
      </w:pPr>
      <w:r>
        <w:rPr>
          <w:rFonts w:hint="cs"/>
          <w:sz w:val="28"/>
          <w:szCs w:val="28"/>
          <w:rtl/>
        </w:rPr>
        <w:t>{كَمَثَلِ الشَّيْطَانِ إِذْ قَالَ لِلإِنسَانِ اكْفُرْ فَلَمَّا كَفَرَ قَالَ إِنِّي بَرِيءٌ مِّنكَ إِنِّي أَخَافُ اللَّهَ رَبَّ الْعَالَمِينَ} :</w:t>
      </w:r>
    </w:p>
    <w:p w14:paraId="6D55B05E" w14:textId="77777777" w:rsidR="00AC7A43" w:rsidRDefault="00AC7A43" w:rsidP="00AC7A43">
      <w:pPr>
        <w:bidi w:val="0"/>
        <w:jc w:val="right"/>
        <w:rPr>
          <w:sz w:val="28"/>
          <w:szCs w:val="28"/>
        </w:rPr>
      </w:pPr>
    </w:p>
    <w:p w14:paraId="0B5BF9C4" w14:textId="77777777" w:rsidR="00AC7A43" w:rsidRDefault="00AC7A43" w:rsidP="00AC7A43">
      <w:pPr>
        <w:bidi w:val="0"/>
        <w:jc w:val="right"/>
        <w:rPr>
          <w:sz w:val="28"/>
          <w:szCs w:val="28"/>
        </w:rPr>
      </w:pPr>
    </w:p>
    <w:p w14:paraId="6289922B" w14:textId="77777777" w:rsidR="00AC7A43" w:rsidRDefault="00AC7A43" w:rsidP="00AC7A43">
      <w:pPr>
        <w:bidi w:val="0"/>
        <w:jc w:val="right"/>
        <w:rPr>
          <w:sz w:val="28"/>
          <w:szCs w:val="28"/>
        </w:rPr>
      </w:pPr>
      <w:r>
        <w:rPr>
          <w:rFonts w:hint="cs"/>
          <w:sz w:val="28"/>
          <w:szCs w:val="28"/>
          <w:rtl/>
        </w:rPr>
        <w:t xml:space="preserve">(كَمَثَلِ الشَّيْطَانِ إِذْ قَالَ لِلإِنسَانِ اكْفُرْ فَلَمَّا كَفَرَ قَالَ إِنِّي بَرِيءٌ مِّنكَ إِنِّي أَخَافُ اللَّهَ رَبَّ الْعَالَمِينَ) خلي بالك ، هنا ربنا </w:t>
      </w:r>
      <w:proofErr w:type="spellStart"/>
      <w:r>
        <w:rPr>
          <w:rFonts w:hint="cs"/>
          <w:sz w:val="28"/>
          <w:szCs w:val="28"/>
          <w:rtl/>
        </w:rPr>
        <w:t>بيشبههم</w:t>
      </w:r>
      <w:proofErr w:type="spellEnd"/>
      <w:r>
        <w:rPr>
          <w:rFonts w:hint="cs"/>
          <w:sz w:val="28"/>
          <w:szCs w:val="28"/>
          <w:rtl/>
        </w:rPr>
        <w:t xml:space="preserve"> بالشيطان ، بيشبه المنافقين بالشيطان اللي أغوى مين/من؟ المؤمنين ، </w:t>
      </w:r>
      <w:proofErr w:type="spellStart"/>
      <w:r>
        <w:rPr>
          <w:rFonts w:hint="cs"/>
          <w:sz w:val="28"/>
          <w:szCs w:val="28"/>
          <w:rtl/>
        </w:rPr>
        <w:t>إزاي</w:t>
      </w:r>
      <w:proofErr w:type="spellEnd"/>
      <w:r>
        <w:rPr>
          <w:rFonts w:hint="cs"/>
          <w:sz w:val="28"/>
          <w:szCs w:val="28"/>
          <w:rtl/>
        </w:rPr>
        <w:t xml:space="preserve">/كيف بقى؟؟ كان في بني إسرائيل راهب عابد ، راهب عابد ، و إحنا/نحن عارفين إن الرهبنة دي هم ابتدعوها ، تمام؟ و لم يحافظوا على شروطها إلا قليل منهم ، الراهب ده كان له ستين سنة عابد في صومعته ، و الشيطان مش عارف </w:t>
      </w:r>
      <w:proofErr w:type="spellStart"/>
      <w:r>
        <w:rPr>
          <w:rFonts w:hint="cs"/>
          <w:sz w:val="28"/>
          <w:szCs w:val="28"/>
          <w:rtl/>
        </w:rPr>
        <w:t>ييجي</w:t>
      </w:r>
      <w:proofErr w:type="spellEnd"/>
      <w:r>
        <w:rPr>
          <w:rFonts w:hint="cs"/>
          <w:sz w:val="28"/>
          <w:szCs w:val="28"/>
          <w:rtl/>
        </w:rPr>
        <w:t xml:space="preserve">/يأتي الراهب ده منين/من أين ، و لا عارف يصده عن الإيمان و العبادة ، ففي يوم عمل بقى إيه ، إيه اللي حصل بقى؟ مجموعة من الإخوة : ٣ أولاد و معهم أخت بنت ، البنت دي كانت مريضة ، مريضة أشد المرض ، و الأخوة دول/هؤلاء كانوا على سفر ، </w:t>
      </w:r>
      <w:proofErr w:type="spellStart"/>
      <w:r>
        <w:rPr>
          <w:rFonts w:hint="cs"/>
          <w:sz w:val="28"/>
          <w:szCs w:val="28"/>
          <w:rtl/>
        </w:rPr>
        <w:t>عاوزين</w:t>
      </w:r>
      <w:proofErr w:type="spellEnd"/>
      <w:r>
        <w:rPr>
          <w:rFonts w:hint="cs"/>
          <w:sz w:val="28"/>
          <w:szCs w:val="28"/>
          <w:rtl/>
        </w:rPr>
        <w:t xml:space="preserve">/يريدون يسافروا يتاجروا و </w:t>
      </w:r>
      <w:proofErr w:type="spellStart"/>
      <w:r>
        <w:rPr>
          <w:rFonts w:hint="cs"/>
          <w:sz w:val="28"/>
          <w:szCs w:val="28"/>
          <w:rtl/>
        </w:rPr>
        <w:t>هيرجعوا</w:t>
      </w:r>
      <w:proofErr w:type="spellEnd"/>
      <w:r>
        <w:rPr>
          <w:rFonts w:hint="cs"/>
          <w:sz w:val="28"/>
          <w:szCs w:val="28"/>
          <w:rtl/>
        </w:rPr>
        <w:t xml:space="preserve"> </w:t>
      </w:r>
      <w:proofErr w:type="spellStart"/>
      <w:r>
        <w:rPr>
          <w:rFonts w:hint="cs"/>
          <w:sz w:val="28"/>
          <w:szCs w:val="28"/>
          <w:rtl/>
        </w:rPr>
        <w:t>تاني</w:t>
      </w:r>
      <w:proofErr w:type="spellEnd"/>
      <w:r>
        <w:rPr>
          <w:rFonts w:hint="cs"/>
          <w:sz w:val="28"/>
          <w:szCs w:val="28"/>
          <w:rtl/>
        </w:rPr>
        <w:t xml:space="preserve"> بعد فترة ، </w:t>
      </w:r>
      <w:proofErr w:type="spellStart"/>
      <w:r>
        <w:rPr>
          <w:rFonts w:hint="cs"/>
          <w:sz w:val="28"/>
          <w:szCs w:val="28"/>
          <w:rtl/>
        </w:rPr>
        <w:t>ماكنوش</w:t>
      </w:r>
      <w:proofErr w:type="spellEnd"/>
      <w:r>
        <w:rPr>
          <w:rFonts w:hint="cs"/>
          <w:sz w:val="28"/>
          <w:szCs w:val="28"/>
          <w:rtl/>
        </w:rPr>
        <w:t xml:space="preserve">/لم يكونوا عارفين يأخذوا اختهم معهم لأن أختهم كانت في مرض شديد </w:t>
      </w:r>
      <w:r>
        <w:rPr>
          <w:rFonts w:hint="cs"/>
          <w:sz w:val="28"/>
          <w:szCs w:val="28"/>
          <w:rtl/>
        </w:rPr>
        <w:lastRenderedPageBreak/>
        <w:t xml:space="preserve">جداً كاد يودي بحياتها ، كاد يودي بحياتها ، فقالوا إيه؟ احنا/نحن نوديها/نضعها عند الراهب و </w:t>
      </w:r>
      <w:proofErr w:type="spellStart"/>
      <w:r>
        <w:rPr>
          <w:rFonts w:hint="cs"/>
          <w:sz w:val="28"/>
          <w:szCs w:val="28"/>
          <w:rtl/>
        </w:rPr>
        <w:t>إبيه</w:t>
      </w:r>
      <w:proofErr w:type="spellEnd"/>
      <w:r>
        <w:rPr>
          <w:rFonts w:hint="cs"/>
          <w:sz w:val="28"/>
          <w:szCs w:val="28"/>
          <w:rtl/>
        </w:rPr>
        <w:t xml:space="preserve">؟ يعالجها ، فإذا عالجها كان خيراً و إذا ماتت ، الراهب إيه؟ يدفنها و يقوم على مراسم دفنها و جنازتها ، و بالفعل ودوا/أحضروها البنت دي للراهب و قالوا له إيه؟ الكلام اللي أنا </w:t>
      </w:r>
      <w:proofErr w:type="spellStart"/>
      <w:r>
        <w:rPr>
          <w:rFonts w:hint="cs"/>
          <w:sz w:val="28"/>
          <w:szCs w:val="28"/>
          <w:rtl/>
        </w:rPr>
        <w:t>قلتهلكم</w:t>
      </w:r>
      <w:proofErr w:type="spellEnd"/>
      <w:r>
        <w:rPr>
          <w:rFonts w:hint="cs"/>
          <w:sz w:val="28"/>
          <w:szCs w:val="28"/>
          <w:rtl/>
        </w:rPr>
        <w:t xml:space="preserve">/قلته لكم ده ؛ إذا نجت يبقى إيه؟ كان بها ، إن ماتت </w:t>
      </w:r>
      <w:proofErr w:type="spellStart"/>
      <w:r>
        <w:rPr>
          <w:rFonts w:hint="cs"/>
          <w:sz w:val="28"/>
          <w:szCs w:val="28"/>
          <w:rtl/>
        </w:rPr>
        <w:t>فإنت</w:t>
      </w:r>
      <w:proofErr w:type="spellEnd"/>
      <w:r>
        <w:rPr>
          <w:rFonts w:hint="cs"/>
          <w:sz w:val="28"/>
          <w:szCs w:val="28"/>
          <w:rtl/>
        </w:rPr>
        <w:t xml:space="preserve"> </w:t>
      </w:r>
      <w:proofErr w:type="spellStart"/>
      <w:r>
        <w:rPr>
          <w:rFonts w:hint="cs"/>
          <w:sz w:val="28"/>
          <w:szCs w:val="28"/>
          <w:rtl/>
        </w:rPr>
        <w:t>إدفنها</w:t>
      </w:r>
      <w:proofErr w:type="spellEnd"/>
      <w:r>
        <w:rPr>
          <w:rFonts w:hint="cs"/>
          <w:sz w:val="28"/>
          <w:szCs w:val="28"/>
          <w:rtl/>
        </w:rPr>
        <w:t xml:space="preserve"> و قوم على جنازتها ، و سافروا و بعد كده الراهب قام إيه فعالجها و شفيت و قعدت فترة كده و بدأت تتحسن ، و بدأت إيه النضارة ترجع لوجهها و بدأت تبقى؟ تسترجع جمالها ، و في يوم من الأيام الشيطان إيه لعب في دماغ الراهب و قال له إيه : البنت دي جميلة و كده إيه!!! </w:t>
      </w:r>
      <w:proofErr w:type="spellStart"/>
      <w:r>
        <w:rPr>
          <w:rFonts w:hint="cs"/>
          <w:sz w:val="28"/>
          <w:szCs w:val="28"/>
          <w:rtl/>
        </w:rPr>
        <w:t>فإرتكب</w:t>
      </w:r>
      <w:proofErr w:type="spellEnd"/>
      <w:r>
        <w:rPr>
          <w:rFonts w:hint="cs"/>
          <w:sz w:val="28"/>
          <w:szCs w:val="28"/>
          <w:rtl/>
        </w:rPr>
        <w:t xml:space="preserve"> معها الفاحشة ، ف ده اللي حصل أنه جامعها في الحرام بدون زواج ، لأن طبعاً الرهبان عندهم كان الزواج محرم ، فهنا الراهب ده غبي ، هو عارف إن الرهبانية دي سُنة مش فرض ، فكان ممكن يتنازل عن السُنة و يذهب إلى الفرض اللي هو الزواج ، و يتزوجها ، يتزوجها في الحلال على سُنة الله و رسوله ، و لكنه لم يفعل فجامعها في الحرام و يبدو أن إيه؟ كان بمزاج/بإرادة البنت </w:t>
      </w:r>
      <w:proofErr w:type="spellStart"/>
      <w:r>
        <w:rPr>
          <w:rFonts w:hint="cs"/>
          <w:sz w:val="28"/>
          <w:szCs w:val="28"/>
          <w:rtl/>
        </w:rPr>
        <w:t>ماكنش</w:t>
      </w:r>
      <w:proofErr w:type="spellEnd"/>
      <w:r>
        <w:rPr>
          <w:rFonts w:hint="cs"/>
          <w:sz w:val="28"/>
          <w:szCs w:val="28"/>
          <w:rtl/>
        </w:rPr>
        <w:t xml:space="preserve">/لم يكن </w:t>
      </w:r>
      <w:proofErr w:type="spellStart"/>
      <w:r>
        <w:rPr>
          <w:rFonts w:hint="cs"/>
          <w:sz w:val="28"/>
          <w:szCs w:val="28"/>
          <w:rtl/>
        </w:rPr>
        <w:t>إغتصاباً</w:t>
      </w:r>
      <w:proofErr w:type="spellEnd"/>
      <w:r>
        <w:rPr>
          <w:rFonts w:hint="cs"/>
          <w:sz w:val="28"/>
          <w:szCs w:val="28"/>
          <w:rtl/>
        </w:rPr>
        <w:t xml:space="preserve"> يعني فحَمَلت البنت ، فأتاه الشيطان ، الشيطان أتى </w:t>
      </w:r>
      <w:proofErr w:type="spellStart"/>
      <w:r>
        <w:rPr>
          <w:rFonts w:hint="cs"/>
          <w:sz w:val="28"/>
          <w:szCs w:val="28"/>
          <w:rtl/>
        </w:rPr>
        <w:t>للإيه</w:t>
      </w:r>
      <w:proofErr w:type="spellEnd"/>
      <w:r>
        <w:rPr>
          <w:rFonts w:hint="cs"/>
          <w:sz w:val="28"/>
          <w:szCs w:val="28"/>
          <w:rtl/>
        </w:rPr>
        <w:t xml:space="preserve">؟ للراهب فقال له أنت </w:t>
      </w:r>
      <w:proofErr w:type="spellStart"/>
      <w:r>
        <w:rPr>
          <w:rFonts w:hint="cs"/>
          <w:sz w:val="28"/>
          <w:szCs w:val="28"/>
          <w:rtl/>
        </w:rPr>
        <w:t>دلوقتي</w:t>
      </w:r>
      <w:proofErr w:type="spellEnd"/>
      <w:r>
        <w:rPr>
          <w:rFonts w:hint="cs"/>
          <w:sz w:val="28"/>
          <w:szCs w:val="28"/>
          <w:rtl/>
        </w:rPr>
        <w:t xml:space="preserve"> </w:t>
      </w:r>
      <w:proofErr w:type="spellStart"/>
      <w:r>
        <w:rPr>
          <w:rFonts w:hint="cs"/>
          <w:sz w:val="28"/>
          <w:szCs w:val="28"/>
          <w:rtl/>
        </w:rPr>
        <w:t>إنت</w:t>
      </w:r>
      <w:proofErr w:type="spellEnd"/>
      <w:r>
        <w:rPr>
          <w:rFonts w:hint="cs"/>
          <w:sz w:val="28"/>
          <w:szCs w:val="28"/>
          <w:rtl/>
        </w:rPr>
        <w:t xml:space="preserve"> راهب و البنت إيه؟ حملت فالولد ده ممكن يبقى شبهك فكده </w:t>
      </w:r>
      <w:proofErr w:type="spellStart"/>
      <w:r>
        <w:rPr>
          <w:rFonts w:hint="cs"/>
          <w:sz w:val="28"/>
          <w:szCs w:val="28"/>
          <w:rtl/>
        </w:rPr>
        <w:t>إنت</w:t>
      </w:r>
      <w:proofErr w:type="spellEnd"/>
      <w:r>
        <w:rPr>
          <w:rFonts w:hint="cs"/>
          <w:sz w:val="28"/>
          <w:szCs w:val="28"/>
          <w:rtl/>
        </w:rPr>
        <w:t xml:space="preserve"> </w:t>
      </w:r>
      <w:proofErr w:type="spellStart"/>
      <w:r>
        <w:rPr>
          <w:rFonts w:hint="cs"/>
          <w:sz w:val="28"/>
          <w:szCs w:val="28"/>
          <w:rtl/>
        </w:rPr>
        <w:t>هتتفضح</w:t>
      </w:r>
      <w:proofErr w:type="spellEnd"/>
      <w:r>
        <w:rPr>
          <w:rFonts w:hint="cs"/>
          <w:sz w:val="28"/>
          <w:szCs w:val="28"/>
          <w:rtl/>
        </w:rPr>
        <w:t xml:space="preserve"> و </w:t>
      </w:r>
      <w:proofErr w:type="spellStart"/>
      <w:r>
        <w:rPr>
          <w:rFonts w:hint="cs"/>
          <w:sz w:val="28"/>
          <w:szCs w:val="28"/>
          <w:rtl/>
        </w:rPr>
        <w:t>هيقولوا</w:t>
      </w:r>
      <w:proofErr w:type="spellEnd"/>
      <w:r>
        <w:rPr>
          <w:rFonts w:hint="cs"/>
          <w:sz w:val="28"/>
          <w:szCs w:val="28"/>
          <w:rtl/>
        </w:rPr>
        <w:t xml:space="preserve"> عليك </w:t>
      </w:r>
      <w:proofErr w:type="spellStart"/>
      <w:r>
        <w:rPr>
          <w:rFonts w:hint="cs"/>
          <w:sz w:val="28"/>
          <w:szCs w:val="28"/>
          <w:rtl/>
        </w:rPr>
        <w:t>شايف</w:t>
      </w:r>
      <w:proofErr w:type="spellEnd"/>
      <w:r>
        <w:rPr>
          <w:rFonts w:hint="cs"/>
          <w:sz w:val="28"/>
          <w:szCs w:val="28"/>
          <w:rtl/>
        </w:rPr>
        <w:t xml:space="preserve"> الراهب عمل إيه ، فهنا نتيجة إن هو لم يتنازل عن كبرياءه ، الراهب لم يتنازل عن كبرياءه و إيه؟ و تمسك بالرياء ، عمل إيه؟ سمع كلام الشيطان ، فقال له : اقتلها و ادفنها و </w:t>
      </w:r>
      <w:proofErr w:type="spellStart"/>
      <w:r>
        <w:rPr>
          <w:rFonts w:hint="cs"/>
          <w:sz w:val="28"/>
          <w:szCs w:val="28"/>
          <w:rtl/>
        </w:rPr>
        <w:t>إنت</w:t>
      </w:r>
      <w:proofErr w:type="spellEnd"/>
      <w:r>
        <w:rPr>
          <w:rFonts w:hint="cs"/>
          <w:sz w:val="28"/>
          <w:szCs w:val="28"/>
          <w:rtl/>
        </w:rPr>
        <w:t xml:space="preserve"> كده </w:t>
      </w:r>
      <w:proofErr w:type="spellStart"/>
      <w:r>
        <w:rPr>
          <w:rFonts w:hint="cs"/>
          <w:sz w:val="28"/>
          <w:szCs w:val="28"/>
          <w:rtl/>
        </w:rPr>
        <w:t>كده</w:t>
      </w:r>
      <w:proofErr w:type="spellEnd"/>
      <w:r>
        <w:rPr>
          <w:rFonts w:hint="cs"/>
          <w:sz w:val="28"/>
          <w:szCs w:val="28"/>
          <w:rtl/>
        </w:rPr>
        <w:t xml:space="preserve"> كلامك مُصدق و كده </w:t>
      </w:r>
      <w:proofErr w:type="spellStart"/>
      <w:r>
        <w:rPr>
          <w:rFonts w:hint="cs"/>
          <w:sz w:val="28"/>
          <w:szCs w:val="28"/>
          <w:rtl/>
        </w:rPr>
        <w:t>كده</w:t>
      </w:r>
      <w:proofErr w:type="spellEnd"/>
      <w:r>
        <w:rPr>
          <w:rFonts w:hint="cs"/>
          <w:sz w:val="28"/>
          <w:szCs w:val="28"/>
          <w:rtl/>
        </w:rPr>
        <w:t xml:space="preserve"> </w:t>
      </w:r>
      <w:proofErr w:type="spellStart"/>
      <w:r>
        <w:rPr>
          <w:rFonts w:hint="cs"/>
          <w:sz w:val="28"/>
          <w:szCs w:val="28"/>
          <w:rtl/>
        </w:rPr>
        <w:t>محدش</w:t>
      </w:r>
      <w:proofErr w:type="spellEnd"/>
      <w:r>
        <w:rPr>
          <w:rFonts w:hint="cs"/>
          <w:sz w:val="28"/>
          <w:szCs w:val="28"/>
          <w:rtl/>
        </w:rPr>
        <w:t xml:space="preserve"> يعرف حاجة ، و دي كانت أصلاً مريضة و كانت </w:t>
      </w:r>
      <w:proofErr w:type="spellStart"/>
      <w:r>
        <w:rPr>
          <w:rFonts w:hint="cs"/>
          <w:sz w:val="28"/>
          <w:szCs w:val="28"/>
          <w:rtl/>
        </w:rPr>
        <w:t>هتموت</w:t>
      </w:r>
      <w:proofErr w:type="spellEnd"/>
      <w:r>
        <w:rPr>
          <w:rFonts w:hint="cs"/>
          <w:sz w:val="28"/>
          <w:szCs w:val="28"/>
          <w:rtl/>
        </w:rPr>
        <w:t xml:space="preserve"> ، </w:t>
      </w:r>
      <w:proofErr w:type="spellStart"/>
      <w:r>
        <w:rPr>
          <w:rFonts w:hint="cs"/>
          <w:sz w:val="28"/>
          <w:szCs w:val="28"/>
          <w:rtl/>
        </w:rPr>
        <w:t>فاخواتها</w:t>
      </w:r>
      <w:proofErr w:type="spellEnd"/>
      <w:r>
        <w:rPr>
          <w:rFonts w:hint="cs"/>
          <w:sz w:val="28"/>
          <w:szCs w:val="28"/>
          <w:rtl/>
        </w:rPr>
        <w:t xml:space="preserve"> لما يرجعوا قول لهم إنها كانت مريضة و ماتت و دفنتها و </w:t>
      </w:r>
      <w:proofErr w:type="spellStart"/>
      <w:r>
        <w:rPr>
          <w:rFonts w:hint="cs"/>
          <w:sz w:val="28"/>
          <w:szCs w:val="28"/>
          <w:rtl/>
        </w:rPr>
        <w:t>فهيصدقوك</w:t>
      </w:r>
      <w:proofErr w:type="spellEnd"/>
      <w:r>
        <w:rPr>
          <w:rFonts w:hint="cs"/>
          <w:sz w:val="28"/>
          <w:szCs w:val="28"/>
          <w:rtl/>
        </w:rPr>
        <w:t xml:space="preserve">/سيُصدقونك لأن هم كانوا عارفين إنها مريضة ، ففعلاً للأسف الشديد راح/ذهب إيه؟ غدر بها و قتلها و دفنها تحت شجرة في إيه؟ المنطقة ، بعد كده إيه؟ اخواتها لما رجعوا قال لهم إنها ماتت من المرض و دفنتها ، فقالوا له كثر خيرك و جزاك الله خيراً و مشوا ، في ليلتها لما ناموا في بيتهم </w:t>
      </w:r>
      <w:proofErr w:type="spellStart"/>
      <w:r>
        <w:rPr>
          <w:rFonts w:hint="cs"/>
          <w:sz w:val="28"/>
          <w:szCs w:val="28"/>
          <w:rtl/>
        </w:rPr>
        <w:t>الإيه</w:t>
      </w:r>
      <w:proofErr w:type="spellEnd"/>
      <w:r>
        <w:rPr>
          <w:rFonts w:hint="cs"/>
          <w:sz w:val="28"/>
          <w:szCs w:val="28"/>
          <w:rtl/>
        </w:rPr>
        <w:t xml:space="preserve">؟ الإخوة الثلاثة ، الشيطان راح جالهم/ذهب لهم في المنام ، عمل لهم إيه؟ حلم كده ، و قال لهم : الراهب قتل أختكم و دفنها تحت الشجرة الفلانية ، و راح/ذهب لكل واحد فيهم و وراهم/أراهم نفس الرؤيا ، الشيطان ، فقاموا و قالوا لبعض إيه؟ الرؤيا دي إيه ، إحنا/نحن شفنا كذا ، شفنا كذا ، و ثاني يوم شافوا نفس الرؤيا و بعد كده إيه؟ راحوا/ذهبوا عند الشجرة ، فحتوا/حفروا ، إيه؟ لاقوا/وجدوا أختهم فعلاً مدفونة عند الشجرة دي ، و راحوا/ذهبوا </w:t>
      </w:r>
      <w:proofErr w:type="spellStart"/>
      <w:r>
        <w:rPr>
          <w:rFonts w:hint="cs"/>
          <w:sz w:val="28"/>
          <w:szCs w:val="28"/>
          <w:rtl/>
        </w:rPr>
        <w:t>واجههوا</w:t>
      </w:r>
      <w:proofErr w:type="spellEnd"/>
      <w:r>
        <w:rPr>
          <w:rFonts w:hint="cs"/>
          <w:sz w:val="28"/>
          <w:szCs w:val="28"/>
          <w:rtl/>
        </w:rPr>
        <w:t xml:space="preserve"> الراهب إيه؟ بالجريمة دي فاعترف ، </w:t>
      </w:r>
      <w:proofErr w:type="spellStart"/>
      <w:r>
        <w:rPr>
          <w:rFonts w:hint="cs"/>
          <w:sz w:val="28"/>
          <w:szCs w:val="28"/>
          <w:rtl/>
        </w:rPr>
        <w:t>فإستعدوا</w:t>
      </w:r>
      <w:proofErr w:type="spellEnd"/>
      <w:r>
        <w:rPr>
          <w:rFonts w:hint="cs"/>
          <w:sz w:val="28"/>
          <w:szCs w:val="28"/>
          <w:rtl/>
        </w:rPr>
        <w:t xml:space="preserve">/طلبوا عداء ملك المنطقة على الراهب ، خلاص الراهب كده إيه؟ </w:t>
      </w:r>
      <w:proofErr w:type="spellStart"/>
      <w:r>
        <w:rPr>
          <w:rFonts w:hint="cs"/>
          <w:sz w:val="28"/>
          <w:szCs w:val="28"/>
          <w:rtl/>
        </w:rPr>
        <w:t>إتقبض</w:t>
      </w:r>
      <w:proofErr w:type="spellEnd"/>
      <w:r>
        <w:rPr>
          <w:rFonts w:hint="cs"/>
          <w:sz w:val="28"/>
          <w:szCs w:val="28"/>
          <w:rtl/>
        </w:rPr>
        <w:t xml:space="preserve"> عليه و </w:t>
      </w:r>
      <w:proofErr w:type="spellStart"/>
      <w:r>
        <w:rPr>
          <w:rFonts w:hint="cs"/>
          <w:sz w:val="28"/>
          <w:szCs w:val="28"/>
          <w:rtl/>
        </w:rPr>
        <w:t>هيتنفذ</w:t>
      </w:r>
      <w:proofErr w:type="spellEnd"/>
      <w:r>
        <w:rPr>
          <w:rFonts w:hint="cs"/>
          <w:sz w:val="28"/>
          <w:szCs w:val="28"/>
          <w:rtl/>
        </w:rPr>
        <w:t xml:space="preserve"> فيه حكم الإعدام ، فالشيطان قام إيه؟ </w:t>
      </w:r>
      <w:proofErr w:type="spellStart"/>
      <w:r>
        <w:rPr>
          <w:rFonts w:hint="cs"/>
          <w:sz w:val="28"/>
          <w:szCs w:val="28"/>
          <w:rtl/>
        </w:rPr>
        <w:t>رايح</w:t>
      </w:r>
      <w:proofErr w:type="spellEnd"/>
      <w:r>
        <w:rPr>
          <w:rFonts w:hint="cs"/>
          <w:sz w:val="28"/>
          <w:szCs w:val="28"/>
          <w:rtl/>
        </w:rPr>
        <w:t xml:space="preserve">/ذهب للراهب في الرؤيا ، قال له : أنا اللي وقعتك في المشكلة دي و أنا اللي أقدر أخرجك منها ، </w:t>
      </w:r>
      <w:proofErr w:type="spellStart"/>
      <w:r>
        <w:rPr>
          <w:rFonts w:hint="cs"/>
          <w:sz w:val="28"/>
          <w:szCs w:val="28"/>
          <w:rtl/>
        </w:rPr>
        <w:t>إزاي</w:t>
      </w:r>
      <w:proofErr w:type="spellEnd"/>
      <w:r>
        <w:rPr>
          <w:rFonts w:hint="cs"/>
          <w:sz w:val="28"/>
          <w:szCs w:val="28"/>
          <w:rtl/>
        </w:rPr>
        <w:t xml:space="preserve">/كيف؟؟ ، قال له : </w:t>
      </w:r>
      <w:proofErr w:type="spellStart"/>
      <w:r>
        <w:rPr>
          <w:rFonts w:hint="cs"/>
          <w:sz w:val="28"/>
          <w:szCs w:val="28"/>
          <w:rtl/>
        </w:rPr>
        <w:t>إسجد</w:t>
      </w:r>
      <w:proofErr w:type="spellEnd"/>
      <w:r>
        <w:rPr>
          <w:rFonts w:hint="cs"/>
          <w:sz w:val="28"/>
          <w:szCs w:val="28"/>
          <w:rtl/>
        </w:rPr>
        <w:t xml:space="preserve"> لي ، اسجد لي إيه؟ سجدة ، لو سجدت لي السجدة دي </w:t>
      </w:r>
      <w:proofErr w:type="spellStart"/>
      <w:r>
        <w:rPr>
          <w:rFonts w:hint="cs"/>
          <w:sz w:val="28"/>
          <w:szCs w:val="28"/>
          <w:rtl/>
        </w:rPr>
        <w:t>هطلعك</w:t>
      </w:r>
      <w:proofErr w:type="spellEnd"/>
      <w:r>
        <w:rPr>
          <w:rFonts w:hint="cs"/>
          <w:sz w:val="28"/>
          <w:szCs w:val="28"/>
          <w:rtl/>
        </w:rPr>
        <w:t xml:space="preserve">/سأُخرجك من المشكلة و </w:t>
      </w:r>
      <w:proofErr w:type="spellStart"/>
      <w:r>
        <w:rPr>
          <w:rFonts w:hint="cs"/>
          <w:sz w:val="28"/>
          <w:szCs w:val="28"/>
          <w:rtl/>
        </w:rPr>
        <w:t>هأحل</w:t>
      </w:r>
      <w:proofErr w:type="spellEnd"/>
      <w:r>
        <w:rPr>
          <w:rFonts w:hint="cs"/>
          <w:sz w:val="28"/>
          <w:szCs w:val="28"/>
          <w:rtl/>
        </w:rPr>
        <w:t xml:space="preserve"> حبل المشنقة من على رقبتك ، باللهجة الدارجة اللي إحنا/نحن </w:t>
      </w:r>
      <w:proofErr w:type="spellStart"/>
      <w:r>
        <w:rPr>
          <w:rFonts w:hint="cs"/>
          <w:sz w:val="28"/>
          <w:szCs w:val="28"/>
          <w:rtl/>
        </w:rPr>
        <w:t>بنقولها</w:t>
      </w:r>
      <w:proofErr w:type="spellEnd"/>
      <w:r>
        <w:rPr>
          <w:rFonts w:hint="cs"/>
          <w:sz w:val="28"/>
          <w:szCs w:val="28"/>
          <w:rtl/>
        </w:rPr>
        <w:t xml:space="preserve"> يعني ، ففعلاً سجد له ، فكده كفر و أشرك بالله عز و جل ، بعد كده قُتل الراهب ، يبقى كده الشيطان فضل/ظل وراء الراهب لغاية ما وقعه في المعصية و بعد كده جريمة القتل و بعد كده الشرك و الكفر بالله عز و جل ، عشان تعرفوا إن الشيطان إيه؟ ماكر و خبيث و لا يريد للإنسان إلا الحزن و الألم و العياذ بالله ، هكذا المنافق ، هكذا المنافق نفسيته من نفسية الشيطان و العياذ بالله ، (كَمَثَلِ الشَّيْطَانِ إِذْ قَالَ لِلإِنسَانِ اكْفُرْ فَلَمَّا كَفَرَ قَالَ إِنِّي بَرِيءٌ مِّنكَ إِنِّي أَخَافُ اللَّهَ رَبَّ الْعَالَمِينَ) قال الشيطان </w:t>
      </w:r>
      <w:proofErr w:type="spellStart"/>
      <w:r>
        <w:rPr>
          <w:rFonts w:hint="cs"/>
          <w:sz w:val="28"/>
          <w:szCs w:val="28"/>
          <w:rtl/>
        </w:rPr>
        <w:t>بيخاف</w:t>
      </w:r>
      <w:proofErr w:type="spellEnd"/>
      <w:r>
        <w:rPr>
          <w:rFonts w:hint="cs"/>
          <w:sz w:val="28"/>
          <w:szCs w:val="28"/>
          <w:rtl/>
        </w:rPr>
        <w:t xml:space="preserve"> ربنا ، الكذاب المجرم ، الشيطان كذاب و مجرم ، فده ده </w:t>
      </w:r>
      <w:proofErr w:type="spellStart"/>
      <w:r>
        <w:rPr>
          <w:rFonts w:hint="cs"/>
          <w:sz w:val="28"/>
          <w:szCs w:val="28"/>
          <w:rtl/>
        </w:rPr>
        <w:t>بيخاف</w:t>
      </w:r>
      <w:proofErr w:type="spellEnd"/>
      <w:r>
        <w:rPr>
          <w:rFonts w:hint="cs"/>
          <w:sz w:val="28"/>
          <w:szCs w:val="28"/>
          <w:rtl/>
        </w:rPr>
        <w:t xml:space="preserve"> من ربنا اللي </w:t>
      </w:r>
      <w:proofErr w:type="spellStart"/>
      <w:r>
        <w:rPr>
          <w:rFonts w:hint="cs"/>
          <w:sz w:val="28"/>
          <w:szCs w:val="28"/>
          <w:rtl/>
        </w:rPr>
        <w:t>بيعمل</w:t>
      </w:r>
      <w:proofErr w:type="spellEnd"/>
      <w:r>
        <w:rPr>
          <w:rFonts w:hint="cs"/>
          <w:sz w:val="28"/>
          <w:szCs w:val="28"/>
          <w:rtl/>
        </w:rPr>
        <w:t xml:space="preserve"> كده؟!! ده كذاب .</w:t>
      </w:r>
    </w:p>
    <w:p w14:paraId="52B95DC7" w14:textId="77777777" w:rsidR="00AC7A43" w:rsidRDefault="00AC7A43" w:rsidP="00AC7A43">
      <w:pPr>
        <w:pBdr>
          <w:bottom w:val="single" w:sz="12" w:space="1" w:color="auto"/>
        </w:pBdr>
        <w:bidi w:val="0"/>
        <w:jc w:val="right"/>
        <w:rPr>
          <w:sz w:val="28"/>
          <w:szCs w:val="28"/>
        </w:rPr>
      </w:pPr>
    </w:p>
    <w:p w14:paraId="7F02AE62" w14:textId="77777777" w:rsidR="00AC7A43" w:rsidRDefault="00AC7A43" w:rsidP="00AC7A43">
      <w:pPr>
        <w:bidi w:val="0"/>
        <w:jc w:val="right"/>
        <w:rPr>
          <w:sz w:val="28"/>
          <w:szCs w:val="28"/>
        </w:rPr>
      </w:pPr>
    </w:p>
    <w:p w14:paraId="24E8DD6A" w14:textId="77777777" w:rsidR="00AC7A43" w:rsidRDefault="00AC7A43" w:rsidP="00AC7A43">
      <w:pPr>
        <w:bidi w:val="0"/>
        <w:jc w:val="right"/>
        <w:rPr>
          <w:sz w:val="28"/>
          <w:szCs w:val="28"/>
        </w:rPr>
      </w:pPr>
    </w:p>
    <w:p w14:paraId="1482F012" w14:textId="77777777" w:rsidR="00AC7A43" w:rsidRDefault="00AC7A43" w:rsidP="00AC7A43">
      <w:pPr>
        <w:bidi w:val="0"/>
        <w:jc w:val="right"/>
        <w:rPr>
          <w:sz w:val="28"/>
          <w:szCs w:val="28"/>
        </w:rPr>
      </w:pPr>
      <w:r>
        <w:rPr>
          <w:rFonts w:hint="cs"/>
          <w:sz w:val="28"/>
          <w:szCs w:val="28"/>
          <w:rtl/>
        </w:rPr>
        <w:t>{فَكَانَ عَاقِبَتَهُمَا أَنَّهُمَا فِي النَّارِ خَالِدَيْنِ فِيهَا وَذَلِكَ جَزَاء الظَّالِمِينَ} :</w:t>
      </w:r>
    </w:p>
    <w:p w14:paraId="7E409DBB" w14:textId="77777777" w:rsidR="00AC7A43" w:rsidRDefault="00AC7A43" w:rsidP="00AC7A43">
      <w:pPr>
        <w:bidi w:val="0"/>
        <w:jc w:val="right"/>
        <w:rPr>
          <w:sz w:val="28"/>
          <w:szCs w:val="28"/>
        </w:rPr>
      </w:pPr>
    </w:p>
    <w:p w14:paraId="0FEFFBCF" w14:textId="77777777" w:rsidR="00AC7A43" w:rsidRDefault="00AC7A43" w:rsidP="00AC7A43">
      <w:pPr>
        <w:bidi w:val="0"/>
        <w:jc w:val="right"/>
        <w:rPr>
          <w:sz w:val="28"/>
          <w:szCs w:val="28"/>
        </w:rPr>
      </w:pPr>
    </w:p>
    <w:p w14:paraId="049BE4D5" w14:textId="77777777" w:rsidR="00AC7A43" w:rsidRDefault="00AC7A43" w:rsidP="00AC7A43">
      <w:pPr>
        <w:bidi w:val="0"/>
        <w:jc w:val="right"/>
        <w:rPr>
          <w:sz w:val="28"/>
          <w:szCs w:val="28"/>
        </w:rPr>
      </w:pPr>
      <w:r>
        <w:rPr>
          <w:rFonts w:hint="cs"/>
          <w:sz w:val="28"/>
          <w:szCs w:val="28"/>
          <w:rtl/>
        </w:rPr>
        <w:t xml:space="preserve">(فَكَانَ عَاقِبَتَهُمَا أَنَّهُمَا فِي النَّارِ) الشيطان و مين/من؟ و اللي/الذي </w:t>
      </w:r>
      <w:proofErr w:type="spellStart"/>
      <w:r>
        <w:rPr>
          <w:rFonts w:hint="cs"/>
          <w:sz w:val="28"/>
          <w:szCs w:val="28"/>
          <w:rtl/>
        </w:rPr>
        <w:t>إتغر</w:t>
      </w:r>
      <w:proofErr w:type="spellEnd"/>
      <w:r>
        <w:rPr>
          <w:rFonts w:hint="cs"/>
          <w:sz w:val="28"/>
          <w:szCs w:val="28"/>
          <w:rtl/>
        </w:rPr>
        <w:t xml:space="preserve"> </w:t>
      </w:r>
      <w:proofErr w:type="spellStart"/>
      <w:r>
        <w:rPr>
          <w:rFonts w:hint="cs"/>
          <w:sz w:val="28"/>
          <w:szCs w:val="28"/>
          <w:rtl/>
        </w:rPr>
        <w:t>بإيه</w:t>
      </w:r>
      <w:proofErr w:type="spellEnd"/>
      <w:r>
        <w:rPr>
          <w:rFonts w:hint="cs"/>
          <w:sz w:val="28"/>
          <w:szCs w:val="28"/>
          <w:rtl/>
        </w:rPr>
        <w:t xml:space="preserve">؟ بكلام الشيطان ، </w:t>
      </w:r>
      <w:proofErr w:type="spellStart"/>
      <w:r>
        <w:rPr>
          <w:rFonts w:hint="cs"/>
          <w:sz w:val="28"/>
          <w:szCs w:val="28"/>
          <w:rtl/>
        </w:rPr>
        <w:t>الإتنين</w:t>
      </w:r>
      <w:proofErr w:type="spellEnd"/>
      <w:r>
        <w:rPr>
          <w:rFonts w:hint="cs"/>
          <w:sz w:val="28"/>
          <w:szCs w:val="28"/>
          <w:rtl/>
        </w:rPr>
        <w:t xml:space="preserve"> في النار ، و ده رد على </w:t>
      </w:r>
      <w:proofErr w:type="spellStart"/>
      <w:r>
        <w:rPr>
          <w:rFonts w:hint="cs"/>
          <w:sz w:val="28"/>
          <w:szCs w:val="28"/>
          <w:rtl/>
        </w:rPr>
        <w:t>الإيه</w:t>
      </w:r>
      <w:proofErr w:type="spellEnd"/>
      <w:r>
        <w:rPr>
          <w:rFonts w:hint="cs"/>
          <w:sz w:val="28"/>
          <w:szCs w:val="28"/>
          <w:rtl/>
        </w:rPr>
        <w:t xml:space="preserve">؟ السفهاء اللي </w:t>
      </w:r>
      <w:proofErr w:type="spellStart"/>
      <w:r>
        <w:rPr>
          <w:rFonts w:hint="cs"/>
          <w:sz w:val="28"/>
          <w:szCs w:val="28"/>
          <w:rtl/>
        </w:rPr>
        <w:t>بيقولوا</w:t>
      </w:r>
      <w:proofErr w:type="spellEnd"/>
      <w:r>
        <w:rPr>
          <w:rFonts w:hint="cs"/>
          <w:sz w:val="28"/>
          <w:szCs w:val="28"/>
          <w:rtl/>
        </w:rPr>
        <w:t xml:space="preserve"> إنّ الشيطان مادام أنه من جنس النار يبقى/إذن مش </w:t>
      </w:r>
      <w:proofErr w:type="spellStart"/>
      <w:r>
        <w:rPr>
          <w:rFonts w:hint="cs"/>
          <w:sz w:val="28"/>
          <w:szCs w:val="28"/>
          <w:rtl/>
        </w:rPr>
        <w:t>هيخش</w:t>
      </w:r>
      <w:proofErr w:type="spellEnd"/>
      <w:r>
        <w:rPr>
          <w:rFonts w:hint="cs"/>
          <w:sz w:val="28"/>
          <w:szCs w:val="28"/>
          <w:rtl/>
        </w:rPr>
        <w:t xml:space="preserve">/لن يدخل النار ، </w:t>
      </w:r>
      <w:proofErr w:type="spellStart"/>
      <w:r>
        <w:rPr>
          <w:rFonts w:hint="cs"/>
          <w:sz w:val="28"/>
          <w:szCs w:val="28"/>
          <w:rtl/>
        </w:rPr>
        <w:t>لأ</w:t>
      </w:r>
      <w:proofErr w:type="spellEnd"/>
      <w:r>
        <w:rPr>
          <w:rFonts w:hint="cs"/>
          <w:sz w:val="28"/>
          <w:szCs w:val="28"/>
          <w:rtl/>
        </w:rPr>
        <w:t xml:space="preserve"> الشيطان </w:t>
      </w:r>
      <w:proofErr w:type="spellStart"/>
      <w:r>
        <w:rPr>
          <w:rFonts w:hint="cs"/>
          <w:sz w:val="28"/>
          <w:szCs w:val="28"/>
          <w:rtl/>
        </w:rPr>
        <w:t>هيخش</w:t>
      </w:r>
      <w:proofErr w:type="spellEnd"/>
      <w:r>
        <w:rPr>
          <w:rFonts w:hint="cs"/>
          <w:sz w:val="28"/>
          <w:szCs w:val="28"/>
          <w:rtl/>
        </w:rPr>
        <w:t xml:space="preserve">/سيدخل النار و إبليس </w:t>
      </w:r>
      <w:proofErr w:type="spellStart"/>
      <w:r>
        <w:rPr>
          <w:rFonts w:hint="cs"/>
          <w:sz w:val="28"/>
          <w:szCs w:val="28"/>
          <w:rtl/>
        </w:rPr>
        <w:t>هيخش</w:t>
      </w:r>
      <w:proofErr w:type="spellEnd"/>
      <w:r>
        <w:rPr>
          <w:rFonts w:hint="cs"/>
          <w:sz w:val="28"/>
          <w:szCs w:val="28"/>
          <w:rtl/>
        </w:rPr>
        <w:t xml:space="preserve"> النار عادي ، (فَكَانَ عَاقِبَتَهُمَا أَنَّهُمَا فِي النَّارِ خَالِدَيْنِ فِيهَا) إلى أجلٍ مسمى يعني ، (وَذَلِكَ جَزَاء الظَّالِمِينَ) كل ظالم سيُطهر بنار جهنم .</w:t>
      </w:r>
    </w:p>
    <w:p w14:paraId="6BA66E6E" w14:textId="77777777" w:rsidR="00AC7A43" w:rsidRDefault="00AC7A43" w:rsidP="00AC7A43">
      <w:pPr>
        <w:pBdr>
          <w:bottom w:val="single" w:sz="12" w:space="1" w:color="auto"/>
        </w:pBdr>
        <w:bidi w:val="0"/>
        <w:jc w:val="right"/>
        <w:rPr>
          <w:sz w:val="28"/>
          <w:szCs w:val="28"/>
        </w:rPr>
      </w:pPr>
    </w:p>
    <w:p w14:paraId="4C7B0259" w14:textId="77777777" w:rsidR="00AC7A43" w:rsidRDefault="00AC7A43" w:rsidP="00AC7A43">
      <w:pPr>
        <w:bidi w:val="0"/>
        <w:jc w:val="right"/>
        <w:rPr>
          <w:sz w:val="28"/>
          <w:szCs w:val="28"/>
        </w:rPr>
      </w:pPr>
    </w:p>
    <w:p w14:paraId="2615F5DD" w14:textId="77777777" w:rsidR="00AC7A43" w:rsidRDefault="00AC7A43" w:rsidP="00AC7A43">
      <w:pPr>
        <w:bidi w:val="0"/>
        <w:jc w:val="right"/>
        <w:rPr>
          <w:sz w:val="28"/>
          <w:szCs w:val="28"/>
        </w:rPr>
      </w:pPr>
    </w:p>
    <w:p w14:paraId="3385D77C" w14:textId="77777777" w:rsidR="00AC7A43" w:rsidRDefault="00AC7A43" w:rsidP="00AC7A43">
      <w:pPr>
        <w:bidi w:val="0"/>
        <w:jc w:val="right"/>
        <w:rPr>
          <w:sz w:val="28"/>
          <w:szCs w:val="28"/>
        </w:rPr>
      </w:pPr>
      <w:r>
        <w:rPr>
          <w:rFonts w:hint="cs"/>
          <w:sz w:val="28"/>
          <w:szCs w:val="28"/>
          <w:rtl/>
        </w:rPr>
        <w:t>{يَا أَيُّهَا الَّذِينَ آمَنُوا اتَّقُوا اللَّهَ وَلْتَنظُرْ نَفْسٌ مَّا قَدَّمَتْ لِغَدٍ وَاتَّقُوا اللَّهَ إِنَّ اللَّهَ خَبِيرٌ بِمَا تَعْمَلُونَ} :</w:t>
      </w:r>
    </w:p>
    <w:p w14:paraId="30A86C5E" w14:textId="77777777" w:rsidR="00AC7A43" w:rsidRDefault="00AC7A43" w:rsidP="00AC7A43">
      <w:pPr>
        <w:bidi w:val="0"/>
        <w:jc w:val="right"/>
        <w:rPr>
          <w:sz w:val="28"/>
          <w:szCs w:val="28"/>
        </w:rPr>
      </w:pPr>
    </w:p>
    <w:p w14:paraId="48520E17" w14:textId="77777777" w:rsidR="00AC7A43" w:rsidRDefault="00AC7A43" w:rsidP="00AC7A43">
      <w:pPr>
        <w:bidi w:val="0"/>
        <w:jc w:val="right"/>
        <w:rPr>
          <w:sz w:val="28"/>
          <w:szCs w:val="28"/>
        </w:rPr>
      </w:pPr>
    </w:p>
    <w:p w14:paraId="0EF36E30" w14:textId="77777777" w:rsidR="00AC7A43" w:rsidRDefault="00AC7A43" w:rsidP="00AC7A43">
      <w:pPr>
        <w:bidi w:val="0"/>
        <w:jc w:val="right"/>
        <w:rPr>
          <w:sz w:val="28"/>
          <w:szCs w:val="28"/>
        </w:rPr>
      </w:pPr>
      <w:r>
        <w:rPr>
          <w:rFonts w:hint="cs"/>
          <w:sz w:val="28"/>
          <w:szCs w:val="28"/>
          <w:rtl/>
        </w:rPr>
        <w:t>(يَا أَيُّهَا الَّذِينَ آمَنُوا اتَّقُوا اللَّهَ) أي اجعلوا بينكم و بين عذاب الله وقاية ، (وَلْتَنظُرْ نَفْسٌ مَّا قَدَّمَتْ لِغَدٍ) كل واحد يشوف/يرى إيه نفسه قدمت إيه ليوم الدينونة ، (وَاتَّقُوا اللَّهَ) اجعلوا بينكم و بين عذاب الله وقاية ، (إِنَّ اللَّهَ خَبِيرٌ بِمَا تَعْمَلُونَ) ربنا مُطلع على أعمالكم ، خبير بها لأن عنده خبرة الأيام و السنين و التاريخ .</w:t>
      </w:r>
    </w:p>
    <w:p w14:paraId="2BD6D525" w14:textId="77777777" w:rsidR="00AC7A43" w:rsidRDefault="00AC7A43" w:rsidP="00AC7A43">
      <w:pPr>
        <w:pBdr>
          <w:bottom w:val="single" w:sz="12" w:space="1" w:color="auto"/>
        </w:pBdr>
        <w:bidi w:val="0"/>
        <w:jc w:val="right"/>
        <w:rPr>
          <w:sz w:val="28"/>
          <w:szCs w:val="28"/>
        </w:rPr>
      </w:pPr>
    </w:p>
    <w:p w14:paraId="1C8D5706" w14:textId="77777777" w:rsidR="00AC7A43" w:rsidRDefault="00AC7A43" w:rsidP="00AC7A43">
      <w:pPr>
        <w:bidi w:val="0"/>
        <w:jc w:val="right"/>
        <w:rPr>
          <w:sz w:val="28"/>
          <w:szCs w:val="28"/>
        </w:rPr>
      </w:pPr>
    </w:p>
    <w:p w14:paraId="7550328E" w14:textId="77777777" w:rsidR="00AC7A43" w:rsidRDefault="00AC7A43" w:rsidP="00AC7A43">
      <w:pPr>
        <w:bidi w:val="0"/>
        <w:jc w:val="right"/>
        <w:rPr>
          <w:sz w:val="28"/>
          <w:szCs w:val="28"/>
        </w:rPr>
      </w:pPr>
    </w:p>
    <w:p w14:paraId="20B06654" w14:textId="77777777" w:rsidR="00AC7A43" w:rsidRDefault="00AC7A43" w:rsidP="00AC7A43">
      <w:pPr>
        <w:bidi w:val="0"/>
        <w:jc w:val="right"/>
        <w:rPr>
          <w:sz w:val="28"/>
          <w:szCs w:val="28"/>
        </w:rPr>
      </w:pPr>
      <w:r>
        <w:rPr>
          <w:rFonts w:hint="cs"/>
          <w:sz w:val="28"/>
          <w:szCs w:val="28"/>
          <w:rtl/>
        </w:rPr>
        <w:t>{وَلا تَكُونُوا كَالَّذِينَ نَسُوا اللَّهَ فَأَنسَاهُمْ أَنفُسَهُمْ أُوْلَئِكَ هُمُ الْفَاسِقُونَ} :</w:t>
      </w:r>
    </w:p>
    <w:p w14:paraId="2A5257D8" w14:textId="77777777" w:rsidR="00AC7A43" w:rsidRDefault="00AC7A43" w:rsidP="00AC7A43">
      <w:pPr>
        <w:bidi w:val="0"/>
        <w:jc w:val="right"/>
        <w:rPr>
          <w:sz w:val="28"/>
          <w:szCs w:val="28"/>
        </w:rPr>
      </w:pPr>
    </w:p>
    <w:p w14:paraId="3400BD34" w14:textId="77777777" w:rsidR="00AC7A43" w:rsidRDefault="00AC7A43" w:rsidP="00AC7A43">
      <w:pPr>
        <w:bidi w:val="0"/>
        <w:jc w:val="right"/>
        <w:rPr>
          <w:sz w:val="28"/>
          <w:szCs w:val="28"/>
        </w:rPr>
      </w:pPr>
    </w:p>
    <w:p w14:paraId="1B675586" w14:textId="77777777" w:rsidR="00AC7A43" w:rsidRDefault="00AC7A43" w:rsidP="00AC7A43">
      <w:pPr>
        <w:bidi w:val="0"/>
        <w:jc w:val="right"/>
        <w:rPr>
          <w:sz w:val="28"/>
          <w:szCs w:val="28"/>
        </w:rPr>
      </w:pPr>
      <w:r>
        <w:rPr>
          <w:rFonts w:hint="cs"/>
          <w:sz w:val="28"/>
          <w:szCs w:val="28"/>
          <w:rtl/>
        </w:rPr>
        <w:t xml:space="preserve">(وَلا تَكُونُوا كَالَّذِينَ نَسُوا اللَّهَ فَأَنسَاهُمْ أَنفُسَهُمْ) </w:t>
      </w:r>
      <w:proofErr w:type="spellStart"/>
      <w:r>
        <w:rPr>
          <w:rFonts w:hint="cs"/>
          <w:sz w:val="28"/>
          <w:szCs w:val="28"/>
          <w:rtl/>
        </w:rPr>
        <w:t>ماتبقوش</w:t>
      </w:r>
      <w:proofErr w:type="spellEnd"/>
      <w:r>
        <w:rPr>
          <w:rFonts w:hint="cs"/>
          <w:sz w:val="28"/>
          <w:szCs w:val="28"/>
          <w:rtl/>
        </w:rPr>
        <w:t>/لا تنسوا الله و تعاليمه و رسله فربنا يُنسيكم أنفسكم ، يعني يُنسيكم إنكم تعملوا ليومكم الآخر ، اللي ينسى الله و ينسى إتباع النبي و تعاليم النبي ، ربنا ينسيه نفسه ، يعني ينسيه يعمل ليوم الدينونة ، (وَلا تَكُونُوا كَالَّذِينَ نَسُوا اللَّهَ فَأَنسَاهُمْ أَنفُسَهُمْ أُوْلَئِكَ هُمُ الْفَاسِقُونَ) أي خارجون عن طاعة الله .</w:t>
      </w:r>
    </w:p>
    <w:p w14:paraId="6648C327" w14:textId="77777777" w:rsidR="00AC7A43" w:rsidRDefault="00AC7A43" w:rsidP="00AC7A43">
      <w:pPr>
        <w:pBdr>
          <w:bottom w:val="single" w:sz="12" w:space="1" w:color="auto"/>
        </w:pBdr>
        <w:bidi w:val="0"/>
        <w:jc w:val="right"/>
        <w:rPr>
          <w:sz w:val="28"/>
          <w:szCs w:val="28"/>
        </w:rPr>
      </w:pPr>
    </w:p>
    <w:p w14:paraId="400D6D57" w14:textId="77777777" w:rsidR="00AC7A43" w:rsidRDefault="00AC7A43" w:rsidP="00AC7A43">
      <w:pPr>
        <w:bidi w:val="0"/>
        <w:jc w:val="right"/>
        <w:rPr>
          <w:sz w:val="28"/>
          <w:szCs w:val="28"/>
        </w:rPr>
      </w:pPr>
    </w:p>
    <w:p w14:paraId="5E287FBD" w14:textId="77777777" w:rsidR="00AC7A43" w:rsidRDefault="00AC7A43" w:rsidP="00AC7A43">
      <w:pPr>
        <w:bidi w:val="0"/>
        <w:jc w:val="right"/>
        <w:rPr>
          <w:sz w:val="28"/>
          <w:szCs w:val="28"/>
        </w:rPr>
      </w:pPr>
    </w:p>
    <w:p w14:paraId="52B96D65" w14:textId="77777777" w:rsidR="00AC7A43" w:rsidRDefault="00AC7A43" w:rsidP="00AC7A43">
      <w:pPr>
        <w:bidi w:val="0"/>
        <w:jc w:val="right"/>
        <w:rPr>
          <w:sz w:val="28"/>
          <w:szCs w:val="28"/>
        </w:rPr>
      </w:pPr>
      <w:r>
        <w:rPr>
          <w:rFonts w:hint="cs"/>
          <w:sz w:val="28"/>
          <w:szCs w:val="28"/>
          <w:rtl/>
        </w:rPr>
        <w:t>{لا يَسْتَوِي أَصْحَابُ النَّارِ وَأَصْحَابُ الْجَنَّةِ أَصْحَابُ الْجَنَّةِ هُمُ الْفَائِزُونَ} :</w:t>
      </w:r>
    </w:p>
    <w:p w14:paraId="2EA69F92" w14:textId="77777777" w:rsidR="00AC7A43" w:rsidRDefault="00AC7A43" w:rsidP="00AC7A43">
      <w:pPr>
        <w:bidi w:val="0"/>
        <w:jc w:val="right"/>
        <w:rPr>
          <w:sz w:val="28"/>
          <w:szCs w:val="28"/>
        </w:rPr>
      </w:pPr>
    </w:p>
    <w:p w14:paraId="494482C0" w14:textId="77777777" w:rsidR="00AC7A43" w:rsidRDefault="00AC7A43" w:rsidP="00AC7A43">
      <w:pPr>
        <w:bidi w:val="0"/>
        <w:jc w:val="right"/>
        <w:rPr>
          <w:sz w:val="28"/>
          <w:szCs w:val="28"/>
        </w:rPr>
      </w:pPr>
    </w:p>
    <w:p w14:paraId="6458CA01" w14:textId="77777777" w:rsidR="00AC7A43" w:rsidRDefault="00AC7A43" w:rsidP="00AC7A43">
      <w:pPr>
        <w:bidi w:val="0"/>
        <w:jc w:val="right"/>
        <w:rPr>
          <w:sz w:val="28"/>
          <w:szCs w:val="28"/>
        </w:rPr>
      </w:pPr>
      <w:r>
        <w:rPr>
          <w:rFonts w:hint="cs"/>
          <w:sz w:val="28"/>
          <w:szCs w:val="28"/>
          <w:rtl/>
        </w:rPr>
        <w:t>(لا يَسْتَوِي أَصْحَابُ النَّارِ وَأَصْحَابُ الْجَنَّةِ) طبعاً لا يستويان ، صاحب النار لا يستوي بصاحب الجنة ، (أَصْحَابُ الْجَنَّةِ هُمُ الْفَائِزُونَ) أصحاب الفوز العظيم .</w:t>
      </w:r>
    </w:p>
    <w:p w14:paraId="3D4A626D" w14:textId="77777777" w:rsidR="00AC7A43" w:rsidRDefault="00AC7A43" w:rsidP="00AC7A43">
      <w:pPr>
        <w:pBdr>
          <w:bottom w:val="single" w:sz="12" w:space="1" w:color="auto"/>
        </w:pBdr>
        <w:bidi w:val="0"/>
        <w:jc w:val="right"/>
        <w:rPr>
          <w:sz w:val="28"/>
          <w:szCs w:val="28"/>
        </w:rPr>
      </w:pPr>
    </w:p>
    <w:p w14:paraId="735B495F" w14:textId="77777777" w:rsidR="00AC7A43" w:rsidRDefault="00AC7A43" w:rsidP="00AC7A43">
      <w:pPr>
        <w:bidi w:val="0"/>
        <w:jc w:val="right"/>
        <w:rPr>
          <w:sz w:val="28"/>
          <w:szCs w:val="28"/>
        </w:rPr>
      </w:pPr>
    </w:p>
    <w:p w14:paraId="101AB73A" w14:textId="77777777" w:rsidR="00AC7A43" w:rsidRDefault="00AC7A43" w:rsidP="00AC7A43">
      <w:pPr>
        <w:bidi w:val="0"/>
        <w:jc w:val="right"/>
        <w:rPr>
          <w:sz w:val="28"/>
          <w:szCs w:val="28"/>
        </w:rPr>
      </w:pPr>
    </w:p>
    <w:p w14:paraId="6BF3ED55" w14:textId="77777777" w:rsidR="00AC7A43" w:rsidRDefault="00AC7A43" w:rsidP="00AC7A43">
      <w:pPr>
        <w:bidi w:val="0"/>
        <w:jc w:val="right"/>
        <w:rPr>
          <w:sz w:val="28"/>
          <w:szCs w:val="28"/>
        </w:rPr>
      </w:pPr>
      <w:r>
        <w:rPr>
          <w:rFonts w:hint="cs"/>
          <w:sz w:val="28"/>
          <w:szCs w:val="28"/>
          <w:rtl/>
        </w:rPr>
        <w:t>{لَوْ أَنزَلْنَا هَذَا الْقُرْآنَ عَلَى جَبَلٍ لَّرَأَيْتَهُ خَاشِعًا مُّتَصَدِّعًا مِّنْ خَشْيَةِ اللَّهِ وَتِلْكَ الأَمْثَالُ نَضْرِبُهَا لِلنَّاسِ لَعَلَّهُمْ يَتَفَكَّرُونَ} :</w:t>
      </w:r>
    </w:p>
    <w:p w14:paraId="07E4B7BD" w14:textId="77777777" w:rsidR="00AC7A43" w:rsidRDefault="00AC7A43" w:rsidP="00AC7A43">
      <w:pPr>
        <w:bidi w:val="0"/>
        <w:jc w:val="right"/>
        <w:rPr>
          <w:sz w:val="28"/>
          <w:szCs w:val="28"/>
        </w:rPr>
      </w:pPr>
    </w:p>
    <w:p w14:paraId="6C6989AD" w14:textId="77777777" w:rsidR="00AC7A43" w:rsidRDefault="00AC7A43" w:rsidP="00AC7A43">
      <w:pPr>
        <w:bidi w:val="0"/>
        <w:jc w:val="right"/>
        <w:rPr>
          <w:sz w:val="28"/>
          <w:szCs w:val="28"/>
        </w:rPr>
      </w:pPr>
    </w:p>
    <w:p w14:paraId="27D39EA5" w14:textId="77777777" w:rsidR="00AC7A43" w:rsidRDefault="00AC7A43" w:rsidP="00AC7A43">
      <w:pPr>
        <w:bidi w:val="0"/>
        <w:jc w:val="right"/>
        <w:rPr>
          <w:sz w:val="28"/>
          <w:szCs w:val="28"/>
        </w:rPr>
      </w:pPr>
      <w:r>
        <w:rPr>
          <w:rFonts w:hint="cs"/>
          <w:sz w:val="28"/>
          <w:szCs w:val="28"/>
          <w:rtl/>
        </w:rPr>
        <w:t xml:space="preserve">(لَوْ أَنزَلْنَا هَذَا الْقُرْآنَ عَلَى جَبَلٍ لَّرَأَيْتَهُ خَاشِعًا مُّتَصَدِّعًا مِّنْ خَشْيَةِ اللَّهِ) الجبل لو يفقه و يفهم القرآن </w:t>
      </w:r>
      <w:proofErr w:type="spellStart"/>
      <w:r>
        <w:rPr>
          <w:rFonts w:hint="cs"/>
          <w:sz w:val="28"/>
          <w:szCs w:val="28"/>
          <w:rtl/>
        </w:rPr>
        <w:t>هيتصدع</w:t>
      </w:r>
      <w:proofErr w:type="spellEnd"/>
      <w:r>
        <w:rPr>
          <w:rFonts w:hint="cs"/>
          <w:sz w:val="28"/>
          <w:szCs w:val="28"/>
          <w:rtl/>
        </w:rPr>
        <w:t xml:space="preserve"> من خشية الله و من الخشوع ، (وَتِلْكَ الأَمْثَالُ نَضْرِبُهَا لِلنَّاسِ) طبعاً ده مثل و المثل يؤول و بالتالي يجب أن يكون هناك مجاز في القرآن ، (وَتِلْكَ الأَمْثَالُ نَضْرِبُهَا لِلنَّاسِ لَعَلَّهُمْ يَتَفَكَّرُونَ) أي يتدبرون و يعقلون و يستخدمون عقولهم .</w:t>
      </w:r>
    </w:p>
    <w:p w14:paraId="7C79EFE3" w14:textId="77777777" w:rsidR="00AC7A43" w:rsidRDefault="00AC7A43" w:rsidP="00AC7A43">
      <w:pPr>
        <w:pBdr>
          <w:bottom w:val="single" w:sz="12" w:space="1" w:color="auto"/>
        </w:pBdr>
        <w:bidi w:val="0"/>
        <w:jc w:val="right"/>
        <w:rPr>
          <w:sz w:val="28"/>
          <w:szCs w:val="28"/>
        </w:rPr>
      </w:pPr>
    </w:p>
    <w:p w14:paraId="06EBB957" w14:textId="77777777" w:rsidR="00AC7A43" w:rsidRDefault="00AC7A43" w:rsidP="00AC7A43">
      <w:pPr>
        <w:bidi w:val="0"/>
        <w:jc w:val="right"/>
        <w:rPr>
          <w:sz w:val="28"/>
          <w:szCs w:val="28"/>
        </w:rPr>
      </w:pPr>
    </w:p>
    <w:p w14:paraId="1C3201D2" w14:textId="77777777" w:rsidR="00AC7A43" w:rsidRDefault="00AC7A43" w:rsidP="00AC7A43">
      <w:pPr>
        <w:bidi w:val="0"/>
        <w:jc w:val="right"/>
        <w:rPr>
          <w:sz w:val="28"/>
          <w:szCs w:val="28"/>
        </w:rPr>
      </w:pPr>
    </w:p>
    <w:p w14:paraId="457C8624" w14:textId="77777777" w:rsidR="00AC7A43" w:rsidRDefault="00AC7A43" w:rsidP="00AC7A43">
      <w:pPr>
        <w:bidi w:val="0"/>
        <w:jc w:val="right"/>
        <w:rPr>
          <w:sz w:val="28"/>
          <w:szCs w:val="28"/>
        </w:rPr>
      </w:pPr>
      <w:r>
        <w:rPr>
          <w:rFonts w:hint="cs"/>
          <w:sz w:val="28"/>
          <w:szCs w:val="28"/>
          <w:rtl/>
        </w:rPr>
        <w:t>{هُوَ اللَّهُ الَّذِي لا إِلَهَ إِلاَّ هُوَ عَالِمُ الْغَيْبِ وَالشَّهَادَةِ هُوَ الرَّحْمَنُ الرَّحِيمُ} :</w:t>
      </w:r>
    </w:p>
    <w:p w14:paraId="5532FD67" w14:textId="77777777" w:rsidR="00AC7A43" w:rsidRDefault="00AC7A43" w:rsidP="00AC7A43">
      <w:pPr>
        <w:bidi w:val="0"/>
        <w:jc w:val="right"/>
        <w:rPr>
          <w:sz w:val="28"/>
          <w:szCs w:val="28"/>
        </w:rPr>
      </w:pPr>
    </w:p>
    <w:p w14:paraId="20302898" w14:textId="77777777" w:rsidR="00AC7A43" w:rsidRDefault="00AC7A43" w:rsidP="00AC7A43">
      <w:pPr>
        <w:bidi w:val="0"/>
        <w:jc w:val="right"/>
        <w:rPr>
          <w:sz w:val="28"/>
          <w:szCs w:val="28"/>
        </w:rPr>
      </w:pPr>
    </w:p>
    <w:p w14:paraId="72921054" w14:textId="77777777" w:rsidR="00AC7A43" w:rsidRDefault="00AC7A43" w:rsidP="00AC7A43">
      <w:pPr>
        <w:bidi w:val="0"/>
        <w:jc w:val="right"/>
        <w:rPr>
          <w:sz w:val="28"/>
          <w:szCs w:val="28"/>
        </w:rPr>
      </w:pPr>
      <w:r>
        <w:rPr>
          <w:rFonts w:hint="cs"/>
          <w:sz w:val="28"/>
          <w:szCs w:val="28"/>
          <w:rtl/>
        </w:rPr>
        <w:t>(هُوَ اللَّهُ الَّذِي لا إِلَهَ إِلاَّ هُوَ) الله سبحانه و تعالى واحد أحد ، (عَالِمُ الْغَيْبِ وَالشَّهَادَةِ) يعلم ما خلف الحُجب و ما فوق الحُجب ، يعلم السر و إيه؟ و العلانية ، (هُوَ الرَّحْمَنُ الرَّحِيمُ) الرحمن الذي يرحم كافة المخلوقات بَرَّها و فاجرها ، و الرحيم الذي يرحم المؤمنين فقط .</w:t>
      </w:r>
    </w:p>
    <w:p w14:paraId="688960CC" w14:textId="77777777" w:rsidR="00AC7A43" w:rsidRDefault="00AC7A43" w:rsidP="00AC7A43">
      <w:pPr>
        <w:bidi w:val="0"/>
        <w:jc w:val="right"/>
        <w:rPr>
          <w:sz w:val="28"/>
          <w:szCs w:val="28"/>
        </w:rPr>
      </w:pPr>
    </w:p>
    <w:p w14:paraId="79535CBB" w14:textId="77777777" w:rsidR="00AC7A43" w:rsidRDefault="00AC7A43" w:rsidP="00AC7A43">
      <w:pPr>
        <w:bidi w:val="0"/>
        <w:jc w:val="right"/>
        <w:rPr>
          <w:sz w:val="28"/>
          <w:szCs w:val="28"/>
        </w:rPr>
      </w:pPr>
      <w:r>
        <w:rPr>
          <w:rFonts w:hint="cs"/>
          <w:sz w:val="28"/>
          <w:szCs w:val="28"/>
          <w:rtl/>
        </w:rPr>
        <w:t xml:space="preserve">أما الرحمن فهو الذي يرحم كل الخلائق . </w:t>
      </w:r>
    </w:p>
    <w:p w14:paraId="0E195DFC" w14:textId="77777777" w:rsidR="00AC7A43" w:rsidRDefault="00AC7A43" w:rsidP="00AC7A43">
      <w:pPr>
        <w:pBdr>
          <w:bottom w:val="single" w:sz="12" w:space="1" w:color="auto"/>
        </w:pBdr>
        <w:bidi w:val="0"/>
        <w:jc w:val="right"/>
        <w:rPr>
          <w:sz w:val="28"/>
          <w:szCs w:val="28"/>
        </w:rPr>
      </w:pPr>
    </w:p>
    <w:p w14:paraId="2832BCC5" w14:textId="77777777" w:rsidR="00AC7A43" w:rsidRDefault="00AC7A43" w:rsidP="00AC7A43">
      <w:pPr>
        <w:bidi w:val="0"/>
        <w:jc w:val="right"/>
        <w:rPr>
          <w:sz w:val="28"/>
          <w:szCs w:val="28"/>
        </w:rPr>
      </w:pPr>
    </w:p>
    <w:p w14:paraId="3D8087BD" w14:textId="77777777" w:rsidR="00AC7A43" w:rsidRDefault="00AC7A43" w:rsidP="00AC7A43">
      <w:pPr>
        <w:bidi w:val="0"/>
        <w:jc w:val="right"/>
        <w:rPr>
          <w:sz w:val="28"/>
          <w:szCs w:val="28"/>
        </w:rPr>
      </w:pPr>
    </w:p>
    <w:p w14:paraId="06E44404" w14:textId="77777777" w:rsidR="00AC7A43" w:rsidRDefault="00AC7A43" w:rsidP="00AC7A43">
      <w:pPr>
        <w:bidi w:val="0"/>
        <w:jc w:val="right"/>
        <w:rPr>
          <w:sz w:val="28"/>
          <w:szCs w:val="28"/>
        </w:rPr>
      </w:pPr>
      <w:r>
        <w:rPr>
          <w:rFonts w:hint="cs"/>
          <w:sz w:val="28"/>
          <w:szCs w:val="28"/>
          <w:rtl/>
        </w:rPr>
        <w:t>{هُوَ اللَّهُ الَّذِي لا إِلَهَ إِلاَّ هُوَ الْمَلِكُ الْقُدُّوسُ السَّلامُ الْمُؤْمِنُ الْمُهَيْمِنُ الْعَزِيزُ الْجَبَّارُ الْمُتَكَبِّرُ سُبْحَانَ اللَّهِ عَمَّا يُشْرِكُونَ} :</w:t>
      </w:r>
    </w:p>
    <w:p w14:paraId="7E120592" w14:textId="77777777" w:rsidR="00AC7A43" w:rsidRDefault="00AC7A43" w:rsidP="00AC7A43">
      <w:pPr>
        <w:bidi w:val="0"/>
        <w:jc w:val="right"/>
        <w:rPr>
          <w:sz w:val="28"/>
          <w:szCs w:val="28"/>
        </w:rPr>
      </w:pPr>
    </w:p>
    <w:p w14:paraId="146CB41E" w14:textId="77777777" w:rsidR="00AC7A43" w:rsidRDefault="00AC7A43" w:rsidP="00AC7A43">
      <w:pPr>
        <w:bidi w:val="0"/>
        <w:jc w:val="right"/>
        <w:rPr>
          <w:sz w:val="28"/>
          <w:szCs w:val="28"/>
        </w:rPr>
      </w:pPr>
    </w:p>
    <w:p w14:paraId="2946A2F7" w14:textId="77777777" w:rsidR="00AC7A43" w:rsidRDefault="00AC7A43" w:rsidP="00AC7A43">
      <w:pPr>
        <w:bidi w:val="0"/>
        <w:jc w:val="right"/>
        <w:rPr>
          <w:sz w:val="28"/>
          <w:szCs w:val="28"/>
        </w:rPr>
      </w:pPr>
      <w:r>
        <w:rPr>
          <w:rFonts w:hint="cs"/>
          <w:sz w:val="28"/>
          <w:szCs w:val="28"/>
          <w:rtl/>
        </w:rPr>
        <w:t xml:space="preserve">(هُوَ اللَّهُ الَّذِي لا إِلَهَ إِلاَّ هُوَ) واحد أحد ، (الْمَلِكُ) مالك المُلك طبعاً ، (الْقُدُّوسُ) أي الطاهر ، (السَّلامُ) أي الذي ينشر السلام و </w:t>
      </w:r>
      <w:proofErr w:type="spellStart"/>
      <w:r>
        <w:rPr>
          <w:rFonts w:hint="cs"/>
          <w:sz w:val="28"/>
          <w:szCs w:val="28"/>
          <w:rtl/>
        </w:rPr>
        <w:t>الإطمئنان</w:t>
      </w:r>
      <w:proofErr w:type="spellEnd"/>
      <w:r>
        <w:rPr>
          <w:rFonts w:hint="cs"/>
          <w:sz w:val="28"/>
          <w:szCs w:val="28"/>
          <w:rtl/>
        </w:rPr>
        <w:t xml:space="preserve"> و اللينة ، (الْمُؤْمِنُ) المؤمن الذي يهب الإيمان و يبث الإيمان في قلوب المؤمنين , لأنه مؤمن بذاته سبحانه مؤمن بقدرته و الوهيته ، ربنا وصف النبي و قال : (و يؤمن للمؤمنين) أي أنه يُفيض من إيمانه إلى قلوبهم ، تمام؟ إن كان في حياته مباشرةً أو كان من بعد وفاته من خلال الرؤى و الأحلام بأمر الله العَلَّام ، (هُوَ اللَّهُ الَّذِي لا إِلَهَ إِلاَّ هُوَ الْمَلِكُ الْقُدُّوسُ السَّلامُ الْمُؤْمِنُ الْمُهَيْمِنُ) مهيمن أي المسيطر ، (الْعَزِيزُ) الذي من عزته يفيض على عباده ، (الْجَبَّارُ) أي القوي هازم الكافرين و الطغاة ، (الْمُتَكَبِّرُ) الذي يهزم الطغاة ، (سُبْحَانَ اللَّهِ عَمَّا يُشْرِكُونَ) تنزيه الله عز و جل عن كل شركٍ يلحقونه به .</w:t>
      </w:r>
    </w:p>
    <w:p w14:paraId="15E69CD3" w14:textId="77777777" w:rsidR="00AC7A43" w:rsidRDefault="00AC7A43" w:rsidP="00AC7A43">
      <w:pPr>
        <w:pBdr>
          <w:bottom w:val="single" w:sz="12" w:space="1" w:color="auto"/>
        </w:pBdr>
        <w:bidi w:val="0"/>
        <w:jc w:val="right"/>
        <w:rPr>
          <w:sz w:val="28"/>
          <w:szCs w:val="28"/>
        </w:rPr>
      </w:pPr>
    </w:p>
    <w:p w14:paraId="653DCD8A" w14:textId="77777777" w:rsidR="00AC7A43" w:rsidRDefault="00AC7A43" w:rsidP="00AC7A43">
      <w:pPr>
        <w:bidi w:val="0"/>
        <w:jc w:val="right"/>
        <w:rPr>
          <w:sz w:val="28"/>
          <w:szCs w:val="28"/>
        </w:rPr>
      </w:pPr>
    </w:p>
    <w:p w14:paraId="0F030911" w14:textId="77777777" w:rsidR="00AC7A43" w:rsidRDefault="00AC7A43" w:rsidP="00AC7A43">
      <w:pPr>
        <w:bidi w:val="0"/>
        <w:jc w:val="right"/>
        <w:rPr>
          <w:sz w:val="28"/>
          <w:szCs w:val="28"/>
        </w:rPr>
      </w:pPr>
    </w:p>
    <w:p w14:paraId="027F942A" w14:textId="77777777" w:rsidR="00AC7A43" w:rsidRDefault="00AC7A43" w:rsidP="00AC7A43">
      <w:pPr>
        <w:bidi w:val="0"/>
        <w:jc w:val="right"/>
        <w:rPr>
          <w:sz w:val="28"/>
          <w:szCs w:val="28"/>
        </w:rPr>
      </w:pPr>
      <w:r>
        <w:rPr>
          <w:rFonts w:hint="cs"/>
          <w:sz w:val="28"/>
          <w:szCs w:val="28"/>
          <w:rtl/>
        </w:rPr>
        <w:t>{هُوَ اللَّهُ الْخَالِقُ الْبَارِئُ الْمُصَوِّرُ لَهُ الأَسْمَاء الْحُسْنَى يُسَبِّحُ لَهُ مَا فِي السَّمَاوَاتِ وَالأَرْضِ وَهُوَ الْعَزِيزُ الْحَكِيمُ} :</w:t>
      </w:r>
    </w:p>
    <w:p w14:paraId="7363D191" w14:textId="77777777" w:rsidR="00AC7A43" w:rsidRDefault="00AC7A43" w:rsidP="00AC7A43">
      <w:pPr>
        <w:bidi w:val="0"/>
        <w:jc w:val="right"/>
        <w:rPr>
          <w:sz w:val="28"/>
          <w:szCs w:val="28"/>
        </w:rPr>
      </w:pPr>
    </w:p>
    <w:p w14:paraId="576B9E5D" w14:textId="77777777" w:rsidR="00AC7A43" w:rsidRDefault="00AC7A43" w:rsidP="00AC7A43">
      <w:pPr>
        <w:bidi w:val="0"/>
        <w:jc w:val="right"/>
        <w:rPr>
          <w:sz w:val="28"/>
          <w:szCs w:val="28"/>
        </w:rPr>
      </w:pPr>
    </w:p>
    <w:p w14:paraId="56A73BC3" w14:textId="77777777" w:rsidR="00AC7A43" w:rsidRDefault="00AC7A43" w:rsidP="00AC7A43">
      <w:pPr>
        <w:bidi w:val="0"/>
        <w:jc w:val="right"/>
        <w:rPr>
          <w:sz w:val="28"/>
          <w:szCs w:val="28"/>
        </w:rPr>
      </w:pPr>
      <w:r>
        <w:rPr>
          <w:rFonts w:hint="cs"/>
          <w:sz w:val="28"/>
          <w:szCs w:val="28"/>
          <w:rtl/>
        </w:rPr>
        <w:t>(هُوَ اللَّهُ) الله سبحانه و تعالى صفته : (الْخَالِقُ) أي كلمة عامة لكل تكوين ، لكل تكوين هو خالق ، يعني أي تكوين هو خالقه ، فهي كلمة عامة للخلق و التكوين ، (</w:t>
      </w:r>
      <w:proofErr w:type="spellStart"/>
      <w:r>
        <w:rPr>
          <w:rFonts w:hint="cs"/>
          <w:sz w:val="28"/>
          <w:szCs w:val="28"/>
          <w:rtl/>
        </w:rPr>
        <w:t>الْبَارِيءُ</w:t>
      </w:r>
      <w:proofErr w:type="spellEnd"/>
      <w:r>
        <w:rPr>
          <w:rFonts w:hint="cs"/>
          <w:sz w:val="28"/>
          <w:szCs w:val="28"/>
          <w:rtl/>
        </w:rPr>
        <w:t>) أي المُنشئ من العدم ، (</w:t>
      </w:r>
      <w:proofErr w:type="spellStart"/>
      <w:r>
        <w:rPr>
          <w:rFonts w:hint="cs"/>
          <w:sz w:val="28"/>
          <w:szCs w:val="28"/>
          <w:rtl/>
        </w:rPr>
        <w:t>الْبَارِيءُ</w:t>
      </w:r>
      <w:proofErr w:type="spellEnd"/>
      <w:r>
        <w:rPr>
          <w:rFonts w:hint="cs"/>
          <w:sz w:val="28"/>
          <w:szCs w:val="28"/>
          <w:rtl/>
        </w:rPr>
        <w:t xml:space="preserve">) أي المُنشئ من العدم ، أي يجعل الحياة تتبرأ من الموت ، يجعل الكائن الحي يتبرأ من العدم ، فهذا هو معنى </w:t>
      </w:r>
      <w:proofErr w:type="spellStart"/>
      <w:r>
        <w:rPr>
          <w:rFonts w:hint="cs"/>
          <w:sz w:val="28"/>
          <w:szCs w:val="28"/>
          <w:rtl/>
        </w:rPr>
        <w:t>الباريء</w:t>
      </w:r>
      <w:proofErr w:type="spellEnd"/>
      <w:r>
        <w:rPr>
          <w:rFonts w:hint="cs"/>
          <w:sz w:val="28"/>
          <w:szCs w:val="28"/>
          <w:rtl/>
        </w:rPr>
        <w:t xml:space="preserve"> ، (الْمُصَوِّرُ) أي مُطَور ، نظرية التطور بقى ، المخلوقات تتطور من وصف إلى وصف ، و من صورة إلى صورة و كلها متصلة بعضها ببعض حتى تترقى إلى ما شاء الله ، و خلي بالك من كلمة (مصور) ، صور : صاد((صوت حرف الصاد)) : صلة ، صلة و </w:t>
      </w:r>
      <w:proofErr w:type="spellStart"/>
      <w:r>
        <w:rPr>
          <w:rFonts w:hint="cs"/>
          <w:sz w:val="28"/>
          <w:szCs w:val="28"/>
          <w:rtl/>
        </w:rPr>
        <w:t>إتصال</w:t>
      </w:r>
      <w:proofErr w:type="spellEnd"/>
      <w:r>
        <w:rPr>
          <w:rFonts w:hint="cs"/>
          <w:sz w:val="28"/>
          <w:szCs w:val="28"/>
          <w:rtl/>
        </w:rPr>
        <w:t xml:space="preserve"> ، واو : دوي دائري منتشر ، راء : رؤيا ، </w:t>
      </w:r>
      <w:proofErr w:type="spellStart"/>
      <w:r>
        <w:rPr>
          <w:rFonts w:hint="cs"/>
          <w:sz w:val="28"/>
          <w:szCs w:val="28"/>
          <w:rtl/>
        </w:rPr>
        <w:t>فإنت</w:t>
      </w:r>
      <w:proofErr w:type="spellEnd"/>
      <w:r>
        <w:rPr>
          <w:rFonts w:hint="cs"/>
          <w:sz w:val="28"/>
          <w:szCs w:val="28"/>
          <w:rtl/>
        </w:rPr>
        <w:t xml:space="preserve"> بِتَرَى/ترى التطور متصل ببعضه البعض في سلسلة التطور ، فهذا معنى إيه؟ المصور ، تمام كده ، (لَهُ الأَسْمَاء الْحُسْنَى) له الأسماء الحسنى اللي </w:t>
      </w:r>
      <w:proofErr w:type="spellStart"/>
      <w:r>
        <w:rPr>
          <w:rFonts w:hint="cs"/>
          <w:sz w:val="28"/>
          <w:szCs w:val="28"/>
          <w:rtl/>
        </w:rPr>
        <w:t>بنفهم</w:t>
      </w:r>
      <w:proofErr w:type="spellEnd"/>
      <w:r>
        <w:rPr>
          <w:rFonts w:hint="cs"/>
          <w:sz w:val="28"/>
          <w:szCs w:val="28"/>
          <w:rtl/>
        </w:rPr>
        <w:t xml:space="preserve"> منها صفات هذا الخالق و هي أسماء لا تنتهي ، (يُسَبِّحُ لَهُ مَا فِي السَّمَاوَاتِ وَالأَرْضِ) أي يُنزه له كل ما في السماوات و الأرض ، </w:t>
      </w:r>
      <w:r>
        <w:rPr>
          <w:rFonts w:hint="cs"/>
          <w:sz w:val="28"/>
          <w:szCs w:val="28"/>
          <w:rtl/>
        </w:rPr>
        <w:lastRenderedPageBreak/>
        <w:t xml:space="preserve">(وَهُوَ الْعَزِيزُ الْحَكِيمُ) أصل العزة يُفيض من عزته على من شاء ، و أصل الحكمة يُفيض من حكمته على من شاء ، حد عنده سؤال </w:t>
      </w:r>
      <w:proofErr w:type="spellStart"/>
      <w:r>
        <w:rPr>
          <w:rFonts w:hint="cs"/>
          <w:sz w:val="28"/>
          <w:szCs w:val="28"/>
          <w:rtl/>
        </w:rPr>
        <w:t>تاني</w:t>
      </w:r>
      <w:proofErr w:type="spellEnd"/>
      <w:r>
        <w:rPr>
          <w:rFonts w:hint="cs"/>
          <w:sz w:val="28"/>
          <w:szCs w:val="28"/>
          <w:rtl/>
        </w:rPr>
        <w:t>؟؟؟ .</w:t>
      </w:r>
    </w:p>
    <w:p w14:paraId="68AC89D8" w14:textId="77777777" w:rsidR="00AC7A43" w:rsidRDefault="00AC7A43" w:rsidP="00AC7A43">
      <w:pPr>
        <w:pBdr>
          <w:bottom w:val="single" w:sz="12" w:space="1" w:color="auto"/>
        </w:pBdr>
        <w:bidi w:val="0"/>
        <w:jc w:val="right"/>
        <w:rPr>
          <w:sz w:val="28"/>
          <w:szCs w:val="28"/>
        </w:rPr>
      </w:pPr>
    </w:p>
    <w:p w14:paraId="7BD0EA92" w14:textId="77777777" w:rsidR="00AC7A43" w:rsidRDefault="00AC7A43" w:rsidP="00AC7A43">
      <w:pPr>
        <w:bidi w:val="0"/>
        <w:jc w:val="right"/>
        <w:rPr>
          <w:sz w:val="28"/>
          <w:szCs w:val="28"/>
        </w:rPr>
      </w:pPr>
    </w:p>
    <w:p w14:paraId="18C3DA1A" w14:textId="77777777" w:rsidR="00AC7A43" w:rsidRDefault="00AC7A43" w:rsidP="00AC7A43">
      <w:pPr>
        <w:bidi w:val="0"/>
        <w:jc w:val="right"/>
        <w:rPr>
          <w:sz w:val="28"/>
          <w:szCs w:val="28"/>
        </w:rPr>
      </w:pPr>
    </w:p>
    <w:p w14:paraId="2C92E30D" w14:textId="77777777" w:rsidR="00AC7A43" w:rsidRDefault="00AC7A43" w:rsidP="00AC7A43">
      <w:pPr>
        <w:bidi w:val="0"/>
        <w:jc w:val="right"/>
        <w:rPr>
          <w:sz w:val="28"/>
          <w:szCs w:val="28"/>
        </w:rPr>
      </w:pPr>
      <w:r>
        <w:rPr>
          <w:rFonts w:hint="cs"/>
          <w:sz w:val="28"/>
          <w:szCs w:val="28"/>
          <w:rtl/>
        </w:rPr>
        <w:t>و اختتم نبي الله الجلسة المباركة بقوله المبارك :</w:t>
      </w:r>
    </w:p>
    <w:p w14:paraId="1A1D27C4" w14:textId="77777777" w:rsidR="00AC7A43" w:rsidRDefault="00AC7A43" w:rsidP="00AC7A43">
      <w:pPr>
        <w:bidi w:val="0"/>
        <w:jc w:val="right"/>
        <w:rPr>
          <w:sz w:val="28"/>
          <w:szCs w:val="28"/>
        </w:rPr>
      </w:pPr>
    </w:p>
    <w:p w14:paraId="6B8B4CF6" w14:textId="77777777" w:rsidR="00AC7A43" w:rsidRDefault="00AC7A43" w:rsidP="00AC7A43">
      <w:pPr>
        <w:bidi w:val="0"/>
        <w:jc w:val="right"/>
        <w:rPr>
          <w:sz w:val="28"/>
          <w:szCs w:val="28"/>
        </w:rPr>
      </w:pPr>
    </w:p>
    <w:p w14:paraId="5A147380" w14:textId="77777777" w:rsidR="00AC7A43" w:rsidRDefault="00AC7A43" w:rsidP="00AC7A43">
      <w:pPr>
        <w:bidi w:val="0"/>
        <w:jc w:val="right"/>
        <w:rPr>
          <w:sz w:val="28"/>
          <w:szCs w:val="28"/>
        </w:rPr>
      </w:pPr>
      <w:r>
        <w:rPr>
          <w:rFonts w:hint="cs"/>
          <w:sz w:val="28"/>
          <w:szCs w:val="28"/>
          <w:rtl/>
        </w:rPr>
        <w:t xml:space="preserve">هذا و صلِّ اللَّهم و سلم على نبينا محمد و على </w:t>
      </w:r>
      <w:proofErr w:type="spellStart"/>
      <w:r>
        <w:rPr>
          <w:rFonts w:hint="cs"/>
          <w:sz w:val="28"/>
          <w:szCs w:val="28"/>
          <w:rtl/>
        </w:rPr>
        <w:t>آله</w:t>
      </w:r>
      <w:proofErr w:type="spellEnd"/>
      <w:r>
        <w:rPr>
          <w:rFonts w:hint="cs"/>
          <w:sz w:val="28"/>
          <w:szCs w:val="28"/>
          <w:rtl/>
        </w:rPr>
        <w:t xml:space="preserve"> و صحبه و سلم ، سبحانك اللهم و بحمدك ، أشهد أن لا إله إلا أنت ، أستغفرك و أتوب إليك .</w:t>
      </w:r>
    </w:p>
    <w:p w14:paraId="5D9FD22F" w14:textId="77777777" w:rsidR="00AC7A43" w:rsidRDefault="00AC7A43" w:rsidP="00AC7A43">
      <w:pPr>
        <w:bidi w:val="0"/>
        <w:jc w:val="right"/>
        <w:rPr>
          <w:sz w:val="28"/>
          <w:szCs w:val="28"/>
        </w:rPr>
      </w:pPr>
    </w:p>
    <w:p w14:paraId="574F495D" w14:textId="77777777" w:rsidR="00AC7A43" w:rsidRDefault="00AC7A43" w:rsidP="00AC7A43">
      <w:pPr>
        <w:pBdr>
          <w:bottom w:val="single" w:sz="12" w:space="1" w:color="auto"/>
        </w:pBdr>
        <w:bidi w:val="0"/>
        <w:jc w:val="right"/>
        <w:rPr>
          <w:sz w:val="28"/>
          <w:szCs w:val="28"/>
        </w:rPr>
      </w:pPr>
    </w:p>
    <w:p w14:paraId="7A512800" w14:textId="77777777" w:rsidR="00AC7A43" w:rsidRDefault="00AC7A43" w:rsidP="00AC7A43">
      <w:pPr>
        <w:bidi w:val="0"/>
        <w:jc w:val="right"/>
        <w:rPr>
          <w:sz w:val="28"/>
          <w:szCs w:val="28"/>
        </w:rPr>
      </w:pPr>
    </w:p>
    <w:p w14:paraId="16788DC0" w14:textId="77777777" w:rsidR="00AC7A43" w:rsidRDefault="00AC7A43" w:rsidP="00AC7A43">
      <w:pPr>
        <w:bidi w:val="0"/>
        <w:jc w:val="right"/>
        <w:rPr>
          <w:sz w:val="28"/>
          <w:szCs w:val="28"/>
        </w:rPr>
      </w:pPr>
    </w:p>
    <w:p w14:paraId="29E2BB12" w14:textId="77777777" w:rsidR="00AC7A43" w:rsidRDefault="00AC7A43" w:rsidP="00AC7A43">
      <w:pPr>
        <w:bidi w:val="0"/>
        <w:jc w:val="right"/>
        <w:rPr>
          <w:sz w:val="28"/>
          <w:szCs w:val="28"/>
        </w:rPr>
      </w:pPr>
      <w:r>
        <w:rPr>
          <w:rFonts w:hint="cs"/>
          <w:sz w:val="28"/>
          <w:szCs w:val="28"/>
          <w:rtl/>
        </w:rPr>
        <w:t>و الحمد لله رب العالمين . و صلِّ يا ربي و سلم على أنبياءك الكرام محمد و أحمد و يوسف بن المسيح صلوات تلو صلوات طيبات مباركات ، و على أنبياء عهد محمد الآتين في مستقبل قرون السنين أجمعين . آمين .</w:t>
      </w:r>
      <w:r>
        <w:rPr>
          <mc:AlternateContent>
            <mc:Choice Requires="w16se">
              <w:rFonts w:hint="cs"/>
            </mc:Choice>
            <mc:Fallback>
              <w:rFonts w:ascii="Segoe UI Emoji" w:eastAsia="Segoe UI Emoji" w:hAnsi="Segoe UI Emoji" w:cs="Segoe UI Emoji"/>
            </mc:Fallback>
          </mc:AlternateContent>
          <w:sz w:val="28"/>
          <w:szCs w:val="28"/>
          <w:rtl/>
        </w:rPr>
        <mc:AlternateContent>
          <mc:Choice Requires="w16se">
            <w16se:symEx w16se:font="Segoe UI Emoji" w16se:char="1F33F"/>
          </mc:Choice>
          <mc:Fallback>
            <w:t>🌿</w:t>
          </mc:Fallback>
        </mc:AlternateContent>
      </w:r>
      <w:r>
        <w:rPr>
          <mc:AlternateContent>
            <mc:Choice Requires="w16se">
              <w:rFonts w:hint="cs"/>
            </mc:Choice>
            <mc:Fallback>
              <w:rFonts w:ascii="Segoe UI Emoji" w:eastAsia="Segoe UI Emoji" w:hAnsi="Segoe UI Emoji" w:cs="Segoe UI Emoji"/>
            </mc:Fallback>
          </mc:AlternateContent>
          <w:sz w:val="28"/>
          <w:szCs w:val="28"/>
          <w:rtl/>
        </w:rPr>
        <mc:AlternateContent>
          <mc:Choice Requires="w16se">
            <w16se:symEx w16se:font="Segoe UI Emoji" w16se:char="1F499"/>
          </mc:Choice>
          <mc:Fallback>
            <w:t>💙</w:t>
          </mc:Fallback>
        </mc:AlternateContent>
      </w:r>
      <w:r>
        <w:rPr>
          <w:rFonts w:hint="cs"/>
          <w:sz w:val="28"/>
          <w:szCs w:val="28"/>
        </w:rPr>
        <w:t xml:space="preserve"> </w:t>
      </w:r>
    </w:p>
    <w:p w14:paraId="7A2F5D7A" w14:textId="77777777" w:rsidR="00AC7A43" w:rsidRDefault="00AC7A43" w:rsidP="00AC7A43">
      <w:pPr>
        <w:bidi w:val="0"/>
        <w:jc w:val="right"/>
        <w:rPr>
          <w:sz w:val="28"/>
          <w:szCs w:val="28"/>
        </w:rPr>
      </w:pPr>
    </w:p>
    <w:p w14:paraId="06221D84" w14:textId="77777777" w:rsidR="00AC7A43" w:rsidRDefault="00AC7A43" w:rsidP="00AC7A43">
      <w:pPr>
        <w:bidi w:val="0"/>
        <w:jc w:val="right"/>
        <w:rPr>
          <w:sz w:val="28"/>
          <w:szCs w:val="28"/>
        </w:rPr>
      </w:pPr>
    </w:p>
    <w:p w14:paraId="65D2FEBB" w14:textId="77777777" w:rsidR="00AC7A43" w:rsidRDefault="00AC7A43" w:rsidP="00AC7A43">
      <w:pPr>
        <w:bidi w:val="0"/>
        <w:jc w:val="right"/>
        <w:rPr>
          <w:sz w:val="28"/>
          <w:szCs w:val="28"/>
        </w:rPr>
      </w:pPr>
    </w:p>
    <w:p w14:paraId="6A834B76" w14:textId="77777777" w:rsidR="00AC7A43" w:rsidRDefault="00AC7A43" w:rsidP="00AC7A43">
      <w:pPr>
        <w:bidi w:val="0"/>
        <w:jc w:val="right"/>
        <w:rPr>
          <w:sz w:val="28"/>
          <w:szCs w:val="28"/>
        </w:rPr>
      </w:pPr>
      <w:r>
        <w:rPr>
          <w:rFonts w:hint="cs"/>
          <w:sz w:val="28"/>
          <w:szCs w:val="28"/>
        </w:rPr>
        <w:t xml:space="preserve"> =======================</w:t>
      </w:r>
    </w:p>
    <w:p w14:paraId="49F2CD8D" w14:textId="77777777" w:rsidR="00AC7A43" w:rsidRDefault="00AC7A43" w:rsidP="00AC7A43">
      <w:pPr>
        <w:bidi w:val="0"/>
        <w:jc w:val="right"/>
        <w:rPr>
          <w:sz w:val="28"/>
          <w:szCs w:val="28"/>
        </w:rPr>
      </w:pPr>
    </w:p>
    <w:p w14:paraId="02C47258" w14:textId="77777777" w:rsidR="00AC7A43" w:rsidRDefault="00AC7A43" w:rsidP="00AC7A43">
      <w:pPr>
        <w:bidi w:val="0"/>
        <w:jc w:val="right"/>
        <w:rPr>
          <w:sz w:val="28"/>
          <w:szCs w:val="28"/>
        </w:rPr>
      </w:pPr>
      <w:r>
        <w:rPr>
          <w:rFonts w:hint="cs"/>
          <w:sz w:val="28"/>
          <w:szCs w:val="28"/>
          <w:rtl/>
        </w:rPr>
        <w:t>لقد أرسلت</w:t>
      </w:r>
    </w:p>
    <w:p w14:paraId="45633E75" w14:textId="569D154C" w:rsidR="00AC7A43" w:rsidRDefault="00594CFB" w:rsidP="00AC7A43">
      <w:pPr>
        <w:bidi w:val="0"/>
        <w:jc w:val="right"/>
        <w:rPr>
          <w:sz w:val="28"/>
          <w:szCs w:val="28"/>
        </w:rPr>
      </w:pPr>
      <w:hyperlink r:id="rId23" w:history="1">
        <w:r w:rsidR="00AC7A43" w:rsidRPr="0045252D">
          <w:rPr>
            <w:rStyle w:val="Hyperlink"/>
            <w:sz w:val="28"/>
            <w:szCs w:val="28"/>
          </w:rPr>
          <w:t>https://drive.google.com/file/d/1Cm7ELFCnebYtKZZayFJvKAsu9zMh1xPk/view?usp=drive_link</w:t>
        </w:r>
      </w:hyperlink>
    </w:p>
    <w:p w14:paraId="0B5FF9F5" w14:textId="77777777" w:rsidR="00AC7A43" w:rsidRDefault="00AC7A43" w:rsidP="00AC7A43">
      <w:pPr>
        <w:bidi w:val="0"/>
        <w:jc w:val="right"/>
        <w:rPr>
          <w:sz w:val="28"/>
          <w:szCs w:val="28"/>
        </w:rPr>
      </w:pPr>
      <w:r>
        <w:rPr>
          <w:rFonts w:hint="cs"/>
          <w:sz w:val="28"/>
          <w:szCs w:val="28"/>
          <w:rtl/>
        </w:rPr>
        <w:t>صلاة الجمعة ٢٣=٢=٢٠٢٤.</w:t>
      </w:r>
      <w:r>
        <w:rPr>
          <w:rFonts w:hint="cs"/>
          <w:sz w:val="28"/>
          <w:szCs w:val="28"/>
        </w:rPr>
        <w:t>wav</w:t>
      </w:r>
    </w:p>
    <w:p w14:paraId="7C04E240" w14:textId="77777777" w:rsidR="00AC7A43" w:rsidRDefault="00AC7A43" w:rsidP="00AC7A43">
      <w:pPr>
        <w:bidi w:val="0"/>
        <w:jc w:val="right"/>
        <w:rPr>
          <w:sz w:val="28"/>
          <w:szCs w:val="28"/>
        </w:rPr>
      </w:pPr>
      <w:r>
        <w:rPr>
          <w:rFonts w:hint="cs"/>
          <w:sz w:val="28"/>
          <w:szCs w:val="28"/>
          <w:rtl/>
        </w:rPr>
        <w:t>لقد أرسلت</w:t>
      </w:r>
    </w:p>
    <w:p w14:paraId="62689E92" w14:textId="2676B615" w:rsidR="00AC7A43" w:rsidRDefault="00594CFB" w:rsidP="00AC7A43">
      <w:pPr>
        <w:bidi w:val="0"/>
        <w:jc w:val="right"/>
        <w:rPr>
          <w:sz w:val="28"/>
          <w:szCs w:val="28"/>
        </w:rPr>
      </w:pPr>
      <w:hyperlink r:id="rId24" w:history="1">
        <w:r w:rsidR="00AC7A43" w:rsidRPr="0045252D">
          <w:rPr>
            <w:rStyle w:val="Hyperlink"/>
            <w:sz w:val="28"/>
            <w:szCs w:val="28"/>
          </w:rPr>
          <w:t>https://drive.google.com/file/d/1CxB0JD7W2yA9XtpJlJTSopsQi5ejMpgL/view?usp=drive_link</w:t>
        </w:r>
      </w:hyperlink>
    </w:p>
    <w:p w14:paraId="6298217A" w14:textId="77777777" w:rsidR="00AC7A43" w:rsidRDefault="00AC7A43" w:rsidP="00AC7A43">
      <w:pPr>
        <w:bidi w:val="0"/>
        <w:jc w:val="right"/>
        <w:rPr>
          <w:sz w:val="28"/>
          <w:szCs w:val="28"/>
        </w:rPr>
      </w:pPr>
      <w:r>
        <w:rPr>
          <w:rFonts w:hint="cs"/>
          <w:sz w:val="28"/>
          <w:szCs w:val="28"/>
          <w:rtl/>
        </w:rPr>
        <w:t>الوجه الأول الممتحنة.</w:t>
      </w:r>
      <w:r>
        <w:rPr>
          <w:rFonts w:hint="cs"/>
          <w:sz w:val="28"/>
          <w:szCs w:val="28"/>
        </w:rPr>
        <w:t>wav</w:t>
      </w:r>
    </w:p>
    <w:p w14:paraId="01492861" w14:textId="77777777" w:rsidR="00AC7A43" w:rsidRDefault="00AC7A43" w:rsidP="00AC7A43">
      <w:pPr>
        <w:bidi w:val="0"/>
        <w:jc w:val="right"/>
        <w:rPr>
          <w:sz w:val="28"/>
          <w:szCs w:val="28"/>
        </w:rPr>
      </w:pPr>
      <w:r>
        <w:rPr>
          <w:rFonts w:hint="cs"/>
          <w:sz w:val="28"/>
          <w:szCs w:val="28"/>
          <w:rtl/>
        </w:rPr>
        <w:t>لقد أرسلت</w:t>
      </w:r>
    </w:p>
    <w:p w14:paraId="6E9EC9A8" w14:textId="36F18DA4" w:rsidR="00AC7A43" w:rsidRDefault="00594CFB" w:rsidP="00AC7A43">
      <w:pPr>
        <w:bidi w:val="0"/>
        <w:jc w:val="right"/>
        <w:rPr>
          <w:sz w:val="28"/>
          <w:szCs w:val="28"/>
        </w:rPr>
      </w:pPr>
      <w:hyperlink r:id="rId25" w:history="1">
        <w:r w:rsidR="00AC7A43" w:rsidRPr="0045252D">
          <w:rPr>
            <w:rStyle w:val="Hyperlink"/>
            <w:sz w:val="28"/>
            <w:szCs w:val="28"/>
          </w:rPr>
          <w:t>https://drive.google.com/file/d/1D3C4Ae-7Y7belvDvvGnH49VUKRsRKckc/view?usp=drive_link</w:t>
        </w:r>
      </w:hyperlink>
    </w:p>
    <w:p w14:paraId="5CAB299E" w14:textId="77777777" w:rsidR="00AC7A43" w:rsidRDefault="00AC7A43" w:rsidP="00AC7A43">
      <w:pPr>
        <w:bidi w:val="0"/>
        <w:jc w:val="right"/>
        <w:rPr>
          <w:sz w:val="28"/>
          <w:szCs w:val="28"/>
        </w:rPr>
      </w:pPr>
      <w:r>
        <w:rPr>
          <w:rFonts w:hint="cs"/>
          <w:sz w:val="28"/>
          <w:szCs w:val="28"/>
          <w:rtl/>
        </w:rPr>
        <w:t>الوجه الثاني الممتحنة.</w:t>
      </w:r>
      <w:r>
        <w:rPr>
          <w:rFonts w:hint="cs"/>
          <w:sz w:val="28"/>
          <w:szCs w:val="28"/>
        </w:rPr>
        <w:t>wav</w:t>
      </w:r>
    </w:p>
    <w:p w14:paraId="2D6873E2" w14:textId="77777777" w:rsidR="00AC7A43" w:rsidRDefault="00AC7A43" w:rsidP="00AC7A43">
      <w:pPr>
        <w:bidi w:val="0"/>
        <w:jc w:val="right"/>
        <w:rPr>
          <w:sz w:val="28"/>
          <w:szCs w:val="28"/>
        </w:rPr>
      </w:pPr>
      <w:r>
        <w:rPr>
          <w:rFonts w:hint="cs"/>
          <w:sz w:val="28"/>
          <w:szCs w:val="28"/>
          <w:rtl/>
        </w:rPr>
        <w:t>لقد أرسلت</w:t>
      </w:r>
    </w:p>
    <w:p w14:paraId="6CFE809E" w14:textId="49DB1FF4" w:rsidR="00435F3E" w:rsidRDefault="00AC7A43" w:rsidP="00435F3E">
      <w:pPr>
        <w:bidi w:val="0"/>
        <w:jc w:val="right"/>
        <w:rPr>
          <w:sz w:val="28"/>
          <w:szCs w:val="28"/>
          <w:rtl/>
        </w:rPr>
      </w:pPr>
      <w:r>
        <w:rPr>
          <w:rFonts w:hint="cs"/>
          <w:sz w:val="28"/>
          <w:szCs w:val="28"/>
          <w:rtl/>
        </w:rPr>
        <w:t>الحمد لله</w:t>
      </w:r>
    </w:p>
    <w:p w14:paraId="37D3C14D" w14:textId="77777777" w:rsidR="00435F3E" w:rsidRDefault="00435F3E" w:rsidP="00435F3E">
      <w:pPr>
        <w:bidi w:val="0"/>
        <w:jc w:val="right"/>
        <w:rPr>
          <w:sz w:val="28"/>
          <w:szCs w:val="28"/>
          <w:rtl/>
        </w:rPr>
      </w:pPr>
    </w:p>
    <w:p w14:paraId="3B84FCB8" w14:textId="77777777" w:rsidR="00435F3E" w:rsidRDefault="00435F3E" w:rsidP="00435F3E">
      <w:pPr>
        <w:bidi w:val="0"/>
        <w:jc w:val="right"/>
        <w:rPr>
          <w:sz w:val="28"/>
          <w:szCs w:val="28"/>
          <w:rtl/>
        </w:rPr>
      </w:pPr>
    </w:p>
    <w:p w14:paraId="63CA8079" w14:textId="77777777" w:rsidR="00435F3E" w:rsidRDefault="00435F3E" w:rsidP="00435F3E">
      <w:pPr>
        <w:bidi w:val="0"/>
        <w:jc w:val="right"/>
        <w:rPr>
          <w:sz w:val="28"/>
          <w:szCs w:val="28"/>
          <w:rtl/>
        </w:rPr>
      </w:pPr>
    </w:p>
    <w:p w14:paraId="6AB40131" w14:textId="77777777" w:rsidR="00435F3E" w:rsidRDefault="00435F3E" w:rsidP="00435F3E">
      <w:pPr>
        <w:bidi w:val="0"/>
        <w:jc w:val="right"/>
        <w:rPr>
          <w:sz w:val="28"/>
          <w:szCs w:val="28"/>
          <w:rtl/>
        </w:rPr>
      </w:pPr>
    </w:p>
    <w:p w14:paraId="5E00A229" w14:textId="77777777" w:rsidR="00435F3E" w:rsidRDefault="00435F3E" w:rsidP="00435F3E">
      <w:pPr>
        <w:bidi w:val="0"/>
        <w:jc w:val="right"/>
        <w:rPr>
          <w:sz w:val="28"/>
          <w:szCs w:val="28"/>
          <w:rtl/>
        </w:rPr>
      </w:pPr>
    </w:p>
    <w:p w14:paraId="67B6EC23" w14:textId="77777777" w:rsidR="00435F3E" w:rsidRDefault="00435F3E" w:rsidP="00435F3E">
      <w:pPr>
        <w:bidi w:val="0"/>
        <w:jc w:val="right"/>
        <w:rPr>
          <w:sz w:val="28"/>
          <w:szCs w:val="28"/>
          <w:rtl/>
        </w:rPr>
      </w:pPr>
    </w:p>
    <w:p w14:paraId="33DD26AF" w14:textId="77777777" w:rsidR="00435F3E" w:rsidRDefault="00435F3E" w:rsidP="00435F3E">
      <w:pPr>
        <w:bidi w:val="0"/>
        <w:jc w:val="right"/>
        <w:rPr>
          <w:sz w:val="28"/>
          <w:szCs w:val="28"/>
          <w:rtl/>
        </w:rPr>
      </w:pPr>
    </w:p>
    <w:p w14:paraId="1AD787F2" w14:textId="77777777" w:rsidR="00435F3E" w:rsidRDefault="00435F3E" w:rsidP="00435F3E">
      <w:pPr>
        <w:bidi w:val="0"/>
        <w:jc w:val="right"/>
        <w:rPr>
          <w:sz w:val="28"/>
          <w:szCs w:val="28"/>
          <w:rtl/>
        </w:rPr>
      </w:pPr>
    </w:p>
    <w:p w14:paraId="2AD84EFC" w14:textId="77777777" w:rsidR="00435F3E" w:rsidRDefault="00435F3E" w:rsidP="00435F3E">
      <w:pPr>
        <w:bidi w:val="0"/>
        <w:jc w:val="right"/>
        <w:rPr>
          <w:sz w:val="28"/>
          <w:szCs w:val="28"/>
          <w:rtl/>
        </w:rPr>
      </w:pPr>
    </w:p>
    <w:p w14:paraId="06017C9C" w14:textId="77777777" w:rsidR="00435F3E" w:rsidRDefault="00435F3E" w:rsidP="00435F3E">
      <w:pPr>
        <w:bidi w:val="0"/>
        <w:jc w:val="right"/>
        <w:rPr>
          <w:sz w:val="28"/>
          <w:szCs w:val="28"/>
          <w:rtl/>
        </w:rPr>
      </w:pPr>
    </w:p>
    <w:p w14:paraId="23807EA3" w14:textId="77777777" w:rsidR="00435F3E" w:rsidRDefault="00435F3E" w:rsidP="00435F3E">
      <w:pPr>
        <w:bidi w:val="0"/>
        <w:jc w:val="right"/>
        <w:rPr>
          <w:sz w:val="28"/>
          <w:szCs w:val="28"/>
          <w:rtl/>
        </w:rPr>
      </w:pPr>
    </w:p>
    <w:p w14:paraId="0AEB7CFB" w14:textId="77777777" w:rsidR="00435F3E" w:rsidRDefault="00435F3E" w:rsidP="00FA0585">
      <w:pPr>
        <w:bidi w:val="0"/>
        <w:rPr>
          <w:sz w:val="28"/>
          <w:szCs w:val="28"/>
          <w:rtl/>
        </w:rPr>
      </w:pPr>
    </w:p>
    <w:p w14:paraId="67EE17D9" w14:textId="40BD2A71" w:rsidR="00435F3E" w:rsidRDefault="00435F3E" w:rsidP="00435F3E">
      <w:pPr>
        <w:bidi w:val="0"/>
        <w:jc w:val="right"/>
        <w:rPr>
          <w:sz w:val="28"/>
          <w:szCs w:val="28"/>
        </w:rPr>
      </w:pPr>
      <w:r>
        <w:rPr>
          <w:rFonts w:hint="cs"/>
          <w:noProof/>
          <w:sz w:val="28"/>
          <w:szCs w:val="28"/>
        </w:rPr>
        <w:lastRenderedPageBreak/>
        <w:drawing>
          <wp:anchor distT="0" distB="0" distL="114300" distR="114300" simplePos="0" relativeHeight="251762688" behindDoc="0" locked="0" layoutInCell="1" allowOverlap="1" wp14:anchorId="341200A0" wp14:editId="07DDAD4A">
            <wp:simplePos x="0" y="0"/>
            <wp:positionH relativeFrom="column">
              <wp:posOffset>0</wp:posOffset>
            </wp:positionH>
            <wp:positionV relativeFrom="paragraph">
              <wp:posOffset>335280</wp:posOffset>
            </wp:positionV>
            <wp:extent cx="5274310" cy="2946400"/>
            <wp:effectExtent l="0" t="0" r="2540" b="6350"/>
            <wp:wrapTopAndBottom/>
            <wp:docPr id="62" name="صورة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صورة 62"/>
                    <pic:cNvPicPr/>
                  </pic:nvPicPr>
                  <pic:blipFill>
                    <a:blip r:embed="rId22">
                      <a:extLst>
                        <a:ext uri="{28A0092B-C50C-407E-A947-70E740481C1C}">
                          <a14:useLocalDpi xmlns:a14="http://schemas.microsoft.com/office/drawing/2010/main" val="0"/>
                        </a:ext>
                      </a:extLst>
                    </a:blip>
                    <a:stretch>
                      <a:fillRect/>
                    </a:stretch>
                  </pic:blipFill>
                  <pic:spPr>
                    <a:xfrm>
                      <a:off x="0" y="0"/>
                      <a:ext cx="5274310" cy="2946400"/>
                    </a:xfrm>
                    <a:prstGeom prst="rect">
                      <a:avLst/>
                    </a:prstGeom>
                  </pic:spPr>
                </pic:pic>
              </a:graphicData>
            </a:graphic>
          </wp:anchor>
        </w:drawing>
      </w:r>
    </w:p>
    <w:p w14:paraId="1C2F5DB0" w14:textId="77777777" w:rsidR="00AC7A43" w:rsidRDefault="00AC7A43" w:rsidP="00AC7A43">
      <w:pPr>
        <w:bidi w:val="0"/>
        <w:jc w:val="right"/>
        <w:rPr>
          <w:sz w:val="28"/>
          <w:szCs w:val="28"/>
        </w:rPr>
      </w:pPr>
      <w:r>
        <w:rPr>
          <w:rFonts w:hint="cs"/>
          <w:sz w:val="28"/>
          <w:szCs w:val="28"/>
          <w:rtl/>
        </w:rPr>
        <w:t>الجمعة، 23 فبراير 2024</w:t>
      </w:r>
    </w:p>
    <w:p w14:paraId="6029ECE5" w14:textId="77777777" w:rsidR="00AC7A43" w:rsidRDefault="00AC7A43" w:rsidP="00AC7A43">
      <w:pPr>
        <w:bidi w:val="0"/>
        <w:jc w:val="right"/>
        <w:rPr>
          <w:sz w:val="28"/>
          <w:szCs w:val="28"/>
        </w:rPr>
      </w:pPr>
      <w:r>
        <w:rPr>
          <w:rFonts w:hint="cs"/>
          <w:sz w:val="28"/>
          <w:szCs w:val="28"/>
          <w:rtl/>
        </w:rPr>
        <w:t>درس القرآن و تفسير الوجه الأول من الحشر .</w:t>
      </w:r>
    </w:p>
    <w:p w14:paraId="437203BA" w14:textId="77777777" w:rsidR="00AC7A43" w:rsidRDefault="00AC7A43" w:rsidP="00AC7A43">
      <w:pPr>
        <w:bidi w:val="0"/>
        <w:jc w:val="right"/>
        <w:rPr>
          <w:sz w:val="28"/>
          <w:szCs w:val="28"/>
        </w:rPr>
      </w:pPr>
      <w:r>
        <w:rPr>
          <w:rFonts w:hint="cs"/>
          <w:sz w:val="28"/>
          <w:szCs w:val="28"/>
        </w:rPr>
        <w:t xml:space="preserve"> </w:t>
      </w:r>
    </w:p>
    <w:p w14:paraId="0805DE0D" w14:textId="77777777" w:rsidR="00AC7A43" w:rsidRDefault="00AC7A43" w:rsidP="00AC7A43">
      <w:pPr>
        <w:bidi w:val="0"/>
        <w:jc w:val="right"/>
        <w:rPr>
          <w:sz w:val="28"/>
          <w:szCs w:val="28"/>
        </w:rPr>
      </w:pPr>
    </w:p>
    <w:p w14:paraId="64244647" w14:textId="77777777" w:rsidR="00AC7A43" w:rsidRDefault="00AC7A43" w:rsidP="00AC7A43">
      <w:pPr>
        <w:bidi w:val="0"/>
        <w:jc w:val="right"/>
        <w:rPr>
          <w:sz w:val="28"/>
          <w:szCs w:val="28"/>
        </w:rPr>
      </w:pPr>
    </w:p>
    <w:p w14:paraId="5EA8FC6A" w14:textId="77777777" w:rsidR="00AC7A43" w:rsidRDefault="00AC7A43" w:rsidP="00AC7A43">
      <w:pPr>
        <w:bidi w:val="0"/>
        <w:jc w:val="right"/>
        <w:rPr>
          <w:sz w:val="28"/>
          <w:szCs w:val="28"/>
        </w:rPr>
      </w:pPr>
    </w:p>
    <w:p w14:paraId="13E85A8F" w14:textId="77777777" w:rsidR="00AC7A43" w:rsidRDefault="00AC7A43" w:rsidP="00AC7A43">
      <w:pPr>
        <w:bidi w:val="0"/>
        <w:jc w:val="right"/>
        <w:rPr>
          <w:sz w:val="28"/>
          <w:szCs w:val="28"/>
        </w:rPr>
      </w:pPr>
      <w:r>
        <w:rPr>
          <w:rFonts w:hint="cs"/>
          <w:sz w:val="28"/>
          <w:szCs w:val="28"/>
        </w:rPr>
        <w:t xml:space="preserve"> </w:t>
      </w:r>
    </w:p>
    <w:p w14:paraId="53E6D094" w14:textId="77777777" w:rsidR="00AC7A43" w:rsidRDefault="00AC7A43" w:rsidP="00AC7A43">
      <w:pPr>
        <w:bidi w:val="0"/>
        <w:jc w:val="right"/>
        <w:rPr>
          <w:sz w:val="28"/>
          <w:szCs w:val="28"/>
        </w:rPr>
      </w:pPr>
      <w:r>
        <w:rPr>
          <w:rFonts w:hint="cs"/>
          <w:sz w:val="28"/>
          <w:szCs w:val="28"/>
          <w:rtl/>
        </w:rPr>
        <w:t>درس القرآن و تفسير الوجه الأول من الحشر .</w:t>
      </w:r>
    </w:p>
    <w:p w14:paraId="58DC932F" w14:textId="77777777" w:rsidR="00AC7A43" w:rsidRDefault="00AC7A43" w:rsidP="00AC7A43">
      <w:pPr>
        <w:bidi w:val="0"/>
        <w:jc w:val="right"/>
        <w:rPr>
          <w:sz w:val="28"/>
          <w:szCs w:val="28"/>
        </w:rPr>
      </w:pPr>
    </w:p>
    <w:p w14:paraId="21074E9D" w14:textId="77777777" w:rsidR="00AC7A43" w:rsidRDefault="00AC7A43" w:rsidP="00AC7A43">
      <w:pPr>
        <w:bidi w:val="0"/>
        <w:jc w:val="right"/>
        <w:rPr>
          <w:sz w:val="28"/>
          <w:szCs w:val="28"/>
        </w:rPr>
      </w:pPr>
      <w:r>
        <w:rPr>
          <w:rFonts w:hint="cs"/>
          <w:sz w:val="28"/>
          <w:szCs w:val="28"/>
        </w:rPr>
        <w:t>:::::::::::::::::::::::::::::::::::::::::::::::</w:t>
      </w:r>
    </w:p>
    <w:p w14:paraId="305F9D06" w14:textId="77777777" w:rsidR="00AC7A43" w:rsidRDefault="00AC7A43" w:rsidP="00AC7A43">
      <w:pPr>
        <w:bidi w:val="0"/>
        <w:jc w:val="right"/>
        <w:rPr>
          <w:sz w:val="28"/>
          <w:szCs w:val="28"/>
        </w:rPr>
      </w:pPr>
    </w:p>
    <w:p w14:paraId="5F17CDAA" w14:textId="77777777" w:rsidR="00AC7A43" w:rsidRDefault="00AC7A43" w:rsidP="00AC7A43">
      <w:pPr>
        <w:bidi w:val="0"/>
        <w:jc w:val="right"/>
        <w:rPr>
          <w:sz w:val="28"/>
          <w:szCs w:val="28"/>
        </w:rPr>
      </w:pPr>
      <w:r>
        <w:rPr>
          <w:rFonts w:hint="cs"/>
          <w:sz w:val="28"/>
          <w:szCs w:val="28"/>
        </w:rPr>
        <w:t xml:space="preserve"> </w:t>
      </w:r>
    </w:p>
    <w:p w14:paraId="2F39CE79" w14:textId="77777777" w:rsidR="00AC7A43" w:rsidRDefault="00AC7A43" w:rsidP="00AC7A43">
      <w:pPr>
        <w:bidi w:val="0"/>
        <w:jc w:val="right"/>
        <w:rPr>
          <w:sz w:val="28"/>
          <w:szCs w:val="28"/>
        </w:rPr>
      </w:pPr>
    </w:p>
    <w:p w14:paraId="57B2B805" w14:textId="77777777" w:rsidR="00AC7A43" w:rsidRDefault="00AC7A43" w:rsidP="00AC7A43">
      <w:pPr>
        <w:bidi w:val="0"/>
        <w:jc w:val="right"/>
        <w:rPr>
          <w:sz w:val="28"/>
          <w:szCs w:val="28"/>
        </w:rPr>
      </w:pPr>
      <w:r>
        <w:rPr>
          <w:rFonts w:hint="cs"/>
          <w:sz w:val="28"/>
          <w:szCs w:val="28"/>
          <w:rtl/>
        </w:rPr>
        <w:t>أسماء أمة البر الحسيب :</w:t>
      </w:r>
    </w:p>
    <w:p w14:paraId="7E4A7D44" w14:textId="77777777" w:rsidR="00AC7A43" w:rsidRDefault="00AC7A43" w:rsidP="00AC7A43">
      <w:pPr>
        <w:bidi w:val="0"/>
        <w:jc w:val="right"/>
        <w:rPr>
          <w:sz w:val="28"/>
          <w:szCs w:val="28"/>
        </w:rPr>
      </w:pPr>
    </w:p>
    <w:p w14:paraId="0AB497A9" w14:textId="77777777" w:rsidR="00AC7A43" w:rsidRDefault="00AC7A43" w:rsidP="00AC7A43">
      <w:pPr>
        <w:bidi w:val="0"/>
        <w:jc w:val="right"/>
        <w:rPr>
          <w:sz w:val="28"/>
          <w:szCs w:val="28"/>
        </w:rPr>
      </w:pPr>
      <w:r>
        <w:rPr>
          <w:rFonts w:hint="cs"/>
          <w:sz w:val="28"/>
          <w:szCs w:val="28"/>
        </w:rPr>
        <w:t xml:space="preserve"> </w:t>
      </w:r>
    </w:p>
    <w:p w14:paraId="4D2AEEE8" w14:textId="77777777" w:rsidR="00AC7A43" w:rsidRDefault="00AC7A43" w:rsidP="00AC7A43">
      <w:pPr>
        <w:bidi w:val="0"/>
        <w:jc w:val="right"/>
        <w:rPr>
          <w:sz w:val="28"/>
          <w:szCs w:val="28"/>
        </w:rPr>
      </w:pPr>
    </w:p>
    <w:p w14:paraId="031C232F" w14:textId="77777777" w:rsidR="00AC7A43" w:rsidRDefault="00AC7A43" w:rsidP="00AC7A43">
      <w:pPr>
        <w:bidi w:val="0"/>
        <w:jc w:val="right"/>
        <w:rPr>
          <w:sz w:val="28"/>
          <w:szCs w:val="28"/>
        </w:rPr>
      </w:pPr>
      <w:r>
        <w:rPr>
          <w:rFonts w:hint="cs"/>
          <w:sz w:val="28"/>
          <w:szCs w:val="28"/>
          <w:rtl/>
        </w:rPr>
        <w:lastRenderedPageBreak/>
        <w:t>افتتح سيدي و حبيبي يوسف بن المسيح ﷺ هذه الجلسة المباركة ، و ثم قرأ أحد أبناءه الكرام من أحكام التلاوة ، و ثم قام نبي الله الحبيب بقراءة الوجه الأول من أوجه سورة الحشر ، و استمع لأسئلتنا بهذا الوجه ، و ثم شرح لنا يوسف الثاني ﷺ هذا الوجه المبارك .</w:t>
      </w:r>
    </w:p>
    <w:p w14:paraId="697E80F0" w14:textId="77777777" w:rsidR="00AC7A43" w:rsidRDefault="00AC7A43" w:rsidP="00AC7A43">
      <w:pPr>
        <w:bidi w:val="0"/>
        <w:jc w:val="right"/>
        <w:rPr>
          <w:sz w:val="28"/>
          <w:szCs w:val="28"/>
        </w:rPr>
      </w:pPr>
    </w:p>
    <w:p w14:paraId="3525603E" w14:textId="77777777" w:rsidR="00AC7A43" w:rsidRDefault="00AC7A43" w:rsidP="00AC7A43">
      <w:pPr>
        <w:bidi w:val="0"/>
        <w:jc w:val="right"/>
        <w:rPr>
          <w:sz w:val="28"/>
          <w:szCs w:val="28"/>
        </w:rPr>
      </w:pPr>
    </w:p>
    <w:p w14:paraId="75E9E7F6" w14:textId="77777777" w:rsidR="00AC7A43" w:rsidRDefault="00AC7A43" w:rsidP="00AC7A43">
      <w:pPr>
        <w:bidi w:val="0"/>
        <w:jc w:val="right"/>
        <w:rPr>
          <w:sz w:val="28"/>
          <w:szCs w:val="28"/>
        </w:rPr>
      </w:pPr>
      <w:r>
        <w:rPr>
          <w:rFonts w:hint="cs"/>
          <w:sz w:val="28"/>
          <w:szCs w:val="28"/>
        </w:rPr>
        <w:t xml:space="preserve">          </w:t>
      </w:r>
    </w:p>
    <w:p w14:paraId="2974C679" w14:textId="77777777" w:rsidR="00AC7A43" w:rsidRDefault="00AC7A43" w:rsidP="00AC7A43">
      <w:pPr>
        <w:bidi w:val="0"/>
        <w:jc w:val="right"/>
        <w:rPr>
          <w:sz w:val="28"/>
          <w:szCs w:val="28"/>
        </w:rPr>
      </w:pPr>
    </w:p>
    <w:p w14:paraId="7FEEDE67" w14:textId="77777777" w:rsidR="00AC7A43" w:rsidRDefault="00AC7A43" w:rsidP="00AC7A43">
      <w:pPr>
        <w:bidi w:val="0"/>
        <w:jc w:val="right"/>
        <w:rPr>
          <w:sz w:val="28"/>
          <w:szCs w:val="28"/>
        </w:rPr>
      </w:pPr>
      <w:r>
        <w:rPr>
          <w:rFonts w:hint="cs"/>
          <w:sz w:val="28"/>
          <w:szCs w:val="28"/>
          <w:rtl/>
        </w:rPr>
        <w:t>بدأ نبي الله جلسة التلاوة المباركة بقوله :</w:t>
      </w:r>
    </w:p>
    <w:p w14:paraId="09D71C71" w14:textId="77777777" w:rsidR="00AC7A43" w:rsidRDefault="00AC7A43" w:rsidP="00AC7A43">
      <w:pPr>
        <w:bidi w:val="0"/>
        <w:jc w:val="right"/>
        <w:rPr>
          <w:sz w:val="28"/>
          <w:szCs w:val="28"/>
        </w:rPr>
      </w:pPr>
    </w:p>
    <w:p w14:paraId="1C6ADAAB" w14:textId="77777777" w:rsidR="00AC7A43" w:rsidRDefault="00AC7A43" w:rsidP="00AC7A43">
      <w:pPr>
        <w:bidi w:val="0"/>
        <w:jc w:val="right"/>
        <w:rPr>
          <w:sz w:val="28"/>
          <w:szCs w:val="28"/>
        </w:rPr>
      </w:pPr>
    </w:p>
    <w:p w14:paraId="4A538DC4" w14:textId="77777777" w:rsidR="00AC7A43" w:rsidRDefault="00AC7A43" w:rsidP="00AC7A43">
      <w:pPr>
        <w:bidi w:val="0"/>
        <w:jc w:val="right"/>
        <w:rPr>
          <w:sz w:val="28"/>
          <w:szCs w:val="28"/>
        </w:rPr>
      </w:pPr>
      <w:r>
        <w:rPr>
          <w:rFonts w:hint="cs"/>
          <w:sz w:val="28"/>
          <w:szCs w:val="28"/>
          <w:rtl/>
        </w:rPr>
        <w:t>الحمد لله ، الحمد لله وحده ، الحمد لله وحده و الصلاة و السلام على محمد و من تبعه من أنبياء عهده و بعد ، لدينا اليوم الوجه الأول من أوجه سورة الحشر ، و نبدأ بأحكام التلاوة و أحمد :</w:t>
      </w:r>
    </w:p>
    <w:p w14:paraId="02726229" w14:textId="77777777" w:rsidR="00AC7A43" w:rsidRDefault="00AC7A43" w:rsidP="00AC7A43">
      <w:pPr>
        <w:bidi w:val="0"/>
        <w:jc w:val="right"/>
        <w:rPr>
          <w:sz w:val="28"/>
          <w:szCs w:val="28"/>
        </w:rPr>
      </w:pPr>
    </w:p>
    <w:p w14:paraId="792C7D15" w14:textId="77777777" w:rsidR="00AC7A43" w:rsidRDefault="00AC7A43" w:rsidP="00AC7A43">
      <w:pPr>
        <w:bidi w:val="0"/>
        <w:jc w:val="right"/>
        <w:rPr>
          <w:sz w:val="28"/>
          <w:szCs w:val="28"/>
        </w:rPr>
      </w:pPr>
    </w:p>
    <w:p w14:paraId="3AC785B1" w14:textId="77777777" w:rsidR="00AC7A43" w:rsidRDefault="00AC7A43" w:rsidP="00AC7A43">
      <w:pPr>
        <w:bidi w:val="0"/>
        <w:jc w:val="right"/>
        <w:rPr>
          <w:sz w:val="28"/>
          <w:szCs w:val="28"/>
        </w:rPr>
      </w:pPr>
      <w:r>
        <w:rPr>
          <w:rFonts w:hint="cs"/>
          <w:sz w:val="28"/>
          <w:szCs w:val="28"/>
          <w:rtl/>
        </w:rPr>
        <w:t>أحكام الميم الساكنة :</w:t>
      </w:r>
    </w:p>
    <w:p w14:paraId="1360B9D6" w14:textId="77777777" w:rsidR="00AC7A43" w:rsidRDefault="00AC7A43" w:rsidP="00AC7A43">
      <w:pPr>
        <w:bidi w:val="0"/>
        <w:jc w:val="right"/>
        <w:rPr>
          <w:sz w:val="28"/>
          <w:szCs w:val="28"/>
        </w:rPr>
      </w:pPr>
    </w:p>
    <w:p w14:paraId="00C5F4C1" w14:textId="77777777" w:rsidR="00AC7A43" w:rsidRDefault="00AC7A43" w:rsidP="00AC7A43">
      <w:pPr>
        <w:bidi w:val="0"/>
        <w:jc w:val="right"/>
        <w:rPr>
          <w:sz w:val="28"/>
          <w:szCs w:val="28"/>
        </w:rPr>
      </w:pPr>
    </w:p>
    <w:p w14:paraId="454B3175" w14:textId="77777777" w:rsidR="00AC7A43" w:rsidRDefault="00AC7A43" w:rsidP="00AC7A43">
      <w:pPr>
        <w:bidi w:val="0"/>
        <w:jc w:val="right"/>
        <w:rPr>
          <w:sz w:val="28"/>
          <w:szCs w:val="28"/>
        </w:rPr>
      </w:pPr>
      <w:r>
        <w:rPr>
          <w:rFonts w:hint="cs"/>
          <w:sz w:val="28"/>
          <w:szCs w:val="28"/>
          <w:rtl/>
        </w:rPr>
        <w:t>إدغام متماثلين صغير و هو إذا أتى بعد الميم الساكنة ميم أخرى فتدغم الميم الأولى في الثانية و تنطق ميماً واحدة .</w:t>
      </w:r>
    </w:p>
    <w:p w14:paraId="70B528D3" w14:textId="77777777" w:rsidR="00AC7A43" w:rsidRDefault="00AC7A43" w:rsidP="00AC7A43">
      <w:pPr>
        <w:bidi w:val="0"/>
        <w:jc w:val="right"/>
        <w:rPr>
          <w:sz w:val="28"/>
          <w:szCs w:val="28"/>
        </w:rPr>
      </w:pPr>
    </w:p>
    <w:p w14:paraId="70EC0B5A" w14:textId="77777777" w:rsidR="00AC7A43" w:rsidRDefault="00AC7A43" w:rsidP="00AC7A43">
      <w:pPr>
        <w:bidi w:val="0"/>
        <w:jc w:val="right"/>
        <w:rPr>
          <w:sz w:val="28"/>
          <w:szCs w:val="28"/>
        </w:rPr>
      </w:pPr>
      <w:r>
        <w:rPr>
          <w:rFonts w:hint="cs"/>
          <w:sz w:val="28"/>
          <w:szCs w:val="28"/>
          <w:rtl/>
        </w:rPr>
        <w:t>و الإخفاء الشفوي و هو إذا أتى بعد الميم الساكنة حرف الباء و الحُكم يقع على الميم أي الاخفاء يكون على الميم .</w:t>
      </w:r>
    </w:p>
    <w:p w14:paraId="2A7C80B2" w14:textId="77777777" w:rsidR="00AC7A43" w:rsidRDefault="00AC7A43" w:rsidP="00AC7A43">
      <w:pPr>
        <w:bidi w:val="0"/>
        <w:jc w:val="right"/>
        <w:rPr>
          <w:sz w:val="28"/>
          <w:szCs w:val="28"/>
        </w:rPr>
      </w:pPr>
    </w:p>
    <w:p w14:paraId="0561F007" w14:textId="77777777" w:rsidR="00AC7A43" w:rsidRDefault="00AC7A43" w:rsidP="00AC7A43">
      <w:pPr>
        <w:bidi w:val="0"/>
        <w:jc w:val="right"/>
        <w:rPr>
          <w:sz w:val="28"/>
          <w:szCs w:val="28"/>
        </w:rPr>
      </w:pPr>
      <w:r>
        <w:rPr>
          <w:rFonts w:hint="cs"/>
          <w:sz w:val="28"/>
          <w:szCs w:val="28"/>
          <w:rtl/>
        </w:rPr>
        <w:t>و الإظهار الشفوي و هو إذا أتى بعد الميم الساكنة جميع الحروف إلا الميم و الباء ، و الإظهار طبعاً سكون على الميم نفسها يعني الحُكم يقع على الميم .</w:t>
      </w:r>
    </w:p>
    <w:p w14:paraId="1941FB56" w14:textId="77777777" w:rsidR="00AC7A43" w:rsidRDefault="00AC7A43" w:rsidP="00AC7A43">
      <w:pPr>
        <w:pBdr>
          <w:bottom w:val="single" w:sz="12" w:space="1" w:color="auto"/>
        </w:pBdr>
        <w:bidi w:val="0"/>
        <w:jc w:val="right"/>
        <w:rPr>
          <w:sz w:val="28"/>
          <w:szCs w:val="28"/>
        </w:rPr>
      </w:pPr>
    </w:p>
    <w:p w14:paraId="1111274B" w14:textId="77777777" w:rsidR="00AC7A43" w:rsidRDefault="00AC7A43" w:rsidP="00AC7A43">
      <w:pPr>
        <w:bidi w:val="0"/>
        <w:jc w:val="right"/>
        <w:rPr>
          <w:sz w:val="28"/>
          <w:szCs w:val="28"/>
        </w:rPr>
      </w:pPr>
    </w:p>
    <w:p w14:paraId="5A1D2250" w14:textId="77777777" w:rsidR="00AC7A43" w:rsidRDefault="00AC7A43" w:rsidP="00AC7A43">
      <w:pPr>
        <w:bidi w:val="0"/>
        <w:jc w:val="right"/>
        <w:rPr>
          <w:sz w:val="28"/>
          <w:szCs w:val="28"/>
        </w:rPr>
      </w:pPr>
    </w:p>
    <w:p w14:paraId="2ABA4E80" w14:textId="77777777" w:rsidR="00AC7A43" w:rsidRDefault="00AC7A43" w:rsidP="00AC7A43">
      <w:pPr>
        <w:bidi w:val="0"/>
        <w:jc w:val="right"/>
        <w:rPr>
          <w:sz w:val="28"/>
          <w:szCs w:val="28"/>
        </w:rPr>
      </w:pPr>
      <w:r>
        <w:rPr>
          <w:rFonts w:hint="cs"/>
          <w:sz w:val="28"/>
          <w:szCs w:val="28"/>
          <w:rtl/>
        </w:rPr>
        <w:t>و ثم تابع نبي الله يوسف الثاني ﷺ الجلسة بشرح الوجه لنا فقال :</w:t>
      </w:r>
    </w:p>
    <w:p w14:paraId="48624C82" w14:textId="77777777" w:rsidR="00AC7A43" w:rsidRDefault="00AC7A43" w:rsidP="00AC7A43">
      <w:pPr>
        <w:bidi w:val="0"/>
        <w:jc w:val="right"/>
        <w:rPr>
          <w:sz w:val="28"/>
          <w:szCs w:val="28"/>
        </w:rPr>
      </w:pPr>
    </w:p>
    <w:p w14:paraId="7E1DE00E" w14:textId="77777777" w:rsidR="00AC7A43" w:rsidRDefault="00AC7A43" w:rsidP="00AC7A43">
      <w:pPr>
        <w:bidi w:val="0"/>
        <w:jc w:val="right"/>
        <w:rPr>
          <w:sz w:val="28"/>
          <w:szCs w:val="28"/>
        </w:rPr>
      </w:pPr>
    </w:p>
    <w:p w14:paraId="5B296834" w14:textId="77777777" w:rsidR="00AC7A43" w:rsidRDefault="00AC7A43" w:rsidP="00AC7A43">
      <w:pPr>
        <w:bidi w:val="0"/>
        <w:jc w:val="right"/>
        <w:rPr>
          <w:sz w:val="28"/>
          <w:szCs w:val="28"/>
        </w:rPr>
      </w:pPr>
      <w:r>
        <w:rPr>
          <w:rFonts w:hint="cs"/>
          <w:sz w:val="28"/>
          <w:szCs w:val="28"/>
          <w:rtl/>
        </w:rPr>
        <w:t>في هذه السورة العظيمة المباركة ، سورة الحشر تتحدث عن الصراع الذي حدث ما بين المسلمين و اليهود في المدينة ، يقول تعالى :</w:t>
      </w:r>
    </w:p>
    <w:p w14:paraId="5E8F7B1D" w14:textId="77777777" w:rsidR="00AC7A43" w:rsidRDefault="00AC7A43" w:rsidP="00AC7A43">
      <w:pPr>
        <w:bidi w:val="0"/>
        <w:jc w:val="right"/>
        <w:rPr>
          <w:sz w:val="28"/>
          <w:szCs w:val="28"/>
        </w:rPr>
      </w:pPr>
    </w:p>
    <w:p w14:paraId="4172FAC6" w14:textId="77777777" w:rsidR="00AC7A43" w:rsidRDefault="00AC7A43" w:rsidP="00AC7A43">
      <w:pPr>
        <w:bidi w:val="0"/>
        <w:jc w:val="right"/>
        <w:rPr>
          <w:sz w:val="28"/>
          <w:szCs w:val="28"/>
        </w:rPr>
      </w:pPr>
    </w:p>
    <w:p w14:paraId="730B65B4" w14:textId="77777777" w:rsidR="00AC7A43" w:rsidRDefault="00AC7A43" w:rsidP="00AC7A43">
      <w:pPr>
        <w:bidi w:val="0"/>
        <w:jc w:val="right"/>
        <w:rPr>
          <w:sz w:val="28"/>
          <w:szCs w:val="28"/>
        </w:rPr>
      </w:pPr>
      <w:r>
        <w:rPr>
          <w:rFonts w:hint="cs"/>
          <w:sz w:val="28"/>
          <w:szCs w:val="28"/>
          <w:rtl/>
        </w:rPr>
        <w:t>{بسم الله الرحمن الرحيم} آية مُنزَلة .</w:t>
      </w:r>
    </w:p>
    <w:p w14:paraId="17499A30" w14:textId="77777777" w:rsidR="00AC7A43" w:rsidRDefault="00AC7A43" w:rsidP="00AC7A43">
      <w:pPr>
        <w:pBdr>
          <w:bottom w:val="single" w:sz="12" w:space="1" w:color="auto"/>
        </w:pBdr>
        <w:bidi w:val="0"/>
        <w:jc w:val="right"/>
        <w:rPr>
          <w:sz w:val="28"/>
          <w:szCs w:val="28"/>
        </w:rPr>
      </w:pPr>
    </w:p>
    <w:p w14:paraId="6AC92029" w14:textId="77777777" w:rsidR="00AC7A43" w:rsidRDefault="00AC7A43" w:rsidP="00AC7A43">
      <w:pPr>
        <w:bidi w:val="0"/>
        <w:jc w:val="right"/>
        <w:rPr>
          <w:sz w:val="28"/>
          <w:szCs w:val="28"/>
        </w:rPr>
      </w:pPr>
    </w:p>
    <w:p w14:paraId="40E3B42A" w14:textId="77777777" w:rsidR="00AC7A43" w:rsidRDefault="00AC7A43" w:rsidP="00AC7A43">
      <w:pPr>
        <w:bidi w:val="0"/>
        <w:jc w:val="right"/>
        <w:rPr>
          <w:sz w:val="28"/>
          <w:szCs w:val="28"/>
        </w:rPr>
      </w:pPr>
    </w:p>
    <w:p w14:paraId="7A837F0E" w14:textId="77777777" w:rsidR="00AC7A43" w:rsidRDefault="00AC7A43" w:rsidP="00AC7A43">
      <w:pPr>
        <w:bidi w:val="0"/>
        <w:jc w:val="right"/>
        <w:rPr>
          <w:sz w:val="28"/>
          <w:szCs w:val="28"/>
        </w:rPr>
      </w:pPr>
      <w:r>
        <w:rPr>
          <w:rFonts w:hint="cs"/>
          <w:sz w:val="28"/>
          <w:szCs w:val="28"/>
          <w:rtl/>
        </w:rPr>
        <w:t>{سَبَّحَ لِلَّهِ مَا فِي السَّمَاوَاتِ وَمَا فِي الأَرْضِ وَهُوَ الْعَزِيزُ الْحَكِيمُ} :</w:t>
      </w:r>
    </w:p>
    <w:p w14:paraId="21AE2716" w14:textId="77777777" w:rsidR="00AC7A43" w:rsidRDefault="00AC7A43" w:rsidP="00AC7A43">
      <w:pPr>
        <w:bidi w:val="0"/>
        <w:jc w:val="right"/>
        <w:rPr>
          <w:sz w:val="28"/>
          <w:szCs w:val="28"/>
        </w:rPr>
      </w:pPr>
    </w:p>
    <w:p w14:paraId="311E3928" w14:textId="77777777" w:rsidR="00AC7A43" w:rsidRDefault="00AC7A43" w:rsidP="00AC7A43">
      <w:pPr>
        <w:bidi w:val="0"/>
        <w:jc w:val="right"/>
        <w:rPr>
          <w:sz w:val="28"/>
          <w:szCs w:val="28"/>
        </w:rPr>
      </w:pPr>
    </w:p>
    <w:p w14:paraId="6F8375EA" w14:textId="77777777" w:rsidR="00AC7A43" w:rsidRDefault="00AC7A43" w:rsidP="00AC7A43">
      <w:pPr>
        <w:bidi w:val="0"/>
        <w:jc w:val="right"/>
        <w:rPr>
          <w:sz w:val="28"/>
          <w:szCs w:val="28"/>
        </w:rPr>
      </w:pPr>
      <w:r>
        <w:rPr>
          <w:rFonts w:hint="cs"/>
          <w:sz w:val="28"/>
          <w:szCs w:val="28"/>
          <w:rtl/>
        </w:rPr>
        <w:t>(سَبَّحَ لِلَّهِ مَا فِي السَّمَاوَاتِ وَمَا فِي الأَرْضِ) أي نَزَّه الله و قدسه كل ما في السماوات و الأرض ، (وَهُوَ الْعَزِيزُ الْحَكِيمُ) الله صاحب العِزة يُفيض من عزته على من شاء ، و صاحب الحكمة ، حكيم يُفيض من حكمته على من شاء .</w:t>
      </w:r>
    </w:p>
    <w:p w14:paraId="214F8FAA" w14:textId="77777777" w:rsidR="00AC7A43" w:rsidRDefault="00AC7A43" w:rsidP="00AC7A43">
      <w:pPr>
        <w:pBdr>
          <w:bottom w:val="single" w:sz="12" w:space="1" w:color="auto"/>
        </w:pBdr>
        <w:bidi w:val="0"/>
        <w:jc w:val="right"/>
        <w:rPr>
          <w:sz w:val="28"/>
          <w:szCs w:val="28"/>
        </w:rPr>
      </w:pPr>
    </w:p>
    <w:p w14:paraId="3B3306DC" w14:textId="77777777" w:rsidR="00AC7A43" w:rsidRDefault="00AC7A43" w:rsidP="00AC7A43">
      <w:pPr>
        <w:bidi w:val="0"/>
        <w:jc w:val="right"/>
        <w:rPr>
          <w:sz w:val="28"/>
          <w:szCs w:val="28"/>
        </w:rPr>
      </w:pPr>
    </w:p>
    <w:p w14:paraId="2F9B09A7" w14:textId="77777777" w:rsidR="00AC7A43" w:rsidRDefault="00AC7A43" w:rsidP="00AC7A43">
      <w:pPr>
        <w:bidi w:val="0"/>
        <w:jc w:val="right"/>
        <w:rPr>
          <w:sz w:val="28"/>
          <w:szCs w:val="28"/>
        </w:rPr>
      </w:pPr>
    </w:p>
    <w:p w14:paraId="69CE1C70" w14:textId="77777777" w:rsidR="00AC7A43" w:rsidRDefault="00AC7A43" w:rsidP="00AC7A43">
      <w:pPr>
        <w:bidi w:val="0"/>
        <w:jc w:val="right"/>
        <w:rPr>
          <w:sz w:val="28"/>
          <w:szCs w:val="28"/>
        </w:rPr>
      </w:pPr>
      <w:r>
        <w:rPr>
          <w:rFonts w:hint="cs"/>
          <w:sz w:val="28"/>
          <w:szCs w:val="28"/>
          <w:rtl/>
        </w:rPr>
        <w:t>{هُوَ الَّذِي أَخْرَجَ الَّذِينَ كَفَرُوا مِنْ أَهْلِ الْكِتَابِ مِن دِيَارِهِمْ لِأَوَّلِ الْحَشْرِ مَا ظَنَنتُمْ أَن يَخْرُجُوا وَظَنُّوا أَنَّهُم مَّانِعَتُهُمْ حُصُونُهُم مِّنَ اللَّهِ فَأَتَاهُمُ اللَّهُ مِنْ حَيْثُ لَمْ يَحْتَسِبُوا وَقَذَفَ فِي قُلُوبِهِمُ الرُّعْبَ يُخْرِبُونَ بُيُوتَهُم بِأَيْدِيهِمْ وَأَيْدِي الْمُؤْمِنِينَ فَاعْتَبِرُوا يَا أُولِي الأَبْصَارِ} :</w:t>
      </w:r>
    </w:p>
    <w:p w14:paraId="2325ED8D" w14:textId="77777777" w:rsidR="00AC7A43" w:rsidRDefault="00AC7A43" w:rsidP="00AC7A43">
      <w:pPr>
        <w:bidi w:val="0"/>
        <w:jc w:val="right"/>
        <w:rPr>
          <w:sz w:val="28"/>
          <w:szCs w:val="28"/>
        </w:rPr>
      </w:pPr>
    </w:p>
    <w:p w14:paraId="0116ED2E" w14:textId="77777777" w:rsidR="00AC7A43" w:rsidRDefault="00AC7A43" w:rsidP="00AC7A43">
      <w:pPr>
        <w:bidi w:val="0"/>
        <w:jc w:val="right"/>
        <w:rPr>
          <w:sz w:val="28"/>
          <w:szCs w:val="28"/>
        </w:rPr>
      </w:pPr>
    </w:p>
    <w:p w14:paraId="67959E9A" w14:textId="77777777" w:rsidR="00AC7A43" w:rsidRDefault="00AC7A43" w:rsidP="00AC7A43">
      <w:pPr>
        <w:bidi w:val="0"/>
        <w:jc w:val="right"/>
        <w:rPr>
          <w:sz w:val="28"/>
          <w:szCs w:val="28"/>
        </w:rPr>
      </w:pPr>
      <w:r>
        <w:rPr>
          <w:rFonts w:hint="cs"/>
          <w:sz w:val="28"/>
          <w:szCs w:val="28"/>
          <w:rtl/>
        </w:rPr>
        <w:t xml:space="preserve">(هُوَ الَّذِي أَخْرَجَ الَّذِينَ كَفَرُوا مِنْ أَهْلِ الْكِتَابِ مِن دِيَارِهِمْ لِأَوَّلِ الْحَشْرِ) الله سبحانه و تعالى هو الذي أعطاكم القوة لإخراج هؤلاء الخائنين الكفار الناقضين للعهود و المواثيق ، ففي أول الأمر عندما أتى النبي ﷺ إلى المدينة جعل وثيقة المدينة و هي وثيقة المواطنة ، أن كل من يسكن المدينة من المسلمين أو اليهود أو المشركين الوثنيين أو غيرهم هم تحت لواء النبي ﷺ في دولة المدينة ، كلهم مواطنون ، لهم نفس الحقوق و عليهم نفس الواجبات ، فإذا هزم المدينة أو داهم المدينة جيشٌ أو عدوٌ ، قاموا جميعاً على قلب رجل واحد تحت قيادة النبي للدفاع عن المدينة ، </w:t>
      </w:r>
      <w:r>
        <w:rPr>
          <w:rFonts w:hint="cs"/>
          <w:sz w:val="28"/>
          <w:szCs w:val="28"/>
          <w:rtl/>
        </w:rPr>
        <w:lastRenderedPageBreak/>
        <w:t xml:space="preserve">فكانوا مواطنين بمفهوم المواطنة الذي نعرفه اليوم ، أي أنهم مواطنون لهم إيه؟ نفس الحقوق و عليهم نفس الواجبات ، التي نُسميها اليوم المواطنة ، فلم يكن يأخذ منهم الجزية النبي ﷺ لأنهم إيه؟ مواطنون كاملوا المواطنة ، و هذا ما كان ينبغي عليه أن تكون عليه دول أو ممالك الإسلام عبر التاريخ ، بعد الفتح أو بعد إيه؟ </w:t>
      </w:r>
      <w:proofErr w:type="spellStart"/>
      <w:r>
        <w:rPr>
          <w:rFonts w:hint="cs"/>
          <w:sz w:val="28"/>
          <w:szCs w:val="28"/>
          <w:rtl/>
        </w:rPr>
        <w:t>الإنتصار</w:t>
      </w:r>
      <w:proofErr w:type="spellEnd"/>
      <w:r>
        <w:rPr>
          <w:rFonts w:hint="cs"/>
          <w:sz w:val="28"/>
          <w:szCs w:val="28"/>
          <w:rtl/>
        </w:rPr>
        <w:t xml:space="preserve"> ، لكي تتعمق الأخوة ما بين أفراد المجتمع ، لأن الجزية لا تؤخذ إلا إذا كانت الدولة </w:t>
      </w:r>
      <w:proofErr w:type="spellStart"/>
      <w:r>
        <w:rPr>
          <w:rFonts w:hint="cs"/>
          <w:sz w:val="28"/>
          <w:szCs w:val="28"/>
          <w:rtl/>
        </w:rPr>
        <w:t>إعتدت</w:t>
      </w:r>
      <w:proofErr w:type="spellEnd"/>
      <w:r>
        <w:rPr>
          <w:rFonts w:hint="cs"/>
          <w:sz w:val="28"/>
          <w:szCs w:val="28"/>
          <w:rtl/>
        </w:rPr>
        <w:t xml:space="preserve"> على دولة المسلمين و ثم انتصرنا عليهم فتؤخذ منهم ضريبة و تسمى الجزية ، و كان هذا عُرف متعارف عليه في الأزمان الغابرة في التاريخ ، ليس عند المسلمين فقط ، فكان هذا هو عُرف العالم وقتها ، تمام؟ ، كما أن كان عُرف العالم وقتها الأسر و السَبي ، أما اليوم فلا يكون ذلك </w:t>
      </w:r>
      <w:proofErr w:type="spellStart"/>
      <w:r>
        <w:rPr>
          <w:rFonts w:hint="cs"/>
          <w:sz w:val="28"/>
          <w:szCs w:val="28"/>
          <w:rtl/>
        </w:rPr>
        <w:t>الإستعباد</w:t>
      </w:r>
      <w:proofErr w:type="spellEnd"/>
      <w:r>
        <w:rPr>
          <w:rFonts w:hint="cs"/>
          <w:sz w:val="28"/>
          <w:szCs w:val="28"/>
          <w:rtl/>
        </w:rPr>
        <w:t xml:space="preserve"> و </w:t>
      </w:r>
      <w:proofErr w:type="spellStart"/>
      <w:r>
        <w:rPr>
          <w:rFonts w:hint="cs"/>
          <w:sz w:val="28"/>
          <w:szCs w:val="28"/>
          <w:rtl/>
        </w:rPr>
        <w:t>الإسترقاق</w:t>
      </w:r>
      <w:proofErr w:type="spellEnd"/>
      <w:r>
        <w:rPr>
          <w:rFonts w:hint="cs"/>
          <w:sz w:val="28"/>
          <w:szCs w:val="28"/>
          <w:rtl/>
        </w:rPr>
        <w:t xml:space="preserve"> و السبي  من عُرف اليوم الحاضر الذي نعيش فيه ، كذلك كان هذا هو العُرف السائد عبر أزمان التاريخ القديمة ؛ </w:t>
      </w:r>
      <w:proofErr w:type="spellStart"/>
      <w:r>
        <w:rPr>
          <w:rFonts w:hint="cs"/>
          <w:sz w:val="28"/>
          <w:szCs w:val="28"/>
          <w:rtl/>
        </w:rPr>
        <w:t>الإسترقاق</w:t>
      </w:r>
      <w:proofErr w:type="spellEnd"/>
      <w:r>
        <w:rPr>
          <w:rFonts w:hint="cs"/>
          <w:sz w:val="28"/>
          <w:szCs w:val="28"/>
          <w:rtl/>
        </w:rPr>
        <w:t xml:space="preserve"> و </w:t>
      </w:r>
      <w:proofErr w:type="spellStart"/>
      <w:r>
        <w:rPr>
          <w:rFonts w:hint="cs"/>
          <w:sz w:val="28"/>
          <w:szCs w:val="28"/>
          <w:rtl/>
        </w:rPr>
        <w:t>الإستعباد</w:t>
      </w:r>
      <w:proofErr w:type="spellEnd"/>
      <w:r>
        <w:rPr>
          <w:rFonts w:hint="cs"/>
          <w:sz w:val="28"/>
          <w:szCs w:val="28"/>
          <w:rtl/>
        </w:rPr>
        <w:t xml:space="preserve"> و السبي ، و مع تطور المجتمعات </w:t>
      </w:r>
      <w:proofErr w:type="spellStart"/>
      <w:r>
        <w:rPr>
          <w:rFonts w:hint="cs"/>
          <w:sz w:val="28"/>
          <w:szCs w:val="28"/>
          <w:rtl/>
        </w:rPr>
        <w:t>إنتفت</w:t>
      </w:r>
      <w:proofErr w:type="spellEnd"/>
      <w:r>
        <w:rPr>
          <w:rFonts w:hint="cs"/>
          <w:sz w:val="28"/>
          <w:szCs w:val="28"/>
          <w:rtl/>
        </w:rPr>
        <w:t xml:space="preserve"> هذه الصفة فأصبحت من العُرف ، و العُرف مُعتبر في الإسلام ، فبالتالي النبي ﷺ لم يكن يأخذ الجزية من غير المسلمين في المدينة لأنهم كانوا مواطنين كاملي المواطنة أي أن لهم نفس الحقوق و عليهم نفس الواجبات ، و كانت هذه وثيقة المدينة أي المعاهدة بين جميع طوائف شعب المدينة ، ما الذي حدث؟؟ كان في المدينة ثلاث ، أكثر من ثلاث و عشرين قبيلة من اليهود ، أكتر من ٢٣ قبيلة ، ٣ بس/فقط منهم اللي/الذين نقضوا العهد ، و العشرين الباقيين فضلوا/بقوا على نفس العهد و الوفاء مع النبي ﷺ ، حتى أن النبي توفي و كان راهناً درعه عند يهودي ، فكيف نقول أن النبي أَجْلَى جميع اليهود من المدينة أو اضطهد اليهود ، لم يحدث ذلك ، بالعكس كان النبي ﷺ رحيماً رؤوفاً بالمسلمين و بغيرهم ، حتى أنه لما أن مرت جنازة يهودي وقف </w:t>
      </w:r>
      <w:proofErr w:type="spellStart"/>
      <w:r>
        <w:rPr>
          <w:rFonts w:hint="cs"/>
          <w:sz w:val="28"/>
          <w:szCs w:val="28"/>
          <w:rtl/>
        </w:rPr>
        <w:t>إحتراماً</w:t>
      </w:r>
      <w:proofErr w:type="spellEnd"/>
      <w:r>
        <w:rPr>
          <w:rFonts w:hint="cs"/>
          <w:sz w:val="28"/>
          <w:szCs w:val="28"/>
          <w:rtl/>
        </w:rPr>
        <w:t xml:space="preserve"> لها ، فهكذا هو نبي الرحمة و هو صادق أمين ، طاهر القلب ، ما الذي حدث؟؟ كانت هناك ٣ قبائل بالترتيب (بنو قينقاع ، بني النضير ، بني قريظة) ، بعد وثيقة المدينة التي جعلها النبي ﷺ ، بعدها بسنتين ، سنة ٢ هجرية ، تقريباً بعد غزوة بدر ، بعد </w:t>
      </w:r>
      <w:proofErr w:type="spellStart"/>
      <w:r>
        <w:rPr>
          <w:rFonts w:hint="cs"/>
          <w:sz w:val="28"/>
          <w:szCs w:val="28"/>
          <w:rtl/>
        </w:rPr>
        <w:t>إنتصار</w:t>
      </w:r>
      <w:proofErr w:type="spellEnd"/>
      <w:r>
        <w:rPr>
          <w:rFonts w:hint="cs"/>
          <w:sz w:val="28"/>
          <w:szCs w:val="28"/>
          <w:rtl/>
        </w:rPr>
        <w:t xml:space="preserve"> المسلمين في غزوة بدر ، ما الذي حدث؟؟ بنو قينقاع كانوا مشهورين بأنهم إيه؟ يتاجرون في الحُلي ، كانوا صاغة يُصيغون الحُلي و المعادن ، فذهبت </w:t>
      </w:r>
      <w:proofErr w:type="spellStart"/>
      <w:r>
        <w:rPr>
          <w:rFonts w:hint="cs"/>
          <w:sz w:val="28"/>
          <w:szCs w:val="28"/>
          <w:rtl/>
        </w:rPr>
        <w:t>إمرأة</w:t>
      </w:r>
      <w:proofErr w:type="spellEnd"/>
      <w:r>
        <w:rPr>
          <w:rFonts w:hint="cs"/>
          <w:sz w:val="28"/>
          <w:szCs w:val="28"/>
          <w:rtl/>
        </w:rPr>
        <w:t xml:space="preserve"> إلى إيه؟ سوق بني قينقاع و أرادت أن تشتري بعض الحُلي ، فعمد شقي من أشقياء اليهود إلى ربط ذيل ثوبها في رأسها عندما كانت جالسة في المحل ، في محل الذهب يعني ، عندما وقفت </w:t>
      </w:r>
      <w:proofErr w:type="spellStart"/>
      <w:r>
        <w:rPr>
          <w:rFonts w:hint="cs"/>
          <w:sz w:val="28"/>
          <w:szCs w:val="28"/>
          <w:rtl/>
        </w:rPr>
        <w:t>إنكشفت</w:t>
      </w:r>
      <w:proofErr w:type="spellEnd"/>
      <w:r>
        <w:rPr>
          <w:rFonts w:hint="cs"/>
          <w:sz w:val="28"/>
          <w:szCs w:val="28"/>
          <w:rtl/>
        </w:rPr>
        <w:t xml:space="preserve"> إيه؟ عورتها ، </w:t>
      </w:r>
      <w:proofErr w:type="spellStart"/>
      <w:r>
        <w:rPr>
          <w:rFonts w:hint="cs"/>
          <w:sz w:val="28"/>
          <w:szCs w:val="28"/>
          <w:rtl/>
        </w:rPr>
        <w:t>إنكشف</w:t>
      </w:r>
      <w:proofErr w:type="spellEnd"/>
      <w:r>
        <w:rPr>
          <w:rFonts w:hint="cs"/>
          <w:sz w:val="28"/>
          <w:szCs w:val="28"/>
          <w:rtl/>
        </w:rPr>
        <w:t xml:space="preserve"> إيه؟ فخذيها و أردافها فضحك اليهود ، فما كان من أحد المسلمين إلا أن غار لتلك المرأة فإيه؟ هجم على اليهودي ، فقتله اليهود ، ما الذي حدث؟ النبي ﷺ قال لهم : سلموا لنا قتلة المسلم ، خلاص؟؟ ، فقالوا : لا نسلمك ، و إيه؟ قطعوا العهد مع النبي ﷺ و أخلوا بميثاق وثيقة المدينة ، ما الذي حدث؟ حاصرهم النبي ﷺ في حصونهم و ثم أَجلاهم ، قال لهم : تخرجوا مع أموالكم و ركابكم و نساءكم و أبناءكم ، سيبوا/اتركوا المدينة ، و ده/هذا كان أخف حُكم على نقض العهد و الميثاق ، أخف حُكم ، طيب ، إيه اللي حصل بقى بعد كده؟ الحادثة الثانية سنة ٤ هجرية تقريباً ، قبل غزوة الأحزاب ، يهود بني النضير ، مجموعة تانية كده من اليهود ، النبي ﷺ كان مأمن لهم/</w:t>
      </w:r>
      <w:proofErr w:type="spellStart"/>
      <w:r>
        <w:rPr>
          <w:rFonts w:hint="cs"/>
          <w:sz w:val="28"/>
          <w:szCs w:val="28"/>
          <w:rtl/>
        </w:rPr>
        <w:t>مستئمنهم</w:t>
      </w:r>
      <w:proofErr w:type="spellEnd"/>
      <w:r>
        <w:rPr>
          <w:rFonts w:hint="cs"/>
          <w:sz w:val="28"/>
          <w:szCs w:val="28"/>
          <w:rtl/>
        </w:rPr>
        <w:t xml:space="preserve"> و كان قاعد معهم في إيه؟ البيوت </w:t>
      </w:r>
      <w:proofErr w:type="spellStart"/>
      <w:r>
        <w:rPr>
          <w:rFonts w:hint="cs"/>
          <w:sz w:val="28"/>
          <w:szCs w:val="28"/>
          <w:rtl/>
        </w:rPr>
        <w:t>بتاعتهم</w:t>
      </w:r>
      <w:proofErr w:type="spellEnd"/>
      <w:r>
        <w:rPr>
          <w:rFonts w:hint="cs"/>
          <w:sz w:val="28"/>
          <w:szCs w:val="28"/>
          <w:rtl/>
        </w:rPr>
        <w:t xml:space="preserve"> ، و هو قاعد كانوا </w:t>
      </w:r>
      <w:proofErr w:type="spellStart"/>
      <w:r>
        <w:rPr>
          <w:rFonts w:hint="cs"/>
          <w:sz w:val="28"/>
          <w:szCs w:val="28"/>
          <w:rtl/>
        </w:rPr>
        <w:t>بيخططوا</w:t>
      </w:r>
      <w:proofErr w:type="spellEnd"/>
      <w:r>
        <w:rPr>
          <w:rFonts w:hint="cs"/>
          <w:sz w:val="28"/>
          <w:szCs w:val="28"/>
          <w:rtl/>
        </w:rPr>
        <w:t xml:space="preserve"> إن هم يغتالوا النبي ، يقتلوه ، كانوا </w:t>
      </w:r>
      <w:proofErr w:type="spellStart"/>
      <w:r>
        <w:rPr>
          <w:rFonts w:hint="cs"/>
          <w:sz w:val="28"/>
          <w:szCs w:val="28"/>
          <w:rtl/>
        </w:rPr>
        <w:t>هيرموا</w:t>
      </w:r>
      <w:proofErr w:type="spellEnd"/>
      <w:r>
        <w:rPr>
          <w:rFonts w:hint="cs"/>
          <w:sz w:val="28"/>
          <w:szCs w:val="28"/>
          <w:rtl/>
        </w:rPr>
        <w:t xml:space="preserve"> عليه حجر من فوق بناية كده تنزل عليه تموته ، إيه اللي حصل؟ جبريل أتى النبي ، ربنا أوحى للنبي ﷺ إن هم </w:t>
      </w:r>
      <w:proofErr w:type="spellStart"/>
      <w:r>
        <w:rPr>
          <w:rFonts w:hint="cs"/>
          <w:sz w:val="28"/>
          <w:szCs w:val="28"/>
          <w:rtl/>
        </w:rPr>
        <w:t>بيتأمروا</w:t>
      </w:r>
      <w:proofErr w:type="spellEnd"/>
      <w:r>
        <w:rPr>
          <w:rFonts w:hint="cs"/>
          <w:sz w:val="28"/>
          <w:szCs w:val="28"/>
          <w:rtl/>
        </w:rPr>
        <w:t xml:space="preserve"> عليك و في </w:t>
      </w:r>
      <w:proofErr w:type="spellStart"/>
      <w:r>
        <w:rPr>
          <w:rFonts w:hint="cs"/>
          <w:sz w:val="28"/>
          <w:szCs w:val="28"/>
          <w:rtl/>
        </w:rPr>
        <w:t>دلوقتي</w:t>
      </w:r>
      <w:proofErr w:type="spellEnd"/>
      <w:r>
        <w:rPr>
          <w:rFonts w:hint="cs"/>
          <w:sz w:val="28"/>
          <w:szCs w:val="28"/>
          <w:rtl/>
        </w:rPr>
        <w:t xml:space="preserve"> صخرة  </w:t>
      </w:r>
      <w:proofErr w:type="spellStart"/>
      <w:r>
        <w:rPr>
          <w:rFonts w:hint="cs"/>
          <w:sz w:val="28"/>
          <w:szCs w:val="28"/>
          <w:rtl/>
        </w:rPr>
        <w:t>هتنزل</w:t>
      </w:r>
      <w:proofErr w:type="spellEnd"/>
      <w:r>
        <w:rPr>
          <w:rFonts w:hint="cs"/>
          <w:sz w:val="28"/>
          <w:szCs w:val="28"/>
          <w:rtl/>
        </w:rPr>
        <w:t xml:space="preserve"> عليك ، النبي عمل إيه؟ قام </w:t>
      </w:r>
      <w:proofErr w:type="spellStart"/>
      <w:r>
        <w:rPr>
          <w:rFonts w:hint="cs"/>
          <w:sz w:val="28"/>
          <w:szCs w:val="28"/>
          <w:rtl/>
        </w:rPr>
        <w:t>قايم</w:t>
      </w:r>
      <w:proofErr w:type="spellEnd"/>
      <w:r>
        <w:rPr>
          <w:rFonts w:hint="cs"/>
          <w:sz w:val="28"/>
          <w:szCs w:val="28"/>
          <w:rtl/>
        </w:rPr>
        <w:t xml:space="preserve"> على طول من غير ما يسلم و خرج برا/خارج بيوتهم ، خرج ، بعد كده إيه؟ واجههم ، قال لهم : </w:t>
      </w:r>
      <w:proofErr w:type="spellStart"/>
      <w:r>
        <w:rPr>
          <w:rFonts w:hint="cs"/>
          <w:sz w:val="28"/>
          <w:szCs w:val="28"/>
          <w:rtl/>
        </w:rPr>
        <w:t>إنتو</w:t>
      </w:r>
      <w:proofErr w:type="spellEnd"/>
      <w:r>
        <w:rPr>
          <w:rFonts w:hint="cs"/>
          <w:sz w:val="28"/>
          <w:szCs w:val="28"/>
          <w:rtl/>
        </w:rPr>
        <w:t xml:space="preserve">/أنتم كنتم </w:t>
      </w:r>
      <w:proofErr w:type="spellStart"/>
      <w:r>
        <w:rPr>
          <w:rFonts w:hint="cs"/>
          <w:sz w:val="28"/>
          <w:szCs w:val="28"/>
          <w:rtl/>
        </w:rPr>
        <w:t>هتعملوا</w:t>
      </w:r>
      <w:proofErr w:type="spellEnd"/>
      <w:r>
        <w:rPr>
          <w:rFonts w:hint="cs"/>
          <w:sz w:val="28"/>
          <w:szCs w:val="28"/>
          <w:rtl/>
        </w:rPr>
        <w:t xml:space="preserve"> كذا و كذا و كذا ، ف هم </w:t>
      </w:r>
      <w:proofErr w:type="spellStart"/>
      <w:r>
        <w:rPr>
          <w:rFonts w:hint="cs"/>
          <w:sz w:val="28"/>
          <w:szCs w:val="28"/>
          <w:rtl/>
        </w:rPr>
        <w:t>إعترفوا</w:t>
      </w:r>
      <w:proofErr w:type="spellEnd"/>
      <w:r>
        <w:rPr>
          <w:rFonts w:hint="cs"/>
          <w:sz w:val="28"/>
          <w:szCs w:val="28"/>
          <w:rtl/>
        </w:rPr>
        <w:t xml:space="preserve"> ما </w:t>
      </w:r>
      <w:proofErr w:type="spellStart"/>
      <w:r>
        <w:rPr>
          <w:rFonts w:hint="cs"/>
          <w:sz w:val="28"/>
          <w:szCs w:val="28"/>
          <w:rtl/>
        </w:rPr>
        <w:t>أنكروش</w:t>
      </w:r>
      <w:proofErr w:type="spellEnd"/>
      <w:r>
        <w:rPr>
          <w:rFonts w:hint="cs"/>
          <w:sz w:val="28"/>
          <w:szCs w:val="28"/>
          <w:rtl/>
        </w:rPr>
        <w:t xml:space="preserve">/لم ينكروا ، قالوا له : إحنا/نحن كنا </w:t>
      </w:r>
      <w:proofErr w:type="spellStart"/>
      <w:r>
        <w:rPr>
          <w:rFonts w:hint="cs"/>
          <w:sz w:val="28"/>
          <w:szCs w:val="28"/>
          <w:rtl/>
        </w:rPr>
        <w:t>هنقتلك</w:t>
      </w:r>
      <w:proofErr w:type="spellEnd"/>
      <w:r>
        <w:rPr>
          <w:rFonts w:hint="cs"/>
          <w:sz w:val="28"/>
          <w:szCs w:val="28"/>
          <w:rtl/>
        </w:rPr>
        <w:t xml:space="preserve"> ، عمل إيه النبي؟ حاصرهم و خرجهم لأنهم اتفقوا على نقض العهد ، فالرسول أخف حاجة عملها معهم ، إن هم أخرجهم من إيه؟ من المدينة لأنهم أصبحوا غير مأموني الجانب ، طبعاً دول/هؤلاء مش/ليس كل اليهود ، دول/هؤلاء مجموعة تانية من اليهود </w:t>
      </w:r>
      <w:r>
        <w:rPr>
          <w:rFonts w:hint="cs"/>
          <w:sz w:val="28"/>
          <w:szCs w:val="28"/>
          <w:rtl/>
        </w:rPr>
        <w:lastRenderedPageBreak/>
        <w:t xml:space="preserve">، إحنا/نحن قلنا إن اليهود كانوا أكثر من ٢٣ مجموعة ، ٢٣ قبيلة ، ثلاث مجموعات بس/فقط هم اللي نقضوا العهد مع النبي ، العشرين </w:t>
      </w:r>
      <w:proofErr w:type="spellStart"/>
      <w:r>
        <w:rPr>
          <w:rFonts w:hint="cs"/>
          <w:sz w:val="28"/>
          <w:szCs w:val="28"/>
          <w:rtl/>
        </w:rPr>
        <w:t>التانيين</w:t>
      </w:r>
      <w:proofErr w:type="spellEnd"/>
      <w:r>
        <w:rPr>
          <w:rFonts w:hint="cs"/>
          <w:sz w:val="28"/>
          <w:szCs w:val="28"/>
          <w:rtl/>
        </w:rPr>
        <w:t xml:space="preserve">/الباقين فضلوا/بقوا على وفاء مع النبي ﷺ ، حتى أن النبي كان راهن درعه عند يهودي وقت وفاته -عليه الصلاة و السلام- ، طيب ، الحادثة الثالثة إيه؟ وقت غزوة الأحزاب اللي سنة خمسة هجرية ، مجموعة من اليهود </w:t>
      </w:r>
      <w:proofErr w:type="spellStart"/>
      <w:r>
        <w:rPr>
          <w:rFonts w:hint="cs"/>
          <w:sz w:val="28"/>
          <w:szCs w:val="28"/>
          <w:rtl/>
        </w:rPr>
        <w:t>إسمهم</w:t>
      </w:r>
      <w:proofErr w:type="spellEnd"/>
      <w:r>
        <w:rPr>
          <w:rFonts w:hint="cs"/>
          <w:sz w:val="28"/>
          <w:szCs w:val="28"/>
          <w:rtl/>
        </w:rPr>
        <w:t xml:space="preserve"> يهود بني قريظة ، دول/هؤلاء تحالفوا مع الكفار اللي/الذين حاصروا المدينة ضد المسلمين ، فده/فهذا هنا خيانة وقت الحرب ، خيانة وقت الحرب ، و لما </w:t>
      </w:r>
      <w:proofErr w:type="spellStart"/>
      <w:r>
        <w:rPr>
          <w:rFonts w:hint="cs"/>
          <w:sz w:val="28"/>
          <w:szCs w:val="28"/>
          <w:rtl/>
        </w:rPr>
        <w:t>إنتصر</w:t>
      </w:r>
      <w:proofErr w:type="spellEnd"/>
      <w:r>
        <w:rPr>
          <w:rFonts w:hint="cs"/>
          <w:sz w:val="28"/>
          <w:szCs w:val="28"/>
          <w:rtl/>
        </w:rPr>
        <w:t xml:space="preserve"> المسلمين ، الرسول كان عاوز/يريد يعفو عنهم و يقول لهم ، يخليهم/يجعلهم يسيبوا/يتركوا المدينة زي/مثل بني قينقاع و بني النضير ، تمام؟ ، إيه اللي حصل بقى؟ هم </w:t>
      </w:r>
      <w:proofErr w:type="spellStart"/>
      <w:r>
        <w:rPr>
          <w:rFonts w:hint="cs"/>
          <w:sz w:val="28"/>
          <w:szCs w:val="28"/>
          <w:rtl/>
        </w:rPr>
        <w:t>مارضيوش</w:t>
      </w:r>
      <w:proofErr w:type="spellEnd"/>
      <w:r>
        <w:rPr>
          <w:rFonts w:hint="cs"/>
          <w:sz w:val="28"/>
          <w:szCs w:val="28"/>
          <w:rtl/>
        </w:rPr>
        <w:t xml:space="preserve">/لم يرضوا بحُكم النبي ، رضوا بحُكم مين/من؟ أحد الصحابة ، على ما أظن أنه كان سعد بن عُبادة ، و كان سعد بن عبادة إيه؟ مصاب في الحرب و جابوه/أحضروه على نقالة </w:t>
      </w:r>
      <w:proofErr w:type="spellStart"/>
      <w:r>
        <w:rPr>
          <w:rFonts w:hint="cs"/>
          <w:sz w:val="28"/>
          <w:szCs w:val="28"/>
          <w:rtl/>
        </w:rPr>
        <w:t>شايلينه</w:t>
      </w:r>
      <w:proofErr w:type="spellEnd"/>
      <w:r>
        <w:rPr>
          <w:rFonts w:hint="cs"/>
          <w:sz w:val="28"/>
          <w:szCs w:val="28"/>
          <w:rtl/>
        </w:rPr>
        <w:t xml:space="preserve">/يحملونه ، و قالوا : إحنا/نحن نرضى بحُكم سعد بن عُبادة و </w:t>
      </w:r>
      <w:proofErr w:type="spellStart"/>
      <w:r>
        <w:rPr>
          <w:rFonts w:hint="cs"/>
          <w:sz w:val="28"/>
          <w:szCs w:val="28"/>
          <w:rtl/>
        </w:rPr>
        <w:t>مانرضاش</w:t>
      </w:r>
      <w:proofErr w:type="spellEnd"/>
      <w:r>
        <w:rPr>
          <w:rFonts w:hint="cs"/>
          <w:sz w:val="28"/>
          <w:szCs w:val="28"/>
          <w:rtl/>
        </w:rPr>
        <w:t xml:space="preserve">/لا </w:t>
      </w:r>
      <w:proofErr w:type="spellStart"/>
      <w:r>
        <w:rPr>
          <w:rFonts w:hint="cs"/>
          <w:sz w:val="28"/>
          <w:szCs w:val="28"/>
          <w:rtl/>
        </w:rPr>
        <w:t>نرضا</w:t>
      </w:r>
      <w:proofErr w:type="spellEnd"/>
      <w:r>
        <w:rPr>
          <w:rFonts w:hint="cs"/>
          <w:sz w:val="28"/>
          <w:szCs w:val="28"/>
          <w:rtl/>
        </w:rPr>
        <w:t xml:space="preserve"> حُكم محمد ، هم كانوا فاكرين إن سعد بن عُبادة </w:t>
      </w:r>
      <w:proofErr w:type="spellStart"/>
      <w:r>
        <w:rPr>
          <w:rFonts w:hint="cs"/>
          <w:sz w:val="28"/>
          <w:szCs w:val="28"/>
          <w:rtl/>
        </w:rPr>
        <w:t>هيعفوا</w:t>
      </w:r>
      <w:proofErr w:type="spellEnd"/>
      <w:r>
        <w:rPr>
          <w:rFonts w:hint="cs"/>
          <w:sz w:val="28"/>
          <w:szCs w:val="28"/>
          <w:rtl/>
        </w:rPr>
        <w:t xml:space="preserve"> عنهم و يفضلوا/يبقوا قاعدين في المدينة ، لأنهم </w:t>
      </w:r>
      <w:proofErr w:type="spellStart"/>
      <w:r>
        <w:rPr>
          <w:rFonts w:hint="cs"/>
          <w:sz w:val="28"/>
          <w:szCs w:val="28"/>
          <w:rtl/>
        </w:rPr>
        <w:t>ماكنوش</w:t>
      </w:r>
      <w:proofErr w:type="spellEnd"/>
      <w:r>
        <w:rPr>
          <w:rFonts w:hint="cs"/>
          <w:sz w:val="28"/>
          <w:szCs w:val="28"/>
          <w:rtl/>
        </w:rPr>
        <w:t xml:space="preserve"> </w:t>
      </w:r>
      <w:proofErr w:type="spellStart"/>
      <w:r>
        <w:rPr>
          <w:rFonts w:hint="cs"/>
          <w:sz w:val="28"/>
          <w:szCs w:val="28"/>
          <w:rtl/>
        </w:rPr>
        <w:t>عاوزين</w:t>
      </w:r>
      <w:proofErr w:type="spellEnd"/>
      <w:r>
        <w:rPr>
          <w:rFonts w:hint="cs"/>
          <w:sz w:val="28"/>
          <w:szCs w:val="28"/>
          <w:rtl/>
        </w:rPr>
        <w:t xml:space="preserve">/لم يكونوا يريدون حُكم النبي لأن هم عارفين : الجلاء ، يمشوا يعني من المدينة ، ف هم هنا طمعوا ، طمعوا و </w:t>
      </w:r>
      <w:proofErr w:type="spellStart"/>
      <w:r>
        <w:rPr>
          <w:rFonts w:hint="cs"/>
          <w:sz w:val="28"/>
          <w:szCs w:val="28"/>
          <w:rtl/>
        </w:rPr>
        <w:t>مارضيوش</w:t>
      </w:r>
      <w:proofErr w:type="spellEnd"/>
      <w:r>
        <w:rPr>
          <w:rFonts w:hint="cs"/>
          <w:sz w:val="28"/>
          <w:szCs w:val="28"/>
          <w:rtl/>
        </w:rPr>
        <w:t xml:space="preserve">/لم يرضوا بحُكم النبي ، إيه اللي حصل؟ سعد بن عُبادة قال لهم ، أخذ عليهم الميثاق ، أخذ على اليهود الميثاق و أخذ على النبي الميثاق </w:t>
      </w:r>
      <w:proofErr w:type="spellStart"/>
      <w:r>
        <w:rPr>
          <w:rFonts w:hint="cs"/>
          <w:sz w:val="28"/>
          <w:szCs w:val="28"/>
          <w:rtl/>
        </w:rPr>
        <w:t>برضو</w:t>
      </w:r>
      <w:proofErr w:type="spellEnd"/>
      <w:r>
        <w:rPr>
          <w:rFonts w:hint="cs"/>
          <w:sz w:val="28"/>
          <w:szCs w:val="28"/>
          <w:rtl/>
        </w:rPr>
        <w:t xml:space="preserve">/أيضاً و الصحابة ، إن هم يرضوا بحكمه ، فقالوا : نرضى بحكمه ، فحكم عليهم بما تحكم التوراة بالخيانة وقت الحرب ، اللي هو إيه؟ تُقَتل المقاتلة يعني كل العسكريين ، اللي هم مقاتلين يُقتَلوا و تُسبى النساء و الذرية ، يعني يؤخذ النساء و الذرية أسرى في الرق ، و ده اللي حصل ، لأن هم </w:t>
      </w:r>
      <w:proofErr w:type="spellStart"/>
      <w:r>
        <w:rPr>
          <w:rFonts w:hint="cs"/>
          <w:sz w:val="28"/>
          <w:szCs w:val="28"/>
          <w:rtl/>
        </w:rPr>
        <w:t>مارضيوش</w:t>
      </w:r>
      <w:proofErr w:type="spellEnd"/>
      <w:r>
        <w:rPr>
          <w:rFonts w:hint="cs"/>
          <w:sz w:val="28"/>
          <w:szCs w:val="28"/>
          <w:rtl/>
        </w:rPr>
        <w:t>/لم يرضوا بحُكم النبي ، صح؟ اللي/الذي هو حُكم الرحمة ، فربنا وقعهم في شر أعمالهم ، تمام؟ طيب ، نبدأ كده نقرأ الآيات :</w:t>
      </w:r>
    </w:p>
    <w:p w14:paraId="71F2702E" w14:textId="77777777" w:rsidR="00AC7A43" w:rsidRDefault="00AC7A43" w:rsidP="00AC7A43">
      <w:pPr>
        <w:bidi w:val="0"/>
        <w:jc w:val="right"/>
        <w:rPr>
          <w:sz w:val="28"/>
          <w:szCs w:val="28"/>
        </w:rPr>
      </w:pPr>
    </w:p>
    <w:p w14:paraId="7CC69223" w14:textId="77777777" w:rsidR="00AC7A43" w:rsidRDefault="00AC7A43" w:rsidP="00AC7A43">
      <w:pPr>
        <w:bidi w:val="0"/>
        <w:jc w:val="right"/>
        <w:rPr>
          <w:sz w:val="28"/>
          <w:szCs w:val="28"/>
        </w:rPr>
      </w:pPr>
      <w:r>
        <w:rPr>
          <w:rFonts w:hint="cs"/>
          <w:sz w:val="28"/>
          <w:szCs w:val="28"/>
          <w:rtl/>
        </w:rPr>
        <w:t xml:space="preserve">(هُوَ الَّذِي أَخْرَجَ الَّذِينَ كَفَرُوا مِنْ أَهْلِ الْكِتَابِ مِن دِيَارِهِمْ لِأَوَّلِ الْحَشْرِ) ، (أول الحشر) أول الجلاء ، أول الجلاء كان مين/من؟ بنو قينقاع ، بعديهم/بعدهم بنو النضير ، بعد كده خلاص ، طبعاً إيه!! من بني قينقاع و بني النضير ، فيه منهم من تبرؤا من إيه؟ أفعال قومهم ، فالنبي عفا عنهم و أبقاهم في المدينة ، مش كل بني قينقاع إيه؟ تم إجلاءها ، اللي/الذين تبرأوا من فعل بني قينقاع ، الرسول عفا عنهم ، فِضْلُوا/ظلوا قاعدين في المدينة ، كذلك اللي تبرأ من فعل بني النضير من اليهود ، الرسول عفا عنهم و قعدوا في المدينة مع أموالهم ، لم يصيبهم شيء ، تمام؟ ، طيب/حسناً ، كذلك بنو قريظة ، منهم من تبرأ من فعل قومهم فالنبي عفا عنهم ، عشان تبقوا عارفين ، (هُوَ الَّذِي أَخْرَجَ الَّذِينَ كَفَرُوا مِنْ أَهْلِ الْكِتَابِ مِن دِيَارِهِمْ لِأَوَّلِ الْحَشْرِ مَا ظَنَنتُمْ أَن يَخْرُجُوا) </w:t>
      </w:r>
      <w:proofErr w:type="spellStart"/>
      <w:r>
        <w:rPr>
          <w:rFonts w:hint="cs"/>
          <w:sz w:val="28"/>
          <w:szCs w:val="28"/>
          <w:rtl/>
        </w:rPr>
        <w:t>كنتو</w:t>
      </w:r>
      <w:proofErr w:type="spellEnd"/>
      <w:r>
        <w:rPr>
          <w:rFonts w:hint="cs"/>
          <w:sz w:val="28"/>
          <w:szCs w:val="28"/>
          <w:rtl/>
        </w:rPr>
        <w:t xml:space="preserve">/كنتم فاكرين يا مسلمين إن هم مش </w:t>
      </w:r>
      <w:proofErr w:type="spellStart"/>
      <w:r>
        <w:rPr>
          <w:rFonts w:hint="cs"/>
          <w:sz w:val="28"/>
          <w:szCs w:val="28"/>
          <w:rtl/>
        </w:rPr>
        <w:t>هيخرجوا</w:t>
      </w:r>
      <w:proofErr w:type="spellEnd"/>
      <w:r>
        <w:rPr>
          <w:rFonts w:hint="cs"/>
          <w:sz w:val="28"/>
          <w:szCs w:val="28"/>
          <w:rtl/>
        </w:rPr>
        <w:t xml:space="preserve"> نتيجة قوتهم و منعتهم يعني و حصونهم ، (وَظَنُّوا أَنَّهُم مَّانِعَتُهُمْ حُصُونُهُم مِّن اللَّهِ) اليهود ظنوا إن حصونهم و جدرهم مانعتهم من الله ، (فَأَتَاهُمُ اللَّهُ مِنْ حَيْثُ لَمْ يَحْتَسِبُوا) ربنا مكر بهم ، كما أنهم مكروا بالمسلمين ، (وَقَذَفَ فِي قُلُوبِهِمُ الرُّعْبَ) دايماً كده اليهود في المواجهة راجل لراجل/رجل لرجل يتغلبوا ، ليه/لماذا؟ كده المؤمن المسلم قوي في المواجهة الفردية يهزم الكفار بقوته إيه؟ العقائدية و الإيمانية ، طيب ، القرون تطورت و العصر تطور و العلم تطور و الزمان تطور ، و أصبح الفوز الآن للمتقدم علمياً و تكنولوجياً ، مش/ليس للمتقدم و القوي جسدياً أو </w:t>
      </w:r>
      <w:proofErr w:type="spellStart"/>
      <w:r>
        <w:rPr>
          <w:rFonts w:hint="cs"/>
          <w:sz w:val="28"/>
          <w:szCs w:val="28"/>
          <w:rtl/>
        </w:rPr>
        <w:t>إيمانياً</w:t>
      </w:r>
      <w:proofErr w:type="spellEnd"/>
      <w:r>
        <w:rPr>
          <w:rFonts w:hint="cs"/>
          <w:sz w:val="28"/>
          <w:szCs w:val="28"/>
          <w:rtl/>
        </w:rPr>
        <w:t xml:space="preserve"> ، بدليل إن المجتمعات المفككة المنحلة زي إيه/مثل ماذا؟ مجتمع إسرائيلي ، الكيان الصهيوني و المجتمعات الأوروبية هي مجتمعات منحلة مفككة ، تنتصر على المجتمعات إيه؟ المتمسكة بدينها أو المتمسكة بعاداتها و ثقافتها و تقاليدها و أخلاقها ، ليه/لماذا؟ ينتصروا بفارق إيه؟ التكنولوجيا و الحرب و العتاد ، </w:t>
      </w:r>
      <w:r>
        <w:rPr>
          <w:rFonts w:hint="cs"/>
          <w:sz w:val="28"/>
          <w:szCs w:val="28"/>
          <w:rtl/>
        </w:rPr>
        <w:lastRenderedPageBreak/>
        <w:t xml:space="preserve">لأن هو ده اللي أخبر عنه النبي ، هم دول/هؤلاء المسيح الدجال و قوتهم العسكرية </w:t>
      </w:r>
      <w:proofErr w:type="spellStart"/>
      <w:r>
        <w:rPr>
          <w:rFonts w:hint="cs"/>
          <w:sz w:val="28"/>
          <w:szCs w:val="28"/>
          <w:rtl/>
        </w:rPr>
        <w:t>إسمها</w:t>
      </w:r>
      <w:proofErr w:type="spellEnd"/>
      <w:r>
        <w:rPr>
          <w:rFonts w:hint="cs"/>
          <w:sz w:val="28"/>
          <w:szCs w:val="28"/>
          <w:rtl/>
        </w:rPr>
        <w:t xml:space="preserve"> إيه؟ يأجوج و مأجوج ، من أجيج النار ، إن هم دول/هؤلاء أول من صنعوا </w:t>
      </w:r>
      <w:proofErr w:type="spellStart"/>
      <w:r>
        <w:rPr>
          <w:rFonts w:hint="cs"/>
          <w:sz w:val="28"/>
          <w:szCs w:val="28"/>
          <w:rtl/>
        </w:rPr>
        <w:t>الإيه</w:t>
      </w:r>
      <w:proofErr w:type="spellEnd"/>
      <w:r>
        <w:rPr>
          <w:rFonts w:hint="cs"/>
          <w:sz w:val="28"/>
          <w:szCs w:val="28"/>
          <w:rtl/>
        </w:rPr>
        <w:t xml:space="preserve">؟ الآلات الحربية النارية ، الصواريخ و طلقات النار و القنابل النووية و البوارج و الدبابات ، هم اللي صنعوا فلهم التقدم فيها ، فهكذا أخبر النبي ﷺ عن أمة يأجوج و مأجوج و قوتها العسكرية اللي هي الدجال ، و قال : لا يدان لأحد بقتالهم ، لكن لو على معايير زمان /الماضي , </w:t>
      </w:r>
      <w:proofErr w:type="spellStart"/>
      <w:r>
        <w:rPr>
          <w:rFonts w:hint="cs"/>
          <w:sz w:val="28"/>
          <w:szCs w:val="28"/>
          <w:rtl/>
        </w:rPr>
        <w:t>لأ</w:t>
      </w:r>
      <w:proofErr w:type="spellEnd"/>
      <w:r>
        <w:rPr>
          <w:rFonts w:hint="cs"/>
          <w:sz w:val="28"/>
          <w:szCs w:val="28"/>
          <w:rtl/>
        </w:rPr>
        <w:t xml:space="preserve">/لا ، الأمم الشديدة البدوية القوية تغلب القرى الحضارية أو </w:t>
      </w:r>
      <w:proofErr w:type="spellStart"/>
      <w:r>
        <w:rPr>
          <w:rFonts w:hint="cs"/>
          <w:sz w:val="28"/>
          <w:szCs w:val="28"/>
          <w:rtl/>
        </w:rPr>
        <w:t>الإيه</w:t>
      </w:r>
      <w:proofErr w:type="spellEnd"/>
      <w:r>
        <w:rPr>
          <w:rFonts w:hint="cs"/>
          <w:sz w:val="28"/>
          <w:szCs w:val="28"/>
          <w:rtl/>
        </w:rPr>
        <w:t xml:space="preserve">؟ المجتمعات المُنعمة ، بدليل إن بني إسرائيل لما كانوا في سيناء أربعين سنة ، </w:t>
      </w:r>
      <w:proofErr w:type="spellStart"/>
      <w:r>
        <w:rPr>
          <w:rFonts w:hint="cs"/>
          <w:sz w:val="28"/>
          <w:szCs w:val="28"/>
          <w:rtl/>
        </w:rPr>
        <w:t>إشتد</w:t>
      </w:r>
      <w:proofErr w:type="spellEnd"/>
      <w:r>
        <w:rPr>
          <w:rFonts w:hint="cs"/>
          <w:sz w:val="28"/>
          <w:szCs w:val="28"/>
          <w:rtl/>
        </w:rPr>
        <w:t xml:space="preserve"> عودهم بعد ان كانوا مستعبدين في مصر و أصبحوا إيه؟ بدو أقوياء في حياة البداوة ، عاشوا حياة البداوة فأصبحوا أشداء ، أول ما دخلوا كنعان ، انتصروا على طول/مباشرة على الكنعانيين بقيادة يوشع بن نون ، بنو إسرائيل لما دخلوا بقيادة يوشع بن نون و عبروا نهر الأردن ، انتصروا على الكنعانيين ، ليه/لماذا؟ لأن الكنعانيين كانوا إيه؟ أهل حضارة و قرى و عيشة مُنَعمة ، مش/</w:t>
      </w:r>
      <w:proofErr w:type="spellStart"/>
      <w:r>
        <w:rPr>
          <w:rFonts w:hint="cs"/>
          <w:sz w:val="28"/>
          <w:szCs w:val="28"/>
          <w:rtl/>
        </w:rPr>
        <w:t>ليسو</w:t>
      </w:r>
      <w:proofErr w:type="spellEnd"/>
      <w:r>
        <w:rPr>
          <w:rFonts w:hint="cs"/>
          <w:sz w:val="28"/>
          <w:szCs w:val="28"/>
          <w:rtl/>
        </w:rPr>
        <w:t xml:space="preserve"> أهل حرب ، لكن حياة اليهود في سيناء كانت تعتبر </w:t>
      </w:r>
      <w:proofErr w:type="spellStart"/>
      <w:r>
        <w:rPr>
          <w:rFonts w:hint="cs"/>
          <w:sz w:val="28"/>
          <w:szCs w:val="28"/>
          <w:rtl/>
        </w:rPr>
        <w:t>إستعدادا</w:t>
      </w:r>
      <w:proofErr w:type="spellEnd"/>
      <w:r>
        <w:rPr>
          <w:rFonts w:hint="cs"/>
          <w:sz w:val="28"/>
          <w:szCs w:val="28"/>
          <w:rtl/>
        </w:rPr>
        <w:t xml:space="preserve"> لهم ، أربعين سنة </w:t>
      </w:r>
      <w:proofErr w:type="spellStart"/>
      <w:r>
        <w:rPr>
          <w:rFonts w:hint="cs"/>
          <w:sz w:val="28"/>
          <w:szCs w:val="28"/>
          <w:rtl/>
        </w:rPr>
        <w:t>إستعداد</w:t>
      </w:r>
      <w:proofErr w:type="spellEnd"/>
      <w:r>
        <w:rPr>
          <w:rFonts w:hint="cs"/>
          <w:sz w:val="28"/>
          <w:szCs w:val="28"/>
          <w:rtl/>
        </w:rPr>
        <w:t xml:space="preserve"> ، كانوا أشداء و أقوياء بعد حالة </w:t>
      </w:r>
      <w:proofErr w:type="spellStart"/>
      <w:r>
        <w:rPr>
          <w:rFonts w:hint="cs"/>
          <w:sz w:val="28"/>
          <w:szCs w:val="28"/>
          <w:rtl/>
        </w:rPr>
        <w:t>الإستعباد</w:t>
      </w:r>
      <w:proofErr w:type="spellEnd"/>
      <w:r>
        <w:rPr>
          <w:rFonts w:hint="cs"/>
          <w:sz w:val="28"/>
          <w:szCs w:val="28"/>
          <w:rtl/>
        </w:rPr>
        <w:t xml:space="preserve"> و </w:t>
      </w:r>
      <w:proofErr w:type="spellStart"/>
      <w:r>
        <w:rPr>
          <w:rFonts w:hint="cs"/>
          <w:sz w:val="28"/>
          <w:szCs w:val="28"/>
          <w:rtl/>
        </w:rPr>
        <w:t>الإستضعاف</w:t>
      </w:r>
      <w:proofErr w:type="spellEnd"/>
      <w:r>
        <w:rPr>
          <w:rFonts w:hint="cs"/>
          <w:sz w:val="28"/>
          <w:szCs w:val="28"/>
          <w:rtl/>
        </w:rPr>
        <w:t xml:space="preserve"> اللي كانوا فيها في مصر ، انتصروا ، </w:t>
      </w:r>
      <w:proofErr w:type="spellStart"/>
      <w:r>
        <w:rPr>
          <w:rFonts w:hint="cs"/>
          <w:sz w:val="28"/>
          <w:szCs w:val="28"/>
          <w:rtl/>
        </w:rPr>
        <w:t>دلوقتي</w:t>
      </w:r>
      <w:proofErr w:type="spellEnd"/>
      <w:r>
        <w:rPr>
          <w:rFonts w:hint="cs"/>
          <w:sz w:val="28"/>
          <w:szCs w:val="28"/>
          <w:rtl/>
        </w:rPr>
        <w:t xml:space="preserve">/حالياً </w:t>
      </w:r>
      <w:proofErr w:type="spellStart"/>
      <w:r>
        <w:rPr>
          <w:rFonts w:hint="cs"/>
          <w:sz w:val="28"/>
          <w:szCs w:val="28"/>
          <w:rtl/>
        </w:rPr>
        <w:t>لأ</w:t>
      </w:r>
      <w:proofErr w:type="spellEnd"/>
      <w:r>
        <w:rPr>
          <w:rFonts w:hint="cs"/>
          <w:sz w:val="28"/>
          <w:szCs w:val="28"/>
          <w:rtl/>
        </w:rPr>
        <w:t xml:space="preserve"> العكس ، مش شرط إن الشعب يبقى قوي جسدياً أو عايش عيشة إيه؟ عيشة البداوة الصعبة عشان/حتى ينتصر في الحرب ، </w:t>
      </w:r>
      <w:proofErr w:type="spellStart"/>
      <w:r>
        <w:rPr>
          <w:rFonts w:hint="cs"/>
          <w:sz w:val="28"/>
          <w:szCs w:val="28"/>
          <w:rtl/>
        </w:rPr>
        <w:t>لأ</w:t>
      </w:r>
      <w:proofErr w:type="spellEnd"/>
      <w:r>
        <w:rPr>
          <w:rFonts w:hint="cs"/>
          <w:sz w:val="28"/>
          <w:szCs w:val="28"/>
          <w:rtl/>
        </w:rPr>
        <w:t xml:space="preserve"> ، اللي/الذي ينتصر في الحرب هو المتقدم علمياً و تكنولوجياً ، و هنا بقى الزمان تغير ، فبالتالي لما الزمان يتغير لازم الفقه يتغير ، مش يتغير/لا يتغير ، يتطور ، يحصل تطور في الفقه ، و ده اللي أخبر عنه النبي ﷺ عن أمة الدجال و العصر الحديث و آخر الزمان ، صح كده؟ و هو أوكل لنا فقه هذا الزمان ، -عليه الصلاة و السلام- ، أوكل لنا فقه هذا الزمان ، يعني في هذا الزمان اكتشفنا إن الناس ممكن تعيش في أماكن الشمس فيها </w:t>
      </w:r>
      <w:proofErr w:type="spellStart"/>
      <w:r>
        <w:rPr>
          <w:rFonts w:hint="cs"/>
          <w:sz w:val="28"/>
          <w:szCs w:val="28"/>
          <w:rtl/>
        </w:rPr>
        <w:t>بتبقى</w:t>
      </w:r>
      <w:proofErr w:type="spellEnd"/>
      <w:r>
        <w:rPr>
          <w:rFonts w:hint="cs"/>
          <w:sz w:val="28"/>
          <w:szCs w:val="28"/>
          <w:rtl/>
        </w:rPr>
        <w:t xml:space="preserve"> عشرين ساعة و الليل ٤ ساعات ، فهل ينفع الواحد يصوم عشرين ساعة؟؟؟</w:t>
      </w:r>
      <w:proofErr w:type="spellStart"/>
      <w:r>
        <w:rPr>
          <w:rFonts w:hint="cs"/>
          <w:sz w:val="28"/>
          <w:szCs w:val="28"/>
          <w:rtl/>
        </w:rPr>
        <w:t>لأ</w:t>
      </w:r>
      <w:proofErr w:type="spellEnd"/>
      <w:r>
        <w:rPr>
          <w:rFonts w:hint="cs"/>
          <w:sz w:val="28"/>
          <w:szCs w:val="28"/>
          <w:rtl/>
        </w:rPr>
        <w:t xml:space="preserve">/لا ، يبقى الفقه إيه؟ يصوم ١٢ ساعة بس/فقط ، يحسبها بالساعة و يفطر بقية اليوم في رمضان ، صح و لا </w:t>
      </w:r>
      <w:proofErr w:type="spellStart"/>
      <w:r>
        <w:rPr>
          <w:rFonts w:hint="cs"/>
          <w:sz w:val="28"/>
          <w:szCs w:val="28"/>
          <w:rtl/>
        </w:rPr>
        <w:t>لأ</w:t>
      </w:r>
      <w:proofErr w:type="spellEnd"/>
      <w:r>
        <w:rPr>
          <w:rFonts w:hint="cs"/>
          <w:sz w:val="28"/>
          <w:szCs w:val="28"/>
          <w:rtl/>
        </w:rPr>
        <w:t xml:space="preserve">؟؟ ، فده ، ده مثال من أمثلة تطور الفقه في عصر ، في العصر الحديث ، طبعاً إحنا/نحن عارفين إن النبي ﷺ كلم/تكلم في أحاديثه و قال : حدثوا عني فرُبَ مُبَلِغٍ أوعى من سامع ، يعني قولوا الكلام اللي/الذي بقوله ده ، بَلِغُوه زي ما هو/كما هو ، حتى و لو </w:t>
      </w:r>
      <w:proofErr w:type="spellStart"/>
      <w:r>
        <w:rPr>
          <w:rFonts w:hint="cs"/>
          <w:sz w:val="28"/>
          <w:szCs w:val="28"/>
          <w:rtl/>
        </w:rPr>
        <w:t>مافهمتهوش</w:t>
      </w:r>
      <w:proofErr w:type="spellEnd"/>
      <w:r>
        <w:rPr>
          <w:rFonts w:hint="cs"/>
          <w:sz w:val="28"/>
          <w:szCs w:val="28"/>
          <w:rtl/>
        </w:rPr>
        <w:t xml:space="preserve">/لم تفهموه ، بَلِغوه زي ما هو/كما هو ، و يقصد من ذلك أحاديث آخر الزمان و أحاديث إيه؟ وصف الدجال و حمار الدجال و الآلات الحديثة و المواصلات ، لأن الصحابة </w:t>
      </w:r>
      <w:proofErr w:type="spellStart"/>
      <w:r>
        <w:rPr>
          <w:rFonts w:hint="cs"/>
          <w:sz w:val="28"/>
          <w:szCs w:val="28"/>
          <w:rtl/>
        </w:rPr>
        <w:t>ماكنوش</w:t>
      </w:r>
      <w:proofErr w:type="spellEnd"/>
      <w:r>
        <w:rPr>
          <w:rFonts w:hint="cs"/>
          <w:sz w:val="28"/>
          <w:szCs w:val="28"/>
          <w:rtl/>
        </w:rPr>
        <w:t xml:space="preserve">/لم يكونوا يعرفوها ، و دي كانت عبارة عن رؤى و أحلام كان يراها النبي ﷺ و كان يُحدث بها و يعلم أنها وحي من الله ، و كان يعلم أنه سيأتي زمان اللي يسمعوا فيها الرؤى و الأحاديث دي </w:t>
      </w:r>
      <w:proofErr w:type="spellStart"/>
      <w:r>
        <w:rPr>
          <w:rFonts w:hint="cs"/>
          <w:sz w:val="28"/>
          <w:szCs w:val="28"/>
          <w:rtl/>
        </w:rPr>
        <w:t>هيفهموها</w:t>
      </w:r>
      <w:proofErr w:type="spellEnd"/>
      <w:r>
        <w:rPr>
          <w:rFonts w:hint="cs"/>
          <w:sz w:val="28"/>
          <w:szCs w:val="28"/>
          <w:rtl/>
        </w:rPr>
        <w:t xml:space="preserve"> لأن احنا/لأننا </w:t>
      </w:r>
      <w:proofErr w:type="spellStart"/>
      <w:r>
        <w:rPr>
          <w:rFonts w:hint="cs"/>
          <w:sz w:val="28"/>
          <w:szCs w:val="28"/>
          <w:rtl/>
        </w:rPr>
        <w:t>عايشين</w:t>
      </w:r>
      <w:proofErr w:type="spellEnd"/>
      <w:r>
        <w:rPr>
          <w:rFonts w:hint="cs"/>
          <w:sz w:val="28"/>
          <w:szCs w:val="28"/>
          <w:rtl/>
        </w:rPr>
        <w:t xml:space="preserve"> في الزمان ده ، فتحدث النبي ﷺ عن المواصلات الحديثة ، كيف أن النار تسير في بطن الدابة يعني هي البنزين يعني ، و تحدث عن البواخر و تحدث عن الطائرات المدنية و تحدث عن الطائرات الحربية و الصواريخ التي تخرج منها ، هكذا بالتحديد ، و وصف ذلك و وصف الكهرباء و الإنارة الحديثة في أحاديثه ، و بعد كده قال إيه عن أُمة الدجال أو فتنة الدجال اللي هي وصفها بأنها أشد الفتن ، فقال : فإن يخرج و أنا فيكم فأنا </w:t>
      </w:r>
      <w:proofErr w:type="spellStart"/>
      <w:r>
        <w:rPr>
          <w:rFonts w:hint="cs"/>
          <w:sz w:val="28"/>
          <w:szCs w:val="28"/>
          <w:rtl/>
        </w:rPr>
        <w:t>حاجيجه</w:t>
      </w:r>
      <w:proofErr w:type="spellEnd"/>
      <w:r>
        <w:rPr>
          <w:rFonts w:hint="cs"/>
          <w:sz w:val="28"/>
          <w:szCs w:val="28"/>
          <w:rtl/>
        </w:rPr>
        <w:t xml:space="preserve"> ، يعني هنا بَيَّن إن الدجال ، أُمة الدجال يجب التعامل معها بالحجة و البرهان و القوة الناعمة ، ليس بالقوة العسكرية الخشنة ، لأنه لا يُدان لأحد بقتالهم ، القوة الناعمة زي إيه؟ الحُجة و البرهان ، تمام؟ أيضاً التكاثر ، كثرة المواليد ، كثرة </w:t>
      </w:r>
      <w:proofErr w:type="spellStart"/>
      <w:r>
        <w:rPr>
          <w:rFonts w:hint="cs"/>
          <w:sz w:val="28"/>
          <w:szCs w:val="28"/>
          <w:rtl/>
        </w:rPr>
        <w:t>الإستيطان</w:t>
      </w:r>
      <w:proofErr w:type="spellEnd"/>
      <w:r>
        <w:rPr>
          <w:rFonts w:hint="cs"/>
          <w:sz w:val="28"/>
          <w:szCs w:val="28"/>
          <w:rtl/>
        </w:rPr>
        <w:t xml:space="preserve"> ، ان احنا/إننا نعمر الأرض و نبني ، كل دي من القوة الناعمة التي إيه؟ نستطيع أن ننتصر بها على الدجال ، كذلك الإنتاج ، نُقيم المصانع و ننتج ، نزداد علماً مادياً ، من علوم الدنيا يعني ، و هكذا ، يعني أنا عاوز/أريد أقول لكم مثال : في مصر هنا من ١٠٠ سنة بالضبط ، عِد/اعدد  ١٠٠ سنة كده زمان/سابقة ، </w:t>
      </w:r>
      <w:proofErr w:type="spellStart"/>
      <w:r>
        <w:rPr>
          <w:rFonts w:hint="cs"/>
          <w:sz w:val="28"/>
          <w:szCs w:val="28"/>
          <w:rtl/>
        </w:rPr>
        <w:t>ماكنش</w:t>
      </w:r>
      <w:proofErr w:type="spellEnd"/>
      <w:r>
        <w:rPr>
          <w:rFonts w:hint="cs"/>
          <w:sz w:val="28"/>
          <w:szCs w:val="28"/>
          <w:rtl/>
        </w:rPr>
        <w:t xml:space="preserve">/لم يكن فيه جراحين في مصر ، </w:t>
      </w:r>
      <w:proofErr w:type="spellStart"/>
      <w:r>
        <w:rPr>
          <w:rFonts w:hint="cs"/>
          <w:sz w:val="28"/>
          <w:szCs w:val="28"/>
          <w:rtl/>
        </w:rPr>
        <w:t>ماكنش</w:t>
      </w:r>
      <w:proofErr w:type="spellEnd"/>
      <w:r>
        <w:rPr>
          <w:rFonts w:hint="cs"/>
          <w:sz w:val="28"/>
          <w:szCs w:val="28"/>
          <w:rtl/>
        </w:rPr>
        <w:t xml:space="preserve">/لم يكن في حد </w:t>
      </w:r>
      <w:proofErr w:type="spellStart"/>
      <w:r>
        <w:rPr>
          <w:rFonts w:hint="cs"/>
          <w:sz w:val="28"/>
          <w:szCs w:val="28"/>
          <w:rtl/>
        </w:rPr>
        <w:t>إسمه</w:t>
      </w:r>
      <w:proofErr w:type="spellEnd"/>
      <w:r>
        <w:rPr>
          <w:rFonts w:hint="cs"/>
          <w:sz w:val="28"/>
          <w:szCs w:val="28"/>
          <w:rtl/>
        </w:rPr>
        <w:t xml:space="preserve"> طبيب جراح كده مصري ، </w:t>
      </w:r>
      <w:r>
        <w:rPr>
          <w:rFonts w:hint="cs"/>
          <w:sz w:val="28"/>
          <w:szCs w:val="28"/>
          <w:rtl/>
        </w:rPr>
        <w:lastRenderedPageBreak/>
        <w:t xml:space="preserve">كان كلهم أجانب و خواجات ، طيب </w:t>
      </w:r>
      <w:proofErr w:type="spellStart"/>
      <w:r>
        <w:rPr>
          <w:rFonts w:hint="cs"/>
          <w:sz w:val="28"/>
          <w:szCs w:val="28"/>
          <w:rtl/>
        </w:rPr>
        <w:t>دلوقتي</w:t>
      </w:r>
      <w:proofErr w:type="spellEnd"/>
      <w:r>
        <w:rPr>
          <w:rFonts w:hint="cs"/>
          <w:sz w:val="28"/>
          <w:szCs w:val="28"/>
          <w:rtl/>
        </w:rPr>
        <w:t xml:space="preserve">/الآن بعد ١٠٠ سنة؟؟ المصريين ، الأطباء المصريين و الجراحين المصريين هم المنتشرين في العالم و مطلوبين </w:t>
      </w:r>
      <w:proofErr w:type="spellStart"/>
      <w:r>
        <w:rPr>
          <w:rFonts w:hint="cs"/>
          <w:sz w:val="28"/>
          <w:szCs w:val="28"/>
          <w:rtl/>
        </w:rPr>
        <w:t>بالإسم</w:t>
      </w:r>
      <w:proofErr w:type="spellEnd"/>
      <w:r>
        <w:rPr>
          <w:rFonts w:hint="cs"/>
          <w:sz w:val="28"/>
          <w:szCs w:val="28"/>
          <w:rtl/>
        </w:rPr>
        <w:t xml:space="preserve"> ، في بريطانيا معظم الجراحين أصلاً/أساساً مصريين و الأطباء في دول الخليج و في أفريقيا و في أمريكا ، طب ليه/لماذا؟ هي دي بقى بنسميها القوة الناعمة ، قوة إيه؟ ناعمة اللي/التي أنا بقول عليها و ده اللي </w:t>
      </w:r>
      <w:proofErr w:type="spellStart"/>
      <w:r>
        <w:rPr>
          <w:rFonts w:hint="cs"/>
          <w:sz w:val="28"/>
          <w:szCs w:val="28"/>
          <w:rtl/>
        </w:rPr>
        <w:t>بيقول</w:t>
      </w:r>
      <w:proofErr w:type="spellEnd"/>
      <w:r>
        <w:rPr>
          <w:rFonts w:hint="cs"/>
          <w:sz w:val="28"/>
          <w:szCs w:val="28"/>
          <w:rtl/>
        </w:rPr>
        <w:t xml:space="preserve"> عليه الإمام المهدي الحبيب ، قوة ناعمة تنتصر بها في زمان الدجال ، زي/مثل ما حصل في غزة كده ، المجرمين اللي كانوا قائمين على حكم غزة أوردوا غزة موارد الهلاك ، طبعاً غزة دي من فلسطين و فلسطين جزء من الشام ، و ما يحدث في غزة هو من أهوال الشام التي أخبر عنها المسيح الموعود -عليه الصلاة و السلام- ، و قال : "أن أهوال الشام تكون علامة </w:t>
      </w:r>
      <w:proofErr w:type="spellStart"/>
      <w:r>
        <w:rPr>
          <w:rFonts w:hint="cs"/>
          <w:sz w:val="28"/>
          <w:szCs w:val="28"/>
          <w:rtl/>
        </w:rPr>
        <w:t>لإبني</w:t>
      </w:r>
      <w:proofErr w:type="spellEnd"/>
      <w:r>
        <w:rPr>
          <w:rFonts w:hint="cs"/>
          <w:sz w:val="28"/>
          <w:szCs w:val="28"/>
          <w:rtl/>
        </w:rPr>
        <w:t xml:space="preserve"> الموعود فانتظروا تلك الأيام" ، و هو ما يحدث الآن ، إيه هي القوة الناعمة اللي كانت لغزة؟؟ المواليد ، </w:t>
      </w:r>
      <w:proofErr w:type="spellStart"/>
      <w:r>
        <w:rPr>
          <w:rFonts w:hint="cs"/>
          <w:sz w:val="28"/>
          <w:szCs w:val="28"/>
          <w:rtl/>
        </w:rPr>
        <w:t>بيخلفوا</w:t>
      </w:r>
      <w:proofErr w:type="spellEnd"/>
      <w:r>
        <w:rPr>
          <w:rFonts w:hint="cs"/>
          <w:sz w:val="28"/>
          <w:szCs w:val="28"/>
          <w:rtl/>
        </w:rPr>
        <w:t xml:space="preserve">/ينجبوا كثير ، صح؟؟ أهل فلسطين </w:t>
      </w:r>
      <w:proofErr w:type="spellStart"/>
      <w:r>
        <w:rPr>
          <w:rFonts w:hint="cs"/>
          <w:sz w:val="28"/>
          <w:szCs w:val="28"/>
          <w:rtl/>
        </w:rPr>
        <w:t>بيخلفوا</w:t>
      </w:r>
      <w:proofErr w:type="spellEnd"/>
      <w:r>
        <w:rPr>
          <w:rFonts w:hint="cs"/>
          <w:sz w:val="28"/>
          <w:szCs w:val="28"/>
          <w:rtl/>
        </w:rPr>
        <w:t xml:space="preserve">/ينجبوا كثير فالمواليد تتكاثر ، كذلك </w:t>
      </w:r>
      <w:proofErr w:type="spellStart"/>
      <w:r>
        <w:rPr>
          <w:rFonts w:hint="cs"/>
          <w:sz w:val="28"/>
          <w:szCs w:val="28"/>
          <w:rtl/>
        </w:rPr>
        <w:t>بيتعلموا</w:t>
      </w:r>
      <w:proofErr w:type="spellEnd"/>
      <w:r>
        <w:rPr>
          <w:rFonts w:hint="cs"/>
          <w:sz w:val="28"/>
          <w:szCs w:val="28"/>
          <w:rtl/>
        </w:rPr>
        <w:t xml:space="preserve"> ، عندهم جامعات </w:t>
      </w:r>
      <w:proofErr w:type="spellStart"/>
      <w:r>
        <w:rPr>
          <w:rFonts w:hint="cs"/>
          <w:sz w:val="28"/>
          <w:szCs w:val="28"/>
          <w:rtl/>
        </w:rPr>
        <w:t>بيُخرّجوا</w:t>
      </w:r>
      <w:proofErr w:type="spellEnd"/>
      <w:r>
        <w:rPr>
          <w:rFonts w:hint="cs"/>
          <w:sz w:val="28"/>
          <w:szCs w:val="28"/>
          <w:rtl/>
        </w:rPr>
        <w:t xml:space="preserve"> إيه؟ شباب و شابات بتخريج عالي ، أطباء و مهندسين و مدرسين ، كل حاجة ، و الأطفال </w:t>
      </w:r>
      <w:proofErr w:type="spellStart"/>
      <w:r>
        <w:rPr>
          <w:rFonts w:hint="cs"/>
          <w:sz w:val="28"/>
          <w:szCs w:val="28"/>
          <w:rtl/>
        </w:rPr>
        <w:t>بيروحوا</w:t>
      </w:r>
      <w:proofErr w:type="spellEnd"/>
      <w:r>
        <w:rPr>
          <w:rFonts w:hint="cs"/>
          <w:sz w:val="28"/>
          <w:szCs w:val="28"/>
          <w:rtl/>
        </w:rPr>
        <w:t xml:space="preserve">/يذهبوا المدارس و </w:t>
      </w:r>
      <w:proofErr w:type="spellStart"/>
      <w:r>
        <w:rPr>
          <w:rFonts w:hint="cs"/>
          <w:sz w:val="28"/>
          <w:szCs w:val="28"/>
          <w:rtl/>
        </w:rPr>
        <w:t>بتجيلهم</w:t>
      </w:r>
      <w:proofErr w:type="spellEnd"/>
      <w:r>
        <w:rPr>
          <w:rFonts w:hint="cs"/>
          <w:sz w:val="28"/>
          <w:szCs w:val="28"/>
          <w:rtl/>
        </w:rPr>
        <w:t xml:space="preserve">/تأتيهم المساعدات ، وكالات الغوث و كالات التشغيل ، </w:t>
      </w:r>
      <w:proofErr w:type="spellStart"/>
      <w:r>
        <w:rPr>
          <w:rFonts w:hint="cs"/>
          <w:sz w:val="28"/>
          <w:szCs w:val="28"/>
          <w:rtl/>
        </w:rPr>
        <w:t>الأنوروا</w:t>
      </w:r>
      <w:proofErr w:type="spellEnd"/>
      <w:r>
        <w:rPr>
          <w:rFonts w:hint="cs"/>
          <w:sz w:val="28"/>
          <w:szCs w:val="28"/>
          <w:rtl/>
        </w:rPr>
        <w:t xml:space="preserve"> ، الأمم المتحدة ، تمام؟ ، فالتكاثر ، التكاثر في الابناء و الأموال و العلم في حد ذاته ده كان </w:t>
      </w:r>
      <w:proofErr w:type="spellStart"/>
      <w:r>
        <w:rPr>
          <w:rFonts w:hint="cs"/>
          <w:sz w:val="28"/>
          <w:szCs w:val="28"/>
          <w:rtl/>
        </w:rPr>
        <w:t>هيهزم</w:t>
      </w:r>
      <w:proofErr w:type="spellEnd"/>
      <w:r>
        <w:rPr>
          <w:rFonts w:hint="cs"/>
          <w:sz w:val="28"/>
          <w:szCs w:val="28"/>
          <w:rtl/>
        </w:rPr>
        <w:t xml:space="preserve">/سيهزم اليهود ، و هو يهزم اليهود ، و اليهود </w:t>
      </w:r>
      <w:proofErr w:type="spellStart"/>
      <w:r>
        <w:rPr>
          <w:rFonts w:hint="cs"/>
          <w:sz w:val="28"/>
          <w:szCs w:val="28"/>
          <w:rtl/>
        </w:rPr>
        <w:t>بيخافوا</w:t>
      </w:r>
      <w:proofErr w:type="spellEnd"/>
      <w:r>
        <w:rPr>
          <w:rFonts w:hint="cs"/>
          <w:sz w:val="28"/>
          <w:szCs w:val="28"/>
          <w:rtl/>
        </w:rPr>
        <w:t xml:space="preserve"> منه أصلاً ، يعني </w:t>
      </w:r>
      <w:proofErr w:type="spellStart"/>
      <w:r>
        <w:rPr>
          <w:rFonts w:hint="cs"/>
          <w:sz w:val="28"/>
          <w:szCs w:val="28"/>
          <w:rtl/>
        </w:rPr>
        <w:t>مايقدروش</w:t>
      </w:r>
      <w:proofErr w:type="spellEnd"/>
      <w:r>
        <w:rPr>
          <w:rFonts w:hint="cs"/>
          <w:sz w:val="28"/>
          <w:szCs w:val="28"/>
          <w:rtl/>
        </w:rPr>
        <w:t xml:space="preserve">/لا يقدروا يعملوا ضده حاجة ، لكن فور إن المجرمين دول/هؤلاء خالفوا وصية المسيح الموعود إن هم قاتلوا بالسلاح في عصر لا يجب فيه القتال بالسلاح </w:t>
      </w:r>
      <w:proofErr w:type="spellStart"/>
      <w:r>
        <w:rPr>
          <w:rFonts w:hint="cs"/>
          <w:sz w:val="28"/>
          <w:szCs w:val="28"/>
          <w:rtl/>
        </w:rPr>
        <w:t>للإنتصار</w:t>
      </w:r>
      <w:proofErr w:type="spellEnd"/>
      <w:r>
        <w:rPr>
          <w:rFonts w:hint="cs"/>
          <w:sz w:val="28"/>
          <w:szCs w:val="28"/>
          <w:rtl/>
        </w:rPr>
        <w:t xml:space="preserve"> ، </w:t>
      </w:r>
      <w:proofErr w:type="spellStart"/>
      <w:r>
        <w:rPr>
          <w:rFonts w:hint="cs"/>
          <w:sz w:val="28"/>
          <w:szCs w:val="28"/>
          <w:rtl/>
        </w:rPr>
        <w:t>الإنتصار</w:t>
      </w:r>
      <w:proofErr w:type="spellEnd"/>
      <w:r>
        <w:rPr>
          <w:rFonts w:hint="cs"/>
          <w:sz w:val="28"/>
          <w:szCs w:val="28"/>
          <w:rtl/>
        </w:rPr>
        <w:t xml:space="preserve"> أسهل من ذلك ، فأدوات </w:t>
      </w:r>
      <w:proofErr w:type="spellStart"/>
      <w:r>
        <w:rPr>
          <w:rFonts w:hint="cs"/>
          <w:sz w:val="28"/>
          <w:szCs w:val="28"/>
          <w:rtl/>
        </w:rPr>
        <w:t>الإنتصار</w:t>
      </w:r>
      <w:proofErr w:type="spellEnd"/>
      <w:r>
        <w:rPr>
          <w:rFonts w:hint="cs"/>
          <w:sz w:val="28"/>
          <w:szCs w:val="28"/>
          <w:rtl/>
        </w:rPr>
        <w:t xml:space="preserve"> في العصر الحديث أسهل من ذلك ، أسهل من العمل العسكري ، بالكلمة و البرهان و التكاثر و العلم تنتصر أُمتك على طول ، تمام؟ ، عملوا إيه؟؟ اليهود </w:t>
      </w:r>
      <w:proofErr w:type="spellStart"/>
      <w:r>
        <w:rPr>
          <w:rFonts w:hint="cs"/>
          <w:sz w:val="28"/>
          <w:szCs w:val="28"/>
          <w:rtl/>
        </w:rPr>
        <w:t>ماصدقوا</w:t>
      </w:r>
      <w:proofErr w:type="spellEnd"/>
      <w:r>
        <w:rPr>
          <w:rFonts w:hint="cs"/>
          <w:sz w:val="28"/>
          <w:szCs w:val="28"/>
          <w:rtl/>
        </w:rPr>
        <w:t xml:space="preserve"> أخذوا ذريعة قاموا دخلوا هدموا غزة عن بكرة أبيها و قتلوا عشرات الآلاف من المسلمين و العرب و المسيحيين ، و هُزم أهل غزة و هُزم المجرمون القائمون على حكم غزة ، طيب ، ليه عملت كده؟؟؟ عشان </w:t>
      </w:r>
      <w:proofErr w:type="spellStart"/>
      <w:r>
        <w:rPr>
          <w:rFonts w:hint="cs"/>
          <w:sz w:val="28"/>
          <w:szCs w:val="28"/>
          <w:rtl/>
        </w:rPr>
        <w:t>إنت</w:t>
      </w:r>
      <w:proofErr w:type="spellEnd"/>
      <w:r>
        <w:rPr>
          <w:rFonts w:hint="cs"/>
          <w:sz w:val="28"/>
          <w:szCs w:val="28"/>
          <w:rtl/>
        </w:rPr>
        <w:t xml:space="preserve"> </w:t>
      </w:r>
      <w:proofErr w:type="spellStart"/>
      <w:r>
        <w:rPr>
          <w:rFonts w:hint="cs"/>
          <w:sz w:val="28"/>
          <w:szCs w:val="28"/>
          <w:rtl/>
        </w:rPr>
        <w:t>ماسمعتش</w:t>
      </w:r>
      <w:proofErr w:type="spellEnd"/>
      <w:r>
        <w:rPr>
          <w:rFonts w:hint="cs"/>
          <w:sz w:val="28"/>
          <w:szCs w:val="28"/>
          <w:rtl/>
        </w:rPr>
        <w:t xml:space="preserve">/لم تسمع كلام النبي ، و </w:t>
      </w:r>
      <w:proofErr w:type="spellStart"/>
      <w:r>
        <w:rPr>
          <w:rFonts w:hint="cs"/>
          <w:sz w:val="28"/>
          <w:szCs w:val="28"/>
          <w:rtl/>
        </w:rPr>
        <w:t>ماسمعتش</w:t>
      </w:r>
      <w:proofErr w:type="spellEnd"/>
      <w:r>
        <w:rPr>
          <w:rFonts w:hint="cs"/>
          <w:sz w:val="28"/>
          <w:szCs w:val="28"/>
          <w:rtl/>
        </w:rPr>
        <w:t xml:space="preserve">/لم تسمع خليفة النبي في هذا الزمان ، اللي هو مين/من؟ غلام أحمد -عليه الصلاة و السلام- ، </w:t>
      </w:r>
      <w:proofErr w:type="spellStart"/>
      <w:r>
        <w:rPr>
          <w:rFonts w:hint="cs"/>
          <w:sz w:val="28"/>
          <w:szCs w:val="28"/>
          <w:rtl/>
        </w:rPr>
        <w:t>فإنهزمت</w:t>
      </w:r>
      <w:proofErr w:type="spellEnd"/>
      <w:r>
        <w:rPr>
          <w:rFonts w:hint="cs"/>
          <w:sz w:val="28"/>
          <w:szCs w:val="28"/>
          <w:rtl/>
        </w:rPr>
        <w:t xml:space="preserve"> ، ف ده دليل مادي أهو على صدق المسيح الموعود -عليه الصلاة و السلام- ، يا </w:t>
      </w:r>
      <w:proofErr w:type="spellStart"/>
      <w:r>
        <w:rPr>
          <w:rFonts w:hint="cs"/>
          <w:sz w:val="28"/>
          <w:szCs w:val="28"/>
          <w:rtl/>
        </w:rPr>
        <w:t>ريت</w:t>
      </w:r>
      <w:proofErr w:type="spellEnd"/>
      <w:r>
        <w:rPr>
          <w:rFonts w:hint="cs"/>
          <w:sz w:val="28"/>
          <w:szCs w:val="28"/>
          <w:rtl/>
        </w:rPr>
        <w:t>/</w:t>
      </w:r>
      <w:proofErr w:type="spellStart"/>
      <w:r>
        <w:rPr>
          <w:rFonts w:hint="cs"/>
          <w:sz w:val="28"/>
          <w:szCs w:val="28"/>
          <w:rtl/>
        </w:rPr>
        <w:t>ياليت</w:t>
      </w:r>
      <w:proofErr w:type="spellEnd"/>
      <w:r>
        <w:rPr>
          <w:rFonts w:hint="cs"/>
          <w:sz w:val="28"/>
          <w:szCs w:val="28"/>
          <w:rtl/>
        </w:rPr>
        <w:t xml:space="preserve"> نتعلم و نفهم ، يا </w:t>
      </w:r>
      <w:proofErr w:type="spellStart"/>
      <w:r>
        <w:rPr>
          <w:rFonts w:hint="cs"/>
          <w:sz w:val="28"/>
          <w:szCs w:val="28"/>
          <w:rtl/>
        </w:rPr>
        <w:t>ريت</w:t>
      </w:r>
      <w:proofErr w:type="spellEnd"/>
      <w:r>
        <w:rPr>
          <w:rFonts w:hint="cs"/>
          <w:sz w:val="28"/>
          <w:szCs w:val="28"/>
          <w:rtl/>
        </w:rPr>
        <w:t xml:space="preserve"> نفهم أنّ المجرمين الكافرين بالمسيح الموعود القائمين على حكم غزة اغتصابا بعد ان غدروا </w:t>
      </w:r>
      <w:proofErr w:type="spellStart"/>
      <w:r>
        <w:rPr>
          <w:rFonts w:hint="cs"/>
          <w:sz w:val="28"/>
          <w:szCs w:val="28"/>
          <w:rtl/>
        </w:rPr>
        <w:t>باخوتهم</w:t>
      </w:r>
      <w:proofErr w:type="spellEnd"/>
      <w:r>
        <w:rPr>
          <w:rFonts w:hint="cs"/>
          <w:sz w:val="28"/>
          <w:szCs w:val="28"/>
          <w:rtl/>
        </w:rPr>
        <w:t xml:space="preserve"> الفلسطينيين في السلطة الفلسطينية  في عام 2006 , لقد جعلوا دماء الفلسطينيين في غزة رخيصة و يزداد ذلك مع مرور الايام لان العالم يتعود هذا المشهد المؤلم </w:t>
      </w:r>
      <w:proofErr w:type="spellStart"/>
      <w:r>
        <w:rPr>
          <w:rFonts w:hint="cs"/>
          <w:sz w:val="28"/>
          <w:szCs w:val="28"/>
          <w:rtl/>
        </w:rPr>
        <w:t>للاسف</w:t>
      </w:r>
      <w:proofErr w:type="spellEnd"/>
      <w:r>
        <w:rPr>
          <w:rFonts w:hint="cs"/>
          <w:sz w:val="28"/>
          <w:szCs w:val="28"/>
          <w:rtl/>
        </w:rPr>
        <w:t xml:space="preserve"> الشديد , انت </w:t>
      </w:r>
      <w:proofErr w:type="spellStart"/>
      <w:r>
        <w:rPr>
          <w:rFonts w:hint="cs"/>
          <w:sz w:val="28"/>
          <w:szCs w:val="28"/>
          <w:rtl/>
        </w:rPr>
        <w:t>دلوقت</w:t>
      </w:r>
      <w:proofErr w:type="spellEnd"/>
      <w:r>
        <w:rPr>
          <w:rFonts w:hint="cs"/>
          <w:sz w:val="28"/>
          <w:szCs w:val="28"/>
          <w:rtl/>
        </w:rPr>
        <w:t xml:space="preserve"> لو ماشي في الطريق بصحبة ابنائك و زوجك , و مررت بجوار احد البلطجية فهل تقوم و تتحرش بالبلطجي و تتعارك معه و انت معك اهلك ؟ ان فعلت ذلك فانت سفيه و </w:t>
      </w:r>
      <w:proofErr w:type="spellStart"/>
      <w:r>
        <w:rPr>
          <w:rFonts w:hint="cs"/>
          <w:sz w:val="28"/>
          <w:szCs w:val="28"/>
          <w:rtl/>
        </w:rPr>
        <w:t>خصوضا</w:t>
      </w:r>
      <w:proofErr w:type="spellEnd"/>
      <w:r>
        <w:rPr>
          <w:rFonts w:hint="cs"/>
          <w:sz w:val="28"/>
          <w:szCs w:val="28"/>
          <w:rtl/>
        </w:rPr>
        <w:t xml:space="preserve"> انه ليس لديك نفس اسلحة ذلك البلطجي  و ستتسبب بهدر كرامة و دم اهلك !!! هذا ما حدث بالضبط في غزة !!! (هُوَ الَّذِي أَخْرَجَ الَّذِينَ كَفَرُوا مِنْ أَهْلِ الْكِتَابِ مِن دِيَارِهِمْ لِأَوَّلِ الْحَشْرِ مَا ظَنَنتُمْ أَن يَخْرُجُوا وَظَنُّوا أَنَّهُم مَّانِعَتُهُمْ حُصُونُهُم مِّنَ اللَّهِ فَأَتَاهُمُ اللَّهُ مِنْ حَيْثُ لَمْ يَحْتَسِبُوا وَقَذَفَ فِي قُلُوبِهِمُ الرُّعْبَ يُخْرِبُونَ بُيُوتَهُم بِأَيْدِيهِمْ وَأَيْدِي الْمُؤْمِنِينَ) في تلك إيه؟ الحادثة كان اليهود قبل ما يخرجوا من ديارهم سواء كان في بني قينقاع أو بني النضير يكسروا بيوتهم </w:t>
      </w:r>
      <w:proofErr w:type="spellStart"/>
      <w:r>
        <w:rPr>
          <w:rFonts w:hint="cs"/>
          <w:sz w:val="28"/>
          <w:szCs w:val="28"/>
          <w:rtl/>
        </w:rPr>
        <w:t>علشان</w:t>
      </w:r>
      <w:proofErr w:type="spellEnd"/>
      <w:r>
        <w:rPr>
          <w:rFonts w:hint="cs"/>
          <w:sz w:val="28"/>
          <w:szCs w:val="28"/>
          <w:rtl/>
        </w:rPr>
        <w:t xml:space="preserve">/حتى </w:t>
      </w:r>
      <w:proofErr w:type="spellStart"/>
      <w:r>
        <w:rPr>
          <w:rFonts w:hint="cs"/>
          <w:sz w:val="28"/>
          <w:szCs w:val="28"/>
          <w:rtl/>
        </w:rPr>
        <w:t>مايخلوش</w:t>
      </w:r>
      <w:proofErr w:type="spellEnd"/>
      <w:r>
        <w:rPr>
          <w:rFonts w:hint="cs"/>
          <w:sz w:val="28"/>
          <w:szCs w:val="28"/>
          <w:rtl/>
        </w:rPr>
        <w:t xml:space="preserve">/لا يجعلوا المسلمين إيه؟ يستفيدوا بها ، فهنا (يُخْرِبُونَ بُيُوتَهُم بِأَيْدِيهِمْ وَأَيْدِي الْمُؤْمِنِينَ) و هم </w:t>
      </w:r>
      <w:proofErr w:type="spellStart"/>
      <w:r>
        <w:rPr>
          <w:rFonts w:hint="cs"/>
          <w:sz w:val="28"/>
          <w:szCs w:val="28"/>
          <w:rtl/>
        </w:rPr>
        <w:t>بيقتحموا</w:t>
      </w:r>
      <w:proofErr w:type="spellEnd"/>
      <w:r>
        <w:rPr>
          <w:rFonts w:hint="cs"/>
          <w:sz w:val="28"/>
          <w:szCs w:val="28"/>
          <w:rtl/>
        </w:rPr>
        <w:t xml:space="preserve"> عليهم إيه؟ الحصون بعد أن ذهبوا يعني ، (فَاعْتَبِرُوا يَا أُولِي الأَبْصَارِ) يعني يجب أن تعتبروا ، تأخذوا العِبرة يا أصحاب البصيرة و الفهم و العقل ، لا تنقضوا عهداً عاهدتموه للنبي لأن هذا سوف يكون مصيركم .</w:t>
      </w:r>
    </w:p>
    <w:p w14:paraId="68E14B76" w14:textId="77777777" w:rsidR="00AC7A43" w:rsidRDefault="00AC7A43" w:rsidP="00AC7A43">
      <w:pPr>
        <w:pBdr>
          <w:bottom w:val="single" w:sz="12" w:space="1" w:color="auto"/>
        </w:pBdr>
        <w:bidi w:val="0"/>
        <w:jc w:val="right"/>
        <w:rPr>
          <w:sz w:val="28"/>
          <w:szCs w:val="28"/>
        </w:rPr>
      </w:pPr>
    </w:p>
    <w:p w14:paraId="253E3C8A" w14:textId="77777777" w:rsidR="00AC7A43" w:rsidRDefault="00AC7A43" w:rsidP="00AC7A43">
      <w:pPr>
        <w:bidi w:val="0"/>
        <w:jc w:val="right"/>
        <w:rPr>
          <w:sz w:val="28"/>
          <w:szCs w:val="28"/>
        </w:rPr>
      </w:pPr>
    </w:p>
    <w:p w14:paraId="5FA550F9" w14:textId="77777777" w:rsidR="00AC7A43" w:rsidRDefault="00AC7A43" w:rsidP="00AC7A43">
      <w:pPr>
        <w:bidi w:val="0"/>
        <w:jc w:val="right"/>
        <w:rPr>
          <w:sz w:val="28"/>
          <w:szCs w:val="28"/>
        </w:rPr>
      </w:pPr>
    </w:p>
    <w:p w14:paraId="64204E4D" w14:textId="77777777" w:rsidR="00AC7A43" w:rsidRDefault="00AC7A43" w:rsidP="00AC7A43">
      <w:pPr>
        <w:bidi w:val="0"/>
        <w:jc w:val="right"/>
        <w:rPr>
          <w:sz w:val="28"/>
          <w:szCs w:val="28"/>
        </w:rPr>
      </w:pPr>
      <w:r>
        <w:rPr>
          <w:rFonts w:hint="cs"/>
          <w:sz w:val="28"/>
          <w:szCs w:val="28"/>
          <w:rtl/>
        </w:rPr>
        <w:t>{وَلَوْلا أَن كَتَبَ اللَّهُ عَلَيْهِمُ الْجَلاء لَعَذَّبَهُمْ فِي الدُّنْيَا وَلَهُمْ فِي الآخِرَةِ عَذَابُ النَّارِ} :</w:t>
      </w:r>
    </w:p>
    <w:p w14:paraId="4668C4C0" w14:textId="77777777" w:rsidR="00AC7A43" w:rsidRDefault="00AC7A43" w:rsidP="00AC7A43">
      <w:pPr>
        <w:bidi w:val="0"/>
        <w:jc w:val="right"/>
        <w:rPr>
          <w:sz w:val="28"/>
          <w:szCs w:val="28"/>
        </w:rPr>
      </w:pPr>
    </w:p>
    <w:p w14:paraId="3C50DF5A" w14:textId="77777777" w:rsidR="00AC7A43" w:rsidRDefault="00AC7A43" w:rsidP="00AC7A43">
      <w:pPr>
        <w:bidi w:val="0"/>
        <w:jc w:val="right"/>
        <w:rPr>
          <w:sz w:val="28"/>
          <w:szCs w:val="28"/>
        </w:rPr>
      </w:pPr>
    </w:p>
    <w:p w14:paraId="0595653A" w14:textId="77777777" w:rsidR="00AC7A43" w:rsidRDefault="00AC7A43" w:rsidP="00AC7A43">
      <w:pPr>
        <w:bidi w:val="0"/>
        <w:jc w:val="right"/>
        <w:rPr>
          <w:sz w:val="28"/>
          <w:szCs w:val="28"/>
        </w:rPr>
      </w:pPr>
      <w:r>
        <w:rPr>
          <w:rFonts w:hint="cs"/>
          <w:sz w:val="28"/>
          <w:szCs w:val="28"/>
          <w:rtl/>
        </w:rPr>
        <w:t xml:space="preserve">(وَلَوْلا أَن كَتَبَ اللَّهُ عَلَيْهِمُ الْجَلاء لَعَذَّبَهُمْ فِي الدُّنْيَا) يعني لولا أن الله كتب عليهم الجلاء ، الذهاب عقوبة لهم على إخلافهم عهد النبي و عهد المواطنة ، لعذبهم في الدنيا ، عذبهم في الدنيا </w:t>
      </w:r>
      <w:proofErr w:type="spellStart"/>
      <w:r>
        <w:rPr>
          <w:rFonts w:hint="cs"/>
          <w:sz w:val="28"/>
          <w:szCs w:val="28"/>
          <w:rtl/>
        </w:rPr>
        <w:t>بإيه</w:t>
      </w:r>
      <w:proofErr w:type="spellEnd"/>
      <w:r>
        <w:rPr>
          <w:rFonts w:hint="cs"/>
          <w:sz w:val="28"/>
          <w:szCs w:val="28"/>
          <w:rtl/>
        </w:rPr>
        <w:t>؟ بالقتل و السبي كما حدث مع بني قريظة ، (وَلَهُمْ فِي الآخِرَةِ عَذَابُ النَّارِ) أي عذاب عظيم في جهنم جزاء كفرهم و جزاء نقضهم للميثاق .</w:t>
      </w:r>
    </w:p>
    <w:p w14:paraId="4F591A44" w14:textId="77777777" w:rsidR="00AC7A43" w:rsidRDefault="00AC7A43" w:rsidP="00AC7A43">
      <w:pPr>
        <w:pBdr>
          <w:bottom w:val="single" w:sz="12" w:space="1" w:color="auto"/>
        </w:pBdr>
        <w:bidi w:val="0"/>
        <w:jc w:val="right"/>
        <w:rPr>
          <w:sz w:val="28"/>
          <w:szCs w:val="28"/>
        </w:rPr>
      </w:pPr>
    </w:p>
    <w:p w14:paraId="5A76E2E8" w14:textId="77777777" w:rsidR="00AC7A43" w:rsidRDefault="00AC7A43" w:rsidP="00AC7A43">
      <w:pPr>
        <w:bidi w:val="0"/>
        <w:jc w:val="right"/>
        <w:rPr>
          <w:sz w:val="28"/>
          <w:szCs w:val="28"/>
        </w:rPr>
      </w:pPr>
    </w:p>
    <w:p w14:paraId="1DEBC41C" w14:textId="77777777" w:rsidR="00AC7A43" w:rsidRDefault="00AC7A43" w:rsidP="00AC7A43">
      <w:pPr>
        <w:bidi w:val="0"/>
        <w:jc w:val="right"/>
        <w:rPr>
          <w:sz w:val="28"/>
          <w:szCs w:val="28"/>
        </w:rPr>
      </w:pPr>
    </w:p>
    <w:p w14:paraId="78CF3A3D" w14:textId="77777777" w:rsidR="00AC7A43" w:rsidRDefault="00AC7A43" w:rsidP="00AC7A43">
      <w:pPr>
        <w:bidi w:val="0"/>
        <w:jc w:val="right"/>
        <w:rPr>
          <w:sz w:val="28"/>
          <w:szCs w:val="28"/>
        </w:rPr>
      </w:pPr>
      <w:r>
        <w:rPr>
          <w:rFonts w:hint="cs"/>
          <w:sz w:val="28"/>
          <w:szCs w:val="28"/>
          <w:rtl/>
        </w:rPr>
        <w:t>{ذَلِكَ بِأَنَّهُمْ شَاقُّوا اللَّهَ وَرَسُولَهُ وَمَن يُشَاقِّ اللَّهَ فَإِنَّ اللَّهَ شَدِيدُ الْعِقَابِ} :</w:t>
      </w:r>
    </w:p>
    <w:p w14:paraId="40FA2EB8" w14:textId="77777777" w:rsidR="00AC7A43" w:rsidRDefault="00AC7A43" w:rsidP="00AC7A43">
      <w:pPr>
        <w:bidi w:val="0"/>
        <w:jc w:val="right"/>
        <w:rPr>
          <w:sz w:val="28"/>
          <w:szCs w:val="28"/>
        </w:rPr>
      </w:pPr>
    </w:p>
    <w:p w14:paraId="58DF2CB9" w14:textId="77777777" w:rsidR="00AC7A43" w:rsidRDefault="00AC7A43" w:rsidP="00AC7A43">
      <w:pPr>
        <w:bidi w:val="0"/>
        <w:jc w:val="right"/>
        <w:rPr>
          <w:sz w:val="28"/>
          <w:szCs w:val="28"/>
        </w:rPr>
      </w:pPr>
    </w:p>
    <w:p w14:paraId="04C393EC" w14:textId="77777777" w:rsidR="00AC7A43" w:rsidRDefault="00AC7A43" w:rsidP="00AC7A43">
      <w:pPr>
        <w:bidi w:val="0"/>
        <w:jc w:val="right"/>
        <w:rPr>
          <w:sz w:val="28"/>
          <w:szCs w:val="28"/>
        </w:rPr>
      </w:pPr>
      <w:r>
        <w:rPr>
          <w:rFonts w:hint="cs"/>
          <w:sz w:val="28"/>
          <w:szCs w:val="28"/>
          <w:rtl/>
        </w:rPr>
        <w:t xml:space="preserve">(ذَلِكَ) أي كل ذلك نتيجة إيه؟ : (ذَلِكَ بِأَنَّهُمْ شَاقُّوا اللَّهَ وَرَسُولَهُ) يعني حادوا الله ، يعني عارضوا الله و الرسول معارضة شديدة ماكرة ، (وَمَن يُشَاقِّ اللَّهَ فَإِنَّ اللَّهَ شَدِيدُ الْعِقَابِ) ربنا </w:t>
      </w:r>
      <w:proofErr w:type="spellStart"/>
      <w:r>
        <w:rPr>
          <w:rFonts w:hint="cs"/>
          <w:sz w:val="28"/>
          <w:szCs w:val="28"/>
          <w:rtl/>
        </w:rPr>
        <w:t>هيُعاقب</w:t>
      </w:r>
      <w:proofErr w:type="spellEnd"/>
      <w:r>
        <w:rPr>
          <w:rFonts w:hint="cs"/>
          <w:sz w:val="28"/>
          <w:szCs w:val="28"/>
          <w:rtl/>
        </w:rPr>
        <w:t xml:space="preserve"> الذي يُعارضه هو و رسوله و يُخلف الميثاق .</w:t>
      </w:r>
    </w:p>
    <w:p w14:paraId="5E0E68A0" w14:textId="77777777" w:rsidR="00AC7A43" w:rsidRDefault="00AC7A43" w:rsidP="00AC7A43">
      <w:pPr>
        <w:bidi w:val="0"/>
        <w:jc w:val="right"/>
        <w:rPr>
          <w:sz w:val="28"/>
          <w:szCs w:val="28"/>
        </w:rPr>
      </w:pPr>
    </w:p>
    <w:p w14:paraId="69D09C30" w14:textId="77777777" w:rsidR="00AC7A43" w:rsidRDefault="00AC7A43" w:rsidP="00AC7A43">
      <w:pPr>
        <w:bidi w:val="0"/>
        <w:jc w:val="right"/>
        <w:rPr>
          <w:sz w:val="28"/>
          <w:szCs w:val="28"/>
        </w:rPr>
      </w:pPr>
      <w:r>
        <w:rPr>
          <w:rFonts w:hint="cs"/>
          <w:sz w:val="28"/>
          <w:szCs w:val="28"/>
          <w:rtl/>
        </w:rPr>
        <w:t xml:space="preserve">بعد كده ربنا بقى </w:t>
      </w:r>
      <w:proofErr w:type="spellStart"/>
      <w:r>
        <w:rPr>
          <w:rFonts w:hint="cs"/>
          <w:sz w:val="28"/>
          <w:szCs w:val="28"/>
          <w:rtl/>
        </w:rPr>
        <w:t>بيقول</w:t>
      </w:r>
      <w:proofErr w:type="spellEnd"/>
      <w:r>
        <w:rPr>
          <w:rFonts w:hint="cs"/>
          <w:sz w:val="28"/>
          <w:szCs w:val="28"/>
          <w:rtl/>
        </w:rPr>
        <w:t xml:space="preserve"> إيه؟ طبعاً الآيات اللي فاتت دي/السابقة تتكلم عن </w:t>
      </w:r>
      <w:proofErr w:type="spellStart"/>
      <w:r>
        <w:rPr>
          <w:rFonts w:hint="cs"/>
          <w:sz w:val="28"/>
          <w:szCs w:val="28"/>
          <w:rtl/>
        </w:rPr>
        <w:t>الإتنين</w:t>
      </w:r>
      <w:proofErr w:type="spellEnd"/>
      <w:r>
        <w:rPr>
          <w:rFonts w:hint="cs"/>
          <w:sz w:val="28"/>
          <w:szCs w:val="28"/>
          <w:rtl/>
        </w:rPr>
        <w:t xml:space="preserve"> عن بني قينقاع و بني النضير ، بس/لكن معظم التفاسير تكلموا ، يقول لك : إن دي إيه؟ </w:t>
      </w:r>
      <w:proofErr w:type="spellStart"/>
      <w:r>
        <w:rPr>
          <w:rFonts w:hint="cs"/>
          <w:sz w:val="28"/>
          <w:szCs w:val="28"/>
          <w:rtl/>
        </w:rPr>
        <w:t>بتكلموا</w:t>
      </w:r>
      <w:proofErr w:type="spellEnd"/>
      <w:r>
        <w:rPr>
          <w:rFonts w:hint="cs"/>
          <w:sz w:val="28"/>
          <w:szCs w:val="28"/>
          <w:rtl/>
        </w:rPr>
        <w:t xml:space="preserve"> عن بني النضير ، </w:t>
      </w:r>
      <w:proofErr w:type="spellStart"/>
      <w:r>
        <w:rPr>
          <w:rFonts w:hint="cs"/>
          <w:sz w:val="28"/>
          <w:szCs w:val="28"/>
          <w:rtl/>
        </w:rPr>
        <w:t>لأ</w:t>
      </w:r>
      <w:proofErr w:type="spellEnd"/>
      <w:r>
        <w:rPr>
          <w:rFonts w:hint="cs"/>
          <w:sz w:val="28"/>
          <w:szCs w:val="28"/>
          <w:rtl/>
        </w:rPr>
        <w:t xml:space="preserve"> ، هي نزلت الآية دي ، السورة دي طبعاً بعد حادثة بني قينقاع و بعد حادثة بني النضير ، لكنها تتحدث عن الحادثتين : حادثة بني قينقاع اللي هي إيه؟ (لأول الحشر) (هُوَ الَّذِي أَخْرَجَ الَّذِينَ كَفَرُوا مِنْ أَهْلِ الْكِتَابِ مِن دِيَارِهِمْ لِأَوَّلِ الْحَشْرِ) أول الحشر اللي هو حادثة بني قينقاع ، حادثة الست/المرأة اللي إيه؟ تم تعريتها في سوق بني قينقاع و إيه؟ المسلم اللي هم قتلوه اللي حاول يدافع عن هذه المرأة ، فتم إجلاءهم نتيجة هذه إيه؟ هذه الفِعلة ، لأنهم إيه؟ لم يُسلموا قتلة المسلم ، الحادثة الثانية اللي هي حادثة بني النضير اللي هي محاولة </w:t>
      </w:r>
      <w:proofErr w:type="spellStart"/>
      <w:r>
        <w:rPr>
          <w:rFonts w:hint="cs"/>
          <w:sz w:val="28"/>
          <w:szCs w:val="28"/>
          <w:rtl/>
        </w:rPr>
        <w:t>إغتيال</w:t>
      </w:r>
      <w:proofErr w:type="spellEnd"/>
      <w:r>
        <w:rPr>
          <w:rFonts w:hint="cs"/>
          <w:sz w:val="28"/>
          <w:szCs w:val="28"/>
          <w:rtl/>
        </w:rPr>
        <w:t xml:space="preserve"> النبي ﷺ ، و عرفنا إن اللي يتبرأ منهم ، يعني اللي يتبرأ من فعل بني قينقاع ، الرسول أبقاه في المدينة ، كذلك الذي تبرأ من فعل بني النضير ، الرسول أبقاه في المدينة ، تمام ، (وَلَوْلا أَن كَتَبَ اللَّهُ عَلَيْهِمُ الْجَلاء لَعَذَّبَهُمْ فِي الدُّنْيَا) طبعاً </w:t>
      </w:r>
      <w:proofErr w:type="spellStart"/>
      <w:r>
        <w:rPr>
          <w:rFonts w:hint="cs"/>
          <w:sz w:val="28"/>
          <w:szCs w:val="28"/>
          <w:rtl/>
        </w:rPr>
        <w:t>بيتكلم</w:t>
      </w:r>
      <w:proofErr w:type="spellEnd"/>
      <w:r>
        <w:rPr>
          <w:rFonts w:hint="cs"/>
          <w:sz w:val="28"/>
          <w:szCs w:val="28"/>
          <w:rtl/>
        </w:rPr>
        <w:t xml:space="preserve"> هنا عن بني قينقاع و بني النضير ، </w:t>
      </w:r>
      <w:proofErr w:type="spellStart"/>
      <w:r>
        <w:rPr>
          <w:rFonts w:hint="cs"/>
          <w:sz w:val="28"/>
          <w:szCs w:val="28"/>
          <w:rtl/>
        </w:rPr>
        <w:t>الإتنين</w:t>
      </w:r>
      <w:proofErr w:type="spellEnd"/>
      <w:r>
        <w:rPr>
          <w:rFonts w:hint="cs"/>
          <w:sz w:val="28"/>
          <w:szCs w:val="28"/>
          <w:rtl/>
        </w:rPr>
        <w:t xml:space="preserve"> يعني ، (وَلَهُمْ فِي الآخِرَةِ عَذَابُ النَّارِ ¤ ذَلِكَ بِأَنَّهُمْ شَاقُّوا اللَّهَ وَرَسُولَهُ وَمَن يُشَاقِّ اللَّهَ فَإِنَّ اللَّهَ شَدِيدُ الْعِقَابِ) .</w:t>
      </w:r>
    </w:p>
    <w:p w14:paraId="0304C405" w14:textId="77777777" w:rsidR="00AC7A43" w:rsidRDefault="00AC7A43" w:rsidP="00AC7A43">
      <w:pPr>
        <w:pBdr>
          <w:bottom w:val="single" w:sz="12" w:space="1" w:color="auto"/>
        </w:pBdr>
        <w:bidi w:val="0"/>
        <w:jc w:val="right"/>
        <w:rPr>
          <w:sz w:val="28"/>
          <w:szCs w:val="28"/>
        </w:rPr>
      </w:pPr>
    </w:p>
    <w:p w14:paraId="0B93300A" w14:textId="77777777" w:rsidR="00AC7A43" w:rsidRDefault="00AC7A43" w:rsidP="00AC7A43">
      <w:pPr>
        <w:bidi w:val="0"/>
        <w:jc w:val="right"/>
        <w:rPr>
          <w:sz w:val="28"/>
          <w:szCs w:val="28"/>
        </w:rPr>
      </w:pPr>
    </w:p>
    <w:p w14:paraId="28A6A176" w14:textId="77777777" w:rsidR="00AC7A43" w:rsidRDefault="00AC7A43" w:rsidP="00AC7A43">
      <w:pPr>
        <w:bidi w:val="0"/>
        <w:jc w:val="right"/>
        <w:rPr>
          <w:sz w:val="28"/>
          <w:szCs w:val="28"/>
        </w:rPr>
      </w:pPr>
    </w:p>
    <w:p w14:paraId="1B8CFDB1" w14:textId="77777777" w:rsidR="00AC7A43" w:rsidRDefault="00AC7A43" w:rsidP="00AC7A43">
      <w:pPr>
        <w:bidi w:val="0"/>
        <w:jc w:val="right"/>
        <w:rPr>
          <w:sz w:val="28"/>
          <w:szCs w:val="28"/>
        </w:rPr>
      </w:pPr>
      <w:r>
        <w:rPr>
          <w:rFonts w:hint="cs"/>
          <w:sz w:val="28"/>
          <w:szCs w:val="28"/>
          <w:rtl/>
        </w:rPr>
        <w:t>{مَا قَطَعْتُم مِّن لِّينَةٍ أَوْ تَرَكْتُمُوهَا قَائِمَةً عَلَى أُصُولِهَا فَبِإِذْنِ اللَّهِ وَلِيُخْزِيَ الْفَاسِقِينَ} :</w:t>
      </w:r>
    </w:p>
    <w:p w14:paraId="0AED3044" w14:textId="77777777" w:rsidR="00AC7A43" w:rsidRDefault="00AC7A43" w:rsidP="00AC7A43">
      <w:pPr>
        <w:bidi w:val="0"/>
        <w:jc w:val="right"/>
        <w:rPr>
          <w:sz w:val="28"/>
          <w:szCs w:val="28"/>
        </w:rPr>
      </w:pPr>
    </w:p>
    <w:p w14:paraId="486166B0" w14:textId="77777777" w:rsidR="00AC7A43" w:rsidRDefault="00AC7A43" w:rsidP="00AC7A43">
      <w:pPr>
        <w:bidi w:val="0"/>
        <w:jc w:val="right"/>
        <w:rPr>
          <w:sz w:val="28"/>
          <w:szCs w:val="28"/>
        </w:rPr>
      </w:pPr>
    </w:p>
    <w:p w14:paraId="5BAD3A70" w14:textId="77777777" w:rsidR="00AC7A43" w:rsidRDefault="00AC7A43" w:rsidP="00AC7A43">
      <w:pPr>
        <w:bidi w:val="0"/>
        <w:jc w:val="right"/>
        <w:rPr>
          <w:sz w:val="28"/>
          <w:szCs w:val="28"/>
        </w:rPr>
      </w:pPr>
      <w:r>
        <w:rPr>
          <w:rFonts w:hint="cs"/>
          <w:sz w:val="28"/>
          <w:szCs w:val="28"/>
          <w:rtl/>
        </w:rPr>
        <w:t xml:space="preserve">هنا بقى ، خلي بالك الآية </w:t>
      </w:r>
      <w:proofErr w:type="spellStart"/>
      <w:r>
        <w:rPr>
          <w:rFonts w:hint="cs"/>
          <w:sz w:val="28"/>
          <w:szCs w:val="28"/>
          <w:rtl/>
        </w:rPr>
        <w:t>الجاية</w:t>
      </w:r>
      <w:proofErr w:type="spellEnd"/>
      <w:r>
        <w:rPr>
          <w:rFonts w:hint="cs"/>
          <w:sz w:val="28"/>
          <w:szCs w:val="28"/>
          <w:rtl/>
        </w:rPr>
        <w:t xml:space="preserve">/التالية دي مهمة جداً ، فيها مفهوم مهم و حقيقي و </w:t>
      </w:r>
      <w:proofErr w:type="spellStart"/>
      <w:r>
        <w:rPr>
          <w:rFonts w:hint="cs"/>
          <w:sz w:val="28"/>
          <w:szCs w:val="28"/>
          <w:rtl/>
        </w:rPr>
        <w:t>ماحدش</w:t>
      </w:r>
      <w:proofErr w:type="spellEnd"/>
      <w:r>
        <w:rPr>
          <w:rFonts w:hint="cs"/>
          <w:sz w:val="28"/>
          <w:szCs w:val="28"/>
          <w:rtl/>
        </w:rPr>
        <w:t xml:space="preserve">/لا أحد تكلم عنه قبل كده و المفسرين تقريباً كلهم تكلموا عنه بشكل </w:t>
      </w:r>
      <w:proofErr w:type="spellStart"/>
      <w:r>
        <w:rPr>
          <w:rFonts w:hint="cs"/>
          <w:sz w:val="28"/>
          <w:szCs w:val="28"/>
          <w:rtl/>
        </w:rPr>
        <w:t>خاطيء</w:t>
      </w:r>
      <w:proofErr w:type="spellEnd"/>
      <w:r>
        <w:rPr>
          <w:rFonts w:hint="cs"/>
          <w:sz w:val="28"/>
          <w:szCs w:val="28"/>
          <w:rtl/>
        </w:rPr>
        <w:t xml:space="preserve"> ، ربنا </w:t>
      </w:r>
      <w:proofErr w:type="spellStart"/>
      <w:r>
        <w:rPr>
          <w:rFonts w:hint="cs"/>
          <w:sz w:val="28"/>
          <w:szCs w:val="28"/>
          <w:rtl/>
        </w:rPr>
        <w:t>بيقول</w:t>
      </w:r>
      <w:proofErr w:type="spellEnd"/>
      <w:r>
        <w:rPr>
          <w:rFonts w:hint="cs"/>
          <w:sz w:val="28"/>
          <w:szCs w:val="28"/>
          <w:rtl/>
        </w:rPr>
        <w:t xml:space="preserve"> إيه : (مَا قَطَعْتُم مِّن لِّينَةٍ أَوْ تَرَكْتُمُوهَا قَائِمَةً عَلَى أُصُولِهَا فَبِإِذْنِ اللَّهِ وَلِيُخْزِيَ الْفَاسِقِينَ) المفسرين </w:t>
      </w:r>
      <w:proofErr w:type="spellStart"/>
      <w:r>
        <w:rPr>
          <w:rFonts w:hint="cs"/>
          <w:sz w:val="28"/>
          <w:szCs w:val="28"/>
          <w:rtl/>
        </w:rPr>
        <w:t>بيقولوا</w:t>
      </w:r>
      <w:proofErr w:type="spellEnd"/>
      <w:r>
        <w:rPr>
          <w:rFonts w:hint="cs"/>
          <w:sz w:val="28"/>
          <w:szCs w:val="28"/>
          <w:rtl/>
        </w:rPr>
        <w:t xml:space="preserve"> </w:t>
      </w:r>
      <w:proofErr w:type="spellStart"/>
      <w:r>
        <w:rPr>
          <w:rFonts w:hint="cs"/>
          <w:sz w:val="28"/>
          <w:szCs w:val="28"/>
          <w:rtl/>
        </w:rPr>
        <w:t>لأ</w:t>
      </w:r>
      <w:proofErr w:type="spellEnd"/>
      <w:r>
        <w:rPr>
          <w:rFonts w:hint="cs"/>
          <w:sz w:val="28"/>
          <w:szCs w:val="28"/>
          <w:rtl/>
        </w:rPr>
        <w:t xml:space="preserve"> (لينة) يعني شجرة أو نخلة كده ، يا مسلمين لو </w:t>
      </w:r>
      <w:proofErr w:type="spellStart"/>
      <w:r>
        <w:rPr>
          <w:rFonts w:hint="cs"/>
          <w:sz w:val="28"/>
          <w:szCs w:val="28"/>
          <w:rtl/>
        </w:rPr>
        <w:t>قطعتوها</w:t>
      </w:r>
      <w:proofErr w:type="spellEnd"/>
      <w:r>
        <w:rPr>
          <w:rFonts w:hint="cs"/>
          <w:sz w:val="28"/>
          <w:szCs w:val="28"/>
          <w:rtl/>
        </w:rPr>
        <w:t xml:space="preserve"> أو </w:t>
      </w:r>
      <w:proofErr w:type="spellStart"/>
      <w:r>
        <w:rPr>
          <w:rFonts w:hint="cs"/>
          <w:sz w:val="28"/>
          <w:szCs w:val="28"/>
          <w:rtl/>
        </w:rPr>
        <w:t>سبتوها</w:t>
      </w:r>
      <w:proofErr w:type="spellEnd"/>
      <w:r>
        <w:rPr>
          <w:rFonts w:hint="cs"/>
          <w:sz w:val="28"/>
          <w:szCs w:val="28"/>
          <w:rtl/>
        </w:rPr>
        <w:t>/</w:t>
      </w:r>
      <w:proofErr w:type="spellStart"/>
      <w:r>
        <w:rPr>
          <w:rFonts w:hint="cs"/>
          <w:sz w:val="28"/>
          <w:szCs w:val="28"/>
          <w:rtl/>
        </w:rPr>
        <w:t>تركتوها</w:t>
      </w:r>
      <w:proofErr w:type="spellEnd"/>
      <w:r>
        <w:rPr>
          <w:rFonts w:hint="cs"/>
          <w:sz w:val="28"/>
          <w:szCs w:val="28"/>
          <w:rtl/>
        </w:rPr>
        <w:t xml:space="preserve"> عادي/يجوز ، ده بإذن ربنا ، و ده مش التفسير الحقيقي ، اللينة هنا معناها الميثاق و المعاهدة و السلام ، لأن وثيقة المدينة كانت لينة ، تُعتبر لينة يعني إيه؟ سلام ما بين أطراف و مجموعات المدينة ، اللي </w:t>
      </w:r>
      <w:proofErr w:type="spellStart"/>
      <w:r>
        <w:rPr>
          <w:rFonts w:hint="cs"/>
          <w:sz w:val="28"/>
          <w:szCs w:val="28"/>
          <w:rtl/>
        </w:rPr>
        <w:t>عايشين</w:t>
      </w:r>
      <w:proofErr w:type="spellEnd"/>
      <w:r>
        <w:rPr>
          <w:rFonts w:hint="cs"/>
          <w:sz w:val="28"/>
          <w:szCs w:val="28"/>
          <w:rtl/>
        </w:rPr>
        <w:t xml:space="preserve"> في المدينة ، ما بينهم إيه؟ سلام و لينة و تعاهد و رحمة ، هي دي اللينة ، المواطنة ، الميثاق ، السلام ، فربنا </w:t>
      </w:r>
      <w:proofErr w:type="spellStart"/>
      <w:r>
        <w:rPr>
          <w:rFonts w:hint="cs"/>
          <w:sz w:val="28"/>
          <w:szCs w:val="28"/>
          <w:rtl/>
        </w:rPr>
        <w:t>ييقول</w:t>
      </w:r>
      <w:proofErr w:type="spellEnd"/>
      <w:r>
        <w:rPr>
          <w:rFonts w:hint="cs"/>
          <w:sz w:val="28"/>
          <w:szCs w:val="28"/>
          <w:rtl/>
        </w:rPr>
        <w:t xml:space="preserve"> إيه : (مَا قَطَعْتُم مِّن لِّينَةٍ) يعني ما قطعتم من إيه؟ وثيقة أو عهد ، (أَوْ تَرَكْتُمُوهَا قَائِمَةً عَلَى أُصُولِهَا) </w:t>
      </w:r>
      <w:proofErr w:type="spellStart"/>
      <w:r>
        <w:rPr>
          <w:rFonts w:hint="cs"/>
          <w:sz w:val="28"/>
          <w:szCs w:val="28"/>
          <w:rtl/>
        </w:rPr>
        <w:t>إلتزمتم</w:t>
      </w:r>
      <w:proofErr w:type="spellEnd"/>
      <w:r>
        <w:rPr>
          <w:rFonts w:hint="cs"/>
          <w:sz w:val="28"/>
          <w:szCs w:val="28"/>
          <w:rtl/>
        </w:rPr>
        <w:t xml:space="preserve"> بها ، (فَبِإِذْنِ اللَّهِ) يعني </w:t>
      </w:r>
      <w:proofErr w:type="spellStart"/>
      <w:r>
        <w:rPr>
          <w:rFonts w:hint="cs"/>
          <w:sz w:val="28"/>
          <w:szCs w:val="28"/>
          <w:rtl/>
        </w:rPr>
        <w:t>إنتو</w:t>
      </w:r>
      <w:proofErr w:type="spellEnd"/>
      <w:r>
        <w:rPr>
          <w:rFonts w:hint="cs"/>
          <w:sz w:val="28"/>
          <w:szCs w:val="28"/>
          <w:rtl/>
        </w:rPr>
        <w:t xml:space="preserve"> </w:t>
      </w:r>
      <w:proofErr w:type="spellStart"/>
      <w:r>
        <w:rPr>
          <w:rFonts w:hint="cs"/>
          <w:sz w:val="28"/>
          <w:szCs w:val="28"/>
          <w:rtl/>
        </w:rPr>
        <w:t>دلوقتي</w:t>
      </w:r>
      <w:proofErr w:type="spellEnd"/>
      <w:r>
        <w:rPr>
          <w:rFonts w:hint="cs"/>
          <w:sz w:val="28"/>
          <w:szCs w:val="28"/>
          <w:rtl/>
        </w:rPr>
        <w:t xml:space="preserve"> لما هم قطعوا العهد </w:t>
      </w:r>
      <w:proofErr w:type="spellStart"/>
      <w:r>
        <w:rPr>
          <w:rFonts w:hint="cs"/>
          <w:sz w:val="28"/>
          <w:szCs w:val="28"/>
          <w:rtl/>
        </w:rPr>
        <w:t>فإنتو</w:t>
      </w:r>
      <w:proofErr w:type="spellEnd"/>
      <w:r>
        <w:rPr>
          <w:rFonts w:hint="cs"/>
          <w:sz w:val="28"/>
          <w:szCs w:val="28"/>
          <w:rtl/>
        </w:rPr>
        <w:t xml:space="preserve"> إيه؟ </w:t>
      </w:r>
      <w:proofErr w:type="spellStart"/>
      <w:r>
        <w:rPr>
          <w:rFonts w:hint="cs"/>
          <w:sz w:val="28"/>
          <w:szCs w:val="28"/>
          <w:rtl/>
        </w:rPr>
        <w:t>قطعتوا</w:t>
      </w:r>
      <w:proofErr w:type="spellEnd"/>
      <w:r>
        <w:rPr>
          <w:rFonts w:hint="cs"/>
          <w:sz w:val="28"/>
          <w:szCs w:val="28"/>
          <w:rtl/>
        </w:rPr>
        <w:t xml:space="preserve"> إيه؟ وثيقة المدينة و أجليتموهم ، ده بإذن الله ، بأمر من الله ، يعني ربنا هو الذي أذن أن تُقطع تلك اللينة ، أي تلك الوثيقة بالنسبة </w:t>
      </w:r>
      <w:proofErr w:type="spellStart"/>
      <w:r>
        <w:rPr>
          <w:rFonts w:hint="cs"/>
          <w:sz w:val="28"/>
          <w:szCs w:val="28"/>
          <w:rtl/>
        </w:rPr>
        <w:t>لإيه</w:t>
      </w:r>
      <w:proofErr w:type="spellEnd"/>
      <w:r>
        <w:rPr>
          <w:rFonts w:hint="cs"/>
          <w:sz w:val="28"/>
          <w:szCs w:val="28"/>
          <w:rtl/>
        </w:rPr>
        <w:t xml:space="preserve">؟ للناقضين و ليس بالنسبة لجميع أطراف إيه؟ المدينة الذين يعيشون فيها ، (وَلِيُخْزِيَ الْفَاسِقِينَ) يُخزي الخارجين عن طاعته ، تمام كده؟ ، يبقى </w:t>
      </w:r>
      <w:proofErr w:type="spellStart"/>
      <w:r>
        <w:rPr>
          <w:rFonts w:hint="cs"/>
          <w:sz w:val="28"/>
          <w:szCs w:val="28"/>
          <w:rtl/>
        </w:rPr>
        <w:t>عرفتوا</w:t>
      </w:r>
      <w:proofErr w:type="spellEnd"/>
      <w:r>
        <w:rPr>
          <w:rFonts w:hint="cs"/>
          <w:sz w:val="28"/>
          <w:szCs w:val="28"/>
          <w:rtl/>
        </w:rPr>
        <w:t xml:space="preserve"> يعني إيه هي اللينة؟؟؟ اللينة هي </w:t>
      </w:r>
      <w:proofErr w:type="spellStart"/>
      <w:r>
        <w:rPr>
          <w:rFonts w:hint="cs"/>
          <w:sz w:val="28"/>
          <w:szCs w:val="28"/>
          <w:rtl/>
        </w:rPr>
        <w:t>الإيه</w:t>
      </w:r>
      <w:proofErr w:type="spellEnd"/>
      <w:r>
        <w:rPr>
          <w:rFonts w:hint="cs"/>
          <w:sz w:val="28"/>
          <w:szCs w:val="28"/>
          <w:rtl/>
        </w:rPr>
        <w:t>؟ الميثاق و السلام و الأُلفة و الرحمة و المودة بين أفراد المجتمع الواحد .</w:t>
      </w:r>
    </w:p>
    <w:p w14:paraId="1FA7C5FD" w14:textId="77777777" w:rsidR="00AC7A43" w:rsidRDefault="00AC7A43" w:rsidP="00AC7A43">
      <w:pPr>
        <w:pBdr>
          <w:bottom w:val="single" w:sz="12" w:space="1" w:color="auto"/>
        </w:pBdr>
        <w:bidi w:val="0"/>
        <w:jc w:val="right"/>
        <w:rPr>
          <w:sz w:val="28"/>
          <w:szCs w:val="28"/>
        </w:rPr>
      </w:pPr>
    </w:p>
    <w:p w14:paraId="32985665" w14:textId="77777777" w:rsidR="00AC7A43" w:rsidRDefault="00AC7A43" w:rsidP="00AC7A43">
      <w:pPr>
        <w:bidi w:val="0"/>
        <w:jc w:val="right"/>
        <w:rPr>
          <w:sz w:val="28"/>
          <w:szCs w:val="28"/>
        </w:rPr>
      </w:pPr>
    </w:p>
    <w:p w14:paraId="1937397D" w14:textId="77777777" w:rsidR="00AC7A43" w:rsidRDefault="00AC7A43" w:rsidP="00AC7A43">
      <w:pPr>
        <w:bidi w:val="0"/>
        <w:jc w:val="right"/>
        <w:rPr>
          <w:sz w:val="28"/>
          <w:szCs w:val="28"/>
        </w:rPr>
      </w:pPr>
    </w:p>
    <w:p w14:paraId="76A51DE3" w14:textId="77777777" w:rsidR="00AC7A43" w:rsidRDefault="00AC7A43" w:rsidP="00AC7A43">
      <w:pPr>
        <w:bidi w:val="0"/>
        <w:jc w:val="right"/>
        <w:rPr>
          <w:sz w:val="28"/>
          <w:szCs w:val="28"/>
        </w:rPr>
      </w:pPr>
      <w:r>
        <w:rPr>
          <w:rFonts w:hint="cs"/>
          <w:sz w:val="28"/>
          <w:szCs w:val="28"/>
          <w:rtl/>
        </w:rPr>
        <w:t>{وَمَا أَفَاء اللَّهُ عَلَى رَسُولِهِ مِنْهُمْ فَمَا أَوْجَفْتُمْ عَلَيْهِ مِنْ خَيْلٍ وَلا رِكَابٍ وَلَكِنَّ اللَّهَ يُسَلِّطُ رُسُلَهُ عَلَى مَن يَشَاء وَاللَّهُ عَلَى كُلِّ شَيْءٍ قَدِيرٌ} :</w:t>
      </w:r>
    </w:p>
    <w:p w14:paraId="3778977C" w14:textId="77777777" w:rsidR="00AC7A43" w:rsidRDefault="00AC7A43" w:rsidP="00AC7A43">
      <w:pPr>
        <w:bidi w:val="0"/>
        <w:jc w:val="right"/>
        <w:rPr>
          <w:sz w:val="28"/>
          <w:szCs w:val="28"/>
        </w:rPr>
      </w:pPr>
    </w:p>
    <w:p w14:paraId="285839DA" w14:textId="77777777" w:rsidR="00AC7A43" w:rsidRDefault="00AC7A43" w:rsidP="00AC7A43">
      <w:pPr>
        <w:bidi w:val="0"/>
        <w:jc w:val="right"/>
        <w:rPr>
          <w:sz w:val="28"/>
          <w:szCs w:val="28"/>
        </w:rPr>
      </w:pPr>
    </w:p>
    <w:p w14:paraId="5BB036D0" w14:textId="77777777" w:rsidR="00AC7A43" w:rsidRDefault="00AC7A43" w:rsidP="00AC7A43">
      <w:pPr>
        <w:bidi w:val="0"/>
        <w:jc w:val="right"/>
        <w:rPr>
          <w:sz w:val="28"/>
          <w:szCs w:val="28"/>
        </w:rPr>
      </w:pPr>
      <w:r>
        <w:rPr>
          <w:rFonts w:hint="cs"/>
          <w:sz w:val="28"/>
          <w:szCs w:val="28"/>
          <w:rtl/>
        </w:rPr>
        <w:t xml:space="preserve">(وَمَا أَفَاء اللَّهُ عَلَى رَسُولِهِ مِنْهُمْ فَمَا أَوْجَفْتُمْ عَلَيْهِ مِنْ خَيْلٍ وَلا رِكَابٍ وَلَكِنَّ اللَّهَ يُسَلِّطُ رُسُلَهُ عَلَى مَن يَشَاء وَاللَّهُ عَلَى كُلِّ شَيْءٍ قَدِيرٌ) هنا دي </w:t>
      </w:r>
      <w:proofErr w:type="spellStart"/>
      <w:r>
        <w:rPr>
          <w:rFonts w:hint="cs"/>
          <w:sz w:val="28"/>
          <w:szCs w:val="28"/>
          <w:rtl/>
        </w:rPr>
        <w:t>بيتكلم</w:t>
      </w:r>
      <w:proofErr w:type="spellEnd"/>
      <w:r>
        <w:rPr>
          <w:rFonts w:hint="cs"/>
          <w:sz w:val="28"/>
          <w:szCs w:val="28"/>
          <w:rtl/>
        </w:rPr>
        <w:t xml:space="preserve"> عن ، ربنا </w:t>
      </w:r>
      <w:proofErr w:type="spellStart"/>
      <w:r>
        <w:rPr>
          <w:rFonts w:hint="cs"/>
          <w:sz w:val="28"/>
          <w:szCs w:val="28"/>
          <w:rtl/>
        </w:rPr>
        <w:t>بيتكلم</w:t>
      </w:r>
      <w:proofErr w:type="spellEnd"/>
      <w:r>
        <w:rPr>
          <w:rFonts w:hint="cs"/>
          <w:sz w:val="28"/>
          <w:szCs w:val="28"/>
          <w:rtl/>
        </w:rPr>
        <w:t xml:space="preserve"> عن حادثة بني قريظة ، حادثة بني قريظة ، الفيء هنا اللي هو إيه؟ الغنائم اللي تكون وقت الحرب ، لأن الرسول حاربهم نتيجة خيانتهم و قَتَّلَ المُقاتلة إلا من تبرأ ، و سبى الذراري و النساء ، تمام كده؟ سبى النساء و الذرية ، أي أخذهم في إيه؟ في الرق ، (وَمَا أَفَاء اللَّهُ عَلَى رَسُولِهِ) أي أعطاه غنائم تلك إيه؟ المنطقة من المدينة ، (فَمَا أَوْجَفْتُمْ عَلَيْهِ) يعني لم تتكلفوا إيه؟ تعب السفر و ركوب الدواب و </w:t>
      </w:r>
      <w:r>
        <w:rPr>
          <w:rFonts w:hint="cs"/>
          <w:sz w:val="28"/>
          <w:szCs w:val="28"/>
          <w:rtl/>
        </w:rPr>
        <w:lastRenderedPageBreak/>
        <w:t xml:space="preserve">المواصلات لكي تصلوا إليهم ، لأن هم كانوا في وسط المدينة ، بني قريظة ، (وَمَا أَفَاء اللَّهُ عَلَى رَسُولِهِ مِنْهُمْ فَمَا أَوْجَفْتُمْ عَلَيْهِ مِنْ خَيْلٍ وَلا رِكَابٍ وَلَكِنَّ اللَّهَ يُسَلِّطُ رُسُلَهُ عَلَى مَن يَشَاء) ربنا </w:t>
      </w:r>
      <w:proofErr w:type="spellStart"/>
      <w:r>
        <w:rPr>
          <w:rFonts w:hint="cs"/>
          <w:sz w:val="28"/>
          <w:szCs w:val="28"/>
          <w:rtl/>
        </w:rPr>
        <w:t>بيُسلط</w:t>
      </w:r>
      <w:proofErr w:type="spellEnd"/>
      <w:r>
        <w:rPr>
          <w:rFonts w:hint="cs"/>
          <w:sz w:val="28"/>
          <w:szCs w:val="28"/>
          <w:rtl/>
        </w:rPr>
        <w:t xml:space="preserve"> الرسل على من يشاء أي الملائكة ، (وَاللَّهُ عَلَى كُلِّ شَيْءٍ قَدِيرٌ) ربنا قدير على كل شيء .</w:t>
      </w:r>
    </w:p>
    <w:p w14:paraId="1233A281" w14:textId="77777777" w:rsidR="00AC7A43" w:rsidRDefault="00AC7A43" w:rsidP="00AC7A43">
      <w:pPr>
        <w:pBdr>
          <w:bottom w:val="single" w:sz="12" w:space="1" w:color="auto"/>
        </w:pBdr>
        <w:bidi w:val="0"/>
        <w:jc w:val="right"/>
        <w:rPr>
          <w:sz w:val="28"/>
          <w:szCs w:val="28"/>
        </w:rPr>
      </w:pPr>
    </w:p>
    <w:p w14:paraId="018EED10" w14:textId="77777777" w:rsidR="00AC7A43" w:rsidRDefault="00AC7A43" w:rsidP="00AC7A43">
      <w:pPr>
        <w:bidi w:val="0"/>
        <w:jc w:val="right"/>
        <w:rPr>
          <w:sz w:val="28"/>
          <w:szCs w:val="28"/>
        </w:rPr>
      </w:pPr>
    </w:p>
    <w:p w14:paraId="6329222D" w14:textId="77777777" w:rsidR="00AC7A43" w:rsidRDefault="00AC7A43" w:rsidP="00AC7A43">
      <w:pPr>
        <w:bidi w:val="0"/>
        <w:jc w:val="right"/>
        <w:rPr>
          <w:sz w:val="28"/>
          <w:szCs w:val="28"/>
        </w:rPr>
      </w:pPr>
    </w:p>
    <w:p w14:paraId="3C110E5D" w14:textId="77777777" w:rsidR="00AC7A43" w:rsidRDefault="00AC7A43" w:rsidP="00AC7A43">
      <w:pPr>
        <w:bidi w:val="0"/>
        <w:jc w:val="right"/>
        <w:rPr>
          <w:sz w:val="28"/>
          <w:szCs w:val="28"/>
        </w:rPr>
      </w:pPr>
      <w:r>
        <w:rPr>
          <w:rFonts w:hint="cs"/>
          <w:sz w:val="28"/>
          <w:szCs w:val="28"/>
          <w:rtl/>
        </w:rPr>
        <w:t>{مَّا أَفَاء اللَّهُ عَلَى رَسُولِهِ مِنْ أَهْلِ الْقُرَى فَلِلَّهِ وَلِلرَّسُولِ وَلِذِي الْقُرْبَى وَالْيَتَامَى وَالْمَسَاكِينِ وَابْنِ السَّبِيلِ كَيْ لا يَكُونَ دُولَةً بَيْنَ الأَغْنِيَاء مِنكُمْ وَمَا آتَاكُمُ الرَّسُولُ فَخُذُوهُ وَمَا نَهَاكُمْ عَنْهُ فَانتَهُوا وَاتَّقُوا اللَّهَ إِنَّ اللَّهَ شَدِيدُ الْعِقَابِ} :</w:t>
      </w:r>
    </w:p>
    <w:p w14:paraId="7560C7F2" w14:textId="77777777" w:rsidR="00AC7A43" w:rsidRDefault="00AC7A43" w:rsidP="00AC7A43">
      <w:pPr>
        <w:bidi w:val="0"/>
        <w:jc w:val="right"/>
        <w:rPr>
          <w:sz w:val="28"/>
          <w:szCs w:val="28"/>
        </w:rPr>
      </w:pPr>
    </w:p>
    <w:p w14:paraId="1CE377AB" w14:textId="77777777" w:rsidR="00AC7A43" w:rsidRDefault="00AC7A43" w:rsidP="00AC7A43">
      <w:pPr>
        <w:bidi w:val="0"/>
        <w:jc w:val="right"/>
        <w:rPr>
          <w:sz w:val="28"/>
          <w:szCs w:val="28"/>
        </w:rPr>
      </w:pPr>
    </w:p>
    <w:p w14:paraId="5D728C0C" w14:textId="77777777" w:rsidR="00AC7A43" w:rsidRDefault="00AC7A43" w:rsidP="00AC7A43">
      <w:pPr>
        <w:bidi w:val="0"/>
        <w:jc w:val="right"/>
        <w:rPr>
          <w:sz w:val="28"/>
          <w:szCs w:val="28"/>
        </w:rPr>
      </w:pPr>
      <w:r>
        <w:rPr>
          <w:rFonts w:hint="cs"/>
          <w:sz w:val="28"/>
          <w:szCs w:val="28"/>
          <w:rtl/>
        </w:rPr>
        <w:t xml:space="preserve">(مَّا أَفَاء اللَّهُ عَلَى رَسُولِهِ مِنْ أَهْلِ الْقُرَى) أهل القرى بقى اللي كانوا بني قريظة أو خيبر أو فدك , القرى اللي إيه؟ فتحها النبي ﷺ نتيجة إيه؟ رد العدوان أو نتيجة نقض العهود ، لأن مش من الباب للطاء كده/بدون سبب الرسول </w:t>
      </w:r>
      <w:proofErr w:type="spellStart"/>
      <w:r>
        <w:rPr>
          <w:rFonts w:hint="cs"/>
          <w:sz w:val="28"/>
          <w:szCs w:val="28"/>
          <w:rtl/>
        </w:rPr>
        <w:t>بيروح</w:t>
      </w:r>
      <w:proofErr w:type="spellEnd"/>
      <w:r>
        <w:rPr>
          <w:rFonts w:hint="cs"/>
          <w:sz w:val="28"/>
          <w:szCs w:val="28"/>
          <w:rtl/>
        </w:rPr>
        <w:t xml:space="preserve"> إيه؟ يغزو مدينة ، </w:t>
      </w:r>
      <w:proofErr w:type="spellStart"/>
      <w:r>
        <w:rPr>
          <w:rFonts w:hint="cs"/>
          <w:sz w:val="28"/>
          <w:szCs w:val="28"/>
          <w:rtl/>
        </w:rPr>
        <w:t>لأ</w:t>
      </w:r>
      <w:proofErr w:type="spellEnd"/>
      <w:r>
        <w:rPr>
          <w:rFonts w:hint="cs"/>
          <w:sz w:val="28"/>
          <w:szCs w:val="28"/>
          <w:rtl/>
        </w:rPr>
        <w:t xml:space="preserve">/لا , نتيجة إنها اعتدت أو إنها نقضت العهد ،   (مَّا أَفَاء اللَّهُ عَلَى رَسُولِهِ مِنْ أَهْلِ الْقُرَى فَلِلَّهِ وَلِلرَّسُولِ وَلِذِي الْقُرْبَى وَالْيَتَامَى وَالْمَسَاكِينِ وَابْنِ السَّبِيلِ كَيْ لا يَكُونَ دُولَةً بَيْنَ الأَغْنِيَاء مِنكُمْ) الآية دي </w:t>
      </w:r>
      <w:proofErr w:type="spellStart"/>
      <w:r>
        <w:rPr>
          <w:rFonts w:hint="cs"/>
          <w:sz w:val="28"/>
          <w:szCs w:val="28"/>
          <w:rtl/>
        </w:rPr>
        <w:t>بتدل</w:t>
      </w:r>
      <w:proofErr w:type="spellEnd"/>
      <w:r>
        <w:rPr>
          <w:rFonts w:hint="cs"/>
          <w:sz w:val="28"/>
          <w:szCs w:val="28"/>
          <w:rtl/>
        </w:rPr>
        <w:t xml:space="preserve"> على وجوب منهج </w:t>
      </w:r>
      <w:proofErr w:type="spellStart"/>
      <w:r>
        <w:rPr>
          <w:rFonts w:hint="cs"/>
          <w:sz w:val="28"/>
          <w:szCs w:val="28"/>
          <w:rtl/>
        </w:rPr>
        <w:t>الإشتراكية</w:t>
      </w:r>
      <w:proofErr w:type="spellEnd"/>
      <w:r>
        <w:rPr>
          <w:rFonts w:hint="cs"/>
          <w:sz w:val="28"/>
          <w:szCs w:val="28"/>
          <w:rtl/>
        </w:rPr>
        <w:t xml:space="preserve"> في المجتمع ، إن </w:t>
      </w:r>
      <w:proofErr w:type="spellStart"/>
      <w:r>
        <w:rPr>
          <w:rFonts w:hint="cs"/>
          <w:sz w:val="28"/>
          <w:szCs w:val="28"/>
          <w:rtl/>
        </w:rPr>
        <w:t>المجمتع</w:t>
      </w:r>
      <w:proofErr w:type="spellEnd"/>
      <w:r>
        <w:rPr>
          <w:rFonts w:hint="cs"/>
          <w:sz w:val="28"/>
          <w:szCs w:val="28"/>
          <w:rtl/>
        </w:rPr>
        <w:t xml:space="preserve"> يبقى </w:t>
      </w:r>
      <w:proofErr w:type="spellStart"/>
      <w:r>
        <w:rPr>
          <w:rFonts w:hint="cs"/>
          <w:sz w:val="28"/>
          <w:szCs w:val="28"/>
          <w:rtl/>
        </w:rPr>
        <w:t>إشتراكي</w:t>
      </w:r>
      <w:proofErr w:type="spellEnd"/>
      <w:r>
        <w:rPr>
          <w:rFonts w:hint="cs"/>
          <w:sz w:val="28"/>
          <w:szCs w:val="28"/>
          <w:rtl/>
        </w:rPr>
        <w:t xml:space="preserve"> ، يعني </w:t>
      </w:r>
      <w:proofErr w:type="spellStart"/>
      <w:r>
        <w:rPr>
          <w:rFonts w:hint="cs"/>
          <w:sz w:val="28"/>
          <w:szCs w:val="28"/>
          <w:rtl/>
        </w:rPr>
        <w:t>المجمتع</w:t>
      </w:r>
      <w:proofErr w:type="spellEnd"/>
      <w:r>
        <w:rPr>
          <w:rFonts w:hint="cs"/>
          <w:sz w:val="28"/>
          <w:szCs w:val="28"/>
          <w:rtl/>
        </w:rPr>
        <w:t xml:space="preserve"> و الشعب يشتركوا بالثروة ، يتم </w:t>
      </w:r>
      <w:proofErr w:type="spellStart"/>
      <w:r>
        <w:rPr>
          <w:rFonts w:hint="cs"/>
          <w:sz w:val="28"/>
          <w:szCs w:val="28"/>
          <w:rtl/>
        </w:rPr>
        <w:t>الإشتراك</w:t>
      </w:r>
      <w:proofErr w:type="spellEnd"/>
      <w:r>
        <w:rPr>
          <w:rFonts w:hint="cs"/>
          <w:sz w:val="28"/>
          <w:szCs w:val="28"/>
          <w:rtl/>
        </w:rPr>
        <w:t xml:space="preserve"> في الثروة ، ليه/لماذا؟ (كَيْ لا يَكُونَ دُولَةً بَيْنَ الأَغْنِيَاء مِنكُمْ) </w:t>
      </w:r>
      <w:proofErr w:type="spellStart"/>
      <w:r>
        <w:rPr>
          <w:rFonts w:hint="cs"/>
          <w:sz w:val="28"/>
          <w:szCs w:val="28"/>
          <w:rtl/>
        </w:rPr>
        <w:t>ماتبقاش</w:t>
      </w:r>
      <w:proofErr w:type="spellEnd"/>
      <w:r>
        <w:rPr>
          <w:rFonts w:hint="cs"/>
          <w:sz w:val="28"/>
          <w:szCs w:val="28"/>
          <w:rtl/>
        </w:rPr>
        <w:t xml:space="preserve">/لا تكون الثروة متداولة بين الأغنياء و أصحاب رؤوس الأموال بس/فقط ، </w:t>
      </w:r>
      <w:proofErr w:type="spellStart"/>
      <w:r>
        <w:rPr>
          <w:rFonts w:hint="cs"/>
          <w:sz w:val="28"/>
          <w:szCs w:val="28"/>
          <w:rtl/>
        </w:rPr>
        <w:t>لأ</w:t>
      </w:r>
      <w:proofErr w:type="spellEnd"/>
      <w:r>
        <w:rPr>
          <w:rFonts w:hint="cs"/>
          <w:sz w:val="28"/>
          <w:szCs w:val="28"/>
          <w:rtl/>
        </w:rPr>
        <w:t xml:space="preserve"> ، يجب يكون هنا توزيع عادل للثروة ما بين أفراد الشعب و هي دي النظرية </w:t>
      </w:r>
      <w:proofErr w:type="spellStart"/>
      <w:r>
        <w:rPr>
          <w:rFonts w:hint="cs"/>
          <w:sz w:val="28"/>
          <w:szCs w:val="28"/>
          <w:rtl/>
        </w:rPr>
        <w:t>الإشتراكية</w:t>
      </w:r>
      <w:proofErr w:type="spellEnd"/>
      <w:r>
        <w:rPr>
          <w:rFonts w:hint="cs"/>
          <w:sz w:val="28"/>
          <w:szCs w:val="28"/>
          <w:rtl/>
        </w:rPr>
        <w:t xml:space="preserve"> التي يؤيدها القرآن الكريم ، (مَّا أَفَاء اللَّهُ عَلَى رَسُولِهِ مِنْ أَهْلِ الْقُرَى فَلِلَّهِ وَلِلرَّسُولِ) لله أي في سبيل الله يعني ، (و للرسول) للنبي ، (وَلِذِي الْقُرْبَى) أقرباء النبي ، (وَالْيَتَامَى) اللي هم آباءهم ميتين ، (وَالْمَسَاكِينِ) اللي هم إيه؟ دخلهم/معاشهم ضعيف ، (وَابْنِ السَّبِيلِ) المسافرين ، (كَيْ لا يَكُونَ دُولَةً بَيْنَ الأَغْنِيَاء مِنكُمْ) كي لا تكون الأموال بينكم متداولة بين الأغنياء فقط ، (وَمَا آتَاكُمُ الرَّسُولُ فَخُذُوهُ) اللي </w:t>
      </w:r>
      <w:proofErr w:type="spellStart"/>
      <w:r>
        <w:rPr>
          <w:rFonts w:hint="cs"/>
          <w:sz w:val="28"/>
          <w:szCs w:val="28"/>
          <w:rtl/>
        </w:rPr>
        <w:t>بيحكم</w:t>
      </w:r>
      <w:proofErr w:type="spellEnd"/>
      <w:r>
        <w:rPr>
          <w:rFonts w:hint="cs"/>
          <w:sz w:val="28"/>
          <w:szCs w:val="28"/>
          <w:rtl/>
        </w:rPr>
        <w:t xml:space="preserve"> به الرسول </w:t>
      </w:r>
      <w:proofErr w:type="spellStart"/>
      <w:r>
        <w:rPr>
          <w:rFonts w:hint="cs"/>
          <w:sz w:val="28"/>
          <w:szCs w:val="28"/>
          <w:rtl/>
        </w:rPr>
        <w:t>خذوه</w:t>
      </w:r>
      <w:proofErr w:type="spellEnd"/>
      <w:r>
        <w:rPr>
          <w:rFonts w:hint="cs"/>
          <w:sz w:val="28"/>
          <w:szCs w:val="28"/>
          <w:rtl/>
        </w:rPr>
        <w:t xml:space="preserve"> ، (وَمَا نَهَاكُمْ عَنْهُ فَانتَهُوا) ارضوا بحُكم النبي ، أعطاكم شيء </w:t>
      </w:r>
      <w:proofErr w:type="spellStart"/>
      <w:r>
        <w:rPr>
          <w:rFonts w:hint="cs"/>
          <w:sz w:val="28"/>
          <w:szCs w:val="28"/>
          <w:rtl/>
        </w:rPr>
        <w:t>خذوه</w:t>
      </w:r>
      <w:proofErr w:type="spellEnd"/>
      <w:r>
        <w:rPr>
          <w:rFonts w:hint="cs"/>
          <w:sz w:val="28"/>
          <w:szCs w:val="28"/>
          <w:rtl/>
        </w:rPr>
        <w:t xml:space="preserve"> ، نهاكم عن شيء انتهوا ، (وَاتَّقُوا اللَّهَ) اجعلوا بينكم و بين عذاب الله وقاية ، (إِنَّ اللَّهَ شَدِيدُ الْعِقَابِ) ربنا شديد العقاب في الدنيا و الآخرة .</w:t>
      </w:r>
    </w:p>
    <w:p w14:paraId="0E7399A8" w14:textId="77777777" w:rsidR="00AC7A43" w:rsidRDefault="00AC7A43" w:rsidP="00AC7A43">
      <w:pPr>
        <w:pBdr>
          <w:bottom w:val="single" w:sz="12" w:space="1" w:color="auto"/>
        </w:pBdr>
        <w:bidi w:val="0"/>
        <w:jc w:val="right"/>
        <w:rPr>
          <w:sz w:val="28"/>
          <w:szCs w:val="28"/>
        </w:rPr>
      </w:pPr>
    </w:p>
    <w:p w14:paraId="6CC9E5B1" w14:textId="77777777" w:rsidR="00AC7A43" w:rsidRDefault="00AC7A43" w:rsidP="00AC7A43">
      <w:pPr>
        <w:bidi w:val="0"/>
        <w:jc w:val="right"/>
        <w:rPr>
          <w:sz w:val="28"/>
          <w:szCs w:val="28"/>
        </w:rPr>
      </w:pPr>
    </w:p>
    <w:p w14:paraId="187DAE11" w14:textId="77777777" w:rsidR="00AC7A43" w:rsidRDefault="00AC7A43" w:rsidP="00AC7A43">
      <w:pPr>
        <w:bidi w:val="0"/>
        <w:jc w:val="right"/>
        <w:rPr>
          <w:sz w:val="28"/>
          <w:szCs w:val="28"/>
        </w:rPr>
      </w:pPr>
    </w:p>
    <w:p w14:paraId="288B71E8" w14:textId="77777777" w:rsidR="00AC7A43" w:rsidRDefault="00AC7A43" w:rsidP="00AC7A43">
      <w:pPr>
        <w:bidi w:val="0"/>
        <w:jc w:val="right"/>
        <w:rPr>
          <w:sz w:val="28"/>
          <w:szCs w:val="28"/>
        </w:rPr>
      </w:pPr>
      <w:r>
        <w:rPr>
          <w:rFonts w:hint="cs"/>
          <w:sz w:val="28"/>
          <w:szCs w:val="28"/>
          <w:rtl/>
        </w:rPr>
        <w:t>{لِلْفُقَرَاء الْمُهَاجِرِينَ الَّذِينَ أُخْرِجُوا مِن دِيَارِهِمْ وَأَمْوَالِهِمْ يَبْتَغُونَ فَضْلا مِّنَ اللَّهِ وَرِضْوَانًا وَيَنصُرُونَ اللَّهَ وَرَسُولَهُ أُوْلَئِكَ هُمُ الصَّادِقُونَ} :</w:t>
      </w:r>
    </w:p>
    <w:p w14:paraId="089D9FCF" w14:textId="77777777" w:rsidR="00AC7A43" w:rsidRDefault="00AC7A43" w:rsidP="00AC7A43">
      <w:pPr>
        <w:bidi w:val="0"/>
        <w:jc w:val="right"/>
        <w:rPr>
          <w:sz w:val="28"/>
          <w:szCs w:val="28"/>
        </w:rPr>
      </w:pPr>
    </w:p>
    <w:p w14:paraId="22088977" w14:textId="77777777" w:rsidR="00AC7A43" w:rsidRDefault="00AC7A43" w:rsidP="00AC7A43">
      <w:pPr>
        <w:bidi w:val="0"/>
        <w:jc w:val="right"/>
        <w:rPr>
          <w:sz w:val="28"/>
          <w:szCs w:val="28"/>
        </w:rPr>
      </w:pPr>
    </w:p>
    <w:p w14:paraId="3C8E55B9" w14:textId="77777777" w:rsidR="00AC7A43" w:rsidRDefault="00AC7A43" w:rsidP="00AC7A43">
      <w:pPr>
        <w:bidi w:val="0"/>
        <w:jc w:val="right"/>
        <w:rPr>
          <w:sz w:val="28"/>
          <w:szCs w:val="28"/>
        </w:rPr>
      </w:pPr>
      <w:r>
        <w:rPr>
          <w:rFonts w:hint="cs"/>
          <w:sz w:val="28"/>
          <w:szCs w:val="28"/>
          <w:rtl/>
        </w:rPr>
        <w:t xml:space="preserve">كذلك الأموال دي لمين/لمن؟ : (لِلْفُقَرَاء الْمُهَاجِرِينَ) ربنا خص الفقراء المهاجرين ، (الَّذِينَ أُخْرِجُوا مِن دِيَارِهِمْ وَأَمْوَالِهِمْ يَبْتَغُونَ فَضْلا مِّنَ اللَّهِ وَرِضْوَانًا) ضحوا بديارهم و أموالهم عشان ينصروا النبي ، ربنا </w:t>
      </w:r>
      <w:proofErr w:type="spellStart"/>
      <w:r>
        <w:rPr>
          <w:rFonts w:hint="cs"/>
          <w:sz w:val="28"/>
          <w:szCs w:val="28"/>
          <w:rtl/>
        </w:rPr>
        <w:t>بيجازيهم</w:t>
      </w:r>
      <w:proofErr w:type="spellEnd"/>
      <w:r>
        <w:rPr>
          <w:rFonts w:hint="cs"/>
          <w:sz w:val="28"/>
          <w:szCs w:val="28"/>
          <w:rtl/>
        </w:rPr>
        <w:t xml:space="preserve"> و يعطيهم من هذا الفيء ، اللي هي غنائم الحرب يعني ، (يَبْتَغُونَ فَضْلا مِّنَ اللَّهِ وَرِضْوَانًا وَيَنصُرُونَ اللَّهَ وَرَسُولَهُ أُوْلَئِكَ هُمُ الصَّادِقُونَ) .</w:t>
      </w:r>
    </w:p>
    <w:p w14:paraId="3B7B7C97" w14:textId="77777777" w:rsidR="00AC7A43" w:rsidRDefault="00AC7A43" w:rsidP="00AC7A43">
      <w:pPr>
        <w:pBdr>
          <w:bottom w:val="single" w:sz="12" w:space="1" w:color="auto"/>
        </w:pBdr>
        <w:bidi w:val="0"/>
        <w:jc w:val="right"/>
        <w:rPr>
          <w:sz w:val="28"/>
          <w:szCs w:val="28"/>
        </w:rPr>
      </w:pPr>
    </w:p>
    <w:p w14:paraId="1ABEADD5" w14:textId="77777777" w:rsidR="00AC7A43" w:rsidRDefault="00AC7A43" w:rsidP="00AC7A43">
      <w:pPr>
        <w:bidi w:val="0"/>
        <w:jc w:val="right"/>
        <w:rPr>
          <w:sz w:val="28"/>
          <w:szCs w:val="28"/>
        </w:rPr>
      </w:pPr>
    </w:p>
    <w:p w14:paraId="201F96F4" w14:textId="77777777" w:rsidR="00AC7A43" w:rsidRDefault="00AC7A43" w:rsidP="00AC7A43">
      <w:pPr>
        <w:bidi w:val="0"/>
        <w:jc w:val="right"/>
        <w:rPr>
          <w:sz w:val="28"/>
          <w:szCs w:val="28"/>
        </w:rPr>
      </w:pPr>
    </w:p>
    <w:p w14:paraId="76EEC88F" w14:textId="77777777" w:rsidR="00AC7A43" w:rsidRDefault="00AC7A43" w:rsidP="00AC7A43">
      <w:pPr>
        <w:bidi w:val="0"/>
        <w:jc w:val="right"/>
        <w:rPr>
          <w:sz w:val="28"/>
          <w:szCs w:val="28"/>
        </w:rPr>
      </w:pPr>
      <w:r>
        <w:rPr>
          <w:rFonts w:hint="cs"/>
          <w:sz w:val="28"/>
          <w:szCs w:val="28"/>
          <w:rtl/>
        </w:rPr>
        <w:t>{وَالَّذِينَ تَبَوَّؤُوا الدَّارَ وَالإِيمَانَ مِن قَبْلِهِمْ يُحِبُّونَ مَنْ هَاجَرَ إِلَيْهِمْ وَلا يَجِدُونَ فِي صُدُورِهِمْ حَاجَةً مِّمَّا أُوتُوا وَيُؤْثِرُونَ عَلَى أَنفُسِهِمْ وَلَوْ كَانَ بِهِمْ خَصَاصَةٌ وَمَن يُوقَ شُحَّ نَفْسِهِ فَأُولَئِكَ هُمُ الْمُفْلِحُونَ} :</w:t>
      </w:r>
    </w:p>
    <w:p w14:paraId="4190FF73" w14:textId="77777777" w:rsidR="00AC7A43" w:rsidRDefault="00AC7A43" w:rsidP="00AC7A43">
      <w:pPr>
        <w:bidi w:val="0"/>
        <w:jc w:val="right"/>
        <w:rPr>
          <w:sz w:val="28"/>
          <w:szCs w:val="28"/>
        </w:rPr>
      </w:pPr>
    </w:p>
    <w:p w14:paraId="72A4AF06" w14:textId="77777777" w:rsidR="00AC7A43" w:rsidRDefault="00AC7A43" w:rsidP="00AC7A43">
      <w:pPr>
        <w:bidi w:val="0"/>
        <w:jc w:val="right"/>
        <w:rPr>
          <w:sz w:val="28"/>
          <w:szCs w:val="28"/>
        </w:rPr>
      </w:pPr>
    </w:p>
    <w:p w14:paraId="32DB67A0" w14:textId="77777777" w:rsidR="00AC7A43" w:rsidRDefault="00AC7A43" w:rsidP="00AC7A43">
      <w:pPr>
        <w:bidi w:val="0"/>
        <w:jc w:val="right"/>
        <w:rPr>
          <w:sz w:val="28"/>
          <w:szCs w:val="28"/>
        </w:rPr>
      </w:pPr>
      <w:r>
        <w:rPr>
          <w:rFonts w:hint="cs"/>
          <w:sz w:val="28"/>
          <w:szCs w:val="28"/>
          <w:rtl/>
        </w:rPr>
        <w:t xml:space="preserve">(وَالَّذِينَ تَبَوَّؤُوا الدَّارَ وَالإِيمَانَ مِن قَبْلِهِمْ يُحِبُّونَ مَنْ هَاجَرَ إِلَيْهِمْ) دول/هؤلاء الأنصار بقى ، اللي هم كانوا في المدينة قبل المهاجرين و كانوا آمنوا ، و منهم من آمن أصلاً قبل المهاجرين كمان/أيضاً ، (وَالَّذِينَ تَبَوَّؤُوا الدَّارَ وَالإِيمَانَ) (تبوؤوا) يعني سكنوا ، (الدار) اللي هي إيه؟ المدينة المنورة ، (و الإيمان) يعني جعلوا الإيمان في قلوبهم ، (وَالَّذِينَ تَبَوَّؤُوا الدَّارَ وَالإِيمَانَ مِن قَبْلِهِمْ يُحِبُّونَ مَنْ هَاجَرَ إِلَيْهِمْ) يحبون المهاجرين ، (وَلا يَجِدُونَ فِي صُدُورِهِمْ حَاجَةً مِّمَّا أُوتُوا) </w:t>
      </w:r>
      <w:proofErr w:type="spellStart"/>
      <w:r>
        <w:rPr>
          <w:rFonts w:hint="cs"/>
          <w:sz w:val="28"/>
          <w:szCs w:val="28"/>
          <w:rtl/>
        </w:rPr>
        <w:t>مايزعلوش</w:t>
      </w:r>
      <w:proofErr w:type="spellEnd"/>
      <w:r>
        <w:rPr>
          <w:rFonts w:hint="cs"/>
          <w:sz w:val="28"/>
          <w:szCs w:val="28"/>
          <w:rtl/>
        </w:rPr>
        <w:t xml:space="preserve">/لا يحزنوا لما المهاجرين يأخذوا من الأموال دي ، (ويُؤْثِرُونَ عَلَى أَنفُسِهِمْ وَلَوْ كَانَ بِهِمْ خَصَاصَةٌ) يعني </w:t>
      </w:r>
      <w:proofErr w:type="spellStart"/>
      <w:r>
        <w:rPr>
          <w:rFonts w:hint="cs"/>
          <w:sz w:val="28"/>
          <w:szCs w:val="28"/>
          <w:rtl/>
        </w:rPr>
        <w:t>بيفضلوا</w:t>
      </w:r>
      <w:proofErr w:type="spellEnd"/>
      <w:r>
        <w:rPr>
          <w:rFonts w:hint="cs"/>
          <w:sz w:val="28"/>
          <w:szCs w:val="28"/>
          <w:rtl/>
        </w:rPr>
        <w:t xml:space="preserve"> المهاجرين على نفسهم حتى لو كان هم فيهم فقر و ضعف ، طبعاً الرسول لم ينسى الفقراء من الأنصار ، لم ينسى الفقراء  من الأنصار ، لم ينسى الفقراء من الأنصار فأعطاهم كما أعطى المهاجرين الفقراء ، (وَمَن يُوقَ شُحَّ نَفْسِهِ فَأُولَئِكَ هُمُ الْمُفْلِحُونَ) الذي يتقي بُخل نفسه هو ده المفلح ، لأن معظم الكفر يكون نتيجة إيه؟ بُخل المشاعر ، لأن </w:t>
      </w:r>
      <w:proofErr w:type="spellStart"/>
      <w:r>
        <w:rPr>
          <w:rFonts w:hint="cs"/>
          <w:sz w:val="28"/>
          <w:szCs w:val="28"/>
          <w:rtl/>
        </w:rPr>
        <w:t>إنت</w:t>
      </w:r>
      <w:proofErr w:type="spellEnd"/>
      <w:r>
        <w:rPr>
          <w:rFonts w:hint="cs"/>
          <w:sz w:val="28"/>
          <w:szCs w:val="28"/>
          <w:rtl/>
        </w:rPr>
        <w:t xml:space="preserve"> مش عاوز/تريد تعترف للنبي بصدقه ، </w:t>
      </w:r>
      <w:proofErr w:type="spellStart"/>
      <w:r>
        <w:rPr>
          <w:rFonts w:hint="cs"/>
          <w:sz w:val="28"/>
          <w:szCs w:val="28"/>
          <w:rtl/>
        </w:rPr>
        <w:t>فإنت</w:t>
      </w:r>
      <w:proofErr w:type="spellEnd"/>
      <w:r>
        <w:rPr>
          <w:rFonts w:hint="cs"/>
          <w:sz w:val="28"/>
          <w:szCs w:val="28"/>
          <w:rtl/>
        </w:rPr>
        <w:t xml:space="preserve"> كده حاسد و إيه؟ و ماكر و بخيل ، عندك بخل في </w:t>
      </w:r>
      <w:proofErr w:type="spellStart"/>
      <w:r>
        <w:rPr>
          <w:rFonts w:hint="cs"/>
          <w:sz w:val="28"/>
          <w:szCs w:val="28"/>
          <w:rtl/>
        </w:rPr>
        <w:t>الإعتراف</w:t>
      </w:r>
      <w:proofErr w:type="spellEnd"/>
      <w:r>
        <w:rPr>
          <w:rFonts w:hint="cs"/>
          <w:sz w:val="28"/>
          <w:szCs w:val="28"/>
          <w:rtl/>
        </w:rPr>
        <w:t xml:space="preserve"> بالحق و عندك حسد و إنكار ، فبالتالي (وَمَن يُوقَ شُحَّ نَفْسِهِ) هذا الشُح من </w:t>
      </w:r>
      <w:proofErr w:type="spellStart"/>
      <w:r>
        <w:rPr>
          <w:rFonts w:hint="cs"/>
          <w:sz w:val="28"/>
          <w:szCs w:val="28"/>
          <w:rtl/>
        </w:rPr>
        <w:t>إتقاه</w:t>
      </w:r>
      <w:proofErr w:type="spellEnd"/>
      <w:r>
        <w:rPr>
          <w:rFonts w:hint="cs"/>
          <w:sz w:val="28"/>
          <w:szCs w:val="28"/>
          <w:rtl/>
        </w:rPr>
        <w:t xml:space="preserve"> و </w:t>
      </w:r>
      <w:proofErr w:type="spellStart"/>
      <w:r>
        <w:rPr>
          <w:rFonts w:hint="cs"/>
          <w:sz w:val="28"/>
          <w:szCs w:val="28"/>
          <w:rtl/>
        </w:rPr>
        <w:t>إبتعد</w:t>
      </w:r>
      <w:proofErr w:type="spellEnd"/>
      <w:r>
        <w:rPr>
          <w:rFonts w:hint="cs"/>
          <w:sz w:val="28"/>
          <w:szCs w:val="28"/>
          <w:rtl/>
        </w:rPr>
        <w:t xml:space="preserve"> عنه : (فَأُولَئِكَ هُمُ الْمُفْلِحُونَ) و الشح هو شدة البخل .</w:t>
      </w:r>
    </w:p>
    <w:p w14:paraId="262334ED" w14:textId="77777777" w:rsidR="00AC7A43" w:rsidRDefault="00AC7A43" w:rsidP="00AC7A43">
      <w:pPr>
        <w:pBdr>
          <w:bottom w:val="single" w:sz="12" w:space="1" w:color="auto"/>
        </w:pBdr>
        <w:bidi w:val="0"/>
        <w:jc w:val="right"/>
        <w:rPr>
          <w:sz w:val="28"/>
          <w:szCs w:val="28"/>
        </w:rPr>
      </w:pPr>
    </w:p>
    <w:p w14:paraId="616AEA75" w14:textId="77777777" w:rsidR="00AC7A43" w:rsidRDefault="00AC7A43" w:rsidP="00AC7A43">
      <w:pPr>
        <w:bidi w:val="0"/>
        <w:jc w:val="right"/>
        <w:rPr>
          <w:sz w:val="28"/>
          <w:szCs w:val="28"/>
        </w:rPr>
      </w:pPr>
    </w:p>
    <w:p w14:paraId="5DB17341" w14:textId="77777777" w:rsidR="00AC7A43" w:rsidRDefault="00AC7A43" w:rsidP="00AC7A43">
      <w:pPr>
        <w:bidi w:val="0"/>
        <w:jc w:val="right"/>
        <w:rPr>
          <w:sz w:val="28"/>
          <w:szCs w:val="28"/>
        </w:rPr>
      </w:pPr>
    </w:p>
    <w:p w14:paraId="7B9F5BE7" w14:textId="77777777" w:rsidR="00AC7A43" w:rsidRDefault="00AC7A43" w:rsidP="00AC7A43">
      <w:pPr>
        <w:bidi w:val="0"/>
        <w:jc w:val="right"/>
        <w:rPr>
          <w:sz w:val="28"/>
          <w:szCs w:val="28"/>
        </w:rPr>
      </w:pPr>
      <w:r>
        <w:rPr>
          <w:rFonts w:hint="cs"/>
          <w:sz w:val="28"/>
          <w:szCs w:val="28"/>
          <w:rtl/>
        </w:rPr>
        <w:t>{وَالَّذِينَ جَاؤُوا مِن بَعْدِهِمْ يَقُولُونَ رَبَّنَا اغْفِرْ لَنَا وَلِإِخْوَانِنَا الَّذِينَ سَبَقُونَا بِالإِيمَانِ وَلا تَجْعَلْ فِي قُلُوبِنَا غِلًّا لِّلَّذِينَ آمَنُوا رَبَّنَا إِنَّكَ رَؤُوفٌ رَّحِيمٌ} :</w:t>
      </w:r>
    </w:p>
    <w:p w14:paraId="2B959E36" w14:textId="77777777" w:rsidR="00AC7A43" w:rsidRDefault="00AC7A43" w:rsidP="00AC7A43">
      <w:pPr>
        <w:bidi w:val="0"/>
        <w:jc w:val="right"/>
        <w:rPr>
          <w:sz w:val="28"/>
          <w:szCs w:val="28"/>
        </w:rPr>
      </w:pPr>
    </w:p>
    <w:p w14:paraId="25E349AC" w14:textId="77777777" w:rsidR="00AC7A43" w:rsidRDefault="00AC7A43" w:rsidP="00AC7A43">
      <w:pPr>
        <w:bidi w:val="0"/>
        <w:jc w:val="right"/>
        <w:rPr>
          <w:sz w:val="28"/>
          <w:szCs w:val="28"/>
        </w:rPr>
      </w:pPr>
    </w:p>
    <w:p w14:paraId="1B8E0CF9" w14:textId="77777777" w:rsidR="00AC7A43" w:rsidRDefault="00AC7A43" w:rsidP="00AC7A43">
      <w:pPr>
        <w:bidi w:val="0"/>
        <w:jc w:val="right"/>
        <w:rPr>
          <w:sz w:val="28"/>
          <w:szCs w:val="28"/>
        </w:rPr>
      </w:pPr>
      <w:r>
        <w:rPr>
          <w:rFonts w:hint="cs"/>
          <w:sz w:val="28"/>
          <w:szCs w:val="28"/>
          <w:rtl/>
        </w:rPr>
        <w:t xml:space="preserve">(وَالَّذِينَ جَاؤُوا مِن بَعْدِهِمْ يَقُولُونَ رَبَّنَا اغْفِرْ لَنَا وَلِإِخْوَانِنَا الَّذِينَ سَبَقُونَا بِالإِيمَانِ وَلا تَجْعَلْ فِي قُلُوبِنَا غِلًّا لِّلَّذِينَ آمَنُوا رَبَّنَا إِنَّكَ رَؤُوفٌ رَّحِيمٌ) آية دي </w:t>
      </w:r>
      <w:proofErr w:type="spellStart"/>
      <w:r>
        <w:rPr>
          <w:rFonts w:hint="cs"/>
          <w:sz w:val="28"/>
          <w:szCs w:val="28"/>
          <w:rtl/>
        </w:rPr>
        <w:t>بتعالج</w:t>
      </w:r>
      <w:proofErr w:type="spellEnd"/>
      <w:r>
        <w:rPr>
          <w:rFonts w:hint="cs"/>
          <w:sz w:val="28"/>
          <w:szCs w:val="28"/>
          <w:rtl/>
        </w:rPr>
        <w:t xml:space="preserve"> مشاكل الشيعة ، الروافض الشيعة اللي </w:t>
      </w:r>
      <w:proofErr w:type="spellStart"/>
      <w:r>
        <w:rPr>
          <w:rFonts w:hint="cs"/>
          <w:sz w:val="28"/>
          <w:szCs w:val="28"/>
          <w:rtl/>
        </w:rPr>
        <w:t>بيحقدوا</w:t>
      </w:r>
      <w:proofErr w:type="spellEnd"/>
      <w:r>
        <w:rPr>
          <w:rFonts w:hint="cs"/>
          <w:sz w:val="28"/>
          <w:szCs w:val="28"/>
          <w:rtl/>
        </w:rPr>
        <w:t xml:space="preserve"> على الصحابة ، آية دي </w:t>
      </w:r>
      <w:proofErr w:type="spellStart"/>
      <w:r>
        <w:rPr>
          <w:rFonts w:hint="cs"/>
          <w:sz w:val="28"/>
          <w:szCs w:val="28"/>
          <w:rtl/>
        </w:rPr>
        <w:t>بتعالجهم</w:t>
      </w:r>
      <w:proofErr w:type="spellEnd"/>
      <w:r>
        <w:rPr>
          <w:rFonts w:hint="cs"/>
          <w:sz w:val="28"/>
          <w:szCs w:val="28"/>
          <w:rtl/>
        </w:rPr>
        <w:t xml:space="preserve"> لو استمعوا إليها ، ربنا </w:t>
      </w:r>
      <w:proofErr w:type="spellStart"/>
      <w:r>
        <w:rPr>
          <w:rFonts w:hint="cs"/>
          <w:sz w:val="28"/>
          <w:szCs w:val="28"/>
          <w:rtl/>
        </w:rPr>
        <w:t>بيقول</w:t>
      </w:r>
      <w:proofErr w:type="spellEnd"/>
      <w:r>
        <w:rPr>
          <w:rFonts w:hint="cs"/>
          <w:sz w:val="28"/>
          <w:szCs w:val="28"/>
          <w:rtl/>
        </w:rPr>
        <w:t xml:space="preserve"> إيه : (وَالَّذِينَ جَاؤُوا مِن بَعْدِهِمْ) أي مؤمنين </w:t>
      </w:r>
      <w:proofErr w:type="spellStart"/>
      <w:r>
        <w:rPr>
          <w:rFonts w:hint="cs"/>
          <w:sz w:val="28"/>
          <w:szCs w:val="28"/>
          <w:rtl/>
        </w:rPr>
        <w:t>بييجوا</w:t>
      </w:r>
      <w:proofErr w:type="spellEnd"/>
      <w:r>
        <w:rPr>
          <w:rFonts w:hint="cs"/>
          <w:sz w:val="28"/>
          <w:szCs w:val="28"/>
          <w:rtl/>
        </w:rPr>
        <w:t xml:space="preserve">/يأتوا بعد عهد الصحابة ، (يَقُولُونَ رَبَّنَا اغْفِرْ لَنَا وَلِإِخْوَانِنَا الَّذِينَ سَبَقُونَا بِالإِيمَانِ) يعني حتى الصحابة عندهم ذنوب ، فهنا </w:t>
      </w:r>
      <w:proofErr w:type="spellStart"/>
      <w:r>
        <w:rPr>
          <w:rFonts w:hint="cs"/>
          <w:sz w:val="28"/>
          <w:szCs w:val="28"/>
          <w:rtl/>
        </w:rPr>
        <w:t>بيدعو</w:t>
      </w:r>
      <w:proofErr w:type="spellEnd"/>
      <w:r>
        <w:rPr>
          <w:rFonts w:hint="cs"/>
          <w:sz w:val="28"/>
          <w:szCs w:val="28"/>
          <w:rtl/>
        </w:rPr>
        <w:t xml:space="preserve"> الناس المؤمنين اللي جوم/الذين أتوا بعد الصحابة أن يدعوا لأنفسهم بالغفران و كذلك يدعو للصحابة بالغفران ، و إيه </w:t>
      </w:r>
      <w:proofErr w:type="spellStart"/>
      <w:r>
        <w:rPr>
          <w:rFonts w:hint="cs"/>
          <w:sz w:val="28"/>
          <w:szCs w:val="28"/>
          <w:rtl/>
        </w:rPr>
        <w:t>تاني</w:t>
      </w:r>
      <w:proofErr w:type="spellEnd"/>
      <w:r>
        <w:rPr>
          <w:rFonts w:hint="cs"/>
          <w:sz w:val="28"/>
          <w:szCs w:val="28"/>
          <w:rtl/>
        </w:rPr>
        <w:t xml:space="preserve">؟ (وَلا تَجْعَلْ فِي قُلُوبِنَا غِلًّا لِّلَّذِينَ آمَنُوا) يعني ما </w:t>
      </w:r>
      <w:proofErr w:type="spellStart"/>
      <w:r>
        <w:rPr>
          <w:rFonts w:hint="cs"/>
          <w:sz w:val="28"/>
          <w:szCs w:val="28"/>
          <w:rtl/>
        </w:rPr>
        <w:t>تجعلش</w:t>
      </w:r>
      <w:proofErr w:type="spellEnd"/>
      <w:r>
        <w:rPr>
          <w:rFonts w:hint="cs"/>
          <w:sz w:val="28"/>
          <w:szCs w:val="28"/>
          <w:rtl/>
        </w:rPr>
        <w:t xml:space="preserve">/لا تجعل في قلوبنا حقد و لا بغض و لا لعن للصحابة لأن دول/هؤلاء كانوا الرعيل الأول الذين ناصروا النبي ﷺ و على أيديهم </w:t>
      </w:r>
      <w:proofErr w:type="spellStart"/>
      <w:r>
        <w:rPr>
          <w:rFonts w:hint="cs"/>
          <w:sz w:val="28"/>
          <w:szCs w:val="28"/>
          <w:rtl/>
        </w:rPr>
        <w:t>إنتشر</w:t>
      </w:r>
      <w:proofErr w:type="spellEnd"/>
      <w:r>
        <w:rPr>
          <w:rFonts w:hint="cs"/>
          <w:sz w:val="28"/>
          <w:szCs w:val="28"/>
          <w:rtl/>
        </w:rPr>
        <w:t xml:space="preserve"> الإسلام ، فبالتالي (وَلا تَجْعَلْ فِي قُلُوبِنَا غِلًّا لِّلَّذِينَ آمَنُوا رَبَّنَا إِنَّكَ رَؤُوفٌ رَّحِيمٌ) يعني </w:t>
      </w:r>
      <w:proofErr w:type="spellStart"/>
      <w:r>
        <w:rPr>
          <w:rFonts w:hint="cs"/>
          <w:sz w:val="28"/>
          <w:szCs w:val="28"/>
          <w:rtl/>
        </w:rPr>
        <w:t>إنت</w:t>
      </w:r>
      <w:proofErr w:type="spellEnd"/>
      <w:r>
        <w:rPr>
          <w:rFonts w:hint="cs"/>
          <w:sz w:val="28"/>
          <w:szCs w:val="28"/>
          <w:rtl/>
        </w:rPr>
        <w:t xml:space="preserve"> يا رب رؤوف فاجعل في قلوبنا الرأفة ، أنت رحيم فاجعل في قلوبنا الرحمة ، فبالتالي الآية دي </w:t>
      </w:r>
      <w:proofErr w:type="spellStart"/>
      <w:r>
        <w:rPr>
          <w:rFonts w:hint="cs"/>
          <w:sz w:val="28"/>
          <w:szCs w:val="28"/>
          <w:rtl/>
        </w:rPr>
        <w:t>بتعالج</w:t>
      </w:r>
      <w:proofErr w:type="spellEnd"/>
      <w:r>
        <w:rPr>
          <w:rFonts w:hint="cs"/>
          <w:sz w:val="28"/>
          <w:szCs w:val="28"/>
          <w:rtl/>
        </w:rPr>
        <w:t xml:space="preserve"> كل مكر الشيعة و الروافض الذي يفعلونه من لعن للصحابة و كفران لمواقفهم الصادقة مع النبي ﷺ ، حد عنده سؤال </w:t>
      </w:r>
      <w:proofErr w:type="spellStart"/>
      <w:r>
        <w:rPr>
          <w:rFonts w:hint="cs"/>
          <w:sz w:val="28"/>
          <w:szCs w:val="28"/>
          <w:rtl/>
        </w:rPr>
        <w:t>تاني</w:t>
      </w:r>
      <w:proofErr w:type="spellEnd"/>
      <w:r>
        <w:rPr>
          <w:rFonts w:hint="cs"/>
          <w:sz w:val="28"/>
          <w:szCs w:val="28"/>
          <w:rtl/>
        </w:rPr>
        <w:t>؟؟ .</w:t>
      </w:r>
    </w:p>
    <w:p w14:paraId="33947CDB" w14:textId="77777777" w:rsidR="00AC7A43" w:rsidRDefault="00AC7A43" w:rsidP="00AC7A43">
      <w:pPr>
        <w:pBdr>
          <w:bottom w:val="single" w:sz="12" w:space="1" w:color="auto"/>
        </w:pBdr>
        <w:bidi w:val="0"/>
        <w:jc w:val="right"/>
        <w:rPr>
          <w:sz w:val="28"/>
          <w:szCs w:val="28"/>
        </w:rPr>
      </w:pPr>
    </w:p>
    <w:p w14:paraId="64A3FC52" w14:textId="77777777" w:rsidR="00AC7A43" w:rsidRDefault="00AC7A43" w:rsidP="00AC7A43">
      <w:pPr>
        <w:bidi w:val="0"/>
        <w:jc w:val="right"/>
        <w:rPr>
          <w:sz w:val="28"/>
          <w:szCs w:val="28"/>
        </w:rPr>
      </w:pPr>
    </w:p>
    <w:p w14:paraId="0213C18A" w14:textId="77777777" w:rsidR="00AC7A43" w:rsidRDefault="00AC7A43" w:rsidP="00AC7A43">
      <w:pPr>
        <w:bidi w:val="0"/>
        <w:jc w:val="right"/>
        <w:rPr>
          <w:sz w:val="28"/>
          <w:szCs w:val="28"/>
        </w:rPr>
      </w:pPr>
    </w:p>
    <w:p w14:paraId="4AF48640" w14:textId="77777777" w:rsidR="00AC7A43" w:rsidRDefault="00AC7A43" w:rsidP="00AC7A43">
      <w:pPr>
        <w:bidi w:val="0"/>
        <w:jc w:val="right"/>
        <w:rPr>
          <w:sz w:val="28"/>
          <w:szCs w:val="28"/>
        </w:rPr>
      </w:pPr>
      <w:r>
        <w:rPr>
          <w:rFonts w:hint="cs"/>
          <w:sz w:val="28"/>
          <w:szCs w:val="28"/>
          <w:rtl/>
        </w:rPr>
        <w:t>و اختتم نبي الله الجلسة المباركة بقوله المبارك :</w:t>
      </w:r>
    </w:p>
    <w:p w14:paraId="21CF2B28" w14:textId="77777777" w:rsidR="00AC7A43" w:rsidRDefault="00AC7A43" w:rsidP="00AC7A43">
      <w:pPr>
        <w:bidi w:val="0"/>
        <w:jc w:val="right"/>
        <w:rPr>
          <w:sz w:val="28"/>
          <w:szCs w:val="28"/>
        </w:rPr>
      </w:pPr>
    </w:p>
    <w:p w14:paraId="23B76936" w14:textId="77777777" w:rsidR="00AC7A43" w:rsidRDefault="00AC7A43" w:rsidP="00AC7A43">
      <w:pPr>
        <w:bidi w:val="0"/>
        <w:jc w:val="right"/>
        <w:rPr>
          <w:sz w:val="28"/>
          <w:szCs w:val="28"/>
        </w:rPr>
      </w:pPr>
    </w:p>
    <w:p w14:paraId="4E4C01A0" w14:textId="77777777" w:rsidR="00AC7A43" w:rsidRDefault="00AC7A43" w:rsidP="00AC7A43">
      <w:pPr>
        <w:bidi w:val="0"/>
        <w:jc w:val="right"/>
        <w:rPr>
          <w:sz w:val="28"/>
          <w:szCs w:val="28"/>
        </w:rPr>
      </w:pPr>
      <w:r>
        <w:rPr>
          <w:rFonts w:hint="cs"/>
          <w:sz w:val="28"/>
          <w:szCs w:val="28"/>
          <w:rtl/>
        </w:rPr>
        <w:t xml:space="preserve">هذا و صلِّ اللَّهم و سلم على نبينا محمد و على </w:t>
      </w:r>
      <w:proofErr w:type="spellStart"/>
      <w:r>
        <w:rPr>
          <w:rFonts w:hint="cs"/>
          <w:sz w:val="28"/>
          <w:szCs w:val="28"/>
          <w:rtl/>
        </w:rPr>
        <w:t>آله</w:t>
      </w:r>
      <w:proofErr w:type="spellEnd"/>
      <w:r>
        <w:rPr>
          <w:rFonts w:hint="cs"/>
          <w:sz w:val="28"/>
          <w:szCs w:val="28"/>
          <w:rtl/>
        </w:rPr>
        <w:t xml:space="preserve"> و صحبه و سلم ، سبحانك اللهم و بحمدك ، أشهد أن لا إله إلا أنت ، أستغفرك و أتوب إليك .</w:t>
      </w:r>
    </w:p>
    <w:p w14:paraId="54E73C21" w14:textId="77777777" w:rsidR="00AC7A43" w:rsidRDefault="00AC7A43" w:rsidP="00AC7A43">
      <w:pPr>
        <w:bidi w:val="0"/>
        <w:jc w:val="right"/>
        <w:rPr>
          <w:sz w:val="28"/>
          <w:szCs w:val="28"/>
        </w:rPr>
      </w:pPr>
    </w:p>
    <w:p w14:paraId="45FA9222" w14:textId="77777777" w:rsidR="00AC7A43" w:rsidRDefault="00AC7A43" w:rsidP="00AC7A43">
      <w:pPr>
        <w:pBdr>
          <w:bottom w:val="single" w:sz="12" w:space="1" w:color="auto"/>
        </w:pBdr>
        <w:bidi w:val="0"/>
        <w:jc w:val="right"/>
        <w:rPr>
          <w:sz w:val="28"/>
          <w:szCs w:val="28"/>
        </w:rPr>
      </w:pPr>
    </w:p>
    <w:p w14:paraId="77F1D6A2" w14:textId="77777777" w:rsidR="00AC7A43" w:rsidRDefault="00AC7A43" w:rsidP="00AC7A43">
      <w:pPr>
        <w:bidi w:val="0"/>
        <w:jc w:val="right"/>
        <w:rPr>
          <w:sz w:val="28"/>
          <w:szCs w:val="28"/>
        </w:rPr>
      </w:pPr>
    </w:p>
    <w:p w14:paraId="13C40355" w14:textId="77777777" w:rsidR="00AC7A43" w:rsidRDefault="00AC7A43" w:rsidP="00AC7A43">
      <w:pPr>
        <w:bidi w:val="0"/>
        <w:jc w:val="right"/>
        <w:rPr>
          <w:sz w:val="28"/>
          <w:szCs w:val="28"/>
        </w:rPr>
      </w:pPr>
    </w:p>
    <w:p w14:paraId="61C09EBB" w14:textId="77777777" w:rsidR="00AC7A43" w:rsidRDefault="00AC7A43" w:rsidP="00AC7A43">
      <w:pPr>
        <w:bidi w:val="0"/>
        <w:jc w:val="right"/>
        <w:rPr>
          <w:sz w:val="28"/>
          <w:szCs w:val="28"/>
          <w:rtl/>
        </w:rPr>
      </w:pPr>
      <w:r>
        <w:rPr>
          <w:rFonts w:hint="cs"/>
          <w:sz w:val="28"/>
          <w:szCs w:val="28"/>
          <w:rtl/>
        </w:rPr>
        <w:t>و الحمد لله رب العالمين . و صلِّ يا ربي و سلم على أنبياءك الكرام محمد و أحمد و يوسف بن المسيح صلوات تلو صلوات طيبات مباركات ، و على أنبياء عهد محمد الآتين في مستقبل قرون السنين أجمعين . آمين .</w:t>
      </w:r>
      <w:r>
        <w:rPr>
          <mc:AlternateContent>
            <mc:Choice Requires="w16se">
              <w:rFonts w:hint="cs"/>
            </mc:Choice>
            <mc:Fallback>
              <w:rFonts w:ascii="Segoe UI Emoji" w:eastAsia="Segoe UI Emoji" w:hAnsi="Segoe UI Emoji" w:cs="Segoe UI Emoji"/>
            </mc:Fallback>
          </mc:AlternateContent>
          <w:sz w:val="28"/>
          <w:szCs w:val="28"/>
          <w:rtl/>
        </w:rPr>
        <mc:AlternateContent>
          <mc:Choice Requires="w16se">
            <w16se:symEx w16se:font="Segoe UI Emoji" w16se:char="1F33F"/>
          </mc:Choice>
          <mc:Fallback>
            <w:t>🌿</w:t>
          </mc:Fallback>
        </mc:AlternateContent>
      </w:r>
      <w:r>
        <w:rPr>
          <mc:AlternateContent>
            <mc:Choice Requires="w16se">
              <w:rFonts w:hint="cs"/>
            </mc:Choice>
            <mc:Fallback>
              <w:rFonts w:ascii="Segoe UI Emoji" w:eastAsia="Segoe UI Emoji" w:hAnsi="Segoe UI Emoji" w:cs="Segoe UI Emoji"/>
            </mc:Fallback>
          </mc:AlternateContent>
          <w:sz w:val="28"/>
          <w:szCs w:val="28"/>
          <w:rtl/>
        </w:rPr>
        <mc:AlternateContent>
          <mc:Choice Requires="w16se">
            <w16se:symEx w16se:font="Segoe UI Emoji" w16se:char="1F499"/>
          </mc:Choice>
          <mc:Fallback>
            <w:t>💙</w:t>
          </mc:Fallback>
        </mc:AlternateContent>
      </w:r>
    </w:p>
    <w:p w14:paraId="57CF2B35" w14:textId="77777777" w:rsidR="00DF5BC8" w:rsidRDefault="00DF5BC8" w:rsidP="00CF1ED7">
      <w:pPr>
        <w:bidi w:val="0"/>
        <w:rPr>
          <w:sz w:val="28"/>
          <w:szCs w:val="28"/>
          <w:rtl/>
        </w:rPr>
      </w:pPr>
    </w:p>
    <w:p w14:paraId="2169AF23" w14:textId="77777777" w:rsidR="00CF1ED7" w:rsidRDefault="00CF1ED7" w:rsidP="00CF1ED7">
      <w:pPr>
        <w:bidi w:val="0"/>
        <w:rPr>
          <w:sz w:val="28"/>
          <w:szCs w:val="28"/>
          <w:rtl/>
        </w:rPr>
      </w:pPr>
    </w:p>
    <w:p w14:paraId="71922DDA" w14:textId="77777777" w:rsidR="00CF1ED7" w:rsidRDefault="00CF1ED7" w:rsidP="00CF1ED7">
      <w:pPr>
        <w:bidi w:val="0"/>
        <w:rPr>
          <w:sz w:val="28"/>
          <w:szCs w:val="28"/>
          <w:rtl/>
        </w:rPr>
      </w:pPr>
    </w:p>
    <w:p w14:paraId="036112CA" w14:textId="77777777" w:rsidR="00DF5BC8" w:rsidRDefault="00DF5BC8" w:rsidP="00DF5BC8">
      <w:pPr>
        <w:bidi w:val="0"/>
        <w:jc w:val="right"/>
        <w:rPr>
          <w:sz w:val="28"/>
          <w:szCs w:val="28"/>
          <w:rtl/>
        </w:rPr>
      </w:pPr>
    </w:p>
    <w:p w14:paraId="187D1638" w14:textId="77777777" w:rsidR="00DF5BC8" w:rsidRDefault="00DF5BC8" w:rsidP="00DF5BC8">
      <w:pPr>
        <w:bidi w:val="0"/>
        <w:jc w:val="right"/>
        <w:rPr>
          <w:sz w:val="28"/>
          <w:szCs w:val="28"/>
          <w:rtl/>
        </w:rPr>
      </w:pPr>
    </w:p>
    <w:p w14:paraId="65156BC0" w14:textId="77777777" w:rsidR="00164753" w:rsidRDefault="00164753" w:rsidP="00DF5BC8">
      <w:pPr>
        <w:bidi w:val="0"/>
        <w:jc w:val="right"/>
        <w:rPr>
          <w:sz w:val="28"/>
          <w:szCs w:val="28"/>
          <w:rtl/>
        </w:rPr>
      </w:pPr>
      <w:r>
        <w:rPr>
          <w:rFonts w:hint="cs"/>
          <w:sz w:val="28"/>
          <w:szCs w:val="28"/>
          <w:rtl/>
        </w:rPr>
        <w:t>الأربعاء، 21 فبراير 2024</w:t>
      </w:r>
    </w:p>
    <w:p w14:paraId="01D38E2E" w14:textId="77777777" w:rsidR="00164753" w:rsidRDefault="00164753" w:rsidP="00164753">
      <w:pPr>
        <w:bidi w:val="0"/>
        <w:jc w:val="right"/>
        <w:rPr>
          <w:sz w:val="28"/>
          <w:szCs w:val="28"/>
        </w:rPr>
      </w:pPr>
      <w:r>
        <w:rPr>
          <w:rFonts w:hint="cs"/>
          <w:sz w:val="28"/>
          <w:szCs w:val="28"/>
          <w:rtl/>
        </w:rPr>
        <w:t>بعض أحاديث الرسول في وصف هذا الزمان .</w:t>
      </w:r>
    </w:p>
    <w:p w14:paraId="2C021DA1" w14:textId="77777777" w:rsidR="00164753" w:rsidRDefault="00164753" w:rsidP="00164753">
      <w:pPr>
        <w:bidi w:val="0"/>
        <w:jc w:val="right"/>
        <w:rPr>
          <w:sz w:val="28"/>
          <w:szCs w:val="28"/>
        </w:rPr>
      </w:pPr>
    </w:p>
    <w:p w14:paraId="683775B1" w14:textId="77777777" w:rsidR="00164753" w:rsidRDefault="00164753" w:rsidP="00164753">
      <w:pPr>
        <w:bidi w:val="0"/>
        <w:jc w:val="right"/>
        <w:rPr>
          <w:sz w:val="28"/>
          <w:szCs w:val="28"/>
        </w:rPr>
      </w:pPr>
    </w:p>
    <w:p w14:paraId="32AAEDBB" w14:textId="77777777" w:rsidR="00164753" w:rsidRDefault="00164753" w:rsidP="00164753">
      <w:pPr>
        <w:bidi w:val="0"/>
        <w:jc w:val="right"/>
        <w:rPr>
          <w:sz w:val="28"/>
          <w:szCs w:val="28"/>
        </w:rPr>
      </w:pPr>
      <w:r>
        <w:rPr>
          <w:rFonts w:hint="cs"/>
          <w:sz w:val="28"/>
          <w:szCs w:val="28"/>
        </w:rPr>
        <w:t xml:space="preserve"> </w:t>
      </w:r>
    </w:p>
    <w:p w14:paraId="626EDE05" w14:textId="77777777" w:rsidR="00164753" w:rsidRDefault="00164753" w:rsidP="00164753">
      <w:pPr>
        <w:bidi w:val="0"/>
        <w:jc w:val="right"/>
        <w:rPr>
          <w:sz w:val="28"/>
          <w:szCs w:val="28"/>
        </w:rPr>
      </w:pPr>
    </w:p>
    <w:p w14:paraId="524863C5" w14:textId="77777777" w:rsidR="00164753" w:rsidRDefault="00164753" w:rsidP="00164753">
      <w:pPr>
        <w:bidi w:val="0"/>
        <w:jc w:val="right"/>
        <w:rPr>
          <w:sz w:val="28"/>
          <w:szCs w:val="28"/>
        </w:rPr>
      </w:pPr>
      <w:r>
        <w:rPr>
          <w:rFonts w:hint="cs"/>
          <w:sz w:val="28"/>
          <w:szCs w:val="28"/>
          <w:rtl/>
        </w:rPr>
        <w:t>بعض أحاديث الرسول في وصف هذا الزمان .</w:t>
      </w:r>
    </w:p>
    <w:p w14:paraId="3E28635E" w14:textId="77777777" w:rsidR="00164753" w:rsidRDefault="00164753" w:rsidP="00164753">
      <w:pPr>
        <w:bidi w:val="0"/>
        <w:jc w:val="right"/>
        <w:rPr>
          <w:sz w:val="28"/>
          <w:szCs w:val="28"/>
        </w:rPr>
      </w:pPr>
      <w:r>
        <w:rPr>
          <w:rFonts w:hint="cs"/>
          <w:sz w:val="28"/>
          <w:szCs w:val="28"/>
        </w:rPr>
        <w:t>::::::::::::::::::::::::::::::::::::::</w:t>
      </w:r>
    </w:p>
    <w:p w14:paraId="2E78EF15" w14:textId="77777777" w:rsidR="00164753" w:rsidRDefault="00164753" w:rsidP="00164753">
      <w:pPr>
        <w:bidi w:val="0"/>
        <w:jc w:val="right"/>
        <w:rPr>
          <w:sz w:val="28"/>
          <w:szCs w:val="28"/>
        </w:rPr>
      </w:pPr>
    </w:p>
    <w:p w14:paraId="7078BB9D" w14:textId="77777777" w:rsidR="00164753" w:rsidRDefault="00164753" w:rsidP="00164753">
      <w:pPr>
        <w:bidi w:val="0"/>
        <w:jc w:val="right"/>
        <w:rPr>
          <w:sz w:val="28"/>
          <w:szCs w:val="28"/>
        </w:rPr>
      </w:pPr>
      <w:r>
        <w:rPr>
          <w:rFonts w:hint="cs"/>
          <w:sz w:val="28"/>
          <w:szCs w:val="28"/>
          <w:rtl/>
        </w:rPr>
        <w:t xml:space="preserve">كان الرسول صلى الله عليه و سلم يرى </w:t>
      </w:r>
      <w:proofErr w:type="spellStart"/>
      <w:r>
        <w:rPr>
          <w:rFonts w:hint="cs"/>
          <w:sz w:val="28"/>
          <w:szCs w:val="28"/>
          <w:rtl/>
        </w:rPr>
        <w:t>الرؤا</w:t>
      </w:r>
      <w:proofErr w:type="spellEnd"/>
      <w:r>
        <w:rPr>
          <w:rFonts w:hint="cs"/>
          <w:sz w:val="28"/>
          <w:szCs w:val="28"/>
          <w:rtl/>
        </w:rPr>
        <w:t xml:space="preserve"> عن هذا الزمان فيصفها كما رآها و اوصى اصحابه بتبليغها كما وصفها </w:t>
      </w:r>
      <w:proofErr w:type="spellStart"/>
      <w:r>
        <w:rPr>
          <w:rFonts w:hint="cs"/>
          <w:sz w:val="28"/>
          <w:szCs w:val="28"/>
          <w:rtl/>
        </w:rPr>
        <w:t>لانه</w:t>
      </w:r>
      <w:proofErr w:type="spellEnd"/>
      <w:r>
        <w:rPr>
          <w:rFonts w:hint="cs"/>
          <w:sz w:val="28"/>
          <w:szCs w:val="28"/>
          <w:rtl/>
        </w:rPr>
        <w:t xml:space="preserve"> سيأتي زمان يفهم الناس تأويل تلك المشاهد التي رآها في تلك </w:t>
      </w:r>
      <w:proofErr w:type="spellStart"/>
      <w:r>
        <w:rPr>
          <w:rFonts w:hint="cs"/>
          <w:sz w:val="28"/>
          <w:szCs w:val="28"/>
          <w:rtl/>
        </w:rPr>
        <w:t>الرؤا</w:t>
      </w:r>
      <w:proofErr w:type="spellEnd"/>
      <w:r>
        <w:rPr>
          <w:rFonts w:hint="cs"/>
          <w:sz w:val="28"/>
          <w:szCs w:val="28"/>
          <w:rtl/>
        </w:rPr>
        <w:t xml:space="preserve"> .</w:t>
      </w:r>
    </w:p>
    <w:p w14:paraId="62C25EB5" w14:textId="77777777" w:rsidR="00164753" w:rsidRDefault="00164753" w:rsidP="00164753">
      <w:pPr>
        <w:bidi w:val="0"/>
        <w:jc w:val="right"/>
        <w:rPr>
          <w:sz w:val="28"/>
          <w:szCs w:val="28"/>
        </w:rPr>
      </w:pPr>
    </w:p>
    <w:p w14:paraId="55B83C84" w14:textId="77777777" w:rsidR="00164753" w:rsidRDefault="00164753" w:rsidP="00164753">
      <w:pPr>
        <w:bidi w:val="0"/>
        <w:jc w:val="right"/>
        <w:rPr>
          <w:sz w:val="28"/>
          <w:szCs w:val="28"/>
        </w:rPr>
      </w:pPr>
      <w:r>
        <w:rPr>
          <w:rFonts w:hint="cs"/>
          <w:sz w:val="28"/>
          <w:szCs w:val="28"/>
          <w:rtl/>
        </w:rPr>
        <w:t xml:space="preserve">••• الحديث : عن علي رضي الله عنه، عن رسول الله صلى الله عليه </w:t>
      </w:r>
      <w:proofErr w:type="spellStart"/>
      <w:r>
        <w:rPr>
          <w:rFonts w:hint="cs"/>
          <w:sz w:val="28"/>
          <w:szCs w:val="28"/>
          <w:rtl/>
        </w:rPr>
        <w:t>وآله</w:t>
      </w:r>
      <w:proofErr w:type="spellEnd"/>
      <w:r>
        <w:rPr>
          <w:rFonts w:hint="cs"/>
          <w:sz w:val="28"/>
          <w:szCs w:val="28"/>
          <w:rtl/>
        </w:rPr>
        <w:t xml:space="preserve"> وسلم : " تحت الدجال حمار أقمر طول كل أذن من أذنيه ثلاثون ذراعاً تطوى له الأرض منهلاً </w:t>
      </w:r>
      <w:proofErr w:type="spellStart"/>
      <w:r>
        <w:rPr>
          <w:rFonts w:hint="cs"/>
          <w:sz w:val="28"/>
          <w:szCs w:val="28"/>
          <w:rtl/>
        </w:rPr>
        <w:t>منهلاً</w:t>
      </w:r>
      <w:proofErr w:type="spellEnd"/>
      <w:r>
        <w:rPr>
          <w:rFonts w:hint="cs"/>
          <w:sz w:val="28"/>
          <w:szCs w:val="28"/>
          <w:rtl/>
        </w:rPr>
        <w:t xml:space="preserve"> يتناول السحاب بيمينه .. ويسبق الشمس إلى </w:t>
      </w:r>
      <w:proofErr w:type="spellStart"/>
      <w:r>
        <w:rPr>
          <w:rFonts w:hint="cs"/>
          <w:sz w:val="28"/>
          <w:szCs w:val="28"/>
          <w:rtl/>
        </w:rPr>
        <w:t>مغيبها</w:t>
      </w:r>
      <w:proofErr w:type="spellEnd"/>
      <w:r>
        <w:rPr>
          <w:rFonts w:hint="cs"/>
          <w:sz w:val="28"/>
          <w:szCs w:val="28"/>
          <w:rtl/>
        </w:rPr>
        <w:t>، يخوض البحر إلى كعبيه .. " كنز العمال ، وأورده صاحب عقد الدرر في أخبار المنتظر . ((وهذه اشارة الى الطائرات ووصف لها ، حمار اقمر يعني اكثرها ذات لون فضي واذنيه اي جناحي الطائرة يتناول السحاب بيمينه ويسبق الشمس الى مغربها فكذلك الطائرات .))</w:t>
      </w:r>
    </w:p>
    <w:p w14:paraId="17F669F9" w14:textId="77777777" w:rsidR="00164753" w:rsidRDefault="00164753" w:rsidP="00164753">
      <w:pPr>
        <w:bidi w:val="0"/>
        <w:jc w:val="right"/>
        <w:rPr>
          <w:sz w:val="28"/>
          <w:szCs w:val="28"/>
        </w:rPr>
      </w:pPr>
      <w:r>
        <w:rPr>
          <w:rFonts w:hint="cs"/>
          <w:sz w:val="28"/>
          <w:szCs w:val="28"/>
          <w:rtl/>
        </w:rPr>
        <w:t xml:space="preserve">•••الحديث التالي : وروى أبو نعيم عن حذيفة رضي الله عنه في حديث عن رسول الله صلى الله عليه </w:t>
      </w:r>
      <w:proofErr w:type="spellStart"/>
      <w:r>
        <w:rPr>
          <w:rFonts w:hint="cs"/>
          <w:sz w:val="28"/>
          <w:szCs w:val="28"/>
          <w:rtl/>
        </w:rPr>
        <w:t>وآله</w:t>
      </w:r>
      <w:proofErr w:type="spellEnd"/>
      <w:r>
        <w:rPr>
          <w:rFonts w:hint="cs"/>
          <w:sz w:val="28"/>
          <w:szCs w:val="28"/>
          <w:rtl/>
        </w:rPr>
        <w:t xml:space="preserve"> وسلم أن حمار الدجال : " .. يخوض البحر لا يبلغ حقويه، وإحدى يديه أطول من الأخرى، فيبلغ قعره فيخرج من الحيتان ما يشاء " وفي رواية : " فيمد يده الطويلة فيخرج ... </w:t>
      </w:r>
      <w:proofErr w:type="spellStart"/>
      <w:r>
        <w:rPr>
          <w:rFonts w:hint="cs"/>
          <w:sz w:val="28"/>
          <w:szCs w:val="28"/>
          <w:rtl/>
        </w:rPr>
        <w:t>مايشاء</w:t>
      </w:r>
      <w:proofErr w:type="spellEnd"/>
      <w:r>
        <w:rPr>
          <w:rFonts w:hint="cs"/>
          <w:sz w:val="28"/>
          <w:szCs w:val="28"/>
          <w:rtl/>
        </w:rPr>
        <w:t xml:space="preserve"> " . (( يخوض البحر الى كعبيه اي الغواصات " يخوض البحر لا يبلغ حقويه، وإحدى يديه أطول من الأخرى ( اشارة للروافع البحرية التي في السفن و التي من خلالها يتم اصطياد اطنان الاسماك )، فيبلغ قعره فيخرج من الحيتان ما يشاء " اي في وصف السفن والبواخر .))</w:t>
      </w:r>
    </w:p>
    <w:p w14:paraId="634C3D03" w14:textId="77777777" w:rsidR="00164753" w:rsidRDefault="00164753" w:rsidP="00164753">
      <w:pPr>
        <w:bidi w:val="0"/>
        <w:jc w:val="right"/>
        <w:rPr>
          <w:sz w:val="28"/>
          <w:szCs w:val="28"/>
        </w:rPr>
      </w:pPr>
      <w:r>
        <w:rPr>
          <w:rFonts w:hint="cs"/>
          <w:sz w:val="28"/>
          <w:szCs w:val="28"/>
          <w:rtl/>
        </w:rPr>
        <w:t>•••الحديث التالي : وعن أمير المؤمنين علي بن أبي طالب رضي الله عنه، في قصة الدجال : " .. له حمار أحمر طوله ستون خطوة .. " . عقد الدرر في أخبار المنتظر . وجاء في رواية أن " حمار الدجال طوله ستون ذراعاً لا يدرى قبله من دبره يتقدمه جبل من دخان. كما ورد أن طعامه الحجارة ( أي الفحم )  وله فتحة يُخرج منها النار، وله دوي يملأ ما بين الخافقين " (( وهذه في وصف القطار ))</w:t>
      </w:r>
    </w:p>
    <w:p w14:paraId="7ECD87D5" w14:textId="7CEC67E4" w:rsidR="00164753" w:rsidRDefault="00164753" w:rsidP="00164753">
      <w:pPr>
        <w:bidi w:val="0"/>
        <w:jc w:val="right"/>
        <w:rPr>
          <w:sz w:val="28"/>
          <w:szCs w:val="28"/>
        </w:rPr>
      </w:pPr>
      <w:r>
        <w:rPr>
          <w:rFonts w:hint="cs"/>
          <w:sz w:val="28"/>
          <w:szCs w:val="28"/>
          <w:rtl/>
        </w:rPr>
        <w:lastRenderedPageBreak/>
        <w:t xml:space="preserve">•••الحديث التالي : وعن حذيفة رضي الله عنه عن رسول الله صلى الله عليه </w:t>
      </w:r>
      <w:proofErr w:type="spellStart"/>
      <w:r>
        <w:rPr>
          <w:rFonts w:hint="cs"/>
          <w:sz w:val="28"/>
          <w:szCs w:val="28"/>
          <w:rtl/>
        </w:rPr>
        <w:t>وآله</w:t>
      </w:r>
      <w:proofErr w:type="spellEnd"/>
      <w:r>
        <w:rPr>
          <w:rFonts w:hint="cs"/>
          <w:sz w:val="28"/>
          <w:szCs w:val="28"/>
          <w:rtl/>
        </w:rPr>
        <w:t xml:space="preserve"> وسلم : "يركب </w:t>
      </w:r>
      <w:r>
        <w:rPr>
          <w:sz w:val="28"/>
          <w:szCs w:val="28"/>
          <w:rtl/>
        </w:rPr>
        <w:t>–</w:t>
      </w:r>
      <w:r>
        <w:rPr>
          <w:rFonts w:hint="cs"/>
          <w:sz w:val="28"/>
          <w:szCs w:val="28"/>
          <w:rtl/>
        </w:rPr>
        <w:t xml:space="preserve"> الدجال </w:t>
      </w:r>
      <w:r>
        <w:rPr>
          <w:sz w:val="28"/>
          <w:szCs w:val="28"/>
          <w:rtl/>
        </w:rPr>
        <w:t>–</w:t>
      </w:r>
      <w:r>
        <w:rPr>
          <w:rFonts w:hint="cs"/>
          <w:sz w:val="28"/>
          <w:szCs w:val="28"/>
          <w:rtl/>
        </w:rPr>
        <w:t xml:space="preserve"> حماراً أبتر بين أذنيه أربعون ذراعاً، يستظل تحت أذنيه سبعون ألفاً من اليهود ". (( اشارة الى المراقبة </w:t>
      </w:r>
      <w:proofErr w:type="spellStart"/>
      <w:r>
        <w:rPr>
          <w:rFonts w:hint="cs"/>
          <w:sz w:val="28"/>
          <w:szCs w:val="28"/>
          <w:rtl/>
        </w:rPr>
        <w:t>الرادارية</w:t>
      </w:r>
      <w:proofErr w:type="spellEnd"/>
      <w:r>
        <w:rPr>
          <w:rFonts w:hint="cs"/>
          <w:sz w:val="28"/>
          <w:szCs w:val="28"/>
          <w:rtl/>
        </w:rPr>
        <w:t xml:space="preserve"> التي تلتقط الصور والاصوات او اجهزة المخابرات ))</w:t>
      </w:r>
    </w:p>
    <w:p w14:paraId="2DE0FE3A" w14:textId="77777777" w:rsidR="00164753" w:rsidRDefault="00164753" w:rsidP="00164753">
      <w:pPr>
        <w:bidi w:val="0"/>
        <w:jc w:val="right"/>
        <w:rPr>
          <w:sz w:val="28"/>
          <w:szCs w:val="28"/>
        </w:rPr>
      </w:pPr>
      <w:r>
        <w:rPr>
          <w:rFonts w:hint="cs"/>
          <w:sz w:val="28"/>
          <w:szCs w:val="28"/>
          <w:rtl/>
        </w:rPr>
        <w:t xml:space="preserve">•••الحديث التالي : وورد في حديث رواه الحاكم وابن عساكر عن ابن عمران أن الدجال يسيح الأرض كلها في أربعين يوماً، وما من بلد إلا </w:t>
      </w:r>
      <w:proofErr w:type="spellStart"/>
      <w:r>
        <w:rPr>
          <w:rFonts w:hint="cs"/>
          <w:sz w:val="28"/>
          <w:szCs w:val="28"/>
          <w:rtl/>
        </w:rPr>
        <w:t>وسيطؤها</w:t>
      </w:r>
      <w:proofErr w:type="spellEnd"/>
      <w:r>
        <w:rPr>
          <w:rFonts w:hint="cs"/>
          <w:sz w:val="28"/>
          <w:szCs w:val="28"/>
          <w:rtl/>
        </w:rPr>
        <w:t xml:space="preserve"> إلا مكة والمدينة، ويتناول الطير من الجو، ويشويه في الشمس </w:t>
      </w:r>
      <w:proofErr w:type="spellStart"/>
      <w:r>
        <w:rPr>
          <w:rFonts w:hint="cs"/>
          <w:sz w:val="28"/>
          <w:szCs w:val="28"/>
          <w:rtl/>
        </w:rPr>
        <w:t>شياً</w:t>
      </w:r>
      <w:proofErr w:type="spellEnd"/>
      <w:r>
        <w:rPr>
          <w:rFonts w:hint="cs"/>
          <w:sz w:val="28"/>
          <w:szCs w:val="28"/>
          <w:rtl/>
        </w:rPr>
        <w:t xml:space="preserve"> .</w:t>
      </w:r>
    </w:p>
    <w:p w14:paraId="2B85B6B0" w14:textId="77777777" w:rsidR="00164753" w:rsidRDefault="00164753" w:rsidP="00164753">
      <w:pPr>
        <w:bidi w:val="0"/>
        <w:jc w:val="right"/>
        <w:rPr>
          <w:sz w:val="28"/>
          <w:szCs w:val="28"/>
        </w:rPr>
      </w:pPr>
      <w:r>
        <w:rPr>
          <w:rFonts w:hint="cs"/>
          <w:sz w:val="28"/>
          <w:szCs w:val="28"/>
          <w:rtl/>
        </w:rPr>
        <w:t xml:space="preserve">روى نعيم والحاكم عن ابن مسعود ان رسول الله صلى الله عليه وسلم قال: " يقول الدجال انا ربكم الأعلى ، وهذه الشمس تجري بإذني ، </w:t>
      </w:r>
      <w:proofErr w:type="spellStart"/>
      <w:r>
        <w:rPr>
          <w:rFonts w:hint="cs"/>
          <w:sz w:val="28"/>
          <w:szCs w:val="28"/>
          <w:rtl/>
        </w:rPr>
        <w:t>افتريدونني</w:t>
      </w:r>
      <w:proofErr w:type="spellEnd"/>
      <w:r>
        <w:rPr>
          <w:rFonts w:hint="cs"/>
          <w:sz w:val="28"/>
          <w:szCs w:val="28"/>
          <w:rtl/>
        </w:rPr>
        <w:t xml:space="preserve"> ان احبسها لكم ، فيحبس الشمس " . (( واحدى تفسيرات حبس الشمس هي صناعة ألواح الطاقة الشمسية التي تولد الكهرباء ))</w:t>
      </w:r>
    </w:p>
    <w:p w14:paraId="43BE3995" w14:textId="4B1675E7" w:rsidR="00164753" w:rsidRDefault="00164753" w:rsidP="00164753">
      <w:pPr>
        <w:bidi w:val="0"/>
        <w:jc w:val="right"/>
        <w:rPr>
          <w:sz w:val="28"/>
          <w:szCs w:val="28"/>
        </w:rPr>
      </w:pPr>
      <w:r>
        <w:rPr>
          <w:rFonts w:hint="cs"/>
          <w:sz w:val="28"/>
          <w:szCs w:val="28"/>
          <w:rtl/>
        </w:rPr>
        <w:t xml:space="preserve">•••الحديث التالي : " يخرج </w:t>
      </w:r>
      <w:r>
        <w:rPr>
          <w:sz w:val="28"/>
          <w:szCs w:val="28"/>
          <w:rtl/>
        </w:rPr>
        <w:t>–</w:t>
      </w:r>
      <w:r>
        <w:rPr>
          <w:rFonts w:hint="cs"/>
          <w:sz w:val="28"/>
          <w:szCs w:val="28"/>
          <w:rtl/>
        </w:rPr>
        <w:t xml:space="preserve"> الدجال </w:t>
      </w:r>
      <w:r>
        <w:rPr>
          <w:sz w:val="28"/>
          <w:szCs w:val="28"/>
          <w:rtl/>
        </w:rPr>
        <w:t>–</w:t>
      </w:r>
      <w:r>
        <w:rPr>
          <w:rFonts w:hint="cs"/>
          <w:sz w:val="28"/>
          <w:szCs w:val="28"/>
          <w:rtl/>
        </w:rPr>
        <w:t xml:space="preserve"> على حمار مطموس العين مكسور الطرف، يخرج منه الحيات، محدودب الظهر، قد صوّر كل السلاح في يديه، حتى الرمح والقوس يخوض البحار إلى كعبيه " . ذكره الإمام أبو الحسن محمد بن عبيد الله الكسائي في قصص الأنبياء . ((وهذه اشارة الى الطائرات الحربية والصواريخ(الحيات) التي تطلقها .ذكر السلاح مع يخوض البحر تشير الى البوارج الحربية وحاملات الطائرات التي تخوض البحر والتي تمتلئ بالسلاح قد صور كل السلاح في يديه .))</w:t>
      </w:r>
    </w:p>
    <w:p w14:paraId="73B3D315" w14:textId="77777777" w:rsidR="00164753" w:rsidRDefault="00164753" w:rsidP="00164753">
      <w:pPr>
        <w:bidi w:val="0"/>
        <w:jc w:val="right"/>
        <w:rPr>
          <w:sz w:val="28"/>
          <w:szCs w:val="28"/>
        </w:rPr>
      </w:pPr>
      <w:r>
        <w:rPr>
          <w:rFonts w:hint="cs"/>
          <w:sz w:val="28"/>
          <w:szCs w:val="28"/>
          <w:rtl/>
        </w:rPr>
        <w:t xml:space="preserve">•••الحديث التالي : " يحشر الناس على ثلاث طرائق راغبين وراهبين واثنان على بعير وثلاثة على بعير وأربعة على بعير وعشرة على بعير؛ ويحشر بقيتهم النار تقيل معهم حيث قالوا وتبيت معهم حيث باتوا وتصبح معهم حيث أصبحوا وتمسي معهم حيث أمسوا " عن أبي هريرة في الجامع الصغير .((يبين هذا الحديث نبوءة عن المناسبات التي يجتمع فيها الناس ويُحشرون، فهم يجتمعون في وسائط النقل ( البعير ) التي يمكن أن تحمل اثنين أو ثلاثة أو أربعة أو عشرة أو أكثر ؛ وهذا ما نراه اليوم من اجتماع الناس في وسائط النقل الحديثة كالسيارات والباصات والقطارات وغيرها. كما أن الناس يجتمعون ويحشرون في القرى والمدن التي تكون فيها الكهرباء متوفرة لضرورتها في الإنارة والتدفئة والتبريد وضخ الماء وتشغيل الأجهزة وغير ذلك من الاستعمالات الكثيرة. ويمكن اعتبار الكهرباء، كما هو معلوم، شكلاً من أشكال النار. ولكنها النار التي يمكن للناس أن يقيموا معها ويبيتوا معها ويصبحوا معها ويمسوا معها، تماماً كما تنبأ الرسول الكريم صلى الله عليه </w:t>
      </w:r>
      <w:proofErr w:type="spellStart"/>
      <w:r>
        <w:rPr>
          <w:rFonts w:hint="cs"/>
          <w:sz w:val="28"/>
          <w:szCs w:val="28"/>
          <w:rtl/>
        </w:rPr>
        <w:t>وآله</w:t>
      </w:r>
      <w:proofErr w:type="spellEnd"/>
      <w:r>
        <w:rPr>
          <w:rFonts w:hint="cs"/>
          <w:sz w:val="28"/>
          <w:szCs w:val="28"/>
          <w:rtl/>
        </w:rPr>
        <w:t xml:space="preserve"> وسلم .))</w:t>
      </w:r>
    </w:p>
    <w:p w14:paraId="54B5B12F" w14:textId="77777777" w:rsidR="00164753" w:rsidRDefault="00164753" w:rsidP="00164753">
      <w:pPr>
        <w:bidi w:val="0"/>
        <w:jc w:val="right"/>
        <w:rPr>
          <w:sz w:val="28"/>
          <w:szCs w:val="28"/>
        </w:rPr>
      </w:pPr>
      <w:r>
        <w:rPr>
          <w:rFonts w:hint="cs"/>
          <w:sz w:val="28"/>
          <w:szCs w:val="28"/>
          <w:rtl/>
        </w:rPr>
        <w:t xml:space="preserve">•••الحديث التالي : وجاء في حديث الرسول الله صلى الله عليه </w:t>
      </w:r>
      <w:proofErr w:type="spellStart"/>
      <w:r>
        <w:rPr>
          <w:rFonts w:hint="cs"/>
          <w:sz w:val="28"/>
          <w:szCs w:val="28"/>
          <w:rtl/>
        </w:rPr>
        <w:t>وآله</w:t>
      </w:r>
      <w:proofErr w:type="spellEnd"/>
      <w:r>
        <w:rPr>
          <w:rFonts w:hint="cs"/>
          <w:sz w:val="28"/>
          <w:szCs w:val="28"/>
          <w:rtl/>
        </w:rPr>
        <w:t xml:space="preserve"> وسلم يصف فيه الدجال فقال : "... ويمر بالخربة فيقول لها : أخرجي كنوزك، فتتبعه كيعاسيب النحل " . مسلم والترمذي ((المقصود هنا اختراع أمة الدجال وسائل حديثة متطوّرة تمكنهم من استخراج كنوز الأرض مثل النفط والذهب والفضة والحديد والماس وغيرها من كنوز الأرض، بحيث لا يعجزون عن استخراج أية كنوز في عمق الأرض وفي أي بلاد تكون. ومن الملفت للنظر أن الرسول صلى الله عليه </w:t>
      </w:r>
      <w:proofErr w:type="spellStart"/>
      <w:r>
        <w:rPr>
          <w:rFonts w:hint="cs"/>
          <w:sz w:val="28"/>
          <w:szCs w:val="28"/>
          <w:rtl/>
        </w:rPr>
        <w:t>وآله</w:t>
      </w:r>
      <w:proofErr w:type="spellEnd"/>
      <w:r>
        <w:rPr>
          <w:rFonts w:hint="cs"/>
          <w:sz w:val="28"/>
          <w:szCs w:val="28"/>
          <w:rtl/>
        </w:rPr>
        <w:t xml:space="preserve"> وسلم قد بين بنبوءته العظيمة أنّ هذه الكنوز لا تبقى في أراضيها التي تستخرج منها، وإنما تشحن خارج بلادها وأراضيها وراء أمم الدجال الذين يسرقونها إما بالاستعمار أو بالتجارة، فيحملونها في سفنهم وطائراتهم فتتبعهم إلى بلادهم لتزيد في ثرواتهم وقوتهم على حساب البلاد الفقيرة التي يسرقون منها ثرواتها وكنوزها بالقوة أو </w:t>
      </w:r>
      <w:proofErr w:type="spellStart"/>
      <w:r>
        <w:rPr>
          <w:rFonts w:hint="cs"/>
          <w:sz w:val="28"/>
          <w:szCs w:val="28"/>
          <w:rtl/>
        </w:rPr>
        <w:t>بأبخس</w:t>
      </w:r>
      <w:proofErr w:type="spellEnd"/>
      <w:r>
        <w:rPr>
          <w:rFonts w:hint="cs"/>
          <w:sz w:val="28"/>
          <w:szCs w:val="28"/>
          <w:rtl/>
        </w:rPr>
        <w:t xml:space="preserve"> الأثمان. </w:t>
      </w:r>
      <w:r>
        <w:rPr>
          <w:rFonts w:hint="cs"/>
          <w:sz w:val="28"/>
          <w:szCs w:val="28"/>
          <w:rtl/>
        </w:rPr>
        <w:lastRenderedPageBreak/>
        <w:t>وأما تشبيه رسول الله صلى الله للشحن الجوي بطيران يعاسيب النحل، ففيه إعجاز آخر، إذ أن يعاسيب النحل تطير في خط ثابت مستقيم كما تطير الطائرات.))</w:t>
      </w:r>
    </w:p>
    <w:p w14:paraId="595B28C5" w14:textId="33811E86" w:rsidR="00164753" w:rsidRDefault="00164753" w:rsidP="00164753">
      <w:pPr>
        <w:bidi w:val="0"/>
        <w:jc w:val="right"/>
        <w:rPr>
          <w:sz w:val="28"/>
          <w:szCs w:val="28"/>
        </w:rPr>
      </w:pPr>
      <w:r>
        <w:rPr>
          <w:rFonts w:hint="cs"/>
          <w:sz w:val="28"/>
          <w:szCs w:val="28"/>
          <w:rtl/>
        </w:rPr>
        <w:t xml:space="preserve">•••الحديث التالي: التقدم في علوم الطب والجراحة وجاء في أحاديث رسول الله صلى الله عليه </w:t>
      </w:r>
      <w:proofErr w:type="spellStart"/>
      <w:r>
        <w:rPr>
          <w:rFonts w:hint="cs"/>
          <w:sz w:val="28"/>
          <w:szCs w:val="28"/>
          <w:rtl/>
        </w:rPr>
        <w:t>وآله</w:t>
      </w:r>
      <w:proofErr w:type="spellEnd"/>
      <w:r>
        <w:rPr>
          <w:rFonts w:hint="cs"/>
          <w:sz w:val="28"/>
          <w:szCs w:val="28"/>
          <w:rtl/>
        </w:rPr>
        <w:t xml:space="preserve"> وسلم عن الدجال: " ثم يدعو رجلاً ممتلئاً شباباً، فيضربه بالسيف، فيقطعه جزلتين رمية الغرض، ثم يدعوه، فيقبل ويتهلل وجهه يضحك " . مسلم والترمذي ومسند أحمد . (( مع الإيمان بأن أحداً لا يقدر أن يحيي الميت أو يبعثه من الموت إلا الله؛ فإن هذا الحديث يشير إلى تقدم الإنسان في مجال الطب والعمليات الجراحية الخطيرة، حيث يمكن اليوم لأطباء العالم الغربي ومن تعلم عندهم أن يجري عمليات جراحية خطيرة على مستوى استبدال قلب الإنسان المعطوب بقلب صناعي أو قلب إنسان آخر كما هو معلوم، حيث يقوم الأطباء </w:t>
      </w:r>
      <w:r>
        <w:rPr>
          <w:sz w:val="28"/>
          <w:szCs w:val="28"/>
          <w:rtl/>
        </w:rPr>
        <w:t>–</w:t>
      </w:r>
      <w:r>
        <w:rPr>
          <w:rFonts w:hint="cs"/>
          <w:sz w:val="28"/>
          <w:szCs w:val="28"/>
          <w:rtl/>
        </w:rPr>
        <w:t xml:space="preserve"> بعد تخدير المريض الذي يصير كالميت تماماً لا يُحس ولا يشعر </w:t>
      </w:r>
      <w:r>
        <w:rPr>
          <w:sz w:val="28"/>
          <w:szCs w:val="28"/>
          <w:rtl/>
        </w:rPr>
        <w:t>–</w:t>
      </w:r>
      <w:r>
        <w:rPr>
          <w:rFonts w:hint="cs"/>
          <w:sz w:val="28"/>
          <w:szCs w:val="28"/>
          <w:rtl/>
        </w:rPr>
        <w:t xml:space="preserve"> بشق صدر المريض نصفين ونشر عظامه بالمنشار ثم فتح صدره إلى العمق ونزع قلبه المعلول واستخراجه من صدره، وبذلك يكون الطبيب قد شق صدر المريض شقين رمية الغرض المقصود، ثم يستبدل القلب القديم السقيم بقلب آخر، ثم يعود فيغلق صدره المشقوق ويلم جرحه، ثم ينعشه من التخدير وكأنما يبعثه من الموت فيصحو المريض متهللاً، ويضحك فرحاً بنجاح العملية ونجاته من الموت، تماماً على الصورة التي بينها الرسول الكريم صلى الله عليه </w:t>
      </w:r>
      <w:proofErr w:type="spellStart"/>
      <w:r>
        <w:rPr>
          <w:rFonts w:hint="cs"/>
          <w:sz w:val="28"/>
          <w:szCs w:val="28"/>
          <w:rtl/>
        </w:rPr>
        <w:t>وآله</w:t>
      </w:r>
      <w:proofErr w:type="spellEnd"/>
      <w:r>
        <w:rPr>
          <w:rFonts w:hint="cs"/>
          <w:sz w:val="28"/>
          <w:szCs w:val="28"/>
          <w:rtl/>
        </w:rPr>
        <w:t xml:space="preserve"> وسلم في نبوءته العظيمة.))</w:t>
      </w:r>
    </w:p>
    <w:p w14:paraId="1937FF76" w14:textId="77777777" w:rsidR="00164753" w:rsidRDefault="00164753" w:rsidP="00164753">
      <w:pPr>
        <w:bidi w:val="0"/>
        <w:jc w:val="right"/>
        <w:rPr>
          <w:sz w:val="28"/>
          <w:szCs w:val="28"/>
        </w:rPr>
      </w:pPr>
      <w:r>
        <w:rPr>
          <w:rFonts w:hint="cs"/>
          <w:sz w:val="28"/>
          <w:szCs w:val="28"/>
          <w:rtl/>
        </w:rPr>
        <w:t>•••الحديث التالي: تقارب الزمان : " .... فتكون السنة كالشهر، ويكون الشهر كالجمعة، وتكون الجمعة كاليوم ويكون اليوم كالساعة، وتكون الساعة كالضرمة بالنار " . أحمد والترمذي.</w:t>
      </w:r>
    </w:p>
    <w:p w14:paraId="145008F1" w14:textId="77777777" w:rsidR="00164753" w:rsidRDefault="00164753" w:rsidP="00164753">
      <w:pPr>
        <w:bidi w:val="0"/>
        <w:jc w:val="right"/>
        <w:rPr>
          <w:sz w:val="28"/>
          <w:szCs w:val="28"/>
        </w:rPr>
      </w:pPr>
      <w:r>
        <w:rPr>
          <w:rFonts w:hint="cs"/>
          <w:sz w:val="28"/>
          <w:szCs w:val="28"/>
          <w:rtl/>
        </w:rPr>
        <w:t xml:space="preserve">(( وتحدث الرسول الكريم صلى الله عليه </w:t>
      </w:r>
      <w:proofErr w:type="spellStart"/>
      <w:r>
        <w:rPr>
          <w:rFonts w:hint="cs"/>
          <w:sz w:val="28"/>
          <w:szCs w:val="28"/>
          <w:rtl/>
        </w:rPr>
        <w:t>وآله</w:t>
      </w:r>
      <w:proofErr w:type="spellEnd"/>
      <w:r>
        <w:rPr>
          <w:rFonts w:hint="cs"/>
          <w:sz w:val="28"/>
          <w:szCs w:val="28"/>
          <w:rtl/>
        </w:rPr>
        <w:t xml:space="preserve"> وسلم أيضاً عن تقارب الزمان بسبب تمكن أمة الدجال من اختراع وسائط النقل الهائلة السرعة والتي أصبح الإنسان بواسطتها، قادراً على اختصار الزمان، فيقطع في شهر ما كان يقطعه في سنة، ويقطع في أسبوع ما كان يقطعه في شهر، ويقطع في يوم ما كان يقطعه في أسبوع، ويقطع في ساعة ما كان يقطعه في يوم، ثم يقطع في لمح البصر ما كان يقطعه في ساعة، وهذا من خلال سرعة الصواريخ الفضائية التي وصلت تماماً إلى هذه السرعات المذهلة .))</w:t>
      </w:r>
    </w:p>
    <w:p w14:paraId="5D73CC6E" w14:textId="77777777" w:rsidR="00164753" w:rsidRDefault="00164753" w:rsidP="00164753">
      <w:pPr>
        <w:bidi w:val="0"/>
        <w:jc w:val="right"/>
        <w:rPr>
          <w:sz w:val="28"/>
          <w:szCs w:val="28"/>
        </w:rPr>
      </w:pPr>
      <w:r>
        <w:rPr>
          <w:rFonts w:hint="cs"/>
          <w:sz w:val="28"/>
          <w:szCs w:val="28"/>
        </w:rPr>
        <w:t xml:space="preserve"> </w:t>
      </w:r>
    </w:p>
    <w:p w14:paraId="3E7691B8" w14:textId="77777777" w:rsidR="00164753" w:rsidRDefault="00164753" w:rsidP="00164753">
      <w:pPr>
        <w:bidi w:val="0"/>
        <w:jc w:val="right"/>
        <w:rPr>
          <w:sz w:val="28"/>
          <w:szCs w:val="28"/>
        </w:rPr>
      </w:pPr>
      <w:r>
        <w:rPr>
          <w:rFonts w:hint="cs"/>
          <w:sz w:val="28"/>
          <w:szCs w:val="28"/>
          <w:rtl/>
        </w:rPr>
        <w:t xml:space="preserve">" ثم يأتي القوم. فيدعوهم فيردون عليه قوله. فينصرف عنهم. فيصبحون ممحلين ليس بأيديهم شيء من أموالهم. "   ((هذه إشارة إلى الحصار </w:t>
      </w:r>
      <w:proofErr w:type="spellStart"/>
      <w:r>
        <w:rPr>
          <w:rFonts w:hint="cs"/>
          <w:sz w:val="28"/>
          <w:szCs w:val="28"/>
          <w:rtl/>
        </w:rPr>
        <w:t>الإقتصادي</w:t>
      </w:r>
      <w:proofErr w:type="spellEnd"/>
      <w:r>
        <w:rPr>
          <w:rFonts w:hint="cs"/>
          <w:sz w:val="28"/>
          <w:szCs w:val="28"/>
          <w:rtl/>
        </w:rPr>
        <w:t xml:space="preserve"> .))</w:t>
      </w:r>
    </w:p>
    <w:p w14:paraId="65C1200D" w14:textId="77777777" w:rsidR="00164753" w:rsidRDefault="00164753" w:rsidP="00164753">
      <w:pPr>
        <w:bidi w:val="0"/>
        <w:jc w:val="right"/>
        <w:rPr>
          <w:sz w:val="28"/>
          <w:szCs w:val="28"/>
        </w:rPr>
      </w:pPr>
    </w:p>
    <w:p w14:paraId="3CF77541" w14:textId="77777777" w:rsidR="00164753" w:rsidRDefault="00164753" w:rsidP="00164753">
      <w:pPr>
        <w:bidi w:val="0"/>
        <w:jc w:val="right"/>
        <w:rPr>
          <w:sz w:val="28"/>
          <w:szCs w:val="28"/>
        </w:rPr>
      </w:pPr>
      <w:r>
        <w:rPr>
          <w:rFonts w:hint="cs"/>
          <w:sz w:val="28"/>
          <w:szCs w:val="28"/>
          <w:rtl/>
        </w:rPr>
        <w:t>ومذكور في كنز العمال " ومعه جبال من خبز والناس في جهد إلا من اتبعه " ((اشارة الى تسلطه اقتصاديا على العالم .))</w:t>
      </w:r>
    </w:p>
    <w:p w14:paraId="7C5A12FB" w14:textId="77777777" w:rsidR="00164753" w:rsidRDefault="00164753" w:rsidP="00164753">
      <w:pPr>
        <w:bidi w:val="0"/>
        <w:jc w:val="right"/>
        <w:rPr>
          <w:sz w:val="28"/>
          <w:szCs w:val="28"/>
        </w:rPr>
      </w:pPr>
    </w:p>
    <w:p w14:paraId="26971541" w14:textId="77777777" w:rsidR="00164753" w:rsidRDefault="00164753" w:rsidP="00164753">
      <w:pPr>
        <w:bidi w:val="0"/>
        <w:jc w:val="right"/>
        <w:rPr>
          <w:sz w:val="28"/>
          <w:szCs w:val="28"/>
        </w:rPr>
      </w:pPr>
      <w:r>
        <w:rPr>
          <w:rFonts w:hint="cs"/>
          <w:sz w:val="28"/>
          <w:szCs w:val="28"/>
        </w:rPr>
        <w:t xml:space="preserve"> </w:t>
      </w:r>
    </w:p>
    <w:p w14:paraId="0D173203" w14:textId="77777777" w:rsidR="00164753" w:rsidRDefault="00164753" w:rsidP="00164753">
      <w:pPr>
        <w:bidi w:val="0"/>
        <w:jc w:val="right"/>
        <w:rPr>
          <w:sz w:val="28"/>
          <w:szCs w:val="28"/>
        </w:rPr>
      </w:pPr>
      <w:r>
        <w:rPr>
          <w:rFonts w:hint="cs"/>
          <w:sz w:val="28"/>
          <w:szCs w:val="28"/>
          <w:rtl/>
        </w:rPr>
        <w:t xml:space="preserve">•••الحديث التالي: ذَكَرَ رسولُ اللَّهِ صلَّى اللَّهُ علَيهِ وسلَّمَ الدَّجَّالَ الغداةَ، فخَفضَ فيهِ ورفعَ، حتَّى ظننَّا أنَّهُ في طائفةِ النَّخلِ، فلمَّا رُحنا إلى رسولِ اللَّهِ صلَّى اللَّهُ علَيهِ وسلَّمَ، عَرفَ ذلِكَ فينا، فقالَ: ما شأنُكُم؟ فقُلنا: يا رسولَ اللَّهِ ذَكَرتَ الدَّجَّالَ الغداةَ، فخفَضتَ فيهِ ثمَّ رفعتَ، حتَّى ظننَّا أنَّهُ في طائفةِ النَّخلِ، قالَ: غيرُ الدَّجَّالِ أخوَفُني عليكُم: إن يخرُج وأَنا فيكُم فأَنا حجيجُهُ دونَكُم، وإن </w:t>
      </w:r>
      <w:r>
        <w:rPr>
          <w:rFonts w:hint="cs"/>
          <w:sz w:val="28"/>
          <w:szCs w:val="28"/>
          <w:rtl/>
        </w:rPr>
        <w:lastRenderedPageBreak/>
        <w:t xml:space="preserve">يخرُجُ ولستُ فيكم، </w:t>
      </w:r>
      <w:proofErr w:type="spellStart"/>
      <w:r>
        <w:rPr>
          <w:rFonts w:hint="cs"/>
          <w:sz w:val="28"/>
          <w:szCs w:val="28"/>
          <w:rtl/>
        </w:rPr>
        <w:t>فامرؤٌ</w:t>
      </w:r>
      <w:proofErr w:type="spellEnd"/>
      <w:r>
        <w:rPr>
          <w:rFonts w:hint="cs"/>
          <w:sz w:val="28"/>
          <w:szCs w:val="28"/>
          <w:rtl/>
        </w:rPr>
        <w:t xml:space="preserve"> حجيجُ نفسِهِ، واللَّهُ خَليفتي على كلِّ مسلمٍ، إنَّهُ شابٌّ قطَطٌ، عينُهُ قائمةٌ، كأنِّي أشبِّهُهُ بَعبدِ العزَّى بنِ قَطنٍ، فمَن رآهُ منكُم، فليقرَأْ علَيهِ فواتحَ سورةِ الكَهْفِ، إنَّهُ يخرُجُ مِن خلَّةٍ بينَ الشَّامِ، والعراقِ، فعاثَ يمينًا، وعاثَ شمالًا، يا عبادَ اللَّهِ اثبُتوا، قلنا: يا رسولَ اللَّهِ وما لبثُهُ في الأرضِ؟ قالَ أربعونَ يومًا، يومٌ كَسنةٍ، ويومٌ كَشَهْرٍ، ويومٌ كَجُمعةٍ، وسائرُ أيَّامِهِ كأيَّامِكُم، قُلنا: يا رسولَ اللَّهِ فذلِكَ اليومُ الَّذي كسَنةٍ، تَكْفينا فيهِ صلاةُ يومٍ؟ قالَ: فاقدُروا لَهُ قدرَهُ، قالَ، قُلنا: فما إسراعُهُ في الأرضِ؟ قالَ: كالغَيثِ </w:t>
      </w:r>
      <w:proofErr w:type="spellStart"/>
      <w:r>
        <w:rPr>
          <w:rFonts w:hint="cs"/>
          <w:sz w:val="28"/>
          <w:szCs w:val="28"/>
          <w:rtl/>
        </w:rPr>
        <w:t>استَدبرتهُ</w:t>
      </w:r>
      <w:proofErr w:type="spellEnd"/>
      <w:r>
        <w:rPr>
          <w:rFonts w:hint="cs"/>
          <w:sz w:val="28"/>
          <w:szCs w:val="28"/>
          <w:rtl/>
        </w:rPr>
        <w:t xml:space="preserve"> الرِّيح، قالَ: فيأتي القومَ فيدعوهُم فيستَجيبونَ لَهُ، ويؤمنونَ بِهِ، فيأمرُ السَّماءَ أن تُمْطِرَ فتُمْطِرَ، ويأمرُ الأرضَ أن تُنْبِتَ فتُنْبِتَ، وتَروحُ عليهم سارحتُهُم أطولَ ما كانت ذُرًى، وأسبغَهُ ضروعًا، وأمدَّهُ خواصرَ، ثمَّ يأتي القومَ فيدعوهم فيردُّونَ علَيهِ قولَهُ، فينصرِفُ عنهم فيُصبحونَ مُمحِلينَ، ما بأيديهم شيءٌ، ثمَّ يمرَّ بالخَربَةِ، فيقولُ لَها: أخرِجي كُنوزَكِ فينطلقُ، فتتبعُهُ كنوزُها كيَعاسيبِ النَّحلِ، ثمَّ يَدعو رجلًا ممتلئًا شبابًا، فيضربُهُ بالسَّيفِ ضربةً، فيقطعُهُ جزلتينِ، رَميةَ الغرضِ، ثمَّ يَدعوهُ، فيقبلُ يتَهَلَّلُ وجهُهُ يَضحَكُ، فبينَما هم كذلِكَ، إذ بعثَ اللَّهُ عيسى ابنَ مريمَ، فينزلُ عندَ المَنارةِ البيضاءِ، شَرقيَّ دمشقَ، بينَ </w:t>
      </w:r>
      <w:proofErr w:type="spellStart"/>
      <w:r>
        <w:rPr>
          <w:rFonts w:hint="cs"/>
          <w:sz w:val="28"/>
          <w:szCs w:val="28"/>
          <w:rtl/>
        </w:rPr>
        <w:t>مَهْرودتينِ</w:t>
      </w:r>
      <w:proofErr w:type="spellEnd"/>
      <w:r>
        <w:rPr>
          <w:rFonts w:hint="cs"/>
          <w:sz w:val="28"/>
          <w:szCs w:val="28"/>
          <w:rtl/>
        </w:rPr>
        <w:t xml:space="preserve">، واضعًا كفَّيهِ على أجنحةِ ملَكَينِ، إذا طأطأَ رأسَهُ قَطرَ، وإذا رفعَهُ ينحدِرُ منهُ جُمانٌ كاللُّؤلؤِ، ولا يحلُّ لِكافرٍ يجدُ ريحَ نَفَسِهِ إلَّا ماتَ، ونفَسُهُ ينتَهي حيثُ ينتَهي طرفُهُ، فينطلقُ حتَّى يُدْرِكَهُ عندَ بابِ لُدٍّ، فيقتلُهُ، ثمَّ يأتي نبيُّ اللَّهِ عيسى، قومًا قد عصمَهُمُ اللَّهُ، فيَمسحُ وجوهَهُم، ويحدِّثُهُم بدرجاتِهِم في الجنَّةِ، فبينَما هم كذلِكَ إذ أوحى اللَّهُ إليهِ: يا عيسى إنِّي قد أخرَجتُ عبادًا لي، لا يَدانِ لأحَدٍ بقتالِهِم، وأحرِزْ عبادي إلى الطُّورِ، ويبعَثُ اللَّهُ يأجوجَ، ومَأجوجَ، وَهُم كما قالَ اللَّهُ: مِنْ كُلِّ حَدَبٍ يَنْسِلُونَ، فيمرُّ أوائلُهُم على بُحَيْرةِ </w:t>
      </w:r>
      <w:proofErr w:type="spellStart"/>
      <w:r>
        <w:rPr>
          <w:rFonts w:hint="cs"/>
          <w:sz w:val="28"/>
          <w:szCs w:val="28"/>
          <w:rtl/>
        </w:rPr>
        <w:t>الطَّبريَّةِ</w:t>
      </w:r>
      <w:proofErr w:type="spellEnd"/>
      <w:r>
        <w:rPr>
          <w:rFonts w:hint="cs"/>
          <w:sz w:val="28"/>
          <w:szCs w:val="28"/>
          <w:rtl/>
        </w:rPr>
        <w:t xml:space="preserve">، فيَشربونَ ما فيها، ثمَّ يمرُّ آخرُهُم فيَقولونَ: لقد كانَ في هذا ماءٌ مرَّةً، ويحضر نبيُّ اللَّهِ وأصحابُهُ حتَّى يَكونَ رأسُ الثَّورِ لأحدِهِم خيرًا مِن مائةِ دينارٍ لأحدِكُمُ اليومَ، فيرغَبُ نبيُّ اللَّهِ عيسى وأصحابُهُ إلى اللَّهِ، فيُرسِلُ اللَّهُ عليهمُ النَّغفَ في رقابِهِم، فيُصبحونَ فَرسَى كمَوتِ نَفسٍ واحِدةٍ، ويَهْبطُ نبيُّ اللَّهِ عيسى وأصحابُهُ فلا يجِدونَ موضعَ شبرٍ إلَّا قد ملأَهُ زَهَمُهُم، </w:t>
      </w:r>
      <w:proofErr w:type="spellStart"/>
      <w:r>
        <w:rPr>
          <w:rFonts w:hint="cs"/>
          <w:sz w:val="28"/>
          <w:szCs w:val="28"/>
          <w:rtl/>
        </w:rPr>
        <w:t>ونَتنُهُم</w:t>
      </w:r>
      <w:proofErr w:type="spellEnd"/>
      <w:r>
        <w:rPr>
          <w:rFonts w:hint="cs"/>
          <w:sz w:val="28"/>
          <w:szCs w:val="28"/>
          <w:rtl/>
        </w:rPr>
        <w:t xml:space="preserve">، ودماؤُهُم، فيرغَبونَ إلى اللَّهِ، فيرسلُ عليهم طيرًا كأعناقِ البُختِ، فتحمِلُهُم فتطرحُهُم حيثُ شاءَ اللَّهُ، ثمَّ يرسِلُ اللَّهُ علَيهِم مطرًا لا يُكِنُّ منهُ بيتُ مَدَرٍ ولا وبَرٍ، فيغسِلُهُ حتَّى يترُكَهُ كالزَّلقةِ، ثمَّ يقالُ للأرضِ: أنبِتي ثمرتَكِ، وردِّي برَكَتَكِ، فيومئذٍ تأكلُ العصابةُ منَ الرِّمَّانةِ، فتُشبعُهُم، ويستظلُّونَ بقِحفِها، ويبارِكُ اللَّهُ في الرِّسْلِ حتَّى إنَّ اللِّقحةَ منَ الإبلِ تَكْفي </w:t>
      </w:r>
      <w:proofErr w:type="spellStart"/>
      <w:r>
        <w:rPr>
          <w:rFonts w:hint="cs"/>
          <w:sz w:val="28"/>
          <w:szCs w:val="28"/>
          <w:rtl/>
        </w:rPr>
        <w:t>الفِئامَ</w:t>
      </w:r>
      <w:proofErr w:type="spellEnd"/>
      <w:r>
        <w:rPr>
          <w:rFonts w:hint="cs"/>
          <w:sz w:val="28"/>
          <w:szCs w:val="28"/>
          <w:rtl/>
        </w:rPr>
        <w:t xml:space="preserve"> منَ النَّاسِ، واللِّقحةَ منَ البقرِ تَكْفي القبيلةَ، واللِّقحةَ منَ الغنمِ تَكْفي الفخِذَ، فبينما هم كذلِكَ، إذ بعثَ اللَّهُ عليهم ريحًا طيِّبةً، فتأخذُ تَحتَ آباطِهِم، فتقبِضُ روحَ كلَّ مسلمٍ، ويبقى سائرُ النَّاسِ يتَهارجونَ، كما تتَهارجُ الحُمُرُ، فعلَيهِم تقومُ السَّاعةُ</w:t>
      </w:r>
    </w:p>
    <w:p w14:paraId="4DE656EF" w14:textId="77777777" w:rsidR="00164753" w:rsidRDefault="00164753" w:rsidP="00164753">
      <w:pPr>
        <w:bidi w:val="0"/>
        <w:jc w:val="right"/>
        <w:rPr>
          <w:sz w:val="28"/>
          <w:szCs w:val="28"/>
        </w:rPr>
      </w:pPr>
      <w:r>
        <w:rPr>
          <w:rFonts w:hint="cs"/>
          <w:sz w:val="28"/>
          <w:szCs w:val="28"/>
          <w:rtl/>
        </w:rPr>
        <w:t>الراوي : النواس بن سمعان الأنصاري.</w:t>
      </w:r>
    </w:p>
    <w:p w14:paraId="18A1F15C" w14:textId="77777777" w:rsidR="00164753" w:rsidRDefault="00164753" w:rsidP="00164753">
      <w:pPr>
        <w:bidi w:val="0"/>
        <w:jc w:val="right"/>
        <w:rPr>
          <w:sz w:val="28"/>
          <w:szCs w:val="28"/>
        </w:rPr>
      </w:pPr>
      <w:r>
        <w:rPr>
          <w:rFonts w:hint="cs"/>
          <w:sz w:val="28"/>
          <w:szCs w:val="28"/>
          <w:rtl/>
        </w:rPr>
        <w:t>((يأجوجَ، ومَأجوجَ لا يدان لأحد بقتالهم يعني القوة العسكرية لأمة الدجال . و هو من أجيج النار و الحرب نار و دخان هو حال هذا الزمان ))</w:t>
      </w:r>
    </w:p>
    <w:p w14:paraId="17B5046E" w14:textId="77777777" w:rsidR="00164753" w:rsidRDefault="00164753" w:rsidP="00164753">
      <w:pPr>
        <w:bidi w:val="0"/>
        <w:jc w:val="right"/>
        <w:rPr>
          <w:sz w:val="28"/>
          <w:szCs w:val="28"/>
        </w:rPr>
      </w:pPr>
      <w:r>
        <w:rPr>
          <w:rFonts w:hint="cs"/>
          <w:sz w:val="28"/>
          <w:szCs w:val="28"/>
          <w:rtl/>
        </w:rPr>
        <w:t xml:space="preserve">•••الحديث التالي: يخرج الدجال فيتوجه قبله رجل من المؤمنين فتلقاه المسالح مسالح الدجال فيقولون له‏:‏ أين تعمد‏؟‏ فيقول‏:‏ أعمد إلى هذا الرجل الذي خرج فيقولون له‏:‏ أو ما تؤمن بربنا‏؟‏ فيقول‏:‏ ما بربنا خفاء، فيقولون‏:‏ اقتلوه، فيقول بعضهم لبعض‏:‏ أليس قد نهاكم ربكم أن تقتلوا أحدا دونه‏!‏ فينطلقون به إلى الدجال، فإذا رآه المؤمن قال‏:‏ يا أيها الناس هذا الدجال الذي ذكره رسول الله صلى الله عليه وسلم فيأمر الدجال به فيشبح فيقول‏:‏ </w:t>
      </w:r>
      <w:proofErr w:type="spellStart"/>
      <w:r>
        <w:rPr>
          <w:rFonts w:hint="cs"/>
          <w:sz w:val="28"/>
          <w:szCs w:val="28"/>
          <w:rtl/>
        </w:rPr>
        <w:t>خذوه</w:t>
      </w:r>
      <w:proofErr w:type="spellEnd"/>
      <w:r>
        <w:rPr>
          <w:rFonts w:hint="cs"/>
          <w:sz w:val="28"/>
          <w:szCs w:val="28"/>
          <w:rtl/>
        </w:rPr>
        <w:t xml:space="preserve"> وشجوه، فيوسع ظهره وبطنه ضربا، فيقول‏:‏ أو ما تؤمن بي‏؟‏ فيقول‏:‏ أنت المسيح الكذاب، فيؤمر به فينشر بالمنشار من مفرقه حتى يفرق بين رجليه ثم يمشي الدجال بين القطعتين ثم يقول له‏:‏ قم‏!‏ فيستوي قائما، ثم يقول له‏:‏ </w:t>
      </w:r>
      <w:r>
        <w:rPr>
          <w:rFonts w:hint="cs"/>
          <w:sz w:val="28"/>
          <w:szCs w:val="28"/>
          <w:rtl/>
        </w:rPr>
        <w:lastRenderedPageBreak/>
        <w:t>أتؤمن بي‏!‏ فيقول‏:‏ ما ازددت فيك إلا بصيرة، ثم يقول‏:‏ يا أيها الناس إنه لا يفعل بعدي بأحد من الناس فيأخذه الدجال ليذبحه فيجعل ما بين رقبته إلى ترقوته نحاسا، فلا يستطيع إليه سبيلا، فيأخذه بيديه ورجليه فيقذف به، فيحسب الناس إنما قذفه في النار وإنما لقي في الجنة، فقال رسول الله صلى الله عليه وسلم‏:‏ هذا أعظم الناس شهادة عند رب العالمين‏.‏</w:t>
      </w:r>
    </w:p>
    <w:p w14:paraId="1677B7AC" w14:textId="7E79096B" w:rsidR="00164753" w:rsidRDefault="00164753" w:rsidP="00164753">
      <w:pPr>
        <w:bidi w:val="0"/>
        <w:jc w:val="right"/>
        <w:rPr>
          <w:sz w:val="28"/>
          <w:szCs w:val="28"/>
        </w:rPr>
      </w:pPr>
      <w:r>
        <w:rPr>
          <w:rFonts w:hint="cs"/>
          <w:sz w:val="28"/>
          <w:szCs w:val="28"/>
          <w:rtl/>
        </w:rPr>
        <w:t xml:space="preserve">‏(‏م </w:t>
      </w:r>
      <w:r>
        <w:rPr>
          <w:sz w:val="28"/>
          <w:szCs w:val="28"/>
          <w:rtl/>
        </w:rPr>
        <w:t>–</w:t>
      </w:r>
      <w:r>
        <w:rPr>
          <w:rFonts w:hint="cs"/>
          <w:sz w:val="28"/>
          <w:szCs w:val="28"/>
          <w:rtl/>
        </w:rPr>
        <w:t xml:space="preserve"> عن أبي سعيد‏)‏‏(‏أخرجه مسلم كتاب الفتن رقم 113‏.‏ ص‏)‏‏.‏ (( النحاس في اخر الحديث اشارة الى قناع التخدير ))</w:t>
      </w:r>
    </w:p>
    <w:p w14:paraId="09CDEE72" w14:textId="77777777" w:rsidR="00164753" w:rsidRDefault="00164753" w:rsidP="00164753">
      <w:pPr>
        <w:bidi w:val="0"/>
        <w:jc w:val="right"/>
        <w:rPr>
          <w:sz w:val="28"/>
          <w:szCs w:val="28"/>
        </w:rPr>
      </w:pPr>
      <w:r>
        <w:rPr>
          <w:rFonts w:hint="cs"/>
          <w:sz w:val="28"/>
          <w:szCs w:val="28"/>
          <w:rtl/>
        </w:rPr>
        <w:t>(( كذلك يأمر السماء فتمطر بالمطر الصناعي الذي نراه اليوم , و يأمر الأرض فتنبت بالكيمياء حيث اخترع علماؤه السماد الصناعي من نيتروجين و هيدروجين الهواء!!! فكثرت أراض الزراعة و كثر الانتاج كما وصف الحديث في مشاهد الرؤيا ,, ))</w:t>
      </w:r>
    </w:p>
    <w:p w14:paraId="3C413E4A" w14:textId="77777777" w:rsidR="00164753" w:rsidRDefault="00164753" w:rsidP="00164753">
      <w:pPr>
        <w:bidi w:val="0"/>
        <w:jc w:val="right"/>
        <w:rPr>
          <w:sz w:val="28"/>
          <w:szCs w:val="28"/>
        </w:rPr>
      </w:pPr>
      <w:r>
        <w:rPr>
          <w:rFonts w:hint="cs"/>
          <w:sz w:val="28"/>
          <w:szCs w:val="28"/>
          <w:rtl/>
        </w:rPr>
        <w:t>(( في عصر الدجال تبعثر القبور يعني ينشط علم الآثار , و تحشر الوحوش سواء في حدائق الحيوان أو في السجون , و تعيث ظبية الدجال في الأرض و هو انتشار تعري النساء و تهارج الرجال مع النساء في الطرقات ))</w:t>
      </w:r>
    </w:p>
    <w:p w14:paraId="2DFF8389" w14:textId="77777777" w:rsidR="00164753" w:rsidRDefault="00164753" w:rsidP="00164753">
      <w:pPr>
        <w:bidi w:val="0"/>
        <w:jc w:val="right"/>
        <w:rPr>
          <w:sz w:val="28"/>
          <w:szCs w:val="28"/>
        </w:rPr>
      </w:pPr>
      <w:r>
        <w:rPr>
          <w:rFonts w:hint="cs"/>
          <w:sz w:val="28"/>
          <w:szCs w:val="28"/>
        </w:rPr>
        <w:t xml:space="preserve"> </w:t>
      </w:r>
    </w:p>
    <w:p w14:paraId="3E65F2C4" w14:textId="77777777" w:rsidR="00164753" w:rsidRDefault="00164753" w:rsidP="00164753">
      <w:pPr>
        <w:bidi w:val="0"/>
        <w:jc w:val="right"/>
        <w:rPr>
          <w:sz w:val="28"/>
          <w:szCs w:val="28"/>
        </w:rPr>
      </w:pPr>
      <w:r>
        <w:rPr>
          <w:rFonts w:hint="cs"/>
          <w:sz w:val="28"/>
          <w:szCs w:val="28"/>
          <w:rtl/>
        </w:rPr>
        <w:t xml:space="preserve">(( يقول الرسول : ( لتُتركنّ القلاص فلا يُسعى عليها ). أي لا تعود وسيلة السفر !!! قال تعلى ( و إذا العشار عُطّلت ) !!! يعني تعطل السفر و السعي عليها, ( و إذا النفوس زوجت ) يعني تقارب الاتصالات بين الناس كما هو اليوم في زماننا , ( و إذا الصحف نُشرت ) انتشار الصحافة و الإعلام , ( و إذا السماء كُشِطت ) سبر أغوار الفضاء </w:t>
      </w:r>
      <w:proofErr w:type="spellStart"/>
      <w:r>
        <w:rPr>
          <w:rFonts w:hint="cs"/>
          <w:sz w:val="28"/>
          <w:szCs w:val="28"/>
          <w:rtl/>
        </w:rPr>
        <w:t>بالتليسكوبات</w:t>
      </w:r>
      <w:proofErr w:type="spellEnd"/>
      <w:r>
        <w:rPr>
          <w:rFonts w:hint="cs"/>
          <w:sz w:val="28"/>
          <w:szCs w:val="28"/>
          <w:rtl/>
        </w:rPr>
        <w:t xml:space="preserve"> و المركبات الفضائية ) , ( و إذا الجبال نُسِفت ) أي بالديناميت لشق الطرق , و هكذا كثير من نبوءات الرسول و القرآن تتحدث عن هذا الزمان !!!! ))   </w:t>
      </w:r>
    </w:p>
    <w:p w14:paraId="681F146E" w14:textId="77777777" w:rsidR="00164753" w:rsidRDefault="00164753" w:rsidP="00164753">
      <w:pPr>
        <w:bidi w:val="0"/>
        <w:jc w:val="right"/>
        <w:rPr>
          <w:sz w:val="28"/>
          <w:szCs w:val="28"/>
        </w:rPr>
      </w:pPr>
      <w:r>
        <w:rPr>
          <w:rFonts w:hint="cs"/>
          <w:sz w:val="28"/>
          <w:szCs w:val="28"/>
          <w:rtl/>
        </w:rPr>
        <w:t>(( من فهم نبوءات الرسول و القرآن عن هذا الزمان بفهم الإمام المهدي غلام أحمد فإنه يتصالح مع العالم و الزمان و يتجدد فقهه للواقع , و من لم يلحق بهذا الحصن</w:t>
      </w:r>
    </w:p>
    <w:p w14:paraId="0B5FA7E4" w14:textId="77777777" w:rsidR="00164753" w:rsidRDefault="00164753" w:rsidP="00164753">
      <w:pPr>
        <w:bidi w:val="0"/>
        <w:jc w:val="right"/>
        <w:rPr>
          <w:sz w:val="28"/>
          <w:szCs w:val="28"/>
        </w:rPr>
      </w:pPr>
      <w:r>
        <w:rPr>
          <w:rFonts w:hint="cs"/>
          <w:sz w:val="28"/>
          <w:szCs w:val="28"/>
          <w:rtl/>
        </w:rPr>
        <w:t xml:space="preserve"> فإنّ نهايته هي اليأس و </w:t>
      </w:r>
      <w:proofErr w:type="spellStart"/>
      <w:r>
        <w:rPr>
          <w:rFonts w:hint="cs"/>
          <w:sz w:val="28"/>
          <w:szCs w:val="28"/>
          <w:rtl/>
        </w:rPr>
        <w:t>الإكتئاب</w:t>
      </w:r>
      <w:proofErr w:type="spellEnd"/>
      <w:r>
        <w:rPr>
          <w:rFonts w:hint="cs"/>
          <w:sz w:val="28"/>
          <w:szCs w:val="28"/>
          <w:rtl/>
        </w:rPr>
        <w:t xml:space="preserve"> و </w:t>
      </w:r>
      <w:proofErr w:type="spellStart"/>
      <w:r>
        <w:rPr>
          <w:rFonts w:hint="cs"/>
          <w:sz w:val="28"/>
          <w:szCs w:val="28"/>
          <w:rtl/>
        </w:rPr>
        <w:t>الإنتحار</w:t>
      </w:r>
      <w:proofErr w:type="spellEnd"/>
      <w:r>
        <w:rPr>
          <w:rFonts w:hint="cs"/>
          <w:sz w:val="28"/>
          <w:szCs w:val="28"/>
          <w:rtl/>
        </w:rPr>
        <w:t xml:space="preserve"> . ))</w:t>
      </w:r>
    </w:p>
    <w:p w14:paraId="6FB886D4" w14:textId="20BF21C2" w:rsidR="00164753" w:rsidRDefault="00164753" w:rsidP="00164753">
      <w:pPr>
        <w:bidi w:val="0"/>
        <w:jc w:val="right"/>
        <w:rPr>
          <w:sz w:val="28"/>
          <w:szCs w:val="28"/>
        </w:rPr>
      </w:pPr>
      <w:r>
        <w:rPr>
          <w:rFonts w:hint="cs"/>
          <w:sz w:val="28"/>
          <w:szCs w:val="28"/>
          <w:rtl/>
        </w:rPr>
        <w:t xml:space="preserve">•••الحديث </w:t>
      </w:r>
      <w:proofErr w:type="spellStart"/>
      <w:r>
        <w:rPr>
          <w:rFonts w:hint="cs"/>
          <w:sz w:val="28"/>
          <w:szCs w:val="28"/>
          <w:rtl/>
        </w:rPr>
        <w:t>التالي:عن</w:t>
      </w:r>
      <w:proofErr w:type="spellEnd"/>
      <w:r>
        <w:rPr>
          <w:rFonts w:hint="cs"/>
          <w:sz w:val="28"/>
          <w:szCs w:val="28"/>
          <w:rtl/>
        </w:rPr>
        <w:t xml:space="preserve"> فاطمة بنت قيس رضي الله عنها قالت : ( سَمِعْتُ نِدَاءَ الْمُنَادِي ، مُنَادِى رَسُولِ اللَّهِ صلى الله عليه وسلم ، يُنَادِي ( الصَّلاَةَ جَامِعَةً ). فَخَرَجْتُ إِلَى الْمَسْجِدِ فَصَلَّيْتُ مَعَ رَسُولِ اللَّهِ صلى الله عليه وسلم ، فَكُنْتُ </w:t>
      </w:r>
      <w:proofErr w:type="spellStart"/>
      <w:r>
        <w:rPr>
          <w:rFonts w:hint="cs"/>
          <w:sz w:val="28"/>
          <w:szCs w:val="28"/>
          <w:rtl/>
        </w:rPr>
        <w:t>فِى</w:t>
      </w:r>
      <w:proofErr w:type="spellEnd"/>
      <w:r>
        <w:rPr>
          <w:rFonts w:hint="cs"/>
          <w:sz w:val="28"/>
          <w:szCs w:val="28"/>
          <w:rtl/>
        </w:rPr>
        <w:t xml:space="preserve"> صَفِّ النِّسَاءِ </w:t>
      </w:r>
      <w:proofErr w:type="spellStart"/>
      <w:r>
        <w:rPr>
          <w:rFonts w:hint="cs"/>
          <w:sz w:val="28"/>
          <w:szCs w:val="28"/>
          <w:rtl/>
        </w:rPr>
        <w:t>الَّتِى</w:t>
      </w:r>
      <w:proofErr w:type="spellEnd"/>
      <w:r>
        <w:rPr>
          <w:rFonts w:hint="cs"/>
          <w:sz w:val="28"/>
          <w:szCs w:val="28"/>
          <w:rtl/>
        </w:rPr>
        <w:t xml:space="preserve"> تَلِى ظُهُورَ الْقَوْمِ ، فَلَمَّا قَضَى رَسُولُ اللَّهِ صلى الله عليه وسلم صَلاَتَهُ جَلَسَ عَلَى الْمِنْبَرِ وَهُوَ يَضْحَكُ ، فَقَالَ لِيَلْزَمْ كُلُّ إِنْسَانٍ مُصَلاَّهُ . ثُمَّ قَالَ أَتَدْرُونَ لِمَ جَمَعْتُكُمْ ؟ قَالُوا : اللَّهُ وَرَسُولُهُ أَعْلَمُ . قَالَ : « </w:t>
      </w:r>
      <w:proofErr w:type="spellStart"/>
      <w:r>
        <w:rPr>
          <w:rFonts w:hint="cs"/>
          <w:sz w:val="28"/>
          <w:szCs w:val="28"/>
          <w:rtl/>
        </w:rPr>
        <w:t>إِنِّى</w:t>
      </w:r>
      <w:proofErr w:type="spellEnd"/>
      <w:r>
        <w:rPr>
          <w:rFonts w:hint="cs"/>
          <w:sz w:val="28"/>
          <w:szCs w:val="28"/>
          <w:rtl/>
        </w:rPr>
        <w:t xml:space="preserve"> وَاللَّهِ مَا جَمَعْتُكُمْ لِرَغْبَةٍ وَلاَ لِرَهْبَةٍ ، وَلَكِنْ جَمَعْتُكُمْ لأَنَّ </w:t>
      </w:r>
      <w:proofErr w:type="spellStart"/>
      <w:r>
        <w:rPr>
          <w:rFonts w:hint="cs"/>
          <w:sz w:val="28"/>
          <w:szCs w:val="28"/>
          <w:rtl/>
        </w:rPr>
        <w:t>تَمِيماً</w:t>
      </w:r>
      <w:proofErr w:type="spellEnd"/>
      <w:r>
        <w:rPr>
          <w:rFonts w:hint="cs"/>
          <w:sz w:val="28"/>
          <w:szCs w:val="28"/>
          <w:rtl/>
        </w:rPr>
        <w:t xml:space="preserve"> </w:t>
      </w:r>
      <w:proofErr w:type="spellStart"/>
      <w:r>
        <w:rPr>
          <w:rFonts w:hint="cs"/>
          <w:sz w:val="28"/>
          <w:szCs w:val="28"/>
          <w:rtl/>
        </w:rPr>
        <w:t>الدَّارِىَّ</w:t>
      </w:r>
      <w:proofErr w:type="spellEnd"/>
      <w:r>
        <w:rPr>
          <w:rFonts w:hint="cs"/>
          <w:sz w:val="28"/>
          <w:szCs w:val="28"/>
          <w:rtl/>
        </w:rPr>
        <w:t xml:space="preserve"> كَانَ رَجُلاً نَصْرَانِيًّا فَجَاءَ فَبَايَعَ وَأَسْلَمَ ، </w:t>
      </w:r>
      <w:proofErr w:type="spellStart"/>
      <w:r>
        <w:rPr>
          <w:rFonts w:hint="cs"/>
          <w:sz w:val="28"/>
          <w:szCs w:val="28"/>
          <w:rtl/>
        </w:rPr>
        <w:t>وَحَدَّثَنِى</w:t>
      </w:r>
      <w:proofErr w:type="spellEnd"/>
      <w:r>
        <w:rPr>
          <w:rFonts w:hint="cs"/>
          <w:sz w:val="28"/>
          <w:szCs w:val="28"/>
          <w:rtl/>
        </w:rPr>
        <w:t xml:space="preserve"> حَدِيثاً وَافَقَ الَّذِى كُنْتُ أُحَدِّثُكُمْ عَنْ مَسِيحِ الدَّجَّالِ ، </w:t>
      </w:r>
      <w:proofErr w:type="spellStart"/>
      <w:r>
        <w:rPr>
          <w:rFonts w:hint="cs"/>
          <w:sz w:val="28"/>
          <w:szCs w:val="28"/>
          <w:rtl/>
        </w:rPr>
        <w:t>حَدَّثَنِى</w:t>
      </w:r>
      <w:proofErr w:type="spellEnd"/>
      <w:r>
        <w:rPr>
          <w:rFonts w:hint="cs"/>
          <w:sz w:val="28"/>
          <w:szCs w:val="28"/>
          <w:rtl/>
        </w:rPr>
        <w:t xml:space="preserve"> أَنَّهُ رَكِبَ </w:t>
      </w:r>
      <w:proofErr w:type="spellStart"/>
      <w:r>
        <w:rPr>
          <w:rFonts w:hint="cs"/>
          <w:sz w:val="28"/>
          <w:szCs w:val="28"/>
          <w:rtl/>
        </w:rPr>
        <w:t>فِى</w:t>
      </w:r>
      <w:proofErr w:type="spellEnd"/>
      <w:r>
        <w:rPr>
          <w:rFonts w:hint="cs"/>
          <w:sz w:val="28"/>
          <w:szCs w:val="28"/>
          <w:rtl/>
        </w:rPr>
        <w:t xml:space="preserve"> سَفِينَةٍ بَحْرِيَّةٍ مَعَ ثَلاَثِينَ رَجُلاً مِنْ لَخْمٍ وَجُذَامَ ، فَلَعِبَ بِهِمُ الْمَوْجُ شَهْراً </w:t>
      </w:r>
      <w:proofErr w:type="spellStart"/>
      <w:r>
        <w:rPr>
          <w:rFonts w:hint="cs"/>
          <w:sz w:val="28"/>
          <w:szCs w:val="28"/>
          <w:rtl/>
        </w:rPr>
        <w:t>فِى</w:t>
      </w:r>
      <w:proofErr w:type="spellEnd"/>
      <w:r>
        <w:rPr>
          <w:rFonts w:hint="cs"/>
          <w:sz w:val="28"/>
          <w:szCs w:val="28"/>
          <w:rtl/>
        </w:rPr>
        <w:t xml:space="preserve"> الْبَحْرِ ، ثُمَّ أَرْفَئُوا ( أي : </w:t>
      </w:r>
      <w:proofErr w:type="spellStart"/>
      <w:r>
        <w:rPr>
          <w:rFonts w:hint="cs"/>
          <w:sz w:val="28"/>
          <w:szCs w:val="28"/>
          <w:rtl/>
        </w:rPr>
        <w:t>التجؤوا</w:t>
      </w:r>
      <w:proofErr w:type="spellEnd"/>
      <w:r>
        <w:rPr>
          <w:rFonts w:hint="cs"/>
          <w:sz w:val="28"/>
          <w:szCs w:val="28"/>
          <w:rtl/>
        </w:rPr>
        <w:t xml:space="preserve"> ) إِلَى جَزِيرَةٍ </w:t>
      </w:r>
      <w:proofErr w:type="spellStart"/>
      <w:r>
        <w:rPr>
          <w:rFonts w:hint="cs"/>
          <w:sz w:val="28"/>
          <w:szCs w:val="28"/>
          <w:rtl/>
        </w:rPr>
        <w:t>فِى</w:t>
      </w:r>
      <w:proofErr w:type="spellEnd"/>
      <w:r>
        <w:rPr>
          <w:rFonts w:hint="cs"/>
          <w:sz w:val="28"/>
          <w:szCs w:val="28"/>
          <w:rtl/>
        </w:rPr>
        <w:t xml:space="preserve"> الْبَحْرِ حَتَّى مَغْرِبِ الشَّمْسِ ، فَجَلَسُوا </w:t>
      </w:r>
      <w:proofErr w:type="spellStart"/>
      <w:r>
        <w:rPr>
          <w:rFonts w:hint="cs"/>
          <w:sz w:val="28"/>
          <w:szCs w:val="28"/>
          <w:rtl/>
        </w:rPr>
        <w:t>فِى</w:t>
      </w:r>
      <w:proofErr w:type="spellEnd"/>
      <w:r>
        <w:rPr>
          <w:rFonts w:hint="cs"/>
          <w:sz w:val="28"/>
          <w:szCs w:val="28"/>
          <w:rtl/>
        </w:rPr>
        <w:t xml:space="preserve"> أَقْرُبِ السَّفِينَةِ ( وهي سفينة صغيرة تكون مع الكبيرة كالجنيبة يتصرف فيها ركاب السفينة لقضاء حوائجهم ، الجمع قوارب والواحد قارب ) فَدَخَلُوا الْجَزِيرَةَ فَلَقِيَتْهُمْ دَابَّةٌ أَهْلَبُ ( أي : غليظ الشعر ) كَثِيرُ الشَّعَرِ ، لاَ يَدْرُونَ مَا قُبُلُهُ مِنْ دُبُرِهِ مِنْ كَثْرَةِ الشَّعَرِ ، فَقَالُوا : وَيْلَكِ مَا أَنْتِ ؟ فَقَالَتْ : أَنَا </w:t>
      </w:r>
      <w:proofErr w:type="spellStart"/>
      <w:r>
        <w:rPr>
          <w:rFonts w:hint="cs"/>
          <w:sz w:val="28"/>
          <w:szCs w:val="28"/>
          <w:rtl/>
        </w:rPr>
        <w:t>الْجَسَّاسَةُ</w:t>
      </w:r>
      <w:proofErr w:type="spellEnd"/>
      <w:r>
        <w:rPr>
          <w:rFonts w:hint="cs"/>
          <w:sz w:val="28"/>
          <w:szCs w:val="28"/>
          <w:rtl/>
        </w:rPr>
        <w:t xml:space="preserve"> ( قيل سميت بذلك لتجسسها الأخبار للدجال ) . قَالُوا : وَمَا </w:t>
      </w:r>
      <w:proofErr w:type="spellStart"/>
      <w:r>
        <w:rPr>
          <w:rFonts w:hint="cs"/>
          <w:sz w:val="28"/>
          <w:szCs w:val="28"/>
          <w:rtl/>
        </w:rPr>
        <w:t>الْجَسَّاسَةُ</w:t>
      </w:r>
      <w:proofErr w:type="spellEnd"/>
      <w:r>
        <w:rPr>
          <w:rFonts w:hint="cs"/>
          <w:sz w:val="28"/>
          <w:szCs w:val="28"/>
          <w:rtl/>
        </w:rPr>
        <w:t xml:space="preserve"> ؟ قَالَتْ : أَيُّهَا الْقَوْمُ ! انْطَلِقُوا إِلَى هَذَا الرَّجُلِ </w:t>
      </w:r>
      <w:proofErr w:type="spellStart"/>
      <w:r>
        <w:rPr>
          <w:rFonts w:hint="cs"/>
          <w:sz w:val="28"/>
          <w:szCs w:val="28"/>
          <w:rtl/>
        </w:rPr>
        <w:t>فِى</w:t>
      </w:r>
      <w:proofErr w:type="spellEnd"/>
      <w:r>
        <w:rPr>
          <w:rFonts w:hint="cs"/>
          <w:sz w:val="28"/>
          <w:szCs w:val="28"/>
          <w:rtl/>
        </w:rPr>
        <w:t xml:space="preserve"> الدَّيْرِ فَإِنَّهُ إِلَى خَبَرِكُمْ بِالأَشْوَاقِ . قَالَ لَمَّا سَمَّتْ لَنَا رَجُلاً فَرِقْنَا ( أي خفنا ) مِنْهَا أَنْ تَكُونَ شَيْطَانَةً ، </w:t>
      </w:r>
      <w:r>
        <w:rPr>
          <w:rFonts w:hint="cs"/>
          <w:sz w:val="28"/>
          <w:szCs w:val="28"/>
          <w:rtl/>
        </w:rPr>
        <w:lastRenderedPageBreak/>
        <w:t xml:space="preserve">قَالَ فَانْطَلَقْنَا سِرَاعاً حَتَّى دَخَلْنَا الدَّيْرَ ، فَإِذَا فِيهِ أَعْظَمُ إِنْسَانٍ رَأَيْنَاهُ قَطُّ خَلْقاً ، وَأَشَدُّهُ وِثَاقاً ، مَجْمُوعَةٌ يَدَاهُ إِلَى عُنُقِهِ ، مَا بَيْنَ رُكْبَتَيْهِ إِلَى كَعْبَيْهِ بِالْحَدِيدِ ، قُلْنَا : وَيْلَكَ مَا أَنْتَ ؟ قَالَ : قَدْ قَدَرْتُمْ عَلَى خَبَرِي ، فَأَخْبِرُونِي مَا أَنْتُمْ ؟ قَالُوا : نَحْنُ أُنَاسٌ مِنَ الْعَرَبِ ، رَكِبْنَا </w:t>
      </w:r>
      <w:proofErr w:type="spellStart"/>
      <w:r>
        <w:rPr>
          <w:rFonts w:hint="cs"/>
          <w:sz w:val="28"/>
          <w:szCs w:val="28"/>
          <w:rtl/>
        </w:rPr>
        <w:t>فِى</w:t>
      </w:r>
      <w:proofErr w:type="spellEnd"/>
      <w:r>
        <w:rPr>
          <w:rFonts w:hint="cs"/>
          <w:sz w:val="28"/>
          <w:szCs w:val="28"/>
          <w:rtl/>
        </w:rPr>
        <w:t xml:space="preserve"> سَفِينَةٍ بَحْرِيَّةٍ ، فَصَادَفْنَا الْبَحْرَ حِينَ اغْتَلَمَ ( أي هاج ) ، فَلَعِبَ بِنَا الْمَوْجُ شَهْراً ، ثُمَّ أَرْفَأْنَا إِلَى جَزِيرَتِكَ هَذِهِ ، فَجَلَسْنَا </w:t>
      </w:r>
      <w:proofErr w:type="spellStart"/>
      <w:r>
        <w:rPr>
          <w:rFonts w:hint="cs"/>
          <w:sz w:val="28"/>
          <w:szCs w:val="28"/>
          <w:rtl/>
        </w:rPr>
        <w:t>فِى</w:t>
      </w:r>
      <w:proofErr w:type="spellEnd"/>
      <w:r>
        <w:rPr>
          <w:rFonts w:hint="cs"/>
          <w:sz w:val="28"/>
          <w:szCs w:val="28"/>
          <w:rtl/>
        </w:rPr>
        <w:t xml:space="preserve"> أَقْرُبِهَا ، فَدَخَلْنَا الْجَزِيرَةَ ، فَلَقِيَتْنَا دَابَّةٌ أَهْلَبُ كَثِيرُ الشَّعَرِ لاَ يُدْرَى مَا قُبُلُهُ مِنْ دُبُرِهِ مِنْ كَثْرَةِ الشَّعَرِ ، فَقُلْنَا : وَيْلَكِ مَا أَنْتِ ؟ فَقَالَتْ : أَنَا </w:t>
      </w:r>
      <w:proofErr w:type="spellStart"/>
      <w:r>
        <w:rPr>
          <w:rFonts w:hint="cs"/>
          <w:sz w:val="28"/>
          <w:szCs w:val="28"/>
          <w:rtl/>
        </w:rPr>
        <w:t>الْجَسَّاسَةُ</w:t>
      </w:r>
      <w:proofErr w:type="spellEnd"/>
      <w:r>
        <w:rPr>
          <w:rFonts w:hint="cs"/>
          <w:sz w:val="28"/>
          <w:szCs w:val="28"/>
          <w:rtl/>
        </w:rPr>
        <w:t xml:space="preserve"> . قُلْنَا : وَمَا </w:t>
      </w:r>
      <w:proofErr w:type="spellStart"/>
      <w:r>
        <w:rPr>
          <w:rFonts w:hint="cs"/>
          <w:sz w:val="28"/>
          <w:szCs w:val="28"/>
          <w:rtl/>
        </w:rPr>
        <w:t>الْجَسَّاسَةُ</w:t>
      </w:r>
      <w:proofErr w:type="spellEnd"/>
      <w:r>
        <w:rPr>
          <w:rFonts w:hint="cs"/>
          <w:sz w:val="28"/>
          <w:szCs w:val="28"/>
          <w:rtl/>
        </w:rPr>
        <w:t xml:space="preserve"> ؟ قَالَتِ : اعْمِدُوا إِلَى هَذَا الرَّجُلِ </w:t>
      </w:r>
      <w:proofErr w:type="spellStart"/>
      <w:r>
        <w:rPr>
          <w:rFonts w:hint="cs"/>
          <w:sz w:val="28"/>
          <w:szCs w:val="28"/>
          <w:rtl/>
        </w:rPr>
        <w:t>فِى</w:t>
      </w:r>
      <w:proofErr w:type="spellEnd"/>
      <w:r>
        <w:rPr>
          <w:rFonts w:hint="cs"/>
          <w:sz w:val="28"/>
          <w:szCs w:val="28"/>
          <w:rtl/>
        </w:rPr>
        <w:t xml:space="preserve"> الدَّيْرِ فَإِنَّهُ إِلَى خَبَرِكُمْ بِاْلأَشْوَاقِ . فَأَقْبَلْنَا إِلَيْكَ سِرَاعاً ، وَفَزِعْنَا مِنْهَا وَلَمْ نَأْمَنْ أَنْ تَكُونَ شَيْطَانَةً ، فَقَالَ : أَخْبِرُونِي عَنْ نَخْلِ بَيْسَانَ . قُلْنَا : عَنْ </w:t>
      </w:r>
      <w:proofErr w:type="spellStart"/>
      <w:r>
        <w:rPr>
          <w:rFonts w:hint="cs"/>
          <w:sz w:val="28"/>
          <w:szCs w:val="28"/>
          <w:rtl/>
        </w:rPr>
        <w:t>أَىِّ</w:t>
      </w:r>
      <w:proofErr w:type="spellEnd"/>
      <w:r>
        <w:rPr>
          <w:rFonts w:hint="cs"/>
          <w:sz w:val="28"/>
          <w:szCs w:val="28"/>
          <w:rtl/>
        </w:rPr>
        <w:t xml:space="preserve"> شَأْنِهَا تَسْتَخْبِرُ ؟ قَالَ : أَسْأَلُكُمْ عَنْ نَخْلِهَا هَلْ يُثْمِرُ ؟ قُلْنَا لَهُ : نَعَمْ . قَالَ : أَمَا إِنَّهُ يُوشِكُ أَنْ لاَ تُثْمِرَ . قَالَ : </w:t>
      </w:r>
      <w:proofErr w:type="spellStart"/>
      <w:r>
        <w:rPr>
          <w:rFonts w:hint="cs"/>
          <w:sz w:val="28"/>
          <w:szCs w:val="28"/>
          <w:rtl/>
        </w:rPr>
        <w:t>أَخْبِرُونِى</w:t>
      </w:r>
      <w:proofErr w:type="spellEnd"/>
      <w:r>
        <w:rPr>
          <w:rFonts w:hint="cs"/>
          <w:sz w:val="28"/>
          <w:szCs w:val="28"/>
          <w:rtl/>
        </w:rPr>
        <w:t xml:space="preserve"> عَنْ بُحَيْرَةِ </w:t>
      </w:r>
      <w:proofErr w:type="spellStart"/>
      <w:r>
        <w:rPr>
          <w:rFonts w:hint="cs"/>
          <w:sz w:val="28"/>
          <w:szCs w:val="28"/>
          <w:rtl/>
        </w:rPr>
        <w:t>الطَّبَرِيَّةِ</w:t>
      </w:r>
      <w:proofErr w:type="spellEnd"/>
      <w:r>
        <w:rPr>
          <w:rFonts w:hint="cs"/>
          <w:sz w:val="28"/>
          <w:szCs w:val="28"/>
          <w:rtl/>
        </w:rPr>
        <w:t xml:space="preserve"> ؟ قُلْنَا : عَنْ </w:t>
      </w:r>
      <w:proofErr w:type="spellStart"/>
      <w:r>
        <w:rPr>
          <w:rFonts w:hint="cs"/>
          <w:sz w:val="28"/>
          <w:szCs w:val="28"/>
          <w:rtl/>
        </w:rPr>
        <w:t>أَىِّ</w:t>
      </w:r>
      <w:proofErr w:type="spellEnd"/>
      <w:r>
        <w:rPr>
          <w:rFonts w:hint="cs"/>
          <w:sz w:val="28"/>
          <w:szCs w:val="28"/>
          <w:rtl/>
        </w:rPr>
        <w:t xml:space="preserve"> شَأْنِهَا تَسْتَخْبِرُ ؟ قَالَ : هَلْ فِيهَا مَاءٌ ؟ قَالُوا : </w:t>
      </w:r>
      <w:proofErr w:type="spellStart"/>
      <w:r>
        <w:rPr>
          <w:rFonts w:hint="cs"/>
          <w:sz w:val="28"/>
          <w:szCs w:val="28"/>
          <w:rtl/>
        </w:rPr>
        <w:t>هِىَ</w:t>
      </w:r>
      <w:proofErr w:type="spellEnd"/>
      <w:r>
        <w:rPr>
          <w:rFonts w:hint="cs"/>
          <w:sz w:val="28"/>
          <w:szCs w:val="28"/>
          <w:rtl/>
        </w:rPr>
        <w:t xml:space="preserve"> كَثِيرَةُ الْمَاءِ . قَالَ : أَمَا إِنَّ مَاءَهَا يُوشِكُ أَنْ يَذْهَبَ . قَالَ : </w:t>
      </w:r>
      <w:proofErr w:type="spellStart"/>
      <w:r>
        <w:rPr>
          <w:rFonts w:hint="cs"/>
          <w:sz w:val="28"/>
          <w:szCs w:val="28"/>
          <w:rtl/>
        </w:rPr>
        <w:t>أَخْبِرُونِى</w:t>
      </w:r>
      <w:proofErr w:type="spellEnd"/>
      <w:r>
        <w:rPr>
          <w:rFonts w:hint="cs"/>
          <w:sz w:val="28"/>
          <w:szCs w:val="28"/>
          <w:rtl/>
        </w:rPr>
        <w:t xml:space="preserve"> عَنْ عَيْنِ زُغَرَ ؟ ( وهي بلدة تقع في الجانب القبلي من الشام ) قَالُوا : عَنْ </w:t>
      </w:r>
      <w:proofErr w:type="spellStart"/>
      <w:r>
        <w:rPr>
          <w:rFonts w:hint="cs"/>
          <w:sz w:val="28"/>
          <w:szCs w:val="28"/>
          <w:rtl/>
        </w:rPr>
        <w:t>أَىِّ</w:t>
      </w:r>
      <w:proofErr w:type="spellEnd"/>
      <w:r>
        <w:rPr>
          <w:rFonts w:hint="cs"/>
          <w:sz w:val="28"/>
          <w:szCs w:val="28"/>
          <w:rtl/>
        </w:rPr>
        <w:t xml:space="preserve"> شَأْنِهَا تَسْتَخْبِرُ ؟ قَالَ : هَلْ </w:t>
      </w:r>
      <w:proofErr w:type="spellStart"/>
      <w:r>
        <w:rPr>
          <w:rFonts w:hint="cs"/>
          <w:sz w:val="28"/>
          <w:szCs w:val="28"/>
          <w:rtl/>
        </w:rPr>
        <w:t>فِى</w:t>
      </w:r>
      <w:proofErr w:type="spellEnd"/>
      <w:r>
        <w:rPr>
          <w:rFonts w:hint="cs"/>
          <w:sz w:val="28"/>
          <w:szCs w:val="28"/>
          <w:rtl/>
        </w:rPr>
        <w:t xml:space="preserve"> الْعَيْنِ مَاءٌ ؟ وَهَلْ يَزْرَعُ أَهْلُهَا بِمَاءِ الْعَيْنِ ؟ قُلْنَا لَهُ : نَعَمْ ، </w:t>
      </w:r>
      <w:proofErr w:type="spellStart"/>
      <w:r>
        <w:rPr>
          <w:rFonts w:hint="cs"/>
          <w:sz w:val="28"/>
          <w:szCs w:val="28"/>
          <w:rtl/>
        </w:rPr>
        <w:t>هِىَ</w:t>
      </w:r>
      <w:proofErr w:type="spellEnd"/>
      <w:r>
        <w:rPr>
          <w:rFonts w:hint="cs"/>
          <w:sz w:val="28"/>
          <w:szCs w:val="28"/>
          <w:rtl/>
        </w:rPr>
        <w:t xml:space="preserve"> كَثِيرَةُ الْمَاءِ ، وَأَهْلُهَا يَزْرَعُونَ مِنْ مَائِهَا . قَالَ : </w:t>
      </w:r>
      <w:proofErr w:type="spellStart"/>
      <w:r>
        <w:rPr>
          <w:rFonts w:hint="cs"/>
          <w:sz w:val="28"/>
          <w:szCs w:val="28"/>
          <w:rtl/>
        </w:rPr>
        <w:t>أَخْبِرُونِى</w:t>
      </w:r>
      <w:proofErr w:type="spellEnd"/>
      <w:r>
        <w:rPr>
          <w:rFonts w:hint="cs"/>
          <w:sz w:val="28"/>
          <w:szCs w:val="28"/>
          <w:rtl/>
        </w:rPr>
        <w:t xml:space="preserve"> عَنْ </w:t>
      </w:r>
      <w:proofErr w:type="spellStart"/>
      <w:r>
        <w:rPr>
          <w:rFonts w:hint="cs"/>
          <w:sz w:val="28"/>
          <w:szCs w:val="28"/>
          <w:rtl/>
        </w:rPr>
        <w:t>نَبِىِّ</w:t>
      </w:r>
      <w:proofErr w:type="spellEnd"/>
      <w:r>
        <w:rPr>
          <w:rFonts w:hint="cs"/>
          <w:sz w:val="28"/>
          <w:szCs w:val="28"/>
          <w:rtl/>
        </w:rPr>
        <w:t xml:space="preserve"> الأُمِّيِّينَ مَا فَعَلَ ؟ قَالُوا : قَدْ خَرَجَ مِنْ مَكَّةَ وَنَزَلَ يَثْرِبَ . قَالَ : أَقَاتَلَهُ الْعَرَبُ ؟ قُلْنَا : نَعَمْ . قَالَ : كَيْفَ صَنَعَ بِهِمْ ؟ فَأَخْبَرْنَاهُ أَنَّهُ قَدْ ظَهَرَ عَلَى مَنْ يَلِيهِ مِنَ الْعَرَبِ وَأَطَاعُوهُ ، قَالَ لَهُمْ : قَدْ كَانَ ذَلِكَ ؟ قُلْنَا نَعَمْ . قَالَ : أَمَا إِنَّ ذَاكَ خَيْرٌ لَهُمْ أَنْ يُطِيعُوهُ ، </w:t>
      </w:r>
      <w:proofErr w:type="spellStart"/>
      <w:r>
        <w:rPr>
          <w:rFonts w:hint="cs"/>
          <w:sz w:val="28"/>
          <w:szCs w:val="28"/>
          <w:rtl/>
        </w:rPr>
        <w:t>وَإِنِّى</w:t>
      </w:r>
      <w:proofErr w:type="spellEnd"/>
      <w:r>
        <w:rPr>
          <w:rFonts w:hint="cs"/>
          <w:sz w:val="28"/>
          <w:szCs w:val="28"/>
          <w:rtl/>
        </w:rPr>
        <w:t xml:space="preserve"> مُخْبِرُكُمْ عَنِّي ، </w:t>
      </w:r>
      <w:proofErr w:type="spellStart"/>
      <w:r>
        <w:rPr>
          <w:rFonts w:hint="cs"/>
          <w:sz w:val="28"/>
          <w:szCs w:val="28"/>
          <w:rtl/>
        </w:rPr>
        <w:t>إِنِّى</w:t>
      </w:r>
      <w:proofErr w:type="spellEnd"/>
      <w:r>
        <w:rPr>
          <w:rFonts w:hint="cs"/>
          <w:sz w:val="28"/>
          <w:szCs w:val="28"/>
          <w:rtl/>
        </w:rPr>
        <w:t xml:space="preserve"> أَنَا الْمَسِيحُ ، </w:t>
      </w:r>
      <w:proofErr w:type="spellStart"/>
      <w:r>
        <w:rPr>
          <w:rFonts w:hint="cs"/>
          <w:sz w:val="28"/>
          <w:szCs w:val="28"/>
          <w:rtl/>
        </w:rPr>
        <w:t>وَإِنِّى</w:t>
      </w:r>
      <w:proofErr w:type="spellEnd"/>
      <w:r>
        <w:rPr>
          <w:rFonts w:hint="cs"/>
          <w:sz w:val="28"/>
          <w:szCs w:val="28"/>
          <w:rtl/>
        </w:rPr>
        <w:t xml:space="preserve"> أُوشِكُ أَنْ يُؤْذَنَ </w:t>
      </w:r>
      <w:proofErr w:type="spellStart"/>
      <w:r>
        <w:rPr>
          <w:rFonts w:hint="cs"/>
          <w:sz w:val="28"/>
          <w:szCs w:val="28"/>
          <w:rtl/>
        </w:rPr>
        <w:t>لِى</w:t>
      </w:r>
      <w:proofErr w:type="spellEnd"/>
      <w:r>
        <w:rPr>
          <w:rFonts w:hint="cs"/>
          <w:sz w:val="28"/>
          <w:szCs w:val="28"/>
          <w:rtl/>
        </w:rPr>
        <w:t xml:space="preserve"> </w:t>
      </w:r>
      <w:proofErr w:type="spellStart"/>
      <w:r>
        <w:rPr>
          <w:rFonts w:hint="cs"/>
          <w:sz w:val="28"/>
          <w:szCs w:val="28"/>
          <w:rtl/>
        </w:rPr>
        <w:t>فِى</w:t>
      </w:r>
      <w:proofErr w:type="spellEnd"/>
      <w:r>
        <w:rPr>
          <w:rFonts w:hint="cs"/>
          <w:sz w:val="28"/>
          <w:szCs w:val="28"/>
          <w:rtl/>
        </w:rPr>
        <w:t xml:space="preserve"> الْخُرُوجِ ، فَأَخْرُجَ فَأَسِيرَ </w:t>
      </w:r>
      <w:proofErr w:type="spellStart"/>
      <w:r>
        <w:rPr>
          <w:rFonts w:hint="cs"/>
          <w:sz w:val="28"/>
          <w:szCs w:val="28"/>
          <w:rtl/>
        </w:rPr>
        <w:t>فِى</w:t>
      </w:r>
      <w:proofErr w:type="spellEnd"/>
      <w:r>
        <w:rPr>
          <w:rFonts w:hint="cs"/>
          <w:sz w:val="28"/>
          <w:szCs w:val="28"/>
          <w:rtl/>
        </w:rPr>
        <w:t xml:space="preserve"> الأَرْضِ فَلاَ أَدَعَ قَرْيَةً إِلاَّ هَبَطْتُهَا </w:t>
      </w:r>
      <w:proofErr w:type="spellStart"/>
      <w:r>
        <w:rPr>
          <w:rFonts w:hint="cs"/>
          <w:sz w:val="28"/>
          <w:szCs w:val="28"/>
          <w:rtl/>
        </w:rPr>
        <w:t>فِى</w:t>
      </w:r>
      <w:proofErr w:type="spellEnd"/>
      <w:r>
        <w:rPr>
          <w:rFonts w:hint="cs"/>
          <w:sz w:val="28"/>
          <w:szCs w:val="28"/>
          <w:rtl/>
        </w:rPr>
        <w:t xml:space="preserve"> أَرْبَعِينَ لَيْلَةً غَيْرَ مَكَّةَ وَطَيْبَةَ فَهُمَا مُحَرَّمَتَانِ عَلَيَّ كِلْتَاهُمَا ، كُلَّمَا أَرَدْتُ أَنْ أَدْخُلَ وَاحِدَةً أَوْ وَاحِداً مِنْهُمَا </w:t>
      </w:r>
      <w:proofErr w:type="spellStart"/>
      <w:r>
        <w:rPr>
          <w:rFonts w:hint="cs"/>
          <w:sz w:val="28"/>
          <w:szCs w:val="28"/>
          <w:rtl/>
        </w:rPr>
        <w:t>اسْتَقْبَلَنِى</w:t>
      </w:r>
      <w:proofErr w:type="spellEnd"/>
      <w:r>
        <w:rPr>
          <w:rFonts w:hint="cs"/>
          <w:sz w:val="28"/>
          <w:szCs w:val="28"/>
          <w:rtl/>
        </w:rPr>
        <w:t xml:space="preserve"> مَلَكٌ بِيَدِهِ السَّيْفُ صَلْتاً </w:t>
      </w:r>
      <w:proofErr w:type="spellStart"/>
      <w:r>
        <w:rPr>
          <w:rFonts w:hint="cs"/>
          <w:sz w:val="28"/>
          <w:szCs w:val="28"/>
          <w:rtl/>
        </w:rPr>
        <w:t>يَصُدُّنِى</w:t>
      </w:r>
      <w:proofErr w:type="spellEnd"/>
      <w:r>
        <w:rPr>
          <w:rFonts w:hint="cs"/>
          <w:sz w:val="28"/>
          <w:szCs w:val="28"/>
          <w:rtl/>
        </w:rPr>
        <w:t xml:space="preserve"> عَنْهَا ، وَإِنَّ عَلَى كُلِّ نَقْبٍ مِنْهَا مَلاَئِكَةً يَحْرُسُونَهَا . قَالَتْ : قَالَ رَسُولُ اللَّهِ صلى الله عليه وسلم </w:t>
      </w:r>
      <w:r>
        <w:rPr>
          <w:sz w:val="28"/>
          <w:szCs w:val="28"/>
          <w:rtl/>
        </w:rPr>
        <w:t>–</w:t>
      </w:r>
      <w:r>
        <w:rPr>
          <w:rFonts w:hint="cs"/>
          <w:sz w:val="28"/>
          <w:szCs w:val="28"/>
          <w:rtl/>
        </w:rPr>
        <w:t xml:space="preserve"> وَطَعَنَ بِمِخْصَرَتِهِ </w:t>
      </w:r>
      <w:proofErr w:type="spellStart"/>
      <w:r>
        <w:rPr>
          <w:rFonts w:hint="cs"/>
          <w:sz w:val="28"/>
          <w:szCs w:val="28"/>
          <w:rtl/>
        </w:rPr>
        <w:t>فِى</w:t>
      </w:r>
      <w:proofErr w:type="spellEnd"/>
      <w:r>
        <w:rPr>
          <w:rFonts w:hint="cs"/>
          <w:sz w:val="28"/>
          <w:szCs w:val="28"/>
          <w:rtl/>
        </w:rPr>
        <w:t xml:space="preserve"> الْمِنْبَرِ - : هَذِهِ طَيْبَةُ هَذِهِ طَيْبَةُ هَذِهِ طَيْبَةُ . يَعْنِى الْمَدِينَةَ أَلاَ هَلْ كُنْتُ حَدَّثْتُكُمْ ذَلِكَ ؟ . فَقَالَ النَّاسُ :نَعَمْ .</w:t>
      </w:r>
    </w:p>
    <w:p w14:paraId="15196B47" w14:textId="77777777" w:rsidR="00164753" w:rsidRDefault="00164753" w:rsidP="00164753">
      <w:pPr>
        <w:bidi w:val="0"/>
        <w:jc w:val="right"/>
        <w:rPr>
          <w:sz w:val="28"/>
          <w:szCs w:val="28"/>
        </w:rPr>
      </w:pPr>
      <w:r>
        <w:rPr>
          <w:rFonts w:hint="cs"/>
          <w:sz w:val="28"/>
          <w:szCs w:val="28"/>
          <w:rtl/>
        </w:rPr>
        <w:t xml:space="preserve">فَإِنَّهُ </w:t>
      </w:r>
      <w:proofErr w:type="spellStart"/>
      <w:r>
        <w:rPr>
          <w:rFonts w:hint="cs"/>
          <w:sz w:val="28"/>
          <w:szCs w:val="28"/>
          <w:rtl/>
        </w:rPr>
        <w:t>أَعْجَبنِى</w:t>
      </w:r>
      <w:proofErr w:type="spellEnd"/>
      <w:r>
        <w:rPr>
          <w:rFonts w:hint="cs"/>
          <w:sz w:val="28"/>
          <w:szCs w:val="28"/>
          <w:rtl/>
        </w:rPr>
        <w:t xml:space="preserve"> حَدِيثُ تَمِيمٍ أَنَّهُ وَافَقَ الَّذِى كُنْتُ أُحَدِّثُكُمْ عَنْهُ وَعَنِ الْمَدِينَةِ وَمَكَّةَ ، أَلاَ إِنَّهُ </w:t>
      </w:r>
      <w:proofErr w:type="spellStart"/>
      <w:r>
        <w:rPr>
          <w:rFonts w:hint="cs"/>
          <w:sz w:val="28"/>
          <w:szCs w:val="28"/>
          <w:rtl/>
        </w:rPr>
        <w:t>فِى</w:t>
      </w:r>
      <w:proofErr w:type="spellEnd"/>
      <w:r>
        <w:rPr>
          <w:rFonts w:hint="cs"/>
          <w:sz w:val="28"/>
          <w:szCs w:val="28"/>
          <w:rtl/>
        </w:rPr>
        <w:t xml:space="preserve"> بَحْرِ الشَّامِ أَوْ بَحْرِ الْيَمَنِ ، لاَ بَلْ مِنْ قِبَلِ الْمَشْرِقِ ما هُوَ ، مِنْ قِبَلِ الْمَشْرِقِ مَا هُوَ ، مِنْ قِبَلِ الْمَشْرِقِ مَا هُوَ ( قال القاضي : لفظة ( ما هو ) زائدة ، صلة للكلام ، ليست بنافية ، والمراد إثبات أنه </w:t>
      </w:r>
      <w:proofErr w:type="spellStart"/>
      <w:r>
        <w:rPr>
          <w:rFonts w:hint="cs"/>
          <w:sz w:val="28"/>
          <w:szCs w:val="28"/>
          <w:rtl/>
        </w:rPr>
        <w:t>فى</w:t>
      </w:r>
      <w:proofErr w:type="spellEnd"/>
      <w:r>
        <w:rPr>
          <w:rFonts w:hint="cs"/>
          <w:sz w:val="28"/>
          <w:szCs w:val="28"/>
          <w:rtl/>
        </w:rPr>
        <w:t xml:space="preserve"> جهات المشرق ) وَأَوْمَأَ بِيَدِهِ إِلَى الْمَشْرِقِ . قَالَتْ فَحَفِظْتُ هَذَا مِنْ رَسُولِ اللَّهِ صلى الله عليه وسلم )</w:t>
      </w:r>
    </w:p>
    <w:p w14:paraId="0B354ACD" w14:textId="77777777" w:rsidR="00164753" w:rsidRDefault="00164753" w:rsidP="00164753">
      <w:pPr>
        <w:bidi w:val="0"/>
        <w:jc w:val="right"/>
        <w:rPr>
          <w:sz w:val="28"/>
          <w:szCs w:val="28"/>
        </w:rPr>
      </w:pPr>
      <w:r>
        <w:rPr>
          <w:rFonts w:hint="cs"/>
          <w:sz w:val="28"/>
          <w:szCs w:val="28"/>
          <w:rtl/>
        </w:rPr>
        <w:t>رواه مسلم في صحيحه .</w:t>
      </w:r>
    </w:p>
    <w:p w14:paraId="1683634E" w14:textId="77777777" w:rsidR="00164753" w:rsidRDefault="00164753" w:rsidP="00164753">
      <w:pPr>
        <w:bidi w:val="0"/>
        <w:jc w:val="right"/>
        <w:rPr>
          <w:sz w:val="28"/>
          <w:szCs w:val="28"/>
        </w:rPr>
      </w:pPr>
      <w:r>
        <w:rPr>
          <w:rFonts w:hint="cs"/>
          <w:sz w:val="28"/>
          <w:szCs w:val="28"/>
        </w:rPr>
        <w:t xml:space="preserve"> </w:t>
      </w:r>
    </w:p>
    <w:p w14:paraId="49857017" w14:textId="77777777" w:rsidR="00164753" w:rsidRDefault="00164753" w:rsidP="00164753">
      <w:pPr>
        <w:bidi w:val="0"/>
        <w:jc w:val="right"/>
        <w:rPr>
          <w:sz w:val="28"/>
          <w:szCs w:val="28"/>
        </w:rPr>
      </w:pPr>
      <w:r>
        <w:rPr>
          <w:rFonts w:hint="cs"/>
          <w:sz w:val="28"/>
          <w:szCs w:val="28"/>
          <w:rtl/>
        </w:rPr>
        <w:t>(( و قد أوصانا الرسول بقراءة فواتح سورة الكهف على الدجال و هو اشارة لمعاني تلك الآيات و التي تتحدث عن أعظم شرك في الوجود و هو شرك النصارى عندما جعلوا عيسى هو ابن الله فنفهم ان الدجال هم الامم المسيحية في آخر الزمان بقيادة اسبانيا و بريطانيا و فرنسا ثم امريكا ))</w:t>
      </w:r>
    </w:p>
    <w:p w14:paraId="1F2A0A82" w14:textId="77777777" w:rsidR="00164753" w:rsidRDefault="00164753" w:rsidP="00164753">
      <w:pPr>
        <w:bidi w:val="0"/>
        <w:jc w:val="right"/>
        <w:rPr>
          <w:sz w:val="28"/>
          <w:szCs w:val="28"/>
        </w:rPr>
      </w:pPr>
    </w:p>
    <w:p w14:paraId="2AE1E323" w14:textId="77777777" w:rsidR="00164753" w:rsidRDefault="00164753" w:rsidP="00164753">
      <w:pPr>
        <w:bidi w:val="0"/>
        <w:jc w:val="right"/>
        <w:rPr>
          <w:sz w:val="28"/>
          <w:szCs w:val="28"/>
        </w:rPr>
      </w:pPr>
      <w:r>
        <w:rPr>
          <w:rFonts w:hint="cs"/>
          <w:sz w:val="28"/>
          <w:szCs w:val="28"/>
          <w:rtl/>
        </w:rPr>
        <w:t xml:space="preserve"> (( و حديث </w:t>
      </w:r>
      <w:proofErr w:type="spellStart"/>
      <w:r>
        <w:rPr>
          <w:rFonts w:hint="cs"/>
          <w:sz w:val="28"/>
          <w:szCs w:val="28"/>
          <w:rtl/>
        </w:rPr>
        <w:t>الجساسة</w:t>
      </w:r>
      <w:proofErr w:type="spellEnd"/>
      <w:r>
        <w:rPr>
          <w:rFonts w:hint="cs"/>
          <w:sz w:val="28"/>
          <w:szCs w:val="28"/>
          <w:rtl/>
        </w:rPr>
        <w:t xml:space="preserve"> و الجزيرة المعزولة = التقدم في اساليب التجسس . و الجزيرة هي بريطانيا حيث هي من مثلت اكتمال اركان الدجال مع فرنسا و (اسبانيا </w:t>
      </w:r>
      <w:proofErr w:type="spellStart"/>
      <w:r>
        <w:rPr>
          <w:rFonts w:hint="cs"/>
          <w:sz w:val="28"/>
          <w:szCs w:val="28"/>
          <w:rtl/>
        </w:rPr>
        <w:t>ابتدائا</w:t>
      </w:r>
      <w:proofErr w:type="spellEnd"/>
      <w:r>
        <w:rPr>
          <w:rFonts w:hint="cs"/>
          <w:sz w:val="28"/>
          <w:szCs w:val="28"/>
          <w:rtl/>
        </w:rPr>
        <w:t xml:space="preserve"> 1492 بعد سقوط القسطنطينية في 1453 ) .))</w:t>
      </w:r>
    </w:p>
    <w:p w14:paraId="36D37B40" w14:textId="77777777" w:rsidR="00164753" w:rsidRDefault="00164753" w:rsidP="00164753">
      <w:pPr>
        <w:bidi w:val="0"/>
        <w:jc w:val="right"/>
        <w:rPr>
          <w:sz w:val="28"/>
          <w:szCs w:val="28"/>
        </w:rPr>
      </w:pPr>
      <w:r>
        <w:rPr>
          <w:rFonts w:hint="cs"/>
          <w:sz w:val="28"/>
          <w:szCs w:val="28"/>
        </w:rPr>
        <w:lastRenderedPageBreak/>
        <w:t xml:space="preserve"> </w:t>
      </w:r>
    </w:p>
    <w:p w14:paraId="6A2C0F4E" w14:textId="77777777" w:rsidR="00164753" w:rsidRDefault="00164753" w:rsidP="00164753">
      <w:pPr>
        <w:bidi w:val="0"/>
        <w:jc w:val="right"/>
        <w:rPr>
          <w:sz w:val="28"/>
          <w:szCs w:val="28"/>
        </w:rPr>
      </w:pPr>
      <w:r>
        <w:rPr>
          <w:rFonts w:hint="cs"/>
          <w:sz w:val="28"/>
          <w:szCs w:val="28"/>
          <w:rtl/>
        </w:rPr>
        <w:t xml:space="preserve">((الظاهر بالفعل الناس كانت مستغربة الفاظ الاحاديث </w:t>
      </w:r>
      <w:proofErr w:type="spellStart"/>
      <w:r>
        <w:rPr>
          <w:rFonts w:hint="cs"/>
          <w:sz w:val="28"/>
          <w:szCs w:val="28"/>
          <w:rtl/>
        </w:rPr>
        <w:t>علشان</w:t>
      </w:r>
      <w:proofErr w:type="spellEnd"/>
      <w:r>
        <w:rPr>
          <w:rFonts w:hint="cs"/>
          <w:sz w:val="28"/>
          <w:szCs w:val="28"/>
          <w:rtl/>
        </w:rPr>
        <w:t xml:space="preserve"> كدة لم يتناولها مسلم و البخاري مع ان الرسول قال بلغوا عني فرب مُبَلَّغ اوعى من سامع )) .</w:t>
      </w:r>
    </w:p>
    <w:p w14:paraId="375400FF" w14:textId="77777777" w:rsidR="00164753" w:rsidRDefault="00164753" w:rsidP="00164753">
      <w:pPr>
        <w:bidi w:val="0"/>
        <w:jc w:val="right"/>
        <w:rPr>
          <w:sz w:val="28"/>
          <w:szCs w:val="28"/>
        </w:rPr>
      </w:pPr>
      <w:r>
        <w:rPr>
          <w:rFonts w:hint="cs"/>
          <w:sz w:val="28"/>
          <w:szCs w:val="28"/>
          <w:rtl/>
        </w:rPr>
        <w:t xml:space="preserve">ويقول النبي صلى الله عليه وسلم عن هذه الاحاديث : ( إنما أحدثكم هذا لتعقلوه، وتفهموه، وتفقهوه، وتعوه. فاعملوا عليه، وحدثوا به من خلفكم، وليحدث الآخر </w:t>
      </w:r>
      <w:proofErr w:type="spellStart"/>
      <w:r>
        <w:rPr>
          <w:rFonts w:hint="cs"/>
          <w:sz w:val="28"/>
          <w:szCs w:val="28"/>
          <w:rtl/>
        </w:rPr>
        <w:t>الآخر</w:t>
      </w:r>
      <w:proofErr w:type="spellEnd"/>
      <w:r>
        <w:rPr>
          <w:rFonts w:hint="cs"/>
          <w:sz w:val="28"/>
          <w:szCs w:val="28"/>
          <w:rtl/>
        </w:rPr>
        <w:t>، فإنه أشد الفتن ) رواه نعيم والحاكم في المستدرك عن ابن مسعود.</w:t>
      </w:r>
    </w:p>
    <w:p w14:paraId="2CB7126D" w14:textId="77777777" w:rsidR="00164753" w:rsidRDefault="00164753" w:rsidP="00164753">
      <w:pPr>
        <w:bidi w:val="0"/>
        <w:jc w:val="right"/>
        <w:rPr>
          <w:sz w:val="28"/>
          <w:szCs w:val="28"/>
        </w:rPr>
      </w:pPr>
      <w:r>
        <w:rPr>
          <w:rFonts w:hint="cs"/>
          <w:sz w:val="28"/>
          <w:szCs w:val="28"/>
          <w:rtl/>
        </w:rPr>
        <w:t>(( طبعا , كل هذه الأحاديث هي رؤى , حتى حديث تميم الداري فكلها رؤى , و لاحظوا قول الرسول عن الدجال عندما قال إن يخرج و أنا فيكم فأنا حجيجه دونكم ( حجيجه ) . يعني يُقَارَع بالحجة و البرهان , كذلك فلتعلموا أنّ الدجال هو أمة و يأجوج و مأجوج هي قوته العسكرية , و العاصم من فتنته هو الإيمان بالمسيح الموعود غلام أحمد و منهجه . لأنه هو حصن العالم اليوم . ))</w:t>
      </w:r>
    </w:p>
    <w:p w14:paraId="064AA6A2" w14:textId="77777777" w:rsidR="00164753" w:rsidRDefault="00164753" w:rsidP="00164753">
      <w:pPr>
        <w:bidi w:val="0"/>
        <w:jc w:val="right"/>
        <w:rPr>
          <w:sz w:val="28"/>
          <w:szCs w:val="28"/>
        </w:rPr>
      </w:pPr>
    </w:p>
    <w:p w14:paraId="78E74FD1" w14:textId="77777777" w:rsidR="00164753" w:rsidRDefault="00164753" w:rsidP="00164753">
      <w:pPr>
        <w:bidi w:val="0"/>
        <w:jc w:val="right"/>
        <w:rPr>
          <w:sz w:val="28"/>
          <w:szCs w:val="28"/>
        </w:rPr>
      </w:pPr>
      <w:r>
        <w:rPr>
          <w:rFonts w:hint="cs"/>
          <w:sz w:val="28"/>
          <w:szCs w:val="28"/>
          <w:rtl/>
        </w:rPr>
        <w:t xml:space="preserve">(( لقد وصف الرسول مشهد الرؤيا التي رأى فيها الدجال فقال أنّ عينه اليسرى كالكوكب الدّرّيّ و أنه أعور العين اليمنى و هذا تأويله أنه متقدم في علوم الدنيا لم يسبقه أحد في ذلك التقدم من قبل و مع ذلك فهو ميت في علوم الروح و معرفة الله و الأنبياء , و وصف الرسول المسيح الموعود و الإمام المهدي الذي يعصم الناس من فتنة الدجال بأنه : آدم , سبط الشعر , أجلى الجبهة , أقنى الأنف , في لسانه لكنة , الحارث بن حرّاث , من قرية يقال لها كدعة , على رأسه عمامة , من قوم سلمان الفارسي , و كلها صفات تحققت في غلام أحمد . و رآه رسول الله يطوف بالكعبة أي يطوف بالتوحيد و الدين كي يحميه , و رآه يقطر من شعره ماء يتحدر على وجه كجمان اللؤلؤ يعني أنه طاهر على الفطرة , و رآه يتنزل بين جناحي ملكين بين </w:t>
      </w:r>
      <w:proofErr w:type="spellStart"/>
      <w:r>
        <w:rPr>
          <w:rFonts w:hint="cs"/>
          <w:sz w:val="28"/>
          <w:szCs w:val="28"/>
          <w:rtl/>
        </w:rPr>
        <w:t>مهرودتين</w:t>
      </w:r>
      <w:proofErr w:type="spellEnd"/>
      <w:r>
        <w:rPr>
          <w:rFonts w:hint="cs"/>
          <w:sz w:val="28"/>
          <w:szCs w:val="28"/>
          <w:rtl/>
        </w:rPr>
        <w:t xml:space="preserve"> </w:t>
      </w:r>
      <w:proofErr w:type="spellStart"/>
      <w:r>
        <w:rPr>
          <w:rFonts w:hint="cs"/>
          <w:sz w:val="28"/>
          <w:szCs w:val="28"/>
          <w:rtl/>
        </w:rPr>
        <w:t>معصفرين</w:t>
      </w:r>
      <w:proofErr w:type="spellEnd"/>
      <w:r>
        <w:rPr>
          <w:rFonts w:hint="cs"/>
          <w:sz w:val="28"/>
          <w:szCs w:val="28"/>
          <w:rtl/>
        </w:rPr>
        <w:t xml:space="preserve"> يعني أنه يلازمه مرضان و كانا الضغط و السكر , و رآه يتهادى بين رجلين حول الكعبة أي أن رجلان ينصرانه و هما خليفته الأول نور الدين القرشي و خليفته الموعود يوسف بن المسيح  . و الإمام المهدي و المسيح الموعود هما صفتان لشخصية واحدة تواترت </w:t>
      </w:r>
      <w:proofErr w:type="spellStart"/>
      <w:r>
        <w:rPr>
          <w:rFonts w:hint="cs"/>
          <w:sz w:val="28"/>
          <w:szCs w:val="28"/>
          <w:rtl/>
        </w:rPr>
        <w:t>الرؤا</w:t>
      </w:r>
      <w:proofErr w:type="spellEnd"/>
      <w:r>
        <w:rPr>
          <w:rFonts w:hint="cs"/>
          <w:sz w:val="28"/>
          <w:szCs w:val="28"/>
          <w:rtl/>
        </w:rPr>
        <w:t xml:space="preserve"> على صدقه خلف حجب الغيب . و رآه الرسول يقتل الدجال عند باب لد و هو ما حدث حيث حاجج مسيحنا الموعود أمة الدجال عند ارساليتهم في </w:t>
      </w:r>
      <w:proofErr w:type="spellStart"/>
      <w:r>
        <w:rPr>
          <w:rFonts w:hint="cs"/>
          <w:sz w:val="28"/>
          <w:szCs w:val="28"/>
          <w:rtl/>
        </w:rPr>
        <w:t>لدهيانة</w:t>
      </w:r>
      <w:proofErr w:type="spellEnd"/>
      <w:r>
        <w:rPr>
          <w:rFonts w:hint="cs"/>
          <w:sz w:val="28"/>
          <w:szCs w:val="28"/>
          <w:rtl/>
        </w:rPr>
        <w:t>( باب اللد )  و التي كانت اول إرسالية تنصيرية في الهند فهزمهم , و في وصف موت الدجال يقول الرسول أنه يذوب كما يذوب الملح يعني تنهار مجتمعاته لتفسخها أخلاقيا و روحيا , يذوب كما يذوب الملح يعني تلجمه الحجة و البرهان  . الدجال تعني كذلك فتنة التنصير و فتنة الإلحاد و قد هزمهما و يهزمهما المسيح الموعود عبر الزمان . )) يوسف بن المسيح , مصر .</w:t>
      </w:r>
    </w:p>
    <w:p w14:paraId="5CEE0341" w14:textId="77777777" w:rsidR="00164753" w:rsidRDefault="00164753" w:rsidP="00164753">
      <w:pPr>
        <w:bidi w:val="0"/>
        <w:jc w:val="right"/>
        <w:rPr>
          <w:sz w:val="28"/>
          <w:szCs w:val="28"/>
        </w:rPr>
      </w:pPr>
    </w:p>
    <w:p w14:paraId="31FFB7E5" w14:textId="31423378" w:rsidR="00164753" w:rsidRDefault="00164753" w:rsidP="00164753">
      <w:pPr>
        <w:bidi w:val="0"/>
        <w:jc w:val="center"/>
        <w:rPr>
          <w:sz w:val="28"/>
          <w:szCs w:val="28"/>
          <w:rtl/>
        </w:rPr>
      </w:pPr>
    </w:p>
    <w:p w14:paraId="7088327F" w14:textId="77777777" w:rsidR="00610CF4" w:rsidRDefault="00610CF4" w:rsidP="00843A26">
      <w:pPr>
        <w:bidi w:val="0"/>
        <w:rPr>
          <w:sz w:val="28"/>
          <w:szCs w:val="28"/>
          <w:rtl/>
        </w:rPr>
      </w:pPr>
    </w:p>
    <w:p w14:paraId="6BEE6EF9" w14:textId="4BB3E808" w:rsidR="00610CF4" w:rsidRDefault="00843A26" w:rsidP="00610CF4">
      <w:pPr>
        <w:bidi w:val="0"/>
        <w:jc w:val="right"/>
        <w:rPr>
          <w:sz w:val="28"/>
          <w:szCs w:val="28"/>
          <w:rtl/>
        </w:rPr>
      </w:pPr>
      <w:r>
        <w:rPr>
          <w:noProof/>
          <w:sz w:val="28"/>
          <w:szCs w:val="28"/>
          <w:rtl/>
          <w:lang w:val="ar-SA"/>
        </w:rPr>
        <w:lastRenderedPageBreak/>
        <w:drawing>
          <wp:anchor distT="0" distB="0" distL="114300" distR="114300" simplePos="0" relativeHeight="251764736" behindDoc="0" locked="0" layoutInCell="1" allowOverlap="1" wp14:anchorId="4FD945C2" wp14:editId="6CB9688A">
            <wp:simplePos x="0" y="0"/>
            <wp:positionH relativeFrom="column">
              <wp:posOffset>0</wp:posOffset>
            </wp:positionH>
            <wp:positionV relativeFrom="paragraph">
              <wp:posOffset>318135</wp:posOffset>
            </wp:positionV>
            <wp:extent cx="5274310" cy="2946400"/>
            <wp:effectExtent l="0" t="0" r="2540" b="6350"/>
            <wp:wrapTopAndBottom/>
            <wp:docPr id="71" name="صورة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صورة 71"/>
                    <pic:cNvPicPr/>
                  </pic:nvPicPr>
                  <pic:blipFill>
                    <a:blip r:embed="rId22">
                      <a:extLst>
                        <a:ext uri="{28A0092B-C50C-407E-A947-70E740481C1C}">
                          <a14:useLocalDpi xmlns:a14="http://schemas.microsoft.com/office/drawing/2010/main" val="0"/>
                        </a:ext>
                      </a:extLst>
                    </a:blip>
                    <a:stretch>
                      <a:fillRect/>
                    </a:stretch>
                  </pic:blipFill>
                  <pic:spPr>
                    <a:xfrm>
                      <a:off x="0" y="0"/>
                      <a:ext cx="5274310" cy="2946400"/>
                    </a:xfrm>
                    <a:prstGeom prst="rect">
                      <a:avLst/>
                    </a:prstGeom>
                  </pic:spPr>
                </pic:pic>
              </a:graphicData>
            </a:graphic>
          </wp:anchor>
        </w:drawing>
      </w:r>
    </w:p>
    <w:p w14:paraId="0BA69A5D" w14:textId="77777777" w:rsidR="00610CF4" w:rsidRDefault="00610CF4" w:rsidP="00610CF4">
      <w:pPr>
        <w:bidi w:val="0"/>
        <w:jc w:val="right"/>
        <w:rPr>
          <w:sz w:val="28"/>
          <w:szCs w:val="28"/>
          <w:rtl/>
        </w:rPr>
      </w:pPr>
      <w:r>
        <w:rPr>
          <w:rFonts w:hint="cs"/>
          <w:sz w:val="28"/>
          <w:szCs w:val="28"/>
          <w:rtl/>
        </w:rPr>
        <w:t>الاثنين، 19 فبراير 2024</w:t>
      </w:r>
    </w:p>
    <w:p w14:paraId="117C9869" w14:textId="77777777" w:rsidR="00610CF4" w:rsidRDefault="00610CF4" w:rsidP="00610CF4">
      <w:pPr>
        <w:bidi w:val="0"/>
        <w:jc w:val="right"/>
        <w:rPr>
          <w:sz w:val="28"/>
          <w:szCs w:val="28"/>
        </w:rPr>
      </w:pPr>
      <w:r>
        <w:rPr>
          <w:rFonts w:hint="cs"/>
          <w:sz w:val="28"/>
          <w:szCs w:val="28"/>
          <w:rtl/>
        </w:rPr>
        <w:t>درس القرآن و تفسير الوجه الثاني من المجادلة .</w:t>
      </w:r>
    </w:p>
    <w:p w14:paraId="73EFB794" w14:textId="77777777" w:rsidR="00610CF4" w:rsidRDefault="00610CF4" w:rsidP="00610CF4">
      <w:pPr>
        <w:bidi w:val="0"/>
        <w:jc w:val="right"/>
        <w:rPr>
          <w:sz w:val="28"/>
          <w:szCs w:val="28"/>
        </w:rPr>
      </w:pPr>
      <w:r>
        <w:rPr>
          <w:rFonts w:hint="cs"/>
          <w:sz w:val="28"/>
          <w:szCs w:val="28"/>
        </w:rPr>
        <w:t xml:space="preserve"> </w:t>
      </w:r>
    </w:p>
    <w:p w14:paraId="4E6294E3" w14:textId="77777777" w:rsidR="00610CF4" w:rsidRDefault="00610CF4" w:rsidP="00610CF4">
      <w:pPr>
        <w:bidi w:val="0"/>
        <w:jc w:val="right"/>
        <w:rPr>
          <w:sz w:val="28"/>
          <w:szCs w:val="28"/>
        </w:rPr>
      </w:pPr>
    </w:p>
    <w:p w14:paraId="36F6A680" w14:textId="77777777" w:rsidR="00610CF4" w:rsidRDefault="00610CF4" w:rsidP="00610CF4">
      <w:pPr>
        <w:bidi w:val="0"/>
        <w:jc w:val="right"/>
        <w:rPr>
          <w:sz w:val="28"/>
          <w:szCs w:val="28"/>
        </w:rPr>
      </w:pPr>
    </w:p>
    <w:p w14:paraId="2F5E54C4" w14:textId="77777777" w:rsidR="00610CF4" w:rsidRDefault="00610CF4" w:rsidP="00610CF4">
      <w:pPr>
        <w:bidi w:val="0"/>
        <w:jc w:val="right"/>
        <w:rPr>
          <w:sz w:val="28"/>
          <w:szCs w:val="28"/>
        </w:rPr>
      </w:pPr>
    </w:p>
    <w:p w14:paraId="50E6BBFE" w14:textId="77777777" w:rsidR="00610CF4" w:rsidRDefault="00610CF4" w:rsidP="00610CF4">
      <w:pPr>
        <w:bidi w:val="0"/>
        <w:jc w:val="right"/>
        <w:rPr>
          <w:sz w:val="28"/>
          <w:szCs w:val="28"/>
        </w:rPr>
      </w:pPr>
      <w:r>
        <w:rPr>
          <w:rFonts w:hint="cs"/>
          <w:sz w:val="28"/>
          <w:szCs w:val="28"/>
        </w:rPr>
        <w:t xml:space="preserve"> </w:t>
      </w:r>
    </w:p>
    <w:p w14:paraId="3EC6E27B" w14:textId="77777777" w:rsidR="00610CF4" w:rsidRDefault="00610CF4" w:rsidP="00610CF4">
      <w:pPr>
        <w:bidi w:val="0"/>
        <w:jc w:val="right"/>
        <w:rPr>
          <w:sz w:val="28"/>
          <w:szCs w:val="28"/>
        </w:rPr>
      </w:pPr>
      <w:r>
        <w:rPr>
          <w:rFonts w:hint="cs"/>
          <w:sz w:val="28"/>
          <w:szCs w:val="28"/>
          <w:rtl/>
        </w:rPr>
        <w:t>درس القرآن و تفسير الوجه الثاني من المجادلة .</w:t>
      </w:r>
    </w:p>
    <w:p w14:paraId="6EEB4F0A" w14:textId="77777777" w:rsidR="00610CF4" w:rsidRDefault="00610CF4" w:rsidP="00610CF4">
      <w:pPr>
        <w:bidi w:val="0"/>
        <w:jc w:val="right"/>
        <w:rPr>
          <w:sz w:val="28"/>
          <w:szCs w:val="28"/>
        </w:rPr>
      </w:pPr>
    </w:p>
    <w:p w14:paraId="544421FA" w14:textId="77777777" w:rsidR="00610CF4" w:rsidRDefault="00610CF4" w:rsidP="00610CF4">
      <w:pPr>
        <w:bidi w:val="0"/>
        <w:jc w:val="right"/>
        <w:rPr>
          <w:sz w:val="28"/>
          <w:szCs w:val="28"/>
        </w:rPr>
      </w:pPr>
      <w:r>
        <w:rPr>
          <w:rFonts w:hint="cs"/>
          <w:sz w:val="28"/>
          <w:szCs w:val="28"/>
        </w:rPr>
        <w:t>:::::::::::::::::::::::::::::::::::::::::::::::</w:t>
      </w:r>
    </w:p>
    <w:p w14:paraId="54D84A83" w14:textId="77777777" w:rsidR="00610CF4" w:rsidRDefault="00610CF4" w:rsidP="00610CF4">
      <w:pPr>
        <w:bidi w:val="0"/>
        <w:jc w:val="right"/>
        <w:rPr>
          <w:sz w:val="28"/>
          <w:szCs w:val="28"/>
        </w:rPr>
      </w:pPr>
    </w:p>
    <w:p w14:paraId="08AF6380" w14:textId="77777777" w:rsidR="00610CF4" w:rsidRDefault="00610CF4" w:rsidP="00610CF4">
      <w:pPr>
        <w:bidi w:val="0"/>
        <w:jc w:val="right"/>
        <w:rPr>
          <w:sz w:val="28"/>
          <w:szCs w:val="28"/>
        </w:rPr>
      </w:pPr>
      <w:r>
        <w:rPr>
          <w:rFonts w:hint="cs"/>
          <w:sz w:val="28"/>
          <w:szCs w:val="28"/>
        </w:rPr>
        <w:t xml:space="preserve"> </w:t>
      </w:r>
    </w:p>
    <w:p w14:paraId="4B88EC28" w14:textId="77777777" w:rsidR="00610CF4" w:rsidRDefault="00610CF4" w:rsidP="00610CF4">
      <w:pPr>
        <w:bidi w:val="0"/>
        <w:jc w:val="right"/>
        <w:rPr>
          <w:sz w:val="28"/>
          <w:szCs w:val="28"/>
        </w:rPr>
      </w:pPr>
    </w:p>
    <w:p w14:paraId="5ED89F62" w14:textId="77777777" w:rsidR="00610CF4" w:rsidRDefault="00610CF4" w:rsidP="00610CF4">
      <w:pPr>
        <w:bidi w:val="0"/>
        <w:jc w:val="right"/>
        <w:rPr>
          <w:sz w:val="28"/>
          <w:szCs w:val="28"/>
        </w:rPr>
      </w:pPr>
      <w:r>
        <w:rPr>
          <w:rFonts w:hint="cs"/>
          <w:sz w:val="28"/>
          <w:szCs w:val="28"/>
          <w:rtl/>
        </w:rPr>
        <w:t>أسماء أمة البر الحسيب :</w:t>
      </w:r>
    </w:p>
    <w:p w14:paraId="37675F2C" w14:textId="77777777" w:rsidR="00610CF4" w:rsidRDefault="00610CF4" w:rsidP="00610CF4">
      <w:pPr>
        <w:bidi w:val="0"/>
        <w:jc w:val="right"/>
        <w:rPr>
          <w:sz w:val="28"/>
          <w:szCs w:val="28"/>
        </w:rPr>
      </w:pPr>
    </w:p>
    <w:p w14:paraId="13BAFC65" w14:textId="77777777" w:rsidR="00610CF4" w:rsidRDefault="00610CF4" w:rsidP="00610CF4">
      <w:pPr>
        <w:bidi w:val="0"/>
        <w:jc w:val="right"/>
        <w:rPr>
          <w:sz w:val="28"/>
          <w:szCs w:val="28"/>
        </w:rPr>
      </w:pPr>
      <w:r>
        <w:rPr>
          <w:rFonts w:hint="cs"/>
          <w:sz w:val="28"/>
          <w:szCs w:val="28"/>
        </w:rPr>
        <w:t xml:space="preserve"> </w:t>
      </w:r>
    </w:p>
    <w:p w14:paraId="07716744" w14:textId="77777777" w:rsidR="00610CF4" w:rsidRDefault="00610CF4" w:rsidP="00610CF4">
      <w:pPr>
        <w:bidi w:val="0"/>
        <w:jc w:val="right"/>
        <w:rPr>
          <w:sz w:val="28"/>
          <w:szCs w:val="28"/>
        </w:rPr>
      </w:pPr>
    </w:p>
    <w:p w14:paraId="24935480" w14:textId="77777777" w:rsidR="00610CF4" w:rsidRDefault="00610CF4" w:rsidP="00610CF4">
      <w:pPr>
        <w:bidi w:val="0"/>
        <w:jc w:val="right"/>
        <w:rPr>
          <w:sz w:val="28"/>
          <w:szCs w:val="28"/>
        </w:rPr>
      </w:pPr>
      <w:r>
        <w:rPr>
          <w:rFonts w:hint="cs"/>
          <w:sz w:val="28"/>
          <w:szCs w:val="28"/>
          <w:rtl/>
        </w:rPr>
        <w:lastRenderedPageBreak/>
        <w:t>افتتح سيدي و حبيبي يوسف بن المسيح ﷺ هذه الجلسة المباركة ، و ثم قرأ أحد أبناءه الكرام من أحكام التلاوة ، و ثم قام نبي الله الحبيب بقراءة الوجه الثاني من أوجه سورة المجادلة ، و استمع لأسئلتنا بهذا الوجه ، و ثم شرح لنا يوسف الثاني ﷺ هذا الوجه المبارك .</w:t>
      </w:r>
    </w:p>
    <w:p w14:paraId="431D8033" w14:textId="77777777" w:rsidR="00610CF4" w:rsidRDefault="00610CF4" w:rsidP="00610CF4">
      <w:pPr>
        <w:bidi w:val="0"/>
        <w:jc w:val="right"/>
        <w:rPr>
          <w:sz w:val="28"/>
          <w:szCs w:val="28"/>
        </w:rPr>
      </w:pPr>
    </w:p>
    <w:p w14:paraId="5DCC0C3A" w14:textId="77777777" w:rsidR="00610CF4" w:rsidRDefault="00610CF4" w:rsidP="00610CF4">
      <w:pPr>
        <w:bidi w:val="0"/>
        <w:jc w:val="right"/>
        <w:rPr>
          <w:sz w:val="28"/>
          <w:szCs w:val="28"/>
        </w:rPr>
      </w:pPr>
      <w:r>
        <w:rPr>
          <w:rFonts w:hint="cs"/>
          <w:sz w:val="28"/>
          <w:szCs w:val="28"/>
        </w:rPr>
        <w:t xml:space="preserve">      </w:t>
      </w:r>
    </w:p>
    <w:p w14:paraId="77FDF5E4" w14:textId="77777777" w:rsidR="00610CF4" w:rsidRDefault="00610CF4" w:rsidP="00610CF4">
      <w:pPr>
        <w:bidi w:val="0"/>
        <w:jc w:val="right"/>
        <w:rPr>
          <w:sz w:val="28"/>
          <w:szCs w:val="28"/>
        </w:rPr>
      </w:pPr>
    </w:p>
    <w:p w14:paraId="64CF3073" w14:textId="77777777" w:rsidR="00610CF4" w:rsidRDefault="00610CF4" w:rsidP="00610CF4">
      <w:pPr>
        <w:bidi w:val="0"/>
        <w:jc w:val="right"/>
        <w:rPr>
          <w:sz w:val="28"/>
          <w:szCs w:val="28"/>
        </w:rPr>
      </w:pPr>
      <w:r>
        <w:rPr>
          <w:rFonts w:hint="cs"/>
          <w:sz w:val="28"/>
          <w:szCs w:val="28"/>
          <w:rtl/>
        </w:rPr>
        <w:t>بدأ نبي الله جلسة التلاوة المباركة بقوله :</w:t>
      </w:r>
    </w:p>
    <w:p w14:paraId="7B8298F2" w14:textId="77777777" w:rsidR="00610CF4" w:rsidRDefault="00610CF4" w:rsidP="00610CF4">
      <w:pPr>
        <w:bidi w:val="0"/>
        <w:jc w:val="right"/>
        <w:rPr>
          <w:sz w:val="28"/>
          <w:szCs w:val="28"/>
        </w:rPr>
      </w:pPr>
    </w:p>
    <w:p w14:paraId="5C326EB4" w14:textId="77777777" w:rsidR="00610CF4" w:rsidRDefault="00610CF4" w:rsidP="00610CF4">
      <w:pPr>
        <w:bidi w:val="0"/>
        <w:jc w:val="right"/>
        <w:rPr>
          <w:sz w:val="28"/>
          <w:szCs w:val="28"/>
        </w:rPr>
      </w:pPr>
    </w:p>
    <w:p w14:paraId="15CDD3B9" w14:textId="77777777" w:rsidR="00610CF4" w:rsidRDefault="00610CF4" w:rsidP="00610CF4">
      <w:pPr>
        <w:bidi w:val="0"/>
        <w:jc w:val="right"/>
        <w:rPr>
          <w:sz w:val="28"/>
          <w:szCs w:val="28"/>
        </w:rPr>
      </w:pPr>
      <w:r>
        <w:rPr>
          <w:rFonts w:hint="cs"/>
          <w:sz w:val="28"/>
          <w:szCs w:val="28"/>
          <w:rtl/>
        </w:rPr>
        <w:t>الحمد لله ، الحمد لله وحده ، الحمد لله وحده و الصلاة و السلام على محمد و من تبعه من أنبياء عهده و بعد ، لدينا اليوم الوجه الثاني من أوجه سورة المجادلة ، و نبدأ بأحكام التلاوة و مروان :</w:t>
      </w:r>
    </w:p>
    <w:p w14:paraId="14401C01" w14:textId="77777777" w:rsidR="00610CF4" w:rsidRDefault="00610CF4" w:rsidP="00610CF4">
      <w:pPr>
        <w:bidi w:val="0"/>
        <w:jc w:val="right"/>
        <w:rPr>
          <w:sz w:val="28"/>
          <w:szCs w:val="28"/>
        </w:rPr>
      </w:pPr>
    </w:p>
    <w:p w14:paraId="7A7F03E3" w14:textId="77777777" w:rsidR="00610CF4" w:rsidRDefault="00610CF4" w:rsidP="00610CF4">
      <w:pPr>
        <w:bidi w:val="0"/>
        <w:jc w:val="right"/>
        <w:rPr>
          <w:sz w:val="28"/>
          <w:szCs w:val="28"/>
        </w:rPr>
      </w:pPr>
    </w:p>
    <w:p w14:paraId="75C51E23" w14:textId="4A74A2FB" w:rsidR="00610CF4" w:rsidRPr="00610CF4" w:rsidRDefault="00610CF4" w:rsidP="00610CF4">
      <w:pPr>
        <w:pStyle w:val="a3"/>
        <w:numPr>
          <w:ilvl w:val="0"/>
          <w:numId w:val="6"/>
        </w:numPr>
        <w:bidi w:val="0"/>
        <w:jc w:val="right"/>
        <w:rPr>
          <w:sz w:val="28"/>
          <w:szCs w:val="28"/>
        </w:rPr>
      </w:pPr>
      <w:r w:rsidRPr="00610CF4">
        <w:rPr>
          <w:rFonts w:hint="cs"/>
          <w:sz w:val="28"/>
          <w:szCs w:val="28"/>
          <w:rtl/>
        </w:rPr>
        <w:t>من أحكام النون الساكنة و التنوين :</w:t>
      </w:r>
    </w:p>
    <w:p w14:paraId="26221C87" w14:textId="77777777" w:rsidR="00610CF4" w:rsidRDefault="00610CF4" w:rsidP="00610CF4">
      <w:pPr>
        <w:bidi w:val="0"/>
        <w:jc w:val="right"/>
        <w:rPr>
          <w:sz w:val="28"/>
          <w:szCs w:val="28"/>
        </w:rPr>
      </w:pPr>
    </w:p>
    <w:p w14:paraId="05AD2B9B" w14:textId="77777777" w:rsidR="00610CF4" w:rsidRDefault="00610CF4" w:rsidP="00610CF4">
      <w:pPr>
        <w:bidi w:val="0"/>
        <w:jc w:val="right"/>
        <w:rPr>
          <w:sz w:val="28"/>
          <w:szCs w:val="28"/>
        </w:rPr>
      </w:pPr>
    </w:p>
    <w:p w14:paraId="5F6E9480" w14:textId="77777777" w:rsidR="00610CF4" w:rsidRDefault="00610CF4" w:rsidP="00610CF4">
      <w:pPr>
        <w:bidi w:val="0"/>
        <w:jc w:val="right"/>
        <w:rPr>
          <w:sz w:val="28"/>
          <w:szCs w:val="28"/>
        </w:rPr>
      </w:pPr>
      <w:r>
        <w:rPr>
          <w:rFonts w:hint="cs"/>
          <w:sz w:val="28"/>
          <w:szCs w:val="28"/>
          <w:rtl/>
        </w:rPr>
        <w:t xml:space="preserve">الإدغام و حروفه مجموعة في كلمة (يرملون) أي أنه إذا أتى بعد النون الساكنة أو التنوين حرف من حروفها , و هو نوعان : إدغام بغنة و حروفه مجموعة في كلمة (ينمو) . و إدغام  </w:t>
      </w:r>
      <w:proofErr w:type="spellStart"/>
      <w:r>
        <w:rPr>
          <w:rFonts w:hint="cs"/>
          <w:sz w:val="28"/>
          <w:szCs w:val="28"/>
          <w:rtl/>
        </w:rPr>
        <w:t>بغيير</w:t>
      </w:r>
      <w:proofErr w:type="spellEnd"/>
      <w:r>
        <w:rPr>
          <w:rFonts w:hint="cs"/>
          <w:sz w:val="28"/>
          <w:szCs w:val="28"/>
          <w:rtl/>
        </w:rPr>
        <w:t xml:space="preserve"> غنة و حروفه (ل ، ر) .</w:t>
      </w:r>
    </w:p>
    <w:p w14:paraId="3043DF5F" w14:textId="77777777" w:rsidR="00610CF4" w:rsidRDefault="00610CF4" w:rsidP="00610CF4">
      <w:pPr>
        <w:bidi w:val="0"/>
        <w:jc w:val="right"/>
        <w:rPr>
          <w:sz w:val="28"/>
          <w:szCs w:val="28"/>
        </w:rPr>
      </w:pPr>
    </w:p>
    <w:p w14:paraId="36DD166E" w14:textId="77777777" w:rsidR="00610CF4" w:rsidRDefault="00610CF4" w:rsidP="00610CF4">
      <w:pPr>
        <w:bidi w:val="0"/>
        <w:jc w:val="right"/>
        <w:rPr>
          <w:sz w:val="28"/>
          <w:szCs w:val="28"/>
        </w:rPr>
      </w:pPr>
    </w:p>
    <w:p w14:paraId="5AB24869" w14:textId="77777777" w:rsidR="00610CF4" w:rsidRDefault="00610CF4" w:rsidP="00610CF4">
      <w:pPr>
        <w:bidi w:val="0"/>
        <w:jc w:val="right"/>
        <w:rPr>
          <w:sz w:val="28"/>
          <w:szCs w:val="28"/>
        </w:rPr>
      </w:pPr>
      <w:r>
        <w:rPr>
          <w:rFonts w:hint="cs"/>
          <w:sz w:val="28"/>
          <w:szCs w:val="28"/>
          <w:rtl/>
        </w:rPr>
        <w:t>و الإخفاء الحقيقي حروفه في أوائل الكلمات من الجملة الآتية (صف ذا ثنا كم جاد شخص قد سما دُمْ طيباً زد في تقى ضع ظالماً) .</w:t>
      </w:r>
    </w:p>
    <w:p w14:paraId="0490C4CE" w14:textId="77777777" w:rsidR="00610CF4" w:rsidRDefault="00610CF4" w:rsidP="00610CF4">
      <w:pPr>
        <w:pBdr>
          <w:bottom w:val="single" w:sz="12" w:space="1" w:color="auto"/>
        </w:pBdr>
        <w:bidi w:val="0"/>
        <w:jc w:val="right"/>
        <w:rPr>
          <w:sz w:val="28"/>
          <w:szCs w:val="28"/>
        </w:rPr>
      </w:pPr>
    </w:p>
    <w:p w14:paraId="25C867C9" w14:textId="77777777" w:rsidR="00610CF4" w:rsidRDefault="00610CF4" w:rsidP="00610CF4">
      <w:pPr>
        <w:bidi w:val="0"/>
        <w:jc w:val="right"/>
        <w:rPr>
          <w:sz w:val="28"/>
          <w:szCs w:val="28"/>
        </w:rPr>
      </w:pPr>
    </w:p>
    <w:p w14:paraId="144253FA" w14:textId="77777777" w:rsidR="00610CF4" w:rsidRDefault="00610CF4" w:rsidP="00610CF4">
      <w:pPr>
        <w:bidi w:val="0"/>
        <w:jc w:val="right"/>
        <w:rPr>
          <w:sz w:val="28"/>
          <w:szCs w:val="28"/>
        </w:rPr>
      </w:pPr>
    </w:p>
    <w:p w14:paraId="4F9C5C03" w14:textId="77777777" w:rsidR="00610CF4" w:rsidRDefault="00610CF4" w:rsidP="00610CF4">
      <w:pPr>
        <w:bidi w:val="0"/>
        <w:jc w:val="right"/>
        <w:rPr>
          <w:sz w:val="28"/>
          <w:szCs w:val="28"/>
        </w:rPr>
      </w:pPr>
      <w:r>
        <w:rPr>
          <w:rFonts w:hint="cs"/>
          <w:sz w:val="28"/>
          <w:szCs w:val="28"/>
          <w:rtl/>
        </w:rPr>
        <w:t>و ثم تابع نبي الله يوسف الثاني ﷺ الجلسة بشرح الوجه لنا فقال :</w:t>
      </w:r>
    </w:p>
    <w:p w14:paraId="3C82AFCA" w14:textId="77777777" w:rsidR="00610CF4" w:rsidRDefault="00610CF4" w:rsidP="00610CF4">
      <w:pPr>
        <w:bidi w:val="0"/>
        <w:jc w:val="right"/>
        <w:rPr>
          <w:sz w:val="28"/>
          <w:szCs w:val="28"/>
        </w:rPr>
      </w:pPr>
    </w:p>
    <w:p w14:paraId="7C9EA3E8" w14:textId="77777777" w:rsidR="00610CF4" w:rsidRDefault="00610CF4" w:rsidP="00610CF4">
      <w:pPr>
        <w:bidi w:val="0"/>
        <w:jc w:val="right"/>
        <w:rPr>
          <w:sz w:val="28"/>
          <w:szCs w:val="28"/>
        </w:rPr>
      </w:pPr>
    </w:p>
    <w:p w14:paraId="6D02FF14" w14:textId="77777777" w:rsidR="00610CF4" w:rsidRDefault="00610CF4" w:rsidP="00610CF4">
      <w:pPr>
        <w:bidi w:val="0"/>
        <w:jc w:val="right"/>
        <w:rPr>
          <w:sz w:val="28"/>
          <w:szCs w:val="28"/>
        </w:rPr>
      </w:pPr>
      <w:r>
        <w:rPr>
          <w:rFonts w:hint="cs"/>
          <w:sz w:val="28"/>
          <w:szCs w:val="28"/>
          <w:rtl/>
        </w:rPr>
        <w:t>يقول تعالى :</w:t>
      </w:r>
    </w:p>
    <w:p w14:paraId="27008F96" w14:textId="77777777" w:rsidR="00610CF4" w:rsidRDefault="00610CF4" w:rsidP="00610CF4">
      <w:pPr>
        <w:bidi w:val="0"/>
        <w:jc w:val="right"/>
        <w:rPr>
          <w:sz w:val="28"/>
          <w:szCs w:val="28"/>
        </w:rPr>
      </w:pPr>
    </w:p>
    <w:p w14:paraId="5B9147EE" w14:textId="77777777" w:rsidR="00610CF4" w:rsidRDefault="00610CF4" w:rsidP="00610CF4">
      <w:pPr>
        <w:bidi w:val="0"/>
        <w:jc w:val="right"/>
        <w:rPr>
          <w:sz w:val="28"/>
          <w:szCs w:val="28"/>
        </w:rPr>
      </w:pPr>
    </w:p>
    <w:p w14:paraId="6F815883" w14:textId="77777777" w:rsidR="00610CF4" w:rsidRDefault="00610CF4" w:rsidP="00610CF4">
      <w:pPr>
        <w:bidi w:val="0"/>
        <w:jc w:val="right"/>
        <w:rPr>
          <w:sz w:val="28"/>
          <w:szCs w:val="28"/>
        </w:rPr>
      </w:pPr>
      <w:r>
        <w:rPr>
          <w:rFonts w:hint="cs"/>
          <w:sz w:val="28"/>
          <w:szCs w:val="28"/>
          <w:rtl/>
        </w:rPr>
        <w:t>{يَا أَيُّهَا الَّذِينَ آمَنُوا إِذَا قِيلَ لَكُمْ تَفَسَّحُوا فِي الْمَجَالِسِ فَافْسَحُوا يَفْسَحِ اللَّهُ لَكُمْ وَإِذَا قِيلَ انشُزُوا فَانشُزُوا يَرْفَعِ اللَّهُ الَّذِينَ آمَنُوا مِنكُمْ وَالَّذِينَ أُوتُوا الْعِلْمَ دَرَجَاتٍ وَاللَّهُ بِمَا تَعْمَلُونَ خَبِيرٌ} :</w:t>
      </w:r>
    </w:p>
    <w:p w14:paraId="502D9EBD" w14:textId="77777777" w:rsidR="00610CF4" w:rsidRDefault="00610CF4" w:rsidP="00610CF4">
      <w:pPr>
        <w:bidi w:val="0"/>
        <w:jc w:val="right"/>
        <w:rPr>
          <w:sz w:val="28"/>
          <w:szCs w:val="28"/>
        </w:rPr>
      </w:pPr>
    </w:p>
    <w:p w14:paraId="012F89F6" w14:textId="77777777" w:rsidR="00610CF4" w:rsidRDefault="00610CF4" w:rsidP="00610CF4">
      <w:pPr>
        <w:bidi w:val="0"/>
        <w:jc w:val="right"/>
        <w:rPr>
          <w:sz w:val="28"/>
          <w:szCs w:val="28"/>
        </w:rPr>
      </w:pPr>
    </w:p>
    <w:p w14:paraId="17CC58EB" w14:textId="77777777" w:rsidR="00610CF4" w:rsidRDefault="00610CF4" w:rsidP="00610CF4">
      <w:pPr>
        <w:bidi w:val="0"/>
        <w:jc w:val="right"/>
        <w:rPr>
          <w:sz w:val="28"/>
          <w:szCs w:val="28"/>
        </w:rPr>
      </w:pPr>
      <w:r>
        <w:rPr>
          <w:rFonts w:hint="cs"/>
          <w:sz w:val="28"/>
          <w:szCs w:val="28"/>
          <w:rtl/>
        </w:rPr>
        <w:t xml:space="preserve">(يَا أَيُّهَا الَّذِينَ آمَنُوا إِذَا قِيلَ لَكُمْ تَفَسَّحُوا فِي الْمَجَالِسِ فَافْسَحُوا يَفْسَحِ اللَّهُ لَكُمْ) هما بقى ربنا </w:t>
      </w:r>
      <w:proofErr w:type="spellStart"/>
      <w:r>
        <w:rPr>
          <w:rFonts w:hint="cs"/>
          <w:sz w:val="28"/>
          <w:szCs w:val="28"/>
          <w:rtl/>
        </w:rPr>
        <w:t>بيربي</w:t>
      </w:r>
      <w:proofErr w:type="spellEnd"/>
      <w:r>
        <w:rPr>
          <w:rFonts w:hint="cs"/>
          <w:sz w:val="28"/>
          <w:szCs w:val="28"/>
          <w:rtl/>
        </w:rPr>
        <w:t xml:space="preserve">/يُربي الصحابة و المؤمنين ، </w:t>
      </w:r>
      <w:proofErr w:type="spellStart"/>
      <w:r>
        <w:rPr>
          <w:rFonts w:hint="cs"/>
          <w:sz w:val="28"/>
          <w:szCs w:val="28"/>
          <w:rtl/>
        </w:rPr>
        <w:t>بيخلي</w:t>
      </w:r>
      <w:proofErr w:type="spellEnd"/>
      <w:r>
        <w:rPr>
          <w:rFonts w:hint="cs"/>
          <w:sz w:val="28"/>
          <w:szCs w:val="28"/>
          <w:rtl/>
        </w:rPr>
        <w:t xml:space="preserve">/يجعل عندهم روح الإيثار و </w:t>
      </w:r>
      <w:proofErr w:type="spellStart"/>
      <w:r>
        <w:rPr>
          <w:rFonts w:hint="cs"/>
          <w:sz w:val="28"/>
          <w:szCs w:val="28"/>
          <w:rtl/>
        </w:rPr>
        <w:t>بينزع</w:t>
      </w:r>
      <w:proofErr w:type="spellEnd"/>
      <w:r>
        <w:rPr>
          <w:rFonts w:hint="cs"/>
          <w:sz w:val="28"/>
          <w:szCs w:val="28"/>
          <w:rtl/>
        </w:rPr>
        <w:t xml:space="preserve"> منهم الأنانية ، لما هم يبقوا جالسين في مجلس عام من مجالس النبوة ، يعني كلام عام زي/مثل كده إيه؟ جلسات التلاوة اللي </w:t>
      </w:r>
      <w:proofErr w:type="spellStart"/>
      <w:r>
        <w:rPr>
          <w:rFonts w:hint="cs"/>
          <w:sz w:val="28"/>
          <w:szCs w:val="28"/>
          <w:rtl/>
        </w:rPr>
        <w:t>بنعملها</w:t>
      </w:r>
      <w:proofErr w:type="spellEnd"/>
      <w:r>
        <w:rPr>
          <w:rFonts w:hint="cs"/>
          <w:sz w:val="28"/>
          <w:szCs w:val="28"/>
          <w:rtl/>
        </w:rPr>
        <w:t xml:space="preserve"> ، صلوات الجمعة و خُطب الجمعة ، دي </w:t>
      </w:r>
      <w:proofErr w:type="spellStart"/>
      <w:r>
        <w:rPr>
          <w:rFonts w:hint="cs"/>
          <w:sz w:val="28"/>
          <w:szCs w:val="28"/>
          <w:rtl/>
        </w:rPr>
        <w:t>إسمها</w:t>
      </w:r>
      <w:proofErr w:type="spellEnd"/>
      <w:r>
        <w:rPr>
          <w:rFonts w:hint="cs"/>
          <w:sz w:val="28"/>
          <w:szCs w:val="28"/>
          <w:rtl/>
        </w:rPr>
        <w:t xml:space="preserve"> جلسات عامة للنبي و لأي نبي ، دي جلسات عامة النبي لا يأخذ عليها أجراً ( أي مقابل مادي من الناس بل أجر من الله ) ، (قل ما أسألكم عليه أجرا إلا المودة في القربى) يعني إيه؟ تُبِروا إيه؟ أقاربي ، </w:t>
      </w:r>
      <w:proofErr w:type="spellStart"/>
      <w:r>
        <w:rPr>
          <w:rFonts w:hint="cs"/>
          <w:sz w:val="28"/>
          <w:szCs w:val="28"/>
          <w:rtl/>
        </w:rPr>
        <w:t>معليهاش</w:t>
      </w:r>
      <w:proofErr w:type="spellEnd"/>
      <w:r>
        <w:rPr>
          <w:rFonts w:hint="cs"/>
          <w:sz w:val="28"/>
          <w:szCs w:val="28"/>
          <w:rtl/>
        </w:rPr>
        <w:t xml:space="preserve">/ليس عليها أجر لأن هي إيه؟ وظيفة النبي ، كلام عام ، يُكلم المؤمنين في العام ، لكن كلام النبي للمؤمنين في الخاص ، على </w:t>
      </w:r>
      <w:proofErr w:type="spellStart"/>
      <w:r>
        <w:rPr>
          <w:rFonts w:hint="cs"/>
          <w:sz w:val="28"/>
          <w:szCs w:val="28"/>
          <w:rtl/>
        </w:rPr>
        <w:t>إنفراد</w:t>
      </w:r>
      <w:proofErr w:type="spellEnd"/>
      <w:r>
        <w:rPr>
          <w:rFonts w:hint="cs"/>
          <w:sz w:val="28"/>
          <w:szCs w:val="28"/>
          <w:rtl/>
        </w:rPr>
        <w:t xml:space="preserve"> يعني ، يجب إنك تُقدم صدقة ، تُقدم هدية و قُربة ، ده أمر من الله ، طيب </w:t>
      </w:r>
      <w:proofErr w:type="spellStart"/>
      <w:r>
        <w:rPr>
          <w:rFonts w:hint="cs"/>
          <w:sz w:val="28"/>
          <w:szCs w:val="28"/>
          <w:rtl/>
        </w:rPr>
        <w:t>إفرض</w:t>
      </w:r>
      <w:proofErr w:type="spellEnd"/>
      <w:r>
        <w:rPr>
          <w:rFonts w:hint="cs"/>
          <w:sz w:val="28"/>
          <w:szCs w:val="28"/>
          <w:rtl/>
        </w:rPr>
        <w:t xml:space="preserve"> النبي </w:t>
      </w:r>
      <w:proofErr w:type="spellStart"/>
      <w:r>
        <w:rPr>
          <w:rFonts w:hint="cs"/>
          <w:sz w:val="28"/>
          <w:szCs w:val="28"/>
          <w:rtl/>
        </w:rPr>
        <w:t>ماخدش</w:t>
      </w:r>
      <w:proofErr w:type="spellEnd"/>
      <w:r>
        <w:rPr>
          <w:rFonts w:hint="cs"/>
          <w:sz w:val="28"/>
          <w:szCs w:val="28"/>
          <w:rtl/>
        </w:rPr>
        <w:t xml:space="preserve">/لم يأخذ منك حاجة ، يبقى هو كده النبي تصدق عليك لأن وقت النبي ثمين ، و </w:t>
      </w:r>
      <w:proofErr w:type="spellStart"/>
      <w:r>
        <w:rPr>
          <w:rFonts w:hint="cs"/>
          <w:sz w:val="28"/>
          <w:szCs w:val="28"/>
          <w:rtl/>
        </w:rPr>
        <w:t>إنت</w:t>
      </w:r>
      <w:proofErr w:type="spellEnd"/>
      <w:r>
        <w:rPr>
          <w:rFonts w:hint="cs"/>
          <w:sz w:val="28"/>
          <w:szCs w:val="28"/>
          <w:rtl/>
        </w:rPr>
        <w:t xml:space="preserve"> لما تجيله/تأتيه في الخاص أو تنفرد به تتكلم معه ، </w:t>
      </w:r>
      <w:proofErr w:type="spellStart"/>
      <w:r>
        <w:rPr>
          <w:rFonts w:hint="cs"/>
          <w:sz w:val="28"/>
          <w:szCs w:val="28"/>
          <w:rtl/>
        </w:rPr>
        <w:t>إنت</w:t>
      </w:r>
      <w:proofErr w:type="spellEnd"/>
      <w:r>
        <w:rPr>
          <w:rFonts w:hint="cs"/>
          <w:sz w:val="28"/>
          <w:szCs w:val="28"/>
          <w:rtl/>
        </w:rPr>
        <w:t xml:space="preserve"> كده هنا </w:t>
      </w:r>
      <w:proofErr w:type="spellStart"/>
      <w:r>
        <w:rPr>
          <w:rFonts w:hint="cs"/>
          <w:sz w:val="28"/>
          <w:szCs w:val="28"/>
          <w:rtl/>
        </w:rPr>
        <w:t>بتاخد</w:t>
      </w:r>
      <w:proofErr w:type="spellEnd"/>
      <w:r>
        <w:rPr>
          <w:rFonts w:hint="cs"/>
          <w:sz w:val="28"/>
          <w:szCs w:val="28"/>
          <w:rtl/>
        </w:rPr>
        <w:t xml:space="preserve">/تأخذ من وقت </w:t>
      </w:r>
      <w:proofErr w:type="spellStart"/>
      <w:r>
        <w:rPr>
          <w:rFonts w:hint="cs"/>
          <w:sz w:val="28"/>
          <w:szCs w:val="28"/>
          <w:rtl/>
        </w:rPr>
        <w:t>إخواتك</w:t>
      </w:r>
      <w:proofErr w:type="spellEnd"/>
      <w:r>
        <w:rPr>
          <w:rFonts w:hint="cs"/>
          <w:sz w:val="28"/>
          <w:szCs w:val="28"/>
          <w:rtl/>
        </w:rPr>
        <w:t xml:space="preserve"> المؤمنين و من وقت العالم ، و </w:t>
      </w:r>
      <w:proofErr w:type="spellStart"/>
      <w:r>
        <w:rPr>
          <w:rFonts w:hint="cs"/>
          <w:sz w:val="28"/>
          <w:szCs w:val="28"/>
          <w:rtl/>
        </w:rPr>
        <w:t>إنت</w:t>
      </w:r>
      <w:proofErr w:type="spellEnd"/>
      <w:r>
        <w:rPr>
          <w:rFonts w:hint="cs"/>
          <w:sz w:val="28"/>
          <w:szCs w:val="28"/>
          <w:rtl/>
        </w:rPr>
        <w:t xml:space="preserve"> </w:t>
      </w:r>
      <w:proofErr w:type="spellStart"/>
      <w:r>
        <w:rPr>
          <w:rFonts w:hint="cs"/>
          <w:sz w:val="28"/>
          <w:szCs w:val="28"/>
          <w:rtl/>
        </w:rPr>
        <w:t>ماتعرفش</w:t>
      </w:r>
      <w:proofErr w:type="spellEnd"/>
      <w:r>
        <w:rPr>
          <w:rFonts w:hint="cs"/>
          <w:sz w:val="28"/>
          <w:szCs w:val="28"/>
          <w:rtl/>
        </w:rPr>
        <w:t xml:space="preserve">/لا تعرف إنّ الوقت ده بثمنه ، لكن النبي </w:t>
      </w:r>
      <w:proofErr w:type="spellStart"/>
      <w:r>
        <w:rPr>
          <w:rFonts w:hint="cs"/>
          <w:sz w:val="28"/>
          <w:szCs w:val="28"/>
          <w:rtl/>
        </w:rPr>
        <w:t>مابيكلمكش</w:t>
      </w:r>
      <w:proofErr w:type="spellEnd"/>
      <w:r>
        <w:rPr>
          <w:rFonts w:hint="cs"/>
          <w:sz w:val="28"/>
          <w:szCs w:val="28"/>
          <w:rtl/>
        </w:rPr>
        <w:t xml:space="preserve">/لا يكلمك( لا يعترض ) و لا يطلب منك حاجة ، كون النبي </w:t>
      </w:r>
      <w:proofErr w:type="spellStart"/>
      <w:r>
        <w:rPr>
          <w:rFonts w:hint="cs"/>
          <w:sz w:val="28"/>
          <w:szCs w:val="28"/>
          <w:rtl/>
        </w:rPr>
        <w:t>ماخدش</w:t>
      </w:r>
      <w:proofErr w:type="spellEnd"/>
      <w:r>
        <w:rPr>
          <w:rFonts w:hint="cs"/>
          <w:sz w:val="28"/>
          <w:szCs w:val="28"/>
          <w:rtl/>
        </w:rPr>
        <w:t xml:space="preserve">/لم يأخذ منك شيء ده معناه إنه تصدق عليك ، ده كلام القرآن و </w:t>
      </w:r>
      <w:proofErr w:type="spellStart"/>
      <w:r>
        <w:rPr>
          <w:rFonts w:hint="cs"/>
          <w:sz w:val="28"/>
          <w:szCs w:val="28"/>
          <w:rtl/>
        </w:rPr>
        <w:t>هنعرف</w:t>
      </w:r>
      <w:proofErr w:type="spellEnd"/>
      <w:r>
        <w:rPr>
          <w:rFonts w:hint="cs"/>
          <w:sz w:val="28"/>
          <w:szCs w:val="28"/>
          <w:rtl/>
        </w:rPr>
        <w:t xml:space="preserve"> </w:t>
      </w:r>
      <w:proofErr w:type="spellStart"/>
      <w:r>
        <w:rPr>
          <w:rFonts w:hint="cs"/>
          <w:sz w:val="28"/>
          <w:szCs w:val="28"/>
          <w:rtl/>
        </w:rPr>
        <w:t>دلوقتي</w:t>
      </w:r>
      <w:proofErr w:type="spellEnd"/>
      <w:r>
        <w:rPr>
          <w:rFonts w:hint="cs"/>
          <w:sz w:val="28"/>
          <w:szCs w:val="28"/>
          <w:rtl/>
        </w:rPr>
        <w:t xml:space="preserve"> الكلام ده </w:t>
      </w:r>
      <w:proofErr w:type="spellStart"/>
      <w:r>
        <w:rPr>
          <w:rFonts w:hint="cs"/>
          <w:sz w:val="28"/>
          <w:szCs w:val="28"/>
          <w:rtl/>
        </w:rPr>
        <w:t>إزاي</w:t>
      </w:r>
      <w:proofErr w:type="spellEnd"/>
      <w:r>
        <w:rPr>
          <w:rFonts w:hint="cs"/>
          <w:sz w:val="28"/>
          <w:szCs w:val="28"/>
          <w:rtl/>
        </w:rPr>
        <w:t xml:space="preserve">/كيف ، (يَا أَيُّهَا الَّذِينَ آمَنُوا إِذَا قِيلَ لَكُمْ تَفَسَّحُوا فِي الْمَجَالِسِ فَافْسَحُوا يَفْسَحِ اللَّهُ لَكُمْ) لما تدخلوا مجلس و </w:t>
      </w:r>
      <w:proofErr w:type="spellStart"/>
      <w:r>
        <w:rPr>
          <w:rFonts w:hint="cs"/>
          <w:sz w:val="28"/>
          <w:szCs w:val="28"/>
          <w:rtl/>
        </w:rPr>
        <w:t>إنتو</w:t>
      </w:r>
      <w:proofErr w:type="spellEnd"/>
      <w:r>
        <w:rPr>
          <w:rFonts w:hint="cs"/>
          <w:sz w:val="28"/>
          <w:szCs w:val="28"/>
          <w:rtl/>
        </w:rPr>
        <w:t xml:space="preserve">/أنتم جالسين </w:t>
      </w:r>
      <w:proofErr w:type="spellStart"/>
      <w:r>
        <w:rPr>
          <w:rFonts w:hint="cs"/>
          <w:sz w:val="28"/>
          <w:szCs w:val="28"/>
          <w:rtl/>
        </w:rPr>
        <w:t>هتلاقوا</w:t>
      </w:r>
      <w:proofErr w:type="spellEnd"/>
      <w:r>
        <w:rPr>
          <w:rFonts w:hint="cs"/>
          <w:sz w:val="28"/>
          <w:szCs w:val="28"/>
          <w:rtl/>
        </w:rPr>
        <w:t>/</w:t>
      </w:r>
      <w:proofErr w:type="spellStart"/>
      <w:r>
        <w:rPr>
          <w:rFonts w:hint="cs"/>
          <w:sz w:val="28"/>
          <w:szCs w:val="28"/>
          <w:rtl/>
        </w:rPr>
        <w:t>ستجدوا</w:t>
      </w:r>
      <w:proofErr w:type="spellEnd"/>
      <w:r>
        <w:rPr>
          <w:rFonts w:hint="cs"/>
          <w:sz w:val="28"/>
          <w:szCs w:val="28"/>
          <w:rtl/>
        </w:rPr>
        <w:t xml:space="preserve"> الصحابة جالسين ، الصحابة الجالسين أو المؤمنين الجالسين في المجلس يجب إن هم يتفسحوا عشان يُجلسوا إخوانهم ، و ده من باب الإيثار و نزع الأنانية من النفوس ، و ده تربية قرآنية و </w:t>
      </w:r>
      <w:proofErr w:type="spellStart"/>
      <w:r>
        <w:rPr>
          <w:rFonts w:hint="cs"/>
          <w:sz w:val="28"/>
          <w:szCs w:val="28"/>
          <w:rtl/>
        </w:rPr>
        <w:t>نصحية</w:t>
      </w:r>
      <w:proofErr w:type="spellEnd"/>
      <w:r>
        <w:rPr>
          <w:rFonts w:hint="cs"/>
          <w:sz w:val="28"/>
          <w:szCs w:val="28"/>
          <w:rtl/>
        </w:rPr>
        <w:t xml:space="preserve"> قرآنية و موعظة إلهية ، طيب ، (وَإِذَا قِيلَ انشُزُوا فَانشُزُوا) يعني إذا قيل لكم انصرفوا ، انتهى الدرس (فانشزوا) يعني هنا السمع و الطاعة ، السمع و الطاعة ، (وَإِذَا قِيلَ انشُزُوا فَانشُزُوا يَرْفَعِ اللَّهُ الَّذِينَ آمَنُوا مِنكُمْ وَالَّذِينَ أُوتُوا الْعِلْمَ دَرَجَاتٍ) اللي/الذي آمن و أُوتي العلم أي الوحي بأمر الله عز و جل (درجات) أي ترقيات روحية متتالية متدرجة ، (وَاللَّهُ بِمَا تَعْمَلُونَ خَبِيرٌ) أي شيء تعملوه الله خبير به ، ده كان تربية للمؤمنين يُربيهم على الإيثار و نزع الأنانية من قلوبهم و السمع و الطاعة ، و يكون عندهم إحساس يعني .</w:t>
      </w:r>
    </w:p>
    <w:p w14:paraId="157BEBD8" w14:textId="77777777" w:rsidR="00610CF4" w:rsidRDefault="00610CF4" w:rsidP="00610CF4">
      <w:pPr>
        <w:pBdr>
          <w:bottom w:val="single" w:sz="12" w:space="1" w:color="auto"/>
        </w:pBdr>
        <w:bidi w:val="0"/>
        <w:jc w:val="right"/>
        <w:rPr>
          <w:sz w:val="28"/>
          <w:szCs w:val="28"/>
        </w:rPr>
      </w:pPr>
    </w:p>
    <w:p w14:paraId="5A35BD48" w14:textId="77777777" w:rsidR="00610CF4" w:rsidRDefault="00610CF4" w:rsidP="00610CF4">
      <w:pPr>
        <w:bidi w:val="0"/>
        <w:jc w:val="right"/>
        <w:rPr>
          <w:sz w:val="28"/>
          <w:szCs w:val="28"/>
        </w:rPr>
      </w:pPr>
    </w:p>
    <w:p w14:paraId="5AAB486C" w14:textId="77777777" w:rsidR="00610CF4" w:rsidRDefault="00610CF4" w:rsidP="00610CF4">
      <w:pPr>
        <w:bidi w:val="0"/>
        <w:jc w:val="right"/>
        <w:rPr>
          <w:sz w:val="28"/>
          <w:szCs w:val="28"/>
        </w:rPr>
      </w:pPr>
    </w:p>
    <w:p w14:paraId="78064C32" w14:textId="77777777" w:rsidR="00610CF4" w:rsidRDefault="00610CF4" w:rsidP="00610CF4">
      <w:pPr>
        <w:bidi w:val="0"/>
        <w:jc w:val="right"/>
        <w:rPr>
          <w:sz w:val="28"/>
          <w:szCs w:val="28"/>
        </w:rPr>
      </w:pPr>
      <w:r>
        <w:rPr>
          <w:rFonts w:hint="cs"/>
          <w:sz w:val="28"/>
          <w:szCs w:val="28"/>
          <w:rtl/>
        </w:rPr>
        <w:lastRenderedPageBreak/>
        <w:t>{يَا أَيُّهَا الَّذِينَ آمَنُوا إِذَا نَاجَيْتُمُ الرَّسُولَ فَقَدِّمُوا بَيْنَ يَدَيْ نَجْوَاكُمْ صَدَقَةً ذَلِكَ خَيْرٌ لَّكُمْ وَأَطْهَرُ فَإِن لَّمْ تَجِدُوا فَإِنَّ اللَّهَ غَفُورٌ رَّحِيمٌ} :</w:t>
      </w:r>
    </w:p>
    <w:p w14:paraId="24A608C3" w14:textId="77777777" w:rsidR="00610CF4" w:rsidRDefault="00610CF4" w:rsidP="00610CF4">
      <w:pPr>
        <w:bidi w:val="0"/>
        <w:jc w:val="right"/>
        <w:rPr>
          <w:sz w:val="28"/>
          <w:szCs w:val="28"/>
        </w:rPr>
      </w:pPr>
    </w:p>
    <w:p w14:paraId="10AAD837" w14:textId="77777777" w:rsidR="00610CF4" w:rsidRDefault="00610CF4" w:rsidP="00610CF4">
      <w:pPr>
        <w:bidi w:val="0"/>
        <w:jc w:val="right"/>
        <w:rPr>
          <w:sz w:val="28"/>
          <w:szCs w:val="28"/>
        </w:rPr>
      </w:pPr>
    </w:p>
    <w:p w14:paraId="05357260" w14:textId="77777777" w:rsidR="00610CF4" w:rsidRDefault="00610CF4" w:rsidP="00610CF4">
      <w:pPr>
        <w:bidi w:val="0"/>
        <w:jc w:val="right"/>
        <w:rPr>
          <w:sz w:val="28"/>
          <w:szCs w:val="28"/>
        </w:rPr>
      </w:pPr>
      <w:r>
        <w:rPr>
          <w:rFonts w:hint="cs"/>
          <w:sz w:val="28"/>
          <w:szCs w:val="28"/>
          <w:rtl/>
        </w:rPr>
        <w:t xml:space="preserve">(يَا أَيُّهَا الَّذِينَ آمَنُوا إِذَا نَاجَيْتُمُ الرَّسُولَ فَقَدِّمُوا بَيْنَ يَدَيْ نَجْوَاكُمْ صَدَقَةً) انفردوا به كلام خاص يعني ، </w:t>
      </w:r>
      <w:proofErr w:type="spellStart"/>
      <w:r>
        <w:rPr>
          <w:rFonts w:hint="cs"/>
          <w:sz w:val="28"/>
          <w:szCs w:val="28"/>
          <w:rtl/>
        </w:rPr>
        <w:t>كلمتوه</w:t>
      </w:r>
      <w:proofErr w:type="spellEnd"/>
      <w:r>
        <w:rPr>
          <w:rFonts w:hint="cs"/>
          <w:sz w:val="28"/>
          <w:szCs w:val="28"/>
          <w:rtl/>
        </w:rPr>
        <w:t>/</w:t>
      </w:r>
      <w:proofErr w:type="spellStart"/>
      <w:r>
        <w:rPr>
          <w:rFonts w:hint="cs"/>
          <w:sz w:val="28"/>
          <w:szCs w:val="28"/>
          <w:rtl/>
        </w:rPr>
        <w:t>تكلمتوا</w:t>
      </w:r>
      <w:proofErr w:type="spellEnd"/>
      <w:r>
        <w:rPr>
          <w:rFonts w:hint="cs"/>
          <w:sz w:val="28"/>
          <w:szCs w:val="28"/>
          <w:rtl/>
        </w:rPr>
        <w:t xml:space="preserve"> معه على الخاص ، في </w:t>
      </w:r>
      <w:proofErr w:type="spellStart"/>
      <w:r>
        <w:rPr>
          <w:rFonts w:hint="cs"/>
          <w:sz w:val="28"/>
          <w:szCs w:val="28"/>
          <w:rtl/>
        </w:rPr>
        <w:t>الانبوكس</w:t>
      </w:r>
      <w:proofErr w:type="spellEnd"/>
      <w:r>
        <w:rPr>
          <w:rFonts w:hint="cs"/>
          <w:sz w:val="28"/>
          <w:szCs w:val="28"/>
          <w:rtl/>
        </w:rPr>
        <w:t xml:space="preserve"> يعني ، في </w:t>
      </w:r>
      <w:proofErr w:type="spellStart"/>
      <w:r>
        <w:rPr>
          <w:rFonts w:hint="cs"/>
          <w:sz w:val="28"/>
          <w:szCs w:val="28"/>
          <w:rtl/>
        </w:rPr>
        <w:t>الانبوكس</w:t>
      </w:r>
      <w:proofErr w:type="spellEnd"/>
      <w:r>
        <w:rPr>
          <w:rFonts w:hint="cs"/>
          <w:sz w:val="28"/>
          <w:szCs w:val="28"/>
          <w:rtl/>
        </w:rPr>
        <w:t xml:space="preserve"> </w:t>
      </w:r>
      <w:proofErr w:type="spellStart"/>
      <w:r>
        <w:rPr>
          <w:rFonts w:hint="cs"/>
          <w:sz w:val="28"/>
          <w:szCs w:val="28"/>
          <w:rtl/>
        </w:rPr>
        <w:t>بتاع</w:t>
      </w:r>
      <w:proofErr w:type="spellEnd"/>
      <w:r>
        <w:rPr>
          <w:rFonts w:hint="cs"/>
          <w:sz w:val="28"/>
          <w:szCs w:val="28"/>
          <w:rtl/>
        </w:rPr>
        <w:t xml:space="preserve"> المسنجر((ضحك نبي الله يوسف الثاني هنا بلطفٍ عذب)) ، (ذَلِكَ خَيْرٌ لَّكُمْ وَأَطْهَرُ) أي خير لكم و أطهر أن </w:t>
      </w:r>
      <w:proofErr w:type="spellStart"/>
      <w:r>
        <w:rPr>
          <w:rFonts w:hint="cs"/>
          <w:sz w:val="28"/>
          <w:szCs w:val="28"/>
          <w:rtl/>
        </w:rPr>
        <w:t>إنتو</w:t>
      </w:r>
      <w:proofErr w:type="spellEnd"/>
      <w:r>
        <w:rPr>
          <w:rFonts w:hint="cs"/>
          <w:sz w:val="28"/>
          <w:szCs w:val="28"/>
          <w:rtl/>
        </w:rPr>
        <w:t xml:space="preserve"> إيه؟ تؤدوا هدية أو صدقة ، (فَإِن لَّمْ تَجِدُوا فَإِنَّ اللَّهَ غَفُورٌ رَّحِيمٌ) ليه/لماذا ربنا سماها صدقة ، أي تصديق و تطهير ، من باب التصديق و التطهير ، (فَإِن لَّمْ تَجِدُوا) يعني </w:t>
      </w:r>
      <w:proofErr w:type="spellStart"/>
      <w:r>
        <w:rPr>
          <w:rFonts w:hint="cs"/>
          <w:sz w:val="28"/>
          <w:szCs w:val="28"/>
          <w:rtl/>
        </w:rPr>
        <w:t>ماوجدتوش</w:t>
      </w:r>
      <w:proofErr w:type="spellEnd"/>
      <w:r>
        <w:rPr>
          <w:rFonts w:hint="cs"/>
          <w:sz w:val="28"/>
          <w:szCs w:val="28"/>
          <w:rtl/>
        </w:rPr>
        <w:t>/لم تجدوا ، (فَإِنَّ اللَّهَ غَفُورٌ رَّحِيمٌ) لأن النبي غفور رحيم أيضاً ، يأخذ من صفات الله صح؟؟ .</w:t>
      </w:r>
    </w:p>
    <w:p w14:paraId="6E718FC9" w14:textId="77777777" w:rsidR="00610CF4" w:rsidRDefault="00610CF4" w:rsidP="00610CF4">
      <w:pPr>
        <w:pBdr>
          <w:bottom w:val="single" w:sz="12" w:space="1" w:color="auto"/>
        </w:pBdr>
        <w:bidi w:val="0"/>
        <w:jc w:val="right"/>
        <w:rPr>
          <w:sz w:val="28"/>
          <w:szCs w:val="28"/>
        </w:rPr>
      </w:pPr>
    </w:p>
    <w:p w14:paraId="1A83FB04" w14:textId="77777777" w:rsidR="00610CF4" w:rsidRDefault="00610CF4" w:rsidP="00610CF4">
      <w:pPr>
        <w:bidi w:val="0"/>
        <w:jc w:val="right"/>
        <w:rPr>
          <w:sz w:val="28"/>
          <w:szCs w:val="28"/>
        </w:rPr>
      </w:pPr>
    </w:p>
    <w:p w14:paraId="54419720" w14:textId="77777777" w:rsidR="00610CF4" w:rsidRDefault="00610CF4" w:rsidP="00610CF4">
      <w:pPr>
        <w:bidi w:val="0"/>
        <w:jc w:val="right"/>
        <w:rPr>
          <w:sz w:val="28"/>
          <w:szCs w:val="28"/>
        </w:rPr>
      </w:pPr>
    </w:p>
    <w:p w14:paraId="734F9C2F" w14:textId="77777777" w:rsidR="00610CF4" w:rsidRDefault="00610CF4" w:rsidP="00610CF4">
      <w:pPr>
        <w:bidi w:val="0"/>
        <w:jc w:val="right"/>
        <w:rPr>
          <w:sz w:val="28"/>
          <w:szCs w:val="28"/>
        </w:rPr>
      </w:pPr>
      <w:r>
        <w:rPr>
          <w:rFonts w:hint="cs"/>
          <w:sz w:val="28"/>
          <w:szCs w:val="28"/>
          <w:rtl/>
        </w:rPr>
        <w:t>{أَأَشْفَقْتُمْ أَن تُقَدِّمُوا بَيْنَ يَدَيْ نَجْوَاكُمْ صَدَقَاتٍ فَإِذْ لَمْ تَفْعَلُوا وَتَابَ اللَّهُ عَلَيْكُمْ فَأَقِيمُوا الصَّلاةَ وَآتُوا الزَّكَاةَ وَأَطِيعُوا اللَّهَ وَرَسُولَهُ وَاللَّهُ خَبِيرٌ بِمَا تَعْمَلُونَ} :</w:t>
      </w:r>
    </w:p>
    <w:p w14:paraId="5027B70D" w14:textId="77777777" w:rsidR="00610CF4" w:rsidRDefault="00610CF4" w:rsidP="00610CF4">
      <w:pPr>
        <w:bidi w:val="0"/>
        <w:jc w:val="right"/>
        <w:rPr>
          <w:sz w:val="28"/>
          <w:szCs w:val="28"/>
        </w:rPr>
      </w:pPr>
    </w:p>
    <w:p w14:paraId="1EA650DB" w14:textId="77777777" w:rsidR="00610CF4" w:rsidRDefault="00610CF4" w:rsidP="00610CF4">
      <w:pPr>
        <w:bidi w:val="0"/>
        <w:jc w:val="right"/>
        <w:rPr>
          <w:sz w:val="28"/>
          <w:szCs w:val="28"/>
        </w:rPr>
      </w:pPr>
    </w:p>
    <w:p w14:paraId="6D78A0F2" w14:textId="77777777" w:rsidR="00610CF4" w:rsidRDefault="00610CF4" w:rsidP="00610CF4">
      <w:pPr>
        <w:bidi w:val="0"/>
        <w:jc w:val="right"/>
        <w:rPr>
          <w:sz w:val="28"/>
          <w:szCs w:val="28"/>
        </w:rPr>
      </w:pPr>
      <w:r>
        <w:rPr>
          <w:rFonts w:hint="cs"/>
          <w:sz w:val="28"/>
          <w:szCs w:val="28"/>
          <w:rtl/>
        </w:rPr>
        <w:t xml:space="preserve">(أَأَشْفَقْتُمْ أَن تُقَدِّمُوا بَيْنَ يَدَيْ نَجْوَاكُمْ صَدَقَاتٍ) يعني تبخلوا إن </w:t>
      </w:r>
      <w:proofErr w:type="spellStart"/>
      <w:r>
        <w:rPr>
          <w:rFonts w:hint="cs"/>
          <w:sz w:val="28"/>
          <w:szCs w:val="28"/>
          <w:rtl/>
        </w:rPr>
        <w:t>إنتو</w:t>
      </w:r>
      <w:proofErr w:type="spellEnd"/>
      <w:r>
        <w:rPr>
          <w:rFonts w:hint="cs"/>
          <w:sz w:val="28"/>
          <w:szCs w:val="28"/>
          <w:rtl/>
        </w:rPr>
        <w:t xml:space="preserve">/أنكم تُقدموا بين يدي نجواكم صدقات ، هل تشعرون بالبُخل؟؟ </w:t>
      </w:r>
      <w:proofErr w:type="spellStart"/>
      <w:r>
        <w:rPr>
          <w:rFonts w:hint="cs"/>
          <w:sz w:val="28"/>
          <w:szCs w:val="28"/>
          <w:rtl/>
        </w:rPr>
        <w:t>ماتبخلوش</w:t>
      </w:r>
      <w:proofErr w:type="spellEnd"/>
      <w:r>
        <w:rPr>
          <w:rFonts w:hint="cs"/>
          <w:sz w:val="28"/>
          <w:szCs w:val="28"/>
          <w:rtl/>
        </w:rPr>
        <w:t xml:space="preserve">/لا تبخلوا لأن النعمة اللي/التي </w:t>
      </w:r>
      <w:proofErr w:type="spellStart"/>
      <w:r>
        <w:rPr>
          <w:rFonts w:hint="cs"/>
          <w:sz w:val="28"/>
          <w:szCs w:val="28"/>
          <w:rtl/>
        </w:rPr>
        <w:t>إنتو</w:t>
      </w:r>
      <w:proofErr w:type="spellEnd"/>
      <w:r>
        <w:rPr>
          <w:rFonts w:hint="cs"/>
          <w:sz w:val="28"/>
          <w:szCs w:val="28"/>
          <w:rtl/>
        </w:rPr>
        <w:t xml:space="preserve">/انتم فيها دي لا تُقدر بثمن ، هو ده المعنى ، (أَأَشْفَقْتُمْ أَن تُقَدِّمُوا بَيْنَ يَدَيْ نَجْوَاكُمْ صَدَقَاتٍ) يعني </w:t>
      </w:r>
      <w:proofErr w:type="spellStart"/>
      <w:r>
        <w:rPr>
          <w:rFonts w:hint="cs"/>
          <w:sz w:val="28"/>
          <w:szCs w:val="28"/>
          <w:rtl/>
        </w:rPr>
        <w:t>إنتو</w:t>
      </w:r>
      <w:proofErr w:type="spellEnd"/>
      <w:r>
        <w:rPr>
          <w:rFonts w:hint="cs"/>
          <w:sz w:val="28"/>
          <w:szCs w:val="28"/>
          <w:rtl/>
        </w:rPr>
        <w:t xml:space="preserve"> </w:t>
      </w:r>
      <w:proofErr w:type="spellStart"/>
      <w:r>
        <w:rPr>
          <w:rFonts w:hint="cs"/>
          <w:sz w:val="28"/>
          <w:szCs w:val="28"/>
          <w:rtl/>
        </w:rPr>
        <w:t>بتشفقوا</w:t>
      </w:r>
      <w:proofErr w:type="spellEnd"/>
      <w:r>
        <w:rPr>
          <w:rFonts w:hint="cs"/>
          <w:sz w:val="28"/>
          <w:szCs w:val="28"/>
          <w:rtl/>
        </w:rPr>
        <w:t xml:space="preserve"> ، </w:t>
      </w:r>
      <w:proofErr w:type="spellStart"/>
      <w:r>
        <w:rPr>
          <w:rFonts w:hint="cs"/>
          <w:sz w:val="28"/>
          <w:szCs w:val="28"/>
          <w:rtl/>
        </w:rPr>
        <w:t>بتبخلوا</w:t>
      </w:r>
      <w:proofErr w:type="spellEnd"/>
      <w:r>
        <w:rPr>
          <w:rFonts w:hint="cs"/>
          <w:sz w:val="28"/>
          <w:szCs w:val="28"/>
          <w:rtl/>
        </w:rPr>
        <w:t xml:space="preserve"> إنكم تُقدموا إيه؟ هدية أو صدقة ، </w:t>
      </w:r>
      <w:proofErr w:type="spellStart"/>
      <w:r>
        <w:rPr>
          <w:rFonts w:hint="cs"/>
          <w:sz w:val="28"/>
          <w:szCs w:val="28"/>
          <w:rtl/>
        </w:rPr>
        <w:t>إنتو</w:t>
      </w:r>
      <w:proofErr w:type="spellEnd"/>
      <w:r>
        <w:rPr>
          <w:rFonts w:hint="cs"/>
          <w:sz w:val="28"/>
          <w:szCs w:val="28"/>
          <w:rtl/>
        </w:rPr>
        <w:t xml:space="preserve">/أنتم لا تُقدروا هذه النعمة لأن هذه النعمة لا تُقدر بثمن ، اللي هي إيه؟ </w:t>
      </w:r>
      <w:proofErr w:type="spellStart"/>
      <w:r>
        <w:rPr>
          <w:rFonts w:hint="cs"/>
          <w:sz w:val="28"/>
          <w:szCs w:val="28"/>
          <w:rtl/>
        </w:rPr>
        <w:t>الإنفراد</w:t>
      </w:r>
      <w:proofErr w:type="spellEnd"/>
      <w:r>
        <w:rPr>
          <w:rFonts w:hint="cs"/>
          <w:sz w:val="28"/>
          <w:szCs w:val="28"/>
          <w:rtl/>
        </w:rPr>
        <w:t xml:space="preserve"> بالنبي و الحديث معه سراً ، (أَأَشْفَقْتُمْ أَن تُقَدِّمُوا بَيْنَ يَدَيْ نَجْوَاكُمْ صَدَقَاتٍ فَإِذْ لَمْ تَفْعَلُوا وَتَابَ اللَّهُ عَلَيْكُمْ فَأَقِيمُوا الصَّلاةَ وَآتُوا الزَّكَاةَ وَأَطِيعُوا اللَّهَ وَرَسُولَهُ) يعني جزاء بقى الهدية النبوية </w:t>
      </w:r>
      <w:proofErr w:type="spellStart"/>
      <w:r>
        <w:rPr>
          <w:rFonts w:hint="cs"/>
          <w:sz w:val="28"/>
          <w:szCs w:val="28"/>
          <w:rtl/>
        </w:rPr>
        <w:t>ديت</w:t>
      </w:r>
      <w:proofErr w:type="spellEnd"/>
      <w:r>
        <w:rPr>
          <w:rFonts w:hint="cs"/>
          <w:sz w:val="28"/>
          <w:szCs w:val="28"/>
          <w:rtl/>
        </w:rPr>
        <w:t xml:space="preserve">/هذه و العطاء النبوي ده ، إن هو تَفَضل عليكم و ناجاكم سراً و علمكم سراً ، تسمعوا الكلام بقى وتبقوا/تكونوا على العهد و البيعة و تستقيموا فتُقيموا الصلاة ، تُقيموا الصلاة ، تُقيموا الصِلة بينكم و بين الله ، (وَآتُوا الزَّكَاة) أي </w:t>
      </w:r>
      <w:proofErr w:type="spellStart"/>
      <w:r>
        <w:rPr>
          <w:rFonts w:hint="cs"/>
          <w:sz w:val="28"/>
          <w:szCs w:val="28"/>
          <w:rtl/>
        </w:rPr>
        <w:t>التزكيات</w:t>
      </w:r>
      <w:proofErr w:type="spellEnd"/>
      <w:r>
        <w:rPr>
          <w:rFonts w:hint="cs"/>
          <w:sz w:val="28"/>
          <w:szCs w:val="28"/>
          <w:rtl/>
        </w:rPr>
        <w:t xml:space="preserve"> و </w:t>
      </w:r>
      <w:proofErr w:type="spellStart"/>
      <w:r>
        <w:rPr>
          <w:rFonts w:hint="cs"/>
          <w:sz w:val="28"/>
          <w:szCs w:val="28"/>
          <w:rtl/>
        </w:rPr>
        <w:t>التطهيرات</w:t>
      </w:r>
      <w:proofErr w:type="spellEnd"/>
      <w:r>
        <w:rPr>
          <w:rFonts w:hint="cs"/>
          <w:sz w:val="28"/>
          <w:szCs w:val="28"/>
          <w:rtl/>
        </w:rPr>
        <w:t xml:space="preserve"> ، (وَأَطِيعُوا اللَّهَ وَرَسُولَهُ) طاعة عامة لله و للرسول ، (وَاللَّهُ خَبِيرٌ بِمَا تَعْمَلُونَ) ربنا مُطلع عليكم فلابد أن تكونوا على درجة إيه؟ الذِبح العظيم اللي هي درجة الإحسان ، اللي هي مفتاح الخلود الأبدي اللانهائي في الجنات ، حلو كده؟؟ طيب .</w:t>
      </w:r>
    </w:p>
    <w:p w14:paraId="47C35761" w14:textId="77777777" w:rsidR="00610CF4" w:rsidRDefault="00610CF4" w:rsidP="00610CF4">
      <w:pPr>
        <w:pBdr>
          <w:bottom w:val="single" w:sz="12" w:space="1" w:color="auto"/>
        </w:pBdr>
        <w:bidi w:val="0"/>
        <w:jc w:val="right"/>
        <w:rPr>
          <w:sz w:val="28"/>
          <w:szCs w:val="28"/>
        </w:rPr>
      </w:pPr>
    </w:p>
    <w:p w14:paraId="7CCADCE2" w14:textId="77777777" w:rsidR="00610CF4" w:rsidRDefault="00610CF4" w:rsidP="00610CF4">
      <w:pPr>
        <w:bidi w:val="0"/>
        <w:jc w:val="right"/>
        <w:rPr>
          <w:sz w:val="28"/>
          <w:szCs w:val="28"/>
        </w:rPr>
      </w:pPr>
    </w:p>
    <w:p w14:paraId="0D88C79C" w14:textId="77777777" w:rsidR="00610CF4" w:rsidRDefault="00610CF4" w:rsidP="00610CF4">
      <w:pPr>
        <w:bidi w:val="0"/>
        <w:jc w:val="right"/>
        <w:rPr>
          <w:sz w:val="28"/>
          <w:szCs w:val="28"/>
        </w:rPr>
      </w:pPr>
    </w:p>
    <w:p w14:paraId="535E68BD" w14:textId="77777777" w:rsidR="00610CF4" w:rsidRDefault="00610CF4" w:rsidP="00610CF4">
      <w:pPr>
        <w:bidi w:val="0"/>
        <w:jc w:val="right"/>
        <w:rPr>
          <w:sz w:val="28"/>
          <w:szCs w:val="28"/>
        </w:rPr>
      </w:pPr>
      <w:r>
        <w:rPr>
          <w:rFonts w:hint="cs"/>
          <w:sz w:val="28"/>
          <w:szCs w:val="28"/>
          <w:rtl/>
        </w:rPr>
        <w:lastRenderedPageBreak/>
        <w:t>{أَلَمْ تَرَ إِلَى الَّذِينَ تَوَلَّوْا قَوْمًا غَضِبَ اللَّهُ عَلَيْهِم مَّا هُم مِّنكُمْ وَلا مِنْهُمْ وَيَحْلِفُونَ عَلَى الْكَذِبِ وَهُمْ يَعْلَمُونَ} :</w:t>
      </w:r>
    </w:p>
    <w:p w14:paraId="67E4F5EC" w14:textId="77777777" w:rsidR="00610CF4" w:rsidRDefault="00610CF4" w:rsidP="00610CF4">
      <w:pPr>
        <w:bidi w:val="0"/>
        <w:jc w:val="right"/>
        <w:rPr>
          <w:sz w:val="28"/>
          <w:szCs w:val="28"/>
        </w:rPr>
      </w:pPr>
    </w:p>
    <w:p w14:paraId="55BB41B7" w14:textId="77777777" w:rsidR="00610CF4" w:rsidRDefault="00610CF4" w:rsidP="00610CF4">
      <w:pPr>
        <w:bidi w:val="0"/>
        <w:jc w:val="right"/>
        <w:rPr>
          <w:sz w:val="28"/>
          <w:szCs w:val="28"/>
        </w:rPr>
      </w:pPr>
    </w:p>
    <w:p w14:paraId="0BD4E14D" w14:textId="77777777" w:rsidR="00610CF4" w:rsidRDefault="00610CF4" w:rsidP="00610CF4">
      <w:pPr>
        <w:bidi w:val="0"/>
        <w:jc w:val="right"/>
        <w:rPr>
          <w:sz w:val="28"/>
          <w:szCs w:val="28"/>
        </w:rPr>
      </w:pPr>
      <w:r>
        <w:rPr>
          <w:rFonts w:hint="cs"/>
          <w:sz w:val="28"/>
          <w:szCs w:val="28"/>
          <w:rtl/>
        </w:rPr>
        <w:t xml:space="preserve">(أَلَمْ تَرَ إِلَى الَّذِينَ تَوَلَّوْا قَوْمًا غَضِبَ اللَّهُ عَلَيْهِم مَّا هُم مِّنكُمْ وَلا مِنْهُمْ وَيَحْلِفُونَ عَلَى الْكَذِبِ وَهُمْ يَعْلَمُونَ) ربنا </w:t>
      </w:r>
      <w:proofErr w:type="spellStart"/>
      <w:r>
        <w:rPr>
          <w:rFonts w:hint="cs"/>
          <w:sz w:val="28"/>
          <w:szCs w:val="28"/>
          <w:rtl/>
        </w:rPr>
        <w:t>بيعاتب</w:t>
      </w:r>
      <w:proofErr w:type="spellEnd"/>
      <w:r>
        <w:rPr>
          <w:rFonts w:hint="cs"/>
          <w:sz w:val="28"/>
          <w:szCs w:val="28"/>
          <w:rtl/>
        </w:rPr>
        <w:t xml:space="preserve"> اللي </w:t>
      </w:r>
      <w:proofErr w:type="spellStart"/>
      <w:r>
        <w:rPr>
          <w:rFonts w:hint="cs"/>
          <w:sz w:val="28"/>
          <w:szCs w:val="28"/>
          <w:rtl/>
        </w:rPr>
        <w:t>بيروحوا</w:t>
      </w:r>
      <w:proofErr w:type="spellEnd"/>
      <w:r>
        <w:rPr>
          <w:rFonts w:hint="cs"/>
          <w:sz w:val="28"/>
          <w:szCs w:val="28"/>
          <w:rtl/>
        </w:rPr>
        <w:t xml:space="preserve">/الذين يذهبوا يوالوا اليهود ، (غضب الله عليهم) اللي هم اليهود يعني في المدينة ، كانوا </w:t>
      </w:r>
      <w:proofErr w:type="spellStart"/>
      <w:r>
        <w:rPr>
          <w:rFonts w:hint="cs"/>
          <w:sz w:val="28"/>
          <w:szCs w:val="28"/>
          <w:rtl/>
        </w:rPr>
        <w:t>بيروحوا</w:t>
      </w:r>
      <w:proofErr w:type="spellEnd"/>
      <w:r>
        <w:rPr>
          <w:rFonts w:hint="cs"/>
          <w:sz w:val="28"/>
          <w:szCs w:val="28"/>
          <w:rtl/>
        </w:rPr>
        <w:t xml:space="preserve">/يذهبوا يوالوهم و إيه؟ يتوددوا إليهم ضد المؤمنين ، (أَلَمْ تَرَ إِلَى الَّذِينَ تَوَلَّوْا قَوْمًا غَضِبَ اللَّهُ عَلَيْهِم مَّا هُم مِّنكُمْ وَلا مِنْهُمْ) يعني المنافقين </w:t>
      </w:r>
      <w:proofErr w:type="spellStart"/>
      <w:r>
        <w:rPr>
          <w:rFonts w:hint="cs"/>
          <w:sz w:val="28"/>
          <w:szCs w:val="28"/>
          <w:rtl/>
        </w:rPr>
        <w:t>بيروحوا</w:t>
      </w:r>
      <w:proofErr w:type="spellEnd"/>
      <w:r>
        <w:rPr>
          <w:rFonts w:hint="cs"/>
          <w:sz w:val="28"/>
          <w:szCs w:val="28"/>
          <w:rtl/>
        </w:rPr>
        <w:t>/يذهبوا يُداهنوا اليهود ، (وَيَحْلِفُونَ عَلَى الْكَذِبِ وَهُمْ يَعْلَمُونَ) و بعد كده يرجعوا عند النبي و الصحابة يحلفوا و يكذبوا إن هم لم يوالوا اليهود ضد المؤمنين .</w:t>
      </w:r>
    </w:p>
    <w:p w14:paraId="00D3F5F5" w14:textId="77777777" w:rsidR="00610CF4" w:rsidRDefault="00610CF4" w:rsidP="00610CF4">
      <w:pPr>
        <w:pBdr>
          <w:bottom w:val="single" w:sz="12" w:space="1" w:color="auto"/>
        </w:pBdr>
        <w:bidi w:val="0"/>
        <w:jc w:val="right"/>
        <w:rPr>
          <w:sz w:val="28"/>
          <w:szCs w:val="28"/>
        </w:rPr>
      </w:pPr>
    </w:p>
    <w:p w14:paraId="3E7746BB" w14:textId="77777777" w:rsidR="00610CF4" w:rsidRDefault="00610CF4" w:rsidP="00610CF4">
      <w:pPr>
        <w:bidi w:val="0"/>
        <w:jc w:val="right"/>
        <w:rPr>
          <w:sz w:val="28"/>
          <w:szCs w:val="28"/>
        </w:rPr>
      </w:pPr>
    </w:p>
    <w:p w14:paraId="00E13726" w14:textId="77777777" w:rsidR="00610CF4" w:rsidRDefault="00610CF4" w:rsidP="00610CF4">
      <w:pPr>
        <w:bidi w:val="0"/>
        <w:jc w:val="right"/>
        <w:rPr>
          <w:sz w:val="28"/>
          <w:szCs w:val="28"/>
        </w:rPr>
      </w:pPr>
    </w:p>
    <w:p w14:paraId="5B0D5DA8" w14:textId="77777777" w:rsidR="00610CF4" w:rsidRDefault="00610CF4" w:rsidP="00610CF4">
      <w:pPr>
        <w:bidi w:val="0"/>
        <w:jc w:val="right"/>
        <w:rPr>
          <w:sz w:val="28"/>
          <w:szCs w:val="28"/>
        </w:rPr>
      </w:pPr>
      <w:r>
        <w:rPr>
          <w:rFonts w:hint="cs"/>
          <w:sz w:val="28"/>
          <w:szCs w:val="28"/>
          <w:rtl/>
        </w:rPr>
        <w:t>{أَعَدَّ اللَّهُ لَهُمْ عَذَابًا شَدِيدًا إِنَّهُمْ سَاء مَا كَانُوا يَعْمَلُونَ} :</w:t>
      </w:r>
    </w:p>
    <w:p w14:paraId="2ACEE05B" w14:textId="77777777" w:rsidR="00610CF4" w:rsidRDefault="00610CF4" w:rsidP="00610CF4">
      <w:pPr>
        <w:bidi w:val="0"/>
        <w:jc w:val="right"/>
        <w:rPr>
          <w:sz w:val="28"/>
          <w:szCs w:val="28"/>
        </w:rPr>
      </w:pPr>
    </w:p>
    <w:p w14:paraId="5D81DEB2" w14:textId="77777777" w:rsidR="00610CF4" w:rsidRDefault="00610CF4" w:rsidP="00610CF4">
      <w:pPr>
        <w:bidi w:val="0"/>
        <w:jc w:val="right"/>
        <w:rPr>
          <w:sz w:val="28"/>
          <w:szCs w:val="28"/>
        </w:rPr>
      </w:pPr>
    </w:p>
    <w:p w14:paraId="5A49321F" w14:textId="77777777" w:rsidR="00610CF4" w:rsidRDefault="00610CF4" w:rsidP="00610CF4">
      <w:pPr>
        <w:bidi w:val="0"/>
        <w:jc w:val="right"/>
        <w:rPr>
          <w:sz w:val="28"/>
          <w:szCs w:val="28"/>
        </w:rPr>
      </w:pPr>
      <w:r>
        <w:rPr>
          <w:rFonts w:hint="cs"/>
          <w:sz w:val="28"/>
          <w:szCs w:val="28"/>
          <w:rtl/>
        </w:rPr>
        <w:t xml:space="preserve">(أَعَدَّ اللَّهُ لَهُمْ عَذَابًا شَدِيدًا) ربنا أعد للمنافقين دول/هؤلاء عذاب شديد ، (إِنَّهُمْ سَاء مَا كَانُوا يَعْمَلُونَ) سلوك غير أخلاقي ، (سَاء مَا كَانُوا يَعْمَلُونَ) سلوك </w:t>
      </w:r>
      <w:proofErr w:type="spellStart"/>
      <w:r>
        <w:rPr>
          <w:rFonts w:hint="cs"/>
          <w:sz w:val="28"/>
          <w:szCs w:val="28"/>
          <w:rtl/>
        </w:rPr>
        <w:t>سييء</w:t>
      </w:r>
      <w:proofErr w:type="spellEnd"/>
      <w:r>
        <w:rPr>
          <w:rFonts w:hint="cs"/>
          <w:sz w:val="28"/>
          <w:szCs w:val="28"/>
          <w:rtl/>
        </w:rPr>
        <w:t xml:space="preserve"> بل أسوأ من </w:t>
      </w:r>
      <w:proofErr w:type="spellStart"/>
      <w:r>
        <w:rPr>
          <w:rFonts w:hint="cs"/>
          <w:sz w:val="28"/>
          <w:szCs w:val="28"/>
          <w:rtl/>
        </w:rPr>
        <w:t>السّيّيء</w:t>
      </w:r>
      <w:proofErr w:type="spellEnd"/>
      <w:r>
        <w:rPr>
          <w:rFonts w:hint="cs"/>
          <w:sz w:val="28"/>
          <w:szCs w:val="28"/>
          <w:rtl/>
        </w:rPr>
        <w:t xml:space="preserve"> .</w:t>
      </w:r>
    </w:p>
    <w:p w14:paraId="4514B8D6" w14:textId="77777777" w:rsidR="00610CF4" w:rsidRDefault="00610CF4" w:rsidP="00610CF4">
      <w:pPr>
        <w:pBdr>
          <w:bottom w:val="single" w:sz="12" w:space="1" w:color="auto"/>
        </w:pBdr>
        <w:bidi w:val="0"/>
        <w:jc w:val="right"/>
        <w:rPr>
          <w:sz w:val="28"/>
          <w:szCs w:val="28"/>
        </w:rPr>
      </w:pPr>
    </w:p>
    <w:p w14:paraId="760E6153" w14:textId="77777777" w:rsidR="00610CF4" w:rsidRDefault="00610CF4" w:rsidP="00610CF4">
      <w:pPr>
        <w:bidi w:val="0"/>
        <w:jc w:val="right"/>
        <w:rPr>
          <w:sz w:val="28"/>
          <w:szCs w:val="28"/>
        </w:rPr>
      </w:pPr>
    </w:p>
    <w:p w14:paraId="20B8A3B1" w14:textId="77777777" w:rsidR="00610CF4" w:rsidRDefault="00610CF4" w:rsidP="00610CF4">
      <w:pPr>
        <w:bidi w:val="0"/>
        <w:jc w:val="right"/>
        <w:rPr>
          <w:sz w:val="28"/>
          <w:szCs w:val="28"/>
        </w:rPr>
      </w:pPr>
    </w:p>
    <w:p w14:paraId="666C7E69" w14:textId="77777777" w:rsidR="00610CF4" w:rsidRDefault="00610CF4" w:rsidP="00610CF4">
      <w:pPr>
        <w:bidi w:val="0"/>
        <w:jc w:val="right"/>
        <w:rPr>
          <w:sz w:val="28"/>
          <w:szCs w:val="28"/>
        </w:rPr>
      </w:pPr>
      <w:r>
        <w:rPr>
          <w:rFonts w:hint="cs"/>
          <w:sz w:val="28"/>
          <w:szCs w:val="28"/>
          <w:rtl/>
        </w:rPr>
        <w:t>{اتَّخَذُوا أَيْمَانَهُمْ جُنَّةً فَصَدُّوا عَن سَبِيلِ اللَّهِ فَلَهُمْ عَذَابٌ مُّهِينٌ} :</w:t>
      </w:r>
    </w:p>
    <w:p w14:paraId="6B3A7C6D" w14:textId="77777777" w:rsidR="00610CF4" w:rsidRDefault="00610CF4" w:rsidP="00610CF4">
      <w:pPr>
        <w:bidi w:val="0"/>
        <w:jc w:val="right"/>
        <w:rPr>
          <w:sz w:val="28"/>
          <w:szCs w:val="28"/>
        </w:rPr>
      </w:pPr>
    </w:p>
    <w:p w14:paraId="3DC44C39" w14:textId="77777777" w:rsidR="00610CF4" w:rsidRDefault="00610CF4" w:rsidP="00610CF4">
      <w:pPr>
        <w:bidi w:val="0"/>
        <w:jc w:val="right"/>
        <w:rPr>
          <w:sz w:val="28"/>
          <w:szCs w:val="28"/>
        </w:rPr>
      </w:pPr>
    </w:p>
    <w:p w14:paraId="2EACEC77" w14:textId="77777777" w:rsidR="00610CF4" w:rsidRDefault="00610CF4" w:rsidP="00610CF4">
      <w:pPr>
        <w:bidi w:val="0"/>
        <w:jc w:val="right"/>
        <w:rPr>
          <w:sz w:val="28"/>
          <w:szCs w:val="28"/>
        </w:rPr>
      </w:pPr>
      <w:r>
        <w:rPr>
          <w:rFonts w:hint="cs"/>
          <w:sz w:val="28"/>
          <w:szCs w:val="28"/>
          <w:rtl/>
        </w:rPr>
        <w:t xml:space="preserve">(اتَّخَذُوا أَيْمَانَهُمْ جُنَّةً) </w:t>
      </w:r>
      <w:proofErr w:type="spellStart"/>
      <w:r>
        <w:rPr>
          <w:rFonts w:hint="cs"/>
          <w:sz w:val="28"/>
          <w:szCs w:val="28"/>
          <w:rtl/>
        </w:rPr>
        <w:t>علشان</w:t>
      </w:r>
      <w:proofErr w:type="spellEnd"/>
      <w:r>
        <w:rPr>
          <w:rFonts w:hint="cs"/>
          <w:sz w:val="28"/>
          <w:szCs w:val="28"/>
          <w:rtl/>
        </w:rPr>
        <w:t xml:space="preserve"> يَظهروا صادقين أو ينجوا من عقاب الدنيا يحلفوا بالكذب ، يعني جعلوا الله عُرضة لأيمانهم ، (اتَّخَذُوا أَيْمَانَهُمْ جُنَّةً) يعني وقاية ، (جُنَّة) يعني وقاية ، </w:t>
      </w:r>
      <w:proofErr w:type="spellStart"/>
      <w:r>
        <w:rPr>
          <w:rFonts w:hint="cs"/>
          <w:sz w:val="28"/>
          <w:szCs w:val="28"/>
          <w:rtl/>
        </w:rPr>
        <w:t>بيحلفوا</w:t>
      </w:r>
      <w:proofErr w:type="spellEnd"/>
      <w:r>
        <w:rPr>
          <w:rFonts w:hint="cs"/>
          <w:sz w:val="28"/>
          <w:szCs w:val="28"/>
          <w:rtl/>
        </w:rPr>
        <w:t xml:space="preserve"> كذب عشان/حتى يَقوا أنفسهم التأنيب أو العقاب ، (اتَّخَذُوا أَيْمَانَهُمْ جُنَّةً فَصَدُّوا عَن سَبِيلِ اللَّهِ فَلَهُمْ عَذَابٌ مُّهِينٌ) لهم عذاب مهين الذين يستهزؤون و يستهترون بأيمان الله .</w:t>
      </w:r>
    </w:p>
    <w:p w14:paraId="3AF86F31" w14:textId="77777777" w:rsidR="00610CF4" w:rsidRDefault="00610CF4" w:rsidP="00610CF4">
      <w:pPr>
        <w:pBdr>
          <w:bottom w:val="single" w:sz="12" w:space="1" w:color="auto"/>
        </w:pBdr>
        <w:bidi w:val="0"/>
        <w:jc w:val="right"/>
        <w:rPr>
          <w:sz w:val="28"/>
          <w:szCs w:val="28"/>
        </w:rPr>
      </w:pPr>
    </w:p>
    <w:p w14:paraId="777BA7FD" w14:textId="77777777" w:rsidR="00610CF4" w:rsidRDefault="00610CF4" w:rsidP="00610CF4">
      <w:pPr>
        <w:bidi w:val="0"/>
        <w:jc w:val="right"/>
        <w:rPr>
          <w:sz w:val="28"/>
          <w:szCs w:val="28"/>
        </w:rPr>
      </w:pPr>
    </w:p>
    <w:p w14:paraId="5DE89E1A" w14:textId="77777777" w:rsidR="00610CF4" w:rsidRDefault="00610CF4" w:rsidP="00610CF4">
      <w:pPr>
        <w:bidi w:val="0"/>
        <w:jc w:val="right"/>
        <w:rPr>
          <w:sz w:val="28"/>
          <w:szCs w:val="28"/>
        </w:rPr>
      </w:pPr>
    </w:p>
    <w:p w14:paraId="40063BC3" w14:textId="77777777" w:rsidR="00610CF4" w:rsidRDefault="00610CF4" w:rsidP="00610CF4">
      <w:pPr>
        <w:bidi w:val="0"/>
        <w:jc w:val="right"/>
        <w:rPr>
          <w:sz w:val="28"/>
          <w:szCs w:val="28"/>
        </w:rPr>
      </w:pPr>
      <w:r>
        <w:rPr>
          <w:rFonts w:hint="cs"/>
          <w:sz w:val="28"/>
          <w:szCs w:val="28"/>
          <w:rtl/>
        </w:rPr>
        <w:t>{لَن تُغْنِيَ عَنْهُمْ أَمْوَالُهُمْ وَلا أَوْلادُهُم مِّنَ اللَّهِ شَيْئًا أُوْلَئِكَ أَصْحَابُ النَّارِ هُمْ فِيهَا خَالِدُونَ} :</w:t>
      </w:r>
    </w:p>
    <w:p w14:paraId="4A2F8C65" w14:textId="77777777" w:rsidR="00610CF4" w:rsidRDefault="00610CF4" w:rsidP="00610CF4">
      <w:pPr>
        <w:bidi w:val="0"/>
        <w:jc w:val="right"/>
        <w:rPr>
          <w:sz w:val="28"/>
          <w:szCs w:val="28"/>
        </w:rPr>
      </w:pPr>
    </w:p>
    <w:p w14:paraId="1D29CF64" w14:textId="77777777" w:rsidR="00610CF4" w:rsidRDefault="00610CF4" w:rsidP="00610CF4">
      <w:pPr>
        <w:bidi w:val="0"/>
        <w:jc w:val="right"/>
        <w:rPr>
          <w:sz w:val="28"/>
          <w:szCs w:val="28"/>
        </w:rPr>
      </w:pPr>
    </w:p>
    <w:p w14:paraId="6805FADB" w14:textId="77777777" w:rsidR="00610CF4" w:rsidRDefault="00610CF4" w:rsidP="00610CF4">
      <w:pPr>
        <w:bidi w:val="0"/>
        <w:jc w:val="right"/>
        <w:rPr>
          <w:sz w:val="28"/>
          <w:szCs w:val="28"/>
        </w:rPr>
      </w:pPr>
      <w:r>
        <w:rPr>
          <w:rFonts w:hint="cs"/>
          <w:sz w:val="28"/>
          <w:szCs w:val="28"/>
          <w:rtl/>
        </w:rPr>
        <w:t>(لَن تُغْنِيَ عَنْهُمْ أَمْوَالُهُمْ وَلا أَوْلادُهُم مِّنَ اللَّهِ شَيْئًا) أي يوم القيامة ، (أُوْلَئِكَ أَصْحَابُ النَّارِ) أصحاب النار يرثونها ، يدخلونها ، فهي أَولى بهم و هم أَولى بها ، (هُمْ فِيهَا خَالِدُونَ) إلى أحقاب يحددها الله سبحانه و تعالى .</w:t>
      </w:r>
    </w:p>
    <w:p w14:paraId="487580FE" w14:textId="77777777" w:rsidR="00610CF4" w:rsidRDefault="00610CF4" w:rsidP="00610CF4">
      <w:pPr>
        <w:pBdr>
          <w:bottom w:val="single" w:sz="12" w:space="1" w:color="auto"/>
        </w:pBdr>
        <w:bidi w:val="0"/>
        <w:jc w:val="right"/>
        <w:rPr>
          <w:sz w:val="28"/>
          <w:szCs w:val="28"/>
        </w:rPr>
      </w:pPr>
    </w:p>
    <w:p w14:paraId="31F62AB6" w14:textId="77777777" w:rsidR="00610CF4" w:rsidRDefault="00610CF4" w:rsidP="00610CF4">
      <w:pPr>
        <w:bidi w:val="0"/>
        <w:jc w:val="right"/>
        <w:rPr>
          <w:sz w:val="28"/>
          <w:szCs w:val="28"/>
        </w:rPr>
      </w:pPr>
    </w:p>
    <w:p w14:paraId="4BD16853" w14:textId="77777777" w:rsidR="00610CF4" w:rsidRDefault="00610CF4" w:rsidP="00610CF4">
      <w:pPr>
        <w:bidi w:val="0"/>
        <w:jc w:val="right"/>
        <w:rPr>
          <w:sz w:val="28"/>
          <w:szCs w:val="28"/>
        </w:rPr>
      </w:pPr>
    </w:p>
    <w:p w14:paraId="3B9C1AAF" w14:textId="77777777" w:rsidR="00610CF4" w:rsidRDefault="00610CF4" w:rsidP="00610CF4">
      <w:pPr>
        <w:bidi w:val="0"/>
        <w:jc w:val="right"/>
        <w:rPr>
          <w:sz w:val="28"/>
          <w:szCs w:val="28"/>
        </w:rPr>
      </w:pPr>
      <w:r>
        <w:rPr>
          <w:rFonts w:hint="cs"/>
          <w:sz w:val="28"/>
          <w:szCs w:val="28"/>
          <w:rtl/>
        </w:rPr>
        <w:t>{يَوْمَ يَبْعَثُهُمُ اللَّهُ جَمِيعًا فَيَحْلِفُونَ لَهُ كَمَا يَحْلِفُونَ لَكُمْ وَيَحْسَبُونَ أَنَّهُمْ عَلَى شَيْءٍ أَلا إِنَّهُمْ هُمُ الْكَاذِبُونَ} :</w:t>
      </w:r>
    </w:p>
    <w:p w14:paraId="6EB87FF1" w14:textId="77777777" w:rsidR="00610CF4" w:rsidRDefault="00610CF4" w:rsidP="00610CF4">
      <w:pPr>
        <w:bidi w:val="0"/>
        <w:jc w:val="right"/>
        <w:rPr>
          <w:sz w:val="28"/>
          <w:szCs w:val="28"/>
        </w:rPr>
      </w:pPr>
    </w:p>
    <w:p w14:paraId="37112E9F" w14:textId="77777777" w:rsidR="00610CF4" w:rsidRDefault="00610CF4" w:rsidP="00610CF4">
      <w:pPr>
        <w:bidi w:val="0"/>
        <w:jc w:val="right"/>
        <w:rPr>
          <w:sz w:val="28"/>
          <w:szCs w:val="28"/>
        </w:rPr>
      </w:pPr>
    </w:p>
    <w:p w14:paraId="29365D29" w14:textId="77777777" w:rsidR="00610CF4" w:rsidRDefault="00610CF4" w:rsidP="00610CF4">
      <w:pPr>
        <w:bidi w:val="0"/>
        <w:jc w:val="right"/>
        <w:rPr>
          <w:sz w:val="28"/>
          <w:szCs w:val="28"/>
        </w:rPr>
      </w:pPr>
      <w:r>
        <w:rPr>
          <w:rFonts w:hint="cs"/>
          <w:sz w:val="28"/>
          <w:szCs w:val="28"/>
          <w:rtl/>
        </w:rPr>
        <w:t xml:space="preserve">(يَوْمَ يَبْعَثُهُمُ اللَّهُ جَمِيعًا فَيَحْلِفُونَ لَهُ كَمَا يَحْلِفُونَ لَكُمْ) </w:t>
      </w:r>
      <w:proofErr w:type="spellStart"/>
      <w:r>
        <w:rPr>
          <w:rFonts w:hint="cs"/>
          <w:sz w:val="28"/>
          <w:szCs w:val="28"/>
          <w:rtl/>
        </w:rPr>
        <w:t>هيروحوا</w:t>
      </w:r>
      <w:proofErr w:type="spellEnd"/>
      <w:r>
        <w:rPr>
          <w:rFonts w:hint="cs"/>
          <w:sz w:val="28"/>
          <w:szCs w:val="28"/>
          <w:rtl/>
        </w:rPr>
        <w:t>/</w:t>
      </w:r>
      <w:proofErr w:type="spellStart"/>
      <w:r>
        <w:rPr>
          <w:rFonts w:hint="cs"/>
          <w:sz w:val="28"/>
          <w:szCs w:val="28"/>
          <w:rtl/>
        </w:rPr>
        <w:t>سيذهبوا</w:t>
      </w:r>
      <w:proofErr w:type="spellEnd"/>
      <w:r>
        <w:rPr>
          <w:rFonts w:hint="cs"/>
          <w:sz w:val="28"/>
          <w:szCs w:val="28"/>
          <w:rtl/>
        </w:rPr>
        <w:t xml:space="preserve"> يحلفوا لربنا بالكذب </w:t>
      </w:r>
      <w:proofErr w:type="spellStart"/>
      <w:r>
        <w:rPr>
          <w:rFonts w:hint="cs"/>
          <w:sz w:val="28"/>
          <w:szCs w:val="28"/>
          <w:rtl/>
        </w:rPr>
        <w:t>برضو</w:t>
      </w:r>
      <w:proofErr w:type="spellEnd"/>
      <w:r>
        <w:rPr>
          <w:rFonts w:hint="cs"/>
          <w:sz w:val="28"/>
          <w:szCs w:val="28"/>
          <w:rtl/>
        </w:rPr>
        <w:t xml:space="preserve">/أيضاً إن هم كانوا إيه؟ مؤمنين و صادقين ، اللي/الذي فيه طبع </w:t>
      </w:r>
      <w:proofErr w:type="spellStart"/>
      <w:r>
        <w:rPr>
          <w:rFonts w:hint="cs"/>
          <w:sz w:val="28"/>
          <w:szCs w:val="28"/>
          <w:rtl/>
        </w:rPr>
        <w:t>مابيغيروش</w:t>
      </w:r>
      <w:proofErr w:type="spellEnd"/>
      <w:r>
        <w:rPr>
          <w:rFonts w:hint="cs"/>
          <w:sz w:val="28"/>
          <w:szCs w:val="28"/>
          <w:rtl/>
        </w:rPr>
        <w:t xml:space="preserve">/لا يُغيره يعني حتى يوم القيامة ، </w:t>
      </w:r>
      <w:proofErr w:type="spellStart"/>
      <w:r>
        <w:rPr>
          <w:rFonts w:hint="cs"/>
          <w:sz w:val="28"/>
          <w:szCs w:val="28"/>
          <w:rtl/>
        </w:rPr>
        <w:t>فهيكذبوا</w:t>
      </w:r>
      <w:proofErr w:type="spellEnd"/>
      <w:r>
        <w:rPr>
          <w:rFonts w:hint="cs"/>
          <w:sz w:val="28"/>
          <w:szCs w:val="28"/>
          <w:rtl/>
        </w:rPr>
        <w:t>/</w:t>
      </w:r>
      <w:proofErr w:type="spellStart"/>
      <w:r>
        <w:rPr>
          <w:rFonts w:hint="cs"/>
          <w:sz w:val="28"/>
          <w:szCs w:val="28"/>
          <w:rtl/>
        </w:rPr>
        <w:t>فسيكذبوا</w:t>
      </w:r>
      <w:proofErr w:type="spellEnd"/>
      <w:r>
        <w:rPr>
          <w:rFonts w:hint="cs"/>
          <w:sz w:val="28"/>
          <w:szCs w:val="28"/>
          <w:rtl/>
        </w:rPr>
        <w:t xml:space="preserve"> على ربنا يعني؟؟؟؟ </w:t>
      </w:r>
      <w:proofErr w:type="spellStart"/>
      <w:r>
        <w:rPr>
          <w:rFonts w:hint="cs"/>
          <w:sz w:val="28"/>
          <w:szCs w:val="28"/>
          <w:rtl/>
        </w:rPr>
        <w:t>إستحالة</w:t>
      </w:r>
      <w:proofErr w:type="spellEnd"/>
      <w:r>
        <w:rPr>
          <w:rFonts w:hint="cs"/>
          <w:sz w:val="28"/>
          <w:szCs w:val="28"/>
          <w:rtl/>
        </w:rPr>
        <w:t xml:space="preserve"> ، (وَيَحْسَبُونَ أَنَّهُمْ عَلَى شَيْءٍ) يحسبون أنهم على شيء </w:t>
      </w:r>
      <w:proofErr w:type="spellStart"/>
      <w:r>
        <w:rPr>
          <w:rFonts w:hint="cs"/>
          <w:sz w:val="28"/>
          <w:szCs w:val="28"/>
          <w:rtl/>
        </w:rPr>
        <w:t>بحلفانهم</w:t>
      </w:r>
      <w:proofErr w:type="spellEnd"/>
      <w:r>
        <w:rPr>
          <w:rFonts w:hint="cs"/>
          <w:sz w:val="28"/>
          <w:szCs w:val="28"/>
          <w:rtl/>
        </w:rPr>
        <w:t xml:space="preserve"> الكاذب ، (أَلا إِنَّهُمْ هُمُ الْكَاذِبُونَ) المنافق كاذب و العياذ بالله .</w:t>
      </w:r>
    </w:p>
    <w:p w14:paraId="25A0A7BE" w14:textId="77777777" w:rsidR="00610CF4" w:rsidRDefault="00610CF4" w:rsidP="00610CF4">
      <w:pPr>
        <w:pBdr>
          <w:bottom w:val="single" w:sz="12" w:space="1" w:color="auto"/>
        </w:pBdr>
        <w:bidi w:val="0"/>
        <w:jc w:val="right"/>
        <w:rPr>
          <w:sz w:val="28"/>
          <w:szCs w:val="28"/>
        </w:rPr>
      </w:pPr>
    </w:p>
    <w:p w14:paraId="56588C2B" w14:textId="77777777" w:rsidR="00610CF4" w:rsidRDefault="00610CF4" w:rsidP="00610CF4">
      <w:pPr>
        <w:bidi w:val="0"/>
        <w:jc w:val="right"/>
        <w:rPr>
          <w:sz w:val="28"/>
          <w:szCs w:val="28"/>
        </w:rPr>
      </w:pPr>
    </w:p>
    <w:p w14:paraId="1E063BB1" w14:textId="77777777" w:rsidR="00610CF4" w:rsidRDefault="00610CF4" w:rsidP="00610CF4">
      <w:pPr>
        <w:bidi w:val="0"/>
        <w:jc w:val="right"/>
        <w:rPr>
          <w:sz w:val="28"/>
          <w:szCs w:val="28"/>
        </w:rPr>
      </w:pPr>
    </w:p>
    <w:p w14:paraId="702CC89E" w14:textId="77777777" w:rsidR="00610CF4" w:rsidRDefault="00610CF4" w:rsidP="00610CF4">
      <w:pPr>
        <w:bidi w:val="0"/>
        <w:jc w:val="right"/>
        <w:rPr>
          <w:sz w:val="28"/>
          <w:szCs w:val="28"/>
        </w:rPr>
      </w:pPr>
      <w:r>
        <w:rPr>
          <w:rFonts w:hint="cs"/>
          <w:sz w:val="28"/>
          <w:szCs w:val="28"/>
          <w:rtl/>
        </w:rPr>
        <w:t>{اسْتَحْوَذَ عَلَيْهِمُ الشَّيْطَانُ فَأَنسَاهُمْ ذِكْرَ اللَّهِ أُوْلَئِكَ حِزْبُ الشَّيْطَانِ أَلا إِنَّ حِزْبَ الشَّيْطَانِ هُمُ الْخَاسِرُونَ} :</w:t>
      </w:r>
    </w:p>
    <w:p w14:paraId="01195501" w14:textId="77777777" w:rsidR="00610CF4" w:rsidRDefault="00610CF4" w:rsidP="00610CF4">
      <w:pPr>
        <w:bidi w:val="0"/>
        <w:jc w:val="right"/>
        <w:rPr>
          <w:sz w:val="28"/>
          <w:szCs w:val="28"/>
        </w:rPr>
      </w:pPr>
    </w:p>
    <w:p w14:paraId="43DEC7BA" w14:textId="77777777" w:rsidR="00610CF4" w:rsidRDefault="00610CF4" w:rsidP="00610CF4">
      <w:pPr>
        <w:bidi w:val="0"/>
        <w:jc w:val="right"/>
        <w:rPr>
          <w:sz w:val="28"/>
          <w:szCs w:val="28"/>
        </w:rPr>
      </w:pPr>
    </w:p>
    <w:p w14:paraId="54A10589" w14:textId="77777777" w:rsidR="00610CF4" w:rsidRDefault="00610CF4" w:rsidP="00610CF4">
      <w:pPr>
        <w:bidi w:val="0"/>
        <w:jc w:val="right"/>
        <w:rPr>
          <w:sz w:val="28"/>
          <w:szCs w:val="28"/>
        </w:rPr>
      </w:pPr>
      <w:r>
        <w:rPr>
          <w:rFonts w:hint="cs"/>
          <w:sz w:val="28"/>
          <w:szCs w:val="28"/>
          <w:rtl/>
        </w:rPr>
        <w:t xml:space="preserve">(اسْتَحْوَذَ عَلَيْهِمُ الشَّيْطَانُ) يعني الشيطان خوفهم و استحوذ عليهم و غرر بهم و </w:t>
      </w:r>
      <w:proofErr w:type="spellStart"/>
      <w:r>
        <w:rPr>
          <w:rFonts w:hint="cs"/>
          <w:sz w:val="28"/>
          <w:szCs w:val="28"/>
          <w:rtl/>
        </w:rPr>
        <w:t>احتنكهم</w:t>
      </w:r>
      <w:proofErr w:type="spellEnd"/>
      <w:r>
        <w:rPr>
          <w:rFonts w:hint="cs"/>
          <w:sz w:val="28"/>
          <w:szCs w:val="28"/>
          <w:rtl/>
        </w:rPr>
        <w:t xml:space="preserve"> كالبهيمة ، هم الخاسرون ، (أَلا إِنَّ حِزْبَ الشَّيْطَانِ هُمُ الْخَاسِرُونَ) في خُسران مبين .</w:t>
      </w:r>
    </w:p>
    <w:p w14:paraId="405E2B57" w14:textId="77777777" w:rsidR="00610CF4" w:rsidRDefault="00610CF4" w:rsidP="00610CF4">
      <w:pPr>
        <w:pBdr>
          <w:bottom w:val="single" w:sz="12" w:space="1" w:color="auto"/>
        </w:pBdr>
        <w:bidi w:val="0"/>
        <w:jc w:val="right"/>
        <w:rPr>
          <w:sz w:val="28"/>
          <w:szCs w:val="28"/>
        </w:rPr>
      </w:pPr>
    </w:p>
    <w:p w14:paraId="70DD55F6" w14:textId="77777777" w:rsidR="00610CF4" w:rsidRDefault="00610CF4" w:rsidP="00610CF4">
      <w:pPr>
        <w:bidi w:val="0"/>
        <w:jc w:val="right"/>
        <w:rPr>
          <w:sz w:val="28"/>
          <w:szCs w:val="28"/>
        </w:rPr>
      </w:pPr>
    </w:p>
    <w:p w14:paraId="7637B4FA" w14:textId="77777777" w:rsidR="00610CF4" w:rsidRDefault="00610CF4" w:rsidP="00610CF4">
      <w:pPr>
        <w:bidi w:val="0"/>
        <w:jc w:val="right"/>
        <w:rPr>
          <w:sz w:val="28"/>
          <w:szCs w:val="28"/>
        </w:rPr>
      </w:pPr>
    </w:p>
    <w:p w14:paraId="5226C957" w14:textId="77777777" w:rsidR="00610CF4" w:rsidRDefault="00610CF4" w:rsidP="00610CF4">
      <w:pPr>
        <w:bidi w:val="0"/>
        <w:jc w:val="right"/>
        <w:rPr>
          <w:sz w:val="28"/>
          <w:szCs w:val="28"/>
        </w:rPr>
      </w:pPr>
      <w:r>
        <w:rPr>
          <w:rFonts w:hint="cs"/>
          <w:sz w:val="28"/>
          <w:szCs w:val="28"/>
          <w:rtl/>
        </w:rPr>
        <w:t>{إِنَّ الَّذِينَ يُحَادُّونَ اللَّهَ وَرَسُولَهُ أُوْلَئِكَ فِي الأَذَلِّينَ} :</w:t>
      </w:r>
    </w:p>
    <w:p w14:paraId="3506E573" w14:textId="77777777" w:rsidR="00610CF4" w:rsidRDefault="00610CF4" w:rsidP="00610CF4">
      <w:pPr>
        <w:bidi w:val="0"/>
        <w:jc w:val="right"/>
        <w:rPr>
          <w:sz w:val="28"/>
          <w:szCs w:val="28"/>
        </w:rPr>
      </w:pPr>
    </w:p>
    <w:p w14:paraId="649D3442" w14:textId="77777777" w:rsidR="00610CF4" w:rsidRDefault="00610CF4" w:rsidP="00610CF4">
      <w:pPr>
        <w:bidi w:val="0"/>
        <w:jc w:val="right"/>
        <w:rPr>
          <w:sz w:val="28"/>
          <w:szCs w:val="28"/>
        </w:rPr>
      </w:pPr>
    </w:p>
    <w:p w14:paraId="7DEAACC0" w14:textId="77777777" w:rsidR="00610CF4" w:rsidRDefault="00610CF4" w:rsidP="00610CF4">
      <w:pPr>
        <w:bidi w:val="0"/>
        <w:jc w:val="right"/>
        <w:rPr>
          <w:sz w:val="28"/>
          <w:szCs w:val="28"/>
        </w:rPr>
      </w:pPr>
      <w:r>
        <w:rPr>
          <w:rFonts w:hint="cs"/>
          <w:sz w:val="28"/>
          <w:szCs w:val="28"/>
          <w:rtl/>
        </w:rPr>
        <w:t>(إِنَّ الَّذِينَ يُحَادُّونَ اللَّهَ وَرَسُولَهُ أُوْلَئِكَ فِي الأَذَلِّينَ) الذي يُحاد الله أي يتجاوز حدود الله و الرسول (أُوْلَئِكَ فِي الأَذَلِّينَ) يعني كُتبت عليهم الذلة .</w:t>
      </w:r>
    </w:p>
    <w:p w14:paraId="2EF24DB8" w14:textId="77777777" w:rsidR="00610CF4" w:rsidRDefault="00610CF4" w:rsidP="00610CF4">
      <w:pPr>
        <w:pBdr>
          <w:bottom w:val="single" w:sz="12" w:space="1" w:color="auto"/>
        </w:pBdr>
        <w:bidi w:val="0"/>
        <w:jc w:val="right"/>
        <w:rPr>
          <w:sz w:val="28"/>
          <w:szCs w:val="28"/>
        </w:rPr>
      </w:pPr>
    </w:p>
    <w:p w14:paraId="26F66A4A" w14:textId="77777777" w:rsidR="00610CF4" w:rsidRDefault="00610CF4" w:rsidP="00610CF4">
      <w:pPr>
        <w:bidi w:val="0"/>
        <w:jc w:val="right"/>
        <w:rPr>
          <w:sz w:val="28"/>
          <w:szCs w:val="28"/>
        </w:rPr>
      </w:pPr>
    </w:p>
    <w:p w14:paraId="56585533" w14:textId="77777777" w:rsidR="00610CF4" w:rsidRDefault="00610CF4" w:rsidP="00610CF4">
      <w:pPr>
        <w:bidi w:val="0"/>
        <w:jc w:val="right"/>
        <w:rPr>
          <w:sz w:val="28"/>
          <w:szCs w:val="28"/>
        </w:rPr>
      </w:pPr>
    </w:p>
    <w:p w14:paraId="15C967D6" w14:textId="77777777" w:rsidR="00610CF4" w:rsidRDefault="00610CF4" w:rsidP="00610CF4">
      <w:pPr>
        <w:bidi w:val="0"/>
        <w:jc w:val="right"/>
        <w:rPr>
          <w:sz w:val="28"/>
          <w:szCs w:val="28"/>
        </w:rPr>
      </w:pPr>
      <w:r>
        <w:rPr>
          <w:rFonts w:hint="cs"/>
          <w:sz w:val="28"/>
          <w:szCs w:val="28"/>
          <w:rtl/>
        </w:rPr>
        <w:t>{كَتَبَ اللَّهُ لَأَغْلِبَنَّ أَنَا وَرُسُلِي إِنَّ اللَّهَ قَوِيٌّ عَزِيزٌ} :</w:t>
      </w:r>
    </w:p>
    <w:p w14:paraId="6AA13C34" w14:textId="77777777" w:rsidR="00610CF4" w:rsidRDefault="00610CF4" w:rsidP="00610CF4">
      <w:pPr>
        <w:bidi w:val="0"/>
        <w:jc w:val="right"/>
        <w:rPr>
          <w:sz w:val="28"/>
          <w:szCs w:val="28"/>
        </w:rPr>
      </w:pPr>
    </w:p>
    <w:p w14:paraId="468F9153" w14:textId="77777777" w:rsidR="00610CF4" w:rsidRDefault="00610CF4" w:rsidP="00610CF4">
      <w:pPr>
        <w:bidi w:val="0"/>
        <w:jc w:val="right"/>
        <w:rPr>
          <w:sz w:val="28"/>
          <w:szCs w:val="28"/>
        </w:rPr>
      </w:pPr>
    </w:p>
    <w:p w14:paraId="0CC6EF5A" w14:textId="77777777" w:rsidR="00610CF4" w:rsidRDefault="00610CF4" w:rsidP="00610CF4">
      <w:pPr>
        <w:bidi w:val="0"/>
        <w:jc w:val="right"/>
        <w:rPr>
          <w:sz w:val="28"/>
          <w:szCs w:val="28"/>
        </w:rPr>
      </w:pPr>
      <w:r>
        <w:rPr>
          <w:rFonts w:hint="cs"/>
          <w:sz w:val="28"/>
          <w:szCs w:val="28"/>
          <w:rtl/>
        </w:rPr>
        <w:t>(كَتَبَ اللَّهُ لَأَغْلِبَنَّ أَنَا وَرُسُلِي) ربنا قَدَرَ ذلك يقيناً ، أن الغَلبة و النصر هي لله و للرسول ، لله و للأنبياء ، (إِنَّ اللَّهَ قَوِيٌّ عَزِيزٌ) فهو قوي يُعطي من قوته للأنبياء ، عزيز يُعطي من عزته للأنبياء .</w:t>
      </w:r>
    </w:p>
    <w:p w14:paraId="46D90D23" w14:textId="77777777" w:rsidR="00610CF4" w:rsidRDefault="00610CF4" w:rsidP="00610CF4">
      <w:pPr>
        <w:pBdr>
          <w:bottom w:val="single" w:sz="12" w:space="1" w:color="auto"/>
        </w:pBdr>
        <w:bidi w:val="0"/>
        <w:jc w:val="right"/>
        <w:rPr>
          <w:sz w:val="28"/>
          <w:szCs w:val="28"/>
        </w:rPr>
      </w:pPr>
    </w:p>
    <w:p w14:paraId="31F889E1" w14:textId="77777777" w:rsidR="00610CF4" w:rsidRDefault="00610CF4" w:rsidP="00610CF4">
      <w:pPr>
        <w:bidi w:val="0"/>
        <w:jc w:val="right"/>
        <w:rPr>
          <w:sz w:val="28"/>
          <w:szCs w:val="28"/>
        </w:rPr>
      </w:pPr>
    </w:p>
    <w:p w14:paraId="26CE566E" w14:textId="77777777" w:rsidR="00610CF4" w:rsidRDefault="00610CF4" w:rsidP="00610CF4">
      <w:pPr>
        <w:bidi w:val="0"/>
        <w:jc w:val="right"/>
        <w:rPr>
          <w:sz w:val="28"/>
          <w:szCs w:val="28"/>
        </w:rPr>
      </w:pPr>
    </w:p>
    <w:p w14:paraId="54D67DB2" w14:textId="77777777" w:rsidR="00610CF4" w:rsidRDefault="00610CF4" w:rsidP="00610CF4">
      <w:pPr>
        <w:bidi w:val="0"/>
        <w:jc w:val="right"/>
        <w:rPr>
          <w:sz w:val="28"/>
          <w:szCs w:val="28"/>
        </w:rPr>
      </w:pPr>
      <w:r>
        <w:rPr>
          <w:rFonts w:hint="cs"/>
          <w:sz w:val="28"/>
          <w:szCs w:val="28"/>
          <w:rtl/>
        </w:rPr>
        <w:t>{لا تَجِدُ قَوْمًا يُؤْمِنُونَ بِاللَّهِ وَالْيَوْمِ الآخِرِ يُوَادُّونَ مَنْ حَادَّ اللَّهَ وَرَسُولَهُ وَلَوْ كَانُوا آبَاءَهُمْ أَوْ أَبْنَاءَهُمْ أَوْ إِخْوَانَهُمْ أَوْ عَشِيرَتَهُمْ أُوْلَئِكَ كَتَبَ فِي قُلُوبِهِمُ الإِيمَانَ وَأَيَّدَهُم بِرُوحٍ مِّنْهُ وَيُدْخِلُهُمْ جَنَّاتٍ تَجْرِي مِن تَحْتِهَا الأَنْهَارُ خَالِدِينَ فِيهَا رَضِيَ اللَّهُ عَنْهُمْ وَرَضُوا عَنْهُ أُوْلَئِكَ حِزْبُ اللَّهِ أَلا إِنَّ حِزْبَ اللَّهِ هُمُ الْمُفْلِحُونَ} :</w:t>
      </w:r>
    </w:p>
    <w:p w14:paraId="43A0F74C" w14:textId="77777777" w:rsidR="00610CF4" w:rsidRDefault="00610CF4" w:rsidP="00610CF4">
      <w:pPr>
        <w:bidi w:val="0"/>
        <w:jc w:val="right"/>
        <w:rPr>
          <w:sz w:val="28"/>
          <w:szCs w:val="28"/>
        </w:rPr>
      </w:pPr>
    </w:p>
    <w:p w14:paraId="113BEC17" w14:textId="77777777" w:rsidR="00610CF4" w:rsidRDefault="00610CF4" w:rsidP="00610CF4">
      <w:pPr>
        <w:bidi w:val="0"/>
        <w:jc w:val="right"/>
        <w:rPr>
          <w:sz w:val="28"/>
          <w:szCs w:val="28"/>
        </w:rPr>
      </w:pPr>
    </w:p>
    <w:p w14:paraId="42DCDACA" w14:textId="77777777" w:rsidR="00610CF4" w:rsidRDefault="00610CF4" w:rsidP="00610CF4">
      <w:pPr>
        <w:bidi w:val="0"/>
        <w:jc w:val="right"/>
        <w:rPr>
          <w:sz w:val="28"/>
          <w:szCs w:val="28"/>
        </w:rPr>
      </w:pPr>
      <w:r>
        <w:rPr>
          <w:rFonts w:hint="cs"/>
          <w:sz w:val="28"/>
          <w:szCs w:val="28"/>
          <w:rtl/>
        </w:rPr>
        <w:t xml:space="preserve">(لا تَجِدُ قَوْمًا يُؤْمِنُونَ بِاللَّهِ وَالْيَوْمِ الآخِرِ يُوَادُّونَ مَنْ حَادَّ اللَّهَ وَرَسُولَهُ) يعني الذي يُحاد الله أي يتجاوز الحدود الإلهية و الرسولية لا يجب أن نتودد إليه ، (وَلَوْ كَانُوا آبَاءَهُمْ أَوْ أَبْنَاءَهُمْ أَوْ إِخْوَانَهُمْ أَوْ عَشِيرَتَهُمْ) يبقى هنا الذي يتجاوز حدود الله عز و جل يجب علينا أن نأمره بالمعروف و ننهاه عن المنكر ، و ألا نجعل صلة قرابتنا به طاغية على حدود الله ، (أُوْلَئِكَ كَتَبَ فِي قُلُوبِهِمُ الإِيمَانَ) إن هو ده بقى الولاء و البراء ، الولاء للإيمان و حدود الله ، و البراء من </w:t>
      </w:r>
      <w:r>
        <w:rPr>
          <w:rFonts w:hint="cs"/>
          <w:sz w:val="28"/>
          <w:szCs w:val="28"/>
          <w:rtl/>
        </w:rPr>
        <w:lastRenderedPageBreak/>
        <w:t xml:space="preserve">المعصية و الكُفران ، اللي/الذي يُحقق الولاء و البراء ده حالهم إيه بقى؟ : (أُوْلَئِكَ كَتَبَ فِي قُلُوبِهِمُ الإِيمَانَ وَأَيَّدَهُم بِرُوحٍ مِّنْهُ) ربنا كتب في قلوبهم الإيمان و أيدهم بروح القُدس ، (وَيُدْخِلُهُمْ جَنَّاتٍ تَجْرِي مِن تَحْتِهَا الأَنْهَارُ خَالِدِينَ فِيهَا) هذا هو جزاءهم ، جنات متتاليات ، (رَضِيَ اللَّهُ عَنْهُمْ وَرَضُوا عَنْهُ) في حال رضا بينهم و بين الله ، (أُوْلَئِكَ حِزْبُ اللَّهِ) هم دول/هؤلاء حزب الله اللي/الذين </w:t>
      </w:r>
      <w:proofErr w:type="spellStart"/>
      <w:r>
        <w:rPr>
          <w:rFonts w:hint="cs"/>
          <w:sz w:val="28"/>
          <w:szCs w:val="28"/>
          <w:rtl/>
        </w:rPr>
        <w:t>هيفضلوا</w:t>
      </w:r>
      <w:proofErr w:type="spellEnd"/>
      <w:r>
        <w:rPr>
          <w:rFonts w:hint="cs"/>
          <w:sz w:val="28"/>
          <w:szCs w:val="28"/>
          <w:rtl/>
        </w:rPr>
        <w:t>/</w:t>
      </w:r>
      <w:proofErr w:type="spellStart"/>
      <w:r>
        <w:rPr>
          <w:rFonts w:hint="cs"/>
          <w:sz w:val="28"/>
          <w:szCs w:val="28"/>
          <w:rtl/>
        </w:rPr>
        <w:t>سيبقوا</w:t>
      </w:r>
      <w:proofErr w:type="spellEnd"/>
      <w:r>
        <w:rPr>
          <w:rFonts w:hint="cs"/>
          <w:sz w:val="28"/>
          <w:szCs w:val="28"/>
          <w:rtl/>
        </w:rPr>
        <w:t xml:space="preserve"> خالدين إلى </w:t>
      </w:r>
      <w:proofErr w:type="spellStart"/>
      <w:r>
        <w:rPr>
          <w:rFonts w:hint="cs"/>
          <w:sz w:val="28"/>
          <w:szCs w:val="28"/>
          <w:rtl/>
        </w:rPr>
        <w:t>مالانهاية</w:t>
      </w:r>
      <w:proofErr w:type="spellEnd"/>
      <w:r>
        <w:rPr>
          <w:rFonts w:hint="cs"/>
          <w:sz w:val="28"/>
          <w:szCs w:val="28"/>
          <w:rtl/>
        </w:rPr>
        <w:t xml:space="preserve"> ، اللي هم/الذين حققوا شرط الخلود الأبدي و شرط حزب الله ، إيه هو شرط حزب الله؟ أنك تُقدم الذِبح العظيم أي الإحسان ، و من ضمن معاني الإحسان : الولاء و البراء ، لأن الله يطلع عليك و يعلم ما في قلبك و يعلم ما هو مكنون قلبك ، فيعلم إن كنت تواد من حاد الله أم لا ، فإن فعلت ذلك أي لا تواد من حاد الله فهذا من الإحسان و هو من الذِبح العظيم و هو من شروط أن تكون من حزب الله ، الذين يخلدون إلى </w:t>
      </w:r>
      <w:proofErr w:type="spellStart"/>
      <w:r>
        <w:rPr>
          <w:rFonts w:hint="cs"/>
          <w:sz w:val="28"/>
          <w:szCs w:val="28"/>
          <w:rtl/>
        </w:rPr>
        <w:t>مالانهاية</w:t>
      </w:r>
      <w:proofErr w:type="spellEnd"/>
      <w:r>
        <w:rPr>
          <w:rFonts w:hint="cs"/>
          <w:sz w:val="28"/>
          <w:szCs w:val="28"/>
          <w:rtl/>
        </w:rPr>
        <w:t xml:space="preserve"> في جنات الله ، (ألا إِنَّ حِزْبَ اللَّهِ هُمُ الْمُفْلِحُونَ) هو ده الفلاح العظيم بقى ، أن تُصاحب الله عز و جل في الجنات المتتاليات إلى </w:t>
      </w:r>
      <w:proofErr w:type="spellStart"/>
      <w:r>
        <w:rPr>
          <w:rFonts w:hint="cs"/>
          <w:sz w:val="28"/>
          <w:szCs w:val="28"/>
          <w:rtl/>
        </w:rPr>
        <w:t>مالانهاية</w:t>
      </w:r>
      <w:proofErr w:type="spellEnd"/>
      <w:r>
        <w:rPr>
          <w:rFonts w:hint="cs"/>
          <w:sz w:val="28"/>
          <w:szCs w:val="28"/>
          <w:rtl/>
        </w:rPr>
        <w:t xml:space="preserve"> ، حد عنده سؤال </w:t>
      </w:r>
      <w:proofErr w:type="spellStart"/>
      <w:r>
        <w:rPr>
          <w:rFonts w:hint="cs"/>
          <w:sz w:val="28"/>
          <w:szCs w:val="28"/>
          <w:rtl/>
        </w:rPr>
        <w:t>تاني</w:t>
      </w:r>
      <w:proofErr w:type="spellEnd"/>
      <w:r>
        <w:rPr>
          <w:rFonts w:hint="cs"/>
          <w:sz w:val="28"/>
          <w:szCs w:val="28"/>
          <w:rtl/>
        </w:rPr>
        <w:t>؟؟ .</w:t>
      </w:r>
    </w:p>
    <w:p w14:paraId="2DC24635" w14:textId="77777777" w:rsidR="00610CF4" w:rsidRDefault="00610CF4" w:rsidP="00610CF4">
      <w:pPr>
        <w:pBdr>
          <w:bottom w:val="single" w:sz="12" w:space="1" w:color="auto"/>
        </w:pBdr>
        <w:bidi w:val="0"/>
        <w:jc w:val="right"/>
        <w:rPr>
          <w:sz w:val="28"/>
          <w:szCs w:val="28"/>
        </w:rPr>
      </w:pPr>
    </w:p>
    <w:p w14:paraId="1D7599B4" w14:textId="77777777" w:rsidR="00610CF4" w:rsidRDefault="00610CF4" w:rsidP="00610CF4">
      <w:pPr>
        <w:bidi w:val="0"/>
        <w:jc w:val="right"/>
        <w:rPr>
          <w:sz w:val="28"/>
          <w:szCs w:val="28"/>
        </w:rPr>
      </w:pPr>
    </w:p>
    <w:p w14:paraId="43964BE8" w14:textId="77777777" w:rsidR="00610CF4" w:rsidRDefault="00610CF4" w:rsidP="00610CF4">
      <w:pPr>
        <w:bidi w:val="0"/>
        <w:jc w:val="right"/>
        <w:rPr>
          <w:sz w:val="28"/>
          <w:szCs w:val="28"/>
        </w:rPr>
      </w:pPr>
    </w:p>
    <w:p w14:paraId="77EAE1FD" w14:textId="77777777" w:rsidR="00610CF4" w:rsidRDefault="00610CF4" w:rsidP="00610CF4">
      <w:pPr>
        <w:bidi w:val="0"/>
        <w:jc w:val="right"/>
        <w:rPr>
          <w:sz w:val="28"/>
          <w:szCs w:val="28"/>
        </w:rPr>
      </w:pPr>
      <w:r>
        <w:rPr>
          <w:rFonts w:hint="cs"/>
          <w:sz w:val="28"/>
          <w:szCs w:val="28"/>
          <w:rtl/>
        </w:rPr>
        <w:t>و اختتم نبي الله الجلسة المباركة بقوله المبارك :</w:t>
      </w:r>
    </w:p>
    <w:p w14:paraId="08EC9788" w14:textId="77777777" w:rsidR="00610CF4" w:rsidRDefault="00610CF4" w:rsidP="00610CF4">
      <w:pPr>
        <w:bidi w:val="0"/>
        <w:jc w:val="right"/>
        <w:rPr>
          <w:sz w:val="28"/>
          <w:szCs w:val="28"/>
        </w:rPr>
      </w:pPr>
    </w:p>
    <w:p w14:paraId="777DF02E" w14:textId="77777777" w:rsidR="00610CF4" w:rsidRDefault="00610CF4" w:rsidP="00610CF4">
      <w:pPr>
        <w:bidi w:val="0"/>
        <w:jc w:val="right"/>
        <w:rPr>
          <w:sz w:val="28"/>
          <w:szCs w:val="28"/>
        </w:rPr>
      </w:pPr>
    </w:p>
    <w:p w14:paraId="35740242" w14:textId="77777777" w:rsidR="00610CF4" w:rsidRDefault="00610CF4" w:rsidP="00610CF4">
      <w:pPr>
        <w:bidi w:val="0"/>
        <w:jc w:val="right"/>
        <w:rPr>
          <w:sz w:val="28"/>
          <w:szCs w:val="28"/>
        </w:rPr>
      </w:pPr>
      <w:r>
        <w:rPr>
          <w:rFonts w:hint="cs"/>
          <w:sz w:val="28"/>
          <w:szCs w:val="28"/>
          <w:rtl/>
        </w:rPr>
        <w:t xml:space="preserve">هذا و صلِّ اللَّهم و سلم على نبينا محمد و على </w:t>
      </w:r>
      <w:proofErr w:type="spellStart"/>
      <w:r>
        <w:rPr>
          <w:rFonts w:hint="cs"/>
          <w:sz w:val="28"/>
          <w:szCs w:val="28"/>
          <w:rtl/>
        </w:rPr>
        <w:t>آله</w:t>
      </w:r>
      <w:proofErr w:type="spellEnd"/>
      <w:r>
        <w:rPr>
          <w:rFonts w:hint="cs"/>
          <w:sz w:val="28"/>
          <w:szCs w:val="28"/>
          <w:rtl/>
        </w:rPr>
        <w:t xml:space="preserve"> و صحبه و سلم ، سبحانك اللهم و بحمدك ، أشهد أن لا إله إلا أنت ، أستغفرك و أتوب إليك .</w:t>
      </w:r>
    </w:p>
    <w:p w14:paraId="3E8766E2" w14:textId="77777777" w:rsidR="00610CF4" w:rsidRDefault="00610CF4" w:rsidP="00610CF4">
      <w:pPr>
        <w:bidi w:val="0"/>
        <w:jc w:val="right"/>
        <w:rPr>
          <w:sz w:val="28"/>
          <w:szCs w:val="28"/>
        </w:rPr>
      </w:pPr>
    </w:p>
    <w:p w14:paraId="6B82BBD3" w14:textId="77777777" w:rsidR="00610CF4" w:rsidRDefault="00610CF4" w:rsidP="00610CF4">
      <w:pPr>
        <w:pBdr>
          <w:bottom w:val="single" w:sz="12" w:space="1" w:color="auto"/>
        </w:pBdr>
        <w:bidi w:val="0"/>
        <w:jc w:val="right"/>
        <w:rPr>
          <w:sz w:val="28"/>
          <w:szCs w:val="28"/>
        </w:rPr>
      </w:pPr>
    </w:p>
    <w:p w14:paraId="08520CF0" w14:textId="77777777" w:rsidR="00610CF4" w:rsidRDefault="00610CF4" w:rsidP="00610CF4">
      <w:pPr>
        <w:bidi w:val="0"/>
        <w:jc w:val="right"/>
        <w:rPr>
          <w:sz w:val="28"/>
          <w:szCs w:val="28"/>
        </w:rPr>
      </w:pPr>
    </w:p>
    <w:p w14:paraId="4EC6F5CE" w14:textId="77777777" w:rsidR="00610CF4" w:rsidRDefault="00610CF4" w:rsidP="00610CF4">
      <w:pPr>
        <w:bidi w:val="0"/>
        <w:jc w:val="right"/>
        <w:rPr>
          <w:sz w:val="28"/>
          <w:szCs w:val="28"/>
        </w:rPr>
      </w:pPr>
    </w:p>
    <w:p w14:paraId="41D0B687" w14:textId="77777777" w:rsidR="00610CF4" w:rsidRDefault="00610CF4" w:rsidP="00610CF4">
      <w:pPr>
        <w:bidi w:val="0"/>
        <w:jc w:val="right"/>
        <w:rPr>
          <w:sz w:val="28"/>
          <w:szCs w:val="28"/>
        </w:rPr>
      </w:pPr>
      <w:r>
        <w:rPr>
          <w:rFonts w:hint="cs"/>
          <w:sz w:val="28"/>
          <w:szCs w:val="28"/>
          <w:rtl/>
        </w:rPr>
        <w:t>و الحمد لله رب العالمين . و صلِّ يا ربي و سلم على أنبياءك الكرام محمد و أحمد و يوسف بن المسيح صلوات تلو صلوات طيبات مباركات ، و على أنبياء عهد محمد الآتين في مستقبل قرون السنين أجمعين . آمين .</w:t>
      </w:r>
      <w:r>
        <w:rPr>
          <mc:AlternateContent>
            <mc:Choice Requires="w16se">
              <w:rFonts w:hint="cs"/>
            </mc:Choice>
            <mc:Fallback>
              <w:rFonts w:ascii="Segoe UI Emoji" w:eastAsia="Segoe UI Emoji" w:hAnsi="Segoe UI Emoji" w:cs="Segoe UI Emoji"/>
            </mc:Fallback>
          </mc:AlternateContent>
          <w:sz w:val="28"/>
          <w:szCs w:val="28"/>
          <w:rtl/>
        </w:rPr>
        <mc:AlternateContent>
          <mc:Choice Requires="w16se">
            <w16se:symEx w16se:font="Segoe UI Emoji" w16se:char="1F33F"/>
          </mc:Choice>
          <mc:Fallback>
            <w:t>🌿</w:t>
          </mc:Fallback>
        </mc:AlternateContent>
      </w:r>
      <w:r>
        <w:rPr>
          <mc:AlternateContent>
            <mc:Choice Requires="w16se">
              <w:rFonts w:hint="cs"/>
            </mc:Choice>
            <mc:Fallback>
              <w:rFonts w:ascii="Segoe UI Emoji" w:eastAsia="Segoe UI Emoji" w:hAnsi="Segoe UI Emoji" w:cs="Segoe UI Emoji"/>
            </mc:Fallback>
          </mc:AlternateContent>
          <w:sz w:val="28"/>
          <w:szCs w:val="28"/>
          <w:rtl/>
        </w:rPr>
        <mc:AlternateContent>
          <mc:Choice Requires="w16se">
            <w16se:symEx w16se:font="Segoe UI Emoji" w16se:char="1F499"/>
          </mc:Choice>
          <mc:Fallback>
            <w:t>💙</w:t>
          </mc:Fallback>
        </mc:AlternateContent>
      </w:r>
      <w:r>
        <w:rPr>
          <w:rFonts w:hint="cs"/>
          <w:sz w:val="28"/>
          <w:szCs w:val="28"/>
        </w:rPr>
        <w:t xml:space="preserve"> </w:t>
      </w:r>
    </w:p>
    <w:p w14:paraId="7EF738F3" w14:textId="77777777" w:rsidR="00610CF4" w:rsidRDefault="00610CF4" w:rsidP="00610CF4">
      <w:pPr>
        <w:bidi w:val="0"/>
        <w:jc w:val="right"/>
        <w:rPr>
          <w:sz w:val="28"/>
          <w:szCs w:val="28"/>
        </w:rPr>
      </w:pPr>
    </w:p>
    <w:p w14:paraId="6D50AF4C" w14:textId="77777777" w:rsidR="00610CF4" w:rsidRDefault="00610CF4" w:rsidP="00610CF4">
      <w:pPr>
        <w:bidi w:val="0"/>
        <w:jc w:val="right"/>
        <w:rPr>
          <w:sz w:val="28"/>
          <w:szCs w:val="28"/>
        </w:rPr>
      </w:pPr>
    </w:p>
    <w:p w14:paraId="4B61DB8A" w14:textId="77777777" w:rsidR="00610CF4" w:rsidRDefault="00610CF4" w:rsidP="00610CF4">
      <w:pPr>
        <w:bidi w:val="0"/>
        <w:jc w:val="right"/>
        <w:rPr>
          <w:sz w:val="28"/>
          <w:szCs w:val="28"/>
        </w:rPr>
      </w:pPr>
    </w:p>
    <w:p w14:paraId="04300A63" w14:textId="77777777" w:rsidR="00610CF4" w:rsidRDefault="00610CF4" w:rsidP="00610CF4">
      <w:pPr>
        <w:bidi w:val="0"/>
        <w:jc w:val="right"/>
        <w:rPr>
          <w:sz w:val="28"/>
          <w:szCs w:val="28"/>
        </w:rPr>
      </w:pPr>
    </w:p>
    <w:p w14:paraId="420B35DB" w14:textId="77777777" w:rsidR="00610CF4" w:rsidRDefault="00610CF4" w:rsidP="00610CF4">
      <w:pPr>
        <w:bidi w:val="0"/>
        <w:jc w:val="right"/>
        <w:rPr>
          <w:sz w:val="28"/>
          <w:szCs w:val="28"/>
        </w:rPr>
      </w:pPr>
    </w:p>
    <w:p w14:paraId="431DEDBF" w14:textId="77777777" w:rsidR="00610CF4" w:rsidRDefault="00610CF4" w:rsidP="00610CF4">
      <w:pPr>
        <w:bidi w:val="0"/>
        <w:jc w:val="right"/>
        <w:rPr>
          <w:sz w:val="28"/>
          <w:szCs w:val="28"/>
        </w:rPr>
      </w:pPr>
    </w:p>
    <w:p w14:paraId="6E369465" w14:textId="77777777" w:rsidR="00610CF4" w:rsidRDefault="00610CF4" w:rsidP="00610CF4">
      <w:pPr>
        <w:bidi w:val="0"/>
        <w:jc w:val="right"/>
        <w:rPr>
          <w:sz w:val="28"/>
          <w:szCs w:val="28"/>
        </w:rPr>
      </w:pPr>
      <w:r>
        <w:rPr>
          <w:rFonts w:hint="cs"/>
          <w:sz w:val="28"/>
          <w:szCs w:val="28"/>
          <w:rtl/>
        </w:rPr>
        <w:t xml:space="preserve">" و خُتمت سورة المجادلة بحمد من الله وبركاته الجَلية البهية النيرة على قلوبنا المحبة التواقة المشتاقة لحُبه و وصاله و عفوه و عطفه و لقياه ، فاجعلنا يا رب ، يا إلهي الحبيب القدير ، يا ربي البر الحسيب بأن نكون ممن تُحبهم و يُحبونك و ترضى عنهم فيرضوا عنك فيكونوا من حزبك المفلحين ، آمين ، و صلوات ربي و سلامه </w:t>
      </w:r>
      <w:proofErr w:type="spellStart"/>
      <w:r>
        <w:rPr>
          <w:rFonts w:hint="cs"/>
          <w:sz w:val="28"/>
          <w:szCs w:val="28"/>
          <w:rtl/>
        </w:rPr>
        <w:t>الملئى</w:t>
      </w:r>
      <w:proofErr w:type="spellEnd"/>
      <w:r>
        <w:rPr>
          <w:rFonts w:hint="cs"/>
          <w:sz w:val="28"/>
          <w:szCs w:val="28"/>
          <w:rtl/>
        </w:rPr>
        <w:t xml:space="preserve"> بالضياء و الروح على أنبياءه أجمعين ، آمين </w:t>
      </w:r>
      <w:r>
        <w:rPr>
          <mc:AlternateContent>
            <mc:Choice Requires="w16se">
              <w:rFonts w:hint="cs"/>
            </mc:Choice>
            <mc:Fallback>
              <w:rFonts w:ascii="Segoe UI Emoji" w:eastAsia="Segoe UI Emoji" w:hAnsi="Segoe UI Emoji" w:cs="Segoe UI Emoji"/>
            </mc:Fallback>
          </mc:AlternateContent>
          <w:sz w:val="28"/>
          <w:szCs w:val="28"/>
          <w:rtl/>
        </w:rPr>
        <mc:AlternateContent>
          <mc:Choice Requires="w16se">
            <w16se:symEx w16se:font="Segoe UI Emoji" w16se:char="1F499"/>
          </mc:Choice>
          <mc:Fallback>
            <w:t>💙</w:t>
          </mc:Fallback>
        </mc:AlternateContent>
      </w:r>
      <w:r>
        <w:rPr>
          <w:rFonts w:hint="cs"/>
          <w:sz w:val="28"/>
          <w:szCs w:val="28"/>
        </w:rPr>
        <w:t>" .</w:t>
      </w:r>
    </w:p>
    <w:p w14:paraId="3EE7E8FE" w14:textId="77777777" w:rsidR="00610CF4" w:rsidRDefault="00610CF4" w:rsidP="00610CF4">
      <w:pPr>
        <w:bidi w:val="0"/>
        <w:jc w:val="right"/>
        <w:rPr>
          <w:sz w:val="28"/>
          <w:szCs w:val="28"/>
        </w:rPr>
      </w:pPr>
    </w:p>
    <w:p w14:paraId="61E22D51" w14:textId="77777777" w:rsidR="00610CF4" w:rsidRDefault="00610CF4" w:rsidP="00610CF4">
      <w:pPr>
        <w:bidi w:val="0"/>
        <w:jc w:val="right"/>
        <w:rPr>
          <w:sz w:val="28"/>
          <w:szCs w:val="28"/>
        </w:rPr>
      </w:pPr>
      <w:r>
        <w:rPr>
          <w:rFonts w:hint="cs"/>
          <w:sz w:val="28"/>
          <w:szCs w:val="28"/>
        </w:rPr>
        <w:t xml:space="preserve"> </w:t>
      </w:r>
    </w:p>
    <w:p w14:paraId="3CF15C7C" w14:textId="77777777" w:rsidR="00610CF4" w:rsidRDefault="00610CF4" w:rsidP="00610CF4">
      <w:pPr>
        <w:pBdr>
          <w:bottom w:val="double" w:sz="6" w:space="1" w:color="auto"/>
        </w:pBdr>
        <w:bidi w:val="0"/>
        <w:jc w:val="right"/>
        <w:rPr>
          <w:sz w:val="28"/>
          <w:szCs w:val="28"/>
        </w:rPr>
      </w:pPr>
    </w:p>
    <w:p w14:paraId="4D91D130" w14:textId="77777777" w:rsidR="00610CF4" w:rsidRDefault="00610CF4" w:rsidP="00610CF4">
      <w:pPr>
        <w:bidi w:val="0"/>
        <w:jc w:val="right"/>
        <w:rPr>
          <w:sz w:val="28"/>
          <w:szCs w:val="28"/>
        </w:rPr>
      </w:pPr>
    </w:p>
    <w:p w14:paraId="6E130BC1" w14:textId="77777777" w:rsidR="00610CF4" w:rsidRDefault="00610CF4" w:rsidP="00610CF4">
      <w:pPr>
        <w:bidi w:val="0"/>
        <w:jc w:val="right"/>
        <w:rPr>
          <w:sz w:val="28"/>
          <w:szCs w:val="28"/>
        </w:rPr>
      </w:pPr>
      <w:r>
        <w:rPr>
          <w:rFonts w:hint="cs"/>
          <w:sz w:val="28"/>
          <w:szCs w:val="28"/>
        </w:rPr>
        <w:t xml:space="preserve"> </w:t>
      </w:r>
    </w:p>
    <w:p w14:paraId="6BB6EBD6" w14:textId="77777777" w:rsidR="00610CF4" w:rsidRDefault="00610CF4" w:rsidP="00610CF4">
      <w:pPr>
        <w:bidi w:val="0"/>
        <w:jc w:val="right"/>
        <w:rPr>
          <w:sz w:val="28"/>
          <w:szCs w:val="28"/>
        </w:rPr>
      </w:pPr>
    </w:p>
    <w:p w14:paraId="63827331" w14:textId="77777777" w:rsidR="00610CF4" w:rsidRDefault="00610CF4" w:rsidP="00610CF4">
      <w:pPr>
        <w:bidi w:val="0"/>
        <w:jc w:val="right"/>
        <w:rPr>
          <w:sz w:val="28"/>
          <w:szCs w:val="28"/>
        </w:rPr>
      </w:pPr>
      <w:r>
        <w:rPr>
          <w:rFonts w:hint="cs"/>
          <w:sz w:val="28"/>
          <w:szCs w:val="28"/>
        </w:rPr>
        <w:t>Youssef Hala Mounir</w:t>
      </w:r>
    </w:p>
    <w:p w14:paraId="1E8A01C9" w14:textId="77777777" w:rsidR="00610CF4" w:rsidRDefault="00610CF4" w:rsidP="00610CF4">
      <w:pPr>
        <w:bidi w:val="0"/>
        <w:jc w:val="right"/>
        <w:rPr>
          <w:sz w:val="28"/>
          <w:szCs w:val="28"/>
        </w:rPr>
      </w:pPr>
      <w:r>
        <w:rPr>
          <w:rFonts w:hint="cs"/>
          <w:sz w:val="28"/>
          <w:szCs w:val="28"/>
          <w:rtl/>
        </w:rPr>
        <w:t xml:space="preserve">10 س  · </w:t>
      </w:r>
    </w:p>
    <w:p w14:paraId="2F732D79" w14:textId="77777777" w:rsidR="00610CF4" w:rsidRDefault="00610CF4" w:rsidP="00610CF4">
      <w:pPr>
        <w:bidi w:val="0"/>
        <w:jc w:val="right"/>
        <w:rPr>
          <w:sz w:val="28"/>
          <w:szCs w:val="28"/>
        </w:rPr>
      </w:pPr>
      <w:r>
        <w:rPr>
          <w:rFonts w:hint="cs"/>
          <w:sz w:val="28"/>
          <w:szCs w:val="28"/>
          <w:rtl/>
        </w:rPr>
        <w:t>يقول سيدنا أحمد عليه السلام</w:t>
      </w:r>
    </w:p>
    <w:p w14:paraId="70A4504C" w14:textId="77777777" w:rsidR="00610CF4" w:rsidRDefault="00610CF4" w:rsidP="00610CF4">
      <w:pPr>
        <w:bidi w:val="0"/>
        <w:jc w:val="right"/>
        <w:rPr>
          <w:sz w:val="28"/>
          <w:szCs w:val="28"/>
        </w:rPr>
      </w:pPr>
      <w:r>
        <w:rPr>
          <w:rFonts w:hint="cs"/>
          <w:sz w:val="28"/>
          <w:szCs w:val="28"/>
          <w:rtl/>
        </w:rPr>
        <w:t xml:space="preserve">“إذا أُريدَ حملُ الأحاديث المختلفة التي لا تطابق حالتي في الوقت الراهن فلا ضير في ذلك أيضا، إذ من الممكن أن يحققها الله تعالى في زمن من الأزمان بواسطة تابعٍ كامل لي يهبه تعالى مرتبةَ مثيل المسيح. ويُدرك الجميعُ أن تحقُّقَ بعض المهمات على يد الأتباع هو كتحقُّقها على يد المتبوع، ولا سيما إذا تصبّغ بعضُ أتباعي بصبغتي تماما سالكين مسلك “الفناء في طاعة الشيخ”، فيهبهم الله تعالى بفضله – بصورة </w:t>
      </w:r>
      <w:proofErr w:type="spellStart"/>
      <w:r>
        <w:rPr>
          <w:rFonts w:hint="cs"/>
          <w:sz w:val="28"/>
          <w:szCs w:val="28"/>
          <w:rtl/>
        </w:rPr>
        <w:t>ظلية</w:t>
      </w:r>
      <w:proofErr w:type="spellEnd"/>
      <w:r>
        <w:rPr>
          <w:rFonts w:hint="cs"/>
          <w:sz w:val="28"/>
          <w:szCs w:val="28"/>
          <w:rtl/>
        </w:rPr>
        <w:t xml:space="preserve"> – المرتبةَ التي </w:t>
      </w:r>
      <w:proofErr w:type="spellStart"/>
      <w:r>
        <w:rPr>
          <w:rFonts w:hint="cs"/>
          <w:sz w:val="28"/>
          <w:szCs w:val="28"/>
          <w:rtl/>
        </w:rPr>
        <w:t>وَهَبَنيها</w:t>
      </w:r>
      <w:proofErr w:type="spellEnd"/>
      <w:r>
        <w:rPr>
          <w:rFonts w:hint="cs"/>
          <w:sz w:val="28"/>
          <w:szCs w:val="28"/>
          <w:rtl/>
        </w:rPr>
        <w:t xml:space="preserve">. ففي هذه الحالة تُعتبَر إنجازاتهم كلها كأنها إنجازاتي أنا دون أدنى شك، لأن الذي يسلك مسلكي ليس منفصلا عني، والذي يحقق أهدافي بكونه منا فإنه داخلٌ في وجودي أنا، فيكون مشتركا في النبوءة مع المسيح الموعود أيضا، لكونه جزءًا مني وغصنًا من شجرة وجودي؛ لأنه ليس منفصلا عني. فإذا أُعطِي هذا الشخص من الله اسم “مثيل المسيح” بصورة </w:t>
      </w:r>
      <w:proofErr w:type="spellStart"/>
      <w:r>
        <w:rPr>
          <w:rFonts w:hint="cs"/>
          <w:sz w:val="28"/>
          <w:szCs w:val="28"/>
          <w:rtl/>
        </w:rPr>
        <w:t>ظلية</w:t>
      </w:r>
      <w:proofErr w:type="spellEnd"/>
      <w:r>
        <w:rPr>
          <w:rFonts w:hint="cs"/>
          <w:sz w:val="28"/>
          <w:szCs w:val="28"/>
          <w:rtl/>
        </w:rPr>
        <w:t>، واشترك في لقب “الموعود” أيضا، فلا ضير في ذلك، لأن الجميع موعودون لكونهم من المسيح الموعود -وإن كان المسيح الموعود واحدا – لأنهم أغصان شجرة واحدة، ومتمِّمون ومُكمِّلون لهدفٍ موعودٍ وحيد بسبب اتحادهم الروحاني، فتعرفونهم بثمارهم.” (إزالة الأوهام، الخزائن الروحانية المجلد 3 الصفحة 316-317)المهدي</w:t>
      </w:r>
    </w:p>
    <w:p w14:paraId="6AA96F8A" w14:textId="77777777" w:rsidR="00610CF4" w:rsidRDefault="00610CF4" w:rsidP="00610CF4">
      <w:pPr>
        <w:bidi w:val="0"/>
        <w:jc w:val="right"/>
        <w:rPr>
          <w:sz w:val="28"/>
          <w:szCs w:val="28"/>
          <w:rtl/>
        </w:rPr>
      </w:pPr>
    </w:p>
    <w:p w14:paraId="528E186C" w14:textId="77777777" w:rsidR="007E03C0" w:rsidRDefault="007E03C0" w:rsidP="007E03C0">
      <w:pPr>
        <w:bidi w:val="0"/>
        <w:jc w:val="right"/>
        <w:rPr>
          <w:sz w:val="28"/>
          <w:szCs w:val="28"/>
          <w:rtl/>
        </w:rPr>
      </w:pPr>
    </w:p>
    <w:p w14:paraId="34850B1D" w14:textId="77777777" w:rsidR="007E03C0" w:rsidRDefault="007E03C0" w:rsidP="000D0867">
      <w:pPr>
        <w:bidi w:val="0"/>
        <w:rPr>
          <w:sz w:val="28"/>
          <w:szCs w:val="28"/>
          <w:rtl/>
        </w:rPr>
      </w:pPr>
    </w:p>
    <w:p w14:paraId="26D6F302" w14:textId="77777777" w:rsidR="007E03C0" w:rsidRDefault="007E03C0" w:rsidP="007E03C0">
      <w:pPr>
        <w:bidi w:val="0"/>
        <w:jc w:val="right"/>
        <w:rPr>
          <w:sz w:val="28"/>
          <w:szCs w:val="28"/>
          <w:rtl/>
        </w:rPr>
      </w:pPr>
    </w:p>
    <w:p w14:paraId="5CCDC6F9" w14:textId="70D332B6" w:rsidR="007E03C0" w:rsidRDefault="007E03C0" w:rsidP="007E03C0">
      <w:pPr>
        <w:bidi w:val="0"/>
        <w:jc w:val="right"/>
        <w:rPr>
          <w:sz w:val="28"/>
          <w:szCs w:val="28"/>
        </w:rPr>
      </w:pPr>
      <w:r>
        <w:rPr>
          <w:rFonts w:hint="cs"/>
          <w:noProof/>
          <w:sz w:val="28"/>
          <w:szCs w:val="28"/>
        </w:rPr>
        <w:lastRenderedPageBreak/>
        <w:drawing>
          <wp:anchor distT="0" distB="0" distL="114300" distR="114300" simplePos="0" relativeHeight="251763712" behindDoc="0" locked="0" layoutInCell="1" allowOverlap="1" wp14:anchorId="714D5D23" wp14:editId="7CB95B45">
            <wp:simplePos x="0" y="0"/>
            <wp:positionH relativeFrom="column">
              <wp:posOffset>0</wp:posOffset>
            </wp:positionH>
            <wp:positionV relativeFrom="paragraph">
              <wp:posOffset>335915</wp:posOffset>
            </wp:positionV>
            <wp:extent cx="5274310" cy="2946400"/>
            <wp:effectExtent l="0" t="0" r="2540" b="6350"/>
            <wp:wrapTopAndBottom/>
            <wp:docPr id="69" name="صورة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صورة 69"/>
                    <pic:cNvPicPr/>
                  </pic:nvPicPr>
                  <pic:blipFill>
                    <a:blip r:embed="rId22">
                      <a:extLst>
                        <a:ext uri="{28A0092B-C50C-407E-A947-70E740481C1C}">
                          <a14:useLocalDpi xmlns:a14="http://schemas.microsoft.com/office/drawing/2010/main" val="0"/>
                        </a:ext>
                      </a:extLst>
                    </a:blip>
                    <a:stretch>
                      <a:fillRect/>
                    </a:stretch>
                  </pic:blipFill>
                  <pic:spPr>
                    <a:xfrm>
                      <a:off x="0" y="0"/>
                      <a:ext cx="5274310" cy="2946400"/>
                    </a:xfrm>
                    <a:prstGeom prst="rect">
                      <a:avLst/>
                    </a:prstGeom>
                  </pic:spPr>
                </pic:pic>
              </a:graphicData>
            </a:graphic>
          </wp:anchor>
        </w:drawing>
      </w:r>
    </w:p>
    <w:p w14:paraId="52DFFADC" w14:textId="77777777" w:rsidR="007E03C0" w:rsidRDefault="007E03C0" w:rsidP="00610CF4">
      <w:pPr>
        <w:bidi w:val="0"/>
        <w:jc w:val="right"/>
        <w:rPr>
          <w:sz w:val="28"/>
          <w:szCs w:val="28"/>
        </w:rPr>
      </w:pPr>
      <w:r>
        <w:rPr>
          <w:rFonts w:hint="cs"/>
          <w:sz w:val="28"/>
          <w:szCs w:val="28"/>
          <w:rtl/>
        </w:rPr>
        <w:t>الاثنين، 19 فبراير 2024</w:t>
      </w:r>
    </w:p>
    <w:p w14:paraId="75A7A3E8" w14:textId="77777777" w:rsidR="007E03C0" w:rsidRDefault="007E03C0" w:rsidP="007E03C0">
      <w:pPr>
        <w:bidi w:val="0"/>
        <w:jc w:val="right"/>
        <w:rPr>
          <w:sz w:val="28"/>
          <w:szCs w:val="28"/>
        </w:rPr>
      </w:pPr>
      <w:r>
        <w:rPr>
          <w:rFonts w:hint="cs"/>
          <w:sz w:val="28"/>
          <w:szCs w:val="28"/>
          <w:rtl/>
        </w:rPr>
        <w:t>درس القرآن و تفسير الوجه الأول من المجادلة .</w:t>
      </w:r>
    </w:p>
    <w:p w14:paraId="3B480141" w14:textId="77777777" w:rsidR="007E03C0" w:rsidRDefault="007E03C0" w:rsidP="007E03C0">
      <w:pPr>
        <w:bidi w:val="0"/>
        <w:jc w:val="right"/>
        <w:rPr>
          <w:sz w:val="28"/>
          <w:szCs w:val="28"/>
        </w:rPr>
      </w:pPr>
      <w:r>
        <w:rPr>
          <w:rFonts w:hint="cs"/>
          <w:sz w:val="28"/>
          <w:szCs w:val="28"/>
        </w:rPr>
        <w:t xml:space="preserve"> </w:t>
      </w:r>
    </w:p>
    <w:p w14:paraId="5464EBC2" w14:textId="77777777" w:rsidR="007E03C0" w:rsidRDefault="007E03C0" w:rsidP="007E03C0">
      <w:pPr>
        <w:bidi w:val="0"/>
        <w:jc w:val="right"/>
        <w:rPr>
          <w:sz w:val="28"/>
          <w:szCs w:val="28"/>
        </w:rPr>
      </w:pPr>
    </w:p>
    <w:p w14:paraId="3EB566D1" w14:textId="77777777" w:rsidR="007E03C0" w:rsidRDefault="007E03C0" w:rsidP="007E03C0">
      <w:pPr>
        <w:bidi w:val="0"/>
        <w:jc w:val="right"/>
        <w:rPr>
          <w:sz w:val="28"/>
          <w:szCs w:val="28"/>
        </w:rPr>
      </w:pPr>
    </w:p>
    <w:p w14:paraId="503624A2" w14:textId="77777777" w:rsidR="007E03C0" w:rsidRDefault="007E03C0" w:rsidP="007E03C0">
      <w:pPr>
        <w:bidi w:val="0"/>
        <w:jc w:val="right"/>
        <w:rPr>
          <w:sz w:val="28"/>
          <w:szCs w:val="28"/>
        </w:rPr>
      </w:pPr>
    </w:p>
    <w:p w14:paraId="48284A58" w14:textId="77777777" w:rsidR="007E03C0" w:rsidRDefault="007E03C0" w:rsidP="007E03C0">
      <w:pPr>
        <w:bidi w:val="0"/>
        <w:jc w:val="right"/>
        <w:rPr>
          <w:sz w:val="28"/>
          <w:szCs w:val="28"/>
        </w:rPr>
      </w:pPr>
      <w:r>
        <w:rPr>
          <w:rFonts w:hint="cs"/>
          <w:sz w:val="28"/>
          <w:szCs w:val="28"/>
        </w:rPr>
        <w:t xml:space="preserve"> </w:t>
      </w:r>
    </w:p>
    <w:p w14:paraId="4CB8F699" w14:textId="77777777" w:rsidR="007E03C0" w:rsidRDefault="007E03C0" w:rsidP="007E03C0">
      <w:pPr>
        <w:bidi w:val="0"/>
        <w:jc w:val="right"/>
        <w:rPr>
          <w:sz w:val="28"/>
          <w:szCs w:val="28"/>
        </w:rPr>
      </w:pPr>
      <w:r>
        <w:rPr>
          <w:rFonts w:hint="cs"/>
          <w:sz w:val="28"/>
          <w:szCs w:val="28"/>
          <w:rtl/>
        </w:rPr>
        <w:t>درس القرآن و تفسير الوجه الأول من المجادلة .</w:t>
      </w:r>
    </w:p>
    <w:p w14:paraId="6ED9233F" w14:textId="77777777" w:rsidR="007E03C0" w:rsidRDefault="007E03C0" w:rsidP="007E03C0">
      <w:pPr>
        <w:bidi w:val="0"/>
        <w:jc w:val="right"/>
        <w:rPr>
          <w:sz w:val="28"/>
          <w:szCs w:val="28"/>
        </w:rPr>
      </w:pPr>
    </w:p>
    <w:p w14:paraId="1B2A15A9" w14:textId="77777777" w:rsidR="007E03C0" w:rsidRDefault="007E03C0" w:rsidP="007E03C0">
      <w:pPr>
        <w:bidi w:val="0"/>
        <w:jc w:val="right"/>
        <w:rPr>
          <w:sz w:val="28"/>
          <w:szCs w:val="28"/>
        </w:rPr>
      </w:pPr>
      <w:r>
        <w:rPr>
          <w:rFonts w:hint="cs"/>
          <w:sz w:val="28"/>
          <w:szCs w:val="28"/>
        </w:rPr>
        <w:t xml:space="preserve">:::::::::::::::::::::::::::::::::::::::::::::::::: </w:t>
      </w:r>
    </w:p>
    <w:p w14:paraId="388DABEB" w14:textId="77777777" w:rsidR="007E03C0" w:rsidRDefault="007E03C0" w:rsidP="007E03C0">
      <w:pPr>
        <w:bidi w:val="0"/>
        <w:jc w:val="right"/>
        <w:rPr>
          <w:sz w:val="28"/>
          <w:szCs w:val="28"/>
        </w:rPr>
      </w:pPr>
    </w:p>
    <w:p w14:paraId="2E0920B4" w14:textId="77777777" w:rsidR="007E03C0" w:rsidRDefault="007E03C0" w:rsidP="007E03C0">
      <w:pPr>
        <w:bidi w:val="0"/>
        <w:jc w:val="right"/>
        <w:rPr>
          <w:sz w:val="28"/>
          <w:szCs w:val="28"/>
        </w:rPr>
      </w:pPr>
    </w:p>
    <w:p w14:paraId="2F385410" w14:textId="77777777" w:rsidR="007E03C0" w:rsidRDefault="007E03C0" w:rsidP="007E03C0">
      <w:pPr>
        <w:bidi w:val="0"/>
        <w:jc w:val="right"/>
        <w:rPr>
          <w:sz w:val="28"/>
          <w:szCs w:val="28"/>
        </w:rPr>
      </w:pPr>
    </w:p>
    <w:p w14:paraId="1EFDA5E8" w14:textId="77777777" w:rsidR="007E03C0" w:rsidRDefault="007E03C0" w:rsidP="007E03C0">
      <w:pPr>
        <w:bidi w:val="0"/>
        <w:jc w:val="right"/>
        <w:rPr>
          <w:sz w:val="28"/>
          <w:szCs w:val="28"/>
        </w:rPr>
      </w:pPr>
      <w:r>
        <w:rPr>
          <w:rFonts w:hint="cs"/>
          <w:sz w:val="28"/>
          <w:szCs w:val="28"/>
          <w:rtl/>
        </w:rPr>
        <w:t>أسماء أمة البر الحسيب :</w:t>
      </w:r>
    </w:p>
    <w:p w14:paraId="03D282B0" w14:textId="77777777" w:rsidR="007E03C0" w:rsidRDefault="007E03C0" w:rsidP="007E03C0">
      <w:pPr>
        <w:bidi w:val="0"/>
        <w:jc w:val="right"/>
        <w:rPr>
          <w:sz w:val="28"/>
          <w:szCs w:val="28"/>
        </w:rPr>
      </w:pPr>
    </w:p>
    <w:p w14:paraId="3DEC3F67" w14:textId="77777777" w:rsidR="007E03C0" w:rsidRDefault="007E03C0" w:rsidP="007E03C0">
      <w:pPr>
        <w:bidi w:val="0"/>
        <w:jc w:val="right"/>
        <w:rPr>
          <w:sz w:val="28"/>
          <w:szCs w:val="28"/>
        </w:rPr>
      </w:pPr>
      <w:r>
        <w:rPr>
          <w:rFonts w:hint="cs"/>
          <w:sz w:val="28"/>
          <w:szCs w:val="28"/>
        </w:rPr>
        <w:t xml:space="preserve"> </w:t>
      </w:r>
    </w:p>
    <w:p w14:paraId="2B49255D" w14:textId="77777777" w:rsidR="007E03C0" w:rsidRDefault="007E03C0" w:rsidP="007E03C0">
      <w:pPr>
        <w:bidi w:val="0"/>
        <w:jc w:val="right"/>
        <w:rPr>
          <w:sz w:val="28"/>
          <w:szCs w:val="28"/>
        </w:rPr>
      </w:pPr>
    </w:p>
    <w:p w14:paraId="302B3D8C" w14:textId="77777777" w:rsidR="007E03C0" w:rsidRDefault="007E03C0" w:rsidP="007E03C0">
      <w:pPr>
        <w:bidi w:val="0"/>
        <w:jc w:val="right"/>
        <w:rPr>
          <w:sz w:val="28"/>
          <w:szCs w:val="28"/>
        </w:rPr>
      </w:pPr>
      <w:r>
        <w:rPr>
          <w:rFonts w:hint="cs"/>
          <w:sz w:val="28"/>
          <w:szCs w:val="28"/>
        </w:rPr>
        <w:lastRenderedPageBreak/>
        <w:t xml:space="preserve"> </w:t>
      </w:r>
    </w:p>
    <w:p w14:paraId="05E4F8C2" w14:textId="77777777" w:rsidR="007E03C0" w:rsidRDefault="007E03C0" w:rsidP="007E03C0">
      <w:pPr>
        <w:bidi w:val="0"/>
        <w:jc w:val="right"/>
        <w:rPr>
          <w:sz w:val="28"/>
          <w:szCs w:val="28"/>
        </w:rPr>
      </w:pPr>
    </w:p>
    <w:p w14:paraId="3C27D63C" w14:textId="77777777" w:rsidR="007E03C0" w:rsidRDefault="007E03C0" w:rsidP="007E03C0">
      <w:pPr>
        <w:bidi w:val="0"/>
        <w:jc w:val="right"/>
        <w:rPr>
          <w:sz w:val="28"/>
          <w:szCs w:val="28"/>
        </w:rPr>
      </w:pPr>
      <w:r>
        <w:rPr>
          <w:rFonts w:hint="cs"/>
          <w:sz w:val="28"/>
          <w:szCs w:val="28"/>
          <w:rtl/>
        </w:rPr>
        <w:t>افتتح سيدي و حبيبي يوسف بن المسيح ﷺ هذه الجلسة المباركة ، و ثم قرأ أحد أبناءه الكرام من أحكام التلاوة ، و ثم قام نبي الله الحبيب بقراءة الوجه الأول من أوجه سورة المجادلة ، و استمع لأسئلتنا بهذا الوجه ، و ثم شرح لنا يوسف الثاني ﷺ هذا الوجه المبارك .</w:t>
      </w:r>
    </w:p>
    <w:p w14:paraId="5F5298A2" w14:textId="77777777" w:rsidR="007E03C0" w:rsidRDefault="007E03C0" w:rsidP="007E03C0">
      <w:pPr>
        <w:bidi w:val="0"/>
        <w:jc w:val="right"/>
        <w:rPr>
          <w:sz w:val="28"/>
          <w:szCs w:val="28"/>
        </w:rPr>
      </w:pPr>
    </w:p>
    <w:p w14:paraId="7EB65AB6" w14:textId="77777777" w:rsidR="007E03C0" w:rsidRDefault="007E03C0" w:rsidP="007E03C0">
      <w:pPr>
        <w:bidi w:val="0"/>
        <w:jc w:val="right"/>
        <w:rPr>
          <w:sz w:val="28"/>
          <w:szCs w:val="28"/>
        </w:rPr>
      </w:pPr>
      <w:r>
        <w:rPr>
          <w:rFonts w:hint="cs"/>
          <w:sz w:val="28"/>
          <w:szCs w:val="28"/>
        </w:rPr>
        <w:t xml:space="preserve">  </w:t>
      </w:r>
    </w:p>
    <w:p w14:paraId="34C2EC7B" w14:textId="77777777" w:rsidR="007E03C0" w:rsidRDefault="007E03C0" w:rsidP="007E03C0">
      <w:pPr>
        <w:bidi w:val="0"/>
        <w:jc w:val="right"/>
        <w:rPr>
          <w:sz w:val="28"/>
          <w:szCs w:val="28"/>
        </w:rPr>
      </w:pPr>
    </w:p>
    <w:p w14:paraId="34F707F8" w14:textId="77777777" w:rsidR="007E03C0" w:rsidRDefault="007E03C0" w:rsidP="007E03C0">
      <w:pPr>
        <w:bidi w:val="0"/>
        <w:jc w:val="right"/>
        <w:rPr>
          <w:sz w:val="28"/>
          <w:szCs w:val="28"/>
        </w:rPr>
      </w:pPr>
      <w:r>
        <w:rPr>
          <w:rFonts w:hint="cs"/>
          <w:sz w:val="28"/>
          <w:szCs w:val="28"/>
          <w:rtl/>
        </w:rPr>
        <w:t>بدأ نبي الله جلسة التلاوة المباركة بقوله :</w:t>
      </w:r>
    </w:p>
    <w:p w14:paraId="03F99468" w14:textId="77777777" w:rsidR="007E03C0" w:rsidRDefault="007E03C0" w:rsidP="007E03C0">
      <w:pPr>
        <w:bidi w:val="0"/>
        <w:jc w:val="right"/>
        <w:rPr>
          <w:sz w:val="28"/>
          <w:szCs w:val="28"/>
        </w:rPr>
      </w:pPr>
    </w:p>
    <w:p w14:paraId="18BF0F0F" w14:textId="77777777" w:rsidR="007E03C0" w:rsidRDefault="007E03C0" w:rsidP="007E03C0">
      <w:pPr>
        <w:bidi w:val="0"/>
        <w:jc w:val="right"/>
        <w:rPr>
          <w:sz w:val="28"/>
          <w:szCs w:val="28"/>
        </w:rPr>
      </w:pPr>
    </w:p>
    <w:p w14:paraId="74B16B8B" w14:textId="77777777" w:rsidR="007E03C0" w:rsidRDefault="007E03C0" w:rsidP="007E03C0">
      <w:pPr>
        <w:bidi w:val="0"/>
        <w:jc w:val="right"/>
        <w:rPr>
          <w:sz w:val="28"/>
          <w:szCs w:val="28"/>
        </w:rPr>
      </w:pPr>
      <w:r>
        <w:rPr>
          <w:rFonts w:hint="cs"/>
          <w:sz w:val="28"/>
          <w:szCs w:val="28"/>
          <w:rtl/>
        </w:rPr>
        <w:t>الحمد لله ، الحمد لله وحده ، الحمد لله وحده و الصلاة و السلام على محمد و من تبعه من أنبياء عهده و بعد ، لدينا اليوم الوجه الأول من أوجه سورة المجادلة ، و نبدأ بأحكام التلاوة و رفيدة :</w:t>
      </w:r>
    </w:p>
    <w:p w14:paraId="55779D12" w14:textId="77777777" w:rsidR="007E03C0" w:rsidRDefault="007E03C0" w:rsidP="007E03C0">
      <w:pPr>
        <w:bidi w:val="0"/>
        <w:jc w:val="right"/>
        <w:rPr>
          <w:sz w:val="28"/>
          <w:szCs w:val="28"/>
        </w:rPr>
      </w:pPr>
    </w:p>
    <w:p w14:paraId="68D192D4" w14:textId="77777777" w:rsidR="007E03C0" w:rsidRDefault="007E03C0" w:rsidP="007E03C0">
      <w:pPr>
        <w:bidi w:val="0"/>
        <w:jc w:val="right"/>
        <w:rPr>
          <w:sz w:val="28"/>
          <w:szCs w:val="28"/>
        </w:rPr>
      </w:pPr>
    </w:p>
    <w:p w14:paraId="4AFAC04F" w14:textId="53A6B2F2" w:rsidR="007E03C0" w:rsidRPr="007E03C0" w:rsidRDefault="007E03C0" w:rsidP="007E03C0">
      <w:pPr>
        <w:pStyle w:val="a3"/>
        <w:numPr>
          <w:ilvl w:val="0"/>
          <w:numId w:val="6"/>
        </w:numPr>
        <w:bidi w:val="0"/>
        <w:jc w:val="right"/>
        <w:rPr>
          <w:sz w:val="28"/>
          <w:szCs w:val="28"/>
        </w:rPr>
      </w:pPr>
      <w:r w:rsidRPr="007E03C0">
        <w:rPr>
          <w:rFonts w:hint="cs"/>
          <w:sz w:val="28"/>
          <w:szCs w:val="28"/>
          <w:rtl/>
        </w:rPr>
        <w:t>من أحكام النون الساكنة و التنوين :</w:t>
      </w:r>
    </w:p>
    <w:p w14:paraId="10B062C1" w14:textId="77777777" w:rsidR="007E03C0" w:rsidRDefault="007E03C0" w:rsidP="007E03C0">
      <w:pPr>
        <w:bidi w:val="0"/>
        <w:jc w:val="right"/>
        <w:rPr>
          <w:sz w:val="28"/>
          <w:szCs w:val="28"/>
        </w:rPr>
      </w:pPr>
    </w:p>
    <w:p w14:paraId="59C94799" w14:textId="77777777" w:rsidR="007E03C0" w:rsidRDefault="007E03C0" w:rsidP="007E03C0">
      <w:pPr>
        <w:bidi w:val="0"/>
        <w:jc w:val="right"/>
        <w:rPr>
          <w:sz w:val="28"/>
          <w:szCs w:val="28"/>
        </w:rPr>
      </w:pPr>
    </w:p>
    <w:p w14:paraId="19CCAF59" w14:textId="77777777" w:rsidR="007E03C0" w:rsidRDefault="007E03C0" w:rsidP="007E03C0">
      <w:pPr>
        <w:bidi w:val="0"/>
        <w:jc w:val="right"/>
        <w:rPr>
          <w:sz w:val="28"/>
          <w:szCs w:val="28"/>
        </w:rPr>
      </w:pPr>
      <w:r>
        <w:rPr>
          <w:rFonts w:hint="cs"/>
          <w:sz w:val="28"/>
          <w:szCs w:val="28"/>
          <w:rtl/>
        </w:rPr>
        <w:t>الإظهار : أي أنه إذا أتى بعد النون الساكنة أو التنوين الحروف من أوائل الكلمات (إن غاب عني حبيبي همّني خبره) , و حروف الإظهار تجعل النون الساكنة أو التنوين تُظهر كما هي .</w:t>
      </w:r>
    </w:p>
    <w:p w14:paraId="5C6F98FC" w14:textId="77777777" w:rsidR="007E03C0" w:rsidRDefault="007E03C0" w:rsidP="007E03C0">
      <w:pPr>
        <w:bidi w:val="0"/>
        <w:jc w:val="right"/>
        <w:rPr>
          <w:sz w:val="28"/>
          <w:szCs w:val="28"/>
        </w:rPr>
      </w:pPr>
    </w:p>
    <w:p w14:paraId="404CE978" w14:textId="77777777" w:rsidR="007E03C0" w:rsidRDefault="007E03C0" w:rsidP="007E03C0">
      <w:pPr>
        <w:bidi w:val="0"/>
        <w:jc w:val="right"/>
        <w:rPr>
          <w:sz w:val="28"/>
          <w:szCs w:val="28"/>
        </w:rPr>
      </w:pPr>
    </w:p>
    <w:p w14:paraId="61A565FA" w14:textId="77777777" w:rsidR="007E03C0" w:rsidRDefault="007E03C0" w:rsidP="007E03C0">
      <w:pPr>
        <w:bidi w:val="0"/>
        <w:jc w:val="right"/>
        <w:rPr>
          <w:sz w:val="28"/>
          <w:szCs w:val="28"/>
        </w:rPr>
      </w:pPr>
      <w:r>
        <w:rPr>
          <w:rFonts w:hint="cs"/>
          <w:sz w:val="28"/>
          <w:szCs w:val="28"/>
          <w:rtl/>
        </w:rPr>
        <w:t xml:space="preserve">الإقلاب : إذا أتى بعد النون الساكنة أو التنوين حرف الباء يُقلب التنوين أو النون ميماً . ثم يكون </w:t>
      </w:r>
      <w:proofErr w:type="spellStart"/>
      <w:r>
        <w:rPr>
          <w:rFonts w:hint="cs"/>
          <w:sz w:val="28"/>
          <w:szCs w:val="28"/>
          <w:rtl/>
        </w:rPr>
        <w:t>إخفائا</w:t>
      </w:r>
      <w:proofErr w:type="spellEnd"/>
      <w:r>
        <w:rPr>
          <w:rFonts w:hint="cs"/>
          <w:sz w:val="28"/>
          <w:szCs w:val="28"/>
          <w:rtl/>
        </w:rPr>
        <w:t xml:space="preserve"> شفويا . مثال : من بعد .</w:t>
      </w:r>
    </w:p>
    <w:p w14:paraId="2146094E" w14:textId="77777777" w:rsidR="007E03C0" w:rsidRDefault="007E03C0" w:rsidP="007E03C0">
      <w:pPr>
        <w:pBdr>
          <w:bottom w:val="single" w:sz="12" w:space="1" w:color="auto"/>
        </w:pBdr>
        <w:bidi w:val="0"/>
        <w:jc w:val="right"/>
        <w:rPr>
          <w:sz w:val="28"/>
          <w:szCs w:val="28"/>
        </w:rPr>
      </w:pPr>
    </w:p>
    <w:p w14:paraId="1F2AD06A" w14:textId="77777777" w:rsidR="007E03C0" w:rsidRDefault="007E03C0" w:rsidP="007E03C0">
      <w:pPr>
        <w:bidi w:val="0"/>
        <w:jc w:val="right"/>
        <w:rPr>
          <w:sz w:val="28"/>
          <w:szCs w:val="28"/>
        </w:rPr>
      </w:pPr>
    </w:p>
    <w:p w14:paraId="488A4095" w14:textId="77777777" w:rsidR="007E03C0" w:rsidRDefault="007E03C0" w:rsidP="007E03C0">
      <w:pPr>
        <w:bidi w:val="0"/>
        <w:jc w:val="right"/>
        <w:rPr>
          <w:sz w:val="28"/>
          <w:szCs w:val="28"/>
        </w:rPr>
      </w:pPr>
    </w:p>
    <w:p w14:paraId="7ADC784E" w14:textId="77777777" w:rsidR="007E03C0" w:rsidRDefault="007E03C0" w:rsidP="007E03C0">
      <w:pPr>
        <w:bidi w:val="0"/>
        <w:jc w:val="right"/>
        <w:rPr>
          <w:sz w:val="28"/>
          <w:szCs w:val="28"/>
        </w:rPr>
      </w:pPr>
      <w:r>
        <w:rPr>
          <w:rFonts w:hint="cs"/>
          <w:sz w:val="28"/>
          <w:szCs w:val="28"/>
          <w:rtl/>
        </w:rPr>
        <w:t>و ثم تابع نبي الله يوسف الثاني ﷺ الجلسة بشرح الوجه لنا فقال :</w:t>
      </w:r>
    </w:p>
    <w:p w14:paraId="770042EA" w14:textId="77777777" w:rsidR="007E03C0" w:rsidRDefault="007E03C0" w:rsidP="007E03C0">
      <w:pPr>
        <w:bidi w:val="0"/>
        <w:jc w:val="right"/>
        <w:rPr>
          <w:sz w:val="28"/>
          <w:szCs w:val="28"/>
        </w:rPr>
      </w:pPr>
    </w:p>
    <w:p w14:paraId="60141181" w14:textId="77777777" w:rsidR="007E03C0" w:rsidRDefault="007E03C0" w:rsidP="007E03C0">
      <w:pPr>
        <w:bidi w:val="0"/>
        <w:jc w:val="right"/>
        <w:rPr>
          <w:sz w:val="28"/>
          <w:szCs w:val="28"/>
        </w:rPr>
      </w:pPr>
    </w:p>
    <w:p w14:paraId="7CF05D7F" w14:textId="77777777" w:rsidR="007E03C0" w:rsidRDefault="007E03C0" w:rsidP="007E03C0">
      <w:pPr>
        <w:bidi w:val="0"/>
        <w:jc w:val="right"/>
        <w:rPr>
          <w:sz w:val="28"/>
          <w:szCs w:val="28"/>
        </w:rPr>
      </w:pPr>
      <w:r>
        <w:rPr>
          <w:rFonts w:hint="cs"/>
          <w:sz w:val="28"/>
          <w:szCs w:val="28"/>
          <w:rtl/>
        </w:rPr>
        <w:t xml:space="preserve">في هذه السورة العظيمة التي هي سورة المُجَادَلة أو المُجَادِلة ، و المُجَادَلة من المجادَلة التي حدثت بين </w:t>
      </w:r>
      <w:proofErr w:type="spellStart"/>
      <w:r>
        <w:rPr>
          <w:rFonts w:hint="cs"/>
          <w:sz w:val="28"/>
          <w:szCs w:val="28"/>
          <w:rtl/>
        </w:rPr>
        <w:t>إمرأةٍ</w:t>
      </w:r>
      <w:proofErr w:type="spellEnd"/>
      <w:r>
        <w:rPr>
          <w:rFonts w:hint="cs"/>
          <w:sz w:val="28"/>
          <w:szCs w:val="28"/>
          <w:rtl/>
        </w:rPr>
        <w:t xml:space="preserve"> سنقول </w:t>
      </w:r>
      <w:proofErr w:type="spellStart"/>
      <w:r>
        <w:rPr>
          <w:rFonts w:hint="cs"/>
          <w:sz w:val="28"/>
          <w:szCs w:val="28"/>
          <w:rtl/>
        </w:rPr>
        <w:t>إسمها</w:t>
      </w:r>
      <w:proofErr w:type="spellEnd"/>
      <w:r>
        <w:rPr>
          <w:rFonts w:hint="cs"/>
          <w:sz w:val="28"/>
          <w:szCs w:val="28"/>
          <w:rtl/>
        </w:rPr>
        <w:t xml:space="preserve"> الآن و النبي ﷺ في أمر من الأمور ، و المجادِلة هي على </w:t>
      </w:r>
      <w:proofErr w:type="spellStart"/>
      <w:r>
        <w:rPr>
          <w:rFonts w:hint="cs"/>
          <w:sz w:val="28"/>
          <w:szCs w:val="28"/>
          <w:rtl/>
        </w:rPr>
        <w:t>إسم</w:t>
      </w:r>
      <w:proofErr w:type="spellEnd"/>
      <w:r>
        <w:rPr>
          <w:rFonts w:hint="cs"/>
          <w:sz w:val="28"/>
          <w:szCs w:val="28"/>
          <w:rtl/>
        </w:rPr>
        <w:t xml:space="preserve"> تلك إيه؟ المرأة ، و هذه المرأة هي خولة بنت ثعلبة زوجة الصحابي أوس ابن الصامت ، إيه اللي حصل بقى؟ عادي ، راجل و مراته/رجل و زوجته </w:t>
      </w:r>
      <w:proofErr w:type="spellStart"/>
      <w:r>
        <w:rPr>
          <w:rFonts w:hint="cs"/>
          <w:sz w:val="28"/>
          <w:szCs w:val="28"/>
          <w:rtl/>
        </w:rPr>
        <w:t>عايشين</w:t>
      </w:r>
      <w:proofErr w:type="spellEnd"/>
      <w:r>
        <w:rPr>
          <w:rFonts w:hint="cs"/>
          <w:sz w:val="28"/>
          <w:szCs w:val="28"/>
          <w:rtl/>
        </w:rPr>
        <w:t xml:space="preserve"> في بيت ، حصلت ما بينهم إيه؟ مشكلة ، و بعد كده الراجل غضب من مراته و قال لها إيه؟ أنتِ عليَّ كظهر أمي يعني </w:t>
      </w:r>
      <w:proofErr w:type="spellStart"/>
      <w:r>
        <w:rPr>
          <w:rFonts w:hint="cs"/>
          <w:sz w:val="28"/>
          <w:szCs w:val="28"/>
          <w:rtl/>
        </w:rPr>
        <w:t>إنتِ</w:t>
      </w:r>
      <w:proofErr w:type="spellEnd"/>
      <w:r>
        <w:rPr>
          <w:rFonts w:hint="cs"/>
          <w:sz w:val="28"/>
          <w:szCs w:val="28"/>
          <w:rtl/>
        </w:rPr>
        <w:t xml:space="preserve"> مُحرمة عليَّ ، معلقة ، فضل/فظل معلقها كده ، يعني تبقى/تظل قاعدة في البيت تخدم العيال/الأولاد و تخدمه ، بس/لكن هي كده زيك زي/مثلك مثل أُمي ، يعني إيه؟ مش زي مراتي/ليست مثل زوجتي ، و ده/هذا ظلم عظيم طبعاً ، و لكن ذلك كان من عادات الجاهلية ، طبعاً لازم الأمور دي كانت تحدث عشان إيه/من أجل ماذا؟ ينزل القرآن و يُبين و يُفصل ، لأن القرآن مُعلم و مُربي ، و الأحداث دي اللي حصلت دي ، ربنا قَدر إنها تحدث عشان الناس تتعلم ، و إن ربنا يبني الأحكام الإسلامية التي هي مُقررة في كتاب الله ، طيب ، المرأة زعلت من زوجها إنه هو قال لها كده : أنتِ عليَّ كظهر أمي ، يعني مُحرمة عليَّ ، تفضلي/تبقي قاعدة كده تخدمينا و خلاص ، راحت/ذهبت للنبي و </w:t>
      </w:r>
      <w:proofErr w:type="spellStart"/>
      <w:r>
        <w:rPr>
          <w:rFonts w:hint="cs"/>
          <w:sz w:val="28"/>
          <w:szCs w:val="28"/>
          <w:rtl/>
        </w:rPr>
        <w:t>إشتكت</w:t>
      </w:r>
      <w:proofErr w:type="spellEnd"/>
      <w:r>
        <w:rPr>
          <w:rFonts w:hint="cs"/>
          <w:sz w:val="28"/>
          <w:szCs w:val="28"/>
          <w:rtl/>
        </w:rPr>
        <w:t xml:space="preserve"> له ، قال لها : قال لك إيه؟ ، قالت له : أوس بن الصامت قال لي : أنتِ عليَّ كظهر أمي ، نتيجة مشكلة إيه أو جِدال حصل ما بينهم يعني في البيت ، فالرسول </w:t>
      </w:r>
      <w:proofErr w:type="spellStart"/>
      <w:r>
        <w:rPr>
          <w:rFonts w:hint="cs"/>
          <w:sz w:val="28"/>
          <w:szCs w:val="28"/>
          <w:rtl/>
        </w:rPr>
        <w:t>ماكنش</w:t>
      </w:r>
      <w:proofErr w:type="spellEnd"/>
      <w:r>
        <w:rPr>
          <w:rFonts w:hint="cs"/>
          <w:sz w:val="28"/>
          <w:szCs w:val="28"/>
          <w:rtl/>
        </w:rPr>
        <w:t xml:space="preserve">/لم يكن يعرف الحُكم ، فقال لها : لا أرى إلا أنكِ حُرمتِ عليه ، هو قال كده لأنه هو راجل حرمك على نفسه خلاص ، فهي </w:t>
      </w:r>
      <w:proofErr w:type="spellStart"/>
      <w:r>
        <w:rPr>
          <w:rFonts w:hint="cs"/>
          <w:sz w:val="28"/>
          <w:szCs w:val="28"/>
          <w:rtl/>
        </w:rPr>
        <w:t>إشتكت</w:t>
      </w:r>
      <w:proofErr w:type="spellEnd"/>
      <w:r>
        <w:rPr>
          <w:rFonts w:hint="cs"/>
          <w:sz w:val="28"/>
          <w:szCs w:val="28"/>
          <w:rtl/>
        </w:rPr>
        <w:t xml:space="preserve"> إلى الله ، المرأة دي ، خولة بنت ثعلبة دعت الله و قالت له : يا ربي يرضيك اللي حصل فيَّ كده ، فربنا نزل السورة دي ، سورة المجادِلة على </w:t>
      </w:r>
      <w:proofErr w:type="spellStart"/>
      <w:r>
        <w:rPr>
          <w:rFonts w:hint="cs"/>
          <w:sz w:val="28"/>
          <w:szCs w:val="28"/>
          <w:rtl/>
        </w:rPr>
        <w:t>إسم</w:t>
      </w:r>
      <w:proofErr w:type="spellEnd"/>
      <w:r>
        <w:rPr>
          <w:rFonts w:hint="cs"/>
          <w:sz w:val="28"/>
          <w:szCs w:val="28"/>
          <w:rtl/>
        </w:rPr>
        <w:t xml:space="preserve"> هذه المرأة معاتبةً لرسول الله ﷺ و لكي ينسخ ، مش ينسخ بقى ، و يُبطل ، لكي يُبطل هذه العادات الجاهلية ، بل و يُنزل عقوبة مادية على من اقترفها و </w:t>
      </w:r>
      <w:proofErr w:type="spellStart"/>
      <w:r>
        <w:rPr>
          <w:rFonts w:hint="cs"/>
          <w:sz w:val="28"/>
          <w:szCs w:val="28"/>
          <w:rtl/>
        </w:rPr>
        <w:t>هنعرف</w:t>
      </w:r>
      <w:proofErr w:type="spellEnd"/>
      <w:r>
        <w:rPr>
          <w:rFonts w:hint="cs"/>
          <w:sz w:val="28"/>
          <w:szCs w:val="28"/>
          <w:rtl/>
        </w:rPr>
        <w:t xml:space="preserve"> إيه هي العقوبة يعني ، اللي هي كفارة ، عقوبة ، و العقوبة دي و الكفارة دي إجبارية مش/ليست اختيارية ، </w:t>
      </w:r>
      <w:proofErr w:type="spellStart"/>
      <w:r>
        <w:rPr>
          <w:rFonts w:hint="cs"/>
          <w:sz w:val="28"/>
          <w:szCs w:val="28"/>
          <w:rtl/>
        </w:rPr>
        <w:t>إنت</w:t>
      </w:r>
      <w:proofErr w:type="spellEnd"/>
      <w:r>
        <w:rPr>
          <w:rFonts w:hint="cs"/>
          <w:sz w:val="28"/>
          <w:szCs w:val="28"/>
          <w:rtl/>
        </w:rPr>
        <w:t xml:space="preserve"> لازم تعملها ، لازم الواقع في هذا الأمر يعملها ، طبعاً القصة دي </w:t>
      </w:r>
      <w:proofErr w:type="spellStart"/>
      <w:r>
        <w:rPr>
          <w:rFonts w:hint="cs"/>
          <w:sz w:val="28"/>
          <w:szCs w:val="28"/>
          <w:rtl/>
        </w:rPr>
        <w:t>دلوقتي</w:t>
      </w:r>
      <w:proofErr w:type="spellEnd"/>
      <w:r>
        <w:rPr>
          <w:rFonts w:hint="cs"/>
          <w:sz w:val="28"/>
          <w:szCs w:val="28"/>
          <w:rtl/>
        </w:rPr>
        <w:t xml:space="preserve">/حالياً مش موجودة ، الكلام ده كان زمان ، كان منتشر إيه؟ زمان في القرون الأولى اللي هي بعد الجاهلية على طول ، بعد كده إيه؟ المجتمعات </w:t>
      </w:r>
      <w:proofErr w:type="spellStart"/>
      <w:r>
        <w:rPr>
          <w:rFonts w:hint="cs"/>
          <w:sz w:val="28"/>
          <w:szCs w:val="28"/>
          <w:rtl/>
        </w:rPr>
        <w:t>ماعدتش</w:t>
      </w:r>
      <w:proofErr w:type="spellEnd"/>
      <w:r>
        <w:rPr>
          <w:rFonts w:hint="cs"/>
          <w:sz w:val="28"/>
          <w:szCs w:val="28"/>
          <w:rtl/>
        </w:rPr>
        <w:t xml:space="preserve">/لم تعد تنصرف لهذه الأمور ، لأن إيه؟ تبدلت المجتمعات و تطورت وأصبحت لها إيه؟ قضايا أخرى و </w:t>
      </w:r>
      <w:proofErr w:type="spellStart"/>
      <w:r>
        <w:rPr>
          <w:rFonts w:hint="cs"/>
          <w:sz w:val="28"/>
          <w:szCs w:val="28"/>
          <w:rtl/>
        </w:rPr>
        <w:t>إهتمامات</w:t>
      </w:r>
      <w:proofErr w:type="spellEnd"/>
      <w:r>
        <w:rPr>
          <w:rFonts w:hint="cs"/>
          <w:sz w:val="28"/>
          <w:szCs w:val="28"/>
          <w:rtl/>
        </w:rPr>
        <w:t xml:space="preserve"> أخرى يعني ، لكن احنا/نحن هنا </w:t>
      </w:r>
      <w:proofErr w:type="spellStart"/>
      <w:r>
        <w:rPr>
          <w:rFonts w:hint="cs"/>
          <w:sz w:val="28"/>
          <w:szCs w:val="28"/>
          <w:rtl/>
        </w:rPr>
        <w:t>بنحكي</w:t>
      </w:r>
      <w:proofErr w:type="spellEnd"/>
      <w:r>
        <w:rPr>
          <w:rFonts w:hint="cs"/>
          <w:sz w:val="28"/>
          <w:szCs w:val="28"/>
          <w:rtl/>
        </w:rPr>
        <w:t xml:space="preserve"> عن حدث تاريخي ، حدث من أحداث التاريخ ، تمام ، يقول لها : أنتِ عليَّ كظهر أمي ، كده يعني ، اللي هو ، النوع ده من البطر ، بطر بنعمة الله عز و جل ، نعمة الزوج ، كده زعل منها ، خلاص أنتِ عليَّ كظهر أمي ، يعني في غيرها كتير يعني ، زمان بقى ، يعني عادي يتزوج كتير بقى ، و الزواج سهل ، </w:t>
      </w:r>
      <w:proofErr w:type="spellStart"/>
      <w:r>
        <w:rPr>
          <w:rFonts w:hint="cs"/>
          <w:sz w:val="28"/>
          <w:szCs w:val="28"/>
          <w:rtl/>
        </w:rPr>
        <w:t>مايعرفوش</w:t>
      </w:r>
      <w:proofErr w:type="spellEnd"/>
      <w:r>
        <w:rPr>
          <w:rFonts w:hint="cs"/>
          <w:sz w:val="28"/>
          <w:szCs w:val="28"/>
          <w:rtl/>
        </w:rPr>
        <w:t xml:space="preserve">/لا يعرفون الأيام اللي إحنا فيها </w:t>
      </w:r>
      <w:proofErr w:type="spellStart"/>
      <w:r>
        <w:rPr>
          <w:rFonts w:hint="cs"/>
          <w:sz w:val="28"/>
          <w:szCs w:val="28"/>
          <w:rtl/>
        </w:rPr>
        <w:t>دلوقتي</w:t>
      </w:r>
      <w:proofErr w:type="spellEnd"/>
      <w:r>
        <w:rPr>
          <w:rFonts w:hint="cs"/>
          <w:sz w:val="28"/>
          <w:szCs w:val="28"/>
          <w:rtl/>
        </w:rPr>
        <w:t xml:space="preserve"> دي ، الزواج بقى/أصبح صعب ، تمام؟ ، فالواحد إيه؟ عشان/حتى يتزوج واحدة يبقى إيه؟ يبقى كده ربنا كرمه يعني ، فكان زمان عادي بقى الزواج كان سهل جداً ، فزعل من دي , خلاص أنتِ عليَّ كظهر أمي ، يروح/يذهب يتزوج إيه غيرها و هكذا ، إذا </w:t>
      </w:r>
      <w:proofErr w:type="spellStart"/>
      <w:r>
        <w:rPr>
          <w:rFonts w:hint="cs"/>
          <w:sz w:val="28"/>
          <w:szCs w:val="28"/>
          <w:rtl/>
        </w:rPr>
        <w:t>ماكنش</w:t>
      </w:r>
      <w:proofErr w:type="spellEnd"/>
      <w:r>
        <w:rPr>
          <w:rFonts w:hint="cs"/>
          <w:sz w:val="28"/>
          <w:szCs w:val="28"/>
          <w:rtl/>
        </w:rPr>
        <w:t xml:space="preserve">/لم يكن أصلاً متزوج يعني غيرها ، فده/فهذا نوع من أنواع إيه؟ البطر و العياذ بالله ، كُفر نعمة ، ده نوع من أنواع كُفر النعمة ، صح؟ فربنا هنا إيه؟ أبطل هذا العمل الجاهلي و أنزل عقوبة على من يفعل ذلك ، و عاتب النبي ﷺ إن هو/أنه قال لخولة : لا أرى إلا أنكِ حُرمتِ عليه ، </w:t>
      </w:r>
      <w:proofErr w:type="spellStart"/>
      <w:r>
        <w:rPr>
          <w:rFonts w:hint="cs"/>
          <w:sz w:val="28"/>
          <w:szCs w:val="28"/>
          <w:rtl/>
        </w:rPr>
        <w:t>شوفتوا</w:t>
      </w:r>
      <w:proofErr w:type="spellEnd"/>
      <w:r>
        <w:rPr>
          <w:rFonts w:hint="cs"/>
          <w:sz w:val="28"/>
          <w:szCs w:val="28"/>
          <w:rtl/>
        </w:rPr>
        <w:t xml:space="preserve">/رأيتم بقى ربنا </w:t>
      </w:r>
      <w:proofErr w:type="spellStart"/>
      <w:r>
        <w:rPr>
          <w:rFonts w:hint="cs"/>
          <w:sz w:val="28"/>
          <w:szCs w:val="28"/>
          <w:rtl/>
        </w:rPr>
        <w:t>بيعاتب</w:t>
      </w:r>
      <w:proofErr w:type="spellEnd"/>
      <w:r>
        <w:rPr>
          <w:rFonts w:hint="cs"/>
          <w:sz w:val="28"/>
          <w:szCs w:val="28"/>
          <w:rtl/>
        </w:rPr>
        <w:t xml:space="preserve"> النبي نفسه اللي هو خير البشر ، خلي بالك/انتبه ، سورة المجادِلة اللي هي خولة بنت ثعلبة .</w:t>
      </w:r>
    </w:p>
    <w:p w14:paraId="2C3FD6F6" w14:textId="77777777" w:rsidR="007E03C0" w:rsidRDefault="007E03C0" w:rsidP="007E03C0">
      <w:pPr>
        <w:bidi w:val="0"/>
        <w:jc w:val="right"/>
        <w:rPr>
          <w:sz w:val="28"/>
          <w:szCs w:val="28"/>
        </w:rPr>
      </w:pPr>
    </w:p>
    <w:p w14:paraId="28265E94" w14:textId="77777777" w:rsidR="007E03C0" w:rsidRDefault="007E03C0" w:rsidP="007E03C0">
      <w:pPr>
        <w:bidi w:val="0"/>
        <w:jc w:val="right"/>
        <w:rPr>
          <w:sz w:val="28"/>
          <w:szCs w:val="28"/>
        </w:rPr>
      </w:pPr>
    </w:p>
    <w:p w14:paraId="63072AFB" w14:textId="77777777" w:rsidR="007E03C0" w:rsidRDefault="007E03C0" w:rsidP="007E03C0">
      <w:pPr>
        <w:bidi w:val="0"/>
        <w:jc w:val="right"/>
        <w:rPr>
          <w:sz w:val="28"/>
          <w:szCs w:val="28"/>
        </w:rPr>
      </w:pPr>
      <w:r>
        <w:rPr>
          <w:rFonts w:hint="cs"/>
          <w:sz w:val="28"/>
          <w:szCs w:val="28"/>
          <w:rtl/>
        </w:rPr>
        <w:t>{بسم الله الرحمن الرحيم} : آية مُنزَلة .</w:t>
      </w:r>
    </w:p>
    <w:p w14:paraId="2508C982" w14:textId="77777777" w:rsidR="007E03C0" w:rsidRDefault="007E03C0" w:rsidP="007E03C0">
      <w:pPr>
        <w:pBdr>
          <w:bottom w:val="single" w:sz="12" w:space="1" w:color="auto"/>
        </w:pBdr>
        <w:bidi w:val="0"/>
        <w:jc w:val="right"/>
        <w:rPr>
          <w:sz w:val="28"/>
          <w:szCs w:val="28"/>
        </w:rPr>
      </w:pPr>
    </w:p>
    <w:p w14:paraId="48444088" w14:textId="77777777" w:rsidR="007E03C0" w:rsidRDefault="007E03C0" w:rsidP="007E03C0">
      <w:pPr>
        <w:bidi w:val="0"/>
        <w:jc w:val="right"/>
        <w:rPr>
          <w:sz w:val="28"/>
          <w:szCs w:val="28"/>
        </w:rPr>
      </w:pPr>
    </w:p>
    <w:p w14:paraId="7D6C7553" w14:textId="77777777" w:rsidR="007E03C0" w:rsidRDefault="007E03C0" w:rsidP="007E03C0">
      <w:pPr>
        <w:bidi w:val="0"/>
        <w:jc w:val="right"/>
        <w:rPr>
          <w:sz w:val="28"/>
          <w:szCs w:val="28"/>
        </w:rPr>
      </w:pPr>
    </w:p>
    <w:p w14:paraId="44DDDBC6" w14:textId="77777777" w:rsidR="007E03C0" w:rsidRDefault="007E03C0" w:rsidP="007E03C0">
      <w:pPr>
        <w:bidi w:val="0"/>
        <w:jc w:val="right"/>
        <w:rPr>
          <w:sz w:val="28"/>
          <w:szCs w:val="28"/>
        </w:rPr>
      </w:pPr>
      <w:r>
        <w:rPr>
          <w:rFonts w:hint="cs"/>
          <w:sz w:val="28"/>
          <w:szCs w:val="28"/>
          <w:rtl/>
        </w:rPr>
        <w:t>{قَدْ سَمِعَ اللَّهُ قَوْلَ الَّتِي تُجَادِلُكَ فِي زَوْجِهَا وَتَشْتَكِي إِلَى اللَّهِ وَاللَّهُ يَسْمَعُ تَحَاوُرَكُمَا إِنَّ اللَّهَ سَمِيعٌ بَصِيرٌ} :</w:t>
      </w:r>
    </w:p>
    <w:p w14:paraId="0E45270E" w14:textId="77777777" w:rsidR="007E03C0" w:rsidRDefault="007E03C0" w:rsidP="007E03C0">
      <w:pPr>
        <w:bidi w:val="0"/>
        <w:jc w:val="right"/>
        <w:rPr>
          <w:sz w:val="28"/>
          <w:szCs w:val="28"/>
        </w:rPr>
      </w:pPr>
    </w:p>
    <w:p w14:paraId="0DF7FBB0" w14:textId="77777777" w:rsidR="007E03C0" w:rsidRDefault="007E03C0" w:rsidP="007E03C0">
      <w:pPr>
        <w:bidi w:val="0"/>
        <w:jc w:val="right"/>
        <w:rPr>
          <w:sz w:val="28"/>
          <w:szCs w:val="28"/>
        </w:rPr>
      </w:pPr>
    </w:p>
    <w:p w14:paraId="7D7F39DE" w14:textId="77777777" w:rsidR="007E03C0" w:rsidRDefault="007E03C0" w:rsidP="007E03C0">
      <w:pPr>
        <w:bidi w:val="0"/>
        <w:jc w:val="right"/>
        <w:rPr>
          <w:sz w:val="28"/>
          <w:szCs w:val="28"/>
        </w:rPr>
      </w:pPr>
      <w:r>
        <w:rPr>
          <w:rFonts w:hint="cs"/>
          <w:sz w:val="28"/>
          <w:szCs w:val="28"/>
          <w:rtl/>
        </w:rPr>
        <w:t xml:space="preserve">(قَدْ سَمِعَ اللَّهُ قَوْلَ الَّتِي تُجَادِلُكَ) يا محمد ، ربنا سمع كلامها و سمعها و هي </w:t>
      </w:r>
      <w:proofErr w:type="spellStart"/>
      <w:r>
        <w:rPr>
          <w:rFonts w:hint="cs"/>
          <w:sz w:val="28"/>
          <w:szCs w:val="28"/>
          <w:rtl/>
        </w:rPr>
        <w:t>بتشتكي</w:t>
      </w:r>
      <w:proofErr w:type="spellEnd"/>
      <w:r>
        <w:rPr>
          <w:rFonts w:hint="cs"/>
          <w:sz w:val="28"/>
          <w:szCs w:val="28"/>
          <w:rtl/>
        </w:rPr>
        <w:t xml:space="preserve"> من زوجها و بعد كده </w:t>
      </w:r>
      <w:proofErr w:type="spellStart"/>
      <w:r>
        <w:rPr>
          <w:rFonts w:hint="cs"/>
          <w:sz w:val="28"/>
          <w:szCs w:val="28"/>
          <w:rtl/>
        </w:rPr>
        <w:t>إشتكت</w:t>
      </w:r>
      <w:proofErr w:type="spellEnd"/>
      <w:r>
        <w:rPr>
          <w:rFonts w:hint="cs"/>
          <w:sz w:val="28"/>
          <w:szCs w:val="28"/>
          <w:rtl/>
        </w:rPr>
        <w:t xml:space="preserve"> لله بعد أن إيه؟ قلت لها : لا أرى إلا أنكِ حُرمتِ عليه ، (قَدْ سَمِعَ اللَّهُ قَوْلَ الَّتِي تُجَادِلُكَ فِي زَوْجِهَا) يعني </w:t>
      </w:r>
      <w:proofErr w:type="spellStart"/>
      <w:r>
        <w:rPr>
          <w:rFonts w:hint="cs"/>
          <w:sz w:val="28"/>
          <w:szCs w:val="28"/>
          <w:rtl/>
        </w:rPr>
        <w:t>بتشتكيلك</w:t>
      </w:r>
      <w:proofErr w:type="spellEnd"/>
      <w:r>
        <w:rPr>
          <w:rFonts w:hint="cs"/>
          <w:sz w:val="28"/>
          <w:szCs w:val="28"/>
          <w:rtl/>
        </w:rPr>
        <w:t xml:space="preserve">/تشتكي لك منه و تقول لك : ينفع سوء الخُلق اللي/الذي هو بتعامل به </w:t>
      </w:r>
      <w:proofErr w:type="spellStart"/>
      <w:r>
        <w:rPr>
          <w:rFonts w:hint="cs"/>
          <w:sz w:val="28"/>
          <w:szCs w:val="28"/>
          <w:rtl/>
        </w:rPr>
        <w:t>معاية</w:t>
      </w:r>
      <w:proofErr w:type="spellEnd"/>
      <w:r>
        <w:rPr>
          <w:rFonts w:hint="cs"/>
          <w:sz w:val="28"/>
          <w:szCs w:val="28"/>
          <w:rtl/>
        </w:rPr>
        <w:t>/معي ده ، (قَدْ سَمِعَ اللَّهُ قَوْلَ الَّتِي تُجَادِلُكَ فِي زَوْجِهَا وَتَشْتَكِي إِلَى اللَّهِ) رفعت شكوتها إلى الله ، (وَاللَّهُ يَسْمَعُ تَحَاوُرَكُمَا) ربنا سامع خولة بنت ثعلبة و هي تتحاور معك يا محمد في هذا الأمر ، (إِنَّ اللَّهَ سَمِيعٌ بَصِيرٌ) ربنا سميع يسمع ، بصير يُبصر ، مُطَلع على الأسرار .</w:t>
      </w:r>
    </w:p>
    <w:p w14:paraId="14DBFCED" w14:textId="77777777" w:rsidR="007E03C0" w:rsidRDefault="007E03C0" w:rsidP="007E03C0">
      <w:pPr>
        <w:pBdr>
          <w:bottom w:val="single" w:sz="12" w:space="1" w:color="auto"/>
        </w:pBdr>
        <w:bidi w:val="0"/>
        <w:jc w:val="right"/>
        <w:rPr>
          <w:sz w:val="28"/>
          <w:szCs w:val="28"/>
        </w:rPr>
      </w:pPr>
    </w:p>
    <w:p w14:paraId="72EEA08D" w14:textId="77777777" w:rsidR="007E03C0" w:rsidRDefault="007E03C0" w:rsidP="007E03C0">
      <w:pPr>
        <w:bidi w:val="0"/>
        <w:jc w:val="right"/>
        <w:rPr>
          <w:sz w:val="28"/>
          <w:szCs w:val="28"/>
        </w:rPr>
      </w:pPr>
    </w:p>
    <w:p w14:paraId="4792452C" w14:textId="77777777" w:rsidR="007E03C0" w:rsidRDefault="007E03C0" w:rsidP="007E03C0">
      <w:pPr>
        <w:bidi w:val="0"/>
        <w:jc w:val="right"/>
        <w:rPr>
          <w:sz w:val="28"/>
          <w:szCs w:val="28"/>
        </w:rPr>
      </w:pPr>
    </w:p>
    <w:p w14:paraId="51747DE1" w14:textId="77777777" w:rsidR="007E03C0" w:rsidRDefault="007E03C0" w:rsidP="007E03C0">
      <w:pPr>
        <w:bidi w:val="0"/>
        <w:jc w:val="right"/>
        <w:rPr>
          <w:sz w:val="28"/>
          <w:szCs w:val="28"/>
        </w:rPr>
      </w:pPr>
      <w:r>
        <w:rPr>
          <w:rFonts w:hint="cs"/>
          <w:sz w:val="28"/>
          <w:szCs w:val="28"/>
          <w:rtl/>
        </w:rPr>
        <w:t>{الَّذِينَ يُظَاهِرُونَ مِنكُم مِّن نِّسَائِهِم مَّا هُنَّ أُمَّهَاتِهِمْ إِنْ أُمَّهَاتُهُمْ إِلاَّ الَّلائِي وَلَدْنَهُمْ وَإِنَّهُمْ لَيَقُولُونَ مُنكَرًا مِّنَ الْقَوْلِ وَزُورًا وَإِنَّ اللَّهَ لَعَفُوٌّ غَفُورٌ} :</w:t>
      </w:r>
    </w:p>
    <w:p w14:paraId="7D0DF2DB" w14:textId="77777777" w:rsidR="007E03C0" w:rsidRDefault="007E03C0" w:rsidP="007E03C0">
      <w:pPr>
        <w:bidi w:val="0"/>
        <w:jc w:val="right"/>
        <w:rPr>
          <w:sz w:val="28"/>
          <w:szCs w:val="28"/>
        </w:rPr>
      </w:pPr>
    </w:p>
    <w:p w14:paraId="1B2ABEC3" w14:textId="77777777" w:rsidR="007E03C0" w:rsidRDefault="007E03C0" w:rsidP="007E03C0">
      <w:pPr>
        <w:bidi w:val="0"/>
        <w:jc w:val="right"/>
        <w:rPr>
          <w:sz w:val="28"/>
          <w:szCs w:val="28"/>
        </w:rPr>
      </w:pPr>
    </w:p>
    <w:p w14:paraId="51E4F46A" w14:textId="77777777" w:rsidR="007E03C0" w:rsidRDefault="007E03C0" w:rsidP="007E03C0">
      <w:pPr>
        <w:bidi w:val="0"/>
        <w:jc w:val="right"/>
        <w:rPr>
          <w:sz w:val="28"/>
          <w:szCs w:val="28"/>
        </w:rPr>
      </w:pPr>
      <w:r>
        <w:rPr>
          <w:rFonts w:hint="cs"/>
          <w:sz w:val="28"/>
          <w:szCs w:val="28"/>
          <w:rtl/>
        </w:rPr>
        <w:t xml:space="preserve">(الَّذِينَ يُظَاهِرُونَ مِنكُم مِّن نِّسَائِهِم مَّا هُنَّ أُمَّهَاتِهِمْ) أنتو/أنتم </w:t>
      </w:r>
      <w:proofErr w:type="spellStart"/>
      <w:r>
        <w:rPr>
          <w:rFonts w:hint="cs"/>
          <w:sz w:val="28"/>
          <w:szCs w:val="28"/>
          <w:rtl/>
        </w:rPr>
        <w:t>بتعملوا</w:t>
      </w:r>
      <w:proofErr w:type="spellEnd"/>
      <w:r>
        <w:rPr>
          <w:rFonts w:hint="cs"/>
          <w:sz w:val="28"/>
          <w:szCs w:val="28"/>
          <w:rtl/>
        </w:rPr>
        <w:t xml:space="preserve"> إيه؟؟!! ، ربنا </w:t>
      </w:r>
      <w:proofErr w:type="spellStart"/>
      <w:r>
        <w:rPr>
          <w:rFonts w:hint="cs"/>
          <w:sz w:val="28"/>
          <w:szCs w:val="28"/>
          <w:rtl/>
        </w:rPr>
        <w:t>بيقول</w:t>
      </w:r>
      <w:proofErr w:type="spellEnd"/>
      <w:r>
        <w:rPr>
          <w:rFonts w:hint="cs"/>
          <w:sz w:val="28"/>
          <w:szCs w:val="28"/>
          <w:rtl/>
        </w:rPr>
        <w:t xml:space="preserve"> لهم : </w:t>
      </w:r>
      <w:proofErr w:type="spellStart"/>
      <w:r>
        <w:rPr>
          <w:rFonts w:hint="cs"/>
          <w:sz w:val="28"/>
          <w:szCs w:val="28"/>
          <w:rtl/>
        </w:rPr>
        <w:t>إنتو</w:t>
      </w:r>
      <w:proofErr w:type="spellEnd"/>
      <w:r>
        <w:rPr>
          <w:rFonts w:hint="cs"/>
          <w:sz w:val="28"/>
          <w:szCs w:val="28"/>
          <w:rtl/>
        </w:rPr>
        <w:t xml:space="preserve"> </w:t>
      </w:r>
      <w:proofErr w:type="spellStart"/>
      <w:r>
        <w:rPr>
          <w:rFonts w:hint="cs"/>
          <w:sz w:val="28"/>
          <w:szCs w:val="28"/>
          <w:rtl/>
        </w:rPr>
        <w:t>بتعملوا</w:t>
      </w:r>
      <w:proofErr w:type="spellEnd"/>
      <w:r>
        <w:rPr>
          <w:rFonts w:hint="cs"/>
          <w:sz w:val="28"/>
          <w:szCs w:val="28"/>
          <w:rtl/>
        </w:rPr>
        <w:t xml:space="preserve"> إيه؟؟!! اللي/الذي يقول لزوجته أنتِ عليَّ كظهر أمي ، مراتك/زوجتك مش/ليست هي أمك ، (مَّا هُنَّ أُمَّهَاتِهِمْ إِنْ أُمَّهَاتُهُمْ إِلاَّ الَّلائِي وَلَدْنَهُمْ) أمك اللي/التي هي ولدتك أو اللي هي رضعتك ، يعني أُمك بالولادة أو بالرضاعة ، (وَإِنَّهُمْ لَيَقُولُونَ مُنكَرًا مِّنَ الْقَوْلِ وَزُورًا) الكلام ده و الظِهار ده و كلمة الظِهار هي منكر و زور و كذب و بهتان ، (وَإِنَّ اللَّهَ لَعَفُوٌّ غَفُورٌ) ربنا </w:t>
      </w:r>
      <w:proofErr w:type="spellStart"/>
      <w:r>
        <w:rPr>
          <w:rFonts w:hint="cs"/>
          <w:sz w:val="28"/>
          <w:szCs w:val="28"/>
          <w:rtl/>
        </w:rPr>
        <w:t>هيعفو</w:t>
      </w:r>
      <w:proofErr w:type="spellEnd"/>
      <w:r>
        <w:rPr>
          <w:rFonts w:hint="cs"/>
          <w:sz w:val="28"/>
          <w:szCs w:val="28"/>
          <w:rtl/>
        </w:rPr>
        <w:t xml:space="preserve"> و </w:t>
      </w:r>
      <w:proofErr w:type="spellStart"/>
      <w:r>
        <w:rPr>
          <w:rFonts w:hint="cs"/>
          <w:sz w:val="28"/>
          <w:szCs w:val="28"/>
          <w:rtl/>
        </w:rPr>
        <w:t>هيغفر</w:t>
      </w:r>
      <w:proofErr w:type="spellEnd"/>
      <w:r>
        <w:rPr>
          <w:rFonts w:hint="cs"/>
          <w:sz w:val="28"/>
          <w:szCs w:val="28"/>
          <w:rtl/>
        </w:rPr>
        <w:t xml:space="preserve"> و لكن بعد التوبة و بعد تنفيذ الكفارة و العقوبة اللي/التي هي إجبارية ، و ده/هذا من باب التقريع </w:t>
      </w:r>
      <w:proofErr w:type="spellStart"/>
      <w:r>
        <w:rPr>
          <w:rFonts w:hint="cs"/>
          <w:sz w:val="28"/>
          <w:szCs w:val="28"/>
          <w:rtl/>
        </w:rPr>
        <w:t>لسيئي</w:t>
      </w:r>
      <w:proofErr w:type="spellEnd"/>
      <w:r>
        <w:rPr>
          <w:rFonts w:hint="cs"/>
          <w:sz w:val="28"/>
          <w:szCs w:val="28"/>
          <w:rtl/>
        </w:rPr>
        <w:t xml:space="preserve"> الخُلق عشان يعتدلوا إلى الطريق المستقيم .</w:t>
      </w:r>
    </w:p>
    <w:p w14:paraId="57815B7A" w14:textId="77777777" w:rsidR="007E03C0" w:rsidRDefault="007E03C0" w:rsidP="007E03C0">
      <w:pPr>
        <w:pBdr>
          <w:bottom w:val="single" w:sz="12" w:space="1" w:color="auto"/>
        </w:pBdr>
        <w:bidi w:val="0"/>
        <w:jc w:val="right"/>
        <w:rPr>
          <w:sz w:val="28"/>
          <w:szCs w:val="28"/>
        </w:rPr>
      </w:pPr>
    </w:p>
    <w:p w14:paraId="2E1104DC" w14:textId="77777777" w:rsidR="007E03C0" w:rsidRDefault="007E03C0" w:rsidP="007E03C0">
      <w:pPr>
        <w:bidi w:val="0"/>
        <w:jc w:val="right"/>
        <w:rPr>
          <w:sz w:val="28"/>
          <w:szCs w:val="28"/>
        </w:rPr>
      </w:pPr>
    </w:p>
    <w:p w14:paraId="5DF44828" w14:textId="77777777" w:rsidR="007E03C0" w:rsidRDefault="007E03C0" w:rsidP="007E03C0">
      <w:pPr>
        <w:bidi w:val="0"/>
        <w:jc w:val="right"/>
        <w:rPr>
          <w:sz w:val="28"/>
          <w:szCs w:val="28"/>
        </w:rPr>
      </w:pPr>
    </w:p>
    <w:p w14:paraId="7F81175F" w14:textId="77777777" w:rsidR="007E03C0" w:rsidRDefault="007E03C0" w:rsidP="007E03C0">
      <w:pPr>
        <w:bidi w:val="0"/>
        <w:jc w:val="right"/>
        <w:rPr>
          <w:sz w:val="28"/>
          <w:szCs w:val="28"/>
        </w:rPr>
      </w:pPr>
      <w:r>
        <w:rPr>
          <w:rFonts w:hint="cs"/>
          <w:sz w:val="28"/>
          <w:szCs w:val="28"/>
          <w:rtl/>
        </w:rPr>
        <w:t>{وَالَّذِينَ يُظَاهِرُونَ مِن نِّسَائِهِمْ ثُمَّ يَعُودُونَ لِمَا قَالُوا فَتَحْرِيرُ رَقَبَةٍ مِّن قَبْلِ أَن يَتَمَاسَّا ذَلِكُمْ تُوعَظُونَ بِهِ وَاللَّهُ بِمَا تَعْمَلُونَ خَبِيرٌ} :</w:t>
      </w:r>
    </w:p>
    <w:p w14:paraId="166A867C" w14:textId="77777777" w:rsidR="007E03C0" w:rsidRDefault="007E03C0" w:rsidP="007E03C0">
      <w:pPr>
        <w:bidi w:val="0"/>
        <w:jc w:val="right"/>
        <w:rPr>
          <w:sz w:val="28"/>
          <w:szCs w:val="28"/>
        </w:rPr>
      </w:pPr>
    </w:p>
    <w:p w14:paraId="0FB5F6FA" w14:textId="77777777" w:rsidR="007E03C0" w:rsidRDefault="007E03C0" w:rsidP="007E03C0">
      <w:pPr>
        <w:bidi w:val="0"/>
        <w:jc w:val="right"/>
        <w:rPr>
          <w:sz w:val="28"/>
          <w:szCs w:val="28"/>
        </w:rPr>
      </w:pPr>
    </w:p>
    <w:p w14:paraId="52D08393" w14:textId="77777777" w:rsidR="007E03C0" w:rsidRDefault="007E03C0" w:rsidP="007E03C0">
      <w:pPr>
        <w:bidi w:val="0"/>
        <w:jc w:val="right"/>
        <w:rPr>
          <w:sz w:val="28"/>
          <w:szCs w:val="28"/>
        </w:rPr>
      </w:pPr>
      <w:r>
        <w:rPr>
          <w:rFonts w:hint="cs"/>
          <w:sz w:val="28"/>
          <w:szCs w:val="28"/>
          <w:rtl/>
        </w:rPr>
        <w:t xml:space="preserve">(وَالَّذِينَ يُظَاهِرُونَ مِن نِّسَائِهِمْ ثُمَّ يَعُودُونَ لِمَا قَالُوا) يعني </w:t>
      </w:r>
      <w:proofErr w:type="spellStart"/>
      <w:r>
        <w:rPr>
          <w:rFonts w:hint="cs"/>
          <w:sz w:val="28"/>
          <w:szCs w:val="28"/>
          <w:rtl/>
        </w:rPr>
        <w:t>دلوقتي</w:t>
      </w:r>
      <w:proofErr w:type="spellEnd"/>
      <w:r>
        <w:rPr>
          <w:rFonts w:hint="cs"/>
          <w:sz w:val="28"/>
          <w:szCs w:val="28"/>
          <w:rtl/>
        </w:rPr>
        <w:t xml:space="preserve"> ظَاهرت من هذه المرأة ، خلاص </w:t>
      </w:r>
      <w:proofErr w:type="spellStart"/>
      <w:r>
        <w:rPr>
          <w:rFonts w:hint="cs"/>
          <w:sz w:val="28"/>
          <w:szCs w:val="28"/>
          <w:rtl/>
        </w:rPr>
        <w:t>هترجع</w:t>
      </w:r>
      <w:proofErr w:type="spellEnd"/>
      <w:r>
        <w:rPr>
          <w:rFonts w:hint="cs"/>
          <w:sz w:val="28"/>
          <w:szCs w:val="28"/>
          <w:rtl/>
        </w:rPr>
        <w:t xml:space="preserve"> لها ، عشان ترجع العلاقة الطبيعية لازم تنفذ عقوبة ، (وَالَّذِينَ يُظَاهِرُونَ مِن نِّسَائِهِمْ ثُمَّ يَعُودُونَ لِمَا قَالُوا فَتَحْرِيرُ رَقَبَةٍ) لازم يكون عندك رقبة تُحررها ، تُحرر إيه؟ عبد أو أَمة في سبيل الله ، مجاناً ، (فَتَحْرِيرُ رَقَبَةٍ مِّن قَبْلِ أَن يَتَمَاسَّا) أي من قبل أن يحدث بينهما جِماع ، فتماسا يعني من الجماع ، (ذَلِكُمْ تُوعَظُونَ بِهِ) يعني إيه دي عقوبة </w:t>
      </w:r>
      <w:proofErr w:type="spellStart"/>
      <w:r>
        <w:rPr>
          <w:rFonts w:hint="cs"/>
          <w:sz w:val="28"/>
          <w:szCs w:val="28"/>
          <w:rtl/>
        </w:rPr>
        <w:t>تفكركو</w:t>
      </w:r>
      <w:proofErr w:type="spellEnd"/>
      <w:r>
        <w:rPr>
          <w:rFonts w:hint="cs"/>
          <w:sz w:val="28"/>
          <w:szCs w:val="28"/>
          <w:rtl/>
        </w:rPr>
        <w:t xml:space="preserve">/تُذكركم </w:t>
      </w:r>
      <w:proofErr w:type="spellStart"/>
      <w:r>
        <w:rPr>
          <w:rFonts w:hint="cs"/>
          <w:sz w:val="28"/>
          <w:szCs w:val="28"/>
          <w:rtl/>
        </w:rPr>
        <w:t>ماتوقعوش</w:t>
      </w:r>
      <w:proofErr w:type="spellEnd"/>
      <w:r>
        <w:rPr>
          <w:rFonts w:hint="cs"/>
          <w:sz w:val="28"/>
          <w:szCs w:val="28"/>
          <w:rtl/>
        </w:rPr>
        <w:t xml:space="preserve">/لا تقعوا في الغلط/الخطأ ده </w:t>
      </w:r>
      <w:proofErr w:type="spellStart"/>
      <w:r>
        <w:rPr>
          <w:rFonts w:hint="cs"/>
          <w:sz w:val="28"/>
          <w:szCs w:val="28"/>
          <w:rtl/>
        </w:rPr>
        <w:t>تاني</w:t>
      </w:r>
      <w:proofErr w:type="spellEnd"/>
      <w:r>
        <w:rPr>
          <w:rFonts w:hint="cs"/>
          <w:sz w:val="28"/>
          <w:szCs w:val="28"/>
          <w:rtl/>
        </w:rPr>
        <w:t xml:space="preserve"> ، ده معنى (ذَلِكُمْ تُوعَظُونَ بِهِ) موعظة ، عقوبة ، هي دي فايدة/فائدة العقوبة عشان تفكرك/تُذكرك </w:t>
      </w:r>
      <w:proofErr w:type="spellStart"/>
      <w:r>
        <w:rPr>
          <w:rFonts w:hint="cs"/>
          <w:sz w:val="28"/>
          <w:szCs w:val="28"/>
          <w:rtl/>
        </w:rPr>
        <w:t>ماتوقعش</w:t>
      </w:r>
      <w:proofErr w:type="spellEnd"/>
      <w:r>
        <w:rPr>
          <w:rFonts w:hint="cs"/>
          <w:sz w:val="28"/>
          <w:szCs w:val="28"/>
          <w:rtl/>
        </w:rPr>
        <w:t xml:space="preserve"> </w:t>
      </w:r>
      <w:proofErr w:type="spellStart"/>
      <w:r>
        <w:rPr>
          <w:rFonts w:hint="cs"/>
          <w:sz w:val="28"/>
          <w:szCs w:val="28"/>
          <w:rtl/>
        </w:rPr>
        <w:t>تاني</w:t>
      </w:r>
      <w:proofErr w:type="spellEnd"/>
      <w:r>
        <w:rPr>
          <w:rFonts w:hint="cs"/>
          <w:sz w:val="28"/>
          <w:szCs w:val="28"/>
          <w:rtl/>
        </w:rPr>
        <w:t xml:space="preserve"> في هذه المعصية ، (وَاللَّهُ بِمَا تَعْمَلُونَ خَبِيرٌ) كل فعل </w:t>
      </w:r>
      <w:proofErr w:type="spellStart"/>
      <w:r>
        <w:rPr>
          <w:rFonts w:hint="cs"/>
          <w:sz w:val="28"/>
          <w:szCs w:val="28"/>
          <w:rtl/>
        </w:rPr>
        <w:t>بتعملوه</w:t>
      </w:r>
      <w:proofErr w:type="spellEnd"/>
      <w:r>
        <w:rPr>
          <w:rFonts w:hint="cs"/>
          <w:sz w:val="28"/>
          <w:szCs w:val="28"/>
          <w:rtl/>
        </w:rPr>
        <w:t xml:space="preserve"> ربنا خبير به و عالم به و عالم </w:t>
      </w:r>
      <w:proofErr w:type="spellStart"/>
      <w:r>
        <w:rPr>
          <w:rFonts w:hint="cs"/>
          <w:sz w:val="28"/>
          <w:szCs w:val="28"/>
          <w:rtl/>
        </w:rPr>
        <w:t>بمآلاته</w:t>
      </w:r>
      <w:proofErr w:type="spellEnd"/>
      <w:r>
        <w:rPr>
          <w:rFonts w:hint="cs"/>
          <w:sz w:val="28"/>
          <w:szCs w:val="28"/>
          <w:rtl/>
        </w:rPr>
        <w:t xml:space="preserve"> .</w:t>
      </w:r>
    </w:p>
    <w:p w14:paraId="2454856E" w14:textId="77777777" w:rsidR="007E03C0" w:rsidRDefault="007E03C0" w:rsidP="007E03C0">
      <w:pPr>
        <w:pBdr>
          <w:bottom w:val="single" w:sz="12" w:space="1" w:color="auto"/>
        </w:pBdr>
        <w:bidi w:val="0"/>
        <w:jc w:val="right"/>
        <w:rPr>
          <w:sz w:val="28"/>
          <w:szCs w:val="28"/>
        </w:rPr>
      </w:pPr>
    </w:p>
    <w:p w14:paraId="7597884F" w14:textId="77777777" w:rsidR="007E03C0" w:rsidRDefault="007E03C0" w:rsidP="007E03C0">
      <w:pPr>
        <w:bidi w:val="0"/>
        <w:jc w:val="right"/>
        <w:rPr>
          <w:sz w:val="28"/>
          <w:szCs w:val="28"/>
        </w:rPr>
      </w:pPr>
    </w:p>
    <w:p w14:paraId="5155287F" w14:textId="77777777" w:rsidR="007E03C0" w:rsidRDefault="007E03C0" w:rsidP="007E03C0">
      <w:pPr>
        <w:bidi w:val="0"/>
        <w:jc w:val="right"/>
        <w:rPr>
          <w:sz w:val="28"/>
          <w:szCs w:val="28"/>
        </w:rPr>
      </w:pPr>
    </w:p>
    <w:p w14:paraId="4AFF7C42" w14:textId="77777777" w:rsidR="007E03C0" w:rsidRDefault="007E03C0" w:rsidP="007E03C0">
      <w:pPr>
        <w:bidi w:val="0"/>
        <w:jc w:val="right"/>
        <w:rPr>
          <w:sz w:val="28"/>
          <w:szCs w:val="28"/>
        </w:rPr>
      </w:pPr>
      <w:r>
        <w:rPr>
          <w:rFonts w:hint="cs"/>
          <w:sz w:val="28"/>
          <w:szCs w:val="28"/>
          <w:rtl/>
        </w:rPr>
        <w:t>{فَمَن لَّمْ يَجِدْ فَصِيَامُ شَهْرَيْنِ مُتَتَابِعَيْنِ مِن قَبْلِ أَن يَتَمَاسَّا فَمَن لَّمْ يَسْتَطِعْ فَإِطْعَامُ سِتِّينَ مِسْكِينًا ذَلِكَ لِتُؤْمِنُوا بِاللَّهِ وَرَسُولِهِ وَتِلْكَ حُدُودُ اللَّهِ وَلِلْكَافِرِينَ عَذَابٌ أَلِيمٌ} :</w:t>
      </w:r>
    </w:p>
    <w:p w14:paraId="464ECDF0" w14:textId="77777777" w:rsidR="007E03C0" w:rsidRDefault="007E03C0" w:rsidP="007E03C0">
      <w:pPr>
        <w:bidi w:val="0"/>
        <w:jc w:val="right"/>
        <w:rPr>
          <w:sz w:val="28"/>
          <w:szCs w:val="28"/>
        </w:rPr>
      </w:pPr>
    </w:p>
    <w:p w14:paraId="583F417C" w14:textId="77777777" w:rsidR="007E03C0" w:rsidRDefault="007E03C0" w:rsidP="007E03C0">
      <w:pPr>
        <w:bidi w:val="0"/>
        <w:jc w:val="right"/>
        <w:rPr>
          <w:sz w:val="28"/>
          <w:szCs w:val="28"/>
        </w:rPr>
      </w:pPr>
    </w:p>
    <w:p w14:paraId="0DC00EF6" w14:textId="77777777" w:rsidR="007E03C0" w:rsidRDefault="007E03C0" w:rsidP="007E03C0">
      <w:pPr>
        <w:bidi w:val="0"/>
        <w:jc w:val="right"/>
        <w:rPr>
          <w:sz w:val="28"/>
          <w:szCs w:val="28"/>
        </w:rPr>
      </w:pPr>
      <w:r>
        <w:rPr>
          <w:rFonts w:hint="cs"/>
          <w:sz w:val="28"/>
          <w:szCs w:val="28"/>
          <w:rtl/>
        </w:rPr>
        <w:t xml:space="preserve">(فَمَن لَّمْ يَجِدْ) الذي لا يجد رقبة لكي يُعتقها ، (فَصِيَامُ شَهْرَيْنِ مُتَتَابِعَيْنِ) يصوم شهرين ورا بعض/متتابعين ، </w:t>
      </w:r>
      <w:proofErr w:type="spellStart"/>
      <w:r>
        <w:rPr>
          <w:rFonts w:hint="cs"/>
          <w:sz w:val="28"/>
          <w:szCs w:val="28"/>
          <w:rtl/>
        </w:rPr>
        <w:t>مايفصلش</w:t>
      </w:r>
      <w:proofErr w:type="spellEnd"/>
      <w:r>
        <w:rPr>
          <w:rFonts w:hint="cs"/>
          <w:sz w:val="28"/>
          <w:szCs w:val="28"/>
          <w:rtl/>
        </w:rPr>
        <w:t xml:space="preserve">/لا يفصل ما بينهم أي حاجة ، (مِن قَبْلِ أَن يَتَمَاسَّا) طبعاً ده أمر عظيم جداً ، (فَمَن لَّمْ يَسْتَطِعْ فَإِطْعَامُ سِتِّينَ مِسْكِينًا) يُطعم ٦٠ مسكين ، (ذَلِكَ لِتُؤْمِنُوا بِاللَّهِ وَرَسُولِهِ) ده </w:t>
      </w:r>
      <w:proofErr w:type="spellStart"/>
      <w:r>
        <w:rPr>
          <w:rFonts w:hint="cs"/>
          <w:sz w:val="28"/>
          <w:szCs w:val="28"/>
          <w:rtl/>
        </w:rPr>
        <w:t>علشان</w:t>
      </w:r>
      <w:proofErr w:type="spellEnd"/>
      <w:r>
        <w:rPr>
          <w:rFonts w:hint="cs"/>
          <w:sz w:val="28"/>
          <w:szCs w:val="28"/>
          <w:rtl/>
        </w:rPr>
        <w:t xml:space="preserve">/حتى تؤمنوا حق الإيمان بالله و بالرسول ، (وَتِلْكَ حُدُودُ اللَّهِ) هي دي الشرائع ، دي حدود ربنا لا تتجاوزوها ، لأن اللي </w:t>
      </w:r>
      <w:proofErr w:type="spellStart"/>
      <w:r>
        <w:rPr>
          <w:rFonts w:hint="cs"/>
          <w:sz w:val="28"/>
          <w:szCs w:val="28"/>
          <w:rtl/>
        </w:rPr>
        <w:t>هيتجاوزها</w:t>
      </w:r>
      <w:proofErr w:type="spellEnd"/>
      <w:r>
        <w:rPr>
          <w:rFonts w:hint="cs"/>
          <w:sz w:val="28"/>
          <w:szCs w:val="28"/>
          <w:rtl/>
        </w:rPr>
        <w:t xml:space="preserve"> ربنا </w:t>
      </w:r>
      <w:proofErr w:type="spellStart"/>
      <w:r>
        <w:rPr>
          <w:rFonts w:hint="cs"/>
          <w:sz w:val="28"/>
          <w:szCs w:val="28"/>
          <w:rtl/>
        </w:rPr>
        <w:t>هيغضب</w:t>
      </w:r>
      <w:proofErr w:type="spellEnd"/>
      <w:r>
        <w:rPr>
          <w:rFonts w:hint="cs"/>
          <w:sz w:val="28"/>
          <w:szCs w:val="28"/>
          <w:rtl/>
        </w:rPr>
        <w:t xml:space="preserve"> عليه ، (وَلِلْكَافِرِينَ عَذَابٌ أَلِيمٌ) الكافر العاصي الذي لا يتبع حدود الله ، له عذاب أليم مؤلم شديد .</w:t>
      </w:r>
    </w:p>
    <w:p w14:paraId="1C0AAFD6" w14:textId="77777777" w:rsidR="007E03C0" w:rsidRDefault="007E03C0" w:rsidP="007E03C0">
      <w:pPr>
        <w:pBdr>
          <w:bottom w:val="single" w:sz="12" w:space="1" w:color="auto"/>
        </w:pBdr>
        <w:bidi w:val="0"/>
        <w:jc w:val="right"/>
        <w:rPr>
          <w:sz w:val="28"/>
          <w:szCs w:val="28"/>
        </w:rPr>
      </w:pPr>
    </w:p>
    <w:p w14:paraId="1B88A75A" w14:textId="77777777" w:rsidR="007E03C0" w:rsidRDefault="007E03C0" w:rsidP="007E03C0">
      <w:pPr>
        <w:bidi w:val="0"/>
        <w:jc w:val="right"/>
        <w:rPr>
          <w:sz w:val="28"/>
          <w:szCs w:val="28"/>
        </w:rPr>
      </w:pPr>
    </w:p>
    <w:p w14:paraId="6488D626" w14:textId="77777777" w:rsidR="007E03C0" w:rsidRDefault="007E03C0" w:rsidP="007E03C0">
      <w:pPr>
        <w:bidi w:val="0"/>
        <w:jc w:val="right"/>
        <w:rPr>
          <w:sz w:val="28"/>
          <w:szCs w:val="28"/>
        </w:rPr>
      </w:pPr>
    </w:p>
    <w:p w14:paraId="708C6152" w14:textId="77777777" w:rsidR="007E03C0" w:rsidRDefault="007E03C0" w:rsidP="007E03C0">
      <w:pPr>
        <w:bidi w:val="0"/>
        <w:jc w:val="right"/>
        <w:rPr>
          <w:sz w:val="28"/>
          <w:szCs w:val="28"/>
        </w:rPr>
      </w:pPr>
      <w:r>
        <w:rPr>
          <w:rFonts w:hint="cs"/>
          <w:sz w:val="28"/>
          <w:szCs w:val="28"/>
          <w:rtl/>
        </w:rPr>
        <w:lastRenderedPageBreak/>
        <w:t>{إِنَّ الَّذِينَ يُحَادُّونَ اللَّهَ وَرَسُولَهُ كُبِتُوا كَمَا كُبِتَ الَّذِينَ مِن قَبْلِهِمْ وَقَدْ أَنزَلْنَا آيَاتٍ بَيِّنَاتٍ وَلِلْكَافِرِينَ عَذَابٌ مُّهِينٌ} :</w:t>
      </w:r>
    </w:p>
    <w:p w14:paraId="547E67BF" w14:textId="77777777" w:rsidR="007E03C0" w:rsidRDefault="007E03C0" w:rsidP="007E03C0">
      <w:pPr>
        <w:bidi w:val="0"/>
        <w:jc w:val="right"/>
        <w:rPr>
          <w:sz w:val="28"/>
          <w:szCs w:val="28"/>
        </w:rPr>
      </w:pPr>
    </w:p>
    <w:p w14:paraId="105EE5E1" w14:textId="77777777" w:rsidR="007E03C0" w:rsidRDefault="007E03C0" w:rsidP="007E03C0">
      <w:pPr>
        <w:bidi w:val="0"/>
        <w:jc w:val="right"/>
        <w:rPr>
          <w:sz w:val="28"/>
          <w:szCs w:val="28"/>
        </w:rPr>
      </w:pPr>
    </w:p>
    <w:p w14:paraId="23A593E6" w14:textId="77777777" w:rsidR="007E03C0" w:rsidRDefault="007E03C0" w:rsidP="007E03C0">
      <w:pPr>
        <w:bidi w:val="0"/>
        <w:jc w:val="right"/>
        <w:rPr>
          <w:sz w:val="28"/>
          <w:szCs w:val="28"/>
        </w:rPr>
      </w:pPr>
      <w:r>
        <w:rPr>
          <w:rFonts w:hint="cs"/>
          <w:sz w:val="28"/>
          <w:szCs w:val="28"/>
          <w:rtl/>
        </w:rPr>
        <w:t xml:space="preserve">إيه اللي حصل بقى؟ أول ما الآيات دي نزلت ، ربنا إيه؟ نزلها بسبب الحادثة دي ، الرسول </w:t>
      </w:r>
      <w:proofErr w:type="spellStart"/>
      <w:r>
        <w:rPr>
          <w:rFonts w:hint="cs"/>
          <w:sz w:val="28"/>
          <w:szCs w:val="28"/>
          <w:rtl/>
        </w:rPr>
        <w:t>إستدعى</w:t>
      </w:r>
      <w:proofErr w:type="spellEnd"/>
      <w:r>
        <w:rPr>
          <w:rFonts w:hint="cs"/>
          <w:sz w:val="28"/>
          <w:szCs w:val="28"/>
          <w:rtl/>
        </w:rPr>
        <w:t xml:space="preserve"> أوس بن الصامت ، قال له : الآيات أهي/</w:t>
      </w:r>
      <w:proofErr w:type="spellStart"/>
      <w:r>
        <w:rPr>
          <w:rFonts w:hint="cs"/>
          <w:sz w:val="28"/>
          <w:szCs w:val="28"/>
          <w:rtl/>
        </w:rPr>
        <w:t>هاهي</w:t>
      </w:r>
      <w:proofErr w:type="spellEnd"/>
      <w:r>
        <w:rPr>
          <w:rFonts w:hint="cs"/>
          <w:sz w:val="28"/>
          <w:szCs w:val="28"/>
          <w:rtl/>
        </w:rPr>
        <w:t xml:space="preserve"> و الحُكم أهو ، فقال له : </w:t>
      </w:r>
      <w:proofErr w:type="spellStart"/>
      <w:r>
        <w:rPr>
          <w:rFonts w:hint="cs"/>
          <w:sz w:val="28"/>
          <w:szCs w:val="28"/>
          <w:rtl/>
        </w:rPr>
        <w:t>ماعنديش</w:t>
      </w:r>
      <w:proofErr w:type="spellEnd"/>
      <w:r>
        <w:rPr>
          <w:rFonts w:hint="cs"/>
          <w:sz w:val="28"/>
          <w:szCs w:val="28"/>
          <w:rtl/>
        </w:rPr>
        <w:t xml:space="preserve">/ليس عندي رقبة أعتقها ، قال له : صوم شهرين متتابعين ، قال له : مش قادر/لا أستطيع صحتي تعبانة ، قال له : تُطعم ٦٠ مسكين ، قال له : أَعنِّي على ذلك ، فالرسول أطعم ٣٠ مكانه/بدلاً منه ، و إيه؟ و أوس بن الصامت أطعم ٣٠ مسكين ، و </w:t>
      </w:r>
      <w:proofErr w:type="spellStart"/>
      <w:r>
        <w:rPr>
          <w:rFonts w:hint="cs"/>
          <w:sz w:val="28"/>
          <w:szCs w:val="28"/>
          <w:rtl/>
        </w:rPr>
        <w:t>إتحلت</w:t>
      </w:r>
      <w:proofErr w:type="spellEnd"/>
      <w:r>
        <w:rPr>
          <w:rFonts w:hint="cs"/>
          <w:sz w:val="28"/>
          <w:szCs w:val="28"/>
          <w:rtl/>
        </w:rPr>
        <w:t xml:space="preserve">/حُلت المشكلة ، خلاص؟ طيب ، (إِنَّ الَّذِينَ يُحَادُّونَ اللَّهَ وَرَسُولَهُ كُبِتُوا كَمَا كُبِتَ الَّذِينَ مِن قَبْلِهِمْ) اللي يُحاد الله و رسوله يعني يتجاوز الحدود مع الله و مع الرسول كُبِت يعني أُلجم </w:t>
      </w:r>
      <w:proofErr w:type="spellStart"/>
      <w:r>
        <w:rPr>
          <w:rFonts w:hint="cs"/>
          <w:sz w:val="28"/>
          <w:szCs w:val="28"/>
          <w:rtl/>
        </w:rPr>
        <w:t>بالإيه</w:t>
      </w:r>
      <w:proofErr w:type="spellEnd"/>
      <w:r>
        <w:rPr>
          <w:rFonts w:hint="cs"/>
          <w:sz w:val="28"/>
          <w:szCs w:val="28"/>
          <w:rtl/>
        </w:rPr>
        <w:t xml:space="preserve">؟ بالحُجة و البرهان و هُزم ، دي معنى (كُبت) كُبِت يعني أُلجم بالحجة و البرهان و أيضاً من معانيها أنه هُزم ، (إِنَّ الَّذِينَ يُحَادُّونَ اللَّهَ وَرَسُولَهُ كُبِتُوا كَمَا كُبِتَ الَّذِينَ مِن قَبْلِهِمْ) يعني هزموا و أُلجِموا بالحُجة و البرهان كما هُزم الذين من قبلهم و أُلجِموا بالحجة و البرهان ، (وَقَدْ أَنزَلْنَا آيَاتٍ بَيِّنَاتٍ) يعني آيات واضحات مُفَصَلات </w:t>
      </w:r>
      <w:proofErr w:type="spellStart"/>
      <w:r>
        <w:rPr>
          <w:rFonts w:hint="cs"/>
          <w:sz w:val="28"/>
          <w:szCs w:val="28"/>
          <w:rtl/>
        </w:rPr>
        <w:t>مُفصِلات</w:t>
      </w:r>
      <w:proofErr w:type="spellEnd"/>
      <w:r>
        <w:rPr>
          <w:rFonts w:hint="cs"/>
          <w:sz w:val="28"/>
          <w:szCs w:val="28"/>
          <w:rtl/>
        </w:rPr>
        <w:t xml:space="preserve"> ، (وَلِلْكَافِرِينَ عَذَابٌ مُّهِينٌ) الكافر الذي لا يستمع لحدود الله سوف يُعذب عذاباُ مهيناً .</w:t>
      </w:r>
    </w:p>
    <w:p w14:paraId="2227AA02" w14:textId="77777777" w:rsidR="007E03C0" w:rsidRDefault="007E03C0" w:rsidP="007E03C0">
      <w:pPr>
        <w:pBdr>
          <w:bottom w:val="single" w:sz="12" w:space="1" w:color="auto"/>
        </w:pBdr>
        <w:bidi w:val="0"/>
        <w:jc w:val="right"/>
        <w:rPr>
          <w:sz w:val="28"/>
          <w:szCs w:val="28"/>
        </w:rPr>
      </w:pPr>
    </w:p>
    <w:p w14:paraId="51B27A2B" w14:textId="77777777" w:rsidR="007E03C0" w:rsidRDefault="007E03C0" w:rsidP="007E03C0">
      <w:pPr>
        <w:bidi w:val="0"/>
        <w:jc w:val="right"/>
        <w:rPr>
          <w:sz w:val="28"/>
          <w:szCs w:val="28"/>
        </w:rPr>
      </w:pPr>
    </w:p>
    <w:p w14:paraId="470596A4" w14:textId="77777777" w:rsidR="007E03C0" w:rsidRDefault="007E03C0" w:rsidP="007E03C0">
      <w:pPr>
        <w:bidi w:val="0"/>
        <w:jc w:val="right"/>
        <w:rPr>
          <w:sz w:val="28"/>
          <w:szCs w:val="28"/>
        </w:rPr>
      </w:pPr>
    </w:p>
    <w:p w14:paraId="3C70F54F" w14:textId="77777777" w:rsidR="007E03C0" w:rsidRDefault="007E03C0" w:rsidP="007E03C0">
      <w:pPr>
        <w:bidi w:val="0"/>
        <w:jc w:val="right"/>
        <w:rPr>
          <w:sz w:val="28"/>
          <w:szCs w:val="28"/>
        </w:rPr>
      </w:pPr>
      <w:r>
        <w:rPr>
          <w:rFonts w:hint="cs"/>
          <w:sz w:val="28"/>
          <w:szCs w:val="28"/>
          <w:rtl/>
        </w:rPr>
        <w:t>{يَوْمَ يَبْعَثُهُمُ اللَّهُ جَمِيعًا فَيُنَبِّئُهُم بِمَا عَمِلُوا أَحْصَاهُ اللَّهُ وَنَسُوهُ وَاللَّهُ عَلَى كُلِّ شَيْءٍ شَهِيدٌ} :</w:t>
      </w:r>
    </w:p>
    <w:p w14:paraId="547FA879" w14:textId="77777777" w:rsidR="007E03C0" w:rsidRDefault="007E03C0" w:rsidP="007E03C0">
      <w:pPr>
        <w:bidi w:val="0"/>
        <w:jc w:val="right"/>
        <w:rPr>
          <w:sz w:val="28"/>
          <w:szCs w:val="28"/>
        </w:rPr>
      </w:pPr>
    </w:p>
    <w:p w14:paraId="406EFC74" w14:textId="77777777" w:rsidR="007E03C0" w:rsidRDefault="007E03C0" w:rsidP="007E03C0">
      <w:pPr>
        <w:bidi w:val="0"/>
        <w:jc w:val="right"/>
        <w:rPr>
          <w:sz w:val="28"/>
          <w:szCs w:val="28"/>
        </w:rPr>
      </w:pPr>
    </w:p>
    <w:p w14:paraId="7CD7C774" w14:textId="77777777" w:rsidR="007E03C0" w:rsidRDefault="007E03C0" w:rsidP="007E03C0">
      <w:pPr>
        <w:bidi w:val="0"/>
        <w:jc w:val="right"/>
        <w:rPr>
          <w:sz w:val="28"/>
          <w:szCs w:val="28"/>
        </w:rPr>
      </w:pPr>
      <w:r>
        <w:rPr>
          <w:rFonts w:hint="cs"/>
          <w:sz w:val="28"/>
          <w:szCs w:val="28"/>
          <w:rtl/>
        </w:rPr>
        <w:t xml:space="preserve">(يَوْمَ يَبْعَثُهُمُ اللَّهُ جَمِيعًا) يوم القيامة ، (فَيُنَبِّئُهُم بِمَا عَمِلُوا) يُخبرهم بأعمالهم المكتوبة عليهم في صحائفهم ، (أَحْصَاهُ اللَّهُ وَنَسُوهُ) أي جمعه الله و هم نَسُوهُ ، فهذا من قدرة الله و من آيات الله ، (وَاللَّهُ عَلَى كُلِّ شَيْءٍ شَهِيدٌ) يعني ربنا مُطلع على كل شيء ، شهيد يعني إيه؟؟ </w:t>
      </w:r>
      <w:proofErr w:type="spellStart"/>
      <w:r>
        <w:rPr>
          <w:rFonts w:hint="cs"/>
          <w:sz w:val="28"/>
          <w:szCs w:val="28"/>
          <w:rtl/>
        </w:rPr>
        <w:t>آآه</w:t>
      </w:r>
      <w:proofErr w:type="spellEnd"/>
      <w:r>
        <w:rPr>
          <w:rFonts w:hint="cs"/>
          <w:sz w:val="28"/>
          <w:szCs w:val="28"/>
          <w:rtl/>
        </w:rPr>
        <w:t xml:space="preserve"> ، مُطلع شاهد ، و (شهيد) هي صيغة مبالغة للتعظيم ، لتعظيم شهادته سبحانه و اطلاعه .</w:t>
      </w:r>
    </w:p>
    <w:p w14:paraId="7D0B9AC2" w14:textId="77777777" w:rsidR="007E03C0" w:rsidRDefault="007E03C0" w:rsidP="007E03C0">
      <w:pPr>
        <w:pBdr>
          <w:bottom w:val="single" w:sz="12" w:space="1" w:color="auto"/>
        </w:pBdr>
        <w:bidi w:val="0"/>
        <w:jc w:val="right"/>
        <w:rPr>
          <w:sz w:val="28"/>
          <w:szCs w:val="28"/>
        </w:rPr>
      </w:pPr>
    </w:p>
    <w:p w14:paraId="5B6DEA07" w14:textId="77777777" w:rsidR="007E03C0" w:rsidRDefault="007E03C0" w:rsidP="007E03C0">
      <w:pPr>
        <w:bidi w:val="0"/>
        <w:jc w:val="right"/>
        <w:rPr>
          <w:sz w:val="28"/>
          <w:szCs w:val="28"/>
        </w:rPr>
      </w:pPr>
    </w:p>
    <w:p w14:paraId="22B7F5CC" w14:textId="77777777" w:rsidR="007E03C0" w:rsidRDefault="007E03C0" w:rsidP="007E03C0">
      <w:pPr>
        <w:bidi w:val="0"/>
        <w:jc w:val="right"/>
        <w:rPr>
          <w:sz w:val="28"/>
          <w:szCs w:val="28"/>
        </w:rPr>
      </w:pPr>
    </w:p>
    <w:p w14:paraId="065D5221" w14:textId="77777777" w:rsidR="007E03C0" w:rsidRDefault="007E03C0" w:rsidP="007E03C0">
      <w:pPr>
        <w:bidi w:val="0"/>
        <w:jc w:val="right"/>
        <w:rPr>
          <w:sz w:val="28"/>
          <w:szCs w:val="28"/>
        </w:rPr>
      </w:pPr>
      <w:r>
        <w:rPr>
          <w:rFonts w:hint="cs"/>
          <w:sz w:val="28"/>
          <w:szCs w:val="28"/>
          <w:rtl/>
        </w:rPr>
        <w:t>{أَلَمْ تَرَ أَنَّ اللَّهَ يَعْلَمُ مَا فِي السَّمَاوَاتِ وَمَا فِي الأَرْضِ مَا يَكُونُ مِن نَّجْوَى ثَلاثَةٍ إِلاَّ هُوَ رَابِعُهُمْ وَلا خَمْسَةٍ إِلاَّ هُوَ سَادِسُهُمْ وَلا أَدْنَى مِن ذَلِكَ وَلا أَكْثَرَ إِلاَّ هُوَ مَعَهُمْ أَيْنَ مَا كَانُوا ثُمَّ يُنَبِّئُهُم بِمَا عَمِلُوا يَوْمَ الْقِيَامَةِ إِنَّ اللَّهَ بِكُلِّ شَيْءٍ عَلِيمٌ} :</w:t>
      </w:r>
    </w:p>
    <w:p w14:paraId="4524663F" w14:textId="77777777" w:rsidR="007E03C0" w:rsidRDefault="007E03C0" w:rsidP="007E03C0">
      <w:pPr>
        <w:bidi w:val="0"/>
        <w:jc w:val="right"/>
        <w:rPr>
          <w:sz w:val="28"/>
          <w:szCs w:val="28"/>
        </w:rPr>
      </w:pPr>
    </w:p>
    <w:p w14:paraId="207369D0" w14:textId="77777777" w:rsidR="007E03C0" w:rsidRDefault="007E03C0" w:rsidP="007E03C0">
      <w:pPr>
        <w:bidi w:val="0"/>
        <w:jc w:val="right"/>
        <w:rPr>
          <w:sz w:val="28"/>
          <w:szCs w:val="28"/>
        </w:rPr>
      </w:pPr>
    </w:p>
    <w:p w14:paraId="06AF0BC2" w14:textId="77777777" w:rsidR="007E03C0" w:rsidRDefault="007E03C0" w:rsidP="007E03C0">
      <w:pPr>
        <w:bidi w:val="0"/>
        <w:jc w:val="right"/>
        <w:rPr>
          <w:sz w:val="28"/>
          <w:szCs w:val="28"/>
        </w:rPr>
      </w:pPr>
      <w:r>
        <w:rPr>
          <w:rFonts w:hint="cs"/>
          <w:sz w:val="28"/>
          <w:szCs w:val="28"/>
          <w:rtl/>
        </w:rPr>
        <w:t xml:space="preserve">(أَلَمْ تَرَ أَنَّ اللَّهَ يَعْلَمُ مَا فِي السَّمَاوَاتِ وَمَا فِي الأَرْضِ) الله عليم بما في السماوات و ما في الأرض ، (مَا يَكُونُ مِن نَّجْوَى ثَلاثَةٍ إِلاَّ هُوَ رَابِعُهُمْ) نجوى يعني سر ، و </w:t>
      </w:r>
      <w:proofErr w:type="spellStart"/>
      <w:r>
        <w:rPr>
          <w:rFonts w:hint="cs"/>
          <w:sz w:val="28"/>
          <w:szCs w:val="28"/>
          <w:rtl/>
        </w:rPr>
        <w:t>هنعرف</w:t>
      </w:r>
      <w:proofErr w:type="spellEnd"/>
      <w:r>
        <w:rPr>
          <w:rFonts w:hint="cs"/>
          <w:sz w:val="28"/>
          <w:szCs w:val="28"/>
          <w:rtl/>
        </w:rPr>
        <w:t xml:space="preserve"> </w:t>
      </w:r>
      <w:proofErr w:type="spellStart"/>
      <w:r>
        <w:rPr>
          <w:rFonts w:hint="cs"/>
          <w:sz w:val="28"/>
          <w:szCs w:val="28"/>
          <w:rtl/>
        </w:rPr>
        <w:t>إيه؟حُكم</w:t>
      </w:r>
      <w:proofErr w:type="spellEnd"/>
      <w:r>
        <w:rPr>
          <w:rFonts w:hint="cs"/>
          <w:sz w:val="28"/>
          <w:szCs w:val="28"/>
          <w:rtl/>
        </w:rPr>
        <w:t xml:space="preserve"> النجوى ، منها إيه؟ المباحة الطيبة و قد تكون المندوبة و الواجبة ، و منها ما هو إيه؟ ما هو حُكمها باطل و مُحرم سنعلم حُكم النجوى في الآيات التالية إن شاء الله ، النجوى هي إيه؟ الحديث سراً ، (أَلَمْ تَرَ أَنَّ اللَّهَ يَعْلَمُ مَا فِي السَّمَاوَاتِ وَمَا فِي الأَرْضِ مَا يَكُونُ مِن نَّجْوَى ثَلاثَةٍ إِلاَّ هُوَ رَابِعُهُمْ وَلا خَمْسَةٍ إِلاَّ هُوَ سَادِسُهُمْ وَلا أَدْنَى مِن ذَلِكَ وَلا أَكْثَرَ إِلاَّ هُوَ مَعَهُمْ أَيْنَ مَا كَانُوا) ربنا مُطَلع عليم بكل الأسرار ، (ثُمَّ يُنَبِّئُهُم بِمَا عَمِلُوا يَوْمَ الْقِيَامَةِ) يُخبرهم بأسرارهم يوم القيامة ، يوم الدين ، يوم الدينونة ، (إِنَّ اللَّهَ بِكُلِّ شَيْءٍ عَلِيمٌ) عليم بما في الصدور .</w:t>
      </w:r>
    </w:p>
    <w:p w14:paraId="0462D7FD" w14:textId="77777777" w:rsidR="007E03C0" w:rsidRDefault="007E03C0" w:rsidP="007E03C0">
      <w:pPr>
        <w:pBdr>
          <w:bottom w:val="single" w:sz="12" w:space="1" w:color="auto"/>
        </w:pBdr>
        <w:bidi w:val="0"/>
        <w:jc w:val="right"/>
        <w:rPr>
          <w:sz w:val="28"/>
          <w:szCs w:val="28"/>
        </w:rPr>
      </w:pPr>
    </w:p>
    <w:p w14:paraId="52B264AE" w14:textId="77777777" w:rsidR="007E03C0" w:rsidRDefault="007E03C0" w:rsidP="007E03C0">
      <w:pPr>
        <w:bidi w:val="0"/>
        <w:jc w:val="right"/>
        <w:rPr>
          <w:sz w:val="28"/>
          <w:szCs w:val="28"/>
        </w:rPr>
      </w:pPr>
    </w:p>
    <w:p w14:paraId="20CD47DF" w14:textId="77777777" w:rsidR="007E03C0" w:rsidRDefault="007E03C0" w:rsidP="007E03C0">
      <w:pPr>
        <w:bidi w:val="0"/>
        <w:jc w:val="right"/>
        <w:rPr>
          <w:sz w:val="28"/>
          <w:szCs w:val="28"/>
        </w:rPr>
      </w:pPr>
    </w:p>
    <w:p w14:paraId="7E4AF59F" w14:textId="77777777" w:rsidR="007E03C0" w:rsidRDefault="007E03C0" w:rsidP="007E03C0">
      <w:pPr>
        <w:bidi w:val="0"/>
        <w:jc w:val="right"/>
        <w:rPr>
          <w:sz w:val="28"/>
          <w:szCs w:val="28"/>
        </w:rPr>
      </w:pPr>
      <w:r>
        <w:rPr>
          <w:rFonts w:hint="cs"/>
          <w:sz w:val="28"/>
          <w:szCs w:val="28"/>
          <w:rtl/>
        </w:rPr>
        <w:t xml:space="preserve">{أَلَمْ تَرَ إِلَى الَّذِينَ نُهُوا عَنِ النَّجْوَى ثُمَّ يَعُودُونَ لِمَا نُهُوا عَنْهُ وَيَتَنَاجَوْنَ بِالإِثْمِ وَالْعُدْوَانِ وَمَعْصِيَتِ الرَّسُولِ وَإِذَا جَاؤُوكَ </w:t>
      </w:r>
      <w:proofErr w:type="spellStart"/>
      <w:r>
        <w:rPr>
          <w:rFonts w:hint="cs"/>
          <w:sz w:val="28"/>
          <w:szCs w:val="28"/>
          <w:rtl/>
        </w:rPr>
        <w:t>حَيَّوْكَ</w:t>
      </w:r>
      <w:proofErr w:type="spellEnd"/>
      <w:r>
        <w:rPr>
          <w:rFonts w:hint="cs"/>
          <w:sz w:val="28"/>
          <w:szCs w:val="28"/>
          <w:rtl/>
        </w:rPr>
        <w:t xml:space="preserve"> بِمَا لَمْ يُحَيِّكَ بِهِ اللَّهُ وَيَقُولُونَ فِي أَنفُسِهِمْ لَوْلا يُعَذِّبُنَا اللَّهُ بِمَا نَقُولُ حَسْبُهُمْ جَهَنَّمُ يَصْلَوْنَهَا فَبِئْسَ الْمَصِيرُ} :</w:t>
      </w:r>
    </w:p>
    <w:p w14:paraId="1CBDDD22" w14:textId="77777777" w:rsidR="007E03C0" w:rsidRDefault="007E03C0" w:rsidP="007E03C0">
      <w:pPr>
        <w:bidi w:val="0"/>
        <w:jc w:val="right"/>
        <w:rPr>
          <w:sz w:val="28"/>
          <w:szCs w:val="28"/>
        </w:rPr>
      </w:pPr>
    </w:p>
    <w:p w14:paraId="3AD92B4E" w14:textId="77777777" w:rsidR="007E03C0" w:rsidRDefault="007E03C0" w:rsidP="007E03C0">
      <w:pPr>
        <w:bidi w:val="0"/>
        <w:jc w:val="right"/>
        <w:rPr>
          <w:sz w:val="28"/>
          <w:szCs w:val="28"/>
        </w:rPr>
      </w:pPr>
    </w:p>
    <w:p w14:paraId="385F33E4" w14:textId="77777777" w:rsidR="007E03C0" w:rsidRDefault="007E03C0" w:rsidP="007E03C0">
      <w:pPr>
        <w:bidi w:val="0"/>
        <w:jc w:val="right"/>
        <w:rPr>
          <w:sz w:val="28"/>
          <w:szCs w:val="28"/>
        </w:rPr>
      </w:pPr>
      <w:r>
        <w:rPr>
          <w:rFonts w:hint="cs"/>
          <w:sz w:val="28"/>
          <w:szCs w:val="28"/>
          <w:rtl/>
        </w:rPr>
        <w:t xml:space="preserve">(أَلَمْ تَرَ إِلَى الَّذِينَ نُهُوا عَنِ النَّجْوَى ثُمَّ يَعُودُونَ لِمَا نُهُوا عَنْهُ وَيَتَنَاجَوْنَ بِالإِثْمِ وَالْعُدْوَانِ وَمَعْصِيَتِ الرَّسُولِ وَإِذَا جَاؤُوكَ </w:t>
      </w:r>
      <w:proofErr w:type="spellStart"/>
      <w:r>
        <w:rPr>
          <w:rFonts w:hint="cs"/>
          <w:sz w:val="28"/>
          <w:szCs w:val="28"/>
          <w:rtl/>
        </w:rPr>
        <w:t>حَيَّوْكَ</w:t>
      </w:r>
      <w:proofErr w:type="spellEnd"/>
      <w:r>
        <w:rPr>
          <w:rFonts w:hint="cs"/>
          <w:sz w:val="28"/>
          <w:szCs w:val="28"/>
          <w:rtl/>
        </w:rPr>
        <w:t xml:space="preserve"> بِمَا لَمْ يُحَيِّكَ بِهِ اللَّهُ وَيَقُولُونَ فِي أَنفُسِهِمْ لَوْلا يُعَذِّبُنَا اللَّهُ بِمَا نَقُولُ حَسْبُهُمْ جَهَنَّمُ يَصْلَوْنَهَا فَبِئْسَ الْمَصِيرُ) ربنا هنا </w:t>
      </w:r>
      <w:proofErr w:type="spellStart"/>
      <w:r>
        <w:rPr>
          <w:rFonts w:hint="cs"/>
          <w:sz w:val="28"/>
          <w:szCs w:val="28"/>
          <w:rtl/>
        </w:rPr>
        <w:t>بيتكلم</w:t>
      </w:r>
      <w:proofErr w:type="spellEnd"/>
      <w:r>
        <w:rPr>
          <w:rFonts w:hint="cs"/>
          <w:sz w:val="28"/>
          <w:szCs w:val="28"/>
          <w:rtl/>
        </w:rPr>
        <w:t xml:space="preserve"> على المنافقين اللي كانوا </w:t>
      </w:r>
      <w:proofErr w:type="spellStart"/>
      <w:r>
        <w:rPr>
          <w:rFonts w:hint="cs"/>
          <w:sz w:val="28"/>
          <w:szCs w:val="28"/>
          <w:rtl/>
        </w:rPr>
        <w:t>بيتناجوا</w:t>
      </w:r>
      <w:proofErr w:type="spellEnd"/>
      <w:r>
        <w:rPr>
          <w:rFonts w:hint="cs"/>
          <w:sz w:val="28"/>
          <w:szCs w:val="28"/>
          <w:rtl/>
        </w:rPr>
        <w:t xml:space="preserve"> فيما بينهم بالسوء و الشر عن النبي و الصحابة ، و النجوى المقصودة هنا : الكلام بالغيبة و النميمة و المكيدة و المكر سراً و كان ذلك من ديدن المنافقين ، ثم يأتون في الظاهر أمام النبي و يمدحون النبي ، يقولون له كلام و تحيات لم يُحَيِّي الله بها النبي ﷺ ، و يُسِرون في أنفسهم عندما يقولون هذا المدح الكاذب ، يقولون : يا ليت ربنا يُعذبنا على ما نقول من مدح كاذب في وجه ذلك الرجل ، يعني يتمنوا إنهم يُعذبوا على الكلام اللي </w:t>
      </w:r>
      <w:proofErr w:type="spellStart"/>
      <w:r>
        <w:rPr>
          <w:rFonts w:hint="cs"/>
          <w:sz w:val="28"/>
          <w:szCs w:val="28"/>
          <w:rtl/>
        </w:rPr>
        <w:t>بيقولوه</w:t>
      </w:r>
      <w:proofErr w:type="spellEnd"/>
      <w:r>
        <w:rPr>
          <w:rFonts w:hint="cs"/>
          <w:sz w:val="28"/>
          <w:szCs w:val="28"/>
          <w:rtl/>
        </w:rPr>
        <w:t xml:space="preserve"> في وجه النبي مدحاً ، من شدة كذبهم و من شدة علمهم أنهم كاذبون ، لكنهم كانوا يقولون ذلك </w:t>
      </w:r>
      <w:proofErr w:type="spellStart"/>
      <w:r>
        <w:rPr>
          <w:rFonts w:hint="cs"/>
          <w:sz w:val="28"/>
          <w:szCs w:val="28"/>
          <w:rtl/>
        </w:rPr>
        <w:t>إتقاء</w:t>
      </w:r>
      <w:proofErr w:type="spellEnd"/>
      <w:r>
        <w:rPr>
          <w:rFonts w:hint="cs"/>
          <w:sz w:val="28"/>
          <w:szCs w:val="28"/>
          <w:rtl/>
        </w:rPr>
        <w:t xml:space="preserve"> إيه؟ </w:t>
      </w:r>
      <w:proofErr w:type="spellStart"/>
      <w:r>
        <w:rPr>
          <w:rFonts w:hint="cs"/>
          <w:sz w:val="28"/>
          <w:szCs w:val="28"/>
          <w:rtl/>
        </w:rPr>
        <w:t>إتقاء</w:t>
      </w:r>
      <w:proofErr w:type="spellEnd"/>
      <w:r>
        <w:rPr>
          <w:rFonts w:hint="cs"/>
          <w:sz w:val="28"/>
          <w:szCs w:val="28"/>
          <w:rtl/>
        </w:rPr>
        <w:t xml:space="preserve"> إيه؟ </w:t>
      </w:r>
      <w:proofErr w:type="spellStart"/>
      <w:r>
        <w:rPr>
          <w:rFonts w:hint="cs"/>
          <w:sz w:val="28"/>
          <w:szCs w:val="28"/>
          <w:rtl/>
        </w:rPr>
        <w:t>إتقاء</w:t>
      </w:r>
      <w:proofErr w:type="spellEnd"/>
      <w:r>
        <w:rPr>
          <w:rFonts w:hint="cs"/>
          <w:sz w:val="28"/>
          <w:szCs w:val="28"/>
          <w:rtl/>
        </w:rPr>
        <w:t xml:space="preserve"> غضب الصحابة و نبذ المجتمع لهم فقط ، طيب ، ربنا قال : (لا إكراه في الدين) و قال : (من شاء فليؤمن و من شاء فليكفر) و قال : (أفأنت تُكره الناس حتى يكونوا مؤمنين) هم كانوا عارفين ده ، طيب ليه/لماذا </w:t>
      </w:r>
      <w:proofErr w:type="spellStart"/>
      <w:r>
        <w:rPr>
          <w:rFonts w:hint="cs"/>
          <w:sz w:val="28"/>
          <w:szCs w:val="28"/>
          <w:rtl/>
        </w:rPr>
        <w:t>بيُبطنوا</w:t>
      </w:r>
      <w:proofErr w:type="spellEnd"/>
      <w:r>
        <w:rPr>
          <w:rFonts w:hint="cs"/>
          <w:sz w:val="28"/>
          <w:szCs w:val="28"/>
          <w:rtl/>
        </w:rPr>
        <w:t xml:space="preserve"> الكفر و يُظهروا الإيمان؟؟!  فقط للمصالح </w:t>
      </w:r>
      <w:proofErr w:type="spellStart"/>
      <w:r>
        <w:rPr>
          <w:rFonts w:hint="cs"/>
          <w:sz w:val="28"/>
          <w:szCs w:val="28"/>
          <w:rtl/>
        </w:rPr>
        <w:t>الإجتماعية</w:t>
      </w:r>
      <w:proofErr w:type="spellEnd"/>
      <w:r>
        <w:rPr>
          <w:rFonts w:hint="cs"/>
          <w:sz w:val="28"/>
          <w:szCs w:val="28"/>
          <w:rtl/>
        </w:rPr>
        <w:t xml:space="preserve"> ، للمصالح الدنيوية لكي لا يكونوا منبوذين ، فقط ، لذلك أخس الناس في جهنم هم المنافقين ، هم في الدرك الأسفل من النار ، (أَلَمْ تَرَ إِلَى الَّذِينَ نُهُوا عَنِ النَّجْوَى) أي الحديث سراً بالمكر و السوء ، (ثُمَّ يَعُودُونَ لِمَا نُهُوا عَنْهُ وَيَتَنَاجَوْنَ بِالإِثْمِ وَالْعُدْوَانِ وَمَعْصِيَتِ الرَّسُولِ) إثم ، كلام سوء ، غيبة و نميمة ، عدوان ، مكر سيء بالنبي و الصحابة ، (و معصيت الرسول) تكسير كلام النبي و عدم إيه؟ موافقة كلام النبي ﷺ ، (وَإِذَا جَاؤُوكَ </w:t>
      </w:r>
      <w:proofErr w:type="spellStart"/>
      <w:r>
        <w:rPr>
          <w:rFonts w:hint="cs"/>
          <w:sz w:val="28"/>
          <w:szCs w:val="28"/>
          <w:rtl/>
        </w:rPr>
        <w:t>حَيَّوْكَ</w:t>
      </w:r>
      <w:proofErr w:type="spellEnd"/>
      <w:r>
        <w:rPr>
          <w:rFonts w:hint="cs"/>
          <w:sz w:val="28"/>
          <w:szCs w:val="28"/>
          <w:rtl/>
        </w:rPr>
        <w:t xml:space="preserve"> بِمَا لَمْ يُحَيِّكَ بِهِ اللَّهُ وَيَقُولُونَ فِي أَنفُسِهِمْ) سراً </w:t>
      </w:r>
      <w:r>
        <w:rPr>
          <w:rFonts w:hint="cs"/>
          <w:sz w:val="28"/>
          <w:szCs w:val="28"/>
          <w:rtl/>
        </w:rPr>
        <w:lastRenderedPageBreak/>
        <w:t xml:space="preserve">يعني يُخاطبوا أنفسهم : (لَوْلا يُعَذِّبُنَا اللَّهُ بِمَا نَقُولُ) يعني من شدة مكرهم و شدة كذبهم ، من شدة كذبهم في مدح الرسول يتمنون أن يقع عليهم العذاب ، طب/إذن إيه/ماذا اللي/الذي جبركم/أجبركم على كده؟ أمور الدنيا ، هكذا هو المنافق يُقدم الدنيا على الدين ، يُقدم الدنيا على المبادئ و الأخلاق و </w:t>
      </w:r>
      <w:proofErr w:type="spellStart"/>
      <w:r>
        <w:rPr>
          <w:rFonts w:hint="cs"/>
          <w:sz w:val="28"/>
          <w:szCs w:val="28"/>
          <w:rtl/>
        </w:rPr>
        <w:t>الإستقامة</w:t>
      </w:r>
      <w:proofErr w:type="spellEnd"/>
      <w:r>
        <w:rPr>
          <w:rFonts w:hint="cs"/>
          <w:sz w:val="28"/>
          <w:szCs w:val="28"/>
          <w:rtl/>
        </w:rPr>
        <w:t xml:space="preserve"> ، و العياذ بالله ، (وَإِذَا جَاؤُوكَ </w:t>
      </w:r>
      <w:proofErr w:type="spellStart"/>
      <w:r>
        <w:rPr>
          <w:rFonts w:hint="cs"/>
          <w:sz w:val="28"/>
          <w:szCs w:val="28"/>
          <w:rtl/>
        </w:rPr>
        <w:t>حَيَّوْكَ</w:t>
      </w:r>
      <w:proofErr w:type="spellEnd"/>
      <w:r>
        <w:rPr>
          <w:rFonts w:hint="cs"/>
          <w:sz w:val="28"/>
          <w:szCs w:val="28"/>
          <w:rtl/>
        </w:rPr>
        <w:t xml:space="preserve"> بِمَا لَمْ يُحَيِّكَ بِهِ اللَّهُ وَيَقُولُونَ فِي أَنفُسِهِمْ لَوْلا يُعَذِّبُنَا اللَّهُ بِمَا نَقُولُ حَسْبُهُمْ جَهَنَّمُ يَصْلَوْنَهَا) يعني دول/هؤلاء كفيلة بهم جهنم ، حسبهم ، (فَبِئْسَ الْمَصِيرُ) مصير بائس ينتظرهم هناك في جهنم و العياذ بالله .</w:t>
      </w:r>
    </w:p>
    <w:p w14:paraId="37568287" w14:textId="77777777" w:rsidR="007E03C0" w:rsidRDefault="007E03C0" w:rsidP="007E03C0">
      <w:pPr>
        <w:pBdr>
          <w:bottom w:val="single" w:sz="12" w:space="1" w:color="auto"/>
        </w:pBdr>
        <w:bidi w:val="0"/>
        <w:jc w:val="right"/>
        <w:rPr>
          <w:sz w:val="28"/>
          <w:szCs w:val="28"/>
        </w:rPr>
      </w:pPr>
    </w:p>
    <w:p w14:paraId="2BEBFE7A" w14:textId="77777777" w:rsidR="007E03C0" w:rsidRDefault="007E03C0" w:rsidP="007E03C0">
      <w:pPr>
        <w:bidi w:val="0"/>
        <w:jc w:val="right"/>
        <w:rPr>
          <w:sz w:val="28"/>
          <w:szCs w:val="28"/>
        </w:rPr>
      </w:pPr>
    </w:p>
    <w:p w14:paraId="178E5535" w14:textId="77777777" w:rsidR="007E03C0" w:rsidRDefault="007E03C0" w:rsidP="007E03C0">
      <w:pPr>
        <w:bidi w:val="0"/>
        <w:jc w:val="right"/>
        <w:rPr>
          <w:sz w:val="28"/>
          <w:szCs w:val="28"/>
        </w:rPr>
      </w:pPr>
    </w:p>
    <w:p w14:paraId="4A677F49" w14:textId="77777777" w:rsidR="007E03C0" w:rsidRDefault="007E03C0" w:rsidP="007E03C0">
      <w:pPr>
        <w:bidi w:val="0"/>
        <w:jc w:val="right"/>
        <w:rPr>
          <w:sz w:val="28"/>
          <w:szCs w:val="28"/>
        </w:rPr>
      </w:pPr>
      <w:r>
        <w:rPr>
          <w:rFonts w:hint="cs"/>
          <w:sz w:val="28"/>
          <w:szCs w:val="28"/>
          <w:rtl/>
        </w:rPr>
        <w:t>{يَا أَيُّهَا الَّذِينَ آمَنُوا إِذَا تَنَاجَيْتُمْ فَلا تَتَنَاجَوْا بِالإِثْمِ وَالْعُدْوَانِ وَمَعْصِيَتِ الرَّسُولِ وَتَنَاجَوْا بِالْبِرِّ وَالتَّقْوَى وَاتَّقُوا اللَّهَ الَّذِي إِلَيْهِ تُحْشَرُونَ} :</w:t>
      </w:r>
    </w:p>
    <w:p w14:paraId="7F8AF3B9" w14:textId="77777777" w:rsidR="007E03C0" w:rsidRDefault="007E03C0" w:rsidP="007E03C0">
      <w:pPr>
        <w:bidi w:val="0"/>
        <w:jc w:val="right"/>
        <w:rPr>
          <w:sz w:val="28"/>
          <w:szCs w:val="28"/>
        </w:rPr>
      </w:pPr>
    </w:p>
    <w:p w14:paraId="10B5091B" w14:textId="77777777" w:rsidR="007E03C0" w:rsidRDefault="007E03C0" w:rsidP="007E03C0">
      <w:pPr>
        <w:bidi w:val="0"/>
        <w:jc w:val="right"/>
        <w:rPr>
          <w:sz w:val="28"/>
          <w:szCs w:val="28"/>
        </w:rPr>
      </w:pPr>
    </w:p>
    <w:p w14:paraId="0C2AFEE5" w14:textId="77777777" w:rsidR="007E03C0" w:rsidRDefault="007E03C0" w:rsidP="007E03C0">
      <w:pPr>
        <w:bidi w:val="0"/>
        <w:jc w:val="right"/>
        <w:rPr>
          <w:sz w:val="28"/>
          <w:szCs w:val="28"/>
        </w:rPr>
      </w:pPr>
      <w:r>
        <w:rPr>
          <w:rFonts w:hint="cs"/>
          <w:sz w:val="28"/>
          <w:szCs w:val="28"/>
          <w:rtl/>
        </w:rPr>
        <w:t xml:space="preserve">(يَا أَيُّهَا الَّذِينَ آمَنُوا إِذَا تَنَاجَيْتُمْ فَلا تَتَنَاجَوْا بِالإِثْمِ وَالْعُدْوَانِ وَمَعْصِيَتِ الرَّسُولِ وَتَنَاجَوْا بِالْبِرِّ وَالتَّقْوَى) يبقى المناجاة المقبولة إيه؟ المناجاة بالبر و التقوى ، أو التناجي بالبر و التقوى يعني تتكلم سراً في البر و التقوى و الصلاح و </w:t>
      </w:r>
      <w:proofErr w:type="spellStart"/>
      <w:r>
        <w:rPr>
          <w:rFonts w:hint="cs"/>
          <w:sz w:val="28"/>
          <w:szCs w:val="28"/>
          <w:rtl/>
        </w:rPr>
        <w:t>الإستقامة</w:t>
      </w:r>
      <w:proofErr w:type="spellEnd"/>
      <w:r>
        <w:rPr>
          <w:rFonts w:hint="cs"/>
          <w:sz w:val="28"/>
          <w:szCs w:val="28"/>
          <w:rtl/>
        </w:rPr>
        <w:t xml:space="preserve"> ، فده/فهذا مباح و طيبة ، خلاص؟ ، لكن منهي عنه التناجي في الشر و السوء ، فلذلك قال الرسول : لا يتناجى </w:t>
      </w:r>
      <w:proofErr w:type="spellStart"/>
      <w:r>
        <w:rPr>
          <w:rFonts w:hint="cs"/>
          <w:sz w:val="28"/>
          <w:szCs w:val="28"/>
          <w:rtl/>
        </w:rPr>
        <w:t>إثنان</w:t>
      </w:r>
      <w:proofErr w:type="spellEnd"/>
      <w:r>
        <w:rPr>
          <w:rFonts w:hint="cs"/>
          <w:sz w:val="28"/>
          <w:szCs w:val="28"/>
          <w:rtl/>
        </w:rPr>
        <w:t xml:space="preserve"> دون الثالث ، لما يكونوا ثلاثة </w:t>
      </w:r>
      <w:proofErr w:type="spellStart"/>
      <w:r>
        <w:rPr>
          <w:rFonts w:hint="cs"/>
          <w:sz w:val="28"/>
          <w:szCs w:val="28"/>
          <w:rtl/>
        </w:rPr>
        <w:t>ماينفعش</w:t>
      </w:r>
      <w:proofErr w:type="spellEnd"/>
      <w:r>
        <w:rPr>
          <w:rFonts w:hint="cs"/>
          <w:sz w:val="28"/>
          <w:szCs w:val="28"/>
          <w:rtl/>
        </w:rPr>
        <w:t xml:space="preserve">/لا ينفع إثنين يتكلموا مع بعض على جنب و يسيبوا/يتركوا الثالث ، الثالث كده </w:t>
      </w:r>
      <w:proofErr w:type="spellStart"/>
      <w:r>
        <w:rPr>
          <w:rFonts w:hint="cs"/>
          <w:sz w:val="28"/>
          <w:szCs w:val="28"/>
          <w:rtl/>
        </w:rPr>
        <w:t>بإيه</w:t>
      </w:r>
      <w:proofErr w:type="spellEnd"/>
      <w:r>
        <w:rPr>
          <w:rFonts w:hint="cs"/>
          <w:sz w:val="28"/>
          <w:szCs w:val="28"/>
          <w:rtl/>
        </w:rPr>
        <w:t xml:space="preserve">؟ يشعر إنه منبوذ أو قد يشعر و يقع في قلبه سوء ظن إن الإثنين </w:t>
      </w:r>
      <w:proofErr w:type="spellStart"/>
      <w:r>
        <w:rPr>
          <w:rFonts w:hint="cs"/>
          <w:sz w:val="28"/>
          <w:szCs w:val="28"/>
          <w:rtl/>
        </w:rPr>
        <w:t>بيتكلموا</w:t>
      </w:r>
      <w:proofErr w:type="spellEnd"/>
      <w:r>
        <w:rPr>
          <w:rFonts w:hint="cs"/>
          <w:sz w:val="28"/>
          <w:szCs w:val="28"/>
          <w:rtl/>
        </w:rPr>
        <w:t xml:space="preserve"> عليه بالسوء و العياذ بالله ، فلذلك الرسول منع ذلك ، لا يتناجى </w:t>
      </w:r>
      <w:proofErr w:type="spellStart"/>
      <w:r>
        <w:rPr>
          <w:rFonts w:hint="cs"/>
          <w:sz w:val="28"/>
          <w:szCs w:val="28"/>
          <w:rtl/>
        </w:rPr>
        <w:t>إثنان</w:t>
      </w:r>
      <w:proofErr w:type="spellEnd"/>
      <w:r>
        <w:rPr>
          <w:rFonts w:hint="cs"/>
          <w:sz w:val="28"/>
          <w:szCs w:val="28"/>
          <w:rtl/>
        </w:rPr>
        <w:t xml:space="preserve"> دون الثالث ، طب لو كانوا أربعة ، خلاص ، كل إثنين يتكلموا مع بعض عادي ، خمسة ، ستة و هكذا ، لكن </w:t>
      </w:r>
      <w:proofErr w:type="spellStart"/>
      <w:r>
        <w:rPr>
          <w:rFonts w:hint="cs"/>
          <w:sz w:val="28"/>
          <w:szCs w:val="28"/>
          <w:rtl/>
        </w:rPr>
        <w:t>ماينفعش</w:t>
      </w:r>
      <w:proofErr w:type="spellEnd"/>
      <w:r>
        <w:rPr>
          <w:rFonts w:hint="cs"/>
          <w:sz w:val="28"/>
          <w:szCs w:val="28"/>
          <w:rtl/>
        </w:rPr>
        <w:t xml:space="preserve">/لا ينفع إيه؟ يحيدوا واحد على جنب و هم يتكلموا ، اللي احنا/نحن بنسميها </w:t>
      </w:r>
      <w:proofErr w:type="spellStart"/>
      <w:r>
        <w:rPr>
          <w:rFonts w:hint="cs"/>
          <w:sz w:val="28"/>
          <w:szCs w:val="28"/>
          <w:rtl/>
        </w:rPr>
        <w:t>دلوقتي</w:t>
      </w:r>
      <w:proofErr w:type="spellEnd"/>
      <w:r>
        <w:rPr>
          <w:rFonts w:hint="cs"/>
          <w:sz w:val="28"/>
          <w:szCs w:val="28"/>
          <w:rtl/>
        </w:rPr>
        <w:t xml:space="preserve"> إيه؟ في المصطلح المجتمعي الحديث ، بنسميها </w:t>
      </w:r>
      <w:proofErr w:type="spellStart"/>
      <w:r>
        <w:rPr>
          <w:rFonts w:hint="cs"/>
          <w:sz w:val="28"/>
          <w:szCs w:val="28"/>
          <w:rtl/>
        </w:rPr>
        <w:t>الشِّلَلِيَّة</w:t>
      </w:r>
      <w:proofErr w:type="spellEnd"/>
      <w:r>
        <w:rPr>
          <w:rFonts w:hint="cs"/>
          <w:sz w:val="28"/>
          <w:szCs w:val="28"/>
          <w:rtl/>
        </w:rPr>
        <w:t xml:space="preserve"> ، </w:t>
      </w:r>
      <w:proofErr w:type="spellStart"/>
      <w:r>
        <w:rPr>
          <w:rFonts w:hint="cs"/>
          <w:sz w:val="28"/>
          <w:szCs w:val="28"/>
          <w:rtl/>
        </w:rPr>
        <w:t>الشِّلَلِيَّة</w:t>
      </w:r>
      <w:proofErr w:type="spellEnd"/>
      <w:r>
        <w:rPr>
          <w:rFonts w:hint="cs"/>
          <w:sz w:val="28"/>
          <w:szCs w:val="28"/>
          <w:rtl/>
        </w:rPr>
        <w:t xml:space="preserve"> ، يعني كل مجموعة مع بعض ، </w:t>
      </w:r>
      <w:proofErr w:type="spellStart"/>
      <w:r>
        <w:rPr>
          <w:rFonts w:hint="cs"/>
          <w:sz w:val="28"/>
          <w:szCs w:val="28"/>
          <w:rtl/>
        </w:rPr>
        <w:t>بيتحزبوا</w:t>
      </w:r>
      <w:proofErr w:type="spellEnd"/>
      <w:r>
        <w:rPr>
          <w:rFonts w:hint="cs"/>
          <w:sz w:val="28"/>
          <w:szCs w:val="28"/>
          <w:rtl/>
        </w:rPr>
        <w:t xml:space="preserve"> مع بعض ، و </w:t>
      </w:r>
      <w:proofErr w:type="spellStart"/>
      <w:r>
        <w:rPr>
          <w:rFonts w:hint="cs"/>
          <w:sz w:val="28"/>
          <w:szCs w:val="28"/>
          <w:rtl/>
        </w:rPr>
        <w:t>مايدخلوش</w:t>
      </w:r>
      <w:proofErr w:type="spellEnd"/>
      <w:r>
        <w:rPr>
          <w:rFonts w:hint="cs"/>
          <w:sz w:val="28"/>
          <w:szCs w:val="28"/>
          <w:rtl/>
        </w:rPr>
        <w:t xml:space="preserve">/لا يدخلون ما بينهم حد/أحد ، عنصريين يعني ، نوع من أنواع العنصرية ، هي دي </w:t>
      </w:r>
      <w:proofErr w:type="spellStart"/>
      <w:r>
        <w:rPr>
          <w:rFonts w:hint="cs"/>
          <w:sz w:val="28"/>
          <w:szCs w:val="28"/>
          <w:rtl/>
        </w:rPr>
        <w:t>الإيه</w:t>
      </w:r>
      <w:proofErr w:type="spellEnd"/>
      <w:r>
        <w:rPr>
          <w:rFonts w:hint="cs"/>
          <w:sz w:val="28"/>
          <w:szCs w:val="28"/>
          <w:rtl/>
        </w:rPr>
        <w:t xml:space="preserve">؟ منهي عنها ، هي ده إيه؟ النجوى المنهي عنها ، لأن ده </w:t>
      </w:r>
      <w:proofErr w:type="spellStart"/>
      <w:r>
        <w:rPr>
          <w:rFonts w:hint="cs"/>
          <w:sz w:val="28"/>
          <w:szCs w:val="28"/>
          <w:rtl/>
        </w:rPr>
        <w:t>بيؤثر</w:t>
      </w:r>
      <w:proofErr w:type="spellEnd"/>
      <w:r>
        <w:rPr>
          <w:rFonts w:hint="cs"/>
          <w:sz w:val="28"/>
          <w:szCs w:val="28"/>
          <w:rtl/>
        </w:rPr>
        <w:t xml:space="preserve"> في المجتمع و يجعل فيه عنصرية و شك ، (يَا أَيُّهَا الَّذِينَ آمَنُوا إِذَا تَنَاجَيْتُمْ فَلا تَتَنَاجَوْا بِالإِثْمِ وَالْعُدْوَانِ وَمَعْصِيَتِ الرَّسُولِ وَتَنَاجَوْا بِالْبِرِّ وَالتَّقْوَى وَاتَّقُوا اللَّهَ الَّذِي إِلَيْهِ تُحْشَرُونَ) اجعلوا بينكم و بين عذاب الله و غضب الله وقاية و حجاب ، لماذا؟ لأنكم سوف تحشرون إليه ، أي تُجمعون يوم القيامة بين يديه .</w:t>
      </w:r>
    </w:p>
    <w:p w14:paraId="68813F80" w14:textId="77777777" w:rsidR="007E03C0" w:rsidRDefault="007E03C0" w:rsidP="007E03C0">
      <w:pPr>
        <w:pBdr>
          <w:bottom w:val="single" w:sz="12" w:space="1" w:color="auto"/>
        </w:pBdr>
        <w:bidi w:val="0"/>
        <w:jc w:val="right"/>
        <w:rPr>
          <w:sz w:val="28"/>
          <w:szCs w:val="28"/>
        </w:rPr>
      </w:pPr>
    </w:p>
    <w:p w14:paraId="3511CA6D" w14:textId="77777777" w:rsidR="007E03C0" w:rsidRDefault="007E03C0" w:rsidP="007E03C0">
      <w:pPr>
        <w:bidi w:val="0"/>
        <w:jc w:val="right"/>
        <w:rPr>
          <w:sz w:val="28"/>
          <w:szCs w:val="28"/>
        </w:rPr>
      </w:pPr>
    </w:p>
    <w:p w14:paraId="068F9ABB" w14:textId="77777777" w:rsidR="007E03C0" w:rsidRDefault="007E03C0" w:rsidP="007E03C0">
      <w:pPr>
        <w:bidi w:val="0"/>
        <w:jc w:val="right"/>
        <w:rPr>
          <w:sz w:val="28"/>
          <w:szCs w:val="28"/>
        </w:rPr>
      </w:pPr>
    </w:p>
    <w:p w14:paraId="4E2FB753" w14:textId="77777777" w:rsidR="007E03C0" w:rsidRDefault="007E03C0" w:rsidP="007E03C0">
      <w:pPr>
        <w:bidi w:val="0"/>
        <w:jc w:val="right"/>
        <w:rPr>
          <w:sz w:val="28"/>
          <w:szCs w:val="28"/>
        </w:rPr>
      </w:pPr>
      <w:r>
        <w:rPr>
          <w:rFonts w:hint="cs"/>
          <w:sz w:val="28"/>
          <w:szCs w:val="28"/>
          <w:rtl/>
        </w:rPr>
        <w:t>{إِنَّمَا النَّجْوَى مِنَ الشَّيْطَانِ لِيَحْزُنَ الَّذِينَ آمَنُوا وَلَيْسَ بِضَارِّهِمْ شَيْئًا إِلاَّ بِإِذْنِ اللَّهِ وَعَلَى اللَّهِ فَلْيَتَوَكَّلِ الْمُؤْمِنُونَ} :</w:t>
      </w:r>
    </w:p>
    <w:p w14:paraId="1798B842" w14:textId="77777777" w:rsidR="007E03C0" w:rsidRDefault="007E03C0" w:rsidP="007E03C0">
      <w:pPr>
        <w:bidi w:val="0"/>
        <w:jc w:val="right"/>
        <w:rPr>
          <w:sz w:val="28"/>
          <w:szCs w:val="28"/>
        </w:rPr>
      </w:pPr>
    </w:p>
    <w:p w14:paraId="58E16BEE" w14:textId="77777777" w:rsidR="007E03C0" w:rsidRDefault="007E03C0" w:rsidP="007E03C0">
      <w:pPr>
        <w:bidi w:val="0"/>
        <w:jc w:val="right"/>
        <w:rPr>
          <w:sz w:val="28"/>
          <w:szCs w:val="28"/>
        </w:rPr>
      </w:pPr>
    </w:p>
    <w:p w14:paraId="5AF66CE4" w14:textId="77777777" w:rsidR="007E03C0" w:rsidRDefault="007E03C0" w:rsidP="007E03C0">
      <w:pPr>
        <w:bidi w:val="0"/>
        <w:jc w:val="right"/>
        <w:rPr>
          <w:sz w:val="28"/>
          <w:szCs w:val="28"/>
        </w:rPr>
      </w:pPr>
      <w:r>
        <w:rPr>
          <w:rFonts w:hint="cs"/>
          <w:sz w:val="28"/>
          <w:szCs w:val="28"/>
          <w:rtl/>
        </w:rPr>
        <w:t xml:space="preserve">(إِنَّمَا النَّجْوَى مِنَ الشَّيْطَانِ) النجوى هي بقى إيه؟ العنصرية بقى من الشيطان ، ليه بقى/لماذا؟ : (لِيَحْزُنَ الَّذِينَ آمَنُوا) ليبث الحزن في قلوب المؤمنين ، إذاً النجوى يعني التحزب و </w:t>
      </w:r>
      <w:proofErr w:type="spellStart"/>
      <w:r>
        <w:rPr>
          <w:rFonts w:hint="cs"/>
          <w:sz w:val="28"/>
          <w:szCs w:val="28"/>
          <w:rtl/>
        </w:rPr>
        <w:t>الشِللية</w:t>
      </w:r>
      <w:proofErr w:type="spellEnd"/>
      <w:r>
        <w:rPr>
          <w:rFonts w:hint="cs"/>
          <w:sz w:val="28"/>
          <w:szCs w:val="28"/>
          <w:rtl/>
        </w:rPr>
        <w:t xml:space="preserve"> أو التناجي سراً بالمنكر و العدوان و الغيبة و النميمة ضد المؤمنين ، هو من الشيطان ، (لِيَحْزُنَ الَّذِينَ آمَنُوا) لكي يُحزنهم ، (وَلَيْسَ بِضَارِّهِمْ شَيْئًا إِلاَّ بِإِذْنِ اللَّهِ) ربنا </w:t>
      </w:r>
      <w:proofErr w:type="spellStart"/>
      <w:r>
        <w:rPr>
          <w:rFonts w:hint="cs"/>
          <w:sz w:val="28"/>
          <w:szCs w:val="28"/>
          <w:rtl/>
        </w:rPr>
        <w:t>بيطمن</w:t>
      </w:r>
      <w:proofErr w:type="spellEnd"/>
      <w:r>
        <w:rPr>
          <w:rFonts w:hint="cs"/>
          <w:sz w:val="28"/>
          <w:szCs w:val="28"/>
          <w:rtl/>
        </w:rPr>
        <w:t xml:space="preserve">/يُطمئن المؤمنين يقول لهم : مش </w:t>
      </w:r>
      <w:proofErr w:type="spellStart"/>
      <w:r>
        <w:rPr>
          <w:rFonts w:hint="cs"/>
          <w:sz w:val="28"/>
          <w:szCs w:val="28"/>
          <w:rtl/>
        </w:rPr>
        <w:t>هيضركم</w:t>
      </w:r>
      <w:proofErr w:type="spellEnd"/>
      <w:r>
        <w:rPr>
          <w:rFonts w:hint="cs"/>
          <w:sz w:val="28"/>
          <w:szCs w:val="28"/>
          <w:rtl/>
        </w:rPr>
        <w:t xml:space="preserve"> حاجة إلا بإذن الله ، (وَعَلَى اللَّهِ فَلْيَتَوَكَّلِ الْمُؤْمِنُونَ) ربنا </w:t>
      </w:r>
      <w:proofErr w:type="spellStart"/>
      <w:r>
        <w:rPr>
          <w:rFonts w:hint="cs"/>
          <w:sz w:val="28"/>
          <w:szCs w:val="28"/>
          <w:rtl/>
        </w:rPr>
        <w:t>بيعلم</w:t>
      </w:r>
      <w:proofErr w:type="spellEnd"/>
      <w:r>
        <w:rPr>
          <w:rFonts w:hint="cs"/>
          <w:sz w:val="28"/>
          <w:szCs w:val="28"/>
          <w:rtl/>
        </w:rPr>
        <w:t xml:space="preserve"> المؤمنين حق التوكل عليه سبحانه و تعالى ، حد عنده أي سؤال </w:t>
      </w:r>
      <w:proofErr w:type="spellStart"/>
      <w:r>
        <w:rPr>
          <w:rFonts w:hint="cs"/>
          <w:sz w:val="28"/>
          <w:szCs w:val="28"/>
          <w:rtl/>
        </w:rPr>
        <w:t>تاني</w:t>
      </w:r>
      <w:proofErr w:type="spellEnd"/>
      <w:r>
        <w:rPr>
          <w:rFonts w:hint="cs"/>
          <w:sz w:val="28"/>
          <w:szCs w:val="28"/>
          <w:rtl/>
        </w:rPr>
        <w:t>؟؟ .</w:t>
      </w:r>
    </w:p>
    <w:p w14:paraId="3ABC4217" w14:textId="77777777" w:rsidR="007E03C0" w:rsidRDefault="007E03C0" w:rsidP="007E03C0">
      <w:pPr>
        <w:bidi w:val="0"/>
        <w:jc w:val="right"/>
        <w:rPr>
          <w:sz w:val="28"/>
          <w:szCs w:val="28"/>
        </w:rPr>
      </w:pPr>
    </w:p>
    <w:p w14:paraId="63404F55" w14:textId="77777777" w:rsidR="007E03C0" w:rsidRDefault="007E03C0" w:rsidP="007E03C0">
      <w:pPr>
        <w:pBdr>
          <w:bottom w:val="single" w:sz="12" w:space="1" w:color="auto"/>
        </w:pBdr>
        <w:bidi w:val="0"/>
        <w:jc w:val="right"/>
        <w:rPr>
          <w:sz w:val="28"/>
          <w:szCs w:val="28"/>
        </w:rPr>
      </w:pPr>
    </w:p>
    <w:p w14:paraId="1DFB0ACC" w14:textId="77777777" w:rsidR="007E03C0" w:rsidRDefault="007E03C0" w:rsidP="007E03C0">
      <w:pPr>
        <w:bidi w:val="0"/>
        <w:jc w:val="right"/>
        <w:rPr>
          <w:sz w:val="28"/>
          <w:szCs w:val="28"/>
        </w:rPr>
      </w:pPr>
    </w:p>
    <w:p w14:paraId="42D9E350" w14:textId="77777777" w:rsidR="007E03C0" w:rsidRDefault="007E03C0" w:rsidP="007E03C0">
      <w:pPr>
        <w:bidi w:val="0"/>
        <w:jc w:val="right"/>
        <w:rPr>
          <w:sz w:val="28"/>
          <w:szCs w:val="28"/>
        </w:rPr>
      </w:pPr>
    </w:p>
    <w:p w14:paraId="3BF25E89" w14:textId="77777777" w:rsidR="007E03C0" w:rsidRDefault="007E03C0" w:rsidP="007E03C0">
      <w:pPr>
        <w:bidi w:val="0"/>
        <w:jc w:val="right"/>
        <w:rPr>
          <w:sz w:val="28"/>
          <w:szCs w:val="28"/>
        </w:rPr>
      </w:pPr>
      <w:r>
        <w:rPr>
          <w:rFonts w:hint="cs"/>
          <w:sz w:val="28"/>
          <w:szCs w:val="28"/>
          <w:rtl/>
        </w:rPr>
        <w:t>و اختتم نبي الله الجلسة المباركة بقوله المبارك :</w:t>
      </w:r>
    </w:p>
    <w:p w14:paraId="5C218BE1" w14:textId="77777777" w:rsidR="007E03C0" w:rsidRDefault="007E03C0" w:rsidP="007E03C0">
      <w:pPr>
        <w:bidi w:val="0"/>
        <w:jc w:val="right"/>
        <w:rPr>
          <w:sz w:val="28"/>
          <w:szCs w:val="28"/>
        </w:rPr>
      </w:pPr>
    </w:p>
    <w:p w14:paraId="0E0015FA" w14:textId="77777777" w:rsidR="007E03C0" w:rsidRDefault="007E03C0" w:rsidP="007E03C0">
      <w:pPr>
        <w:bidi w:val="0"/>
        <w:jc w:val="right"/>
        <w:rPr>
          <w:sz w:val="28"/>
          <w:szCs w:val="28"/>
        </w:rPr>
      </w:pPr>
    </w:p>
    <w:p w14:paraId="3457C621" w14:textId="77777777" w:rsidR="007E03C0" w:rsidRDefault="007E03C0" w:rsidP="007E03C0">
      <w:pPr>
        <w:bidi w:val="0"/>
        <w:jc w:val="right"/>
        <w:rPr>
          <w:sz w:val="28"/>
          <w:szCs w:val="28"/>
        </w:rPr>
      </w:pPr>
      <w:r>
        <w:rPr>
          <w:rFonts w:hint="cs"/>
          <w:sz w:val="28"/>
          <w:szCs w:val="28"/>
          <w:rtl/>
        </w:rPr>
        <w:t xml:space="preserve">هذا و صلِّ اللَّهم و سلم على نبينا محمد و على </w:t>
      </w:r>
      <w:proofErr w:type="spellStart"/>
      <w:r>
        <w:rPr>
          <w:rFonts w:hint="cs"/>
          <w:sz w:val="28"/>
          <w:szCs w:val="28"/>
          <w:rtl/>
        </w:rPr>
        <w:t>آله</w:t>
      </w:r>
      <w:proofErr w:type="spellEnd"/>
      <w:r>
        <w:rPr>
          <w:rFonts w:hint="cs"/>
          <w:sz w:val="28"/>
          <w:szCs w:val="28"/>
          <w:rtl/>
        </w:rPr>
        <w:t xml:space="preserve"> و صحبه و سلم ، سبحانك اللهم و بحمدك ، أشهد أن لا إله إلا أنت ، أستغفرك و أتوب إليك .</w:t>
      </w:r>
    </w:p>
    <w:p w14:paraId="26589D35" w14:textId="77777777" w:rsidR="007E03C0" w:rsidRDefault="007E03C0" w:rsidP="007E03C0">
      <w:pPr>
        <w:bidi w:val="0"/>
        <w:jc w:val="right"/>
        <w:rPr>
          <w:sz w:val="28"/>
          <w:szCs w:val="28"/>
        </w:rPr>
      </w:pPr>
    </w:p>
    <w:p w14:paraId="3093BD17" w14:textId="77777777" w:rsidR="007E03C0" w:rsidRDefault="007E03C0" w:rsidP="007E03C0">
      <w:pPr>
        <w:pBdr>
          <w:bottom w:val="single" w:sz="12" w:space="1" w:color="auto"/>
        </w:pBdr>
        <w:bidi w:val="0"/>
        <w:jc w:val="right"/>
        <w:rPr>
          <w:sz w:val="28"/>
          <w:szCs w:val="28"/>
        </w:rPr>
      </w:pPr>
    </w:p>
    <w:p w14:paraId="14F2CF49" w14:textId="77777777" w:rsidR="007E03C0" w:rsidRDefault="007E03C0" w:rsidP="007E03C0">
      <w:pPr>
        <w:bidi w:val="0"/>
        <w:jc w:val="right"/>
        <w:rPr>
          <w:sz w:val="28"/>
          <w:szCs w:val="28"/>
        </w:rPr>
      </w:pPr>
    </w:p>
    <w:p w14:paraId="4206F1D2" w14:textId="77777777" w:rsidR="007E03C0" w:rsidRDefault="007E03C0" w:rsidP="007E03C0">
      <w:pPr>
        <w:bidi w:val="0"/>
        <w:jc w:val="right"/>
        <w:rPr>
          <w:sz w:val="28"/>
          <w:szCs w:val="28"/>
        </w:rPr>
      </w:pPr>
    </w:p>
    <w:p w14:paraId="1F77D803" w14:textId="77777777" w:rsidR="007E03C0" w:rsidRDefault="007E03C0" w:rsidP="007E03C0">
      <w:pPr>
        <w:bidi w:val="0"/>
        <w:jc w:val="right"/>
        <w:rPr>
          <w:sz w:val="28"/>
          <w:szCs w:val="28"/>
        </w:rPr>
      </w:pPr>
      <w:r>
        <w:rPr>
          <w:rFonts w:hint="cs"/>
          <w:sz w:val="28"/>
          <w:szCs w:val="28"/>
          <w:rtl/>
        </w:rPr>
        <w:t>و الحمد لله رب العالمين . و صلِّ يا ربي و سلم على أنبياءك الكرام محمد و أحمد و يوسف بن المسيح صلوات تلو صلوات طيبات مباركات ، و على أنبياء عهد محمد الآتين في مستقبل قرون السنين أجمعين . آمين .</w:t>
      </w:r>
      <w:r>
        <w:rPr>
          <mc:AlternateContent>
            <mc:Choice Requires="w16se">
              <w:rFonts w:hint="cs"/>
            </mc:Choice>
            <mc:Fallback>
              <w:rFonts w:ascii="Segoe UI Emoji" w:eastAsia="Segoe UI Emoji" w:hAnsi="Segoe UI Emoji" w:cs="Segoe UI Emoji"/>
            </mc:Fallback>
          </mc:AlternateContent>
          <w:sz w:val="28"/>
          <w:szCs w:val="28"/>
        </w:rPr>
        <mc:AlternateContent>
          <mc:Choice Requires="w16se">
            <w16se:symEx w16se:font="Segoe UI Emoji" w16se:char="1F33F"/>
          </mc:Choice>
          <mc:Fallback>
            <w:t>🌿</w:t>
          </mc:Fallback>
        </mc:AlternateContent>
      </w:r>
      <w:r>
        <w:rPr>
          <mc:AlternateContent>
            <mc:Choice Requires="w16se">
              <w:rFonts w:hint="cs"/>
            </mc:Choice>
            <mc:Fallback>
              <w:rFonts w:ascii="Segoe UI Emoji" w:eastAsia="Segoe UI Emoji" w:hAnsi="Segoe UI Emoji" w:cs="Segoe UI Emoji"/>
            </mc:Fallback>
          </mc:AlternateContent>
          <w:sz w:val="28"/>
          <w:szCs w:val="28"/>
        </w:rPr>
        <mc:AlternateContent>
          <mc:Choice Requires="w16se">
            <w16se:symEx w16se:font="Segoe UI Emoji" w16se:char="1F499"/>
          </mc:Choice>
          <mc:Fallback>
            <w:t>💙</w:t>
          </mc:Fallback>
        </mc:AlternateContent>
      </w:r>
      <w:r>
        <w:rPr>
          <w:rFonts w:hint="cs"/>
          <w:sz w:val="28"/>
          <w:szCs w:val="28"/>
        </w:rPr>
        <w:t xml:space="preserve"> </w:t>
      </w:r>
    </w:p>
    <w:p w14:paraId="19E3776C" w14:textId="77777777" w:rsidR="00610CF4" w:rsidRDefault="00610CF4" w:rsidP="00610CF4">
      <w:pPr>
        <w:bidi w:val="0"/>
        <w:jc w:val="right"/>
        <w:rPr>
          <w:sz w:val="28"/>
          <w:szCs w:val="28"/>
        </w:rPr>
      </w:pPr>
    </w:p>
    <w:p w14:paraId="7EF40AA2" w14:textId="59C1656F" w:rsidR="00610CF4" w:rsidRDefault="00610CF4" w:rsidP="00610CF4">
      <w:pPr>
        <w:bidi w:val="0"/>
        <w:jc w:val="center"/>
        <w:rPr>
          <w:sz w:val="28"/>
          <w:szCs w:val="28"/>
          <w:rtl/>
        </w:rPr>
      </w:pPr>
    </w:p>
    <w:p w14:paraId="011C23F4" w14:textId="77777777" w:rsidR="001B607F" w:rsidRDefault="001B607F" w:rsidP="001B607F">
      <w:pPr>
        <w:bidi w:val="0"/>
        <w:jc w:val="right"/>
        <w:rPr>
          <w:sz w:val="28"/>
          <w:szCs w:val="28"/>
          <w:rtl/>
        </w:rPr>
      </w:pPr>
    </w:p>
    <w:p w14:paraId="0C1D752C" w14:textId="77777777" w:rsidR="001B607F" w:rsidRDefault="001B607F" w:rsidP="001B607F">
      <w:pPr>
        <w:bidi w:val="0"/>
        <w:jc w:val="right"/>
        <w:rPr>
          <w:sz w:val="28"/>
          <w:szCs w:val="28"/>
          <w:rtl/>
        </w:rPr>
      </w:pPr>
    </w:p>
    <w:p w14:paraId="5D137D79" w14:textId="77777777" w:rsidR="001B607F" w:rsidRDefault="001B607F" w:rsidP="001B607F">
      <w:pPr>
        <w:bidi w:val="0"/>
        <w:jc w:val="right"/>
        <w:rPr>
          <w:sz w:val="28"/>
          <w:szCs w:val="28"/>
          <w:rtl/>
        </w:rPr>
      </w:pPr>
    </w:p>
    <w:p w14:paraId="439FBAD4" w14:textId="77777777" w:rsidR="00513057" w:rsidRDefault="00513057" w:rsidP="00513057">
      <w:pPr>
        <w:bidi w:val="0"/>
        <w:jc w:val="right"/>
        <w:rPr>
          <w:sz w:val="28"/>
          <w:szCs w:val="28"/>
          <w:rtl/>
        </w:rPr>
      </w:pPr>
    </w:p>
    <w:p w14:paraId="65164D48" w14:textId="77777777" w:rsidR="00513057" w:rsidRDefault="00513057" w:rsidP="00513057">
      <w:pPr>
        <w:bidi w:val="0"/>
        <w:jc w:val="right"/>
        <w:rPr>
          <w:sz w:val="28"/>
          <w:szCs w:val="28"/>
          <w:rtl/>
        </w:rPr>
      </w:pPr>
    </w:p>
    <w:p w14:paraId="19EAB704" w14:textId="77777777" w:rsidR="00513057" w:rsidRDefault="00513057" w:rsidP="00513057">
      <w:pPr>
        <w:bidi w:val="0"/>
        <w:jc w:val="right"/>
        <w:rPr>
          <w:sz w:val="28"/>
          <w:szCs w:val="28"/>
          <w:rtl/>
        </w:rPr>
      </w:pPr>
      <w:r>
        <w:rPr>
          <w:rFonts w:hint="cs"/>
          <w:sz w:val="28"/>
          <w:szCs w:val="28"/>
          <w:rtl/>
        </w:rPr>
        <w:t>السبت، 10 فبراير 2024</w:t>
      </w:r>
    </w:p>
    <w:p w14:paraId="5C7BC83A" w14:textId="77777777" w:rsidR="00513057" w:rsidRDefault="00513057" w:rsidP="00513057">
      <w:pPr>
        <w:bidi w:val="0"/>
        <w:jc w:val="right"/>
        <w:rPr>
          <w:sz w:val="28"/>
          <w:szCs w:val="28"/>
        </w:rPr>
      </w:pPr>
    </w:p>
    <w:p w14:paraId="13BD469E" w14:textId="77777777" w:rsidR="00513057" w:rsidRDefault="00513057" w:rsidP="00513057">
      <w:pPr>
        <w:bidi w:val="0"/>
        <w:jc w:val="right"/>
        <w:rPr>
          <w:sz w:val="28"/>
          <w:szCs w:val="28"/>
        </w:rPr>
      </w:pPr>
      <w:r>
        <w:rPr>
          <w:rFonts w:hint="cs"/>
          <w:sz w:val="28"/>
          <w:szCs w:val="28"/>
          <w:rtl/>
        </w:rPr>
        <w:t>درس تاريخ 2</w:t>
      </w:r>
    </w:p>
    <w:p w14:paraId="5F4AE44D" w14:textId="77777777" w:rsidR="00513057" w:rsidRDefault="00513057" w:rsidP="00513057">
      <w:pPr>
        <w:bidi w:val="0"/>
        <w:jc w:val="right"/>
        <w:rPr>
          <w:sz w:val="28"/>
          <w:szCs w:val="28"/>
          <w:rtl/>
        </w:rPr>
      </w:pPr>
    </w:p>
    <w:p w14:paraId="21736C7F" w14:textId="77777777" w:rsidR="00513057" w:rsidRDefault="00513057" w:rsidP="00513057">
      <w:pPr>
        <w:bidi w:val="0"/>
        <w:jc w:val="right"/>
        <w:rPr>
          <w:sz w:val="28"/>
          <w:szCs w:val="28"/>
          <w:rtl/>
        </w:rPr>
      </w:pPr>
    </w:p>
    <w:p w14:paraId="6415FE34" w14:textId="77777777" w:rsidR="00513057" w:rsidRDefault="00513057" w:rsidP="00513057">
      <w:pPr>
        <w:bidi w:val="0"/>
        <w:jc w:val="right"/>
        <w:rPr>
          <w:sz w:val="28"/>
          <w:szCs w:val="28"/>
        </w:rPr>
      </w:pPr>
    </w:p>
    <w:p w14:paraId="3AC60854" w14:textId="77777777" w:rsidR="00513057" w:rsidRDefault="00513057" w:rsidP="00513057">
      <w:pPr>
        <w:bidi w:val="0"/>
        <w:jc w:val="right"/>
        <w:rPr>
          <w:sz w:val="28"/>
          <w:szCs w:val="28"/>
        </w:rPr>
      </w:pPr>
      <w:r>
        <w:rPr>
          <w:rFonts w:hint="cs"/>
          <w:sz w:val="28"/>
          <w:szCs w:val="28"/>
          <w:rtl/>
        </w:rPr>
        <w:t xml:space="preserve">درس تاريخ 2 </w:t>
      </w:r>
    </w:p>
    <w:p w14:paraId="5A3A4685" w14:textId="77777777" w:rsidR="00513057" w:rsidRDefault="00513057" w:rsidP="00513057">
      <w:pPr>
        <w:bidi w:val="0"/>
        <w:jc w:val="right"/>
        <w:rPr>
          <w:sz w:val="28"/>
          <w:szCs w:val="28"/>
        </w:rPr>
      </w:pPr>
    </w:p>
    <w:p w14:paraId="08B04B84" w14:textId="77777777" w:rsidR="00513057" w:rsidRDefault="00513057" w:rsidP="00513057">
      <w:pPr>
        <w:bidi w:val="0"/>
        <w:jc w:val="right"/>
        <w:rPr>
          <w:sz w:val="28"/>
          <w:szCs w:val="28"/>
        </w:rPr>
      </w:pPr>
    </w:p>
    <w:p w14:paraId="6E4DA958" w14:textId="77777777" w:rsidR="00513057" w:rsidRDefault="00513057" w:rsidP="00513057">
      <w:pPr>
        <w:bidi w:val="0"/>
        <w:jc w:val="right"/>
        <w:rPr>
          <w:sz w:val="28"/>
          <w:szCs w:val="28"/>
        </w:rPr>
      </w:pPr>
    </w:p>
    <w:p w14:paraId="34667D1F" w14:textId="77777777" w:rsidR="00513057" w:rsidRDefault="00513057" w:rsidP="00513057">
      <w:pPr>
        <w:bidi w:val="0"/>
        <w:jc w:val="right"/>
        <w:rPr>
          <w:sz w:val="28"/>
          <w:szCs w:val="28"/>
        </w:rPr>
      </w:pPr>
      <w:r>
        <w:rPr>
          <w:rFonts w:hint="cs"/>
          <w:sz w:val="28"/>
          <w:szCs w:val="28"/>
        </w:rPr>
        <w:t>:::::::::::::::</w:t>
      </w:r>
    </w:p>
    <w:p w14:paraId="5ADAD42B" w14:textId="77777777" w:rsidR="00513057" w:rsidRDefault="00513057" w:rsidP="00513057">
      <w:pPr>
        <w:bidi w:val="0"/>
        <w:jc w:val="right"/>
        <w:rPr>
          <w:sz w:val="28"/>
          <w:szCs w:val="28"/>
        </w:rPr>
      </w:pPr>
    </w:p>
    <w:p w14:paraId="180A6185" w14:textId="77777777" w:rsidR="00513057" w:rsidRDefault="00513057" w:rsidP="00513057">
      <w:pPr>
        <w:bidi w:val="0"/>
        <w:jc w:val="right"/>
        <w:rPr>
          <w:sz w:val="28"/>
          <w:szCs w:val="28"/>
        </w:rPr>
      </w:pPr>
    </w:p>
    <w:p w14:paraId="614BF45F" w14:textId="77777777" w:rsidR="00513057" w:rsidRDefault="00513057" w:rsidP="00513057">
      <w:pPr>
        <w:bidi w:val="0"/>
        <w:jc w:val="right"/>
        <w:rPr>
          <w:sz w:val="28"/>
          <w:szCs w:val="28"/>
        </w:rPr>
      </w:pPr>
    </w:p>
    <w:p w14:paraId="39EABE2C" w14:textId="77777777" w:rsidR="00513057" w:rsidRDefault="00513057" w:rsidP="00513057">
      <w:pPr>
        <w:bidi w:val="0"/>
        <w:jc w:val="right"/>
        <w:rPr>
          <w:sz w:val="28"/>
          <w:szCs w:val="28"/>
        </w:rPr>
      </w:pPr>
      <w:r>
        <w:rPr>
          <w:rFonts w:hint="cs"/>
          <w:sz w:val="28"/>
          <w:szCs w:val="28"/>
        </w:rPr>
        <w:t xml:space="preserve"> </w:t>
      </w:r>
    </w:p>
    <w:p w14:paraId="7D8E79C5" w14:textId="77777777" w:rsidR="00513057" w:rsidRDefault="00513057" w:rsidP="00513057">
      <w:pPr>
        <w:bidi w:val="0"/>
        <w:jc w:val="right"/>
        <w:rPr>
          <w:sz w:val="28"/>
          <w:szCs w:val="28"/>
        </w:rPr>
      </w:pPr>
    </w:p>
    <w:p w14:paraId="5DE267F6" w14:textId="77777777" w:rsidR="00513057" w:rsidRDefault="00513057" w:rsidP="00513057">
      <w:pPr>
        <w:bidi w:val="0"/>
        <w:jc w:val="right"/>
        <w:rPr>
          <w:sz w:val="28"/>
          <w:szCs w:val="28"/>
        </w:rPr>
      </w:pPr>
    </w:p>
    <w:p w14:paraId="51BB29B3" w14:textId="77777777" w:rsidR="00513057" w:rsidRDefault="00513057" w:rsidP="00513057">
      <w:pPr>
        <w:bidi w:val="0"/>
        <w:jc w:val="right"/>
        <w:rPr>
          <w:sz w:val="28"/>
          <w:szCs w:val="28"/>
        </w:rPr>
      </w:pPr>
    </w:p>
    <w:p w14:paraId="143B8FFF" w14:textId="77777777" w:rsidR="00513057" w:rsidRDefault="00513057" w:rsidP="00513057">
      <w:pPr>
        <w:bidi w:val="0"/>
        <w:jc w:val="right"/>
        <w:rPr>
          <w:sz w:val="28"/>
          <w:szCs w:val="28"/>
        </w:rPr>
      </w:pPr>
      <w:r>
        <w:rPr>
          <w:rFonts w:hint="cs"/>
          <w:sz w:val="28"/>
          <w:szCs w:val="28"/>
          <w:rtl/>
        </w:rPr>
        <w:t xml:space="preserve">الحمد لله , الحمد لله وحده , الحمد لله وحده و الصلاة و السلام على محمد و من تبعه من أنبياء عهده و بعد : </w:t>
      </w:r>
    </w:p>
    <w:p w14:paraId="4C0FE68E" w14:textId="77777777" w:rsidR="00513057" w:rsidRDefault="00513057" w:rsidP="00513057">
      <w:pPr>
        <w:bidi w:val="0"/>
        <w:jc w:val="right"/>
        <w:rPr>
          <w:sz w:val="28"/>
          <w:szCs w:val="28"/>
        </w:rPr>
      </w:pPr>
    </w:p>
    <w:p w14:paraId="190CA2EA" w14:textId="77777777" w:rsidR="00513057" w:rsidRDefault="00513057" w:rsidP="00513057">
      <w:pPr>
        <w:bidi w:val="0"/>
        <w:jc w:val="right"/>
        <w:rPr>
          <w:sz w:val="28"/>
          <w:szCs w:val="28"/>
        </w:rPr>
      </w:pPr>
    </w:p>
    <w:p w14:paraId="14D2AFDF" w14:textId="77777777" w:rsidR="00513057" w:rsidRDefault="00513057" w:rsidP="00513057">
      <w:pPr>
        <w:bidi w:val="0"/>
        <w:jc w:val="right"/>
        <w:rPr>
          <w:sz w:val="28"/>
          <w:szCs w:val="28"/>
        </w:rPr>
      </w:pPr>
    </w:p>
    <w:p w14:paraId="62AE560B" w14:textId="5FBBA654" w:rsidR="00513057" w:rsidRDefault="00513057" w:rsidP="00513057">
      <w:pPr>
        <w:bidi w:val="0"/>
        <w:jc w:val="right"/>
        <w:rPr>
          <w:sz w:val="28"/>
          <w:szCs w:val="28"/>
          <w:rtl/>
        </w:rPr>
      </w:pPr>
      <w:r>
        <w:rPr>
          <w:rFonts w:hint="cs"/>
          <w:sz w:val="28"/>
          <w:szCs w:val="28"/>
          <w:rtl/>
        </w:rPr>
        <w:t xml:space="preserve">اللهم كما صليت على محمد و أحمد فصلِّ على يوسف بن المسيح و على جميع أنبياء عهد محمد , فهذه مجموعة من ندوات تاريخية للباحثين المصريين الأستاذ وائل عباس و الأستاذ وليد فكري . </w:t>
      </w:r>
    </w:p>
    <w:p w14:paraId="5AE2B014" w14:textId="1CE290DE" w:rsidR="001B607F" w:rsidRDefault="009322CB" w:rsidP="009322CB">
      <w:pPr>
        <w:bidi w:val="0"/>
        <w:jc w:val="right"/>
        <w:rPr>
          <w:sz w:val="28"/>
          <w:szCs w:val="28"/>
        </w:rPr>
      </w:pPr>
      <w:r>
        <w:rPr>
          <w:rFonts w:hint="cs"/>
          <w:noProof/>
          <w:sz w:val="28"/>
          <w:szCs w:val="28"/>
        </w:rPr>
        <w:lastRenderedPageBreak/>
        <w:drawing>
          <wp:anchor distT="0" distB="0" distL="114300" distR="114300" simplePos="0" relativeHeight="251702272" behindDoc="0" locked="0" layoutInCell="1" allowOverlap="1" wp14:anchorId="36342B50" wp14:editId="25C9E37A">
            <wp:simplePos x="0" y="0"/>
            <wp:positionH relativeFrom="column">
              <wp:posOffset>0</wp:posOffset>
            </wp:positionH>
            <wp:positionV relativeFrom="paragraph">
              <wp:posOffset>337820</wp:posOffset>
            </wp:positionV>
            <wp:extent cx="5274310" cy="7032625"/>
            <wp:effectExtent l="0" t="0" r="2540" b="0"/>
            <wp:wrapTopAndBottom/>
            <wp:docPr id="36" name="صورة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صورة 36"/>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274310" cy="7032625"/>
                    </a:xfrm>
                    <a:prstGeom prst="rect">
                      <a:avLst/>
                    </a:prstGeom>
                  </pic:spPr>
                </pic:pic>
              </a:graphicData>
            </a:graphic>
          </wp:anchor>
        </w:drawing>
      </w:r>
    </w:p>
    <w:p w14:paraId="52BBEC26" w14:textId="77777777" w:rsidR="001B607F" w:rsidRDefault="001B607F" w:rsidP="001B607F">
      <w:pPr>
        <w:bidi w:val="0"/>
        <w:jc w:val="right"/>
        <w:rPr>
          <w:sz w:val="28"/>
          <w:szCs w:val="28"/>
          <w:rtl/>
        </w:rPr>
      </w:pPr>
      <w:r>
        <w:rPr>
          <w:rFonts w:hint="cs"/>
          <w:sz w:val="28"/>
          <w:szCs w:val="28"/>
        </w:rPr>
        <w:t xml:space="preserve"> </w:t>
      </w:r>
    </w:p>
    <w:p w14:paraId="310E67F6" w14:textId="77777777" w:rsidR="00597A78" w:rsidRDefault="00597A78" w:rsidP="001B607F">
      <w:pPr>
        <w:bidi w:val="0"/>
        <w:jc w:val="center"/>
        <w:rPr>
          <w:sz w:val="28"/>
          <w:szCs w:val="28"/>
          <w:rtl/>
        </w:rPr>
      </w:pPr>
    </w:p>
    <w:p w14:paraId="6D8DDDED" w14:textId="77777777" w:rsidR="003B64DD" w:rsidRDefault="003B64DD" w:rsidP="003B64DD">
      <w:pPr>
        <w:bidi w:val="0"/>
        <w:rPr>
          <w:sz w:val="28"/>
          <w:szCs w:val="28"/>
          <w:rtl/>
        </w:rPr>
      </w:pPr>
    </w:p>
    <w:p w14:paraId="533D9052" w14:textId="77777777" w:rsidR="003B64DD" w:rsidRDefault="003B64DD" w:rsidP="003B64DD">
      <w:pPr>
        <w:bidi w:val="0"/>
        <w:rPr>
          <w:sz w:val="28"/>
          <w:szCs w:val="28"/>
          <w:rtl/>
        </w:rPr>
      </w:pPr>
    </w:p>
    <w:p w14:paraId="320490BB" w14:textId="77777777" w:rsidR="003B64DD" w:rsidRDefault="003B64DD" w:rsidP="003B64DD">
      <w:pPr>
        <w:bidi w:val="0"/>
        <w:rPr>
          <w:sz w:val="28"/>
          <w:szCs w:val="28"/>
          <w:rtl/>
        </w:rPr>
      </w:pPr>
    </w:p>
    <w:p w14:paraId="50332596" w14:textId="3E8370E6" w:rsidR="009322CB" w:rsidRDefault="00C254B4" w:rsidP="009322CB">
      <w:pPr>
        <w:bidi w:val="0"/>
        <w:rPr>
          <w:sz w:val="28"/>
          <w:szCs w:val="28"/>
        </w:rPr>
      </w:pPr>
      <w:r>
        <w:rPr>
          <w:noProof/>
          <w:sz w:val="28"/>
          <w:szCs w:val="28"/>
        </w:rPr>
        <w:drawing>
          <wp:anchor distT="0" distB="0" distL="114300" distR="114300" simplePos="0" relativeHeight="251703296" behindDoc="0" locked="0" layoutInCell="1" allowOverlap="1" wp14:anchorId="538EED2A" wp14:editId="7991DAC4">
            <wp:simplePos x="0" y="0"/>
            <wp:positionH relativeFrom="column">
              <wp:posOffset>0</wp:posOffset>
            </wp:positionH>
            <wp:positionV relativeFrom="paragraph">
              <wp:posOffset>335915</wp:posOffset>
            </wp:positionV>
            <wp:extent cx="5274310" cy="7032625"/>
            <wp:effectExtent l="0" t="0" r="2540" b="0"/>
            <wp:wrapTopAndBottom/>
            <wp:docPr id="44" name="صورة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صورة 44"/>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274310" cy="7032625"/>
                    </a:xfrm>
                    <a:prstGeom prst="rect">
                      <a:avLst/>
                    </a:prstGeom>
                  </pic:spPr>
                </pic:pic>
              </a:graphicData>
            </a:graphic>
          </wp:anchor>
        </w:drawing>
      </w:r>
    </w:p>
    <w:p w14:paraId="39759102" w14:textId="77777777" w:rsidR="009322CB" w:rsidRDefault="009322CB">
      <w:pPr>
        <w:bidi w:val="0"/>
        <w:rPr>
          <w:sz w:val="28"/>
          <w:szCs w:val="28"/>
        </w:rPr>
      </w:pPr>
      <w:r>
        <w:rPr>
          <w:sz w:val="28"/>
          <w:szCs w:val="28"/>
        </w:rPr>
        <w:br w:type="page"/>
      </w:r>
    </w:p>
    <w:p w14:paraId="185DDE95" w14:textId="67F8B3A3" w:rsidR="009322CB" w:rsidRDefault="002C4CD2" w:rsidP="009322CB">
      <w:pPr>
        <w:bidi w:val="0"/>
        <w:rPr>
          <w:sz w:val="28"/>
          <w:szCs w:val="28"/>
        </w:rPr>
      </w:pPr>
      <w:r>
        <w:rPr>
          <w:noProof/>
          <w:sz w:val="28"/>
          <w:szCs w:val="28"/>
        </w:rPr>
        <w:lastRenderedPageBreak/>
        <w:drawing>
          <wp:anchor distT="0" distB="0" distL="114300" distR="114300" simplePos="0" relativeHeight="251704320" behindDoc="0" locked="0" layoutInCell="1" allowOverlap="1" wp14:anchorId="4B1065CE" wp14:editId="16EB594F">
            <wp:simplePos x="0" y="0"/>
            <wp:positionH relativeFrom="column">
              <wp:posOffset>0</wp:posOffset>
            </wp:positionH>
            <wp:positionV relativeFrom="paragraph">
              <wp:posOffset>335915</wp:posOffset>
            </wp:positionV>
            <wp:extent cx="5274310" cy="7032625"/>
            <wp:effectExtent l="0" t="0" r="2540" b="0"/>
            <wp:wrapTopAndBottom/>
            <wp:docPr id="45" name="صورة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صورة 45"/>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274310" cy="7032625"/>
                    </a:xfrm>
                    <a:prstGeom prst="rect">
                      <a:avLst/>
                    </a:prstGeom>
                  </pic:spPr>
                </pic:pic>
              </a:graphicData>
            </a:graphic>
          </wp:anchor>
        </w:drawing>
      </w:r>
    </w:p>
    <w:p w14:paraId="7610D34A" w14:textId="77777777" w:rsidR="009322CB" w:rsidRDefault="009322CB">
      <w:pPr>
        <w:bidi w:val="0"/>
        <w:rPr>
          <w:sz w:val="28"/>
          <w:szCs w:val="28"/>
        </w:rPr>
      </w:pPr>
      <w:r>
        <w:rPr>
          <w:sz w:val="28"/>
          <w:szCs w:val="28"/>
        </w:rPr>
        <w:br w:type="page"/>
      </w:r>
    </w:p>
    <w:p w14:paraId="64E2285D" w14:textId="156BF08C" w:rsidR="009322CB" w:rsidRDefault="00027E9B" w:rsidP="009322CB">
      <w:pPr>
        <w:bidi w:val="0"/>
        <w:rPr>
          <w:sz w:val="28"/>
          <w:szCs w:val="28"/>
        </w:rPr>
      </w:pPr>
      <w:r>
        <w:rPr>
          <w:noProof/>
          <w:sz w:val="28"/>
          <w:szCs w:val="28"/>
        </w:rPr>
        <w:lastRenderedPageBreak/>
        <w:drawing>
          <wp:anchor distT="0" distB="0" distL="114300" distR="114300" simplePos="0" relativeHeight="251705344" behindDoc="0" locked="0" layoutInCell="1" allowOverlap="1" wp14:anchorId="68F7DC16" wp14:editId="0A941B82">
            <wp:simplePos x="0" y="0"/>
            <wp:positionH relativeFrom="column">
              <wp:posOffset>0</wp:posOffset>
            </wp:positionH>
            <wp:positionV relativeFrom="paragraph">
              <wp:posOffset>335915</wp:posOffset>
            </wp:positionV>
            <wp:extent cx="5274310" cy="7032625"/>
            <wp:effectExtent l="0" t="0" r="2540" b="0"/>
            <wp:wrapTopAndBottom/>
            <wp:docPr id="46" name="صورة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صورة 46"/>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274310" cy="7032625"/>
                    </a:xfrm>
                    <a:prstGeom prst="rect">
                      <a:avLst/>
                    </a:prstGeom>
                  </pic:spPr>
                </pic:pic>
              </a:graphicData>
            </a:graphic>
          </wp:anchor>
        </w:drawing>
      </w:r>
    </w:p>
    <w:p w14:paraId="02FCD4BC" w14:textId="77777777" w:rsidR="009322CB" w:rsidRDefault="009322CB">
      <w:pPr>
        <w:bidi w:val="0"/>
        <w:rPr>
          <w:sz w:val="28"/>
          <w:szCs w:val="28"/>
        </w:rPr>
      </w:pPr>
      <w:r>
        <w:rPr>
          <w:sz w:val="28"/>
          <w:szCs w:val="28"/>
        </w:rPr>
        <w:br w:type="page"/>
      </w:r>
    </w:p>
    <w:p w14:paraId="05054ACE" w14:textId="502EA808" w:rsidR="009322CB" w:rsidRDefault="00A81012" w:rsidP="009322CB">
      <w:pPr>
        <w:bidi w:val="0"/>
        <w:rPr>
          <w:sz w:val="28"/>
          <w:szCs w:val="28"/>
        </w:rPr>
      </w:pPr>
      <w:r>
        <w:rPr>
          <w:noProof/>
          <w:sz w:val="28"/>
          <w:szCs w:val="28"/>
        </w:rPr>
        <w:lastRenderedPageBreak/>
        <w:drawing>
          <wp:anchor distT="0" distB="0" distL="114300" distR="114300" simplePos="0" relativeHeight="251706368" behindDoc="0" locked="0" layoutInCell="1" allowOverlap="1" wp14:anchorId="28F113FF" wp14:editId="149BD0C4">
            <wp:simplePos x="0" y="0"/>
            <wp:positionH relativeFrom="column">
              <wp:posOffset>0</wp:posOffset>
            </wp:positionH>
            <wp:positionV relativeFrom="paragraph">
              <wp:posOffset>335915</wp:posOffset>
            </wp:positionV>
            <wp:extent cx="5274310" cy="7032625"/>
            <wp:effectExtent l="0" t="0" r="2540" b="0"/>
            <wp:wrapTopAndBottom/>
            <wp:docPr id="47" name="صورة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صورة 47"/>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274310" cy="7032625"/>
                    </a:xfrm>
                    <a:prstGeom prst="rect">
                      <a:avLst/>
                    </a:prstGeom>
                  </pic:spPr>
                </pic:pic>
              </a:graphicData>
            </a:graphic>
          </wp:anchor>
        </w:drawing>
      </w:r>
    </w:p>
    <w:p w14:paraId="7CF12A4F" w14:textId="77777777" w:rsidR="009322CB" w:rsidRDefault="009322CB">
      <w:pPr>
        <w:bidi w:val="0"/>
        <w:rPr>
          <w:sz w:val="28"/>
          <w:szCs w:val="28"/>
        </w:rPr>
      </w:pPr>
      <w:r>
        <w:rPr>
          <w:sz w:val="28"/>
          <w:szCs w:val="28"/>
        </w:rPr>
        <w:br w:type="page"/>
      </w:r>
    </w:p>
    <w:p w14:paraId="52264C60" w14:textId="52CB9D79" w:rsidR="009322CB" w:rsidRDefault="009322CB" w:rsidP="009322CB">
      <w:pPr>
        <w:bidi w:val="0"/>
        <w:rPr>
          <w:sz w:val="28"/>
          <w:szCs w:val="28"/>
        </w:rPr>
      </w:pPr>
    </w:p>
    <w:p w14:paraId="307393B5" w14:textId="53C3133A" w:rsidR="009322CB" w:rsidRDefault="00FA05E5">
      <w:pPr>
        <w:bidi w:val="0"/>
        <w:rPr>
          <w:sz w:val="28"/>
          <w:szCs w:val="28"/>
        </w:rPr>
      </w:pPr>
      <w:r>
        <w:rPr>
          <w:noProof/>
          <w:sz w:val="28"/>
          <w:szCs w:val="28"/>
        </w:rPr>
        <w:drawing>
          <wp:anchor distT="0" distB="0" distL="114300" distR="114300" simplePos="0" relativeHeight="251707392" behindDoc="0" locked="0" layoutInCell="1" allowOverlap="1" wp14:anchorId="69EBB853" wp14:editId="1810E028">
            <wp:simplePos x="0" y="0"/>
            <wp:positionH relativeFrom="column">
              <wp:posOffset>-1030605</wp:posOffset>
            </wp:positionH>
            <wp:positionV relativeFrom="paragraph">
              <wp:posOffset>458470</wp:posOffset>
            </wp:positionV>
            <wp:extent cx="7343140" cy="5507355"/>
            <wp:effectExtent l="0" t="0" r="0" b="0"/>
            <wp:wrapTopAndBottom/>
            <wp:docPr id="48" name="صورة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صورة 48"/>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343140" cy="5507355"/>
                    </a:xfrm>
                    <a:prstGeom prst="rect">
                      <a:avLst/>
                    </a:prstGeom>
                  </pic:spPr>
                </pic:pic>
              </a:graphicData>
            </a:graphic>
            <wp14:sizeRelH relativeFrom="margin">
              <wp14:pctWidth>0</wp14:pctWidth>
            </wp14:sizeRelH>
            <wp14:sizeRelV relativeFrom="margin">
              <wp14:pctHeight>0</wp14:pctHeight>
            </wp14:sizeRelV>
          </wp:anchor>
        </w:drawing>
      </w:r>
    </w:p>
    <w:p w14:paraId="1BDFA3EA" w14:textId="3C6A4418" w:rsidR="009322CB" w:rsidRDefault="009322CB" w:rsidP="009322CB">
      <w:pPr>
        <w:bidi w:val="0"/>
        <w:rPr>
          <w:sz w:val="28"/>
          <w:szCs w:val="28"/>
        </w:rPr>
      </w:pPr>
    </w:p>
    <w:p w14:paraId="22487DA9" w14:textId="77777777" w:rsidR="009322CB" w:rsidRDefault="009322CB">
      <w:pPr>
        <w:bidi w:val="0"/>
        <w:rPr>
          <w:sz w:val="28"/>
          <w:szCs w:val="28"/>
        </w:rPr>
      </w:pPr>
      <w:r>
        <w:rPr>
          <w:sz w:val="28"/>
          <w:szCs w:val="28"/>
        </w:rPr>
        <w:br w:type="page"/>
      </w:r>
    </w:p>
    <w:p w14:paraId="3785B035" w14:textId="77777777" w:rsidR="009322CB" w:rsidRDefault="009322CB" w:rsidP="009322CB">
      <w:pPr>
        <w:bidi w:val="0"/>
        <w:rPr>
          <w:sz w:val="28"/>
          <w:szCs w:val="28"/>
        </w:rPr>
      </w:pPr>
    </w:p>
    <w:p w14:paraId="20B11AC3" w14:textId="2919DE0F" w:rsidR="009322CB" w:rsidRDefault="00EE06E5">
      <w:pPr>
        <w:bidi w:val="0"/>
        <w:rPr>
          <w:sz w:val="28"/>
          <w:szCs w:val="28"/>
          <w:rtl/>
        </w:rPr>
      </w:pPr>
      <w:r>
        <w:rPr>
          <w:noProof/>
          <w:sz w:val="28"/>
          <w:szCs w:val="28"/>
        </w:rPr>
        <w:drawing>
          <wp:anchor distT="0" distB="0" distL="114300" distR="114300" simplePos="0" relativeHeight="251708416" behindDoc="0" locked="0" layoutInCell="1" allowOverlap="1" wp14:anchorId="6068A7D6" wp14:editId="6208268F">
            <wp:simplePos x="0" y="0"/>
            <wp:positionH relativeFrom="column">
              <wp:posOffset>-995680</wp:posOffset>
            </wp:positionH>
            <wp:positionV relativeFrom="paragraph">
              <wp:posOffset>268605</wp:posOffset>
            </wp:positionV>
            <wp:extent cx="7293610" cy="5470525"/>
            <wp:effectExtent l="0" t="0" r="2540" b="0"/>
            <wp:wrapTopAndBottom/>
            <wp:docPr id="49" name="صورة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صورة 49"/>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293610" cy="5470525"/>
                    </a:xfrm>
                    <a:prstGeom prst="rect">
                      <a:avLst/>
                    </a:prstGeom>
                  </pic:spPr>
                </pic:pic>
              </a:graphicData>
            </a:graphic>
            <wp14:sizeRelH relativeFrom="margin">
              <wp14:pctWidth>0</wp14:pctWidth>
            </wp14:sizeRelH>
            <wp14:sizeRelV relativeFrom="margin">
              <wp14:pctHeight>0</wp14:pctHeight>
            </wp14:sizeRelV>
          </wp:anchor>
        </w:drawing>
      </w:r>
      <w:r w:rsidR="009322CB">
        <w:rPr>
          <w:sz w:val="28"/>
          <w:szCs w:val="28"/>
        </w:rPr>
        <w:br w:type="page"/>
      </w:r>
    </w:p>
    <w:p w14:paraId="78FDB90D" w14:textId="77777777" w:rsidR="001A645B" w:rsidRDefault="001A645B" w:rsidP="001A645B">
      <w:pPr>
        <w:bidi w:val="0"/>
        <w:rPr>
          <w:sz w:val="28"/>
          <w:szCs w:val="28"/>
          <w:rtl/>
        </w:rPr>
      </w:pPr>
    </w:p>
    <w:p w14:paraId="0F06E33C" w14:textId="1DB232C9" w:rsidR="001A645B" w:rsidRDefault="001A645B" w:rsidP="001A645B">
      <w:pPr>
        <w:bidi w:val="0"/>
        <w:rPr>
          <w:sz w:val="28"/>
          <w:szCs w:val="28"/>
        </w:rPr>
      </w:pPr>
    </w:p>
    <w:p w14:paraId="1145AE9B" w14:textId="58530197" w:rsidR="009322CB" w:rsidRDefault="00803EA8" w:rsidP="009322CB">
      <w:pPr>
        <w:bidi w:val="0"/>
        <w:rPr>
          <w:sz w:val="28"/>
          <w:szCs w:val="28"/>
        </w:rPr>
      </w:pPr>
      <w:r>
        <w:rPr>
          <w:noProof/>
          <w:sz w:val="28"/>
          <w:szCs w:val="28"/>
        </w:rPr>
        <w:drawing>
          <wp:anchor distT="0" distB="0" distL="114300" distR="114300" simplePos="0" relativeHeight="251709440" behindDoc="0" locked="0" layoutInCell="1" allowOverlap="1" wp14:anchorId="01A12B4F" wp14:editId="211AC28D">
            <wp:simplePos x="0" y="0"/>
            <wp:positionH relativeFrom="column">
              <wp:posOffset>-1022350</wp:posOffset>
            </wp:positionH>
            <wp:positionV relativeFrom="paragraph">
              <wp:posOffset>247650</wp:posOffset>
            </wp:positionV>
            <wp:extent cx="7291070" cy="5468620"/>
            <wp:effectExtent l="0" t="0" r="5080" b="0"/>
            <wp:wrapTopAndBottom/>
            <wp:docPr id="50" name="صورة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صورة 5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291070" cy="5468620"/>
                    </a:xfrm>
                    <a:prstGeom prst="rect">
                      <a:avLst/>
                    </a:prstGeom>
                  </pic:spPr>
                </pic:pic>
              </a:graphicData>
            </a:graphic>
            <wp14:sizeRelH relativeFrom="margin">
              <wp14:pctWidth>0</wp14:pctWidth>
            </wp14:sizeRelH>
            <wp14:sizeRelV relativeFrom="margin">
              <wp14:pctHeight>0</wp14:pctHeight>
            </wp14:sizeRelV>
          </wp:anchor>
        </w:drawing>
      </w:r>
    </w:p>
    <w:p w14:paraId="6B211325" w14:textId="77777777" w:rsidR="009322CB" w:rsidRDefault="009322CB">
      <w:pPr>
        <w:bidi w:val="0"/>
        <w:rPr>
          <w:sz w:val="28"/>
          <w:szCs w:val="28"/>
        </w:rPr>
      </w:pPr>
      <w:r>
        <w:rPr>
          <w:sz w:val="28"/>
          <w:szCs w:val="28"/>
        </w:rPr>
        <w:br w:type="page"/>
      </w:r>
    </w:p>
    <w:p w14:paraId="7AC994C4" w14:textId="7A190C65" w:rsidR="009322CB" w:rsidRDefault="00331FE0" w:rsidP="009322CB">
      <w:pPr>
        <w:bidi w:val="0"/>
        <w:rPr>
          <w:sz w:val="28"/>
          <w:szCs w:val="28"/>
          <w:rtl/>
        </w:rPr>
      </w:pPr>
      <w:r>
        <w:rPr>
          <w:noProof/>
          <w:sz w:val="28"/>
          <w:szCs w:val="28"/>
          <w:rtl/>
          <w:lang w:val="ar-SA"/>
        </w:rPr>
        <w:lastRenderedPageBreak/>
        <w:drawing>
          <wp:anchor distT="0" distB="0" distL="114300" distR="114300" simplePos="0" relativeHeight="251710464" behindDoc="0" locked="0" layoutInCell="1" allowOverlap="1" wp14:anchorId="2DFD8138" wp14:editId="094D6D89">
            <wp:simplePos x="0" y="0"/>
            <wp:positionH relativeFrom="column">
              <wp:posOffset>-686435</wp:posOffset>
            </wp:positionH>
            <wp:positionV relativeFrom="paragraph">
              <wp:posOffset>0</wp:posOffset>
            </wp:positionV>
            <wp:extent cx="6245860" cy="8328025"/>
            <wp:effectExtent l="0" t="0" r="2540" b="0"/>
            <wp:wrapTopAndBottom/>
            <wp:docPr id="51" name="صورة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صورة 5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245860" cy="8328025"/>
                    </a:xfrm>
                    <a:prstGeom prst="rect">
                      <a:avLst/>
                    </a:prstGeom>
                  </pic:spPr>
                </pic:pic>
              </a:graphicData>
            </a:graphic>
            <wp14:sizeRelH relativeFrom="margin">
              <wp14:pctWidth>0</wp14:pctWidth>
            </wp14:sizeRelH>
            <wp14:sizeRelV relativeFrom="margin">
              <wp14:pctHeight>0</wp14:pctHeight>
            </wp14:sizeRelV>
          </wp:anchor>
        </w:drawing>
      </w:r>
    </w:p>
    <w:p w14:paraId="0B1F5CB6" w14:textId="77777777" w:rsidR="009322CB" w:rsidRDefault="009322CB" w:rsidP="009322CB">
      <w:pPr>
        <w:bidi w:val="0"/>
        <w:rPr>
          <w:sz w:val="28"/>
          <w:szCs w:val="28"/>
          <w:rtl/>
        </w:rPr>
      </w:pPr>
    </w:p>
    <w:p w14:paraId="70867DC7" w14:textId="5838A06B" w:rsidR="005916E4" w:rsidRDefault="00810E0A" w:rsidP="005916E4">
      <w:pPr>
        <w:bidi w:val="0"/>
        <w:rPr>
          <w:sz w:val="28"/>
          <w:szCs w:val="28"/>
          <w:rtl/>
        </w:rPr>
      </w:pPr>
      <w:r>
        <w:rPr>
          <w:noProof/>
          <w:sz w:val="28"/>
          <w:szCs w:val="28"/>
          <w:rtl/>
          <w:lang w:val="ar-SA"/>
        </w:rPr>
        <w:lastRenderedPageBreak/>
        <w:drawing>
          <wp:anchor distT="0" distB="0" distL="114300" distR="114300" simplePos="0" relativeHeight="251711488" behindDoc="0" locked="0" layoutInCell="1" allowOverlap="1" wp14:anchorId="66A0D970" wp14:editId="5886A6BD">
            <wp:simplePos x="0" y="0"/>
            <wp:positionH relativeFrom="column">
              <wp:posOffset>-160020</wp:posOffset>
            </wp:positionH>
            <wp:positionV relativeFrom="paragraph">
              <wp:posOffset>207010</wp:posOffset>
            </wp:positionV>
            <wp:extent cx="5654040" cy="7539355"/>
            <wp:effectExtent l="0" t="0" r="3810" b="4445"/>
            <wp:wrapTopAndBottom/>
            <wp:docPr id="52" name="صورة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صورة 52"/>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654040" cy="7539355"/>
                    </a:xfrm>
                    <a:prstGeom prst="rect">
                      <a:avLst/>
                    </a:prstGeom>
                  </pic:spPr>
                </pic:pic>
              </a:graphicData>
            </a:graphic>
            <wp14:sizeRelH relativeFrom="margin">
              <wp14:pctWidth>0</wp14:pctWidth>
            </wp14:sizeRelH>
            <wp14:sizeRelV relativeFrom="margin">
              <wp14:pctHeight>0</wp14:pctHeight>
            </wp14:sizeRelV>
          </wp:anchor>
        </w:drawing>
      </w:r>
    </w:p>
    <w:p w14:paraId="3B035129" w14:textId="7F2F64BD" w:rsidR="005916E4" w:rsidRDefault="005916E4" w:rsidP="005916E4">
      <w:pPr>
        <w:bidi w:val="0"/>
        <w:rPr>
          <w:sz w:val="28"/>
          <w:szCs w:val="28"/>
          <w:rtl/>
        </w:rPr>
      </w:pPr>
    </w:p>
    <w:p w14:paraId="6C0262B8" w14:textId="77777777" w:rsidR="009322CB" w:rsidRDefault="009322CB" w:rsidP="009322CB">
      <w:pPr>
        <w:bidi w:val="0"/>
        <w:rPr>
          <w:sz w:val="28"/>
          <w:szCs w:val="28"/>
          <w:rtl/>
        </w:rPr>
      </w:pPr>
    </w:p>
    <w:p w14:paraId="2A9DD0B7" w14:textId="77777777" w:rsidR="009322CB" w:rsidRDefault="009322CB" w:rsidP="009322CB">
      <w:pPr>
        <w:bidi w:val="0"/>
        <w:rPr>
          <w:sz w:val="28"/>
          <w:szCs w:val="28"/>
          <w:rtl/>
        </w:rPr>
      </w:pPr>
    </w:p>
    <w:p w14:paraId="77A03B7F" w14:textId="3C01EF6A" w:rsidR="00810E0A" w:rsidRDefault="008D07DB" w:rsidP="00810E0A">
      <w:pPr>
        <w:bidi w:val="0"/>
        <w:rPr>
          <w:sz w:val="28"/>
          <w:szCs w:val="28"/>
          <w:rtl/>
        </w:rPr>
      </w:pPr>
      <w:r>
        <w:rPr>
          <w:noProof/>
          <w:sz w:val="28"/>
          <w:szCs w:val="28"/>
          <w:rtl/>
          <w:lang w:val="ar-SA"/>
        </w:rPr>
        <w:lastRenderedPageBreak/>
        <w:drawing>
          <wp:anchor distT="0" distB="0" distL="114300" distR="114300" simplePos="0" relativeHeight="251712512" behindDoc="0" locked="0" layoutInCell="1" allowOverlap="1" wp14:anchorId="0FA01361" wp14:editId="540AB322">
            <wp:simplePos x="0" y="0"/>
            <wp:positionH relativeFrom="column">
              <wp:posOffset>-436245</wp:posOffset>
            </wp:positionH>
            <wp:positionV relativeFrom="paragraph">
              <wp:posOffset>439420</wp:posOffset>
            </wp:positionV>
            <wp:extent cx="6081395" cy="8108950"/>
            <wp:effectExtent l="0" t="0" r="0" b="6350"/>
            <wp:wrapTopAndBottom/>
            <wp:docPr id="53" name="صورة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صورة 53"/>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081395" cy="8108950"/>
                    </a:xfrm>
                    <a:prstGeom prst="rect">
                      <a:avLst/>
                    </a:prstGeom>
                  </pic:spPr>
                </pic:pic>
              </a:graphicData>
            </a:graphic>
            <wp14:sizeRelH relativeFrom="margin">
              <wp14:pctWidth>0</wp14:pctWidth>
            </wp14:sizeRelH>
            <wp14:sizeRelV relativeFrom="margin">
              <wp14:pctHeight>0</wp14:pctHeight>
            </wp14:sizeRelV>
          </wp:anchor>
        </w:drawing>
      </w:r>
    </w:p>
    <w:p w14:paraId="005D522C" w14:textId="514415B7" w:rsidR="00810E0A" w:rsidRDefault="00810E0A" w:rsidP="00810E0A">
      <w:pPr>
        <w:bidi w:val="0"/>
        <w:rPr>
          <w:sz w:val="28"/>
          <w:szCs w:val="28"/>
          <w:rtl/>
        </w:rPr>
      </w:pPr>
    </w:p>
    <w:p w14:paraId="280164D9" w14:textId="06BA10AA" w:rsidR="00CF5C57" w:rsidRDefault="00C9711D" w:rsidP="00810E0A">
      <w:pPr>
        <w:bidi w:val="0"/>
        <w:rPr>
          <w:sz w:val="28"/>
          <w:szCs w:val="28"/>
        </w:rPr>
      </w:pPr>
      <w:r>
        <w:rPr>
          <w:noProof/>
          <w:sz w:val="28"/>
          <w:szCs w:val="28"/>
        </w:rPr>
        <w:lastRenderedPageBreak/>
        <w:drawing>
          <wp:anchor distT="0" distB="0" distL="114300" distR="114300" simplePos="0" relativeHeight="251713536" behindDoc="0" locked="0" layoutInCell="1" allowOverlap="1" wp14:anchorId="2B1E04E1" wp14:editId="019E1E16">
            <wp:simplePos x="0" y="0"/>
            <wp:positionH relativeFrom="column">
              <wp:posOffset>0</wp:posOffset>
            </wp:positionH>
            <wp:positionV relativeFrom="paragraph">
              <wp:posOffset>336550</wp:posOffset>
            </wp:positionV>
            <wp:extent cx="5274310" cy="7032625"/>
            <wp:effectExtent l="0" t="0" r="2540" b="0"/>
            <wp:wrapTopAndBottom/>
            <wp:docPr id="54" name="صورة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صورة 54"/>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274310" cy="7032625"/>
                    </a:xfrm>
                    <a:prstGeom prst="rect">
                      <a:avLst/>
                    </a:prstGeom>
                  </pic:spPr>
                </pic:pic>
              </a:graphicData>
            </a:graphic>
          </wp:anchor>
        </w:drawing>
      </w:r>
    </w:p>
    <w:p w14:paraId="1909FC6C" w14:textId="77777777" w:rsidR="00CF5C57" w:rsidRDefault="00CF5C57">
      <w:pPr>
        <w:bidi w:val="0"/>
        <w:rPr>
          <w:sz w:val="28"/>
          <w:szCs w:val="28"/>
        </w:rPr>
      </w:pPr>
      <w:r>
        <w:rPr>
          <w:sz w:val="28"/>
          <w:szCs w:val="28"/>
        </w:rPr>
        <w:br w:type="page"/>
      </w:r>
    </w:p>
    <w:p w14:paraId="2ECEF913" w14:textId="0FF93CB7" w:rsidR="00CF5C57" w:rsidRDefault="00F96AFD" w:rsidP="00810E0A">
      <w:pPr>
        <w:bidi w:val="0"/>
        <w:rPr>
          <w:sz w:val="28"/>
          <w:szCs w:val="28"/>
        </w:rPr>
      </w:pPr>
      <w:r>
        <w:rPr>
          <w:noProof/>
          <w:sz w:val="28"/>
          <w:szCs w:val="28"/>
        </w:rPr>
        <w:lastRenderedPageBreak/>
        <w:drawing>
          <wp:anchor distT="0" distB="0" distL="114300" distR="114300" simplePos="0" relativeHeight="251716608" behindDoc="0" locked="0" layoutInCell="1" allowOverlap="1" wp14:anchorId="391B82E2" wp14:editId="70051D26">
            <wp:simplePos x="0" y="0"/>
            <wp:positionH relativeFrom="column">
              <wp:posOffset>-168275</wp:posOffset>
            </wp:positionH>
            <wp:positionV relativeFrom="paragraph">
              <wp:posOffset>370840</wp:posOffset>
            </wp:positionV>
            <wp:extent cx="5692775" cy="7590790"/>
            <wp:effectExtent l="0" t="0" r="3175" b="0"/>
            <wp:wrapTopAndBottom/>
            <wp:docPr id="58" name="صورة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صورة 58"/>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692775" cy="7590790"/>
                    </a:xfrm>
                    <a:prstGeom prst="rect">
                      <a:avLst/>
                    </a:prstGeom>
                  </pic:spPr>
                </pic:pic>
              </a:graphicData>
            </a:graphic>
            <wp14:sizeRelH relativeFrom="margin">
              <wp14:pctWidth>0</wp14:pctWidth>
            </wp14:sizeRelH>
            <wp14:sizeRelV relativeFrom="margin">
              <wp14:pctHeight>0</wp14:pctHeight>
            </wp14:sizeRelV>
          </wp:anchor>
        </w:drawing>
      </w:r>
    </w:p>
    <w:p w14:paraId="7A2D03BA" w14:textId="77DDB86E" w:rsidR="00CF5C57" w:rsidRDefault="00CF5C57">
      <w:pPr>
        <w:bidi w:val="0"/>
        <w:rPr>
          <w:sz w:val="28"/>
          <w:szCs w:val="28"/>
        </w:rPr>
      </w:pPr>
      <w:r>
        <w:rPr>
          <w:sz w:val="28"/>
          <w:szCs w:val="28"/>
        </w:rPr>
        <w:br w:type="page"/>
      </w:r>
    </w:p>
    <w:p w14:paraId="1B75F1FE" w14:textId="1A100E1C" w:rsidR="00CF5C57" w:rsidRDefault="00FF3632" w:rsidP="00810E0A">
      <w:pPr>
        <w:bidi w:val="0"/>
        <w:rPr>
          <w:sz w:val="28"/>
          <w:szCs w:val="28"/>
        </w:rPr>
      </w:pPr>
      <w:r>
        <w:rPr>
          <w:noProof/>
          <w:sz w:val="28"/>
          <w:szCs w:val="28"/>
        </w:rPr>
        <w:lastRenderedPageBreak/>
        <w:drawing>
          <wp:anchor distT="0" distB="0" distL="114300" distR="114300" simplePos="0" relativeHeight="251714560" behindDoc="0" locked="0" layoutInCell="1" allowOverlap="1" wp14:anchorId="19D5323D" wp14:editId="3799458F">
            <wp:simplePos x="0" y="0"/>
            <wp:positionH relativeFrom="column">
              <wp:posOffset>-333375</wp:posOffset>
            </wp:positionH>
            <wp:positionV relativeFrom="paragraph">
              <wp:posOffset>0</wp:posOffset>
            </wp:positionV>
            <wp:extent cx="5796280" cy="7729220"/>
            <wp:effectExtent l="0" t="0" r="0" b="5080"/>
            <wp:wrapTopAndBottom/>
            <wp:docPr id="56" name="صورة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صورة 56"/>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96280" cy="7729220"/>
                    </a:xfrm>
                    <a:prstGeom prst="rect">
                      <a:avLst/>
                    </a:prstGeom>
                  </pic:spPr>
                </pic:pic>
              </a:graphicData>
            </a:graphic>
            <wp14:sizeRelH relativeFrom="margin">
              <wp14:pctWidth>0</wp14:pctWidth>
            </wp14:sizeRelH>
            <wp14:sizeRelV relativeFrom="margin">
              <wp14:pctHeight>0</wp14:pctHeight>
            </wp14:sizeRelV>
          </wp:anchor>
        </w:drawing>
      </w:r>
    </w:p>
    <w:p w14:paraId="0691F5CC" w14:textId="77777777" w:rsidR="00CF5C57" w:rsidRDefault="00CF5C57">
      <w:pPr>
        <w:bidi w:val="0"/>
        <w:rPr>
          <w:sz w:val="28"/>
          <w:szCs w:val="28"/>
        </w:rPr>
      </w:pPr>
      <w:r>
        <w:rPr>
          <w:sz w:val="28"/>
          <w:szCs w:val="28"/>
        </w:rPr>
        <w:br w:type="page"/>
      </w:r>
    </w:p>
    <w:p w14:paraId="648E534D" w14:textId="4E2D187B" w:rsidR="00CF5C57" w:rsidRDefault="00CF5C57" w:rsidP="00810E0A">
      <w:pPr>
        <w:bidi w:val="0"/>
        <w:rPr>
          <w:sz w:val="28"/>
          <w:szCs w:val="28"/>
        </w:rPr>
      </w:pPr>
    </w:p>
    <w:p w14:paraId="3310F669" w14:textId="55A5DB12" w:rsidR="00CF5C57" w:rsidRDefault="008577C9">
      <w:pPr>
        <w:bidi w:val="0"/>
        <w:rPr>
          <w:sz w:val="28"/>
          <w:szCs w:val="28"/>
        </w:rPr>
      </w:pPr>
      <w:r>
        <w:rPr>
          <w:noProof/>
          <w:sz w:val="28"/>
          <w:szCs w:val="28"/>
        </w:rPr>
        <w:drawing>
          <wp:anchor distT="0" distB="0" distL="114300" distR="114300" simplePos="0" relativeHeight="251715584" behindDoc="0" locked="0" layoutInCell="1" allowOverlap="1" wp14:anchorId="703E6A16" wp14:editId="6B57987D">
            <wp:simplePos x="0" y="0"/>
            <wp:positionH relativeFrom="column">
              <wp:posOffset>-263525</wp:posOffset>
            </wp:positionH>
            <wp:positionV relativeFrom="paragraph">
              <wp:posOffset>241935</wp:posOffset>
            </wp:positionV>
            <wp:extent cx="5814060" cy="7752080"/>
            <wp:effectExtent l="0" t="0" r="0" b="1270"/>
            <wp:wrapTopAndBottom/>
            <wp:docPr id="57" name="صورة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صورة 57"/>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814060" cy="7752080"/>
                    </a:xfrm>
                    <a:prstGeom prst="rect">
                      <a:avLst/>
                    </a:prstGeom>
                  </pic:spPr>
                </pic:pic>
              </a:graphicData>
            </a:graphic>
            <wp14:sizeRelH relativeFrom="margin">
              <wp14:pctWidth>0</wp14:pctWidth>
            </wp14:sizeRelH>
            <wp14:sizeRelV relativeFrom="margin">
              <wp14:pctHeight>0</wp14:pctHeight>
            </wp14:sizeRelV>
          </wp:anchor>
        </w:drawing>
      </w:r>
      <w:r w:rsidR="00CF5C57">
        <w:rPr>
          <w:sz w:val="28"/>
          <w:szCs w:val="28"/>
        </w:rPr>
        <w:br w:type="page"/>
      </w:r>
    </w:p>
    <w:p w14:paraId="67C00FDA" w14:textId="23560FDB" w:rsidR="00CF5C57" w:rsidRDefault="00CF5C57" w:rsidP="00F96AFD">
      <w:pPr>
        <w:bidi w:val="0"/>
        <w:rPr>
          <w:sz w:val="28"/>
          <w:szCs w:val="28"/>
        </w:rPr>
      </w:pPr>
    </w:p>
    <w:p w14:paraId="73C5F9FD" w14:textId="37AAFFFA" w:rsidR="00CF5C57" w:rsidRDefault="00F96AFD">
      <w:pPr>
        <w:bidi w:val="0"/>
        <w:rPr>
          <w:sz w:val="28"/>
          <w:szCs w:val="28"/>
        </w:rPr>
      </w:pPr>
      <w:r>
        <w:rPr>
          <w:noProof/>
          <w:sz w:val="28"/>
          <w:szCs w:val="28"/>
        </w:rPr>
        <w:drawing>
          <wp:anchor distT="0" distB="0" distL="114300" distR="114300" simplePos="0" relativeHeight="251717632" behindDoc="0" locked="0" layoutInCell="1" allowOverlap="1" wp14:anchorId="57289838" wp14:editId="3E1CA0F4">
            <wp:simplePos x="0" y="0"/>
            <wp:positionH relativeFrom="column">
              <wp:posOffset>-5080</wp:posOffset>
            </wp:positionH>
            <wp:positionV relativeFrom="paragraph">
              <wp:posOffset>43180</wp:posOffset>
            </wp:positionV>
            <wp:extent cx="5382260" cy="7176770"/>
            <wp:effectExtent l="0" t="0" r="8890" b="5080"/>
            <wp:wrapTopAndBottom/>
            <wp:docPr id="59" name="صورة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صورة 59"/>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382260" cy="7176770"/>
                    </a:xfrm>
                    <a:prstGeom prst="rect">
                      <a:avLst/>
                    </a:prstGeom>
                  </pic:spPr>
                </pic:pic>
              </a:graphicData>
            </a:graphic>
            <wp14:sizeRelH relativeFrom="margin">
              <wp14:pctWidth>0</wp14:pctWidth>
            </wp14:sizeRelH>
            <wp14:sizeRelV relativeFrom="margin">
              <wp14:pctHeight>0</wp14:pctHeight>
            </wp14:sizeRelV>
          </wp:anchor>
        </w:drawing>
      </w:r>
      <w:r w:rsidR="00CF5C57">
        <w:rPr>
          <w:sz w:val="28"/>
          <w:szCs w:val="28"/>
        </w:rPr>
        <w:br w:type="page"/>
      </w:r>
    </w:p>
    <w:p w14:paraId="1E95A07B" w14:textId="3CD6F4A0" w:rsidR="00CF5C57" w:rsidRDefault="00CF5C57" w:rsidP="00810E0A">
      <w:pPr>
        <w:bidi w:val="0"/>
        <w:rPr>
          <w:sz w:val="28"/>
          <w:szCs w:val="28"/>
        </w:rPr>
      </w:pPr>
    </w:p>
    <w:p w14:paraId="49C3CB79" w14:textId="72ADCFB1" w:rsidR="00CF5C57" w:rsidRDefault="005C2241">
      <w:pPr>
        <w:bidi w:val="0"/>
        <w:rPr>
          <w:sz w:val="28"/>
          <w:szCs w:val="28"/>
        </w:rPr>
      </w:pPr>
      <w:r>
        <w:rPr>
          <w:noProof/>
          <w:sz w:val="28"/>
          <w:szCs w:val="28"/>
        </w:rPr>
        <w:drawing>
          <wp:anchor distT="0" distB="0" distL="114300" distR="114300" simplePos="0" relativeHeight="251719680" behindDoc="0" locked="0" layoutInCell="1" allowOverlap="1" wp14:anchorId="528F5314" wp14:editId="3BB619DB">
            <wp:simplePos x="0" y="0"/>
            <wp:positionH relativeFrom="column">
              <wp:posOffset>-133985</wp:posOffset>
            </wp:positionH>
            <wp:positionV relativeFrom="paragraph">
              <wp:posOffset>151765</wp:posOffset>
            </wp:positionV>
            <wp:extent cx="5873115" cy="7830820"/>
            <wp:effectExtent l="0" t="0" r="0" b="0"/>
            <wp:wrapTopAndBottom/>
            <wp:docPr id="60" name="صورة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صورة 60"/>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873115" cy="7830820"/>
                    </a:xfrm>
                    <a:prstGeom prst="rect">
                      <a:avLst/>
                    </a:prstGeom>
                  </pic:spPr>
                </pic:pic>
              </a:graphicData>
            </a:graphic>
            <wp14:sizeRelH relativeFrom="margin">
              <wp14:pctWidth>0</wp14:pctWidth>
            </wp14:sizeRelH>
            <wp14:sizeRelV relativeFrom="margin">
              <wp14:pctHeight>0</wp14:pctHeight>
            </wp14:sizeRelV>
          </wp:anchor>
        </w:drawing>
      </w:r>
      <w:r w:rsidR="00CF5C57">
        <w:rPr>
          <w:sz w:val="28"/>
          <w:szCs w:val="28"/>
        </w:rPr>
        <w:br w:type="page"/>
      </w:r>
    </w:p>
    <w:p w14:paraId="321A26B0" w14:textId="5C19C8F9" w:rsidR="00CF5C57" w:rsidRDefault="00FE60AF" w:rsidP="00810E0A">
      <w:pPr>
        <w:bidi w:val="0"/>
        <w:rPr>
          <w:sz w:val="28"/>
          <w:szCs w:val="28"/>
        </w:rPr>
      </w:pPr>
      <w:r>
        <w:rPr>
          <w:noProof/>
          <w:sz w:val="28"/>
          <w:szCs w:val="28"/>
        </w:rPr>
        <w:lastRenderedPageBreak/>
        <w:drawing>
          <wp:anchor distT="0" distB="0" distL="114300" distR="114300" simplePos="0" relativeHeight="251720704" behindDoc="0" locked="0" layoutInCell="1" allowOverlap="1" wp14:anchorId="643FD345" wp14:editId="169DB85A">
            <wp:simplePos x="0" y="0"/>
            <wp:positionH relativeFrom="column">
              <wp:posOffset>-377190</wp:posOffset>
            </wp:positionH>
            <wp:positionV relativeFrom="paragraph">
              <wp:posOffset>266700</wp:posOffset>
            </wp:positionV>
            <wp:extent cx="5852160" cy="7802880"/>
            <wp:effectExtent l="0" t="0" r="0" b="7620"/>
            <wp:wrapTopAndBottom/>
            <wp:docPr id="61" name="صورة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صورة 6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852160" cy="7802880"/>
                    </a:xfrm>
                    <a:prstGeom prst="rect">
                      <a:avLst/>
                    </a:prstGeom>
                  </pic:spPr>
                </pic:pic>
              </a:graphicData>
            </a:graphic>
            <wp14:sizeRelH relativeFrom="margin">
              <wp14:pctWidth>0</wp14:pctWidth>
            </wp14:sizeRelH>
            <wp14:sizeRelV relativeFrom="margin">
              <wp14:pctHeight>0</wp14:pctHeight>
            </wp14:sizeRelV>
          </wp:anchor>
        </w:drawing>
      </w:r>
    </w:p>
    <w:p w14:paraId="63AE4428" w14:textId="77777777" w:rsidR="00CF5C57" w:rsidRDefault="00CF5C57">
      <w:pPr>
        <w:bidi w:val="0"/>
        <w:rPr>
          <w:sz w:val="28"/>
          <w:szCs w:val="28"/>
        </w:rPr>
      </w:pPr>
      <w:r>
        <w:rPr>
          <w:sz w:val="28"/>
          <w:szCs w:val="28"/>
        </w:rPr>
        <w:br w:type="page"/>
      </w:r>
    </w:p>
    <w:p w14:paraId="163B109F" w14:textId="1626FDDE" w:rsidR="00CF5C57" w:rsidRDefault="00EE04B4" w:rsidP="00810E0A">
      <w:pPr>
        <w:bidi w:val="0"/>
        <w:rPr>
          <w:sz w:val="28"/>
          <w:szCs w:val="28"/>
        </w:rPr>
      </w:pPr>
      <w:r>
        <w:rPr>
          <w:noProof/>
          <w:sz w:val="28"/>
          <w:szCs w:val="28"/>
        </w:rPr>
        <w:lastRenderedPageBreak/>
        <w:drawing>
          <wp:anchor distT="0" distB="0" distL="114300" distR="114300" simplePos="0" relativeHeight="251721728" behindDoc="0" locked="0" layoutInCell="1" allowOverlap="1" wp14:anchorId="70E5E23F" wp14:editId="1E7A31D3">
            <wp:simplePos x="0" y="0"/>
            <wp:positionH relativeFrom="column">
              <wp:posOffset>0</wp:posOffset>
            </wp:positionH>
            <wp:positionV relativeFrom="paragraph">
              <wp:posOffset>337820</wp:posOffset>
            </wp:positionV>
            <wp:extent cx="5274310" cy="7032625"/>
            <wp:effectExtent l="0" t="0" r="2540" b="0"/>
            <wp:wrapTopAndBottom/>
            <wp:docPr id="63" name="صورة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صورة 63"/>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274310" cy="7032625"/>
                    </a:xfrm>
                    <a:prstGeom prst="rect">
                      <a:avLst/>
                    </a:prstGeom>
                  </pic:spPr>
                </pic:pic>
              </a:graphicData>
            </a:graphic>
          </wp:anchor>
        </w:drawing>
      </w:r>
    </w:p>
    <w:p w14:paraId="69DE214E" w14:textId="77777777" w:rsidR="00CF5C57" w:rsidRDefault="00CF5C57">
      <w:pPr>
        <w:bidi w:val="0"/>
        <w:rPr>
          <w:sz w:val="28"/>
          <w:szCs w:val="28"/>
          <w:rtl/>
        </w:rPr>
      </w:pPr>
      <w:r>
        <w:rPr>
          <w:sz w:val="28"/>
          <w:szCs w:val="28"/>
        </w:rPr>
        <w:br w:type="page"/>
      </w:r>
    </w:p>
    <w:p w14:paraId="2BA81E0F" w14:textId="14287BCF" w:rsidR="00EE04B4" w:rsidRDefault="00494DC3" w:rsidP="00EE04B4">
      <w:pPr>
        <w:bidi w:val="0"/>
        <w:rPr>
          <w:sz w:val="28"/>
          <w:szCs w:val="28"/>
          <w:rtl/>
        </w:rPr>
      </w:pPr>
      <w:r>
        <w:rPr>
          <w:noProof/>
          <w:sz w:val="28"/>
          <w:szCs w:val="28"/>
        </w:rPr>
        <w:lastRenderedPageBreak/>
        <w:drawing>
          <wp:anchor distT="0" distB="0" distL="114300" distR="114300" simplePos="0" relativeHeight="251722752" behindDoc="0" locked="0" layoutInCell="1" allowOverlap="1" wp14:anchorId="773A0FD2" wp14:editId="6B82DE79">
            <wp:simplePos x="0" y="0"/>
            <wp:positionH relativeFrom="column">
              <wp:posOffset>-299085</wp:posOffset>
            </wp:positionH>
            <wp:positionV relativeFrom="paragraph">
              <wp:posOffset>442595</wp:posOffset>
            </wp:positionV>
            <wp:extent cx="5873115" cy="7830820"/>
            <wp:effectExtent l="0" t="0" r="0" b="0"/>
            <wp:wrapTopAndBottom/>
            <wp:docPr id="64" name="صورة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صورة 64"/>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873115" cy="7830820"/>
                    </a:xfrm>
                    <a:prstGeom prst="rect">
                      <a:avLst/>
                    </a:prstGeom>
                  </pic:spPr>
                </pic:pic>
              </a:graphicData>
            </a:graphic>
            <wp14:sizeRelH relativeFrom="margin">
              <wp14:pctWidth>0</wp14:pctWidth>
            </wp14:sizeRelH>
            <wp14:sizeRelV relativeFrom="margin">
              <wp14:pctHeight>0</wp14:pctHeight>
            </wp14:sizeRelV>
          </wp:anchor>
        </w:drawing>
      </w:r>
    </w:p>
    <w:p w14:paraId="4DB856F9" w14:textId="139D49E4" w:rsidR="00EE04B4" w:rsidRDefault="00EE04B4" w:rsidP="00EE04B4">
      <w:pPr>
        <w:bidi w:val="0"/>
        <w:rPr>
          <w:sz w:val="28"/>
          <w:szCs w:val="28"/>
          <w:rtl/>
        </w:rPr>
      </w:pPr>
    </w:p>
    <w:p w14:paraId="3400D1B7" w14:textId="1C09AB3B" w:rsidR="00EE04B4" w:rsidRDefault="00EE04B4" w:rsidP="00EE04B4">
      <w:pPr>
        <w:bidi w:val="0"/>
        <w:rPr>
          <w:sz w:val="28"/>
          <w:szCs w:val="28"/>
        </w:rPr>
      </w:pPr>
    </w:p>
    <w:p w14:paraId="67B14BA9" w14:textId="70D076E6" w:rsidR="00CF5C57" w:rsidRDefault="00813794" w:rsidP="00810E0A">
      <w:pPr>
        <w:bidi w:val="0"/>
        <w:rPr>
          <w:sz w:val="28"/>
          <w:szCs w:val="28"/>
        </w:rPr>
      </w:pPr>
      <w:r>
        <w:rPr>
          <w:noProof/>
          <w:sz w:val="28"/>
          <w:szCs w:val="28"/>
        </w:rPr>
        <w:lastRenderedPageBreak/>
        <w:drawing>
          <wp:anchor distT="0" distB="0" distL="114300" distR="114300" simplePos="0" relativeHeight="251723776" behindDoc="0" locked="0" layoutInCell="1" allowOverlap="1" wp14:anchorId="086E4055" wp14:editId="62BCC99A">
            <wp:simplePos x="0" y="0"/>
            <wp:positionH relativeFrom="column">
              <wp:posOffset>0</wp:posOffset>
            </wp:positionH>
            <wp:positionV relativeFrom="paragraph">
              <wp:posOffset>334010</wp:posOffset>
            </wp:positionV>
            <wp:extent cx="5274310" cy="7032625"/>
            <wp:effectExtent l="0" t="0" r="2540" b="0"/>
            <wp:wrapTopAndBottom/>
            <wp:docPr id="65" name="صورة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صورة 65"/>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274310" cy="7032625"/>
                    </a:xfrm>
                    <a:prstGeom prst="rect">
                      <a:avLst/>
                    </a:prstGeom>
                  </pic:spPr>
                </pic:pic>
              </a:graphicData>
            </a:graphic>
          </wp:anchor>
        </w:drawing>
      </w:r>
    </w:p>
    <w:p w14:paraId="1F963AA8" w14:textId="77777777" w:rsidR="00CF5C57" w:rsidRDefault="00CF5C57">
      <w:pPr>
        <w:bidi w:val="0"/>
        <w:rPr>
          <w:sz w:val="28"/>
          <w:szCs w:val="28"/>
        </w:rPr>
      </w:pPr>
      <w:r>
        <w:rPr>
          <w:sz w:val="28"/>
          <w:szCs w:val="28"/>
        </w:rPr>
        <w:br w:type="page"/>
      </w:r>
    </w:p>
    <w:p w14:paraId="7BC94FF5" w14:textId="3F7E13BB" w:rsidR="00CF5C57" w:rsidRDefault="00D96BFF" w:rsidP="00810E0A">
      <w:pPr>
        <w:bidi w:val="0"/>
        <w:rPr>
          <w:sz w:val="28"/>
          <w:szCs w:val="28"/>
        </w:rPr>
      </w:pPr>
      <w:r>
        <w:rPr>
          <w:noProof/>
          <w:sz w:val="28"/>
          <w:szCs w:val="28"/>
        </w:rPr>
        <w:lastRenderedPageBreak/>
        <w:drawing>
          <wp:anchor distT="0" distB="0" distL="114300" distR="114300" simplePos="0" relativeHeight="251724800" behindDoc="0" locked="0" layoutInCell="1" allowOverlap="1" wp14:anchorId="736C0C53" wp14:editId="4C8027C7">
            <wp:simplePos x="0" y="0"/>
            <wp:positionH relativeFrom="column">
              <wp:posOffset>-367030</wp:posOffset>
            </wp:positionH>
            <wp:positionV relativeFrom="paragraph">
              <wp:posOffset>482600</wp:posOffset>
            </wp:positionV>
            <wp:extent cx="6150610" cy="8201025"/>
            <wp:effectExtent l="0" t="0" r="2540" b="9525"/>
            <wp:wrapTopAndBottom/>
            <wp:docPr id="66" name="صورة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صورة 66"/>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150610" cy="8201025"/>
                    </a:xfrm>
                    <a:prstGeom prst="rect">
                      <a:avLst/>
                    </a:prstGeom>
                  </pic:spPr>
                </pic:pic>
              </a:graphicData>
            </a:graphic>
            <wp14:sizeRelH relativeFrom="margin">
              <wp14:pctWidth>0</wp14:pctWidth>
            </wp14:sizeRelH>
            <wp14:sizeRelV relativeFrom="margin">
              <wp14:pctHeight>0</wp14:pctHeight>
            </wp14:sizeRelV>
          </wp:anchor>
        </w:drawing>
      </w:r>
    </w:p>
    <w:p w14:paraId="6C98055E" w14:textId="49934678" w:rsidR="00CF5C57" w:rsidRDefault="00D15282">
      <w:pPr>
        <w:bidi w:val="0"/>
        <w:rPr>
          <w:sz w:val="28"/>
          <w:szCs w:val="28"/>
        </w:rPr>
      </w:pPr>
      <w:r>
        <w:rPr>
          <w:noProof/>
          <w:sz w:val="28"/>
          <w:szCs w:val="28"/>
        </w:rPr>
        <w:lastRenderedPageBreak/>
        <w:drawing>
          <wp:anchor distT="0" distB="0" distL="114300" distR="114300" simplePos="0" relativeHeight="251725824" behindDoc="0" locked="0" layoutInCell="1" allowOverlap="1" wp14:anchorId="320334E6" wp14:editId="36DA32EB">
            <wp:simplePos x="0" y="0"/>
            <wp:positionH relativeFrom="column">
              <wp:posOffset>0</wp:posOffset>
            </wp:positionH>
            <wp:positionV relativeFrom="paragraph">
              <wp:posOffset>336550</wp:posOffset>
            </wp:positionV>
            <wp:extent cx="5274310" cy="7032625"/>
            <wp:effectExtent l="0" t="0" r="2540" b="0"/>
            <wp:wrapTopAndBottom/>
            <wp:docPr id="67" name="صورة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صورة 67"/>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274310" cy="7032625"/>
                    </a:xfrm>
                    <a:prstGeom prst="rect">
                      <a:avLst/>
                    </a:prstGeom>
                  </pic:spPr>
                </pic:pic>
              </a:graphicData>
            </a:graphic>
          </wp:anchor>
        </w:drawing>
      </w:r>
      <w:r w:rsidR="00CF5C57">
        <w:rPr>
          <w:sz w:val="28"/>
          <w:szCs w:val="28"/>
        </w:rPr>
        <w:br w:type="page"/>
      </w:r>
    </w:p>
    <w:p w14:paraId="5F97C40B" w14:textId="643BDD2B" w:rsidR="00CF5C57" w:rsidRDefault="005A093C" w:rsidP="00810E0A">
      <w:pPr>
        <w:bidi w:val="0"/>
        <w:rPr>
          <w:sz w:val="28"/>
          <w:szCs w:val="28"/>
        </w:rPr>
      </w:pPr>
      <w:r>
        <w:rPr>
          <w:noProof/>
          <w:sz w:val="28"/>
          <w:szCs w:val="28"/>
        </w:rPr>
        <w:lastRenderedPageBreak/>
        <w:drawing>
          <wp:anchor distT="0" distB="0" distL="114300" distR="114300" simplePos="0" relativeHeight="251726848" behindDoc="0" locked="0" layoutInCell="1" allowOverlap="1" wp14:anchorId="67A0986E" wp14:editId="156BE84B">
            <wp:simplePos x="0" y="0"/>
            <wp:positionH relativeFrom="column">
              <wp:posOffset>0</wp:posOffset>
            </wp:positionH>
            <wp:positionV relativeFrom="paragraph">
              <wp:posOffset>337820</wp:posOffset>
            </wp:positionV>
            <wp:extent cx="5274310" cy="7032625"/>
            <wp:effectExtent l="0" t="0" r="2540" b="0"/>
            <wp:wrapTopAndBottom/>
            <wp:docPr id="68" name="صورة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صورة 68"/>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274310" cy="7032625"/>
                    </a:xfrm>
                    <a:prstGeom prst="rect">
                      <a:avLst/>
                    </a:prstGeom>
                  </pic:spPr>
                </pic:pic>
              </a:graphicData>
            </a:graphic>
          </wp:anchor>
        </w:drawing>
      </w:r>
    </w:p>
    <w:p w14:paraId="0D5A1349" w14:textId="77777777" w:rsidR="00CF5C57" w:rsidRDefault="00CF5C57">
      <w:pPr>
        <w:bidi w:val="0"/>
        <w:rPr>
          <w:sz w:val="28"/>
          <w:szCs w:val="28"/>
        </w:rPr>
      </w:pPr>
      <w:r>
        <w:rPr>
          <w:sz w:val="28"/>
          <w:szCs w:val="28"/>
        </w:rPr>
        <w:br w:type="page"/>
      </w:r>
    </w:p>
    <w:p w14:paraId="56690CD8" w14:textId="45648522" w:rsidR="00CF5C57" w:rsidRDefault="00C70057" w:rsidP="00810E0A">
      <w:pPr>
        <w:bidi w:val="0"/>
        <w:rPr>
          <w:sz w:val="28"/>
          <w:szCs w:val="28"/>
        </w:rPr>
      </w:pPr>
      <w:r>
        <w:rPr>
          <w:noProof/>
          <w:sz w:val="28"/>
          <w:szCs w:val="28"/>
        </w:rPr>
        <w:lastRenderedPageBreak/>
        <w:drawing>
          <wp:anchor distT="0" distB="0" distL="114300" distR="114300" simplePos="0" relativeHeight="251727872" behindDoc="0" locked="0" layoutInCell="1" allowOverlap="1" wp14:anchorId="3C543FE5" wp14:editId="4FB36C72">
            <wp:simplePos x="0" y="0"/>
            <wp:positionH relativeFrom="column">
              <wp:posOffset>-272415</wp:posOffset>
            </wp:positionH>
            <wp:positionV relativeFrom="paragraph">
              <wp:posOffset>404495</wp:posOffset>
            </wp:positionV>
            <wp:extent cx="5763895" cy="7686040"/>
            <wp:effectExtent l="0" t="0" r="8255" b="0"/>
            <wp:wrapTopAndBottom/>
            <wp:docPr id="70" name="صورة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صورة 70"/>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63895" cy="7686040"/>
                    </a:xfrm>
                    <a:prstGeom prst="rect">
                      <a:avLst/>
                    </a:prstGeom>
                  </pic:spPr>
                </pic:pic>
              </a:graphicData>
            </a:graphic>
            <wp14:sizeRelH relativeFrom="margin">
              <wp14:pctWidth>0</wp14:pctWidth>
            </wp14:sizeRelH>
            <wp14:sizeRelV relativeFrom="margin">
              <wp14:pctHeight>0</wp14:pctHeight>
            </wp14:sizeRelV>
          </wp:anchor>
        </w:drawing>
      </w:r>
    </w:p>
    <w:p w14:paraId="3D1C4BBD" w14:textId="77777777" w:rsidR="00CF5C57" w:rsidRDefault="00CF5C57">
      <w:pPr>
        <w:bidi w:val="0"/>
        <w:rPr>
          <w:sz w:val="28"/>
          <w:szCs w:val="28"/>
        </w:rPr>
      </w:pPr>
      <w:r>
        <w:rPr>
          <w:sz w:val="28"/>
          <w:szCs w:val="28"/>
        </w:rPr>
        <w:br w:type="page"/>
      </w:r>
    </w:p>
    <w:p w14:paraId="1C6B5078" w14:textId="08C0E2D4" w:rsidR="00CF5C57" w:rsidRDefault="005933E0" w:rsidP="00810E0A">
      <w:pPr>
        <w:bidi w:val="0"/>
        <w:rPr>
          <w:sz w:val="28"/>
          <w:szCs w:val="28"/>
        </w:rPr>
      </w:pPr>
      <w:r>
        <w:rPr>
          <w:noProof/>
          <w:sz w:val="28"/>
          <w:szCs w:val="28"/>
        </w:rPr>
        <w:lastRenderedPageBreak/>
        <w:drawing>
          <wp:anchor distT="0" distB="0" distL="114300" distR="114300" simplePos="0" relativeHeight="251728896" behindDoc="0" locked="0" layoutInCell="1" allowOverlap="1" wp14:anchorId="6ACA853A" wp14:editId="1838A234">
            <wp:simplePos x="0" y="0"/>
            <wp:positionH relativeFrom="column">
              <wp:posOffset>-376555</wp:posOffset>
            </wp:positionH>
            <wp:positionV relativeFrom="paragraph">
              <wp:posOffset>295275</wp:posOffset>
            </wp:positionV>
            <wp:extent cx="6042025" cy="8056245"/>
            <wp:effectExtent l="0" t="0" r="0" b="1905"/>
            <wp:wrapTopAndBottom/>
            <wp:docPr id="72" name="صورة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صورة 72"/>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042025" cy="8056245"/>
                    </a:xfrm>
                    <a:prstGeom prst="rect">
                      <a:avLst/>
                    </a:prstGeom>
                  </pic:spPr>
                </pic:pic>
              </a:graphicData>
            </a:graphic>
            <wp14:sizeRelH relativeFrom="margin">
              <wp14:pctWidth>0</wp14:pctWidth>
            </wp14:sizeRelH>
            <wp14:sizeRelV relativeFrom="margin">
              <wp14:pctHeight>0</wp14:pctHeight>
            </wp14:sizeRelV>
          </wp:anchor>
        </w:drawing>
      </w:r>
    </w:p>
    <w:p w14:paraId="537742D2" w14:textId="77777777" w:rsidR="00CF5C57" w:rsidRDefault="00CF5C57">
      <w:pPr>
        <w:bidi w:val="0"/>
        <w:rPr>
          <w:sz w:val="28"/>
          <w:szCs w:val="28"/>
          <w:rtl/>
        </w:rPr>
      </w:pPr>
      <w:r>
        <w:rPr>
          <w:sz w:val="28"/>
          <w:szCs w:val="28"/>
        </w:rPr>
        <w:br w:type="page"/>
      </w:r>
    </w:p>
    <w:p w14:paraId="3BBABC75" w14:textId="2990269D" w:rsidR="00747FE7" w:rsidRDefault="00747FE7" w:rsidP="00747FE7">
      <w:pPr>
        <w:bidi w:val="0"/>
        <w:rPr>
          <w:sz w:val="28"/>
          <w:szCs w:val="28"/>
          <w:rtl/>
        </w:rPr>
      </w:pPr>
    </w:p>
    <w:p w14:paraId="139785F2" w14:textId="3E9EBA87" w:rsidR="00747FE7" w:rsidRDefault="002541D8" w:rsidP="00747FE7">
      <w:pPr>
        <w:bidi w:val="0"/>
        <w:rPr>
          <w:sz w:val="28"/>
          <w:szCs w:val="28"/>
          <w:rtl/>
        </w:rPr>
      </w:pPr>
      <w:r>
        <w:rPr>
          <w:noProof/>
          <w:sz w:val="28"/>
          <w:szCs w:val="28"/>
          <w:rtl/>
          <w:lang w:val="ar-SA"/>
        </w:rPr>
        <w:drawing>
          <wp:anchor distT="0" distB="0" distL="114300" distR="114300" simplePos="0" relativeHeight="251729920" behindDoc="0" locked="0" layoutInCell="1" allowOverlap="1" wp14:anchorId="63469AD5" wp14:editId="71239EDF">
            <wp:simplePos x="0" y="0"/>
            <wp:positionH relativeFrom="column">
              <wp:posOffset>-1082675</wp:posOffset>
            </wp:positionH>
            <wp:positionV relativeFrom="paragraph">
              <wp:posOffset>523240</wp:posOffset>
            </wp:positionV>
            <wp:extent cx="7325995" cy="5494655"/>
            <wp:effectExtent l="0" t="0" r="8255" b="0"/>
            <wp:wrapTopAndBottom/>
            <wp:docPr id="73" name="صورة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صورة 73"/>
                    <pic:cNvPicPr/>
                  </pic:nvPicPr>
                  <pic:blipFill>
                    <a:blip r:embed="rId52" cstate="print">
                      <a:extLst>
                        <a:ext uri="{28A0092B-C50C-407E-A947-70E740481C1C}">
                          <a14:useLocalDpi xmlns:a14="http://schemas.microsoft.com/office/drawing/2010/main" val="0"/>
                        </a:ext>
                      </a:extLst>
                    </a:blip>
                    <a:stretch>
                      <a:fillRect/>
                    </a:stretch>
                  </pic:blipFill>
                  <pic:spPr>
                    <a:xfrm>
                      <a:off x="0" y="0"/>
                      <a:ext cx="7325995" cy="5494655"/>
                    </a:xfrm>
                    <a:prstGeom prst="rect">
                      <a:avLst/>
                    </a:prstGeom>
                  </pic:spPr>
                </pic:pic>
              </a:graphicData>
            </a:graphic>
            <wp14:sizeRelH relativeFrom="margin">
              <wp14:pctWidth>0</wp14:pctWidth>
            </wp14:sizeRelH>
            <wp14:sizeRelV relativeFrom="margin">
              <wp14:pctHeight>0</wp14:pctHeight>
            </wp14:sizeRelV>
          </wp:anchor>
        </w:drawing>
      </w:r>
    </w:p>
    <w:p w14:paraId="3A4ABAEA" w14:textId="44B7149E" w:rsidR="00747FE7" w:rsidRDefault="00747FE7" w:rsidP="00747FE7">
      <w:pPr>
        <w:bidi w:val="0"/>
        <w:rPr>
          <w:sz w:val="28"/>
          <w:szCs w:val="28"/>
        </w:rPr>
      </w:pPr>
    </w:p>
    <w:p w14:paraId="6BE04763" w14:textId="77777777" w:rsidR="00CF5C57" w:rsidRDefault="00CF5C57" w:rsidP="00810E0A">
      <w:pPr>
        <w:bidi w:val="0"/>
        <w:rPr>
          <w:sz w:val="28"/>
          <w:szCs w:val="28"/>
        </w:rPr>
      </w:pPr>
    </w:p>
    <w:p w14:paraId="120CB0C5" w14:textId="77777777" w:rsidR="00CF5C57" w:rsidRDefault="00CF5C57">
      <w:pPr>
        <w:bidi w:val="0"/>
        <w:rPr>
          <w:sz w:val="28"/>
          <w:szCs w:val="28"/>
          <w:rtl/>
        </w:rPr>
      </w:pPr>
      <w:r>
        <w:rPr>
          <w:sz w:val="28"/>
          <w:szCs w:val="28"/>
        </w:rPr>
        <w:br w:type="page"/>
      </w:r>
    </w:p>
    <w:p w14:paraId="58CBEB1D" w14:textId="4223342B" w:rsidR="002541D8" w:rsidRDefault="00BC78CE" w:rsidP="002541D8">
      <w:pPr>
        <w:bidi w:val="0"/>
        <w:rPr>
          <w:sz w:val="28"/>
          <w:szCs w:val="28"/>
          <w:rtl/>
        </w:rPr>
      </w:pPr>
      <w:r>
        <w:rPr>
          <w:noProof/>
          <w:sz w:val="28"/>
          <w:szCs w:val="28"/>
          <w:rtl/>
          <w:lang w:val="ar-SA"/>
        </w:rPr>
        <w:lastRenderedPageBreak/>
        <w:drawing>
          <wp:anchor distT="0" distB="0" distL="114300" distR="114300" simplePos="0" relativeHeight="251730944" behindDoc="0" locked="0" layoutInCell="1" allowOverlap="1" wp14:anchorId="5B95245F" wp14:editId="1C7B97ED">
            <wp:simplePos x="0" y="0"/>
            <wp:positionH relativeFrom="column">
              <wp:posOffset>-478790</wp:posOffset>
            </wp:positionH>
            <wp:positionV relativeFrom="paragraph">
              <wp:posOffset>215265</wp:posOffset>
            </wp:positionV>
            <wp:extent cx="6176010" cy="8235315"/>
            <wp:effectExtent l="0" t="0" r="0" b="0"/>
            <wp:wrapTopAndBottom/>
            <wp:docPr id="74" name="صورة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صورة 74"/>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176010" cy="8235315"/>
                    </a:xfrm>
                    <a:prstGeom prst="rect">
                      <a:avLst/>
                    </a:prstGeom>
                  </pic:spPr>
                </pic:pic>
              </a:graphicData>
            </a:graphic>
            <wp14:sizeRelH relativeFrom="margin">
              <wp14:pctWidth>0</wp14:pctWidth>
            </wp14:sizeRelH>
            <wp14:sizeRelV relativeFrom="margin">
              <wp14:pctHeight>0</wp14:pctHeight>
            </wp14:sizeRelV>
          </wp:anchor>
        </w:drawing>
      </w:r>
    </w:p>
    <w:p w14:paraId="1F89B681" w14:textId="77777777" w:rsidR="002541D8" w:rsidRDefault="002541D8" w:rsidP="002541D8">
      <w:pPr>
        <w:bidi w:val="0"/>
        <w:rPr>
          <w:sz w:val="28"/>
          <w:szCs w:val="28"/>
          <w:rtl/>
        </w:rPr>
      </w:pPr>
    </w:p>
    <w:p w14:paraId="70873C79" w14:textId="6C8166BA" w:rsidR="002541D8" w:rsidRDefault="002541D8" w:rsidP="002541D8">
      <w:pPr>
        <w:bidi w:val="0"/>
        <w:rPr>
          <w:sz w:val="28"/>
          <w:szCs w:val="28"/>
        </w:rPr>
      </w:pPr>
    </w:p>
    <w:p w14:paraId="59A2CA26" w14:textId="55320B64" w:rsidR="004E5938" w:rsidRDefault="004E5938" w:rsidP="004E5938">
      <w:pPr>
        <w:bidi w:val="0"/>
        <w:rPr>
          <w:sz w:val="28"/>
          <w:szCs w:val="28"/>
        </w:rPr>
      </w:pPr>
      <w:r>
        <w:rPr>
          <w:noProof/>
          <w:sz w:val="28"/>
          <w:szCs w:val="28"/>
        </w:rPr>
        <w:drawing>
          <wp:anchor distT="0" distB="0" distL="114300" distR="114300" simplePos="0" relativeHeight="251731968" behindDoc="0" locked="0" layoutInCell="1" allowOverlap="1" wp14:anchorId="77967062" wp14:editId="7BEBD144">
            <wp:simplePos x="0" y="0"/>
            <wp:positionH relativeFrom="column">
              <wp:posOffset>-784225</wp:posOffset>
            </wp:positionH>
            <wp:positionV relativeFrom="paragraph">
              <wp:posOffset>367030</wp:posOffset>
            </wp:positionV>
            <wp:extent cx="6997700" cy="5248275"/>
            <wp:effectExtent l="0" t="0" r="0" b="9525"/>
            <wp:wrapTopAndBottom/>
            <wp:docPr id="75" name="صورة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صورة 75"/>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997700" cy="5248275"/>
                    </a:xfrm>
                    <a:prstGeom prst="rect">
                      <a:avLst/>
                    </a:prstGeom>
                  </pic:spPr>
                </pic:pic>
              </a:graphicData>
            </a:graphic>
            <wp14:sizeRelH relativeFrom="margin">
              <wp14:pctWidth>0</wp14:pctWidth>
            </wp14:sizeRelH>
            <wp14:sizeRelV relativeFrom="margin">
              <wp14:pctHeight>0</wp14:pctHeight>
            </wp14:sizeRelV>
          </wp:anchor>
        </w:drawing>
      </w:r>
      <w:r w:rsidR="002541D8">
        <w:rPr>
          <w:sz w:val="28"/>
          <w:szCs w:val="28"/>
        </w:rPr>
        <w:br w:type="page"/>
      </w:r>
    </w:p>
    <w:p w14:paraId="063102EB" w14:textId="33AA3D8F" w:rsidR="002541D8" w:rsidRDefault="002541D8" w:rsidP="002541D8">
      <w:pPr>
        <w:bidi w:val="0"/>
        <w:rPr>
          <w:sz w:val="28"/>
          <w:szCs w:val="28"/>
        </w:rPr>
      </w:pPr>
    </w:p>
    <w:p w14:paraId="18F56136" w14:textId="5760F560" w:rsidR="002541D8" w:rsidRDefault="00084DD0">
      <w:pPr>
        <w:bidi w:val="0"/>
        <w:rPr>
          <w:sz w:val="28"/>
          <w:szCs w:val="28"/>
          <w:rtl/>
        </w:rPr>
      </w:pPr>
      <w:r>
        <w:rPr>
          <w:noProof/>
          <w:sz w:val="28"/>
          <w:szCs w:val="28"/>
        </w:rPr>
        <w:drawing>
          <wp:anchor distT="0" distB="0" distL="114300" distR="114300" simplePos="0" relativeHeight="251732992" behindDoc="0" locked="0" layoutInCell="1" allowOverlap="1" wp14:anchorId="23997561" wp14:editId="74B89DCA">
            <wp:simplePos x="0" y="0"/>
            <wp:positionH relativeFrom="column">
              <wp:posOffset>-772160</wp:posOffset>
            </wp:positionH>
            <wp:positionV relativeFrom="paragraph">
              <wp:posOffset>785495</wp:posOffset>
            </wp:positionV>
            <wp:extent cx="6788785" cy="5092065"/>
            <wp:effectExtent l="0" t="0" r="0" b="0"/>
            <wp:wrapTopAndBottom/>
            <wp:docPr id="76" name="صورة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صورة 76"/>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788785" cy="5092065"/>
                    </a:xfrm>
                    <a:prstGeom prst="rect">
                      <a:avLst/>
                    </a:prstGeom>
                  </pic:spPr>
                </pic:pic>
              </a:graphicData>
            </a:graphic>
            <wp14:sizeRelH relativeFrom="margin">
              <wp14:pctWidth>0</wp14:pctWidth>
            </wp14:sizeRelH>
            <wp14:sizeRelV relativeFrom="margin">
              <wp14:pctHeight>0</wp14:pctHeight>
            </wp14:sizeRelV>
          </wp:anchor>
        </w:drawing>
      </w:r>
      <w:r w:rsidR="002541D8">
        <w:rPr>
          <w:sz w:val="28"/>
          <w:szCs w:val="28"/>
        </w:rPr>
        <w:br w:type="page"/>
      </w:r>
    </w:p>
    <w:p w14:paraId="55F42ECD" w14:textId="77777777" w:rsidR="00084DD0" w:rsidRDefault="00084DD0" w:rsidP="00084DD0">
      <w:pPr>
        <w:bidi w:val="0"/>
        <w:rPr>
          <w:sz w:val="28"/>
          <w:szCs w:val="28"/>
          <w:rtl/>
        </w:rPr>
      </w:pPr>
    </w:p>
    <w:p w14:paraId="09C20EA6" w14:textId="2C903045" w:rsidR="00084DD0" w:rsidRDefault="00084DD0" w:rsidP="00084DD0">
      <w:pPr>
        <w:bidi w:val="0"/>
        <w:rPr>
          <w:sz w:val="28"/>
          <w:szCs w:val="28"/>
        </w:rPr>
      </w:pPr>
    </w:p>
    <w:p w14:paraId="1039D234" w14:textId="32988EC7" w:rsidR="002541D8" w:rsidRDefault="00936E01" w:rsidP="002541D8">
      <w:pPr>
        <w:bidi w:val="0"/>
        <w:rPr>
          <w:sz w:val="28"/>
          <w:szCs w:val="28"/>
        </w:rPr>
      </w:pPr>
      <w:r>
        <w:rPr>
          <w:noProof/>
          <w:sz w:val="28"/>
          <w:szCs w:val="28"/>
        </w:rPr>
        <w:drawing>
          <wp:anchor distT="0" distB="0" distL="114300" distR="114300" simplePos="0" relativeHeight="251734016" behindDoc="0" locked="0" layoutInCell="1" allowOverlap="1" wp14:anchorId="67A67B8A" wp14:editId="54642C7E">
            <wp:simplePos x="0" y="0"/>
            <wp:positionH relativeFrom="column">
              <wp:posOffset>-988060</wp:posOffset>
            </wp:positionH>
            <wp:positionV relativeFrom="paragraph">
              <wp:posOffset>299085</wp:posOffset>
            </wp:positionV>
            <wp:extent cx="7211060" cy="5408930"/>
            <wp:effectExtent l="0" t="0" r="8890" b="1270"/>
            <wp:wrapTopAndBottom/>
            <wp:docPr id="77" name="صورة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صورة 77"/>
                    <pic:cNvPicPr/>
                  </pic:nvPicPr>
                  <pic:blipFill>
                    <a:blip r:embed="rId56" cstate="print">
                      <a:extLst>
                        <a:ext uri="{28A0092B-C50C-407E-A947-70E740481C1C}">
                          <a14:useLocalDpi xmlns:a14="http://schemas.microsoft.com/office/drawing/2010/main" val="0"/>
                        </a:ext>
                      </a:extLst>
                    </a:blip>
                    <a:stretch>
                      <a:fillRect/>
                    </a:stretch>
                  </pic:blipFill>
                  <pic:spPr>
                    <a:xfrm>
                      <a:off x="0" y="0"/>
                      <a:ext cx="7211060" cy="5408930"/>
                    </a:xfrm>
                    <a:prstGeom prst="rect">
                      <a:avLst/>
                    </a:prstGeom>
                  </pic:spPr>
                </pic:pic>
              </a:graphicData>
            </a:graphic>
            <wp14:sizeRelH relativeFrom="margin">
              <wp14:pctWidth>0</wp14:pctWidth>
            </wp14:sizeRelH>
            <wp14:sizeRelV relativeFrom="margin">
              <wp14:pctHeight>0</wp14:pctHeight>
            </wp14:sizeRelV>
          </wp:anchor>
        </w:drawing>
      </w:r>
    </w:p>
    <w:p w14:paraId="42C43C4C" w14:textId="77777777" w:rsidR="002541D8" w:rsidRDefault="002541D8">
      <w:pPr>
        <w:bidi w:val="0"/>
        <w:rPr>
          <w:sz w:val="28"/>
          <w:szCs w:val="28"/>
        </w:rPr>
      </w:pPr>
      <w:r>
        <w:rPr>
          <w:sz w:val="28"/>
          <w:szCs w:val="28"/>
        </w:rPr>
        <w:br w:type="page"/>
      </w:r>
    </w:p>
    <w:p w14:paraId="4415F36D" w14:textId="4EBB625C" w:rsidR="002541D8" w:rsidRDefault="002541D8" w:rsidP="002541D8">
      <w:pPr>
        <w:bidi w:val="0"/>
        <w:rPr>
          <w:sz w:val="28"/>
          <w:szCs w:val="28"/>
        </w:rPr>
      </w:pPr>
    </w:p>
    <w:p w14:paraId="05B93F70" w14:textId="422E7206" w:rsidR="002541D8" w:rsidRDefault="00904E5E">
      <w:pPr>
        <w:bidi w:val="0"/>
        <w:rPr>
          <w:sz w:val="28"/>
          <w:szCs w:val="28"/>
        </w:rPr>
      </w:pPr>
      <w:r>
        <w:rPr>
          <w:noProof/>
          <w:sz w:val="28"/>
          <w:szCs w:val="28"/>
        </w:rPr>
        <w:drawing>
          <wp:anchor distT="0" distB="0" distL="114300" distR="114300" simplePos="0" relativeHeight="251735040" behindDoc="0" locked="0" layoutInCell="1" allowOverlap="1" wp14:anchorId="0AD92959" wp14:editId="77667043">
            <wp:simplePos x="0" y="0"/>
            <wp:positionH relativeFrom="column">
              <wp:posOffset>-981710</wp:posOffset>
            </wp:positionH>
            <wp:positionV relativeFrom="paragraph">
              <wp:posOffset>965200</wp:posOffset>
            </wp:positionV>
            <wp:extent cx="7237730" cy="5428615"/>
            <wp:effectExtent l="0" t="0" r="1270" b="635"/>
            <wp:wrapTopAndBottom/>
            <wp:docPr id="78" name="صورة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صورة 78"/>
                    <pic:cNvPicPr/>
                  </pic:nvPicPr>
                  <pic:blipFill>
                    <a:blip r:embed="rId57" cstate="print">
                      <a:extLst>
                        <a:ext uri="{28A0092B-C50C-407E-A947-70E740481C1C}">
                          <a14:useLocalDpi xmlns:a14="http://schemas.microsoft.com/office/drawing/2010/main" val="0"/>
                        </a:ext>
                      </a:extLst>
                    </a:blip>
                    <a:stretch>
                      <a:fillRect/>
                    </a:stretch>
                  </pic:blipFill>
                  <pic:spPr>
                    <a:xfrm>
                      <a:off x="0" y="0"/>
                      <a:ext cx="7237730" cy="5428615"/>
                    </a:xfrm>
                    <a:prstGeom prst="rect">
                      <a:avLst/>
                    </a:prstGeom>
                  </pic:spPr>
                </pic:pic>
              </a:graphicData>
            </a:graphic>
            <wp14:sizeRelH relativeFrom="margin">
              <wp14:pctWidth>0</wp14:pctWidth>
            </wp14:sizeRelH>
            <wp14:sizeRelV relativeFrom="margin">
              <wp14:pctHeight>0</wp14:pctHeight>
            </wp14:sizeRelV>
          </wp:anchor>
        </w:drawing>
      </w:r>
      <w:r w:rsidR="002541D8">
        <w:rPr>
          <w:sz w:val="28"/>
          <w:szCs w:val="28"/>
        </w:rPr>
        <w:br w:type="page"/>
      </w:r>
    </w:p>
    <w:p w14:paraId="3264591C" w14:textId="595077AC" w:rsidR="002541D8" w:rsidRDefault="002541D8" w:rsidP="002541D8">
      <w:pPr>
        <w:bidi w:val="0"/>
        <w:rPr>
          <w:sz w:val="28"/>
          <w:szCs w:val="28"/>
        </w:rPr>
      </w:pPr>
    </w:p>
    <w:p w14:paraId="7F0BDBB2" w14:textId="685BA14F" w:rsidR="002541D8" w:rsidRDefault="006A7BBD">
      <w:pPr>
        <w:bidi w:val="0"/>
        <w:rPr>
          <w:sz w:val="28"/>
          <w:szCs w:val="28"/>
        </w:rPr>
      </w:pPr>
      <w:r>
        <w:rPr>
          <w:noProof/>
          <w:sz w:val="28"/>
          <w:szCs w:val="28"/>
        </w:rPr>
        <w:drawing>
          <wp:anchor distT="0" distB="0" distL="114300" distR="114300" simplePos="0" relativeHeight="251736064" behindDoc="0" locked="0" layoutInCell="1" allowOverlap="1" wp14:anchorId="1E484990" wp14:editId="71AFBEF6">
            <wp:simplePos x="0" y="0"/>
            <wp:positionH relativeFrom="column">
              <wp:posOffset>-970915</wp:posOffset>
            </wp:positionH>
            <wp:positionV relativeFrom="paragraph">
              <wp:posOffset>603885</wp:posOffset>
            </wp:positionV>
            <wp:extent cx="7176770" cy="5382895"/>
            <wp:effectExtent l="0" t="0" r="5080" b="8255"/>
            <wp:wrapTopAndBottom/>
            <wp:docPr id="79" name="صورة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صورة 79"/>
                    <pic:cNvPicPr/>
                  </pic:nvPicPr>
                  <pic:blipFill>
                    <a:blip r:embed="rId58" cstate="print">
                      <a:extLst>
                        <a:ext uri="{28A0092B-C50C-407E-A947-70E740481C1C}">
                          <a14:useLocalDpi xmlns:a14="http://schemas.microsoft.com/office/drawing/2010/main" val="0"/>
                        </a:ext>
                      </a:extLst>
                    </a:blip>
                    <a:stretch>
                      <a:fillRect/>
                    </a:stretch>
                  </pic:blipFill>
                  <pic:spPr>
                    <a:xfrm>
                      <a:off x="0" y="0"/>
                      <a:ext cx="7176770" cy="5382895"/>
                    </a:xfrm>
                    <a:prstGeom prst="rect">
                      <a:avLst/>
                    </a:prstGeom>
                  </pic:spPr>
                </pic:pic>
              </a:graphicData>
            </a:graphic>
            <wp14:sizeRelH relativeFrom="margin">
              <wp14:pctWidth>0</wp14:pctWidth>
            </wp14:sizeRelH>
            <wp14:sizeRelV relativeFrom="margin">
              <wp14:pctHeight>0</wp14:pctHeight>
            </wp14:sizeRelV>
          </wp:anchor>
        </w:drawing>
      </w:r>
      <w:r w:rsidR="002541D8">
        <w:rPr>
          <w:sz w:val="28"/>
          <w:szCs w:val="28"/>
        </w:rPr>
        <w:br w:type="page"/>
      </w:r>
    </w:p>
    <w:p w14:paraId="65D93844" w14:textId="22CC6BBD" w:rsidR="002541D8" w:rsidRDefault="002541D8" w:rsidP="002541D8">
      <w:pPr>
        <w:bidi w:val="0"/>
        <w:rPr>
          <w:sz w:val="28"/>
          <w:szCs w:val="28"/>
        </w:rPr>
      </w:pPr>
    </w:p>
    <w:p w14:paraId="174DF8C5" w14:textId="2C03AA6C" w:rsidR="002541D8" w:rsidRDefault="001D7336">
      <w:pPr>
        <w:bidi w:val="0"/>
        <w:rPr>
          <w:sz w:val="28"/>
          <w:szCs w:val="28"/>
        </w:rPr>
      </w:pPr>
      <w:r>
        <w:rPr>
          <w:noProof/>
          <w:sz w:val="28"/>
          <w:szCs w:val="28"/>
        </w:rPr>
        <w:drawing>
          <wp:anchor distT="0" distB="0" distL="114300" distR="114300" simplePos="0" relativeHeight="251737088" behindDoc="0" locked="0" layoutInCell="1" allowOverlap="1" wp14:anchorId="23ADB618" wp14:editId="2314F00A">
            <wp:simplePos x="0" y="0"/>
            <wp:positionH relativeFrom="column">
              <wp:posOffset>-970915</wp:posOffset>
            </wp:positionH>
            <wp:positionV relativeFrom="paragraph">
              <wp:posOffset>888365</wp:posOffset>
            </wp:positionV>
            <wp:extent cx="7202805" cy="5402580"/>
            <wp:effectExtent l="0" t="0" r="0" b="7620"/>
            <wp:wrapTopAndBottom/>
            <wp:docPr id="80" name="صورة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صورة 80"/>
                    <pic:cNvPicPr/>
                  </pic:nvPicPr>
                  <pic:blipFill>
                    <a:blip r:embed="rId59" cstate="print">
                      <a:extLst>
                        <a:ext uri="{28A0092B-C50C-407E-A947-70E740481C1C}">
                          <a14:useLocalDpi xmlns:a14="http://schemas.microsoft.com/office/drawing/2010/main" val="0"/>
                        </a:ext>
                      </a:extLst>
                    </a:blip>
                    <a:stretch>
                      <a:fillRect/>
                    </a:stretch>
                  </pic:blipFill>
                  <pic:spPr>
                    <a:xfrm>
                      <a:off x="0" y="0"/>
                      <a:ext cx="7202805" cy="5402580"/>
                    </a:xfrm>
                    <a:prstGeom prst="rect">
                      <a:avLst/>
                    </a:prstGeom>
                  </pic:spPr>
                </pic:pic>
              </a:graphicData>
            </a:graphic>
            <wp14:sizeRelH relativeFrom="margin">
              <wp14:pctWidth>0</wp14:pctWidth>
            </wp14:sizeRelH>
            <wp14:sizeRelV relativeFrom="margin">
              <wp14:pctHeight>0</wp14:pctHeight>
            </wp14:sizeRelV>
          </wp:anchor>
        </w:drawing>
      </w:r>
      <w:r w:rsidR="002541D8">
        <w:rPr>
          <w:sz w:val="28"/>
          <w:szCs w:val="28"/>
        </w:rPr>
        <w:br w:type="page"/>
      </w:r>
    </w:p>
    <w:p w14:paraId="3A567B7E" w14:textId="4B94C021" w:rsidR="002541D8" w:rsidRDefault="002541D8" w:rsidP="002541D8">
      <w:pPr>
        <w:bidi w:val="0"/>
        <w:rPr>
          <w:sz w:val="28"/>
          <w:szCs w:val="28"/>
        </w:rPr>
      </w:pPr>
    </w:p>
    <w:p w14:paraId="249B9678" w14:textId="6F513106" w:rsidR="002541D8" w:rsidRDefault="00DE69BE">
      <w:pPr>
        <w:bidi w:val="0"/>
        <w:rPr>
          <w:sz w:val="28"/>
          <w:szCs w:val="28"/>
        </w:rPr>
      </w:pPr>
      <w:r>
        <w:rPr>
          <w:noProof/>
          <w:sz w:val="28"/>
          <w:szCs w:val="28"/>
        </w:rPr>
        <w:drawing>
          <wp:anchor distT="0" distB="0" distL="114300" distR="114300" simplePos="0" relativeHeight="251738112" behindDoc="0" locked="0" layoutInCell="1" allowOverlap="1" wp14:anchorId="18D29C88" wp14:editId="777AA634">
            <wp:simplePos x="0" y="0"/>
            <wp:positionH relativeFrom="column">
              <wp:posOffset>-988060</wp:posOffset>
            </wp:positionH>
            <wp:positionV relativeFrom="paragraph">
              <wp:posOffset>466090</wp:posOffset>
            </wp:positionV>
            <wp:extent cx="7245985" cy="5434965"/>
            <wp:effectExtent l="0" t="0" r="0" b="0"/>
            <wp:wrapTopAndBottom/>
            <wp:docPr id="81" name="صورة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صورة 8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7245985" cy="5434965"/>
                    </a:xfrm>
                    <a:prstGeom prst="rect">
                      <a:avLst/>
                    </a:prstGeom>
                  </pic:spPr>
                </pic:pic>
              </a:graphicData>
            </a:graphic>
            <wp14:sizeRelH relativeFrom="margin">
              <wp14:pctWidth>0</wp14:pctWidth>
            </wp14:sizeRelH>
            <wp14:sizeRelV relativeFrom="margin">
              <wp14:pctHeight>0</wp14:pctHeight>
            </wp14:sizeRelV>
          </wp:anchor>
        </w:drawing>
      </w:r>
      <w:r w:rsidR="002541D8">
        <w:rPr>
          <w:sz w:val="28"/>
          <w:szCs w:val="28"/>
        </w:rPr>
        <w:br w:type="page"/>
      </w:r>
    </w:p>
    <w:p w14:paraId="23068122" w14:textId="1685139D" w:rsidR="002541D8" w:rsidRDefault="002541D8" w:rsidP="002541D8">
      <w:pPr>
        <w:bidi w:val="0"/>
        <w:rPr>
          <w:sz w:val="28"/>
          <w:szCs w:val="28"/>
        </w:rPr>
      </w:pPr>
    </w:p>
    <w:p w14:paraId="0A4E190C" w14:textId="03A61AD2" w:rsidR="002541D8" w:rsidRDefault="00C37843">
      <w:pPr>
        <w:bidi w:val="0"/>
        <w:rPr>
          <w:sz w:val="28"/>
          <w:szCs w:val="28"/>
          <w:rtl/>
        </w:rPr>
      </w:pPr>
      <w:r>
        <w:rPr>
          <w:noProof/>
          <w:sz w:val="28"/>
          <w:szCs w:val="28"/>
        </w:rPr>
        <w:drawing>
          <wp:anchor distT="0" distB="0" distL="114300" distR="114300" simplePos="0" relativeHeight="251739136" behindDoc="0" locked="0" layoutInCell="1" allowOverlap="1" wp14:anchorId="165F8E2F" wp14:editId="09589CD1">
            <wp:simplePos x="0" y="0"/>
            <wp:positionH relativeFrom="column">
              <wp:posOffset>-1091565</wp:posOffset>
            </wp:positionH>
            <wp:positionV relativeFrom="paragraph">
              <wp:posOffset>699135</wp:posOffset>
            </wp:positionV>
            <wp:extent cx="7486650" cy="5615305"/>
            <wp:effectExtent l="0" t="0" r="0" b="4445"/>
            <wp:wrapTopAndBottom/>
            <wp:docPr id="82" name="صورة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صورة 82"/>
                    <pic:cNvPicPr/>
                  </pic:nvPicPr>
                  <pic:blipFill>
                    <a:blip r:embed="rId61" cstate="print">
                      <a:extLst>
                        <a:ext uri="{28A0092B-C50C-407E-A947-70E740481C1C}">
                          <a14:useLocalDpi xmlns:a14="http://schemas.microsoft.com/office/drawing/2010/main" val="0"/>
                        </a:ext>
                      </a:extLst>
                    </a:blip>
                    <a:stretch>
                      <a:fillRect/>
                    </a:stretch>
                  </pic:blipFill>
                  <pic:spPr>
                    <a:xfrm>
                      <a:off x="0" y="0"/>
                      <a:ext cx="7486650" cy="5615305"/>
                    </a:xfrm>
                    <a:prstGeom prst="rect">
                      <a:avLst/>
                    </a:prstGeom>
                  </pic:spPr>
                </pic:pic>
              </a:graphicData>
            </a:graphic>
            <wp14:sizeRelH relativeFrom="margin">
              <wp14:pctWidth>0</wp14:pctWidth>
            </wp14:sizeRelH>
            <wp14:sizeRelV relativeFrom="margin">
              <wp14:pctHeight>0</wp14:pctHeight>
            </wp14:sizeRelV>
          </wp:anchor>
        </w:drawing>
      </w:r>
      <w:r w:rsidR="002541D8">
        <w:rPr>
          <w:sz w:val="28"/>
          <w:szCs w:val="28"/>
        </w:rPr>
        <w:br w:type="page"/>
      </w:r>
    </w:p>
    <w:p w14:paraId="7B807014" w14:textId="5F31DDD6" w:rsidR="00503C22" w:rsidRDefault="00503C22" w:rsidP="00503C22">
      <w:pPr>
        <w:bidi w:val="0"/>
        <w:rPr>
          <w:sz w:val="28"/>
          <w:szCs w:val="28"/>
        </w:rPr>
      </w:pPr>
    </w:p>
    <w:p w14:paraId="0C6B96CE" w14:textId="77777777" w:rsidR="002541D8" w:rsidRDefault="002541D8" w:rsidP="002541D8">
      <w:pPr>
        <w:bidi w:val="0"/>
        <w:rPr>
          <w:sz w:val="28"/>
          <w:szCs w:val="28"/>
        </w:rPr>
      </w:pPr>
    </w:p>
    <w:p w14:paraId="4499DFF3" w14:textId="237E3AD9" w:rsidR="002541D8" w:rsidRDefault="00181AC1">
      <w:pPr>
        <w:bidi w:val="0"/>
        <w:rPr>
          <w:sz w:val="28"/>
          <w:szCs w:val="28"/>
        </w:rPr>
      </w:pPr>
      <w:r>
        <w:rPr>
          <w:noProof/>
          <w:sz w:val="28"/>
          <w:szCs w:val="28"/>
        </w:rPr>
        <w:drawing>
          <wp:anchor distT="0" distB="0" distL="114300" distR="114300" simplePos="0" relativeHeight="251740160" behindDoc="0" locked="0" layoutInCell="1" allowOverlap="1" wp14:anchorId="6CBB37F0" wp14:editId="7D9E7FFB">
            <wp:simplePos x="0" y="0"/>
            <wp:positionH relativeFrom="column">
              <wp:posOffset>-1117600</wp:posOffset>
            </wp:positionH>
            <wp:positionV relativeFrom="paragraph">
              <wp:posOffset>553085</wp:posOffset>
            </wp:positionV>
            <wp:extent cx="7487285" cy="5615940"/>
            <wp:effectExtent l="0" t="0" r="0" b="3810"/>
            <wp:wrapTopAndBottom/>
            <wp:docPr id="83" name="صورة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صورة 83"/>
                    <pic:cNvPicPr/>
                  </pic:nvPicPr>
                  <pic:blipFill>
                    <a:blip r:embed="rId62" cstate="print">
                      <a:extLst>
                        <a:ext uri="{28A0092B-C50C-407E-A947-70E740481C1C}">
                          <a14:useLocalDpi xmlns:a14="http://schemas.microsoft.com/office/drawing/2010/main" val="0"/>
                        </a:ext>
                      </a:extLst>
                    </a:blip>
                    <a:stretch>
                      <a:fillRect/>
                    </a:stretch>
                  </pic:blipFill>
                  <pic:spPr>
                    <a:xfrm>
                      <a:off x="0" y="0"/>
                      <a:ext cx="7487285" cy="5615940"/>
                    </a:xfrm>
                    <a:prstGeom prst="rect">
                      <a:avLst/>
                    </a:prstGeom>
                  </pic:spPr>
                </pic:pic>
              </a:graphicData>
            </a:graphic>
            <wp14:sizeRelH relativeFrom="margin">
              <wp14:pctWidth>0</wp14:pctWidth>
            </wp14:sizeRelH>
            <wp14:sizeRelV relativeFrom="margin">
              <wp14:pctHeight>0</wp14:pctHeight>
            </wp14:sizeRelV>
          </wp:anchor>
        </w:drawing>
      </w:r>
      <w:r w:rsidR="002541D8">
        <w:rPr>
          <w:sz w:val="28"/>
          <w:szCs w:val="28"/>
        </w:rPr>
        <w:br w:type="page"/>
      </w:r>
    </w:p>
    <w:p w14:paraId="2455ABB6" w14:textId="4329464E" w:rsidR="002541D8" w:rsidRDefault="002541D8" w:rsidP="002541D8">
      <w:pPr>
        <w:bidi w:val="0"/>
        <w:rPr>
          <w:sz w:val="28"/>
          <w:szCs w:val="28"/>
        </w:rPr>
      </w:pPr>
    </w:p>
    <w:p w14:paraId="098B6133" w14:textId="217AF8ED" w:rsidR="002541D8" w:rsidRDefault="00C740F2">
      <w:pPr>
        <w:bidi w:val="0"/>
        <w:rPr>
          <w:sz w:val="28"/>
          <w:szCs w:val="28"/>
        </w:rPr>
      </w:pPr>
      <w:r>
        <w:rPr>
          <w:noProof/>
          <w:sz w:val="28"/>
          <w:szCs w:val="28"/>
        </w:rPr>
        <w:drawing>
          <wp:anchor distT="0" distB="0" distL="114300" distR="114300" simplePos="0" relativeHeight="251741184" behindDoc="0" locked="0" layoutInCell="1" allowOverlap="1" wp14:anchorId="4AEFC573" wp14:editId="6C0CCAB3">
            <wp:simplePos x="0" y="0"/>
            <wp:positionH relativeFrom="column">
              <wp:posOffset>-1057275</wp:posOffset>
            </wp:positionH>
            <wp:positionV relativeFrom="paragraph">
              <wp:posOffset>690245</wp:posOffset>
            </wp:positionV>
            <wp:extent cx="7349490" cy="5512435"/>
            <wp:effectExtent l="0" t="0" r="3810" b="0"/>
            <wp:wrapTopAndBottom/>
            <wp:docPr id="84" name="صورة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صورة 84"/>
                    <pic:cNvPicPr/>
                  </pic:nvPicPr>
                  <pic:blipFill>
                    <a:blip r:embed="rId63" cstate="print">
                      <a:extLst>
                        <a:ext uri="{28A0092B-C50C-407E-A947-70E740481C1C}">
                          <a14:useLocalDpi xmlns:a14="http://schemas.microsoft.com/office/drawing/2010/main" val="0"/>
                        </a:ext>
                      </a:extLst>
                    </a:blip>
                    <a:stretch>
                      <a:fillRect/>
                    </a:stretch>
                  </pic:blipFill>
                  <pic:spPr>
                    <a:xfrm>
                      <a:off x="0" y="0"/>
                      <a:ext cx="7349490" cy="5512435"/>
                    </a:xfrm>
                    <a:prstGeom prst="rect">
                      <a:avLst/>
                    </a:prstGeom>
                  </pic:spPr>
                </pic:pic>
              </a:graphicData>
            </a:graphic>
            <wp14:sizeRelH relativeFrom="margin">
              <wp14:pctWidth>0</wp14:pctWidth>
            </wp14:sizeRelH>
            <wp14:sizeRelV relativeFrom="margin">
              <wp14:pctHeight>0</wp14:pctHeight>
            </wp14:sizeRelV>
          </wp:anchor>
        </w:drawing>
      </w:r>
      <w:r w:rsidR="002541D8">
        <w:rPr>
          <w:sz w:val="28"/>
          <w:szCs w:val="28"/>
        </w:rPr>
        <w:br w:type="page"/>
      </w:r>
    </w:p>
    <w:p w14:paraId="405D1992" w14:textId="0876C4D3" w:rsidR="002541D8" w:rsidRDefault="002541D8" w:rsidP="002541D8">
      <w:pPr>
        <w:bidi w:val="0"/>
        <w:rPr>
          <w:sz w:val="28"/>
          <w:szCs w:val="28"/>
        </w:rPr>
      </w:pPr>
    </w:p>
    <w:p w14:paraId="264DAD1A" w14:textId="4F6991BE" w:rsidR="002541D8" w:rsidRDefault="00D669E5">
      <w:pPr>
        <w:bidi w:val="0"/>
        <w:rPr>
          <w:sz w:val="28"/>
          <w:szCs w:val="28"/>
        </w:rPr>
      </w:pPr>
      <w:r>
        <w:rPr>
          <w:noProof/>
          <w:sz w:val="28"/>
          <w:szCs w:val="28"/>
        </w:rPr>
        <w:drawing>
          <wp:anchor distT="0" distB="0" distL="114300" distR="114300" simplePos="0" relativeHeight="251742208" behindDoc="0" locked="0" layoutInCell="1" allowOverlap="1" wp14:anchorId="5ED213D0" wp14:editId="30C1F909">
            <wp:simplePos x="0" y="0"/>
            <wp:positionH relativeFrom="column">
              <wp:posOffset>-1143000</wp:posOffset>
            </wp:positionH>
            <wp:positionV relativeFrom="paragraph">
              <wp:posOffset>759460</wp:posOffset>
            </wp:positionV>
            <wp:extent cx="7573645" cy="5680710"/>
            <wp:effectExtent l="0" t="0" r="8255" b="0"/>
            <wp:wrapTopAndBottom/>
            <wp:docPr id="85" name="صورة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صورة 85"/>
                    <pic:cNvPicPr/>
                  </pic:nvPicPr>
                  <pic:blipFill>
                    <a:blip r:embed="rId64" cstate="print">
                      <a:extLst>
                        <a:ext uri="{28A0092B-C50C-407E-A947-70E740481C1C}">
                          <a14:useLocalDpi xmlns:a14="http://schemas.microsoft.com/office/drawing/2010/main" val="0"/>
                        </a:ext>
                      </a:extLst>
                    </a:blip>
                    <a:stretch>
                      <a:fillRect/>
                    </a:stretch>
                  </pic:blipFill>
                  <pic:spPr>
                    <a:xfrm>
                      <a:off x="0" y="0"/>
                      <a:ext cx="7573645" cy="5680710"/>
                    </a:xfrm>
                    <a:prstGeom prst="rect">
                      <a:avLst/>
                    </a:prstGeom>
                  </pic:spPr>
                </pic:pic>
              </a:graphicData>
            </a:graphic>
            <wp14:sizeRelH relativeFrom="margin">
              <wp14:pctWidth>0</wp14:pctWidth>
            </wp14:sizeRelH>
            <wp14:sizeRelV relativeFrom="margin">
              <wp14:pctHeight>0</wp14:pctHeight>
            </wp14:sizeRelV>
          </wp:anchor>
        </w:drawing>
      </w:r>
      <w:r w:rsidR="002541D8">
        <w:rPr>
          <w:sz w:val="28"/>
          <w:szCs w:val="28"/>
        </w:rPr>
        <w:br w:type="page"/>
      </w:r>
    </w:p>
    <w:p w14:paraId="18771C50" w14:textId="419C3F6D" w:rsidR="002541D8" w:rsidRDefault="00FA6640" w:rsidP="002541D8">
      <w:pPr>
        <w:bidi w:val="0"/>
        <w:rPr>
          <w:sz w:val="28"/>
          <w:szCs w:val="28"/>
        </w:rPr>
      </w:pPr>
      <w:r>
        <w:rPr>
          <w:noProof/>
          <w:sz w:val="28"/>
          <w:szCs w:val="28"/>
        </w:rPr>
        <w:lastRenderedPageBreak/>
        <w:drawing>
          <wp:anchor distT="0" distB="0" distL="114300" distR="114300" simplePos="0" relativeHeight="251743232" behindDoc="0" locked="0" layoutInCell="1" allowOverlap="1" wp14:anchorId="223A0B3F" wp14:editId="04702FAE">
            <wp:simplePos x="0" y="0"/>
            <wp:positionH relativeFrom="column">
              <wp:posOffset>0</wp:posOffset>
            </wp:positionH>
            <wp:positionV relativeFrom="paragraph">
              <wp:posOffset>337820</wp:posOffset>
            </wp:positionV>
            <wp:extent cx="5274310" cy="7032625"/>
            <wp:effectExtent l="0" t="0" r="2540" b="0"/>
            <wp:wrapTopAndBottom/>
            <wp:docPr id="86" name="صورة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صورة 86"/>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274310" cy="7032625"/>
                    </a:xfrm>
                    <a:prstGeom prst="rect">
                      <a:avLst/>
                    </a:prstGeom>
                  </pic:spPr>
                </pic:pic>
              </a:graphicData>
            </a:graphic>
          </wp:anchor>
        </w:drawing>
      </w:r>
    </w:p>
    <w:p w14:paraId="2D9D7143" w14:textId="77777777" w:rsidR="002541D8" w:rsidRDefault="002541D8">
      <w:pPr>
        <w:bidi w:val="0"/>
        <w:rPr>
          <w:sz w:val="28"/>
          <w:szCs w:val="28"/>
        </w:rPr>
      </w:pPr>
      <w:r>
        <w:rPr>
          <w:sz w:val="28"/>
          <w:szCs w:val="28"/>
        </w:rPr>
        <w:br w:type="page"/>
      </w:r>
    </w:p>
    <w:p w14:paraId="1A7F07CA" w14:textId="77777777" w:rsidR="002541D8" w:rsidRDefault="002541D8" w:rsidP="002541D8">
      <w:pPr>
        <w:bidi w:val="0"/>
        <w:rPr>
          <w:sz w:val="28"/>
          <w:szCs w:val="28"/>
          <w:rtl/>
        </w:rPr>
      </w:pPr>
    </w:p>
    <w:p w14:paraId="03EC94B8" w14:textId="77777777" w:rsidR="00DC56B2" w:rsidRDefault="00DC56B2" w:rsidP="00DC56B2">
      <w:pPr>
        <w:bidi w:val="0"/>
        <w:rPr>
          <w:sz w:val="28"/>
          <w:szCs w:val="28"/>
          <w:rtl/>
        </w:rPr>
      </w:pPr>
    </w:p>
    <w:p w14:paraId="1A821BBA" w14:textId="34588A94" w:rsidR="00DC56B2" w:rsidRDefault="002E09E2" w:rsidP="00DC56B2">
      <w:pPr>
        <w:bidi w:val="0"/>
        <w:rPr>
          <w:sz w:val="28"/>
          <w:szCs w:val="28"/>
        </w:rPr>
      </w:pPr>
      <w:r>
        <w:rPr>
          <w:noProof/>
          <w:sz w:val="28"/>
          <w:szCs w:val="28"/>
        </w:rPr>
        <w:drawing>
          <wp:anchor distT="0" distB="0" distL="114300" distR="114300" simplePos="0" relativeHeight="251744256" behindDoc="0" locked="0" layoutInCell="1" allowOverlap="1" wp14:anchorId="43C917B2" wp14:editId="6406D6DC">
            <wp:simplePos x="0" y="0"/>
            <wp:positionH relativeFrom="column">
              <wp:posOffset>0</wp:posOffset>
            </wp:positionH>
            <wp:positionV relativeFrom="paragraph">
              <wp:posOffset>339090</wp:posOffset>
            </wp:positionV>
            <wp:extent cx="5274310" cy="7032625"/>
            <wp:effectExtent l="0" t="0" r="2540" b="0"/>
            <wp:wrapTopAndBottom/>
            <wp:docPr id="87" name="صورة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صورة 87"/>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274310" cy="7032625"/>
                    </a:xfrm>
                    <a:prstGeom prst="rect">
                      <a:avLst/>
                    </a:prstGeom>
                  </pic:spPr>
                </pic:pic>
              </a:graphicData>
            </a:graphic>
          </wp:anchor>
        </w:drawing>
      </w:r>
    </w:p>
    <w:p w14:paraId="5D6F0474" w14:textId="77777777" w:rsidR="002541D8" w:rsidRDefault="002541D8">
      <w:pPr>
        <w:bidi w:val="0"/>
        <w:rPr>
          <w:sz w:val="28"/>
          <w:szCs w:val="28"/>
        </w:rPr>
      </w:pPr>
      <w:r>
        <w:rPr>
          <w:sz w:val="28"/>
          <w:szCs w:val="28"/>
        </w:rPr>
        <w:br w:type="page"/>
      </w:r>
    </w:p>
    <w:p w14:paraId="2728FC5A" w14:textId="2FBC48FF" w:rsidR="002541D8" w:rsidRDefault="007E37B2" w:rsidP="002541D8">
      <w:pPr>
        <w:bidi w:val="0"/>
        <w:rPr>
          <w:sz w:val="28"/>
          <w:szCs w:val="28"/>
        </w:rPr>
      </w:pPr>
      <w:r>
        <w:rPr>
          <w:noProof/>
          <w:sz w:val="28"/>
          <w:szCs w:val="28"/>
        </w:rPr>
        <w:lastRenderedPageBreak/>
        <w:drawing>
          <wp:anchor distT="0" distB="0" distL="114300" distR="114300" simplePos="0" relativeHeight="251745280" behindDoc="0" locked="0" layoutInCell="1" allowOverlap="1" wp14:anchorId="07D35B79" wp14:editId="3D003692">
            <wp:simplePos x="0" y="0"/>
            <wp:positionH relativeFrom="column">
              <wp:posOffset>-323850</wp:posOffset>
            </wp:positionH>
            <wp:positionV relativeFrom="paragraph">
              <wp:posOffset>499745</wp:posOffset>
            </wp:positionV>
            <wp:extent cx="5882640" cy="7844155"/>
            <wp:effectExtent l="0" t="0" r="3810" b="4445"/>
            <wp:wrapTopAndBottom/>
            <wp:docPr id="88" name="صورة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صورة 88"/>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882640" cy="7844155"/>
                    </a:xfrm>
                    <a:prstGeom prst="rect">
                      <a:avLst/>
                    </a:prstGeom>
                  </pic:spPr>
                </pic:pic>
              </a:graphicData>
            </a:graphic>
            <wp14:sizeRelH relativeFrom="margin">
              <wp14:pctWidth>0</wp14:pctWidth>
            </wp14:sizeRelH>
            <wp14:sizeRelV relativeFrom="margin">
              <wp14:pctHeight>0</wp14:pctHeight>
            </wp14:sizeRelV>
          </wp:anchor>
        </w:drawing>
      </w:r>
    </w:p>
    <w:p w14:paraId="0D6C6003" w14:textId="17A85472" w:rsidR="002541D8" w:rsidRDefault="002541D8">
      <w:pPr>
        <w:bidi w:val="0"/>
        <w:rPr>
          <w:sz w:val="28"/>
          <w:szCs w:val="28"/>
        </w:rPr>
      </w:pPr>
      <w:r>
        <w:rPr>
          <w:sz w:val="28"/>
          <w:szCs w:val="28"/>
        </w:rPr>
        <w:br w:type="page"/>
      </w:r>
    </w:p>
    <w:p w14:paraId="61A099C1" w14:textId="15D864CD" w:rsidR="007E37B2" w:rsidRDefault="007E37B2" w:rsidP="002541D8">
      <w:pPr>
        <w:bidi w:val="0"/>
        <w:rPr>
          <w:sz w:val="28"/>
          <w:szCs w:val="28"/>
        </w:rPr>
      </w:pPr>
    </w:p>
    <w:p w14:paraId="68948DA5" w14:textId="77777777" w:rsidR="00B42C20" w:rsidRDefault="00B42C20">
      <w:pPr>
        <w:bidi w:val="0"/>
        <w:rPr>
          <w:sz w:val="28"/>
          <w:szCs w:val="28"/>
          <w:rtl/>
        </w:rPr>
      </w:pPr>
    </w:p>
    <w:p w14:paraId="0D412291" w14:textId="77777777" w:rsidR="00B42C20" w:rsidRDefault="00B42C20" w:rsidP="00B42C20">
      <w:pPr>
        <w:bidi w:val="0"/>
        <w:rPr>
          <w:sz w:val="28"/>
          <w:szCs w:val="28"/>
          <w:rtl/>
        </w:rPr>
      </w:pPr>
    </w:p>
    <w:p w14:paraId="299FDA06" w14:textId="44E56E8D" w:rsidR="007E37B2" w:rsidRDefault="00FB2872" w:rsidP="00B42C20">
      <w:pPr>
        <w:bidi w:val="0"/>
        <w:rPr>
          <w:sz w:val="28"/>
          <w:szCs w:val="28"/>
        </w:rPr>
      </w:pPr>
      <w:r>
        <w:rPr>
          <w:noProof/>
          <w:sz w:val="28"/>
          <w:szCs w:val="28"/>
        </w:rPr>
        <w:drawing>
          <wp:anchor distT="0" distB="0" distL="114300" distR="114300" simplePos="0" relativeHeight="251746304" behindDoc="0" locked="0" layoutInCell="1" allowOverlap="1" wp14:anchorId="30CEE021" wp14:editId="73C7F470">
            <wp:simplePos x="0" y="0"/>
            <wp:positionH relativeFrom="column">
              <wp:posOffset>-1039495</wp:posOffset>
            </wp:positionH>
            <wp:positionV relativeFrom="paragraph">
              <wp:posOffset>442595</wp:posOffset>
            </wp:positionV>
            <wp:extent cx="7297420" cy="5473700"/>
            <wp:effectExtent l="0" t="0" r="0" b="0"/>
            <wp:wrapTopAndBottom/>
            <wp:docPr id="89" name="صورة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صورة 89"/>
                    <pic:cNvPicPr/>
                  </pic:nvPicPr>
                  <pic:blipFill>
                    <a:blip r:embed="rId68" cstate="print">
                      <a:extLst>
                        <a:ext uri="{28A0092B-C50C-407E-A947-70E740481C1C}">
                          <a14:useLocalDpi xmlns:a14="http://schemas.microsoft.com/office/drawing/2010/main" val="0"/>
                        </a:ext>
                      </a:extLst>
                    </a:blip>
                    <a:stretch>
                      <a:fillRect/>
                    </a:stretch>
                  </pic:blipFill>
                  <pic:spPr>
                    <a:xfrm>
                      <a:off x="0" y="0"/>
                      <a:ext cx="7297420" cy="5473700"/>
                    </a:xfrm>
                    <a:prstGeom prst="rect">
                      <a:avLst/>
                    </a:prstGeom>
                  </pic:spPr>
                </pic:pic>
              </a:graphicData>
            </a:graphic>
            <wp14:sizeRelH relativeFrom="margin">
              <wp14:pctWidth>0</wp14:pctWidth>
            </wp14:sizeRelH>
            <wp14:sizeRelV relativeFrom="margin">
              <wp14:pctHeight>0</wp14:pctHeight>
            </wp14:sizeRelV>
          </wp:anchor>
        </w:drawing>
      </w:r>
      <w:r w:rsidR="007E37B2">
        <w:rPr>
          <w:sz w:val="28"/>
          <w:szCs w:val="28"/>
        </w:rPr>
        <w:br w:type="page"/>
      </w:r>
    </w:p>
    <w:p w14:paraId="11F59817" w14:textId="0947D9FD" w:rsidR="007E37B2" w:rsidRDefault="007E37B2" w:rsidP="002541D8">
      <w:pPr>
        <w:bidi w:val="0"/>
        <w:rPr>
          <w:sz w:val="28"/>
          <w:szCs w:val="28"/>
        </w:rPr>
      </w:pPr>
    </w:p>
    <w:p w14:paraId="051A6696" w14:textId="77777777" w:rsidR="00AA2B34" w:rsidRDefault="00AA2B34">
      <w:pPr>
        <w:bidi w:val="0"/>
        <w:rPr>
          <w:sz w:val="28"/>
          <w:szCs w:val="28"/>
          <w:rtl/>
        </w:rPr>
      </w:pPr>
    </w:p>
    <w:p w14:paraId="47D7D477" w14:textId="77777777" w:rsidR="00AA2B34" w:rsidRDefault="00AA2B34" w:rsidP="00AA2B34">
      <w:pPr>
        <w:bidi w:val="0"/>
        <w:rPr>
          <w:sz w:val="28"/>
          <w:szCs w:val="28"/>
          <w:rtl/>
        </w:rPr>
      </w:pPr>
    </w:p>
    <w:p w14:paraId="24826D5E" w14:textId="0855F86A" w:rsidR="007E37B2" w:rsidRDefault="001B5588" w:rsidP="00AA2B34">
      <w:pPr>
        <w:bidi w:val="0"/>
        <w:rPr>
          <w:sz w:val="28"/>
          <w:szCs w:val="28"/>
        </w:rPr>
      </w:pPr>
      <w:r>
        <w:rPr>
          <w:noProof/>
          <w:sz w:val="28"/>
          <w:szCs w:val="28"/>
        </w:rPr>
        <w:drawing>
          <wp:anchor distT="0" distB="0" distL="114300" distR="114300" simplePos="0" relativeHeight="251747328" behindDoc="0" locked="0" layoutInCell="1" allowOverlap="1" wp14:anchorId="6527A9DC" wp14:editId="75947312">
            <wp:simplePos x="0" y="0"/>
            <wp:positionH relativeFrom="column">
              <wp:posOffset>-1065530</wp:posOffset>
            </wp:positionH>
            <wp:positionV relativeFrom="paragraph">
              <wp:posOffset>339090</wp:posOffset>
            </wp:positionV>
            <wp:extent cx="7375525" cy="5532120"/>
            <wp:effectExtent l="0" t="0" r="0" b="0"/>
            <wp:wrapTopAndBottom/>
            <wp:docPr id="90" name="صورة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صورة 90"/>
                    <pic:cNvPicPr/>
                  </pic:nvPicPr>
                  <pic:blipFill>
                    <a:blip r:embed="rId69" cstate="print">
                      <a:extLst>
                        <a:ext uri="{28A0092B-C50C-407E-A947-70E740481C1C}">
                          <a14:useLocalDpi xmlns:a14="http://schemas.microsoft.com/office/drawing/2010/main" val="0"/>
                        </a:ext>
                      </a:extLst>
                    </a:blip>
                    <a:stretch>
                      <a:fillRect/>
                    </a:stretch>
                  </pic:blipFill>
                  <pic:spPr>
                    <a:xfrm>
                      <a:off x="0" y="0"/>
                      <a:ext cx="7375525" cy="5532120"/>
                    </a:xfrm>
                    <a:prstGeom prst="rect">
                      <a:avLst/>
                    </a:prstGeom>
                  </pic:spPr>
                </pic:pic>
              </a:graphicData>
            </a:graphic>
            <wp14:sizeRelH relativeFrom="margin">
              <wp14:pctWidth>0</wp14:pctWidth>
            </wp14:sizeRelH>
            <wp14:sizeRelV relativeFrom="margin">
              <wp14:pctHeight>0</wp14:pctHeight>
            </wp14:sizeRelV>
          </wp:anchor>
        </w:drawing>
      </w:r>
      <w:r w:rsidR="007E37B2">
        <w:rPr>
          <w:sz w:val="28"/>
          <w:szCs w:val="28"/>
        </w:rPr>
        <w:br w:type="page"/>
      </w:r>
    </w:p>
    <w:p w14:paraId="51FD9B9E" w14:textId="0770F8A9" w:rsidR="007E37B2" w:rsidRDefault="007E37B2" w:rsidP="002541D8">
      <w:pPr>
        <w:bidi w:val="0"/>
        <w:rPr>
          <w:sz w:val="28"/>
          <w:szCs w:val="28"/>
        </w:rPr>
      </w:pPr>
    </w:p>
    <w:p w14:paraId="43F9821F" w14:textId="375E4B3B" w:rsidR="007E37B2" w:rsidRDefault="00FF633C">
      <w:pPr>
        <w:bidi w:val="0"/>
        <w:rPr>
          <w:sz w:val="28"/>
          <w:szCs w:val="28"/>
        </w:rPr>
      </w:pPr>
      <w:r>
        <w:rPr>
          <w:noProof/>
          <w:sz w:val="28"/>
          <w:szCs w:val="28"/>
        </w:rPr>
        <w:drawing>
          <wp:anchor distT="0" distB="0" distL="114300" distR="114300" simplePos="0" relativeHeight="251748352" behindDoc="0" locked="0" layoutInCell="1" allowOverlap="1" wp14:anchorId="13C280BA" wp14:editId="0F28C336">
            <wp:simplePos x="0" y="0"/>
            <wp:positionH relativeFrom="column">
              <wp:posOffset>-1057275</wp:posOffset>
            </wp:positionH>
            <wp:positionV relativeFrom="paragraph">
              <wp:posOffset>414020</wp:posOffset>
            </wp:positionV>
            <wp:extent cx="7306310" cy="5480050"/>
            <wp:effectExtent l="0" t="0" r="8890" b="6350"/>
            <wp:wrapTopAndBottom/>
            <wp:docPr id="91" name="صورة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صورة 9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7306310" cy="5480050"/>
                    </a:xfrm>
                    <a:prstGeom prst="rect">
                      <a:avLst/>
                    </a:prstGeom>
                  </pic:spPr>
                </pic:pic>
              </a:graphicData>
            </a:graphic>
            <wp14:sizeRelH relativeFrom="margin">
              <wp14:pctWidth>0</wp14:pctWidth>
            </wp14:sizeRelH>
            <wp14:sizeRelV relativeFrom="margin">
              <wp14:pctHeight>0</wp14:pctHeight>
            </wp14:sizeRelV>
          </wp:anchor>
        </w:drawing>
      </w:r>
      <w:r w:rsidR="007E37B2">
        <w:rPr>
          <w:sz w:val="28"/>
          <w:szCs w:val="28"/>
        </w:rPr>
        <w:br w:type="page"/>
      </w:r>
    </w:p>
    <w:p w14:paraId="548159A4" w14:textId="75993992" w:rsidR="007E37B2" w:rsidRDefault="007E37B2" w:rsidP="002541D8">
      <w:pPr>
        <w:bidi w:val="0"/>
        <w:rPr>
          <w:sz w:val="28"/>
          <w:szCs w:val="28"/>
        </w:rPr>
      </w:pPr>
    </w:p>
    <w:p w14:paraId="61FDC4A2" w14:textId="124282D7" w:rsidR="007E37B2" w:rsidRDefault="00EA1F8C">
      <w:pPr>
        <w:bidi w:val="0"/>
        <w:rPr>
          <w:sz w:val="28"/>
          <w:szCs w:val="28"/>
        </w:rPr>
      </w:pPr>
      <w:r>
        <w:rPr>
          <w:noProof/>
          <w:sz w:val="28"/>
          <w:szCs w:val="28"/>
        </w:rPr>
        <w:drawing>
          <wp:anchor distT="0" distB="0" distL="114300" distR="114300" simplePos="0" relativeHeight="251749376" behindDoc="0" locked="0" layoutInCell="1" allowOverlap="1" wp14:anchorId="101A83CE" wp14:editId="304113DB">
            <wp:simplePos x="0" y="0"/>
            <wp:positionH relativeFrom="column">
              <wp:posOffset>-996950</wp:posOffset>
            </wp:positionH>
            <wp:positionV relativeFrom="paragraph">
              <wp:posOffset>1216660</wp:posOffset>
            </wp:positionV>
            <wp:extent cx="7142480" cy="5356860"/>
            <wp:effectExtent l="0" t="0" r="1270" b="0"/>
            <wp:wrapTopAndBottom/>
            <wp:docPr id="92" name="صورة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صورة 92"/>
                    <pic:cNvPicPr/>
                  </pic:nvPicPr>
                  <pic:blipFill>
                    <a:blip r:embed="rId71" cstate="print">
                      <a:extLst>
                        <a:ext uri="{28A0092B-C50C-407E-A947-70E740481C1C}">
                          <a14:useLocalDpi xmlns:a14="http://schemas.microsoft.com/office/drawing/2010/main" val="0"/>
                        </a:ext>
                      </a:extLst>
                    </a:blip>
                    <a:stretch>
                      <a:fillRect/>
                    </a:stretch>
                  </pic:blipFill>
                  <pic:spPr>
                    <a:xfrm>
                      <a:off x="0" y="0"/>
                      <a:ext cx="7142480" cy="5356860"/>
                    </a:xfrm>
                    <a:prstGeom prst="rect">
                      <a:avLst/>
                    </a:prstGeom>
                  </pic:spPr>
                </pic:pic>
              </a:graphicData>
            </a:graphic>
            <wp14:sizeRelH relativeFrom="margin">
              <wp14:pctWidth>0</wp14:pctWidth>
            </wp14:sizeRelH>
            <wp14:sizeRelV relativeFrom="margin">
              <wp14:pctHeight>0</wp14:pctHeight>
            </wp14:sizeRelV>
          </wp:anchor>
        </w:drawing>
      </w:r>
      <w:r w:rsidR="007E37B2">
        <w:rPr>
          <w:sz w:val="28"/>
          <w:szCs w:val="28"/>
        </w:rPr>
        <w:br w:type="page"/>
      </w:r>
    </w:p>
    <w:p w14:paraId="5F69EFB6" w14:textId="073BD88A" w:rsidR="007E37B2" w:rsidRDefault="007E37B2" w:rsidP="002541D8">
      <w:pPr>
        <w:bidi w:val="0"/>
        <w:rPr>
          <w:sz w:val="28"/>
          <w:szCs w:val="28"/>
        </w:rPr>
      </w:pPr>
    </w:p>
    <w:p w14:paraId="1DEEC78E" w14:textId="00C49D17" w:rsidR="007E37B2" w:rsidRDefault="00B50948">
      <w:pPr>
        <w:bidi w:val="0"/>
        <w:rPr>
          <w:sz w:val="28"/>
          <w:szCs w:val="28"/>
        </w:rPr>
      </w:pPr>
      <w:r>
        <w:rPr>
          <w:noProof/>
          <w:sz w:val="28"/>
          <w:szCs w:val="28"/>
        </w:rPr>
        <w:drawing>
          <wp:anchor distT="0" distB="0" distL="114300" distR="114300" simplePos="0" relativeHeight="251750400" behindDoc="0" locked="0" layoutInCell="1" allowOverlap="1" wp14:anchorId="11CB24A5" wp14:editId="0DA225DE">
            <wp:simplePos x="0" y="0"/>
            <wp:positionH relativeFrom="column">
              <wp:posOffset>-1039495</wp:posOffset>
            </wp:positionH>
            <wp:positionV relativeFrom="paragraph">
              <wp:posOffset>983615</wp:posOffset>
            </wp:positionV>
            <wp:extent cx="7314565" cy="5486400"/>
            <wp:effectExtent l="0" t="0" r="635" b="0"/>
            <wp:wrapTopAndBottom/>
            <wp:docPr id="93" name="صورة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صورة 93"/>
                    <pic:cNvPicPr/>
                  </pic:nvPicPr>
                  <pic:blipFill>
                    <a:blip r:embed="rId72" cstate="print">
                      <a:extLst>
                        <a:ext uri="{28A0092B-C50C-407E-A947-70E740481C1C}">
                          <a14:useLocalDpi xmlns:a14="http://schemas.microsoft.com/office/drawing/2010/main" val="0"/>
                        </a:ext>
                      </a:extLst>
                    </a:blip>
                    <a:stretch>
                      <a:fillRect/>
                    </a:stretch>
                  </pic:blipFill>
                  <pic:spPr>
                    <a:xfrm>
                      <a:off x="0" y="0"/>
                      <a:ext cx="7314565" cy="5486400"/>
                    </a:xfrm>
                    <a:prstGeom prst="rect">
                      <a:avLst/>
                    </a:prstGeom>
                  </pic:spPr>
                </pic:pic>
              </a:graphicData>
            </a:graphic>
            <wp14:sizeRelH relativeFrom="margin">
              <wp14:pctWidth>0</wp14:pctWidth>
            </wp14:sizeRelH>
            <wp14:sizeRelV relativeFrom="margin">
              <wp14:pctHeight>0</wp14:pctHeight>
            </wp14:sizeRelV>
          </wp:anchor>
        </w:drawing>
      </w:r>
      <w:r w:rsidR="007E37B2">
        <w:rPr>
          <w:sz w:val="28"/>
          <w:szCs w:val="28"/>
        </w:rPr>
        <w:br w:type="page"/>
      </w:r>
    </w:p>
    <w:p w14:paraId="09AB2F22" w14:textId="23ED60BD" w:rsidR="007E37B2" w:rsidRDefault="007E37B2" w:rsidP="002541D8">
      <w:pPr>
        <w:bidi w:val="0"/>
        <w:rPr>
          <w:sz w:val="28"/>
          <w:szCs w:val="28"/>
        </w:rPr>
      </w:pPr>
    </w:p>
    <w:p w14:paraId="61FFC1DD" w14:textId="77777777" w:rsidR="00663C6C" w:rsidRDefault="00663C6C">
      <w:pPr>
        <w:bidi w:val="0"/>
        <w:rPr>
          <w:sz w:val="28"/>
          <w:szCs w:val="28"/>
          <w:rtl/>
        </w:rPr>
      </w:pPr>
    </w:p>
    <w:p w14:paraId="137AF4C9" w14:textId="77777777" w:rsidR="00663C6C" w:rsidRDefault="00663C6C" w:rsidP="00663C6C">
      <w:pPr>
        <w:bidi w:val="0"/>
        <w:rPr>
          <w:sz w:val="28"/>
          <w:szCs w:val="28"/>
          <w:rtl/>
        </w:rPr>
      </w:pPr>
    </w:p>
    <w:p w14:paraId="64A4EA41" w14:textId="2BBD2D2D" w:rsidR="007E37B2" w:rsidRDefault="004847D7" w:rsidP="00663C6C">
      <w:pPr>
        <w:bidi w:val="0"/>
        <w:rPr>
          <w:sz w:val="28"/>
          <w:szCs w:val="28"/>
          <w:rtl/>
        </w:rPr>
      </w:pPr>
      <w:r>
        <w:rPr>
          <w:noProof/>
          <w:sz w:val="28"/>
          <w:szCs w:val="28"/>
        </w:rPr>
        <w:drawing>
          <wp:anchor distT="0" distB="0" distL="114300" distR="114300" simplePos="0" relativeHeight="251751424" behindDoc="0" locked="0" layoutInCell="1" allowOverlap="1" wp14:anchorId="46A2663A" wp14:editId="369AA3FC">
            <wp:simplePos x="0" y="0"/>
            <wp:positionH relativeFrom="column">
              <wp:posOffset>-1082675</wp:posOffset>
            </wp:positionH>
            <wp:positionV relativeFrom="paragraph">
              <wp:posOffset>336550</wp:posOffset>
            </wp:positionV>
            <wp:extent cx="7400925" cy="5551170"/>
            <wp:effectExtent l="0" t="0" r="9525" b="0"/>
            <wp:wrapTopAndBottom/>
            <wp:docPr id="94" name="صورة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صورة 94"/>
                    <pic:cNvPicPr/>
                  </pic:nvPicPr>
                  <pic:blipFill>
                    <a:blip r:embed="rId73" cstate="print">
                      <a:extLst>
                        <a:ext uri="{28A0092B-C50C-407E-A947-70E740481C1C}">
                          <a14:useLocalDpi xmlns:a14="http://schemas.microsoft.com/office/drawing/2010/main" val="0"/>
                        </a:ext>
                      </a:extLst>
                    </a:blip>
                    <a:stretch>
                      <a:fillRect/>
                    </a:stretch>
                  </pic:blipFill>
                  <pic:spPr>
                    <a:xfrm>
                      <a:off x="0" y="0"/>
                      <a:ext cx="7400925" cy="5551170"/>
                    </a:xfrm>
                    <a:prstGeom prst="rect">
                      <a:avLst/>
                    </a:prstGeom>
                  </pic:spPr>
                </pic:pic>
              </a:graphicData>
            </a:graphic>
            <wp14:sizeRelH relativeFrom="margin">
              <wp14:pctWidth>0</wp14:pctWidth>
            </wp14:sizeRelH>
            <wp14:sizeRelV relativeFrom="margin">
              <wp14:pctHeight>0</wp14:pctHeight>
            </wp14:sizeRelV>
          </wp:anchor>
        </w:drawing>
      </w:r>
      <w:r w:rsidR="007E37B2">
        <w:rPr>
          <w:sz w:val="28"/>
          <w:szCs w:val="28"/>
        </w:rPr>
        <w:br w:type="page"/>
      </w:r>
    </w:p>
    <w:p w14:paraId="7570364F" w14:textId="77777777" w:rsidR="00663C6C" w:rsidRDefault="00663C6C" w:rsidP="00663C6C">
      <w:pPr>
        <w:bidi w:val="0"/>
        <w:rPr>
          <w:sz w:val="28"/>
          <w:szCs w:val="28"/>
          <w:rtl/>
        </w:rPr>
      </w:pPr>
    </w:p>
    <w:p w14:paraId="7AE8C88A" w14:textId="77777777" w:rsidR="00663C6C" w:rsidRDefault="00663C6C" w:rsidP="00663C6C">
      <w:pPr>
        <w:bidi w:val="0"/>
        <w:rPr>
          <w:sz w:val="28"/>
          <w:szCs w:val="28"/>
          <w:rtl/>
        </w:rPr>
      </w:pPr>
    </w:p>
    <w:p w14:paraId="0A353764" w14:textId="346AA705" w:rsidR="00663C6C" w:rsidRDefault="0076484A" w:rsidP="00663C6C">
      <w:pPr>
        <w:bidi w:val="0"/>
        <w:rPr>
          <w:sz w:val="28"/>
          <w:szCs w:val="28"/>
        </w:rPr>
      </w:pPr>
      <w:r>
        <w:rPr>
          <w:noProof/>
          <w:sz w:val="28"/>
          <w:szCs w:val="28"/>
        </w:rPr>
        <w:drawing>
          <wp:anchor distT="0" distB="0" distL="114300" distR="114300" simplePos="0" relativeHeight="251752448" behindDoc="0" locked="0" layoutInCell="1" allowOverlap="1" wp14:anchorId="7A964C4B" wp14:editId="155C9C92">
            <wp:simplePos x="0" y="0"/>
            <wp:positionH relativeFrom="column">
              <wp:posOffset>-1031240</wp:posOffset>
            </wp:positionH>
            <wp:positionV relativeFrom="paragraph">
              <wp:posOffset>330200</wp:posOffset>
            </wp:positionV>
            <wp:extent cx="7348855" cy="5511800"/>
            <wp:effectExtent l="0" t="0" r="4445" b="0"/>
            <wp:wrapTopAndBottom/>
            <wp:docPr id="95" name="صورة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صورة 95"/>
                    <pic:cNvPicPr/>
                  </pic:nvPicPr>
                  <pic:blipFill>
                    <a:blip r:embed="rId74" cstate="print">
                      <a:extLst>
                        <a:ext uri="{28A0092B-C50C-407E-A947-70E740481C1C}">
                          <a14:useLocalDpi xmlns:a14="http://schemas.microsoft.com/office/drawing/2010/main" val="0"/>
                        </a:ext>
                      </a:extLst>
                    </a:blip>
                    <a:stretch>
                      <a:fillRect/>
                    </a:stretch>
                  </pic:blipFill>
                  <pic:spPr>
                    <a:xfrm>
                      <a:off x="0" y="0"/>
                      <a:ext cx="7348855" cy="5511800"/>
                    </a:xfrm>
                    <a:prstGeom prst="rect">
                      <a:avLst/>
                    </a:prstGeom>
                  </pic:spPr>
                </pic:pic>
              </a:graphicData>
            </a:graphic>
            <wp14:sizeRelH relativeFrom="margin">
              <wp14:pctWidth>0</wp14:pctWidth>
            </wp14:sizeRelH>
            <wp14:sizeRelV relativeFrom="margin">
              <wp14:pctHeight>0</wp14:pctHeight>
            </wp14:sizeRelV>
          </wp:anchor>
        </w:drawing>
      </w:r>
    </w:p>
    <w:p w14:paraId="28782342" w14:textId="4B5A020C" w:rsidR="007E37B2" w:rsidRDefault="007E37B2" w:rsidP="002541D8">
      <w:pPr>
        <w:bidi w:val="0"/>
        <w:rPr>
          <w:sz w:val="28"/>
          <w:szCs w:val="28"/>
        </w:rPr>
      </w:pPr>
    </w:p>
    <w:p w14:paraId="570D6751" w14:textId="77777777" w:rsidR="007E37B2" w:rsidRDefault="007E37B2">
      <w:pPr>
        <w:bidi w:val="0"/>
        <w:rPr>
          <w:sz w:val="28"/>
          <w:szCs w:val="28"/>
        </w:rPr>
      </w:pPr>
      <w:r>
        <w:rPr>
          <w:sz w:val="28"/>
          <w:szCs w:val="28"/>
        </w:rPr>
        <w:br w:type="page"/>
      </w:r>
    </w:p>
    <w:p w14:paraId="608E3A28" w14:textId="3E0CDA3B" w:rsidR="007E37B2" w:rsidRDefault="007E37B2" w:rsidP="002541D8">
      <w:pPr>
        <w:bidi w:val="0"/>
        <w:rPr>
          <w:sz w:val="28"/>
          <w:szCs w:val="28"/>
        </w:rPr>
      </w:pPr>
    </w:p>
    <w:p w14:paraId="3DAA3E2D" w14:textId="5E320DE5" w:rsidR="0086260B" w:rsidRDefault="0086260B" w:rsidP="00A37697">
      <w:pPr>
        <w:bidi w:val="0"/>
        <w:rPr>
          <w:sz w:val="28"/>
          <w:szCs w:val="28"/>
          <w:rtl/>
        </w:rPr>
      </w:pPr>
      <w:r>
        <w:rPr>
          <w:noProof/>
          <w:sz w:val="28"/>
          <w:szCs w:val="28"/>
        </w:rPr>
        <w:drawing>
          <wp:anchor distT="0" distB="0" distL="114300" distR="114300" simplePos="0" relativeHeight="251753472" behindDoc="0" locked="0" layoutInCell="1" allowOverlap="1" wp14:anchorId="56E996D7" wp14:editId="4720132C">
            <wp:simplePos x="0" y="0"/>
            <wp:positionH relativeFrom="column">
              <wp:posOffset>-1108710</wp:posOffset>
            </wp:positionH>
            <wp:positionV relativeFrom="paragraph">
              <wp:posOffset>526415</wp:posOffset>
            </wp:positionV>
            <wp:extent cx="7409815" cy="5557520"/>
            <wp:effectExtent l="0" t="0" r="635" b="5080"/>
            <wp:wrapTopAndBottom/>
            <wp:docPr id="96" name="صورة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صورة 96"/>
                    <pic:cNvPicPr/>
                  </pic:nvPicPr>
                  <pic:blipFill>
                    <a:blip r:embed="rId75" cstate="print">
                      <a:extLst>
                        <a:ext uri="{28A0092B-C50C-407E-A947-70E740481C1C}">
                          <a14:useLocalDpi xmlns:a14="http://schemas.microsoft.com/office/drawing/2010/main" val="0"/>
                        </a:ext>
                      </a:extLst>
                    </a:blip>
                    <a:stretch>
                      <a:fillRect/>
                    </a:stretch>
                  </pic:blipFill>
                  <pic:spPr>
                    <a:xfrm>
                      <a:off x="0" y="0"/>
                      <a:ext cx="7409815" cy="5557520"/>
                    </a:xfrm>
                    <a:prstGeom prst="rect">
                      <a:avLst/>
                    </a:prstGeom>
                  </pic:spPr>
                </pic:pic>
              </a:graphicData>
            </a:graphic>
            <wp14:sizeRelH relativeFrom="margin">
              <wp14:pctWidth>0</wp14:pctWidth>
            </wp14:sizeRelH>
            <wp14:sizeRelV relativeFrom="margin">
              <wp14:pctHeight>0</wp14:pctHeight>
            </wp14:sizeRelV>
          </wp:anchor>
        </w:drawing>
      </w:r>
      <w:r w:rsidR="007E37B2">
        <w:rPr>
          <w:sz w:val="28"/>
          <w:szCs w:val="28"/>
        </w:rPr>
        <w:br w:type="page"/>
      </w:r>
    </w:p>
    <w:p w14:paraId="18918BE8" w14:textId="77777777" w:rsidR="00A37697" w:rsidRDefault="00A37697" w:rsidP="00A37697">
      <w:pPr>
        <w:bidi w:val="0"/>
        <w:rPr>
          <w:sz w:val="28"/>
          <w:szCs w:val="28"/>
          <w:rtl/>
        </w:rPr>
      </w:pPr>
    </w:p>
    <w:p w14:paraId="7C9DA3A0" w14:textId="2A0E24B8" w:rsidR="00A37697" w:rsidRDefault="004E05F1" w:rsidP="00A37697">
      <w:pPr>
        <w:bidi w:val="0"/>
        <w:rPr>
          <w:sz w:val="28"/>
          <w:szCs w:val="28"/>
        </w:rPr>
      </w:pPr>
      <w:r>
        <w:rPr>
          <w:noProof/>
          <w:sz w:val="28"/>
          <w:szCs w:val="28"/>
        </w:rPr>
        <w:drawing>
          <wp:anchor distT="0" distB="0" distL="114300" distR="114300" simplePos="0" relativeHeight="251754496" behindDoc="0" locked="0" layoutInCell="1" allowOverlap="1" wp14:anchorId="7BA382D9" wp14:editId="2DF54369">
            <wp:simplePos x="0" y="0"/>
            <wp:positionH relativeFrom="column">
              <wp:posOffset>-1143000</wp:posOffset>
            </wp:positionH>
            <wp:positionV relativeFrom="paragraph">
              <wp:posOffset>219075</wp:posOffset>
            </wp:positionV>
            <wp:extent cx="7512050" cy="5634355"/>
            <wp:effectExtent l="0" t="0" r="0" b="4445"/>
            <wp:wrapTopAndBottom/>
            <wp:docPr id="97" name="صورة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صورة 97"/>
                    <pic:cNvPicPr/>
                  </pic:nvPicPr>
                  <pic:blipFill>
                    <a:blip r:embed="rId76" cstate="print">
                      <a:extLst>
                        <a:ext uri="{28A0092B-C50C-407E-A947-70E740481C1C}">
                          <a14:useLocalDpi xmlns:a14="http://schemas.microsoft.com/office/drawing/2010/main" val="0"/>
                        </a:ext>
                      </a:extLst>
                    </a:blip>
                    <a:stretch>
                      <a:fillRect/>
                    </a:stretch>
                  </pic:blipFill>
                  <pic:spPr>
                    <a:xfrm>
                      <a:off x="0" y="0"/>
                      <a:ext cx="7512050" cy="5634355"/>
                    </a:xfrm>
                    <a:prstGeom prst="rect">
                      <a:avLst/>
                    </a:prstGeom>
                  </pic:spPr>
                </pic:pic>
              </a:graphicData>
            </a:graphic>
            <wp14:sizeRelH relativeFrom="margin">
              <wp14:pctWidth>0</wp14:pctWidth>
            </wp14:sizeRelH>
            <wp14:sizeRelV relativeFrom="margin">
              <wp14:pctHeight>0</wp14:pctHeight>
            </wp14:sizeRelV>
          </wp:anchor>
        </w:drawing>
      </w:r>
    </w:p>
    <w:p w14:paraId="557D2BF9" w14:textId="72A8ABCE" w:rsidR="007E37B2" w:rsidRDefault="007E37B2" w:rsidP="002541D8">
      <w:pPr>
        <w:bidi w:val="0"/>
        <w:rPr>
          <w:sz w:val="28"/>
          <w:szCs w:val="28"/>
        </w:rPr>
      </w:pPr>
    </w:p>
    <w:p w14:paraId="4BD3F978" w14:textId="77777777" w:rsidR="007E37B2" w:rsidRDefault="007E37B2">
      <w:pPr>
        <w:bidi w:val="0"/>
        <w:rPr>
          <w:sz w:val="28"/>
          <w:szCs w:val="28"/>
        </w:rPr>
      </w:pPr>
      <w:r>
        <w:rPr>
          <w:sz w:val="28"/>
          <w:szCs w:val="28"/>
        </w:rPr>
        <w:br w:type="page"/>
      </w:r>
    </w:p>
    <w:p w14:paraId="67383726" w14:textId="3BB4B221" w:rsidR="007E37B2" w:rsidRDefault="007E37B2" w:rsidP="002541D8">
      <w:pPr>
        <w:bidi w:val="0"/>
        <w:rPr>
          <w:sz w:val="28"/>
          <w:szCs w:val="28"/>
        </w:rPr>
      </w:pPr>
    </w:p>
    <w:p w14:paraId="5A14FCD5" w14:textId="77777777" w:rsidR="008C1E19" w:rsidRDefault="008C1E19">
      <w:pPr>
        <w:bidi w:val="0"/>
        <w:rPr>
          <w:sz w:val="28"/>
          <w:szCs w:val="28"/>
          <w:rtl/>
        </w:rPr>
      </w:pPr>
    </w:p>
    <w:p w14:paraId="5D9811F1" w14:textId="459D76BA" w:rsidR="008C1E19" w:rsidRDefault="006E2140" w:rsidP="008C1E19">
      <w:pPr>
        <w:bidi w:val="0"/>
        <w:rPr>
          <w:sz w:val="28"/>
          <w:szCs w:val="28"/>
          <w:rtl/>
        </w:rPr>
      </w:pPr>
      <w:r>
        <w:rPr>
          <w:noProof/>
          <w:sz w:val="28"/>
          <w:szCs w:val="28"/>
        </w:rPr>
        <w:drawing>
          <wp:anchor distT="0" distB="0" distL="114300" distR="114300" simplePos="0" relativeHeight="251755520" behindDoc="0" locked="0" layoutInCell="1" allowOverlap="1" wp14:anchorId="3503D3A6" wp14:editId="69DA30A3">
            <wp:simplePos x="0" y="0"/>
            <wp:positionH relativeFrom="column">
              <wp:posOffset>-1005205</wp:posOffset>
            </wp:positionH>
            <wp:positionV relativeFrom="paragraph">
              <wp:posOffset>307975</wp:posOffset>
            </wp:positionV>
            <wp:extent cx="7245985" cy="5434965"/>
            <wp:effectExtent l="0" t="0" r="0" b="0"/>
            <wp:wrapTopAndBottom/>
            <wp:docPr id="98" name="صورة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صورة 98"/>
                    <pic:cNvPicPr/>
                  </pic:nvPicPr>
                  <pic:blipFill>
                    <a:blip r:embed="rId77" cstate="print">
                      <a:extLst>
                        <a:ext uri="{28A0092B-C50C-407E-A947-70E740481C1C}">
                          <a14:useLocalDpi xmlns:a14="http://schemas.microsoft.com/office/drawing/2010/main" val="0"/>
                        </a:ext>
                      </a:extLst>
                    </a:blip>
                    <a:stretch>
                      <a:fillRect/>
                    </a:stretch>
                  </pic:blipFill>
                  <pic:spPr>
                    <a:xfrm>
                      <a:off x="0" y="0"/>
                      <a:ext cx="7245985" cy="5434965"/>
                    </a:xfrm>
                    <a:prstGeom prst="rect">
                      <a:avLst/>
                    </a:prstGeom>
                  </pic:spPr>
                </pic:pic>
              </a:graphicData>
            </a:graphic>
            <wp14:sizeRelH relativeFrom="margin">
              <wp14:pctWidth>0</wp14:pctWidth>
            </wp14:sizeRelH>
            <wp14:sizeRelV relativeFrom="margin">
              <wp14:pctHeight>0</wp14:pctHeight>
            </wp14:sizeRelV>
          </wp:anchor>
        </w:drawing>
      </w:r>
    </w:p>
    <w:p w14:paraId="1E228052" w14:textId="1452C007" w:rsidR="007E37B2" w:rsidRDefault="007E37B2" w:rsidP="008C1E19">
      <w:pPr>
        <w:bidi w:val="0"/>
        <w:rPr>
          <w:sz w:val="28"/>
          <w:szCs w:val="28"/>
        </w:rPr>
      </w:pPr>
      <w:r>
        <w:rPr>
          <w:sz w:val="28"/>
          <w:szCs w:val="28"/>
        </w:rPr>
        <w:br w:type="page"/>
      </w:r>
    </w:p>
    <w:p w14:paraId="712F3943" w14:textId="5FB2D508" w:rsidR="007E37B2" w:rsidRDefault="007E37B2" w:rsidP="002541D8">
      <w:pPr>
        <w:bidi w:val="0"/>
        <w:rPr>
          <w:sz w:val="28"/>
          <w:szCs w:val="28"/>
        </w:rPr>
      </w:pPr>
    </w:p>
    <w:p w14:paraId="6AA36A72" w14:textId="533AAB57" w:rsidR="007E37B2" w:rsidRDefault="0027678A">
      <w:pPr>
        <w:bidi w:val="0"/>
        <w:rPr>
          <w:sz w:val="28"/>
          <w:szCs w:val="28"/>
        </w:rPr>
      </w:pPr>
      <w:r>
        <w:rPr>
          <w:noProof/>
          <w:sz w:val="28"/>
          <w:szCs w:val="28"/>
        </w:rPr>
        <w:drawing>
          <wp:anchor distT="0" distB="0" distL="114300" distR="114300" simplePos="0" relativeHeight="251756544" behindDoc="0" locked="0" layoutInCell="1" allowOverlap="1" wp14:anchorId="0CCC1914" wp14:editId="6D856008">
            <wp:simplePos x="0" y="0"/>
            <wp:positionH relativeFrom="column">
              <wp:posOffset>-1073150</wp:posOffset>
            </wp:positionH>
            <wp:positionV relativeFrom="paragraph">
              <wp:posOffset>831215</wp:posOffset>
            </wp:positionV>
            <wp:extent cx="7455535" cy="5591810"/>
            <wp:effectExtent l="0" t="0" r="0" b="8890"/>
            <wp:wrapTopAndBottom/>
            <wp:docPr id="99" name="صورة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صورة 99"/>
                    <pic:cNvPicPr/>
                  </pic:nvPicPr>
                  <pic:blipFill>
                    <a:blip r:embed="rId78" cstate="print">
                      <a:extLst>
                        <a:ext uri="{28A0092B-C50C-407E-A947-70E740481C1C}">
                          <a14:useLocalDpi xmlns:a14="http://schemas.microsoft.com/office/drawing/2010/main" val="0"/>
                        </a:ext>
                      </a:extLst>
                    </a:blip>
                    <a:stretch>
                      <a:fillRect/>
                    </a:stretch>
                  </pic:blipFill>
                  <pic:spPr>
                    <a:xfrm>
                      <a:off x="0" y="0"/>
                      <a:ext cx="7455535" cy="5591810"/>
                    </a:xfrm>
                    <a:prstGeom prst="rect">
                      <a:avLst/>
                    </a:prstGeom>
                  </pic:spPr>
                </pic:pic>
              </a:graphicData>
            </a:graphic>
            <wp14:sizeRelH relativeFrom="margin">
              <wp14:pctWidth>0</wp14:pctWidth>
            </wp14:sizeRelH>
            <wp14:sizeRelV relativeFrom="margin">
              <wp14:pctHeight>0</wp14:pctHeight>
            </wp14:sizeRelV>
          </wp:anchor>
        </w:drawing>
      </w:r>
      <w:r w:rsidR="007E37B2">
        <w:rPr>
          <w:sz w:val="28"/>
          <w:szCs w:val="28"/>
        </w:rPr>
        <w:br w:type="page"/>
      </w:r>
    </w:p>
    <w:p w14:paraId="1369DF93" w14:textId="064AD05A" w:rsidR="007E37B2" w:rsidRDefault="007E37B2" w:rsidP="002541D8">
      <w:pPr>
        <w:bidi w:val="0"/>
        <w:rPr>
          <w:sz w:val="28"/>
          <w:szCs w:val="28"/>
        </w:rPr>
      </w:pPr>
    </w:p>
    <w:p w14:paraId="7F27C2B7" w14:textId="63202455" w:rsidR="007E37B2" w:rsidRDefault="00F42141">
      <w:pPr>
        <w:bidi w:val="0"/>
        <w:rPr>
          <w:sz w:val="28"/>
          <w:szCs w:val="28"/>
          <w:rtl/>
        </w:rPr>
      </w:pPr>
      <w:r>
        <w:rPr>
          <w:noProof/>
          <w:sz w:val="28"/>
          <w:szCs w:val="28"/>
        </w:rPr>
        <w:drawing>
          <wp:anchor distT="0" distB="0" distL="114300" distR="114300" simplePos="0" relativeHeight="251757568" behindDoc="0" locked="0" layoutInCell="1" allowOverlap="1" wp14:anchorId="631EB68E" wp14:editId="74F02CDC">
            <wp:simplePos x="0" y="0"/>
            <wp:positionH relativeFrom="column">
              <wp:posOffset>-1125855</wp:posOffset>
            </wp:positionH>
            <wp:positionV relativeFrom="paragraph">
              <wp:posOffset>578485</wp:posOffset>
            </wp:positionV>
            <wp:extent cx="7461250" cy="5596255"/>
            <wp:effectExtent l="0" t="0" r="6350" b="4445"/>
            <wp:wrapTopAndBottom/>
            <wp:docPr id="100" name="صورة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صورة 100"/>
                    <pic:cNvPicPr/>
                  </pic:nvPicPr>
                  <pic:blipFill>
                    <a:blip r:embed="rId79" cstate="print">
                      <a:extLst>
                        <a:ext uri="{28A0092B-C50C-407E-A947-70E740481C1C}">
                          <a14:useLocalDpi xmlns:a14="http://schemas.microsoft.com/office/drawing/2010/main" val="0"/>
                        </a:ext>
                      </a:extLst>
                    </a:blip>
                    <a:stretch>
                      <a:fillRect/>
                    </a:stretch>
                  </pic:blipFill>
                  <pic:spPr>
                    <a:xfrm>
                      <a:off x="0" y="0"/>
                      <a:ext cx="7461250" cy="5596255"/>
                    </a:xfrm>
                    <a:prstGeom prst="rect">
                      <a:avLst/>
                    </a:prstGeom>
                  </pic:spPr>
                </pic:pic>
              </a:graphicData>
            </a:graphic>
            <wp14:sizeRelH relativeFrom="margin">
              <wp14:pctWidth>0</wp14:pctWidth>
            </wp14:sizeRelH>
            <wp14:sizeRelV relativeFrom="margin">
              <wp14:pctHeight>0</wp14:pctHeight>
            </wp14:sizeRelV>
          </wp:anchor>
        </w:drawing>
      </w:r>
      <w:r w:rsidR="007E37B2">
        <w:rPr>
          <w:sz w:val="28"/>
          <w:szCs w:val="28"/>
        </w:rPr>
        <w:br w:type="page"/>
      </w:r>
    </w:p>
    <w:p w14:paraId="5441BE26" w14:textId="77777777" w:rsidR="004B1040" w:rsidRDefault="004B1040" w:rsidP="004B1040">
      <w:pPr>
        <w:bidi w:val="0"/>
        <w:rPr>
          <w:sz w:val="28"/>
          <w:szCs w:val="28"/>
          <w:rtl/>
        </w:rPr>
      </w:pPr>
    </w:p>
    <w:p w14:paraId="7CF8EEDA" w14:textId="72D9E32E" w:rsidR="004B1040" w:rsidRDefault="00707377" w:rsidP="004B1040">
      <w:pPr>
        <w:bidi w:val="0"/>
        <w:rPr>
          <w:sz w:val="28"/>
          <w:szCs w:val="28"/>
        </w:rPr>
      </w:pPr>
      <w:r>
        <w:rPr>
          <w:noProof/>
          <w:sz w:val="28"/>
          <w:szCs w:val="28"/>
        </w:rPr>
        <w:drawing>
          <wp:anchor distT="0" distB="0" distL="114300" distR="114300" simplePos="0" relativeHeight="251758592" behindDoc="0" locked="0" layoutInCell="1" allowOverlap="1" wp14:anchorId="2BED6103" wp14:editId="7D8E4E09">
            <wp:simplePos x="0" y="0"/>
            <wp:positionH relativeFrom="column">
              <wp:posOffset>-1086729</wp:posOffset>
            </wp:positionH>
            <wp:positionV relativeFrom="paragraph">
              <wp:posOffset>503875</wp:posOffset>
            </wp:positionV>
            <wp:extent cx="7441809" cy="5581672"/>
            <wp:effectExtent l="0" t="0" r="6985" b="0"/>
            <wp:wrapTopAndBottom/>
            <wp:docPr id="101" name="صورة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صورة 10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7441809" cy="5581672"/>
                    </a:xfrm>
                    <a:prstGeom prst="rect">
                      <a:avLst/>
                    </a:prstGeom>
                  </pic:spPr>
                </pic:pic>
              </a:graphicData>
            </a:graphic>
            <wp14:sizeRelH relativeFrom="margin">
              <wp14:pctWidth>0</wp14:pctWidth>
            </wp14:sizeRelH>
            <wp14:sizeRelV relativeFrom="margin">
              <wp14:pctHeight>0</wp14:pctHeight>
            </wp14:sizeRelV>
          </wp:anchor>
        </w:drawing>
      </w:r>
    </w:p>
    <w:p w14:paraId="6FA0C8F8" w14:textId="26957C67" w:rsidR="007E37B2" w:rsidRDefault="007E37B2" w:rsidP="002541D8">
      <w:pPr>
        <w:bidi w:val="0"/>
        <w:rPr>
          <w:sz w:val="28"/>
          <w:szCs w:val="28"/>
        </w:rPr>
      </w:pPr>
    </w:p>
    <w:p w14:paraId="4FD24539" w14:textId="77777777" w:rsidR="007E37B2" w:rsidRDefault="007E37B2">
      <w:pPr>
        <w:bidi w:val="0"/>
        <w:rPr>
          <w:sz w:val="28"/>
          <w:szCs w:val="28"/>
        </w:rPr>
      </w:pPr>
      <w:r>
        <w:rPr>
          <w:sz w:val="28"/>
          <w:szCs w:val="28"/>
        </w:rPr>
        <w:br w:type="page"/>
      </w:r>
    </w:p>
    <w:p w14:paraId="227611CC" w14:textId="537F6A7F" w:rsidR="007E37B2" w:rsidRDefault="007E37B2" w:rsidP="002541D8">
      <w:pPr>
        <w:bidi w:val="0"/>
        <w:rPr>
          <w:sz w:val="28"/>
          <w:szCs w:val="28"/>
        </w:rPr>
      </w:pPr>
    </w:p>
    <w:p w14:paraId="5A256E9E" w14:textId="7F1BEA98" w:rsidR="007E37B2" w:rsidRDefault="00F32819">
      <w:pPr>
        <w:bidi w:val="0"/>
        <w:rPr>
          <w:sz w:val="28"/>
          <w:szCs w:val="28"/>
        </w:rPr>
      </w:pPr>
      <w:r>
        <w:rPr>
          <w:noProof/>
          <w:sz w:val="28"/>
          <w:szCs w:val="28"/>
        </w:rPr>
        <w:drawing>
          <wp:anchor distT="0" distB="0" distL="114300" distR="114300" simplePos="0" relativeHeight="251759616" behindDoc="0" locked="0" layoutInCell="1" allowOverlap="1" wp14:anchorId="6D03B2F1" wp14:editId="02BCFE42">
            <wp:simplePos x="0" y="0"/>
            <wp:positionH relativeFrom="column">
              <wp:posOffset>-1048385</wp:posOffset>
            </wp:positionH>
            <wp:positionV relativeFrom="paragraph">
              <wp:posOffset>569595</wp:posOffset>
            </wp:positionV>
            <wp:extent cx="7366635" cy="5525135"/>
            <wp:effectExtent l="0" t="0" r="5715" b="0"/>
            <wp:wrapTopAndBottom/>
            <wp:docPr id="102" name="صورة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صورة 102"/>
                    <pic:cNvPicPr/>
                  </pic:nvPicPr>
                  <pic:blipFill>
                    <a:blip r:embed="rId81" cstate="print">
                      <a:extLst>
                        <a:ext uri="{28A0092B-C50C-407E-A947-70E740481C1C}">
                          <a14:useLocalDpi xmlns:a14="http://schemas.microsoft.com/office/drawing/2010/main" val="0"/>
                        </a:ext>
                      </a:extLst>
                    </a:blip>
                    <a:stretch>
                      <a:fillRect/>
                    </a:stretch>
                  </pic:blipFill>
                  <pic:spPr>
                    <a:xfrm>
                      <a:off x="0" y="0"/>
                      <a:ext cx="7366635" cy="5525135"/>
                    </a:xfrm>
                    <a:prstGeom prst="rect">
                      <a:avLst/>
                    </a:prstGeom>
                  </pic:spPr>
                </pic:pic>
              </a:graphicData>
            </a:graphic>
            <wp14:sizeRelH relativeFrom="margin">
              <wp14:pctWidth>0</wp14:pctWidth>
            </wp14:sizeRelH>
            <wp14:sizeRelV relativeFrom="margin">
              <wp14:pctHeight>0</wp14:pctHeight>
            </wp14:sizeRelV>
          </wp:anchor>
        </w:drawing>
      </w:r>
      <w:r w:rsidR="007E37B2">
        <w:rPr>
          <w:sz w:val="28"/>
          <w:szCs w:val="28"/>
        </w:rPr>
        <w:br w:type="page"/>
      </w:r>
    </w:p>
    <w:p w14:paraId="024CB319" w14:textId="168D37F0" w:rsidR="007E37B2" w:rsidRDefault="007E37B2" w:rsidP="002541D8">
      <w:pPr>
        <w:bidi w:val="0"/>
        <w:rPr>
          <w:sz w:val="28"/>
          <w:szCs w:val="28"/>
          <w:rtl/>
        </w:rPr>
      </w:pPr>
    </w:p>
    <w:p w14:paraId="16B4CDD9" w14:textId="77777777" w:rsidR="003279A5" w:rsidRDefault="003279A5" w:rsidP="003279A5">
      <w:pPr>
        <w:bidi w:val="0"/>
        <w:rPr>
          <w:sz w:val="28"/>
          <w:szCs w:val="28"/>
        </w:rPr>
      </w:pPr>
    </w:p>
    <w:p w14:paraId="0AF6812B" w14:textId="42A7A6A3" w:rsidR="007E37B2" w:rsidRDefault="003279A5">
      <w:pPr>
        <w:bidi w:val="0"/>
        <w:rPr>
          <w:sz w:val="28"/>
          <w:szCs w:val="28"/>
        </w:rPr>
      </w:pPr>
      <w:r>
        <w:rPr>
          <w:noProof/>
          <w:sz w:val="28"/>
          <w:szCs w:val="28"/>
        </w:rPr>
        <w:drawing>
          <wp:anchor distT="0" distB="0" distL="114300" distR="114300" simplePos="0" relativeHeight="251760640" behindDoc="0" locked="0" layoutInCell="1" allowOverlap="1" wp14:anchorId="7CCF9BA6" wp14:editId="558FA515">
            <wp:simplePos x="0" y="0"/>
            <wp:positionH relativeFrom="column">
              <wp:posOffset>-633730</wp:posOffset>
            </wp:positionH>
            <wp:positionV relativeFrom="paragraph">
              <wp:posOffset>439420</wp:posOffset>
            </wp:positionV>
            <wp:extent cx="5948680" cy="4461510"/>
            <wp:effectExtent l="0" t="0" r="0" b="0"/>
            <wp:wrapTopAndBottom/>
            <wp:docPr id="103" name="صورة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صورة 103"/>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948680" cy="4461510"/>
                    </a:xfrm>
                    <a:prstGeom prst="rect">
                      <a:avLst/>
                    </a:prstGeom>
                  </pic:spPr>
                </pic:pic>
              </a:graphicData>
            </a:graphic>
            <wp14:sizeRelH relativeFrom="margin">
              <wp14:pctWidth>0</wp14:pctWidth>
            </wp14:sizeRelH>
            <wp14:sizeRelV relativeFrom="margin">
              <wp14:pctHeight>0</wp14:pctHeight>
            </wp14:sizeRelV>
          </wp:anchor>
        </w:drawing>
      </w:r>
      <w:r w:rsidR="007E37B2">
        <w:rPr>
          <w:sz w:val="28"/>
          <w:szCs w:val="28"/>
        </w:rPr>
        <w:br w:type="page"/>
      </w:r>
    </w:p>
    <w:p w14:paraId="6718FBB4" w14:textId="77777777" w:rsidR="007E37B2" w:rsidRDefault="007E37B2" w:rsidP="002541D8">
      <w:pPr>
        <w:bidi w:val="0"/>
        <w:rPr>
          <w:sz w:val="28"/>
          <w:szCs w:val="28"/>
        </w:rPr>
      </w:pPr>
    </w:p>
    <w:p w14:paraId="4D6227C4" w14:textId="631FC9DA" w:rsidR="00810E0A" w:rsidRDefault="00810E0A" w:rsidP="003279A5">
      <w:pPr>
        <w:bidi w:val="0"/>
        <w:rPr>
          <w:sz w:val="28"/>
          <w:szCs w:val="28"/>
          <w:rtl/>
        </w:rPr>
      </w:pPr>
    </w:p>
    <w:p w14:paraId="1BE0692D" w14:textId="77777777" w:rsidR="003B64DD" w:rsidRDefault="003B64DD" w:rsidP="003B64DD">
      <w:pPr>
        <w:bidi w:val="0"/>
        <w:rPr>
          <w:sz w:val="28"/>
          <w:szCs w:val="28"/>
          <w:rtl/>
        </w:rPr>
      </w:pPr>
    </w:p>
    <w:p w14:paraId="3E0453F1" w14:textId="5E2D8BA9" w:rsidR="003B64DD" w:rsidRDefault="003B64DD" w:rsidP="003B64DD">
      <w:pPr>
        <w:bidi w:val="0"/>
        <w:rPr>
          <w:sz w:val="28"/>
          <w:szCs w:val="28"/>
          <w:rtl/>
        </w:rPr>
      </w:pPr>
      <w:r>
        <w:rPr>
          <w:noProof/>
          <w:sz w:val="28"/>
          <w:szCs w:val="28"/>
          <w:rtl/>
          <w:lang w:val="ar-SA"/>
        </w:rPr>
        <w:drawing>
          <wp:anchor distT="0" distB="0" distL="114300" distR="114300" simplePos="0" relativeHeight="251684864" behindDoc="0" locked="0" layoutInCell="1" allowOverlap="1" wp14:anchorId="58C9F798" wp14:editId="6B3C88DD">
            <wp:simplePos x="0" y="0"/>
            <wp:positionH relativeFrom="column">
              <wp:posOffset>-84455</wp:posOffset>
            </wp:positionH>
            <wp:positionV relativeFrom="paragraph">
              <wp:posOffset>85090</wp:posOffset>
            </wp:positionV>
            <wp:extent cx="5274310" cy="2946400"/>
            <wp:effectExtent l="0" t="0" r="2540" b="6350"/>
            <wp:wrapTopAndBottom/>
            <wp:docPr id="26" name="صورة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صورة 26"/>
                    <pic:cNvPicPr/>
                  </pic:nvPicPr>
                  <pic:blipFill>
                    <a:blip r:embed="rId22">
                      <a:extLst>
                        <a:ext uri="{28A0092B-C50C-407E-A947-70E740481C1C}">
                          <a14:useLocalDpi xmlns:a14="http://schemas.microsoft.com/office/drawing/2010/main" val="0"/>
                        </a:ext>
                      </a:extLst>
                    </a:blip>
                    <a:stretch>
                      <a:fillRect/>
                    </a:stretch>
                  </pic:blipFill>
                  <pic:spPr>
                    <a:xfrm>
                      <a:off x="0" y="0"/>
                      <a:ext cx="5274310" cy="2946400"/>
                    </a:xfrm>
                    <a:prstGeom prst="rect">
                      <a:avLst/>
                    </a:prstGeom>
                  </pic:spPr>
                </pic:pic>
              </a:graphicData>
            </a:graphic>
          </wp:anchor>
        </w:drawing>
      </w:r>
    </w:p>
    <w:p w14:paraId="71D75F10" w14:textId="77777777" w:rsidR="00D0233E" w:rsidRDefault="00D0233E">
      <w:pPr>
        <w:rPr>
          <w:sz w:val="28"/>
          <w:szCs w:val="28"/>
          <w:rtl/>
        </w:rPr>
      </w:pPr>
    </w:p>
    <w:p w14:paraId="07496B01" w14:textId="77777777" w:rsidR="002930EC" w:rsidRDefault="002930EC">
      <w:pPr>
        <w:rPr>
          <w:sz w:val="28"/>
          <w:szCs w:val="28"/>
          <w:rtl/>
        </w:rPr>
      </w:pPr>
      <w:r>
        <w:rPr>
          <w:rFonts w:hint="cs"/>
          <w:sz w:val="28"/>
          <w:szCs w:val="28"/>
          <w:rtl/>
        </w:rPr>
        <w:t>الجمعة، 2 فبراير 2024</w:t>
      </w:r>
    </w:p>
    <w:p w14:paraId="269AACB4" w14:textId="77777777" w:rsidR="002930EC" w:rsidRDefault="002930EC">
      <w:pPr>
        <w:rPr>
          <w:sz w:val="28"/>
          <w:szCs w:val="28"/>
          <w:rtl/>
        </w:rPr>
      </w:pPr>
      <w:r>
        <w:rPr>
          <w:rFonts w:hint="cs"/>
          <w:sz w:val="28"/>
          <w:szCs w:val="28"/>
          <w:rtl/>
        </w:rPr>
        <w:t>درس القرآن و تفسير الوجه الرابع من الحديد .</w:t>
      </w:r>
    </w:p>
    <w:p w14:paraId="16E036BB" w14:textId="77777777" w:rsidR="002930EC" w:rsidRDefault="002930EC">
      <w:pPr>
        <w:rPr>
          <w:sz w:val="28"/>
          <w:szCs w:val="28"/>
          <w:rtl/>
        </w:rPr>
      </w:pPr>
      <w:r>
        <w:rPr>
          <w:rFonts w:hint="cs"/>
          <w:sz w:val="28"/>
          <w:szCs w:val="28"/>
          <w:rtl/>
        </w:rPr>
        <w:t xml:space="preserve"> </w:t>
      </w:r>
    </w:p>
    <w:p w14:paraId="32A06665" w14:textId="77777777" w:rsidR="002930EC" w:rsidRDefault="002930EC">
      <w:pPr>
        <w:rPr>
          <w:sz w:val="28"/>
          <w:szCs w:val="28"/>
          <w:rtl/>
        </w:rPr>
      </w:pPr>
    </w:p>
    <w:p w14:paraId="4E850EF3" w14:textId="77777777" w:rsidR="002930EC" w:rsidRDefault="002930EC">
      <w:pPr>
        <w:rPr>
          <w:sz w:val="28"/>
          <w:szCs w:val="28"/>
          <w:rtl/>
        </w:rPr>
      </w:pPr>
    </w:p>
    <w:p w14:paraId="619B6D72" w14:textId="77777777" w:rsidR="002930EC" w:rsidRDefault="002930EC">
      <w:pPr>
        <w:rPr>
          <w:sz w:val="28"/>
          <w:szCs w:val="28"/>
          <w:rtl/>
        </w:rPr>
      </w:pPr>
    </w:p>
    <w:p w14:paraId="22C2A135" w14:textId="77777777" w:rsidR="002930EC" w:rsidRDefault="002930EC">
      <w:pPr>
        <w:rPr>
          <w:sz w:val="28"/>
          <w:szCs w:val="28"/>
          <w:rtl/>
        </w:rPr>
      </w:pPr>
      <w:r>
        <w:rPr>
          <w:rFonts w:hint="cs"/>
          <w:sz w:val="28"/>
          <w:szCs w:val="28"/>
          <w:rtl/>
        </w:rPr>
        <w:t xml:space="preserve"> </w:t>
      </w:r>
    </w:p>
    <w:p w14:paraId="1FAF2C39" w14:textId="77777777" w:rsidR="002930EC" w:rsidRDefault="002930EC">
      <w:pPr>
        <w:rPr>
          <w:sz w:val="28"/>
          <w:szCs w:val="28"/>
          <w:rtl/>
        </w:rPr>
      </w:pPr>
    </w:p>
    <w:p w14:paraId="1E404281" w14:textId="77777777" w:rsidR="002930EC" w:rsidRDefault="002930EC">
      <w:pPr>
        <w:rPr>
          <w:sz w:val="28"/>
          <w:szCs w:val="28"/>
          <w:rtl/>
        </w:rPr>
      </w:pPr>
      <w:r>
        <w:rPr>
          <w:rFonts w:hint="cs"/>
          <w:sz w:val="28"/>
          <w:szCs w:val="28"/>
          <w:rtl/>
        </w:rPr>
        <w:t>درس القرآن و تفسير الوجه الرابع من الحديد .</w:t>
      </w:r>
    </w:p>
    <w:p w14:paraId="22440065" w14:textId="77777777" w:rsidR="002930EC" w:rsidRDefault="002930EC">
      <w:pPr>
        <w:rPr>
          <w:sz w:val="28"/>
          <w:szCs w:val="28"/>
          <w:rtl/>
        </w:rPr>
      </w:pPr>
    </w:p>
    <w:p w14:paraId="25CFD8A4" w14:textId="77777777" w:rsidR="002930EC" w:rsidRDefault="002930EC">
      <w:pPr>
        <w:rPr>
          <w:sz w:val="28"/>
          <w:szCs w:val="28"/>
          <w:rtl/>
        </w:rPr>
      </w:pPr>
      <w:r>
        <w:rPr>
          <w:rFonts w:hint="cs"/>
          <w:sz w:val="28"/>
          <w:szCs w:val="28"/>
          <w:rtl/>
        </w:rPr>
        <w:t>:::::::::::::::::::::::::::::::::::::::::::::::::::</w:t>
      </w:r>
    </w:p>
    <w:p w14:paraId="31B6DD07" w14:textId="77777777" w:rsidR="002930EC" w:rsidRDefault="002930EC">
      <w:pPr>
        <w:rPr>
          <w:sz w:val="28"/>
          <w:szCs w:val="28"/>
          <w:rtl/>
        </w:rPr>
      </w:pPr>
    </w:p>
    <w:p w14:paraId="4F4A1A07" w14:textId="77777777" w:rsidR="002930EC" w:rsidRDefault="002930EC">
      <w:pPr>
        <w:rPr>
          <w:sz w:val="28"/>
          <w:szCs w:val="28"/>
          <w:rtl/>
        </w:rPr>
      </w:pPr>
      <w:r>
        <w:rPr>
          <w:rFonts w:hint="cs"/>
          <w:sz w:val="28"/>
          <w:szCs w:val="28"/>
          <w:rtl/>
        </w:rPr>
        <w:t xml:space="preserve"> </w:t>
      </w:r>
    </w:p>
    <w:p w14:paraId="68D55921" w14:textId="77777777" w:rsidR="002930EC" w:rsidRDefault="002930EC">
      <w:pPr>
        <w:rPr>
          <w:sz w:val="28"/>
          <w:szCs w:val="28"/>
          <w:rtl/>
        </w:rPr>
      </w:pPr>
    </w:p>
    <w:p w14:paraId="5BC937FB" w14:textId="77777777" w:rsidR="002930EC" w:rsidRDefault="002930EC">
      <w:pPr>
        <w:rPr>
          <w:sz w:val="28"/>
          <w:szCs w:val="28"/>
          <w:rtl/>
        </w:rPr>
      </w:pPr>
      <w:r>
        <w:rPr>
          <w:rFonts w:hint="cs"/>
          <w:sz w:val="28"/>
          <w:szCs w:val="28"/>
          <w:rtl/>
        </w:rPr>
        <w:t>أسماء أمة البر الحسيب :</w:t>
      </w:r>
    </w:p>
    <w:p w14:paraId="51756EBA" w14:textId="77777777" w:rsidR="002930EC" w:rsidRDefault="002930EC">
      <w:pPr>
        <w:rPr>
          <w:sz w:val="28"/>
          <w:szCs w:val="28"/>
          <w:rtl/>
        </w:rPr>
      </w:pPr>
    </w:p>
    <w:p w14:paraId="2125A78B" w14:textId="77777777" w:rsidR="002930EC" w:rsidRDefault="002930EC">
      <w:pPr>
        <w:rPr>
          <w:sz w:val="28"/>
          <w:szCs w:val="28"/>
          <w:rtl/>
        </w:rPr>
      </w:pPr>
      <w:r>
        <w:rPr>
          <w:rFonts w:hint="cs"/>
          <w:sz w:val="28"/>
          <w:szCs w:val="28"/>
          <w:rtl/>
        </w:rPr>
        <w:t xml:space="preserve"> </w:t>
      </w:r>
    </w:p>
    <w:p w14:paraId="3C994E65" w14:textId="77777777" w:rsidR="002930EC" w:rsidRDefault="002930EC">
      <w:pPr>
        <w:rPr>
          <w:sz w:val="28"/>
          <w:szCs w:val="28"/>
          <w:rtl/>
        </w:rPr>
      </w:pPr>
    </w:p>
    <w:p w14:paraId="60615CCB" w14:textId="77777777" w:rsidR="002930EC" w:rsidRDefault="002930EC">
      <w:pPr>
        <w:rPr>
          <w:sz w:val="28"/>
          <w:szCs w:val="28"/>
          <w:rtl/>
        </w:rPr>
      </w:pPr>
      <w:r>
        <w:rPr>
          <w:rFonts w:hint="cs"/>
          <w:sz w:val="28"/>
          <w:szCs w:val="28"/>
          <w:rtl/>
        </w:rPr>
        <w:t>افتتح سيدي و حبيبي يوسف بن المسيح ﷺ هذه الجلسة المباركة ، و ثم قرأ أحد أبناءه الكرام من أحكام التلاوة ، و ثم قام نبي الله الحبيب بقراءة الوجه الرابع من أوجه سورة الحديد ، و استمع لأسئلتنا بهذا الوجه ، و ثم شرح لنا يوسف الثاني ﷺ هذا الوجه المبارك .</w:t>
      </w:r>
    </w:p>
    <w:p w14:paraId="1231CB5D" w14:textId="77777777" w:rsidR="002930EC" w:rsidRDefault="002930EC">
      <w:pPr>
        <w:rPr>
          <w:sz w:val="28"/>
          <w:szCs w:val="28"/>
          <w:rtl/>
        </w:rPr>
      </w:pPr>
    </w:p>
    <w:p w14:paraId="1B536CAE" w14:textId="77777777" w:rsidR="002930EC" w:rsidRDefault="002930EC">
      <w:pPr>
        <w:rPr>
          <w:sz w:val="28"/>
          <w:szCs w:val="28"/>
          <w:rtl/>
        </w:rPr>
      </w:pPr>
    </w:p>
    <w:p w14:paraId="6A7D0408" w14:textId="77777777" w:rsidR="002930EC" w:rsidRDefault="002930EC">
      <w:pPr>
        <w:rPr>
          <w:sz w:val="28"/>
          <w:szCs w:val="28"/>
          <w:rtl/>
        </w:rPr>
      </w:pPr>
      <w:r>
        <w:rPr>
          <w:rFonts w:hint="cs"/>
          <w:sz w:val="28"/>
          <w:szCs w:val="28"/>
          <w:rtl/>
        </w:rPr>
        <w:t>بدأ نبي الله جلسة التلاوة المباركة بقوله :</w:t>
      </w:r>
    </w:p>
    <w:p w14:paraId="5910A948" w14:textId="77777777" w:rsidR="002930EC" w:rsidRDefault="002930EC">
      <w:pPr>
        <w:rPr>
          <w:sz w:val="28"/>
          <w:szCs w:val="28"/>
          <w:rtl/>
        </w:rPr>
      </w:pPr>
    </w:p>
    <w:p w14:paraId="6F3B0B17" w14:textId="77777777" w:rsidR="002930EC" w:rsidRDefault="002930EC">
      <w:pPr>
        <w:rPr>
          <w:sz w:val="28"/>
          <w:szCs w:val="28"/>
          <w:rtl/>
        </w:rPr>
      </w:pPr>
    </w:p>
    <w:p w14:paraId="47256CB0" w14:textId="77777777" w:rsidR="002930EC" w:rsidRDefault="002930EC">
      <w:pPr>
        <w:rPr>
          <w:sz w:val="28"/>
          <w:szCs w:val="28"/>
          <w:rtl/>
        </w:rPr>
      </w:pPr>
      <w:r>
        <w:rPr>
          <w:rFonts w:hint="cs"/>
          <w:sz w:val="28"/>
          <w:szCs w:val="28"/>
          <w:rtl/>
        </w:rPr>
        <w:t>الحمد لله ، الحمد لله وحده ، الحمد لله وحده و الصلاة و السلام على محمد و من تبعه من أنبياء عهده و بعد ، لدينا اليوم الوجه الأخير من أوجه سورة الحديد ، و نبدأ بأحكام التلاوة و أحمد :</w:t>
      </w:r>
    </w:p>
    <w:p w14:paraId="01C77508" w14:textId="77777777" w:rsidR="002930EC" w:rsidRDefault="002930EC">
      <w:pPr>
        <w:rPr>
          <w:sz w:val="28"/>
          <w:szCs w:val="28"/>
          <w:rtl/>
        </w:rPr>
      </w:pPr>
    </w:p>
    <w:p w14:paraId="5BE16642" w14:textId="77777777" w:rsidR="002930EC" w:rsidRDefault="002930EC">
      <w:pPr>
        <w:rPr>
          <w:sz w:val="28"/>
          <w:szCs w:val="28"/>
          <w:rtl/>
        </w:rPr>
      </w:pPr>
    </w:p>
    <w:p w14:paraId="711CCE37" w14:textId="77777777" w:rsidR="002930EC" w:rsidRDefault="002930EC">
      <w:pPr>
        <w:rPr>
          <w:sz w:val="28"/>
          <w:szCs w:val="28"/>
          <w:rtl/>
        </w:rPr>
      </w:pPr>
      <w:r>
        <w:rPr>
          <w:rFonts w:hint="cs"/>
          <w:sz w:val="28"/>
          <w:szCs w:val="28"/>
          <w:rtl/>
        </w:rPr>
        <w:t>الوقف :</w:t>
      </w:r>
    </w:p>
    <w:p w14:paraId="791FF576" w14:textId="77777777" w:rsidR="002930EC" w:rsidRDefault="002930EC">
      <w:pPr>
        <w:rPr>
          <w:sz w:val="28"/>
          <w:szCs w:val="28"/>
          <w:rtl/>
        </w:rPr>
      </w:pPr>
    </w:p>
    <w:p w14:paraId="5A1895D8" w14:textId="77777777" w:rsidR="002930EC" w:rsidRDefault="002930EC">
      <w:pPr>
        <w:rPr>
          <w:sz w:val="28"/>
          <w:szCs w:val="28"/>
          <w:rtl/>
        </w:rPr>
      </w:pPr>
    </w:p>
    <w:p w14:paraId="7C39618C" w14:textId="77777777" w:rsidR="002930EC" w:rsidRDefault="002930EC">
      <w:pPr>
        <w:rPr>
          <w:sz w:val="28"/>
          <w:szCs w:val="28"/>
          <w:rtl/>
        </w:rPr>
      </w:pPr>
      <w:r>
        <w:rPr>
          <w:rFonts w:hint="cs"/>
          <w:sz w:val="28"/>
          <w:szCs w:val="28"/>
          <w:rtl/>
        </w:rPr>
        <w:t>ج (وقف جائز) , قلي (الوقف أفضل لكن الوصل جائز) , صلي (الوصل أفضل لكن الوقف جائز) ,</w:t>
      </w:r>
    </w:p>
    <w:p w14:paraId="40602F25" w14:textId="77777777" w:rsidR="002930EC" w:rsidRDefault="002930EC">
      <w:pPr>
        <w:rPr>
          <w:sz w:val="28"/>
          <w:szCs w:val="28"/>
          <w:rtl/>
        </w:rPr>
      </w:pPr>
    </w:p>
    <w:p w14:paraId="44FD7EE0" w14:textId="77777777" w:rsidR="002930EC" w:rsidRDefault="002930EC">
      <w:pPr>
        <w:rPr>
          <w:sz w:val="28"/>
          <w:szCs w:val="28"/>
          <w:rtl/>
        </w:rPr>
      </w:pPr>
      <w:r>
        <w:rPr>
          <w:rFonts w:hint="cs"/>
          <w:sz w:val="28"/>
          <w:szCs w:val="28"/>
          <w:rtl/>
        </w:rPr>
        <w:t>لا (ممنوع الوقف) , مـ (وقف لازم) , وقف التعانق و هو لو وقفتَ عند العلامة الأولى فلا تقف عند العلامة الثانية و لو وقفتَ عند الثانية لا تقف عند الأولى) .</w:t>
      </w:r>
    </w:p>
    <w:p w14:paraId="4BF92872" w14:textId="77777777" w:rsidR="002930EC" w:rsidRDefault="002930EC">
      <w:pPr>
        <w:rPr>
          <w:sz w:val="28"/>
          <w:szCs w:val="28"/>
          <w:rtl/>
        </w:rPr>
      </w:pPr>
    </w:p>
    <w:p w14:paraId="30918BC9" w14:textId="77777777" w:rsidR="002930EC" w:rsidRDefault="002930EC">
      <w:pPr>
        <w:rPr>
          <w:sz w:val="28"/>
          <w:szCs w:val="28"/>
          <w:rtl/>
        </w:rPr>
      </w:pPr>
    </w:p>
    <w:p w14:paraId="5AAC66D9" w14:textId="77777777" w:rsidR="002930EC" w:rsidRDefault="002930EC">
      <w:pPr>
        <w:rPr>
          <w:sz w:val="28"/>
          <w:szCs w:val="28"/>
          <w:rtl/>
        </w:rPr>
      </w:pPr>
      <w:r>
        <w:rPr>
          <w:rFonts w:hint="cs"/>
          <w:sz w:val="28"/>
          <w:szCs w:val="28"/>
          <w:rtl/>
        </w:rPr>
        <w:t>و السكت :</w:t>
      </w:r>
    </w:p>
    <w:p w14:paraId="22F281F4" w14:textId="77777777" w:rsidR="002930EC" w:rsidRDefault="002930EC">
      <w:pPr>
        <w:rPr>
          <w:sz w:val="28"/>
          <w:szCs w:val="28"/>
          <w:rtl/>
        </w:rPr>
      </w:pPr>
    </w:p>
    <w:p w14:paraId="4C702F6D" w14:textId="77777777" w:rsidR="002930EC" w:rsidRDefault="002930EC">
      <w:pPr>
        <w:rPr>
          <w:sz w:val="28"/>
          <w:szCs w:val="28"/>
          <w:rtl/>
        </w:rPr>
      </w:pPr>
    </w:p>
    <w:p w14:paraId="06D854DF" w14:textId="77777777" w:rsidR="002930EC" w:rsidRDefault="002930EC">
      <w:pPr>
        <w:rPr>
          <w:sz w:val="28"/>
          <w:szCs w:val="28"/>
          <w:rtl/>
        </w:rPr>
      </w:pPr>
      <w:r>
        <w:rPr>
          <w:rFonts w:hint="cs"/>
          <w:sz w:val="28"/>
          <w:szCs w:val="28"/>
          <w:rtl/>
        </w:rPr>
        <w:t>علامته السين ، و هو وقف لطيف دون أخذ النفس ، مثل : من راق ، بل ران .</w:t>
      </w:r>
    </w:p>
    <w:p w14:paraId="343CB48C" w14:textId="77777777" w:rsidR="002930EC" w:rsidRDefault="002930EC">
      <w:pPr>
        <w:rPr>
          <w:sz w:val="28"/>
          <w:szCs w:val="28"/>
          <w:rtl/>
        </w:rPr>
      </w:pPr>
    </w:p>
    <w:p w14:paraId="17E727EB" w14:textId="77777777" w:rsidR="002930EC" w:rsidRDefault="002930EC">
      <w:pPr>
        <w:rPr>
          <w:sz w:val="28"/>
          <w:szCs w:val="28"/>
          <w:rtl/>
        </w:rPr>
      </w:pPr>
      <w:r>
        <w:rPr>
          <w:rFonts w:hint="cs"/>
          <w:sz w:val="28"/>
          <w:szCs w:val="28"/>
          <w:rtl/>
        </w:rPr>
        <w:t>______</w:t>
      </w:r>
    </w:p>
    <w:p w14:paraId="19F319AC" w14:textId="77777777" w:rsidR="002930EC" w:rsidRDefault="002930EC">
      <w:pPr>
        <w:rPr>
          <w:sz w:val="28"/>
          <w:szCs w:val="28"/>
          <w:rtl/>
        </w:rPr>
      </w:pPr>
    </w:p>
    <w:p w14:paraId="1E2C90E9" w14:textId="77777777" w:rsidR="002930EC" w:rsidRDefault="002930EC">
      <w:pPr>
        <w:rPr>
          <w:sz w:val="28"/>
          <w:szCs w:val="28"/>
          <w:rtl/>
        </w:rPr>
      </w:pPr>
    </w:p>
    <w:p w14:paraId="2EC001AE" w14:textId="77777777" w:rsidR="002930EC" w:rsidRDefault="002930EC">
      <w:pPr>
        <w:rPr>
          <w:sz w:val="28"/>
          <w:szCs w:val="28"/>
          <w:rtl/>
        </w:rPr>
      </w:pPr>
      <w:r>
        <w:rPr>
          <w:rFonts w:hint="cs"/>
          <w:sz w:val="28"/>
          <w:szCs w:val="28"/>
          <w:rtl/>
        </w:rPr>
        <w:t>و ثم تابع نبي الله يوسف الثاني ﷺ الجلسة بشرح الوجه لنا فقال :</w:t>
      </w:r>
    </w:p>
    <w:p w14:paraId="170D2B2F" w14:textId="77777777" w:rsidR="002930EC" w:rsidRDefault="002930EC">
      <w:pPr>
        <w:rPr>
          <w:sz w:val="28"/>
          <w:szCs w:val="28"/>
          <w:rtl/>
        </w:rPr>
      </w:pPr>
    </w:p>
    <w:p w14:paraId="6F3E5BAD" w14:textId="77777777" w:rsidR="002930EC" w:rsidRDefault="002930EC">
      <w:pPr>
        <w:rPr>
          <w:sz w:val="28"/>
          <w:szCs w:val="28"/>
          <w:rtl/>
        </w:rPr>
      </w:pPr>
    </w:p>
    <w:p w14:paraId="464FDF21" w14:textId="77777777" w:rsidR="002930EC" w:rsidRDefault="002930EC">
      <w:pPr>
        <w:rPr>
          <w:sz w:val="28"/>
          <w:szCs w:val="28"/>
          <w:rtl/>
        </w:rPr>
      </w:pPr>
      <w:r>
        <w:rPr>
          <w:rFonts w:hint="cs"/>
          <w:sz w:val="28"/>
          <w:szCs w:val="28"/>
          <w:rtl/>
        </w:rPr>
        <w:t>في هذا الوجه العظيم المبارك يقول تعالى :</w:t>
      </w:r>
    </w:p>
    <w:p w14:paraId="012FC265" w14:textId="77777777" w:rsidR="002930EC" w:rsidRDefault="002930EC">
      <w:pPr>
        <w:rPr>
          <w:sz w:val="28"/>
          <w:szCs w:val="28"/>
          <w:rtl/>
        </w:rPr>
      </w:pPr>
    </w:p>
    <w:p w14:paraId="20414228" w14:textId="77777777" w:rsidR="002930EC" w:rsidRDefault="002930EC">
      <w:pPr>
        <w:rPr>
          <w:sz w:val="28"/>
          <w:szCs w:val="28"/>
          <w:rtl/>
        </w:rPr>
      </w:pPr>
    </w:p>
    <w:p w14:paraId="0293CB7B" w14:textId="77777777" w:rsidR="002930EC" w:rsidRDefault="002930EC">
      <w:pPr>
        <w:rPr>
          <w:sz w:val="28"/>
          <w:szCs w:val="28"/>
          <w:rtl/>
        </w:rPr>
      </w:pPr>
      <w:r>
        <w:rPr>
          <w:rFonts w:hint="cs"/>
          <w:sz w:val="28"/>
          <w:szCs w:val="28"/>
          <w:rtl/>
        </w:rPr>
        <w:t>{لَقَدْ أَرْسَلْنَا رُسُلَنَا بِالْبَيِّنَاتِ وَأَنزَلْنَا مَعَهُمُ الْكِتَابَ وَالْمِيزَانَ لِيَقُومَ النَّاسُ بِالْقِسْطِ وَأَنزَلْنَا الْحَدِيدَ فِيهِ بَأْسٌ شَدِيدٌ وَمَنَافِعُ لِلنَّاسِ وَلِيَعْلَمَ اللَّهُ مَن يَنصُرُهُ وَرُسُلَهُ بِالْغَيْبِ إِنَّ اللَّهَ قَوِيٌّ عَزِيزٌ} :</w:t>
      </w:r>
    </w:p>
    <w:p w14:paraId="7AF1EF94" w14:textId="77777777" w:rsidR="002930EC" w:rsidRDefault="002930EC">
      <w:pPr>
        <w:rPr>
          <w:sz w:val="28"/>
          <w:szCs w:val="28"/>
          <w:rtl/>
        </w:rPr>
      </w:pPr>
    </w:p>
    <w:p w14:paraId="2E810AAD" w14:textId="77777777" w:rsidR="002930EC" w:rsidRDefault="002930EC">
      <w:pPr>
        <w:rPr>
          <w:sz w:val="28"/>
          <w:szCs w:val="28"/>
          <w:rtl/>
        </w:rPr>
      </w:pPr>
    </w:p>
    <w:p w14:paraId="2783520F" w14:textId="77777777" w:rsidR="002930EC" w:rsidRDefault="002930EC">
      <w:pPr>
        <w:rPr>
          <w:sz w:val="28"/>
          <w:szCs w:val="28"/>
          <w:rtl/>
        </w:rPr>
      </w:pPr>
      <w:r>
        <w:rPr>
          <w:rFonts w:hint="cs"/>
          <w:sz w:val="28"/>
          <w:szCs w:val="28"/>
          <w:rtl/>
        </w:rPr>
        <w:t xml:space="preserve">(لَقَدْ أَرْسَلْنَا رُسُلَنَا بِالْبَيِّنَاتِ) و الآية دي فيها سر عظيم سوف نظهره الآن بأمر الله تعالى ، (لَقَدْ أَرْسَلْنَا رُسُلَنَا بِالْبَيِّنَاتِ) هكذا الرسل يأتوننا بالبينات أي التفصيلات </w:t>
      </w:r>
      <w:proofErr w:type="spellStart"/>
      <w:r>
        <w:rPr>
          <w:rFonts w:hint="cs"/>
          <w:sz w:val="28"/>
          <w:szCs w:val="28"/>
          <w:rtl/>
        </w:rPr>
        <w:t>التوضحيات</w:t>
      </w:r>
      <w:proofErr w:type="spellEnd"/>
      <w:r>
        <w:rPr>
          <w:rFonts w:hint="cs"/>
          <w:sz w:val="28"/>
          <w:szCs w:val="28"/>
          <w:rtl/>
        </w:rPr>
        <w:t xml:space="preserve"> المُحكمات ، هكذا هو كل نبي هو حَكَم عَدل ، يحكم بين الفرق المتنازعة ، (وَأَنزَلْنَا مَعَهُمُ الْكِتَابَ) أي الرسالة و التوحيد ، (وَالْمِيزَانَ) أي العدل ، (لِيَقُومَ النَّاسُ بِالْقِسْطِ) أي بتحقيق العدل ، (وَأَنزَلْنَا الْحَدِيدَ فِيهِ بَأْسٌ شَدِيدٌ) ربنا هنا قَرَن إنزال النبوة و إنزال الأنبياء و بعث الأنبياء </w:t>
      </w:r>
      <w:proofErr w:type="spellStart"/>
      <w:r>
        <w:rPr>
          <w:rFonts w:hint="cs"/>
          <w:sz w:val="28"/>
          <w:szCs w:val="28"/>
          <w:rtl/>
        </w:rPr>
        <w:t>بإيه</w:t>
      </w:r>
      <w:proofErr w:type="spellEnd"/>
      <w:r>
        <w:rPr>
          <w:rFonts w:hint="cs"/>
          <w:sz w:val="28"/>
          <w:szCs w:val="28"/>
          <w:rtl/>
        </w:rPr>
        <w:t xml:space="preserve">؟ بإنزال الحديد ، لأن الحديد قوي ذو بأس شديد ، تمام؟ ، فشبه إيه؟ الإيمان بالرسل بالحديد القوي ، كما أن النبي ﷺ أظهر أن الإيمان يجب أن يُتعاهد لأن الإيمان يبلى فيجب أن يُتعاهد ، كذلك الحديد يصدأ و يجب أن يُتعاهد و يُصنفر من وقت لآخر حتى يُجلى و يُحافظ عليه ، (لَقَدْ أَرْسَلْنَا رُسُلَنَا بِالْبَيِّنَاتِ وَأَنزَلْنَا مَعَهُمُ الْكِتَابَ وَالْمِيزَانَ لِيَقُومَ النَّاسُ بِالْقِسْطِ) هي دي بقى بُغية الرسل و الأنبياء عشان/حتى الناس يكون فيما بينهم عدل و لا يتظالموا ، بُغية الرسل إيه؟ إرساء العدالة </w:t>
      </w:r>
      <w:proofErr w:type="spellStart"/>
      <w:r>
        <w:rPr>
          <w:rFonts w:hint="cs"/>
          <w:sz w:val="28"/>
          <w:szCs w:val="28"/>
          <w:rtl/>
        </w:rPr>
        <w:t>الإجتماعية</w:t>
      </w:r>
      <w:proofErr w:type="spellEnd"/>
      <w:r>
        <w:rPr>
          <w:rFonts w:hint="cs"/>
          <w:sz w:val="28"/>
          <w:szCs w:val="28"/>
          <w:rtl/>
        </w:rPr>
        <w:t xml:space="preserve"> و تحقيق العدل و الحق ، (وَأَنزَلْنَا الْحَدِيدَ فِيهِ بَأْسٌ شَدِيدٌ وَمَنَافِعُ لِلنَّاسِ) قلنا في الجلسات اللي فاتت/السابقة إن بعث </w:t>
      </w:r>
      <w:proofErr w:type="spellStart"/>
      <w:r>
        <w:rPr>
          <w:rFonts w:hint="cs"/>
          <w:sz w:val="28"/>
          <w:szCs w:val="28"/>
          <w:rtl/>
        </w:rPr>
        <w:t>إدم</w:t>
      </w:r>
      <w:proofErr w:type="spellEnd"/>
      <w:r>
        <w:rPr>
          <w:rFonts w:hint="cs"/>
          <w:sz w:val="28"/>
          <w:szCs w:val="28"/>
          <w:rtl/>
        </w:rPr>
        <w:t xml:space="preserve"> -عليه السلام- كان متوافق مع </w:t>
      </w:r>
      <w:proofErr w:type="spellStart"/>
      <w:r>
        <w:rPr>
          <w:rFonts w:hint="cs"/>
          <w:sz w:val="28"/>
          <w:szCs w:val="28"/>
          <w:rtl/>
        </w:rPr>
        <w:t>إكتشاف</w:t>
      </w:r>
      <w:proofErr w:type="spellEnd"/>
      <w:r>
        <w:rPr>
          <w:rFonts w:hint="cs"/>
          <w:sz w:val="28"/>
          <w:szCs w:val="28"/>
          <w:rtl/>
        </w:rPr>
        <w:t xml:space="preserve"> البشر لمعدن الحديد و </w:t>
      </w:r>
      <w:proofErr w:type="spellStart"/>
      <w:r>
        <w:rPr>
          <w:rFonts w:hint="cs"/>
          <w:sz w:val="28"/>
          <w:szCs w:val="28"/>
          <w:rtl/>
        </w:rPr>
        <w:t>إستخراجهم</w:t>
      </w:r>
      <w:proofErr w:type="spellEnd"/>
      <w:r>
        <w:rPr>
          <w:rFonts w:hint="cs"/>
          <w:sz w:val="28"/>
          <w:szCs w:val="28"/>
          <w:rtl/>
        </w:rPr>
        <w:t xml:space="preserve"> له ، كان من أكثر من ٦ آلاف سنة تقريباً ، فربنا هنا </w:t>
      </w:r>
      <w:proofErr w:type="spellStart"/>
      <w:r>
        <w:rPr>
          <w:rFonts w:hint="cs"/>
          <w:sz w:val="28"/>
          <w:szCs w:val="28"/>
          <w:rtl/>
        </w:rPr>
        <w:t>بيقول</w:t>
      </w:r>
      <w:proofErr w:type="spellEnd"/>
      <w:r>
        <w:rPr>
          <w:rFonts w:hint="cs"/>
          <w:sz w:val="28"/>
          <w:szCs w:val="28"/>
          <w:rtl/>
        </w:rPr>
        <w:t xml:space="preserve"> إيه؟ (وَأَنزَلْنَا الْحَدِيدَ فِيهِ بَأْسٌ شَدِيدٌ وَمَنَافِعُ لِلنَّاسِ وَلِيَعْلَمَ اللَّهُ مَن يَنصُرُهُ وَرُسُلَهُ) طيب دي صفة مستمرة أهي (و ليعلم) اللام هنا لام السببية و الاستمرارية في الفعل ليعلم ، (وَلِيَعْلَمَ اللَّهُ) </w:t>
      </w:r>
      <w:proofErr w:type="spellStart"/>
      <w:r>
        <w:rPr>
          <w:rFonts w:hint="cs"/>
          <w:sz w:val="28"/>
          <w:szCs w:val="28"/>
          <w:rtl/>
        </w:rPr>
        <w:t>علشان</w:t>
      </w:r>
      <w:proofErr w:type="spellEnd"/>
      <w:r>
        <w:rPr>
          <w:rFonts w:hint="cs"/>
          <w:sz w:val="28"/>
          <w:szCs w:val="28"/>
          <w:rtl/>
        </w:rPr>
        <w:t xml:space="preserve">/حتى ربنا يعلم و ينظر و يرى (مَن يَنصُرُهُ وَرُسُلَهُ بِالْغَيْبِ) و الصفة دي مستمرة ، ربنا </w:t>
      </w:r>
      <w:proofErr w:type="spellStart"/>
      <w:r>
        <w:rPr>
          <w:rFonts w:hint="cs"/>
          <w:sz w:val="28"/>
          <w:szCs w:val="28"/>
          <w:rtl/>
        </w:rPr>
        <w:t>هيعلم</w:t>
      </w:r>
      <w:proofErr w:type="spellEnd"/>
      <w:r>
        <w:rPr>
          <w:rFonts w:hint="cs"/>
          <w:sz w:val="28"/>
          <w:szCs w:val="28"/>
          <w:rtl/>
        </w:rPr>
        <w:t xml:space="preserve"> اللي/الذي </w:t>
      </w:r>
      <w:proofErr w:type="spellStart"/>
      <w:r>
        <w:rPr>
          <w:rFonts w:hint="cs"/>
          <w:sz w:val="28"/>
          <w:szCs w:val="28"/>
          <w:rtl/>
        </w:rPr>
        <w:t>هينصره</w:t>
      </w:r>
      <w:proofErr w:type="spellEnd"/>
      <w:r>
        <w:rPr>
          <w:rFonts w:hint="cs"/>
          <w:sz w:val="28"/>
          <w:szCs w:val="28"/>
          <w:rtl/>
        </w:rPr>
        <w:t xml:space="preserve"> و رسله بالغيب إلى قيام الساعة ، و مادام/طالما البشر يستخرجون الحديد فسوف </w:t>
      </w:r>
      <w:r>
        <w:rPr>
          <w:rFonts w:hint="cs"/>
          <w:sz w:val="28"/>
          <w:szCs w:val="28"/>
          <w:rtl/>
        </w:rPr>
        <w:lastRenderedPageBreak/>
        <w:t xml:space="preserve">يرسل الله الأنبياء إلى أن يرث الله الأرض و من عليها ، كل ما كان في الأرض حديد و </w:t>
      </w:r>
      <w:proofErr w:type="spellStart"/>
      <w:r>
        <w:rPr>
          <w:rFonts w:hint="cs"/>
          <w:sz w:val="28"/>
          <w:szCs w:val="28"/>
          <w:rtl/>
        </w:rPr>
        <w:t>بيُستخرج</w:t>
      </w:r>
      <w:proofErr w:type="spellEnd"/>
      <w:r>
        <w:rPr>
          <w:rFonts w:hint="cs"/>
          <w:sz w:val="28"/>
          <w:szCs w:val="28"/>
          <w:rtl/>
        </w:rPr>
        <w:t xml:space="preserve"> ، كل ما كان ربنا باعث </w:t>
      </w:r>
      <w:proofErr w:type="spellStart"/>
      <w:r>
        <w:rPr>
          <w:rFonts w:hint="cs"/>
          <w:sz w:val="28"/>
          <w:szCs w:val="28"/>
          <w:rtl/>
        </w:rPr>
        <w:t>للإيه</w:t>
      </w:r>
      <w:proofErr w:type="spellEnd"/>
      <w:r>
        <w:rPr>
          <w:rFonts w:hint="cs"/>
          <w:sz w:val="28"/>
          <w:szCs w:val="28"/>
          <w:rtl/>
        </w:rPr>
        <w:t xml:space="preserve">؟ للأنبياء في الأرض ، ربنا هنا قَرَن ما بين نعمة </w:t>
      </w:r>
      <w:proofErr w:type="spellStart"/>
      <w:r>
        <w:rPr>
          <w:rFonts w:hint="cs"/>
          <w:sz w:val="28"/>
          <w:szCs w:val="28"/>
          <w:rtl/>
        </w:rPr>
        <w:t>إستخراج</w:t>
      </w:r>
      <w:proofErr w:type="spellEnd"/>
      <w:r>
        <w:rPr>
          <w:rFonts w:hint="cs"/>
          <w:sz w:val="28"/>
          <w:szCs w:val="28"/>
          <w:rtl/>
        </w:rPr>
        <w:t xml:space="preserve"> الحديد و نعمة بعث الأنبياء ، فالحديد </w:t>
      </w:r>
      <w:proofErr w:type="spellStart"/>
      <w:r>
        <w:rPr>
          <w:rFonts w:hint="cs"/>
          <w:sz w:val="28"/>
          <w:szCs w:val="28"/>
          <w:rtl/>
        </w:rPr>
        <w:t>إبتدأ</w:t>
      </w:r>
      <w:proofErr w:type="spellEnd"/>
      <w:r>
        <w:rPr>
          <w:rFonts w:hint="cs"/>
          <w:sz w:val="28"/>
          <w:szCs w:val="28"/>
          <w:rtl/>
        </w:rPr>
        <w:t xml:space="preserve"> يتم </w:t>
      </w:r>
      <w:proofErr w:type="spellStart"/>
      <w:r>
        <w:rPr>
          <w:rFonts w:hint="cs"/>
          <w:sz w:val="28"/>
          <w:szCs w:val="28"/>
          <w:rtl/>
        </w:rPr>
        <w:t>إستخراجه</w:t>
      </w:r>
      <w:proofErr w:type="spellEnd"/>
      <w:r>
        <w:rPr>
          <w:rFonts w:hint="cs"/>
          <w:sz w:val="28"/>
          <w:szCs w:val="28"/>
          <w:rtl/>
        </w:rPr>
        <w:t xml:space="preserve"> من وقت بعث آدم تقريباً ، قبله بحاجة بسيطة/بوقت بسيط ، قبل بعث آدم بحاجة بسيطة ، يعني ربنا قَرَن بداية البعث في الدنيا باستخراج الحديد ، و سيظل البعث في هذه الدنيا مادام/طالما الحديد يُستخرج من الأرض إلى قيام الساعة ، و كذلك بسبب هذه الكلمة (و ليعلم الله مَن يَنصُرُهُ وَرُسُلَهُ بِالْغَيْبِ) ربنا </w:t>
      </w:r>
      <w:proofErr w:type="spellStart"/>
      <w:r>
        <w:rPr>
          <w:rFonts w:hint="cs"/>
          <w:sz w:val="28"/>
          <w:szCs w:val="28"/>
          <w:rtl/>
        </w:rPr>
        <w:t>هيتوقف</w:t>
      </w:r>
      <w:proofErr w:type="spellEnd"/>
      <w:r>
        <w:rPr>
          <w:rFonts w:hint="cs"/>
          <w:sz w:val="28"/>
          <w:szCs w:val="28"/>
          <w:rtl/>
        </w:rPr>
        <w:t xml:space="preserve"> عن إنه يعلم و يرى و ينظر من الذي ينصر رسله بالغيب؟؟ لن يتوقف ، و بالتالي البعث لن يتوقف ، ده دليل أكيد على </w:t>
      </w:r>
      <w:proofErr w:type="spellStart"/>
      <w:r>
        <w:rPr>
          <w:rFonts w:hint="cs"/>
          <w:sz w:val="28"/>
          <w:szCs w:val="28"/>
          <w:rtl/>
        </w:rPr>
        <w:t>إستمرار</w:t>
      </w:r>
      <w:proofErr w:type="spellEnd"/>
      <w:r>
        <w:rPr>
          <w:rFonts w:hint="cs"/>
          <w:sz w:val="28"/>
          <w:szCs w:val="28"/>
          <w:rtl/>
        </w:rPr>
        <w:t xml:space="preserve"> البعث إلى قيام الساعة كما قال الإمام المهدي غلام أحمد عليه السلام  في خُطبة الجمعة اليوم ، (وَأَنزَلْنَا الْحَدِيدَ فِيهِ بَأْسٌ شَدِيدٌ وَمَنَافِعُ لِلنَّاسِ وَلِيَعْلَمَ اللَّهُ مَن يَنصُرُهُ وَرُسُلَهُ بِالْغَيْبِ إِنَّ اللَّهَ قَوِيٌّ عَزِيزٌ) الله قوي ، عزيز ذو عزة ، طبعاً الحديد كان له أثر كبير جداً في المعارك ، في صنع العجلات الحربية اللي صنعها الحثّيون و أخذها عنهم المصريون فيما بعد ، كانت تعتبر إيه؟ </w:t>
      </w:r>
      <w:r>
        <w:rPr>
          <w:rFonts w:hint="cs"/>
          <w:sz w:val="28"/>
          <w:szCs w:val="28"/>
          <w:lang w:bidi="ar-DZ"/>
        </w:rPr>
        <w:t>breakthrough</w:t>
      </w:r>
      <w:r>
        <w:rPr>
          <w:rFonts w:hint="cs"/>
          <w:sz w:val="28"/>
          <w:szCs w:val="28"/>
          <w:rtl/>
        </w:rPr>
        <w:t xml:space="preserve">  يعني </w:t>
      </w:r>
      <w:proofErr w:type="spellStart"/>
      <w:r>
        <w:rPr>
          <w:rFonts w:hint="cs"/>
          <w:sz w:val="28"/>
          <w:szCs w:val="28"/>
          <w:rtl/>
        </w:rPr>
        <w:t>إختراق</w:t>
      </w:r>
      <w:proofErr w:type="spellEnd"/>
      <w:r>
        <w:rPr>
          <w:rFonts w:hint="cs"/>
          <w:sz w:val="28"/>
          <w:szCs w:val="28"/>
          <w:rtl/>
        </w:rPr>
        <w:t xml:space="preserve"> في عالم الحروب و الأسلحة ، </w:t>
      </w:r>
      <w:proofErr w:type="spellStart"/>
      <w:r>
        <w:rPr>
          <w:rFonts w:hint="cs"/>
          <w:sz w:val="28"/>
          <w:szCs w:val="28"/>
          <w:rtl/>
        </w:rPr>
        <w:t>إختراق</w:t>
      </w:r>
      <w:proofErr w:type="spellEnd"/>
      <w:r>
        <w:rPr>
          <w:rFonts w:hint="cs"/>
          <w:sz w:val="28"/>
          <w:szCs w:val="28"/>
          <w:rtl/>
        </w:rPr>
        <w:t xml:space="preserve"> إيه؟ في عالم الحروب و الأسلحة هو صناعة العجلات الحربية و العربات الحديدية ، دي اللي صنعها مين/من؟ أول من صنعها الحثيون ، اللي هم بدو الشام ، بعد كده أخذها عنهم </w:t>
      </w:r>
      <w:proofErr w:type="spellStart"/>
      <w:r>
        <w:rPr>
          <w:rFonts w:hint="cs"/>
          <w:sz w:val="28"/>
          <w:szCs w:val="28"/>
          <w:rtl/>
        </w:rPr>
        <w:t>المصرييون</w:t>
      </w:r>
      <w:proofErr w:type="spellEnd"/>
      <w:r>
        <w:rPr>
          <w:rFonts w:hint="cs"/>
          <w:sz w:val="28"/>
          <w:szCs w:val="28"/>
          <w:rtl/>
        </w:rPr>
        <w:t xml:space="preserve"> ، تمام؟ ، أخذها عنهم أحمس ، مين/من أحمس و والده و جده؟؟ مين/من جد أحمس؟ </w:t>
      </w:r>
      <w:proofErr w:type="spellStart"/>
      <w:r>
        <w:rPr>
          <w:rFonts w:hint="cs"/>
          <w:sz w:val="28"/>
          <w:szCs w:val="28"/>
          <w:rtl/>
        </w:rPr>
        <w:t>سكننرع</w:t>
      </w:r>
      <w:proofErr w:type="spellEnd"/>
      <w:r>
        <w:rPr>
          <w:rFonts w:hint="cs"/>
          <w:sz w:val="28"/>
          <w:szCs w:val="28"/>
          <w:rtl/>
        </w:rPr>
        <w:t xml:space="preserve"> ،هو أبوه و ليس جده !!!.   حد قرأ رواية كفاح طيبة لنجيب محفوظ ، </w:t>
      </w:r>
      <w:proofErr w:type="spellStart"/>
      <w:r>
        <w:rPr>
          <w:rFonts w:hint="cs"/>
          <w:sz w:val="28"/>
          <w:szCs w:val="28"/>
          <w:rtl/>
        </w:rPr>
        <w:t>كاموس</w:t>
      </w:r>
      <w:proofErr w:type="spellEnd"/>
      <w:r>
        <w:rPr>
          <w:rFonts w:hint="cs"/>
          <w:sz w:val="28"/>
          <w:szCs w:val="28"/>
          <w:rtl/>
        </w:rPr>
        <w:t xml:space="preserve"> آه ، </w:t>
      </w:r>
      <w:proofErr w:type="spellStart"/>
      <w:r>
        <w:rPr>
          <w:rFonts w:hint="cs"/>
          <w:sz w:val="28"/>
          <w:szCs w:val="28"/>
          <w:rtl/>
        </w:rPr>
        <w:t>كاموس</w:t>
      </w:r>
      <w:proofErr w:type="spellEnd"/>
      <w:r>
        <w:rPr>
          <w:rFonts w:hint="cs"/>
          <w:sz w:val="28"/>
          <w:szCs w:val="28"/>
          <w:rtl/>
        </w:rPr>
        <w:t xml:space="preserve"> تقريباً ده الأخ؟ نعم , كان الأخ، أخ أحمس و لكن أبوهم هو </w:t>
      </w:r>
      <w:proofErr w:type="spellStart"/>
      <w:r>
        <w:rPr>
          <w:rFonts w:hint="cs"/>
          <w:sz w:val="28"/>
          <w:szCs w:val="28"/>
          <w:rtl/>
        </w:rPr>
        <w:t>سكننرع</w:t>
      </w:r>
      <w:proofErr w:type="spellEnd"/>
      <w:r>
        <w:rPr>
          <w:rFonts w:hint="cs"/>
          <w:sz w:val="28"/>
          <w:szCs w:val="28"/>
          <w:rtl/>
        </w:rPr>
        <w:t xml:space="preserve"> ، صح؟ ، من وقت بقى </w:t>
      </w:r>
      <w:proofErr w:type="spellStart"/>
      <w:r>
        <w:rPr>
          <w:rFonts w:hint="cs"/>
          <w:sz w:val="28"/>
          <w:szCs w:val="28"/>
          <w:rtl/>
        </w:rPr>
        <w:t>سكننرع</w:t>
      </w:r>
      <w:proofErr w:type="spellEnd"/>
      <w:r>
        <w:rPr>
          <w:rFonts w:hint="cs"/>
          <w:sz w:val="28"/>
          <w:szCs w:val="28"/>
          <w:rtl/>
        </w:rPr>
        <w:t xml:space="preserve"> ده تم صناعة العجلات الحربية و </w:t>
      </w:r>
      <w:proofErr w:type="spellStart"/>
      <w:r>
        <w:rPr>
          <w:rFonts w:hint="cs"/>
          <w:sz w:val="28"/>
          <w:szCs w:val="28"/>
          <w:rtl/>
        </w:rPr>
        <w:t>إستخدام</w:t>
      </w:r>
      <w:proofErr w:type="spellEnd"/>
      <w:r>
        <w:rPr>
          <w:rFonts w:hint="cs"/>
          <w:sz w:val="28"/>
          <w:szCs w:val="28"/>
          <w:rtl/>
        </w:rPr>
        <w:t xml:space="preserve"> العربات الحديدية لطرد </w:t>
      </w:r>
      <w:proofErr w:type="spellStart"/>
      <w:r>
        <w:rPr>
          <w:rFonts w:hint="cs"/>
          <w:sz w:val="28"/>
          <w:szCs w:val="28"/>
          <w:rtl/>
        </w:rPr>
        <w:t>الهكسوس</w:t>
      </w:r>
      <w:proofErr w:type="spellEnd"/>
      <w:r>
        <w:rPr>
          <w:rFonts w:hint="cs"/>
          <w:sz w:val="28"/>
          <w:szCs w:val="28"/>
          <w:rtl/>
        </w:rPr>
        <w:t xml:space="preserve"> اللي هم إيه؟ بدو ، بدو الشام ، فهنا بقى إيه تجلت آية نعمة الحديد في تغيير مسار </w:t>
      </w:r>
      <w:proofErr w:type="spellStart"/>
      <w:r>
        <w:rPr>
          <w:rFonts w:hint="cs"/>
          <w:sz w:val="28"/>
          <w:szCs w:val="28"/>
          <w:rtl/>
        </w:rPr>
        <w:t>الإيه</w:t>
      </w:r>
      <w:proofErr w:type="spellEnd"/>
      <w:r>
        <w:rPr>
          <w:rFonts w:hint="cs"/>
          <w:sz w:val="28"/>
          <w:szCs w:val="28"/>
          <w:rtl/>
        </w:rPr>
        <w:t>؟ الحروب ، (لَقَدْ أَرْسَلْنَا رُسُلَنَا بِالْبَيِّنَاتِ وَأَنزَلْنَا مَعَهُمُ الْكِتَابَ وَالْمِيزَانَ لِيَقُومَ النَّاسُ بِالْقِسْطِ وَأَنزَلْنَا الْحَدِيدَ فِيهِ بَأْسٌ شَدِيدٌ وَمَنَافِعُ لِلنَّاسِ وَلِيَعْلَمَ اللَّهُ مَن يَنصُرُهُ وَرُسُلَهُ بِالْغَيْبِ إِنَّ اللَّهَ قَوِيٌّ عَزِيزٌ ) ربنا حط/وضع الحديد في الآية و حط/وضع صفة القوي أيضاً في الآية ، و النبوة أيضاً حطها/وضعها في الآية ، وضعها يعني ، لأن النبوة قوة ، قوة روحية و إيمانية ، و عزيز أي عزة ، النبوة عزة .</w:t>
      </w:r>
    </w:p>
    <w:p w14:paraId="73EFE0AA" w14:textId="77777777" w:rsidR="002930EC" w:rsidRDefault="002930EC">
      <w:pPr>
        <w:rPr>
          <w:sz w:val="28"/>
          <w:szCs w:val="28"/>
          <w:rtl/>
        </w:rPr>
      </w:pPr>
    </w:p>
    <w:p w14:paraId="548AC415" w14:textId="77777777" w:rsidR="002930EC" w:rsidRDefault="002930EC">
      <w:pPr>
        <w:rPr>
          <w:sz w:val="28"/>
          <w:szCs w:val="28"/>
          <w:rtl/>
        </w:rPr>
      </w:pPr>
      <w:r>
        <w:rPr>
          <w:rFonts w:hint="cs"/>
          <w:sz w:val="28"/>
          <w:szCs w:val="28"/>
          <w:rtl/>
        </w:rPr>
        <w:t xml:space="preserve">و لقد قرن سبحانه ذكر الحديد مع ذكر البعث و النبوة و الإيمان , لأنّ الإيمان و النبوات تأتي و تقدس حدود الله و تحدد شرائعه , فالحديد من الحد بين الخير و الشر , و الحدود يفصّلها النبيون و المرسلون , و النبوة هي بأس شديد و قوة كما الحديد فيه بأس شديد و منافع للناس . </w:t>
      </w:r>
    </w:p>
    <w:p w14:paraId="6A9129E0" w14:textId="77777777" w:rsidR="002930EC" w:rsidRDefault="002930EC">
      <w:pPr>
        <w:pBdr>
          <w:bottom w:val="single" w:sz="12" w:space="1" w:color="auto"/>
        </w:pBdr>
        <w:rPr>
          <w:sz w:val="28"/>
          <w:szCs w:val="28"/>
          <w:rtl/>
        </w:rPr>
      </w:pPr>
    </w:p>
    <w:p w14:paraId="50289C16" w14:textId="77777777" w:rsidR="002930EC" w:rsidRDefault="002930EC">
      <w:pPr>
        <w:rPr>
          <w:sz w:val="28"/>
          <w:szCs w:val="28"/>
          <w:rtl/>
        </w:rPr>
      </w:pPr>
    </w:p>
    <w:p w14:paraId="40F8E2FD" w14:textId="77777777" w:rsidR="002930EC" w:rsidRDefault="002930EC">
      <w:pPr>
        <w:rPr>
          <w:sz w:val="28"/>
          <w:szCs w:val="28"/>
          <w:rtl/>
        </w:rPr>
      </w:pPr>
    </w:p>
    <w:p w14:paraId="2728EC70" w14:textId="77777777" w:rsidR="002930EC" w:rsidRDefault="002930EC">
      <w:pPr>
        <w:rPr>
          <w:sz w:val="28"/>
          <w:szCs w:val="28"/>
          <w:rtl/>
        </w:rPr>
      </w:pPr>
      <w:r>
        <w:rPr>
          <w:rFonts w:hint="cs"/>
          <w:sz w:val="28"/>
          <w:szCs w:val="28"/>
          <w:rtl/>
        </w:rPr>
        <w:t>{وَلَقَدْ أَرْسَلْنَا نُوحًا وَإِبْرَاهِيمَ وَجَعَلْنَا فِي ذُرِّيَّتِهِمَا النُّبُوَّةَ وَالْكِتَابَ فَمِنْهُم مُّهْتَدٍ وَكَثِيرٌ مِّنْهُمْ فَاسِقُونَ} :</w:t>
      </w:r>
    </w:p>
    <w:p w14:paraId="68034712" w14:textId="77777777" w:rsidR="002930EC" w:rsidRDefault="002930EC">
      <w:pPr>
        <w:rPr>
          <w:sz w:val="28"/>
          <w:szCs w:val="28"/>
          <w:rtl/>
        </w:rPr>
      </w:pPr>
    </w:p>
    <w:p w14:paraId="60CA7B31" w14:textId="77777777" w:rsidR="002930EC" w:rsidRDefault="002930EC">
      <w:pPr>
        <w:rPr>
          <w:sz w:val="28"/>
          <w:szCs w:val="28"/>
          <w:rtl/>
        </w:rPr>
      </w:pPr>
    </w:p>
    <w:p w14:paraId="52E4F817" w14:textId="77777777" w:rsidR="002930EC" w:rsidRDefault="002930EC">
      <w:pPr>
        <w:rPr>
          <w:sz w:val="28"/>
          <w:szCs w:val="28"/>
          <w:rtl/>
        </w:rPr>
      </w:pPr>
      <w:r>
        <w:rPr>
          <w:rFonts w:hint="cs"/>
          <w:sz w:val="28"/>
          <w:szCs w:val="28"/>
          <w:rtl/>
        </w:rPr>
        <w:lastRenderedPageBreak/>
        <w:t xml:space="preserve">(وَلَقَدْ أَرْسَلْنَا نُوحًا وَإِبْرَاهِيمَ وَجَعَلْنَا فِي ذُرِّيَّتِهِمَا النُّبُوَّةَ وَالْكِتَابَ فَمِنْهُم مُّهْتَدٍ وَكَثِيرٌ مِّنْهُمْ فَاسِقُونَ ¤ ثُمَّ قَفَّيْنَا عَلَى آثَارِهِم بِرُسُلِنَا) هنا ربنا </w:t>
      </w:r>
      <w:proofErr w:type="spellStart"/>
      <w:r>
        <w:rPr>
          <w:rFonts w:hint="cs"/>
          <w:sz w:val="28"/>
          <w:szCs w:val="28"/>
          <w:rtl/>
        </w:rPr>
        <w:t>بيُثنّي</w:t>
      </w:r>
      <w:proofErr w:type="spellEnd"/>
      <w:r>
        <w:rPr>
          <w:rFonts w:hint="cs"/>
          <w:sz w:val="28"/>
          <w:szCs w:val="28"/>
          <w:rtl/>
        </w:rPr>
        <w:t xml:space="preserve">/يتبعها تلو بعضها , في الآيات و يقول أننا إيه؟ من قديم الزمان ، يعني من وقت آدم ، أُرسل و ستظل هذه الصفة مستمرة ، صفة الإرسال و البعث ، (وَلَقَدْ أَرْسَلْنَا نُوحًا) النبي نوح ، (وَإِبْرَاهِيمَ) النبي إبراهيم ، و </w:t>
      </w:r>
      <w:proofErr w:type="spellStart"/>
      <w:r>
        <w:rPr>
          <w:rFonts w:hint="cs"/>
          <w:sz w:val="28"/>
          <w:szCs w:val="28"/>
          <w:rtl/>
        </w:rPr>
        <w:t>الإتنين</w:t>
      </w:r>
      <w:proofErr w:type="spellEnd"/>
      <w:r>
        <w:rPr>
          <w:rFonts w:hint="cs"/>
          <w:sz w:val="28"/>
          <w:szCs w:val="28"/>
          <w:rtl/>
        </w:rPr>
        <w:t>/هما أُرسلا في العراق ، (وَجَعَلْنَا فِي ذُرِّيَّتِهِمَا النُّبُوَّةَ وَالْكِتَابَ) جعلنا في ذريتهما الروحية و المادية ، (النبوة) صفة البعث و الإنباء عن الله عز و جل بأمر من الله ، (و الكتاب) التوحيد و الحكمة و الرسالة ، (فَمِنْهُم مُّهْتَدٍ) من أتباع الأنبياء دول/</w:t>
      </w:r>
      <w:proofErr w:type="spellStart"/>
      <w:r>
        <w:rPr>
          <w:rFonts w:hint="cs"/>
          <w:sz w:val="28"/>
          <w:szCs w:val="28"/>
          <w:rtl/>
        </w:rPr>
        <w:t>هولاء</w:t>
      </w:r>
      <w:proofErr w:type="spellEnd"/>
      <w:r>
        <w:rPr>
          <w:rFonts w:hint="cs"/>
          <w:sz w:val="28"/>
          <w:szCs w:val="28"/>
          <w:rtl/>
        </w:rPr>
        <w:t xml:space="preserve"> منهم المهتد ، المهتدي ، (وَكَثِيرٌ مِّنْهُمْ فَاسِقُونَ) أكثر الناس بعد إيه؟ طول أمد البعث يفسقون و العياذ بالله ، أي يخرجون  عن الطاعة أقصد .</w:t>
      </w:r>
    </w:p>
    <w:p w14:paraId="350E7CC6" w14:textId="77777777" w:rsidR="002930EC" w:rsidRDefault="002930EC">
      <w:pPr>
        <w:pBdr>
          <w:bottom w:val="single" w:sz="12" w:space="1" w:color="auto"/>
        </w:pBdr>
        <w:rPr>
          <w:sz w:val="28"/>
          <w:szCs w:val="28"/>
          <w:rtl/>
        </w:rPr>
      </w:pPr>
    </w:p>
    <w:p w14:paraId="239FCE45" w14:textId="77777777" w:rsidR="002930EC" w:rsidRDefault="002930EC">
      <w:pPr>
        <w:rPr>
          <w:sz w:val="28"/>
          <w:szCs w:val="28"/>
          <w:rtl/>
        </w:rPr>
      </w:pPr>
    </w:p>
    <w:p w14:paraId="44B90316" w14:textId="77777777" w:rsidR="002930EC" w:rsidRDefault="002930EC">
      <w:pPr>
        <w:rPr>
          <w:sz w:val="28"/>
          <w:szCs w:val="28"/>
          <w:rtl/>
        </w:rPr>
      </w:pPr>
    </w:p>
    <w:p w14:paraId="08B82A8D" w14:textId="77777777" w:rsidR="002930EC" w:rsidRDefault="002930EC">
      <w:pPr>
        <w:rPr>
          <w:sz w:val="28"/>
          <w:szCs w:val="28"/>
          <w:rtl/>
        </w:rPr>
      </w:pPr>
      <w:r>
        <w:rPr>
          <w:rFonts w:hint="cs"/>
          <w:sz w:val="28"/>
          <w:szCs w:val="28"/>
          <w:rtl/>
        </w:rPr>
        <w:t>{ثُمَّ قَفَّيْنَا عَلَى آثَارِهِم بِرُسُلِنَا وَقَفَّيْنَا بِعِيسَى ابْنِ مَرْيَمَ وَآتَيْنَاهُ الإِنجِيلَ وَجَعَلْنَا فِي قُلُوبِ الَّذِينَ اتَّبَعُوهُ رَأْفَةً وَرَحْمَةً وَرَهْبَانِيَّةً ابْتَدَعُوهَا مَا كَتَبْنَاهَا عَلَيْهِمْ إِلاَّ ابْتِغَاء رِضْوَانِ اللَّهِ فَمَا رَعَوْهَا حَقَّ رِعَايَتِهَا فَآتَيْنَا الَّذِينَ آمَنُوا مِنْهُمْ أَجْرَهُمْ وَكَثِيرٌ مِّنْهُمْ فَاسِقُونَ} :</w:t>
      </w:r>
    </w:p>
    <w:p w14:paraId="1C45289C" w14:textId="77777777" w:rsidR="002930EC" w:rsidRDefault="002930EC">
      <w:pPr>
        <w:rPr>
          <w:sz w:val="28"/>
          <w:szCs w:val="28"/>
          <w:rtl/>
        </w:rPr>
      </w:pPr>
    </w:p>
    <w:p w14:paraId="2433A3CB" w14:textId="77777777" w:rsidR="002930EC" w:rsidRDefault="002930EC">
      <w:pPr>
        <w:rPr>
          <w:sz w:val="28"/>
          <w:szCs w:val="28"/>
          <w:rtl/>
        </w:rPr>
      </w:pPr>
    </w:p>
    <w:p w14:paraId="6C1F6248" w14:textId="77777777" w:rsidR="002930EC" w:rsidRDefault="002930EC">
      <w:pPr>
        <w:rPr>
          <w:sz w:val="28"/>
          <w:szCs w:val="28"/>
          <w:rtl/>
        </w:rPr>
      </w:pPr>
      <w:r>
        <w:rPr>
          <w:rFonts w:hint="cs"/>
          <w:sz w:val="28"/>
          <w:szCs w:val="28"/>
          <w:rtl/>
        </w:rPr>
        <w:t xml:space="preserve">(ثُمَّ قَفَّيْنَا عَلَى آثَارِهِم) (قَفَّيْنَا) يعني ثَنَّيِنا و إيه؟ و استمررنا في إيه؟ في الإرسال ، (قَفَّيْنَا) أي من القَفَا ، أتوا من خلفهم يعني ، أتوا من خلفهم </w:t>
      </w:r>
      <w:proofErr w:type="spellStart"/>
      <w:r>
        <w:rPr>
          <w:rFonts w:hint="cs"/>
          <w:sz w:val="28"/>
          <w:szCs w:val="28"/>
          <w:rtl/>
        </w:rPr>
        <w:t>أؤلئك</w:t>
      </w:r>
      <w:proofErr w:type="spellEnd"/>
      <w:r>
        <w:rPr>
          <w:rFonts w:hint="cs"/>
          <w:sz w:val="28"/>
          <w:szCs w:val="28"/>
          <w:rtl/>
        </w:rPr>
        <w:t xml:space="preserve"> الأنبياء ، (ثُمَّ قَفَّيْنَا عَلَى آثَارِهِم) آثارهم يعني آثار رسالاتهم التوحيدية ، (ثُمَّ قَفَّيْنَا عَلَى آثَارِهِم بِرُسُلِنَا) بأنبيائنا ، و كل الأنبياء هم رسل ، و كل الرسل هم أنبياء ، و لكن ليس كل الرسل أصحاب شريعة ، (ثُمَّ قَفَّيْنَا عَلَى آثَارِهِم بِرُسُلِنَا وَقَفَّيْنَا بِعِيسَى ابْنِ مَرْيَمَ) أرسلنا عيسى فهو نبي ، (وَآتَيْنَاهُ الإِنجِيلَ) أي الوصايا و حكمة ، و الحكمة التي قالها فجمعها تلاميذه في كتاب يُسمى بالإنجيل ، فهو من أسفار أنبياء بني إسرائيل ، و لقد علقنا عليه في مقالات [خشوع في بحور التوراة] ، (وَآتَيْنَاهُ الإِنجِيلَ وَجَعَلْنَا فِي قُلُوبِ الَّذِينَ اتَّبَعُوهُ رَأْفَةً وَرَحْمَةً وَرَهْبَانِيَّةً ابْتَدَعُوهَا مَا كَتَبْنَاهَا عَلَيْهِمْ إِلاَّ ابْتِغَاء رِضْوَانِ اللَّهِ فَمَا رَعَوْهَا حَقَّ رِعَايَتِهَا) هنا بقى ربنا </w:t>
      </w:r>
      <w:proofErr w:type="spellStart"/>
      <w:r>
        <w:rPr>
          <w:rFonts w:hint="cs"/>
          <w:sz w:val="28"/>
          <w:szCs w:val="28"/>
          <w:rtl/>
        </w:rPr>
        <w:t>بيصف</w:t>
      </w:r>
      <w:proofErr w:type="spellEnd"/>
      <w:r>
        <w:rPr>
          <w:rFonts w:hint="cs"/>
          <w:sz w:val="28"/>
          <w:szCs w:val="28"/>
          <w:rtl/>
        </w:rPr>
        <w:t xml:space="preserve"> أتباع عيسى -عليه السلام- أنهم أصحاب رحمة و رأفة ، و رهبانية ، يعني الرهبانية </w:t>
      </w:r>
      <w:proofErr w:type="spellStart"/>
      <w:r>
        <w:rPr>
          <w:rFonts w:hint="cs"/>
          <w:sz w:val="28"/>
          <w:szCs w:val="28"/>
          <w:rtl/>
        </w:rPr>
        <w:t>الإعتزال</w:t>
      </w:r>
      <w:proofErr w:type="spellEnd"/>
      <w:r>
        <w:rPr>
          <w:rFonts w:hint="cs"/>
          <w:sz w:val="28"/>
          <w:szCs w:val="28"/>
          <w:rtl/>
        </w:rPr>
        <w:t xml:space="preserve"> و </w:t>
      </w:r>
      <w:proofErr w:type="spellStart"/>
      <w:r>
        <w:rPr>
          <w:rFonts w:hint="cs"/>
          <w:sz w:val="28"/>
          <w:szCs w:val="28"/>
          <w:rtl/>
        </w:rPr>
        <w:t>الإعتكاف</w:t>
      </w:r>
      <w:proofErr w:type="spellEnd"/>
      <w:r>
        <w:rPr>
          <w:rFonts w:hint="cs"/>
          <w:sz w:val="28"/>
          <w:szCs w:val="28"/>
          <w:rtl/>
        </w:rPr>
        <w:t xml:space="preserve"> لطاعة الله عز و جل ، و الزهد في متاع الدنيا ، هذا معنى الرهبانية و عدم التزوج ، (ابْتَدَعُوهَا) يعني هم اللي نذروها لله عز و جل ، إحنا/نحن </w:t>
      </w:r>
      <w:proofErr w:type="spellStart"/>
      <w:r>
        <w:rPr>
          <w:rFonts w:hint="cs"/>
          <w:sz w:val="28"/>
          <w:szCs w:val="28"/>
          <w:rtl/>
        </w:rPr>
        <w:t>مافرضنهاش</w:t>
      </w:r>
      <w:proofErr w:type="spellEnd"/>
      <w:r>
        <w:rPr>
          <w:rFonts w:hint="cs"/>
          <w:sz w:val="28"/>
          <w:szCs w:val="28"/>
          <w:rtl/>
        </w:rPr>
        <w:t xml:space="preserve">/لم نفرضها عليهم ، ربنا </w:t>
      </w:r>
      <w:proofErr w:type="spellStart"/>
      <w:r>
        <w:rPr>
          <w:rFonts w:hint="cs"/>
          <w:sz w:val="28"/>
          <w:szCs w:val="28"/>
          <w:rtl/>
        </w:rPr>
        <w:t>مافرضش</w:t>
      </w:r>
      <w:proofErr w:type="spellEnd"/>
      <w:r>
        <w:rPr>
          <w:rFonts w:hint="cs"/>
          <w:sz w:val="28"/>
          <w:szCs w:val="28"/>
          <w:rtl/>
        </w:rPr>
        <w:t xml:space="preserve">/لم يفرض عليهم هذا الأمر ، هم اللي نذروها و فرضوها على أنفسهم ، (مَا كَتَبْنَاهَا عَلَيْهِمْ) أي ما فرضناها عليهم ، (إِلاَّ ابْتِغَاء رِضْوَانِ اللَّهِ) يعني هم اللي كانوا </w:t>
      </w:r>
      <w:proofErr w:type="spellStart"/>
      <w:r>
        <w:rPr>
          <w:rFonts w:hint="cs"/>
          <w:sz w:val="28"/>
          <w:szCs w:val="28"/>
          <w:rtl/>
        </w:rPr>
        <w:t>عاوزين</w:t>
      </w:r>
      <w:proofErr w:type="spellEnd"/>
      <w:r>
        <w:rPr>
          <w:rFonts w:hint="cs"/>
          <w:sz w:val="28"/>
          <w:szCs w:val="28"/>
          <w:rtl/>
        </w:rPr>
        <w:t xml:space="preserve">/يريدون أن يبتغوا رضوان الله ، فقالوا إحنا/نحن نزهد في الدنيا هذا الزهد </w:t>
      </w:r>
      <w:proofErr w:type="spellStart"/>
      <w:r>
        <w:rPr>
          <w:rFonts w:hint="cs"/>
          <w:sz w:val="28"/>
          <w:szCs w:val="28"/>
          <w:rtl/>
        </w:rPr>
        <w:t>الإيه</w:t>
      </w:r>
      <w:proofErr w:type="spellEnd"/>
      <w:r>
        <w:rPr>
          <w:rFonts w:hint="cs"/>
          <w:sz w:val="28"/>
          <w:szCs w:val="28"/>
          <w:rtl/>
        </w:rPr>
        <w:t xml:space="preserve">؟ المتطرف ، طبعاً النبي لما سُئل عن هذا الأمر أنكره و قال إيه؟ فيما معنى قوله -عليه الصلاة و السلام- أنه هو إيه؟ يصوم و يفطر و ينام و يرقد و يتزوج النساء ، فده/فهذا طبيعة البشر التوسط ، فدين الإسلام هو دين الوسط ، لا إفراط و لا تفريط ، هكذا علمنا الرسول ﷺ ، (وَقَفَّيْنَا بِعِيسَى ابْنِ مَرْيَمَ وَآتَيْنَاهُ الإِنجِيلَ وَجَعَلْنَا فِي قُلُوبِ الَّذِينَ اتَّبَعُوهُ رَأْفَةً وَرَحْمَةً وَرَهْبَانِيَّةً ابْتَدَعُوهَا مَا كَتَبْنَاهَا عَلَيْهِمْ إِلاَّ ابْتِغَاء رِضْوَانِ اللَّهِ فَمَا رَعَوْهَا حَقَّ رِعَايَتِهَا) يعني هم كانوا </w:t>
      </w:r>
      <w:proofErr w:type="spellStart"/>
      <w:r>
        <w:rPr>
          <w:rFonts w:hint="cs"/>
          <w:sz w:val="28"/>
          <w:szCs w:val="28"/>
          <w:rtl/>
        </w:rPr>
        <w:t>بيطلبوا</w:t>
      </w:r>
      <w:proofErr w:type="spellEnd"/>
      <w:r>
        <w:rPr>
          <w:rFonts w:hint="cs"/>
          <w:sz w:val="28"/>
          <w:szCs w:val="28"/>
          <w:rtl/>
        </w:rPr>
        <w:t xml:space="preserve"> رضوان الله ، (إِلاَّ ابْتِغَاء رِضْوَانِ اللَّهِ) ده هنا إيه يقصد ، الرهبان نفسهم ، ربنا </w:t>
      </w:r>
      <w:proofErr w:type="spellStart"/>
      <w:r>
        <w:rPr>
          <w:rFonts w:hint="cs"/>
          <w:sz w:val="28"/>
          <w:szCs w:val="28"/>
          <w:rtl/>
        </w:rPr>
        <w:lastRenderedPageBreak/>
        <w:t>ماكتبش</w:t>
      </w:r>
      <w:proofErr w:type="spellEnd"/>
      <w:r>
        <w:rPr>
          <w:rFonts w:hint="cs"/>
          <w:sz w:val="28"/>
          <w:szCs w:val="28"/>
          <w:rtl/>
        </w:rPr>
        <w:t xml:space="preserve">/لم يكتب عليهم ده ، لكن هم اللي ألزموا نفسهم </w:t>
      </w:r>
      <w:proofErr w:type="spellStart"/>
      <w:r>
        <w:rPr>
          <w:rFonts w:hint="cs"/>
          <w:sz w:val="28"/>
          <w:szCs w:val="28"/>
          <w:rtl/>
        </w:rPr>
        <w:t>علشان</w:t>
      </w:r>
      <w:proofErr w:type="spellEnd"/>
      <w:r>
        <w:rPr>
          <w:rFonts w:hint="cs"/>
          <w:sz w:val="28"/>
          <w:szCs w:val="28"/>
          <w:rtl/>
        </w:rPr>
        <w:t xml:space="preserve">/حتى يبتغوا رضوان الله ، (فَمَا رَعَوْهَا حَقَّ رِعَايَتِهَا) يعني </w:t>
      </w:r>
      <w:proofErr w:type="spellStart"/>
      <w:r>
        <w:rPr>
          <w:rFonts w:hint="cs"/>
          <w:sz w:val="28"/>
          <w:szCs w:val="28"/>
          <w:rtl/>
        </w:rPr>
        <w:t>ماراعوش</w:t>
      </w:r>
      <w:proofErr w:type="spellEnd"/>
      <w:r>
        <w:rPr>
          <w:rFonts w:hint="cs"/>
          <w:sz w:val="28"/>
          <w:szCs w:val="28"/>
          <w:rtl/>
        </w:rPr>
        <w:t xml:space="preserve">/لم يُراعوا الشروط اللي هم فرضوها على أنفسهم يعني ، ده المعنى ، (فَآتَيْنَا الَّذِينَ آمَنُوا مِنْهُمْ أَجْرَهُمْ) في ناس منهم نجحت و أدوا إيه؟ </w:t>
      </w:r>
      <w:proofErr w:type="spellStart"/>
      <w:r>
        <w:rPr>
          <w:rFonts w:hint="cs"/>
          <w:sz w:val="28"/>
          <w:szCs w:val="28"/>
          <w:rtl/>
        </w:rPr>
        <w:t>الإعتكاف</w:t>
      </w:r>
      <w:proofErr w:type="spellEnd"/>
      <w:r>
        <w:rPr>
          <w:rFonts w:hint="cs"/>
          <w:sz w:val="28"/>
          <w:szCs w:val="28"/>
          <w:rtl/>
        </w:rPr>
        <w:t xml:space="preserve"> حقه كما فرضوه على أنفسهم ، (وَكَثِيرٌ مِّنْهُمْ فَاسِقُونَ) كثير منهم فسق لأنهم خالفوا الفطرة و أصبحت لديهم أمراض نفسية .</w:t>
      </w:r>
    </w:p>
    <w:p w14:paraId="0B0A6590" w14:textId="77777777" w:rsidR="002930EC" w:rsidRDefault="002930EC">
      <w:pPr>
        <w:pBdr>
          <w:bottom w:val="single" w:sz="12" w:space="1" w:color="auto"/>
        </w:pBdr>
        <w:rPr>
          <w:sz w:val="28"/>
          <w:szCs w:val="28"/>
          <w:rtl/>
        </w:rPr>
      </w:pPr>
    </w:p>
    <w:p w14:paraId="3E22C33B" w14:textId="77777777" w:rsidR="002930EC" w:rsidRDefault="002930EC">
      <w:pPr>
        <w:rPr>
          <w:sz w:val="28"/>
          <w:szCs w:val="28"/>
          <w:rtl/>
        </w:rPr>
      </w:pPr>
    </w:p>
    <w:p w14:paraId="56A87E88" w14:textId="77777777" w:rsidR="002930EC" w:rsidRDefault="002930EC">
      <w:pPr>
        <w:rPr>
          <w:sz w:val="28"/>
          <w:szCs w:val="28"/>
          <w:rtl/>
        </w:rPr>
      </w:pPr>
    </w:p>
    <w:p w14:paraId="190B07EB" w14:textId="77777777" w:rsidR="002930EC" w:rsidRDefault="002930EC">
      <w:pPr>
        <w:rPr>
          <w:sz w:val="28"/>
          <w:szCs w:val="28"/>
          <w:rtl/>
        </w:rPr>
      </w:pPr>
      <w:r>
        <w:rPr>
          <w:rFonts w:hint="cs"/>
          <w:sz w:val="28"/>
          <w:szCs w:val="28"/>
          <w:rtl/>
        </w:rPr>
        <w:t>{يَا أَيُّهَا الَّذِينَ آمَنُوا اتَّقُوا اللَّهَ وَآمِنُوا بِرَسُولِهِ يُؤْتِكُمْ كِفْلَيْنِ مِن رَّحْمَتِهِ وَيَجْعَل لَّكُمْ نُورًا تَمْشُونَ بِهِ وَيَغْفِرْ لَكُمْ وَاللَّهُ غَفُورٌ رَّحِيمٌ} :</w:t>
      </w:r>
    </w:p>
    <w:p w14:paraId="573B740C" w14:textId="77777777" w:rsidR="002930EC" w:rsidRDefault="002930EC">
      <w:pPr>
        <w:rPr>
          <w:sz w:val="28"/>
          <w:szCs w:val="28"/>
          <w:rtl/>
        </w:rPr>
      </w:pPr>
    </w:p>
    <w:p w14:paraId="1EDFDA9C" w14:textId="77777777" w:rsidR="002930EC" w:rsidRDefault="002930EC">
      <w:pPr>
        <w:rPr>
          <w:sz w:val="28"/>
          <w:szCs w:val="28"/>
          <w:rtl/>
        </w:rPr>
      </w:pPr>
    </w:p>
    <w:p w14:paraId="0CD25BE1" w14:textId="77777777" w:rsidR="002930EC" w:rsidRDefault="002930EC">
      <w:pPr>
        <w:rPr>
          <w:sz w:val="28"/>
          <w:szCs w:val="28"/>
          <w:rtl/>
        </w:rPr>
      </w:pPr>
      <w:r>
        <w:rPr>
          <w:rFonts w:hint="cs"/>
          <w:sz w:val="28"/>
          <w:szCs w:val="28"/>
          <w:rtl/>
        </w:rPr>
        <w:t xml:space="preserve">(يَا أَيُّهَا الَّذِينَ آمَنُوا اتَّقُوا اللَّهَ) نداء عام لكل المؤمنين ، (اتقوا الله) أي اجعلوا بينكم و بين عذاب الله وقاية ، (وَآمِنُوا بِرَسُولِهِ) آمنوا بالرسول محمد و آمنوا بكل رسول يأتيكم ، و هو خطاب عام عبر الزمان و عبر القرون ، (يَا أَيُّهَا الَّذِينَ آمَنُوا اتَّقُوا اللَّهَ وَآمِنُوا بِرَسُولِهِ يُؤْتِكُمْ كِفْلَيْنِ مِن رَّحْمَتِهِ) يُعطيكم ضمانين من رحمته لأن الرحمة تضمن لك النجاة من عذاب جهنم و الدخول في الجنة ، فهذا معنى الكِفل أو الكفالة ، إن الرحمة تكفلك ، تضمن لك إيه؟ النجاة ، (يُؤْتِكُمْ كِفْلَيْنِ مِن رَّحْمَتِهِ) يعني رحمة مضاعفة و كفالة مضاعفة و ضمان مضاعف للنجاة من عذاب الله و الدخول في الجنة ، (يُؤْتِكُمْ كِفْلَيْنِ مِن رَّحْمَتِهِ) نتيجة تقواكم و إيمانكم ، (وَيَجْعَل لَّكُمْ نُورًا تَمْشُونَ بِهِ) يجعل لكم نور أي هداية في الدنيا و الآخرة ، (تمشون به) أي تتبصرون به و تستبصرون به و تهتدون به ، (وَيَغْفِرْ لَكُمْ) أي يمحوا ذنوبكم و يُبدلها حسنات ، (وَاللَّهُ غَفُورٌ رَّحِيمٌ) الله سبحانه و تعالى أصل الغفران و أصل الرحمة ، و الرحيم هنا أي الرحمة الخاصة بالمؤمنين ، لأن الرحمن هي الرحمة الخاصة بكافة الخلق مؤمنهم و كافرهم ، ربنا هنا وصى بالتقوى و بالإيمان بالأنبياء و وعد الناس المؤمنين و المتقين بضمان ، أي كِفل من رحمته سبحانه و تعالى ، كل ده </w:t>
      </w:r>
      <w:proofErr w:type="spellStart"/>
      <w:r>
        <w:rPr>
          <w:rFonts w:hint="cs"/>
          <w:sz w:val="28"/>
          <w:szCs w:val="28"/>
          <w:rtl/>
        </w:rPr>
        <w:t>علشان</w:t>
      </w:r>
      <w:proofErr w:type="spellEnd"/>
      <w:r>
        <w:rPr>
          <w:rFonts w:hint="cs"/>
          <w:sz w:val="28"/>
          <w:szCs w:val="28"/>
          <w:rtl/>
        </w:rPr>
        <w:t xml:space="preserve"> إيه؟ .</w:t>
      </w:r>
    </w:p>
    <w:p w14:paraId="7D1B8BF8" w14:textId="77777777" w:rsidR="002930EC" w:rsidRDefault="002930EC">
      <w:pPr>
        <w:pBdr>
          <w:bottom w:val="single" w:sz="12" w:space="1" w:color="auto"/>
        </w:pBdr>
        <w:rPr>
          <w:sz w:val="28"/>
          <w:szCs w:val="28"/>
          <w:rtl/>
        </w:rPr>
      </w:pPr>
    </w:p>
    <w:p w14:paraId="32DB2538" w14:textId="77777777" w:rsidR="002930EC" w:rsidRDefault="002930EC">
      <w:pPr>
        <w:rPr>
          <w:sz w:val="28"/>
          <w:szCs w:val="28"/>
          <w:rtl/>
        </w:rPr>
      </w:pPr>
    </w:p>
    <w:p w14:paraId="1C2FB69A" w14:textId="77777777" w:rsidR="002930EC" w:rsidRDefault="002930EC">
      <w:pPr>
        <w:rPr>
          <w:sz w:val="28"/>
          <w:szCs w:val="28"/>
          <w:rtl/>
        </w:rPr>
      </w:pPr>
    </w:p>
    <w:p w14:paraId="6D7D02F1" w14:textId="77777777" w:rsidR="002930EC" w:rsidRDefault="002930EC">
      <w:pPr>
        <w:rPr>
          <w:sz w:val="28"/>
          <w:szCs w:val="28"/>
          <w:rtl/>
        </w:rPr>
      </w:pPr>
      <w:r>
        <w:rPr>
          <w:rFonts w:hint="cs"/>
          <w:sz w:val="28"/>
          <w:szCs w:val="28"/>
          <w:rtl/>
        </w:rPr>
        <w:t>{لِئَلا يَعْلَمَ أَهْلُ الْكِتَابِ أَلاَّ يَقْدِرُونَ عَلَى شَيْءٍ مِّن فَضْلِ اللَّهِ وَأَنَّ الْفَضْلَ بِيَدِ اللَّهِ يُؤْتِيهِ مَن يَشَاء وَاللَّهُ ذُو الْفَضْلِ الْعَظِيمِ} :</w:t>
      </w:r>
    </w:p>
    <w:p w14:paraId="6FE6BEF3" w14:textId="77777777" w:rsidR="002930EC" w:rsidRDefault="002930EC">
      <w:pPr>
        <w:rPr>
          <w:sz w:val="28"/>
          <w:szCs w:val="28"/>
          <w:rtl/>
        </w:rPr>
      </w:pPr>
    </w:p>
    <w:p w14:paraId="02386399" w14:textId="77777777" w:rsidR="002930EC" w:rsidRDefault="002930EC">
      <w:pPr>
        <w:rPr>
          <w:sz w:val="28"/>
          <w:szCs w:val="28"/>
          <w:rtl/>
        </w:rPr>
      </w:pPr>
    </w:p>
    <w:p w14:paraId="485186AD" w14:textId="77777777" w:rsidR="002930EC" w:rsidRDefault="002930EC">
      <w:pPr>
        <w:rPr>
          <w:sz w:val="28"/>
          <w:szCs w:val="28"/>
          <w:rtl/>
        </w:rPr>
      </w:pPr>
      <w:r>
        <w:rPr>
          <w:rFonts w:hint="cs"/>
          <w:sz w:val="28"/>
          <w:szCs w:val="28"/>
          <w:rtl/>
        </w:rPr>
        <w:lastRenderedPageBreak/>
        <w:t xml:space="preserve">كل ده </w:t>
      </w:r>
      <w:proofErr w:type="spellStart"/>
      <w:r>
        <w:rPr>
          <w:rFonts w:hint="cs"/>
          <w:sz w:val="28"/>
          <w:szCs w:val="28"/>
          <w:rtl/>
        </w:rPr>
        <w:t>علشان</w:t>
      </w:r>
      <w:proofErr w:type="spellEnd"/>
      <w:r>
        <w:rPr>
          <w:rFonts w:hint="cs"/>
          <w:sz w:val="28"/>
          <w:szCs w:val="28"/>
          <w:rtl/>
        </w:rPr>
        <w:t xml:space="preserve"> إيه؟ : (لِئَلا يَعْلَمَ أَهْلُ الْكِتَابِ أَلاَّ يَقْدِرُونَ عَلَى شَيْءٍ مِّن فَضْلِ اللَّهِ وَأَنَّ الْفَضْلَ بِيَدِ اللَّهِ) يعني لكي يتأكد أهل الكتاب إنه برهبانيتهم دي و بكل </w:t>
      </w:r>
      <w:proofErr w:type="spellStart"/>
      <w:r>
        <w:rPr>
          <w:rFonts w:hint="cs"/>
          <w:sz w:val="28"/>
          <w:szCs w:val="28"/>
          <w:rtl/>
        </w:rPr>
        <w:t>إختراعاتهم</w:t>
      </w:r>
      <w:proofErr w:type="spellEnd"/>
      <w:r>
        <w:rPr>
          <w:rFonts w:hint="cs"/>
          <w:sz w:val="28"/>
          <w:szCs w:val="28"/>
          <w:rtl/>
        </w:rPr>
        <w:t xml:space="preserve"> </w:t>
      </w:r>
      <w:proofErr w:type="spellStart"/>
      <w:r>
        <w:rPr>
          <w:rFonts w:hint="cs"/>
          <w:sz w:val="28"/>
          <w:szCs w:val="28"/>
          <w:rtl/>
        </w:rPr>
        <w:t>ديت</w:t>
      </w:r>
      <w:proofErr w:type="spellEnd"/>
      <w:r>
        <w:rPr>
          <w:rFonts w:hint="cs"/>
          <w:sz w:val="28"/>
          <w:szCs w:val="28"/>
          <w:rtl/>
        </w:rPr>
        <w:t xml:space="preserve">/هذه لن يصلوا إلى تقوى المسلمين و إيمان المسلمين الذين آمنوا برسوله محمد ﷺ و حققوا التوازن الذي سَنَّه الله في هذه الدنيا ، (لِئَلا يَعْلَمَ أَهْلُ الْكِتَابِ أَلاَّ يَقْدِرُونَ عَلَى شَيْءٍ مِّن فَضْلِ اللَّهِ) يعني هم </w:t>
      </w:r>
      <w:proofErr w:type="spellStart"/>
      <w:r>
        <w:rPr>
          <w:rFonts w:hint="cs"/>
          <w:sz w:val="28"/>
          <w:szCs w:val="28"/>
          <w:rtl/>
        </w:rPr>
        <w:t>مايقدروش</w:t>
      </w:r>
      <w:proofErr w:type="spellEnd"/>
      <w:r>
        <w:rPr>
          <w:rFonts w:hint="cs"/>
          <w:sz w:val="28"/>
          <w:szCs w:val="28"/>
          <w:rtl/>
        </w:rPr>
        <w:t xml:space="preserve">/لا يقدرون يبقوا/يصبحوا خير الأمم ، بل خير الأمم هم المسلمون ، (وَأَنَّ الْفَضْلَ بِيَدِ اللَّهِ يُؤْتِيهِ مَن يَشَاء) يُعطيه للمؤمنين الموحدين ، (وَاللَّهُ ذُو الْفَضْلِ الْعَظِيم) صاحب الفضل الأعظم الذي لا يُدانيه فضل لا في الدنيا و لا في الآخرة ، حد عنده سؤال </w:t>
      </w:r>
      <w:proofErr w:type="spellStart"/>
      <w:r>
        <w:rPr>
          <w:rFonts w:hint="cs"/>
          <w:sz w:val="28"/>
          <w:szCs w:val="28"/>
          <w:rtl/>
        </w:rPr>
        <w:t>تاني</w:t>
      </w:r>
      <w:proofErr w:type="spellEnd"/>
      <w:r>
        <w:rPr>
          <w:rFonts w:hint="cs"/>
          <w:sz w:val="28"/>
          <w:szCs w:val="28"/>
          <w:rtl/>
        </w:rPr>
        <w:t>؟؟ .</w:t>
      </w:r>
    </w:p>
    <w:p w14:paraId="7AA86720" w14:textId="77777777" w:rsidR="002930EC" w:rsidRDefault="002930EC">
      <w:pPr>
        <w:rPr>
          <w:sz w:val="28"/>
          <w:szCs w:val="28"/>
          <w:rtl/>
        </w:rPr>
      </w:pPr>
    </w:p>
    <w:p w14:paraId="29892406" w14:textId="77777777" w:rsidR="002930EC" w:rsidRDefault="002930EC">
      <w:pPr>
        <w:rPr>
          <w:sz w:val="28"/>
          <w:szCs w:val="28"/>
          <w:rtl/>
        </w:rPr>
      </w:pPr>
      <w:r>
        <w:rPr>
          <w:rFonts w:hint="cs"/>
          <w:sz w:val="28"/>
          <w:szCs w:val="28"/>
          <w:rtl/>
        </w:rPr>
        <w:t>______</w:t>
      </w:r>
    </w:p>
    <w:p w14:paraId="0D37B527" w14:textId="77777777" w:rsidR="002930EC" w:rsidRDefault="002930EC">
      <w:pPr>
        <w:rPr>
          <w:sz w:val="28"/>
          <w:szCs w:val="28"/>
          <w:rtl/>
        </w:rPr>
      </w:pPr>
    </w:p>
    <w:p w14:paraId="2D2D4AC6" w14:textId="77777777" w:rsidR="002930EC" w:rsidRDefault="002930EC">
      <w:pPr>
        <w:rPr>
          <w:sz w:val="28"/>
          <w:szCs w:val="28"/>
          <w:rtl/>
        </w:rPr>
      </w:pPr>
    </w:p>
    <w:p w14:paraId="3D9A4AD9" w14:textId="77777777" w:rsidR="002930EC" w:rsidRDefault="002930EC">
      <w:pPr>
        <w:rPr>
          <w:sz w:val="28"/>
          <w:szCs w:val="28"/>
          <w:rtl/>
        </w:rPr>
      </w:pPr>
      <w:r>
        <w:rPr>
          <w:rFonts w:hint="cs"/>
          <w:sz w:val="28"/>
          <w:szCs w:val="28"/>
          <w:rtl/>
        </w:rPr>
        <w:t>و اختتم نبي الله الجلسة المباركة بقوله المبارك :</w:t>
      </w:r>
    </w:p>
    <w:p w14:paraId="63363428" w14:textId="77777777" w:rsidR="002930EC" w:rsidRDefault="002930EC">
      <w:pPr>
        <w:rPr>
          <w:sz w:val="28"/>
          <w:szCs w:val="28"/>
          <w:rtl/>
        </w:rPr>
      </w:pPr>
    </w:p>
    <w:p w14:paraId="317BCDC1" w14:textId="77777777" w:rsidR="002930EC" w:rsidRDefault="002930EC">
      <w:pPr>
        <w:rPr>
          <w:sz w:val="28"/>
          <w:szCs w:val="28"/>
          <w:rtl/>
        </w:rPr>
      </w:pPr>
    </w:p>
    <w:p w14:paraId="75913C2D" w14:textId="77777777" w:rsidR="002930EC" w:rsidRDefault="002930EC">
      <w:pPr>
        <w:rPr>
          <w:sz w:val="28"/>
          <w:szCs w:val="28"/>
          <w:rtl/>
        </w:rPr>
      </w:pPr>
      <w:r>
        <w:rPr>
          <w:rFonts w:hint="cs"/>
          <w:sz w:val="28"/>
          <w:szCs w:val="28"/>
          <w:rtl/>
        </w:rPr>
        <w:t xml:space="preserve">هذا و صلِّ اللَّهم و سلم على نبينا محمد و على </w:t>
      </w:r>
      <w:proofErr w:type="spellStart"/>
      <w:r>
        <w:rPr>
          <w:rFonts w:hint="cs"/>
          <w:sz w:val="28"/>
          <w:szCs w:val="28"/>
          <w:rtl/>
        </w:rPr>
        <w:t>آله</w:t>
      </w:r>
      <w:proofErr w:type="spellEnd"/>
      <w:r>
        <w:rPr>
          <w:rFonts w:hint="cs"/>
          <w:sz w:val="28"/>
          <w:szCs w:val="28"/>
          <w:rtl/>
        </w:rPr>
        <w:t xml:space="preserve"> و صحبه و سلم ، سبحانك اللهم و بحمدك ، أشهد أن لا إله إلا أنت ، أستغفرك و أتوب إليك .</w:t>
      </w:r>
    </w:p>
    <w:p w14:paraId="5FBE8D19" w14:textId="77777777" w:rsidR="002930EC" w:rsidRDefault="002930EC">
      <w:pPr>
        <w:rPr>
          <w:sz w:val="28"/>
          <w:szCs w:val="28"/>
          <w:rtl/>
        </w:rPr>
      </w:pPr>
    </w:p>
    <w:p w14:paraId="2C37D093" w14:textId="77777777" w:rsidR="002930EC" w:rsidRDefault="002930EC">
      <w:pPr>
        <w:rPr>
          <w:sz w:val="28"/>
          <w:szCs w:val="28"/>
          <w:rtl/>
        </w:rPr>
      </w:pPr>
    </w:p>
    <w:p w14:paraId="74495EBB" w14:textId="77777777" w:rsidR="002930EC" w:rsidRDefault="002930EC">
      <w:pPr>
        <w:rPr>
          <w:sz w:val="28"/>
          <w:szCs w:val="28"/>
          <w:rtl/>
        </w:rPr>
      </w:pPr>
      <w:r>
        <w:rPr>
          <w:rFonts w:hint="cs"/>
          <w:sz w:val="28"/>
          <w:szCs w:val="28"/>
          <w:rtl/>
        </w:rPr>
        <w:t>_______</w:t>
      </w:r>
    </w:p>
    <w:p w14:paraId="3DC42924" w14:textId="77777777" w:rsidR="002930EC" w:rsidRDefault="002930EC">
      <w:pPr>
        <w:rPr>
          <w:sz w:val="28"/>
          <w:szCs w:val="28"/>
          <w:rtl/>
        </w:rPr>
      </w:pPr>
    </w:p>
    <w:p w14:paraId="296B11A3" w14:textId="77777777" w:rsidR="002930EC" w:rsidRDefault="002930EC">
      <w:pPr>
        <w:rPr>
          <w:sz w:val="28"/>
          <w:szCs w:val="28"/>
          <w:rtl/>
        </w:rPr>
      </w:pPr>
    </w:p>
    <w:p w14:paraId="0B905F9A" w14:textId="77777777" w:rsidR="002930EC" w:rsidRDefault="002930EC">
      <w:pPr>
        <w:rPr>
          <w:sz w:val="28"/>
          <w:szCs w:val="28"/>
          <w:rtl/>
        </w:rPr>
      </w:pPr>
      <w:r>
        <w:rPr>
          <w:rFonts w:hint="cs"/>
          <w:sz w:val="28"/>
          <w:szCs w:val="28"/>
          <w:rtl/>
        </w:rPr>
        <w:t>و الحمد لله رب العالمين . و صلِّ يا ربي و سلم على أنبياءك الكرام محمد و أحمد و يوسف بن المسيح صلوات تلو صلوات طيبات مباركات ، و على أنبياء عهد محمد الآتين في مستقبل قرون السنين أجمعين . آمين .</w:t>
      </w:r>
      <w:r>
        <w:rPr>
          <mc:AlternateContent>
            <mc:Choice Requires="w16se">
              <w:rFonts w:hint="cs"/>
            </mc:Choice>
            <mc:Fallback>
              <w:rFonts w:ascii="Segoe UI Emoji" w:eastAsia="Segoe UI Emoji" w:hAnsi="Segoe UI Emoji" w:cs="Segoe UI Emoji"/>
            </mc:Fallback>
          </mc:AlternateContent>
          <w:sz w:val="28"/>
          <w:szCs w:val="28"/>
          <w:rtl/>
        </w:rPr>
        <mc:AlternateContent>
          <mc:Choice Requires="w16se">
            <w16se:symEx w16se:font="Segoe UI Emoji" w16se:char="1F33F"/>
          </mc:Choice>
          <mc:Fallback>
            <w:t>🌿</w:t>
          </mc:Fallback>
        </mc:AlternateContent>
      </w:r>
      <w:r>
        <w:rPr>
          <mc:AlternateContent>
            <mc:Choice Requires="w16se">
              <w:rFonts w:hint="cs"/>
            </mc:Choice>
            <mc:Fallback>
              <w:rFonts w:ascii="Segoe UI Emoji" w:eastAsia="Segoe UI Emoji" w:hAnsi="Segoe UI Emoji" w:cs="Segoe UI Emoji"/>
            </mc:Fallback>
          </mc:AlternateContent>
          <w:sz w:val="28"/>
          <w:szCs w:val="28"/>
          <w:rtl/>
        </w:rPr>
        <mc:AlternateContent>
          <mc:Choice Requires="w16se">
            <w16se:symEx w16se:font="Segoe UI Emoji" w16se:char="1F499"/>
          </mc:Choice>
          <mc:Fallback>
            <w:t>💙</w:t>
          </mc:Fallback>
        </mc:AlternateContent>
      </w:r>
      <w:r>
        <w:rPr>
          <w:rFonts w:hint="cs"/>
          <w:sz w:val="28"/>
          <w:szCs w:val="28"/>
          <w:rtl/>
        </w:rPr>
        <w:t xml:space="preserve"> </w:t>
      </w:r>
    </w:p>
    <w:p w14:paraId="3CB05210" w14:textId="77777777" w:rsidR="002930EC" w:rsidRDefault="002930EC">
      <w:pPr>
        <w:rPr>
          <w:sz w:val="28"/>
          <w:szCs w:val="28"/>
          <w:rtl/>
        </w:rPr>
      </w:pPr>
    </w:p>
    <w:p w14:paraId="534915B7" w14:textId="77777777" w:rsidR="002930EC" w:rsidRDefault="002930EC">
      <w:pPr>
        <w:rPr>
          <w:sz w:val="28"/>
          <w:szCs w:val="28"/>
          <w:rtl/>
        </w:rPr>
      </w:pPr>
    </w:p>
    <w:p w14:paraId="35D2E885" w14:textId="77777777" w:rsidR="002930EC" w:rsidRDefault="002930EC">
      <w:pPr>
        <w:rPr>
          <w:sz w:val="28"/>
          <w:szCs w:val="28"/>
          <w:rtl/>
        </w:rPr>
      </w:pPr>
    </w:p>
    <w:p w14:paraId="772F0463" w14:textId="77777777" w:rsidR="002930EC" w:rsidRDefault="002930EC">
      <w:pPr>
        <w:rPr>
          <w:sz w:val="28"/>
          <w:szCs w:val="28"/>
          <w:rtl/>
        </w:rPr>
      </w:pPr>
    </w:p>
    <w:p w14:paraId="61C85481" w14:textId="77777777" w:rsidR="002930EC" w:rsidRDefault="002930EC">
      <w:pPr>
        <w:rPr>
          <w:sz w:val="28"/>
          <w:szCs w:val="28"/>
          <w:rtl/>
        </w:rPr>
      </w:pPr>
    </w:p>
    <w:p w14:paraId="5D5ED385" w14:textId="77777777" w:rsidR="002930EC" w:rsidRDefault="002930EC">
      <w:pPr>
        <w:rPr>
          <w:sz w:val="28"/>
          <w:szCs w:val="28"/>
          <w:rtl/>
        </w:rPr>
      </w:pPr>
    </w:p>
    <w:p w14:paraId="19E57C6C" w14:textId="77777777" w:rsidR="002930EC" w:rsidRDefault="002930EC">
      <w:pPr>
        <w:rPr>
          <w:sz w:val="28"/>
          <w:szCs w:val="28"/>
          <w:rtl/>
        </w:rPr>
      </w:pPr>
    </w:p>
    <w:p w14:paraId="13E2EC51" w14:textId="77777777" w:rsidR="002930EC" w:rsidRDefault="002930EC">
      <w:pPr>
        <w:rPr>
          <w:sz w:val="28"/>
          <w:szCs w:val="28"/>
          <w:rtl/>
        </w:rPr>
      </w:pPr>
      <w:r>
        <w:rPr>
          <w:rFonts w:hint="cs"/>
          <w:sz w:val="28"/>
          <w:szCs w:val="28"/>
          <w:rtl/>
        </w:rPr>
        <w:t xml:space="preserve">"و خُتمت سورة الحديد بفضل الله و حمده ، فاجعلنا يا رباه من الذين آمنوا و اتقوا فتؤتيهم كفلين من رحمتك يا ذا الجلال و الإكرام ، و أن تجعل لنا نوراً في قلوبنا و أبصارنا فنهتدي بها في دربنا إليك فتنقشع عنا ظُلمة الدنيا و ضلالها فنكون بها نوراً من ضياء أنوارك البهية الجَلِيَّة فترضا و </w:t>
      </w:r>
      <w:proofErr w:type="spellStart"/>
      <w:r>
        <w:rPr>
          <w:rFonts w:hint="cs"/>
          <w:sz w:val="28"/>
          <w:szCs w:val="28"/>
          <w:rtl/>
        </w:rPr>
        <w:t>نرضا</w:t>
      </w:r>
      <w:proofErr w:type="spellEnd"/>
      <w:r>
        <w:rPr>
          <w:rFonts w:hint="cs"/>
          <w:sz w:val="28"/>
          <w:szCs w:val="28"/>
          <w:rtl/>
        </w:rPr>
        <w:t xml:space="preserve"> ، و أن تغفر لنا يا رب ، أن تغفر لنا يا حبيب ، فأنت الغفور الرحيم ، آمين ."</w:t>
      </w:r>
      <w:r>
        <w:rPr>
          <mc:AlternateContent>
            <mc:Choice Requires="w16se">
              <w:rFonts w:hint="cs"/>
            </mc:Choice>
            <mc:Fallback>
              <w:rFonts w:ascii="Segoe UI Emoji" w:eastAsia="Segoe UI Emoji" w:hAnsi="Segoe UI Emoji" w:cs="Segoe UI Emoji"/>
            </mc:Fallback>
          </mc:AlternateContent>
          <w:sz w:val="28"/>
          <w:szCs w:val="28"/>
          <w:rtl/>
        </w:rPr>
        <mc:AlternateContent>
          <mc:Choice Requires="w16se">
            <w16se:symEx w16se:font="Segoe UI Emoji" w16se:char="1F33F"/>
          </mc:Choice>
          <mc:Fallback>
            <w:t>🌿</w:t>
          </mc:Fallback>
        </mc:AlternateContent>
      </w:r>
    </w:p>
    <w:p w14:paraId="039091EE" w14:textId="77777777" w:rsidR="002930EC" w:rsidRDefault="002930EC">
      <w:pPr>
        <w:rPr>
          <w:sz w:val="28"/>
          <w:szCs w:val="28"/>
          <w:rtl/>
        </w:rPr>
      </w:pPr>
    </w:p>
    <w:p w14:paraId="5C3B1B45" w14:textId="77777777" w:rsidR="002930EC" w:rsidRDefault="002930EC">
      <w:pPr>
        <w:rPr>
          <w:sz w:val="28"/>
          <w:szCs w:val="28"/>
          <w:rtl/>
        </w:rPr>
      </w:pPr>
    </w:p>
    <w:p w14:paraId="62920EAA" w14:textId="77777777" w:rsidR="002930EC" w:rsidRDefault="002930EC">
      <w:pPr>
        <w:rPr>
          <w:sz w:val="28"/>
          <w:szCs w:val="28"/>
          <w:rtl/>
        </w:rPr>
      </w:pPr>
    </w:p>
    <w:p w14:paraId="18497F7B" w14:textId="77777777" w:rsidR="002930EC" w:rsidRDefault="002930EC">
      <w:pPr>
        <w:rPr>
          <w:sz w:val="28"/>
          <w:szCs w:val="28"/>
          <w:rtl/>
        </w:rPr>
      </w:pPr>
      <w:r>
        <w:rPr>
          <w:rFonts w:hint="cs"/>
          <w:sz w:val="28"/>
          <w:szCs w:val="28"/>
          <w:rtl/>
        </w:rPr>
        <w:t>اللَّهم رضاك و رحماتك .</w:t>
      </w:r>
    </w:p>
    <w:p w14:paraId="56AC3E7D" w14:textId="77777777" w:rsidR="002930EC" w:rsidRDefault="002930EC">
      <w:pPr>
        <w:rPr>
          <w:sz w:val="28"/>
          <w:szCs w:val="28"/>
          <w:rtl/>
        </w:rPr>
      </w:pPr>
    </w:p>
    <w:p w14:paraId="28E63314" w14:textId="77777777" w:rsidR="002930EC" w:rsidRDefault="002930EC">
      <w:pPr>
        <w:rPr>
          <w:sz w:val="28"/>
          <w:szCs w:val="28"/>
          <w:rtl/>
        </w:rPr>
      </w:pPr>
      <w:r>
        <w:rPr>
          <w:rFonts w:hint="cs"/>
          <w:sz w:val="28"/>
          <w:szCs w:val="28"/>
          <w:rtl/>
        </w:rPr>
        <w:t>==========================</w:t>
      </w:r>
    </w:p>
    <w:p w14:paraId="22424ECC" w14:textId="77777777" w:rsidR="002930EC" w:rsidRDefault="002930EC">
      <w:pPr>
        <w:rPr>
          <w:sz w:val="28"/>
          <w:szCs w:val="28"/>
          <w:rtl/>
        </w:rPr>
      </w:pPr>
    </w:p>
    <w:p w14:paraId="64D5BB5A" w14:textId="77777777" w:rsidR="002930EC" w:rsidRDefault="002930EC">
      <w:pPr>
        <w:rPr>
          <w:sz w:val="28"/>
          <w:szCs w:val="28"/>
          <w:rtl/>
        </w:rPr>
      </w:pPr>
      <w:r>
        <w:rPr>
          <w:rFonts w:hint="cs"/>
          <w:sz w:val="28"/>
          <w:szCs w:val="28"/>
          <w:rtl/>
        </w:rPr>
        <w:t xml:space="preserve"> </w:t>
      </w:r>
    </w:p>
    <w:p w14:paraId="76816454" w14:textId="77777777" w:rsidR="002930EC" w:rsidRDefault="002930EC">
      <w:pPr>
        <w:rPr>
          <w:sz w:val="28"/>
          <w:szCs w:val="28"/>
          <w:rtl/>
        </w:rPr>
      </w:pPr>
    </w:p>
    <w:p w14:paraId="5CF2D549" w14:textId="77777777" w:rsidR="002930EC" w:rsidRDefault="002930EC">
      <w:pPr>
        <w:rPr>
          <w:sz w:val="28"/>
          <w:szCs w:val="28"/>
          <w:rtl/>
        </w:rPr>
      </w:pPr>
      <w:r>
        <w:rPr>
          <w:rFonts w:hint="cs"/>
          <w:sz w:val="28"/>
          <w:szCs w:val="28"/>
          <w:rtl/>
        </w:rPr>
        <w:t xml:space="preserve"> </w:t>
      </w:r>
    </w:p>
    <w:p w14:paraId="6AED4B93" w14:textId="77777777" w:rsidR="002930EC" w:rsidRDefault="002930EC">
      <w:pPr>
        <w:rPr>
          <w:sz w:val="28"/>
          <w:szCs w:val="28"/>
          <w:rtl/>
        </w:rPr>
      </w:pPr>
    </w:p>
    <w:p w14:paraId="2C79427C" w14:textId="77777777" w:rsidR="002930EC" w:rsidRDefault="002930EC">
      <w:pPr>
        <w:rPr>
          <w:sz w:val="28"/>
          <w:szCs w:val="28"/>
          <w:rtl/>
        </w:rPr>
      </w:pPr>
      <w:r>
        <w:rPr>
          <w:rFonts w:hint="cs"/>
          <w:sz w:val="28"/>
          <w:szCs w:val="28"/>
          <w:rtl/>
        </w:rPr>
        <w:t>الحمد لله</w:t>
      </w:r>
    </w:p>
    <w:p w14:paraId="42F86118" w14:textId="77777777" w:rsidR="002930EC" w:rsidRDefault="002930EC">
      <w:pPr>
        <w:rPr>
          <w:sz w:val="28"/>
          <w:szCs w:val="28"/>
          <w:rtl/>
        </w:rPr>
      </w:pPr>
      <w:r>
        <w:rPr>
          <w:rFonts w:hint="cs"/>
          <w:sz w:val="28"/>
          <w:szCs w:val="28"/>
          <w:rtl/>
        </w:rPr>
        <w:t>لقد أرسلت</w:t>
      </w:r>
    </w:p>
    <w:p w14:paraId="4DB1AB96" w14:textId="6AC8FE6B" w:rsidR="002930EC" w:rsidRDefault="00594CFB">
      <w:pPr>
        <w:rPr>
          <w:sz w:val="28"/>
          <w:szCs w:val="28"/>
          <w:rtl/>
        </w:rPr>
      </w:pPr>
      <w:hyperlink r:id="rId83" w:history="1">
        <w:r w:rsidR="002930EC" w:rsidRPr="00166CB4">
          <w:rPr>
            <w:rStyle w:val="Hyperlink"/>
            <w:sz w:val="28"/>
            <w:szCs w:val="28"/>
            <w:lang w:bidi="ar-DZ"/>
          </w:rPr>
          <w:t>https://drive.google.com/file/d/1A6jfVNGrXyMm0hH5Z_eYNlbVbmgiMkdi/view?usp=drive_link</w:t>
        </w:r>
      </w:hyperlink>
    </w:p>
    <w:p w14:paraId="3410797A" w14:textId="77777777" w:rsidR="002930EC" w:rsidRDefault="002930EC">
      <w:pPr>
        <w:rPr>
          <w:sz w:val="28"/>
          <w:szCs w:val="28"/>
          <w:rtl/>
        </w:rPr>
      </w:pPr>
      <w:r>
        <w:rPr>
          <w:rFonts w:hint="cs"/>
          <w:sz w:val="28"/>
          <w:szCs w:val="28"/>
          <w:rtl/>
        </w:rPr>
        <w:t>صلاة الجمعة ٢=٢=٢٠٢٤.</w:t>
      </w:r>
      <w:r>
        <w:rPr>
          <w:rFonts w:hint="cs"/>
          <w:sz w:val="28"/>
          <w:szCs w:val="28"/>
          <w:lang w:bidi="ar-DZ"/>
        </w:rPr>
        <w:t>wav</w:t>
      </w:r>
    </w:p>
    <w:p w14:paraId="77110AF1" w14:textId="77777777" w:rsidR="002930EC" w:rsidRDefault="002930EC">
      <w:pPr>
        <w:rPr>
          <w:sz w:val="28"/>
          <w:szCs w:val="28"/>
          <w:rtl/>
        </w:rPr>
      </w:pPr>
      <w:r>
        <w:rPr>
          <w:rFonts w:hint="cs"/>
          <w:sz w:val="28"/>
          <w:szCs w:val="28"/>
          <w:rtl/>
        </w:rPr>
        <w:t>لقد أرسلت</w:t>
      </w:r>
    </w:p>
    <w:p w14:paraId="63DDC6A5" w14:textId="77777777" w:rsidR="002930EC" w:rsidRDefault="002930EC">
      <w:pPr>
        <w:rPr>
          <w:sz w:val="28"/>
          <w:szCs w:val="28"/>
          <w:rtl/>
        </w:rPr>
      </w:pPr>
      <w:r>
        <w:rPr>
          <w:rFonts w:hint="cs"/>
          <w:sz w:val="28"/>
          <w:szCs w:val="28"/>
          <w:lang w:bidi="ar-DZ"/>
        </w:rPr>
        <w:t>https://drive.google.com/file/d/1AD5vvMKyCvPsn0JpLTOxSDNsLCAFX8D5/view?usp=drive_link</w:t>
      </w:r>
    </w:p>
    <w:p w14:paraId="4E1A94F6" w14:textId="77777777" w:rsidR="002930EC" w:rsidRDefault="002930EC">
      <w:pPr>
        <w:rPr>
          <w:sz w:val="28"/>
          <w:szCs w:val="28"/>
          <w:rtl/>
        </w:rPr>
      </w:pPr>
      <w:r>
        <w:rPr>
          <w:rFonts w:hint="cs"/>
          <w:sz w:val="28"/>
          <w:szCs w:val="28"/>
          <w:rtl/>
        </w:rPr>
        <w:t>الوجه الثالث الحديد.</w:t>
      </w:r>
      <w:r>
        <w:rPr>
          <w:rFonts w:hint="cs"/>
          <w:sz w:val="28"/>
          <w:szCs w:val="28"/>
          <w:lang w:bidi="ar-DZ"/>
        </w:rPr>
        <w:t>wav</w:t>
      </w:r>
    </w:p>
    <w:p w14:paraId="6CD18638" w14:textId="77777777" w:rsidR="002930EC" w:rsidRDefault="002930EC">
      <w:pPr>
        <w:rPr>
          <w:sz w:val="28"/>
          <w:szCs w:val="28"/>
          <w:rtl/>
        </w:rPr>
      </w:pPr>
      <w:r>
        <w:rPr>
          <w:rFonts w:hint="cs"/>
          <w:sz w:val="28"/>
          <w:szCs w:val="28"/>
          <w:rtl/>
        </w:rPr>
        <w:t>لقد أرسلت</w:t>
      </w:r>
    </w:p>
    <w:p w14:paraId="3D16FEEA" w14:textId="7FF14CF6" w:rsidR="002930EC" w:rsidRDefault="002930EC">
      <w:pPr>
        <w:rPr>
          <w:sz w:val="28"/>
          <w:szCs w:val="28"/>
          <w:rtl/>
        </w:rPr>
      </w:pPr>
      <w:r>
        <w:rPr>
          <w:rFonts w:hint="cs"/>
          <w:sz w:val="28"/>
          <w:szCs w:val="28"/>
          <w:lang w:bidi="ar-DZ"/>
        </w:rPr>
        <w:t>https://drive.google.com/file/d/1AHdUNfPQatbaV_m</w:t>
      </w:r>
      <w:r>
        <w:rPr>
          <w:sz w:val="28"/>
          <w:szCs w:val="28"/>
          <w:lang w:bidi="ar-DZ"/>
        </w:rPr>
        <w:t>h</w:t>
      </w:r>
      <w:r>
        <w:rPr>
          <w:rFonts w:hint="cs"/>
          <w:sz w:val="28"/>
          <w:szCs w:val="28"/>
          <w:lang w:bidi="ar-DZ"/>
        </w:rPr>
        <w:t>sujYMeTFI4N5Zkg4/view?usp=drive_link</w:t>
      </w:r>
    </w:p>
    <w:p w14:paraId="363E387E" w14:textId="77777777" w:rsidR="002930EC" w:rsidRDefault="002930EC">
      <w:pPr>
        <w:rPr>
          <w:sz w:val="28"/>
          <w:szCs w:val="28"/>
          <w:rtl/>
        </w:rPr>
      </w:pPr>
      <w:r>
        <w:rPr>
          <w:rFonts w:hint="cs"/>
          <w:sz w:val="28"/>
          <w:szCs w:val="28"/>
          <w:rtl/>
        </w:rPr>
        <w:lastRenderedPageBreak/>
        <w:t>الوجه الرابع الحديد.</w:t>
      </w:r>
      <w:r>
        <w:rPr>
          <w:rFonts w:hint="cs"/>
          <w:sz w:val="28"/>
          <w:szCs w:val="28"/>
          <w:lang w:bidi="ar-DZ"/>
        </w:rPr>
        <w:t>wav</w:t>
      </w:r>
    </w:p>
    <w:p w14:paraId="0C09F951" w14:textId="77777777" w:rsidR="002930EC" w:rsidRDefault="002930EC">
      <w:pPr>
        <w:rPr>
          <w:sz w:val="28"/>
          <w:szCs w:val="28"/>
          <w:rtl/>
        </w:rPr>
      </w:pPr>
    </w:p>
    <w:p w14:paraId="75AE4D19" w14:textId="77777777" w:rsidR="002930EC" w:rsidRDefault="002930EC">
      <w:pPr>
        <w:rPr>
          <w:sz w:val="28"/>
          <w:szCs w:val="28"/>
          <w:rtl/>
        </w:rPr>
      </w:pPr>
    </w:p>
    <w:p w14:paraId="3AD0AC85" w14:textId="77777777" w:rsidR="002930EC" w:rsidRDefault="002930EC">
      <w:pPr>
        <w:rPr>
          <w:sz w:val="28"/>
          <w:szCs w:val="28"/>
          <w:rtl/>
        </w:rPr>
      </w:pPr>
    </w:p>
    <w:p w14:paraId="72774E7E" w14:textId="77777777" w:rsidR="002930EC" w:rsidRDefault="002930EC">
      <w:pPr>
        <w:rPr>
          <w:sz w:val="28"/>
          <w:szCs w:val="28"/>
          <w:rtl/>
        </w:rPr>
      </w:pPr>
      <w:r>
        <w:rPr>
          <w:rFonts w:hint="cs"/>
          <w:sz w:val="28"/>
          <w:szCs w:val="28"/>
          <w:rtl/>
        </w:rPr>
        <w:t>================================================</w:t>
      </w:r>
    </w:p>
    <w:p w14:paraId="660B325B" w14:textId="77777777" w:rsidR="002930EC" w:rsidRDefault="002930EC">
      <w:pPr>
        <w:rPr>
          <w:sz w:val="28"/>
          <w:szCs w:val="28"/>
          <w:rtl/>
        </w:rPr>
      </w:pPr>
    </w:p>
    <w:p w14:paraId="5697AD31" w14:textId="77777777" w:rsidR="002930EC" w:rsidRDefault="002930EC">
      <w:pPr>
        <w:rPr>
          <w:sz w:val="28"/>
          <w:szCs w:val="28"/>
          <w:rtl/>
        </w:rPr>
      </w:pPr>
    </w:p>
    <w:p w14:paraId="13DC0C5E" w14:textId="77777777" w:rsidR="002930EC" w:rsidRDefault="002930EC">
      <w:pPr>
        <w:rPr>
          <w:sz w:val="28"/>
          <w:szCs w:val="28"/>
          <w:rtl/>
        </w:rPr>
      </w:pPr>
      <w:r>
        <w:rPr>
          <w:rFonts w:hint="cs"/>
          <w:sz w:val="28"/>
          <w:szCs w:val="28"/>
          <w:rtl/>
        </w:rPr>
        <w:t>21 يناير الساعة 3:35 م</w:t>
      </w:r>
    </w:p>
    <w:p w14:paraId="7BD32446" w14:textId="77777777" w:rsidR="002930EC" w:rsidRDefault="002930EC">
      <w:pPr>
        <w:rPr>
          <w:sz w:val="28"/>
          <w:szCs w:val="28"/>
          <w:rtl/>
        </w:rPr>
      </w:pPr>
      <w:r>
        <w:rPr>
          <w:rFonts w:hint="cs"/>
          <w:sz w:val="28"/>
          <w:szCs w:val="28"/>
          <w:rtl/>
        </w:rPr>
        <w:t>21‏/01‏/2024 3:35 م</w:t>
      </w:r>
    </w:p>
    <w:p w14:paraId="6E237F1F" w14:textId="77777777" w:rsidR="002930EC" w:rsidRDefault="002930EC">
      <w:pPr>
        <w:rPr>
          <w:sz w:val="28"/>
          <w:szCs w:val="28"/>
          <w:rtl/>
        </w:rPr>
      </w:pPr>
      <w:r>
        <w:rPr>
          <w:rFonts w:hint="cs"/>
          <w:sz w:val="28"/>
          <w:szCs w:val="28"/>
          <w:rtl/>
        </w:rPr>
        <w:t>لقد أرسلت</w:t>
      </w:r>
    </w:p>
    <w:p w14:paraId="62D0C577" w14:textId="77777777" w:rsidR="002930EC" w:rsidRDefault="002930EC">
      <w:pPr>
        <w:rPr>
          <w:sz w:val="28"/>
          <w:szCs w:val="28"/>
          <w:rtl/>
        </w:rPr>
      </w:pPr>
      <w:r>
        <w:rPr>
          <w:rFonts w:hint="cs"/>
          <w:sz w:val="28"/>
          <w:szCs w:val="28"/>
          <w:rtl/>
        </w:rPr>
        <w:t xml:space="preserve">نسأل الله </w:t>
      </w:r>
      <w:proofErr w:type="spellStart"/>
      <w:r>
        <w:rPr>
          <w:rFonts w:hint="cs"/>
          <w:sz w:val="28"/>
          <w:szCs w:val="28"/>
          <w:rtl/>
        </w:rPr>
        <w:t>الإطمئنان</w:t>
      </w:r>
      <w:proofErr w:type="spellEnd"/>
      <w:r>
        <w:rPr>
          <w:rFonts w:hint="cs"/>
          <w:sz w:val="28"/>
          <w:szCs w:val="28"/>
          <w:rtl/>
        </w:rPr>
        <w:t xml:space="preserve"> و السلامة لأم عادل السيدة لطيفة الخطابي جزاها الله عنا كل خير , سلام من الله عليها رضي عنها و أرضاها</w:t>
      </w:r>
    </w:p>
    <w:p w14:paraId="7E345426" w14:textId="77777777" w:rsidR="002930EC" w:rsidRDefault="002930EC">
      <w:pPr>
        <w:rPr>
          <w:sz w:val="28"/>
          <w:szCs w:val="28"/>
          <w:rtl/>
        </w:rPr>
      </w:pPr>
      <w:r>
        <w:rPr>
          <w:rFonts w:hint="cs"/>
          <w:sz w:val="28"/>
          <w:szCs w:val="28"/>
          <w:rtl/>
        </w:rPr>
        <w:t>31 يناير الساعة 12:36 ص</w:t>
      </w:r>
    </w:p>
    <w:p w14:paraId="388D218D" w14:textId="77777777" w:rsidR="002930EC" w:rsidRDefault="002930EC">
      <w:pPr>
        <w:rPr>
          <w:sz w:val="28"/>
          <w:szCs w:val="28"/>
          <w:rtl/>
        </w:rPr>
      </w:pPr>
      <w:r>
        <w:rPr>
          <w:rFonts w:hint="cs"/>
          <w:sz w:val="28"/>
          <w:szCs w:val="28"/>
          <w:rtl/>
        </w:rPr>
        <w:t>أربعاء 12:36 ص</w:t>
      </w:r>
    </w:p>
    <w:p w14:paraId="194CFFB5" w14:textId="77777777" w:rsidR="002930EC" w:rsidRDefault="002930EC">
      <w:pPr>
        <w:rPr>
          <w:sz w:val="28"/>
          <w:szCs w:val="28"/>
          <w:rtl/>
        </w:rPr>
      </w:pPr>
      <w:r>
        <w:rPr>
          <w:rFonts w:hint="cs"/>
          <w:sz w:val="28"/>
          <w:szCs w:val="28"/>
          <w:lang w:bidi="ar-DZ"/>
        </w:rPr>
        <w:t>Ikram</w:t>
      </w:r>
    </w:p>
    <w:p w14:paraId="39FA824B" w14:textId="77777777" w:rsidR="002930EC" w:rsidRDefault="002930EC">
      <w:pPr>
        <w:rPr>
          <w:sz w:val="28"/>
          <w:szCs w:val="28"/>
          <w:rtl/>
        </w:rPr>
      </w:pPr>
      <w:r>
        <w:rPr>
          <w:rFonts w:hint="cs"/>
          <w:sz w:val="28"/>
          <w:szCs w:val="28"/>
          <w:lang w:bidi="ar-DZ"/>
        </w:rPr>
        <w:t>Ikram El</w:t>
      </w:r>
    </w:p>
    <w:p w14:paraId="5A655248" w14:textId="77777777" w:rsidR="002930EC" w:rsidRDefault="002930EC">
      <w:pPr>
        <w:rPr>
          <w:sz w:val="28"/>
          <w:szCs w:val="28"/>
          <w:rtl/>
        </w:rPr>
      </w:pPr>
      <w:r>
        <w:rPr>
          <w:rFonts w:hint="cs"/>
          <w:sz w:val="28"/>
          <w:szCs w:val="28"/>
          <w:rtl/>
        </w:rPr>
        <w:t>الحمد لله حمدا كثيرا وبه نستعين</w:t>
      </w:r>
    </w:p>
    <w:p w14:paraId="7C128897" w14:textId="77777777" w:rsidR="002930EC" w:rsidRDefault="002930EC">
      <w:pPr>
        <w:rPr>
          <w:sz w:val="28"/>
          <w:szCs w:val="28"/>
          <w:rtl/>
        </w:rPr>
      </w:pPr>
      <w:r>
        <w:rPr>
          <w:rFonts w:hint="cs"/>
          <w:sz w:val="28"/>
          <w:szCs w:val="28"/>
          <w:lang w:bidi="ar-DZ"/>
        </w:rPr>
        <w:t>Ikram</w:t>
      </w:r>
    </w:p>
    <w:p w14:paraId="6E0F1365" w14:textId="77777777" w:rsidR="002930EC" w:rsidRDefault="002930EC">
      <w:pPr>
        <w:rPr>
          <w:sz w:val="28"/>
          <w:szCs w:val="28"/>
          <w:rtl/>
        </w:rPr>
      </w:pPr>
      <w:r>
        <w:rPr>
          <w:rFonts w:hint="cs"/>
          <w:sz w:val="28"/>
          <w:szCs w:val="28"/>
          <w:lang w:bidi="ar-DZ"/>
        </w:rPr>
        <w:t>Ikram El</w:t>
      </w:r>
    </w:p>
    <w:p w14:paraId="53680459" w14:textId="77777777" w:rsidR="002930EC" w:rsidRDefault="002930EC">
      <w:pPr>
        <w:rPr>
          <w:sz w:val="28"/>
          <w:szCs w:val="28"/>
          <w:rtl/>
        </w:rPr>
      </w:pPr>
      <w:r>
        <w:rPr>
          <w:rFonts w:hint="cs"/>
          <w:sz w:val="28"/>
          <w:szCs w:val="28"/>
          <w:rtl/>
        </w:rPr>
        <w:t>عليك الصلاة والسلام أيها النبي العظيم محمد في الآخرين خير خلق الله كلهم وسلام على أهلكم وذريتكم الطيبين الميامين</w:t>
      </w:r>
    </w:p>
    <w:p w14:paraId="587BB182" w14:textId="77777777" w:rsidR="002930EC" w:rsidRDefault="002930EC">
      <w:pPr>
        <w:rPr>
          <w:sz w:val="28"/>
          <w:szCs w:val="28"/>
          <w:rtl/>
        </w:rPr>
      </w:pPr>
      <w:r>
        <w:rPr>
          <w:rFonts w:hint="cs"/>
          <w:sz w:val="28"/>
          <w:szCs w:val="28"/>
          <w:lang w:bidi="ar-DZ"/>
        </w:rPr>
        <w:t>Ikram</w:t>
      </w:r>
    </w:p>
    <w:p w14:paraId="1C55A6A4" w14:textId="77777777" w:rsidR="002930EC" w:rsidRDefault="002930EC">
      <w:pPr>
        <w:rPr>
          <w:sz w:val="28"/>
          <w:szCs w:val="28"/>
          <w:rtl/>
        </w:rPr>
      </w:pPr>
      <w:r>
        <w:rPr>
          <w:rFonts w:hint="cs"/>
          <w:sz w:val="28"/>
          <w:szCs w:val="28"/>
          <w:lang w:bidi="ar-DZ"/>
        </w:rPr>
        <w:t>Ikram El</w:t>
      </w:r>
    </w:p>
    <w:p w14:paraId="1CE68FF6" w14:textId="77777777" w:rsidR="002930EC" w:rsidRDefault="002930EC">
      <w:pPr>
        <w:rPr>
          <w:sz w:val="28"/>
          <w:szCs w:val="28"/>
          <w:rtl/>
        </w:rPr>
      </w:pPr>
      <w:r>
        <w:rPr>
          <w:rFonts w:hint="cs"/>
          <w:sz w:val="28"/>
          <w:szCs w:val="28"/>
          <w:rtl/>
        </w:rPr>
        <w:t xml:space="preserve">حقا وصدقا </w:t>
      </w:r>
      <w:proofErr w:type="spellStart"/>
      <w:r>
        <w:rPr>
          <w:rFonts w:hint="cs"/>
          <w:sz w:val="28"/>
          <w:szCs w:val="28"/>
          <w:rtl/>
        </w:rPr>
        <w:t>ماأتعس</w:t>
      </w:r>
      <w:proofErr w:type="spellEnd"/>
      <w:r>
        <w:rPr>
          <w:rFonts w:hint="cs"/>
          <w:sz w:val="28"/>
          <w:szCs w:val="28"/>
          <w:rtl/>
        </w:rPr>
        <w:t xml:space="preserve"> من لم يعرفك ولم يعرف بقدرك وشرف عظمتك </w:t>
      </w:r>
      <w:proofErr w:type="spellStart"/>
      <w:r>
        <w:rPr>
          <w:rFonts w:hint="cs"/>
          <w:sz w:val="28"/>
          <w:szCs w:val="28"/>
          <w:rtl/>
        </w:rPr>
        <w:t>يانور</w:t>
      </w:r>
      <w:proofErr w:type="spellEnd"/>
      <w:r>
        <w:rPr>
          <w:rFonts w:hint="cs"/>
          <w:sz w:val="28"/>
          <w:szCs w:val="28"/>
          <w:rtl/>
        </w:rPr>
        <w:t xml:space="preserve"> الله وضياءه يامن اصطفاه الرب من بين الخلق واصطنعك لنفسه الحمد لله الذي هدانا لهذا وما كنا لنهتدي لولا أن هدانا الله</w:t>
      </w:r>
    </w:p>
    <w:p w14:paraId="542D948D" w14:textId="77777777" w:rsidR="002930EC" w:rsidRDefault="002930EC">
      <w:pPr>
        <w:rPr>
          <w:sz w:val="28"/>
          <w:szCs w:val="28"/>
          <w:rtl/>
        </w:rPr>
      </w:pPr>
      <w:r>
        <w:rPr>
          <w:rFonts w:hint="cs"/>
          <w:sz w:val="28"/>
          <w:szCs w:val="28"/>
          <w:lang w:bidi="ar-DZ"/>
        </w:rPr>
        <w:t>Ikram</w:t>
      </w:r>
    </w:p>
    <w:p w14:paraId="73A8CA4C" w14:textId="77777777" w:rsidR="002930EC" w:rsidRDefault="002930EC">
      <w:pPr>
        <w:rPr>
          <w:sz w:val="28"/>
          <w:szCs w:val="28"/>
          <w:rtl/>
        </w:rPr>
      </w:pPr>
      <w:r>
        <w:rPr>
          <w:rFonts w:hint="cs"/>
          <w:sz w:val="28"/>
          <w:szCs w:val="28"/>
          <w:rtl/>
        </w:rPr>
        <w:t xml:space="preserve">كلماتك </w:t>
      </w:r>
      <w:proofErr w:type="spellStart"/>
      <w:r>
        <w:rPr>
          <w:rFonts w:hint="cs"/>
          <w:sz w:val="28"/>
          <w:szCs w:val="28"/>
          <w:rtl/>
        </w:rPr>
        <w:t>ياسيد</w:t>
      </w:r>
      <w:proofErr w:type="spellEnd"/>
      <w:r>
        <w:rPr>
          <w:rFonts w:hint="cs"/>
          <w:sz w:val="28"/>
          <w:szCs w:val="28"/>
          <w:rtl/>
        </w:rPr>
        <w:t xml:space="preserve"> الرسل ص </w:t>
      </w:r>
      <w:proofErr w:type="spellStart"/>
      <w:r>
        <w:rPr>
          <w:rFonts w:hint="cs"/>
          <w:sz w:val="28"/>
          <w:szCs w:val="28"/>
          <w:rtl/>
        </w:rPr>
        <w:t>ياقرة</w:t>
      </w:r>
      <w:proofErr w:type="spellEnd"/>
      <w:r>
        <w:rPr>
          <w:rFonts w:hint="cs"/>
          <w:sz w:val="28"/>
          <w:szCs w:val="28"/>
          <w:rtl/>
        </w:rPr>
        <w:t xml:space="preserve"> عين أمك تصلني كالماء البارد يطفأ عطش الظمآن</w:t>
      </w:r>
    </w:p>
    <w:p w14:paraId="2D65C716" w14:textId="77777777" w:rsidR="002930EC" w:rsidRDefault="002930EC">
      <w:pPr>
        <w:rPr>
          <w:sz w:val="28"/>
          <w:szCs w:val="28"/>
          <w:rtl/>
        </w:rPr>
      </w:pPr>
      <w:r>
        <w:rPr>
          <w:rFonts w:hint="cs"/>
          <w:sz w:val="28"/>
          <w:szCs w:val="28"/>
          <w:lang w:bidi="ar-DZ"/>
        </w:rPr>
        <w:lastRenderedPageBreak/>
        <w:t>Ikram</w:t>
      </w:r>
    </w:p>
    <w:p w14:paraId="34936C09" w14:textId="77777777" w:rsidR="002930EC" w:rsidRDefault="002930EC">
      <w:pPr>
        <w:rPr>
          <w:sz w:val="28"/>
          <w:szCs w:val="28"/>
          <w:rtl/>
        </w:rPr>
      </w:pPr>
      <w:r>
        <w:rPr>
          <w:rFonts w:hint="cs"/>
          <w:sz w:val="28"/>
          <w:szCs w:val="28"/>
          <w:lang w:bidi="ar-DZ"/>
        </w:rPr>
        <w:t>Ikram El</w:t>
      </w:r>
    </w:p>
    <w:p w14:paraId="16A47555" w14:textId="77777777" w:rsidR="002930EC" w:rsidRDefault="002930EC">
      <w:pPr>
        <w:rPr>
          <w:sz w:val="28"/>
          <w:szCs w:val="28"/>
          <w:rtl/>
        </w:rPr>
      </w:pPr>
      <w:r>
        <w:rPr>
          <w:rFonts w:hint="cs"/>
          <w:sz w:val="28"/>
          <w:szCs w:val="28"/>
          <w:rtl/>
        </w:rPr>
        <w:t>روحي تطير على الدوام من قفصها إلى أرض الميعاد</w:t>
      </w:r>
    </w:p>
    <w:p w14:paraId="3E35EC1C" w14:textId="77777777" w:rsidR="002930EC" w:rsidRDefault="002930EC">
      <w:pPr>
        <w:rPr>
          <w:sz w:val="28"/>
          <w:szCs w:val="28"/>
          <w:rtl/>
        </w:rPr>
      </w:pPr>
      <w:r>
        <w:rPr>
          <w:rFonts w:hint="cs"/>
          <w:sz w:val="28"/>
          <w:szCs w:val="28"/>
          <w:lang w:bidi="ar-DZ"/>
        </w:rPr>
        <w:t>Ikram</w:t>
      </w:r>
    </w:p>
    <w:p w14:paraId="35AFCAC9" w14:textId="77777777" w:rsidR="002930EC" w:rsidRDefault="002930EC">
      <w:pPr>
        <w:rPr>
          <w:sz w:val="28"/>
          <w:szCs w:val="28"/>
          <w:rtl/>
        </w:rPr>
      </w:pPr>
      <w:r>
        <w:rPr>
          <w:rFonts w:hint="cs"/>
          <w:sz w:val="28"/>
          <w:szCs w:val="28"/>
          <w:lang w:bidi="ar-DZ"/>
        </w:rPr>
        <w:t>Ikram El</w:t>
      </w:r>
    </w:p>
    <w:p w14:paraId="340347FA" w14:textId="77777777" w:rsidR="002930EC" w:rsidRDefault="002930EC">
      <w:pPr>
        <w:rPr>
          <w:sz w:val="28"/>
          <w:szCs w:val="28"/>
          <w:rtl/>
        </w:rPr>
      </w:pPr>
      <w:r>
        <w:rPr>
          <w:rFonts w:hint="cs"/>
          <w:sz w:val="28"/>
          <w:szCs w:val="28"/>
          <w:rtl/>
        </w:rPr>
        <w:t xml:space="preserve">تدمع عين أمك </w:t>
      </w:r>
      <w:proofErr w:type="spellStart"/>
      <w:r>
        <w:rPr>
          <w:rFonts w:hint="cs"/>
          <w:sz w:val="28"/>
          <w:szCs w:val="28"/>
          <w:rtl/>
        </w:rPr>
        <w:t>ياقرة</w:t>
      </w:r>
      <w:proofErr w:type="spellEnd"/>
      <w:r>
        <w:rPr>
          <w:rFonts w:hint="cs"/>
          <w:sz w:val="28"/>
          <w:szCs w:val="28"/>
          <w:rtl/>
        </w:rPr>
        <w:t xml:space="preserve"> العين صلى الله عليك وسلم وأمك تكتب الآن  قلت لرب البديع </w:t>
      </w:r>
      <w:proofErr w:type="spellStart"/>
      <w:r>
        <w:rPr>
          <w:rFonts w:hint="cs"/>
          <w:sz w:val="28"/>
          <w:szCs w:val="28"/>
          <w:rtl/>
        </w:rPr>
        <w:t>ياربي</w:t>
      </w:r>
      <w:proofErr w:type="spellEnd"/>
      <w:r>
        <w:rPr>
          <w:rFonts w:hint="cs"/>
          <w:sz w:val="28"/>
          <w:szCs w:val="28"/>
          <w:rtl/>
        </w:rPr>
        <w:t xml:space="preserve"> الحبيب البديع مثل هذا اليوم كانت ولادة رسول الله محمد في الآخرين أن </w:t>
      </w:r>
      <w:proofErr w:type="spellStart"/>
      <w:r>
        <w:rPr>
          <w:rFonts w:hint="cs"/>
          <w:sz w:val="28"/>
          <w:szCs w:val="28"/>
          <w:rtl/>
        </w:rPr>
        <w:t>ذالك</w:t>
      </w:r>
      <w:proofErr w:type="spellEnd"/>
      <w:r>
        <w:rPr>
          <w:rFonts w:hint="cs"/>
          <w:sz w:val="28"/>
          <w:szCs w:val="28"/>
          <w:rtl/>
        </w:rPr>
        <w:t xml:space="preserve"> اليوم 22 يناير ولم تسمح لي ظروفي الصعبة للكتابة </w:t>
      </w:r>
      <w:proofErr w:type="spellStart"/>
      <w:r>
        <w:rPr>
          <w:rFonts w:hint="cs"/>
          <w:sz w:val="28"/>
          <w:szCs w:val="28"/>
          <w:rtl/>
        </w:rPr>
        <w:t>ياقرة</w:t>
      </w:r>
      <w:proofErr w:type="spellEnd"/>
      <w:r>
        <w:rPr>
          <w:rFonts w:hint="cs"/>
          <w:sz w:val="28"/>
          <w:szCs w:val="28"/>
          <w:rtl/>
        </w:rPr>
        <w:t xml:space="preserve"> العين أيها الصادق الأمين صلوات ربي وسلامه عليكم رفعت السبابة إلى رب البديع ودعوت لابني الحبيب وقرة العين بالصحة وطول العمر ويسعدك الرب لزوجاتكم الطاهرات التي اختارهم الله لنبيه ويحفظا ابناء نبينا ويوفقهم الله في دراستهم ويجعلهم من النجباء</w:t>
      </w:r>
    </w:p>
    <w:p w14:paraId="7CED1C2E" w14:textId="77777777" w:rsidR="002930EC" w:rsidRDefault="002930EC">
      <w:pPr>
        <w:rPr>
          <w:sz w:val="28"/>
          <w:szCs w:val="28"/>
          <w:rtl/>
        </w:rPr>
      </w:pPr>
      <w:r>
        <w:rPr>
          <w:rFonts w:hint="cs"/>
          <w:sz w:val="28"/>
          <w:szCs w:val="28"/>
          <w:lang w:bidi="ar-DZ"/>
        </w:rPr>
        <w:t>Ikram</w:t>
      </w:r>
    </w:p>
    <w:p w14:paraId="2F5F132A" w14:textId="77777777" w:rsidR="002930EC" w:rsidRDefault="002930EC">
      <w:pPr>
        <w:rPr>
          <w:sz w:val="28"/>
          <w:szCs w:val="28"/>
          <w:rtl/>
        </w:rPr>
      </w:pPr>
      <w:r>
        <w:rPr>
          <w:rFonts w:hint="cs"/>
          <w:sz w:val="28"/>
          <w:szCs w:val="28"/>
          <w:lang w:bidi="ar-DZ"/>
        </w:rPr>
        <w:t>Ikram El</w:t>
      </w:r>
    </w:p>
    <w:p w14:paraId="6D6EEEDF" w14:textId="77777777" w:rsidR="002930EC" w:rsidRDefault="002930EC">
      <w:pPr>
        <w:rPr>
          <w:sz w:val="28"/>
          <w:szCs w:val="28"/>
          <w:rtl/>
        </w:rPr>
      </w:pPr>
      <w:r>
        <w:rPr>
          <w:rFonts w:hint="cs"/>
          <w:sz w:val="28"/>
          <w:szCs w:val="28"/>
          <w:rtl/>
        </w:rPr>
        <w:t xml:space="preserve">أما بعد </w:t>
      </w:r>
      <w:proofErr w:type="spellStart"/>
      <w:r>
        <w:rPr>
          <w:rFonts w:hint="cs"/>
          <w:sz w:val="28"/>
          <w:szCs w:val="28"/>
          <w:rtl/>
        </w:rPr>
        <w:t>ياسيدي</w:t>
      </w:r>
      <w:proofErr w:type="spellEnd"/>
      <w:r>
        <w:rPr>
          <w:rFonts w:hint="cs"/>
          <w:sz w:val="28"/>
          <w:szCs w:val="28"/>
          <w:rtl/>
        </w:rPr>
        <w:t xml:space="preserve"> رسول الله ص وعالم العلماء وأمام العالمين رأيت كشفا بين النوم واليقظة أن بين اصابع يدين خاتم كان فيه حجر الألماس يشع منه النور لم أرى مثل </w:t>
      </w:r>
      <w:proofErr w:type="spellStart"/>
      <w:r>
        <w:rPr>
          <w:rFonts w:hint="cs"/>
          <w:sz w:val="28"/>
          <w:szCs w:val="28"/>
          <w:rtl/>
        </w:rPr>
        <w:t>ذالك</w:t>
      </w:r>
      <w:proofErr w:type="spellEnd"/>
      <w:r>
        <w:rPr>
          <w:rFonts w:hint="cs"/>
          <w:sz w:val="28"/>
          <w:szCs w:val="28"/>
          <w:rtl/>
        </w:rPr>
        <w:t xml:space="preserve"> الخاتم </w:t>
      </w:r>
      <w:proofErr w:type="spellStart"/>
      <w:r>
        <w:rPr>
          <w:rFonts w:hint="cs"/>
          <w:sz w:val="28"/>
          <w:szCs w:val="28"/>
          <w:rtl/>
        </w:rPr>
        <w:t>وذالك</w:t>
      </w:r>
      <w:proofErr w:type="spellEnd"/>
      <w:r>
        <w:rPr>
          <w:rFonts w:hint="cs"/>
          <w:sz w:val="28"/>
          <w:szCs w:val="28"/>
          <w:rtl/>
        </w:rPr>
        <w:t xml:space="preserve"> النور الذي يشع منه منذ أن وعيت وكانت تلك اليد تحركه بين الأصابع وكان الكشف قريبا جدا مني وتلك </w:t>
      </w:r>
      <w:proofErr w:type="spellStart"/>
      <w:r>
        <w:rPr>
          <w:rFonts w:hint="cs"/>
          <w:sz w:val="28"/>
          <w:szCs w:val="28"/>
          <w:rtl/>
        </w:rPr>
        <w:t>اأصابع</w:t>
      </w:r>
      <w:proofErr w:type="spellEnd"/>
      <w:r>
        <w:rPr>
          <w:rFonts w:hint="cs"/>
          <w:sz w:val="28"/>
          <w:szCs w:val="28"/>
          <w:rtl/>
        </w:rPr>
        <w:t xml:space="preserve"> اليد </w:t>
      </w:r>
      <w:proofErr w:type="spellStart"/>
      <w:r>
        <w:rPr>
          <w:rFonts w:hint="cs"/>
          <w:sz w:val="28"/>
          <w:szCs w:val="28"/>
          <w:rtl/>
        </w:rPr>
        <w:t>وذالك</w:t>
      </w:r>
      <w:proofErr w:type="spellEnd"/>
      <w:r>
        <w:rPr>
          <w:rFonts w:hint="cs"/>
          <w:sz w:val="28"/>
          <w:szCs w:val="28"/>
          <w:rtl/>
        </w:rPr>
        <w:t xml:space="preserve"> الخاتم سبحانك ربي البديع والله اعلى واعلم ورسوله المصطفى ص</w:t>
      </w:r>
    </w:p>
    <w:p w14:paraId="53CEDF31" w14:textId="77777777" w:rsidR="002930EC" w:rsidRDefault="002930EC">
      <w:pPr>
        <w:rPr>
          <w:sz w:val="28"/>
          <w:szCs w:val="28"/>
          <w:rtl/>
        </w:rPr>
      </w:pPr>
      <w:r>
        <w:rPr>
          <w:rFonts w:hint="cs"/>
          <w:sz w:val="28"/>
          <w:szCs w:val="28"/>
          <w:lang w:bidi="ar-DZ"/>
        </w:rPr>
        <w:t>Ikram</w:t>
      </w:r>
    </w:p>
    <w:p w14:paraId="42553025" w14:textId="77777777" w:rsidR="002930EC" w:rsidRDefault="002930EC">
      <w:pPr>
        <w:rPr>
          <w:sz w:val="28"/>
          <w:szCs w:val="28"/>
          <w:rtl/>
        </w:rPr>
      </w:pPr>
      <w:r>
        <w:rPr>
          <w:rFonts w:hint="cs"/>
          <w:sz w:val="28"/>
          <w:szCs w:val="28"/>
          <w:lang w:bidi="ar-DZ"/>
        </w:rPr>
        <w:t>Ikram El</w:t>
      </w:r>
    </w:p>
    <w:p w14:paraId="5924D102" w14:textId="77777777" w:rsidR="002930EC" w:rsidRDefault="002930EC">
      <w:pPr>
        <w:rPr>
          <w:sz w:val="28"/>
          <w:szCs w:val="28"/>
          <w:rtl/>
        </w:rPr>
      </w:pPr>
      <w:r>
        <w:rPr>
          <w:rFonts w:hint="cs"/>
          <w:sz w:val="28"/>
          <w:szCs w:val="28"/>
          <w:rtl/>
        </w:rPr>
        <w:t>وبعدها بيومين رأيت رؤيا أنني اشتري خاتم والله اعلى واعلم ورسوله المصطفى ص</w:t>
      </w:r>
    </w:p>
    <w:p w14:paraId="74732432" w14:textId="77777777" w:rsidR="002930EC" w:rsidRDefault="002930EC">
      <w:pPr>
        <w:rPr>
          <w:sz w:val="28"/>
          <w:szCs w:val="28"/>
          <w:rtl/>
        </w:rPr>
      </w:pPr>
      <w:r>
        <w:rPr>
          <w:rFonts w:hint="cs"/>
          <w:sz w:val="28"/>
          <w:szCs w:val="28"/>
          <w:lang w:bidi="ar-DZ"/>
        </w:rPr>
        <w:t>Ikram</w:t>
      </w:r>
    </w:p>
    <w:p w14:paraId="004096A4" w14:textId="77777777" w:rsidR="002930EC" w:rsidRDefault="002930EC">
      <w:pPr>
        <w:rPr>
          <w:sz w:val="28"/>
          <w:szCs w:val="28"/>
          <w:rtl/>
        </w:rPr>
      </w:pPr>
      <w:r>
        <w:rPr>
          <w:rFonts w:hint="cs"/>
          <w:sz w:val="28"/>
          <w:szCs w:val="28"/>
          <w:lang w:bidi="ar-DZ"/>
        </w:rPr>
        <w:t>Ikram El</w:t>
      </w:r>
    </w:p>
    <w:p w14:paraId="48DFCA73" w14:textId="77777777" w:rsidR="002930EC" w:rsidRDefault="002930EC">
      <w:pPr>
        <w:rPr>
          <w:sz w:val="28"/>
          <w:szCs w:val="28"/>
          <w:rtl/>
        </w:rPr>
      </w:pPr>
      <w:r>
        <w:rPr>
          <w:rFonts w:hint="cs"/>
          <w:sz w:val="28"/>
          <w:szCs w:val="28"/>
          <w:rtl/>
        </w:rPr>
        <w:t xml:space="preserve">سعادة قادمة لسيد الرسل محمد الثاني ص قريبا جدا جدا نصر من الله وفتح قريب </w:t>
      </w:r>
      <w:proofErr w:type="spellStart"/>
      <w:r>
        <w:rPr>
          <w:rFonts w:hint="cs"/>
          <w:sz w:val="28"/>
          <w:szCs w:val="28"/>
          <w:rtl/>
        </w:rPr>
        <w:t>باءذن</w:t>
      </w:r>
      <w:proofErr w:type="spellEnd"/>
      <w:r>
        <w:rPr>
          <w:rFonts w:hint="cs"/>
          <w:sz w:val="28"/>
          <w:szCs w:val="28"/>
          <w:rtl/>
        </w:rPr>
        <w:t xml:space="preserve"> الله الواحد الأحد</w:t>
      </w:r>
    </w:p>
    <w:p w14:paraId="4C667273" w14:textId="77777777" w:rsidR="002930EC" w:rsidRDefault="002930EC">
      <w:pPr>
        <w:rPr>
          <w:sz w:val="28"/>
          <w:szCs w:val="28"/>
          <w:rtl/>
        </w:rPr>
      </w:pPr>
      <w:r>
        <w:rPr>
          <w:rFonts w:hint="cs"/>
          <w:sz w:val="28"/>
          <w:szCs w:val="28"/>
          <w:lang w:bidi="ar-DZ"/>
        </w:rPr>
        <w:t>Ikram</w:t>
      </w:r>
    </w:p>
    <w:p w14:paraId="11417162" w14:textId="77777777" w:rsidR="002930EC" w:rsidRDefault="002930EC">
      <w:pPr>
        <w:rPr>
          <w:sz w:val="28"/>
          <w:szCs w:val="28"/>
          <w:rtl/>
        </w:rPr>
      </w:pPr>
      <w:r>
        <w:rPr>
          <w:rFonts w:hint="cs"/>
          <w:sz w:val="28"/>
          <w:szCs w:val="28"/>
          <w:lang w:bidi="ar-DZ"/>
        </w:rPr>
        <w:t>Ikram El</w:t>
      </w:r>
    </w:p>
    <w:p w14:paraId="16A77AA5" w14:textId="77777777" w:rsidR="002930EC" w:rsidRDefault="002930EC">
      <w:pPr>
        <w:rPr>
          <w:sz w:val="28"/>
          <w:szCs w:val="28"/>
          <w:rtl/>
        </w:rPr>
      </w:pPr>
      <w:r>
        <w:rPr>
          <w:rFonts w:hint="cs"/>
          <w:sz w:val="28"/>
          <w:szCs w:val="28"/>
          <w:rtl/>
        </w:rPr>
        <w:t>انتظروا محمد الثاني ص انه قادم وبقوة الله الواحد الأحد الأوحد (البعثة الثانية لمحمد ص في زماننا يد الله الخفية ومعجزة الأنبياء )</w:t>
      </w:r>
    </w:p>
    <w:p w14:paraId="3218CEB4" w14:textId="77777777" w:rsidR="002930EC" w:rsidRDefault="002930EC">
      <w:pPr>
        <w:rPr>
          <w:sz w:val="28"/>
          <w:szCs w:val="28"/>
          <w:rtl/>
        </w:rPr>
      </w:pPr>
      <w:r>
        <w:rPr>
          <w:rFonts w:hint="cs"/>
          <w:sz w:val="28"/>
          <w:szCs w:val="28"/>
          <w:lang w:bidi="ar-DZ"/>
        </w:rPr>
        <w:t>Ikram</w:t>
      </w:r>
    </w:p>
    <w:p w14:paraId="7CBEA328" w14:textId="77777777" w:rsidR="002930EC" w:rsidRDefault="002930EC">
      <w:pPr>
        <w:rPr>
          <w:sz w:val="28"/>
          <w:szCs w:val="28"/>
          <w:rtl/>
        </w:rPr>
      </w:pPr>
      <w:r>
        <w:rPr>
          <w:rFonts w:hint="cs"/>
          <w:sz w:val="28"/>
          <w:szCs w:val="28"/>
          <w:lang w:bidi="ar-DZ"/>
        </w:rPr>
        <w:lastRenderedPageBreak/>
        <w:t>Ikram El</w:t>
      </w:r>
    </w:p>
    <w:p w14:paraId="38863895" w14:textId="77777777" w:rsidR="002930EC" w:rsidRDefault="002930EC">
      <w:pPr>
        <w:rPr>
          <w:sz w:val="28"/>
          <w:szCs w:val="28"/>
          <w:rtl/>
        </w:rPr>
      </w:pPr>
      <w:r>
        <w:rPr>
          <w:rFonts w:hint="cs"/>
          <w:sz w:val="28"/>
          <w:szCs w:val="28"/>
          <w:rtl/>
        </w:rPr>
        <w:t xml:space="preserve">سبحانك اللهم وبحمدك أشهد أن </w:t>
      </w:r>
      <w:proofErr w:type="spellStart"/>
      <w:r>
        <w:rPr>
          <w:rFonts w:hint="cs"/>
          <w:sz w:val="28"/>
          <w:szCs w:val="28"/>
          <w:rtl/>
        </w:rPr>
        <w:t>لاإله</w:t>
      </w:r>
      <w:proofErr w:type="spellEnd"/>
      <w:r>
        <w:rPr>
          <w:rFonts w:hint="cs"/>
          <w:sz w:val="28"/>
          <w:szCs w:val="28"/>
          <w:rtl/>
        </w:rPr>
        <w:t xml:space="preserve"> </w:t>
      </w:r>
      <w:proofErr w:type="spellStart"/>
      <w:r>
        <w:rPr>
          <w:rFonts w:hint="cs"/>
          <w:sz w:val="28"/>
          <w:szCs w:val="28"/>
          <w:rtl/>
        </w:rPr>
        <w:t>الاانت</w:t>
      </w:r>
      <w:proofErr w:type="spellEnd"/>
      <w:r>
        <w:rPr>
          <w:rFonts w:hint="cs"/>
          <w:sz w:val="28"/>
          <w:szCs w:val="28"/>
          <w:rtl/>
        </w:rPr>
        <w:t xml:space="preserve"> أستغفرك ربي وأتوب إليك</w:t>
      </w:r>
    </w:p>
    <w:p w14:paraId="10357A22" w14:textId="77777777" w:rsidR="002930EC" w:rsidRDefault="002930EC">
      <w:pPr>
        <w:rPr>
          <w:sz w:val="28"/>
          <w:szCs w:val="28"/>
          <w:rtl/>
        </w:rPr>
      </w:pPr>
      <w:r>
        <w:rPr>
          <w:rFonts w:hint="cs"/>
          <w:sz w:val="28"/>
          <w:szCs w:val="28"/>
          <w:lang w:bidi="ar-DZ"/>
        </w:rPr>
        <w:t>Ikram</w:t>
      </w:r>
    </w:p>
    <w:p w14:paraId="6E9B2132" w14:textId="77777777" w:rsidR="002930EC" w:rsidRDefault="002930EC">
      <w:pPr>
        <w:rPr>
          <w:sz w:val="28"/>
          <w:szCs w:val="28"/>
          <w:rtl/>
        </w:rPr>
      </w:pPr>
      <w:r>
        <w:rPr>
          <w:rFonts w:hint="cs"/>
          <w:sz w:val="28"/>
          <w:szCs w:val="28"/>
          <w:lang w:bidi="ar-DZ"/>
        </w:rPr>
        <w:t>Ikram El</w:t>
      </w:r>
    </w:p>
    <w:p w14:paraId="505579DE" w14:textId="77777777" w:rsidR="002930EC" w:rsidRDefault="002930EC">
      <w:pPr>
        <w:rPr>
          <w:sz w:val="28"/>
          <w:szCs w:val="28"/>
          <w:rtl/>
        </w:rPr>
      </w:pPr>
      <w:r>
        <w:rPr>
          <w:rFonts w:hint="cs"/>
          <w:sz w:val="28"/>
          <w:szCs w:val="28"/>
          <w:rtl/>
        </w:rPr>
        <w:t xml:space="preserve">نطلب رضاكم الذي هو </w:t>
      </w:r>
      <w:proofErr w:type="spellStart"/>
      <w:r>
        <w:rPr>
          <w:rFonts w:hint="cs"/>
          <w:sz w:val="28"/>
          <w:szCs w:val="28"/>
          <w:rtl/>
        </w:rPr>
        <w:t>هو</w:t>
      </w:r>
      <w:proofErr w:type="spellEnd"/>
      <w:r>
        <w:rPr>
          <w:rFonts w:hint="cs"/>
          <w:sz w:val="28"/>
          <w:szCs w:val="28"/>
          <w:rtl/>
        </w:rPr>
        <w:t xml:space="preserve"> رضا الله ودعاءكم لنا </w:t>
      </w:r>
      <w:proofErr w:type="spellStart"/>
      <w:r>
        <w:rPr>
          <w:rFonts w:hint="cs"/>
          <w:sz w:val="28"/>
          <w:szCs w:val="28"/>
          <w:rtl/>
        </w:rPr>
        <w:t>ياسيد</w:t>
      </w:r>
      <w:proofErr w:type="spellEnd"/>
      <w:r>
        <w:rPr>
          <w:rFonts w:hint="cs"/>
          <w:sz w:val="28"/>
          <w:szCs w:val="28"/>
          <w:rtl/>
        </w:rPr>
        <w:t xml:space="preserve"> الرسل ص اطلب دعاءكم لأمك </w:t>
      </w:r>
      <w:proofErr w:type="spellStart"/>
      <w:r>
        <w:rPr>
          <w:rFonts w:hint="cs"/>
          <w:sz w:val="28"/>
          <w:szCs w:val="28"/>
          <w:rtl/>
        </w:rPr>
        <w:t>ياسيد</w:t>
      </w:r>
      <w:proofErr w:type="spellEnd"/>
      <w:r>
        <w:rPr>
          <w:rFonts w:hint="cs"/>
          <w:sz w:val="28"/>
          <w:szCs w:val="28"/>
          <w:rtl/>
        </w:rPr>
        <w:t xml:space="preserve"> الرسل ص بالشفاء والدعاء لأمك أن يقر الله يعين أمك بهذا النبي العظيم محمد ص الثاني احبكم </w:t>
      </w:r>
      <w:proofErr w:type="spellStart"/>
      <w:r>
        <w:rPr>
          <w:rFonts w:hint="cs"/>
          <w:sz w:val="28"/>
          <w:szCs w:val="28"/>
          <w:rtl/>
        </w:rPr>
        <w:t>ياقرة</w:t>
      </w:r>
      <w:proofErr w:type="spellEnd"/>
      <w:r>
        <w:rPr>
          <w:rFonts w:hint="cs"/>
          <w:sz w:val="28"/>
          <w:szCs w:val="28"/>
          <w:rtl/>
        </w:rPr>
        <w:t xml:space="preserve"> العين ص </w:t>
      </w:r>
      <w:proofErr w:type="spellStart"/>
      <w:r>
        <w:rPr>
          <w:rFonts w:hint="cs"/>
          <w:sz w:val="28"/>
          <w:szCs w:val="28"/>
          <w:rtl/>
        </w:rPr>
        <w:t>مادمت</w:t>
      </w:r>
      <w:proofErr w:type="spellEnd"/>
      <w:r>
        <w:rPr>
          <w:rFonts w:hint="cs"/>
          <w:sz w:val="28"/>
          <w:szCs w:val="28"/>
          <w:rtl/>
        </w:rPr>
        <w:t xml:space="preserve"> حيا </w:t>
      </w:r>
      <w:proofErr w:type="spellStart"/>
      <w:r>
        <w:rPr>
          <w:rFonts w:hint="cs"/>
          <w:sz w:val="28"/>
          <w:szCs w:val="28"/>
          <w:rtl/>
        </w:rPr>
        <w:t>يانور</w:t>
      </w:r>
      <w:proofErr w:type="spellEnd"/>
      <w:r>
        <w:rPr>
          <w:rFonts w:hint="cs"/>
          <w:sz w:val="28"/>
          <w:szCs w:val="28"/>
          <w:rtl/>
        </w:rPr>
        <w:t xml:space="preserve"> الله وضياءه ص</w:t>
      </w:r>
    </w:p>
    <w:p w14:paraId="7A31197A" w14:textId="77777777" w:rsidR="002930EC" w:rsidRDefault="002930EC">
      <w:pPr>
        <w:rPr>
          <w:sz w:val="28"/>
          <w:szCs w:val="28"/>
          <w:rtl/>
        </w:rPr>
      </w:pPr>
      <w:r>
        <w:rPr>
          <w:rFonts w:hint="cs"/>
          <w:sz w:val="28"/>
          <w:szCs w:val="28"/>
          <w:lang w:bidi="ar-DZ"/>
        </w:rPr>
        <w:t>Ikram</w:t>
      </w:r>
    </w:p>
    <w:p w14:paraId="48AB69BC" w14:textId="77777777" w:rsidR="002930EC" w:rsidRDefault="002930EC">
      <w:pPr>
        <w:rPr>
          <w:sz w:val="28"/>
          <w:szCs w:val="28"/>
          <w:rtl/>
        </w:rPr>
      </w:pPr>
      <w:r>
        <w:rPr>
          <w:rFonts w:hint="cs"/>
          <w:sz w:val="28"/>
          <w:szCs w:val="28"/>
          <w:lang w:bidi="ar-DZ"/>
        </w:rPr>
        <w:t>Ikram El</w:t>
      </w:r>
    </w:p>
    <w:p w14:paraId="73043A45" w14:textId="77777777" w:rsidR="002930EC" w:rsidRDefault="002930EC">
      <w:pPr>
        <w:rPr>
          <w:sz w:val="28"/>
          <w:szCs w:val="28"/>
          <w:rtl/>
        </w:rPr>
      </w:pPr>
      <w:proofErr w:type="spellStart"/>
      <w:r>
        <w:rPr>
          <w:rFonts w:hint="cs"/>
          <w:sz w:val="28"/>
          <w:szCs w:val="28"/>
          <w:rtl/>
        </w:rPr>
        <w:t>ياسيد</w:t>
      </w:r>
      <w:proofErr w:type="spellEnd"/>
      <w:r>
        <w:rPr>
          <w:rFonts w:hint="cs"/>
          <w:sz w:val="28"/>
          <w:szCs w:val="28"/>
          <w:rtl/>
        </w:rPr>
        <w:t xml:space="preserve"> الرسل ص أمك تسأل الطبيب الرباني معجزة الأنبياء محمد يوسف ص عن الأمراض النفسية هل هي مثلها مثل جميع الأمراض أم سببها البعد عن الله فلا جواب اليوم إلا عند الطبيب الرباني محمد يوسف معجزة الأنبياء صلى عليك الله </w:t>
      </w:r>
      <w:proofErr w:type="spellStart"/>
      <w:r>
        <w:rPr>
          <w:rFonts w:hint="cs"/>
          <w:sz w:val="28"/>
          <w:szCs w:val="28"/>
          <w:rtl/>
        </w:rPr>
        <w:t>ياخير</w:t>
      </w:r>
      <w:proofErr w:type="spellEnd"/>
      <w:r>
        <w:rPr>
          <w:rFonts w:hint="cs"/>
          <w:sz w:val="28"/>
          <w:szCs w:val="28"/>
          <w:rtl/>
        </w:rPr>
        <w:t xml:space="preserve"> خلق الله</w:t>
      </w:r>
    </w:p>
    <w:p w14:paraId="043C5544" w14:textId="77777777" w:rsidR="002930EC" w:rsidRDefault="002930EC">
      <w:pPr>
        <w:rPr>
          <w:sz w:val="28"/>
          <w:szCs w:val="28"/>
          <w:rtl/>
        </w:rPr>
      </w:pPr>
      <w:r>
        <w:rPr>
          <w:rFonts w:hint="cs"/>
          <w:sz w:val="28"/>
          <w:szCs w:val="28"/>
          <w:lang w:bidi="ar-DZ"/>
        </w:rPr>
        <w:t>Ikram</w:t>
      </w:r>
    </w:p>
    <w:p w14:paraId="199FD045" w14:textId="77777777" w:rsidR="002930EC" w:rsidRDefault="002930EC">
      <w:pPr>
        <w:rPr>
          <w:sz w:val="28"/>
          <w:szCs w:val="28"/>
          <w:rtl/>
        </w:rPr>
      </w:pPr>
      <w:r>
        <w:rPr>
          <w:rFonts w:hint="cs"/>
          <w:sz w:val="28"/>
          <w:szCs w:val="28"/>
          <w:lang w:bidi="ar-DZ"/>
        </w:rPr>
        <w:t>Ikram El</w:t>
      </w:r>
    </w:p>
    <w:p w14:paraId="2305B43F" w14:textId="77777777" w:rsidR="002930EC" w:rsidRDefault="002930EC">
      <w:pPr>
        <w:rPr>
          <w:sz w:val="28"/>
          <w:szCs w:val="28"/>
          <w:rtl/>
        </w:rPr>
      </w:pPr>
      <w:r>
        <w:rPr>
          <w:rFonts w:hint="cs"/>
          <w:sz w:val="28"/>
          <w:szCs w:val="28"/>
          <w:rtl/>
        </w:rPr>
        <w:t>اللهم كما صليت على محمد وأحمد فصل على يوسف ابن المسيح وعلى جميع أنبياء عهد محمد</w:t>
      </w:r>
    </w:p>
    <w:p w14:paraId="2CE08BD0" w14:textId="77777777" w:rsidR="002930EC" w:rsidRDefault="002930EC">
      <w:pPr>
        <w:rPr>
          <w:sz w:val="28"/>
          <w:szCs w:val="28"/>
          <w:rtl/>
        </w:rPr>
      </w:pPr>
      <w:r>
        <w:rPr>
          <w:rFonts w:hint="cs"/>
          <w:sz w:val="28"/>
          <w:szCs w:val="28"/>
          <w:lang w:bidi="ar-DZ"/>
        </w:rPr>
        <w:t>Ikram</w:t>
      </w:r>
    </w:p>
    <w:p w14:paraId="3D606382" w14:textId="77777777" w:rsidR="002930EC" w:rsidRDefault="002930EC">
      <w:pPr>
        <w:rPr>
          <w:sz w:val="28"/>
          <w:szCs w:val="28"/>
          <w:rtl/>
        </w:rPr>
      </w:pPr>
      <w:r>
        <w:rPr>
          <w:rFonts w:hint="cs"/>
          <w:sz w:val="28"/>
          <w:szCs w:val="28"/>
          <w:lang w:bidi="ar-DZ"/>
        </w:rPr>
        <w:t>Ikram El</w:t>
      </w:r>
    </w:p>
    <w:p w14:paraId="35D64DDD" w14:textId="77777777" w:rsidR="002930EC" w:rsidRDefault="002930EC">
      <w:pPr>
        <w:rPr>
          <w:sz w:val="28"/>
          <w:szCs w:val="28"/>
          <w:rtl/>
        </w:rPr>
      </w:pPr>
      <w:r>
        <w:rPr>
          <w:rFonts w:hint="cs"/>
          <w:sz w:val="28"/>
          <w:szCs w:val="28"/>
          <w:rtl/>
        </w:rPr>
        <w:t xml:space="preserve">صلوات ربي وسلامه عليكم أيها الصادق الأمين سعادة قادمة بفضل من الله الواحد الأحد هو من هو فتح من الله ونصر من الله قريب رضي الله عنكم أهل الله </w:t>
      </w:r>
      <w:proofErr w:type="spellStart"/>
      <w:r>
        <w:rPr>
          <w:rFonts w:hint="cs"/>
          <w:sz w:val="28"/>
          <w:szCs w:val="28"/>
          <w:rtl/>
        </w:rPr>
        <w:t>اليوسفيين</w:t>
      </w:r>
      <w:proofErr w:type="spellEnd"/>
      <w:r>
        <w:rPr>
          <w:rFonts w:hint="cs"/>
          <w:sz w:val="28"/>
          <w:szCs w:val="28"/>
          <w:rtl/>
        </w:rPr>
        <w:t xml:space="preserve"> جميعا وارضاكم حبكم من حب رسول الله ص أرسلي </w:t>
      </w:r>
      <w:proofErr w:type="spellStart"/>
      <w:r>
        <w:rPr>
          <w:rFonts w:hint="cs"/>
          <w:sz w:val="28"/>
          <w:szCs w:val="28"/>
          <w:rtl/>
        </w:rPr>
        <w:t>رساءلي</w:t>
      </w:r>
      <w:proofErr w:type="spellEnd"/>
      <w:r>
        <w:rPr>
          <w:rFonts w:hint="cs"/>
          <w:sz w:val="28"/>
          <w:szCs w:val="28"/>
          <w:rtl/>
        </w:rPr>
        <w:t xml:space="preserve"> </w:t>
      </w:r>
      <w:proofErr w:type="spellStart"/>
      <w:r>
        <w:rPr>
          <w:rFonts w:hint="cs"/>
          <w:sz w:val="28"/>
          <w:szCs w:val="28"/>
          <w:rtl/>
        </w:rPr>
        <w:t>يأبنتي</w:t>
      </w:r>
      <w:proofErr w:type="spellEnd"/>
      <w:r>
        <w:rPr>
          <w:rFonts w:hint="cs"/>
          <w:sz w:val="28"/>
          <w:szCs w:val="28"/>
          <w:rtl/>
        </w:rPr>
        <w:t xml:space="preserve"> بارك الله فيك ورضي عنك</w:t>
      </w:r>
    </w:p>
    <w:p w14:paraId="7975F6BE" w14:textId="77777777" w:rsidR="002930EC" w:rsidRDefault="002930EC">
      <w:pPr>
        <w:rPr>
          <w:sz w:val="28"/>
          <w:szCs w:val="28"/>
          <w:rtl/>
        </w:rPr>
      </w:pPr>
      <w:r>
        <w:rPr>
          <w:rFonts w:hint="cs"/>
          <w:sz w:val="28"/>
          <w:szCs w:val="28"/>
          <w:rtl/>
        </w:rPr>
        <w:t>اليوم، الساعة 2:28 م</w:t>
      </w:r>
    </w:p>
    <w:p w14:paraId="3D87C099" w14:textId="77777777" w:rsidR="002930EC" w:rsidRDefault="002930EC">
      <w:pPr>
        <w:rPr>
          <w:sz w:val="28"/>
          <w:szCs w:val="28"/>
          <w:rtl/>
        </w:rPr>
      </w:pPr>
      <w:r>
        <w:rPr>
          <w:rFonts w:hint="cs"/>
          <w:sz w:val="28"/>
          <w:szCs w:val="28"/>
          <w:rtl/>
        </w:rPr>
        <w:t>2:28 م</w:t>
      </w:r>
    </w:p>
    <w:p w14:paraId="1BF484E0" w14:textId="77777777" w:rsidR="002930EC" w:rsidRDefault="002930EC">
      <w:pPr>
        <w:rPr>
          <w:sz w:val="28"/>
          <w:szCs w:val="28"/>
          <w:rtl/>
        </w:rPr>
      </w:pPr>
      <w:r>
        <w:rPr>
          <w:rFonts w:hint="cs"/>
          <w:sz w:val="28"/>
          <w:szCs w:val="28"/>
          <w:rtl/>
        </w:rPr>
        <w:t>لقد أرسلت</w:t>
      </w:r>
    </w:p>
    <w:p w14:paraId="0E9A504E" w14:textId="77777777" w:rsidR="002930EC" w:rsidRDefault="002930EC">
      <w:pPr>
        <w:rPr>
          <w:sz w:val="28"/>
          <w:szCs w:val="28"/>
          <w:rtl/>
        </w:rPr>
      </w:pPr>
      <w:r>
        <w:rPr>
          <w:rFonts w:hint="cs"/>
          <w:sz w:val="28"/>
          <w:szCs w:val="28"/>
          <w:rtl/>
        </w:rPr>
        <w:t xml:space="preserve">شفاك الله و عافاك يا قديسة </w:t>
      </w:r>
      <w:proofErr w:type="spellStart"/>
      <w:r>
        <w:rPr>
          <w:rFonts w:hint="cs"/>
          <w:sz w:val="28"/>
          <w:szCs w:val="28"/>
          <w:rtl/>
        </w:rPr>
        <w:t>اليوسفيين</w:t>
      </w:r>
      <w:proofErr w:type="spellEnd"/>
      <w:r>
        <w:rPr>
          <w:rFonts w:hint="cs"/>
          <w:sz w:val="28"/>
          <w:szCs w:val="28"/>
          <w:rtl/>
        </w:rPr>
        <w:t xml:space="preserve"> و أعطاك الرضا و الخير في الدارين يا حبيبتنا يا أم عادل جزاك الله عنا كل خير عليك سلام الله و رضاه في كل كون , آمين لكل دعائك البر الطاهر الصالح الطيب يا أمنا لطيفة الخطابي</w:t>
      </w:r>
    </w:p>
    <w:p w14:paraId="51078C63" w14:textId="77777777" w:rsidR="002930EC" w:rsidRDefault="002930EC">
      <w:pPr>
        <w:rPr>
          <w:sz w:val="28"/>
          <w:szCs w:val="28"/>
          <w:rtl/>
        </w:rPr>
      </w:pPr>
      <w:r>
        <w:rPr>
          <w:rFonts w:hint="cs"/>
          <w:sz w:val="28"/>
          <w:szCs w:val="28"/>
          <w:rtl/>
        </w:rPr>
        <w:t xml:space="preserve"> </w:t>
      </w:r>
    </w:p>
    <w:p w14:paraId="29A199D1" w14:textId="77777777" w:rsidR="002930EC" w:rsidRDefault="002930EC">
      <w:pPr>
        <w:rPr>
          <w:sz w:val="28"/>
          <w:szCs w:val="28"/>
          <w:rtl/>
        </w:rPr>
      </w:pPr>
      <w:r>
        <w:rPr>
          <w:rFonts w:hint="cs"/>
          <w:sz w:val="28"/>
          <w:szCs w:val="28"/>
          <w:rtl/>
        </w:rPr>
        <w:t>==========================================\</w:t>
      </w:r>
    </w:p>
    <w:p w14:paraId="3796B753" w14:textId="77777777" w:rsidR="002930EC" w:rsidRDefault="002930EC">
      <w:pPr>
        <w:rPr>
          <w:sz w:val="28"/>
          <w:szCs w:val="28"/>
          <w:rtl/>
        </w:rPr>
      </w:pPr>
      <w:r>
        <w:rPr>
          <w:rFonts w:hint="cs"/>
          <w:sz w:val="28"/>
          <w:szCs w:val="28"/>
          <w:rtl/>
        </w:rPr>
        <w:t xml:space="preserve"> </w:t>
      </w:r>
    </w:p>
    <w:p w14:paraId="2C03C12C" w14:textId="77777777" w:rsidR="002930EC" w:rsidRDefault="002930EC">
      <w:pPr>
        <w:rPr>
          <w:sz w:val="28"/>
          <w:szCs w:val="28"/>
          <w:rtl/>
        </w:rPr>
      </w:pPr>
      <w:r>
        <w:rPr>
          <w:rFonts w:hint="cs"/>
          <w:sz w:val="28"/>
          <w:szCs w:val="28"/>
          <w:rtl/>
        </w:rPr>
        <w:lastRenderedPageBreak/>
        <w:t xml:space="preserve"> </w:t>
      </w:r>
    </w:p>
    <w:p w14:paraId="27167C8B" w14:textId="77777777" w:rsidR="002930EC" w:rsidRDefault="002930EC">
      <w:pPr>
        <w:rPr>
          <w:sz w:val="28"/>
          <w:szCs w:val="28"/>
          <w:rtl/>
        </w:rPr>
      </w:pPr>
    </w:p>
    <w:p w14:paraId="24B4A5E2" w14:textId="77777777" w:rsidR="002930EC" w:rsidRDefault="002930EC">
      <w:pPr>
        <w:rPr>
          <w:sz w:val="28"/>
          <w:szCs w:val="28"/>
          <w:rtl/>
        </w:rPr>
      </w:pPr>
      <w:r>
        <w:rPr>
          <w:rFonts w:hint="cs"/>
          <w:sz w:val="28"/>
          <w:szCs w:val="28"/>
          <w:rtl/>
        </w:rPr>
        <w:t>عبد الرزاق</w:t>
      </w:r>
    </w:p>
    <w:p w14:paraId="414C8A38" w14:textId="77777777" w:rsidR="002930EC" w:rsidRDefault="002930EC">
      <w:pPr>
        <w:rPr>
          <w:sz w:val="28"/>
          <w:szCs w:val="28"/>
          <w:rtl/>
        </w:rPr>
      </w:pPr>
      <w:r>
        <w:rPr>
          <w:rFonts w:hint="cs"/>
          <w:sz w:val="28"/>
          <w:szCs w:val="28"/>
          <w:rtl/>
        </w:rPr>
        <w:t>السلام عليكم ورحمة الله تعالى وبركاته</w:t>
      </w:r>
    </w:p>
    <w:p w14:paraId="305F6C3F" w14:textId="77777777" w:rsidR="002930EC" w:rsidRDefault="002930EC">
      <w:pPr>
        <w:rPr>
          <w:sz w:val="28"/>
          <w:szCs w:val="28"/>
          <w:rtl/>
        </w:rPr>
      </w:pPr>
      <w:r>
        <w:rPr>
          <w:rFonts w:hint="cs"/>
          <w:sz w:val="28"/>
          <w:szCs w:val="28"/>
          <w:rtl/>
        </w:rPr>
        <w:t>عبد الرزاق</w:t>
      </w:r>
    </w:p>
    <w:p w14:paraId="57C887EC" w14:textId="77777777" w:rsidR="002930EC" w:rsidRDefault="002930EC">
      <w:pPr>
        <w:rPr>
          <w:sz w:val="28"/>
          <w:szCs w:val="28"/>
          <w:rtl/>
        </w:rPr>
      </w:pPr>
      <w:r>
        <w:rPr>
          <w:rFonts w:hint="cs"/>
          <w:sz w:val="28"/>
          <w:szCs w:val="28"/>
          <w:rtl/>
        </w:rPr>
        <w:t xml:space="preserve">كيف حالكم </w:t>
      </w:r>
      <w:proofErr w:type="spellStart"/>
      <w:r>
        <w:rPr>
          <w:rFonts w:hint="cs"/>
          <w:sz w:val="28"/>
          <w:szCs w:val="28"/>
          <w:rtl/>
        </w:rPr>
        <w:t>يانبي</w:t>
      </w:r>
      <w:proofErr w:type="spellEnd"/>
      <w:r>
        <w:rPr>
          <w:rFonts w:hint="cs"/>
          <w:sz w:val="28"/>
          <w:szCs w:val="28"/>
          <w:rtl/>
        </w:rPr>
        <w:t xml:space="preserve"> الله الكريم</w:t>
      </w:r>
    </w:p>
    <w:p w14:paraId="43135D2C" w14:textId="77777777" w:rsidR="002930EC" w:rsidRDefault="002930EC">
      <w:pPr>
        <w:rPr>
          <w:sz w:val="28"/>
          <w:szCs w:val="28"/>
          <w:rtl/>
        </w:rPr>
      </w:pPr>
      <w:r>
        <w:rPr>
          <w:rFonts w:hint="cs"/>
          <w:sz w:val="28"/>
          <w:szCs w:val="28"/>
          <w:rtl/>
        </w:rPr>
        <w:t>عبد الرزاق</w:t>
      </w:r>
    </w:p>
    <w:p w14:paraId="58EA452A" w14:textId="77777777" w:rsidR="002930EC" w:rsidRDefault="002930EC">
      <w:pPr>
        <w:rPr>
          <w:sz w:val="28"/>
          <w:szCs w:val="28"/>
          <w:rtl/>
        </w:rPr>
      </w:pPr>
      <w:r>
        <w:rPr>
          <w:rFonts w:hint="cs"/>
          <w:sz w:val="28"/>
          <w:szCs w:val="28"/>
          <w:rtl/>
        </w:rPr>
        <w:t>عبد الرزاق الأحمدي اليوسفي</w:t>
      </w:r>
    </w:p>
    <w:p w14:paraId="2E6C307B" w14:textId="77777777" w:rsidR="002930EC" w:rsidRDefault="002930EC">
      <w:pPr>
        <w:rPr>
          <w:sz w:val="28"/>
          <w:szCs w:val="28"/>
          <w:rtl/>
        </w:rPr>
      </w:pPr>
      <w:r>
        <w:rPr>
          <w:rFonts w:hint="cs"/>
          <w:sz w:val="28"/>
          <w:szCs w:val="28"/>
          <w:rtl/>
        </w:rPr>
        <w:t>أرجو أن تكونوا بأتم صحة وعافيه</w:t>
      </w:r>
    </w:p>
    <w:p w14:paraId="078C9875" w14:textId="77777777" w:rsidR="002930EC" w:rsidRDefault="002930EC">
      <w:pPr>
        <w:rPr>
          <w:sz w:val="28"/>
          <w:szCs w:val="28"/>
          <w:rtl/>
        </w:rPr>
      </w:pPr>
      <w:r>
        <w:rPr>
          <w:rFonts w:hint="cs"/>
          <w:sz w:val="28"/>
          <w:szCs w:val="28"/>
          <w:rtl/>
        </w:rPr>
        <w:t>عبد الرزاق</w:t>
      </w:r>
    </w:p>
    <w:p w14:paraId="37C175B4" w14:textId="77777777" w:rsidR="002930EC" w:rsidRDefault="002930EC">
      <w:pPr>
        <w:rPr>
          <w:sz w:val="28"/>
          <w:szCs w:val="28"/>
          <w:rtl/>
        </w:rPr>
      </w:pPr>
      <w:r>
        <w:rPr>
          <w:rFonts w:hint="cs"/>
          <w:sz w:val="28"/>
          <w:szCs w:val="28"/>
          <w:rtl/>
        </w:rPr>
        <w:t>عبد الرزاق الأحمدي اليوسفي</w:t>
      </w:r>
    </w:p>
    <w:p w14:paraId="13CD52E2" w14:textId="77777777" w:rsidR="002930EC" w:rsidRDefault="002930EC">
      <w:pPr>
        <w:rPr>
          <w:sz w:val="28"/>
          <w:szCs w:val="28"/>
          <w:rtl/>
        </w:rPr>
      </w:pPr>
      <w:proofErr w:type="spellStart"/>
      <w:r>
        <w:rPr>
          <w:rFonts w:hint="cs"/>
          <w:sz w:val="28"/>
          <w:szCs w:val="28"/>
          <w:rtl/>
        </w:rPr>
        <w:t>الحمدلله</w:t>
      </w:r>
      <w:proofErr w:type="spellEnd"/>
      <w:r>
        <w:rPr>
          <w:rFonts w:hint="cs"/>
          <w:sz w:val="28"/>
          <w:szCs w:val="28"/>
          <w:rtl/>
        </w:rPr>
        <w:t xml:space="preserve"> رب العالمين نحن بخير والاولاد بخير يذهبون الى المدرسة أوضاعنا جيدة</w:t>
      </w:r>
    </w:p>
    <w:p w14:paraId="46F16F6F" w14:textId="77777777" w:rsidR="002930EC" w:rsidRDefault="002930EC">
      <w:pPr>
        <w:rPr>
          <w:sz w:val="28"/>
          <w:szCs w:val="28"/>
          <w:rtl/>
        </w:rPr>
      </w:pPr>
      <w:r>
        <w:rPr>
          <w:rFonts w:hint="cs"/>
          <w:sz w:val="28"/>
          <w:szCs w:val="28"/>
          <w:rtl/>
        </w:rPr>
        <w:t>عبد الرزاق</w:t>
      </w:r>
    </w:p>
    <w:p w14:paraId="374CCC2B" w14:textId="77777777" w:rsidR="002930EC" w:rsidRDefault="002930EC">
      <w:pPr>
        <w:rPr>
          <w:sz w:val="28"/>
          <w:szCs w:val="28"/>
          <w:rtl/>
        </w:rPr>
      </w:pPr>
      <w:r>
        <w:rPr>
          <w:rFonts w:hint="cs"/>
          <w:sz w:val="28"/>
          <w:szCs w:val="28"/>
          <w:rtl/>
        </w:rPr>
        <w:t>نرجو دعائكم الكريم</w:t>
      </w:r>
    </w:p>
    <w:p w14:paraId="1841551B" w14:textId="77777777" w:rsidR="002930EC" w:rsidRDefault="002930EC">
      <w:pPr>
        <w:rPr>
          <w:sz w:val="28"/>
          <w:szCs w:val="28"/>
          <w:rtl/>
        </w:rPr>
      </w:pPr>
      <w:r>
        <w:rPr>
          <w:rFonts w:hint="cs"/>
          <w:sz w:val="28"/>
          <w:szCs w:val="28"/>
          <w:rtl/>
        </w:rPr>
        <w:t>عبد الرزاق</w:t>
      </w:r>
    </w:p>
    <w:p w14:paraId="1D6AAB3A" w14:textId="77777777" w:rsidR="002930EC" w:rsidRDefault="002930EC">
      <w:pPr>
        <w:rPr>
          <w:sz w:val="28"/>
          <w:szCs w:val="28"/>
          <w:rtl/>
        </w:rPr>
      </w:pPr>
      <w:r>
        <w:rPr>
          <w:rFonts w:hint="cs"/>
          <w:sz w:val="28"/>
          <w:szCs w:val="28"/>
          <w:rtl/>
        </w:rPr>
        <w:t>عبد الرزاق الأحمدي اليوسفي</w:t>
      </w:r>
    </w:p>
    <w:p w14:paraId="20378F50" w14:textId="77777777" w:rsidR="002930EC" w:rsidRDefault="002930EC">
      <w:pPr>
        <w:rPr>
          <w:sz w:val="28"/>
          <w:szCs w:val="28"/>
          <w:rtl/>
        </w:rPr>
      </w:pPr>
      <w:r>
        <w:rPr>
          <w:rFonts w:hint="cs"/>
          <w:sz w:val="28"/>
          <w:szCs w:val="28"/>
          <w:rtl/>
        </w:rPr>
        <w:t xml:space="preserve">أقرأ ملحمة الحرافيش </w:t>
      </w:r>
      <w:proofErr w:type="spellStart"/>
      <w:r>
        <w:rPr>
          <w:rFonts w:hint="cs"/>
          <w:sz w:val="28"/>
          <w:szCs w:val="28"/>
          <w:rtl/>
        </w:rPr>
        <w:t>مازلت</w:t>
      </w:r>
      <w:proofErr w:type="spellEnd"/>
      <w:r>
        <w:rPr>
          <w:rFonts w:hint="cs"/>
          <w:sz w:val="28"/>
          <w:szCs w:val="28"/>
          <w:rtl/>
        </w:rPr>
        <w:t xml:space="preserve"> في منتصفها</w:t>
      </w:r>
    </w:p>
    <w:p w14:paraId="0E81AF3B" w14:textId="77777777" w:rsidR="002930EC" w:rsidRDefault="002930EC">
      <w:pPr>
        <w:rPr>
          <w:sz w:val="28"/>
          <w:szCs w:val="28"/>
          <w:rtl/>
        </w:rPr>
      </w:pPr>
      <w:r>
        <w:rPr>
          <w:rFonts w:hint="cs"/>
          <w:sz w:val="28"/>
          <w:szCs w:val="28"/>
          <w:rtl/>
        </w:rPr>
        <w:t>عبد الرزاق</w:t>
      </w:r>
    </w:p>
    <w:p w14:paraId="202C22A2" w14:textId="77777777" w:rsidR="002930EC" w:rsidRDefault="002930EC">
      <w:pPr>
        <w:rPr>
          <w:sz w:val="28"/>
          <w:szCs w:val="28"/>
          <w:rtl/>
        </w:rPr>
      </w:pPr>
      <w:r>
        <w:rPr>
          <w:rFonts w:hint="cs"/>
          <w:sz w:val="28"/>
          <w:szCs w:val="28"/>
          <w:rtl/>
        </w:rPr>
        <w:t>عبد الرزاق الأحمدي اليوسفي</w:t>
      </w:r>
    </w:p>
    <w:p w14:paraId="58395D2B" w14:textId="77777777" w:rsidR="002930EC" w:rsidRDefault="002930EC">
      <w:pPr>
        <w:rPr>
          <w:sz w:val="28"/>
          <w:szCs w:val="28"/>
          <w:rtl/>
        </w:rPr>
      </w:pPr>
      <w:r>
        <w:rPr>
          <w:rFonts w:hint="cs"/>
          <w:sz w:val="28"/>
          <w:szCs w:val="28"/>
          <w:rtl/>
        </w:rPr>
        <w:t xml:space="preserve">عندي سؤال في الرواية، كما فهمت أنها في </w:t>
      </w:r>
      <w:proofErr w:type="spellStart"/>
      <w:r>
        <w:rPr>
          <w:rFonts w:hint="cs"/>
          <w:sz w:val="28"/>
          <w:szCs w:val="28"/>
          <w:rtl/>
        </w:rPr>
        <w:t>مصر،في</w:t>
      </w:r>
      <w:proofErr w:type="spellEnd"/>
      <w:r>
        <w:rPr>
          <w:rFonts w:hint="cs"/>
          <w:sz w:val="28"/>
          <w:szCs w:val="28"/>
          <w:rtl/>
        </w:rPr>
        <w:t xml:space="preserve"> عهد حكم الحكومة الانكليزية ،وإن أغلب الناس يعتنقون المذهب الشيعي ، كيف دخلت الاناشيد الدينية الفارسية الى </w:t>
      </w:r>
      <w:proofErr w:type="spellStart"/>
      <w:r>
        <w:rPr>
          <w:rFonts w:hint="cs"/>
          <w:sz w:val="28"/>
          <w:szCs w:val="28"/>
          <w:rtl/>
        </w:rPr>
        <w:t>المجتمع؟أو</w:t>
      </w:r>
      <w:proofErr w:type="spellEnd"/>
      <w:r>
        <w:rPr>
          <w:rFonts w:hint="cs"/>
          <w:sz w:val="28"/>
          <w:szCs w:val="28"/>
          <w:rtl/>
        </w:rPr>
        <w:t xml:space="preserve"> متى دخلت؟</w:t>
      </w:r>
    </w:p>
    <w:p w14:paraId="2BB81CEE" w14:textId="77777777" w:rsidR="002930EC" w:rsidRDefault="002930EC">
      <w:pPr>
        <w:rPr>
          <w:sz w:val="28"/>
          <w:szCs w:val="28"/>
          <w:rtl/>
        </w:rPr>
      </w:pPr>
      <w:r>
        <w:rPr>
          <w:rFonts w:hint="cs"/>
          <w:sz w:val="28"/>
          <w:szCs w:val="28"/>
          <w:rtl/>
        </w:rPr>
        <w:t>اليوم، الساعة 2:36 م</w:t>
      </w:r>
    </w:p>
    <w:p w14:paraId="513A95ED" w14:textId="77777777" w:rsidR="002930EC" w:rsidRDefault="002930EC">
      <w:pPr>
        <w:rPr>
          <w:sz w:val="28"/>
          <w:szCs w:val="28"/>
          <w:rtl/>
        </w:rPr>
      </w:pPr>
      <w:r>
        <w:rPr>
          <w:rFonts w:hint="cs"/>
          <w:sz w:val="28"/>
          <w:szCs w:val="28"/>
          <w:rtl/>
        </w:rPr>
        <w:t>2:36 م</w:t>
      </w:r>
    </w:p>
    <w:p w14:paraId="4F96792B" w14:textId="77777777" w:rsidR="002930EC" w:rsidRDefault="002930EC">
      <w:pPr>
        <w:rPr>
          <w:sz w:val="28"/>
          <w:szCs w:val="28"/>
          <w:rtl/>
        </w:rPr>
      </w:pPr>
      <w:r>
        <w:rPr>
          <w:rFonts w:hint="cs"/>
          <w:sz w:val="28"/>
          <w:szCs w:val="28"/>
          <w:rtl/>
        </w:rPr>
        <w:t>لقد أرسلت</w:t>
      </w:r>
    </w:p>
    <w:p w14:paraId="5AB338D1" w14:textId="77777777" w:rsidR="002930EC" w:rsidRDefault="002930EC">
      <w:pPr>
        <w:rPr>
          <w:sz w:val="28"/>
          <w:szCs w:val="28"/>
          <w:rtl/>
        </w:rPr>
      </w:pPr>
      <w:r>
        <w:rPr>
          <w:rFonts w:hint="cs"/>
          <w:sz w:val="28"/>
          <w:szCs w:val="28"/>
          <w:rtl/>
        </w:rPr>
        <w:t>الرواية تبدا احداثها من اواخر القرن السابع عشر و المذهب هو الطرق الصوفية ليس الشيعة</w:t>
      </w:r>
    </w:p>
    <w:p w14:paraId="28978DBB" w14:textId="77777777" w:rsidR="002930EC" w:rsidRDefault="002930EC">
      <w:pPr>
        <w:rPr>
          <w:sz w:val="28"/>
          <w:szCs w:val="28"/>
          <w:rtl/>
        </w:rPr>
      </w:pPr>
      <w:r>
        <w:rPr>
          <w:rFonts w:hint="cs"/>
          <w:sz w:val="28"/>
          <w:szCs w:val="28"/>
          <w:rtl/>
        </w:rPr>
        <w:t>لقد أرسلت</w:t>
      </w:r>
    </w:p>
    <w:p w14:paraId="592516AC" w14:textId="77777777" w:rsidR="002930EC" w:rsidRDefault="002930EC">
      <w:pPr>
        <w:rPr>
          <w:sz w:val="28"/>
          <w:szCs w:val="28"/>
          <w:rtl/>
        </w:rPr>
      </w:pPr>
      <w:r>
        <w:rPr>
          <w:rFonts w:hint="cs"/>
          <w:sz w:val="28"/>
          <w:szCs w:val="28"/>
          <w:rtl/>
        </w:rPr>
        <w:t>قبل الاحتلال الفرنسي اصلا</w:t>
      </w:r>
    </w:p>
    <w:p w14:paraId="7EE3B938" w14:textId="77777777" w:rsidR="002930EC" w:rsidRDefault="002930EC">
      <w:pPr>
        <w:rPr>
          <w:sz w:val="28"/>
          <w:szCs w:val="28"/>
          <w:rtl/>
        </w:rPr>
      </w:pPr>
      <w:r>
        <w:rPr>
          <w:rFonts w:hint="cs"/>
          <w:sz w:val="28"/>
          <w:szCs w:val="28"/>
          <w:rtl/>
        </w:rPr>
        <w:lastRenderedPageBreak/>
        <w:t>لقد أرسلت</w:t>
      </w:r>
    </w:p>
    <w:p w14:paraId="01459966" w14:textId="77777777" w:rsidR="002930EC" w:rsidRDefault="002930EC">
      <w:pPr>
        <w:rPr>
          <w:sz w:val="28"/>
          <w:szCs w:val="28"/>
          <w:rtl/>
        </w:rPr>
      </w:pPr>
      <w:r>
        <w:rPr>
          <w:rFonts w:hint="cs"/>
          <w:sz w:val="28"/>
          <w:szCs w:val="28"/>
          <w:rtl/>
        </w:rPr>
        <w:t xml:space="preserve">يعني في عهد الاتراك و بقايا المماليك , قبل محمد علي باشا نفسه </w:t>
      </w:r>
      <w:proofErr w:type="spellStart"/>
      <w:r>
        <w:rPr>
          <w:rFonts w:hint="cs"/>
          <w:sz w:val="28"/>
          <w:szCs w:val="28"/>
          <w:rtl/>
        </w:rPr>
        <w:t>باكثر</w:t>
      </w:r>
      <w:proofErr w:type="spellEnd"/>
      <w:r>
        <w:rPr>
          <w:rFonts w:hint="cs"/>
          <w:sz w:val="28"/>
          <w:szCs w:val="28"/>
          <w:rtl/>
        </w:rPr>
        <w:t xml:space="preserve"> من 100 عام</w:t>
      </w:r>
    </w:p>
    <w:p w14:paraId="661AA1DD" w14:textId="77777777" w:rsidR="002930EC" w:rsidRDefault="002930EC">
      <w:pPr>
        <w:rPr>
          <w:sz w:val="28"/>
          <w:szCs w:val="28"/>
          <w:rtl/>
        </w:rPr>
      </w:pPr>
      <w:r>
        <w:rPr>
          <w:rFonts w:hint="cs"/>
          <w:sz w:val="28"/>
          <w:szCs w:val="28"/>
          <w:rtl/>
        </w:rPr>
        <w:t>لقد أرسلت</w:t>
      </w:r>
    </w:p>
    <w:p w14:paraId="26C083E3" w14:textId="77777777" w:rsidR="002930EC" w:rsidRDefault="002930EC">
      <w:pPr>
        <w:rPr>
          <w:sz w:val="28"/>
          <w:szCs w:val="28"/>
          <w:rtl/>
        </w:rPr>
      </w:pPr>
      <w:r>
        <w:rPr>
          <w:rFonts w:hint="cs"/>
          <w:sz w:val="28"/>
          <w:szCs w:val="28"/>
          <w:rtl/>
        </w:rPr>
        <w:t>و عليك سلام الله و رحمته و بركاته</w:t>
      </w:r>
    </w:p>
    <w:p w14:paraId="42907049" w14:textId="77777777" w:rsidR="002930EC" w:rsidRDefault="002930EC">
      <w:pPr>
        <w:rPr>
          <w:sz w:val="28"/>
          <w:szCs w:val="28"/>
          <w:rtl/>
        </w:rPr>
      </w:pPr>
      <w:r>
        <w:rPr>
          <w:rFonts w:hint="cs"/>
          <w:sz w:val="28"/>
          <w:szCs w:val="28"/>
          <w:rtl/>
        </w:rPr>
        <w:t>لقد قمت بالرد على نفسك</w:t>
      </w:r>
    </w:p>
    <w:p w14:paraId="3A306BAC" w14:textId="77777777" w:rsidR="002930EC" w:rsidRDefault="002930EC">
      <w:pPr>
        <w:rPr>
          <w:sz w:val="28"/>
          <w:szCs w:val="28"/>
          <w:rtl/>
        </w:rPr>
      </w:pPr>
      <w:r>
        <w:rPr>
          <w:rFonts w:hint="cs"/>
          <w:sz w:val="28"/>
          <w:szCs w:val="28"/>
          <w:rtl/>
        </w:rPr>
        <w:t>تقريبا في 1690 و ما بعدها</w:t>
      </w:r>
    </w:p>
    <w:p w14:paraId="6E9F8670" w14:textId="77777777" w:rsidR="002930EC" w:rsidRDefault="002930EC">
      <w:pPr>
        <w:rPr>
          <w:sz w:val="28"/>
          <w:szCs w:val="28"/>
          <w:rtl/>
        </w:rPr>
      </w:pPr>
      <w:r>
        <w:rPr>
          <w:rFonts w:hint="cs"/>
          <w:sz w:val="28"/>
          <w:szCs w:val="28"/>
          <w:rtl/>
        </w:rPr>
        <w:t>لقد أرسلت</w:t>
      </w:r>
    </w:p>
    <w:p w14:paraId="78F57889" w14:textId="77777777" w:rsidR="002930EC" w:rsidRDefault="002930EC">
      <w:pPr>
        <w:rPr>
          <w:sz w:val="28"/>
          <w:szCs w:val="28"/>
          <w:rtl/>
        </w:rPr>
      </w:pPr>
      <w:r>
        <w:rPr>
          <w:rFonts w:hint="cs"/>
          <w:sz w:val="28"/>
          <w:szCs w:val="28"/>
          <w:rtl/>
        </w:rPr>
        <w:t>الاناشيد الفارسية مع الصوفية الاتراك و الايرانيين في التكايا</w:t>
      </w:r>
    </w:p>
    <w:p w14:paraId="7C1E17BA" w14:textId="77777777" w:rsidR="002930EC" w:rsidRDefault="002930EC">
      <w:pPr>
        <w:rPr>
          <w:sz w:val="28"/>
          <w:szCs w:val="28"/>
          <w:rtl/>
        </w:rPr>
      </w:pPr>
      <w:r>
        <w:rPr>
          <w:rFonts w:hint="cs"/>
          <w:sz w:val="28"/>
          <w:szCs w:val="28"/>
          <w:rtl/>
        </w:rPr>
        <w:t xml:space="preserve"> </w:t>
      </w:r>
    </w:p>
    <w:p w14:paraId="2981336E" w14:textId="77777777" w:rsidR="002930EC" w:rsidRDefault="002930EC">
      <w:pPr>
        <w:rPr>
          <w:sz w:val="28"/>
          <w:szCs w:val="28"/>
          <w:rtl/>
        </w:rPr>
      </w:pPr>
      <w:r>
        <w:rPr>
          <w:rFonts w:hint="cs"/>
          <w:sz w:val="28"/>
          <w:szCs w:val="28"/>
          <w:rtl/>
        </w:rPr>
        <w:t>===============</w:t>
      </w:r>
    </w:p>
    <w:p w14:paraId="5C9EDC59" w14:textId="77777777" w:rsidR="002930EC" w:rsidRDefault="002930EC">
      <w:pPr>
        <w:rPr>
          <w:sz w:val="28"/>
          <w:szCs w:val="28"/>
          <w:rtl/>
        </w:rPr>
      </w:pPr>
    </w:p>
    <w:p w14:paraId="557836EB" w14:textId="77777777" w:rsidR="002930EC" w:rsidRDefault="002930EC">
      <w:pPr>
        <w:rPr>
          <w:sz w:val="28"/>
          <w:szCs w:val="28"/>
          <w:rtl/>
        </w:rPr>
      </w:pPr>
      <w:r>
        <w:rPr>
          <w:rFonts w:hint="cs"/>
          <w:sz w:val="28"/>
          <w:szCs w:val="28"/>
          <w:rtl/>
        </w:rPr>
        <w:t>5 فبراير الساعة 7:49 م</w:t>
      </w:r>
    </w:p>
    <w:p w14:paraId="7FDFC77C" w14:textId="77777777" w:rsidR="002930EC" w:rsidRDefault="002930EC">
      <w:pPr>
        <w:rPr>
          <w:sz w:val="28"/>
          <w:szCs w:val="28"/>
          <w:rtl/>
        </w:rPr>
      </w:pPr>
      <w:r>
        <w:rPr>
          <w:rFonts w:hint="cs"/>
          <w:sz w:val="28"/>
          <w:szCs w:val="28"/>
          <w:rtl/>
        </w:rPr>
        <w:t>إثنين 7:49 م</w:t>
      </w:r>
    </w:p>
    <w:p w14:paraId="46F4D263" w14:textId="77777777" w:rsidR="002930EC" w:rsidRDefault="002930EC">
      <w:pPr>
        <w:rPr>
          <w:sz w:val="28"/>
          <w:szCs w:val="28"/>
          <w:rtl/>
        </w:rPr>
      </w:pPr>
      <w:r>
        <w:rPr>
          <w:rFonts w:hint="cs"/>
          <w:sz w:val="28"/>
          <w:szCs w:val="28"/>
          <w:rtl/>
        </w:rPr>
        <w:t>عبد الرزاق</w:t>
      </w:r>
    </w:p>
    <w:p w14:paraId="393800D9" w14:textId="77777777" w:rsidR="002930EC" w:rsidRDefault="002930EC">
      <w:pPr>
        <w:rPr>
          <w:sz w:val="28"/>
          <w:szCs w:val="28"/>
          <w:rtl/>
        </w:rPr>
      </w:pPr>
      <w:r>
        <w:rPr>
          <w:rFonts w:hint="cs"/>
          <w:sz w:val="28"/>
          <w:szCs w:val="28"/>
          <w:rtl/>
        </w:rPr>
        <w:t>عبد الرزاق الأحمدي اليوسفي</w:t>
      </w:r>
    </w:p>
    <w:p w14:paraId="3485595A" w14:textId="77777777" w:rsidR="002930EC" w:rsidRDefault="002930EC">
      <w:pPr>
        <w:rPr>
          <w:sz w:val="28"/>
          <w:szCs w:val="28"/>
          <w:rtl/>
        </w:rPr>
      </w:pPr>
      <w:r>
        <w:rPr>
          <w:rFonts w:hint="cs"/>
          <w:sz w:val="28"/>
          <w:szCs w:val="28"/>
          <w:rtl/>
        </w:rPr>
        <w:t xml:space="preserve">السلام عليكم ورحمة الله تعالى </w:t>
      </w:r>
      <w:proofErr w:type="spellStart"/>
      <w:r>
        <w:rPr>
          <w:rFonts w:hint="cs"/>
          <w:sz w:val="28"/>
          <w:szCs w:val="28"/>
          <w:rtl/>
        </w:rPr>
        <w:t>ويركاته</w:t>
      </w:r>
      <w:proofErr w:type="spellEnd"/>
    </w:p>
    <w:p w14:paraId="7AC1A756" w14:textId="77777777" w:rsidR="002930EC" w:rsidRDefault="002930EC">
      <w:pPr>
        <w:rPr>
          <w:sz w:val="28"/>
          <w:szCs w:val="28"/>
          <w:rtl/>
        </w:rPr>
      </w:pPr>
      <w:r>
        <w:rPr>
          <w:rFonts w:hint="cs"/>
          <w:sz w:val="28"/>
          <w:szCs w:val="28"/>
          <w:rtl/>
        </w:rPr>
        <w:t>عبد الرزاق</w:t>
      </w:r>
    </w:p>
    <w:p w14:paraId="723D7FAE" w14:textId="77777777" w:rsidR="002930EC" w:rsidRDefault="002930EC">
      <w:pPr>
        <w:rPr>
          <w:sz w:val="28"/>
          <w:szCs w:val="28"/>
          <w:rtl/>
        </w:rPr>
      </w:pPr>
      <w:r>
        <w:rPr>
          <w:rFonts w:hint="cs"/>
          <w:sz w:val="28"/>
          <w:szCs w:val="28"/>
          <w:rtl/>
        </w:rPr>
        <w:t>عبد الرزاق الأحمدي اليوسفي</w:t>
      </w:r>
    </w:p>
    <w:p w14:paraId="3C583690" w14:textId="77777777" w:rsidR="002930EC" w:rsidRDefault="002930EC">
      <w:pPr>
        <w:rPr>
          <w:sz w:val="28"/>
          <w:szCs w:val="28"/>
          <w:rtl/>
        </w:rPr>
      </w:pPr>
      <w:r>
        <w:rPr>
          <w:rFonts w:hint="cs"/>
          <w:sz w:val="28"/>
          <w:szCs w:val="28"/>
          <w:rtl/>
        </w:rPr>
        <w:t xml:space="preserve">الأحد ٤-٢-٢٠٢٤بعد العصر غفوت غفوة طويلة، رأيت </w:t>
      </w:r>
      <w:proofErr w:type="spellStart"/>
      <w:r>
        <w:rPr>
          <w:rFonts w:hint="cs"/>
          <w:sz w:val="28"/>
          <w:szCs w:val="28"/>
          <w:rtl/>
        </w:rPr>
        <w:t>قمرآ</w:t>
      </w:r>
      <w:proofErr w:type="spellEnd"/>
      <w:r>
        <w:rPr>
          <w:rFonts w:hint="cs"/>
          <w:sz w:val="28"/>
          <w:szCs w:val="28"/>
          <w:rtl/>
        </w:rPr>
        <w:t xml:space="preserve"> </w:t>
      </w:r>
      <w:proofErr w:type="spellStart"/>
      <w:r>
        <w:rPr>
          <w:rFonts w:hint="cs"/>
          <w:sz w:val="28"/>
          <w:szCs w:val="28"/>
          <w:rtl/>
        </w:rPr>
        <w:t>أزرقآ</w:t>
      </w:r>
      <w:proofErr w:type="spellEnd"/>
      <w:r>
        <w:rPr>
          <w:rFonts w:hint="cs"/>
          <w:sz w:val="28"/>
          <w:szCs w:val="28"/>
          <w:rtl/>
        </w:rPr>
        <w:t xml:space="preserve"> ، بمنظر مهيب ََيَخفُقُ له القلب وكان سطحه جميل كأنه الزجاج </w:t>
      </w:r>
      <w:proofErr w:type="spellStart"/>
      <w:r>
        <w:rPr>
          <w:rFonts w:hint="cs"/>
          <w:sz w:val="28"/>
          <w:szCs w:val="28"/>
          <w:rtl/>
        </w:rPr>
        <w:t>الصافي،يمر</w:t>
      </w:r>
      <w:proofErr w:type="spellEnd"/>
      <w:r>
        <w:rPr>
          <w:rFonts w:hint="cs"/>
          <w:sz w:val="28"/>
          <w:szCs w:val="28"/>
          <w:rtl/>
        </w:rPr>
        <w:t xml:space="preserve"> بهدوء فوق الأرض ، من شدة قربه يكاد يلامس مآذن </w:t>
      </w:r>
      <w:proofErr w:type="spellStart"/>
      <w:r>
        <w:rPr>
          <w:rFonts w:hint="cs"/>
          <w:sz w:val="28"/>
          <w:szCs w:val="28"/>
          <w:rtl/>
        </w:rPr>
        <w:t>الجوامع،وكان</w:t>
      </w:r>
      <w:proofErr w:type="spellEnd"/>
      <w:r>
        <w:rPr>
          <w:rFonts w:hint="cs"/>
          <w:sz w:val="28"/>
          <w:szCs w:val="28"/>
          <w:rtl/>
        </w:rPr>
        <w:t xml:space="preserve"> الناس مجتمعين في المساجد والشيوخ تتحدث، لكني لم أهتم بذلك، وبدأتُ أقول: تكبيرات العيد، الله أكبر الله أكبر الله أكبر ولله الحمد.</w:t>
      </w:r>
    </w:p>
    <w:p w14:paraId="1F321200" w14:textId="77777777" w:rsidR="002930EC" w:rsidRDefault="002930EC">
      <w:pPr>
        <w:rPr>
          <w:sz w:val="28"/>
          <w:szCs w:val="28"/>
          <w:rtl/>
        </w:rPr>
      </w:pPr>
      <w:r>
        <w:rPr>
          <w:rFonts w:hint="cs"/>
          <w:sz w:val="28"/>
          <w:szCs w:val="28"/>
          <w:rtl/>
        </w:rPr>
        <w:t>انتهى</w:t>
      </w:r>
    </w:p>
    <w:p w14:paraId="5EE93BC0" w14:textId="77777777" w:rsidR="002930EC" w:rsidRDefault="002930EC">
      <w:pPr>
        <w:rPr>
          <w:sz w:val="28"/>
          <w:szCs w:val="28"/>
          <w:rtl/>
        </w:rPr>
      </w:pPr>
      <w:r>
        <w:rPr>
          <w:rFonts w:hint="cs"/>
          <w:sz w:val="28"/>
          <w:szCs w:val="28"/>
          <w:rtl/>
        </w:rPr>
        <w:t>اليوم، الساعة 9:09 م</w:t>
      </w:r>
    </w:p>
    <w:p w14:paraId="34A625F8" w14:textId="77777777" w:rsidR="002930EC" w:rsidRDefault="002930EC">
      <w:pPr>
        <w:rPr>
          <w:sz w:val="28"/>
          <w:szCs w:val="28"/>
          <w:rtl/>
        </w:rPr>
      </w:pPr>
      <w:r>
        <w:rPr>
          <w:rFonts w:hint="cs"/>
          <w:sz w:val="28"/>
          <w:szCs w:val="28"/>
          <w:rtl/>
        </w:rPr>
        <w:t>9:09 م</w:t>
      </w:r>
    </w:p>
    <w:p w14:paraId="650B602D" w14:textId="77777777" w:rsidR="002930EC" w:rsidRDefault="002930EC">
      <w:pPr>
        <w:rPr>
          <w:sz w:val="28"/>
          <w:szCs w:val="28"/>
          <w:rtl/>
        </w:rPr>
      </w:pPr>
      <w:r>
        <w:rPr>
          <w:rFonts w:hint="cs"/>
          <w:sz w:val="28"/>
          <w:szCs w:val="28"/>
          <w:rtl/>
        </w:rPr>
        <w:t>لقد أرسلت</w:t>
      </w:r>
    </w:p>
    <w:p w14:paraId="00758A53" w14:textId="77777777" w:rsidR="002930EC" w:rsidRPr="002930EC" w:rsidRDefault="002930EC">
      <w:pPr>
        <w:rPr>
          <w:color w:val="FF0000"/>
          <w:sz w:val="28"/>
          <w:szCs w:val="28"/>
          <w:rtl/>
        </w:rPr>
      </w:pPr>
      <w:r>
        <w:rPr>
          <w:rFonts w:hint="cs"/>
          <w:sz w:val="28"/>
          <w:szCs w:val="28"/>
          <w:rtl/>
        </w:rPr>
        <w:t>نصر من الله و فتح قريب لنا يا حسام بأمر الله العلّام . عليك سلام الله و رحمته و بركاته</w:t>
      </w:r>
    </w:p>
    <w:p w14:paraId="0B103B41" w14:textId="77777777" w:rsidR="002930EC" w:rsidRDefault="002930EC">
      <w:pPr>
        <w:rPr>
          <w:sz w:val="28"/>
          <w:szCs w:val="28"/>
          <w:rtl/>
        </w:rPr>
      </w:pPr>
    </w:p>
    <w:p w14:paraId="4BED5189" w14:textId="77777777" w:rsidR="00075105" w:rsidRDefault="00075105">
      <w:pPr>
        <w:rPr>
          <w:sz w:val="28"/>
          <w:szCs w:val="28"/>
          <w:rtl/>
        </w:rPr>
      </w:pPr>
      <w:r>
        <w:rPr>
          <w:rFonts w:hint="cs"/>
          <w:sz w:val="28"/>
          <w:szCs w:val="28"/>
          <w:rtl/>
        </w:rPr>
        <w:lastRenderedPageBreak/>
        <w:t>الحمد لله</w:t>
      </w:r>
    </w:p>
    <w:p w14:paraId="6A5DD93F" w14:textId="77777777" w:rsidR="00075105" w:rsidRDefault="00075105">
      <w:pPr>
        <w:rPr>
          <w:sz w:val="28"/>
          <w:szCs w:val="28"/>
          <w:rtl/>
        </w:rPr>
      </w:pPr>
      <w:r>
        <w:rPr>
          <w:rFonts w:hint="cs"/>
          <w:sz w:val="28"/>
          <w:szCs w:val="28"/>
          <w:rtl/>
        </w:rPr>
        <w:t>لقد أرسلت</w:t>
      </w:r>
    </w:p>
    <w:p w14:paraId="2D6435FB" w14:textId="77777777" w:rsidR="00075105" w:rsidRDefault="00075105">
      <w:pPr>
        <w:rPr>
          <w:sz w:val="28"/>
          <w:szCs w:val="28"/>
          <w:rtl/>
        </w:rPr>
      </w:pPr>
      <w:r>
        <w:rPr>
          <w:rFonts w:hint="cs"/>
          <w:sz w:val="28"/>
          <w:szCs w:val="28"/>
          <w:lang w:bidi="ar-DZ"/>
        </w:rPr>
        <w:t>https://drive.google.com/file/d/1SSOYyL3x9neXj7sM2xK2ABvWUzh1q6mL/view?usp=sharing</w:t>
      </w:r>
    </w:p>
    <w:p w14:paraId="7877ADD4" w14:textId="77777777" w:rsidR="00075105" w:rsidRDefault="00075105">
      <w:pPr>
        <w:rPr>
          <w:sz w:val="28"/>
          <w:szCs w:val="28"/>
          <w:rtl/>
        </w:rPr>
      </w:pPr>
      <w:r>
        <w:rPr>
          <w:rFonts w:hint="cs"/>
          <w:sz w:val="28"/>
          <w:szCs w:val="28"/>
          <w:rtl/>
        </w:rPr>
        <w:t>الوجه الأول المجادلة.</w:t>
      </w:r>
      <w:r>
        <w:rPr>
          <w:rFonts w:hint="cs"/>
          <w:sz w:val="28"/>
          <w:szCs w:val="28"/>
          <w:lang w:bidi="ar-DZ"/>
        </w:rPr>
        <w:t>wav</w:t>
      </w:r>
    </w:p>
    <w:p w14:paraId="2254A171" w14:textId="77777777" w:rsidR="00075105" w:rsidRDefault="00075105">
      <w:pPr>
        <w:rPr>
          <w:sz w:val="28"/>
          <w:szCs w:val="28"/>
          <w:rtl/>
        </w:rPr>
      </w:pPr>
      <w:r>
        <w:rPr>
          <w:rFonts w:hint="cs"/>
          <w:sz w:val="28"/>
          <w:szCs w:val="28"/>
          <w:rtl/>
        </w:rPr>
        <w:t>لقد أرسلت</w:t>
      </w:r>
    </w:p>
    <w:p w14:paraId="23C23675" w14:textId="7AA2CBE4" w:rsidR="00075105" w:rsidRDefault="00075105">
      <w:pPr>
        <w:rPr>
          <w:sz w:val="28"/>
          <w:szCs w:val="28"/>
          <w:rtl/>
        </w:rPr>
      </w:pPr>
      <w:r>
        <w:rPr>
          <w:rFonts w:hint="cs"/>
          <w:sz w:val="28"/>
          <w:szCs w:val="28"/>
          <w:lang w:bidi="ar-DZ"/>
        </w:rPr>
        <w:t>https://drive.google.com/file/d/1zqdhP7vKA5-WQk4yOdNY5ICo5ZltRU8V/view?usp=shar</w:t>
      </w:r>
      <w:r>
        <w:rPr>
          <w:sz w:val="28"/>
          <w:szCs w:val="28"/>
          <w:lang w:bidi="ar-DZ"/>
        </w:rPr>
        <w:t>I</w:t>
      </w:r>
      <w:r>
        <w:rPr>
          <w:rFonts w:hint="cs"/>
          <w:sz w:val="28"/>
          <w:szCs w:val="28"/>
          <w:lang w:bidi="ar-DZ"/>
        </w:rPr>
        <w:t>ng</w:t>
      </w:r>
    </w:p>
    <w:p w14:paraId="6CAFE824" w14:textId="77777777" w:rsidR="00075105" w:rsidRDefault="00075105">
      <w:pPr>
        <w:rPr>
          <w:sz w:val="28"/>
          <w:szCs w:val="28"/>
          <w:rtl/>
        </w:rPr>
      </w:pPr>
      <w:r>
        <w:rPr>
          <w:rFonts w:hint="cs"/>
          <w:sz w:val="28"/>
          <w:szCs w:val="28"/>
          <w:rtl/>
        </w:rPr>
        <w:t>الوجه الثاني المجادلة.</w:t>
      </w:r>
      <w:r>
        <w:rPr>
          <w:rFonts w:hint="cs"/>
          <w:sz w:val="28"/>
          <w:szCs w:val="28"/>
          <w:lang w:bidi="ar-DZ"/>
        </w:rPr>
        <w:t>wav</w:t>
      </w:r>
    </w:p>
    <w:p w14:paraId="33698B6A" w14:textId="77777777" w:rsidR="00075105" w:rsidRDefault="00075105">
      <w:pPr>
        <w:rPr>
          <w:sz w:val="28"/>
          <w:szCs w:val="28"/>
          <w:rtl/>
        </w:rPr>
      </w:pPr>
      <w:r>
        <w:rPr>
          <w:rFonts w:hint="cs"/>
          <w:sz w:val="28"/>
          <w:szCs w:val="28"/>
          <w:rtl/>
        </w:rPr>
        <w:t>لقد أرسلت</w:t>
      </w:r>
    </w:p>
    <w:p w14:paraId="73162F5B" w14:textId="77777777" w:rsidR="00075105" w:rsidRDefault="00075105">
      <w:pPr>
        <w:rPr>
          <w:sz w:val="28"/>
          <w:szCs w:val="28"/>
          <w:rtl/>
        </w:rPr>
      </w:pPr>
      <w:r>
        <w:rPr>
          <w:rFonts w:hint="cs"/>
          <w:sz w:val="28"/>
          <w:szCs w:val="28"/>
          <w:lang w:bidi="ar-DZ"/>
        </w:rPr>
        <w:t>https://drive.google.com/file/d/1upsOPtaU2Z1GzqhXwD_oygzSW7cv3eGl/view?usp=sharing</w:t>
      </w:r>
    </w:p>
    <w:p w14:paraId="3523ABB2" w14:textId="77777777" w:rsidR="00075105" w:rsidRDefault="00075105">
      <w:pPr>
        <w:rPr>
          <w:sz w:val="28"/>
          <w:szCs w:val="28"/>
          <w:rtl/>
        </w:rPr>
      </w:pPr>
      <w:r>
        <w:rPr>
          <w:rFonts w:hint="cs"/>
          <w:sz w:val="28"/>
          <w:szCs w:val="28"/>
          <w:rtl/>
        </w:rPr>
        <w:t>صلاة الجمعة ٩=٢=٢٠٢٤.</w:t>
      </w:r>
      <w:r>
        <w:rPr>
          <w:rFonts w:hint="cs"/>
          <w:sz w:val="28"/>
          <w:szCs w:val="28"/>
          <w:lang w:bidi="ar-DZ"/>
        </w:rPr>
        <w:t>wav</w:t>
      </w:r>
    </w:p>
    <w:p w14:paraId="0079D029" w14:textId="77777777" w:rsidR="002930EC" w:rsidRDefault="002930EC">
      <w:pPr>
        <w:rPr>
          <w:sz w:val="28"/>
          <w:szCs w:val="28"/>
          <w:rtl/>
        </w:rPr>
      </w:pPr>
    </w:p>
    <w:p w14:paraId="6C1A7171" w14:textId="77777777" w:rsidR="00075105" w:rsidRDefault="00075105">
      <w:pPr>
        <w:rPr>
          <w:sz w:val="28"/>
          <w:szCs w:val="28"/>
          <w:rtl/>
        </w:rPr>
      </w:pPr>
    </w:p>
    <w:p w14:paraId="190DD8E7" w14:textId="77777777" w:rsidR="00075105" w:rsidRDefault="00075105">
      <w:pPr>
        <w:rPr>
          <w:sz w:val="28"/>
          <w:szCs w:val="28"/>
          <w:rtl/>
        </w:rPr>
      </w:pPr>
    </w:p>
    <w:p w14:paraId="2360CB4D" w14:textId="77777777" w:rsidR="009500CE" w:rsidRDefault="009500CE">
      <w:pPr>
        <w:rPr>
          <w:sz w:val="28"/>
          <w:szCs w:val="28"/>
          <w:rtl/>
        </w:rPr>
      </w:pPr>
      <w:r>
        <w:rPr>
          <w:rFonts w:hint="cs"/>
          <w:sz w:val="28"/>
          <w:szCs w:val="28"/>
          <w:lang w:bidi="ar-DZ"/>
        </w:rPr>
        <w:t>Youssef Hala Mounir</w:t>
      </w:r>
    </w:p>
    <w:p w14:paraId="53641F37" w14:textId="77777777" w:rsidR="009500CE" w:rsidRDefault="009500CE">
      <w:pPr>
        <w:rPr>
          <w:sz w:val="28"/>
          <w:szCs w:val="28"/>
          <w:rtl/>
        </w:rPr>
      </w:pPr>
      <w:r>
        <w:rPr>
          <w:rFonts w:hint="cs"/>
          <w:sz w:val="28"/>
          <w:szCs w:val="28"/>
          <w:rtl/>
        </w:rPr>
        <w:t xml:space="preserve">1 ي  · </w:t>
      </w:r>
    </w:p>
    <w:p w14:paraId="430E5D71" w14:textId="77777777" w:rsidR="009500CE" w:rsidRDefault="009500CE">
      <w:pPr>
        <w:rPr>
          <w:sz w:val="28"/>
          <w:szCs w:val="28"/>
          <w:rtl/>
        </w:rPr>
      </w:pPr>
      <w:r>
        <w:rPr>
          <w:rFonts w:hint="cs"/>
          <w:sz w:val="28"/>
          <w:szCs w:val="28"/>
          <w:rtl/>
        </w:rPr>
        <w:t>يوسف ابن المسيح الموعود عليهما الصلاة والسلام :</w:t>
      </w:r>
    </w:p>
    <w:p w14:paraId="19239770" w14:textId="77777777" w:rsidR="009500CE" w:rsidRDefault="009500CE">
      <w:pPr>
        <w:rPr>
          <w:sz w:val="28"/>
          <w:szCs w:val="28"/>
          <w:rtl/>
        </w:rPr>
      </w:pPr>
      <w:r>
        <w:rPr>
          <w:rFonts w:hint="cs"/>
          <w:sz w:val="28"/>
          <w:szCs w:val="28"/>
          <w:rtl/>
        </w:rPr>
        <w:t>حتى أرواح الكفار طاهرة ؟!</w:t>
      </w:r>
    </w:p>
    <w:p w14:paraId="05755FEF" w14:textId="77777777" w:rsidR="009500CE" w:rsidRDefault="009500CE">
      <w:pPr>
        <w:rPr>
          <w:sz w:val="28"/>
          <w:szCs w:val="28"/>
          <w:rtl/>
        </w:rPr>
      </w:pPr>
      <w:r>
        <w:rPr>
          <w:rFonts w:hint="cs"/>
          <w:sz w:val="28"/>
          <w:szCs w:val="28"/>
          <w:rtl/>
        </w:rPr>
        <w:t xml:space="preserve">فقال ﷺ : اعلمْ أن كل الأرواح كلمات الله الطاهرات إلى الأبد حتى أرواح الشياطين , لكن أنفس الشياطين هي التي خبُثت . و اعلم أن الروح تتأذى من تلك النفس الخبيثة فيخرجها الله من تلك الدائرة و ذلك التفاعل السيء حينما يُعدم تلك النفس الخبيثة أو يطهرها إن استحقت الطهارة , ثم يُدخل اللهُ الروحَ في تفاعل جديد في كون تال . فأرواح الشياطين تتأذى من نفوسها , و أرواح الملائكة مرتاحة تتنعم بنفوسها , و أرواح البشر المكلفين بينَ بين . لذلك نعلم أن الروح جند من جنود الله ينفذ بها مشيئته بحكمة بالغة . و نعلم أنه عند اللحظة الكونية الدقيقة تُفني غيرةُ اللهِ الجنةَ و النارَ لذلك الكون , و يُبقي ما شاء من الأنفُسِ </w:t>
      </w:r>
      <w:proofErr w:type="spellStart"/>
      <w:r>
        <w:rPr>
          <w:rFonts w:hint="cs"/>
          <w:sz w:val="28"/>
          <w:szCs w:val="28"/>
          <w:rtl/>
        </w:rPr>
        <w:t>الأنفَسِ</w:t>
      </w:r>
      <w:proofErr w:type="spellEnd"/>
      <w:r>
        <w:rPr>
          <w:rFonts w:hint="cs"/>
          <w:sz w:val="28"/>
          <w:szCs w:val="28"/>
          <w:rtl/>
        </w:rPr>
        <w:t xml:space="preserve"> التي فنت فيه و انصهرت في </w:t>
      </w:r>
      <w:proofErr w:type="spellStart"/>
      <w:r>
        <w:rPr>
          <w:rFonts w:hint="cs"/>
          <w:sz w:val="28"/>
          <w:szCs w:val="28"/>
          <w:rtl/>
        </w:rPr>
        <w:t>وحدانيته</w:t>
      </w:r>
      <w:proofErr w:type="spellEnd"/>
      <w:r>
        <w:rPr>
          <w:rFonts w:hint="cs"/>
          <w:sz w:val="28"/>
          <w:szCs w:val="28"/>
          <w:rtl/>
        </w:rPr>
        <w:t xml:space="preserve"> فاستحقت البقاء الأبدي معه . و الأرواح الأخرى تغادر النفوس الأخرى ليدخلها الله في تفاعلات جديدة في الكون التالي و إلى الأبد</w:t>
      </w:r>
    </w:p>
    <w:p w14:paraId="02EE08CD" w14:textId="77777777" w:rsidR="009500CE" w:rsidRDefault="009500CE">
      <w:pPr>
        <w:rPr>
          <w:sz w:val="28"/>
          <w:szCs w:val="28"/>
          <w:rtl/>
        </w:rPr>
      </w:pPr>
    </w:p>
    <w:p w14:paraId="00D46410" w14:textId="77777777" w:rsidR="009500CE" w:rsidRDefault="009500CE">
      <w:pPr>
        <w:rPr>
          <w:sz w:val="28"/>
          <w:szCs w:val="28"/>
          <w:rtl/>
        </w:rPr>
      </w:pPr>
    </w:p>
    <w:p w14:paraId="6F0F6725" w14:textId="77777777" w:rsidR="009500CE" w:rsidRDefault="009500CE">
      <w:pPr>
        <w:rPr>
          <w:sz w:val="28"/>
          <w:szCs w:val="28"/>
          <w:rtl/>
        </w:rPr>
      </w:pPr>
    </w:p>
    <w:p w14:paraId="3CF4E328" w14:textId="77777777" w:rsidR="009500CE" w:rsidRDefault="009500CE">
      <w:pPr>
        <w:rPr>
          <w:sz w:val="28"/>
          <w:szCs w:val="28"/>
          <w:rtl/>
        </w:rPr>
      </w:pPr>
    </w:p>
    <w:p w14:paraId="19BB51C5" w14:textId="77777777" w:rsidR="009500CE" w:rsidRDefault="009500CE">
      <w:pPr>
        <w:rPr>
          <w:sz w:val="28"/>
          <w:szCs w:val="28"/>
          <w:rtl/>
        </w:rPr>
      </w:pPr>
    </w:p>
    <w:p w14:paraId="423CBD0C" w14:textId="77777777" w:rsidR="009500CE" w:rsidRDefault="009500CE">
      <w:pPr>
        <w:rPr>
          <w:sz w:val="28"/>
          <w:szCs w:val="28"/>
          <w:rtl/>
        </w:rPr>
      </w:pPr>
    </w:p>
    <w:p w14:paraId="2F2D3DF7" w14:textId="77777777" w:rsidR="009500CE" w:rsidRDefault="009500CE">
      <w:pPr>
        <w:rPr>
          <w:sz w:val="28"/>
          <w:szCs w:val="28"/>
          <w:rtl/>
        </w:rPr>
      </w:pPr>
    </w:p>
    <w:p w14:paraId="75AF06F1" w14:textId="77777777" w:rsidR="009500CE" w:rsidRDefault="009500CE">
      <w:pPr>
        <w:rPr>
          <w:sz w:val="28"/>
          <w:szCs w:val="28"/>
          <w:rtl/>
        </w:rPr>
      </w:pPr>
      <w:r>
        <w:rPr>
          <w:rFonts w:hint="cs"/>
          <w:sz w:val="28"/>
          <w:szCs w:val="28"/>
          <w:lang w:bidi="ar-DZ"/>
        </w:rPr>
        <w:t>Youssef Hala Mounir</w:t>
      </w:r>
    </w:p>
    <w:p w14:paraId="56AA4010" w14:textId="77777777" w:rsidR="009500CE" w:rsidRDefault="009500CE">
      <w:pPr>
        <w:rPr>
          <w:sz w:val="28"/>
          <w:szCs w:val="28"/>
          <w:rtl/>
        </w:rPr>
      </w:pPr>
      <w:r>
        <w:rPr>
          <w:rFonts w:hint="cs"/>
          <w:sz w:val="28"/>
          <w:szCs w:val="28"/>
          <w:rtl/>
        </w:rPr>
        <w:t xml:space="preserve">1 ي  · </w:t>
      </w:r>
    </w:p>
    <w:p w14:paraId="5C689109" w14:textId="77777777" w:rsidR="009500CE" w:rsidRDefault="009500CE">
      <w:pPr>
        <w:rPr>
          <w:sz w:val="28"/>
          <w:szCs w:val="28"/>
          <w:rtl/>
        </w:rPr>
      </w:pPr>
      <w:r>
        <w:rPr>
          <w:rFonts w:hint="cs"/>
          <w:sz w:val="28"/>
          <w:szCs w:val="28"/>
          <w:rtl/>
        </w:rPr>
        <w:t>يوسف ابن المسيح الموعود عليهما الصلاة والسلام :</w:t>
      </w:r>
    </w:p>
    <w:p w14:paraId="3290DD56" w14:textId="77777777" w:rsidR="009500CE" w:rsidRDefault="009500CE">
      <w:pPr>
        <w:rPr>
          <w:sz w:val="28"/>
          <w:szCs w:val="28"/>
          <w:rtl/>
        </w:rPr>
      </w:pPr>
      <w:r>
        <w:rPr>
          <w:rFonts w:hint="cs"/>
          <w:sz w:val="28"/>
          <w:szCs w:val="28"/>
          <w:rtl/>
        </w:rPr>
        <w:t>هل الروح عاقلة بلا جسد ؟!</w:t>
      </w:r>
    </w:p>
    <w:p w14:paraId="7A8808A0" w14:textId="77777777" w:rsidR="009500CE" w:rsidRDefault="009500CE">
      <w:pPr>
        <w:rPr>
          <w:sz w:val="28"/>
          <w:szCs w:val="28"/>
          <w:rtl/>
        </w:rPr>
      </w:pPr>
      <w:r>
        <w:rPr>
          <w:rFonts w:hint="cs"/>
          <w:sz w:val="28"/>
          <w:szCs w:val="28"/>
          <w:rtl/>
        </w:rPr>
        <w:t xml:space="preserve">فقال ﷺ : يجب أن يكون لها جسد بفيزياء العالم الموجودة فيه . الروح مطلقة تتكيف مع كل كون بجسده الخاص به و لكل كون </w:t>
      </w:r>
      <w:proofErr w:type="spellStart"/>
      <w:r>
        <w:rPr>
          <w:rFonts w:hint="cs"/>
          <w:sz w:val="28"/>
          <w:szCs w:val="28"/>
          <w:rtl/>
        </w:rPr>
        <w:t>فيزياؤه</w:t>
      </w:r>
      <w:proofErr w:type="spellEnd"/>
      <w:r>
        <w:rPr>
          <w:rFonts w:hint="cs"/>
          <w:sz w:val="28"/>
          <w:szCs w:val="28"/>
          <w:rtl/>
        </w:rPr>
        <w:t xml:space="preserve"> و قوانينه الخاصة . الروح لا تكون بغير الجسد حتى في الكشوف و غيرها تكون متلبسة بجسد من ذلك الخلق , فالأرواح لا بدّ تتلبس أجسادا . فأنت عندما تلتقي برجل في عالم الرؤيا تكون روحك و روحه قد اتخذتا جسدين يناسبان ذلك العالم المخلوق . فالروح لديها المقدرة على التجسد في أكثر من مكان في ذات الوقت , هكذا مثل الملائكة و </w:t>
      </w:r>
      <w:proofErr w:type="spellStart"/>
      <w:r>
        <w:rPr>
          <w:rFonts w:hint="cs"/>
          <w:sz w:val="28"/>
          <w:szCs w:val="28"/>
          <w:rtl/>
        </w:rPr>
        <w:t>تمثلاتها</w:t>
      </w:r>
      <w:proofErr w:type="spellEnd"/>
      <w:r>
        <w:rPr>
          <w:rFonts w:hint="cs"/>
          <w:sz w:val="28"/>
          <w:szCs w:val="28"/>
          <w:rtl/>
        </w:rPr>
        <w:t xml:space="preserve"> . الله يخلق لا ينقضي خلقه و لو لجزء من الثانية لأنه هو الخلّاقُ صفة لا تتعطل أبدا . و الإنسان بحد ذاته كون تتكون فيه أكوان , و قال علي بن أبي طالب رضي الله عنه : و تزعم أنك جرم صغير – و انطوى فيك العالم الأكبر . و أنا أنصح بالتركيز على روايات آل البيت ففيها الكثير من الحق و الصدق و تكون أقرب إليه من الروايات الأخرى , و نعرضها كلها على القرآن . أقول هذا لأنهم آل بيت النبوة حوت قلوبهم أسرارا عظيمة كثيرة و تناقلوها بصفاء أكبر , لكن الروايات الأخرى داخَلها الدس و السياسة و الأهواء النفسانية . لذلك قال الرسول ﷺ "استوصوا بأهل بيتي</w:t>
      </w:r>
    </w:p>
    <w:p w14:paraId="4FBFE0E7" w14:textId="77777777" w:rsidR="009500CE" w:rsidRDefault="009500CE">
      <w:pPr>
        <w:rPr>
          <w:sz w:val="28"/>
          <w:szCs w:val="28"/>
          <w:rtl/>
        </w:rPr>
      </w:pPr>
    </w:p>
    <w:p w14:paraId="0F23E4A6" w14:textId="77777777" w:rsidR="009500CE" w:rsidRDefault="009500CE">
      <w:pPr>
        <w:rPr>
          <w:sz w:val="28"/>
          <w:szCs w:val="28"/>
          <w:rtl/>
        </w:rPr>
      </w:pPr>
    </w:p>
    <w:p w14:paraId="6F0768E7" w14:textId="77777777" w:rsidR="009500CE" w:rsidRDefault="009500CE">
      <w:pPr>
        <w:rPr>
          <w:sz w:val="28"/>
          <w:szCs w:val="28"/>
          <w:rtl/>
        </w:rPr>
      </w:pPr>
    </w:p>
    <w:p w14:paraId="0A505364" w14:textId="77777777" w:rsidR="009500CE" w:rsidRDefault="009500CE">
      <w:pPr>
        <w:rPr>
          <w:sz w:val="28"/>
          <w:szCs w:val="28"/>
          <w:rtl/>
        </w:rPr>
      </w:pPr>
    </w:p>
    <w:p w14:paraId="469BE557" w14:textId="77777777" w:rsidR="009500CE" w:rsidRDefault="009500CE">
      <w:pPr>
        <w:rPr>
          <w:sz w:val="28"/>
          <w:szCs w:val="28"/>
          <w:rtl/>
        </w:rPr>
      </w:pPr>
    </w:p>
    <w:p w14:paraId="65BA156B" w14:textId="77777777" w:rsidR="009500CE" w:rsidRDefault="009500CE">
      <w:pPr>
        <w:rPr>
          <w:sz w:val="28"/>
          <w:szCs w:val="28"/>
          <w:rtl/>
        </w:rPr>
      </w:pPr>
    </w:p>
    <w:p w14:paraId="2ED48968" w14:textId="77777777" w:rsidR="009500CE" w:rsidRDefault="009500CE">
      <w:pPr>
        <w:rPr>
          <w:sz w:val="28"/>
          <w:szCs w:val="28"/>
          <w:rtl/>
        </w:rPr>
      </w:pPr>
    </w:p>
    <w:p w14:paraId="2AA824F6" w14:textId="77777777" w:rsidR="009500CE" w:rsidRDefault="009500CE">
      <w:pPr>
        <w:rPr>
          <w:sz w:val="28"/>
          <w:szCs w:val="28"/>
          <w:rtl/>
        </w:rPr>
      </w:pPr>
      <w:r>
        <w:rPr>
          <w:rFonts w:hint="cs"/>
          <w:sz w:val="28"/>
          <w:szCs w:val="28"/>
          <w:lang w:bidi="ar-DZ"/>
        </w:rPr>
        <w:t>Youssef Hala Mounir</w:t>
      </w:r>
    </w:p>
    <w:p w14:paraId="0F9EC477" w14:textId="77777777" w:rsidR="009500CE" w:rsidRDefault="009500CE">
      <w:pPr>
        <w:rPr>
          <w:sz w:val="28"/>
          <w:szCs w:val="28"/>
          <w:rtl/>
        </w:rPr>
      </w:pPr>
      <w:r>
        <w:rPr>
          <w:rFonts w:hint="cs"/>
          <w:sz w:val="28"/>
          <w:szCs w:val="28"/>
          <w:rtl/>
        </w:rPr>
        <w:t xml:space="preserve">1 ي  · </w:t>
      </w:r>
    </w:p>
    <w:p w14:paraId="58E3CD90" w14:textId="77777777" w:rsidR="009500CE" w:rsidRDefault="009500CE">
      <w:pPr>
        <w:rPr>
          <w:sz w:val="28"/>
          <w:szCs w:val="28"/>
          <w:rtl/>
        </w:rPr>
      </w:pPr>
      <w:r>
        <w:rPr>
          <w:rFonts w:hint="cs"/>
          <w:sz w:val="28"/>
          <w:szCs w:val="28"/>
          <w:rtl/>
        </w:rPr>
        <w:lastRenderedPageBreak/>
        <w:t>نبي الله يوسف ابن المسيح عليهما الصلاة والسلام :</w:t>
      </w:r>
    </w:p>
    <w:p w14:paraId="36520054" w14:textId="77777777" w:rsidR="009500CE" w:rsidRDefault="009500CE">
      <w:pPr>
        <w:rPr>
          <w:sz w:val="28"/>
          <w:szCs w:val="28"/>
          <w:rtl/>
        </w:rPr>
      </w:pPr>
      <w:r>
        <w:rPr>
          <w:rFonts w:hint="cs"/>
          <w:sz w:val="28"/>
          <w:szCs w:val="28"/>
          <w:rtl/>
        </w:rPr>
        <w:t>قد شرحت من قبل معنى صوت الضاد و هو ( تشتت أليم فظ ) , و ضادٌ من ضادّ أي كان ضدا أليما . ضلال , ضرير , ضرر , ضامر , ضنين , ضريع , ضنك , ضبع . أما حرف الظاء فمعنى صوته ( تآلف مريح لطيف ) , و هو عكس الضاد . ظِل , وعظ , ظَل , ظريف , حفظ , ظَفر , ظهور , ظهير .</w:t>
      </w:r>
    </w:p>
    <w:p w14:paraId="02E36964" w14:textId="77777777" w:rsidR="009500CE" w:rsidRDefault="009500CE">
      <w:pPr>
        <w:rPr>
          <w:sz w:val="28"/>
          <w:szCs w:val="28"/>
          <w:rtl/>
        </w:rPr>
      </w:pPr>
      <w:r>
        <w:rPr>
          <w:rFonts w:hint="cs"/>
          <w:sz w:val="28"/>
          <w:szCs w:val="28"/>
          <w:rtl/>
        </w:rPr>
        <w:t xml:space="preserve">إذن , وعظ : وعى و أوعى </w:t>
      </w:r>
      <w:proofErr w:type="spellStart"/>
      <w:r>
        <w:rPr>
          <w:rFonts w:hint="cs"/>
          <w:sz w:val="28"/>
          <w:szCs w:val="28"/>
          <w:rtl/>
        </w:rPr>
        <w:t>مفيضا</w:t>
      </w:r>
      <w:proofErr w:type="spellEnd"/>
      <w:r>
        <w:rPr>
          <w:rFonts w:hint="cs"/>
          <w:sz w:val="28"/>
          <w:szCs w:val="28"/>
          <w:rtl/>
        </w:rPr>
        <w:t xml:space="preserve"> بمعنى صوت حرف الظاء , آلفَ و أراحَ بلطف .</w:t>
      </w:r>
    </w:p>
    <w:p w14:paraId="694ED0C1" w14:textId="77777777" w:rsidR="009500CE" w:rsidRDefault="009500CE">
      <w:pPr>
        <w:rPr>
          <w:sz w:val="28"/>
          <w:szCs w:val="28"/>
          <w:rtl/>
        </w:rPr>
      </w:pPr>
      <w:r>
        <w:rPr>
          <w:rFonts w:hint="cs"/>
          <w:sz w:val="28"/>
          <w:szCs w:val="28"/>
          <w:rtl/>
        </w:rPr>
        <w:t>كذلك , الظاء من ظِل و ظليل . أما ظُلم و ظلام فأصلها ظِل و لكن صفو الظل تعكّر بالألم أو باللوم . ظلم : ظل + م , و الميم هنا ألم . ظلام : ظ + لام , من اللوم . إذن , الظل نعمة , "</w:t>
      </w:r>
      <w:proofErr w:type="spellStart"/>
      <w:r>
        <w:rPr>
          <w:rFonts w:hint="cs"/>
          <w:sz w:val="28"/>
          <w:szCs w:val="28"/>
          <w:rtl/>
        </w:rPr>
        <w:t>ظِلࣰّا</w:t>
      </w:r>
      <w:proofErr w:type="spellEnd"/>
      <w:r>
        <w:rPr>
          <w:rFonts w:hint="cs"/>
          <w:sz w:val="28"/>
          <w:szCs w:val="28"/>
          <w:rtl/>
        </w:rPr>
        <w:t xml:space="preserve"> </w:t>
      </w:r>
      <w:proofErr w:type="spellStart"/>
      <w:r>
        <w:rPr>
          <w:rFonts w:hint="cs"/>
          <w:sz w:val="28"/>
          <w:szCs w:val="28"/>
          <w:rtl/>
        </w:rPr>
        <w:t>ظَلِیلًا</w:t>
      </w:r>
      <w:proofErr w:type="spellEnd"/>
      <w:r>
        <w:rPr>
          <w:rFonts w:hint="cs"/>
          <w:sz w:val="28"/>
          <w:szCs w:val="28"/>
          <w:rtl/>
        </w:rPr>
        <w:t>" , و ظِل من ظَل أي بقي في النعمة و بها .</w:t>
      </w:r>
    </w:p>
    <w:p w14:paraId="0FAB7B7F" w14:textId="77777777" w:rsidR="009500CE" w:rsidRDefault="009500CE">
      <w:pPr>
        <w:rPr>
          <w:sz w:val="28"/>
          <w:szCs w:val="28"/>
          <w:rtl/>
        </w:rPr>
      </w:pPr>
    </w:p>
    <w:p w14:paraId="40AD7986" w14:textId="77777777" w:rsidR="009500CE" w:rsidRDefault="009500CE">
      <w:pPr>
        <w:rPr>
          <w:sz w:val="28"/>
          <w:szCs w:val="28"/>
          <w:rtl/>
        </w:rPr>
      </w:pPr>
    </w:p>
    <w:p w14:paraId="5A1BE0F8" w14:textId="77777777" w:rsidR="009500CE" w:rsidRDefault="009500CE">
      <w:pPr>
        <w:rPr>
          <w:sz w:val="28"/>
          <w:szCs w:val="28"/>
          <w:rtl/>
        </w:rPr>
      </w:pPr>
    </w:p>
    <w:p w14:paraId="7A927B62" w14:textId="77777777" w:rsidR="009500CE" w:rsidRDefault="009500CE">
      <w:pPr>
        <w:rPr>
          <w:sz w:val="28"/>
          <w:szCs w:val="28"/>
          <w:rtl/>
        </w:rPr>
      </w:pPr>
    </w:p>
    <w:p w14:paraId="60945104" w14:textId="77777777" w:rsidR="009500CE" w:rsidRDefault="009500CE">
      <w:pPr>
        <w:rPr>
          <w:sz w:val="28"/>
          <w:szCs w:val="28"/>
          <w:rtl/>
        </w:rPr>
      </w:pPr>
    </w:p>
    <w:p w14:paraId="34F4EE61" w14:textId="77777777" w:rsidR="009500CE" w:rsidRDefault="009500CE">
      <w:pPr>
        <w:rPr>
          <w:sz w:val="28"/>
          <w:szCs w:val="28"/>
          <w:rtl/>
        </w:rPr>
      </w:pPr>
    </w:p>
    <w:p w14:paraId="3369D69B" w14:textId="77777777" w:rsidR="009500CE" w:rsidRDefault="009500CE">
      <w:pPr>
        <w:rPr>
          <w:sz w:val="28"/>
          <w:szCs w:val="28"/>
          <w:rtl/>
        </w:rPr>
      </w:pPr>
    </w:p>
    <w:p w14:paraId="7E5ACA34" w14:textId="77777777" w:rsidR="009500CE" w:rsidRDefault="009500CE">
      <w:pPr>
        <w:rPr>
          <w:sz w:val="28"/>
          <w:szCs w:val="28"/>
          <w:rtl/>
        </w:rPr>
      </w:pPr>
      <w:r>
        <w:rPr>
          <w:rFonts w:hint="cs"/>
          <w:sz w:val="28"/>
          <w:szCs w:val="28"/>
          <w:lang w:bidi="ar-DZ"/>
        </w:rPr>
        <w:t>Youssef Hala Mounir</w:t>
      </w:r>
    </w:p>
    <w:p w14:paraId="7C0C1B2F" w14:textId="77777777" w:rsidR="009500CE" w:rsidRDefault="009500CE">
      <w:pPr>
        <w:rPr>
          <w:sz w:val="28"/>
          <w:szCs w:val="28"/>
          <w:rtl/>
        </w:rPr>
      </w:pPr>
      <w:r>
        <w:rPr>
          <w:rFonts w:hint="cs"/>
          <w:sz w:val="28"/>
          <w:szCs w:val="28"/>
          <w:rtl/>
        </w:rPr>
        <w:t xml:space="preserve">3 ي  · </w:t>
      </w:r>
    </w:p>
    <w:p w14:paraId="777BC24C" w14:textId="77777777" w:rsidR="009500CE" w:rsidRDefault="009500CE">
      <w:pPr>
        <w:rPr>
          <w:sz w:val="28"/>
          <w:szCs w:val="28"/>
          <w:rtl/>
        </w:rPr>
      </w:pPr>
      <w:r>
        <w:rPr>
          <w:rFonts w:hint="cs"/>
          <w:sz w:val="28"/>
          <w:szCs w:val="28"/>
          <w:rtl/>
        </w:rPr>
        <w:t>نبي الله يوسف ابن المسيح الموعود عليهما السلام :</w:t>
      </w:r>
    </w:p>
    <w:p w14:paraId="61D9D0EC" w14:textId="77777777" w:rsidR="009500CE" w:rsidRDefault="009500CE">
      <w:pPr>
        <w:rPr>
          <w:sz w:val="28"/>
          <w:szCs w:val="28"/>
          <w:rtl/>
        </w:rPr>
      </w:pPr>
      <w:r>
        <w:rPr>
          <w:rFonts w:hint="cs"/>
          <w:sz w:val="28"/>
          <w:szCs w:val="28"/>
          <w:rtl/>
        </w:rPr>
        <w:t>على منهاج البنوة</w:t>
      </w:r>
    </w:p>
    <w:p w14:paraId="7C30DC8D" w14:textId="77777777" w:rsidR="009500CE" w:rsidRDefault="009500CE">
      <w:pPr>
        <w:rPr>
          <w:sz w:val="28"/>
          <w:szCs w:val="28"/>
          <w:rtl/>
        </w:rPr>
      </w:pPr>
      <w:r>
        <w:rPr>
          <w:rFonts w:hint="cs"/>
          <w:sz w:val="28"/>
          <w:szCs w:val="28"/>
          <w:rtl/>
        </w:rPr>
        <w:t>خلافة على منهاج البنوة</w:t>
      </w:r>
    </w:p>
    <w:p w14:paraId="7989FFDC" w14:textId="6841D1E6" w:rsidR="009500CE" w:rsidRDefault="009500CE">
      <w:pPr>
        <w:rPr>
          <w:sz w:val="28"/>
          <w:szCs w:val="28"/>
          <w:rtl/>
        </w:rPr>
      </w:pPr>
      <w:r>
        <w:rPr>
          <w:rFonts w:hint="cs"/>
          <w:sz w:val="28"/>
          <w:szCs w:val="28"/>
          <w:rtl/>
        </w:rPr>
        <w:t xml:space="preserve">( قيل ارجع إلى مكانك </w:t>
      </w:r>
      <w:r>
        <w:rPr>
          <w:sz w:val="28"/>
          <w:szCs w:val="28"/>
          <w:rtl/>
        </w:rPr>
        <w:t>–</w:t>
      </w:r>
      <w:r>
        <w:rPr>
          <w:rFonts w:hint="cs"/>
          <w:sz w:val="28"/>
          <w:szCs w:val="28"/>
          <w:rtl/>
        </w:rPr>
        <w:t xml:space="preserve"> و فضله قوم متشاكسون - إنهم قوم ورثوه - </w:t>
      </w:r>
      <w:proofErr w:type="spellStart"/>
      <w:r>
        <w:rPr>
          <w:rFonts w:hint="cs"/>
          <w:sz w:val="28"/>
          <w:szCs w:val="28"/>
          <w:rtl/>
        </w:rPr>
        <w:t>أإذا</w:t>
      </w:r>
      <w:proofErr w:type="spellEnd"/>
      <w:r>
        <w:rPr>
          <w:rFonts w:hint="cs"/>
          <w:sz w:val="28"/>
          <w:szCs w:val="28"/>
          <w:rtl/>
        </w:rPr>
        <w:t xml:space="preserve"> تولى تولي ؟ - إني أرى )</w:t>
      </w:r>
    </w:p>
    <w:p w14:paraId="3E2997AE" w14:textId="77777777" w:rsidR="009500CE" w:rsidRDefault="009500CE">
      <w:pPr>
        <w:rPr>
          <w:sz w:val="28"/>
          <w:szCs w:val="28"/>
          <w:rtl/>
        </w:rPr>
      </w:pPr>
      <w:r>
        <w:rPr>
          <w:rFonts w:hint="cs"/>
          <w:sz w:val="28"/>
          <w:szCs w:val="28"/>
          <w:rtl/>
        </w:rPr>
        <w:t xml:space="preserve">هكذا فعل معاوية رحمه الله و غفر له في نهايات عهده و هكذا خلفه يزيد و سلسلة الخلفاء على منهاج البنوة . هكذا انتزعت البركات من الأمة بأيدينا و ليست بأيادي أعدائنا . نحن من دمرنا بركات الخلافة على منهاج النبوة لما أن تعصبنا للقرابة و البنوة الجسدية و خفنا الناس و قربنا الأكثر ثقة و </w:t>
      </w:r>
      <w:proofErr w:type="spellStart"/>
      <w:r>
        <w:rPr>
          <w:rFonts w:hint="cs"/>
          <w:sz w:val="28"/>
          <w:szCs w:val="28"/>
          <w:rtl/>
        </w:rPr>
        <w:t>ولاءا</w:t>
      </w:r>
      <w:proofErr w:type="spellEnd"/>
      <w:r>
        <w:rPr>
          <w:rFonts w:hint="cs"/>
          <w:sz w:val="28"/>
          <w:szCs w:val="28"/>
          <w:rtl/>
        </w:rPr>
        <w:t xml:space="preserve"> و ليس الأكثر تقوى و كفاءة . هكذا استحالت الخلافة على منهاج النبوة إلى خلافة على منهاج البنوة المقيتة . إنه أحد دروس التاريخ التي تقرع أفهامنا و لا مجيب لها . إن الله هو ذا الحجة البالغة , و ليس في دروس التاريخ التي أكرمنا بمعرفتها أكبر من ذلك حجة . من فهم الدرس فهمه مبكرا و من أراد </w:t>
      </w:r>
      <w:proofErr w:type="spellStart"/>
      <w:r>
        <w:rPr>
          <w:rFonts w:hint="cs"/>
          <w:sz w:val="28"/>
          <w:szCs w:val="28"/>
          <w:rtl/>
        </w:rPr>
        <w:t>التدسية</w:t>
      </w:r>
      <w:proofErr w:type="spellEnd"/>
      <w:r>
        <w:rPr>
          <w:rFonts w:hint="cs"/>
          <w:sz w:val="28"/>
          <w:szCs w:val="28"/>
          <w:rtl/>
        </w:rPr>
        <w:t xml:space="preserve"> فله ما أراد و لكنه وقتها لن يجبر الله على اقتناص ما ليس له و سيدخل في الدائرة العدمية المفرغة التي أسماها الرب جل و على ( إن هي </w:t>
      </w:r>
      <w:r>
        <w:rPr>
          <w:rFonts w:hint="cs"/>
          <w:sz w:val="28"/>
          <w:szCs w:val="28"/>
          <w:rtl/>
        </w:rPr>
        <w:lastRenderedPageBreak/>
        <w:t>إلا أسماء سميتموها ) . الحقيقة أننا مكلفون و التكليف يستجلب حمل الأمانة . فهل سيخونها الآخرون كما خانها الأولون . إنا نرى ؟؟؟!!!</w:t>
      </w:r>
    </w:p>
    <w:p w14:paraId="0EDF5F9C" w14:textId="77777777" w:rsidR="00075105" w:rsidRDefault="00075105">
      <w:pPr>
        <w:rPr>
          <w:sz w:val="28"/>
          <w:szCs w:val="28"/>
          <w:rtl/>
        </w:rPr>
      </w:pPr>
    </w:p>
    <w:p w14:paraId="2B39F9A9" w14:textId="77777777" w:rsidR="0040360A" w:rsidRDefault="0040360A">
      <w:pPr>
        <w:rPr>
          <w:sz w:val="28"/>
          <w:szCs w:val="28"/>
          <w:rtl/>
        </w:rPr>
      </w:pPr>
    </w:p>
    <w:p w14:paraId="6A2B84E6" w14:textId="77777777" w:rsidR="0040360A" w:rsidRDefault="0040360A">
      <w:pPr>
        <w:rPr>
          <w:sz w:val="28"/>
          <w:szCs w:val="28"/>
          <w:rtl/>
        </w:rPr>
      </w:pPr>
      <w:r>
        <w:rPr>
          <w:rFonts w:hint="cs"/>
          <w:sz w:val="28"/>
          <w:szCs w:val="28"/>
          <w:rtl/>
        </w:rPr>
        <w:t xml:space="preserve"> </w:t>
      </w:r>
    </w:p>
    <w:p w14:paraId="22964C1A" w14:textId="77777777" w:rsidR="0040360A" w:rsidRDefault="0040360A">
      <w:pPr>
        <w:rPr>
          <w:sz w:val="28"/>
          <w:szCs w:val="28"/>
          <w:rtl/>
        </w:rPr>
      </w:pPr>
      <w:r>
        <w:rPr>
          <w:rFonts w:hint="cs"/>
          <w:sz w:val="28"/>
          <w:szCs w:val="28"/>
          <w:rtl/>
        </w:rPr>
        <w:t>====================</w:t>
      </w:r>
    </w:p>
    <w:p w14:paraId="7AF249D3" w14:textId="77777777" w:rsidR="0040360A" w:rsidRDefault="0040360A">
      <w:pPr>
        <w:rPr>
          <w:sz w:val="28"/>
          <w:szCs w:val="28"/>
          <w:rtl/>
        </w:rPr>
      </w:pPr>
      <w:r>
        <w:rPr>
          <w:rFonts w:hint="cs"/>
          <w:sz w:val="28"/>
          <w:szCs w:val="28"/>
          <w:rtl/>
        </w:rPr>
        <w:t>==================================</w:t>
      </w:r>
    </w:p>
    <w:p w14:paraId="3C070F53" w14:textId="77777777" w:rsidR="0040360A" w:rsidRDefault="0040360A">
      <w:pPr>
        <w:rPr>
          <w:sz w:val="28"/>
          <w:szCs w:val="28"/>
          <w:rtl/>
        </w:rPr>
      </w:pPr>
      <w:r>
        <w:rPr>
          <w:rFonts w:hint="cs"/>
          <w:sz w:val="28"/>
          <w:szCs w:val="28"/>
          <w:rtl/>
        </w:rPr>
        <w:t>=========================</w:t>
      </w:r>
    </w:p>
    <w:p w14:paraId="75E3BDBD" w14:textId="77777777" w:rsidR="0040360A" w:rsidRDefault="0040360A">
      <w:pPr>
        <w:rPr>
          <w:sz w:val="28"/>
          <w:szCs w:val="28"/>
          <w:rtl/>
        </w:rPr>
      </w:pPr>
      <w:r>
        <w:rPr>
          <w:rFonts w:hint="cs"/>
          <w:sz w:val="28"/>
          <w:szCs w:val="28"/>
          <w:rtl/>
        </w:rPr>
        <w:t xml:space="preserve"> </w:t>
      </w:r>
    </w:p>
    <w:p w14:paraId="3CF2ECA7" w14:textId="77777777" w:rsidR="0040360A" w:rsidRDefault="0040360A">
      <w:pPr>
        <w:rPr>
          <w:sz w:val="28"/>
          <w:szCs w:val="28"/>
          <w:rtl/>
        </w:rPr>
      </w:pPr>
      <w:r>
        <w:rPr>
          <w:rFonts w:hint="cs"/>
          <w:sz w:val="28"/>
          <w:szCs w:val="28"/>
          <w:rtl/>
        </w:rPr>
        <w:t xml:space="preserve"> </w:t>
      </w:r>
    </w:p>
    <w:p w14:paraId="4E6D9936" w14:textId="77777777" w:rsidR="0040360A" w:rsidRDefault="0040360A">
      <w:pPr>
        <w:rPr>
          <w:sz w:val="28"/>
          <w:szCs w:val="28"/>
          <w:rtl/>
        </w:rPr>
      </w:pPr>
      <w:r>
        <w:rPr>
          <w:rFonts w:hint="cs"/>
          <w:sz w:val="28"/>
          <w:szCs w:val="28"/>
          <w:rtl/>
        </w:rPr>
        <w:t xml:space="preserve"> </w:t>
      </w:r>
    </w:p>
    <w:p w14:paraId="5D9B7E96" w14:textId="77777777" w:rsidR="0040360A" w:rsidRDefault="0040360A">
      <w:pPr>
        <w:rPr>
          <w:sz w:val="28"/>
          <w:szCs w:val="28"/>
          <w:rtl/>
        </w:rPr>
      </w:pPr>
      <w:r>
        <w:rPr>
          <w:rFonts w:hint="cs"/>
          <w:sz w:val="28"/>
          <w:szCs w:val="28"/>
          <w:rtl/>
        </w:rPr>
        <w:t xml:space="preserve"> </w:t>
      </w:r>
    </w:p>
    <w:p w14:paraId="315435C2" w14:textId="77777777" w:rsidR="0040360A" w:rsidRDefault="0040360A">
      <w:pPr>
        <w:rPr>
          <w:sz w:val="28"/>
          <w:szCs w:val="28"/>
          <w:rtl/>
        </w:rPr>
      </w:pPr>
      <w:r>
        <w:rPr>
          <w:rFonts w:hint="cs"/>
          <w:sz w:val="28"/>
          <w:szCs w:val="28"/>
          <w:rtl/>
        </w:rPr>
        <w:t xml:space="preserve"> </w:t>
      </w:r>
    </w:p>
    <w:p w14:paraId="069F1139" w14:textId="77777777" w:rsidR="0040360A" w:rsidRDefault="0040360A">
      <w:pPr>
        <w:rPr>
          <w:sz w:val="28"/>
          <w:szCs w:val="28"/>
          <w:rtl/>
        </w:rPr>
      </w:pPr>
      <w:r>
        <w:rPr>
          <w:rFonts w:hint="cs"/>
          <w:sz w:val="28"/>
          <w:szCs w:val="28"/>
          <w:rtl/>
        </w:rPr>
        <w:t>=======================</w:t>
      </w:r>
    </w:p>
    <w:p w14:paraId="1F645E99" w14:textId="77777777" w:rsidR="0040360A" w:rsidRDefault="0040360A">
      <w:pPr>
        <w:rPr>
          <w:sz w:val="28"/>
          <w:szCs w:val="28"/>
          <w:rtl/>
        </w:rPr>
      </w:pPr>
      <w:r>
        <w:rPr>
          <w:rFonts w:hint="cs"/>
          <w:sz w:val="28"/>
          <w:szCs w:val="28"/>
          <w:rtl/>
        </w:rPr>
        <w:t xml:space="preserve"> </w:t>
      </w:r>
    </w:p>
    <w:p w14:paraId="688DD178" w14:textId="4DAD1C41" w:rsidR="0040360A" w:rsidRDefault="0040360A">
      <w:pPr>
        <w:rPr>
          <w:sz w:val="28"/>
          <w:szCs w:val="28"/>
          <w:rtl/>
        </w:rPr>
      </w:pPr>
      <w:r>
        <w:rPr>
          <w:rFonts w:hint="cs"/>
          <w:sz w:val="28"/>
          <w:szCs w:val="28"/>
          <w:lang w:bidi="ar-DZ"/>
        </w:rPr>
        <w:t>https://drive.google.com/file/d/1BCRG6W</w:t>
      </w:r>
      <w:r>
        <w:rPr>
          <w:sz w:val="28"/>
          <w:szCs w:val="28"/>
          <w:lang w:bidi="ar-DZ"/>
        </w:rPr>
        <w:t>5</w:t>
      </w:r>
      <w:r>
        <w:rPr>
          <w:rFonts w:hint="cs"/>
          <w:sz w:val="28"/>
          <w:szCs w:val="28"/>
          <w:lang w:bidi="ar-DZ"/>
        </w:rPr>
        <w:t>syYpKwlHAqKVz7k6vhsUh922i/view?usp=drive_link</w:t>
      </w:r>
    </w:p>
    <w:p w14:paraId="23A9EA26" w14:textId="77777777" w:rsidR="0040360A" w:rsidRDefault="0040360A">
      <w:pPr>
        <w:rPr>
          <w:sz w:val="28"/>
          <w:szCs w:val="28"/>
          <w:rtl/>
        </w:rPr>
      </w:pPr>
      <w:r>
        <w:rPr>
          <w:rFonts w:hint="cs"/>
          <w:sz w:val="28"/>
          <w:szCs w:val="28"/>
          <w:rtl/>
        </w:rPr>
        <w:t>صلاة الجمعة 16=2=2024</w:t>
      </w:r>
    </w:p>
    <w:p w14:paraId="48886974" w14:textId="77777777" w:rsidR="0040360A" w:rsidRDefault="0040360A">
      <w:pPr>
        <w:rPr>
          <w:sz w:val="28"/>
          <w:szCs w:val="28"/>
          <w:rtl/>
        </w:rPr>
      </w:pPr>
      <w:r>
        <w:rPr>
          <w:rFonts w:hint="cs"/>
          <w:sz w:val="28"/>
          <w:szCs w:val="28"/>
          <w:lang w:bidi="ar-DZ"/>
        </w:rPr>
        <w:t>https://drive.google.com/file/d/1BDM9BdA7Y0eJP52X0Uj1gIoMuJkrnzG0/view?usp=drive_link</w:t>
      </w:r>
    </w:p>
    <w:p w14:paraId="34426314" w14:textId="77777777" w:rsidR="0040360A" w:rsidRDefault="0040360A">
      <w:pPr>
        <w:rPr>
          <w:sz w:val="28"/>
          <w:szCs w:val="28"/>
          <w:rtl/>
        </w:rPr>
      </w:pPr>
      <w:r>
        <w:rPr>
          <w:rFonts w:hint="cs"/>
          <w:sz w:val="28"/>
          <w:szCs w:val="28"/>
          <w:rtl/>
        </w:rPr>
        <w:t>الوجه الثاني الحشر</w:t>
      </w:r>
    </w:p>
    <w:p w14:paraId="71DFCB3B" w14:textId="4D0129E5" w:rsidR="0040360A" w:rsidRDefault="00594CFB">
      <w:pPr>
        <w:rPr>
          <w:sz w:val="28"/>
          <w:szCs w:val="28"/>
          <w:rtl/>
        </w:rPr>
      </w:pPr>
      <w:hyperlink r:id="rId84" w:history="1">
        <w:r w:rsidR="0040360A" w:rsidRPr="0045252D">
          <w:rPr>
            <w:rStyle w:val="Hyperlink"/>
            <w:sz w:val="28"/>
            <w:szCs w:val="28"/>
            <w:lang w:bidi="ar-DZ"/>
          </w:rPr>
          <w:t>https://drive.google.com/file/d/1BCRcQcv5r-5AlqfVG8lw5ehuAamKX-GE/view?usp=drive_link</w:t>
        </w:r>
      </w:hyperlink>
    </w:p>
    <w:p w14:paraId="318495E3" w14:textId="77777777" w:rsidR="0040360A" w:rsidRDefault="0040360A">
      <w:pPr>
        <w:rPr>
          <w:sz w:val="28"/>
          <w:szCs w:val="28"/>
          <w:rtl/>
        </w:rPr>
      </w:pPr>
      <w:r>
        <w:rPr>
          <w:rFonts w:hint="cs"/>
          <w:sz w:val="28"/>
          <w:szCs w:val="28"/>
          <w:rtl/>
        </w:rPr>
        <w:t>الوجه الأول الحشر</w:t>
      </w:r>
    </w:p>
    <w:p w14:paraId="4676FE41" w14:textId="77777777" w:rsidR="0040360A" w:rsidRDefault="0040360A">
      <w:pPr>
        <w:rPr>
          <w:sz w:val="28"/>
          <w:szCs w:val="28"/>
          <w:rtl/>
        </w:rPr>
      </w:pPr>
      <w:r>
        <w:rPr>
          <w:rFonts w:hint="cs"/>
          <w:sz w:val="28"/>
          <w:szCs w:val="28"/>
          <w:rtl/>
        </w:rPr>
        <w:t xml:space="preserve"> </w:t>
      </w:r>
    </w:p>
    <w:p w14:paraId="5E04E6D1" w14:textId="77777777" w:rsidR="0040360A" w:rsidRDefault="0040360A">
      <w:pPr>
        <w:rPr>
          <w:sz w:val="28"/>
          <w:szCs w:val="28"/>
          <w:rtl/>
        </w:rPr>
      </w:pPr>
      <w:r>
        <w:rPr>
          <w:rFonts w:hint="cs"/>
          <w:sz w:val="28"/>
          <w:szCs w:val="28"/>
          <w:rtl/>
        </w:rPr>
        <w:t>==============================================</w:t>
      </w:r>
    </w:p>
    <w:p w14:paraId="7D17CCA5" w14:textId="77777777" w:rsidR="0040360A" w:rsidRDefault="0040360A">
      <w:pPr>
        <w:rPr>
          <w:sz w:val="28"/>
          <w:szCs w:val="28"/>
          <w:rtl/>
        </w:rPr>
      </w:pPr>
      <w:r>
        <w:rPr>
          <w:rFonts w:hint="cs"/>
          <w:sz w:val="28"/>
          <w:szCs w:val="28"/>
          <w:rtl/>
        </w:rPr>
        <w:t xml:space="preserve"> </w:t>
      </w:r>
    </w:p>
    <w:p w14:paraId="1512C54A" w14:textId="77777777" w:rsidR="0040360A" w:rsidRDefault="0040360A">
      <w:pPr>
        <w:rPr>
          <w:sz w:val="28"/>
          <w:szCs w:val="28"/>
          <w:rtl/>
        </w:rPr>
      </w:pPr>
      <w:r>
        <w:rPr>
          <w:rFonts w:hint="cs"/>
          <w:sz w:val="28"/>
          <w:szCs w:val="28"/>
          <w:rtl/>
        </w:rPr>
        <w:t xml:space="preserve"> </w:t>
      </w:r>
    </w:p>
    <w:p w14:paraId="0C275837" w14:textId="77777777" w:rsidR="0040360A" w:rsidRDefault="0040360A">
      <w:pPr>
        <w:rPr>
          <w:sz w:val="28"/>
          <w:szCs w:val="28"/>
          <w:rtl/>
        </w:rPr>
      </w:pPr>
      <w:r>
        <w:rPr>
          <w:rFonts w:hint="cs"/>
          <w:sz w:val="28"/>
          <w:szCs w:val="28"/>
          <w:lang w:bidi="ar-DZ"/>
        </w:rPr>
        <w:lastRenderedPageBreak/>
        <w:t>Hazeem Ahmade</w:t>
      </w:r>
    </w:p>
    <w:p w14:paraId="5C6FEF86" w14:textId="77777777" w:rsidR="0040360A" w:rsidRDefault="0040360A">
      <w:pPr>
        <w:rPr>
          <w:sz w:val="28"/>
          <w:szCs w:val="28"/>
          <w:rtl/>
        </w:rPr>
      </w:pPr>
      <w:r>
        <w:rPr>
          <w:rFonts w:hint="cs"/>
          <w:sz w:val="28"/>
          <w:szCs w:val="28"/>
          <w:rtl/>
        </w:rPr>
        <w:t xml:space="preserve">4 س  · </w:t>
      </w:r>
    </w:p>
    <w:p w14:paraId="4D44D4B3" w14:textId="77777777" w:rsidR="0040360A" w:rsidRDefault="0040360A">
      <w:pPr>
        <w:rPr>
          <w:sz w:val="28"/>
          <w:szCs w:val="28"/>
          <w:rtl/>
        </w:rPr>
      </w:pPr>
      <w:r>
        <w:rPr>
          <w:rFonts w:hint="cs"/>
          <w:sz w:val="28"/>
          <w:szCs w:val="28"/>
          <w:rtl/>
        </w:rPr>
        <w:t>‏</w:t>
      </w:r>
      <w:r>
        <w:rPr>
          <w:rFonts w:hint="cs"/>
          <w:sz w:val="28"/>
          <w:szCs w:val="28"/>
          <w:lang w:bidi="ar-DZ"/>
        </w:rPr>
        <w:t>https://youtube.com/watch?v=VrISeJ6wvHU&amp;feature=shared</w:t>
      </w:r>
    </w:p>
    <w:p w14:paraId="64A0BBE1" w14:textId="77777777" w:rsidR="0040360A" w:rsidRDefault="0040360A">
      <w:pPr>
        <w:rPr>
          <w:sz w:val="28"/>
          <w:szCs w:val="28"/>
          <w:rtl/>
        </w:rPr>
      </w:pPr>
      <w:r>
        <w:rPr>
          <w:rFonts w:hint="cs"/>
          <w:sz w:val="28"/>
          <w:szCs w:val="28"/>
          <w:rtl/>
        </w:rPr>
        <w:t>يقول سيدنا يوسف بن المسيح عليه الصلاة والسلام: الحمد لله وبعد : نأخذ إكمال من كرامات الصادقين من القصيدة الثانية للمسيح الموعود عليه الصلاة والسلام والتي يصف فيها الله عز وجل ، ويصف فيها تلك المناظرات التي ناظر فيها النصارى وكسر صليبهم فيها يقول المسيح الموعود عليه الصلاة والسلام في وصف الله عز وجل :</w:t>
      </w:r>
    </w:p>
    <w:p w14:paraId="05549350" w14:textId="77777777" w:rsidR="0040360A" w:rsidRDefault="0040360A">
      <w:pPr>
        <w:rPr>
          <w:sz w:val="28"/>
          <w:szCs w:val="28"/>
          <w:rtl/>
        </w:rPr>
      </w:pPr>
      <w:r>
        <w:rPr>
          <w:rFonts w:hint="cs"/>
          <w:sz w:val="28"/>
          <w:szCs w:val="28"/>
          <w:rtl/>
        </w:rPr>
        <w:t xml:space="preserve">وما لا يُحَدُّ فكيف حدد كالورى ((( ربنا ليس له حدود الزاي </w:t>
      </w:r>
      <w:proofErr w:type="spellStart"/>
      <w:r>
        <w:rPr>
          <w:rFonts w:hint="cs"/>
          <w:sz w:val="28"/>
          <w:szCs w:val="28"/>
          <w:rtl/>
        </w:rPr>
        <w:t>انتو</w:t>
      </w:r>
      <w:proofErr w:type="spellEnd"/>
      <w:r>
        <w:rPr>
          <w:rFonts w:hint="cs"/>
          <w:sz w:val="28"/>
          <w:szCs w:val="28"/>
          <w:rtl/>
        </w:rPr>
        <w:t xml:space="preserve"> </w:t>
      </w:r>
      <w:proofErr w:type="spellStart"/>
      <w:r>
        <w:rPr>
          <w:rFonts w:hint="cs"/>
          <w:sz w:val="28"/>
          <w:szCs w:val="28"/>
          <w:rtl/>
        </w:rPr>
        <w:t>بتحدوه</w:t>
      </w:r>
      <w:proofErr w:type="spellEnd"/>
      <w:r>
        <w:rPr>
          <w:rFonts w:hint="cs"/>
          <w:sz w:val="28"/>
          <w:szCs w:val="28"/>
          <w:rtl/>
        </w:rPr>
        <w:t xml:space="preserve"> في عيسى شخص ضعيف !؟ )))</w:t>
      </w:r>
    </w:p>
    <w:p w14:paraId="18A41F1C" w14:textId="77777777" w:rsidR="0040360A" w:rsidRDefault="0040360A">
      <w:pPr>
        <w:rPr>
          <w:sz w:val="28"/>
          <w:szCs w:val="28"/>
          <w:rtl/>
        </w:rPr>
      </w:pPr>
      <w:r>
        <w:rPr>
          <w:rFonts w:hint="cs"/>
          <w:sz w:val="28"/>
          <w:szCs w:val="28"/>
          <w:rtl/>
        </w:rPr>
        <w:t>وما لا يُحَدُّ فكيف حدد كالورى</w:t>
      </w:r>
    </w:p>
    <w:p w14:paraId="6B4A2DBE" w14:textId="77777777" w:rsidR="0040360A" w:rsidRDefault="0040360A">
      <w:pPr>
        <w:rPr>
          <w:sz w:val="28"/>
          <w:szCs w:val="28"/>
          <w:rtl/>
        </w:rPr>
      </w:pPr>
      <w:r>
        <w:rPr>
          <w:rFonts w:hint="cs"/>
          <w:sz w:val="28"/>
          <w:szCs w:val="28"/>
          <w:rtl/>
        </w:rPr>
        <w:t>ووجه المهيمن من مجالي مُطهَّرُ</w:t>
      </w:r>
    </w:p>
    <w:p w14:paraId="17C9B12F" w14:textId="77777777" w:rsidR="0040360A" w:rsidRDefault="0040360A">
      <w:pPr>
        <w:rPr>
          <w:sz w:val="28"/>
          <w:szCs w:val="28"/>
          <w:rtl/>
        </w:rPr>
      </w:pPr>
      <w:r>
        <w:rPr>
          <w:rFonts w:hint="cs"/>
          <w:sz w:val="28"/>
          <w:szCs w:val="28"/>
          <w:rtl/>
        </w:rPr>
        <w:t>وليس تقاس صفاته بصفاتنا</w:t>
      </w:r>
    </w:p>
    <w:p w14:paraId="2F9F25C7" w14:textId="77777777" w:rsidR="0040360A" w:rsidRDefault="0040360A">
      <w:pPr>
        <w:rPr>
          <w:sz w:val="28"/>
          <w:szCs w:val="28"/>
          <w:rtl/>
        </w:rPr>
      </w:pPr>
      <w:r>
        <w:rPr>
          <w:rFonts w:hint="cs"/>
          <w:sz w:val="28"/>
          <w:szCs w:val="28"/>
          <w:rtl/>
        </w:rPr>
        <w:t>ولا يدركه بصر ولا من يبصر</w:t>
      </w:r>
    </w:p>
    <w:p w14:paraId="077904A2" w14:textId="77777777" w:rsidR="0040360A" w:rsidRDefault="0040360A">
      <w:pPr>
        <w:rPr>
          <w:sz w:val="28"/>
          <w:szCs w:val="28"/>
          <w:rtl/>
        </w:rPr>
      </w:pPr>
      <w:r>
        <w:rPr>
          <w:rFonts w:hint="cs"/>
          <w:sz w:val="28"/>
          <w:szCs w:val="28"/>
          <w:rtl/>
        </w:rPr>
        <w:t>تعالت شؤون الله عن مبلغ النهى</w:t>
      </w:r>
    </w:p>
    <w:p w14:paraId="48B37D50" w14:textId="77777777" w:rsidR="0040360A" w:rsidRDefault="0040360A">
      <w:pPr>
        <w:rPr>
          <w:sz w:val="28"/>
          <w:szCs w:val="28"/>
          <w:rtl/>
        </w:rPr>
      </w:pPr>
      <w:r>
        <w:rPr>
          <w:rFonts w:hint="cs"/>
          <w:sz w:val="28"/>
          <w:szCs w:val="28"/>
          <w:rtl/>
        </w:rPr>
        <w:t>فكيف يصور كنهه متفكر</w:t>
      </w:r>
    </w:p>
    <w:p w14:paraId="28DB4453" w14:textId="77777777" w:rsidR="0040360A" w:rsidRDefault="0040360A">
      <w:pPr>
        <w:rPr>
          <w:sz w:val="28"/>
          <w:szCs w:val="28"/>
          <w:rtl/>
        </w:rPr>
      </w:pPr>
      <w:r>
        <w:rPr>
          <w:rFonts w:hint="cs"/>
          <w:sz w:val="28"/>
          <w:szCs w:val="28"/>
          <w:rtl/>
        </w:rPr>
        <w:t>وإن عقيدتكم خيال باطل</w:t>
      </w:r>
    </w:p>
    <w:p w14:paraId="7ED8EAF5" w14:textId="77777777" w:rsidR="0040360A" w:rsidRDefault="0040360A">
      <w:pPr>
        <w:rPr>
          <w:sz w:val="28"/>
          <w:szCs w:val="28"/>
          <w:rtl/>
        </w:rPr>
      </w:pPr>
      <w:r>
        <w:rPr>
          <w:rFonts w:hint="cs"/>
          <w:sz w:val="28"/>
          <w:szCs w:val="28"/>
          <w:rtl/>
        </w:rPr>
        <w:t>وما في يديكم من دليل يوفر</w:t>
      </w:r>
    </w:p>
    <w:p w14:paraId="62BAABCB" w14:textId="77777777" w:rsidR="0040360A" w:rsidRDefault="0040360A">
      <w:pPr>
        <w:rPr>
          <w:sz w:val="28"/>
          <w:szCs w:val="28"/>
          <w:rtl/>
        </w:rPr>
      </w:pPr>
      <w:r>
        <w:rPr>
          <w:rFonts w:hint="cs"/>
          <w:sz w:val="28"/>
          <w:szCs w:val="28"/>
          <w:rtl/>
        </w:rPr>
        <w:t>وللخلق خلاّقٌ فتدعون ذكره</w:t>
      </w:r>
    </w:p>
    <w:p w14:paraId="2E5D6F14" w14:textId="77777777" w:rsidR="0040360A" w:rsidRDefault="0040360A">
      <w:pPr>
        <w:rPr>
          <w:sz w:val="28"/>
          <w:szCs w:val="28"/>
          <w:rtl/>
        </w:rPr>
      </w:pPr>
      <w:r>
        <w:rPr>
          <w:rFonts w:hint="cs"/>
          <w:sz w:val="28"/>
          <w:szCs w:val="28"/>
          <w:rtl/>
        </w:rPr>
        <w:t>وتدعون مخلوقا ولم تتفكروا</w:t>
      </w:r>
    </w:p>
    <w:p w14:paraId="517B0E0F" w14:textId="77777777" w:rsidR="0040360A" w:rsidRDefault="0040360A">
      <w:pPr>
        <w:rPr>
          <w:sz w:val="28"/>
          <w:szCs w:val="28"/>
          <w:rtl/>
        </w:rPr>
      </w:pPr>
      <w:r>
        <w:rPr>
          <w:rFonts w:hint="cs"/>
          <w:sz w:val="28"/>
          <w:szCs w:val="28"/>
          <w:rtl/>
        </w:rPr>
        <w:t>ومن ذاق من طعم المنايا بقولكم</w:t>
      </w:r>
    </w:p>
    <w:p w14:paraId="78D72D56" w14:textId="77777777" w:rsidR="0040360A" w:rsidRDefault="0040360A">
      <w:pPr>
        <w:rPr>
          <w:sz w:val="28"/>
          <w:szCs w:val="28"/>
          <w:rtl/>
        </w:rPr>
      </w:pPr>
      <w:r>
        <w:rPr>
          <w:rFonts w:hint="cs"/>
          <w:sz w:val="28"/>
          <w:szCs w:val="28"/>
          <w:rtl/>
        </w:rPr>
        <w:t>فكيف كحيّ سرمدٍ يُتصوَّر</w:t>
      </w:r>
    </w:p>
    <w:p w14:paraId="71F33EEA" w14:textId="77777777" w:rsidR="0040360A" w:rsidRDefault="0040360A">
      <w:pPr>
        <w:rPr>
          <w:sz w:val="28"/>
          <w:szCs w:val="28"/>
          <w:rtl/>
        </w:rPr>
      </w:pPr>
      <w:r>
        <w:rPr>
          <w:rFonts w:hint="cs"/>
          <w:sz w:val="28"/>
          <w:szCs w:val="28"/>
          <w:rtl/>
        </w:rPr>
        <w:t>وقد نوِّر الفرقان خَلْقا بنوره</w:t>
      </w:r>
    </w:p>
    <w:p w14:paraId="1BC18ED2" w14:textId="77777777" w:rsidR="0040360A" w:rsidRDefault="0040360A">
      <w:pPr>
        <w:rPr>
          <w:sz w:val="28"/>
          <w:szCs w:val="28"/>
          <w:rtl/>
        </w:rPr>
      </w:pPr>
      <w:r>
        <w:rPr>
          <w:rFonts w:hint="cs"/>
          <w:sz w:val="28"/>
          <w:szCs w:val="28"/>
          <w:rtl/>
        </w:rPr>
        <w:t>ولكنكم عُمي فكيف أُبَصِّرُ</w:t>
      </w:r>
    </w:p>
    <w:p w14:paraId="6B90D2D9" w14:textId="77777777" w:rsidR="0040360A" w:rsidRDefault="0040360A">
      <w:pPr>
        <w:rPr>
          <w:sz w:val="28"/>
          <w:szCs w:val="28"/>
          <w:rtl/>
        </w:rPr>
      </w:pPr>
      <w:r>
        <w:rPr>
          <w:rFonts w:hint="cs"/>
          <w:sz w:val="28"/>
          <w:szCs w:val="28"/>
          <w:rtl/>
        </w:rPr>
        <w:t>ألا إنه قد جاء عند مفاسد</w:t>
      </w:r>
    </w:p>
    <w:p w14:paraId="2DF5B064" w14:textId="77777777" w:rsidR="0040360A" w:rsidRDefault="0040360A">
      <w:pPr>
        <w:rPr>
          <w:sz w:val="28"/>
          <w:szCs w:val="28"/>
          <w:rtl/>
        </w:rPr>
      </w:pPr>
      <w:r>
        <w:rPr>
          <w:rFonts w:hint="cs"/>
          <w:sz w:val="28"/>
          <w:szCs w:val="28"/>
          <w:rtl/>
        </w:rPr>
        <w:t>إذا ما انتهى الليلاء فالصبح يحشر</w:t>
      </w:r>
    </w:p>
    <w:p w14:paraId="457CB2D6" w14:textId="77777777" w:rsidR="0040360A" w:rsidRDefault="0040360A">
      <w:pPr>
        <w:rPr>
          <w:sz w:val="28"/>
          <w:szCs w:val="28"/>
          <w:rtl/>
        </w:rPr>
      </w:pPr>
      <w:r>
        <w:rPr>
          <w:rFonts w:hint="cs"/>
          <w:sz w:val="28"/>
          <w:szCs w:val="28"/>
          <w:rtl/>
        </w:rPr>
        <w:t>ترى صورة الرحمن في خِدْرِ سُورِه</w:t>
      </w:r>
    </w:p>
    <w:p w14:paraId="5BE592A8" w14:textId="77777777" w:rsidR="0040360A" w:rsidRDefault="0040360A">
      <w:pPr>
        <w:rPr>
          <w:sz w:val="28"/>
          <w:szCs w:val="28"/>
          <w:rtl/>
        </w:rPr>
      </w:pPr>
      <w:r>
        <w:rPr>
          <w:rFonts w:hint="cs"/>
          <w:sz w:val="28"/>
          <w:szCs w:val="28"/>
          <w:rtl/>
        </w:rPr>
        <w:t>فهل من بصير بالتدبر ينظر</w:t>
      </w:r>
    </w:p>
    <w:p w14:paraId="11382BD9" w14:textId="77777777" w:rsidR="0040360A" w:rsidRDefault="0040360A">
      <w:pPr>
        <w:rPr>
          <w:sz w:val="28"/>
          <w:szCs w:val="28"/>
          <w:rtl/>
        </w:rPr>
      </w:pPr>
      <w:r>
        <w:rPr>
          <w:rFonts w:hint="cs"/>
          <w:sz w:val="28"/>
          <w:szCs w:val="28"/>
          <w:rtl/>
        </w:rPr>
        <w:t>تراءى لنا الحق المبين بقوله</w:t>
      </w:r>
    </w:p>
    <w:p w14:paraId="32F6DE21" w14:textId="77777777" w:rsidR="0040360A" w:rsidRDefault="0040360A">
      <w:pPr>
        <w:rPr>
          <w:sz w:val="28"/>
          <w:szCs w:val="28"/>
          <w:rtl/>
        </w:rPr>
      </w:pPr>
      <w:r>
        <w:rPr>
          <w:rFonts w:hint="cs"/>
          <w:sz w:val="28"/>
          <w:szCs w:val="28"/>
          <w:rtl/>
        </w:rPr>
        <w:t>و آياته دُرَرٌ ومسك أَذْفَرُ</w:t>
      </w:r>
    </w:p>
    <w:p w14:paraId="43B4579A" w14:textId="77777777" w:rsidR="0040360A" w:rsidRDefault="0040360A">
      <w:pPr>
        <w:rPr>
          <w:sz w:val="28"/>
          <w:szCs w:val="28"/>
          <w:rtl/>
        </w:rPr>
      </w:pPr>
      <w:r>
        <w:rPr>
          <w:rFonts w:hint="cs"/>
          <w:sz w:val="28"/>
          <w:szCs w:val="28"/>
          <w:rtl/>
        </w:rPr>
        <w:lastRenderedPageBreak/>
        <w:t>قل الآن هل في كتبكم مثل نوره</w:t>
      </w:r>
    </w:p>
    <w:p w14:paraId="789190F3" w14:textId="77777777" w:rsidR="0040360A" w:rsidRDefault="0040360A">
      <w:pPr>
        <w:rPr>
          <w:sz w:val="28"/>
          <w:szCs w:val="28"/>
          <w:rtl/>
        </w:rPr>
      </w:pPr>
      <w:r>
        <w:rPr>
          <w:rFonts w:hint="cs"/>
          <w:sz w:val="28"/>
          <w:szCs w:val="28"/>
          <w:rtl/>
        </w:rPr>
        <w:t>وفكر ولا تعجل ونحن نذكر</w:t>
      </w:r>
    </w:p>
    <w:p w14:paraId="0372AA99" w14:textId="77777777" w:rsidR="0040360A" w:rsidRDefault="0040360A">
      <w:pPr>
        <w:rPr>
          <w:sz w:val="28"/>
          <w:szCs w:val="28"/>
          <w:rtl/>
        </w:rPr>
      </w:pPr>
      <w:r>
        <w:rPr>
          <w:rFonts w:hint="cs"/>
          <w:sz w:val="28"/>
          <w:szCs w:val="28"/>
          <w:rtl/>
        </w:rPr>
        <w:t>وإن كنت تزعم أن فيها دلائلا</w:t>
      </w:r>
    </w:p>
    <w:p w14:paraId="61076DD9" w14:textId="77777777" w:rsidR="0040360A" w:rsidRDefault="0040360A">
      <w:pPr>
        <w:rPr>
          <w:sz w:val="28"/>
          <w:szCs w:val="28"/>
          <w:rtl/>
        </w:rPr>
      </w:pPr>
      <w:r>
        <w:rPr>
          <w:rFonts w:hint="cs"/>
          <w:sz w:val="28"/>
          <w:szCs w:val="28"/>
          <w:rtl/>
        </w:rPr>
        <w:t>فجهلك جهل بين ليس يُستر</w:t>
      </w:r>
    </w:p>
    <w:p w14:paraId="750DF57F" w14:textId="77777777" w:rsidR="0040360A" w:rsidRDefault="0040360A">
      <w:pPr>
        <w:rPr>
          <w:sz w:val="28"/>
          <w:szCs w:val="28"/>
          <w:rtl/>
        </w:rPr>
      </w:pPr>
      <w:r>
        <w:rPr>
          <w:rFonts w:hint="cs"/>
          <w:sz w:val="28"/>
          <w:szCs w:val="28"/>
          <w:rtl/>
        </w:rPr>
        <w:t>وإن قلت آمنا بما لا نعقل</w:t>
      </w:r>
    </w:p>
    <w:p w14:paraId="338FF6E8" w14:textId="77777777" w:rsidR="0040360A" w:rsidRDefault="0040360A">
      <w:pPr>
        <w:rPr>
          <w:sz w:val="28"/>
          <w:szCs w:val="28"/>
          <w:rtl/>
        </w:rPr>
      </w:pPr>
      <w:r>
        <w:rPr>
          <w:rFonts w:hint="cs"/>
          <w:sz w:val="28"/>
          <w:szCs w:val="28"/>
          <w:rtl/>
        </w:rPr>
        <w:t>فهذا الهدى عند النهى مستنكر</w:t>
      </w:r>
    </w:p>
    <w:p w14:paraId="3500002B" w14:textId="77777777" w:rsidR="0040360A" w:rsidRDefault="0040360A">
      <w:pPr>
        <w:rPr>
          <w:sz w:val="28"/>
          <w:szCs w:val="28"/>
          <w:rtl/>
        </w:rPr>
      </w:pPr>
      <w:r>
        <w:rPr>
          <w:rFonts w:hint="cs"/>
          <w:sz w:val="28"/>
          <w:szCs w:val="28"/>
          <w:rtl/>
        </w:rPr>
        <w:t>وسل اليهود وسل أكابر قومهم</w:t>
      </w:r>
    </w:p>
    <w:p w14:paraId="5C133BF3" w14:textId="77777777" w:rsidR="0040360A" w:rsidRDefault="0040360A">
      <w:pPr>
        <w:rPr>
          <w:sz w:val="28"/>
          <w:szCs w:val="28"/>
          <w:rtl/>
        </w:rPr>
      </w:pPr>
      <w:r>
        <w:rPr>
          <w:rFonts w:hint="cs"/>
          <w:sz w:val="28"/>
          <w:szCs w:val="28"/>
          <w:rtl/>
        </w:rPr>
        <w:t>أَسلَّمَ فيهم ابنك المتخيرُ</w:t>
      </w:r>
    </w:p>
    <w:p w14:paraId="68EFBA4F" w14:textId="77777777" w:rsidR="0040360A" w:rsidRDefault="0040360A">
      <w:pPr>
        <w:rPr>
          <w:sz w:val="28"/>
          <w:szCs w:val="28"/>
          <w:rtl/>
        </w:rPr>
      </w:pPr>
      <w:r>
        <w:rPr>
          <w:rFonts w:hint="cs"/>
          <w:sz w:val="28"/>
          <w:szCs w:val="28"/>
          <w:rtl/>
        </w:rPr>
        <w:t>ومهما يكن في كتبكم ذكر عجزه</w:t>
      </w:r>
    </w:p>
    <w:p w14:paraId="4FCB4B28" w14:textId="77777777" w:rsidR="0040360A" w:rsidRDefault="0040360A">
      <w:pPr>
        <w:rPr>
          <w:sz w:val="28"/>
          <w:szCs w:val="28"/>
          <w:rtl/>
        </w:rPr>
      </w:pPr>
      <w:r>
        <w:rPr>
          <w:rFonts w:hint="cs"/>
          <w:sz w:val="28"/>
          <w:szCs w:val="28"/>
          <w:rtl/>
        </w:rPr>
        <w:t>وإن خلته يخفى على الناس يظهر</w:t>
      </w:r>
    </w:p>
    <w:p w14:paraId="450F0AEF" w14:textId="77777777" w:rsidR="0040360A" w:rsidRDefault="0040360A">
      <w:pPr>
        <w:rPr>
          <w:sz w:val="28"/>
          <w:szCs w:val="28"/>
          <w:rtl/>
        </w:rPr>
      </w:pPr>
      <w:proofErr w:type="spellStart"/>
      <w:r>
        <w:rPr>
          <w:rFonts w:hint="cs"/>
          <w:sz w:val="28"/>
          <w:szCs w:val="28"/>
          <w:rtl/>
        </w:rPr>
        <w:t>جعارك</w:t>
      </w:r>
      <w:proofErr w:type="spellEnd"/>
      <w:r>
        <w:rPr>
          <w:rFonts w:hint="cs"/>
          <w:sz w:val="28"/>
          <w:szCs w:val="28"/>
          <w:rtl/>
        </w:rPr>
        <w:t xml:space="preserve"> خيط فاتق البئر والردى</w:t>
      </w:r>
    </w:p>
    <w:p w14:paraId="6D233EA6" w14:textId="77777777" w:rsidR="0040360A" w:rsidRDefault="0040360A">
      <w:pPr>
        <w:rPr>
          <w:sz w:val="28"/>
          <w:szCs w:val="28"/>
          <w:rtl/>
        </w:rPr>
      </w:pPr>
      <w:proofErr w:type="spellStart"/>
      <w:r>
        <w:rPr>
          <w:rFonts w:hint="cs"/>
          <w:sz w:val="28"/>
          <w:szCs w:val="28"/>
          <w:rtl/>
        </w:rPr>
        <w:t>أللموت</w:t>
      </w:r>
      <w:proofErr w:type="spellEnd"/>
      <w:r>
        <w:rPr>
          <w:rFonts w:hint="cs"/>
          <w:sz w:val="28"/>
          <w:szCs w:val="28"/>
          <w:rtl/>
        </w:rPr>
        <w:t xml:space="preserve"> يا صيد الردى </w:t>
      </w:r>
      <w:proofErr w:type="spellStart"/>
      <w:r>
        <w:rPr>
          <w:rFonts w:hint="cs"/>
          <w:sz w:val="28"/>
          <w:szCs w:val="28"/>
          <w:rtl/>
        </w:rPr>
        <w:t>تتجعرُ</w:t>
      </w:r>
      <w:proofErr w:type="spellEnd"/>
    </w:p>
    <w:p w14:paraId="7C275F9C" w14:textId="77777777" w:rsidR="0040360A" w:rsidRDefault="0040360A">
      <w:pPr>
        <w:rPr>
          <w:sz w:val="28"/>
          <w:szCs w:val="28"/>
          <w:rtl/>
        </w:rPr>
      </w:pPr>
      <w:r>
        <w:rPr>
          <w:rFonts w:hint="cs"/>
          <w:sz w:val="28"/>
          <w:szCs w:val="28"/>
          <w:rtl/>
        </w:rPr>
        <w:t>أقلبك قلب أو صَلايَةُ حَرَّة</w:t>
      </w:r>
    </w:p>
    <w:p w14:paraId="0D8BE6E0" w14:textId="77777777" w:rsidR="0040360A" w:rsidRDefault="0040360A">
      <w:pPr>
        <w:rPr>
          <w:sz w:val="28"/>
          <w:szCs w:val="28"/>
          <w:rtl/>
        </w:rPr>
      </w:pPr>
      <w:r>
        <w:rPr>
          <w:rFonts w:hint="cs"/>
          <w:sz w:val="28"/>
          <w:szCs w:val="28"/>
          <w:rtl/>
        </w:rPr>
        <w:t>أجهلك جهل أو دخان مُغيَّرُ</w:t>
      </w:r>
    </w:p>
    <w:p w14:paraId="4B24D4F3" w14:textId="77777777" w:rsidR="0040360A" w:rsidRDefault="0040360A">
      <w:pPr>
        <w:rPr>
          <w:sz w:val="28"/>
          <w:szCs w:val="28"/>
          <w:rtl/>
        </w:rPr>
      </w:pPr>
      <w:r>
        <w:rPr>
          <w:rFonts w:hint="cs"/>
          <w:sz w:val="28"/>
          <w:szCs w:val="28"/>
          <w:rtl/>
        </w:rPr>
        <w:t>أكلت خُشارة كل قوم مُبطل</w:t>
      </w:r>
    </w:p>
    <w:p w14:paraId="5F0A433F" w14:textId="77777777" w:rsidR="0040360A" w:rsidRDefault="0040360A">
      <w:pPr>
        <w:rPr>
          <w:sz w:val="28"/>
          <w:szCs w:val="28"/>
          <w:rtl/>
        </w:rPr>
      </w:pPr>
      <w:r>
        <w:rPr>
          <w:rFonts w:hint="cs"/>
          <w:sz w:val="28"/>
          <w:szCs w:val="28"/>
          <w:rtl/>
        </w:rPr>
        <w:t>فتأكل ما أكلوا ولا تتخفر</w:t>
      </w:r>
    </w:p>
    <w:p w14:paraId="27C2A0FA" w14:textId="77777777" w:rsidR="0040360A" w:rsidRDefault="0040360A">
      <w:pPr>
        <w:rPr>
          <w:sz w:val="28"/>
          <w:szCs w:val="28"/>
          <w:rtl/>
        </w:rPr>
      </w:pPr>
      <w:r>
        <w:rPr>
          <w:rFonts w:hint="cs"/>
          <w:sz w:val="28"/>
          <w:szCs w:val="28"/>
          <w:rtl/>
        </w:rPr>
        <w:t>أباريت يا مسكين ذا الرمح بالعصا</w:t>
      </w:r>
    </w:p>
    <w:p w14:paraId="70A66F88" w14:textId="77777777" w:rsidR="0040360A" w:rsidRDefault="0040360A">
      <w:pPr>
        <w:rPr>
          <w:sz w:val="28"/>
          <w:szCs w:val="28"/>
          <w:rtl/>
        </w:rPr>
      </w:pPr>
      <w:r>
        <w:rPr>
          <w:rFonts w:hint="cs"/>
          <w:sz w:val="28"/>
          <w:szCs w:val="28"/>
          <w:rtl/>
        </w:rPr>
        <w:t xml:space="preserve">وأَنَّى </w:t>
      </w:r>
      <w:proofErr w:type="spellStart"/>
      <w:r>
        <w:rPr>
          <w:rFonts w:hint="cs"/>
          <w:sz w:val="28"/>
          <w:szCs w:val="28"/>
          <w:rtl/>
        </w:rPr>
        <w:t>أَجَارِدُنَا</w:t>
      </w:r>
      <w:proofErr w:type="spellEnd"/>
      <w:r>
        <w:rPr>
          <w:rFonts w:hint="cs"/>
          <w:sz w:val="28"/>
          <w:szCs w:val="28"/>
          <w:rtl/>
        </w:rPr>
        <w:t xml:space="preserve"> وَأَنَّى مِحْمَرُ</w:t>
      </w:r>
    </w:p>
    <w:p w14:paraId="3C11B702" w14:textId="77777777" w:rsidR="0040360A" w:rsidRDefault="0040360A">
      <w:pPr>
        <w:rPr>
          <w:sz w:val="28"/>
          <w:szCs w:val="28"/>
          <w:rtl/>
        </w:rPr>
      </w:pPr>
      <w:r>
        <w:rPr>
          <w:rFonts w:hint="cs"/>
          <w:sz w:val="28"/>
          <w:szCs w:val="28"/>
          <w:rtl/>
        </w:rPr>
        <w:t>أترغب عن دين قويم مبرر</w:t>
      </w:r>
    </w:p>
    <w:p w14:paraId="0EA69249" w14:textId="77777777" w:rsidR="0040360A" w:rsidRDefault="0040360A">
      <w:pPr>
        <w:rPr>
          <w:sz w:val="28"/>
          <w:szCs w:val="28"/>
          <w:rtl/>
        </w:rPr>
      </w:pPr>
      <w:r>
        <w:rPr>
          <w:rFonts w:hint="cs"/>
          <w:sz w:val="28"/>
          <w:szCs w:val="28"/>
          <w:rtl/>
        </w:rPr>
        <w:t>وتتبع دينا قد اتاه التكدر</w:t>
      </w:r>
    </w:p>
    <w:p w14:paraId="2746A3BB" w14:textId="77777777" w:rsidR="0040360A" w:rsidRDefault="0040360A">
      <w:pPr>
        <w:rPr>
          <w:sz w:val="28"/>
          <w:szCs w:val="28"/>
          <w:rtl/>
        </w:rPr>
      </w:pPr>
      <w:r>
        <w:rPr>
          <w:rFonts w:hint="cs"/>
          <w:sz w:val="28"/>
          <w:szCs w:val="28"/>
          <w:rtl/>
        </w:rPr>
        <w:t>وإن لم تداور حشرة البخل والهوى</w:t>
      </w:r>
    </w:p>
    <w:p w14:paraId="5C041306" w14:textId="77777777" w:rsidR="0040360A" w:rsidRDefault="0040360A">
      <w:pPr>
        <w:rPr>
          <w:sz w:val="28"/>
          <w:szCs w:val="28"/>
          <w:rtl/>
        </w:rPr>
      </w:pPr>
      <w:r>
        <w:rPr>
          <w:rFonts w:hint="cs"/>
          <w:sz w:val="28"/>
          <w:szCs w:val="28"/>
          <w:rtl/>
        </w:rPr>
        <w:t>فتهو نحيفا في الهلاس وتخطر</w:t>
      </w:r>
    </w:p>
    <w:p w14:paraId="235AC212" w14:textId="77777777" w:rsidR="0040360A" w:rsidRDefault="0040360A">
      <w:pPr>
        <w:rPr>
          <w:sz w:val="28"/>
          <w:szCs w:val="28"/>
          <w:rtl/>
        </w:rPr>
      </w:pPr>
      <w:r>
        <w:rPr>
          <w:rFonts w:hint="cs"/>
          <w:sz w:val="28"/>
          <w:szCs w:val="28"/>
          <w:rtl/>
        </w:rPr>
        <w:t>وإني كماء عند سلم وخلة</w:t>
      </w:r>
    </w:p>
    <w:p w14:paraId="6BD3EDCD" w14:textId="77777777" w:rsidR="0040360A" w:rsidRDefault="0040360A">
      <w:pPr>
        <w:rPr>
          <w:sz w:val="28"/>
          <w:szCs w:val="28"/>
          <w:rtl/>
        </w:rPr>
      </w:pPr>
      <w:r>
        <w:rPr>
          <w:rFonts w:hint="cs"/>
          <w:sz w:val="28"/>
          <w:szCs w:val="28"/>
          <w:rtl/>
        </w:rPr>
        <w:t xml:space="preserve">وفي الحرب نارٌ </w:t>
      </w:r>
      <w:proofErr w:type="spellStart"/>
      <w:r>
        <w:rPr>
          <w:rFonts w:hint="cs"/>
          <w:sz w:val="28"/>
          <w:szCs w:val="28"/>
          <w:rtl/>
        </w:rPr>
        <w:t>جَعْظَرِيٌّ</w:t>
      </w:r>
      <w:proofErr w:type="spellEnd"/>
      <w:r>
        <w:rPr>
          <w:rFonts w:hint="cs"/>
          <w:sz w:val="28"/>
          <w:szCs w:val="28"/>
          <w:rtl/>
        </w:rPr>
        <w:t xml:space="preserve"> مُتَعْجِرُ</w:t>
      </w:r>
    </w:p>
    <w:p w14:paraId="3C56B354" w14:textId="77777777" w:rsidR="0040360A" w:rsidRDefault="0040360A">
      <w:pPr>
        <w:rPr>
          <w:sz w:val="28"/>
          <w:szCs w:val="28"/>
          <w:rtl/>
        </w:rPr>
      </w:pPr>
      <w:r>
        <w:rPr>
          <w:rFonts w:hint="cs"/>
          <w:sz w:val="28"/>
          <w:szCs w:val="28"/>
          <w:rtl/>
        </w:rPr>
        <w:t>اذا ما نصبنا في مواطن خيمة</w:t>
      </w:r>
    </w:p>
    <w:p w14:paraId="652A7FE5" w14:textId="77777777" w:rsidR="0040360A" w:rsidRDefault="0040360A">
      <w:pPr>
        <w:rPr>
          <w:sz w:val="28"/>
          <w:szCs w:val="28"/>
          <w:rtl/>
        </w:rPr>
      </w:pPr>
      <w:r>
        <w:rPr>
          <w:rFonts w:hint="cs"/>
          <w:sz w:val="28"/>
          <w:szCs w:val="28"/>
          <w:rtl/>
        </w:rPr>
        <w:t xml:space="preserve">فلا </w:t>
      </w:r>
      <w:proofErr w:type="spellStart"/>
      <w:r>
        <w:rPr>
          <w:rFonts w:hint="cs"/>
          <w:sz w:val="28"/>
          <w:szCs w:val="28"/>
          <w:rtl/>
        </w:rPr>
        <w:t>نرجعن</w:t>
      </w:r>
      <w:proofErr w:type="spellEnd"/>
      <w:r>
        <w:rPr>
          <w:rFonts w:hint="cs"/>
          <w:sz w:val="28"/>
          <w:szCs w:val="28"/>
          <w:rtl/>
        </w:rPr>
        <w:t xml:space="preserve"> عند </w:t>
      </w:r>
      <w:proofErr w:type="spellStart"/>
      <w:r>
        <w:rPr>
          <w:rFonts w:hint="cs"/>
          <w:sz w:val="28"/>
          <w:szCs w:val="28"/>
          <w:rtl/>
        </w:rPr>
        <w:t>الوغا</w:t>
      </w:r>
      <w:proofErr w:type="spellEnd"/>
      <w:r>
        <w:rPr>
          <w:rFonts w:hint="cs"/>
          <w:sz w:val="28"/>
          <w:szCs w:val="28"/>
          <w:rtl/>
        </w:rPr>
        <w:t xml:space="preserve"> ونُجَمِّرُ</w:t>
      </w:r>
    </w:p>
    <w:p w14:paraId="2A7960FD" w14:textId="77777777" w:rsidR="0040360A" w:rsidRDefault="0040360A">
      <w:pPr>
        <w:rPr>
          <w:sz w:val="28"/>
          <w:szCs w:val="28"/>
          <w:rtl/>
        </w:rPr>
      </w:pPr>
      <w:r>
        <w:rPr>
          <w:rFonts w:hint="cs"/>
          <w:sz w:val="28"/>
          <w:szCs w:val="28"/>
          <w:rtl/>
        </w:rPr>
        <w:t>ولو ابتهرت وقلت إني ضيغم</w:t>
      </w:r>
    </w:p>
    <w:p w14:paraId="0D8A99DD" w14:textId="77777777" w:rsidR="0040360A" w:rsidRDefault="0040360A">
      <w:pPr>
        <w:rPr>
          <w:sz w:val="28"/>
          <w:szCs w:val="28"/>
          <w:rtl/>
        </w:rPr>
      </w:pPr>
      <w:r>
        <w:rPr>
          <w:rFonts w:hint="cs"/>
          <w:sz w:val="28"/>
          <w:szCs w:val="28"/>
          <w:rtl/>
        </w:rPr>
        <w:lastRenderedPageBreak/>
        <w:t>ففي أعيني ما أنت إلا جَوْذَرُ</w:t>
      </w:r>
    </w:p>
    <w:p w14:paraId="193D5F7F" w14:textId="77777777" w:rsidR="0040360A" w:rsidRDefault="0040360A">
      <w:pPr>
        <w:rPr>
          <w:sz w:val="28"/>
          <w:szCs w:val="28"/>
          <w:rtl/>
        </w:rPr>
      </w:pPr>
      <w:r>
        <w:rPr>
          <w:rFonts w:hint="cs"/>
          <w:sz w:val="28"/>
          <w:szCs w:val="28"/>
          <w:rtl/>
        </w:rPr>
        <w:t>ألا أيها الصيد الركيك الأعور</w:t>
      </w:r>
    </w:p>
    <w:p w14:paraId="6285450E" w14:textId="77777777" w:rsidR="0040360A" w:rsidRDefault="0040360A">
      <w:pPr>
        <w:rPr>
          <w:sz w:val="28"/>
          <w:szCs w:val="28"/>
          <w:rtl/>
        </w:rPr>
      </w:pPr>
      <w:r>
        <w:rPr>
          <w:rFonts w:hint="cs"/>
          <w:sz w:val="28"/>
          <w:szCs w:val="28"/>
          <w:rtl/>
        </w:rPr>
        <w:t xml:space="preserve">إلامَ تُحامي عنك سهمي </w:t>
      </w:r>
      <w:proofErr w:type="spellStart"/>
      <w:r>
        <w:rPr>
          <w:rFonts w:hint="cs"/>
          <w:sz w:val="28"/>
          <w:szCs w:val="28"/>
          <w:rtl/>
        </w:rPr>
        <w:t>وتأفر</w:t>
      </w:r>
      <w:proofErr w:type="spellEnd"/>
    </w:p>
    <w:p w14:paraId="2DB71396" w14:textId="77777777" w:rsidR="0040360A" w:rsidRDefault="0040360A">
      <w:pPr>
        <w:rPr>
          <w:sz w:val="28"/>
          <w:szCs w:val="28"/>
          <w:rtl/>
        </w:rPr>
      </w:pPr>
      <w:proofErr w:type="spellStart"/>
      <w:r>
        <w:rPr>
          <w:rFonts w:hint="cs"/>
          <w:sz w:val="28"/>
          <w:szCs w:val="28"/>
          <w:rtl/>
        </w:rPr>
        <w:t>أعيسى</w:t>
      </w:r>
      <w:proofErr w:type="spellEnd"/>
      <w:r>
        <w:rPr>
          <w:rFonts w:hint="cs"/>
          <w:sz w:val="28"/>
          <w:szCs w:val="28"/>
          <w:rtl/>
        </w:rPr>
        <w:t xml:space="preserve"> الذي مات رب وخالق ؟</w:t>
      </w:r>
    </w:p>
    <w:p w14:paraId="637731BD" w14:textId="77777777" w:rsidR="0040360A" w:rsidRDefault="0040360A">
      <w:pPr>
        <w:rPr>
          <w:sz w:val="28"/>
          <w:szCs w:val="28"/>
          <w:rtl/>
        </w:rPr>
      </w:pPr>
      <w:r>
        <w:rPr>
          <w:rFonts w:hint="cs"/>
          <w:sz w:val="28"/>
          <w:szCs w:val="28"/>
          <w:rtl/>
        </w:rPr>
        <w:t>أهذا هدى الإنجيل أو تستأثر؟</w:t>
      </w:r>
    </w:p>
    <w:p w14:paraId="6EBC0E1A" w14:textId="77777777" w:rsidR="0040360A" w:rsidRDefault="0040360A">
      <w:pPr>
        <w:rPr>
          <w:sz w:val="28"/>
          <w:szCs w:val="28"/>
          <w:rtl/>
        </w:rPr>
      </w:pPr>
      <w:proofErr w:type="spellStart"/>
      <w:r>
        <w:rPr>
          <w:rFonts w:hint="cs"/>
          <w:sz w:val="28"/>
          <w:szCs w:val="28"/>
          <w:rtl/>
        </w:rPr>
        <w:t>أعيسى</w:t>
      </w:r>
      <w:proofErr w:type="spellEnd"/>
      <w:r>
        <w:rPr>
          <w:rFonts w:hint="cs"/>
          <w:sz w:val="28"/>
          <w:szCs w:val="28"/>
          <w:rtl/>
        </w:rPr>
        <w:t xml:space="preserve"> إله أيها العمي من هوى</w:t>
      </w:r>
    </w:p>
    <w:p w14:paraId="3F75F19C" w14:textId="77777777" w:rsidR="0040360A" w:rsidRDefault="0040360A">
      <w:pPr>
        <w:rPr>
          <w:sz w:val="28"/>
          <w:szCs w:val="28"/>
          <w:rtl/>
        </w:rPr>
      </w:pPr>
      <w:r>
        <w:rPr>
          <w:rFonts w:hint="cs"/>
          <w:sz w:val="28"/>
          <w:szCs w:val="28"/>
          <w:rtl/>
        </w:rPr>
        <w:t>وأين ثبوت بل حديث يُؤثر؟</w:t>
      </w:r>
    </w:p>
    <w:p w14:paraId="2AC2B262" w14:textId="77777777" w:rsidR="0040360A" w:rsidRDefault="0040360A">
      <w:pPr>
        <w:rPr>
          <w:sz w:val="28"/>
          <w:szCs w:val="28"/>
          <w:rtl/>
        </w:rPr>
      </w:pPr>
      <w:r>
        <w:rPr>
          <w:rFonts w:hint="cs"/>
          <w:sz w:val="28"/>
          <w:szCs w:val="28"/>
          <w:rtl/>
        </w:rPr>
        <w:t>ظننتم فأنتم تعبدون ظنونكم</w:t>
      </w:r>
    </w:p>
    <w:p w14:paraId="0A4222BC" w14:textId="77777777" w:rsidR="0040360A" w:rsidRDefault="0040360A">
      <w:pPr>
        <w:rPr>
          <w:sz w:val="28"/>
          <w:szCs w:val="28"/>
          <w:rtl/>
        </w:rPr>
      </w:pPr>
      <w:r>
        <w:rPr>
          <w:rFonts w:hint="cs"/>
          <w:sz w:val="28"/>
          <w:szCs w:val="28"/>
          <w:rtl/>
        </w:rPr>
        <w:t>كشخص مئر عاشق لا يصبر</w:t>
      </w:r>
    </w:p>
    <w:p w14:paraId="263B4490" w14:textId="77777777" w:rsidR="0040360A" w:rsidRDefault="0040360A">
      <w:pPr>
        <w:rPr>
          <w:sz w:val="28"/>
          <w:szCs w:val="28"/>
          <w:rtl/>
        </w:rPr>
      </w:pPr>
      <w:r>
        <w:rPr>
          <w:rFonts w:hint="cs"/>
          <w:sz w:val="28"/>
          <w:szCs w:val="28"/>
          <w:rtl/>
        </w:rPr>
        <w:t>تركتم طريق الحق شُحا وخسةً</w:t>
      </w:r>
    </w:p>
    <w:p w14:paraId="4AC21FFA" w14:textId="77777777" w:rsidR="0040360A" w:rsidRDefault="0040360A">
      <w:pPr>
        <w:rPr>
          <w:sz w:val="28"/>
          <w:szCs w:val="28"/>
          <w:rtl/>
        </w:rPr>
      </w:pPr>
      <w:r>
        <w:rPr>
          <w:rFonts w:hint="cs"/>
          <w:sz w:val="28"/>
          <w:szCs w:val="28"/>
          <w:rtl/>
        </w:rPr>
        <w:t>وسيعلمن كل إذا ما بعثروا</w:t>
      </w:r>
    </w:p>
    <w:p w14:paraId="1451A798" w14:textId="77777777" w:rsidR="0040360A" w:rsidRDefault="0040360A">
      <w:pPr>
        <w:rPr>
          <w:sz w:val="28"/>
          <w:szCs w:val="28"/>
          <w:rtl/>
        </w:rPr>
      </w:pPr>
      <w:r>
        <w:rPr>
          <w:rFonts w:hint="cs"/>
          <w:sz w:val="28"/>
          <w:szCs w:val="28"/>
          <w:rtl/>
        </w:rPr>
        <w:t>عسى أن يزيل الله شُحَّ نفوسكم</w:t>
      </w:r>
    </w:p>
    <w:p w14:paraId="1B9729AB" w14:textId="77777777" w:rsidR="0040360A" w:rsidRDefault="0040360A">
      <w:pPr>
        <w:rPr>
          <w:sz w:val="28"/>
          <w:szCs w:val="28"/>
          <w:rtl/>
        </w:rPr>
      </w:pPr>
      <w:r>
        <w:rPr>
          <w:rFonts w:hint="cs"/>
          <w:sz w:val="28"/>
          <w:szCs w:val="28"/>
          <w:rtl/>
        </w:rPr>
        <w:t>ولكنه بعر شديد مدمر</w:t>
      </w:r>
    </w:p>
    <w:p w14:paraId="1126487C" w14:textId="77777777" w:rsidR="0040360A" w:rsidRDefault="0040360A">
      <w:pPr>
        <w:rPr>
          <w:sz w:val="28"/>
          <w:szCs w:val="28"/>
          <w:rtl/>
        </w:rPr>
      </w:pPr>
      <w:r>
        <w:rPr>
          <w:rFonts w:hint="cs"/>
          <w:sz w:val="28"/>
          <w:szCs w:val="28"/>
          <w:rtl/>
        </w:rPr>
        <w:t>ومن كان ذا حجر فيدري حقيقة</w:t>
      </w:r>
    </w:p>
    <w:p w14:paraId="04B77BD7" w14:textId="77777777" w:rsidR="0040360A" w:rsidRDefault="0040360A">
      <w:pPr>
        <w:rPr>
          <w:sz w:val="28"/>
          <w:szCs w:val="28"/>
          <w:rtl/>
        </w:rPr>
      </w:pPr>
      <w:r>
        <w:rPr>
          <w:rFonts w:hint="cs"/>
          <w:sz w:val="28"/>
          <w:szCs w:val="28"/>
          <w:rtl/>
        </w:rPr>
        <w:t>ومن كان محجوبا فيهذي ويهجر</w:t>
      </w:r>
    </w:p>
    <w:p w14:paraId="0E16A2D4" w14:textId="77777777" w:rsidR="0040360A" w:rsidRDefault="0040360A">
      <w:pPr>
        <w:rPr>
          <w:sz w:val="28"/>
          <w:szCs w:val="28"/>
          <w:rtl/>
        </w:rPr>
      </w:pPr>
      <w:r>
        <w:rPr>
          <w:rFonts w:hint="cs"/>
          <w:sz w:val="28"/>
          <w:szCs w:val="28"/>
          <w:rtl/>
        </w:rPr>
        <w:t>ستغلب يا يحمور قوم محقر</w:t>
      </w:r>
    </w:p>
    <w:p w14:paraId="15714994" w14:textId="77777777" w:rsidR="0040360A" w:rsidRDefault="0040360A">
      <w:pPr>
        <w:rPr>
          <w:sz w:val="28"/>
          <w:szCs w:val="28"/>
          <w:rtl/>
        </w:rPr>
      </w:pPr>
      <w:r>
        <w:rPr>
          <w:rFonts w:hint="cs"/>
          <w:sz w:val="28"/>
          <w:szCs w:val="28"/>
          <w:rtl/>
        </w:rPr>
        <w:t>ومحضِيرُنا يعدو ولا يتحسر</w:t>
      </w:r>
    </w:p>
    <w:p w14:paraId="36206CD6" w14:textId="77777777" w:rsidR="0040360A" w:rsidRDefault="0040360A">
      <w:pPr>
        <w:rPr>
          <w:sz w:val="28"/>
          <w:szCs w:val="28"/>
          <w:rtl/>
        </w:rPr>
      </w:pPr>
      <w:r>
        <w:rPr>
          <w:rFonts w:hint="cs"/>
          <w:sz w:val="28"/>
          <w:szCs w:val="28"/>
          <w:rtl/>
        </w:rPr>
        <w:t>قد استخمر الشيطان نفسك كلها</w:t>
      </w:r>
    </w:p>
    <w:p w14:paraId="14FC1ED1" w14:textId="77777777" w:rsidR="0040360A" w:rsidRDefault="0040360A">
      <w:pPr>
        <w:rPr>
          <w:sz w:val="28"/>
          <w:szCs w:val="28"/>
          <w:rtl/>
        </w:rPr>
      </w:pPr>
      <w:r>
        <w:rPr>
          <w:rFonts w:hint="cs"/>
          <w:sz w:val="28"/>
          <w:szCs w:val="28"/>
          <w:rtl/>
        </w:rPr>
        <w:t>فأنت لغول النفس عبد مسخر</w:t>
      </w:r>
    </w:p>
    <w:p w14:paraId="2736FFEF" w14:textId="77777777" w:rsidR="0040360A" w:rsidRDefault="0040360A">
      <w:pPr>
        <w:rPr>
          <w:sz w:val="28"/>
          <w:szCs w:val="28"/>
          <w:rtl/>
        </w:rPr>
      </w:pPr>
      <w:r>
        <w:rPr>
          <w:rFonts w:hint="cs"/>
          <w:sz w:val="28"/>
          <w:szCs w:val="28"/>
          <w:rtl/>
        </w:rPr>
        <w:t>ألا إن ربي قد رأى ما صنعته</w:t>
      </w:r>
    </w:p>
    <w:p w14:paraId="04053CA9" w14:textId="77777777" w:rsidR="0040360A" w:rsidRDefault="0040360A">
      <w:pPr>
        <w:rPr>
          <w:sz w:val="28"/>
          <w:szCs w:val="28"/>
          <w:rtl/>
        </w:rPr>
      </w:pPr>
      <w:r>
        <w:rPr>
          <w:rFonts w:hint="cs"/>
          <w:sz w:val="28"/>
          <w:szCs w:val="28"/>
          <w:rtl/>
        </w:rPr>
        <w:t>فنفسك سوف تُحَجَّرَنْ وتُحَوَّرُ</w:t>
      </w:r>
    </w:p>
    <w:p w14:paraId="57F4C1C9" w14:textId="77777777" w:rsidR="0040360A" w:rsidRDefault="0040360A">
      <w:pPr>
        <w:rPr>
          <w:sz w:val="28"/>
          <w:szCs w:val="28"/>
          <w:rtl/>
        </w:rPr>
      </w:pPr>
      <w:r>
        <w:rPr>
          <w:rFonts w:hint="cs"/>
          <w:sz w:val="28"/>
          <w:szCs w:val="28"/>
          <w:rtl/>
        </w:rPr>
        <w:t>أتطفئ نورا قد أُريد ظهورها</w:t>
      </w:r>
    </w:p>
    <w:p w14:paraId="63BB242B" w14:textId="77777777" w:rsidR="0040360A" w:rsidRDefault="0040360A">
      <w:pPr>
        <w:rPr>
          <w:sz w:val="28"/>
          <w:szCs w:val="28"/>
          <w:rtl/>
        </w:rPr>
      </w:pPr>
      <w:r>
        <w:rPr>
          <w:rFonts w:hint="cs"/>
          <w:sz w:val="28"/>
          <w:szCs w:val="28"/>
          <w:rtl/>
        </w:rPr>
        <w:t>لك البهر في الدارين والنور يبهر</w:t>
      </w:r>
    </w:p>
    <w:p w14:paraId="1D6771E5" w14:textId="77777777" w:rsidR="0040360A" w:rsidRDefault="0040360A">
      <w:pPr>
        <w:rPr>
          <w:sz w:val="28"/>
          <w:szCs w:val="28"/>
          <w:rtl/>
        </w:rPr>
      </w:pPr>
      <w:r>
        <w:rPr>
          <w:rFonts w:hint="cs"/>
          <w:sz w:val="28"/>
          <w:szCs w:val="28"/>
          <w:rtl/>
        </w:rPr>
        <w:t>وإني أرى قد بار كيدك كله</w:t>
      </w:r>
    </w:p>
    <w:p w14:paraId="248923BA" w14:textId="77777777" w:rsidR="0040360A" w:rsidRDefault="0040360A">
      <w:pPr>
        <w:rPr>
          <w:sz w:val="28"/>
          <w:szCs w:val="28"/>
          <w:rtl/>
        </w:rPr>
      </w:pPr>
      <w:r>
        <w:rPr>
          <w:rFonts w:hint="cs"/>
          <w:sz w:val="28"/>
          <w:szCs w:val="28"/>
          <w:rtl/>
        </w:rPr>
        <w:t>ويهتك ربي كل ما هو تستر</w:t>
      </w:r>
    </w:p>
    <w:p w14:paraId="3C2C5FA0" w14:textId="77777777" w:rsidR="0040360A" w:rsidRDefault="0040360A">
      <w:pPr>
        <w:rPr>
          <w:sz w:val="28"/>
          <w:szCs w:val="28"/>
          <w:rtl/>
        </w:rPr>
      </w:pPr>
      <w:r>
        <w:rPr>
          <w:rFonts w:hint="cs"/>
          <w:sz w:val="28"/>
          <w:szCs w:val="28"/>
          <w:rtl/>
        </w:rPr>
        <w:t>أتترك أعنابا وتنقف حنظلا</w:t>
      </w:r>
    </w:p>
    <w:p w14:paraId="0D5D5ACA" w14:textId="77777777" w:rsidR="0040360A" w:rsidRDefault="0040360A">
      <w:pPr>
        <w:rPr>
          <w:sz w:val="28"/>
          <w:szCs w:val="28"/>
          <w:rtl/>
        </w:rPr>
      </w:pPr>
      <w:r>
        <w:rPr>
          <w:rFonts w:hint="cs"/>
          <w:sz w:val="28"/>
          <w:szCs w:val="28"/>
          <w:rtl/>
        </w:rPr>
        <w:t>وهذا وبال أنت فيه متبر</w:t>
      </w:r>
    </w:p>
    <w:p w14:paraId="5170ACCE" w14:textId="77777777" w:rsidR="0040360A" w:rsidRDefault="0040360A">
      <w:pPr>
        <w:rPr>
          <w:sz w:val="28"/>
          <w:szCs w:val="28"/>
          <w:rtl/>
        </w:rPr>
      </w:pPr>
      <w:proofErr w:type="spellStart"/>
      <w:r>
        <w:rPr>
          <w:rFonts w:hint="cs"/>
          <w:sz w:val="28"/>
          <w:szCs w:val="28"/>
          <w:rtl/>
        </w:rPr>
        <w:lastRenderedPageBreak/>
        <w:t>تياهيرُ</w:t>
      </w:r>
      <w:proofErr w:type="spellEnd"/>
      <w:r>
        <w:rPr>
          <w:rFonts w:hint="cs"/>
          <w:sz w:val="28"/>
          <w:szCs w:val="28"/>
          <w:rtl/>
        </w:rPr>
        <w:t xml:space="preserve"> قَفْرٍ في عيونك مربع</w:t>
      </w:r>
    </w:p>
    <w:p w14:paraId="6AA2483B" w14:textId="77777777" w:rsidR="0040360A" w:rsidRDefault="0040360A">
      <w:pPr>
        <w:rPr>
          <w:sz w:val="28"/>
          <w:szCs w:val="28"/>
          <w:rtl/>
        </w:rPr>
      </w:pPr>
      <w:r>
        <w:rPr>
          <w:rFonts w:hint="cs"/>
          <w:sz w:val="28"/>
          <w:szCs w:val="28"/>
          <w:rtl/>
        </w:rPr>
        <w:t xml:space="preserve">وأسرَّكُم سِقْطُ اللوى </w:t>
      </w:r>
      <w:proofErr w:type="spellStart"/>
      <w:r>
        <w:rPr>
          <w:rFonts w:hint="cs"/>
          <w:sz w:val="28"/>
          <w:szCs w:val="28"/>
          <w:rtl/>
        </w:rPr>
        <w:t>وحَبَوْكَرُ</w:t>
      </w:r>
      <w:proofErr w:type="spellEnd"/>
    </w:p>
    <w:p w14:paraId="6EB9E0C3" w14:textId="77777777" w:rsidR="0040360A" w:rsidRDefault="0040360A">
      <w:pPr>
        <w:rPr>
          <w:sz w:val="28"/>
          <w:szCs w:val="28"/>
          <w:rtl/>
        </w:rPr>
      </w:pPr>
      <w:r>
        <w:rPr>
          <w:rFonts w:hint="cs"/>
          <w:sz w:val="28"/>
          <w:szCs w:val="28"/>
          <w:rtl/>
        </w:rPr>
        <w:t>عقيدتكم قد صار للناس ضحكة</w:t>
      </w:r>
    </w:p>
    <w:p w14:paraId="6BF0972B" w14:textId="77777777" w:rsidR="0040360A" w:rsidRDefault="0040360A">
      <w:pPr>
        <w:rPr>
          <w:sz w:val="28"/>
          <w:szCs w:val="28"/>
          <w:rtl/>
        </w:rPr>
      </w:pPr>
      <w:r>
        <w:rPr>
          <w:rFonts w:hint="cs"/>
          <w:sz w:val="28"/>
          <w:szCs w:val="28"/>
          <w:rtl/>
        </w:rPr>
        <w:t>ويضحك جمهور عليه وينكر</w:t>
      </w:r>
    </w:p>
    <w:p w14:paraId="07E42FE8" w14:textId="77777777" w:rsidR="0040360A" w:rsidRDefault="0040360A">
      <w:pPr>
        <w:rPr>
          <w:sz w:val="28"/>
          <w:szCs w:val="28"/>
          <w:rtl/>
        </w:rPr>
      </w:pPr>
      <w:r>
        <w:rPr>
          <w:rFonts w:hint="cs"/>
          <w:sz w:val="28"/>
          <w:szCs w:val="28"/>
          <w:rtl/>
        </w:rPr>
        <w:t>رأى الناس بالتحقيق ما في بيوتكم</w:t>
      </w:r>
    </w:p>
    <w:p w14:paraId="580E7E51" w14:textId="77777777" w:rsidR="0040360A" w:rsidRDefault="0040360A">
      <w:pPr>
        <w:rPr>
          <w:sz w:val="28"/>
          <w:szCs w:val="28"/>
          <w:rtl/>
        </w:rPr>
      </w:pPr>
      <w:r>
        <w:rPr>
          <w:rFonts w:hint="cs"/>
          <w:sz w:val="28"/>
          <w:szCs w:val="28"/>
          <w:rtl/>
        </w:rPr>
        <w:t>وإجارُ بيت من بعيد يظهر</w:t>
      </w:r>
    </w:p>
    <w:p w14:paraId="3F10DB9E" w14:textId="77777777" w:rsidR="0040360A" w:rsidRDefault="0040360A">
      <w:pPr>
        <w:rPr>
          <w:sz w:val="28"/>
          <w:szCs w:val="28"/>
          <w:rtl/>
        </w:rPr>
      </w:pPr>
      <w:r>
        <w:rPr>
          <w:rFonts w:hint="cs"/>
          <w:sz w:val="28"/>
          <w:szCs w:val="28"/>
          <w:rtl/>
        </w:rPr>
        <w:t>ولا يُظهرن إنجيلكم نهج الهدى</w:t>
      </w:r>
    </w:p>
    <w:p w14:paraId="04C60F59" w14:textId="77777777" w:rsidR="0040360A" w:rsidRDefault="0040360A">
      <w:pPr>
        <w:rPr>
          <w:sz w:val="28"/>
          <w:szCs w:val="28"/>
          <w:rtl/>
        </w:rPr>
      </w:pPr>
      <w:r>
        <w:rPr>
          <w:rFonts w:hint="cs"/>
          <w:sz w:val="28"/>
          <w:szCs w:val="28"/>
          <w:rtl/>
        </w:rPr>
        <w:t>وهداه جَمْجَمَةٌ وقولٌ مُكوَّرُ</w:t>
      </w:r>
    </w:p>
    <w:p w14:paraId="3D477FBB" w14:textId="77777777" w:rsidR="0040360A" w:rsidRDefault="0040360A">
      <w:pPr>
        <w:rPr>
          <w:sz w:val="28"/>
          <w:szCs w:val="28"/>
          <w:rtl/>
        </w:rPr>
      </w:pPr>
      <w:r>
        <w:rPr>
          <w:rFonts w:hint="cs"/>
          <w:sz w:val="28"/>
          <w:szCs w:val="28"/>
          <w:rtl/>
        </w:rPr>
        <w:t>ومن تبعه ما وجد ريح تيقن</w:t>
      </w:r>
    </w:p>
    <w:p w14:paraId="7AFBFDD3" w14:textId="77777777" w:rsidR="0040360A" w:rsidRDefault="0040360A">
      <w:pPr>
        <w:rPr>
          <w:sz w:val="28"/>
          <w:szCs w:val="28"/>
          <w:rtl/>
        </w:rPr>
      </w:pPr>
      <w:r>
        <w:rPr>
          <w:rFonts w:hint="cs"/>
          <w:sz w:val="28"/>
          <w:szCs w:val="28"/>
          <w:rtl/>
        </w:rPr>
        <w:t>ولكن إلى الإلحاد والشك يُدحَرُ</w:t>
      </w:r>
    </w:p>
    <w:p w14:paraId="30458023" w14:textId="77777777" w:rsidR="0040360A" w:rsidRDefault="0040360A">
      <w:pPr>
        <w:rPr>
          <w:sz w:val="28"/>
          <w:szCs w:val="28"/>
          <w:rtl/>
        </w:rPr>
      </w:pPr>
      <w:r>
        <w:rPr>
          <w:rFonts w:hint="cs"/>
          <w:sz w:val="28"/>
          <w:szCs w:val="28"/>
          <w:rtl/>
        </w:rPr>
        <w:t>وما فيه إلا ما يُضلّ قلوبكم</w:t>
      </w:r>
    </w:p>
    <w:p w14:paraId="75519B8C" w14:textId="77777777" w:rsidR="0040360A" w:rsidRDefault="0040360A">
      <w:pPr>
        <w:rPr>
          <w:sz w:val="28"/>
          <w:szCs w:val="28"/>
          <w:rtl/>
        </w:rPr>
      </w:pPr>
      <w:r>
        <w:rPr>
          <w:rFonts w:hint="cs"/>
          <w:sz w:val="28"/>
          <w:szCs w:val="28"/>
          <w:rtl/>
        </w:rPr>
        <w:t>ويهد ببيت نجاتكم ويدمر</w:t>
      </w:r>
    </w:p>
    <w:p w14:paraId="56C94C15" w14:textId="77777777" w:rsidR="0040360A" w:rsidRDefault="0040360A">
      <w:pPr>
        <w:rPr>
          <w:sz w:val="28"/>
          <w:szCs w:val="28"/>
          <w:rtl/>
        </w:rPr>
      </w:pPr>
      <w:r>
        <w:rPr>
          <w:rFonts w:hint="cs"/>
          <w:sz w:val="28"/>
          <w:szCs w:val="28"/>
          <w:rtl/>
        </w:rPr>
        <w:t>ومن أين طفل للذي هو أطهر</w:t>
      </w:r>
    </w:p>
    <w:p w14:paraId="0378B5FF" w14:textId="77777777" w:rsidR="0040360A" w:rsidRDefault="0040360A">
      <w:pPr>
        <w:rPr>
          <w:sz w:val="28"/>
          <w:szCs w:val="28"/>
          <w:rtl/>
        </w:rPr>
      </w:pPr>
      <w:r>
        <w:rPr>
          <w:rFonts w:hint="cs"/>
          <w:sz w:val="28"/>
          <w:szCs w:val="28"/>
          <w:rtl/>
        </w:rPr>
        <w:t xml:space="preserve">ألله زوج أيها </w:t>
      </w:r>
      <w:proofErr w:type="spellStart"/>
      <w:r>
        <w:rPr>
          <w:rFonts w:hint="cs"/>
          <w:sz w:val="28"/>
          <w:szCs w:val="28"/>
          <w:rtl/>
        </w:rPr>
        <w:t>المتمدر</w:t>
      </w:r>
      <w:proofErr w:type="spellEnd"/>
      <w:r>
        <w:rPr>
          <w:rFonts w:hint="cs"/>
          <w:sz w:val="28"/>
          <w:szCs w:val="28"/>
          <w:rtl/>
        </w:rPr>
        <w:t>؟</w:t>
      </w:r>
    </w:p>
    <w:p w14:paraId="48EAAE7C" w14:textId="77777777" w:rsidR="0040360A" w:rsidRDefault="0040360A">
      <w:pPr>
        <w:rPr>
          <w:sz w:val="28"/>
          <w:szCs w:val="28"/>
          <w:rtl/>
        </w:rPr>
      </w:pPr>
      <w:r>
        <w:rPr>
          <w:rFonts w:hint="cs"/>
          <w:sz w:val="28"/>
          <w:szCs w:val="28"/>
          <w:rtl/>
        </w:rPr>
        <w:t>ولكننا لا نعرف الله هكذا</w:t>
      </w:r>
    </w:p>
    <w:p w14:paraId="6E34A363" w14:textId="77777777" w:rsidR="0040360A" w:rsidRDefault="0040360A">
      <w:pPr>
        <w:rPr>
          <w:sz w:val="28"/>
          <w:szCs w:val="28"/>
          <w:rtl/>
        </w:rPr>
      </w:pPr>
      <w:r>
        <w:rPr>
          <w:rFonts w:hint="cs"/>
          <w:sz w:val="28"/>
          <w:szCs w:val="28"/>
          <w:rtl/>
        </w:rPr>
        <w:t>وحيد فريد قادر متكبر</w:t>
      </w:r>
    </w:p>
    <w:p w14:paraId="746CECB8" w14:textId="77777777" w:rsidR="0040360A" w:rsidRDefault="0040360A">
      <w:pPr>
        <w:rPr>
          <w:sz w:val="28"/>
          <w:szCs w:val="28"/>
          <w:rtl/>
        </w:rPr>
      </w:pPr>
      <w:r>
        <w:rPr>
          <w:rFonts w:hint="cs"/>
          <w:sz w:val="28"/>
          <w:szCs w:val="28"/>
          <w:rtl/>
        </w:rPr>
        <w:t>وذلك للدين القويم كرامة</w:t>
      </w:r>
    </w:p>
    <w:p w14:paraId="11C2544B" w14:textId="77777777" w:rsidR="0040360A" w:rsidRDefault="0040360A">
      <w:pPr>
        <w:rPr>
          <w:sz w:val="28"/>
          <w:szCs w:val="28"/>
          <w:rtl/>
        </w:rPr>
      </w:pPr>
      <w:r>
        <w:rPr>
          <w:rFonts w:hint="cs"/>
          <w:sz w:val="28"/>
          <w:szCs w:val="28"/>
          <w:rtl/>
        </w:rPr>
        <w:t>إذا ما تبعت هداه فالله يؤثر</w:t>
      </w:r>
    </w:p>
    <w:p w14:paraId="6728880D" w14:textId="77777777" w:rsidR="0040360A" w:rsidRDefault="0040360A">
      <w:pPr>
        <w:rPr>
          <w:sz w:val="28"/>
          <w:szCs w:val="28"/>
          <w:rtl/>
        </w:rPr>
      </w:pPr>
      <w:r>
        <w:rPr>
          <w:rFonts w:hint="cs"/>
          <w:sz w:val="28"/>
          <w:szCs w:val="28"/>
          <w:rtl/>
        </w:rPr>
        <w:t>ويشغفك الله العزيز محبة</w:t>
      </w:r>
    </w:p>
    <w:p w14:paraId="18F84D84" w14:textId="77777777" w:rsidR="0040360A" w:rsidRDefault="0040360A">
      <w:pPr>
        <w:rPr>
          <w:sz w:val="28"/>
          <w:szCs w:val="28"/>
          <w:rtl/>
        </w:rPr>
      </w:pPr>
      <w:r>
        <w:rPr>
          <w:rFonts w:hint="cs"/>
          <w:sz w:val="28"/>
          <w:szCs w:val="28"/>
          <w:rtl/>
        </w:rPr>
        <w:t xml:space="preserve">ويأخذ قلبكَ حُبُّ </w:t>
      </w:r>
      <w:proofErr w:type="spellStart"/>
      <w:r>
        <w:rPr>
          <w:rFonts w:hint="cs"/>
          <w:sz w:val="28"/>
          <w:szCs w:val="28"/>
          <w:rtl/>
        </w:rPr>
        <w:t>حِبِّ</w:t>
      </w:r>
      <w:proofErr w:type="spellEnd"/>
      <w:r>
        <w:rPr>
          <w:rFonts w:hint="cs"/>
          <w:sz w:val="28"/>
          <w:szCs w:val="28"/>
          <w:rtl/>
        </w:rPr>
        <w:t xml:space="preserve"> ويأطر</w:t>
      </w:r>
    </w:p>
    <w:p w14:paraId="08C27EEC" w14:textId="77777777" w:rsidR="0040360A" w:rsidRDefault="0040360A">
      <w:pPr>
        <w:rPr>
          <w:sz w:val="28"/>
          <w:szCs w:val="28"/>
          <w:rtl/>
        </w:rPr>
      </w:pPr>
      <w:r>
        <w:rPr>
          <w:rFonts w:hint="cs"/>
          <w:sz w:val="28"/>
          <w:szCs w:val="28"/>
          <w:rtl/>
        </w:rPr>
        <w:t>فطوبى لمن صافي صراط محمد</w:t>
      </w:r>
    </w:p>
    <w:p w14:paraId="288BDF87" w14:textId="77777777" w:rsidR="0040360A" w:rsidRDefault="0040360A">
      <w:pPr>
        <w:rPr>
          <w:sz w:val="28"/>
          <w:szCs w:val="28"/>
          <w:rtl/>
        </w:rPr>
      </w:pPr>
      <w:r>
        <w:rPr>
          <w:rFonts w:hint="cs"/>
          <w:sz w:val="28"/>
          <w:szCs w:val="28"/>
          <w:rtl/>
        </w:rPr>
        <w:t>و كمثل هذا النور ما بان نير</w:t>
      </w:r>
    </w:p>
    <w:p w14:paraId="190B15F0" w14:textId="77777777" w:rsidR="0040360A" w:rsidRDefault="0040360A">
      <w:pPr>
        <w:rPr>
          <w:sz w:val="28"/>
          <w:szCs w:val="28"/>
          <w:rtl/>
        </w:rPr>
      </w:pPr>
      <w:r>
        <w:rPr>
          <w:rFonts w:hint="cs"/>
          <w:sz w:val="28"/>
          <w:szCs w:val="28"/>
          <w:rtl/>
        </w:rPr>
        <w:t>وصلنا إلى المولى بهدي نبينا</w:t>
      </w:r>
    </w:p>
    <w:p w14:paraId="59554E22" w14:textId="77777777" w:rsidR="0040360A" w:rsidRDefault="0040360A">
      <w:pPr>
        <w:rPr>
          <w:sz w:val="28"/>
          <w:szCs w:val="28"/>
          <w:rtl/>
        </w:rPr>
      </w:pPr>
      <w:r>
        <w:rPr>
          <w:rFonts w:hint="cs"/>
          <w:sz w:val="28"/>
          <w:szCs w:val="28"/>
          <w:rtl/>
        </w:rPr>
        <w:t>فدع ما يقول الكافر المتنصر</w:t>
      </w:r>
    </w:p>
    <w:p w14:paraId="38A3662A" w14:textId="77777777" w:rsidR="0040360A" w:rsidRDefault="0040360A">
      <w:pPr>
        <w:rPr>
          <w:sz w:val="28"/>
          <w:szCs w:val="28"/>
          <w:rtl/>
        </w:rPr>
      </w:pPr>
      <w:r>
        <w:rPr>
          <w:rFonts w:hint="cs"/>
          <w:sz w:val="28"/>
          <w:szCs w:val="28"/>
          <w:rtl/>
        </w:rPr>
        <w:t>وفي كل أقوام ظلام مدمر</w:t>
      </w:r>
    </w:p>
    <w:p w14:paraId="6F931DBD" w14:textId="77777777" w:rsidR="0040360A" w:rsidRDefault="0040360A">
      <w:pPr>
        <w:rPr>
          <w:sz w:val="28"/>
          <w:szCs w:val="28"/>
          <w:rtl/>
        </w:rPr>
      </w:pPr>
      <w:r>
        <w:rPr>
          <w:rFonts w:hint="cs"/>
          <w:sz w:val="28"/>
          <w:szCs w:val="28"/>
          <w:rtl/>
        </w:rPr>
        <w:t>وإن رسول الله بدر منور</w:t>
      </w:r>
    </w:p>
    <w:p w14:paraId="79E8DC9C" w14:textId="77777777" w:rsidR="0040360A" w:rsidRDefault="0040360A">
      <w:pPr>
        <w:rPr>
          <w:sz w:val="28"/>
          <w:szCs w:val="28"/>
          <w:rtl/>
        </w:rPr>
      </w:pPr>
      <w:r>
        <w:rPr>
          <w:rFonts w:hint="cs"/>
          <w:sz w:val="28"/>
          <w:szCs w:val="28"/>
          <w:rtl/>
        </w:rPr>
        <w:t>وإن رسول الله مُهجة مُهجتي</w:t>
      </w:r>
    </w:p>
    <w:p w14:paraId="75643DBC" w14:textId="77777777" w:rsidR="0040360A" w:rsidRDefault="0040360A">
      <w:pPr>
        <w:rPr>
          <w:sz w:val="28"/>
          <w:szCs w:val="28"/>
          <w:rtl/>
        </w:rPr>
      </w:pPr>
      <w:r>
        <w:rPr>
          <w:rFonts w:hint="cs"/>
          <w:sz w:val="28"/>
          <w:szCs w:val="28"/>
          <w:rtl/>
        </w:rPr>
        <w:lastRenderedPageBreak/>
        <w:t>ومن ذكره الأحلى كأني متمر</w:t>
      </w:r>
    </w:p>
    <w:p w14:paraId="21A1593F" w14:textId="77777777" w:rsidR="0040360A" w:rsidRDefault="0040360A">
      <w:pPr>
        <w:rPr>
          <w:sz w:val="28"/>
          <w:szCs w:val="28"/>
          <w:rtl/>
        </w:rPr>
      </w:pPr>
      <w:r>
        <w:rPr>
          <w:rFonts w:hint="cs"/>
          <w:sz w:val="28"/>
          <w:szCs w:val="28"/>
          <w:rtl/>
        </w:rPr>
        <w:t>فدع كل ملفوظ بقول محمد</w:t>
      </w:r>
    </w:p>
    <w:p w14:paraId="45E99AC8" w14:textId="77777777" w:rsidR="0040360A" w:rsidRDefault="0040360A">
      <w:pPr>
        <w:rPr>
          <w:sz w:val="28"/>
          <w:szCs w:val="28"/>
          <w:rtl/>
        </w:rPr>
      </w:pPr>
      <w:r>
        <w:rPr>
          <w:rFonts w:hint="cs"/>
          <w:sz w:val="28"/>
          <w:szCs w:val="28"/>
          <w:rtl/>
        </w:rPr>
        <w:t>وقَلَّدْ رسول الله تَنْجُ وتُغفَرُ</w:t>
      </w:r>
    </w:p>
    <w:p w14:paraId="2DE3BCC7" w14:textId="77777777" w:rsidR="0040360A" w:rsidRDefault="0040360A">
      <w:pPr>
        <w:rPr>
          <w:sz w:val="28"/>
          <w:szCs w:val="28"/>
          <w:rtl/>
        </w:rPr>
      </w:pPr>
      <w:r>
        <w:rPr>
          <w:rFonts w:hint="cs"/>
          <w:sz w:val="28"/>
          <w:szCs w:val="28"/>
          <w:rtl/>
        </w:rPr>
        <w:t>وليس طريق الهدي إلا أتباعه</w:t>
      </w:r>
    </w:p>
    <w:p w14:paraId="14CDFB22" w14:textId="77777777" w:rsidR="0040360A" w:rsidRDefault="0040360A">
      <w:pPr>
        <w:rPr>
          <w:sz w:val="28"/>
          <w:szCs w:val="28"/>
          <w:rtl/>
        </w:rPr>
      </w:pPr>
      <w:r>
        <w:rPr>
          <w:rFonts w:hint="cs"/>
          <w:sz w:val="28"/>
          <w:szCs w:val="28"/>
          <w:rtl/>
        </w:rPr>
        <w:t>ومن قال قولا غيره فيتبر</w:t>
      </w:r>
    </w:p>
    <w:p w14:paraId="3D27FCDA" w14:textId="77777777" w:rsidR="0040360A" w:rsidRDefault="0040360A">
      <w:pPr>
        <w:rPr>
          <w:sz w:val="28"/>
          <w:szCs w:val="28"/>
          <w:rtl/>
        </w:rPr>
      </w:pPr>
      <w:r>
        <w:rPr>
          <w:rFonts w:hint="cs"/>
          <w:sz w:val="28"/>
          <w:szCs w:val="28"/>
          <w:rtl/>
        </w:rPr>
        <w:t>ومن ردَّ مِن قِل الحياء كلامه</w:t>
      </w:r>
    </w:p>
    <w:p w14:paraId="421C0532" w14:textId="77777777" w:rsidR="0040360A" w:rsidRDefault="0040360A">
      <w:pPr>
        <w:rPr>
          <w:sz w:val="28"/>
          <w:szCs w:val="28"/>
          <w:rtl/>
        </w:rPr>
      </w:pPr>
      <w:r>
        <w:rPr>
          <w:rFonts w:hint="cs"/>
          <w:sz w:val="28"/>
          <w:szCs w:val="28"/>
          <w:rtl/>
        </w:rPr>
        <w:t>فقد رُدَّ ملعونا وسوف يُمَدِّرُ</w:t>
      </w:r>
    </w:p>
    <w:p w14:paraId="48002C60" w14:textId="77777777" w:rsidR="0040360A" w:rsidRDefault="0040360A">
      <w:pPr>
        <w:rPr>
          <w:sz w:val="28"/>
          <w:szCs w:val="28"/>
          <w:rtl/>
        </w:rPr>
      </w:pPr>
      <w:r>
        <w:rPr>
          <w:rFonts w:hint="cs"/>
          <w:sz w:val="28"/>
          <w:szCs w:val="28"/>
          <w:rtl/>
        </w:rPr>
        <w:t>ومن ير تقوى غير هدي رسولنا</w:t>
      </w:r>
    </w:p>
    <w:p w14:paraId="49B33737" w14:textId="77777777" w:rsidR="0040360A" w:rsidRDefault="0040360A">
      <w:pPr>
        <w:rPr>
          <w:sz w:val="28"/>
          <w:szCs w:val="28"/>
          <w:rtl/>
        </w:rPr>
      </w:pPr>
      <w:r>
        <w:rPr>
          <w:rFonts w:hint="cs"/>
          <w:sz w:val="28"/>
          <w:szCs w:val="28"/>
          <w:rtl/>
        </w:rPr>
        <w:t>فذلكم الشيطان يعتو ويُشغَرُ</w:t>
      </w:r>
    </w:p>
    <w:p w14:paraId="7B5A18BC" w14:textId="77777777" w:rsidR="0040360A" w:rsidRDefault="0040360A">
      <w:pPr>
        <w:rPr>
          <w:sz w:val="28"/>
          <w:szCs w:val="28"/>
          <w:rtl/>
        </w:rPr>
      </w:pPr>
      <w:r>
        <w:rPr>
          <w:rFonts w:hint="cs"/>
          <w:sz w:val="28"/>
          <w:szCs w:val="28"/>
          <w:rtl/>
        </w:rPr>
        <w:t>وما نحن إلا حزب رب غالب</w:t>
      </w:r>
    </w:p>
    <w:p w14:paraId="4A73E9BE" w14:textId="77777777" w:rsidR="0040360A" w:rsidRDefault="0040360A">
      <w:pPr>
        <w:rPr>
          <w:sz w:val="28"/>
          <w:szCs w:val="28"/>
          <w:rtl/>
        </w:rPr>
      </w:pPr>
      <w:r>
        <w:rPr>
          <w:rFonts w:hint="cs"/>
          <w:sz w:val="28"/>
          <w:szCs w:val="28"/>
          <w:rtl/>
        </w:rPr>
        <w:t>ألا إن حزب الله يعلو ويُنصَرُ</w:t>
      </w:r>
    </w:p>
    <w:p w14:paraId="5BDB0B31" w14:textId="77777777" w:rsidR="0040360A" w:rsidRDefault="0040360A">
      <w:pPr>
        <w:rPr>
          <w:sz w:val="28"/>
          <w:szCs w:val="28"/>
          <w:rtl/>
        </w:rPr>
      </w:pPr>
      <w:proofErr w:type="spellStart"/>
      <w:r>
        <w:rPr>
          <w:rFonts w:hint="cs"/>
          <w:sz w:val="28"/>
          <w:szCs w:val="28"/>
          <w:rtl/>
        </w:rPr>
        <w:t>ووالله</w:t>
      </w:r>
      <w:proofErr w:type="spellEnd"/>
      <w:r>
        <w:rPr>
          <w:rFonts w:hint="cs"/>
          <w:sz w:val="28"/>
          <w:szCs w:val="28"/>
          <w:rtl/>
        </w:rPr>
        <w:t xml:space="preserve"> إن كتابنا بحر الهدى</w:t>
      </w:r>
    </w:p>
    <w:p w14:paraId="7D494996" w14:textId="77777777" w:rsidR="0040360A" w:rsidRDefault="0040360A">
      <w:pPr>
        <w:rPr>
          <w:sz w:val="28"/>
          <w:szCs w:val="28"/>
          <w:rtl/>
        </w:rPr>
      </w:pPr>
      <w:r>
        <w:rPr>
          <w:rFonts w:hint="cs"/>
          <w:sz w:val="28"/>
          <w:szCs w:val="28"/>
          <w:rtl/>
        </w:rPr>
        <w:t>وتالله إن نبينا متبقر</w:t>
      </w:r>
    </w:p>
    <w:p w14:paraId="7F990A2E" w14:textId="77777777" w:rsidR="0040360A" w:rsidRDefault="0040360A">
      <w:pPr>
        <w:rPr>
          <w:sz w:val="28"/>
          <w:szCs w:val="28"/>
          <w:rtl/>
        </w:rPr>
      </w:pPr>
      <w:r>
        <w:rPr>
          <w:rFonts w:hint="cs"/>
          <w:sz w:val="28"/>
          <w:szCs w:val="28"/>
          <w:rtl/>
        </w:rPr>
        <w:t>ويبقى إلى يوم القيامة دينه</w:t>
      </w:r>
    </w:p>
    <w:p w14:paraId="2D288F4F" w14:textId="77777777" w:rsidR="0040360A" w:rsidRDefault="0040360A">
      <w:pPr>
        <w:rPr>
          <w:sz w:val="28"/>
          <w:szCs w:val="28"/>
          <w:rtl/>
        </w:rPr>
      </w:pPr>
      <w:r>
        <w:rPr>
          <w:rFonts w:hint="cs"/>
          <w:sz w:val="28"/>
          <w:szCs w:val="28"/>
          <w:rtl/>
        </w:rPr>
        <w:t>له ملة بيضاء لا تتغير</w:t>
      </w:r>
    </w:p>
    <w:p w14:paraId="080E8246" w14:textId="77777777" w:rsidR="0040360A" w:rsidRDefault="0040360A">
      <w:pPr>
        <w:rPr>
          <w:sz w:val="28"/>
          <w:szCs w:val="28"/>
          <w:rtl/>
        </w:rPr>
      </w:pPr>
      <w:proofErr w:type="spellStart"/>
      <w:r>
        <w:rPr>
          <w:rFonts w:hint="cs"/>
          <w:sz w:val="28"/>
          <w:szCs w:val="28"/>
          <w:rtl/>
        </w:rPr>
        <w:t>ونؤثرفي</w:t>
      </w:r>
      <w:proofErr w:type="spellEnd"/>
      <w:r>
        <w:rPr>
          <w:rFonts w:hint="cs"/>
          <w:sz w:val="28"/>
          <w:szCs w:val="28"/>
          <w:rtl/>
        </w:rPr>
        <w:t xml:space="preserve"> الدارين سنن رسولنا</w:t>
      </w:r>
    </w:p>
    <w:p w14:paraId="2FA8703A" w14:textId="77777777" w:rsidR="0040360A" w:rsidRDefault="0040360A">
      <w:pPr>
        <w:rPr>
          <w:sz w:val="28"/>
          <w:szCs w:val="28"/>
          <w:rtl/>
        </w:rPr>
      </w:pPr>
      <w:r>
        <w:rPr>
          <w:rFonts w:hint="cs"/>
          <w:sz w:val="28"/>
          <w:szCs w:val="28"/>
          <w:rtl/>
        </w:rPr>
        <w:t>وسنة خير الرسل خير وأزهر</w:t>
      </w:r>
    </w:p>
    <w:p w14:paraId="6BE62EC5" w14:textId="77777777" w:rsidR="0040360A" w:rsidRDefault="0040360A">
      <w:pPr>
        <w:rPr>
          <w:sz w:val="28"/>
          <w:szCs w:val="28"/>
          <w:rtl/>
        </w:rPr>
      </w:pPr>
      <w:r>
        <w:rPr>
          <w:rFonts w:hint="cs"/>
          <w:sz w:val="28"/>
          <w:szCs w:val="28"/>
          <w:rtl/>
        </w:rPr>
        <w:t>فلما عرفت الحق دع ذكر باطل</w:t>
      </w:r>
    </w:p>
    <w:p w14:paraId="789D2344" w14:textId="77777777" w:rsidR="0040360A" w:rsidRDefault="0040360A">
      <w:pPr>
        <w:rPr>
          <w:sz w:val="28"/>
          <w:szCs w:val="28"/>
          <w:rtl/>
        </w:rPr>
      </w:pPr>
      <w:r>
        <w:rPr>
          <w:rFonts w:hint="cs"/>
          <w:sz w:val="28"/>
          <w:szCs w:val="28"/>
          <w:rtl/>
        </w:rPr>
        <w:t>ولو للصداقة مثل بَكْرٍ تُنهر</w:t>
      </w:r>
    </w:p>
    <w:p w14:paraId="3F5ED087" w14:textId="77777777" w:rsidR="0040360A" w:rsidRDefault="0040360A">
      <w:pPr>
        <w:rPr>
          <w:sz w:val="28"/>
          <w:szCs w:val="28"/>
          <w:rtl/>
        </w:rPr>
      </w:pPr>
      <w:r>
        <w:rPr>
          <w:rFonts w:hint="cs"/>
          <w:sz w:val="28"/>
          <w:szCs w:val="28"/>
          <w:rtl/>
        </w:rPr>
        <w:t>ألا أيها الثرثار خَفْ قهر قاهر</w:t>
      </w:r>
    </w:p>
    <w:p w14:paraId="3372A961" w14:textId="77777777" w:rsidR="0040360A" w:rsidRDefault="0040360A">
      <w:pPr>
        <w:rPr>
          <w:sz w:val="28"/>
          <w:szCs w:val="28"/>
          <w:rtl/>
        </w:rPr>
      </w:pPr>
      <w:r>
        <w:rPr>
          <w:rFonts w:hint="cs"/>
          <w:sz w:val="28"/>
          <w:szCs w:val="28"/>
          <w:rtl/>
        </w:rPr>
        <w:t>ويعلم ربي ما تُسِرُّ وتَحْمِرُ</w:t>
      </w:r>
    </w:p>
    <w:p w14:paraId="50D8BC03" w14:textId="77777777" w:rsidR="0040360A" w:rsidRDefault="0040360A">
      <w:pPr>
        <w:rPr>
          <w:sz w:val="28"/>
          <w:szCs w:val="28"/>
          <w:rtl/>
        </w:rPr>
      </w:pPr>
      <w:r>
        <w:rPr>
          <w:rFonts w:hint="cs"/>
          <w:sz w:val="28"/>
          <w:szCs w:val="28"/>
          <w:rtl/>
        </w:rPr>
        <w:t>فلا تقف ما لا تعرفَنَّ وُجوهَه</w:t>
      </w:r>
    </w:p>
    <w:p w14:paraId="25B1ADC3" w14:textId="77777777" w:rsidR="0040360A" w:rsidRDefault="0040360A">
      <w:pPr>
        <w:rPr>
          <w:sz w:val="28"/>
          <w:szCs w:val="28"/>
          <w:rtl/>
        </w:rPr>
      </w:pPr>
      <w:r>
        <w:rPr>
          <w:rFonts w:hint="cs"/>
          <w:sz w:val="28"/>
          <w:szCs w:val="28"/>
          <w:rtl/>
        </w:rPr>
        <w:t>وثابر على الحق الذي هو أظهر</w:t>
      </w:r>
    </w:p>
    <w:p w14:paraId="2C63D02F" w14:textId="77777777" w:rsidR="0040360A" w:rsidRDefault="0040360A">
      <w:pPr>
        <w:rPr>
          <w:sz w:val="28"/>
          <w:szCs w:val="28"/>
          <w:rtl/>
        </w:rPr>
      </w:pPr>
      <w:proofErr w:type="spellStart"/>
      <w:r>
        <w:rPr>
          <w:rFonts w:hint="cs"/>
          <w:sz w:val="28"/>
          <w:szCs w:val="28"/>
          <w:rtl/>
        </w:rPr>
        <w:t>ووالله</w:t>
      </w:r>
      <w:proofErr w:type="spellEnd"/>
      <w:r>
        <w:rPr>
          <w:rFonts w:hint="cs"/>
          <w:sz w:val="28"/>
          <w:szCs w:val="28"/>
          <w:rtl/>
        </w:rPr>
        <w:t xml:space="preserve"> ما كان ابن مريم خالقا</w:t>
      </w:r>
    </w:p>
    <w:p w14:paraId="0C365359" w14:textId="77777777" w:rsidR="0040360A" w:rsidRDefault="0040360A">
      <w:pPr>
        <w:rPr>
          <w:sz w:val="28"/>
          <w:szCs w:val="28"/>
          <w:rtl/>
        </w:rPr>
      </w:pPr>
      <w:r>
        <w:rPr>
          <w:rFonts w:hint="cs"/>
          <w:sz w:val="28"/>
          <w:szCs w:val="28"/>
          <w:rtl/>
        </w:rPr>
        <w:t>فلا تهلكوا بغيا وتوبوا واحذروا</w:t>
      </w:r>
    </w:p>
    <w:p w14:paraId="1B28409F" w14:textId="77777777" w:rsidR="0040360A" w:rsidRDefault="0040360A">
      <w:pPr>
        <w:rPr>
          <w:sz w:val="28"/>
          <w:szCs w:val="28"/>
          <w:rtl/>
        </w:rPr>
      </w:pPr>
      <w:r>
        <w:rPr>
          <w:rFonts w:hint="cs"/>
          <w:sz w:val="28"/>
          <w:szCs w:val="28"/>
          <w:rtl/>
        </w:rPr>
        <w:t>ولا تعجبن من أنه ليس من أب</w:t>
      </w:r>
    </w:p>
    <w:p w14:paraId="7243CB95" w14:textId="77777777" w:rsidR="0040360A" w:rsidRDefault="0040360A">
      <w:pPr>
        <w:rPr>
          <w:sz w:val="28"/>
          <w:szCs w:val="28"/>
          <w:rtl/>
        </w:rPr>
      </w:pPr>
      <w:r>
        <w:rPr>
          <w:rFonts w:hint="cs"/>
          <w:sz w:val="28"/>
          <w:szCs w:val="28"/>
          <w:rtl/>
        </w:rPr>
        <w:t>وكمثل هذا الخلق في الدود تنظر</w:t>
      </w:r>
    </w:p>
    <w:p w14:paraId="2DE5F955" w14:textId="77777777" w:rsidR="0040360A" w:rsidRDefault="0040360A">
      <w:pPr>
        <w:rPr>
          <w:sz w:val="28"/>
          <w:szCs w:val="28"/>
          <w:rtl/>
        </w:rPr>
      </w:pPr>
      <w:r>
        <w:rPr>
          <w:rFonts w:hint="cs"/>
          <w:sz w:val="28"/>
          <w:szCs w:val="28"/>
          <w:rtl/>
        </w:rPr>
        <w:lastRenderedPageBreak/>
        <w:t xml:space="preserve">((( الدود كذلك </w:t>
      </w:r>
      <w:proofErr w:type="spellStart"/>
      <w:r>
        <w:rPr>
          <w:rFonts w:hint="cs"/>
          <w:sz w:val="28"/>
          <w:szCs w:val="28"/>
          <w:rtl/>
        </w:rPr>
        <w:t>بتتولد</w:t>
      </w:r>
      <w:proofErr w:type="spellEnd"/>
      <w:r>
        <w:rPr>
          <w:rFonts w:hint="cs"/>
          <w:sz w:val="28"/>
          <w:szCs w:val="28"/>
          <w:rtl/>
        </w:rPr>
        <w:t xml:space="preserve"> بدون اب ، وادم اتولد بدون اب تمام ؟ وانا كاتب بحث على المدونة بحث علمي </w:t>
      </w:r>
      <w:proofErr w:type="spellStart"/>
      <w:r>
        <w:rPr>
          <w:rFonts w:hint="cs"/>
          <w:sz w:val="28"/>
          <w:szCs w:val="28"/>
          <w:rtl/>
        </w:rPr>
        <w:t>بيثبت</w:t>
      </w:r>
      <w:proofErr w:type="spellEnd"/>
      <w:r>
        <w:rPr>
          <w:rFonts w:hint="cs"/>
          <w:sz w:val="28"/>
          <w:szCs w:val="28"/>
          <w:rtl/>
        </w:rPr>
        <w:t xml:space="preserve"> ايه ؟ ان فعلا في ولادات اعجازية تحدث في البشر وفي الحيوانات لكن على سبيل الندرة الشديدة ))</w:t>
      </w:r>
    </w:p>
    <w:p w14:paraId="6A9B026D" w14:textId="77777777" w:rsidR="0040360A" w:rsidRDefault="0040360A">
      <w:pPr>
        <w:rPr>
          <w:sz w:val="28"/>
          <w:szCs w:val="28"/>
          <w:rtl/>
        </w:rPr>
      </w:pPr>
      <w:r>
        <w:rPr>
          <w:rFonts w:hint="cs"/>
          <w:sz w:val="28"/>
          <w:szCs w:val="28"/>
          <w:rtl/>
        </w:rPr>
        <w:t>ولا تعجبن من أنه ليس من أب</w:t>
      </w:r>
    </w:p>
    <w:p w14:paraId="57B8F38D" w14:textId="77777777" w:rsidR="0040360A" w:rsidRDefault="0040360A">
      <w:pPr>
        <w:rPr>
          <w:sz w:val="28"/>
          <w:szCs w:val="28"/>
          <w:rtl/>
        </w:rPr>
      </w:pPr>
      <w:r>
        <w:rPr>
          <w:rFonts w:hint="cs"/>
          <w:sz w:val="28"/>
          <w:szCs w:val="28"/>
          <w:rtl/>
        </w:rPr>
        <w:t>وكمثل هذا الخلق في الدود تنظر</w:t>
      </w:r>
    </w:p>
    <w:p w14:paraId="6D644DE6" w14:textId="77777777" w:rsidR="0040360A" w:rsidRDefault="0040360A">
      <w:pPr>
        <w:rPr>
          <w:sz w:val="28"/>
          <w:szCs w:val="28"/>
          <w:rtl/>
        </w:rPr>
      </w:pPr>
      <w:r>
        <w:rPr>
          <w:rFonts w:hint="cs"/>
          <w:sz w:val="28"/>
          <w:szCs w:val="28"/>
          <w:rtl/>
        </w:rPr>
        <w:t>بل الدود أعجب خلقة من مسيحكم</w:t>
      </w:r>
    </w:p>
    <w:p w14:paraId="3C0D5D0D" w14:textId="77777777" w:rsidR="0040360A" w:rsidRDefault="0040360A">
      <w:pPr>
        <w:rPr>
          <w:sz w:val="28"/>
          <w:szCs w:val="28"/>
          <w:rtl/>
        </w:rPr>
      </w:pPr>
      <w:r>
        <w:rPr>
          <w:rFonts w:hint="cs"/>
          <w:sz w:val="28"/>
          <w:szCs w:val="28"/>
          <w:rtl/>
        </w:rPr>
        <w:t>ويخلق ربي ما يشاء ويقدر</w:t>
      </w:r>
    </w:p>
    <w:p w14:paraId="67B79629" w14:textId="77777777" w:rsidR="0040360A" w:rsidRDefault="0040360A">
      <w:pPr>
        <w:rPr>
          <w:sz w:val="28"/>
          <w:szCs w:val="28"/>
          <w:rtl/>
        </w:rPr>
      </w:pPr>
      <w:r>
        <w:rPr>
          <w:rFonts w:hint="cs"/>
          <w:sz w:val="28"/>
          <w:szCs w:val="28"/>
          <w:rtl/>
        </w:rPr>
        <w:t>ألا رُبَّ دُود قد ترى في مربع</w:t>
      </w:r>
    </w:p>
    <w:p w14:paraId="090885F4" w14:textId="77777777" w:rsidR="0040360A" w:rsidRDefault="0040360A">
      <w:pPr>
        <w:rPr>
          <w:sz w:val="28"/>
          <w:szCs w:val="28"/>
          <w:rtl/>
        </w:rPr>
      </w:pPr>
      <w:r>
        <w:rPr>
          <w:rFonts w:hint="cs"/>
          <w:sz w:val="28"/>
          <w:szCs w:val="28"/>
          <w:rtl/>
        </w:rPr>
        <w:t>تكون في ليل وتنمو وتكثر</w:t>
      </w:r>
    </w:p>
    <w:p w14:paraId="27079A10" w14:textId="77777777" w:rsidR="0040360A" w:rsidRDefault="0040360A">
      <w:pPr>
        <w:rPr>
          <w:sz w:val="28"/>
          <w:szCs w:val="28"/>
          <w:rtl/>
        </w:rPr>
      </w:pPr>
      <w:r>
        <w:rPr>
          <w:rFonts w:hint="cs"/>
          <w:sz w:val="28"/>
          <w:szCs w:val="28"/>
          <w:rtl/>
        </w:rPr>
        <w:t>وليست لها أم بأرض ولا أب</w:t>
      </w:r>
    </w:p>
    <w:p w14:paraId="69AE2908" w14:textId="77777777" w:rsidR="0040360A" w:rsidRDefault="0040360A">
      <w:pPr>
        <w:rPr>
          <w:sz w:val="28"/>
          <w:szCs w:val="28"/>
          <w:rtl/>
        </w:rPr>
      </w:pPr>
      <w:r>
        <w:rPr>
          <w:rFonts w:hint="cs"/>
          <w:sz w:val="28"/>
          <w:szCs w:val="28"/>
          <w:rtl/>
        </w:rPr>
        <w:t>ففكر هداك الله هاد أكبر</w:t>
      </w:r>
    </w:p>
    <w:p w14:paraId="59691436" w14:textId="77777777" w:rsidR="0040360A" w:rsidRDefault="0040360A">
      <w:pPr>
        <w:rPr>
          <w:sz w:val="28"/>
          <w:szCs w:val="28"/>
          <w:rtl/>
        </w:rPr>
      </w:pPr>
      <w:r>
        <w:rPr>
          <w:rFonts w:hint="cs"/>
          <w:sz w:val="28"/>
          <w:szCs w:val="28"/>
          <w:rtl/>
        </w:rPr>
        <w:t>((( يعني حتى الدود اللي على الارض ليس لها اب ولا ام وربنا خلقها اتعجب من هذا ؟! )))</w:t>
      </w:r>
    </w:p>
    <w:p w14:paraId="2F394292" w14:textId="77777777" w:rsidR="0040360A" w:rsidRDefault="0040360A">
      <w:pPr>
        <w:rPr>
          <w:sz w:val="28"/>
          <w:szCs w:val="28"/>
          <w:rtl/>
        </w:rPr>
      </w:pPr>
      <w:r>
        <w:rPr>
          <w:rFonts w:hint="cs"/>
          <w:sz w:val="28"/>
          <w:szCs w:val="28"/>
          <w:rtl/>
        </w:rPr>
        <w:t>وإن كنت لا تَدَعُ الجدال وتنكر</w:t>
      </w:r>
    </w:p>
    <w:p w14:paraId="42BBA48B" w14:textId="77777777" w:rsidR="0040360A" w:rsidRDefault="0040360A">
      <w:pPr>
        <w:rPr>
          <w:sz w:val="28"/>
          <w:szCs w:val="28"/>
          <w:rtl/>
        </w:rPr>
      </w:pPr>
      <w:r>
        <w:rPr>
          <w:rFonts w:hint="cs"/>
          <w:sz w:val="28"/>
          <w:szCs w:val="28"/>
          <w:rtl/>
        </w:rPr>
        <w:t>فبارز لنا إنا إلى الحرب تعكر</w:t>
      </w:r>
    </w:p>
    <w:p w14:paraId="33A4499B" w14:textId="77777777" w:rsidR="0040360A" w:rsidRDefault="0040360A">
      <w:pPr>
        <w:rPr>
          <w:sz w:val="28"/>
          <w:szCs w:val="28"/>
          <w:rtl/>
        </w:rPr>
      </w:pPr>
      <w:r>
        <w:rPr>
          <w:rFonts w:hint="cs"/>
          <w:sz w:val="28"/>
          <w:szCs w:val="28"/>
          <w:rtl/>
        </w:rPr>
        <w:t>وإن كنت لا تَدَعُ الجدال وتنكر</w:t>
      </w:r>
    </w:p>
    <w:p w14:paraId="40A8825F" w14:textId="77777777" w:rsidR="0040360A" w:rsidRDefault="0040360A">
      <w:pPr>
        <w:rPr>
          <w:sz w:val="28"/>
          <w:szCs w:val="28"/>
          <w:rtl/>
        </w:rPr>
      </w:pPr>
      <w:r>
        <w:rPr>
          <w:rFonts w:hint="cs"/>
          <w:sz w:val="28"/>
          <w:szCs w:val="28"/>
          <w:rtl/>
        </w:rPr>
        <w:t>فبارز لنا إنا إلى الحرب نعكر</w:t>
      </w:r>
    </w:p>
    <w:p w14:paraId="1B9E3FCB" w14:textId="77777777" w:rsidR="0040360A" w:rsidRDefault="0040360A">
      <w:pPr>
        <w:rPr>
          <w:sz w:val="28"/>
          <w:szCs w:val="28"/>
          <w:rtl/>
        </w:rPr>
      </w:pPr>
      <w:r>
        <w:rPr>
          <w:rFonts w:hint="cs"/>
          <w:sz w:val="28"/>
          <w:szCs w:val="28"/>
          <w:rtl/>
        </w:rPr>
        <w:t>وإن لنا المولى ولا مولى لكم</w:t>
      </w:r>
    </w:p>
    <w:p w14:paraId="21021AF3" w14:textId="77777777" w:rsidR="0040360A" w:rsidRDefault="0040360A">
      <w:pPr>
        <w:rPr>
          <w:sz w:val="28"/>
          <w:szCs w:val="28"/>
          <w:rtl/>
        </w:rPr>
      </w:pPr>
      <w:r>
        <w:rPr>
          <w:rFonts w:hint="cs"/>
          <w:sz w:val="28"/>
          <w:szCs w:val="28"/>
          <w:rtl/>
        </w:rPr>
        <w:t xml:space="preserve">فتنظر أنَّا </w:t>
      </w:r>
      <w:proofErr w:type="spellStart"/>
      <w:r>
        <w:rPr>
          <w:rFonts w:hint="cs"/>
          <w:sz w:val="28"/>
          <w:szCs w:val="28"/>
          <w:rtl/>
        </w:rPr>
        <w:t>نَعْلَبَنٌ</w:t>
      </w:r>
      <w:proofErr w:type="spellEnd"/>
      <w:r>
        <w:rPr>
          <w:rFonts w:hint="cs"/>
          <w:sz w:val="28"/>
          <w:szCs w:val="28"/>
          <w:rtl/>
        </w:rPr>
        <w:t xml:space="preserve"> و نُنصر</w:t>
      </w:r>
    </w:p>
    <w:p w14:paraId="68D0ABB3" w14:textId="77777777" w:rsidR="0040360A" w:rsidRDefault="0040360A">
      <w:pPr>
        <w:rPr>
          <w:sz w:val="28"/>
          <w:szCs w:val="28"/>
          <w:rtl/>
        </w:rPr>
      </w:pPr>
      <w:proofErr w:type="spellStart"/>
      <w:r>
        <w:rPr>
          <w:rFonts w:hint="cs"/>
          <w:sz w:val="28"/>
          <w:szCs w:val="28"/>
          <w:rtl/>
        </w:rPr>
        <w:t>ووالله</w:t>
      </w:r>
      <w:proofErr w:type="spellEnd"/>
      <w:r>
        <w:rPr>
          <w:rFonts w:hint="cs"/>
          <w:sz w:val="28"/>
          <w:szCs w:val="28"/>
          <w:rtl/>
        </w:rPr>
        <w:t xml:space="preserve"> </w:t>
      </w:r>
      <w:proofErr w:type="spellStart"/>
      <w:r>
        <w:rPr>
          <w:rFonts w:hint="cs"/>
          <w:sz w:val="28"/>
          <w:szCs w:val="28"/>
          <w:rtl/>
        </w:rPr>
        <w:t>ووالله</w:t>
      </w:r>
      <w:proofErr w:type="spellEnd"/>
      <w:r>
        <w:rPr>
          <w:rFonts w:hint="cs"/>
          <w:sz w:val="28"/>
          <w:szCs w:val="28"/>
          <w:rtl/>
        </w:rPr>
        <w:t xml:space="preserve"> إني أكسِرَنَّ صليبكم</w:t>
      </w:r>
    </w:p>
    <w:p w14:paraId="2857E08C" w14:textId="77777777" w:rsidR="0040360A" w:rsidRDefault="0040360A">
      <w:pPr>
        <w:rPr>
          <w:sz w:val="28"/>
          <w:szCs w:val="28"/>
          <w:rtl/>
        </w:rPr>
      </w:pPr>
      <w:r>
        <w:rPr>
          <w:rFonts w:hint="cs"/>
          <w:sz w:val="28"/>
          <w:szCs w:val="28"/>
          <w:rtl/>
        </w:rPr>
        <w:t>ولو مزقت ذرات جسمي وأكسر</w:t>
      </w:r>
    </w:p>
    <w:p w14:paraId="4E4E31A0" w14:textId="77777777" w:rsidR="0040360A" w:rsidRDefault="0040360A">
      <w:pPr>
        <w:rPr>
          <w:sz w:val="28"/>
          <w:szCs w:val="28"/>
          <w:rtl/>
        </w:rPr>
      </w:pPr>
      <w:proofErr w:type="spellStart"/>
      <w:r>
        <w:rPr>
          <w:rFonts w:hint="cs"/>
          <w:sz w:val="28"/>
          <w:szCs w:val="28"/>
          <w:rtl/>
        </w:rPr>
        <w:t>ووالله</w:t>
      </w:r>
      <w:proofErr w:type="spellEnd"/>
      <w:r>
        <w:rPr>
          <w:rFonts w:hint="cs"/>
          <w:sz w:val="28"/>
          <w:szCs w:val="28"/>
          <w:rtl/>
        </w:rPr>
        <w:t xml:space="preserve"> يأتي وقت فتحي ونصرتي</w:t>
      </w:r>
    </w:p>
    <w:p w14:paraId="28D2AE01" w14:textId="77777777" w:rsidR="0040360A" w:rsidRDefault="0040360A">
      <w:pPr>
        <w:rPr>
          <w:sz w:val="28"/>
          <w:szCs w:val="28"/>
          <w:rtl/>
        </w:rPr>
      </w:pPr>
      <w:proofErr w:type="spellStart"/>
      <w:r>
        <w:rPr>
          <w:rFonts w:hint="cs"/>
          <w:sz w:val="28"/>
          <w:szCs w:val="28"/>
          <w:rtl/>
        </w:rPr>
        <w:t>ووالله</w:t>
      </w:r>
      <w:proofErr w:type="spellEnd"/>
      <w:r>
        <w:rPr>
          <w:rFonts w:hint="cs"/>
          <w:sz w:val="28"/>
          <w:szCs w:val="28"/>
          <w:rtl/>
        </w:rPr>
        <w:t xml:space="preserve"> إني فائز ومُعزِّرُ</w:t>
      </w:r>
    </w:p>
    <w:p w14:paraId="356A1EE7" w14:textId="77777777" w:rsidR="0040360A" w:rsidRDefault="0040360A">
      <w:pPr>
        <w:rPr>
          <w:sz w:val="28"/>
          <w:szCs w:val="28"/>
          <w:rtl/>
        </w:rPr>
      </w:pPr>
      <w:proofErr w:type="spellStart"/>
      <w:r>
        <w:rPr>
          <w:rFonts w:hint="cs"/>
          <w:sz w:val="28"/>
          <w:szCs w:val="28"/>
          <w:rtl/>
        </w:rPr>
        <w:t>ووالله</w:t>
      </w:r>
      <w:proofErr w:type="spellEnd"/>
      <w:r>
        <w:rPr>
          <w:rFonts w:hint="cs"/>
          <w:sz w:val="28"/>
          <w:szCs w:val="28"/>
          <w:rtl/>
        </w:rPr>
        <w:t xml:space="preserve"> يثنى في البلاد إمامنا</w:t>
      </w:r>
    </w:p>
    <w:p w14:paraId="433042C8" w14:textId="77777777" w:rsidR="0040360A" w:rsidRDefault="0040360A">
      <w:pPr>
        <w:rPr>
          <w:sz w:val="28"/>
          <w:szCs w:val="28"/>
          <w:rtl/>
        </w:rPr>
      </w:pPr>
      <w:r>
        <w:rPr>
          <w:rFonts w:hint="cs"/>
          <w:sz w:val="28"/>
          <w:szCs w:val="28"/>
          <w:rtl/>
        </w:rPr>
        <w:t>إمام الأنام المصطفى المتخير</w:t>
      </w:r>
    </w:p>
    <w:p w14:paraId="2D7EDBB5" w14:textId="77777777" w:rsidR="0040360A" w:rsidRDefault="0040360A">
      <w:pPr>
        <w:rPr>
          <w:sz w:val="28"/>
          <w:szCs w:val="28"/>
          <w:rtl/>
        </w:rPr>
      </w:pPr>
      <w:r>
        <w:rPr>
          <w:rFonts w:hint="cs"/>
          <w:sz w:val="28"/>
          <w:szCs w:val="28"/>
          <w:rtl/>
        </w:rPr>
        <w:t>وما في يديك بغير قول مدلس</w:t>
      </w:r>
    </w:p>
    <w:p w14:paraId="76BF7B8D" w14:textId="77777777" w:rsidR="0040360A" w:rsidRDefault="0040360A">
      <w:pPr>
        <w:rPr>
          <w:sz w:val="28"/>
          <w:szCs w:val="28"/>
          <w:rtl/>
        </w:rPr>
      </w:pPr>
      <w:r>
        <w:rPr>
          <w:rFonts w:hint="cs"/>
          <w:sz w:val="28"/>
          <w:szCs w:val="28"/>
          <w:rtl/>
        </w:rPr>
        <w:t>تكد وتستقري المحال وتَفْجُرُ</w:t>
      </w:r>
    </w:p>
    <w:p w14:paraId="2AF3D765" w14:textId="77777777" w:rsidR="0040360A" w:rsidRDefault="0040360A">
      <w:pPr>
        <w:rPr>
          <w:sz w:val="28"/>
          <w:szCs w:val="28"/>
          <w:rtl/>
        </w:rPr>
      </w:pPr>
      <w:r>
        <w:rPr>
          <w:rFonts w:hint="cs"/>
          <w:sz w:val="28"/>
          <w:szCs w:val="28"/>
          <w:rtl/>
        </w:rPr>
        <w:t>وكتبك قفر حشوها الكفر والردى</w:t>
      </w:r>
    </w:p>
    <w:p w14:paraId="679B0B3D" w14:textId="77777777" w:rsidR="0040360A" w:rsidRDefault="0040360A">
      <w:pPr>
        <w:rPr>
          <w:sz w:val="28"/>
          <w:szCs w:val="28"/>
          <w:rtl/>
        </w:rPr>
      </w:pPr>
      <w:r>
        <w:rPr>
          <w:rFonts w:hint="cs"/>
          <w:sz w:val="28"/>
          <w:szCs w:val="28"/>
          <w:rtl/>
        </w:rPr>
        <w:t>محرفة في كل عام تُغيَّر</w:t>
      </w:r>
    </w:p>
    <w:p w14:paraId="420B234A" w14:textId="77777777" w:rsidR="0040360A" w:rsidRDefault="0040360A">
      <w:pPr>
        <w:rPr>
          <w:sz w:val="28"/>
          <w:szCs w:val="28"/>
          <w:rtl/>
        </w:rPr>
      </w:pPr>
      <w:r>
        <w:rPr>
          <w:rFonts w:hint="cs"/>
          <w:sz w:val="28"/>
          <w:szCs w:val="28"/>
          <w:rtl/>
        </w:rPr>
        <w:lastRenderedPageBreak/>
        <w:t>فتلك براهين على سخف دينكم</w:t>
      </w:r>
    </w:p>
    <w:p w14:paraId="40559896" w14:textId="77777777" w:rsidR="0040360A" w:rsidRDefault="0040360A">
      <w:pPr>
        <w:rPr>
          <w:sz w:val="28"/>
          <w:szCs w:val="28"/>
          <w:rtl/>
        </w:rPr>
      </w:pPr>
      <w:r>
        <w:rPr>
          <w:rFonts w:hint="cs"/>
          <w:sz w:val="28"/>
          <w:szCs w:val="28"/>
          <w:rtl/>
        </w:rPr>
        <w:t>وقد قلت تحقيقا ولو أنت تبسُر</w:t>
      </w:r>
    </w:p>
    <w:p w14:paraId="2ECB9001" w14:textId="77777777" w:rsidR="0040360A" w:rsidRDefault="0040360A">
      <w:pPr>
        <w:rPr>
          <w:sz w:val="28"/>
          <w:szCs w:val="28"/>
          <w:rtl/>
        </w:rPr>
      </w:pPr>
      <w:r>
        <w:rPr>
          <w:rFonts w:hint="cs"/>
          <w:sz w:val="28"/>
          <w:szCs w:val="28"/>
          <w:rtl/>
        </w:rPr>
        <w:t>لقد زين الشيطان أقواله لك</w:t>
      </w:r>
    </w:p>
    <w:p w14:paraId="52604437" w14:textId="77777777" w:rsidR="0040360A" w:rsidRDefault="0040360A">
      <w:pPr>
        <w:rPr>
          <w:sz w:val="28"/>
          <w:szCs w:val="28"/>
          <w:rtl/>
        </w:rPr>
      </w:pPr>
      <w:r>
        <w:rPr>
          <w:rFonts w:hint="cs"/>
          <w:sz w:val="28"/>
          <w:szCs w:val="28"/>
          <w:rtl/>
        </w:rPr>
        <w:t>يوسوسكم في كل حين ويمكر</w:t>
      </w:r>
    </w:p>
    <w:p w14:paraId="5225C141" w14:textId="77777777" w:rsidR="0040360A" w:rsidRDefault="0040360A">
      <w:pPr>
        <w:rPr>
          <w:sz w:val="28"/>
          <w:szCs w:val="28"/>
          <w:rtl/>
        </w:rPr>
      </w:pPr>
      <w:r>
        <w:rPr>
          <w:rFonts w:hint="cs"/>
          <w:sz w:val="28"/>
          <w:szCs w:val="28"/>
          <w:rtl/>
        </w:rPr>
        <w:t>وقد ذكر الأخيار من قبل قومكم</w:t>
      </w:r>
    </w:p>
    <w:p w14:paraId="0D73BB33" w14:textId="77777777" w:rsidR="0040360A" w:rsidRDefault="0040360A">
      <w:pPr>
        <w:rPr>
          <w:sz w:val="28"/>
          <w:szCs w:val="28"/>
          <w:rtl/>
        </w:rPr>
      </w:pPr>
      <w:r>
        <w:rPr>
          <w:rFonts w:hint="cs"/>
          <w:sz w:val="28"/>
          <w:szCs w:val="28"/>
          <w:rtl/>
        </w:rPr>
        <w:t>ولأخريات الناس نحن نذكر</w:t>
      </w:r>
    </w:p>
    <w:p w14:paraId="2BE14C2D" w14:textId="77777777" w:rsidR="0040360A" w:rsidRDefault="0040360A">
      <w:pPr>
        <w:rPr>
          <w:sz w:val="28"/>
          <w:szCs w:val="28"/>
          <w:rtl/>
        </w:rPr>
      </w:pPr>
      <w:r>
        <w:rPr>
          <w:rFonts w:hint="cs"/>
          <w:sz w:val="28"/>
          <w:szCs w:val="28"/>
          <w:rtl/>
        </w:rPr>
        <w:t>وكيف يساوي دين عيسى ديننا</w:t>
      </w:r>
    </w:p>
    <w:p w14:paraId="7D341A1C" w14:textId="77777777" w:rsidR="0040360A" w:rsidRDefault="0040360A">
      <w:pPr>
        <w:rPr>
          <w:sz w:val="28"/>
          <w:szCs w:val="28"/>
          <w:rtl/>
        </w:rPr>
      </w:pPr>
      <w:r>
        <w:rPr>
          <w:rFonts w:hint="cs"/>
          <w:sz w:val="28"/>
          <w:szCs w:val="28"/>
          <w:rtl/>
        </w:rPr>
        <w:t>ولا يستوي دخن ونجم أزهر</w:t>
      </w:r>
    </w:p>
    <w:p w14:paraId="52DA941D" w14:textId="77777777" w:rsidR="0040360A" w:rsidRDefault="0040360A">
      <w:pPr>
        <w:rPr>
          <w:sz w:val="28"/>
          <w:szCs w:val="28"/>
          <w:rtl/>
        </w:rPr>
      </w:pPr>
      <w:r>
        <w:rPr>
          <w:rFonts w:hint="cs"/>
          <w:sz w:val="28"/>
          <w:szCs w:val="28"/>
          <w:rtl/>
        </w:rPr>
        <w:t>وقد جاء يوم الله فاليوم ربنا</w:t>
      </w:r>
    </w:p>
    <w:p w14:paraId="2671049D" w14:textId="77777777" w:rsidR="0040360A" w:rsidRDefault="0040360A">
      <w:pPr>
        <w:rPr>
          <w:sz w:val="28"/>
          <w:szCs w:val="28"/>
          <w:rtl/>
        </w:rPr>
      </w:pPr>
      <w:r>
        <w:rPr>
          <w:rFonts w:hint="cs"/>
          <w:sz w:val="28"/>
          <w:szCs w:val="28"/>
          <w:rtl/>
        </w:rPr>
        <w:t>يدقق أجزاء الصليب ويكسر</w:t>
      </w:r>
    </w:p>
    <w:p w14:paraId="58CAB9F9" w14:textId="77777777" w:rsidR="0040360A" w:rsidRDefault="0040360A">
      <w:pPr>
        <w:rPr>
          <w:sz w:val="28"/>
          <w:szCs w:val="28"/>
          <w:rtl/>
        </w:rPr>
      </w:pPr>
      <w:r>
        <w:rPr>
          <w:rFonts w:hint="cs"/>
          <w:sz w:val="28"/>
          <w:szCs w:val="28"/>
          <w:rtl/>
        </w:rPr>
        <w:t>وقلت له لا تحسب العبد خالقا</w:t>
      </w:r>
    </w:p>
    <w:p w14:paraId="744D7579" w14:textId="77777777" w:rsidR="0040360A" w:rsidRDefault="0040360A">
      <w:pPr>
        <w:rPr>
          <w:sz w:val="28"/>
          <w:szCs w:val="28"/>
          <w:rtl/>
        </w:rPr>
      </w:pPr>
      <w:r>
        <w:rPr>
          <w:rFonts w:hint="cs"/>
          <w:sz w:val="28"/>
          <w:szCs w:val="28"/>
          <w:rtl/>
        </w:rPr>
        <w:t>وكل امرئ عن قوله يُستفسر</w:t>
      </w:r>
    </w:p>
    <w:p w14:paraId="5AA09200" w14:textId="77777777" w:rsidR="0040360A" w:rsidRDefault="0040360A">
      <w:pPr>
        <w:rPr>
          <w:sz w:val="28"/>
          <w:szCs w:val="28"/>
          <w:rtl/>
        </w:rPr>
      </w:pPr>
      <w:r>
        <w:rPr>
          <w:rFonts w:hint="cs"/>
          <w:sz w:val="28"/>
          <w:szCs w:val="28"/>
          <w:rtl/>
        </w:rPr>
        <w:t>وقلت له لا تستر الحق عامدا</w:t>
      </w:r>
    </w:p>
    <w:p w14:paraId="5D0DEB2E" w14:textId="77777777" w:rsidR="0040360A" w:rsidRDefault="0040360A">
      <w:pPr>
        <w:rPr>
          <w:sz w:val="28"/>
          <w:szCs w:val="28"/>
          <w:rtl/>
        </w:rPr>
      </w:pPr>
      <w:r>
        <w:rPr>
          <w:rFonts w:hint="cs"/>
          <w:sz w:val="28"/>
          <w:szCs w:val="28"/>
          <w:rtl/>
        </w:rPr>
        <w:t>سيبدي المهيمن كل ما كنت تستر</w:t>
      </w:r>
    </w:p>
    <w:p w14:paraId="7A04341A" w14:textId="77777777" w:rsidR="0040360A" w:rsidRDefault="0040360A">
      <w:pPr>
        <w:rPr>
          <w:sz w:val="28"/>
          <w:szCs w:val="28"/>
          <w:rtl/>
        </w:rPr>
      </w:pPr>
      <w:r>
        <w:rPr>
          <w:rFonts w:hint="cs"/>
          <w:sz w:val="28"/>
          <w:szCs w:val="28"/>
          <w:rtl/>
        </w:rPr>
        <w:t>وقلت له لما أبي إن شأننا</w:t>
      </w:r>
    </w:p>
    <w:p w14:paraId="0E4FB4F9" w14:textId="77777777" w:rsidR="0040360A" w:rsidRDefault="0040360A">
      <w:pPr>
        <w:rPr>
          <w:sz w:val="28"/>
          <w:szCs w:val="28"/>
          <w:rtl/>
        </w:rPr>
      </w:pPr>
      <w:r>
        <w:rPr>
          <w:rFonts w:hint="cs"/>
          <w:sz w:val="28"/>
          <w:szCs w:val="28"/>
          <w:rtl/>
        </w:rPr>
        <w:t>بلاغ فبلغنا وإنك مُنذَرُ</w:t>
      </w:r>
    </w:p>
    <w:p w14:paraId="22DE5ABF" w14:textId="77777777" w:rsidR="0040360A" w:rsidRDefault="0040360A">
      <w:pPr>
        <w:rPr>
          <w:sz w:val="28"/>
          <w:szCs w:val="28"/>
          <w:rtl/>
        </w:rPr>
      </w:pPr>
      <w:r>
        <w:rPr>
          <w:rFonts w:hint="cs"/>
          <w:sz w:val="28"/>
          <w:szCs w:val="28"/>
          <w:rtl/>
        </w:rPr>
        <w:t>وإن كنت لم تسمع فزد في تحاسُرٍ</w:t>
      </w:r>
    </w:p>
    <w:p w14:paraId="474C2442" w14:textId="77777777" w:rsidR="0040360A" w:rsidRDefault="0040360A">
      <w:pPr>
        <w:rPr>
          <w:sz w:val="28"/>
          <w:szCs w:val="28"/>
          <w:rtl/>
        </w:rPr>
      </w:pPr>
      <w:r>
        <w:rPr>
          <w:rFonts w:hint="cs"/>
          <w:sz w:val="28"/>
          <w:szCs w:val="28"/>
          <w:rtl/>
        </w:rPr>
        <w:t>لتُسْعر نار الله ثم تُدمَّر</w:t>
      </w:r>
    </w:p>
    <w:p w14:paraId="4F17CDC5" w14:textId="77777777" w:rsidR="0040360A" w:rsidRDefault="0040360A">
      <w:pPr>
        <w:rPr>
          <w:sz w:val="28"/>
          <w:szCs w:val="28"/>
          <w:rtl/>
        </w:rPr>
      </w:pPr>
      <w:r>
        <w:rPr>
          <w:rFonts w:hint="cs"/>
          <w:sz w:val="28"/>
          <w:szCs w:val="28"/>
          <w:rtl/>
        </w:rPr>
        <w:t xml:space="preserve">فزِدْ فِي </w:t>
      </w:r>
      <w:proofErr w:type="spellStart"/>
      <w:r>
        <w:rPr>
          <w:rFonts w:hint="cs"/>
          <w:sz w:val="28"/>
          <w:szCs w:val="28"/>
          <w:rtl/>
        </w:rPr>
        <w:t>جَراءات</w:t>
      </w:r>
      <w:proofErr w:type="spellEnd"/>
      <w:r>
        <w:rPr>
          <w:rFonts w:hint="cs"/>
          <w:sz w:val="28"/>
          <w:szCs w:val="28"/>
          <w:rtl/>
        </w:rPr>
        <w:t xml:space="preserve"> وزد في تقاعس</w:t>
      </w:r>
    </w:p>
    <w:p w14:paraId="5F3DD794" w14:textId="77777777" w:rsidR="0040360A" w:rsidRDefault="0040360A">
      <w:pPr>
        <w:rPr>
          <w:sz w:val="28"/>
          <w:szCs w:val="28"/>
          <w:rtl/>
        </w:rPr>
      </w:pPr>
      <w:r>
        <w:rPr>
          <w:rFonts w:hint="cs"/>
          <w:sz w:val="28"/>
          <w:szCs w:val="28"/>
          <w:rtl/>
        </w:rPr>
        <w:t xml:space="preserve">وزد في </w:t>
      </w:r>
      <w:proofErr w:type="spellStart"/>
      <w:r>
        <w:rPr>
          <w:rFonts w:hint="cs"/>
          <w:sz w:val="28"/>
          <w:szCs w:val="28"/>
          <w:rtl/>
        </w:rPr>
        <w:t>عمايات</w:t>
      </w:r>
      <w:proofErr w:type="spellEnd"/>
      <w:r>
        <w:rPr>
          <w:rFonts w:hint="cs"/>
          <w:sz w:val="28"/>
          <w:szCs w:val="28"/>
          <w:rtl/>
        </w:rPr>
        <w:t xml:space="preserve"> فتفنى وتُبتر</w:t>
      </w:r>
    </w:p>
    <w:p w14:paraId="628440E0" w14:textId="77777777" w:rsidR="0040360A" w:rsidRDefault="0040360A">
      <w:pPr>
        <w:rPr>
          <w:sz w:val="28"/>
          <w:szCs w:val="28"/>
          <w:rtl/>
        </w:rPr>
      </w:pPr>
      <w:r>
        <w:rPr>
          <w:rFonts w:hint="cs"/>
          <w:sz w:val="28"/>
          <w:szCs w:val="28"/>
          <w:rtl/>
        </w:rPr>
        <w:t>وليس عذاب الله عذبا كما ترى</w:t>
      </w:r>
    </w:p>
    <w:p w14:paraId="06B9B1BD" w14:textId="77777777" w:rsidR="0040360A" w:rsidRDefault="0040360A">
      <w:pPr>
        <w:rPr>
          <w:sz w:val="28"/>
          <w:szCs w:val="28"/>
          <w:rtl/>
        </w:rPr>
      </w:pPr>
      <w:r>
        <w:rPr>
          <w:rFonts w:hint="cs"/>
          <w:sz w:val="28"/>
          <w:szCs w:val="28"/>
          <w:rtl/>
        </w:rPr>
        <w:t>سيحرق في نار اللظى من يفجر</w:t>
      </w:r>
    </w:p>
    <w:p w14:paraId="1CE44367" w14:textId="77777777" w:rsidR="0040360A" w:rsidRDefault="0040360A">
      <w:pPr>
        <w:rPr>
          <w:sz w:val="28"/>
          <w:szCs w:val="28"/>
          <w:rtl/>
        </w:rPr>
      </w:pPr>
      <w:r>
        <w:rPr>
          <w:rFonts w:hint="cs"/>
          <w:sz w:val="28"/>
          <w:szCs w:val="28"/>
          <w:rtl/>
        </w:rPr>
        <w:t>غيور فيأخذ مشركا بذنوبه</w:t>
      </w:r>
    </w:p>
    <w:p w14:paraId="7BFA928B" w14:textId="77777777" w:rsidR="0040360A" w:rsidRDefault="0040360A">
      <w:pPr>
        <w:rPr>
          <w:sz w:val="28"/>
          <w:szCs w:val="28"/>
          <w:rtl/>
        </w:rPr>
      </w:pPr>
      <w:r>
        <w:rPr>
          <w:rFonts w:hint="cs"/>
          <w:sz w:val="28"/>
          <w:szCs w:val="28"/>
          <w:rtl/>
        </w:rPr>
        <w:t xml:space="preserve">وليس له أحد شفيعا </w:t>
      </w:r>
      <w:proofErr w:type="spellStart"/>
      <w:r>
        <w:rPr>
          <w:rFonts w:hint="cs"/>
          <w:sz w:val="28"/>
          <w:szCs w:val="28"/>
          <w:rtl/>
        </w:rPr>
        <w:t>ومَأْزَرُ</w:t>
      </w:r>
      <w:proofErr w:type="spellEnd"/>
    </w:p>
    <w:p w14:paraId="56D4CD50" w14:textId="77777777" w:rsidR="0040360A" w:rsidRDefault="0040360A">
      <w:pPr>
        <w:rPr>
          <w:sz w:val="28"/>
          <w:szCs w:val="28"/>
          <w:rtl/>
        </w:rPr>
      </w:pPr>
      <w:r>
        <w:rPr>
          <w:rFonts w:hint="cs"/>
          <w:sz w:val="28"/>
          <w:szCs w:val="28"/>
          <w:rtl/>
        </w:rPr>
        <w:t>رفيع علي كيف يُدرك كنهه</w:t>
      </w:r>
    </w:p>
    <w:p w14:paraId="3CD568C7" w14:textId="77777777" w:rsidR="0040360A" w:rsidRDefault="0040360A">
      <w:pPr>
        <w:rPr>
          <w:sz w:val="28"/>
          <w:szCs w:val="28"/>
          <w:rtl/>
        </w:rPr>
      </w:pPr>
      <w:r>
        <w:rPr>
          <w:rFonts w:hint="cs"/>
          <w:sz w:val="28"/>
          <w:szCs w:val="28"/>
          <w:rtl/>
        </w:rPr>
        <w:t>إذا ما ترقت عيننا تتحير</w:t>
      </w:r>
    </w:p>
    <w:p w14:paraId="622177A7" w14:textId="77777777" w:rsidR="0040360A" w:rsidRDefault="0040360A">
      <w:pPr>
        <w:rPr>
          <w:sz w:val="28"/>
          <w:szCs w:val="28"/>
          <w:rtl/>
        </w:rPr>
      </w:pPr>
      <w:r>
        <w:rPr>
          <w:rFonts w:hint="cs"/>
          <w:sz w:val="28"/>
          <w:szCs w:val="28"/>
          <w:rtl/>
        </w:rPr>
        <w:t>أتعصون بغيًا من به الخَلْقُ آمنوا</w:t>
      </w:r>
    </w:p>
    <w:p w14:paraId="38F827F2" w14:textId="77777777" w:rsidR="0040360A" w:rsidRDefault="0040360A">
      <w:pPr>
        <w:rPr>
          <w:sz w:val="28"/>
          <w:szCs w:val="28"/>
          <w:rtl/>
        </w:rPr>
      </w:pPr>
      <w:r>
        <w:rPr>
          <w:rFonts w:hint="cs"/>
          <w:sz w:val="28"/>
          <w:szCs w:val="28"/>
          <w:rtl/>
        </w:rPr>
        <w:lastRenderedPageBreak/>
        <w:t>أتنسون يوما ما به الناس أنذروا</w:t>
      </w:r>
    </w:p>
    <w:p w14:paraId="2321466F" w14:textId="77777777" w:rsidR="0040360A" w:rsidRDefault="0040360A">
      <w:pPr>
        <w:rPr>
          <w:sz w:val="28"/>
          <w:szCs w:val="28"/>
          <w:rtl/>
        </w:rPr>
      </w:pPr>
      <w:r>
        <w:rPr>
          <w:rFonts w:hint="cs"/>
          <w:sz w:val="28"/>
          <w:szCs w:val="28"/>
          <w:rtl/>
        </w:rPr>
        <w:t>وكيف يكون العبد كابن لربه</w:t>
      </w:r>
    </w:p>
    <w:p w14:paraId="4E97C9CB" w14:textId="77777777" w:rsidR="0040360A" w:rsidRDefault="0040360A">
      <w:pPr>
        <w:rPr>
          <w:sz w:val="28"/>
          <w:szCs w:val="28"/>
          <w:rtl/>
        </w:rPr>
      </w:pPr>
      <w:r>
        <w:rPr>
          <w:rFonts w:hint="cs"/>
          <w:sz w:val="28"/>
          <w:szCs w:val="28"/>
          <w:rtl/>
        </w:rPr>
        <w:t>فسبحان رب العرش عما تصوروا</w:t>
      </w:r>
    </w:p>
    <w:p w14:paraId="302556CD" w14:textId="77777777" w:rsidR="0040360A" w:rsidRDefault="0040360A">
      <w:pPr>
        <w:rPr>
          <w:sz w:val="28"/>
          <w:szCs w:val="28"/>
          <w:rtl/>
        </w:rPr>
      </w:pPr>
      <w:r>
        <w:rPr>
          <w:rFonts w:hint="cs"/>
          <w:sz w:val="28"/>
          <w:szCs w:val="28"/>
          <w:rtl/>
        </w:rPr>
        <w:t>وقد مات عيسى ليس حيا وإننا</w:t>
      </w:r>
    </w:p>
    <w:p w14:paraId="237FB916" w14:textId="77777777" w:rsidR="0040360A" w:rsidRDefault="0040360A">
      <w:pPr>
        <w:rPr>
          <w:sz w:val="28"/>
          <w:szCs w:val="28"/>
          <w:rtl/>
        </w:rPr>
      </w:pPr>
      <w:r>
        <w:rPr>
          <w:rFonts w:hint="cs"/>
          <w:sz w:val="28"/>
          <w:szCs w:val="28"/>
          <w:rtl/>
        </w:rPr>
        <w:t>نرد على من قال حي ونَحْجُرُ</w:t>
      </w:r>
    </w:p>
    <w:p w14:paraId="75EC46D3" w14:textId="77777777" w:rsidR="0040360A" w:rsidRDefault="0040360A">
      <w:pPr>
        <w:rPr>
          <w:sz w:val="28"/>
          <w:szCs w:val="28"/>
          <w:rtl/>
        </w:rPr>
      </w:pPr>
      <w:r>
        <w:rPr>
          <w:rFonts w:hint="cs"/>
          <w:sz w:val="28"/>
          <w:szCs w:val="28"/>
          <w:rtl/>
        </w:rPr>
        <w:t>وأخبرني ربي بموت مسيحكم</w:t>
      </w:r>
    </w:p>
    <w:p w14:paraId="0465F196" w14:textId="77777777" w:rsidR="0040360A" w:rsidRDefault="0040360A">
      <w:pPr>
        <w:rPr>
          <w:sz w:val="28"/>
          <w:szCs w:val="28"/>
          <w:rtl/>
        </w:rPr>
      </w:pPr>
      <w:r>
        <w:rPr>
          <w:rFonts w:hint="cs"/>
          <w:sz w:val="28"/>
          <w:szCs w:val="28"/>
          <w:rtl/>
        </w:rPr>
        <w:t>وكان هو الأولى وأكفى وأجدر</w:t>
      </w:r>
    </w:p>
    <w:p w14:paraId="55F1AE61" w14:textId="77777777" w:rsidR="0040360A" w:rsidRDefault="0040360A">
      <w:pPr>
        <w:rPr>
          <w:sz w:val="28"/>
          <w:szCs w:val="28"/>
          <w:rtl/>
        </w:rPr>
      </w:pPr>
      <w:r>
        <w:rPr>
          <w:rFonts w:hint="cs"/>
          <w:sz w:val="28"/>
          <w:szCs w:val="28"/>
          <w:rtl/>
        </w:rPr>
        <w:t>وكم من دواب الأرض يحيا مدة</w:t>
      </w:r>
    </w:p>
    <w:p w14:paraId="33BBA37E" w14:textId="77777777" w:rsidR="0040360A" w:rsidRDefault="0040360A">
      <w:pPr>
        <w:rPr>
          <w:sz w:val="28"/>
          <w:szCs w:val="28"/>
          <w:rtl/>
        </w:rPr>
      </w:pPr>
      <w:r>
        <w:rPr>
          <w:rFonts w:hint="cs"/>
          <w:sz w:val="28"/>
          <w:szCs w:val="28"/>
          <w:rtl/>
        </w:rPr>
        <w:t>على ظهرها فَاعْجَبْ لهذا وفكروا</w:t>
      </w:r>
    </w:p>
    <w:p w14:paraId="407BF3F6" w14:textId="77777777" w:rsidR="0040360A" w:rsidRDefault="0040360A">
      <w:pPr>
        <w:rPr>
          <w:sz w:val="28"/>
          <w:szCs w:val="28"/>
          <w:rtl/>
        </w:rPr>
      </w:pPr>
      <w:r>
        <w:rPr>
          <w:rFonts w:hint="cs"/>
          <w:sz w:val="28"/>
          <w:szCs w:val="28"/>
          <w:rtl/>
        </w:rPr>
        <w:t>وإن جنود الأنبياء وحزبهم</w:t>
      </w:r>
    </w:p>
    <w:p w14:paraId="6E4B0060" w14:textId="77777777" w:rsidR="0040360A" w:rsidRDefault="0040360A">
      <w:pPr>
        <w:rPr>
          <w:sz w:val="28"/>
          <w:szCs w:val="28"/>
          <w:rtl/>
        </w:rPr>
      </w:pPr>
      <w:r>
        <w:rPr>
          <w:rFonts w:hint="cs"/>
          <w:sz w:val="28"/>
          <w:szCs w:val="28"/>
          <w:rtl/>
        </w:rPr>
        <w:t>ألوف فهل ترين كابنك آخر</w:t>
      </w:r>
    </w:p>
    <w:p w14:paraId="4E5A652D" w14:textId="77777777" w:rsidR="0040360A" w:rsidRDefault="0040360A">
      <w:pPr>
        <w:rPr>
          <w:sz w:val="28"/>
          <w:szCs w:val="28"/>
          <w:rtl/>
        </w:rPr>
      </w:pPr>
      <w:r>
        <w:rPr>
          <w:rFonts w:hint="cs"/>
          <w:sz w:val="28"/>
          <w:szCs w:val="28"/>
          <w:rtl/>
        </w:rPr>
        <w:t>فإن كان للرحمن ولد كقولكم</w:t>
      </w:r>
    </w:p>
    <w:p w14:paraId="7CE84463" w14:textId="77777777" w:rsidR="0040360A" w:rsidRDefault="0040360A">
      <w:pPr>
        <w:rPr>
          <w:sz w:val="28"/>
          <w:szCs w:val="28"/>
          <w:rtl/>
        </w:rPr>
      </w:pPr>
      <w:r>
        <w:rPr>
          <w:rFonts w:hint="cs"/>
          <w:sz w:val="28"/>
          <w:szCs w:val="28"/>
          <w:rtl/>
        </w:rPr>
        <w:t>فشجرة نسل الله تنمو وتكثر</w:t>
      </w:r>
    </w:p>
    <w:p w14:paraId="75949062" w14:textId="77777777" w:rsidR="0040360A" w:rsidRDefault="0040360A">
      <w:pPr>
        <w:rPr>
          <w:sz w:val="28"/>
          <w:szCs w:val="28"/>
          <w:rtl/>
        </w:rPr>
      </w:pPr>
      <w:r>
        <w:rPr>
          <w:rFonts w:hint="cs"/>
          <w:sz w:val="28"/>
          <w:szCs w:val="28"/>
          <w:rtl/>
        </w:rPr>
        <w:t>أبدل سنة ربنا بعد مدة؟</w:t>
      </w:r>
    </w:p>
    <w:p w14:paraId="5F73FA8F" w14:textId="77777777" w:rsidR="0040360A" w:rsidRDefault="0040360A">
      <w:pPr>
        <w:rPr>
          <w:sz w:val="28"/>
          <w:szCs w:val="28"/>
          <w:rtl/>
        </w:rPr>
      </w:pPr>
      <w:r>
        <w:rPr>
          <w:rFonts w:hint="cs"/>
          <w:sz w:val="28"/>
          <w:szCs w:val="28"/>
          <w:rtl/>
        </w:rPr>
        <w:t>أيمكن في سنن القديم تغير؟</w:t>
      </w:r>
    </w:p>
    <w:p w14:paraId="7F601CA2" w14:textId="77777777" w:rsidR="0040360A" w:rsidRDefault="0040360A">
      <w:pPr>
        <w:rPr>
          <w:sz w:val="28"/>
          <w:szCs w:val="28"/>
          <w:rtl/>
        </w:rPr>
      </w:pPr>
      <w:r>
        <w:rPr>
          <w:rFonts w:hint="cs"/>
          <w:sz w:val="28"/>
          <w:szCs w:val="28"/>
          <w:rtl/>
        </w:rPr>
        <w:t>وقانون سنن الله في بعث رسله</w:t>
      </w:r>
    </w:p>
    <w:p w14:paraId="25376724" w14:textId="77777777" w:rsidR="0040360A" w:rsidRDefault="0040360A">
      <w:pPr>
        <w:rPr>
          <w:sz w:val="28"/>
          <w:szCs w:val="28"/>
          <w:rtl/>
        </w:rPr>
      </w:pPr>
      <w:r>
        <w:rPr>
          <w:rFonts w:hint="cs"/>
          <w:sz w:val="28"/>
          <w:szCs w:val="28"/>
          <w:rtl/>
        </w:rPr>
        <w:t>مبين فهل أبصرت أو لا تبصر ؟</w:t>
      </w:r>
    </w:p>
    <w:p w14:paraId="597CA652" w14:textId="77777777" w:rsidR="0040360A" w:rsidRDefault="0040360A">
      <w:pPr>
        <w:rPr>
          <w:sz w:val="28"/>
          <w:szCs w:val="28"/>
          <w:rtl/>
        </w:rPr>
      </w:pPr>
      <w:r>
        <w:rPr>
          <w:rFonts w:hint="cs"/>
          <w:sz w:val="28"/>
          <w:szCs w:val="28"/>
          <w:rtl/>
        </w:rPr>
        <w:t>وإن لم تر اليوم الهدى فترى غدا</w:t>
      </w:r>
    </w:p>
    <w:p w14:paraId="1E057441" w14:textId="77777777" w:rsidR="0040360A" w:rsidRDefault="0040360A">
      <w:pPr>
        <w:rPr>
          <w:sz w:val="28"/>
          <w:szCs w:val="28"/>
          <w:rtl/>
        </w:rPr>
      </w:pPr>
      <w:r>
        <w:rPr>
          <w:rFonts w:hint="cs"/>
          <w:sz w:val="28"/>
          <w:szCs w:val="28"/>
          <w:rtl/>
        </w:rPr>
        <w:t>ظلاما مهيبا فيه تهوي وتندر</w:t>
      </w:r>
    </w:p>
    <w:p w14:paraId="52499AA2" w14:textId="77777777" w:rsidR="0040360A" w:rsidRDefault="0040360A">
      <w:pPr>
        <w:rPr>
          <w:sz w:val="28"/>
          <w:szCs w:val="28"/>
          <w:rtl/>
        </w:rPr>
      </w:pPr>
      <w:r>
        <w:rPr>
          <w:rFonts w:hint="cs"/>
          <w:sz w:val="28"/>
          <w:szCs w:val="28"/>
          <w:rtl/>
        </w:rPr>
        <w:t>أتخلع جهلا ربقة العقل والنهي</w:t>
      </w:r>
    </w:p>
    <w:p w14:paraId="6CBE1B74" w14:textId="77777777" w:rsidR="0040360A" w:rsidRDefault="0040360A">
      <w:pPr>
        <w:rPr>
          <w:sz w:val="28"/>
          <w:szCs w:val="28"/>
          <w:rtl/>
        </w:rPr>
      </w:pPr>
      <w:r>
        <w:rPr>
          <w:rFonts w:hint="cs"/>
          <w:sz w:val="28"/>
          <w:szCs w:val="28"/>
          <w:rtl/>
        </w:rPr>
        <w:t>لأقوال قوم قد أضلوا ودمروا</w:t>
      </w:r>
    </w:p>
    <w:p w14:paraId="543032D7" w14:textId="77777777" w:rsidR="0040360A" w:rsidRDefault="0040360A">
      <w:pPr>
        <w:rPr>
          <w:sz w:val="28"/>
          <w:szCs w:val="28"/>
          <w:rtl/>
        </w:rPr>
      </w:pPr>
      <w:r>
        <w:rPr>
          <w:rFonts w:hint="cs"/>
          <w:sz w:val="28"/>
          <w:szCs w:val="28"/>
          <w:rtl/>
        </w:rPr>
        <w:t>أتترك ما جاءت به الرسل من هدى</w:t>
      </w:r>
    </w:p>
    <w:p w14:paraId="581B4C21" w14:textId="77777777" w:rsidR="0040360A" w:rsidRDefault="0040360A">
      <w:pPr>
        <w:rPr>
          <w:sz w:val="28"/>
          <w:szCs w:val="28"/>
          <w:rtl/>
        </w:rPr>
      </w:pPr>
      <w:r>
        <w:rPr>
          <w:rFonts w:hint="cs"/>
          <w:sz w:val="28"/>
          <w:szCs w:val="28"/>
          <w:rtl/>
        </w:rPr>
        <w:t>ألا تَتْبَعَنْ قوما هدوا وتبقروا</w:t>
      </w:r>
    </w:p>
    <w:p w14:paraId="2A4468A7" w14:textId="77777777" w:rsidR="0040360A" w:rsidRDefault="0040360A">
      <w:pPr>
        <w:rPr>
          <w:sz w:val="28"/>
          <w:szCs w:val="28"/>
          <w:rtl/>
        </w:rPr>
      </w:pPr>
      <w:r>
        <w:rPr>
          <w:rFonts w:hint="cs"/>
          <w:sz w:val="28"/>
          <w:szCs w:val="28"/>
          <w:rtl/>
        </w:rPr>
        <w:t>عليكم بسبل الله من قبل ساعة</w:t>
      </w:r>
    </w:p>
    <w:p w14:paraId="1D6FA044" w14:textId="77777777" w:rsidR="0040360A" w:rsidRDefault="0040360A">
      <w:pPr>
        <w:rPr>
          <w:sz w:val="28"/>
          <w:szCs w:val="28"/>
          <w:rtl/>
        </w:rPr>
      </w:pPr>
      <w:r>
        <w:rPr>
          <w:rFonts w:hint="cs"/>
          <w:sz w:val="28"/>
          <w:szCs w:val="28"/>
          <w:rtl/>
        </w:rPr>
        <w:t>تريكم لظى النار التي هي تسعر</w:t>
      </w:r>
    </w:p>
    <w:p w14:paraId="5E64231F" w14:textId="77777777" w:rsidR="0040360A" w:rsidRDefault="0040360A">
      <w:pPr>
        <w:rPr>
          <w:sz w:val="28"/>
          <w:szCs w:val="28"/>
          <w:rtl/>
        </w:rPr>
      </w:pPr>
      <w:r>
        <w:rPr>
          <w:rFonts w:hint="cs"/>
          <w:sz w:val="28"/>
          <w:szCs w:val="28"/>
          <w:rtl/>
        </w:rPr>
        <w:t>عذاب أليم لا انتهاء لحرقه</w:t>
      </w:r>
    </w:p>
    <w:p w14:paraId="42A454F9" w14:textId="77777777" w:rsidR="0040360A" w:rsidRDefault="0040360A">
      <w:pPr>
        <w:rPr>
          <w:sz w:val="28"/>
          <w:szCs w:val="28"/>
          <w:rtl/>
        </w:rPr>
      </w:pPr>
      <w:r>
        <w:rPr>
          <w:rFonts w:hint="cs"/>
          <w:sz w:val="28"/>
          <w:szCs w:val="28"/>
          <w:rtl/>
        </w:rPr>
        <w:t>وإن ينضجن جلد فيُخلق آخر</w:t>
      </w:r>
    </w:p>
    <w:p w14:paraId="355C9FD6" w14:textId="77777777" w:rsidR="0040360A" w:rsidRDefault="0040360A">
      <w:pPr>
        <w:rPr>
          <w:sz w:val="28"/>
          <w:szCs w:val="28"/>
          <w:rtl/>
        </w:rPr>
      </w:pPr>
      <w:r>
        <w:rPr>
          <w:rFonts w:hint="cs"/>
          <w:sz w:val="28"/>
          <w:szCs w:val="28"/>
          <w:rtl/>
        </w:rPr>
        <w:lastRenderedPageBreak/>
        <w:t>ينبئك العلام ما كنت تُضمر</w:t>
      </w:r>
    </w:p>
    <w:p w14:paraId="3D6CA43E" w14:textId="77777777" w:rsidR="0040360A" w:rsidRDefault="0040360A">
      <w:pPr>
        <w:rPr>
          <w:sz w:val="28"/>
          <w:szCs w:val="28"/>
          <w:rtl/>
        </w:rPr>
      </w:pPr>
      <w:r>
        <w:rPr>
          <w:rFonts w:hint="cs"/>
          <w:sz w:val="28"/>
          <w:szCs w:val="28"/>
          <w:rtl/>
        </w:rPr>
        <w:t>ويبدي لك النور الذي اليوم تنكر</w:t>
      </w:r>
    </w:p>
    <w:p w14:paraId="0BE5ADA7" w14:textId="77777777" w:rsidR="0040360A" w:rsidRDefault="0040360A">
      <w:pPr>
        <w:rPr>
          <w:sz w:val="28"/>
          <w:szCs w:val="28"/>
          <w:rtl/>
        </w:rPr>
      </w:pPr>
      <w:r>
        <w:rPr>
          <w:rFonts w:hint="cs"/>
          <w:sz w:val="28"/>
          <w:szCs w:val="28"/>
          <w:rtl/>
        </w:rPr>
        <w:t>ألا أيها الناس اتقوا الله ربكم</w:t>
      </w:r>
    </w:p>
    <w:p w14:paraId="05438BF4" w14:textId="77777777" w:rsidR="0040360A" w:rsidRDefault="0040360A">
      <w:pPr>
        <w:rPr>
          <w:sz w:val="28"/>
          <w:szCs w:val="28"/>
          <w:rtl/>
        </w:rPr>
      </w:pPr>
      <w:r>
        <w:rPr>
          <w:rFonts w:hint="cs"/>
          <w:sz w:val="28"/>
          <w:szCs w:val="28"/>
          <w:rtl/>
        </w:rPr>
        <w:t>وإن عذاب الله أدهى وأكبر</w:t>
      </w:r>
    </w:p>
    <w:p w14:paraId="0B5CD088" w14:textId="77777777" w:rsidR="0040360A" w:rsidRDefault="0040360A">
      <w:pPr>
        <w:rPr>
          <w:sz w:val="28"/>
          <w:szCs w:val="28"/>
          <w:rtl/>
        </w:rPr>
      </w:pPr>
      <w:r>
        <w:rPr>
          <w:rFonts w:hint="cs"/>
          <w:sz w:val="28"/>
          <w:szCs w:val="28"/>
          <w:rtl/>
        </w:rPr>
        <w:t>ألم يأتكم نذر وآيات ربكم</w:t>
      </w:r>
    </w:p>
    <w:p w14:paraId="02B8B06D" w14:textId="77777777" w:rsidR="0040360A" w:rsidRDefault="0040360A">
      <w:pPr>
        <w:rPr>
          <w:sz w:val="28"/>
          <w:szCs w:val="28"/>
          <w:rtl/>
        </w:rPr>
      </w:pPr>
      <w:r>
        <w:rPr>
          <w:rFonts w:hint="cs"/>
          <w:sz w:val="28"/>
          <w:szCs w:val="28"/>
          <w:rtl/>
        </w:rPr>
        <w:t>نرى بغيكم ودموعنا تتحدر</w:t>
      </w:r>
    </w:p>
    <w:p w14:paraId="0254EFDC" w14:textId="77777777" w:rsidR="0040360A" w:rsidRDefault="0040360A">
      <w:pPr>
        <w:rPr>
          <w:sz w:val="28"/>
          <w:szCs w:val="28"/>
          <w:rtl/>
        </w:rPr>
      </w:pPr>
      <w:r>
        <w:rPr>
          <w:rFonts w:hint="cs"/>
          <w:sz w:val="28"/>
          <w:szCs w:val="28"/>
          <w:rtl/>
        </w:rPr>
        <w:t>ولكل نبأ مستقر ومَظْهَرُ</w:t>
      </w:r>
    </w:p>
    <w:p w14:paraId="0F828F7D" w14:textId="77777777" w:rsidR="0040360A" w:rsidRDefault="0040360A">
      <w:pPr>
        <w:rPr>
          <w:sz w:val="28"/>
          <w:szCs w:val="28"/>
          <w:rtl/>
        </w:rPr>
      </w:pPr>
      <w:r>
        <w:rPr>
          <w:rFonts w:hint="cs"/>
          <w:sz w:val="28"/>
          <w:szCs w:val="28"/>
          <w:rtl/>
        </w:rPr>
        <w:t>ولكل ما يأتيك وقت مقدر</w:t>
      </w:r>
    </w:p>
    <w:p w14:paraId="1EC75A3E" w14:textId="77777777" w:rsidR="0040360A" w:rsidRDefault="0040360A">
      <w:pPr>
        <w:rPr>
          <w:sz w:val="28"/>
          <w:szCs w:val="28"/>
          <w:rtl/>
        </w:rPr>
      </w:pPr>
      <w:r>
        <w:rPr>
          <w:rFonts w:hint="cs"/>
          <w:sz w:val="28"/>
          <w:szCs w:val="28"/>
          <w:rtl/>
        </w:rPr>
        <w:t>ويحكم رب العرش بيني وبينكم</w:t>
      </w:r>
    </w:p>
    <w:p w14:paraId="60DDB257" w14:textId="77777777" w:rsidR="0040360A" w:rsidRDefault="0040360A">
      <w:pPr>
        <w:rPr>
          <w:sz w:val="28"/>
          <w:szCs w:val="28"/>
          <w:rtl/>
        </w:rPr>
      </w:pPr>
      <w:r>
        <w:rPr>
          <w:rFonts w:hint="cs"/>
          <w:sz w:val="28"/>
          <w:szCs w:val="28"/>
          <w:rtl/>
        </w:rPr>
        <w:t>وها أنا قبل عذاب ربي أخبر</w:t>
      </w:r>
    </w:p>
    <w:p w14:paraId="340F95A6" w14:textId="77777777" w:rsidR="0040360A" w:rsidRDefault="0040360A">
      <w:pPr>
        <w:rPr>
          <w:sz w:val="28"/>
          <w:szCs w:val="28"/>
          <w:rtl/>
        </w:rPr>
      </w:pPr>
      <w:r>
        <w:rPr>
          <w:rFonts w:hint="cs"/>
          <w:sz w:val="28"/>
          <w:szCs w:val="28"/>
          <w:rtl/>
        </w:rPr>
        <w:t>وقوم مضوا من قبل ضالين من هوى</w:t>
      </w:r>
    </w:p>
    <w:p w14:paraId="54ECE1F6" w14:textId="77777777" w:rsidR="0040360A" w:rsidRDefault="0040360A">
      <w:pPr>
        <w:rPr>
          <w:sz w:val="28"/>
          <w:szCs w:val="28"/>
          <w:rtl/>
        </w:rPr>
      </w:pPr>
      <w:r>
        <w:rPr>
          <w:rFonts w:hint="cs"/>
          <w:sz w:val="28"/>
          <w:szCs w:val="28"/>
          <w:rtl/>
        </w:rPr>
        <w:t>فأنتم قبلتم كلَّ ما هُمْ زَوَّروا</w:t>
      </w:r>
    </w:p>
    <w:p w14:paraId="1EA58059" w14:textId="77777777" w:rsidR="0040360A" w:rsidRDefault="0040360A">
      <w:pPr>
        <w:rPr>
          <w:sz w:val="28"/>
          <w:szCs w:val="28"/>
          <w:rtl/>
        </w:rPr>
      </w:pPr>
      <w:r>
        <w:rPr>
          <w:rFonts w:hint="cs"/>
          <w:sz w:val="28"/>
          <w:szCs w:val="28"/>
          <w:rtl/>
        </w:rPr>
        <w:t>أخذتم طريق الشرك والفسق والردى</w:t>
      </w:r>
    </w:p>
    <w:p w14:paraId="4E3991F9" w14:textId="77777777" w:rsidR="0040360A" w:rsidRDefault="0040360A">
      <w:pPr>
        <w:rPr>
          <w:sz w:val="28"/>
          <w:szCs w:val="28"/>
          <w:rtl/>
        </w:rPr>
      </w:pPr>
      <w:r>
        <w:rPr>
          <w:rFonts w:hint="cs"/>
          <w:sz w:val="28"/>
          <w:szCs w:val="28"/>
          <w:rtl/>
        </w:rPr>
        <w:t xml:space="preserve">وترت خطاياكم فلم </w:t>
      </w:r>
      <w:proofErr w:type="spellStart"/>
      <w:r>
        <w:rPr>
          <w:rFonts w:hint="cs"/>
          <w:sz w:val="28"/>
          <w:szCs w:val="28"/>
          <w:rtl/>
        </w:rPr>
        <w:t>تستغفروا</w:t>
      </w:r>
      <w:proofErr w:type="spellEnd"/>
    </w:p>
    <w:p w14:paraId="11A1EDC7" w14:textId="77777777" w:rsidR="0040360A" w:rsidRDefault="0040360A">
      <w:pPr>
        <w:rPr>
          <w:sz w:val="28"/>
          <w:szCs w:val="28"/>
          <w:rtl/>
        </w:rPr>
      </w:pPr>
      <w:r>
        <w:rPr>
          <w:rFonts w:hint="cs"/>
          <w:sz w:val="28"/>
          <w:szCs w:val="28"/>
          <w:rtl/>
        </w:rPr>
        <w:t>فأرسلني ربي إليكم لتهتدوا</w:t>
      </w:r>
    </w:p>
    <w:p w14:paraId="0C2BA97D" w14:textId="77777777" w:rsidR="0040360A" w:rsidRDefault="0040360A">
      <w:pPr>
        <w:rPr>
          <w:sz w:val="28"/>
          <w:szCs w:val="28"/>
          <w:rtl/>
        </w:rPr>
      </w:pPr>
      <w:r>
        <w:rPr>
          <w:rFonts w:hint="cs"/>
          <w:sz w:val="28"/>
          <w:szCs w:val="28"/>
          <w:rtl/>
        </w:rPr>
        <w:t>ولتقبلوا ما قال ربي وتغفروا</w:t>
      </w:r>
    </w:p>
    <w:p w14:paraId="0211CAC0" w14:textId="77777777" w:rsidR="0040360A" w:rsidRDefault="0040360A">
      <w:pPr>
        <w:rPr>
          <w:sz w:val="28"/>
          <w:szCs w:val="28"/>
          <w:rtl/>
        </w:rPr>
      </w:pPr>
      <w:r>
        <w:rPr>
          <w:rFonts w:hint="cs"/>
          <w:sz w:val="28"/>
          <w:szCs w:val="28"/>
          <w:rtl/>
        </w:rPr>
        <w:t>فإن شئت ماء الله فاقصد مناهلي</w:t>
      </w:r>
    </w:p>
    <w:p w14:paraId="7F9BCCE9" w14:textId="77777777" w:rsidR="0040360A" w:rsidRDefault="0040360A">
      <w:pPr>
        <w:rPr>
          <w:sz w:val="28"/>
          <w:szCs w:val="28"/>
          <w:rtl/>
        </w:rPr>
      </w:pPr>
      <w:r>
        <w:rPr>
          <w:rFonts w:hint="cs"/>
          <w:sz w:val="28"/>
          <w:szCs w:val="28"/>
          <w:rtl/>
        </w:rPr>
        <w:t>فيُعطك من عين وعين تنور</w:t>
      </w:r>
    </w:p>
    <w:p w14:paraId="17110A73" w14:textId="77777777" w:rsidR="0040360A" w:rsidRDefault="0040360A">
      <w:pPr>
        <w:rPr>
          <w:sz w:val="28"/>
          <w:szCs w:val="28"/>
          <w:rtl/>
        </w:rPr>
      </w:pPr>
      <w:r>
        <w:rPr>
          <w:rFonts w:hint="cs"/>
          <w:sz w:val="28"/>
          <w:szCs w:val="28"/>
          <w:rtl/>
        </w:rPr>
        <w:t>وأغلظ حجب ما تراك على الهدى</w:t>
      </w:r>
    </w:p>
    <w:p w14:paraId="03CA954E" w14:textId="77777777" w:rsidR="0040360A" w:rsidRDefault="0040360A">
      <w:pPr>
        <w:rPr>
          <w:sz w:val="28"/>
          <w:szCs w:val="28"/>
          <w:rtl/>
        </w:rPr>
      </w:pPr>
      <w:r>
        <w:rPr>
          <w:rFonts w:hint="cs"/>
          <w:sz w:val="28"/>
          <w:szCs w:val="28"/>
          <w:rtl/>
        </w:rPr>
        <w:t>تعال على قدم الضلال فتزهر</w:t>
      </w:r>
    </w:p>
    <w:p w14:paraId="0DCE754E" w14:textId="77777777" w:rsidR="0040360A" w:rsidRDefault="0040360A">
      <w:pPr>
        <w:rPr>
          <w:sz w:val="28"/>
          <w:szCs w:val="28"/>
          <w:rtl/>
        </w:rPr>
      </w:pPr>
      <w:r>
        <w:rPr>
          <w:rFonts w:hint="cs"/>
          <w:sz w:val="28"/>
          <w:szCs w:val="28"/>
          <w:rtl/>
        </w:rPr>
        <w:t>وفيك فساد لو علمت اجتنبته</w:t>
      </w:r>
    </w:p>
    <w:p w14:paraId="4476EC01" w14:textId="77777777" w:rsidR="0040360A" w:rsidRDefault="0040360A">
      <w:pPr>
        <w:rPr>
          <w:sz w:val="28"/>
          <w:szCs w:val="28"/>
          <w:rtl/>
        </w:rPr>
      </w:pPr>
      <w:r>
        <w:rPr>
          <w:rFonts w:hint="cs"/>
          <w:sz w:val="28"/>
          <w:szCs w:val="28"/>
          <w:rtl/>
        </w:rPr>
        <w:t>وذلكم الشيطان يُغوي ويحصُرُ</w:t>
      </w:r>
    </w:p>
    <w:p w14:paraId="2148C4D2" w14:textId="77777777" w:rsidR="0040360A" w:rsidRDefault="0040360A">
      <w:pPr>
        <w:rPr>
          <w:sz w:val="28"/>
          <w:szCs w:val="28"/>
          <w:rtl/>
        </w:rPr>
      </w:pPr>
      <w:proofErr w:type="spellStart"/>
      <w:r>
        <w:rPr>
          <w:rFonts w:hint="cs"/>
          <w:sz w:val="28"/>
          <w:szCs w:val="28"/>
          <w:rtl/>
        </w:rPr>
        <w:t>ذببت</w:t>
      </w:r>
      <w:proofErr w:type="spellEnd"/>
      <w:r>
        <w:rPr>
          <w:rFonts w:hint="cs"/>
          <w:sz w:val="28"/>
          <w:szCs w:val="28"/>
          <w:rtl/>
        </w:rPr>
        <w:t xml:space="preserve"> عن الدين </w:t>
      </w:r>
      <w:proofErr w:type="spellStart"/>
      <w:r>
        <w:rPr>
          <w:rFonts w:hint="cs"/>
          <w:sz w:val="28"/>
          <w:szCs w:val="28"/>
          <w:rtl/>
        </w:rPr>
        <w:t>الحنيفي</w:t>
      </w:r>
      <w:proofErr w:type="spellEnd"/>
      <w:r>
        <w:rPr>
          <w:rFonts w:hint="cs"/>
          <w:sz w:val="28"/>
          <w:szCs w:val="28"/>
          <w:rtl/>
        </w:rPr>
        <w:t xml:space="preserve"> شكوككم</w:t>
      </w:r>
    </w:p>
    <w:p w14:paraId="7FB379B0" w14:textId="77777777" w:rsidR="0040360A" w:rsidRDefault="0040360A">
      <w:pPr>
        <w:rPr>
          <w:sz w:val="28"/>
          <w:szCs w:val="28"/>
          <w:rtl/>
        </w:rPr>
      </w:pPr>
      <w:r>
        <w:rPr>
          <w:rFonts w:hint="cs"/>
          <w:sz w:val="28"/>
          <w:szCs w:val="28"/>
          <w:rtl/>
        </w:rPr>
        <w:t>وأزعجت أصل أصولكم ثم تنكر</w:t>
      </w:r>
    </w:p>
    <w:p w14:paraId="23504721" w14:textId="77777777" w:rsidR="0040360A" w:rsidRDefault="0040360A">
      <w:pPr>
        <w:rPr>
          <w:sz w:val="28"/>
          <w:szCs w:val="28"/>
          <w:rtl/>
        </w:rPr>
      </w:pPr>
      <w:r>
        <w:rPr>
          <w:rFonts w:hint="cs"/>
          <w:sz w:val="28"/>
          <w:szCs w:val="28"/>
          <w:rtl/>
        </w:rPr>
        <w:t>وقلتم لنا دين بعيد من النهى</w:t>
      </w:r>
    </w:p>
    <w:p w14:paraId="59C58FEF" w14:textId="77777777" w:rsidR="0040360A" w:rsidRDefault="0040360A">
      <w:pPr>
        <w:rPr>
          <w:sz w:val="28"/>
          <w:szCs w:val="28"/>
          <w:rtl/>
        </w:rPr>
      </w:pPr>
      <w:r>
        <w:rPr>
          <w:rFonts w:hint="cs"/>
          <w:sz w:val="28"/>
          <w:szCs w:val="28"/>
          <w:rtl/>
        </w:rPr>
        <w:t>وهذا فساد ظاهر ليس يُستر</w:t>
      </w:r>
    </w:p>
    <w:p w14:paraId="0B2FA097" w14:textId="77777777" w:rsidR="0040360A" w:rsidRDefault="0040360A">
      <w:pPr>
        <w:rPr>
          <w:sz w:val="28"/>
          <w:szCs w:val="28"/>
          <w:rtl/>
        </w:rPr>
      </w:pPr>
      <w:r>
        <w:rPr>
          <w:rFonts w:hint="cs"/>
          <w:sz w:val="28"/>
          <w:szCs w:val="28"/>
          <w:rtl/>
        </w:rPr>
        <w:t>وكل امرئ بالعقل يفهم أمره</w:t>
      </w:r>
    </w:p>
    <w:p w14:paraId="3D306F63" w14:textId="77777777" w:rsidR="0040360A" w:rsidRDefault="0040360A">
      <w:pPr>
        <w:rPr>
          <w:sz w:val="28"/>
          <w:szCs w:val="28"/>
          <w:rtl/>
        </w:rPr>
      </w:pPr>
      <w:r>
        <w:rPr>
          <w:rFonts w:hint="cs"/>
          <w:sz w:val="28"/>
          <w:szCs w:val="28"/>
          <w:rtl/>
        </w:rPr>
        <w:lastRenderedPageBreak/>
        <w:t>كما بالعيون يشاهدن ويُبصِرُ</w:t>
      </w:r>
    </w:p>
    <w:p w14:paraId="062DFB17" w14:textId="77777777" w:rsidR="0040360A" w:rsidRDefault="0040360A">
      <w:pPr>
        <w:rPr>
          <w:sz w:val="28"/>
          <w:szCs w:val="28"/>
          <w:rtl/>
        </w:rPr>
      </w:pPr>
      <w:r>
        <w:rPr>
          <w:rFonts w:hint="cs"/>
          <w:sz w:val="28"/>
          <w:szCs w:val="28"/>
          <w:rtl/>
        </w:rPr>
        <w:t>وعقل الفتى نصف، ونصف حواسه</w:t>
      </w:r>
    </w:p>
    <w:p w14:paraId="2D0657D4" w14:textId="77777777" w:rsidR="0040360A" w:rsidRDefault="0040360A">
      <w:pPr>
        <w:rPr>
          <w:sz w:val="28"/>
          <w:szCs w:val="28"/>
          <w:rtl/>
        </w:rPr>
      </w:pPr>
      <w:r>
        <w:rPr>
          <w:rFonts w:hint="cs"/>
          <w:sz w:val="28"/>
          <w:szCs w:val="28"/>
          <w:rtl/>
        </w:rPr>
        <w:t>و كصفق أيد منهما العلم يظهرُ</w:t>
      </w:r>
    </w:p>
    <w:p w14:paraId="67643BE0" w14:textId="77777777" w:rsidR="0040360A" w:rsidRDefault="0040360A">
      <w:pPr>
        <w:rPr>
          <w:sz w:val="28"/>
          <w:szCs w:val="28"/>
          <w:rtl/>
        </w:rPr>
      </w:pPr>
      <w:r>
        <w:rPr>
          <w:rFonts w:hint="cs"/>
          <w:sz w:val="28"/>
          <w:szCs w:val="28"/>
          <w:rtl/>
        </w:rPr>
        <w:t>تصديت في نصر الضلال تعمدا</w:t>
      </w:r>
    </w:p>
    <w:p w14:paraId="0B59F4BE" w14:textId="77777777" w:rsidR="0040360A" w:rsidRDefault="0040360A">
      <w:pPr>
        <w:rPr>
          <w:sz w:val="28"/>
          <w:szCs w:val="28"/>
          <w:rtl/>
        </w:rPr>
      </w:pPr>
      <w:r>
        <w:rPr>
          <w:rFonts w:hint="cs"/>
          <w:sz w:val="28"/>
          <w:szCs w:val="28"/>
          <w:rtl/>
        </w:rPr>
        <w:t>فبارز لحرب الله إن كنت تقدر</w:t>
      </w:r>
    </w:p>
    <w:p w14:paraId="150ED3E0" w14:textId="77777777" w:rsidR="0040360A" w:rsidRDefault="0040360A">
      <w:pPr>
        <w:rPr>
          <w:sz w:val="28"/>
          <w:szCs w:val="28"/>
          <w:rtl/>
        </w:rPr>
      </w:pPr>
      <w:r>
        <w:rPr>
          <w:rFonts w:hint="cs"/>
          <w:sz w:val="28"/>
          <w:szCs w:val="28"/>
          <w:rtl/>
        </w:rPr>
        <w:t>وما أنت إلا عابد الحرص والهوى</w:t>
      </w:r>
    </w:p>
    <w:p w14:paraId="74E2EA59" w14:textId="77777777" w:rsidR="0040360A" w:rsidRDefault="0040360A">
      <w:pPr>
        <w:rPr>
          <w:sz w:val="28"/>
          <w:szCs w:val="28"/>
          <w:rtl/>
        </w:rPr>
      </w:pPr>
      <w:r>
        <w:rPr>
          <w:rFonts w:hint="cs"/>
          <w:sz w:val="28"/>
          <w:szCs w:val="28"/>
          <w:rtl/>
        </w:rPr>
        <w:t>تشمر ذيلك للحطام وتهجر</w:t>
      </w:r>
    </w:p>
    <w:p w14:paraId="40455E74" w14:textId="77777777" w:rsidR="0040360A" w:rsidRDefault="0040360A">
      <w:pPr>
        <w:rPr>
          <w:sz w:val="28"/>
          <w:szCs w:val="28"/>
          <w:rtl/>
        </w:rPr>
      </w:pPr>
      <w:r>
        <w:rPr>
          <w:rFonts w:hint="cs"/>
          <w:sz w:val="28"/>
          <w:szCs w:val="28"/>
          <w:rtl/>
        </w:rPr>
        <w:t>رأيتُ لك الرؤيا وإنك ميت</w:t>
      </w:r>
    </w:p>
    <w:p w14:paraId="4045673A" w14:textId="77777777" w:rsidR="0040360A" w:rsidRDefault="0040360A">
      <w:pPr>
        <w:rPr>
          <w:sz w:val="28"/>
          <w:szCs w:val="28"/>
          <w:rtl/>
        </w:rPr>
      </w:pPr>
      <w:r>
        <w:rPr>
          <w:rFonts w:hint="cs"/>
          <w:sz w:val="28"/>
          <w:szCs w:val="28"/>
          <w:rtl/>
        </w:rPr>
        <w:t>وإن كلام الله لا تتغير</w:t>
      </w:r>
    </w:p>
    <w:p w14:paraId="4195E2CE" w14:textId="77777777" w:rsidR="0040360A" w:rsidRDefault="0040360A">
      <w:pPr>
        <w:rPr>
          <w:sz w:val="28"/>
          <w:szCs w:val="28"/>
          <w:rtl/>
        </w:rPr>
      </w:pPr>
      <w:r>
        <w:rPr>
          <w:rFonts w:hint="cs"/>
          <w:sz w:val="28"/>
          <w:szCs w:val="28"/>
          <w:rtl/>
        </w:rPr>
        <w:t>وعدة وعد الله عشر وخمسة</w:t>
      </w:r>
    </w:p>
    <w:p w14:paraId="2E2ABE4C" w14:textId="77777777" w:rsidR="0040360A" w:rsidRDefault="0040360A">
      <w:pPr>
        <w:rPr>
          <w:sz w:val="28"/>
          <w:szCs w:val="28"/>
          <w:rtl/>
        </w:rPr>
      </w:pPr>
      <w:r>
        <w:rPr>
          <w:rFonts w:hint="cs"/>
          <w:sz w:val="28"/>
          <w:szCs w:val="28"/>
          <w:rtl/>
        </w:rPr>
        <w:t>إذا ما انقضت فاعلم بأنك مُحضَرُ</w:t>
      </w:r>
    </w:p>
    <w:p w14:paraId="38D32BB2" w14:textId="77777777" w:rsidR="0040360A" w:rsidRDefault="0040360A">
      <w:pPr>
        <w:rPr>
          <w:sz w:val="28"/>
          <w:szCs w:val="28"/>
          <w:rtl/>
        </w:rPr>
      </w:pPr>
      <w:r>
        <w:rPr>
          <w:rFonts w:hint="cs"/>
          <w:sz w:val="28"/>
          <w:szCs w:val="28"/>
          <w:rtl/>
        </w:rPr>
        <w:t>وتعمى وتحضر عند ذي العرش مجرما</w:t>
      </w:r>
    </w:p>
    <w:p w14:paraId="18402D73" w14:textId="77777777" w:rsidR="0040360A" w:rsidRDefault="0040360A">
      <w:pPr>
        <w:rPr>
          <w:sz w:val="28"/>
          <w:szCs w:val="28"/>
          <w:rtl/>
        </w:rPr>
      </w:pPr>
      <w:r>
        <w:rPr>
          <w:rFonts w:hint="cs"/>
          <w:sz w:val="28"/>
          <w:szCs w:val="28"/>
          <w:rtl/>
        </w:rPr>
        <w:t>وتسأل عما كنت تهذي وتكفر</w:t>
      </w:r>
    </w:p>
    <w:p w14:paraId="711C49D3" w14:textId="77777777" w:rsidR="0040360A" w:rsidRDefault="0040360A">
      <w:pPr>
        <w:rPr>
          <w:sz w:val="28"/>
          <w:szCs w:val="28"/>
          <w:rtl/>
        </w:rPr>
      </w:pPr>
      <w:r>
        <w:rPr>
          <w:rFonts w:hint="cs"/>
          <w:sz w:val="28"/>
          <w:szCs w:val="28"/>
          <w:rtl/>
        </w:rPr>
        <w:t>وما قلتُ من تلقاء نفسي تجاسرا</w:t>
      </w:r>
    </w:p>
    <w:p w14:paraId="65491491" w14:textId="77777777" w:rsidR="0040360A" w:rsidRDefault="0040360A">
      <w:pPr>
        <w:rPr>
          <w:sz w:val="28"/>
          <w:szCs w:val="28"/>
          <w:rtl/>
        </w:rPr>
      </w:pPr>
      <w:r>
        <w:rPr>
          <w:rFonts w:hint="cs"/>
          <w:sz w:val="28"/>
          <w:szCs w:val="28"/>
          <w:rtl/>
        </w:rPr>
        <w:t>بل الآن نبأني العليم المقدر</w:t>
      </w:r>
    </w:p>
    <w:p w14:paraId="3FA6F4B0" w14:textId="77777777" w:rsidR="0040360A" w:rsidRDefault="0040360A">
      <w:pPr>
        <w:rPr>
          <w:sz w:val="28"/>
          <w:szCs w:val="28"/>
          <w:rtl/>
        </w:rPr>
      </w:pPr>
      <w:r>
        <w:rPr>
          <w:rFonts w:hint="cs"/>
          <w:sz w:val="28"/>
          <w:szCs w:val="28"/>
          <w:rtl/>
        </w:rPr>
        <w:t xml:space="preserve">فبلغت تبليغا </w:t>
      </w:r>
      <w:proofErr w:type="spellStart"/>
      <w:r>
        <w:rPr>
          <w:rFonts w:hint="cs"/>
          <w:sz w:val="28"/>
          <w:szCs w:val="28"/>
          <w:rtl/>
        </w:rPr>
        <w:t>وآليت</w:t>
      </w:r>
      <w:proofErr w:type="spellEnd"/>
      <w:r>
        <w:rPr>
          <w:rFonts w:hint="cs"/>
          <w:sz w:val="28"/>
          <w:szCs w:val="28"/>
          <w:rtl/>
        </w:rPr>
        <w:t xml:space="preserve"> حلفة</w:t>
      </w:r>
    </w:p>
    <w:p w14:paraId="0305E101" w14:textId="77777777" w:rsidR="0040360A" w:rsidRDefault="0040360A">
      <w:pPr>
        <w:rPr>
          <w:sz w:val="28"/>
          <w:szCs w:val="28"/>
          <w:rtl/>
        </w:rPr>
      </w:pPr>
      <w:r>
        <w:rPr>
          <w:rFonts w:hint="cs"/>
          <w:sz w:val="28"/>
          <w:szCs w:val="28"/>
          <w:rtl/>
        </w:rPr>
        <w:t>على صدق ما أظهرت فانظر فننظر</w:t>
      </w:r>
    </w:p>
    <w:p w14:paraId="13958768" w14:textId="77777777" w:rsidR="0040360A" w:rsidRDefault="0040360A">
      <w:pPr>
        <w:rPr>
          <w:sz w:val="28"/>
          <w:szCs w:val="28"/>
          <w:rtl/>
        </w:rPr>
      </w:pPr>
      <w:r>
        <w:rPr>
          <w:rFonts w:hint="cs"/>
          <w:sz w:val="28"/>
          <w:szCs w:val="28"/>
          <w:rtl/>
        </w:rPr>
        <w:t>فإن أك صديقا فربي يعزني</w:t>
      </w:r>
    </w:p>
    <w:p w14:paraId="6A78626B" w14:textId="77777777" w:rsidR="0040360A" w:rsidRDefault="0040360A">
      <w:pPr>
        <w:rPr>
          <w:sz w:val="28"/>
          <w:szCs w:val="28"/>
          <w:rtl/>
        </w:rPr>
      </w:pPr>
      <w:r>
        <w:rPr>
          <w:rFonts w:hint="cs"/>
          <w:sz w:val="28"/>
          <w:szCs w:val="28"/>
          <w:rtl/>
        </w:rPr>
        <w:t>وإن أك كذَّابًا فسوف أُحَقَّرُ</w:t>
      </w:r>
    </w:p>
    <w:p w14:paraId="27649836" w14:textId="77777777" w:rsidR="0040360A" w:rsidRDefault="0040360A">
      <w:pPr>
        <w:rPr>
          <w:sz w:val="28"/>
          <w:szCs w:val="28"/>
          <w:rtl/>
        </w:rPr>
      </w:pPr>
      <w:r>
        <w:rPr>
          <w:rFonts w:hint="cs"/>
          <w:sz w:val="28"/>
          <w:szCs w:val="28"/>
          <w:rtl/>
        </w:rPr>
        <w:t>وأعلم أن مهيمني لا يضيعني</w:t>
      </w:r>
    </w:p>
    <w:p w14:paraId="59301453" w14:textId="77777777" w:rsidR="0040360A" w:rsidRDefault="0040360A">
      <w:pPr>
        <w:rPr>
          <w:sz w:val="28"/>
          <w:szCs w:val="28"/>
          <w:rtl/>
        </w:rPr>
      </w:pPr>
      <w:r>
        <w:rPr>
          <w:rFonts w:hint="cs"/>
          <w:sz w:val="28"/>
          <w:szCs w:val="28"/>
          <w:rtl/>
        </w:rPr>
        <w:t>وأعلم أن مؤيدي سوف يَنصُرُ</w:t>
      </w:r>
    </w:p>
    <w:p w14:paraId="2488A3A6" w14:textId="77777777" w:rsidR="0040360A" w:rsidRDefault="0040360A">
      <w:pPr>
        <w:rPr>
          <w:sz w:val="28"/>
          <w:szCs w:val="28"/>
          <w:rtl/>
        </w:rPr>
      </w:pPr>
      <w:r>
        <w:rPr>
          <w:rFonts w:hint="cs"/>
          <w:sz w:val="28"/>
          <w:szCs w:val="28"/>
          <w:rtl/>
        </w:rPr>
        <w:t>فتوقد السفهاء من أهل الهوى</w:t>
      </w:r>
    </w:p>
    <w:p w14:paraId="28FAD592" w14:textId="77777777" w:rsidR="0040360A" w:rsidRDefault="0040360A">
      <w:pPr>
        <w:rPr>
          <w:sz w:val="28"/>
          <w:szCs w:val="28"/>
          <w:rtl/>
        </w:rPr>
      </w:pPr>
      <w:r>
        <w:rPr>
          <w:rFonts w:hint="cs"/>
          <w:sz w:val="28"/>
          <w:szCs w:val="28"/>
          <w:rtl/>
        </w:rPr>
        <w:t>وكل امرئ عند التخاصم يُسبر</w:t>
      </w:r>
    </w:p>
    <w:p w14:paraId="39E019B5" w14:textId="77777777" w:rsidR="0040360A" w:rsidRDefault="0040360A">
      <w:pPr>
        <w:rPr>
          <w:sz w:val="28"/>
          <w:szCs w:val="28"/>
          <w:rtl/>
        </w:rPr>
      </w:pPr>
      <w:r>
        <w:rPr>
          <w:rFonts w:hint="cs"/>
          <w:sz w:val="28"/>
          <w:szCs w:val="28"/>
          <w:rtl/>
        </w:rPr>
        <w:t>ذوو فطنة يدرون بحثي وبحثه</w:t>
      </w:r>
    </w:p>
    <w:p w14:paraId="6546FC29" w14:textId="77777777" w:rsidR="0040360A" w:rsidRDefault="0040360A">
      <w:pPr>
        <w:rPr>
          <w:sz w:val="28"/>
          <w:szCs w:val="28"/>
          <w:rtl/>
        </w:rPr>
      </w:pPr>
      <w:r>
        <w:rPr>
          <w:rFonts w:hint="cs"/>
          <w:sz w:val="28"/>
          <w:szCs w:val="28"/>
          <w:rtl/>
        </w:rPr>
        <w:t>وما في السماء فسوف يبدو ويظهر</w:t>
      </w:r>
    </w:p>
    <w:p w14:paraId="6F448EB4" w14:textId="77777777" w:rsidR="0040360A" w:rsidRDefault="0040360A">
      <w:pPr>
        <w:rPr>
          <w:sz w:val="28"/>
          <w:szCs w:val="28"/>
          <w:rtl/>
        </w:rPr>
      </w:pPr>
      <w:r>
        <w:rPr>
          <w:rFonts w:hint="cs"/>
          <w:sz w:val="28"/>
          <w:szCs w:val="28"/>
          <w:rtl/>
        </w:rPr>
        <w:t>وإِن يُسلمنْ يَسلَم وإلا فميت</w:t>
      </w:r>
    </w:p>
    <w:p w14:paraId="3423791E" w14:textId="77777777" w:rsidR="0040360A" w:rsidRDefault="0040360A">
      <w:pPr>
        <w:rPr>
          <w:sz w:val="28"/>
          <w:szCs w:val="28"/>
          <w:rtl/>
        </w:rPr>
      </w:pPr>
      <w:r>
        <w:rPr>
          <w:rFonts w:hint="cs"/>
          <w:sz w:val="28"/>
          <w:szCs w:val="28"/>
          <w:rtl/>
        </w:rPr>
        <w:t>وهذان منا آيتان ونشكر</w:t>
      </w:r>
    </w:p>
    <w:p w14:paraId="4FEA32C3" w14:textId="77777777" w:rsidR="0040360A" w:rsidRDefault="0040360A">
      <w:pPr>
        <w:rPr>
          <w:sz w:val="28"/>
          <w:szCs w:val="28"/>
          <w:rtl/>
        </w:rPr>
      </w:pPr>
      <w:proofErr w:type="spellStart"/>
      <w:r>
        <w:rPr>
          <w:rFonts w:hint="cs"/>
          <w:sz w:val="28"/>
          <w:szCs w:val="28"/>
          <w:rtl/>
        </w:rPr>
        <w:lastRenderedPageBreak/>
        <w:t>ووالله</w:t>
      </w:r>
      <w:proofErr w:type="spellEnd"/>
      <w:r>
        <w:rPr>
          <w:rFonts w:hint="cs"/>
          <w:sz w:val="28"/>
          <w:szCs w:val="28"/>
          <w:rtl/>
        </w:rPr>
        <w:t xml:space="preserve"> هذا من إلهي ومن يعش</w:t>
      </w:r>
    </w:p>
    <w:p w14:paraId="66AA4BE3" w14:textId="77777777" w:rsidR="0040360A" w:rsidRDefault="0040360A">
      <w:pPr>
        <w:rPr>
          <w:sz w:val="28"/>
          <w:szCs w:val="28"/>
          <w:rtl/>
        </w:rPr>
      </w:pPr>
      <w:r>
        <w:rPr>
          <w:rFonts w:hint="cs"/>
          <w:sz w:val="28"/>
          <w:szCs w:val="28"/>
          <w:rtl/>
        </w:rPr>
        <w:t>إلى أشهر مذكورة فسينظر</w:t>
      </w:r>
    </w:p>
    <w:p w14:paraId="2E2E36A2" w14:textId="77777777" w:rsidR="0040360A" w:rsidRDefault="0040360A">
      <w:pPr>
        <w:rPr>
          <w:sz w:val="28"/>
          <w:szCs w:val="28"/>
          <w:rtl/>
        </w:rPr>
      </w:pPr>
      <w:r>
        <w:rPr>
          <w:rFonts w:hint="cs"/>
          <w:sz w:val="28"/>
          <w:szCs w:val="28"/>
          <w:rtl/>
        </w:rPr>
        <w:t>وتحت رداء الله روحي ومهجتي</w:t>
      </w:r>
    </w:p>
    <w:p w14:paraId="3DF29F4C" w14:textId="77777777" w:rsidR="0040360A" w:rsidRDefault="0040360A">
      <w:pPr>
        <w:rPr>
          <w:sz w:val="28"/>
          <w:szCs w:val="28"/>
          <w:rtl/>
        </w:rPr>
      </w:pPr>
      <w:r>
        <w:rPr>
          <w:rFonts w:hint="cs"/>
          <w:sz w:val="28"/>
          <w:szCs w:val="28"/>
          <w:rtl/>
        </w:rPr>
        <w:t>وما يعرفني أحد وربي يبصر</w:t>
      </w:r>
    </w:p>
    <w:p w14:paraId="1FD5F42A" w14:textId="77777777" w:rsidR="0040360A" w:rsidRDefault="0040360A">
      <w:pPr>
        <w:rPr>
          <w:sz w:val="28"/>
          <w:szCs w:val="28"/>
          <w:rtl/>
        </w:rPr>
      </w:pPr>
      <w:r>
        <w:rPr>
          <w:rFonts w:hint="cs"/>
          <w:sz w:val="28"/>
          <w:szCs w:val="28"/>
          <w:rtl/>
        </w:rPr>
        <w:t>ولست بربي كاذبا تارك الهدى</w:t>
      </w:r>
    </w:p>
    <w:p w14:paraId="6E04A2A8" w14:textId="77777777" w:rsidR="0040360A" w:rsidRDefault="0040360A">
      <w:pPr>
        <w:rPr>
          <w:sz w:val="28"/>
          <w:szCs w:val="28"/>
          <w:rtl/>
        </w:rPr>
      </w:pPr>
      <w:r>
        <w:rPr>
          <w:rFonts w:hint="cs"/>
          <w:sz w:val="28"/>
          <w:szCs w:val="28"/>
          <w:rtl/>
        </w:rPr>
        <w:t>ولست بربي كالذي هو يهذر</w:t>
      </w:r>
    </w:p>
    <w:p w14:paraId="42E0F819" w14:textId="77777777" w:rsidR="0040360A" w:rsidRDefault="0040360A">
      <w:pPr>
        <w:rPr>
          <w:sz w:val="28"/>
          <w:szCs w:val="28"/>
          <w:rtl/>
        </w:rPr>
      </w:pPr>
      <w:r>
        <w:rPr>
          <w:rFonts w:hint="cs"/>
          <w:sz w:val="28"/>
          <w:szCs w:val="28"/>
          <w:rtl/>
        </w:rPr>
        <w:t>وهنأني ربي بنهج محبةٍ</w:t>
      </w:r>
    </w:p>
    <w:p w14:paraId="4B9AB4AB" w14:textId="77777777" w:rsidR="0040360A" w:rsidRDefault="0040360A">
      <w:pPr>
        <w:rPr>
          <w:sz w:val="28"/>
          <w:szCs w:val="28"/>
          <w:rtl/>
        </w:rPr>
      </w:pPr>
      <w:r>
        <w:rPr>
          <w:rFonts w:hint="cs"/>
          <w:sz w:val="28"/>
          <w:szCs w:val="28"/>
          <w:rtl/>
        </w:rPr>
        <w:t>على ما تضوّع مسكُ فتحي وعنبر</w:t>
      </w:r>
    </w:p>
    <w:p w14:paraId="0911D8F2" w14:textId="77777777" w:rsidR="0040360A" w:rsidRDefault="0040360A">
      <w:pPr>
        <w:rPr>
          <w:sz w:val="28"/>
          <w:szCs w:val="28"/>
          <w:rtl/>
        </w:rPr>
      </w:pPr>
      <w:r>
        <w:rPr>
          <w:rFonts w:hint="cs"/>
          <w:sz w:val="28"/>
          <w:szCs w:val="28"/>
          <w:rtl/>
        </w:rPr>
        <w:t>وذلك من بركات روح رسولنا</w:t>
      </w:r>
    </w:p>
    <w:p w14:paraId="0CBC60B5" w14:textId="77777777" w:rsidR="0040360A" w:rsidRDefault="0040360A">
      <w:pPr>
        <w:rPr>
          <w:sz w:val="28"/>
          <w:szCs w:val="28"/>
          <w:rtl/>
        </w:rPr>
      </w:pPr>
      <w:r>
        <w:rPr>
          <w:rFonts w:hint="cs"/>
          <w:sz w:val="28"/>
          <w:szCs w:val="28"/>
          <w:rtl/>
        </w:rPr>
        <w:t>نبي له نور منير وأزهر</w:t>
      </w:r>
    </w:p>
    <w:p w14:paraId="31D6BA59" w14:textId="77777777" w:rsidR="0040360A" w:rsidRDefault="0040360A">
      <w:pPr>
        <w:rPr>
          <w:sz w:val="28"/>
          <w:szCs w:val="28"/>
          <w:rtl/>
        </w:rPr>
      </w:pPr>
      <w:r>
        <w:rPr>
          <w:rFonts w:hint="cs"/>
          <w:sz w:val="28"/>
          <w:szCs w:val="28"/>
          <w:rtl/>
        </w:rPr>
        <w:t>رؤوف رحيم آمرٌ مانع معًا</w:t>
      </w:r>
    </w:p>
    <w:p w14:paraId="15B7C3D3" w14:textId="77777777" w:rsidR="0040360A" w:rsidRDefault="0040360A">
      <w:pPr>
        <w:rPr>
          <w:sz w:val="28"/>
          <w:szCs w:val="28"/>
          <w:rtl/>
        </w:rPr>
      </w:pPr>
      <w:r>
        <w:rPr>
          <w:rFonts w:hint="cs"/>
          <w:sz w:val="28"/>
          <w:szCs w:val="28"/>
          <w:rtl/>
        </w:rPr>
        <w:t>بشير نذير في الكروب مبشر</w:t>
      </w:r>
    </w:p>
    <w:p w14:paraId="45E020D0" w14:textId="77777777" w:rsidR="0040360A" w:rsidRDefault="0040360A">
      <w:pPr>
        <w:rPr>
          <w:sz w:val="28"/>
          <w:szCs w:val="28"/>
          <w:rtl/>
        </w:rPr>
      </w:pPr>
      <w:r>
        <w:rPr>
          <w:rFonts w:hint="cs"/>
          <w:sz w:val="28"/>
          <w:szCs w:val="28"/>
          <w:rtl/>
        </w:rPr>
        <w:t>له درجات لا شريك له بها</w:t>
      </w:r>
    </w:p>
    <w:p w14:paraId="42579704" w14:textId="77777777" w:rsidR="0040360A" w:rsidRDefault="0040360A">
      <w:pPr>
        <w:rPr>
          <w:sz w:val="28"/>
          <w:szCs w:val="28"/>
          <w:rtl/>
        </w:rPr>
      </w:pPr>
      <w:r>
        <w:rPr>
          <w:rFonts w:hint="cs"/>
          <w:sz w:val="28"/>
          <w:szCs w:val="28"/>
          <w:rtl/>
        </w:rPr>
        <w:t>له فيض خير لا تضاهيه أبحر</w:t>
      </w:r>
    </w:p>
    <w:p w14:paraId="35494AEC" w14:textId="77777777" w:rsidR="0040360A" w:rsidRDefault="0040360A">
      <w:pPr>
        <w:rPr>
          <w:sz w:val="28"/>
          <w:szCs w:val="28"/>
          <w:rtl/>
        </w:rPr>
      </w:pPr>
      <w:r>
        <w:rPr>
          <w:rFonts w:hint="cs"/>
          <w:sz w:val="28"/>
          <w:szCs w:val="28"/>
          <w:rtl/>
        </w:rPr>
        <w:t>تخيّره الرحمن من بين خلقه</w:t>
      </w:r>
    </w:p>
    <w:p w14:paraId="57CC0ABD" w14:textId="77777777" w:rsidR="0040360A" w:rsidRDefault="0040360A">
      <w:pPr>
        <w:rPr>
          <w:sz w:val="28"/>
          <w:szCs w:val="28"/>
          <w:rtl/>
        </w:rPr>
      </w:pPr>
      <w:r>
        <w:rPr>
          <w:rFonts w:hint="cs"/>
          <w:sz w:val="28"/>
          <w:szCs w:val="28"/>
          <w:rtl/>
        </w:rPr>
        <w:t>ذكاء بجلوته وبدر منوّر</w:t>
      </w:r>
    </w:p>
    <w:p w14:paraId="49C4C7AE" w14:textId="77777777" w:rsidR="0040360A" w:rsidRDefault="0040360A">
      <w:pPr>
        <w:rPr>
          <w:sz w:val="28"/>
          <w:szCs w:val="28"/>
          <w:rtl/>
        </w:rPr>
      </w:pPr>
      <w:r>
        <w:rPr>
          <w:rFonts w:hint="cs"/>
          <w:sz w:val="28"/>
          <w:szCs w:val="28"/>
          <w:rtl/>
        </w:rPr>
        <w:t xml:space="preserve">وكان جلال في </w:t>
      </w:r>
      <w:proofErr w:type="spellStart"/>
      <w:r>
        <w:rPr>
          <w:rFonts w:hint="cs"/>
          <w:sz w:val="28"/>
          <w:szCs w:val="28"/>
          <w:rtl/>
        </w:rPr>
        <w:t>عرانين</w:t>
      </w:r>
      <w:proofErr w:type="spellEnd"/>
      <w:r>
        <w:rPr>
          <w:rFonts w:hint="cs"/>
          <w:sz w:val="28"/>
          <w:szCs w:val="28"/>
          <w:rtl/>
        </w:rPr>
        <w:t xml:space="preserve"> وبله</w:t>
      </w:r>
    </w:p>
    <w:p w14:paraId="1D2D41F1" w14:textId="77777777" w:rsidR="0040360A" w:rsidRDefault="0040360A">
      <w:pPr>
        <w:rPr>
          <w:sz w:val="28"/>
          <w:szCs w:val="28"/>
          <w:rtl/>
        </w:rPr>
      </w:pPr>
      <w:r>
        <w:rPr>
          <w:rFonts w:hint="cs"/>
          <w:sz w:val="28"/>
          <w:szCs w:val="28"/>
          <w:rtl/>
        </w:rPr>
        <w:t>خفى الفأر من أنفاقهن الممطر</w:t>
      </w:r>
    </w:p>
    <w:p w14:paraId="6C478B52" w14:textId="77777777" w:rsidR="0040360A" w:rsidRDefault="0040360A">
      <w:pPr>
        <w:rPr>
          <w:sz w:val="28"/>
          <w:szCs w:val="28"/>
          <w:rtl/>
        </w:rPr>
      </w:pPr>
      <w:r>
        <w:rPr>
          <w:rFonts w:hint="cs"/>
          <w:sz w:val="28"/>
          <w:szCs w:val="28"/>
          <w:rtl/>
        </w:rPr>
        <w:t>رؤوف رحيم كهف أمم جميعها</w:t>
      </w:r>
    </w:p>
    <w:p w14:paraId="0FB8C1A7" w14:textId="77777777" w:rsidR="0040360A" w:rsidRDefault="0040360A">
      <w:pPr>
        <w:rPr>
          <w:sz w:val="28"/>
          <w:szCs w:val="28"/>
          <w:rtl/>
        </w:rPr>
      </w:pPr>
      <w:r>
        <w:rPr>
          <w:rFonts w:hint="cs"/>
          <w:sz w:val="28"/>
          <w:szCs w:val="28"/>
          <w:rtl/>
        </w:rPr>
        <w:t>شفيع الورى سَلَّى إذا ما أضجروا</w:t>
      </w:r>
    </w:p>
    <w:p w14:paraId="3DE9D6B2" w14:textId="77777777" w:rsidR="0040360A" w:rsidRDefault="0040360A">
      <w:pPr>
        <w:rPr>
          <w:sz w:val="28"/>
          <w:szCs w:val="28"/>
          <w:rtl/>
        </w:rPr>
      </w:pPr>
      <w:r>
        <w:rPr>
          <w:rFonts w:hint="cs"/>
          <w:sz w:val="28"/>
          <w:szCs w:val="28"/>
          <w:rtl/>
        </w:rPr>
        <w:t>ألا ما هَرَفْنا في ثناء رسولنا</w:t>
      </w:r>
    </w:p>
    <w:p w14:paraId="4EDE38E3" w14:textId="77777777" w:rsidR="0040360A" w:rsidRDefault="0040360A">
      <w:pPr>
        <w:rPr>
          <w:sz w:val="28"/>
          <w:szCs w:val="28"/>
          <w:rtl/>
        </w:rPr>
      </w:pPr>
      <w:r>
        <w:rPr>
          <w:rFonts w:hint="cs"/>
          <w:sz w:val="28"/>
          <w:szCs w:val="28"/>
          <w:rtl/>
        </w:rPr>
        <w:t>له رتبة فيه المدائح تُحصَرُ</w:t>
      </w:r>
    </w:p>
    <w:p w14:paraId="3E394E95" w14:textId="77777777" w:rsidR="0040360A" w:rsidRDefault="0040360A">
      <w:pPr>
        <w:rPr>
          <w:sz w:val="28"/>
          <w:szCs w:val="28"/>
          <w:rtl/>
        </w:rPr>
      </w:pPr>
      <w:r>
        <w:rPr>
          <w:rFonts w:hint="cs"/>
          <w:sz w:val="28"/>
          <w:szCs w:val="28"/>
          <w:rtl/>
        </w:rPr>
        <w:t>وإن أمان الله في سبل هديه</w:t>
      </w:r>
    </w:p>
    <w:p w14:paraId="3788761B" w14:textId="77777777" w:rsidR="0040360A" w:rsidRDefault="0040360A">
      <w:pPr>
        <w:rPr>
          <w:sz w:val="28"/>
          <w:szCs w:val="28"/>
          <w:rtl/>
        </w:rPr>
      </w:pPr>
      <w:r>
        <w:rPr>
          <w:rFonts w:hint="cs"/>
          <w:sz w:val="28"/>
          <w:szCs w:val="28"/>
          <w:rtl/>
        </w:rPr>
        <w:t>فطوبى لشخص يقتفي ما يؤمر</w:t>
      </w:r>
    </w:p>
    <w:p w14:paraId="0927CAB2" w14:textId="77777777" w:rsidR="0040360A" w:rsidRDefault="0040360A">
      <w:pPr>
        <w:rPr>
          <w:sz w:val="28"/>
          <w:szCs w:val="28"/>
          <w:rtl/>
        </w:rPr>
      </w:pPr>
      <w:r>
        <w:rPr>
          <w:rFonts w:hint="cs"/>
          <w:sz w:val="28"/>
          <w:szCs w:val="28"/>
          <w:rtl/>
        </w:rPr>
        <w:t>هذا وصل اللهم وسلم على سيدنا محمد وعلى اله وصحبه وسلم ، اغلق الفيديو يا مروان.</w:t>
      </w:r>
    </w:p>
    <w:p w14:paraId="5697BCD2" w14:textId="77777777" w:rsidR="0040360A" w:rsidRDefault="0040360A">
      <w:pPr>
        <w:rPr>
          <w:sz w:val="28"/>
          <w:szCs w:val="28"/>
          <w:rtl/>
        </w:rPr>
      </w:pPr>
      <w:r>
        <w:rPr>
          <w:rFonts w:hint="cs"/>
          <w:sz w:val="28"/>
          <w:szCs w:val="28"/>
          <w:rtl/>
        </w:rPr>
        <w:t>كرامات الصادقين 5</w:t>
      </w:r>
    </w:p>
    <w:p w14:paraId="163399EF" w14:textId="64E60763" w:rsidR="0040360A" w:rsidRDefault="0040360A">
      <w:pPr>
        <w:rPr>
          <w:sz w:val="28"/>
          <w:szCs w:val="28"/>
          <w:rtl/>
        </w:rPr>
      </w:pPr>
      <w:r>
        <w:rPr>
          <w:sz w:val="28"/>
          <w:szCs w:val="28"/>
          <w:lang w:bidi="ar-DZ"/>
        </w:rPr>
        <w:t>Y</w:t>
      </w:r>
      <w:r>
        <w:rPr>
          <w:rFonts w:hint="cs"/>
          <w:sz w:val="28"/>
          <w:szCs w:val="28"/>
          <w:lang w:bidi="ar-DZ"/>
        </w:rPr>
        <w:t>outube.com</w:t>
      </w:r>
    </w:p>
    <w:p w14:paraId="54A530E7" w14:textId="77777777" w:rsidR="0040360A" w:rsidRDefault="0040360A">
      <w:pPr>
        <w:rPr>
          <w:sz w:val="28"/>
          <w:szCs w:val="28"/>
          <w:rtl/>
        </w:rPr>
      </w:pPr>
      <w:r>
        <w:rPr>
          <w:rFonts w:hint="cs"/>
          <w:sz w:val="28"/>
          <w:szCs w:val="28"/>
          <w:rtl/>
        </w:rPr>
        <w:lastRenderedPageBreak/>
        <w:t>كرامات الصادقين 5</w:t>
      </w:r>
    </w:p>
    <w:p w14:paraId="6051E7E8" w14:textId="77777777" w:rsidR="0040360A" w:rsidRDefault="0040360A">
      <w:pPr>
        <w:rPr>
          <w:sz w:val="28"/>
          <w:szCs w:val="28"/>
          <w:rtl/>
        </w:rPr>
      </w:pPr>
    </w:p>
    <w:p w14:paraId="413A8EE4" w14:textId="77777777" w:rsidR="0040360A" w:rsidRDefault="0040360A">
      <w:pPr>
        <w:rPr>
          <w:sz w:val="28"/>
          <w:szCs w:val="28"/>
          <w:rtl/>
        </w:rPr>
      </w:pPr>
    </w:p>
    <w:p w14:paraId="7E8891F9" w14:textId="77777777" w:rsidR="0040360A" w:rsidRDefault="0040360A">
      <w:pPr>
        <w:rPr>
          <w:sz w:val="28"/>
          <w:szCs w:val="28"/>
          <w:rtl/>
        </w:rPr>
      </w:pPr>
      <w:r>
        <w:rPr>
          <w:rFonts w:hint="cs"/>
          <w:sz w:val="28"/>
          <w:szCs w:val="28"/>
          <w:rtl/>
        </w:rPr>
        <w:t>========================</w:t>
      </w:r>
    </w:p>
    <w:p w14:paraId="5854F2CB" w14:textId="77777777" w:rsidR="0040360A" w:rsidRDefault="0040360A">
      <w:pPr>
        <w:rPr>
          <w:sz w:val="28"/>
          <w:szCs w:val="28"/>
          <w:rtl/>
        </w:rPr>
      </w:pPr>
    </w:p>
    <w:p w14:paraId="4DF340D1" w14:textId="77777777" w:rsidR="0040360A" w:rsidRDefault="0040360A">
      <w:pPr>
        <w:rPr>
          <w:sz w:val="28"/>
          <w:szCs w:val="28"/>
          <w:rtl/>
        </w:rPr>
      </w:pPr>
      <w:r>
        <w:rPr>
          <w:rFonts w:hint="cs"/>
          <w:sz w:val="28"/>
          <w:szCs w:val="28"/>
          <w:rtl/>
        </w:rPr>
        <w:t>=========================</w:t>
      </w:r>
    </w:p>
    <w:p w14:paraId="080A816C" w14:textId="77777777" w:rsidR="0040360A" w:rsidRDefault="0040360A">
      <w:pPr>
        <w:rPr>
          <w:sz w:val="28"/>
          <w:szCs w:val="28"/>
          <w:rtl/>
        </w:rPr>
      </w:pPr>
    </w:p>
    <w:p w14:paraId="1613CA81" w14:textId="77777777" w:rsidR="0040360A" w:rsidRDefault="0040360A">
      <w:pPr>
        <w:rPr>
          <w:sz w:val="28"/>
          <w:szCs w:val="28"/>
          <w:rtl/>
        </w:rPr>
      </w:pPr>
      <w:r>
        <w:rPr>
          <w:rFonts w:hint="cs"/>
          <w:sz w:val="28"/>
          <w:szCs w:val="28"/>
          <w:lang w:bidi="ar-DZ"/>
        </w:rPr>
        <w:t>Youssef Hala Mounir</w:t>
      </w:r>
    </w:p>
    <w:p w14:paraId="104C682B" w14:textId="77777777" w:rsidR="0040360A" w:rsidRDefault="0040360A">
      <w:pPr>
        <w:rPr>
          <w:sz w:val="28"/>
          <w:szCs w:val="28"/>
          <w:rtl/>
        </w:rPr>
      </w:pPr>
      <w:r>
        <w:rPr>
          <w:rFonts w:hint="cs"/>
          <w:sz w:val="28"/>
          <w:szCs w:val="28"/>
          <w:rtl/>
        </w:rPr>
        <w:t xml:space="preserve">1 ي  · </w:t>
      </w:r>
    </w:p>
    <w:p w14:paraId="5E450107" w14:textId="77777777" w:rsidR="0040360A" w:rsidRDefault="0040360A">
      <w:pPr>
        <w:rPr>
          <w:sz w:val="28"/>
          <w:szCs w:val="28"/>
          <w:rtl/>
        </w:rPr>
      </w:pPr>
      <w:r>
        <w:rPr>
          <w:rFonts w:hint="cs"/>
          <w:sz w:val="28"/>
          <w:szCs w:val="28"/>
          <w:rtl/>
        </w:rPr>
        <w:t xml:space="preserve">نبي الله يوسف ابن المسيح الموعود عليهما الصلاة والسلام : </w:t>
      </w:r>
    </w:p>
    <w:p w14:paraId="1845475B" w14:textId="77777777" w:rsidR="0040360A" w:rsidRDefault="0040360A">
      <w:pPr>
        <w:rPr>
          <w:sz w:val="28"/>
          <w:szCs w:val="28"/>
          <w:rtl/>
        </w:rPr>
      </w:pPr>
      <w:r>
        <w:rPr>
          <w:rFonts w:hint="cs"/>
          <w:sz w:val="28"/>
          <w:szCs w:val="28"/>
          <w:rtl/>
        </w:rPr>
        <w:t xml:space="preserve">ان القرآن تتنزل كلماته في تعبير الرؤى والأحلام والوحي الذي يرسله الله سبحانه وتعالى مع الملاك صديقون ، فإذا رأى الإنسان الرؤيا ، فإن اولى التعبيرات هي تنزيل كلمات الرؤيا وصورها على كلمات القرآن ومواطنها في القرآن ، هكذا </w:t>
      </w:r>
      <w:proofErr w:type="spellStart"/>
      <w:r>
        <w:rPr>
          <w:rFonts w:hint="cs"/>
          <w:sz w:val="28"/>
          <w:szCs w:val="28"/>
          <w:rtl/>
        </w:rPr>
        <w:t>تتعبر</w:t>
      </w:r>
      <w:proofErr w:type="spellEnd"/>
      <w:r>
        <w:rPr>
          <w:rFonts w:hint="cs"/>
          <w:sz w:val="28"/>
          <w:szCs w:val="28"/>
          <w:rtl/>
        </w:rPr>
        <w:t xml:space="preserve"> الرؤى </w:t>
      </w:r>
      <w:proofErr w:type="spellStart"/>
      <w:r>
        <w:rPr>
          <w:rFonts w:hint="cs"/>
          <w:sz w:val="28"/>
          <w:szCs w:val="28"/>
          <w:rtl/>
        </w:rPr>
        <w:t>وتتؤول</w:t>
      </w:r>
      <w:proofErr w:type="spellEnd"/>
      <w:r>
        <w:rPr>
          <w:rFonts w:hint="cs"/>
          <w:sz w:val="28"/>
          <w:szCs w:val="28"/>
          <w:rtl/>
        </w:rPr>
        <w:t xml:space="preserve"> الرؤى ، وما اعظم من هذه معجزة لصدق القرآن الكريم وقد جربنا هذا مرارا وتكرارا</w:t>
      </w:r>
    </w:p>
    <w:p w14:paraId="34CF316C" w14:textId="77777777" w:rsidR="0040360A" w:rsidRDefault="0040360A">
      <w:pPr>
        <w:rPr>
          <w:sz w:val="28"/>
          <w:szCs w:val="28"/>
          <w:rtl/>
        </w:rPr>
      </w:pPr>
      <w:r>
        <w:rPr>
          <w:rFonts w:hint="cs"/>
          <w:sz w:val="28"/>
          <w:szCs w:val="28"/>
          <w:rtl/>
        </w:rPr>
        <w:t xml:space="preserve"> </w:t>
      </w:r>
    </w:p>
    <w:p w14:paraId="0BA7BB07" w14:textId="77777777" w:rsidR="0040360A" w:rsidRDefault="0040360A">
      <w:pPr>
        <w:rPr>
          <w:sz w:val="28"/>
          <w:szCs w:val="28"/>
          <w:rtl/>
        </w:rPr>
      </w:pPr>
      <w:r>
        <w:rPr>
          <w:rFonts w:hint="cs"/>
          <w:sz w:val="28"/>
          <w:szCs w:val="28"/>
          <w:rtl/>
        </w:rPr>
        <w:t xml:space="preserve"> </w:t>
      </w:r>
    </w:p>
    <w:p w14:paraId="3CBEB743" w14:textId="77777777" w:rsidR="0040360A" w:rsidRDefault="0040360A">
      <w:pPr>
        <w:rPr>
          <w:sz w:val="28"/>
          <w:szCs w:val="28"/>
          <w:rtl/>
        </w:rPr>
      </w:pPr>
      <w:r>
        <w:rPr>
          <w:rFonts w:hint="cs"/>
          <w:sz w:val="28"/>
          <w:szCs w:val="28"/>
          <w:rtl/>
        </w:rPr>
        <w:t xml:space="preserve"> </w:t>
      </w:r>
    </w:p>
    <w:p w14:paraId="7B895642" w14:textId="77777777" w:rsidR="0040360A" w:rsidRDefault="0040360A">
      <w:pPr>
        <w:rPr>
          <w:sz w:val="28"/>
          <w:szCs w:val="28"/>
          <w:rtl/>
        </w:rPr>
      </w:pPr>
      <w:r>
        <w:rPr>
          <w:rFonts w:hint="cs"/>
          <w:sz w:val="28"/>
          <w:szCs w:val="28"/>
          <w:lang w:bidi="ar-DZ"/>
        </w:rPr>
        <w:t>Youssef Hala Mounir</w:t>
      </w:r>
    </w:p>
    <w:p w14:paraId="5EBF28C5" w14:textId="77777777" w:rsidR="0040360A" w:rsidRDefault="0040360A">
      <w:pPr>
        <w:rPr>
          <w:sz w:val="28"/>
          <w:szCs w:val="28"/>
          <w:rtl/>
        </w:rPr>
      </w:pPr>
      <w:r>
        <w:rPr>
          <w:rFonts w:hint="cs"/>
          <w:sz w:val="28"/>
          <w:szCs w:val="28"/>
          <w:rtl/>
        </w:rPr>
        <w:t xml:space="preserve">6 ي  · </w:t>
      </w:r>
    </w:p>
    <w:p w14:paraId="668C0513" w14:textId="77777777" w:rsidR="0040360A" w:rsidRDefault="0040360A">
      <w:pPr>
        <w:rPr>
          <w:sz w:val="28"/>
          <w:szCs w:val="28"/>
          <w:rtl/>
        </w:rPr>
      </w:pPr>
      <w:r>
        <w:rPr>
          <w:rFonts w:hint="cs"/>
          <w:sz w:val="28"/>
          <w:szCs w:val="28"/>
          <w:rtl/>
        </w:rPr>
        <w:t xml:space="preserve">يوسف ابن المسيح الموعود عليهما الصلاة والسلام : </w:t>
      </w:r>
    </w:p>
    <w:p w14:paraId="24AB9F3E" w14:textId="77777777" w:rsidR="0040360A" w:rsidRDefault="0040360A">
      <w:pPr>
        <w:rPr>
          <w:sz w:val="28"/>
          <w:szCs w:val="28"/>
          <w:rtl/>
        </w:rPr>
      </w:pPr>
      <w:r>
        <w:rPr>
          <w:rFonts w:hint="cs"/>
          <w:sz w:val="28"/>
          <w:szCs w:val="28"/>
          <w:rtl/>
        </w:rPr>
        <w:t>حتى أرواح الكفار طاهرة ؟!</w:t>
      </w:r>
    </w:p>
    <w:p w14:paraId="6708D23B" w14:textId="77777777" w:rsidR="0040360A" w:rsidRDefault="0040360A">
      <w:pPr>
        <w:rPr>
          <w:sz w:val="28"/>
          <w:szCs w:val="28"/>
          <w:rtl/>
        </w:rPr>
      </w:pPr>
      <w:r>
        <w:rPr>
          <w:rFonts w:hint="cs"/>
          <w:sz w:val="28"/>
          <w:szCs w:val="28"/>
          <w:rtl/>
        </w:rPr>
        <w:t xml:space="preserve">فقال ﷺ : اعلمْ أن كل الأرواح كلمات الله الطاهرات إلى الأبد حتى أرواح الشياطين , لكن أنفس الشياطين هي التي خبُثت . و اعلم أن الروح تتأذى من تلك النفس الخبيثة فيخرجها الله من تلك الدائرة و ذلك التفاعل السيء حينما يُعدم تلك النفس الخبيثة أو يطهرها إن استحقت الطهارة , ثم يُدخل اللهُ الروحَ في تفاعل جديد في كون تال . فأرواح الشياطين تتأذى من نفوسها , و أرواح الملائكة مرتاحة تتنعم بنفوسها , و أرواح البشر المكلفين بينَ بين . لذلك نعلم أن الروح جند من جنود الله ينفذ بها مشيئته بحكمة بالغة . و نعلم أنه عند اللحظة الكونية الدقيقة تُفني غيرةُ اللهِ الجنةَ و النارَ لذلك الكون , و يُبقي ما شاء من الأنفُسِ </w:t>
      </w:r>
      <w:proofErr w:type="spellStart"/>
      <w:r>
        <w:rPr>
          <w:rFonts w:hint="cs"/>
          <w:sz w:val="28"/>
          <w:szCs w:val="28"/>
          <w:rtl/>
        </w:rPr>
        <w:t>الأنفَسِ</w:t>
      </w:r>
      <w:proofErr w:type="spellEnd"/>
      <w:r>
        <w:rPr>
          <w:rFonts w:hint="cs"/>
          <w:sz w:val="28"/>
          <w:szCs w:val="28"/>
          <w:rtl/>
        </w:rPr>
        <w:t xml:space="preserve"> التي فنت فيه و انصهرت في </w:t>
      </w:r>
      <w:proofErr w:type="spellStart"/>
      <w:r>
        <w:rPr>
          <w:rFonts w:hint="cs"/>
          <w:sz w:val="28"/>
          <w:szCs w:val="28"/>
          <w:rtl/>
        </w:rPr>
        <w:t>وحدانيته</w:t>
      </w:r>
      <w:proofErr w:type="spellEnd"/>
      <w:r>
        <w:rPr>
          <w:rFonts w:hint="cs"/>
          <w:sz w:val="28"/>
          <w:szCs w:val="28"/>
          <w:rtl/>
        </w:rPr>
        <w:t xml:space="preserve"> فاستحقت البقاء الأبدي معه . و الأرواح الأخرى تغادر النفوس الأخرى ليدخلها الله في تفاعلات جديدة في الكون التالي و إلى الأبد</w:t>
      </w:r>
    </w:p>
    <w:p w14:paraId="587610ED" w14:textId="77777777" w:rsidR="0040360A" w:rsidRDefault="0040360A">
      <w:pPr>
        <w:rPr>
          <w:sz w:val="28"/>
          <w:szCs w:val="28"/>
          <w:rtl/>
        </w:rPr>
      </w:pPr>
      <w:r>
        <w:rPr>
          <w:rFonts w:hint="cs"/>
          <w:sz w:val="28"/>
          <w:szCs w:val="28"/>
          <w:rtl/>
        </w:rPr>
        <w:t xml:space="preserve"> </w:t>
      </w:r>
    </w:p>
    <w:p w14:paraId="447438BA" w14:textId="77777777" w:rsidR="0040360A" w:rsidRDefault="0040360A">
      <w:pPr>
        <w:rPr>
          <w:sz w:val="28"/>
          <w:szCs w:val="28"/>
          <w:rtl/>
        </w:rPr>
      </w:pPr>
      <w:r>
        <w:rPr>
          <w:rFonts w:hint="cs"/>
          <w:sz w:val="28"/>
          <w:szCs w:val="28"/>
          <w:lang w:bidi="ar-DZ"/>
        </w:rPr>
        <w:lastRenderedPageBreak/>
        <w:t>Youssef Hala Mounir</w:t>
      </w:r>
    </w:p>
    <w:p w14:paraId="39B10F3D" w14:textId="77777777" w:rsidR="0040360A" w:rsidRDefault="0040360A">
      <w:pPr>
        <w:rPr>
          <w:sz w:val="28"/>
          <w:szCs w:val="28"/>
          <w:rtl/>
        </w:rPr>
      </w:pPr>
      <w:r>
        <w:rPr>
          <w:rFonts w:hint="cs"/>
          <w:sz w:val="28"/>
          <w:szCs w:val="28"/>
          <w:rtl/>
        </w:rPr>
        <w:t xml:space="preserve">6 ي  · </w:t>
      </w:r>
    </w:p>
    <w:p w14:paraId="58A25E91" w14:textId="77777777" w:rsidR="0040360A" w:rsidRDefault="0040360A">
      <w:pPr>
        <w:rPr>
          <w:sz w:val="28"/>
          <w:szCs w:val="28"/>
          <w:rtl/>
        </w:rPr>
      </w:pPr>
      <w:r>
        <w:rPr>
          <w:rFonts w:hint="cs"/>
          <w:sz w:val="28"/>
          <w:szCs w:val="28"/>
          <w:rtl/>
        </w:rPr>
        <w:t>يوسف ابن المسيح الموعود عليهما الصلاة والسلام :</w:t>
      </w:r>
    </w:p>
    <w:p w14:paraId="6812BE7C" w14:textId="77777777" w:rsidR="0040360A" w:rsidRDefault="0040360A">
      <w:pPr>
        <w:rPr>
          <w:sz w:val="28"/>
          <w:szCs w:val="28"/>
          <w:rtl/>
        </w:rPr>
      </w:pPr>
      <w:r>
        <w:rPr>
          <w:rFonts w:hint="cs"/>
          <w:sz w:val="28"/>
          <w:szCs w:val="28"/>
          <w:rtl/>
        </w:rPr>
        <w:t xml:space="preserve">هل الروح عاقلة بلا جسد ؟! </w:t>
      </w:r>
    </w:p>
    <w:p w14:paraId="322284C6" w14:textId="77777777" w:rsidR="0040360A" w:rsidRDefault="0040360A">
      <w:pPr>
        <w:rPr>
          <w:sz w:val="28"/>
          <w:szCs w:val="28"/>
          <w:rtl/>
        </w:rPr>
      </w:pPr>
      <w:r>
        <w:rPr>
          <w:rFonts w:hint="cs"/>
          <w:sz w:val="28"/>
          <w:szCs w:val="28"/>
          <w:rtl/>
        </w:rPr>
        <w:t xml:space="preserve">فقال ﷺ : يجب أن يكون لها جسد بفيزياء العالم الموجودة فيه . الروح مطلقة تتكيف مع كل كون بجسده الخاص به و لكل كون </w:t>
      </w:r>
      <w:proofErr w:type="spellStart"/>
      <w:r>
        <w:rPr>
          <w:rFonts w:hint="cs"/>
          <w:sz w:val="28"/>
          <w:szCs w:val="28"/>
          <w:rtl/>
        </w:rPr>
        <w:t>فيزياؤه</w:t>
      </w:r>
      <w:proofErr w:type="spellEnd"/>
      <w:r>
        <w:rPr>
          <w:rFonts w:hint="cs"/>
          <w:sz w:val="28"/>
          <w:szCs w:val="28"/>
          <w:rtl/>
        </w:rPr>
        <w:t xml:space="preserve"> و قوانينه الخاصة . الروح لا تكون بغير الجسد حتى في الكشوف و غيرها تكون متلبسة بجسد من ذلك الخلق , فالأرواح لا بدّ تتلبس أجسادا . فأنت عندما تلتقي برجل في عالم الرؤيا تكون روحك و روحه قد اتخذتا جسدين يناسبان ذلك العالم المخلوق . فالروح لديها المقدرة على التجسد في أكثر من مكان في ذات الوقت , هكذا مثل الملائكة و </w:t>
      </w:r>
      <w:proofErr w:type="spellStart"/>
      <w:r>
        <w:rPr>
          <w:rFonts w:hint="cs"/>
          <w:sz w:val="28"/>
          <w:szCs w:val="28"/>
          <w:rtl/>
        </w:rPr>
        <w:t>تمثلاتها</w:t>
      </w:r>
      <w:proofErr w:type="spellEnd"/>
      <w:r>
        <w:rPr>
          <w:rFonts w:hint="cs"/>
          <w:sz w:val="28"/>
          <w:szCs w:val="28"/>
          <w:rtl/>
        </w:rPr>
        <w:t xml:space="preserve"> . الله يخلق لا ينقضي خلقه و لو لجزء من الثانية لأنه هو الخلّاقُ صفة لا تتعطل أبدا . و الإنسان بحد ذاته كون تتكون فيه أكوان , و قال علي بن أبي طالب رضي الله عنه : و تزعم أنك جرم صغير – و انطوى فيك العالم الأكبر . و أنا أنصح بالتركيز على روايات آل البيت ففيها الكثير من الحق و الصدق و تكون أقرب إليه من الروايات الأخرى , و نعرضها كلها على القرآن . أقول هذا لأنهم آل بيت النبوة حوت قلوبهم أسرارا عظيمة كثيرة و تناقلوها بصفاء أكبر , لكن الروايات الأخرى داخَلها الدس و السياسة و الأهواء النفسانية . لذلك قال الرسول ﷺ "استوصوا بأهل بيتي</w:t>
      </w:r>
    </w:p>
    <w:p w14:paraId="714C5EB8" w14:textId="77777777" w:rsidR="0040360A" w:rsidRDefault="0040360A">
      <w:pPr>
        <w:rPr>
          <w:sz w:val="28"/>
          <w:szCs w:val="28"/>
          <w:rtl/>
        </w:rPr>
      </w:pPr>
      <w:r>
        <w:rPr>
          <w:rFonts w:hint="cs"/>
          <w:sz w:val="28"/>
          <w:szCs w:val="28"/>
          <w:rtl/>
        </w:rPr>
        <w:t xml:space="preserve"> </w:t>
      </w:r>
    </w:p>
    <w:p w14:paraId="19DA9AED" w14:textId="77777777" w:rsidR="0040360A" w:rsidRDefault="0040360A">
      <w:pPr>
        <w:rPr>
          <w:sz w:val="28"/>
          <w:szCs w:val="28"/>
          <w:rtl/>
        </w:rPr>
      </w:pPr>
      <w:r>
        <w:rPr>
          <w:rFonts w:hint="cs"/>
          <w:sz w:val="28"/>
          <w:szCs w:val="28"/>
          <w:rtl/>
        </w:rPr>
        <w:t xml:space="preserve"> </w:t>
      </w:r>
    </w:p>
    <w:p w14:paraId="72764718" w14:textId="77777777" w:rsidR="0040360A" w:rsidRDefault="0040360A">
      <w:pPr>
        <w:rPr>
          <w:sz w:val="28"/>
          <w:szCs w:val="28"/>
          <w:rtl/>
        </w:rPr>
      </w:pPr>
    </w:p>
    <w:p w14:paraId="3E924B1F" w14:textId="77777777" w:rsidR="0040360A" w:rsidRDefault="0040360A">
      <w:pPr>
        <w:rPr>
          <w:sz w:val="28"/>
          <w:szCs w:val="28"/>
          <w:rtl/>
        </w:rPr>
      </w:pPr>
      <w:r>
        <w:rPr>
          <w:rFonts w:hint="cs"/>
          <w:sz w:val="28"/>
          <w:szCs w:val="28"/>
          <w:lang w:bidi="ar-DZ"/>
        </w:rPr>
        <w:t>Youssef Hala Mounir</w:t>
      </w:r>
    </w:p>
    <w:p w14:paraId="0D58B137" w14:textId="77777777" w:rsidR="0040360A" w:rsidRDefault="0040360A">
      <w:pPr>
        <w:rPr>
          <w:sz w:val="28"/>
          <w:szCs w:val="28"/>
          <w:rtl/>
        </w:rPr>
      </w:pPr>
      <w:r>
        <w:rPr>
          <w:rFonts w:hint="cs"/>
          <w:sz w:val="28"/>
          <w:szCs w:val="28"/>
          <w:rtl/>
        </w:rPr>
        <w:t xml:space="preserve">6 ي  · </w:t>
      </w:r>
    </w:p>
    <w:p w14:paraId="1E93535D" w14:textId="77777777" w:rsidR="0040360A" w:rsidRDefault="0040360A">
      <w:pPr>
        <w:rPr>
          <w:sz w:val="28"/>
          <w:szCs w:val="28"/>
          <w:rtl/>
        </w:rPr>
      </w:pPr>
      <w:r>
        <w:rPr>
          <w:rFonts w:hint="cs"/>
          <w:sz w:val="28"/>
          <w:szCs w:val="28"/>
          <w:rtl/>
        </w:rPr>
        <w:t>نبي الله يوسف ابن المسيح عليهما الصلاة والسلام :</w:t>
      </w:r>
    </w:p>
    <w:p w14:paraId="14F1DC19" w14:textId="77777777" w:rsidR="0040360A" w:rsidRDefault="0040360A">
      <w:pPr>
        <w:rPr>
          <w:sz w:val="28"/>
          <w:szCs w:val="28"/>
          <w:rtl/>
        </w:rPr>
      </w:pPr>
      <w:r>
        <w:rPr>
          <w:rFonts w:hint="cs"/>
          <w:sz w:val="28"/>
          <w:szCs w:val="28"/>
          <w:rtl/>
        </w:rPr>
        <w:t xml:space="preserve">قد شرحت من قبل معنى صوت الضاد و هو ( تشتت أليم فظ ) , و ضادٌ من ضادّ أي كان ضدا أليما . ضلال , ضرير , ضرر , ضامر , ضنين , ضريع , ضنك , ضبع . أما حرف الظاء فمعنى صوته ( تآلف مريح لطيف ) , و هو عكس الضاد . ظِل , وعظ , ظَل , ظريف , حفظ , ظَفر , ظهور , ظهير . </w:t>
      </w:r>
    </w:p>
    <w:p w14:paraId="1D955F3C" w14:textId="77777777" w:rsidR="0040360A" w:rsidRDefault="0040360A">
      <w:pPr>
        <w:rPr>
          <w:sz w:val="28"/>
          <w:szCs w:val="28"/>
          <w:rtl/>
        </w:rPr>
      </w:pPr>
      <w:r>
        <w:rPr>
          <w:rFonts w:hint="cs"/>
          <w:sz w:val="28"/>
          <w:szCs w:val="28"/>
          <w:rtl/>
        </w:rPr>
        <w:t xml:space="preserve">إذن , وعظ : وعى و أوعى </w:t>
      </w:r>
      <w:proofErr w:type="spellStart"/>
      <w:r>
        <w:rPr>
          <w:rFonts w:hint="cs"/>
          <w:sz w:val="28"/>
          <w:szCs w:val="28"/>
          <w:rtl/>
        </w:rPr>
        <w:t>مفيضا</w:t>
      </w:r>
      <w:proofErr w:type="spellEnd"/>
      <w:r>
        <w:rPr>
          <w:rFonts w:hint="cs"/>
          <w:sz w:val="28"/>
          <w:szCs w:val="28"/>
          <w:rtl/>
        </w:rPr>
        <w:t xml:space="preserve"> بمعنى صوت حرف الظاء , آلفَ و أراحَ بلطف . </w:t>
      </w:r>
    </w:p>
    <w:p w14:paraId="06734476" w14:textId="77777777" w:rsidR="0040360A" w:rsidRDefault="0040360A">
      <w:pPr>
        <w:rPr>
          <w:sz w:val="28"/>
          <w:szCs w:val="28"/>
          <w:rtl/>
        </w:rPr>
      </w:pPr>
      <w:r>
        <w:rPr>
          <w:rFonts w:hint="cs"/>
          <w:sz w:val="28"/>
          <w:szCs w:val="28"/>
          <w:rtl/>
        </w:rPr>
        <w:t>كذلك , الظاء من ظِل و ظليل . أما ظُلم و ظلام فأصلها ظِل و لكن صفو الظل تعكّر بالألم أو باللوم . ظلم : ظل + م , و الميم هنا ألم . ظلام : ظ + لام , من اللوم . إذن , الظل نعمة , "</w:t>
      </w:r>
      <w:proofErr w:type="spellStart"/>
      <w:r>
        <w:rPr>
          <w:rFonts w:hint="cs"/>
          <w:sz w:val="28"/>
          <w:szCs w:val="28"/>
          <w:rtl/>
        </w:rPr>
        <w:t>ظِلࣰّا</w:t>
      </w:r>
      <w:proofErr w:type="spellEnd"/>
      <w:r>
        <w:rPr>
          <w:rFonts w:hint="cs"/>
          <w:sz w:val="28"/>
          <w:szCs w:val="28"/>
          <w:rtl/>
        </w:rPr>
        <w:t xml:space="preserve"> </w:t>
      </w:r>
      <w:proofErr w:type="spellStart"/>
      <w:r>
        <w:rPr>
          <w:rFonts w:hint="cs"/>
          <w:sz w:val="28"/>
          <w:szCs w:val="28"/>
          <w:rtl/>
        </w:rPr>
        <w:t>ظَلِیلًا</w:t>
      </w:r>
      <w:proofErr w:type="spellEnd"/>
      <w:r>
        <w:rPr>
          <w:rFonts w:hint="cs"/>
          <w:sz w:val="28"/>
          <w:szCs w:val="28"/>
          <w:rtl/>
        </w:rPr>
        <w:t>" , و ظِل من ظَل أي بقي في النعمة و بها .</w:t>
      </w:r>
    </w:p>
    <w:p w14:paraId="0F16172C" w14:textId="77777777" w:rsidR="0040360A" w:rsidRDefault="0040360A">
      <w:pPr>
        <w:rPr>
          <w:sz w:val="28"/>
          <w:szCs w:val="28"/>
          <w:rtl/>
        </w:rPr>
      </w:pPr>
    </w:p>
    <w:p w14:paraId="5D839E37" w14:textId="77777777" w:rsidR="0040360A" w:rsidRDefault="0040360A">
      <w:pPr>
        <w:rPr>
          <w:sz w:val="28"/>
          <w:szCs w:val="28"/>
          <w:rtl/>
        </w:rPr>
      </w:pPr>
    </w:p>
    <w:p w14:paraId="1D599CC4" w14:textId="77777777" w:rsidR="0040360A" w:rsidRDefault="0040360A">
      <w:pPr>
        <w:rPr>
          <w:sz w:val="28"/>
          <w:szCs w:val="28"/>
          <w:rtl/>
        </w:rPr>
      </w:pPr>
      <w:r>
        <w:rPr>
          <w:rFonts w:hint="cs"/>
          <w:sz w:val="28"/>
          <w:szCs w:val="28"/>
          <w:lang w:bidi="ar-DZ"/>
        </w:rPr>
        <w:lastRenderedPageBreak/>
        <w:t>Youssef Hala Mounir</w:t>
      </w:r>
    </w:p>
    <w:p w14:paraId="11DFDD8D" w14:textId="77777777" w:rsidR="0040360A" w:rsidRDefault="0040360A">
      <w:pPr>
        <w:rPr>
          <w:sz w:val="28"/>
          <w:szCs w:val="28"/>
          <w:rtl/>
        </w:rPr>
      </w:pPr>
      <w:r>
        <w:rPr>
          <w:rFonts w:hint="cs"/>
          <w:sz w:val="28"/>
          <w:szCs w:val="28"/>
          <w:rtl/>
        </w:rPr>
        <w:t xml:space="preserve">23 س  · </w:t>
      </w:r>
    </w:p>
    <w:p w14:paraId="54433599" w14:textId="77777777" w:rsidR="0040360A" w:rsidRDefault="0040360A">
      <w:pPr>
        <w:rPr>
          <w:sz w:val="28"/>
          <w:szCs w:val="28"/>
          <w:rtl/>
        </w:rPr>
      </w:pPr>
      <w:r>
        <w:rPr>
          <w:rFonts w:hint="cs"/>
          <w:sz w:val="28"/>
          <w:szCs w:val="28"/>
          <w:rtl/>
        </w:rPr>
        <w:t>يوسف ابن المسيح الموعود عليهما الصلاة والسلام :</w:t>
      </w:r>
    </w:p>
    <w:p w14:paraId="316C2472" w14:textId="77777777" w:rsidR="0040360A" w:rsidRDefault="0040360A">
      <w:pPr>
        <w:rPr>
          <w:sz w:val="28"/>
          <w:szCs w:val="28"/>
          <w:rtl/>
        </w:rPr>
      </w:pPr>
      <w:r>
        <w:rPr>
          <w:rFonts w:hint="cs"/>
          <w:sz w:val="28"/>
          <w:szCs w:val="28"/>
          <w:rtl/>
        </w:rPr>
        <w:t xml:space="preserve">الروحُ هي الزرعة التي غرسها ربي في المكلفين , الروح هي المعدن الموصل للتيار من البعد السامي لنا هنا في البعد الداني , الروحُ لا تنجس و لكن من الممكن أن تتأذى و أن تسعد , الروحُ هي مصباح مبدأ الفيض , الروح هي ذلك المصباح الذي فور </w:t>
      </w:r>
      <w:proofErr w:type="spellStart"/>
      <w:r>
        <w:rPr>
          <w:rFonts w:hint="cs"/>
          <w:sz w:val="28"/>
          <w:szCs w:val="28"/>
          <w:rtl/>
        </w:rPr>
        <w:t>إضائته</w:t>
      </w:r>
      <w:proofErr w:type="spellEnd"/>
      <w:r>
        <w:rPr>
          <w:rFonts w:hint="cs"/>
          <w:sz w:val="28"/>
          <w:szCs w:val="28"/>
          <w:rtl/>
        </w:rPr>
        <w:t xml:space="preserve"> بعد الغرسة لا </w:t>
      </w:r>
      <w:proofErr w:type="spellStart"/>
      <w:r>
        <w:rPr>
          <w:rFonts w:hint="cs"/>
          <w:sz w:val="28"/>
          <w:szCs w:val="28"/>
          <w:rtl/>
        </w:rPr>
        <w:t>ينطفيء</w:t>
      </w:r>
      <w:proofErr w:type="spellEnd"/>
      <w:r>
        <w:rPr>
          <w:rFonts w:hint="cs"/>
          <w:sz w:val="28"/>
          <w:szCs w:val="28"/>
          <w:rtl/>
        </w:rPr>
        <w:t xml:space="preserve"> أبد الآبدين و خُلدَ الخالدين في كل الأكوان المتوازية و المتتالية , الروحُ هي مصفوفة , صفاءٌ منفوخُ في الغرسة الأولى في عقل المكلف . الروحُ هي النفخة الأولى لكل مُكَلّفْ , الروح هي فعلٌ ماصٌّ من العالم الآخر ليعصر </w:t>
      </w:r>
      <w:proofErr w:type="spellStart"/>
      <w:r>
        <w:rPr>
          <w:rFonts w:hint="cs"/>
          <w:sz w:val="28"/>
          <w:szCs w:val="28"/>
          <w:rtl/>
        </w:rPr>
        <w:t>الممصوص</w:t>
      </w:r>
      <w:proofErr w:type="spellEnd"/>
      <w:r>
        <w:rPr>
          <w:rFonts w:hint="cs"/>
          <w:sz w:val="28"/>
          <w:szCs w:val="28"/>
          <w:rtl/>
        </w:rPr>
        <w:t xml:space="preserve"> في عالمنا , الروح هي هدف تفاعل ثلاثي الجسد و العقل و الوجدان معها لتظهر لنا النفس في نقطتها في الأرض ثم بعد ذلك في السماء , الروح لابد لها من جسد كي تلبسه , هي كبعض الفيروسات لا يمكن لها أن تحيا إلا في الجسد , الروح مُطْلَقَة , الروح تلبس اجساد المكلفين , الروح تنزرعُ مغروسة في الجسد فور زراعة الجسد , و غرستها تكون من انبثاقها من النطفة و لا تقتحم من الخارج , الروح تترك عالمنا كي تنتقل لعالم آخر في جسدٍ آخر , و هذا الانتقال اما ان يكون مؤقتاً فيظل جسدها الأول حيا بيولوجيا و إما أن يكون انتقالا نهائيا </w:t>
      </w:r>
      <w:proofErr w:type="spellStart"/>
      <w:r>
        <w:rPr>
          <w:rFonts w:hint="cs"/>
          <w:sz w:val="28"/>
          <w:szCs w:val="28"/>
          <w:rtl/>
        </w:rPr>
        <w:t>فتنطفيء</w:t>
      </w:r>
      <w:proofErr w:type="spellEnd"/>
      <w:r>
        <w:rPr>
          <w:rFonts w:hint="cs"/>
          <w:sz w:val="28"/>
          <w:szCs w:val="28"/>
          <w:rtl/>
        </w:rPr>
        <w:t xml:space="preserve"> الحياة في جسدها السابق , الروح تلبس جسدا آخر في الانتقال , إما جسدا نورانيّ و إما جسدا ظلماتيّ من جنس العوالم الأخرى , و المعادلة المحددة لطبيعة ذلك الجسد هي النقطة النفسية التي وصلت لها نفوسنا في السماء , الروح كالأفكار تلبس أجساد الأماكن , الأفكار تلبس اجساد الاماكن , الروح تعتبر الجسد و لكنها لا تعتبر الزمن , الروح تنبثق من النطفة و لا تقتحم من الخارج . الروح مصباح ينتقل عبر الزمن في اجساد متعددة , جسدٌ لكل كون  , الروح في حالة طواف مستمر عكس عقارب الساعة , الروح هي اصل الوجود . د محمد ربيع , مصر</w:t>
      </w:r>
    </w:p>
    <w:p w14:paraId="1CBEF88A" w14:textId="77777777" w:rsidR="0040360A" w:rsidRDefault="0040360A">
      <w:pPr>
        <w:rPr>
          <w:sz w:val="28"/>
          <w:szCs w:val="28"/>
          <w:rtl/>
        </w:rPr>
      </w:pPr>
    </w:p>
    <w:p w14:paraId="655198C7" w14:textId="77777777" w:rsidR="0040360A" w:rsidRDefault="0040360A">
      <w:pPr>
        <w:rPr>
          <w:sz w:val="28"/>
          <w:szCs w:val="28"/>
          <w:rtl/>
        </w:rPr>
      </w:pPr>
      <w:r>
        <w:rPr>
          <w:rFonts w:hint="cs"/>
          <w:sz w:val="28"/>
          <w:szCs w:val="28"/>
          <w:lang w:bidi="ar-DZ"/>
        </w:rPr>
        <w:t>Youssef Hala Mounir</w:t>
      </w:r>
    </w:p>
    <w:p w14:paraId="065EF18C" w14:textId="77777777" w:rsidR="0040360A" w:rsidRDefault="0040360A">
      <w:pPr>
        <w:rPr>
          <w:sz w:val="28"/>
          <w:szCs w:val="28"/>
          <w:rtl/>
        </w:rPr>
      </w:pPr>
      <w:r>
        <w:rPr>
          <w:rFonts w:hint="cs"/>
          <w:sz w:val="28"/>
          <w:szCs w:val="28"/>
          <w:rtl/>
        </w:rPr>
        <w:t xml:space="preserve">11 فبراير الساعة 2:37 م  · </w:t>
      </w:r>
    </w:p>
    <w:p w14:paraId="036546E1" w14:textId="77777777" w:rsidR="0040360A" w:rsidRDefault="0040360A">
      <w:pPr>
        <w:rPr>
          <w:sz w:val="28"/>
          <w:szCs w:val="28"/>
          <w:rtl/>
        </w:rPr>
      </w:pPr>
      <w:r>
        <w:rPr>
          <w:rFonts w:hint="cs"/>
          <w:sz w:val="28"/>
          <w:szCs w:val="28"/>
          <w:rtl/>
        </w:rPr>
        <w:t>نبي الله يوسف ابن المسيح الموعود عليهما السلام :</w:t>
      </w:r>
    </w:p>
    <w:p w14:paraId="5F5CCFFF" w14:textId="77777777" w:rsidR="0040360A" w:rsidRDefault="0040360A">
      <w:pPr>
        <w:rPr>
          <w:sz w:val="28"/>
          <w:szCs w:val="28"/>
          <w:rtl/>
        </w:rPr>
      </w:pPr>
      <w:r>
        <w:rPr>
          <w:rFonts w:hint="cs"/>
          <w:sz w:val="28"/>
          <w:szCs w:val="28"/>
          <w:rtl/>
        </w:rPr>
        <w:t>على منهاج البنوة</w:t>
      </w:r>
    </w:p>
    <w:p w14:paraId="06A45490" w14:textId="77777777" w:rsidR="0040360A" w:rsidRDefault="0040360A">
      <w:pPr>
        <w:rPr>
          <w:sz w:val="28"/>
          <w:szCs w:val="28"/>
          <w:rtl/>
        </w:rPr>
      </w:pPr>
      <w:r>
        <w:rPr>
          <w:rFonts w:hint="cs"/>
          <w:sz w:val="28"/>
          <w:szCs w:val="28"/>
          <w:rtl/>
        </w:rPr>
        <w:t>خلافة على منهاج البنوة</w:t>
      </w:r>
    </w:p>
    <w:p w14:paraId="694CD381" w14:textId="5528C070" w:rsidR="0040360A" w:rsidRDefault="0040360A">
      <w:pPr>
        <w:rPr>
          <w:sz w:val="28"/>
          <w:szCs w:val="28"/>
          <w:rtl/>
        </w:rPr>
      </w:pPr>
      <w:r>
        <w:rPr>
          <w:rFonts w:hint="cs"/>
          <w:sz w:val="28"/>
          <w:szCs w:val="28"/>
          <w:rtl/>
        </w:rPr>
        <w:t xml:space="preserve">( قيل ارجع إلى مكانك </w:t>
      </w:r>
      <w:r>
        <w:rPr>
          <w:sz w:val="28"/>
          <w:szCs w:val="28"/>
          <w:rtl/>
        </w:rPr>
        <w:t>–</w:t>
      </w:r>
      <w:r>
        <w:rPr>
          <w:rFonts w:hint="cs"/>
          <w:sz w:val="28"/>
          <w:szCs w:val="28"/>
          <w:rtl/>
        </w:rPr>
        <w:t xml:space="preserve"> و فضله قوم متشاكسون - إنهم قوم ورثوه - </w:t>
      </w:r>
      <w:proofErr w:type="spellStart"/>
      <w:r>
        <w:rPr>
          <w:rFonts w:hint="cs"/>
          <w:sz w:val="28"/>
          <w:szCs w:val="28"/>
          <w:rtl/>
        </w:rPr>
        <w:t>أإذا</w:t>
      </w:r>
      <w:proofErr w:type="spellEnd"/>
      <w:r>
        <w:rPr>
          <w:rFonts w:hint="cs"/>
          <w:sz w:val="28"/>
          <w:szCs w:val="28"/>
          <w:rtl/>
        </w:rPr>
        <w:t xml:space="preserve"> تولى تولي ؟ - إني أرى )</w:t>
      </w:r>
    </w:p>
    <w:p w14:paraId="435AE8BC" w14:textId="77777777" w:rsidR="0040360A" w:rsidRDefault="0040360A">
      <w:pPr>
        <w:rPr>
          <w:sz w:val="28"/>
          <w:szCs w:val="28"/>
          <w:rtl/>
        </w:rPr>
      </w:pPr>
      <w:r>
        <w:rPr>
          <w:rFonts w:hint="cs"/>
          <w:sz w:val="28"/>
          <w:szCs w:val="28"/>
          <w:rtl/>
        </w:rPr>
        <w:t xml:space="preserve">هكذا فعل معاوية رحمه الله و غفر له في نهايات عهده و هكذا خلفه يزيد و سلسلة الخلفاء على منهاج البنوة . هكذا انتزعت البركات من الأمة بأيدينا و ليست بأيادي أعدائنا . نحن من دمرنا بركات الخلافة على منهاج النبوة لما أن تعصبنا للقرابة و البنوة الجسدية و خفنا الناس و قربنا الأكثر ثقة و </w:t>
      </w:r>
      <w:proofErr w:type="spellStart"/>
      <w:r>
        <w:rPr>
          <w:rFonts w:hint="cs"/>
          <w:sz w:val="28"/>
          <w:szCs w:val="28"/>
          <w:rtl/>
        </w:rPr>
        <w:t>ولاءا</w:t>
      </w:r>
      <w:proofErr w:type="spellEnd"/>
      <w:r>
        <w:rPr>
          <w:rFonts w:hint="cs"/>
          <w:sz w:val="28"/>
          <w:szCs w:val="28"/>
          <w:rtl/>
        </w:rPr>
        <w:t xml:space="preserve"> و ليس الأكثر تقوى و كفاءة . هكذا استحالت الخلافة على منهاج النبوة إلى خلافة على منهاج البنوة المقيتة . إنه أحد دروس التاريخ التي تقرع أفهامنا و لا مجيب لها . إن </w:t>
      </w:r>
      <w:r>
        <w:rPr>
          <w:rFonts w:hint="cs"/>
          <w:sz w:val="28"/>
          <w:szCs w:val="28"/>
          <w:rtl/>
        </w:rPr>
        <w:lastRenderedPageBreak/>
        <w:t xml:space="preserve">الله هو ذا الحجة البالغة , و ليس في دروس التاريخ التي أكرمنا بمعرفتها أكبر من ذلك حجة . من فهم الدرس فهمه مبكرا و من أراد </w:t>
      </w:r>
      <w:proofErr w:type="spellStart"/>
      <w:r>
        <w:rPr>
          <w:rFonts w:hint="cs"/>
          <w:sz w:val="28"/>
          <w:szCs w:val="28"/>
          <w:rtl/>
        </w:rPr>
        <w:t>التدسية</w:t>
      </w:r>
      <w:proofErr w:type="spellEnd"/>
      <w:r>
        <w:rPr>
          <w:rFonts w:hint="cs"/>
          <w:sz w:val="28"/>
          <w:szCs w:val="28"/>
          <w:rtl/>
        </w:rPr>
        <w:t xml:space="preserve"> فله ما أراد و لكنه وقتها لن يجبر الله على اقتناص ما ليس له و سيدخل في الدائرة العدمية المفرغة التي أسماها الرب جل و على ( إن هي إلا أسماء سميتموها ) . الحقيقة أننا مكلفون و التكليف يستجلب حمل الأمانة . فهل سيخونها الآخرون كما خانها الأولون . إنا نرى ؟؟؟!!!</w:t>
      </w:r>
    </w:p>
    <w:p w14:paraId="119F4B38" w14:textId="77777777" w:rsidR="0040360A" w:rsidRDefault="0040360A">
      <w:pPr>
        <w:rPr>
          <w:sz w:val="28"/>
          <w:szCs w:val="28"/>
          <w:rtl/>
        </w:rPr>
      </w:pPr>
      <w:r>
        <w:rPr>
          <w:rFonts w:hint="cs"/>
          <w:sz w:val="28"/>
          <w:szCs w:val="28"/>
          <w:lang w:bidi="ar-DZ"/>
        </w:rPr>
        <w:t>Youssef Hala Mounir</w:t>
      </w:r>
    </w:p>
    <w:p w14:paraId="27154B6F" w14:textId="77777777" w:rsidR="0040360A" w:rsidRDefault="0040360A">
      <w:pPr>
        <w:rPr>
          <w:sz w:val="28"/>
          <w:szCs w:val="28"/>
          <w:rtl/>
        </w:rPr>
      </w:pPr>
      <w:r>
        <w:rPr>
          <w:rFonts w:hint="cs"/>
          <w:sz w:val="28"/>
          <w:szCs w:val="28"/>
          <w:rtl/>
        </w:rPr>
        <w:t xml:space="preserve">21 س  · </w:t>
      </w:r>
    </w:p>
    <w:p w14:paraId="76FB9B9E" w14:textId="77777777" w:rsidR="0040360A" w:rsidRDefault="0040360A">
      <w:pPr>
        <w:rPr>
          <w:sz w:val="28"/>
          <w:szCs w:val="28"/>
          <w:rtl/>
        </w:rPr>
      </w:pPr>
      <w:r>
        <w:rPr>
          <w:rFonts w:hint="cs"/>
          <w:sz w:val="28"/>
          <w:szCs w:val="28"/>
          <w:rtl/>
        </w:rPr>
        <w:t xml:space="preserve">كرامات الصادقين 6 </w:t>
      </w:r>
    </w:p>
    <w:p w14:paraId="2D8DE261" w14:textId="77777777" w:rsidR="0040360A" w:rsidRDefault="0040360A">
      <w:pPr>
        <w:rPr>
          <w:sz w:val="28"/>
          <w:szCs w:val="28"/>
          <w:rtl/>
        </w:rPr>
      </w:pPr>
      <w:r>
        <w:rPr>
          <w:rFonts w:hint="cs"/>
          <w:sz w:val="28"/>
          <w:szCs w:val="28"/>
          <w:rtl/>
        </w:rPr>
        <w:t>-===========</w:t>
      </w:r>
    </w:p>
    <w:p w14:paraId="37325EF5" w14:textId="77777777" w:rsidR="0040360A" w:rsidRDefault="0040360A">
      <w:pPr>
        <w:rPr>
          <w:sz w:val="28"/>
          <w:szCs w:val="28"/>
          <w:rtl/>
        </w:rPr>
      </w:pPr>
      <w:r>
        <w:rPr>
          <w:rFonts w:hint="cs"/>
          <w:sz w:val="28"/>
          <w:szCs w:val="28"/>
          <w:rtl/>
        </w:rPr>
        <w:t xml:space="preserve">يقول يوسف ابن المسيح الموعود عليهما الصلاة والسلام : </w:t>
      </w:r>
    </w:p>
    <w:p w14:paraId="2271ADEE" w14:textId="77777777" w:rsidR="0040360A" w:rsidRDefault="0040360A">
      <w:pPr>
        <w:rPr>
          <w:sz w:val="28"/>
          <w:szCs w:val="28"/>
          <w:rtl/>
        </w:rPr>
      </w:pPr>
      <w:r>
        <w:rPr>
          <w:rFonts w:hint="cs"/>
          <w:sz w:val="28"/>
          <w:szCs w:val="28"/>
          <w:rtl/>
        </w:rPr>
        <w:t xml:space="preserve">نكمل </w:t>
      </w:r>
      <w:proofErr w:type="spellStart"/>
      <w:r>
        <w:rPr>
          <w:rFonts w:hint="cs"/>
          <w:sz w:val="28"/>
          <w:szCs w:val="28"/>
          <w:rtl/>
        </w:rPr>
        <w:t>القصيده</w:t>
      </w:r>
      <w:proofErr w:type="spellEnd"/>
      <w:r>
        <w:rPr>
          <w:rFonts w:hint="cs"/>
          <w:sz w:val="28"/>
          <w:szCs w:val="28"/>
          <w:rtl/>
        </w:rPr>
        <w:t xml:space="preserve"> </w:t>
      </w:r>
      <w:proofErr w:type="spellStart"/>
      <w:r>
        <w:rPr>
          <w:rFonts w:hint="cs"/>
          <w:sz w:val="28"/>
          <w:szCs w:val="28"/>
          <w:rtl/>
        </w:rPr>
        <w:t>الثانيه</w:t>
      </w:r>
      <w:proofErr w:type="spellEnd"/>
      <w:r>
        <w:rPr>
          <w:rFonts w:hint="cs"/>
          <w:sz w:val="28"/>
          <w:szCs w:val="28"/>
          <w:rtl/>
        </w:rPr>
        <w:t xml:space="preserve"> من كتاب كرامات الصادقين وقد توقفنا عند الجزء يصف النبي صلى الله عليه وسلم اذ يقول المسيح الموعود عليه السلام اه يصف الله ثم في </w:t>
      </w:r>
      <w:proofErr w:type="spellStart"/>
      <w:r>
        <w:rPr>
          <w:rFonts w:hint="cs"/>
          <w:sz w:val="28"/>
          <w:szCs w:val="28"/>
          <w:rtl/>
        </w:rPr>
        <w:t>النهايه</w:t>
      </w:r>
      <w:proofErr w:type="spellEnd"/>
      <w:r>
        <w:rPr>
          <w:rFonts w:hint="cs"/>
          <w:sz w:val="28"/>
          <w:szCs w:val="28"/>
          <w:rtl/>
        </w:rPr>
        <w:t xml:space="preserve"> يصف الرسول صلى الله عليه وسلم يقول المسيح الموعود عن النبي صلى الله عليه وسلم</w:t>
      </w:r>
    </w:p>
    <w:p w14:paraId="7E2A3D87" w14:textId="77777777" w:rsidR="0040360A" w:rsidRDefault="0040360A">
      <w:pPr>
        <w:rPr>
          <w:sz w:val="28"/>
          <w:szCs w:val="28"/>
          <w:rtl/>
        </w:rPr>
      </w:pPr>
      <w:r>
        <w:rPr>
          <w:rFonts w:hint="cs"/>
          <w:sz w:val="28"/>
          <w:szCs w:val="28"/>
          <w:rtl/>
        </w:rPr>
        <w:t xml:space="preserve">سقى فَيْهَجَ العرفانِ كلَّ مصاحب  </w:t>
      </w:r>
    </w:p>
    <w:p w14:paraId="35875B7B" w14:textId="77777777" w:rsidR="0040360A" w:rsidRDefault="0040360A">
      <w:pPr>
        <w:rPr>
          <w:sz w:val="28"/>
          <w:szCs w:val="28"/>
          <w:rtl/>
        </w:rPr>
      </w:pPr>
      <w:r>
        <w:rPr>
          <w:rFonts w:hint="cs"/>
          <w:sz w:val="28"/>
          <w:szCs w:val="28"/>
          <w:rtl/>
        </w:rPr>
        <w:t xml:space="preserve">فبنشوة الصهباء سُرُّوا  </w:t>
      </w:r>
      <w:proofErr w:type="spellStart"/>
      <w:r>
        <w:rPr>
          <w:rFonts w:hint="cs"/>
          <w:sz w:val="28"/>
          <w:szCs w:val="28"/>
          <w:rtl/>
        </w:rPr>
        <w:t>وأَبْشَرو</w:t>
      </w:r>
      <w:proofErr w:type="spellEnd"/>
    </w:p>
    <w:p w14:paraId="24CD45B1" w14:textId="77777777" w:rsidR="0040360A" w:rsidRDefault="0040360A">
      <w:pPr>
        <w:rPr>
          <w:sz w:val="28"/>
          <w:szCs w:val="28"/>
          <w:rtl/>
        </w:rPr>
      </w:pPr>
      <w:r>
        <w:rPr>
          <w:rFonts w:hint="cs"/>
          <w:sz w:val="28"/>
          <w:szCs w:val="28"/>
          <w:rtl/>
        </w:rPr>
        <w:t>وقد راح والمخلوقُ في  ظلماته</w:t>
      </w:r>
    </w:p>
    <w:p w14:paraId="71F76021" w14:textId="77777777" w:rsidR="0040360A" w:rsidRDefault="0040360A">
      <w:pPr>
        <w:rPr>
          <w:sz w:val="28"/>
          <w:szCs w:val="28"/>
          <w:rtl/>
        </w:rPr>
      </w:pPr>
      <w:proofErr w:type="spellStart"/>
      <w:r>
        <w:rPr>
          <w:rFonts w:hint="cs"/>
          <w:sz w:val="28"/>
          <w:szCs w:val="28"/>
          <w:rtl/>
        </w:rPr>
        <w:t>وجهلاته</w:t>
      </w:r>
      <w:proofErr w:type="spellEnd"/>
      <w:r>
        <w:rPr>
          <w:rFonts w:hint="cs"/>
          <w:sz w:val="28"/>
          <w:szCs w:val="28"/>
          <w:rtl/>
        </w:rPr>
        <w:t xml:space="preserve">  مثل   الأوابد   ينفِرُ</w:t>
      </w:r>
    </w:p>
    <w:p w14:paraId="3A2FC11C" w14:textId="77777777" w:rsidR="0040360A" w:rsidRDefault="0040360A">
      <w:pPr>
        <w:rPr>
          <w:sz w:val="28"/>
          <w:szCs w:val="28"/>
          <w:rtl/>
        </w:rPr>
      </w:pPr>
      <w:r>
        <w:rPr>
          <w:rFonts w:hint="cs"/>
          <w:sz w:val="28"/>
          <w:szCs w:val="28"/>
          <w:rtl/>
        </w:rPr>
        <w:t>فأكملَهم قولاً  وفعلاً  ومِيسمًا</w:t>
      </w:r>
    </w:p>
    <w:p w14:paraId="55101108" w14:textId="77777777" w:rsidR="0040360A" w:rsidRDefault="0040360A">
      <w:pPr>
        <w:rPr>
          <w:sz w:val="28"/>
          <w:szCs w:val="28"/>
          <w:rtl/>
        </w:rPr>
      </w:pPr>
      <w:r>
        <w:rPr>
          <w:rFonts w:hint="cs"/>
          <w:sz w:val="28"/>
          <w:szCs w:val="28"/>
          <w:rtl/>
        </w:rPr>
        <w:t xml:space="preserve">وأيقظَهم  فاستيقظوا وتطهَّروا ( يعني راحوا لصحابة </w:t>
      </w:r>
    </w:p>
    <w:p w14:paraId="646A5325" w14:textId="77777777" w:rsidR="0040360A" w:rsidRDefault="0040360A">
      <w:pPr>
        <w:rPr>
          <w:sz w:val="28"/>
          <w:szCs w:val="28"/>
          <w:rtl/>
        </w:rPr>
      </w:pPr>
      <w:r>
        <w:rPr>
          <w:rFonts w:hint="cs"/>
          <w:sz w:val="28"/>
          <w:szCs w:val="28"/>
          <w:rtl/>
        </w:rPr>
        <w:t xml:space="preserve">كانوا بأخلاقهم ، جعل أخلاقهم مكّملة تمام ؟ وأيقظهم بعد ان كانوا ايه ؟ موتى ) </w:t>
      </w:r>
    </w:p>
    <w:p w14:paraId="5E049A37" w14:textId="77777777" w:rsidR="0040360A" w:rsidRDefault="0040360A">
      <w:pPr>
        <w:rPr>
          <w:sz w:val="28"/>
          <w:szCs w:val="28"/>
          <w:rtl/>
        </w:rPr>
      </w:pPr>
      <w:r>
        <w:rPr>
          <w:rFonts w:hint="cs"/>
          <w:sz w:val="28"/>
          <w:szCs w:val="28"/>
          <w:rtl/>
        </w:rPr>
        <w:t xml:space="preserve">رسولٌ كريمٌ  ضعَّف  اللهُ  شأنه </w:t>
      </w:r>
    </w:p>
    <w:p w14:paraId="719D1FC5" w14:textId="77777777" w:rsidR="0040360A" w:rsidRDefault="0040360A">
      <w:pPr>
        <w:rPr>
          <w:sz w:val="28"/>
          <w:szCs w:val="28"/>
          <w:rtl/>
        </w:rPr>
      </w:pPr>
      <w:r>
        <w:rPr>
          <w:rFonts w:hint="cs"/>
          <w:sz w:val="28"/>
          <w:szCs w:val="28"/>
          <w:rtl/>
        </w:rPr>
        <w:t xml:space="preserve">وبدرٌ  منيرٌ   لا   يضاهيه   نيِّرُ( ضعَّف يعني ضاعف يعني قوَّى) </w:t>
      </w:r>
    </w:p>
    <w:p w14:paraId="33D8C912" w14:textId="77777777" w:rsidR="0040360A" w:rsidRDefault="0040360A">
      <w:pPr>
        <w:rPr>
          <w:sz w:val="28"/>
          <w:szCs w:val="28"/>
          <w:rtl/>
        </w:rPr>
      </w:pPr>
      <w:r>
        <w:rPr>
          <w:rFonts w:hint="cs"/>
          <w:sz w:val="28"/>
          <w:szCs w:val="28"/>
          <w:rtl/>
        </w:rPr>
        <w:t>وكافَحَ  أَمْرَ  المسلمين   بنفسه</w:t>
      </w:r>
    </w:p>
    <w:p w14:paraId="1EA67ECC" w14:textId="77777777" w:rsidR="0040360A" w:rsidRDefault="0040360A">
      <w:pPr>
        <w:rPr>
          <w:sz w:val="28"/>
          <w:szCs w:val="28"/>
          <w:rtl/>
        </w:rPr>
      </w:pPr>
      <w:r>
        <w:rPr>
          <w:rFonts w:hint="cs"/>
          <w:sz w:val="28"/>
          <w:szCs w:val="28"/>
          <w:rtl/>
        </w:rPr>
        <w:t>وعلَّمهم  سننَ  الهدى فتبصَّروا</w:t>
      </w:r>
    </w:p>
    <w:p w14:paraId="745B27FB" w14:textId="77777777" w:rsidR="0040360A" w:rsidRDefault="0040360A">
      <w:pPr>
        <w:rPr>
          <w:sz w:val="28"/>
          <w:szCs w:val="28"/>
          <w:rtl/>
        </w:rPr>
      </w:pPr>
      <w:r>
        <w:rPr>
          <w:rFonts w:hint="cs"/>
          <w:sz w:val="28"/>
          <w:szCs w:val="28"/>
          <w:rtl/>
        </w:rPr>
        <w:t>بأُمّته  أحفَى  من   الأب  بابنه</w:t>
      </w:r>
    </w:p>
    <w:p w14:paraId="6819BA26" w14:textId="77777777" w:rsidR="0040360A" w:rsidRDefault="0040360A">
      <w:pPr>
        <w:rPr>
          <w:sz w:val="28"/>
          <w:szCs w:val="28"/>
          <w:rtl/>
        </w:rPr>
      </w:pPr>
      <w:r>
        <w:rPr>
          <w:rFonts w:hint="cs"/>
          <w:sz w:val="28"/>
          <w:szCs w:val="28"/>
          <w:rtl/>
        </w:rPr>
        <w:t>شفيعٌ  كريمٌ   مشفِقٌ   ومُحذِّرُ</w:t>
      </w:r>
    </w:p>
    <w:p w14:paraId="3E072849" w14:textId="77777777" w:rsidR="0040360A" w:rsidRDefault="0040360A">
      <w:pPr>
        <w:rPr>
          <w:sz w:val="28"/>
          <w:szCs w:val="28"/>
          <w:rtl/>
        </w:rPr>
      </w:pPr>
      <w:r>
        <w:rPr>
          <w:rFonts w:hint="cs"/>
          <w:sz w:val="28"/>
          <w:szCs w:val="28"/>
          <w:rtl/>
        </w:rPr>
        <w:t xml:space="preserve">فمن جاءه طوعًا وصدقًا فقد نجا    </w:t>
      </w:r>
    </w:p>
    <w:p w14:paraId="33A14240" w14:textId="77777777" w:rsidR="0040360A" w:rsidRDefault="0040360A">
      <w:pPr>
        <w:rPr>
          <w:sz w:val="28"/>
          <w:szCs w:val="28"/>
          <w:rtl/>
        </w:rPr>
      </w:pPr>
      <w:r>
        <w:rPr>
          <w:rFonts w:hint="cs"/>
          <w:sz w:val="28"/>
          <w:szCs w:val="28"/>
          <w:rtl/>
        </w:rPr>
        <w:t>ومَن أعرض عن أحكامه فيُدمَّرُ</w:t>
      </w:r>
    </w:p>
    <w:p w14:paraId="4C7760E6" w14:textId="77777777" w:rsidR="0040360A" w:rsidRDefault="0040360A">
      <w:pPr>
        <w:rPr>
          <w:sz w:val="28"/>
          <w:szCs w:val="28"/>
          <w:rtl/>
        </w:rPr>
      </w:pPr>
      <w:r>
        <w:rPr>
          <w:rFonts w:hint="cs"/>
          <w:sz w:val="28"/>
          <w:szCs w:val="28"/>
          <w:rtl/>
        </w:rPr>
        <w:t>ولم  يتقدم   مثلُه   في   كماله</w:t>
      </w:r>
    </w:p>
    <w:p w14:paraId="1ACD349E" w14:textId="77777777" w:rsidR="0040360A" w:rsidRDefault="0040360A">
      <w:pPr>
        <w:rPr>
          <w:sz w:val="28"/>
          <w:szCs w:val="28"/>
          <w:rtl/>
        </w:rPr>
      </w:pPr>
      <w:r>
        <w:rPr>
          <w:rFonts w:hint="cs"/>
          <w:sz w:val="28"/>
          <w:szCs w:val="28"/>
          <w:rtl/>
        </w:rPr>
        <w:lastRenderedPageBreak/>
        <w:t>وأخلاقِه   العليا    ولا   يتأخّرُ</w:t>
      </w:r>
    </w:p>
    <w:p w14:paraId="4D685BCD" w14:textId="77777777" w:rsidR="0040360A" w:rsidRDefault="0040360A">
      <w:pPr>
        <w:rPr>
          <w:sz w:val="28"/>
          <w:szCs w:val="28"/>
          <w:rtl/>
        </w:rPr>
      </w:pPr>
      <w:r>
        <w:rPr>
          <w:rFonts w:hint="cs"/>
          <w:sz w:val="28"/>
          <w:szCs w:val="28"/>
          <w:rtl/>
        </w:rPr>
        <w:t xml:space="preserve">فدَعْ ذكرَ موسى واترُكَنْ ابنَ مريمٍ  </w:t>
      </w:r>
    </w:p>
    <w:p w14:paraId="3796AF79" w14:textId="77777777" w:rsidR="0040360A" w:rsidRDefault="0040360A">
      <w:pPr>
        <w:rPr>
          <w:sz w:val="28"/>
          <w:szCs w:val="28"/>
          <w:rtl/>
        </w:rPr>
      </w:pPr>
      <w:r>
        <w:rPr>
          <w:rFonts w:hint="cs"/>
          <w:sz w:val="28"/>
          <w:szCs w:val="28"/>
          <w:rtl/>
        </w:rPr>
        <w:t>ودَعِ العصا لما تراءى  المفقَّـرُ</w:t>
      </w:r>
    </w:p>
    <w:p w14:paraId="2AD6934B" w14:textId="77777777" w:rsidR="0040360A" w:rsidRDefault="0040360A">
      <w:pPr>
        <w:rPr>
          <w:sz w:val="28"/>
          <w:szCs w:val="28"/>
          <w:rtl/>
        </w:rPr>
      </w:pPr>
      <w:r>
        <w:rPr>
          <w:rFonts w:hint="cs"/>
          <w:sz w:val="28"/>
          <w:szCs w:val="28"/>
          <w:rtl/>
        </w:rPr>
        <w:t>له   رتبةٌ   في   الأنبياء   رفيعة</w:t>
      </w:r>
    </w:p>
    <w:p w14:paraId="04DD7207" w14:textId="77777777" w:rsidR="0040360A" w:rsidRDefault="0040360A">
      <w:pPr>
        <w:rPr>
          <w:sz w:val="28"/>
          <w:szCs w:val="28"/>
          <w:rtl/>
        </w:rPr>
      </w:pPr>
      <w:r>
        <w:rPr>
          <w:rFonts w:hint="cs"/>
          <w:sz w:val="28"/>
          <w:szCs w:val="28"/>
          <w:rtl/>
        </w:rPr>
        <w:t>فطوبى  لقوم  طاوعوه  وخَيَّروا</w:t>
      </w:r>
    </w:p>
    <w:p w14:paraId="3E6C187C" w14:textId="77777777" w:rsidR="0040360A" w:rsidRDefault="0040360A">
      <w:pPr>
        <w:rPr>
          <w:sz w:val="28"/>
          <w:szCs w:val="28"/>
          <w:rtl/>
        </w:rPr>
      </w:pPr>
      <w:r>
        <w:rPr>
          <w:rFonts w:hint="cs"/>
          <w:sz w:val="28"/>
          <w:szCs w:val="28"/>
          <w:rtl/>
        </w:rPr>
        <w:t>وعسكرُه في كلّ حرب  مبارِزٌ</w:t>
      </w:r>
    </w:p>
    <w:p w14:paraId="53F431C0" w14:textId="77777777" w:rsidR="0040360A" w:rsidRDefault="0040360A">
      <w:pPr>
        <w:rPr>
          <w:sz w:val="28"/>
          <w:szCs w:val="28"/>
          <w:rtl/>
        </w:rPr>
      </w:pPr>
      <w:r>
        <w:rPr>
          <w:rFonts w:hint="cs"/>
          <w:sz w:val="28"/>
          <w:szCs w:val="28"/>
          <w:rtl/>
        </w:rPr>
        <w:t>إذا ما التقى الجمعان فانظُرْ وننظُرُ</w:t>
      </w:r>
    </w:p>
    <w:p w14:paraId="5A257162" w14:textId="77777777" w:rsidR="0040360A" w:rsidRDefault="0040360A">
      <w:pPr>
        <w:rPr>
          <w:sz w:val="28"/>
          <w:szCs w:val="28"/>
          <w:rtl/>
        </w:rPr>
      </w:pPr>
      <w:r>
        <w:rPr>
          <w:rFonts w:hint="cs"/>
          <w:sz w:val="28"/>
          <w:szCs w:val="28"/>
          <w:rtl/>
        </w:rPr>
        <w:t>وجاء   بقرآن   مجيد    مكمَّلٍ</w:t>
      </w:r>
    </w:p>
    <w:p w14:paraId="697BA640" w14:textId="77777777" w:rsidR="0040360A" w:rsidRDefault="0040360A">
      <w:pPr>
        <w:rPr>
          <w:sz w:val="28"/>
          <w:szCs w:val="28"/>
          <w:rtl/>
        </w:rPr>
      </w:pPr>
      <w:r>
        <w:rPr>
          <w:rFonts w:hint="cs"/>
          <w:sz w:val="28"/>
          <w:szCs w:val="28"/>
          <w:rtl/>
        </w:rPr>
        <w:t>منيرٍ    فنَوَّرَ    عالَمًا    وينوِّرُ</w:t>
      </w:r>
    </w:p>
    <w:p w14:paraId="47A5C36F" w14:textId="77777777" w:rsidR="0040360A" w:rsidRDefault="0040360A">
      <w:pPr>
        <w:rPr>
          <w:sz w:val="28"/>
          <w:szCs w:val="28"/>
          <w:rtl/>
        </w:rPr>
      </w:pPr>
      <w:r>
        <w:rPr>
          <w:rFonts w:hint="cs"/>
          <w:sz w:val="28"/>
          <w:szCs w:val="28"/>
          <w:rtl/>
        </w:rPr>
        <w:t>كتاب كريم  حازَ  كلّ  فضيلة</w:t>
      </w:r>
    </w:p>
    <w:p w14:paraId="3D475F87" w14:textId="77777777" w:rsidR="0040360A" w:rsidRDefault="0040360A">
      <w:pPr>
        <w:rPr>
          <w:sz w:val="28"/>
          <w:szCs w:val="28"/>
          <w:rtl/>
        </w:rPr>
      </w:pPr>
      <w:r>
        <w:rPr>
          <w:rFonts w:hint="cs"/>
          <w:sz w:val="28"/>
          <w:szCs w:val="28"/>
          <w:rtl/>
        </w:rPr>
        <w:t>ويسقي كؤوسَ معارفٍ ويوفِّرُ</w:t>
      </w:r>
    </w:p>
    <w:p w14:paraId="76288E97" w14:textId="77777777" w:rsidR="0040360A" w:rsidRDefault="0040360A">
      <w:pPr>
        <w:rPr>
          <w:sz w:val="28"/>
          <w:szCs w:val="28"/>
          <w:rtl/>
        </w:rPr>
      </w:pPr>
      <w:r>
        <w:rPr>
          <w:rFonts w:hint="cs"/>
          <w:sz w:val="28"/>
          <w:szCs w:val="28"/>
          <w:rtl/>
        </w:rPr>
        <w:t>وفيه  رأينا  بيناتٍ  من  الهدى</w:t>
      </w:r>
    </w:p>
    <w:p w14:paraId="0CF31AD0" w14:textId="77777777" w:rsidR="0040360A" w:rsidRDefault="0040360A">
      <w:pPr>
        <w:rPr>
          <w:sz w:val="28"/>
          <w:szCs w:val="28"/>
          <w:rtl/>
        </w:rPr>
      </w:pPr>
      <w:r>
        <w:rPr>
          <w:rFonts w:hint="cs"/>
          <w:sz w:val="28"/>
          <w:szCs w:val="28"/>
          <w:rtl/>
        </w:rPr>
        <w:t>وفيه وجدنا  ما  يقي   ويبصِّرُ</w:t>
      </w:r>
    </w:p>
    <w:p w14:paraId="65585CE0" w14:textId="77777777" w:rsidR="0040360A" w:rsidRDefault="0040360A">
      <w:pPr>
        <w:rPr>
          <w:sz w:val="28"/>
          <w:szCs w:val="28"/>
          <w:rtl/>
        </w:rPr>
      </w:pPr>
      <w:r>
        <w:rPr>
          <w:rFonts w:hint="cs"/>
          <w:sz w:val="28"/>
          <w:szCs w:val="28"/>
          <w:rtl/>
        </w:rPr>
        <w:t>كعينٍ كَحيلٍ  زُيِّنت  صفحاته</w:t>
      </w:r>
    </w:p>
    <w:p w14:paraId="09EFE9E0" w14:textId="77777777" w:rsidR="0040360A" w:rsidRDefault="0040360A">
      <w:pPr>
        <w:rPr>
          <w:sz w:val="28"/>
          <w:szCs w:val="28"/>
          <w:rtl/>
        </w:rPr>
      </w:pPr>
      <w:r>
        <w:rPr>
          <w:rFonts w:hint="cs"/>
          <w:sz w:val="28"/>
          <w:szCs w:val="28"/>
          <w:rtl/>
        </w:rPr>
        <w:t>بناظرةٍ  مِن  عِيْنِ  خُلدٍ   يَنْظُرُ</w:t>
      </w:r>
    </w:p>
    <w:p w14:paraId="53EBEA73" w14:textId="77777777" w:rsidR="0040360A" w:rsidRDefault="0040360A">
      <w:pPr>
        <w:rPr>
          <w:sz w:val="28"/>
          <w:szCs w:val="28"/>
          <w:rtl/>
        </w:rPr>
      </w:pPr>
      <w:r>
        <w:rPr>
          <w:rFonts w:hint="cs"/>
          <w:sz w:val="28"/>
          <w:szCs w:val="28"/>
          <w:rtl/>
        </w:rPr>
        <w:t>طريٌّ  طلاوتُه  ولم تعفُ نقطةٌ</w:t>
      </w:r>
    </w:p>
    <w:p w14:paraId="1C8E20D6" w14:textId="77777777" w:rsidR="0040360A" w:rsidRDefault="0040360A">
      <w:pPr>
        <w:rPr>
          <w:sz w:val="28"/>
          <w:szCs w:val="28"/>
          <w:rtl/>
        </w:rPr>
      </w:pPr>
      <w:r>
        <w:rPr>
          <w:rFonts w:hint="cs"/>
          <w:sz w:val="28"/>
          <w:szCs w:val="28"/>
          <w:rtl/>
        </w:rPr>
        <w:t>لِما  صانَه  اللهُ   القدير  الموقِّرُ</w:t>
      </w:r>
    </w:p>
    <w:p w14:paraId="138E6A2B" w14:textId="77777777" w:rsidR="0040360A" w:rsidRDefault="0040360A">
      <w:pPr>
        <w:rPr>
          <w:sz w:val="28"/>
          <w:szCs w:val="28"/>
          <w:rtl/>
        </w:rPr>
      </w:pPr>
      <w:r>
        <w:rPr>
          <w:rFonts w:hint="cs"/>
          <w:sz w:val="28"/>
          <w:szCs w:val="28"/>
          <w:rtl/>
        </w:rPr>
        <w:t>فيا  عجبًا   مِن  حسنه وجماله</w:t>
      </w:r>
    </w:p>
    <w:p w14:paraId="598B9E7B" w14:textId="77777777" w:rsidR="0040360A" w:rsidRDefault="0040360A">
      <w:pPr>
        <w:rPr>
          <w:sz w:val="28"/>
          <w:szCs w:val="28"/>
          <w:rtl/>
        </w:rPr>
      </w:pPr>
      <w:r>
        <w:rPr>
          <w:rFonts w:hint="cs"/>
          <w:sz w:val="28"/>
          <w:szCs w:val="28"/>
          <w:rtl/>
        </w:rPr>
        <w:t xml:space="preserve">أرى  أنه  دُرٌّ  ومِسكٌ  وعنبرُ( هنا </w:t>
      </w:r>
      <w:proofErr w:type="spellStart"/>
      <w:r>
        <w:rPr>
          <w:rFonts w:hint="cs"/>
          <w:sz w:val="28"/>
          <w:szCs w:val="28"/>
          <w:rtl/>
        </w:rPr>
        <w:t>بيصف</w:t>
      </w:r>
      <w:proofErr w:type="spellEnd"/>
      <w:r>
        <w:rPr>
          <w:rFonts w:hint="cs"/>
          <w:sz w:val="28"/>
          <w:szCs w:val="28"/>
          <w:rtl/>
        </w:rPr>
        <w:t xml:space="preserve"> القرآن الكريم ) </w:t>
      </w:r>
    </w:p>
    <w:p w14:paraId="5C4BAAA0" w14:textId="77777777" w:rsidR="0040360A" w:rsidRDefault="0040360A">
      <w:pPr>
        <w:rPr>
          <w:sz w:val="28"/>
          <w:szCs w:val="28"/>
          <w:rtl/>
        </w:rPr>
      </w:pPr>
      <w:r>
        <w:rPr>
          <w:rFonts w:hint="cs"/>
          <w:sz w:val="28"/>
          <w:szCs w:val="28"/>
          <w:rtl/>
        </w:rPr>
        <w:t>وإن سروري  في  إدارة  كأسه</w:t>
      </w:r>
    </w:p>
    <w:p w14:paraId="5DDDA313" w14:textId="77777777" w:rsidR="0040360A" w:rsidRDefault="0040360A">
      <w:pPr>
        <w:rPr>
          <w:sz w:val="28"/>
          <w:szCs w:val="28"/>
          <w:rtl/>
        </w:rPr>
      </w:pPr>
      <w:r>
        <w:rPr>
          <w:rFonts w:hint="cs"/>
          <w:sz w:val="28"/>
          <w:szCs w:val="28"/>
          <w:rtl/>
        </w:rPr>
        <w:t>فهل في الندامى حاضرٌ مَن يكرِّرُ</w:t>
      </w:r>
    </w:p>
    <w:p w14:paraId="1AC5FFC6" w14:textId="77777777" w:rsidR="0040360A" w:rsidRDefault="0040360A">
      <w:pPr>
        <w:rPr>
          <w:sz w:val="28"/>
          <w:szCs w:val="28"/>
          <w:rtl/>
        </w:rPr>
      </w:pPr>
      <w:r>
        <w:rPr>
          <w:rFonts w:hint="cs"/>
          <w:sz w:val="28"/>
          <w:szCs w:val="28"/>
          <w:rtl/>
        </w:rPr>
        <w:t>وريَّاه  قد  فاق  الحدائق  كلها</w:t>
      </w:r>
    </w:p>
    <w:p w14:paraId="38F209AD" w14:textId="77777777" w:rsidR="0040360A" w:rsidRDefault="0040360A">
      <w:pPr>
        <w:rPr>
          <w:sz w:val="28"/>
          <w:szCs w:val="28"/>
          <w:rtl/>
        </w:rPr>
      </w:pPr>
      <w:r>
        <w:rPr>
          <w:rFonts w:hint="cs"/>
          <w:sz w:val="28"/>
          <w:szCs w:val="28"/>
          <w:rtl/>
        </w:rPr>
        <w:t>نسيم  الصبا  من  شأنه  تتحيَّرُ</w:t>
      </w:r>
    </w:p>
    <w:p w14:paraId="3869F4E9" w14:textId="77777777" w:rsidR="0040360A" w:rsidRDefault="0040360A">
      <w:pPr>
        <w:rPr>
          <w:sz w:val="28"/>
          <w:szCs w:val="28"/>
          <w:rtl/>
        </w:rPr>
      </w:pPr>
      <w:r>
        <w:rPr>
          <w:rFonts w:hint="cs"/>
          <w:sz w:val="28"/>
          <w:szCs w:val="28"/>
          <w:rtl/>
        </w:rPr>
        <w:t>إذا ما تلا من آية طالبُ  الهدى</w:t>
      </w:r>
    </w:p>
    <w:p w14:paraId="53E557EC" w14:textId="77777777" w:rsidR="0040360A" w:rsidRDefault="0040360A">
      <w:pPr>
        <w:rPr>
          <w:sz w:val="28"/>
          <w:szCs w:val="28"/>
          <w:rtl/>
        </w:rPr>
      </w:pPr>
      <w:r>
        <w:rPr>
          <w:rFonts w:hint="cs"/>
          <w:sz w:val="28"/>
          <w:szCs w:val="28"/>
          <w:rtl/>
        </w:rPr>
        <w:t>يرى نوره  يجري  كعين ويمطُرُ</w:t>
      </w:r>
    </w:p>
    <w:p w14:paraId="206AEB4D" w14:textId="77777777" w:rsidR="0040360A" w:rsidRDefault="0040360A">
      <w:pPr>
        <w:rPr>
          <w:sz w:val="28"/>
          <w:szCs w:val="28"/>
          <w:rtl/>
        </w:rPr>
      </w:pPr>
      <w:r>
        <w:rPr>
          <w:rFonts w:hint="cs"/>
          <w:sz w:val="28"/>
          <w:szCs w:val="28"/>
          <w:rtl/>
        </w:rPr>
        <w:t>وفيه من الله  اللطيف  عجائبٌ</w:t>
      </w:r>
    </w:p>
    <w:p w14:paraId="40D1B866" w14:textId="77777777" w:rsidR="0040360A" w:rsidRDefault="0040360A">
      <w:pPr>
        <w:rPr>
          <w:sz w:val="28"/>
          <w:szCs w:val="28"/>
          <w:rtl/>
        </w:rPr>
      </w:pPr>
      <w:r>
        <w:rPr>
          <w:rFonts w:hint="cs"/>
          <w:sz w:val="28"/>
          <w:szCs w:val="28"/>
          <w:rtl/>
        </w:rPr>
        <w:t>أشاهده في  كل  وقت وأنظرُ</w:t>
      </w:r>
    </w:p>
    <w:p w14:paraId="489BE936" w14:textId="77777777" w:rsidR="0040360A" w:rsidRDefault="0040360A">
      <w:pPr>
        <w:rPr>
          <w:sz w:val="28"/>
          <w:szCs w:val="28"/>
          <w:rtl/>
        </w:rPr>
      </w:pPr>
      <w:r>
        <w:rPr>
          <w:rFonts w:hint="cs"/>
          <w:sz w:val="28"/>
          <w:szCs w:val="28"/>
          <w:rtl/>
        </w:rPr>
        <w:lastRenderedPageBreak/>
        <w:t>أيعجب مِن  هذا  سفيهٌ  مشرَّدٌ</w:t>
      </w:r>
    </w:p>
    <w:p w14:paraId="204E9363" w14:textId="77777777" w:rsidR="0040360A" w:rsidRDefault="0040360A">
      <w:pPr>
        <w:rPr>
          <w:sz w:val="28"/>
          <w:szCs w:val="28"/>
          <w:rtl/>
        </w:rPr>
      </w:pPr>
      <w:r>
        <w:rPr>
          <w:rFonts w:hint="cs"/>
          <w:sz w:val="28"/>
          <w:szCs w:val="28"/>
          <w:rtl/>
        </w:rPr>
        <w:t>وألهاه عن  نور  ظلام   مكدَّرُ</w:t>
      </w:r>
    </w:p>
    <w:p w14:paraId="0178FD7B" w14:textId="77777777" w:rsidR="0040360A" w:rsidRDefault="0040360A">
      <w:pPr>
        <w:rPr>
          <w:sz w:val="28"/>
          <w:szCs w:val="28"/>
          <w:rtl/>
        </w:rPr>
      </w:pPr>
      <w:r>
        <w:rPr>
          <w:rFonts w:hint="cs"/>
          <w:sz w:val="28"/>
          <w:szCs w:val="28"/>
          <w:rtl/>
        </w:rPr>
        <w:t>إلى   قوله  يرنو  الحكيم  تلذذا</w:t>
      </w:r>
    </w:p>
    <w:p w14:paraId="19A11A39" w14:textId="77777777" w:rsidR="0040360A" w:rsidRDefault="0040360A">
      <w:pPr>
        <w:rPr>
          <w:sz w:val="28"/>
          <w:szCs w:val="28"/>
          <w:rtl/>
        </w:rPr>
      </w:pPr>
      <w:r>
        <w:rPr>
          <w:rFonts w:hint="cs"/>
          <w:sz w:val="28"/>
          <w:szCs w:val="28"/>
          <w:rtl/>
        </w:rPr>
        <w:t>ويُعرِض  عنه   الجاهل  المتكبرُ</w:t>
      </w:r>
    </w:p>
    <w:p w14:paraId="5477BB92" w14:textId="77777777" w:rsidR="0040360A" w:rsidRDefault="0040360A">
      <w:pPr>
        <w:rPr>
          <w:sz w:val="28"/>
          <w:szCs w:val="28"/>
          <w:rtl/>
        </w:rPr>
      </w:pPr>
      <w:r>
        <w:rPr>
          <w:rFonts w:hint="cs"/>
          <w:sz w:val="28"/>
          <w:szCs w:val="28"/>
          <w:rtl/>
        </w:rPr>
        <w:t xml:space="preserve">كتاب  جليل  قد  تعالى  شأنه ( القرآن يعني ) </w:t>
      </w:r>
    </w:p>
    <w:p w14:paraId="1063C498" w14:textId="77777777" w:rsidR="0040360A" w:rsidRDefault="0040360A">
      <w:pPr>
        <w:rPr>
          <w:sz w:val="28"/>
          <w:szCs w:val="28"/>
          <w:rtl/>
        </w:rPr>
      </w:pPr>
      <w:proofErr w:type="spellStart"/>
      <w:r>
        <w:rPr>
          <w:rFonts w:hint="cs"/>
          <w:sz w:val="28"/>
          <w:szCs w:val="28"/>
          <w:rtl/>
        </w:rPr>
        <w:t>يدافي</w:t>
      </w:r>
      <w:proofErr w:type="spellEnd"/>
      <w:r>
        <w:rPr>
          <w:rFonts w:hint="cs"/>
          <w:sz w:val="28"/>
          <w:szCs w:val="28"/>
          <w:rtl/>
        </w:rPr>
        <w:t xml:space="preserve">  رؤوسَ المنكرين ويَكسِرُ </w:t>
      </w:r>
    </w:p>
    <w:p w14:paraId="5E79B057" w14:textId="77777777" w:rsidR="0040360A" w:rsidRDefault="0040360A">
      <w:pPr>
        <w:rPr>
          <w:sz w:val="28"/>
          <w:szCs w:val="28"/>
          <w:rtl/>
        </w:rPr>
      </w:pPr>
      <w:r>
        <w:rPr>
          <w:rFonts w:hint="cs"/>
          <w:sz w:val="28"/>
          <w:szCs w:val="28"/>
          <w:rtl/>
        </w:rPr>
        <w:t xml:space="preserve">هو السيف في أيدي رجالِ مَواطنٍ    </w:t>
      </w:r>
    </w:p>
    <w:p w14:paraId="7D6EF17D" w14:textId="77777777" w:rsidR="0040360A" w:rsidRDefault="0040360A">
      <w:pPr>
        <w:rPr>
          <w:sz w:val="28"/>
          <w:szCs w:val="28"/>
          <w:rtl/>
        </w:rPr>
      </w:pPr>
      <w:r>
        <w:rPr>
          <w:rFonts w:hint="cs"/>
          <w:sz w:val="28"/>
          <w:szCs w:val="28"/>
          <w:rtl/>
        </w:rPr>
        <w:t>فلن يَعصِمَ دِرعٌ منه فوجا ومِغفَرُ</w:t>
      </w:r>
    </w:p>
    <w:p w14:paraId="24333A3A" w14:textId="77777777" w:rsidR="0040360A" w:rsidRDefault="0040360A">
      <w:pPr>
        <w:rPr>
          <w:sz w:val="28"/>
          <w:szCs w:val="28"/>
          <w:rtl/>
        </w:rPr>
      </w:pPr>
      <w:r>
        <w:rPr>
          <w:rFonts w:hint="cs"/>
          <w:sz w:val="28"/>
          <w:szCs w:val="28"/>
          <w:rtl/>
        </w:rPr>
        <w:t xml:space="preserve">كلام   يفُلُّ    المرهفاتِ  بحدّه  </w:t>
      </w:r>
    </w:p>
    <w:p w14:paraId="5C4D999C" w14:textId="77777777" w:rsidR="0040360A" w:rsidRDefault="0040360A">
      <w:pPr>
        <w:rPr>
          <w:sz w:val="28"/>
          <w:szCs w:val="28"/>
          <w:rtl/>
        </w:rPr>
      </w:pPr>
      <w:r>
        <w:rPr>
          <w:rFonts w:hint="cs"/>
          <w:sz w:val="28"/>
          <w:szCs w:val="28"/>
          <w:rtl/>
        </w:rPr>
        <w:t>يبشّرنا   في   كل   أمر  وينذِرُ</w:t>
      </w:r>
    </w:p>
    <w:p w14:paraId="280AEE02" w14:textId="77777777" w:rsidR="0040360A" w:rsidRDefault="0040360A">
      <w:pPr>
        <w:rPr>
          <w:sz w:val="28"/>
          <w:szCs w:val="28"/>
          <w:rtl/>
        </w:rPr>
      </w:pPr>
      <w:r>
        <w:rPr>
          <w:rFonts w:hint="cs"/>
          <w:sz w:val="28"/>
          <w:szCs w:val="28"/>
          <w:rtl/>
        </w:rPr>
        <w:t>يُدَيَّةُ   قومٍ    مُنكِرٍ     مغلولةٌ</w:t>
      </w:r>
    </w:p>
    <w:p w14:paraId="465991A0" w14:textId="77777777" w:rsidR="0040360A" w:rsidRDefault="0040360A">
      <w:pPr>
        <w:rPr>
          <w:sz w:val="28"/>
          <w:szCs w:val="28"/>
          <w:rtl/>
        </w:rPr>
      </w:pPr>
      <w:r>
        <w:rPr>
          <w:rFonts w:hint="cs"/>
          <w:sz w:val="28"/>
          <w:szCs w:val="28"/>
          <w:rtl/>
        </w:rPr>
        <w:t>وهُدَّت هراواهم وسُرُّوا وكُسِّروا</w:t>
      </w:r>
    </w:p>
    <w:p w14:paraId="75348B3A" w14:textId="77777777" w:rsidR="0040360A" w:rsidRDefault="0040360A">
      <w:pPr>
        <w:rPr>
          <w:sz w:val="28"/>
          <w:szCs w:val="28"/>
          <w:rtl/>
        </w:rPr>
      </w:pPr>
      <w:r>
        <w:rPr>
          <w:rFonts w:hint="cs"/>
          <w:sz w:val="28"/>
          <w:szCs w:val="28"/>
          <w:rtl/>
        </w:rPr>
        <w:t>يباهون  مِرِّيْحِينَ  جهلا  ونخوةً</w:t>
      </w:r>
    </w:p>
    <w:p w14:paraId="7BCE23AE" w14:textId="77777777" w:rsidR="0040360A" w:rsidRDefault="0040360A">
      <w:pPr>
        <w:rPr>
          <w:sz w:val="28"/>
          <w:szCs w:val="28"/>
          <w:rtl/>
        </w:rPr>
      </w:pPr>
      <w:r>
        <w:rPr>
          <w:rFonts w:hint="cs"/>
          <w:sz w:val="28"/>
          <w:szCs w:val="28"/>
          <w:rtl/>
        </w:rPr>
        <w:t>وسوف  تراهم  مدبِرين فتُبشِرُ</w:t>
      </w:r>
    </w:p>
    <w:p w14:paraId="2E3BD4E8" w14:textId="77777777" w:rsidR="0040360A" w:rsidRDefault="0040360A">
      <w:pPr>
        <w:rPr>
          <w:sz w:val="28"/>
          <w:szCs w:val="28"/>
          <w:rtl/>
        </w:rPr>
      </w:pPr>
      <w:r>
        <w:rPr>
          <w:rFonts w:hint="cs"/>
          <w:sz w:val="28"/>
          <w:szCs w:val="28"/>
          <w:rtl/>
        </w:rPr>
        <w:t xml:space="preserve">فدًى لك روحي يا حبيبي وسيدي  </w:t>
      </w:r>
    </w:p>
    <w:p w14:paraId="48638426" w14:textId="77777777" w:rsidR="0040360A" w:rsidRDefault="0040360A">
      <w:pPr>
        <w:rPr>
          <w:sz w:val="28"/>
          <w:szCs w:val="28"/>
          <w:rtl/>
        </w:rPr>
      </w:pPr>
      <w:r>
        <w:rPr>
          <w:rFonts w:hint="cs"/>
          <w:sz w:val="28"/>
          <w:szCs w:val="28"/>
          <w:rtl/>
        </w:rPr>
        <w:t>فدًى لك روحي أنت وِردٌ مُنضَّرُ</w:t>
      </w:r>
    </w:p>
    <w:p w14:paraId="2CD184AA" w14:textId="77777777" w:rsidR="0040360A" w:rsidRDefault="0040360A">
      <w:pPr>
        <w:rPr>
          <w:sz w:val="28"/>
          <w:szCs w:val="28"/>
          <w:rtl/>
        </w:rPr>
      </w:pPr>
      <w:r>
        <w:rPr>
          <w:rFonts w:hint="cs"/>
          <w:sz w:val="28"/>
          <w:szCs w:val="28"/>
          <w:rtl/>
        </w:rPr>
        <w:t xml:space="preserve">وما أنت إلا نائب الله في الورى  </w:t>
      </w:r>
    </w:p>
    <w:p w14:paraId="7CDB45F2" w14:textId="77777777" w:rsidR="0040360A" w:rsidRDefault="0040360A">
      <w:pPr>
        <w:rPr>
          <w:sz w:val="28"/>
          <w:szCs w:val="28"/>
          <w:rtl/>
        </w:rPr>
      </w:pPr>
      <w:r>
        <w:rPr>
          <w:rFonts w:hint="cs"/>
          <w:sz w:val="28"/>
          <w:szCs w:val="28"/>
          <w:rtl/>
        </w:rPr>
        <w:t>وأعطاك ربك  هذه  ثم  كوثَرُ</w:t>
      </w:r>
    </w:p>
    <w:p w14:paraId="03174D1A" w14:textId="77777777" w:rsidR="0040360A" w:rsidRDefault="0040360A">
      <w:pPr>
        <w:rPr>
          <w:sz w:val="28"/>
          <w:szCs w:val="28"/>
          <w:rtl/>
        </w:rPr>
      </w:pPr>
      <w:r>
        <w:rPr>
          <w:rFonts w:hint="cs"/>
          <w:sz w:val="28"/>
          <w:szCs w:val="28"/>
          <w:rtl/>
        </w:rPr>
        <w:t xml:space="preserve">ويعجز عن تحميد حسنك مؤمنٌ </w:t>
      </w:r>
    </w:p>
    <w:p w14:paraId="2FF59F69" w14:textId="77777777" w:rsidR="0040360A" w:rsidRDefault="0040360A">
      <w:pPr>
        <w:rPr>
          <w:sz w:val="28"/>
          <w:szCs w:val="28"/>
          <w:rtl/>
        </w:rPr>
      </w:pPr>
      <w:r>
        <w:rPr>
          <w:rFonts w:hint="cs"/>
          <w:sz w:val="28"/>
          <w:szCs w:val="28"/>
          <w:rtl/>
        </w:rPr>
        <w:t>فكيف مُحمِّدُك الذي هو يُكفِرُ</w:t>
      </w:r>
    </w:p>
    <w:p w14:paraId="7CF14520" w14:textId="77777777" w:rsidR="0040360A" w:rsidRDefault="0040360A">
      <w:pPr>
        <w:rPr>
          <w:sz w:val="28"/>
          <w:szCs w:val="28"/>
          <w:rtl/>
        </w:rPr>
      </w:pPr>
      <w:r>
        <w:rPr>
          <w:rFonts w:hint="cs"/>
          <w:sz w:val="28"/>
          <w:szCs w:val="28"/>
          <w:rtl/>
        </w:rPr>
        <w:t>يكفّرني   شيخ     وتتلوه   أُمّةٌ</w:t>
      </w:r>
    </w:p>
    <w:p w14:paraId="4EF5E67E" w14:textId="77777777" w:rsidR="0040360A" w:rsidRDefault="0040360A">
      <w:pPr>
        <w:rPr>
          <w:sz w:val="28"/>
          <w:szCs w:val="28"/>
          <w:rtl/>
        </w:rPr>
      </w:pPr>
      <w:r>
        <w:rPr>
          <w:rFonts w:hint="cs"/>
          <w:sz w:val="28"/>
          <w:szCs w:val="28"/>
          <w:rtl/>
        </w:rPr>
        <w:t>وما   إنْ   أراه  كعاقل  يتدبرُ</w:t>
      </w:r>
    </w:p>
    <w:p w14:paraId="4A985201" w14:textId="77777777" w:rsidR="0040360A" w:rsidRDefault="0040360A">
      <w:pPr>
        <w:rPr>
          <w:sz w:val="28"/>
          <w:szCs w:val="28"/>
          <w:rtl/>
        </w:rPr>
      </w:pPr>
      <w:r>
        <w:rPr>
          <w:rFonts w:hint="cs"/>
          <w:sz w:val="28"/>
          <w:szCs w:val="28"/>
          <w:rtl/>
        </w:rPr>
        <w:t>يُري ظهره عند النضال  كثعلبٍ</w:t>
      </w:r>
    </w:p>
    <w:p w14:paraId="508ECF39" w14:textId="77777777" w:rsidR="0040360A" w:rsidRDefault="0040360A">
      <w:pPr>
        <w:rPr>
          <w:sz w:val="28"/>
          <w:szCs w:val="28"/>
          <w:rtl/>
        </w:rPr>
      </w:pPr>
      <w:r>
        <w:rPr>
          <w:rFonts w:hint="cs"/>
          <w:sz w:val="28"/>
          <w:szCs w:val="28"/>
          <w:rtl/>
        </w:rPr>
        <w:t>وكالذئب يعوي حين يهذي ويهجُرُ</w:t>
      </w:r>
    </w:p>
    <w:p w14:paraId="11B095E7" w14:textId="77777777" w:rsidR="0040360A" w:rsidRDefault="0040360A">
      <w:pPr>
        <w:rPr>
          <w:sz w:val="28"/>
          <w:szCs w:val="28"/>
          <w:rtl/>
        </w:rPr>
      </w:pPr>
      <w:r>
        <w:rPr>
          <w:rFonts w:hint="cs"/>
          <w:sz w:val="28"/>
          <w:szCs w:val="28"/>
          <w:rtl/>
        </w:rPr>
        <w:t>غبيٌّ عَتِيٌّ  أضرمَ  الجهلُ  غَيْظَه</w:t>
      </w:r>
    </w:p>
    <w:p w14:paraId="3E736A60" w14:textId="77777777" w:rsidR="0040360A" w:rsidRDefault="0040360A">
      <w:pPr>
        <w:rPr>
          <w:sz w:val="28"/>
          <w:szCs w:val="28"/>
          <w:rtl/>
        </w:rPr>
      </w:pPr>
      <w:r>
        <w:rPr>
          <w:rFonts w:hint="cs"/>
          <w:sz w:val="28"/>
          <w:szCs w:val="28"/>
          <w:rtl/>
        </w:rPr>
        <w:t>كجُلمودِ صخرٍ جهلُه  لا  يُغيَّرُ</w:t>
      </w:r>
    </w:p>
    <w:p w14:paraId="6CC4CC33" w14:textId="77777777" w:rsidR="0040360A" w:rsidRDefault="0040360A">
      <w:pPr>
        <w:rPr>
          <w:sz w:val="28"/>
          <w:szCs w:val="28"/>
          <w:rtl/>
        </w:rPr>
      </w:pPr>
      <w:r>
        <w:rPr>
          <w:rFonts w:hint="cs"/>
          <w:sz w:val="28"/>
          <w:szCs w:val="28"/>
          <w:rtl/>
        </w:rPr>
        <w:t>وكفّرني  بالحقد  مِن  غير  مرّة</w:t>
      </w:r>
    </w:p>
    <w:p w14:paraId="54DAACDF" w14:textId="77777777" w:rsidR="0040360A" w:rsidRDefault="0040360A">
      <w:pPr>
        <w:rPr>
          <w:sz w:val="28"/>
          <w:szCs w:val="28"/>
          <w:rtl/>
        </w:rPr>
      </w:pPr>
      <w:r>
        <w:rPr>
          <w:rFonts w:hint="cs"/>
          <w:sz w:val="28"/>
          <w:szCs w:val="28"/>
          <w:rtl/>
        </w:rPr>
        <w:lastRenderedPageBreak/>
        <w:t>فقلتُ لك الويلات إنك  أكفَرُ</w:t>
      </w:r>
    </w:p>
    <w:p w14:paraId="6426D9E0" w14:textId="77777777" w:rsidR="0040360A" w:rsidRDefault="0040360A">
      <w:pPr>
        <w:rPr>
          <w:sz w:val="28"/>
          <w:szCs w:val="28"/>
          <w:rtl/>
        </w:rPr>
      </w:pPr>
      <w:r>
        <w:rPr>
          <w:rFonts w:hint="cs"/>
          <w:sz w:val="28"/>
          <w:szCs w:val="28"/>
          <w:rtl/>
        </w:rPr>
        <w:t>ويسعى لإيذائي ويسعى  بزوره</w:t>
      </w:r>
    </w:p>
    <w:p w14:paraId="418151AC" w14:textId="77777777" w:rsidR="0040360A" w:rsidRDefault="0040360A">
      <w:pPr>
        <w:rPr>
          <w:sz w:val="28"/>
          <w:szCs w:val="28"/>
          <w:rtl/>
        </w:rPr>
      </w:pPr>
      <w:r>
        <w:rPr>
          <w:rFonts w:hint="cs"/>
          <w:sz w:val="28"/>
          <w:szCs w:val="28"/>
          <w:rtl/>
        </w:rPr>
        <w:t>عليّ حريص كالعدا  لو  يقدرُ</w:t>
      </w:r>
    </w:p>
    <w:p w14:paraId="19271186" w14:textId="77777777" w:rsidR="0040360A" w:rsidRDefault="0040360A">
      <w:pPr>
        <w:rPr>
          <w:sz w:val="28"/>
          <w:szCs w:val="28"/>
          <w:rtl/>
        </w:rPr>
      </w:pPr>
      <w:r>
        <w:rPr>
          <w:rFonts w:hint="cs"/>
          <w:sz w:val="28"/>
          <w:szCs w:val="28"/>
          <w:rtl/>
        </w:rPr>
        <w:t>عجبتُ  له   ما  يتقي  اللهَ ذرةً</w:t>
      </w:r>
    </w:p>
    <w:p w14:paraId="0AD7F396" w14:textId="77777777" w:rsidR="0040360A" w:rsidRDefault="0040360A">
      <w:pPr>
        <w:rPr>
          <w:sz w:val="28"/>
          <w:szCs w:val="28"/>
          <w:rtl/>
        </w:rPr>
      </w:pPr>
      <w:proofErr w:type="spellStart"/>
      <w:r>
        <w:rPr>
          <w:rFonts w:hint="cs"/>
          <w:sz w:val="28"/>
          <w:szCs w:val="28"/>
          <w:rtl/>
        </w:rPr>
        <w:t>أَشِقْوةُ</w:t>
      </w:r>
      <w:proofErr w:type="spellEnd"/>
      <w:r>
        <w:rPr>
          <w:rFonts w:hint="cs"/>
          <w:sz w:val="28"/>
          <w:szCs w:val="28"/>
          <w:rtl/>
        </w:rPr>
        <w:t xml:space="preserve">  هذا  المرء  أمرٌ  مقدَّرُ؟</w:t>
      </w:r>
    </w:p>
    <w:p w14:paraId="19A873EC" w14:textId="77777777" w:rsidR="0040360A" w:rsidRDefault="0040360A">
      <w:pPr>
        <w:rPr>
          <w:sz w:val="28"/>
          <w:szCs w:val="28"/>
          <w:rtl/>
        </w:rPr>
      </w:pPr>
      <w:r>
        <w:rPr>
          <w:rFonts w:hint="cs"/>
          <w:sz w:val="28"/>
          <w:szCs w:val="28"/>
          <w:rtl/>
        </w:rPr>
        <w:t>فطورًا   يردّ   البينات    وتارة</w:t>
      </w:r>
    </w:p>
    <w:p w14:paraId="6E73E193" w14:textId="77777777" w:rsidR="0040360A" w:rsidRDefault="0040360A">
      <w:pPr>
        <w:rPr>
          <w:sz w:val="28"/>
          <w:szCs w:val="28"/>
          <w:rtl/>
        </w:rPr>
      </w:pPr>
      <w:r>
        <w:rPr>
          <w:rFonts w:hint="cs"/>
          <w:sz w:val="28"/>
          <w:szCs w:val="28"/>
          <w:rtl/>
        </w:rPr>
        <w:t>يحرّف  قول  المصطفى   ويغيِّرُ</w:t>
      </w:r>
    </w:p>
    <w:p w14:paraId="6EA1B11F" w14:textId="77777777" w:rsidR="0040360A" w:rsidRDefault="0040360A">
      <w:pPr>
        <w:rPr>
          <w:sz w:val="28"/>
          <w:szCs w:val="28"/>
          <w:rtl/>
        </w:rPr>
      </w:pPr>
      <w:r>
        <w:rPr>
          <w:rFonts w:hint="cs"/>
          <w:sz w:val="28"/>
          <w:szCs w:val="28"/>
          <w:rtl/>
        </w:rPr>
        <w:t>قصدتُ هداه  ترحُّمًا   فتمايَلا</w:t>
      </w:r>
    </w:p>
    <w:p w14:paraId="4C14E1AE" w14:textId="77777777" w:rsidR="0040360A" w:rsidRDefault="0040360A">
      <w:pPr>
        <w:rPr>
          <w:sz w:val="28"/>
          <w:szCs w:val="28"/>
          <w:rtl/>
        </w:rPr>
      </w:pPr>
      <w:r>
        <w:rPr>
          <w:rFonts w:hint="cs"/>
          <w:sz w:val="28"/>
          <w:szCs w:val="28"/>
          <w:rtl/>
        </w:rPr>
        <w:t>على الرجس والبلوى فكيف أطَهِّرُ</w:t>
      </w:r>
    </w:p>
    <w:p w14:paraId="5822ADF2" w14:textId="77777777" w:rsidR="0040360A" w:rsidRDefault="0040360A">
      <w:pPr>
        <w:rPr>
          <w:sz w:val="28"/>
          <w:szCs w:val="28"/>
          <w:rtl/>
        </w:rPr>
      </w:pPr>
      <w:r>
        <w:rPr>
          <w:rFonts w:hint="cs"/>
          <w:sz w:val="28"/>
          <w:szCs w:val="28"/>
          <w:rtl/>
        </w:rPr>
        <w:t>وقال  يمين  الله  ما  لك  ناصر</w:t>
      </w:r>
    </w:p>
    <w:p w14:paraId="4577FFAB" w14:textId="77777777" w:rsidR="0040360A" w:rsidRDefault="0040360A">
      <w:pPr>
        <w:rPr>
          <w:sz w:val="28"/>
          <w:szCs w:val="28"/>
          <w:rtl/>
        </w:rPr>
      </w:pPr>
      <w:proofErr w:type="spellStart"/>
      <w:r>
        <w:rPr>
          <w:rFonts w:hint="cs"/>
          <w:sz w:val="28"/>
          <w:szCs w:val="28"/>
          <w:rtl/>
        </w:rPr>
        <w:t>فآليتُ</w:t>
      </w:r>
      <w:proofErr w:type="spellEnd"/>
      <w:r>
        <w:rPr>
          <w:rFonts w:hint="cs"/>
          <w:sz w:val="28"/>
          <w:szCs w:val="28"/>
          <w:rtl/>
        </w:rPr>
        <w:t xml:space="preserve">  إن   الله   مَعْنا   فنظفَرُ</w:t>
      </w:r>
    </w:p>
    <w:p w14:paraId="27982C66" w14:textId="77777777" w:rsidR="0040360A" w:rsidRDefault="0040360A">
      <w:pPr>
        <w:rPr>
          <w:sz w:val="28"/>
          <w:szCs w:val="28"/>
          <w:rtl/>
        </w:rPr>
      </w:pPr>
      <w:r>
        <w:rPr>
          <w:rFonts w:hint="cs"/>
          <w:sz w:val="28"/>
          <w:szCs w:val="28"/>
          <w:rtl/>
        </w:rPr>
        <w:t>ولما أريدُ  علاجه  مِن  نصيحة</w:t>
      </w:r>
    </w:p>
    <w:p w14:paraId="13EC0067" w14:textId="77777777" w:rsidR="0040360A" w:rsidRDefault="0040360A">
      <w:pPr>
        <w:rPr>
          <w:sz w:val="28"/>
          <w:szCs w:val="28"/>
          <w:rtl/>
        </w:rPr>
      </w:pPr>
      <w:r>
        <w:rPr>
          <w:rFonts w:hint="cs"/>
          <w:sz w:val="28"/>
          <w:szCs w:val="28"/>
          <w:rtl/>
        </w:rPr>
        <w:t>يسبُّ ويُبدي كلَّ ما كان يُضمِرُ</w:t>
      </w:r>
    </w:p>
    <w:p w14:paraId="5FD81D7F" w14:textId="77777777" w:rsidR="0040360A" w:rsidRDefault="0040360A">
      <w:pPr>
        <w:rPr>
          <w:sz w:val="28"/>
          <w:szCs w:val="28"/>
          <w:rtl/>
        </w:rPr>
      </w:pPr>
      <w:r>
        <w:rPr>
          <w:rFonts w:hint="cs"/>
          <w:sz w:val="28"/>
          <w:szCs w:val="28"/>
          <w:rtl/>
        </w:rPr>
        <w:t>وجاهدتُ   للهِ   الكريمِ  لهديه</w:t>
      </w:r>
    </w:p>
    <w:p w14:paraId="00F0862E" w14:textId="77777777" w:rsidR="0040360A" w:rsidRDefault="0040360A">
      <w:pPr>
        <w:rPr>
          <w:sz w:val="28"/>
          <w:szCs w:val="28"/>
          <w:rtl/>
        </w:rPr>
      </w:pPr>
      <w:r>
        <w:rPr>
          <w:rFonts w:hint="cs"/>
          <w:sz w:val="28"/>
          <w:szCs w:val="28"/>
          <w:rtl/>
        </w:rPr>
        <w:t>فما قلَّ  مِن  أوهامه بل  تكثُرُ</w:t>
      </w:r>
    </w:p>
    <w:p w14:paraId="26583B8C" w14:textId="77777777" w:rsidR="0040360A" w:rsidRDefault="0040360A">
      <w:pPr>
        <w:rPr>
          <w:sz w:val="28"/>
          <w:szCs w:val="28"/>
          <w:rtl/>
        </w:rPr>
      </w:pPr>
      <w:r>
        <w:rPr>
          <w:rFonts w:hint="cs"/>
          <w:sz w:val="28"/>
          <w:szCs w:val="28"/>
          <w:rtl/>
        </w:rPr>
        <w:t>عجبتُ لختم  الله  كيف  أضلَّه</w:t>
      </w:r>
    </w:p>
    <w:p w14:paraId="21F1437A" w14:textId="77777777" w:rsidR="0040360A" w:rsidRDefault="0040360A">
      <w:pPr>
        <w:rPr>
          <w:sz w:val="28"/>
          <w:szCs w:val="28"/>
          <w:rtl/>
        </w:rPr>
      </w:pPr>
      <w:r>
        <w:rPr>
          <w:rFonts w:hint="cs"/>
          <w:sz w:val="28"/>
          <w:szCs w:val="28"/>
          <w:rtl/>
        </w:rPr>
        <w:t>يردّ  النصوصَ  كأنه  لا  يُبصِرُ</w:t>
      </w:r>
    </w:p>
    <w:p w14:paraId="3FB66797" w14:textId="77777777" w:rsidR="0040360A" w:rsidRDefault="0040360A">
      <w:pPr>
        <w:rPr>
          <w:sz w:val="28"/>
          <w:szCs w:val="28"/>
          <w:rtl/>
        </w:rPr>
      </w:pPr>
      <w:r>
        <w:rPr>
          <w:rFonts w:hint="cs"/>
          <w:sz w:val="28"/>
          <w:szCs w:val="28"/>
          <w:rtl/>
        </w:rPr>
        <w:t>خيالاته    كالنائمين    ضعيفة</w:t>
      </w:r>
    </w:p>
    <w:p w14:paraId="53B0D9E4" w14:textId="77777777" w:rsidR="0040360A" w:rsidRDefault="0040360A">
      <w:pPr>
        <w:rPr>
          <w:sz w:val="28"/>
          <w:szCs w:val="28"/>
          <w:rtl/>
        </w:rPr>
      </w:pPr>
      <w:r>
        <w:rPr>
          <w:rFonts w:hint="cs"/>
          <w:sz w:val="28"/>
          <w:szCs w:val="28"/>
          <w:rtl/>
        </w:rPr>
        <w:t>نَؤُومٌ  فيُبغِضُ كلَّ ما هو يُسهِرُ</w:t>
      </w:r>
    </w:p>
    <w:p w14:paraId="42A3F3BE" w14:textId="77777777" w:rsidR="0040360A" w:rsidRDefault="0040360A">
      <w:pPr>
        <w:rPr>
          <w:sz w:val="28"/>
          <w:szCs w:val="28"/>
          <w:rtl/>
        </w:rPr>
      </w:pPr>
      <w:r>
        <w:rPr>
          <w:rFonts w:hint="cs"/>
          <w:sz w:val="28"/>
          <w:szCs w:val="28"/>
          <w:rtl/>
        </w:rPr>
        <w:t>وإنا   نسهِّده   ودادًا   وشفقةً</w:t>
      </w:r>
    </w:p>
    <w:p w14:paraId="26CA99CA" w14:textId="77777777" w:rsidR="0040360A" w:rsidRDefault="0040360A">
      <w:pPr>
        <w:rPr>
          <w:sz w:val="28"/>
          <w:szCs w:val="28"/>
          <w:rtl/>
        </w:rPr>
      </w:pPr>
      <w:r>
        <w:rPr>
          <w:rFonts w:hint="cs"/>
          <w:sz w:val="28"/>
          <w:szCs w:val="28"/>
          <w:rtl/>
        </w:rPr>
        <w:t>فيهجُونِ  مِن جهل ولا يَتَخَفَّرُ</w:t>
      </w:r>
    </w:p>
    <w:p w14:paraId="457AA516" w14:textId="77777777" w:rsidR="0040360A" w:rsidRDefault="0040360A">
      <w:pPr>
        <w:rPr>
          <w:sz w:val="28"/>
          <w:szCs w:val="28"/>
          <w:rtl/>
        </w:rPr>
      </w:pPr>
      <w:r>
        <w:rPr>
          <w:rFonts w:hint="cs"/>
          <w:sz w:val="28"/>
          <w:szCs w:val="28"/>
          <w:rtl/>
        </w:rPr>
        <w:t xml:space="preserve">له كُتْبٌ السبُّ والشتمُ  حَشْوُها </w:t>
      </w:r>
    </w:p>
    <w:p w14:paraId="0D1C1A82" w14:textId="77777777" w:rsidR="0040360A" w:rsidRDefault="0040360A">
      <w:pPr>
        <w:rPr>
          <w:sz w:val="28"/>
          <w:szCs w:val="28"/>
          <w:rtl/>
        </w:rPr>
      </w:pPr>
      <w:r>
        <w:rPr>
          <w:rFonts w:hint="cs"/>
          <w:sz w:val="28"/>
          <w:szCs w:val="28"/>
          <w:rtl/>
        </w:rPr>
        <w:t>شريرٌ فيستقري الشرور ويفخَرُ</w:t>
      </w:r>
    </w:p>
    <w:p w14:paraId="0A3194B8" w14:textId="77777777" w:rsidR="0040360A" w:rsidRDefault="0040360A">
      <w:pPr>
        <w:rPr>
          <w:sz w:val="28"/>
          <w:szCs w:val="28"/>
          <w:rtl/>
        </w:rPr>
      </w:pPr>
      <w:r>
        <w:rPr>
          <w:rFonts w:hint="cs"/>
          <w:sz w:val="28"/>
          <w:szCs w:val="28"/>
          <w:rtl/>
        </w:rPr>
        <w:t xml:space="preserve">يغوص كدلوٍ عند خوض فيرجعَنْ  </w:t>
      </w:r>
    </w:p>
    <w:p w14:paraId="2B22FFC2" w14:textId="77777777" w:rsidR="0040360A" w:rsidRDefault="0040360A">
      <w:pPr>
        <w:rPr>
          <w:sz w:val="28"/>
          <w:szCs w:val="28"/>
          <w:rtl/>
        </w:rPr>
      </w:pPr>
      <w:proofErr w:type="spellStart"/>
      <w:r>
        <w:rPr>
          <w:rFonts w:hint="cs"/>
          <w:sz w:val="28"/>
          <w:szCs w:val="28"/>
          <w:rtl/>
        </w:rPr>
        <w:t>بحَمْإٍ</w:t>
      </w:r>
      <w:proofErr w:type="spellEnd"/>
      <w:r>
        <w:rPr>
          <w:rFonts w:hint="cs"/>
          <w:sz w:val="28"/>
          <w:szCs w:val="28"/>
          <w:rtl/>
        </w:rPr>
        <w:t xml:space="preserve">   وما   يسقيه  ماءً  تفكُّرُ</w:t>
      </w:r>
    </w:p>
    <w:p w14:paraId="78BA6FB1" w14:textId="77777777" w:rsidR="0040360A" w:rsidRDefault="0040360A">
      <w:pPr>
        <w:rPr>
          <w:sz w:val="28"/>
          <w:szCs w:val="28"/>
          <w:rtl/>
        </w:rPr>
      </w:pPr>
      <w:r>
        <w:rPr>
          <w:rFonts w:hint="cs"/>
          <w:sz w:val="28"/>
          <w:szCs w:val="28"/>
          <w:rtl/>
        </w:rPr>
        <w:t>بعيد  من  التقوى  فتسمع  أنه</w:t>
      </w:r>
    </w:p>
    <w:p w14:paraId="235BDEAD" w14:textId="77777777" w:rsidR="0040360A" w:rsidRDefault="0040360A">
      <w:pPr>
        <w:rPr>
          <w:sz w:val="28"/>
          <w:szCs w:val="28"/>
          <w:rtl/>
        </w:rPr>
      </w:pPr>
      <w:r>
        <w:rPr>
          <w:rFonts w:hint="cs"/>
          <w:sz w:val="28"/>
          <w:szCs w:val="28"/>
          <w:rtl/>
        </w:rPr>
        <w:t>كباقورة  الأضحى بِعيدٍ  يُنحَرُ</w:t>
      </w:r>
    </w:p>
    <w:p w14:paraId="167A529D" w14:textId="77777777" w:rsidR="0040360A" w:rsidRDefault="0040360A">
      <w:pPr>
        <w:rPr>
          <w:sz w:val="28"/>
          <w:szCs w:val="28"/>
          <w:rtl/>
        </w:rPr>
      </w:pPr>
      <w:r>
        <w:rPr>
          <w:rFonts w:hint="cs"/>
          <w:sz w:val="28"/>
          <w:szCs w:val="28"/>
          <w:rtl/>
        </w:rPr>
        <w:lastRenderedPageBreak/>
        <w:t>لقد   زيّن  الشيطان  أقواله  له</w:t>
      </w:r>
    </w:p>
    <w:p w14:paraId="6DC01A9D" w14:textId="77777777" w:rsidR="0040360A" w:rsidRDefault="0040360A">
      <w:pPr>
        <w:rPr>
          <w:sz w:val="28"/>
          <w:szCs w:val="28"/>
          <w:rtl/>
        </w:rPr>
      </w:pPr>
      <w:r>
        <w:rPr>
          <w:rFonts w:hint="cs"/>
          <w:sz w:val="28"/>
          <w:szCs w:val="28"/>
          <w:rtl/>
        </w:rPr>
        <w:t>يوسوسه  وقتا   ووقتا   يكوِّرُ</w:t>
      </w:r>
    </w:p>
    <w:p w14:paraId="7DC9E11B" w14:textId="77777777" w:rsidR="0040360A" w:rsidRDefault="0040360A">
      <w:pPr>
        <w:rPr>
          <w:sz w:val="28"/>
          <w:szCs w:val="28"/>
          <w:rtl/>
        </w:rPr>
      </w:pPr>
      <w:r>
        <w:rPr>
          <w:rFonts w:hint="cs"/>
          <w:sz w:val="28"/>
          <w:szCs w:val="28"/>
          <w:rtl/>
        </w:rPr>
        <w:t xml:space="preserve">وأكفرَني  بخلاً   وجهلاً  </w:t>
      </w:r>
      <w:proofErr w:type="spellStart"/>
      <w:r>
        <w:rPr>
          <w:rFonts w:hint="cs"/>
          <w:sz w:val="28"/>
          <w:szCs w:val="28"/>
          <w:rtl/>
        </w:rPr>
        <w:t>ودَنْأَة</w:t>
      </w:r>
      <w:proofErr w:type="spellEnd"/>
    </w:p>
    <w:p w14:paraId="44CDD48D" w14:textId="77777777" w:rsidR="0040360A" w:rsidRDefault="0040360A">
      <w:pPr>
        <w:rPr>
          <w:sz w:val="28"/>
          <w:szCs w:val="28"/>
          <w:rtl/>
        </w:rPr>
      </w:pPr>
      <w:proofErr w:type="spellStart"/>
      <w:r>
        <w:rPr>
          <w:rFonts w:hint="cs"/>
          <w:sz w:val="28"/>
          <w:szCs w:val="28"/>
          <w:rtl/>
        </w:rPr>
        <w:t>ووافقَه</w:t>
      </w:r>
      <w:proofErr w:type="spellEnd"/>
      <w:r>
        <w:rPr>
          <w:rFonts w:hint="cs"/>
          <w:sz w:val="28"/>
          <w:szCs w:val="28"/>
          <w:rtl/>
        </w:rPr>
        <w:t xml:space="preserve">   خَلقٌ   ضرير  مُدَعْثَرُ</w:t>
      </w:r>
    </w:p>
    <w:p w14:paraId="275FF5EC" w14:textId="77777777" w:rsidR="0040360A" w:rsidRDefault="0040360A">
      <w:pPr>
        <w:rPr>
          <w:sz w:val="28"/>
          <w:szCs w:val="28"/>
          <w:rtl/>
        </w:rPr>
      </w:pPr>
      <w:r>
        <w:rPr>
          <w:rFonts w:hint="cs"/>
          <w:sz w:val="28"/>
          <w:szCs w:val="28"/>
          <w:rtl/>
        </w:rPr>
        <w:t>يقولون إنا قادرون على  الأذى</w:t>
      </w:r>
    </w:p>
    <w:p w14:paraId="276A2A44" w14:textId="77777777" w:rsidR="0040360A" w:rsidRDefault="0040360A">
      <w:pPr>
        <w:rPr>
          <w:sz w:val="28"/>
          <w:szCs w:val="28"/>
          <w:rtl/>
        </w:rPr>
      </w:pPr>
      <w:r>
        <w:rPr>
          <w:rFonts w:hint="cs"/>
          <w:sz w:val="28"/>
          <w:szCs w:val="28"/>
          <w:rtl/>
        </w:rPr>
        <w:t>فقلنا اخسؤوا إن المهيمن  أقدَرُ</w:t>
      </w:r>
    </w:p>
    <w:p w14:paraId="2EE429C7" w14:textId="77777777" w:rsidR="0040360A" w:rsidRDefault="0040360A">
      <w:pPr>
        <w:rPr>
          <w:sz w:val="28"/>
          <w:szCs w:val="28"/>
          <w:rtl/>
        </w:rPr>
      </w:pPr>
      <w:r>
        <w:rPr>
          <w:rFonts w:hint="cs"/>
          <w:sz w:val="28"/>
          <w:szCs w:val="28"/>
          <w:rtl/>
        </w:rPr>
        <w:t>فيا علماء السوء ما العذرُ في غد؟</w:t>
      </w:r>
    </w:p>
    <w:p w14:paraId="02237E2E" w14:textId="77777777" w:rsidR="0040360A" w:rsidRDefault="0040360A">
      <w:pPr>
        <w:rPr>
          <w:sz w:val="28"/>
          <w:szCs w:val="28"/>
          <w:rtl/>
        </w:rPr>
      </w:pPr>
      <w:r>
        <w:rPr>
          <w:rFonts w:hint="cs"/>
          <w:sz w:val="28"/>
          <w:szCs w:val="28"/>
          <w:rtl/>
        </w:rPr>
        <w:t>أيُلْعن  مثلي  مسلمٌ    ويكفَّرُ؟</w:t>
      </w:r>
    </w:p>
    <w:p w14:paraId="26AC57BF" w14:textId="77777777" w:rsidR="0040360A" w:rsidRDefault="0040360A">
      <w:pPr>
        <w:rPr>
          <w:sz w:val="28"/>
          <w:szCs w:val="28"/>
          <w:rtl/>
        </w:rPr>
      </w:pPr>
      <w:r>
        <w:rPr>
          <w:rFonts w:hint="cs"/>
          <w:sz w:val="28"/>
          <w:szCs w:val="28"/>
          <w:rtl/>
        </w:rPr>
        <w:t>وما غيظكم إلا  لعيسى  واسمه</w:t>
      </w:r>
    </w:p>
    <w:p w14:paraId="3CAEF43C" w14:textId="77777777" w:rsidR="0040360A" w:rsidRDefault="0040360A">
      <w:pPr>
        <w:rPr>
          <w:sz w:val="28"/>
          <w:szCs w:val="28"/>
          <w:rtl/>
        </w:rPr>
      </w:pPr>
      <w:r>
        <w:rPr>
          <w:rFonts w:hint="cs"/>
          <w:sz w:val="28"/>
          <w:szCs w:val="28"/>
          <w:rtl/>
        </w:rPr>
        <w:t>أيدعى بهذا الاسم شخص محقَّرُ</w:t>
      </w:r>
    </w:p>
    <w:p w14:paraId="1EDC74F8" w14:textId="77777777" w:rsidR="0040360A" w:rsidRDefault="0040360A">
      <w:pPr>
        <w:rPr>
          <w:sz w:val="28"/>
          <w:szCs w:val="28"/>
          <w:rtl/>
        </w:rPr>
      </w:pPr>
      <w:r>
        <w:rPr>
          <w:rFonts w:hint="cs"/>
          <w:sz w:val="28"/>
          <w:szCs w:val="28"/>
          <w:rtl/>
        </w:rPr>
        <w:t>وما تعلمون شؤون ربي وفضله</w:t>
      </w:r>
    </w:p>
    <w:p w14:paraId="0A801966" w14:textId="77777777" w:rsidR="0040360A" w:rsidRDefault="0040360A">
      <w:pPr>
        <w:rPr>
          <w:sz w:val="28"/>
          <w:szCs w:val="28"/>
          <w:rtl/>
        </w:rPr>
      </w:pPr>
      <w:r>
        <w:rPr>
          <w:rFonts w:hint="cs"/>
          <w:sz w:val="28"/>
          <w:szCs w:val="28"/>
          <w:rtl/>
        </w:rPr>
        <w:t>ويعلم  ربي  كل  نفس  وينظُرُ</w:t>
      </w:r>
    </w:p>
    <w:p w14:paraId="6F5B2695" w14:textId="77777777" w:rsidR="0040360A" w:rsidRDefault="0040360A">
      <w:pPr>
        <w:rPr>
          <w:sz w:val="28"/>
          <w:szCs w:val="28"/>
          <w:rtl/>
        </w:rPr>
      </w:pPr>
      <w:proofErr w:type="spellStart"/>
      <w:r>
        <w:rPr>
          <w:rFonts w:hint="cs"/>
          <w:sz w:val="28"/>
          <w:szCs w:val="28"/>
          <w:rtl/>
        </w:rPr>
        <w:t>أنعمة</w:t>
      </w:r>
      <w:proofErr w:type="spellEnd"/>
      <w:r>
        <w:rPr>
          <w:rFonts w:hint="cs"/>
          <w:sz w:val="28"/>
          <w:szCs w:val="28"/>
          <w:rtl/>
        </w:rPr>
        <w:t xml:space="preserve"> ربي في  يديكم   محاطة؟</w:t>
      </w:r>
    </w:p>
    <w:p w14:paraId="16E41BBE" w14:textId="77777777" w:rsidR="0040360A" w:rsidRDefault="0040360A">
      <w:pPr>
        <w:rPr>
          <w:sz w:val="28"/>
          <w:szCs w:val="28"/>
          <w:rtl/>
        </w:rPr>
      </w:pPr>
      <w:r>
        <w:rPr>
          <w:rFonts w:hint="cs"/>
          <w:sz w:val="28"/>
          <w:szCs w:val="28"/>
          <w:rtl/>
        </w:rPr>
        <w:t>ويفعل  ربي  ما  يشاء  ويُظهِرُ</w:t>
      </w:r>
    </w:p>
    <w:p w14:paraId="4808F402" w14:textId="77777777" w:rsidR="0040360A" w:rsidRDefault="0040360A">
      <w:pPr>
        <w:rPr>
          <w:sz w:val="28"/>
          <w:szCs w:val="28"/>
          <w:rtl/>
        </w:rPr>
      </w:pPr>
      <w:r>
        <w:rPr>
          <w:rFonts w:hint="cs"/>
          <w:sz w:val="28"/>
          <w:szCs w:val="28"/>
          <w:rtl/>
        </w:rPr>
        <w:t xml:space="preserve">أنحن   نفرّ   من   النبي   وبابه؟ </w:t>
      </w:r>
    </w:p>
    <w:p w14:paraId="1A85BC1B" w14:textId="77777777" w:rsidR="0040360A" w:rsidRDefault="0040360A">
      <w:pPr>
        <w:rPr>
          <w:sz w:val="28"/>
          <w:szCs w:val="28"/>
          <w:rtl/>
        </w:rPr>
      </w:pPr>
      <w:r>
        <w:rPr>
          <w:rFonts w:hint="cs"/>
          <w:sz w:val="28"/>
          <w:szCs w:val="28"/>
          <w:rtl/>
        </w:rPr>
        <w:t>خَفِ اللهَ يا صيدَ الردى كيف تجسُرُ</w:t>
      </w:r>
    </w:p>
    <w:p w14:paraId="178E274F" w14:textId="77777777" w:rsidR="0040360A" w:rsidRDefault="0040360A">
      <w:pPr>
        <w:rPr>
          <w:sz w:val="28"/>
          <w:szCs w:val="28"/>
          <w:rtl/>
        </w:rPr>
      </w:pPr>
      <w:r>
        <w:rPr>
          <w:rFonts w:hint="cs"/>
          <w:sz w:val="28"/>
          <w:szCs w:val="28"/>
          <w:rtl/>
        </w:rPr>
        <w:t xml:space="preserve">أنترك   قرآنا    كريما   ودُررَه  </w:t>
      </w:r>
    </w:p>
    <w:p w14:paraId="4386D0D3" w14:textId="77777777" w:rsidR="0040360A" w:rsidRDefault="0040360A">
      <w:pPr>
        <w:rPr>
          <w:sz w:val="28"/>
          <w:szCs w:val="28"/>
          <w:rtl/>
        </w:rPr>
      </w:pPr>
      <w:r>
        <w:rPr>
          <w:rFonts w:hint="cs"/>
          <w:sz w:val="28"/>
          <w:szCs w:val="28"/>
          <w:rtl/>
        </w:rPr>
        <w:t>فما لك لا تدري صلاحا وتَفجُرُ</w:t>
      </w:r>
    </w:p>
    <w:p w14:paraId="2606014D" w14:textId="77777777" w:rsidR="0040360A" w:rsidRDefault="0040360A">
      <w:pPr>
        <w:rPr>
          <w:sz w:val="28"/>
          <w:szCs w:val="28"/>
          <w:rtl/>
        </w:rPr>
      </w:pPr>
      <w:proofErr w:type="spellStart"/>
      <w:r>
        <w:rPr>
          <w:rFonts w:hint="cs"/>
          <w:sz w:val="28"/>
          <w:szCs w:val="28"/>
          <w:rtl/>
        </w:rPr>
        <w:t>آاخترتَ</w:t>
      </w:r>
      <w:proofErr w:type="spellEnd"/>
      <w:r>
        <w:rPr>
          <w:rFonts w:hint="cs"/>
          <w:sz w:val="28"/>
          <w:szCs w:val="28"/>
          <w:rtl/>
        </w:rPr>
        <w:t xml:space="preserve"> رجسا بعد خمسين حجّة؟  </w:t>
      </w:r>
    </w:p>
    <w:p w14:paraId="4F6CA7DC" w14:textId="77777777" w:rsidR="0040360A" w:rsidRDefault="0040360A">
      <w:pPr>
        <w:rPr>
          <w:sz w:val="28"/>
          <w:szCs w:val="28"/>
          <w:rtl/>
        </w:rPr>
      </w:pPr>
      <w:r>
        <w:rPr>
          <w:rFonts w:hint="cs"/>
          <w:sz w:val="28"/>
          <w:szCs w:val="28"/>
          <w:rtl/>
        </w:rPr>
        <w:t>وقد كنتَ تشهد أن أحمَدَ أطهرُ</w:t>
      </w:r>
    </w:p>
    <w:p w14:paraId="1670884D" w14:textId="77777777" w:rsidR="0040360A" w:rsidRDefault="0040360A">
      <w:pPr>
        <w:rPr>
          <w:sz w:val="28"/>
          <w:szCs w:val="28"/>
          <w:rtl/>
        </w:rPr>
      </w:pPr>
      <w:r>
        <w:rPr>
          <w:rFonts w:hint="cs"/>
          <w:sz w:val="28"/>
          <w:szCs w:val="28"/>
          <w:rtl/>
        </w:rPr>
        <w:t xml:space="preserve">وتعلم  أني   </w:t>
      </w:r>
      <w:proofErr w:type="spellStart"/>
      <w:r>
        <w:rPr>
          <w:rFonts w:hint="cs"/>
          <w:sz w:val="28"/>
          <w:szCs w:val="28"/>
          <w:rtl/>
        </w:rPr>
        <w:t>حِذْرَيانٌ</w:t>
      </w:r>
      <w:proofErr w:type="spellEnd"/>
      <w:r>
        <w:rPr>
          <w:rFonts w:hint="cs"/>
          <w:sz w:val="28"/>
          <w:szCs w:val="28"/>
          <w:rtl/>
        </w:rPr>
        <w:t xml:space="preserve">    ومتَّقٍ  </w:t>
      </w:r>
    </w:p>
    <w:p w14:paraId="7629C298" w14:textId="77777777" w:rsidR="0040360A" w:rsidRDefault="0040360A">
      <w:pPr>
        <w:rPr>
          <w:sz w:val="28"/>
          <w:szCs w:val="28"/>
          <w:rtl/>
        </w:rPr>
      </w:pPr>
      <w:r>
        <w:rPr>
          <w:rFonts w:hint="cs"/>
          <w:sz w:val="28"/>
          <w:szCs w:val="28"/>
          <w:rtl/>
        </w:rPr>
        <w:t>وتعلَم    زَأْرِ    وبعدهُ    تَتنمَّرُ</w:t>
      </w:r>
    </w:p>
    <w:p w14:paraId="3B1B2C24" w14:textId="77777777" w:rsidR="0040360A" w:rsidRDefault="0040360A">
      <w:pPr>
        <w:rPr>
          <w:sz w:val="28"/>
          <w:szCs w:val="28"/>
          <w:rtl/>
        </w:rPr>
      </w:pPr>
      <w:r>
        <w:rPr>
          <w:rFonts w:hint="cs"/>
          <w:sz w:val="28"/>
          <w:szCs w:val="28"/>
          <w:rtl/>
        </w:rPr>
        <w:t xml:space="preserve">تبصَّرْ خصيمي هل ترى من دلائلٍ   </w:t>
      </w:r>
    </w:p>
    <w:p w14:paraId="1C7942B6" w14:textId="77777777" w:rsidR="0040360A" w:rsidRDefault="0040360A">
      <w:pPr>
        <w:rPr>
          <w:sz w:val="28"/>
          <w:szCs w:val="28"/>
          <w:rtl/>
        </w:rPr>
      </w:pPr>
      <w:r>
        <w:rPr>
          <w:rFonts w:hint="cs"/>
          <w:sz w:val="28"/>
          <w:szCs w:val="28"/>
          <w:rtl/>
        </w:rPr>
        <w:t>على ما تقول وفكِّرَنْ كيف تَكفُرُ</w:t>
      </w:r>
    </w:p>
    <w:p w14:paraId="73010D97" w14:textId="77777777" w:rsidR="0040360A" w:rsidRDefault="0040360A">
      <w:pPr>
        <w:rPr>
          <w:sz w:val="28"/>
          <w:szCs w:val="28"/>
          <w:rtl/>
        </w:rPr>
      </w:pPr>
      <w:r>
        <w:rPr>
          <w:rFonts w:hint="cs"/>
          <w:sz w:val="28"/>
          <w:szCs w:val="28"/>
          <w:rtl/>
        </w:rPr>
        <w:t>أنحن   تركنا  قبلةَ  الله  شقوةً؟</w:t>
      </w:r>
    </w:p>
    <w:p w14:paraId="0A735305" w14:textId="77777777" w:rsidR="0040360A" w:rsidRDefault="0040360A">
      <w:pPr>
        <w:rPr>
          <w:sz w:val="28"/>
          <w:szCs w:val="28"/>
          <w:rtl/>
        </w:rPr>
      </w:pPr>
      <w:r>
        <w:rPr>
          <w:rFonts w:hint="cs"/>
          <w:sz w:val="28"/>
          <w:szCs w:val="28"/>
          <w:rtl/>
        </w:rPr>
        <w:t>أنَنبِذُ صحفَ الله كفرًا  ونهجُرُ؟</w:t>
      </w:r>
    </w:p>
    <w:p w14:paraId="05448F5B" w14:textId="77777777" w:rsidR="0040360A" w:rsidRDefault="0040360A">
      <w:pPr>
        <w:rPr>
          <w:sz w:val="28"/>
          <w:szCs w:val="28"/>
          <w:rtl/>
        </w:rPr>
      </w:pPr>
      <w:r>
        <w:rPr>
          <w:rFonts w:hint="cs"/>
          <w:sz w:val="28"/>
          <w:szCs w:val="28"/>
          <w:rtl/>
        </w:rPr>
        <w:t>أنرغب عن دين النبي  المصطفى؟</w:t>
      </w:r>
    </w:p>
    <w:p w14:paraId="323C53CD" w14:textId="77777777" w:rsidR="0040360A" w:rsidRDefault="0040360A">
      <w:pPr>
        <w:rPr>
          <w:sz w:val="28"/>
          <w:szCs w:val="28"/>
          <w:rtl/>
        </w:rPr>
      </w:pPr>
      <w:r>
        <w:rPr>
          <w:rFonts w:hint="cs"/>
          <w:sz w:val="28"/>
          <w:szCs w:val="28"/>
          <w:rtl/>
        </w:rPr>
        <w:lastRenderedPageBreak/>
        <w:t>ودينًا    مخالفَ    دينه   نتخيَّرُ</w:t>
      </w:r>
    </w:p>
    <w:p w14:paraId="4F67ACB9" w14:textId="77777777" w:rsidR="0040360A" w:rsidRDefault="0040360A">
      <w:pPr>
        <w:rPr>
          <w:sz w:val="28"/>
          <w:szCs w:val="28"/>
          <w:rtl/>
        </w:rPr>
      </w:pPr>
      <w:r>
        <w:rPr>
          <w:rFonts w:hint="cs"/>
          <w:sz w:val="28"/>
          <w:szCs w:val="28"/>
          <w:rtl/>
        </w:rPr>
        <w:t>سيُخزي المهيمن كاذبا تاركَ الهدى</w:t>
      </w:r>
    </w:p>
    <w:p w14:paraId="575A1976" w14:textId="77777777" w:rsidR="0040360A" w:rsidRDefault="0040360A">
      <w:pPr>
        <w:rPr>
          <w:sz w:val="28"/>
          <w:szCs w:val="28"/>
          <w:rtl/>
        </w:rPr>
      </w:pPr>
      <w:r>
        <w:rPr>
          <w:rFonts w:hint="cs"/>
          <w:sz w:val="28"/>
          <w:szCs w:val="28"/>
          <w:rtl/>
        </w:rPr>
        <w:t>كِلانا   أمام   الله   واللهُ  ينظُرُ</w:t>
      </w:r>
    </w:p>
    <w:p w14:paraId="368F9F0E" w14:textId="77777777" w:rsidR="0040360A" w:rsidRDefault="0040360A">
      <w:pPr>
        <w:rPr>
          <w:sz w:val="28"/>
          <w:szCs w:val="28"/>
          <w:rtl/>
        </w:rPr>
      </w:pPr>
      <w:r>
        <w:rPr>
          <w:rFonts w:hint="cs"/>
          <w:sz w:val="28"/>
          <w:szCs w:val="28"/>
          <w:rtl/>
        </w:rPr>
        <w:t>وإني أنا الرحمن ناصر ُ حزبه</w:t>
      </w:r>
    </w:p>
    <w:p w14:paraId="3ED5B819" w14:textId="77777777" w:rsidR="0040360A" w:rsidRDefault="0040360A">
      <w:pPr>
        <w:rPr>
          <w:sz w:val="28"/>
          <w:szCs w:val="28"/>
          <w:rtl/>
        </w:rPr>
      </w:pPr>
      <w:r>
        <w:rPr>
          <w:rFonts w:hint="cs"/>
          <w:sz w:val="28"/>
          <w:szCs w:val="28"/>
          <w:rtl/>
        </w:rPr>
        <w:t>ومَن كان من حزبي فيُعلى ويُنصَرُ</w:t>
      </w:r>
    </w:p>
    <w:p w14:paraId="28047305" w14:textId="77777777" w:rsidR="0040360A" w:rsidRDefault="0040360A">
      <w:pPr>
        <w:rPr>
          <w:sz w:val="28"/>
          <w:szCs w:val="28"/>
          <w:rtl/>
        </w:rPr>
      </w:pPr>
      <w:r>
        <w:rPr>
          <w:rFonts w:hint="cs"/>
          <w:sz w:val="28"/>
          <w:szCs w:val="28"/>
          <w:rtl/>
        </w:rPr>
        <w:t xml:space="preserve">وما كان أن تُخفَى الحقائقُ دائما </w:t>
      </w:r>
    </w:p>
    <w:p w14:paraId="4DBD5BC9" w14:textId="77777777" w:rsidR="0040360A" w:rsidRDefault="0040360A">
      <w:pPr>
        <w:rPr>
          <w:sz w:val="28"/>
          <w:szCs w:val="28"/>
          <w:rtl/>
        </w:rPr>
      </w:pPr>
      <w:r>
        <w:rPr>
          <w:rFonts w:hint="cs"/>
          <w:sz w:val="28"/>
          <w:szCs w:val="28"/>
          <w:rtl/>
        </w:rPr>
        <w:t>وما يكتم الإنسان فالدهر يُظهِرُ</w:t>
      </w:r>
    </w:p>
    <w:p w14:paraId="7477071B" w14:textId="77777777" w:rsidR="0040360A" w:rsidRDefault="0040360A">
      <w:pPr>
        <w:rPr>
          <w:sz w:val="28"/>
          <w:szCs w:val="28"/>
          <w:rtl/>
        </w:rPr>
      </w:pPr>
      <w:r>
        <w:rPr>
          <w:rFonts w:hint="cs"/>
          <w:sz w:val="28"/>
          <w:szCs w:val="28"/>
          <w:rtl/>
        </w:rPr>
        <w:t>وليس  خفاءٌ   مغلَقٌ  في  ديننا</w:t>
      </w:r>
    </w:p>
    <w:p w14:paraId="155895E4" w14:textId="77777777" w:rsidR="0040360A" w:rsidRDefault="0040360A">
      <w:pPr>
        <w:rPr>
          <w:sz w:val="28"/>
          <w:szCs w:val="28"/>
          <w:rtl/>
        </w:rPr>
      </w:pPr>
      <w:r>
        <w:rPr>
          <w:rFonts w:hint="cs"/>
          <w:sz w:val="28"/>
          <w:szCs w:val="28"/>
          <w:rtl/>
        </w:rPr>
        <w:t>وما جاء مِن هدي مبين  فنؤثِرُ</w:t>
      </w:r>
    </w:p>
    <w:p w14:paraId="027B01B5" w14:textId="77777777" w:rsidR="0040360A" w:rsidRDefault="0040360A">
      <w:pPr>
        <w:rPr>
          <w:sz w:val="28"/>
          <w:szCs w:val="28"/>
          <w:rtl/>
        </w:rPr>
      </w:pPr>
      <w:r>
        <w:rPr>
          <w:rFonts w:hint="cs"/>
          <w:sz w:val="28"/>
          <w:szCs w:val="28"/>
          <w:rtl/>
        </w:rPr>
        <w:t xml:space="preserve">سيُكشَف سرُّ صدورنا وصدوركم    </w:t>
      </w:r>
    </w:p>
    <w:p w14:paraId="43FD20DF" w14:textId="77777777" w:rsidR="0040360A" w:rsidRDefault="0040360A">
      <w:pPr>
        <w:rPr>
          <w:sz w:val="28"/>
          <w:szCs w:val="28"/>
          <w:rtl/>
        </w:rPr>
      </w:pPr>
      <w:r>
        <w:rPr>
          <w:rFonts w:hint="cs"/>
          <w:sz w:val="28"/>
          <w:szCs w:val="28"/>
          <w:rtl/>
        </w:rPr>
        <w:t>بيوم يقود  إلى  المليك  ويَحْشُرُ</w:t>
      </w:r>
    </w:p>
    <w:p w14:paraId="60E2D39E" w14:textId="77777777" w:rsidR="0040360A" w:rsidRDefault="0040360A">
      <w:pPr>
        <w:rPr>
          <w:sz w:val="28"/>
          <w:szCs w:val="28"/>
          <w:rtl/>
        </w:rPr>
      </w:pPr>
      <w:r>
        <w:rPr>
          <w:rFonts w:hint="cs"/>
          <w:sz w:val="28"/>
          <w:szCs w:val="28"/>
          <w:rtl/>
        </w:rPr>
        <w:t xml:space="preserve">فمن كان يسعى اليوم في الدين مفسدا   </w:t>
      </w:r>
    </w:p>
    <w:p w14:paraId="78DD459D" w14:textId="77777777" w:rsidR="0040360A" w:rsidRDefault="0040360A">
      <w:pPr>
        <w:rPr>
          <w:sz w:val="28"/>
          <w:szCs w:val="28"/>
          <w:rtl/>
        </w:rPr>
      </w:pPr>
      <w:r>
        <w:rPr>
          <w:rFonts w:hint="cs"/>
          <w:sz w:val="28"/>
          <w:szCs w:val="28"/>
          <w:rtl/>
        </w:rPr>
        <w:t>فيُحرَق  في   يومٍ   لظاه   تُسعَّرُ</w:t>
      </w:r>
    </w:p>
    <w:p w14:paraId="5BC4837B" w14:textId="77777777" w:rsidR="0040360A" w:rsidRDefault="0040360A">
      <w:pPr>
        <w:rPr>
          <w:sz w:val="28"/>
          <w:szCs w:val="28"/>
          <w:rtl/>
        </w:rPr>
      </w:pPr>
      <w:r>
        <w:rPr>
          <w:rFonts w:hint="cs"/>
          <w:sz w:val="28"/>
          <w:szCs w:val="28"/>
          <w:rtl/>
        </w:rPr>
        <w:t>وإنا على نور وأنتم على اللظى</w:t>
      </w:r>
    </w:p>
    <w:p w14:paraId="1CF4F1A8" w14:textId="77777777" w:rsidR="0040360A" w:rsidRDefault="0040360A">
      <w:pPr>
        <w:rPr>
          <w:sz w:val="28"/>
          <w:szCs w:val="28"/>
          <w:rtl/>
        </w:rPr>
      </w:pPr>
      <w:r>
        <w:rPr>
          <w:rFonts w:hint="cs"/>
          <w:sz w:val="28"/>
          <w:szCs w:val="28"/>
          <w:rtl/>
        </w:rPr>
        <w:t>وما يستوي عُميٌ وقومٌ   يُبصِّرُ</w:t>
      </w:r>
    </w:p>
    <w:p w14:paraId="7BE78A0D" w14:textId="77777777" w:rsidR="0040360A" w:rsidRDefault="0040360A">
      <w:pPr>
        <w:rPr>
          <w:sz w:val="28"/>
          <w:szCs w:val="28"/>
          <w:rtl/>
        </w:rPr>
      </w:pPr>
      <w:r>
        <w:rPr>
          <w:rFonts w:hint="cs"/>
          <w:sz w:val="28"/>
          <w:szCs w:val="28"/>
          <w:rtl/>
        </w:rPr>
        <w:t xml:space="preserve">ومن كان محجوبا فيأتي  مُوَسْوِسٌ </w:t>
      </w:r>
    </w:p>
    <w:p w14:paraId="7CA8149F" w14:textId="77777777" w:rsidR="0040360A" w:rsidRDefault="0040360A">
      <w:pPr>
        <w:rPr>
          <w:sz w:val="28"/>
          <w:szCs w:val="28"/>
          <w:rtl/>
        </w:rPr>
      </w:pPr>
      <w:r>
        <w:rPr>
          <w:rFonts w:hint="cs"/>
          <w:sz w:val="28"/>
          <w:szCs w:val="28"/>
          <w:rtl/>
        </w:rPr>
        <w:t>فيَكُبّه    في    هوّة      ويدمِّرُ</w:t>
      </w:r>
    </w:p>
    <w:p w14:paraId="572C1A5C" w14:textId="77777777" w:rsidR="0040360A" w:rsidRDefault="0040360A">
      <w:pPr>
        <w:rPr>
          <w:sz w:val="28"/>
          <w:szCs w:val="28"/>
          <w:rtl/>
        </w:rPr>
      </w:pPr>
      <w:r>
        <w:rPr>
          <w:rFonts w:hint="cs"/>
          <w:sz w:val="28"/>
          <w:szCs w:val="28"/>
          <w:rtl/>
        </w:rPr>
        <w:t>وما يصطفي اللهُ  العليمُ  مزوّرًا</w:t>
      </w:r>
    </w:p>
    <w:p w14:paraId="51FC2C57" w14:textId="77777777" w:rsidR="0040360A" w:rsidRDefault="0040360A">
      <w:pPr>
        <w:rPr>
          <w:sz w:val="28"/>
          <w:szCs w:val="28"/>
          <w:rtl/>
        </w:rPr>
      </w:pPr>
      <w:r>
        <w:rPr>
          <w:rFonts w:hint="cs"/>
          <w:sz w:val="28"/>
          <w:szCs w:val="28"/>
          <w:rtl/>
        </w:rPr>
        <w:t>وما يجتبي  الفُسّاقَ  ربٌّ  أطهَرُ</w:t>
      </w:r>
    </w:p>
    <w:p w14:paraId="523DD52E" w14:textId="77777777" w:rsidR="0040360A" w:rsidRDefault="0040360A">
      <w:pPr>
        <w:rPr>
          <w:sz w:val="28"/>
          <w:szCs w:val="28"/>
          <w:rtl/>
        </w:rPr>
      </w:pPr>
      <w:r>
        <w:rPr>
          <w:rFonts w:hint="cs"/>
          <w:sz w:val="28"/>
          <w:szCs w:val="28"/>
          <w:rtl/>
        </w:rPr>
        <w:t xml:space="preserve">فذَرْني وخلّاقي ولستَ  مصيطرا  </w:t>
      </w:r>
    </w:p>
    <w:p w14:paraId="29281BCE" w14:textId="77777777" w:rsidR="0040360A" w:rsidRDefault="0040360A">
      <w:pPr>
        <w:rPr>
          <w:sz w:val="28"/>
          <w:szCs w:val="28"/>
          <w:rtl/>
        </w:rPr>
      </w:pPr>
      <w:r>
        <w:rPr>
          <w:rFonts w:hint="cs"/>
          <w:sz w:val="28"/>
          <w:szCs w:val="28"/>
          <w:rtl/>
        </w:rPr>
        <w:t>عليّ ولا  حَكَمٌ  وقاضٍ  فتأمُرُ</w:t>
      </w:r>
    </w:p>
    <w:p w14:paraId="02BF7C5D" w14:textId="77777777" w:rsidR="0040360A" w:rsidRDefault="0040360A">
      <w:pPr>
        <w:rPr>
          <w:sz w:val="28"/>
          <w:szCs w:val="28"/>
          <w:rtl/>
        </w:rPr>
      </w:pPr>
      <w:r>
        <w:rPr>
          <w:rFonts w:hint="cs"/>
          <w:sz w:val="28"/>
          <w:szCs w:val="28"/>
          <w:rtl/>
        </w:rPr>
        <w:t>وآثرَني  ربي   وأخزاك  خالقي</w:t>
      </w:r>
    </w:p>
    <w:p w14:paraId="0712BD0D" w14:textId="77777777" w:rsidR="0040360A" w:rsidRDefault="0040360A">
      <w:pPr>
        <w:rPr>
          <w:sz w:val="28"/>
          <w:szCs w:val="28"/>
          <w:rtl/>
        </w:rPr>
      </w:pPr>
      <w:r>
        <w:rPr>
          <w:rFonts w:hint="cs"/>
          <w:sz w:val="28"/>
          <w:szCs w:val="28"/>
          <w:rtl/>
        </w:rPr>
        <w:t>فقد ضاع يا مسكين ما كنتَ تَبذُرُ</w:t>
      </w:r>
    </w:p>
    <w:p w14:paraId="74EB5737" w14:textId="77777777" w:rsidR="0040360A" w:rsidRDefault="0040360A">
      <w:pPr>
        <w:rPr>
          <w:sz w:val="28"/>
          <w:szCs w:val="28"/>
          <w:rtl/>
        </w:rPr>
      </w:pPr>
      <w:r>
        <w:rPr>
          <w:rFonts w:hint="cs"/>
          <w:sz w:val="28"/>
          <w:szCs w:val="28"/>
          <w:rtl/>
        </w:rPr>
        <w:t>أليست تقاة  الله  شرطا  لمؤمن</w:t>
      </w:r>
    </w:p>
    <w:p w14:paraId="037DD25C" w14:textId="77777777" w:rsidR="0040360A" w:rsidRDefault="0040360A">
      <w:pPr>
        <w:rPr>
          <w:sz w:val="28"/>
          <w:szCs w:val="28"/>
          <w:rtl/>
        </w:rPr>
      </w:pPr>
      <w:r>
        <w:rPr>
          <w:rFonts w:hint="cs"/>
          <w:sz w:val="28"/>
          <w:szCs w:val="28"/>
          <w:rtl/>
        </w:rPr>
        <w:t>فما لك يومَ  الأخذ  لا  تتذكرُ</w:t>
      </w:r>
    </w:p>
    <w:p w14:paraId="0CFBC182" w14:textId="77777777" w:rsidR="0040360A" w:rsidRDefault="0040360A">
      <w:pPr>
        <w:rPr>
          <w:sz w:val="28"/>
          <w:szCs w:val="28"/>
          <w:rtl/>
        </w:rPr>
      </w:pPr>
      <w:r>
        <w:rPr>
          <w:rFonts w:hint="cs"/>
          <w:sz w:val="28"/>
          <w:szCs w:val="28"/>
          <w:rtl/>
        </w:rPr>
        <w:t xml:space="preserve">وعدوتَ حتى قلتَ: لستُ </w:t>
      </w:r>
      <w:proofErr w:type="spellStart"/>
      <w:r>
        <w:rPr>
          <w:rFonts w:hint="cs"/>
          <w:sz w:val="28"/>
          <w:szCs w:val="28"/>
          <w:rtl/>
        </w:rPr>
        <w:t>بآئب</w:t>
      </w:r>
      <w:proofErr w:type="spellEnd"/>
      <w:r>
        <w:rPr>
          <w:rFonts w:hint="cs"/>
          <w:sz w:val="28"/>
          <w:szCs w:val="28"/>
          <w:rtl/>
        </w:rPr>
        <w:t xml:space="preserve">  </w:t>
      </w:r>
    </w:p>
    <w:p w14:paraId="313B408A" w14:textId="77777777" w:rsidR="0040360A" w:rsidRDefault="0040360A">
      <w:pPr>
        <w:rPr>
          <w:sz w:val="28"/>
          <w:szCs w:val="28"/>
          <w:rtl/>
        </w:rPr>
      </w:pPr>
      <w:r>
        <w:rPr>
          <w:rFonts w:hint="cs"/>
          <w:sz w:val="28"/>
          <w:szCs w:val="28"/>
          <w:rtl/>
        </w:rPr>
        <w:t>وإن الهدى  بعد  القِلَى  مُتوعِّرُ</w:t>
      </w:r>
    </w:p>
    <w:p w14:paraId="4927BD55" w14:textId="77777777" w:rsidR="0040360A" w:rsidRDefault="0040360A">
      <w:pPr>
        <w:rPr>
          <w:sz w:val="28"/>
          <w:szCs w:val="28"/>
          <w:rtl/>
        </w:rPr>
      </w:pPr>
      <w:r>
        <w:rPr>
          <w:rFonts w:hint="cs"/>
          <w:sz w:val="28"/>
          <w:szCs w:val="28"/>
          <w:rtl/>
        </w:rPr>
        <w:lastRenderedPageBreak/>
        <w:t xml:space="preserve">أتُفتي بما لم يُنـزل الله مِن هدى؟ </w:t>
      </w:r>
    </w:p>
    <w:p w14:paraId="14973F7F" w14:textId="77777777" w:rsidR="0040360A" w:rsidRDefault="0040360A">
      <w:pPr>
        <w:rPr>
          <w:sz w:val="28"/>
          <w:szCs w:val="28"/>
          <w:rtl/>
        </w:rPr>
      </w:pPr>
      <w:r>
        <w:rPr>
          <w:rFonts w:hint="cs"/>
          <w:sz w:val="28"/>
          <w:szCs w:val="28"/>
          <w:rtl/>
        </w:rPr>
        <w:t>وتُكفِر مَن ألقى السلام  وتَجسُرُ؟</w:t>
      </w:r>
    </w:p>
    <w:p w14:paraId="096BA7E8" w14:textId="77777777" w:rsidR="0040360A" w:rsidRDefault="0040360A">
      <w:pPr>
        <w:rPr>
          <w:sz w:val="28"/>
          <w:szCs w:val="28"/>
          <w:rtl/>
        </w:rPr>
      </w:pPr>
      <w:proofErr w:type="spellStart"/>
      <w:r>
        <w:rPr>
          <w:rFonts w:hint="cs"/>
          <w:sz w:val="28"/>
          <w:szCs w:val="28"/>
          <w:rtl/>
        </w:rPr>
        <w:t>ووالله</w:t>
      </w:r>
      <w:proofErr w:type="spellEnd"/>
      <w:r>
        <w:rPr>
          <w:rFonts w:hint="cs"/>
          <w:sz w:val="28"/>
          <w:szCs w:val="28"/>
          <w:rtl/>
        </w:rPr>
        <w:t xml:space="preserve"> بل تالله لو كنتَ مخلصا</w:t>
      </w:r>
    </w:p>
    <w:p w14:paraId="02152EAD" w14:textId="77777777" w:rsidR="0040360A" w:rsidRDefault="0040360A">
      <w:pPr>
        <w:rPr>
          <w:sz w:val="28"/>
          <w:szCs w:val="28"/>
          <w:rtl/>
        </w:rPr>
      </w:pPr>
      <w:r>
        <w:rPr>
          <w:rFonts w:hint="cs"/>
          <w:sz w:val="28"/>
          <w:szCs w:val="28"/>
          <w:rtl/>
        </w:rPr>
        <w:t>أريتُك    آياتٍ   ولكن   تُزوِّرُ</w:t>
      </w:r>
    </w:p>
    <w:p w14:paraId="01AC4997" w14:textId="77777777" w:rsidR="0040360A" w:rsidRDefault="0040360A">
      <w:pPr>
        <w:rPr>
          <w:sz w:val="28"/>
          <w:szCs w:val="28"/>
          <w:rtl/>
        </w:rPr>
      </w:pPr>
      <w:r>
        <w:rPr>
          <w:rFonts w:hint="cs"/>
          <w:sz w:val="28"/>
          <w:szCs w:val="28"/>
          <w:rtl/>
        </w:rPr>
        <w:t xml:space="preserve">ولو قبل </w:t>
      </w:r>
      <w:proofErr w:type="spellStart"/>
      <w:r>
        <w:rPr>
          <w:rFonts w:hint="cs"/>
          <w:sz w:val="28"/>
          <w:szCs w:val="28"/>
          <w:rtl/>
        </w:rPr>
        <w:t>إكفاري</w:t>
      </w:r>
      <w:proofErr w:type="spellEnd"/>
      <w:r>
        <w:rPr>
          <w:rFonts w:hint="cs"/>
          <w:sz w:val="28"/>
          <w:szCs w:val="28"/>
          <w:rtl/>
        </w:rPr>
        <w:t xml:space="preserve"> سألتَ أمانة</w:t>
      </w:r>
    </w:p>
    <w:p w14:paraId="498FD5D0" w14:textId="77777777" w:rsidR="0040360A" w:rsidRDefault="0040360A">
      <w:pPr>
        <w:rPr>
          <w:sz w:val="28"/>
          <w:szCs w:val="28"/>
          <w:rtl/>
        </w:rPr>
      </w:pPr>
      <w:r>
        <w:rPr>
          <w:rFonts w:hint="cs"/>
          <w:sz w:val="28"/>
          <w:szCs w:val="28"/>
          <w:rtl/>
        </w:rPr>
        <w:t>لعمري هُدِيتَ وصرتَ شيخا يُبصِرُ</w:t>
      </w:r>
    </w:p>
    <w:p w14:paraId="2E0A60A1" w14:textId="77777777" w:rsidR="0040360A" w:rsidRDefault="0040360A">
      <w:pPr>
        <w:rPr>
          <w:sz w:val="28"/>
          <w:szCs w:val="28"/>
          <w:rtl/>
        </w:rPr>
      </w:pPr>
      <w:r>
        <w:rPr>
          <w:rFonts w:hint="cs"/>
          <w:sz w:val="28"/>
          <w:szCs w:val="28"/>
          <w:rtl/>
        </w:rPr>
        <w:t>ولكن ظننتَ ظنونَ سوءٍ بعجلةٍ</w:t>
      </w:r>
    </w:p>
    <w:p w14:paraId="5F29CB0A" w14:textId="77777777" w:rsidR="0040360A" w:rsidRDefault="0040360A">
      <w:pPr>
        <w:rPr>
          <w:sz w:val="28"/>
          <w:szCs w:val="28"/>
          <w:rtl/>
        </w:rPr>
      </w:pPr>
      <w:r>
        <w:rPr>
          <w:rFonts w:hint="cs"/>
          <w:sz w:val="28"/>
          <w:szCs w:val="28"/>
          <w:rtl/>
        </w:rPr>
        <w:t>كغُولٍ هوًى والغولُ لا  يتطهَّرُ</w:t>
      </w:r>
    </w:p>
    <w:p w14:paraId="615F3491" w14:textId="77777777" w:rsidR="0040360A" w:rsidRDefault="0040360A">
      <w:pPr>
        <w:rPr>
          <w:sz w:val="28"/>
          <w:szCs w:val="28"/>
          <w:rtl/>
        </w:rPr>
      </w:pPr>
      <w:r>
        <w:rPr>
          <w:rFonts w:hint="cs"/>
          <w:sz w:val="28"/>
          <w:szCs w:val="28"/>
          <w:rtl/>
        </w:rPr>
        <w:t>هل العلم شيء غير تعليم  ربنا</w:t>
      </w:r>
    </w:p>
    <w:p w14:paraId="1C709B22" w14:textId="77777777" w:rsidR="0040360A" w:rsidRDefault="0040360A">
      <w:pPr>
        <w:rPr>
          <w:sz w:val="28"/>
          <w:szCs w:val="28"/>
          <w:rtl/>
        </w:rPr>
      </w:pPr>
      <w:r>
        <w:rPr>
          <w:rFonts w:hint="cs"/>
          <w:sz w:val="28"/>
          <w:szCs w:val="28"/>
          <w:rtl/>
        </w:rPr>
        <w:t>وأيّ   حديث   بعده    نتخيرُ</w:t>
      </w:r>
    </w:p>
    <w:p w14:paraId="26FC35E1" w14:textId="77777777" w:rsidR="0040360A" w:rsidRDefault="0040360A">
      <w:pPr>
        <w:rPr>
          <w:sz w:val="28"/>
          <w:szCs w:val="28"/>
          <w:rtl/>
        </w:rPr>
      </w:pPr>
      <w:r>
        <w:rPr>
          <w:rFonts w:hint="cs"/>
          <w:sz w:val="28"/>
          <w:szCs w:val="28"/>
          <w:rtl/>
        </w:rPr>
        <w:t>كتابٌ  كريمٌ  أُحكمتْ  آياته</w:t>
      </w:r>
    </w:p>
    <w:p w14:paraId="34ABBA00" w14:textId="77777777" w:rsidR="0040360A" w:rsidRDefault="0040360A">
      <w:pPr>
        <w:rPr>
          <w:sz w:val="28"/>
          <w:szCs w:val="28"/>
          <w:rtl/>
        </w:rPr>
      </w:pPr>
      <w:r>
        <w:rPr>
          <w:rFonts w:hint="cs"/>
          <w:sz w:val="28"/>
          <w:szCs w:val="28"/>
          <w:rtl/>
        </w:rPr>
        <w:t>وحياته  يحيي  القلوبَ   ويُزهِرُ</w:t>
      </w:r>
    </w:p>
    <w:p w14:paraId="3B0B73DB" w14:textId="77777777" w:rsidR="0040360A" w:rsidRDefault="0040360A">
      <w:pPr>
        <w:rPr>
          <w:sz w:val="28"/>
          <w:szCs w:val="28"/>
          <w:rtl/>
        </w:rPr>
      </w:pPr>
      <w:r>
        <w:rPr>
          <w:rFonts w:hint="cs"/>
          <w:sz w:val="28"/>
          <w:szCs w:val="28"/>
          <w:rtl/>
        </w:rPr>
        <w:t>يدُعُّ  الشقيَّ  فلا  يمسُّ  نكاته</w:t>
      </w:r>
    </w:p>
    <w:p w14:paraId="41687AF1" w14:textId="77777777" w:rsidR="0040360A" w:rsidRDefault="0040360A">
      <w:pPr>
        <w:rPr>
          <w:sz w:val="28"/>
          <w:szCs w:val="28"/>
          <w:rtl/>
        </w:rPr>
      </w:pPr>
      <w:r>
        <w:rPr>
          <w:rFonts w:hint="cs"/>
          <w:sz w:val="28"/>
          <w:szCs w:val="28"/>
          <w:rtl/>
        </w:rPr>
        <w:t>ويروي التقيَّ هدًى فينمو ويثمرُ</w:t>
      </w:r>
    </w:p>
    <w:p w14:paraId="604135FB" w14:textId="77777777" w:rsidR="0040360A" w:rsidRDefault="0040360A">
      <w:pPr>
        <w:rPr>
          <w:sz w:val="28"/>
          <w:szCs w:val="28"/>
          <w:rtl/>
        </w:rPr>
      </w:pPr>
      <w:r>
        <w:rPr>
          <w:rFonts w:hint="cs"/>
          <w:sz w:val="28"/>
          <w:szCs w:val="28"/>
          <w:rtl/>
        </w:rPr>
        <w:t>ومتَّعني مِن فيضه لطفُ خالقي</w:t>
      </w:r>
    </w:p>
    <w:p w14:paraId="40C0D47F" w14:textId="77777777" w:rsidR="0040360A" w:rsidRDefault="0040360A">
      <w:pPr>
        <w:rPr>
          <w:sz w:val="28"/>
          <w:szCs w:val="28"/>
          <w:rtl/>
        </w:rPr>
      </w:pPr>
      <w:r>
        <w:rPr>
          <w:rFonts w:hint="cs"/>
          <w:sz w:val="28"/>
          <w:szCs w:val="28"/>
          <w:rtl/>
        </w:rPr>
        <w:t>فإني    رضيعُ   كتابِه  ومُخَفَّرُ</w:t>
      </w:r>
    </w:p>
    <w:p w14:paraId="40A4DEB5" w14:textId="77777777" w:rsidR="0040360A" w:rsidRDefault="0040360A">
      <w:pPr>
        <w:rPr>
          <w:sz w:val="28"/>
          <w:szCs w:val="28"/>
          <w:rtl/>
        </w:rPr>
      </w:pPr>
      <w:r>
        <w:rPr>
          <w:rFonts w:hint="cs"/>
          <w:sz w:val="28"/>
          <w:szCs w:val="28"/>
          <w:rtl/>
        </w:rPr>
        <w:t>كريمٌ  فيؤتي  من  يشاء  علومَه</w:t>
      </w:r>
    </w:p>
    <w:p w14:paraId="1000A60A" w14:textId="77777777" w:rsidR="0040360A" w:rsidRDefault="0040360A">
      <w:pPr>
        <w:rPr>
          <w:sz w:val="28"/>
          <w:szCs w:val="28"/>
          <w:rtl/>
        </w:rPr>
      </w:pPr>
      <w:r>
        <w:rPr>
          <w:rFonts w:hint="cs"/>
          <w:sz w:val="28"/>
          <w:szCs w:val="28"/>
          <w:rtl/>
        </w:rPr>
        <w:t>قديرٌ   فكيف  تكذبَنَّ  وتَهكِرُ</w:t>
      </w:r>
    </w:p>
    <w:p w14:paraId="03EE90C6" w14:textId="77777777" w:rsidR="0040360A" w:rsidRDefault="0040360A">
      <w:pPr>
        <w:rPr>
          <w:sz w:val="28"/>
          <w:szCs w:val="28"/>
          <w:rtl/>
        </w:rPr>
      </w:pPr>
      <w:r>
        <w:rPr>
          <w:rFonts w:hint="cs"/>
          <w:sz w:val="28"/>
          <w:szCs w:val="28"/>
          <w:rtl/>
        </w:rPr>
        <w:t>وإني نظمتُ قصيدتي من  فضله</w:t>
      </w:r>
    </w:p>
    <w:p w14:paraId="7234A5D0" w14:textId="77777777" w:rsidR="0040360A" w:rsidRDefault="0040360A">
      <w:pPr>
        <w:rPr>
          <w:sz w:val="28"/>
          <w:szCs w:val="28"/>
          <w:rtl/>
        </w:rPr>
      </w:pPr>
      <w:r>
        <w:rPr>
          <w:rFonts w:hint="cs"/>
          <w:sz w:val="28"/>
          <w:szCs w:val="28"/>
          <w:rtl/>
        </w:rPr>
        <w:t>لتعلم فضلُ  الله   كيف  يُخيِّرُ</w:t>
      </w:r>
    </w:p>
    <w:p w14:paraId="68CA0B01" w14:textId="77777777" w:rsidR="0040360A" w:rsidRDefault="0040360A">
      <w:pPr>
        <w:rPr>
          <w:sz w:val="28"/>
          <w:szCs w:val="28"/>
          <w:rtl/>
        </w:rPr>
      </w:pPr>
      <w:r>
        <w:rPr>
          <w:rFonts w:hint="cs"/>
          <w:sz w:val="28"/>
          <w:szCs w:val="28"/>
          <w:rtl/>
        </w:rPr>
        <w:t>تعال  بميدان  النضال   شجاعة</w:t>
      </w:r>
    </w:p>
    <w:p w14:paraId="2A151B87" w14:textId="77777777" w:rsidR="0040360A" w:rsidRDefault="0040360A">
      <w:pPr>
        <w:rPr>
          <w:sz w:val="28"/>
          <w:szCs w:val="28"/>
          <w:rtl/>
        </w:rPr>
      </w:pPr>
      <w:r>
        <w:rPr>
          <w:rFonts w:hint="cs"/>
          <w:sz w:val="28"/>
          <w:szCs w:val="28"/>
          <w:rtl/>
        </w:rPr>
        <w:t>ليظهَرَ علمك  في الجدال وتُسبَرُ</w:t>
      </w:r>
    </w:p>
    <w:p w14:paraId="06CDCEAE" w14:textId="77777777" w:rsidR="0040360A" w:rsidRDefault="0040360A">
      <w:pPr>
        <w:rPr>
          <w:sz w:val="28"/>
          <w:szCs w:val="28"/>
          <w:rtl/>
        </w:rPr>
      </w:pPr>
      <w:r>
        <w:rPr>
          <w:rFonts w:hint="cs"/>
          <w:sz w:val="28"/>
          <w:szCs w:val="28"/>
          <w:rtl/>
        </w:rPr>
        <w:t>تريدون  ذلتنا  ونحن   هوانَكم</w:t>
      </w:r>
    </w:p>
    <w:p w14:paraId="207EAB60" w14:textId="77777777" w:rsidR="0040360A" w:rsidRDefault="0040360A">
      <w:pPr>
        <w:rPr>
          <w:sz w:val="28"/>
          <w:szCs w:val="28"/>
          <w:rtl/>
        </w:rPr>
      </w:pPr>
      <w:r>
        <w:rPr>
          <w:rFonts w:hint="cs"/>
          <w:sz w:val="28"/>
          <w:szCs w:val="28"/>
          <w:rtl/>
        </w:rPr>
        <w:t>فيُكرم  ربي  من  يشاء  وينصُرُ</w:t>
      </w:r>
    </w:p>
    <w:p w14:paraId="36814443" w14:textId="77777777" w:rsidR="0040360A" w:rsidRDefault="0040360A">
      <w:pPr>
        <w:rPr>
          <w:sz w:val="28"/>
          <w:szCs w:val="28"/>
          <w:rtl/>
        </w:rPr>
      </w:pPr>
      <w:r>
        <w:rPr>
          <w:rFonts w:hint="cs"/>
          <w:sz w:val="28"/>
          <w:szCs w:val="28"/>
          <w:rtl/>
        </w:rPr>
        <w:t>أتطلب مني آية الخزي  والردى</w:t>
      </w:r>
    </w:p>
    <w:p w14:paraId="182495A2" w14:textId="77777777" w:rsidR="0040360A" w:rsidRDefault="0040360A">
      <w:pPr>
        <w:rPr>
          <w:sz w:val="28"/>
          <w:szCs w:val="28"/>
          <w:rtl/>
        </w:rPr>
      </w:pPr>
      <w:r>
        <w:rPr>
          <w:rFonts w:hint="cs"/>
          <w:sz w:val="28"/>
          <w:szCs w:val="28"/>
          <w:rtl/>
        </w:rPr>
        <w:t>ويأتيك أمرُ   الله   فَجْأً  فتُبْتَرُ</w:t>
      </w:r>
    </w:p>
    <w:p w14:paraId="4E8D32C7" w14:textId="77777777" w:rsidR="0040360A" w:rsidRDefault="0040360A">
      <w:pPr>
        <w:rPr>
          <w:sz w:val="28"/>
          <w:szCs w:val="28"/>
          <w:rtl/>
        </w:rPr>
      </w:pPr>
      <w:r>
        <w:rPr>
          <w:rFonts w:hint="cs"/>
          <w:sz w:val="28"/>
          <w:szCs w:val="28"/>
          <w:rtl/>
        </w:rPr>
        <w:t>وحمّدتَني  من  قبلُ   ثم  ذممتَني</w:t>
      </w:r>
    </w:p>
    <w:p w14:paraId="19E1EEB6" w14:textId="77777777" w:rsidR="0040360A" w:rsidRDefault="0040360A">
      <w:pPr>
        <w:rPr>
          <w:sz w:val="28"/>
          <w:szCs w:val="28"/>
          <w:rtl/>
        </w:rPr>
      </w:pPr>
      <w:r>
        <w:rPr>
          <w:rFonts w:hint="cs"/>
          <w:sz w:val="28"/>
          <w:szCs w:val="28"/>
          <w:rtl/>
        </w:rPr>
        <w:lastRenderedPageBreak/>
        <w:t xml:space="preserve">فقد لاح  أنك  </w:t>
      </w:r>
      <w:proofErr w:type="spellStart"/>
      <w:r>
        <w:rPr>
          <w:rFonts w:hint="cs"/>
          <w:sz w:val="28"/>
          <w:szCs w:val="28"/>
          <w:rtl/>
        </w:rPr>
        <w:t>خَيْتَعُورٌ</w:t>
      </w:r>
      <w:proofErr w:type="spellEnd"/>
      <w:r>
        <w:rPr>
          <w:rFonts w:hint="cs"/>
          <w:sz w:val="28"/>
          <w:szCs w:val="28"/>
          <w:rtl/>
        </w:rPr>
        <w:t xml:space="preserve">  مزوِّرُ</w:t>
      </w:r>
    </w:p>
    <w:p w14:paraId="0B8F7D9C" w14:textId="77777777" w:rsidR="0040360A" w:rsidRDefault="0040360A">
      <w:pPr>
        <w:rPr>
          <w:sz w:val="28"/>
          <w:szCs w:val="28"/>
          <w:rtl/>
        </w:rPr>
      </w:pPr>
      <w:r>
        <w:rPr>
          <w:rFonts w:hint="cs"/>
          <w:sz w:val="28"/>
          <w:szCs w:val="28"/>
          <w:rtl/>
        </w:rPr>
        <w:t>وإني أنا الخطَّار إن كنتَ طاعنا</w:t>
      </w:r>
    </w:p>
    <w:p w14:paraId="1AD273B6" w14:textId="77777777" w:rsidR="0040360A" w:rsidRDefault="0040360A">
      <w:pPr>
        <w:rPr>
          <w:sz w:val="28"/>
          <w:szCs w:val="28"/>
          <w:rtl/>
        </w:rPr>
      </w:pPr>
      <w:r>
        <w:rPr>
          <w:rFonts w:hint="cs"/>
          <w:sz w:val="28"/>
          <w:szCs w:val="28"/>
          <w:rtl/>
        </w:rPr>
        <w:t>رماحي  مثقّفة  وسيفي  مُذَكَّرُ</w:t>
      </w:r>
    </w:p>
    <w:p w14:paraId="16ADBCC6" w14:textId="77777777" w:rsidR="0040360A" w:rsidRDefault="0040360A">
      <w:pPr>
        <w:rPr>
          <w:sz w:val="28"/>
          <w:szCs w:val="28"/>
          <w:rtl/>
        </w:rPr>
      </w:pPr>
      <w:r>
        <w:rPr>
          <w:rFonts w:hint="cs"/>
          <w:sz w:val="28"/>
          <w:szCs w:val="28"/>
          <w:rtl/>
        </w:rPr>
        <w:t>وإنا  جَهَرْنا   بِئْرَ   دينِ  محمد</w:t>
      </w:r>
    </w:p>
    <w:p w14:paraId="222FBF7D" w14:textId="77777777" w:rsidR="0040360A" w:rsidRDefault="0040360A">
      <w:pPr>
        <w:rPr>
          <w:sz w:val="28"/>
          <w:szCs w:val="28"/>
          <w:rtl/>
        </w:rPr>
      </w:pPr>
      <w:r>
        <w:rPr>
          <w:rFonts w:hint="cs"/>
          <w:sz w:val="28"/>
          <w:szCs w:val="28"/>
          <w:rtl/>
        </w:rPr>
        <w:t>وأنت تسبّ هوًى وفي السب تجهَرُ</w:t>
      </w:r>
    </w:p>
    <w:p w14:paraId="1CD1E3CC" w14:textId="77777777" w:rsidR="0040360A" w:rsidRDefault="0040360A">
      <w:pPr>
        <w:rPr>
          <w:sz w:val="28"/>
          <w:szCs w:val="28"/>
          <w:rtl/>
        </w:rPr>
      </w:pPr>
      <w:r>
        <w:rPr>
          <w:rFonts w:hint="cs"/>
          <w:sz w:val="28"/>
          <w:szCs w:val="28"/>
          <w:rtl/>
        </w:rPr>
        <w:t>متى  نَدنُ  منك  ترحمًا  تتباعدُ</w:t>
      </w:r>
    </w:p>
    <w:p w14:paraId="3B1CC43A" w14:textId="77777777" w:rsidR="0040360A" w:rsidRDefault="0040360A">
      <w:pPr>
        <w:rPr>
          <w:sz w:val="28"/>
          <w:szCs w:val="28"/>
          <w:rtl/>
        </w:rPr>
      </w:pPr>
      <w:r>
        <w:rPr>
          <w:rFonts w:hint="cs"/>
          <w:sz w:val="28"/>
          <w:szCs w:val="28"/>
          <w:rtl/>
        </w:rPr>
        <w:t>ونريد حل العقد رُحْمًا  فتَحْتَرُ</w:t>
      </w:r>
    </w:p>
    <w:p w14:paraId="59A0CAF9" w14:textId="77777777" w:rsidR="0040360A" w:rsidRDefault="0040360A">
      <w:pPr>
        <w:rPr>
          <w:sz w:val="28"/>
          <w:szCs w:val="28"/>
          <w:rtl/>
        </w:rPr>
      </w:pPr>
      <w:r>
        <w:rPr>
          <w:rFonts w:hint="cs"/>
          <w:sz w:val="28"/>
          <w:szCs w:val="28"/>
          <w:rtl/>
        </w:rPr>
        <w:t>وسيلُك صعبٌ لكن أنت غثاؤه</w:t>
      </w:r>
    </w:p>
    <w:p w14:paraId="08978D80" w14:textId="77777777" w:rsidR="0040360A" w:rsidRDefault="0040360A">
      <w:pPr>
        <w:rPr>
          <w:sz w:val="28"/>
          <w:szCs w:val="28"/>
          <w:rtl/>
        </w:rPr>
      </w:pPr>
      <w:r>
        <w:rPr>
          <w:rFonts w:hint="cs"/>
          <w:sz w:val="28"/>
          <w:szCs w:val="28"/>
          <w:rtl/>
        </w:rPr>
        <w:t xml:space="preserve">وغيثك حِمْرٌ لكن  أنت </w:t>
      </w:r>
      <w:proofErr w:type="spellStart"/>
      <w:r>
        <w:rPr>
          <w:rFonts w:hint="cs"/>
          <w:sz w:val="28"/>
          <w:szCs w:val="28"/>
          <w:rtl/>
        </w:rPr>
        <w:t>تُدَعْثَرُ</w:t>
      </w:r>
      <w:proofErr w:type="spellEnd"/>
    </w:p>
    <w:p w14:paraId="391C0F36" w14:textId="77777777" w:rsidR="0040360A" w:rsidRDefault="0040360A">
      <w:pPr>
        <w:rPr>
          <w:sz w:val="28"/>
          <w:szCs w:val="28"/>
          <w:rtl/>
        </w:rPr>
      </w:pPr>
      <w:r>
        <w:rPr>
          <w:rFonts w:hint="cs"/>
          <w:sz w:val="28"/>
          <w:szCs w:val="28"/>
          <w:rtl/>
        </w:rPr>
        <w:t xml:space="preserve">وما إن أرى فيك التخوفَ والتقى </w:t>
      </w:r>
    </w:p>
    <w:p w14:paraId="04806ECD" w14:textId="77777777" w:rsidR="0040360A" w:rsidRDefault="0040360A">
      <w:pPr>
        <w:rPr>
          <w:sz w:val="28"/>
          <w:szCs w:val="28"/>
          <w:rtl/>
        </w:rPr>
      </w:pPr>
      <w:r>
        <w:rPr>
          <w:rFonts w:hint="cs"/>
          <w:sz w:val="28"/>
          <w:szCs w:val="28"/>
          <w:rtl/>
        </w:rPr>
        <w:t>وإن الفتى يخشى  إذا  ما  يُذْعَرُ</w:t>
      </w:r>
    </w:p>
    <w:p w14:paraId="4E275C54" w14:textId="77777777" w:rsidR="0040360A" w:rsidRDefault="0040360A">
      <w:pPr>
        <w:rPr>
          <w:sz w:val="28"/>
          <w:szCs w:val="28"/>
          <w:rtl/>
        </w:rPr>
      </w:pPr>
      <w:r>
        <w:rPr>
          <w:rFonts w:hint="cs"/>
          <w:sz w:val="28"/>
          <w:szCs w:val="28"/>
          <w:rtl/>
        </w:rPr>
        <w:t>ومن كذّب الصدّيق هُتِّكَ سرُّه</w:t>
      </w:r>
    </w:p>
    <w:p w14:paraId="570DE2A6" w14:textId="77777777" w:rsidR="0040360A" w:rsidRDefault="0040360A">
      <w:pPr>
        <w:rPr>
          <w:sz w:val="28"/>
          <w:szCs w:val="28"/>
          <w:rtl/>
        </w:rPr>
      </w:pPr>
      <w:r>
        <w:rPr>
          <w:rFonts w:hint="cs"/>
          <w:sz w:val="28"/>
          <w:szCs w:val="28"/>
          <w:rtl/>
        </w:rPr>
        <w:t>ومن أكثر التكفير يوما سيُكفَرُ</w:t>
      </w:r>
    </w:p>
    <w:p w14:paraId="4ABCD5DE" w14:textId="77777777" w:rsidR="0040360A" w:rsidRDefault="0040360A">
      <w:pPr>
        <w:rPr>
          <w:sz w:val="28"/>
          <w:szCs w:val="28"/>
          <w:rtl/>
        </w:rPr>
      </w:pPr>
      <w:r>
        <w:rPr>
          <w:rFonts w:hint="cs"/>
          <w:sz w:val="28"/>
          <w:szCs w:val="28"/>
          <w:rtl/>
        </w:rPr>
        <w:t xml:space="preserve">وإن تضربَنَّ على الصَّلاة زجاجةً   </w:t>
      </w:r>
    </w:p>
    <w:p w14:paraId="49657E23" w14:textId="77777777" w:rsidR="0040360A" w:rsidRDefault="0040360A">
      <w:pPr>
        <w:rPr>
          <w:sz w:val="28"/>
          <w:szCs w:val="28"/>
          <w:rtl/>
        </w:rPr>
      </w:pPr>
      <w:r>
        <w:rPr>
          <w:rFonts w:hint="cs"/>
          <w:sz w:val="28"/>
          <w:szCs w:val="28"/>
          <w:rtl/>
        </w:rPr>
        <w:t>فلا الصخرُ بل إن الزجاجة تُكسَرُ</w:t>
      </w:r>
    </w:p>
    <w:p w14:paraId="55A4F269" w14:textId="77777777" w:rsidR="0040360A" w:rsidRDefault="0040360A">
      <w:pPr>
        <w:rPr>
          <w:sz w:val="28"/>
          <w:szCs w:val="28"/>
          <w:rtl/>
        </w:rPr>
      </w:pPr>
      <w:r>
        <w:rPr>
          <w:rFonts w:hint="cs"/>
          <w:sz w:val="28"/>
          <w:szCs w:val="28"/>
          <w:rtl/>
        </w:rPr>
        <w:t xml:space="preserve">فهل في  أناس  </w:t>
      </w:r>
      <w:proofErr w:type="spellStart"/>
      <w:r>
        <w:rPr>
          <w:rFonts w:hint="cs"/>
          <w:sz w:val="28"/>
          <w:szCs w:val="28"/>
          <w:rtl/>
        </w:rPr>
        <w:t>مُكفِرين</w:t>
      </w:r>
      <w:proofErr w:type="spellEnd"/>
      <w:r>
        <w:rPr>
          <w:rFonts w:hint="cs"/>
          <w:sz w:val="28"/>
          <w:szCs w:val="28"/>
          <w:rtl/>
        </w:rPr>
        <w:t xml:space="preserve">  مدبِّرٌ</w:t>
      </w:r>
    </w:p>
    <w:p w14:paraId="33F47CFD" w14:textId="77777777" w:rsidR="0040360A" w:rsidRDefault="0040360A">
      <w:pPr>
        <w:rPr>
          <w:sz w:val="28"/>
          <w:szCs w:val="28"/>
          <w:rtl/>
        </w:rPr>
      </w:pPr>
      <w:r>
        <w:rPr>
          <w:rFonts w:hint="cs"/>
          <w:sz w:val="28"/>
          <w:szCs w:val="28"/>
          <w:rtl/>
        </w:rPr>
        <w:t>يدبِّر في قولي وفي  الكتب ينظُرُ</w:t>
      </w:r>
    </w:p>
    <w:p w14:paraId="456BBD64" w14:textId="77777777" w:rsidR="0040360A" w:rsidRDefault="0040360A">
      <w:pPr>
        <w:rPr>
          <w:sz w:val="28"/>
          <w:szCs w:val="28"/>
          <w:rtl/>
        </w:rPr>
      </w:pPr>
      <w:proofErr w:type="spellStart"/>
      <w:r>
        <w:rPr>
          <w:rFonts w:hint="cs"/>
          <w:sz w:val="28"/>
          <w:szCs w:val="28"/>
          <w:rtl/>
        </w:rPr>
        <w:t>ووالله</w:t>
      </w:r>
      <w:proofErr w:type="spellEnd"/>
      <w:r>
        <w:rPr>
          <w:rFonts w:hint="cs"/>
          <w:sz w:val="28"/>
          <w:szCs w:val="28"/>
          <w:rtl/>
        </w:rPr>
        <w:t xml:space="preserve"> إني آيسٌ  مِن  صلاحهم</w:t>
      </w:r>
    </w:p>
    <w:p w14:paraId="514D8A1B" w14:textId="77777777" w:rsidR="0040360A" w:rsidRDefault="0040360A">
      <w:pPr>
        <w:rPr>
          <w:sz w:val="28"/>
          <w:szCs w:val="28"/>
          <w:rtl/>
        </w:rPr>
      </w:pPr>
      <w:r>
        <w:rPr>
          <w:rFonts w:hint="cs"/>
          <w:sz w:val="28"/>
          <w:szCs w:val="28"/>
          <w:rtl/>
        </w:rPr>
        <w:t>وما إن أرى شخصا يكفّ ويحذَرُ</w:t>
      </w:r>
    </w:p>
    <w:p w14:paraId="26B8136A" w14:textId="77777777" w:rsidR="0040360A" w:rsidRDefault="0040360A">
      <w:pPr>
        <w:rPr>
          <w:sz w:val="28"/>
          <w:szCs w:val="28"/>
          <w:rtl/>
        </w:rPr>
      </w:pPr>
      <w:r>
        <w:rPr>
          <w:rFonts w:hint="cs"/>
          <w:sz w:val="28"/>
          <w:szCs w:val="28"/>
          <w:rtl/>
        </w:rPr>
        <w:t>وقلتُ  لشيخ  قد  تقدّمَ  ذكرُه</w:t>
      </w:r>
    </w:p>
    <w:p w14:paraId="7ECD88AB" w14:textId="77777777" w:rsidR="0040360A" w:rsidRDefault="0040360A">
      <w:pPr>
        <w:rPr>
          <w:sz w:val="28"/>
          <w:szCs w:val="28"/>
          <w:rtl/>
        </w:rPr>
      </w:pPr>
      <w:r>
        <w:rPr>
          <w:rFonts w:hint="cs"/>
          <w:sz w:val="28"/>
          <w:szCs w:val="28"/>
          <w:rtl/>
        </w:rPr>
        <w:t>إلامَ   تكفّرنا   وتهجو  وتصْعَرُ</w:t>
      </w:r>
    </w:p>
    <w:p w14:paraId="2E010D0C" w14:textId="77777777" w:rsidR="0040360A" w:rsidRDefault="0040360A">
      <w:pPr>
        <w:rPr>
          <w:sz w:val="28"/>
          <w:szCs w:val="28"/>
          <w:rtl/>
        </w:rPr>
      </w:pPr>
      <w:r>
        <w:rPr>
          <w:rFonts w:hint="cs"/>
          <w:sz w:val="28"/>
          <w:szCs w:val="28"/>
          <w:rtl/>
        </w:rPr>
        <w:t>تعال   نباهِلْ   في  مقامٍ  معيّن</w:t>
      </w:r>
    </w:p>
    <w:p w14:paraId="795E41AC" w14:textId="77777777" w:rsidR="0040360A" w:rsidRDefault="0040360A">
      <w:pPr>
        <w:rPr>
          <w:sz w:val="28"/>
          <w:szCs w:val="28"/>
          <w:rtl/>
        </w:rPr>
      </w:pPr>
      <w:r>
        <w:rPr>
          <w:rFonts w:hint="cs"/>
          <w:sz w:val="28"/>
          <w:szCs w:val="28"/>
          <w:rtl/>
        </w:rPr>
        <w:t>ليُهلَك  من  هو كاذب ومزوِّرُ</w:t>
      </w:r>
    </w:p>
    <w:p w14:paraId="300A6C28" w14:textId="77777777" w:rsidR="0040360A" w:rsidRDefault="0040360A">
      <w:pPr>
        <w:rPr>
          <w:sz w:val="28"/>
          <w:szCs w:val="28"/>
          <w:rtl/>
        </w:rPr>
      </w:pPr>
      <w:r>
        <w:rPr>
          <w:rFonts w:hint="cs"/>
          <w:sz w:val="28"/>
          <w:szCs w:val="28"/>
          <w:rtl/>
        </w:rPr>
        <w:t>حلفتُ  يمينا  مِن  لِعانٍ  مؤكّد</w:t>
      </w:r>
    </w:p>
    <w:p w14:paraId="1AE3FA00" w14:textId="77777777" w:rsidR="0040360A" w:rsidRDefault="0040360A">
      <w:pPr>
        <w:rPr>
          <w:sz w:val="28"/>
          <w:szCs w:val="28"/>
          <w:rtl/>
        </w:rPr>
      </w:pPr>
      <w:r>
        <w:rPr>
          <w:rFonts w:hint="cs"/>
          <w:sz w:val="28"/>
          <w:szCs w:val="28"/>
          <w:rtl/>
        </w:rPr>
        <w:t>فإني   بميدان   اللعان  سأحضرُ</w:t>
      </w:r>
    </w:p>
    <w:p w14:paraId="36FA7FB5" w14:textId="77777777" w:rsidR="0040360A" w:rsidRDefault="0040360A">
      <w:pPr>
        <w:rPr>
          <w:sz w:val="28"/>
          <w:szCs w:val="28"/>
          <w:rtl/>
        </w:rPr>
      </w:pPr>
      <w:r>
        <w:rPr>
          <w:rFonts w:hint="cs"/>
          <w:sz w:val="28"/>
          <w:szCs w:val="28"/>
          <w:rtl/>
        </w:rPr>
        <w:t>فإذا  أتى  بعد  الترصد   يومنا</w:t>
      </w:r>
    </w:p>
    <w:p w14:paraId="430214F3" w14:textId="77777777" w:rsidR="0040360A" w:rsidRDefault="0040360A">
      <w:pPr>
        <w:rPr>
          <w:sz w:val="28"/>
          <w:szCs w:val="28"/>
          <w:rtl/>
        </w:rPr>
      </w:pPr>
      <w:r>
        <w:rPr>
          <w:rFonts w:hint="cs"/>
          <w:sz w:val="28"/>
          <w:szCs w:val="28"/>
          <w:rtl/>
        </w:rPr>
        <w:t>فقمتُ ولم أكسل وما كنت أقصُرُ</w:t>
      </w:r>
    </w:p>
    <w:p w14:paraId="41EA9215" w14:textId="77777777" w:rsidR="0040360A" w:rsidRDefault="0040360A">
      <w:pPr>
        <w:rPr>
          <w:sz w:val="28"/>
          <w:szCs w:val="28"/>
          <w:rtl/>
        </w:rPr>
      </w:pPr>
      <w:r>
        <w:rPr>
          <w:rFonts w:hint="cs"/>
          <w:sz w:val="28"/>
          <w:szCs w:val="28"/>
          <w:rtl/>
        </w:rPr>
        <w:lastRenderedPageBreak/>
        <w:t>خرجنا وخَلقٌ كان يسعى وراءنا</w:t>
      </w:r>
    </w:p>
    <w:p w14:paraId="5EF3075E" w14:textId="77777777" w:rsidR="0040360A" w:rsidRDefault="0040360A">
      <w:pPr>
        <w:rPr>
          <w:sz w:val="28"/>
          <w:szCs w:val="28"/>
          <w:rtl/>
        </w:rPr>
      </w:pPr>
      <w:r>
        <w:rPr>
          <w:rFonts w:hint="cs"/>
          <w:sz w:val="28"/>
          <w:szCs w:val="28"/>
          <w:rtl/>
        </w:rPr>
        <w:t>لينظر   كيف  يباهلنْ   ويكفِّرُ</w:t>
      </w:r>
    </w:p>
    <w:p w14:paraId="2C6E95E3" w14:textId="77777777" w:rsidR="0040360A" w:rsidRDefault="0040360A">
      <w:pPr>
        <w:rPr>
          <w:sz w:val="28"/>
          <w:szCs w:val="28"/>
          <w:rtl/>
        </w:rPr>
      </w:pPr>
      <w:r>
        <w:rPr>
          <w:rFonts w:hint="cs"/>
          <w:sz w:val="28"/>
          <w:szCs w:val="28"/>
          <w:rtl/>
        </w:rPr>
        <w:t>فجاء  ولكن  لم  يباهل  مخافةً</w:t>
      </w:r>
    </w:p>
    <w:p w14:paraId="2978FF28" w14:textId="77777777" w:rsidR="0040360A" w:rsidRDefault="0040360A">
      <w:pPr>
        <w:rPr>
          <w:sz w:val="28"/>
          <w:szCs w:val="28"/>
          <w:rtl/>
        </w:rPr>
      </w:pPr>
      <w:r>
        <w:rPr>
          <w:rFonts w:hint="cs"/>
          <w:sz w:val="28"/>
          <w:szCs w:val="28"/>
          <w:rtl/>
        </w:rPr>
        <w:t>وأعرضَ حتى لام من هو يُبصِرُ</w:t>
      </w:r>
    </w:p>
    <w:p w14:paraId="21E16545" w14:textId="77777777" w:rsidR="0040360A" w:rsidRDefault="0040360A">
      <w:pPr>
        <w:rPr>
          <w:sz w:val="28"/>
          <w:szCs w:val="28"/>
          <w:rtl/>
        </w:rPr>
      </w:pPr>
      <w:r>
        <w:rPr>
          <w:rFonts w:hint="cs"/>
          <w:sz w:val="28"/>
          <w:szCs w:val="28"/>
          <w:rtl/>
        </w:rPr>
        <w:t>ولم  يتمالك  أن يباهل كالفَتَى</w:t>
      </w:r>
    </w:p>
    <w:p w14:paraId="5EF6C355" w14:textId="77777777" w:rsidR="0040360A" w:rsidRDefault="0040360A">
      <w:pPr>
        <w:rPr>
          <w:sz w:val="28"/>
          <w:szCs w:val="28"/>
          <w:rtl/>
        </w:rPr>
      </w:pPr>
      <w:r>
        <w:rPr>
          <w:rFonts w:hint="cs"/>
          <w:sz w:val="28"/>
          <w:szCs w:val="28"/>
          <w:rtl/>
        </w:rPr>
        <w:t>وظل يُرينا  ظهرَ  جُبنٍ   ويُدبِرُ</w:t>
      </w:r>
    </w:p>
    <w:p w14:paraId="3BB087B8" w14:textId="77777777" w:rsidR="0040360A" w:rsidRDefault="0040360A">
      <w:pPr>
        <w:rPr>
          <w:sz w:val="28"/>
          <w:szCs w:val="28"/>
          <w:rtl/>
        </w:rPr>
      </w:pPr>
      <w:r>
        <w:rPr>
          <w:rFonts w:hint="cs"/>
          <w:sz w:val="28"/>
          <w:szCs w:val="28"/>
          <w:rtl/>
        </w:rPr>
        <w:t xml:space="preserve">وجاشت إليه النفس خوفا وخشية   </w:t>
      </w:r>
    </w:p>
    <w:p w14:paraId="7E5370A3" w14:textId="77777777" w:rsidR="0040360A" w:rsidRDefault="0040360A">
      <w:pPr>
        <w:rPr>
          <w:sz w:val="28"/>
          <w:szCs w:val="28"/>
          <w:rtl/>
        </w:rPr>
      </w:pPr>
      <w:r>
        <w:rPr>
          <w:rFonts w:hint="cs"/>
          <w:sz w:val="28"/>
          <w:szCs w:val="28"/>
          <w:rtl/>
        </w:rPr>
        <w:t>وقد خفتُ أن يُغشى عليه ويُخطَرُ</w:t>
      </w:r>
    </w:p>
    <w:p w14:paraId="62151267" w14:textId="77777777" w:rsidR="0040360A" w:rsidRDefault="0040360A">
      <w:pPr>
        <w:rPr>
          <w:sz w:val="28"/>
          <w:szCs w:val="28"/>
          <w:rtl/>
        </w:rPr>
      </w:pPr>
      <w:r>
        <w:rPr>
          <w:rFonts w:hint="cs"/>
          <w:sz w:val="28"/>
          <w:szCs w:val="28"/>
          <w:rtl/>
        </w:rPr>
        <w:t>ووجدتُه بحرًا  ومُوجِسَ  خيفةٍ</w:t>
      </w:r>
    </w:p>
    <w:p w14:paraId="5D6FD68D" w14:textId="77777777" w:rsidR="0040360A" w:rsidRDefault="0040360A">
      <w:pPr>
        <w:rPr>
          <w:sz w:val="28"/>
          <w:szCs w:val="28"/>
          <w:rtl/>
        </w:rPr>
      </w:pPr>
      <w:r>
        <w:rPr>
          <w:rFonts w:hint="cs"/>
          <w:sz w:val="28"/>
          <w:szCs w:val="28"/>
          <w:rtl/>
        </w:rPr>
        <w:t>كأن  حسامي  يهجُمَنْ  ويبتِّرُ</w:t>
      </w:r>
    </w:p>
    <w:p w14:paraId="2686D6F6" w14:textId="77777777" w:rsidR="0040360A" w:rsidRDefault="0040360A">
      <w:pPr>
        <w:rPr>
          <w:sz w:val="28"/>
          <w:szCs w:val="28"/>
          <w:rtl/>
        </w:rPr>
      </w:pPr>
      <w:r>
        <w:rPr>
          <w:rFonts w:hint="cs"/>
          <w:sz w:val="28"/>
          <w:szCs w:val="28"/>
          <w:rtl/>
        </w:rPr>
        <w:t>فقلتُ  له  لما  أبى  إن  حجّتي</w:t>
      </w:r>
    </w:p>
    <w:p w14:paraId="1DF158E3" w14:textId="77777777" w:rsidR="0040360A" w:rsidRDefault="0040360A">
      <w:pPr>
        <w:rPr>
          <w:sz w:val="28"/>
          <w:szCs w:val="28"/>
          <w:rtl/>
        </w:rPr>
      </w:pPr>
      <w:r>
        <w:rPr>
          <w:rFonts w:hint="cs"/>
          <w:sz w:val="28"/>
          <w:szCs w:val="28"/>
          <w:rtl/>
        </w:rPr>
        <w:t>لقد  تمّ   واللهُ   العليم   سيأمُرُ</w:t>
      </w:r>
    </w:p>
    <w:p w14:paraId="4EEBB4CF" w14:textId="77777777" w:rsidR="0040360A" w:rsidRDefault="0040360A">
      <w:pPr>
        <w:rPr>
          <w:sz w:val="28"/>
          <w:szCs w:val="28"/>
          <w:rtl/>
        </w:rPr>
      </w:pPr>
      <w:r>
        <w:rPr>
          <w:rFonts w:hint="cs"/>
          <w:sz w:val="28"/>
          <w:szCs w:val="28"/>
          <w:rtl/>
        </w:rPr>
        <w:t>وإن شئتَ سَلْ مَن كان فينا حاضر</w:t>
      </w:r>
    </w:p>
    <w:p w14:paraId="438459D1" w14:textId="77777777" w:rsidR="0040360A" w:rsidRDefault="0040360A">
      <w:pPr>
        <w:rPr>
          <w:sz w:val="28"/>
          <w:szCs w:val="28"/>
          <w:rtl/>
        </w:rPr>
      </w:pPr>
      <w:r>
        <w:rPr>
          <w:rFonts w:hint="cs"/>
          <w:sz w:val="28"/>
          <w:szCs w:val="28"/>
          <w:rtl/>
        </w:rPr>
        <w:t>وما قلتُ  إلا  ما  هو   المتقرِّرُ</w:t>
      </w:r>
    </w:p>
    <w:p w14:paraId="477680FD" w14:textId="77777777" w:rsidR="0040360A" w:rsidRDefault="0040360A">
      <w:pPr>
        <w:rPr>
          <w:sz w:val="28"/>
          <w:szCs w:val="28"/>
          <w:rtl/>
        </w:rPr>
      </w:pPr>
      <w:r>
        <w:rPr>
          <w:rFonts w:hint="cs"/>
          <w:sz w:val="28"/>
          <w:szCs w:val="28"/>
          <w:rtl/>
        </w:rPr>
        <w:t xml:space="preserve">باهلَني  مِن  </w:t>
      </w:r>
      <w:proofErr w:type="spellStart"/>
      <w:r>
        <w:rPr>
          <w:rFonts w:hint="cs"/>
          <w:sz w:val="28"/>
          <w:szCs w:val="28"/>
          <w:rtl/>
        </w:rPr>
        <w:t>غَزْنَوِيّين</w:t>
      </w:r>
      <w:proofErr w:type="spellEnd"/>
      <w:r>
        <w:rPr>
          <w:rFonts w:hint="cs"/>
          <w:sz w:val="28"/>
          <w:szCs w:val="28"/>
          <w:rtl/>
        </w:rPr>
        <w:t xml:space="preserve">   مُكفِرٌ</w:t>
      </w:r>
    </w:p>
    <w:p w14:paraId="283F507D" w14:textId="77777777" w:rsidR="0040360A" w:rsidRDefault="0040360A">
      <w:pPr>
        <w:rPr>
          <w:sz w:val="28"/>
          <w:szCs w:val="28"/>
          <w:rtl/>
        </w:rPr>
      </w:pPr>
      <w:r>
        <w:rPr>
          <w:rFonts w:hint="cs"/>
          <w:sz w:val="28"/>
          <w:szCs w:val="28"/>
          <w:rtl/>
        </w:rPr>
        <w:t>وقوفا لدى شجرات أرض يَشجُرُ</w:t>
      </w:r>
    </w:p>
    <w:p w14:paraId="1FFF9870" w14:textId="77777777" w:rsidR="0040360A" w:rsidRDefault="0040360A">
      <w:pPr>
        <w:rPr>
          <w:sz w:val="28"/>
          <w:szCs w:val="28"/>
          <w:rtl/>
        </w:rPr>
      </w:pPr>
      <w:r>
        <w:rPr>
          <w:rFonts w:hint="cs"/>
          <w:sz w:val="28"/>
          <w:szCs w:val="28"/>
          <w:rtl/>
        </w:rPr>
        <w:t xml:space="preserve">فقمتُ بصحبي  للدعاء  </w:t>
      </w:r>
      <w:proofErr w:type="spellStart"/>
      <w:r>
        <w:rPr>
          <w:rFonts w:hint="cs"/>
          <w:sz w:val="28"/>
          <w:szCs w:val="28"/>
          <w:rtl/>
        </w:rPr>
        <w:t>مباهلا</w:t>
      </w:r>
      <w:proofErr w:type="spellEnd"/>
    </w:p>
    <w:p w14:paraId="2B87D00A" w14:textId="77777777" w:rsidR="0040360A" w:rsidRDefault="0040360A">
      <w:pPr>
        <w:rPr>
          <w:sz w:val="28"/>
          <w:szCs w:val="28"/>
          <w:rtl/>
        </w:rPr>
      </w:pPr>
      <w:r>
        <w:rPr>
          <w:rFonts w:hint="cs"/>
          <w:sz w:val="28"/>
          <w:szCs w:val="28"/>
          <w:rtl/>
        </w:rPr>
        <w:t>وكان معي  ربي  يراني  وينظرُ</w:t>
      </w:r>
    </w:p>
    <w:p w14:paraId="1444D0D3" w14:textId="77777777" w:rsidR="0040360A" w:rsidRDefault="0040360A">
      <w:pPr>
        <w:rPr>
          <w:sz w:val="28"/>
          <w:szCs w:val="28"/>
          <w:rtl/>
        </w:rPr>
      </w:pPr>
      <w:r>
        <w:rPr>
          <w:rFonts w:hint="cs"/>
          <w:sz w:val="28"/>
          <w:szCs w:val="28"/>
          <w:rtl/>
        </w:rPr>
        <w:t xml:space="preserve">فصَعَّد صرخ الصادقين إلى </w:t>
      </w:r>
      <w:proofErr w:type="spellStart"/>
      <w:r>
        <w:rPr>
          <w:rFonts w:hint="cs"/>
          <w:sz w:val="28"/>
          <w:szCs w:val="28"/>
          <w:rtl/>
        </w:rPr>
        <w:t>السما</w:t>
      </w:r>
      <w:proofErr w:type="spellEnd"/>
      <w:r>
        <w:rPr>
          <w:rFonts w:hint="cs"/>
          <w:sz w:val="28"/>
          <w:szCs w:val="28"/>
          <w:rtl/>
        </w:rPr>
        <w:t xml:space="preserve">  </w:t>
      </w:r>
    </w:p>
    <w:p w14:paraId="2F0BE32E" w14:textId="77777777" w:rsidR="0040360A" w:rsidRDefault="0040360A">
      <w:pPr>
        <w:rPr>
          <w:sz w:val="28"/>
          <w:szCs w:val="28"/>
          <w:rtl/>
        </w:rPr>
      </w:pPr>
      <w:r>
        <w:rPr>
          <w:rFonts w:hint="cs"/>
          <w:sz w:val="28"/>
          <w:szCs w:val="28"/>
          <w:rtl/>
        </w:rPr>
        <w:t>لِما    أخذتْهم   رقّةٌ     وتأثُّرُ</w:t>
      </w:r>
    </w:p>
    <w:p w14:paraId="76171BD9" w14:textId="77777777" w:rsidR="0040360A" w:rsidRDefault="0040360A">
      <w:pPr>
        <w:rPr>
          <w:sz w:val="28"/>
          <w:szCs w:val="28"/>
          <w:rtl/>
        </w:rPr>
      </w:pPr>
      <w:r>
        <w:rPr>
          <w:rFonts w:hint="cs"/>
          <w:sz w:val="28"/>
          <w:szCs w:val="28"/>
          <w:rtl/>
        </w:rPr>
        <w:t xml:space="preserve">فأعجبَ خلقًا جيشُهم وبكاؤهم </w:t>
      </w:r>
    </w:p>
    <w:p w14:paraId="6F944040" w14:textId="77777777" w:rsidR="0040360A" w:rsidRDefault="0040360A">
      <w:pPr>
        <w:rPr>
          <w:sz w:val="28"/>
          <w:szCs w:val="28"/>
          <w:rtl/>
        </w:rPr>
      </w:pPr>
      <w:r>
        <w:rPr>
          <w:rFonts w:hint="cs"/>
          <w:sz w:val="28"/>
          <w:szCs w:val="28"/>
          <w:rtl/>
        </w:rPr>
        <w:t>فبكوا  بِمَبْكاهم  وقام   المحشرُ</w:t>
      </w:r>
    </w:p>
    <w:p w14:paraId="2571D129" w14:textId="77777777" w:rsidR="0040360A" w:rsidRDefault="0040360A">
      <w:pPr>
        <w:rPr>
          <w:sz w:val="28"/>
          <w:szCs w:val="28"/>
          <w:rtl/>
        </w:rPr>
      </w:pPr>
      <w:r>
        <w:rPr>
          <w:rFonts w:hint="cs"/>
          <w:sz w:val="28"/>
          <w:szCs w:val="28"/>
          <w:rtl/>
        </w:rPr>
        <w:t xml:space="preserve">وظل ّ  </w:t>
      </w:r>
      <w:proofErr w:type="spellStart"/>
      <w:r>
        <w:rPr>
          <w:rFonts w:hint="cs"/>
          <w:sz w:val="28"/>
          <w:szCs w:val="28"/>
          <w:rtl/>
        </w:rPr>
        <w:t>المباهل</w:t>
      </w:r>
      <w:proofErr w:type="spellEnd"/>
      <w:r>
        <w:rPr>
          <w:rFonts w:hint="cs"/>
          <w:sz w:val="28"/>
          <w:szCs w:val="28"/>
          <w:rtl/>
        </w:rPr>
        <w:t xml:space="preserve">   يقذِفَنَّ  مكفِّرً</w:t>
      </w:r>
    </w:p>
    <w:p w14:paraId="1A71D9C1" w14:textId="77777777" w:rsidR="0040360A" w:rsidRDefault="0040360A">
      <w:pPr>
        <w:rPr>
          <w:sz w:val="28"/>
          <w:szCs w:val="28"/>
          <w:rtl/>
        </w:rPr>
      </w:pPr>
      <w:r>
        <w:rPr>
          <w:rFonts w:hint="cs"/>
          <w:sz w:val="28"/>
          <w:szCs w:val="28"/>
          <w:rtl/>
        </w:rPr>
        <w:t>فيا عجبًا مِن دينهم كيف كفّروا</w:t>
      </w:r>
    </w:p>
    <w:p w14:paraId="1CBB7C02" w14:textId="77777777" w:rsidR="0040360A" w:rsidRDefault="0040360A">
      <w:pPr>
        <w:rPr>
          <w:sz w:val="28"/>
          <w:szCs w:val="28"/>
          <w:rtl/>
        </w:rPr>
      </w:pPr>
      <w:r>
        <w:rPr>
          <w:rFonts w:hint="cs"/>
          <w:sz w:val="28"/>
          <w:szCs w:val="28"/>
          <w:rtl/>
        </w:rPr>
        <w:t>وما الكفر إلا  ما  يسمّيه  ربُّنا</w:t>
      </w:r>
    </w:p>
    <w:p w14:paraId="5F9129B9" w14:textId="77777777" w:rsidR="0040360A" w:rsidRDefault="0040360A">
      <w:pPr>
        <w:rPr>
          <w:sz w:val="28"/>
          <w:szCs w:val="28"/>
          <w:rtl/>
        </w:rPr>
      </w:pPr>
      <w:r>
        <w:rPr>
          <w:rFonts w:hint="cs"/>
          <w:sz w:val="28"/>
          <w:szCs w:val="28"/>
          <w:rtl/>
        </w:rPr>
        <w:t>فذَرْهم يسبّوا كيف شاءوا ويُكفِروا</w:t>
      </w:r>
    </w:p>
    <w:p w14:paraId="5EFA859B" w14:textId="77777777" w:rsidR="0040360A" w:rsidRDefault="0040360A">
      <w:pPr>
        <w:rPr>
          <w:sz w:val="28"/>
          <w:szCs w:val="28"/>
          <w:rtl/>
        </w:rPr>
      </w:pPr>
      <w:r>
        <w:rPr>
          <w:rFonts w:hint="cs"/>
          <w:sz w:val="28"/>
          <w:szCs w:val="28"/>
          <w:rtl/>
        </w:rPr>
        <w:t>وإنا  توكّلْنا   على   الله   ربّنا</w:t>
      </w:r>
    </w:p>
    <w:p w14:paraId="4BE47E9F" w14:textId="77777777" w:rsidR="0040360A" w:rsidRDefault="0040360A">
      <w:pPr>
        <w:rPr>
          <w:sz w:val="28"/>
          <w:szCs w:val="28"/>
          <w:rtl/>
        </w:rPr>
      </w:pPr>
      <w:r>
        <w:rPr>
          <w:rFonts w:hint="cs"/>
          <w:sz w:val="28"/>
          <w:szCs w:val="28"/>
          <w:rtl/>
        </w:rPr>
        <w:lastRenderedPageBreak/>
        <w:t>وقد شَدَّ أَزْرَ العبد  ربٌّ  مبشِّرُ</w:t>
      </w:r>
    </w:p>
    <w:p w14:paraId="17DA8882" w14:textId="77777777" w:rsidR="0040360A" w:rsidRDefault="0040360A">
      <w:pPr>
        <w:rPr>
          <w:sz w:val="28"/>
          <w:szCs w:val="28"/>
          <w:rtl/>
        </w:rPr>
      </w:pPr>
      <w:r>
        <w:rPr>
          <w:rFonts w:hint="cs"/>
          <w:sz w:val="28"/>
          <w:szCs w:val="28"/>
          <w:rtl/>
        </w:rPr>
        <w:t>وآخر  دعوانا  أن  الحمد  كله</w:t>
      </w:r>
    </w:p>
    <w:p w14:paraId="35B3A889" w14:textId="77777777" w:rsidR="0040360A" w:rsidRDefault="0040360A">
      <w:pPr>
        <w:rPr>
          <w:sz w:val="28"/>
          <w:szCs w:val="28"/>
          <w:rtl/>
        </w:rPr>
      </w:pPr>
      <w:r>
        <w:rPr>
          <w:rFonts w:hint="cs"/>
          <w:sz w:val="28"/>
          <w:szCs w:val="28"/>
          <w:rtl/>
        </w:rPr>
        <w:t>لربٍّ يرى حالي  وقالي  وينصرُ</w:t>
      </w:r>
    </w:p>
    <w:p w14:paraId="48556A48" w14:textId="77777777" w:rsidR="0040360A" w:rsidRDefault="0040360A">
      <w:pPr>
        <w:rPr>
          <w:sz w:val="28"/>
          <w:szCs w:val="28"/>
          <w:rtl/>
        </w:rPr>
      </w:pPr>
      <w:r>
        <w:rPr>
          <w:rFonts w:hint="cs"/>
          <w:sz w:val="28"/>
          <w:szCs w:val="28"/>
          <w:rtl/>
        </w:rPr>
        <w:t xml:space="preserve">هذا وصلِّ اللّهم وسلّم على سيدنا محمد وعلى </w:t>
      </w:r>
      <w:proofErr w:type="spellStart"/>
      <w:r>
        <w:rPr>
          <w:rFonts w:hint="cs"/>
          <w:sz w:val="28"/>
          <w:szCs w:val="28"/>
          <w:rtl/>
        </w:rPr>
        <w:t>آله</w:t>
      </w:r>
      <w:proofErr w:type="spellEnd"/>
      <w:r>
        <w:rPr>
          <w:rFonts w:hint="cs"/>
          <w:sz w:val="28"/>
          <w:szCs w:val="28"/>
          <w:rtl/>
        </w:rPr>
        <w:t xml:space="preserve"> وصحبه و سلّم</w:t>
      </w:r>
    </w:p>
    <w:p w14:paraId="0FDB362F" w14:textId="77777777" w:rsidR="0040360A" w:rsidRDefault="0040360A">
      <w:pPr>
        <w:rPr>
          <w:sz w:val="28"/>
          <w:szCs w:val="28"/>
          <w:rtl/>
        </w:rPr>
      </w:pPr>
      <w:r>
        <w:rPr>
          <w:rFonts w:hint="cs"/>
          <w:sz w:val="28"/>
          <w:szCs w:val="28"/>
          <w:rtl/>
        </w:rPr>
        <w:t>‏</w:t>
      </w:r>
    </w:p>
    <w:p w14:paraId="67BA5D5F" w14:textId="77777777" w:rsidR="0040360A" w:rsidRDefault="0040360A">
      <w:pPr>
        <w:rPr>
          <w:sz w:val="28"/>
          <w:szCs w:val="28"/>
          <w:rtl/>
        </w:rPr>
      </w:pPr>
      <w:r>
        <w:rPr>
          <w:rFonts w:hint="cs"/>
          <w:sz w:val="28"/>
          <w:szCs w:val="28"/>
          <w:rtl/>
        </w:rPr>
        <w:t>كرامات الصادقين 6</w:t>
      </w:r>
    </w:p>
    <w:p w14:paraId="739CFD78" w14:textId="0F3C54DF" w:rsidR="0040360A" w:rsidRDefault="0040360A">
      <w:pPr>
        <w:rPr>
          <w:sz w:val="28"/>
          <w:szCs w:val="28"/>
          <w:rtl/>
        </w:rPr>
      </w:pPr>
      <w:r>
        <w:rPr>
          <w:sz w:val="28"/>
          <w:szCs w:val="28"/>
          <w:lang w:bidi="ar-DZ"/>
        </w:rPr>
        <w:t>Y</w:t>
      </w:r>
      <w:r>
        <w:rPr>
          <w:rFonts w:hint="cs"/>
          <w:sz w:val="28"/>
          <w:szCs w:val="28"/>
          <w:lang w:bidi="ar-DZ"/>
        </w:rPr>
        <w:t>outube.com</w:t>
      </w:r>
    </w:p>
    <w:p w14:paraId="68B4DD60" w14:textId="77777777" w:rsidR="0040360A" w:rsidRDefault="0040360A">
      <w:pPr>
        <w:rPr>
          <w:sz w:val="28"/>
          <w:szCs w:val="28"/>
          <w:rtl/>
        </w:rPr>
      </w:pPr>
      <w:r>
        <w:rPr>
          <w:rFonts w:hint="cs"/>
          <w:sz w:val="28"/>
          <w:szCs w:val="28"/>
          <w:rtl/>
        </w:rPr>
        <w:t>كرامات الصادقين 6</w:t>
      </w:r>
    </w:p>
    <w:p w14:paraId="7D9DA495" w14:textId="77777777" w:rsidR="0040360A" w:rsidRDefault="0040360A">
      <w:pPr>
        <w:rPr>
          <w:sz w:val="28"/>
          <w:szCs w:val="28"/>
          <w:rtl/>
        </w:rPr>
      </w:pPr>
    </w:p>
    <w:p w14:paraId="23BFD9DF" w14:textId="77777777" w:rsidR="0040360A" w:rsidRDefault="0040360A">
      <w:pPr>
        <w:rPr>
          <w:sz w:val="28"/>
          <w:szCs w:val="28"/>
          <w:rtl/>
        </w:rPr>
      </w:pPr>
    </w:p>
    <w:p w14:paraId="12160F84" w14:textId="77777777" w:rsidR="0040360A" w:rsidRDefault="0040360A">
      <w:pPr>
        <w:rPr>
          <w:sz w:val="28"/>
          <w:szCs w:val="28"/>
          <w:rtl/>
        </w:rPr>
      </w:pPr>
      <w:r>
        <w:rPr>
          <w:rFonts w:hint="cs"/>
          <w:sz w:val="28"/>
          <w:szCs w:val="28"/>
          <w:lang w:bidi="ar-DZ"/>
        </w:rPr>
        <w:t>Youssef Hala Mounir</w:t>
      </w:r>
    </w:p>
    <w:p w14:paraId="735DE3B6" w14:textId="77777777" w:rsidR="0040360A" w:rsidRDefault="0040360A">
      <w:pPr>
        <w:rPr>
          <w:sz w:val="28"/>
          <w:szCs w:val="28"/>
          <w:rtl/>
        </w:rPr>
      </w:pPr>
      <w:r>
        <w:rPr>
          <w:rFonts w:hint="cs"/>
          <w:sz w:val="28"/>
          <w:szCs w:val="28"/>
          <w:rtl/>
        </w:rPr>
        <w:t xml:space="preserve">20 س  · </w:t>
      </w:r>
    </w:p>
    <w:p w14:paraId="73F5B620" w14:textId="77777777" w:rsidR="0040360A" w:rsidRDefault="0040360A">
      <w:pPr>
        <w:rPr>
          <w:sz w:val="28"/>
          <w:szCs w:val="28"/>
          <w:rtl/>
        </w:rPr>
      </w:pPr>
      <w:r>
        <w:rPr>
          <w:rFonts w:hint="cs"/>
          <w:sz w:val="28"/>
          <w:szCs w:val="28"/>
          <w:rtl/>
        </w:rPr>
        <w:t xml:space="preserve">يوسف ابن المسيح الموعود عليهما الصلاة والسلام: </w:t>
      </w:r>
    </w:p>
    <w:p w14:paraId="3458D0F4" w14:textId="77777777" w:rsidR="0040360A" w:rsidRDefault="0040360A">
      <w:pPr>
        <w:rPr>
          <w:sz w:val="28"/>
          <w:szCs w:val="28"/>
          <w:rtl/>
        </w:rPr>
      </w:pPr>
      <w:r>
        <w:rPr>
          <w:rFonts w:hint="cs"/>
          <w:sz w:val="28"/>
          <w:szCs w:val="28"/>
          <w:rtl/>
        </w:rPr>
        <w:t xml:space="preserve">قرآن: ق = فخامة وقوة ، </w:t>
      </w:r>
      <w:proofErr w:type="spellStart"/>
      <w:r>
        <w:rPr>
          <w:rFonts w:hint="cs"/>
          <w:sz w:val="28"/>
          <w:szCs w:val="28"/>
          <w:rtl/>
        </w:rPr>
        <w:t>ررر</w:t>
      </w:r>
      <w:proofErr w:type="spellEnd"/>
      <w:r>
        <w:rPr>
          <w:rFonts w:hint="cs"/>
          <w:sz w:val="28"/>
          <w:szCs w:val="28"/>
          <w:rtl/>
        </w:rPr>
        <w:t xml:space="preserve">= </w:t>
      </w:r>
      <w:proofErr w:type="spellStart"/>
      <w:r>
        <w:rPr>
          <w:rFonts w:hint="cs"/>
          <w:sz w:val="28"/>
          <w:szCs w:val="28"/>
          <w:rtl/>
        </w:rPr>
        <w:t>ؤية</w:t>
      </w:r>
      <w:proofErr w:type="spellEnd"/>
    </w:p>
    <w:p w14:paraId="4E54E6B3" w14:textId="77777777" w:rsidR="0040360A" w:rsidRDefault="0040360A">
      <w:pPr>
        <w:rPr>
          <w:sz w:val="28"/>
          <w:szCs w:val="28"/>
          <w:rtl/>
        </w:rPr>
      </w:pPr>
      <w:r>
        <w:rPr>
          <w:rFonts w:hint="cs"/>
          <w:sz w:val="28"/>
          <w:szCs w:val="28"/>
          <w:rtl/>
        </w:rPr>
        <w:t xml:space="preserve">أ </w:t>
      </w:r>
      <w:proofErr w:type="spellStart"/>
      <w:r>
        <w:rPr>
          <w:rFonts w:hint="cs"/>
          <w:sz w:val="28"/>
          <w:szCs w:val="28"/>
          <w:rtl/>
        </w:rPr>
        <w:t>أ</w:t>
      </w:r>
      <w:proofErr w:type="spellEnd"/>
      <w:r>
        <w:rPr>
          <w:rFonts w:hint="cs"/>
          <w:sz w:val="28"/>
          <w:szCs w:val="28"/>
          <w:rtl/>
        </w:rPr>
        <w:t xml:space="preserve"> أ = أ عماق ، ن </w:t>
      </w:r>
      <w:proofErr w:type="spellStart"/>
      <w:r>
        <w:rPr>
          <w:rFonts w:hint="cs"/>
          <w:sz w:val="28"/>
          <w:szCs w:val="28"/>
          <w:rtl/>
        </w:rPr>
        <w:t>ن</w:t>
      </w:r>
      <w:proofErr w:type="spellEnd"/>
      <w:r>
        <w:rPr>
          <w:rFonts w:hint="cs"/>
          <w:sz w:val="28"/>
          <w:szCs w:val="28"/>
          <w:rtl/>
        </w:rPr>
        <w:t xml:space="preserve"> </w:t>
      </w:r>
      <w:proofErr w:type="spellStart"/>
      <w:r>
        <w:rPr>
          <w:rFonts w:hint="cs"/>
          <w:sz w:val="28"/>
          <w:szCs w:val="28"/>
          <w:rtl/>
        </w:rPr>
        <w:t>ن</w:t>
      </w:r>
      <w:proofErr w:type="spellEnd"/>
      <w:r>
        <w:rPr>
          <w:rFonts w:hint="cs"/>
          <w:sz w:val="28"/>
          <w:szCs w:val="28"/>
          <w:rtl/>
        </w:rPr>
        <w:t xml:space="preserve"> = لين ونعومة === رؤية الفخامة واللين والقوة والمعلومة من الأعماق. </w:t>
      </w:r>
    </w:p>
    <w:p w14:paraId="2A233480" w14:textId="77777777" w:rsidR="0040360A" w:rsidRDefault="0040360A">
      <w:pPr>
        <w:rPr>
          <w:sz w:val="28"/>
          <w:szCs w:val="28"/>
          <w:rtl/>
        </w:rPr>
      </w:pPr>
      <w:r>
        <w:rPr>
          <w:rFonts w:hint="cs"/>
          <w:sz w:val="28"/>
          <w:szCs w:val="28"/>
          <w:rtl/>
        </w:rPr>
        <w:t xml:space="preserve">=============================== </w:t>
      </w:r>
    </w:p>
    <w:p w14:paraId="23A1D351" w14:textId="77777777" w:rsidR="0040360A" w:rsidRDefault="0040360A">
      <w:pPr>
        <w:rPr>
          <w:sz w:val="28"/>
          <w:szCs w:val="28"/>
          <w:rtl/>
        </w:rPr>
      </w:pPr>
      <w:r>
        <w:rPr>
          <w:rFonts w:hint="cs"/>
          <w:sz w:val="28"/>
          <w:szCs w:val="28"/>
          <w:rtl/>
        </w:rPr>
        <w:t xml:space="preserve">وَإِذَا قُرِئَ الْقُرْآنُ فَاسْتَمِعُواْ لَهُ وَأَنصِتُواْ لَعَلَّكُمْ تُرْحَمُونَ} : </w:t>
      </w:r>
    </w:p>
    <w:p w14:paraId="1234827A" w14:textId="77777777" w:rsidR="0040360A" w:rsidRDefault="0040360A">
      <w:pPr>
        <w:rPr>
          <w:sz w:val="28"/>
          <w:szCs w:val="28"/>
          <w:rtl/>
        </w:rPr>
      </w:pPr>
      <w:r>
        <w:rPr>
          <w:rFonts w:hint="cs"/>
          <w:sz w:val="28"/>
          <w:szCs w:val="28"/>
          <w:rtl/>
        </w:rPr>
        <w:t xml:space="preserve">هنا تأكيد على عظمة القرآن و </w:t>
      </w:r>
      <w:proofErr w:type="spellStart"/>
      <w:r>
        <w:rPr>
          <w:rFonts w:hint="cs"/>
          <w:sz w:val="28"/>
          <w:szCs w:val="28"/>
          <w:rtl/>
        </w:rPr>
        <w:t>إحترام</w:t>
      </w:r>
      <w:proofErr w:type="spellEnd"/>
      <w:r>
        <w:rPr>
          <w:rFonts w:hint="cs"/>
          <w:sz w:val="28"/>
          <w:szCs w:val="28"/>
          <w:rtl/>
        </w:rPr>
        <w:t xml:space="preserve"> القرآن بأنه أعظم آيات الوجود لأن القرآن و كلماته ربنا يأخذ منها و يَخلق الرؤى و مشاهد الرؤيا ربنا يُنزلها على كلمات القرآن كرامةً للقرآن ، فهل يقدر على فعل ذلك غير إله؟؟؟ الله الواحد الأحد الفرد الصمد الذي لم يلد و لم يولد و لم يكن له كفواً أحد وحده فقط الذي يَخلق الرؤى و يجعلها تنزل و تتنزل و تتماثل مع كلمات القرآن ، فأنت عندما ترى رؤيا فغالب الرؤى هكذا بأن الكلمات التي في الرؤيا أو في المشاهد أرجعها لكلمات موجودة في القرآن فستجد المعنى هو </w:t>
      </w:r>
      <w:proofErr w:type="spellStart"/>
      <w:r>
        <w:rPr>
          <w:rFonts w:hint="cs"/>
          <w:sz w:val="28"/>
          <w:szCs w:val="28"/>
          <w:rtl/>
        </w:rPr>
        <w:t>هو</w:t>
      </w:r>
      <w:proofErr w:type="spellEnd"/>
      <w:r>
        <w:rPr>
          <w:rFonts w:hint="cs"/>
          <w:sz w:val="28"/>
          <w:szCs w:val="28"/>
          <w:rtl/>
        </w:rPr>
        <w:t xml:space="preserve">  ، فحد يقدر يعمل كده؟؟؟؟ الله وحده سبحانه و تعالى .</w:t>
      </w:r>
    </w:p>
    <w:p w14:paraId="037E30B4" w14:textId="77777777" w:rsidR="0040360A" w:rsidRDefault="0040360A">
      <w:pPr>
        <w:rPr>
          <w:sz w:val="28"/>
          <w:szCs w:val="28"/>
          <w:rtl/>
        </w:rPr>
      </w:pPr>
      <w:r>
        <w:rPr>
          <w:rFonts w:hint="cs"/>
          <w:sz w:val="28"/>
          <w:szCs w:val="28"/>
          <w:rtl/>
        </w:rPr>
        <w:t xml:space="preserve">(فاستمعوا له) الأصل </w:t>
      </w:r>
      <w:proofErr w:type="spellStart"/>
      <w:r>
        <w:rPr>
          <w:rFonts w:hint="cs"/>
          <w:sz w:val="28"/>
          <w:szCs w:val="28"/>
          <w:rtl/>
        </w:rPr>
        <w:t>الإستماع</w:t>
      </w:r>
      <w:proofErr w:type="spellEnd"/>
      <w:r>
        <w:rPr>
          <w:rFonts w:hint="cs"/>
          <w:sz w:val="28"/>
          <w:szCs w:val="28"/>
          <w:rtl/>
        </w:rPr>
        <w:t xml:space="preserve"> يعني من صفة الأذن التي هي رمز الوحي في القرآن ، يعني الذين تلقوا وحي القرآن ، كأنك تتلقى وحي القرآن كل يوم ، كأنه ينزل عليك أنت وحدك دون غيرك ، (و انصتوا) انصتوا هو </w:t>
      </w:r>
      <w:proofErr w:type="spellStart"/>
      <w:r>
        <w:rPr>
          <w:rFonts w:hint="cs"/>
          <w:sz w:val="28"/>
          <w:szCs w:val="28"/>
          <w:rtl/>
        </w:rPr>
        <w:t>الإستماع</w:t>
      </w:r>
      <w:proofErr w:type="spellEnd"/>
      <w:r>
        <w:rPr>
          <w:rFonts w:hint="cs"/>
          <w:sz w:val="28"/>
          <w:szCs w:val="28"/>
          <w:rtl/>
        </w:rPr>
        <w:t xml:space="preserve"> الخاشع و </w:t>
      </w:r>
      <w:proofErr w:type="spellStart"/>
      <w:r>
        <w:rPr>
          <w:rFonts w:hint="cs"/>
          <w:sz w:val="28"/>
          <w:szCs w:val="28"/>
          <w:rtl/>
        </w:rPr>
        <w:t>الإستماع</w:t>
      </w:r>
      <w:proofErr w:type="spellEnd"/>
      <w:r>
        <w:rPr>
          <w:rFonts w:hint="cs"/>
          <w:sz w:val="28"/>
          <w:szCs w:val="28"/>
          <w:rtl/>
        </w:rPr>
        <w:t xml:space="preserve"> بتركيز ، (لعلكم ترحمون) لعلكم تكونوا من الناس الذين </w:t>
      </w:r>
      <w:proofErr w:type="spellStart"/>
      <w:r>
        <w:rPr>
          <w:rFonts w:hint="cs"/>
          <w:sz w:val="28"/>
          <w:szCs w:val="28"/>
          <w:rtl/>
        </w:rPr>
        <w:t>سيُرحموا</w:t>
      </w:r>
      <w:proofErr w:type="spellEnd"/>
      <w:r>
        <w:rPr>
          <w:rFonts w:hint="cs"/>
          <w:sz w:val="28"/>
          <w:szCs w:val="28"/>
          <w:rtl/>
        </w:rPr>
        <w:t xml:space="preserve"> </w:t>
      </w:r>
      <w:proofErr w:type="spellStart"/>
      <w:r>
        <w:rPr>
          <w:rFonts w:hint="cs"/>
          <w:sz w:val="28"/>
          <w:szCs w:val="28"/>
          <w:rtl/>
        </w:rPr>
        <w:t>إبتداءً</w:t>
      </w:r>
      <w:proofErr w:type="spellEnd"/>
      <w:r>
        <w:rPr>
          <w:rFonts w:hint="cs"/>
          <w:sz w:val="28"/>
          <w:szCs w:val="28"/>
          <w:rtl/>
        </w:rPr>
        <w:t xml:space="preserve"> لأن كل المخلوقات المُكَلفة ستُرحم </w:t>
      </w:r>
      <w:proofErr w:type="spellStart"/>
      <w:r>
        <w:rPr>
          <w:rFonts w:hint="cs"/>
          <w:sz w:val="28"/>
          <w:szCs w:val="28"/>
          <w:rtl/>
        </w:rPr>
        <w:t>إنتهاءً</w:t>
      </w:r>
      <w:proofErr w:type="spellEnd"/>
      <w:r>
        <w:rPr>
          <w:rFonts w:hint="cs"/>
          <w:sz w:val="28"/>
          <w:szCs w:val="28"/>
          <w:rtl/>
        </w:rPr>
        <w:t xml:space="preserve"> لكن بعضهم سيُرحمون </w:t>
      </w:r>
      <w:proofErr w:type="spellStart"/>
      <w:r>
        <w:rPr>
          <w:rFonts w:hint="cs"/>
          <w:sz w:val="28"/>
          <w:szCs w:val="28"/>
          <w:rtl/>
        </w:rPr>
        <w:t>إبتداءً</w:t>
      </w:r>
      <w:proofErr w:type="spellEnd"/>
      <w:r>
        <w:rPr>
          <w:rFonts w:hint="cs"/>
          <w:sz w:val="28"/>
          <w:szCs w:val="28"/>
          <w:rtl/>
        </w:rPr>
        <w:t xml:space="preserve"> ، و منهم من سيُعاقب </w:t>
      </w:r>
      <w:proofErr w:type="spellStart"/>
      <w:r>
        <w:rPr>
          <w:rFonts w:hint="cs"/>
          <w:sz w:val="28"/>
          <w:szCs w:val="28"/>
          <w:rtl/>
        </w:rPr>
        <w:t>إبتداءً</w:t>
      </w:r>
      <w:proofErr w:type="spellEnd"/>
      <w:r>
        <w:rPr>
          <w:rFonts w:hint="cs"/>
          <w:sz w:val="28"/>
          <w:szCs w:val="28"/>
          <w:rtl/>
        </w:rPr>
        <w:t xml:space="preserve"> و إحنا </w:t>
      </w:r>
      <w:proofErr w:type="spellStart"/>
      <w:r>
        <w:rPr>
          <w:rFonts w:hint="cs"/>
          <w:sz w:val="28"/>
          <w:szCs w:val="28"/>
          <w:rtl/>
        </w:rPr>
        <w:t>عاوزين</w:t>
      </w:r>
      <w:proofErr w:type="spellEnd"/>
      <w:r>
        <w:rPr>
          <w:rFonts w:hint="cs"/>
          <w:sz w:val="28"/>
          <w:szCs w:val="28"/>
          <w:rtl/>
        </w:rPr>
        <w:t xml:space="preserve"> نُرحم </w:t>
      </w:r>
      <w:proofErr w:type="spellStart"/>
      <w:r>
        <w:rPr>
          <w:rFonts w:hint="cs"/>
          <w:sz w:val="28"/>
          <w:szCs w:val="28"/>
          <w:rtl/>
        </w:rPr>
        <w:t>إبتداءً</w:t>
      </w:r>
      <w:proofErr w:type="spellEnd"/>
      <w:r>
        <w:rPr>
          <w:rFonts w:hint="cs"/>
          <w:sz w:val="28"/>
          <w:szCs w:val="28"/>
          <w:rtl/>
        </w:rPr>
        <w:t xml:space="preserve"> ، (لعلكم ترحمون) أي تُرحمون </w:t>
      </w:r>
      <w:proofErr w:type="spellStart"/>
      <w:r>
        <w:rPr>
          <w:rFonts w:hint="cs"/>
          <w:sz w:val="28"/>
          <w:szCs w:val="28"/>
          <w:rtl/>
        </w:rPr>
        <w:t>إبتداءً</w:t>
      </w:r>
      <w:proofErr w:type="spellEnd"/>
      <w:r>
        <w:rPr>
          <w:rFonts w:hint="cs"/>
          <w:sz w:val="28"/>
          <w:szCs w:val="28"/>
          <w:rtl/>
        </w:rPr>
        <w:t xml:space="preserve"> . </w:t>
      </w:r>
    </w:p>
    <w:p w14:paraId="1B1F2D94" w14:textId="77777777" w:rsidR="0040360A" w:rsidRDefault="0040360A">
      <w:pPr>
        <w:pBdr>
          <w:bottom w:val="single" w:sz="12" w:space="1" w:color="auto"/>
        </w:pBdr>
        <w:rPr>
          <w:sz w:val="28"/>
          <w:szCs w:val="28"/>
          <w:rtl/>
        </w:rPr>
      </w:pPr>
      <w:r>
        <w:rPr>
          <w:rFonts w:hint="cs"/>
          <w:sz w:val="28"/>
          <w:szCs w:val="28"/>
          <w:rtl/>
        </w:rPr>
        <w:lastRenderedPageBreak/>
        <w:t xml:space="preserve">و معنى كلمة أنصت من أصوات الكلمات تحليل كلي : الهمزة أعماق ، النون نعمة ، الصاد وصال ، التاء قطع خفيف ، يعني </w:t>
      </w:r>
      <w:proofErr w:type="spellStart"/>
      <w:r>
        <w:rPr>
          <w:rFonts w:hint="cs"/>
          <w:sz w:val="28"/>
          <w:szCs w:val="28"/>
          <w:rtl/>
        </w:rPr>
        <w:t>إنقطع</w:t>
      </w:r>
      <w:proofErr w:type="spellEnd"/>
      <w:r>
        <w:rPr>
          <w:rFonts w:hint="cs"/>
          <w:sz w:val="28"/>
          <w:szCs w:val="28"/>
          <w:rtl/>
        </w:rPr>
        <w:t xml:space="preserve"> عمن حولك ليس قطع ثابت و كامل و دائم بل قطع مؤقت و اتصل بنعمة القرآن من أعماقك ، أنصت أي </w:t>
      </w:r>
      <w:proofErr w:type="spellStart"/>
      <w:r>
        <w:rPr>
          <w:rFonts w:hint="cs"/>
          <w:sz w:val="28"/>
          <w:szCs w:val="28"/>
          <w:rtl/>
        </w:rPr>
        <w:t>إنقطع</w:t>
      </w:r>
      <w:proofErr w:type="spellEnd"/>
      <w:r>
        <w:rPr>
          <w:rFonts w:hint="cs"/>
          <w:sz w:val="28"/>
          <w:szCs w:val="28"/>
          <w:rtl/>
        </w:rPr>
        <w:t xml:space="preserve"> عمن حولك و اتصل بالنعمة العظمى من أعماقك .</w:t>
      </w:r>
    </w:p>
    <w:p w14:paraId="088A5ACD" w14:textId="77777777" w:rsidR="0040360A" w:rsidRDefault="0040360A">
      <w:pPr>
        <w:rPr>
          <w:sz w:val="28"/>
          <w:szCs w:val="28"/>
          <w:rtl/>
        </w:rPr>
      </w:pPr>
    </w:p>
    <w:p w14:paraId="3ECA1927" w14:textId="77777777" w:rsidR="0040360A" w:rsidRDefault="0040360A">
      <w:pPr>
        <w:rPr>
          <w:sz w:val="28"/>
          <w:szCs w:val="28"/>
          <w:rtl/>
        </w:rPr>
      </w:pPr>
      <w:r>
        <w:rPr>
          <w:rFonts w:hint="cs"/>
          <w:sz w:val="28"/>
          <w:szCs w:val="28"/>
          <w:rtl/>
        </w:rPr>
        <w:t xml:space="preserve"> </w:t>
      </w:r>
    </w:p>
    <w:p w14:paraId="6A33CD39" w14:textId="77777777" w:rsidR="0040360A" w:rsidRDefault="0040360A">
      <w:pPr>
        <w:rPr>
          <w:sz w:val="28"/>
          <w:szCs w:val="28"/>
          <w:rtl/>
        </w:rPr>
      </w:pPr>
    </w:p>
    <w:p w14:paraId="6054FEAA" w14:textId="77777777" w:rsidR="0040360A" w:rsidRDefault="0040360A">
      <w:pPr>
        <w:rPr>
          <w:sz w:val="28"/>
          <w:szCs w:val="28"/>
          <w:rtl/>
        </w:rPr>
      </w:pPr>
      <w:r>
        <w:rPr>
          <w:rFonts w:hint="cs"/>
          <w:sz w:val="28"/>
          <w:szCs w:val="28"/>
          <w:rtl/>
        </w:rPr>
        <w:t>=================</w:t>
      </w:r>
    </w:p>
    <w:p w14:paraId="37BA9C5F" w14:textId="77777777" w:rsidR="0040360A" w:rsidRDefault="0040360A">
      <w:pPr>
        <w:rPr>
          <w:sz w:val="28"/>
          <w:szCs w:val="28"/>
          <w:rtl/>
        </w:rPr>
      </w:pPr>
    </w:p>
    <w:p w14:paraId="0D0DAF79" w14:textId="77777777" w:rsidR="0040360A" w:rsidRDefault="0040360A">
      <w:pPr>
        <w:rPr>
          <w:sz w:val="28"/>
          <w:szCs w:val="28"/>
          <w:rtl/>
        </w:rPr>
      </w:pPr>
    </w:p>
    <w:p w14:paraId="611168F5" w14:textId="77777777" w:rsidR="0040360A" w:rsidRDefault="0040360A">
      <w:pPr>
        <w:rPr>
          <w:sz w:val="28"/>
          <w:szCs w:val="28"/>
          <w:rtl/>
        </w:rPr>
      </w:pPr>
    </w:p>
    <w:p w14:paraId="73F45B17" w14:textId="77777777" w:rsidR="0040360A" w:rsidRDefault="0040360A">
      <w:pPr>
        <w:rPr>
          <w:sz w:val="28"/>
          <w:szCs w:val="28"/>
          <w:rtl/>
        </w:rPr>
      </w:pPr>
    </w:p>
    <w:p w14:paraId="00576444" w14:textId="77777777" w:rsidR="0040360A" w:rsidRDefault="0040360A">
      <w:pPr>
        <w:rPr>
          <w:sz w:val="28"/>
          <w:szCs w:val="28"/>
          <w:rtl/>
        </w:rPr>
      </w:pPr>
    </w:p>
    <w:p w14:paraId="33AE2F30" w14:textId="77777777" w:rsidR="0040360A" w:rsidRDefault="0040360A">
      <w:pPr>
        <w:rPr>
          <w:sz w:val="28"/>
          <w:szCs w:val="28"/>
          <w:rtl/>
        </w:rPr>
      </w:pPr>
      <w:r>
        <w:rPr>
          <w:rFonts w:hint="cs"/>
          <w:sz w:val="28"/>
          <w:szCs w:val="28"/>
          <w:rtl/>
        </w:rPr>
        <w:t>اليوم، الساعة 1:05 م</w:t>
      </w:r>
    </w:p>
    <w:p w14:paraId="3C551DE7" w14:textId="77777777" w:rsidR="0040360A" w:rsidRDefault="0040360A">
      <w:pPr>
        <w:rPr>
          <w:sz w:val="28"/>
          <w:szCs w:val="28"/>
          <w:rtl/>
        </w:rPr>
      </w:pPr>
      <w:r>
        <w:rPr>
          <w:rFonts w:hint="cs"/>
          <w:sz w:val="28"/>
          <w:szCs w:val="28"/>
          <w:rtl/>
        </w:rPr>
        <w:t>1:05 م</w:t>
      </w:r>
    </w:p>
    <w:p w14:paraId="28690A80" w14:textId="77777777" w:rsidR="0040360A" w:rsidRDefault="0040360A">
      <w:pPr>
        <w:rPr>
          <w:sz w:val="28"/>
          <w:szCs w:val="28"/>
          <w:rtl/>
        </w:rPr>
      </w:pPr>
      <w:r>
        <w:rPr>
          <w:rFonts w:hint="cs"/>
          <w:sz w:val="28"/>
          <w:szCs w:val="28"/>
          <w:lang w:bidi="ar-DZ"/>
        </w:rPr>
        <w:t>Jameela</w:t>
      </w:r>
    </w:p>
    <w:p w14:paraId="60C49356" w14:textId="77777777" w:rsidR="0040360A" w:rsidRDefault="0040360A">
      <w:pPr>
        <w:rPr>
          <w:sz w:val="28"/>
          <w:szCs w:val="28"/>
          <w:rtl/>
        </w:rPr>
      </w:pPr>
      <w:r>
        <w:rPr>
          <w:rFonts w:hint="cs"/>
          <w:sz w:val="28"/>
          <w:szCs w:val="28"/>
          <w:lang w:bidi="ar-DZ"/>
        </w:rPr>
        <w:t>Jameela Mohamed Rabie</w:t>
      </w:r>
    </w:p>
    <w:p w14:paraId="705524FA" w14:textId="77777777" w:rsidR="0040360A" w:rsidRDefault="0040360A">
      <w:pPr>
        <w:rPr>
          <w:sz w:val="28"/>
          <w:szCs w:val="28"/>
          <w:rtl/>
        </w:rPr>
      </w:pPr>
      <w:r>
        <w:rPr>
          <w:rFonts w:hint="cs"/>
          <w:sz w:val="28"/>
          <w:szCs w:val="28"/>
          <w:rtl/>
        </w:rPr>
        <w:t>السلام عليك ورحمة الله و بركاته يا نبي الله..</w:t>
      </w:r>
    </w:p>
    <w:p w14:paraId="0D7889C1" w14:textId="77777777" w:rsidR="0040360A" w:rsidRDefault="0040360A">
      <w:pPr>
        <w:rPr>
          <w:sz w:val="28"/>
          <w:szCs w:val="28"/>
          <w:rtl/>
        </w:rPr>
      </w:pPr>
      <w:r>
        <w:rPr>
          <w:rFonts w:hint="cs"/>
          <w:sz w:val="28"/>
          <w:szCs w:val="28"/>
          <w:rtl/>
        </w:rPr>
        <w:t xml:space="preserve">،عندي سؤال يا سيدي كنت الان اقوم بمونتاج لتلاوة سورة آل عمران و وقفت عند قول الله تعالى: قَالَتْ رَبِّ </w:t>
      </w:r>
      <w:proofErr w:type="spellStart"/>
      <w:r>
        <w:rPr>
          <w:rFonts w:hint="cs"/>
          <w:sz w:val="28"/>
          <w:szCs w:val="28"/>
          <w:rtl/>
        </w:rPr>
        <w:t>أَنَّىٰ</w:t>
      </w:r>
      <w:proofErr w:type="spellEnd"/>
      <w:r>
        <w:rPr>
          <w:rFonts w:hint="cs"/>
          <w:sz w:val="28"/>
          <w:szCs w:val="28"/>
          <w:rtl/>
        </w:rPr>
        <w:t xml:space="preserve"> يَكُونُ لِي وَلَدٌ وَلَمْ يَمْسَسْنِي بَشَرٌ </w:t>
      </w:r>
      <w:proofErr w:type="spellStart"/>
      <w:r>
        <w:rPr>
          <w:rFonts w:hint="cs"/>
          <w:sz w:val="28"/>
          <w:szCs w:val="28"/>
          <w:rtl/>
        </w:rPr>
        <w:t>ۖ،فخطر</w:t>
      </w:r>
      <w:proofErr w:type="spellEnd"/>
      <w:r>
        <w:rPr>
          <w:rFonts w:hint="cs"/>
          <w:sz w:val="28"/>
          <w:szCs w:val="28"/>
          <w:rtl/>
        </w:rPr>
        <w:t xml:space="preserve"> لي أن ما أصوات كلمة "بشر" ؟،</w:t>
      </w:r>
    </w:p>
    <w:p w14:paraId="6449590C" w14:textId="77777777" w:rsidR="0040360A" w:rsidRDefault="0040360A">
      <w:pPr>
        <w:rPr>
          <w:sz w:val="28"/>
          <w:szCs w:val="28"/>
          <w:rtl/>
        </w:rPr>
      </w:pPr>
      <w:r>
        <w:rPr>
          <w:rFonts w:hint="cs"/>
          <w:sz w:val="28"/>
          <w:szCs w:val="28"/>
          <w:rtl/>
        </w:rPr>
        <w:t xml:space="preserve"> </w:t>
      </w:r>
    </w:p>
    <w:p w14:paraId="6CEA1A71" w14:textId="77777777" w:rsidR="0040360A" w:rsidRDefault="0040360A">
      <w:pPr>
        <w:rPr>
          <w:sz w:val="28"/>
          <w:szCs w:val="28"/>
          <w:rtl/>
        </w:rPr>
      </w:pPr>
    </w:p>
    <w:p w14:paraId="6C054F45" w14:textId="77777777" w:rsidR="0040360A" w:rsidRDefault="0040360A">
      <w:pPr>
        <w:rPr>
          <w:sz w:val="28"/>
          <w:szCs w:val="28"/>
          <w:rtl/>
        </w:rPr>
      </w:pPr>
    </w:p>
    <w:p w14:paraId="22BEEB66" w14:textId="77777777" w:rsidR="0040360A" w:rsidRDefault="0040360A">
      <w:pPr>
        <w:rPr>
          <w:sz w:val="28"/>
          <w:szCs w:val="28"/>
          <w:rtl/>
        </w:rPr>
      </w:pPr>
      <w:r>
        <w:rPr>
          <w:rFonts w:hint="cs"/>
          <w:sz w:val="28"/>
          <w:szCs w:val="28"/>
          <w:rtl/>
        </w:rPr>
        <w:t>لقد أرسلت</w:t>
      </w:r>
    </w:p>
    <w:p w14:paraId="777B7EB4" w14:textId="4B548DB1" w:rsidR="00075105" w:rsidRDefault="0040360A" w:rsidP="0040360A">
      <w:pPr>
        <w:rPr>
          <w:sz w:val="28"/>
          <w:szCs w:val="28"/>
          <w:rtl/>
        </w:rPr>
      </w:pPr>
      <w:r>
        <w:rPr>
          <w:rFonts w:hint="cs"/>
          <w:sz w:val="28"/>
          <w:szCs w:val="28"/>
          <w:rtl/>
        </w:rPr>
        <w:t xml:space="preserve">على ثلاثة أوجه هي أصوات كلمة بشر , تحليل كلي : ب احتياج , ش منتشر , ر رؤية = يعني البشر لديهم   القدرة او الرغبة في </w:t>
      </w:r>
      <w:proofErr w:type="spellStart"/>
      <w:r>
        <w:rPr>
          <w:rFonts w:hint="cs"/>
          <w:sz w:val="28"/>
          <w:szCs w:val="28"/>
          <w:rtl/>
        </w:rPr>
        <w:t>رؤيةاحتياجات</w:t>
      </w:r>
      <w:proofErr w:type="spellEnd"/>
      <w:r>
        <w:rPr>
          <w:rFonts w:hint="cs"/>
          <w:sz w:val="28"/>
          <w:szCs w:val="28"/>
          <w:rtl/>
        </w:rPr>
        <w:t xml:space="preserve"> منتشرة و هو الطموح و غريزة البقاء , تحليل جزئي : بش من البشاشة و </w:t>
      </w:r>
      <w:proofErr w:type="spellStart"/>
      <w:r>
        <w:rPr>
          <w:rFonts w:hint="cs"/>
          <w:sz w:val="28"/>
          <w:szCs w:val="28"/>
          <w:rtl/>
        </w:rPr>
        <w:t>الونس</w:t>
      </w:r>
      <w:proofErr w:type="spellEnd"/>
      <w:r>
        <w:rPr>
          <w:rFonts w:hint="cs"/>
          <w:sz w:val="28"/>
          <w:szCs w:val="28"/>
          <w:rtl/>
        </w:rPr>
        <w:t xml:space="preserve"> و الاستئناس , ر رؤية = يعني فيهم حب  رؤية </w:t>
      </w:r>
      <w:proofErr w:type="spellStart"/>
      <w:r>
        <w:rPr>
          <w:rFonts w:hint="cs"/>
          <w:sz w:val="28"/>
          <w:szCs w:val="28"/>
          <w:rtl/>
        </w:rPr>
        <w:t>الونس</w:t>
      </w:r>
      <w:proofErr w:type="spellEnd"/>
      <w:r>
        <w:rPr>
          <w:rFonts w:hint="cs"/>
          <w:sz w:val="28"/>
          <w:szCs w:val="28"/>
          <w:rtl/>
        </w:rPr>
        <w:t xml:space="preserve"> و الاجتماع و </w:t>
      </w:r>
      <w:proofErr w:type="spellStart"/>
      <w:r>
        <w:rPr>
          <w:rFonts w:hint="cs"/>
          <w:sz w:val="28"/>
          <w:szCs w:val="28"/>
          <w:rtl/>
        </w:rPr>
        <w:t>ارائة</w:t>
      </w:r>
      <w:proofErr w:type="spellEnd"/>
      <w:r>
        <w:rPr>
          <w:rFonts w:hint="cs"/>
          <w:sz w:val="28"/>
          <w:szCs w:val="28"/>
          <w:rtl/>
        </w:rPr>
        <w:t xml:space="preserve"> ذلك , تحليل جزئي : ب احتياج و رغبة دفينة , شر : لسلوك الشر = يعني يتكون فيهم </w:t>
      </w:r>
      <w:proofErr w:type="spellStart"/>
      <w:r>
        <w:rPr>
          <w:rFonts w:hint="cs"/>
          <w:sz w:val="28"/>
          <w:szCs w:val="28"/>
          <w:rtl/>
        </w:rPr>
        <w:t>الحدسد</w:t>
      </w:r>
      <w:proofErr w:type="spellEnd"/>
      <w:r>
        <w:rPr>
          <w:rFonts w:hint="cs"/>
          <w:sz w:val="28"/>
          <w:szCs w:val="28"/>
          <w:rtl/>
        </w:rPr>
        <w:t xml:space="preserve"> بفعل الشياطين و النفس و العياذ بالله . عليك سلام الله و رحمته و بركاته يا جميلة .</w:t>
      </w:r>
    </w:p>
    <w:p w14:paraId="63EEAF29" w14:textId="77777777" w:rsidR="00075105" w:rsidRDefault="00075105">
      <w:pPr>
        <w:rPr>
          <w:sz w:val="28"/>
          <w:szCs w:val="28"/>
          <w:rtl/>
        </w:rPr>
      </w:pPr>
    </w:p>
    <w:p w14:paraId="01550B5C" w14:textId="77777777" w:rsidR="00075105" w:rsidRDefault="00075105">
      <w:pPr>
        <w:rPr>
          <w:sz w:val="28"/>
          <w:szCs w:val="28"/>
          <w:rtl/>
        </w:rPr>
      </w:pPr>
    </w:p>
    <w:p w14:paraId="6DE403AA" w14:textId="77777777" w:rsidR="00075105" w:rsidRDefault="00075105">
      <w:pPr>
        <w:rPr>
          <w:sz w:val="28"/>
          <w:szCs w:val="28"/>
          <w:rtl/>
        </w:rPr>
      </w:pPr>
    </w:p>
    <w:p w14:paraId="5DE68C1A" w14:textId="77777777" w:rsidR="00075105" w:rsidRDefault="00075105">
      <w:pPr>
        <w:rPr>
          <w:sz w:val="28"/>
          <w:szCs w:val="28"/>
          <w:rtl/>
        </w:rPr>
      </w:pPr>
    </w:p>
    <w:p w14:paraId="0B7EFE4C" w14:textId="5A96F677" w:rsidR="002930EC" w:rsidRDefault="00562496">
      <w:pPr>
        <w:rPr>
          <w:sz w:val="28"/>
          <w:szCs w:val="28"/>
          <w:rtl/>
        </w:rPr>
      </w:pPr>
      <w:r>
        <w:rPr>
          <w:noProof/>
          <w:sz w:val="28"/>
          <w:szCs w:val="28"/>
          <w:rtl/>
          <w:lang w:val="ar-SA"/>
        </w:rPr>
        <w:drawing>
          <wp:anchor distT="0" distB="0" distL="114300" distR="114300" simplePos="0" relativeHeight="251685888" behindDoc="0" locked="0" layoutInCell="1" allowOverlap="1" wp14:anchorId="6C7A147C" wp14:editId="24F4EBD1">
            <wp:simplePos x="0" y="0"/>
            <wp:positionH relativeFrom="column">
              <wp:posOffset>0</wp:posOffset>
            </wp:positionH>
            <wp:positionV relativeFrom="paragraph">
              <wp:posOffset>323215</wp:posOffset>
            </wp:positionV>
            <wp:extent cx="5274310" cy="2946400"/>
            <wp:effectExtent l="0" t="0" r="2540" b="6350"/>
            <wp:wrapTopAndBottom/>
            <wp:docPr id="27" name="صورة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صورة 27"/>
                    <pic:cNvPicPr/>
                  </pic:nvPicPr>
                  <pic:blipFill>
                    <a:blip r:embed="rId22">
                      <a:extLst>
                        <a:ext uri="{28A0092B-C50C-407E-A947-70E740481C1C}">
                          <a14:useLocalDpi xmlns:a14="http://schemas.microsoft.com/office/drawing/2010/main" val="0"/>
                        </a:ext>
                      </a:extLst>
                    </a:blip>
                    <a:stretch>
                      <a:fillRect/>
                    </a:stretch>
                  </pic:blipFill>
                  <pic:spPr>
                    <a:xfrm>
                      <a:off x="0" y="0"/>
                      <a:ext cx="5274310" cy="2946400"/>
                    </a:xfrm>
                    <a:prstGeom prst="rect">
                      <a:avLst/>
                    </a:prstGeom>
                  </pic:spPr>
                </pic:pic>
              </a:graphicData>
            </a:graphic>
          </wp:anchor>
        </w:drawing>
      </w:r>
    </w:p>
    <w:p w14:paraId="776762BB" w14:textId="77777777" w:rsidR="002930EC" w:rsidRDefault="002930EC">
      <w:pPr>
        <w:rPr>
          <w:sz w:val="28"/>
          <w:szCs w:val="28"/>
          <w:rtl/>
        </w:rPr>
      </w:pPr>
    </w:p>
    <w:p w14:paraId="419ECE44" w14:textId="77777777" w:rsidR="00562496" w:rsidRDefault="00562496">
      <w:pPr>
        <w:rPr>
          <w:sz w:val="28"/>
          <w:szCs w:val="28"/>
          <w:rtl/>
        </w:rPr>
      </w:pPr>
      <w:r>
        <w:rPr>
          <w:rFonts w:hint="cs"/>
          <w:sz w:val="28"/>
          <w:szCs w:val="28"/>
          <w:rtl/>
        </w:rPr>
        <w:t>الجمعة، 2 فبراير 2024</w:t>
      </w:r>
    </w:p>
    <w:p w14:paraId="045BDFDF" w14:textId="77777777" w:rsidR="00562496" w:rsidRDefault="00562496">
      <w:pPr>
        <w:rPr>
          <w:sz w:val="28"/>
          <w:szCs w:val="28"/>
          <w:rtl/>
        </w:rPr>
      </w:pPr>
      <w:r>
        <w:rPr>
          <w:rFonts w:hint="cs"/>
          <w:sz w:val="28"/>
          <w:szCs w:val="28"/>
          <w:rtl/>
        </w:rPr>
        <w:t>درس القرآن و تفسير الوجه الثالث من الحديد .</w:t>
      </w:r>
    </w:p>
    <w:p w14:paraId="53A82755" w14:textId="77777777" w:rsidR="00562496" w:rsidRDefault="00562496">
      <w:pPr>
        <w:rPr>
          <w:sz w:val="28"/>
          <w:szCs w:val="28"/>
          <w:rtl/>
        </w:rPr>
      </w:pPr>
      <w:r>
        <w:rPr>
          <w:rFonts w:hint="cs"/>
          <w:sz w:val="28"/>
          <w:szCs w:val="28"/>
          <w:rtl/>
        </w:rPr>
        <w:t xml:space="preserve"> </w:t>
      </w:r>
    </w:p>
    <w:p w14:paraId="74F9BFFE" w14:textId="77777777" w:rsidR="00562496" w:rsidRDefault="00562496">
      <w:pPr>
        <w:rPr>
          <w:sz w:val="28"/>
          <w:szCs w:val="28"/>
          <w:rtl/>
        </w:rPr>
      </w:pPr>
    </w:p>
    <w:p w14:paraId="2C47647E" w14:textId="77777777" w:rsidR="00562496" w:rsidRDefault="00562496">
      <w:pPr>
        <w:rPr>
          <w:sz w:val="28"/>
          <w:szCs w:val="28"/>
          <w:rtl/>
        </w:rPr>
      </w:pPr>
    </w:p>
    <w:p w14:paraId="49E6FAEF" w14:textId="77777777" w:rsidR="00562496" w:rsidRDefault="00562496">
      <w:pPr>
        <w:rPr>
          <w:sz w:val="28"/>
          <w:szCs w:val="28"/>
          <w:rtl/>
        </w:rPr>
      </w:pPr>
      <w:r>
        <w:rPr>
          <w:rFonts w:hint="cs"/>
          <w:sz w:val="28"/>
          <w:szCs w:val="28"/>
          <w:rtl/>
        </w:rPr>
        <w:t xml:space="preserve"> </w:t>
      </w:r>
    </w:p>
    <w:p w14:paraId="3D356F67" w14:textId="77777777" w:rsidR="00562496" w:rsidRDefault="00562496">
      <w:pPr>
        <w:rPr>
          <w:sz w:val="28"/>
          <w:szCs w:val="28"/>
          <w:rtl/>
        </w:rPr>
      </w:pPr>
    </w:p>
    <w:p w14:paraId="45FF8E52" w14:textId="77777777" w:rsidR="00562496" w:rsidRDefault="00562496">
      <w:pPr>
        <w:rPr>
          <w:sz w:val="28"/>
          <w:szCs w:val="28"/>
          <w:rtl/>
        </w:rPr>
      </w:pPr>
      <w:r>
        <w:rPr>
          <w:rFonts w:hint="cs"/>
          <w:sz w:val="28"/>
          <w:szCs w:val="28"/>
          <w:rtl/>
        </w:rPr>
        <w:t>درس القرآن و تفسير الوجه الثالث من الحديد .</w:t>
      </w:r>
    </w:p>
    <w:p w14:paraId="7803B9B3" w14:textId="77777777" w:rsidR="00562496" w:rsidRDefault="00562496">
      <w:pPr>
        <w:rPr>
          <w:sz w:val="28"/>
          <w:szCs w:val="28"/>
          <w:rtl/>
        </w:rPr>
      </w:pPr>
    </w:p>
    <w:p w14:paraId="41F80708" w14:textId="77777777" w:rsidR="00562496" w:rsidRDefault="00562496">
      <w:pPr>
        <w:rPr>
          <w:sz w:val="28"/>
          <w:szCs w:val="28"/>
          <w:rtl/>
        </w:rPr>
      </w:pPr>
      <w:r>
        <w:rPr>
          <w:rFonts w:hint="cs"/>
          <w:sz w:val="28"/>
          <w:szCs w:val="28"/>
          <w:rtl/>
        </w:rPr>
        <w:t>:::::::::::::::::::::::::::::::::::::::::::::::::::::</w:t>
      </w:r>
    </w:p>
    <w:p w14:paraId="6332933F" w14:textId="77777777" w:rsidR="00562496" w:rsidRDefault="00562496">
      <w:pPr>
        <w:rPr>
          <w:sz w:val="28"/>
          <w:szCs w:val="28"/>
          <w:rtl/>
        </w:rPr>
      </w:pPr>
    </w:p>
    <w:p w14:paraId="2647D3D2" w14:textId="77777777" w:rsidR="00562496" w:rsidRDefault="00562496">
      <w:pPr>
        <w:rPr>
          <w:sz w:val="28"/>
          <w:szCs w:val="28"/>
          <w:rtl/>
        </w:rPr>
      </w:pPr>
      <w:r>
        <w:rPr>
          <w:rFonts w:hint="cs"/>
          <w:sz w:val="28"/>
          <w:szCs w:val="28"/>
          <w:rtl/>
        </w:rPr>
        <w:t>أسماء أمة البر الحسيب :</w:t>
      </w:r>
    </w:p>
    <w:p w14:paraId="2C95E367" w14:textId="77777777" w:rsidR="00562496" w:rsidRDefault="00562496">
      <w:pPr>
        <w:rPr>
          <w:sz w:val="28"/>
          <w:szCs w:val="28"/>
          <w:rtl/>
        </w:rPr>
      </w:pPr>
    </w:p>
    <w:p w14:paraId="0D419E2B" w14:textId="77777777" w:rsidR="00562496" w:rsidRDefault="00562496">
      <w:pPr>
        <w:rPr>
          <w:sz w:val="28"/>
          <w:szCs w:val="28"/>
          <w:rtl/>
        </w:rPr>
      </w:pPr>
      <w:r>
        <w:rPr>
          <w:rFonts w:hint="cs"/>
          <w:sz w:val="28"/>
          <w:szCs w:val="28"/>
          <w:rtl/>
        </w:rPr>
        <w:t>افتتح سيدي و حبيبي يوسف بن المسيح ﷺ هذه الجلسة المباركة ، و ثم قرأ أحد أبناءه الكرام من أحكام التلاوة ، و ثم قام نبي الله الحبيب بقراءة الوجه الثالث من أوجه سورة الحديد ، و استمع لأسئلتنا بهذا الوجه ، و ثم شرح لنا يوسف الثاني ﷺ هذا الوجه المبارك .</w:t>
      </w:r>
    </w:p>
    <w:p w14:paraId="295D907E" w14:textId="77777777" w:rsidR="00562496" w:rsidRDefault="00562496">
      <w:pPr>
        <w:rPr>
          <w:sz w:val="28"/>
          <w:szCs w:val="28"/>
          <w:rtl/>
        </w:rPr>
      </w:pPr>
    </w:p>
    <w:p w14:paraId="057D0672" w14:textId="77777777" w:rsidR="00562496" w:rsidRDefault="00562496">
      <w:pPr>
        <w:rPr>
          <w:sz w:val="28"/>
          <w:szCs w:val="28"/>
          <w:rtl/>
        </w:rPr>
      </w:pPr>
      <w:r>
        <w:rPr>
          <w:rFonts w:hint="cs"/>
          <w:sz w:val="28"/>
          <w:szCs w:val="28"/>
          <w:rtl/>
        </w:rPr>
        <w:t xml:space="preserve"> </w:t>
      </w:r>
    </w:p>
    <w:p w14:paraId="286D00A2" w14:textId="77777777" w:rsidR="00562496" w:rsidRDefault="00562496">
      <w:pPr>
        <w:rPr>
          <w:sz w:val="28"/>
          <w:szCs w:val="28"/>
          <w:rtl/>
        </w:rPr>
      </w:pPr>
    </w:p>
    <w:p w14:paraId="78BE09AF" w14:textId="77777777" w:rsidR="00562496" w:rsidRDefault="00562496">
      <w:pPr>
        <w:rPr>
          <w:sz w:val="28"/>
          <w:szCs w:val="28"/>
          <w:rtl/>
        </w:rPr>
      </w:pPr>
      <w:r>
        <w:rPr>
          <w:rFonts w:hint="cs"/>
          <w:sz w:val="28"/>
          <w:szCs w:val="28"/>
          <w:rtl/>
        </w:rPr>
        <w:t>بدأ نبي الله جلسة التلاوة المباركة بقوله :</w:t>
      </w:r>
    </w:p>
    <w:p w14:paraId="2D867FAD" w14:textId="77777777" w:rsidR="00562496" w:rsidRDefault="00562496">
      <w:pPr>
        <w:rPr>
          <w:sz w:val="28"/>
          <w:szCs w:val="28"/>
          <w:rtl/>
        </w:rPr>
      </w:pPr>
    </w:p>
    <w:p w14:paraId="1BDCE87E" w14:textId="77777777" w:rsidR="00562496" w:rsidRDefault="00562496">
      <w:pPr>
        <w:rPr>
          <w:sz w:val="28"/>
          <w:szCs w:val="28"/>
          <w:rtl/>
        </w:rPr>
      </w:pPr>
    </w:p>
    <w:p w14:paraId="04CFD8AF" w14:textId="77777777" w:rsidR="00562496" w:rsidRDefault="00562496">
      <w:pPr>
        <w:rPr>
          <w:sz w:val="28"/>
          <w:szCs w:val="28"/>
          <w:rtl/>
        </w:rPr>
      </w:pPr>
      <w:r>
        <w:rPr>
          <w:rFonts w:hint="cs"/>
          <w:sz w:val="28"/>
          <w:szCs w:val="28"/>
          <w:rtl/>
        </w:rPr>
        <w:t>الحمد لله ، الحمد لله وحده ، الحمد لله وحده و الصلاة و السلام على محمد و من تبعه من أنبياء عهده و بعد ، لدينا اليوم الوجه الثالث من أوجه سورة الحديد ، و نبدأ بأحكام التلاوة و أرسلان :</w:t>
      </w:r>
    </w:p>
    <w:p w14:paraId="34B859D0" w14:textId="77777777" w:rsidR="00562496" w:rsidRDefault="00562496">
      <w:pPr>
        <w:rPr>
          <w:sz w:val="28"/>
          <w:szCs w:val="28"/>
          <w:rtl/>
        </w:rPr>
      </w:pPr>
    </w:p>
    <w:p w14:paraId="1F5A48CC" w14:textId="77777777" w:rsidR="00562496" w:rsidRDefault="00562496">
      <w:pPr>
        <w:rPr>
          <w:sz w:val="28"/>
          <w:szCs w:val="28"/>
          <w:rtl/>
        </w:rPr>
      </w:pPr>
    </w:p>
    <w:p w14:paraId="65A7717B" w14:textId="77777777" w:rsidR="00562496" w:rsidRDefault="00562496">
      <w:pPr>
        <w:rPr>
          <w:sz w:val="28"/>
          <w:szCs w:val="28"/>
          <w:rtl/>
        </w:rPr>
      </w:pPr>
      <w:r>
        <w:rPr>
          <w:rFonts w:hint="cs"/>
          <w:sz w:val="28"/>
          <w:szCs w:val="28"/>
          <w:rtl/>
        </w:rPr>
        <w:t>المدود الخاصة و تمد بمقدار حركتين ، و هي :</w:t>
      </w:r>
    </w:p>
    <w:p w14:paraId="63B95E70" w14:textId="77777777" w:rsidR="00562496" w:rsidRDefault="00562496">
      <w:pPr>
        <w:rPr>
          <w:sz w:val="28"/>
          <w:szCs w:val="28"/>
          <w:rtl/>
        </w:rPr>
      </w:pPr>
    </w:p>
    <w:p w14:paraId="5968D7F6" w14:textId="6D229892" w:rsidR="00562496" w:rsidRPr="00562496" w:rsidRDefault="00562496" w:rsidP="00562496">
      <w:pPr>
        <w:pStyle w:val="a3"/>
        <w:numPr>
          <w:ilvl w:val="0"/>
          <w:numId w:val="4"/>
        </w:numPr>
        <w:rPr>
          <w:sz w:val="28"/>
          <w:szCs w:val="28"/>
          <w:rtl/>
        </w:rPr>
      </w:pPr>
      <w:r w:rsidRPr="00562496">
        <w:rPr>
          <w:rFonts w:hint="cs"/>
          <w:sz w:val="28"/>
          <w:szCs w:val="28"/>
          <w:rtl/>
        </w:rPr>
        <w:t>مد لين مثل بيت ، خوف .</w:t>
      </w:r>
    </w:p>
    <w:p w14:paraId="2631DA13" w14:textId="77777777" w:rsidR="00562496" w:rsidRDefault="00562496">
      <w:pPr>
        <w:rPr>
          <w:sz w:val="28"/>
          <w:szCs w:val="28"/>
          <w:rtl/>
        </w:rPr>
      </w:pPr>
    </w:p>
    <w:p w14:paraId="6187DF58" w14:textId="33F45DD4" w:rsidR="00562496" w:rsidRPr="00562496" w:rsidRDefault="00562496" w:rsidP="00562496">
      <w:pPr>
        <w:pStyle w:val="a3"/>
        <w:numPr>
          <w:ilvl w:val="0"/>
          <w:numId w:val="4"/>
        </w:numPr>
        <w:rPr>
          <w:sz w:val="28"/>
          <w:szCs w:val="28"/>
          <w:rtl/>
        </w:rPr>
      </w:pPr>
      <w:r w:rsidRPr="00562496">
        <w:rPr>
          <w:rFonts w:hint="cs"/>
          <w:sz w:val="28"/>
          <w:szCs w:val="28"/>
          <w:rtl/>
        </w:rPr>
        <w:t>مد عوض مثل أبدا ، أحدا</w:t>
      </w:r>
    </w:p>
    <w:p w14:paraId="3EA53A52" w14:textId="77777777" w:rsidR="00562496" w:rsidRDefault="00562496" w:rsidP="00562496">
      <w:pPr>
        <w:pStyle w:val="a3"/>
        <w:rPr>
          <w:sz w:val="28"/>
          <w:szCs w:val="28"/>
          <w:rtl/>
        </w:rPr>
      </w:pPr>
    </w:p>
    <w:p w14:paraId="34902802" w14:textId="77777777" w:rsidR="00562496" w:rsidRDefault="00562496">
      <w:pPr>
        <w:rPr>
          <w:sz w:val="28"/>
          <w:szCs w:val="28"/>
          <w:rtl/>
        </w:rPr>
      </w:pPr>
    </w:p>
    <w:p w14:paraId="195BA3EE" w14:textId="63BB3AB9" w:rsidR="00562496" w:rsidRPr="00562496" w:rsidRDefault="00562496" w:rsidP="00562496">
      <w:pPr>
        <w:pStyle w:val="a3"/>
        <w:numPr>
          <w:ilvl w:val="0"/>
          <w:numId w:val="4"/>
        </w:numPr>
        <w:rPr>
          <w:sz w:val="28"/>
          <w:szCs w:val="28"/>
          <w:rtl/>
        </w:rPr>
      </w:pPr>
      <w:r w:rsidRPr="00562496">
        <w:rPr>
          <w:rFonts w:hint="cs"/>
          <w:sz w:val="28"/>
          <w:szCs w:val="28"/>
          <w:rtl/>
        </w:rPr>
        <w:t>مد بدل مثل آدم ، آزر .</w:t>
      </w:r>
    </w:p>
    <w:p w14:paraId="6BAC94B6" w14:textId="77777777" w:rsidR="00562496" w:rsidRDefault="00562496">
      <w:pPr>
        <w:rPr>
          <w:sz w:val="28"/>
          <w:szCs w:val="28"/>
          <w:rtl/>
        </w:rPr>
      </w:pPr>
    </w:p>
    <w:p w14:paraId="56D1ED3F" w14:textId="57823162" w:rsidR="00562496" w:rsidRPr="00562496" w:rsidRDefault="00562496" w:rsidP="00562496">
      <w:pPr>
        <w:pStyle w:val="a3"/>
        <w:numPr>
          <w:ilvl w:val="0"/>
          <w:numId w:val="4"/>
        </w:numPr>
        <w:rPr>
          <w:sz w:val="28"/>
          <w:szCs w:val="28"/>
          <w:rtl/>
        </w:rPr>
      </w:pPr>
      <w:r w:rsidRPr="00562496">
        <w:rPr>
          <w:rFonts w:hint="cs"/>
          <w:sz w:val="28"/>
          <w:szCs w:val="28"/>
          <w:rtl/>
        </w:rPr>
        <w:t xml:space="preserve">مد الفرق مثل آلله ، </w:t>
      </w:r>
      <w:proofErr w:type="spellStart"/>
      <w:r w:rsidRPr="00562496">
        <w:rPr>
          <w:rFonts w:hint="cs"/>
          <w:sz w:val="28"/>
          <w:szCs w:val="28"/>
          <w:rtl/>
        </w:rPr>
        <w:t>آلذكرين</w:t>
      </w:r>
      <w:proofErr w:type="spellEnd"/>
      <w:r w:rsidRPr="00562496">
        <w:rPr>
          <w:rFonts w:hint="cs"/>
          <w:sz w:val="28"/>
          <w:szCs w:val="28"/>
          <w:rtl/>
        </w:rPr>
        <w:t xml:space="preserve"> .</w:t>
      </w:r>
    </w:p>
    <w:p w14:paraId="5256AF1B" w14:textId="77777777" w:rsidR="00562496" w:rsidRDefault="00562496" w:rsidP="00562496">
      <w:pPr>
        <w:pStyle w:val="a3"/>
        <w:rPr>
          <w:sz w:val="28"/>
          <w:szCs w:val="28"/>
          <w:rtl/>
        </w:rPr>
      </w:pPr>
    </w:p>
    <w:p w14:paraId="4E876FB7" w14:textId="77777777" w:rsidR="00562496" w:rsidRDefault="00562496">
      <w:pPr>
        <w:rPr>
          <w:sz w:val="28"/>
          <w:szCs w:val="28"/>
          <w:rtl/>
        </w:rPr>
      </w:pPr>
    </w:p>
    <w:p w14:paraId="3CD5938D" w14:textId="77777777" w:rsidR="00562496" w:rsidRDefault="00562496">
      <w:pPr>
        <w:rPr>
          <w:sz w:val="28"/>
          <w:szCs w:val="28"/>
          <w:rtl/>
        </w:rPr>
      </w:pPr>
      <w:r>
        <w:rPr>
          <w:rFonts w:hint="cs"/>
          <w:sz w:val="28"/>
          <w:szCs w:val="28"/>
          <w:rtl/>
        </w:rPr>
        <w:t>______</w:t>
      </w:r>
    </w:p>
    <w:p w14:paraId="688A5A6B" w14:textId="77777777" w:rsidR="00562496" w:rsidRDefault="00562496">
      <w:pPr>
        <w:rPr>
          <w:sz w:val="28"/>
          <w:szCs w:val="28"/>
          <w:rtl/>
        </w:rPr>
      </w:pPr>
    </w:p>
    <w:p w14:paraId="1EBB9EAE" w14:textId="77777777" w:rsidR="00562496" w:rsidRDefault="00562496">
      <w:pPr>
        <w:rPr>
          <w:sz w:val="28"/>
          <w:szCs w:val="28"/>
          <w:rtl/>
        </w:rPr>
      </w:pPr>
    </w:p>
    <w:p w14:paraId="1EC32A97" w14:textId="77777777" w:rsidR="00562496" w:rsidRDefault="00562496">
      <w:pPr>
        <w:rPr>
          <w:sz w:val="28"/>
          <w:szCs w:val="28"/>
          <w:rtl/>
        </w:rPr>
      </w:pPr>
      <w:r>
        <w:rPr>
          <w:rFonts w:hint="cs"/>
          <w:sz w:val="28"/>
          <w:szCs w:val="28"/>
          <w:rtl/>
        </w:rPr>
        <w:lastRenderedPageBreak/>
        <w:t>و ثم تابع نبي الله يوسف الثاني ﷺ الجلسة بشرح الوجه لنا فقال :</w:t>
      </w:r>
    </w:p>
    <w:p w14:paraId="4045B13B" w14:textId="77777777" w:rsidR="00562496" w:rsidRDefault="00562496">
      <w:pPr>
        <w:rPr>
          <w:sz w:val="28"/>
          <w:szCs w:val="28"/>
          <w:rtl/>
        </w:rPr>
      </w:pPr>
    </w:p>
    <w:p w14:paraId="4CACFE1F" w14:textId="77777777" w:rsidR="00562496" w:rsidRDefault="00562496">
      <w:pPr>
        <w:rPr>
          <w:sz w:val="28"/>
          <w:szCs w:val="28"/>
          <w:rtl/>
        </w:rPr>
      </w:pPr>
    </w:p>
    <w:p w14:paraId="239DD55D" w14:textId="77777777" w:rsidR="00562496" w:rsidRDefault="00562496">
      <w:pPr>
        <w:rPr>
          <w:sz w:val="28"/>
          <w:szCs w:val="28"/>
          <w:rtl/>
        </w:rPr>
      </w:pPr>
      <w:r>
        <w:rPr>
          <w:rFonts w:hint="cs"/>
          <w:sz w:val="28"/>
          <w:szCs w:val="28"/>
          <w:rtl/>
        </w:rPr>
        <w:t>في هذا الوجه العظيم يقول تعالى :</w:t>
      </w:r>
    </w:p>
    <w:p w14:paraId="790F0C0D" w14:textId="77777777" w:rsidR="00562496" w:rsidRDefault="00562496">
      <w:pPr>
        <w:rPr>
          <w:sz w:val="28"/>
          <w:szCs w:val="28"/>
          <w:rtl/>
        </w:rPr>
      </w:pPr>
    </w:p>
    <w:p w14:paraId="514E4290" w14:textId="77777777" w:rsidR="00562496" w:rsidRDefault="00562496">
      <w:pPr>
        <w:rPr>
          <w:sz w:val="28"/>
          <w:szCs w:val="28"/>
          <w:rtl/>
        </w:rPr>
      </w:pPr>
    </w:p>
    <w:p w14:paraId="425C611C" w14:textId="77777777" w:rsidR="00562496" w:rsidRDefault="00562496">
      <w:pPr>
        <w:rPr>
          <w:sz w:val="28"/>
          <w:szCs w:val="28"/>
          <w:rtl/>
        </w:rPr>
      </w:pPr>
      <w:r>
        <w:rPr>
          <w:rFonts w:hint="cs"/>
          <w:sz w:val="28"/>
          <w:szCs w:val="28"/>
          <w:rtl/>
        </w:rPr>
        <w:t>{إِنَّ الْمُصَّدِّقِينَ وَالْمُصَّدِّقَاتِ وَأَقْرَضُوا اللَّهَ قَرْضًا حَسَنًا يُضَاعَفُ لَهُمْ وَلَهُمْ أَجْرٌ كَرِيمٌ} :</w:t>
      </w:r>
    </w:p>
    <w:p w14:paraId="6D063DFE" w14:textId="77777777" w:rsidR="00562496" w:rsidRDefault="00562496">
      <w:pPr>
        <w:rPr>
          <w:sz w:val="28"/>
          <w:szCs w:val="28"/>
          <w:rtl/>
        </w:rPr>
      </w:pPr>
    </w:p>
    <w:p w14:paraId="23853CC6" w14:textId="77777777" w:rsidR="00562496" w:rsidRDefault="00562496">
      <w:pPr>
        <w:rPr>
          <w:sz w:val="28"/>
          <w:szCs w:val="28"/>
          <w:rtl/>
        </w:rPr>
      </w:pPr>
    </w:p>
    <w:p w14:paraId="49794960" w14:textId="77777777" w:rsidR="00562496" w:rsidRDefault="00562496">
      <w:pPr>
        <w:rPr>
          <w:sz w:val="28"/>
          <w:szCs w:val="28"/>
          <w:rtl/>
        </w:rPr>
      </w:pPr>
      <w:r>
        <w:rPr>
          <w:rFonts w:hint="cs"/>
          <w:sz w:val="28"/>
          <w:szCs w:val="28"/>
          <w:rtl/>
        </w:rPr>
        <w:t>(إِنَّ) للتأكيد ، (الْمُصَّدِّقِينَ وَالْمُصَّدِّقَاتِ) أي الذين يتصدقون على الفقراء و المساكين ، (وَأَقْرَضُوا اللَّهَ قَرْضًا حَسَنًا) أي كأنهم أعطوا الله سبحانه و تعالى قرض و هو في حقيقة الأمر يُعطونه للفقراء ، فيَرد الله سبحانه و تعالى لهم هذا القرض أي للمصدقين ، (يُضَاعَفُ لَهُمْ) أي يُضاعفه لهم ، (وَلَهُمْ أَجْرٌ كَرِيمٌ) هكذا يُحفز الله سبحانه و تعالى المؤمنين على التجارة الروحية ، التجارة مع الله ، كلما أنفقوا على الفقراء و المساكين فإنهم يُعطون الله تلك الأموال فيُنَميها لهم الله سبحانه و تعالى و يُضاعفها لهم ،</w:t>
      </w:r>
    </w:p>
    <w:p w14:paraId="4D00D2B9" w14:textId="77777777" w:rsidR="00562496" w:rsidRDefault="00562496">
      <w:pPr>
        <w:pBdr>
          <w:bottom w:val="single" w:sz="12" w:space="1" w:color="auto"/>
        </w:pBdr>
        <w:rPr>
          <w:sz w:val="28"/>
          <w:szCs w:val="28"/>
          <w:rtl/>
        </w:rPr>
      </w:pPr>
    </w:p>
    <w:p w14:paraId="3D69A5BD" w14:textId="77777777" w:rsidR="00562496" w:rsidRDefault="00562496">
      <w:pPr>
        <w:rPr>
          <w:sz w:val="28"/>
          <w:szCs w:val="28"/>
          <w:rtl/>
        </w:rPr>
      </w:pPr>
    </w:p>
    <w:p w14:paraId="19081A34" w14:textId="77777777" w:rsidR="00562496" w:rsidRDefault="00562496">
      <w:pPr>
        <w:rPr>
          <w:sz w:val="28"/>
          <w:szCs w:val="28"/>
          <w:rtl/>
        </w:rPr>
      </w:pPr>
    </w:p>
    <w:p w14:paraId="66E20EDC" w14:textId="77777777" w:rsidR="00562496" w:rsidRDefault="00562496">
      <w:pPr>
        <w:rPr>
          <w:sz w:val="28"/>
          <w:szCs w:val="28"/>
          <w:rtl/>
        </w:rPr>
      </w:pPr>
      <w:r>
        <w:rPr>
          <w:rFonts w:hint="cs"/>
          <w:sz w:val="28"/>
          <w:szCs w:val="28"/>
          <w:rtl/>
        </w:rPr>
        <w:t>{وَالَّذِينَ آمَنُوا بِاللَّهِ وَرُسُلِهِ أُوْلَئِكَ هُمُ الصِّدِّيقُونَ وَالشُّهَدَاء عِندَ رَبِّهِمْ لَهُمْ أَجْرُهُمْ وَنُورُهُمْ وَالَّذِينَ كَفَرُوا وَكَذَّبُوا بِآيَاتِنَا أُوْلَئِكَ أَصْحَابُ الْجَحِيمِ} :</w:t>
      </w:r>
    </w:p>
    <w:p w14:paraId="09610330" w14:textId="77777777" w:rsidR="00562496" w:rsidRDefault="00562496">
      <w:pPr>
        <w:rPr>
          <w:sz w:val="28"/>
          <w:szCs w:val="28"/>
          <w:rtl/>
        </w:rPr>
      </w:pPr>
    </w:p>
    <w:p w14:paraId="69C4062D" w14:textId="77777777" w:rsidR="00562496" w:rsidRDefault="00562496">
      <w:pPr>
        <w:rPr>
          <w:sz w:val="28"/>
          <w:szCs w:val="28"/>
          <w:rtl/>
        </w:rPr>
      </w:pPr>
    </w:p>
    <w:p w14:paraId="202DDFF7" w14:textId="77777777" w:rsidR="00562496" w:rsidRDefault="00562496">
      <w:pPr>
        <w:rPr>
          <w:sz w:val="28"/>
          <w:szCs w:val="28"/>
          <w:rtl/>
        </w:rPr>
      </w:pPr>
      <w:r>
        <w:rPr>
          <w:rFonts w:hint="cs"/>
          <w:sz w:val="28"/>
          <w:szCs w:val="28"/>
          <w:rtl/>
        </w:rPr>
        <w:t>(وَالَّذِينَ آمَنُوا بِاللَّهِ وَرُسُلِهِ) حال المؤمنين بالله و الرسل إيه هم بقى؟ (أُوْلَئِكَ هُمُ الصِّدِّيقُونَ) يعني أصدقاء ، أصدقاء الأنبياء و مُصَدقين للأنبياء ، (وَالشُّهَدَاء) يعني إيه؟ شاهدين على نور النبوة و نور الله ، فهذا معنى الشهداء أي الذين يروا خلف حُجب الغيب بأمر الله تعالى ، (وَالَّذِينَ آمَنُوا بِاللَّهِ وَرُسُلِهِ أُوْلَئِكَ هُمُ الصِّدِّيقُونَ وَالشُّهَدَاء عِندَ رَبِّهِمْ لَهُمْ أَجْرُهُمْ) لهم ثوابهم ، ثواب الإيمان ، (وَنُورُهُمْ) أي نورهم لا يتخطاهم بل يسير معهم ، (وَالَّذِينَ كَفَرُوا وَكَذَّبُوا بِآيَاتِنَا) الكفار و المكذبين بآيات الله و الرسل ، (أُوْلَئِكَ أَصْحَابُ الْجَحِيمِ) أصحاب الآلام و السعير في جهنم و بئس المصير .</w:t>
      </w:r>
    </w:p>
    <w:p w14:paraId="1AF5C4A0" w14:textId="77777777" w:rsidR="00562496" w:rsidRDefault="00562496">
      <w:pPr>
        <w:pBdr>
          <w:bottom w:val="single" w:sz="12" w:space="1" w:color="auto"/>
        </w:pBdr>
        <w:rPr>
          <w:sz w:val="28"/>
          <w:szCs w:val="28"/>
          <w:rtl/>
        </w:rPr>
      </w:pPr>
    </w:p>
    <w:p w14:paraId="4203604A" w14:textId="77777777" w:rsidR="00562496" w:rsidRDefault="00562496">
      <w:pPr>
        <w:rPr>
          <w:sz w:val="28"/>
          <w:szCs w:val="28"/>
          <w:rtl/>
        </w:rPr>
      </w:pPr>
    </w:p>
    <w:p w14:paraId="1691D2D3" w14:textId="77777777" w:rsidR="00562496" w:rsidRDefault="00562496">
      <w:pPr>
        <w:rPr>
          <w:sz w:val="28"/>
          <w:szCs w:val="28"/>
          <w:rtl/>
        </w:rPr>
      </w:pPr>
    </w:p>
    <w:p w14:paraId="73519741" w14:textId="77777777" w:rsidR="00562496" w:rsidRDefault="00562496">
      <w:pPr>
        <w:rPr>
          <w:sz w:val="28"/>
          <w:szCs w:val="28"/>
          <w:rtl/>
        </w:rPr>
      </w:pPr>
      <w:r>
        <w:rPr>
          <w:rFonts w:hint="cs"/>
          <w:sz w:val="28"/>
          <w:szCs w:val="28"/>
          <w:rtl/>
        </w:rPr>
        <w:t>{اعْلَمُوا أَنَّمَا الْحَيَاةُ الدُّنْيَا لَعِبٌ وَلَهْوٌ وَزِينَةٌ وَتَفَاخُرٌ بَيْنَكُمْ وَتَكَاثُرٌ فِي الأَمْوَالِ وَالأَوْلادِ كَمَثَلِ غَيْثٍ أَعْجَبَ الْكُفَّارَ نَبَاتُهُ ثُمَّ يَهِيجُ فَتَرَاهُ مُصْفَرًّا ثُمَّ يَكُونُ حُطَامًا وَفِي الآخِرَةِ عَذَابٌ شَدِيدٌ وَمَغْفِرَةٌ مِّنَ اللَّهِ وَرِضْوَانٌ وَمَا الْحَيَاةُ الدُّنْيَا إِلاَّ مَتَاعُ الْغُرُورِ} :</w:t>
      </w:r>
    </w:p>
    <w:p w14:paraId="1C249812" w14:textId="77777777" w:rsidR="00562496" w:rsidRDefault="00562496">
      <w:pPr>
        <w:rPr>
          <w:sz w:val="28"/>
          <w:szCs w:val="28"/>
          <w:rtl/>
        </w:rPr>
      </w:pPr>
    </w:p>
    <w:p w14:paraId="42EA9CF7" w14:textId="77777777" w:rsidR="00562496" w:rsidRDefault="00562496">
      <w:pPr>
        <w:rPr>
          <w:sz w:val="28"/>
          <w:szCs w:val="28"/>
          <w:rtl/>
        </w:rPr>
      </w:pPr>
    </w:p>
    <w:p w14:paraId="3D9492F0" w14:textId="77777777" w:rsidR="00562496" w:rsidRDefault="00562496">
      <w:pPr>
        <w:rPr>
          <w:sz w:val="28"/>
          <w:szCs w:val="28"/>
          <w:rtl/>
        </w:rPr>
      </w:pPr>
      <w:r>
        <w:rPr>
          <w:rFonts w:hint="cs"/>
          <w:sz w:val="28"/>
          <w:szCs w:val="28"/>
          <w:rtl/>
        </w:rPr>
        <w:t xml:space="preserve">بعد كده ربنا </w:t>
      </w:r>
      <w:proofErr w:type="spellStart"/>
      <w:r>
        <w:rPr>
          <w:rFonts w:hint="cs"/>
          <w:sz w:val="28"/>
          <w:szCs w:val="28"/>
          <w:rtl/>
        </w:rPr>
        <w:t>بيعظ</w:t>
      </w:r>
      <w:proofErr w:type="spellEnd"/>
      <w:r>
        <w:rPr>
          <w:rFonts w:hint="cs"/>
          <w:sz w:val="28"/>
          <w:szCs w:val="28"/>
          <w:rtl/>
        </w:rPr>
        <w:t xml:space="preserve"> و يقول : (اعْلَمُوا) هنا بقى وعظ و ضرب للأمثال الذي لابد فيه من التأويل ، لأن الأمثال هي مجاز ، (اعملوا أَنَّمَا الْحَيَاةُ الدُّنْيَا لَعِبٌ وَلَهْوٌ وَزِينَةٌ وَتَفَاخُرٌ بَيْنَكُمْ وَتَكَاثُرٌ فِي الأَمْوَالِ وَالأَوْلادِ كَمَثَلِ غَيْثٍ) الدنيا دي عبارة عن إيه؟ أرض نزل عليها مطر ، طلعت/خرجت نبات ، و النبات ده هاج يعني كِبر و رعرع كده ، رعرع ، كِبر يعني فأعجب الناس ، تمام؟ بعد كده فترة النبات دّوّت/هذا إيه؟ </w:t>
      </w:r>
      <w:proofErr w:type="spellStart"/>
      <w:r>
        <w:rPr>
          <w:rFonts w:hint="cs"/>
          <w:sz w:val="28"/>
          <w:szCs w:val="28"/>
          <w:rtl/>
        </w:rPr>
        <w:t>بيتحطم</w:t>
      </w:r>
      <w:proofErr w:type="spellEnd"/>
      <w:r>
        <w:rPr>
          <w:rFonts w:hint="cs"/>
          <w:sz w:val="28"/>
          <w:szCs w:val="28"/>
          <w:rtl/>
        </w:rPr>
        <w:t xml:space="preserve"> ، </w:t>
      </w:r>
      <w:proofErr w:type="spellStart"/>
      <w:r>
        <w:rPr>
          <w:rFonts w:hint="cs"/>
          <w:sz w:val="28"/>
          <w:szCs w:val="28"/>
          <w:rtl/>
        </w:rPr>
        <w:t>بيصفر</w:t>
      </w:r>
      <w:proofErr w:type="spellEnd"/>
      <w:r>
        <w:rPr>
          <w:rFonts w:hint="cs"/>
          <w:sz w:val="28"/>
          <w:szCs w:val="28"/>
          <w:rtl/>
        </w:rPr>
        <w:t xml:space="preserve"> كده و </w:t>
      </w:r>
      <w:proofErr w:type="spellStart"/>
      <w:r>
        <w:rPr>
          <w:rFonts w:hint="cs"/>
          <w:sz w:val="28"/>
          <w:szCs w:val="28"/>
          <w:rtl/>
        </w:rPr>
        <w:t>بيتحطم</w:t>
      </w:r>
      <w:proofErr w:type="spellEnd"/>
      <w:r>
        <w:rPr>
          <w:rFonts w:hint="cs"/>
          <w:sz w:val="28"/>
          <w:szCs w:val="28"/>
          <w:rtl/>
        </w:rPr>
        <w:t xml:space="preserve"> و يبقى/يصبح إيه؟ تبن ، هي دي الدنيا في نظر الله ، و يجب أن تكون هذه هي الدنيا في نظر المؤمنين ، فانية ، غَرور تَغُر الناس و تفتنهم لكنها غير دائمة بدليل إن أصحابها غير خالدين ، يموتون و يورّثون ، ترثهم إيه؟ ذرياتهم و هكذا ، ذرياتهم ترثهم ذرياتهم و هكذا ، فلا خالد إلا الله ، (اعْلَمُوا أَنَّمَا الْحَيَاةُ الدُّنْيَا لَعِبٌ) لعب ، أمور الدنيا لعب يعني إيه؟ مش/ليست هي دي الحقيقة ، مش جد يعني ، (وَلَهْوٌ) </w:t>
      </w:r>
      <w:proofErr w:type="spellStart"/>
      <w:r>
        <w:rPr>
          <w:rFonts w:hint="cs"/>
          <w:sz w:val="28"/>
          <w:szCs w:val="28"/>
          <w:rtl/>
        </w:rPr>
        <w:t>إلتهاء</w:t>
      </w:r>
      <w:proofErr w:type="spellEnd"/>
      <w:r>
        <w:rPr>
          <w:rFonts w:hint="cs"/>
          <w:sz w:val="28"/>
          <w:szCs w:val="28"/>
          <w:rtl/>
        </w:rPr>
        <w:t xml:space="preserve"> و غفلة ، (وَزِينَةٌ) تزين ، (وَتَفَاخُرٌ بَيْنَكُمْ) كل واحد عاوز/يريد يفخر على </w:t>
      </w:r>
      <w:proofErr w:type="spellStart"/>
      <w:r>
        <w:rPr>
          <w:rFonts w:hint="cs"/>
          <w:sz w:val="28"/>
          <w:szCs w:val="28"/>
          <w:rtl/>
        </w:rPr>
        <w:t>التاني</w:t>
      </w:r>
      <w:proofErr w:type="spellEnd"/>
      <w:r>
        <w:rPr>
          <w:rFonts w:hint="cs"/>
          <w:sz w:val="28"/>
          <w:szCs w:val="28"/>
          <w:rtl/>
        </w:rPr>
        <w:t xml:space="preserve"> باللي/بالذي عنده ، هي دي الدنيا ، (وَتَكَاثُرٌ فِي الأَمْوَالِ وَالأَوْلادِ) كل واحد عاوز يكتر/يُكثر أمواله و ذريته ، (كَمَثَلِ غَيْثٍ أَعْجَبَ الْكُفَّارَ نَبَاتُهُ ثُمَّ يَهِيجُ فَتَرَاهُ مُصْفَرًّا) مُصفراً خلاص يمرض و يتلاشى ، (ثُمَّ يَكُونُ حُطَامًا) فيتحطم ، هذه هي الدنيا حطام ، (وَفِي الآخِرَةِ عَذَابٌ شَدِيدٌ) جزاء كفران النعمة أو </w:t>
      </w:r>
      <w:proofErr w:type="spellStart"/>
      <w:r>
        <w:rPr>
          <w:rFonts w:hint="cs"/>
          <w:sz w:val="28"/>
          <w:szCs w:val="28"/>
          <w:rtl/>
        </w:rPr>
        <w:t>الإلتهاء</w:t>
      </w:r>
      <w:proofErr w:type="spellEnd"/>
      <w:r>
        <w:rPr>
          <w:rFonts w:hint="cs"/>
          <w:sz w:val="28"/>
          <w:szCs w:val="28"/>
          <w:rtl/>
        </w:rPr>
        <w:t xml:space="preserve"> بالدنيا عن الآخرة ، </w:t>
      </w:r>
      <w:proofErr w:type="spellStart"/>
      <w:r>
        <w:rPr>
          <w:rFonts w:hint="cs"/>
          <w:sz w:val="28"/>
          <w:szCs w:val="28"/>
          <w:rtl/>
        </w:rPr>
        <w:t>هيكون</w:t>
      </w:r>
      <w:proofErr w:type="spellEnd"/>
      <w:r>
        <w:rPr>
          <w:rFonts w:hint="cs"/>
          <w:sz w:val="28"/>
          <w:szCs w:val="28"/>
          <w:rtl/>
        </w:rPr>
        <w:t xml:space="preserve"> فيه عذاب شديد ، و </w:t>
      </w:r>
      <w:proofErr w:type="spellStart"/>
      <w:r>
        <w:rPr>
          <w:rFonts w:hint="cs"/>
          <w:sz w:val="28"/>
          <w:szCs w:val="28"/>
          <w:rtl/>
        </w:rPr>
        <w:t>هيكون</w:t>
      </w:r>
      <w:proofErr w:type="spellEnd"/>
      <w:r>
        <w:rPr>
          <w:rFonts w:hint="cs"/>
          <w:sz w:val="28"/>
          <w:szCs w:val="28"/>
          <w:rtl/>
        </w:rPr>
        <w:t xml:space="preserve"> إيه </w:t>
      </w:r>
      <w:proofErr w:type="spellStart"/>
      <w:r>
        <w:rPr>
          <w:rFonts w:hint="cs"/>
          <w:sz w:val="28"/>
          <w:szCs w:val="28"/>
          <w:rtl/>
        </w:rPr>
        <w:t>تاني</w:t>
      </w:r>
      <w:proofErr w:type="spellEnd"/>
      <w:r>
        <w:rPr>
          <w:rFonts w:hint="cs"/>
          <w:sz w:val="28"/>
          <w:szCs w:val="28"/>
          <w:rtl/>
        </w:rPr>
        <w:t xml:space="preserve">؟ (ومَغْفِرَةٌ) للمؤمنين ، (و مغفرة مِّنَ اللَّهِ وَرِضْوَانٌ) و رضا للمؤمنين و الذين سَخَروا الدنيا للدين ، (وَمَا الْحَيَاةُ الدُّنْيَا إِلاَّ مَتَاعُ الْغُرُورِ) الدنيا دي عبارة عن متع ، و لكنها متع إيه؟ قد تُنسي الإنسان الله و العياذ بالله ، و لذلك سماها الله (وَمَا الْحَيَاةُ الدُّنْيَا إِلاَّ مَتَاعُ الْغُرُورِ) غُرور ، الإنسان </w:t>
      </w:r>
      <w:proofErr w:type="spellStart"/>
      <w:r>
        <w:rPr>
          <w:rFonts w:hint="cs"/>
          <w:sz w:val="28"/>
          <w:szCs w:val="28"/>
          <w:rtl/>
        </w:rPr>
        <w:t>بيغتر</w:t>
      </w:r>
      <w:proofErr w:type="spellEnd"/>
      <w:r>
        <w:rPr>
          <w:rFonts w:hint="cs"/>
          <w:sz w:val="28"/>
          <w:szCs w:val="28"/>
          <w:rtl/>
        </w:rPr>
        <w:t xml:space="preserve"> و </w:t>
      </w:r>
      <w:proofErr w:type="spellStart"/>
      <w:r>
        <w:rPr>
          <w:rFonts w:hint="cs"/>
          <w:sz w:val="28"/>
          <w:szCs w:val="28"/>
          <w:rtl/>
        </w:rPr>
        <w:t>بيتكبر</w:t>
      </w:r>
      <w:proofErr w:type="spellEnd"/>
      <w:r>
        <w:rPr>
          <w:rFonts w:hint="cs"/>
          <w:sz w:val="28"/>
          <w:szCs w:val="28"/>
          <w:rtl/>
        </w:rPr>
        <w:t xml:space="preserve"> و يبخل نتيجة دنياه ، ربنا </w:t>
      </w:r>
      <w:proofErr w:type="spellStart"/>
      <w:r>
        <w:rPr>
          <w:rFonts w:hint="cs"/>
          <w:sz w:val="28"/>
          <w:szCs w:val="28"/>
          <w:rtl/>
        </w:rPr>
        <w:t>بيحذر</w:t>
      </w:r>
      <w:proofErr w:type="spellEnd"/>
      <w:r>
        <w:rPr>
          <w:rFonts w:hint="cs"/>
          <w:sz w:val="28"/>
          <w:szCs w:val="28"/>
          <w:rtl/>
        </w:rPr>
        <w:t xml:space="preserve"> و </w:t>
      </w:r>
      <w:proofErr w:type="spellStart"/>
      <w:r>
        <w:rPr>
          <w:rFonts w:hint="cs"/>
          <w:sz w:val="28"/>
          <w:szCs w:val="28"/>
          <w:rtl/>
        </w:rPr>
        <w:t>بيقول</w:t>
      </w:r>
      <w:proofErr w:type="spellEnd"/>
      <w:r>
        <w:rPr>
          <w:rFonts w:hint="cs"/>
          <w:sz w:val="28"/>
          <w:szCs w:val="28"/>
          <w:rtl/>
        </w:rPr>
        <w:t xml:space="preserve"> : (وَمَا الْحَيَاةُ الدُّنْيَا إِلاَّ مَتَاعُ الْغُرُورِ) الغُرور يعني الغفلة ، الغُرور يعني الخِدعة ، المتاع ده كله خدعة ، خدعة ، خِدعة في إيد/بيد مين/من؟؟ إبليس الموسوس ، لذلك سمى الله إبليس إيه؟ الغَرور ، الغَرور الذي يُغرر بالناس و الذي يُزين لهم المعصية و الدنيا و كفران ، و الكفران بالأنبياء .</w:t>
      </w:r>
    </w:p>
    <w:p w14:paraId="07D5C78D" w14:textId="77777777" w:rsidR="00562496" w:rsidRDefault="00562496">
      <w:pPr>
        <w:pBdr>
          <w:bottom w:val="single" w:sz="12" w:space="1" w:color="auto"/>
        </w:pBdr>
        <w:rPr>
          <w:sz w:val="28"/>
          <w:szCs w:val="28"/>
          <w:rtl/>
        </w:rPr>
      </w:pPr>
    </w:p>
    <w:p w14:paraId="6D2724CC" w14:textId="77777777" w:rsidR="00562496" w:rsidRDefault="00562496">
      <w:pPr>
        <w:rPr>
          <w:sz w:val="28"/>
          <w:szCs w:val="28"/>
          <w:rtl/>
        </w:rPr>
      </w:pPr>
    </w:p>
    <w:p w14:paraId="11BB8605" w14:textId="77777777" w:rsidR="00562496" w:rsidRDefault="00562496">
      <w:pPr>
        <w:rPr>
          <w:sz w:val="28"/>
          <w:szCs w:val="28"/>
          <w:rtl/>
        </w:rPr>
      </w:pPr>
    </w:p>
    <w:p w14:paraId="62113479" w14:textId="77777777" w:rsidR="00562496" w:rsidRDefault="00562496">
      <w:pPr>
        <w:rPr>
          <w:sz w:val="28"/>
          <w:szCs w:val="28"/>
          <w:rtl/>
        </w:rPr>
      </w:pPr>
      <w:r>
        <w:rPr>
          <w:rFonts w:hint="cs"/>
          <w:sz w:val="28"/>
          <w:szCs w:val="28"/>
          <w:rtl/>
        </w:rPr>
        <w:t>{سَابِقُوا إِلَى مَغْفِرَةٍ مِّن رَّبِّكُمْ وَجَنَّةٍ عَرْضُهَا كَعَرْضِ السَّمَاء وَالأَرْضِ أُعِدَّتْ لِلَّذِينَ آمَنُوا بِاللَّهِ وَرُسُلِهِ ذَلِكَ فَضْلُ اللَّهِ يُؤْتِيهِ مَن يَشَاء وَاللَّهُ ذُو الْفَضْلِ الْعَظِيمِ} :</w:t>
      </w:r>
    </w:p>
    <w:p w14:paraId="4916EACF" w14:textId="77777777" w:rsidR="00562496" w:rsidRDefault="00562496">
      <w:pPr>
        <w:rPr>
          <w:sz w:val="28"/>
          <w:szCs w:val="28"/>
          <w:rtl/>
        </w:rPr>
      </w:pPr>
    </w:p>
    <w:p w14:paraId="0F3AF3C6" w14:textId="77777777" w:rsidR="00562496" w:rsidRDefault="00562496">
      <w:pPr>
        <w:rPr>
          <w:sz w:val="28"/>
          <w:szCs w:val="28"/>
          <w:rtl/>
        </w:rPr>
      </w:pPr>
    </w:p>
    <w:p w14:paraId="63A6ADF9" w14:textId="77777777" w:rsidR="00562496" w:rsidRDefault="00562496">
      <w:pPr>
        <w:rPr>
          <w:sz w:val="28"/>
          <w:szCs w:val="28"/>
          <w:rtl/>
        </w:rPr>
      </w:pPr>
      <w:r>
        <w:rPr>
          <w:rFonts w:hint="cs"/>
          <w:sz w:val="28"/>
          <w:szCs w:val="28"/>
          <w:rtl/>
        </w:rPr>
        <w:lastRenderedPageBreak/>
        <w:t>(سَابِقُوا إِلَى مَغْفِرَةٍ) هنا بقى طبعاً ربنا أول الناصحين و أول الواعظين فيقول : (سَابِقُوا) سارعوا ، (إِلَى مَغْفِرَةٍ مِّن رَّبِّكُمْ) غفران للذنوب ، (وَجَنَّةٍ عَرْضُهَا كَعَرْضِ السَّمَاء وَالأَرْضِ) جنة عظيمة ، (أُعِدَّتْ لِلَّذِينَ آمَنُوا بِاللَّهِ وَرُسُلِهِ) أُعِدت للمؤمنين بالله و رسله المبعوثين في كل زمان و مكان ، لا ينقطعون أبد الدهر ، (ذَلِكَ فَضْلُ اللَّهِ يُؤْتِيهِ مَن يَشَاء) هذا فضل الله ، إيه هو فضل الله بقى؟ الجنات و كذلك الإيمان بالأنبياء و بالرسل ، هو فضل من الله عز و جل يؤتيه من يشاء ، من أراد الإيمان و بحث عنه ، (وَاللَّهُ ذُو الْفَضْلِ الْعَظِيمِ) الله صاحب الفضل العظيم الغير منتهي .</w:t>
      </w:r>
    </w:p>
    <w:p w14:paraId="0C6D0865" w14:textId="77777777" w:rsidR="00562496" w:rsidRDefault="00562496">
      <w:pPr>
        <w:pBdr>
          <w:bottom w:val="single" w:sz="12" w:space="1" w:color="auto"/>
        </w:pBdr>
        <w:rPr>
          <w:sz w:val="28"/>
          <w:szCs w:val="28"/>
          <w:rtl/>
        </w:rPr>
      </w:pPr>
    </w:p>
    <w:p w14:paraId="4F43601C" w14:textId="77777777" w:rsidR="00562496" w:rsidRDefault="00562496">
      <w:pPr>
        <w:rPr>
          <w:sz w:val="28"/>
          <w:szCs w:val="28"/>
          <w:rtl/>
        </w:rPr>
      </w:pPr>
    </w:p>
    <w:p w14:paraId="66CAF9DF" w14:textId="77777777" w:rsidR="00562496" w:rsidRDefault="00562496">
      <w:pPr>
        <w:rPr>
          <w:sz w:val="28"/>
          <w:szCs w:val="28"/>
          <w:rtl/>
        </w:rPr>
      </w:pPr>
    </w:p>
    <w:p w14:paraId="13E0C8D7" w14:textId="77777777" w:rsidR="00562496" w:rsidRDefault="00562496">
      <w:pPr>
        <w:rPr>
          <w:sz w:val="28"/>
          <w:szCs w:val="28"/>
          <w:rtl/>
        </w:rPr>
      </w:pPr>
      <w:r>
        <w:rPr>
          <w:rFonts w:hint="cs"/>
          <w:sz w:val="28"/>
          <w:szCs w:val="28"/>
          <w:rtl/>
        </w:rPr>
        <w:t>{مَا أَصَابَ مِن مُّصِيبَةٍ فِي الأَرْضِ وَلا فِي أَنفُسِكُمْ إِلاَّ فِي كِتَابٍ مِّن قَبْلِ أَن نَّبْرَأَهَا إِنَّ ذَلِكَ عَلَى اللَّهِ يَسِيرٌ} :</w:t>
      </w:r>
    </w:p>
    <w:p w14:paraId="31859801" w14:textId="77777777" w:rsidR="00562496" w:rsidRDefault="00562496">
      <w:pPr>
        <w:rPr>
          <w:sz w:val="28"/>
          <w:szCs w:val="28"/>
          <w:rtl/>
        </w:rPr>
      </w:pPr>
    </w:p>
    <w:p w14:paraId="6D25252B" w14:textId="77777777" w:rsidR="00562496" w:rsidRDefault="00562496">
      <w:pPr>
        <w:rPr>
          <w:sz w:val="28"/>
          <w:szCs w:val="28"/>
          <w:rtl/>
        </w:rPr>
      </w:pPr>
    </w:p>
    <w:p w14:paraId="450FD569" w14:textId="77777777" w:rsidR="00562496" w:rsidRDefault="00562496">
      <w:pPr>
        <w:rPr>
          <w:sz w:val="28"/>
          <w:szCs w:val="28"/>
          <w:rtl/>
        </w:rPr>
      </w:pPr>
      <w:r>
        <w:rPr>
          <w:rFonts w:hint="cs"/>
          <w:sz w:val="28"/>
          <w:szCs w:val="28"/>
          <w:rtl/>
        </w:rPr>
        <w:t xml:space="preserve">(مَا أَصَابَ مِن مُّصِيبَةٍ فِي الأَرْضِ وَلا فِي أَنفُسِكُمْ إِلاَّ فِي كِتَابٍ مِّن قَبْلِ أَن نَّبْرَأَهَا إِنَّ ذَلِكَ عَلَى اللَّهِ يَسِيرٌ) يعني ربنا </w:t>
      </w:r>
      <w:proofErr w:type="spellStart"/>
      <w:r>
        <w:rPr>
          <w:rFonts w:hint="cs"/>
          <w:sz w:val="28"/>
          <w:szCs w:val="28"/>
          <w:rtl/>
        </w:rPr>
        <w:t>بيقول</w:t>
      </w:r>
      <w:proofErr w:type="spellEnd"/>
      <w:r>
        <w:rPr>
          <w:rFonts w:hint="cs"/>
          <w:sz w:val="28"/>
          <w:szCs w:val="28"/>
          <w:rtl/>
        </w:rPr>
        <w:t xml:space="preserve"> الأحداث المفصلية السيئة اللي ممكن تحدث في حياة الأرض أو في حياة الإنسان ، ربنا </w:t>
      </w:r>
      <w:proofErr w:type="spellStart"/>
      <w:r>
        <w:rPr>
          <w:rFonts w:hint="cs"/>
          <w:sz w:val="28"/>
          <w:szCs w:val="28"/>
          <w:rtl/>
        </w:rPr>
        <w:t>بيبقى</w:t>
      </w:r>
      <w:proofErr w:type="spellEnd"/>
      <w:r>
        <w:rPr>
          <w:rFonts w:hint="cs"/>
          <w:sz w:val="28"/>
          <w:szCs w:val="28"/>
          <w:rtl/>
        </w:rPr>
        <w:t xml:space="preserve">/يكون كاتب هذه الأحداث قبل أن تُبرأ أي قبل أن تخلق تلك الأحداث في إيه؟ في صفحة الوجود ، (مِّن قَبْلِ أَن نَّبْرَأَهَا) من قبل أن نخلقها ، نخلق تلك الأحداث المفصلية التي تُسمى مصائب سواء أكانت في الحياة في الأرض ، أو في نفس الإنسان ، الله سبحانه و تعالى يكون قد كتب ذلك في صحيفة القدر قبل أن تُخلق تلك الأحداث ، فربنا </w:t>
      </w:r>
      <w:proofErr w:type="spellStart"/>
      <w:r>
        <w:rPr>
          <w:rFonts w:hint="cs"/>
          <w:sz w:val="28"/>
          <w:szCs w:val="28"/>
          <w:rtl/>
        </w:rPr>
        <w:t>بيقول</w:t>
      </w:r>
      <w:proofErr w:type="spellEnd"/>
      <w:r>
        <w:rPr>
          <w:rFonts w:hint="cs"/>
          <w:sz w:val="28"/>
          <w:szCs w:val="28"/>
          <w:rtl/>
        </w:rPr>
        <w:t xml:space="preserve"> كده ليه/لماذا؟ عشان نُسلم التسليم التام و نرضى بقضاء الله ، فهنا سبحانه و تعالى بهذه الكلمات </w:t>
      </w:r>
      <w:proofErr w:type="spellStart"/>
      <w:r>
        <w:rPr>
          <w:rFonts w:hint="cs"/>
          <w:sz w:val="28"/>
          <w:szCs w:val="28"/>
          <w:rtl/>
        </w:rPr>
        <w:t>يُهيّيء</w:t>
      </w:r>
      <w:proofErr w:type="spellEnd"/>
      <w:r>
        <w:rPr>
          <w:rFonts w:hint="cs"/>
          <w:sz w:val="28"/>
          <w:szCs w:val="28"/>
          <w:rtl/>
        </w:rPr>
        <w:t xml:space="preserve"> النفس الإنسانية للرضا و </w:t>
      </w:r>
      <w:proofErr w:type="spellStart"/>
      <w:r>
        <w:rPr>
          <w:rFonts w:hint="cs"/>
          <w:sz w:val="28"/>
          <w:szCs w:val="28"/>
          <w:rtl/>
        </w:rPr>
        <w:t>الإطمئنان</w:t>
      </w:r>
      <w:proofErr w:type="spellEnd"/>
      <w:r>
        <w:rPr>
          <w:rFonts w:hint="cs"/>
          <w:sz w:val="28"/>
          <w:szCs w:val="28"/>
          <w:rtl/>
        </w:rPr>
        <w:t xml:space="preserve"> و السلام الداخلي ، (إِنَّ ذَلِكَ عَلَى اللَّهِ يَسِيرٌ) هذا الأمر يسير على الله سبحانه و تعالى فيجب أن تستسلم لإرادة الله و أن ترضى .</w:t>
      </w:r>
    </w:p>
    <w:p w14:paraId="0B7B017A" w14:textId="77777777" w:rsidR="00562496" w:rsidRDefault="00562496">
      <w:pPr>
        <w:pBdr>
          <w:bottom w:val="single" w:sz="12" w:space="1" w:color="auto"/>
        </w:pBdr>
        <w:rPr>
          <w:sz w:val="28"/>
          <w:szCs w:val="28"/>
          <w:rtl/>
        </w:rPr>
      </w:pPr>
    </w:p>
    <w:p w14:paraId="223E6D6E" w14:textId="77777777" w:rsidR="00562496" w:rsidRDefault="00562496">
      <w:pPr>
        <w:rPr>
          <w:sz w:val="28"/>
          <w:szCs w:val="28"/>
          <w:rtl/>
        </w:rPr>
      </w:pPr>
    </w:p>
    <w:p w14:paraId="4FF8CAE9" w14:textId="77777777" w:rsidR="00562496" w:rsidRDefault="00562496">
      <w:pPr>
        <w:rPr>
          <w:sz w:val="28"/>
          <w:szCs w:val="28"/>
          <w:rtl/>
        </w:rPr>
      </w:pPr>
    </w:p>
    <w:p w14:paraId="168D1E18" w14:textId="77777777" w:rsidR="00562496" w:rsidRDefault="00562496">
      <w:pPr>
        <w:rPr>
          <w:sz w:val="28"/>
          <w:szCs w:val="28"/>
          <w:rtl/>
        </w:rPr>
      </w:pPr>
      <w:r>
        <w:rPr>
          <w:rFonts w:hint="cs"/>
          <w:sz w:val="28"/>
          <w:szCs w:val="28"/>
          <w:rtl/>
        </w:rPr>
        <w:t>{لِكَيْلا تَأْسَوْا عَلَى مَا فَاتَكُمْ وَلا تَفْرَحُوا بِمَا آتَاكُمْ وَاللَّهُ لا يُحِبُّ كُلَّ مُخْتَالٍ فَخُورٍ} :</w:t>
      </w:r>
    </w:p>
    <w:p w14:paraId="3EC84334" w14:textId="77777777" w:rsidR="00562496" w:rsidRDefault="00562496">
      <w:pPr>
        <w:rPr>
          <w:sz w:val="28"/>
          <w:szCs w:val="28"/>
          <w:rtl/>
        </w:rPr>
      </w:pPr>
    </w:p>
    <w:p w14:paraId="23C6FC7B" w14:textId="77777777" w:rsidR="00562496" w:rsidRDefault="00562496">
      <w:pPr>
        <w:rPr>
          <w:sz w:val="28"/>
          <w:szCs w:val="28"/>
          <w:rtl/>
        </w:rPr>
      </w:pPr>
    </w:p>
    <w:p w14:paraId="23D0C550" w14:textId="77777777" w:rsidR="00562496" w:rsidRDefault="00562496">
      <w:pPr>
        <w:rPr>
          <w:sz w:val="28"/>
          <w:szCs w:val="28"/>
          <w:rtl/>
        </w:rPr>
      </w:pPr>
      <w:r>
        <w:rPr>
          <w:rFonts w:hint="cs"/>
          <w:sz w:val="28"/>
          <w:szCs w:val="28"/>
          <w:rtl/>
        </w:rPr>
        <w:t xml:space="preserve">ربنا </w:t>
      </w:r>
      <w:proofErr w:type="spellStart"/>
      <w:r>
        <w:rPr>
          <w:rFonts w:hint="cs"/>
          <w:sz w:val="28"/>
          <w:szCs w:val="28"/>
          <w:rtl/>
        </w:rPr>
        <w:t>بيقول</w:t>
      </w:r>
      <w:proofErr w:type="spellEnd"/>
      <w:r>
        <w:rPr>
          <w:rFonts w:hint="cs"/>
          <w:sz w:val="28"/>
          <w:szCs w:val="28"/>
          <w:rtl/>
        </w:rPr>
        <w:t xml:space="preserve"> </w:t>
      </w:r>
      <w:proofErr w:type="spellStart"/>
      <w:r>
        <w:rPr>
          <w:rFonts w:hint="cs"/>
          <w:sz w:val="28"/>
          <w:szCs w:val="28"/>
          <w:rtl/>
        </w:rPr>
        <w:t>الإيه</w:t>
      </w:r>
      <w:proofErr w:type="spellEnd"/>
      <w:r>
        <w:rPr>
          <w:rFonts w:hint="cs"/>
          <w:sz w:val="28"/>
          <w:szCs w:val="28"/>
          <w:rtl/>
        </w:rPr>
        <w:t xml:space="preserve">؟ العِلة هنا ، السبب يعني : (لِكَيْلا تَأْسَوْا عَلَى مَا فَاتَكُمْ) </w:t>
      </w:r>
      <w:proofErr w:type="spellStart"/>
      <w:r>
        <w:rPr>
          <w:rFonts w:hint="cs"/>
          <w:sz w:val="28"/>
          <w:szCs w:val="28"/>
          <w:rtl/>
        </w:rPr>
        <w:t>ماتحزنوش</w:t>
      </w:r>
      <w:proofErr w:type="spellEnd"/>
      <w:r>
        <w:rPr>
          <w:rFonts w:hint="cs"/>
          <w:sz w:val="28"/>
          <w:szCs w:val="28"/>
          <w:rtl/>
        </w:rPr>
        <w:t xml:space="preserve">/لا تحزنوا ، و الأسى هو الحزن العظيم الشديد المستمر ، (لِكَيْلا تَأْسَوْا عَلَى مَا فَاتَكُمْ) الحاجة/الشيء اللي فاتتكم لا تحزنوا عليه ، (وَلا تَفْرَحُوا بِمَا آتَاكُمْ) </w:t>
      </w:r>
      <w:proofErr w:type="spellStart"/>
      <w:r>
        <w:rPr>
          <w:rFonts w:hint="cs"/>
          <w:sz w:val="28"/>
          <w:szCs w:val="28"/>
          <w:rtl/>
        </w:rPr>
        <w:t>ماتفرحوش</w:t>
      </w:r>
      <w:proofErr w:type="spellEnd"/>
      <w:r>
        <w:rPr>
          <w:rFonts w:hint="cs"/>
          <w:sz w:val="28"/>
          <w:szCs w:val="28"/>
          <w:rtl/>
        </w:rPr>
        <w:t xml:space="preserve">/لا تفرحوا بالنِعَم اللي عندكم ، لأنكم عارفين إن هي إيه؟ نِعَم غير دائمة ، لأن هي من حطام الدنيا و بالتالي تكونوا ما بين إيه؟ </w:t>
      </w:r>
      <w:r>
        <w:rPr>
          <w:rFonts w:hint="cs"/>
          <w:sz w:val="28"/>
          <w:szCs w:val="28"/>
          <w:rtl/>
        </w:rPr>
        <w:lastRenderedPageBreak/>
        <w:t xml:space="preserve">الخوف و الرجاء ، و بذلك تكونوا ما بين الحزن و الفرح ، تكونوا إيه؟ مُتَزِنين كده/هكذا نفسياً ، عارفين الحقيقة ، تنظروا بعين الحقيقة ، (وَلا تَفْرَحُوا بِمَا آتَاكُمْ وَاللَّهُ لا يُحِبُّ كُلَّ مُخْتَالٍ فَخُورٍ) ربنا </w:t>
      </w:r>
      <w:proofErr w:type="spellStart"/>
      <w:r>
        <w:rPr>
          <w:rFonts w:hint="cs"/>
          <w:sz w:val="28"/>
          <w:szCs w:val="28"/>
          <w:rtl/>
        </w:rPr>
        <w:t>مابيحبش</w:t>
      </w:r>
      <w:proofErr w:type="spellEnd"/>
      <w:r>
        <w:rPr>
          <w:rFonts w:hint="cs"/>
          <w:sz w:val="28"/>
          <w:szCs w:val="28"/>
          <w:rtl/>
        </w:rPr>
        <w:t xml:space="preserve">/لا يُحب المتكبر اللي </w:t>
      </w:r>
      <w:proofErr w:type="spellStart"/>
      <w:r>
        <w:rPr>
          <w:rFonts w:hint="cs"/>
          <w:sz w:val="28"/>
          <w:szCs w:val="28"/>
          <w:rtl/>
        </w:rPr>
        <w:t>بيتكبر</w:t>
      </w:r>
      <w:proofErr w:type="spellEnd"/>
      <w:r>
        <w:rPr>
          <w:rFonts w:hint="cs"/>
          <w:sz w:val="28"/>
          <w:szCs w:val="28"/>
          <w:rtl/>
        </w:rPr>
        <w:t xml:space="preserve"> على الناس ، (وَاللَّهُ لا يُحِبُّ كُلَّ مُخْتَالٍ) المختال اللي فيه </w:t>
      </w:r>
      <w:proofErr w:type="spellStart"/>
      <w:r>
        <w:rPr>
          <w:rFonts w:hint="cs"/>
          <w:sz w:val="28"/>
          <w:szCs w:val="28"/>
          <w:rtl/>
        </w:rPr>
        <w:t>إختيال</w:t>
      </w:r>
      <w:proofErr w:type="spellEnd"/>
      <w:r>
        <w:rPr>
          <w:rFonts w:hint="cs"/>
          <w:sz w:val="28"/>
          <w:szCs w:val="28"/>
          <w:rtl/>
        </w:rPr>
        <w:t xml:space="preserve"> ، فيه عُجب و خُيلاء و تفاخر و </w:t>
      </w:r>
      <w:proofErr w:type="spellStart"/>
      <w:r>
        <w:rPr>
          <w:rFonts w:hint="cs"/>
          <w:sz w:val="28"/>
          <w:szCs w:val="28"/>
          <w:rtl/>
        </w:rPr>
        <w:t>إعتداد</w:t>
      </w:r>
      <w:proofErr w:type="spellEnd"/>
      <w:r>
        <w:rPr>
          <w:rFonts w:hint="cs"/>
          <w:sz w:val="28"/>
          <w:szCs w:val="28"/>
          <w:rtl/>
        </w:rPr>
        <w:t xml:space="preserve"> بالنفس ، هو ده المختال ، المختال هو في حقيقة الأمر محتال ، لماذا هو محتال؟ يحتال على نفسه ، </w:t>
      </w:r>
      <w:proofErr w:type="spellStart"/>
      <w:r>
        <w:rPr>
          <w:rFonts w:hint="cs"/>
          <w:sz w:val="28"/>
          <w:szCs w:val="28"/>
          <w:rtl/>
        </w:rPr>
        <w:t>بيضحك</w:t>
      </w:r>
      <w:proofErr w:type="spellEnd"/>
      <w:r>
        <w:rPr>
          <w:rFonts w:hint="cs"/>
          <w:sz w:val="28"/>
          <w:szCs w:val="28"/>
          <w:rtl/>
        </w:rPr>
        <w:t xml:space="preserve"> على نفسه </w:t>
      </w:r>
      <w:proofErr w:type="spellStart"/>
      <w:r>
        <w:rPr>
          <w:rFonts w:hint="cs"/>
          <w:sz w:val="28"/>
          <w:szCs w:val="28"/>
          <w:rtl/>
        </w:rPr>
        <w:t>بخيلاءه</w:t>
      </w:r>
      <w:proofErr w:type="spellEnd"/>
      <w:r>
        <w:rPr>
          <w:rFonts w:hint="cs"/>
          <w:sz w:val="28"/>
          <w:szCs w:val="28"/>
          <w:rtl/>
        </w:rPr>
        <w:t xml:space="preserve"> و عُجبه و كِبره ، فالمختال هو محتال ، (وَاللَّهُ لا يُحِبُّ كُلَّ مُخْتَالٍ فَخُورٍ) أي يفخر بما أتاه الله ، فخر </w:t>
      </w:r>
      <w:proofErr w:type="spellStart"/>
      <w:r>
        <w:rPr>
          <w:rFonts w:hint="cs"/>
          <w:sz w:val="28"/>
          <w:szCs w:val="28"/>
          <w:rtl/>
        </w:rPr>
        <w:t>الإيه</w:t>
      </w:r>
      <w:proofErr w:type="spellEnd"/>
      <w:r>
        <w:rPr>
          <w:rFonts w:hint="cs"/>
          <w:sz w:val="28"/>
          <w:szCs w:val="28"/>
          <w:rtl/>
        </w:rPr>
        <w:t>؟ الكِبر يعني .</w:t>
      </w:r>
    </w:p>
    <w:p w14:paraId="1B2E649B" w14:textId="77777777" w:rsidR="00562496" w:rsidRDefault="00562496">
      <w:pPr>
        <w:pBdr>
          <w:bottom w:val="single" w:sz="12" w:space="1" w:color="auto"/>
        </w:pBdr>
        <w:rPr>
          <w:sz w:val="28"/>
          <w:szCs w:val="28"/>
          <w:rtl/>
        </w:rPr>
      </w:pPr>
    </w:p>
    <w:p w14:paraId="0438790F" w14:textId="77777777" w:rsidR="00562496" w:rsidRDefault="00562496">
      <w:pPr>
        <w:rPr>
          <w:sz w:val="28"/>
          <w:szCs w:val="28"/>
          <w:rtl/>
        </w:rPr>
      </w:pPr>
    </w:p>
    <w:p w14:paraId="0588F232" w14:textId="77777777" w:rsidR="00562496" w:rsidRDefault="00562496">
      <w:pPr>
        <w:rPr>
          <w:sz w:val="28"/>
          <w:szCs w:val="28"/>
          <w:rtl/>
        </w:rPr>
      </w:pPr>
    </w:p>
    <w:p w14:paraId="71C00F0D" w14:textId="77777777" w:rsidR="00562496" w:rsidRDefault="00562496">
      <w:pPr>
        <w:rPr>
          <w:sz w:val="28"/>
          <w:szCs w:val="28"/>
          <w:rtl/>
        </w:rPr>
      </w:pPr>
      <w:r>
        <w:rPr>
          <w:rFonts w:hint="cs"/>
          <w:sz w:val="28"/>
          <w:szCs w:val="28"/>
          <w:rtl/>
        </w:rPr>
        <w:t>{الَّذِينَ يَبْخَلُونَ وَيَأْمُرُونَ النَّاسَ بِالْبُخْلِ وَمَن يَتَوَلَّ فَإِنَّ اللَّهَ هُوَ الْغَنِيُّ الْحَمِيدُ} :</w:t>
      </w:r>
    </w:p>
    <w:p w14:paraId="700E49F9" w14:textId="77777777" w:rsidR="00562496" w:rsidRDefault="00562496">
      <w:pPr>
        <w:rPr>
          <w:sz w:val="28"/>
          <w:szCs w:val="28"/>
          <w:rtl/>
        </w:rPr>
      </w:pPr>
    </w:p>
    <w:p w14:paraId="6F38D701" w14:textId="77777777" w:rsidR="00562496" w:rsidRDefault="00562496">
      <w:pPr>
        <w:rPr>
          <w:sz w:val="28"/>
          <w:szCs w:val="28"/>
          <w:rtl/>
        </w:rPr>
      </w:pPr>
    </w:p>
    <w:p w14:paraId="729D43D0" w14:textId="77777777" w:rsidR="00562496" w:rsidRDefault="00562496">
      <w:pPr>
        <w:rPr>
          <w:sz w:val="28"/>
          <w:szCs w:val="28"/>
          <w:rtl/>
        </w:rPr>
      </w:pPr>
      <w:r>
        <w:rPr>
          <w:rFonts w:hint="cs"/>
          <w:sz w:val="28"/>
          <w:szCs w:val="28"/>
          <w:rtl/>
        </w:rPr>
        <w:t xml:space="preserve">(الَّذِينَ يَبْخَلُونَ وَيَأْمُرُونَ النَّاسَ بِالْبُخْلِ) دايماً كده المختالين و المتكبرين هم بخلاء ، لأن عندهم أنانية ، عندهم جين الأنانية سائد ، عندهم </w:t>
      </w:r>
      <w:proofErr w:type="spellStart"/>
      <w:r>
        <w:rPr>
          <w:rFonts w:hint="cs"/>
          <w:sz w:val="28"/>
          <w:szCs w:val="28"/>
          <w:rtl/>
        </w:rPr>
        <w:t>السلفش</w:t>
      </w:r>
      <w:proofErr w:type="spellEnd"/>
      <w:r>
        <w:rPr>
          <w:rFonts w:hint="cs"/>
          <w:sz w:val="28"/>
          <w:szCs w:val="28"/>
          <w:rtl/>
        </w:rPr>
        <w:t xml:space="preserve"> جين</w:t>
      </w:r>
      <w:r>
        <w:rPr>
          <w:rFonts w:hint="cs"/>
          <w:sz w:val="28"/>
          <w:szCs w:val="28"/>
          <w:lang w:bidi="ar-DZ"/>
        </w:rPr>
        <w:t>selfish gene</w:t>
      </w:r>
      <w:r>
        <w:rPr>
          <w:rFonts w:hint="cs"/>
          <w:sz w:val="28"/>
          <w:szCs w:val="28"/>
          <w:rtl/>
        </w:rPr>
        <w:t xml:space="preserve"> ، </w:t>
      </w:r>
      <w:proofErr w:type="spellStart"/>
      <w:r>
        <w:rPr>
          <w:rFonts w:hint="cs"/>
          <w:sz w:val="28"/>
          <w:szCs w:val="28"/>
          <w:rtl/>
        </w:rPr>
        <w:t>سلفش</w:t>
      </w:r>
      <w:proofErr w:type="spellEnd"/>
      <w:r>
        <w:rPr>
          <w:rFonts w:hint="cs"/>
          <w:sz w:val="28"/>
          <w:szCs w:val="28"/>
          <w:rtl/>
        </w:rPr>
        <w:t xml:space="preserve"> يعني أنانية ، جين يعني إيه؟ المُركب اللي في </w:t>
      </w:r>
      <w:r>
        <w:rPr>
          <w:rFonts w:hint="cs"/>
          <w:sz w:val="28"/>
          <w:szCs w:val="28"/>
          <w:lang w:bidi="ar-DZ"/>
        </w:rPr>
        <w:t>DNA</w:t>
      </w:r>
      <w:r>
        <w:rPr>
          <w:rFonts w:hint="cs"/>
          <w:sz w:val="28"/>
          <w:szCs w:val="28"/>
          <w:rtl/>
        </w:rPr>
        <w:t xml:space="preserve"> اللي </w:t>
      </w:r>
      <w:proofErr w:type="spellStart"/>
      <w:r>
        <w:rPr>
          <w:rFonts w:hint="cs"/>
          <w:sz w:val="28"/>
          <w:szCs w:val="28"/>
          <w:rtl/>
        </w:rPr>
        <w:t>بيتركب</w:t>
      </w:r>
      <w:proofErr w:type="spellEnd"/>
      <w:r>
        <w:rPr>
          <w:rFonts w:hint="cs"/>
          <w:sz w:val="28"/>
          <w:szCs w:val="28"/>
          <w:rtl/>
        </w:rPr>
        <w:t xml:space="preserve"> عليه الصفات الوراثية ، عندهم الصفة دي سائدة أو إنهم لم يطوّعوها ، لم يُطوِّعُوها ، لم يُطَوِّعُها يعني لله عز و جل ، فهؤلاء تجد فيهم صفة البخل لأنهم أنانيون ، (الَّذِينَ يَبْخَلُونَ وَيَأْمُرُونَ النَّاسَ بِالْبُخْلِ) أيضاً يُفيضون من مرضهم هذا على من حولهم فيأمرون الناس بالبخل ، (وَمَن يَتَوَلَّ) اللي </w:t>
      </w:r>
      <w:proofErr w:type="spellStart"/>
      <w:r>
        <w:rPr>
          <w:rFonts w:hint="cs"/>
          <w:sz w:val="28"/>
          <w:szCs w:val="28"/>
          <w:rtl/>
        </w:rPr>
        <w:t>هيُعرض</w:t>
      </w:r>
      <w:proofErr w:type="spellEnd"/>
      <w:r>
        <w:rPr>
          <w:rFonts w:hint="cs"/>
          <w:sz w:val="28"/>
          <w:szCs w:val="28"/>
          <w:rtl/>
        </w:rPr>
        <w:t xml:space="preserve"> عن كلام الله ، (وَمَن يَتَوَلَّ فَإِنَّ اللَّهَ هُوَ الْغَنِيُّ الْحَمِيدُ) ربنا هو الغني ، ربنا سبحانه و تعالى هو الغني ، الحميد الذي له الحمد في الدنيا و الآخرة ، و هو المستحق للشكر و الحمد في الدنيا و الآخرة ، و نعلم أن الحمد هو سر الدين ، حد عنده سؤال </w:t>
      </w:r>
      <w:proofErr w:type="spellStart"/>
      <w:r>
        <w:rPr>
          <w:rFonts w:hint="cs"/>
          <w:sz w:val="28"/>
          <w:szCs w:val="28"/>
          <w:rtl/>
        </w:rPr>
        <w:t>تاني</w:t>
      </w:r>
      <w:proofErr w:type="spellEnd"/>
      <w:r>
        <w:rPr>
          <w:rFonts w:hint="cs"/>
          <w:sz w:val="28"/>
          <w:szCs w:val="28"/>
          <w:rtl/>
        </w:rPr>
        <w:t>؟ .</w:t>
      </w:r>
    </w:p>
    <w:p w14:paraId="163F658C" w14:textId="77777777" w:rsidR="00562496" w:rsidRDefault="00562496">
      <w:pPr>
        <w:rPr>
          <w:sz w:val="28"/>
          <w:szCs w:val="28"/>
          <w:rtl/>
        </w:rPr>
      </w:pPr>
    </w:p>
    <w:p w14:paraId="19275D64" w14:textId="77777777" w:rsidR="00562496" w:rsidRDefault="00562496">
      <w:pPr>
        <w:rPr>
          <w:sz w:val="28"/>
          <w:szCs w:val="28"/>
          <w:rtl/>
        </w:rPr>
      </w:pPr>
    </w:p>
    <w:p w14:paraId="16367B48" w14:textId="77777777" w:rsidR="00562496" w:rsidRDefault="00562496">
      <w:pPr>
        <w:rPr>
          <w:sz w:val="28"/>
          <w:szCs w:val="28"/>
          <w:rtl/>
        </w:rPr>
      </w:pPr>
      <w:r>
        <w:rPr>
          <w:rFonts w:hint="cs"/>
          <w:sz w:val="28"/>
          <w:szCs w:val="28"/>
          <w:rtl/>
        </w:rPr>
        <w:t>______</w:t>
      </w:r>
    </w:p>
    <w:p w14:paraId="4324243D" w14:textId="77777777" w:rsidR="00562496" w:rsidRDefault="00562496">
      <w:pPr>
        <w:rPr>
          <w:sz w:val="28"/>
          <w:szCs w:val="28"/>
          <w:rtl/>
        </w:rPr>
      </w:pPr>
    </w:p>
    <w:p w14:paraId="5C8F2302" w14:textId="77777777" w:rsidR="00562496" w:rsidRDefault="00562496">
      <w:pPr>
        <w:rPr>
          <w:sz w:val="28"/>
          <w:szCs w:val="28"/>
          <w:rtl/>
        </w:rPr>
      </w:pPr>
    </w:p>
    <w:p w14:paraId="7A3EDE50" w14:textId="77777777" w:rsidR="00562496" w:rsidRDefault="00562496">
      <w:pPr>
        <w:rPr>
          <w:sz w:val="28"/>
          <w:szCs w:val="28"/>
          <w:rtl/>
        </w:rPr>
      </w:pPr>
      <w:r>
        <w:rPr>
          <w:rFonts w:hint="cs"/>
          <w:sz w:val="28"/>
          <w:szCs w:val="28"/>
          <w:rtl/>
        </w:rPr>
        <w:t>و اختتم نبي الله الجلسة المباركة بقوله المبارك :</w:t>
      </w:r>
    </w:p>
    <w:p w14:paraId="58E3940E" w14:textId="77777777" w:rsidR="00562496" w:rsidRDefault="00562496">
      <w:pPr>
        <w:rPr>
          <w:sz w:val="28"/>
          <w:szCs w:val="28"/>
          <w:rtl/>
        </w:rPr>
      </w:pPr>
    </w:p>
    <w:p w14:paraId="2DB3B3A1" w14:textId="77777777" w:rsidR="00562496" w:rsidRDefault="00562496">
      <w:pPr>
        <w:rPr>
          <w:sz w:val="28"/>
          <w:szCs w:val="28"/>
          <w:rtl/>
        </w:rPr>
      </w:pPr>
    </w:p>
    <w:p w14:paraId="61FEF975" w14:textId="77777777" w:rsidR="00562496" w:rsidRDefault="00562496">
      <w:pPr>
        <w:rPr>
          <w:sz w:val="28"/>
          <w:szCs w:val="28"/>
          <w:rtl/>
        </w:rPr>
      </w:pPr>
      <w:r>
        <w:rPr>
          <w:rFonts w:hint="cs"/>
          <w:sz w:val="28"/>
          <w:szCs w:val="28"/>
          <w:rtl/>
        </w:rPr>
        <w:t xml:space="preserve">هذا و صلِّ اللَّهم و سلم على نبينا محمد و على </w:t>
      </w:r>
      <w:proofErr w:type="spellStart"/>
      <w:r>
        <w:rPr>
          <w:rFonts w:hint="cs"/>
          <w:sz w:val="28"/>
          <w:szCs w:val="28"/>
          <w:rtl/>
        </w:rPr>
        <w:t>آله</w:t>
      </w:r>
      <w:proofErr w:type="spellEnd"/>
      <w:r>
        <w:rPr>
          <w:rFonts w:hint="cs"/>
          <w:sz w:val="28"/>
          <w:szCs w:val="28"/>
          <w:rtl/>
        </w:rPr>
        <w:t xml:space="preserve"> و صحبه و سلم ، سبحانك اللهم و بحمدك ، أشهد أن لا إله إلا أنت ، أستغفرك و أتوب إليك .</w:t>
      </w:r>
    </w:p>
    <w:p w14:paraId="0DB4F2C5" w14:textId="77777777" w:rsidR="00562496" w:rsidRDefault="00562496">
      <w:pPr>
        <w:rPr>
          <w:sz w:val="28"/>
          <w:szCs w:val="28"/>
          <w:rtl/>
        </w:rPr>
      </w:pPr>
    </w:p>
    <w:p w14:paraId="71D22D4E" w14:textId="77777777" w:rsidR="00562496" w:rsidRDefault="00562496">
      <w:pPr>
        <w:rPr>
          <w:sz w:val="28"/>
          <w:szCs w:val="28"/>
          <w:rtl/>
        </w:rPr>
      </w:pPr>
    </w:p>
    <w:p w14:paraId="2720FCF4" w14:textId="77777777" w:rsidR="00562496" w:rsidRDefault="00562496">
      <w:pPr>
        <w:rPr>
          <w:sz w:val="28"/>
          <w:szCs w:val="28"/>
          <w:rtl/>
        </w:rPr>
      </w:pPr>
      <w:r>
        <w:rPr>
          <w:rFonts w:hint="cs"/>
          <w:sz w:val="28"/>
          <w:szCs w:val="28"/>
          <w:rtl/>
        </w:rPr>
        <w:t>_______</w:t>
      </w:r>
    </w:p>
    <w:p w14:paraId="3794DA9B" w14:textId="77777777" w:rsidR="00562496" w:rsidRDefault="00562496">
      <w:pPr>
        <w:rPr>
          <w:sz w:val="28"/>
          <w:szCs w:val="28"/>
          <w:rtl/>
        </w:rPr>
      </w:pPr>
    </w:p>
    <w:p w14:paraId="64934E76" w14:textId="77777777" w:rsidR="00562496" w:rsidRDefault="00562496">
      <w:pPr>
        <w:rPr>
          <w:sz w:val="28"/>
          <w:szCs w:val="28"/>
          <w:rtl/>
        </w:rPr>
      </w:pPr>
    </w:p>
    <w:p w14:paraId="02360320" w14:textId="77777777" w:rsidR="00562496" w:rsidRDefault="00562496">
      <w:pPr>
        <w:rPr>
          <w:sz w:val="28"/>
          <w:szCs w:val="28"/>
          <w:rtl/>
        </w:rPr>
      </w:pPr>
      <w:r>
        <w:rPr>
          <w:rFonts w:hint="cs"/>
          <w:sz w:val="28"/>
          <w:szCs w:val="28"/>
          <w:rtl/>
        </w:rPr>
        <w:t>و الحمد لله رب العالمين . و صلِّ يا ربي و سلم على أنبياءك الكرام محمد و أحمد و يوسف بن المسيح صلوات تلو صلوات طيبات مباركات ، و على أنبياء عهد محمد الآتين في مستقبل قرون السنين أجمعين . آمين .</w:t>
      </w:r>
      <w:r>
        <w:rPr>
          <mc:AlternateContent>
            <mc:Choice Requires="w16se">
              <w:rFonts w:hint="cs"/>
            </mc:Choice>
            <mc:Fallback>
              <w:rFonts w:ascii="Segoe UI Emoji" w:eastAsia="Segoe UI Emoji" w:hAnsi="Segoe UI Emoji" w:cs="Segoe UI Emoji"/>
            </mc:Fallback>
          </mc:AlternateContent>
          <w:sz w:val="28"/>
          <w:szCs w:val="28"/>
          <w:rtl/>
        </w:rPr>
        <mc:AlternateContent>
          <mc:Choice Requires="w16se">
            <w16se:symEx w16se:font="Segoe UI Emoji" w16se:char="1F33F"/>
          </mc:Choice>
          <mc:Fallback>
            <w:t>🌿</w:t>
          </mc:Fallback>
        </mc:AlternateContent>
      </w:r>
      <w:r>
        <w:rPr>
          <mc:AlternateContent>
            <mc:Choice Requires="w16se">
              <w:rFonts w:hint="cs"/>
            </mc:Choice>
            <mc:Fallback>
              <w:rFonts w:ascii="Segoe UI Emoji" w:eastAsia="Segoe UI Emoji" w:hAnsi="Segoe UI Emoji" w:cs="Segoe UI Emoji"/>
            </mc:Fallback>
          </mc:AlternateContent>
          <w:sz w:val="28"/>
          <w:szCs w:val="28"/>
          <w:rtl/>
        </w:rPr>
        <mc:AlternateContent>
          <mc:Choice Requires="w16se">
            <w16se:symEx w16se:font="Segoe UI Emoji" w16se:char="1F499"/>
          </mc:Choice>
          <mc:Fallback>
            <w:t>💙</w:t>
          </mc:Fallback>
        </mc:AlternateContent>
      </w:r>
    </w:p>
    <w:p w14:paraId="4598736F" w14:textId="77777777" w:rsidR="00562496" w:rsidRDefault="00562496">
      <w:pPr>
        <w:rPr>
          <w:sz w:val="28"/>
          <w:szCs w:val="28"/>
          <w:rtl/>
        </w:rPr>
      </w:pPr>
    </w:p>
    <w:p w14:paraId="55DE3C01" w14:textId="77777777" w:rsidR="00562496" w:rsidRDefault="00562496">
      <w:pPr>
        <w:rPr>
          <w:sz w:val="28"/>
          <w:szCs w:val="28"/>
          <w:rtl/>
        </w:rPr>
      </w:pPr>
    </w:p>
    <w:p w14:paraId="1F4050EF" w14:textId="679C5494" w:rsidR="00562496" w:rsidRDefault="00562496">
      <w:pPr>
        <w:rPr>
          <w:sz w:val="28"/>
          <w:szCs w:val="28"/>
          <w:rtl/>
        </w:rPr>
      </w:pPr>
      <w:r>
        <w:rPr>
          <w:noProof/>
          <w:sz w:val="28"/>
          <w:szCs w:val="28"/>
          <w:rtl/>
          <w:lang w:val="ar-SA"/>
        </w:rPr>
        <w:drawing>
          <wp:anchor distT="0" distB="0" distL="114300" distR="114300" simplePos="0" relativeHeight="251686912" behindDoc="0" locked="0" layoutInCell="1" allowOverlap="1" wp14:anchorId="736593EC" wp14:editId="529FF639">
            <wp:simplePos x="0" y="0"/>
            <wp:positionH relativeFrom="column">
              <wp:posOffset>0</wp:posOffset>
            </wp:positionH>
            <wp:positionV relativeFrom="paragraph">
              <wp:posOffset>323215</wp:posOffset>
            </wp:positionV>
            <wp:extent cx="5274310" cy="2946400"/>
            <wp:effectExtent l="0" t="0" r="2540" b="6350"/>
            <wp:wrapTopAndBottom/>
            <wp:docPr id="28" name="صورة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صورة 28"/>
                    <pic:cNvPicPr/>
                  </pic:nvPicPr>
                  <pic:blipFill>
                    <a:blip r:embed="rId22">
                      <a:extLst>
                        <a:ext uri="{28A0092B-C50C-407E-A947-70E740481C1C}">
                          <a14:useLocalDpi xmlns:a14="http://schemas.microsoft.com/office/drawing/2010/main" val="0"/>
                        </a:ext>
                      </a:extLst>
                    </a:blip>
                    <a:stretch>
                      <a:fillRect/>
                    </a:stretch>
                  </pic:blipFill>
                  <pic:spPr>
                    <a:xfrm>
                      <a:off x="0" y="0"/>
                      <a:ext cx="5274310" cy="2946400"/>
                    </a:xfrm>
                    <a:prstGeom prst="rect">
                      <a:avLst/>
                    </a:prstGeom>
                  </pic:spPr>
                </pic:pic>
              </a:graphicData>
            </a:graphic>
          </wp:anchor>
        </w:drawing>
      </w:r>
    </w:p>
    <w:p w14:paraId="33E8572C" w14:textId="77777777" w:rsidR="00562496" w:rsidRDefault="00562496">
      <w:pPr>
        <w:rPr>
          <w:sz w:val="28"/>
          <w:szCs w:val="28"/>
          <w:rtl/>
        </w:rPr>
      </w:pPr>
    </w:p>
    <w:p w14:paraId="20CFE837" w14:textId="77777777" w:rsidR="00562496" w:rsidRDefault="00562496">
      <w:pPr>
        <w:rPr>
          <w:sz w:val="28"/>
          <w:szCs w:val="28"/>
          <w:rtl/>
        </w:rPr>
      </w:pPr>
    </w:p>
    <w:p w14:paraId="74D7203E" w14:textId="77777777" w:rsidR="00562496" w:rsidRDefault="00562496">
      <w:pPr>
        <w:rPr>
          <w:sz w:val="28"/>
          <w:szCs w:val="28"/>
          <w:rtl/>
        </w:rPr>
      </w:pPr>
      <w:r>
        <w:rPr>
          <w:rFonts w:hint="cs"/>
          <w:sz w:val="28"/>
          <w:szCs w:val="28"/>
          <w:rtl/>
        </w:rPr>
        <w:t>الجمعة، 2 فبراير 2024</w:t>
      </w:r>
    </w:p>
    <w:p w14:paraId="7BFCE314" w14:textId="77777777" w:rsidR="00562496" w:rsidRDefault="00562496">
      <w:pPr>
        <w:rPr>
          <w:sz w:val="28"/>
          <w:szCs w:val="28"/>
          <w:rtl/>
        </w:rPr>
      </w:pPr>
      <w:r>
        <w:rPr>
          <w:rFonts w:hint="cs"/>
          <w:sz w:val="28"/>
          <w:szCs w:val="28"/>
          <w:rtl/>
        </w:rPr>
        <w:t>درس القرآن و تفسير الوجه الثاني من الحديد .</w:t>
      </w:r>
    </w:p>
    <w:p w14:paraId="2FA08082" w14:textId="77777777" w:rsidR="00562496" w:rsidRDefault="00562496">
      <w:pPr>
        <w:rPr>
          <w:sz w:val="28"/>
          <w:szCs w:val="28"/>
          <w:rtl/>
        </w:rPr>
      </w:pPr>
      <w:r>
        <w:rPr>
          <w:rFonts w:hint="cs"/>
          <w:sz w:val="28"/>
          <w:szCs w:val="28"/>
          <w:rtl/>
        </w:rPr>
        <w:t xml:space="preserve"> </w:t>
      </w:r>
    </w:p>
    <w:p w14:paraId="3B6EDA03" w14:textId="77777777" w:rsidR="00562496" w:rsidRDefault="00562496">
      <w:pPr>
        <w:rPr>
          <w:sz w:val="28"/>
          <w:szCs w:val="28"/>
          <w:rtl/>
        </w:rPr>
      </w:pPr>
    </w:p>
    <w:p w14:paraId="26AE7650" w14:textId="77777777" w:rsidR="00562496" w:rsidRDefault="00562496">
      <w:pPr>
        <w:rPr>
          <w:sz w:val="28"/>
          <w:szCs w:val="28"/>
          <w:rtl/>
        </w:rPr>
      </w:pPr>
    </w:p>
    <w:p w14:paraId="0DFDB102" w14:textId="77777777" w:rsidR="00562496" w:rsidRDefault="00562496">
      <w:pPr>
        <w:rPr>
          <w:sz w:val="28"/>
          <w:szCs w:val="28"/>
          <w:rtl/>
        </w:rPr>
      </w:pPr>
    </w:p>
    <w:p w14:paraId="587C5A50" w14:textId="77777777" w:rsidR="00562496" w:rsidRDefault="00562496">
      <w:pPr>
        <w:rPr>
          <w:sz w:val="28"/>
          <w:szCs w:val="28"/>
          <w:rtl/>
        </w:rPr>
      </w:pPr>
      <w:r>
        <w:rPr>
          <w:rFonts w:hint="cs"/>
          <w:sz w:val="28"/>
          <w:szCs w:val="28"/>
          <w:rtl/>
        </w:rPr>
        <w:lastRenderedPageBreak/>
        <w:t xml:space="preserve"> </w:t>
      </w:r>
    </w:p>
    <w:p w14:paraId="35A19EEE" w14:textId="77777777" w:rsidR="00562496" w:rsidRDefault="00562496">
      <w:pPr>
        <w:rPr>
          <w:sz w:val="28"/>
          <w:szCs w:val="28"/>
          <w:rtl/>
        </w:rPr>
      </w:pPr>
      <w:r>
        <w:rPr>
          <w:rFonts w:hint="cs"/>
          <w:sz w:val="28"/>
          <w:szCs w:val="28"/>
          <w:rtl/>
        </w:rPr>
        <w:t>درس القرآن و تفسير الوجه الثاني من الحديد .</w:t>
      </w:r>
    </w:p>
    <w:p w14:paraId="145AF192" w14:textId="77777777" w:rsidR="00562496" w:rsidRDefault="00562496">
      <w:pPr>
        <w:rPr>
          <w:sz w:val="28"/>
          <w:szCs w:val="28"/>
          <w:rtl/>
        </w:rPr>
      </w:pPr>
    </w:p>
    <w:p w14:paraId="7FF23119" w14:textId="77777777" w:rsidR="00562496" w:rsidRDefault="00562496">
      <w:pPr>
        <w:rPr>
          <w:sz w:val="28"/>
          <w:szCs w:val="28"/>
          <w:rtl/>
        </w:rPr>
      </w:pPr>
      <w:r>
        <w:rPr>
          <w:rFonts w:hint="cs"/>
          <w:sz w:val="28"/>
          <w:szCs w:val="28"/>
          <w:rtl/>
        </w:rPr>
        <w:t>::::::::::::::::::::::::::::::::::::::::::::</w:t>
      </w:r>
    </w:p>
    <w:p w14:paraId="09527BBB" w14:textId="77777777" w:rsidR="00562496" w:rsidRDefault="00562496">
      <w:pPr>
        <w:rPr>
          <w:sz w:val="28"/>
          <w:szCs w:val="28"/>
          <w:rtl/>
        </w:rPr>
      </w:pPr>
    </w:p>
    <w:p w14:paraId="3C615AC6" w14:textId="77777777" w:rsidR="00562496" w:rsidRDefault="00562496">
      <w:pPr>
        <w:rPr>
          <w:sz w:val="28"/>
          <w:szCs w:val="28"/>
          <w:rtl/>
        </w:rPr>
      </w:pPr>
      <w:r>
        <w:rPr>
          <w:rFonts w:hint="cs"/>
          <w:sz w:val="28"/>
          <w:szCs w:val="28"/>
          <w:rtl/>
        </w:rPr>
        <w:t xml:space="preserve"> </w:t>
      </w:r>
    </w:p>
    <w:p w14:paraId="7DE42D5A" w14:textId="77777777" w:rsidR="00562496" w:rsidRDefault="00562496">
      <w:pPr>
        <w:rPr>
          <w:sz w:val="28"/>
          <w:szCs w:val="28"/>
          <w:rtl/>
        </w:rPr>
      </w:pPr>
    </w:p>
    <w:p w14:paraId="35ACC437" w14:textId="77777777" w:rsidR="00562496" w:rsidRDefault="00562496">
      <w:pPr>
        <w:rPr>
          <w:sz w:val="28"/>
          <w:szCs w:val="28"/>
          <w:rtl/>
        </w:rPr>
      </w:pPr>
      <w:r>
        <w:rPr>
          <w:rFonts w:hint="cs"/>
          <w:sz w:val="28"/>
          <w:szCs w:val="28"/>
          <w:rtl/>
        </w:rPr>
        <w:t>أسماء أمة البر الحسيب :</w:t>
      </w:r>
    </w:p>
    <w:p w14:paraId="3FF048D3" w14:textId="77777777" w:rsidR="00562496" w:rsidRDefault="00562496">
      <w:pPr>
        <w:rPr>
          <w:sz w:val="28"/>
          <w:szCs w:val="28"/>
          <w:rtl/>
        </w:rPr>
      </w:pPr>
    </w:p>
    <w:p w14:paraId="00268E23" w14:textId="77777777" w:rsidR="00562496" w:rsidRDefault="00562496">
      <w:pPr>
        <w:rPr>
          <w:sz w:val="28"/>
          <w:szCs w:val="28"/>
          <w:rtl/>
        </w:rPr>
      </w:pPr>
      <w:r>
        <w:rPr>
          <w:rFonts w:hint="cs"/>
          <w:sz w:val="28"/>
          <w:szCs w:val="28"/>
          <w:rtl/>
        </w:rPr>
        <w:t xml:space="preserve"> </w:t>
      </w:r>
    </w:p>
    <w:p w14:paraId="62279321" w14:textId="77777777" w:rsidR="00562496" w:rsidRDefault="00562496">
      <w:pPr>
        <w:rPr>
          <w:sz w:val="28"/>
          <w:szCs w:val="28"/>
          <w:rtl/>
        </w:rPr>
      </w:pPr>
    </w:p>
    <w:p w14:paraId="23443E98" w14:textId="77777777" w:rsidR="00562496" w:rsidRDefault="00562496">
      <w:pPr>
        <w:rPr>
          <w:sz w:val="28"/>
          <w:szCs w:val="28"/>
          <w:rtl/>
        </w:rPr>
      </w:pPr>
      <w:r>
        <w:rPr>
          <w:rFonts w:hint="cs"/>
          <w:sz w:val="28"/>
          <w:szCs w:val="28"/>
          <w:rtl/>
        </w:rPr>
        <w:t>افتتح سيدي و حبيبي يوسف بن المسيح ﷺ هذه الجلسة المباركة ، و ثم قرأ أحد أبناءه الكرام من أحكام التلاوة ، و ثم قام نبي الله الحبيب بقراءة الوجه الثاني من أوجه سورة الحديد ، و استمع لأسئلتنا بهذا الوجه ، و ثم شرح لنا يوسف الثاني ﷺ هذا الوجه المبارك .</w:t>
      </w:r>
    </w:p>
    <w:p w14:paraId="0C221AC6" w14:textId="77777777" w:rsidR="00562496" w:rsidRDefault="00562496">
      <w:pPr>
        <w:rPr>
          <w:sz w:val="28"/>
          <w:szCs w:val="28"/>
          <w:rtl/>
        </w:rPr>
      </w:pPr>
    </w:p>
    <w:p w14:paraId="1369D155" w14:textId="77777777" w:rsidR="00562496" w:rsidRDefault="00562496">
      <w:pPr>
        <w:rPr>
          <w:sz w:val="28"/>
          <w:szCs w:val="28"/>
          <w:rtl/>
        </w:rPr>
      </w:pPr>
      <w:r>
        <w:rPr>
          <w:rFonts w:hint="cs"/>
          <w:sz w:val="28"/>
          <w:szCs w:val="28"/>
          <w:rtl/>
        </w:rPr>
        <w:t xml:space="preserve">   </w:t>
      </w:r>
    </w:p>
    <w:p w14:paraId="5D907495" w14:textId="77777777" w:rsidR="00562496" w:rsidRDefault="00562496">
      <w:pPr>
        <w:rPr>
          <w:sz w:val="28"/>
          <w:szCs w:val="28"/>
          <w:rtl/>
        </w:rPr>
      </w:pPr>
    </w:p>
    <w:p w14:paraId="09D555A5" w14:textId="77777777" w:rsidR="00562496" w:rsidRDefault="00562496">
      <w:pPr>
        <w:rPr>
          <w:sz w:val="28"/>
          <w:szCs w:val="28"/>
          <w:rtl/>
        </w:rPr>
      </w:pPr>
      <w:r>
        <w:rPr>
          <w:rFonts w:hint="cs"/>
          <w:sz w:val="28"/>
          <w:szCs w:val="28"/>
          <w:rtl/>
        </w:rPr>
        <w:t>بدأ نبي الله جلسة التلاوة المباركة بقوله :</w:t>
      </w:r>
    </w:p>
    <w:p w14:paraId="5843426D" w14:textId="77777777" w:rsidR="00562496" w:rsidRDefault="00562496">
      <w:pPr>
        <w:rPr>
          <w:sz w:val="28"/>
          <w:szCs w:val="28"/>
          <w:rtl/>
        </w:rPr>
      </w:pPr>
    </w:p>
    <w:p w14:paraId="2758453D" w14:textId="77777777" w:rsidR="00562496" w:rsidRDefault="00562496">
      <w:pPr>
        <w:rPr>
          <w:sz w:val="28"/>
          <w:szCs w:val="28"/>
          <w:rtl/>
        </w:rPr>
      </w:pPr>
    </w:p>
    <w:p w14:paraId="0064EF62" w14:textId="77777777" w:rsidR="00562496" w:rsidRDefault="00562496">
      <w:pPr>
        <w:rPr>
          <w:sz w:val="28"/>
          <w:szCs w:val="28"/>
          <w:rtl/>
        </w:rPr>
      </w:pPr>
      <w:r>
        <w:rPr>
          <w:rFonts w:hint="cs"/>
          <w:sz w:val="28"/>
          <w:szCs w:val="28"/>
          <w:rtl/>
        </w:rPr>
        <w:t>الحمد لله ، الحمد لله وحده ، الحمد لله وحده و الصلاة و السلام على محمد و من تبعه من أنبياء عهده و بعد ، لدينا اليوم الوجه الثاني من أوجه سورة الحديد ، و نبدأ بأحكام التلاوة و مروان :</w:t>
      </w:r>
    </w:p>
    <w:p w14:paraId="3B403B3F" w14:textId="77777777" w:rsidR="00562496" w:rsidRDefault="00562496">
      <w:pPr>
        <w:rPr>
          <w:sz w:val="28"/>
          <w:szCs w:val="28"/>
          <w:rtl/>
        </w:rPr>
      </w:pPr>
    </w:p>
    <w:p w14:paraId="2A2DC604" w14:textId="77777777" w:rsidR="00562496" w:rsidRDefault="00562496">
      <w:pPr>
        <w:rPr>
          <w:sz w:val="28"/>
          <w:szCs w:val="28"/>
          <w:rtl/>
        </w:rPr>
      </w:pPr>
    </w:p>
    <w:p w14:paraId="39125F6B" w14:textId="786B7C32" w:rsidR="00562496" w:rsidRPr="00562496" w:rsidRDefault="00562496" w:rsidP="00562496">
      <w:pPr>
        <w:pStyle w:val="a3"/>
        <w:numPr>
          <w:ilvl w:val="0"/>
          <w:numId w:val="4"/>
        </w:numPr>
        <w:rPr>
          <w:sz w:val="28"/>
          <w:szCs w:val="28"/>
          <w:rtl/>
        </w:rPr>
      </w:pPr>
      <w:r w:rsidRPr="00562496">
        <w:rPr>
          <w:rFonts w:hint="cs"/>
          <w:sz w:val="28"/>
          <w:szCs w:val="28"/>
          <w:rtl/>
        </w:rPr>
        <w:t>مد فرعي بسبب السكون :</w:t>
      </w:r>
    </w:p>
    <w:p w14:paraId="10E36F27" w14:textId="77777777" w:rsidR="00562496" w:rsidRDefault="00562496">
      <w:pPr>
        <w:rPr>
          <w:sz w:val="28"/>
          <w:szCs w:val="28"/>
          <w:rtl/>
        </w:rPr>
      </w:pPr>
    </w:p>
    <w:p w14:paraId="002BF880" w14:textId="77777777" w:rsidR="00562496" w:rsidRDefault="00562496">
      <w:pPr>
        <w:rPr>
          <w:sz w:val="28"/>
          <w:szCs w:val="28"/>
          <w:rtl/>
        </w:rPr>
      </w:pPr>
    </w:p>
    <w:p w14:paraId="31E8E4FF" w14:textId="77777777" w:rsidR="00562496" w:rsidRDefault="00562496">
      <w:pPr>
        <w:rPr>
          <w:sz w:val="28"/>
          <w:szCs w:val="28"/>
          <w:rtl/>
        </w:rPr>
      </w:pPr>
      <w:r>
        <w:rPr>
          <w:rFonts w:hint="cs"/>
          <w:sz w:val="28"/>
          <w:szCs w:val="28"/>
          <w:rtl/>
        </w:rPr>
        <w:t>مد عارض للسكون و يكون غالباً في نهايات الآيات و يمد بمقدار ٤ إلى ٥ حركات .</w:t>
      </w:r>
    </w:p>
    <w:p w14:paraId="4EA5E1B4" w14:textId="77777777" w:rsidR="00562496" w:rsidRDefault="00562496">
      <w:pPr>
        <w:rPr>
          <w:sz w:val="28"/>
          <w:szCs w:val="28"/>
          <w:rtl/>
        </w:rPr>
      </w:pPr>
    </w:p>
    <w:p w14:paraId="4CD0A12A" w14:textId="77777777" w:rsidR="00562496" w:rsidRDefault="00562496">
      <w:pPr>
        <w:rPr>
          <w:sz w:val="28"/>
          <w:szCs w:val="28"/>
          <w:rtl/>
        </w:rPr>
      </w:pPr>
      <w:r>
        <w:rPr>
          <w:rFonts w:hint="cs"/>
          <w:sz w:val="28"/>
          <w:szCs w:val="28"/>
          <w:rtl/>
        </w:rPr>
        <w:t xml:space="preserve">و مد لازم حرفي أو كلمي : الحرفي هو في أوائل السور , و </w:t>
      </w:r>
      <w:proofErr w:type="spellStart"/>
      <w:r>
        <w:rPr>
          <w:rFonts w:hint="cs"/>
          <w:sz w:val="28"/>
          <w:szCs w:val="28"/>
          <w:rtl/>
        </w:rPr>
        <w:t>الكلمي</w:t>
      </w:r>
      <w:proofErr w:type="spellEnd"/>
      <w:r>
        <w:rPr>
          <w:rFonts w:hint="cs"/>
          <w:sz w:val="28"/>
          <w:szCs w:val="28"/>
          <w:rtl/>
        </w:rPr>
        <w:t xml:space="preserve"> مثقل و يُمد بمقدار ٧ حركات مثل (و لا الضآلين) .</w:t>
      </w:r>
    </w:p>
    <w:p w14:paraId="7AC39BE0" w14:textId="77777777" w:rsidR="00562496" w:rsidRDefault="00562496">
      <w:pPr>
        <w:rPr>
          <w:sz w:val="28"/>
          <w:szCs w:val="28"/>
          <w:rtl/>
        </w:rPr>
      </w:pPr>
    </w:p>
    <w:p w14:paraId="3D3FD57D" w14:textId="77777777" w:rsidR="00562496" w:rsidRDefault="00562496">
      <w:pPr>
        <w:rPr>
          <w:sz w:val="28"/>
          <w:szCs w:val="28"/>
          <w:rtl/>
        </w:rPr>
      </w:pPr>
      <w:r>
        <w:rPr>
          <w:rFonts w:hint="cs"/>
          <w:sz w:val="28"/>
          <w:szCs w:val="28"/>
          <w:rtl/>
        </w:rPr>
        <w:t>و المد الحرفي له ثلاثة أنواع : حرف واحد يمد حركة واحدة و هو الألف في حروف المقطعات في بداية السور ، مجموعة من الحروف تمد بمقدار حركتين و هي مجموعة في جملة (حي طهر) , و حرف تمد بمقدار ٦ حركات و هي مجموعة في جملة (نقص عسلكم) .</w:t>
      </w:r>
    </w:p>
    <w:p w14:paraId="54EDF2A7" w14:textId="77777777" w:rsidR="00562496" w:rsidRDefault="00562496">
      <w:pPr>
        <w:rPr>
          <w:sz w:val="28"/>
          <w:szCs w:val="28"/>
          <w:rtl/>
        </w:rPr>
      </w:pPr>
    </w:p>
    <w:p w14:paraId="4782CD21" w14:textId="77777777" w:rsidR="00562496" w:rsidRDefault="00562496">
      <w:pPr>
        <w:rPr>
          <w:sz w:val="28"/>
          <w:szCs w:val="28"/>
          <w:rtl/>
        </w:rPr>
      </w:pPr>
      <w:r>
        <w:rPr>
          <w:rFonts w:hint="cs"/>
          <w:sz w:val="28"/>
          <w:szCs w:val="28"/>
          <w:rtl/>
        </w:rPr>
        <w:t>______</w:t>
      </w:r>
    </w:p>
    <w:p w14:paraId="00044A60" w14:textId="77777777" w:rsidR="00562496" w:rsidRDefault="00562496">
      <w:pPr>
        <w:rPr>
          <w:sz w:val="28"/>
          <w:szCs w:val="28"/>
          <w:rtl/>
        </w:rPr>
      </w:pPr>
    </w:p>
    <w:p w14:paraId="3FA6011E" w14:textId="77777777" w:rsidR="00562496" w:rsidRDefault="00562496">
      <w:pPr>
        <w:rPr>
          <w:sz w:val="28"/>
          <w:szCs w:val="28"/>
          <w:rtl/>
        </w:rPr>
      </w:pPr>
    </w:p>
    <w:p w14:paraId="5E85B73C" w14:textId="77777777" w:rsidR="00562496" w:rsidRDefault="00562496">
      <w:pPr>
        <w:rPr>
          <w:sz w:val="28"/>
          <w:szCs w:val="28"/>
          <w:rtl/>
        </w:rPr>
      </w:pPr>
      <w:r>
        <w:rPr>
          <w:rFonts w:hint="cs"/>
          <w:sz w:val="28"/>
          <w:szCs w:val="28"/>
          <w:rtl/>
        </w:rPr>
        <w:t>و ثم تابع نبي الله يوسف الثاني ﷺ الجلسة بشرح الوجه لنا فقال :</w:t>
      </w:r>
    </w:p>
    <w:p w14:paraId="4AD3709B" w14:textId="77777777" w:rsidR="00562496" w:rsidRDefault="00562496">
      <w:pPr>
        <w:rPr>
          <w:sz w:val="28"/>
          <w:szCs w:val="28"/>
          <w:rtl/>
        </w:rPr>
      </w:pPr>
    </w:p>
    <w:p w14:paraId="2C93D528" w14:textId="77777777" w:rsidR="00562496" w:rsidRDefault="00562496">
      <w:pPr>
        <w:rPr>
          <w:sz w:val="28"/>
          <w:szCs w:val="28"/>
          <w:rtl/>
        </w:rPr>
      </w:pPr>
    </w:p>
    <w:p w14:paraId="3E653A1F" w14:textId="77777777" w:rsidR="00562496" w:rsidRDefault="00562496">
      <w:pPr>
        <w:rPr>
          <w:sz w:val="28"/>
          <w:szCs w:val="28"/>
          <w:rtl/>
        </w:rPr>
      </w:pPr>
      <w:r>
        <w:rPr>
          <w:rFonts w:hint="cs"/>
          <w:sz w:val="28"/>
          <w:szCs w:val="28"/>
          <w:rtl/>
        </w:rPr>
        <w:t>في هذا الوجه العظيم يقول تعالى :</w:t>
      </w:r>
    </w:p>
    <w:p w14:paraId="4C7381E4" w14:textId="77777777" w:rsidR="00562496" w:rsidRDefault="00562496">
      <w:pPr>
        <w:rPr>
          <w:sz w:val="28"/>
          <w:szCs w:val="28"/>
          <w:rtl/>
        </w:rPr>
      </w:pPr>
    </w:p>
    <w:p w14:paraId="064ADE60" w14:textId="77777777" w:rsidR="00562496" w:rsidRDefault="00562496">
      <w:pPr>
        <w:rPr>
          <w:sz w:val="28"/>
          <w:szCs w:val="28"/>
          <w:rtl/>
        </w:rPr>
      </w:pPr>
    </w:p>
    <w:p w14:paraId="0141B47D" w14:textId="77777777" w:rsidR="00562496" w:rsidRDefault="00562496">
      <w:pPr>
        <w:rPr>
          <w:sz w:val="28"/>
          <w:szCs w:val="28"/>
          <w:rtl/>
        </w:rPr>
      </w:pPr>
      <w:r>
        <w:rPr>
          <w:rFonts w:hint="cs"/>
          <w:sz w:val="28"/>
          <w:szCs w:val="28"/>
          <w:rtl/>
        </w:rPr>
        <w:t>{مَن ذَا الَّذِي يُقْرِضُ اللَّهَ قَرْضًا حَسَنًا فَيُضَاعِفَهُ لَهُ وَلَهُ أَجْرٌ كَرِيمٌ} :</w:t>
      </w:r>
    </w:p>
    <w:p w14:paraId="50B5C7F2" w14:textId="77777777" w:rsidR="00562496" w:rsidRDefault="00562496">
      <w:pPr>
        <w:rPr>
          <w:sz w:val="28"/>
          <w:szCs w:val="28"/>
          <w:rtl/>
        </w:rPr>
      </w:pPr>
    </w:p>
    <w:p w14:paraId="68C47304" w14:textId="77777777" w:rsidR="00562496" w:rsidRDefault="00562496">
      <w:pPr>
        <w:rPr>
          <w:sz w:val="28"/>
          <w:szCs w:val="28"/>
          <w:rtl/>
        </w:rPr>
      </w:pPr>
    </w:p>
    <w:p w14:paraId="537D5F88" w14:textId="77777777" w:rsidR="00562496" w:rsidRDefault="00562496">
      <w:pPr>
        <w:rPr>
          <w:sz w:val="28"/>
          <w:szCs w:val="28"/>
          <w:rtl/>
        </w:rPr>
      </w:pPr>
      <w:r>
        <w:rPr>
          <w:rFonts w:hint="cs"/>
          <w:sz w:val="28"/>
          <w:szCs w:val="28"/>
          <w:rtl/>
        </w:rPr>
        <w:t>(مَن ذَا الَّذِي يُقْرِضُ اللَّهَ قَرْضًا حَسَنًا فَيُضَاعِفَهُ لَهُ وَلَهُ أَجْرٌ كَرِيمٌ) هنا سبحانه و تعالى يُعطي مثال و الله يُحب الأمثال ، يعني كأن الله يريد أن يقترض من عباده أموال و هذه الأموال سوف يُنميها لهم و يُضاعفها لهم و يُكثرها لهم في تجارة عظيمة لا تفنى و لا تخسر أبداً ، (مَن ذَا الَّذِي يُقْرِضُ اللَّهَ قَرْضًا حَسَنًا فَيُضَاعِفَهُ لَهُ وَلَهُ أَجْرٌ كَرِيمٌ) يعني الصدقة التي يُعطيها الإنسان في محلها و موضعها ، الله سبحانه و تعالى يُضاعفها عشرة أضعاف ،إلى سبعين ضعف  إلى أضعاف كثيرة ، فهذه هي التجارة ، فكأنك عندما تُعطي الفقير و المسكين كأنك تُقرض الله ، تُعطي الله قرض ، سيرده إليك أضعافا مضاعفة من الثواب و البركات و النِعَم المتعددة .</w:t>
      </w:r>
    </w:p>
    <w:p w14:paraId="0BC6C0A6" w14:textId="77777777" w:rsidR="00562496" w:rsidRDefault="00562496">
      <w:pPr>
        <w:pBdr>
          <w:bottom w:val="single" w:sz="12" w:space="1" w:color="auto"/>
        </w:pBdr>
        <w:rPr>
          <w:sz w:val="28"/>
          <w:szCs w:val="28"/>
          <w:rtl/>
        </w:rPr>
      </w:pPr>
    </w:p>
    <w:p w14:paraId="4422ABD7" w14:textId="77777777" w:rsidR="00562496" w:rsidRDefault="00562496">
      <w:pPr>
        <w:rPr>
          <w:sz w:val="28"/>
          <w:szCs w:val="28"/>
          <w:rtl/>
        </w:rPr>
      </w:pPr>
    </w:p>
    <w:p w14:paraId="01273153" w14:textId="77777777" w:rsidR="00562496" w:rsidRDefault="00562496">
      <w:pPr>
        <w:rPr>
          <w:sz w:val="28"/>
          <w:szCs w:val="28"/>
          <w:rtl/>
        </w:rPr>
      </w:pPr>
    </w:p>
    <w:p w14:paraId="579BE4F0" w14:textId="77777777" w:rsidR="00562496" w:rsidRDefault="00562496">
      <w:pPr>
        <w:rPr>
          <w:sz w:val="28"/>
          <w:szCs w:val="28"/>
          <w:rtl/>
        </w:rPr>
      </w:pPr>
      <w:r>
        <w:rPr>
          <w:rFonts w:hint="cs"/>
          <w:sz w:val="28"/>
          <w:szCs w:val="28"/>
          <w:rtl/>
        </w:rPr>
        <w:lastRenderedPageBreak/>
        <w:t>{يَوْمَ تَرَى الْمُؤْمِنِينَ وَالْمُؤْمِنَاتِ يَسْعَى نُورُهُم بَيْنَ أَيْدِيهِمْ وَبِأَيْمَانِهِم بُشْرَاكُمُ الْيَوْمَ جَنَّاتٌ تَجْرِي مِن تَحْتِهَا الأَنْهَارُ خَالِدِينَ فِيهَا ذَلِكَ هُوَ الْفَوْزُ الْعَظِيمُ} :</w:t>
      </w:r>
    </w:p>
    <w:p w14:paraId="12AAB657" w14:textId="77777777" w:rsidR="00562496" w:rsidRDefault="00562496">
      <w:pPr>
        <w:rPr>
          <w:sz w:val="28"/>
          <w:szCs w:val="28"/>
          <w:rtl/>
        </w:rPr>
      </w:pPr>
    </w:p>
    <w:p w14:paraId="3A21DCCE" w14:textId="77777777" w:rsidR="00562496" w:rsidRDefault="00562496">
      <w:pPr>
        <w:rPr>
          <w:sz w:val="28"/>
          <w:szCs w:val="28"/>
          <w:rtl/>
        </w:rPr>
      </w:pPr>
    </w:p>
    <w:p w14:paraId="4020A354" w14:textId="77777777" w:rsidR="00562496" w:rsidRDefault="00562496">
      <w:pPr>
        <w:rPr>
          <w:sz w:val="28"/>
          <w:szCs w:val="28"/>
          <w:rtl/>
        </w:rPr>
      </w:pPr>
      <w:r>
        <w:rPr>
          <w:rFonts w:hint="cs"/>
          <w:sz w:val="28"/>
          <w:szCs w:val="28"/>
          <w:rtl/>
        </w:rPr>
        <w:t xml:space="preserve">بعد كده/ذلك ربنا </w:t>
      </w:r>
      <w:proofErr w:type="spellStart"/>
      <w:r>
        <w:rPr>
          <w:rFonts w:hint="cs"/>
          <w:sz w:val="28"/>
          <w:szCs w:val="28"/>
          <w:rtl/>
        </w:rPr>
        <w:t>بيحكي</w:t>
      </w:r>
      <w:proofErr w:type="spellEnd"/>
      <w:r>
        <w:rPr>
          <w:rFonts w:hint="cs"/>
          <w:sz w:val="28"/>
          <w:szCs w:val="28"/>
          <w:rtl/>
        </w:rPr>
        <w:t xml:space="preserve"> مشهد من مشاهد يوم القيامة بالتفريق بين المؤمنين و المنافقين : (يَوْمَ تَرَى الْمُؤْمِنِينَ وَالْمُؤْمِنَاتِ يَسْعَى نُورُهُم بَيْنَ أَيْدِيهِمْ) معروفين بالنور ، ربنا </w:t>
      </w:r>
      <w:proofErr w:type="spellStart"/>
      <w:r>
        <w:rPr>
          <w:rFonts w:hint="cs"/>
          <w:sz w:val="28"/>
          <w:szCs w:val="28"/>
          <w:rtl/>
        </w:rPr>
        <w:t>إدالهم</w:t>
      </w:r>
      <w:proofErr w:type="spellEnd"/>
      <w:r>
        <w:rPr>
          <w:rFonts w:hint="cs"/>
          <w:sz w:val="28"/>
          <w:szCs w:val="28"/>
          <w:rtl/>
        </w:rPr>
        <w:t>/أعطاهم علامة نور يوم القيامة ، (يَوْمَ تَرَى الْمُؤْمِنِينَ وَالْمُؤْمِنَاتِ يَسْعَى نُورُهُم بَيْنَ أَيْدِيهِمْ وَبِأَيْمَانِهِم) في أيمانهم لأنهم أصحاب اليمين ، (بُشْرَاكُمُ الْيَوْمَ) يأخذون البشرى و يتلقون البشرى من الملائكة ، (جَنَّاتٌ تَجْرِي مِن تَحْتِهَا الأَنْهَارُ خَالِدِينَ فِيهَا) جنات متتاليات ، (ذَلِكَ هُوَ الْفَوْزُ الْعَظِيمُ) هو ده الفوز العظيم المنتظر .</w:t>
      </w:r>
    </w:p>
    <w:p w14:paraId="3F2694D9" w14:textId="77777777" w:rsidR="00562496" w:rsidRDefault="00562496">
      <w:pPr>
        <w:pBdr>
          <w:bottom w:val="single" w:sz="12" w:space="1" w:color="auto"/>
        </w:pBdr>
        <w:rPr>
          <w:sz w:val="28"/>
          <w:szCs w:val="28"/>
          <w:rtl/>
        </w:rPr>
      </w:pPr>
    </w:p>
    <w:p w14:paraId="32B0F755" w14:textId="77777777" w:rsidR="00562496" w:rsidRDefault="00562496">
      <w:pPr>
        <w:rPr>
          <w:sz w:val="28"/>
          <w:szCs w:val="28"/>
          <w:rtl/>
        </w:rPr>
      </w:pPr>
    </w:p>
    <w:p w14:paraId="4A0D364B" w14:textId="77777777" w:rsidR="00562496" w:rsidRDefault="00562496">
      <w:pPr>
        <w:rPr>
          <w:sz w:val="28"/>
          <w:szCs w:val="28"/>
          <w:rtl/>
        </w:rPr>
      </w:pPr>
    </w:p>
    <w:p w14:paraId="77E8C0D9" w14:textId="77777777" w:rsidR="00562496" w:rsidRDefault="00562496">
      <w:pPr>
        <w:rPr>
          <w:sz w:val="28"/>
          <w:szCs w:val="28"/>
          <w:rtl/>
        </w:rPr>
      </w:pPr>
      <w:r>
        <w:rPr>
          <w:rFonts w:hint="cs"/>
          <w:sz w:val="28"/>
          <w:szCs w:val="28"/>
          <w:rtl/>
        </w:rPr>
        <w:t>{يَوْمَ يَقُولُ الْمُنَافِقُونَ وَالْمُنَافِقَاتُ لِلَّذِينَ آمَنُوا انظُرُونَا نَقْتَبِسْ مِن نُّورِكُمْ قِيلَ ارْجِعُوا وَرَاءكُمْ فَالْتَمِسُوا نُورًا فَضُرِبَ بَيْنَهُم بِسُورٍ لَّهُ بَابٌ بَاطِنُهُ فِيهِ الرَّحْمَةُ وَظَاهِرُهُ مِن قِبَلِهِ الْعَذَابُ} :</w:t>
      </w:r>
    </w:p>
    <w:p w14:paraId="373B2A5C" w14:textId="77777777" w:rsidR="00562496" w:rsidRDefault="00562496">
      <w:pPr>
        <w:rPr>
          <w:sz w:val="28"/>
          <w:szCs w:val="28"/>
          <w:rtl/>
        </w:rPr>
      </w:pPr>
    </w:p>
    <w:p w14:paraId="73D4EA0E" w14:textId="77777777" w:rsidR="00562496" w:rsidRDefault="00562496">
      <w:pPr>
        <w:rPr>
          <w:sz w:val="28"/>
          <w:szCs w:val="28"/>
          <w:rtl/>
        </w:rPr>
      </w:pPr>
    </w:p>
    <w:p w14:paraId="4A2404BC" w14:textId="77777777" w:rsidR="00562496" w:rsidRDefault="00562496">
      <w:pPr>
        <w:rPr>
          <w:sz w:val="28"/>
          <w:szCs w:val="28"/>
          <w:rtl/>
        </w:rPr>
      </w:pPr>
      <w:r>
        <w:rPr>
          <w:rFonts w:hint="cs"/>
          <w:sz w:val="28"/>
          <w:szCs w:val="28"/>
          <w:rtl/>
        </w:rPr>
        <w:t xml:space="preserve">(يَوْمَ يَقُولُ الْمُنَافِقُونَ وَالْمُنَافِقَاتُ لِلَّذِينَ آمَنُوا انظُرُونَا نَقْتَبِسْ مِن نُّورِكُمْ) المنافقون يوم القيامة يرون المؤمنين لهم نور و أنوار ، بعد كده/ذلك يطلبوا من المؤمنين يأخذوا بعضاً من ذلك النور ، </w:t>
      </w:r>
      <w:proofErr w:type="spellStart"/>
      <w:r>
        <w:rPr>
          <w:rFonts w:hint="cs"/>
          <w:sz w:val="28"/>
          <w:szCs w:val="28"/>
          <w:rtl/>
        </w:rPr>
        <w:t>هيحصل</w:t>
      </w:r>
      <w:proofErr w:type="spellEnd"/>
      <w:r>
        <w:rPr>
          <w:rFonts w:hint="cs"/>
          <w:sz w:val="28"/>
          <w:szCs w:val="28"/>
          <w:rtl/>
        </w:rPr>
        <w:t xml:space="preserve"> إيه بقى؟ </w:t>
      </w:r>
      <w:proofErr w:type="spellStart"/>
      <w:r>
        <w:rPr>
          <w:rFonts w:hint="cs"/>
          <w:sz w:val="28"/>
          <w:szCs w:val="28"/>
          <w:rtl/>
        </w:rPr>
        <w:t>الملايكة</w:t>
      </w:r>
      <w:proofErr w:type="spellEnd"/>
      <w:r>
        <w:rPr>
          <w:rFonts w:hint="cs"/>
          <w:sz w:val="28"/>
          <w:szCs w:val="28"/>
          <w:rtl/>
        </w:rPr>
        <w:t xml:space="preserve"> ترد على المنافقين و بتقول لهم إيه : (قِيلَ ارْجِعُوا وَرَاءكُمْ فَالْتَمِسُوا نُورًا) يعني ارجعوا ، دوروا/ابحثوا عن النور في مكان </w:t>
      </w:r>
      <w:proofErr w:type="spellStart"/>
      <w:r>
        <w:rPr>
          <w:rFonts w:hint="cs"/>
          <w:sz w:val="28"/>
          <w:szCs w:val="28"/>
          <w:rtl/>
        </w:rPr>
        <w:t>تاني</w:t>
      </w:r>
      <w:proofErr w:type="spellEnd"/>
      <w:r>
        <w:rPr>
          <w:rFonts w:hint="cs"/>
          <w:sz w:val="28"/>
          <w:szCs w:val="28"/>
          <w:rtl/>
        </w:rPr>
        <w:t xml:space="preserve"> بعيد عن المؤمنين اللي داخلين الجنة ، حصل إيه؟ : (فَضُرِبَ بَيْنَهُم بِسُورٍ لَّهُ بَابٌ) حصل فصل و بناء سور على إيه؟ كيفية يعلمها الله سبحانه و تعالى بين المنافقين و المؤمنين ، (فَضُرِبَ بَيْنَهُم بِسُورٍ لَّهُ بَابٌ بَاطِنُهُ فِيهِ الرَّحْمَةُ) أي باطنه من عند المؤمنين فيه الرحمة ، (وَظَاهِرُهُ مِن قِبَلِهِ الْعَذَابُ) أي ظاهره من عند المنافقين عذاب أليم شديد .</w:t>
      </w:r>
    </w:p>
    <w:p w14:paraId="62D67E7B" w14:textId="77777777" w:rsidR="00562496" w:rsidRDefault="00562496">
      <w:pPr>
        <w:pBdr>
          <w:bottom w:val="single" w:sz="12" w:space="1" w:color="auto"/>
        </w:pBdr>
        <w:rPr>
          <w:sz w:val="28"/>
          <w:szCs w:val="28"/>
          <w:rtl/>
        </w:rPr>
      </w:pPr>
    </w:p>
    <w:p w14:paraId="13774704" w14:textId="77777777" w:rsidR="00562496" w:rsidRDefault="00562496">
      <w:pPr>
        <w:rPr>
          <w:sz w:val="28"/>
          <w:szCs w:val="28"/>
          <w:rtl/>
        </w:rPr>
      </w:pPr>
    </w:p>
    <w:p w14:paraId="61EC220B" w14:textId="77777777" w:rsidR="00562496" w:rsidRDefault="00562496">
      <w:pPr>
        <w:rPr>
          <w:sz w:val="28"/>
          <w:szCs w:val="28"/>
          <w:rtl/>
        </w:rPr>
      </w:pPr>
    </w:p>
    <w:p w14:paraId="3AE2E5AD" w14:textId="77777777" w:rsidR="00562496" w:rsidRDefault="00562496">
      <w:pPr>
        <w:rPr>
          <w:sz w:val="28"/>
          <w:szCs w:val="28"/>
          <w:rtl/>
        </w:rPr>
      </w:pPr>
      <w:r>
        <w:rPr>
          <w:rFonts w:hint="cs"/>
          <w:sz w:val="28"/>
          <w:szCs w:val="28"/>
          <w:rtl/>
        </w:rPr>
        <w:t>{يُنَادُونَهُمْ أَلَمْ نَكُن مَّعَكُمْ قَالُوا بَلَى وَلَكِنَّكُمْ فَتَنتُمْ أَنفُسَكُمْ وَتَرَبَّصْتُمْ وَارْتَبْتُمْ وَغَرَّتْكُمُ الأَمَانِيُّ حَتَّى جَاءَ أَمْرُ اللَّهِ وَغَرَّكُم بِاللَّهِ الْغَرُورُ} :</w:t>
      </w:r>
    </w:p>
    <w:p w14:paraId="2D91E3FB" w14:textId="77777777" w:rsidR="00562496" w:rsidRDefault="00562496">
      <w:pPr>
        <w:rPr>
          <w:sz w:val="28"/>
          <w:szCs w:val="28"/>
          <w:rtl/>
        </w:rPr>
      </w:pPr>
    </w:p>
    <w:p w14:paraId="50E3EE9F" w14:textId="77777777" w:rsidR="00562496" w:rsidRDefault="00562496">
      <w:pPr>
        <w:rPr>
          <w:sz w:val="28"/>
          <w:szCs w:val="28"/>
          <w:rtl/>
        </w:rPr>
      </w:pPr>
    </w:p>
    <w:p w14:paraId="53462CD1" w14:textId="77777777" w:rsidR="00562496" w:rsidRDefault="00562496">
      <w:pPr>
        <w:rPr>
          <w:sz w:val="28"/>
          <w:szCs w:val="28"/>
          <w:rtl/>
        </w:rPr>
      </w:pPr>
      <w:r>
        <w:rPr>
          <w:rFonts w:hint="cs"/>
          <w:sz w:val="28"/>
          <w:szCs w:val="28"/>
          <w:rtl/>
        </w:rPr>
        <w:lastRenderedPageBreak/>
        <w:t xml:space="preserve">(يُنَادُونَهُمْ) المنافقين </w:t>
      </w:r>
      <w:proofErr w:type="spellStart"/>
      <w:r>
        <w:rPr>
          <w:rFonts w:hint="cs"/>
          <w:sz w:val="28"/>
          <w:szCs w:val="28"/>
          <w:rtl/>
        </w:rPr>
        <w:t>بينادوا</w:t>
      </w:r>
      <w:proofErr w:type="spellEnd"/>
      <w:r>
        <w:rPr>
          <w:rFonts w:hint="cs"/>
          <w:sz w:val="28"/>
          <w:szCs w:val="28"/>
          <w:rtl/>
        </w:rPr>
        <w:t xml:space="preserve"> المؤمنين ، (يُنَادُونَهُمْ أَلَمْ نَكُن مَّعَكُمْ) مش كنا معكم في الدنيا و نجلس معكم في مجالسكم ، (قَالُوا بَلَى) المؤمنون قالوا بلى ، نعم (وَلَكِنَّكُمْ فَتَنتُمْ أَنفُسَكُمْ) </w:t>
      </w:r>
      <w:proofErr w:type="spellStart"/>
      <w:r>
        <w:rPr>
          <w:rFonts w:hint="cs"/>
          <w:sz w:val="28"/>
          <w:szCs w:val="28"/>
          <w:rtl/>
        </w:rPr>
        <w:t>إنتو</w:t>
      </w:r>
      <w:proofErr w:type="spellEnd"/>
      <w:r>
        <w:rPr>
          <w:rFonts w:hint="cs"/>
          <w:sz w:val="28"/>
          <w:szCs w:val="28"/>
          <w:rtl/>
        </w:rPr>
        <w:t xml:space="preserve">/أنتم فتنتم أنفسكم و أذيتم أنفسكم بالنفاق و تكذيب الأنبياء ، (وَتَرَبَّصْتُمْ) أي تربصتم بالشر بالمؤمنين و الأنبياء ، (وَارْتَبْتُمْ) شككتم ، (وَغَرَّتْكُمُ الأَمَانِيُّ) يعني غرتكم إيه؟ خدعتكم الأماني الكاذبة و الفارغة بانتصار الكفار على المؤمنين ، هكذا دائماً هم المنافقين ، إذا انتصر المؤمنون قالوا إيه؟ إحنا/نحن كنا معكم ، إذا </w:t>
      </w:r>
      <w:proofErr w:type="spellStart"/>
      <w:r>
        <w:rPr>
          <w:rFonts w:hint="cs"/>
          <w:sz w:val="28"/>
          <w:szCs w:val="28"/>
          <w:rtl/>
        </w:rPr>
        <w:t>إتهزم</w:t>
      </w:r>
      <w:proofErr w:type="spellEnd"/>
      <w:r>
        <w:rPr>
          <w:rFonts w:hint="cs"/>
          <w:sz w:val="28"/>
          <w:szCs w:val="28"/>
          <w:rtl/>
        </w:rPr>
        <w:t xml:space="preserve"> المؤمنون ، يقولك : مش إحنا/نحن حذرناكم! ، هو ده سلوك المنافق ، و ده سلوك </w:t>
      </w:r>
      <w:proofErr w:type="spellStart"/>
      <w:r>
        <w:rPr>
          <w:rFonts w:hint="cs"/>
          <w:sz w:val="28"/>
          <w:szCs w:val="28"/>
          <w:rtl/>
        </w:rPr>
        <w:t>الإيه</w:t>
      </w:r>
      <w:proofErr w:type="spellEnd"/>
      <w:r>
        <w:rPr>
          <w:rFonts w:hint="cs"/>
          <w:sz w:val="28"/>
          <w:szCs w:val="28"/>
          <w:rtl/>
        </w:rPr>
        <w:t xml:space="preserve">؟ الإعلاميين الموجودين على الساحة الآن ، لو المؤمنين انتصروا : يا سلام إحنا كنا </w:t>
      </w:r>
      <w:proofErr w:type="spellStart"/>
      <w:r>
        <w:rPr>
          <w:rFonts w:hint="cs"/>
          <w:sz w:val="28"/>
          <w:szCs w:val="28"/>
          <w:rtl/>
        </w:rPr>
        <w:t>بنأيدكم</w:t>
      </w:r>
      <w:proofErr w:type="spellEnd"/>
      <w:r>
        <w:rPr>
          <w:rFonts w:hint="cs"/>
          <w:sz w:val="28"/>
          <w:szCs w:val="28"/>
          <w:rtl/>
        </w:rPr>
        <w:t xml:space="preserve"> ، إحنا </w:t>
      </w:r>
      <w:proofErr w:type="spellStart"/>
      <w:r>
        <w:rPr>
          <w:rFonts w:hint="cs"/>
          <w:sz w:val="28"/>
          <w:szCs w:val="28"/>
          <w:rtl/>
        </w:rPr>
        <w:t>معاكم</w:t>
      </w:r>
      <w:proofErr w:type="spellEnd"/>
      <w:r>
        <w:rPr>
          <w:rFonts w:hint="cs"/>
          <w:sz w:val="28"/>
          <w:szCs w:val="28"/>
          <w:rtl/>
        </w:rPr>
        <w:t xml:space="preserve"> ، لو المؤمنين </w:t>
      </w:r>
      <w:proofErr w:type="spellStart"/>
      <w:r>
        <w:rPr>
          <w:rFonts w:hint="cs"/>
          <w:sz w:val="28"/>
          <w:szCs w:val="28"/>
          <w:rtl/>
        </w:rPr>
        <w:t>إتهزموا</w:t>
      </w:r>
      <w:proofErr w:type="spellEnd"/>
      <w:r>
        <w:rPr>
          <w:rFonts w:hint="cs"/>
          <w:sz w:val="28"/>
          <w:szCs w:val="28"/>
          <w:rtl/>
        </w:rPr>
        <w:t xml:space="preserve"> : مش إحنا حذرناكم ، هو ده سلوك المنافقين و العياذ بالله ، و إحنا قلنا قبل كده إن العصر اللي العالم فيه الآن هو عصر </w:t>
      </w:r>
      <w:proofErr w:type="spellStart"/>
      <w:r>
        <w:rPr>
          <w:rFonts w:hint="cs"/>
          <w:sz w:val="28"/>
          <w:szCs w:val="28"/>
          <w:rtl/>
        </w:rPr>
        <w:t>مواج</w:t>
      </w:r>
      <w:proofErr w:type="spellEnd"/>
      <w:r>
        <w:rPr>
          <w:rFonts w:hint="cs"/>
          <w:sz w:val="28"/>
          <w:szCs w:val="28"/>
          <w:rtl/>
        </w:rPr>
        <w:t xml:space="preserve"> بالنفاق و المنافقين ، إن النفاق ده كان أيام النبي محمد ﷺ كان قلة ، يعني هم ، هم الأقلية ، قول/قُل مثلاً أكثر حاجة لما يوصلوها كان </w:t>
      </w:r>
      <w:proofErr w:type="spellStart"/>
      <w:r>
        <w:rPr>
          <w:rFonts w:hint="cs"/>
          <w:sz w:val="28"/>
          <w:szCs w:val="28"/>
          <w:rtl/>
        </w:rPr>
        <w:t>التلت</w:t>
      </w:r>
      <w:proofErr w:type="spellEnd"/>
      <w:r>
        <w:rPr>
          <w:rFonts w:hint="cs"/>
          <w:sz w:val="28"/>
          <w:szCs w:val="28"/>
          <w:rtl/>
        </w:rPr>
        <w:t xml:space="preserve">/الثلث مثلاً ، مثلاً ، </w:t>
      </w:r>
      <w:proofErr w:type="spellStart"/>
      <w:r>
        <w:rPr>
          <w:rFonts w:hint="cs"/>
          <w:sz w:val="28"/>
          <w:szCs w:val="28"/>
          <w:rtl/>
        </w:rPr>
        <w:t>دلوقتي</w:t>
      </w:r>
      <w:proofErr w:type="spellEnd"/>
      <w:r>
        <w:rPr>
          <w:rFonts w:hint="cs"/>
          <w:sz w:val="28"/>
          <w:szCs w:val="28"/>
          <w:rtl/>
        </w:rPr>
        <w:t xml:space="preserve"> نقدر نقول مثلاً إيه؟ يعني تسعة و تسعين في المية/٩٩% من المجتمعات ، فيها صفات نفاق على درجات بقى ، على درجات و تدرجات ، للأسف الشديد النفاق </w:t>
      </w:r>
      <w:proofErr w:type="spellStart"/>
      <w:r>
        <w:rPr>
          <w:rFonts w:hint="cs"/>
          <w:sz w:val="28"/>
          <w:szCs w:val="28"/>
          <w:rtl/>
        </w:rPr>
        <w:t>إنتشر</w:t>
      </w:r>
      <w:proofErr w:type="spellEnd"/>
      <w:r>
        <w:rPr>
          <w:rFonts w:hint="cs"/>
          <w:sz w:val="28"/>
          <w:szCs w:val="28"/>
          <w:rtl/>
        </w:rPr>
        <w:t xml:space="preserve"> في العالم الآن ، (يُنَادُونَهُمْ أَلَمْ نَكُن مَّعَكُمْ قَالُوا بَلَى وَلَكِنَّكُمْ فَتَنتُمْ أَنفُسَكُمْ وَتَرَبَّصْتُمْ وَارْتَبْتُمْ وَغَرَّتْكُمُ الأَمَانِيُّ حَتَّى جَاءَ أَمْرُ اللَّهِ) جاء أمر الله اللي هو يوم القيامة ، (وَغَرَّكُم بِاللَّهِ الْغَرُورُ) يعني خدعكم مين/من؟ الشيطان ، الغَرور ، الغَرور هو من أسماء الشيطان ، غَرور ((تحليل أصوات الكلمة)): الغين غبش و تغبيش و ضلالة ، الراء رؤية : يُريد دائماً طريق </w:t>
      </w:r>
      <w:proofErr w:type="spellStart"/>
      <w:r>
        <w:rPr>
          <w:rFonts w:hint="cs"/>
          <w:sz w:val="28"/>
          <w:szCs w:val="28"/>
          <w:rtl/>
        </w:rPr>
        <w:t>الإيه</w:t>
      </w:r>
      <w:proofErr w:type="spellEnd"/>
      <w:r>
        <w:rPr>
          <w:rFonts w:hint="cs"/>
          <w:sz w:val="28"/>
          <w:szCs w:val="28"/>
          <w:rtl/>
        </w:rPr>
        <w:t xml:space="preserve">؟ الغي و الغبش و هو الغَرور ، لا يريد طريق </w:t>
      </w:r>
      <w:proofErr w:type="spellStart"/>
      <w:r>
        <w:rPr>
          <w:rFonts w:hint="cs"/>
          <w:sz w:val="28"/>
          <w:szCs w:val="28"/>
          <w:rtl/>
        </w:rPr>
        <w:t>الإستقامة</w:t>
      </w:r>
      <w:proofErr w:type="spellEnd"/>
      <w:r>
        <w:rPr>
          <w:rFonts w:hint="cs"/>
          <w:sz w:val="28"/>
          <w:szCs w:val="28"/>
          <w:rtl/>
        </w:rPr>
        <w:t xml:space="preserve"> .</w:t>
      </w:r>
    </w:p>
    <w:p w14:paraId="46322CB6" w14:textId="77777777" w:rsidR="00562496" w:rsidRDefault="00562496">
      <w:pPr>
        <w:pBdr>
          <w:bottom w:val="single" w:sz="12" w:space="1" w:color="auto"/>
        </w:pBdr>
        <w:rPr>
          <w:sz w:val="28"/>
          <w:szCs w:val="28"/>
          <w:rtl/>
        </w:rPr>
      </w:pPr>
    </w:p>
    <w:p w14:paraId="67F4C68C" w14:textId="77777777" w:rsidR="00562496" w:rsidRDefault="00562496">
      <w:pPr>
        <w:rPr>
          <w:sz w:val="28"/>
          <w:szCs w:val="28"/>
          <w:rtl/>
        </w:rPr>
      </w:pPr>
    </w:p>
    <w:p w14:paraId="3471CFD0" w14:textId="77777777" w:rsidR="00562496" w:rsidRDefault="00562496">
      <w:pPr>
        <w:rPr>
          <w:sz w:val="28"/>
          <w:szCs w:val="28"/>
          <w:rtl/>
        </w:rPr>
      </w:pPr>
    </w:p>
    <w:p w14:paraId="0D3E2812" w14:textId="77777777" w:rsidR="00562496" w:rsidRDefault="00562496">
      <w:pPr>
        <w:rPr>
          <w:sz w:val="28"/>
          <w:szCs w:val="28"/>
          <w:rtl/>
        </w:rPr>
      </w:pPr>
      <w:r>
        <w:rPr>
          <w:rFonts w:hint="cs"/>
          <w:sz w:val="28"/>
          <w:szCs w:val="28"/>
          <w:rtl/>
        </w:rPr>
        <w:t>{فَالْيَوْمَ لا يُؤْخَذُ مِنكُمْ فِدْيَةٌ وَلا مِنَ الَّذِينَ كَفَرُوا مَأْوَاكُمُ النَّارُ هِيَ مَوْلاكُمْ وَبِئْسَ الْمَصِيرُ} :</w:t>
      </w:r>
    </w:p>
    <w:p w14:paraId="2493F549" w14:textId="77777777" w:rsidR="00562496" w:rsidRDefault="00562496">
      <w:pPr>
        <w:rPr>
          <w:sz w:val="28"/>
          <w:szCs w:val="28"/>
          <w:rtl/>
        </w:rPr>
      </w:pPr>
    </w:p>
    <w:p w14:paraId="5B35B494" w14:textId="77777777" w:rsidR="00562496" w:rsidRDefault="00562496">
      <w:pPr>
        <w:rPr>
          <w:sz w:val="28"/>
          <w:szCs w:val="28"/>
          <w:rtl/>
        </w:rPr>
      </w:pPr>
    </w:p>
    <w:p w14:paraId="365D8169" w14:textId="77777777" w:rsidR="00562496" w:rsidRDefault="00562496">
      <w:pPr>
        <w:rPr>
          <w:sz w:val="28"/>
          <w:szCs w:val="28"/>
          <w:rtl/>
        </w:rPr>
      </w:pPr>
      <w:r>
        <w:rPr>
          <w:rFonts w:hint="cs"/>
          <w:sz w:val="28"/>
          <w:szCs w:val="28"/>
          <w:rtl/>
        </w:rPr>
        <w:t xml:space="preserve">(فَالْيَوْمَ لا يُؤْخَذُ مِنكُمْ فِدْيَةٌ) مش </w:t>
      </w:r>
      <w:proofErr w:type="spellStart"/>
      <w:r>
        <w:rPr>
          <w:rFonts w:hint="cs"/>
          <w:sz w:val="28"/>
          <w:szCs w:val="28"/>
          <w:rtl/>
        </w:rPr>
        <w:t>هناخذ</w:t>
      </w:r>
      <w:proofErr w:type="spellEnd"/>
      <w:r>
        <w:rPr>
          <w:rFonts w:hint="cs"/>
          <w:sz w:val="28"/>
          <w:szCs w:val="28"/>
          <w:rtl/>
        </w:rPr>
        <w:t xml:space="preserve"> منكم فدية عشان تخشوا/تدخلوا الجنة و لا تنجوا من النار ، (وَلا مِنَ الَّذِينَ كَفَرُوا) كذلك الكفار لن يؤخذ منهم فدية ، اللي هم كانوا كافرين بشكل صريح يعني ، (مَأْوَاكُمُ النَّارُ) مجلسكم و منتهاكم إلى النار و العياذ بالله ، (هِيَ مَوْلاكُمْ) النار دي مولاكم ، يعني إيه؟ تتولاكم بقى بالتطهير ، (وَبِئْسَ الْمَصِيرُ) مصيركم بائس و العياذ بالله .</w:t>
      </w:r>
    </w:p>
    <w:p w14:paraId="3C3A6559" w14:textId="77777777" w:rsidR="00562496" w:rsidRDefault="00562496">
      <w:pPr>
        <w:pBdr>
          <w:bottom w:val="single" w:sz="12" w:space="1" w:color="auto"/>
        </w:pBdr>
        <w:rPr>
          <w:sz w:val="28"/>
          <w:szCs w:val="28"/>
          <w:rtl/>
        </w:rPr>
      </w:pPr>
    </w:p>
    <w:p w14:paraId="169198A3" w14:textId="77777777" w:rsidR="00562496" w:rsidRDefault="00562496">
      <w:pPr>
        <w:rPr>
          <w:sz w:val="28"/>
          <w:szCs w:val="28"/>
          <w:rtl/>
        </w:rPr>
      </w:pPr>
    </w:p>
    <w:p w14:paraId="6A99559E" w14:textId="77777777" w:rsidR="00562496" w:rsidRDefault="00562496">
      <w:pPr>
        <w:rPr>
          <w:sz w:val="28"/>
          <w:szCs w:val="28"/>
          <w:rtl/>
        </w:rPr>
      </w:pPr>
    </w:p>
    <w:p w14:paraId="17767547" w14:textId="77777777" w:rsidR="00562496" w:rsidRDefault="00562496">
      <w:pPr>
        <w:rPr>
          <w:sz w:val="28"/>
          <w:szCs w:val="28"/>
          <w:rtl/>
        </w:rPr>
      </w:pPr>
      <w:r>
        <w:rPr>
          <w:rFonts w:hint="cs"/>
          <w:sz w:val="28"/>
          <w:szCs w:val="28"/>
          <w:rtl/>
        </w:rPr>
        <w:t>{أَلَمْ يَأْنِ لِلَّذِينَ آمَنُوا أَن تَخْشَعَ قُلُوبُهُمْ لِذِكْرِ اللَّهِ وَمَا نَزَلَ مِنَ الْحَقِّ وَلا يَكُونُوا كَالَّذِينَ أُوتُوا الْكِتَابَ مِن قَبْلُ فَطَالَ عَلَيْهِمُ الأَمَدُ فَقَسَتْ قُلُوبُهُمْ وَكَثِيرٌ مِّنْهُمْ فَاسِقُونَ} :</w:t>
      </w:r>
    </w:p>
    <w:p w14:paraId="367DE755" w14:textId="77777777" w:rsidR="00562496" w:rsidRDefault="00562496">
      <w:pPr>
        <w:rPr>
          <w:sz w:val="28"/>
          <w:szCs w:val="28"/>
          <w:rtl/>
        </w:rPr>
      </w:pPr>
    </w:p>
    <w:p w14:paraId="172066BF" w14:textId="77777777" w:rsidR="00562496" w:rsidRDefault="00562496">
      <w:pPr>
        <w:rPr>
          <w:sz w:val="28"/>
          <w:szCs w:val="28"/>
          <w:rtl/>
        </w:rPr>
      </w:pPr>
    </w:p>
    <w:p w14:paraId="51127012" w14:textId="77777777" w:rsidR="00562496" w:rsidRDefault="00562496">
      <w:pPr>
        <w:rPr>
          <w:sz w:val="28"/>
          <w:szCs w:val="28"/>
          <w:rtl/>
        </w:rPr>
      </w:pPr>
      <w:r>
        <w:rPr>
          <w:rFonts w:hint="cs"/>
          <w:sz w:val="28"/>
          <w:szCs w:val="28"/>
          <w:rtl/>
        </w:rPr>
        <w:t xml:space="preserve">(أَلَمْ يَأْنِ لِلَّذِينَ آمَنُوا أَن تَخْشَعَ قُلُوبُهُمْ لِذِكْرِ اللَّهِ) هنا بقى دعوة من الله عز و جل أول الناصحين إلى المؤمنين لكي يزدادوا إيماناً و لكي يجددوا إيمانهم </w:t>
      </w:r>
      <w:proofErr w:type="spellStart"/>
      <w:r>
        <w:rPr>
          <w:rFonts w:hint="cs"/>
          <w:sz w:val="28"/>
          <w:szCs w:val="28"/>
          <w:rtl/>
        </w:rPr>
        <w:t>بإستمرار</w:t>
      </w:r>
      <w:proofErr w:type="spellEnd"/>
      <w:r>
        <w:rPr>
          <w:rFonts w:hint="cs"/>
          <w:sz w:val="28"/>
          <w:szCs w:val="28"/>
          <w:rtl/>
        </w:rPr>
        <w:t xml:space="preserve"> لأن الإيمان يبلى كما تبلى الخِرقة ، فلابد من تعاهده </w:t>
      </w:r>
      <w:proofErr w:type="spellStart"/>
      <w:r>
        <w:rPr>
          <w:rFonts w:hint="cs"/>
          <w:sz w:val="28"/>
          <w:szCs w:val="28"/>
          <w:rtl/>
        </w:rPr>
        <w:t>بإستمرار</w:t>
      </w:r>
      <w:proofErr w:type="spellEnd"/>
      <w:r>
        <w:rPr>
          <w:rFonts w:hint="cs"/>
          <w:sz w:val="28"/>
          <w:szCs w:val="28"/>
          <w:rtl/>
        </w:rPr>
        <w:t xml:space="preserve"> كما قال رسول الله ﷺ أو كما قال النبي ﷺ ، (أَلَمْ يَأْنِ لِلَّذِينَ آمَنُوا) ألم يحن الوقت يعني (للذين أمنوا  أَن تَخْشَعَ قُلُوبُهُمْ لِذِكْرِ اللَّهِ) يتجدد إيمانهم كده بقى و بخشوع أكثر ، (أَن تَخْشَعَ قُلُوبُهُمْ لِذِكْرِ اللَّهِ وَمَا نَزَلَ مِنَ الْحَقِّ) أي من الكتابات و الرسالات السماوية من الله تعالى ، (وَلا يَكُونُوا كَالَّذِينَ أُوتُوا الْكِتَابَ مِن قَبْلُ) ربنا </w:t>
      </w:r>
      <w:proofErr w:type="spellStart"/>
      <w:r>
        <w:rPr>
          <w:rFonts w:hint="cs"/>
          <w:sz w:val="28"/>
          <w:szCs w:val="28"/>
          <w:rtl/>
        </w:rPr>
        <w:t>بيقول</w:t>
      </w:r>
      <w:proofErr w:type="spellEnd"/>
      <w:r>
        <w:rPr>
          <w:rFonts w:hint="cs"/>
          <w:sz w:val="28"/>
          <w:szCs w:val="28"/>
          <w:rtl/>
        </w:rPr>
        <w:t xml:space="preserve"> لهم خذوا العظة من الذين قبلكم ، من الذين أوتوا الكتاب ، حصل لهم إيه؟ نزل لهم الأنبياء و أتتهم الرسل و الرسالات و الكتب ، أوتوا الكتب ، (أوتوا الكتاب من قبل فَطَالَ عَلَيْهِمُ الأَمَدُ) يعني طال الزمان عليهم فشعروا بالملل و خَبُثَت نفوسهم و العياذ بالله و أصبحت قاسية كالحجارة بل أشد قسوة ، (فطال عليهم الأمد فَقَسَتْ قُلُوبُهُمْ وَكَثِيرٌ مِّنْهُمْ فَاسِقُونَ) أي عصاة </w:t>
      </w:r>
      <w:proofErr w:type="spellStart"/>
      <w:r>
        <w:rPr>
          <w:rFonts w:hint="cs"/>
          <w:sz w:val="28"/>
          <w:szCs w:val="28"/>
          <w:rtl/>
        </w:rPr>
        <w:t>ليسو</w:t>
      </w:r>
      <w:proofErr w:type="spellEnd"/>
      <w:r>
        <w:rPr>
          <w:rFonts w:hint="cs"/>
          <w:sz w:val="28"/>
          <w:szCs w:val="28"/>
          <w:rtl/>
        </w:rPr>
        <w:t xml:space="preserve"> أهل </w:t>
      </w:r>
      <w:proofErr w:type="spellStart"/>
      <w:r>
        <w:rPr>
          <w:rFonts w:hint="cs"/>
          <w:sz w:val="28"/>
          <w:szCs w:val="28"/>
          <w:rtl/>
        </w:rPr>
        <w:t>إستقامة</w:t>
      </w:r>
      <w:proofErr w:type="spellEnd"/>
      <w:r>
        <w:rPr>
          <w:rFonts w:hint="cs"/>
          <w:sz w:val="28"/>
          <w:szCs w:val="28"/>
          <w:rtl/>
        </w:rPr>
        <w:t xml:space="preserve"> و حق .</w:t>
      </w:r>
    </w:p>
    <w:p w14:paraId="4B6255B4" w14:textId="77777777" w:rsidR="00562496" w:rsidRDefault="00562496">
      <w:pPr>
        <w:pBdr>
          <w:bottom w:val="single" w:sz="12" w:space="1" w:color="auto"/>
        </w:pBdr>
        <w:rPr>
          <w:sz w:val="28"/>
          <w:szCs w:val="28"/>
          <w:rtl/>
        </w:rPr>
      </w:pPr>
    </w:p>
    <w:p w14:paraId="16E06115" w14:textId="77777777" w:rsidR="00562496" w:rsidRDefault="00562496">
      <w:pPr>
        <w:rPr>
          <w:sz w:val="28"/>
          <w:szCs w:val="28"/>
          <w:rtl/>
        </w:rPr>
      </w:pPr>
    </w:p>
    <w:p w14:paraId="38F91608" w14:textId="77777777" w:rsidR="00562496" w:rsidRDefault="00562496">
      <w:pPr>
        <w:rPr>
          <w:sz w:val="28"/>
          <w:szCs w:val="28"/>
          <w:rtl/>
        </w:rPr>
      </w:pPr>
    </w:p>
    <w:p w14:paraId="46CEFB9C" w14:textId="77777777" w:rsidR="00562496" w:rsidRDefault="00562496">
      <w:pPr>
        <w:rPr>
          <w:sz w:val="28"/>
          <w:szCs w:val="28"/>
          <w:rtl/>
        </w:rPr>
      </w:pPr>
      <w:r>
        <w:rPr>
          <w:rFonts w:hint="cs"/>
          <w:sz w:val="28"/>
          <w:szCs w:val="28"/>
          <w:rtl/>
        </w:rPr>
        <w:t>{اعْلَمُوا أَنَّ اللَّهَ يُحْيِي الأَرْضَ بَعْدَ مَوْتِهَا قَدْ بَيَّنَّا لَكُمُ الآيَاتِ لَعَلَّكُمْ تَعْقِلُونَ} :</w:t>
      </w:r>
    </w:p>
    <w:p w14:paraId="0D976D30" w14:textId="77777777" w:rsidR="00562496" w:rsidRDefault="00562496">
      <w:pPr>
        <w:rPr>
          <w:sz w:val="28"/>
          <w:szCs w:val="28"/>
          <w:rtl/>
        </w:rPr>
      </w:pPr>
    </w:p>
    <w:p w14:paraId="054471EE" w14:textId="77777777" w:rsidR="00562496" w:rsidRDefault="00562496">
      <w:pPr>
        <w:rPr>
          <w:sz w:val="28"/>
          <w:szCs w:val="28"/>
          <w:rtl/>
        </w:rPr>
      </w:pPr>
    </w:p>
    <w:p w14:paraId="2DD36060" w14:textId="77777777" w:rsidR="00562496" w:rsidRDefault="00562496">
      <w:pPr>
        <w:rPr>
          <w:sz w:val="28"/>
          <w:szCs w:val="28"/>
          <w:rtl/>
        </w:rPr>
      </w:pPr>
      <w:r>
        <w:rPr>
          <w:rFonts w:hint="cs"/>
          <w:sz w:val="28"/>
          <w:szCs w:val="28"/>
          <w:rtl/>
        </w:rPr>
        <w:t xml:space="preserve">(اعْلَمُوا أَنَّ اللَّهَ يُحْيِي الأَرْضَ بَعْدَ مَوْتِهَا) ربنا دايماً بيُحيي الأرض بعد موتها يعني </w:t>
      </w:r>
      <w:proofErr w:type="spellStart"/>
      <w:r>
        <w:rPr>
          <w:rFonts w:hint="cs"/>
          <w:sz w:val="28"/>
          <w:szCs w:val="28"/>
          <w:rtl/>
        </w:rPr>
        <w:t>بيبعث</w:t>
      </w:r>
      <w:proofErr w:type="spellEnd"/>
      <w:r>
        <w:rPr>
          <w:rFonts w:hint="cs"/>
          <w:sz w:val="28"/>
          <w:szCs w:val="28"/>
          <w:rtl/>
        </w:rPr>
        <w:t xml:space="preserve"> الرسالات و الأنبياء بعد موت الأرض أي بعد موت الإيمان في الدنيا ، هذا من الأمثال و المجاز و العلوم الباطنية الموجودة في القرآن ، (اعْلَمُوا أَنَّ اللَّهَ يُحْيِي الأَرْضَ بَعْدَ مَوْتِهَا) أي يُعطي الإيمان بعد موته على قدم نبي من أنبياءه ، (قَدْ بَيَّنَّا لَكُمُ الآيَاتِ) قد بَيَّنَّا لكم الرسالات و المواعظ و الكلمات مع الأنبياء ، (لَعَلَّكُمْ تَعْقِلُونَ) لعلكم تفهمون هذه الأمثال يا أيها العاقلون ، لأن العقل هو مناط التكليف ، حد عنده سؤال </w:t>
      </w:r>
      <w:proofErr w:type="spellStart"/>
      <w:r>
        <w:rPr>
          <w:rFonts w:hint="cs"/>
          <w:sz w:val="28"/>
          <w:szCs w:val="28"/>
          <w:rtl/>
        </w:rPr>
        <w:t>تاني</w:t>
      </w:r>
      <w:proofErr w:type="spellEnd"/>
      <w:r>
        <w:rPr>
          <w:rFonts w:hint="cs"/>
          <w:sz w:val="28"/>
          <w:szCs w:val="28"/>
          <w:rtl/>
        </w:rPr>
        <w:t>؟؟ .</w:t>
      </w:r>
    </w:p>
    <w:p w14:paraId="2124FD19" w14:textId="77777777" w:rsidR="00562496" w:rsidRDefault="00562496">
      <w:pPr>
        <w:rPr>
          <w:sz w:val="28"/>
          <w:szCs w:val="28"/>
          <w:rtl/>
        </w:rPr>
      </w:pPr>
    </w:p>
    <w:p w14:paraId="230E60BB" w14:textId="77777777" w:rsidR="00562496" w:rsidRDefault="00562496">
      <w:pPr>
        <w:rPr>
          <w:sz w:val="28"/>
          <w:szCs w:val="28"/>
          <w:rtl/>
        </w:rPr>
      </w:pPr>
    </w:p>
    <w:p w14:paraId="79A1A5B2" w14:textId="77777777" w:rsidR="00562496" w:rsidRDefault="00562496">
      <w:pPr>
        <w:rPr>
          <w:sz w:val="28"/>
          <w:szCs w:val="28"/>
          <w:rtl/>
        </w:rPr>
      </w:pPr>
      <w:r>
        <w:rPr>
          <w:rFonts w:hint="cs"/>
          <w:sz w:val="28"/>
          <w:szCs w:val="28"/>
          <w:rtl/>
        </w:rPr>
        <w:t>______</w:t>
      </w:r>
    </w:p>
    <w:p w14:paraId="495E8D9B" w14:textId="77777777" w:rsidR="00562496" w:rsidRDefault="00562496">
      <w:pPr>
        <w:rPr>
          <w:sz w:val="28"/>
          <w:szCs w:val="28"/>
          <w:rtl/>
        </w:rPr>
      </w:pPr>
    </w:p>
    <w:p w14:paraId="4B6B5B62" w14:textId="77777777" w:rsidR="00562496" w:rsidRDefault="00562496">
      <w:pPr>
        <w:rPr>
          <w:sz w:val="28"/>
          <w:szCs w:val="28"/>
          <w:rtl/>
        </w:rPr>
      </w:pPr>
    </w:p>
    <w:p w14:paraId="709DA3E7" w14:textId="77777777" w:rsidR="00562496" w:rsidRDefault="00562496">
      <w:pPr>
        <w:rPr>
          <w:sz w:val="28"/>
          <w:szCs w:val="28"/>
          <w:rtl/>
        </w:rPr>
      </w:pPr>
      <w:r>
        <w:rPr>
          <w:rFonts w:hint="cs"/>
          <w:sz w:val="28"/>
          <w:szCs w:val="28"/>
          <w:rtl/>
        </w:rPr>
        <w:t>و اختتم نبي الله الجلسة المباركة بقوله المبارك :</w:t>
      </w:r>
    </w:p>
    <w:p w14:paraId="6AA5C4EF" w14:textId="77777777" w:rsidR="00562496" w:rsidRDefault="00562496">
      <w:pPr>
        <w:rPr>
          <w:sz w:val="28"/>
          <w:szCs w:val="28"/>
          <w:rtl/>
        </w:rPr>
      </w:pPr>
    </w:p>
    <w:p w14:paraId="7480F3F1" w14:textId="77777777" w:rsidR="00562496" w:rsidRDefault="00562496">
      <w:pPr>
        <w:rPr>
          <w:sz w:val="28"/>
          <w:szCs w:val="28"/>
          <w:rtl/>
        </w:rPr>
      </w:pPr>
    </w:p>
    <w:p w14:paraId="121B4CB4" w14:textId="77777777" w:rsidR="00562496" w:rsidRDefault="00562496">
      <w:pPr>
        <w:rPr>
          <w:sz w:val="28"/>
          <w:szCs w:val="28"/>
          <w:rtl/>
        </w:rPr>
      </w:pPr>
      <w:r>
        <w:rPr>
          <w:rFonts w:hint="cs"/>
          <w:sz w:val="28"/>
          <w:szCs w:val="28"/>
          <w:rtl/>
        </w:rPr>
        <w:lastRenderedPageBreak/>
        <w:t xml:space="preserve">هذا و صلِّ اللَّهم و سلم على نبينا محمد و على </w:t>
      </w:r>
      <w:proofErr w:type="spellStart"/>
      <w:r>
        <w:rPr>
          <w:rFonts w:hint="cs"/>
          <w:sz w:val="28"/>
          <w:szCs w:val="28"/>
          <w:rtl/>
        </w:rPr>
        <w:t>آله</w:t>
      </w:r>
      <w:proofErr w:type="spellEnd"/>
      <w:r>
        <w:rPr>
          <w:rFonts w:hint="cs"/>
          <w:sz w:val="28"/>
          <w:szCs w:val="28"/>
          <w:rtl/>
        </w:rPr>
        <w:t xml:space="preserve"> و صحبه و سلم ، سبحانك اللهم و بحمدك ، أشهد أن لا إله إلا أنت ، أستغفرك و أتوب إليك .</w:t>
      </w:r>
    </w:p>
    <w:p w14:paraId="3C5A5B4D" w14:textId="77777777" w:rsidR="00562496" w:rsidRDefault="00562496">
      <w:pPr>
        <w:rPr>
          <w:sz w:val="28"/>
          <w:szCs w:val="28"/>
          <w:rtl/>
        </w:rPr>
      </w:pPr>
    </w:p>
    <w:p w14:paraId="716D5E81" w14:textId="77777777" w:rsidR="00562496" w:rsidRDefault="00562496">
      <w:pPr>
        <w:rPr>
          <w:sz w:val="28"/>
          <w:szCs w:val="28"/>
          <w:rtl/>
        </w:rPr>
      </w:pPr>
    </w:p>
    <w:p w14:paraId="0BCF6A49" w14:textId="77777777" w:rsidR="00562496" w:rsidRDefault="00562496">
      <w:pPr>
        <w:rPr>
          <w:sz w:val="28"/>
          <w:szCs w:val="28"/>
          <w:rtl/>
        </w:rPr>
      </w:pPr>
      <w:r>
        <w:rPr>
          <w:rFonts w:hint="cs"/>
          <w:sz w:val="28"/>
          <w:szCs w:val="28"/>
          <w:rtl/>
        </w:rPr>
        <w:t>_______</w:t>
      </w:r>
    </w:p>
    <w:p w14:paraId="2F2D29E5" w14:textId="77777777" w:rsidR="00562496" w:rsidRDefault="00562496">
      <w:pPr>
        <w:rPr>
          <w:sz w:val="28"/>
          <w:szCs w:val="28"/>
          <w:rtl/>
        </w:rPr>
      </w:pPr>
    </w:p>
    <w:p w14:paraId="72ACF295" w14:textId="77777777" w:rsidR="00562496" w:rsidRDefault="00562496">
      <w:pPr>
        <w:rPr>
          <w:sz w:val="28"/>
          <w:szCs w:val="28"/>
          <w:rtl/>
        </w:rPr>
      </w:pPr>
    </w:p>
    <w:p w14:paraId="6FE32767" w14:textId="77777777" w:rsidR="00562496" w:rsidRDefault="00562496">
      <w:pPr>
        <w:rPr>
          <w:sz w:val="28"/>
          <w:szCs w:val="28"/>
          <w:rtl/>
        </w:rPr>
      </w:pPr>
      <w:r>
        <w:rPr>
          <w:rFonts w:hint="cs"/>
          <w:sz w:val="28"/>
          <w:szCs w:val="28"/>
          <w:rtl/>
        </w:rPr>
        <w:t>و الحمد لله رب العالمين . و صلِّ يا ربي و سلم على أنبياءك الكرام محمد و أحمد و يوسف بن المسيح صلوات تلو صلوات طيبات مباركات ، و على أنبياء عهد محمد الآتين في مستقبل قرون السنين أجمعين . آمين .</w:t>
      </w:r>
      <w:r>
        <w:rPr>
          <mc:AlternateContent>
            <mc:Choice Requires="w16se">
              <w:rFonts w:hint="cs"/>
            </mc:Choice>
            <mc:Fallback>
              <w:rFonts w:ascii="Segoe UI Emoji" w:eastAsia="Segoe UI Emoji" w:hAnsi="Segoe UI Emoji" w:cs="Segoe UI Emoji"/>
            </mc:Fallback>
          </mc:AlternateContent>
          <w:sz w:val="28"/>
          <w:szCs w:val="28"/>
          <w:rtl/>
        </w:rPr>
        <mc:AlternateContent>
          <mc:Choice Requires="w16se">
            <w16se:symEx w16se:font="Segoe UI Emoji" w16se:char="1F33F"/>
          </mc:Choice>
          <mc:Fallback>
            <w:t>🌿</w:t>
          </mc:Fallback>
        </mc:AlternateContent>
      </w:r>
      <w:r>
        <w:rPr>
          <mc:AlternateContent>
            <mc:Choice Requires="w16se">
              <w:rFonts w:hint="cs"/>
            </mc:Choice>
            <mc:Fallback>
              <w:rFonts w:ascii="Segoe UI Emoji" w:eastAsia="Segoe UI Emoji" w:hAnsi="Segoe UI Emoji" w:cs="Segoe UI Emoji"/>
            </mc:Fallback>
          </mc:AlternateContent>
          <w:sz w:val="28"/>
          <w:szCs w:val="28"/>
          <w:rtl/>
        </w:rPr>
        <mc:AlternateContent>
          <mc:Choice Requires="w16se">
            <w16se:symEx w16se:font="Segoe UI Emoji" w16se:char="1F499"/>
          </mc:Choice>
          <mc:Fallback>
            <w:t>💙</w:t>
          </mc:Fallback>
        </mc:AlternateContent>
      </w:r>
    </w:p>
    <w:p w14:paraId="2633D945" w14:textId="77777777" w:rsidR="001C3254" w:rsidRDefault="001C3254">
      <w:pPr>
        <w:rPr>
          <w:sz w:val="28"/>
          <w:szCs w:val="28"/>
          <w:rtl/>
        </w:rPr>
      </w:pPr>
    </w:p>
    <w:p w14:paraId="0B6C5328" w14:textId="77777777" w:rsidR="001C3254" w:rsidRDefault="001C3254">
      <w:pPr>
        <w:rPr>
          <w:sz w:val="28"/>
          <w:szCs w:val="28"/>
          <w:rtl/>
        </w:rPr>
      </w:pPr>
    </w:p>
    <w:p w14:paraId="186DC2BF" w14:textId="11DD93C7" w:rsidR="001C3254" w:rsidRDefault="001C3254">
      <w:pPr>
        <w:rPr>
          <w:sz w:val="28"/>
          <w:szCs w:val="28"/>
          <w:rtl/>
        </w:rPr>
      </w:pPr>
      <w:r>
        <w:rPr>
          <w:noProof/>
          <w:sz w:val="28"/>
          <w:szCs w:val="28"/>
          <w:rtl/>
          <w:lang w:val="ar-SA"/>
        </w:rPr>
        <w:drawing>
          <wp:anchor distT="0" distB="0" distL="114300" distR="114300" simplePos="0" relativeHeight="251687936" behindDoc="0" locked="0" layoutInCell="1" allowOverlap="1" wp14:anchorId="7C7AE8F2" wp14:editId="454E609A">
            <wp:simplePos x="0" y="0"/>
            <wp:positionH relativeFrom="column">
              <wp:posOffset>0</wp:posOffset>
            </wp:positionH>
            <wp:positionV relativeFrom="paragraph">
              <wp:posOffset>316865</wp:posOffset>
            </wp:positionV>
            <wp:extent cx="5274310" cy="2946400"/>
            <wp:effectExtent l="0" t="0" r="2540" b="6350"/>
            <wp:wrapTopAndBottom/>
            <wp:docPr id="29" name="صورة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صورة 29"/>
                    <pic:cNvPicPr/>
                  </pic:nvPicPr>
                  <pic:blipFill>
                    <a:blip r:embed="rId22">
                      <a:extLst>
                        <a:ext uri="{28A0092B-C50C-407E-A947-70E740481C1C}">
                          <a14:useLocalDpi xmlns:a14="http://schemas.microsoft.com/office/drawing/2010/main" val="0"/>
                        </a:ext>
                      </a:extLst>
                    </a:blip>
                    <a:stretch>
                      <a:fillRect/>
                    </a:stretch>
                  </pic:blipFill>
                  <pic:spPr>
                    <a:xfrm>
                      <a:off x="0" y="0"/>
                      <a:ext cx="5274310" cy="2946400"/>
                    </a:xfrm>
                    <a:prstGeom prst="rect">
                      <a:avLst/>
                    </a:prstGeom>
                  </pic:spPr>
                </pic:pic>
              </a:graphicData>
            </a:graphic>
          </wp:anchor>
        </w:drawing>
      </w:r>
    </w:p>
    <w:p w14:paraId="02AA7A5E" w14:textId="77777777" w:rsidR="00562496" w:rsidRDefault="00562496">
      <w:pPr>
        <w:rPr>
          <w:sz w:val="28"/>
          <w:szCs w:val="28"/>
          <w:rtl/>
        </w:rPr>
      </w:pPr>
    </w:p>
    <w:p w14:paraId="68F4CB89" w14:textId="77777777" w:rsidR="00562496" w:rsidRDefault="00562496">
      <w:pPr>
        <w:rPr>
          <w:sz w:val="28"/>
          <w:szCs w:val="28"/>
          <w:rtl/>
        </w:rPr>
      </w:pPr>
    </w:p>
    <w:p w14:paraId="79CD8156" w14:textId="77777777" w:rsidR="001C3254" w:rsidRDefault="001C3254">
      <w:pPr>
        <w:rPr>
          <w:sz w:val="28"/>
          <w:szCs w:val="28"/>
          <w:rtl/>
        </w:rPr>
      </w:pPr>
      <w:r>
        <w:rPr>
          <w:rFonts w:hint="cs"/>
          <w:sz w:val="28"/>
          <w:szCs w:val="28"/>
          <w:rtl/>
        </w:rPr>
        <w:t>الجمعة، 2 فبراير 2024</w:t>
      </w:r>
    </w:p>
    <w:p w14:paraId="5BE7BA99" w14:textId="77777777" w:rsidR="001C3254" w:rsidRDefault="001C3254">
      <w:pPr>
        <w:rPr>
          <w:sz w:val="28"/>
          <w:szCs w:val="28"/>
          <w:rtl/>
        </w:rPr>
      </w:pPr>
      <w:r>
        <w:rPr>
          <w:rFonts w:hint="cs"/>
          <w:sz w:val="28"/>
          <w:szCs w:val="28"/>
          <w:rtl/>
        </w:rPr>
        <w:t>درس القرآن و تفسير الوجه الأول من الحديد .</w:t>
      </w:r>
    </w:p>
    <w:p w14:paraId="63EE713F" w14:textId="77777777" w:rsidR="001C3254" w:rsidRDefault="001C3254">
      <w:pPr>
        <w:rPr>
          <w:sz w:val="28"/>
          <w:szCs w:val="28"/>
          <w:rtl/>
        </w:rPr>
      </w:pPr>
      <w:r>
        <w:rPr>
          <w:rFonts w:hint="cs"/>
          <w:sz w:val="28"/>
          <w:szCs w:val="28"/>
          <w:rtl/>
        </w:rPr>
        <w:t xml:space="preserve"> </w:t>
      </w:r>
    </w:p>
    <w:p w14:paraId="4D7B6CC8" w14:textId="77777777" w:rsidR="001C3254" w:rsidRDefault="001C3254">
      <w:pPr>
        <w:rPr>
          <w:sz w:val="28"/>
          <w:szCs w:val="28"/>
          <w:rtl/>
        </w:rPr>
      </w:pPr>
    </w:p>
    <w:p w14:paraId="130907E8" w14:textId="77777777" w:rsidR="001C3254" w:rsidRDefault="001C3254">
      <w:pPr>
        <w:rPr>
          <w:sz w:val="28"/>
          <w:szCs w:val="28"/>
          <w:rtl/>
        </w:rPr>
      </w:pPr>
    </w:p>
    <w:p w14:paraId="5C80FB30" w14:textId="77777777" w:rsidR="001C3254" w:rsidRDefault="001C3254">
      <w:pPr>
        <w:rPr>
          <w:sz w:val="28"/>
          <w:szCs w:val="28"/>
          <w:rtl/>
        </w:rPr>
      </w:pPr>
    </w:p>
    <w:p w14:paraId="5B314B35" w14:textId="77777777" w:rsidR="001C3254" w:rsidRDefault="001C3254">
      <w:pPr>
        <w:rPr>
          <w:sz w:val="28"/>
          <w:szCs w:val="28"/>
          <w:rtl/>
        </w:rPr>
      </w:pPr>
      <w:r>
        <w:rPr>
          <w:rFonts w:hint="cs"/>
          <w:sz w:val="28"/>
          <w:szCs w:val="28"/>
          <w:rtl/>
        </w:rPr>
        <w:t xml:space="preserve"> </w:t>
      </w:r>
    </w:p>
    <w:p w14:paraId="0D1F2A3E" w14:textId="77777777" w:rsidR="001C3254" w:rsidRDefault="001C3254">
      <w:pPr>
        <w:rPr>
          <w:sz w:val="28"/>
          <w:szCs w:val="28"/>
          <w:rtl/>
        </w:rPr>
      </w:pPr>
      <w:r>
        <w:rPr>
          <w:rFonts w:hint="cs"/>
          <w:sz w:val="28"/>
          <w:szCs w:val="28"/>
          <w:rtl/>
        </w:rPr>
        <w:t>درس القرآن و تفسير الوجه الأول من الحديد .</w:t>
      </w:r>
    </w:p>
    <w:p w14:paraId="7FA434E8" w14:textId="77777777" w:rsidR="001C3254" w:rsidRDefault="001C3254">
      <w:pPr>
        <w:rPr>
          <w:sz w:val="28"/>
          <w:szCs w:val="28"/>
          <w:rtl/>
        </w:rPr>
      </w:pPr>
    </w:p>
    <w:p w14:paraId="598EA4D0" w14:textId="77777777" w:rsidR="001C3254" w:rsidRDefault="001C3254">
      <w:pPr>
        <w:rPr>
          <w:sz w:val="28"/>
          <w:szCs w:val="28"/>
          <w:rtl/>
        </w:rPr>
      </w:pPr>
      <w:r>
        <w:rPr>
          <w:rFonts w:hint="cs"/>
          <w:sz w:val="28"/>
          <w:szCs w:val="28"/>
          <w:rtl/>
        </w:rPr>
        <w:t>:::::::::::::::::::::::::::::::::::::::::::::</w:t>
      </w:r>
    </w:p>
    <w:p w14:paraId="5055950E" w14:textId="77777777" w:rsidR="001C3254" w:rsidRDefault="001C3254">
      <w:pPr>
        <w:rPr>
          <w:sz w:val="28"/>
          <w:szCs w:val="28"/>
          <w:rtl/>
        </w:rPr>
      </w:pPr>
    </w:p>
    <w:p w14:paraId="7E441D96" w14:textId="77777777" w:rsidR="001C3254" w:rsidRDefault="001C3254">
      <w:pPr>
        <w:rPr>
          <w:sz w:val="28"/>
          <w:szCs w:val="28"/>
          <w:rtl/>
        </w:rPr>
      </w:pPr>
      <w:r>
        <w:rPr>
          <w:rFonts w:hint="cs"/>
          <w:sz w:val="28"/>
          <w:szCs w:val="28"/>
          <w:rtl/>
        </w:rPr>
        <w:t xml:space="preserve"> </w:t>
      </w:r>
    </w:p>
    <w:p w14:paraId="16300C17" w14:textId="77777777" w:rsidR="001C3254" w:rsidRDefault="001C3254">
      <w:pPr>
        <w:rPr>
          <w:sz w:val="28"/>
          <w:szCs w:val="28"/>
          <w:rtl/>
        </w:rPr>
      </w:pPr>
    </w:p>
    <w:p w14:paraId="4C4C86ED" w14:textId="77777777" w:rsidR="001C3254" w:rsidRDefault="001C3254">
      <w:pPr>
        <w:rPr>
          <w:sz w:val="28"/>
          <w:szCs w:val="28"/>
          <w:rtl/>
        </w:rPr>
      </w:pPr>
      <w:r>
        <w:rPr>
          <w:rFonts w:hint="cs"/>
          <w:sz w:val="28"/>
          <w:szCs w:val="28"/>
          <w:rtl/>
        </w:rPr>
        <w:t>أسماء أمة البر الحسيب :</w:t>
      </w:r>
    </w:p>
    <w:p w14:paraId="2EE11142" w14:textId="77777777" w:rsidR="001C3254" w:rsidRDefault="001C3254">
      <w:pPr>
        <w:rPr>
          <w:sz w:val="28"/>
          <w:szCs w:val="28"/>
          <w:rtl/>
        </w:rPr>
      </w:pPr>
    </w:p>
    <w:p w14:paraId="0B5FDEAE" w14:textId="77777777" w:rsidR="001C3254" w:rsidRDefault="001C3254">
      <w:pPr>
        <w:rPr>
          <w:sz w:val="28"/>
          <w:szCs w:val="28"/>
          <w:rtl/>
        </w:rPr>
      </w:pPr>
      <w:r>
        <w:rPr>
          <w:rFonts w:hint="cs"/>
          <w:sz w:val="28"/>
          <w:szCs w:val="28"/>
          <w:rtl/>
        </w:rPr>
        <w:t xml:space="preserve"> </w:t>
      </w:r>
    </w:p>
    <w:p w14:paraId="77EE7A8C" w14:textId="77777777" w:rsidR="001C3254" w:rsidRDefault="001C3254">
      <w:pPr>
        <w:rPr>
          <w:sz w:val="28"/>
          <w:szCs w:val="28"/>
          <w:rtl/>
        </w:rPr>
      </w:pPr>
    </w:p>
    <w:p w14:paraId="12E035B0" w14:textId="77777777" w:rsidR="001C3254" w:rsidRDefault="001C3254">
      <w:pPr>
        <w:rPr>
          <w:sz w:val="28"/>
          <w:szCs w:val="28"/>
          <w:rtl/>
        </w:rPr>
      </w:pPr>
      <w:r>
        <w:rPr>
          <w:rFonts w:hint="cs"/>
          <w:sz w:val="28"/>
          <w:szCs w:val="28"/>
          <w:rtl/>
        </w:rPr>
        <w:t>افتتح سيدي و حبيبي يوسف بن المسيح ﷺ هذه الجلسة المباركة ، و ثم قرأ أحد أبناءه الكرام من أحكام التلاوة ، و ثم قام نبي الله الحبيب بقراءة الوجه الأول من أوجه سورة الحديد ، و استمع لأسئلتنا بهذا الوجه ، و ثم شرح لنا يوسف الثاني ﷺ هذا الوجه المبارك .</w:t>
      </w:r>
    </w:p>
    <w:p w14:paraId="3E7858E9" w14:textId="77777777" w:rsidR="001C3254" w:rsidRDefault="001C3254">
      <w:pPr>
        <w:rPr>
          <w:sz w:val="28"/>
          <w:szCs w:val="28"/>
          <w:rtl/>
        </w:rPr>
      </w:pPr>
    </w:p>
    <w:p w14:paraId="29F7B06C" w14:textId="77777777" w:rsidR="001C3254" w:rsidRDefault="001C3254">
      <w:pPr>
        <w:rPr>
          <w:sz w:val="28"/>
          <w:szCs w:val="28"/>
          <w:rtl/>
        </w:rPr>
      </w:pPr>
      <w:r>
        <w:rPr>
          <w:rFonts w:hint="cs"/>
          <w:sz w:val="28"/>
          <w:szCs w:val="28"/>
          <w:rtl/>
        </w:rPr>
        <w:t xml:space="preserve">  </w:t>
      </w:r>
    </w:p>
    <w:p w14:paraId="1E37E78B" w14:textId="77777777" w:rsidR="001C3254" w:rsidRDefault="001C3254">
      <w:pPr>
        <w:rPr>
          <w:sz w:val="28"/>
          <w:szCs w:val="28"/>
          <w:rtl/>
        </w:rPr>
      </w:pPr>
    </w:p>
    <w:p w14:paraId="61BA7DD6" w14:textId="77777777" w:rsidR="001C3254" w:rsidRDefault="001C3254">
      <w:pPr>
        <w:rPr>
          <w:sz w:val="28"/>
          <w:szCs w:val="28"/>
          <w:rtl/>
        </w:rPr>
      </w:pPr>
      <w:r>
        <w:rPr>
          <w:rFonts w:hint="cs"/>
          <w:sz w:val="28"/>
          <w:szCs w:val="28"/>
          <w:rtl/>
        </w:rPr>
        <w:t>بدأ نبي الله جلسة التلاوة المباركة بقوله :</w:t>
      </w:r>
    </w:p>
    <w:p w14:paraId="4A7A5960" w14:textId="77777777" w:rsidR="001C3254" w:rsidRDefault="001C3254">
      <w:pPr>
        <w:rPr>
          <w:sz w:val="28"/>
          <w:szCs w:val="28"/>
          <w:rtl/>
        </w:rPr>
      </w:pPr>
    </w:p>
    <w:p w14:paraId="52C3A186" w14:textId="77777777" w:rsidR="001C3254" w:rsidRDefault="001C3254">
      <w:pPr>
        <w:rPr>
          <w:sz w:val="28"/>
          <w:szCs w:val="28"/>
          <w:rtl/>
        </w:rPr>
      </w:pPr>
    </w:p>
    <w:p w14:paraId="36186FDE" w14:textId="77777777" w:rsidR="001C3254" w:rsidRDefault="001C3254">
      <w:pPr>
        <w:rPr>
          <w:sz w:val="28"/>
          <w:szCs w:val="28"/>
          <w:rtl/>
        </w:rPr>
      </w:pPr>
      <w:r>
        <w:rPr>
          <w:rFonts w:hint="cs"/>
          <w:sz w:val="28"/>
          <w:szCs w:val="28"/>
          <w:rtl/>
        </w:rPr>
        <w:t>الحمد لله ، الحمد لله وحده ، الحمد لله وحده و الصلاة و السلام على محمد و من تبعه من أنبياء عهده و بعد ، لدينا اليوم الوجه الأول من أوجه سورة الحديد ، و نبدأ بأحكام التلاوة و رفيدة :</w:t>
      </w:r>
    </w:p>
    <w:p w14:paraId="6288577C" w14:textId="77777777" w:rsidR="001C3254" w:rsidRDefault="001C3254">
      <w:pPr>
        <w:rPr>
          <w:sz w:val="28"/>
          <w:szCs w:val="28"/>
          <w:rtl/>
        </w:rPr>
      </w:pPr>
    </w:p>
    <w:p w14:paraId="239126F6" w14:textId="77777777" w:rsidR="001C3254" w:rsidRDefault="001C3254">
      <w:pPr>
        <w:rPr>
          <w:sz w:val="28"/>
          <w:szCs w:val="28"/>
          <w:rtl/>
        </w:rPr>
      </w:pPr>
    </w:p>
    <w:p w14:paraId="129068F6" w14:textId="08192B02" w:rsidR="001C3254" w:rsidRPr="001C3254" w:rsidRDefault="001C3254" w:rsidP="001C3254">
      <w:pPr>
        <w:pStyle w:val="a3"/>
        <w:numPr>
          <w:ilvl w:val="0"/>
          <w:numId w:val="4"/>
        </w:numPr>
        <w:rPr>
          <w:sz w:val="28"/>
          <w:szCs w:val="28"/>
          <w:rtl/>
        </w:rPr>
      </w:pPr>
      <w:r w:rsidRPr="001C3254">
        <w:rPr>
          <w:rFonts w:hint="cs"/>
          <w:sz w:val="28"/>
          <w:szCs w:val="28"/>
          <w:rtl/>
        </w:rPr>
        <w:t>أحكام المد و نوعيه :</w:t>
      </w:r>
    </w:p>
    <w:p w14:paraId="491764AE" w14:textId="77777777" w:rsidR="001C3254" w:rsidRDefault="001C3254">
      <w:pPr>
        <w:rPr>
          <w:sz w:val="28"/>
          <w:szCs w:val="28"/>
          <w:rtl/>
        </w:rPr>
      </w:pPr>
    </w:p>
    <w:p w14:paraId="217E53B6" w14:textId="77777777" w:rsidR="001C3254" w:rsidRDefault="001C3254">
      <w:pPr>
        <w:rPr>
          <w:sz w:val="28"/>
          <w:szCs w:val="28"/>
          <w:rtl/>
        </w:rPr>
      </w:pPr>
    </w:p>
    <w:p w14:paraId="065E2132" w14:textId="77777777" w:rsidR="001C3254" w:rsidRDefault="001C3254">
      <w:pPr>
        <w:rPr>
          <w:sz w:val="28"/>
          <w:szCs w:val="28"/>
          <w:rtl/>
        </w:rPr>
      </w:pPr>
      <w:r>
        <w:rPr>
          <w:rFonts w:hint="cs"/>
          <w:sz w:val="28"/>
          <w:szCs w:val="28"/>
          <w:rtl/>
        </w:rPr>
        <w:t>مد أصلي طبيعي و مد فرعي , المد الأصلي يُمد بمقدار حركتين و حروفه (الألف , الواو , الياء) , و المد الفرعي يكون بسبب الهمزة أو السكون .</w:t>
      </w:r>
    </w:p>
    <w:p w14:paraId="642C37DB" w14:textId="77777777" w:rsidR="001C3254" w:rsidRDefault="001C3254">
      <w:pPr>
        <w:rPr>
          <w:sz w:val="28"/>
          <w:szCs w:val="28"/>
          <w:rtl/>
        </w:rPr>
      </w:pPr>
    </w:p>
    <w:p w14:paraId="0F67AB59" w14:textId="77777777" w:rsidR="001C3254" w:rsidRDefault="001C3254">
      <w:pPr>
        <w:rPr>
          <w:sz w:val="28"/>
          <w:szCs w:val="28"/>
          <w:rtl/>
        </w:rPr>
      </w:pPr>
      <w:r>
        <w:rPr>
          <w:rFonts w:hint="cs"/>
          <w:sz w:val="28"/>
          <w:szCs w:val="28"/>
          <w:rtl/>
        </w:rPr>
        <w:t>أما الذي بسبب الهمزة فهو مد متصل واجب و مقداره ٤ إلى ٥ حركات , و مد منفصل جائز مقداره ٤ إلى ه حركات , و مد صلة كبرى مقداره ٤ إلى ٥ حركات جوازاً , و مد صلة صغرى مقداره حركتان وجوباً .</w:t>
      </w:r>
    </w:p>
    <w:p w14:paraId="17252032" w14:textId="77777777" w:rsidR="001C3254" w:rsidRDefault="001C3254">
      <w:pPr>
        <w:rPr>
          <w:sz w:val="28"/>
          <w:szCs w:val="28"/>
          <w:rtl/>
        </w:rPr>
      </w:pPr>
    </w:p>
    <w:p w14:paraId="0650CDBF" w14:textId="77777777" w:rsidR="001C3254" w:rsidRDefault="001C3254">
      <w:pPr>
        <w:rPr>
          <w:sz w:val="28"/>
          <w:szCs w:val="28"/>
          <w:rtl/>
        </w:rPr>
      </w:pPr>
      <w:r>
        <w:rPr>
          <w:rFonts w:hint="cs"/>
          <w:sz w:val="28"/>
          <w:szCs w:val="28"/>
          <w:rtl/>
        </w:rPr>
        <w:t>______</w:t>
      </w:r>
    </w:p>
    <w:p w14:paraId="64F1D8F9" w14:textId="77777777" w:rsidR="001C3254" w:rsidRDefault="001C3254">
      <w:pPr>
        <w:rPr>
          <w:sz w:val="28"/>
          <w:szCs w:val="28"/>
          <w:rtl/>
        </w:rPr>
      </w:pPr>
    </w:p>
    <w:p w14:paraId="2D1DB854" w14:textId="77777777" w:rsidR="001C3254" w:rsidRDefault="001C3254">
      <w:pPr>
        <w:rPr>
          <w:sz w:val="28"/>
          <w:szCs w:val="28"/>
          <w:rtl/>
        </w:rPr>
      </w:pPr>
    </w:p>
    <w:p w14:paraId="68352942" w14:textId="77777777" w:rsidR="001C3254" w:rsidRDefault="001C3254">
      <w:pPr>
        <w:rPr>
          <w:sz w:val="28"/>
          <w:szCs w:val="28"/>
          <w:rtl/>
        </w:rPr>
      </w:pPr>
      <w:r>
        <w:rPr>
          <w:rFonts w:hint="cs"/>
          <w:sz w:val="28"/>
          <w:szCs w:val="28"/>
          <w:rtl/>
        </w:rPr>
        <w:t>و ثم تابع نبي الله يوسف الثاني ﷺ الجلسة بشرح الوجه لنا فقال :</w:t>
      </w:r>
    </w:p>
    <w:p w14:paraId="5A7CB266" w14:textId="77777777" w:rsidR="001C3254" w:rsidRDefault="001C3254">
      <w:pPr>
        <w:rPr>
          <w:sz w:val="28"/>
          <w:szCs w:val="28"/>
          <w:rtl/>
        </w:rPr>
      </w:pPr>
    </w:p>
    <w:p w14:paraId="7CD4E2B2" w14:textId="77777777" w:rsidR="001C3254" w:rsidRDefault="001C3254">
      <w:pPr>
        <w:rPr>
          <w:sz w:val="28"/>
          <w:szCs w:val="28"/>
          <w:rtl/>
        </w:rPr>
      </w:pPr>
    </w:p>
    <w:p w14:paraId="0E09B93C" w14:textId="77777777" w:rsidR="001C3254" w:rsidRDefault="001C3254">
      <w:pPr>
        <w:rPr>
          <w:sz w:val="28"/>
          <w:szCs w:val="28"/>
          <w:rtl/>
        </w:rPr>
      </w:pPr>
      <w:r>
        <w:rPr>
          <w:rFonts w:hint="cs"/>
          <w:sz w:val="28"/>
          <w:szCs w:val="28"/>
          <w:rtl/>
        </w:rPr>
        <w:t xml:space="preserve">طيب ، في هذه السورة المباركة التي سماها الله : الحديد ، نتوقف عند هذه التسمية و </w:t>
      </w:r>
      <w:proofErr w:type="spellStart"/>
      <w:r>
        <w:rPr>
          <w:rFonts w:hint="cs"/>
          <w:sz w:val="28"/>
          <w:szCs w:val="28"/>
          <w:rtl/>
        </w:rPr>
        <w:t>نتسائل</w:t>
      </w:r>
      <w:proofErr w:type="spellEnd"/>
      <w:r>
        <w:rPr>
          <w:rFonts w:hint="cs"/>
          <w:sz w:val="28"/>
          <w:szCs w:val="28"/>
          <w:rtl/>
        </w:rPr>
        <w:t xml:space="preserve"> هل هناك سورة أخرى من سور القرآن تُسمى </w:t>
      </w:r>
      <w:proofErr w:type="spellStart"/>
      <w:r>
        <w:rPr>
          <w:rFonts w:hint="cs"/>
          <w:sz w:val="28"/>
          <w:szCs w:val="28"/>
          <w:rtl/>
        </w:rPr>
        <w:t>بإسم</w:t>
      </w:r>
      <w:proofErr w:type="spellEnd"/>
      <w:r>
        <w:rPr>
          <w:rFonts w:hint="cs"/>
          <w:sz w:val="28"/>
          <w:szCs w:val="28"/>
          <w:rtl/>
        </w:rPr>
        <w:t xml:space="preserve"> معدن آخر غير الحديد؟؟؟ على ما أتذكر لا يوجد ، صحيح؟ هل هناك سورة تُسمى </w:t>
      </w:r>
      <w:proofErr w:type="spellStart"/>
      <w:r>
        <w:rPr>
          <w:rFonts w:hint="cs"/>
          <w:sz w:val="28"/>
          <w:szCs w:val="28"/>
          <w:rtl/>
        </w:rPr>
        <w:t>بإسم</w:t>
      </w:r>
      <w:proofErr w:type="spellEnd"/>
      <w:r>
        <w:rPr>
          <w:rFonts w:hint="cs"/>
          <w:sz w:val="28"/>
          <w:szCs w:val="28"/>
          <w:rtl/>
        </w:rPr>
        <w:t xml:space="preserve"> معدن آخر غير الحديد؟؟ ، سورة الحديد ، ما سر التسمية؟ الحديد ؛ عندما بحثنا في علوم الآثار و التاريخ أُكتشف تقريباً مع بعثة آدم -عليه السلام- أول رسول للبشرية ، يعني من أكثر من ستة آلاف عام ، قبل ذلك لم يكن يعرف البشر معدن الحديد ، الحديد فيه بأس و قوة و منافع ، و منه صُنعت السيوف و العجلات الحربية التي كانت تغييراً فارقاً في كل سلوك الحروب قديماً ، الحديد !!! جعل الله سبحانه و تعالى البشر ينعمون بنعمته و يستخرجونه في وقت بعثة آدم -عليه السلام- ، أي من أكثر من ستة آلاف عام ، و هذا هو سر التسمية و سر تخصيص هذا المعدن ، و اسم هذا المعدن </w:t>
      </w:r>
      <w:proofErr w:type="spellStart"/>
      <w:r>
        <w:rPr>
          <w:rFonts w:hint="cs"/>
          <w:sz w:val="28"/>
          <w:szCs w:val="28"/>
          <w:rtl/>
        </w:rPr>
        <w:t>بإسم</w:t>
      </w:r>
      <w:proofErr w:type="spellEnd"/>
      <w:r>
        <w:rPr>
          <w:rFonts w:hint="cs"/>
          <w:sz w:val="28"/>
          <w:szCs w:val="28"/>
          <w:rtl/>
        </w:rPr>
        <w:t xml:space="preserve"> سورة من سور القرآن الكريم ، لأننا نعلم أن كل كلمة في القرآن و كل تسمية و كل ملاحظة و كل إشارة و كل مثل هو له مغزى ، و هو علم ، و نعلم أن الرؤى و الأحلام و كلماتها تُوَقّع و تُنزّل على أماكنها في القرآن و هكذا يكون تأويلها في العموم الأجلّ أو في العموم يكون تأويلها هكذا ، و هذا سر من أسرار القرآن الكريم .</w:t>
      </w:r>
    </w:p>
    <w:p w14:paraId="2613DBEF" w14:textId="77777777" w:rsidR="001C3254" w:rsidRDefault="001C3254">
      <w:pPr>
        <w:rPr>
          <w:sz w:val="28"/>
          <w:szCs w:val="28"/>
          <w:rtl/>
        </w:rPr>
      </w:pPr>
    </w:p>
    <w:p w14:paraId="62E92EF2" w14:textId="77777777" w:rsidR="001C3254" w:rsidRDefault="001C3254">
      <w:pPr>
        <w:rPr>
          <w:sz w:val="28"/>
          <w:szCs w:val="28"/>
          <w:rtl/>
        </w:rPr>
      </w:pPr>
    </w:p>
    <w:p w14:paraId="26BAF2ED" w14:textId="77777777" w:rsidR="001C3254" w:rsidRDefault="001C3254">
      <w:pPr>
        <w:rPr>
          <w:sz w:val="28"/>
          <w:szCs w:val="28"/>
          <w:rtl/>
        </w:rPr>
      </w:pPr>
      <w:r>
        <w:rPr>
          <w:rFonts w:hint="cs"/>
          <w:sz w:val="28"/>
          <w:szCs w:val="28"/>
          <w:rtl/>
        </w:rPr>
        <w:t xml:space="preserve"> {بسم الله الرحمن الرحيم} : و هي آية مُنزَلة .</w:t>
      </w:r>
    </w:p>
    <w:p w14:paraId="6D062EFC" w14:textId="77777777" w:rsidR="001C3254" w:rsidRDefault="001C3254">
      <w:pPr>
        <w:pBdr>
          <w:bottom w:val="single" w:sz="12" w:space="1" w:color="auto"/>
        </w:pBdr>
        <w:rPr>
          <w:sz w:val="28"/>
          <w:szCs w:val="28"/>
          <w:rtl/>
        </w:rPr>
      </w:pPr>
    </w:p>
    <w:p w14:paraId="7D577ACB" w14:textId="77777777" w:rsidR="001C3254" w:rsidRDefault="001C3254">
      <w:pPr>
        <w:rPr>
          <w:sz w:val="28"/>
          <w:szCs w:val="28"/>
          <w:rtl/>
        </w:rPr>
      </w:pPr>
    </w:p>
    <w:p w14:paraId="200EAFA4" w14:textId="77777777" w:rsidR="001C3254" w:rsidRDefault="001C3254">
      <w:pPr>
        <w:rPr>
          <w:sz w:val="28"/>
          <w:szCs w:val="28"/>
          <w:rtl/>
        </w:rPr>
      </w:pPr>
    </w:p>
    <w:p w14:paraId="6E74DDA6" w14:textId="77777777" w:rsidR="001C3254" w:rsidRDefault="001C3254">
      <w:pPr>
        <w:rPr>
          <w:sz w:val="28"/>
          <w:szCs w:val="28"/>
          <w:rtl/>
        </w:rPr>
      </w:pPr>
      <w:r>
        <w:rPr>
          <w:rFonts w:hint="cs"/>
          <w:sz w:val="28"/>
          <w:szCs w:val="28"/>
          <w:rtl/>
        </w:rPr>
        <w:t>{سَبَّحَ لِلَّهِ مَا فِي السَّمَاوَاتِ وَالأَرْضِ وَهُوَ الْعَزِيزُ الْحَكِيمُ} :</w:t>
      </w:r>
    </w:p>
    <w:p w14:paraId="1468168E" w14:textId="77777777" w:rsidR="001C3254" w:rsidRDefault="001C3254">
      <w:pPr>
        <w:rPr>
          <w:sz w:val="28"/>
          <w:szCs w:val="28"/>
          <w:rtl/>
        </w:rPr>
      </w:pPr>
    </w:p>
    <w:p w14:paraId="7835F29D" w14:textId="77777777" w:rsidR="001C3254" w:rsidRDefault="001C3254">
      <w:pPr>
        <w:rPr>
          <w:sz w:val="28"/>
          <w:szCs w:val="28"/>
          <w:rtl/>
        </w:rPr>
      </w:pPr>
    </w:p>
    <w:p w14:paraId="48A9779B" w14:textId="77777777" w:rsidR="001C3254" w:rsidRDefault="001C3254">
      <w:pPr>
        <w:rPr>
          <w:sz w:val="28"/>
          <w:szCs w:val="28"/>
          <w:rtl/>
        </w:rPr>
      </w:pPr>
      <w:r>
        <w:rPr>
          <w:rFonts w:hint="cs"/>
          <w:sz w:val="28"/>
          <w:szCs w:val="28"/>
          <w:rtl/>
        </w:rPr>
        <w:t>(سَبَّحَ لِلَّهِ مَا فِي السَّمَاوَاتِ وَالأَرْضِ) أي نَزَّه الله كل ما في السماوات و الأرض ، (و هُوَ الْعَزِيزُ الْحَكِيمُ) يعني كل من هو غير عاقل (سبح لله ما) (ما) هي لغير العاقل ، فحريٌ بمن هو عاقل أن يُسبح الله سبحانه و تعالى ، من الجن و الإنس من المكلفين ، الملائكة عواقل ، عاقلون و لكنهم مجبولون على الطاعة ، (سَبَّحَ لِلَّهِ مَا فِي السَّمَاوَاتِ وَالأَرْضِ وَهُوَ الْعَزِيزُ الْحَكِيمُ) أصل العزة يُفيض من عزته على من شاء ، و هو أصل الحكمة يُفيض من حكمته على من شاء .</w:t>
      </w:r>
    </w:p>
    <w:p w14:paraId="285E57D7" w14:textId="77777777" w:rsidR="001C3254" w:rsidRDefault="001C3254">
      <w:pPr>
        <w:pBdr>
          <w:bottom w:val="single" w:sz="12" w:space="1" w:color="auto"/>
        </w:pBdr>
        <w:rPr>
          <w:sz w:val="28"/>
          <w:szCs w:val="28"/>
          <w:rtl/>
        </w:rPr>
      </w:pPr>
    </w:p>
    <w:p w14:paraId="6B91BB06" w14:textId="77777777" w:rsidR="001C3254" w:rsidRDefault="001C3254">
      <w:pPr>
        <w:rPr>
          <w:sz w:val="28"/>
          <w:szCs w:val="28"/>
          <w:rtl/>
        </w:rPr>
      </w:pPr>
    </w:p>
    <w:p w14:paraId="50C0CEDD" w14:textId="77777777" w:rsidR="001C3254" w:rsidRDefault="001C3254">
      <w:pPr>
        <w:rPr>
          <w:sz w:val="28"/>
          <w:szCs w:val="28"/>
          <w:rtl/>
        </w:rPr>
      </w:pPr>
    </w:p>
    <w:p w14:paraId="0FCCCD87" w14:textId="77777777" w:rsidR="001C3254" w:rsidRDefault="001C3254">
      <w:pPr>
        <w:rPr>
          <w:sz w:val="28"/>
          <w:szCs w:val="28"/>
          <w:rtl/>
        </w:rPr>
      </w:pPr>
      <w:r>
        <w:rPr>
          <w:rFonts w:hint="cs"/>
          <w:sz w:val="28"/>
          <w:szCs w:val="28"/>
          <w:rtl/>
        </w:rPr>
        <w:t>{لَهُ مُلْكُ السَّمَاوَاتِ وَالأَرْضِ يُحْيِي وَيُمِيتُ وَهُوَ عَلَى كُلِّ شَيْءٍ قَدِيرٌ} :</w:t>
      </w:r>
    </w:p>
    <w:p w14:paraId="3EF57455" w14:textId="77777777" w:rsidR="001C3254" w:rsidRDefault="001C3254">
      <w:pPr>
        <w:rPr>
          <w:sz w:val="28"/>
          <w:szCs w:val="28"/>
          <w:rtl/>
        </w:rPr>
      </w:pPr>
    </w:p>
    <w:p w14:paraId="697CB4DF" w14:textId="77777777" w:rsidR="001C3254" w:rsidRDefault="001C3254">
      <w:pPr>
        <w:rPr>
          <w:sz w:val="28"/>
          <w:szCs w:val="28"/>
          <w:rtl/>
        </w:rPr>
      </w:pPr>
    </w:p>
    <w:p w14:paraId="7033C09A" w14:textId="77777777" w:rsidR="001C3254" w:rsidRDefault="001C3254">
      <w:pPr>
        <w:rPr>
          <w:sz w:val="28"/>
          <w:szCs w:val="28"/>
          <w:rtl/>
        </w:rPr>
      </w:pPr>
      <w:r>
        <w:rPr>
          <w:rFonts w:hint="cs"/>
          <w:sz w:val="28"/>
          <w:szCs w:val="28"/>
          <w:rtl/>
        </w:rPr>
        <w:t>(لَهُ مُلْكُ السَّمَاوَاتِ وَالأَرْضِ يُحْيِي وَيُمِيتُ وَهُوَ عَلَى كُلِّ شَيْءٍ قَدِيرٌ) من صفاته أنه المَلك و له المُلك في كل الأكوان ، (يحيي و يميت) بيده الحياة و بيده الموت ، (و هو على كل شيء قدير) قادر على كل شيء ، فهو إلهٌ قادر مقتدر قدير مُقَدِّر .</w:t>
      </w:r>
    </w:p>
    <w:p w14:paraId="0C70BBE0" w14:textId="77777777" w:rsidR="001C3254" w:rsidRDefault="001C3254">
      <w:pPr>
        <w:pBdr>
          <w:bottom w:val="single" w:sz="12" w:space="1" w:color="auto"/>
        </w:pBdr>
        <w:rPr>
          <w:sz w:val="28"/>
          <w:szCs w:val="28"/>
          <w:rtl/>
        </w:rPr>
      </w:pPr>
    </w:p>
    <w:p w14:paraId="5C4A0801" w14:textId="77777777" w:rsidR="001C3254" w:rsidRDefault="001C3254">
      <w:pPr>
        <w:rPr>
          <w:sz w:val="28"/>
          <w:szCs w:val="28"/>
          <w:rtl/>
        </w:rPr>
      </w:pPr>
    </w:p>
    <w:p w14:paraId="1F21F88A" w14:textId="77777777" w:rsidR="001C3254" w:rsidRDefault="001C3254">
      <w:pPr>
        <w:rPr>
          <w:sz w:val="28"/>
          <w:szCs w:val="28"/>
          <w:rtl/>
        </w:rPr>
      </w:pPr>
    </w:p>
    <w:p w14:paraId="7548885E" w14:textId="77777777" w:rsidR="001C3254" w:rsidRDefault="001C3254">
      <w:pPr>
        <w:rPr>
          <w:sz w:val="28"/>
          <w:szCs w:val="28"/>
          <w:rtl/>
        </w:rPr>
      </w:pPr>
      <w:r>
        <w:rPr>
          <w:rFonts w:hint="cs"/>
          <w:sz w:val="28"/>
          <w:szCs w:val="28"/>
          <w:rtl/>
        </w:rPr>
        <w:t>{هُوَ الأَوَّلُ وَالآخِرُ وَالظَّاهِرُ وَالْبَاطِنُ وَهُوَ بِكُلِّ شَيْءٍ عَلِيمٌ} :</w:t>
      </w:r>
    </w:p>
    <w:p w14:paraId="7AA46DDD" w14:textId="77777777" w:rsidR="001C3254" w:rsidRDefault="001C3254">
      <w:pPr>
        <w:rPr>
          <w:sz w:val="28"/>
          <w:szCs w:val="28"/>
          <w:rtl/>
        </w:rPr>
      </w:pPr>
    </w:p>
    <w:p w14:paraId="1117B0E6" w14:textId="77777777" w:rsidR="001C3254" w:rsidRDefault="001C3254">
      <w:pPr>
        <w:rPr>
          <w:sz w:val="28"/>
          <w:szCs w:val="28"/>
          <w:rtl/>
        </w:rPr>
      </w:pPr>
    </w:p>
    <w:p w14:paraId="54EA1389" w14:textId="77777777" w:rsidR="001C3254" w:rsidRDefault="001C3254">
      <w:pPr>
        <w:rPr>
          <w:sz w:val="28"/>
          <w:szCs w:val="28"/>
          <w:rtl/>
        </w:rPr>
      </w:pPr>
      <w:r>
        <w:rPr>
          <w:rFonts w:hint="cs"/>
          <w:sz w:val="28"/>
          <w:szCs w:val="28"/>
          <w:rtl/>
        </w:rPr>
        <w:t>(هُوَ الأَوَّلُ) فليس قبله شيء ، (وَالآخِرُ) فليس بعده شيء ، (وَالظَّاهِرُ) فليس فوقه شيء ، (وَالْبَاطِنُ) فليس دونه شيء ، (وَهُوَ بِكُلِّ شَيْءٍ عَلِيمٌ) هذه صفات عظيمة لله تعالى تُبين لك هذا الإله ، (هُوَ الأَوَّلُ وَالآخِرُ وَالظَّاهِرُ وَالْبَاطِنُ) يعني لا مفر منه ، الإله الذي فيه هذه الصفات لا مفر منه ، بل من يفر ، يجب أن يفر إليه ، ففروا إلى الله ، (وَهُوَ بِكُلِّ شَيْءٍ عَلِيمٌ) عالم بكل شيء ، يُفيض من علمه و وحيه على من شاء و ما شاء .</w:t>
      </w:r>
    </w:p>
    <w:p w14:paraId="32FC6083" w14:textId="77777777" w:rsidR="001C3254" w:rsidRDefault="001C3254">
      <w:pPr>
        <w:pBdr>
          <w:bottom w:val="single" w:sz="12" w:space="1" w:color="auto"/>
        </w:pBdr>
        <w:rPr>
          <w:sz w:val="28"/>
          <w:szCs w:val="28"/>
          <w:rtl/>
        </w:rPr>
      </w:pPr>
    </w:p>
    <w:p w14:paraId="41A6AE7B" w14:textId="77777777" w:rsidR="001C3254" w:rsidRDefault="001C3254">
      <w:pPr>
        <w:rPr>
          <w:sz w:val="28"/>
          <w:szCs w:val="28"/>
          <w:rtl/>
        </w:rPr>
      </w:pPr>
    </w:p>
    <w:p w14:paraId="32807755" w14:textId="77777777" w:rsidR="001C3254" w:rsidRDefault="001C3254">
      <w:pPr>
        <w:rPr>
          <w:sz w:val="28"/>
          <w:szCs w:val="28"/>
          <w:rtl/>
        </w:rPr>
      </w:pPr>
    </w:p>
    <w:p w14:paraId="056EB8C5" w14:textId="77777777" w:rsidR="001C3254" w:rsidRDefault="001C3254">
      <w:pPr>
        <w:rPr>
          <w:sz w:val="28"/>
          <w:szCs w:val="28"/>
          <w:rtl/>
        </w:rPr>
      </w:pPr>
      <w:r>
        <w:rPr>
          <w:rFonts w:hint="cs"/>
          <w:sz w:val="28"/>
          <w:szCs w:val="28"/>
          <w:rtl/>
        </w:rPr>
        <w:t>{هُوَ الَّذِي خَلَقَ السَّمَاوَاتِ وَالأَرْضَ فِي سِتَّةِ أَيَّامٍ ثُمَّ اسْتَوَى عَلَى الْعَرْشِ يَعْلَمُ مَا يَلِجُ فِي الأَرْضِ وَمَا يَخْرُجُ مِنْهَا وَمَا يَنزِلُ مِنَ السَّمَاء وَمَا يَعْرُجُ فِيهَا وَهُوَ مَعَكُمْ أَيْنَ مَا كُنتُمْ وَاللَّهُ بِمَا تَعْمَلُونَ بَصِيرٌ} :</w:t>
      </w:r>
    </w:p>
    <w:p w14:paraId="03B31C96" w14:textId="77777777" w:rsidR="001C3254" w:rsidRDefault="001C3254">
      <w:pPr>
        <w:rPr>
          <w:sz w:val="28"/>
          <w:szCs w:val="28"/>
          <w:rtl/>
        </w:rPr>
      </w:pPr>
    </w:p>
    <w:p w14:paraId="095C50C1" w14:textId="77777777" w:rsidR="001C3254" w:rsidRDefault="001C3254">
      <w:pPr>
        <w:rPr>
          <w:sz w:val="28"/>
          <w:szCs w:val="28"/>
          <w:rtl/>
        </w:rPr>
      </w:pPr>
    </w:p>
    <w:p w14:paraId="3592C0AC" w14:textId="77777777" w:rsidR="001C3254" w:rsidRDefault="001C3254">
      <w:pPr>
        <w:rPr>
          <w:sz w:val="28"/>
          <w:szCs w:val="28"/>
          <w:rtl/>
        </w:rPr>
      </w:pPr>
      <w:r>
        <w:rPr>
          <w:rFonts w:hint="cs"/>
          <w:sz w:val="28"/>
          <w:szCs w:val="28"/>
          <w:rtl/>
        </w:rPr>
        <w:t xml:space="preserve">(هُوَ الَّذِي خَلَقَ السَّمَاوَاتِ وَالأَرْضَ فِي سِتَّةِ أَيَّامٍ) أي في ست مراحل ، (ثُمَّ اسْتَوَى عَلَى الْعَرْشِ) أي جعل فيوض صفاته تفيض على هذا الكون و غيره من الأكوان ، لأن العرش هو صفات الله سبحانه و تعالى ، و نعلم أنه مستوٍ على عرشه ، يُفيض من صفاته على أكوانه ، كذلك هو معنا في نفس الوقت على وجه يليق بجلاله ، فالله مستوي على عرشه في سماءه و في نفس الوقت هو معنا في كل مكان على وجه يليق بجلاله و كيفية لا نعملها ، الله يعلمها ، </w:t>
      </w:r>
      <w:proofErr w:type="spellStart"/>
      <w:r>
        <w:rPr>
          <w:rFonts w:hint="cs"/>
          <w:sz w:val="28"/>
          <w:szCs w:val="28"/>
          <w:rtl/>
        </w:rPr>
        <w:t>كتنزل</w:t>
      </w:r>
      <w:proofErr w:type="spellEnd"/>
      <w:r>
        <w:rPr>
          <w:rFonts w:hint="cs"/>
          <w:sz w:val="28"/>
          <w:szCs w:val="28"/>
          <w:rtl/>
        </w:rPr>
        <w:t xml:space="preserve"> الملائكة الذي شرحه الإمام المهدي في كتاب (حمامة البشرى) ، الملائكة تتنزل و لكن هل تُفارق مواقعها في السماء؟ كلا ، كذلك الله سبحانه و تعالى يتنزل في الثلث الأخير من الليل ، و نعلم أن الكرة الأرضية مكورة و الليل دائم في أجزاء الكرة الأرضية المتعددة في الأربع و العشرين ساعة ، فهل هذا معناه أن الله نزل إلى الكرة الأرضية هكذا فقط و ترك السماوات و ترك العرش؟؟ لا ، إنما هو كله مجاز و تشبيهات و كله باطن لا يعلمه إلا الله و الراسخون في العلم ، (هُوَ الَّذِي خَلَقَ السَّمَاوَاتِ وَالأَرْضَ فِي سِتَّةِ أَيَّامٍ ثُمَّ اسْتَوَى عَلَى الْعَرْشِ يَعْلَمُ مَا يَلِجُ فِي الأَرْضِ وَمَا يَخْرُجُ مِنْهَا وَمَا يَنزِلُ مِنَ السَّمَاء وَمَا يَعْرُجُ فِيهَا) أي يعلم الأسرار ، يعلم الأسرار ، أسرار كل شيء ، (وَهُوَ مَعَكُمْ أَيْنَ مَا كُنتُمْ) ربنا معكم أينما كنتم ، و في نفس الوقت مستوي على عرشه ، كيف يكون ذلك؟ نفوض الكَيف إلى الله عز و جل ، نفوض هذا الأمر إلى الله ، نقول على وجه يليق بجلاله سبحانه ، (وَاللَّهُ بِمَا تَعْمَلُونَ بَصِيرٌ) أي يعلم و يُبصر .</w:t>
      </w:r>
    </w:p>
    <w:p w14:paraId="59F6680A" w14:textId="77777777" w:rsidR="001C3254" w:rsidRDefault="001C3254">
      <w:pPr>
        <w:pBdr>
          <w:bottom w:val="single" w:sz="12" w:space="1" w:color="auto"/>
        </w:pBdr>
        <w:rPr>
          <w:sz w:val="28"/>
          <w:szCs w:val="28"/>
          <w:rtl/>
        </w:rPr>
      </w:pPr>
    </w:p>
    <w:p w14:paraId="38A50FC8" w14:textId="77777777" w:rsidR="001C3254" w:rsidRDefault="001C3254">
      <w:pPr>
        <w:rPr>
          <w:sz w:val="28"/>
          <w:szCs w:val="28"/>
          <w:rtl/>
        </w:rPr>
      </w:pPr>
    </w:p>
    <w:p w14:paraId="2F5B3A1C" w14:textId="77777777" w:rsidR="001C3254" w:rsidRDefault="001C3254">
      <w:pPr>
        <w:rPr>
          <w:sz w:val="28"/>
          <w:szCs w:val="28"/>
          <w:rtl/>
        </w:rPr>
      </w:pPr>
    </w:p>
    <w:p w14:paraId="59D0FE77" w14:textId="77777777" w:rsidR="001C3254" w:rsidRDefault="001C3254">
      <w:pPr>
        <w:rPr>
          <w:sz w:val="28"/>
          <w:szCs w:val="28"/>
          <w:rtl/>
        </w:rPr>
      </w:pPr>
      <w:r>
        <w:rPr>
          <w:rFonts w:hint="cs"/>
          <w:sz w:val="28"/>
          <w:szCs w:val="28"/>
          <w:rtl/>
        </w:rPr>
        <w:t>{لَهُ مُلْكُ السَّمَاوَاتِ وَالأَرْضِ وَإِلَى اللَّهِ تُرْجَعُ الأُمُورُ} :</w:t>
      </w:r>
    </w:p>
    <w:p w14:paraId="41BF0135" w14:textId="77777777" w:rsidR="001C3254" w:rsidRDefault="001C3254">
      <w:pPr>
        <w:rPr>
          <w:sz w:val="28"/>
          <w:szCs w:val="28"/>
          <w:rtl/>
        </w:rPr>
      </w:pPr>
    </w:p>
    <w:p w14:paraId="579E3042" w14:textId="77777777" w:rsidR="001C3254" w:rsidRDefault="001C3254">
      <w:pPr>
        <w:rPr>
          <w:sz w:val="28"/>
          <w:szCs w:val="28"/>
          <w:rtl/>
        </w:rPr>
      </w:pPr>
    </w:p>
    <w:p w14:paraId="6AAE444B" w14:textId="77777777" w:rsidR="001C3254" w:rsidRDefault="001C3254">
      <w:pPr>
        <w:rPr>
          <w:sz w:val="28"/>
          <w:szCs w:val="28"/>
          <w:rtl/>
        </w:rPr>
      </w:pPr>
      <w:r>
        <w:rPr>
          <w:rFonts w:hint="cs"/>
          <w:sz w:val="28"/>
          <w:szCs w:val="28"/>
          <w:rtl/>
        </w:rPr>
        <w:t xml:space="preserve">(لَهُ مُلْكُ السَّمَاوَاتِ وَالأَرْضِ وَإِلَى اللَّهِ تُرْجَعُ الأُمُورُ) مرجع الأمور إلى الله لأنه الأول و الآخر و الظاهر و الباطن ، فلا مفر منه إلا إليه ، فهكذا لازمُ هذه الآية (وَإِلَى اللَّهِ تُرْجَعُ الأُمُورُ) أي أنه لا مفر منه إلا إليه ، فهي </w:t>
      </w:r>
      <w:proofErr w:type="spellStart"/>
      <w:r>
        <w:rPr>
          <w:rFonts w:hint="cs"/>
          <w:sz w:val="28"/>
          <w:szCs w:val="28"/>
          <w:rtl/>
        </w:rPr>
        <w:t>نصحية</w:t>
      </w:r>
      <w:proofErr w:type="spellEnd"/>
      <w:r>
        <w:rPr>
          <w:rFonts w:hint="cs"/>
          <w:sz w:val="28"/>
          <w:szCs w:val="28"/>
          <w:rtl/>
        </w:rPr>
        <w:t xml:space="preserve"> من الله سبحانه و تعالى لعباده ، (وَإِلَى اللَّهِ تُرْجَعُ الأُمُورُ) أي ينتهي إليه كل شيء .</w:t>
      </w:r>
    </w:p>
    <w:p w14:paraId="3A7ED5CD" w14:textId="77777777" w:rsidR="001C3254" w:rsidRDefault="001C3254">
      <w:pPr>
        <w:pBdr>
          <w:bottom w:val="single" w:sz="12" w:space="1" w:color="auto"/>
        </w:pBdr>
        <w:rPr>
          <w:sz w:val="28"/>
          <w:szCs w:val="28"/>
          <w:rtl/>
        </w:rPr>
      </w:pPr>
    </w:p>
    <w:p w14:paraId="6C106582" w14:textId="77777777" w:rsidR="001C3254" w:rsidRDefault="001C3254">
      <w:pPr>
        <w:rPr>
          <w:sz w:val="28"/>
          <w:szCs w:val="28"/>
          <w:rtl/>
        </w:rPr>
      </w:pPr>
    </w:p>
    <w:p w14:paraId="4C133006" w14:textId="77777777" w:rsidR="001C3254" w:rsidRDefault="001C3254">
      <w:pPr>
        <w:rPr>
          <w:sz w:val="28"/>
          <w:szCs w:val="28"/>
          <w:rtl/>
        </w:rPr>
      </w:pPr>
    </w:p>
    <w:p w14:paraId="17264381" w14:textId="77777777" w:rsidR="001C3254" w:rsidRDefault="001C3254">
      <w:pPr>
        <w:rPr>
          <w:sz w:val="28"/>
          <w:szCs w:val="28"/>
          <w:rtl/>
        </w:rPr>
      </w:pPr>
      <w:r>
        <w:rPr>
          <w:rFonts w:hint="cs"/>
          <w:sz w:val="28"/>
          <w:szCs w:val="28"/>
          <w:rtl/>
        </w:rPr>
        <w:t>{يُولِجُ اللَّيْلَ فِي النَّهَارِ وَيُولِجُ النَّهَارَ فِي اللَّيْلِ وَهُوَ عَلِيمٌ بِذَاتِ الصُّدُورِ} :</w:t>
      </w:r>
    </w:p>
    <w:p w14:paraId="31F85FDD" w14:textId="77777777" w:rsidR="001C3254" w:rsidRDefault="001C3254">
      <w:pPr>
        <w:rPr>
          <w:sz w:val="28"/>
          <w:szCs w:val="28"/>
          <w:rtl/>
        </w:rPr>
      </w:pPr>
    </w:p>
    <w:p w14:paraId="20827D60" w14:textId="77777777" w:rsidR="001C3254" w:rsidRDefault="001C3254">
      <w:pPr>
        <w:rPr>
          <w:sz w:val="28"/>
          <w:szCs w:val="28"/>
          <w:rtl/>
        </w:rPr>
      </w:pPr>
    </w:p>
    <w:p w14:paraId="4910886B" w14:textId="77777777" w:rsidR="001C3254" w:rsidRDefault="001C3254">
      <w:pPr>
        <w:rPr>
          <w:sz w:val="28"/>
          <w:szCs w:val="28"/>
          <w:rtl/>
        </w:rPr>
      </w:pPr>
      <w:r>
        <w:rPr>
          <w:rFonts w:hint="cs"/>
          <w:sz w:val="28"/>
          <w:szCs w:val="28"/>
          <w:rtl/>
        </w:rPr>
        <w:t xml:space="preserve">(يُولِجُ اللَّيْلَ فِي النَّهَارِ وَيُولِجُ النَّهَارَ فِي اللَّيْلِ) أي هناك </w:t>
      </w:r>
      <w:proofErr w:type="spellStart"/>
      <w:r>
        <w:rPr>
          <w:rFonts w:hint="cs"/>
          <w:sz w:val="28"/>
          <w:szCs w:val="28"/>
          <w:rtl/>
        </w:rPr>
        <w:t>إنسيابية</w:t>
      </w:r>
      <w:proofErr w:type="spellEnd"/>
      <w:r>
        <w:rPr>
          <w:rFonts w:hint="cs"/>
          <w:sz w:val="28"/>
          <w:szCs w:val="28"/>
          <w:rtl/>
        </w:rPr>
        <w:t xml:space="preserve"> و توازن في كل شيء ، في أكوانه سبحانه ، فيكون دخول الليل في النهار </w:t>
      </w:r>
      <w:proofErr w:type="spellStart"/>
      <w:r>
        <w:rPr>
          <w:rFonts w:hint="cs"/>
          <w:sz w:val="28"/>
          <w:szCs w:val="28"/>
          <w:rtl/>
        </w:rPr>
        <w:t>بإنسيابية</w:t>
      </w:r>
      <w:proofErr w:type="spellEnd"/>
      <w:r>
        <w:rPr>
          <w:rFonts w:hint="cs"/>
          <w:sz w:val="28"/>
          <w:szCs w:val="28"/>
          <w:rtl/>
        </w:rPr>
        <w:t xml:space="preserve"> و بالتدريج ، (يُولِجُ اللَّيْلَ فِي النَّهَارِ وَيُولِجُ النَّهَارَ فِي اللَّيْلِ) أي خروج الليل من النهار ، العكس يعني يحدث بالتدريج أيضاً ، (و وَهُوَ عَلِيمٌ بِذَاتِ الصُّدُورِ) عليم بالأسرار و بخفايا الأمور .</w:t>
      </w:r>
    </w:p>
    <w:p w14:paraId="1A4E41B9" w14:textId="77777777" w:rsidR="001C3254" w:rsidRDefault="001C3254">
      <w:pPr>
        <w:pBdr>
          <w:bottom w:val="single" w:sz="12" w:space="1" w:color="auto"/>
        </w:pBdr>
        <w:rPr>
          <w:sz w:val="28"/>
          <w:szCs w:val="28"/>
          <w:rtl/>
        </w:rPr>
      </w:pPr>
    </w:p>
    <w:p w14:paraId="653DF0E4" w14:textId="77777777" w:rsidR="001C3254" w:rsidRDefault="001C3254">
      <w:pPr>
        <w:rPr>
          <w:sz w:val="28"/>
          <w:szCs w:val="28"/>
          <w:rtl/>
        </w:rPr>
      </w:pPr>
    </w:p>
    <w:p w14:paraId="144F48D3" w14:textId="77777777" w:rsidR="001C3254" w:rsidRDefault="001C3254">
      <w:pPr>
        <w:rPr>
          <w:sz w:val="28"/>
          <w:szCs w:val="28"/>
          <w:rtl/>
        </w:rPr>
      </w:pPr>
    </w:p>
    <w:p w14:paraId="40A99301" w14:textId="77777777" w:rsidR="001C3254" w:rsidRDefault="001C3254">
      <w:pPr>
        <w:rPr>
          <w:sz w:val="28"/>
          <w:szCs w:val="28"/>
          <w:rtl/>
        </w:rPr>
      </w:pPr>
      <w:r>
        <w:rPr>
          <w:rFonts w:hint="cs"/>
          <w:sz w:val="28"/>
          <w:szCs w:val="28"/>
          <w:rtl/>
        </w:rPr>
        <w:t>{آمِنُوا بِاللَّهِ وَرَسُولِهِ وَأَنفِقُوا مِمَّا جَعَلَكُم مُّسْتَخْلَفِينَ فِيهِ فَالَّذِينَ آمَنُوا مِنكُمْ وَأَنفَقُوا لَهُمْ أَجْرٌ كَبِيرٌ} :</w:t>
      </w:r>
    </w:p>
    <w:p w14:paraId="44796AB9" w14:textId="77777777" w:rsidR="001C3254" w:rsidRDefault="001C3254">
      <w:pPr>
        <w:rPr>
          <w:sz w:val="28"/>
          <w:szCs w:val="28"/>
          <w:rtl/>
        </w:rPr>
      </w:pPr>
    </w:p>
    <w:p w14:paraId="0100217D" w14:textId="77777777" w:rsidR="001C3254" w:rsidRDefault="001C3254">
      <w:pPr>
        <w:rPr>
          <w:sz w:val="28"/>
          <w:szCs w:val="28"/>
          <w:rtl/>
        </w:rPr>
      </w:pPr>
    </w:p>
    <w:p w14:paraId="7D11698F" w14:textId="77777777" w:rsidR="001C3254" w:rsidRDefault="001C3254">
      <w:pPr>
        <w:rPr>
          <w:sz w:val="28"/>
          <w:szCs w:val="28"/>
          <w:rtl/>
        </w:rPr>
      </w:pPr>
      <w:r>
        <w:rPr>
          <w:rFonts w:hint="cs"/>
          <w:sz w:val="28"/>
          <w:szCs w:val="28"/>
          <w:rtl/>
        </w:rPr>
        <w:t xml:space="preserve">(آمِنُوا بِاللَّهِ وَرَسُولِهِ) أمر من الله سبحانه و تعالى بالإيمان به و بالرسل ، (وَأَنفِقُوا مِمَّا جَعَلَكُم مُّسْتَخْلَفِينَ فِيهِ) أمر بالصدقة و بالتزكية و الإنفاق كي لا تكون أو كي لا يكون دُولَةً بين الأغنياء منكم ، يعني دي </w:t>
      </w:r>
      <w:proofErr w:type="spellStart"/>
      <w:r>
        <w:rPr>
          <w:rFonts w:hint="cs"/>
          <w:sz w:val="28"/>
          <w:szCs w:val="28"/>
          <w:rtl/>
        </w:rPr>
        <w:t>إشتراكية</w:t>
      </w:r>
      <w:proofErr w:type="spellEnd"/>
      <w:r>
        <w:rPr>
          <w:rFonts w:hint="cs"/>
          <w:sz w:val="28"/>
          <w:szCs w:val="28"/>
          <w:rtl/>
        </w:rPr>
        <w:t xml:space="preserve"> يعني ، أمر من الله سبحانه و تعالى </w:t>
      </w:r>
      <w:proofErr w:type="spellStart"/>
      <w:r>
        <w:rPr>
          <w:rFonts w:hint="cs"/>
          <w:sz w:val="28"/>
          <w:szCs w:val="28"/>
          <w:rtl/>
        </w:rPr>
        <w:t>بالإشتراكية</w:t>
      </w:r>
      <w:proofErr w:type="spellEnd"/>
      <w:r>
        <w:rPr>
          <w:rFonts w:hint="cs"/>
          <w:sz w:val="28"/>
          <w:szCs w:val="28"/>
          <w:rtl/>
        </w:rPr>
        <w:t xml:space="preserve"> ، نشترك في نِعَم الله التي أنزلها إلى الأرض و أخرجها منها ، كي لا تكون إيه؟ دُولَةً بين الأغنياء منكم ، أي متداولة فقط بين الأغنياء و الأقوياء ، </w:t>
      </w:r>
      <w:proofErr w:type="spellStart"/>
      <w:r>
        <w:rPr>
          <w:rFonts w:hint="cs"/>
          <w:sz w:val="28"/>
          <w:szCs w:val="28"/>
          <w:rtl/>
        </w:rPr>
        <w:t>لأ</w:t>
      </w:r>
      <w:proofErr w:type="spellEnd"/>
      <w:r>
        <w:rPr>
          <w:rFonts w:hint="cs"/>
          <w:sz w:val="28"/>
          <w:szCs w:val="28"/>
          <w:rtl/>
        </w:rPr>
        <w:t xml:space="preserve"> , يجب أن يكون هناك عدالة </w:t>
      </w:r>
      <w:proofErr w:type="spellStart"/>
      <w:r>
        <w:rPr>
          <w:rFonts w:hint="cs"/>
          <w:sz w:val="28"/>
          <w:szCs w:val="28"/>
          <w:rtl/>
        </w:rPr>
        <w:t>إجتماعية</w:t>
      </w:r>
      <w:proofErr w:type="spellEnd"/>
      <w:r>
        <w:rPr>
          <w:rFonts w:hint="cs"/>
          <w:sz w:val="28"/>
          <w:szCs w:val="28"/>
          <w:rtl/>
        </w:rPr>
        <w:t xml:space="preserve"> ، و هو لُب رسالة الإسلام ، لأن الإسلام جاء بالإحسان للفقراء ، لأن الرسول ﷺ كان من طائفة </w:t>
      </w:r>
      <w:proofErr w:type="spellStart"/>
      <w:r>
        <w:rPr>
          <w:rFonts w:hint="cs"/>
          <w:sz w:val="28"/>
          <w:szCs w:val="28"/>
          <w:rtl/>
        </w:rPr>
        <w:t>الإبيونية</w:t>
      </w:r>
      <w:proofErr w:type="spellEnd"/>
      <w:r>
        <w:rPr>
          <w:rFonts w:hint="cs"/>
          <w:sz w:val="28"/>
          <w:szCs w:val="28"/>
          <w:rtl/>
        </w:rPr>
        <w:t xml:space="preserve"> أي طائفة الفقراء ، المسيحيون الفقراء  الذين إيه؟ يعتقدون بوجوب مساعدة </w:t>
      </w:r>
      <w:proofErr w:type="spellStart"/>
      <w:r>
        <w:rPr>
          <w:rFonts w:hint="cs"/>
          <w:sz w:val="28"/>
          <w:szCs w:val="28"/>
          <w:rtl/>
        </w:rPr>
        <w:t>الضغفاء</w:t>
      </w:r>
      <w:proofErr w:type="spellEnd"/>
      <w:r>
        <w:rPr>
          <w:rFonts w:hint="cs"/>
          <w:sz w:val="28"/>
          <w:szCs w:val="28"/>
          <w:rtl/>
        </w:rPr>
        <w:t xml:space="preserve"> و المساكين و الفقراء ، و أصل الإسلام هو دعوة إلى الإحسان للفقراء و المساكين ، (آمِنُوا بِاللَّهِ وَرَسُولِهِ وَأَنفِقُوا مِمَّا جَعَلَكُم مُّسْتَخْلَفِينَ فِيهِ فَالَّذِينَ آمَنُوا مِنكُمْ وَأَنفَقُوا لَهُمْ أَجْرٌ كَبِيرٌ) الإيمان و الإنفاق في سبيل الله ، الذي يفعل ذلك له أجر كبير ، أجر عظيم .</w:t>
      </w:r>
    </w:p>
    <w:p w14:paraId="200B9926" w14:textId="77777777" w:rsidR="001C3254" w:rsidRDefault="001C3254">
      <w:pPr>
        <w:pBdr>
          <w:bottom w:val="single" w:sz="12" w:space="1" w:color="auto"/>
        </w:pBdr>
        <w:rPr>
          <w:sz w:val="28"/>
          <w:szCs w:val="28"/>
          <w:rtl/>
        </w:rPr>
      </w:pPr>
    </w:p>
    <w:p w14:paraId="0F60C4F7" w14:textId="77777777" w:rsidR="001C3254" w:rsidRDefault="001C3254">
      <w:pPr>
        <w:rPr>
          <w:sz w:val="28"/>
          <w:szCs w:val="28"/>
          <w:rtl/>
        </w:rPr>
      </w:pPr>
    </w:p>
    <w:p w14:paraId="0E70ECDC" w14:textId="77777777" w:rsidR="001C3254" w:rsidRDefault="001C3254">
      <w:pPr>
        <w:rPr>
          <w:sz w:val="28"/>
          <w:szCs w:val="28"/>
          <w:rtl/>
        </w:rPr>
      </w:pPr>
    </w:p>
    <w:p w14:paraId="1D3B5F15" w14:textId="77777777" w:rsidR="001C3254" w:rsidRDefault="001C3254">
      <w:pPr>
        <w:rPr>
          <w:sz w:val="28"/>
          <w:szCs w:val="28"/>
          <w:rtl/>
        </w:rPr>
      </w:pPr>
      <w:r>
        <w:rPr>
          <w:rFonts w:hint="cs"/>
          <w:sz w:val="28"/>
          <w:szCs w:val="28"/>
          <w:rtl/>
        </w:rPr>
        <w:t>{وَمَا لَكُمْ لا تُؤْمِنُونَ بِاللَّهِ وَالرَّسُولُ يَدْعُوكُمْ لِتُؤْمِنُوا بِرَبِّكُمْ وَقَدْ أَخَذَ مِيثَاقَكُمْ إِن كُنتُم مُّؤْمِنِينَ} :</w:t>
      </w:r>
    </w:p>
    <w:p w14:paraId="09BB7416" w14:textId="77777777" w:rsidR="001C3254" w:rsidRDefault="001C3254">
      <w:pPr>
        <w:rPr>
          <w:sz w:val="28"/>
          <w:szCs w:val="28"/>
          <w:rtl/>
        </w:rPr>
      </w:pPr>
    </w:p>
    <w:p w14:paraId="77612018" w14:textId="77777777" w:rsidR="001C3254" w:rsidRDefault="001C3254">
      <w:pPr>
        <w:rPr>
          <w:sz w:val="28"/>
          <w:szCs w:val="28"/>
          <w:rtl/>
        </w:rPr>
      </w:pPr>
    </w:p>
    <w:p w14:paraId="64192A15" w14:textId="77777777" w:rsidR="001C3254" w:rsidRDefault="001C3254">
      <w:pPr>
        <w:rPr>
          <w:sz w:val="28"/>
          <w:szCs w:val="28"/>
          <w:rtl/>
        </w:rPr>
      </w:pPr>
      <w:r>
        <w:rPr>
          <w:rFonts w:hint="cs"/>
          <w:sz w:val="28"/>
          <w:szCs w:val="28"/>
          <w:rtl/>
        </w:rPr>
        <w:lastRenderedPageBreak/>
        <w:t xml:space="preserve">(وَمَا لَكُمْ لا تُؤْمِنُونَ بِاللَّهِ وَالرَّسُولُ يَدْعُوكُمْ لِتُؤْمِنُوا بِرَبِّكُمْ وَقَدْ أَخَذَ مِيثَاقَكُمْ إِن كُنتُم مُّؤْمِنِينَ) مين اللي/من الذي أخذ الميثاق هنا؟ يحتمل احتمالين و هما صحيحان : و </w:t>
      </w:r>
      <w:proofErr w:type="spellStart"/>
      <w:r>
        <w:rPr>
          <w:rFonts w:hint="cs"/>
          <w:sz w:val="28"/>
          <w:szCs w:val="28"/>
          <w:rtl/>
        </w:rPr>
        <w:t>الإحتمال</w:t>
      </w:r>
      <w:proofErr w:type="spellEnd"/>
      <w:r>
        <w:rPr>
          <w:rFonts w:hint="cs"/>
          <w:sz w:val="28"/>
          <w:szCs w:val="28"/>
          <w:rtl/>
        </w:rPr>
        <w:t xml:space="preserve"> الأول و التفسير الأول هو أن الله سبحانه و تعالى أخذ ميثاق التوحيد من البشر كافة قبل أن يخلقوا ، و ما الرسل إلا مُذَكرين ، يُذكرون الناس بذلك الميثاق الأول ، ميثاق التوحيد ، عهد التوحيد بينهم و بين الله ، كذلك (أَخَذَ مِيثَاقَكُمْ) أي الرسول أخذ ميثاقكم بيعتكم و عهدكم بالإيمان ، فيجب أن تؤدوا تلك البيعة و أن توفوا ذلك العهد و ذلك </w:t>
      </w:r>
      <w:proofErr w:type="spellStart"/>
      <w:r>
        <w:rPr>
          <w:rFonts w:hint="cs"/>
          <w:sz w:val="28"/>
          <w:szCs w:val="28"/>
          <w:rtl/>
        </w:rPr>
        <w:t>الإلتزام</w:t>
      </w:r>
      <w:proofErr w:type="spellEnd"/>
      <w:r>
        <w:rPr>
          <w:rFonts w:hint="cs"/>
          <w:sz w:val="28"/>
          <w:szCs w:val="28"/>
          <w:rtl/>
        </w:rPr>
        <w:t xml:space="preserve"> على أكمل وجه ، (إِن كُنتُم مُّؤْمِنِينَ) إن كنتم صادقين في إيمانكم .</w:t>
      </w:r>
    </w:p>
    <w:p w14:paraId="34706117" w14:textId="77777777" w:rsidR="001C3254" w:rsidRDefault="001C3254">
      <w:pPr>
        <w:pBdr>
          <w:bottom w:val="single" w:sz="12" w:space="1" w:color="auto"/>
        </w:pBdr>
        <w:rPr>
          <w:sz w:val="28"/>
          <w:szCs w:val="28"/>
          <w:rtl/>
        </w:rPr>
      </w:pPr>
    </w:p>
    <w:p w14:paraId="5AE819F3" w14:textId="77777777" w:rsidR="001C3254" w:rsidRDefault="001C3254">
      <w:pPr>
        <w:rPr>
          <w:sz w:val="28"/>
          <w:szCs w:val="28"/>
          <w:rtl/>
        </w:rPr>
      </w:pPr>
    </w:p>
    <w:p w14:paraId="15387884" w14:textId="77777777" w:rsidR="001C3254" w:rsidRDefault="001C3254">
      <w:pPr>
        <w:rPr>
          <w:sz w:val="28"/>
          <w:szCs w:val="28"/>
          <w:rtl/>
        </w:rPr>
      </w:pPr>
    </w:p>
    <w:p w14:paraId="32740F62" w14:textId="77777777" w:rsidR="001C3254" w:rsidRDefault="001C3254">
      <w:pPr>
        <w:rPr>
          <w:sz w:val="28"/>
          <w:szCs w:val="28"/>
          <w:rtl/>
        </w:rPr>
      </w:pPr>
      <w:r>
        <w:rPr>
          <w:rFonts w:hint="cs"/>
          <w:sz w:val="28"/>
          <w:szCs w:val="28"/>
          <w:rtl/>
        </w:rPr>
        <w:t>{هُوَ الَّذِي يُنَزِّلُ عَلَى عَبْدِهِ آيَاتٍ بَيِّنَاتٍ لِيُخْرِجَكُم مِّنَ الظُّلُمَاتِ إِلَى النُّورِ وَإِنَّ اللَّهَ بِكُمْ لَرَؤُوفٌ رَّحِيمٌ} :</w:t>
      </w:r>
    </w:p>
    <w:p w14:paraId="297EFB9E" w14:textId="77777777" w:rsidR="001C3254" w:rsidRDefault="001C3254">
      <w:pPr>
        <w:rPr>
          <w:sz w:val="28"/>
          <w:szCs w:val="28"/>
          <w:rtl/>
        </w:rPr>
      </w:pPr>
    </w:p>
    <w:p w14:paraId="0787AE26" w14:textId="77777777" w:rsidR="001C3254" w:rsidRDefault="001C3254">
      <w:pPr>
        <w:rPr>
          <w:sz w:val="28"/>
          <w:szCs w:val="28"/>
          <w:rtl/>
        </w:rPr>
      </w:pPr>
    </w:p>
    <w:p w14:paraId="7B30A1CC" w14:textId="77777777" w:rsidR="001C3254" w:rsidRDefault="001C3254">
      <w:pPr>
        <w:rPr>
          <w:sz w:val="28"/>
          <w:szCs w:val="28"/>
          <w:rtl/>
        </w:rPr>
      </w:pPr>
      <w:r>
        <w:rPr>
          <w:rFonts w:hint="cs"/>
          <w:sz w:val="28"/>
          <w:szCs w:val="28"/>
          <w:rtl/>
        </w:rPr>
        <w:t>(هُوَ الَّذِي يُنَزِّلُ عَلَى عَبْدِهِ آيَاتٍ بَيِّنَاتٍ) كُنه الرسالات النور ، الله يريد أن يخرج الناس من الظلمات إلى النور من خلال آيات الرسل و بعث الرسل و حكمة الرسل و كلمات الرسل ، فالرسل لا تنفد منهم الأرض أبداً ، (هُوَ الَّذِي يُنَزِّلُ عَلَى عَبْدِهِ آيَاتٍ بَيِّنَاتٍ) أي مُذَكِرَات مُبَيِنَات مُفَصِلات مُوَضِحات ، (لِيُخْرِجَكُم مِّنَ الظُّلُمَاتِ إِلَى النُّورِ) تخرجوا من الظلمات إلى النور ، (وَإِنَّ اللَّهَ بِكُمْ لَرَؤُوفٌ رَّحِيمٌ) الإرسال في حد ذاته هو رأفة و رحمة من الله سبحانه و تعالى .</w:t>
      </w:r>
    </w:p>
    <w:p w14:paraId="13BBFF94" w14:textId="77777777" w:rsidR="001C3254" w:rsidRDefault="001C3254">
      <w:pPr>
        <w:pBdr>
          <w:bottom w:val="single" w:sz="12" w:space="1" w:color="auto"/>
        </w:pBdr>
        <w:rPr>
          <w:sz w:val="28"/>
          <w:szCs w:val="28"/>
          <w:rtl/>
        </w:rPr>
      </w:pPr>
    </w:p>
    <w:p w14:paraId="32BAA585" w14:textId="77777777" w:rsidR="001C3254" w:rsidRDefault="001C3254">
      <w:pPr>
        <w:rPr>
          <w:sz w:val="28"/>
          <w:szCs w:val="28"/>
          <w:rtl/>
        </w:rPr>
      </w:pPr>
    </w:p>
    <w:p w14:paraId="3D6CA779" w14:textId="77777777" w:rsidR="001C3254" w:rsidRDefault="001C3254">
      <w:pPr>
        <w:rPr>
          <w:sz w:val="28"/>
          <w:szCs w:val="28"/>
          <w:rtl/>
        </w:rPr>
      </w:pPr>
    </w:p>
    <w:p w14:paraId="0C61A3BA" w14:textId="77777777" w:rsidR="001C3254" w:rsidRDefault="001C3254">
      <w:pPr>
        <w:rPr>
          <w:sz w:val="28"/>
          <w:szCs w:val="28"/>
          <w:rtl/>
        </w:rPr>
      </w:pPr>
      <w:r>
        <w:rPr>
          <w:rFonts w:hint="cs"/>
          <w:sz w:val="28"/>
          <w:szCs w:val="28"/>
          <w:rtl/>
        </w:rPr>
        <w:t>{وَمَا لَكُمْ أَلاَّ تُنفِقُوا فِي سَبِيلِ اللَّهِ وَلِلَّهِ مِيرَاثُ السَّمَاوَاتِ وَالأَرْضِ لا يَسْتَوِي مِنكُم مَّنْ أَنفَقَ مِن قَبْلِ الْفَتْحِ وَقَاتَلَ أُوْلَئِكَ أَعْظَمُ دَرَجَةً مِّنَ الَّذِينَ أَنفَقُوا مِن بَعْدُ وَقَاتَلُوا وَكُلا وَعَدَ اللَّهُ الْحُسْنَى وَاللَّهُ بِمَا تَعْمَلُونَ خَبِيرٌ} :</w:t>
      </w:r>
    </w:p>
    <w:p w14:paraId="18D2D716" w14:textId="77777777" w:rsidR="001C3254" w:rsidRDefault="001C3254">
      <w:pPr>
        <w:rPr>
          <w:sz w:val="28"/>
          <w:szCs w:val="28"/>
          <w:rtl/>
        </w:rPr>
      </w:pPr>
    </w:p>
    <w:p w14:paraId="6B922987" w14:textId="77777777" w:rsidR="001C3254" w:rsidRDefault="001C3254">
      <w:pPr>
        <w:rPr>
          <w:sz w:val="28"/>
          <w:szCs w:val="28"/>
          <w:rtl/>
        </w:rPr>
      </w:pPr>
    </w:p>
    <w:p w14:paraId="61500545" w14:textId="77777777" w:rsidR="001C3254" w:rsidRDefault="001C3254">
      <w:pPr>
        <w:rPr>
          <w:sz w:val="28"/>
          <w:szCs w:val="28"/>
          <w:rtl/>
        </w:rPr>
      </w:pPr>
      <w:r>
        <w:rPr>
          <w:rFonts w:hint="cs"/>
          <w:sz w:val="28"/>
          <w:szCs w:val="28"/>
          <w:rtl/>
        </w:rPr>
        <w:t xml:space="preserve">(وَمَا لَكُمْ أَلاَّ تُنفِقُوا فِي سَبِيلِ اللَّهِ) هنا دعوة و تشديد و تأكيد على الإنفاق في سبيل الله ، (وَمَا لَكُمْ أَلاَّ تُنفِقُوا فِي سَبِيلِ اللَّهِ وَلِلَّهِ مِيرَاثُ السَّمَاوَاتِ وَالأَرْضِ) كل النِعَم دي هي لله و هو </w:t>
      </w:r>
      <w:proofErr w:type="spellStart"/>
      <w:r>
        <w:rPr>
          <w:rFonts w:hint="cs"/>
          <w:sz w:val="28"/>
          <w:szCs w:val="28"/>
          <w:rtl/>
        </w:rPr>
        <w:t>استخلفكم</w:t>
      </w:r>
      <w:proofErr w:type="spellEnd"/>
      <w:r>
        <w:rPr>
          <w:rFonts w:hint="cs"/>
          <w:sz w:val="28"/>
          <w:szCs w:val="28"/>
          <w:rtl/>
        </w:rPr>
        <w:t xml:space="preserve"> فيها ، فلماذا لا تنفقون مما </w:t>
      </w:r>
      <w:proofErr w:type="spellStart"/>
      <w:r>
        <w:rPr>
          <w:rFonts w:hint="cs"/>
          <w:sz w:val="28"/>
          <w:szCs w:val="28"/>
          <w:rtl/>
        </w:rPr>
        <w:t>استخلفكم</w:t>
      </w:r>
      <w:proofErr w:type="spellEnd"/>
      <w:r>
        <w:rPr>
          <w:rFonts w:hint="cs"/>
          <w:sz w:val="28"/>
          <w:szCs w:val="28"/>
          <w:rtl/>
        </w:rPr>
        <w:t xml:space="preserve"> فيه؟!! ، (وَمَا لَكُمْ أَلاَّ تُنفِقُوا فِي سَبِيلِ اللَّهِ وَلِلَّهِ مِيرَاثُ السَّمَاوَاتِ وَالأَرْضِ لا يَسْتَوِي مِنكُم مَّنْ أَنفَقَ مِن قَبْلِ الْفَتْحِ وَقَاتَلَ أُوْلَئِكَ أَعْظَمُ دَرَجَةً مِّنَ الَّذِينَ أَنفَقُوا مِن بَعْدُ وَقَاتَلُوا) يعني اللي يُنفق في سبيل الله و يُجهز المسلمين قبل فتح مكة هو أعظم عند الله  ، لأنها كانت فترة </w:t>
      </w:r>
      <w:proofErr w:type="spellStart"/>
      <w:r>
        <w:rPr>
          <w:rFonts w:hint="cs"/>
          <w:sz w:val="28"/>
          <w:szCs w:val="28"/>
          <w:rtl/>
        </w:rPr>
        <w:t>إستضعاف</w:t>
      </w:r>
      <w:proofErr w:type="spellEnd"/>
      <w:r>
        <w:rPr>
          <w:rFonts w:hint="cs"/>
          <w:sz w:val="28"/>
          <w:szCs w:val="28"/>
          <w:rtl/>
        </w:rPr>
        <w:t xml:space="preserve"> للمسلمين ، أعظم من الذي جاهد بنفسه و ماله بعد الفتح ، (وَكُلا </w:t>
      </w:r>
      <w:r>
        <w:rPr>
          <w:rFonts w:hint="cs"/>
          <w:sz w:val="28"/>
          <w:szCs w:val="28"/>
          <w:rtl/>
        </w:rPr>
        <w:lastRenderedPageBreak/>
        <w:t xml:space="preserve">وَعَدَ اللَّهُ الْحُسْنَى) كُلاً وعد الله الجنة نتيجة إحسانهم ، لذلك سُميت الحسنى و هي الخالدة التي لا تنتهي لأنها تَمَثُّلٌ للذِّبح العظيم ، أي تمثل للنعيم المقابل للإحسان و هو الذِبح العظيم ، فلذلك سُميت بالحسنى ، (وَاللَّهُ بِمَا تَعْمَلُونَ خَبِيرٌ) أي هو صاحب الخبرة و يعلم و يفهم ، و تتجلى خبراته في رسالاته المتتالية و بعثه المتتالي ، حد عنده سؤال </w:t>
      </w:r>
      <w:proofErr w:type="spellStart"/>
      <w:r>
        <w:rPr>
          <w:rFonts w:hint="cs"/>
          <w:sz w:val="28"/>
          <w:szCs w:val="28"/>
          <w:rtl/>
        </w:rPr>
        <w:t>تاني</w:t>
      </w:r>
      <w:proofErr w:type="spellEnd"/>
      <w:r>
        <w:rPr>
          <w:rFonts w:hint="cs"/>
          <w:sz w:val="28"/>
          <w:szCs w:val="28"/>
          <w:rtl/>
        </w:rPr>
        <w:t>؟ .</w:t>
      </w:r>
    </w:p>
    <w:p w14:paraId="55E71131" w14:textId="77777777" w:rsidR="001C3254" w:rsidRDefault="001C3254">
      <w:pPr>
        <w:rPr>
          <w:sz w:val="28"/>
          <w:szCs w:val="28"/>
          <w:rtl/>
        </w:rPr>
      </w:pPr>
    </w:p>
    <w:p w14:paraId="1C8B5893" w14:textId="77777777" w:rsidR="001C3254" w:rsidRDefault="001C3254">
      <w:pPr>
        <w:rPr>
          <w:sz w:val="28"/>
          <w:szCs w:val="28"/>
          <w:rtl/>
        </w:rPr>
      </w:pPr>
      <w:r>
        <w:rPr>
          <w:rFonts w:hint="cs"/>
          <w:sz w:val="28"/>
          <w:szCs w:val="28"/>
          <w:rtl/>
        </w:rPr>
        <w:t>______</w:t>
      </w:r>
    </w:p>
    <w:p w14:paraId="28D1B5BA" w14:textId="77777777" w:rsidR="001C3254" w:rsidRDefault="001C3254">
      <w:pPr>
        <w:rPr>
          <w:sz w:val="28"/>
          <w:szCs w:val="28"/>
          <w:rtl/>
        </w:rPr>
      </w:pPr>
    </w:p>
    <w:p w14:paraId="10356E80" w14:textId="77777777" w:rsidR="001C3254" w:rsidRDefault="001C3254">
      <w:pPr>
        <w:rPr>
          <w:sz w:val="28"/>
          <w:szCs w:val="28"/>
          <w:rtl/>
        </w:rPr>
      </w:pPr>
    </w:p>
    <w:p w14:paraId="6CDCD460" w14:textId="77777777" w:rsidR="001C3254" w:rsidRDefault="001C3254">
      <w:pPr>
        <w:rPr>
          <w:sz w:val="28"/>
          <w:szCs w:val="28"/>
          <w:rtl/>
        </w:rPr>
      </w:pPr>
      <w:r>
        <w:rPr>
          <w:rFonts w:hint="cs"/>
          <w:sz w:val="28"/>
          <w:szCs w:val="28"/>
          <w:rtl/>
        </w:rPr>
        <w:t>و اختتم نبي الله الجلسة المباركة بقوله المبارك :</w:t>
      </w:r>
    </w:p>
    <w:p w14:paraId="6ECC69B2" w14:textId="77777777" w:rsidR="001C3254" w:rsidRDefault="001C3254">
      <w:pPr>
        <w:rPr>
          <w:sz w:val="28"/>
          <w:szCs w:val="28"/>
          <w:rtl/>
        </w:rPr>
      </w:pPr>
    </w:p>
    <w:p w14:paraId="32FFD76A" w14:textId="77777777" w:rsidR="001C3254" w:rsidRDefault="001C3254">
      <w:pPr>
        <w:rPr>
          <w:sz w:val="28"/>
          <w:szCs w:val="28"/>
          <w:rtl/>
        </w:rPr>
      </w:pPr>
    </w:p>
    <w:p w14:paraId="1BF7B9D4" w14:textId="77777777" w:rsidR="001C3254" w:rsidRDefault="001C3254">
      <w:pPr>
        <w:rPr>
          <w:sz w:val="28"/>
          <w:szCs w:val="28"/>
          <w:rtl/>
        </w:rPr>
      </w:pPr>
      <w:r>
        <w:rPr>
          <w:rFonts w:hint="cs"/>
          <w:sz w:val="28"/>
          <w:szCs w:val="28"/>
          <w:rtl/>
        </w:rPr>
        <w:t xml:space="preserve">هذا و صلِّ اللَّهم و سلم على نبينا محمد و على </w:t>
      </w:r>
      <w:proofErr w:type="spellStart"/>
      <w:r>
        <w:rPr>
          <w:rFonts w:hint="cs"/>
          <w:sz w:val="28"/>
          <w:szCs w:val="28"/>
          <w:rtl/>
        </w:rPr>
        <w:t>آله</w:t>
      </w:r>
      <w:proofErr w:type="spellEnd"/>
      <w:r>
        <w:rPr>
          <w:rFonts w:hint="cs"/>
          <w:sz w:val="28"/>
          <w:szCs w:val="28"/>
          <w:rtl/>
        </w:rPr>
        <w:t xml:space="preserve"> و صحبه و سلم ، سبحانك اللهم و بحمدك ، أشهد أن لا إله إلا أنت ، أستغفرك و أتوب إليك .</w:t>
      </w:r>
    </w:p>
    <w:p w14:paraId="09A0B5F6" w14:textId="77777777" w:rsidR="001C3254" w:rsidRDefault="001C3254">
      <w:pPr>
        <w:rPr>
          <w:sz w:val="28"/>
          <w:szCs w:val="28"/>
          <w:rtl/>
        </w:rPr>
      </w:pPr>
    </w:p>
    <w:p w14:paraId="75715DD4" w14:textId="77777777" w:rsidR="001C3254" w:rsidRDefault="001C3254">
      <w:pPr>
        <w:rPr>
          <w:sz w:val="28"/>
          <w:szCs w:val="28"/>
          <w:rtl/>
        </w:rPr>
      </w:pPr>
    </w:p>
    <w:p w14:paraId="19298873" w14:textId="77777777" w:rsidR="001C3254" w:rsidRDefault="001C3254">
      <w:pPr>
        <w:rPr>
          <w:sz w:val="28"/>
          <w:szCs w:val="28"/>
          <w:rtl/>
        </w:rPr>
      </w:pPr>
      <w:r>
        <w:rPr>
          <w:rFonts w:hint="cs"/>
          <w:sz w:val="28"/>
          <w:szCs w:val="28"/>
          <w:rtl/>
        </w:rPr>
        <w:t>_______</w:t>
      </w:r>
    </w:p>
    <w:p w14:paraId="696475F9" w14:textId="77777777" w:rsidR="001C3254" w:rsidRDefault="001C3254">
      <w:pPr>
        <w:rPr>
          <w:sz w:val="28"/>
          <w:szCs w:val="28"/>
          <w:rtl/>
        </w:rPr>
      </w:pPr>
    </w:p>
    <w:p w14:paraId="4E0EB543" w14:textId="77777777" w:rsidR="001C3254" w:rsidRDefault="001C3254">
      <w:pPr>
        <w:rPr>
          <w:sz w:val="28"/>
          <w:szCs w:val="28"/>
          <w:rtl/>
        </w:rPr>
      </w:pPr>
    </w:p>
    <w:p w14:paraId="254CA315" w14:textId="77777777" w:rsidR="001C3254" w:rsidRDefault="001C3254">
      <w:pPr>
        <w:rPr>
          <w:sz w:val="28"/>
          <w:szCs w:val="28"/>
          <w:rtl/>
        </w:rPr>
      </w:pPr>
      <w:r>
        <w:rPr>
          <w:rFonts w:hint="cs"/>
          <w:sz w:val="28"/>
          <w:szCs w:val="28"/>
          <w:rtl/>
        </w:rPr>
        <w:t>و الحمد لله رب العالمين . و صلِّ يا ربي و سلم على أنبياءك الكرام محمد و أحمد و يوسف بن المسيح صلوات تلو صلوات طيبات مباركات ، و على أنبياء عهد محمد الآتين في مستقبل قرون السنين أجمعين . آمين .</w:t>
      </w:r>
      <w:r>
        <w:rPr>
          <mc:AlternateContent>
            <mc:Choice Requires="w16se">
              <w:rFonts w:hint="cs"/>
            </mc:Choice>
            <mc:Fallback>
              <w:rFonts w:ascii="Segoe UI Emoji" w:eastAsia="Segoe UI Emoji" w:hAnsi="Segoe UI Emoji" w:cs="Segoe UI Emoji"/>
            </mc:Fallback>
          </mc:AlternateContent>
          <w:sz w:val="28"/>
          <w:szCs w:val="28"/>
          <w:rtl/>
        </w:rPr>
        <mc:AlternateContent>
          <mc:Choice Requires="w16se">
            <w16se:symEx w16se:font="Segoe UI Emoji" w16se:char="1F33F"/>
          </mc:Choice>
          <mc:Fallback>
            <w:t>🌿</w:t>
          </mc:Fallback>
        </mc:AlternateContent>
      </w:r>
      <w:r>
        <w:rPr>
          <mc:AlternateContent>
            <mc:Choice Requires="w16se">
              <w:rFonts w:hint="cs"/>
            </mc:Choice>
            <mc:Fallback>
              <w:rFonts w:ascii="Segoe UI Emoji" w:eastAsia="Segoe UI Emoji" w:hAnsi="Segoe UI Emoji" w:cs="Segoe UI Emoji"/>
            </mc:Fallback>
          </mc:AlternateContent>
          <w:sz w:val="28"/>
          <w:szCs w:val="28"/>
          <w:rtl/>
        </w:rPr>
        <mc:AlternateContent>
          <mc:Choice Requires="w16se">
            <w16se:symEx w16se:font="Segoe UI Emoji" w16se:char="1F499"/>
          </mc:Choice>
          <mc:Fallback>
            <w:t>💙</w:t>
          </mc:Fallback>
        </mc:AlternateContent>
      </w:r>
    </w:p>
    <w:p w14:paraId="05EE83C3" w14:textId="77777777" w:rsidR="001C3254" w:rsidRDefault="001C3254">
      <w:pPr>
        <w:rPr>
          <w:sz w:val="28"/>
          <w:szCs w:val="28"/>
          <w:rtl/>
        </w:rPr>
      </w:pPr>
    </w:p>
    <w:p w14:paraId="2C74A1D3" w14:textId="77777777" w:rsidR="001C3254" w:rsidRDefault="001C3254">
      <w:pPr>
        <w:rPr>
          <w:sz w:val="28"/>
          <w:szCs w:val="28"/>
          <w:rtl/>
        </w:rPr>
      </w:pPr>
    </w:p>
    <w:p w14:paraId="35BA721E" w14:textId="77777777" w:rsidR="001C3254" w:rsidRDefault="001C3254">
      <w:pPr>
        <w:rPr>
          <w:sz w:val="28"/>
          <w:szCs w:val="28"/>
          <w:rtl/>
        </w:rPr>
      </w:pPr>
    </w:p>
    <w:p w14:paraId="67641AB5" w14:textId="77777777" w:rsidR="001C3254" w:rsidRDefault="001C3254">
      <w:pPr>
        <w:rPr>
          <w:sz w:val="28"/>
          <w:szCs w:val="28"/>
          <w:rtl/>
        </w:rPr>
      </w:pPr>
    </w:p>
    <w:p w14:paraId="680C76F8" w14:textId="77777777" w:rsidR="001C3254" w:rsidRDefault="001C3254">
      <w:pPr>
        <w:rPr>
          <w:sz w:val="28"/>
          <w:szCs w:val="28"/>
          <w:rtl/>
        </w:rPr>
      </w:pPr>
    </w:p>
    <w:p w14:paraId="58105B5B" w14:textId="77777777" w:rsidR="001C3254" w:rsidRDefault="001C3254">
      <w:pPr>
        <w:rPr>
          <w:sz w:val="28"/>
          <w:szCs w:val="28"/>
          <w:rtl/>
        </w:rPr>
      </w:pPr>
    </w:p>
    <w:p w14:paraId="026763C3" w14:textId="77777777" w:rsidR="001C3254" w:rsidRDefault="001C3254">
      <w:pPr>
        <w:rPr>
          <w:sz w:val="28"/>
          <w:szCs w:val="28"/>
          <w:rtl/>
        </w:rPr>
      </w:pPr>
    </w:p>
    <w:p w14:paraId="44DF0046" w14:textId="77777777" w:rsidR="001C3254" w:rsidRDefault="001C3254">
      <w:pPr>
        <w:rPr>
          <w:sz w:val="28"/>
          <w:szCs w:val="28"/>
          <w:rtl/>
        </w:rPr>
      </w:pPr>
    </w:p>
    <w:p w14:paraId="40E4B627" w14:textId="77777777" w:rsidR="002930EC" w:rsidRDefault="002930EC">
      <w:pPr>
        <w:rPr>
          <w:sz w:val="28"/>
          <w:szCs w:val="28"/>
          <w:rtl/>
        </w:rPr>
      </w:pPr>
    </w:p>
    <w:p w14:paraId="52EF3D1E" w14:textId="77777777" w:rsidR="00D0233E" w:rsidRDefault="00D0233E">
      <w:pPr>
        <w:rPr>
          <w:sz w:val="28"/>
          <w:szCs w:val="28"/>
          <w:rtl/>
        </w:rPr>
      </w:pPr>
      <w:r>
        <w:rPr>
          <w:rFonts w:hint="cs"/>
          <w:sz w:val="28"/>
          <w:szCs w:val="28"/>
          <w:rtl/>
        </w:rPr>
        <w:t>الأربعاء، 31 يناير 2024</w:t>
      </w:r>
    </w:p>
    <w:p w14:paraId="3F087A18" w14:textId="77777777" w:rsidR="00D0233E" w:rsidRDefault="00D0233E">
      <w:pPr>
        <w:rPr>
          <w:sz w:val="28"/>
          <w:szCs w:val="28"/>
          <w:rtl/>
        </w:rPr>
      </w:pPr>
      <w:r>
        <w:rPr>
          <w:rFonts w:hint="cs"/>
          <w:sz w:val="28"/>
          <w:szCs w:val="28"/>
          <w:rtl/>
        </w:rPr>
        <w:t>صلوات الجمعة من 2023/12/29 الى 2024/1/26.</w:t>
      </w:r>
    </w:p>
    <w:p w14:paraId="4340CE86" w14:textId="77777777" w:rsidR="00D0233E" w:rsidRDefault="00D0233E">
      <w:pPr>
        <w:rPr>
          <w:sz w:val="28"/>
          <w:szCs w:val="28"/>
          <w:rtl/>
        </w:rPr>
      </w:pPr>
      <w:r>
        <w:rPr>
          <w:rFonts w:hint="cs"/>
          <w:sz w:val="28"/>
          <w:szCs w:val="28"/>
          <w:rtl/>
        </w:rPr>
        <w:t xml:space="preserve"> </w:t>
      </w:r>
    </w:p>
    <w:p w14:paraId="283FC26C" w14:textId="77777777" w:rsidR="00D0233E" w:rsidRDefault="00D0233E">
      <w:pPr>
        <w:rPr>
          <w:sz w:val="28"/>
          <w:szCs w:val="28"/>
          <w:rtl/>
        </w:rPr>
      </w:pPr>
    </w:p>
    <w:p w14:paraId="3112779C" w14:textId="77777777" w:rsidR="00D0233E" w:rsidRDefault="00D0233E">
      <w:pPr>
        <w:rPr>
          <w:sz w:val="28"/>
          <w:szCs w:val="28"/>
          <w:rtl/>
        </w:rPr>
      </w:pPr>
      <w:r>
        <w:rPr>
          <w:rFonts w:hint="cs"/>
          <w:sz w:val="28"/>
          <w:szCs w:val="28"/>
          <w:rtl/>
        </w:rPr>
        <w:t xml:space="preserve"> </w:t>
      </w:r>
    </w:p>
    <w:p w14:paraId="2C83755D" w14:textId="77777777" w:rsidR="00D0233E" w:rsidRDefault="00D0233E">
      <w:pPr>
        <w:rPr>
          <w:sz w:val="28"/>
          <w:szCs w:val="28"/>
          <w:rtl/>
        </w:rPr>
      </w:pPr>
    </w:p>
    <w:p w14:paraId="4A3A3485" w14:textId="77777777" w:rsidR="00D0233E" w:rsidRDefault="00D0233E">
      <w:pPr>
        <w:rPr>
          <w:sz w:val="28"/>
          <w:szCs w:val="28"/>
          <w:rtl/>
        </w:rPr>
      </w:pPr>
      <w:r>
        <w:rPr>
          <w:rFonts w:hint="cs"/>
          <w:sz w:val="28"/>
          <w:szCs w:val="28"/>
          <w:rtl/>
        </w:rPr>
        <w:t>صلوات الجمعة من 2023/12/29 الى 2024/1/26.</w:t>
      </w:r>
    </w:p>
    <w:p w14:paraId="35FDB3F3" w14:textId="77777777" w:rsidR="00D0233E" w:rsidRDefault="00D0233E">
      <w:pPr>
        <w:rPr>
          <w:sz w:val="28"/>
          <w:szCs w:val="28"/>
          <w:rtl/>
        </w:rPr>
      </w:pPr>
    </w:p>
    <w:p w14:paraId="60ED3EC0" w14:textId="77777777" w:rsidR="00D0233E" w:rsidRDefault="00D0233E">
      <w:pPr>
        <w:rPr>
          <w:sz w:val="28"/>
          <w:szCs w:val="28"/>
          <w:rtl/>
        </w:rPr>
      </w:pPr>
      <w:r>
        <w:rPr>
          <w:rFonts w:hint="cs"/>
          <w:sz w:val="28"/>
          <w:szCs w:val="28"/>
          <w:rtl/>
        </w:rPr>
        <w:t xml:space="preserve"> ::::::::::::::::::::::::::::::::::::::::::::::::::::::::::::::::::::::::</w:t>
      </w:r>
    </w:p>
    <w:p w14:paraId="088D44EA" w14:textId="77777777" w:rsidR="00D0233E" w:rsidRDefault="00D0233E">
      <w:pPr>
        <w:rPr>
          <w:sz w:val="28"/>
          <w:szCs w:val="28"/>
          <w:rtl/>
        </w:rPr>
      </w:pPr>
    </w:p>
    <w:p w14:paraId="2E996D78" w14:textId="77777777" w:rsidR="00D0233E" w:rsidRDefault="00D0233E">
      <w:pPr>
        <w:rPr>
          <w:sz w:val="28"/>
          <w:szCs w:val="28"/>
          <w:rtl/>
        </w:rPr>
      </w:pPr>
    </w:p>
    <w:p w14:paraId="4F0971BB" w14:textId="77777777" w:rsidR="00D0233E" w:rsidRDefault="00D0233E">
      <w:pPr>
        <w:rPr>
          <w:sz w:val="28"/>
          <w:szCs w:val="28"/>
          <w:rtl/>
        </w:rPr>
      </w:pPr>
    </w:p>
    <w:p w14:paraId="385CE44E" w14:textId="77777777" w:rsidR="00D0233E" w:rsidRDefault="00D0233E">
      <w:pPr>
        <w:rPr>
          <w:sz w:val="28"/>
          <w:szCs w:val="28"/>
          <w:rtl/>
        </w:rPr>
      </w:pPr>
      <w:r>
        <w:rPr>
          <w:rFonts w:hint="cs"/>
          <w:sz w:val="28"/>
          <w:szCs w:val="28"/>
          <w:rtl/>
        </w:rPr>
        <w:t>========================</w:t>
      </w:r>
    </w:p>
    <w:p w14:paraId="5EAF6837" w14:textId="77777777" w:rsidR="00D0233E" w:rsidRDefault="00D0233E">
      <w:pPr>
        <w:rPr>
          <w:sz w:val="28"/>
          <w:szCs w:val="28"/>
          <w:rtl/>
        </w:rPr>
      </w:pPr>
      <w:r>
        <w:rPr>
          <w:rFonts w:hint="cs"/>
          <w:sz w:val="28"/>
          <w:szCs w:val="28"/>
          <w:rtl/>
        </w:rPr>
        <w:t>يوشع بن نون :</w:t>
      </w:r>
    </w:p>
    <w:p w14:paraId="0A3DE4B2" w14:textId="77777777" w:rsidR="00D0233E" w:rsidRDefault="00D0233E">
      <w:pPr>
        <w:rPr>
          <w:sz w:val="28"/>
          <w:szCs w:val="28"/>
          <w:rtl/>
        </w:rPr>
      </w:pPr>
      <w:r>
        <w:rPr>
          <w:rFonts w:hint="cs"/>
          <w:sz w:val="28"/>
          <w:szCs w:val="28"/>
          <w:rtl/>
        </w:rPr>
        <w:t xml:space="preserve"> </w:t>
      </w:r>
    </w:p>
    <w:p w14:paraId="037B248F" w14:textId="77777777" w:rsidR="00D0233E" w:rsidRDefault="00D0233E">
      <w:pPr>
        <w:rPr>
          <w:sz w:val="28"/>
          <w:szCs w:val="28"/>
          <w:rtl/>
        </w:rPr>
      </w:pPr>
      <w:r>
        <w:rPr>
          <w:rFonts w:hint="cs"/>
          <w:sz w:val="28"/>
          <w:szCs w:val="28"/>
          <w:rtl/>
        </w:rPr>
        <w:t xml:space="preserve"> </w:t>
      </w:r>
    </w:p>
    <w:p w14:paraId="263635A7" w14:textId="77777777" w:rsidR="00D0233E" w:rsidRDefault="00D0233E">
      <w:pPr>
        <w:rPr>
          <w:sz w:val="28"/>
          <w:szCs w:val="28"/>
          <w:rtl/>
        </w:rPr>
      </w:pPr>
      <w:r>
        <w:rPr>
          <w:rFonts w:hint="cs"/>
          <w:sz w:val="28"/>
          <w:szCs w:val="28"/>
          <w:rtl/>
        </w:rPr>
        <w:t>صلاة الجمعة 2024/1/26</w:t>
      </w:r>
    </w:p>
    <w:p w14:paraId="08B507E3" w14:textId="77777777" w:rsidR="00D0233E" w:rsidRDefault="00D0233E">
      <w:pPr>
        <w:rPr>
          <w:sz w:val="28"/>
          <w:szCs w:val="28"/>
          <w:rtl/>
        </w:rPr>
      </w:pPr>
      <w:r>
        <w:rPr>
          <w:rFonts w:hint="cs"/>
          <w:sz w:val="28"/>
          <w:szCs w:val="28"/>
          <w:rtl/>
        </w:rPr>
        <w:t>///////////////////////////////</w:t>
      </w:r>
    </w:p>
    <w:p w14:paraId="23FC3621" w14:textId="77777777" w:rsidR="00D0233E" w:rsidRDefault="00D0233E">
      <w:pPr>
        <w:rPr>
          <w:sz w:val="28"/>
          <w:szCs w:val="28"/>
          <w:rtl/>
        </w:rPr>
      </w:pPr>
      <w:r>
        <w:rPr>
          <w:rFonts w:hint="cs"/>
          <w:sz w:val="28"/>
          <w:szCs w:val="28"/>
          <w:rtl/>
        </w:rPr>
        <w:t>صلاة الجمعة لخليفة المسيح الموعود السادس سيدنا يوسف بن المسيح عليه الصلاة والسلام بتاريخ 2024/1/26</w:t>
      </w:r>
    </w:p>
    <w:p w14:paraId="1DB55F57" w14:textId="77777777" w:rsidR="00D0233E" w:rsidRDefault="00D0233E">
      <w:pPr>
        <w:rPr>
          <w:sz w:val="28"/>
          <w:szCs w:val="28"/>
          <w:rtl/>
        </w:rPr>
      </w:pPr>
      <w:r>
        <w:rPr>
          <w:rFonts w:hint="cs"/>
          <w:sz w:val="28"/>
          <w:szCs w:val="28"/>
          <w:rtl/>
        </w:rPr>
        <w:t>يقول سيدنا يوسف بن المسيح عليه الصلاة والسلام : السلام عليكم ورحمة الله تعالى وبركاته ، أذان .</w:t>
      </w:r>
    </w:p>
    <w:p w14:paraId="52174DCB" w14:textId="77777777" w:rsidR="00D0233E" w:rsidRDefault="00D0233E">
      <w:pPr>
        <w:rPr>
          <w:sz w:val="28"/>
          <w:szCs w:val="28"/>
          <w:rtl/>
        </w:rPr>
      </w:pPr>
      <w:r>
        <w:rPr>
          <w:rFonts w:hint="cs"/>
          <w:sz w:val="28"/>
          <w:szCs w:val="28"/>
          <w:rtl/>
        </w:rPr>
        <w:t xml:space="preserve">قامت أم المؤمنين </w:t>
      </w:r>
      <w:proofErr w:type="spellStart"/>
      <w:r>
        <w:rPr>
          <w:rFonts w:hint="cs"/>
          <w:sz w:val="28"/>
          <w:szCs w:val="28"/>
          <w:rtl/>
        </w:rPr>
        <w:t>د.مروة</w:t>
      </w:r>
      <w:proofErr w:type="spellEnd"/>
      <w:r>
        <w:rPr>
          <w:rFonts w:hint="cs"/>
          <w:sz w:val="28"/>
          <w:szCs w:val="28"/>
          <w:rtl/>
        </w:rPr>
        <w:t xml:space="preserve"> برفع الأذان :</w:t>
      </w:r>
    </w:p>
    <w:p w14:paraId="63103FA2" w14:textId="77777777" w:rsidR="00D0233E" w:rsidRDefault="00D0233E">
      <w:pPr>
        <w:rPr>
          <w:sz w:val="28"/>
          <w:szCs w:val="28"/>
          <w:rtl/>
        </w:rPr>
      </w:pPr>
      <w:r>
        <w:rPr>
          <w:rFonts w:hint="cs"/>
          <w:sz w:val="28"/>
          <w:szCs w:val="28"/>
          <w:rtl/>
        </w:rPr>
        <w:t>الله اكبر الله اكبر</w:t>
      </w:r>
    </w:p>
    <w:p w14:paraId="0166105C" w14:textId="77777777" w:rsidR="00D0233E" w:rsidRDefault="00D0233E">
      <w:pPr>
        <w:rPr>
          <w:sz w:val="28"/>
          <w:szCs w:val="28"/>
          <w:rtl/>
        </w:rPr>
      </w:pPr>
      <w:r>
        <w:rPr>
          <w:rFonts w:hint="cs"/>
          <w:sz w:val="28"/>
          <w:szCs w:val="28"/>
          <w:rtl/>
        </w:rPr>
        <w:t>الله اكبر الله اكبر</w:t>
      </w:r>
    </w:p>
    <w:p w14:paraId="438E391E" w14:textId="77777777" w:rsidR="00D0233E" w:rsidRDefault="00D0233E">
      <w:pPr>
        <w:rPr>
          <w:sz w:val="28"/>
          <w:szCs w:val="28"/>
          <w:rtl/>
        </w:rPr>
      </w:pPr>
      <w:r>
        <w:rPr>
          <w:rFonts w:hint="cs"/>
          <w:sz w:val="28"/>
          <w:szCs w:val="28"/>
          <w:rtl/>
        </w:rPr>
        <w:t>اشهد ان لا اله الا الله</w:t>
      </w:r>
    </w:p>
    <w:p w14:paraId="4232075F" w14:textId="77777777" w:rsidR="00D0233E" w:rsidRDefault="00D0233E">
      <w:pPr>
        <w:rPr>
          <w:sz w:val="28"/>
          <w:szCs w:val="28"/>
          <w:rtl/>
        </w:rPr>
      </w:pPr>
      <w:r>
        <w:rPr>
          <w:rFonts w:hint="cs"/>
          <w:sz w:val="28"/>
          <w:szCs w:val="28"/>
          <w:rtl/>
        </w:rPr>
        <w:t>اشهد ان لا اله الا الله</w:t>
      </w:r>
    </w:p>
    <w:p w14:paraId="145193CB" w14:textId="77777777" w:rsidR="00D0233E" w:rsidRDefault="00D0233E">
      <w:pPr>
        <w:rPr>
          <w:sz w:val="28"/>
          <w:szCs w:val="28"/>
          <w:rtl/>
        </w:rPr>
      </w:pPr>
      <w:r>
        <w:rPr>
          <w:rFonts w:hint="cs"/>
          <w:sz w:val="28"/>
          <w:szCs w:val="28"/>
          <w:rtl/>
        </w:rPr>
        <w:lastRenderedPageBreak/>
        <w:t>اشهد ان محمدا رسول الله</w:t>
      </w:r>
    </w:p>
    <w:p w14:paraId="189F82C7" w14:textId="77777777" w:rsidR="00D0233E" w:rsidRDefault="00D0233E">
      <w:pPr>
        <w:rPr>
          <w:sz w:val="28"/>
          <w:szCs w:val="28"/>
          <w:rtl/>
        </w:rPr>
      </w:pPr>
      <w:r>
        <w:rPr>
          <w:rFonts w:hint="cs"/>
          <w:sz w:val="28"/>
          <w:szCs w:val="28"/>
          <w:rtl/>
        </w:rPr>
        <w:t>اشهد ان محمدا رسول الله</w:t>
      </w:r>
    </w:p>
    <w:p w14:paraId="3A68D054" w14:textId="77777777" w:rsidR="00D0233E" w:rsidRDefault="00D0233E">
      <w:pPr>
        <w:rPr>
          <w:sz w:val="28"/>
          <w:szCs w:val="28"/>
          <w:rtl/>
        </w:rPr>
      </w:pPr>
      <w:proofErr w:type="spellStart"/>
      <w:r>
        <w:rPr>
          <w:rFonts w:hint="cs"/>
          <w:sz w:val="28"/>
          <w:szCs w:val="28"/>
          <w:rtl/>
        </w:rPr>
        <w:t>حى</w:t>
      </w:r>
      <w:proofErr w:type="spellEnd"/>
      <w:r>
        <w:rPr>
          <w:rFonts w:hint="cs"/>
          <w:sz w:val="28"/>
          <w:szCs w:val="28"/>
          <w:rtl/>
        </w:rPr>
        <w:t xml:space="preserve"> على الصلاة</w:t>
      </w:r>
    </w:p>
    <w:p w14:paraId="620CFDA8" w14:textId="77777777" w:rsidR="00D0233E" w:rsidRDefault="00D0233E">
      <w:pPr>
        <w:rPr>
          <w:sz w:val="28"/>
          <w:szCs w:val="28"/>
          <w:rtl/>
        </w:rPr>
      </w:pPr>
      <w:proofErr w:type="spellStart"/>
      <w:r>
        <w:rPr>
          <w:rFonts w:hint="cs"/>
          <w:sz w:val="28"/>
          <w:szCs w:val="28"/>
          <w:rtl/>
        </w:rPr>
        <w:t>حى</w:t>
      </w:r>
      <w:proofErr w:type="spellEnd"/>
      <w:r>
        <w:rPr>
          <w:rFonts w:hint="cs"/>
          <w:sz w:val="28"/>
          <w:szCs w:val="28"/>
          <w:rtl/>
        </w:rPr>
        <w:t xml:space="preserve"> على الصلاة</w:t>
      </w:r>
    </w:p>
    <w:p w14:paraId="276BF963" w14:textId="77777777" w:rsidR="00D0233E" w:rsidRDefault="00D0233E">
      <w:pPr>
        <w:rPr>
          <w:sz w:val="28"/>
          <w:szCs w:val="28"/>
          <w:rtl/>
        </w:rPr>
      </w:pPr>
      <w:proofErr w:type="spellStart"/>
      <w:r>
        <w:rPr>
          <w:rFonts w:hint="cs"/>
          <w:sz w:val="28"/>
          <w:szCs w:val="28"/>
          <w:rtl/>
        </w:rPr>
        <w:t>حى</w:t>
      </w:r>
      <w:proofErr w:type="spellEnd"/>
      <w:r>
        <w:rPr>
          <w:rFonts w:hint="cs"/>
          <w:sz w:val="28"/>
          <w:szCs w:val="28"/>
          <w:rtl/>
        </w:rPr>
        <w:t xml:space="preserve"> على الفلاح</w:t>
      </w:r>
    </w:p>
    <w:p w14:paraId="744B1F42" w14:textId="77777777" w:rsidR="00D0233E" w:rsidRDefault="00D0233E">
      <w:pPr>
        <w:rPr>
          <w:sz w:val="28"/>
          <w:szCs w:val="28"/>
          <w:rtl/>
        </w:rPr>
      </w:pPr>
      <w:proofErr w:type="spellStart"/>
      <w:r>
        <w:rPr>
          <w:rFonts w:hint="cs"/>
          <w:sz w:val="28"/>
          <w:szCs w:val="28"/>
          <w:rtl/>
        </w:rPr>
        <w:t>حى</w:t>
      </w:r>
      <w:proofErr w:type="spellEnd"/>
      <w:r>
        <w:rPr>
          <w:rFonts w:hint="cs"/>
          <w:sz w:val="28"/>
          <w:szCs w:val="28"/>
          <w:rtl/>
        </w:rPr>
        <w:t xml:space="preserve"> على الفلاح</w:t>
      </w:r>
    </w:p>
    <w:p w14:paraId="00FB0E15" w14:textId="77777777" w:rsidR="00D0233E" w:rsidRDefault="00D0233E">
      <w:pPr>
        <w:rPr>
          <w:sz w:val="28"/>
          <w:szCs w:val="28"/>
          <w:rtl/>
        </w:rPr>
      </w:pPr>
      <w:r>
        <w:rPr>
          <w:rFonts w:hint="cs"/>
          <w:sz w:val="28"/>
          <w:szCs w:val="28"/>
          <w:rtl/>
        </w:rPr>
        <w:t>الله اكبر الله اكبر</w:t>
      </w:r>
    </w:p>
    <w:p w14:paraId="3A57ECB5" w14:textId="77777777" w:rsidR="00D0233E" w:rsidRDefault="00D0233E">
      <w:pPr>
        <w:rPr>
          <w:sz w:val="28"/>
          <w:szCs w:val="28"/>
          <w:rtl/>
        </w:rPr>
      </w:pPr>
      <w:r>
        <w:rPr>
          <w:rFonts w:hint="cs"/>
          <w:sz w:val="28"/>
          <w:szCs w:val="28"/>
          <w:rtl/>
        </w:rPr>
        <w:t>لا اله الا الله</w:t>
      </w:r>
    </w:p>
    <w:p w14:paraId="5A20B49E" w14:textId="77777777" w:rsidR="00D0233E" w:rsidRDefault="00D0233E">
      <w:pPr>
        <w:rPr>
          <w:sz w:val="28"/>
          <w:szCs w:val="28"/>
          <w:rtl/>
        </w:rPr>
      </w:pPr>
      <w:r>
        <w:rPr>
          <w:rFonts w:hint="cs"/>
          <w:sz w:val="28"/>
          <w:szCs w:val="28"/>
          <w:rtl/>
        </w:rPr>
        <w:t>ثم دعا نبي الله بالدعاء التالي : اللهم رب هذه الدعوة التامة ، والصلاة القائمة ، آت محمدا الوسيلة والفضيلة ، وابعثه اللهم مقاما محمودا الذي وعدته .</w:t>
      </w:r>
    </w:p>
    <w:p w14:paraId="33BE0709" w14:textId="201280CE" w:rsidR="00D0233E" w:rsidRDefault="00D0233E">
      <w:pPr>
        <w:rPr>
          <w:sz w:val="28"/>
          <w:szCs w:val="28"/>
          <w:rtl/>
        </w:rPr>
      </w:pPr>
      <w:r>
        <w:rPr>
          <w:rFonts w:hint="cs"/>
          <w:sz w:val="28"/>
          <w:szCs w:val="28"/>
          <w:rtl/>
        </w:rPr>
        <w:t xml:space="preserve">ثم قام سيدنا يوسف بن المسيح عليه الصلاة والسلام خطيبا فقال : الحمد لله </w:t>
      </w:r>
      <w:r>
        <w:rPr>
          <w:sz w:val="28"/>
          <w:szCs w:val="28"/>
          <w:rtl/>
        </w:rPr>
        <w:t>–</w:t>
      </w:r>
      <w:r>
        <w:rPr>
          <w:rFonts w:hint="cs"/>
          <w:sz w:val="28"/>
          <w:szCs w:val="28"/>
          <w:rtl/>
        </w:rPr>
        <w:t xml:space="preserve"> الحمد لله وحده </w:t>
      </w:r>
      <w:r>
        <w:rPr>
          <w:sz w:val="28"/>
          <w:szCs w:val="28"/>
          <w:rtl/>
        </w:rPr>
        <w:t>–</w:t>
      </w:r>
      <w:r>
        <w:rPr>
          <w:rFonts w:hint="cs"/>
          <w:sz w:val="28"/>
          <w:szCs w:val="28"/>
          <w:rtl/>
        </w:rPr>
        <w:t xml:space="preserve"> الحمد لله وحده و الصلاة و السلام على محمد ومن تبعه من أنبياء عهده وبعد ; لدينا اليوم الجزء الأخير من كتاب الامام المهدي مكتوب أحمد عليه الصلاة والسلام يقول الامام المهدي الحبيب :</w:t>
      </w:r>
    </w:p>
    <w:p w14:paraId="1C20C4DB" w14:textId="77777777" w:rsidR="00D0233E" w:rsidRDefault="00D0233E">
      <w:pPr>
        <w:rPr>
          <w:sz w:val="28"/>
          <w:szCs w:val="28"/>
          <w:rtl/>
        </w:rPr>
      </w:pPr>
      <w:r>
        <w:rPr>
          <w:rFonts w:hint="cs"/>
          <w:sz w:val="28"/>
          <w:szCs w:val="28"/>
          <w:rtl/>
        </w:rPr>
        <w:t>إني طلعتُ كمثل بدرٍ فانظروا</w:t>
      </w:r>
    </w:p>
    <w:p w14:paraId="302CBE35" w14:textId="77777777" w:rsidR="00D0233E" w:rsidRDefault="00D0233E">
      <w:pPr>
        <w:rPr>
          <w:sz w:val="28"/>
          <w:szCs w:val="28"/>
          <w:rtl/>
        </w:rPr>
      </w:pPr>
      <w:r>
        <w:rPr>
          <w:rFonts w:hint="cs"/>
          <w:sz w:val="28"/>
          <w:szCs w:val="28"/>
          <w:rtl/>
        </w:rPr>
        <w:t>إني طلعتُ كمثل بدرٍ فانظروا</w:t>
      </w:r>
    </w:p>
    <w:p w14:paraId="3F89B705" w14:textId="77777777" w:rsidR="00D0233E" w:rsidRDefault="00D0233E">
      <w:pPr>
        <w:rPr>
          <w:sz w:val="28"/>
          <w:szCs w:val="28"/>
          <w:rtl/>
        </w:rPr>
      </w:pPr>
      <w:r>
        <w:rPr>
          <w:rFonts w:hint="cs"/>
          <w:sz w:val="28"/>
          <w:szCs w:val="28"/>
          <w:rtl/>
        </w:rPr>
        <w:t xml:space="preserve">لا خير في مَن كان </w:t>
      </w:r>
      <w:proofErr w:type="spellStart"/>
      <w:r>
        <w:rPr>
          <w:rFonts w:hint="cs"/>
          <w:sz w:val="28"/>
          <w:szCs w:val="28"/>
          <w:rtl/>
        </w:rPr>
        <w:t>كالكَهْماءِ</w:t>
      </w:r>
      <w:proofErr w:type="spellEnd"/>
    </w:p>
    <w:p w14:paraId="213F0466" w14:textId="77777777" w:rsidR="00D0233E" w:rsidRDefault="00D0233E">
      <w:pPr>
        <w:rPr>
          <w:sz w:val="28"/>
          <w:szCs w:val="28"/>
          <w:rtl/>
        </w:rPr>
      </w:pPr>
      <w:r>
        <w:rPr>
          <w:rFonts w:hint="cs"/>
          <w:sz w:val="28"/>
          <w:szCs w:val="28"/>
          <w:rtl/>
        </w:rPr>
        <w:t>يا ربّ أيِّدْنا بفضلك وانتقِمْ</w:t>
      </w:r>
    </w:p>
    <w:p w14:paraId="09987EC5" w14:textId="77777777" w:rsidR="00D0233E" w:rsidRDefault="00D0233E">
      <w:pPr>
        <w:rPr>
          <w:sz w:val="28"/>
          <w:szCs w:val="28"/>
          <w:rtl/>
        </w:rPr>
      </w:pPr>
      <w:r>
        <w:rPr>
          <w:rFonts w:hint="cs"/>
          <w:sz w:val="28"/>
          <w:szCs w:val="28"/>
          <w:rtl/>
        </w:rPr>
        <w:t>ممّن يدُعُّ الحقَّ كالغُثّاءِ</w:t>
      </w:r>
    </w:p>
    <w:p w14:paraId="3A440A82" w14:textId="77777777" w:rsidR="00D0233E" w:rsidRDefault="00D0233E">
      <w:pPr>
        <w:rPr>
          <w:sz w:val="28"/>
          <w:szCs w:val="28"/>
          <w:rtl/>
        </w:rPr>
      </w:pPr>
      <w:r>
        <w:rPr>
          <w:rFonts w:hint="cs"/>
          <w:sz w:val="28"/>
          <w:szCs w:val="28"/>
          <w:rtl/>
        </w:rPr>
        <w:t xml:space="preserve">يا ربّ قومي </w:t>
      </w:r>
      <w:proofErr w:type="spellStart"/>
      <w:r>
        <w:rPr>
          <w:rFonts w:hint="cs"/>
          <w:sz w:val="28"/>
          <w:szCs w:val="28"/>
          <w:rtl/>
        </w:rPr>
        <w:t>غلَّسوا</w:t>
      </w:r>
      <w:proofErr w:type="spellEnd"/>
      <w:r>
        <w:rPr>
          <w:rFonts w:hint="cs"/>
          <w:sz w:val="28"/>
          <w:szCs w:val="28"/>
          <w:rtl/>
        </w:rPr>
        <w:t xml:space="preserve"> بجهالةٍ</w:t>
      </w:r>
    </w:p>
    <w:p w14:paraId="5F53E6E1" w14:textId="77777777" w:rsidR="00D0233E" w:rsidRDefault="00D0233E">
      <w:pPr>
        <w:rPr>
          <w:sz w:val="28"/>
          <w:szCs w:val="28"/>
          <w:rtl/>
        </w:rPr>
      </w:pPr>
      <w:r>
        <w:rPr>
          <w:rFonts w:hint="cs"/>
          <w:sz w:val="28"/>
          <w:szCs w:val="28"/>
          <w:rtl/>
        </w:rPr>
        <w:t>فارحَمْ وأنزِلْهم بدار ضياءِ</w:t>
      </w:r>
    </w:p>
    <w:p w14:paraId="30CD34C9" w14:textId="77777777" w:rsidR="00D0233E" w:rsidRDefault="00D0233E">
      <w:pPr>
        <w:rPr>
          <w:sz w:val="28"/>
          <w:szCs w:val="28"/>
          <w:rtl/>
        </w:rPr>
      </w:pPr>
      <w:r>
        <w:rPr>
          <w:rFonts w:hint="cs"/>
          <w:sz w:val="28"/>
          <w:szCs w:val="28"/>
          <w:rtl/>
        </w:rPr>
        <w:t>يا لائمي إن العواقب للتُّقى</w:t>
      </w:r>
    </w:p>
    <w:p w14:paraId="4B6EBDD6" w14:textId="77777777" w:rsidR="00D0233E" w:rsidRDefault="00D0233E">
      <w:pPr>
        <w:rPr>
          <w:sz w:val="28"/>
          <w:szCs w:val="28"/>
          <w:rtl/>
        </w:rPr>
      </w:pPr>
      <w:r>
        <w:rPr>
          <w:rFonts w:hint="cs"/>
          <w:sz w:val="28"/>
          <w:szCs w:val="28"/>
          <w:rtl/>
        </w:rPr>
        <w:t>فاربَأْ مآلَ الأمر كالعقلاءِ</w:t>
      </w:r>
    </w:p>
    <w:p w14:paraId="7275AB22" w14:textId="77777777" w:rsidR="00D0233E" w:rsidRDefault="00D0233E">
      <w:pPr>
        <w:rPr>
          <w:sz w:val="28"/>
          <w:szCs w:val="28"/>
          <w:rtl/>
        </w:rPr>
      </w:pPr>
      <w:r>
        <w:rPr>
          <w:rFonts w:hint="cs"/>
          <w:sz w:val="28"/>
          <w:szCs w:val="28"/>
          <w:rtl/>
        </w:rPr>
        <w:t>اللهُ أيّدني وصافى رحمةً</w:t>
      </w:r>
    </w:p>
    <w:p w14:paraId="273322E0" w14:textId="77777777" w:rsidR="00D0233E" w:rsidRDefault="00D0233E">
      <w:pPr>
        <w:rPr>
          <w:sz w:val="28"/>
          <w:szCs w:val="28"/>
          <w:rtl/>
        </w:rPr>
      </w:pPr>
      <w:r>
        <w:rPr>
          <w:rFonts w:hint="cs"/>
          <w:sz w:val="28"/>
          <w:szCs w:val="28"/>
          <w:rtl/>
        </w:rPr>
        <w:t>وأمدّني بالنعم والآلاءِ</w:t>
      </w:r>
    </w:p>
    <w:p w14:paraId="6FCDB806" w14:textId="77777777" w:rsidR="00D0233E" w:rsidRDefault="00D0233E">
      <w:pPr>
        <w:rPr>
          <w:sz w:val="28"/>
          <w:szCs w:val="28"/>
          <w:rtl/>
        </w:rPr>
      </w:pPr>
      <w:r>
        <w:rPr>
          <w:rFonts w:hint="cs"/>
          <w:sz w:val="28"/>
          <w:szCs w:val="28"/>
          <w:rtl/>
        </w:rPr>
        <w:t>فخرجتُ مِن وَهْدِ الضلالة والشقا</w:t>
      </w:r>
    </w:p>
    <w:p w14:paraId="4219B76A" w14:textId="77777777" w:rsidR="00D0233E" w:rsidRDefault="00D0233E">
      <w:pPr>
        <w:rPr>
          <w:sz w:val="28"/>
          <w:szCs w:val="28"/>
          <w:rtl/>
        </w:rPr>
      </w:pPr>
      <w:r>
        <w:rPr>
          <w:rFonts w:hint="cs"/>
          <w:sz w:val="28"/>
          <w:szCs w:val="28"/>
          <w:rtl/>
        </w:rPr>
        <w:t xml:space="preserve">ودخلتُ دار الرشد </w:t>
      </w:r>
      <w:proofErr w:type="spellStart"/>
      <w:r>
        <w:rPr>
          <w:rFonts w:hint="cs"/>
          <w:sz w:val="28"/>
          <w:szCs w:val="28"/>
          <w:rtl/>
        </w:rPr>
        <w:t>والإدراءِ</w:t>
      </w:r>
      <w:proofErr w:type="spellEnd"/>
    </w:p>
    <w:p w14:paraId="6F9E334C" w14:textId="77777777" w:rsidR="00D0233E" w:rsidRDefault="00D0233E">
      <w:pPr>
        <w:rPr>
          <w:sz w:val="28"/>
          <w:szCs w:val="28"/>
          <w:rtl/>
        </w:rPr>
      </w:pPr>
      <w:r>
        <w:rPr>
          <w:rFonts w:hint="cs"/>
          <w:sz w:val="28"/>
          <w:szCs w:val="28"/>
          <w:rtl/>
        </w:rPr>
        <w:t>واللهِ إن الناس سَقطٌ كُلّهم</w:t>
      </w:r>
    </w:p>
    <w:p w14:paraId="2322E9FD" w14:textId="77777777" w:rsidR="00D0233E" w:rsidRDefault="00D0233E">
      <w:pPr>
        <w:rPr>
          <w:sz w:val="28"/>
          <w:szCs w:val="28"/>
          <w:rtl/>
        </w:rPr>
      </w:pPr>
      <w:r>
        <w:rPr>
          <w:rFonts w:hint="cs"/>
          <w:sz w:val="28"/>
          <w:szCs w:val="28"/>
          <w:rtl/>
        </w:rPr>
        <w:t>إلا الذي أعطاه نعمَ لقاءِ</w:t>
      </w:r>
    </w:p>
    <w:p w14:paraId="0D7760A9" w14:textId="77777777" w:rsidR="00D0233E" w:rsidRDefault="00D0233E">
      <w:pPr>
        <w:rPr>
          <w:sz w:val="28"/>
          <w:szCs w:val="28"/>
          <w:rtl/>
        </w:rPr>
      </w:pPr>
      <w:r>
        <w:rPr>
          <w:rFonts w:hint="cs"/>
          <w:sz w:val="28"/>
          <w:szCs w:val="28"/>
          <w:rtl/>
        </w:rPr>
        <w:lastRenderedPageBreak/>
        <w:t>إن الذي أروى المهيمنُ قلبَهُ</w:t>
      </w:r>
    </w:p>
    <w:p w14:paraId="37C3ED64" w14:textId="77777777" w:rsidR="00D0233E" w:rsidRDefault="00D0233E">
      <w:pPr>
        <w:rPr>
          <w:sz w:val="28"/>
          <w:szCs w:val="28"/>
          <w:rtl/>
        </w:rPr>
      </w:pPr>
      <w:r>
        <w:rPr>
          <w:rFonts w:hint="cs"/>
          <w:sz w:val="28"/>
          <w:szCs w:val="28"/>
          <w:rtl/>
        </w:rPr>
        <w:t>تأتيه أفواج كمثل ظِماءِ</w:t>
      </w:r>
    </w:p>
    <w:p w14:paraId="7276DF6E" w14:textId="77777777" w:rsidR="00D0233E" w:rsidRDefault="00D0233E">
      <w:pPr>
        <w:rPr>
          <w:sz w:val="28"/>
          <w:szCs w:val="28"/>
          <w:rtl/>
        </w:rPr>
      </w:pPr>
      <w:r>
        <w:rPr>
          <w:rFonts w:hint="cs"/>
          <w:sz w:val="28"/>
          <w:szCs w:val="28"/>
          <w:rtl/>
        </w:rPr>
        <w:t>ربّ السماء يُعِزّه بعناية</w:t>
      </w:r>
    </w:p>
    <w:p w14:paraId="55667173" w14:textId="77777777" w:rsidR="00D0233E" w:rsidRDefault="00D0233E">
      <w:pPr>
        <w:rPr>
          <w:sz w:val="28"/>
          <w:szCs w:val="28"/>
          <w:rtl/>
        </w:rPr>
      </w:pPr>
      <w:r>
        <w:rPr>
          <w:rFonts w:hint="cs"/>
          <w:sz w:val="28"/>
          <w:szCs w:val="28"/>
          <w:rtl/>
        </w:rPr>
        <w:t>تعنو له أعناقُ أهل دهاءِ</w:t>
      </w:r>
    </w:p>
    <w:p w14:paraId="561B3798" w14:textId="77777777" w:rsidR="00D0233E" w:rsidRDefault="00D0233E">
      <w:pPr>
        <w:rPr>
          <w:sz w:val="28"/>
          <w:szCs w:val="28"/>
          <w:rtl/>
        </w:rPr>
      </w:pPr>
      <w:r>
        <w:rPr>
          <w:rFonts w:hint="cs"/>
          <w:sz w:val="28"/>
          <w:szCs w:val="28"/>
          <w:rtl/>
        </w:rPr>
        <w:t>الأرض تُجعَل مثلَ غلمان لهُ</w:t>
      </w:r>
    </w:p>
    <w:p w14:paraId="6D30B4DB" w14:textId="77777777" w:rsidR="00D0233E" w:rsidRDefault="00D0233E">
      <w:pPr>
        <w:rPr>
          <w:sz w:val="28"/>
          <w:szCs w:val="28"/>
          <w:rtl/>
        </w:rPr>
      </w:pPr>
      <w:r>
        <w:rPr>
          <w:rFonts w:hint="cs"/>
          <w:sz w:val="28"/>
          <w:szCs w:val="28"/>
          <w:rtl/>
        </w:rPr>
        <w:t xml:space="preserve">تأتي له الأفلاك </w:t>
      </w:r>
      <w:proofErr w:type="spellStart"/>
      <w:r>
        <w:rPr>
          <w:rFonts w:hint="cs"/>
          <w:sz w:val="28"/>
          <w:szCs w:val="28"/>
          <w:rtl/>
        </w:rPr>
        <w:t>كالخدماءِ</w:t>
      </w:r>
      <w:proofErr w:type="spellEnd"/>
    </w:p>
    <w:p w14:paraId="00973252" w14:textId="77777777" w:rsidR="00D0233E" w:rsidRDefault="00D0233E">
      <w:pPr>
        <w:rPr>
          <w:sz w:val="28"/>
          <w:szCs w:val="28"/>
          <w:rtl/>
        </w:rPr>
      </w:pPr>
      <w:r>
        <w:rPr>
          <w:rFonts w:hint="cs"/>
          <w:sz w:val="28"/>
          <w:szCs w:val="28"/>
          <w:rtl/>
        </w:rPr>
        <w:t>مَن ذا الذي يُخزي عزيزَ جنابِهِ</w:t>
      </w:r>
    </w:p>
    <w:p w14:paraId="43721189" w14:textId="77777777" w:rsidR="00D0233E" w:rsidRDefault="00D0233E">
      <w:pPr>
        <w:rPr>
          <w:sz w:val="28"/>
          <w:szCs w:val="28"/>
          <w:rtl/>
        </w:rPr>
      </w:pPr>
      <w:r>
        <w:rPr>
          <w:rFonts w:hint="cs"/>
          <w:sz w:val="28"/>
          <w:szCs w:val="28"/>
          <w:rtl/>
        </w:rPr>
        <w:t>الأرض لا تُفني شموسَ سماءِ</w:t>
      </w:r>
    </w:p>
    <w:p w14:paraId="0A1792E2" w14:textId="77777777" w:rsidR="00D0233E" w:rsidRDefault="00D0233E">
      <w:pPr>
        <w:rPr>
          <w:sz w:val="28"/>
          <w:szCs w:val="28"/>
          <w:rtl/>
        </w:rPr>
      </w:pPr>
      <w:r>
        <w:rPr>
          <w:rFonts w:hint="cs"/>
          <w:sz w:val="28"/>
          <w:szCs w:val="28"/>
          <w:rtl/>
        </w:rPr>
        <w:t>مَن ذا الذي يُخزي عزيزَ جنابِهِ</w:t>
      </w:r>
    </w:p>
    <w:p w14:paraId="456AAC70" w14:textId="77777777" w:rsidR="00D0233E" w:rsidRDefault="00D0233E">
      <w:pPr>
        <w:rPr>
          <w:sz w:val="28"/>
          <w:szCs w:val="28"/>
          <w:rtl/>
        </w:rPr>
      </w:pPr>
      <w:r>
        <w:rPr>
          <w:rFonts w:hint="cs"/>
          <w:sz w:val="28"/>
          <w:szCs w:val="28"/>
          <w:rtl/>
        </w:rPr>
        <w:t>الأرض لا تُفني شموسَ سماءِ</w:t>
      </w:r>
    </w:p>
    <w:p w14:paraId="28661157" w14:textId="77777777" w:rsidR="00D0233E" w:rsidRDefault="00D0233E">
      <w:pPr>
        <w:rPr>
          <w:sz w:val="28"/>
          <w:szCs w:val="28"/>
          <w:rtl/>
        </w:rPr>
      </w:pPr>
      <w:r>
        <w:rPr>
          <w:rFonts w:hint="cs"/>
          <w:sz w:val="28"/>
          <w:szCs w:val="28"/>
          <w:rtl/>
        </w:rPr>
        <w:t>الخَلْقُ دودٌ كلهم إلا الذي</w:t>
      </w:r>
    </w:p>
    <w:p w14:paraId="6EB40979" w14:textId="77777777" w:rsidR="00D0233E" w:rsidRDefault="00D0233E">
      <w:pPr>
        <w:rPr>
          <w:sz w:val="28"/>
          <w:szCs w:val="28"/>
          <w:rtl/>
        </w:rPr>
      </w:pPr>
      <w:r>
        <w:rPr>
          <w:rFonts w:hint="cs"/>
          <w:sz w:val="28"/>
          <w:szCs w:val="28"/>
          <w:rtl/>
        </w:rPr>
        <w:t>زكّاه فضلُ الله من أهواءِ</w:t>
      </w:r>
    </w:p>
    <w:p w14:paraId="0BDC631E" w14:textId="77777777" w:rsidR="00D0233E" w:rsidRDefault="00D0233E">
      <w:pPr>
        <w:rPr>
          <w:sz w:val="28"/>
          <w:szCs w:val="28"/>
          <w:rtl/>
        </w:rPr>
      </w:pPr>
      <w:r>
        <w:rPr>
          <w:rFonts w:hint="cs"/>
          <w:sz w:val="28"/>
          <w:szCs w:val="28"/>
          <w:rtl/>
        </w:rPr>
        <w:t>فانهَضْ له إن كنتَ تعرف قدرهُ</w:t>
      </w:r>
    </w:p>
    <w:p w14:paraId="20D328A1" w14:textId="77777777" w:rsidR="00D0233E" w:rsidRDefault="00D0233E">
      <w:pPr>
        <w:rPr>
          <w:sz w:val="28"/>
          <w:szCs w:val="28"/>
          <w:rtl/>
        </w:rPr>
      </w:pPr>
      <w:r>
        <w:rPr>
          <w:rFonts w:hint="cs"/>
          <w:sz w:val="28"/>
          <w:szCs w:val="28"/>
          <w:rtl/>
        </w:rPr>
        <w:t>واسبِقْ ببذل النفس والإعداءِ</w:t>
      </w:r>
    </w:p>
    <w:p w14:paraId="5FCA5AD7" w14:textId="77777777" w:rsidR="00D0233E" w:rsidRDefault="00D0233E">
      <w:pPr>
        <w:rPr>
          <w:sz w:val="28"/>
          <w:szCs w:val="28"/>
          <w:rtl/>
        </w:rPr>
      </w:pPr>
      <w:r>
        <w:rPr>
          <w:rFonts w:hint="cs"/>
          <w:sz w:val="28"/>
          <w:szCs w:val="28"/>
          <w:rtl/>
        </w:rPr>
        <w:t>إن كنت تقصد ذُلَّه فتُحقَّرُ</w:t>
      </w:r>
    </w:p>
    <w:p w14:paraId="710BC657" w14:textId="77777777" w:rsidR="00D0233E" w:rsidRDefault="00D0233E">
      <w:pPr>
        <w:rPr>
          <w:sz w:val="28"/>
          <w:szCs w:val="28"/>
          <w:rtl/>
        </w:rPr>
      </w:pPr>
      <w:r>
        <w:rPr>
          <w:rFonts w:hint="cs"/>
          <w:sz w:val="28"/>
          <w:szCs w:val="28"/>
          <w:rtl/>
        </w:rPr>
        <w:t>وستَخْسَأَنْ كالكلب يوم جزاءِ</w:t>
      </w:r>
    </w:p>
    <w:p w14:paraId="6BC4E872" w14:textId="77777777" w:rsidR="00D0233E" w:rsidRDefault="00D0233E">
      <w:pPr>
        <w:rPr>
          <w:sz w:val="28"/>
          <w:szCs w:val="28"/>
          <w:rtl/>
        </w:rPr>
      </w:pPr>
      <w:r>
        <w:rPr>
          <w:rFonts w:hint="cs"/>
          <w:sz w:val="28"/>
          <w:szCs w:val="28"/>
          <w:rtl/>
        </w:rPr>
        <w:t>غلبتْ عليك شقاوةٌ فتحقِّرُ</w:t>
      </w:r>
    </w:p>
    <w:p w14:paraId="7C164C61" w14:textId="77777777" w:rsidR="00D0233E" w:rsidRDefault="00D0233E">
      <w:pPr>
        <w:rPr>
          <w:sz w:val="28"/>
          <w:szCs w:val="28"/>
          <w:rtl/>
        </w:rPr>
      </w:pPr>
      <w:r>
        <w:rPr>
          <w:rFonts w:hint="cs"/>
          <w:sz w:val="28"/>
          <w:szCs w:val="28"/>
          <w:rtl/>
        </w:rPr>
        <w:t>مَن كان عند الله من كرماء</w:t>
      </w:r>
    </w:p>
    <w:p w14:paraId="7E7D25E3" w14:textId="77777777" w:rsidR="00D0233E" w:rsidRDefault="00D0233E">
      <w:pPr>
        <w:rPr>
          <w:sz w:val="28"/>
          <w:szCs w:val="28"/>
          <w:rtl/>
        </w:rPr>
      </w:pPr>
      <w:r>
        <w:rPr>
          <w:rFonts w:hint="cs"/>
          <w:sz w:val="28"/>
          <w:szCs w:val="28"/>
          <w:rtl/>
        </w:rPr>
        <w:t>صعبٌ عليك سراجنا وضياؤنا</w:t>
      </w:r>
    </w:p>
    <w:p w14:paraId="22237106" w14:textId="77777777" w:rsidR="00D0233E" w:rsidRDefault="00D0233E">
      <w:pPr>
        <w:rPr>
          <w:sz w:val="28"/>
          <w:szCs w:val="28"/>
          <w:rtl/>
        </w:rPr>
      </w:pPr>
      <w:r>
        <w:rPr>
          <w:rFonts w:hint="cs"/>
          <w:sz w:val="28"/>
          <w:szCs w:val="28"/>
          <w:rtl/>
        </w:rPr>
        <w:t>صعبٌ عليك سراجنا وضياؤنا</w:t>
      </w:r>
    </w:p>
    <w:p w14:paraId="44B3BAE3" w14:textId="77777777" w:rsidR="00D0233E" w:rsidRDefault="00D0233E">
      <w:pPr>
        <w:rPr>
          <w:sz w:val="28"/>
          <w:szCs w:val="28"/>
          <w:rtl/>
        </w:rPr>
      </w:pPr>
      <w:r>
        <w:rPr>
          <w:rFonts w:hint="cs"/>
          <w:sz w:val="28"/>
          <w:szCs w:val="28"/>
          <w:rtl/>
        </w:rPr>
        <w:t>تمشي كمشي اللُّصّ في اللَّيلاءِ</w:t>
      </w:r>
    </w:p>
    <w:p w14:paraId="3E1569C9" w14:textId="77777777" w:rsidR="00D0233E" w:rsidRDefault="00D0233E">
      <w:pPr>
        <w:rPr>
          <w:sz w:val="28"/>
          <w:szCs w:val="28"/>
          <w:rtl/>
        </w:rPr>
      </w:pPr>
      <w:r>
        <w:rPr>
          <w:rFonts w:hint="cs"/>
          <w:sz w:val="28"/>
          <w:szCs w:val="28"/>
          <w:rtl/>
        </w:rPr>
        <w:t>تهذي وأَيْمُ اللهِ ما لك حيلة</w:t>
      </w:r>
    </w:p>
    <w:p w14:paraId="56881D42" w14:textId="77777777" w:rsidR="00D0233E" w:rsidRDefault="00D0233E">
      <w:pPr>
        <w:rPr>
          <w:sz w:val="28"/>
          <w:szCs w:val="28"/>
          <w:rtl/>
        </w:rPr>
      </w:pPr>
      <w:r>
        <w:rPr>
          <w:rFonts w:hint="cs"/>
          <w:sz w:val="28"/>
          <w:szCs w:val="28"/>
          <w:rtl/>
        </w:rPr>
        <w:t>يومَ النشور وعند وقت قضاءِ</w:t>
      </w:r>
    </w:p>
    <w:p w14:paraId="3ED753A1" w14:textId="77777777" w:rsidR="00D0233E" w:rsidRDefault="00D0233E">
      <w:pPr>
        <w:rPr>
          <w:sz w:val="28"/>
          <w:szCs w:val="28"/>
          <w:rtl/>
        </w:rPr>
      </w:pPr>
      <w:r>
        <w:rPr>
          <w:rFonts w:hint="cs"/>
          <w:sz w:val="28"/>
          <w:szCs w:val="28"/>
          <w:rtl/>
        </w:rPr>
        <w:t>برقٌ من المولى نريك وميضَه</w:t>
      </w:r>
    </w:p>
    <w:p w14:paraId="65B01B7B" w14:textId="77777777" w:rsidR="00D0233E" w:rsidRDefault="00D0233E">
      <w:pPr>
        <w:rPr>
          <w:sz w:val="28"/>
          <w:szCs w:val="28"/>
          <w:rtl/>
        </w:rPr>
      </w:pPr>
      <w:r>
        <w:rPr>
          <w:rFonts w:hint="cs"/>
          <w:sz w:val="28"/>
          <w:szCs w:val="28"/>
          <w:rtl/>
        </w:rPr>
        <w:t>فاصبر كصبر العاقل الرَّنّاءِ</w:t>
      </w:r>
    </w:p>
    <w:p w14:paraId="301B2F47" w14:textId="77777777" w:rsidR="00D0233E" w:rsidRDefault="00D0233E">
      <w:pPr>
        <w:rPr>
          <w:sz w:val="28"/>
          <w:szCs w:val="28"/>
          <w:rtl/>
        </w:rPr>
      </w:pPr>
      <w:r>
        <w:rPr>
          <w:rFonts w:hint="cs"/>
          <w:sz w:val="28"/>
          <w:szCs w:val="28"/>
          <w:rtl/>
        </w:rPr>
        <w:t>وأرى تغيُّظَكم يفور كلُجّةٍ</w:t>
      </w:r>
    </w:p>
    <w:p w14:paraId="1DF1785C" w14:textId="77777777" w:rsidR="00D0233E" w:rsidRDefault="00D0233E">
      <w:pPr>
        <w:rPr>
          <w:sz w:val="28"/>
          <w:szCs w:val="28"/>
          <w:rtl/>
        </w:rPr>
      </w:pPr>
      <w:r>
        <w:rPr>
          <w:rFonts w:hint="cs"/>
          <w:sz w:val="28"/>
          <w:szCs w:val="28"/>
          <w:rtl/>
        </w:rPr>
        <w:t>موج كموج البحر أو هَوجاءِ</w:t>
      </w:r>
    </w:p>
    <w:p w14:paraId="53A3126D" w14:textId="77777777" w:rsidR="00D0233E" w:rsidRDefault="00D0233E">
      <w:pPr>
        <w:rPr>
          <w:sz w:val="28"/>
          <w:szCs w:val="28"/>
          <w:rtl/>
        </w:rPr>
      </w:pPr>
      <w:r>
        <w:rPr>
          <w:rFonts w:hint="cs"/>
          <w:sz w:val="28"/>
          <w:szCs w:val="28"/>
          <w:rtl/>
        </w:rPr>
        <w:lastRenderedPageBreak/>
        <w:t>واللهِ يكفي مِن كُماةِ نضالِنا</w:t>
      </w:r>
    </w:p>
    <w:p w14:paraId="3206B17F" w14:textId="77777777" w:rsidR="00D0233E" w:rsidRDefault="00D0233E">
      <w:pPr>
        <w:rPr>
          <w:sz w:val="28"/>
          <w:szCs w:val="28"/>
          <w:rtl/>
        </w:rPr>
      </w:pPr>
      <w:r>
        <w:rPr>
          <w:rFonts w:hint="cs"/>
          <w:sz w:val="28"/>
          <w:szCs w:val="28"/>
          <w:rtl/>
        </w:rPr>
        <w:t>جَلدٌ من الفتيان للأعداءِ</w:t>
      </w:r>
    </w:p>
    <w:p w14:paraId="45D41D11" w14:textId="77777777" w:rsidR="00D0233E" w:rsidRDefault="00D0233E">
      <w:pPr>
        <w:rPr>
          <w:sz w:val="28"/>
          <w:szCs w:val="28"/>
          <w:rtl/>
        </w:rPr>
      </w:pPr>
      <w:r>
        <w:rPr>
          <w:rFonts w:hint="cs"/>
          <w:sz w:val="28"/>
          <w:szCs w:val="28"/>
          <w:rtl/>
        </w:rPr>
        <w:t>إنا على وقت النوائب نصبرُ</w:t>
      </w:r>
    </w:p>
    <w:p w14:paraId="756BFD66" w14:textId="77777777" w:rsidR="00D0233E" w:rsidRDefault="00D0233E">
      <w:pPr>
        <w:rPr>
          <w:sz w:val="28"/>
          <w:szCs w:val="28"/>
          <w:rtl/>
        </w:rPr>
      </w:pPr>
      <w:r>
        <w:rPr>
          <w:rFonts w:hint="cs"/>
          <w:sz w:val="28"/>
          <w:szCs w:val="28"/>
          <w:rtl/>
        </w:rPr>
        <w:t>نُزجي الزمانَ بشدّة ورخاءِ</w:t>
      </w:r>
    </w:p>
    <w:p w14:paraId="4AE5254B" w14:textId="77777777" w:rsidR="00D0233E" w:rsidRDefault="00D0233E">
      <w:pPr>
        <w:rPr>
          <w:sz w:val="28"/>
          <w:szCs w:val="28"/>
          <w:rtl/>
        </w:rPr>
      </w:pPr>
      <w:r>
        <w:rPr>
          <w:rFonts w:hint="cs"/>
          <w:sz w:val="28"/>
          <w:szCs w:val="28"/>
          <w:rtl/>
        </w:rPr>
        <w:t>فِتن الزمانِ ولدنَ عند ظهوركمْ</w:t>
      </w:r>
    </w:p>
    <w:p w14:paraId="53D49605" w14:textId="77777777" w:rsidR="00D0233E" w:rsidRDefault="00D0233E">
      <w:pPr>
        <w:rPr>
          <w:sz w:val="28"/>
          <w:szCs w:val="28"/>
          <w:rtl/>
        </w:rPr>
      </w:pPr>
      <w:r>
        <w:rPr>
          <w:rFonts w:hint="cs"/>
          <w:sz w:val="28"/>
          <w:szCs w:val="28"/>
          <w:rtl/>
        </w:rPr>
        <w:t>والسَّيل لا يخلو من الغُثّاءِ</w:t>
      </w:r>
    </w:p>
    <w:p w14:paraId="1D8C2D9D" w14:textId="77777777" w:rsidR="00D0233E" w:rsidRDefault="00D0233E">
      <w:pPr>
        <w:rPr>
          <w:sz w:val="28"/>
          <w:szCs w:val="28"/>
          <w:rtl/>
        </w:rPr>
      </w:pPr>
      <w:r>
        <w:rPr>
          <w:rFonts w:hint="cs"/>
          <w:sz w:val="28"/>
          <w:szCs w:val="28"/>
          <w:rtl/>
        </w:rPr>
        <w:t>عُفْنا لُقِيّاكم ولا أستكرهُ</w:t>
      </w:r>
    </w:p>
    <w:p w14:paraId="25BE93D0" w14:textId="77777777" w:rsidR="00D0233E" w:rsidRDefault="00D0233E">
      <w:pPr>
        <w:rPr>
          <w:sz w:val="28"/>
          <w:szCs w:val="28"/>
          <w:rtl/>
        </w:rPr>
      </w:pPr>
      <w:r>
        <w:rPr>
          <w:rFonts w:hint="cs"/>
          <w:sz w:val="28"/>
          <w:szCs w:val="28"/>
          <w:rtl/>
        </w:rPr>
        <w:t>لو حلَّ بيتي عاسِلُ البَيداءِ</w:t>
      </w:r>
    </w:p>
    <w:p w14:paraId="1B3959BF" w14:textId="77777777" w:rsidR="00D0233E" w:rsidRDefault="00D0233E">
      <w:pPr>
        <w:rPr>
          <w:sz w:val="28"/>
          <w:szCs w:val="28"/>
          <w:rtl/>
        </w:rPr>
      </w:pPr>
      <w:r>
        <w:rPr>
          <w:rFonts w:hint="cs"/>
          <w:sz w:val="28"/>
          <w:szCs w:val="28"/>
          <w:rtl/>
        </w:rPr>
        <w:t>اليوم أنصحكم وكيف نصاحتي</w:t>
      </w:r>
    </w:p>
    <w:p w14:paraId="0234BD4C" w14:textId="77777777" w:rsidR="00D0233E" w:rsidRDefault="00D0233E">
      <w:pPr>
        <w:rPr>
          <w:sz w:val="28"/>
          <w:szCs w:val="28"/>
          <w:rtl/>
        </w:rPr>
      </w:pPr>
      <w:r>
        <w:rPr>
          <w:rFonts w:hint="cs"/>
          <w:sz w:val="28"/>
          <w:szCs w:val="28"/>
          <w:rtl/>
        </w:rPr>
        <w:t>قومًا أضاعوا الدين للشحناءِ</w:t>
      </w:r>
    </w:p>
    <w:p w14:paraId="3C4EB5F8" w14:textId="77777777" w:rsidR="00D0233E" w:rsidRDefault="00D0233E">
      <w:pPr>
        <w:rPr>
          <w:sz w:val="28"/>
          <w:szCs w:val="28"/>
          <w:rtl/>
        </w:rPr>
      </w:pPr>
      <w:r>
        <w:rPr>
          <w:rFonts w:hint="cs"/>
          <w:sz w:val="28"/>
          <w:szCs w:val="28"/>
          <w:rtl/>
        </w:rPr>
        <w:t>قُلنا تعالوا للنضال وناضِلوا</w:t>
      </w:r>
    </w:p>
    <w:p w14:paraId="32A7CF20" w14:textId="77777777" w:rsidR="00D0233E" w:rsidRDefault="00D0233E">
      <w:pPr>
        <w:rPr>
          <w:sz w:val="28"/>
          <w:szCs w:val="28"/>
          <w:rtl/>
        </w:rPr>
      </w:pPr>
      <w:r>
        <w:rPr>
          <w:rFonts w:hint="cs"/>
          <w:sz w:val="28"/>
          <w:szCs w:val="28"/>
          <w:rtl/>
        </w:rPr>
        <w:t>فتَكنّسوا كالظبي في الأفلاءِ</w:t>
      </w:r>
    </w:p>
    <w:p w14:paraId="6AC1DBE9" w14:textId="77777777" w:rsidR="00D0233E" w:rsidRDefault="00D0233E">
      <w:pPr>
        <w:rPr>
          <w:sz w:val="28"/>
          <w:szCs w:val="28"/>
          <w:rtl/>
        </w:rPr>
      </w:pPr>
      <w:r>
        <w:rPr>
          <w:rFonts w:hint="cs"/>
          <w:sz w:val="28"/>
          <w:szCs w:val="28"/>
          <w:rtl/>
        </w:rPr>
        <w:t>لا يبصرون ولا يرون حقيقةً</w:t>
      </w:r>
    </w:p>
    <w:p w14:paraId="2A1E58F4" w14:textId="77777777" w:rsidR="00D0233E" w:rsidRDefault="00D0233E">
      <w:pPr>
        <w:rPr>
          <w:sz w:val="28"/>
          <w:szCs w:val="28"/>
          <w:rtl/>
        </w:rPr>
      </w:pPr>
      <w:r>
        <w:rPr>
          <w:rFonts w:hint="cs"/>
          <w:sz w:val="28"/>
          <w:szCs w:val="28"/>
          <w:rtl/>
        </w:rPr>
        <w:t>وتَهالكوا في بخلهم ورياءِ</w:t>
      </w:r>
    </w:p>
    <w:p w14:paraId="69476447" w14:textId="77777777" w:rsidR="00D0233E" w:rsidRDefault="00D0233E">
      <w:pPr>
        <w:rPr>
          <w:sz w:val="28"/>
          <w:szCs w:val="28"/>
          <w:rtl/>
        </w:rPr>
      </w:pPr>
      <w:r>
        <w:rPr>
          <w:rFonts w:hint="cs"/>
          <w:sz w:val="28"/>
          <w:szCs w:val="28"/>
          <w:rtl/>
        </w:rPr>
        <w:t>لا يبصرون ولا يرون حقيقةً</w:t>
      </w:r>
    </w:p>
    <w:p w14:paraId="72DED740" w14:textId="77777777" w:rsidR="00D0233E" w:rsidRDefault="00D0233E">
      <w:pPr>
        <w:rPr>
          <w:sz w:val="28"/>
          <w:szCs w:val="28"/>
          <w:rtl/>
        </w:rPr>
      </w:pPr>
      <w:r>
        <w:rPr>
          <w:rFonts w:hint="cs"/>
          <w:sz w:val="28"/>
          <w:szCs w:val="28"/>
          <w:rtl/>
        </w:rPr>
        <w:t>وتَهالكوا في بخلهم ورياءِ</w:t>
      </w:r>
    </w:p>
    <w:p w14:paraId="69F49BD2" w14:textId="77777777" w:rsidR="00D0233E" w:rsidRDefault="00D0233E">
      <w:pPr>
        <w:rPr>
          <w:sz w:val="28"/>
          <w:szCs w:val="28"/>
          <w:rtl/>
        </w:rPr>
      </w:pPr>
      <w:r>
        <w:rPr>
          <w:rFonts w:hint="cs"/>
          <w:sz w:val="28"/>
          <w:szCs w:val="28"/>
          <w:rtl/>
        </w:rPr>
        <w:t>هل في جماعتهم بصيرٌ ينظرُ</w:t>
      </w:r>
    </w:p>
    <w:p w14:paraId="680AC4F1" w14:textId="77777777" w:rsidR="00D0233E" w:rsidRDefault="00D0233E">
      <w:pPr>
        <w:rPr>
          <w:sz w:val="28"/>
          <w:szCs w:val="28"/>
          <w:rtl/>
        </w:rPr>
      </w:pPr>
      <w:r>
        <w:rPr>
          <w:rFonts w:hint="cs"/>
          <w:sz w:val="28"/>
          <w:szCs w:val="28"/>
          <w:rtl/>
        </w:rPr>
        <w:t>هل في جماعتهم بصيرٌ ينظرُ</w:t>
      </w:r>
    </w:p>
    <w:p w14:paraId="003242D9" w14:textId="77777777" w:rsidR="00D0233E" w:rsidRDefault="00D0233E">
      <w:pPr>
        <w:rPr>
          <w:sz w:val="28"/>
          <w:szCs w:val="28"/>
          <w:rtl/>
        </w:rPr>
      </w:pPr>
      <w:r>
        <w:rPr>
          <w:rFonts w:hint="cs"/>
          <w:sz w:val="28"/>
          <w:szCs w:val="28"/>
          <w:rtl/>
        </w:rPr>
        <w:t>نحوي كمثل مبصّر رنّاءِ</w:t>
      </w:r>
    </w:p>
    <w:p w14:paraId="233B2486" w14:textId="77777777" w:rsidR="00D0233E" w:rsidRDefault="00D0233E">
      <w:pPr>
        <w:rPr>
          <w:sz w:val="28"/>
          <w:szCs w:val="28"/>
          <w:rtl/>
        </w:rPr>
      </w:pPr>
      <w:r>
        <w:rPr>
          <w:rFonts w:hint="cs"/>
          <w:sz w:val="28"/>
          <w:szCs w:val="28"/>
          <w:rtl/>
        </w:rPr>
        <w:t>ما ناضلوني ثم قالوا جاهلٌ</w:t>
      </w:r>
    </w:p>
    <w:p w14:paraId="2EF4EA2B" w14:textId="77777777" w:rsidR="00D0233E" w:rsidRDefault="00D0233E">
      <w:pPr>
        <w:rPr>
          <w:sz w:val="28"/>
          <w:szCs w:val="28"/>
          <w:rtl/>
        </w:rPr>
      </w:pPr>
      <w:r>
        <w:rPr>
          <w:rFonts w:hint="cs"/>
          <w:sz w:val="28"/>
          <w:szCs w:val="28"/>
          <w:rtl/>
        </w:rPr>
        <w:t>اُنظُرْ إلى إيذائِهم وجفاءِ</w:t>
      </w:r>
    </w:p>
    <w:p w14:paraId="04C85269" w14:textId="77777777" w:rsidR="00D0233E" w:rsidRDefault="00D0233E">
      <w:pPr>
        <w:rPr>
          <w:sz w:val="28"/>
          <w:szCs w:val="28"/>
          <w:rtl/>
        </w:rPr>
      </w:pPr>
      <w:r>
        <w:rPr>
          <w:rFonts w:hint="cs"/>
          <w:sz w:val="28"/>
          <w:szCs w:val="28"/>
          <w:rtl/>
        </w:rPr>
        <w:t>ما ناضلوني ثم قالوا جاهلٌ</w:t>
      </w:r>
    </w:p>
    <w:p w14:paraId="140E3102" w14:textId="77777777" w:rsidR="00D0233E" w:rsidRDefault="00D0233E">
      <w:pPr>
        <w:rPr>
          <w:sz w:val="28"/>
          <w:szCs w:val="28"/>
          <w:rtl/>
        </w:rPr>
      </w:pPr>
      <w:r>
        <w:rPr>
          <w:rFonts w:hint="cs"/>
          <w:sz w:val="28"/>
          <w:szCs w:val="28"/>
          <w:rtl/>
        </w:rPr>
        <w:t>اُنظُرْ إلى إيذائِهم وجفاءِ</w:t>
      </w:r>
    </w:p>
    <w:p w14:paraId="7F7AC94D" w14:textId="77777777" w:rsidR="00D0233E" w:rsidRDefault="00D0233E">
      <w:pPr>
        <w:rPr>
          <w:sz w:val="28"/>
          <w:szCs w:val="28"/>
          <w:rtl/>
        </w:rPr>
      </w:pPr>
      <w:r>
        <w:rPr>
          <w:rFonts w:hint="cs"/>
          <w:sz w:val="28"/>
          <w:szCs w:val="28"/>
          <w:rtl/>
        </w:rPr>
        <w:t>دعوى الكُماةِ يلوح عند تقابُلٍ</w:t>
      </w:r>
    </w:p>
    <w:p w14:paraId="24899C4A" w14:textId="77777777" w:rsidR="00D0233E" w:rsidRDefault="00D0233E">
      <w:pPr>
        <w:rPr>
          <w:sz w:val="28"/>
          <w:szCs w:val="28"/>
          <w:rtl/>
        </w:rPr>
      </w:pPr>
      <w:r>
        <w:rPr>
          <w:rFonts w:hint="cs"/>
          <w:sz w:val="28"/>
          <w:szCs w:val="28"/>
          <w:rtl/>
        </w:rPr>
        <w:t>حدُّ الظُباتِ ينير في الهيجاءِ</w:t>
      </w:r>
    </w:p>
    <w:p w14:paraId="4E3D8C63" w14:textId="77777777" w:rsidR="00D0233E" w:rsidRDefault="00D0233E">
      <w:pPr>
        <w:rPr>
          <w:sz w:val="28"/>
          <w:szCs w:val="28"/>
          <w:rtl/>
        </w:rPr>
      </w:pPr>
      <w:r>
        <w:rPr>
          <w:rFonts w:hint="cs"/>
          <w:sz w:val="28"/>
          <w:szCs w:val="28"/>
          <w:rtl/>
        </w:rPr>
        <w:t>رجلٌ ببطنِ "بَطَالة" بَطّالةٌ</w:t>
      </w:r>
    </w:p>
    <w:p w14:paraId="2A3F9313" w14:textId="77777777" w:rsidR="00D0233E" w:rsidRDefault="00D0233E">
      <w:pPr>
        <w:rPr>
          <w:sz w:val="28"/>
          <w:szCs w:val="28"/>
          <w:rtl/>
        </w:rPr>
      </w:pPr>
      <w:r>
        <w:rPr>
          <w:rFonts w:hint="cs"/>
          <w:sz w:val="28"/>
          <w:szCs w:val="28"/>
          <w:rtl/>
        </w:rPr>
        <w:t>تغلي عداوته كرعدِ طَخاءِ</w:t>
      </w:r>
    </w:p>
    <w:p w14:paraId="63FA02F6" w14:textId="77777777" w:rsidR="00D0233E" w:rsidRDefault="00D0233E">
      <w:pPr>
        <w:rPr>
          <w:sz w:val="28"/>
          <w:szCs w:val="28"/>
          <w:rtl/>
        </w:rPr>
      </w:pPr>
      <w:r>
        <w:rPr>
          <w:rFonts w:hint="cs"/>
          <w:sz w:val="28"/>
          <w:szCs w:val="28"/>
          <w:rtl/>
        </w:rPr>
        <w:lastRenderedPageBreak/>
        <w:t>لا يحضر المضمارَ مِن خوفٍ عرَا</w:t>
      </w:r>
    </w:p>
    <w:p w14:paraId="09508704" w14:textId="77777777" w:rsidR="00D0233E" w:rsidRDefault="00D0233E">
      <w:pPr>
        <w:rPr>
          <w:sz w:val="28"/>
          <w:szCs w:val="28"/>
          <w:rtl/>
        </w:rPr>
      </w:pPr>
      <w:r>
        <w:rPr>
          <w:rFonts w:hint="cs"/>
          <w:sz w:val="28"/>
          <w:szCs w:val="28"/>
          <w:rtl/>
        </w:rPr>
        <w:t>يهذي كنسوان بحجب خفاءِ</w:t>
      </w:r>
    </w:p>
    <w:p w14:paraId="71584A4A" w14:textId="77777777" w:rsidR="00D0233E" w:rsidRDefault="00D0233E">
      <w:pPr>
        <w:rPr>
          <w:sz w:val="28"/>
          <w:szCs w:val="28"/>
          <w:rtl/>
        </w:rPr>
      </w:pPr>
      <w:r>
        <w:rPr>
          <w:rFonts w:hint="cs"/>
          <w:sz w:val="28"/>
          <w:szCs w:val="28"/>
          <w:rtl/>
        </w:rPr>
        <w:t>لا يحضر المضمارَ مِن خوفٍ عرَا</w:t>
      </w:r>
    </w:p>
    <w:p w14:paraId="6326EEAB" w14:textId="77777777" w:rsidR="00D0233E" w:rsidRDefault="00D0233E">
      <w:pPr>
        <w:rPr>
          <w:sz w:val="28"/>
          <w:szCs w:val="28"/>
          <w:rtl/>
        </w:rPr>
      </w:pPr>
      <w:r>
        <w:rPr>
          <w:rFonts w:hint="cs"/>
          <w:sz w:val="28"/>
          <w:szCs w:val="28"/>
          <w:rtl/>
        </w:rPr>
        <w:t>يهذي كنسوان بحجب خفاءِ</w:t>
      </w:r>
    </w:p>
    <w:p w14:paraId="679F04A3" w14:textId="77777777" w:rsidR="00D0233E" w:rsidRDefault="00D0233E">
      <w:pPr>
        <w:rPr>
          <w:sz w:val="28"/>
          <w:szCs w:val="28"/>
          <w:rtl/>
        </w:rPr>
      </w:pPr>
      <w:r>
        <w:rPr>
          <w:rFonts w:hint="cs"/>
          <w:sz w:val="28"/>
          <w:szCs w:val="28"/>
          <w:rtl/>
        </w:rPr>
        <w:t>قد آثر الدنيا وجِيفةَ دَشْتِها</w:t>
      </w:r>
    </w:p>
    <w:p w14:paraId="5A81DE58" w14:textId="77777777" w:rsidR="00D0233E" w:rsidRDefault="00D0233E">
      <w:pPr>
        <w:rPr>
          <w:sz w:val="28"/>
          <w:szCs w:val="28"/>
          <w:rtl/>
        </w:rPr>
      </w:pPr>
      <w:r>
        <w:rPr>
          <w:rFonts w:hint="cs"/>
          <w:sz w:val="28"/>
          <w:szCs w:val="28"/>
          <w:rtl/>
        </w:rPr>
        <w:t>والموت خير من حياة غطاءِ</w:t>
      </w:r>
    </w:p>
    <w:p w14:paraId="433BBCD8" w14:textId="77777777" w:rsidR="00D0233E" w:rsidRDefault="00D0233E">
      <w:pPr>
        <w:rPr>
          <w:sz w:val="28"/>
          <w:szCs w:val="28"/>
          <w:rtl/>
        </w:rPr>
      </w:pPr>
      <w:r>
        <w:rPr>
          <w:rFonts w:hint="cs"/>
          <w:sz w:val="28"/>
          <w:szCs w:val="28"/>
          <w:rtl/>
        </w:rPr>
        <w:t xml:space="preserve">يا صيدَ أسيافي إلى ما </w:t>
      </w:r>
      <w:proofErr w:type="spellStart"/>
      <w:r>
        <w:rPr>
          <w:rFonts w:hint="cs"/>
          <w:sz w:val="28"/>
          <w:szCs w:val="28"/>
          <w:rtl/>
        </w:rPr>
        <w:t>تأبِزُ</w:t>
      </w:r>
      <w:proofErr w:type="spellEnd"/>
    </w:p>
    <w:p w14:paraId="65C8935E" w14:textId="77777777" w:rsidR="00D0233E" w:rsidRDefault="00D0233E">
      <w:pPr>
        <w:rPr>
          <w:sz w:val="28"/>
          <w:szCs w:val="28"/>
          <w:rtl/>
        </w:rPr>
      </w:pPr>
      <w:r>
        <w:rPr>
          <w:rFonts w:hint="cs"/>
          <w:sz w:val="28"/>
          <w:szCs w:val="28"/>
          <w:rtl/>
        </w:rPr>
        <w:t xml:space="preserve">لا </w:t>
      </w:r>
      <w:proofErr w:type="spellStart"/>
      <w:r>
        <w:rPr>
          <w:rFonts w:hint="cs"/>
          <w:sz w:val="28"/>
          <w:szCs w:val="28"/>
          <w:rtl/>
        </w:rPr>
        <w:t>تُنجِينّك</w:t>
      </w:r>
      <w:proofErr w:type="spellEnd"/>
      <w:r>
        <w:rPr>
          <w:rFonts w:hint="cs"/>
          <w:sz w:val="28"/>
          <w:szCs w:val="28"/>
          <w:rtl/>
        </w:rPr>
        <w:t xml:space="preserve"> سيرةُ الأطلاءِ</w:t>
      </w:r>
    </w:p>
    <w:p w14:paraId="5ACA6260" w14:textId="77777777" w:rsidR="00D0233E" w:rsidRDefault="00D0233E">
      <w:pPr>
        <w:rPr>
          <w:sz w:val="28"/>
          <w:szCs w:val="28"/>
          <w:rtl/>
        </w:rPr>
      </w:pPr>
      <w:r>
        <w:rPr>
          <w:rFonts w:hint="cs"/>
          <w:sz w:val="28"/>
          <w:szCs w:val="28"/>
          <w:rtl/>
        </w:rPr>
        <w:t>نجسّتَ أرضَ "بطالة" منحوسة</w:t>
      </w:r>
    </w:p>
    <w:p w14:paraId="212CE5ED" w14:textId="77777777" w:rsidR="00D0233E" w:rsidRDefault="00D0233E">
      <w:pPr>
        <w:rPr>
          <w:sz w:val="28"/>
          <w:szCs w:val="28"/>
          <w:rtl/>
        </w:rPr>
      </w:pPr>
      <w:r>
        <w:rPr>
          <w:rFonts w:hint="cs"/>
          <w:sz w:val="28"/>
          <w:szCs w:val="28"/>
          <w:rtl/>
        </w:rPr>
        <w:t xml:space="preserve">أرض </w:t>
      </w:r>
      <w:proofErr w:type="spellStart"/>
      <w:r>
        <w:rPr>
          <w:rFonts w:hint="cs"/>
          <w:sz w:val="28"/>
          <w:szCs w:val="28"/>
          <w:rtl/>
        </w:rPr>
        <w:t>محربِئةٌ</w:t>
      </w:r>
      <w:proofErr w:type="spellEnd"/>
      <w:r>
        <w:rPr>
          <w:rFonts w:hint="cs"/>
          <w:sz w:val="28"/>
          <w:szCs w:val="28"/>
          <w:rtl/>
        </w:rPr>
        <w:t xml:space="preserve"> من الحِرباءِ</w:t>
      </w:r>
    </w:p>
    <w:p w14:paraId="527D81E6" w14:textId="77777777" w:rsidR="00D0233E" w:rsidRDefault="00D0233E">
      <w:pPr>
        <w:rPr>
          <w:sz w:val="28"/>
          <w:szCs w:val="28"/>
          <w:rtl/>
        </w:rPr>
      </w:pPr>
      <w:r>
        <w:rPr>
          <w:rFonts w:hint="cs"/>
          <w:sz w:val="28"/>
          <w:szCs w:val="28"/>
          <w:rtl/>
        </w:rPr>
        <w:t>إني أريدك في النضال كصائدٍ</w:t>
      </w:r>
    </w:p>
    <w:p w14:paraId="33ED355D" w14:textId="77777777" w:rsidR="00D0233E" w:rsidRDefault="00D0233E">
      <w:pPr>
        <w:rPr>
          <w:sz w:val="28"/>
          <w:szCs w:val="28"/>
          <w:rtl/>
        </w:rPr>
      </w:pPr>
      <w:r>
        <w:rPr>
          <w:rFonts w:hint="cs"/>
          <w:sz w:val="28"/>
          <w:szCs w:val="28"/>
          <w:rtl/>
        </w:rPr>
        <w:t xml:space="preserve">لا يركَنَنْ أحد إلى </w:t>
      </w:r>
      <w:proofErr w:type="spellStart"/>
      <w:r>
        <w:rPr>
          <w:rFonts w:hint="cs"/>
          <w:sz w:val="28"/>
          <w:szCs w:val="28"/>
          <w:rtl/>
        </w:rPr>
        <w:t>إرزاءِ</w:t>
      </w:r>
      <w:proofErr w:type="spellEnd"/>
    </w:p>
    <w:p w14:paraId="2E24FE56" w14:textId="77777777" w:rsidR="00D0233E" w:rsidRDefault="00D0233E">
      <w:pPr>
        <w:rPr>
          <w:sz w:val="28"/>
          <w:szCs w:val="28"/>
          <w:rtl/>
        </w:rPr>
      </w:pPr>
      <w:r>
        <w:rPr>
          <w:rFonts w:hint="cs"/>
          <w:sz w:val="28"/>
          <w:szCs w:val="28"/>
          <w:rtl/>
        </w:rPr>
        <w:t>صدرُ القناة ينوش صدرَك ضربُهُ</w:t>
      </w:r>
    </w:p>
    <w:p w14:paraId="5C3E0301" w14:textId="77777777" w:rsidR="00D0233E" w:rsidRDefault="00D0233E">
      <w:pPr>
        <w:rPr>
          <w:sz w:val="28"/>
          <w:szCs w:val="28"/>
          <w:rtl/>
        </w:rPr>
      </w:pPr>
      <w:r>
        <w:rPr>
          <w:rFonts w:hint="cs"/>
          <w:sz w:val="28"/>
          <w:szCs w:val="28"/>
          <w:rtl/>
        </w:rPr>
        <w:t>ويريك مُرَّاني بحارَ دماءِ</w:t>
      </w:r>
    </w:p>
    <w:p w14:paraId="52062E6E" w14:textId="77777777" w:rsidR="00D0233E" w:rsidRDefault="00D0233E">
      <w:pPr>
        <w:rPr>
          <w:sz w:val="28"/>
          <w:szCs w:val="28"/>
          <w:rtl/>
        </w:rPr>
      </w:pPr>
      <w:r>
        <w:rPr>
          <w:rFonts w:hint="cs"/>
          <w:sz w:val="28"/>
          <w:szCs w:val="28"/>
          <w:rtl/>
        </w:rPr>
        <w:t>جاشت إليك النفس من كلماتنا</w:t>
      </w:r>
    </w:p>
    <w:p w14:paraId="52300F78" w14:textId="77777777" w:rsidR="00D0233E" w:rsidRDefault="00D0233E">
      <w:pPr>
        <w:rPr>
          <w:sz w:val="28"/>
          <w:szCs w:val="28"/>
          <w:rtl/>
        </w:rPr>
      </w:pPr>
      <w:r>
        <w:rPr>
          <w:rFonts w:hint="cs"/>
          <w:sz w:val="28"/>
          <w:szCs w:val="28"/>
          <w:rtl/>
        </w:rPr>
        <w:t>خوفًا فكيف الحال عند مِرائي</w:t>
      </w:r>
    </w:p>
    <w:p w14:paraId="18CE62CF" w14:textId="77777777" w:rsidR="00D0233E" w:rsidRDefault="00D0233E">
      <w:pPr>
        <w:rPr>
          <w:sz w:val="28"/>
          <w:szCs w:val="28"/>
          <w:rtl/>
        </w:rPr>
      </w:pPr>
      <w:r>
        <w:rPr>
          <w:rFonts w:hint="cs"/>
          <w:sz w:val="28"/>
          <w:szCs w:val="28"/>
          <w:rtl/>
        </w:rPr>
        <w:t xml:space="preserve">أُعطيتُ لُسْنًا </w:t>
      </w:r>
      <w:proofErr w:type="spellStart"/>
      <w:r>
        <w:rPr>
          <w:rFonts w:hint="cs"/>
          <w:sz w:val="28"/>
          <w:szCs w:val="28"/>
          <w:rtl/>
        </w:rPr>
        <w:t>كاللقوع</w:t>
      </w:r>
      <w:proofErr w:type="spellEnd"/>
      <w:r>
        <w:rPr>
          <w:rFonts w:hint="cs"/>
          <w:sz w:val="28"/>
          <w:szCs w:val="28"/>
          <w:rtl/>
        </w:rPr>
        <w:t xml:space="preserve"> مُروِّيًا</w:t>
      </w:r>
    </w:p>
    <w:p w14:paraId="40B16E79" w14:textId="77777777" w:rsidR="00D0233E" w:rsidRDefault="00D0233E">
      <w:pPr>
        <w:rPr>
          <w:sz w:val="28"/>
          <w:szCs w:val="28"/>
          <w:rtl/>
        </w:rPr>
      </w:pPr>
      <w:r>
        <w:rPr>
          <w:rFonts w:hint="cs"/>
          <w:sz w:val="28"/>
          <w:szCs w:val="28"/>
          <w:rtl/>
        </w:rPr>
        <w:t>وفصيلُها تأثيرها ببهاءِ</w:t>
      </w:r>
    </w:p>
    <w:p w14:paraId="71E7F889" w14:textId="77777777" w:rsidR="00D0233E" w:rsidRDefault="00D0233E">
      <w:pPr>
        <w:rPr>
          <w:sz w:val="28"/>
          <w:szCs w:val="28"/>
          <w:rtl/>
        </w:rPr>
      </w:pPr>
      <w:r>
        <w:rPr>
          <w:rFonts w:hint="cs"/>
          <w:sz w:val="28"/>
          <w:szCs w:val="28"/>
          <w:rtl/>
        </w:rPr>
        <w:t>إن شئتَ كِدْ كلَّ المكائد حاسدًا</w:t>
      </w:r>
    </w:p>
    <w:p w14:paraId="6B36A524" w14:textId="77777777" w:rsidR="00D0233E" w:rsidRDefault="00D0233E">
      <w:pPr>
        <w:rPr>
          <w:sz w:val="28"/>
          <w:szCs w:val="28"/>
          <w:rtl/>
        </w:rPr>
      </w:pPr>
      <w:r>
        <w:rPr>
          <w:rFonts w:hint="cs"/>
          <w:sz w:val="28"/>
          <w:szCs w:val="28"/>
          <w:rtl/>
        </w:rPr>
        <w:t xml:space="preserve">البدر لا </w:t>
      </w:r>
      <w:proofErr w:type="spellStart"/>
      <w:r>
        <w:rPr>
          <w:rFonts w:hint="cs"/>
          <w:sz w:val="28"/>
          <w:szCs w:val="28"/>
          <w:rtl/>
        </w:rPr>
        <w:t>يغسو</w:t>
      </w:r>
      <w:proofErr w:type="spellEnd"/>
      <w:r>
        <w:rPr>
          <w:rFonts w:hint="cs"/>
          <w:sz w:val="28"/>
          <w:szCs w:val="28"/>
          <w:rtl/>
        </w:rPr>
        <w:t xml:space="preserve"> بلَغْيِ ضِراءِ</w:t>
      </w:r>
    </w:p>
    <w:p w14:paraId="2A6A3C35" w14:textId="77777777" w:rsidR="00D0233E" w:rsidRDefault="00D0233E">
      <w:pPr>
        <w:rPr>
          <w:sz w:val="28"/>
          <w:szCs w:val="28"/>
          <w:rtl/>
        </w:rPr>
      </w:pPr>
      <w:r>
        <w:rPr>
          <w:rFonts w:hint="cs"/>
          <w:sz w:val="28"/>
          <w:szCs w:val="28"/>
          <w:rtl/>
        </w:rPr>
        <w:t>كذّبتَ صدّيقًا وجُرْتَ تعمّدًا</w:t>
      </w:r>
    </w:p>
    <w:p w14:paraId="489486E9" w14:textId="77777777" w:rsidR="00D0233E" w:rsidRDefault="00D0233E">
      <w:pPr>
        <w:rPr>
          <w:sz w:val="28"/>
          <w:szCs w:val="28"/>
          <w:rtl/>
        </w:rPr>
      </w:pPr>
      <w:r>
        <w:rPr>
          <w:rFonts w:hint="cs"/>
          <w:sz w:val="28"/>
          <w:szCs w:val="28"/>
          <w:rtl/>
        </w:rPr>
        <w:t>كذّبتَ صدّيقًا وجُرْتَ تعمّدًا</w:t>
      </w:r>
    </w:p>
    <w:p w14:paraId="05086154" w14:textId="77777777" w:rsidR="00D0233E" w:rsidRDefault="00D0233E">
      <w:pPr>
        <w:rPr>
          <w:sz w:val="28"/>
          <w:szCs w:val="28"/>
          <w:rtl/>
        </w:rPr>
      </w:pPr>
      <w:r>
        <w:rPr>
          <w:rFonts w:hint="cs"/>
          <w:sz w:val="28"/>
          <w:szCs w:val="28"/>
          <w:rtl/>
        </w:rPr>
        <w:t>ولئن سطا فيُريك قعرَ عَفاءِ</w:t>
      </w:r>
    </w:p>
    <w:p w14:paraId="2D8A8E56" w14:textId="77777777" w:rsidR="00D0233E" w:rsidRDefault="00D0233E">
      <w:pPr>
        <w:rPr>
          <w:sz w:val="28"/>
          <w:szCs w:val="28"/>
          <w:rtl/>
        </w:rPr>
      </w:pPr>
      <w:r>
        <w:rPr>
          <w:rFonts w:hint="cs"/>
          <w:sz w:val="28"/>
          <w:szCs w:val="28"/>
          <w:rtl/>
        </w:rPr>
        <w:t>ما شمَّ أنفي مرغمًا في مشهدٍ</w:t>
      </w:r>
    </w:p>
    <w:p w14:paraId="37834346" w14:textId="77777777" w:rsidR="00D0233E" w:rsidRDefault="00D0233E">
      <w:pPr>
        <w:rPr>
          <w:sz w:val="28"/>
          <w:szCs w:val="28"/>
          <w:rtl/>
        </w:rPr>
      </w:pPr>
      <w:r>
        <w:rPr>
          <w:rFonts w:hint="cs"/>
          <w:sz w:val="28"/>
          <w:szCs w:val="28"/>
          <w:rtl/>
        </w:rPr>
        <w:t>وأثَرتُ نقعَ الموت في الأعداءِ</w:t>
      </w:r>
    </w:p>
    <w:p w14:paraId="41B89997" w14:textId="77777777" w:rsidR="00D0233E" w:rsidRDefault="00D0233E">
      <w:pPr>
        <w:rPr>
          <w:sz w:val="28"/>
          <w:szCs w:val="28"/>
          <w:rtl/>
        </w:rPr>
      </w:pPr>
      <w:r>
        <w:rPr>
          <w:rFonts w:hint="cs"/>
          <w:sz w:val="28"/>
          <w:szCs w:val="28"/>
          <w:rtl/>
        </w:rPr>
        <w:t>واللهِ أخطأتم لنكبةِ بَخْتِكمْ</w:t>
      </w:r>
    </w:p>
    <w:p w14:paraId="61E9026E" w14:textId="77777777" w:rsidR="00D0233E" w:rsidRDefault="00D0233E">
      <w:pPr>
        <w:rPr>
          <w:sz w:val="28"/>
          <w:szCs w:val="28"/>
          <w:rtl/>
        </w:rPr>
      </w:pPr>
      <w:r>
        <w:rPr>
          <w:rFonts w:hint="cs"/>
          <w:sz w:val="28"/>
          <w:szCs w:val="28"/>
          <w:rtl/>
        </w:rPr>
        <w:t>باريتُمُ ابنَ كريهةٍ فَجّاءِ</w:t>
      </w:r>
    </w:p>
    <w:p w14:paraId="430F283A" w14:textId="77777777" w:rsidR="00D0233E" w:rsidRDefault="00D0233E">
      <w:pPr>
        <w:rPr>
          <w:sz w:val="28"/>
          <w:szCs w:val="28"/>
          <w:rtl/>
        </w:rPr>
      </w:pPr>
      <w:r>
        <w:rPr>
          <w:rFonts w:hint="cs"/>
          <w:sz w:val="28"/>
          <w:szCs w:val="28"/>
          <w:rtl/>
        </w:rPr>
        <w:lastRenderedPageBreak/>
        <w:t>إني بحقدك كلَّ يوم أُرفَعُ</w:t>
      </w:r>
    </w:p>
    <w:p w14:paraId="378712FC" w14:textId="77777777" w:rsidR="00D0233E" w:rsidRDefault="00D0233E">
      <w:pPr>
        <w:rPr>
          <w:sz w:val="28"/>
          <w:szCs w:val="28"/>
          <w:rtl/>
        </w:rPr>
      </w:pPr>
      <w:r>
        <w:rPr>
          <w:rFonts w:hint="cs"/>
          <w:sz w:val="28"/>
          <w:szCs w:val="28"/>
          <w:rtl/>
        </w:rPr>
        <w:t>أنمى على الشحناء والبغضاءِ</w:t>
      </w:r>
    </w:p>
    <w:p w14:paraId="53F02630" w14:textId="77777777" w:rsidR="00D0233E" w:rsidRDefault="00D0233E">
      <w:pPr>
        <w:rPr>
          <w:sz w:val="28"/>
          <w:szCs w:val="28"/>
          <w:rtl/>
        </w:rPr>
      </w:pPr>
      <w:r>
        <w:rPr>
          <w:rFonts w:hint="cs"/>
          <w:sz w:val="28"/>
          <w:szCs w:val="28"/>
          <w:rtl/>
        </w:rPr>
        <w:t xml:space="preserve">نلنا </w:t>
      </w:r>
      <w:proofErr w:type="spellStart"/>
      <w:r>
        <w:rPr>
          <w:rFonts w:hint="cs"/>
          <w:sz w:val="28"/>
          <w:szCs w:val="28"/>
          <w:rtl/>
        </w:rPr>
        <w:t>ثريّاءَ</w:t>
      </w:r>
      <w:proofErr w:type="spellEnd"/>
      <w:r>
        <w:rPr>
          <w:rFonts w:hint="cs"/>
          <w:sz w:val="28"/>
          <w:szCs w:val="28"/>
          <w:rtl/>
        </w:rPr>
        <w:t xml:space="preserve"> السماء وسَمْكَهُ</w:t>
      </w:r>
    </w:p>
    <w:p w14:paraId="3EF5D4B5" w14:textId="77777777" w:rsidR="00D0233E" w:rsidRDefault="00D0233E">
      <w:pPr>
        <w:rPr>
          <w:sz w:val="28"/>
          <w:szCs w:val="28"/>
          <w:rtl/>
        </w:rPr>
      </w:pPr>
      <w:r>
        <w:rPr>
          <w:rFonts w:hint="cs"/>
          <w:sz w:val="28"/>
          <w:szCs w:val="28"/>
          <w:rtl/>
        </w:rPr>
        <w:t>لنردّ إيمانًا إلى الغبراءِ</w:t>
      </w:r>
    </w:p>
    <w:p w14:paraId="77EDF25A" w14:textId="77777777" w:rsidR="00D0233E" w:rsidRDefault="00D0233E">
      <w:pPr>
        <w:rPr>
          <w:sz w:val="28"/>
          <w:szCs w:val="28"/>
          <w:rtl/>
        </w:rPr>
      </w:pPr>
      <w:r>
        <w:rPr>
          <w:rFonts w:hint="cs"/>
          <w:sz w:val="28"/>
          <w:szCs w:val="28"/>
          <w:rtl/>
        </w:rPr>
        <w:t xml:space="preserve">نلنا </w:t>
      </w:r>
      <w:proofErr w:type="spellStart"/>
      <w:r>
        <w:rPr>
          <w:rFonts w:hint="cs"/>
          <w:sz w:val="28"/>
          <w:szCs w:val="28"/>
          <w:rtl/>
        </w:rPr>
        <w:t>ثريّاءَ</w:t>
      </w:r>
      <w:proofErr w:type="spellEnd"/>
      <w:r>
        <w:rPr>
          <w:rFonts w:hint="cs"/>
          <w:sz w:val="28"/>
          <w:szCs w:val="28"/>
          <w:rtl/>
        </w:rPr>
        <w:t xml:space="preserve"> السماء وسَمْكَهُ</w:t>
      </w:r>
    </w:p>
    <w:p w14:paraId="7E775549" w14:textId="77777777" w:rsidR="00D0233E" w:rsidRDefault="00D0233E">
      <w:pPr>
        <w:rPr>
          <w:sz w:val="28"/>
          <w:szCs w:val="28"/>
          <w:rtl/>
        </w:rPr>
      </w:pPr>
      <w:r>
        <w:rPr>
          <w:rFonts w:hint="cs"/>
          <w:sz w:val="28"/>
          <w:szCs w:val="28"/>
          <w:rtl/>
        </w:rPr>
        <w:t>لنردّ إيمانًا إلى الغبراءِ</w:t>
      </w:r>
    </w:p>
    <w:p w14:paraId="430FD59E" w14:textId="77777777" w:rsidR="00D0233E" w:rsidRDefault="00D0233E">
      <w:pPr>
        <w:rPr>
          <w:sz w:val="28"/>
          <w:szCs w:val="28"/>
          <w:rtl/>
        </w:rPr>
      </w:pPr>
      <w:r>
        <w:rPr>
          <w:rFonts w:hint="cs"/>
          <w:sz w:val="28"/>
          <w:szCs w:val="28"/>
          <w:rtl/>
        </w:rPr>
        <w:t>اُنظُرْ إلى الفتن التي نيرانها</w:t>
      </w:r>
    </w:p>
    <w:p w14:paraId="5182F13A" w14:textId="77777777" w:rsidR="00D0233E" w:rsidRDefault="00D0233E">
      <w:pPr>
        <w:rPr>
          <w:sz w:val="28"/>
          <w:szCs w:val="28"/>
          <w:rtl/>
        </w:rPr>
      </w:pPr>
      <w:r>
        <w:rPr>
          <w:rFonts w:hint="cs"/>
          <w:sz w:val="28"/>
          <w:szCs w:val="28"/>
          <w:rtl/>
        </w:rPr>
        <w:t>تُجري دموعًا بل عيون دماءِ</w:t>
      </w:r>
    </w:p>
    <w:p w14:paraId="276D2E51" w14:textId="77777777" w:rsidR="00D0233E" w:rsidRDefault="00D0233E">
      <w:pPr>
        <w:rPr>
          <w:sz w:val="28"/>
          <w:szCs w:val="28"/>
          <w:rtl/>
        </w:rPr>
      </w:pPr>
      <w:r>
        <w:rPr>
          <w:rFonts w:hint="cs"/>
          <w:sz w:val="28"/>
          <w:szCs w:val="28"/>
          <w:rtl/>
        </w:rPr>
        <w:t>فأقامني الرحمن عند دخانها</w:t>
      </w:r>
    </w:p>
    <w:p w14:paraId="229690A6" w14:textId="77777777" w:rsidR="00D0233E" w:rsidRDefault="00D0233E">
      <w:pPr>
        <w:rPr>
          <w:sz w:val="28"/>
          <w:szCs w:val="28"/>
          <w:rtl/>
        </w:rPr>
      </w:pPr>
      <w:r>
        <w:rPr>
          <w:rFonts w:hint="cs"/>
          <w:sz w:val="28"/>
          <w:szCs w:val="28"/>
          <w:rtl/>
        </w:rPr>
        <w:t>لفلاح مُدّلجين في الليلاءِ</w:t>
      </w:r>
    </w:p>
    <w:p w14:paraId="05380521" w14:textId="77777777" w:rsidR="00D0233E" w:rsidRDefault="00D0233E">
      <w:pPr>
        <w:rPr>
          <w:sz w:val="28"/>
          <w:szCs w:val="28"/>
          <w:rtl/>
        </w:rPr>
      </w:pPr>
      <w:r>
        <w:rPr>
          <w:rFonts w:hint="cs"/>
          <w:sz w:val="28"/>
          <w:szCs w:val="28"/>
          <w:rtl/>
        </w:rPr>
        <w:t>وقد اقتضتْ زفراتُ مرضَى مقدمي</w:t>
      </w:r>
    </w:p>
    <w:p w14:paraId="512967C7" w14:textId="77777777" w:rsidR="00D0233E" w:rsidRDefault="00D0233E">
      <w:pPr>
        <w:rPr>
          <w:sz w:val="28"/>
          <w:szCs w:val="28"/>
          <w:rtl/>
        </w:rPr>
      </w:pPr>
      <w:r>
        <w:rPr>
          <w:rFonts w:hint="cs"/>
          <w:sz w:val="28"/>
          <w:szCs w:val="28"/>
          <w:rtl/>
        </w:rPr>
        <w:t xml:space="preserve">فحضرتُ حمّالاً </w:t>
      </w:r>
      <w:proofErr w:type="spellStart"/>
      <w:r>
        <w:rPr>
          <w:rFonts w:hint="cs"/>
          <w:sz w:val="28"/>
          <w:szCs w:val="28"/>
          <w:rtl/>
        </w:rPr>
        <w:t>كئوسَ</w:t>
      </w:r>
      <w:proofErr w:type="spellEnd"/>
      <w:r>
        <w:rPr>
          <w:rFonts w:hint="cs"/>
          <w:sz w:val="28"/>
          <w:szCs w:val="28"/>
          <w:rtl/>
        </w:rPr>
        <w:t xml:space="preserve"> شفاءِ</w:t>
      </w:r>
    </w:p>
    <w:p w14:paraId="3C7F1E40" w14:textId="77777777" w:rsidR="00D0233E" w:rsidRDefault="00D0233E">
      <w:pPr>
        <w:rPr>
          <w:sz w:val="28"/>
          <w:szCs w:val="28"/>
          <w:rtl/>
        </w:rPr>
      </w:pPr>
      <w:r>
        <w:rPr>
          <w:rFonts w:hint="cs"/>
          <w:sz w:val="28"/>
          <w:szCs w:val="28"/>
          <w:rtl/>
        </w:rPr>
        <w:t>لما أتيتُ القوم سبُّوا كالعدا</w:t>
      </w:r>
    </w:p>
    <w:p w14:paraId="73B858BC" w14:textId="77777777" w:rsidR="00D0233E" w:rsidRDefault="00D0233E">
      <w:pPr>
        <w:rPr>
          <w:sz w:val="28"/>
          <w:szCs w:val="28"/>
          <w:rtl/>
        </w:rPr>
      </w:pPr>
      <w:r>
        <w:rPr>
          <w:rFonts w:hint="cs"/>
          <w:sz w:val="28"/>
          <w:szCs w:val="28"/>
          <w:rtl/>
        </w:rPr>
        <w:t>وتخيّروا سُبل الشقا بإباءِ</w:t>
      </w:r>
    </w:p>
    <w:p w14:paraId="02311C30" w14:textId="77777777" w:rsidR="00D0233E" w:rsidRDefault="00D0233E">
      <w:pPr>
        <w:rPr>
          <w:sz w:val="28"/>
          <w:szCs w:val="28"/>
          <w:rtl/>
        </w:rPr>
      </w:pPr>
      <w:r>
        <w:rPr>
          <w:rFonts w:hint="cs"/>
          <w:sz w:val="28"/>
          <w:szCs w:val="28"/>
          <w:rtl/>
        </w:rPr>
        <w:t xml:space="preserve">قالوا كذوب </w:t>
      </w:r>
      <w:proofErr w:type="spellStart"/>
      <w:r>
        <w:rPr>
          <w:rFonts w:hint="cs"/>
          <w:sz w:val="28"/>
          <w:szCs w:val="28"/>
          <w:rtl/>
        </w:rPr>
        <w:t>كَيْذُبانٌ</w:t>
      </w:r>
      <w:proofErr w:type="spellEnd"/>
      <w:r>
        <w:rPr>
          <w:rFonts w:hint="cs"/>
          <w:sz w:val="28"/>
          <w:szCs w:val="28"/>
          <w:rtl/>
        </w:rPr>
        <w:t xml:space="preserve"> كذبةٌ</w:t>
      </w:r>
    </w:p>
    <w:p w14:paraId="31130287" w14:textId="77777777" w:rsidR="00D0233E" w:rsidRDefault="00D0233E">
      <w:pPr>
        <w:rPr>
          <w:sz w:val="28"/>
          <w:szCs w:val="28"/>
          <w:rtl/>
        </w:rPr>
      </w:pPr>
      <w:r>
        <w:rPr>
          <w:rFonts w:hint="cs"/>
          <w:sz w:val="28"/>
          <w:szCs w:val="28"/>
          <w:rtl/>
        </w:rPr>
        <w:t>بل كافر ومزوِّر ومُراءِ</w:t>
      </w:r>
    </w:p>
    <w:p w14:paraId="4154CB83" w14:textId="77777777" w:rsidR="00D0233E" w:rsidRDefault="00D0233E">
      <w:pPr>
        <w:rPr>
          <w:sz w:val="28"/>
          <w:szCs w:val="28"/>
          <w:rtl/>
        </w:rPr>
      </w:pPr>
      <w:r>
        <w:rPr>
          <w:rFonts w:hint="cs"/>
          <w:sz w:val="28"/>
          <w:szCs w:val="28"/>
          <w:rtl/>
        </w:rPr>
        <w:t xml:space="preserve">قالوا كذوب </w:t>
      </w:r>
      <w:proofErr w:type="spellStart"/>
      <w:r>
        <w:rPr>
          <w:rFonts w:hint="cs"/>
          <w:sz w:val="28"/>
          <w:szCs w:val="28"/>
          <w:rtl/>
        </w:rPr>
        <w:t>كَيْذُبانٌ</w:t>
      </w:r>
      <w:proofErr w:type="spellEnd"/>
      <w:r>
        <w:rPr>
          <w:rFonts w:hint="cs"/>
          <w:sz w:val="28"/>
          <w:szCs w:val="28"/>
          <w:rtl/>
        </w:rPr>
        <w:t xml:space="preserve"> كذبةٌ</w:t>
      </w:r>
    </w:p>
    <w:p w14:paraId="6D104298" w14:textId="77777777" w:rsidR="00D0233E" w:rsidRDefault="00D0233E">
      <w:pPr>
        <w:rPr>
          <w:sz w:val="28"/>
          <w:szCs w:val="28"/>
          <w:rtl/>
        </w:rPr>
      </w:pPr>
      <w:r>
        <w:rPr>
          <w:rFonts w:hint="cs"/>
          <w:sz w:val="28"/>
          <w:szCs w:val="28"/>
          <w:rtl/>
        </w:rPr>
        <w:t>بل كافر ومزوِّر ومُراءِ</w:t>
      </w:r>
    </w:p>
    <w:p w14:paraId="23D7B18A" w14:textId="77777777" w:rsidR="00D0233E" w:rsidRDefault="00D0233E">
      <w:pPr>
        <w:rPr>
          <w:sz w:val="28"/>
          <w:szCs w:val="28"/>
          <w:rtl/>
        </w:rPr>
      </w:pPr>
      <w:r>
        <w:rPr>
          <w:rFonts w:hint="cs"/>
          <w:sz w:val="28"/>
          <w:szCs w:val="28"/>
          <w:rtl/>
        </w:rPr>
        <w:t>مَن مُخبِرٌ عن ذلّتي ومصيبتي</w:t>
      </w:r>
    </w:p>
    <w:p w14:paraId="24C2B966" w14:textId="77777777" w:rsidR="00D0233E" w:rsidRDefault="00D0233E">
      <w:pPr>
        <w:rPr>
          <w:sz w:val="28"/>
          <w:szCs w:val="28"/>
          <w:rtl/>
        </w:rPr>
      </w:pPr>
      <w:r>
        <w:rPr>
          <w:rFonts w:hint="cs"/>
          <w:sz w:val="28"/>
          <w:szCs w:val="28"/>
          <w:rtl/>
        </w:rPr>
        <w:t>مولاي خَتْمَ الرسل بحرَ عطاءِ</w:t>
      </w:r>
    </w:p>
    <w:p w14:paraId="5D4F55B8" w14:textId="77777777" w:rsidR="00D0233E" w:rsidRDefault="00D0233E">
      <w:pPr>
        <w:rPr>
          <w:sz w:val="28"/>
          <w:szCs w:val="28"/>
          <w:rtl/>
        </w:rPr>
      </w:pPr>
      <w:r>
        <w:rPr>
          <w:rFonts w:hint="cs"/>
          <w:sz w:val="28"/>
          <w:szCs w:val="28"/>
          <w:rtl/>
        </w:rPr>
        <w:t>يا طيّبَ الأخلاق والأسماءِ</w:t>
      </w:r>
    </w:p>
    <w:p w14:paraId="4798619D" w14:textId="77777777" w:rsidR="00D0233E" w:rsidRDefault="00D0233E">
      <w:pPr>
        <w:rPr>
          <w:sz w:val="28"/>
          <w:szCs w:val="28"/>
          <w:rtl/>
        </w:rPr>
      </w:pPr>
      <w:r>
        <w:rPr>
          <w:rFonts w:hint="cs"/>
          <w:sz w:val="28"/>
          <w:szCs w:val="28"/>
          <w:rtl/>
        </w:rPr>
        <w:t>أفأنت تُبعدنا من الآلاءِ</w:t>
      </w:r>
    </w:p>
    <w:p w14:paraId="3BE5A1D9" w14:textId="77777777" w:rsidR="00D0233E" w:rsidRDefault="00D0233E">
      <w:pPr>
        <w:rPr>
          <w:sz w:val="28"/>
          <w:szCs w:val="28"/>
          <w:rtl/>
        </w:rPr>
      </w:pPr>
      <w:r>
        <w:rPr>
          <w:rFonts w:hint="cs"/>
          <w:sz w:val="28"/>
          <w:szCs w:val="28"/>
          <w:rtl/>
        </w:rPr>
        <w:t>أنت الذي شغَف الجَنانَ محبّةً</w:t>
      </w:r>
    </w:p>
    <w:p w14:paraId="737EC531" w14:textId="77777777" w:rsidR="00D0233E" w:rsidRDefault="00D0233E">
      <w:pPr>
        <w:rPr>
          <w:sz w:val="28"/>
          <w:szCs w:val="28"/>
          <w:rtl/>
        </w:rPr>
      </w:pPr>
      <w:r>
        <w:rPr>
          <w:rFonts w:hint="cs"/>
          <w:sz w:val="28"/>
          <w:szCs w:val="28"/>
          <w:rtl/>
        </w:rPr>
        <w:t>أنت الذي كالرُّوح في حَوبائي</w:t>
      </w:r>
    </w:p>
    <w:p w14:paraId="615FCDF4" w14:textId="77777777" w:rsidR="00D0233E" w:rsidRDefault="00D0233E">
      <w:pPr>
        <w:rPr>
          <w:sz w:val="28"/>
          <w:szCs w:val="28"/>
          <w:rtl/>
        </w:rPr>
      </w:pPr>
      <w:r>
        <w:rPr>
          <w:rFonts w:hint="cs"/>
          <w:sz w:val="28"/>
          <w:szCs w:val="28"/>
          <w:rtl/>
        </w:rPr>
        <w:t>أنت الذي قد جذب قلبي نحوه</w:t>
      </w:r>
    </w:p>
    <w:p w14:paraId="336CEBB9" w14:textId="77777777" w:rsidR="00D0233E" w:rsidRDefault="00D0233E">
      <w:pPr>
        <w:rPr>
          <w:sz w:val="28"/>
          <w:szCs w:val="28"/>
          <w:rtl/>
        </w:rPr>
      </w:pPr>
      <w:r>
        <w:rPr>
          <w:rFonts w:hint="cs"/>
          <w:sz w:val="28"/>
          <w:szCs w:val="28"/>
          <w:rtl/>
        </w:rPr>
        <w:t xml:space="preserve">أنت الذي قد قام </w:t>
      </w:r>
      <w:proofErr w:type="spellStart"/>
      <w:r>
        <w:rPr>
          <w:rFonts w:hint="cs"/>
          <w:sz w:val="28"/>
          <w:szCs w:val="28"/>
          <w:rtl/>
        </w:rPr>
        <w:t>للإصباءِ</w:t>
      </w:r>
      <w:proofErr w:type="spellEnd"/>
    </w:p>
    <w:p w14:paraId="749BE920" w14:textId="77777777" w:rsidR="00D0233E" w:rsidRDefault="00D0233E">
      <w:pPr>
        <w:rPr>
          <w:sz w:val="28"/>
          <w:szCs w:val="28"/>
          <w:rtl/>
        </w:rPr>
      </w:pPr>
      <w:r>
        <w:rPr>
          <w:rFonts w:hint="cs"/>
          <w:sz w:val="28"/>
          <w:szCs w:val="28"/>
          <w:rtl/>
        </w:rPr>
        <w:t xml:space="preserve">أنت الذي </w:t>
      </w:r>
      <w:proofErr w:type="spellStart"/>
      <w:r>
        <w:rPr>
          <w:rFonts w:hint="cs"/>
          <w:sz w:val="28"/>
          <w:szCs w:val="28"/>
          <w:rtl/>
        </w:rPr>
        <w:t>بوداده</w:t>
      </w:r>
      <w:proofErr w:type="spellEnd"/>
      <w:r>
        <w:rPr>
          <w:rFonts w:hint="cs"/>
          <w:sz w:val="28"/>
          <w:szCs w:val="28"/>
          <w:rtl/>
        </w:rPr>
        <w:t xml:space="preserve"> وبحبّهِ</w:t>
      </w:r>
    </w:p>
    <w:p w14:paraId="1C4B776C" w14:textId="77777777" w:rsidR="00D0233E" w:rsidRDefault="00D0233E">
      <w:pPr>
        <w:rPr>
          <w:sz w:val="28"/>
          <w:szCs w:val="28"/>
          <w:rtl/>
        </w:rPr>
      </w:pPr>
      <w:r>
        <w:rPr>
          <w:rFonts w:hint="cs"/>
          <w:sz w:val="28"/>
          <w:szCs w:val="28"/>
          <w:rtl/>
        </w:rPr>
        <w:lastRenderedPageBreak/>
        <w:t>أُيِّدتُ بالإلهام والإلقاءِ</w:t>
      </w:r>
    </w:p>
    <w:p w14:paraId="16313B62" w14:textId="77777777" w:rsidR="00D0233E" w:rsidRDefault="00D0233E">
      <w:pPr>
        <w:rPr>
          <w:sz w:val="28"/>
          <w:szCs w:val="28"/>
          <w:rtl/>
        </w:rPr>
      </w:pPr>
      <w:r>
        <w:rPr>
          <w:rFonts w:hint="cs"/>
          <w:sz w:val="28"/>
          <w:szCs w:val="28"/>
          <w:rtl/>
        </w:rPr>
        <w:t>أنت الذي أعطى الشريعة والهدى</w:t>
      </w:r>
    </w:p>
    <w:p w14:paraId="79BFED93" w14:textId="77777777" w:rsidR="00D0233E" w:rsidRDefault="00D0233E">
      <w:pPr>
        <w:rPr>
          <w:sz w:val="28"/>
          <w:szCs w:val="28"/>
          <w:rtl/>
        </w:rPr>
      </w:pPr>
      <w:r>
        <w:rPr>
          <w:rFonts w:hint="cs"/>
          <w:sz w:val="28"/>
          <w:szCs w:val="28"/>
          <w:rtl/>
        </w:rPr>
        <w:t>نجّى رقاب النّاس من أعباءِ</w:t>
      </w:r>
    </w:p>
    <w:p w14:paraId="530A0B79" w14:textId="77777777" w:rsidR="00D0233E" w:rsidRDefault="00D0233E">
      <w:pPr>
        <w:rPr>
          <w:sz w:val="28"/>
          <w:szCs w:val="28"/>
          <w:rtl/>
        </w:rPr>
      </w:pPr>
      <w:r>
        <w:rPr>
          <w:rFonts w:hint="cs"/>
          <w:sz w:val="28"/>
          <w:szCs w:val="28"/>
          <w:rtl/>
        </w:rPr>
        <w:t>هيئات كيف نفرّ منك كمفسدٍ</w:t>
      </w:r>
    </w:p>
    <w:p w14:paraId="43671086" w14:textId="77777777" w:rsidR="00D0233E" w:rsidRDefault="00D0233E">
      <w:pPr>
        <w:rPr>
          <w:sz w:val="28"/>
          <w:szCs w:val="28"/>
          <w:rtl/>
        </w:rPr>
      </w:pPr>
      <w:r>
        <w:rPr>
          <w:rFonts w:hint="cs"/>
          <w:sz w:val="28"/>
          <w:szCs w:val="28"/>
          <w:rtl/>
        </w:rPr>
        <w:t>روحي فدَتْك بلوعةٍ ووفاءِ</w:t>
      </w:r>
    </w:p>
    <w:p w14:paraId="63F1D046" w14:textId="7F03F3B1" w:rsidR="00D0233E" w:rsidRDefault="00D0233E">
      <w:pPr>
        <w:rPr>
          <w:sz w:val="28"/>
          <w:szCs w:val="28"/>
          <w:rtl/>
        </w:rPr>
      </w:pPr>
      <w:r>
        <w:rPr>
          <w:rFonts w:hint="cs"/>
          <w:sz w:val="28"/>
          <w:szCs w:val="28"/>
          <w:rtl/>
        </w:rPr>
        <w:t xml:space="preserve">ثم جلس سيدنا يوسف بن المسيح قليلا و دعا بسيد الاستغفار ( اللهم انت ربي لا اله الا انت خلقتني و انا عبدك و انا على عهدك و وعدك ما استطعت اعوذ بك من شر ما صنعت ابوء لك بنعمتك عليّ و ابوء بذنبي فاغفر لي فانه لا يغفر الذنوب الا انت ) ثم تابع الخطبة فقال : الحمد لله </w:t>
      </w:r>
      <w:r>
        <w:rPr>
          <w:sz w:val="28"/>
          <w:szCs w:val="28"/>
          <w:rtl/>
        </w:rPr>
        <w:t>–</w:t>
      </w:r>
      <w:r>
        <w:rPr>
          <w:rFonts w:hint="cs"/>
          <w:sz w:val="28"/>
          <w:szCs w:val="28"/>
          <w:rtl/>
        </w:rPr>
        <w:t xml:space="preserve"> الحمد لله وحده </w:t>
      </w:r>
      <w:r>
        <w:rPr>
          <w:sz w:val="28"/>
          <w:szCs w:val="28"/>
          <w:rtl/>
        </w:rPr>
        <w:t>–</w:t>
      </w:r>
      <w:r>
        <w:rPr>
          <w:rFonts w:hint="cs"/>
          <w:sz w:val="28"/>
          <w:szCs w:val="28"/>
          <w:rtl/>
        </w:rPr>
        <w:t xml:space="preserve"> الحمد لله وحده و الصلاة و السلام على محمد و من تبعه من أنبياء عهده وبعد يقول الإمام المهدي الحبيب :</w:t>
      </w:r>
    </w:p>
    <w:p w14:paraId="4ED00756" w14:textId="77777777" w:rsidR="00D0233E" w:rsidRDefault="00D0233E">
      <w:pPr>
        <w:rPr>
          <w:sz w:val="28"/>
          <w:szCs w:val="28"/>
          <w:rtl/>
        </w:rPr>
      </w:pPr>
      <w:r>
        <w:rPr>
          <w:rFonts w:hint="cs"/>
          <w:sz w:val="28"/>
          <w:szCs w:val="28"/>
          <w:rtl/>
        </w:rPr>
        <w:t>آمنتُ بالقرآن صُحفِ إِلهنا</w:t>
      </w:r>
    </w:p>
    <w:p w14:paraId="1DB65C64" w14:textId="77777777" w:rsidR="00D0233E" w:rsidRDefault="00D0233E">
      <w:pPr>
        <w:rPr>
          <w:sz w:val="28"/>
          <w:szCs w:val="28"/>
          <w:rtl/>
        </w:rPr>
      </w:pPr>
      <w:r>
        <w:rPr>
          <w:rFonts w:hint="cs"/>
          <w:sz w:val="28"/>
          <w:szCs w:val="28"/>
          <w:rtl/>
        </w:rPr>
        <w:t>وبكل ما أخبرتَ من أنباءِ</w:t>
      </w:r>
    </w:p>
    <w:p w14:paraId="78031C40" w14:textId="77777777" w:rsidR="00D0233E" w:rsidRDefault="00D0233E">
      <w:pPr>
        <w:rPr>
          <w:sz w:val="28"/>
          <w:szCs w:val="28"/>
          <w:rtl/>
        </w:rPr>
      </w:pPr>
      <w:r>
        <w:rPr>
          <w:rFonts w:hint="cs"/>
          <w:sz w:val="28"/>
          <w:szCs w:val="28"/>
          <w:rtl/>
        </w:rPr>
        <w:t>يا سيدي يا موئلَ الضعفاءِ</w:t>
      </w:r>
    </w:p>
    <w:p w14:paraId="2A5FBEBC" w14:textId="77777777" w:rsidR="00D0233E" w:rsidRDefault="00D0233E">
      <w:pPr>
        <w:rPr>
          <w:sz w:val="28"/>
          <w:szCs w:val="28"/>
          <w:rtl/>
        </w:rPr>
      </w:pPr>
      <w:r>
        <w:rPr>
          <w:rFonts w:hint="cs"/>
          <w:sz w:val="28"/>
          <w:szCs w:val="28"/>
          <w:rtl/>
        </w:rPr>
        <w:t>جئناك مظلومين من جهلاءِ</w:t>
      </w:r>
    </w:p>
    <w:p w14:paraId="3624F2F6" w14:textId="77777777" w:rsidR="00D0233E" w:rsidRDefault="00D0233E">
      <w:pPr>
        <w:rPr>
          <w:sz w:val="28"/>
          <w:szCs w:val="28"/>
          <w:rtl/>
        </w:rPr>
      </w:pPr>
      <w:r>
        <w:rPr>
          <w:rFonts w:hint="cs"/>
          <w:sz w:val="28"/>
          <w:szCs w:val="28"/>
          <w:rtl/>
        </w:rPr>
        <w:t>إنّ المحبّة لا تضاع وتشترى</w:t>
      </w:r>
    </w:p>
    <w:p w14:paraId="428997D7" w14:textId="77777777" w:rsidR="00D0233E" w:rsidRDefault="00D0233E">
      <w:pPr>
        <w:rPr>
          <w:sz w:val="28"/>
          <w:szCs w:val="28"/>
          <w:rtl/>
        </w:rPr>
      </w:pPr>
      <w:r>
        <w:rPr>
          <w:rFonts w:hint="cs"/>
          <w:sz w:val="28"/>
          <w:szCs w:val="28"/>
          <w:rtl/>
        </w:rPr>
        <w:t>إنّا نحبّك يا ذُكاءَ سخاءِ</w:t>
      </w:r>
    </w:p>
    <w:p w14:paraId="3392F018" w14:textId="77777777" w:rsidR="00D0233E" w:rsidRDefault="00D0233E">
      <w:pPr>
        <w:rPr>
          <w:sz w:val="28"/>
          <w:szCs w:val="28"/>
          <w:rtl/>
        </w:rPr>
      </w:pPr>
      <w:r>
        <w:rPr>
          <w:rFonts w:hint="cs"/>
          <w:sz w:val="28"/>
          <w:szCs w:val="28"/>
          <w:rtl/>
        </w:rPr>
        <w:t>يا شمسَنا انظُرْ رحمةً وتحنّنًا</w:t>
      </w:r>
    </w:p>
    <w:p w14:paraId="27118C28" w14:textId="77777777" w:rsidR="00D0233E" w:rsidRDefault="00D0233E">
      <w:pPr>
        <w:rPr>
          <w:sz w:val="28"/>
          <w:szCs w:val="28"/>
          <w:rtl/>
        </w:rPr>
      </w:pPr>
      <w:r>
        <w:rPr>
          <w:rFonts w:hint="cs"/>
          <w:sz w:val="28"/>
          <w:szCs w:val="28"/>
          <w:rtl/>
        </w:rPr>
        <w:t xml:space="preserve">يَسْعَى إليك الخلق </w:t>
      </w:r>
      <w:proofErr w:type="spellStart"/>
      <w:r>
        <w:rPr>
          <w:rFonts w:hint="cs"/>
          <w:sz w:val="28"/>
          <w:szCs w:val="28"/>
          <w:rtl/>
        </w:rPr>
        <w:t>للإركاءِ</w:t>
      </w:r>
      <w:proofErr w:type="spellEnd"/>
    </w:p>
    <w:p w14:paraId="673AA04A" w14:textId="77777777" w:rsidR="00D0233E" w:rsidRDefault="00D0233E">
      <w:pPr>
        <w:rPr>
          <w:sz w:val="28"/>
          <w:szCs w:val="28"/>
          <w:rtl/>
        </w:rPr>
      </w:pPr>
      <w:r>
        <w:rPr>
          <w:rFonts w:hint="cs"/>
          <w:sz w:val="28"/>
          <w:szCs w:val="28"/>
          <w:rtl/>
        </w:rPr>
        <w:t>أنت الذي هو عينُ كلّ سعادةٍ</w:t>
      </w:r>
    </w:p>
    <w:p w14:paraId="4F2414D8" w14:textId="77777777" w:rsidR="00D0233E" w:rsidRDefault="00D0233E">
      <w:pPr>
        <w:rPr>
          <w:sz w:val="28"/>
          <w:szCs w:val="28"/>
          <w:rtl/>
        </w:rPr>
      </w:pPr>
      <w:r>
        <w:rPr>
          <w:rFonts w:hint="cs"/>
          <w:sz w:val="28"/>
          <w:szCs w:val="28"/>
          <w:rtl/>
        </w:rPr>
        <w:t>تَهوي إليك قلوب أهل صفاءِ</w:t>
      </w:r>
    </w:p>
    <w:p w14:paraId="364073C4" w14:textId="77777777" w:rsidR="00D0233E" w:rsidRDefault="00D0233E">
      <w:pPr>
        <w:rPr>
          <w:sz w:val="28"/>
          <w:szCs w:val="28"/>
          <w:rtl/>
        </w:rPr>
      </w:pPr>
      <w:r>
        <w:rPr>
          <w:rFonts w:hint="cs"/>
          <w:sz w:val="28"/>
          <w:szCs w:val="28"/>
          <w:rtl/>
        </w:rPr>
        <w:t xml:space="preserve">أنت الذي هو </w:t>
      </w:r>
      <w:proofErr w:type="spellStart"/>
      <w:r>
        <w:rPr>
          <w:rFonts w:hint="cs"/>
          <w:sz w:val="28"/>
          <w:szCs w:val="28"/>
          <w:rtl/>
        </w:rPr>
        <w:t>مبدء</w:t>
      </w:r>
      <w:proofErr w:type="spellEnd"/>
      <w:r>
        <w:rPr>
          <w:rFonts w:hint="cs"/>
          <w:sz w:val="28"/>
          <w:szCs w:val="28"/>
          <w:rtl/>
        </w:rPr>
        <w:t xml:space="preserve"> الأنوارِ</w:t>
      </w:r>
    </w:p>
    <w:p w14:paraId="61A6031D" w14:textId="77777777" w:rsidR="00D0233E" w:rsidRDefault="00D0233E">
      <w:pPr>
        <w:rPr>
          <w:sz w:val="28"/>
          <w:szCs w:val="28"/>
          <w:rtl/>
        </w:rPr>
      </w:pPr>
      <w:r>
        <w:rPr>
          <w:rFonts w:hint="cs"/>
          <w:sz w:val="28"/>
          <w:szCs w:val="28"/>
          <w:rtl/>
        </w:rPr>
        <w:t>نوَّرتَ وجه المدن والبيداءِ</w:t>
      </w:r>
    </w:p>
    <w:p w14:paraId="38D2525E" w14:textId="77777777" w:rsidR="00D0233E" w:rsidRDefault="00D0233E">
      <w:pPr>
        <w:rPr>
          <w:sz w:val="28"/>
          <w:szCs w:val="28"/>
          <w:rtl/>
        </w:rPr>
      </w:pPr>
      <w:r>
        <w:rPr>
          <w:rFonts w:hint="cs"/>
          <w:sz w:val="28"/>
          <w:szCs w:val="28"/>
          <w:rtl/>
        </w:rPr>
        <w:t>إني أرى في وجهك المتهللِ</w:t>
      </w:r>
    </w:p>
    <w:p w14:paraId="77AEAA06" w14:textId="77777777" w:rsidR="00D0233E" w:rsidRDefault="00D0233E">
      <w:pPr>
        <w:rPr>
          <w:sz w:val="28"/>
          <w:szCs w:val="28"/>
          <w:rtl/>
        </w:rPr>
      </w:pPr>
      <w:r>
        <w:rPr>
          <w:rFonts w:hint="cs"/>
          <w:sz w:val="28"/>
          <w:szCs w:val="28"/>
          <w:rtl/>
        </w:rPr>
        <w:t>شأنًا يفوق شؤونَ وجهِ ذُكاءِ</w:t>
      </w:r>
    </w:p>
    <w:p w14:paraId="02BDAC22" w14:textId="77777777" w:rsidR="00D0233E" w:rsidRDefault="00D0233E">
      <w:pPr>
        <w:rPr>
          <w:sz w:val="28"/>
          <w:szCs w:val="28"/>
          <w:rtl/>
        </w:rPr>
      </w:pPr>
      <w:r>
        <w:rPr>
          <w:rFonts w:hint="cs"/>
          <w:sz w:val="28"/>
          <w:szCs w:val="28"/>
          <w:rtl/>
        </w:rPr>
        <w:t>شَمْسُ الهُدى طلعتْ لنا من مكّةٍ</w:t>
      </w:r>
    </w:p>
    <w:p w14:paraId="418142E2" w14:textId="77777777" w:rsidR="00D0233E" w:rsidRDefault="00D0233E">
      <w:pPr>
        <w:rPr>
          <w:sz w:val="28"/>
          <w:szCs w:val="28"/>
          <w:rtl/>
        </w:rPr>
      </w:pPr>
      <w:r>
        <w:rPr>
          <w:rFonts w:hint="cs"/>
          <w:sz w:val="28"/>
          <w:szCs w:val="28"/>
          <w:rtl/>
        </w:rPr>
        <w:t>عين الندى نبَعتْ لنا بحِراءِ</w:t>
      </w:r>
    </w:p>
    <w:p w14:paraId="16EFAA3A" w14:textId="77777777" w:rsidR="00D0233E" w:rsidRDefault="00D0233E">
      <w:pPr>
        <w:rPr>
          <w:sz w:val="28"/>
          <w:szCs w:val="28"/>
          <w:rtl/>
        </w:rPr>
      </w:pPr>
      <w:r>
        <w:rPr>
          <w:rFonts w:hint="cs"/>
          <w:sz w:val="28"/>
          <w:szCs w:val="28"/>
          <w:rtl/>
        </w:rPr>
        <w:t>شَمْسُ الهُدى طلعتْ لنا من مكّةٍ</w:t>
      </w:r>
    </w:p>
    <w:p w14:paraId="0362408D" w14:textId="77777777" w:rsidR="00D0233E" w:rsidRDefault="00D0233E">
      <w:pPr>
        <w:rPr>
          <w:sz w:val="28"/>
          <w:szCs w:val="28"/>
          <w:rtl/>
        </w:rPr>
      </w:pPr>
      <w:r>
        <w:rPr>
          <w:rFonts w:hint="cs"/>
          <w:sz w:val="28"/>
          <w:szCs w:val="28"/>
          <w:rtl/>
        </w:rPr>
        <w:t>عين الندى نبَعتْ لنا بحِراءِ</w:t>
      </w:r>
    </w:p>
    <w:p w14:paraId="6B530DA7" w14:textId="77777777" w:rsidR="00D0233E" w:rsidRDefault="00D0233E">
      <w:pPr>
        <w:rPr>
          <w:sz w:val="28"/>
          <w:szCs w:val="28"/>
          <w:rtl/>
        </w:rPr>
      </w:pPr>
      <w:r>
        <w:rPr>
          <w:rFonts w:hint="cs"/>
          <w:sz w:val="28"/>
          <w:szCs w:val="28"/>
          <w:rtl/>
        </w:rPr>
        <w:t xml:space="preserve">ضَاهَتْ </w:t>
      </w:r>
      <w:proofErr w:type="spellStart"/>
      <w:r>
        <w:rPr>
          <w:rFonts w:hint="cs"/>
          <w:sz w:val="28"/>
          <w:szCs w:val="28"/>
          <w:rtl/>
        </w:rPr>
        <w:t>أَياةُ</w:t>
      </w:r>
      <w:proofErr w:type="spellEnd"/>
      <w:r>
        <w:rPr>
          <w:rFonts w:hint="cs"/>
          <w:sz w:val="28"/>
          <w:szCs w:val="28"/>
          <w:rtl/>
        </w:rPr>
        <w:t xml:space="preserve"> الشمس بعضَ ضيائهِ</w:t>
      </w:r>
    </w:p>
    <w:p w14:paraId="6C3FB4DA" w14:textId="77777777" w:rsidR="00D0233E" w:rsidRDefault="00D0233E">
      <w:pPr>
        <w:rPr>
          <w:sz w:val="28"/>
          <w:szCs w:val="28"/>
          <w:rtl/>
        </w:rPr>
      </w:pPr>
      <w:r>
        <w:rPr>
          <w:rFonts w:hint="cs"/>
          <w:sz w:val="28"/>
          <w:szCs w:val="28"/>
          <w:rtl/>
        </w:rPr>
        <w:lastRenderedPageBreak/>
        <w:t>فإذا رأيتُ فهاجَ منه بكائي</w:t>
      </w:r>
    </w:p>
    <w:p w14:paraId="630A12B1" w14:textId="77777777" w:rsidR="00D0233E" w:rsidRDefault="00D0233E">
      <w:pPr>
        <w:rPr>
          <w:sz w:val="28"/>
          <w:szCs w:val="28"/>
          <w:rtl/>
        </w:rPr>
      </w:pPr>
      <w:r>
        <w:rPr>
          <w:rFonts w:hint="cs"/>
          <w:sz w:val="28"/>
          <w:szCs w:val="28"/>
          <w:rtl/>
        </w:rPr>
        <w:t>نَسْعى كَفِتْيانٍ بدينِ مُحَمَّدٍ</w:t>
      </w:r>
    </w:p>
    <w:p w14:paraId="147C081D" w14:textId="77777777" w:rsidR="00D0233E" w:rsidRDefault="00D0233E">
      <w:pPr>
        <w:rPr>
          <w:sz w:val="28"/>
          <w:szCs w:val="28"/>
          <w:rtl/>
        </w:rPr>
      </w:pPr>
      <w:r>
        <w:rPr>
          <w:rFonts w:hint="cs"/>
          <w:sz w:val="28"/>
          <w:szCs w:val="28"/>
          <w:rtl/>
        </w:rPr>
        <w:t>لَسْنَا كرجُلٍ فاقِدِ الأعضاءِ</w:t>
      </w:r>
    </w:p>
    <w:p w14:paraId="75500504" w14:textId="77777777" w:rsidR="00D0233E" w:rsidRDefault="00D0233E">
      <w:pPr>
        <w:rPr>
          <w:sz w:val="28"/>
          <w:szCs w:val="28"/>
          <w:rtl/>
        </w:rPr>
      </w:pPr>
      <w:r>
        <w:rPr>
          <w:rFonts w:hint="cs"/>
          <w:sz w:val="28"/>
          <w:szCs w:val="28"/>
          <w:rtl/>
        </w:rPr>
        <w:t>أَعْلَى المهيمِنُ هِممنا في دِينهِ</w:t>
      </w:r>
    </w:p>
    <w:p w14:paraId="19DD6B68" w14:textId="77777777" w:rsidR="00D0233E" w:rsidRDefault="00D0233E">
      <w:pPr>
        <w:rPr>
          <w:sz w:val="28"/>
          <w:szCs w:val="28"/>
          <w:rtl/>
        </w:rPr>
      </w:pPr>
      <w:r>
        <w:rPr>
          <w:rFonts w:hint="cs"/>
          <w:sz w:val="28"/>
          <w:szCs w:val="28"/>
          <w:rtl/>
        </w:rPr>
        <w:t>نَبني مَنَازِلنا على الجوزاءِ</w:t>
      </w:r>
    </w:p>
    <w:p w14:paraId="5E6E3F7C" w14:textId="77777777" w:rsidR="00D0233E" w:rsidRDefault="00D0233E">
      <w:pPr>
        <w:rPr>
          <w:sz w:val="28"/>
          <w:szCs w:val="28"/>
          <w:rtl/>
        </w:rPr>
      </w:pPr>
      <w:r>
        <w:rPr>
          <w:rFonts w:hint="cs"/>
          <w:sz w:val="28"/>
          <w:szCs w:val="28"/>
          <w:rtl/>
        </w:rPr>
        <w:t>إنا جُعِلْنا كالسيوف فندمَغُ</w:t>
      </w:r>
    </w:p>
    <w:p w14:paraId="4686558F" w14:textId="77777777" w:rsidR="00D0233E" w:rsidRDefault="00D0233E">
      <w:pPr>
        <w:rPr>
          <w:sz w:val="28"/>
          <w:szCs w:val="28"/>
          <w:rtl/>
        </w:rPr>
      </w:pPr>
      <w:r>
        <w:rPr>
          <w:rFonts w:hint="cs"/>
          <w:sz w:val="28"/>
          <w:szCs w:val="28"/>
          <w:rtl/>
        </w:rPr>
        <w:t>رأس اللئام وهامة الأعداءِ</w:t>
      </w:r>
    </w:p>
    <w:p w14:paraId="2A8D1CCD" w14:textId="77777777" w:rsidR="00D0233E" w:rsidRDefault="00D0233E">
      <w:pPr>
        <w:rPr>
          <w:sz w:val="28"/>
          <w:szCs w:val="28"/>
          <w:rtl/>
        </w:rPr>
      </w:pPr>
      <w:r>
        <w:rPr>
          <w:rFonts w:hint="cs"/>
          <w:sz w:val="28"/>
          <w:szCs w:val="28"/>
          <w:rtl/>
        </w:rPr>
        <w:t>إنا جُعِلْنا كالسيوف فندمَغُ</w:t>
      </w:r>
    </w:p>
    <w:p w14:paraId="0296B3C0" w14:textId="77777777" w:rsidR="00D0233E" w:rsidRDefault="00D0233E">
      <w:pPr>
        <w:rPr>
          <w:sz w:val="28"/>
          <w:szCs w:val="28"/>
          <w:rtl/>
        </w:rPr>
      </w:pPr>
      <w:r>
        <w:rPr>
          <w:rFonts w:hint="cs"/>
          <w:sz w:val="28"/>
          <w:szCs w:val="28"/>
          <w:rtl/>
        </w:rPr>
        <w:t>رأس اللئام وهامة الأعداءِ</w:t>
      </w:r>
    </w:p>
    <w:p w14:paraId="6A7A86F8" w14:textId="77777777" w:rsidR="00D0233E" w:rsidRDefault="00D0233E">
      <w:pPr>
        <w:rPr>
          <w:sz w:val="28"/>
          <w:szCs w:val="28"/>
          <w:rtl/>
        </w:rPr>
      </w:pPr>
      <w:r>
        <w:rPr>
          <w:rFonts w:hint="cs"/>
          <w:sz w:val="28"/>
          <w:szCs w:val="28"/>
          <w:rtl/>
        </w:rPr>
        <w:t>ومِنَ اللئام أرى رُجَيلاً فاسقًا</w:t>
      </w:r>
    </w:p>
    <w:p w14:paraId="7998B71A" w14:textId="77777777" w:rsidR="00D0233E" w:rsidRDefault="00D0233E">
      <w:pPr>
        <w:rPr>
          <w:sz w:val="28"/>
          <w:szCs w:val="28"/>
          <w:rtl/>
        </w:rPr>
      </w:pPr>
      <w:r>
        <w:rPr>
          <w:rFonts w:hint="cs"/>
          <w:sz w:val="28"/>
          <w:szCs w:val="28"/>
          <w:rtl/>
        </w:rPr>
        <w:t>غُولاً لعينًا نُطفة السُّفهاءِ</w:t>
      </w:r>
    </w:p>
    <w:p w14:paraId="72B55D93" w14:textId="77777777" w:rsidR="00D0233E" w:rsidRDefault="00D0233E">
      <w:pPr>
        <w:rPr>
          <w:sz w:val="28"/>
          <w:szCs w:val="28"/>
          <w:rtl/>
        </w:rPr>
      </w:pPr>
      <w:r>
        <w:rPr>
          <w:rFonts w:hint="cs"/>
          <w:sz w:val="28"/>
          <w:szCs w:val="28"/>
          <w:rtl/>
        </w:rPr>
        <w:t>شَكسٌ خَبيثٌ مُفْسِدٌ ومزوّرٌ</w:t>
      </w:r>
    </w:p>
    <w:p w14:paraId="32D3B748" w14:textId="77777777" w:rsidR="00D0233E" w:rsidRDefault="00D0233E">
      <w:pPr>
        <w:rPr>
          <w:sz w:val="28"/>
          <w:szCs w:val="28"/>
          <w:rtl/>
        </w:rPr>
      </w:pPr>
      <w:r>
        <w:rPr>
          <w:rFonts w:hint="cs"/>
          <w:sz w:val="28"/>
          <w:szCs w:val="28"/>
          <w:rtl/>
        </w:rPr>
        <w:t xml:space="preserve">نَحْسٌ </w:t>
      </w:r>
      <w:proofErr w:type="spellStart"/>
      <w:r>
        <w:rPr>
          <w:rFonts w:hint="cs"/>
          <w:sz w:val="28"/>
          <w:szCs w:val="28"/>
          <w:rtl/>
        </w:rPr>
        <w:t>يُسمَّى"السَّعْد</w:t>
      </w:r>
      <w:proofErr w:type="spellEnd"/>
      <w:r>
        <w:rPr>
          <w:rFonts w:hint="cs"/>
          <w:sz w:val="28"/>
          <w:szCs w:val="28"/>
          <w:rtl/>
        </w:rPr>
        <w:t>" في الجهلاءِ</w:t>
      </w:r>
    </w:p>
    <w:p w14:paraId="7F2B07C4" w14:textId="77777777" w:rsidR="00D0233E" w:rsidRDefault="00D0233E">
      <w:pPr>
        <w:rPr>
          <w:sz w:val="28"/>
          <w:szCs w:val="28"/>
          <w:rtl/>
        </w:rPr>
      </w:pPr>
      <w:r>
        <w:rPr>
          <w:rFonts w:hint="cs"/>
          <w:sz w:val="28"/>
          <w:szCs w:val="28"/>
          <w:rtl/>
        </w:rPr>
        <w:t>ما فارقَ الكفرَ الذي هو إرثهُ</w:t>
      </w:r>
    </w:p>
    <w:p w14:paraId="30D5D667" w14:textId="77777777" w:rsidR="00D0233E" w:rsidRDefault="00D0233E">
      <w:pPr>
        <w:rPr>
          <w:sz w:val="28"/>
          <w:szCs w:val="28"/>
          <w:rtl/>
        </w:rPr>
      </w:pPr>
      <w:r>
        <w:rPr>
          <w:rFonts w:hint="cs"/>
          <w:sz w:val="28"/>
          <w:szCs w:val="28"/>
          <w:rtl/>
        </w:rPr>
        <w:t>ضاهَى أبَاه وأُمَّه بعماءِ</w:t>
      </w:r>
    </w:p>
    <w:p w14:paraId="168EEBFC" w14:textId="77777777" w:rsidR="00D0233E" w:rsidRDefault="00D0233E">
      <w:pPr>
        <w:rPr>
          <w:sz w:val="28"/>
          <w:szCs w:val="28"/>
          <w:rtl/>
        </w:rPr>
      </w:pPr>
      <w:r>
        <w:rPr>
          <w:rFonts w:hint="cs"/>
          <w:sz w:val="28"/>
          <w:szCs w:val="28"/>
          <w:rtl/>
        </w:rPr>
        <w:t>قد كان مِن دُود الهنُودِ وزَرعهم</w:t>
      </w:r>
    </w:p>
    <w:p w14:paraId="03FFEFBA" w14:textId="77777777" w:rsidR="00D0233E" w:rsidRDefault="00D0233E">
      <w:pPr>
        <w:rPr>
          <w:sz w:val="28"/>
          <w:szCs w:val="28"/>
          <w:rtl/>
        </w:rPr>
      </w:pPr>
      <w:r>
        <w:rPr>
          <w:rFonts w:hint="cs"/>
          <w:sz w:val="28"/>
          <w:szCs w:val="28"/>
          <w:rtl/>
        </w:rPr>
        <w:t>مِن عَبدة الأَصْنَام كالآباءِ</w:t>
      </w:r>
    </w:p>
    <w:p w14:paraId="0C9C697F" w14:textId="77777777" w:rsidR="00D0233E" w:rsidRDefault="00D0233E">
      <w:pPr>
        <w:rPr>
          <w:sz w:val="28"/>
          <w:szCs w:val="28"/>
          <w:rtl/>
        </w:rPr>
      </w:pPr>
      <w:r>
        <w:rPr>
          <w:rFonts w:hint="cs"/>
          <w:sz w:val="28"/>
          <w:szCs w:val="28"/>
          <w:rtl/>
        </w:rPr>
        <w:t>قد كان مِن دُود الهنُودِ وزَرعهم</w:t>
      </w:r>
    </w:p>
    <w:p w14:paraId="6787E615" w14:textId="77777777" w:rsidR="00D0233E" w:rsidRDefault="00D0233E">
      <w:pPr>
        <w:rPr>
          <w:sz w:val="28"/>
          <w:szCs w:val="28"/>
          <w:rtl/>
        </w:rPr>
      </w:pPr>
      <w:r>
        <w:rPr>
          <w:rFonts w:hint="cs"/>
          <w:sz w:val="28"/>
          <w:szCs w:val="28"/>
          <w:rtl/>
        </w:rPr>
        <w:t>مِن عَبدة الأَصْنَام كالآباءِ</w:t>
      </w:r>
    </w:p>
    <w:p w14:paraId="63928F44" w14:textId="77777777" w:rsidR="00D0233E" w:rsidRDefault="00D0233E">
      <w:pPr>
        <w:rPr>
          <w:sz w:val="28"/>
          <w:szCs w:val="28"/>
          <w:rtl/>
        </w:rPr>
      </w:pPr>
      <w:r>
        <w:rPr>
          <w:rFonts w:hint="cs"/>
          <w:sz w:val="28"/>
          <w:szCs w:val="28"/>
          <w:rtl/>
        </w:rPr>
        <w:t>فالآن قد غلَبتْ عليه شقاوةٌ</w:t>
      </w:r>
    </w:p>
    <w:p w14:paraId="088F032A" w14:textId="77777777" w:rsidR="00D0233E" w:rsidRDefault="00D0233E">
      <w:pPr>
        <w:rPr>
          <w:sz w:val="28"/>
          <w:szCs w:val="28"/>
          <w:rtl/>
        </w:rPr>
      </w:pPr>
      <w:r>
        <w:rPr>
          <w:rFonts w:hint="cs"/>
          <w:sz w:val="28"/>
          <w:szCs w:val="28"/>
          <w:rtl/>
        </w:rPr>
        <w:t>كانت مُبِيدةَ أُمِّه العمياءِ</w:t>
      </w:r>
    </w:p>
    <w:p w14:paraId="71792577" w14:textId="77777777" w:rsidR="00D0233E" w:rsidRDefault="00D0233E">
      <w:pPr>
        <w:rPr>
          <w:sz w:val="28"/>
          <w:szCs w:val="28"/>
          <w:rtl/>
        </w:rPr>
      </w:pPr>
      <w:r>
        <w:rPr>
          <w:rFonts w:hint="cs"/>
          <w:sz w:val="28"/>
          <w:szCs w:val="28"/>
          <w:rtl/>
        </w:rPr>
        <w:t xml:space="preserve">إني أراه مُكذِّبًا </w:t>
      </w:r>
      <w:proofErr w:type="spellStart"/>
      <w:r>
        <w:rPr>
          <w:rFonts w:hint="cs"/>
          <w:sz w:val="28"/>
          <w:szCs w:val="28"/>
          <w:rtl/>
        </w:rPr>
        <w:t>ومكفِّرًا</w:t>
      </w:r>
      <w:proofErr w:type="spellEnd"/>
    </w:p>
    <w:p w14:paraId="4F9F43CF" w14:textId="77777777" w:rsidR="00D0233E" w:rsidRDefault="00D0233E">
      <w:pPr>
        <w:rPr>
          <w:sz w:val="28"/>
          <w:szCs w:val="28"/>
          <w:rtl/>
        </w:rPr>
      </w:pPr>
      <w:r>
        <w:rPr>
          <w:rFonts w:hint="cs"/>
          <w:sz w:val="28"/>
          <w:szCs w:val="28"/>
          <w:rtl/>
        </w:rPr>
        <w:t>ومحقِّرًا بالسبّ والإزراءِ</w:t>
      </w:r>
    </w:p>
    <w:p w14:paraId="2BF94686" w14:textId="77777777" w:rsidR="00D0233E" w:rsidRDefault="00D0233E">
      <w:pPr>
        <w:rPr>
          <w:sz w:val="28"/>
          <w:szCs w:val="28"/>
          <w:rtl/>
        </w:rPr>
      </w:pPr>
      <w:r>
        <w:rPr>
          <w:rFonts w:hint="cs"/>
          <w:sz w:val="28"/>
          <w:szCs w:val="28"/>
          <w:rtl/>
        </w:rPr>
        <w:t>يُؤذِي فما نَشكو وما نَتَأَسّفُ</w:t>
      </w:r>
    </w:p>
    <w:p w14:paraId="151352DB" w14:textId="77777777" w:rsidR="00D0233E" w:rsidRDefault="00D0233E">
      <w:pPr>
        <w:rPr>
          <w:sz w:val="28"/>
          <w:szCs w:val="28"/>
          <w:rtl/>
        </w:rPr>
      </w:pPr>
      <w:r>
        <w:rPr>
          <w:rFonts w:hint="cs"/>
          <w:sz w:val="28"/>
          <w:szCs w:val="28"/>
          <w:rtl/>
        </w:rPr>
        <w:t>كَلْبٌ فيَغْلِي قلبه لِعُواءِ</w:t>
      </w:r>
    </w:p>
    <w:p w14:paraId="215E5CAC" w14:textId="77777777" w:rsidR="00D0233E" w:rsidRDefault="00D0233E">
      <w:pPr>
        <w:rPr>
          <w:sz w:val="28"/>
          <w:szCs w:val="28"/>
          <w:rtl/>
        </w:rPr>
      </w:pPr>
      <w:r>
        <w:rPr>
          <w:rFonts w:hint="cs"/>
          <w:sz w:val="28"/>
          <w:szCs w:val="28"/>
          <w:rtl/>
        </w:rPr>
        <w:t>يُؤذِي فما نَشكو وما نَتَأَسّفُ</w:t>
      </w:r>
    </w:p>
    <w:p w14:paraId="3C160668" w14:textId="77777777" w:rsidR="00D0233E" w:rsidRDefault="00D0233E">
      <w:pPr>
        <w:rPr>
          <w:sz w:val="28"/>
          <w:szCs w:val="28"/>
          <w:rtl/>
        </w:rPr>
      </w:pPr>
      <w:r>
        <w:rPr>
          <w:rFonts w:hint="cs"/>
          <w:sz w:val="28"/>
          <w:szCs w:val="28"/>
          <w:rtl/>
        </w:rPr>
        <w:t>كَلْبٌ فيَغْلِي قلبه لِعُواءِ</w:t>
      </w:r>
    </w:p>
    <w:p w14:paraId="3400880B" w14:textId="77777777" w:rsidR="00D0233E" w:rsidRDefault="00D0233E">
      <w:pPr>
        <w:rPr>
          <w:sz w:val="28"/>
          <w:szCs w:val="28"/>
          <w:rtl/>
        </w:rPr>
      </w:pPr>
      <w:r>
        <w:rPr>
          <w:rFonts w:hint="cs"/>
          <w:sz w:val="28"/>
          <w:szCs w:val="28"/>
          <w:rtl/>
        </w:rPr>
        <w:lastRenderedPageBreak/>
        <w:t>كحَل العنادُ جفونَه بعَجاجةٍ</w:t>
      </w:r>
    </w:p>
    <w:p w14:paraId="136FD3AF" w14:textId="77777777" w:rsidR="00D0233E" w:rsidRDefault="00D0233E">
      <w:pPr>
        <w:rPr>
          <w:sz w:val="28"/>
          <w:szCs w:val="28"/>
          <w:rtl/>
        </w:rPr>
      </w:pPr>
      <w:r>
        <w:rPr>
          <w:rFonts w:hint="cs"/>
          <w:sz w:val="28"/>
          <w:szCs w:val="28"/>
          <w:rtl/>
        </w:rPr>
        <w:t>فالآن مَن يحميه من أقذاءِ</w:t>
      </w:r>
    </w:p>
    <w:p w14:paraId="44189134" w14:textId="77777777" w:rsidR="00D0233E" w:rsidRDefault="00D0233E">
      <w:pPr>
        <w:rPr>
          <w:sz w:val="28"/>
          <w:szCs w:val="28"/>
          <w:rtl/>
        </w:rPr>
      </w:pPr>
      <w:r>
        <w:rPr>
          <w:rFonts w:hint="cs"/>
          <w:sz w:val="28"/>
          <w:szCs w:val="28"/>
          <w:rtl/>
        </w:rPr>
        <w:t>يا لاعِني إنّ المهَيمِن يَنْظرُ</w:t>
      </w:r>
    </w:p>
    <w:p w14:paraId="7D874D4E" w14:textId="77777777" w:rsidR="00D0233E" w:rsidRDefault="00D0233E">
      <w:pPr>
        <w:rPr>
          <w:sz w:val="28"/>
          <w:szCs w:val="28"/>
          <w:rtl/>
        </w:rPr>
      </w:pPr>
      <w:r>
        <w:rPr>
          <w:rFonts w:hint="cs"/>
          <w:sz w:val="28"/>
          <w:szCs w:val="28"/>
          <w:rtl/>
        </w:rPr>
        <w:t xml:space="preserve">خَفْ قهرَ ربّ قادر </w:t>
      </w:r>
      <w:proofErr w:type="spellStart"/>
      <w:r>
        <w:rPr>
          <w:rFonts w:hint="cs"/>
          <w:sz w:val="28"/>
          <w:szCs w:val="28"/>
          <w:rtl/>
        </w:rPr>
        <w:t>مولائي</w:t>
      </w:r>
      <w:proofErr w:type="spellEnd"/>
    </w:p>
    <w:p w14:paraId="4AADAC3C" w14:textId="77777777" w:rsidR="00D0233E" w:rsidRDefault="00D0233E">
      <w:pPr>
        <w:rPr>
          <w:sz w:val="28"/>
          <w:szCs w:val="28"/>
          <w:rtl/>
        </w:rPr>
      </w:pPr>
      <w:r>
        <w:rPr>
          <w:rFonts w:hint="cs"/>
          <w:sz w:val="28"/>
          <w:szCs w:val="28"/>
          <w:rtl/>
        </w:rPr>
        <w:t>الحق لا يُصلَى بنار خديعةٍ</w:t>
      </w:r>
    </w:p>
    <w:p w14:paraId="03B5603A" w14:textId="77777777" w:rsidR="00D0233E" w:rsidRDefault="00D0233E">
      <w:pPr>
        <w:rPr>
          <w:sz w:val="28"/>
          <w:szCs w:val="28"/>
          <w:rtl/>
        </w:rPr>
      </w:pPr>
      <w:r>
        <w:rPr>
          <w:rFonts w:hint="cs"/>
          <w:sz w:val="28"/>
          <w:szCs w:val="28"/>
          <w:rtl/>
        </w:rPr>
        <w:t>أَنَّى مِن الخفّاش خسرُ ذُكاءِ</w:t>
      </w:r>
    </w:p>
    <w:p w14:paraId="60395029" w14:textId="77777777" w:rsidR="00D0233E" w:rsidRDefault="00D0233E">
      <w:pPr>
        <w:rPr>
          <w:sz w:val="28"/>
          <w:szCs w:val="28"/>
          <w:rtl/>
        </w:rPr>
      </w:pPr>
      <w:r>
        <w:rPr>
          <w:rFonts w:hint="cs"/>
          <w:sz w:val="28"/>
          <w:szCs w:val="28"/>
          <w:rtl/>
        </w:rPr>
        <w:t>الحق لا يُصلَى بنار خديعةٍ</w:t>
      </w:r>
    </w:p>
    <w:p w14:paraId="11C50C7D" w14:textId="77777777" w:rsidR="00D0233E" w:rsidRDefault="00D0233E">
      <w:pPr>
        <w:rPr>
          <w:sz w:val="28"/>
          <w:szCs w:val="28"/>
          <w:rtl/>
        </w:rPr>
      </w:pPr>
      <w:r>
        <w:rPr>
          <w:rFonts w:hint="cs"/>
          <w:sz w:val="28"/>
          <w:szCs w:val="28"/>
          <w:rtl/>
        </w:rPr>
        <w:t>أَنَّى مِن الخفّاش خسرُ ذُكاءِ</w:t>
      </w:r>
    </w:p>
    <w:p w14:paraId="4F7CD7D9" w14:textId="77777777" w:rsidR="00D0233E" w:rsidRDefault="00D0233E">
      <w:pPr>
        <w:rPr>
          <w:sz w:val="28"/>
          <w:szCs w:val="28"/>
          <w:rtl/>
        </w:rPr>
      </w:pPr>
      <w:r>
        <w:rPr>
          <w:rFonts w:hint="cs"/>
          <w:sz w:val="28"/>
          <w:szCs w:val="28"/>
          <w:rtl/>
        </w:rPr>
        <w:t>إني أراك تميس بالخُيَلاءِ</w:t>
      </w:r>
    </w:p>
    <w:p w14:paraId="037181C4" w14:textId="77777777" w:rsidR="00D0233E" w:rsidRDefault="00D0233E">
      <w:pPr>
        <w:rPr>
          <w:sz w:val="28"/>
          <w:szCs w:val="28"/>
          <w:rtl/>
        </w:rPr>
      </w:pPr>
      <w:r>
        <w:rPr>
          <w:rFonts w:hint="cs"/>
          <w:sz w:val="28"/>
          <w:szCs w:val="28"/>
          <w:rtl/>
        </w:rPr>
        <w:t>أنَسيتَ يوم الطعنة النَّجْلاءِ</w:t>
      </w:r>
    </w:p>
    <w:p w14:paraId="348BFF31" w14:textId="77777777" w:rsidR="00D0233E" w:rsidRDefault="00D0233E">
      <w:pPr>
        <w:rPr>
          <w:sz w:val="28"/>
          <w:szCs w:val="28"/>
          <w:rtl/>
        </w:rPr>
      </w:pPr>
      <w:r>
        <w:rPr>
          <w:rFonts w:hint="cs"/>
          <w:sz w:val="28"/>
          <w:szCs w:val="28"/>
          <w:rtl/>
        </w:rPr>
        <w:t>لا تتّبِعْ أَهْواءَ نفسِك شقوةً</w:t>
      </w:r>
    </w:p>
    <w:p w14:paraId="79C9BD1C" w14:textId="77777777" w:rsidR="00D0233E" w:rsidRDefault="00D0233E">
      <w:pPr>
        <w:rPr>
          <w:sz w:val="28"/>
          <w:szCs w:val="28"/>
          <w:rtl/>
        </w:rPr>
      </w:pPr>
      <w:r>
        <w:rPr>
          <w:rFonts w:hint="cs"/>
          <w:sz w:val="28"/>
          <w:szCs w:val="28"/>
          <w:rtl/>
        </w:rPr>
        <w:t>يلقيك حُبُّ النفس في الخَوقاءِ</w:t>
      </w:r>
    </w:p>
    <w:p w14:paraId="4B68D1DC" w14:textId="77777777" w:rsidR="00D0233E" w:rsidRDefault="00D0233E">
      <w:pPr>
        <w:rPr>
          <w:sz w:val="28"/>
          <w:szCs w:val="28"/>
          <w:rtl/>
        </w:rPr>
      </w:pPr>
      <w:r>
        <w:rPr>
          <w:rFonts w:hint="cs"/>
          <w:sz w:val="28"/>
          <w:szCs w:val="28"/>
          <w:rtl/>
        </w:rPr>
        <w:t>فرسٌ خَبيثٌ خَفْ ذُرَى صهواتِهِ</w:t>
      </w:r>
    </w:p>
    <w:p w14:paraId="0F47B3F9" w14:textId="77777777" w:rsidR="00D0233E" w:rsidRDefault="00D0233E">
      <w:pPr>
        <w:rPr>
          <w:sz w:val="28"/>
          <w:szCs w:val="28"/>
          <w:rtl/>
        </w:rPr>
      </w:pPr>
      <w:r>
        <w:rPr>
          <w:rFonts w:hint="cs"/>
          <w:sz w:val="28"/>
          <w:szCs w:val="28"/>
          <w:rtl/>
        </w:rPr>
        <w:t>خَفْ أن تزلّك عدوُ ذي عدواءِ</w:t>
      </w:r>
    </w:p>
    <w:p w14:paraId="4CD02322" w14:textId="77777777" w:rsidR="00D0233E" w:rsidRDefault="00D0233E">
      <w:pPr>
        <w:rPr>
          <w:sz w:val="28"/>
          <w:szCs w:val="28"/>
          <w:rtl/>
        </w:rPr>
      </w:pPr>
      <w:r>
        <w:rPr>
          <w:rFonts w:hint="cs"/>
          <w:sz w:val="28"/>
          <w:szCs w:val="28"/>
          <w:rtl/>
        </w:rPr>
        <w:t>إنّ السُّمُوم لَشَرُّ ما في العَالمِ</w:t>
      </w:r>
    </w:p>
    <w:p w14:paraId="67E0BAB9" w14:textId="77777777" w:rsidR="00D0233E" w:rsidRDefault="00D0233E">
      <w:pPr>
        <w:rPr>
          <w:sz w:val="28"/>
          <w:szCs w:val="28"/>
          <w:rtl/>
        </w:rPr>
      </w:pPr>
      <w:r>
        <w:rPr>
          <w:rFonts w:hint="cs"/>
          <w:sz w:val="28"/>
          <w:szCs w:val="28"/>
          <w:rtl/>
        </w:rPr>
        <w:t>ومِنَ السُّموم عَداوةُ الصلحاءِ</w:t>
      </w:r>
    </w:p>
    <w:p w14:paraId="33683036" w14:textId="77777777" w:rsidR="00D0233E" w:rsidRDefault="00D0233E">
      <w:pPr>
        <w:rPr>
          <w:sz w:val="28"/>
          <w:szCs w:val="28"/>
          <w:rtl/>
        </w:rPr>
      </w:pPr>
      <w:r>
        <w:rPr>
          <w:rFonts w:hint="cs"/>
          <w:sz w:val="28"/>
          <w:szCs w:val="28"/>
          <w:rtl/>
        </w:rPr>
        <w:t>إنّ السُّمُوم لَشَرُّ ما في العَالمِ</w:t>
      </w:r>
    </w:p>
    <w:p w14:paraId="3F0E5BC3" w14:textId="77777777" w:rsidR="00D0233E" w:rsidRDefault="00D0233E">
      <w:pPr>
        <w:rPr>
          <w:sz w:val="28"/>
          <w:szCs w:val="28"/>
          <w:rtl/>
        </w:rPr>
      </w:pPr>
      <w:r>
        <w:rPr>
          <w:rFonts w:hint="cs"/>
          <w:sz w:val="28"/>
          <w:szCs w:val="28"/>
          <w:rtl/>
        </w:rPr>
        <w:t>ومِنَ السُّموم عَداوةُ الصلحاءِ</w:t>
      </w:r>
    </w:p>
    <w:p w14:paraId="24E32102" w14:textId="77777777" w:rsidR="00D0233E" w:rsidRDefault="00D0233E">
      <w:pPr>
        <w:rPr>
          <w:sz w:val="28"/>
          <w:szCs w:val="28"/>
          <w:rtl/>
        </w:rPr>
      </w:pPr>
      <w:proofErr w:type="spellStart"/>
      <w:r>
        <w:rPr>
          <w:rFonts w:hint="cs"/>
          <w:sz w:val="28"/>
          <w:szCs w:val="28"/>
          <w:rtl/>
        </w:rPr>
        <w:t>آذَيتَنى</w:t>
      </w:r>
      <w:proofErr w:type="spellEnd"/>
      <w:r>
        <w:rPr>
          <w:rFonts w:hint="cs"/>
          <w:sz w:val="28"/>
          <w:szCs w:val="28"/>
          <w:rtl/>
        </w:rPr>
        <w:t xml:space="preserve"> خبثًا فلَسْتُ بصادقٍ</w:t>
      </w:r>
    </w:p>
    <w:p w14:paraId="3876030C" w14:textId="77777777" w:rsidR="00D0233E" w:rsidRDefault="00D0233E">
      <w:pPr>
        <w:rPr>
          <w:sz w:val="28"/>
          <w:szCs w:val="28"/>
          <w:rtl/>
        </w:rPr>
      </w:pPr>
      <w:r>
        <w:rPr>
          <w:rFonts w:hint="cs"/>
          <w:sz w:val="28"/>
          <w:szCs w:val="28"/>
          <w:rtl/>
        </w:rPr>
        <w:t>إنْ لم تَمُتْ بالخزي يا ابنَ بغاءِ</w:t>
      </w:r>
    </w:p>
    <w:p w14:paraId="225FBB7A" w14:textId="77777777" w:rsidR="00D0233E" w:rsidRDefault="00D0233E">
      <w:pPr>
        <w:rPr>
          <w:sz w:val="28"/>
          <w:szCs w:val="28"/>
          <w:rtl/>
        </w:rPr>
      </w:pPr>
      <w:r>
        <w:rPr>
          <w:rFonts w:hint="cs"/>
          <w:sz w:val="28"/>
          <w:szCs w:val="28"/>
          <w:rtl/>
        </w:rPr>
        <w:t>الله يُخزي حزبَكم ويُعزّني</w:t>
      </w:r>
    </w:p>
    <w:p w14:paraId="4DA8022C" w14:textId="77777777" w:rsidR="00D0233E" w:rsidRDefault="00D0233E">
      <w:pPr>
        <w:rPr>
          <w:sz w:val="28"/>
          <w:szCs w:val="28"/>
          <w:rtl/>
        </w:rPr>
      </w:pPr>
      <w:r>
        <w:rPr>
          <w:rFonts w:hint="cs"/>
          <w:sz w:val="28"/>
          <w:szCs w:val="28"/>
          <w:rtl/>
        </w:rPr>
        <w:t>حتى يجيء الناس تحت لوائي</w:t>
      </w:r>
    </w:p>
    <w:p w14:paraId="41683D6F" w14:textId="77777777" w:rsidR="00D0233E" w:rsidRDefault="00D0233E">
      <w:pPr>
        <w:rPr>
          <w:sz w:val="28"/>
          <w:szCs w:val="28"/>
          <w:rtl/>
        </w:rPr>
      </w:pPr>
      <w:r>
        <w:rPr>
          <w:rFonts w:hint="cs"/>
          <w:sz w:val="28"/>
          <w:szCs w:val="28"/>
          <w:rtl/>
        </w:rPr>
        <w:t>يا ربَّنا افْتَحْ بيننَا بكرامةٍ</w:t>
      </w:r>
    </w:p>
    <w:p w14:paraId="570990EE" w14:textId="77777777" w:rsidR="00D0233E" w:rsidRDefault="00D0233E">
      <w:pPr>
        <w:rPr>
          <w:sz w:val="28"/>
          <w:szCs w:val="28"/>
          <w:rtl/>
        </w:rPr>
      </w:pPr>
      <w:r>
        <w:rPr>
          <w:rFonts w:hint="cs"/>
          <w:sz w:val="28"/>
          <w:szCs w:val="28"/>
          <w:rtl/>
        </w:rPr>
        <w:t>يا مَن يرى قلبي ولُبَّ لِحائي</w:t>
      </w:r>
    </w:p>
    <w:p w14:paraId="2509F0D9" w14:textId="77777777" w:rsidR="00D0233E" w:rsidRDefault="00D0233E">
      <w:pPr>
        <w:rPr>
          <w:sz w:val="28"/>
          <w:szCs w:val="28"/>
          <w:rtl/>
        </w:rPr>
      </w:pPr>
      <w:r>
        <w:rPr>
          <w:rFonts w:hint="cs"/>
          <w:sz w:val="28"/>
          <w:szCs w:val="28"/>
          <w:rtl/>
        </w:rPr>
        <w:t>يا مَن أرى أبوابه مفتوحة</w:t>
      </w:r>
    </w:p>
    <w:p w14:paraId="09698E60" w14:textId="77777777" w:rsidR="00D0233E" w:rsidRDefault="00D0233E">
      <w:pPr>
        <w:rPr>
          <w:sz w:val="28"/>
          <w:szCs w:val="28"/>
          <w:rtl/>
        </w:rPr>
      </w:pPr>
      <w:r>
        <w:rPr>
          <w:rFonts w:hint="cs"/>
          <w:sz w:val="28"/>
          <w:szCs w:val="28"/>
          <w:rtl/>
        </w:rPr>
        <w:t>لِلسَّائلين فلا ترُدّ دعائي</w:t>
      </w:r>
    </w:p>
    <w:p w14:paraId="3187AEAD" w14:textId="77777777" w:rsidR="00D0233E" w:rsidRDefault="00D0233E">
      <w:pPr>
        <w:rPr>
          <w:sz w:val="28"/>
          <w:szCs w:val="28"/>
          <w:rtl/>
        </w:rPr>
      </w:pPr>
      <w:r>
        <w:rPr>
          <w:rFonts w:hint="cs"/>
          <w:sz w:val="28"/>
          <w:szCs w:val="28"/>
          <w:rtl/>
        </w:rPr>
        <w:t>آمين .</w:t>
      </w:r>
    </w:p>
    <w:p w14:paraId="3D44E65C" w14:textId="77777777" w:rsidR="00D0233E" w:rsidRDefault="00D0233E">
      <w:pPr>
        <w:rPr>
          <w:sz w:val="28"/>
          <w:szCs w:val="28"/>
          <w:rtl/>
        </w:rPr>
      </w:pPr>
      <w:r>
        <w:rPr>
          <w:rFonts w:hint="cs"/>
          <w:sz w:val="28"/>
          <w:szCs w:val="28"/>
          <w:rtl/>
        </w:rPr>
        <w:lastRenderedPageBreak/>
        <w:t>اليوم قضينا ما كان علينا من التبليغات، وعصمنا نفسنا من مأثم ترك الواجبات، وحان أن نصرف الوجه عن هذه المباحثات، إلا ما ينفي لبس السائلين والسائلات، وأزمعنا أن لا نخاطب العلماء بعد هذه التوضيحات، ولو سبّونا كما أروا من قبل من العادات، وما غلّظنا عليهم إلا للتنبيهات، وما غلّظنا عليهم إلا للتنبيهات، وما غلّظنا عليهم إلا للتنبيهات، وإنما الأعمال بالنيات. وإنما الأعمال بالنيات. فالآن نودّعهم بدموع جارية من الحسرات، وعيون غريقة في سيل العبرات، وهذه منا خاتمة المخاطبات.</w:t>
      </w:r>
    </w:p>
    <w:p w14:paraId="17462427" w14:textId="77777777" w:rsidR="00D0233E" w:rsidRDefault="00D0233E">
      <w:pPr>
        <w:rPr>
          <w:sz w:val="28"/>
          <w:szCs w:val="28"/>
          <w:rtl/>
        </w:rPr>
      </w:pPr>
      <w:r>
        <w:rPr>
          <w:rFonts w:hint="cs"/>
          <w:sz w:val="28"/>
          <w:szCs w:val="28"/>
          <w:rtl/>
        </w:rPr>
        <w:t>تـمّــتْ</w:t>
      </w:r>
    </w:p>
    <w:p w14:paraId="78E59FA4" w14:textId="77777777" w:rsidR="00D0233E" w:rsidRDefault="00D0233E">
      <w:pPr>
        <w:rPr>
          <w:sz w:val="28"/>
          <w:szCs w:val="28"/>
          <w:rtl/>
        </w:rPr>
      </w:pPr>
      <w:r>
        <w:rPr>
          <w:rFonts w:hint="cs"/>
          <w:sz w:val="28"/>
          <w:szCs w:val="28"/>
          <w:rtl/>
        </w:rPr>
        <w:t>عليه افضل الصلاة والسلام.</w:t>
      </w:r>
    </w:p>
    <w:p w14:paraId="1C2A4E9E" w14:textId="77777777" w:rsidR="00D0233E" w:rsidRDefault="00D0233E">
      <w:pPr>
        <w:rPr>
          <w:sz w:val="28"/>
          <w:szCs w:val="28"/>
          <w:rtl/>
        </w:rPr>
      </w:pPr>
      <w:r>
        <w:rPr>
          <w:rFonts w:hint="cs"/>
          <w:sz w:val="28"/>
          <w:szCs w:val="28"/>
          <w:rtl/>
        </w:rPr>
        <w:t>وأقم الصلاة.</w:t>
      </w:r>
    </w:p>
    <w:p w14:paraId="1E16B66D" w14:textId="77777777" w:rsidR="00D0233E" w:rsidRDefault="00D0233E">
      <w:pPr>
        <w:rPr>
          <w:sz w:val="28"/>
          <w:szCs w:val="28"/>
          <w:rtl/>
        </w:rPr>
      </w:pPr>
      <w:r>
        <w:rPr>
          <w:rFonts w:hint="cs"/>
          <w:sz w:val="28"/>
          <w:szCs w:val="28"/>
          <w:rtl/>
        </w:rPr>
        <w:t xml:space="preserve">قامت أم المؤمنين </w:t>
      </w:r>
      <w:proofErr w:type="spellStart"/>
      <w:r>
        <w:rPr>
          <w:rFonts w:hint="cs"/>
          <w:sz w:val="28"/>
          <w:szCs w:val="28"/>
          <w:rtl/>
        </w:rPr>
        <w:t>د.مروة</w:t>
      </w:r>
      <w:proofErr w:type="spellEnd"/>
      <w:r>
        <w:rPr>
          <w:rFonts w:hint="cs"/>
          <w:sz w:val="28"/>
          <w:szCs w:val="28"/>
          <w:rtl/>
        </w:rPr>
        <w:t xml:space="preserve"> بإقامة الصلاة ثم قال عليه الصلاة والسلام : " استووا استقيموا " وصلى نبي الله الجمعة ركعتين قرأ في الركعة الأولى سورة الفاتحة وسورة الكوثر .</w:t>
      </w:r>
    </w:p>
    <w:p w14:paraId="686141D2" w14:textId="77777777" w:rsidR="00D0233E" w:rsidRDefault="00D0233E">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ٱلۡحَمۡدُ</w:t>
      </w:r>
      <w:proofErr w:type="spellEnd"/>
      <w:r>
        <w:rPr>
          <w:rFonts w:hint="cs"/>
          <w:sz w:val="28"/>
          <w:szCs w:val="28"/>
          <w:rtl/>
        </w:rPr>
        <w:t xml:space="preserve"> لِلَّهِ رَبِّ </w:t>
      </w:r>
      <w:proofErr w:type="spellStart"/>
      <w:r>
        <w:rPr>
          <w:rFonts w:hint="cs"/>
          <w:sz w:val="28"/>
          <w:szCs w:val="28"/>
          <w:rtl/>
        </w:rPr>
        <w:t>ٱلۡعَـٰلَمِینَ</w:t>
      </w:r>
      <w:proofErr w:type="spellEnd"/>
      <w:r>
        <w:rPr>
          <w:rFonts w:hint="cs"/>
          <w:sz w:val="28"/>
          <w:szCs w:val="28"/>
          <w:rtl/>
        </w:rPr>
        <w:t xml:space="preserve"> (2)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(3) </w:t>
      </w:r>
      <w:proofErr w:type="spellStart"/>
      <w:r>
        <w:rPr>
          <w:rFonts w:hint="cs"/>
          <w:sz w:val="28"/>
          <w:szCs w:val="28"/>
          <w:rtl/>
        </w:rPr>
        <w:t>مَـٰلِكِ</w:t>
      </w:r>
      <w:proofErr w:type="spellEnd"/>
      <w:r>
        <w:rPr>
          <w:rFonts w:hint="cs"/>
          <w:sz w:val="28"/>
          <w:szCs w:val="28"/>
          <w:rtl/>
        </w:rPr>
        <w:t xml:space="preserve"> </w:t>
      </w:r>
      <w:proofErr w:type="spellStart"/>
      <w:r>
        <w:rPr>
          <w:rFonts w:hint="cs"/>
          <w:sz w:val="28"/>
          <w:szCs w:val="28"/>
          <w:rtl/>
        </w:rPr>
        <w:t>یَوۡمِ</w:t>
      </w:r>
      <w:proofErr w:type="spellEnd"/>
      <w:r>
        <w:rPr>
          <w:rFonts w:hint="cs"/>
          <w:sz w:val="28"/>
          <w:szCs w:val="28"/>
          <w:rtl/>
        </w:rPr>
        <w:t xml:space="preserve"> </w:t>
      </w:r>
      <w:proofErr w:type="spellStart"/>
      <w:r>
        <w:rPr>
          <w:rFonts w:hint="cs"/>
          <w:sz w:val="28"/>
          <w:szCs w:val="28"/>
          <w:rtl/>
        </w:rPr>
        <w:t>ٱلدِّینِ</w:t>
      </w:r>
      <w:proofErr w:type="spellEnd"/>
      <w:r>
        <w:rPr>
          <w:rFonts w:hint="cs"/>
          <w:sz w:val="28"/>
          <w:szCs w:val="28"/>
          <w:rtl/>
        </w:rPr>
        <w:t xml:space="preserve"> (4) </w:t>
      </w:r>
      <w:proofErr w:type="spellStart"/>
      <w:r>
        <w:rPr>
          <w:rFonts w:hint="cs"/>
          <w:sz w:val="28"/>
          <w:szCs w:val="28"/>
          <w:rtl/>
        </w:rPr>
        <w:t>إِیَّاكَ</w:t>
      </w:r>
      <w:proofErr w:type="spellEnd"/>
      <w:r>
        <w:rPr>
          <w:rFonts w:hint="cs"/>
          <w:sz w:val="28"/>
          <w:szCs w:val="28"/>
          <w:rtl/>
        </w:rPr>
        <w:t xml:space="preserve"> </w:t>
      </w:r>
      <w:proofErr w:type="spellStart"/>
      <w:r>
        <w:rPr>
          <w:rFonts w:hint="cs"/>
          <w:sz w:val="28"/>
          <w:szCs w:val="28"/>
          <w:rtl/>
        </w:rPr>
        <w:t>نَعۡبُدُ</w:t>
      </w:r>
      <w:proofErr w:type="spellEnd"/>
      <w:r>
        <w:rPr>
          <w:rFonts w:hint="cs"/>
          <w:sz w:val="28"/>
          <w:szCs w:val="28"/>
          <w:rtl/>
        </w:rPr>
        <w:t xml:space="preserve"> </w:t>
      </w:r>
      <w:proofErr w:type="spellStart"/>
      <w:r>
        <w:rPr>
          <w:rFonts w:hint="cs"/>
          <w:sz w:val="28"/>
          <w:szCs w:val="28"/>
          <w:rtl/>
        </w:rPr>
        <w:t>وَإِیَّاكَ</w:t>
      </w:r>
      <w:proofErr w:type="spellEnd"/>
      <w:r>
        <w:rPr>
          <w:rFonts w:hint="cs"/>
          <w:sz w:val="28"/>
          <w:szCs w:val="28"/>
          <w:rtl/>
        </w:rPr>
        <w:t xml:space="preserve"> </w:t>
      </w:r>
      <w:proofErr w:type="spellStart"/>
      <w:r>
        <w:rPr>
          <w:rFonts w:hint="cs"/>
          <w:sz w:val="28"/>
          <w:szCs w:val="28"/>
          <w:rtl/>
        </w:rPr>
        <w:t>نَسۡتَعِینُ</w:t>
      </w:r>
      <w:proofErr w:type="spellEnd"/>
      <w:r>
        <w:rPr>
          <w:rFonts w:hint="cs"/>
          <w:sz w:val="28"/>
          <w:szCs w:val="28"/>
          <w:rtl/>
        </w:rPr>
        <w:t xml:space="preserve"> (5) </w:t>
      </w:r>
      <w:proofErr w:type="spellStart"/>
      <w:r>
        <w:rPr>
          <w:rFonts w:hint="cs"/>
          <w:sz w:val="28"/>
          <w:szCs w:val="28"/>
          <w:rtl/>
        </w:rPr>
        <w:t>ٱهۡدِنَا</w:t>
      </w:r>
      <w:proofErr w:type="spellEnd"/>
      <w:r>
        <w:rPr>
          <w:rFonts w:hint="cs"/>
          <w:sz w:val="28"/>
          <w:szCs w:val="28"/>
          <w:rtl/>
        </w:rPr>
        <w:t xml:space="preserve"> </w:t>
      </w:r>
      <w:proofErr w:type="spellStart"/>
      <w:r>
        <w:rPr>
          <w:rFonts w:hint="cs"/>
          <w:sz w:val="28"/>
          <w:szCs w:val="28"/>
          <w:rtl/>
        </w:rPr>
        <w:t>ٱلصِّرَ</w:t>
      </w:r>
      <w:proofErr w:type="spellEnd"/>
      <w:r>
        <w:rPr>
          <w:rFonts w:hint="cs"/>
          <w:sz w:val="28"/>
          <w:szCs w:val="28"/>
          <w:rtl/>
        </w:rPr>
        <w:t xml:space="preserve">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ٱلۡمُسۡتَقِیمَ</w:t>
      </w:r>
      <w:proofErr w:type="spellEnd"/>
      <w:r>
        <w:rPr>
          <w:rFonts w:hint="cs"/>
          <w:sz w:val="28"/>
          <w:szCs w:val="28"/>
          <w:rtl/>
        </w:rPr>
        <w:t xml:space="preserve"> (6) صِرَ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ٱلَّذِینَ</w:t>
      </w:r>
      <w:proofErr w:type="spellEnd"/>
      <w:r>
        <w:rPr>
          <w:rFonts w:hint="cs"/>
          <w:sz w:val="28"/>
          <w:szCs w:val="28"/>
          <w:rtl/>
        </w:rPr>
        <w:t xml:space="preserve"> </w:t>
      </w:r>
      <w:proofErr w:type="spellStart"/>
      <w:r>
        <w:rPr>
          <w:rFonts w:hint="cs"/>
          <w:sz w:val="28"/>
          <w:szCs w:val="28"/>
          <w:rtl/>
        </w:rPr>
        <w:t>أَنۡعَمۡتَ</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w:t>
      </w:r>
      <w:proofErr w:type="spellStart"/>
      <w:r>
        <w:rPr>
          <w:rFonts w:hint="cs"/>
          <w:sz w:val="28"/>
          <w:szCs w:val="28"/>
          <w:rtl/>
        </w:rPr>
        <w:t>غَیۡرِ</w:t>
      </w:r>
      <w:proofErr w:type="spellEnd"/>
      <w:r>
        <w:rPr>
          <w:rFonts w:hint="cs"/>
          <w:sz w:val="28"/>
          <w:szCs w:val="28"/>
          <w:rtl/>
        </w:rPr>
        <w:t xml:space="preserve"> </w:t>
      </w:r>
      <w:proofErr w:type="spellStart"/>
      <w:r>
        <w:rPr>
          <w:rFonts w:hint="cs"/>
          <w:sz w:val="28"/>
          <w:szCs w:val="28"/>
          <w:rtl/>
        </w:rPr>
        <w:t>ٱلۡمَغۡضُوبِ</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وَلَا </w:t>
      </w:r>
      <w:proofErr w:type="spellStart"/>
      <w:r>
        <w:rPr>
          <w:rFonts w:hint="cs"/>
          <w:sz w:val="28"/>
          <w:szCs w:val="28"/>
          <w:rtl/>
        </w:rPr>
        <w:t>ٱلضَّاۤلِّینَ</w:t>
      </w:r>
      <w:proofErr w:type="spellEnd"/>
      <w:r>
        <w:rPr>
          <w:rFonts w:hint="cs"/>
          <w:sz w:val="28"/>
          <w:szCs w:val="28"/>
          <w:rtl/>
        </w:rPr>
        <w:t xml:space="preserve"> (7) }</w:t>
      </w:r>
    </w:p>
    <w:p w14:paraId="76270767" w14:textId="77777777" w:rsidR="00D0233E" w:rsidRDefault="00D0233E">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إِنَّاۤ</w:t>
      </w:r>
      <w:proofErr w:type="spellEnd"/>
      <w:r>
        <w:rPr>
          <w:rFonts w:hint="cs"/>
          <w:sz w:val="28"/>
          <w:szCs w:val="28"/>
          <w:rtl/>
        </w:rPr>
        <w:t xml:space="preserve"> </w:t>
      </w:r>
      <w:proofErr w:type="spellStart"/>
      <w:r>
        <w:rPr>
          <w:rFonts w:hint="cs"/>
          <w:sz w:val="28"/>
          <w:szCs w:val="28"/>
          <w:rtl/>
        </w:rPr>
        <w:t>أَعۡطَیۡنَـٰكَ</w:t>
      </w:r>
      <w:proofErr w:type="spellEnd"/>
      <w:r>
        <w:rPr>
          <w:rFonts w:hint="cs"/>
          <w:sz w:val="28"/>
          <w:szCs w:val="28"/>
          <w:rtl/>
        </w:rPr>
        <w:t xml:space="preserve"> </w:t>
      </w:r>
      <w:proofErr w:type="spellStart"/>
      <w:r>
        <w:rPr>
          <w:rFonts w:hint="cs"/>
          <w:sz w:val="28"/>
          <w:szCs w:val="28"/>
          <w:rtl/>
        </w:rPr>
        <w:t>ٱلۡكَوۡثَرَ</w:t>
      </w:r>
      <w:proofErr w:type="spellEnd"/>
      <w:r>
        <w:rPr>
          <w:rFonts w:hint="cs"/>
          <w:sz w:val="28"/>
          <w:szCs w:val="28"/>
          <w:rtl/>
        </w:rPr>
        <w:t xml:space="preserve"> (2) فَصَلِّ لِرَبِّكَ </w:t>
      </w:r>
      <w:proofErr w:type="spellStart"/>
      <w:r>
        <w:rPr>
          <w:rFonts w:hint="cs"/>
          <w:sz w:val="28"/>
          <w:szCs w:val="28"/>
          <w:rtl/>
        </w:rPr>
        <w:t>وَٱنۡحَرۡ</w:t>
      </w:r>
      <w:proofErr w:type="spellEnd"/>
      <w:r>
        <w:rPr>
          <w:rFonts w:hint="cs"/>
          <w:sz w:val="28"/>
          <w:szCs w:val="28"/>
          <w:rtl/>
        </w:rPr>
        <w:t xml:space="preserve"> (3) إِنَّ شَانِئَكَ هُوَ </w:t>
      </w:r>
      <w:proofErr w:type="spellStart"/>
      <w:r>
        <w:rPr>
          <w:rFonts w:hint="cs"/>
          <w:sz w:val="28"/>
          <w:szCs w:val="28"/>
          <w:rtl/>
        </w:rPr>
        <w:t>ٱلۡأَبۡتَرُ</w:t>
      </w:r>
      <w:proofErr w:type="spellEnd"/>
      <w:r>
        <w:rPr>
          <w:rFonts w:hint="cs"/>
          <w:sz w:val="28"/>
          <w:szCs w:val="28"/>
          <w:rtl/>
        </w:rPr>
        <w:t xml:space="preserve"> (4) }</w:t>
      </w:r>
    </w:p>
    <w:p w14:paraId="5253ECC2" w14:textId="77777777" w:rsidR="00D0233E" w:rsidRDefault="00D0233E">
      <w:pPr>
        <w:rPr>
          <w:sz w:val="28"/>
          <w:szCs w:val="28"/>
          <w:rtl/>
        </w:rPr>
      </w:pPr>
      <w:r>
        <w:rPr>
          <w:rFonts w:hint="cs"/>
          <w:sz w:val="28"/>
          <w:szCs w:val="28"/>
          <w:rtl/>
        </w:rPr>
        <w:t>وقرأ في الركعة الثانية سورة الفاتحة وسورة النصر .</w:t>
      </w:r>
    </w:p>
    <w:p w14:paraId="78AEAF5B" w14:textId="77777777" w:rsidR="00D0233E" w:rsidRDefault="00D0233E">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ٱلۡحَمۡدُ</w:t>
      </w:r>
      <w:proofErr w:type="spellEnd"/>
      <w:r>
        <w:rPr>
          <w:rFonts w:hint="cs"/>
          <w:sz w:val="28"/>
          <w:szCs w:val="28"/>
          <w:rtl/>
        </w:rPr>
        <w:t xml:space="preserve"> لِلَّهِ رَبِّ </w:t>
      </w:r>
      <w:proofErr w:type="spellStart"/>
      <w:r>
        <w:rPr>
          <w:rFonts w:hint="cs"/>
          <w:sz w:val="28"/>
          <w:szCs w:val="28"/>
          <w:rtl/>
        </w:rPr>
        <w:t>ٱلۡعَـٰلَمِینَ</w:t>
      </w:r>
      <w:proofErr w:type="spellEnd"/>
      <w:r>
        <w:rPr>
          <w:rFonts w:hint="cs"/>
          <w:sz w:val="28"/>
          <w:szCs w:val="28"/>
          <w:rtl/>
        </w:rPr>
        <w:t xml:space="preserve"> (2)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(3) </w:t>
      </w:r>
      <w:proofErr w:type="spellStart"/>
      <w:r>
        <w:rPr>
          <w:rFonts w:hint="cs"/>
          <w:sz w:val="28"/>
          <w:szCs w:val="28"/>
          <w:rtl/>
        </w:rPr>
        <w:t>مَـٰلِكِ</w:t>
      </w:r>
      <w:proofErr w:type="spellEnd"/>
      <w:r>
        <w:rPr>
          <w:rFonts w:hint="cs"/>
          <w:sz w:val="28"/>
          <w:szCs w:val="28"/>
          <w:rtl/>
        </w:rPr>
        <w:t xml:space="preserve"> </w:t>
      </w:r>
      <w:proofErr w:type="spellStart"/>
      <w:r>
        <w:rPr>
          <w:rFonts w:hint="cs"/>
          <w:sz w:val="28"/>
          <w:szCs w:val="28"/>
          <w:rtl/>
        </w:rPr>
        <w:t>یَوۡمِ</w:t>
      </w:r>
      <w:proofErr w:type="spellEnd"/>
      <w:r>
        <w:rPr>
          <w:rFonts w:hint="cs"/>
          <w:sz w:val="28"/>
          <w:szCs w:val="28"/>
          <w:rtl/>
        </w:rPr>
        <w:t xml:space="preserve"> </w:t>
      </w:r>
      <w:proofErr w:type="spellStart"/>
      <w:r>
        <w:rPr>
          <w:rFonts w:hint="cs"/>
          <w:sz w:val="28"/>
          <w:szCs w:val="28"/>
          <w:rtl/>
        </w:rPr>
        <w:t>ٱلدِّینِ</w:t>
      </w:r>
      <w:proofErr w:type="spellEnd"/>
      <w:r>
        <w:rPr>
          <w:rFonts w:hint="cs"/>
          <w:sz w:val="28"/>
          <w:szCs w:val="28"/>
          <w:rtl/>
        </w:rPr>
        <w:t xml:space="preserve"> (4) </w:t>
      </w:r>
      <w:proofErr w:type="spellStart"/>
      <w:r>
        <w:rPr>
          <w:rFonts w:hint="cs"/>
          <w:sz w:val="28"/>
          <w:szCs w:val="28"/>
          <w:rtl/>
        </w:rPr>
        <w:t>إِیَّاكَ</w:t>
      </w:r>
      <w:proofErr w:type="spellEnd"/>
      <w:r>
        <w:rPr>
          <w:rFonts w:hint="cs"/>
          <w:sz w:val="28"/>
          <w:szCs w:val="28"/>
          <w:rtl/>
        </w:rPr>
        <w:t xml:space="preserve"> </w:t>
      </w:r>
      <w:proofErr w:type="spellStart"/>
      <w:r>
        <w:rPr>
          <w:rFonts w:hint="cs"/>
          <w:sz w:val="28"/>
          <w:szCs w:val="28"/>
          <w:rtl/>
        </w:rPr>
        <w:t>نَعۡبُدُ</w:t>
      </w:r>
      <w:proofErr w:type="spellEnd"/>
      <w:r>
        <w:rPr>
          <w:rFonts w:hint="cs"/>
          <w:sz w:val="28"/>
          <w:szCs w:val="28"/>
          <w:rtl/>
        </w:rPr>
        <w:t xml:space="preserve"> </w:t>
      </w:r>
      <w:proofErr w:type="spellStart"/>
      <w:r>
        <w:rPr>
          <w:rFonts w:hint="cs"/>
          <w:sz w:val="28"/>
          <w:szCs w:val="28"/>
          <w:rtl/>
        </w:rPr>
        <w:t>وَإِیَّاكَ</w:t>
      </w:r>
      <w:proofErr w:type="spellEnd"/>
      <w:r>
        <w:rPr>
          <w:rFonts w:hint="cs"/>
          <w:sz w:val="28"/>
          <w:szCs w:val="28"/>
          <w:rtl/>
        </w:rPr>
        <w:t xml:space="preserve"> </w:t>
      </w:r>
      <w:proofErr w:type="spellStart"/>
      <w:r>
        <w:rPr>
          <w:rFonts w:hint="cs"/>
          <w:sz w:val="28"/>
          <w:szCs w:val="28"/>
          <w:rtl/>
        </w:rPr>
        <w:t>نَسۡتَعِینُ</w:t>
      </w:r>
      <w:proofErr w:type="spellEnd"/>
      <w:r>
        <w:rPr>
          <w:rFonts w:hint="cs"/>
          <w:sz w:val="28"/>
          <w:szCs w:val="28"/>
          <w:rtl/>
        </w:rPr>
        <w:t xml:space="preserve"> (5) </w:t>
      </w:r>
      <w:proofErr w:type="spellStart"/>
      <w:r>
        <w:rPr>
          <w:rFonts w:hint="cs"/>
          <w:sz w:val="28"/>
          <w:szCs w:val="28"/>
          <w:rtl/>
        </w:rPr>
        <w:t>ٱهۡدِنَا</w:t>
      </w:r>
      <w:proofErr w:type="spellEnd"/>
      <w:r>
        <w:rPr>
          <w:rFonts w:hint="cs"/>
          <w:sz w:val="28"/>
          <w:szCs w:val="28"/>
          <w:rtl/>
        </w:rPr>
        <w:t xml:space="preserve"> </w:t>
      </w:r>
      <w:proofErr w:type="spellStart"/>
      <w:r>
        <w:rPr>
          <w:rFonts w:hint="cs"/>
          <w:sz w:val="28"/>
          <w:szCs w:val="28"/>
          <w:rtl/>
        </w:rPr>
        <w:t>ٱلصِّرَ</w:t>
      </w:r>
      <w:proofErr w:type="spellEnd"/>
      <w:r>
        <w:rPr>
          <w:rFonts w:hint="cs"/>
          <w:sz w:val="28"/>
          <w:szCs w:val="28"/>
          <w:rtl/>
        </w:rPr>
        <w:t xml:space="preserve">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ٱلۡمُسۡتَقِیمَ</w:t>
      </w:r>
      <w:proofErr w:type="spellEnd"/>
      <w:r>
        <w:rPr>
          <w:rFonts w:hint="cs"/>
          <w:sz w:val="28"/>
          <w:szCs w:val="28"/>
          <w:rtl/>
        </w:rPr>
        <w:t xml:space="preserve"> (6) صِرَ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ٱلَّذِینَ</w:t>
      </w:r>
      <w:proofErr w:type="spellEnd"/>
      <w:r>
        <w:rPr>
          <w:rFonts w:hint="cs"/>
          <w:sz w:val="28"/>
          <w:szCs w:val="28"/>
          <w:rtl/>
        </w:rPr>
        <w:t xml:space="preserve"> </w:t>
      </w:r>
      <w:proofErr w:type="spellStart"/>
      <w:r>
        <w:rPr>
          <w:rFonts w:hint="cs"/>
          <w:sz w:val="28"/>
          <w:szCs w:val="28"/>
          <w:rtl/>
        </w:rPr>
        <w:t>أَنۡعَمۡتَ</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w:t>
      </w:r>
      <w:proofErr w:type="spellStart"/>
      <w:r>
        <w:rPr>
          <w:rFonts w:hint="cs"/>
          <w:sz w:val="28"/>
          <w:szCs w:val="28"/>
          <w:rtl/>
        </w:rPr>
        <w:t>غَیۡرِ</w:t>
      </w:r>
      <w:proofErr w:type="spellEnd"/>
      <w:r>
        <w:rPr>
          <w:rFonts w:hint="cs"/>
          <w:sz w:val="28"/>
          <w:szCs w:val="28"/>
          <w:rtl/>
        </w:rPr>
        <w:t xml:space="preserve"> </w:t>
      </w:r>
      <w:proofErr w:type="spellStart"/>
      <w:r>
        <w:rPr>
          <w:rFonts w:hint="cs"/>
          <w:sz w:val="28"/>
          <w:szCs w:val="28"/>
          <w:rtl/>
        </w:rPr>
        <w:t>ٱلۡمَغۡضُوبِ</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وَلَا </w:t>
      </w:r>
      <w:proofErr w:type="spellStart"/>
      <w:r>
        <w:rPr>
          <w:rFonts w:hint="cs"/>
          <w:sz w:val="28"/>
          <w:szCs w:val="28"/>
          <w:rtl/>
        </w:rPr>
        <w:t>ٱلضَّاۤلِّینَ</w:t>
      </w:r>
      <w:proofErr w:type="spellEnd"/>
      <w:r>
        <w:rPr>
          <w:rFonts w:hint="cs"/>
          <w:sz w:val="28"/>
          <w:szCs w:val="28"/>
          <w:rtl/>
        </w:rPr>
        <w:t xml:space="preserve"> (7) }</w:t>
      </w:r>
    </w:p>
    <w:p w14:paraId="608A30F0" w14:textId="77777777" w:rsidR="00D0233E" w:rsidRDefault="00D0233E">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(1)إِذَا </w:t>
      </w:r>
      <w:proofErr w:type="spellStart"/>
      <w:r>
        <w:rPr>
          <w:rFonts w:hint="cs"/>
          <w:sz w:val="28"/>
          <w:szCs w:val="28"/>
          <w:rtl/>
        </w:rPr>
        <w:t>جَاۤءَ</w:t>
      </w:r>
      <w:proofErr w:type="spellEnd"/>
      <w:r>
        <w:rPr>
          <w:rFonts w:hint="cs"/>
          <w:sz w:val="28"/>
          <w:szCs w:val="28"/>
          <w:rtl/>
        </w:rPr>
        <w:t xml:space="preserve"> </w:t>
      </w:r>
      <w:proofErr w:type="spellStart"/>
      <w:r>
        <w:rPr>
          <w:rFonts w:hint="cs"/>
          <w:sz w:val="28"/>
          <w:szCs w:val="28"/>
          <w:rtl/>
        </w:rPr>
        <w:t>نَصۡرُ</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وَٱلۡفَتۡحُ</w:t>
      </w:r>
      <w:proofErr w:type="spellEnd"/>
      <w:r>
        <w:rPr>
          <w:rFonts w:hint="cs"/>
          <w:sz w:val="28"/>
          <w:szCs w:val="28"/>
          <w:rtl/>
        </w:rPr>
        <w:t xml:space="preserve"> (2) </w:t>
      </w:r>
      <w:proofErr w:type="spellStart"/>
      <w:r>
        <w:rPr>
          <w:rFonts w:hint="cs"/>
          <w:sz w:val="28"/>
          <w:szCs w:val="28"/>
          <w:rtl/>
        </w:rPr>
        <w:t>وَرَأَیۡتَ</w:t>
      </w:r>
      <w:proofErr w:type="spellEnd"/>
      <w:r>
        <w:rPr>
          <w:rFonts w:hint="cs"/>
          <w:sz w:val="28"/>
          <w:szCs w:val="28"/>
          <w:rtl/>
        </w:rPr>
        <w:t xml:space="preserve"> </w:t>
      </w:r>
      <w:proofErr w:type="spellStart"/>
      <w:r>
        <w:rPr>
          <w:rFonts w:hint="cs"/>
          <w:sz w:val="28"/>
          <w:szCs w:val="28"/>
          <w:rtl/>
        </w:rPr>
        <w:t>ٱلنَّاسَ</w:t>
      </w:r>
      <w:proofErr w:type="spellEnd"/>
      <w:r>
        <w:rPr>
          <w:rFonts w:hint="cs"/>
          <w:sz w:val="28"/>
          <w:szCs w:val="28"/>
          <w:rtl/>
        </w:rPr>
        <w:t xml:space="preserve"> </w:t>
      </w:r>
      <w:proofErr w:type="spellStart"/>
      <w:r>
        <w:rPr>
          <w:rFonts w:hint="cs"/>
          <w:sz w:val="28"/>
          <w:szCs w:val="28"/>
          <w:rtl/>
        </w:rPr>
        <w:t>یَدۡخُلُونَ</w:t>
      </w:r>
      <w:proofErr w:type="spellEnd"/>
      <w:r>
        <w:rPr>
          <w:rFonts w:hint="cs"/>
          <w:sz w:val="28"/>
          <w:szCs w:val="28"/>
          <w:rtl/>
        </w:rPr>
        <w:t xml:space="preserve"> </w:t>
      </w:r>
      <w:proofErr w:type="spellStart"/>
      <w:r>
        <w:rPr>
          <w:rFonts w:hint="cs"/>
          <w:sz w:val="28"/>
          <w:szCs w:val="28"/>
          <w:rtl/>
        </w:rPr>
        <w:t>فِی</w:t>
      </w:r>
      <w:proofErr w:type="spellEnd"/>
      <w:r>
        <w:rPr>
          <w:rFonts w:hint="cs"/>
          <w:sz w:val="28"/>
          <w:szCs w:val="28"/>
          <w:rtl/>
        </w:rPr>
        <w:t xml:space="preserve"> </w:t>
      </w:r>
      <w:proofErr w:type="spellStart"/>
      <w:r>
        <w:rPr>
          <w:rFonts w:hint="cs"/>
          <w:sz w:val="28"/>
          <w:szCs w:val="28"/>
          <w:rtl/>
        </w:rPr>
        <w:t>دِینِ</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أَفۡوَاجࣰا</w:t>
      </w:r>
      <w:proofErr w:type="spellEnd"/>
      <w:r>
        <w:rPr>
          <w:rFonts w:hint="cs"/>
          <w:sz w:val="28"/>
          <w:szCs w:val="28"/>
          <w:rtl/>
        </w:rPr>
        <w:t xml:space="preserve"> (3) </w:t>
      </w:r>
      <w:proofErr w:type="spellStart"/>
      <w:r>
        <w:rPr>
          <w:rFonts w:hint="cs"/>
          <w:sz w:val="28"/>
          <w:szCs w:val="28"/>
          <w:rtl/>
        </w:rPr>
        <w:t>فَسَبِّحۡ</w:t>
      </w:r>
      <w:proofErr w:type="spellEnd"/>
      <w:r>
        <w:rPr>
          <w:rFonts w:hint="cs"/>
          <w:sz w:val="28"/>
          <w:szCs w:val="28"/>
          <w:rtl/>
        </w:rPr>
        <w:t xml:space="preserve"> </w:t>
      </w:r>
      <w:proofErr w:type="spellStart"/>
      <w:r>
        <w:rPr>
          <w:rFonts w:hint="cs"/>
          <w:sz w:val="28"/>
          <w:szCs w:val="28"/>
          <w:rtl/>
        </w:rPr>
        <w:t>بِحَمۡدِ</w:t>
      </w:r>
      <w:proofErr w:type="spellEnd"/>
      <w:r>
        <w:rPr>
          <w:rFonts w:hint="cs"/>
          <w:sz w:val="28"/>
          <w:szCs w:val="28"/>
          <w:rtl/>
        </w:rPr>
        <w:t xml:space="preserve"> رَبِّكَ </w:t>
      </w:r>
      <w:proofErr w:type="spellStart"/>
      <w:r>
        <w:rPr>
          <w:rFonts w:hint="cs"/>
          <w:sz w:val="28"/>
          <w:szCs w:val="28"/>
          <w:rtl/>
        </w:rPr>
        <w:t>وَٱسۡتَغۡفِرۡهُۚ</w:t>
      </w:r>
      <w:proofErr w:type="spellEnd"/>
      <w:r>
        <w:rPr>
          <w:rFonts w:hint="cs"/>
          <w:sz w:val="28"/>
          <w:szCs w:val="28"/>
          <w:rtl/>
        </w:rPr>
        <w:t xml:space="preserve"> </w:t>
      </w:r>
      <w:proofErr w:type="spellStart"/>
      <w:r>
        <w:rPr>
          <w:rFonts w:hint="cs"/>
          <w:sz w:val="28"/>
          <w:szCs w:val="28"/>
          <w:rtl/>
        </w:rPr>
        <w:t>إِنَّهُۥ</w:t>
      </w:r>
      <w:proofErr w:type="spellEnd"/>
      <w:r>
        <w:rPr>
          <w:rFonts w:hint="cs"/>
          <w:sz w:val="28"/>
          <w:szCs w:val="28"/>
          <w:rtl/>
        </w:rPr>
        <w:t xml:space="preserve"> كَانَ </w:t>
      </w:r>
      <w:proofErr w:type="spellStart"/>
      <w:r>
        <w:rPr>
          <w:rFonts w:hint="cs"/>
          <w:sz w:val="28"/>
          <w:szCs w:val="28"/>
          <w:rtl/>
        </w:rPr>
        <w:t>تَوَّابَۢا</w:t>
      </w:r>
      <w:proofErr w:type="spellEnd"/>
      <w:r>
        <w:rPr>
          <w:rFonts w:hint="cs"/>
          <w:sz w:val="28"/>
          <w:szCs w:val="28"/>
          <w:rtl/>
        </w:rPr>
        <w:t xml:space="preserve"> (4) }</w:t>
      </w:r>
    </w:p>
    <w:p w14:paraId="30846332" w14:textId="77777777" w:rsidR="00D0233E" w:rsidRDefault="00D0233E">
      <w:pPr>
        <w:rPr>
          <w:sz w:val="28"/>
          <w:szCs w:val="28"/>
          <w:rtl/>
        </w:rPr>
      </w:pPr>
      <w:r>
        <w:rPr>
          <w:rFonts w:hint="cs"/>
          <w:sz w:val="28"/>
          <w:szCs w:val="28"/>
          <w:rtl/>
        </w:rPr>
        <w:t>///////////////////////////////</w:t>
      </w:r>
    </w:p>
    <w:p w14:paraId="61DE403E" w14:textId="77777777" w:rsidR="00D0233E" w:rsidRDefault="00D0233E">
      <w:pPr>
        <w:rPr>
          <w:sz w:val="28"/>
          <w:szCs w:val="28"/>
          <w:rtl/>
        </w:rPr>
      </w:pPr>
      <w:r>
        <w:rPr>
          <w:rFonts w:hint="cs"/>
          <w:sz w:val="28"/>
          <w:szCs w:val="28"/>
          <w:rtl/>
        </w:rPr>
        <w:t>ثم جمع صلاة العصر .</w:t>
      </w:r>
    </w:p>
    <w:p w14:paraId="26536484" w14:textId="77777777" w:rsidR="00D0233E" w:rsidRDefault="00D0233E">
      <w:pPr>
        <w:rPr>
          <w:sz w:val="28"/>
          <w:szCs w:val="28"/>
          <w:rtl/>
        </w:rPr>
      </w:pPr>
      <w:r>
        <w:rPr>
          <w:rFonts w:hint="cs"/>
          <w:sz w:val="28"/>
          <w:szCs w:val="28"/>
          <w:rtl/>
        </w:rPr>
        <w:t>والحمد لله رب العالمين .</w:t>
      </w:r>
    </w:p>
    <w:p w14:paraId="6843D532" w14:textId="77777777" w:rsidR="00D0233E" w:rsidRDefault="00D0233E">
      <w:pPr>
        <w:rPr>
          <w:sz w:val="28"/>
          <w:szCs w:val="28"/>
          <w:rtl/>
        </w:rPr>
      </w:pPr>
      <w:r>
        <w:rPr>
          <w:rFonts w:hint="cs"/>
          <w:sz w:val="28"/>
          <w:szCs w:val="28"/>
          <w:rtl/>
        </w:rPr>
        <w:t>صلاة الجمعة 2024/1/19</w:t>
      </w:r>
    </w:p>
    <w:p w14:paraId="0D56D6AE" w14:textId="77777777" w:rsidR="00D0233E" w:rsidRDefault="00D0233E">
      <w:pPr>
        <w:rPr>
          <w:sz w:val="28"/>
          <w:szCs w:val="28"/>
          <w:rtl/>
        </w:rPr>
      </w:pPr>
      <w:r>
        <w:rPr>
          <w:rFonts w:hint="cs"/>
          <w:sz w:val="28"/>
          <w:szCs w:val="28"/>
          <w:rtl/>
        </w:rPr>
        <w:t>///////////////////////////////</w:t>
      </w:r>
    </w:p>
    <w:p w14:paraId="577679D2" w14:textId="77777777" w:rsidR="00D0233E" w:rsidRDefault="00D0233E">
      <w:pPr>
        <w:rPr>
          <w:sz w:val="28"/>
          <w:szCs w:val="28"/>
          <w:rtl/>
        </w:rPr>
      </w:pPr>
      <w:r>
        <w:rPr>
          <w:rFonts w:hint="cs"/>
          <w:sz w:val="28"/>
          <w:szCs w:val="28"/>
          <w:rtl/>
        </w:rPr>
        <w:t>صلاة الجمعة لخليفة المسيح الموعود السادس سيدنا يوسف بن المسيح عليه الصلاة والسلام بتاريخ 2024/1/19</w:t>
      </w:r>
    </w:p>
    <w:p w14:paraId="772C585C" w14:textId="77777777" w:rsidR="00D0233E" w:rsidRDefault="00D0233E">
      <w:pPr>
        <w:rPr>
          <w:sz w:val="28"/>
          <w:szCs w:val="28"/>
          <w:rtl/>
        </w:rPr>
      </w:pPr>
      <w:r>
        <w:rPr>
          <w:rFonts w:hint="cs"/>
          <w:sz w:val="28"/>
          <w:szCs w:val="28"/>
          <w:rtl/>
        </w:rPr>
        <w:t>يقول سيدنا يوسف بن المسيح عليه الصلاة والسلام : السلام عليكم ورحمة الله تعالى وبركاته ، أذان .</w:t>
      </w:r>
    </w:p>
    <w:p w14:paraId="7B46B0E9" w14:textId="77777777" w:rsidR="00D0233E" w:rsidRDefault="00D0233E">
      <w:pPr>
        <w:rPr>
          <w:sz w:val="28"/>
          <w:szCs w:val="28"/>
          <w:rtl/>
        </w:rPr>
      </w:pPr>
      <w:r>
        <w:rPr>
          <w:rFonts w:hint="cs"/>
          <w:sz w:val="28"/>
          <w:szCs w:val="28"/>
          <w:rtl/>
        </w:rPr>
        <w:lastRenderedPageBreak/>
        <w:t>قامت أم المؤمنين أسماء برفع الأذان :</w:t>
      </w:r>
    </w:p>
    <w:p w14:paraId="61FDE5A3" w14:textId="77777777" w:rsidR="00D0233E" w:rsidRDefault="00D0233E">
      <w:pPr>
        <w:rPr>
          <w:sz w:val="28"/>
          <w:szCs w:val="28"/>
          <w:rtl/>
        </w:rPr>
      </w:pPr>
      <w:r>
        <w:rPr>
          <w:rFonts w:hint="cs"/>
          <w:sz w:val="28"/>
          <w:szCs w:val="28"/>
          <w:rtl/>
        </w:rPr>
        <w:t>الله اكبر الله اكبر</w:t>
      </w:r>
    </w:p>
    <w:p w14:paraId="645F75F4" w14:textId="77777777" w:rsidR="00D0233E" w:rsidRDefault="00D0233E">
      <w:pPr>
        <w:rPr>
          <w:sz w:val="28"/>
          <w:szCs w:val="28"/>
          <w:rtl/>
        </w:rPr>
      </w:pPr>
      <w:r>
        <w:rPr>
          <w:rFonts w:hint="cs"/>
          <w:sz w:val="28"/>
          <w:szCs w:val="28"/>
          <w:rtl/>
        </w:rPr>
        <w:t>الله اكبر الله اكبر</w:t>
      </w:r>
    </w:p>
    <w:p w14:paraId="3D3D0661" w14:textId="77777777" w:rsidR="00D0233E" w:rsidRDefault="00D0233E">
      <w:pPr>
        <w:rPr>
          <w:sz w:val="28"/>
          <w:szCs w:val="28"/>
          <w:rtl/>
        </w:rPr>
      </w:pPr>
      <w:r>
        <w:rPr>
          <w:rFonts w:hint="cs"/>
          <w:sz w:val="28"/>
          <w:szCs w:val="28"/>
          <w:rtl/>
        </w:rPr>
        <w:t>اشهد ان لا اله الا الله</w:t>
      </w:r>
    </w:p>
    <w:p w14:paraId="692A90ED" w14:textId="77777777" w:rsidR="00D0233E" w:rsidRDefault="00D0233E">
      <w:pPr>
        <w:rPr>
          <w:sz w:val="28"/>
          <w:szCs w:val="28"/>
          <w:rtl/>
        </w:rPr>
      </w:pPr>
      <w:r>
        <w:rPr>
          <w:rFonts w:hint="cs"/>
          <w:sz w:val="28"/>
          <w:szCs w:val="28"/>
          <w:rtl/>
        </w:rPr>
        <w:t>اشهد ان لا اله الا الله</w:t>
      </w:r>
    </w:p>
    <w:p w14:paraId="2106BE33" w14:textId="77777777" w:rsidR="00D0233E" w:rsidRDefault="00D0233E">
      <w:pPr>
        <w:rPr>
          <w:sz w:val="28"/>
          <w:szCs w:val="28"/>
          <w:rtl/>
        </w:rPr>
      </w:pPr>
      <w:r>
        <w:rPr>
          <w:rFonts w:hint="cs"/>
          <w:sz w:val="28"/>
          <w:szCs w:val="28"/>
          <w:rtl/>
        </w:rPr>
        <w:t>اشهد ان محمدا رسول الله</w:t>
      </w:r>
    </w:p>
    <w:p w14:paraId="1ABB65CC" w14:textId="77777777" w:rsidR="00D0233E" w:rsidRDefault="00D0233E">
      <w:pPr>
        <w:rPr>
          <w:sz w:val="28"/>
          <w:szCs w:val="28"/>
          <w:rtl/>
        </w:rPr>
      </w:pPr>
      <w:r>
        <w:rPr>
          <w:rFonts w:hint="cs"/>
          <w:sz w:val="28"/>
          <w:szCs w:val="28"/>
          <w:rtl/>
        </w:rPr>
        <w:t>اشهد ان محمدا رسول الله</w:t>
      </w:r>
    </w:p>
    <w:p w14:paraId="223D1096" w14:textId="77777777" w:rsidR="00D0233E" w:rsidRDefault="00D0233E">
      <w:pPr>
        <w:rPr>
          <w:sz w:val="28"/>
          <w:szCs w:val="28"/>
          <w:rtl/>
        </w:rPr>
      </w:pPr>
      <w:proofErr w:type="spellStart"/>
      <w:r>
        <w:rPr>
          <w:rFonts w:hint="cs"/>
          <w:sz w:val="28"/>
          <w:szCs w:val="28"/>
          <w:rtl/>
        </w:rPr>
        <w:t>حى</w:t>
      </w:r>
      <w:proofErr w:type="spellEnd"/>
      <w:r>
        <w:rPr>
          <w:rFonts w:hint="cs"/>
          <w:sz w:val="28"/>
          <w:szCs w:val="28"/>
          <w:rtl/>
        </w:rPr>
        <w:t xml:space="preserve"> على الصلاة</w:t>
      </w:r>
    </w:p>
    <w:p w14:paraId="1BB21D4A" w14:textId="77777777" w:rsidR="00D0233E" w:rsidRDefault="00D0233E">
      <w:pPr>
        <w:rPr>
          <w:sz w:val="28"/>
          <w:szCs w:val="28"/>
          <w:rtl/>
        </w:rPr>
      </w:pPr>
      <w:proofErr w:type="spellStart"/>
      <w:r>
        <w:rPr>
          <w:rFonts w:hint="cs"/>
          <w:sz w:val="28"/>
          <w:szCs w:val="28"/>
          <w:rtl/>
        </w:rPr>
        <w:t>حى</w:t>
      </w:r>
      <w:proofErr w:type="spellEnd"/>
      <w:r>
        <w:rPr>
          <w:rFonts w:hint="cs"/>
          <w:sz w:val="28"/>
          <w:szCs w:val="28"/>
          <w:rtl/>
        </w:rPr>
        <w:t xml:space="preserve"> على الصلاة</w:t>
      </w:r>
    </w:p>
    <w:p w14:paraId="1B1A6EB6" w14:textId="77777777" w:rsidR="00D0233E" w:rsidRDefault="00D0233E">
      <w:pPr>
        <w:rPr>
          <w:sz w:val="28"/>
          <w:szCs w:val="28"/>
          <w:rtl/>
        </w:rPr>
      </w:pPr>
      <w:proofErr w:type="spellStart"/>
      <w:r>
        <w:rPr>
          <w:rFonts w:hint="cs"/>
          <w:sz w:val="28"/>
          <w:szCs w:val="28"/>
          <w:rtl/>
        </w:rPr>
        <w:t>حى</w:t>
      </w:r>
      <w:proofErr w:type="spellEnd"/>
      <w:r>
        <w:rPr>
          <w:rFonts w:hint="cs"/>
          <w:sz w:val="28"/>
          <w:szCs w:val="28"/>
          <w:rtl/>
        </w:rPr>
        <w:t xml:space="preserve"> على الفلاح</w:t>
      </w:r>
    </w:p>
    <w:p w14:paraId="6015F2E3" w14:textId="77777777" w:rsidR="00D0233E" w:rsidRDefault="00D0233E">
      <w:pPr>
        <w:rPr>
          <w:sz w:val="28"/>
          <w:szCs w:val="28"/>
          <w:rtl/>
        </w:rPr>
      </w:pPr>
      <w:proofErr w:type="spellStart"/>
      <w:r>
        <w:rPr>
          <w:rFonts w:hint="cs"/>
          <w:sz w:val="28"/>
          <w:szCs w:val="28"/>
          <w:rtl/>
        </w:rPr>
        <w:t>حى</w:t>
      </w:r>
      <w:proofErr w:type="spellEnd"/>
      <w:r>
        <w:rPr>
          <w:rFonts w:hint="cs"/>
          <w:sz w:val="28"/>
          <w:szCs w:val="28"/>
          <w:rtl/>
        </w:rPr>
        <w:t xml:space="preserve"> على الفلاح</w:t>
      </w:r>
    </w:p>
    <w:p w14:paraId="4513E633" w14:textId="77777777" w:rsidR="00D0233E" w:rsidRDefault="00D0233E">
      <w:pPr>
        <w:rPr>
          <w:sz w:val="28"/>
          <w:szCs w:val="28"/>
          <w:rtl/>
        </w:rPr>
      </w:pPr>
      <w:r>
        <w:rPr>
          <w:rFonts w:hint="cs"/>
          <w:sz w:val="28"/>
          <w:szCs w:val="28"/>
          <w:rtl/>
        </w:rPr>
        <w:t>الله اكبر الله اكبر</w:t>
      </w:r>
    </w:p>
    <w:p w14:paraId="27731669" w14:textId="77777777" w:rsidR="00D0233E" w:rsidRDefault="00D0233E">
      <w:pPr>
        <w:rPr>
          <w:sz w:val="28"/>
          <w:szCs w:val="28"/>
          <w:rtl/>
        </w:rPr>
      </w:pPr>
      <w:r>
        <w:rPr>
          <w:rFonts w:hint="cs"/>
          <w:sz w:val="28"/>
          <w:szCs w:val="28"/>
          <w:rtl/>
        </w:rPr>
        <w:t>لا اله الا الله</w:t>
      </w:r>
    </w:p>
    <w:p w14:paraId="052F727F" w14:textId="77777777" w:rsidR="00D0233E" w:rsidRDefault="00D0233E">
      <w:pPr>
        <w:rPr>
          <w:sz w:val="28"/>
          <w:szCs w:val="28"/>
          <w:rtl/>
        </w:rPr>
      </w:pPr>
      <w:r>
        <w:rPr>
          <w:rFonts w:hint="cs"/>
          <w:sz w:val="28"/>
          <w:szCs w:val="28"/>
          <w:rtl/>
        </w:rPr>
        <w:t>ثم دعا نبي الله بالدعاء التالي : اللهم رب هذه الدعوة التامة ، والصلاة القائمة ، آت محمدا الوسيلة والفضيلة ، وابعثه اللهم مقاما محمودا الذي وعدته .</w:t>
      </w:r>
    </w:p>
    <w:p w14:paraId="08481608" w14:textId="313E8CD1" w:rsidR="00D0233E" w:rsidRDefault="00D0233E">
      <w:pPr>
        <w:rPr>
          <w:sz w:val="28"/>
          <w:szCs w:val="28"/>
          <w:rtl/>
        </w:rPr>
      </w:pPr>
      <w:r>
        <w:rPr>
          <w:rFonts w:hint="cs"/>
          <w:sz w:val="28"/>
          <w:szCs w:val="28"/>
          <w:rtl/>
        </w:rPr>
        <w:t xml:space="preserve">ثم قام سيدنا يوسف بن المسيح عليه الصلاة والسلام خطيبا فقال : الحمد لله </w:t>
      </w:r>
      <w:r>
        <w:rPr>
          <w:sz w:val="28"/>
          <w:szCs w:val="28"/>
          <w:rtl/>
        </w:rPr>
        <w:t>–</w:t>
      </w:r>
      <w:r>
        <w:rPr>
          <w:rFonts w:hint="cs"/>
          <w:sz w:val="28"/>
          <w:szCs w:val="28"/>
          <w:rtl/>
        </w:rPr>
        <w:t xml:space="preserve"> الحمد لله وحده </w:t>
      </w:r>
      <w:r>
        <w:rPr>
          <w:sz w:val="28"/>
          <w:szCs w:val="28"/>
          <w:rtl/>
        </w:rPr>
        <w:t>–</w:t>
      </w:r>
      <w:r>
        <w:rPr>
          <w:rFonts w:hint="cs"/>
          <w:sz w:val="28"/>
          <w:szCs w:val="28"/>
          <w:rtl/>
        </w:rPr>
        <w:t xml:space="preserve"> الحمد لله وحده و الصلاة و السلام على محمد ومن تبعه من أنبياء عهده وبعد ; لدينا اليوم إكمال لحديث المسيح الموعود عليه الصلاة والسلام من كتاب مكتوب أحمد يقول الامام المهدي الحبيب :</w:t>
      </w:r>
    </w:p>
    <w:p w14:paraId="5081E49B" w14:textId="77777777" w:rsidR="00D0233E" w:rsidRDefault="00D0233E">
      <w:pPr>
        <w:rPr>
          <w:sz w:val="28"/>
          <w:szCs w:val="28"/>
          <w:rtl/>
        </w:rPr>
      </w:pPr>
      <w:r>
        <w:rPr>
          <w:rFonts w:hint="cs"/>
          <w:sz w:val="28"/>
          <w:szCs w:val="28"/>
          <w:rtl/>
        </w:rPr>
        <w:t>اني لشرُّ النّاس إن لم يأتِني</w:t>
      </w:r>
    </w:p>
    <w:p w14:paraId="222BF4E3" w14:textId="77777777" w:rsidR="00D0233E" w:rsidRDefault="00D0233E">
      <w:pPr>
        <w:rPr>
          <w:sz w:val="28"/>
          <w:szCs w:val="28"/>
          <w:rtl/>
        </w:rPr>
      </w:pPr>
      <w:r>
        <w:rPr>
          <w:rFonts w:hint="cs"/>
          <w:sz w:val="28"/>
          <w:szCs w:val="28"/>
          <w:rtl/>
        </w:rPr>
        <w:t>نصرٌ من الرحمن للإعلاءِ</w:t>
      </w:r>
    </w:p>
    <w:p w14:paraId="0B5E757F" w14:textId="77777777" w:rsidR="00D0233E" w:rsidRDefault="00D0233E">
      <w:pPr>
        <w:rPr>
          <w:sz w:val="28"/>
          <w:szCs w:val="28"/>
          <w:rtl/>
        </w:rPr>
      </w:pPr>
      <w:r>
        <w:rPr>
          <w:rFonts w:hint="cs"/>
          <w:sz w:val="28"/>
          <w:szCs w:val="28"/>
          <w:rtl/>
        </w:rPr>
        <w:t>ما كان أمر في يديك وإنّهُ</w:t>
      </w:r>
    </w:p>
    <w:p w14:paraId="41CE321F" w14:textId="77777777" w:rsidR="00D0233E" w:rsidRDefault="00D0233E">
      <w:pPr>
        <w:rPr>
          <w:sz w:val="28"/>
          <w:szCs w:val="28"/>
          <w:rtl/>
        </w:rPr>
      </w:pPr>
      <w:r>
        <w:rPr>
          <w:rFonts w:hint="cs"/>
          <w:sz w:val="28"/>
          <w:szCs w:val="28"/>
          <w:rtl/>
        </w:rPr>
        <w:t>ربٌّ قدير حافظُ الضعفاءِ</w:t>
      </w:r>
    </w:p>
    <w:p w14:paraId="1E65B6D1" w14:textId="77777777" w:rsidR="00D0233E" w:rsidRDefault="00D0233E">
      <w:pPr>
        <w:rPr>
          <w:sz w:val="28"/>
          <w:szCs w:val="28"/>
          <w:rtl/>
        </w:rPr>
      </w:pPr>
      <w:r>
        <w:rPr>
          <w:rFonts w:hint="cs"/>
          <w:sz w:val="28"/>
          <w:szCs w:val="28"/>
          <w:rtl/>
        </w:rPr>
        <w:t>الكبر قد ألقاك في دركِ اللظى</w:t>
      </w:r>
    </w:p>
    <w:p w14:paraId="3F232473" w14:textId="77777777" w:rsidR="00D0233E" w:rsidRDefault="00D0233E">
      <w:pPr>
        <w:rPr>
          <w:sz w:val="28"/>
          <w:szCs w:val="28"/>
          <w:rtl/>
        </w:rPr>
      </w:pPr>
      <w:r>
        <w:rPr>
          <w:rFonts w:hint="cs"/>
          <w:sz w:val="28"/>
          <w:szCs w:val="28"/>
          <w:rtl/>
        </w:rPr>
        <w:t>إنّ التكبّر أردأُ الأشياءِ</w:t>
      </w:r>
    </w:p>
    <w:p w14:paraId="423A3648" w14:textId="77777777" w:rsidR="00D0233E" w:rsidRDefault="00D0233E">
      <w:pPr>
        <w:rPr>
          <w:sz w:val="28"/>
          <w:szCs w:val="28"/>
          <w:rtl/>
        </w:rPr>
      </w:pPr>
      <w:r>
        <w:rPr>
          <w:rFonts w:hint="cs"/>
          <w:sz w:val="28"/>
          <w:szCs w:val="28"/>
          <w:rtl/>
        </w:rPr>
        <w:t>الكبر قد ألقاك في دركِ اللظى</w:t>
      </w:r>
    </w:p>
    <w:p w14:paraId="4E412E37" w14:textId="77777777" w:rsidR="00D0233E" w:rsidRDefault="00D0233E">
      <w:pPr>
        <w:rPr>
          <w:sz w:val="28"/>
          <w:szCs w:val="28"/>
          <w:rtl/>
        </w:rPr>
      </w:pPr>
      <w:r>
        <w:rPr>
          <w:rFonts w:hint="cs"/>
          <w:sz w:val="28"/>
          <w:szCs w:val="28"/>
          <w:rtl/>
        </w:rPr>
        <w:t>إنّ التكبّر أردأُ الأشياءِ</w:t>
      </w:r>
    </w:p>
    <w:p w14:paraId="3596C774" w14:textId="77777777" w:rsidR="00D0233E" w:rsidRDefault="00D0233E">
      <w:pPr>
        <w:rPr>
          <w:sz w:val="28"/>
          <w:szCs w:val="28"/>
          <w:rtl/>
        </w:rPr>
      </w:pPr>
      <w:r>
        <w:rPr>
          <w:rFonts w:hint="cs"/>
          <w:sz w:val="28"/>
          <w:szCs w:val="28"/>
          <w:rtl/>
        </w:rPr>
        <w:t>خَفْ قهرَ ربٍّ ذي الجلال إلى متى</w:t>
      </w:r>
    </w:p>
    <w:p w14:paraId="746E6DF3" w14:textId="77777777" w:rsidR="00D0233E" w:rsidRDefault="00D0233E">
      <w:pPr>
        <w:rPr>
          <w:sz w:val="28"/>
          <w:szCs w:val="28"/>
          <w:rtl/>
        </w:rPr>
      </w:pPr>
      <w:r>
        <w:rPr>
          <w:rFonts w:hint="cs"/>
          <w:sz w:val="28"/>
          <w:szCs w:val="28"/>
          <w:rtl/>
        </w:rPr>
        <w:t>تقفو هواك وتَنزُوَنْ كظِباءِ</w:t>
      </w:r>
    </w:p>
    <w:p w14:paraId="4B7D080D" w14:textId="77777777" w:rsidR="00D0233E" w:rsidRDefault="00D0233E">
      <w:pPr>
        <w:rPr>
          <w:sz w:val="28"/>
          <w:szCs w:val="28"/>
          <w:rtl/>
        </w:rPr>
      </w:pPr>
      <w:r>
        <w:rPr>
          <w:rFonts w:hint="cs"/>
          <w:sz w:val="28"/>
          <w:szCs w:val="28"/>
          <w:rtl/>
        </w:rPr>
        <w:lastRenderedPageBreak/>
        <w:t>تبغي زوالي والمهيمن حافظي</w:t>
      </w:r>
    </w:p>
    <w:p w14:paraId="16AAAF78" w14:textId="77777777" w:rsidR="00D0233E" w:rsidRDefault="00D0233E">
      <w:pPr>
        <w:rPr>
          <w:sz w:val="28"/>
          <w:szCs w:val="28"/>
          <w:rtl/>
        </w:rPr>
      </w:pPr>
      <w:r>
        <w:rPr>
          <w:rFonts w:hint="cs"/>
          <w:sz w:val="28"/>
          <w:szCs w:val="28"/>
          <w:rtl/>
        </w:rPr>
        <w:t>عاديتَ ربًّا قادرًا بمِرائي</w:t>
      </w:r>
    </w:p>
    <w:p w14:paraId="2D1A52C8" w14:textId="77777777" w:rsidR="00D0233E" w:rsidRDefault="00D0233E">
      <w:pPr>
        <w:rPr>
          <w:sz w:val="28"/>
          <w:szCs w:val="28"/>
          <w:rtl/>
        </w:rPr>
      </w:pPr>
      <w:r>
        <w:rPr>
          <w:rFonts w:hint="cs"/>
          <w:sz w:val="28"/>
          <w:szCs w:val="28"/>
          <w:rtl/>
        </w:rPr>
        <w:t>إنّ المقرَّب لا يضاع بفتنةٍ</w:t>
      </w:r>
    </w:p>
    <w:p w14:paraId="65E6815F" w14:textId="77777777" w:rsidR="00D0233E" w:rsidRDefault="00D0233E">
      <w:pPr>
        <w:rPr>
          <w:sz w:val="28"/>
          <w:szCs w:val="28"/>
          <w:rtl/>
        </w:rPr>
      </w:pPr>
      <w:r>
        <w:rPr>
          <w:rFonts w:hint="cs"/>
          <w:sz w:val="28"/>
          <w:szCs w:val="28"/>
          <w:rtl/>
        </w:rPr>
        <w:t>والأجر يُكتب عند كُلّ بلاءِ</w:t>
      </w:r>
    </w:p>
    <w:p w14:paraId="56FDF4A0" w14:textId="77777777" w:rsidR="00D0233E" w:rsidRDefault="00D0233E">
      <w:pPr>
        <w:rPr>
          <w:sz w:val="28"/>
          <w:szCs w:val="28"/>
          <w:rtl/>
        </w:rPr>
      </w:pPr>
      <w:r>
        <w:rPr>
          <w:rFonts w:hint="cs"/>
          <w:sz w:val="28"/>
          <w:szCs w:val="28"/>
          <w:rtl/>
        </w:rPr>
        <w:t>ما خاب مَن خاف المهيمنَ ربَّهُ</w:t>
      </w:r>
    </w:p>
    <w:p w14:paraId="679E732B" w14:textId="77777777" w:rsidR="00D0233E" w:rsidRDefault="00D0233E">
      <w:pPr>
        <w:rPr>
          <w:sz w:val="28"/>
          <w:szCs w:val="28"/>
          <w:rtl/>
        </w:rPr>
      </w:pPr>
      <w:r>
        <w:rPr>
          <w:rFonts w:hint="cs"/>
          <w:sz w:val="28"/>
          <w:szCs w:val="28"/>
          <w:rtl/>
        </w:rPr>
        <w:t>إنّ المهيمن طالبُ الطلباءِ</w:t>
      </w:r>
    </w:p>
    <w:p w14:paraId="44B518AE" w14:textId="77777777" w:rsidR="00D0233E" w:rsidRDefault="00D0233E">
      <w:pPr>
        <w:rPr>
          <w:sz w:val="28"/>
          <w:szCs w:val="28"/>
          <w:rtl/>
        </w:rPr>
      </w:pPr>
      <w:r>
        <w:rPr>
          <w:rFonts w:hint="cs"/>
          <w:sz w:val="28"/>
          <w:szCs w:val="28"/>
          <w:rtl/>
        </w:rPr>
        <w:t>هل تطمَع الدنيا مذلّةَ صادقٍ</w:t>
      </w:r>
    </w:p>
    <w:p w14:paraId="72809FCD" w14:textId="77777777" w:rsidR="00D0233E" w:rsidRDefault="00D0233E">
      <w:pPr>
        <w:rPr>
          <w:sz w:val="28"/>
          <w:szCs w:val="28"/>
          <w:rtl/>
        </w:rPr>
      </w:pPr>
      <w:r>
        <w:rPr>
          <w:rFonts w:hint="cs"/>
          <w:sz w:val="28"/>
          <w:szCs w:val="28"/>
          <w:rtl/>
        </w:rPr>
        <w:t>هيئات ذاك تخيُّل السفهاءِ</w:t>
      </w:r>
    </w:p>
    <w:p w14:paraId="4B7F7E72" w14:textId="77777777" w:rsidR="00D0233E" w:rsidRDefault="00D0233E">
      <w:pPr>
        <w:rPr>
          <w:sz w:val="28"/>
          <w:szCs w:val="28"/>
          <w:rtl/>
        </w:rPr>
      </w:pPr>
      <w:r>
        <w:rPr>
          <w:rFonts w:hint="cs"/>
          <w:sz w:val="28"/>
          <w:szCs w:val="28"/>
          <w:rtl/>
        </w:rPr>
        <w:t>إنّ العواقب للذي هو صالحٌ</w:t>
      </w:r>
    </w:p>
    <w:p w14:paraId="7522C8BB" w14:textId="77777777" w:rsidR="00D0233E" w:rsidRDefault="00D0233E">
      <w:pPr>
        <w:rPr>
          <w:sz w:val="28"/>
          <w:szCs w:val="28"/>
          <w:rtl/>
        </w:rPr>
      </w:pPr>
      <w:r>
        <w:rPr>
          <w:rFonts w:hint="cs"/>
          <w:sz w:val="28"/>
          <w:szCs w:val="28"/>
          <w:rtl/>
        </w:rPr>
        <w:t>والكَرّة الأولى لأهل جفاءِ</w:t>
      </w:r>
    </w:p>
    <w:p w14:paraId="527BAEA9" w14:textId="77777777" w:rsidR="00D0233E" w:rsidRDefault="00D0233E">
      <w:pPr>
        <w:rPr>
          <w:sz w:val="28"/>
          <w:szCs w:val="28"/>
          <w:rtl/>
        </w:rPr>
      </w:pPr>
      <w:r>
        <w:rPr>
          <w:rFonts w:hint="cs"/>
          <w:sz w:val="28"/>
          <w:szCs w:val="28"/>
          <w:rtl/>
        </w:rPr>
        <w:t>شهدتْ عليه، خصيمِ، سُنّةُ ربِّنا</w:t>
      </w:r>
    </w:p>
    <w:p w14:paraId="6DE8657B" w14:textId="77777777" w:rsidR="00D0233E" w:rsidRDefault="00D0233E">
      <w:pPr>
        <w:rPr>
          <w:sz w:val="28"/>
          <w:szCs w:val="28"/>
          <w:rtl/>
        </w:rPr>
      </w:pPr>
      <w:r>
        <w:rPr>
          <w:rFonts w:hint="cs"/>
          <w:sz w:val="28"/>
          <w:szCs w:val="28"/>
          <w:rtl/>
        </w:rPr>
        <w:t>في الأنبياءِ وزمرةِ الصلحاءِ</w:t>
      </w:r>
    </w:p>
    <w:p w14:paraId="078A0298" w14:textId="77777777" w:rsidR="00D0233E" w:rsidRDefault="00D0233E">
      <w:pPr>
        <w:rPr>
          <w:sz w:val="28"/>
          <w:szCs w:val="28"/>
          <w:rtl/>
        </w:rPr>
      </w:pPr>
      <w:r>
        <w:rPr>
          <w:rFonts w:hint="cs"/>
          <w:sz w:val="28"/>
          <w:szCs w:val="28"/>
          <w:rtl/>
        </w:rPr>
        <w:t>مُتْ بالتغيظ واللَّظَى يا حاسدي</w:t>
      </w:r>
    </w:p>
    <w:p w14:paraId="54922BB4" w14:textId="77777777" w:rsidR="00D0233E" w:rsidRDefault="00D0233E">
      <w:pPr>
        <w:rPr>
          <w:sz w:val="28"/>
          <w:szCs w:val="28"/>
          <w:rtl/>
        </w:rPr>
      </w:pPr>
      <w:r>
        <w:rPr>
          <w:rFonts w:hint="cs"/>
          <w:sz w:val="28"/>
          <w:szCs w:val="28"/>
          <w:rtl/>
        </w:rPr>
        <w:t>إنا نموت بعزّةٍ قَعْساءِ</w:t>
      </w:r>
    </w:p>
    <w:p w14:paraId="06A371DC" w14:textId="77777777" w:rsidR="00D0233E" w:rsidRDefault="00D0233E">
      <w:pPr>
        <w:rPr>
          <w:sz w:val="28"/>
          <w:szCs w:val="28"/>
          <w:rtl/>
        </w:rPr>
      </w:pPr>
      <w:r>
        <w:rPr>
          <w:rFonts w:hint="cs"/>
          <w:sz w:val="28"/>
          <w:szCs w:val="28"/>
          <w:rtl/>
        </w:rPr>
        <w:t>إنّا نرى كلَّ العلى مِن ربّنا</w:t>
      </w:r>
    </w:p>
    <w:p w14:paraId="4753B3C0" w14:textId="77777777" w:rsidR="00D0233E" w:rsidRDefault="00D0233E">
      <w:pPr>
        <w:rPr>
          <w:sz w:val="28"/>
          <w:szCs w:val="28"/>
          <w:rtl/>
        </w:rPr>
      </w:pPr>
      <w:r>
        <w:rPr>
          <w:rFonts w:hint="cs"/>
          <w:sz w:val="28"/>
          <w:szCs w:val="28"/>
          <w:rtl/>
        </w:rPr>
        <w:t>والخَلْقُ يأتينا لبَغْيِ ضياءِ</w:t>
      </w:r>
    </w:p>
    <w:p w14:paraId="7123BABE" w14:textId="77777777" w:rsidR="00D0233E" w:rsidRDefault="00D0233E">
      <w:pPr>
        <w:rPr>
          <w:sz w:val="28"/>
          <w:szCs w:val="28"/>
          <w:rtl/>
        </w:rPr>
      </w:pPr>
      <w:r>
        <w:rPr>
          <w:rFonts w:hint="cs"/>
          <w:sz w:val="28"/>
          <w:szCs w:val="28"/>
          <w:rtl/>
        </w:rPr>
        <w:t>هم يذكرونك لاعنينَ وذِكرُنا</w:t>
      </w:r>
    </w:p>
    <w:p w14:paraId="02BFFDBE" w14:textId="77777777" w:rsidR="00D0233E" w:rsidRDefault="00D0233E">
      <w:pPr>
        <w:rPr>
          <w:sz w:val="28"/>
          <w:szCs w:val="28"/>
          <w:rtl/>
        </w:rPr>
      </w:pPr>
      <w:r>
        <w:rPr>
          <w:rFonts w:hint="cs"/>
          <w:sz w:val="28"/>
          <w:szCs w:val="28"/>
          <w:rtl/>
        </w:rPr>
        <w:t>في الصالحات يُعَدُّ بعد فناءِ</w:t>
      </w:r>
    </w:p>
    <w:p w14:paraId="1A761919" w14:textId="77777777" w:rsidR="00D0233E" w:rsidRDefault="00D0233E">
      <w:pPr>
        <w:rPr>
          <w:sz w:val="28"/>
          <w:szCs w:val="28"/>
          <w:rtl/>
        </w:rPr>
      </w:pPr>
      <w:r>
        <w:rPr>
          <w:rFonts w:hint="cs"/>
          <w:sz w:val="28"/>
          <w:szCs w:val="28"/>
          <w:rtl/>
        </w:rPr>
        <w:t>هل تَهْدِمَنَّ القصرَ قصرَ إلهنا</w:t>
      </w:r>
    </w:p>
    <w:p w14:paraId="3FAD9AF8" w14:textId="77777777" w:rsidR="00D0233E" w:rsidRDefault="00D0233E">
      <w:pPr>
        <w:rPr>
          <w:sz w:val="28"/>
          <w:szCs w:val="28"/>
          <w:rtl/>
        </w:rPr>
      </w:pPr>
      <w:r>
        <w:rPr>
          <w:rFonts w:hint="cs"/>
          <w:sz w:val="28"/>
          <w:szCs w:val="28"/>
          <w:rtl/>
        </w:rPr>
        <w:t>هل تُحرِقَنْ ما صنَعهُ بنّائي</w:t>
      </w:r>
    </w:p>
    <w:p w14:paraId="021EE022" w14:textId="77777777" w:rsidR="00D0233E" w:rsidRDefault="00D0233E">
      <w:pPr>
        <w:rPr>
          <w:sz w:val="28"/>
          <w:szCs w:val="28"/>
          <w:rtl/>
        </w:rPr>
      </w:pPr>
      <w:r>
        <w:rPr>
          <w:rFonts w:hint="cs"/>
          <w:sz w:val="28"/>
          <w:szCs w:val="28"/>
          <w:rtl/>
        </w:rPr>
        <w:t xml:space="preserve">يرجون عثرةَ جَدِّنا </w:t>
      </w:r>
      <w:proofErr w:type="spellStart"/>
      <w:r>
        <w:rPr>
          <w:rFonts w:hint="cs"/>
          <w:sz w:val="28"/>
          <w:szCs w:val="28"/>
          <w:rtl/>
        </w:rPr>
        <w:t>حسداؤُنا</w:t>
      </w:r>
      <w:proofErr w:type="spellEnd"/>
    </w:p>
    <w:p w14:paraId="75892920" w14:textId="77777777" w:rsidR="00D0233E" w:rsidRDefault="00D0233E">
      <w:pPr>
        <w:rPr>
          <w:sz w:val="28"/>
          <w:szCs w:val="28"/>
          <w:rtl/>
        </w:rPr>
      </w:pPr>
      <w:r>
        <w:rPr>
          <w:rFonts w:hint="cs"/>
          <w:sz w:val="28"/>
          <w:szCs w:val="28"/>
          <w:rtl/>
        </w:rPr>
        <w:t>ونذوق نعماءً على نعماءِ</w:t>
      </w:r>
    </w:p>
    <w:p w14:paraId="29FBBA59" w14:textId="77777777" w:rsidR="00D0233E" w:rsidRDefault="00D0233E">
      <w:pPr>
        <w:rPr>
          <w:sz w:val="28"/>
          <w:szCs w:val="28"/>
          <w:rtl/>
        </w:rPr>
      </w:pPr>
      <w:r>
        <w:rPr>
          <w:rFonts w:hint="cs"/>
          <w:sz w:val="28"/>
          <w:szCs w:val="28"/>
          <w:rtl/>
        </w:rPr>
        <w:t>لا تحسبنْ أمري كأَمْرٍ غُمّةً</w:t>
      </w:r>
    </w:p>
    <w:p w14:paraId="3928AD31" w14:textId="77777777" w:rsidR="00D0233E" w:rsidRDefault="00D0233E">
      <w:pPr>
        <w:rPr>
          <w:sz w:val="28"/>
          <w:szCs w:val="28"/>
          <w:rtl/>
        </w:rPr>
      </w:pPr>
      <w:r>
        <w:rPr>
          <w:rFonts w:hint="cs"/>
          <w:sz w:val="28"/>
          <w:szCs w:val="28"/>
          <w:rtl/>
        </w:rPr>
        <w:t>جاءت بك الآيات مثل ذُكاءِ</w:t>
      </w:r>
    </w:p>
    <w:p w14:paraId="688907DE" w14:textId="77777777" w:rsidR="00D0233E" w:rsidRDefault="00D0233E">
      <w:pPr>
        <w:rPr>
          <w:sz w:val="28"/>
          <w:szCs w:val="28"/>
          <w:rtl/>
        </w:rPr>
      </w:pPr>
      <w:r>
        <w:rPr>
          <w:rFonts w:hint="cs"/>
          <w:sz w:val="28"/>
          <w:szCs w:val="28"/>
          <w:rtl/>
        </w:rPr>
        <w:t>جاءت خيارُ الناس شوقًا بعدما</w:t>
      </w:r>
    </w:p>
    <w:p w14:paraId="6BFFAC08" w14:textId="77777777" w:rsidR="00D0233E" w:rsidRDefault="00D0233E">
      <w:pPr>
        <w:rPr>
          <w:sz w:val="28"/>
          <w:szCs w:val="28"/>
          <w:rtl/>
        </w:rPr>
      </w:pPr>
      <w:r>
        <w:rPr>
          <w:rFonts w:hint="cs"/>
          <w:sz w:val="28"/>
          <w:szCs w:val="28"/>
          <w:rtl/>
        </w:rPr>
        <w:t>شمُّوا رياحَ المِسك من تلقائي</w:t>
      </w:r>
    </w:p>
    <w:p w14:paraId="4A77ADAF" w14:textId="77777777" w:rsidR="00D0233E" w:rsidRDefault="00D0233E">
      <w:pPr>
        <w:rPr>
          <w:sz w:val="28"/>
          <w:szCs w:val="28"/>
          <w:rtl/>
        </w:rPr>
      </w:pPr>
      <w:r>
        <w:rPr>
          <w:rFonts w:hint="cs"/>
          <w:sz w:val="28"/>
          <w:szCs w:val="28"/>
          <w:rtl/>
        </w:rPr>
        <w:t>جاءت خيارُ الناس شوقًا بعدما</w:t>
      </w:r>
    </w:p>
    <w:p w14:paraId="6C4EF94C" w14:textId="77777777" w:rsidR="00D0233E" w:rsidRDefault="00D0233E">
      <w:pPr>
        <w:rPr>
          <w:sz w:val="28"/>
          <w:szCs w:val="28"/>
          <w:rtl/>
        </w:rPr>
      </w:pPr>
      <w:r>
        <w:rPr>
          <w:rFonts w:hint="cs"/>
          <w:sz w:val="28"/>
          <w:szCs w:val="28"/>
          <w:rtl/>
        </w:rPr>
        <w:lastRenderedPageBreak/>
        <w:t>شمُّوا رياحَ المِسك من تلقائي</w:t>
      </w:r>
    </w:p>
    <w:p w14:paraId="2CBED9F0" w14:textId="77777777" w:rsidR="00D0233E" w:rsidRDefault="00D0233E">
      <w:pPr>
        <w:rPr>
          <w:sz w:val="28"/>
          <w:szCs w:val="28"/>
          <w:rtl/>
        </w:rPr>
      </w:pPr>
      <w:r>
        <w:rPr>
          <w:rFonts w:hint="cs"/>
          <w:sz w:val="28"/>
          <w:szCs w:val="28"/>
          <w:rtl/>
        </w:rPr>
        <w:t>طاروا إليّ بألفة وإرادةٍ</w:t>
      </w:r>
    </w:p>
    <w:p w14:paraId="30BB934C" w14:textId="77777777" w:rsidR="00D0233E" w:rsidRDefault="00D0233E">
      <w:pPr>
        <w:rPr>
          <w:sz w:val="28"/>
          <w:szCs w:val="28"/>
          <w:rtl/>
        </w:rPr>
      </w:pPr>
      <w:r>
        <w:rPr>
          <w:rFonts w:hint="cs"/>
          <w:sz w:val="28"/>
          <w:szCs w:val="28"/>
          <w:rtl/>
        </w:rPr>
        <w:t>كالطَّيرِ إذْ يَأْوي إلى الدَّفْواءِ</w:t>
      </w:r>
    </w:p>
    <w:p w14:paraId="270E8C8C" w14:textId="77777777" w:rsidR="00D0233E" w:rsidRDefault="00D0233E">
      <w:pPr>
        <w:rPr>
          <w:sz w:val="28"/>
          <w:szCs w:val="28"/>
          <w:rtl/>
        </w:rPr>
      </w:pPr>
      <w:r>
        <w:rPr>
          <w:rFonts w:hint="cs"/>
          <w:sz w:val="28"/>
          <w:szCs w:val="28"/>
          <w:rtl/>
        </w:rPr>
        <w:t>لفَظتْ إليّ بلادُنا أكبادَها</w:t>
      </w:r>
    </w:p>
    <w:p w14:paraId="7432AAB4" w14:textId="77777777" w:rsidR="00D0233E" w:rsidRDefault="00D0233E">
      <w:pPr>
        <w:rPr>
          <w:sz w:val="28"/>
          <w:szCs w:val="28"/>
          <w:rtl/>
        </w:rPr>
      </w:pPr>
      <w:r>
        <w:rPr>
          <w:rFonts w:hint="cs"/>
          <w:sz w:val="28"/>
          <w:szCs w:val="28"/>
          <w:rtl/>
        </w:rPr>
        <w:t>ما بقي إلا فضلة الفضلاءِ</w:t>
      </w:r>
    </w:p>
    <w:p w14:paraId="56CB9F0B" w14:textId="77777777" w:rsidR="00D0233E" w:rsidRDefault="00D0233E">
      <w:pPr>
        <w:rPr>
          <w:sz w:val="28"/>
          <w:szCs w:val="28"/>
          <w:rtl/>
        </w:rPr>
      </w:pPr>
      <w:r>
        <w:rPr>
          <w:rFonts w:hint="cs"/>
          <w:sz w:val="28"/>
          <w:szCs w:val="28"/>
          <w:rtl/>
        </w:rPr>
        <w:t>أو مِن رجال الله أُخْفِيَ سرُّهمْ</w:t>
      </w:r>
    </w:p>
    <w:p w14:paraId="5CA1592A" w14:textId="77777777" w:rsidR="00D0233E" w:rsidRDefault="00D0233E">
      <w:pPr>
        <w:rPr>
          <w:sz w:val="28"/>
          <w:szCs w:val="28"/>
          <w:rtl/>
        </w:rPr>
      </w:pPr>
      <w:r>
        <w:rPr>
          <w:rFonts w:hint="cs"/>
          <w:sz w:val="28"/>
          <w:szCs w:val="28"/>
          <w:rtl/>
        </w:rPr>
        <w:t>يأْتونني من بعدُ كالشهداءِ</w:t>
      </w:r>
    </w:p>
    <w:p w14:paraId="34E676E0" w14:textId="77777777" w:rsidR="00D0233E" w:rsidRDefault="00D0233E">
      <w:pPr>
        <w:rPr>
          <w:sz w:val="28"/>
          <w:szCs w:val="28"/>
          <w:rtl/>
        </w:rPr>
      </w:pPr>
      <w:r>
        <w:rPr>
          <w:rFonts w:hint="cs"/>
          <w:sz w:val="28"/>
          <w:szCs w:val="28"/>
          <w:rtl/>
        </w:rPr>
        <w:t>ظهرتْ من الرحمن آيات الهدى</w:t>
      </w:r>
    </w:p>
    <w:p w14:paraId="086B4852" w14:textId="77777777" w:rsidR="00D0233E" w:rsidRDefault="00D0233E">
      <w:pPr>
        <w:rPr>
          <w:sz w:val="28"/>
          <w:szCs w:val="28"/>
          <w:rtl/>
        </w:rPr>
      </w:pPr>
      <w:r>
        <w:rPr>
          <w:rFonts w:hint="cs"/>
          <w:sz w:val="28"/>
          <w:szCs w:val="28"/>
          <w:rtl/>
        </w:rPr>
        <w:t>سجدتْ لها أمم من العرفاءِ</w:t>
      </w:r>
    </w:p>
    <w:p w14:paraId="16C21635" w14:textId="77777777" w:rsidR="00D0233E" w:rsidRDefault="00D0233E">
      <w:pPr>
        <w:rPr>
          <w:sz w:val="28"/>
          <w:szCs w:val="28"/>
          <w:rtl/>
        </w:rPr>
      </w:pPr>
      <w:r>
        <w:rPr>
          <w:rFonts w:hint="cs"/>
          <w:sz w:val="28"/>
          <w:szCs w:val="28"/>
          <w:rtl/>
        </w:rPr>
        <w:t>أما اللئام فينكرون شقاوةً</w:t>
      </w:r>
    </w:p>
    <w:p w14:paraId="2EDAAD5F" w14:textId="77777777" w:rsidR="00D0233E" w:rsidRDefault="00D0233E">
      <w:pPr>
        <w:rPr>
          <w:sz w:val="28"/>
          <w:szCs w:val="28"/>
          <w:rtl/>
        </w:rPr>
      </w:pPr>
      <w:r>
        <w:rPr>
          <w:rFonts w:hint="cs"/>
          <w:sz w:val="28"/>
          <w:szCs w:val="28"/>
          <w:rtl/>
        </w:rPr>
        <w:t>لا يهتدون بهذه الأضواءِ</w:t>
      </w:r>
    </w:p>
    <w:p w14:paraId="1639DF3E" w14:textId="77777777" w:rsidR="00D0233E" w:rsidRDefault="00D0233E">
      <w:pPr>
        <w:rPr>
          <w:sz w:val="28"/>
          <w:szCs w:val="28"/>
          <w:rtl/>
        </w:rPr>
      </w:pPr>
      <w:r>
        <w:rPr>
          <w:rFonts w:hint="cs"/>
          <w:sz w:val="28"/>
          <w:szCs w:val="28"/>
          <w:rtl/>
        </w:rPr>
        <w:t>هم يأْكلون الجِيْفَ مثل كلابنا</w:t>
      </w:r>
    </w:p>
    <w:p w14:paraId="45361D2C" w14:textId="77777777" w:rsidR="00D0233E" w:rsidRDefault="00D0233E">
      <w:pPr>
        <w:rPr>
          <w:sz w:val="28"/>
          <w:szCs w:val="28"/>
          <w:rtl/>
        </w:rPr>
      </w:pPr>
      <w:r>
        <w:rPr>
          <w:rFonts w:hint="cs"/>
          <w:sz w:val="28"/>
          <w:szCs w:val="28"/>
          <w:rtl/>
        </w:rPr>
        <w:t xml:space="preserve">هم يشرَهون </w:t>
      </w:r>
      <w:proofErr w:type="spellStart"/>
      <w:r>
        <w:rPr>
          <w:rFonts w:hint="cs"/>
          <w:sz w:val="28"/>
          <w:szCs w:val="28"/>
          <w:rtl/>
        </w:rPr>
        <w:t>كأَنْسُرِ</w:t>
      </w:r>
      <w:proofErr w:type="spellEnd"/>
      <w:r>
        <w:rPr>
          <w:rFonts w:hint="cs"/>
          <w:sz w:val="28"/>
          <w:szCs w:val="28"/>
          <w:rtl/>
        </w:rPr>
        <w:t xml:space="preserve"> الصحراءِ</w:t>
      </w:r>
    </w:p>
    <w:p w14:paraId="4809FE0C" w14:textId="77777777" w:rsidR="00D0233E" w:rsidRDefault="00D0233E">
      <w:pPr>
        <w:rPr>
          <w:sz w:val="28"/>
          <w:szCs w:val="28"/>
          <w:rtl/>
        </w:rPr>
      </w:pPr>
      <w:r>
        <w:rPr>
          <w:rFonts w:hint="cs"/>
          <w:sz w:val="28"/>
          <w:szCs w:val="28"/>
          <w:rtl/>
        </w:rPr>
        <w:t>خَشَّوا ولا تخشى الرجالُ شجاعةً</w:t>
      </w:r>
    </w:p>
    <w:p w14:paraId="4263DCC3" w14:textId="77777777" w:rsidR="00D0233E" w:rsidRDefault="00D0233E">
      <w:pPr>
        <w:rPr>
          <w:sz w:val="28"/>
          <w:szCs w:val="28"/>
          <w:rtl/>
        </w:rPr>
      </w:pPr>
      <w:r>
        <w:rPr>
          <w:rFonts w:hint="cs"/>
          <w:sz w:val="28"/>
          <w:szCs w:val="28"/>
          <w:rtl/>
        </w:rPr>
        <w:t>في نائبات الدّهر والهيجاءِ</w:t>
      </w:r>
    </w:p>
    <w:p w14:paraId="0C190CD8" w14:textId="77777777" w:rsidR="00D0233E" w:rsidRDefault="00D0233E">
      <w:pPr>
        <w:rPr>
          <w:sz w:val="28"/>
          <w:szCs w:val="28"/>
          <w:rtl/>
        </w:rPr>
      </w:pPr>
      <w:r>
        <w:rPr>
          <w:rFonts w:hint="cs"/>
          <w:sz w:val="28"/>
          <w:szCs w:val="28"/>
          <w:rtl/>
        </w:rPr>
        <w:t>لما رأيتُ كمالَ لطفِ مهيمني</w:t>
      </w:r>
    </w:p>
    <w:p w14:paraId="380E7271" w14:textId="77777777" w:rsidR="00D0233E" w:rsidRDefault="00D0233E">
      <w:pPr>
        <w:rPr>
          <w:sz w:val="28"/>
          <w:szCs w:val="28"/>
          <w:rtl/>
        </w:rPr>
      </w:pPr>
      <w:r>
        <w:rPr>
          <w:rFonts w:hint="cs"/>
          <w:sz w:val="28"/>
          <w:szCs w:val="28"/>
          <w:rtl/>
        </w:rPr>
        <w:t>ذهب البلاء فما أحسُّ بلائي</w:t>
      </w:r>
    </w:p>
    <w:p w14:paraId="1D4926D4" w14:textId="77777777" w:rsidR="00D0233E" w:rsidRDefault="00D0233E">
      <w:pPr>
        <w:rPr>
          <w:sz w:val="28"/>
          <w:szCs w:val="28"/>
          <w:rtl/>
        </w:rPr>
      </w:pPr>
      <w:r>
        <w:rPr>
          <w:rFonts w:hint="cs"/>
          <w:sz w:val="28"/>
          <w:szCs w:val="28"/>
          <w:rtl/>
        </w:rPr>
        <w:t>ما خاب مثلي مؤمن بل خصمُنا</w:t>
      </w:r>
    </w:p>
    <w:p w14:paraId="1A635B53" w14:textId="77777777" w:rsidR="00D0233E" w:rsidRDefault="00D0233E">
      <w:pPr>
        <w:rPr>
          <w:sz w:val="28"/>
          <w:szCs w:val="28"/>
          <w:rtl/>
        </w:rPr>
      </w:pPr>
      <w:r>
        <w:rPr>
          <w:rFonts w:hint="cs"/>
          <w:sz w:val="28"/>
          <w:szCs w:val="28"/>
          <w:rtl/>
        </w:rPr>
        <w:t>قد خاب بالتكفير والإفتاءِ</w:t>
      </w:r>
    </w:p>
    <w:p w14:paraId="70B33D7D" w14:textId="77777777" w:rsidR="00D0233E" w:rsidRDefault="00D0233E">
      <w:pPr>
        <w:rPr>
          <w:sz w:val="28"/>
          <w:szCs w:val="28"/>
          <w:rtl/>
        </w:rPr>
      </w:pPr>
      <w:r>
        <w:rPr>
          <w:rFonts w:hint="cs"/>
          <w:sz w:val="28"/>
          <w:szCs w:val="28"/>
          <w:rtl/>
        </w:rPr>
        <w:t>الغَمْرُ يبدي ناجذيه تغيّظًا</w:t>
      </w:r>
    </w:p>
    <w:p w14:paraId="274AE969" w14:textId="77777777" w:rsidR="00D0233E" w:rsidRDefault="00D0233E">
      <w:pPr>
        <w:rPr>
          <w:sz w:val="28"/>
          <w:szCs w:val="28"/>
          <w:rtl/>
        </w:rPr>
      </w:pPr>
      <w:r>
        <w:rPr>
          <w:rFonts w:hint="cs"/>
          <w:sz w:val="28"/>
          <w:szCs w:val="28"/>
          <w:rtl/>
        </w:rPr>
        <w:t>اُنظُرْ إلى ذي لوثة عجماءِ</w:t>
      </w:r>
    </w:p>
    <w:p w14:paraId="7FE92480" w14:textId="77777777" w:rsidR="00D0233E" w:rsidRDefault="00D0233E">
      <w:pPr>
        <w:rPr>
          <w:sz w:val="28"/>
          <w:szCs w:val="28"/>
          <w:rtl/>
        </w:rPr>
      </w:pPr>
      <w:r>
        <w:rPr>
          <w:rFonts w:hint="cs"/>
          <w:sz w:val="28"/>
          <w:szCs w:val="28"/>
          <w:rtl/>
        </w:rPr>
        <w:t>قد أسخطَ المولى ليُرضي غيرهُ</w:t>
      </w:r>
    </w:p>
    <w:p w14:paraId="2E2A4E05" w14:textId="77777777" w:rsidR="00D0233E" w:rsidRDefault="00D0233E">
      <w:pPr>
        <w:rPr>
          <w:sz w:val="28"/>
          <w:szCs w:val="28"/>
          <w:rtl/>
        </w:rPr>
      </w:pPr>
      <w:r>
        <w:rPr>
          <w:rFonts w:hint="cs"/>
          <w:sz w:val="28"/>
          <w:szCs w:val="28"/>
          <w:rtl/>
        </w:rPr>
        <w:t>واللهُ كان أحقَّ للإرضاءِ</w:t>
      </w:r>
    </w:p>
    <w:p w14:paraId="27FFD189" w14:textId="77777777" w:rsidR="00D0233E" w:rsidRDefault="00D0233E">
      <w:pPr>
        <w:rPr>
          <w:sz w:val="28"/>
          <w:szCs w:val="28"/>
          <w:rtl/>
        </w:rPr>
      </w:pPr>
      <w:r>
        <w:rPr>
          <w:rFonts w:hint="cs"/>
          <w:sz w:val="28"/>
          <w:szCs w:val="28"/>
          <w:rtl/>
        </w:rPr>
        <w:t>كسّرتُ ظرف علومهم كزجاجةٍ</w:t>
      </w:r>
    </w:p>
    <w:p w14:paraId="1C1645B2" w14:textId="77777777" w:rsidR="00D0233E" w:rsidRDefault="00D0233E">
      <w:pPr>
        <w:rPr>
          <w:sz w:val="28"/>
          <w:szCs w:val="28"/>
          <w:rtl/>
        </w:rPr>
      </w:pPr>
      <w:r>
        <w:rPr>
          <w:rFonts w:hint="cs"/>
          <w:sz w:val="28"/>
          <w:szCs w:val="28"/>
          <w:rtl/>
        </w:rPr>
        <w:t xml:space="preserve">فتطايروا كتطاير </w:t>
      </w:r>
      <w:proofErr w:type="spellStart"/>
      <w:r>
        <w:rPr>
          <w:rFonts w:hint="cs"/>
          <w:sz w:val="28"/>
          <w:szCs w:val="28"/>
          <w:rtl/>
        </w:rPr>
        <w:t>الوَقْعاءِ</w:t>
      </w:r>
      <w:proofErr w:type="spellEnd"/>
    </w:p>
    <w:p w14:paraId="1D7C77BC" w14:textId="77777777" w:rsidR="00D0233E" w:rsidRDefault="00D0233E">
      <w:pPr>
        <w:rPr>
          <w:sz w:val="28"/>
          <w:szCs w:val="28"/>
          <w:rtl/>
        </w:rPr>
      </w:pPr>
      <w:r>
        <w:rPr>
          <w:rFonts w:hint="cs"/>
          <w:sz w:val="28"/>
          <w:szCs w:val="28"/>
          <w:rtl/>
        </w:rPr>
        <w:t>قد كفّروا مَن قال إني مسلمٌ</w:t>
      </w:r>
    </w:p>
    <w:p w14:paraId="4B0A385E" w14:textId="77777777" w:rsidR="00D0233E" w:rsidRDefault="00D0233E">
      <w:pPr>
        <w:rPr>
          <w:sz w:val="28"/>
          <w:szCs w:val="28"/>
          <w:rtl/>
        </w:rPr>
      </w:pPr>
      <w:r>
        <w:rPr>
          <w:rFonts w:hint="cs"/>
          <w:sz w:val="28"/>
          <w:szCs w:val="28"/>
          <w:rtl/>
        </w:rPr>
        <w:t>لمقالةِ ابنِ بطالةٍ وعُواءِ</w:t>
      </w:r>
    </w:p>
    <w:p w14:paraId="62215C84" w14:textId="77777777" w:rsidR="00D0233E" w:rsidRDefault="00D0233E">
      <w:pPr>
        <w:rPr>
          <w:sz w:val="28"/>
          <w:szCs w:val="28"/>
          <w:rtl/>
        </w:rPr>
      </w:pPr>
      <w:r>
        <w:rPr>
          <w:rFonts w:hint="cs"/>
          <w:sz w:val="28"/>
          <w:szCs w:val="28"/>
          <w:rtl/>
        </w:rPr>
        <w:lastRenderedPageBreak/>
        <w:t>خوف المهيمن ما أرى في قلبهمْ</w:t>
      </w:r>
    </w:p>
    <w:p w14:paraId="34E72326" w14:textId="77777777" w:rsidR="00D0233E" w:rsidRDefault="00D0233E">
      <w:pPr>
        <w:rPr>
          <w:sz w:val="28"/>
          <w:szCs w:val="28"/>
          <w:rtl/>
        </w:rPr>
      </w:pPr>
      <w:r>
        <w:rPr>
          <w:rFonts w:hint="cs"/>
          <w:sz w:val="28"/>
          <w:szCs w:val="28"/>
          <w:rtl/>
        </w:rPr>
        <w:t>فارتْ عُيونُ تمرُّدٍ وإباءِ</w:t>
      </w:r>
    </w:p>
    <w:p w14:paraId="223C3190" w14:textId="77777777" w:rsidR="00D0233E" w:rsidRDefault="00D0233E">
      <w:pPr>
        <w:rPr>
          <w:sz w:val="28"/>
          <w:szCs w:val="28"/>
          <w:rtl/>
        </w:rPr>
      </w:pPr>
      <w:r>
        <w:rPr>
          <w:rFonts w:hint="cs"/>
          <w:sz w:val="28"/>
          <w:szCs w:val="28"/>
          <w:rtl/>
        </w:rPr>
        <w:t>قد كنتُ آملُ أنهم يخشونهُ</w:t>
      </w:r>
    </w:p>
    <w:p w14:paraId="7A462319" w14:textId="77777777" w:rsidR="00D0233E" w:rsidRDefault="00D0233E">
      <w:pPr>
        <w:rPr>
          <w:sz w:val="28"/>
          <w:szCs w:val="28"/>
          <w:rtl/>
        </w:rPr>
      </w:pPr>
      <w:r>
        <w:rPr>
          <w:rFonts w:hint="cs"/>
          <w:sz w:val="28"/>
          <w:szCs w:val="28"/>
          <w:rtl/>
        </w:rPr>
        <w:t>فاليوم قد مالوا إلى الأهواءِ</w:t>
      </w:r>
    </w:p>
    <w:p w14:paraId="6FBD625A" w14:textId="77777777" w:rsidR="00D0233E" w:rsidRDefault="00D0233E">
      <w:pPr>
        <w:rPr>
          <w:sz w:val="28"/>
          <w:szCs w:val="28"/>
          <w:rtl/>
        </w:rPr>
      </w:pPr>
      <w:r>
        <w:rPr>
          <w:rFonts w:hint="cs"/>
          <w:sz w:val="28"/>
          <w:szCs w:val="28"/>
          <w:rtl/>
        </w:rPr>
        <w:t>نَضَّوا الثياب ثيابَ تقوى كلُّهمْ</w:t>
      </w:r>
    </w:p>
    <w:p w14:paraId="4F7302AB" w14:textId="77777777" w:rsidR="00D0233E" w:rsidRDefault="00D0233E">
      <w:pPr>
        <w:rPr>
          <w:sz w:val="28"/>
          <w:szCs w:val="28"/>
          <w:rtl/>
        </w:rPr>
      </w:pPr>
      <w:r>
        <w:rPr>
          <w:rFonts w:hint="cs"/>
          <w:sz w:val="28"/>
          <w:szCs w:val="28"/>
          <w:rtl/>
        </w:rPr>
        <w:t>ما بقي إلا لِبْسة الإغواءِ</w:t>
      </w:r>
    </w:p>
    <w:p w14:paraId="0A3A2A39" w14:textId="77777777" w:rsidR="00D0233E" w:rsidRDefault="00D0233E">
      <w:pPr>
        <w:rPr>
          <w:sz w:val="28"/>
          <w:szCs w:val="28"/>
          <w:rtl/>
        </w:rPr>
      </w:pPr>
      <w:r>
        <w:rPr>
          <w:rFonts w:hint="cs"/>
          <w:sz w:val="28"/>
          <w:szCs w:val="28"/>
          <w:rtl/>
        </w:rPr>
        <w:t>هل من عفيف زاهد ٍ في حزبهمْ</w:t>
      </w:r>
    </w:p>
    <w:p w14:paraId="747286D9" w14:textId="77777777" w:rsidR="00D0233E" w:rsidRDefault="00D0233E">
      <w:pPr>
        <w:rPr>
          <w:sz w:val="28"/>
          <w:szCs w:val="28"/>
          <w:rtl/>
        </w:rPr>
      </w:pPr>
      <w:r>
        <w:rPr>
          <w:rFonts w:hint="cs"/>
          <w:sz w:val="28"/>
          <w:szCs w:val="28"/>
          <w:rtl/>
        </w:rPr>
        <w:t>أو صالحٍ يخشى زمان جزاءِ</w:t>
      </w:r>
    </w:p>
    <w:p w14:paraId="68AC313C" w14:textId="77777777" w:rsidR="00D0233E" w:rsidRDefault="00D0233E">
      <w:pPr>
        <w:rPr>
          <w:sz w:val="28"/>
          <w:szCs w:val="28"/>
          <w:rtl/>
        </w:rPr>
      </w:pPr>
      <w:r>
        <w:rPr>
          <w:rFonts w:hint="cs"/>
          <w:sz w:val="28"/>
          <w:szCs w:val="28"/>
          <w:rtl/>
        </w:rPr>
        <w:t>والله ما أدري تقيًّا خائفًا</w:t>
      </w:r>
    </w:p>
    <w:p w14:paraId="30E9B51F" w14:textId="77777777" w:rsidR="00D0233E" w:rsidRDefault="00D0233E">
      <w:pPr>
        <w:rPr>
          <w:sz w:val="28"/>
          <w:szCs w:val="28"/>
          <w:rtl/>
        </w:rPr>
      </w:pPr>
      <w:r>
        <w:rPr>
          <w:rFonts w:hint="cs"/>
          <w:sz w:val="28"/>
          <w:szCs w:val="28"/>
          <w:rtl/>
        </w:rPr>
        <w:t>في فِرقة قاموا لهدم بنائي</w:t>
      </w:r>
    </w:p>
    <w:p w14:paraId="10D63670" w14:textId="77777777" w:rsidR="00D0233E" w:rsidRDefault="00D0233E">
      <w:pPr>
        <w:rPr>
          <w:sz w:val="28"/>
          <w:szCs w:val="28"/>
          <w:rtl/>
        </w:rPr>
      </w:pPr>
      <w:r>
        <w:rPr>
          <w:rFonts w:hint="cs"/>
          <w:sz w:val="28"/>
          <w:szCs w:val="28"/>
          <w:rtl/>
        </w:rPr>
        <w:t>ما إنْ أرى غيرَ العمائم واللحى</w:t>
      </w:r>
    </w:p>
    <w:p w14:paraId="04F327CE" w14:textId="77777777" w:rsidR="00D0233E" w:rsidRDefault="00D0233E">
      <w:pPr>
        <w:rPr>
          <w:sz w:val="28"/>
          <w:szCs w:val="28"/>
          <w:rtl/>
        </w:rPr>
      </w:pPr>
      <w:r>
        <w:rPr>
          <w:rFonts w:hint="cs"/>
          <w:sz w:val="28"/>
          <w:szCs w:val="28"/>
          <w:rtl/>
        </w:rPr>
        <w:t>أو آنُفًا زاغت من الخيلاءِ</w:t>
      </w:r>
    </w:p>
    <w:p w14:paraId="7F4AB764" w14:textId="77777777" w:rsidR="00D0233E" w:rsidRDefault="00D0233E">
      <w:pPr>
        <w:rPr>
          <w:sz w:val="28"/>
          <w:szCs w:val="28"/>
          <w:rtl/>
        </w:rPr>
      </w:pPr>
      <w:r>
        <w:rPr>
          <w:rFonts w:hint="cs"/>
          <w:sz w:val="28"/>
          <w:szCs w:val="28"/>
          <w:rtl/>
        </w:rPr>
        <w:t>لا ضيرَ إنْ ردّوا كلامي نخوةً</w:t>
      </w:r>
    </w:p>
    <w:p w14:paraId="706A61F3" w14:textId="77777777" w:rsidR="00D0233E" w:rsidRDefault="00D0233E">
      <w:pPr>
        <w:rPr>
          <w:sz w:val="28"/>
          <w:szCs w:val="28"/>
          <w:rtl/>
        </w:rPr>
      </w:pPr>
      <w:r>
        <w:rPr>
          <w:rFonts w:hint="cs"/>
          <w:sz w:val="28"/>
          <w:szCs w:val="28"/>
          <w:rtl/>
        </w:rPr>
        <w:t>فسيَنجَعَنْ في آخَرين ندائي</w:t>
      </w:r>
    </w:p>
    <w:p w14:paraId="3C3C9366" w14:textId="77777777" w:rsidR="00D0233E" w:rsidRDefault="00D0233E">
      <w:pPr>
        <w:rPr>
          <w:sz w:val="28"/>
          <w:szCs w:val="28"/>
          <w:rtl/>
        </w:rPr>
      </w:pPr>
      <w:r>
        <w:rPr>
          <w:rFonts w:hint="cs"/>
          <w:sz w:val="28"/>
          <w:szCs w:val="28"/>
          <w:rtl/>
        </w:rPr>
        <w:t>لا ضيرَ إنْ ردّوا كلامي نخوةً</w:t>
      </w:r>
    </w:p>
    <w:p w14:paraId="7AEF8E16" w14:textId="77777777" w:rsidR="00D0233E" w:rsidRDefault="00D0233E">
      <w:pPr>
        <w:rPr>
          <w:sz w:val="28"/>
          <w:szCs w:val="28"/>
          <w:rtl/>
        </w:rPr>
      </w:pPr>
      <w:r>
        <w:rPr>
          <w:rFonts w:hint="cs"/>
          <w:sz w:val="28"/>
          <w:szCs w:val="28"/>
          <w:rtl/>
        </w:rPr>
        <w:t>فسيَنجَعَنْ في آخَرين ندائي</w:t>
      </w:r>
    </w:p>
    <w:p w14:paraId="532AE09F" w14:textId="77777777" w:rsidR="00D0233E" w:rsidRDefault="00D0233E">
      <w:pPr>
        <w:rPr>
          <w:sz w:val="28"/>
          <w:szCs w:val="28"/>
          <w:rtl/>
        </w:rPr>
      </w:pPr>
      <w:r>
        <w:rPr>
          <w:rFonts w:hint="cs"/>
          <w:sz w:val="28"/>
          <w:szCs w:val="28"/>
          <w:rtl/>
        </w:rPr>
        <w:t>لا تنظُرَنْ عجبًا إلى إفتائهمْ</w:t>
      </w:r>
    </w:p>
    <w:p w14:paraId="2EF80C8E" w14:textId="77777777" w:rsidR="00D0233E" w:rsidRDefault="00D0233E">
      <w:pPr>
        <w:rPr>
          <w:sz w:val="28"/>
          <w:szCs w:val="28"/>
          <w:rtl/>
        </w:rPr>
      </w:pPr>
      <w:r>
        <w:rPr>
          <w:rFonts w:hint="cs"/>
          <w:sz w:val="28"/>
          <w:szCs w:val="28"/>
          <w:rtl/>
        </w:rPr>
        <w:t>غُسّ تلا غُسًّا بنَقْعِ عَماءِ</w:t>
      </w:r>
    </w:p>
    <w:p w14:paraId="7D06606D" w14:textId="77777777" w:rsidR="00D0233E" w:rsidRDefault="00D0233E">
      <w:pPr>
        <w:rPr>
          <w:sz w:val="28"/>
          <w:szCs w:val="28"/>
          <w:rtl/>
        </w:rPr>
      </w:pPr>
      <w:r>
        <w:rPr>
          <w:rFonts w:hint="cs"/>
          <w:sz w:val="28"/>
          <w:szCs w:val="28"/>
          <w:rtl/>
        </w:rPr>
        <w:t>قد صار شيطان رجيم حِبَّهُمْ</w:t>
      </w:r>
    </w:p>
    <w:p w14:paraId="78AE2251" w14:textId="77777777" w:rsidR="00D0233E" w:rsidRDefault="00D0233E">
      <w:pPr>
        <w:rPr>
          <w:sz w:val="28"/>
          <w:szCs w:val="28"/>
          <w:rtl/>
        </w:rPr>
      </w:pPr>
      <w:r>
        <w:rPr>
          <w:rFonts w:hint="cs"/>
          <w:sz w:val="28"/>
          <w:szCs w:val="28"/>
          <w:rtl/>
        </w:rPr>
        <w:t>يمسي ويضحي بينهم للقاءِ</w:t>
      </w:r>
    </w:p>
    <w:p w14:paraId="4B676CD8" w14:textId="77777777" w:rsidR="00D0233E" w:rsidRDefault="00D0233E">
      <w:pPr>
        <w:rPr>
          <w:sz w:val="28"/>
          <w:szCs w:val="28"/>
          <w:rtl/>
        </w:rPr>
      </w:pPr>
      <w:r>
        <w:rPr>
          <w:rFonts w:hint="cs"/>
          <w:sz w:val="28"/>
          <w:szCs w:val="28"/>
          <w:rtl/>
        </w:rPr>
        <w:t>أعمى قلوبَ الحاسدين شرورُهمْ</w:t>
      </w:r>
    </w:p>
    <w:p w14:paraId="59C77834" w14:textId="77777777" w:rsidR="00D0233E" w:rsidRDefault="00D0233E">
      <w:pPr>
        <w:rPr>
          <w:sz w:val="28"/>
          <w:szCs w:val="28"/>
          <w:rtl/>
        </w:rPr>
      </w:pPr>
      <w:r>
        <w:rPr>
          <w:rFonts w:hint="cs"/>
          <w:sz w:val="28"/>
          <w:szCs w:val="28"/>
          <w:rtl/>
        </w:rPr>
        <w:t>أعرى بواطنَهم لباسُ رِياءِ</w:t>
      </w:r>
    </w:p>
    <w:p w14:paraId="545B45A5" w14:textId="77777777" w:rsidR="00D0233E" w:rsidRDefault="00D0233E">
      <w:pPr>
        <w:rPr>
          <w:sz w:val="28"/>
          <w:szCs w:val="28"/>
          <w:rtl/>
        </w:rPr>
      </w:pPr>
      <w:r>
        <w:rPr>
          <w:rFonts w:hint="cs"/>
          <w:sz w:val="28"/>
          <w:szCs w:val="28"/>
          <w:rtl/>
        </w:rPr>
        <w:t>أعمى قلوبَ الحاسدين شرورُهمْ</w:t>
      </w:r>
    </w:p>
    <w:p w14:paraId="4C8BB437" w14:textId="77777777" w:rsidR="00D0233E" w:rsidRDefault="00D0233E">
      <w:pPr>
        <w:rPr>
          <w:sz w:val="28"/>
          <w:szCs w:val="28"/>
          <w:rtl/>
        </w:rPr>
      </w:pPr>
      <w:r>
        <w:rPr>
          <w:rFonts w:hint="cs"/>
          <w:sz w:val="28"/>
          <w:szCs w:val="28"/>
          <w:rtl/>
        </w:rPr>
        <w:t>أعرى بواطنَهم لباسُ رِياءِ</w:t>
      </w:r>
    </w:p>
    <w:p w14:paraId="268D83B0" w14:textId="77777777" w:rsidR="00D0233E" w:rsidRDefault="00D0233E">
      <w:pPr>
        <w:rPr>
          <w:sz w:val="28"/>
          <w:szCs w:val="28"/>
          <w:rtl/>
        </w:rPr>
      </w:pPr>
      <w:r>
        <w:rPr>
          <w:rFonts w:hint="cs"/>
          <w:sz w:val="28"/>
          <w:szCs w:val="28"/>
          <w:rtl/>
        </w:rPr>
        <w:t>آذَوا وفي سُبل المهيمن لا نرى</w:t>
      </w:r>
    </w:p>
    <w:p w14:paraId="1E01CB62" w14:textId="77777777" w:rsidR="00D0233E" w:rsidRDefault="00D0233E">
      <w:pPr>
        <w:rPr>
          <w:sz w:val="28"/>
          <w:szCs w:val="28"/>
          <w:rtl/>
        </w:rPr>
      </w:pPr>
      <w:r>
        <w:rPr>
          <w:rFonts w:hint="cs"/>
          <w:sz w:val="28"/>
          <w:szCs w:val="28"/>
          <w:rtl/>
        </w:rPr>
        <w:t>شيئًا ألذَّ لنا من الإيذاءِ</w:t>
      </w:r>
    </w:p>
    <w:p w14:paraId="45E43D47" w14:textId="77777777" w:rsidR="00D0233E" w:rsidRDefault="00D0233E">
      <w:pPr>
        <w:rPr>
          <w:sz w:val="28"/>
          <w:szCs w:val="28"/>
          <w:rtl/>
        </w:rPr>
      </w:pPr>
      <w:r>
        <w:rPr>
          <w:rFonts w:hint="cs"/>
          <w:sz w:val="28"/>
          <w:szCs w:val="28"/>
          <w:rtl/>
        </w:rPr>
        <w:t>ما إنْ أرى أثقالهم كجديدةٍ</w:t>
      </w:r>
    </w:p>
    <w:p w14:paraId="600F9BFE" w14:textId="77777777" w:rsidR="00D0233E" w:rsidRDefault="00D0233E">
      <w:pPr>
        <w:rPr>
          <w:sz w:val="28"/>
          <w:szCs w:val="28"/>
          <w:rtl/>
        </w:rPr>
      </w:pPr>
      <w:r>
        <w:rPr>
          <w:rFonts w:hint="cs"/>
          <w:sz w:val="28"/>
          <w:szCs w:val="28"/>
          <w:rtl/>
        </w:rPr>
        <w:lastRenderedPageBreak/>
        <w:t>إني طليح السَّفر والأعباءِ</w:t>
      </w:r>
    </w:p>
    <w:p w14:paraId="51E038E3" w14:textId="77777777" w:rsidR="00D0233E" w:rsidRDefault="00D0233E">
      <w:pPr>
        <w:rPr>
          <w:sz w:val="28"/>
          <w:szCs w:val="28"/>
          <w:rtl/>
        </w:rPr>
      </w:pPr>
      <w:r>
        <w:rPr>
          <w:rFonts w:hint="cs"/>
          <w:sz w:val="28"/>
          <w:szCs w:val="28"/>
          <w:rtl/>
        </w:rPr>
        <w:t>نفسي كعُسْبُرةٍ فأُحْنِقَ صَلْبُها</w:t>
      </w:r>
    </w:p>
    <w:p w14:paraId="21F33F99" w14:textId="77777777" w:rsidR="00D0233E" w:rsidRDefault="00D0233E">
      <w:pPr>
        <w:rPr>
          <w:sz w:val="28"/>
          <w:szCs w:val="28"/>
          <w:rtl/>
        </w:rPr>
      </w:pPr>
      <w:r>
        <w:rPr>
          <w:rFonts w:hint="cs"/>
          <w:sz w:val="28"/>
          <w:szCs w:val="28"/>
          <w:rtl/>
        </w:rPr>
        <w:t>مِن حمل إيذاء الورى وجفاءِ</w:t>
      </w:r>
    </w:p>
    <w:p w14:paraId="0BDB8FFA" w14:textId="77777777" w:rsidR="00D0233E" w:rsidRDefault="00D0233E">
      <w:pPr>
        <w:rPr>
          <w:sz w:val="28"/>
          <w:szCs w:val="28"/>
          <w:rtl/>
        </w:rPr>
      </w:pPr>
      <w:r>
        <w:rPr>
          <w:rFonts w:hint="cs"/>
          <w:sz w:val="28"/>
          <w:szCs w:val="28"/>
          <w:rtl/>
        </w:rPr>
        <w:t>هذا ورَبِّ الصادقين لأَجْتَنِي</w:t>
      </w:r>
    </w:p>
    <w:p w14:paraId="012F1090" w14:textId="77777777" w:rsidR="00D0233E" w:rsidRDefault="00D0233E">
      <w:pPr>
        <w:rPr>
          <w:sz w:val="28"/>
          <w:szCs w:val="28"/>
          <w:rtl/>
        </w:rPr>
      </w:pPr>
      <w:r>
        <w:rPr>
          <w:rFonts w:hint="cs"/>
          <w:sz w:val="28"/>
          <w:szCs w:val="28"/>
          <w:rtl/>
        </w:rPr>
        <w:t>نِعم الجنى من نخلة الآلاءِ</w:t>
      </w:r>
    </w:p>
    <w:p w14:paraId="059B1445" w14:textId="77777777" w:rsidR="00D0233E" w:rsidRDefault="00D0233E">
      <w:pPr>
        <w:rPr>
          <w:sz w:val="28"/>
          <w:szCs w:val="28"/>
          <w:rtl/>
        </w:rPr>
      </w:pPr>
      <w:r>
        <w:rPr>
          <w:rFonts w:hint="cs"/>
          <w:sz w:val="28"/>
          <w:szCs w:val="28"/>
          <w:rtl/>
        </w:rPr>
        <w:t>إنّ اللئام يحقِّرون وذمُّهمْ</w:t>
      </w:r>
    </w:p>
    <w:p w14:paraId="29655823" w14:textId="77777777" w:rsidR="00D0233E" w:rsidRDefault="00D0233E">
      <w:pPr>
        <w:rPr>
          <w:sz w:val="28"/>
          <w:szCs w:val="28"/>
          <w:rtl/>
        </w:rPr>
      </w:pPr>
      <w:r>
        <w:rPr>
          <w:rFonts w:hint="cs"/>
          <w:sz w:val="28"/>
          <w:szCs w:val="28"/>
          <w:rtl/>
        </w:rPr>
        <w:t>ما زادني إلا مقام سَناءِ</w:t>
      </w:r>
    </w:p>
    <w:p w14:paraId="2FF2F71E" w14:textId="77777777" w:rsidR="00D0233E" w:rsidRDefault="00D0233E">
      <w:pPr>
        <w:rPr>
          <w:sz w:val="28"/>
          <w:szCs w:val="28"/>
          <w:rtl/>
        </w:rPr>
      </w:pPr>
      <w:r>
        <w:rPr>
          <w:rFonts w:hint="cs"/>
          <w:sz w:val="28"/>
          <w:szCs w:val="28"/>
          <w:rtl/>
        </w:rPr>
        <w:t>زَمَعُ الأناس يحملقون كثعلبٍ</w:t>
      </w:r>
    </w:p>
    <w:p w14:paraId="16FF052B" w14:textId="77777777" w:rsidR="00D0233E" w:rsidRDefault="00D0233E">
      <w:pPr>
        <w:rPr>
          <w:sz w:val="28"/>
          <w:szCs w:val="28"/>
          <w:rtl/>
        </w:rPr>
      </w:pPr>
      <w:r>
        <w:rPr>
          <w:rFonts w:hint="cs"/>
          <w:sz w:val="28"/>
          <w:szCs w:val="28"/>
          <w:rtl/>
        </w:rPr>
        <w:t>يؤذونني بتحوُّب ومُواءِ</w:t>
      </w:r>
    </w:p>
    <w:p w14:paraId="5075F47C" w14:textId="77777777" w:rsidR="00D0233E" w:rsidRDefault="00D0233E">
      <w:pPr>
        <w:rPr>
          <w:sz w:val="28"/>
          <w:szCs w:val="28"/>
          <w:rtl/>
        </w:rPr>
      </w:pPr>
      <w:r>
        <w:rPr>
          <w:rFonts w:hint="cs"/>
          <w:sz w:val="28"/>
          <w:szCs w:val="28"/>
          <w:rtl/>
        </w:rPr>
        <w:t>واللهِ ليس طريقهم نهج الهدى</w:t>
      </w:r>
    </w:p>
    <w:p w14:paraId="58312189" w14:textId="77777777" w:rsidR="00D0233E" w:rsidRDefault="00D0233E">
      <w:pPr>
        <w:rPr>
          <w:sz w:val="28"/>
          <w:szCs w:val="28"/>
          <w:rtl/>
        </w:rPr>
      </w:pPr>
      <w:r>
        <w:rPr>
          <w:rFonts w:hint="cs"/>
          <w:sz w:val="28"/>
          <w:szCs w:val="28"/>
          <w:rtl/>
        </w:rPr>
        <w:t>بل مُنْيةٌ نشأت من الأهواءِ</w:t>
      </w:r>
    </w:p>
    <w:p w14:paraId="6FE056E3" w14:textId="77777777" w:rsidR="00D0233E" w:rsidRDefault="00D0233E">
      <w:pPr>
        <w:rPr>
          <w:sz w:val="28"/>
          <w:szCs w:val="28"/>
          <w:rtl/>
        </w:rPr>
      </w:pPr>
      <w:r>
        <w:rPr>
          <w:rFonts w:hint="cs"/>
          <w:sz w:val="28"/>
          <w:szCs w:val="28"/>
          <w:rtl/>
        </w:rPr>
        <w:t xml:space="preserve">أعرضتُ عن هذيانهم </w:t>
      </w:r>
      <w:proofErr w:type="spellStart"/>
      <w:r>
        <w:rPr>
          <w:rFonts w:hint="cs"/>
          <w:sz w:val="28"/>
          <w:szCs w:val="28"/>
          <w:rtl/>
        </w:rPr>
        <w:t>بتصامُمٍ</w:t>
      </w:r>
      <w:proofErr w:type="spellEnd"/>
    </w:p>
    <w:p w14:paraId="0C7245AB" w14:textId="77777777" w:rsidR="00D0233E" w:rsidRDefault="00D0233E">
      <w:pPr>
        <w:rPr>
          <w:sz w:val="28"/>
          <w:szCs w:val="28"/>
          <w:rtl/>
        </w:rPr>
      </w:pPr>
      <w:r>
        <w:rPr>
          <w:rFonts w:hint="cs"/>
          <w:sz w:val="28"/>
          <w:szCs w:val="28"/>
          <w:rtl/>
        </w:rPr>
        <w:t>وحسبتُ أن الشرّ تحت مِراءِ</w:t>
      </w:r>
    </w:p>
    <w:p w14:paraId="16E766B3" w14:textId="77777777" w:rsidR="00D0233E" w:rsidRDefault="00D0233E">
      <w:pPr>
        <w:rPr>
          <w:sz w:val="28"/>
          <w:szCs w:val="28"/>
          <w:rtl/>
        </w:rPr>
      </w:pPr>
      <w:r>
        <w:rPr>
          <w:rFonts w:hint="cs"/>
          <w:sz w:val="28"/>
          <w:szCs w:val="28"/>
          <w:rtl/>
        </w:rPr>
        <w:t>حسِبوا تفضُّلَهم لأجل تصبُّري</w:t>
      </w:r>
    </w:p>
    <w:p w14:paraId="465B8FA2" w14:textId="77777777" w:rsidR="00D0233E" w:rsidRDefault="00D0233E">
      <w:pPr>
        <w:rPr>
          <w:sz w:val="28"/>
          <w:szCs w:val="28"/>
          <w:rtl/>
        </w:rPr>
      </w:pPr>
      <w:r>
        <w:rPr>
          <w:rFonts w:hint="cs"/>
          <w:sz w:val="28"/>
          <w:szCs w:val="28"/>
          <w:rtl/>
        </w:rPr>
        <w:t>فعَلَوا كمِثل الدُّخِّ مِن إغضائي</w:t>
      </w:r>
    </w:p>
    <w:p w14:paraId="41A212F1" w14:textId="77777777" w:rsidR="00D0233E" w:rsidRDefault="00D0233E">
      <w:pPr>
        <w:rPr>
          <w:sz w:val="28"/>
          <w:szCs w:val="28"/>
          <w:rtl/>
        </w:rPr>
      </w:pPr>
      <w:r>
        <w:rPr>
          <w:rFonts w:hint="cs"/>
          <w:sz w:val="28"/>
          <w:szCs w:val="28"/>
          <w:rtl/>
        </w:rPr>
        <w:t>ما بقِي فيهم عِفّةٌ وزهادةٌ</w:t>
      </w:r>
    </w:p>
    <w:p w14:paraId="01BD8045" w14:textId="77777777" w:rsidR="00D0233E" w:rsidRDefault="00D0233E">
      <w:pPr>
        <w:rPr>
          <w:sz w:val="28"/>
          <w:szCs w:val="28"/>
          <w:rtl/>
        </w:rPr>
      </w:pPr>
      <w:r>
        <w:rPr>
          <w:rFonts w:hint="cs"/>
          <w:sz w:val="28"/>
          <w:szCs w:val="28"/>
          <w:rtl/>
        </w:rPr>
        <w:t>لا ذرّةٌ مِن عيشةٍ خَشْناءِ</w:t>
      </w:r>
    </w:p>
    <w:p w14:paraId="5DEE8CF0" w14:textId="77777777" w:rsidR="00D0233E" w:rsidRDefault="00D0233E">
      <w:pPr>
        <w:rPr>
          <w:sz w:val="28"/>
          <w:szCs w:val="28"/>
          <w:rtl/>
        </w:rPr>
      </w:pPr>
      <w:r>
        <w:rPr>
          <w:rFonts w:hint="cs"/>
          <w:sz w:val="28"/>
          <w:szCs w:val="28"/>
          <w:rtl/>
        </w:rPr>
        <w:t>قعدوا على رأس الموائد مِن هَوًى</w:t>
      </w:r>
    </w:p>
    <w:p w14:paraId="23A1C409" w14:textId="77777777" w:rsidR="00D0233E" w:rsidRDefault="00D0233E">
      <w:pPr>
        <w:rPr>
          <w:sz w:val="28"/>
          <w:szCs w:val="28"/>
          <w:rtl/>
        </w:rPr>
      </w:pPr>
      <w:r>
        <w:rPr>
          <w:rFonts w:hint="cs"/>
          <w:sz w:val="28"/>
          <w:szCs w:val="28"/>
          <w:rtl/>
        </w:rPr>
        <w:t>فرّوا من البأساءِ والضرّاءِ</w:t>
      </w:r>
    </w:p>
    <w:p w14:paraId="0FEA4685" w14:textId="77777777" w:rsidR="00D0233E" w:rsidRDefault="00D0233E">
      <w:pPr>
        <w:rPr>
          <w:sz w:val="28"/>
          <w:szCs w:val="28"/>
          <w:rtl/>
        </w:rPr>
      </w:pPr>
      <w:r>
        <w:rPr>
          <w:rFonts w:hint="cs"/>
          <w:sz w:val="28"/>
          <w:szCs w:val="28"/>
          <w:rtl/>
        </w:rPr>
        <w:t>جمعوا من الأوباش حزب أراذلٍ</w:t>
      </w:r>
    </w:p>
    <w:p w14:paraId="29A0071A" w14:textId="77777777" w:rsidR="00D0233E" w:rsidRDefault="00D0233E">
      <w:pPr>
        <w:rPr>
          <w:sz w:val="28"/>
          <w:szCs w:val="28"/>
          <w:rtl/>
        </w:rPr>
      </w:pPr>
      <w:r>
        <w:rPr>
          <w:rFonts w:hint="cs"/>
          <w:sz w:val="28"/>
          <w:szCs w:val="28"/>
          <w:rtl/>
        </w:rPr>
        <w:t>فكأنهم كالخِثْيِ للإحماءِ</w:t>
      </w:r>
    </w:p>
    <w:p w14:paraId="7B3D3F6B" w14:textId="77777777" w:rsidR="00D0233E" w:rsidRDefault="00D0233E">
      <w:pPr>
        <w:rPr>
          <w:sz w:val="28"/>
          <w:szCs w:val="28"/>
          <w:rtl/>
        </w:rPr>
      </w:pPr>
      <w:r>
        <w:rPr>
          <w:rFonts w:hint="cs"/>
          <w:sz w:val="28"/>
          <w:szCs w:val="28"/>
          <w:rtl/>
        </w:rPr>
        <w:t>لما كتبتُ الكتب عند غُلوّهمْ</w:t>
      </w:r>
    </w:p>
    <w:p w14:paraId="77B6D6F1" w14:textId="77777777" w:rsidR="00D0233E" w:rsidRDefault="00D0233E">
      <w:pPr>
        <w:rPr>
          <w:sz w:val="28"/>
          <w:szCs w:val="28"/>
          <w:rtl/>
        </w:rPr>
      </w:pPr>
      <w:r>
        <w:rPr>
          <w:rFonts w:hint="cs"/>
          <w:sz w:val="28"/>
          <w:szCs w:val="28"/>
          <w:rtl/>
        </w:rPr>
        <w:t>ببلاغة وعذوبة وصفاءِ</w:t>
      </w:r>
    </w:p>
    <w:p w14:paraId="3C60CB1F" w14:textId="77777777" w:rsidR="00D0233E" w:rsidRDefault="00D0233E">
      <w:pPr>
        <w:rPr>
          <w:sz w:val="28"/>
          <w:szCs w:val="28"/>
          <w:rtl/>
        </w:rPr>
      </w:pPr>
      <w:r>
        <w:rPr>
          <w:rFonts w:hint="cs"/>
          <w:sz w:val="28"/>
          <w:szCs w:val="28"/>
          <w:rtl/>
        </w:rPr>
        <w:t>قالوا قرأنا ليس قولاً جيّدًا</w:t>
      </w:r>
    </w:p>
    <w:p w14:paraId="685D2991" w14:textId="77777777" w:rsidR="00D0233E" w:rsidRDefault="00D0233E">
      <w:pPr>
        <w:rPr>
          <w:sz w:val="28"/>
          <w:szCs w:val="28"/>
          <w:rtl/>
        </w:rPr>
      </w:pPr>
      <w:r>
        <w:rPr>
          <w:rFonts w:hint="cs"/>
          <w:sz w:val="28"/>
          <w:szCs w:val="28"/>
          <w:rtl/>
        </w:rPr>
        <w:t>أو قولُ عاربةٍ من الأدباءِ</w:t>
      </w:r>
    </w:p>
    <w:p w14:paraId="5910A08D" w14:textId="77777777" w:rsidR="00D0233E" w:rsidRDefault="00D0233E">
      <w:pPr>
        <w:rPr>
          <w:sz w:val="28"/>
          <w:szCs w:val="28"/>
          <w:rtl/>
        </w:rPr>
      </w:pPr>
      <w:r>
        <w:rPr>
          <w:rFonts w:hint="cs"/>
          <w:sz w:val="28"/>
          <w:szCs w:val="28"/>
          <w:rtl/>
        </w:rPr>
        <w:t>عربٌ أقام ببيته متستّرًا</w:t>
      </w:r>
    </w:p>
    <w:p w14:paraId="6DEC2B3E" w14:textId="77777777" w:rsidR="00D0233E" w:rsidRDefault="00D0233E">
      <w:pPr>
        <w:rPr>
          <w:sz w:val="28"/>
          <w:szCs w:val="28"/>
          <w:rtl/>
        </w:rPr>
      </w:pPr>
      <w:r>
        <w:rPr>
          <w:rFonts w:hint="cs"/>
          <w:sz w:val="28"/>
          <w:szCs w:val="28"/>
          <w:rtl/>
        </w:rPr>
        <w:t>أملَى الكتابَ ببكرة ومساءِ</w:t>
      </w:r>
    </w:p>
    <w:p w14:paraId="1843EA8D" w14:textId="77777777" w:rsidR="00D0233E" w:rsidRDefault="00D0233E">
      <w:pPr>
        <w:rPr>
          <w:sz w:val="28"/>
          <w:szCs w:val="28"/>
          <w:rtl/>
        </w:rPr>
      </w:pPr>
      <w:r>
        <w:rPr>
          <w:rFonts w:hint="cs"/>
          <w:sz w:val="28"/>
          <w:szCs w:val="28"/>
          <w:rtl/>
        </w:rPr>
        <w:lastRenderedPageBreak/>
        <w:t>اُنظُرْ إلى أقوالهم وتناقُضٍ</w:t>
      </w:r>
    </w:p>
    <w:p w14:paraId="0089F4D3" w14:textId="77777777" w:rsidR="00D0233E" w:rsidRDefault="00D0233E">
      <w:pPr>
        <w:rPr>
          <w:sz w:val="28"/>
          <w:szCs w:val="28"/>
          <w:rtl/>
        </w:rPr>
      </w:pPr>
      <w:r>
        <w:rPr>
          <w:rFonts w:hint="cs"/>
          <w:sz w:val="28"/>
          <w:szCs w:val="28"/>
          <w:rtl/>
        </w:rPr>
        <w:t>سلَب العنادُ إصابة الآراءِ</w:t>
      </w:r>
    </w:p>
    <w:p w14:paraId="4781EEB6" w14:textId="77777777" w:rsidR="00D0233E" w:rsidRDefault="00D0233E">
      <w:pPr>
        <w:rPr>
          <w:sz w:val="28"/>
          <w:szCs w:val="28"/>
          <w:rtl/>
        </w:rPr>
      </w:pPr>
      <w:r>
        <w:rPr>
          <w:rFonts w:hint="cs"/>
          <w:sz w:val="28"/>
          <w:szCs w:val="28"/>
          <w:rtl/>
        </w:rPr>
        <w:t>طَورًا إلى عربٍ عزَوه وتارة</w:t>
      </w:r>
    </w:p>
    <w:p w14:paraId="5EAF8E77" w14:textId="77777777" w:rsidR="00D0233E" w:rsidRDefault="00D0233E">
      <w:pPr>
        <w:rPr>
          <w:sz w:val="28"/>
          <w:szCs w:val="28"/>
          <w:rtl/>
        </w:rPr>
      </w:pPr>
      <w:r>
        <w:rPr>
          <w:rFonts w:hint="cs"/>
          <w:sz w:val="28"/>
          <w:szCs w:val="28"/>
          <w:rtl/>
        </w:rPr>
        <w:t>قالوا كلام فاسد الإملاءِ</w:t>
      </w:r>
    </w:p>
    <w:p w14:paraId="0FF94213" w14:textId="77777777" w:rsidR="00D0233E" w:rsidRDefault="00D0233E">
      <w:pPr>
        <w:rPr>
          <w:sz w:val="28"/>
          <w:szCs w:val="28"/>
          <w:rtl/>
        </w:rPr>
      </w:pPr>
      <w:r>
        <w:rPr>
          <w:rFonts w:hint="cs"/>
          <w:sz w:val="28"/>
          <w:szCs w:val="28"/>
          <w:rtl/>
        </w:rPr>
        <w:t>هذا من الرحمن يا حزبَ العِدا</w:t>
      </w:r>
    </w:p>
    <w:p w14:paraId="68689A62" w14:textId="77777777" w:rsidR="00D0233E" w:rsidRDefault="00D0233E">
      <w:pPr>
        <w:rPr>
          <w:sz w:val="28"/>
          <w:szCs w:val="28"/>
          <w:rtl/>
        </w:rPr>
      </w:pPr>
      <w:r>
        <w:rPr>
          <w:rFonts w:hint="cs"/>
          <w:sz w:val="28"/>
          <w:szCs w:val="28"/>
          <w:rtl/>
        </w:rPr>
        <w:t>لا فِعْل شاميٍّ ولا رفقائي</w:t>
      </w:r>
    </w:p>
    <w:p w14:paraId="0FF78662" w14:textId="77777777" w:rsidR="00D0233E" w:rsidRDefault="00D0233E">
      <w:pPr>
        <w:rPr>
          <w:sz w:val="28"/>
          <w:szCs w:val="28"/>
          <w:rtl/>
        </w:rPr>
      </w:pPr>
      <w:r>
        <w:rPr>
          <w:rFonts w:hint="cs"/>
          <w:sz w:val="28"/>
          <w:szCs w:val="28"/>
          <w:rtl/>
        </w:rPr>
        <w:t>أعلى المهيمنُ شأنَنا وعلومنا</w:t>
      </w:r>
    </w:p>
    <w:p w14:paraId="25EB1CD8" w14:textId="77777777" w:rsidR="00D0233E" w:rsidRDefault="00D0233E">
      <w:pPr>
        <w:rPr>
          <w:sz w:val="28"/>
          <w:szCs w:val="28"/>
          <w:rtl/>
        </w:rPr>
      </w:pPr>
      <w:r>
        <w:rPr>
          <w:rFonts w:hint="cs"/>
          <w:sz w:val="28"/>
          <w:szCs w:val="28"/>
          <w:rtl/>
        </w:rPr>
        <w:t>نبني منازلَنا على الجَوزاءِ</w:t>
      </w:r>
    </w:p>
    <w:p w14:paraId="47BE49A2" w14:textId="77777777" w:rsidR="00D0233E" w:rsidRDefault="00D0233E">
      <w:pPr>
        <w:rPr>
          <w:sz w:val="28"/>
          <w:szCs w:val="28"/>
          <w:rtl/>
        </w:rPr>
      </w:pPr>
      <w:r>
        <w:rPr>
          <w:rFonts w:hint="cs"/>
          <w:sz w:val="28"/>
          <w:szCs w:val="28"/>
          <w:rtl/>
        </w:rPr>
        <w:t>خَلُّوا مقامَ المولويّةِ بعدَهُ</w:t>
      </w:r>
    </w:p>
    <w:p w14:paraId="6A1BAA69" w14:textId="77777777" w:rsidR="00D0233E" w:rsidRDefault="00D0233E">
      <w:pPr>
        <w:rPr>
          <w:sz w:val="28"/>
          <w:szCs w:val="28"/>
          <w:rtl/>
        </w:rPr>
      </w:pPr>
      <w:r>
        <w:rPr>
          <w:rFonts w:hint="cs"/>
          <w:sz w:val="28"/>
          <w:szCs w:val="28"/>
          <w:rtl/>
        </w:rPr>
        <w:t>وتَستّروا في غَيهَبِ الخَوقاءِ</w:t>
      </w:r>
    </w:p>
    <w:p w14:paraId="426560D3" w14:textId="41411EC3" w:rsidR="00D0233E" w:rsidRDefault="00D0233E">
      <w:pPr>
        <w:rPr>
          <w:sz w:val="28"/>
          <w:szCs w:val="28"/>
          <w:rtl/>
        </w:rPr>
      </w:pPr>
      <w:r>
        <w:rPr>
          <w:rFonts w:hint="cs"/>
          <w:sz w:val="28"/>
          <w:szCs w:val="28"/>
          <w:rtl/>
        </w:rPr>
        <w:t xml:space="preserve">ثم جلس سيدنا يوسف بن المسيح قليلا و دعا بسيد الاستغفار ( اللهم انت ربي لا اله الا انت خلقتني و انا عبدك و انا على عهدك و وعدك ما استطعت اعوذ بك من شر ما صنعت ابوء لك بنعمتك عليّ و ابوء بذنبي فاغفر لي فانه لا يغفر الذنوب الا انت ) ثم تابع الخطبة فقال : الحمد لله </w:t>
      </w:r>
      <w:r>
        <w:rPr>
          <w:sz w:val="28"/>
          <w:szCs w:val="28"/>
          <w:rtl/>
        </w:rPr>
        <w:t>–</w:t>
      </w:r>
      <w:r>
        <w:rPr>
          <w:rFonts w:hint="cs"/>
          <w:sz w:val="28"/>
          <w:szCs w:val="28"/>
          <w:rtl/>
        </w:rPr>
        <w:t xml:space="preserve"> الحمد لله وحده </w:t>
      </w:r>
      <w:r>
        <w:rPr>
          <w:sz w:val="28"/>
          <w:szCs w:val="28"/>
          <w:rtl/>
        </w:rPr>
        <w:t>–</w:t>
      </w:r>
      <w:r>
        <w:rPr>
          <w:rFonts w:hint="cs"/>
          <w:sz w:val="28"/>
          <w:szCs w:val="28"/>
          <w:rtl/>
        </w:rPr>
        <w:t xml:space="preserve"> الحمد لله وحده و الصلاة و السلام على محمد و من تبعه من أنبياء عهده وبعد يقول الإمام المهدي الحبيب :</w:t>
      </w:r>
    </w:p>
    <w:p w14:paraId="464060F5" w14:textId="77777777" w:rsidR="00D0233E" w:rsidRDefault="00D0233E">
      <w:pPr>
        <w:rPr>
          <w:sz w:val="28"/>
          <w:szCs w:val="28"/>
          <w:rtl/>
        </w:rPr>
      </w:pPr>
      <w:r>
        <w:rPr>
          <w:rFonts w:hint="cs"/>
          <w:sz w:val="28"/>
          <w:szCs w:val="28"/>
          <w:rtl/>
        </w:rPr>
        <w:t>قد حُدّدتْ كالمرهفات قريحتي</w:t>
      </w:r>
    </w:p>
    <w:p w14:paraId="2ED47CD5" w14:textId="77777777" w:rsidR="00D0233E" w:rsidRDefault="00D0233E">
      <w:pPr>
        <w:rPr>
          <w:sz w:val="28"/>
          <w:szCs w:val="28"/>
          <w:rtl/>
        </w:rPr>
      </w:pPr>
      <w:r>
        <w:rPr>
          <w:rFonts w:hint="cs"/>
          <w:sz w:val="28"/>
          <w:szCs w:val="28"/>
          <w:rtl/>
        </w:rPr>
        <w:t>ففهِمتُ ما لا فهمه أعدائي</w:t>
      </w:r>
    </w:p>
    <w:p w14:paraId="28C5CB73" w14:textId="77777777" w:rsidR="00D0233E" w:rsidRDefault="00D0233E">
      <w:pPr>
        <w:rPr>
          <w:sz w:val="28"/>
          <w:szCs w:val="28"/>
          <w:rtl/>
        </w:rPr>
      </w:pPr>
      <w:r>
        <w:rPr>
          <w:rFonts w:hint="cs"/>
          <w:sz w:val="28"/>
          <w:szCs w:val="28"/>
          <w:rtl/>
        </w:rPr>
        <w:t>هذا كتابي حازَ كلَّ بلاغة</w:t>
      </w:r>
    </w:p>
    <w:p w14:paraId="471ACCF9" w14:textId="77777777" w:rsidR="00D0233E" w:rsidRDefault="00D0233E">
      <w:pPr>
        <w:rPr>
          <w:sz w:val="28"/>
          <w:szCs w:val="28"/>
          <w:rtl/>
        </w:rPr>
      </w:pPr>
      <w:r>
        <w:rPr>
          <w:rFonts w:hint="cs"/>
          <w:sz w:val="28"/>
          <w:szCs w:val="28"/>
          <w:rtl/>
        </w:rPr>
        <w:t>بهَر العقولَ بنضرة وبهاءِ</w:t>
      </w:r>
    </w:p>
    <w:p w14:paraId="6A365042" w14:textId="77777777" w:rsidR="00D0233E" w:rsidRDefault="00D0233E">
      <w:pPr>
        <w:rPr>
          <w:sz w:val="28"/>
          <w:szCs w:val="28"/>
          <w:rtl/>
        </w:rPr>
      </w:pPr>
      <w:r>
        <w:rPr>
          <w:rFonts w:hint="cs"/>
          <w:sz w:val="28"/>
          <w:szCs w:val="28"/>
          <w:rtl/>
        </w:rPr>
        <w:t>الله أعطاني حدائقَ علمهِ</w:t>
      </w:r>
    </w:p>
    <w:p w14:paraId="40B1F215" w14:textId="77777777" w:rsidR="00D0233E" w:rsidRDefault="00D0233E">
      <w:pPr>
        <w:rPr>
          <w:sz w:val="28"/>
          <w:szCs w:val="28"/>
          <w:rtl/>
        </w:rPr>
      </w:pPr>
      <w:r>
        <w:rPr>
          <w:rFonts w:hint="cs"/>
          <w:sz w:val="28"/>
          <w:szCs w:val="28"/>
          <w:rtl/>
        </w:rPr>
        <w:t>الله أعطاني حدائقَ علمهِ</w:t>
      </w:r>
    </w:p>
    <w:p w14:paraId="05A0DE02" w14:textId="77777777" w:rsidR="00D0233E" w:rsidRDefault="00D0233E">
      <w:pPr>
        <w:rPr>
          <w:sz w:val="28"/>
          <w:szCs w:val="28"/>
          <w:rtl/>
        </w:rPr>
      </w:pPr>
      <w:r>
        <w:rPr>
          <w:rFonts w:hint="cs"/>
          <w:sz w:val="28"/>
          <w:szCs w:val="28"/>
          <w:rtl/>
        </w:rPr>
        <w:t>لولا العناية كنتُ كالسفهاءِ</w:t>
      </w:r>
    </w:p>
    <w:p w14:paraId="0771A60E" w14:textId="77777777" w:rsidR="00D0233E" w:rsidRDefault="00D0233E">
      <w:pPr>
        <w:rPr>
          <w:sz w:val="28"/>
          <w:szCs w:val="28"/>
          <w:rtl/>
        </w:rPr>
      </w:pPr>
      <w:r>
        <w:rPr>
          <w:rFonts w:hint="cs"/>
          <w:sz w:val="28"/>
          <w:szCs w:val="28"/>
          <w:rtl/>
        </w:rPr>
        <w:t>إني دعوت الله ربًّا محسنًا</w:t>
      </w:r>
    </w:p>
    <w:p w14:paraId="2DFC2AD3" w14:textId="77777777" w:rsidR="00D0233E" w:rsidRDefault="00D0233E">
      <w:pPr>
        <w:rPr>
          <w:sz w:val="28"/>
          <w:szCs w:val="28"/>
          <w:rtl/>
        </w:rPr>
      </w:pPr>
      <w:r>
        <w:rPr>
          <w:rFonts w:hint="cs"/>
          <w:sz w:val="28"/>
          <w:szCs w:val="28"/>
          <w:rtl/>
        </w:rPr>
        <w:t>فأرى عيونَ العلم بعد دعائي</w:t>
      </w:r>
    </w:p>
    <w:p w14:paraId="3E039BEC" w14:textId="77777777" w:rsidR="00D0233E" w:rsidRDefault="00D0233E">
      <w:pPr>
        <w:rPr>
          <w:sz w:val="28"/>
          <w:szCs w:val="28"/>
          <w:rtl/>
        </w:rPr>
      </w:pPr>
      <w:r>
        <w:rPr>
          <w:rFonts w:hint="cs"/>
          <w:sz w:val="28"/>
          <w:szCs w:val="28"/>
          <w:rtl/>
        </w:rPr>
        <w:t>إني دعوت الله ربًّا محسنًا</w:t>
      </w:r>
    </w:p>
    <w:p w14:paraId="2B817A36" w14:textId="77777777" w:rsidR="00D0233E" w:rsidRDefault="00D0233E">
      <w:pPr>
        <w:rPr>
          <w:sz w:val="28"/>
          <w:szCs w:val="28"/>
          <w:rtl/>
        </w:rPr>
      </w:pPr>
      <w:r>
        <w:rPr>
          <w:rFonts w:hint="cs"/>
          <w:sz w:val="28"/>
          <w:szCs w:val="28"/>
          <w:rtl/>
        </w:rPr>
        <w:t>فأرى عيونَ العلم بعد دعائي</w:t>
      </w:r>
    </w:p>
    <w:p w14:paraId="213A3C6A" w14:textId="77777777" w:rsidR="00D0233E" w:rsidRDefault="00D0233E">
      <w:pPr>
        <w:rPr>
          <w:sz w:val="28"/>
          <w:szCs w:val="28"/>
          <w:rtl/>
        </w:rPr>
      </w:pPr>
      <w:r>
        <w:rPr>
          <w:rFonts w:hint="cs"/>
          <w:sz w:val="28"/>
          <w:szCs w:val="28"/>
          <w:rtl/>
        </w:rPr>
        <w:t>إنّ المهيمن لا يُعِزّ بنخوةٍ</w:t>
      </w:r>
    </w:p>
    <w:p w14:paraId="522C7D55" w14:textId="77777777" w:rsidR="00D0233E" w:rsidRDefault="00D0233E">
      <w:pPr>
        <w:rPr>
          <w:sz w:val="28"/>
          <w:szCs w:val="28"/>
          <w:rtl/>
        </w:rPr>
      </w:pPr>
      <w:r>
        <w:rPr>
          <w:rFonts w:hint="cs"/>
          <w:sz w:val="28"/>
          <w:szCs w:val="28"/>
          <w:rtl/>
        </w:rPr>
        <w:t>إنْ رُمْتَ درجاتٍ فكُنْ كعَفاءِ</w:t>
      </w:r>
    </w:p>
    <w:p w14:paraId="0FD10305" w14:textId="77777777" w:rsidR="00D0233E" w:rsidRDefault="00D0233E">
      <w:pPr>
        <w:rPr>
          <w:sz w:val="28"/>
          <w:szCs w:val="28"/>
          <w:rtl/>
        </w:rPr>
      </w:pPr>
      <w:r>
        <w:rPr>
          <w:rFonts w:hint="cs"/>
          <w:sz w:val="28"/>
          <w:szCs w:val="28"/>
          <w:rtl/>
        </w:rPr>
        <w:t>واللهِ قد فرّطتَ في أمري هوًى</w:t>
      </w:r>
    </w:p>
    <w:p w14:paraId="606D81D3" w14:textId="77777777" w:rsidR="00D0233E" w:rsidRDefault="00D0233E">
      <w:pPr>
        <w:rPr>
          <w:sz w:val="28"/>
          <w:szCs w:val="28"/>
          <w:rtl/>
        </w:rPr>
      </w:pPr>
      <w:r>
        <w:rPr>
          <w:rFonts w:hint="cs"/>
          <w:sz w:val="28"/>
          <w:szCs w:val="28"/>
          <w:rtl/>
        </w:rPr>
        <w:lastRenderedPageBreak/>
        <w:t>وأبيتَ كالمستعجل الخطّاءِ</w:t>
      </w:r>
    </w:p>
    <w:p w14:paraId="641A5F88" w14:textId="77777777" w:rsidR="00D0233E" w:rsidRDefault="00D0233E">
      <w:pPr>
        <w:rPr>
          <w:sz w:val="28"/>
          <w:szCs w:val="28"/>
          <w:rtl/>
        </w:rPr>
      </w:pPr>
      <w:r>
        <w:rPr>
          <w:rFonts w:hint="cs"/>
          <w:sz w:val="28"/>
          <w:szCs w:val="28"/>
          <w:rtl/>
        </w:rPr>
        <w:t>الحُرّ لا يستعجِلنْ بل إنهُ</w:t>
      </w:r>
    </w:p>
    <w:p w14:paraId="62CFC31D" w14:textId="77777777" w:rsidR="00D0233E" w:rsidRDefault="00D0233E">
      <w:pPr>
        <w:rPr>
          <w:sz w:val="28"/>
          <w:szCs w:val="28"/>
          <w:rtl/>
        </w:rPr>
      </w:pPr>
      <w:r>
        <w:rPr>
          <w:rFonts w:hint="cs"/>
          <w:sz w:val="28"/>
          <w:szCs w:val="28"/>
          <w:rtl/>
        </w:rPr>
        <w:t>يرنو بإمعان وكشفِ غطاءِ</w:t>
      </w:r>
    </w:p>
    <w:p w14:paraId="577D2027" w14:textId="77777777" w:rsidR="00D0233E" w:rsidRDefault="00D0233E">
      <w:pPr>
        <w:rPr>
          <w:sz w:val="28"/>
          <w:szCs w:val="28"/>
          <w:rtl/>
        </w:rPr>
      </w:pPr>
      <w:r>
        <w:rPr>
          <w:rFonts w:hint="cs"/>
          <w:sz w:val="28"/>
          <w:szCs w:val="28"/>
          <w:rtl/>
        </w:rPr>
        <w:t>يخشى الكرامُ دعاءَ أهل كرامةٍ</w:t>
      </w:r>
    </w:p>
    <w:p w14:paraId="7647523B" w14:textId="77777777" w:rsidR="00D0233E" w:rsidRDefault="00D0233E">
      <w:pPr>
        <w:rPr>
          <w:sz w:val="28"/>
          <w:szCs w:val="28"/>
          <w:rtl/>
        </w:rPr>
      </w:pPr>
      <w:r>
        <w:rPr>
          <w:rFonts w:hint="cs"/>
          <w:sz w:val="28"/>
          <w:szCs w:val="28"/>
          <w:rtl/>
        </w:rPr>
        <w:t>رُحمًا على الأزواج والأبناءِ</w:t>
      </w:r>
    </w:p>
    <w:p w14:paraId="292A8803" w14:textId="77777777" w:rsidR="00D0233E" w:rsidRDefault="00D0233E">
      <w:pPr>
        <w:rPr>
          <w:sz w:val="28"/>
          <w:szCs w:val="28"/>
          <w:rtl/>
        </w:rPr>
      </w:pPr>
      <w:r>
        <w:rPr>
          <w:rFonts w:hint="cs"/>
          <w:sz w:val="28"/>
          <w:szCs w:val="28"/>
          <w:rtl/>
        </w:rPr>
        <w:t>يخشى الكرامُ دعاءَ أهل كرامةٍ</w:t>
      </w:r>
    </w:p>
    <w:p w14:paraId="5FB0A830" w14:textId="77777777" w:rsidR="00D0233E" w:rsidRDefault="00D0233E">
      <w:pPr>
        <w:rPr>
          <w:sz w:val="28"/>
          <w:szCs w:val="28"/>
          <w:rtl/>
        </w:rPr>
      </w:pPr>
      <w:r>
        <w:rPr>
          <w:rFonts w:hint="cs"/>
          <w:sz w:val="28"/>
          <w:szCs w:val="28"/>
          <w:rtl/>
        </w:rPr>
        <w:t>رُحمًا على الأزواج والأبناءِ</w:t>
      </w:r>
    </w:p>
    <w:p w14:paraId="1731361F" w14:textId="77777777" w:rsidR="00D0233E" w:rsidRDefault="00D0233E">
      <w:pPr>
        <w:rPr>
          <w:sz w:val="28"/>
          <w:szCs w:val="28"/>
          <w:rtl/>
        </w:rPr>
      </w:pPr>
      <w:r>
        <w:rPr>
          <w:rFonts w:hint="cs"/>
          <w:sz w:val="28"/>
          <w:szCs w:val="28"/>
          <w:rtl/>
        </w:rPr>
        <w:t>عندي دعاء خاطفٌ كصواعقٍ</w:t>
      </w:r>
    </w:p>
    <w:p w14:paraId="55F60054" w14:textId="77777777" w:rsidR="00D0233E" w:rsidRDefault="00D0233E">
      <w:pPr>
        <w:rPr>
          <w:sz w:val="28"/>
          <w:szCs w:val="28"/>
          <w:rtl/>
        </w:rPr>
      </w:pPr>
      <w:r>
        <w:rPr>
          <w:rFonts w:hint="cs"/>
          <w:sz w:val="28"/>
          <w:szCs w:val="28"/>
          <w:rtl/>
        </w:rPr>
        <w:t>فحَذارِ ثم حذارِ مِن أرجائي</w:t>
      </w:r>
    </w:p>
    <w:p w14:paraId="597771C7" w14:textId="77777777" w:rsidR="00D0233E" w:rsidRDefault="00D0233E">
      <w:pPr>
        <w:rPr>
          <w:sz w:val="28"/>
          <w:szCs w:val="28"/>
          <w:rtl/>
        </w:rPr>
      </w:pPr>
      <w:r>
        <w:rPr>
          <w:rFonts w:hint="cs"/>
          <w:sz w:val="28"/>
          <w:szCs w:val="28"/>
          <w:rtl/>
        </w:rPr>
        <w:t>والله إني لا أريد إمامةً</w:t>
      </w:r>
    </w:p>
    <w:p w14:paraId="5654C246" w14:textId="77777777" w:rsidR="00D0233E" w:rsidRDefault="00D0233E">
      <w:pPr>
        <w:rPr>
          <w:sz w:val="28"/>
          <w:szCs w:val="28"/>
          <w:rtl/>
        </w:rPr>
      </w:pPr>
      <w:r>
        <w:rPr>
          <w:rFonts w:hint="cs"/>
          <w:sz w:val="28"/>
          <w:szCs w:val="28"/>
          <w:rtl/>
        </w:rPr>
        <w:t>هذا خيالك مِن طريق خطاءِ</w:t>
      </w:r>
    </w:p>
    <w:p w14:paraId="0CADCF40" w14:textId="77777777" w:rsidR="00D0233E" w:rsidRDefault="00D0233E">
      <w:pPr>
        <w:rPr>
          <w:sz w:val="28"/>
          <w:szCs w:val="28"/>
          <w:rtl/>
        </w:rPr>
      </w:pPr>
      <w:r>
        <w:rPr>
          <w:rFonts w:hint="cs"/>
          <w:sz w:val="28"/>
          <w:szCs w:val="28"/>
          <w:rtl/>
        </w:rPr>
        <w:t>إنّا نريد الله راحةَ روحِنا</w:t>
      </w:r>
    </w:p>
    <w:p w14:paraId="02F4793C" w14:textId="77777777" w:rsidR="00D0233E" w:rsidRDefault="00D0233E">
      <w:pPr>
        <w:rPr>
          <w:sz w:val="28"/>
          <w:szCs w:val="28"/>
          <w:rtl/>
        </w:rPr>
      </w:pPr>
      <w:r>
        <w:rPr>
          <w:rFonts w:hint="cs"/>
          <w:sz w:val="28"/>
          <w:szCs w:val="28"/>
          <w:rtl/>
        </w:rPr>
        <w:t>لا سُؤددًا ورياسة وعلاءِ</w:t>
      </w:r>
    </w:p>
    <w:p w14:paraId="77DBA200" w14:textId="77777777" w:rsidR="00D0233E" w:rsidRDefault="00D0233E">
      <w:pPr>
        <w:rPr>
          <w:sz w:val="28"/>
          <w:szCs w:val="28"/>
          <w:rtl/>
        </w:rPr>
      </w:pPr>
      <w:r>
        <w:rPr>
          <w:rFonts w:hint="cs"/>
          <w:sz w:val="28"/>
          <w:szCs w:val="28"/>
          <w:rtl/>
        </w:rPr>
        <w:t xml:space="preserve">إنا توكّلْنا على </w:t>
      </w:r>
      <w:proofErr w:type="spellStart"/>
      <w:r>
        <w:rPr>
          <w:rFonts w:hint="cs"/>
          <w:sz w:val="28"/>
          <w:szCs w:val="28"/>
          <w:rtl/>
        </w:rPr>
        <w:t>خَلّاقنا</w:t>
      </w:r>
      <w:proofErr w:type="spellEnd"/>
    </w:p>
    <w:p w14:paraId="3FE2C47A" w14:textId="77777777" w:rsidR="00D0233E" w:rsidRDefault="00D0233E">
      <w:pPr>
        <w:rPr>
          <w:sz w:val="28"/>
          <w:szCs w:val="28"/>
          <w:rtl/>
        </w:rPr>
      </w:pPr>
      <w:r>
        <w:rPr>
          <w:rFonts w:hint="cs"/>
          <w:sz w:val="28"/>
          <w:szCs w:val="28"/>
          <w:rtl/>
        </w:rPr>
        <w:t>معطي الجزيل وواهب النعماءِ</w:t>
      </w:r>
    </w:p>
    <w:p w14:paraId="79984B11" w14:textId="77777777" w:rsidR="00D0233E" w:rsidRDefault="00D0233E">
      <w:pPr>
        <w:rPr>
          <w:sz w:val="28"/>
          <w:szCs w:val="28"/>
          <w:rtl/>
        </w:rPr>
      </w:pPr>
      <w:r>
        <w:rPr>
          <w:rFonts w:hint="cs"/>
          <w:sz w:val="28"/>
          <w:szCs w:val="28"/>
          <w:rtl/>
        </w:rPr>
        <w:t>من كان للرحمن كان مكرَّمًا</w:t>
      </w:r>
    </w:p>
    <w:p w14:paraId="6284C7B4" w14:textId="77777777" w:rsidR="00D0233E" w:rsidRDefault="00D0233E">
      <w:pPr>
        <w:rPr>
          <w:sz w:val="28"/>
          <w:szCs w:val="28"/>
          <w:rtl/>
        </w:rPr>
      </w:pPr>
      <w:r>
        <w:rPr>
          <w:rFonts w:hint="cs"/>
          <w:sz w:val="28"/>
          <w:szCs w:val="28"/>
          <w:rtl/>
        </w:rPr>
        <w:t>لا زال أهلَ المجد والآلاءِ</w:t>
      </w:r>
    </w:p>
    <w:p w14:paraId="1AEE4040" w14:textId="77777777" w:rsidR="00D0233E" w:rsidRDefault="00D0233E">
      <w:pPr>
        <w:rPr>
          <w:sz w:val="28"/>
          <w:szCs w:val="28"/>
          <w:rtl/>
        </w:rPr>
      </w:pPr>
      <w:r>
        <w:rPr>
          <w:rFonts w:hint="cs"/>
          <w:sz w:val="28"/>
          <w:szCs w:val="28"/>
          <w:rtl/>
        </w:rPr>
        <w:t xml:space="preserve">إن العدا </w:t>
      </w:r>
      <w:proofErr w:type="spellStart"/>
      <w:r>
        <w:rPr>
          <w:rFonts w:hint="cs"/>
          <w:sz w:val="28"/>
          <w:szCs w:val="28"/>
          <w:rtl/>
        </w:rPr>
        <w:t>يؤذوننى</w:t>
      </w:r>
      <w:proofErr w:type="spellEnd"/>
      <w:r>
        <w:rPr>
          <w:rFonts w:hint="cs"/>
          <w:sz w:val="28"/>
          <w:szCs w:val="28"/>
          <w:rtl/>
        </w:rPr>
        <w:t xml:space="preserve"> بخباثةٍ</w:t>
      </w:r>
    </w:p>
    <w:p w14:paraId="41239464" w14:textId="77777777" w:rsidR="00D0233E" w:rsidRDefault="00D0233E">
      <w:pPr>
        <w:rPr>
          <w:sz w:val="28"/>
          <w:szCs w:val="28"/>
          <w:rtl/>
        </w:rPr>
      </w:pPr>
      <w:r>
        <w:rPr>
          <w:rFonts w:hint="cs"/>
          <w:sz w:val="28"/>
          <w:szCs w:val="28"/>
          <w:rtl/>
        </w:rPr>
        <w:t>يؤذون بالبهتان قَلْبَ بَراءِ</w:t>
      </w:r>
    </w:p>
    <w:p w14:paraId="0D00A290" w14:textId="77777777" w:rsidR="00D0233E" w:rsidRDefault="00D0233E">
      <w:pPr>
        <w:rPr>
          <w:sz w:val="28"/>
          <w:szCs w:val="28"/>
          <w:rtl/>
        </w:rPr>
      </w:pPr>
      <w:r>
        <w:rPr>
          <w:rFonts w:hint="cs"/>
          <w:sz w:val="28"/>
          <w:szCs w:val="28"/>
          <w:rtl/>
        </w:rPr>
        <w:t>هم يُذعِرون بصيحة ونعُدّهم</w:t>
      </w:r>
    </w:p>
    <w:p w14:paraId="6C6926CE" w14:textId="77777777" w:rsidR="00D0233E" w:rsidRDefault="00D0233E">
      <w:pPr>
        <w:rPr>
          <w:sz w:val="28"/>
          <w:szCs w:val="28"/>
          <w:rtl/>
        </w:rPr>
      </w:pPr>
      <w:r>
        <w:rPr>
          <w:rFonts w:hint="cs"/>
          <w:sz w:val="28"/>
          <w:szCs w:val="28"/>
          <w:rtl/>
        </w:rPr>
        <w:t>في زُمرِ موتَى لا من الأحياءِ</w:t>
      </w:r>
    </w:p>
    <w:p w14:paraId="1902AB64" w14:textId="77777777" w:rsidR="00D0233E" w:rsidRDefault="00D0233E">
      <w:pPr>
        <w:rPr>
          <w:sz w:val="28"/>
          <w:szCs w:val="28"/>
          <w:rtl/>
        </w:rPr>
      </w:pPr>
      <w:r>
        <w:rPr>
          <w:rFonts w:hint="cs"/>
          <w:sz w:val="28"/>
          <w:szCs w:val="28"/>
          <w:rtl/>
        </w:rPr>
        <w:t>كيف التخوف بعد قربِ مُشجِّعٍ</w:t>
      </w:r>
    </w:p>
    <w:p w14:paraId="1675ED3A" w14:textId="77777777" w:rsidR="00D0233E" w:rsidRDefault="00D0233E">
      <w:pPr>
        <w:rPr>
          <w:sz w:val="28"/>
          <w:szCs w:val="28"/>
          <w:rtl/>
        </w:rPr>
      </w:pPr>
      <w:r>
        <w:rPr>
          <w:rFonts w:hint="cs"/>
          <w:sz w:val="28"/>
          <w:szCs w:val="28"/>
          <w:rtl/>
        </w:rPr>
        <w:t>مِن هذه الأصوات والضوضاءِ</w:t>
      </w:r>
    </w:p>
    <w:p w14:paraId="451A9200" w14:textId="77777777" w:rsidR="00D0233E" w:rsidRDefault="00D0233E">
      <w:pPr>
        <w:rPr>
          <w:sz w:val="28"/>
          <w:szCs w:val="28"/>
          <w:rtl/>
        </w:rPr>
      </w:pPr>
      <w:r>
        <w:rPr>
          <w:rFonts w:hint="cs"/>
          <w:sz w:val="28"/>
          <w:szCs w:val="28"/>
          <w:rtl/>
        </w:rPr>
        <w:t>يسعى الخبيث لِيُطفِئنْ أنوارَنا</w:t>
      </w:r>
    </w:p>
    <w:p w14:paraId="275FF23A" w14:textId="77777777" w:rsidR="00D0233E" w:rsidRDefault="00D0233E">
      <w:pPr>
        <w:rPr>
          <w:sz w:val="28"/>
          <w:szCs w:val="28"/>
          <w:rtl/>
        </w:rPr>
      </w:pPr>
      <w:r>
        <w:rPr>
          <w:rFonts w:hint="cs"/>
          <w:sz w:val="28"/>
          <w:szCs w:val="28"/>
          <w:rtl/>
        </w:rPr>
        <w:t>والشمس لا تخفَى من الإِخفاءِ</w:t>
      </w:r>
    </w:p>
    <w:p w14:paraId="26DC67F3" w14:textId="77777777" w:rsidR="00D0233E" w:rsidRDefault="00D0233E">
      <w:pPr>
        <w:rPr>
          <w:sz w:val="28"/>
          <w:szCs w:val="28"/>
          <w:rtl/>
        </w:rPr>
      </w:pPr>
      <w:r>
        <w:rPr>
          <w:rFonts w:hint="cs"/>
          <w:sz w:val="28"/>
          <w:szCs w:val="28"/>
          <w:rtl/>
        </w:rPr>
        <w:t>إن المهيمن قد أتمَّ نوالَهُ</w:t>
      </w:r>
    </w:p>
    <w:p w14:paraId="708C96B0" w14:textId="77777777" w:rsidR="00D0233E" w:rsidRDefault="00D0233E">
      <w:pPr>
        <w:rPr>
          <w:sz w:val="28"/>
          <w:szCs w:val="28"/>
          <w:rtl/>
        </w:rPr>
      </w:pPr>
      <w:r>
        <w:rPr>
          <w:rFonts w:hint="cs"/>
          <w:sz w:val="28"/>
          <w:szCs w:val="28"/>
          <w:rtl/>
        </w:rPr>
        <w:t xml:space="preserve">فضلاً عليّ فصرتُ مِن </w:t>
      </w:r>
      <w:proofErr w:type="spellStart"/>
      <w:r>
        <w:rPr>
          <w:rFonts w:hint="cs"/>
          <w:sz w:val="28"/>
          <w:szCs w:val="28"/>
          <w:rtl/>
        </w:rPr>
        <w:t>نُحلاءِ</w:t>
      </w:r>
      <w:proofErr w:type="spellEnd"/>
    </w:p>
    <w:p w14:paraId="5C7DCDBB" w14:textId="77777777" w:rsidR="00D0233E" w:rsidRDefault="00D0233E">
      <w:pPr>
        <w:rPr>
          <w:sz w:val="28"/>
          <w:szCs w:val="28"/>
          <w:rtl/>
        </w:rPr>
      </w:pPr>
      <w:r>
        <w:rPr>
          <w:rFonts w:hint="cs"/>
          <w:sz w:val="28"/>
          <w:szCs w:val="28"/>
          <w:rtl/>
        </w:rPr>
        <w:lastRenderedPageBreak/>
        <w:t>نعطي العلومَ لدفعِ متربةِ الورى</w:t>
      </w:r>
    </w:p>
    <w:p w14:paraId="614A5912" w14:textId="77777777" w:rsidR="00D0233E" w:rsidRDefault="00D0233E">
      <w:pPr>
        <w:rPr>
          <w:sz w:val="28"/>
          <w:szCs w:val="28"/>
          <w:rtl/>
        </w:rPr>
      </w:pPr>
      <w:r>
        <w:rPr>
          <w:rFonts w:hint="cs"/>
          <w:sz w:val="28"/>
          <w:szCs w:val="28"/>
          <w:rtl/>
        </w:rPr>
        <w:t>طالتْ أيادينا على الفقراءِ</w:t>
      </w:r>
    </w:p>
    <w:p w14:paraId="7C47F515" w14:textId="77777777" w:rsidR="00D0233E" w:rsidRDefault="00D0233E">
      <w:pPr>
        <w:rPr>
          <w:sz w:val="28"/>
          <w:szCs w:val="28"/>
          <w:rtl/>
        </w:rPr>
      </w:pPr>
      <w:r>
        <w:rPr>
          <w:rFonts w:hint="cs"/>
          <w:sz w:val="28"/>
          <w:szCs w:val="28"/>
          <w:rtl/>
        </w:rPr>
        <w:t>إن شئتَ ليست أرضُنا ببعيدة</w:t>
      </w:r>
    </w:p>
    <w:p w14:paraId="6F9215E5" w14:textId="77777777" w:rsidR="00D0233E" w:rsidRDefault="00D0233E">
      <w:pPr>
        <w:rPr>
          <w:sz w:val="28"/>
          <w:szCs w:val="28"/>
          <w:rtl/>
        </w:rPr>
      </w:pPr>
      <w:r>
        <w:rPr>
          <w:rFonts w:hint="cs"/>
          <w:sz w:val="28"/>
          <w:szCs w:val="28"/>
          <w:rtl/>
        </w:rPr>
        <w:t>مِن أرضك المنحوسة الصَّيداءِ</w:t>
      </w:r>
    </w:p>
    <w:p w14:paraId="525EE85A" w14:textId="77777777" w:rsidR="00D0233E" w:rsidRDefault="00D0233E">
      <w:pPr>
        <w:rPr>
          <w:sz w:val="28"/>
          <w:szCs w:val="28"/>
          <w:rtl/>
        </w:rPr>
      </w:pPr>
      <w:r>
        <w:rPr>
          <w:rFonts w:hint="cs"/>
          <w:sz w:val="28"/>
          <w:szCs w:val="28"/>
          <w:rtl/>
        </w:rPr>
        <w:t>صعبٌ عليك زمانُ سُؤْلِ محاسِبٍ</w:t>
      </w:r>
    </w:p>
    <w:p w14:paraId="1E04AFC5" w14:textId="77777777" w:rsidR="00D0233E" w:rsidRDefault="00D0233E">
      <w:pPr>
        <w:rPr>
          <w:sz w:val="28"/>
          <w:szCs w:val="28"/>
          <w:rtl/>
        </w:rPr>
      </w:pPr>
      <w:r>
        <w:rPr>
          <w:rFonts w:hint="cs"/>
          <w:sz w:val="28"/>
          <w:szCs w:val="28"/>
          <w:rtl/>
        </w:rPr>
        <w:t>إن متَّ يا خصمي على الشحناءِ</w:t>
      </w:r>
    </w:p>
    <w:p w14:paraId="34D7E1B3" w14:textId="77777777" w:rsidR="00D0233E" w:rsidRDefault="00D0233E">
      <w:pPr>
        <w:rPr>
          <w:sz w:val="28"/>
          <w:szCs w:val="28"/>
          <w:rtl/>
        </w:rPr>
      </w:pPr>
      <w:r>
        <w:rPr>
          <w:rFonts w:hint="cs"/>
          <w:sz w:val="28"/>
          <w:szCs w:val="28"/>
          <w:rtl/>
        </w:rPr>
        <w:t>ما جئتُ مِن غير الضرورة عابثًا</w:t>
      </w:r>
    </w:p>
    <w:p w14:paraId="58FA4E4B" w14:textId="77777777" w:rsidR="00D0233E" w:rsidRDefault="00D0233E">
      <w:pPr>
        <w:rPr>
          <w:sz w:val="28"/>
          <w:szCs w:val="28"/>
          <w:rtl/>
        </w:rPr>
      </w:pPr>
      <w:r>
        <w:rPr>
          <w:rFonts w:hint="cs"/>
          <w:sz w:val="28"/>
          <w:szCs w:val="28"/>
          <w:rtl/>
        </w:rPr>
        <w:t>قد جئتُ مثلَ المُزْنِ في الرَّمْضاءِ</w:t>
      </w:r>
    </w:p>
    <w:p w14:paraId="159A6AEA" w14:textId="77777777" w:rsidR="00D0233E" w:rsidRDefault="00D0233E">
      <w:pPr>
        <w:rPr>
          <w:sz w:val="28"/>
          <w:szCs w:val="28"/>
          <w:rtl/>
        </w:rPr>
      </w:pPr>
      <w:r>
        <w:rPr>
          <w:rFonts w:hint="cs"/>
          <w:sz w:val="28"/>
          <w:szCs w:val="28"/>
          <w:rtl/>
        </w:rPr>
        <w:t>ما جئتُ مِن غير الضرورة عابثًا</w:t>
      </w:r>
    </w:p>
    <w:p w14:paraId="60045A6A" w14:textId="77777777" w:rsidR="00D0233E" w:rsidRDefault="00D0233E">
      <w:pPr>
        <w:rPr>
          <w:sz w:val="28"/>
          <w:szCs w:val="28"/>
          <w:rtl/>
        </w:rPr>
      </w:pPr>
      <w:r>
        <w:rPr>
          <w:rFonts w:hint="cs"/>
          <w:sz w:val="28"/>
          <w:szCs w:val="28"/>
          <w:rtl/>
        </w:rPr>
        <w:t>قد جئتُ مثلَ المُزْنِ في الرَّمْضاءِ</w:t>
      </w:r>
    </w:p>
    <w:p w14:paraId="220D7252" w14:textId="77777777" w:rsidR="00D0233E" w:rsidRDefault="00D0233E">
      <w:pPr>
        <w:rPr>
          <w:sz w:val="28"/>
          <w:szCs w:val="28"/>
          <w:rtl/>
        </w:rPr>
      </w:pPr>
      <w:r>
        <w:rPr>
          <w:rFonts w:hint="cs"/>
          <w:sz w:val="28"/>
          <w:szCs w:val="28"/>
          <w:rtl/>
        </w:rPr>
        <w:t>عينٌ جرتْ لعِطاشِ قومٍ أُضجروا</w:t>
      </w:r>
    </w:p>
    <w:p w14:paraId="78E77725" w14:textId="77777777" w:rsidR="00D0233E" w:rsidRDefault="00D0233E">
      <w:pPr>
        <w:rPr>
          <w:sz w:val="28"/>
          <w:szCs w:val="28"/>
          <w:rtl/>
        </w:rPr>
      </w:pPr>
      <w:r>
        <w:rPr>
          <w:rFonts w:hint="cs"/>
          <w:sz w:val="28"/>
          <w:szCs w:val="28"/>
          <w:rtl/>
        </w:rPr>
        <w:t>أو ماءُ نَقْعٍ طافِحٍ لظِماءِ</w:t>
      </w:r>
    </w:p>
    <w:p w14:paraId="62D2D1F5" w14:textId="77777777" w:rsidR="00D0233E" w:rsidRDefault="00D0233E">
      <w:pPr>
        <w:rPr>
          <w:sz w:val="28"/>
          <w:szCs w:val="28"/>
          <w:rtl/>
        </w:rPr>
      </w:pPr>
      <w:r>
        <w:rPr>
          <w:rFonts w:hint="cs"/>
          <w:sz w:val="28"/>
          <w:szCs w:val="28"/>
          <w:rtl/>
        </w:rPr>
        <w:t>إني بأفضال المهيمن صادقٌ</w:t>
      </w:r>
    </w:p>
    <w:p w14:paraId="4CCD8616" w14:textId="77777777" w:rsidR="00D0233E" w:rsidRDefault="00D0233E">
      <w:pPr>
        <w:rPr>
          <w:sz w:val="28"/>
          <w:szCs w:val="28"/>
          <w:rtl/>
        </w:rPr>
      </w:pPr>
      <w:r>
        <w:rPr>
          <w:rFonts w:hint="cs"/>
          <w:sz w:val="28"/>
          <w:szCs w:val="28"/>
          <w:rtl/>
        </w:rPr>
        <w:t>قد جئتُ عند ضرورة ووباءِ</w:t>
      </w:r>
    </w:p>
    <w:p w14:paraId="039DCAEB" w14:textId="77777777" w:rsidR="00D0233E" w:rsidRDefault="00D0233E">
      <w:pPr>
        <w:rPr>
          <w:sz w:val="28"/>
          <w:szCs w:val="28"/>
          <w:rtl/>
        </w:rPr>
      </w:pPr>
      <w:r>
        <w:rPr>
          <w:rFonts w:hint="cs"/>
          <w:sz w:val="28"/>
          <w:szCs w:val="28"/>
          <w:rtl/>
        </w:rPr>
        <w:t>ثم اللئام يكذّبون بخبثهم</w:t>
      </w:r>
    </w:p>
    <w:p w14:paraId="577E5370" w14:textId="77777777" w:rsidR="00D0233E" w:rsidRDefault="00D0233E">
      <w:pPr>
        <w:rPr>
          <w:sz w:val="28"/>
          <w:szCs w:val="28"/>
          <w:rtl/>
        </w:rPr>
      </w:pPr>
      <w:r>
        <w:rPr>
          <w:rFonts w:hint="cs"/>
          <w:sz w:val="28"/>
          <w:szCs w:val="28"/>
          <w:rtl/>
        </w:rPr>
        <w:t>لا يقبَلون جوائزي وعطائي</w:t>
      </w:r>
    </w:p>
    <w:p w14:paraId="2453E720" w14:textId="77777777" w:rsidR="00D0233E" w:rsidRDefault="00D0233E">
      <w:pPr>
        <w:rPr>
          <w:sz w:val="28"/>
          <w:szCs w:val="28"/>
          <w:rtl/>
        </w:rPr>
      </w:pPr>
      <w:r>
        <w:rPr>
          <w:rFonts w:hint="cs"/>
          <w:sz w:val="28"/>
          <w:szCs w:val="28"/>
          <w:rtl/>
        </w:rPr>
        <w:t>ثم اللئام يكذّبون بخبثهم</w:t>
      </w:r>
    </w:p>
    <w:p w14:paraId="41D67EA2" w14:textId="77777777" w:rsidR="00D0233E" w:rsidRDefault="00D0233E">
      <w:pPr>
        <w:rPr>
          <w:sz w:val="28"/>
          <w:szCs w:val="28"/>
          <w:rtl/>
        </w:rPr>
      </w:pPr>
      <w:r>
        <w:rPr>
          <w:rFonts w:hint="cs"/>
          <w:sz w:val="28"/>
          <w:szCs w:val="28"/>
          <w:rtl/>
        </w:rPr>
        <w:t>لا يقبَلون جوائزي وعطائي</w:t>
      </w:r>
    </w:p>
    <w:p w14:paraId="5CC4D5AE" w14:textId="77777777" w:rsidR="00D0233E" w:rsidRDefault="00D0233E">
      <w:pPr>
        <w:rPr>
          <w:sz w:val="28"/>
          <w:szCs w:val="28"/>
          <w:rtl/>
        </w:rPr>
      </w:pPr>
      <w:r>
        <w:rPr>
          <w:rFonts w:hint="cs"/>
          <w:sz w:val="28"/>
          <w:szCs w:val="28"/>
          <w:rtl/>
        </w:rPr>
        <w:t xml:space="preserve">كَلِمُ اللئام أسنّةٌ </w:t>
      </w:r>
      <w:proofErr w:type="spellStart"/>
      <w:r>
        <w:rPr>
          <w:rFonts w:hint="cs"/>
          <w:sz w:val="28"/>
          <w:szCs w:val="28"/>
          <w:rtl/>
        </w:rPr>
        <w:t>مذروبةٌ</w:t>
      </w:r>
      <w:proofErr w:type="spellEnd"/>
    </w:p>
    <w:p w14:paraId="06466355" w14:textId="77777777" w:rsidR="00D0233E" w:rsidRDefault="00D0233E">
      <w:pPr>
        <w:rPr>
          <w:sz w:val="28"/>
          <w:szCs w:val="28"/>
          <w:rtl/>
        </w:rPr>
      </w:pPr>
      <w:r>
        <w:rPr>
          <w:rFonts w:hint="cs"/>
          <w:sz w:val="28"/>
          <w:szCs w:val="28"/>
          <w:rtl/>
        </w:rPr>
        <w:t>وصدورهم كالحَرّة الرَّجْلاءِ</w:t>
      </w:r>
    </w:p>
    <w:p w14:paraId="555D75AA" w14:textId="77777777" w:rsidR="00D0233E" w:rsidRDefault="00D0233E">
      <w:pPr>
        <w:rPr>
          <w:sz w:val="28"/>
          <w:szCs w:val="28"/>
          <w:rtl/>
        </w:rPr>
      </w:pPr>
      <w:r>
        <w:rPr>
          <w:rFonts w:hint="cs"/>
          <w:sz w:val="28"/>
          <w:szCs w:val="28"/>
          <w:rtl/>
        </w:rPr>
        <w:t>من حارب الصدّيقَ حارب ربَّهُ</w:t>
      </w:r>
    </w:p>
    <w:p w14:paraId="7D77E707" w14:textId="77777777" w:rsidR="00D0233E" w:rsidRDefault="00D0233E">
      <w:pPr>
        <w:rPr>
          <w:sz w:val="28"/>
          <w:szCs w:val="28"/>
          <w:rtl/>
        </w:rPr>
      </w:pPr>
      <w:r>
        <w:rPr>
          <w:rFonts w:hint="cs"/>
          <w:sz w:val="28"/>
          <w:szCs w:val="28"/>
          <w:rtl/>
        </w:rPr>
        <w:t>ونبيَّه وطوائفَ الصلحاءِ</w:t>
      </w:r>
    </w:p>
    <w:p w14:paraId="7BE6E370" w14:textId="77777777" w:rsidR="00D0233E" w:rsidRDefault="00D0233E">
      <w:pPr>
        <w:rPr>
          <w:sz w:val="28"/>
          <w:szCs w:val="28"/>
          <w:rtl/>
        </w:rPr>
      </w:pPr>
      <w:r>
        <w:rPr>
          <w:rFonts w:hint="cs"/>
          <w:sz w:val="28"/>
          <w:szCs w:val="28"/>
          <w:rtl/>
        </w:rPr>
        <w:t>من حارب الصدّيقَ حارب ربَّهُ</w:t>
      </w:r>
    </w:p>
    <w:p w14:paraId="63B02F1B" w14:textId="77777777" w:rsidR="00D0233E" w:rsidRDefault="00D0233E">
      <w:pPr>
        <w:rPr>
          <w:sz w:val="28"/>
          <w:szCs w:val="28"/>
          <w:rtl/>
        </w:rPr>
      </w:pPr>
      <w:r>
        <w:rPr>
          <w:rFonts w:hint="cs"/>
          <w:sz w:val="28"/>
          <w:szCs w:val="28"/>
          <w:rtl/>
        </w:rPr>
        <w:t>ونبيَّه وطوائفَ الصلحاءِ</w:t>
      </w:r>
    </w:p>
    <w:p w14:paraId="790BFC8A" w14:textId="77777777" w:rsidR="00D0233E" w:rsidRDefault="00D0233E">
      <w:pPr>
        <w:rPr>
          <w:sz w:val="28"/>
          <w:szCs w:val="28"/>
          <w:rtl/>
        </w:rPr>
      </w:pPr>
      <w:r>
        <w:rPr>
          <w:rFonts w:hint="cs"/>
          <w:sz w:val="28"/>
          <w:szCs w:val="28"/>
          <w:rtl/>
        </w:rPr>
        <w:t>واللهِ لا أدري وُجوهَ كُشاحةٍ</w:t>
      </w:r>
    </w:p>
    <w:p w14:paraId="5BE44340" w14:textId="77777777" w:rsidR="00D0233E" w:rsidRDefault="00D0233E">
      <w:pPr>
        <w:rPr>
          <w:sz w:val="28"/>
          <w:szCs w:val="28"/>
          <w:rtl/>
        </w:rPr>
      </w:pPr>
      <w:r>
        <w:rPr>
          <w:rFonts w:hint="cs"/>
          <w:sz w:val="28"/>
          <w:szCs w:val="28"/>
          <w:rtl/>
        </w:rPr>
        <w:t>مِن غير أن البخل فارَ كماءِ</w:t>
      </w:r>
    </w:p>
    <w:p w14:paraId="5EF4D786" w14:textId="77777777" w:rsidR="00D0233E" w:rsidRDefault="00D0233E">
      <w:pPr>
        <w:rPr>
          <w:sz w:val="28"/>
          <w:szCs w:val="28"/>
          <w:rtl/>
        </w:rPr>
      </w:pPr>
      <w:r>
        <w:rPr>
          <w:rFonts w:hint="cs"/>
          <w:sz w:val="28"/>
          <w:szCs w:val="28"/>
          <w:rtl/>
        </w:rPr>
        <w:t>ما كنتُ أحسَب أنهم بعداوتي</w:t>
      </w:r>
    </w:p>
    <w:p w14:paraId="71FD1162" w14:textId="77777777" w:rsidR="00D0233E" w:rsidRDefault="00D0233E">
      <w:pPr>
        <w:rPr>
          <w:sz w:val="28"/>
          <w:szCs w:val="28"/>
          <w:rtl/>
        </w:rPr>
      </w:pPr>
      <w:r>
        <w:rPr>
          <w:rFonts w:hint="cs"/>
          <w:sz w:val="28"/>
          <w:szCs w:val="28"/>
          <w:rtl/>
        </w:rPr>
        <w:lastRenderedPageBreak/>
        <w:t>يذَرون حُكْمَ شريعةٍ غرّاءِ</w:t>
      </w:r>
    </w:p>
    <w:p w14:paraId="1490D769" w14:textId="77777777" w:rsidR="00D0233E" w:rsidRDefault="00D0233E">
      <w:pPr>
        <w:rPr>
          <w:sz w:val="28"/>
          <w:szCs w:val="28"/>
          <w:rtl/>
        </w:rPr>
      </w:pPr>
      <w:r>
        <w:rPr>
          <w:rFonts w:hint="cs"/>
          <w:sz w:val="28"/>
          <w:szCs w:val="28"/>
          <w:rtl/>
        </w:rPr>
        <w:t>عاديتُهم للهِ حين تلاعبوا</w:t>
      </w:r>
    </w:p>
    <w:p w14:paraId="13A4A5E6" w14:textId="77777777" w:rsidR="00D0233E" w:rsidRDefault="00D0233E">
      <w:pPr>
        <w:rPr>
          <w:sz w:val="28"/>
          <w:szCs w:val="28"/>
          <w:rtl/>
        </w:rPr>
      </w:pPr>
      <w:r>
        <w:rPr>
          <w:rFonts w:hint="cs"/>
          <w:sz w:val="28"/>
          <w:szCs w:val="28"/>
          <w:rtl/>
        </w:rPr>
        <w:t xml:space="preserve">بالدِّين </w:t>
      </w:r>
      <w:proofErr w:type="spellStart"/>
      <w:r>
        <w:rPr>
          <w:rFonts w:hint="cs"/>
          <w:sz w:val="28"/>
          <w:szCs w:val="28"/>
          <w:rtl/>
        </w:rPr>
        <w:t>صوّالين</w:t>
      </w:r>
      <w:proofErr w:type="spellEnd"/>
      <w:r>
        <w:rPr>
          <w:rFonts w:hint="cs"/>
          <w:sz w:val="28"/>
          <w:szCs w:val="28"/>
          <w:rtl/>
        </w:rPr>
        <w:t xml:space="preserve"> مِن غُلواءِ</w:t>
      </w:r>
    </w:p>
    <w:p w14:paraId="2E7D185C" w14:textId="77777777" w:rsidR="00D0233E" w:rsidRDefault="00D0233E">
      <w:pPr>
        <w:rPr>
          <w:sz w:val="28"/>
          <w:szCs w:val="28"/>
          <w:rtl/>
        </w:rPr>
      </w:pPr>
      <w:r>
        <w:rPr>
          <w:rFonts w:hint="cs"/>
          <w:sz w:val="28"/>
          <w:szCs w:val="28"/>
          <w:rtl/>
        </w:rPr>
        <w:t>رُبِّبْتُ مِن دَرِّ النبيِّ وعينِهِ</w:t>
      </w:r>
    </w:p>
    <w:p w14:paraId="101C56EB" w14:textId="77777777" w:rsidR="00D0233E" w:rsidRDefault="00D0233E">
      <w:pPr>
        <w:rPr>
          <w:sz w:val="28"/>
          <w:szCs w:val="28"/>
          <w:rtl/>
        </w:rPr>
      </w:pPr>
      <w:r>
        <w:rPr>
          <w:rFonts w:hint="cs"/>
          <w:sz w:val="28"/>
          <w:szCs w:val="28"/>
          <w:rtl/>
        </w:rPr>
        <w:t>أُعطيتُ نورًا من سراجِ حِراءِ</w:t>
      </w:r>
    </w:p>
    <w:p w14:paraId="2A3F3284" w14:textId="77777777" w:rsidR="00D0233E" w:rsidRDefault="00D0233E">
      <w:pPr>
        <w:rPr>
          <w:sz w:val="28"/>
          <w:szCs w:val="28"/>
          <w:rtl/>
        </w:rPr>
      </w:pPr>
      <w:r>
        <w:rPr>
          <w:rFonts w:hint="cs"/>
          <w:sz w:val="28"/>
          <w:szCs w:val="28"/>
          <w:rtl/>
        </w:rPr>
        <w:t>رُبِّبْتُ مِن دَرِّ النبيِّ وعينِهِ</w:t>
      </w:r>
    </w:p>
    <w:p w14:paraId="5581ADD2" w14:textId="77777777" w:rsidR="00D0233E" w:rsidRDefault="00D0233E">
      <w:pPr>
        <w:rPr>
          <w:sz w:val="28"/>
          <w:szCs w:val="28"/>
          <w:rtl/>
        </w:rPr>
      </w:pPr>
      <w:r>
        <w:rPr>
          <w:rFonts w:hint="cs"/>
          <w:sz w:val="28"/>
          <w:szCs w:val="28"/>
          <w:rtl/>
        </w:rPr>
        <w:t>أُعطيتُ نورًا من سراجِ حِراءِ</w:t>
      </w:r>
    </w:p>
    <w:p w14:paraId="6AF63025" w14:textId="77777777" w:rsidR="00D0233E" w:rsidRDefault="00D0233E">
      <w:pPr>
        <w:rPr>
          <w:sz w:val="28"/>
          <w:szCs w:val="28"/>
          <w:rtl/>
        </w:rPr>
      </w:pPr>
      <w:r>
        <w:rPr>
          <w:rFonts w:hint="cs"/>
          <w:sz w:val="28"/>
          <w:szCs w:val="28"/>
          <w:rtl/>
        </w:rPr>
        <w:t xml:space="preserve">الشمس أُمٌّ والهلال </w:t>
      </w:r>
      <w:proofErr w:type="spellStart"/>
      <w:r>
        <w:rPr>
          <w:rFonts w:hint="cs"/>
          <w:sz w:val="28"/>
          <w:szCs w:val="28"/>
          <w:rtl/>
        </w:rPr>
        <w:t>سليلُها</w:t>
      </w:r>
      <w:proofErr w:type="spellEnd"/>
    </w:p>
    <w:p w14:paraId="01A1FA00" w14:textId="77777777" w:rsidR="00D0233E" w:rsidRDefault="00D0233E">
      <w:pPr>
        <w:rPr>
          <w:sz w:val="28"/>
          <w:szCs w:val="28"/>
          <w:rtl/>
        </w:rPr>
      </w:pPr>
      <w:r>
        <w:rPr>
          <w:rFonts w:hint="cs"/>
          <w:sz w:val="28"/>
          <w:szCs w:val="28"/>
          <w:rtl/>
        </w:rPr>
        <w:t>ينمو وينشأ مِن ضياء ذُكاءِ</w:t>
      </w:r>
    </w:p>
    <w:p w14:paraId="3E007D89" w14:textId="77777777" w:rsidR="00D0233E" w:rsidRDefault="00D0233E">
      <w:pPr>
        <w:rPr>
          <w:sz w:val="28"/>
          <w:szCs w:val="28"/>
          <w:rtl/>
        </w:rPr>
      </w:pPr>
      <w:r>
        <w:rPr>
          <w:rFonts w:hint="cs"/>
          <w:sz w:val="28"/>
          <w:szCs w:val="28"/>
          <w:rtl/>
        </w:rPr>
        <w:t xml:space="preserve">الشمس أُمٌّ والهلال </w:t>
      </w:r>
      <w:proofErr w:type="spellStart"/>
      <w:r>
        <w:rPr>
          <w:rFonts w:hint="cs"/>
          <w:sz w:val="28"/>
          <w:szCs w:val="28"/>
          <w:rtl/>
        </w:rPr>
        <w:t>سليلُها</w:t>
      </w:r>
      <w:proofErr w:type="spellEnd"/>
    </w:p>
    <w:p w14:paraId="33DCB8B4" w14:textId="77777777" w:rsidR="00D0233E" w:rsidRDefault="00D0233E">
      <w:pPr>
        <w:rPr>
          <w:sz w:val="28"/>
          <w:szCs w:val="28"/>
          <w:rtl/>
        </w:rPr>
      </w:pPr>
      <w:r>
        <w:rPr>
          <w:rFonts w:hint="cs"/>
          <w:sz w:val="28"/>
          <w:szCs w:val="28"/>
          <w:rtl/>
        </w:rPr>
        <w:t>ينمو وينشأ مِن ضياء ذُكاءِ</w:t>
      </w:r>
    </w:p>
    <w:p w14:paraId="35A69EB8" w14:textId="77777777" w:rsidR="00D0233E" w:rsidRDefault="00D0233E">
      <w:pPr>
        <w:rPr>
          <w:sz w:val="28"/>
          <w:szCs w:val="28"/>
          <w:rtl/>
        </w:rPr>
      </w:pPr>
      <w:r>
        <w:rPr>
          <w:rFonts w:hint="cs"/>
          <w:sz w:val="28"/>
          <w:szCs w:val="28"/>
          <w:rtl/>
        </w:rPr>
        <w:t>وأقم الصلاة.</w:t>
      </w:r>
    </w:p>
    <w:p w14:paraId="5423BDB4" w14:textId="77777777" w:rsidR="00D0233E" w:rsidRDefault="00D0233E">
      <w:pPr>
        <w:rPr>
          <w:sz w:val="28"/>
          <w:szCs w:val="28"/>
          <w:rtl/>
        </w:rPr>
      </w:pPr>
      <w:r>
        <w:rPr>
          <w:rFonts w:hint="cs"/>
          <w:sz w:val="28"/>
          <w:szCs w:val="28"/>
          <w:rtl/>
        </w:rPr>
        <w:t>قامت أم المؤمنين أسماء بإقامة الصلاة ثم قال عليه الصلاة والسلام : " استووا استقيموا " وصلى نبي الله الجمعة ركعتين قرأ في الركعة الأولى سورة الفاتحة وسورة النصر .</w:t>
      </w:r>
    </w:p>
    <w:p w14:paraId="7A317974" w14:textId="77777777" w:rsidR="00D0233E" w:rsidRDefault="00D0233E">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ٱلۡحَمۡدُ</w:t>
      </w:r>
      <w:proofErr w:type="spellEnd"/>
      <w:r>
        <w:rPr>
          <w:rFonts w:hint="cs"/>
          <w:sz w:val="28"/>
          <w:szCs w:val="28"/>
          <w:rtl/>
        </w:rPr>
        <w:t xml:space="preserve"> لِلَّهِ رَبِّ </w:t>
      </w:r>
      <w:proofErr w:type="spellStart"/>
      <w:r>
        <w:rPr>
          <w:rFonts w:hint="cs"/>
          <w:sz w:val="28"/>
          <w:szCs w:val="28"/>
          <w:rtl/>
        </w:rPr>
        <w:t>ٱلۡعَـٰلَمِینَ</w:t>
      </w:r>
      <w:proofErr w:type="spellEnd"/>
      <w:r>
        <w:rPr>
          <w:rFonts w:hint="cs"/>
          <w:sz w:val="28"/>
          <w:szCs w:val="28"/>
          <w:rtl/>
        </w:rPr>
        <w:t xml:space="preserve"> (2)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(3) </w:t>
      </w:r>
      <w:proofErr w:type="spellStart"/>
      <w:r>
        <w:rPr>
          <w:rFonts w:hint="cs"/>
          <w:sz w:val="28"/>
          <w:szCs w:val="28"/>
          <w:rtl/>
        </w:rPr>
        <w:t>مَـٰلِكِ</w:t>
      </w:r>
      <w:proofErr w:type="spellEnd"/>
      <w:r>
        <w:rPr>
          <w:rFonts w:hint="cs"/>
          <w:sz w:val="28"/>
          <w:szCs w:val="28"/>
          <w:rtl/>
        </w:rPr>
        <w:t xml:space="preserve"> </w:t>
      </w:r>
      <w:proofErr w:type="spellStart"/>
      <w:r>
        <w:rPr>
          <w:rFonts w:hint="cs"/>
          <w:sz w:val="28"/>
          <w:szCs w:val="28"/>
          <w:rtl/>
        </w:rPr>
        <w:t>یَوۡمِ</w:t>
      </w:r>
      <w:proofErr w:type="spellEnd"/>
      <w:r>
        <w:rPr>
          <w:rFonts w:hint="cs"/>
          <w:sz w:val="28"/>
          <w:szCs w:val="28"/>
          <w:rtl/>
        </w:rPr>
        <w:t xml:space="preserve"> </w:t>
      </w:r>
      <w:proofErr w:type="spellStart"/>
      <w:r>
        <w:rPr>
          <w:rFonts w:hint="cs"/>
          <w:sz w:val="28"/>
          <w:szCs w:val="28"/>
          <w:rtl/>
        </w:rPr>
        <w:t>ٱلدِّینِ</w:t>
      </w:r>
      <w:proofErr w:type="spellEnd"/>
      <w:r>
        <w:rPr>
          <w:rFonts w:hint="cs"/>
          <w:sz w:val="28"/>
          <w:szCs w:val="28"/>
          <w:rtl/>
        </w:rPr>
        <w:t xml:space="preserve"> (4) </w:t>
      </w:r>
      <w:proofErr w:type="spellStart"/>
      <w:r>
        <w:rPr>
          <w:rFonts w:hint="cs"/>
          <w:sz w:val="28"/>
          <w:szCs w:val="28"/>
          <w:rtl/>
        </w:rPr>
        <w:t>إِیَّاكَ</w:t>
      </w:r>
      <w:proofErr w:type="spellEnd"/>
      <w:r>
        <w:rPr>
          <w:rFonts w:hint="cs"/>
          <w:sz w:val="28"/>
          <w:szCs w:val="28"/>
          <w:rtl/>
        </w:rPr>
        <w:t xml:space="preserve"> </w:t>
      </w:r>
      <w:proofErr w:type="spellStart"/>
      <w:r>
        <w:rPr>
          <w:rFonts w:hint="cs"/>
          <w:sz w:val="28"/>
          <w:szCs w:val="28"/>
          <w:rtl/>
        </w:rPr>
        <w:t>نَعۡبُدُ</w:t>
      </w:r>
      <w:proofErr w:type="spellEnd"/>
      <w:r>
        <w:rPr>
          <w:rFonts w:hint="cs"/>
          <w:sz w:val="28"/>
          <w:szCs w:val="28"/>
          <w:rtl/>
        </w:rPr>
        <w:t xml:space="preserve"> </w:t>
      </w:r>
      <w:proofErr w:type="spellStart"/>
      <w:r>
        <w:rPr>
          <w:rFonts w:hint="cs"/>
          <w:sz w:val="28"/>
          <w:szCs w:val="28"/>
          <w:rtl/>
        </w:rPr>
        <w:t>وَإِیَّاكَ</w:t>
      </w:r>
      <w:proofErr w:type="spellEnd"/>
      <w:r>
        <w:rPr>
          <w:rFonts w:hint="cs"/>
          <w:sz w:val="28"/>
          <w:szCs w:val="28"/>
          <w:rtl/>
        </w:rPr>
        <w:t xml:space="preserve"> </w:t>
      </w:r>
      <w:proofErr w:type="spellStart"/>
      <w:r>
        <w:rPr>
          <w:rFonts w:hint="cs"/>
          <w:sz w:val="28"/>
          <w:szCs w:val="28"/>
          <w:rtl/>
        </w:rPr>
        <w:t>نَسۡتَعِینُ</w:t>
      </w:r>
      <w:proofErr w:type="spellEnd"/>
      <w:r>
        <w:rPr>
          <w:rFonts w:hint="cs"/>
          <w:sz w:val="28"/>
          <w:szCs w:val="28"/>
          <w:rtl/>
        </w:rPr>
        <w:t xml:space="preserve"> (5) </w:t>
      </w:r>
      <w:proofErr w:type="spellStart"/>
      <w:r>
        <w:rPr>
          <w:rFonts w:hint="cs"/>
          <w:sz w:val="28"/>
          <w:szCs w:val="28"/>
          <w:rtl/>
        </w:rPr>
        <w:t>ٱهۡدِنَا</w:t>
      </w:r>
      <w:proofErr w:type="spellEnd"/>
      <w:r>
        <w:rPr>
          <w:rFonts w:hint="cs"/>
          <w:sz w:val="28"/>
          <w:szCs w:val="28"/>
          <w:rtl/>
        </w:rPr>
        <w:t xml:space="preserve"> </w:t>
      </w:r>
      <w:proofErr w:type="spellStart"/>
      <w:r>
        <w:rPr>
          <w:rFonts w:hint="cs"/>
          <w:sz w:val="28"/>
          <w:szCs w:val="28"/>
          <w:rtl/>
        </w:rPr>
        <w:t>ٱلصِّرَ</w:t>
      </w:r>
      <w:proofErr w:type="spellEnd"/>
      <w:r>
        <w:rPr>
          <w:rFonts w:hint="cs"/>
          <w:sz w:val="28"/>
          <w:szCs w:val="28"/>
          <w:rtl/>
        </w:rPr>
        <w:t xml:space="preserve">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ٱلۡمُسۡتَقِیمَ</w:t>
      </w:r>
      <w:proofErr w:type="spellEnd"/>
      <w:r>
        <w:rPr>
          <w:rFonts w:hint="cs"/>
          <w:sz w:val="28"/>
          <w:szCs w:val="28"/>
          <w:rtl/>
        </w:rPr>
        <w:t xml:space="preserve"> (6) صِرَ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ٱلَّذِینَ</w:t>
      </w:r>
      <w:proofErr w:type="spellEnd"/>
      <w:r>
        <w:rPr>
          <w:rFonts w:hint="cs"/>
          <w:sz w:val="28"/>
          <w:szCs w:val="28"/>
          <w:rtl/>
        </w:rPr>
        <w:t xml:space="preserve"> </w:t>
      </w:r>
      <w:proofErr w:type="spellStart"/>
      <w:r>
        <w:rPr>
          <w:rFonts w:hint="cs"/>
          <w:sz w:val="28"/>
          <w:szCs w:val="28"/>
          <w:rtl/>
        </w:rPr>
        <w:t>أَنۡعَمۡتَ</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w:t>
      </w:r>
      <w:proofErr w:type="spellStart"/>
      <w:r>
        <w:rPr>
          <w:rFonts w:hint="cs"/>
          <w:sz w:val="28"/>
          <w:szCs w:val="28"/>
          <w:rtl/>
        </w:rPr>
        <w:t>غَیۡرِ</w:t>
      </w:r>
      <w:proofErr w:type="spellEnd"/>
      <w:r>
        <w:rPr>
          <w:rFonts w:hint="cs"/>
          <w:sz w:val="28"/>
          <w:szCs w:val="28"/>
          <w:rtl/>
        </w:rPr>
        <w:t xml:space="preserve"> </w:t>
      </w:r>
      <w:proofErr w:type="spellStart"/>
      <w:r>
        <w:rPr>
          <w:rFonts w:hint="cs"/>
          <w:sz w:val="28"/>
          <w:szCs w:val="28"/>
          <w:rtl/>
        </w:rPr>
        <w:t>ٱلۡمَغۡضُوبِ</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وَلَا </w:t>
      </w:r>
      <w:proofErr w:type="spellStart"/>
      <w:r>
        <w:rPr>
          <w:rFonts w:hint="cs"/>
          <w:sz w:val="28"/>
          <w:szCs w:val="28"/>
          <w:rtl/>
        </w:rPr>
        <w:t>ٱلضَّاۤلِّینَ</w:t>
      </w:r>
      <w:proofErr w:type="spellEnd"/>
      <w:r>
        <w:rPr>
          <w:rFonts w:hint="cs"/>
          <w:sz w:val="28"/>
          <w:szCs w:val="28"/>
          <w:rtl/>
        </w:rPr>
        <w:t xml:space="preserve"> (7) }</w:t>
      </w:r>
    </w:p>
    <w:p w14:paraId="570D59E4" w14:textId="77777777" w:rsidR="00D0233E" w:rsidRDefault="00D0233E">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إِذَا </w:t>
      </w:r>
      <w:proofErr w:type="spellStart"/>
      <w:r>
        <w:rPr>
          <w:rFonts w:hint="cs"/>
          <w:sz w:val="28"/>
          <w:szCs w:val="28"/>
          <w:rtl/>
        </w:rPr>
        <w:t>جَاۤءَ</w:t>
      </w:r>
      <w:proofErr w:type="spellEnd"/>
      <w:r>
        <w:rPr>
          <w:rFonts w:hint="cs"/>
          <w:sz w:val="28"/>
          <w:szCs w:val="28"/>
          <w:rtl/>
        </w:rPr>
        <w:t xml:space="preserve"> </w:t>
      </w:r>
      <w:proofErr w:type="spellStart"/>
      <w:r>
        <w:rPr>
          <w:rFonts w:hint="cs"/>
          <w:sz w:val="28"/>
          <w:szCs w:val="28"/>
          <w:rtl/>
        </w:rPr>
        <w:t>نَصۡرُ</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وَٱلۡفَتۡحُ</w:t>
      </w:r>
      <w:proofErr w:type="spellEnd"/>
      <w:r>
        <w:rPr>
          <w:rFonts w:hint="cs"/>
          <w:sz w:val="28"/>
          <w:szCs w:val="28"/>
          <w:rtl/>
        </w:rPr>
        <w:t xml:space="preserve"> (2) </w:t>
      </w:r>
      <w:proofErr w:type="spellStart"/>
      <w:r>
        <w:rPr>
          <w:rFonts w:hint="cs"/>
          <w:sz w:val="28"/>
          <w:szCs w:val="28"/>
          <w:rtl/>
        </w:rPr>
        <w:t>وَرَأَیۡتَ</w:t>
      </w:r>
      <w:proofErr w:type="spellEnd"/>
      <w:r>
        <w:rPr>
          <w:rFonts w:hint="cs"/>
          <w:sz w:val="28"/>
          <w:szCs w:val="28"/>
          <w:rtl/>
        </w:rPr>
        <w:t xml:space="preserve"> </w:t>
      </w:r>
      <w:proofErr w:type="spellStart"/>
      <w:r>
        <w:rPr>
          <w:rFonts w:hint="cs"/>
          <w:sz w:val="28"/>
          <w:szCs w:val="28"/>
          <w:rtl/>
        </w:rPr>
        <w:t>ٱلنَّاسَ</w:t>
      </w:r>
      <w:proofErr w:type="spellEnd"/>
      <w:r>
        <w:rPr>
          <w:rFonts w:hint="cs"/>
          <w:sz w:val="28"/>
          <w:szCs w:val="28"/>
          <w:rtl/>
        </w:rPr>
        <w:t xml:space="preserve"> </w:t>
      </w:r>
      <w:proofErr w:type="spellStart"/>
      <w:r>
        <w:rPr>
          <w:rFonts w:hint="cs"/>
          <w:sz w:val="28"/>
          <w:szCs w:val="28"/>
          <w:rtl/>
        </w:rPr>
        <w:t>یَدۡخُلُونَ</w:t>
      </w:r>
      <w:proofErr w:type="spellEnd"/>
      <w:r>
        <w:rPr>
          <w:rFonts w:hint="cs"/>
          <w:sz w:val="28"/>
          <w:szCs w:val="28"/>
          <w:rtl/>
        </w:rPr>
        <w:t xml:space="preserve"> </w:t>
      </w:r>
      <w:proofErr w:type="spellStart"/>
      <w:r>
        <w:rPr>
          <w:rFonts w:hint="cs"/>
          <w:sz w:val="28"/>
          <w:szCs w:val="28"/>
          <w:rtl/>
        </w:rPr>
        <w:t>فِی</w:t>
      </w:r>
      <w:proofErr w:type="spellEnd"/>
      <w:r>
        <w:rPr>
          <w:rFonts w:hint="cs"/>
          <w:sz w:val="28"/>
          <w:szCs w:val="28"/>
          <w:rtl/>
        </w:rPr>
        <w:t xml:space="preserve"> </w:t>
      </w:r>
      <w:proofErr w:type="spellStart"/>
      <w:r>
        <w:rPr>
          <w:rFonts w:hint="cs"/>
          <w:sz w:val="28"/>
          <w:szCs w:val="28"/>
          <w:rtl/>
        </w:rPr>
        <w:t>دِینِ</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أَفۡوَاجࣰا</w:t>
      </w:r>
      <w:proofErr w:type="spellEnd"/>
      <w:r>
        <w:rPr>
          <w:rFonts w:hint="cs"/>
          <w:sz w:val="28"/>
          <w:szCs w:val="28"/>
          <w:rtl/>
        </w:rPr>
        <w:t xml:space="preserve"> (3) </w:t>
      </w:r>
      <w:proofErr w:type="spellStart"/>
      <w:r>
        <w:rPr>
          <w:rFonts w:hint="cs"/>
          <w:sz w:val="28"/>
          <w:szCs w:val="28"/>
          <w:rtl/>
        </w:rPr>
        <w:t>فَسَبِّحۡ</w:t>
      </w:r>
      <w:proofErr w:type="spellEnd"/>
      <w:r>
        <w:rPr>
          <w:rFonts w:hint="cs"/>
          <w:sz w:val="28"/>
          <w:szCs w:val="28"/>
          <w:rtl/>
        </w:rPr>
        <w:t xml:space="preserve"> </w:t>
      </w:r>
      <w:proofErr w:type="spellStart"/>
      <w:r>
        <w:rPr>
          <w:rFonts w:hint="cs"/>
          <w:sz w:val="28"/>
          <w:szCs w:val="28"/>
          <w:rtl/>
        </w:rPr>
        <w:t>بِحَمۡدِ</w:t>
      </w:r>
      <w:proofErr w:type="spellEnd"/>
      <w:r>
        <w:rPr>
          <w:rFonts w:hint="cs"/>
          <w:sz w:val="28"/>
          <w:szCs w:val="28"/>
          <w:rtl/>
        </w:rPr>
        <w:t xml:space="preserve"> رَبِّكَ </w:t>
      </w:r>
      <w:proofErr w:type="spellStart"/>
      <w:r>
        <w:rPr>
          <w:rFonts w:hint="cs"/>
          <w:sz w:val="28"/>
          <w:szCs w:val="28"/>
          <w:rtl/>
        </w:rPr>
        <w:t>وَٱسۡتَغۡفِرۡهُۚ</w:t>
      </w:r>
      <w:proofErr w:type="spellEnd"/>
      <w:r>
        <w:rPr>
          <w:rFonts w:hint="cs"/>
          <w:sz w:val="28"/>
          <w:szCs w:val="28"/>
          <w:rtl/>
        </w:rPr>
        <w:t xml:space="preserve"> </w:t>
      </w:r>
      <w:proofErr w:type="spellStart"/>
      <w:r>
        <w:rPr>
          <w:rFonts w:hint="cs"/>
          <w:sz w:val="28"/>
          <w:szCs w:val="28"/>
          <w:rtl/>
        </w:rPr>
        <w:t>إِنَّهُۥ</w:t>
      </w:r>
      <w:proofErr w:type="spellEnd"/>
      <w:r>
        <w:rPr>
          <w:rFonts w:hint="cs"/>
          <w:sz w:val="28"/>
          <w:szCs w:val="28"/>
          <w:rtl/>
        </w:rPr>
        <w:t xml:space="preserve"> كَانَ </w:t>
      </w:r>
      <w:proofErr w:type="spellStart"/>
      <w:r>
        <w:rPr>
          <w:rFonts w:hint="cs"/>
          <w:sz w:val="28"/>
          <w:szCs w:val="28"/>
          <w:rtl/>
        </w:rPr>
        <w:t>تَوَّابَۢا</w:t>
      </w:r>
      <w:proofErr w:type="spellEnd"/>
      <w:r>
        <w:rPr>
          <w:rFonts w:hint="cs"/>
          <w:sz w:val="28"/>
          <w:szCs w:val="28"/>
          <w:rtl/>
        </w:rPr>
        <w:t xml:space="preserve"> (4) }</w:t>
      </w:r>
    </w:p>
    <w:p w14:paraId="363E5852" w14:textId="77777777" w:rsidR="00D0233E" w:rsidRDefault="00D0233E">
      <w:pPr>
        <w:rPr>
          <w:sz w:val="28"/>
          <w:szCs w:val="28"/>
          <w:rtl/>
        </w:rPr>
      </w:pPr>
      <w:r>
        <w:rPr>
          <w:rFonts w:hint="cs"/>
          <w:sz w:val="28"/>
          <w:szCs w:val="28"/>
          <w:rtl/>
        </w:rPr>
        <w:t>وقرأ في الركعة الثانية سورة الفاتحة والكوثر .</w:t>
      </w:r>
    </w:p>
    <w:p w14:paraId="10CF0920" w14:textId="77777777" w:rsidR="00D0233E" w:rsidRDefault="00D0233E">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ٱلۡحَمۡدُ</w:t>
      </w:r>
      <w:proofErr w:type="spellEnd"/>
      <w:r>
        <w:rPr>
          <w:rFonts w:hint="cs"/>
          <w:sz w:val="28"/>
          <w:szCs w:val="28"/>
          <w:rtl/>
        </w:rPr>
        <w:t xml:space="preserve"> لِلَّهِ رَبِّ </w:t>
      </w:r>
      <w:proofErr w:type="spellStart"/>
      <w:r>
        <w:rPr>
          <w:rFonts w:hint="cs"/>
          <w:sz w:val="28"/>
          <w:szCs w:val="28"/>
          <w:rtl/>
        </w:rPr>
        <w:t>ٱلۡعَـٰلَمِینَ</w:t>
      </w:r>
      <w:proofErr w:type="spellEnd"/>
      <w:r>
        <w:rPr>
          <w:rFonts w:hint="cs"/>
          <w:sz w:val="28"/>
          <w:szCs w:val="28"/>
          <w:rtl/>
        </w:rPr>
        <w:t xml:space="preserve"> (2)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(3) </w:t>
      </w:r>
      <w:proofErr w:type="spellStart"/>
      <w:r>
        <w:rPr>
          <w:rFonts w:hint="cs"/>
          <w:sz w:val="28"/>
          <w:szCs w:val="28"/>
          <w:rtl/>
        </w:rPr>
        <w:t>مَـٰلِكِ</w:t>
      </w:r>
      <w:proofErr w:type="spellEnd"/>
      <w:r>
        <w:rPr>
          <w:rFonts w:hint="cs"/>
          <w:sz w:val="28"/>
          <w:szCs w:val="28"/>
          <w:rtl/>
        </w:rPr>
        <w:t xml:space="preserve"> </w:t>
      </w:r>
      <w:proofErr w:type="spellStart"/>
      <w:r>
        <w:rPr>
          <w:rFonts w:hint="cs"/>
          <w:sz w:val="28"/>
          <w:szCs w:val="28"/>
          <w:rtl/>
        </w:rPr>
        <w:t>یَوۡمِ</w:t>
      </w:r>
      <w:proofErr w:type="spellEnd"/>
      <w:r>
        <w:rPr>
          <w:rFonts w:hint="cs"/>
          <w:sz w:val="28"/>
          <w:szCs w:val="28"/>
          <w:rtl/>
        </w:rPr>
        <w:t xml:space="preserve"> </w:t>
      </w:r>
      <w:proofErr w:type="spellStart"/>
      <w:r>
        <w:rPr>
          <w:rFonts w:hint="cs"/>
          <w:sz w:val="28"/>
          <w:szCs w:val="28"/>
          <w:rtl/>
        </w:rPr>
        <w:t>ٱلدِّینِ</w:t>
      </w:r>
      <w:proofErr w:type="spellEnd"/>
      <w:r>
        <w:rPr>
          <w:rFonts w:hint="cs"/>
          <w:sz w:val="28"/>
          <w:szCs w:val="28"/>
          <w:rtl/>
        </w:rPr>
        <w:t xml:space="preserve"> (4) </w:t>
      </w:r>
      <w:proofErr w:type="spellStart"/>
      <w:r>
        <w:rPr>
          <w:rFonts w:hint="cs"/>
          <w:sz w:val="28"/>
          <w:szCs w:val="28"/>
          <w:rtl/>
        </w:rPr>
        <w:t>إِیَّاكَ</w:t>
      </w:r>
      <w:proofErr w:type="spellEnd"/>
      <w:r>
        <w:rPr>
          <w:rFonts w:hint="cs"/>
          <w:sz w:val="28"/>
          <w:szCs w:val="28"/>
          <w:rtl/>
        </w:rPr>
        <w:t xml:space="preserve"> </w:t>
      </w:r>
      <w:proofErr w:type="spellStart"/>
      <w:r>
        <w:rPr>
          <w:rFonts w:hint="cs"/>
          <w:sz w:val="28"/>
          <w:szCs w:val="28"/>
          <w:rtl/>
        </w:rPr>
        <w:t>نَعۡبُدُ</w:t>
      </w:r>
      <w:proofErr w:type="spellEnd"/>
      <w:r>
        <w:rPr>
          <w:rFonts w:hint="cs"/>
          <w:sz w:val="28"/>
          <w:szCs w:val="28"/>
          <w:rtl/>
        </w:rPr>
        <w:t xml:space="preserve"> </w:t>
      </w:r>
      <w:proofErr w:type="spellStart"/>
      <w:r>
        <w:rPr>
          <w:rFonts w:hint="cs"/>
          <w:sz w:val="28"/>
          <w:szCs w:val="28"/>
          <w:rtl/>
        </w:rPr>
        <w:t>وَإِیَّاكَ</w:t>
      </w:r>
      <w:proofErr w:type="spellEnd"/>
      <w:r>
        <w:rPr>
          <w:rFonts w:hint="cs"/>
          <w:sz w:val="28"/>
          <w:szCs w:val="28"/>
          <w:rtl/>
        </w:rPr>
        <w:t xml:space="preserve"> </w:t>
      </w:r>
      <w:proofErr w:type="spellStart"/>
      <w:r>
        <w:rPr>
          <w:rFonts w:hint="cs"/>
          <w:sz w:val="28"/>
          <w:szCs w:val="28"/>
          <w:rtl/>
        </w:rPr>
        <w:t>نَسۡتَعِینُ</w:t>
      </w:r>
      <w:proofErr w:type="spellEnd"/>
      <w:r>
        <w:rPr>
          <w:rFonts w:hint="cs"/>
          <w:sz w:val="28"/>
          <w:szCs w:val="28"/>
          <w:rtl/>
        </w:rPr>
        <w:t xml:space="preserve"> (5) </w:t>
      </w:r>
      <w:proofErr w:type="spellStart"/>
      <w:r>
        <w:rPr>
          <w:rFonts w:hint="cs"/>
          <w:sz w:val="28"/>
          <w:szCs w:val="28"/>
          <w:rtl/>
        </w:rPr>
        <w:t>ٱهۡدِنَا</w:t>
      </w:r>
      <w:proofErr w:type="spellEnd"/>
      <w:r>
        <w:rPr>
          <w:rFonts w:hint="cs"/>
          <w:sz w:val="28"/>
          <w:szCs w:val="28"/>
          <w:rtl/>
        </w:rPr>
        <w:t xml:space="preserve"> </w:t>
      </w:r>
      <w:proofErr w:type="spellStart"/>
      <w:r>
        <w:rPr>
          <w:rFonts w:hint="cs"/>
          <w:sz w:val="28"/>
          <w:szCs w:val="28"/>
          <w:rtl/>
        </w:rPr>
        <w:t>ٱلصِّرَ</w:t>
      </w:r>
      <w:proofErr w:type="spellEnd"/>
      <w:r>
        <w:rPr>
          <w:rFonts w:hint="cs"/>
          <w:sz w:val="28"/>
          <w:szCs w:val="28"/>
          <w:rtl/>
        </w:rPr>
        <w:t xml:space="preserve">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ٱلۡمُسۡتَقِیمَ</w:t>
      </w:r>
      <w:proofErr w:type="spellEnd"/>
      <w:r>
        <w:rPr>
          <w:rFonts w:hint="cs"/>
          <w:sz w:val="28"/>
          <w:szCs w:val="28"/>
          <w:rtl/>
        </w:rPr>
        <w:t xml:space="preserve"> (6) صِرَ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ٱلَّذِینَ</w:t>
      </w:r>
      <w:proofErr w:type="spellEnd"/>
      <w:r>
        <w:rPr>
          <w:rFonts w:hint="cs"/>
          <w:sz w:val="28"/>
          <w:szCs w:val="28"/>
          <w:rtl/>
        </w:rPr>
        <w:t xml:space="preserve"> </w:t>
      </w:r>
      <w:proofErr w:type="spellStart"/>
      <w:r>
        <w:rPr>
          <w:rFonts w:hint="cs"/>
          <w:sz w:val="28"/>
          <w:szCs w:val="28"/>
          <w:rtl/>
        </w:rPr>
        <w:t>أَنۡعَمۡتَ</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w:t>
      </w:r>
      <w:proofErr w:type="spellStart"/>
      <w:r>
        <w:rPr>
          <w:rFonts w:hint="cs"/>
          <w:sz w:val="28"/>
          <w:szCs w:val="28"/>
          <w:rtl/>
        </w:rPr>
        <w:t>غَیۡرِ</w:t>
      </w:r>
      <w:proofErr w:type="spellEnd"/>
      <w:r>
        <w:rPr>
          <w:rFonts w:hint="cs"/>
          <w:sz w:val="28"/>
          <w:szCs w:val="28"/>
          <w:rtl/>
        </w:rPr>
        <w:t xml:space="preserve"> </w:t>
      </w:r>
      <w:proofErr w:type="spellStart"/>
      <w:r>
        <w:rPr>
          <w:rFonts w:hint="cs"/>
          <w:sz w:val="28"/>
          <w:szCs w:val="28"/>
          <w:rtl/>
        </w:rPr>
        <w:t>ٱلۡمَغۡضُوبِ</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وَلَا </w:t>
      </w:r>
      <w:proofErr w:type="spellStart"/>
      <w:r>
        <w:rPr>
          <w:rFonts w:hint="cs"/>
          <w:sz w:val="28"/>
          <w:szCs w:val="28"/>
          <w:rtl/>
        </w:rPr>
        <w:t>ٱلضَّاۤلِّینَ</w:t>
      </w:r>
      <w:proofErr w:type="spellEnd"/>
      <w:r>
        <w:rPr>
          <w:rFonts w:hint="cs"/>
          <w:sz w:val="28"/>
          <w:szCs w:val="28"/>
          <w:rtl/>
        </w:rPr>
        <w:t xml:space="preserve"> (7) }</w:t>
      </w:r>
    </w:p>
    <w:p w14:paraId="719DC11A" w14:textId="77777777" w:rsidR="00D0233E" w:rsidRDefault="00D0233E">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إِنَّاۤ</w:t>
      </w:r>
      <w:proofErr w:type="spellEnd"/>
      <w:r>
        <w:rPr>
          <w:rFonts w:hint="cs"/>
          <w:sz w:val="28"/>
          <w:szCs w:val="28"/>
          <w:rtl/>
        </w:rPr>
        <w:t xml:space="preserve"> </w:t>
      </w:r>
      <w:proofErr w:type="spellStart"/>
      <w:r>
        <w:rPr>
          <w:rFonts w:hint="cs"/>
          <w:sz w:val="28"/>
          <w:szCs w:val="28"/>
          <w:rtl/>
        </w:rPr>
        <w:t>أَعۡطَیۡنَـٰكَ</w:t>
      </w:r>
      <w:proofErr w:type="spellEnd"/>
      <w:r>
        <w:rPr>
          <w:rFonts w:hint="cs"/>
          <w:sz w:val="28"/>
          <w:szCs w:val="28"/>
          <w:rtl/>
        </w:rPr>
        <w:t xml:space="preserve"> </w:t>
      </w:r>
      <w:proofErr w:type="spellStart"/>
      <w:r>
        <w:rPr>
          <w:rFonts w:hint="cs"/>
          <w:sz w:val="28"/>
          <w:szCs w:val="28"/>
          <w:rtl/>
        </w:rPr>
        <w:t>ٱلۡكَوۡثَرَ</w:t>
      </w:r>
      <w:proofErr w:type="spellEnd"/>
      <w:r>
        <w:rPr>
          <w:rFonts w:hint="cs"/>
          <w:sz w:val="28"/>
          <w:szCs w:val="28"/>
          <w:rtl/>
        </w:rPr>
        <w:t xml:space="preserve"> (2) فَصَلِّ لِرَبِّكَ </w:t>
      </w:r>
      <w:proofErr w:type="spellStart"/>
      <w:r>
        <w:rPr>
          <w:rFonts w:hint="cs"/>
          <w:sz w:val="28"/>
          <w:szCs w:val="28"/>
          <w:rtl/>
        </w:rPr>
        <w:t>وَٱنۡحَرۡ</w:t>
      </w:r>
      <w:proofErr w:type="spellEnd"/>
      <w:r>
        <w:rPr>
          <w:rFonts w:hint="cs"/>
          <w:sz w:val="28"/>
          <w:szCs w:val="28"/>
          <w:rtl/>
        </w:rPr>
        <w:t xml:space="preserve"> (3) إِنَّ شَانِئَكَ هُوَ </w:t>
      </w:r>
      <w:proofErr w:type="spellStart"/>
      <w:r>
        <w:rPr>
          <w:rFonts w:hint="cs"/>
          <w:sz w:val="28"/>
          <w:szCs w:val="28"/>
          <w:rtl/>
        </w:rPr>
        <w:t>ٱلۡأَبۡتَرُ</w:t>
      </w:r>
      <w:proofErr w:type="spellEnd"/>
      <w:r>
        <w:rPr>
          <w:rFonts w:hint="cs"/>
          <w:sz w:val="28"/>
          <w:szCs w:val="28"/>
          <w:rtl/>
        </w:rPr>
        <w:t xml:space="preserve"> (4) }</w:t>
      </w:r>
    </w:p>
    <w:p w14:paraId="4C05F04A" w14:textId="77777777" w:rsidR="00D0233E" w:rsidRDefault="00D0233E">
      <w:pPr>
        <w:rPr>
          <w:sz w:val="28"/>
          <w:szCs w:val="28"/>
          <w:rtl/>
        </w:rPr>
      </w:pPr>
      <w:r>
        <w:rPr>
          <w:rFonts w:hint="cs"/>
          <w:sz w:val="28"/>
          <w:szCs w:val="28"/>
          <w:rtl/>
        </w:rPr>
        <w:t>///////////////////////////////</w:t>
      </w:r>
    </w:p>
    <w:p w14:paraId="1AE02BAA" w14:textId="77777777" w:rsidR="00D0233E" w:rsidRDefault="00D0233E">
      <w:pPr>
        <w:rPr>
          <w:sz w:val="28"/>
          <w:szCs w:val="28"/>
          <w:rtl/>
        </w:rPr>
      </w:pPr>
      <w:r>
        <w:rPr>
          <w:rFonts w:hint="cs"/>
          <w:sz w:val="28"/>
          <w:szCs w:val="28"/>
          <w:rtl/>
        </w:rPr>
        <w:t>ثم جمع صلاة العصر .</w:t>
      </w:r>
    </w:p>
    <w:p w14:paraId="24F7D800" w14:textId="77777777" w:rsidR="00D0233E" w:rsidRDefault="00D0233E">
      <w:pPr>
        <w:rPr>
          <w:sz w:val="28"/>
          <w:szCs w:val="28"/>
          <w:rtl/>
        </w:rPr>
      </w:pPr>
      <w:r>
        <w:rPr>
          <w:rFonts w:hint="cs"/>
          <w:sz w:val="28"/>
          <w:szCs w:val="28"/>
          <w:rtl/>
        </w:rPr>
        <w:t>والحمد لله رب العالمين .</w:t>
      </w:r>
    </w:p>
    <w:p w14:paraId="5326372A" w14:textId="77777777" w:rsidR="00D0233E" w:rsidRDefault="00D0233E">
      <w:pPr>
        <w:rPr>
          <w:sz w:val="28"/>
          <w:szCs w:val="28"/>
          <w:rtl/>
        </w:rPr>
      </w:pPr>
      <w:r>
        <w:rPr>
          <w:rFonts w:hint="cs"/>
          <w:sz w:val="28"/>
          <w:szCs w:val="28"/>
          <w:rtl/>
        </w:rPr>
        <w:t>صلاة الجمعة 2024/1/12</w:t>
      </w:r>
    </w:p>
    <w:p w14:paraId="7C1F24D0" w14:textId="77777777" w:rsidR="00D0233E" w:rsidRDefault="00D0233E">
      <w:pPr>
        <w:rPr>
          <w:sz w:val="28"/>
          <w:szCs w:val="28"/>
          <w:rtl/>
        </w:rPr>
      </w:pPr>
      <w:r>
        <w:rPr>
          <w:rFonts w:hint="cs"/>
          <w:sz w:val="28"/>
          <w:szCs w:val="28"/>
          <w:rtl/>
        </w:rPr>
        <w:lastRenderedPageBreak/>
        <w:t>///////////////////////////////</w:t>
      </w:r>
    </w:p>
    <w:p w14:paraId="51D4489B" w14:textId="77777777" w:rsidR="00D0233E" w:rsidRDefault="00D0233E">
      <w:pPr>
        <w:rPr>
          <w:sz w:val="28"/>
          <w:szCs w:val="28"/>
          <w:rtl/>
        </w:rPr>
      </w:pPr>
      <w:r>
        <w:rPr>
          <w:rFonts w:hint="cs"/>
          <w:sz w:val="28"/>
          <w:szCs w:val="28"/>
          <w:rtl/>
        </w:rPr>
        <w:t>صلاة الجمعة لخليفة المسيح الموعود السادس سيدنا يوسف بن المسيح عليه الصلاة والسلام بتاريخ 2024/1/12</w:t>
      </w:r>
    </w:p>
    <w:p w14:paraId="57F244B0" w14:textId="77777777" w:rsidR="00D0233E" w:rsidRDefault="00D0233E">
      <w:pPr>
        <w:rPr>
          <w:sz w:val="28"/>
          <w:szCs w:val="28"/>
          <w:rtl/>
        </w:rPr>
      </w:pPr>
      <w:r>
        <w:rPr>
          <w:rFonts w:hint="cs"/>
          <w:sz w:val="28"/>
          <w:szCs w:val="28"/>
          <w:rtl/>
        </w:rPr>
        <w:t>يقول سيدنا يوسف بن المسيح عليه الصلاة والسلام : السلام عليكم ورحمة الله تعالى وبركاته ، أذان .</w:t>
      </w:r>
    </w:p>
    <w:p w14:paraId="044200BD" w14:textId="77777777" w:rsidR="00D0233E" w:rsidRDefault="00D0233E">
      <w:pPr>
        <w:rPr>
          <w:sz w:val="28"/>
          <w:szCs w:val="28"/>
          <w:rtl/>
        </w:rPr>
      </w:pPr>
      <w:r>
        <w:rPr>
          <w:rFonts w:hint="cs"/>
          <w:sz w:val="28"/>
          <w:szCs w:val="28"/>
          <w:rtl/>
        </w:rPr>
        <w:t xml:space="preserve">قام شهاب </w:t>
      </w:r>
      <w:proofErr w:type="spellStart"/>
      <w:r>
        <w:rPr>
          <w:rFonts w:hint="cs"/>
          <w:sz w:val="28"/>
          <w:szCs w:val="28"/>
          <w:rtl/>
        </w:rPr>
        <w:t>اليوسفيين</w:t>
      </w:r>
      <w:proofErr w:type="spellEnd"/>
      <w:r>
        <w:rPr>
          <w:rFonts w:hint="cs"/>
          <w:sz w:val="28"/>
          <w:szCs w:val="28"/>
          <w:rtl/>
        </w:rPr>
        <w:t xml:space="preserve"> ارسلان برفع الأذان :</w:t>
      </w:r>
    </w:p>
    <w:p w14:paraId="7322FC3E" w14:textId="77777777" w:rsidR="00D0233E" w:rsidRDefault="00D0233E">
      <w:pPr>
        <w:rPr>
          <w:sz w:val="28"/>
          <w:szCs w:val="28"/>
          <w:rtl/>
        </w:rPr>
      </w:pPr>
      <w:r>
        <w:rPr>
          <w:rFonts w:hint="cs"/>
          <w:sz w:val="28"/>
          <w:szCs w:val="28"/>
          <w:rtl/>
        </w:rPr>
        <w:t>الله اكبر الله اكبر</w:t>
      </w:r>
    </w:p>
    <w:p w14:paraId="2033CF76" w14:textId="77777777" w:rsidR="00D0233E" w:rsidRDefault="00D0233E">
      <w:pPr>
        <w:rPr>
          <w:sz w:val="28"/>
          <w:szCs w:val="28"/>
          <w:rtl/>
        </w:rPr>
      </w:pPr>
      <w:r>
        <w:rPr>
          <w:rFonts w:hint="cs"/>
          <w:sz w:val="28"/>
          <w:szCs w:val="28"/>
          <w:rtl/>
        </w:rPr>
        <w:t>الله اكبر الله اكبر</w:t>
      </w:r>
    </w:p>
    <w:p w14:paraId="7EAA9BC9" w14:textId="77777777" w:rsidR="00D0233E" w:rsidRDefault="00D0233E">
      <w:pPr>
        <w:rPr>
          <w:sz w:val="28"/>
          <w:szCs w:val="28"/>
          <w:rtl/>
        </w:rPr>
      </w:pPr>
      <w:r>
        <w:rPr>
          <w:rFonts w:hint="cs"/>
          <w:sz w:val="28"/>
          <w:szCs w:val="28"/>
          <w:rtl/>
        </w:rPr>
        <w:t>اشهد ان لا اله الا الله</w:t>
      </w:r>
    </w:p>
    <w:p w14:paraId="72275784" w14:textId="77777777" w:rsidR="00D0233E" w:rsidRDefault="00D0233E">
      <w:pPr>
        <w:rPr>
          <w:sz w:val="28"/>
          <w:szCs w:val="28"/>
          <w:rtl/>
        </w:rPr>
      </w:pPr>
      <w:r>
        <w:rPr>
          <w:rFonts w:hint="cs"/>
          <w:sz w:val="28"/>
          <w:szCs w:val="28"/>
          <w:rtl/>
        </w:rPr>
        <w:t>اشهد ان لا اله الا الله</w:t>
      </w:r>
    </w:p>
    <w:p w14:paraId="6A555990" w14:textId="77777777" w:rsidR="00D0233E" w:rsidRDefault="00D0233E">
      <w:pPr>
        <w:rPr>
          <w:sz w:val="28"/>
          <w:szCs w:val="28"/>
          <w:rtl/>
        </w:rPr>
      </w:pPr>
      <w:r>
        <w:rPr>
          <w:rFonts w:hint="cs"/>
          <w:sz w:val="28"/>
          <w:szCs w:val="28"/>
          <w:rtl/>
        </w:rPr>
        <w:t>اشهد ان محمدا رسول الله</w:t>
      </w:r>
    </w:p>
    <w:p w14:paraId="6759D7D4" w14:textId="77777777" w:rsidR="00D0233E" w:rsidRDefault="00D0233E">
      <w:pPr>
        <w:rPr>
          <w:sz w:val="28"/>
          <w:szCs w:val="28"/>
          <w:rtl/>
        </w:rPr>
      </w:pPr>
      <w:r>
        <w:rPr>
          <w:rFonts w:hint="cs"/>
          <w:sz w:val="28"/>
          <w:szCs w:val="28"/>
          <w:rtl/>
        </w:rPr>
        <w:t>اشهد ان محمدا رسول الله</w:t>
      </w:r>
    </w:p>
    <w:p w14:paraId="7CB9DD24" w14:textId="77777777" w:rsidR="00D0233E" w:rsidRDefault="00D0233E">
      <w:pPr>
        <w:rPr>
          <w:sz w:val="28"/>
          <w:szCs w:val="28"/>
          <w:rtl/>
        </w:rPr>
      </w:pPr>
      <w:proofErr w:type="spellStart"/>
      <w:r>
        <w:rPr>
          <w:rFonts w:hint="cs"/>
          <w:sz w:val="28"/>
          <w:szCs w:val="28"/>
          <w:rtl/>
        </w:rPr>
        <w:t>حى</w:t>
      </w:r>
      <w:proofErr w:type="spellEnd"/>
      <w:r>
        <w:rPr>
          <w:rFonts w:hint="cs"/>
          <w:sz w:val="28"/>
          <w:szCs w:val="28"/>
          <w:rtl/>
        </w:rPr>
        <w:t xml:space="preserve"> على الصلاة</w:t>
      </w:r>
    </w:p>
    <w:p w14:paraId="0165BB52" w14:textId="77777777" w:rsidR="00D0233E" w:rsidRDefault="00D0233E">
      <w:pPr>
        <w:rPr>
          <w:sz w:val="28"/>
          <w:szCs w:val="28"/>
          <w:rtl/>
        </w:rPr>
      </w:pPr>
      <w:proofErr w:type="spellStart"/>
      <w:r>
        <w:rPr>
          <w:rFonts w:hint="cs"/>
          <w:sz w:val="28"/>
          <w:szCs w:val="28"/>
          <w:rtl/>
        </w:rPr>
        <w:t>حى</w:t>
      </w:r>
      <w:proofErr w:type="spellEnd"/>
      <w:r>
        <w:rPr>
          <w:rFonts w:hint="cs"/>
          <w:sz w:val="28"/>
          <w:szCs w:val="28"/>
          <w:rtl/>
        </w:rPr>
        <w:t xml:space="preserve"> على الصلاة</w:t>
      </w:r>
    </w:p>
    <w:p w14:paraId="36CFFB67" w14:textId="77777777" w:rsidR="00D0233E" w:rsidRDefault="00D0233E">
      <w:pPr>
        <w:rPr>
          <w:sz w:val="28"/>
          <w:szCs w:val="28"/>
          <w:rtl/>
        </w:rPr>
      </w:pPr>
      <w:proofErr w:type="spellStart"/>
      <w:r>
        <w:rPr>
          <w:rFonts w:hint="cs"/>
          <w:sz w:val="28"/>
          <w:szCs w:val="28"/>
          <w:rtl/>
        </w:rPr>
        <w:t>حى</w:t>
      </w:r>
      <w:proofErr w:type="spellEnd"/>
      <w:r>
        <w:rPr>
          <w:rFonts w:hint="cs"/>
          <w:sz w:val="28"/>
          <w:szCs w:val="28"/>
          <w:rtl/>
        </w:rPr>
        <w:t xml:space="preserve"> على الفلاح</w:t>
      </w:r>
    </w:p>
    <w:p w14:paraId="63EC6440" w14:textId="77777777" w:rsidR="00D0233E" w:rsidRDefault="00D0233E">
      <w:pPr>
        <w:rPr>
          <w:sz w:val="28"/>
          <w:szCs w:val="28"/>
          <w:rtl/>
        </w:rPr>
      </w:pPr>
      <w:proofErr w:type="spellStart"/>
      <w:r>
        <w:rPr>
          <w:rFonts w:hint="cs"/>
          <w:sz w:val="28"/>
          <w:szCs w:val="28"/>
          <w:rtl/>
        </w:rPr>
        <w:t>حى</w:t>
      </w:r>
      <w:proofErr w:type="spellEnd"/>
      <w:r>
        <w:rPr>
          <w:rFonts w:hint="cs"/>
          <w:sz w:val="28"/>
          <w:szCs w:val="28"/>
          <w:rtl/>
        </w:rPr>
        <w:t xml:space="preserve"> على الفلاح</w:t>
      </w:r>
    </w:p>
    <w:p w14:paraId="7ECEDBA4" w14:textId="77777777" w:rsidR="00D0233E" w:rsidRDefault="00D0233E">
      <w:pPr>
        <w:rPr>
          <w:sz w:val="28"/>
          <w:szCs w:val="28"/>
          <w:rtl/>
        </w:rPr>
      </w:pPr>
      <w:r>
        <w:rPr>
          <w:rFonts w:hint="cs"/>
          <w:sz w:val="28"/>
          <w:szCs w:val="28"/>
          <w:rtl/>
        </w:rPr>
        <w:t>الله اكبر الله اكبر</w:t>
      </w:r>
    </w:p>
    <w:p w14:paraId="60CD0E19" w14:textId="77777777" w:rsidR="00D0233E" w:rsidRDefault="00D0233E">
      <w:pPr>
        <w:rPr>
          <w:sz w:val="28"/>
          <w:szCs w:val="28"/>
          <w:rtl/>
        </w:rPr>
      </w:pPr>
      <w:r>
        <w:rPr>
          <w:rFonts w:hint="cs"/>
          <w:sz w:val="28"/>
          <w:szCs w:val="28"/>
          <w:rtl/>
        </w:rPr>
        <w:t>لا اله الا الله</w:t>
      </w:r>
    </w:p>
    <w:p w14:paraId="35A2C819" w14:textId="77777777" w:rsidR="00D0233E" w:rsidRDefault="00D0233E">
      <w:pPr>
        <w:rPr>
          <w:sz w:val="28"/>
          <w:szCs w:val="28"/>
          <w:rtl/>
        </w:rPr>
      </w:pPr>
      <w:r>
        <w:rPr>
          <w:rFonts w:hint="cs"/>
          <w:sz w:val="28"/>
          <w:szCs w:val="28"/>
          <w:rtl/>
        </w:rPr>
        <w:t>ثم دعا نبي الله بالدعاء التالي : اللهم رب هذه الدعوة التامة ، والصلاة القائمة ، آت محمدا الوسيلة والفضيلة ، وابعثه اللهم مقاما محمودا الذي وعدته .</w:t>
      </w:r>
    </w:p>
    <w:p w14:paraId="40E339F4" w14:textId="7599A6D0" w:rsidR="00D0233E" w:rsidRDefault="00D0233E">
      <w:pPr>
        <w:rPr>
          <w:sz w:val="28"/>
          <w:szCs w:val="28"/>
          <w:rtl/>
        </w:rPr>
      </w:pPr>
      <w:r>
        <w:rPr>
          <w:rFonts w:hint="cs"/>
          <w:sz w:val="28"/>
          <w:szCs w:val="28"/>
          <w:rtl/>
        </w:rPr>
        <w:t xml:space="preserve">ثم قام سيدنا يوسف بن المسيح عليه الصلاة والسلام خطيبا فقال : الحمد لله </w:t>
      </w:r>
      <w:r>
        <w:rPr>
          <w:sz w:val="28"/>
          <w:szCs w:val="28"/>
          <w:rtl/>
        </w:rPr>
        <w:t>–</w:t>
      </w:r>
      <w:r>
        <w:rPr>
          <w:rFonts w:hint="cs"/>
          <w:sz w:val="28"/>
          <w:szCs w:val="28"/>
          <w:rtl/>
        </w:rPr>
        <w:t xml:space="preserve"> الحمد لله وحده </w:t>
      </w:r>
      <w:r>
        <w:rPr>
          <w:sz w:val="28"/>
          <w:szCs w:val="28"/>
          <w:rtl/>
        </w:rPr>
        <w:t>–</w:t>
      </w:r>
      <w:r>
        <w:rPr>
          <w:rFonts w:hint="cs"/>
          <w:sz w:val="28"/>
          <w:szCs w:val="28"/>
          <w:rtl/>
        </w:rPr>
        <w:t xml:space="preserve"> الحمد لله وحده و الصلاة و السلام على محمد ومن تبعه من أنبياء عهده وبعد ; لدينا اليوم إكمال لحديث المسيح الموعود من كتاب مكتوب أحمد يقول الامام المهدي الحبيب في قصيدة عظيمة نظمها في اللغة العربية اذ يقول :</w:t>
      </w:r>
    </w:p>
    <w:p w14:paraId="68331B6E" w14:textId="77777777" w:rsidR="00D0233E" w:rsidRDefault="00D0233E">
      <w:pPr>
        <w:rPr>
          <w:sz w:val="28"/>
          <w:szCs w:val="28"/>
          <w:rtl/>
        </w:rPr>
      </w:pPr>
      <w:r>
        <w:rPr>
          <w:rFonts w:hint="cs"/>
          <w:sz w:val="28"/>
          <w:szCs w:val="28"/>
          <w:rtl/>
        </w:rPr>
        <w:t>بِسْمِ اللهِ الرَّحْمنِ الرَّحِيمِ</w:t>
      </w:r>
    </w:p>
    <w:p w14:paraId="0BB04A58" w14:textId="77777777" w:rsidR="00D0233E" w:rsidRDefault="00D0233E">
      <w:pPr>
        <w:rPr>
          <w:sz w:val="28"/>
          <w:szCs w:val="28"/>
          <w:rtl/>
        </w:rPr>
      </w:pPr>
      <w:r>
        <w:rPr>
          <w:rFonts w:hint="cs"/>
          <w:sz w:val="28"/>
          <w:szCs w:val="28"/>
          <w:rtl/>
        </w:rPr>
        <w:t>عِلمي من الرحمن ذي الآلاءِ</w:t>
      </w:r>
    </w:p>
    <w:p w14:paraId="0520BD5B" w14:textId="77777777" w:rsidR="00D0233E" w:rsidRDefault="00D0233E">
      <w:pPr>
        <w:rPr>
          <w:sz w:val="28"/>
          <w:szCs w:val="28"/>
          <w:rtl/>
        </w:rPr>
      </w:pPr>
      <w:r>
        <w:rPr>
          <w:rFonts w:hint="cs"/>
          <w:sz w:val="28"/>
          <w:szCs w:val="28"/>
          <w:rtl/>
        </w:rPr>
        <w:t>بالله حُزْتُ الفضلَ لا بِدَهَاءِ</w:t>
      </w:r>
    </w:p>
    <w:p w14:paraId="540D060D" w14:textId="77777777" w:rsidR="00D0233E" w:rsidRDefault="00D0233E">
      <w:pPr>
        <w:rPr>
          <w:sz w:val="28"/>
          <w:szCs w:val="28"/>
          <w:rtl/>
        </w:rPr>
      </w:pPr>
      <w:r>
        <w:rPr>
          <w:rFonts w:hint="cs"/>
          <w:sz w:val="28"/>
          <w:szCs w:val="28"/>
          <w:rtl/>
        </w:rPr>
        <w:t>كيف الوصول إلى مدارجِ شكرهِ</w:t>
      </w:r>
    </w:p>
    <w:p w14:paraId="12AE1131" w14:textId="77777777" w:rsidR="00D0233E" w:rsidRDefault="00D0233E">
      <w:pPr>
        <w:rPr>
          <w:sz w:val="28"/>
          <w:szCs w:val="28"/>
          <w:rtl/>
        </w:rPr>
      </w:pPr>
      <w:r>
        <w:rPr>
          <w:rFonts w:hint="cs"/>
          <w:sz w:val="28"/>
          <w:szCs w:val="28"/>
          <w:rtl/>
        </w:rPr>
        <w:t>نثني عليه وليس حولُ ثنـاءِ</w:t>
      </w:r>
    </w:p>
    <w:p w14:paraId="3AD650EE" w14:textId="77777777" w:rsidR="00D0233E" w:rsidRDefault="00D0233E">
      <w:pPr>
        <w:rPr>
          <w:sz w:val="28"/>
          <w:szCs w:val="28"/>
          <w:rtl/>
        </w:rPr>
      </w:pPr>
      <w:r>
        <w:rPr>
          <w:rFonts w:hint="cs"/>
          <w:sz w:val="28"/>
          <w:szCs w:val="28"/>
          <w:rtl/>
        </w:rPr>
        <w:lastRenderedPageBreak/>
        <w:t>الله مولانا وكـافلُ أمـرنا</w:t>
      </w:r>
    </w:p>
    <w:p w14:paraId="4AEB82EB" w14:textId="77777777" w:rsidR="00D0233E" w:rsidRDefault="00D0233E">
      <w:pPr>
        <w:rPr>
          <w:sz w:val="28"/>
          <w:szCs w:val="28"/>
          <w:rtl/>
        </w:rPr>
      </w:pPr>
      <w:r>
        <w:rPr>
          <w:rFonts w:hint="cs"/>
          <w:sz w:val="28"/>
          <w:szCs w:val="28"/>
          <w:rtl/>
        </w:rPr>
        <w:t>في هذه الدنـيا وبعـد فناءِ</w:t>
      </w:r>
    </w:p>
    <w:p w14:paraId="480A3DA6" w14:textId="77777777" w:rsidR="00D0233E" w:rsidRDefault="00D0233E">
      <w:pPr>
        <w:rPr>
          <w:sz w:val="28"/>
          <w:szCs w:val="28"/>
          <w:rtl/>
        </w:rPr>
      </w:pPr>
      <w:r>
        <w:rPr>
          <w:rFonts w:hint="cs"/>
          <w:sz w:val="28"/>
          <w:szCs w:val="28"/>
          <w:rtl/>
        </w:rPr>
        <w:t>لولا عنايـته بـزمنِ تطَـلُّبي</w:t>
      </w:r>
    </w:p>
    <w:p w14:paraId="4BEBDFB2" w14:textId="77777777" w:rsidR="00D0233E" w:rsidRDefault="00D0233E">
      <w:pPr>
        <w:rPr>
          <w:sz w:val="28"/>
          <w:szCs w:val="28"/>
          <w:rtl/>
        </w:rPr>
      </w:pPr>
      <w:r>
        <w:rPr>
          <w:rFonts w:hint="cs"/>
          <w:sz w:val="28"/>
          <w:szCs w:val="28"/>
          <w:rtl/>
        </w:rPr>
        <w:t>كادت تُعفِّيني سيولُ بكائي</w:t>
      </w:r>
    </w:p>
    <w:p w14:paraId="32F19A10" w14:textId="77777777" w:rsidR="00D0233E" w:rsidRDefault="00D0233E">
      <w:pPr>
        <w:rPr>
          <w:sz w:val="28"/>
          <w:szCs w:val="28"/>
          <w:rtl/>
        </w:rPr>
      </w:pPr>
      <w:r>
        <w:rPr>
          <w:rFonts w:hint="cs"/>
          <w:sz w:val="28"/>
          <w:szCs w:val="28"/>
          <w:rtl/>
        </w:rPr>
        <w:t>لولا عنايـته بـزمنِ تطَـلُّبي</w:t>
      </w:r>
    </w:p>
    <w:p w14:paraId="79B02EF3" w14:textId="77777777" w:rsidR="00D0233E" w:rsidRDefault="00D0233E">
      <w:pPr>
        <w:rPr>
          <w:sz w:val="28"/>
          <w:szCs w:val="28"/>
          <w:rtl/>
        </w:rPr>
      </w:pPr>
      <w:r>
        <w:rPr>
          <w:rFonts w:hint="cs"/>
          <w:sz w:val="28"/>
          <w:szCs w:val="28"/>
          <w:rtl/>
        </w:rPr>
        <w:t>كادت تُعفِّيني سيولُ بكائي</w:t>
      </w:r>
    </w:p>
    <w:p w14:paraId="770629FE" w14:textId="77777777" w:rsidR="00D0233E" w:rsidRDefault="00D0233E">
      <w:pPr>
        <w:rPr>
          <w:sz w:val="28"/>
          <w:szCs w:val="28"/>
          <w:rtl/>
        </w:rPr>
      </w:pPr>
      <w:r>
        <w:rPr>
          <w:rFonts w:hint="cs"/>
          <w:sz w:val="28"/>
          <w:szCs w:val="28"/>
          <w:rtl/>
        </w:rPr>
        <w:t>بشرى لنا إنا وجدْنا مـؤنسًا</w:t>
      </w:r>
    </w:p>
    <w:p w14:paraId="4285EFEE" w14:textId="77777777" w:rsidR="00D0233E" w:rsidRDefault="00D0233E">
      <w:pPr>
        <w:rPr>
          <w:sz w:val="28"/>
          <w:szCs w:val="28"/>
          <w:rtl/>
        </w:rPr>
      </w:pPr>
      <w:r>
        <w:rPr>
          <w:rFonts w:hint="cs"/>
          <w:sz w:val="28"/>
          <w:szCs w:val="28"/>
          <w:rtl/>
        </w:rPr>
        <w:t>ربًّا رحيمًا كاشِفَ الغَـمّاءِ</w:t>
      </w:r>
    </w:p>
    <w:p w14:paraId="275264A4" w14:textId="77777777" w:rsidR="00D0233E" w:rsidRDefault="00D0233E">
      <w:pPr>
        <w:rPr>
          <w:sz w:val="28"/>
          <w:szCs w:val="28"/>
          <w:rtl/>
        </w:rPr>
      </w:pPr>
      <w:r>
        <w:rPr>
          <w:rFonts w:hint="cs"/>
          <w:sz w:val="28"/>
          <w:szCs w:val="28"/>
          <w:rtl/>
        </w:rPr>
        <w:t>أُعطيتُ مِن إِلْفٍ معارفَ لُبَّها</w:t>
      </w:r>
    </w:p>
    <w:p w14:paraId="1EEB9FA0" w14:textId="77777777" w:rsidR="00D0233E" w:rsidRDefault="00D0233E">
      <w:pPr>
        <w:rPr>
          <w:sz w:val="28"/>
          <w:szCs w:val="28"/>
          <w:rtl/>
        </w:rPr>
      </w:pPr>
      <w:r>
        <w:rPr>
          <w:rFonts w:hint="cs"/>
          <w:sz w:val="28"/>
          <w:szCs w:val="28"/>
          <w:rtl/>
        </w:rPr>
        <w:t>أُنزلتُ مِن حِبٍّ بـدار ضياءِ</w:t>
      </w:r>
    </w:p>
    <w:p w14:paraId="505791DE" w14:textId="77777777" w:rsidR="00D0233E" w:rsidRDefault="00D0233E">
      <w:pPr>
        <w:rPr>
          <w:sz w:val="28"/>
          <w:szCs w:val="28"/>
          <w:rtl/>
        </w:rPr>
      </w:pPr>
      <w:r>
        <w:rPr>
          <w:rFonts w:hint="cs"/>
          <w:sz w:val="28"/>
          <w:szCs w:val="28"/>
          <w:rtl/>
        </w:rPr>
        <w:t>نتلو ضياءَ الحقّ عند وضوحهِ</w:t>
      </w:r>
    </w:p>
    <w:p w14:paraId="4A83DC32" w14:textId="77777777" w:rsidR="00D0233E" w:rsidRDefault="00D0233E">
      <w:pPr>
        <w:rPr>
          <w:sz w:val="28"/>
          <w:szCs w:val="28"/>
          <w:rtl/>
        </w:rPr>
      </w:pPr>
      <w:r>
        <w:rPr>
          <w:rFonts w:hint="cs"/>
          <w:sz w:val="28"/>
          <w:szCs w:val="28"/>
          <w:rtl/>
        </w:rPr>
        <w:t xml:space="preserve">لَسْنا </w:t>
      </w:r>
      <w:proofErr w:type="spellStart"/>
      <w:r>
        <w:rPr>
          <w:rFonts w:hint="cs"/>
          <w:sz w:val="28"/>
          <w:szCs w:val="28"/>
          <w:rtl/>
        </w:rPr>
        <w:t>بمـبتاع</w:t>
      </w:r>
      <w:proofErr w:type="spellEnd"/>
      <w:r>
        <w:rPr>
          <w:rFonts w:hint="cs"/>
          <w:sz w:val="28"/>
          <w:szCs w:val="28"/>
          <w:rtl/>
        </w:rPr>
        <w:t xml:space="preserve"> الدجى بِبَراءِ</w:t>
      </w:r>
    </w:p>
    <w:p w14:paraId="3FA34F3E" w14:textId="77777777" w:rsidR="00D0233E" w:rsidRDefault="00D0233E">
      <w:pPr>
        <w:rPr>
          <w:sz w:val="28"/>
          <w:szCs w:val="28"/>
          <w:rtl/>
        </w:rPr>
      </w:pPr>
      <w:r>
        <w:rPr>
          <w:rFonts w:hint="cs"/>
          <w:sz w:val="28"/>
          <w:szCs w:val="28"/>
          <w:rtl/>
        </w:rPr>
        <w:t>نفسي نَأَتْ عن كل ما هو مظلمٌ</w:t>
      </w:r>
    </w:p>
    <w:p w14:paraId="7723D8A2" w14:textId="77777777" w:rsidR="00D0233E" w:rsidRDefault="00D0233E">
      <w:pPr>
        <w:rPr>
          <w:sz w:val="28"/>
          <w:szCs w:val="28"/>
          <w:rtl/>
        </w:rPr>
      </w:pPr>
      <w:r>
        <w:rPr>
          <w:rFonts w:hint="cs"/>
          <w:sz w:val="28"/>
          <w:szCs w:val="28"/>
          <w:rtl/>
        </w:rPr>
        <w:t>نفسي نَأَتْ عن كل ما هو مظلمٌ</w:t>
      </w:r>
    </w:p>
    <w:p w14:paraId="353ABA42" w14:textId="77777777" w:rsidR="00D0233E" w:rsidRDefault="00D0233E">
      <w:pPr>
        <w:rPr>
          <w:sz w:val="28"/>
          <w:szCs w:val="28"/>
          <w:rtl/>
        </w:rPr>
      </w:pPr>
      <w:r>
        <w:rPr>
          <w:rFonts w:hint="cs"/>
          <w:sz w:val="28"/>
          <w:szCs w:val="28"/>
          <w:rtl/>
        </w:rPr>
        <w:t>فأنختُ عند منوِّري وَجْنائي</w:t>
      </w:r>
    </w:p>
    <w:p w14:paraId="2908561C" w14:textId="77777777" w:rsidR="00D0233E" w:rsidRDefault="00D0233E">
      <w:pPr>
        <w:rPr>
          <w:sz w:val="28"/>
          <w:szCs w:val="28"/>
          <w:rtl/>
        </w:rPr>
      </w:pPr>
      <w:r>
        <w:rPr>
          <w:rFonts w:hint="cs"/>
          <w:sz w:val="28"/>
          <w:szCs w:val="28"/>
          <w:rtl/>
        </w:rPr>
        <w:t>فأنختُ عند منوِّري وَجْنائي</w:t>
      </w:r>
    </w:p>
    <w:p w14:paraId="3FDC4BBC" w14:textId="77777777" w:rsidR="00D0233E" w:rsidRDefault="00D0233E">
      <w:pPr>
        <w:rPr>
          <w:sz w:val="28"/>
          <w:szCs w:val="28"/>
          <w:rtl/>
        </w:rPr>
      </w:pPr>
      <w:r>
        <w:rPr>
          <w:rFonts w:hint="cs"/>
          <w:sz w:val="28"/>
          <w:szCs w:val="28"/>
          <w:rtl/>
        </w:rPr>
        <w:t>غلبَتْ على نفسي محبّةُ وجههِ</w:t>
      </w:r>
    </w:p>
    <w:p w14:paraId="015243CB" w14:textId="77777777" w:rsidR="00D0233E" w:rsidRDefault="00D0233E">
      <w:pPr>
        <w:rPr>
          <w:sz w:val="28"/>
          <w:szCs w:val="28"/>
          <w:rtl/>
        </w:rPr>
      </w:pPr>
      <w:r>
        <w:rPr>
          <w:rFonts w:hint="cs"/>
          <w:sz w:val="28"/>
          <w:szCs w:val="28"/>
          <w:rtl/>
        </w:rPr>
        <w:t>حتى رميتُ النفسَ بالإلغاءِ</w:t>
      </w:r>
    </w:p>
    <w:p w14:paraId="4BFF63B7" w14:textId="77777777" w:rsidR="00D0233E" w:rsidRDefault="00D0233E">
      <w:pPr>
        <w:rPr>
          <w:sz w:val="28"/>
          <w:szCs w:val="28"/>
          <w:rtl/>
        </w:rPr>
      </w:pPr>
      <w:r>
        <w:rPr>
          <w:rFonts w:hint="cs"/>
          <w:sz w:val="28"/>
          <w:szCs w:val="28"/>
          <w:rtl/>
        </w:rPr>
        <w:t>غلبَتْ على نفسي محبّةُ وجههِ</w:t>
      </w:r>
    </w:p>
    <w:p w14:paraId="1FA13A53" w14:textId="77777777" w:rsidR="00D0233E" w:rsidRDefault="00D0233E">
      <w:pPr>
        <w:rPr>
          <w:sz w:val="28"/>
          <w:szCs w:val="28"/>
          <w:rtl/>
        </w:rPr>
      </w:pPr>
      <w:r>
        <w:rPr>
          <w:rFonts w:hint="cs"/>
          <w:sz w:val="28"/>
          <w:szCs w:val="28"/>
          <w:rtl/>
        </w:rPr>
        <w:t>حتى رميتُ النفسَ بالإلغاءِ</w:t>
      </w:r>
    </w:p>
    <w:p w14:paraId="0747551A" w14:textId="77777777" w:rsidR="00D0233E" w:rsidRDefault="00D0233E">
      <w:pPr>
        <w:rPr>
          <w:sz w:val="28"/>
          <w:szCs w:val="28"/>
          <w:rtl/>
        </w:rPr>
      </w:pPr>
      <w:r>
        <w:rPr>
          <w:rFonts w:hint="cs"/>
          <w:sz w:val="28"/>
          <w:szCs w:val="28"/>
          <w:rtl/>
        </w:rPr>
        <w:t>لما رأيت النفسَ سدّتْ مُهْجَتي</w:t>
      </w:r>
    </w:p>
    <w:p w14:paraId="56987CD8" w14:textId="77777777" w:rsidR="00D0233E" w:rsidRDefault="00D0233E">
      <w:pPr>
        <w:rPr>
          <w:sz w:val="28"/>
          <w:szCs w:val="28"/>
          <w:rtl/>
        </w:rPr>
      </w:pPr>
      <w:r>
        <w:rPr>
          <w:rFonts w:hint="cs"/>
          <w:sz w:val="28"/>
          <w:szCs w:val="28"/>
          <w:rtl/>
        </w:rPr>
        <w:t>ألقيتُها كالمَيْت في البيداءِ</w:t>
      </w:r>
    </w:p>
    <w:p w14:paraId="32FA3F5D" w14:textId="77777777" w:rsidR="00D0233E" w:rsidRDefault="00D0233E">
      <w:pPr>
        <w:rPr>
          <w:sz w:val="28"/>
          <w:szCs w:val="28"/>
          <w:rtl/>
        </w:rPr>
      </w:pPr>
      <w:r>
        <w:rPr>
          <w:rFonts w:hint="cs"/>
          <w:sz w:val="28"/>
          <w:szCs w:val="28"/>
          <w:rtl/>
        </w:rPr>
        <w:t>لما رأيت النفسَ سدّتْ مُهْجَتي</w:t>
      </w:r>
    </w:p>
    <w:p w14:paraId="455DA4E8" w14:textId="77777777" w:rsidR="00D0233E" w:rsidRDefault="00D0233E">
      <w:pPr>
        <w:rPr>
          <w:sz w:val="28"/>
          <w:szCs w:val="28"/>
          <w:rtl/>
        </w:rPr>
      </w:pPr>
      <w:r>
        <w:rPr>
          <w:rFonts w:hint="cs"/>
          <w:sz w:val="28"/>
          <w:szCs w:val="28"/>
          <w:rtl/>
        </w:rPr>
        <w:t>ألقيتُها كالمَيْت في البيداءِ</w:t>
      </w:r>
    </w:p>
    <w:p w14:paraId="348C351E" w14:textId="77777777" w:rsidR="00D0233E" w:rsidRDefault="00D0233E">
      <w:pPr>
        <w:rPr>
          <w:sz w:val="28"/>
          <w:szCs w:val="28"/>
          <w:rtl/>
        </w:rPr>
      </w:pPr>
      <w:r>
        <w:rPr>
          <w:rFonts w:hint="cs"/>
          <w:sz w:val="28"/>
          <w:szCs w:val="28"/>
          <w:rtl/>
        </w:rPr>
        <w:t>الله كهفُ الأرض والخضراءِ</w:t>
      </w:r>
    </w:p>
    <w:p w14:paraId="01DE9BC4" w14:textId="77777777" w:rsidR="00D0233E" w:rsidRDefault="00D0233E">
      <w:pPr>
        <w:rPr>
          <w:sz w:val="28"/>
          <w:szCs w:val="28"/>
          <w:rtl/>
        </w:rPr>
      </w:pPr>
      <w:r>
        <w:rPr>
          <w:rFonts w:hint="cs"/>
          <w:sz w:val="28"/>
          <w:szCs w:val="28"/>
          <w:rtl/>
        </w:rPr>
        <w:t>ربٌّ رحيم ملجأُ الأشياءِ</w:t>
      </w:r>
    </w:p>
    <w:p w14:paraId="540A55D7" w14:textId="77777777" w:rsidR="00D0233E" w:rsidRDefault="00D0233E">
      <w:pPr>
        <w:rPr>
          <w:sz w:val="28"/>
          <w:szCs w:val="28"/>
          <w:rtl/>
        </w:rPr>
      </w:pPr>
      <w:r>
        <w:rPr>
          <w:rFonts w:hint="cs"/>
          <w:sz w:val="28"/>
          <w:szCs w:val="28"/>
          <w:rtl/>
        </w:rPr>
        <w:t>بَـرٌّ عَطوفٌ مأمَنُ الغرماءِ</w:t>
      </w:r>
    </w:p>
    <w:p w14:paraId="2B8BF652" w14:textId="77777777" w:rsidR="00D0233E" w:rsidRDefault="00D0233E">
      <w:pPr>
        <w:rPr>
          <w:sz w:val="28"/>
          <w:szCs w:val="28"/>
          <w:rtl/>
        </w:rPr>
      </w:pPr>
      <w:r>
        <w:rPr>
          <w:rFonts w:hint="cs"/>
          <w:sz w:val="28"/>
          <w:szCs w:val="28"/>
          <w:rtl/>
        </w:rPr>
        <w:lastRenderedPageBreak/>
        <w:t>ذو رحمةٍ وتبرُّعٍ وعطاءِ</w:t>
      </w:r>
    </w:p>
    <w:p w14:paraId="337570C5" w14:textId="77777777" w:rsidR="00D0233E" w:rsidRDefault="00D0233E">
      <w:pPr>
        <w:rPr>
          <w:sz w:val="28"/>
          <w:szCs w:val="28"/>
          <w:rtl/>
        </w:rPr>
      </w:pPr>
      <w:r>
        <w:rPr>
          <w:rFonts w:hint="cs"/>
          <w:sz w:val="28"/>
          <w:szCs w:val="28"/>
          <w:rtl/>
        </w:rPr>
        <w:t>أحدٌ قـديـم قائم بوجودهِ</w:t>
      </w:r>
    </w:p>
    <w:p w14:paraId="3B740C42" w14:textId="77777777" w:rsidR="00D0233E" w:rsidRDefault="00D0233E">
      <w:pPr>
        <w:rPr>
          <w:sz w:val="28"/>
          <w:szCs w:val="28"/>
          <w:rtl/>
        </w:rPr>
      </w:pPr>
      <w:r>
        <w:rPr>
          <w:rFonts w:hint="cs"/>
          <w:sz w:val="28"/>
          <w:szCs w:val="28"/>
          <w:rtl/>
        </w:rPr>
        <w:t>أحدٌ قـديـم قائم بوجودهِ</w:t>
      </w:r>
    </w:p>
    <w:p w14:paraId="6E071FE2" w14:textId="77777777" w:rsidR="00D0233E" w:rsidRDefault="00D0233E">
      <w:pPr>
        <w:rPr>
          <w:sz w:val="28"/>
          <w:szCs w:val="28"/>
          <w:rtl/>
        </w:rPr>
      </w:pPr>
      <w:r>
        <w:rPr>
          <w:rFonts w:hint="cs"/>
          <w:sz w:val="28"/>
          <w:szCs w:val="28"/>
          <w:rtl/>
        </w:rPr>
        <w:t>لم يتخـذْ ولدًا ولا الشركاءِ</w:t>
      </w:r>
    </w:p>
    <w:p w14:paraId="225F0E20" w14:textId="77777777" w:rsidR="00D0233E" w:rsidRDefault="00D0233E">
      <w:pPr>
        <w:rPr>
          <w:sz w:val="28"/>
          <w:szCs w:val="28"/>
          <w:rtl/>
        </w:rPr>
      </w:pPr>
      <w:r>
        <w:rPr>
          <w:rFonts w:hint="cs"/>
          <w:sz w:val="28"/>
          <w:szCs w:val="28"/>
          <w:rtl/>
        </w:rPr>
        <w:t>وله التفرّد في المحَامد كلـها</w:t>
      </w:r>
    </w:p>
    <w:p w14:paraId="33ADA031" w14:textId="77777777" w:rsidR="00D0233E" w:rsidRDefault="00D0233E">
      <w:pPr>
        <w:rPr>
          <w:sz w:val="28"/>
          <w:szCs w:val="28"/>
          <w:rtl/>
        </w:rPr>
      </w:pPr>
      <w:r>
        <w:rPr>
          <w:rFonts w:hint="cs"/>
          <w:sz w:val="28"/>
          <w:szCs w:val="28"/>
          <w:rtl/>
        </w:rPr>
        <w:t>وله علاء فـوق كلّ عـلاءِ</w:t>
      </w:r>
    </w:p>
    <w:p w14:paraId="26E744FB" w14:textId="77777777" w:rsidR="00D0233E" w:rsidRDefault="00D0233E">
      <w:pPr>
        <w:rPr>
          <w:sz w:val="28"/>
          <w:szCs w:val="28"/>
          <w:rtl/>
        </w:rPr>
      </w:pPr>
      <w:r>
        <w:rPr>
          <w:rFonts w:hint="cs"/>
          <w:sz w:val="28"/>
          <w:szCs w:val="28"/>
          <w:rtl/>
        </w:rPr>
        <w:t>الـعاقلـون بعالَميـن يرونهُ</w:t>
      </w:r>
    </w:p>
    <w:p w14:paraId="114E081C" w14:textId="77777777" w:rsidR="00D0233E" w:rsidRDefault="00D0233E">
      <w:pPr>
        <w:rPr>
          <w:sz w:val="28"/>
          <w:szCs w:val="28"/>
          <w:rtl/>
        </w:rPr>
      </w:pPr>
      <w:r>
        <w:rPr>
          <w:rFonts w:hint="cs"/>
          <w:sz w:val="28"/>
          <w:szCs w:val="28"/>
          <w:rtl/>
        </w:rPr>
        <w:t>والعـارفون به رأوا أشيـاءِ</w:t>
      </w:r>
    </w:p>
    <w:p w14:paraId="7999D31D" w14:textId="77777777" w:rsidR="00D0233E" w:rsidRDefault="00D0233E">
      <w:pPr>
        <w:rPr>
          <w:sz w:val="28"/>
          <w:szCs w:val="28"/>
          <w:rtl/>
        </w:rPr>
      </w:pPr>
      <w:r>
        <w:rPr>
          <w:rFonts w:hint="cs"/>
          <w:sz w:val="28"/>
          <w:szCs w:val="28"/>
          <w:rtl/>
        </w:rPr>
        <w:t>((( العاقلون بعالمين يعني الانس والجن يعني ، عالم الانس والجن المكلفون .)))</w:t>
      </w:r>
    </w:p>
    <w:p w14:paraId="1D45018A" w14:textId="77777777" w:rsidR="00D0233E" w:rsidRDefault="00D0233E">
      <w:pPr>
        <w:rPr>
          <w:sz w:val="28"/>
          <w:szCs w:val="28"/>
          <w:rtl/>
        </w:rPr>
      </w:pPr>
      <w:r>
        <w:rPr>
          <w:rFonts w:hint="cs"/>
          <w:sz w:val="28"/>
          <w:szCs w:val="28"/>
          <w:rtl/>
        </w:rPr>
        <w:t>الـعاقلـون بعالَميـن يرونهُ</w:t>
      </w:r>
    </w:p>
    <w:p w14:paraId="7B58C44D" w14:textId="77777777" w:rsidR="00D0233E" w:rsidRDefault="00D0233E">
      <w:pPr>
        <w:rPr>
          <w:sz w:val="28"/>
          <w:szCs w:val="28"/>
          <w:rtl/>
        </w:rPr>
      </w:pPr>
      <w:r>
        <w:rPr>
          <w:rFonts w:hint="cs"/>
          <w:sz w:val="28"/>
          <w:szCs w:val="28"/>
          <w:rtl/>
        </w:rPr>
        <w:t>والعـارفون به رأوا أشيـاءِ</w:t>
      </w:r>
    </w:p>
    <w:p w14:paraId="176FAE85" w14:textId="77777777" w:rsidR="00D0233E" w:rsidRDefault="00D0233E">
      <w:pPr>
        <w:rPr>
          <w:sz w:val="28"/>
          <w:szCs w:val="28"/>
          <w:rtl/>
        </w:rPr>
      </w:pPr>
      <w:r>
        <w:rPr>
          <w:rFonts w:hint="cs"/>
          <w:sz w:val="28"/>
          <w:szCs w:val="28"/>
          <w:rtl/>
        </w:rPr>
        <w:t>هـذا هو المعبود حقًّا للورى</w:t>
      </w:r>
    </w:p>
    <w:p w14:paraId="3286D10D" w14:textId="77777777" w:rsidR="00D0233E" w:rsidRDefault="00D0233E">
      <w:pPr>
        <w:rPr>
          <w:sz w:val="28"/>
          <w:szCs w:val="28"/>
          <w:rtl/>
        </w:rPr>
      </w:pPr>
      <w:r>
        <w:rPr>
          <w:rFonts w:hint="cs"/>
          <w:sz w:val="28"/>
          <w:szCs w:val="28"/>
          <w:rtl/>
        </w:rPr>
        <w:t xml:space="preserve">فـردٌ وحيد </w:t>
      </w:r>
      <w:proofErr w:type="spellStart"/>
      <w:r>
        <w:rPr>
          <w:rFonts w:hint="cs"/>
          <w:sz w:val="28"/>
          <w:szCs w:val="28"/>
          <w:rtl/>
        </w:rPr>
        <w:t>مـبدء</w:t>
      </w:r>
      <w:proofErr w:type="spellEnd"/>
      <w:r>
        <w:rPr>
          <w:rFonts w:hint="cs"/>
          <w:sz w:val="28"/>
          <w:szCs w:val="28"/>
          <w:rtl/>
        </w:rPr>
        <w:t xml:space="preserve"> الأضواءِ</w:t>
      </w:r>
    </w:p>
    <w:p w14:paraId="790EA40E" w14:textId="77777777" w:rsidR="00D0233E" w:rsidRDefault="00D0233E">
      <w:pPr>
        <w:rPr>
          <w:sz w:val="28"/>
          <w:szCs w:val="28"/>
          <w:rtl/>
        </w:rPr>
      </w:pPr>
      <w:r>
        <w:rPr>
          <w:rFonts w:hint="cs"/>
          <w:sz w:val="28"/>
          <w:szCs w:val="28"/>
          <w:rtl/>
        </w:rPr>
        <w:t>هـذا هو المعبود حقًّا للورى</w:t>
      </w:r>
    </w:p>
    <w:p w14:paraId="41B8A01A" w14:textId="77777777" w:rsidR="00D0233E" w:rsidRDefault="00D0233E">
      <w:pPr>
        <w:rPr>
          <w:sz w:val="28"/>
          <w:szCs w:val="28"/>
          <w:rtl/>
        </w:rPr>
      </w:pPr>
      <w:r>
        <w:rPr>
          <w:rFonts w:hint="cs"/>
          <w:sz w:val="28"/>
          <w:szCs w:val="28"/>
          <w:rtl/>
        </w:rPr>
        <w:t xml:space="preserve">فـردٌ وحيد </w:t>
      </w:r>
      <w:proofErr w:type="spellStart"/>
      <w:r>
        <w:rPr>
          <w:rFonts w:hint="cs"/>
          <w:sz w:val="28"/>
          <w:szCs w:val="28"/>
          <w:rtl/>
        </w:rPr>
        <w:t>مـبدء</w:t>
      </w:r>
      <w:proofErr w:type="spellEnd"/>
      <w:r>
        <w:rPr>
          <w:rFonts w:hint="cs"/>
          <w:sz w:val="28"/>
          <w:szCs w:val="28"/>
          <w:rtl/>
        </w:rPr>
        <w:t xml:space="preserve"> الأضواءِ</w:t>
      </w:r>
    </w:p>
    <w:p w14:paraId="62E2D864" w14:textId="77777777" w:rsidR="00D0233E" w:rsidRDefault="00D0233E">
      <w:pPr>
        <w:rPr>
          <w:sz w:val="28"/>
          <w:szCs w:val="28"/>
          <w:rtl/>
        </w:rPr>
      </w:pPr>
      <w:r>
        <w:rPr>
          <w:rFonts w:hint="cs"/>
          <w:sz w:val="28"/>
          <w:szCs w:val="28"/>
          <w:rtl/>
        </w:rPr>
        <w:t>هذا هو الحِبُّ الذي آثرتُهُ</w:t>
      </w:r>
    </w:p>
    <w:p w14:paraId="33945117" w14:textId="77777777" w:rsidR="00D0233E" w:rsidRDefault="00D0233E">
      <w:pPr>
        <w:rPr>
          <w:sz w:val="28"/>
          <w:szCs w:val="28"/>
          <w:rtl/>
        </w:rPr>
      </w:pPr>
      <w:r>
        <w:rPr>
          <w:rFonts w:hint="cs"/>
          <w:sz w:val="28"/>
          <w:szCs w:val="28"/>
          <w:rtl/>
        </w:rPr>
        <w:t xml:space="preserve">ربُّ الورى عين الهدى </w:t>
      </w:r>
      <w:proofErr w:type="spellStart"/>
      <w:r>
        <w:rPr>
          <w:rFonts w:hint="cs"/>
          <w:sz w:val="28"/>
          <w:szCs w:val="28"/>
          <w:rtl/>
        </w:rPr>
        <w:t>مولائي</w:t>
      </w:r>
      <w:proofErr w:type="spellEnd"/>
    </w:p>
    <w:p w14:paraId="5BF7B43F" w14:textId="77777777" w:rsidR="00D0233E" w:rsidRDefault="00D0233E">
      <w:pPr>
        <w:rPr>
          <w:sz w:val="28"/>
          <w:szCs w:val="28"/>
          <w:rtl/>
        </w:rPr>
      </w:pPr>
      <w:r>
        <w:rPr>
          <w:rFonts w:hint="cs"/>
          <w:sz w:val="28"/>
          <w:szCs w:val="28"/>
          <w:rtl/>
        </w:rPr>
        <w:t>هاجتْ غمامةُ حُبّه فكأنّها</w:t>
      </w:r>
    </w:p>
    <w:p w14:paraId="48CACD5F" w14:textId="77777777" w:rsidR="00D0233E" w:rsidRDefault="00D0233E">
      <w:pPr>
        <w:rPr>
          <w:sz w:val="28"/>
          <w:szCs w:val="28"/>
          <w:rtl/>
        </w:rPr>
      </w:pPr>
      <w:r>
        <w:rPr>
          <w:rFonts w:hint="cs"/>
          <w:sz w:val="28"/>
          <w:szCs w:val="28"/>
          <w:rtl/>
        </w:rPr>
        <w:t xml:space="preserve">ركبٌ على </w:t>
      </w:r>
      <w:proofErr w:type="spellStart"/>
      <w:r>
        <w:rPr>
          <w:rFonts w:hint="cs"/>
          <w:sz w:val="28"/>
          <w:szCs w:val="28"/>
          <w:rtl/>
        </w:rPr>
        <w:t>عُسْـبُورةِ</w:t>
      </w:r>
      <w:proofErr w:type="spellEnd"/>
      <w:r>
        <w:rPr>
          <w:rFonts w:hint="cs"/>
          <w:sz w:val="28"/>
          <w:szCs w:val="28"/>
          <w:rtl/>
        </w:rPr>
        <w:t xml:space="preserve"> </w:t>
      </w:r>
      <w:proofErr w:type="spellStart"/>
      <w:r>
        <w:rPr>
          <w:rFonts w:hint="cs"/>
          <w:sz w:val="28"/>
          <w:szCs w:val="28"/>
          <w:rtl/>
        </w:rPr>
        <w:t>الحَدْواءِ</w:t>
      </w:r>
      <w:proofErr w:type="spellEnd"/>
    </w:p>
    <w:p w14:paraId="2735925A" w14:textId="77777777" w:rsidR="00D0233E" w:rsidRDefault="00D0233E">
      <w:pPr>
        <w:rPr>
          <w:sz w:val="28"/>
          <w:szCs w:val="28"/>
          <w:rtl/>
        </w:rPr>
      </w:pPr>
      <w:r>
        <w:rPr>
          <w:rFonts w:hint="cs"/>
          <w:sz w:val="28"/>
          <w:szCs w:val="28"/>
          <w:rtl/>
        </w:rPr>
        <w:t>ندعوه في وقت الكروب تضرّعًا</w:t>
      </w:r>
    </w:p>
    <w:p w14:paraId="4D3C3C32" w14:textId="77777777" w:rsidR="00D0233E" w:rsidRDefault="00D0233E">
      <w:pPr>
        <w:rPr>
          <w:sz w:val="28"/>
          <w:szCs w:val="28"/>
          <w:rtl/>
        </w:rPr>
      </w:pPr>
      <w:r>
        <w:rPr>
          <w:rFonts w:hint="cs"/>
          <w:sz w:val="28"/>
          <w:szCs w:val="28"/>
          <w:rtl/>
        </w:rPr>
        <w:t>نرضى به في شـدّة ورخاءِ</w:t>
      </w:r>
    </w:p>
    <w:p w14:paraId="1ADE182B" w14:textId="77777777" w:rsidR="00D0233E" w:rsidRDefault="00D0233E">
      <w:pPr>
        <w:rPr>
          <w:sz w:val="28"/>
          <w:szCs w:val="28"/>
          <w:rtl/>
        </w:rPr>
      </w:pPr>
      <w:r>
        <w:rPr>
          <w:rFonts w:hint="cs"/>
          <w:sz w:val="28"/>
          <w:szCs w:val="28"/>
          <w:rtl/>
        </w:rPr>
        <w:t>حَوجاءُ أُلْفـته أثـارت حُرّتي</w:t>
      </w:r>
    </w:p>
    <w:p w14:paraId="5551E078" w14:textId="77777777" w:rsidR="00D0233E" w:rsidRDefault="00D0233E">
      <w:pPr>
        <w:rPr>
          <w:sz w:val="28"/>
          <w:szCs w:val="28"/>
          <w:rtl/>
        </w:rPr>
      </w:pPr>
      <w:r>
        <w:rPr>
          <w:rFonts w:hint="cs"/>
          <w:sz w:val="28"/>
          <w:szCs w:val="28"/>
          <w:rtl/>
        </w:rPr>
        <w:t>ففدَى جَناني صـولةَ الحَوجاءُ</w:t>
      </w:r>
    </w:p>
    <w:p w14:paraId="411D33EF" w14:textId="77777777" w:rsidR="00D0233E" w:rsidRDefault="00D0233E">
      <w:pPr>
        <w:rPr>
          <w:sz w:val="28"/>
          <w:szCs w:val="28"/>
          <w:rtl/>
        </w:rPr>
      </w:pPr>
      <w:r>
        <w:rPr>
          <w:rFonts w:hint="cs"/>
          <w:sz w:val="28"/>
          <w:szCs w:val="28"/>
          <w:rtl/>
        </w:rPr>
        <w:t>أعطى فما بقيتْ أمـاني بعدهُ</w:t>
      </w:r>
    </w:p>
    <w:p w14:paraId="185E3796" w14:textId="77777777" w:rsidR="00D0233E" w:rsidRDefault="00D0233E">
      <w:pPr>
        <w:rPr>
          <w:sz w:val="28"/>
          <w:szCs w:val="28"/>
          <w:rtl/>
        </w:rPr>
      </w:pPr>
      <w:r>
        <w:rPr>
          <w:rFonts w:hint="cs"/>
          <w:sz w:val="28"/>
          <w:szCs w:val="28"/>
          <w:rtl/>
        </w:rPr>
        <w:t>غمَرتْ أيادي الفيض وجهَ رجائي</w:t>
      </w:r>
    </w:p>
    <w:p w14:paraId="71872E36" w14:textId="77777777" w:rsidR="00D0233E" w:rsidRDefault="00D0233E">
      <w:pPr>
        <w:rPr>
          <w:sz w:val="28"/>
          <w:szCs w:val="28"/>
          <w:rtl/>
        </w:rPr>
      </w:pPr>
      <w:r>
        <w:rPr>
          <w:rFonts w:hint="cs"/>
          <w:sz w:val="28"/>
          <w:szCs w:val="28"/>
          <w:rtl/>
        </w:rPr>
        <w:t>إنا غُـمسنا مِن عنـاية ربّنا</w:t>
      </w:r>
    </w:p>
    <w:p w14:paraId="6A04BAB6" w14:textId="77777777" w:rsidR="00D0233E" w:rsidRDefault="00D0233E">
      <w:pPr>
        <w:rPr>
          <w:sz w:val="28"/>
          <w:szCs w:val="28"/>
          <w:rtl/>
        </w:rPr>
      </w:pPr>
      <w:r>
        <w:rPr>
          <w:rFonts w:hint="cs"/>
          <w:sz w:val="28"/>
          <w:szCs w:val="28"/>
          <w:rtl/>
        </w:rPr>
        <w:t>في النور بعد تمـزُّق الأهواءِ</w:t>
      </w:r>
    </w:p>
    <w:p w14:paraId="527BC3F0" w14:textId="77777777" w:rsidR="00D0233E" w:rsidRDefault="00D0233E">
      <w:pPr>
        <w:rPr>
          <w:sz w:val="28"/>
          <w:szCs w:val="28"/>
          <w:rtl/>
        </w:rPr>
      </w:pPr>
      <w:r>
        <w:rPr>
          <w:rFonts w:hint="cs"/>
          <w:sz w:val="28"/>
          <w:szCs w:val="28"/>
          <w:rtl/>
        </w:rPr>
        <w:lastRenderedPageBreak/>
        <w:t>إنّ المحبّة خُـمِّرتْ في مُهْجتي</w:t>
      </w:r>
    </w:p>
    <w:p w14:paraId="7118B6A3" w14:textId="77777777" w:rsidR="00D0233E" w:rsidRDefault="00D0233E">
      <w:pPr>
        <w:rPr>
          <w:sz w:val="28"/>
          <w:szCs w:val="28"/>
          <w:rtl/>
        </w:rPr>
      </w:pPr>
      <w:r>
        <w:rPr>
          <w:rFonts w:hint="cs"/>
          <w:sz w:val="28"/>
          <w:szCs w:val="28"/>
          <w:rtl/>
        </w:rPr>
        <w:t>إنّ المحبّة خُـمِّرتْ في مُهْجتي</w:t>
      </w:r>
    </w:p>
    <w:p w14:paraId="5C236CFF" w14:textId="77777777" w:rsidR="00D0233E" w:rsidRDefault="00D0233E">
      <w:pPr>
        <w:rPr>
          <w:sz w:val="28"/>
          <w:szCs w:val="28"/>
          <w:rtl/>
        </w:rPr>
      </w:pPr>
      <w:r>
        <w:rPr>
          <w:rFonts w:hint="cs"/>
          <w:sz w:val="28"/>
          <w:szCs w:val="28"/>
          <w:rtl/>
        </w:rPr>
        <w:t>وأرى الودادَ يلوح في أهبائي</w:t>
      </w:r>
    </w:p>
    <w:p w14:paraId="56194E20" w14:textId="77777777" w:rsidR="00D0233E" w:rsidRDefault="00D0233E">
      <w:pPr>
        <w:rPr>
          <w:sz w:val="28"/>
          <w:szCs w:val="28"/>
          <w:rtl/>
        </w:rPr>
      </w:pPr>
      <w:r>
        <w:rPr>
          <w:rFonts w:hint="cs"/>
          <w:sz w:val="28"/>
          <w:szCs w:val="28"/>
          <w:rtl/>
        </w:rPr>
        <w:t>إني شربت كؤوس موت للهدى</w:t>
      </w:r>
    </w:p>
    <w:p w14:paraId="23D6F326" w14:textId="77777777" w:rsidR="00D0233E" w:rsidRDefault="00D0233E">
      <w:pPr>
        <w:rPr>
          <w:sz w:val="28"/>
          <w:szCs w:val="28"/>
          <w:rtl/>
        </w:rPr>
      </w:pPr>
      <w:r>
        <w:rPr>
          <w:rFonts w:hint="cs"/>
          <w:sz w:val="28"/>
          <w:szCs w:val="28"/>
          <w:rtl/>
        </w:rPr>
        <w:t>فوجدتُ بعد الموت عينَ بقاءِ</w:t>
      </w:r>
    </w:p>
    <w:p w14:paraId="083AC443" w14:textId="77777777" w:rsidR="00D0233E" w:rsidRDefault="00D0233E">
      <w:pPr>
        <w:rPr>
          <w:sz w:val="28"/>
          <w:szCs w:val="28"/>
          <w:rtl/>
        </w:rPr>
      </w:pPr>
      <w:r>
        <w:rPr>
          <w:rFonts w:hint="cs"/>
          <w:sz w:val="28"/>
          <w:szCs w:val="28"/>
          <w:rtl/>
        </w:rPr>
        <w:t>إني أُذِبتُ من الوداد ونارهِ</w:t>
      </w:r>
    </w:p>
    <w:p w14:paraId="5187EE71" w14:textId="77777777" w:rsidR="00D0233E" w:rsidRDefault="00D0233E">
      <w:pPr>
        <w:rPr>
          <w:sz w:val="28"/>
          <w:szCs w:val="28"/>
          <w:rtl/>
        </w:rPr>
      </w:pPr>
      <w:r>
        <w:rPr>
          <w:rFonts w:hint="cs"/>
          <w:sz w:val="28"/>
          <w:szCs w:val="28"/>
          <w:rtl/>
        </w:rPr>
        <w:t xml:space="preserve">فأرى الغروبَ يسيل من </w:t>
      </w:r>
      <w:proofErr w:type="spellStart"/>
      <w:r>
        <w:rPr>
          <w:rFonts w:hint="cs"/>
          <w:sz w:val="28"/>
          <w:szCs w:val="28"/>
          <w:rtl/>
        </w:rPr>
        <w:t>إهرائي</w:t>
      </w:r>
      <w:proofErr w:type="spellEnd"/>
    </w:p>
    <w:p w14:paraId="66D3566A" w14:textId="77777777" w:rsidR="00D0233E" w:rsidRDefault="00D0233E">
      <w:pPr>
        <w:rPr>
          <w:sz w:val="28"/>
          <w:szCs w:val="28"/>
          <w:rtl/>
        </w:rPr>
      </w:pPr>
      <w:r>
        <w:rPr>
          <w:rFonts w:hint="cs"/>
          <w:sz w:val="28"/>
          <w:szCs w:val="28"/>
          <w:rtl/>
        </w:rPr>
        <w:t>الدمع يجري كالسيول صبابةً</w:t>
      </w:r>
    </w:p>
    <w:p w14:paraId="54A719E4" w14:textId="77777777" w:rsidR="00D0233E" w:rsidRDefault="00D0233E">
      <w:pPr>
        <w:rPr>
          <w:sz w:val="28"/>
          <w:szCs w:val="28"/>
          <w:rtl/>
        </w:rPr>
      </w:pPr>
      <w:r>
        <w:rPr>
          <w:rFonts w:hint="cs"/>
          <w:sz w:val="28"/>
          <w:szCs w:val="28"/>
          <w:rtl/>
        </w:rPr>
        <w:t>والقلب يُشوَى من خيال لقاءِ</w:t>
      </w:r>
    </w:p>
    <w:p w14:paraId="2999238F" w14:textId="77777777" w:rsidR="00D0233E" w:rsidRDefault="00D0233E">
      <w:pPr>
        <w:rPr>
          <w:sz w:val="28"/>
          <w:szCs w:val="28"/>
          <w:rtl/>
        </w:rPr>
      </w:pPr>
      <w:r>
        <w:rPr>
          <w:rFonts w:hint="cs"/>
          <w:sz w:val="28"/>
          <w:szCs w:val="28"/>
          <w:rtl/>
        </w:rPr>
        <w:t>وأرى الوداد أنارَ باطنَ باطني</w:t>
      </w:r>
    </w:p>
    <w:p w14:paraId="72F5F5B8" w14:textId="77777777" w:rsidR="00D0233E" w:rsidRDefault="00D0233E">
      <w:pPr>
        <w:rPr>
          <w:sz w:val="28"/>
          <w:szCs w:val="28"/>
          <w:rtl/>
        </w:rPr>
      </w:pPr>
      <w:r>
        <w:rPr>
          <w:rFonts w:hint="cs"/>
          <w:sz w:val="28"/>
          <w:szCs w:val="28"/>
          <w:rtl/>
        </w:rPr>
        <w:t>وأرى الوداد أنارَ باطنَ باطني</w:t>
      </w:r>
    </w:p>
    <w:p w14:paraId="60E08CB4" w14:textId="77777777" w:rsidR="00D0233E" w:rsidRDefault="00D0233E">
      <w:pPr>
        <w:rPr>
          <w:sz w:val="28"/>
          <w:szCs w:val="28"/>
          <w:rtl/>
        </w:rPr>
      </w:pPr>
      <w:r>
        <w:rPr>
          <w:rFonts w:hint="cs"/>
          <w:sz w:val="28"/>
          <w:szCs w:val="28"/>
          <w:rtl/>
        </w:rPr>
        <w:t>وأرى التعشق لاحَ في سِيمائي</w:t>
      </w:r>
    </w:p>
    <w:p w14:paraId="2182AEC8" w14:textId="77777777" w:rsidR="00D0233E" w:rsidRDefault="00D0233E">
      <w:pPr>
        <w:rPr>
          <w:sz w:val="28"/>
          <w:szCs w:val="28"/>
          <w:rtl/>
        </w:rPr>
      </w:pPr>
      <w:r>
        <w:rPr>
          <w:rFonts w:hint="cs"/>
          <w:sz w:val="28"/>
          <w:szCs w:val="28"/>
          <w:rtl/>
        </w:rPr>
        <w:t>الخَلقُ يبغُون اللذاذةَ في الهوى</w:t>
      </w:r>
    </w:p>
    <w:p w14:paraId="2D77FCE2" w14:textId="77777777" w:rsidR="00D0233E" w:rsidRDefault="00D0233E">
      <w:pPr>
        <w:rPr>
          <w:sz w:val="28"/>
          <w:szCs w:val="28"/>
          <w:rtl/>
        </w:rPr>
      </w:pPr>
      <w:r>
        <w:rPr>
          <w:rFonts w:hint="cs"/>
          <w:sz w:val="28"/>
          <w:szCs w:val="28"/>
          <w:rtl/>
        </w:rPr>
        <w:t>ووجدتُها في حُرقـةٍ وصَلاءِ</w:t>
      </w:r>
    </w:p>
    <w:p w14:paraId="6F2D35DA" w14:textId="77777777" w:rsidR="00D0233E" w:rsidRDefault="00D0233E">
      <w:pPr>
        <w:rPr>
          <w:sz w:val="28"/>
          <w:szCs w:val="28"/>
          <w:rtl/>
        </w:rPr>
      </w:pPr>
      <w:r>
        <w:rPr>
          <w:rFonts w:hint="cs"/>
          <w:sz w:val="28"/>
          <w:szCs w:val="28"/>
          <w:rtl/>
        </w:rPr>
        <w:t>الله مقصد مُهْـجَتي وأريده</w:t>
      </w:r>
    </w:p>
    <w:p w14:paraId="3477DE89" w14:textId="77777777" w:rsidR="00D0233E" w:rsidRDefault="00D0233E">
      <w:pPr>
        <w:rPr>
          <w:sz w:val="28"/>
          <w:szCs w:val="28"/>
          <w:rtl/>
        </w:rPr>
      </w:pPr>
      <w:r>
        <w:rPr>
          <w:rFonts w:hint="cs"/>
          <w:sz w:val="28"/>
          <w:szCs w:val="28"/>
          <w:rtl/>
        </w:rPr>
        <w:t>في كل رشحِ القلم والإملاءِ</w:t>
      </w:r>
    </w:p>
    <w:p w14:paraId="75A10EA6" w14:textId="77777777" w:rsidR="00D0233E" w:rsidRDefault="00D0233E">
      <w:pPr>
        <w:rPr>
          <w:sz w:val="28"/>
          <w:szCs w:val="28"/>
          <w:rtl/>
        </w:rPr>
      </w:pPr>
      <w:r>
        <w:rPr>
          <w:rFonts w:hint="cs"/>
          <w:sz w:val="28"/>
          <w:szCs w:val="28"/>
          <w:rtl/>
        </w:rPr>
        <w:t>الله مقصد مُهْـجَتي وأريده</w:t>
      </w:r>
    </w:p>
    <w:p w14:paraId="3EBBF130" w14:textId="77777777" w:rsidR="00D0233E" w:rsidRDefault="00D0233E">
      <w:pPr>
        <w:rPr>
          <w:sz w:val="28"/>
          <w:szCs w:val="28"/>
          <w:rtl/>
        </w:rPr>
      </w:pPr>
      <w:r>
        <w:rPr>
          <w:rFonts w:hint="cs"/>
          <w:sz w:val="28"/>
          <w:szCs w:val="28"/>
          <w:rtl/>
        </w:rPr>
        <w:t>في كل رشحِ القلم والإملاءِ</w:t>
      </w:r>
    </w:p>
    <w:p w14:paraId="4B209415" w14:textId="77777777" w:rsidR="00D0233E" w:rsidRDefault="00D0233E">
      <w:pPr>
        <w:rPr>
          <w:sz w:val="28"/>
          <w:szCs w:val="28"/>
          <w:rtl/>
        </w:rPr>
      </w:pPr>
      <w:r>
        <w:rPr>
          <w:rFonts w:hint="cs"/>
          <w:sz w:val="28"/>
          <w:szCs w:val="28"/>
          <w:rtl/>
        </w:rPr>
        <w:t>يا أيّها الناس اشربوا من قِربتي</w:t>
      </w:r>
    </w:p>
    <w:p w14:paraId="3BDDB4B5" w14:textId="77777777" w:rsidR="00D0233E" w:rsidRDefault="00D0233E">
      <w:pPr>
        <w:rPr>
          <w:sz w:val="28"/>
          <w:szCs w:val="28"/>
          <w:rtl/>
        </w:rPr>
      </w:pPr>
      <w:r>
        <w:rPr>
          <w:rFonts w:hint="cs"/>
          <w:sz w:val="28"/>
          <w:szCs w:val="28"/>
          <w:rtl/>
        </w:rPr>
        <w:t xml:space="preserve">قد مُلئ من نور </w:t>
      </w:r>
      <w:proofErr w:type="spellStart"/>
      <w:r>
        <w:rPr>
          <w:rFonts w:hint="cs"/>
          <w:sz w:val="28"/>
          <w:szCs w:val="28"/>
          <w:rtl/>
        </w:rPr>
        <w:t>المفيض</w:t>
      </w:r>
      <w:proofErr w:type="spellEnd"/>
      <w:r>
        <w:rPr>
          <w:rFonts w:hint="cs"/>
          <w:sz w:val="28"/>
          <w:szCs w:val="28"/>
          <w:rtl/>
        </w:rPr>
        <w:t xml:space="preserve"> سِقائي</w:t>
      </w:r>
    </w:p>
    <w:p w14:paraId="436A5DBE" w14:textId="77777777" w:rsidR="00D0233E" w:rsidRDefault="00D0233E">
      <w:pPr>
        <w:rPr>
          <w:sz w:val="28"/>
          <w:szCs w:val="28"/>
          <w:rtl/>
        </w:rPr>
      </w:pPr>
      <w:r>
        <w:rPr>
          <w:rFonts w:hint="cs"/>
          <w:sz w:val="28"/>
          <w:szCs w:val="28"/>
          <w:rtl/>
        </w:rPr>
        <w:t>يا أيّها الناس اشربوا من قِربتي</w:t>
      </w:r>
    </w:p>
    <w:p w14:paraId="629B21A1" w14:textId="77777777" w:rsidR="00D0233E" w:rsidRDefault="00D0233E">
      <w:pPr>
        <w:rPr>
          <w:sz w:val="28"/>
          <w:szCs w:val="28"/>
          <w:rtl/>
        </w:rPr>
      </w:pPr>
      <w:r>
        <w:rPr>
          <w:rFonts w:hint="cs"/>
          <w:sz w:val="28"/>
          <w:szCs w:val="28"/>
          <w:rtl/>
        </w:rPr>
        <w:t xml:space="preserve">قد مُلئ من نور </w:t>
      </w:r>
      <w:proofErr w:type="spellStart"/>
      <w:r>
        <w:rPr>
          <w:rFonts w:hint="cs"/>
          <w:sz w:val="28"/>
          <w:szCs w:val="28"/>
          <w:rtl/>
        </w:rPr>
        <w:t>المفيض</w:t>
      </w:r>
      <w:proofErr w:type="spellEnd"/>
      <w:r>
        <w:rPr>
          <w:rFonts w:hint="cs"/>
          <w:sz w:val="28"/>
          <w:szCs w:val="28"/>
          <w:rtl/>
        </w:rPr>
        <w:t xml:space="preserve"> سِقائي</w:t>
      </w:r>
    </w:p>
    <w:p w14:paraId="746614FF" w14:textId="77777777" w:rsidR="00D0233E" w:rsidRDefault="00D0233E">
      <w:pPr>
        <w:rPr>
          <w:sz w:val="28"/>
          <w:szCs w:val="28"/>
          <w:rtl/>
        </w:rPr>
      </w:pPr>
      <w:r>
        <w:rPr>
          <w:rFonts w:hint="cs"/>
          <w:sz w:val="28"/>
          <w:szCs w:val="28"/>
          <w:rtl/>
        </w:rPr>
        <w:t>قوم أطاعوني بصـدق طويّةٍ</w:t>
      </w:r>
    </w:p>
    <w:p w14:paraId="0B406FFA" w14:textId="77777777" w:rsidR="00D0233E" w:rsidRDefault="00D0233E">
      <w:pPr>
        <w:rPr>
          <w:sz w:val="28"/>
          <w:szCs w:val="28"/>
          <w:rtl/>
        </w:rPr>
      </w:pPr>
      <w:r>
        <w:rPr>
          <w:rFonts w:hint="cs"/>
          <w:sz w:val="28"/>
          <w:szCs w:val="28"/>
          <w:rtl/>
        </w:rPr>
        <w:t>والآخـرون تكبّروا لغطاءِ</w:t>
      </w:r>
    </w:p>
    <w:p w14:paraId="42148E88" w14:textId="77777777" w:rsidR="00D0233E" w:rsidRDefault="00D0233E">
      <w:pPr>
        <w:rPr>
          <w:sz w:val="28"/>
          <w:szCs w:val="28"/>
          <w:rtl/>
        </w:rPr>
      </w:pPr>
      <w:r>
        <w:rPr>
          <w:rFonts w:hint="cs"/>
          <w:sz w:val="28"/>
          <w:szCs w:val="28"/>
          <w:rtl/>
        </w:rPr>
        <w:t>حسدوا فسبّوا حاسدين ولم يزلْ</w:t>
      </w:r>
    </w:p>
    <w:p w14:paraId="29ACC08A" w14:textId="77777777" w:rsidR="00D0233E" w:rsidRDefault="00D0233E">
      <w:pPr>
        <w:rPr>
          <w:sz w:val="28"/>
          <w:szCs w:val="28"/>
          <w:rtl/>
        </w:rPr>
      </w:pPr>
      <w:r>
        <w:rPr>
          <w:rFonts w:hint="cs"/>
          <w:sz w:val="28"/>
          <w:szCs w:val="28"/>
          <w:rtl/>
        </w:rPr>
        <w:t>حسَدتْ لئامٌ كلَّ ذي نعماءِ</w:t>
      </w:r>
    </w:p>
    <w:p w14:paraId="63632C65" w14:textId="77777777" w:rsidR="00D0233E" w:rsidRDefault="00D0233E">
      <w:pPr>
        <w:rPr>
          <w:sz w:val="28"/>
          <w:szCs w:val="28"/>
          <w:rtl/>
        </w:rPr>
      </w:pPr>
      <w:r>
        <w:rPr>
          <w:rFonts w:hint="cs"/>
          <w:sz w:val="28"/>
          <w:szCs w:val="28"/>
          <w:rtl/>
        </w:rPr>
        <w:t>مَن أنكر الحقَّ المـبين فـإنّهُ</w:t>
      </w:r>
    </w:p>
    <w:p w14:paraId="6EAB1CB8" w14:textId="77777777" w:rsidR="00D0233E" w:rsidRDefault="00D0233E">
      <w:pPr>
        <w:rPr>
          <w:sz w:val="28"/>
          <w:szCs w:val="28"/>
          <w:rtl/>
        </w:rPr>
      </w:pPr>
      <w:r>
        <w:rPr>
          <w:rFonts w:hint="cs"/>
          <w:sz w:val="28"/>
          <w:szCs w:val="28"/>
          <w:rtl/>
        </w:rPr>
        <w:lastRenderedPageBreak/>
        <w:t>كلبٌ وعَقب الكلبِ سِرْبُ ضِراءِ</w:t>
      </w:r>
    </w:p>
    <w:p w14:paraId="3579AC9D" w14:textId="77777777" w:rsidR="00D0233E" w:rsidRDefault="00D0233E">
      <w:pPr>
        <w:rPr>
          <w:sz w:val="28"/>
          <w:szCs w:val="28"/>
          <w:rtl/>
        </w:rPr>
      </w:pPr>
      <w:r>
        <w:rPr>
          <w:rFonts w:hint="cs"/>
          <w:sz w:val="28"/>
          <w:szCs w:val="28"/>
          <w:rtl/>
        </w:rPr>
        <w:t>مَن أنكر الحقَّ المـبين فـإنّهُ</w:t>
      </w:r>
    </w:p>
    <w:p w14:paraId="17DFE0EC" w14:textId="77777777" w:rsidR="00D0233E" w:rsidRDefault="00D0233E">
      <w:pPr>
        <w:rPr>
          <w:sz w:val="28"/>
          <w:szCs w:val="28"/>
          <w:rtl/>
        </w:rPr>
      </w:pPr>
      <w:r>
        <w:rPr>
          <w:rFonts w:hint="cs"/>
          <w:sz w:val="28"/>
          <w:szCs w:val="28"/>
          <w:rtl/>
        </w:rPr>
        <w:t>كلبٌ وعَقب الكلبِ سِرْبُ ضِراءِ</w:t>
      </w:r>
    </w:p>
    <w:p w14:paraId="02C48811" w14:textId="77777777" w:rsidR="00D0233E" w:rsidRDefault="00D0233E">
      <w:pPr>
        <w:rPr>
          <w:sz w:val="28"/>
          <w:szCs w:val="28"/>
          <w:rtl/>
        </w:rPr>
      </w:pPr>
      <w:r>
        <w:rPr>
          <w:rFonts w:hint="cs"/>
          <w:sz w:val="28"/>
          <w:szCs w:val="28"/>
          <w:rtl/>
        </w:rPr>
        <w:t>آذَوا وسبّوني وقالوا كافـرٌ</w:t>
      </w:r>
    </w:p>
    <w:p w14:paraId="48A4AED8" w14:textId="77777777" w:rsidR="00D0233E" w:rsidRDefault="00D0233E">
      <w:pPr>
        <w:rPr>
          <w:sz w:val="28"/>
          <w:szCs w:val="28"/>
          <w:rtl/>
        </w:rPr>
      </w:pPr>
      <w:r>
        <w:rPr>
          <w:rFonts w:hint="cs"/>
          <w:sz w:val="28"/>
          <w:szCs w:val="28"/>
          <w:rtl/>
        </w:rPr>
        <w:t>فاليوم نقضي دَينَهم برِباءِ</w:t>
      </w:r>
    </w:p>
    <w:p w14:paraId="70D476ED" w14:textId="77777777" w:rsidR="00D0233E" w:rsidRDefault="00D0233E">
      <w:pPr>
        <w:rPr>
          <w:sz w:val="28"/>
          <w:szCs w:val="28"/>
          <w:rtl/>
        </w:rPr>
      </w:pPr>
      <w:r>
        <w:rPr>
          <w:rFonts w:hint="cs"/>
          <w:sz w:val="28"/>
          <w:szCs w:val="28"/>
          <w:rtl/>
        </w:rPr>
        <w:t>آذَوا وسبّوني وقالوا كافـرٌ</w:t>
      </w:r>
    </w:p>
    <w:p w14:paraId="21E34681" w14:textId="77777777" w:rsidR="00D0233E" w:rsidRDefault="00D0233E">
      <w:pPr>
        <w:rPr>
          <w:sz w:val="28"/>
          <w:szCs w:val="28"/>
          <w:rtl/>
        </w:rPr>
      </w:pPr>
      <w:r>
        <w:rPr>
          <w:rFonts w:hint="cs"/>
          <w:sz w:val="28"/>
          <w:szCs w:val="28"/>
          <w:rtl/>
        </w:rPr>
        <w:t>فاليوم نقضي دَينَهم برِباءِ</w:t>
      </w:r>
    </w:p>
    <w:p w14:paraId="271485A0" w14:textId="77777777" w:rsidR="00D0233E" w:rsidRDefault="00D0233E">
      <w:pPr>
        <w:rPr>
          <w:sz w:val="28"/>
          <w:szCs w:val="28"/>
          <w:rtl/>
        </w:rPr>
      </w:pPr>
      <w:r>
        <w:rPr>
          <w:rFonts w:hint="cs"/>
          <w:sz w:val="28"/>
          <w:szCs w:val="28"/>
          <w:rtl/>
        </w:rPr>
        <w:t>واللهِ نحن المسلمون بفضلـهِ</w:t>
      </w:r>
    </w:p>
    <w:p w14:paraId="59571EE5" w14:textId="77777777" w:rsidR="00D0233E" w:rsidRDefault="00D0233E">
      <w:pPr>
        <w:rPr>
          <w:sz w:val="28"/>
          <w:szCs w:val="28"/>
          <w:rtl/>
        </w:rPr>
      </w:pPr>
      <w:r>
        <w:rPr>
          <w:rFonts w:hint="cs"/>
          <w:sz w:val="28"/>
          <w:szCs w:val="28"/>
          <w:rtl/>
        </w:rPr>
        <w:t>واللهِ نحن المسلمون بفضلـهِ</w:t>
      </w:r>
    </w:p>
    <w:p w14:paraId="7E4913E0" w14:textId="77777777" w:rsidR="00D0233E" w:rsidRDefault="00D0233E">
      <w:pPr>
        <w:rPr>
          <w:sz w:val="28"/>
          <w:szCs w:val="28"/>
          <w:rtl/>
        </w:rPr>
      </w:pPr>
      <w:r>
        <w:rPr>
          <w:rFonts w:hint="cs"/>
          <w:sz w:val="28"/>
          <w:szCs w:val="28"/>
          <w:rtl/>
        </w:rPr>
        <w:t>لكن نزا جهلٌ على العلماءِ</w:t>
      </w:r>
    </w:p>
    <w:p w14:paraId="548C6CAA" w14:textId="77777777" w:rsidR="00D0233E" w:rsidRDefault="00D0233E">
      <w:pPr>
        <w:rPr>
          <w:sz w:val="28"/>
          <w:szCs w:val="28"/>
          <w:rtl/>
        </w:rPr>
      </w:pPr>
      <w:r>
        <w:rPr>
          <w:rFonts w:hint="cs"/>
          <w:sz w:val="28"/>
          <w:szCs w:val="28"/>
          <w:rtl/>
        </w:rPr>
        <w:t>نـختار آثـار النَّبـيِّ وأَمْرَهُ</w:t>
      </w:r>
    </w:p>
    <w:p w14:paraId="2A318C00" w14:textId="77777777" w:rsidR="00D0233E" w:rsidRDefault="00D0233E">
      <w:pPr>
        <w:rPr>
          <w:sz w:val="28"/>
          <w:szCs w:val="28"/>
          <w:rtl/>
        </w:rPr>
      </w:pPr>
      <w:r>
        <w:rPr>
          <w:rFonts w:hint="cs"/>
          <w:sz w:val="28"/>
          <w:szCs w:val="28"/>
          <w:rtl/>
        </w:rPr>
        <w:t>نقفو كتابَ الله لا الآراءِ</w:t>
      </w:r>
    </w:p>
    <w:p w14:paraId="49D4B876" w14:textId="77777777" w:rsidR="00D0233E" w:rsidRDefault="00D0233E">
      <w:pPr>
        <w:rPr>
          <w:sz w:val="28"/>
          <w:szCs w:val="28"/>
          <w:rtl/>
        </w:rPr>
      </w:pPr>
      <w:r>
        <w:rPr>
          <w:rFonts w:hint="cs"/>
          <w:sz w:val="28"/>
          <w:szCs w:val="28"/>
          <w:rtl/>
        </w:rPr>
        <w:t>إنّا بَراءٌ في مناهـج ديـنـهِ</w:t>
      </w:r>
    </w:p>
    <w:p w14:paraId="00B56641" w14:textId="77777777" w:rsidR="00D0233E" w:rsidRDefault="00D0233E">
      <w:pPr>
        <w:rPr>
          <w:sz w:val="28"/>
          <w:szCs w:val="28"/>
          <w:rtl/>
        </w:rPr>
      </w:pPr>
      <w:r>
        <w:rPr>
          <w:rFonts w:hint="cs"/>
          <w:sz w:val="28"/>
          <w:szCs w:val="28"/>
          <w:rtl/>
        </w:rPr>
        <w:t>مِن كلّ زنديق عـدوِّ دَهاءِ</w:t>
      </w:r>
    </w:p>
    <w:p w14:paraId="4A2087DB" w14:textId="77777777" w:rsidR="00D0233E" w:rsidRDefault="00D0233E">
      <w:pPr>
        <w:rPr>
          <w:sz w:val="28"/>
          <w:szCs w:val="28"/>
          <w:rtl/>
        </w:rPr>
      </w:pPr>
      <w:r>
        <w:rPr>
          <w:rFonts w:hint="cs"/>
          <w:sz w:val="28"/>
          <w:szCs w:val="28"/>
          <w:rtl/>
        </w:rPr>
        <w:t>إنا نطيع محمّدًا خيرَ الورى</w:t>
      </w:r>
    </w:p>
    <w:p w14:paraId="5D08B7E5" w14:textId="77777777" w:rsidR="00D0233E" w:rsidRDefault="00D0233E">
      <w:pPr>
        <w:rPr>
          <w:sz w:val="28"/>
          <w:szCs w:val="28"/>
          <w:rtl/>
        </w:rPr>
      </w:pPr>
      <w:r>
        <w:rPr>
          <w:rFonts w:hint="cs"/>
          <w:sz w:val="28"/>
          <w:szCs w:val="28"/>
          <w:rtl/>
        </w:rPr>
        <w:t>نورُ المُهَيمن دَافِع الظَّلماءِ</w:t>
      </w:r>
    </w:p>
    <w:p w14:paraId="3283C19B" w14:textId="77777777" w:rsidR="00D0233E" w:rsidRDefault="00D0233E">
      <w:pPr>
        <w:rPr>
          <w:sz w:val="28"/>
          <w:szCs w:val="28"/>
          <w:rtl/>
        </w:rPr>
      </w:pPr>
      <w:proofErr w:type="spellStart"/>
      <w:r>
        <w:rPr>
          <w:rFonts w:hint="cs"/>
          <w:sz w:val="28"/>
          <w:szCs w:val="28"/>
          <w:rtl/>
        </w:rPr>
        <w:t>أفنحن</w:t>
      </w:r>
      <w:proofErr w:type="spellEnd"/>
      <w:r>
        <w:rPr>
          <w:rFonts w:hint="cs"/>
          <w:sz w:val="28"/>
          <w:szCs w:val="28"/>
          <w:rtl/>
        </w:rPr>
        <w:t xml:space="preserve"> من قوم النصارى أكفَرُ</w:t>
      </w:r>
    </w:p>
    <w:p w14:paraId="03A722FD" w14:textId="77777777" w:rsidR="00D0233E" w:rsidRDefault="00D0233E">
      <w:pPr>
        <w:rPr>
          <w:sz w:val="28"/>
          <w:szCs w:val="28"/>
          <w:rtl/>
        </w:rPr>
      </w:pPr>
      <w:r>
        <w:rPr>
          <w:rFonts w:hint="cs"/>
          <w:sz w:val="28"/>
          <w:szCs w:val="28"/>
          <w:rtl/>
        </w:rPr>
        <w:t>وَيلٌ لـكم ولهـذه الآراءِ</w:t>
      </w:r>
    </w:p>
    <w:p w14:paraId="3DF608EB" w14:textId="77777777" w:rsidR="00D0233E" w:rsidRDefault="00D0233E">
      <w:pPr>
        <w:rPr>
          <w:sz w:val="28"/>
          <w:szCs w:val="28"/>
          <w:rtl/>
        </w:rPr>
      </w:pPr>
      <w:r>
        <w:rPr>
          <w:rFonts w:hint="cs"/>
          <w:sz w:val="28"/>
          <w:szCs w:val="28"/>
          <w:rtl/>
        </w:rPr>
        <w:t>يا شيخَ أرضِ الخبث أرضِ "بطالةٍ"</w:t>
      </w:r>
    </w:p>
    <w:p w14:paraId="22C10460" w14:textId="77777777" w:rsidR="00D0233E" w:rsidRDefault="00D0233E">
      <w:pPr>
        <w:rPr>
          <w:sz w:val="28"/>
          <w:szCs w:val="28"/>
          <w:rtl/>
        </w:rPr>
      </w:pPr>
      <w:r>
        <w:rPr>
          <w:rFonts w:hint="cs"/>
          <w:sz w:val="28"/>
          <w:szCs w:val="28"/>
          <w:rtl/>
        </w:rPr>
        <w:t>كفّرتني بالبغض والشحناءِ</w:t>
      </w:r>
    </w:p>
    <w:p w14:paraId="61D1AB05" w14:textId="77777777" w:rsidR="00D0233E" w:rsidRDefault="00D0233E">
      <w:pPr>
        <w:rPr>
          <w:sz w:val="28"/>
          <w:szCs w:val="28"/>
          <w:rtl/>
        </w:rPr>
      </w:pPr>
      <w:r>
        <w:rPr>
          <w:rFonts w:hint="cs"/>
          <w:sz w:val="28"/>
          <w:szCs w:val="28"/>
          <w:rtl/>
        </w:rPr>
        <w:t>آذيتَني فَاخْـشَ العواقب بعدهُ</w:t>
      </w:r>
    </w:p>
    <w:p w14:paraId="439AB7FB" w14:textId="77777777" w:rsidR="00D0233E" w:rsidRDefault="00D0233E">
      <w:pPr>
        <w:rPr>
          <w:sz w:val="28"/>
          <w:szCs w:val="28"/>
          <w:rtl/>
        </w:rPr>
      </w:pPr>
      <w:r>
        <w:rPr>
          <w:rFonts w:hint="cs"/>
          <w:sz w:val="28"/>
          <w:szCs w:val="28"/>
          <w:rtl/>
        </w:rPr>
        <w:t>والنّار قد تبدو من الإيراءِ</w:t>
      </w:r>
    </w:p>
    <w:p w14:paraId="2190F7DF" w14:textId="77777777" w:rsidR="00D0233E" w:rsidRDefault="00D0233E">
      <w:pPr>
        <w:rPr>
          <w:sz w:val="28"/>
          <w:szCs w:val="28"/>
          <w:rtl/>
        </w:rPr>
      </w:pPr>
      <w:r>
        <w:rPr>
          <w:rFonts w:hint="cs"/>
          <w:sz w:val="28"/>
          <w:szCs w:val="28"/>
          <w:rtl/>
        </w:rPr>
        <w:t>تبّتْ يداك تبِعتَ كلَّ مفاسدٍ</w:t>
      </w:r>
    </w:p>
    <w:p w14:paraId="5181D7C3" w14:textId="77777777" w:rsidR="00D0233E" w:rsidRDefault="00D0233E">
      <w:pPr>
        <w:rPr>
          <w:sz w:val="28"/>
          <w:szCs w:val="28"/>
          <w:rtl/>
        </w:rPr>
      </w:pPr>
      <w:r>
        <w:rPr>
          <w:rFonts w:hint="cs"/>
          <w:sz w:val="28"/>
          <w:szCs w:val="28"/>
          <w:rtl/>
        </w:rPr>
        <w:t>زلّتْ بك القدمانِ في الأنحاءِ</w:t>
      </w:r>
    </w:p>
    <w:p w14:paraId="7D3F450E" w14:textId="77777777" w:rsidR="00D0233E" w:rsidRDefault="00D0233E">
      <w:pPr>
        <w:rPr>
          <w:sz w:val="28"/>
          <w:szCs w:val="28"/>
          <w:rtl/>
        </w:rPr>
      </w:pPr>
      <w:r>
        <w:rPr>
          <w:rFonts w:hint="cs"/>
          <w:sz w:val="28"/>
          <w:szCs w:val="28"/>
          <w:rtl/>
        </w:rPr>
        <w:t>أودى شَبابُكَ والنوائبُ أخرفتْ</w:t>
      </w:r>
    </w:p>
    <w:p w14:paraId="7F491588" w14:textId="77777777" w:rsidR="00D0233E" w:rsidRDefault="00D0233E">
      <w:pPr>
        <w:rPr>
          <w:sz w:val="28"/>
          <w:szCs w:val="28"/>
          <w:rtl/>
        </w:rPr>
      </w:pPr>
      <w:r>
        <w:rPr>
          <w:rFonts w:hint="cs"/>
          <w:sz w:val="28"/>
          <w:szCs w:val="28"/>
          <w:rtl/>
        </w:rPr>
        <w:t>فالوقت وقت العجز لا الخيلاءِ</w:t>
      </w:r>
    </w:p>
    <w:p w14:paraId="31CBEE61" w14:textId="77777777" w:rsidR="00D0233E" w:rsidRDefault="00D0233E">
      <w:pPr>
        <w:rPr>
          <w:sz w:val="28"/>
          <w:szCs w:val="28"/>
          <w:rtl/>
        </w:rPr>
      </w:pPr>
      <w:r>
        <w:rPr>
          <w:rFonts w:hint="cs"/>
          <w:sz w:val="28"/>
          <w:szCs w:val="28"/>
          <w:rtl/>
        </w:rPr>
        <w:t>تبغي تباري والدوائرَ مِن هوى</w:t>
      </w:r>
    </w:p>
    <w:p w14:paraId="7784CF55" w14:textId="77777777" w:rsidR="00D0233E" w:rsidRDefault="00D0233E">
      <w:pPr>
        <w:rPr>
          <w:sz w:val="28"/>
          <w:szCs w:val="28"/>
          <w:rtl/>
        </w:rPr>
      </w:pPr>
      <w:r>
        <w:rPr>
          <w:rFonts w:hint="cs"/>
          <w:sz w:val="28"/>
          <w:szCs w:val="28"/>
          <w:rtl/>
        </w:rPr>
        <w:lastRenderedPageBreak/>
        <w:t>فعليكَ يسقُط حجرُ كلّ بلاءِ</w:t>
      </w:r>
    </w:p>
    <w:p w14:paraId="3D12F6C0" w14:textId="77777777" w:rsidR="00D0233E" w:rsidRDefault="00D0233E">
      <w:pPr>
        <w:rPr>
          <w:sz w:val="28"/>
          <w:szCs w:val="28"/>
          <w:rtl/>
        </w:rPr>
      </w:pPr>
      <w:r>
        <w:rPr>
          <w:rFonts w:hint="cs"/>
          <w:sz w:val="28"/>
          <w:szCs w:val="28"/>
          <w:rtl/>
        </w:rPr>
        <w:t>إني من المَولى فكيف أُتَبَّـرُ</w:t>
      </w:r>
    </w:p>
    <w:p w14:paraId="1B90FBCB" w14:textId="77777777" w:rsidR="00D0233E" w:rsidRDefault="00D0233E">
      <w:pPr>
        <w:rPr>
          <w:sz w:val="28"/>
          <w:szCs w:val="28"/>
          <w:rtl/>
        </w:rPr>
      </w:pPr>
      <w:r>
        <w:rPr>
          <w:rFonts w:hint="cs"/>
          <w:sz w:val="28"/>
          <w:szCs w:val="28"/>
          <w:rtl/>
        </w:rPr>
        <w:t>فاخْشَ الغيور ولا تَمُتْ بجفاءِ</w:t>
      </w:r>
    </w:p>
    <w:p w14:paraId="24185EA2" w14:textId="77777777" w:rsidR="00D0233E" w:rsidRDefault="00D0233E">
      <w:pPr>
        <w:rPr>
          <w:sz w:val="28"/>
          <w:szCs w:val="28"/>
          <w:rtl/>
        </w:rPr>
      </w:pPr>
      <w:proofErr w:type="spellStart"/>
      <w:r>
        <w:rPr>
          <w:rFonts w:hint="cs"/>
          <w:sz w:val="28"/>
          <w:szCs w:val="28"/>
          <w:rtl/>
        </w:rPr>
        <w:t>أفتضرِبنَّ</w:t>
      </w:r>
      <w:proofErr w:type="spellEnd"/>
      <w:r>
        <w:rPr>
          <w:rFonts w:hint="cs"/>
          <w:sz w:val="28"/>
          <w:szCs w:val="28"/>
          <w:rtl/>
        </w:rPr>
        <w:t xml:space="preserve"> على الصَّفاة زجاجةً</w:t>
      </w:r>
    </w:p>
    <w:p w14:paraId="55F3360E" w14:textId="77777777" w:rsidR="00D0233E" w:rsidRDefault="00D0233E">
      <w:pPr>
        <w:rPr>
          <w:sz w:val="28"/>
          <w:szCs w:val="28"/>
          <w:rtl/>
        </w:rPr>
      </w:pPr>
      <w:r>
        <w:rPr>
          <w:rFonts w:hint="cs"/>
          <w:sz w:val="28"/>
          <w:szCs w:val="28"/>
          <w:rtl/>
        </w:rPr>
        <w:t>لا تنتحرْ واطلبْ طريق بقاءِ</w:t>
      </w:r>
    </w:p>
    <w:p w14:paraId="6E6DA2AE" w14:textId="77777777" w:rsidR="00D0233E" w:rsidRDefault="00D0233E">
      <w:pPr>
        <w:rPr>
          <w:sz w:val="28"/>
          <w:szCs w:val="28"/>
          <w:rtl/>
        </w:rPr>
      </w:pPr>
      <w:r>
        <w:rPr>
          <w:rFonts w:hint="cs"/>
          <w:sz w:val="28"/>
          <w:szCs w:val="28"/>
          <w:rtl/>
        </w:rPr>
        <w:t>اُتْرُكْ سبيل شرارة وخـباثـةٍ</w:t>
      </w:r>
    </w:p>
    <w:p w14:paraId="7F06E71E" w14:textId="77777777" w:rsidR="00D0233E" w:rsidRDefault="00D0233E">
      <w:pPr>
        <w:rPr>
          <w:sz w:val="28"/>
          <w:szCs w:val="28"/>
          <w:rtl/>
        </w:rPr>
      </w:pPr>
      <w:r>
        <w:rPr>
          <w:rFonts w:hint="cs"/>
          <w:sz w:val="28"/>
          <w:szCs w:val="28"/>
          <w:rtl/>
        </w:rPr>
        <w:t>هَوِّنْ عليك ولا تـمُتْ بعناءِ</w:t>
      </w:r>
    </w:p>
    <w:p w14:paraId="46DD581E" w14:textId="77777777" w:rsidR="00D0233E" w:rsidRDefault="00D0233E">
      <w:pPr>
        <w:rPr>
          <w:sz w:val="28"/>
          <w:szCs w:val="28"/>
          <w:rtl/>
        </w:rPr>
      </w:pPr>
      <w:r>
        <w:rPr>
          <w:rFonts w:hint="cs"/>
          <w:sz w:val="28"/>
          <w:szCs w:val="28"/>
          <w:rtl/>
        </w:rPr>
        <w:t>تُبْ أيّها الغالي وتأتـي ساعةٌ</w:t>
      </w:r>
    </w:p>
    <w:p w14:paraId="348A583B" w14:textId="77777777" w:rsidR="00D0233E" w:rsidRDefault="00D0233E">
      <w:pPr>
        <w:rPr>
          <w:sz w:val="28"/>
          <w:szCs w:val="28"/>
          <w:rtl/>
        </w:rPr>
      </w:pPr>
      <w:r>
        <w:rPr>
          <w:rFonts w:hint="cs"/>
          <w:sz w:val="28"/>
          <w:szCs w:val="28"/>
          <w:rtl/>
        </w:rPr>
        <w:t>تمسي تعُضّ يمينَك الشلّاءِ</w:t>
      </w:r>
    </w:p>
    <w:p w14:paraId="3A67A766" w14:textId="77777777" w:rsidR="00D0233E" w:rsidRDefault="00D0233E">
      <w:pPr>
        <w:rPr>
          <w:sz w:val="28"/>
          <w:szCs w:val="28"/>
          <w:rtl/>
        </w:rPr>
      </w:pPr>
      <w:r>
        <w:rPr>
          <w:rFonts w:hint="cs"/>
          <w:sz w:val="28"/>
          <w:szCs w:val="28"/>
          <w:rtl/>
        </w:rPr>
        <w:t>يا ليت ما ولدتْ كمثلك حامِلٌ</w:t>
      </w:r>
    </w:p>
    <w:p w14:paraId="358DD756" w14:textId="77777777" w:rsidR="00D0233E" w:rsidRDefault="00D0233E">
      <w:pPr>
        <w:rPr>
          <w:sz w:val="28"/>
          <w:szCs w:val="28"/>
          <w:rtl/>
        </w:rPr>
      </w:pPr>
      <w:r>
        <w:rPr>
          <w:rFonts w:hint="cs"/>
          <w:sz w:val="28"/>
          <w:szCs w:val="28"/>
          <w:rtl/>
        </w:rPr>
        <w:t>خفّاش ظلماتٍ عدوّ ضـياءِ</w:t>
      </w:r>
    </w:p>
    <w:p w14:paraId="1D8ACB92" w14:textId="77777777" w:rsidR="00D0233E" w:rsidRDefault="00D0233E">
      <w:pPr>
        <w:rPr>
          <w:sz w:val="28"/>
          <w:szCs w:val="28"/>
          <w:rtl/>
        </w:rPr>
      </w:pPr>
      <w:r>
        <w:rPr>
          <w:rFonts w:hint="cs"/>
          <w:sz w:val="28"/>
          <w:szCs w:val="28"/>
          <w:rtl/>
        </w:rPr>
        <w:t>تسعى لتأخذني الحكومةُ مجرمًا</w:t>
      </w:r>
    </w:p>
    <w:p w14:paraId="70B064E5" w14:textId="77777777" w:rsidR="00D0233E" w:rsidRDefault="00D0233E">
      <w:pPr>
        <w:rPr>
          <w:sz w:val="28"/>
          <w:szCs w:val="28"/>
          <w:rtl/>
        </w:rPr>
      </w:pPr>
      <w:r>
        <w:rPr>
          <w:rFonts w:hint="cs"/>
          <w:sz w:val="28"/>
          <w:szCs w:val="28"/>
          <w:rtl/>
        </w:rPr>
        <w:t>ويل لكلّ مزوِّر وَشّـاءِ</w:t>
      </w:r>
    </w:p>
    <w:p w14:paraId="3A1BA29F" w14:textId="77777777" w:rsidR="00D0233E" w:rsidRDefault="00D0233E">
      <w:pPr>
        <w:rPr>
          <w:sz w:val="28"/>
          <w:szCs w:val="28"/>
          <w:rtl/>
        </w:rPr>
      </w:pPr>
      <w:r>
        <w:rPr>
          <w:rFonts w:hint="cs"/>
          <w:sz w:val="28"/>
          <w:szCs w:val="28"/>
          <w:rtl/>
        </w:rPr>
        <w:t>لو كنتُ أُعطيتُ الولاءَ لعُفْتُهُ</w:t>
      </w:r>
    </w:p>
    <w:p w14:paraId="513A8A26" w14:textId="77777777" w:rsidR="00D0233E" w:rsidRDefault="00D0233E">
      <w:pPr>
        <w:rPr>
          <w:sz w:val="28"/>
          <w:szCs w:val="28"/>
          <w:rtl/>
        </w:rPr>
      </w:pPr>
      <w:r>
        <w:rPr>
          <w:rFonts w:hint="cs"/>
          <w:sz w:val="28"/>
          <w:szCs w:val="28"/>
          <w:rtl/>
        </w:rPr>
        <w:t>ما لي ودنياكم؟ كفانِ كِسائي</w:t>
      </w:r>
    </w:p>
    <w:p w14:paraId="4DD2AC38" w14:textId="77777777" w:rsidR="00D0233E" w:rsidRDefault="00D0233E">
      <w:pPr>
        <w:rPr>
          <w:sz w:val="28"/>
          <w:szCs w:val="28"/>
          <w:rtl/>
        </w:rPr>
      </w:pPr>
      <w:r>
        <w:rPr>
          <w:rFonts w:hint="cs"/>
          <w:sz w:val="28"/>
          <w:szCs w:val="28"/>
          <w:rtl/>
        </w:rPr>
        <w:t>مُـتنا بموت لا يراه عـدوُّنا</w:t>
      </w:r>
    </w:p>
    <w:p w14:paraId="2625C713" w14:textId="77777777" w:rsidR="00D0233E" w:rsidRDefault="00D0233E">
      <w:pPr>
        <w:rPr>
          <w:sz w:val="28"/>
          <w:szCs w:val="28"/>
          <w:rtl/>
        </w:rPr>
      </w:pPr>
      <w:r>
        <w:rPr>
          <w:rFonts w:hint="cs"/>
          <w:sz w:val="28"/>
          <w:szCs w:val="28"/>
          <w:rtl/>
        </w:rPr>
        <w:t>بعُدتْ جنازتـنا من الأحياءِ</w:t>
      </w:r>
    </w:p>
    <w:p w14:paraId="1252D881" w14:textId="77777777" w:rsidR="00D0233E" w:rsidRDefault="00D0233E">
      <w:pPr>
        <w:rPr>
          <w:sz w:val="28"/>
          <w:szCs w:val="28"/>
          <w:rtl/>
        </w:rPr>
      </w:pPr>
      <w:r>
        <w:rPr>
          <w:rFonts w:hint="cs"/>
          <w:sz w:val="28"/>
          <w:szCs w:val="28"/>
          <w:rtl/>
        </w:rPr>
        <w:t>تُغري بقولٍ مفترًى وتخرّص</w:t>
      </w:r>
    </w:p>
    <w:p w14:paraId="0F4893F9" w14:textId="77777777" w:rsidR="00D0233E" w:rsidRDefault="00D0233E">
      <w:pPr>
        <w:rPr>
          <w:sz w:val="28"/>
          <w:szCs w:val="28"/>
          <w:rtl/>
        </w:rPr>
      </w:pPr>
      <w:r>
        <w:rPr>
          <w:rFonts w:hint="cs"/>
          <w:sz w:val="28"/>
          <w:szCs w:val="28"/>
          <w:rtl/>
        </w:rPr>
        <w:t>حكّامَنا الظانين كالجهـلاءِ</w:t>
      </w:r>
    </w:p>
    <w:p w14:paraId="6E617964" w14:textId="77777777" w:rsidR="00D0233E" w:rsidRDefault="00D0233E">
      <w:pPr>
        <w:rPr>
          <w:sz w:val="28"/>
          <w:szCs w:val="28"/>
          <w:rtl/>
        </w:rPr>
      </w:pPr>
      <w:r>
        <w:rPr>
          <w:rFonts w:hint="cs"/>
          <w:sz w:val="28"/>
          <w:szCs w:val="28"/>
          <w:rtl/>
        </w:rPr>
        <w:t>يا أيّها الأعمى أتُنكر قادرًا</w:t>
      </w:r>
    </w:p>
    <w:p w14:paraId="2C7AEB8A" w14:textId="77777777" w:rsidR="00D0233E" w:rsidRDefault="00D0233E">
      <w:pPr>
        <w:rPr>
          <w:sz w:val="28"/>
          <w:szCs w:val="28"/>
          <w:rtl/>
        </w:rPr>
      </w:pPr>
      <w:r>
        <w:rPr>
          <w:rFonts w:hint="cs"/>
          <w:sz w:val="28"/>
          <w:szCs w:val="28"/>
          <w:rtl/>
        </w:rPr>
        <w:t>يحمي أحبّـتَـه من الإيواءِ</w:t>
      </w:r>
    </w:p>
    <w:p w14:paraId="02AACA81" w14:textId="77777777" w:rsidR="00D0233E" w:rsidRDefault="00D0233E">
      <w:pPr>
        <w:rPr>
          <w:sz w:val="28"/>
          <w:szCs w:val="28"/>
          <w:rtl/>
        </w:rPr>
      </w:pPr>
      <w:r>
        <w:rPr>
          <w:rFonts w:hint="cs"/>
          <w:sz w:val="28"/>
          <w:szCs w:val="28"/>
          <w:rtl/>
        </w:rPr>
        <w:t>أنَسيتَ كيف حمَى القدير كليمَهُ</w:t>
      </w:r>
    </w:p>
    <w:p w14:paraId="6D276145" w14:textId="77777777" w:rsidR="00D0233E" w:rsidRDefault="00D0233E">
      <w:pPr>
        <w:rPr>
          <w:sz w:val="28"/>
          <w:szCs w:val="28"/>
          <w:rtl/>
        </w:rPr>
      </w:pPr>
      <w:r>
        <w:rPr>
          <w:rFonts w:hint="cs"/>
          <w:sz w:val="28"/>
          <w:szCs w:val="28"/>
          <w:rtl/>
        </w:rPr>
        <w:t>أو ما سمعتَ مآلَ شمسِ حِراءِ</w:t>
      </w:r>
    </w:p>
    <w:p w14:paraId="1ACB8CEE" w14:textId="77777777" w:rsidR="00D0233E" w:rsidRDefault="00D0233E">
      <w:pPr>
        <w:rPr>
          <w:sz w:val="28"/>
          <w:szCs w:val="28"/>
          <w:rtl/>
        </w:rPr>
      </w:pPr>
      <w:r>
        <w:rPr>
          <w:rFonts w:hint="cs"/>
          <w:sz w:val="28"/>
          <w:szCs w:val="28"/>
          <w:rtl/>
        </w:rPr>
        <w:t>نحو السماء وأمرِها لا تنظُرَنْ</w:t>
      </w:r>
    </w:p>
    <w:p w14:paraId="0DEA506B" w14:textId="77777777" w:rsidR="00D0233E" w:rsidRDefault="00D0233E">
      <w:pPr>
        <w:rPr>
          <w:sz w:val="28"/>
          <w:szCs w:val="28"/>
          <w:rtl/>
        </w:rPr>
      </w:pPr>
      <w:r>
        <w:rPr>
          <w:rFonts w:hint="cs"/>
          <w:sz w:val="28"/>
          <w:szCs w:val="28"/>
          <w:rtl/>
        </w:rPr>
        <w:t>في الأرض دُسَّتْ عينُك العمياءِ</w:t>
      </w:r>
    </w:p>
    <w:p w14:paraId="711BD70F" w14:textId="77777777" w:rsidR="00D0233E" w:rsidRDefault="00D0233E">
      <w:pPr>
        <w:rPr>
          <w:sz w:val="28"/>
          <w:szCs w:val="28"/>
          <w:rtl/>
        </w:rPr>
      </w:pPr>
      <w:r>
        <w:rPr>
          <w:rFonts w:hint="cs"/>
          <w:sz w:val="28"/>
          <w:szCs w:val="28"/>
          <w:rtl/>
        </w:rPr>
        <w:t>غرّتْك أقوالٌ بغير بـصيـرةٍ</w:t>
      </w:r>
    </w:p>
    <w:p w14:paraId="54165182" w14:textId="77777777" w:rsidR="00D0233E" w:rsidRDefault="00D0233E">
      <w:pPr>
        <w:rPr>
          <w:sz w:val="28"/>
          <w:szCs w:val="28"/>
          <w:rtl/>
        </w:rPr>
      </w:pPr>
      <w:r>
        <w:rPr>
          <w:rFonts w:hint="cs"/>
          <w:sz w:val="28"/>
          <w:szCs w:val="28"/>
          <w:rtl/>
        </w:rPr>
        <w:t>سُتِرتْ عليك حقيقة الأنباءِ</w:t>
      </w:r>
    </w:p>
    <w:p w14:paraId="7741DA30" w14:textId="77777777" w:rsidR="00D0233E" w:rsidRDefault="00D0233E">
      <w:pPr>
        <w:rPr>
          <w:sz w:val="28"/>
          <w:szCs w:val="28"/>
          <w:rtl/>
        </w:rPr>
      </w:pPr>
      <w:r>
        <w:rPr>
          <w:rFonts w:hint="cs"/>
          <w:sz w:val="28"/>
          <w:szCs w:val="28"/>
          <w:rtl/>
        </w:rPr>
        <w:lastRenderedPageBreak/>
        <w:t>غرّتْك أقوالٌ بغير بـصيـرةٍ</w:t>
      </w:r>
    </w:p>
    <w:p w14:paraId="345C6E35" w14:textId="77777777" w:rsidR="00D0233E" w:rsidRDefault="00D0233E">
      <w:pPr>
        <w:rPr>
          <w:sz w:val="28"/>
          <w:szCs w:val="28"/>
          <w:rtl/>
        </w:rPr>
      </w:pPr>
      <w:r>
        <w:rPr>
          <w:rFonts w:hint="cs"/>
          <w:sz w:val="28"/>
          <w:szCs w:val="28"/>
          <w:rtl/>
        </w:rPr>
        <w:t>سُتِرتْ عليك حقيقة الأنباءِ</w:t>
      </w:r>
    </w:p>
    <w:p w14:paraId="58FCAA04" w14:textId="77777777" w:rsidR="00D0233E" w:rsidRDefault="00D0233E">
      <w:pPr>
        <w:rPr>
          <w:sz w:val="28"/>
          <w:szCs w:val="28"/>
          <w:rtl/>
        </w:rPr>
      </w:pPr>
      <w:r>
        <w:rPr>
          <w:rFonts w:hint="cs"/>
          <w:sz w:val="28"/>
          <w:szCs w:val="28"/>
          <w:rtl/>
        </w:rPr>
        <w:t>أدخلتَ حزبك في قليبِ ضلالةٍ</w:t>
      </w:r>
    </w:p>
    <w:p w14:paraId="70132F38" w14:textId="77777777" w:rsidR="00D0233E" w:rsidRDefault="00D0233E">
      <w:pPr>
        <w:rPr>
          <w:sz w:val="28"/>
          <w:szCs w:val="28"/>
          <w:rtl/>
        </w:rPr>
      </w:pPr>
      <w:proofErr w:type="spellStart"/>
      <w:r>
        <w:rPr>
          <w:rFonts w:hint="cs"/>
          <w:sz w:val="28"/>
          <w:szCs w:val="28"/>
          <w:rtl/>
        </w:rPr>
        <w:t>أفهذه</w:t>
      </w:r>
      <w:proofErr w:type="spellEnd"/>
      <w:r>
        <w:rPr>
          <w:rFonts w:hint="cs"/>
          <w:sz w:val="28"/>
          <w:szCs w:val="28"/>
          <w:rtl/>
        </w:rPr>
        <w:t xml:space="preserve"> مـن سيـرة الصلحاءِ</w:t>
      </w:r>
    </w:p>
    <w:p w14:paraId="2B077A65" w14:textId="6794DBB3" w:rsidR="00D0233E" w:rsidRDefault="00D0233E">
      <w:pPr>
        <w:rPr>
          <w:sz w:val="28"/>
          <w:szCs w:val="28"/>
          <w:rtl/>
        </w:rPr>
      </w:pPr>
      <w:r>
        <w:rPr>
          <w:rFonts w:hint="cs"/>
          <w:sz w:val="28"/>
          <w:szCs w:val="28"/>
          <w:rtl/>
        </w:rPr>
        <w:t xml:space="preserve">ثم جلس سيدنا يوسف بن المسيح قليلا و دعا بسيد الاستغفار ( اللهم انت ربي لا اله الا انت خلقتني و انا عبدك و انا على عهدك و وعدك ما استطعت اعوذ بك من شر ما صنعت ابوء لك بنعمتك عليّ و ابوء بذنبي فاغفر لي فانه لا يغفر الذنوب الا انت ) ثم تابع الخطبة فقال : الحمد لله </w:t>
      </w:r>
      <w:r>
        <w:rPr>
          <w:sz w:val="28"/>
          <w:szCs w:val="28"/>
          <w:rtl/>
        </w:rPr>
        <w:t>–</w:t>
      </w:r>
      <w:r>
        <w:rPr>
          <w:rFonts w:hint="cs"/>
          <w:sz w:val="28"/>
          <w:szCs w:val="28"/>
          <w:rtl/>
        </w:rPr>
        <w:t xml:space="preserve"> الحمد لله وحده </w:t>
      </w:r>
      <w:r>
        <w:rPr>
          <w:sz w:val="28"/>
          <w:szCs w:val="28"/>
          <w:rtl/>
        </w:rPr>
        <w:t>–</w:t>
      </w:r>
      <w:r>
        <w:rPr>
          <w:rFonts w:hint="cs"/>
          <w:sz w:val="28"/>
          <w:szCs w:val="28"/>
          <w:rtl/>
        </w:rPr>
        <w:t xml:space="preserve"> الحمد لله وحده و الصلاة و السلام على محمد و من تبعه من أنبياء عهده وبعد يقول الإمام المهدي الحبيب :</w:t>
      </w:r>
    </w:p>
    <w:p w14:paraId="58EF42B1" w14:textId="77777777" w:rsidR="00D0233E" w:rsidRDefault="00D0233E">
      <w:pPr>
        <w:rPr>
          <w:sz w:val="28"/>
          <w:szCs w:val="28"/>
          <w:rtl/>
        </w:rPr>
      </w:pPr>
      <w:r>
        <w:rPr>
          <w:rFonts w:hint="cs"/>
          <w:sz w:val="28"/>
          <w:szCs w:val="28"/>
          <w:rtl/>
        </w:rPr>
        <w:t>جاوزتَ بالتفكير من حدّ التقى</w:t>
      </w:r>
    </w:p>
    <w:p w14:paraId="6DDE5D82" w14:textId="77777777" w:rsidR="00D0233E" w:rsidRDefault="00D0233E">
      <w:pPr>
        <w:rPr>
          <w:sz w:val="28"/>
          <w:szCs w:val="28"/>
          <w:rtl/>
        </w:rPr>
      </w:pPr>
      <w:r>
        <w:rPr>
          <w:rFonts w:hint="cs"/>
          <w:sz w:val="28"/>
          <w:szCs w:val="28"/>
          <w:rtl/>
        </w:rPr>
        <w:t>أشَققتَ قلبي أو رأيتَ خفائي</w:t>
      </w:r>
    </w:p>
    <w:p w14:paraId="06B642EF" w14:textId="77777777" w:rsidR="00D0233E" w:rsidRDefault="00D0233E">
      <w:pPr>
        <w:rPr>
          <w:sz w:val="28"/>
          <w:szCs w:val="28"/>
          <w:rtl/>
        </w:rPr>
      </w:pPr>
      <w:r>
        <w:rPr>
          <w:rFonts w:hint="cs"/>
          <w:sz w:val="28"/>
          <w:szCs w:val="28"/>
          <w:rtl/>
        </w:rPr>
        <w:t>كَمِّلْ بخُبثك كلَّ كَيدٍ تقصدُ</w:t>
      </w:r>
    </w:p>
    <w:p w14:paraId="1932844C" w14:textId="77777777" w:rsidR="00D0233E" w:rsidRDefault="00D0233E">
      <w:pPr>
        <w:rPr>
          <w:sz w:val="28"/>
          <w:szCs w:val="28"/>
          <w:rtl/>
        </w:rPr>
      </w:pPr>
      <w:r>
        <w:rPr>
          <w:rFonts w:hint="cs"/>
          <w:sz w:val="28"/>
          <w:szCs w:val="28"/>
          <w:rtl/>
        </w:rPr>
        <w:t>واللهُ يكفي العـبدَ لـلإزراءِ</w:t>
      </w:r>
    </w:p>
    <w:p w14:paraId="420A174C" w14:textId="77777777" w:rsidR="00D0233E" w:rsidRDefault="00D0233E">
      <w:pPr>
        <w:rPr>
          <w:sz w:val="28"/>
          <w:szCs w:val="28"/>
          <w:rtl/>
        </w:rPr>
      </w:pPr>
      <w:r>
        <w:rPr>
          <w:rFonts w:hint="cs"/>
          <w:sz w:val="28"/>
          <w:szCs w:val="28"/>
          <w:rtl/>
        </w:rPr>
        <w:t>تأتيك آياتي فتعرف وجـهها</w:t>
      </w:r>
    </w:p>
    <w:p w14:paraId="182CA796" w14:textId="77777777" w:rsidR="00D0233E" w:rsidRDefault="00D0233E">
      <w:pPr>
        <w:rPr>
          <w:sz w:val="28"/>
          <w:szCs w:val="28"/>
          <w:rtl/>
        </w:rPr>
      </w:pPr>
      <w:r>
        <w:rPr>
          <w:rFonts w:hint="cs"/>
          <w:sz w:val="28"/>
          <w:szCs w:val="28"/>
          <w:rtl/>
        </w:rPr>
        <w:t>فاصبِرْ ولا تترُكْ طريق حياءِ</w:t>
      </w:r>
    </w:p>
    <w:p w14:paraId="0425EB54" w14:textId="77777777" w:rsidR="00D0233E" w:rsidRDefault="00D0233E">
      <w:pPr>
        <w:rPr>
          <w:sz w:val="28"/>
          <w:szCs w:val="28"/>
          <w:rtl/>
        </w:rPr>
      </w:pPr>
      <w:r>
        <w:rPr>
          <w:rFonts w:hint="cs"/>
          <w:sz w:val="28"/>
          <w:szCs w:val="28"/>
          <w:rtl/>
        </w:rPr>
        <w:t>إني كتبتُ الكتبَ مثلَ خوارقٍ</w:t>
      </w:r>
    </w:p>
    <w:p w14:paraId="3DC1B415" w14:textId="77777777" w:rsidR="00D0233E" w:rsidRDefault="00D0233E">
      <w:pPr>
        <w:rPr>
          <w:sz w:val="28"/>
          <w:szCs w:val="28"/>
          <w:rtl/>
        </w:rPr>
      </w:pPr>
      <w:r>
        <w:rPr>
          <w:rFonts w:hint="cs"/>
          <w:sz w:val="28"/>
          <w:szCs w:val="28"/>
          <w:rtl/>
        </w:rPr>
        <w:t>اُنظُرْ أعندك ما يصوب كمائي</w:t>
      </w:r>
    </w:p>
    <w:p w14:paraId="4B2656CE" w14:textId="77777777" w:rsidR="00D0233E" w:rsidRDefault="00D0233E">
      <w:pPr>
        <w:rPr>
          <w:sz w:val="28"/>
          <w:szCs w:val="28"/>
          <w:rtl/>
        </w:rPr>
      </w:pPr>
      <w:r>
        <w:rPr>
          <w:rFonts w:hint="cs"/>
          <w:sz w:val="28"/>
          <w:szCs w:val="28"/>
          <w:rtl/>
        </w:rPr>
        <w:t>إن كنت تقدر يا خصيم كقدرتي</w:t>
      </w:r>
    </w:p>
    <w:p w14:paraId="18DCFA20" w14:textId="77777777" w:rsidR="00D0233E" w:rsidRDefault="00D0233E">
      <w:pPr>
        <w:rPr>
          <w:sz w:val="28"/>
          <w:szCs w:val="28"/>
          <w:rtl/>
        </w:rPr>
      </w:pPr>
      <w:r>
        <w:rPr>
          <w:rFonts w:hint="cs"/>
          <w:sz w:val="28"/>
          <w:szCs w:val="28"/>
          <w:rtl/>
        </w:rPr>
        <w:t>فاكتُبْ كمثلي قاعدا بحذائي</w:t>
      </w:r>
    </w:p>
    <w:p w14:paraId="70745691" w14:textId="77777777" w:rsidR="00D0233E" w:rsidRDefault="00D0233E">
      <w:pPr>
        <w:rPr>
          <w:sz w:val="28"/>
          <w:szCs w:val="28"/>
          <w:rtl/>
        </w:rPr>
      </w:pPr>
      <w:r>
        <w:rPr>
          <w:rFonts w:hint="cs"/>
          <w:sz w:val="28"/>
          <w:szCs w:val="28"/>
          <w:rtl/>
        </w:rPr>
        <w:t>ما كنتَ ترضى أن تُسمَّى جاهلاً</w:t>
      </w:r>
    </w:p>
    <w:p w14:paraId="3A29FAAD" w14:textId="77777777" w:rsidR="00D0233E" w:rsidRDefault="00D0233E">
      <w:pPr>
        <w:rPr>
          <w:sz w:val="28"/>
          <w:szCs w:val="28"/>
          <w:rtl/>
        </w:rPr>
      </w:pPr>
      <w:r>
        <w:rPr>
          <w:rFonts w:hint="cs"/>
          <w:sz w:val="28"/>
          <w:szCs w:val="28"/>
          <w:rtl/>
        </w:rPr>
        <w:t>فالآن كيف قعدتَ كاللَّكْناءِ</w:t>
      </w:r>
    </w:p>
    <w:p w14:paraId="77829E61" w14:textId="77777777" w:rsidR="00D0233E" w:rsidRDefault="00D0233E">
      <w:pPr>
        <w:rPr>
          <w:sz w:val="28"/>
          <w:szCs w:val="28"/>
          <w:rtl/>
        </w:rPr>
      </w:pPr>
      <w:r>
        <w:rPr>
          <w:rFonts w:hint="cs"/>
          <w:sz w:val="28"/>
          <w:szCs w:val="28"/>
          <w:rtl/>
        </w:rPr>
        <w:t>قد قلتَ للسّفهاء إنّ كـتابهُ</w:t>
      </w:r>
    </w:p>
    <w:p w14:paraId="6902DFC7" w14:textId="77777777" w:rsidR="00D0233E" w:rsidRDefault="00D0233E">
      <w:pPr>
        <w:rPr>
          <w:sz w:val="28"/>
          <w:szCs w:val="28"/>
          <w:rtl/>
        </w:rPr>
      </w:pPr>
      <w:r>
        <w:rPr>
          <w:rFonts w:hint="cs"/>
          <w:sz w:val="28"/>
          <w:szCs w:val="28"/>
          <w:rtl/>
        </w:rPr>
        <w:t>عَفصٌ يُهِيج القيءَ من إصغاءِ</w:t>
      </w:r>
    </w:p>
    <w:p w14:paraId="2E4FCEC1" w14:textId="77777777" w:rsidR="00D0233E" w:rsidRDefault="00D0233E">
      <w:pPr>
        <w:rPr>
          <w:sz w:val="28"/>
          <w:szCs w:val="28"/>
          <w:rtl/>
        </w:rPr>
      </w:pPr>
      <w:r>
        <w:rPr>
          <w:rFonts w:hint="cs"/>
          <w:sz w:val="28"/>
          <w:szCs w:val="28"/>
          <w:rtl/>
        </w:rPr>
        <w:t>ما قلتَ كالأدباء قُلْ لي بعدما</w:t>
      </w:r>
    </w:p>
    <w:p w14:paraId="46BB8673" w14:textId="77777777" w:rsidR="00D0233E" w:rsidRDefault="00D0233E">
      <w:pPr>
        <w:rPr>
          <w:sz w:val="28"/>
          <w:szCs w:val="28"/>
          <w:rtl/>
        </w:rPr>
      </w:pPr>
      <w:r>
        <w:rPr>
          <w:rFonts w:hint="cs"/>
          <w:sz w:val="28"/>
          <w:szCs w:val="28"/>
          <w:rtl/>
        </w:rPr>
        <w:t>ظهرتْ عليك رسائلي كقُياءِ</w:t>
      </w:r>
    </w:p>
    <w:p w14:paraId="2321B66E" w14:textId="77777777" w:rsidR="00D0233E" w:rsidRDefault="00D0233E">
      <w:pPr>
        <w:rPr>
          <w:sz w:val="28"/>
          <w:szCs w:val="28"/>
          <w:rtl/>
        </w:rPr>
      </w:pPr>
      <w:r>
        <w:rPr>
          <w:rFonts w:hint="cs"/>
          <w:sz w:val="28"/>
          <w:szCs w:val="28"/>
          <w:rtl/>
        </w:rPr>
        <w:t>قد قلتَ إني باسل متوغــلٌ</w:t>
      </w:r>
    </w:p>
    <w:p w14:paraId="5F606CD4" w14:textId="77777777" w:rsidR="00D0233E" w:rsidRDefault="00D0233E">
      <w:pPr>
        <w:rPr>
          <w:sz w:val="28"/>
          <w:szCs w:val="28"/>
          <w:rtl/>
        </w:rPr>
      </w:pPr>
      <w:r>
        <w:rPr>
          <w:rFonts w:hint="cs"/>
          <w:sz w:val="28"/>
          <w:szCs w:val="28"/>
          <w:rtl/>
        </w:rPr>
        <w:t>قد قلتَ إني باسل متوغــلٌ</w:t>
      </w:r>
    </w:p>
    <w:p w14:paraId="113BFD2D" w14:textId="77777777" w:rsidR="00D0233E" w:rsidRDefault="00D0233E">
      <w:pPr>
        <w:rPr>
          <w:sz w:val="28"/>
          <w:szCs w:val="28"/>
          <w:rtl/>
        </w:rPr>
      </w:pPr>
      <w:r>
        <w:rPr>
          <w:rFonts w:hint="cs"/>
          <w:sz w:val="28"/>
          <w:szCs w:val="28"/>
          <w:rtl/>
        </w:rPr>
        <w:t>سَمَّـيتَني صيدًا من الخيلاءِ</w:t>
      </w:r>
    </w:p>
    <w:p w14:paraId="456C5A00" w14:textId="77777777" w:rsidR="00D0233E" w:rsidRDefault="00D0233E">
      <w:pPr>
        <w:rPr>
          <w:sz w:val="28"/>
          <w:szCs w:val="28"/>
          <w:rtl/>
        </w:rPr>
      </w:pPr>
      <w:r>
        <w:rPr>
          <w:rFonts w:hint="cs"/>
          <w:sz w:val="28"/>
          <w:szCs w:val="28"/>
          <w:rtl/>
        </w:rPr>
        <w:t>اليوم مـني قد هرَبتَ كأرنبٍ</w:t>
      </w:r>
    </w:p>
    <w:p w14:paraId="68C583BF" w14:textId="77777777" w:rsidR="00D0233E" w:rsidRDefault="00D0233E">
      <w:pPr>
        <w:rPr>
          <w:sz w:val="28"/>
          <w:szCs w:val="28"/>
          <w:rtl/>
        </w:rPr>
      </w:pPr>
      <w:r>
        <w:rPr>
          <w:rFonts w:hint="cs"/>
          <w:sz w:val="28"/>
          <w:szCs w:val="28"/>
          <w:rtl/>
        </w:rPr>
        <w:lastRenderedPageBreak/>
        <w:t xml:space="preserve">خوفًا من الإخزاء </w:t>
      </w:r>
      <w:proofErr w:type="spellStart"/>
      <w:r>
        <w:rPr>
          <w:rFonts w:hint="cs"/>
          <w:sz w:val="28"/>
          <w:szCs w:val="28"/>
          <w:rtl/>
        </w:rPr>
        <w:t>والإعـراءِ</w:t>
      </w:r>
      <w:proofErr w:type="spellEnd"/>
    </w:p>
    <w:p w14:paraId="7C5C16BE" w14:textId="77777777" w:rsidR="00D0233E" w:rsidRDefault="00D0233E">
      <w:pPr>
        <w:rPr>
          <w:sz w:val="28"/>
          <w:szCs w:val="28"/>
          <w:rtl/>
        </w:rPr>
      </w:pPr>
      <w:r>
        <w:rPr>
          <w:rFonts w:hint="cs"/>
          <w:sz w:val="28"/>
          <w:szCs w:val="28"/>
          <w:rtl/>
        </w:rPr>
        <w:t>فَـكِّرْ أما هذا التخوّف آيـةٌ</w:t>
      </w:r>
    </w:p>
    <w:p w14:paraId="73E1677D" w14:textId="77777777" w:rsidR="00D0233E" w:rsidRDefault="00D0233E">
      <w:pPr>
        <w:rPr>
          <w:sz w:val="28"/>
          <w:szCs w:val="28"/>
          <w:rtl/>
        </w:rPr>
      </w:pPr>
      <w:r>
        <w:rPr>
          <w:rFonts w:hint="cs"/>
          <w:sz w:val="28"/>
          <w:szCs w:val="28"/>
          <w:rtl/>
        </w:rPr>
        <w:t xml:space="preserve">رعبًا من الرحمـن </w:t>
      </w:r>
      <w:proofErr w:type="spellStart"/>
      <w:r>
        <w:rPr>
          <w:rFonts w:hint="cs"/>
          <w:sz w:val="28"/>
          <w:szCs w:val="28"/>
          <w:rtl/>
        </w:rPr>
        <w:t>لـلإدراءِ</w:t>
      </w:r>
      <w:proofErr w:type="spellEnd"/>
    </w:p>
    <w:p w14:paraId="294C18FA" w14:textId="77777777" w:rsidR="00D0233E" w:rsidRDefault="00D0233E">
      <w:pPr>
        <w:rPr>
          <w:sz w:val="28"/>
          <w:szCs w:val="28"/>
          <w:rtl/>
        </w:rPr>
      </w:pPr>
      <w:r>
        <w:rPr>
          <w:rFonts w:hint="cs"/>
          <w:sz w:val="28"/>
          <w:szCs w:val="28"/>
          <w:rtl/>
        </w:rPr>
        <w:t>كيف النضال وأنتَ تهرُب خشيةً</w:t>
      </w:r>
    </w:p>
    <w:p w14:paraId="6766FE51" w14:textId="77777777" w:rsidR="00D0233E" w:rsidRDefault="00D0233E">
      <w:pPr>
        <w:rPr>
          <w:sz w:val="28"/>
          <w:szCs w:val="28"/>
          <w:rtl/>
        </w:rPr>
      </w:pPr>
      <w:r>
        <w:rPr>
          <w:rFonts w:hint="cs"/>
          <w:sz w:val="28"/>
          <w:szCs w:val="28"/>
          <w:rtl/>
        </w:rPr>
        <w:t>اُنظُرْ إلى ذلٍّ مِنَ اسْـتعلاءِ</w:t>
      </w:r>
    </w:p>
    <w:p w14:paraId="75375EE9" w14:textId="77777777" w:rsidR="00D0233E" w:rsidRDefault="00D0233E">
      <w:pPr>
        <w:rPr>
          <w:sz w:val="28"/>
          <w:szCs w:val="28"/>
          <w:rtl/>
        </w:rPr>
      </w:pPr>
      <w:r>
        <w:rPr>
          <w:rFonts w:hint="cs"/>
          <w:sz w:val="28"/>
          <w:szCs w:val="28"/>
          <w:rtl/>
        </w:rPr>
        <w:t>إنّ المـهيمِن لا يحبّ تـكبّرًا</w:t>
      </w:r>
    </w:p>
    <w:p w14:paraId="684109A7" w14:textId="77777777" w:rsidR="00D0233E" w:rsidRDefault="00D0233E">
      <w:pPr>
        <w:rPr>
          <w:sz w:val="28"/>
          <w:szCs w:val="28"/>
          <w:rtl/>
        </w:rPr>
      </w:pPr>
      <w:r>
        <w:rPr>
          <w:rFonts w:hint="cs"/>
          <w:sz w:val="28"/>
          <w:szCs w:val="28"/>
          <w:rtl/>
        </w:rPr>
        <w:t>إنّ المـهيمِن لا يحبّ تـكبّرًا</w:t>
      </w:r>
    </w:p>
    <w:p w14:paraId="221C32FF" w14:textId="77777777" w:rsidR="00D0233E" w:rsidRDefault="00D0233E">
      <w:pPr>
        <w:rPr>
          <w:sz w:val="28"/>
          <w:szCs w:val="28"/>
          <w:rtl/>
        </w:rPr>
      </w:pPr>
      <w:r>
        <w:rPr>
          <w:rFonts w:hint="cs"/>
          <w:sz w:val="28"/>
          <w:szCs w:val="28"/>
          <w:rtl/>
        </w:rPr>
        <w:t>مِن خَلْقه الضعـفاء دود فناءِ</w:t>
      </w:r>
    </w:p>
    <w:p w14:paraId="2EDD269F" w14:textId="77777777" w:rsidR="00D0233E" w:rsidRDefault="00D0233E">
      <w:pPr>
        <w:rPr>
          <w:sz w:val="28"/>
          <w:szCs w:val="28"/>
          <w:rtl/>
        </w:rPr>
      </w:pPr>
      <w:r>
        <w:rPr>
          <w:rFonts w:hint="cs"/>
          <w:sz w:val="28"/>
          <w:szCs w:val="28"/>
          <w:rtl/>
        </w:rPr>
        <w:t>عُفِّرتَ مِن سهمٍ أصابك فاجئًا</w:t>
      </w:r>
    </w:p>
    <w:p w14:paraId="751F6E43" w14:textId="77777777" w:rsidR="00D0233E" w:rsidRDefault="00D0233E">
      <w:pPr>
        <w:rPr>
          <w:sz w:val="28"/>
          <w:szCs w:val="28"/>
          <w:rtl/>
        </w:rPr>
      </w:pPr>
      <w:r>
        <w:rPr>
          <w:rFonts w:hint="cs"/>
          <w:sz w:val="28"/>
          <w:szCs w:val="28"/>
          <w:rtl/>
        </w:rPr>
        <w:t>أصبحتَ كالأموات في الجَهْراءِ</w:t>
      </w:r>
    </w:p>
    <w:p w14:paraId="51D5EBA3" w14:textId="77777777" w:rsidR="00D0233E" w:rsidRDefault="00D0233E">
      <w:pPr>
        <w:rPr>
          <w:sz w:val="28"/>
          <w:szCs w:val="28"/>
          <w:rtl/>
        </w:rPr>
      </w:pPr>
      <w:r>
        <w:rPr>
          <w:rFonts w:hint="cs"/>
          <w:sz w:val="28"/>
          <w:szCs w:val="28"/>
          <w:rtl/>
        </w:rPr>
        <w:t>الآن أين فررتَ يا ابنَ تصلّفٍ</w:t>
      </w:r>
    </w:p>
    <w:p w14:paraId="16BDAA41" w14:textId="77777777" w:rsidR="00D0233E" w:rsidRDefault="00D0233E">
      <w:pPr>
        <w:rPr>
          <w:sz w:val="28"/>
          <w:szCs w:val="28"/>
          <w:rtl/>
        </w:rPr>
      </w:pPr>
      <w:r>
        <w:rPr>
          <w:rFonts w:hint="cs"/>
          <w:sz w:val="28"/>
          <w:szCs w:val="28"/>
          <w:rtl/>
        </w:rPr>
        <w:t>قد كنتَ تحسبنا من الجهلاءِ</w:t>
      </w:r>
    </w:p>
    <w:p w14:paraId="05393185" w14:textId="77777777" w:rsidR="00D0233E" w:rsidRDefault="00D0233E">
      <w:pPr>
        <w:rPr>
          <w:sz w:val="28"/>
          <w:szCs w:val="28"/>
          <w:rtl/>
        </w:rPr>
      </w:pPr>
      <w:r>
        <w:rPr>
          <w:rFonts w:hint="cs"/>
          <w:sz w:val="28"/>
          <w:szCs w:val="28"/>
          <w:rtl/>
        </w:rPr>
        <w:t>يا من أهاج الفتن قُمْ لنضالنا</w:t>
      </w:r>
    </w:p>
    <w:p w14:paraId="7E2D6DBD" w14:textId="77777777" w:rsidR="00D0233E" w:rsidRDefault="00D0233E">
      <w:pPr>
        <w:rPr>
          <w:sz w:val="28"/>
          <w:szCs w:val="28"/>
          <w:rtl/>
        </w:rPr>
      </w:pPr>
      <w:r>
        <w:rPr>
          <w:rFonts w:hint="cs"/>
          <w:sz w:val="28"/>
          <w:szCs w:val="28"/>
          <w:rtl/>
        </w:rPr>
        <w:t>كنا نعدّك نَوْجـةَ الحَثْواءِ</w:t>
      </w:r>
    </w:p>
    <w:p w14:paraId="2FD7F53B" w14:textId="77777777" w:rsidR="00D0233E" w:rsidRDefault="00D0233E">
      <w:pPr>
        <w:rPr>
          <w:sz w:val="28"/>
          <w:szCs w:val="28"/>
          <w:rtl/>
        </w:rPr>
      </w:pPr>
      <w:r>
        <w:rPr>
          <w:rFonts w:hint="cs"/>
          <w:sz w:val="28"/>
          <w:szCs w:val="28"/>
          <w:rtl/>
        </w:rPr>
        <w:t>نطقي كَمَوْلِيِّ الأَسِرَّةِ جَنّـةٍ</w:t>
      </w:r>
    </w:p>
    <w:p w14:paraId="0AE79ECB" w14:textId="77777777" w:rsidR="00D0233E" w:rsidRDefault="00D0233E">
      <w:pPr>
        <w:rPr>
          <w:sz w:val="28"/>
          <w:szCs w:val="28"/>
          <w:rtl/>
        </w:rPr>
      </w:pPr>
      <w:r>
        <w:rPr>
          <w:rFonts w:hint="cs"/>
          <w:sz w:val="28"/>
          <w:szCs w:val="28"/>
          <w:rtl/>
        </w:rPr>
        <w:t>قولي كقِنْوِ النخل في الخَلْقاءِ</w:t>
      </w:r>
    </w:p>
    <w:p w14:paraId="72C39AB9" w14:textId="77777777" w:rsidR="00D0233E" w:rsidRDefault="00D0233E">
      <w:pPr>
        <w:rPr>
          <w:sz w:val="28"/>
          <w:szCs w:val="28"/>
          <w:rtl/>
        </w:rPr>
      </w:pPr>
      <w:r>
        <w:rPr>
          <w:rFonts w:hint="cs"/>
          <w:sz w:val="28"/>
          <w:szCs w:val="28"/>
          <w:rtl/>
        </w:rPr>
        <w:t>نطقي كَمَوْلِيِّ الأَسِرَّةِ جَنّـةٍ</w:t>
      </w:r>
    </w:p>
    <w:p w14:paraId="5513A843" w14:textId="77777777" w:rsidR="00D0233E" w:rsidRDefault="00D0233E">
      <w:pPr>
        <w:rPr>
          <w:sz w:val="28"/>
          <w:szCs w:val="28"/>
          <w:rtl/>
        </w:rPr>
      </w:pPr>
      <w:r>
        <w:rPr>
          <w:rFonts w:hint="cs"/>
          <w:sz w:val="28"/>
          <w:szCs w:val="28"/>
          <w:rtl/>
        </w:rPr>
        <w:t>قولي كقِنْوِ النخل في الخَلْقاءِ</w:t>
      </w:r>
    </w:p>
    <w:p w14:paraId="6E2AF252" w14:textId="77777777" w:rsidR="00D0233E" w:rsidRDefault="00D0233E">
      <w:pPr>
        <w:rPr>
          <w:sz w:val="28"/>
          <w:szCs w:val="28"/>
          <w:rtl/>
        </w:rPr>
      </w:pPr>
      <w:r>
        <w:rPr>
          <w:rFonts w:hint="cs"/>
          <w:sz w:val="28"/>
          <w:szCs w:val="28"/>
          <w:rtl/>
        </w:rPr>
        <w:t>مُزِّقتَ لكنْ لا بضرب هَراوةٍ</w:t>
      </w:r>
    </w:p>
    <w:p w14:paraId="009F27C8" w14:textId="77777777" w:rsidR="00D0233E" w:rsidRDefault="00D0233E">
      <w:pPr>
        <w:rPr>
          <w:sz w:val="28"/>
          <w:szCs w:val="28"/>
          <w:rtl/>
        </w:rPr>
      </w:pPr>
      <w:r>
        <w:rPr>
          <w:rFonts w:hint="cs"/>
          <w:sz w:val="28"/>
          <w:szCs w:val="28"/>
          <w:rtl/>
        </w:rPr>
        <w:t>بل بالسيوف الجاريات كماءِ</w:t>
      </w:r>
    </w:p>
    <w:p w14:paraId="74C5DE06" w14:textId="77777777" w:rsidR="00D0233E" w:rsidRDefault="00D0233E">
      <w:pPr>
        <w:rPr>
          <w:sz w:val="28"/>
          <w:szCs w:val="28"/>
          <w:rtl/>
        </w:rPr>
      </w:pPr>
      <w:r>
        <w:rPr>
          <w:rFonts w:hint="cs"/>
          <w:sz w:val="28"/>
          <w:szCs w:val="28"/>
          <w:rtl/>
        </w:rPr>
        <w:t>إن كنت تحسدني فإني باسلٌ</w:t>
      </w:r>
    </w:p>
    <w:p w14:paraId="65E37920" w14:textId="77777777" w:rsidR="00D0233E" w:rsidRDefault="00D0233E">
      <w:pPr>
        <w:rPr>
          <w:sz w:val="28"/>
          <w:szCs w:val="28"/>
          <w:rtl/>
        </w:rPr>
      </w:pPr>
      <w:r>
        <w:rPr>
          <w:rFonts w:hint="cs"/>
          <w:sz w:val="28"/>
          <w:szCs w:val="28"/>
          <w:rtl/>
        </w:rPr>
        <w:t>أُصـلِي فؤاد الحاسد الخطّاءِ</w:t>
      </w:r>
    </w:p>
    <w:p w14:paraId="62AAAA0C" w14:textId="77777777" w:rsidR="00D0233E" w:rsidRDefault="00D0233E">
      <w:pPr>
        <w:rPr>
          <w:sz w:val="28"/>
          <w:szCs w:val="28"/>
          <w:rtl/>
        </w:rPr>
      </w:pPr>
      <w:r>
        <w:rPr>
          <w:rFonts w:hint="cs"/>
          <w:sz w:val="28"/>
          <w:szCs w:val="28"/>
          <w:rtl/>
        </w:rPr>
        <w:t>إن كنت تحسدني فإني باسلٌ</w:t>
      </w:r>
    </w:p>
    <w:p w14:paraId="484A7E01" w14:textId="77777777" w:rsidR="00D0233E" w:rsidRDefault="00D0233E">
      <w:pPr>
        <w:rPr>
          <w:sz w:val="28"/>
          <w:szCs w:val="28"/>
          <w:rtl/>
        </w:rPr>
      </w:pPr>
      <w:r>
        <w:rPr>
          <w:rFonts w:hint="cs"/>
          <w:sz w:val="28"/>
          <w:szCs w:val="28"/>
          <w:rtl/>
        </w:rPr>
        <w:t>أُصـلِي فؤاد الحاسد الخطّاءِ</w:t>
      </w:r>
    </w:p>
    <w:p w14:paraId="6CD0B890" w14:textId="77777777" w:rsidR="00D0233E" w:rsidRDefault="00D0233E">
      <w:pPr>
        <w:rPr>
          <w:sz w:val="28"/>
          <w:szCs w:val="28"/>
          <w:rtl/>
        </w:rPr>
      </w:pPr>
      <w:r>
        <w:rPr>
          <w:rFonts w:hint="cs"/>
          <w:sz w:val="28"/>
          <w:szCs w:val="28"/>
          <w:rtl/>
        </w:rPr>
        <w:t>كذّبتَني كفّـرتني حـقّرتني</w:t>
      </w:r>
    </w:p>
    <w:p w14:paraId="1E45621A" w14:textId="77777777" w:rsidR="00D0233E" w:rsidRDefault="00D0233E">
      <w:pPr>
        <w:rPr>
          <w:sz w:val="28"/>
          <w:szCs w:val="28"/>
          <w:rtl/>
        </w:rPr>
      </w:pPr>
      <w:r>
        <w:rPr>
          <w:rFonts w:hint="cs"/>
          <w:sz w:val="28"/>
          <w:szCs w:val="28"/>
          <w:rtl/>
        </w:rPr>
        <w:t xml:space="preserve">وأردتَ أن </w:t>
      </w:r>
      <w:proofErr w:type="spellStart"/>
      <w:r>
        <w:rPr>
          <w:rFonts w:hint="cs"/>
          <w:sz w:val="28"/>
          <w:szCs w:val="28"/>
          <w:rtl/>
        </w:rPr>
        <w:t>تَطَأَنَّني</w:t>
      </w:r>
      <w:proofErr w:type="spellEnd"/>
      <w:r>
        <w:rPr>
          <w:rFonts w:hint="cs"/>
          <w:sz w:val="28"/>
          <w:szCs w:val="28"/>
          <w:rtl/>
        </w:rPr>
        <w:t xml:space="preserve"> كعَفاءِ</w:t>
      </w:r>
    </w:p>
    <w:p w14:paraId="66D14799" w14:textId="77777777" w:rsidR="00D0233E" w:rsidRDefault="00D0233E">
      <w:pPr>
        <w:rPr>
          <w:sz w:val="28"/>
          <w:szCs w:val="28"/>
          <w:rtl/>
        </w:rPr>
      </w:pPr>
      <w:r>
        <w:rPr>
          <w:rFonts w:hint="cs"/>
          <w:sz w:val="28"/>
          <w:szCs w:val="28"/>
          <w:rtl/>
        </w:rPr>
        <w:t>كذّبتَني كفّـرتني حـقّرتني</w:t>
      </w:r>
    </w:p>
    <w:p w14:paraId="05B4B5B7" w14:textId="77777777" w:rsidR="00D0233E" w:rsidRDefault="00D0233E">
      <w:pPr>
        <w:rPr>
          <w:sz w:val="28"/>
          <w:szCs w:val="28"/>
          <w:rtl/>
        </w:rPr>
      </w:pPr>
      <w:r>
        <w:rPr>
          <w:rFonts w:hint="cs"/>
          <w:sz w:val="28"/>
          <w:szCs w:val="28"/>
          <w:rtl/>
        </w:rPr>
        <w:lastRenderedPageBreak/>
        <w:t xml:space="preserve">وأردتَ أن </w:t>
      </w:r>
      <w:proofErr w:type="spellStart"/>
      <w:r>
        <w:rPr>
          <w:rFonts w:hint="cs"/>
          <w:sz w:val="28"/>
          <w:szCs w:val="28"/>
          <w:rtl/>
        </w:rPr>
        <w:t>تَطَأَنَّني</w:t>
      </w:r>
      <w:proofErr w:type="spellEnd"/>
      <w:r>
        <w:rPr>
          <w:rFonts w:hint="cs"/>
          <w:sz w:val="28"/>
          <w:szCs w:val="28"/>
          <w:rtl/>
        </w:rPr>
        <w:t xml:space="preserve"> كعَفاءِ</w:t>
      </w:r>
    </w:p>
    <w:p w14:paraId="00ABEDFF" w14:textId="77777777" w:rsidR="00D0233E" w:rsidRDefault="00D0233E">
      <w:pPr>
        <w:rPr>
          <w:sz w:val="28"/>
          <w:szCs w:val="28"/>
          <w:rtl/>
        </w:rPr>
      </w:pPr>
      <w:r>
        <w:rPr>
          <w:rFonts w:hint="cs"/>
          <w:sz w:val="28"/>
          <w:szCs w:val="28"/>
          <w:rtl/>
        </w:rPr>
        <w:t>هذا إرادتك القديمة مِن هوًى</w:t>
      </w:r>
    </w:p>
    <w:p w14:paraId="5ED6122C" w14:textId="77777777" w:rsidR="00D0233E" w:rsidRDefault="00D0233E">
      <w:pPr>
        <w:rPr>
          <w:sz w:val="28"/>
          <w:szCs w:val="28"/>
          <w:rtl/>
        </w:rPr>
      </w:pPr>
      <w:r>
        <w:rPr>
          <w:rFonts w:hint="cs"/>
          <w:sz w:val="28"/>
          <w:szCs w:val="28"/>
          <w:rtl/>
        </w:rPr>
        <w:t>واللهُ كـهفي واللهُ كـهفي واللهُ كـهفي مُهلِكُ الأعداءِ</w:t>
      </w:r>
    </w:p>
    <w:p w14:paraId="55840736" w14:textId="77777777" w:rsidR="00D0233E" w:rsidRDefault="00D0233E">
      <w:pPr>
        <w:rPr>
          <w:sz w:val="28"/>
          <w:szCs w:val="28"/>
          <w:rtl/>
        </w:rPr>
      </w:pPr>
      <w:r>
        <w:rPr>
          <w:rFonts w:hint="cs"/>
          <w:sz w:val="28"/>
          <w:szCs w:val="28"/>
          <w:rtl/>
        </w:rPr>
        <w:t>وأقم الصلاة.</w:t>
      </w:r>
    </w:p>
    <w:p w14:paraId="45159721" w14:textId="77777777" w:rsidR="00D0233E" w:rsidRDefault="00D0233E">
      <w:pPr>
        <w:rPr>
          <w:sz w:val="28"/>
          <w:szCs w:val="28"/>
          <w:rtl/>
        </w:rPr>
      </w:pPr>
      <w:r>
        <w:rPr>
          <w:rFonts w:hint="cs"/>
          <w:sz w:val="28"/>
          <w:szCs w:val="28"/>
          <w:rtl/>
        </w:rPr>
        <w:t xml:space="preserve">قام شهاب </w:t>
      </w:r>
      <w:proofErr w:type="spellStart"/>
      <w:r>
        <w:rPr>
          <w:rFonts w:hint="cs"/>
          <w:sz w:val="28"/>
          <w:szCs w:val="28"/>
          <w:rtl/>
        </w:rPr>
        <w:t>اليوسفيين</w:t>
      </w:r>
      <w:proofErr w:type="spellEnd"/>
      <w:r>
        <w:rPr>
          <w:rFonts w:hint="cs"/>
          <w:sz w:val="28"/>
          <w:szCs w:val="28"/>
          <w:rtl/>
        </w:rPr>
        <w:t xml:space="preserve"> ارسلان بإقامة الصلاة ثم قال عليه الصلاة والسلام : " استووا استقيموا " وصلى نبي الله الجمعة ركعتين قرأ في الركعة الأولى سورة الفاتحة وسورة الكوثر .</w:t>
      </w:r>
    </w:p>
    <w:p w14:paraId="6853B822" w14:textId="77777777" w:rsidR="00D0233E" w:rsidRDefault="00D0233E">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ٱلۡحَمۡدُ</w:t>
      </w:r>
      <w:proofErr w:type="spellEnd"/>
      <w:r>
        <w:rPr>
          <w:rFonts w:hint="cs"/>
          <w:sz w:val="28"/>
          <w:szCs w:val="28"/>
          <w:rtl/>
        </w:rPr>
        <w:t xml:space="preserve"> لِلَّهِ رَبِّ </w:t>
      </w:r>
      <w:proofErr w:type="spellStart"/>
      <w:r>
        <w:rPr>
          <w:rFonts w:hint="cs"/>
          <w:sz w:val="28"/>
          <w:szCs w:val="28"/>
          <w:rtl/>
        </w:rPr>
        <w:t>ٱلۡعَـٰلَمِینَ</w:t>
      </w:r>
      <w:proofErr w:type="spellEnd"/>
      <w:r>
        <w:rPr>
          <w:rFonts w:hint="cs"/>
          <w:sz w:val="28"/>
          <w:szCs w:val="28"/>
          <w:rtl/>
        </w:rPr>
        <w:t xml:space="preserve"> (2)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(3) </w:t>
      </w:r>
      <w:proofErr w:type="spellStart"/>
      <w:r>
        <w:rPr>
          <w:rFonts w:hint="cs"/>
          <w:sz w:val="28"/>
          <w:szCs w:val="28"/>
          <w:rtl/>
        </w:rPr>
        <w:t>مَـٰلِكِ</w:t>
      </w:r>
      <w:proofErr w:type="spellEnd"/>
      <w:r>
        <w:rPr>
          <w:rFonts w:hint="cs"/>
          <w:sz w:val="28"/>
          <w:szCs w:val="28"/>
          <w:rtl/>
        </w:rPr>
        <w:t xml:space="preserve"> </w:t>
      </w:r>
      <w:proofErr w:type="spellStart"/>
      <w:r>
        <w:rPr>
          <w:rFonts w:hint="cs"/>
          <w:sz w:val="28"/>
          <w:szCs w:val="28"/>
          <w:rtl/>
        </w:rPr>
        <w:t>یَوۡمِ</w:t>
      </w:r>
      <w:proofErr w:type="spellEnd"/>
      <w:r>
        <w:rPr>
          <w:rFonts w:hint="cs"/>
          <w:sz w:val="28"/>
          <w:szCs w:val="28"/>
          <w:rtl/>
        </w:rPr>
        <w:t xml:space="preserve"> </w:t>
      </w:r>
      <w:proofErr w:type="spellStart"/>
      <w:r>
        <w:rPr>
          <w:rFonts w:hint="cs"/>
          <w:sz w:val="28"/>
          <w:szCs w:val="28"/>
          <w:rtl/>
        </w:rPr>
        <w:t>ٱلدِّینِ</w:t>
      </w:r>
      <w:proofErr w:type="spellEnd"/>
      <w:r>
        <w:rPr>
          <w:rFonts w:hint="cs"/>
          <w:sz w:val="28"/>
          <w:szCs w:val="28"/>
          <w:rtl/>
        </w:rPr>
        <w:t xml:space="preserve"> (4) </w:t>
      </w:r>
      <w:proofErr w:type="spellStart"/>
      <w:r>
        <w:rPr>
          <w:rFonts w:hint="cs"/>
          <w:sz w:val="28"/>
          <w:szCs w:val="28"/>
          <w:rtl/>
        </w:rPr>
        <w:t>إِیَّاكَ</w:t>
      </w:r>
      <w:proofErr w:type="spellEnd"/>
      <w:r>
        <w:rPr>
          <w:rFonts w:hint="cs"/>
          <w:sz w:val="28"/>
          <w:szCs w:val="28"/>
          <w:rtl/>
        </w:rPr>
        <w:t xml:space="preserve"> </w:t>
      </w:r>
      <w:proofErr w:type="spellStart"/>
      <w:r>
        <w:rPr>
          <w:rFonts w:hint="cs"/>
          <w:sz w:val="28"/>
          <w:szCs w:val="28"/>
          <w:rtl/>
        </w:rPr>
        <w:t>نَعۡبُدُ</w:t>
      </w:r>
      <w:proofErr w:type="spellEnd"/>
      <w:r>
        <w:rPr>
          <w:rFonts w:hint="cs"/>
          <w:sz w:val="28"/>
          <w:szCs w:val="28"/>
          <w:rtl/>
        </w:rPr>
        <w:t xml:space="preserve"> </w:t>
      </w:r>
      <w:proofErr w:type="spellStart"/>
      <w:r>
        <w:rPr>
          <w:rFonts w:hint="cs"/>
          <w:sz w:val="28"/>
          <w:szCs w:val="28"/>
          <w:rtl/>
        </w:rPr>
        <w:t>وَإِیَّاكَ</w:t>
      </w:r>
      <w:proofErr w:type="spellEnd"/>
      <w:r>
        <w:rPr>
          <w:rFonts w:hint="cs"/>
          <w:sz w:val="28"/>
          <w:szCs w:val="28"/>
          <w:rtl/>
        </w:rPr>
        <w:t xml:space="preserve"> </w:t>
      </w:r>
      <w:proofErr w:type="spellStart"/>
      <w:r>
        <w:rPr>
          <w:rFonts w:hint="cs"/>
          <w:sz w:val="28"/>
          <w:szCs w:val="28"/>
          <w:rtl/>
        </w:rPr>
        <w:t>نَسۡتَعِینُ</w:t>
      </w:r>
      <w:proofErr w:type="spellEnd"/>
      <w:r>
        <w:rPr>
          <w:rFonts w:hint="cs"/>
          <w:sz w:val="28"/>
          <w:szCs w:val="28"/>
          <w:rtl/>
        </w:rPr>
        <w:t xml:space="preserve"> (5) </w:t>
      </w:r>
      <w:proofErr w:type="spellStart"/>
      <w:r>
        <w:rPr>
          <w:rFonts w:hint="cs"/>
          <w:sz w:val="28"/>
          <w:szCs w:val="28"/>
          <w:rtl/>
        </w:rPr>
        <w:t>ٱهۡدِنَا</w:t>
      </w:r>
      <w:proofErr w:type="spellEnd"/>
      <w:r>
        <w:rPr>
          <w:rFonts w:hint="cs"/>
          <w:sz w:val="28"/>
          <w:szCs w:val="28"/>
          <w:rtl/>
        </w:rPr>
        <w:t xml:space="preserve"> </w:t>
      </w:r>
      <w:proofErr w:type="spellStart"/>
      <w:r>
        <w:rPr>
          <w:rFonts w:hint="cs"/>
          <w:sz w:val="28"/>
          <w:szCs w:val="28"/>
          <w:rtl/>
        </w:rPr>
        <w:t>ٱلصِّرَ</w:t>
      </w:r>
      <w:proofErr w:type="spellEnd"/>
      <w:r>
        <w:rPr>
          <w:rFonts w:hint="cs"/>
          <w:sz w:val="28"/>
          <w:szCs w:val="28"/>
          <w:rtl/>
        </w:rPr>
        <w:t xml:space="preserve">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ٱلۡمُسۡتَقِیمَ</w:t>
      </w:r>
      <w:proofErr w:type="spellEnd"/>
      <w:r>
        <w:rPr>
          <w:rFonts w:hint="cs"/>
          <w:sz w:val="28"/>
          <w:szCs w:val="28"/>
          <w:rtl/>
        </w:rPr>
        <w:t xml:space="preserve"> (6) صِرَ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ٱلَّذِینَ</w:t>
      </w:r>
      <w:proofErr w:type="spellEnd"/>
      <w:r>
        <w:rPr>
          <w:rFonts w:hint="cs"/>
          <w:sz w:val="28"/>
          <w:szCs w:val="28"/>
          <w:rtl/>
        </w:rPr>
        <w:t xml:space="preserve"> </w:t>
      </w:r>
      <w:proofErr w:type="spellStart"/>
      <w:r>
        <w:rPr>
          <w:rFonts w:hint="cs"/>
          <w:sz w:val="28"/>
          <w:szCs w:val="28"/>
          <w:rtl/>
        </w:rPr>
        <w:t>أَنۡعَمۡتَ</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w:t>
      </w:r>
      <w:proofErr w:type="spellStart"/>
      <w:r>
        <w:rPr>
          <w:rFonts w:hint="cs"/>
          <w:sz w:val="28"/>
          <w:szCs w:val="28"/>
          <w:rtl/>
        </w:rPr>
        <w:t>غَیۡرِ</w:t>
      </w:r>
      <w:proofErr w:type="spellEnd"/>
      <w:r>
        <w:rPr>
          <w:rFonts w:hint="cs"/>
          <w:sz w:val="28"/>
          <w:szCs w:val="28"/>
          <w:rtl/>
        </w:rPr>
        <w:t xml:space="preserve"> </w:t>
      </w:r>
      <w:proofErr w:type="spellStart"/>
      <w:r>
        <w:rPr>
          <w:rFonts w:hint="cs"/>
          <w:sz w:val="28"/>
          <w:szCs w:val="28"/>
          <w:rtl/>
        </w:rPr>
        <w:t>ٱلۡمَغۡضُوبِ</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وَلَا </w:t>
      </w:r>
      <w:proofErr w:type="spellStart"/>
      <w:r>
        <w:rPr>
          <w:rFonts w:hint="cs"/>
          <w:sz w:val="28"/>
          <w:szCs w:val="28"/>
          <w:rtl/>
        </w:rPr>
        <w:t>ٱلضَّاۤلِّینَ</w:t>
      </w:r>
      <w:proofErr w:type="spellEnd"/>
      <w:r>
        <w:rPr>
          <w:rFonts w:hint="cs"/>
          <w:sz w:val="28"/>
          <w:szCs w:val="28"/>
          <w:rtl/>
        </w:rPr>
        <w:t xml:space="preserve"> (7) }</w:t>
      </w:r>
    </w:p>
    <w:p w14:paraId="6ECBE6D0" w14:textId="77777777" w:rsidR="00D0233E" w:rsidRDefault="00D0233E">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إِنَّاۤ</w:t>
      </w:r>
      <w:proofErr w:type="spellEnd"/>
      <w:r>
        <w:rPr>
          <w:rFonts w:hint="cs"/>
          <w:sz w:val="28"/>
          <w:szCs w:val="28"/>
          <w:rtl/>
        </w:rPr>
        <w:t xml:space="preserve"> </w:t>
      </w:r>
      <w:proofErr w:type="spellStart"/>
      <w:r>
        <w:rPr>
          <w:rFonts w:hint="cs"/>
          <w:sz w:val="28"/>
          <w:szCs w:val="28"/>
          <w:rtl/>
        </w:rPr>
        <w:t>أَعۡطَیۡنَـٰكَ</w:t>
      </w:r>
      <w:proofErr w:type="spellEnd"/>
      <w:r>
        <w:rPr>
          <w:rFonts w:hint="cs"/>
          <w:sz w:val="28"/>
          <w:szCs w:val="28"/>
          <w:rtl/>
        </w:rPr>
        <w:t xml:space="preserve"> </w:t>
      </w:r>
      <w:proofErr w:type="spellStart"/>
      <w:r>
        <w:rPr>
          <w:rFonts w:hint="cs"/>
          <w:sz w:val="28"/>
          <w:szCs w:val="28"/>
          <w:rtl/>
        </w:rPr>
        <w:t>ٱلۡكَوۡثَرَ</w:t>
      </w:r>
      <w:proofErr w:type="spellEnd"/>
      <w:r>
        <w:rPr>
          <w:rFonts w:hint="cs"/>
          <w:sz w:val="28"/>
          <w:szCs w:val="28"/>
          <w:rtl/>
        </w:rPr>
        <w:t xml:space="preserve"> (2) فَصَلِّ لِرَبِّكَ </w:t>
      </w:r>
      <w:proofErr w:type="spellStart"/>
      <w:r>
        <w:rPr>
          <w:rFonts w:hint="cs"/>
          <w:sz w:val="28"/>
          <w:szCs w:val="28"/>
          <w:rtl/>
        </w:rPr>
        <w:t>وَٱنۡحَرۡ</w:t>
      </w:r>
      <w:proofErr w:type="spellEnd"/>
      <w:r>
        <w:rPr>
          <w:rFonts w:hint="cs"/>
          <w:sz w:val="28"/>
          <w:szCs w:val="28"/>
          <w:rtl/>
        </w:rPr>
        <w:t xml:space="preserve"> (3) إِنَّ شَانِئَكَ هُوَ </w:t>
      </w:r>
      <w:proofErr w:type="spellStart"/>
      <w:r>
        <w:rPr>
          <w:rFonts w:hint="cs"/>
          <w:sz w:val="28"/>
          <w:szCs w:val="28"/>
          <w:rtl/>
        </w:rPr>
        <w:t>ٱلۡأَبۡتَرُ</w:t>
      </w:r>
      <w:proofErr w:type="spellEnd"/>
      <w:r>
        <w:rPr>
          <w:rFonts w:hint="cs"/>
          <w:sz w:val="28"/>
          <w:szCs w:val="28"/>
          <w:rtl/>
        </w:rPr>
        <w:t xml:space="preserve"> (4) }</w:t>
      </w:r>
    </w:p>
    <w:p w14:paraId="1F629A13" w14:textId="77777777" w:rsidR="00D0233E" w:rsidRDefault="00D0233E">
      <w:pPr>
        <w:rPr>
          <w:sz w:val="28"/>
          <w:szCs w:val="28"/>
          <w:rtl/>
        </w:rPr>
      </w:pPr>
      <w:r>
        <w:rPr>
          <w:rFonts w:hint="cs"/>
          <w:sz w:val="28"/>
          <w:szCs w:val="28"/>
          <w:rtl/>
        </w:rPr>
        <w:t>وقرأ في الركعة الثانية سورة الفاتحة والاخلاص .</w:t>
      </w:r>
    </w:p>
    <w:p w14:paraId="24BD7C95" w14:textId="77777777" w:rsidR="00D0233E" w:rsidRDefault="00D0233E">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ٱلۡحَمۡدُ</w:t>
      </w:r>
      <w:proofErr w:type="spellEnd"/>
      <w:r>
        <w:rPr>
          <w:rFonts w:hint="cs"/>
          <w:sz w:val="28"/>
          <w:szCs w:val="28"/>
          <w:rtl/>
        </w:rPr>
        <w:t xml:space="preserve"> لِلَّهِ رَبِّ </w:t>
      </w:r>
      <w:proofErr w:type="spellStart"/>
      <w:r>
        <w:rPr>
          <w:rFonts w:hint="cs"/>
          <w:sz w:val="28"/>
          <w:szCs w:val="28"/>
          <w:rtl/>
        </w:rPr>
        <w:t>ٱلۡعَـٰلَمِینَ</w:t>
      </w:r>
      <w:proofErr w:type="spellEnd"/>
      <w:r>
        <w:rPr>
          <w:rFonts w:hint="cs"/>
          <w:sz w:val="28"/>
          <w:szCs w:val="28"/>
          <w:rtl/>
        </w:rPr>
        <w:t xml:space="preserve"> (2)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(3) </w:t>
      </w:r>
      <w:proofErr w:type="spellStart"/>
      <w:r>
        <w:rPr>
          <w:rFonts w:hint="cs"/>
          <w:sz w:val="28"/>
          <w:szCs w:val="28"/>
          <w:rtl/>
        </w:rPr>
        <w:t>مَـٰلِكِ</w:t>
      </w:r>
      <w:proofErr w:type="spellEnd"/>
      <w:r>
        <w:rPr>
          <w:rFonts w:hint="cs"/>
          <w:sz w:val="28"/>
          <w:szCs w:val="28"/>
          <w:rtl/>
        </w:rPr>
        <w:t xml:space="preserve"> </w:t>
      </w:r>
      <w:proofErr w:type="spellStart"/>
      <w:r>
        <w:rPr>
          <w:rFonts w:hint="cs"/>
          <w:sz w:val="28"/>
          <w:szCs w:val="28"/>
          <w:rtl/>
        </w:rPr>
        <w:t>یَوۡمِ</w:t>
      </w:r>
      <w:proofErr w:type="spellEnd"/>
      <w:r>
        <w:rPr>
          <w:rFonts w:hint="cs"/>
          <w:sz w:val="28"/>
          <w:szCs w:val="28"/>
          <w:rtl/>
        </w:rPr>
        <w:t xml:space="preserve"> </w:t>
      </w:r>
      <w:proofErr w:type="spellStart"/>
      <w:r>
        <w:rPr>
          <w:rFonts w:hint="cs"/>
          <w:sz w:val="28"/>
          <w:szCs w:val="28"/>
          <w:rtl/>
        </w:rPr>
        <w:t>ٱلدِّینِ</w:t>
      </w:r>
      <w:proofErr w:type="spellEnd"/>
      <w:r>
        <w:rPr>
          <w:rFonts w:hint="cs"/>
          <w:sz w:val="28"/>
          <w:szCs w:val="28"/>
          <w:rtl/>
        </w:rPr>
        <w:t xml:space="preserve"> (4) </w:t>
      </w:r>
      <w:proofErr w:type="spellStart"/>
      <w:r>
        <w:rPr>
          <w:rFonts w:hint="cs"/>
          <w:sz w:val="28"/>
          <w:szCs w:val="28"/>
          <w:rtl/>
        </w:rPr>
        <w:t>إِیَّاكَ</w:t>
      </w:r>
      <w:proofErr w:type="spellEnd"/>
      <w:r>
        <w:rPr>
          <w:rFonts w:hint="cs"/>
          <w:sz w:val="28"/>
          <w:szCs w:val="28"/>
          <w:rtl/>
        </w:rPr>
        <w:t xml:space="preserve"> </w:t>
      </w:r>
      <w:proofErr w:type="spellStart"/>
      <w:r>
        <w:rPr>
          <w:rFonts w:hint="cs"/>
          <w:sz w:val="28"/>
          <w:szCs w:val="28"/>
          <w:rtl/>
        </w:rPr>
        <w:t>نَعۡبُدُ</w:t>
      </w:r>
      <w:proofErr w:type="spellEnd"/>
      <w:r>
        <w:rPr>
          <w:rFonts w:hint="cs"/>
          <w:sz w:val="28"/>
          <w:szCs w:val="28"/>
          <w:rtl/>
        </w:rPr>
        <w:t xml:space="preserve"> </w:t>
      </w:r>
      <w:proofErr w:type="spellStart"/>
      <w:r>
        <w:rPr>
          <w:rFonts w:hint="cs"/>
          <w:sz w:val="28"/>
          <w:szCs w:val="28"/>
          <w:rtl/>
        </w:rPr>
        <w:t>وَإِیَّاكَ</w:t>
      </w:r>
      <w:proofErr w:type="spellEnd"/>
      <w:r>
        <w:rPr>
          <w:rFonts w:hint="cs"/>
          <w:sz w:val="28"/>
          <w:szCs w:val="28"/>
          <w:rtl/>
        </w:rPr>
        <w:t xml:space="preserve"> </w:t>
      </w:r>
      <w:proofErr w:type="spellStart"/>
      <w:r>
        <w:rPr>
          <w:rFonts w:hint="cs"/>
          <w:sz w:val="28"/>
          <w:szCs w:val="28"/>
          <w:rtl/>
        </w:rPr>
        <w:t>نَسۡتَعِینُ</w:t>
      </w:r>
      <w:proofErr w:type="spellEnd"/>
      <w:r>
        <w:rPr>
          <w:rFonts w:hint="cs"/>
          <w:sz w:val="28"/>
          <w:szCs w:val="28"/>
          <w:rtl/>
        </w:rPr>
        <w:t xml:space="preserve"> (5) </w:t>
      </w:r>
      <w:proofErr w:type="spellStart"/>
      <w:r>
        <w:rPr>
          <w:rFonts w:hint="cs"/>
          <w:sz w:val="28"/>
          <w:szCs w:val="28"/>
          <w:rtl/>
        </w:rPr>
        <w:t>ٱهۡدِنَا</w:t>
      </w:r>
      <w:proofErr w:type="spellEnd"/>
      <w:r>
        <w:rPr>
          <w:rFonts w:hint="cs"/>
          <w:sz w:val="28"/>
          <w:szCs w:val="28"/>
          <w:rtl/>
        </w:rPr>
        <w:t xml:space="preserve"> </w:t>
      </w:r>
      <w:proofErr w:type="spellStart"/>
      <w:r>
        <w:rPr>
          <w:rFonts w:hint="cs"/>
          <w:sz w:val="28"/>
          <w:szCs w:val="28"/>
          <w:rtl/>
        </w:rPr>
        <w:t>ٱلصِّرَ</w:t>
      </w:r>
      <w:proofErr w:type="spellEnd"/>
      <w:r>
        <w:rPr>
          <w:rFonts w:hint="cs"/>
          <w:sz w:val="28"/>
          <w:szCs w:val="28"/>
          <w:rtl/>
        </w:rPr>
        <w:t xml:space="preserve">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ٱلۡمُسۡتَقِیمَ</w:t>
      </w:r>
      <w:proofErr w:type="spellEnd"/>
      <w:r>
        <w:rPr>
          <w:rFonts w:hint="cs"/>
          <w:sz w:val="28"/>
          <w:szCs w:val="28"/>
          <w:rtl/>
        </w:rPr>
        <w:t xml:space="preserve"> (6) صِرَ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ٱلَّذِینَ</w:t>
      </w:r>
      <w:proofErr w:type="spellEnd"/>
      <w:r>
        <w:rPr>
          <w:rFonts w:hint="cs"/>
          <w:sz w:val="28"/>
          <w:szCs w:val="28"/>
          <w:rtl/>
        </w:rPr>
        <w:t xml:space="preserve"> </w:t>
      </w:r>
      <w:proofErr w:type="spellStart"/>
      <w:r>
        <w:rPr>
          <w:rFonts w:hint="cs"/>
          <w:sz w:val="28"/>
          <w:szCs w:val="28"/>
          <w:rtl/>
        </w:rPr>
        <w:t>أَنۡعَمۡتَ</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w:t>
      </w:r>
      <w:proofErr w:type="spellStart"/>
      <w:r>
        <w:rPr>
          <w:rFonts w:hint="cs"/>
          <w:sz w:val="28"/>
          <w:szCs w:val="28"/>
          <w:rtl/>
        </w:rPr>
        <w:t>غَیۡرِ</w:t>
      </w:r>
      <w:proofErr w:type="spellEnd"/>
      <w:r>
        <w:rPr>
          <w:rFonts w:hint="cs"/>
          <w:sz w:val="28"/>
          <w:szCs w:val="28"/>
          <w:rtl/>
        </w:rPr>
        <w:t xml:space="preserve"> </w:t>
      </w:r>
      <w:proofErr w:type="spellStart"/>
      <w:r>
        <w:rPr>
          <w:rFonts w:hint="cs"/>
          <w:sz w:val="28"/>
          <w:szCs w:val="28"/>
          <w:rtl/>
        </w:rPr>
        <w:t>ٱلۡمَغۡضُوبِ</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وَلَا </w:t>
      </w:r>
      <w:proofErr w:type="spellStart"/>
      <w:r>
        <w:rPr>
          <w:rFonts w:hint="cs"/>
          <w:sz w:val="28"/>
          <w:szCs w:val="28"/>
          <w:rtl/>
        </w:rPr>
        <w:t>ٱلضَّاۤلِّینَ</w:t>
      </w:r>
      <w:proofErr w:type="spellEnd"/>
      <w:r>
        <w:rPr>
          <w:rFonts w:hint="cs"/>
          <w:sz w:val="28"/>
          <w:szCs w:val="28"/>
          <w:rtl/>
        </w:rPr>
        <w:t xml:space="preserve"> (7) }</w:t>
      </w:r>
    </w:p>
    <w:p w14:paraId="14612404" w14:textId="77777777" w:rsidR="00D0233E" w:rsidRDefault="00D0233E">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قُلۡ</w:t>
      </w:r>
      <w:proofErr w:type="spellEnd"/>
      <w:r>
        <w:rPr>
          <w:rFonts w:hint="cs"/>
          <w:sz w:val="28"/>
          <w:szCs w:val="28"/>
          <w:rtl/>
        </w:rPr>
        <w:t xml:space="preserve"> هُوَ </w:t>
      </w:r>
      <w:proofErr w:type="spellStart"/>
      <w:r>
        <w:rPr>
          <w:rFonts w:hint="cs"/>
          <w:sz w:val="28"/>
          <w:szCs w:val="28"/>
          <w:rtl/>
        </w:rPr>
        <w:t>ٱللَّهُ</w:t>
      </w:r>
      <w:proofErr w:type="spellEnd"/>
      <w:r>
        <w:rPr>
          <w:rFonts w:hint="cs"/>
          <w:sz w:val="28"/>
          <w:szCs w:val="28"/>
          <w:rtl/>
        </w:rPr>
        <w:t xml:space="preserve"> أَحَدٌ (2)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ٱلصَّمَدُ</w:t>
      </w:r>
      <w:proofErr w:type="spellEnd"/>
      <w:r>
        <w:rPr>
          <w:rFonts w:hint="cs"/>
          <w:sz w:val="28"/>
          <w:szCs w:val="28"/>
          <w:rtl/>
        </w:rPr>
        <w:t xml:space="preserve"> (3) </w:t>
      </w:r>
      <w:proofErr w:type="spellStart"/>
      <w:r>
        <w:rPr>
          <w:rFonts w:hint="cs"/>
          <w:sz w:val="28"/>
          <w:szCs w:val="28"/>
          <w:rtl/>
        </w:rPr>
        <w:t>لَمۡ</w:t>
      </w:r>
      <w:proofErr w:type="spellEnd"/>
      <w:r>
        <w:rPr>
          <w:rFonts w:hint="cs"/>
          <w:sz w:val="28"/>
          <w:szCs w:val="28"/>
          <w:rtl/>
        </w:rPr>
        <w:t xml:space="preserve"> </w:t>
      </w:r>
      <w:proofErr w:type="spellStart"/>
      <w:r>
        <w:rPr>
          <w:rFonts w:hint="cs"/>
          <w:sz w:val="28"/>
          <w:szCs w:val="28"/>
          <w:rtl/>
        </w:rPr>
        <w:t>یَلِدۡ</w:t>
      </w:r>
      <w:proofErr w:type="spellEnd"/>
      <w:r>
        <w:rPr>
          <w:rFonts w:hint="cs"/>
          <w:sz w:val="28"/>
          <w:szCs w:val="28"/>
          <w:rtl/>
        </w:rPr>
        <w:t xml:space="preserve"> </w:t>
      </w:r>
      <w:proofErr w:type="spellStart"/>
      <w:r>
        <w:rPr>
          <w:rFonts w:hint="cs"/>
          <w:sz w:val="28"/>
          <w:szCs w:val="28"/>
          <w:rtl/>
        </w:rPr>
        <w:t>وَلَمۡ</w:t>
      </w:r>
      <w:proofErr w:type="spellEnd"/>
      <w:r>
        <w:rPr>
          <w:rFonts w:hint="cs"/>
          <w:sz w:val="28"/>
          <w:szCs w:val="28"/>
          <w:rtl/>
        </w:rPr>
        <w:t xml:space="preserve"> </w:t>
      </w:r>
      <w:proofErr w:type="spellStart"/>
      <w:r>
        <w:rPr>
          <w:rFonts w:hint="cs"/>
          <w:sz w:val="28"/>
          <w:szCs w:val="28"/>
          <w:rtl/>
        </w:rPr>
        <w:t>یُولَدۡ</w:t>
      </w:r>
      <w:proofErr w:type="spellEnd"/>
      <w:r>
        <w:rPr>
          <w:rFonts w:hint="cs"/>
          <w:sz w:val="28"/>
          <w:szCs w:val="28"/>
          <w:rtl/>
        </w:rPr>
        <w:t xml:space="preserve"> (4) </w:t>
      </w:r>
      <w:proofErr w:type="spellStart"/>
      <w:r>
        <w:rPr>
          <w:rFonts w:hint="cs"/>
          <w:sz w:val="28"/>
          <w:szCs w:val="28"/>
          <w:rtl/>
        </w:rPr>
        <w:t>وَلَمۡ</w:t>
      </w:r>
      <w:proofErr w:type="spellEnd"/>
      <w:r>
        <w:rPr>
          <w:rFonts w:hint="cs"/>
          <w:sz w:val="28"/>
          <w:szCs w:val="28"/>
          <w:rtl/>
        </w:rPr>
        <w:t xml:space="preserve"> </w:t>
      </w:r>
      <w:proofErr w:type="spellStart"/>
      <w:r>
        <w:rPr>
          <w:rFonts w:hint="cs"/>
          <w:sz w:val="28"/>
          <w:szCs w:val="28"/>
          <w:rtl/>
        </w:rPr>
        <w:t>یَكُن</w:t>
      </w:r>
      <w:proofErr w:type="spellEnd"/>
      <w:r>
        <w:rPr>
          <w:rFonts w:hint="cs"/>
          <w:sz w:val="28"/>
          <w:szCs w:val="28"/>
          <w:rtl/>
        </w:rPr>
        <w:t xml:space="preserve"> </w:t>
      </w:r>
      <w:proofErr w:type="spellStart"/>
      <w:r>
        <w:rPr>
          <w:rFonts w:hint="cs"/>
          <w:sz w:val="28"/>
          <w:szCs w:val="28"/>
          <w:rtl/>
        </w:rPr>
        <w:t>لَّهُۥ</w:t>
      </w:r>
      <w:proofErr w:type="spellEnd"/>
      <w:r>
        <w:rPr>
          <w:rFonts w:hint="cs"/>
          <w:sz w:val="28"/>
          <w:szCs w:val="28"/>
          <w:rtl/>
        </w:rPr>
        <w:t xml:space="preserve"> كُفُوًا </w:t>
      </w:r>
      <w:proofErr w:type="spellStart"/>
      <w:r>
        <w:rPr>
          <w:rFonts w:hint="cs"/>
          <w:sz w:val="28"/>
          <w:szCs w:val="28"/>
          <w:rtl/>
        </w:rPr>
        <w:t>أَحَدُۢ</w:t>
      </w:r>
      <w:proofErr w:type="spellEnd"/>
      <w:r>
        <w:rPr>
          <w:rFonts w:hint="cs"/>
          <w:sz w:val="28"/>
          <w:szCs w:val="28"/>
          <w:rtl/>
        </w:rPr>
        <w:t xml:space="preserve"> (5) }</w:t>
      </w:r>
    </w:p>
    <w:p w14:paraId="6DAF76A8" w14:textId="77777777" w:rsidR="00D0233E" w:rsidRDefault="00D0233E">
      <w:pPr>
        <w:rPr>
          <w:sz w:val="28"/>
          <w:szCs w:val="28"/>
          <w:rtl/>
        </w:rPr>
      </w:pPr>
      <w:r>
        <w:rPr>
          <w:rFonts w:hint="cs"/>
          <w:sz w:val="28"/>
          <w:szCs w:val="28"/>
          <w:rtl/>
        </w:rPr>
        <w:t>///////////////////////////////</w:t>
      </w:r>
    </w:p>
    <w:p w14:paraId="7F67F6A0" w14:textId="77777777" w:rsidR="00D0233E" w:rsidRDefault="00D0233E">
      <w:pPr>
        <w:rPr>
          <w:sz w:val="28"/>
          <w:szCs w:val="28"/>
          <w:rtl/>
        </w:rPr>
      </w:pPr>
      <w:r>
        <w:rPr>
          <w:rFonts w:hint="cs"/>
          <w:sz w:val="28"/>
          <w:szCs w:val="28"/>
          <w:rtl/>
        </w:rPr>
        <w:t>ثم جمع صلاة العصر .</w:t>
      </w:r>
    </w:p>
    <w:p w14:paraId="526D5208" w14:textId="77777777" w:rsidR="00D0233E" w:rsidRDefault="00D0233E">
      <w:pPr>
        <w:rPr>
          <w:sz w:val="28"/>
          <w:szCs w:val="28"/>
          <w:rtl/>
        </w:rPr>
      </w:pPr>
      <w:r>
        <w:rPr>
          <w:rFonts w:hint="cs"/>
          <w:sz w:val="28"/>
          <w:szCs w:val="28"/>
          <w:rtl/>
        </w:rPr>
        <w:t>والحمد لله رب العالمين .</w:t>
      </w:r>
    </w:p>
    <w:p w14:paraId="46F0EB20" w14:textId="77777777" w:rsidR="00D0233E" w:rsidRDefault="00D0233E">
      <w:pPr>
        <w:rPr>
          <w:sz w:val="28"/>
          <w:szCs w:val="28"/>
          <w:rtl/>
        </w:rPr>
      </w:pPr>
      <w:r>
        <w:rPr>
          <w:rFonts w:hint="cs"/>
          <w:sz w:val="28"/>
          <w:szCs w:val="28"/>
          <w:rtl/>
        </w:rPr>
        <w:t>صلاة الجمعة 2024/1/12</w:t>
      </w:r>
    </w:p>
    <w:p w14:paraId="23790BE2" w14:textId="77777777" w:rsidR="00D0233E" w:rsidRDefault="00D0233E">
      <w:pPr>
        <w:rPr>
          <w:sz w:val="28"/>
          <w:szCs w:val="28"/>
          <w:rtl/>
        </w:rPr>
      </w:pPr>
      <w:r>
        <w:rPr>
          <w:rFonts w:hint="cs"/>
          <w:sz w:val="28"/>
          <w:szCs w:val="28"/>
          <w:rtl/>
        </w:rPr>
        <w:t>///////////////////////////////</w:t>
      </w:r>
    </w:p>
    <w:p w14:paraId="75C9AE19" w14:textId="77777777" w:rsidR="00D0233E" w:rsidRDefault="00D0233E">
      <w:pPr>
        <w:rPr>
          <w:sz w:val="28"/>
          <w:szCs w:val="28"/>
          <w:rtl/>
        </w:rPr>
      </w:pPr>
      <w:r>
        <w:rPr>
          <w:rFonts w:hint="cs"/>
          <w:sz w:val="28"/>
          <w:szCs w:val="28"/>
          <w:rtl/>
        </w:rPr>
        <w:t>صلاة الجمعة لخليفة المسيح الموعود السادس سيدنا يوسف بن المسيح عليه الصلاة والسلام بتاريخ 2024/1/12</w:t>
      </w:r>
    </w:p>
    <w:p w14:paraId="5528DC7B" w14:textId="77777777" w:rsidR="00D0233E" w:rsidRDefault="00D0233E">
      <w:pPr>
        <w:rPr>
          <w:sz w:val="28"/>
          <w:szCs w:val="28"/>
          <w:rtl/>
        </w:rPr>
      </w:pPr>
      <w:r>
        <w:rPr>
          <w:rFonts w:hint="cs"/>
          <w:sz w:val="28"/>
          <w:szCs w:val="28"/>
          <w:rtl/>
        </w:rPr>
        <w:t>يقول سيدنا يوسف بن المسيح عليه الصلاة والسلام : السلام عليكم ورحمة الله تعالى وبركاته ، أذان .</w:t>
      </w:r>
    </w:p>
    <w:p w14:paraId="1B9F4E00" w14:textId="77777777" w:rsidR="00D0233E" w:rsidRDefault="00D0233E">
      <w:pPr>
        <w:rPr>
          <w:sz w:val="28"/>
          <w:szCs w:val="28"/>
          <w:rtl/>
        </w:rPr>
      </w:pPr>
      <w:r>
        <w:rPr>
          <w:rFonts w:hint="cs"/>
          <w:sz w:val="28"/>
          <w:szCs w:val="28"/>
          <w:rtl/>
        </w:rPr>
        <w:t xml:space="preserve">قام شهاب </w:t>
      </w:r>
      <w:proofErr w:type="spellStart"/>
      <w:r>
        <w:rPr>
          <w:rFonts w:hint="cs"/>
          <w:sz w:val="28"/>
          <w:szCs w:val="28"/>
          <w:rtl/>
        </w:rPr>
        <w:t>اليوسفيين</w:t>
      </w:r>
      <w:proofErr w:type="spellEnd"/>
      <w:r>
        <w:rPr>
          <w:rFonts w:hint="cs"/>
          <w:sz w:val="28"/>
          <w:szCs w:val="28"/>
          <w:rtl/>
        </w:rPr>
        <w:t xml:space="preserve"> ارسلان برفع الأذان :</w:t>
      </w:r>
    </w:p>
    <w:p w14:paraId="49801E61" w14:textId="77777777" w:rsidR="00D0233E" w:rsidRDefault="00D0233E">
      <w:pPr>
        <w:rPr>
          <w:sz w:val="28"/>
          <w:szCs w:val="28"/>
          <w:rtl/>
        </w:rPr>
      </w:pPr>
      <w:r>
        <w:rPr>
          <w:rFonts w:hint="cs"/>
          <w:sz w:val="28"/>
          <w:szCs w:val="28"/>
          <w:rtl/>
        </w:rPr>
        <w:t>الله اكبر الله اكبر</w:t>
      </w:r>
    </w:p>
    <w:p w14:paraId="531A5AE9" w14:textId="77777777" w:rsidR="00D0233E" w:rsidRDefault="00D0233E">
      <w:pPr>
        <w:rPr>
          <w:sz w:val="28"/>
          <w:szCs w:val="28"/>
          <w:rtl/>
        </w:rPr>
      </w:pPr>
      <w:r>
        <w:rPr>
          <w:rFonts w:hint="cs"/>
          <w:sz w:val="28"/>
          <w:szCs w:val="28"/>
          <w:rtl/>
        </w:rPr>
        <w:t>الله اكبر الله اكبر</w:t>
      </w:r>
    </w:p>
    <w:p w14:paraId="351E7729" w14:textId="77777777" w:rsidR="00D0233E" w:rsidRDefault="00D0233E">
      <w:pPr>
        <w:rPr>
          <w:sz w:val="28"/>
          <w:szCs w:val="28"/>
          <w:rtl/>
        </w:rPr>
      </w:pPr>
      <w:r>
        <w:rPr>
          <w:rFonts w:hint="cs"/>
          <w:sz w:val="28"/>
          <w:szCs w:val="28"/>
          <w:rtl/>
        </w:rPr>
        <w:t>اشهد ان لا اله الا الله</w:t>
      </w:r>
    </w:p>
    <w:p w14:paraId="6CCE238D" w14:textId="77777777" w:rsidR="00D0233E" w:rsidRDefault="00D0233E">
      <w:pPr>
        <w:rPr>
          <w:sz w:val="28"/>
          <w:szCs w:val="28"/>
          <w:rtl/>
        </w:rPr>
      </w:pPr>
      <w:r>
        <w:rPr>
          <w:rFonts w:hint="cs"/>
          <w:sz w:val="28"/>
          <w:szCs w:val="28"/>
          <w:rtl/>
        </w:rPr>
        <w:lastRenderedPageBreak/>
        <w:t>اشهد ان لا اله الا الله</w:t>
      </w:r>
    </w:p>
    <w:p w14:paraId="3B36D940" w14:textId="77777777" w:rsidR="00D0233E" w:rsidRDefault="00D0233E">
      <w:pPr>
        <w:rPr>
          <w:sz w:val="28"/>
          <w:szCs w:val="28"/>
          <w:rtl/>
        </w:rPr>
      </w:pPr>
      <w:r>
        <w:rPr>
          <w:rFonts w:hint="cs"/>
          <w:sz w:val="28"/>
          <w:szCs w:val="28"/>
          <w:rtl/>
        </w:rPr>
        <w:t>اشهد ان محمدا رسول الله</w:t>
      </w:r>
    </w:p>
    <w:p w14:paraId="42393DD9" w14:textId="77777777" w:rsidR="00D0233E" w:rsidRDefault="00D0233E">
      <w:pPr>
        <w:rPr>
          <w:sz w:val="28"/>
          <w:szCs w:val="28"/>
          <w:rtl/>
        </w:rPr>
      </w:pPr>
      <w:r>
        <w:rPr>
          <w:rFonts w:hint="cs"/>
          <w:sz w:val="28"/>
          <w:szCs w:val="28"/>
          <w:rtl/>
        </w:rPr>
        <w:t>اشهد ان محمدا رسول الله</w:t>
      </w:r>
    </w:p>
    <w:p w14:paraId="29068041" w14:textId="77777777" w:rsidR="00D0233E" w:rsidRDefault="00D0233E">
      <w:pPr>
        <w:rPr>
          <w:sz w:val="28"/>
          <w:szCs w:val="28"/>
          <w:rtl/>
        </w:rPr>
      </w:pPr>
      <w:proofErr w:type="spellStart"/>
      <w:r>
        <w:rPr>
          <w:rFonts w:hint="cs"/>
          <w:sz w:val="28"/>
          <w:szCs w:val="28"/>
          <w:rtl/>
        </w:rPr>
        <w:t>حى</w:t>
      </w:r>
      <w:proofErr w:type="spellEnd"/>
      <w:r>
        <w:rPr>
          <w:rFonts w:hint="cs"/>
          <w:sz w:val="28"/>
          <w:szCs w:val="28"/>
          <w:rtl/>
        </w:rPr>
        <w:t xml:space="preserve"> على الصلاة</w:t>
      </w:r>
    </w:p>
    <w:p w14:paraId="79730FF5" w14:textId="77777777" w:rsidR="00D0233E" w:rsidRDefault="00D0233E">
      <w:pPr>
        <w:rPr>
          <w:sz w:val="28"/>
          <w:szCs w:val="28"/>
          <w:rtl/>
        </w:rPr>
      </w:pPr>
      <w:proofErr w:type="spellStart"/>
      <w:r>
        <w:rPr>
          <w:rFonts w:hint="cs"/>
          <w:sz w:val="28"/>
          <w:szCs w:val="28"/>
          <w:rtl/>
        </w:rPr>
        <w:t>حى</w:t>
      </w:r>
      <w:proofErr w:type="spellEnd"/>
      <w:r>
        <w:rPr>
          <w:rFonts w:hint="cs"/>
          <w:sz w:val="28"/>
          <w:szCs w:val="28"/>
          <w:rtl/>
        </w:rPr>
        <w:t xml:space="preserve"> على الصلاة</w:t>
      </w:r>
    </w:p>
    <w:p w14:paraId="4E381BBF" w14:textId="77777777" w:rsidR="00D0233E" w:rsidRDefault="00D0233E">
      <w:pPr>
        <w:rPr>
          <w:sz w:val="28"/>
          <w:szCs w:val="28"/>
          <w:rtl/>
        </w:rPr>
      </w:pPr>
      <w:proofErr w:type="spellStart"/>
      <w:r>
        <w:rPr>
          <w:rFonts w:hint="cs"/>
          <w:sz w:val="28"/>
          <w:szCs w:val="28"/>
          <w:rtl/>
        </w:rPr>
        <w:t>حى</w:t>
      </w:r>
      <w:proofErr w:type="spellEnd"/>
      <w:r>
        <w:rPr>
          <w:rFonts w:hint="cs"/>
          <w:sz w:val="28"/>
          <w:szCs w:val="28"/>
          <w:rtl/>
        </w:rPr>
        <w:t xml:space="preserve"> على الفلاح</w:t>
      </w:r>
    </w:p>
    <w:p w14:paraId="598D3DE2" w14:textId="77777777" w:rsidR="00D0233E" w:rsidRDefault="00D0233E">
      <w:pPr>
        <w:rPr>
          <w:sz w:val="28"/>
          <w:szCs w:val="28"/>
          <w:rtl/>
        </w:rPr>
      </w:pPr>
      <w:proofErr w:type="spellStart"/>
      <w:r>
        <w:rPr>
          <w:rFonts w:hint="cs"/>
          <w:sz w:val="28"/>
          <w:szCs w:val="28"/>
          <w:rtl/>
        </w:rPr>
        <w:t>حى</w:t>
      </w:r>
      <w:proofErr w:type="spellEnd"/>
      <w:r>
        <w:rPr>
          <w:rFonts w:hint="cs"/>
          <w:sz w:val="28"/>
          <w:szCs w:val="28"/>
          <w:rtl/>
        </w:rPr>
        <w:t xml:space="preserve"> على الفلاح</w:t>
      </w:r>
    </w:p>
    <w:p w14:paraId="1A8BFC97" w14:textId="77777777" w:rsidR="00D0233E" w:rsidRDefault="00D0233E">
      <w:pPr>
        <w:rPr>
          <w:sz w:val="28"/>
          <w:szCs w:val="28"/>
          <w:rtl/>
        </w:rPr>
      </w:pPr>
      <w:r>
        <w:rPr>
          <w:rFonts w:hint="cs"/>
          <w:sz w:val="28"/>
          <w:szCs w:val="28"/>
          <w:rtl/>
        </w:rPr>
        <w:t>الله اكبر الله اكبر</w:t>
      </w:r>
    </w:p>
    <w:p w14:paraId="0765FF81" w14:textId="77777777" w:rsidR="00D0233E" w:rsidRDefault="00D0233E">
      <w:pPr>
        <w:rPr>
          <w:sz w:val="28"/>
          <w:szCs w:val="28"/>
          <w:rtl/>
        </w:rPr>
      </w:pPr>
      <w:r>
        <w:rPr>
          <w:rFonts w:hint="cs"/>
          <w:sz w:val="28"/>
          <w:szCs w:val="28"/>
          <w:rtl/>
        </w:rPr>
        <w:t>لا اله الا الله</w:t>
      </w:r>
    </w:p>
    <w:p w14:paraId="6F07B8C0" w14:textId="77777777" w:rsidR="00D0233E" w:rsidRDefault="00D0233E">
      <w:pPr>
        <w:rPr>
          <w:sz w:val="28"/>
          <w:szCs w:val="28"/>
          <w:rtl/>
        </w:rPr>
      </w:pPr>
      <w:r>
        <w:rPr>
          <w:rFonts w:hint="cs"/>
          <w:sz w:val="28"/>
          <w:szCs w:val="28"/>
          <w:rtl/>
        </w:rPr>
        <w:t>ثم دعا نبي الله بالدعاء التالي : اللهم رب هذه الدعوة التامة ، والصلاة القائمة ، آت محمدا الوسيلة والفضيلة ، وابعثه اللهم مقاما محمودا الذي وعدته .</w:t>
      </w:r>
    </w:p>
    <w:p w14:paraId="16478321" w14:textId="604ED2EF" w:rsidR="00D0233E" w:rsidRDefault="00D0233E">
      <w:pPr>
        <w:rPr>
          <w:sz w:val="28"/>
          <w:szCs w:val="28"/>
          <w:rtl/>
        </w:rPr>
      </w:pPr>
      <w:r>
        <w:rPr>
          <w:rFonts w:hint="cs"/>
          <w:sz w:val="28"/>
          <w:szCs w:val="28"/>
          <w:rtl/>
        </w:rPr>
        <w:t xml:space="preserve">ثم قام سيدنا يوسف بن المسيح عليه الصلاة والسلام خطيبا فقال : الحمد لله </w:t>
      </w:r>
      <w:r>
        <w:rPr>
          <w:sz w:val="28"/>
          <w:szCs w:val="28"/>
          <w:rtl/>
        </w:rPr>
        <w:t>–</w:t>
      </w:r>
      <w:r>
        <w:rPr>
          <w:rFonts w:hint="cs"/>
          <w:sz w:val="28"/>
          <w:szCs w:val="28"/>
          <w:rtl/>
        </w:rPr>
        <w:t xml:space="preserve"> الحمد لله وحده </w:t>
      </w:r>
      <w:r>
        <w:rPr>
          <w:sz w:val="28"/>
          <w:szCs w:val="28"/>
          <w:rtl/>
        </w:rPr>
        <w:t>–</w:t>
      </w:r>
      <w:r>
        <w:rPr>
          <w:rFonts w:hint="cs"/>
          <w:sz w:val="28"/>
          <w:szCs w:val="28"/>
          <w:rtl/>
        </w:rPr>
        <w:t xml:space="preserve"> الحمد لله وحده و الصلاة و السلام على محمد ومن تبعه من أنبياء عهده وبعد ; لدينا اليوم إكمال لحديث المسيح الموعود من كتاب مكتوب أحمد يقول الامام المهدي الحبيب في قصيدة عظيمة نظمها في اللغة العربية اذ يقول :</w:t>
      </w:r>
    </w:p>
    <w:p w14:paraId="507E59AF" w14:textId="77777777" w:rsidR="00D0233E" w:rsidRDefault="00D0233E">
      <w:pPr>
        <w:rPr>
          <w:sz w:val="28"/>
          <w:szCs w:val="28"/>
          <w:rtl/>
        </w:rPr>
      </w:pPr>
      <w:r>
        <w:rPr>
          <w:rFonts w:hint="cs"/>
          <w:sz w:val="28"/>
          <w:szCs w:val="28"/>
          <w:rtl/>
        </w:rPr>
        <w:t>بِسْمِ اللهِ الرَّحْمنِ الرَّحِيمِ</w:t>
      </w:r>
    </w:p>
    <w:p w14:paraId="1A438078" w14:textId="77777777" w:rsidR="00D0233E" w:rsidRDefault="00D0233E">
      <w:pPr>
        <w:rPr>
          <w:sz w:val="28"/>
          <w:szCs w:val="28"/>
          <w:rtl/>
        </w:rPr>
      </w:pPr>
      <w:r>
        <w:rPr>
          <w:rFonts w:hint="cs"/>
          <w:sz w:val="28"/>
          <w:szCs w:val="28"/>
          <w:rtl/>
        </w:rPr>
        <w:t>عِلمي من الرحمن ذي الآلاءِ</w:t>
      </w:r>
    </w:p>
    <w:p w14:paraId="2AA432AB" w14:textId="77777777" w:rsidR="00D0233E" w:rsidRDefault="00D0233E">
      <w:pPr>
        <w:rPr>
          <w:sz w:val="28"/>
          <w:szCs w:val="28"/>
          <w:rtl/>
        </w:rPr>
      </w:pPr>
      <w:r>
        <w:rPr>
          <w:rFonts w:hint="cs"/>
          <w:sz w:val="28"/>
          <w:szCs w:val="28"/>
          <w:rtl/>
        </w:rPr>
        <w:t>بالله حُزْتُ الفضلَ لا بِدَهَاءِ</w:t>
      </w:r>
    </w:p>
    <w:p w14:paraId="78389100" w14:textId="77777777" w:rsidR="00D0233E" w:rsidRDefault="00D0233E">
      <w:pPr>
        <w:rPr>
          <w:sz w:val="28"/>
          <w:szCs w:val="28"/>
          <w:rtl/>
        </w:rPr>
      </w:pPr>
      <w:r>
        <w:rPr>
          <w:rFonts w:hint="cs"/>
          <w:sz w:val="28"/>
          <w:szCs w:val="28"/>
          <w:rtl/>
        </w:rPr>
        <w:t>كيف الوصول إلى مدارجِ شكرهِ</w:t>
      </w:r>
    </w:p>
    <w:p w14:paraId="2D1FA6C3" w14:textId="77777777" w:rsidR="00D0233E" w:rsidRDefault="00D0233E">
      <w:pPr>
        <w:rPr>
          <w:sz w:val="28"/>
          <w:szCs w:val="28"/>
          <w:rtl/>
        </w:rPr>
      </w:pPr>
      <w:r>
        <w:rPr>
          <w:rFonts w:hint="cs"/>
          <w:sz w:val="28"/>
          <w:szCs w:val="28"/>
          <w:rtl/>
        </w:rPr>
        <w:t>نثني عليه وليس حولُ ثنـاءِ</w:t>
      </w:r>
    </w:p>
    <w:p w14:paraId="324D40C3" w14:textId="77777777" w:rsidR="00D0233E" w:rsidRDefault="00D0233E">
      <w:pPr>
        <w:rPr>
          <w:sz w:val="28"/>
          <w:szCs w:val="28"/>
          <w:rtl/>
        </w:rPr>
      </w:pPr>
      <w:r>
        <w:rPr>
          <w:rFonts w:hint="cs"/>
          <w:sz w:val="28"/>
          <w:szCs w:val="28"/>
          <w:rtl/>
        </w:rPr>
        <w:t>الله مولانا وكـافلُ أمـرنا</w:t>
      </w:r>
    </w:p>
    <w:p w14:paraId="58BA3BF9" w14:textId="77777777" w:rsidR="00D0233E" w:rsidRDefault="00D0233E">
      <w:pPr>
        <w:rPr>
          <w:sz w:val="28"/>
          <w:szCs w:val="28"/>
          <w:rtl/>
        </w:rPr>
      </w:pPr>
      <w:r>
        <w:rPr>
          <w:rFonts w:hint="cs"/>
          <w:sz w:val="28"/>
          <w:szCs w:val="28"/>
          <w:rtl/>
        </w:rPr>
        <w:t>في هذه الدنـيا وبعـد فناءِ</w:t>
      </w:r>
    </w:p>
    <w:p w14:paraId="7B9BB611" w14:textId="77777777" w:rsidR="00D0233E" w:rsidRDefault="00D0233E">
      <w:pPr>
        <w:rPr>
          <w:sz w:val="28"/>
          <w:szCs w:val="28"/>
          <w:rtl/>
        </w:rPr>
      </w:pPr>
      <w:r>
        <w:rPr>
          <w:rFonts w:hint="cs"/>
          <w:sz w:val="28"/>
          <w:szCs w:val="28"/>
          <w:rtl/>
        </w:rPr>
        <w:t>لولا عنايـته بـزمنِ تطَـلُّبي</w:t>
      </w:r>
    </w:p>
    <w:p w14:paraId="1FA4989F" w14:textId="77777777" w:rsidR="00D0233E" w:rsidRDefault="00D0233E">
      <w:pPr>
        <w:rPr>
          <w:sz w:val="28"/>
          <w:szCs w:val="28"/>
          <w:rtl/>
        </w:rPr>
      </w:pPr>
      <w:r>
        <w:rPr>
          <w:rFonts w:hint="cs"/>
          <w:sz w:val="28"/>
          <w:szCs w:val="28"/>
          <w:rtl/>
        </w:rPr>
        <w:t>كادت تُعفِّيني سيولُ بكائي</w:t>
      </w:r>
    </w:p>
    <w:p w14:paraId="087FDB90" w14:textId="77777777" w:rsidR="00D0233E" w:rsidRDefault="00D0233E">
      <w:pPr>
        <w:rPr>
          <w:sz w:val="28"/>
          <w:szCs w:val="28"/>
          <w:rtl/>
        </w:rPr>
      </w:pPr>
      <w:r>
        <w:rPr>
          <w:rFonts w:hint="cs"/>
          <w:sz w:val="28"/>
          <w:szCs w:val="28"/>
          <w:rtl/>
        </w:rPr>
        <w:t>لولا عنايـته بـزمنِ تطَـلُّبي</w:t>
      </w:r>
    </w:p>
    <w:p w14:paraId="2C16E7F3" w14:textId="77777777" w:rsidR="00D0233E" w:rsidRDefault="00D0233E">
      <w:pPr>
        <w:rPr>
          <w:sz w:val="28"/>
          <w:szCs w:val="28"/>
          <w:rtl/>
        </w:rPr>
      </w:pPr>
      <w:r>
        <w:rPr>
          <w:rFonts w:hint="cs"/>
          <w:sz w:val="28"/>
          <w:szCs w:val="28"/>
          <w:rtl/>
        </w:rPr>
        <w:t>كادت تُعفِّيني سيولُ بكائي</w:t>
      </w:r>
    </w:p>
    <w:p w14:paraId="05CD1771" w14:textId="77777777" w:rsidR="00D0233E" w:rsidRDefault="00D0233E">
      <w:pPr>
        <w:rPr>
          <w:sz w:val="28"/>
          <w:szCs w:val="28"/>
          <w:rtl/>
        </w:rPr>
      </w:pPr>
      <w:r>
        <w:rPr>
          <w:rFonts w:hint="cs"/>
          <w:sz w:val="28"/>
          <w:szCs w:val="28"/>
          <w:rtl/>
        </w:rPr>
        <w:t>بشرى لنا إنا وجدْنا مـؤنسًا</w:t>
      </w:r>
    </w:p>
    <w:p w14:paraId="28090C70" w14:textId="77777777" w:rsidR="00D0233E" w:rsidRDefault="00D0233E">
      <w:pPr>
        <w:rPr>
          <w:sz w:val="28"/>
          <w:szCs w:val="28"/>
          <w:rtl/>
        </w:rPr>
      </w:pPr>
      <w:r>
        <w:rPr>
          <w:rFonts w:hint="cs"/>
          <w:sz w:val="28"/>
          <w:szCs w:val="28"/>
          <w:rtl/>
        </w:rPr>
        <w:t>ربًّا رحيمًا كاشِفَ الغَـمّاءِ</w:t>
      </w:r>
    </w:p>
    <w:p w14:paraId="7E2EFBFA" w14:textId="77777777" w:rsidR="00D0233E" w:rsidRDefault="00D0233E">
      <w:pPr>
        <w:rPr>
          <w:sz w:val="28"/>
          <w:szCs w:val="28"/>
          <w:rtl/>
        </w:rPr>
      </w:pPr>
      <w:r>
        <w:rPr>
          <w:rFonts w:hint="cs"/>
          <w:sz w:val="28"/>
          <w:szCs w:val="28"/>
          <w:rtl/>
        </w:rPr>
        <w:t>أُعطيتُ مِن إِلْفٍ معارفَ لُبَّها</w:t>
      </w:r>
    </w:p>
    <w:p w14:paraId="6B85971C" w14:textId="77777777" w:rsidR="00D0233E" w:rsidRDefault="00D0233E">
      <w:pPr>
        <w:rPr>
          <w:sz w:val="28"/>
          <w:szCs w:val="28"/>
          <w:rtl/>
        </w:rPr>
      </w:pPr>
      <w:r>
        <w:rPr>
          <w:rFonts w:hint="cs"/>
          <w:sz w:val="28"/>
          <w:szCs w:val="28"/>
          <w:rtl/>
        </w:rPr>
        <w:lastRenderedPageBreak/>
        <w:t>أُنزلتُ مِن حِبٍّ بـدار ضياءِ</w:t>
      </w:r>
    </w:p>
    <w:p w14:paraId="7F02FF95" w14:textId="77777777" w:rsidR="00D0233E" w:rsidRDefault="00D0233E">
      <w:pPr>
        <w:rPr>
          <w:sz w:val="28"/>
          <w:szCs w:val="28"/>
          <w:rtl/>
        </w:rPr>
      </w:pPr>
      <w:r>
        <w:rPr>
          <w:rFonts w:hint="cs"/>
          <w:sz w:val="28"/>
          <w:szCs w:val="28"/>
          <w:rtl/>
        </w:rPr>
        <w:t>نتلو ضياءَ الحقّ عند وضوحهِ</w:t>
      </w:r>
    </w:p>
    <w:p w14:paraId="3114056B" w14:textId="77777777" w:rsidR="00D0233E" w:rsidRDefault="00D0233E">
      <w:pPr>
        <w:rPr>
          <w:sz w:val="28"/>
          <w:szCs w:val="28"/>
          <w:rtl/>
        </w:rPr>
      </w:pPr>
      <w:r>
        <w:rPr>
          <w:rFonts w:hint="cs"/>
          <w:sz w:val="28"/>
          <w:szCs w:val="28"/>
          <w:rtl/>
        </w:rPr>
        <w:t xml:space="preserve">لَسْنا </w:t>
      </w:r>
      <w:proofErr w:type="spellStart"/>
      <w:r>
        <w:rPr>
          <w:rFonts w:hint="cs"/>
          <w:sz w:val="28"/>
          <w:szCs w:val="28"/>
          <w:rtl/>
        </w:rPr>
        <w:t>بمـبتاع</w:t>
      </w:r>
      <w:proofErr w:type="spellEnd"/>
      <w:r>
        <w:rPr>
          <w:rFonts w:hint="cs"/>
          <w:sz w:val="28"/>
          <w:szCs w:val="28"/>
          <w:rtl/>
        </w:rPr>
        <w:t xml:space="preserve"> الدجى بِبَراءِ</w:t>
      </w:r>
    </w:p>
    <w:p w14:paraId="6820B14F" w14:textId="77777777" w:rsidR="00D0233E" w:rsidRDefault="00D0233E">
      <w:pPr>
        <w:rPr>
          <w:sz w:val="28"/>
          <w:szCs w:val="28"/>
          <w:rtl/>
        </w:rPr>
      </w:pPr>
      <w:r>
        <w:rPr>
          <w:rFonts w:hint="cs"/>
          <w:sz w:val="28"/>
          <w:szCs w:val="28"/>
          <w:rtl/>
        </w:rPr>
        <w:t>نفسي نَأَتْ عن كل ما هو مظلمٌ</w:t>
      </w:r>
    </w:p>
    <w:p w14:paraId="493F22ED" w14:textId="77777777" w:rsidR="00D0233E" w:rsidRDefault="00D0233E">
      <w:pPr>
        <w:rPr>
          <w:sz w:val="28"/>
          <w:szCs w:val="28"/>
          <w:rtl/>
        </w:rPr>
      </w:pPr>
      <w:r>
        <w:rPr>
          <w:rFonts w:hint="cs"/>
          <w:sz w:val="28"/>
          <w:szCs w:val="28"/>
          <w:rtl/>
        </w:rPr>
        <w:t>نفسي نَأَتْ عن كل ما هو مظلمٌ</w:t>
      </w:r>
    </w:p>
    <w:p w14:paraId="162BC846" w14:textId="77777777" w:rsidR="00D0233E" w:rsidRDefault="00D0233E">
      <w:pPr>
        <w:rPr>
          <w:sz w:val="28"/>
          <w:szCs w:val="28"/>
          <w:rtl/>
        </w:rPr>
      </w:pPr>
      <w:r>
        <w:rPr>
          <w:rFonts w:hint="cs"/>
          <w:sz w:val="28"/>
          <w:szCs w:val="28"/>
          <w:rtl/>
        </w:rPr>
        <w:t>فأنختُ عند منوِّري وَجْنائي</w:t>
      </w:r>
    </w:p>
    <w:p w14:paraId="28AEE7AB" w14:textId="77777777" w:rsidR="00D0233E" w:rsidRDefault="00D0233E">
      <w:pPr>
        <w:rPr>
          <w:sz w:val="28"/>
          <w:szCs w:val="28"/>
          <w:rtl/>
        </w:rPr>
      </w:pPr>
      <w:r>
        <w:rPr>
          <w:rFonts w:hint="cs"/>
          <w:sz w:val="28"/>
          <w:szCs w:val="28"/>
          <w:rtl/>
        </w:rPr>
        <w:t>فأنختُ عند منوِّري وَجْنائي</w:t>
      </w:r>
    </w:p>
    <w:p w14:paraId="58FA547A" w14:textId="77777777" w:rsidR="00D0233E" w:rsidRDefault="00D0233E">
      <w:pPr>
        <w:rPr>
          <w:sz w:val="28"/>
          <w:szCs w:val="28"/>
          <w:rtl/>
        </w:rPr>
      </w:pPr>
      <w:r>
        <w:rPr>
          <w:rFonts w:hint="cs"/>
          <w:sz w:val="28"/>
          <w:szCs w:val="28"/>
          <w:rtl/>
        </w:rPr>
        <w:t>غلبَتْ على نفسي محبّةُ وجههِ</w:t>
      </w:r>
    </w:p>
    <w:p w14:paraId="16879F7E" w14:textId="77777777" w:rsidR="00D0233E" w:rsidRDefault="00D0233E">
      <w:pPr>
        <w:rPr>
          <w:sz w:val="28"/>
          <w:szCs w:val="28"/>
          <w:rtl/>
        </w:rPr>
      </w:pPr>
      <w:r>
        <w:rPr>
          <w:rFonts w:hint="cs"/>
          <w:sz w:val="28"/>
          <w:szCs w:val="28"/>
          <w:rtl/>
        </w:rPr>
        <w:t>حتى رميتُ النفسَ بالإلغاءِ</w:t>
      </w:r>
    </w:p>
    <w:p w14:paraId="6BFE7013" w14:textId="77777777" w:rsidR="00D0233E" w:rsidRDefault="00D0233E">
      <w:pPr>
        <w:rPr>
          <w:sz w:val="28"/>
          <w:szCs w:val="28"/>
          <w:rtl/>
        </w:rPr>
      </w:pPr>
      <w:r>
        <w:rPr>
          <w:rFonts w:hint="cs"/>
          <w:sz w:val="28"/>
          <w:szCs w:val="28"/>
          <w:rtl/>
        </w:rPr>
        <w:t>غلبَتْ على نفسي محبّةُ وجههِ</w:t>
      </w:r>
    </w:p>
    <w:p w14:paraId="1B1E77CC" w14:textId="77777777" w:rsidR="00D0233E" w:rsidRDefault="00D0233E">
      <w:pPr>
        <w:rPr>
          <w:sz w:val="28"/>
          <w:szCs w:val="28"/>
          <w:rtl/>
        </w:rPr>
      </w:pPr>
      <w:r>
        <w:rPr>
          <w:rFonts w:hint="cs"/>
          <w:sz w:val="28"/>
          <w:szCs w:val="28"/>
          <w:rtl/>
        </w:rPr>
        <w:t>حتى رميتُ النفسَ بالإلغاءِ</w:t>
      </w:r>
    </w:p>
    <w:p w14:paraId="7AE6A05A" w14:textId="77777777" w:rsidR="00D0233E" w:rsidRDefault="00D0233E">
      <w:pPr>
        <w:rPr>
          <w:sz w:val="28"/>
          <w:szCs w:val="28"/>
          <w:rtl/>
        </w:rPr>
      </w:pPr>
      <w:r>
        <w:rPr>
          <w:rFonts w:hint="cs"/>
          <w:sz w:val="28"/>
          <w:szCs w:val="28"/>
          <w:rtl/>
        </w:rPr>
        <w:t>لما رأيت النفسَ سدّتْ مُهْجَتي</w:t>
      </w:r>
    </w:p>
    <w:p w14:paraId="7CA29554" w14:textId="77777777" w:rsidR="00D0233E" w:rsidRDefault="00D0233E">
      <w:pPr>
        <w:rPr>
          <w:sz w:val="28"/>
          <w:szCs w:val="28"/>
          <w:rtl/>
        </w:rPr>
      </w:pPr>
      <w:r>
        <w:rPr>
          <w:rFonts w:hint="cs"/>
          <w:sz w:val="28"/>
          <w:szCs w:val="28"/>
          <w:rtl/>
        </w:rPr>
        <w:t>ألقيتُها كالمَيْت في البيداءِ</w:t>
      </w:r>
    </w:p>
    <w:p w14:paraId="0447A24B" w14:textId="77777777" w:rsidR="00D0233E" w:rsidRDefault="00D0233E">
      <w:pPr>
        <w:rPr>
          <w:sz w:val="28"/>
          <w:szCs w:val="28"/>
          <w:rtl/>
        </w:rPr>
      </w:pPr>
      <w:r>
        <w:rPr>
          <w:rFonts w:hint="cs"/>
          <w:sz w:val="28"/>
          <w:szCs w:val="28"/>
          <w:rtl/>
        </w:rPr>
        <w:t>لما رأيت النفسَ سدّتْ مُهْجَتي</w:t>
      </w:r>
    </w:p>
    <w:p w14:paraId="4B29C494" w14:textId="77777777" w:rsidR="00D0233E" w:rsidRDefault="00D0233E">
      <w:pPr>
        <w:rPr>
          <w:sz w:val="28"/>
          <w:szCs w:val="28"/>
          <w:rtl/>
        </w:rPr>
      </w:pPr>
      <w:r>
        <w:rPr>
          <w:rFonts w:hint="cs"/>
          <w:sz w:val="28"/>
          <w:szCs w:val="28"/>
          <w:rtl/>
        </w:rPr>
        <w:t>ألقيتُها كالمَيْت في البيداءِ</w:t>
      </w:r>
    </w:p>
    <w:p w14:paraId="1C67377C" w14:textId="77777777" w:rsidR="00D0233E" w:rsidRDefault="00D0233E">
      <w:pPr>
        <w:rPr>
          <w:sz w:val="28"/>
          <w:szCs w:val="28"/>
          <w:rtl/>
        </w:rPr>
      </w:pPr>
      <w:r>
        <w:rPr>
          <w:rFonts w:hint="cs"/>
          <w:sz w:val="28"/>
          <w:szCs w:val="28"/>
          <w:rtl/>
        </w:rPr>
        <w:t>الله كهفُ الأرض والخضراءِ</w:t>
      </w:r>
    </w:p>
    <w:p w14:paraId="3EC86218" w14:textId="77777777" w:rsidR="00D0233E" w:rsidRDefault="00D0233E">
      <w:pPr>
        <w:rPr>
          <w:sz w:val="28"/>
          <w:szCs w:val="28"/>
          <w:rtl/>
        </w:rPr>
      </w:pPr>
      <w:r>
        <w:rPr>
          <w:rFonts w:hint="cs"/>
          <w:sz w:val="28"/>
          <w:szCs w:val="28"/>
          <w:rtl/>
        </w:rPr>
        <w:t>ربٌّ رحيم ملجأُ الأشياءِ</w:t>
      </w:r>
    </w:p>
    <w:p w14:paraId="28680897" w14:textId="77777777" w:rsidR="00D0233E" w:rsidRDefault="00D0233E">
      <w:pPr>
        <w:rPr>
          <w:sz w:val="28"/>
          <w:szCs w:val="28"/>
          <w:rtl/>
        </w:rPr>
      </w:pPr>
      <w:r>
        <w:rPr>
          <w:rFonts w:hint="cs"/>
          <w:sz w:val="28"/>
          <w:szCs w:val="28"/>
          <w:rtl/>
        </w:rPr>
        <w:t>بَـرٌّ عَطوفٌ مأمَنُ الغرماءِ</w:t>
      </w:r>
    </w:p>
    <w:p w14:paraId="3A1E427A" w14:textId="77777777" w:rsidR="00D0233E" w:rsidRDefault="00D0233E">
      <w:pPr>
        <w:rPr>
          <w:sz w:val="28"/>
          <w:szCs w:val="28"/>
          <w:rtl/>
        </w:rPr>
      </w:pPr>
      <w:r>
        <w:rPr>
          <w:rFonts w:hint="cs"/>
          <w:sz w:val="28"/>
          <w:szCs w:val="28"/>
          <w:rtl/>
        </w:rPr>
        <w:t>ذو رحمةٍ وتبرُّعٍ وعطاءِ</w:t>
      </w:r>
    </w:p>
    <w:p w14:paraId="35E90FF2" w14:textId="77777777" w:rsidR="00D0233E" w:rsidRDefault="00D0233E">
      <w:pPr>
        <w:rPr>
          <w:sz w:val="28"/>
          <w:szCs w:val="28"/>
          <w:rtl/>
        </w:rPr>
      </w:pPr>
      <w:r>
        <w:rPr>
          <w:rFonts w:hint="cs"/>
          <w:sz w:val="28"/>
          <w:szCs w:val="28"/>
          <w:rtl/>
        </w:rPr>
        <w:t>أحدٌ قـديـم قائم بوجودهِ</w:t>
      </w:r>
    </w:p>
    <w:p w14:paraId="491597A5" w14:textId="77777777" w:rsidR="00D0233E" w:rsidRDefault="00D0233E">
      <w:pPr>
        <w:rPr>
          <w:sz w:val="28"/>
          <w:szCs w:val="28"/>
          <w:rtl/>
        </w:rPr>
      </w:pPr>
      <w:r>
        <w:rPr>
          <w:rFonts w:hint="cs"/>
          <w:sz w:val="28"/>
          <w:szCs w:val="28"/>
          <w:rtl/>
        </w:rPr>
        <w:t>أحدٌ قـديـم قائم بوجودهِ</w:t>
      </w:r>
    </w:p>
    <w:p w14:paraId="5C6781E3" w14:textId="77777777" w:rsidR="00D0233E" w:rsidRDefault="00D0233E">
      <w:pPr>
        <w:rPr>
          <w:sz w:val="28"/>
          <w:szCs w:val="28"/>
          <w:rtl/>
        </w:rPr>
      </w:pPr>
      <w:r>
        <w:rPr>
          <w:rFonts w:hint="cs"/>
          <w:sz w:val="28"/>
          <w:szCs w:val="28"/>
          <w:rtl/>
        </w:rPr>
        <w:t>لم يتخـذْ ولدًا ولا الشركاءِ</w:t>
      </w:r>
    </w:p>
    <w:p w14:paraId="09EEBF5B" w14:textId="77777777" w:rsidR="00D0233E" w:rsidRDefault="00D0233E">
      <w:pPr>
        <w:rPr>
          <w:sz w:val="28"/>
          <w:szCs w:val="28"/>
          <w:rtl/>
        </w:rPr>
      </w:pPr>
      <w:r>
        <w:rPr>
          <w:rFonts w:hint="cs"/>
          <w:sz w:val="28"/>
          <w:szCs w:val="28"/>
          <w:rtl/>
        </w:rPr>
        <w:t>وله التفرّد في المحَامد كلـها</w:t>
      </w:r>
    </w:p>
    <w:p w14:paraId="272FAA07" w14:textId="77777777" w:rsidR="00D0233E" w:rsidRDefault="00D0233E">
      <w:pPr>
        <w:rPr>
          <w:sz w:val="28"/>
          <w:szCs w:val="28"/>
          <w:rtl/>
        </w:rPr>
      </w:pPr>
      <w:r>
        <w:rPr>
          <w:rFonts w:hint="cs"/>
          <w:sz w:val="28"/>
          <w:szCs w:val="28"/>
          <w:rtl/>
        </w:rPr>
        <w:t>وله علاء فـوق كلّ عـلاءِ</w:t>
      </w:r>
    </w:p>
    <w:p w14:paraId="6A9A8936" w14:textId="77777777" w:rsidR="00D0233E" w:rsidRDefault="00D0233E">
      <w:pPr>
        <w:rPr>
          <w:sz w:val="28"/>
          <w:szCs w:val="28"/>
          <w:rtl/>
        </w:rPr>
      </w:pPr>
      <w:r>
        <w:rPr>
          <w:rFonts w:hint="cs"/>
          <w:sz w:val="28"/>
          <w:szCs w:val="28"/>
          <w:rtl/>
        </w:rPr>
        <w:t>الـعاقلـون بعالَميـن يرونهُ</w:t>
      </w:r>
    </w:p>
    <w:p w14:paraId="458EBF13" w14:textId="77777777" w:rsidR="00D0233E" w:rsidRDefault="00D0233E">
      <w:pPr>
        <w:rPr>
          <w:sz w:val="28"/>
          <w:szCs w:val="28"/>
          <w:rtl/>
        </w:rPr>
      </w:pPr>
      <w:r>
        <w:rPr>
          <w:rFonts w:hint="cs"/>
          <w:sz w:val="28"/>
          <w:szCs w:val="28"/>
          <w:rtl/>
        </w:rPr>
        <w:t>والعـارفون به رأوا أشيـاءِ</w:t>
      </w:r>
    </w:p>
    <w:p w14:paraId="1045094E" w14:textId="77777777" w:rsidR="00D0233E" w:rsidRDefault="00D0233E">
      <w:pPr>
        <w:rPr>
          <w:sz w:val="28"/>
          <w:szCs w:val="28"/>
          <w:rtl/>
        </w:rPr>
      </w:pPr>
      <w:r>
        <w:rPr>
          <w:rFonts w:hint="cs"/>
          <w:sz w:val="28"/>
          <w:szCs w:val="28"/>
          <w:rtl/>
        </w:rPr>
        <w:t>((( العاقلون بعالمين يعني الانس والجن يعني ، عالم الانس والجن المكلفون .)))</w:t>
      </w:r>
    </w:p>
    <w:p w14:paraId="4382C12A" w14:textId="77777777" w:rsidR="00D0233E" w:rsidRDefault="00D0233E">
      <w:pPr>
        <w:rPr>
          <w:sz w:val="28"/>
          <w:szCs w:val="28"/>
          <w:rtl/>
        </w:rPr>
      </w:pPr>
      <w:r>
        <w:rPr>
          <w:rFonts w:hint="cs"/>
          <w:sz w:val="28"/>
          <w:szCs w:val="28"/>
          <w:rtl/>
        </w:rPr>
        <w:lastRenderedPageBreak/>
        <w:t>الـعاقلـون بعالَميـن يرونهُ</w:t>
      </w:r>
    </w:p>
    <w:p w14:paraId="0A393B35" w14:textId="77777777" w:rsidR="00D0233E" w:rsidRDefault="00D0233E">
      <w:pPr>
        <w:rPr>
          <w:sz w:val="28"/>
          <w:szCs w:val="28"/>
          <w:rtl/>
        </w:rPr>
      </w:pPr>
      <w:r>
        <w:rPr>
          <w:rFonts w:hint="cs"/>
          <w:sz w:val="28"/>
          <w:szCs w:val="28"/>
          <w:rtl/>
        </w:rPr>
        <w:t>والعـارفون به رأوا أشيـاءِ</w:t>
      </w:r>
    </w:p>
    <w:p w14:paraId="50A116A7" w14:textId="77777777" w:rsidR="00D0233E" w:rsidRDefault="00D0233E">
      <w:pPr>
        <w:rPr>
          <w:sz w:val="28"/>
          <w:szCs w:val="28"/>
          <w:rtl/>
        </w:rPr>
      </w:pPr>
      <w:r>
        <w:rPr>
          <w:rFonts w:hint="cs"/>
          <w:sz w:val="28"/>
          <w:szCs w:val="28"/>
          <w:rtl/>
        </w:rPr>
        <w:t>هـذا هو المعبود حقًّا للورى</w:t>
      </w:r>
    </w:p>
    <w:p w14:paraId="4EEED990" w14:textId="77777777" w:rsidR="00D0233E" w:rsidRDefault="00D0233E">
      <w:pPr>
        <w:rPr>
          <w:sz w:val="28"/>
          <w:szCs w:val="28"/>
          <w:rtl/>
        </w:rPr>
      </w:pPr>
      <w:r>
        <w:rPr>
          <w:rFonts w:hint="cs"/>
          <w:sz w:val="28"/>
          <w:szCs w:val="28"/>
          <w:rtl/>
        </w:rPr>
        <w:t xml:space="preserve">فـردٌ وحيد </w:t>
      </w:r>
      <w:proofErr w:type="spellStart"/>
      <w:r>
        <w:rPr>
          <w:rFonts w:hint="cs"/>
          <w:sz w:val="28"/>
          <w:szCs w:val="28"/>
          <w:rtl/>
        </w:rPr>
        <w:t>مـبدء</w:t>
      </w:r>
      <w:proofErr w:type="spellEnd"/>
      <w:r>
        <w:rPr>
          <w:rFonts w:hint="cs"/>
          <w:sz w:val="28"/>
          <w:szCs w:val="28"/>
          <w:rtl/>
        </w:rPr>
        <w:t xml:space="preserve"> الأضواءِ</w:t>
      </w:r>
    </w:p>
    <w:p w14:paraId="3C1D3B6F" w14:textId="77777777" w:rsidR="00D0233E" w:rsidRDefault="00D0233E">
      <w:pPr>
        <w:rPr>
          <w:sz w:val="28"/>
          <w:szCs w:val="28"/>
          <w:rtl/>
        </w:rPr>
      </w:pPr>
      <w:r>
        <w:rPr>
          <w:rFonts w:hint="cs"/>
          <w:sz w:val="28"/>
          <w:szCs w:val="28"/>
          <w:rtl/>
        </w:rPr>
        <w:t>هـذا هو المعبود حقًّا للورى</w:t>
      </w:r>
    </w:p>
    <w:p w14:paraId="487DEE29" w14:textId="77777777" w:rsidR="00D0233E" w:rsidRDefault="00D0233E">
      <w:pPr>
        <w:rPr>
          <w:sz w:val="28"/>
          <w:szCs w:val="28"/>
          <w:rtl/>
        </w:rPr>
      </w:pPr>
      <w:r>
        <w:rPr>
          <w:rFonts w:hint="cs"/>
          <w:sz w:val="28"/>
          <w:szCs w:val="28"/>
          <w:rtl/>
        </w:rPr>
        <w:t xml:space="preserve">فـردٌ وحيد </w:t>
      </w:r>
      <w:proofErr w:type="spellStart"/>
      <w:r>
        <w:rPr>
          <w:rFonts w:hint="cs"/>
          <w:sz w:val="28"/>
          <w:szCs w:val="28"/>
          <w:rtl/>
        </w:rPr>
        <w:t>مـبدء</w:t>
      </w:r>
      <w:proofErr w:type="spellEnd"/>
      <w:r>
        <w:rPr>
          <w:rFonts w:hint="cs"/>
          <w:sz w:val="28"/>
          <w:szCs w:val="28"/>
          <w:rtl/>
        </w:rPr>
        <w:t xml:space="preserve"> الأضواءِ</w:t>
      </w:r>
    </w:p>
    <w:p w14:paraId="222676C2" w14:textId="77777777" w:rsidR="00D0233E" w:rsidRDefault="00D0233E">
      <w:pPr>
        <w:rPr>
          <w:sz w:val="28"/>
          <w:szCs w:val="28"/>
          <w:rtl/>
        </w:rPr>
      </w:pPr>
      <w:r>
        <w:rPr>
          <w:rFonts w:hint="cs"/>
          <w:sz w:val="28"/>
          <w:szCs w:val="28"/>
          <w:rtl/>
        </w:rPr>
        <w:t>هذا هو الحِبُّ الذي آثرتُهُ</w:t>
      </w:r>
    </w:p>
    <w:p w14:paraId="38A6BE7A" w14:textId="77777777" w:rsidR="00D0233E" w:rsidRDefault="00D0233E">
      <w:pPr>
        <w:rPr>
          <w:sz w:val="28"/>
          <w:szCs w:val="28"/>
          <w:rtl/>
        </w:rPr>
      </w:pPr>
      <w:r>
        <w:rPr>
          <w:rFonts w:hint="cs"/>
          <w:sz w:val="28"/>
          <w:szCs w:val="28"/>
          <w:rtl/>
        </w:rPr>
        <w:t xml:space="preserve">ربُّ الورى عين الهدى </w:t>
      </w:r>
      <w:proofErr w:type="spellStart"/>
      <w:r>
        <w:rPr>
          <w:rFonts w:hint="cs"/>
          <w:sz w:val="28"/>
          <w:szCs w:val="28"/>
          <w:rtl/>
        </w:rPr>
        <w:t>مولائي</w:t>
      </w:r>
      <w:proofErr w:type="spellEnd"/>
    </w:p>
    <w:p w14:paraId="6FE62B87" w14:textId="77777777" w:rsidR="00D0233E" w:rsidRDefault="00D0233E">
      <w:pPr>
        <w:rPr>
          <w:sz w:val="28"/>
          <w:szCs w:val="28"/>
          <w:rtl/>
        </w:rPr>
      </w:pPr>
      <w:r>
        <w:rPr>
          <w:rFonts w:hint="cs"/>
          <w:sz w:val="28"/>
          <w:szCs w:val="28"/>
          <w:rtl/>
        </w:rPr>
        <w:t>هاجتْ غمامةُ حُبّه فكأنّها</w:t>
      </w:r>
    </w:p>
    <w:p w14:paraId="6C20D8BF" w14:textId="77777777" w:rsidR="00D0233E" w:rsidRDefault="00D0233E">
      <w:pPr>
        <w:rPr>
          <w:sz w:val="28"/>
          <w:szCs w:val="28"/>
          <w:rtl/>
        </w:rPr>
      </w:pPr>
      <w:r>
        <w:rPr>
          <w:rFonts w:hint="cs"/>
          <w:sz w:val="28"/>
          <w:szCs w:val="28"/>
          <w:rtl/>
        </w:rPr>
        <w:t xml:space="preserve">ركبٌ على </w:t>
      </w:r>
      <w:proofErr w:type="spellStart"/>
      <w:r>
        <w:rPr>
          <w:rFonts w:hint="cs"/>
          <w:sz w:val="28"/>
          <w:szCs w:val="28"/>
          <w:rtl/>
        </w:rPr>
        <w:t>عُسْـبُورةِ</w:t>
      </w:r>
      <w:proofErr w:type="spellEnd"/>
      <w:r>
        <w:rPr>
          <w:rFonts w:hint="cs"/>
          <w:sz w:val="28"/>
          <w:szCs w:val="28"/>
          <w:rtl/>
        </w:rPr>
        <w:t xml:space="preserve"> </w:t>
      </w:r>
      <w:proofErr w:type="spellStart"/>
      <w:r>
        <w:rPr>
          <w:rFonts w:hint="cs"/>
          <w:sz w:val="28"/>
          <w:szCs w:val="28"/>
          <w:rtl/>
        </w:rPr>
        <w:t>الحَدْواءِ</w:t>
      </w:r>
      <w:proofErr w:type="spellEnd"/>
    </w:p>
    <w:p w14:paraId="4327F738" w14:textId="77777777" w:rsidR="00D0233E" w:rsidRDefault="00D0233E">
      <w:pPr>
        <w:rPr>
          <w:sz w:val="28"/>
          <w:szCs w:val="28"/>
          <w:rtl/>
        </w:rPr>
      </w:pPr>
      <w:r>
        <w:rPr>
          <w:rFonts w:hint="cs"/>
          <w:sz w:val="28"/>
          <w:szCs w:val="28"/>
          <w:rtl/>
        </w:rPr>
        <w:t>ندعوه في وقت الكروب تضرّعًا</w:t>
      </w:r>
    </w:p>
    <w:p w14:paraId="6F440578" w14:textId="77777777" w:rsidR="00D0233E" w:rsidRDefault="00D0233E">
      <w:pPr>
        <w:rPr>
          <w:sz w:val="28"/>
          <w:szCs w:val="28"/>
          <w:rtl/>
        </w:rPr>
      </w:pPr>
      <w:r>
        <w:rPr>
          <w:rFonts w:hint="cs"/>
          <w:sz w:val="28"/>
          <w:szCs w:val="28"/>
          <w:rtl/>
        </w:rPr>
        <w:t>نرضى به في شـدّة ورخاءِ</w:t>
      </w:r>
    </w:p>
    <w:p w14:paraId="1F92BC8A" w14:textId="77777777" w:rsidR="00D0233E" w:rsidRDefault="00D0233E">
      <w:pPr>
        <w:rPr>
          <w:sz w:val="28"/>
          <w:szCs w:val="28"/>
          <w:rtl/>
        </w:rPr>
      </w:pPr>
      <w:r>
        <w:rPr>
          <w:rFonts w:hint="cs"/>
          <w:sz w:val="28"/>
          <w:szCs w:val="28"/>
          <w:rtl/>
        </w:rPr>
        <w:t>حَوجاءُ أُلْفـته أثـارت حُرّتي</w:t>
      </w:r>
    </w:p>
    <w:p w14:paraId="5B57BBD8" w14:textId="77777777" w:rsidR="00D0233E" w:rsidRDefault="00D0233E">
      <w:pPr>
        <w:rPr>
          <w:sz w:val="28"/>
          <w:szCs w:val="28"/>
          <w:rtl/>
        </w:rPr>
      </w:pPr>
      <w:r>
        <w:rPr>
          <w:rFonts w:hint="cs"/>
          <w:sz w:val="28"/>
          <w:szCs w:val="28"/>
          <w:rtl/>
        </w:rPr>
        <w:t>ففدَى جَناني صـولةَ الحَوجاءُ</w:t>
      </w:r>
    </w:p>
    <w:p w14:paraId="4FCE32C5" w14:textId="77777777" w:rsidR="00D0233E" w:rsidRDefault="00D0233E">
      <w:pPr>
        <w:rPr>
          <w:sz w:val="28"/>
          <w:szCs w:val="28"/>
          <w:rtl/>
        </w:rPr>
      </w:pPr>
      <w:r>
        <w:rPr>
          <w:rFonts w:hint="cs"/>
          <w:sz w:val="28"/>
          <w:szCs w:val="28"/>
          <w:rtl/>
        </w:rPr>
        <w:t>أعطى فما بقيتْ أمـاني بعدهُ</w:t>
      </w:r>
    </w:p>
    <w:p w14:paraId="347E9F96" w14:textId="77777777" w:rsidR="00D0233E" w:rsidRDefault="00D0233E">
      <w:pPr>
        <w:rPr>
          <w:sz w:val="28"/>
          <w:szCs w:val="28"/>
          <w:rtl/>
        </w:rPr>
      </w:pPr>
      <w:r>
        <w:rPr>
          <w:rFonts w:hint="cs"/>
          <w:sz w:val="28"/>
          <w:szCs w:val="28"/>
          <w:rtl/>
        </w:rPr>
        <w:t>غمَرتْ أيادي الفيض وجهَ رجائي</w:t>
      </w:r>
    </w:p>
    <w:p w14:paraId="78BD062B" w14:textId="77777777" w:rsidR="00D0233E" w:rsidRDefault="00D0233E">
      <w:pPr>
        <w:rPr>
          <w:sz w:val="28"/>
          <w:szCs w:val="28"/>
          <w:rtl/>
        </w:rPr>
      </w:pPr>
      <w:r>
        <w:rPr>
          <w:rFonts w:hint="cs"/>
          <w:sz w:val="28"/>
          <w:szCs w:val="28"/>
          <w:rtl/>
        </w:rPr>
        <w:t>إنا غُـمسنا مِن عنـاية ربّنا</w:t>
      </w:r>
    </w:p>
    <w:p w14:paraId="06A2A72C" w14:textId="77777777" w:rsidR="00D0233E" w:rsidRDefault="00D0233E">
      <w:pPr>
        <w:rPr>
          <w:sz w:val="28"/>
          <w:szCs w:val="28"/>
          <w:rtl/>
        </w:rPr>
      </w:pPr>
      <w:r>
        <w:rPr>
          <w:rFonts w:hint="cs"/>
          <w:sz w:val="28"/>
          <w:szCs w:val="28"/>
          <w:rtl/>
        </w:rPr>
        <w:t>في النور بعد تمـزُّق الأهواءِ</w:t>
      </w:r>
    </w:p>
    <w:p w14:paraId="28F3E6BA" w14:textId="77777777" w:rsidR="00D0233E" w:rsidRDefault="00D0233E">
      <w:pPr>
        <w:rPr>
          <w:sz w:val="28"/>
          <w:szCs w:val="28"/>
          <w:rtl/>
        </w:rPr>
      </w:pPr>
      <w:r>
        <w:rPr>
          <w:rFonts w:hint="cs"/>
          <w:sz w:val="28"/>
          <w:szCs w:val="28"/>
          <w:rtl/>
        </w:rPr>
        <w:t>إنّ المحبّة خُـمِّرتْ في مُهْجتي</w:t>
      </w:r>
    </w:p>
    <w:p w14:paraId="2FE739B3" w14:textId="77777777" w:rsidR="00D0233E" w:rsidRDefault="00D0233E">
      <w:pPr>
        <w:rPr>
          <w:sz w:val="28"/>
          <w:szCs w:val="28"/>
          <w:rtl/>
        </w:rPr>
      </w:pPr>
      <w:r>
        <w:rPr>
          <w:rFonts w:hint="cs"/>
          <w:sz w:val="28"/>
          <w:szCs w:val="28"/>
          <w:rtl/>
        </w:rPr>
        <w:t>إنّ المحبّة خُـمِّرتْ في مُهْجتي</w:t>
      </w:r>
    </w:p>
    <w:p w14:paraId="549D507B" w14:textId="77777777" w:rsidR="00D0233E" w:rsidRDefault="00D0233E">
      <w:pPr>
        <w:rPr>
          <w:sz w:val="28"/>
          <w:szCs w:val="28"/>
          <w:rtl/>
        </w:rPr>
      </w:pPr>
      <w:r>
        <w:rPr>
          <w:rFonts w:hint="cs"/>
          <w:sz w:val="28"/>
          <w:szCs w:val="28"/>
          <w:rtl/>
        </w:rPr>
        <w:t>وأرى الودادَ يلوح في أهبائي</w:t>
      </w:r>
    </w:p>
    <w:p w14:paraId="32257153" w14:textId="77777777" w:rsidR="00D0233E" w:rsidRDefault="00D0233E">
      <w:pPr>
        <w:rPr>
          <w:sz w:val="28"/>
          <w:szCs w:val="28"/>
          <w:rtl/>
        </w:rPr>
      </w:pPr>
      <w:r>
        <w:rPr>
          <w:rFonts w:hint="cs"/>
          <w:sz w:val="28"/>
          <w:szCs w:val="28"/>
          <w:rtl/>
        </w:rPr>
        <w:t>إني شربت كؤوس موت للهدى</w:t>
      </w:r>
    </w:p>
    <w:p w14:paraId="6179538B" w14:textId="77777777" w:rsidR="00D0233E" w:rsidRDefault="00D0233E">
      <w:pPr>
        <w:rPr>
          <w:sz w:val="28"/>
          <w:szCs w:val="28"/>
          <w:rtl/>
        </w:rPr>
      </w:pPr>
      <w:r>
        <w:rPr>
          <w:rFonts w:hint="cs"/>
          <w:sz w:val="28"/>
          <w:szCs w:val="28"/>
          <w:rtl/>
        </w:rPr>
        <w:t>فوجدتُ بعد الموت عينَ بقاءِ</w:t>
      </w:r>
    </w:p>
    <w:p w14:paraId="0686E5E6" w14:textId="77777777" w:rsidR="00D0233E" w:rsidRDefault="00D0233E">
      <w:pPr>
        <w:rPr>
          <w:sz w:val="28"/>
          <w:szCs w:val="28"/>
          <w:rtl/>
        </w:rPr>
      </w:pPr>
      <w:r>
        <w:rPr>
          <w:rFonts w:hint="cs"/>
          <w:sz w:val="28"/>
          <w:szCs w:val="28"/>
          <w:rtl/>
        </w:rPr>
        <w:t>إني أُذِبتُ من الوداد ونارهِ</w:t>
      </w:r>
    </w:p>
    <w:p w14:paraId="002E5956" w14:textId="77777777" w:rsidR="00D0233E" w:rsidRDefault="00D0233E">
      <w:pPr>
        <w:rPr>
          <w:sz w:val="28"/>
          <w:szCs w:val="28"/>
          <w:rtl/>
        </w:rPr>
      </w:pPr>
      <w:r>
        <w:rPr>
          <w:rFonts w:hint="cs"/>
          <w:sz w:val="28"/>
          <w:szCs w:val="28"/>
          <w:rtl/>
        </w:rPr>
        <w:t xml:space="preserve">فأرى الغروبَ يسيل من </w:t>
      </w:r>
      <w:proofErr w:type="spellStart"/>
      <w:r>
        <w:rPr>
          <w:rFonts w:hint="cs"/>
          <w:sz w:val="28"/>
          <w:szCs w:val="28"/>
          <w:rtl/>
        </w:rPr>
        <w:t>إهرائي</w:t>
      </w:r>
      <w:proofErr w:type="spellEnd"/>
    </w:p>
    <w:p w14:paraId="0D25F53D" w14:textId="77777777" w:rsidR="00D0233E" w:rsidRDefault="00D0233E">
      <w:pPr>
        <w:rPr>
          <w:sz w:val="28"/>
          <w:szCs w:val="28"/>
          <w:rtl/>
        </w:rPr>
      </w:pPr>
      <w:r>
        <w:rPr>
          <w:rFonts w:hint="cs"/>
          <w:sz w:val="28"/>
          <w:szCs w:val="28"/>
          <w:rtl/>
        </w:rPr>
        <w:t>الدمع يجري كالسيول صبابةً</w:t>
      </w:r>
    </w:p>
    <w:p w14:paraId="043DD319" w14:textId="77777777" w:rsidR="00D0233E" w:rsidRDefault="00D0233E">
      <w:pPr>
        <w:rPr>
          <w:sz w:val="28"/>
          <w:szCs w:val="28"/>
          <w:rtl/>
        </w:rPr>
      </w:pPr>
      <w:r>
        <w:rPr>
          <w:rFonts w:hint="cs"/>
          <w:sz w:val="28"/>
          <w:szCs w:val="28"/>
          <w:rtl/>
        </w:rPr>
        <w:t>والقلب يُشوَى من خيال لقاءِ</w:t>
      </w:r>
    </w:p>
    <w:p w14:paraId="52D80ED5" w14:textId="77777777" w:rsidR="00D0233E" w:rsidRDefault="00D0233E">
      <w:pPr>
        <w:rPr>
          <w:sz w:val="28"/>
          <w:szCs w:val="28"/>
          <w:rtl/>
        </w:rPr>
      </w:pPr>
      <w:r>
        <w:rPr>
          <w:rFonts w:hint="cs"/>
          <w:sz w:val="28"/>
          <w:szCs w:val="28"/>
          <w:rtl/>
        </w:rPr>
        <w:lastRenderedPageBreak/>
        <w:t>وأرى الوداد أنارَ باطنَ باطني</w:t>
      </w:r>
    </w:p>
    <w:p w14:paraId="45BDEB21" w14:textId="77777777" w:rsidR="00D0233E" w:rsidRDefault="00D0233E">
      <w:pPr>
        <w:rPr>
          <w:sz w:val="28"/>
          <w:szCs w:val="28"/>
          <w:rtl/>
        </w:rPr>
      </w:pPr>
      <w:r>
        <w:rPr>
          <w:rFonts w:hint="cs"/>
          <w:sz w:val="28"/>
          <w:szCs w:val="28"/>
          <w:rtl/>
        </w:rPr>
        <w:t>وأرى الوداد أنارَ باطنَ باطني</w:t>
      </w:r>
    </w:p>
    <w:p w14:paraId="21F23D90" w14:textId="77777777" w:rsidR="00D0233E" w:rsidRDefault="00D0233E">
      <w:pPr>
        <w:rPr>
          <w:sz w:val="28"/>
          <w:szCs w:val="28"/>
          <w:rtl/>
        </w:rPr>
      </w:pPr>
      <w:r>
        <w:rPr>
          <w:rFonts w:hint="cs"/>
          <w:sz w:val="28"/>
          <w:szCs w:val="28"/>
          <w:rtl/>
        </w:rPr>
        <w:t>وأرى التعشق لاحَ في سِيمائي</w:t>
      </w:r>
    </w:p>
    <w:p w14:paraId="6530785B" w14:textId="77777777" w:rsidR="00D0233E" w:rsidRDefault="00D0233E">
      <w:pPr>
        <w:rPr>
          <w:sz w:val="28"/>
          <w:szCs w:val="28"/>
          <w:rtl/>
        </w:rPr>
      </w:pPr>
      <w:r>
        <w:rPr>
          <w:rFonts w:hint="cs"/>
          <w:sz w:val="28"/>
          <w:szCs w:val="28"/>
          <w:rtl/>
        </w:rPr>
        <w:t>الخَلقُ يبغُون اللذاذةَ في الهوى</w:t>
      </w:r>
    </w:p>
    <w:p w14:paraId="0F8619FF" w14:textId="77777777" w:rsidR="00D0233E" w:rsidRDefault="00D0233E">
      <w:pPr>
        <w:rPr>
          <w:sz w:val="28"/>
          <w:szCs w:val="28"/>
          <w:rtl/>
        </w:rPr>
      </w:pPr>
      <w:r>
        <w:rPr>
          <w:rFonts w:hint="cs"/>
          <w:sz w:val="28"/>
          <w:szCs w:val="28"/>
          <w:rtl/>
        </w:rPr>
        <w:t>ووجدتُها في حُرقـةٍ وصَلاءِ</w:t>
      </w:r>
    </w:p>
    <w:p w14:paraId="26A0046F" w14:textId="77777777" w:rsidR="00D0233E" w:rsidRDefault="00D0233E">
      <w:pPr>
        <w:rPr>
          <w:sz w:val="28"/>
          <w:szCs w:val="28"/>
          <w:rtl/>
        </w:rPr>
      </w:pPr>
      <w:r>
        <w:rPr>
          <w:rFonts w:hint="cs"/>
          <w:sz w:val="28"/>
          <w:szCs w:val="28"/>
          <w:rtl/>
        </w:rPr>
        <w:t>الله مقصد مُهْـجَتي وأريده</w:t>
      </w:r>
    </w:p>
    <w:p w14:paraId="63D6E406" w14:textId="77777777" w:rsidR="00D0233E" w:rsidRDefault="00D0233E">
      <w:pPr>
        <w:rPr>
          <w:sz w:val="28"/>
          <w:szCs w:val="28"/>
          <w:rtl/>
        </w:rPr>
      </w:pPr>
      <w:r>
        <w:rPr>
          <w:rFonts w:hint="cs"/>
          <w:sz w:val="28"/>
          <w:szCs w:val="28"/>
          <w:rtl/>
        </w:rPr>
        <w:t>في كل رشحِ القلم والإملاءِ</w:t>
      </w:r>
    </w:p>
    <w:p w14:paraId="45F6A1E1" w14:textId="77777777" w:rsidR="00D0233E" w:rsidRDefault="00D0233E">
      <w:pPr>
        <w:rPr>
          <w:sz w:val="28"/>
          <w:szCs w:val="28"/>
          <w:rtl/>
        </w:rPr>
      </w:pPr>
      <w:r>
        <w:rPr>
          <w:rFonts w:hint="cs"/>
          <w:sz w:val="28"/>
          <w:szCs w:val="28"/>
          <w:rtl/>
        </w:rPr>
        <w:t>الله مقصد مُهْـجَتي وأريده</w:t>
      </w:r>
    </w:p>
    <w:p w14:paraId="21AD1D91" w14:textId="77777777" w:rsidR="00D0233E" w:rsidRDefault="00D0233E">
      <w:pPr>
        <w:rPr>
          <w:sz w:val="28"/>
          <w:szCs w:val="28"/>
          <w:rtl/>
        </w:rPr>
      </w:pPr>
      <w:r>
        <w:rPr>
          <w:rFonts w:hint="cs"/>
          <w:sz w:val="28"/>
          <w:szCs w:val="28"/>
          <w:rtl/>
        </w:rPr>
        <w:t>في كل رشحِ القلم والإملاءِ</w:t>
      </w:r>
    </w:p>
    <w:p w14:paraId="0953FB93" w14:textId="77777777" w:rsidR="00D0233E" w:rsidRDefault="00D0233E">
      <w:pPr>
        <w:rPr>
          <w:sz w:val="28"/>
          <w:szCs w:val="28"/>
          <w:rtl/>
        </w:rPr>
      </w:pPr>
      <w:r>
        <w:rPr>
          <w:rFonts w:hint="cs"/>
          <w:sz w:val="28"/>
          <w:szCs w:val="28"/>
          <w:rtl/>
        </w:rPr>
        <w:t>يا أيّها الناس اشربوا من قِربتي</w:t>
      </w:r>
    </w:p>
    <w:p w14:paraId="75E6FD35" w14:textId="77777777" w:rsidR="00D0233E" w:rsidRDefault="00D0233E">
      <w:pPr>
        <w:rPr>
          <w:sz w:val="28"/>
          <w:szCs w:val="28"/>
          <w:rtl/>
        </w:rPr>
      </w:pPr>
      <w:r>
        <w:rPr>
          <w:rFonts w:hint="cs"/>
          <w:sz w:val="28"/>
          <w:szCs w:val="28"/>
          <w:rtl/>
        </w:rPr>
        <w:t xml:space="preserve">قد مُلئ من نور </w:t>
      </w:r>
      <w:proofErr w:type="spellStart"/>
      <w:r>
        <w:rPr>
          <w:rFonts w:hint="cs"/>
          <w:sz w:val="28"/>
          <w:szCs w:val="28"/>
          <w:rtl/>
        </w:rPr>
        <w:t>المفيض</w:t>
      </w:r>
      <w:proofErr w:type="spellEnd"/>
      <w:r>
        <w:rPr>
          <w:rFonts w:hint="cs"/>
          <w:sz w:val="28"/>
          <w:szCs w:val="28"/>
          <w:rtl/>
        </w:rPr>
        <w:t xml:space="preserve"> سِقائي</w:t>
      </w:r>
    </w:p>
    <w:p w14:paraId="398CCD0B" w14:textId="77777777" w:rsidR="00D0233E" w:rsidRDefault="00D0233E">
      <w:pPr>
        <w:rPr>
          <w:sz w:val="28"/>
          <w:szCs w:val="28"/>
          <w:rtl/>
        </w:rPr>
      </w:pPr>
      <w:r>
        <w:rPr>
          <w:rFonts w:hint="cs"/>
          <w:sz w:val="28"/>
          <w:szCs w:val="28"/>
          <w:rtl/>
        </w:rPr>
        <w:t>يا أيّها الناس اشربوا من قِربتي</w:t>
      </w:r>
    </w:p>
    <w:p w14:paraId="69A30353" w14:textId="77777777" w:rsidR="00D0233E" w:rsidRDefault="00D0233E">
      <w:pPr>
        <w:rPr>
          <w:sz w:val="28"/>
          <w:szCs w:val="28"/>
          <w:rtl/>
        </w:rPr>
      </w:pPr>
      <w:r>
        <w:rPr>
          <w:rFonts w:hint="cs"/>
          <w:sz w:val="28"/>
          <w:szCs w:val="28"/>
          <w:rtl/>
        </w:rPr>
        <w:t xml:space="preserve">قد مُلئ من نور </w:t>
      </w:r>
      <w:proofErr w:type="spellStart"/>
      <w:r>
        <w:rPr>
          <w:rFonts w:hint="cs"/>
          <w:sz w:val="28"/>
          <w:szCs w:val="28"/>
          <w:rtl/>
        </w:rPr>
        <w:t>المفيض</w:t>
      </w:r>
      <w:proofErr w:type="spellEnd"/>
      <w:r>
        <w:rPr>
          <w:rFonts w:hint="cs"/>
          <w:sz w:val="28"/>
          <w:szCs w:val="28"/>
          <w:rtl/>
        </w:rPr>
        <w:t xml:space="preserve"> سِقائي</w:t>
      </w:r>
    </w:p>
    <w:p w14:paraId="2DC3694F" w14:textId="77777777" w:rsidR="00D0233E" w:rsidRDefault="00D0233E">
      <w:pPr>
        <w:rPr>
          <w:sz w:val="28"/>
          <w:szCs w:val="28"/>
          <w:rtl/>
        </w:rPr>
      </w:pPr>
      <w:r>
        <w:rPr>
          <w:rFonts w:hint="cs"/>
          <w:sz w:val="28"/>
          <w:szCs w:val="28"/>
          <w:rtl/>
        </w:rPr>
        <w:t>قوم أطاعوني بصـدق طويّةٍ</w:t>
      </w:r>
    </w:p>
    <w:p w14:paraId="3CABD397" w14:textId="77777777" w:rsidR="00D0233E" w:rsidRDefault="00D0233E">
      <w:pPr>
        <w:rPr>
          <w:sz w:val="28"/>
          <w:szCs w:val="28"/>
          <w:rtl/>
        </w:rPr>
      </w:pPr>
      <w:r>
        <w:rPr>
          <w:rFonts w:hint="cs"/>
          <w:sz w:val="28"/>
          <w:szCs w:val="28"/>
          <w:rtl/>
        </w:rPr>
        <w:t>والآخـرون تكبّروا لغطاءِ</w:t>
      </w:r>
    </w:p>
    <w:p w14:paraId="26E1242B" w14:textId="77777777" w:rsidR="00D0233E" w:rsidRDefault="00D0233E">
      <w:pPr>
        <w:rPr>
          <w:sz w:val="28"/>
          <w:szCs w:val="28"/>
          <w:rtl/>
        </w:rPr>
      </w:pPr>
      <w:r>
        <w:rPr>
          <w:rFonts w:hint="cs"/>
          <w:sz w:val="28"/>
          <w:szCs w:val="28"/>
          <w:rtl/>
        </w:rPr>
        <w:t>حسدوا فسبّوا حاسدين ولم يزلْ</w:t>
      </w:r>
    </w:p>
    <w:p w14:paraId="26355712" w14:textId="77777777" w:rsidR="00D0233E" w:rsidRDefault="00D0233E">
      <w:pPr>
        <w:rPr>
          <w:sz w:val="28"/>
          <w:szCs w:val="28"/>
          <w:rtl/>
        </w:rPr>
      </w:pPr>
      <w:r>
        <w:rPr>
          <w:rFonts w:hint="cs"/>
          <w:sz w:val="28"/>
          <w:szCs w:val="28"/>
          <w:rtl/>
        </w:rPr>
        <w:t>حسَدتْ لئامٌ كلَّ ذي نعماءِ</w:t>
      </w:r>
    </w:p>
    <w:p w14:paraId="675A1205" w14:textId="77777777" w:rsidR="00D0233E" w:rsidRDefault="00D0233E">
      <w:pPr>
        <w:rPr>
          <w:sz w:val="28"/>
          <w:szCs w:val="28"/>
          <w:rtl/>
        </w:rPr>
      </w:pPr>
      <w:r>
        <w:rPr>
          <w:rFonts w:hint="cs"/>
          <w:sz w:val="28"/>
          <w:szCs w:val="28"/>
          <w:rtl/>
        </w:rPr>
        <w:t>مَن أنكر الحقَّ المـبين فـإنّهُ</w:t>
      </w:r>
    </w:p>
    <w:p w14:paraId="05724AC6" w14:textId="77777777" w:rsidR="00D0233E" w:rsidRDefault="00D0233E">
      <w:pPr>
        <w:rPr>
          <w:sz w:val="28"/>
          <w:szCs w:val="28"/>
          <w:rtl/>
        </w:rPr>
      </w:pPr>
      <w:r>
        <w:rPr>
          <w:rFonts w:hint="cs"/>
          <w:sz w:val="28"/>
          <w:szCs w:val="28"/>
          <w:rtl/>
        </w:rPr>
        <w:t>كلبٌ وعَقب الكلبِ سِرْبُ ضِراءِ</w:t>
      </w:r>
    </w:p>
    <w:p w14:paraId="0CAB3233" w14:textId="77777777" w:rsidR="00D0233E" w:rsidRDefault="00D0233E">
      <w:pPr>
        <w:rPr>
          <w:sz w:val="28"/>
          <w:szCs w:val="28"/>
          <w:rtl/>
        </w:rPr>
      </w:pPr>
      <w:r>
        <w:rPr>
          <w:rFonts w:hint="cs"/>
          <w:sz w:val="28"/>
          <w:szCs w:val="28"/>
          <w:rtl/>
        </w:rPr>
        <w:t>مَن أنكر الحقَّ المـبين فـإنّهُ</w:t>
      </w:r>
    </w:p>
    <w:p w14:paraId="1EB17EB5" w14:textId="77777777" w:rsidR="00D0233E" w:rsidRDefault="00D0233E">
      <w:pPr>
        <w:rPr>
          <w:sz w:val="28"/>
          <w:szCs w:val="28"/>
          <w:rtl/>
        </w:rPr>
      </w:pPr>
      <w:r>
        <w:rPr>
          <w:rFonts w:hint="cs"/>
          <w:sz w:val="28"/>
          <w:szCs w:val="28"/>
          <w:rtl/>
        </w:rPr>
        <w:t>كلبٌ وعَقب الكلبِ سِرْبُ ضِراءِ</w:t>
      </w:r>
    </w:p>
    <w:p w14:paraId="1A56B7BA" w14:textId="77777777" w:rsidR="00D0233E" w:rsidRDefault="00D0233E">
      <w:pPr>
        <w:rPr>
          <w:sz w:val="28"/>
          <w:szCs w:val="28"/>
          <w:rtl/>
        </w:rPr>
      </w:pPr>
      <w:r>
        <w:rPr>
          <w:rFonts w:hint="cs"/>
          <w:sz w:val="28"/>
          <w:szCs w:val="28"/>
          <w:rtl/>
        </w:rPr>
        <w:t>آذَوا وسبّوني وقالوا كافـرٌ</w:t>
      </w:r>
    </w:p>
    <w:p w14:paraId="0BD32979" w14:textId="77777777" w:rsidR="00D0233E" w:rsidRDefault="00D0233E">
      <w:pPr>
        <w:rPr>
          <w:sz w:val="28"/>
          <w:szCs w:val="28"/>
          <w:rtl/>
        </w:rPr>
      </w:pPr>
      <w:r>
        <w:rPr>
          <w:rFonts w:hint="cs"/>
          <w:sz w:val="28"/>
          <w:szCs w:val="28"/>
          <w:rtl/>
        </w:rPr>
        <w:t>فاليوم نقضي دَينَهم برِباءِ</w:t>
      </w:r>
    </w:p>
    <w:p w14:paraId="3EEAC4B3" w14:textId="77777777" w:rsidR="00D0233E" w:rsidRDefault="00D0233E">
      <w:pPr>
        <w:rPr>
          <w:sz w:val="28"/>
          <w:szCs w:val="28"/>
          <w:rtl/>
        </w:rPr>
      </w:pPr>
      <w:r>
        <w:rPr>
          <w:rFonts w:hint="cs"/>
          <w:sz w:val="28"/>
          <w:szCs w:val="28"/>
          <w:rtl/>
        </w:rPr>
        <w:t>آذَوا وسبّوني وقالوا كافـرٌ</w:t>
      </w:r>
    </w:p>
    <w:p w14:paraId="4F88D447" w14:textId="77777777" w:rsidR="00D0233E" w:rsidRDefault="00D0233E">
      <w:pPr>
        <w:rPr>
          <w:sz w:val="28"/>
          <w:szCs w:val="28"/>
          <w:rtl/>
        </w:rPr>
      </w:pPr>
      <w:r>
        <w:rPr>
          <w:rFonts w:hint="cs"/>
          <w:sz w:val="28"/>
          <w:szCs w:val="28"/>
          <w:rtl/>
        </w:rPr>
        <w:t>فاليوم نقضي دَينَهم برِباءِ</w:t>
      </w:r>
    </w:p>
    <w:p w14:paraId="4F448C0C" w14:textId="77777777" w:rsidR="00D0233E" w:rsidRDefault="00D0233E">
      <w:pPr>
        <w:rPr>
          <w:sz w:val="28"/>
          <w:szCs w:val="28"/>
          <w:rtl/>
        </w:rPr>
      </w:pPr>
      <w:r>
        <w:rPr>
          <w:rFonts w:hint="cs"/>
          <w:sz w:val="28"/>
          <w:szCs w:val="28"/>
          <w:rtl/>
        </w:rPr>
        <w:t>واللهِ نحن المسلمون بفضلـهِ</w:t>
      </w:r>
    </w:p>
    <w:p w14:paraId="13BD838D" w14:textId="77777777" w:rsidR="00D0233E" w:rsidRDefault="00D0233E">
      <w:pPr>
        <w:rPr>
          <w:sz w:val="28"/>
          <w:szCs w:val="28"/>
          <w:rtl/>
        </w:rPr>
      </w:pPr>
      <w:r>
        <w:rPr>
          <w:rFonts w:hint="cs"/>
          <w:sz w:val="28"/>
          <w:szCs w:val="28"/>
          <w:rtl/>
        </w:rPr>
        <w:t>واللهِ نحن المسلمون بفضلـهِ</w:t>
      </w:r>
    </w:p>
    <w:p w14:paraId="686C6DDF" w14:textId="77777777" w:rsidR="00D0233E" w:rsidRDefault="00D0233E">
      <w:pPr>
        <w:rPr>
          <w:sz w:val="28"/>
          <w:szCs w:val="28"/>
          <w:rtl/>
        </w:rPr>
      </w:pPr>
      <w:r>
        <w:rPr>
          <w:rFonts w:hint="cs"/>
          <w:sz w:val="28"/>
          <w:szCs w:val="28"/>
          <w:rtl/>
        </w:rPr>
        <w:lastRenderedPageBreak/>
        <w:t>لكن نزا جهلٌ على العلماءِ</w:t>
      </w:r>
    </w:p>
    <w:p w14:paraId="22BFDFF3" w14:textId="77777777" w:rsidR="00D0233E" w:rsidRDefault="00D0233E">
      <w:pPr>
        <w:rPr>
          <w:sz w:val="28"/>
          <w:szCs w:val="28"/>
          <w:rtl/>
        </w:rPr>
      </w:pPr>
      <w:r>
        <w:rPr>
          <w:rFonts w:hint="cs"/>
          <w:sz w:val="28"/>
          <w:szCs w:val="28"/>
          <w:rtl/>
        </w:rPr>
        <w:t>نـختار آثـار النَّبـيِّ وأَمْرَهُ</w:t>
      </w:r>
    </w:p>
    <w:p w14:paraId="35FF423F" w14:textId="77777777" w:rsidR="00D0233E" w:rsidRDefault="00D0233E">
      <w:pPr>
        <w:rPr>
          <w:sz w:val="28"/>
          <w:szCs w:val="28"/>
          <w:rtl/>
        </w:rPr>
      </w:pPr>
      <w:r>
        <w:rPr>
          <w:rFonts w:hint="cs"/>
          <w:sz w:val="28"/>
          <w:szCs w:val="28"/>
          <w:rtl/>
        </w:rPr>
        <w:t>نقفو كتابَ الله لا الآراءِ</w:t>
      </w:r>
    </w:p>
    <w:p w14:paraId="1C9D43FB" w14:textId="77777777" w:rsidR="00D0233E" w:rsidRDefault="00D0233E">
      <w:pPr>
        <w:rPr>
          <w:sz w:val="28"/>
          <w:szCs w:val="28"/>
          <w:rtl/>
        </w:rPr>
      </w:pPr>
      <w:r>
        <w:rPr>
          <w:rFonts w:hint="cs"/>
          <w:sz w:val="28"/>
          <w:szCs w:val="28"/>
          <w:rtl/>
        </w:rPr>
        <w:t>إنّا بَراءٌ في مناهـج ديـنـهِ</w:t>
      </w:r>
    </w:p>
    <w:p w14:paraId="5845A689" w14:textId="77777777" w:rsidR="00D0233E" w:rsidRDefault="00D0233E">
      <w:pPr>
        <w:rPr>
          <w:sz w:val="28"/>
          <w:szCs w:val="28"/>
          <w:rtl/>
        </w:rPr>
      </w:pPr>
      <w:r>
        <w:rPr>
          <w:rFonts w:hint="cs"/>
          <w:sz w:val="28"/>
          <w:szCs w:val="28"/>
          <w:rtl/>
        </w:rPr>
        <w:t>مِن كلّ زنديق عـدوِّ دَهاءِ</w:t>
      </w:r>
    </w:p>
    <w:p w14:paraId="0312B203" w14:textId="77777777" w:rsidR="00D0233E" w:rsidRDefault="00D0233E">
      <w:pPr>
        <w:rPr>
          <w:sz w:val="28"/>
          <w:szCs w:val="28"/>
          <w:rtl/>
        </w:rPr>
      </w:pPr>
      <w:r>
        <w:rPr>
          <w:rFonts w:hint="cs"/>
          <w:sz w:val="28"/>
          <w:szCs w:val="28"/>
          <w:rtl/>
        </w:rPr>
        <w:t>إنا نطيع محمّدًا خيرَ الورى</w:t>
      </w:r>
    </w:p>
    <w:p w14:paraId="7F43C134" w14:textId="77777777" w:rsidR="00D0233E" w:rsidRDefault="00D0233E">
      <w:pPr>
        <w:rPr>
          <w:sz w:val="28"/>
          <w:szCs w:val="28"/>
          <w:rtl/>
        </w:rPr>
      </w:pPr>
      <w:r>
        <w:rPr>
          <w:rFonts w:hint="cs"/>
          <w:sz w:val="28"/>
          <w:szCs w:val="28"/>
          <w:rtl/>
        </w:rPr>
        <w:t>نورُ المُهَيمن دَافِع الظَّلماءِ</w:t>
      </w:r>
    </w:p>
    <w:p w14:paraId="6557D6DC" w14:textId="77777777" w:rsidR="00D0233E" w:rsidRDefault="00D0233E">
      <w:pPr>
        <w:rPr>
          <w:sz w:val="28"/>
          <w:szCs w:val="28"/>
          <w:rtl/>
        </w:rPr>
      </w:pPr>
      <w:proofErr w:type="spellStart"/>
      <w:r>
        <w:rPr>
          <w:rFonts w:hint="cs"/>
          <w:sz w:val="28"/>
          <w:szCs w:val="28"/>
          <w:rtl/>
        </w:rPr>
        <w:t>أفنحن</w:t>
      </w:r>
      <w:proofErr w:type="spellEnd"/>
      <w:r>
        <w:rPr>
          <w:rFonts w:hint="cs"/>
          <w:sz w:val="28"/>
          <w:szCs w:val="28"/>
          <w:rtl/>
        </w:rPr>
        <w:t xml:space="preserve"> من قوم النصارى أكفَرُ</w:t>
      </w:r>
    </w:p>
    <w:p w14:paraId="75DAA723" w14:textId="77777777" w:rsidR="00D0233E" w:rsidRDefault="00D0233E">
      <w:pPr>
        <w:rPr>
          <w:sz w:val="28"/>
          <w:szCs w:val="28"/>
          <w:rtl/>
        </w:rPr>
      </w:pPr>
      <w:r>
        <w:rPr>
          <w:rFonts w:hint="cs"/>
          <w:sz w:val="28"/>
          <w:szCs w:val="28"/>
          <w:rtl/>
        </w:rPr>
        <w:t>وَيلٌ لـكم ولهـذه الآراءِ</w:t>
      </w:r>
    </w:p>
    <w:p w14:paraId="604AD529" w14:textId="77777777" w:rsidR="00D0233E" w:rsidRDefault="00D0233E">
      <w:pPr>
        <w:rPr>
          <w:sz w:val="28"/>
          <w:szCs w:val="28"/>
          <w:rtl/>
        </w:rPr>
      </w:pPr>
      <w:r>
        <w:rPr>
          <w:rFonts w:hint="cs"/>
          <w:sz w:val="28"/>
          <w:szCs w:val="28"/>
          <w:rtl/>
        </w:rPr>
        <w:t>يا شيخَ أرضِ الخبث أرضِ "بطالةٍ"</w:t>
      </w:r>
    </w:p>
    <w:p w14:paraId="31E071DE" w14:textId="77777777" w:rsidR="00D0233E" w:rsidRDefault="00D0233E">
      <w:pPr>
        <w:rPr>
          <w:sz w:val="28"/>
          <w:szCs w:val="28"/>
          <w:rtl/>
        </w:rPr>
      </w:pPr>
      <w:r>
        <w:rPr>
          <w:rFonts w:hint="cs"/>
          <w:sz w:val="28"/>
          <w:szCs w:val="28"/>
          <w:rtl/>
        </w:rPr>
        <w:t>كفّرتني بالبغض والشحناءِ</w:t>
      </w:r>
    </w:p>
    <w:p w14:paraId="0A7D21AD" w14:textId="77777777" w:rsidR="00D0233E" w:rsidRDefault="00D0233E">
      <w:pPr>
        <w:rPr>
          <w:sz w:val="28"/>
          <w:szCs w:val="28"/>
          <w:rtl/>
        </w:rPr>
      </w:pPr>
      <w:r>
        <w:rPr>
          <w:rFonts w:hint="cs"/>
          <w:sz w:val="28"/>
          <w:szCs w:val="28"/>
          <w:rtl/>
        </w:rPr>
        <w:t>آذيتَني فَاخْـشَ العواقب بعدهُ</w:t>
      </w:r>
    </w:p>
    <w:p w14:paraId="7D819D05" w14:textId="77777777" w:rsidR="00D0233E" w:rsidRDefault="00D0233E">
      <w:pPr>
        <w:rPr>
          <w:sz w:val="28"/>
          <w:szCs w:val="28"/>
          <w:rtl/>
        </w:rPr>
      </w:pPr>
      <w:r>
        <w:rPr>
          <w:rFonts w:hint="cs"/>
          <w:sz w:val="28"/>
          <w:szCs w:val="28"/>
          <w:rtl/>
        </w:rPr>
        <w:t>والنّار قد تبدو من الإيراءِ</w:t>
      </w:r>
    </w:p>
    <w:p w14:paraId="7071CB57" w14:textId="77777777" w:rsidR="00D0233E" w:rsidRDefault="00D0233E">
      <w:pPr>
        <w:rPr>
          <w:sz w:val="28"/>
          <w:szCs w:val="28"/>
          <w:rtl/>
        </w:rPr>
      </w:pPr>
      <w:r>
        <w:rPr>
          <w:rFonts w:hint="cs"/>
          <w:sz w:val="28"/>
          <w:szCs w:val="28"/>
          <w:rtl/>
        </w:rPr>
        <w:t>تبّتْ يداك تبِعتَ كلَّ مفاسدٍ</w:t>
      </w:r>
    </w:p>
    <w:p w14:paraId="5892B27A" w14:textId="77777777" w:rsidR="00D0233E" w:rsidRDefault="00D0233E">
      <w:pPr>
        <w:rPr>
          <w:sz w:val="28"/>
          <w:szCs w:val="28"/>
          <w:rtl/>
        </w:rPr>
      </w:pPr>
      <w:r>
        <w:rPr>
          <w:rFonts w:hint="cs"/>
          <w:sz w:val="28"/>
          <w:szCs w:val="28"/>
          <w:rtl/>
        </w:rPr>
        <w:t>زلّتْ بك القدمانِ في الأنحاءِ</w:t>
      </w:r>
    </w:p>
    <w:p w14:paraId="0ED5E57D" w14:textId="77777777" w:rsidR="00D0233E" w:rsidRDefault="00D0233E">
      <w:pPr>
        <w:rPr>
          <w:sz w:val="28"/>
          <w:szCs w:val="28"/>
          <w:rtl/>
        </w:rPr>
      </w:pPr>
      <w:r>
        <w:rPr>
          <w:rFonts w:hint="cs"/>
          <w:sz w:val="28"/>
          <w:szCs w:val="28"/>
          <w:rtl/>
        </w:rPr>
        <w:t>أودى شَبابُكَ والنوائبُ أخرفتْ</w:t>
      </w:r>
    </w:p>
    <w:p w14:paraId="3ED1A6DB" w14:textId="77777777" w:rsidR="00D0233E" w:rsidRDefault="00D0233E">
      <w:pPr>
        <w:rPr>
          <w:sz w:val="28"/>
          <w:szCs w:val="28"/>
          <w:rtl/>
        </w:rPr>
      </w:pPr>
      <w:r>
        <w:rPr>
          <w:rFonts w:hint="cs"/>
          <w:sz w:val="28"/>
          <w:szCs w:val="28"/>
          <w:rtl/>
        </w:rPr>
        <w:t>فالوقت وقت العجز لا الخيلاءِ</w:t>
      </w:r>
    </w:p>
    <w:p w14:paraId="0BFAED1D" w14:textId="77777777" w:rsidR="00D0233E" w:rsidRDefault="00D0233E">
      <w:pPr>
        <w:rPr>
          <w:sz w:val="28"/>
          <w:szCs w:val="28"/>
          <w:rtl/>
        </w:rPr>
      </w:pPr>
      <w:r>
        <w:rPr>
          <w:rFonts w:hint="cs"/>
          <w:sz w:val="28"/>
          <w:szCs w:val="28"/>
          <w:rtl/>
        </w:rPr>
        <w:t>تبغي تباري والدوائرَ مِن هوى</w:t>
      </w:r>
    </w:p>
    <w:p w14:paraId="346724F0" w14:textId="77777777" w:rsidR="00D0233E" w:rsidRDefault="00D0233E">
      <w:pPr>
        <w:rPr>
          <w:sz w:val="28"/>
          <w:szCs w:val="28"/>
          <w:rtl/>
        </w:rPr>
      </w:pPr>
      <w:r>
        <w:rPr>
          <w:rFonts w:hint="cs"/>
          <w:sz w:val="28"/>
          <w:szCs w:val="28"/>
          <w:rtl/>
        </w:rPr>
        <w:t>فعليكَ يسقُط حجرُ كلّ بلاءِ</w:t>
      </w:r>
    </w:p>
    <w:p w14:paraId="7400D5E3" w14:textId="77777777" w:rsidR="00D0233E" w:rsidRDefault="00D0233E">
      <w:pPr>
        <w:rPr>
          <w:sz w:val="28"/>
          <w:szCs w:val="28"/>
          <w:rtl/>
        </w:rPr>
      </w:pPr>
      <w:r>
        <w:rPr>
          <w:rFonts w:hint="cs"/>
          <w:sz w:val="28"/>
          <w:szCs w:val="28"/>
          <w:rtl/>
        </w:rPr>
        <w:t>إني من المَولى فكيف أُتَبَّـرُ</w:t>
      </w:r>
    </w:p>
    <w:p w14:paraId="5F1A6956" w14:textId="77777777" w:rsidR="00D0233E" w:rsidRDefault="00D0233E">
      <w:pPr>
        <w:rPr>
          <w:sz w:val="28"/>
          <w:szCs w:val="28"/>
          <w:rtl/>
        </w:rPr>
      </w:pPr>
      <w:r>
        <w:rPr>
          <w:rFonts w:hint="cs"/>
          <w:sz w:val="28"/>
          <w:szCs w:val="28"/>
          <w:rtl/>
        </w:rPr>
        <w:t>فاخْشَ الغيور ولا تَمُتْ بجفاءِ</w:t>
      </w:r>
    </w:p>
    <w:p w14:paraId="1347FC76" w14:textId="77777777" w:rsidR="00D0233E" w:rsidRDefault="00D0233E">
      <w:pPr>
        <w:rPr>
          <w:sz w:val="28"/>
          <w:szCs w:val="28"/>
          <w:rtl/>
        </w:rPr>
      </w:pPr>
      <w:proofErr w:type="spellStart"/>
      <w:r>
        <w:rPr>
          <w:rFonts w:hint="cs"/>
          <w:sz w:val="28"/>
          <w:szCs w:val="28"/>
          <w:rtl/>
        </w:rPr>
        <w:t>أفتضرِبنَّ</w:t>
      </w:r>
      <w:proofErr w:type="spellEnd"/>
      <w:r>
        <w:rPr>
          <w:rFonts w:hint="cs"/>
          <w:sz w:val="28"/>
          <w:szCs w:val="28"/>
          <w:rtl/>
        </w:rPr>
        <w:t xml:space="preserve"> على الصَّفاة زجاجةً</w:t>
      </w:r>
    </w:p>
    <w:p w14:paraId="4BACE3C7" w14:textId="77777777" w:rsidR="00D0233E" w:rsidRDefault="00D0233E">
      <w:pPr>
        <w:rPr>
          <w:sz w:val="28"/>
          <w:szCs w:val="28"/>
          <w:rtl/>
        </w:rPr>
      </w:pPr>
      <w:r>
        <w:rPr>
          <w:rFonts w:hint="cs"/>
          <w:sz w:val="28"/>
          <w:szCs w:val="28"/>
          <w:rtl/>
        </w:rPr>
        <w:t>لا تنتحرْ واطلبْ طريق بقاءِ</w:t>
      </w:r>
    </w:p>
    <w:p w14:paraId="42AB29E0" w14:textId="77777777" w:rsidR="00D0233E" w:rsidRDefault="00D0233E">
      <w:pPr>
        <w:rPr>
          <w:sz w:val="28"/>
          <w:szCs w:val="28"/>
          <w:rtl/>
        </w:rPr>
      </w:pPr>
      <w:r>
        <w:rPr>
          <w:rFonts w:hint="cs"/>
          <w:sz w:val="28"/>
          <w:szCs w:val="28"/>
          <w:rtl/>
        </w:rPr>
        <w:t>اُتْرُكْ سبيل شرارة وخـباثـةٍ</w:t>
      </w:r>
    </w:p>
    <w:p w14:paraId="3B725562" w14:textId="77777777" w:rsidR="00D0233E" w:rsidRDefault="00D0233E">
      <w:pPr>
        <w:rPr>
          <w:sz w:val="28"/>
          <w:szCs w:val="28"/>
          <w:rtl/>
        </w:rPr>
      </w:pPr>
      <w:r>
        <w:rPr>
          <w:rFonts w:hint="cs"/>
          <w:sz w:val="28"/>
          <w:szCs w:val="28"/>
          <w:rtl/>
        </w:rPr>
        <w:t>هَوِّنْ عليك ولا تـمُتْ بعناءِ</w:t>
      </w:r>
    </w:p>
    <w:p w14:paraId="2C4276BB" w14:textId="77777777" w:rsidR="00D0233E" w:rsidRDefault="00D0233E">
      <w:pPr>
        <w:rPr>
          <w:sz w:val="28"/>
          <w:szCs w:val="28"/>
          <w:rtl/>
        </w:rPr>
      </w:pPr>
      <w:r>
        <w:rPr>
          <w:rFonts w:hint="cs"/>
          <w:sz w:val="28"/>
          <w:szCs w:val="28"/>
          <w:rtl/>
        </w:rPr>
        <w:t>تُبْ أيّها الغالي وتأتـي ساعةٌ</w:t>
      </w:r>
    </w:p>
    <w:p w14:paraId="0CD1AD84" w14:textId="77777777" w:rsidR="00D0233E" w:rsidRDefault="00D0233E">
      <w:pPr>
        <w:rPr>
          <w:sz w:val="28"/>
          <w:szCs w:val="28"/>
          <w:rtl/>
        </w:rPr>
      </w:pPr>
      <w:r>
        <w:rPr>
          <w:rFonts w:hint="cs"/>
          <w:sz w:val="28"/>
          <w:szCs w:val="28"/>
          <w:rtl/>
        </w:rPr>
        <w:t>تمسي تعُضّ يمينَك الشلّاءِ</w:t>
      </w:r>
    </w:p>
    <w:p w14:paraId="62FA62AA" w14:textId="77777777" w:rsidR="00D0233E" w:rsidRDefault="00D0233E">
      <w:pPr>
        <w:rPr>
          <w:sz w:val="28"/>
          <w:szCs w:val="28"/>
          <w:rtl/>
        </w:rPr>
      </w:pPr>
      <w:r>
        <w:rPr>
          <w:rFonts w:hint="cs"/>
          <w:sz w:val="28"/>
          <w:szCs w:val="28"/>
          <w:rtl/>
        </w:rPr>
        <w:lastRenderedPageBreak/>
        <w:t>يا ليت ما ولدتْ كمثلك حامِلٌ</w:t>
      </w:r>
    </w:p>
    <w:p w14:paraId="3AA7F910" w14:textId="77777777" w:rsidR="00D0233E" w:rsidRDefault="00D0233E">
      <w:pPr>
        <w:rPr>
          <w:sz w:val="28"/>
          <w:szCs w:val="28"/>
          <w:rtl/>
        </w:rPr>
      </w:pPr>
      <w:r>
        <w:rPr>
          <w:rFonts w:hint="cs"/>
          <w:sz w:val="28"/>
          <w:szCs w:val="28"/>
          <w:rtl/>
        </w:rPr>
        <w:t>خفّاش ظلماتٍ عدوّ ضـياءِ</w:t>
      </w:r>
    </w:p>
    <w:p w14:paraId="590AA477" w14:textId="77777777" w:rsidR="00D0233E" w:rsidRDefault="00D0233E">
      <w:pPr>
        <w:rPr>
          <w:sz w:val="28"/>
          <w:szCs w:val="28"/>
          <w:rtl/>
        </w:rPr>
      </w:pPr>
      <w:r>
        <w:rPr>
          <w:rFonts w:hint="cs"/>
          <w:sz w:val="28"/>
          <w:szCs w:val="28"/>
          <w:rtl/>
        </w:rPr>
        <w:t>تسعى لتأخذني الحكومةُ مجرمًا</w:t>
      </w:r>
    </w:p>
    <w:p w14:paraId="08545847" w14:textId="77777777" w:rsidR="00D0233E" w:rsidRDefault="00D0233E">
      <w:pPr>
        <w:rPr>
          <w:sz w:val="28"/>
          <w:szCs w:val="28"/>
          <w:rtl/>
        </w:rPr>
      </w:pPr>
      <w:r>
        <w:rPr>
          <w:rFonts w:hint="cs"/>
          <w:sz w:val="28"/>
          <w:szCs w:val="28"/>
          <w:rtl/>
        </w:rPr>
        <w:t>ويل لكلّ مزوِّر وَشّـاءِ</w:t>
      </w:r>
    </w:p>
    <w:p w14:paraId="26CB569D" w14:textId="77777777" w:rsidR="00D0233E" w:rsidRDefault="00D0233E">
      <w:pPr>
        <w:rPr>
          <w:sz w:val="28"/>
          <w:szCs w:val="28"/>
          <w:rtl/>
        </w:rPr>
      </w:pPr>
      <w:r>
        <w:rPr>
          <w:rFonts w:hint="cs"/>
          <w:sz w:val="28"/>
          <w:szCs w:val="28"/>
          <w:rtl/>
        </w:rPr>
        <w:t>لو كنتُ أُعطيتُ الولاءَ لعُفْتُهُ</w:t>
      </w:r>
    </w:p>
    <w:p w14:paraId="61C68F10" w14:textId="77777777" w:rsidR="00D0233E" w:rsidRDefault="00D0233E">
      <w:pPr>
        <w:rPr>
          <w:sz w:val="28"/>
          <w:szCs w:val="28"/>
          <w:rtl/>
        </w:rPr>
      </w:pPr>
      <w:r>
        <w:rPr>
          <w:rFonts w:hint="cs"/>
          <w:sz w:val="28"/>
          <w:szCs w:val="28"/>
          <w:rtl/>
        </w:rPr>
        <w:t>ما لي ودنياكم؟ كفانِ كِسائي</w:t>
      </w:r>
    </w:p>
    <w:p w14:paraId="196B4456" w14:textId="77777777" w:rsidR="00D0233E" w:rsidRDefault="00D0233E">
      <w:pPr>
        <w:rPr>
          <w:sz w:val="28"/>
          <w:szCs w:val="28"/>
          <w:rtl/>
        </w:rPr>
      </w:pPr>
      <w:r>
        <w:rPr>
          <w:rFonts w:hint="cs"/>
          <w:sz w:val="28"/>
          <w:szCs w:val="28"/>
          <w:rtl/>
        </w:rPr>
        <w:t>مُـتنا بموت لا يراه عـدوُّنا</w:t>
      </w:r>
    </w:p>
    <w:p w14:paraId="432963D2" w14:textId="77777777" w:rsidR="00D0233E" w:rsidRDefault="00D0233E">
      <w:pPr>
        <w:rPr>
          <w:sz w:val="28"/>
          <w:szCs w:val="28"/>
          <w:rtl/>
        </w:rPr>
      </w:pPr>
      <w:r>
        <w:rPr>
          <w:rFonts w:hint="cs"/>
          <w:sz w:val="28"/>
          <w:szCs w:val="28"/>
          <w:rtl/>
        </w:rPr>
        <w:t>بعُدتْ جنازتـنا من الأحياءِ</w:t>
      </w:r>
    </w:p>
    <w:p w14:paraId="25E73B31" w14:textId="77777777" w:rsidR="00D0233E" w:rsidRDefault="00D0233E">
      <w:pPr>
        <w:rPr>
          <w:sz w:val="28"/>
          <w:szCs w:val="28"/>
          <w:rtl/>
        </w:rPr>
      </w:pPr>
      <w:r>
        <w:rPr>
          <w:rFonts w:hint="cs"/>
          <w:sz w:val="28"/>
          <w:szCs w:val="28"/>
          <w:rtl/>
        </w:rPr>
        <w:t>تُغري بقولٍ مفترًى وتخرّص</w:t>
      </w:r>
    </w:p>
    <w:p w14:paraId="32D6A0B7" w14:textId="77777777" w:rsidR="00D0233E" w:rsidRDefault="00D0233E">
      <w:pPr>
        <w:rPr>
          <w:sz w:val="28"/>
          <w:szCs w:val="28"/>
          <w:rtl/>
        </w:rPr>
      </w:pPr>
      <w:r>
        <w:rPr>
          <w:rFonts w:hint="cs"/>
          <w:sz w:val="28"/>
          <w:szCs w:val="28"/>
          <w:rtl/>
        </w:rPr>
        <w:t>حكّامَنا الظانين كالجهـلاءِ</w:t>
      </w:r>
    </w:p>
    <w:p w14:paraId="6EE0651E" w14:textId="77777777" w:rsidR="00D0233E" w:rsidRDefault="00D0233E">
      <w:pPr>
        <w:rPr>
          <w:sz w:val="28"/>
          <w:szCs w:val="28"/>
          <w:rtl/>
        </w:rPr>
      </w:pPr>
      <w:r>
        <w:rPr>
          <w:rFonts w:hint="cs"/>
          <w:sz w:val="28"/>
          <w:szCs w:val="28"/>
          <w:rtl/>
        </w:rPr>
        <w:t>يا أيّها الأعمى أتُنكر قادرًا</w:t>
      </w:r>
    </w:p>
    <w:p w14:paraId="31942B88" w14:textId="77777777" w:rsidR="00D0233E" w:rsidRDefault="00D0233E">
      <w:pPr>
        <w:rPr>
          <w:sz w:val="28"/>
          <w:szCs w:val="28"/>
          <w:rtl/>
        </w:rPr>
      </w:pPr>
      <w:r>
        <w:rPr>
          <w:rFonts w:hint="cs"/>
          <w:sz w:val="28"/>
          <w:szCs w:val="28"/>
          <w:rtl/>
        </w:rPr>
        <w:t>يحمي أحبّـتَـه من الإيواءِ</w:t>
      </w:r>
    </w:p>
    <w:p w14:paraId="1C56CF02" w14:textId="77777777" w:rsidR="00D0233E" w:rsidRDefault="00D0233E">
      <w:pPr>
        <w:rPr>
          <w:sz w:val="28"/>
          <w:szCs w:val="28"/>
          <w:rtl/>
        </w:rPr>
      </w:pPr>
      <w:r>
        <w:rPr>
          <w:rFonts w:hint="cs"/>
          <w:sz w:val="28"/>
          <w:szCs w:val="28"/>
          <w:rtl/>
        </w:rPr>
        <w:t>أنَسيتَ كيف حمَى القدير كليمَهُ</w:t>
      </w:r>
    </w:p>
    <w:p w14:paraId="495047F5" w14:textId="77777777" w:rsidR="00D0233E" w:rsidRDefault="00D0233E">
      <w:pPr>
        <w:rPr>
          <w:sz w:val="28"/>
          <w:szCs w:val="28"/>
          <w:rtl/>
        </w:rPr>
      </w:pPr>
      <w:r>
        <w:rPr>
          <w:rFonts w:hint="cs"/>
          <w:sz w:val="28"/>
          <w:szCs w:val="28"/>
          <w:rtl/>
        </w:rPr>
        <w:t>أو ما سمعتَ مآلَ شمسِ حِراءِ</w:t>
      </w:r>
    </w:p>
    <w:p w14:paraId="27E55FBE" w14:textId="77777777" w:rsidR="00D0233E" w:rsidRDefault="00D0233E">
      <w:pPr>
        <w:rPr>
          <w:sz w:val="28"/>
          <w:szCs w:val="28"/>
          <w:rtl/>
        </w:rPr>
      </w:pPr>
      <w:r>
        <w:rPr>
          <w:rFonts w:hint="cs"/>
          <w:sz w:val="28"/>
          <w:szCs w:val="28"/>
          <w:rtl/>
        </w:rPr>
        <w:t>نحو السماء وأمرِها لا تنظُرَنْ</w:t>
      </w:r>
    </w:p>
    <w:p w14:paraId="2596B86B" w14:textId="77777777" w:rsidR="00D0233E" w:rsidRDefault="00D0233E">
      <w:pPr>
        <w:rPr>
          <w:sz w:val="28"/>
          <w:szCs w:val="28"/>
          <w:rtl/>
        </w:rPr>
      </w:pPr>
      <w:r>
        <w:rPr>
          <w:rFonts w:hint="cs"/>
          <w:sz w:val="28"/>
          <w:szCs w:val="28"/>
          <w:rtl/>
        </w:rPr>
        <w:t>في الأرض دُسَّتْ عينُك العمياءِ</w:t>
      </w:r>
    </w:p>
    <w:p w14:paraId="222DA3C9" w14:textId="77777777" w:rsidR="00D0233E" w:rsidRDefault="00D0233E">
      <w:pPr>
        <w:rPr>
          <w:sz w:val="28"/>
          <w:szCs w:val="28"/>
          <w:rtl/>
        </w:rPr>
      </w:pPr>
      <w:r>
        <w:rPr>
          <w:rFonts w:hint="cs"/>
          <w:sz w:val="28"/>
          <w:szCs w:val="28"/>
          <w:rtl/>
        </w:rPr>
        <w:t>غرّتْك أقوالٌ بغير بـصيـرةٍ</w:t>
      </w:r>
    </w:p>
    <w:p w14:paraId="4BF1115D" w14:textId="77777777" w:rsidR="00D0233E" w:rsidRDefault="00D0233E">
      <w:pPr>
        <w:rPr>
          <w:sz w:val="28"/>
          <w:szCs w:val="28"/>
          <w:rtl/>
        </w:rPr>
      </w:pPr>
      <w:r>
        <w:rPr>
          <w:rFonts w:hint="cs"/>
          <w:sz w:val="28"/>
          <w:szCs w:val="28"/>
          <w:rtl/>
        </w:rPr>
        <w:t>سُتِرتْ عليك حقيقة الأنباءِ</w:t>
      </w:r>
    </w:p>
    <w:p w14:paraId="7A33F13A" w14:textId="77777777" w:rsidR="00D0233E" w:rsidRDefault="00D0233E">
      <w:pPr>
        <w:rPr>
          <w:sz w:val="28"/>
          <w:szCs w:val="28"/>
          <w:rtl/>
        </w:rPr>
      </w:pPr>
      <w:r>
        <w:rPr>
          <w:rFonts w:hint="cs"/>
          <w:sz w:val="28"/>
          <w:szCs w:val="28"/>
          <w:rtl/>
        </w:rPr>
        <w:t>غرّتْك أقوالٌ بغير بـصيـرةٍ</w:t>
      </w:r>
    </w:p>
    <w:p w14:paraId="35BA331C" w14:textId="77777777" w:rsidR="00D0233E" w:rsidRDefault="00D0233E">
      <w:pPr>
        <w:rPr>
          <w:sz w:val="28"/>
          <w:szCs w:val="28"/>
          <w:rtl/>
        </w:rPr>
      </w:pPr>
      <w:r>
        <w:rPr>
          <w:rFonts w:hint="cs"/>
          <w:sz w:val="28"/>
          <w:szCs w:val="28"/>
          <w:rtl/>
        </w:rPr>
        <w:t>سُتِرتْ عليك حقيقة الأنباءِ</w:t>
      </w:r>
    </w:p>
    <w:p w14:paraId="4347885F" w14:textId="77777777" w:rsidR="00D0233E" w:rsidRDefault="00D0233E">
      <w:pPr>
        <w:rPr>
          <w:sz w:val="28"/>
          <w:szCs w:val="28"/>
          <w:rtl/>
        </w:rPr>
      </w:pPr>
      <w:r>
        <w:rPr>
          <w:rFonts w:hint="cs"/>
          <w:sz w:val="28"/>
          <w:szCs w:val="28"/>
          <w:rtl/>
        </w:rPr>
        <w:t>أدخلتَ حزبك في قليبِ ضلالةٍ</w:t>
      </w:r>
    </w:p>
    <w:p w14:paraId="2A477E21" w14:textId="77777777" w:rsidR="00D0233E" w:rsidRDefault="00D0233E">
      <w:pPr>
        <w:rPr>
          <w:sz w:val="28"/>
          <w:szCs w:val="28"/>
          <w:rtl/>
        </w:rPr>
      </w:pPr>
      <w:proofErr w:type="spellStart"/>
      <w:r>
        <w:rPr>
          <w:rFonts w:hint="cs"/>
          <w:sz w:val="28"/>
          <w:szCs w:val="28"/>
          <w:rtl/>
        </w:rPr>
        <w:t>أفهذه</w:t>
      </w:r>
      <w:proofErr w:type="spellEnd"/>
      <w:r>
        <w:rPr>
          <w:rFonts w:hint="cs"/>
          <w:sz w:val="28"/>
          <w:szCs w:val="28"/>
          <w:rtl/>
        </w:rPr>
        <w:t xml:space="preserve"> مـن سيـرة الصلحاءِ</w:t>
      </w:r>
    </w:p>
    <w:p w14:paraId="13BE74C2" w14:textId="50392CEE" w:rsidR="00D0233E" w:rsidRDefault="00D0233E">
      <w:pPr>
        <w:rPr>
          <w:sz w:val="28"/>
          <w:szCs w:val="28"/>
          <w:rtl/>
        </w:rPr>
      </w:pPr>
      <w:r>
        <w:rPr>
          <w:rFonts w:hint="cs"/>
          <w:sz w:val="28"/>
          <w:szCs w:val="28"/>
          <w:rtl/>
        </w:rPr>
        <w:t xml:space="preserve">ثم جلس سيدنا يوسف بن المسيح قليلا و دعا بسيد الاستغفار ( اللهم انت ربي لا اله الا انت خلقتني و انا عبدك و انا على عهدك و وعدك ما استطعت اعوذ بك من شر ما صنعت ابوء لك بنعمتك عليّ و ابوء بذنبي فاغفر لي فانه لا يغفر الذنوب الا انت ) ثم تابع الخطبة فقال : الحمد لله </w:t>
      </w:r>
      <w:r>
        <w:rPr>
          <w:sz w:val="28"/>
          <w:szCs w:val="28"/>
          <w:rtl/>
        </w:rPr>
        <w:t>–</w:t>
      </w:r>
      <w:r>
        <w:rPr>
          <w:rFonts w:hint="cs"/>
          <w:sz w:val="28"/>
          <w:szCs w:val="28"/>
          <w:rtl/>
        </w:rPr>
        <w:t xml:space="preserve"> الحمد لله وحده </w:t>
      </w:r>
      <w:r>
        <w:rPr>
          <w:sz w:val="28"/>
          <w:szCs w:val="28"/>
          <w:rtl/>
        </w:rPr>
        <w:t>–</w:t>
      </w:r>
      <w:r>
        <w:rPr>
          <w:rFonts w:hint="cs"/>
          <w:sz w:val="28"/>
          <w:szCs w:val="28"/>
          <w:rtl/>
        </w:rPr>
        <w:t xml:space="preserve"> الحمد لله وحده و الصلاة و السلام على محمد و من تبعه من أنبياء عهده وبعد يقول الإمام المهدي الحبيب :</w:t>
      </w:r>
    </w:p>
    <w:p w14:paraId="0C91F5DF" w14:textId="77777777" w:rsidR="00D0233E" w:rsidRDefault="00D0233E">
      <w:pPr>
        <w:rPr>
          <w:sz w:val="28"/>
          <w:szCs w:val="28"/>
          <w:rtl/>
        </w:rPr>
      </w:pPr>
      <w:r>
        <w:rPr>
          <w:rFonts w:hint="cs"/>
          <w:sz w:val="28"/>
          <w:szCs w:val="28"/>
          <w:rtl/>
        </w:rPr>
        <w:t>جاوزتَ بالتفكير من حدّ التقى</w:t>
      </w:r>
    </w:p>
    <w:p w14:paraId="569212C0" w14:textId="77777777" w:rsidR="00D0233E" w:rsidRDefault="00D0233E">
      <w:pPr>
        <w:rPr>
          <w:sz w:val="28"/>
          <w:szCs w:val="28"/>
          <w:rtl/>
        </w:rPr>
      </w:pPr>
      <w:r>
        <w:rPr>
          <w:rFonts w:hint="cs"/>
          <w:sz w:val="28"/>
          <w:szCs w:val="28"/>
          <w:rtl/>
        </w:rPr>
        <w:t>أشَققتَ قلبي أو رأيتَ خفائي</w:t>
      </w:r>
    </w:p>
    <w:p w14:paraId="3CE62611" w14:textId="77777777" w:rsidR="00D0233E" w:rsidRDefault="00D0233E">
      <w:pPr>
        <w:rPr>
          <w:sz w:val="28"/>
          <w:szCs w:val="28"/>
          <w:rtl/>
        </w:rPr>
      </w:pPr>
      <w:r>
        <w:rPr>
          <w:rFonts w:hint="cs"/>
          <w:sz w:val="28"/>
          <w:szCs w:val="28"/>
          <w:rtl/>
        </w:rPr>
        <w:lastRenderedPageBreak/>
        <w:t>كَمِّلْ بخُبثك كلَّ كَيدٍ تقصدُ</w:t>
      </w:r>
    </w:p>
    <w:p w14:paraId="644F3D9B" w14:textId="77777777" w:rsidR="00D0233E" w:rsidRDefault="00D0233E">
      <w:pPr>
        <w:rPr>
          <w:sz w:val="28"/>
          <w:szCs w:val="28"/>
          <w:rtl/>
        </w:rPr>
      </w:pPr>
      <w:r>
        <w:rPr>
          <w:rFonts w:hint="cs"/>
          <w:sz w:val="28"/>
          <w:szCs w:val="28"/>
          <w:rtl/>
        </w:rPr>
        <w:t>واللهُ يكفي العـبدَ لـلإزراءِ</w:t>
      </w:r>
    </w:p>
    <w:p w14:paraId="4EFB3E92" w14:textId="77777777" w:rsidR="00D0233E" w:rsidRDefault="00D0233E">
      <w:pPr>
        <w:rPr>
          <w:sz w:val="28"/>
          <w:szCs w:val="28"/>
          <w:rtl/>
        </w:rPr>
      </w:pPr>
      <w:r>
        <w:rPr>
          <w:rFonts w:hint="cs"/>
          <w:sz w:val="28"/>
          <w:szCs w:val="28"/>
          <w:rtl/>
        </w:rPr>
        <w:t>تأتيك آياتي فتعرف وجـهها</w:t>
      </w:r>
    </w:p>
    <w:p w14:paraId="179C4A06" w14:textId="77777777" w:rsidR="00D0233E" w:rsidRDefault="00D0233E">
      <w:pPr>
        <w:rPr>
          <w:sz w:val="28"/>
          <w:szCs w:val="28"/>
          <w:rtl/>
        </w:rPr>
      </w:pPr>
      <w:r>
        <w:rPr>
          <w:rFonts w:hint="cs"/>
          <w:sz w:val="28"/>
          <w:szCs w:val="28"/>
          <w:rtl/>
        </w:rPr>
        <w:t>فاصبِرْ ولا تترُكْ طريق حياءِ</w:t>
      </w:r>
    </w:p>
    <w:p w14:paraId="61D079A1" w14:textId="77777777" w:rsidR="00D0233E" w:rsidRDefault="00D0233E">
      <w:pPr>
        <w:rPr>
          <w:sz w:val="28"/>
          <w:szCs w:val="28"/>
          <w:rtl/>
        </w:rPr>
      </w:pPr>
      <w:r>
        <w:rPr>
          <w:rFonts w:hint="cs"/>
          <w:sz w:val="28"/>
          <w:szCs w:val="28"/>
          <w:rtl/>
        </w:rPr>
        <w:t>إني كتبتُ الكتبَ مثلَ خوارقٍ</w:t>
      </w:r>
    </w:p>
    <w:p w14:paraId="15D71133" w14:textId="77777777" w:rsidR="00D0233E" w:rsidRDefault="00D0233E">
      <w:pPr>
        <w:rPr>
          <w:sz w:val="28"/>
          <w:szCs w:val="28"/>
          <w:rtl/>
        </w:rPr>
      </w:pPr>
      <w:r>
        <w:rPr>
          <w:rFonts w:hint="cs"/>
          <w:sz w:val="28"/>
          <w:szCs w:val="28"/>
          <w:rtl/>
        </w:rPr>
        <w:t>اُنظُرْ أعندك ما يصوب كمائي</w:t>
      </w:r>
    </w:p>
    <w:p w14:paraId="76BB80BB" w14:textId="77777777" w:rsidR="00D0233E" w:rsidRDefault="00D0233E">
      <w:pPr>
        <w:rPr>
          <w:sz w:val="28"/>
          <w:szCs w:val="28"/>
          <w:rtl/>
        </w:rPr>
      </w:pPr>
      <w:r>
        <w:rPr>
          <w:rFonts w:hint="cs"/>
          <w:sz w:val="28"/>
          <w:szCs w:val="28"/>
          <w:rtl/>
        </w:rPr>
        <w:t>إن كنت تقدر يا خصيم كقدرتي</w:t>
      </w:r>
    </w:p>
    <w:p w14:paraId="12467069" w14:textId="77777777" w:rsidR="00D0233E" w:rsidRDefault="00D0233E">
      <w:pPr>
        <w:rPr>
          <w:sz w:val="28"/>
          <w:szCs w:val="28"/>
          <w:rtl/>
        </w:rPr>
      </w:pPr>
      <w:r>
        <w:rPr>
          <w:rFonts w:hint="cs"/>
          <w:sz w:val="28"/>
          <w:szCs w:val="28"/>
          <w:rtl/>
        </w:rPr>
        <w:t>فاكتُبْ كمثلي قاعدا بحذائي</w:t>
      </w:r>
    </w:p>
    <w:p w14:paraId="335323F8" w14:textId="77777777" w:rsidR="00D0233E" w:rsidRDefault="00D0233E">
      <w:pPr>
        <w:rPr>
          <w:sz w:val="28"/>
          <w:szCs w:val="28"/>
          <w:rtl/>
        </w:rPr>
      </w:pPr>
      <w:r>
        <w:rPr>
          <w:rFonts w:hint="cs"/>
          <w:sz w:val="28"/>
          <w:szCs w:val="28"/>
          <w:rtl/>
        </w:rPr>
        <w:t>ما كنتَ ترضى أن تُسمَّى جاهلاً</w:t>
      </w:r>
    </w:p>
    <w:p w14:paraId="1797A0EF" w14:textId="77777777" w:rsidR="00D0233E" w:rsidRDefault="00D0233E">
      <w:pPr>
        <w:rPr>
          <w:sz w:val="28"/>
          <w:szCs w:val="28"/>
          <w:rtl/>
        </w:rPr>
      </w:pPr>
      <w:r>
        <w:rPr>
          <w:rFonts w:hint="cs"/>
          <w:sz w:val="28"/>
          <w:szCs w:val="28"/>
          <w:rtl/>
        </w:rPr>
        <w:t>فالآن كيف قعدتَ كاللَّكْناءِ</w:t>
      </w:r>
    </w:p>
    <w:p w14:paraId="2F05C160" w14:textId="77777777" w:rsidR="00D0233E" w:rsidRDefault="00D0233E">
      <w:pPr>
        <w:rPr>
          <w:sz w:val="28"/>
          <w:szCs w:val="28"/>
          <w:rtl/>
        </w:rPr>
      </w:pPr>
      <w:r>
        <w:rPr>
          <w:rFonts w:hint="cs"/>
          <w:sz w:val="28"/>
          <w:szCs w:val="28"/>
          <w:rtl/>
        </w:rPr>
        <w:t>قد قلتَ للسّفهاء إنّ كـتابهُ</w:t>
      </w:r>
    </w:p>
    <w:p w14:paraId="0AD83D78" w14:textId="77777777" w:rsidR="00D0233E" w:rsidRDefault="00D0233E">
      <w:pPr>
        <w:rPr>
          <w:sz w:val="28"/>
          <w:szCs w:val="28"/>
          <w:rtl/>
        </w:rPr>
      </w:pPr>
      <w:r>
        <w:rPr>
          <w:rFonts w:hint="cs"/>
          <w:sz w:val="28"/>
          <w:szCs w:val="28"/>
          <w:rtl/>
        </w:rPr>
        <w:t>عَفصٌ يُهِيج القيءَ من إصغاءِ</w:t>
      </w:r>
    </w:p>
    <w:p w14:paraId="24BAE3E9" w14:textId="77777777" w:rsidR="00D0233E" w:rsidRDefault="00D0233E">
      <w:pPr>
        <w:rPr>
          <w:sz w:val="28"/>
          <w:szCs w:val="28"/>
          <w:rtl/>
        </w:rPr>
      </w:pPr>
      <w:r>
        <w:rPr>
          <w:rFonts w:hint="cs"/>
          <w:sz w:val="28"/>
          <w:szCs w:val="28"/>
          <w:rtl/>
        </w:rPr>
        <w:t>ما قلتَ كالأدباء قُلْ لي بعدما</w:t>
      </w:r>
    </w:p>
    <w:p w14:paraId="30C627C7" w14:textId="77777777" w:rsidR="00D0233E" w:rsidRDefault="00D0233E">
      <w:pPr>
        <w:rPr>
          <w:sz w:val="28"/>
          <w:szCs w:val="28"/>
          <w:rtl/>
        </w:rPr>
      </w:pPr>
      <w:r>
        <w:rPr>
          <w:rFonts w:hint="cs"/>
          <w:sz w:val="28"/>
          <w:szCs w:val="28"/>
          <w:rtl/>
        </w:rPr>
        <w:t>ظهرتْ عليك رسائلي كقُياءِ</w:t>
      </w:r>
    </w:p>
    <w:p w14:paraId="3CF0D7BB" w14:textId="77777777" w:rsidR="00D0233E" w:rsidRDefault="00D0233E">
      <w:pPr>
        <w:rPr>
          <w:sz w:val="28"/>
          <w:szCs w:val="28"/>
          <w:rtl/>
        </w:rPr>
      </w:pPr>
      <w:r>
        <w:rPr>
          <w:rFonts w:hint="cs"/>
          <w:sz w:val="28"/>
          <w:szCs w:val="28"/>
          <w:rtl/>
        </w:rPr>
        <w:t>قد قلتَ إني باسل متوغــلٌ</w:t>
      </w:r>
    </w:p>
    <w:p w14:paraId="7E9103FC" w14:textId="77777777" w:rsidR="00D0233E" w:rsidRDefault="00D0233E">
      <w:pPr>
        <w:rPr>
          <w:sz w:val="28"/>
          <w:szCs w:val="28"/>
          <w:rtl/>
        </w:rPr>
      </w:pPr>
      <w:r>
        <w:rPr>
          <w:rFonts w:hint="cs"/>
          <w:sz w:val="28"/>
          <w:szCs w:val="28"/>
          <w:rtl/>
        </w:rPr>
        <w:t>قد قلتَ إني باسل متوغــلٌ</w:t>
      </w:r>
    </w:p>
    <w:p w14:paraId="1C52DFB2" w14:textId="77777777" w:rsidR="00D0233E" w:rsidRDefault="00D0233E">
      <w:pPr>
        <w:rPr>
          <w:sz w:val="28"/>
          <w:szCs w:val="28"/>
          <w:rtl/>
        </w:rPr>
      </w:pPr>
      <w:r>
        <w:rPr>
          <w:rFonts w:hint="cs"/>
          <w:sz w:val="28"/>
          <w:szCs w:val="28"/>
          <w:rtl/>
        </w:rPr>
        <w:t>سَمَّـيتَني صيدًا من الخيلاءِ</w:t>
      </w:r>
    </w:p>
    <w:p w14:paraId="325C80F6" w14:textId="77777777" w:rsidR="00D0233E" w:rsidRDefault="00D0233E">
      <w:pPr>
        <w:rPr>
          <w:sz w:val="28"/>
          <w:szCs w:val="28"/>
          <w:rtl/>
        </w:rPr>
      </w:pPr>
      <w:r>
        <w:rPr>
          <w:rFonts w:hint="cs"/>
          <w:sz w:val="28"/>
          <w:szCs w:val="28"/>
          <w:rtl/>
        </w:rPr>
        <w:t>اليوم مـني قد هرَبتَ كأرنبٍ</w:t>
      </w:r>
    </w:p>
    <w:p w14:paraId="21CC3A48" w14:textId="77777777" w:rsidR="00D0233E" w:rsidRDefault="00D0233E">
      <w:pPr>
        <w:rPr>
          <w:sz w:val="28"/>
          <w:szCs w:val="28"/>
          <w:rtl/>
        </w:rPr>
      </w:pPr>
      <w:r>
        <w:rPr>
          <w:rFonts w:hint="cs"/>
          <w:sz w:val="28"/>
          <w:szCs w:val="28"/>
          <w:rtl/>
        </w:rPr>
        <w:t xml:space="preserve">خوفًا من الإخزاء </w:t>
      </w:r>
      <w:proofErr w:type="spellStart"/>
      <w:r>
        <w:rPr>
          <w:rFonts w:hint="cs"/>
          <w:sz w:val="28"/>
          <w:szCs w:val="28"/>
          <w:rtl/>
        </w:rPr>
        <w:t>والإعـراءِ</w:t>
      </w:r>
      <w:proofErr w:type="spellEnd"/>
    </w:p>
    <w:p w14:paraId="32E498A0" w14:textId="77777777" w:rsidR="00D0233E" w:rsidRDefault="00D0233E">
      <w:pPr>
        <w:rPr>
          <w:sz w:val="28"/>
          <w:szCs w:val="28"/>
          <w:rtl/>
        </w:rPr>
      </w:pPr>
      <w:r>
        <w:rPr>
          <w:rFonts w:hint="cs"/>
          <w:sz w:val="28"/>
          <w:szCs w:val="28"/>
          <w:rtl/>
        </w:rPr>
        <w:t>فَـكِّرْ أما هذا التخوّف آيـةٌ</w:t>
      </w:r>
    </w:p>
    <w:p w14:paraId="06BFFC02" w14:textId="77777777" w:rsidR="00D0233E" w:rsidRDefault="00D0233E">
      <w:pPr>
        <w:rPr>
          <w:sz w:val="28"/>
          <w:szCs w:val="28"/>
          <w:rtl/>
        </w:rPr>
      </w:pPr>
      <w:r>
        <w:rPr>
          <w:rFonts w:hint="cs"/>
          <w:sz w:val="28"/>
          <w:szCs w:val="28"/>
          <w:rtl/>
        </w:rPr>
        <w:t xml:space="preserve">رعبًا من الرحمـن </w:t>
      </w:r>
      <w:proofErr w:type="spellStart"/>
      <w:r>
        <w:rPr>
          <w:rFonts w:hint="cs"/>
          <w:sz w:val="28"/>
          <w:szCs w:val="28"/>
          <w:rtl/>
        </w:rPr>
        <w:t>لـلإدراءِ</w:t>
      </w:r>
      <w:proofErr w:type="spellEnd"/>
    </w:p>
    <w:p w14:paraId="0E338FF4" w14:textId="77777777" w:rsidR="00D0233E" w:rsidRDefault="00D0233E">
      <w:pPr>
        <w:rPr>
          <w:sz w:val="28"/>
          <w:szCs w:val="28"/>
          <w:rtl/>
        </w:rPr>
      </w:pPr>
      <w:r>
        <w:rPr>
          <w:rFonts w:hint="cs"/>
          <w:sz w:val="28"/>
          <w:szCs w:val="28"/>
          <w:rtl/>
        </w:rPr>
        <w:t>كيف النضال وأنتَ تهرُب خشيةً</w:t>
      </w:r>
    </w:p>
    <w:p w14:paraId="6B263218" w14:textId="77777777" w:rsidR="00D0233E" w:rsidRDefault="00D0233E">
      <w:pPr>
        <w:rPr>
          <w:sz w:val="28"/>
          <w:szCs w:val="28"/>
          <w:rtl/>
        </w:rPr>
      </w:pPr>
      <w:r>
        <w:rPr>
          <w:rFonts w:hint="cs"/>
          <w:sz w:val="28"/>
          <w:szCs w:val="28"/>
          <w:rtl/>
        </w:rPr>
        <w:t>اُنظُرْ إلى ذلٍّ مِنَ اسْـتعلاءِ</w:t>
      </w:r>
    </w:p>
    <w:p w14:paraId="335CB43C" w14:textId="77777777" w:rsidR="00D0233E" w:rsidRDefault="00D0233E">
      <w:pPr>
        <w:rPr>
          <w:sz w:val="28"/>
          <w:szCs w:val="28"/>
          <w:rtl/>
        </w:rPr>
      </w:pPr>
      <w:r>
        <w:rPr>
          <w:rFonts w:hint="cs"/>
          <w:sz w:val="28"/>
          <w:szCs w:val="28"/>
          <w:rtl/>
        </w:rPr>
        <w:t>إنّ المـهيمِن لا يحبّ تـكبّرًا</w:t>
      </w:r>
    </w:p>
    <w:p w14:paraId="067B42D5" w14:textId="77777777" w:rsidR="00D0233E" w:rsidRDefault="00D0233E">
      <w:pPr>
        <w:rPr>
          <w:sz w:val="28"/>
          <w:szCs w:val="28"/>
          <w:rtl/>
        </w:rPr>
      </w:pPr>
      <w:r>
        <w:rPr>
          <w:rFonts w:hint="cs"/>
          <w:sz w:val="28"/>
          <w:szCs w:val="28"/>
          <w:rtl/>
        </w:rPr>
        <w:t>إنّ المـهيمِن لا يحبّ تـكبّرًا</w:t>
      </w:r>
    </w:p>
    <w:p w14:paraId="41BFA179" w14:textId="77777777" w:rsidR="00D0233E" w:rsidRDefault="00D0233E">
      <w:pPr>
        <w:rPr>
          <w:sz w:val="28"/>
          <w:szCs w:val="28"/>
          <w:rtl/>
        </w:rPr>
      </w:pPr>
      <w:r>
        <w:rPr>
          <w:rFonts w:hint="cs"/>
          <w:sz w:val="28"/>
          <w:szCs w:val="28"/>
          <w:rtl/>
        </w:rPr>
        <w:t>مِن خَلْقه الضعـفاء دود فناءِ</w:t>
      </w:r>
    </w:p>
    <w:p w14:paraId="6FA26C5B" w14:textId="77777777" w:rsidR="00D0233E" w:rsidRDefault="00D0233E">
      <w:pPr>
        <w:rPr>
          <w:sz w:val="28"/>
          <w:szCs w:val="28"/>
          <w:rtl/>
        </w:rPr>
      </w:pPr>
      <w:r>
        <w:rPr>
          <w:rFonts w:hint="cs"/>
          <w:sz w:val="28"/>
          <w:szCs w:val="28"/>
          <w:rtl/>
        </w:rPr>
        <w:t>عُفِّرتَ مِن سهمٍ أصابك فاجئًا</w:t>
      </w:r>
    </w:p>
    <w:p w14:paraId="4523D140" w14:textId="77777777" w:rsidR="00D0233E" w:rsidRDefault="00D0233E">
      <w:pPr>
        <w:rPr>
          <w:sz w:val="28"/>
          <w:szCs w:val="28"/>
          <w:rtl/>
        </w:rPr>
      </w:pPr>
      <w:r>
        <w:rPr>
          <w:rFonts w:hint="cs"/>
          <w:sz w:val="28"/>
          <w:szCs w:val="28"/>
          <w:rtl/>
        </w:rPr>
        <w:lastRenderedPageBreak/>
        <w:t>أصبحتَ كالأموات في الجَهْراءِ</w:t>
      </w:r>
    </w:p>
    <w:p w14:paraId="0A1F5733" w14:textId="77777777" w:rsidR="00D0233E" w:rsidRDefault="00D0233E">
      <w:pPr>
        <w:rPr>
          <w:sz w:val="28"/>
          <w:szCs w:val="28"/>
          <w:rtl/>
        </w:rPr>
      </w:pPr>
      <w:r>
        <w:rPr>
          <w:rFonts w:hint="cs"/>
          <w:sz w:val="28"/>
          <w:szCs w:val="28"/>
          <w:rtl/>
        </w:rPr>
        <w:t>الآن أين فررتَ يا ابنَ تصلّفٍ</w:t>
      </w:r>
    </w:p>
    <w:p w14:paraId="6F60F5EC" w14:textId="77777777" w:rsidR="00D0233E" w:rsidRDefault="00D0233E">
      <w:pPr>
        <w:rPr>
          <w:sz w:val="28"/>
          <w:szCs w:val="28"/>
          <w:rtl/>
        </w:rPr>
      </w:pPr>
      <w:r>
        <w:rPr>
          <w:rFonts w:hint="cs"/>
          <w:sz w:val="28"/>
          <w:szCs w:val="28"/>
          <w:rtl/>
        </w:rPr>
        <w:t>قد كنتَ تحسبنا من الجهلاءِ</w:t>
      </w:r>
    </w:p>
    <w:p w14:paraId="75C759FD" w14:textId="77777777" w:rsidR="00D0233E" w:rsidRDefault="00D0233E">
      <w:pPr>
        <w:rPr>
          <w:sz w:val="28"/>
          <w:szCs w:val="28"/>
          <w:rtl/>
        </w:rPr>
      </w:pPr>
      <w:r>
        <w:rPr>
          <w:rFonts w:hint="cs"/>
          <w:sz w:val="28"/>
          <w:szCs w:val="28"/>
          <w:rtl/>
        </w:rPr>
        <w:t>يا من أهاج الفتن قُمْ لنضالنا</w:t>
      </w:r>
    </w:p>
    <w:p w14:paraId="7BD43777" w14:textId="77777777" w:rsidR="00D0233E" w:rsidRDefault="00D0233E">
      <w:pPr>
        <w:rPr>
          <w:sz w:val="28"/>
          <w:szCs w:val="28"/>
          <w:rtl/>
        </w:rPr>
      </w:pPr>
      <w:r>
        <w:rPr>
          <w:rFonts w:hint="cs"/>
          <w:sz w:val="28"/>
          <w:szCs w:val="28"/>
          <w:rtl/>
        </w:rPr>
        <w:t>كنا نعدّك نَوْجـةَ الحَثْواءِ</w:t>
      </w:r>
    </w:p>
    <w:p w14:paraId="1760DA7A" w14:textId="77777777" w:rsidR="00D0233E" w:rsidRDefault="00D0233E">
      <w:pPr>
        <w:rPr>
          <w:sz w:val="28"/>
          <w:szCs w:val="28"/>
          <w:rtl/>
        </w:rPr>
      </w:pPr>
      <w:r>
        <w:rPr>
          <w:rFonts w:hint="cs"/>
          <w:sz w:val="28"/>
          <w:szCs w:val="28"/>
          <w:rtl/>
        </w:rPr>
        <w:t>نطقي كَمَوْلِيِّ الأَسِرَّةِ جَنّـةٍ</w:t>
      </w:r>
    </w:p>
    <w:p w14:paraId="79AA32BD" w14:textId="77777777" w:rsidR="00D0233E" w:rsidRDefault="00D0233E">
      <w:pPr>
        <w:rPr>
          <w:sz w:val="28"/>
          <w:szCs w:val="28"/>
          <w:rtl/>
        </w:rPr>
      </w:pPr>
      <w:r>
        <w:rPr>
          <w:rFonts w:hint="cs"/>
          <w:sz w:val="28"/>
          <w:szCs w:val="28"/>
          <w:rtl/>
        </w:rPr>
        <w:t>قولي كقِنْوِ النخل في الخَلْقاءِ</w:t>
      </w:r>
    </w:p>
    <w:p w14:paraId="11697440" w14:textId="77777777" w:rsidR="00D0233E" w:rsidRDefault="00D0233E">
      <w:pPr>
        <w:rPr>
          <w:sz w:val="28"/>
          <w:szCs w:val="28"/>
          <w:rtl/>
        </w:rPr>
      </w:pPr>
      <w:r>
        <w:rPr>
          <w:rFonts w:hint="cs"/>
          <w:sz w:val="28"/>
          <w:szCs w:val="28"/>
          <w:rtl/>
        </w:rPr>
        <w:t>نطقي كَمَوْلِيِّ الأَسِرَّةِ جَنّـةٍ</w:t>
      </w:r>
    </w:p>
    <w:p w14:paraId="159D6AD5" w14:textId="77777777" w:rsidR="00D0233E" w:rsidRDefault="00D0233E">
      <w:pPr>
        <w:rPr>
          <w:sz w:val="28"/>
          <w:szCs w:val="28"/>
          <w:rtl/>
        </w:rPr>
      </w:pPr>
      <w:r>
        <w:rPr>
          <w:rFonts w:hint="cs"/>
          <w:sz w:val="28"/>
          <w:szCs w:val="28"/>
          <w:rtl/>
        </w:rPr>
        <w:t>قولي كقِنْوِ النخل في الخَلْقاءِ</w:t>
      </w:r>
    </w:p>
    <w:p w14:paraId="53182DF7" w14:textId="77777777" w:rsidR="00D0233E" w:rsidRDefault="00D0233E">
      <w:pPr>
        <w:rPr>
          <w:sz w:val="28"/>
          <w:szCs w:val="28"/>
          <w:rtl/>
        </w:rPr>
      </w:pPr>
      <w:r>
        <w:rPr>
          <w:rFonts w:hint="cs"/>
          <w:sz w:val="28"/>
          <w:szCs w:val="28"/>
          <w:rtl/>
        </w:rPr>
        <w:t>مُزِّقتَ لكنْ لا بضرب هَراوةٍ</w:t>
      </w:r>
    </w:p>
    <w:p w14:paraId="61A84C99" w14:textId="77777777" w:rsidR="00D0233E" w:rsidRDefault="00D0233E">
      <w:pPr>
        <w:rPr>
          <w:sz w:val="28"/>
          <w:szCs w:val="28"/>
          <w:rtl/>
        </w:rPr>
      </w:pPr>
      <w:r>
        <w:rPr>
          <w:rFonts w:hint="cs"/>
          <w:sz w:val="28"/>
          <w:szCs w:val="28"/>
          <w:rtl/>
        </w:rPr>
        <w:t>بل بالسيوف الجاريات كماءِ</w:t>
      </w:r>
    </w:p>
    <w:p w14:paraId="108F6AB1" w14:textId="77777777" w:rsidR="00D0233E" w:rsidRDefault="00D0233E">
      <w:pPr>
        <w:rPr>
          <w:sz w:val="28"/>
          <w:szCs w:val="28"/>
          <w:rtl/>
        </w:rPr>
      </w:pPr>
      <w:r>
        <w:rPr>
          <w:rFonts w:hint="cs"/>
          <w:sz w:val="28"/>
          <w:szCs w:val="28"/>
          <w:rtl/>
        </w:rPr>
        <w:t>إن كنت تحسدني فإني باسلٌ</w:t>
      </w:r>
    </w:p>
    <w:p w14:paraId="68FCCB5C" w14:textId="77777777" w:rsidR="00D0233E" w:rsidRDefault="00D0233E">
      <w:pPr>
        <w:rPr>
          <w:sz w:val="28"/>
          <w:szCs w:val="28"/>
          <w:rtl/>
        </w:rPr>
      </w:pPr>
      <w:r>
        <w:rPr>
          <w:rFonts w:hint="cs"/>
          <w:sz w:val="28"/>
          <w:szCs w:val="28"/>
          <w:rtl/>
        </w:rPr>
        <w:t>أُصـلِي فؤاد الحاسد الخطّاءِ</w:t>
      </w:r>
    </w:p>
    <w:p w14:paraId="45127811" w14:textId="77777777" w:rsidR="00D0233E" w:rsidRDefault="00D0233E">
      <w:pPr>
        <w:rPr>
          <w:sz w:val="28"/>
          <w:szCs w:val="28"/>
          <w:rtl/>
        </w:rPr>
      </w:pPr>
      <w:r>
        <w:rPr>
          <w:rFonts w:hint="cs"/>
          <w:sz w:val="28"/>
          <w:szCs w:val="28"/>
          <w:rtl/>
        </w:rPr>
        <w:t>إن كنت تحسدني فإني باسلٌ</w:t>
      </w:r>
    </w:p>
    <w:p w14:paraId="7094F060" w14:textId="77777777" w:rsidR="00D0233E" w:rsidRDefault="00D0233E">
      <w:pPr>
        <w:rPr>
          <w:sz w:val="28"/>
          <w:szCs w:val="28"/>
          <w:rtl/>
        </w:rPr>
      </w:pPr>
      <w:r>
        <w:rPr>
          <w:rFonts w:hint="cs"/>
          <w:sz w:val="28"/>
          <w:szCs w:val="28"/>
          <w:rtl/>
        </w:rPr>
        <w:t>أُصـلِي فؤاد الحاسد الخطّاءِ</w:t>
      </w:r>
    </w:p>
    <w:p w14:paraId="1CD688AA" w14:textId="77777777" w:rsidR="00D0233E" w:rsidRDefault="00D0233E">
      <w:pPr>
        <w:rPr>
          <w:sz w:val="28"/>
          <w:szCs w:val="28"/>
          <w:rtl/>
        </w:rPr>
      </w:pPr>
      <w:r>
        <w:rPr>
          <w:rFonts w:hint="cs"/>
          <w:sz w:val="28"/>
          <w:szCs w:val="28"/>
          <w:rtl/>
        </w:rPr>
        <w:t>كذّبتَني كفّـرتني حـقّرتني</w:t>
      </w:r>
    </w:p>
    <w:p w14:paraId="6D45A9E9" w14:textId="77777777" w:rsidR="00D0233E" w:rsidRDefault="00D0233E">
      <w:pPr>
        <w:rPr>
          <w:sz w:val="28"/>
          <w:szCs w:val="28"/>
          <w:rtl/>
        </w:rPr>
      </w:pPr>
      <w:r>
        <w:rPr>
          <w:rFonts w:hint="cs"/>
          <w:sz w:val="28"/>
          <w:szCs w:val="28"/>
          <w:rtl/>
        </w:rPr>
        <w:t xml:space="preserve">وأردتَ أن </w:t>
      </w:r>
      <w:proofErr w:type="spellStart"/>
      <w:r>
        <w:rPr>
          <w:rFonts w:hint="cs"/>
          <w:sz w:val="28"/>
          <w:szCs w:val="28"/>
          <w:rtl/>
        </w:rPr>
        <w:t>تَطَأَنَّني</w:t>
      </w:r>
      <w:proofErr w:type="spellEnd"/>
      <w:r>
        <w:rPr>
          <w:rFonts w:hint="cs"/>
          <w:sz w:val="28"/>
          <w:szCs w:val="28"/>
          <w:rtl/>
        </w:rPr>
        <w:t xml:space="preserve"> كعَفاءِ</w:t>
      </w:r>
    </w:p>
    <w:p w14:paraId="24944CC7" w14:textId="77777777" w:rsidR="00D0233E" w:rsidRDefault="00D0233E">
      <w:pPr>
        <w:rPr>
          <w:sz w:val="28"/>
          <w:szCs w:val="28"/>
          <w:rtl/>
        </w:rPr>
      </w:pPr>
      <w:r>
        <w:rPr>
          <w:rFonts w:hint="cs"/>
          <w:sz w:val="28"/>
          <w:szCs w:val="28"/>
          <w:rtl/>
        </w:rPr>
        <w:t>كذّبتَني كفّـرتني حـقّرتني</w:t>
      </w:r>
    </w:p>
    <w:p w14:paraId="68522ECE" w14:textId="77777777" w:rsidR="00D0233E" w:rsidRDefault="00D0233E">
      <w:pPr>
        <w:rPr>
          <w:sz w:val="28"/>
          <w:szCs w:val="28"/>
          <w:rtl/>
        </w:rPr>
      </w:pPr>
      <w:r>
        <w:rPr>
          <w:rFonts w:hint="cs"/>
          <w:sz w:val="28"/>
          <w:szCs w:val="28"/>
          <w:rtl/>
        </w:rPr>
        <w:t xml:space="preserve">وأردتَ أن </w:t>
      </w:r>
      <w:proofErr w:type="spellStart"/>
      <w:r>
        <w:rPr>
          <w:rFonts w:hint="cs"/>
          <w:sz w:val="28"/>
          <w:szCs w:val="28"/>
          <w:rtl/>
        </w:rPr>
        <w:t>تَطَأَنَّني</w:t>
      </w:r>
      <w:proofErr w:type="spellEnd"/>
      <w:r>
        <w:rPr>
          <w:rFonts w:hint="cs"/>
          <w:sz w:val="28"/>
          <w:szCs w:val="28"/>
          <w:rtl/>
        </w:rPr>
        <w:t xml:space="preserve"> كعَفاءِ</w:t>
      </w:r>
    </w:p>
    <w:p w14:paraId="33DA7DBD" w14:textId="77777777" w:rsidR="00D0233E" w:rsidRDefault="00D0233E">
      <w:pPr>
        <w:rPr>
          <w:sz w:val="28"/>
          <w:szCs w:val="28"/>
          <w:rtl/>
        </w:rPr>
      </w:pPr>
      <w:r>
        <w:rPr>
          <w:rFonts w:hint="cs"/>
          <w:sz w:val="28"/>
          <w:szCs w:val="28"/>
          <w:rtl/>
        </w:rPr>
        <w:t>هذا إرادتك القديمة مِن هوًى</w:t>
      </w:r>
    </w:p>
    <w:p w14:paraId="60167A86" w14:textId="77777777" w:rsidR="00D0233E" w:rsidRDefault="00D0233E">
      <w:pPr>
        <w:rPr>
          <w:sz w:val="28"/>
          <w:szCs w:val="28"/>
          <w:rtl/>
        </w:rPr>
      </w:pPr>
      <w:r>
        <w:rPr>
          <w:rFonts w:hint="cs"/>
          <w:sz w:val="28"/>
          <w:szCs w:val="28"/>
          <w:rtl/>
        </w:rPr>
        <w:t>واللهُ كـهفي واللهُ كـهفي واللهُ كـهفي مُهلِكُ الأعداءِ</w:t>
      </w:r>
    </w:p>
    <w:p w14:paraId="59674FBA" w14:textId="77777777" w:rsidR="00D0233E" w:rsidRDefault="00D0233E">
      <w:pPr>
        <w:rPr>
          <w:sz w:val="28"/>
          <w:szCs w:val="28"/>
          <w:rtl/>
        </w:rPr>
      </w:pPr>
      <w:r>
        <w:rPr>
          <w:rFonts w:hint="cs"/>
          <w:sz w:val="28"/>
          <w:szCs w:val="28"/>
          <w:rtl/>
        </w:rPr>
        <w:t>وأقم الصلاة.</w:t>
      </w:r>
    </w:p>
    <w:p w14:paraId="6B6A85BC" w14:textId="77777777" w:rsidR="00D0233E" w:rsidRDefault="00D0233E">
      <w:pPr>
        <w:rPr>
          <w:sz w:val="28"/>
          <w:szCs w:val="28"/>
          <w:rtl/>
        </w:rPr>
      </w:pPr>
      <w:r>
        <w:rPr>
          <w:rFonts w:hint="cs"/>
          <w:sz w:val="28"/>
          <w:szCs w:val="28"/>
          <w:rtl/>
        </w:rPr>
        <w:t xml:space="preserve">قام شهاب </w:t>
      </w:r>
      <w:proofErr w:type="spellStart"/>
      <w:r>
        <w:rPr>
          <w:rFonts w:hint="cs"/>
          <w:sz w:val="28"/>
          <w:szCs w:val="28"/>
          <w:rtl/>
        </w:rPr>
        <w:t>اليوسفيين</w:t>
      </w:r>
      <w:proofErr w:type="spellEnd"/>
      <w:r>
        <w:rPr>
          <w:rFonts w:hint="cs"/>
          <w:sz w:val="28"/>
          <w:szCs w:val="28"/>
          <w:rtl/>
        </w:rPr>
        <w:t xml:space="preserve"> ارسلان بإقامة الصلاة ثم قال عليه الصلاة والسلام : " استووا استقيموا " وصلى نبي الله الجمعة ركعتين قرأ في الركعة الأولى سورة الفاتحة وسورة الكوثر .</w:t>
      </w:r>
    </w:p>
    <w:p w14:paraId="70995E1A" w14:textId="77777777" w:rsidR="00D0233E" w:rsidRDefault="00D0233E">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ٱلۡحَمۡدُ</w:t>
      </w:r>
      <w:proofErr w:type="spellEnd"/>
      <w:r>
        <w:rPr>
          <w:rFonts w:hint="cs"/>
          <w:sz w:val="28"/>
          <w:szCs w:val="28"/>
          <w:rtl/>
        </w:rPr>
        <w:t xml:space="preserve"> لِلَّهِ رَبِّ </w:t>
      </w:r>
      <w:proofErr w:type="spellStart"/>
      <w:r>
        <w:rPr>
          <w:rFonts w:hint="cs"/>
          <w:sz w:val="28"/>
          <w:szCs w:val="28"/>
          <w:rtl/>
        </w:rPr>
        <w:t>ٱلۡعَـٰلَمِینَ</w:t>
      </w:r>
      <w:proofErr w:type="spellEnd"/>
      <w:r>
        <w:rPr>
          <w:rFonts w:hint="cs"/>
          <w:sz w:val="28"/>
          <w:szCs w:val="28"/>
          <w:rtl/>
        </w:rPr>
        <w:t xml:space="preserve"> (2)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(3) </w:t>
      </w:r>
      <w:proofErr w:type="spellStart"/>
      <w:r>
        <w:rPr>
          <w:rFonts w:hint="cs"/>
          <w:sz w:val="28"/>
          <w:szCs w:val="28"/>
          <w:rtl/>
        </w:rPr>
        <w:t>مَـٰلِكِ</w:t>
      </w:r>
      <w:proofErr w:type="spellEnd"/>
      <w:r>
        <w:rPr>
          <w:rFonts w:hint="cs"/>
          <w:sz w:val="28"/>
          <w:szCs w:val="28"/>
          <w:rtl/>
        </w:rPr>
        <w:t xml:space="preserve"> </w:t>
      </w:r>
      <w:proofErr w:type="spellStart"/>
      <w:r>
        <w:rPr>
          <w:rFonts w:hint="cs"/>
          <w:sz w:val="28"/>
          <w:szCs w:val="28"/>
          <w:rtl/>
        </w:rPr>
        <w:t>یَوۡمِ</w:t>
      </w:r>
      <w:proofErr w:type="spellEnd"/>
      <w:r>
        <w:rPr>
          <w:rFonts w:hint="cs"/>
          <w:sz w:val="28"/>
          <w:szCs w:val="28"/>
          <w:rtl/>
        </w:rPr>
        <w:t xml:space="preserve"> </w:t>
      </w:r>
      <w:proofErr w:type="spellStart"/>
      <w:r>
        <w:rPr>
          <w:rFonts w:hint="cs"/>
          <w:sz w:val="28"/>
          <w:szCs w:val="28"/>
          <w:rtl/>
        </w:rPr>
        <w:t>ٱلدِّینِ</w:t>
      </w:r>
      <w:proofErr w:type="spellEnd"/>
      <w:r>
        <w:rPr>
          <w:rFonts w:hint="cs"/>
          <w:sz w:val="28"/>
          <w:szCs w:val="28"/>
          <w:rtl/>
        </w:rPr>
        <w:t xml:space="preserve"> (4) </w:t>
      </w:r>
      <w:proofErr w:type="spellStart"/>
      <w:r>
        <w:rPr>
          <w:rFonts w:hint="cs"/>
          <w:sz w:val="28"/>
          <w:szCs w:val="28"/>
          <w:rtl/>
        </w:rPr>
        <w:t>إِیَّاكَ</w:t>
      </w:r>
      <w:proofErr w:type="spellEnd"/>
      <w:r>
        <w:rPr>
          <w:rFonts w:hint="cs"/>
          <w:sz w:val="28"/>
          <w:szCs w:val="28"/>
          <w:rtl/>
        </w:rPr>
        <w:t xml:space="preserve"> </w:t>
      </w:r>
      <w:proofErr w:type="spellStart"/>
      <w:r>
        <w:rPr>
          <w:rFonts w:hint="cs"/>
          <w:sz w:val="28"/>
          <w:szCs w:val="28"/>
          <w:rtl/>
        </w:rPr>
        <w:t>نَعۡبُدُ</w:t>
      </w:r>
      <w:proofErr w:type="spellEnd"/>
      <w:r>
        <w:rPr>
          <w:rFonts w:hint="cs"/>
          <w:sz w:val="28"/>
          <w:szCs w:val="28"/>
          <w:rtl/>
        </w:rPr>
        <w:t xml:space="preserve"> </w:t>
      </w:r>
      <w:proofErr w:type="spellStart"/>
      <w:r>
        <w:rPr>
          <w:rFonts w:hint="cs"/>
          <w:sz w:val="28"/>
          <w:szCs w:val="28"/>
          <w:rtl/>
        </w:rPr>
        <w:t>وَإِیَّاكَ</w:t>
      </w:r>
      <w:proofErr w:type="spellEnd"/>
      <w:r>
        <w:rPr>
          <w:rFonts w:hint="cs"/>
          <w:sz w:val="28"/>
          <w:szCs w:val="28"/>
          <w:rtl/>
        </w:rPr>
        <w:t xml:space="preserve"> </w:t>
      </w:r>
      <w:proofErr w:type="spellStart"/>
      <w:r>
        <w:rPr>
          <w:rFonts w:hint="cs"/>
          <w:sz w:val="28"/>
          <w:szCs w:val="28"/>
          <w:rtl/>
        </w:rPr>
        <w:t>نَسۡتَعِینُ</w:t>
      </w:r>
      <w:proofErr w:type="spellEnd"/>
      <w:r>
        <w:rPr>
          <w:rFonts w:hint="cs"/>
          <w:sz w:val="28"/>
          <w:szCs w:val="28"/>
          <w:rtl/>
        </w:rPr>
        <w:t xml:space="preserve"> (5) </w:t>
      </w:r>
      <w:proofErr w:type="spellStart"/>
      <w:r>
        <w:rPr>
          <w:rFonts w:hint="cs"/>
          <w:sz w:val="28"/>
          <w:szCs w:val="28"/>
          <w:rtl/>
        </w:rPr>
        <w:t>ٱهۡدِنَا</w:t>
      </w:r>
      <w:proofErr w:type="spellEnd"/>
      <w:r>
        <w:rPr>
          <w:rFonts w:hint="cs"/>
          <w:sz w:val="28"/>
          <w:szCs w:val="28"/>
          <w:rtl/>
        </w:rPr>
        <w:t xml:space="preserve"> </w:t>
      </w:r>
      <w:proofErr w:type="spellStart"/>
      <w:r>
        <w:rPr>
          <w:rFonts w:hint="cs"/>
          <w:sz w:val="28"/>
          <w:szCs w:val="28"/>
          <w:rtl/>
        </w:rPr>
        <w:t>ٱلصِّرَ</w:t>
      </w:r>
      <w:proofErr w:type="spellEnd"/>
      <w:r>
        <w:rPr>
          <w:rFonts w:hint="cs"/>
          <w:sz w:val="28"/>
          <w:szCs w:val="28"/>
          <w:rtl/>
        </w:rPr>
        <w:t xml:space="preserve">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ٱلۡمُسۡتَقِیمَ</w:t>
      </w:r>
      <w:proofErr w:type="spellEnd"/>
      <w:r>
        <w:rPr>
          <w:rFonts w:hint="cs"/>
          <w:sz w:val="28"/>
          <w:szCs w:val="28"/>
          <w:rtl/>
        </w:rPr>
        <w:t xml:space="preserve"> (6) صِرَ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ٱلَّذِینَ</w:t>
      </w:r>
      <w:proofErr w:type="spellEnd"/>
      <w:r>
        <w:rPr>
          <w:rFonts w:hint="cs"/>
          <w:sz w:val="28"/>
          <w:szCs w:val="28"/>
          <w:rtl/>
        </w:rPr>
        <w:t xml:space="preserve"> </w:t>
      </w:r>
      <w:proofErr w:type="spellStart"/>
      <w:r>
        <w:rPr>
          <w:rFonts w:hint="cs"/>
          <w:sz w:val="28"/>
          <w:szCs w:val="28"/>
          <w:rtl/>
        </w:rPr>
        <w:t>أَنۡعَمۡتَ</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w:t>
      </w:r>
      <w:proofErr w:type="spellStart"/>
      <w:r>
        <w:rPr>
          <w:rFonts w:hint="cs"/>
          <w:sz w:val="28"/>
          <w:szCs w:val="28"/>
          <w:rtl/>
        </w:rPr>
        <w:t>غَیۡرِ</w:t>
      </w:r>
      <w:proofErr w:type="spellEnd"/>
      <w:r>
        <w:rPr>
          <w:rFonts w:hint="cs"/>
          <w:sz w:val="28"/>
          <w:szCs w:val="28"/>
          <w:rtl/>
        </w:rPr>
        <w:t xml:space="preserve"> </w:t>
      </w:r>
      <w:proofErr w:type="spellStart"/>
      <w:r>
        <w:rPr>
          <w:rFonts w:hint="cs"/>
          <w:sz w:val="28"/>
          <w:szCs w:val="28"/>
          <w:rtl/>
        </w:rPr>
        <w:t>ٱلۡمَغۡضُوبِ</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وَلَا </w:t>
      </w:r>
      <w:proofErr w:type="spellStart"/>
      <w:r>
        <w:rPr>
          <w:rFonts w:hint="cs"/>
          <w:sz w:val="28"/>
          <w:szCs w:val="28"/>
          <w:rtl/>
        </w:rPr>
        <w:t>ٱلضَّاۤلِّینَ</w:t>
      </w:r>
      <w:proofErr w:type="spellEnd"/>
      <w:r>
        <w:rPr>
          <w:rFonts w:hint="cs"/>
          <w:sz w:val="28"/>
          <w:szCs w:val="28"/>
          <w:rtl/>
        </w:rPr>
        <w:t xml:space="preserve"> (7) }</w:t>
      </w:r>
    </w:p>
    <w:p w14:paraId="46BBFF5C" w14:textId="77777777" w:rsidR="00D0233E" w:rsidRDefault="00D0233E">
      <w:pPr>
        <w:rPr>
          <w:sz w:val="28"/>
          <w:szCs w:val="28"/>
          <w:rtl/>
        </w:rPr>
      </w:pPr>
      <w:r>
        <w:rPr>
          <w:rFonts w:hint="cs"/>
          <w:sz w:val="28"/>
          <w:szCs w:val="28"/>
          <w:rtl/>
        </w:rPr>
        <w:lastRenderedPageBreak/>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إِنَّاۤ</w:t>
      </w:r>
      <w:proofErr w:type="spellEnd"/>
      <w:r>
        <w:rPr>
          <w:rFonts w:hint="cs"/>
          <w:sz w:val="28"/>
          <w:szCs w:val="28"/>
          <w:rtl/>
        </w:rPr>
        <w:t xml:space="preserve"> </w:t>
      </w:r>
      <w:proofErr w:type="spellStart"/>
      <w:r>
        <w:rPr>
          <w:rFonts w:hint="cs"/>
          <w:sz w:val="28"/>
          <w:szCs w:val="28"/>
          <w:rtl/>
        </w:rPr>
        <w:t>أَعۡطَیۡنَـٰكَ</w:t>
      </w:r>
      <w:proofErr w:type="spellEnd"/>
      <w:r>
        <w:rPr>
          <w:rFonts w:hint="cs"/>
          <w:sz w:val="28"/>
          <w:szCs w:val="28"/>
          <w:rtl/>
        </w:rPr>
        <w:t xml:space="preserve"> </w:t>
      </w:r>
      <w:proofErr w:type="spellStart"/>
      <w:r>
        <w:rPr>
          <w:rFonts w:hint="cs"/>
          <w:sz w:val="28"/>
          <w:szCs w:val="28"/>
          <w:rtl/>
        </w:rPr>
        <w:t>ٱلۡكَوۡثَرَ</w:t>
      </w:r>
      <w:proofErr w:type="spellEnd"/>
      <w:r>
        <w:rPr>
          <w:rFonts w:hint="cs"/>
          <w:sz w:val="28"/>
          <w:szCs w:val="28"/>
          <w:rtl/>
        </w:rPr>
        <w:t xml:space="preserve"> (2) فَصَلِّ لِرَبِّكَ </w:t>
      </w:r>
      <w:proofErr w:type="spellStart"/>
      <w:r>
        <w:rPr>
          <w:rFonts w:hint="cs"/>
          <w:sz w:val="28"/>
          <w:szCs w:val="28"/>
          <w:rtl/>
        </w:rPr>
        <w:t>وَٱنۡحَرۡ</w:t>
      </w:r>
      <w:proofErr w:type="spellEnd"/>
      <w:r>
        <w:rPr>
          <w:rFonts w:hint="cs"/>
          <w:sz w:val="28"/>
          <w:szCs w:val="28"/>
          <w:rtl/>
        </w:rPr>
        <w:t xml:space="preserve"> (3) إِنَّ شَانِئَكَ هُوَ </w:t>
      </w:r>
      <w:proofErr w:type="spellStart"/>
      <w:r>
        <w:rPr>
          <w:rFonts w:hint="cs"/>
          <w:sz w:val="28"/>
          <w:szCs w:val="28"/>
          <w:rtl/>
        </w:rPr>
        <w:t>ٱلۡأَبۡتَرُ</w:t>
      </w:r>
      <w:proofErr w:type="spellEnd"/>
      <w:r>
        <w:rPr>
          <w:rFonts w:hint="cs"/>
          <w:sz w:val="28"/>
          <w:szCs w:val="28"/>
          <w:rtl/>
        </w:rPr>
        <w:t xml:space="preserve"> (4) }</w:t>
      </w:r>
    </w:p>
    <w:p w14:paraId="35404643" w14:textId="77777777" w:rsidR="00D0233E" w:rsidRDefault="00D0233E">
      <w:pPr>
        <w:rPr>
          <w:sz w:val="28"/>
          <w:szCs w:val="28"/>
          <w:rtl/>
        </w:rPr>
      </w:pPr>
      <w:r>
        <w:rPr>
          <w:rFonts w:hint="cs"/>
          <w:sz w:val="28"/>
          <w:szCs w:val="28"/>
          <w:rtl/>
        </w:rPr>
        <w:t>وقرأ في الركعة الثانية سورة الفاتحة والاخلاص .</w:t>
      </w:r>
    </w:p>
    <w:p w14:paraId="7DD44A02" w14:textId="77777777" w:rsidR="00D0233E" w:rsidRDefault="00D0233E">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ٱلۡحَمۡدُ</w:t>
      </w:r>
      <w:proofErr w:type="spellEnd"/>
      <w:r>
        <w:rPr>
          <w:rFonts w:hint="cs"/>
          <w:sz w:val="28"/>
          <w:szCs w:val="28"/>
          <w:rtl/>
        </w:rPr>
        <w:t xml:space="preserve"> لِلَّهِ رَبِّ </w:t>
      </w:r>
      <w:proofErr w:type="spellStart"/>
      <w:r>
        <w:rPr>
          <w:rFonts w:hint="cs"/>
          <w:sz w:val="28"/>
          <w:szCs w:val="28"/>
          <w:rtl/>
        </w:rPr>
        <w:t>ٱلۡعَـٰلَمِینَ</w:t>
      </w:r>
      <w:proofErr w:type="spellEnd"/>
      <w:r>
        <w:rPr>
          <w:rFonts w:hint="cs"/>
          <w:sz w:val="28"/>
          <w:szCs w:val="28"/>
          <w:rtl/>
        </w:rPr>
        <w:t xml:space="preserve"> (2)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(3) </w:t>
      </w:r>
      <w:proofErr w:type="spellStart"/>
      <w:r>
        <w:rPr>
          <w:rFonts w:hint="cs"/>
          <w:sz w:val="28"/>
          <w:szCs w:val="28"/>
          <w:rtl/>
        </w:rPr>
        <w:t>مَـٰلِكِ</w:t>
      </w:r>
      <w:proofErr w:type="spellEnd"/>
      <w:r>
        <w:rPr>
          <w:rFonts w:hint="cs"/>
          <w:sz w:val="28"/>
          <w:szCs w:val="28"/>
          <w:rtl/>
        </w:rPr>
        <w:t xml:space="preserve"> </w:t>
      </w:r>
      <w:proofErr w:type="spellStart"/>
      <w:r>
        <w:rPr>
          <w:rFonts w:hint="cs"/>
          <w:sz w:val="28"/>
          <w:szCs w:val="28"/>
          <w:rtl/>
        </w:rPr>
        <w:t>یَوۡمِ</w:t>
      </w:r>
      <w:proofErr w:type="spellEnd"/>
      <w:r>
        <w:rPr>
          <w:rFonts w:hint="cs"/>
          <w:sz w:val="28"/>
          <w:szCs w:val="28"/>
          <w:rtl/>
        </w:rPr>
        <w:t xml:space="preserve"> </w:t>
      </w:r>
      <w:proofErr w:type="spellStart"/>
      <w:r>
        <w:rPr>
          <w:rFonts w:hint="cs"/>
          <w:sz w:val="28"/>
          <w:szCs w:val="28"/>
          <w:rtl/>
        </w:rPr>
        <w:t>ٱلدِّینِ</w:t>
      </w:r>
      <w:proofErr w:type="spellEnd"/>
      <w:r>
        <w:rPr>
          <w:rFonts w:hint="cs"/>
          <w:sz w:val="28"/>
          <w:szCs w:val="28"/>
          <w:rtl/>
        </w:rPr>
        <w:t xml:space="preserve"> (4) </w:t>
      </w:r>
      <w:proofErr w:type="spellStart"/>
      <w:r>
        <w:rPr>
          <w:rFonts w:hint="cs"/>
          <w:sz w:val="28"/>
          <w:szCs w:val="28"/>
          <w:rtl/>
        </w:rPr>
        <w:t>إِیَّاكَ</w:t>
      </w:r>
      <w:proofErr w:type="spellEnd"/>
      <w:r>
        <w:rPr>
          <w:rFonts w:hint="cs"/>
          <w:sz w:val="28"/>
          <w:szCs w:val="28"/>
          <w:rtl/>
        </w:rPr>
        <w:t xml:space="preserve"> </w:t>
      </w:r>
      <w:proofErr w:type="spellStart"/>
      <w:r>
        <w:rPr>
          <w:rFonts w:hint="cs"/>
          <w:sz w:val="28"/>
          <w:szCs w:val="28"/>
          <w:rtl/>
        </w:rPr>
        <w:t>نَعۡبُدُ</w:t>
      </w:r>
      <w:proofErr w:type="spellEnd"/>
      <w:r>
        <w:rPr>
          <w:rFonts w:hint="cs"/>
          <w:sz w:val="28"/>
          <w:szCs w:val="28"/>
          <w:rtl/>
        </w:rPr>
        <w:t xml:space="preserve"> </w:t>
      </w:r>
      <w:proofErr w:type="spellStart"/>
      <w:r>
        <w:rPr>
          <w:rFonts w:hint="cs"/>
          <w:sz w:val="28"/>
          <w:szCs w:val="28"/>
          <w:rtl/>
        </w:rPr>
        <w:t>وَإِیَّاكَ</w:t>
      </w:r>
      <w:proofErr w:type="spellEnd"/>
      <w:r>
        <w:rPr>
          <w:rFonts w:hint="cs"/>
          <w:sz w:val="28"/>
          <w:szCs w:val="28"/>
          <w:rtl/>
        </w:rPr>
        <w:t xml:space="preserve"> </w:t>
      </w:r>
      <w:proofErr w:type="spellStart"/>
      <w:r>
        <w:rPr>
          <w:rFonts w:hint="cs"/>
          <w:sz w:val="28"/>
          <w:szCs w:val="28"/>
          <w:rtl/>
        </w:rPr>
        <w:t>نَسۡتَعِینُ</w:t>
      </w:r>
      <w:proofErr w:type="spellEnd"/>
      <w:r>
        <w:rPr>
          <w:rFonts w:hint="cs"/>
          <w:sz w:val="28"/>
          <w:szCs w:val="28"/>
          <w:rtl/>
        </w:rPr>
        <w:t xml:space="preserve"> (5) </w:t>
      </w:r>
      <w:proofErr w:type="spellStart"/>
      <w:r>
        <w:rPr>
          <w:rFonts w:hint="cs"/>
          <w:sz w:val="28"/>
          <w:szCs w:val="28"/>
          <w:rtl/>
        </w:rPr>
        <w:t>ٱهۡدِنَا</w:t>
      </w:r>
      <w:proofErr w:type="spellEnd"/>
      <w:r>
        <w:rPr>
          <w:rFonts w:hint="cs"/>
          <w:sz w:val="28"/>
          <w:szCs w:val="28"/>
          <w:rtl/>
        </w:rPr>
        <w:t xml:space="preserve"> </w:t>
      </w:r>
      <w:proofErr w:type="spellStart"/>
      <w:r>
        <w:rPr>
          <w:rFonts w:hint="cs"/>
          <w:sz w:val="28"/>
          <w:szCs w:val="28"/>
          <w:rtl/>
        </w:rPr>
        <w:t>ٱلصِّرَ</w:t>
      </w:r>
      <w:proofErr w:type="spellEnd"/>
      <w:r>
        <w:rPr>
          <w:rFonts w:hint="cs"/>
          <w:sz w:val="28"/>
          <w:szCs w:val="28"/>
          <w:rtl/>
        </w:rPr>
        <w:t xml:space="preserve">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ٱلۡمُسۡتَقِیمَ</w:t>
      </w:r>
      <w:proofErr w:type="spellEnd"/>
      <w:r>
        <w:rPr>
          <w:rFonts w:hint="cs"/>
          <w:sz w:val="28"/>
          <w:szCs w:val="28"/>
          <w:rtl/>
        </w:rPr>
        <w:t xml:space="preserve"> (6) صِرَ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ٱلَّذِینَ</w:t>
      </w:r>
      <w:proofErr w:type="spellEnd"/>
      <w:r>
        <w:rPr>
          <w:rFonts w:hint="cs"/>
          <w:sz w:val="28"/>
          <w:szCs w:val="28"/>
          <w:rtl/>
        </w:rPr>
        <w:t xml:space="preserve"> </w:t>
      </w:r>
      <w:proofErr w:type="spellStart"/>
      <w:r>
        <w:rPr>
          <w:rFonts w:hint="cs"/>
          <w:sz w:val="28"/>
          <w:szCs w:val="28"/>
          <w:rtl/>
        </w:rPr>
        <w:t>أَنۡعَمۡتَ</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w:t>
      </w:r>
      <w:proofErr w:type="spellStart"/>
      <w:r>
        <w:rPr>
          <w:rFonts w:hint="cs"/>
          <w:sz w:val="28"/>
          <w:szCs w:val="28"/>
          <w:rtl/>
        </w:rPr>
        <w:t>غَیۡرِ</w:t>
      </w:r>
      <w:proofErr w:type="spellEnd"/>
      <w:r>
        <w:rPr>
          <w:rFonts w:hint="cs"/>
          <w:sz w:val="28"/>
          <w:szCs w:val="28"/>
          <w:rtl/>
        </w:rPr>
        <w:t xml:space="preserve"> </w:t>
      </w:r>
      <w:proofErr w:type="spellStart"/>
      <w:r>
        <w:rPr>
          <w:rFonts w:hint="cs"/>
          <w:sz w:val="28"/>
          <w:szCs w:val="28"/>
          <w:rtl/>
        </w:rPr>
        <w:t>ٱلۡمَغۡضُوبِ</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وَلَا </w:t>
      </w:r>
      <w:proofErr w:type="spellStart"/>
      <w:r>
        <w:rPr>
          <w:rFonts w:hint="cs"/>
          <w:sz w:val="28"/>
          <w:szCs w:val="28"/>
          <w:rtl/>
        </w:rPr>
        <w:t>ٱلضَّاۤلِّینَ</w:t>
      </w:r>
      <w:proofErr w:type="spellEnd"/>
      <w:r>
        <w:rPr>
          <w:rFonts w:hint="cs"/>
          <w:sz w:val="28"/>
          <w:szCs w:val="28"/>
          <w:rtl/>
        </w:rPr>
        <w:t xml:space="preserve"> (7) }</w:t>
      </w:r>
    </w:p>
    <w:p w14:paraId="54282E7A" w14:textId="77777777" w:rsidR="00D0233E" w:rsidRDefault="00D0233E">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قُلۡ</w:t>
      </w:r>
      <w:proofErr w:type="spellEnd"/>
      <w:r>
        <w:rPr>
          <w:rFonts w:hint="cs"/>
          <w:sz w:val="28"/>
          <w:szCs w:val="28"/>
          <w:rtl/>
        </w:rPr>
        <w:t xml:space="preserve"> هُوَ </w:t>
      </w:r>
      <w:proofErr w:type="spellStart"/>
      <w:r>
        <w:rPr>
          <w:rFonts w:hint="cs"/>
          <w:sz w:val="28"/>
          <w:szCs w:val="28"/>
          <w:rtl/>
        </w:rPr>
        <w:t>ٱللَّهُ</w:t>
      </w:r>
      <w:proofErr w:type="spellEnd"/>
      <w:r>
        <w:rPr>
          <w:rFonts w:hint="cs"/>
          <w:sz w:val="28"/>
          <w:szCs w:val="28"/>
          <w:rtl/>
        </w:rPr>
        <w:t xml:space="preserve"> أَحَدٌ (2)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ٱلصَّمَدُ</w:t>
      </w:r>
      <w:proofErr w:type="spellEnd"/>
      <w:r>
        <w:rPr>
          <w:rFonts w:hint="cs"/>
          <w:sz w:val="28"/>
          <w:szCs w:val="28"/>
          <w:rtl/>
        </w:rPr>
        <w:t xml:space="preserve"> (3) </w:t>
      </w:r>
      <w:proofErr w:type="spellStart"/>
      <w:r>
        <w:rPr>
          <w:rFonts w:hint="cs"/>
          <w:sz w:val="28"/>
          <w:szCs w:val="28"/>
          <w:rtl/>
        </w:rPr>
        <w:t>لَمۡ</w:t>
      </w:r>
      <w:proofErr w:type="spellEnd"/>
      <w:r>
        <w:rPr>
          <w:rFonts w:hint="cs"/>
          <w:sz w:val="28"/>
          <w:szCs w:val="28"/>
          <w:rtl/>
        </w:rPr>
        <w:t xml:space="preserve"> </w:t>
      </w:r>
      <w:proofErr w:type="spellStart"/>
      <w:r>
        <w:rPr>
          <w:rFonts w:hint="cs"/>
          <w:sz w:val="28"/>
          <w:szCs w:val="28"/>
          <w:rtl/>
        </w:rPr>
        <w:t>یَلِدۡ</w:t>
      </w:r>
      <w:proofErr w:type="spellEnd"/>
      <w:r>
        <w:rPr>
          <w:rFonts w:hint="cs"/>
          <w:sz w:val="28"/>
          <w:szCs w:val="28"/>
          <w:rtl/>
        </w:rPr>
        <w:t xml:space="preserve"> </w:t>
      </w:r>
      <w:proofErr w:type="spellStart"/>
      <w:r>
        <w:rPr>
          <w:rFonts w:hint="cs"/>
          <w:sz w:val="28"/>
          <w:szCs w:val="28"/>
          <w:rtl/>
        </w:rPr>
        <w:t>وَلَمۡ</w:t>
      </w:r>
      <w:proofErr w:type="spellEnd"/>
      <w:r>
        <w:rPr>
          <w:rFonts w:hint="cs"/>
          <w:sz w:val="28"/>
          <w:szCs w:val="28"/>
          <w:rtl/>
        </w:rPr>
        <w:t xml:space="preserve"> </w:t>
      </w:r>
      <w:proofErr w:type="spellStart"/>
      <w:r>
        <w:rPr>
          <w:rFonts w:hint="cs"/>
          <w:sz w:val="28"/>
          <w:szCs w:val="28"/>
          <w:rtl/>
        </w:rPr>
        <w:t>یُولَدۡ</w:t>
      </w:r>
      <w:proofErr w:type="spellEnd"/>
      <w:r>
        <w:rPr>
          <w:rFonts w:hint="cs"/>
          <w:sz w:val="28"/>
          <w:szCs w:val="28"/>
          <w:rtl/>
        </w:rPr>
        <w:t xml:space="preserve"> (4) </w:t>
      </w:r>
      <w:proofErr w:type="spellStart"/>
      <w:r>
        <w:rPr>
          <w:rFonts w:hint="cs"/>
          <w:sz w:val="28"/>
          <w:szCs w:val="28"/>
          <w:rtl/>
        </w:rPr>
        <w:t>وَلَمۡ</w:t>
      </w:r>
      <w:proofErr w:type="spellEnd"/>
      <w:r>
        <w:rPr>
          <w:rFonts w:hint="cs"/>
          <w:sz w:val="28"/>
          <w:szCs w:val="28"/>
          <w:rtl/>
        </w:rPr>
        <w:t xml:space="preserve"> </w:t>
      </w:r>
      <w:proofErr w:type="spellStart"/>
      <w:r>
        <w:rPr>
          <w:rFonts w:hint="cs"/>
          <w:sz w:val="28"/>
          <w:szCs w:val="28"/>
          <w:rtl/>
        </w:rPr>
        <w:t>یَكُن</w:t>
      </w:r>
      <w:proofErr w:type="spellEnd"/>
      <w:r>
        <w:rPr>
          <w:rFonts w:hint="cs"/>
          <w:sz w:val="28"/>
          <w:szCs w:val="28"/>
          <w:rtl/>
        </w:rPr>
        <w:t xml:space="preserve"> </w:t>
      </w:r>
      <w:proofErr w:type="spellStart"/>
      <w:r>
        <w:rPr>
          <w:rFonts w:hint="cs"/>
          <w:sz w:val="28"/>
          <w:szCs w:val="28"/>
          <w:rtl/>
        </w:rPr>
        <w:t>لَّهُۥ</w:t>
      </w:r>
      <w:proofErr w:type="spellEnd"/>
      <w:r>
        <w:rPr>
          <w:rFonts w:hint="cs"/>
          <w:sz w:val="28"/>
          <w:szCs w:val="28"/>
          <w:rtl/>
        </w:rPr>
        <w:t xml:space="preserve"> كُفُوًا </w:t>
      </w:r>
      <w:proofErr w:type="spellStart"/>
      <w:r>
        <w:rPr>
          <w:rFonts w:hint="cs"/>
          <w:sz w:val="28"/>
          <w:szCs w:val="28"/>
          <w:rtl/>
        </w:rPr>
        <w:t>أَحَدُۢ</w:t>
      </w:r>
      <w:proofErr w:type="spellEnd"/>
      <w:r>
        <w:rPr>
          <w:rFonts w:hint="cs"/>
          <w:sz w:val="28"/>
          <w:szCs w:val="28"/>
          <w:rtl/>
        </w:rPr>
        <w:t xml:space="preserve"> (5) }</w:t>
      </w:r>
    </w:p>
    <w:p w14:paraId="248BF2FC" w14:textId="77777777" w:rsidR="00D0233E" w:rsidRDefault="00D0233E">
      <w:pPr>
        <w:rPr>
          <w:sz w:val="28"/>
          <w:szCs w:val="28"/>
          <w:rtl/>
        </w:rPr>
      </w:pPr>
      <w:r>
        <w:rPr>
          <w:rFonts w:hint="cs"/>
          <w:sz w:val="28"/>
          <w:szCs w:val="28"/>
          <w:rtl/>
        </w:rPr>
        <w:t>///////////////////////////////</w:t>
      </w:r>
    </w:p>
    <w:p w14:paraId="27F58045" w14:textId="77777777" w:rsidR="00D0233E" w:rsidRDefault="00D0233E">
      <w:pPr>
        <w:rPr>
          <w:sz w:val="28"/>
          <w:szCs w:val="28"/>
          <w:rtl/>
        </w:rPr>
      </w:pPr>
      <w:r>
        <w:rPr>
          <w:rFonts w:hint="cs"/>
          <w:sz w:val="28"/>
          <w:szCs w:val="28"/>
          <w:rtl/>
        </w:rPr>
        <w:t>ثم جمع صلاة العصر .</w:t>
      </w:r>
    </w:p>
    <w:p w14:paraId="10469EED" w14:textId="77777777" w:rsidR="00D0233E" w:rsidRDefault="00D0233E">
      <w:pPr>
        <w:rPr>
          <w:sz w:val="28"/>
          <w:szCs w:val="28"/>
          <w:rtl/>
        </w:rPr>
      </w:pPr>
      <w:r>
        <w:rPr>
          <w:rFonts w:hint="cs"/>
          <w:sz w:val="28"/>
          <w:szCs w:val="28"/>
          <w:rtl/>
        </w:rPr>
        <w:t>والحمد لله رب العالمين .</w:t>
      </w:r>
    </w:p>
    <w:p w14:paraId="004BA4FF" w14:textId="77777777" w:rsidR="00D0233E" w:rsidRDefault="00D0233E">
      <w:pPr>
        <w:rPr>
          <w:sz w:val="28"/>
          <w:szCs w:val="28"/>
          <w:rtl/>
        </w:rPr>
      </w:pPr>
      <w:r>
        <w:rPr>
          <w:rFonts w:hint="cs"/>
          <w:sz w:val="28"/>
          <w:szCs w:val="28"/>
          <w:rtl/>
        </w:rPr>
        <w:t>صلاة الجمعة 2023/12/29</w:t>
      </w:r>
    </w:p>
    <w:p w14:paraId="71057545" w14:textId="77777777" w:rsidR="00D0233E" w:rsidRDefault="00D0233E">
      <w:pPr>
        <w:rPr>
          <w:sz w:val="28"/>
          <w:szCs w:val="28"/>
          <w:rtl/>
        </w:rPr>
      </w:pPr>
      <w:r>
        <w:rPr>
          <w:rFonts w:hint="cs"/>
          <w:sz w:val="28"/>
          <w:szCs w:val="28"/>
          <w:rtl/>
        </w:rPr>
        <w:t>///////////////////////////////</w:t>
      </w:r>
    </w:p>
    <w:p w14:paraId="7970BF77" w14:textId="77777777" w:rsidR="00D0233E" w:rsidRDefault="00D0233E">
      <w:pPr>
        <w:rPr>
          <w:sz w:val="28"/>
          <w:szCs w:val="28"/>
          <w:rtl/>
        </w:rPr>
      </w:pPr>
      <w:r>
        <w:rPr>
          <w:rFonts w:hint="cs"/>
          <w:sz w:val="28"/>
          <w:szCs w:val="28"/>
          <w:rtl/>
        </w:rPr>
        <w:t>صلاة الجمعة لخليفة المسيح الموعود السادس سيدنا يوسف بن المسيح عليه الصلاة والسلام بتاريخ 2023/12/29</w:t>
      </w:r>
    </w:p>
    <w:p w14:paraId="756E39EE" w14:textId="77777777" w:rsidR="00D0233E" w:rsidRDefault="00D0233E">
      <w:pPr>
        <w:rPr>
          <w:sz w:val="28"/>
          <w:szCs w:val="28"/>
          <w:rtl/>
        </w:rPr>
      </w:pPr>
      <w:r>
        <w:rPr>
          <w:rFonts w:hint="cs"/>
          <w:sz w:val="28"/>
          <w:szCs w:val="28"/>
          <w:rtl/>
        </w:rPr>
        <w:t>يقول سيدنا يوسف بن المسيح عليه الصلاة والسلام : السلام عليكم ورحمة الله تعالى وبركاته ، أذان .</w:t>
      </w:r>
    </w:p>
    <w:p w14:paraId="20B1497D" w14:textId="77777777" w:rsidR="00D0233E" w:rsidRDefault="00D0233E">
      <w:pPr>
        <w:rPr>
          <w:sz w:val="28"/>
          <w:szCs w:val="28"/>
          <w:rtl/>
        </w:rPr>
      </w:pPr>
      <w:r>
        <w:rPr>
          <w:rFonts w:hint="cs"/>
          <w:sz w:val="28"/>
          <w:szCs w:val="28"/>
          <w:rtl/>
        </w:rPr>
        <w:t>قام سيدنا احمد برفع الأذان :</w:t>
      </w:r>
    </w:p>
    <w:p w14:paraId="4C5CF4C9" w14:textId="77777777" w:rsidR="00D0233E" w:rsidRDefault="00D0233E">
      <w:pPr>
        <w:rPr>
          <w:sz w:val="28"/>
          <w:szCs w:val="28"/>
          <w:rtl/>
        </w:rPr>
      </w:pPr>
      <w:r>
        <w:rPr>
          <w:rFonts w:hint="cs"/>
          <w:sz w:val="28"/>
          <w:szCs w:val="28"/>
          <w:rtl/>
        </w:rPr>
        <w:t>الله اكبر الله اكبر</w:t>
      </w:r>
    </w:p>
    <w:p w14:paraId="25279B96" w14:textId="77777777" w:rsidR="00D0233E" w:rsidRDefault="00D0233E">
      <w:pPr>
        <w:rPr>
          <w:sz w:val="28"/>
          <w:szCs w:val="28"/>
          <w:rtl/>
        </w:rPr>
      </w:pPr>
      <w:r>
        <w:rPr>
          <w:rFonts w:hint="cs"/>
          <w:sz w:val="28"/>
          <w:szCs w:val="28"/>
          <w:rtl/>
        </w:rPr>
        <w:t>الله اكبر الله اكبر</w:t>
      </w:r>
    </w:p>
    <w:p w14:paraId="7B8897CA" w14:textId="77777777" w:rsidR="00D0233E" w:rsidRDefault="00D0233E">
      <w:pPr>
        <w:rPr>
          <w:sz w:val="28"/>
          <w:szCs w:val="28"/>
          <w:rtl/>
        </w:rPr>
      </w:pPr>
      <w:r>
        <w:rPr>
          <w:rFonts w:hint="cs"/>
          <w:sz w:val="28"/>
          <w:szCs w:val="28"/>
          <w:rtl/>
        </w:rPr>
        <w:t>اشهد ان لا اله الا الله</w:t>
      </w:r>
    </w:p>
    <w:p w14:paraId="42341978" w14:textId="77777777" w:rsidR="00D0233E" w:rsidRDefault="00D0233E">
      <w:pPr>
        <w:rPr>
          <w:sz w:val="28"/>
          <w:szCs w:val="28"/>
          <w:rtl/>
        </w:rPr>
      </w:pPr>
      <w:r>
        <w:rPr>
          <w:rFonts w:hint="cs"/>
          <w:sz w:val="28"/>
          <w:szCs w:val="28"/>
          <w:rtl/>
        </w:rPr>
        <w:t>اشهد ان لا اله الا الله</w:t>
      </w:r>
    </w:p>
    <w:p w14:paraId="63C1D873" w14:textId="77777777" w:rsidR="00D0233E" w:rsidRDefault="00D0233E">
      <w:pPr>
        <w:rPr>
          <w:sz w:val="28"/>
          <w:szCs w:val="28"/>
          <w:rtl/>
        </w:rPr>
      </w:pPr>
      <w:r>
        <w:rPr>
          <w:rFonts w:hint="cs"/>
          <w:sz w:val="28"/>
          <w:szCs w:val="28"/>
          <w:rtl/>
        </w:rPr>
        <w:t>اشهد ان محمدا رسول الله</w:t>
      </w:r>
    </w:p>
    <w:p w14:paraId="1E999509" w14:textId="77777777" w:rsidR="00D0233E" w:rsidRDefault="00D0233E">
      <w:pPr>
        <w:rPr>
          <w:sz w:val="28"/>
          <w:szCs w:val="28"/>
          <w:rtl/>
        </w:rPr>
      </w:pPr>
      <w:r>
        <w:rPr>
          <w:rFonts w:hint="cs"/>
          <w:sz w:val="28"/>
          <w:szCs w:val="28"/>
          <w:rtl/>
        </w:rPr>
        <w:t>اشهد ان محمدا رسول الله</w:t>
      </w:r>
    </w:p>
    <w:p w14:paraId="04F74B45" w14:textId="77777777" w:rsidR="00D0233E" w:rsidRDefault="00D0233E">
      <w:pPr>
        <w:rPr>
          <w:sz w:val="28"/>
          <w:szCs w:val="28"/>
          <w:rtl/>
        </w:rPr>
      </w:pPr>
      <w:proofErr w:type="spellStart"/>
      <w:r>
        <w:rPr>
          <w:rFonts w:hint="cs"/>
          <w:sz w:val="28"/>
          <w:szCs w:val="28"/>
          <w:rtl/>
        </w:rPr>
        <w:t>حى</w:t>
      </w:r>
      <w:proofErr w:type="spellEnd"/>
      <w:r>
        <w:rPr>
          <w:rFonts w:hint="cs"/>
          <w:sz w:val="28"/>
          <w:szCs w:val="28"/>
          <w:rtl/>
        </w:rPr>
        <w:t xml:space="preserve"> على الصلاة</w:t>
      </w:r>
    </w:p>
    <w:p w14:paraId="1E0F571B" w14:textId="77777777" w:rsidR="00D0233E" w:rsidRDefault="00D0233E">
      <w:pPr>
        <w:rPr>
          <w:sz w:val="28"/>
          <w:szCs w:val="28"/>
          <w:rtl/>
        </w:rPr>
      </w:pPr>
      <w:proofErr w:type="spellStart"/>
      <w:r>
        <w:rPr>
          <w:rFonts w:hint="cs"/>
          <w:sz w:val="28"/>
          <w:szCs w:val="28"/>
          <w:rtl/>
        </w:rPr>
        <w:t>حى</w:t>
      </w:r>
      <w:proofErr w:type="spellEnd"/>
      <w:r>
        <w:rPr>
          <w:rFonts w:hint="cs"/>
          <w:sz w:val="28"/>
          <w:szCs w:val="28"/>
          <w:rtl/>
        </w:rPr>
        <w:t xml:space="preserve"> على الصلاة</w:t>
      </w:r>
    </w:p>
    <w:p w14:paraId="4D8D73C2" w14:textId="77777777" w:rsidR="00D0233E" w:rsidRDefault="00D0233E">
      <w:pPr>
        <w:rPr>
          <w:sz w:val="28"/>
          <w:szCs w:val="28"/>
          <w:rtl/>
        </w:rPr>
      </w:pPr>
      <w:proofErr w:type="spellStart"/>
      <w:r>
        <w:rPr>
          <w:rFonts w:hint="cs"/>
          <w:sz w:val="28"/>
          <w:szCs w:val="28"/>
          <w:rtl/>
        </w:rPr>
        <w:t>حى</w:t>
      </w:r>
      <w:proofErr w:type="spellEnd"/>
      <w:r>
        <w:rPr>
          <w:rFonts w:hint="cs"/>
          <w:sz w:val="28"/>
          <w:szCs w:val="28"/>
          <w:rtl/>
        </w:rPr>
        <w:t xml:space="preserve"> على الفلاح</w:t>
      </w:r>
    </w:p>
    <w:p w14:paraId="469EC838" w14:textId="77777777" w:rsidR="00D0233E" w:rsidRDefault="00D0233E">
      <w:pPr>
        <w:rPr>
          <w:sz w:val="28"/>
          <w:szCs w:val="28"/>
          <w:rtl/>
        </w:rPr>
      </w:pPr>
      <w:proofErr w:type="spellStart"/>
      <w:r>
        <w:rPr>
          <w:rFonts w:hint="cs"/>
          <w:sz w:val="28"/>
          <w:szCs w:val="28"/>
          <w:rtl/>
        </w:rPr>
        <w:t>حى</w:t>
      </w:r>
      <w:proofErr w:type="spellEnd"/>
      <w:r>
        <w:rPr>
          <w:rFonts w:hint="cs"/>
          <w:sz w:val="28"/>
          <w:szCs w:val="28"/>
          <w:rtl/>
        </w:rPr>
        <w:t xml:space="preserve"> على الفلاح</w:t>
      </w:r>
    </w:p>
    <w:p w14:paraId="5473F804" w14:textId="77777777" w:rsidR="00D0233E" w:rsidRDefault="00D0233E">
      <w:pPr>
        <w:rPr>
          <w:sz w:val="28"/>
          <w:szCs w:val="28"/>
          <w:rtl/>
        </w:rPr>
      </w:pPr>
      <w:r>
        <w:rPr>
          <w:rFonts w:hint="cs"/>
          <w:sz w:val="28"/>
          <w:szCs w:val="28"/>
          <w:rtl/>
        </w:rPr>
        <w:t>الله اكبر الله اكبر</w:t>
      </w:r>
    </w:p>
    <w:p w14:paraId="7FFE8BF7" w14:textId="77777777" w:rsidR="00D0233E" w:rsidRDefault="00D0233E">
      <w:pPr>
        <w:rPr>
          <w:sz w:val="28"/>
          <w:szCs w:val="28"/>
          <w:rtl/>
        </w:rPr>
      </w:pPr>
      <w:r>
        <w:rPr>
          <w:rFonts w:hint="cs"/>
          <w:sz w:val="28"/>
          <w:szCs w:val="28"/>
          <w:rtl/>
        </w:rPr>
        <w:lastRenderedPageBreak/>
        <w:t>لا اله الا الله</w:t>
      </w:r>
    </w:p>
    <w:p w14:paraId="634C6CC1" w14:textId="77777777" w:rsidR="00D0233E" w:rsidRDefault="00D0233E">
      <w:pPr>
        <w:rPr>
          <w:sz w:val="28"/>
          <w:szCs w:val="28"/>
          <w:rtl/>
        </w:rPr>
      </w:pPr>
      <w:r>
        <w:rPr>
          <w:rFonts w:hint="cs"/>
          <w:sz w:val="28"/>
          <w:szCs w:val="28"/>
          <w:rtl/>
        </w:rPr>
        <w:t>ثم دعا نبي الله بالدعاء التالي : اللهم رب هذه الدعوة التامة ، والصلاة القائمة ، آت محمدا الوسيلة والفضيلة ، وابعثه اللهم مقاما محمودا الذي وعدته .</w:t>
      </w:r>
    </w:p>
    <w:p w14:paraId="05F502DB" w14:textId="366AB33D" w:rsidR="00D0233E" w:rsidRDefault="00D0233E">
      <w:pPr>
        <w:rPr>
          <w:sz w:val="28"/>
          <w:szCs w:val="28"/>
          <w:rtl/>
        </w:rPr>
      </w:pPr>
      <w:r>
        <w:rPr>
          <w:rFonts w:hint="cs"/>
          <w:sz w:val="28"/>
          <w:szCs w:val="28"/>
          <w:rtl/>
        </w:rPr>
        <w:t xml:space="preserve">ثم قام سيدنا يوسف بن المسيح عليه الصلاة والسلام خطيبا فقال : الحمد لله - الحمد لله وحده </w:t>
      </w:r>
      <w:r>
        <w:rPr>
          <w:sz w:val="28"/>
          <w:szCs w:val="28"/>
          <w:rtl/>
        </w:rPr>
        <w:t>–</w:t>
      </w:r>
      <w:r>
        <w:rPr>
          <w:rFonts w:hint="cs"/>
          <w:sz w:val="28"/>
          <w:szCs w:val="28"/>
          <w:rtl/>
        </w:rPr>
        <w:t xml:space="preserve"> الحمد لله وحده و الصلاة و السلام على محمد ومن تبعه من أنبياء عهده وبعد ; لدينا اليوم إكمال لحديث المسيح الموعود عليه الصلاة والسلام من كتاب مكتوب أحمد يقول الامام المهدي الحبيب : وإني أُيّدتُ من الله القدير، وأُعطيت عجائب من فضله الكثير. ومن آياته أنه علّمني لسانا عربية، وأعطاني نكاتا أدبية، وفضّلني على العالمين المعاصرين. فإنْ كنتَ في شكّ من آيتي، وتحسب نفسك حُدَيَّا بلاغتي، فتحامَ القالَ والقيل، واكتُبْ بحذائي الكثير أو القليل، وجَدِّدِ التحقيق ودَعْ ما فات، وبارِزْ في موطن وعَيِّنْ له الميقات. وعليّ وعليك أن نحضر يوم الميقات بالرأس والعين، ونناضل في الإملاء كالخصمَين. فإن زدتَ في البلاغة وحسن الأداء، وجئت بكلام يسرّ قلوب الأدباء، فأتوب على يدك من كل ما ادعيتُ، وأحرق كل كتاب أشعتُه أو أخفيتُ، </w:t>
      </w:r>
      <w:proofErr w:type="spellStart"/>
      <w:r>
        <w:rPr>
          <w:rFonts w:hint="cs"/>
          <w:sz w:val="28"/>
          <w:szCs w:val="28"/>
          <w:rtl/>
        </w:rPr>
        <w:t>ووالله</w:t>
      </w:r>
      <w:proofErr w:type="spellEnd"/>
      <w:r>
        <w:rPr>
          <w:rFonts w:hint="cs"/>
          <w:sz w:val="28"/>
          <w:szCs w:val="28"/>
          <w:rtl/>
        </w:rPr>
        <w:t xml:space="preserve"> إني أفعل كذلك، فانظُرْ أني أقسمتُ </w:t>
      </w:r>
      <w:proofErr w:type="spellStart"/>
      <w:r>
        <w:rPr>
          <w:rFonts w:hint="cs"/>
          <w:sz w:val="28"/>
          <w:szCs w:val="28"/>
          <w:rtl/>
        </w:rPr>
        <w:t>وآلَيتُ</w:t>
      </w:r>
      <w:proofErr w:type="spellEnd"/>
      <w:r>
        <w:rPr>
          <w:rFonts w:hint="cs"/>
          <w:sz w:val="28"/>
          <w:szCs w:val="28"/>
          <w:rtl/>
        </w:rPr>
        <w:t>. فارحَمِ الأمة المرحومة، وعالِجِ الفتن المعلومة، فإن الفتن كثرت، والآفات ظهرت، وكُفِّرَ فوج من المسلمين من غير حق والألسنُ فيهم طالت، فقُمْ رحمك الله ولا تقعد كالمنافقين.</w:t>
      </w:r>
    </w:p>
    <w:p w14:paraId="237B3DC3" w14:textId="77777777" w:rsidR="00D0233E" w:rsidRDefault="00D0233E">
      <w:pPr>
        <w:rPr>
          <w:sz w:val="28"/>
          <w:szCs w:val="28"/>
          <w:rtl/>
        </w:rPr>
      </w:pPr>
      <w:r>
        <w:rPr>
          <w:rFonts w:hint="cs"/>
          <w:sz w:val="28"/>
          <w:szCs w:val="28"/>
          <w:rtl/>
        </w:rPr>
        <w:t>ألا تستيقن أنك من العلماء الراسخين، والأدباء القادرين، ثم مع هذا تعلم أن الله مؤيّد الصادقين، ومُخزي الكاذبين، والله مولى أهل الحق ولا مولى للمفترين. وإن لم تقدر على المقابلة، ولم تقم للمناضلة، فرضيتُ بأن تُسْمِعَني ما أكتُب من العبارات الأنيقة، والجمل الرشيقة، وكفاني لو فزتَ بهذه الطريقة، وأظهرتَ ما قلتُ على الحاضرين.</w:t>
      </w:r>
    </w:p>
    <w:p w14:paraId="49FD3024" w14:textId="77777777" w:rsidR="00D0233E" w:rsidRDefault="00D0233E">
      <w:pPr>
        <w:rPr>
          <w:sz w:val="28"/>
          <w:szCs w:val="28"/>
          <w:rtl/>
        </w:rPr>
      </w:pPr>
      <w:r>
        <w:rPr>
          <w:rFonts w:hint="cs"/>
          <w:sz w:val="28"/>
          <w:szCs w:val="28"/>
          <w:rtl/>
        </w:rPr>
        <w:t xml:space="preserve">ولكني جرّبتك مذ أعوام، أنك لا تقوم في مقام، ولا تريد قطع خصام، وتنحِت في آخر الأمر حيلا واهية، ومعاذير منسوجة كاذبة، وتفرّ كالمحتالين. فعليك أن لا تحتال كأيام سابقة، وتحضر على الميقات في </w:t>
      </w:r>
      <w:proofErr w:type="spellStart"/>
      <w:r>
        <w:rPr>
          <w:rFonts w:hint="cs"/>
          <w:sz w:val="28"/>
          <w:szCs w:val="28"/>
          <w:rtl/>
        </w:rPr>
        <w:t>رِياغةٍ</w:t>
      </w:r>
      <w:proofErr w:type="spellEnd"/>
      <w:r>
        <w:rPr>
          <w:rFonts w:hint="cs"/>
          <w:sz w:val="28"/>
          <w:szCs w:val="28"/>
          <w:rtl/>
        </w:rPr>
        <w:t xml:space="preserve"> مقرَّرة، فإن كنتَ غالبا وفاءَ أمرُك إلى غلبة ورشاد، فأَخفِض لك جناحَ انقياد، وأتوب على يديك باعتقاد، كالذي قفَل من ضلال إلى سَداد. فأَلْفِتُ اليوم وجهي إليك يا أبا المِراء، وإلى إخوانك من العلماء، وأدعوكم إلى مأدُبتي </w:t>
      </w:r>
      <w:proofErr w:type="spellStart"/>
      <w:r>
        <w:rPr>
          <w:rFonts w:hint="cs"/>
          <w:sz w:val="28"/>
          <w:szCs w:val="28"/>
          <w:rtl/>
        </w:rPr>
        <w:t>الجَفَلَى</w:t>
      </w:r>
      <w:proofErr w:type="spellEnd"/>
      <w:r>
        <w:rPr>
          <w:rFonts w:hint="cs"/>
          <w:sz w:val="28"/>
          <w:szCs w:val="28"/>
          <w:rtl/>
        </w:rPr>
        <w:t>، وأبلّغ دعوتي إلى أهل الحضارة والفلا، فعليكم أن لا تعرضوا عن هذه الدعوة كما أبيتم ذات مرة في الأيام السابقة، فإن هذا يقضي بين الصادقين والكاذبين، وتتجلى منه آية رب العالمين، وتستبين سبيل المجرمين.</w:t>
      </w:r>
    </w:p>
    <w:p w14:paraId="112CA7CD" w14:textId="77777777" w:rsidR="00D0233E" w:rsidRDefault="00D0233E">
      <w:pPr>
        <w:rPr>
          <w:sz w:val="28"/>
          <w:szCs w:val="28"/>
          <w:rtl/>
        </w:rPr>
      </w:pPr>
      <w:r>
        <w:rPr>
          <w:rFonts w:hint="cs"/>
          <w:sz w:val="28"/>
          <w:szCs w:val="28"/>
          <w:rtl/>
        </w:rPr>
        <w:t xml:space="preserve">بيد أني لا أظن أن تحضُروا لفصل هذه القضية، والرجاء منقطع منك ومن أمثالك في هذه الخطّة، فكأني أستنـزل العُصْمَ من المَعاقل، أو أطلب الولد من الثاكل، أو أستقري الدُهْن من الحديد، أو أبغي الطِيب من الصديد، وأرى أني أرجع إليكم كالخاطئين، وأضيع وقتي في سؤالي من المحرومين. وإني لم أفعل ذلك لو لم يكن مقصدي إتمام الحجة، وإظهار الحق على الخاصة والعامة. وإني أدعوكم أوّلاً إلى المباهلة، فإن لم تقبلوا فأدعوكم إلى أن يجيئني أحد منكم لرؤية آيتي ويلبث عندي إلى السنة الكاملة، وإن لم تقبلوا فأدعوكم إلى المناضلة في العربية، بالشريطة المذكورة والآتية، وإن لم تستطيعوا فُرادى </w:t>
      </w:r>
      <w:proofErr w:type="spellStart"/>
      <w:r>
        <w:rPr>
          <w:rFonts w:hint="cs"/>
          <w:sz w:val="28"/>
          <w:szCs w:val="28"/>
          <w:rtl/>
        </w:rPr>
        <w:t>فُرادى</w:t>
      </w:r>
      <w:proofErr w:type="spellEnd"/>
      <w:r>
        <w:rPr>
          <w:rFonts w:hint="cs"/>
          <w:sz w:val="28"/>
          <w:szCs w:val="28"/>
          <w:rtl/>
        </w:rPr>
        <w:t>، فما أضيّق الأمر على من عادى، بل آذن لكم أن يجلس بعضكم بالبعض كالناصرين.</w:t>
      </w:r>
    </w:p>
    <w:p w14:paraId="792E2B53" w14:textId="77777777" w:rsidR="00D0233E" w:rsidRDefault="00D0233E">
      <w:pPr>
        <w:rPr>
          <w:sz w:val="28"/>
          <w:szCs w:val="28"/>
          <w:rtl/>
        </w:rPr>
      </w:pPr>
      <w:r>
        <w:rPr>
          <w:rFonts w:hint="cs"/>
          <w:sz w:val="28"/>
          <w:szCs w:val="28"/>
          <w:rtl/>
        </w:rPr>
        <w:t xml:space="preserve">ثم اعلم أيها الشيخ الضال، والدجال البطّال، أن الثمانية الذين هم ثمار عُودك، ووَقودُ وُقودِك، الذين أُدخِلوا في التسعة المخاطبين، فمنهم شيخك الضال الكاذب نذيرُ المبشِّرين، ثم الدهلوي عبد الحق رئيس </w:t>
      </w:r>
      <w:proofErr w:type="spellStart"/>
      <w:r>
        <w:rPr>
          <w:rFonts w:hint="cs"/>
          <w:sz w:val="28"/>
          <w:szCs w:val="28"/>
          <w:rtl/>
        </w:rPr>
        <w:t>المتصلفين</w:t>
      </w:r>
      <w:proofErr w:type="spellEnd"/>
      <w:r>
        <w:rPr>
          <w:rFonts w:hint="cs"/>
          <w:sz w:val="28"/>
          <w:szCs w:val="28"/>
          <w:rtl/>
        </w:rPr>
        <w:t xml:space="preserve">، ثم عبد الله </w:t>
      </w:r>
      <w:proofErr w:type="spellStart"/>
      <w:r>
        <w:rPr>
          <w:rFonts w:hint="cs"/>
          <w:sz w:val="28"/>
          <w:szCs w:val="28"/>
          <w:rtl/>
        </w:rPr>
        <w:t>التونكي</w:t>
      </w:r>
      <w:proofErr w:type="spellEnd"/>
      <w:r>
        <w:rPr>
          <w:rFonts w:hint="cs"/>
          <w:sz w:val="28"/>
          <w:szCs w:val="28"/>
          <w:rtl/>
        </w:rPr>
        <w:t xml:space="preserve">، ثم أحمد علي </w:t>
      </w:r>
      <w:proofErr w:type="spellStart"/>
      <w:r>
        <w:rPr>
          <w:rFonts w:hint="cs"/>
          <w:sz w:val="28"/>
          <w:szCs w:val="28"/>
          <w:rtl/>
        </w:rPr>
        <w:t>السهارنفوري</w:t>
      </w:r>
      <w:proofErr w:type="spellEnd"/>
      <w:r>
        <w:rPr>
          <w:rFonts w:hint="cs"/>
          <w:sz w:val="28"/>
          <w:szCs w:val="28"/>
          <w:rtl/>
        </w:rPr>
        <w:t xml:space="preserve"> من المقلّدين، ثم سلطان </w:t>
      </w:r>
      <w:r>
        <w:rPr>
          <w:rFonts w:hint="cs"/>
          <w:sz w:val="28"/>
          <w:szCs w:val="28"/>
          <w:rtl/>
        </w:rPr>
        <w:lastRenderedPageBreak/>
        <w:t xml:space="preserve">المتكبرين الذي أضاع دينه بالكبر والتوهين، ثم الحسن </w:t>
      </w:r>
      <w:proofErr w:type="spellStart"/>
      <w:r>
        <w:rPr>
          <w:rFonts w:hint="cs"/>
          <w:sz w:val="28"/>
          <w:szCs w:val="28"/>
          <w:rtl/>
        </w:rPr>
        <w:t>الأمروهي</w:t>
      </w:r>
      <w:proofErr w:type="spellEnd"/>
      <w:r>
        <w:rPr>
          <w:rFonts w:hint="cs"/>
          <w:sz w:val="28"/>
          <w:szCs w:val="28"/>
          <w:rtl/>
        </w:rPr>
        <w:t xml:space="preserve"> الذي أقبلَ عليّ إقبالَ مَن لبِس الصفاقة وخلَع الصداقة، واعتلقتْ أظفاره بعِرضي كالذِياب، </w:t>
      </w:r>
      <w:proofErr w:type="spellStart"/>
      <w:r>
        <w:rPr>
          <w:rFonts w:hint="cs"/>
          <w:sz w:val="28"/>
          <w:szCs w:val="28"/>
          <w:rtl/>
        </w:rPr>
        <w:t>ومِخْلبُه</w:t>
      </w:r>
      <w:proofErr w:type="spellEnd"/>
      <w:r>
        <w:rPr>
          <w:rFonts w:hint="cs"/>
          <w:sz w:val="28"/>
          <w:szCs w:val="28"/>
          <w:rtl/>
        </w:rPr>
        <w:t xml:space="preserve"> بثوبي كالكلاب، ونطق بكَلِمٍ لا ينطق بمثلها إلا شيطان لعين. وآخرهم الشيطان الأعمى، والغُول </w:t>
      </w:r>
      <w:proofErr w:type="spellStart"/>
      <w:r>
        <w:rPr>
          <w:rFonts w:hint="cs"/>
          <w:sz w:val="28"/>
          <w:szCs w:val="28"/>
          <w:rtl/>
        </w:rPr>
        <w:t>الأغوى</w:t>
      </w:r>
      <w:proofErr w:type="spellEnd"/>
      <w:r>
        <w:rPr>
          <w:rFonts w:hint="cs"/>
          <w:sz w:val="28"/>
          <w:szCs w:val="28"/>
          <w:rtl/>
        </w:rPr>
        <w:t xml:space="preserve">، يقال له رشيد </w:t>
      </w:r>
      <w:proofErr w:type="spellStart"/>
      <w:r>
        <w:rPr>
          <w:rFonts w:hint="cs"/>
          <w:sz w:val="28"/>
          <w:szCs w:val="28"/>
          <w:rtl/>
        </w:rPr>
        <w:t>الجنجوهي</w:t>
      </w:r>
      <w:proofErr w:type="spellEnd"/>
      <w:r>
        <w:rPr>
          <w:rFonts w:hint="cs"/>
          <w:sz w:val="28"/>
          <w:szCs w:val="28"/>
          <w:rtl/>
        </w:rPr>
        <w:t xml:space="preserve">، وهو شقيّ </w:t>
      </w:r>
      <w:proofErr w:type="spellStart"/>
      <w:r>
        <w:rPr>
          <w:rFonts w:hint="cs"/>
          <w:sz w:val="28"/>
          <w:szCs w:val="28"/>
          <w:rtl/>
        </w:rPr>
        <w:t>كالأمروهي</w:t>
      </w:r>
      <w:proofErr w:type="spellEnd"/>
      <w:r>
        <w:rPr>
          <w:rFonts w:hint="cs"/>
          <w:sz w:val="28"/>
          <w:szCs w:val="28"/>
          <w:rtl/>
        </w:rPr>
        <w:t xml:space="preserve"> ومن الملعونين.</w:t>
      </w:r>
    </w:p>
    <w:p w14:paraId="7B4116C5" w14:textId="77777777" w:rsidR="00D0233E" w:rsidRDefault="00D0233E">
      <w:pPr>
        <w:rPr>
          <w:sz w:val="28"/>
          <w:szCs w:val="28"/>
          <w:rtl/>
        </w:rPr>
      </w:pPr>
      <w:r>
        <w:rPr>
          <w:rFonts w:hint="cs"/>
          <w:sz w:val="28"/>
          <w:szCs w:val="28"/>
          <w:rtl/>
        </w:rPr>
        <w:t xml:space="preserve">فهؤلاء تسعةُ رهطٍ كفّرونا، أو سبّونا وكانوا مفسدين. ونذكر معهم الشيخين المشهورين، يعني الشيخ إله بخش </w:t>
      </w:r>
      <w:proofErr w:type="spellStart"/>
      <w:r>
        <w:rPr>
          <w:rFonts w:hint="cs"/>
          <w:sz w:val="28"/>
          <w:szCs w:val="28"/>
          <w:rtl/>
        </w:rPr>
        <w:t>التونسوي</w:t>
      </w:r>
      <w:proofErr w:type="spellEnd"/>
      <w:r>
        <w:rPr>
          <w:rFonts w:hint="cs"/>
          <w:sz w:val="28"/>
          <w:szCs w:val="28"/>
          <w:rtl/>
        </w:rPr>
        <w:t xml:space="preserve">، والشيخ غلام نظام الدين </w:t>
      </w:r>
      <w:proofErr w:type="spellStart"/>
      <w:r>
        <w:rPr>
          <w:rFonts w:hint="cs"/>
          <w:sz w:val="28"/>
          <w:szCs w:val="28"/>
          <w:rtl/>
        </w:rPr>
        <w:t>البريلوي</w:t>
      </w:r>
      <w:proofErr w:type="spellEnd"/>
      <w:r>
        <w:rPr>
          <w:rFonts w:hint="cs"/>
          <w:sz w:val="28"/>
          <w:szCs w:val="28"/>
          <w:rtl/>
        </w:rPr>
        <w:t>، وإنهما من المعرضين، فندخلهم في الذين خاطبناهم ليكونا من المصدقين أو المكذبين. وما نقول فيهم شيئا إلا بعد أن يُرينا الله وهو أعلم بما في صدور العالمين، بيد أننا نجعلهما غرضًا لهذه المخاطبات، وندعوهما للمباهلة أو رؤية الآية أو للمناضلة في عربي مبين.</w:t>
      </w:r>
    </w:p>
    <w:p w14:paraId="0B137AEE" w14:textId="77777777" w:rsidR="00D0233E" w:rsidRDefault="00D0233E">
      <w:pPr>
        <w:rPr>
          <w:sz w:val="28"/>
          <w:szCs w:val="28"/>
          <w:rtl/>
        </w:rPr>
      </w:pPr>
      <w:r>
        <w:rPr>
          <w:rFonts w:hint="cs"/>
          <w:sz w:val="28"/>
          <w:szCs w:val="28"/>
          <w:rtl/>
        </w:rPr>
        <w:t>وأما الآخرون الذين سمَّوا أنفسهم مولويين، مع كونهم من الغاوين الجاهلين، فننـزّه الكتاب عن ذكرهم ولا ننجّس الصحيفة من كثرة ذكر الخبيثين من غير ضرورة، وإنهم من الجاهلين المعلَّمين، الذين يقلّدون أكابرهم وليسوا من المتدبرين.</w:t>
      </w:r>
    </w:p>
    <w:p w14:paraId="055FBD94" w14:textId="2B114536" w:rsidR="00D0233E" w:rsidRDefault="00D0233E">
      <w:pPr>
        <w:rPr>
          <w:sz w:val="28"/>
          <w:szCs w:val="28"/>
          <w:rtl/>
        </w:rPr>
      </w:pPr>
      <w:r>
        <w:rPr>
          <w:rFonts w:hint="cs"/>
          <w:sz w:val="28"/>
          <w:szCs w:val="28"/>
          <w:rtl/>
        </w:rPr>
        <w:t xml:space="preserve">ثم جلس سيدنا يوسف بن المسيح قليلا و دعا بسيد الاستغفار ( اللهم انت ربي لا اله الا انت خلقتني و انا عبدك و انا على عهدك و وعدك ما استطعت اعوذ بك من شر ما صنعت ابوء لك بنعمتك عليّ و ابوء بذنبي فاغفر لي فانه لا يغفر الذنوب الا انت ) ثم تابع الخطبة فقال : الحمد لله </w:t>
      </w:r>
      <w:r>
        <w:rPr>
          <w:sz w:val="28"/>
          <w:szCs w:val="28"/>
          <w:rtl/>
        </w:rPr>
        <w:t>–</w:t>
      </w:r>
      <w:r>
        <w:rPr>
          <w:rFonts w:hint="cs"/>
          <w:sz w:val="28"/>
          <w:szCs w:val="28"/>
          <w:rtl/>
        </w:rPr>
        <w:t xml:space="preserve"> الحمد لله وحده </w:t>
      </w:r>
      <w:r>
        <w:rPr>
          <w:sz w:val="28"/>
          <w:szCs w:val="28"/>
          <w:rtl/>
        </w:rPr>
        <w:t>–</w:t>
      </w:r>
      <w:r>
        <w:rPr>
          <w:rFonts w:hint="cs"/>
          <w:sz w:val="28"/>
          <w:szCs w:val="28"/>
          <w:rtl/>
        </w:rPr>
        <w:t xml:space="preserve"> الحمد لله وحده و الصلاة و السلام على محمد و من تبعه من أنبياء عهده وبعد يقول الإمام المهدي الحبيب :</w:t>
      </w:r>
    </w:p>
    <w:p w14:paraId="44F88452" w14:textId="77777777" w:rsidR="00D0233E" w:rsidRDefault="00D0233E">
      <w:pPr>
        <w:rPr>
          <w:sz w:val="28"/>
          <w:szCs w:val="28"/>
          <w:rtl/>
        </w:rPr>
      </w:pPr>
      <w:r>
        <w:rPr>
          <w:rFonts w:hint="cs"/>
          <w:sz w:val="28"/>
          <w:szCs w:val="28"/>
          <w:rtl/>
        </w:rPr>
        <w:t xml:space="preserve">فأيها الشيخ إني أعلم أنك رئيس هذه الثمانية، وكمثلِ إمامٍ لتلك الفئة الباغية، وهم لك كالتلاميذ في الغواية أو كالمسحورين. فَأْتِني بخيلك ورَجِلك، واجمَعْ كلّ دجلك وانحَتْ أنواع الافتنان، وأْتِني مع جموعك من أهل العدوان، وصُلْ عليّ كحبشيٍّ صال على كعبة الرحمن، ثم شاهِدْ قدرة الله الديّان. فإن أعرضتم وحسرتم، وواريتم الوجوه وفررتم، فتقع الحجة عليكم إلى أبد الآبدين، ويعرف الذين يلقَفون منك القول المجهول والهذيان المفتول، أنك كنت من الكاذبين. ((( هنا يشير الامام المهدي الحبيب الى الحبشي الذي يهدم الكعبة حجرا </w:t>
      </w:r>
      <w:proofErr w:type="spellStart"/>
      <w:r>
        <w:rPr>
          <w:rFonts w:hint="cs"/>
          <w:sz w:val="28"/>
          <w:szCs w:val="28"/>
          <w:rtl/>
        </w:rPr>
        <w:t>حجرا</w:t>
      </w:r>
      <w:proofErr w:type="spellEnd"/>
      <w:r>
        <w:rPr>
          <w:rFonts w:hint="cs"/>
          <w:sz w:val="28"/>
          <w:szCs w:val="28"/>
          <w:rtl/>
        </w:rPr>
        <w:t xml:space="preserve"> في اخر الزمان ، ويقصد هنا شيخ من شيوخ الضلال والفتنة ، الذين يهدمون التوحيد والدين في قلوب المؤمنين المسلمين ، فهنا تأكيد على ان هذه النبوءة تتأكد وتنطبق على شيخ يضل الناس في اخر الزمان، وقد ذكرت اسمه ، والنبوءة التي انطبقت عليه في المدونة ، ذو السويقتين الحبشي عليه من الله ما يستحق . ))) يقول الامام المهدي الحبيب : فيبكون عليك كما يُبكَى على الخاسرين، ويسترجعون كما يُسترجَع للمصابين، فتصبح كالمخذولين. فناجِ نفسَك في القبول أو الإعراض، مِن قبل أن تُذبح </w:t>
      </w:r>
      <w:proofErr w:type="spellStart"/>
      <w:r>
        <w:rPr>
          <w:rFonts w:hint="cs"/>
          <w:sz w:val="28"/>
          <w:szCs w:val="28"/>
          <w:rtl/>
        </w:rPr>
        <w:t>كالعِرباض</w:t>
      </w:r>
      <w:proofErr w:type="spellEnd"/>
      <w:r>
        <w:rPr>
          <w:rFonts w:hint="cs"/>
          <w:sz w:val="28"/>
          <w:szCs w:val="28"/>
          <w:rtl/>
        </w:rPr>
        <w:t>، وتلحق بالملومين.</w:t>
      </w:r>
    </w:p>
    <w:p w14:paraId="0CF9286A" w14:textId="77777777" w:rsidR="00D0233E" w:rsidRDefault="00D0233E">
      <w:pPr>
        <w:rPr>
          <w:sz w:val="28"/>
          <w:szCs w:val="28"/>
          <w:rtl/>
        </w:rPr>
      </w:pPr>
      <w:r>
        <w:rPr>
          <w:rFonts w:hint="cs"/>
          <w:sz w:val="28"/>
          <w:szCs w:val="28"/>
          <w:rtl/>
        </w:rPr>
        <w:t xml:space="preserve">وقد سمعتَ أن الشريطة الأولى التي أُحكِمتْ للمناضلة، ووجبتْ لكل من قام للمباحثة، هو أن يأتي مناضل بكتاب من مثل هذا الكتاب، النظم بعدّة النظم، والنثر بعدّة النثر، مع تسوية التوشية </w:t>
      </w:r>
      <w:proofErr w:type="spellStart"/>
      <w:r>
        <w:rPr>
          <w:rFonts w:hint="cs"/>
          <w:sz w:val="28"/>
          <w:szCs w:val="28"/>
          <w:rtl/>
        </w:rPr>
        <w:t>والاختضاب</w:t>
      </w:r>
      <w:proofErr w:type="spellEnd"/>
      <w:r>
        <w:rPr>
          <w:rFonts w:hint="cs"/>
          <w:sz w:val="28"/>
          <w:szCs w:val="28"/>
          <w:rtl/>
        </w:rPr>
        <w:t xml:space="preserve">. فإن أتيتم بكتاب من مثل هذه الرسالة، وفعلتم ذلك إلى شهرين </w:t>
      </w:r>
      <w:proofErr w:type="spellStart"/>
      <w:r>
        <w:rPr>
          <w:rFonts w:hint="cs"/>
          <w:sz w:val="28"/>
          <w:szCs w:val="28"/>
          <w:rtl/>
        </w:rPr>
        <w:t>لإراءة</w:t>
      </w:r>
      <w:proofErr w:type="spellEnd"/>
      <w:r>
        <w:rPr>
          <w:rFonts w:hint="cs"/>
          <w:sz w:val="28"/>
          <w:szCs w:val="28"/>
          <w:rtl/>
        </w:rPr>
        <w:t xml:space="preserve"> الفضل والجلالة، فأجيئكم كالمعتذرين التائبين. وإن لم تقدروا فعليكم أن تقرّوا بأنه آية من آيات الرحمن، لا مِن فعل الإنسان، وما أشقّ عليكم بعد إقراركم إلا أن تصافوني مصدِّقين. ذلك خير الطرق وأحسن الانتظام، وفيه أمن للفريقين من تكاليف السفر ومتاعب ترك المقام، وحرج آخر لا بد منه للمسافرين. ثم إن اتفق بعده أنكم ظننتم لي الظنون، وزعمتم أنه ألّفه الشاميون، أو أعان عليه قوم آخرون، فأقبَلُ أن تناضلوني بالمشافهة، بعد أن تقرّوا بأنكم عجزتم من نوع تلك </w:t>
      </w:r>
      <w:r>
        <w:rPr>
          <w:rFonts w:hint="cs"/>
          <w:sz w:val="28"/>
          <w:szCs w:val="28"/>
          <w:rtl/>
        </w:rPr>
        <w:lastRenderedPageBreak/>
        <w:t>المقابلة، ولكم أن تقولوا إنّ هذا إنشاء الشاميين، ولا قِبَل لنا بالشاميين، أو تقولوا إن هذا من علماء آخرين، أو تقولوا إن هذا من علماء آخرين، ولا طاقة لنا بهم إنهم من الأدباء الكاملين، أو تقولوا إنه من المولوي الحكيم نور الدين، فما لنا أن نناضل بهذا الفاضل الأجلّ، إنّا من الجاهلين الأميين. وإني بعده سأجيد قِبَلاً مُشافِهًا، وأحسب هذا الأمر تافهًا، فتعرفونني بعد حين. إن الذين يكونون لله فيكون الله لهم. إن الذين يكونون لله فيكون الله لهم. ألا إن أولياء الله هم الغالبون في مآل الأمر على المخالفين. كتب الله لأغلبنّ أنا ورسلي، كتب الله لأغلبنّ أنا ورسلي، إن الله لا يُخزي عباده المأمورين.</w:t>
      </w:r>
    </w:p>
    <w:p w14:paraId="4D903031" w14:textId="77777777" w:rsidR="00D0233E" w:rsidRDefault="00D0233E">
      <w:pPr>
        <w:rPr>
          <w:sz w:val="28"/>
          <w:szCs w:val="28"/>
          <w:rtl/>
        </w:rPr>
      </w:pPr>
      <w:r>
        <w:rPr>
          <w:rFonts w:hint="cs"/>
          <w:sz w:val="28"/>
          <w:szCs w:val="28"/>
          <w:rtl/>
        </w:rPr>
        <w:t xml:space="preserve">هذا شرط بيني وبينكم، فسنّوا أنفسكم. ثم أنتم تعلمون أن فضيلة العلماء باللسان العربية، وهي المفتاح لفتح أسرار العلوم الدينية، وهي مدار فهم المعارف </w:t>
      </w:r>
      <w:proofErr w:type="spellStart"/>
      <w:r>
        <w:rPr>
          <w:rFonts w:hint="cs"/>
          <w:sz w:val="28"/>
          <w:szCs w:val="28"/>
          <w:rtl/>
        </w:rPr>
        <w:t>الفرقانية</w:t>
      </w:r>
      <w:proofErr w:type="spellEnd"/>
      <w:r>
        <w:rPr>
          <w:rFonts w:hint="cs"/>
          <w:sz w:val="28"/>
          <w:szCs w:val="28"/>
          <w:rtl/>
        </w:rPr>
        <w:t xml:space="preserve">، والذي ليس من نحارير الأدباء، ولا كمثل نوابغ الشعراء، فلا يمكن أن يكون من فحول الفقهاء، والراسخين في الشريعة الغراء، أو من العارفين الفقراء، بل هو كالأنعام، وأحد من العوام والجاهلين. وأما الرجل الذي يقدر على كلام غَضٍّ طَرِيٍّ في هذه اللهجة، ويسلك عند نطقه مسالك الفصاحة والبلاغة، ويعلم فروق المفردات وخواص التأليفات </w:t>
      </w:r>
      <w:proofErr w:type="spellStart"/>
      <w:r>
        <w:rPr>
          <w:rFonts w:hint="cs"/>
          <w:sz w:val="28"/>
          <w:szCs w:val="28"/>
          <w:rtl/>
        </w:rPr>
        <w:t>وكوائف</w:t>
      </w:r>
      <w:proofErr w:type="spellEnd"/>
      <w:r>
        <w:rPr>
          <w:rFonts w:hint="cs"/>
          <w:sz w:val="28"/>
          <w:szCs w:val="28"/>
          <w:rtl/>
        </w:rPr>
        <w:t xml:space="preserve"> الجُمل المركّبة، فهو الذي جعله الله رحيب الباع، خصيب الرِباع، في هذه الخزائن العلمية.</w:t>
      </w:r>
    </w:p>
    <w:p w14:paraId="2F959ECB" w14:textId="77777777" w:rsidR="00D0233E" w:rsidRDefault="00D0233E">
      <w:pPr>
        <w:rPr>
          <w:sz w:val="28"/>
          <w:szCs w:val="28"/>
          <w:rtl/>
        </w:rPr>
      </w:pPr>
      <w:r>
        <w:rPr>
          <w:rFonts w:hint="cs"/>
          <w:sz w:val="28"/>
          <w:szCs w:val="28"/>
          <w:rtl/>
        </w:rPr>
        <w:t>ومن ادعى أنه من الواصلين والفقراء العرفاء، وليس من عارفي هذه اللسان كالأدباء، ففَقْرُه ليس فقر سيد الكونَين، بل هو سواد الوجه في الدارَين. ولا تعجَبْ بهذا البيان، ولا تغضب قبل العرفان، فإن الذي يدّعي محبّة الفرقان، كيف يصدَأ ذهنه في هذه اللسان، وكيف تقاصَرَ مع دعاوي المحبة وشوق الجَنان، وكيف يمكن أن لا يتجلى لقلبه لطف الرحمن، ولا يعلّمه اللهُ لسانَ نبيّه بالامتنان.</w:t>
      </w:r>
    </w:p>
    <w:p w14:paraId="19F9A72B" w14:textId="77777777" w:rsidR="00D0233E" w:rsidRDefault="00D0233E">
      <w:pPr>
        <w:rPr>
          <w:sz w:val="28"/>
          <w:szCs w:val="28"/>
          <w:rtl/>
        </w:rPr>
      </w:pPr>
      <w:r>
        <w:rPr>
          <w:rFonts w:hint="cs"/>
          <w:sz w:val="28"/>
          <w:szCs w:val="28"/>
          <w:rtl/>
        </w:rPr>
        <w:t>ثم إنها معيار لحب الرسول والفرقان، فإن الذي أحبَّ العربية فبحُبِّ الرسول صلى الله عليه وسلم والفرقان أحبَّها، ومن أبغضَها فببُغض الرسول والفرقان أبغضَها، فإن المحبين يُعرَفون بالعلامات، وأدنى درجة الحبّ أن تَحُثَّك للمضاهاة، حتى تؤثِر طرق المحبوب وتجعلها من المحبوبات، ومن لم يعرف هذا الذوق فإنه من الكافرين في مشرب العاشقين. ومَن أحبَّ الفرقان وسيدنا خاتم الأنبياء، كما هو شرط المحبة والوفاء، فما أظن أن يبقى في العربية كالجهلاء، بل يقوده حبُّه إلى أعلى مراتب الكمال، ويسبق كلَّ سابق في المقال، ويصير نطقه كالدرة البيضاء، ويضمَّخ كلامه بطِيب عجيب ويُودَع أنواعَ الصفاء، ففكَّرْ كالمحبّين. ولولا الحب لما أُعطيتُها، ولولا الحب لما أُعطيتُها، فمن الحب لقِيتُها، فهذا آيةُ حُبّي من أرحم الراحمين. والحمد لله على ما أعطى وهو خير المنعمين.</w:t>
      </w:r>
    </w:p>
    <w:p w14:paraId="198ED2CC" w14:textId="77777777" w:rsidR="00D0233E" w:rsidRDefault="00D0233E">
      <w:pPr>
        <w:rPr>
          <w:sz w:val="28"/>
          <w:szCs w:val="28"/>
          <w:rtl/>
        </w:rPr>
      </w:pPr>
      <w:r>
        <w:rPr>
          <w:rFonts w:hint="cs"/>
          <w:sz w:val="28"/>
          <w:szCs w:val="28"/>
          <w:rtl/>
        </w:rPr>
        <w:t>وأقم الصلاة.</w:t>
      </w:r>
    </w:p>
    <w:p w14:paraId="17399C1A" w14:textId="77777777" w:rsidR="00D0233E" w:rsidRDefault="00D0233E">
      <w:pPr>
        <w:rPr>
          <w:sz w:val="28"/>
          <w:szCs w:val="28"/>
          <w:rtl/>
        </w:rPr>
      </w:pPr>
      <w:r>
        <w:rPr>
          <w:rFonts w:hint="cs"/>
          <w:sz w:val="28"/>
          <w:szCs w:val="28"/>
          <w:rtl/>
        </w:rPr>
        <w:t xml:space="preserve">قام سيدنا أحمد </w:t>
      </w:r>
      <w:proofErr w:type="spellStart"/>
      <w:r>
        <w:rPr>
          <w:rFonts w:hint="cs"/>
          <w:sz w:val="28"/>
          <w:szCs w:val="28"/>
          <w:rtl/>
        </w:rPr>
        <w:t>باقامة</w:t>
      </w:r>
      <w:proofErr w:type="spellEnd"/>
      <w:r>
        <w:rPr>
          <w:rFonts w:hint="cs"/>
          <w:sz w:val="28"/>
          <w:szCs w:val="28"/>
          <w:rtl/>
        </w:rPr>
        <w:t xml:space="preserve"> الصلاة ثم قال عليه الصلاة والسلام : " استووا استقيموا " وصلى نبي الله الجمعة ركعتين قرأ في الركعة الأولى سورة الفاتحة والشرح .</w:t>
      </w:r>
    </w:p>
    <w:p w14:paraId="18264992" w14:textId="77777777" w:rsidR="00D0233E" w:rsidRDefault="00D0233E">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ٱلۡحَمۡدُ</w:t>
      </w:r>
      <w:proofErr w:type="spellEnd"/>
      <w:r>
        <w:rPr>
          <w:rFonts w:hint="cs"/>
          <w:sz w:val="28"/>
          <w:szCs w:val="28"/>
          <w:rtl/>
        </w:rPr>
        <w:t xml:space="preserve"> لِلَّهِ رَبِّ </w:t>
      </w:r>
      <w:proofErr w:type="spellStart"/>
      <w:r>
        <w:rPr>
          <w:rFonts w:hint="cs"/>
          <w:sz w:val="28"/>
          <w:szCs w:val="28"/>
          <w:rtl/>
        </w:rPr>
        <w:t>ٱلۡعَـٰلَمِینَ</w:t>
      </w:r>
      <w:proofErr w:type="spellEnd"/>
      <w:r>
        <w:rPr>
          <w:rFonts w:hint="cs"/>
          <w:sz w:val="28"/>
          <w:szCs w:val="28"/>
          <w:rtl/>
        </w:rPr>
        <w:t xml:space="preserve"> (2)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(3) </w:t>
      </w:r>
      <w:proofErr w:type="spellStart"/>
      <w:r>
        <w:rPr>
          <w:rFonts w:hint="cs"/>
          <w:sz w:val="28"/>
          <w:szCs w:val="28"/>
          <w:rtl/>
        </w:rPr>
        <w:t>مَـٰلِكِ</w:t>
      </w:r>
      <w:proofErr w:type="spellEnd"/>
      <w:r>
        <w:rPr>
          <w:rFonts w:hint="cs"/>
          <w:sz w:val="28"/>
          <w:szCs w:val="28"/>
          <w:rtl/>
        </w:rPr>
        <w:t xml:space="preserve"> </w:t>
      </w:r>
      <w:proofErr w:type="spellStart"/>
      <w:r>
        <w:rPr>
          <w:rFonts w:hint="cs"/>
          <w:sz w:val="28"/>
          <w:szCs w:val="28"/>
          <w:rtl/>
        </w:rPr>
        <w:t>یَوۡمِ</w:t>
      </w:r>
      <w:proofErr w:type="spellEnd"/>
      <w:r>
        <w:rPr>
          <w:rFonts w:hint="cs"/>
          <w:sz w:val="28"/>
          <w:szCs w:val="28"/>
          <w:rtl/>
        </w:rPr>
        <w:t xml:space="preserve"> </w:t>
      </w:r>
      <w:proofErr w:type="spellStart"/>
      <w:r>
        <w:rPr>
          <w:rFonts w:hint="cs"/>
          <w:sz w:val="28"/>
          <w:szCs w:val="28"/>
          <w:rtl/>
        </w:rPr>
        <w:t>ٱلدِّینِ</w:t>
      </w:r>
      <w:proofErr w:type="spellEnd"/>
      <w:r>
        <w:rPr>
          <w:rFonts w:hint="cs"/>
          <w:sz w:val="28"/>
          <w:szCs w:val="28"/>
          <w:rtl/>
        </w:rPr>
        <w:t xml:space="preserve"> (4) </w:t>
      </w:r>
      <w:proofErr w:type="spellStart"/>
      <w:r>
        <w:rPr>
          <w:rFonts w:hint="cs"/>
          <w:sz w:val="28"/>
          <w:szCs w:val="28"/>
          <w:rtl/>
        </w:rPr>
        <w:t>إِیَّاكَ</w:t>
      </w:r>
      <w:proofErr w:type="spellEnd"/>
      <w:r>
        <w:rPr>
          <w:rFonts w:hint="cs"/>
          <w:sz w:val="28"/>
          <w:szCs w:val="28"/>
          <w:rtl/>
        </w:rPr>
        <w:t xml:space="preserve"> </w:t>
      </w:r>
      <w:proofErr w:type="spellStart"/>
      <w:r>
        <w:rPr>
          <w:rFonts w:hint="cs"/>
          <w:sz w:val="28"/>
          <w:szCs w:val="28"/>
          <w:rtl/>
        </w:rPr>
        <w:t>نَعۡبُدُ</w:t>
      </w:r>
      <w:proofErr w:type="spellEnd"/>
      <w:r>
        <w:rPr>
          <w:rFonts w:hint="cs"/>
          <w:sz w:val="28"/>
          <w:szCs w:val="28"/>
          <w:rtl/>
        </w:rPr>
        <w:t xml:space="preserve"> </w:t>
      </w:r>
      <w:proofErr w:type="spellStart"/>
      <w:r>
        <w:rPr>
          <w:rFonts w:hint="cs"/>
          <w:sz w:val="28"/>
          <w:szCs w:val="28"/>
          <w:rtl/>
        </w:rPr>
        <w:t>وَإِیَّاكَ</w:t>
      </w:r>
      <w:proofErr w:type="spellEnd"/>
      <w:r>
        <w:rPr>
          <w:rFonts w:hint="cs"/>
          <w:sz w:val="28"/>
          <w:szCs w:val="28"/>
          <w:rtl/>
        </w:rPr>
        <w:t xml:space="preserve"> </w:t>
      </w:r>
      <w:proofErr w:type="spellStart"/>
      <w:r>
        <w:rPr>
          <w:rFonts w:hint="cs"/>
          <w:sz w:val="28"/>
          <w:szCs w:val="28"/>
          <w:rtl/>
        </w:rPr>
        <w:t>نَسۡتَعِینُ</w:t>
      </w:r>
      <w:proofErr w:type="spellEnd"/>
      <w:r>
        <w:rPr>
          <w:rFonts w:hint="cs"/>
          <w:sz w:val="28"/>
          <w:szCs w:val="28"/>
          <w:rtl/>
        </w:rPr>
        <w:t xml:space="preserve"> (5) </w:t>
      </w:r>
      <w:proofErr w:type="spellStart"/>
      <w:r>
        <w:rPr>
          <w:rFonts w:hint="cs"/>
          <w:sz w:val="28"/>
          <w:szCs w:val="28"/>
          <w:rtl/>
        </w:rPr>
        <w:t>ٱهۡدِنَا</w:t>
      </w:r>
      <w:proofErr w:type="spellEnd"/>
      <w:r>
        <w:rPr>
          <w:rFonts w:hint="cs"/>
          <w:sz w:val="28"/>
          <w:szCs w:val="28"/>
          <w:rtl/>
        </w:rPr>
        <w:t xml:space="preserve"> </w:t>
      </w:r>
      <w:proofErr w:type="spellStart"/>
      <w:r>
        <w:rPr>
          <w:rFonts w:hint="cs"/>
          <w:sz w:val="28"/>
          <w:szCs w:val="28"/>
          <w:rtl/>
        </w:rPr>
        <w:t>ٱلصِّرَ</w:t>
      </w:r>
      <w:proofErr w:type="spellEnd"/>
      <w:r>
        <w:rPr>
          <w:rFonts w:hint="cs"/>
          <w:sz w:val="28"/>
          <w:szCs w:val="28"/>
          <w:rtl/>
        </w:rPr>
        <w:t xml:space="preserve">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ٱلۡمُسۡتَقِیمَ</w:t>
      </w:r>
      <w:proofErr w:type="spellEnd"/>
      <w:r>
        <w:rPr>
          <w:rFonts w:hint="cs"/>
          <w:sz w:val="28"/>
          <w:szCs w:val="28"/>
          <w:rtl/>
        </w:rPr>
        <w:t xml:space="preserve"> (6) صِرَ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ٱلَّذِینَ</w:t>
      </w:r>
      <w:proofErr w:type="spellEnd"/>
      <w:r>
        <w:rPr>
          <w:rFonts w:hint="cs"/>
          <w:sz w:val="28"/>
          <w:szCs w:val="28"/>
          <w:rtl/>
        </w:rPr>
        <w:t xml:space="preserve"> </w:t>
      </w:r>
      <w:proofErr w:type="spellStart"/>
      <w:r>
        <w:rPr>
          <w:rFonts w:hint="cs"/>
          <w:sz w:val="28"/>
          <w:szCs w:val="28"/>
          <w:rtl/>
        </w:rPr>
        <w:t>أَنۡعَمۡتَ</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w:t>
      </w:r>
      <w:proofErr w:type="spellStart"/>
      <w:r>
        <w:rPr>
          <w:rFonts w:hint="cs"/>
          <w:sz w:val="28"/>
          <w:szCs w:val="28"/>
          <w:rtl/>
        </w:rPr>
        <w:t>غَیۡرِ</w:t>
      </w:r>
      <w:proofErr w:type="spellEnd"/>
      <w:r>
        <w:rPr>
          <w:rFonts w:hint="cs"/>
          <w:sz w:val="28"/>
          <w:szCs w:val="28"/>
          <w:rtl/>
        </w:rPr>
        <w:t xml:space="preserve"> </w:t>
      </w:r>
      <w:proofErr w:type="spellStart"/>
      <w:r>
        <w:rPr>
          <w:rFonts w:hint="cs"/>
          <w:sz w:val="28"/>
          <w:szCs w:val="28"/>
          <w:rtl/>
        </w:rPr>
        <w:t>ٱلۡمَغۡضُوبِ</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وَلَا </w:t>
      </w:r>
      <w:proofErr w:type="spellStart"/>
      <w:r>
        <w:rPr>
          <w:rFonts w:hint="cs"/>
          <w:sz w:val="28"/>
          <w:szCs w:val="28"/>
          <w:rtl/>
        </w:rPr>
        <w:t>ٱلضَّاۤلِّینَ</w:t>
      </w:r>
      <w:proofErr w:type="spellEnd"/>
      <w:r>
        <w:rPr>
          <w:rFonts w:hint="cs"/>
          <w:sz w:val="28"/>
          <w:szCs w:val="28"/>
          <w:rtl/>
        </w:rPr>
        <w:t xml:space="preserve"> (7) }</w:t>
      </w:r>
    </w:p>
    <w:p w14:paraId="0FE11B64" w14:textId="5098E9CE" w:rsidR="00D0233E" w:rsidRDefault="00D0233E">
      <w:pPr>
        <w:rPr>
          <w:sz w:val="28"/>
          <w:szCs w:val="28"/>
          <w:rtl/>
        </w:rPr>
      </w:pPr>
      <w:r>
        <w:rPr>
          <w:rFonts w:hint="cs"/>
          <w:sz w:val="28"/>
          <w:szCs w:val="28"/>
          <w:rtl/>
        </w:rPr>
        <w:lastRenderedPageBreak/>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أَلَمۡ</w:t>
      </w:r>
      <w:proofErr w:type="spellEnd"/>
      <w:r>
        <w:rPr>
          <w:rFonts w:hint="cs"/>
          <w:sz w:val="28"/>
          <w:szCs w:val="28"/>
          <w:rtl/>
        </w:rPr>
        <w:t xml:space="preserve"> </w:t>
      </w:r>
      <w:proofErr w:type="spellStart"/>
      <w:r>
        <w:rPr>
          <w:rFonts w:hint="cs"/>
          <w:sz w:val="28"/>
          <w:szCs w:val="28"/>
          <w:rtl/>
        </w:rPr>
        <w:t>نَشۡرَحۡ</w:t>
      </w:r>
      <w:proofErr w:type="spellEnd"/>
      <w:r>
        <w:rPr>
          <w:rFonts w:hint="cs"/>
          <w:sz w:val="28"/>
          <w:szCs w:val="28"/>
          <w:rtl/>
        </w:rPr>
        <w:t xml:space="preserve"> لَكَ </w:t>
      </w:r>
      <w:proofErr w:type="spellStart"/>
      <w:r>
        <w:rPr>
          <w:rFonts w:hint="cs"/>
          <w:sz w:val="28"/>
          <w:szCs w:val="28"/>
          <w:rtl/>
        </w:rPr>
        <w:t>صَدۡرَكَ</w:t>
      </w:r>
      <w:proofErr w:type="spellEnd"/>
      <w:r>
        <w:rPr>
          <w:rFonts w:hint="cs"/>
          <w:sz w:val="28"/>
          <w:szCs w:val="28"/>
          <w:rtl/>
        </w:rPr>
        <w:t xml:space="preserve"> (2) </w:t>
      </w:r>
      <w:proofErr w:type="spellStart"/>
      <w:r>
        <w:rPr>
          <w:rFonts w:hint="cs"/>
          <w:sz w:val="28"/>
          <w:szCs w:val="28"/>
          <w:rtl/>
        </w:rPr>
        <w:t>وَوَضَعۡنَا</w:t>
      </w:r>
      <w:proofErr w:type="spellEnd"/>
      <w:r>
        <w:rPr>
          <w:rFonts w:hint="cs"/>
          <w:sz w:val="28"/>
          <w:szCs w:val="28"/>
          <w:rtl/>
        </w:rPr>
        <w:t xml:space="preserve"> عَنكَ </w:t>
      </w:r>
      <w:proofErr w:type="spellStart"/>
      <w:r>
        <w:rPr>
          <w:rFonts w:hint="cs"/>
          <w:sz w:val="28"/>
          <w:szCs w:val="28"/>
          <w:rtl/>
        </w:rPr>
        <w:t>وِزۡرَكَ</w:t>
      </w:r>
      <w:proofErr w:type="spellEnd"/>
      <w:r>
        <w:rPr>
          <w:rFonts w:hint="cs"/>
          <w:sz w:val="28"/>
          <w:szCs w:val="28"/>
          <w:rtl/>
        </w:rPr>
        <w:t xml:space="preserve"> (3) </w:t>
      </w:r>
      <w:proofErr w:type="spellStart"/>
      <w:r>
        <w:rPr>
          <w:rFonts w:hint="cs"/>
          <w:sz w:val="28"/>
          <w:szCs w:val="28"/>
          <w:rtl/>
        </w:rPr>
        <w:t>ٱلَّذِیۤ</w:t>
      </w:r>
      <w:proofErr w:type="spellEnd"/>
      <w:r>
        <w:rPr>
          <w:rFonts w:hint="cs"/>
          <w:sz w:val="28"/>
          <w:szCs w:val="28"/>
          <w:rtl/>
        </w:rPr>
        <w:t xml:space="preserve"> أَنقَضَ </w:t>
      </w:r>
      <w:proofErr w:type="spellStart"/>
      <w:r>
        <w:rPr>
          <w:rFonts w:hint="cs"/>
          <w:sz w:val="28"/>
          <w:szCs w:val="28"/>
          <w:rtl/>
        </w:rPr>
        <w:t>ظَهۡرَكَ</w:t>
      </w:r>
      <w:proofErr w:type="spellEnd"/>
      <w:r>
        <w:rPr>
          <w:rFonts w:hint="cs"/>
          <w:sz w:val="28"/>
          <w:szCs w:val="28"/>
          <w:rtl/>
        </w:rPr>
        <w:t xml:space="preserve"> (4) </w:t>
      </w:r>
      <w:proofErr w:type="spellStart"/>
      <w:r>
        <w:rPr>
          <w:rFonts w:hint="cs"/>
          <w:sz w:val="28"/>
          <w:szCs w:val="28"/>
          <w:rtl/>
        </w:rPr>
        <w:t>وَرَفَعۡنَا</w:t>
      </w:r>
      <w:proofErr w:type="spellEnd"/>
      <w:r>
        <w:rPr>
          <w:rFonts w:hint="cs"/>
          <w:sz w:val="28"/>
          <w:szCs w:val="28"/>
          <w:rtl/>
        </w:rPr>
        <w:t xml:space="preserve"> لَكَ </w:t>
      </w:r>
      <w:proofErr w:type="spellStart"/>
      <w:r>
        <w:rPr>
          <w:rFonts w:hint="cs"/>
          <w:sz w:val="28"/>
          <w:szCs w:val="28"/>
          <w:rtl/>
        </w:rPr>
        <w:t>ذِكۡرَكَ</w:t>
      </w:r>
      <w:proofErr w:type="spellEnd"/>
      <w:r>
        <w:rPr>
          <w:rFonts w:hint="cs"/>
          <w:sz w:val="28"/>
          <w:szCs w:val="28"/>
          <w:rtl/>
        </w:rPr>
        <w:t xml:space="preserve"> (5) فَإِنَّ مَعَ </w:t>
      </w:r>
      <w:proofErr w:type="spellStart"/>
      <w:r>
        <w:rPr>
          <w:rFonts w:hint="cs"/>
          <w:sz w:val="28"/>
          <w:szCs w:val="28"/>
          <w:rtl/>
        </w:rPr>
        <w:t>ٱلۡعُسۡرِ</w:t>
      </w:r>
      <w:proofErr w:type="spellEnd"/>
      <w:r>
        <w:rPr>
          <w:rFonts w:hint="cs"/>
          <w:sz w:val="28"/>
          <w:szCs w:val="28"/>
          <w:rtl/>
        </w:rPr>
        <w:t xml:space="preserve"> </w:t>
      </w:r>
      <w:proofErr w:type="spellStart"/>
      <w:r>
        <w:rPr>
          <w:rFonts w:hint="cs"/>
          <w:sz w:val="28"/>
          <w:szCs w:val="28"/>
          <w:rtl/>
        </w:rPr>
        <w:t>یُسۡرًا</w:t>
      </w:r>
      <w:proofErr w:type="spellEnd"/>
      <w:r>
        <w:rPr>
          <w:rFonts w:hint="cs"/>
          <w:sz w:val="28"/>
          <w:szCs w:val="28"/>
          <w:rtl/>
        </w:rPr>
        <w:t xml:space="preserve"> (6) إِنَّ مَعَ </w:t>
      </w:r>
      <w:proofErr w:type="spellStart"/>
      <w:r>
        <w:rPr>
          <w:rFonts w:hint="cs"/>
          <w:sz w:val="28"/>
          <w:szCs w:val="28"/>
          <w:rtl/>
        </w:rPr>
        <w:t>ٱلۡعُسۡرِ</w:t>
      </w:r>
      <w:proofErr w:type="spellEnd"/>
      <w:r>
        <w:rPr>
          <w:rFonts w:hint="cs"/>
          <w:sz w:val="28"/>
          <w:szCs w:val="28"/>
          <w:rtl/>
        </w:rPr>
        <w:t xml:space="preserve"> </w:t>
      </w:r>
      <w:proofErr w:type="spellStart"/>
      <w:r>
        <w:rPr>
          <w:rFonts w:hint="cs"/>
          <w:sz w:val="28"/>
          <w:szCs w:val="28"/>
          <w:rtl/>
        </w:rPr>
        <w:t>یُسۡرࣰا</w:t>
      </w:r>
      <w:proofErr w:type="spellEnd"/>
      <w:r>
        <w:rPr>
          <w:rFonts w:hint="cs"/>
          <w:sz w:val="28"/>
          <w:szCs w:val="28"/>
          <w:rtl/>
        </w:rPr>
        <w:t xml:space="preserve"> (7) فَإِذَا </w:t>
      </w:r>
      <w:proofErr w:type="spellStart"/>
      <w:r>
        <w:rPr>
          <w:rFonts w:hint="cs"/>
          <w:sz w:val="28"/>
          <w:szCs w:val="28"/>
          <w:rtl/>
        </w:rPr>
        <w:t>فَرَغۡتَ</w:t>
      </w:r>
      <w:proofErr w:type="spellEnd"/>
      <w:r>
        <w:rPr>
          <w:rFonts w:hint="cs"/>
          <w:sz w:val="28"/>
          <w:szCs w:val="28"/>
          <w:rtl/>
        </w:rPr>
        <w:t xml:space="preserve"> </w:t>
      </w:r>
      <w:proofErr w:type="spellStart"/>
      <w:r>
        <w:rPr>
          <w:rFonts w:hint="cs"/>
          <w:sz w:val="28"/>
          <w:szCs w:val="28"/>
          <w:rtl/>
        </w:rPr>
        <w:t>فَٱنصَبۡ</w:t>
      </w:r>
      <w:proofErr w:type="spellEnd"/>
      <w:r>
        <w:rPr>
          <w:rFonts w:hint="cs"/>
          <w:sz w:val="28"/>
          <w:szCs w:val="28"/>
          <w:rtl/>
        </w:rPr>
        <w:t xml:space="preserve"> ( </w:t>
      </w:r>
      <w:proofErr w:type="spellStart"/>
      <w:r>
        <w:rPr>
          <w:rFonts w:hint="cs"/>
          <w:sz w:val="28"/>
          <w:szCs w:val="28"/>
          <w:rtl/>
        </w:rPr>
        <w:t>وَإِلَىٰ</w:t>
      </w:r>
      <w:proofErr w:type="spellEnd"/>
      <w:r>
        <w:rPr>
          <w:rFonts w:hint="cs"/>
          <w:sz w:val="28"/>
          <w:szCs w:val="28"/>
          <w:rtl/>
        </w:rPr>
        <w:t xml:space="preserve"> رَبِّكَ </w:t>
      </w:r>
      <w:proofErr w:type="spellStart"/>
      <w:r>
        <w:rPr>
          <w:rFonts w:hint="cs"/>
          <w:sz w:val="28"/>
          <w:szCs w:val="28"/>
          <w:rtl/>
        </w:rPr>
        <w:t>فَٱرۡغَب</w:t>
      </w:r>
      <w:proofErr w:type="spellEnd"/>
      <w:r>
        <w:rPr>
          <w:rFonts w:hint="cs"/>
          <w:sz w:val="28"/>
          <w:szCs w:val="28"/>
          <w:rtl/>
        </w:rPr>
        <w:t xml:space="preserve"> (9) }</w:t>
      </w:r>
    </w:p>
    <w:p w14:paraId="49E48B64" w14:textId="77777777" w:rsidR="00D0233E" w:rsidRDefault="00D0233E">
      <w:pPr>
        <w:rPr>
          <w:sz w:val="28"/>
          <w:szCs w:val="28"/>
          <w:rtl/>
        </w:rPr>
      </w:pPr>
      <w:r>
        <w:rPr>
          <w:rFonts w:hint="cs"/>
          <w:sz w:val="28"/>
          <w:szCs w:val="28"/>
          <w:rtl/>
        </w:rPr>
        <w:t>وقرأ في الركعة الثانية سورة الفاتحة والقدر .</w:t>
      </w:r>
    </w:p>
    <w:p w14:paraId="5FC460C8" w14:textId="77777777" w:rsidR="00D0233E" w:rsidRDefault="00D0233E">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ٱلۡحَمۡدُ</w:t>
      </w:r>
      <w:proofErr w:type="spellEnd"/>
      <w:r>
        <w:rPr>
          <w:rFonts w:hint="cs"/>
          <w:sz w:val="28"/>
          <w:szCs w:val="28"/>
          <w:rtl/>
        </w:rPr>
        <w:t xml:space="preserve"> لِلَّهِ رَبِّ </w:t>
      </w:r>
      <w:proofErr w:type="spellStart"/>
      <w:r>
        <w:rPr>
          <w:rFonts w:hint="cs"/>
          <w:sz w:val="28"/>
          <w:szCs w:val="28"/>
          <w:rtl/>
        </w:rPr>
        <w:t>ٱلۡعَـٰلَمِینَ</w:t>
      </w:r>
      <w:proofErr w:type="spellEnd"/>
      <w:r>
        <w:rPr>
          <w:rFonts w:hint="cs"/>
          <w:sz w:val="28"/>
          <w:szCs w:val="28"/>
          <w:rtl/>
        </w:rPr>
        <w:t xml:space="preserve"> (2)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(3) </w:t>
      </w:r>
      <w:proofErr w:type="spellStart"/>
      <w:r>
        <w:rPr>
          <w:rFonts w:hint="cs"/>
          <w:sz w:val="28"/>
          <w:szCs w:val="28"/>
          <w:rtl/>
        </w:rPr>
        <w:t>مَـٰلِكِ</w:t>
      </w:r>
      <w:proofErr w:type="spellEnd"/>
      <w:r>
        <w:rPr>
          <w:rFonts w:hint="cs"/>
          <w:sz w:val="28"/>
          <w:szCs w:val="28"/>
          <w:rtl/>
        </w:rPr>
        <w:t xml:space="preserve"> </w:t>
      </w:r>
      <w:proofErr w:type="spellStart"/>
      <w:r>
        <w:rPr>
          <w:rFonts w:hint="cs"/>
          <w:sz w:val="28"/>
          <w:szCs w:val="28"/>
          <w:rtl/>
        </w:rPr>
        <w:t>یَوۡمِ</w:t>
      </w:r>
      <w:proofErr w:type="spellEnd"/>
      <w:r>
        <w:rPr>
          <w:rFonts w:hint="cs"/>
          <w:sz w:val="28"/>
          <w:szCs w:val="28"/>
          <w:rtl/>
        </w:rPr>
        <w:t xml:space="preserve"> </w:t>
      </w:r>
      <w:proofErr w:type="spellStart"/>
      <w:r>
        <w:rPr>
          <w:rFonts w:hint="cs"/>
          <w:sz w:val="28"/>
          <w:szCs w:val="28"/>
          <w:rtl/>
        </w:rPr>
        <w:t>ٱلدِّینِ</w:t>
      </w:r>
      <w:proofErr w:type="spellEnd"/>
      <w:r>
        <w:rPr>
          <w:rFonts w:hint="cs"/>
          <w:sz w:val="28"/>
          <w:szCs w:val="28"/>
          <w:rtl/>
        </w:rPr>
        <w:t xml:space="preserve"> (4) </w:t>
      </w:r>
      <w:proofErr w:type="spellStart"/>
      <w:r>
        <w:rPr>
          <w:rFonts w:hint="cs"/>
          <w:sz w:val="28"/>
          <w:szCs w:val="28"/>
          <w:rtl/>
        </w:rPr>
        <w:t>إِیَّاكَ</w:t>
      </w:r>
      <w:proofErr w:type="spellEnd"/>
      <w:r>
        <w:rPr>
          <w:rFonts w:hint="cs"/>
          <w:sz w:val="28"/>
          <w:szCs w:val="28"/>
          <w:rtl/>
        </w:rPr>
        <w:t xml:space="preserve"> </w:t>
      </w:r>
      <w:proofErr w:type="spellStart"/>
      <w:r>
        <w:rPr>
          <w:rFonts w:hint="cs"/>
          <w:sz w:val="28"/>
          <w:szCs w:val="28"/>
          <w:rtl/>
        </w:rPr>
        <w:t>نَعۡبُدُ</w:t>
      </w:r>
      <w:proofErr w:type="spellEnd"/>
      <w:r>
        <w:rPr>
          <w:rFonts w:hint="cs"/>
          <w:sz w:val="28"/>
          <w:szCs w:val="28"/>
          <w:rtl/>
        </w:rPr>
        <w:t xml:space="preserve"> </w:t>
      </w:r>
      <w:proofErr w:type="spellStart"/>
      <w:r>
        <w:rPr>
          <w:rFonts w:hint="cs"/>
          <w:sz w:val="28"/>
          <w:szCs w:val="28"/>
          <w:rtl/>
        </w:rPr>
        <w:t>وَإِیَّاكَ</w:t>
      </w:r>
      <w:proofErr w:type="spellEnd"/>
      <w:r>
        <w:rPr>
          <w:rFonts w:hint="cs"/>
          <w:sz w:val="28"/>
          <w:szCs w:val="28"/>
          <w:rtl/>
        </w:rPr>
        <w:t xml:space="preserve"> </w:t>
      </w:r>
      <w:proofErr w:type="spellStart"/>
      <w:r>
        <w:rPr>
          <w:rFonts w:hint="cs"/>
          <w:sz w:val="28"/>
          <w:szCs w:val="28"/>
          <w:rtl/>
        </w:rPr>
        <w:t>نَسۡتَعِینُ</w:t>
      </w:r>
      <w:proofErr w:type="spellEnd"/>
      <w:r>
        <w:rPr>
          <w:rFonts w:hint="cs"/>
          <w:sz w:val="28"/>
          <w:szCs w:val="28"/>
          <w:rtl/>
        </w:rPr>
        <w:t xml:space="preserve"> (5) </w:t>
      </w:r>
      <w:proofErr w:type="spellStart"/>
      <w:r>
        <w:rPr>
          <w:rFonts w:hint="cs"/>
          <w:sz w:val="28"/>
          <w:szCs w:val="28"/>
          <w:rtl/>
        </w:rPr>
        <w:t>ٱهۡدِنَا</w:t>
      </w:r>
      <w:proofErr w:type="spellEnd"/>
      <w:r>
        <w:rPr>
          <w:rFonts w:hint="cs"/>
          <w:sz w:val="28"/>
          <w:szCs w:val="28"/>
          <w:rtl/>
        </w:rPr>
        <w:t xml:space="preserve"> </w:t>
      </w:r>
      <w:proofErr w:type="spellStart"/>
      <w:r>
        <w:rPr>
          <w:rFonts w:hint="cs"/>
          <w:sz w:val="28"/>
          <w:szCs w:val="28"/>
          <w:rtl/>
        </w:rPr>
        <w:t>ٱلصِّرَ</w:t>
      </w:r>
      <w:proofErr w:type="spellEnd"/>
      <w:r>
        <w:rPr>
          <w:rFonts w:hint="cs"/>
          <w:sz w:val="28"/>
          <w:szCs w:val="28"/>
          <w:rtl/>
        </w:rPr>
        <w:t xml:space="preserve">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ٱلۡمُسۡتَقِیمَ</w:t>
      </w:r>
      <w:proofErr w:type="spellEnd"/>
      <w:r>
        <w:rPr>
          <w:rFonts w:hint="cs"/>
          <w:sz w:val="28"/>
          <w:szCs w:val="28"/>
          <w:rtl/>
        </w:rPr>
        <w:t xml:space="preserve"> (6) صِرَ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ٱلَّذِینَ</w:t>
      </w:r>
      <w:proofErr w:type="spellEnd"/>
      <w:r>
        <w:rPr>
          <w:rFonts w:hint="cs"/>
          <w:sz w:val="28"/>
          <w:szCs w:val="28"/>
          <w:rtl/>
        </w:rPr>
        <w:t xml:space="preserve"> </w:t>
      </w:r>
      <w:proofErr w:type="spellStart"/>
      <w:r>
        <w:rPr>
          <w:rFonts w:hint="cs"/>
          <w:sz w:val="28"/>
          <w:szCs w:val="28"/>
          <w:rtl/>
        </w:rPr>
        <w:t>أَنۡعَمۡتَ</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w:t>
      </w:r>
      <w:proofErr w:type="spellStart"/>
      <w:r>
        <w:rPr>
          <w:rFonts w:hint="cs"/>
          <w:sz w:val="28"/>
          <w:szCs w:val="28"/>
          <w:rtl/>
        </w:rPr>
        <w:t>غَیۡرِ</w:t>
      </w:r>
      <w:proofErr w:type="spellEnd"/>
      <w:r>
        <w:rPr>
          <w:rFonts w:hint="cs"/>
          <w:sz w:val="28"/>
          <w:szCs w:val="28"/>
          <w:rtl/>
        </w:rPr>
        <w:t xml:space="preserve"> </w:t>
      </w:r>
      <w:proofErr w:type="spellStart"/>
      <w:r>
        <w:rPr>
          <w:rFonts w:hint="cs"/>
          <w:sz w:val="28"/>
          <w:szCs w:val="28"/>
          <w:rtl/>
        </w:rPr>
        <w:t>ٱلۡمَغۡضُوبِ</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وَلَا </w:t>
      </w:r>
      <w:proofErr w:type="spellStart"/>
      <w:r>
        <w:rPr>
          <w:rFonts w:hint="cs"/>
          <w:sz w:val="28"/>
          <w:szCs w:val="28"/>
          <w:rtl/>
        </w:rPr>
        <w:t>ٱلضَّاۤلِّینَ</w:t>
      </w:r>
      <w:proofErr w:type="spellEnd"/>
      <w:r>
        <w:rPr>
          <w:rFonts w:hint="cs"/>
          <w:sz w:val="28"/>
          <w:szCs w:val="28"/>
          <w:rtl/>
        </w:rPr>
        <w:t xml:space="preserve"> (7) }</w:t>
      </w:r>
    </w:p>
    <w:p w14:paraId="0BC1B040" w14:textId="77777777" w:rsidR="00D0233E" w:rsidRDefault="00D0233E">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إِنَّاۤ</w:t>
      </w:r>
      <w:proofErr w:type="spellEnd"/>
      <w:r>
        <w:rPr>
          <w:rFonts w:hint="cs"/>
          <w:sz w:val="28"/>
          <w:szCs w:val="28"/>
          <w:rtl/>
        </w:rPr>
        <w:t xml:space="preserve"> </w:t>
      </w:r>
      <w:proofErr w:type="spellStart"/>
      <w:r>
        <w:rPr>
          <w:rFonts w:hint="cs"/>
          <w:sz w:val="28"/>
          <w:szCs w:val="28"/>
          <w:rtl/>
        </w:rPr>
        <w:t>أَنزَلۡنَـٰهُ</w:t>
      </w:r>
      <w:proofErr w:type="spellEnd"/>
      <w:r>
        <w:rPr>
          <w:rFonts w:hint="cs"/>
          <w:sz w:val="28"/>
          <w:szCs w:val="28"/>
          <w:rtl/>
        </w:rPr>
        <w:t xml:space="preserve"> </w:t>
      </w:r>
      <w:proofErr w:type="spellStart"/>
      <w:r>
        <w:rPr>
          <w:rFonts w:hint="cs"/>
          <w:sz w:val="28"/>
          <w:szCs w:val="28"/>
          <w:rtl/>
        </w:rPr>
        <w:t>فِی</w:t>
      </w:r>
      <w:proofErr w:type="spellEnd"/>
      <w:r>
        <w:rPr>
          <w:rFonts w:hint="cs"/>
          <w:sz w:val="28"/>
          <w:szCs w:val="28"/>
          <w:rtl/>
        </w:rPr>
        <w:t xml:space="preserve"> </w:t>
      </w:r>
      <w:proofErr w:type="spellStart"/>
      <w:r>
        <w:rPr>
          <w:rFonts w:hint="cs"/>
          <w:sz w:val="28"/>
          <w:szCs w:val="28"/>
          <w:rtl/>
        </w:rPr>
        <w:t>لَیۡلَةِ</w:t>
      </w:r>
      <w:proofErr w:type="spellEnd"/>
      <w:r>
        <w:rPr>
          <w:rFonts w:hint="cs"/>
          <w:sz w:val="28"/>
          <w:szCs w:val="28"/>
          <w:rtl/>
        </w:rPr>
        <w:t xml:space="preserve"> </w:t>
      </w:r>
      <w:proofErr w:type="spellStart"/>
      <w:r>
        <w:rPr>
          <w:rFonts w:hint="cs"/>
          <w:sz w:val="28"/>
          <w:szCs w:val="28"/>
          <w:rtl/>
        </w:rPr>
        <w:t>ٱلۡقَدۡرِ</w:t>
      </w:r>
      <w:proofErr w:type="spellEnd"/>
      <w:r>
        <w:rPr>
          <w:rFonts w:hint="cs"/>
          <w:sz w:val="28"/>
          <w:szCs w:val="28"/>
          <w:rtl/>
        </w:rPr>
        <w:t xml:space="preserve"> (2) </w:t>
      </w:r>
      <w:proofErr w:type="spellStart"/>
      <w:r>
        <w:rPr>
          <w:rFonts w:hint="cs"/>
          <w:sz w:val="28"/>
          <w:szCs w:val="28"/>
          <w:rtl/>
        </w:rPr>
        <w:t>وَمَاۤ</w:t>
      </w:r>
      <w:proofErr w:type="spellEnd"/>
      <w:r>
        <w:rPr>
          <w:rFonts w:hint="cs"/>
          <w:sz w:val="28"/>
          <w:szCs w:val="28"/>
          <w:rtl/>
        </w:rPr>
        <w:t xml:space="preserve"> </w:t>
      </w:r>
      <w:proofErr w:type="spellStart"/>
      <w:r>
        <w:rPr>
          <w:rFonts w:hint="cs"/>
          <w:sz w:val="28"/>
          <w:szCs w:val="28"/>
          <w:rtl/>
        </w:rPr>
        <w:t>أَدۡرَىٰكَ</w:t>
      </w:r>
      <w:proofErr w:type="spellEnd"/>
      <w:r>
        <w:rPr>
          <w:rFonts w:hint="cs"/>
          <w:sz w:val="28"/>
          <w:szCs w:val="28"/>
          <w:rtl/>
        </w:rPr>
        <w:t xml:space="preserve"> مَا </w:t>
      </w:r>
      <w:proofErr w:type="spellStart"/>
      <w:r>
        <w:rPr>
          <w:rFonts w:hint="cs"/>
          <w:sz w:val="28"/>
          <w:szCs w:val="28"/>
          <w:rtl/>
        </w:rPr>
        <w:t>لَیۡلَةُ</w:t>
      </w:r>
      <w:proofErr w:type="spellEnd"/>
      <w:r>
        <w:rPr>
          <w:rFonts w:hint="cs"/>
          <w:sz w:val="28"/>
          <w:szCs w:val="28"/>
          <w:rtl/>
        </w:rPr>
        <w:t xml:space="preserve"> </w:t>
      </w:r>
      <w:proofErr w:type="spellStart"/>
      <w:r>
        <w:rPr>
          <w:rFonts w:hint="cs"/>
          <w:sz w:val="28"/>
          <w:szCs w:val="28"/>
          <w:rtl/>
        </w:rPr>
        <w:t>ٱلۡقَدۡرِ</w:t>
      </w:r>
      <w:proofErr w:type="spellEnd"/>
      <w:r>
        <w:rPr>
          <w:rFonts w:hint="cs"/>
          <w:sz w:val="28"/>
          <w:szCs w:val="28"/>
          <w:rtl/>
        </w:rPr>
        <w:t xml:space="preserve"> (3) </w:t>
      </w:r>
      <w:proofErr w:type="spellStart"/>
      <w:r>
        <w:rPr>
          <w:rFonts w:hint="cs"/>
          <w:sz w:val="28"/>
          <w:szCs w:val="28"/>
          <w:rtl/>
        </w:rPr>
        <w:t>لَیۡلَةُ</w:t>
      </w:r>
      <w:proofErr w:type="spellEnd"/>
      <w:r>
        <w:rPr>
          <w:rFonts w:hint="cs"/>
          <w:sz w:val="28"/>
          <w:szCs w:val="28"/>
          <w:rtl/>
        </w:rPr>
        <w:t xml:space="preserve"> </w:t>
      </w:r>
      <w:proofErr w:type="spellStart"/>
      <w:r>
        <w:rPr>
          <w:rFonts w:hint="cs"/>
          <w:sz w:val="28"/>
          <w:szCs w:val="28"/>
          <w:rtl/>
        </w:rPr>
        <w:t>ٱلۡقَدۡرِ</w:t>
      </w:r>
      <w:proofErr w:type="spellEnd"/>
      <w:r>
        <w:rPr>
          <w:rFonts w:hint="cs"/>
          <w:sz w:val="28"/>
          <w:szCs w:val="28"/>
          <w:rtl/>
        </w:rPr>
        <w:t xml:space="preserve"> </w:t>
      </w:r>
      <w:proofErr w:type="spellStart"/>
      <w:r>
        <w:rPr>
          <w:rFonts w:hint="cs"/>
          <w:sz w:val="28"/>
          <w:szCs w:val="28"/>
          <w:rtl/>
        </w:rPr>
        <w:t>خَیۡر</w:t>
      </w:r>
      <w:proofErr w:type="spellEnd"/>
      <w:r>
        <w:rPr>
          <w:rFonts w:hint="cs"/>
          <w:sz w:val="28"/>
          <w:szCs w:val="28"/>
          <w:rtl/>
        </w:rPr>
        <w:t xml:space="preserve">ࣱ </w:t>
      </w:r>
      <w:proofErr w:type="spellStart"/>
      <w:r>
        <w:rPr>
          <w:rFonts w:hint="cs"/>
          <w:sz w:val="28"/>
          <w:szCs w:val="28"/>
          <w:rtl/>
        </w:rPr>
        <w:t>مِّنۡ</w:t>
      </w:r>
      <w:proofErr w:type="spellEnd"/>
      <w:r>
        <w:rPr>
          <w:rFonts w:hint="cs"/>
          <w:sz w:val="28"/>
          <w:szCs w:val="28"/>
          <w:rtl/>
        </w:rPr>
        <w:t xml:space="preserve"> </w:t>
      </w:r>
      <w:proofErr w:type="spellStart"/>
      <w:r>
        <w:rPr>
          <w:rFonts w:hint="cs"/>
          <w:sz w:val="28"/>
          <w:szCs w:val="28"/>
          <w:rtl/>
        </w:rPr>
        <w:t>أَلۡفِ</w:t>
      </w:r>
      <w:proofErr w:type="spellEnd"/>
      <w:r>
        <w:rPr>
          <w:rFonts w:hint="cs"/>
          <w:sz w:val="28"/>
          <w:szCs w:val="28"/>
          <w:rtl/>
        </w:rPr>
        <w:t xml:space="preserve"> </w:t>
      </w:r>
      <w:proofErr w:type="spellStart"/>
      <w:r>
        <w:rPr>
          <w:rFonts w:hint="cs"/>
          <w:sz w:val="28"/>
          <w:szCs w:val="28"/>
          <w:rtl/>
        </w:rPr>
        <w:t>شَهۡر</w:t>
      </w:r>
      <w:proofErr w:type="spellEnd"/>
      <w:r>
        <w:rPr>
          <w:rFonts w:hint="cs"/>
          <w:sz w:val="28"/>
          <w:szCs w:val="28"/>
          <w:rtl/>
        </w:rPr>
        <w:t xml:space="preserve">ࣲ (4) تَنَزَّلُ </w:t>
      </w:r>
      <w:proofErr w:type="spellStart"/>
      <w:r>
        <w:rPr>
          <w:rFonts w:hint="cs"/>
          <w:sz w:val="28"/>
          <w:szCs w:val="28"/>
          <w:rtl/>
        </w:rPr>
        <w:t>ٱلۡمَلَـٰۤىِٕكَةُ</w:t>
      </w:r>
      <w:proofErr w:type="spellEnd"/>
      <w:r>
        <w:rPr>
          <w:rFonts w:hint="cs"/>
          <w:sz w:val="28"/>
          <w:szCs w:val="28"/>
          <w:rtl/>
        </w:rPr>
        <w:t xml:space="preserve"> </w:t>
      </w:r>
      <w:proofErr w:type="spellStart"/>
      <w:r>
        <w:rPr>
          <w:rFonts w:hint="cs"/>
          <w:sz w:val="28"/>
          <w:szCs w:val="28"/>
          <w:rtl/>
        </w:rPr>
        <w:t>وَٱلرُّوحُ</w:t>
      </w:r>
      <w:proofErr w:type="spellEnd"/>
      <w:r>
        <w:rPr>
          <w:rFonts w:hint="cs"/>
          <w:sz w:val="28"/>
          <w:szCs w:val="28"/>
          <w:rtl/>
        </w:rPr>
        <w:t xml:space="preserve"> </w:t>
      </w:r>
      <w:proofErr w:type="spellStart"/>
      <w:r>
        <w:rPr>
          <w:rFonts w:hint="cs"/>
          <w:sz w:val="28"/>
          <w:szCs w:val="28"/>
          <w:rtl/>
        </w:rPr>
        <w:t>فِیهَا</w:t>
      </w:r>
      <w:proofErr w:type="spellEnd"/>
      <w:r>
        <w:rPr>
          <w:rFonts w:hint="cs"/>
          <w:sz w:val="28"/>
          <w:szCs w:val="28"/>
          <w:rtl/>
        </w:rPr>
        <w:t xml:space="preserve"> </w:t>
      </w:r>
      <w:proofErr w:type="spellStart"/>
      <w:r>
        <w:rPr>
          <w:rFonts w:hint="cs"/>
          <w:sz w:val="28"/>
          <w:szCs w:val="28"/>
          <w:rtl/>
        </w:rPr>
        <w:t>بِإِذۡنِ</w:t>
      </w:r>
      <w:proofErr w:type="spellEnd"/>
      <w:r>
        <w:rPr>
          <w:rFonts w:hint="cs"/>
          <w:sz w:val="28"/>
          <w:szCs w:val="28"/>
          <w:rtl/>
        </w:rPr>
        <w:t xml:space="preserve"> رَبِّهِم مِّن كُلِّ </w:t>
      </w:r>
      <w:proofErr w:type="spellStart"/>
      <w:r>
        <w:rPr>
          <w:rFonts w:hint="cs"/>
          <w:sz w:val="28"/>
          <w:szCs w:val="28"/>
          <w:rtl/>
        </w:rPr>
        <w:t>أَمۡر</w:t>
      </w:r>
      <w:proofErr w:type="spellEnd"/>
      <w:r>
        <w:rPr>
          <w:rFonts w:hint="cs"/>
          <w:sz w:val="28"/>
          <w:szCs w:val="28"/>
          <w:rtl/>
        </w:rPr>
        <w:t xml:space="preserve">ࣲ (5) </w:t>
      </w:r>
      <w:proofErr w:type="spellStart"/>
      <w:r>
        <w:rPr>
          <w:rFonts w:hint="cs"/>
          <w:sz w:val="28"/>
          <w:szCs w:val="28"/>
          <w:rtl/>
        </w:rPr>
        <w:t>سَلَـٰمٌ</w:t>
      </w:r>
      <w:proofErr w:type="spellEnd"/>
      <w:r>
        <w:rPr>
          <w:rFonts w:hint="cs"/>
          <w:sz w:val="28"/>
          <w:szCs w:val="28"/>
          <w:rtl/>
        </w:rPr>
        <w:t xml:space="preserve"> </w:t>
      </w:r>
      <w:proofErr w:type="spellStart"/>
      <w:r>
        <w:rPr>
          <w:rFonts w:hint="cs"/>
          <w:sz w:val="28"/>
          <w:szCs w:val="28"/>
          <w:rtl/>
        </w:rPr>
        <w:t>هِیَ</w:t>
      </w:r>
      <w:proofErr w:type="spellEnd"/>
      <w:r>
        <w:rPr>
          <w:rFonts w:hint="cs"/>
          <w:sz w:val="28"/>
          <w:szCs w:val="28"/>
          <w:rtl/>
        </w:rPr>
        <w:t xml:space="preserve"> </w:t>
      </w:r>
      <w:proofErr w:type="spellStart"/>
      <w:r>
        <w:rPr>
          <w:rFonts w:hint="cs"/>
          <w:sz w:val="28"/>
          <w:szCs w:val="28"/>
          <w:rtl/>
        </w:rPr>
        <w:t>حَتَّىٰ</w:t>
      </w:r>
      <w:proofErr w:type="spellEnd"/>
      <w:r>
        <w:rPr>
          <w:rFonts w:hint="cs"/>
          <w:sz w:val="28"/>
          <w:szCs w:val="28"/>
          <w:rtl/>
        </w:rPr>
        <w:t xml:space="preserve"> </w:t>
      </w:r>
      <w:proofErr w:type="spellStart"/>
      <w:r>
        <w:rPr>
          <w:rFonts w:hint="cs"/>
          <w:sz w:val="28"/>
          <w:szCs w:val="28"/>
          <w:rtl/>
        </w:rPr>
        <w:t>مَطۡلَعِ</w:t>
      </w:r>
      <w:proofErr w:type="spellEnd"/>
      <w:r>
        <w:rPr>
          <w:rFonts w:hint="cs"/>
          <w:sz w:val="28"/>
          <w:szCs w:val="28"/>
          <w:rtl/>
        </w:rPr>
        <w:t xml:space="preserve"> </w:t>
      </w:r>
      <w:proofErr w:type="spellStart"/>
      <w:r>
        <w:rPr>
          <w:rFonts w:hint="cs"/>
          <w:sz w:val="28"/>
          <w:szCs w:val="28"/>
          <w:rtl/>
        </w:rPr>
        <w:t>ٱلۡفَجۡرِ</w:t>
      </w:r>
      <w:proofErr w:type="spellEnd"/>
      <w:r>
        <w:rPr>
          <w:rFonts w:hint="cs"/>
          <w:sz w:val="28"/>
          <w:szCs w:val="28"/>
          <w:rtl/>
        </w:rPr>
        <w:t xml:space="preserve"> (6) }</w:t>
      </w:r>
    </w:p>
    <w:p w14:paraId="209347B1" w14:textId="77777777" w:rsidR="00D0233E" w:rsidRDefault="00D0233E">
      <w:pPr>
        <w:rPr>
          <w:sz w:val="28"/>
          <w:szCs w:val="28"/>
          <w:rtl/>
        </w:rPr>
      </w:pPr>
      <w:r>
        <w:rPr>
          <w:rFonts w:hint="cs"/>
          <w:sz w:val="28"/>
          <w:szCs w:val="28"/>
          <w:rtl/>
        </w:rPr>
        <w:t>///////////////////////////////</w:t>
      </w:r>
    </w:p>
    <w:p w14:paraId="4D320CDE" w14:textId="77777777" w:rsidR="00D0233E" w:rsidRDefault="00D0233E">
      <w:pPr>
        <w:rPr>
          <w:sz w:val="28"/>
          <w:szCs w:val="28"/>
          <w:rtl/>
        </w:rPr>
      </w:pPr>
      <w:r>
        <w:rPr>
          <w:rFonts w:hint="cs"/>
          <w:sz w:val="28"/>
          <w:szCs w:val="28"/>
          <w:rtl/>
        </w:rPr>
        <w:t>ثم جمع صلاة العصر .</w:t>
      </w:r>
    </w:p>
    <w:p w14:paraId="14248A00" w14:textId="77777777" w:rsidR="00D0233E" w:rsidRDefault="00D0233E">
      <w:pPr>
        <w:rPr>
          <w:sz w:val="28"/>
          <w:szCs w:val="28"/>
          <w:rtl/>
        </w:rPr>
      </w:pPr>
      <w:r>
        <w:rPr>
          <w:rFonts w:hint="cs"/>
          <w:sz w:val="28"/>
          <w:szCs w:val="28"/>
          <w:rtl/>
        </w:rPr>
        <w:t>والحمد لله رب العالمين .</w:t>
      </w:r>
    </w:p>
    <w:p w14:paraId="58CEE44F" w14:textId="77777777" w:rsidR="00D0233E" w:rsidRDefault="00D0233E">
      <w:pPr>
        <w:rPr>
          <w:sz w:val="28"/>
          <w:szCs w:val="28"/>
          <w:rtl/>
        </w:rPr>
      </w:pPr>
    </w:p>
    <w:p w14:paraId="4454C5F1" w14:textId="6ABD522F" w:rsidR="00D0233E" w:rsidRDefault="00D0233E" w:rsidP="003D6EDA">
      <w:pPr>
        <w:rPr>
          <w:sz w:val="28"/>
          <w:szCs w:val="28"/>
          <w:rtl/>
        </w:rPr>
      </w:pPr>
    </w:p>
    <w:p w14:paraId="79E7FAF8" w14:textId="4DC6806E" w:rsidR="00D0233E" w:rsidRPr="00F770A5" w:rsidRDefault="00D0233E">
      <w:pPr>
        <w:rPr>
          <w:sz w:val="28"/>
          <w:szCs w:val="28"/>
          <w:rtl/>
        </w:rPr>
      </w:pPr>
      <w:r w:rsidRPr="00F770A5">
        <w:rPr>
          <w:noProof/>
          <w:sz w:val="28"/>
          <w:szCs w:val="28"/>
        </w:rPr>
        <w:drawing>
          <wp:anchor distT="0" distB="0" distL="114300" distR="114300" simplePos="0" relativeHeight="251659264" behindDoc="0" locked="0" layoutInCell="1" allowOverlap="1" wp14:anchorId="01BE831B" wp14:editId="7024849A">
            <wp:simplePos x="0" y="0"/>
            <wp:positionH relativeFrom="column">
              <wp:posOffset>48895</wp:posOffset>
            </wp:positionH>
            <wp:positionV relativeFrom="paragraph">
              <wp:posOffset>98425</wp:posOffset>
            </wp:positionV>
            <wp:extent cx="5274310" cy="2946400"/>
            <wp:effectExtent l="0" t="0" r="2540" b="6350"/>
            <wp:wrapTopAndBottom/>
            <wp:docPr id="1"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صورة 1"/>
                    <pic:cNvPicPr/>
                  </pic:nvPicPr>
                  <pic:blipFill>
                    <a:blip r:embed="rId22">
                      <a:extLst>
                        <a:ext uri="{28A0092B-C50C-407E-A947-70E740481C1C}">
                          <a14:useLocalDpi xmlns:a14="http://schemas.microsoft.com/office/drawing/2010/main" val="0"/>
                        </a:ext>
                      </a:extLst>
                    </a:blip>
                    <a:stretch>
                      <a:fillRect/>
                    </a:stretch>
                  </pic:blipFill>
                  <pic:spPr>
                    <a:xfrm>
                      <a:off x="0" y="0"/>
                      <a:ext cx="5274310" cy="2946400"/>
                    </a:xfrm>
                    <a:prstGeom prst="rect">
                      <a:avLst/>
                    </a:prstGeom>
                  </pic:spPr>
                </pic:pic>
              </a:graphicData>
            </a:graphic>
          </wp:anchor>
        </w:drawing>
      </w:r>
    </w:p>
    <w:p w14:paraId="2100543B" w14:textId="77777777" w:rsidR="00F770A5" w:rsidRDefault="00F770A5">
      <w:pPr>
        <w:rPr>
          <w:sz w:val="28"/>
          <w:szCs w:val="28"/>
          <w:rtl/>
        </w:rPr>
      </w:pPr>
    </w:p>
    <w:p w14:paraId="27432388" w14:textId="77777777" w:rsidR="00CE6129" w:rsidRDefault="00CE6129">
      <w:pPr>
        <w:rPr>
          <w:sz w:val="28"/>
          <w:szCs w:val="28"/>
          <w:rtl/>
        </w:rPr>
      </w:pPr>
    </w:p>
    <w:p w14:paraId="3A97632F" w14:textId="77777777" w:rsidR="00287B3E" w:rsidRDefault="00287B3E">
      <w:pPr>
        <w:rPr>
          <w:sz w:val="28"/>
          <w:szCs w:val="28"/>
          <w:rtl/>
        </w:rPr>
      </w:pPr>
      <w:r>
        <w:rPr>
          <w:rFonts w:hint="cs"/>
          <w:sz w:val="28"/>
          <w:szCs w:val="28"/>
          <w:rtl/>
        </w:rPr>
        <w:t>الجمعة، 26 يناير 2024</w:t>
      </w:r>
    </w:p>
    <w:p w14:paraId="5CC4CB6D" w14:textId="77777777" w:rsidR="00287B3E" w:rsidRDefault="00287B3E">
      <w:pPr>
        <w:rPr>
          <w:sz w:val="28"/>
          <w:szCs w:val="28"/>
          <w:rtl/>
        </w:rPr>
      </w:pPr>
      <w:r>
        <w:rPr>
          <w:rFonts w:hint="cs"/>
          <w:sz w:val="28"/>
          <w:szCs w:val="28"/>
          <w:rtl/>
        </w:rPr>
        <w:lastRenderedPageBreak/>
        <w:t>درس القرآن و تفسير الوجه الثاني من الواقعة .</w:t>
      </w:r>
    </w:p>
    <w:p w14:paraId="04BD0E23" w14:textId="77777777" w:rsidR="00287B3E" w:rsidRDefault="00287B3E">
      <w:pPr>
        <w:rPr>
          <w:sz w:val="28"/>
          <w:szCs w:val="28"/>
          <w:rtl/>
        </w:rPr>
      </w:pPr>
      <w:r>
        <w:rPr>
          <w:rFonts w:hint="cs"/>
          <w:sz w:val="28"/>
          <w:szCs w:val="28"/>
          <w:rtl/>
        </w:rPr>
        <w:t xml:space="preserve"> </w:t>
      </w:r>
    </w:p>
    <w:p w14:paraId="63D3F9A7" w14:textId="77777777" w:rsidR="00287B3E" w:rsidRDefault="00287B3E">
      <w:pPr>
        <w:rPr>
          <w:sz w:val="28"/>
          <w:szCs w:val="28"/>
          <w:rtl/>
        </w:rPr>
      </w:pPr>
    </w:p>
    <w:p w14:paraId="561D6A90" w14:textId="77777777" w:rsidR="00287B3E" w:rsidRDefault="00287B3E">
      <w:pPr>
        <w:rPr>
          <w:sz w:val="28"/>
          <w:szCs w:val="28"/>
          <w:rtl/>
        </w:rPr>
      </w:pPr>
    </w:p>
    <w:p w14:paraId="418DE98F" w14:textId="77777777" w:rsidR="00287B3E" w:rsidRDefault="00287B3E">
      <w:pPr>
        <w:rPr>
          <w:sz w:val="28"/>
          <w:szCs w:val="28"/>
          <w:rtl/>
        </w:rPr>
      </w:pPr>
    </w:p>
    <w:p w14:paraId="7C45E538" w14:textId="77777777" w:rsidR="00287B3E" w:rsidRDefault="00287B3E">
      <w:pPr>
        <w:rPr>
          <w:sz w:val="28"/>
          <w:szCs w:val="28"/>
          <w:rtl/>
        </w:rPr>
      </w:pPr>
      <w:r>
        <w:rPr>
          <w:rFonts w:hint="cs"/>
          <w:sz w:val="28"/>
          <w:szCs w:val="28"/>
          <w:rtl/>
        </w:rPr>
        <w:t xml:space="preserve"> </w:t>
      </w:r>
    </w:p>
    <w:p w14:paraId="2077801E" w14:textId="77777777" w:rsidR="00287B3E" w:rsidRDefault="00287B3E">
      <w:pPr>
        <w:rPr>
          <w:sz w:val="28"/>
          <w:szCs w:val="28"/>
          <w:rtl/>
        </w:rPr>
      </w:pPr>
      <w:r>
        <w:rPr>
          <w:rFonts w:hint="cs"/>
          <w:sz w:val="28"/>
          <w:szCs w:val="28"/>
          <w:rtl/>
        </w:rPr>
        <w:t>درس القرآن و تفسير الوجه الثاني من الواقعة .</w:t>
      </w:r>
    </w:p>
    <w:p w14:paraId="237AD298" w14:textId="77777777" w:rsidR="00287B3E" w:rsidRDefault="00287B3E">
      <w:pPr>
        <w:rPr>
          <w:sz w:val="28"/>
          <w:szCs w:val="28"/>
          <w:rtl/>
        </w:rPr>
      </w:pPr>
    </w:p>
    <w:p w14:paraId="39EDE6F0" w14:textId="77777777" w:rsidR="00287B3E" w:rsidRDefault="00287B3E">
      <w:pPr>
        <w:rPr>
          <w:sz w:val="28"/>
          <w:szCs w:val="28"/>
          <w:rtl/>
        </w:rPr>
      </w:pPr>
      <w:r>
        <w:rPr>
          <w:rFonts w:hint="cs"/>
          <w:sz w:val="28"/>
          <w:szCs w:val="28"/>
          <w:rtl/>
        </w:rPr>
        <w:t>::::::::::::::::::::::::::::::::::::::::::</w:t>
      </w:r>
    </w:p>
    <w:p w14:paraId="76C1573B" w14:textId="77777777" w:rsidR="00287B3E" w:rsidRDefault="00287B3E">
      <w:pPr>
        <w:rPr>
          <w:sz w:val="28"/>
          <w:szCs w:val="28"/>
          <w:rtl/>
        </w:rPr>
      </w:pPr>
    </w:p>
    <w:p w14:paraId="723C6EA9" w14:textId="77777777" w:rsidR="00287B3E" w:rsidRDefault="00287B3E">
      <w:pPr>
        <w:rPr>
          <w:sz w:val="28"/>
          <w:szCs w:val="28"/>
          <w:rtl/>
        </w:rPr>
      </w:pPr>
      <w:r>
        <w:rPr>
          <w:rFonts w:hint="cs"/>
          <w:sz w:val="28"/>
          <w:szCs w:val="28"/>
          <w:rtl/>
        </w:rPr>
        <w:t xml:space="preserve"> </w:t>
      </w:r>
    </w:p>
    <w:p w14:paraId="136E4FBE" w14:textId="77777777" w:rsidR="00287B3E" w:rsidRDefault="00287B3E">
      <w:pPr>
        <w:rPr>
          <w:sz w:val="28"/>
          <w:szCs w:val="28"/>
          <w:rtl/>
        </w:rPr>
      </w:pPr>
    </w:p>
    <w:p w14:paraId="09F5F9BA" w14:textId="77777777" w:rsidR="00287B3E" w:rsidRDefault="00287B3E">
      <w:pPr>
        <w:rPr>
          <w:sz w:val="28"/>
          <w:szCs w:val="28"/>
          <w:rtl/>
        </w:rPr>
      </w:pPr>
      <w:r>
        <w:rPr>
          <w:rFonts w:hint="cs"/>
          <w:sz w:val="28"/>
          <w:szCs w:val="28"/>
          <w:rtl/>
        </w:rPr>
        <w:t>أسماء أمة البر الحسيب :</w:t>
      </w:r>
    </w:p>
    <w:p w14:paraId="3C7A15E9" w14:textId="77777777" w:rsidR="00287B3E" w:rsidRDefault="00287B3E">
      <w:pPr>
        <w:rPr>
          <w:sz w:val="28"/>
          <w:szCs w:val="28"/>
          <w:rtl/>
        </w:rPr>
      </w:pPr>
    </w:p>
    <w:p w14:paraId="32A74E1B" w14:textId="77777777" w:rsidR="00287B3E" w:rsidRDefault="00287B3E">
      <w:pPr>
        <w:rPr>
          <w:sz w:val="28"/>
          <w:szCs w:val="28"/>
          <w:rtl/>
        </w:rPr>
      </w:pPr>
      <w:r>
        <w:rPr>
          <w:rFonts w:hint="cs"/>
          <w:sz w:val="28"/>
          <w:szCs w:val="28"/>
          <w:rtl/>
        </w:rPr>
        <w:t xml:space="preserve"> </w:t>
      </w:r>
    </w:p>
    <w:p w14:paraId="576C4011" w14:textId="77777777" w:rsidR="00287B3E" w:rsidRDefault="00287B3E">
      <w:pPr>
        <w:rPr>
          <w:sz w:val="28"/>
          <w:szCs w:val="28"/>
          <w:rtl/>
        </w:rPr>
      </w:pPr>
    </w:p>
    <w:p w14:paraId="6EE2B958" w14:textId="77777777" w:rsidR="00287B3E" w:rsidRDefault="00287B3E">
      <w:pPr>
        <w:rPr>
          <w:sz w:val="28"/>
          <w:szCs w:val="28"/>
          <w:rtl/>
        </w:rPr>
      </w:pPr>
      <w:r>
        <w:rPr>
          <w:rFonts w:hint="cs"/>
          <w:sz w:val="28"/>
          <w:szCs w:val="28"/>
          <w:rtl/>
        </w:rPr>
        <w:t>افتتح سيدي و حبيبي يوسف بن المسيح ﷺ هذه الجلسة المباركة ، و ثم قرأ أحد أبناءه الكرام من أحكام التلاوة ، و ثم قام نبي الله الحبيب بقراءة الوجه الثاني من أوجه سورة الواقعة ، و استمع لأسئلتنا بهذا الوجه ، و ثم شرح لنا يوسف الثاني ﷺ هذا الوجه المبارك .</w:t>
      </w:r>
    </w:p>
    <w:p w14:paraId="0AED57C3" w14:textId="77777777" w:rsidR="00287B3E" w:rsidRDefault="00287B3E">
      <w:pPr>
        <w:rPr>
          <w:sz w:val="28"/>
          <w:szCs w:val="28"/>
          <w:rtl/>
        </w:rPr>
      </w:pPr>
    </w:p>
    <w:p w14:paraId="4E4C91CE" w14:textId="77777777" w:rsidR="00287B3E" w:rsidRDefault="00287B3E">
      <w:pPr>
        <w:rPr>
          <w:sz w:val="28"/>
          <w:szCs w:val="28"/>
          <w:rtl/>
        </w:rPr>
      </w:pPr>
      <w:r>
        <w:rPr>
          <w:rFonts w:hint="cs"/>
          <w:sz w:val="28"/>
          <w:szCs w:val="28"/>
          <w:rtl/>
        </w:rPr>
        <w:t xml:space="preserve"> </w:t>
      </w:r>
    </w:p>
    <w:p w14:paraId="6A826DFD" w14:textId="77777777" w:rsidR="00287B3E" w:rsidRDefault="00287B3E">
      <w:pPr>
        <w:rPr>
          <w:sz w:val="28"/>
          <w:szCs w:val="28"/>
          <w:rtl/>
        </w:rPr>
      </w:pPr>
    </w:p>
    <w:p w14:paraId="28C2812B" w14:textId="77777777" w:rsidR="00287B3E" w:rsidRDefault="00287B3E">
      <w:pPr>
        <w:rPr>
          <w:sz w:val="28"/>
          <w:szCs w:val="28"/>
          <w:rtl/>
        </w:rPr>
      </w:pPr>
      <w:r>
        <w:rPr>
          <w:rFonts w:hint="cs"/>
          <w:sz w:val="28"/>
          <w:szCs w:val="28"/>
          <w:rtl/>
        </w:rPr>
        <w:t>بدأ نبي الله جلسة التلاوة المباركة بقوله :</w:t>
      </w:r>
    </w:p>
    <w:p w14:paraId="48E20492" w14:textId="77777777" w:rsidR="00287B3E" w:rsidRDefault="00287B3E">
      <w:pPr>
        <w:rPr>
          <w:sz w:val="28"/>
          <w:szCs w:val="28"/>
          <w:rtl/>
        </w:rPr>
      </w:pPr>
    </w:p>
    <w:p w14:paraId="21D6267D" w14:textId="77777777" w:rsidR="00287B3E" w:rsidRDefault="00287B3E">
      <w:pPr>
        <w:rPr>
          <w:sz w:val="28"/>
          <w:szCs w:val="28"/>
          <w:rtl/>
        </w:rPr>
      </w:pPr>
    </w:p>
    <w:p w14:paraId="2F8F4DE5" w14:textId="77777777" w:rsidR="00287B3E" w:rsidRDefault="00287B3E">
      <w:pPr>
        <w:rPr>
          <w:sz w:val="28"/>
          <w:szCs w:val="28"/>
          <w:rtl/>
        </w:rPr>
      </w:pPr>
      <w:r>
        <w:rPr>
          <w:rFonts w:hint="cs"/>
          <w:sz w:val="28"/>
          <w:szCs w:val="28"/>
          <w:rtl/>
        </w:rPr>
        <w:t>الحمد لله ، الحمد لله وحده ، الحمد لله وحده و الصلاة و السلام على محمد و من تبعه من أنبياء عهده و بعد ، لدينا اليوم الوجه الثاني من أوجه سورة الواقعة ، و نبدأ بأحكام التلاوة و رفيدة :</w:t>
      </w:r>
    </w:p>
    <w:p w14:paraId="27AC24C8" w14:textId="77777777" w:rsidR="00287B3E" w:rsidRDefault="00287B3E">
      <w:pPr>
        <w:rPr>
          <w:sz w:val="28"/>
          <w:szCs w:val="28"/>
          <w:rtl/>
        </w:rPr>
      </w:pPr>
    </w:p>
    <w:p w14:paraId="120BD74A" w14:textId="77777777" w:rsidR="00287B3E" w:rsidRDefault="00287B3E">
      <w:pPr>
        <w:rPr>
          <w:sz w:val="28"/>
          <w:szCs w:val="28"/>
          <w:rtl/>
        </w:rPr>
      </w:pPr>
    </w:p>
    <w:p w14:paraId="6B4EE20F" w14:textId="185A5049" w:rsidR="00287B3E" w:rsidRPr="00287B3E" w:rsidRDefault="00287B3E" w:rsidP="00287B3E">
      <w:pPr>
        <w:pStyle w:val="a3"/>
        <w:numPr>
          <w:ilvl w:val="0"/>
          <w:numId w:val="3"/>
        </w:numPr>
        <w:rPr>
          <w:sz w:val="28"/>
          <w:szCs w:val="28"/>
          <w:rtl/>
        </w:rPr>
      </w:pPr>
      <w:r w:rsidRPr="00287B3E">
        <w:rPr>
          <w:rFonts w:hint="cs"/>
          <w:sz w:val="28"/>
          <w:szCs w:val="28"/>
          <w:rtl/>
        </w:rPr>
        <w:t>صفات الحروف :</w:t>
      </w:r>
    </w:p>
    <w:p w14:paraId="4C4351C9" w14:textId="77777777" w:rsidR="00287B3E" w:rsidRDefault="00287B3E">
      <w:pPr>
        <w:rPr>
          <w:sz w:val="28"/>
          <w:szCs w:val="28"/>
          <w:rtl/>
        </w:rPr>
      </w:pPr>
    </w:p>
    <w:p w14:paraId="4DA55AEB" w14:textId="77777777" w:rsidR="00287B3E" w:rsidRDefault="00287B3E">
      <w:pPr>
        <w:rPr>
          <w:sz w:val="28"/>
          <w:szCs w:val="28"/>
          <w:rtl/>
        </w:rPr>
      </w:pPr>
    </w:p>
    <w:p w14:paraId="5B9DCD79" w14:textId="77777777" w:rsidR="00287B3E" w:rsidRDefault="00287B3E">
      <w:pPr>
        <w:rPr>
          <w:sz w:val="28"/>
          <w:szCs w:val="28"/>
          <w:rtl/>
        </w:rPr>
      </w:pPr>
      <w:r>
        <w:rPr>
          <w:rFonts w:hint="cs"/>
          <w:sz w:val="28"/>
          <w:szCs w:val="28"/>
          <w:rtl/>
        </w:rPr>
        <w:t>القلقلة : حروفها مجموعة في (قطب جد) .</w:t>
      </w:r>
    </w:p>
    <w:p w14:paraId="4FE08E92" w14:textId="77777777" w:rsidR="00287B3E" w:rsidRDefault="00287B3E">
      <w:pPr>
        <w:rPr>
          <w:sz w:val="28"/>
          <w:szCs w:val="28"/>
          <w:rtl/>
        </w:rPr>
      </w:pPr>
    </w:p>
    <w:p w14:paraId="74CA5B4A" w14:textId="77777777" w:rsidR="00287B3E" w:rsidRDefault="00287B3E">
      <w:pPr>
        <w:rPr>
          <w:sz w:val="28"/>
          <w:szCs w:val="28"/>
          <w:rtl/>
        </w:rPr>
      </w:pPr>
      <w:r>
        <w:rPr>
          <w:rFonts w:hint="cs"/>
          <w:sz w:val="28"/>
          <w:szCs w:val="28"/>
          <w:rtl/>
        </w:rPr>
        <w:t>الهمس : حروفه مجموعة في (حثه شخص فسكت) .</w:t>
      </w:r>
    </w:p>
    <w:p w14:paraId="121D2770" w14:textId="77777777" w:rsidR="00287B3E" w:rsidRDefault="00287B3E">
      <w:pPr>
        <w:rPr>
          <w:sz w:val="28"/>
          <w:szCs w:val="28"/>
          <w:rtl/>
        </w:rPr>
      </w:pPr>
    </w:p>
    <w:p w14:paraId="037EA96A" w14:textId="77777777" w:rsidR="00287B3E" w:rsidRDefault="00287B3E">
      <w:pPr>
        <w:rPr>
          <w:sz w:val="28"/>
          <w:szCs w:val="28"/>
          <w:rtl/>
        </w:rPr>
      </w:pPr>
      <w:r>
        <w:rPr>
          <w:rFonts w:hint="cs"/>
          <w:sz w:val="28"/>
          <w:szCs w:val="28"/>
          <w:rtl/>
        </w:rPr>
        <w:t>التفخيم : حروفه مجموعة في (خص ضغط قظ) .</w:t>
      </w:r>
    </w:p>
    <w:p w14:paraId="2D36040D" w14:textId="77777777" w:rsidR="00287B3E" w:rsidRDefault="00287B3E">
      <w:pPr>
        <w:rPr>
          <w:sz w:val="28"/>
          <w:szCs w:val="28"/>
          <w:rtl/>
        </w:rPr>
      </w:pPr>
    </w:p>
    <w:p w14:paraId="0C463793" w14:textId="77777777" w:rsidR="00287B3E" w:rsidRDefault="00287B3E">
      <w:pPr>
        <w:rPr>
          <w:sz w:val="28"/>
          <w:szCs w:val="28"/>
          <w:rtl/>
        </w:rPr>
      </w:pPr>
      <w:r>
        <w:rPr>
          <w:rFonts w:hint="cs"/>
          <w:sz w:val="28"/>
          <w:szCs w:val="28"/>
          <w:rtl/>
        </w:rPr>
        <w:t>اللام : تفخم و ترقق : إذا كان ما قبلها مفتوح و مضموم تفخم , و إذا كان ما قبلها مكسور ترقق , و كذلك الراء تفخم و ترقرق و ممنوع التكرار .</w:t>
      </w:r>
    </w:p>
    <w:p w14:paraId="7CCEB580" w14:textId="77777777" w:rsidR="00287B3E" w:rsidRDefault="00287B3E">
      <w:pPr>
        <w:rPr>
          <w:sz w:val="28"/>
          <w:szCs w:val="28"/>
          <w:rtl/>
        </w:rPr>
      </w:pPr>
    </w:p>
    <w:p w14:paraId="2115EB0F" w14:textId="77777777" w:rsidR="00287B3E" w:rsidRDefault="00287B3E">
      <w:pPr>
        <w:rPr>
          <w:sz w:val="28"/>
          <w:szCs w:val="28"/>
          <w:rtl/>
        </w:rPr>
      </w:pPr>
      <w:r>
        <w:rPr>
          <w:rFonts w:hint="cs"/>
          <w:sz w:val="28"/>
          <w:szCs w:val="28"/>
          <w:rtl/>
        </w:rPr>
        <w:t>التفشي : حرفه الشين .</w:t>
      </w:r>
    </w:p>
    <w:p w14:paraId="60E76627" w14:textId="77777777" w:rsidR="00287B3E" w:rsidRDefault="00287B3E">
      <w:pPr>
        <w:rPr>
          <w:sz w:val="28"/>
          <w:szCs w:val="28"/>
          <w:rtl/>
        </w:rPr>
      </w:pPr>
    </w:p>
    <w:p w14:paraId="2846DFDA" w14:textId="77777777" w:rsidR="00287B3E" w:rsidRDefault="00287B3E">
      <w:pPr>
        <w:rPr>
          <w:sz w:val="28"/>
          <w:szCs w:val="28"/>
          <w:rtl/>
        </w:rPr>
      </w:pPr>
      <w:r>
        <w:rPr>
          <w:rFonts w:hint="cs"/>
          <w:sz w:val="28"/>
          <w:szCs w:val="28"/>
          <w:rtl/>
        </w:rPr>
        <w:t>الصفير : حروفه (الصاد , الزين , السين) .</w:t>
      </w:r>
    </w:p>
    <w:p w14:paraId="4206876F" w14:textId="77777777" w:rsidR="00287B3E" w:rsidRDefault="00287B3E">
      <w:pPr>
        <w:rPr>
          <w:sz w:val="28"/>
          <w:szCs w:val="28"/>
          <w:rtl/>
        </w:rPr>
      </w:pPr>
    </w:p>
    <w:p w14:paraId="0F8693FB" w14:textId="77777777" w:rsidR="00287B3E" w:rsidRDefault="00287B3E">
      <w:pPr>
        <w:rPr>
          <w:sz w:val="28"/>
          <w:szCs w:val="28"/>
          <w:rtl/>
        </w:rPr>
      </w:pPr>
      <w:r>
        <w:rPr>
          <w:rFonts w:hint="cs"/>
          <w:sz w:val="28"/>
          <w:szCs w:val="28"/>
          <w:rtl/>
        </w:rPr>
        <w:t>النون و الميم المشدتين تمد بمقدار حركتين .</w:t>
      </w:r>
    </w:p>
    <w:p w14:paraId="38E7B1D1" w14:textId="77777777" w:rsidR="00287B3E" w:rsidRDefault="00287B3E">
      <w:pPr>
        <w:rPr>
          <w:sz w:val="28"/>
          <w:szCs w:val="28"/>
          <w:rtl/>
        </w:rPr>
      </w:pPr>
    </w:p>
    <w:p w14:paraId="2B9D6A28" w14:textId="77777777" w:rsidR="00287B3E" w:rsidRDefault="00287B3E">
      <w:pPr>
        <w:rPr>
          <w:sz w:val="28"/>
          <w:szCs w:val="28"/>
          <w:rtl/>
        </w:rPr>
      </w:pPr>
      <w:r>
        <w:rPr>
          <w:rFonts w:hint="cs"/>
          <w:sz w:val="28"/>
          <w:szCs w:val="28"/>
          <w:rtl/>
        </w:rPr>
        <w:t>أنواع الهمزة : همزة وصل , همزة قطع , همزة المد .</w:t>
      </w:r>
    </w:p>
    <w:p w14:paraId="50FE4218" w14:textId="77777777" w:rsidR="00287B3E" w:rsidRDefault="00287B3E">
      <w:pPr>
        <w:rPr>
          <w:sz w:val="28"/>
          <w:szCs w:val="28"/>
          <w:rtl/>
        </w:rPr>
      </w:pPr>
    </w:p>
    <w:p w14:paraId="453A6A16" w14:textId="77777777" w:rsidR="00287B3E" w:rsidRDefault="00287B3E">
      <w:pPr>
        <w:rPr>
          <w:sz w:val="28"/>
          <w:szCs w:val="28"/>
          <w:rtl/>
        </w:rPr>
      </w:pPr>
      <w:r>
        <w:rPr>
          <w:rFonts w:hint="cs"/>
          <w:sz w:val="28"/>
          <w:szCs w:val="28"/>
          <w:rtl/>
        </w:rPr>
        <w:t>الغنة : صوت يخرج من الأنف .</w:t>
      </w:r>
    </w:p>
    <w:p w14:paraId="6D049FE3" w14:textId="77777777" w:rsidR="00287B3E" w:rsidRDefault="00287B3E">
      <w:pPr>
        <w:rPr>
          <w:sz w:val="28"/>
          <w:szCs w:val="28"/>
          <w:rtl/>
        </w:rPr>
      </w:pPr>
    </w:p>
    <w:p w14:paraId="6576B5C2" w14:textId="77777777" w:rsidR="00287B3E" w:rsidRDefault="00287B3E">
      <w:pPr>
        <w:rPr>
          <w:sz w:val="28"/>
          <w:szCs w:val="28"/>
          <w:rtl/>
        </w:rPr>
      </w:pPr>
    </w:p>
    <w:p w14:paraId="1627BBB4" w14:textId="77777777" w:rsidR="00287B3E" w:rsidRDefault="00287B3E">
      <w:pPr>
        <w:rPr>
          <w:sz w:val="28"/>
          <w:szCs w:val="28"/>
          <w:rtl/>
        </w:rPr>
      </w:pPr>
      <w:r>
        <w:rPr>
          <w:rFonts w:hint="cs"/>
          <w:sz w:val="28"/>
          <w:szCs w:val="28"/>
          <w:rtl/>
        </w:rPr>
        <w:t>______</w:t>
      </w:r>
    </w:p>
    <w:p w14:paraId="0D58B545" w14:textId="77777777" w:rsidR="00287B3E" w:rsidRDefault="00287B3E">
      <w:pPr>
        <w:rPr>
          <w:sz w:val="28"/>
          <w:szCs w:val="28"/>
          <w:rtl/>
        </w:rPr>
      </w:pPr>
    </w:p>
    <w:p w14:paraId="1F2ED97B" w14:textId="77777777" w:rsidR="00287B3E" w:rsidRDefault="00287B3E">
      <w:pPr>
        <w:rPr>
          <w:sz w:val="28"/>
          <w:szCs w:val="28"/>
          <w:rtl/>
        </w:rPr>
      </w:pPr>
    </w:p>
    <w:p w14:paraId="635A0D1D" w14:textId="77777777" w:rsidR="00287B3E" w:rsidRDefault="00287B3E">
      <w:pPr>
        <w:rPr>
          <w:sz w:val="28"/>
          <w:szCs w:val="28"/>
          <w:rtl/>
        </w:rPr>
      </w:pPr>
      <w:r>
        <w:rPr>
          <w:rFonts w:hint="cs"/>
          <w:sz w:val="28"/>
          <w:szCs w:val="28"/>
          <w:rtl/>
        </w:rPr>
        <w:t>و ثم تابع نبي الله يوسف الثاني ﷺ الجلسة بشرح الوجه لنا فقال :</w:t>
      </w:r>
    </w:p>
    <w:p w14:paraId="10B5EBAD" w14:textId="77777777" w:rsidR="00287B3E" w:rsidRDefault="00287B3E">
      <w:pPr>
        <w:rPr>
          <w:sz w:val="28"/>
          <w:szCs w:val="28"/>
          <w:rtl/>
        </w:rPr>
      </w:pPr>
    </w:p>
    <w:p w14:paraId="2E1F1308" w14:textId="77777777" w:rsidR="00287B3E" w:rsidRDefault="00287B3E">
      <w:pPr>
        <w:rPr>
          <w:sz w:val="28"/>
          <w:szCs w:val="28"/>
          <w:rtl/>
        </w:rPr>
      </w:pPr>
    </w:p>
    <w:p w14:paraId="7929E2CF" w14:textId="77777777" w:rsidR="00287B3E" w:rsidRDefault="00287B3E">
      <w:pPr>
        <w:rPr>
          <w:sz w:val="28"/>
          <w:szCs w:val="28"/>
          <w:rtl/>
        </w:rPr>
      </w:pPr>
      <w:r>
        <w:rPr>
          <w:rFonts w:hint="cs"/>
          <w:sz w:val="28"/>
          <w:szCs w:val="28"/>
          <w:rtl/>
        </w:rPr>
        <w:t>يقول تعالى في هذا الوجه العظيم :</w:t>
      </w:r>
    </w:p>
    <w:p w14:paraId="56EF1549" w14:textId="77777777" w:rsidR="00287B3E" w:rsidRDefault="00287B3E">
      <w:pPr>
        <w:rPr>
          <w:sz w:val="28"/>
          <w:szCs w:val="28"/>
          <w:rtl/>
        </w:rPr>
      </w:pPr>
    </w:p>
    <w:p w14:paraId="2D10758D" w14:textId="77777777" w:rsidR="00287B3E" w:rsidRDefault="00287B3E">
      <w:pPr>
        <w:rPr>
          <w:sz w:val="28"/>
          <w:szCs w:val="28"/>
          <w:rtl/>
        </w:rPr>
      </w:pPr>
    </w:p>
    <w:p w14:paraId="6B7A6881" w14:textId="77777777" w:rsidR="00287B3E" w:rsidRDefault="00287B3E">
      <w:pPr>
        <w:rPr>
          <w:sz w:val="28"/>
          <w:szCs w:val="28"/>
          <w:rtl/>
        </w:rPr>
      </w:pPr>
      <w:r>
        <w:rPr>
          <w:rFonts w:hint="cs"/>
          <w:sz w:val="28"/>
          <w:szCs w:val="28"/>
          <w:rtl/>
        </w:rPr>
        <w:t>{ثُمَّ إِنَّكُمْ أَيُّهَا الضَّالُّونَ الْمُكَذِّبُونَ} :</w:t>
      </w:r>
    </w:p>
    <w:p w14:paraId="5208053D" w14:textId="77777777" w:rsidR="00287B3E" w:rsidRDefault="00287B3E">
      <w:pPr>
        <w:rPr>
          <w:sz w:val="28"/>
          <w:szCs w:val="28"/>
          <w:rtl/>
        </w:rPr>
      </w:pPr>
    </w:p>
    <w:p w14:paraId="18BDD00D" w14:textId="77777777" w:rsidR="00287B3E" w:rsidRDefault="00287B3E">
      <w:pPr>
        <w:rPr>
          <w:sz w:val="28"/>
          <w:szCs w:val="28"/>
          <w:rtl/>
        </w:rPr>
      </w:pPr>
    </w:p>
    <w:p w14:paraId="44E342DC" w14:textId="77777777" w:rsidR="00287B3E" w:rsidRDefault="00287B3E">
      <w:pPr>
        <w:rPr>
          <w:sz w:val="28"/>
          <w:szCs w:val="28"/>
          <w:rtl/>
        </w:rPr>
      </w:pPr>
      <w:r>
        <w:rPr>
          <w:rFonts w:hint="cs"/>
          <w:sz w:val="28"/>
          <w:szCs w:val="28"/>
          <w:rtl/>
        </w:rPr>
        <w:t>(ثُمَّ إِنَّكُمْ أَيُّهَا الضَّالُّونَ الْمُكَذِّبُونَ) يُكمل سبحانه و تعالى وصفه لحال أهل المشأمة ، أهل الشِمال و العياذ بالله في يوم القيامة ، فيقول : (ثُمَّ إِنَّكُمْ أَيُّهَا الضَّالُّونَ الْمُكَذِّبُونَ) أي الذين ضللتم في الدنيا و كذبتم الأنبياء .</w:t>
      </w:r>
    </w:p>
    <w:p w14:paraId="5D88DE57" w14:textId="77777777" w:rsidR="00287B3E" w:rsidRDefault="00287B3E">
      <w:pPr>
        <w:pBdr>
          <w:bottom w:val="single" w:sz="12" w:space="1" w:color="auto"/>
        </w:pBdr>
        <w:rPr>
          <w:sz w:val="28"/>
          <w:szCs w:val="28"/>
          <w:rtl/>
        </w:rPr>
      </w:pPr>
    </w:p>
    <w:p w14:paraId="6E5F14DC" w14:textId="77777777" w:rsidR="00287B3E" w:rsidRDefault="00287B3E">
      <w:pPr>
        <w:rPr>
          <w:sz w:val="28"/>
          <w:szCs w:val="28"/>
          <w:rtl/>
        </w:rPr>
      </w:pPr>
    </w:p>
    <w:p w14:paraId="50B040B2" w14:textId="77777777" w:rsidR="00287B3E" w:rsidRDefault="00287B3E">
      <w:pPr>
        <w:rPr>
          <w:sz w:val="28"/>
          <w:szCs w:val="28"/>
          <w:rtl/>
        </w:rPr>
      </w:pPr>
    </w:p>
    <w:p w14:paraId="14AEC169" w14:textId="77777777" w:rsidR="00287B3E" w:rsidRDefault="00287B3E">
      <w:pPr>
        <w:rPr>
          <w:sz w:val="28"/>
          <w:szCs w:val="28"/>
          <w:rtl/>
        </w:rPr>
      </w:pPr>
      <w:r>
        <w:rPr>
          <w:rFonts w:hint="cs"/>
          <w:sz w:val="28"/>
          <w:szCs w:val="28"/>
          <w:rtl/>
        </w:rPr>
        <w:t>{لَآكِلُونَ مِن شَجَرٍ مِّن زَقُّومٍ} :</w:t>
      </w:r>
    </w:p>
    <w:p w14:paraId="0F3E9D55" w14:textId="77777777" w:rsidR="00287B3E" w:rsidRDefault="00287B3E">
      <w:pPr>
        <w:rPr>
          <w:sz w:val="28"/>
          <w:szCs w:val="28"/>
          <w:rtl/>
        </w:rPr>
      </w:pPr>
    </w:p>
    <w:p w14:paraId="70268497" w14:textId="77777777" w:rsidR="00287B3E" w:rsidRDefault="00287B3E">
      <w:pPr>
        <w:rPr>
          <w:sz w:val="28"/>
          <w:szCs w:val="28"/>
          <w:rtl/>
        </w:rPr>
      </w:pPr>
    </w:p>
    <w:p w14:paraId="10B99656" w14:textId="77777777" w:rsidR="00287B3E" w:rsidRDefault="00287B3E">
      <w:pPr>
        <w:rPr>
          <w:sz w:val="28"/>
          <w:szCs w:val="28"/>
          <w:rtl/>
        </w:rPr>
      </w:pPr>
      <w:r>
        <w:rPr>
          <w:rFonts w:hint="cs"/>
          <w:sz w:val="28"/>
          <w:szCs w:val="28"/>
          <w:rtl/>
        </w:rPr>
        <w:t>(ثُمَّ إِنَّكُمْ أَيُّهَا الضَّالُّونَ الْمُكَذِّبُونَ ¤ لَآكِلُونَ مِن شَجَرٍ مِّن زَقُّومٍ) في جهنم ستأكلون من شجرة الزقوم و هي شجرة أهل النار ، و شجرة خبيثة و العياذ بالله . و هي تمثّل مادّي لشجرتكم الخبيثة في الدنيا .</w:t>
      </w:r>
    </w:p>
    <w:p w14:paraId="3AC90FEC" w14:textId="77777777" w:rsidR="00287B3E" w:rsidRDefault="00287B3E">
      <w:pPr>
        <w:pBdr>
          <w:bottom w:val="single" w:sz="12" w:space="1" w:color="auto"/>
        </w:pBdr>
        <w:rPr>
          <w:sz w:val="28"/>
          <w:szCs w:val="28"/>
          <w:rtl/>
        </w:rPr>
      </w:pPr>
    </w:p>
    <w:p w14:paraId="6DAF3056" w14:textId="77777777" w:rsidR="00287B3E" w:rsidRDefault="00287B3E">
      <w:pPr>
        <w:rPr>
          <w:sz w:val="28"/>
          <w:szCs w:val="28"/>
          <w:rtl/>
        </w:rPr>
      </w:pPr>
    </w:p>
    <w:p w14:paraId="74DE5637" w14:textId="77777777" w:rsidR="00287B3E" w:rsidRDefault="00287B3E">
      <w:pPr>
        <w:rPr>
          <w:sz w:val="28"/>
          <w:szCs w:val="28"/>
          <w:rtl/>
        </w:rPr>
      </w:pPr>
    </w:p>
    <w:p w14:paraId="109E694E" w14:textId="77777777" w:rsidR="00287B3E" w:rsidRDefault="00287B3E">
      <w:pPr>
        <w:rPr>
          <w:sz w:val="28"/>
          <w:szCs w:val="28"/>
          <w:rtl/>
        </w:rPr>
      </w:pPr>
      <w:r>
        <w:rPr>
          <w:rFonts w:hint="cs"/>
          <w:sz w:val="28"/>
          <w:szCs w:val="28"/>
          <w:rtl/>
        </w:rPr>
        <w:t>{فَمَالِؤُونَ مِنْهَا الْبُطُونَ} :</w:t>
      </w:r>
    </w:p>
    <w:p w14:paraId="283A896A" w14:textId="77777777" w:rsidR="00287B3E" w:rsidRDefault="00287B3E">
      <w:pPr>
        <w:rPr>
          <w:sz w:val="28"/>
          <w:szCs w:val="28"/>
          <w:rtl/>
        </w:rPr>
      </w:pPr>
    </w:p>
    <w:p w14:paraId="68B66433" w14:textId="77777777" w:rsidR="00287B3E" w:rsidRDefault="00287B3E">
      <w:pPr>
        <w:rPr>
          <w:sz w:val="28"/>
          <w:szCs w:val="28"/>
          <w:rtl/>
        </w:rPr>
      </w:pPr>
    </w:p>
    <w:p w14:paraId="382ED750" w14:textId="77777777" w:rsidR="00287B3E" w:rsidRDefault="00287B3E">
      <w:pPr>
        <w:rPr>
          <w:sz w:val="28"/>
          <w:szCs w:val="28"/>
          <w:rtl/>
        </w:rPr>
      </w:pPr>
      <w:r>
        <w:rPr>
          <w:rFonts w:hint="cs"/>
          <w:sz w:val="28"/>
          <w:szCs w:val="28"/>
          <w:rtl/>
        </w:rPr>
        <w:t xml:space="preserve">(فَمَالِؤُونَ مِنْهَا الْبُطُونَ) حالكم أنكم سوف تمتلؤون منها ، </w:t>
      </w:r>
      <w:proofErr w:type="spellStart"/>
      <w:r>
        <w:rPr>
          <w:rFonts w:hint="cs"/>
          <w:sz w:val="28"/>
          <w:szCs w:val="28"/>
          <w:rtl/>
        </w:rPr>
        <w:t>تمتليء</w:t>
      </w:r>
      <w:proofErr w:type="spellEnd"/>
      <w:r>
        <w:rPr>
          <w:rFonts w:hint="cs"/>
          <w:sz w:val="28"/>
          <w:szCs w:val="28"/>
          <w:rtl/>
        </w:rPr>
        <w:t xml:space="preserve"> بطونكم من تلك الشجرة الخبيثة .</w:t>
      </w:r>
    </w:p>
    <w:p w14:paraId="7806E948" w14:textId="77777777" w:rsidR="00287B3E" w:rsidRDefault="00287B3E">
      <w:pPr>
        <w:pBdr>
          <w:bottom w:val="single" w:sz="12" w:space="1" w:color="auto"/>
        </w:pBdr>
        <w:rPr>
          <w:sz w:val="28"/>
          <w:szCs w:val="28"/>
          <w:rtl/>
        </w:rPr>
      </w:pPr>
    </w:p>
    <w:p w14:paraId="289774E5" w14:textId="77777777" w:rsidR="00287B3E" w:rsidRDefault="00287B3E">
      <w:pPr>
        <w:rPr>
          <w:sz w:val="28"/>
          <w:szCs w:val="28"/>
          <w:rtl/>
        </w:rPr>
      </w:pPr>
    </w:p>
    <w:p w14:paraId="556C45AA" w14:textId="77777777" w:rsidR="00287B3E" w:rsidRDefault="00287B3E">
      <w:pPr>
        <w:rPr>
          <w:sz w:val="28"/>
          <w:szCs w:val="28"/>
          <w:rtl/>
        </w:rPr>
      </w:pPr>
    </w:p>
    <w:p w14:paraId="35B967BF" w14:textId="77777777" w:rsidR="00287B3E" w:rsidRDefault="00287B3E">
      <w:pPr>
        <w:rPr>
          <w:sz w:val="28"/>
          <w:szCs w:val="28"/>
          <w:rtl/>
        </w:rPr>
      </w:pPr>
      <w:r>
        <w:rPr>
          <w:rFonts w:hint="cs"/>
          <w:sz w:val="28"/>
          <w:szCs w:val="28"/>
          <w:rtl/>
        </w:rPr>
        <w:t>{فَشَارِبُونَ عَلَيْهِ مِنَ الْحَمِيمِ} :</w:t>
      </w:r>
    </w:p>
    <w:p w14:paraId="24CDCDD3" w14:textId="77777777" w:rsidR="00287B3E" w:rsidRDefault="00287B3E">
      <w:pPr>
        <w:rPr>
          <w:sz w:val="28"/>
          <w:szCs w:val="28"/>
          <w:rtl/>
        </w:rPr>
      </w:pPr>
    </w:p>
    <w:p w14:paraId="065DDD6A" w14:textId="77777777" w:rsidR="00287B3E" w:rsidRDefault="00287B3E">
      <w:pPr>
        <w:rPr>
          <w:sz w:val="28"/>
          <w:szCs w:val="28"/>
          <w:rtl/>
        </w:rPr>
      </w:pPr>
    </w:p>
    <w:p w14:paraId="5A03E31A" w14:textId="77777777" w:rsidR="00287B3E" w:rsidRDefault="00287B3E">
      <w:pPr>
        <w:rPr>
          <w:sz w:val="28"/>
          <w:szCs w:val="28"/>
          <w:rtl/>
        </w:rPr>
      </w:pPr>
      <w:r>
        <w:rPr>
          <w:rFonts w:hint="cs"/>
          <w:sz w:val="28"/>
          <w:szCs w:val="28"/>
          <w:rtl/>
        </w:rPr>
        <w:t>(فَشَارِبُونَ عَلَيْهِ مِنَ الْحَمِيمِ) هذا الأكل سوف تشربون عليه من عُصارة أهل النار ، الحميم .</w:t>
      </w:r>
    </w:p>
    <w:p w14:paraId="622C541B" w14:textId="77777777" w:rsidR="00287B3E" w:rsidRDefault="00287B3E">
      <w:pPr>
        <w:pBdr>
          <w:bottom w:val="single" w:sz="12" w:space="1" w:color="auto"/>
        </w:pBdr>
        <w:rPr>
          <w:sz w:val="28"/>
          <w:szCs w:val="28"/>
          <w:rtl/>
        </w:rPr>
      </w:pPr>
    </w:p>
    <w:p w14:paraId="6D8EB1AC" w14:textId="77777777" w:rsidR="00287B3E" w:rsidRDefault="00287B3E">
      <w:pPr>
        <w:rPr>
          <w:sz w:val="28"/>
          <w:szCs w:val="28"/>
          <w:rtl/>
        </w:rPr>
      </w:pPr>
    </w:p>
    <w:p w14:paraId="164303BB" w14:textId="77777777" w:rsidR="00287B3E" w:rsidRDefault="00287B3E">
      <w:pPr>
        <w:rPr>
          <w:sz w:val="28"/>
          <w:szCs w:val="28"/>
          <w:rtl/>
        </w:rPr>
      </w:pPr>
    </w:p>
    <w:p w14:paraId="23F2D428" w14:textId="77777777" w:rsidR="00287B3E" w:rsidRDefault="00287B3E">
      <w:pPr>
        <w:rPr>
          <w:sz w:val="28"/>
          <w:szCs w:val="28"/>
          <w:rtl/>
        </w:rPr>
      </w:pPr>
      <w:r>
        <w:rPr>
          <w:rFonts w:hint="cs"/>
          <w:sz w:val="28"/>
          <w:szCs w:val="28"/>
          <w:rtl/>
        </w:rPr>
        <w:t>{فَشَارِبُونَ شُرْبَ الْهِيمِ} :</w:t>
      </w:r>
    </w:p>
    <w:p w14:paraId="35C1D75A" w14:textId="77777777" w:rsidR="00287B3E" w:rsidRDefault="00287B3E">
      <w:pPr>
        <w:rPr>
          <w:sz w:val="28"/>
          <w:szCs w:val="28"/>
          <w:rtl/>
        </w:rPr>
      </w:pPr>
    </w:p>
    <w:p w14:paraId="686F62D9" w14:textId="77777777" w:rsidR="00287B3E" w:rsidRDefault="00287B3E">
      <w:pPr>
        <w:rPr>
          <w:sz w:val="28"/>
          <w:szCs w:val="28"/>
          <w:rtl/>
        </w:rPr>
      </w:pPr>
    </w:p>
    <w:p w14:paraId="142FFFCB" w14:textId="77777777" w:rsidR="00287B3E" w:rsidRDefault="00287B3E">
      <w:pPr>
        <w:rPr>
          <w:sz w:val="28"/>
          <w:szCs w:val="28"/>
          <w:rtl/>
        </w:rPr>
      </w:pPr>
      <w:r>
        <w:rPr>
          <w:rFonts w:hint="cs"/>
          <w:sz w:val="28"/>
          <w:szCs w:val="28"/>
          <w:rtl/>
        </w:rPr>
        <w:t>(فَشَارِبُونَ شُرْبَ الْهِيمِ) سوف تشربون شراب الإبل التي أُصيبت بداء الهِيم و هو الشرب بلا رِيِيٍّ يعني الهِيم هي الإبل التي تشرب و لا ترتوي ، و هم يشربون من حميم أهل النار شراب لا يرويهم ، ف هم كالهِيم .</w:t>
      </w:r>
    </w:p>
    <w:p w14:paraId="1074C3E0" w14:textId="77777777" w:rsidR="00287B3E" w:rsidRDefault="00287B3E">
      <w:pPr>
        <w:pBdr>
          <w:bottom w:val="single" w:sz="12" w:space="1" w:color="auto"/>
        </w:pBdr>
        <w:rPr>
          <w:sz w:val="28"/>
          <w:szCs w:val="28"/>
          <w:rtl/>
        </w:rPr>
      </w:pPr>
    </w:p>
    <w:p w14:paraId="74793A38" w14:textId="77777777" w:rsidR="00287B3E" w:rsidRDefault="00287B3E">
      <w:pPr>
        <w:rPr>
          <w:sz w:val="28"/>
          <w:szCs w:val="28"/>
          <w:rtl/>
        </w:rPr>
      </w:pPr>
    </w:p>
    <w:p w14:paraId="69BB732C" w14:textId="77777777" w:rsidR="00287B3E" w:rsidRDefault="00287B3E">
      <w:pPr>
        <w:rPr>
          <w:sz w:val="28"/>
          <w:szCs w:val="28"/>
          <w:rtl/>
        </w:rPr>
      </w:pPr>
    </w:p>
    <w:p w14:paraId="573E505A" w14:textId="77777777" w:rsidR="00287B3E" w:rsidRDefault="00287B3E">
      <w:pPr>
        <w:rPr>
          <w:sz w:val="28"/>
          <w:szCs w:val="28"/>
          <w:rtl/>
        </w:rPr>
      </w:pPr>
      <w:r>
        <w:rPr>
          <w:rFonts w:hint="cs"/>
          <w:sz w:val="28"/>
          <w:szCs w:val="28"/>
          <w:rtl/>
        </w:rPr>
        <w:t>{هَذَا نُزُلُهُمْ يَوْمَ الدِّينِ} :</w:t>
      </w:r>
    </w:p>
    <w:p w14:paraId="0C9D5FB8" w14:textId="77777777" w:rsidR="00287B3E" w:rsidRDefault="00287B3E">
      <w:pPr>
        <w:rPr>
          <w:sz w:val="28"/>
          <w:szCs w:val="28"/>
          <w:rtl/>
        </w:rPr>
      </w:pPr>
    </w:p>
    <w:p w14:paraId="0C6DD337" w14:textId="77777777" w:rsidR="00287B3E" w:rsidRDefault="00287B3E">
      <w:pPr>
        <w:rPr>
          <w:sz w:val="28"/>
          <w:szCs w:val="28"/>
          <w:rtl/>
        </w:rPr>
      </w:pPr>
    </w:p>
    <w:p w14:paraId="6C4C8F63" w14:textId="77777777" w:rsidR="00287B3E" w:rsidRDefault="00287B3E">
      <w:pPr>
        <w:rPr>
          <w:sz w:val="28"/>
          <w:szCs w:val="28"/>
          <w:rtl/>
        </w:rPr>
      </w:pPr>
      <w:r>
        <w:rPr>
          <w:rFonts w:hint="cs"/>
          <w:sz w:val="28"/>
          <w:szCs w:val="28"/>
          <w:rtl/>
        </w:rPr>
        <w:t>(هَذَا نُزُلُهُمْ يَوْمَ الدِّينِ) هو ده حالهم و مقامهم يوم الدين ، يوم الدينونة ، يوم القيامة ، يوم الواقعة .</w:t>
      </w:r>
    </w:p>
    <w:p w14:paraId="5025C1D3" w14:textId="77777777" w:rsidR="00287B3E" w:rsidRDefault="00287B3E">
      <w:pPr>
        <w:pBdr>
          <w:bottom w:val="single" w:sz="12" w:space="1" w:color="auto"/>
        </w:pBdr>
        <w:rPr>
          <w:sz w:val="28"/>
          <w:szCs w:val="28"/>
          <w:rtl/>
        </w:rPr>
      </w:pPr>
    </w:p>
    <w:p w14:paraId="60279538" w14:textId="77777777" w:rsidR="00287B3E" w:rsidRDefault="00287B3E">
      <w:pPr>
        <w:rPr>
          <w:sz w:val="28"/>
          <w:szCs w:val="28"/>
          <w:rtl/>
        </w:rPr>
      </w:pPr>
    </w:p>
    <w:p w14:paraId="69947775" w14:textId="77777777" w:rsidR="00287B3E" w:rsidRDefault="00287B3E">
      <w:pPr>
        <w:rPr>
          <w:sz w:val="28"/>
          <w:szCs w:val="28"/>
          <w:rtl/>
        </w:rPr>
      </w:pPr>
    </w:p>
    <w:p w14:paraId="7FB7B5D7" w14:textId="77777777" w:rsidR="00287B3E" w:rsidRDefault="00287B3E">
      <w:pPr>
        <w:rPr>
          <w:sz w:val="28"/>
          <w:szCs w:val="28"/>
          <w:rtl/>
        </w:rPr>
      </w:pPr>
      <w:r>
        <w:rPr>
          <w:rFonts w:hint="cs"/>
          <w:sz w:val="28"/>
          <w:szCs w:val="28"/>
          <w:rtl/>
        </w:rPr>
        <w:t>{نَحْنُ خَلَقْنَاكُمْ فَلَوْلا تُصَدِّقُونَ} :</w:t>
      </w:r>
    </w:p>
    <w:p w14:paraId="45C8005A" w14:textId="77777777" w:rsidR="00287B3E" w:rsidRDefault="00287B3E">
      <w:pPr>
        <w:rPr>
          <w:sz w:val="28"/>
          <w:szCs w:val="28"/>
          <w:rtl/>
        </w:rPr>
      </w:pPr>
    </w:p>
    <w:p w14:paraId="24C2514B" w14:textId="77777777" w:rsidR="00287B3E" w:rsidRDefault="00287B3E">
      <w:pPr>
        <w:rPr>
          <w:sz w:val="28"/>
          <w:szCs w:val="28"/>
          <w:rtl/>
        </w:rPr>
      </w:pPr>
    </w:p>
    <w:p w14:paraId="4DB5607E" w14:textId="77777777" w:rsidR="00287B3E" w:rsidRDefault="00287B3E">
      <w:pPr>
        <w:rPr>
          <w:sz w:val="28"/>
          <w:szCs w:val="28"/>
          <w:rtl/>
        </w:rPr>
      </w:pPr>
      <w:r>
        <w:rPr>
          <w:rFonts w:hint="cs"/>
          <w:sz w:val="28"/>
          <w:szCs w:val="28"/>
          <w:rtl/>
        </w:rPr>
        <w:t>(نَحْنُ خَلَقْنَاكُمْ فَلَوْلا تُصَدِّقُونَ) الله سبحانه و تعالى هو الذي خلقكم ، فلو كنتم صدقتم في الدنيا الأنبياء ، لما كان هذا هو مقامكم و لما كان هذا هو حالكم .</w:t>
      </w:r>
    </w:p>
    <w:p w14:paraId="4243AF18" w14:textId="77777777" w:rsidR="00287B3E" w:rsidRDefault="00287B3E">
      <w:pPr>
        <w:pBdr>
          <w:bottom w:val="single" w:sz="12" w:space="1" w:color="auto"/>
        </w:pBdr>
        <w:rPr>
          <w:sz w:val="28"/>
          <w:szCs w:val="28"/>
          <w:rtl/>
        </w:rPr>
      </w:pPr>
    </w:p>
    <w:p w14:paraId="71732FB7" w14:textId="77777777" w:rsidR="00287B3E" w:rsidRDefault="00287B3E">
      <w:pPr>
        <w:rPr>
          <w:sz w:val="28"/>
          <w:szCs w:val="28"/>
          <w:rtl/>
        </w:rPr>
      </w:pPr>
    </w:p>
    <w:p w14:paraId="6AFA6262" w14:textId="77777777" w:rsidR="00287B3E" w:rsidRDefault="00287B3E">
      <w:pPr>
        <w:rPr>
          <w:sz w:val="28"/>
          <w:szCs w:val="28"/>
          <w:rtl/>
        </w:rPr>
      </w:pPr>
    </w:p>
    <w:p w14:paraId="229D40D1" w14:textId="77777777" w:rsidR="00287B3E" w:rsidRDefault="00287B3E">
      <w:pPr>
        <w:rPr>
          <w:sz w:val="28"/>
          <w:szCs w:val="28"/>
          <w:rtl/>
        </w:rPr>
      </w:pPr>
      <w:r>
        <w:rPr>
          <w:rFonts w:hint="cs"/>
          <w:sz w:val="28"/>
          <w:szCs w:val="28"/>
          <w:rtl/>
        </w:rPr>
        <w:t>{أَفَرَأَيْتُم مَّا تُمْنُونَ} :</w:t>
      </w:r>
    </w:p>
    <w:p w14:paraId="05CC451B" w14:textId="77777777" w:rsidR="00287B3E" w:rsidRDefault="00287B3E">
      <w:pPr>
        <w:rPr>
          <w:sz w:val="28"/>
          <w:szCs w:val="28"/>
          <w:rtl/>
        </w:rPr>
      </w:pPr>
    </w:p>
    <w:p w14:paraId="0883D29C" w14:textId="77777777" w:rsidR="00287B3E" w:rsidRDefault="00287B3E">
      <w:pPr>
        <w:rPr>
          <w:sz w:val="28"/>
          <w:szCs w:val="28"/>
          <w:rtl/>
        </w:rPr>
      </w:pPr>
    </w:p>
    <w:p w14:paraId="44336E2F" w14:textId="77777777" w:rsidR="00287B3E" w:rsidRDefault="00287B3E">
      <w:pPr>
        <w:rPr>
          <w:sz w:val="28"/>
          <w:szCs w:val="28"/>
          <w:rtl/>
        </w:rPr>
      </w:pPr>
      <w:r>
        <w:rPr>
          <w:rFonts w:hint="cs"/>
          <w:sz w:val="28"/>
          <w:szCs w:val="28"/>
          <w:rtl/>
        </w:rPr>
        <w:t>(أَفَرَأَيْتُم مَّا تُمْنُونَ) أرأيتم المَنيّ الذي يخرج منكم .</w:t>
      </w:r>
    </w:p>
    <w:p w14:paraId="0416CDCE" w14:textId="77777777" w:rsidR="00287B3E" w:rsidRDefault="00287B3E">
      <w:pPr>
        <w:pBdr>
          <w:bottom w:val="single" w:sz="12" w:space="1" w:color="auto"/>
        </w:pBdr>
        <w:rPr>
          <w:sz w:val="28"/>
          <w:szCs w:val="28"/>
          <w:rtl/>
        </w:rPr>
      </w:pPr>
    </w:p>
    <w:p w14:paraId="6FD8CDBB" w14:textId="77777777" w:rsidR="00287B3E" w:rsidRDefault="00287B3E">
      <w:pPr>
        <w:rPr>
          <w:sz w:val="28"/>
          <w:szCs w:val="28"/>
          <w:rtl/>
        </w:rPr>
      </w:pPr>
    </w:p>
    <w:p w14:paraId="6B597EAF" w14:textId="77777777" w:rsidR="00287B3E" w:rsidRDefault="00287B3E">
      <w:pPr>
        <w:rPr>
          <w:sz w:val="28"/>
          <w:szCs w:val="28"/>
          <w:rtl/>
        </w:rPr>
      </w:pPr>
    </w:p>
    <w:p w14:paraId="635DF43C" w14:textId="77777777" w:rsidR="00287B3E" w:rsidRDefault="00287B3E">
      <w:pPr>
        <w:rPr>
          <w:sz w:val="28"/>
          <w:szCs w:val="28"/>
          <w:rtl/>
        </w:rPr>
      </w:pPr>
      <w:r>
        <w:rPr>
          <w:rFonts w:hint="cs"/>
          <w:sz w:val="28"/>
          <w:szCs w:val="28"/>
          <w:rtl/>
        </w:rPr>
        <w:t>{أَأَنتُمْ تَخْلُقُونَهُ أَمْ نَحْنُ الْخَالِقُونَ} :</w:t>
      </w:r>
    </w:p>
    <w:p w14:paraId="266F9AF5" w14:textId="77777777" w:rsidR="00287B3E" w:rsidRDefault="00287B3E">
      <w:pPr>
        <w:rPr>
          <w:sz w:val="28"/>
          <w:szCs w:val="28"/>
          <w:rtl/>
        </w:rPr>
      </w:pPr>
    </w:p>
    <w:p w14:paraId="229877D5" w14:textId="77777777" w:rsidR="00287B3E" w:rsidRDefault="00287B3E">
      <w:pPr>
        <w:rPr>
          <w:sz w:val="28"/>
          <w:szCs w:val="28"/>
          <w:rtl/>
        </w:rPr>
      </w:pPr>
    </w:p>
    <w:p w14:paraId="4E39DD27" w14:textId="77777777" w:rsidR="00287B3E" w:rsidRDefault="00287B3E">
      <w:pPr>
        <w:rPr>
          <w:sz w:val="28"/>
          <w:szCs w:val="28"/>
          <w:rtl/>
        </w:rPr>
      </w:pPr>
      <w:r>
        <w:rPr>
          <w:rFonts w:hint="cs"/>
          <w:sz w:val="28"/>
          <w:szCs w:val="28"/>
          <w:rtl/>
        </w:rPr>
        <w:t>(أَأَنتُمْ تَخْلُقُونَهُ) أنتم تخلقون ذلك المَنّي الذي هو سبب في الحياة و في الذرية ، (أَمْ نَحْنُ الْخَالِقُونَ) أم أن الله سبحانه و تعالى هو الخالق ؟ .</w:t>
      </w:r>
    </w:p>
    <w:p w14:paraId="1CE5F28B" w14:textId="77777777" w:rsidR="00287B3E" w:rsidRDefault="00287B3E">
      <w:pPr>
        <w:pBdr>
          <w:bottom w:val="single" w:sz="12" w:space="1" w:color="auto"/>
        </w:pBdr>
        <w:rPr>
          <w:sz w:val="28"/>
          <w:szCs w:val="28"/>
          <w:rtl/>
        </w:rPr>
      </w:pPr>
    </w:p>
    <w:p w14:paraId="74205DCC" w14:textId="77777777" w:rsidR="00287B3E" w:rsidRDefault="00287B3E">
      <w:pPr>
        <w:rPr>
          <w:sz w:val="28"/>
          <w:szCs w:val="28"/>
          <w:rtl/>
        </w:rPr>
      </w:pPr>
    </w:p>
    <w:p w14:paraId="18BB4BBB" w14:textId="77777777" w:rsidR="00287B3E" w:rsidRDefault="00287B3E">
      <w:pPr>
        <w:rPr>
          <w:sz w:val="28"/>
          <w:szCs w:val="28"/>
          <w:rtl/>
        </w:rPr>
      </w:pPr>
    </w:p>
    <w:p w14:paraId="6454F8B5" w14:textId="77777777" w:rsidR="00287B3E" w:rsidRDefault="00287B3E">
      <w:pPr>
        <w:rPr>
          <w:sz w:val="28"/>
          <w:szCs w:val="28"/>
          <w:rtl/>
        </w:rPr>
      </w:pPr>
      <w:r>
        <w:rPr>
          <w:rFonts w:hint="cs"/>
          <w:sz w:val="28"/>
          <w:szCs w:val="28"/>
          <w:rtl/>
        </w:rPr>
        <w:t>{نَحْنُ قَدَّرْنَا بَيْنَكُمُ الْمَوْتَ وَمَا نَحْنُ بِمَسْبُوقِينَ} :</w:t>
      </w:r>
    </w:p>
    <w:p w14:paraId="2AD6254D" w14:textId="77777777" w:rsidR="00287B3E" w:rsidRDefault="00287B3E">
      <w:pPr>
        <w:rPr>
          <w:sz w:val="28"/>
          <w:szCs w:val="28"/>
          <w:rtl/>
        </w:rPr>
      </w:pPr>
    </w:p>
    <w:p w14:paraId="7461C3E0" w14:textId="77777777" w:rsidR="00287B3E" w:rsidRDefault="00287B3E">
      <w:pPr>
        <w:rPr>
          <w:sz w:val="28"/>
          <w:szCs w:val="28"/>
          <w:rtl/>
        </w:rPr>
      </w:pPr>
    </w:p>
    <w:p w14:paraId="65A45E76" w14:textId="77777777" w:rsidR="00287B3E" w:rsidRDefault="00287B3E">
      <w:pPr>
        <w:rPr>
          <w:sz w:val="28"/>
          <w:szCs w:val="28"/>
          <w:rtl/>
        </w:rPr>
      </w:pPr>
      <w:r>
        <w:rPr>
          <w:rFonts w:hint="cs"/>
          <w:sz w:val="28"/>
          <w:szCs w:val="28"/>
          <w:rtl/>
        </w:rPr>
        <w:t>(نَحْنُ قَدَّرْنَا بَيْنَكُمُ الْمَوْتَ وَمَا نَحْنُ بِمَسْبُوقِينَ) جعلنا الموت يقين و واقع لا محالة بكل مخلوق .</w:t>
      </w:r>
    </w:p>
    <w:p w14:paraId="6DC8B8E5" w14:textId="77777777" w:rsidR="00287B3E" w:rsidRDefault="00287B3E">
      <w:pPr>
        <w:pBdr>
          <w:bottom w:val="single" w:sz="12" w:space="1" w:color="auto"/>
        </w:pBdr>
        <w:rPr>
          <w:sz w:val="28"/>
          <w:szCs w:val="28"/>
          <w:rtl/>
        </w:rPr>
      </w:pPr>
    </w:p>
    <w:p w14:paraId="28D49B1E" w14:textId="77777777" w:rsidR="00287B3E" w:rsidRDefault="00287B3E">
      <w:pPr>
        <w:rPr>
          <w:sz w:val="28"/>
          <w:szCs w:val="28"/>
          <w:rtl/>
        </w:rPr>
      </w:pPr>
    </w:p>
    <w:p w14:paraId="7F4FA8B5" w14:textId="77777777" w:rsidR="00287B3E" w:rsidRDefault="00287B3E">
      <w:pPr>
        <w:rPr>
          <w:sz w:val="28"/>
          <w:szCs w:val="28"/>
          <w:rtl/>
        </w:rPr>
      </w:pPr>
    </w:p>
    <w:p w14:paraId="2E082DA7" w14:textId="77777777" w:rsidR="00287B3E" w:rsidRDefault="00287B3E">
      <w:pPr>
        <w:rPr>
          <w:sz w:val="28"/>
          <w:szCs w:val="28"/>
          <w:rtl/>
        </w:rPr>
      </w:pPr>
      <w:r>
        <w:rPr>
          <w:rFonts w:hint="cs"/>
          <w:sz w:val="28"/>
          <w:szCs w:val="28"/>
          <w:rtl/>
        </w:rPr>
        <w:t>{عَلَى أَن نُّبَدِّلَ أَمْثَالَكُمْ وَنُنشِئَكُمْ فِي مَا لا تَعْلَمُونَ} :</w:t>
      </w:r>
    </w:p>
    <w:p w14:paraId="0ACC29ED" w14:textId="77777777" w:rsidR="00287B3E" w:rsidRDefault="00287B3E">
      <w:pPr>
        <w:rPr>
          <w:sz w:val="28"/>
          <w:szCs w:val="28"/>
          <w:rtl/>
        </w:rPr>
      </w:pPr>
    </w:p>
    <w:p w14:paraId="55711CCC" w14:textId="77777777" w:rsidR="00287B3E" w:rsidRDefault="00287B3E">
      <w:pPr>
        <w:rPr>
          <w:sz w:val="28"/>
          <w:szCs w:val="28"/>
          <w:rtl/>
        </w:rPr>
      </w:pPr>
    </w:p>
    <w:p w14:paraId="6F6AA4AF" w14:textId="77777777" w:rsidR="00287B3E" w:rsidRDefault="00287B3E">
      <w:pPr>
        <w:rPr>
          <w:sz w:val="28"/>
          <w:szCs w:val="28"/>
          <w:rtl/>
        </w:rPr>
      </w:pPr>
      <w:r>
        <w:rPr>
          <w:rFonts w:hint="cs"/>
          <w:sz w:val="28"/>
          <w:szCs w:val="28"/>
          <w:rtl/>
        </w:rPr>
        <w:t xml:space="preserve">(وَمَا نَحْنُ بِمَسْبُوقِينَ ¤ عَلَى أَن نُّبَدِّلَ أَمْثَالَكُمْ) يعني </w:t>
      </w:r>
      <w:proofErr w:type="spellStart"/>
      <w:r>
        <w:rPr>
          <w:rFonts w:hint="cs"/>
          <w:sz w:val="28"/>
          <w:szCs w:val="28"/>
          <w:rtl/>
        </w:rPr>
        <w:t>محدش</w:t>
      </w:r>
      <w:proofErr w:type="spellEnd"/>
      <w:r>
        <w:rPr>
          <w:rFonts w:hint="cs"/>
          <w:sz w:val="28"/>
          <w:szCs w:val="28"/>
          <w:rtl/>
        </w:rPr>
        <w:t>/لا أحد يقدر يسبقنا إن احنا/أننا نُبَدل أمثالكم ، (وَنُنشِئَكُمْ فِي مَا لا تَعْلَمُونَ) ننشئكم نشأة أخرى ليست كنشأة الإنس أو الجن ، إنما نشأة أخرى لا تعلمونها في الكون الآخر ، فنحن أي الله سبحانه و تعالى هو القادر الخالق الخلّاق .</w:t>
      </w:r>
    </w:p>
    <w:p w14:paraId="693CC0F6" w14:textId="77777777" w:rsidR="00287B3E" w:rsidRDefault="00287B3E">
      <w:pPr>
        <w:pBdr>
          <w:bottom w:val="single" w:sz="12" w:space="1" w:color="auto"/>
        </w:pBdr>
        <w:rPr>
          <w:sz w:val="28"/>
          <w:szCs w:val="28"/>
          <w:rtl/>
        </w:rPr>
      </w:pPr>
    </w:p>
    <w:p w14:paraId="1BEE4DD2" w14:textId="77777777" w:rsidR="00287B3E" w:rsidRDefault="00287B3E">
      <w:pPr>
        <w:rPr>
          <w:sz w:val="28"/>
          <w:szCs w:val="28"/>
          <w:rtl/>
        </w:rPr>
      </w:pPr>
    </w:p>
    <w:p w14:paraId="202C25D1" w14:textId="77777777" w:rsidR="00287B3E" w:rsidRDefault="00287B3E">
      <w:pPr>
        <w:rPr>
          <w:sz w:val="28"/>
          <w:szCs w:val="28"/>
          <w:rtl/>
        </w:rPr>
      </w:pPr>
    </w:p>
    <w:p w14:paraId="58B38310" w14:textId="77777777" w:rsidR="00287B3E" w:rsidRDefault="00287B3E">
      <w:pPr>
        <w:rPr>
          <w:sz w:val="28"/>
          <w:szCs w:val="28"/>
          <w:rtl/>
        </w:rPr>
      </w:pPr>
      <w:r>
        <w:rPr>
          <w:rFonts w:hint="cs"/>
          <w:sz w:val="28"/>
          <w:szCs w:val="28"/>
          <w:rtl/>
        </w:rPr>
        <w:t>{وَلَقَدْ عَلِمْتُمُ النَّشْأَةَ الأُولَى فَلَوْلا تَذَكَّرُونَ} :</w:t>
      </w:r>
    </w:p>
    <w:p w14:paraId="79B7E93B" w14:textId="77777777" w:rsidR="00287B3E" w:rsidRDefault="00287B3E">
      <w:pPr>
        <w:rPr>
          <w:sz w:val="28"/>
          <w:szCs w:val="28"/>
          <w:rtl/>
        </w:rPr>
      </w:pPr>
    </w:p>
    <w:p w14:paraId="1F7B7645" w14:textId="77777777" w:rsidR="00287B3E" w:rsidRDefault="00287B3E">
      <w:pPr>
        <w:rPr>
          <w:sz w:val="28"/>
          <w:szCs w:val="28"/>
          <w:rtl/>
        </w:rPr>
      </w:pPr>
    </w:p>
    <w:p w14:paraId="5E74F5E1" w14:textId="77777777" w:rsidR="00287B3E" w:rsidRDefault="00287B3E">
      <w:pPr>
        <w:rPr>
          <w:sz w:val="28"/>
          <w:szCs w:val="28"/>
          <w:rtl/>
        </w:rPr>
      </w:pPr>
      <w:r>
        <w:rPr>
          <w:rFonts w:hint="cs"/>
          <w:sz w:val="28"/>
          <w:szCs w:val="28"/>
          <w:rtl/>
        </w:rPr>
        <w:t>(وَلَقَدْ عَلِمْتُمُ النَّشْأَةَ الأُولَى) في هذه الدنيا يعني ، و الخِلقة الأولى بالبحث العلمي و التاريخ علمنا أنها كانت على أطوار و مراحل تدريجيّة ، (فَلَوْلا تَذَكَّرُونَ) هَلَّا تذكرتم نِعَم الله عليكم و آمنتم و خشعت قلوبكم و خضعتم للنبيين .</w:t>
      </w:r>
    </w:p>
    <w:p w14:paraId="48099726" w14:textId="77777777" w:rsidR="00287B3E" w:rsidRDefault="00287B3E">
      <w:pPr>
        <w:pBdr>
          <w:bottom w:val="single" w:sz="12" w:space="1" w:color="auto"/>
        </w:pBdr>
        <w:rPr>
          <w:sz w:val="28"/>
          <w:szCs w:val="28"/>
          <w:rtl/>
        </w:rPr>
      </w:pPr>
    </w:p>
    <w:p w14:paraId="7DC32267" w14:textId="77777777" w:rsidR="00287B3E" w:rsidRDefault="00287B3E">
      <w:pPr>
        <w:rPr>
          <w:sz w:val="28"/>
          <w:szCs w:val="28"/>
          <w:rtl/>
        </w:rPr>
      </w:pPr>
    </w:p>
    <w:p w14:paraId="420BD4DC" w14:textId="77777777" w:rsidR="00287B3E" w:rsidRDefault="00287B3E">
      <w:pPr>
        <w:rPr>
          <w:sz w:val="28"/>
          <w:szCs w:val="28"/>
          <w:rtl/>
        </w:rPr>
      </w:pPr>
    </w:p>
    <w:p w14:paraId="5AF1D71C" w14:textId="77777777" w:rsidR="00287B3E" w:rsidRDefault="00287B3E">
      <w:pPr>
        <w:rPr>
          <w:sz w:val="28"/>
          <w:szCs w:val="28"/>
          <w:rtl/>
        </w:rPr>
      </w:pPr>
      <w:r>
        <w:rPr>
          <w:rFonts w:hint="cs"/>
          <w:sz w:val="28"/>
          <w:szCs w:val="28"/>
          <w:rtl/>
        </w:rPr>
        <w:t>{أَفَرَأَيْتُم مَّا تَحْرُثُونَ} :</w:t>
      </w:r>
    </w:p>
    <w:p w14:paraId="0AD62930" w14:textId="77777777" w:rsidR="00287B3E" w:rsidRDefault="00287B3E">
      <w:pPr>
        <w:rPr>
          <w:sz w:val="28"/>
          <w:szCs w:val="28"/>
          <w:rtl/>
        </w:rPr>
      </w:pPr>
    </w:p>
    <w:p w14:paraId="54F6CC03" w14:textId="77777777" w:rsidR="00287B3E" w:rsidRDefault="00287B3E">
      <w:pPr>
        <w:rPr>
          <w:sz w:val="28"/>
          <w:szCs w:val="28"/>
          <w:rtl/>
        </w:rPr>
      </w:pPr>
    </w:p>
    <w:p w14:paraId="1AFD6410" w14:textId="77777777" w:rsidR="00287B3E" w:rsidRDefault="00287B3E">
      <w:pPr>
        <w:rPr>
          <w:sz w:val="28"/>
          <w:szCs w:val="28"/>
          <w:rtl/>
        </w:rPr>
      </w:pPr>
      <w:r>
        <w:rPr>
          <w:rFonts w:hint="cs"/>
          <w:sz w:val="28"/>
          <w:szCs w:val="28"/>
          <w:rtl/>
        </w:rPr>
        <w:t xml:space="preserve">(أَفَرَأَيْتُم مَّا تَحْرُثُونَ) أرأيتم </w:t>
      </w:r>
      <w:proofErr w:type="spellStart"/>
      <w:r>
        <w:rPr>
          <w:rFonts w:hint="cs"/>
          <w:sz w:val="28"/>
          <w:szCs w:val="28"/>
          <w:rtl/>
        </w:rPr>
        <w:t>الإيه</w:t>
      </w:r>
      <w:proofErr w:type="spellEnd"/>
      <w:r>
        <w:rPr>
          <w:rFonts w:hint="cs"/>
          <w:sz w:val="28"/>
          <w:szCs w:val="28"/>
          <w:rtl/>
        </w:rPr>
        <w:t xml:space="preserve">؟ الأرض التي تحرثونها لكي تزرعونها . </w:t>
      </w:r>
    </w:p>
    <w:p w14:paraId="05F46C8B" w14:textId="77777777" w:rsidR="00287B3E" w:rsidRDefault="00287B3E">
      <w:pPr>
        <w:pBdr>
          <w:bottom w:val="single" w:sz="12" w:space="1" w:color="auto"/>
        </w:pBdr>
        <w:rPr>
          <w:sz w:val="28"/>
          <w:szCs w:val="28"/>
          <w:rtl/>
        </w:rPr>
      </w:pPr>
    </w:p>
    <w:p w14:paraId="24E3DB12" w14:textId="77777777" w:rsidR="00287B3E" w:rsidRDefault="00287B3E">
      <w:pPr>
        <w:rPr>
          <w:sz w:val="28"/>
          <w:szCs w:val="28"/>
          <w:rtl/>
        </w:rPr>
      </w:pPr>
    </w:p>
    <w:p w14:paraId="54580C04" w14:textId="77777777" w:rsidR="00287B3E" w:rsidRDefault="00287B3E">
      <w:pPr>
        <w:rPr>
          <w:sz w:val="28"/>
          <w:szCs w:val="28"/>
          <w:rtl/>
        </w:rPr>
      </w:pPr>
    </w:p>
    <w:p w14:paraId="50D1E46C" w14:textId="77777777" w:rsidR="00287B3E" w:rsidRDefault="00287B3E">
      <w:pPr>
        <w:rPr>
          <w:sz w:val="28"/>
          <w:szCs w:val="28"/>
          <w:rtl/>
        </w:rPr>
      </w:pPr>
      <w:r>
        <w:rPr>
          <w:rFonts w:hint="cs"/>
          <w:sz w:val="28"/>
          <w:szCs w:val="28"/>
          <w:rtl/>
        </w:rPr>
        <w:t>{أَأَنتُمْ تَزْرَعُونَهُ أَمْ نَحْنُ الزَّارِعُونَ} :</w:t>
      </w:r>
    </w:p>
    <w:p w14:paraId="1F34DD73" w14:textId="77777777" w:rsidR="00287B3E" w:rsidRDefault="00287B3E">
      <w:pPr>
        <w:rPr>
          <w:sz w:val="28"/>
          <w:szCs w:val="28"/>
          <w:rtl/>
        </w:rPr>
      </w:pPr>
    </w:p>
    <w:p w14:paraId="4A2052ED" w14:textId="77777777" w:rsidR="00287B3E" w:rsidRDefault="00287B3E">
      <w:pPr>
        <w:rPr>
          <w:sz w:val="28"/>
          <w:szCs w:val="28"/>
          <w:rtl/>
        </w:rPr>
      </w:pPr>
    </w:p>
    <w:p w14:paraId="551A393F" w14:textId="77777777" w:rsidR="00287B3E" w:rsidRDefault="00287B3E">
      <w:pPr>
        <w:rPr>
          <w:sz w:val="28"/>
          <w:szCs w:val="28"/>
          <w:rtl/>
        </w:rPr>
      </w:pPr>
      <w:r>
        <w:rPr>
          <w:rFonts w:hint="cs"/>
          <w:sz w:val="28"/>
          <w:szCs w:val="28"/>
          <w:rtl/>
        </w:rPr>
        <w:t xml:space="preserve">(أَأَنتُمْ تَزْرَعُونَهُ) ذلك الحَرث ، (أمْ نَحْنُ الزَّارِعُونَ) يعني إحنا/نحن اللي </w:t>
      </w:r>
      <w:proofErr w:type="spellStart"/>
      <w:r>
        <w:rPr>
          <w:rFonts w:hint="cs"/>
          <w:sz w:val="28"/>
          <w:szCs w:val="28"/>
          <w:rtl/>
        </w:rPr>
        <w:t>بنتعهد</w:t>
      </w:r>
      <w:proofErr w:type="spellEnd"/>
      <w:r>
        <w:rPr>
          <w:rFonts w:hint="cs"/>
          <w:sz w:val="28"/>
          <w:szCs w:val="28"/>
          <w:rtl/>
        </w:rPr>
        <w:t xml:space="preserve"> الزرع و </w:t>
      </w:r>
      <w:proofErr w:type="spellStart"/>
      <w:r>
        <w:rPr>
          <w:rFonts w:hint="cs"/>
          <w:sz w:val="28"/>
          <w:szCs w:val="28"/>
          <w:rtl/>
        </w:rPr>
        <w:t>بنعطيه</w:t>
      </w:r>
      <w:proofErr w:type="spellEnd"/>
      <w:r>
        <w:rPr>
          <w:rFonts w:hint="cs"/>
          <w:sz w:val="28"/>
          <w:szCs w:val="28"/>
          <w:rtl/>
        </w:rPr>
        <w:t xml:space="preserve"> الأوامر من خلال السِنن الكونية إنه ينمو بالطريقة و الكيفية التي عاهدناها فيه أي جعلناها سنة و كيفية و عادة فيه .</w:t>
      </w:r>
    </w:p>
    <w:p w14:paraId="6A12F5FC" w14:textId="77777777" w:rsidR="00287B3E" w:rsidRDefault="00287B3E">
      <w:pPr>
        <w:pBdr>
          <w:bottom w:val="single" w:sz="12" w:space="1" w:color="auto"/>
        </w:pBdr>
        <w:rPr>
          <w:sz w:val="28"/>
          <w:szCs w:val="28"/>
          <w:rtl/>
        </w:rPr>
      </w:pPr>
    </w:p>
    <w:p w14:paraId="138FE221" w14:textId="77777777" w:rsidR="00287B3E" w:rsidRDefault="00287B3E">
      <w:pPr>
        <w:rPr>
          <w:sz w:val="28"/>
          <w:szCs w:val="28"/>
          <w:rtl/>
        </w:rPr>
      </w:pPr>
    </w:p>
    <w:p w14:paraId="11E2CFF4" w14:textId="77777777" w:rsidR="00287B3E" w:rsidRDefault="00287B3E">
      <w:pPr>
        <w:rPr>
          <w:sz w:val="28"/>
          <w:szCs w:val="28"/>
          <w:rtl/>
        </w:rPr>
      </w:pPr>
    </w:p>
    <w:p w14:paraId="45506D73" w14:textId="77777777" w:rsidR="00287B3E" w:rsidRDefault="00287B3E">
      <w:pPr>
        <w:rPr>
          <w:sz w:val="28"/>
          <w:szCs w:val="28"/>
          <w:rtl/>
        </w:rPr>
      </w:pPr>
      <w:r>
        <w:rPr>
          <w:rFonts w:hint="cs"/>
          <w:sz w:val="28"/>
          <w:szCs w:val="28"/>
          <w:rtl/>
        </w:rPr>
        <w:t>{لَوْ نَشَاء لَجَعَلْنَاهُ حُطَامًا فَظَلْتُمْ تَفَكَّهُونَ} :</w:t>
      </w:r>
    </w:p>
    <w:p w14:paraId="3983BC41" w14:textId="77777777" w:rsidR="00287B3E" w:rsidRDefault="00287B3E">
      <w:pPr>
        <w:rPr>
          <w:sz w:val="28"/>
          <w:szCs w:val="28"/>
          <w:rtl/>
        </w:rPr>
      </w:pPr>
    </w:p>
    <w:p w14:paraId="0DD9DD89" w14:textId="77777777" w:rsidR="00287B3E" w:rsidRDefault="00287B3E">
      <w:pPr>
        <w:rPr>
          <w:sz w:val="28"/>
          <w:szCs w:val="28"/>
          <w:rtl/>
        </w:rPr>
      </w:pPr>
    </w:p>
    <w:p w14:paraId="7A149507" w14:textId="77777777" w:rsidR="00287B3E" w:rsidRDefault="00287B3E">
      <w:pPr>
        <w:rPr>
          <w:sz w:val="28"/>
          <w:szCs w:val="28"/>
          <w:rtl/>
        </w:rPr>
      </w:pPr>
      <w:r>
        <w:rPr>
          <w:rFonts w:hint="cs"/>
          <w:sz w:val="28"/>
          <w:szCs w:val="28"/>
          <w:rtl/>
        </w:rPr>
        <w:t xml:space="preserve">(لَوْ نَشَاء لَجَعَلْنَاهُ حُطَامًا) يعني لو شئنا لجعلنا هذا الزرع حُطام غير مُنبت و غير مُزهر و غير مُخضر ، (فَظَلْتُمْ تَفَكَّهُونَ) يعني ظللتم ، </w:t>
      </w:r>
      <w:proofErr w:type="spellStart"/>
      <w:r>
        <w:rPr>
          <w:rFonts w:hint="cs"/>
          <w:sz w:val="28"/>
          <w:szCs w:val="28"/>
          <w:rtl/>
        </w:rPr>
        <w:t>إستمريتم</w:t>
      </w:r>
      <w:proofErr w:type="spellEnd"/>
      <w:r>
        <w:rPr>
          <w:rFonts w:hint="cs"/>
          <w:sz w:val="28"/>
          <w:szCs w:val="28"/>
          <w:rtl/>
        </w:rPr>
        <w:t xml:space="preserve"> تتحدثون ، </w:t>
      </w:r>
      <w:proofErr w:type="spellStart"/>
      <w:r>
        <w:rPr>
          <w:rFonts w:hint="cs"/>
          <w:sz w:val="28"/>
          <w:szCs w:val="28"/>
          <w:rtl/>
        </w:rPr>
        <w:t>تتفكهون</w:t>
      </w:r>
      <w:proofErr w:type="spellEnd"/>
      <w:r>
        <w:rPr>
          <w:rFonts w:hint="cs"/>
          <w:sz w:val="28"/>
          <w:szCs w:val="28"/>
          <w:rtl/>
        </w:rPr>
        <w:t xml:space="preserve"> يعني تتحدثون فيما بينكم .</w:t>
      </w:r>
    </w:p>
    <w:p w14:paraId="02A61998" w14:textId="77777777" w:rsidR="00287B3E" w:rsidRDefault="00287B3E">
      <w:pPr>
        <w:pBdr>
          <w:bottom w:val="single" w:sz="12" w:space="1" w:color="auto"/>
        </w:pBdr>
        <w:rPr>
          <w:sz w:val="28"/>
          <w:szCs w:val="28"/>
          <w:rtl/>
        </w:rPr>
      </w:pPr>
    </w:p>
    <w:p w14:paraId="16983641" w14:textId="77777777" w:rsidR="00287B3E" w:rsidRDefault="00287B3E">
      <w:pPr>
        <w:rPr>
          <w:sz w:val="28"/>
          <w:szCs w:val="28"/>
          <w:rtl/>
        </w:rPr>
      </w:pPr>
    </w:p>
    <w:p w14:paraId="686628CA" w14:textId="77777777" w:rsidR="00287B3E" w:rsidRDefault="00287B3E">
      <w:pPr>
        <w:rPr>
          <w:sz w:val="28"/>
          <w:szCs w:val="28"/>
          <w:rtl/>
        </w:rPr>
      </w:pPr>
    </w:p>
    <w:p w14:paraId="3237AAAB" w14:textId="77777777" w:rsidR="00287B3E" w:rsidRDefault="00287B3E">
      <w:pPr>
        <w:rPr>
          <w:sz w:val="28"/>
          <w:szCs w:val="28"/>
          <w:rtl/>
        </w:rPr>
      </w:pPr>
      <w:r>
        <w:rPr>
          <w:rFonts w:hint="cs"/>
          <w:sz w:val="28"/>
          <w:szCs w:val="28"/>
          <w:rtl/>
        </w:rPr>
        <w:t>{إِنَّا لَمُغْرَمُونَ} :</w:t>
      </w:r>
    </w:p>
    <w:p w14:paraId="1C9B416F" w14:textId="77777777" w:rsidR="00287B3E" w:rsidRDefault="00287B3E">
      <w:pPr>
        <w:rPr>
          <w:sz w:val="28"/>
          <w:szCs w:val="28"/>
          <w:rtl/>
        </w:rPr>
      </w:pPr>
    </w:p>
    <w:p w14:paraId="0B29F49A" w14:textId="77777777" w:rsidR="00287B3E" w:rsidRDefault="00287B3E">
      <w:pPr>
        <w:rPr>
          <w:sz w:val="28"/>
          <w:szCs w:val="28"/>
          <w:rtl/>
        </w:rPr>
      </w:pPr>
    </w:p>
    <w:p w14:paraId="6399710A" w14:textId="77777777" w:rsidR="00287B3E" w:rsidRDefault="00287B3E">
      <w:pPr>
        <w:rPr>
          <w:sz w:val="28"/>
          <w:szCs w:val="28"/>
          <w:rtl/>
        </w:rPr>
      </w:pPr>
      <w:r>
        <w:rPr>
          <w:rFonts w:hint="cs"/>
          <w:sz w:val="28"/>
          <w:szCs w:val="28"/>
          <w:rtl/>
        </w:rPr>
        <w:t>(إِنَّا لَمُغْرَمُونَ) يعني أصحاب غرامة و دَين يعني .</w:t>
      </w:r>
    </w:p>
    <w:p w14:paraId="10927636" w14:textId="77777777" w:rsidR="00287B3E" w:rsidRDefault="00287B3E">
      <w:pPr>
        <w:pBdr>
          <w:bottom w:val="single" w:sz="12" w:space="1" w:color="auto"/>
        </w:pBdr>
        <w:rPr>
          <w:sz w:val="28"/>
          <w:szCs w:val="28"/>
          <w:rtl/>
        </w:rPr>
      </w:pPr>
    </w:p>
    <w:p w14:paraId="357833EB" w14:textId="77777777" w:rsidR="00287B3E" w:rsidRDefault="00287B3E">
      <w:pPr>
        <w:rPr>
          <w:sz w:val="28"/>
          <w:szCs w:val="28"/>
          <w:rtl/>
        </w:rPr>
      </w:pPr>
    </w:p>
    <w:p w14:paraId="5F6C8E8B" w14:textId="77777777" w:rsidR="00287B3E" w:rsidRDefault="00287B3E">
      <w:pPr>
        <w:rPr>
          <w:sz w:val="28"/>
          <w:szCs w:val="28"/>
          <w:rtl/>
        </w:rPr>
      </w:pPr>
    </w:p>
    <w:p w14:paraId="62A551F8" w14:textId="77777777" w:rsidR="00287B3E" w:rsidRDefault="00287B3E">
      <w:pPr>
        <w:rPr>
          <w:sz w:val="28"/>
          <w:szCs w:val="28"/>
          <w:rtl/>
        </w:rPr>
      </w:pPr>
      <w:r>
        <w:rPr>
          <w:rFonts w:hint="cs"/>
          <w:sz w:val="28"/>
          <w:szCs w:val="28"/>
          <w:rtl/>
        </w:rPr>
        <w:t>{بَلْ نَحْنُ مَحْرُومُونَ} :</w:t>
      </w:r>
    </w:p>
    <w:p w14:paraId="7B469160" w14:textId="77777777" w:rsidR="00287B3E" w:rsidRDefault="00287B3E">
      <w:pPr>
        <w:rPr>
          <w:sz w:val="28"/>
          <w:szCs w:val="28"/>
          <w:rtl/>
        </w:rPr>
      </w:pPr>
    </w:p>
    <w:p w14:paraId="5D43FA7F" w14:textId="77777777" w:rsidR="00287B3E" w:rsidRDefault="00287B3E">
      <w:pPr>
        <w:rPr>
          <w:sz w:val="28"/>
          <w:szCs w:val="28"/>
          <w:rtl/>
        </w:rPr>
      </w:pPr>
    </w:p>
    <w:p w14:paraId="13EDC643" w14:textId="77777777" w:rsidR="00287B3E" w:rsidRDefault="00287B3E">
      <w:pPr>
        <w:rPr>
          <w:sz w:val="28"/>
          <w:szCs w:val="28"/>
          <w:rtl/>
        </w:rPr>
      </w:pPr>
      <w:r>
        <w:rPr>
          <w:rFonts w:hint="cs"/>
          <w:sz w:val="28"/>
          <w:szCs w:val="28"/>
          <w:rtl/>
        </w:rPr>
        <w:t>(بَلْ نَحْنُ مَحْرُومُونَ) محرومين من النعمة و العياذ بالله .</w:t>
      </w:r>
    </w:p>
    <w:p w14:paraId="23DBAFF0" w14:textId="77777777" w:rsidR="00287B3E" w:rsidRDefault="00287B3E">
      <w:pPr>
        <w:pBdr>
          <w:bottom w:val="single" w:sz="12" w:space="1" w:color="auto"/>
        </w:pBdr>
        <w:rPr>
          <w:sz w:val="28"/>
          <w:szCs w:val="28"/>
          <w:rtl/>
        </w:rPr>
      </w:pPr>
    </w:p>
    <w:p w14:paraId="223780F6" w14:textId="77777777" w:rsidR="00287B3E" w:rsidRDefault="00287B3E">
      <w:pPr>
        <w:rPr>
          <w:sz w:val="28"/>
          <w:szCs w:val="28"/>
          <w:rtl/>
        </w:rPr>
      </w:pPr>
    </w:p>
    <w:p w14:paraId="465B19D6" w14:textId="77777777" w:rsidR="00287B3E" w:rsidRDefault="00287B3E">
      <w:pPr>
        <w:rPr>
          <w:sz w:val="28"/>
          <w:szCs w:val="28"/>
          <w:rtl/>
        </w:rPr>
      </w:pPr>
    </w:p>
    <w:p w14:paraId="2FFAF09F" w14:textId="77777777" w:rsidR="00287B3E" w:rsidRDefault="00287B3E">
      <w:pPr>
        <w:rPr>
          <w:sz w:val="28"/>
          <w:szCs w:val="28"/>
          <w:rtl/>
        </w:rPr>
      </w:pPr>
      <w:r>
        <w:rPr>
          <w:rFonts w:hint="cs"/>
          <w:sz w:val="28"/>
          <w:szCs w:val="28"/>
          <w:rtl/>
        </w:rPr>
        <w:t>{أَفَرَأَيْتُمُ الْمَاء الَّذِي تَشْرَبُونَ} :</w:t>
      </w:r>
    </w:p>
    <w:p w14:paraId="48EDE159" w14:textId="77777777" w:rsidR="00287B3E" w:rsidRDefault="00287B3E">
      <w:pPr>
        <w:rPr>
          <w:sz w:val="28"/>
          <w:szCs w:val="28"/>
          <w:rtl/>
        </w:rPr>
      </w:pPr>
    </w:p>
    <w:p w14:paraId="68EAE826" w14:textId="77777777" w:rsidR="00287B3E" w:rsidRDefault="00287B3E">
      <w:pPr>
        <w:rPr>
          <w:sz w:val="28"/>
          <w:szCs w:val="28"/>
          <w:rtl/>
        </w:rPr>
      </w:pPr>
    </w:p>
    <w:p w14:paraId="16D8EB53" w14:textId="77777777" w:rsidR="00287B3E" w:rsidRDefault="00287B3E">
      <w:pPr>
        <w:rPr>
          <w:sz w:val="28"/>
          <w:szCs w:val="28"/>
          <w:rtl/>
        </w:rPr>
      </w:pPr>
      <w:r>
        <w:rPr>
          <w:rFonts w:hint="cs"/>
          <w:sz w:val="28"/>
          <w:szCs w:val="28"/>
          <w:rtl/>
        </w:rPr>
        <w:t xml:space="preserve">ربنا بعد كده </w:t>
      </w:r>
      <w:proofErr w:type="spellStart"/>
      <w:r>
        <w:rPr>
          <w:rFonts w:hint="cs"/>
          <w:sz w:val="28"/>
          <w:szCs w:val="28"/>
          <w:rtl/>
        </w:rPr>
        <w:t>بيعدد</w:t>
      </w:r>
      <w:proofErr w:type="spellEnd"/>
      <w:r>
        <w:rPr>
          <w:rFonts w:hint="cs"/>
          <w:sz w:val="28"/>
          <w:szCs w:val="28"/>
          <w:rtl/>
        </w:rPr>
        <w:t xml:space="preserve"> عليهم نعمة تانية : (أَفَرَأَيْتُمُ الْمَاء الَّذِي تَشْرَبُونَ) الماء اللي </w:t>
      </w:r>
      <w:proofErr w:type="spellStart"/>
      <w:r>
        <w:rPr>
          <w:rFonts w:hint="cs"/>
          <w:sz w:val="28"/>
          <w:szCs w:val="28"/>
          <w:rtl/>
        </w:rPr>
        <w:t>بتشربوه</w:t>
      </w:r>
      <w:proofErr w:type="spellEnd"/>
      <w:r>
        <w:rPr>
          <w:rFonts w:hint="cs"/>
          <w:sz w:val="28"/>
          <w:szCs w:val="28"/>
          <w:rtl/>
        </w:rPr>
        <w:t xml:space="preserve"> ده العذب .</w:t>
      </w:r>
    </w:p>
    <w:p w14:paraId="1AC889C0" w14:textId="77777777" w:rsidR="00287B3E" w:rsidRDefault="00287B3E">
      <w:pPr>
        <w:pBdr>
          <w:bottom w:val="single" w:sz="12" w:space="1" w:color="auto"/>
        </w:pBdr>
        <w:rPr>
          <w:sz w:val="28"/>
          <w:szCs w:val="28"/>
          <w:rtl/>
        </w:rPr>
      </w:pPr>
    </w:p>
    <w:p w14:paraId="6CF445E5" w14:textId="77777777" w:rsidR="00287B3E" w:rsidRDefault="00287B3E">
      <w:pPr>
        <w:rPr>
          <w:sz w:val="28"/>
          <w:szCs w:val="28"/>
          <w:rtl/>
        </w:rPr>
      </w:pPr>
    </w:p>
    <w:p w14:paraId="722A5401" w14:textId="77777777" w:rsidR="00287B3E" w:rsidRDefault="00287B3E">
      <w:pPr>
        <w:rPr>
          <w:sz w:val="28"/>
          <w:szCs w:val="28"/>
          <w:rtl/>
        </w:rPr>
      </w:pPr>
    </w:p>
    <w:p w14:paraId="5CE5A744" w14:textId="77777777" w:rsidR="00287B3E" w:rsidRDefault="00287B3E">
      <w:pPr>
        <w:rPr>
          <w:sz w:val="28"/>
          <w:szCs w:val="28"/>
          <w:rtl/>
        </w:rPr>
      </w:pPr>
      <w:r>
        <w:rPr>
          <w:rFonts w:hint="cs"/>
          <w:sz w:val="28"/>
          <w:szCs w:val="28"/>
          <w:rtl/>
        </w:rPr>
        <w:t>{أَأَنتُمْ أَنزَلْتُمُوهُ مِنَ الْمُزْنِ أَمْ نَحْنُ الْمُنزِلُونَ} :</w:t>
      </w:r>
    </w:p>
    <w:p w14:paraId="714ED41C" w14:textId="77777777" w:rsidR="00287B3E" w:rsidRDefault="00287B3E">
      <w:pPr>
        <w:rPr>
          <w:sz w:val="28"/>
          <w:szCs w:val="28"/>
          <w:rtl/>
        </w:rPr>
      </w:pPr>
    </w:p>
    <w:p w14:paraId="782C3266" w14:textId="77777777" w:rsidR="00287B3E" w:rsidRDefault="00287B3E">
      <w:pPr>
        <w:rPr>
          <w:sz w:val="28"/>
          <w:szCs w:val="28"/>
          <w:rtl/>
        </w:rPr>
      </w:pPr>
    </w:p>
    <w:p w14:paraId="52967966" w14:textId="77777777" w:rsidR="00287B3E" w:rsidRDefault="00287B3E">
      <w:pPr>
        <w:rPr>
          <w:sz w:val="28"/>
          <w:szCs w:val="28"/>
          <w:rtl/>
        </w:rPr>
      </w:pPr>
      <w:r>
        <w:rPr>
          <w:rFonts w:hint="cs"/>
          <w:sz w:val="28"/>
          <w:szCs w:val="28"/>
          <w:rtl/>
        </w:rPr>
        <w:t>(أَأَنتُمْ أَنزَلْتُمُوهُ مِنَ الْمُزْنِ) أنتم أنزلتموه من السُحب المحملة بالمياه ، هي دي معنى المُزن يعني ، (أَمْ نَحْنُ الْمُنزِلُونَ) أم الله سبحانه و تعالى هو المُنزل .</w:t>
      </w:r>
    </w:p>
    <w:p w14:paraId="71BC321E" w14:textId="77777777" w:rsidR="00287B3E" w:rsidRDefault="00287B3E">
      <w:pPr>
        <w:pBdr>
          <w:bottom w:val="single" w:sz="12" w:space="1" w:color="auto"/>
        </w:pBdr>
        <w:rPr>
          <w:sz w:val="28"/>
          <w:szCs w:val="28"/>
          <w:rtl/>
        </w:rPr>
      </w:pPr>
    </w:p>
    <w:p w14:paraId="11472669" w14:textId="77777777" w:rsidR="00287B3E" w:rsidRDefault="00287B3E">
      <w:pPr>
        <w:rPr>
          <w:sz w:val="28"/>
          <w:szCs w:val="28"/>
          <w:rtl/>
        </w:rPr>
      </w:pPr>
    </w:p>
    <w:p w14:paraId="7199420A" w14:textId="77777777" w:rsidR="00287B3E" w:rsidRDefault="00287B3E">
      <w:pPr>
        <w:rPr>
          <w:sz w:val="28"/>
          <w:szCs w:val="28"/>
          <w:rtl/>
        </w:rPr>
      </w:pPr>
    </w:p>
    <w:p w14:paraId="1F8766CE" w14:textId="77777777" w:rsidR="00287B3E" w:rsidRDefault="00287B3E">
      <w:pPr>
        <w:rPr>
          <w:sz w:val="28"/>
          <w:szCs w:val="28"/>
          <w:rtl/>
        </w:rPr>
      </w:pPr>
      <w:r>
        <w:rPr>
          <w:rFonts w:hint="cs"/>
          <w:sz w:val="28"/>
          <w:szCs w:val="28"/>
          <w:rtl/>
        </w:rPr>
        <w:t>{لَوْ نَشَاء جَعَلْنَاهُ أُجَاجًا فَلَوْلا تَشْكُرُونَ} :</w:t>
      </w:r>
    </w:p>
    <w:p w14:paraId="287FB957" w14:textId="77777777" w:rsidR="00287B3E" w:rsidRDefault="00287B3E">
      <w:pPr>
        <w:rPr>
          <w:sz w:val="28"/>
          <w:szCs w:val="28"/>
          <w:rtl/>
        </w:rPr>
      </w:pPr>
    </w:p>
    <w:p w14:paraId="46F6038A" w14:textId="77777777" w:rsidR="00287B3E" w:rsidRDefault="00287B3E">
      <w:pPr>
        <w:rPr>
          <w:sz w:val="28"/>
          <w:szCs w:val="28"/>
          <w:rtl/>
        </w:rPr>
      </w:pPr>
    </w:p>
    <w:p w14:paraId="66F2A32A" w14:textId="77777777" w:rsidR="00287B3E" w:rsidRDefault="00287B3E">
      <w:pPr>
        <w:rPr>
          <w:sz w:val="28"/>
          <w:szCs w:val="28"/>
          <w:rtl/>
        </w:rPr>
      </w:pPr>
      <w:r>
        <w:rPr>
          <w:rFonts w:hint="cs"/>
          <w:sz w:val="28"/>
          <w:szCs w:val="28"/>
          <w:rtl/>
        </w:rPr>
        <w:t>(لَوْ نَشَاء جَعَلْنَاهُ أُجَاجًا) لو شئنا لجعلنا الماء العذب أجاجاً يعني مالحاً ، (فَلَوْلا تَشْكُرُونَ) ألا شكرتم ، ألا شكرتم نعمة الله عليكم في الدنيا .</w:t>
      </w:r>
    </w:p>
    <w:p w14:paraId="056A80E4" w14:textId="77777777" w:rsidR="00287B3E" w:rsidRDefault="00287B3E">
      <w:pPr>
        <w:pBdr>
          <w:bottom w:val="single" w:sz="12" w:space="1" w:color="auto"/>
        </w:pBdr>
        <w:rPr>
          <w:sz w:val="28"/>
          <w:szCs w:val="28"/>
          <w:rtl/>
        </w:rPr>
      </w:pPr>
    </w:p>
    <w:p w14:paraId="510969D1" w14:textId="77777777" w:rsidR="00287B3E" w:rsidRDefault="00287B3E">
      <w:pPr>
        <w:rPr>
          <w:sz w:val="28"/>
          <w:szCs w:val="28"/>
          <w:rtl/>
        </w:rPr>
      </w:pPr>
    </w:p>
    <w:p w14:paraId="712D63A5" w14:textId="77777777" w:rsidR="00287B3E" w:rsidRDefault="00287B3E">
      <w:pPr>
        <w:rPr>
          <w:sz w:val="28"/>
          <w:szCs w:val="28"/>
          <w:rtl/>
        </w:rPr>
      </w:pPr>
    </w:p>
    <w:p w14:paraId="7554A048" w14:textId="77777777" w:rsidR="00287B3E" w:rsidRDefault="00287B3E">
      <w:pPr>
        <w:rPr>
          <w:sz w:val="28"/>
          <w:szCs w:val="28"/>
          <w:rtl/>
        </w:rPr>
      </w:pPr>
      <w:r>
        <w:rPr>
          <w:rFonts w:hint="cs"/>
          <w:sz w:val="28"/>
          <w:szCs w:val="28"/>
          <w:rtl/>
        </w:rPr>
        <w:t>{أَفَرَأَيْتُمُ النَّارَ الَّتِي تُورُونَ} :</w:t>
      </w:r>
    </w:p>
    <w:p w14:paraId="4A95E736" w14:textId="77777777" w:rsidR="00287B3E" w:rsidRDefault="00287B3E">
      <w:pPr>
        <w:rPr>
          <w:sz w:val="28"/>
          <w:szCs w:val="28"/>
          <w:rtl/>
        </w:rPr>
      </w:pPr>
    </w:p>
    <w:p w14:paraId="73D3E299" w14:textId="77777777" w:rsidR="00287B3E" w:rsidRDefault="00287B3E">
      <w:pPr>
        <w:rPr>
          <w:sz w:val="28"/>
          <w:szCs w:val="28"/>
          <w:rtl/>
        </w:rPr>
      </w:pPr>
    </w:p>
    <w:p w14:paraId="22A8FB93" w14:textId="77777777" w:rsidR="00287B3E" w:rsidRDefault="00287B3E">
      <w:pPr>
        <w:rPr>
          <w:sz w:val="28"/>
          <w:szCs w:val="28"/>
          <w:rtl/>
        </w:rPr>
      </w:pPr>
      <w:r>
        <w:rPr>
          <w:rFonts w:hint="cs"/>
          <w:sz w:val="28"/>
          <w:szCs w:val="28"/>
          <w:rtl/>
        </w:rPr>
        <w:t xml:space="preserve">(أَفَرَأَيْتُمُ النَّارَ الَّتِي تُورُونَ) نعمة تانية ، نعمة النار و </w:t>
      </w:r>
      <w:proofErr w:type="spellStart"/>
      <w:r>
        <w:rPr>
          <w:rFonts w:hint="cs"/>
          <w:sz w:val="28"/>
          <w:szCs w:val="28"/>
          <w:rtl/>
        </w:rPr>
        <w:t>الإستدفاء</w:t>
      </w:r>
      <w:proofErr w:type="spellEnd"/>
      <w:r>
        <w:rPr>
          <w:rFonts w:hint="cs"/>
          <w:sz w:val="28"/>
          <w:szCs w:val="28"/>
          <w:rtl/>
        </w:rPr>
        <w:t xml:space="preserve"> و لها منافع كثيرة النار ، (أَفَرَأَيْتُمُ النَّارَ الَّتِي تُورُونَ) (تورون) يعني توقدون و تستخرجون .</w:t>
      </w:r>
    </w:p>
    <w:p w14:paraId="47C7F0C5" w14:textId="77777777" w:rsidR="00287B3E" w:rsidRDefault="00287B3E">
      <w:pPr>
        <w:pBdr>
          <w:bottom w:val="single" w:sz="12" w:space="1" w:color="auto"/>
        </w:pBdr>
        <w:rPr>
          <w:sz w:val="28"/>
          <w:szCs w:val="28"/>
          <w:rtl/>
        </w:rPr>
      </w:pPr>
    </w:p>
    <w:p w14:paraId="4EA35979" w14:textId="77777777" w:rsidR="00287B3E" w:rsidRDefault="00287B3E">
      <w:pPr>
        <w:rPr>
          <w:sz w:val="28"/>
          <w:szCs w:val="28"/>
          <w:rtl/>
        </w:rPr>
      </w:pPr>
    </w:p>
    <w:p w14:paraId="6BAC67A6" w14:textId="77777777" w:rsidR="00287B3E" w:rsidRDefault="00287B3E">
      <w:pPr>
        <w:rPr>
          <w:sz w:val="28"/>
          <w:szCs w:val="28"/>
          <w:rtl/>
        </w:rPr>
      </w:pPr>
    </w:p>
    <w:p w14:paraId="50112C56" w14:textId="77777777" w:rsidR="00287B3E" w:rsidRDefault="00287B3E">
      <w:pPr>
        <w:rPr>
          <w:sz w:val="28"/>
          <w:szCs w:val="28"/>
          <w:rtl/>
        </w:rPr>
      </w:pPr>
      <w:r>
        <w:rPr>
          <w:rFonts w:hint="cs"/>
          <w:sz w:val="28"/>
          <w:szCs w:val="28"/>
          <w:rtl/>
        </w:rPr>
        <w:t>{أَأَنتُمْ أَنشَأْتُمْ شَجَرَتَهَا أَمْ نَحْنُ الْمُنشِؤُونَ} :</w:t>
      </w:r>
    </w:p>
    <w:p w14:paraId="3DDEC1C6" w14:textId="77777777" w:rsidR="00287B3E" w:rsidRDefault="00287B3E">
      <w:pPr>
        <w:rPr>
          <w:sz w:val="28"/>
          <w:szCs w:val="28"/>
          <w:rtl/>
        </w:rPr>
      </w:pPr>
    </w:p>
    <w:p w14:paraId="25BC9D4D" w14:textId="77777777" w:rsidR="00287B3E" w:rsidRDefault="00287B3E">
      <w:pPr>
        <w:rPr>
          <w:sz w:val="28"/>
          <w:szCs w:val="28"/>
          <w:rtl/>
        </w:rPr>
      </w:pPr>
    </w:p>
    <w:p w14:paraId="4FEB5AAE" w14:textId="77777777" w:rsidR="00287B3E" w:rsidRDefault="00287B3E">
      <w:pPr>
        <w:rPr>
          <w:sz w:val="28"/>
          <w:szCs w:val="28"/>
          <w:rtl/>
        </w:rPr>
      </w:pPr>
      <w:r>
        <w:rPr>
          <w:rFonts w:hint="cs"/>
          <w:sz w:val="28"/>
          <w:szCs w:val="28"/>
          <w:rtl/>
        </w:rPr>
        <w:t xml:space="preserve">(أَأَنتُمْ أَنشَأْتُمْ شَجَرَتَهَا أَمْ نَحْنُ الْمُنشِؤُونَ) هل أنتم الذين أنشأتم شجرة النار يعني ، الشجرة التي توقدون منها النار ، تمام؟ يعني الحطب ، أي ، أي نار </w:t>
      </w:r>
      <w:proofErr w:type="spellStart"/>
      <w:r>
        <w:rPr>
          <w:rFonts w:hint="cs"/>
          <w:sz w:val="28"/>
          <w:szCs w:val="28"/>
          <w:rtl/>
        </w:rPr>
        <w:t>بتنشأ</w:t>
      </w:r>
      <w:proofErr w:type="spellEnd"/>
      <w:r>
        <w:rPr>
          <w:rFonts w:hint="cs"/>
          <w:sz w:val="28"/>
          <w:szCs w:val="28"/>
          <w:rtl/>
        </w:rPr>
        <w:t xml:space="preserve"> ، </w:t>
      </w:r>
      <w:proofErr w:type="spellStart"/>
      <w:r>
        <w:rPr>
          <w:rFonts w:hint="cs"/>
          <w:sz w:val="28"/>
          <w:szCs w:val="28"/>
          <w:rtl/>
        </w:rPr>
        <w:t>بتنشأ</w:t>
      </w:r>
      <w:proofErr w:type="spellEnd"/>
      <w:r>
        <w:rPr>
          <w:rFonts w:hint="cs"/>
          <w:sz w:val="28"/>
          <w:szCs w:val="28"/>
          <w:rtl/>
        </w:rPr>
        <w:t xml:space="preserve"> نتيجة إيه؟ حطب إيه؟ رفيع يأخذ </w:t>
      </w:r>
      <w:proofErr w:type="spellStart"/>
      <w:r>
        <w:rPr>
          <w:rFonts w:hint="cs"/>
          <w:sz w:val="28"/>
          <w:szCs w:val="28"/>
          <w:rtl/>
        </w:rPr>
        <w:t>إوارَهُ</w:t>
      </w:r>
      <w:proofErr w:type="spellEnd"/>
      <w:r>
        <w:rPr>
          <w:rFonts w:hint="cs"/>
          <w:sz w:val="28"/>
          <w:szCs w:val="28"/>
          <w:rtl/>
        </w:rPr>
        <w:t xml:space="preserve"> من صك الزند بعضه ببعض ، أو من إيه؟ تحريك عود على مجموعة من إيه؟ الألياف </w:t>
      </w:r>
      <w:proofErr w:type="spellStart"/>
      <w:r>
        <w:rPr>
          <w:rFonts w:hint="cs"/>
          <w:sz w:val="28"/>
          <w:szCs w:val="28"/>
          <w:rtl/>
        </w:rPr>
        <w:t>الإيه</w:t>
      </w:r>
      <w:proofErr w:type="spellEnd"/>
      <w:r>
        <w:rPr>
          <w:rFonts w:hint="cs"/>
          <w:sz w:val="28"/>
          <w:szCs w:val="28"/>
          <w:rtl/>
        </w:rPr>
        <w:t xml:space="preserve">؟ الجافة ، تكون نباتات جافة ، فهكذا تنشأ النار ، هو ده معنى (أَأَنتُمْ أَنشَأْتُمْ شَجَرَتَهَا أَمْ نَحْنُ الْمُنشِؤُونَ) الله هو الذي أعطى خاصية الإيقاد و الأُوار و إنشاء النار التي تستفيدون منه في </w:t>
      </w:r>
      <w:proofErr w:type="spellStart"/>
      <w:r>
        <w:rPr>
          <w:rFonts w:hint="cs"/>
          <w:sz w:val="28"/>
          <w:szCs w:val="28"/>
          <w:rtl/>
        </w:rPr>
        <w:t>الإستدفاء</w:t>
      </w:r>
      <w:proofErr w:type="spellEnd"/>
      <w:r>
        <w:rPr>
          <w:rFonts w:hint="cs"/>
          <w:sz w:val="28"/>
          <w:szCs w:val="28"/>
          <w:rtl/>
        </w:rPr>
        <w:t xml:space="preserve"> و الطبخ و الحماية و </w:t>
      </w:r>
      <w:proofErr w:type="spellStart"/>
      <w:r>
        <w:rPr>
          <w:rFonts w:hint="cs"/>
          <w:sz w:val="28"/>
          <w:szCs w:val="28"/>
          <w:rtl/>
        </w:rPr>
        <w:t>الإستنارة</w:t>
      </w:r>
      <w:proofErr w:type="spellEnd"/>
      <w:r>
        <w:rPr>
          <w:rFonts w:hint="cs"/>
          <w:sz w:val="28"/>
          <w:szCs w:val="28"/>
          <w:rtl/>
        </w:rPr>
        <w:t xml:space="preserve"> و أثناء السفر و ما إلى ذلك .</w:t>
      </w:r>
    </w:p>
    <w:p w14:paraId="13029889" w14:textId="77777777" w:rsidR="00287B3E" w:rsidRDefault="00287B3E">
      <w:pPr>
        <w:pBdr>
          <w:bottom w:val="single" w:sz="12" w:space="1" w:color="auto"/>
        </w:pBdr>
        <w:rPr>
          <w:sz w:val="28"/>
          <w:szCs w:val="28"/>
          <w:rtl/>
        </w:rPr>
      </w:pPr>
    </w:p>
    <w:p w14:paraId="24150A98" w14:textId="77777777" w:rsidR="00287B3E" w:rsidRDefault="00287B3E">
      <w:pPr>
        <w:rPr>
          <w:sz w:val="28"/>
          <w:szCs w:val="28"/>
          <w:rtl/>
        </w:rPr>
      </w:pPr>
    </w:p>
    <w:p w14:paraId="56443D36" w14:textId="77777777" w:rsidR="00287B3E" w:rsidRDefault="00287B3E">
      <w:pPr>
        <w:rPr>
          <w:sz w:val="28"/>
          <w:szCs w:val="28"/>
          <w:rtl/>
        </w:rPr>
      </w:pPr>
    </w:p>
    <w:p w14:paraId="12ED3236" w14:textId="77777777" w:rsidR="00287B3E" w:rsidRDefault="00287B3E">
      <w:pPr>
        <w:rPr>
          <w:sz w:val="28"/>
          <w:szCs w:val="28"/>
          <w:rtl/>
        </w:rPr>
      </w:pPr>
      <w:r>
        <w:rPr>
          <w:rFonts w:hint="cs"/>
          <w:sz w:val="28"/>
          <w:szCs w:val="28"/>
          <w:rtl/>
        </w:rPr>
        <w:t>{نَحْنُ جَعَلْنَاهَا تَذْكِرَةً وَمَتَاعًا لِّلْمُقْوِينَ} :</w:t>
      </w:r>
    </w:p>
    <w:p w14:paraId="30AC032E" w14:textId="77777777" w:rsidR="00287B3E" w:rsidRDefault="00287B3E">
      <w:pPr>
        <w:rPr>
          <w:sz w:val="28"/>
          <w:szCs w:val="28"/>
          <w:rtl/>
        </w:rPr>
      </w:pPr>
    </w:p>
    <w:p w14:paraId="5202D314" w14:textId="77777777" w:rsidR="00287B3E" w:rsidRDefault="00287B3E">
      <w:pPr>
        <w:rPr>
          <w:sz w:val="28"/>
          <w:szCs w:val="28"/>
          <w:rtl/>
        </w:rPr>
      </w:pPr>
    </w:p>
    <w:p w14:paraId="51687829" w14:textId="77777777" w:rsidR="00287B3E" w:rsidRDefault="00287B3E">
      <w:pPr>
        <w:rPr>
          <w:sz w:val="28"/>
          <w:szCs w:val="28"/>
          <w:rtl/>
        </w:rPr>
      </w:pPr>
      <w:r>
        <w:rPr>
          <w:rFonts w:hint="cs"/>
          <w:sz w:val="28"/>
          <w:szCs w:val="28"/>
          <w:rtl/>
        </w:rPr>
        <w:t>(نَحْنُ جَعَلْنَاهَا تَذْكِرَةً) أي تذكير لكم بنِعَم الله عليكم ، (وَمَتَاعًا) أي نعمة ، (لِّلْمُقْوِينَ) أي المسافرين و المرتحلين ، المُقْوِين اللي هو المسافر و المرتحل .</w:t>
      </w:r>
    </w:p>
    <w:p w14:paraId="2FD6AB31" w14:textId="77777777" w:rsidR="00287B3E" w:rsidRDefault="00287B3E">
      <w:pPr>
        <w:pBdr>
          <w:bottom w:val="single" w:sz="12" w:space="1" w:color="auto"/>
        </w:pBdr>
        <w:rPr>
          <w:sz w:val="28"/>
          <w:szCs w:val="28"/>
          <w:rtl/>
        </w:rPr>
      </w:pPr>
    </w:p>
    <w:p w14:paraId="0DF49EA3" w14:textId="77777777" w:rsidR="00287B3E" w:rsidRDefault="00287B3E">
      <w:pPr>
        <w:rPr>
          <w:sz w:val="28"/>
          <w:szCs w:val="28"/>
          <w:rtl/>
        </w:rPr>
      </w:pPr>
    </w:p>
    <w:p w14:paraId="7C7694A0" w14:textId="77777777" w:rsidR="00287B3E" w:rsidRDefault="00287B3E">
      <w:pPr>
        <w:rPr>
          <w:sz w:val="28"/>
          <w:szCs w:val="28"/>
          <w:rtl/>
        </w:rPr>
      </w:pPr>
    </w:p>
    <w:p w14:paraId="6C30ADEA" w14:textId="77777777" w:rsidR="00287B3E" w:rsidRDefault="00287B3E">
      <w:pPr>
        <w:rPr>
          <w:sz w:val="28"/>
          <w:szCs w:val="28"/>
          <w:rtl/>
        </w:rPr>
      </w:pPr>
      <w:r>
        <w:rPr>
          <w:rFonts w:hint="cs"/>
          <w:sz w:val="28"/>
          <w:szCs w:val="28"/>
          <w:rtl/>
        </w:rPr>
        <w:t>{فَسَبِّحْ بِاسْمِ رَبِّكَ الْعَظِيمِ} :</w:t>
      </w:r>
    </w:p>
    <w:p w14:paraId="228CEA83" w14:textId="77777777" w:rsidR="00287B3E" w:rsidRDefault="00287B3E">
      <w:pPr>
        <w:rPr>
          <w:sz w:val="28"/>
          <w:szCs w:val="28"/>
          <w:rtl/>
        </w:rPr>
      </w:pPr>
    </w:p>
    <w:p w14:paraId="130D6ADA" w14:textId="77777777" w:rsidR="00287B3E" w:rsidRDefault="00287B3E">
      <w:pPr>
        <w:rPr>
          <w:sz w:val="28"/>
          <w:szCs w:val="28"/>
          <w:rtl/>
        </w:rPr>
      </w:pPr>
    </w:p>
    <w:p w14:paraId="04C8D6B6" w14:textId="77777777" w:rsidR="00287B3E" w:rsidRDefault="00287B3E">
      <w:pPr>
        <w:rPr>
          <w:sz w:val="28"/>
          <w:szCs w:val="28"/>
          <w:rtl/>
        </w:rPr>
      </w:pPr>
      <w:r>
        <w:rPr>
          <w:rFonts w:hint="cs"/>
          <w:sz w:val="28"/>
          <w:szCs w:val="28"/>
          <w:rtl/>
        </w:rPr>
        <w:t>(فَسَبِّحْ بِاسْمِ رَبِّكَ الْعَظِيمِ) يا كل مؤمن و يا أيها النبي فسبح ، نَزه الله ربك العظيم .</w:t>
      </w:r>
    </w:p>
    <w:p w14:paraId="27E1A95C" w14:textId="77777777" w:rsidR="00287B3E" w:rsidRDefault="00287B3E">
      <w:pPr>
        <w:pBdr>
          <w:bottom w:val="single" w:sz="12" w:space="1" w:color="auto"/>
        </w:pBdr>
        <w:rPr>
          <w:sz w:val="28"/>
          <w:szCs w:val="28"/>
          <w:rtl/>
        </w:rPr>
      </w:pPr>
    </w:p>
    <w:p w14:paraId="64BE53FD" w14:textId="77777777" w:rsidR="00287B3E" w:rsidRDefault="00287B3E">
      <w:pPr>
        <w:rPr>
          <w:sz w:val="28"/>
          <w:szCs w:val="28"/>
          <w:rtl/>
        </w:rPr>
      </w:pPr>
    </w:p>
    <w:p w14:paraId="74A90B0A" w14:textId="77777777" w:rsidR="00287B3E" w:rsidRDefault="00287B3E">
      <w:pPr>
        <w:rPr>
          <w:sz w:val="28"/>
          <w:szCs w:val="28"/>
          <w:rtl/>
        </w:rPr>
      </w:pPr>
    </w:p>
    <w:p w14:paraId="141981AF" w14:textId="77777777" w:rsidR="00287B3E" w:rsidRDefault="00287B3E">
      <w:pPr>
        <w:rPr>
          <w:sz w:val="28"/>
          <w:szCs w:val="28"/>
          <w:rtl/>
        </w:rPr>
      </w:pPr>
      <w:r>
        <w:rPr>
          <w:rFonts w:hint="cs"/>
          <w:sz w:val="28"/>
          <w:szCs w:val="28"/>
          <w:rtl/>
        </w:rPr>
        <w:t>{فَلا أُقْسِمُ بِمَوَاقِعِ النُّجُومِ} :</w:t>
      </w:r>
    </w:p>
    <w:p w14:paraId="3190E493" w14:textId="77777777" w:rsidR="00287B3E" w:rsidRDefault="00287B3E">
      <w:pPr>
        <w:rPr>
          <w:sz w:val="28"/>
          <w:szCs w:val="28"/>
          <w:rtl/>
        </w:rPr>
      </w:pPr>
    </w:p>
    <w:p w14:paraId="1E9DB89E" w14:textId="77777777" w:rsidR="00287B3E" w:rsidRDefault="00287B3E">
      <w:pPr>
        <w:rPr>
          <w:sz w:val="28"/>
          <w:szCs w:val="28"/>
          <w:rtl/>
        </w:rPr>
      </w:pPr>
    </w:p>
    <w:p w14:paraId="23C03761" w14:textId="77777777" w:rsidR="00287B3E" w:rsidRDefault="00287B3E">
      <w:pPr>
        <w:rPr>
          <w:sz w:val="28"/>
          <w:szCs w:val="28"/>
          <w:rtl/>
        </w:rPr>
      </w:pPr>
      <w:r>
        <w:rPr>
          <w:rFonts w:hint="cs"/>
          <w:sz w:val="28"/>
          <w:szCs w:val="28"/>
          <w:rtl/>
        </w:rPr>
        <w:t xml:space="preserve">بعد كده ربنا </w:t>
      </w:r>
      <w:proofErr w:type="spellStart"/>
      <w:r>
        <w:rPr>
          <w:rFonts w:hint="cs"/>
          <w:sz w:val="28"/>
          <w:szCs w:val="28"/>
          <w:rtl/>
        </w:rPr>
        <w:t>بيقول</w:t>
      </w:r>
      <w:proofErr w:type="spellEnd"/>
      <w:r>
        <w:rPr>
          <w:rFonts w:hint="cs"/>
          <w:sz w:val="28"/>
          <w:szCs w:val="28"/>
          <w:rtl/>
        </w:rPr>
        <w:t xml:space="preserve"> : (فَلا أُقْسِمُ بِمَوَاقِعِ النُّجُومِ) يعني ما أدراكم بذلك القسم يعني .</w:t>
      </w:r>
    </w:p>
    <w:p w14:paraId="20193DA3" w14:textId="77777777" w:rsidR="00287B3E" w:rsidRDefault="00287B3E">
      <w:pPr>
        <w:pBdr>
          <w:bottom w:val="single" w:sz="12" w:space="1" w:color="auto"/>
        </w:pBdr>
        <w:rPr>
          <w:sz w:val="28"/>
          <w:szCs w:val="28"/>
          <w:rtl/>
        </w:rPr>
      </w:pPr>
    </w:p>
    <w:p w14:paraId="540713EB" w14:textId="77777777" w:rsidR="00287B3E" w:rsidRDefault="00287B3E">
      <w:pPr>
        <w:rPr>
          <w:sz w:val="28"/>
          <w:szCs w:val="28"/>
          <w:rtl/>
        </w:rPr>
      </w:pPr>
    </w:p>
    <w:p w14:paraId="2E940A32" w14:textId="77777777" w:rsidR="00287B3E" w:rsidRDefault="00287B3E">
      <w:pPr>
        <w:rPr>
          <w:sz w:val="28"/>
          <w:szCs w:val="28"/>
          <w:rtl/>
        </w:rPr>
      </w:pPr>
    </w:p>
    <w:p w14:paraId="0057E241" w14:textId="77777777" w:rsidR="00287B3E" w:rsidRDefault="00287B3E">
      <w:pPr>
        <w:rPr>
          <w:sz w:val="28"/>
          <w:szCs w:val="28"/>
          <w:rtl/>
        </w:rPr>
      </w:pPr>
      <w:r>
        <w:rPr>
          <w:rFonts w:hint="cs"/>
          <w:sz w:val="28"/>
          <w:szCs w:val="28"/>
          <w:rtl/>
        </w:rPr>
        <w:t>{وَإِنَّهُ لَقَسَمٌ لَّوْ تَعْلَمُونَ عَظِيمٌ} :</w:t>
      </w:r>
    </w:p>
    <w:p w14:paraId="468F9308" w14:textId="77777777" w:rsidR="00287B3E" w:rsidRDefault="00287B3E">
      <w:pPr>
        <w:rPr>
          <w:sz w:val="28"/>
          <w:szCs w:val="28"/>
          <w:rtl/>
        </w:rPr>
      </w:pPr>
    </w:p>
    <w:p w14:paraId="0D087553" w14:textId="77777777" w:rsidR="00287B3E" w:rsidRDefault="00287B3E">
      <w:pPr>
        <w:rPr>
          <w:sz w:val="28"/>
          <w:szCs w:val="28"/>
          <w:rtl/>
        </w:rPr>
      </w:pPr>
    </w:p>
    <w:p w14:paraId="1889A3BB" w14:textId="77777777" w:rsidR="00287B3E" w:rsidRDefault="00287B3E">
      <w:pPr>
        <w:rPr>
          <w:sz w:val="28"/>
          <w:szCs w:val="28"/>
          <w:rtl/>
        </w:rPr>
      </w:pPr>
      <w:r>
        <w:rPr>
          <w:rFonts w:hint="cs"/>
          <w:sz w:val="28"/>
          <w:szCs w:val="28"/>
          <w:rtl/>
        </w:rPr>
        <w:t xml:space="preserve">(فَلا أُقْسِمُ بِمَوَاقِعِ النُّجُومِ ¤ وَإِنَّهُ لَقَسَمٌ لَّوْ تَعْلَمُونَ عَظِيمٌ) قسم عظيم ، ليه/لماذا؟؟ لأننا عرفنا </w:t>
      </w:r>
      <w:proofErr w:type="spellStart"/>
      <w:r>
        <w:rPr>
          <w:rFonts w:hint="cs"/>
          <w:sz w:val="28"/>
          <w:szCs w:val="28"/>
          <w:rtl/>
        </w:rPr>
        <w:t>دلوقتي</w:t>
      </w:r>
      <w:proofErr w:type="spellEnd"/>
      <w:r>
        <w:rPr>
          <w:rFonts w:hint="cs"/>
          <w:sz w:val="28"/>
          <w:szCs w:val="28"/>
          <w:rtl/>
        </w:rPr>
        <w:t xml:space="preserve"> إن النجمة </w:t>
      </w:r>
      <w:proofErr w:type="spellStart"/>
      <w:r>
        <w:rPr>
          <w:rFonts w:hint="cs"/>
          <w:sz w:val="28"/>
          <w:szCs w:val="28"/>
          <w:rtl/>
        </w:rPr>
        <w:t>بتبقى</w:t>
      </w:r>
      <w:proofErr w:type="spellEnd"/>
      <w:r>
        <w:rPr>
          <w:rFonts w:hint="cs"/>
          <w:sz w:val="28"/>
          <w:szCs w:val="28"/>
          <w:rtl/>
        </w:rPr>
        <w:t xml:space="preserve"> موجودة في مكانها نورها </w:t>
      </w:r>
      <w:proofErr w:type="spellStart"/>
      <w:r>
        <w:rPr>
          <w:rFonts w:hint="cs"/>
          <w:sz w:val="28"/>
          <w:szCs w:val="28"/>
          <w:rtl/>
        </w:rPr>
        <w:t>بيوصل</w:t>
      </w:r>
      <w:proofErr w:type="spellEnd"/>
      <w:r>
        <w:rPr>
          <w:rFonts w:hint="cs"/>
          <w:sz w:val="28"/>
          <w:szCs w:val="28"/>
          <w:rtl/>
        </w:rPr>
        <w:t xml:space="preserve"> لنا و هي في نفس الوقت مش موجودة ، نتيجة إنها مليارات السنوات الضوئية و ملايين السنوات الضوئية تأخذها أي تأخذ ذلك النور حتى يصل إلينا ، ربنا كانت تلك النجوم غير موجودة في الحقيقة أصلاً  لأنها نضبت نتيجة الانفجارات النووية المولدة للطاقة و النور ، و لكن نورها لازال يصل إلينا أي لازال يقطع مسافات البعد عنا من مكانها الأصلي إلينا ، فهذا هو القسم العظيم .</w:t>
      </w:r>
    </w:p>
    <w:p w14:paraId="735B07B6" w14:textId="77777777" w:rsidR="00287B3E" w:rsidRDefault="00287B3E">
      <w:pPr>
        <w:pBdr>
          <w:bottom w:val="single" w:sz="12" w:space="1" w:color="auto"/>
        </w:pBdr>
        <w:rPr>
          <w:sz w:val="28"/>
          <w:szCs w:val="28"/>
          <w:rtl/>
        </w:rPr>
      </w:pPr>
    </w:p>
    <w:p w14:paraId="6E9A7862" w14:textId="77777777" w:rsidR="00287B3E" w:rsidRDefault="00287B3E">
      <w:pPr>
        <w:rPr>
          <w:sz w:val="28"/>
          <w:szCs w:val="28"/>
          <w:rtl/>
        </w:rPr>
      </w:pPr>
    </w:p>
    <w:p w14:paraId="37094495" w14:textId="77777777" w:rsidR="00287B3E" w:rsidRDefault="00287B3E">
      <w:pPr>
        <w:rPr>
          <w:sz w:val="28"/>
          <w:szCs w:val="28"/>
          <w:rtl/>
        </w:rPr>
      </w:pPr>
    </w:p>
    <w:p w14:paraId="7998E111" w14:textId="77777777" w:rsidR="00287B3E" w:rsidRDefault="00287B3E">
      <w:pPr>
        <w:rPr>
          <w:sz w:val="28"/>
          <w:szCs w:val="28"/>
          <w:rtl/>
        </w:rPr>
      </w:pPr>
      <w:r>
        <w:rPr>
          <w:rFonts w:hint="cs"/>
          <w:sz w:val="28"/>
          <w:szCs w:val="28"/>
          <w:rtl/>
        </w:rPr>
        <w:t>{إِنَّهُ لَقُرْآنٌ كَرِيمٌ} :</w:t>
      </w:r>
    </w:p>
    <w:p w14:paraId="78FF3A50" w14:textId="77777777" w:rsidR="00287B3E" w:rsidRDefault="00287B3E">
      <w:pPr>
        <w:rPr>
          <w:sz w:val="28"/>
          <w:szCs w:val="28"/>
          <w:rtl/>
        </w:rPr>
      </w:pPr>
    </w:p>
    <w:p w14:paraId="726D19E7" w14:textId="77777777" w:rsidR="00287B3E" w:rsidRDefault="00287B3E">
      <w:pPr>
        <w:rPr>
          <w:sz w:val="28"/>
          <w:szCs w:val="28"/>
          <w:rtl/>
        </w:rPr>
      </w:pPr>
    </w:p>
    <w:p w14:paraId="5E87A316" w14:textId="77777777" w:rsidR="00287B3E" w:rsidRDefault="00287B3E">
      <w:pPr>
        <w:rPr>
          <w:sz w:val="28"/>
          <w:szCs w:val="28"/>
          <w:rtl/>
        </w:rPr>
      </w:pPr>
      <w:r>
        <w:rPr>
          <w:rFonts w:hint="cs"/>
          <w:sz w:val="28"/>
          <w:szCs w:val="28"/>
          <w:rtl/>
        </w:rPr>
        <w:t xml:space="preserve">(إِنَّهُ لَقُرْآنٌ كَرِيمٌ) يعني ربنا </w:t>
      </w:r>
      <w:proofErr w:type="spellStart"/>
      <w:r>
        <w:rPr>
          <w:rFonts w:hint="cs"/>
          <w:sz w:val="28"/>
          <w:szCs w:val="28"/>
          <w:rtl/>
        </w:rPr>
        <w:t>بيُقسم</w:t>
      </w:r>
      <w:proofErr w:type="spellEnd"/>
      <w:r>
        <w:rPr>
          <w:rFonts w:hint="cs"/>
          <w:sz w:val="28"/>
          <w:szCs w:val="28"/>
          <w:rtl/>
        </w:rPr>
        <w:t xml:space="preserve"> بالقرآن ده كريم ، يعني الوحي ده كريم .</w:t>
      </w:r>
    </w:p>
    <w:p w14:paraId="148859B0" w14:textId="77777777" w:rsidR="00287B3E" w:rsidRDefault="00287B3E">
      <w:pPr>
        <w:pBdr>
          <w:bottom w:val="single" w:sz="12" w:space="1" w:color="auto"/>
        </w:pBdr>
        <w:rPr>
          <w:sz w:val="28"/>
          <w:szCs w:val="28"/>
          <w:rtl/>
        </w:rPr>
      </w:pPr>
    </w:p>
    <w:p w14:paraId="75CC51B4" w14:textId="77777777" w:rsidR="00287B3E" w:rsidRDefault="00287B3E">
      <w:pPr>
        <w:rPr>
          <w:sz w:val="28"/>
          <w:szCs w:val="28"/>
          <w:rtl/>
        </w:rPr>
      </w:pPr>
    </w:p>
    <w:p w14:paraId="3A674B3F" w14:textId="77777777" w:rsidR="00287B3E" w:rsidRDefault="00287B3E">
      <w:pPr>
        <w:rPr>
          <w:sz w:val="28"/>
          <w:szCs w:val="28"/>
          <w:rtl/>
        </w:rPr>
      </w:pPr>
    </w:p>
    <w:p w14:paraId="27BE7619" w14:textId="77777777" w:rsidR="00287B3E" w:rsidRDefault="00287B3E">
      <w:pPr>
        <w:rPr>
          <w:sz w:val="28"/>
          <w:szCs w:val="28"/>
          <w:rtl/>
        </w:rPr>
      </w:pPr>
      <w:r>
        <w:rPr>
          <w:rFonts w:hint="cs"/>
          <w:sz w:val="28"/>
          <w:szCs w:val="28"/>
          <w:rtl/>
        </w:rPr>
        <w:t>{فِي كِتَابٍ مَّكْنُونٍ} :</w:t>
      </w:r>
    </w:p>
    <w:p w14:paraId="50C55820" w14:textId="77777777" w:rsidR="00287B3E" w:rsidRDefault="00287B3E">
      <w:pPr>
        <w:rPr>
          <w:sz w:val="28"/>
          <w:szCs w:val="28"/>
          <w:rtl/>
        </w:rPr>
      </w:pPr>
    </w:p>
    <w:p w14:paraId="3DD2A28F" w14:textId="77777777" w:rsidR="00287B3E" w:rsidRDefault="00287B3E">
      <w:pPr>
        <w:rPr>
          <w:sz w:val="28"/>
          <w:szCs w:val="28"/>
          <w:rtl/>
        </w:rPr>
      </w:pPr>
    </w:p>
    <w:p w14:paraId="54B3271B" w14:textId="77777777" w:rsidR="00287B3E" w:rsidRDefault="00287B3E">
      <w:pPr>
        <w:rPr>
          <w:sz w:val="28"/>
          <w:szCs w:val="28"/>
          <w:rtl/>
        </w:rPr>
      </w:pPr>
      <w:r>
        <w:rPr>
          <w:rFonts w:hint="cs"/>
          <w:sz w:val="28"/>
          <w:szCs w:val="28"/>
          <w:rtl/>
        </w:rPr>
        <w:t>(فِي كِتَابٍ مَّكْنُونٍ) في كتاب أي في اللوح المحفوظ ،  مكنون أي محافظ عليه ، و كذلك مكنون أي فيه خفايا و بطون و معاني و مجاز و كنايات .</w:t>
      </w:r>
    </w:p>
    <w:p w14:paraId="77F02ADF" w14:textId="77777777" w:rsidR="00287B3E" w:rsidRDefault="00287B3E">
      <w:pPr>
        <w:pBdr>
          <w:bottom w:val="single" w:sz="12" w:space="1" w:color="auto"/>
        </w:pBdr>
        <w:rPr>
          <w:sz w:val="28"/>
          <w:szCs w:val="28"/>
          <w:rtl/>
        </w:rPr>
      </w:pPr>
    </w:p>
    <w:p w14:paraId="2BBAF2F2" w14:textId="77777777" w:rsidR="00287B3E" w:rsidRDefault="00287B3E">
      <w:pPr>
        <w:rPr>
          <w:sz w:val="28"/>
          <w:szCs w:val="28"/>
          <w:rtl/>
        </w:rPr>
      </w:pPr>
    </w:p>
    <w:p w14:paraId="3E06E5D0" w14:textId="77777777" w:rsidR="00287B3E" w:rsidRDefault="00287B3E">
      <w:pPr>
        <w:rPr>
          <w:sz w:val="28"/>
          <w:szCs w:val="28"/>
          <w:rtl/>
        </w:rPr>
      </w:pPr>
    </w:p>
    <w:p w14:paraId="29AB235F" w14:textId="77777777" w:rsidR="00287B3E" w:rsidRDefault="00287B3E">
      <w:pPr>
        <w:rPr>
          <w:sz w:val="28"/>
          <w:szCs w:val="28"/>
          <w:rtl/>
        </w:rPr>
      </w:pPr>
      <w:r>
        <w:rPr>
          <w:rFonts w:hint="cs"/>
          <w:sz w:val="28"/>
          <w:szCs w:val="28"/>
          <w:rtl/>
        </w:rPr>
        <w:t>{لّا يَمَسُّهُ إِلاَّ الْمُطَهَّرُونَ} :</w:t>
      </w:r>
    </w:p>
    <w:p w14:paraId="2578BFF1" w14:textId="77777777" w:rsidR="00287B3E" w:rsidRDefault="00287B3E">
      <w:pPr>
        <w:rPr>
          <w:sz w:val="28"/>
          <w:szCs w:val="28"/>
          <w:rtl/>
        </w:rPr>
      </w:pPr>
    </w:p>
    <w:p w14:paraId="24683E85" w14:textId="77777777" w:rsidR="00287B3E" w:rsidRDefault="00287B3E">
      <w:pPr>
        <w:rPr>
          <w:sz w:val="28"/>
          <w:szCs w:val="28"/>
          <w:rtl/>
        </w:rPr>
      </w:pPr>
    </w:p>
    <w:p w14:paraId="4E33301C" w14:textId="77777777" w:rsidR="00287B3E" w:rsidRDefault="00287B3E">
      <w:pPr>
        <w:rPr>
          <w:sz w:val="28"/>
          <w:szCs w:val="28"/>
          <w:rtl/>
        </w:rPr>
      </w:pPr>
      <w:r>
        <w:rPr>
          <w:rFonts w:hint="cs"/>
          <w:sz w:val="28"/>
          <w:szCs w:val="28"/>
          <w:rtl/>
        </w:rPr>
        <w:t>(لّا يَمَسُّهُ إِلاَّ الْمُطَهَّرُونَ) لا يصل إلى معانيه إلا القلوب الطهارة ، هذا معنى (لا يمسه) أي لا يصل إلى معانيه إلا القلوب الطاهرة .</w:t>
      </w:r>
    </w:p>
    <w:p w14:paraId="1CC97A11" w14:textId="77777777" w:rsidR="00287B3E" w:rsidRDefault="00287B3E">
      <w:pPr>
        <w:pBdr>
          <w:bottom w:val="single" w:sz="12" w:space="1" w:color="auto"/>
        </w:pBdr>
        <w:rPr>
          <w:sz w:val="28"/>
          <w:szCs w:val="28"/>
          <w:rtl/>
        </w:rPr>
      </w:pPr>
    </w:p>
    <w:p w14:paraId="12AB6113" w14:textId="77777777" w:rsidR="00287B3E" w:rsidRDefault="00287B3E">
      <w:pPr>
        <w:rPr>
          <w:sz w:val="28"/>
          <w:szCs w:val="28"/>
          <w:rtl/>
        </w:rPr>
      </w:pPr>
    </w:p>
    <w:p w14:paraId="53B7DA76" w14:textId="77777777" w:rsidR="00287B3E" w:rsidRDefault="00287B3E">
      <w:pPr>
        <w:rPr>
          <w:sz w:val="28"/>
          <w:szCs w:val="28"/>
          <w:rtl/>
        </w:rPr>
      </w:pPr>
    </w:p>
    <w:p w14:paraId="4F44C26C" w14:textId="77777777" w:rsidR="00287B3E" w:rsidRDefault="00287B3E">
      <w:pPr>
        <w:rPr>
          <w:sz w:val="28"/>
          <w:szCs w:val="28"/>
          <w:rtl/>
        </w:rPr>
      </w:pPr>
      <w:r>
        <w:rPr>
          <w:rFonts w:hint="cs"/>
          <w:sz w:val="28"/>
          <w:szCs w:val="28"/>
          <w:rtl/>
        </w:rPr>
        <w:t>{تَنزِيلٌ مِّن رَّبِّ الْعَالَمِينَ} :</w:t>
      </w:r>
    </w:p>
    <w:p w14:paraId="1BE3961C" w14:textId="77777777" w:rsidR="00287B3E" w:rsidRDefault="00287B3E">
      <w:pPr>
        <w:rPr>
          <w:sz w:val="28"/>
          <w:szCs w:val="28"/>
          <w:rtl/>
        </w:rPr>
      </w:pPr>
    </w:p>
    <w:p w14:paraId="050260BB" w14:textId="77777777" w:rsidR="00287B3E" w:rsidRDefault="00287B3E">
      <w:pPr>
        <w:rPr>
          <w:sz w:val="28"/>
          <w:szCs w:val="28"/>
          <w:rtl/>
        </w:rPr>
      </w:pPr>
    </w:p>
    <w:p w14:paraId="47458E05" w14:textId="77777777" w:rsidR="00287B3E" w:rsidRDefault="00287B3E">
      <w:pPr>
        <w:rPr>
          <w:sz w:val="28"/>
          <w:szCs w:val="28"/>
          <w:rtl/>
        </w:rPr>
      </w:pPr>
      <w:r>
        <w:rPr>
          <w:rFonts w:hint="cs"/>
          <w:sz w:val="28"/>
          <w:szCs w:val="28"/>
          <w:rtl/>
        </w:rPr>
        <w:t>(تَنزِيلٌ مِّن رَّبِّ الْعَالَمِينَ) هذا تنزيل من الله سبحانه و تعالى رب العالمين .</w:t>
      </w:r>
    </w:p>
    <w:p w14:paraId="52663679" w14:textId="77777777" w:rsidR="00287B3E" w:rsidRDefault="00287B3E">
      <w:pPr>
        <w:pBdr>
          <w:bottom w:val="single" w:sz="12" w:space="1" w:color="auto"/>
        </w:pBdr>
        <w:rPr>
          <w:sz w:val="28"/>
          <w:szCs w:val="28"/>
          <w:rtl/>
        </w:rPr>
      </w:pPr>
    </w:p>
    <w:p w14:paraId="029EA3D6" w14:textId="77777777" w:rsidR="00287B3E" w:rsidRDefault="00287B3E">
      <w:pPr>
        <w:rPr>
          <w:sz w:val="28"/>
          <w:szCs w:val="28"/>
          <w:rtl/>
        </w:rPr>
      </w:pPr>
    </w:p>
    <w:p w14:paraId="1AFFEC56" w14:textId="77777777" w:rsidR="00287B3E" w:rsidRDefault="00287B3E">
      <w:pPr>
        <w:rPr>
          <w:sz w:val="28"/>
          <w:szCs w:val="28"/>
          <w:rtl/>
        </w:rPr>
      </w:pPr>
    </w:p>
    <w:p w14:paraId="671A5D6F" w14:textId="77777777" w:rsidR="00287B3E" w:rsidRDefault="00287B3E">
      <w:pPr>
        <w:rPr>
          <w:sz w:val="28"/>
          <w:szCs w:val="28"/>
          <w:rtl/>
        </w:rPr>
      </w:pPr>
      <w:r>
        <w:rPr>
          <w:rFonts w:hint="cs"/>
          <w:sz w:val="28"/>
          <w:szCs w:val="28"/>
          <w:rtl/>
        </w:rPr>
        <w:t>{أَفَبِهَذَا الْحَدِيثِ أَنتُم مُّدْهِنُونَ} :</w:t>
      </w:r>
    </w:p>
    <w:p w14:paraId="797F5306" w14:textId="77777777" w:rsidR="00287B3E" w:rsidRDefault="00287B3E">
      <w:pPr>
        <w:rPr>
          <w:sz w:val="28"/>
          <w:szCs w:val="28"/>
          <w:rtl/>
        </w:rPr>
      </w:pPr>
    </w:p>
    <w:p w14:paraId="24A0F602" w14:textId="77777777" w:rsidR="00287B3E" w:rsidRDefault="00287B3E">
      <w:pPr>
        <w:rPr>
          <w:sz w:val="28"/>
          <w:szCs w:val="28"/>
          <w:rtl/>
        </w:rPr>
      </w:pPr>
    </w:p>
    <w:p w14:paraId="4E0A62B3" w14:textId="77777777" w:rsidR="00287B3E" w:rsidRDefault="00287B3E">
      <w:pPr>
        <w:rPr>
          <w:sz w:val="28"/>
          <w:szCs w:val="28"/>
          <w:rtl/>
        </w:rPr>
      </w:pPr>
      <w:r>
        <w:rPr>
          <w:rFonts w:hint="cs"/>
          <w:sz w:val="28"/>
          <w:szCs w:val="28"/>
          <w:rtl/>
        </w:rPr>
        <w:t>(أَفَبِهَذَا الْحَدِيثِ أَنتُم مُّدْهِنُونَ) أفبهذا القرآن و هذه الدعوة ، دعوة الأنبياء (أَنتُم مُّدْهِنُونَ) منافقون ، مُدهنون يعني منافقون .</w:t>
      </w:r>
    </w:p>
    <w:p w14:paraId="7F793ACD" w14:textId="77777777" w:rsidR="00287B3E" w:rsidRDefault="00287B3E">
      <w:pPr>
        <w:pBdr>
          <w:bottom w:val="single" w:sz="12" w:space="1" w:color="auto"/>
        </w:pBdr>
        <w:rPr>
          <w:sz w:val="28"/>
          <w:szCs w:val="28"/>
          <w:rtl/>
        </w:rPr>
      </w:pPr>
    </w:p>
    <w:p w14:paraId="50B87EDB" w14:textId="77777777" w:rsidR="00287B3E" w:rsidRDefault="00287B3E">
      <w:pPr>
        <w:rPr>
          <w:sz w:val="28"/>
          <w:szCs w:val="28"/>
          <w:rtl/>
        </w:rPr>
      </w:pPr>
    </w:p>
    <w:p w14:paraId="50E77D29" w14:textId="77777777" w:rsidR="00287B3E" w:rsidRDefault="00287B3E">
      <w:pPr>
        <w:rPr>
          <w:sz w:val="28"/>
          <w:szCs w:val="28"/>
          <w:rtl/>
        </w:rPr>
      </w:pPr>
    </w:p>
    <w:p w14:paraId="5BB9736C" w14:textId="77777777" w:rsidR="00287B3E" w:rsidRDefault="00287B3E">
      <w:pPr>
        <w:rPr>
          <w:sz w:val="28"/>
          <w:szCs w:val="28"/>
          <w:rtl/>
        </w:rPr>
      </w:pPr>
      <w:r>
        <w:rPr>
          <w:rFonts w:hint="cs"/>
          <w:sz w:val="28"/>
          <w:szCs w:val="28"/>
          <w:rtl/>
        </w:rPr>
        <w:t>{وَتَجْعَلُونَ رِزْقَكُمْ أَنَّكُمْ تُكَذِّبُونَ} :</w:t>
      </w:r>
    </w:p>
    <w:p w14:paraId="748DD4CA" w14:textId="77777777" w:rsidR="00287B3E" w:rsidRDefault="00287B3E">
      <w:pPr>
        <w:rPr>
          <w:sz w:val="28"/>
          <w:szCs w:val="28"/>
          <w:rtl/>
        </w:rPr>
      </w:pPr>
    </w:p>
    <w:p w14:paraId="0029526E" w14:textId="77777777" w:rsidR="00287B3E" w:rsidRDefault="00287B3E">
      <w:pPr>
        <w:rPr>
          <w:sz w:val="28"/>
          <w:szCs w:val="28"/>
          <w:rtl/>
        </w:rPr>
      </w:pPr>
    </w:p>
    <w:p w14:paraId="4C4C01FA" w14:textId="77777777" w:rsidR="00287B3E" w:rsidRDefault="00287B3E">
      <w:pPr>
        <w:rPr>
          <w:sz w:val="28"/>
          <w:szCs w:val="28"/>
          <w:rtl/>
        </w:rPr>
      </w:pPr>
      <w:r>
        <w:rPr>
          <w:rFonts w:hint="cs"/>
          <w:sz w:val="28"/>
          <w:szCs w:val="28"/>
          <w:rtl/>
        </w:rPr>
        <w:t>(وَتَجْعَلُونَ رِزْقَكُمْ أَنَّكُمْ تُكَذِّبُونَ) تجعلون رزقكم من دعوة الأنبياء و نصيبكم من دعوة الأنبياء أنكم تكذبون ، يعني تُكذبوا فيصبح رزقكم أنكم أصبحتم مكذبين ، يصير جزاءكم النار و العياذ بالله .</w:t>
      </w:r>
    </w:p>
    <w:p w14:paraId="1AF4C09F" w14:textId="77777777" w:rsidR="00287B3E" w:rsidRDefault="00287B3E">
      <w:pPr>
        <w:pBdr>
          <w:bottom w:val="single" w:sz="12" w:space="1" w:color="auto"/>
        </w:pBdr>
        <w:rPr>
          <w:sz w:val="28"/>
          <w:szCs w:val="28"/>
          <w:rtl/>
        </w:rPr>
      </w:pPr>
    </w:p>
    <w:p w14:paraId="7FFC3912" w14:textId="77777777" w:rsidR="00287B3E" w:rsidRDefault="00287B3E">
      <w:pPr>
        <w:rPr>
          <w:sz w:val="28"/>
          <w:szCs w:val="28"/>
          <w:rtl/>
        </w:rPr>
      </w:pPr>
    </w:p>
    <w:p w14:paraId="0A265636" w14:textId="77777777" w:rsidR="00287B3E" w:rsidRDefault="00287B3E">
      <w:pPr>
        <w:rPr>
          <w:sz w:val="28"/>
          <w:szCs w:val="28"/>
          <w:rtl/>
        </w:rPr>
      </w:pPr>
    </w:p>
    <w:p w14:paraId="7BC61407" w14:textId="77777777" w:rsidR="00287B3E" w:rsidRDefault="00287B3E">
      <w:pPr>
        <w:rPr>
          <w:sz w:val="28"/>
          <w:szCs w:val="28"/>
          <w:rtl/>
        </w:rPr>
      </w:pPr>
      <w:r>
        <w:rPr>
          <w:rFonts w:hint="cs"/>
          <w:sz w:val="28"/>
          <w:szCs w:val="28"/>
          <w:rtl/>
        </w:rPr>
        <w:t>{فَلَوْلا إِذَا بَلَغَتِ الْحُلْقُومَ} :</w:t>
      </w:r>
    </w:p>
    <w:p w14:paraId="78FB5C82" w14:textId="77777777" w:rsidR="00287B3E" w:rsidRDefault="00287B3E">
      <w:pPr>
        <w:rPr>
          <w:sz w:val="28"/>
          <w:szCs w:val="28"/>
          <w:rtl/>
        </w:rPr>
      </w:pPr>
    </w:p>
    <w:p w14:paraId="5E18CCC1" w14:textId="77777777" w:rsidR="00287B3E" w:rsidRDefault="00287B3E">
      <w:pPr>
        <w:rPr>
          <w:sz w:val="28"/>
          <w:szCs w:val="28"/>
          <w:rtl/>
        </w:rPr>
      </w:pPr>
    </w:p>
    <w:p w14:paraId="7873E6BF" w14:textId="77777777" w:rsidR="00287B3E" w:rsidRDefault="00287B3E">
      <w:pPr>
        <w:rPr>
          <w:sz w:val="28"/>
          <w:szCs w:val="28"/>
          <w:rtl/>
        </w:rPr>
      </w:pPr>
      <w:r>
        <w:rPr>
          <w:rFonts w:hint="cs"/>
          <w:sz w:val="28"/>
          <w:szCs w:val="28"/>
          <w:rtl/>
        </w:rPr>
        <w:t xml:space="preserve">(فَلَوْلا إِذَا بَلَغَتِ الْحُلْقُومَ) يعني هَلَّا تفكرتم عندما يصل ، و عندما تصل الروح إلى الحلقوم وقت </w:t>
      </w:r>
      <w:proofErr w:type="spellStart"/>
      <w:r>
        <w:rPr>
          <w:rFonts w:hint="cs"/>
          <w:sz w:val="28"/>
          <w:szCs w:val="28"/>
          <w:rtl/>
        </w:rPr>
        <w:t>الإحتضار</w:t>
      </w:r>
      <w:proofErr w:type="spellEnd"/>
      <w:r>
        <w:rPr>
          <w:rFonts w:hint="cs"/>
          <w:sz w:val="28"/>
          <w:szCs w:val="28"/>
          <w:rtl/>
        </w:rPr>
        <w:t xml:space="preserve"> ، لأنه كفى بالموت واعظاً كما يقولون ، صح؟ ، كفى بالموت واعظاً ، فتفكروا في لحظة </w:t>
      </w:r>
      <w:proofErr w:type="spellStart"/>
      <w:r>
        <w:rPr>
          <w:rFonts w:hint="cs"/>
          <w:sz w:val="28"/>
          <w:szCs w:val="28"/>
          <w:rtl/>
        </w:rPr>
        <w:t>الإحتضار</w:t>
      </w:r>
      <w:proofErr w:type="spellEnd"/>
      <w:r>
        <w:rPr>
          <w:rFonts w:hint="cs"/>
          <w:sz w:val="28"/>
          <w:szCs w:val="28"/>
          <w:rtl/>
        </w:rPr>
        <w:t xml:space="preserve"> و الموت .</w:t>
      </w:r>
    </w:p>
    <w:p w14:paraId="1168170A" w14:textId="77777777" w:rsidR="00287B3E" w:rsidRDefault="00287B3E">
      <w:pPr>
        <w:pBdr>
          <w:bottom w:val="single" w:sz="12" w:space="1" w:color="auto"/>
        </w:pBdr>
        <w:rPr>
          <w:sz w:val="28"/>
          <w:szCs w:val="28"/>
          <w:rtl/>
        </w:rPr>
      </w:pPr>
    </w:p>
    <w:p w14:paraId="38275258" w14:textId="77777777" w:rsidR="00287B3E" w:rsidRDefault="00287B3E">
      <w:pPr>
        <w:rPr>
          <w:sz w:val="28"/>
          <w:szCs w:val="28"/>
          <w:rtl/>
        </w:rPr>
      </w:pPr>
    </w:p>
    <w:p w14:paraId="578ECA84" w14:textId="77777777" w:rsidR="00287B3E" w:rsidRDefault="00287B3E">
      <w:pPr>
        <w:rPr>
          <w:sz w:val="28"/>
          <w:szCs w:val="28"/>
          <w:rtl/>
        </w:rPr>
      </w:pPr>
    </w:p>
    <w:p w14:paraId="1BFC0DE9" w14:textId="77777777" w:rsidR="00287B3E" w:rsidRDefault="00287B3E">
      <w:pPr>
        <w:rPr>
          <w:sz w:val="28"/>
          <w:szCs w:val="28"/>
          <w:rtl/>
        </w:rPr>
      </w:pPr>
      <w:r>
        <w:rPr>
          <w:rFonts w:hint="cs"/>
          <w:sz w:val="28"/>
          <w:szCs w:val="28"/>
          <w:rtl/>
        </w:rPr>
        <w:t>{وَأَنتُمْ حِينَئِذٍ تَنظُرُونَ} :</w:t>
      </w:r>
    </w:p>
    <w:p w14:paraId="2FAE62F6" w14:textId="77777777" w:rsidR="00287B3E" w:rsidRDefault="00287B3E">
      <w:pPr>
        <w:rPr>
          <w:sz w:val="28"/>
          <w:szCs w:val="28"/>
          <w:rtl/>
        </w:rPr>
      </w:pPr>
    </w:p>
    <w:p w14:paraId="50173D80" w14:textId="77777777" w:rsidR="00287B3E" w:rsidRDefault="00287B3E">
      <w:pPr>
        <w:rPr>
          <w:sz w:val="28"/>
          <w:szCs w:val="28"/>
          <w:rtl/>
        </w:rPr>
      </w:pPr>
    </w:p>
    <w:p w14:paraId="269F31F1" w14:textId="77777777" w:rsidR="00287B3E" w:rsidRDefault="00287B3E">
      <w:pPr>
        <w:rPr>
          <w:sz w:val="28"/>
          <w:szCs w:val="28"/>
          <w:rtl/>
        </w:rPr>
      </w:pPr>
      <w:r>
        <w:rPr>
          <w:rFonts w:hint="cs"/>
          <w:sz w:val="28"/>
          <w:szCs w:val="28"/>
          <w:rtl/>
        </w:rPr>
        <w:t>(وَأَنتُمْ حِينَئِذٍ تَنظُرُونَ) يعني تنظرون لحال المحتضر .</w:t>
      </w:r>
    </w:p>
    <w:p w14:paraId="444BA73E" w14:textId="77777777" w:rsidR="00287B3E" w:rsidRDefault="00287B3E">
      <w:pPr>
        <w:pBdr>
          <w:bottom w:val="single" w:sz="12" w:space="1" w:color="auto"/>
        </w:pBdr>
        <w:rPr>
          <w:sz w:val="28"/>
          <w:szCs w:val="28"/>
          <w:rtl/>
        </w:rPr>
      </w:pPr>
    </w:p>
    <w:p w14:paraId="4EECABEC" w14:textId="77777777" w:rsidR="00287B3E" w:rsidRDefault="00287B3E">
      <w:pPr>
        <w:rPr>
          <w:sz w:val="28"/>
          <w:szCs w:val="28"/>
          <w:rtl/>
        </w:rPr>
      </w:pPr>
    </w:p>
    <w:p w14:paraId="688C52AD" w14:textId="77777777" w:rsidR="00287B3E" w:rsidRDefault="00287B3E">
      <w:pPr>
        <w:rPr>
          <w:sz w:val="28"/>
          <w:szCs w:val="28"/>
          <w:rtl/>
        </w:rPr>
      </w:pPr>
    </w:p>
    <w:p w14:paraId="6A4C9DCC" w14:textId="77777777" w:rsidR="00287B3E" w:rsidRDefault="00287B3E">
      <w:pPr>
        <w:rPr>
          <w:sz w:val="28"/>
          <w:szCs w:val="28"/>
          <w:rtl/>
        </w:rPr>
      </w:pPr>
      <w:r>
        <w:rPr>
          <w:rFonts w:hint="cs"/>
          <w:sz w:val="28"/>
          <w:szCs w:val="28"/>
          <w:rtl/>
        </w:rPr>
        <w:t>{وَنَحْنُ أَقْرَبُ إِلَيْهِ مِنكُمْ وَلَكِن لّا تُبْصِرُونَ} :</w:t>
      </w:r>
    </w:p>
    <w:p w14:paraId="184E8AFB" w14:textId="77777777" w:rsidR="00287B3E" w:rsidRDefault="00287B3E">
      <w:pPr>
        <w:rPr>
          <w:sz w:val="28"/>
          <w:szCs w:val="28"/>
          <w:rtl/>
        </w:rPr>
      </w:pPr>
    </w:p>
    <w:p w14:paraId="183679EE" w14:textId="77777777" w:rsidR="00287B3E" w:rsidRDefault="00287B3E">
      <w:pPr>
        <w:rPr>
          <w:sz w:val="28"/>
          <w:szCs w:val="28"/>
          <w:rtl/>
        </w:rPr>
      </w:pPr>
    </w:p>
    <w:p w14:paraId="7CF06285" w14:textId="77777777" w:rsidR="00287B3E" w:rsidRDefault="00287B3E">
      <w:pPr>
        <w:rPr>
          <w:sz w:val="28"/>
          <w:szCs w:val="28"/>
          <w:rtl/>
        </w:rPr>
      </w:pPr>
      <w:r>
        <w:rPr>
          <w:rFonts w:hint="cs"/>
          <w:sz w:val="28"/>
          <w:szCs w:val="28"/>
          <w:rtl/>
        </w:rPr>
        <w:t>(وَنَحْنُ أَقْرَبُ إِلَيْهِ) نحن أقرب للمحتضر منكم ، (وَلَكِن لّا تُبْصِرُونَ) لا تنظرون و لا تعلمون .</w:t>
      </w:r>
    </w:p>
    <w:p w14:paraId="2D0077F6" w14:textId="77777777" w:rsidR="00287B3E" w:rsidRDefault="00287B3E">
      <w:pPr>
        <w:pBdr>
          <w:bottom w:val="single" w:sz="12" w:space="1" w:color="auto"/>
        </w:pBdr>
        <w:rPr>
          <w:sz w:val="28"/>
          <w:szCs w:val="28"/>
          <w:rtl/>
        </w:rPr>
      </w:pPr>
    </w:p>
    <w:p w14:paraId="517B8476" w14:textId="77777777" w:rsidR="00287B3E" w:rsidRDefault="00287B3E">
      <w:pPr>
        <w:rPr>
          <w:sz w:val="28"/>
          <w:szCs w:val="28"/>
          <w:rtl/>
        </w:rPr>
      </w:pPr>
    </w:p>
    <w:p w14:paraId="0A959164" w14:textId="77777777" w:rsidR="00287B3E" w:rsidRDefault="00287B3E">
      <w:pPr>
        <w:rPr>
          <w:sz w:val="28"/>
          <w:szCs w:val="28"/>
          <w:rtl/>
        </w:rPr>
      </w:pPr>
    </w:p>
    <w:p w14:paraId="26F759BC" w14:textId="77777777" w:rsidR="00287B3E" w:rsidRDefault="00287B3E">
      <w:pPr>
        <w:rPr>
          <w:sz w:val="28"/>
          <w:szCs w:val="28"/>
          <w:rtl/>
        </w:rPr>
      </w:pPr>
      <w:r>
        <w:rPr>
          <w:rFonts w:hint="cs"/>
          <w:sz w:val="28"/>
          <w:szCs w:val="28"/>
          <w:rtl/>
        </w:rPr>
        <w:t>{فَلَوْلا إِن كُنتُمْ غَيْرَ مَدِينِينَ ¤ تَرْجِعُونَهَا إِن كُنتُمْ صَادِقِينَ} :</w:t>
      </w:r>
    </w:p>
    <w:p w14:paraId="7A3A41CF" w14:textId="77777777" w:rsidR="00287B3E" w:rsidRDefault="00287B3E">
      <w:pPr>
        <w:rPr>
          <w:sz w:val="28"/>
          <w:szCs w:val="28"/>
          <w:rtl/>
        </w:rPr>
      </w:pPr>
    </w:p>
    <w:p w14:paraId="27FB8B1A" w14:textId="77777777" w:rsidR="00287B3E" w:rsidRDefault="00287B3E">
      <w:pPr>
        <w:rPr>
          <w:sz w:val="28"/>
          <w:szCs w:val="28"/>
          <w:rtl/>
        </w:rPr>
      </w:pPr>
    </w:p>
    <w:p w14:paraId="7814234F" w14:textId="77777777" w:rsidR="00287B3E" w:rsidRDefault="00287B3E">
      <w:pPr>
        <w:rPr>
          <w:sz w:val="28"/>
          <w:szCs w:val="28"/>
          <w:rtl/>
        </w:rPr>
      </w:pPr>
      <w:r>
        <w:rPr>
          <w:rFonts w:hint="cs"/>
          <w:sz w:val="28"/>
          <w:szCs w:val="28"/>
          <w:rtl/>
        </w:rPr>
        <w:t xml:space="preserve">(فَلَوْلا إِن كُنتُمْ غَيْرَ مَدِينِينَ ¤ تَرْجِعُونَهَا إِن كُنتُمْ صَادِقِينَ) (مَدِينِينَ) أي مُدانين ، عليكم دَين و هو تكذيب الأنبياء و الذنوب و العياذ بالله ، يعني لو كنتم غير مَدِينِين ، طيب </w:t>
      </w:r>
      <w:proofErr w:type="spellStart"/>
      <w:r>
        <w:rPr>
          <w:rFonts w:hint="cs"/>
          <w:sz w:val="28"/>
          <w:szCs w:val="28"/>
          <w:rtl/>
        </w:rPr>
        <w:t>دلوقتي</w:t>
      </w:r>
      <w:proofErr w:type="spellEnd"/>
      <w:r>
        <w:rPr>
          <w:rFonts w:hint="cs"/>
          <w:sz w:val="28"/>
          <w:szCs w:val="28"/>
          <w:rtl/>
        </w:rPr>
        <w:t xml:space="preserve"> </w:t>
      </w:r>
      <w:proofErr w:type="spellStart"/>
      <w:r>
        <w:rPr>
          <w:rFonts w:hint="cs"/>
          <w:sz w:val="28"/>
          <w:szCs w:val="28"/>
          <w:rtl/>
        </w:rPr>
        <w:t>إنتو</w:t>
      </w:r>
      <w:proofErr w:type="spellEnd"/>
      <w:r>
        <w:rPr>
          <w:rFonts w:hint="cs"/>
          <w:sz w:val="28"/>
          <w:szCs w:val="28"/>
          <w:rtl/>
        </w:rPr>
        <w:t xml:space="preserve"> </w:t>
      </w:r>
      <w:proofErr w:type="spellStart"/>
      <w:r>
        <w:rPr>
          <w:rFonts w:hint="cs"/>
          <w:sz w:val="28"/>
          <w:szCs w:val="28"/>
          <w:rtl/>
        </w:rPr>
        <w:t>عاوزين</w:t>
      </w:r>
      <w:proofErr w:type="spellEnd"/>
      <w:r>
        <w:rPr>
          <w:rFonts w:hint="cs"/>
          <w:sz w:val="28"/>
          <w:szCs w:val="28"/>
          <w:rtl/>
        </w:rPr>
        <w:t xml:space="preserve"> إيه؟ ترجعوا الروح </w:t>
      </w:r>
      <w:proofErr w:type="spellStart"/>
      <w:r>
        <w:rPr>
          <w:rFonts w:hint="cs"/>
          <w:sz w:val="28"/>
          <w:szCs w:val="28"/>
          <w:rtl/>
        </w:rPr>
        <w:t>تاني</w:t>
      </w:r>
      <w:proofErr w:type="spellEnd"/>
      <w:r>
        <w:rPr>
          <w:rFonts w:hint="cs"/>
          <w:sz w:val="28"/>
          <w:szCs w:val="28"/>
          <w:rtl/>
        </w:rPr>
        <w:t xml:space="preserve"> للجسد عشان إيه؟ الجسد ده يعمل بالخير و النعمة و الطاعة و الإيمان ، (فَلَوْلا إِن كُنتُمْ غَيْرَ مَدِينِينَ ¤ تَرْجِعُونَهَا إِن كُنتُمْ صَادِقِينَ) هل تستطيعون أن ترجعوا تلك الروح إن كنتم صادقين؟! .</w:t>
      </w:r>
    </w:p>
    <w:p w14:paraId="379B76C0" w14:textId="77777777" w:rsidR="00287B3E" w:rsidRDefault="00287B3E">
      <w:pPr>
        <w:pBdr>
          <w:bottom w:val="single" w:sz="12" w:space="1" w:color="auto"/>
        </w:pBdr>
        <w:rPr>
          <w:sz w:val="28"/>
          <w:szCs w:val="28"/>
          <w:rtl/>
        </w:rPr>
      </w:pPr>
    </w:p>
    <w:p w14:paraId="1E15B208" w14:textId="77777777" w:rsidR="00287B3E" w:rsidRDefault="00287B3E">
      <w:pPr>
        <w:rPr>
          <w:sz w:val="28"/>
          <w:szCs w:val="28"/>
          <w:rtl/>
        </w:rPr>
      </w:pPr>
    </w:p>
    <w:p w14:paraId="415BAA75" w14:textId="77777777" w:rsidR="00287B3E" w:rsidRDefault="00287B3E">
      <w:pPr>
        <w:rPr>
          <w:sz w:val="28"/>
          <w:szCs w:val="28"/>
          <w:rtl/>
        </w:rPr>
      </w:pPr>
    </w:p>
    <w:p w14:paraId="74A72444" w14:textId="77777777" w:rsidR="00287B3E" w:rsidRDefault="00287B3E">
      <w:pPr>
        <w:rPr>
          <w:sz w:val="28"/>
          <w:szCs w:val="28"/>
          <w:rtl/>
        </w:rPr>
      </w:pPr>
      <w:r>
        <w:rPr>
          <w:rFonts w:hint="cs"/>
          <w:sz w:val="28"/>
          <w:szCs w:val="28"/>
          <w:rtl/>
        </w:rPr>
        <w:t>{فَأَمَّا إِن كَانَ مِنَ الْمُقَرَّبِينَ} :</w:t>
      </w:r>
    </w:p>
    <w:p w14:paraId="4B2735C5" w14:textId="77777777" w:rsidR="00287B3E" w:rsidRDefault="00287B3E">
      <w:pPr>
        <w:rPr>
          <w:sz w:val="28"/>
          <w:szCs w:val="28"/>
          <w:rtl/>
        </w:rPr>
      </w:pPr>
    </w:p>
    <w:p w14:paraId="3A46A427" w14:textId="77777777" w:rsidR="00287B3E" w:rsidRDefault="00287B3E">
      <w:pPr>
        <w:rPr>
          <w:sz w:val="28"/>
          <w:szCs w:val="28"/>
          <w:rtl/>
        </w:rPr>
      </w:pPr>
    </w:p>
    <w:p w14:paraId="431440FD" w14:textId="77777777" w:rsidR="00287B3E" w:rsidRDefault="00287B3E">
      <w:pPr>
        <w:rPr>
          <w:sz w:val="28"/>
          <w:szCs w:val="28"/>
          <w:rtl/>
        </w:rPr>
      </w:pPr>
      <w:r>
        <w:rPr>
          <w:rFonts w:hint="cs"/>
          <w:sz w:val="28"/>
          <w:szCs w:val="28"/>
          <w:rtl/>
        </w:rPr>
        <w:t>(فَأَمَّا إِن كَانَ مِنَ الْمُقَرَّبِينَ) لو بقى المحتضر ده من المقربين اللي هم السابقين يعني .</w:t>
      </w:r>
    </w:p>
    <w:p w14:paraId="7B0DF50F" w14:textId="77777777" w:rsidR="00287B3E" w:rsidRDefault="00287B3E">
      <w:pPr>
        <w:pBdr>
          <w:bottom w:val="single" w:sz="12" w:space="1" w:color="auto"/>
        </w:pBdr>
        <w:rPr>
          <w:sz w:val="28"/>
          <w:szCs w:val="28"/>
          <w:rtl/>
        </w:rPr>
      </w:pPr>
    </w:p>
    <w:p w14:paraId="6AF12C0D" w14:textId="77777777" w:rsidR="00287B3E" w:rsidRDefault="00287B3E">
      <w:pPr>
        <w:rPr>
          <w:sz w:val="28"/>
          <w:szCs w:val="28"/>
          <w:rtl/>
        </w:rPr>
      </w:pPr>
    </w:p>
    <w:p w14:paraId="4133E69C" w14:textId="77777777" w:rsidR="00287B3E" w:rsidRDefault="00287B3E">
      <w:pPr>
        <w:rPr>
          <w:sz w:val="28"/>
          <w:szCs w:val="28"/>
          <w:rtl/>
        </w:rPr>
      </w:pPr>
    </w:p>
    <w:p w14:paraId="7F22BA1F" w14:textId="77777777" w:rsidR="00287B3E" w:rsidRDefault="00287B3E">
      <w:pPr>
        <w:rPr>
          <w:sz w:val="28"/>
          <w:szCs w:val="28"/>
          <w:rtl/>
        </w:rPr>
      </w:pPr>
      <w:r>
        <w:rPr>
          <w:rFonts w:hint="cs"/>
          <w:sz w:val="28"/>
          <w:szCs w:val="28"/>
          <w:rtl/>
        </w:rPr>
        <w:t>{فَرَوْحٌ وَرَيْحَانٌ وَجَنَّةُ نَعِيمٍ} :</w:t>
      </w:r>
    </w:p>
    <w:p w14:paraId="724B3417" w14:textId="77777777" w:rsidR="00287B3E" w:rsidRDefault="00287B3E">
      <w:pPr>
        <w:rPr>
          <w:sz w:val="28"/>
          <w:szCs w:val="28"/>
          <w:rtl/>
        </w:rPr>
      </w:pPr>
    </w:p>
    <w:p w14:paraId="4A1A47B9" w14:textId="77777777" w:rsidR="00287B3E" w:rsidRDefault="00287B3E">
      <w:pPr>
        <w:rPr>
          <w:sz w:val="28"/>
          <w:szCs w:val="28"/>
          <w:rtl/>
        </w:rPr>
      </w:pPr>
    </w:p>
    <w:p w14:paraId="6D3E574D" w14:textId="77777777" w:rsidR="00287B3E" w:rsidRDefault="00287B3E">
      <w:pPr>
        <w:rPr>
          <w:sz w:val="28"/>
          <w:szCs w:val="28"/>
          <w:rtl/>
        </w:rPr>
      </w:pPr>
      <w:r>
        <w:rPr>
          <w:rFonts w:hint="cs"/>
          <w:sz w:val="28"/>
          <w:szCs w:val="28"/>
          <w:rtl/>
        </w:rPr>
        <w:t>(فَرَوْحٌ وَرَيْحَانٌ وَجَنَّةُ نَعِيمٍ) يجد الروح و الراحة و الريحان و جنات النعيم يراها .</w:t>
      </w:r>
    </w:p>
    <w:p w14:paraId="0BA80FAD" w14:textId="77777777" w:rsidR="00287B3E" w:rsidRDefault="00287B3E">
      <w:pPr>
        <w:pBdr>
          <w:bottom w:val="single" w:sz="12" w:space="1" w:color="auto"/>
        </w:pBdr>
        <w:rPr>
          <w:sz w:val="28"/>
          <w:szCs w:val="28"/>
          <w:rtl/>
        </w:rPr>
      </w:pPr>
    </w:p>
    <w:p w14:paraId="1CEE3F97" w14:textId="77777777" w:rsidR="00287B3E" w:rsidRDefault="00287B3E">
      <w:pPr>
        <w:rPr>
          <w:sz w:val="28"/>
          <w:szCs w:val="28"/>
          <w:rtl/>
        </w:rPr>
      </w:pPr>
    </w:p>
    <w:p w14:paraId="7B0A3348" w14:textId="77777777" w:rsidR="00287B3E" w:rsidRDefault="00287B3E">
      <w:pPr>
        <w:rPr>
          <w:sz w:val="28"/>
          <w:szCs w:val="28"/>
          <w:rtl/>
        </w:rPr>
      </w:pPr>
    </w:p>
    <w:p w14:paraId="515E5089" w14:textId="77777777" w:rsidR="00287B3E" w:rsidRDefault="00287B3E">
      <w:pPr>
        <w:rPr>
          <w:sz w:val="28"/>
          <w:szCs w:val="28"/>
          <w:rtl/>
        </w:rPr>
      </w:pPr>
      <w:r>
        <w:rPr>
          <w:rFonts w:hint="cs"/>
          <w:sz w:val="28"/>
          <w:szCs w:val="28"/>
          <w:rtl/>
        </w:rPr>
        <w:t>{وَأَمَّا إِن كَانَ مِنَ أَصْحَابِ الْيَمِينِ} :</w:t>
      </w:r>
    </w:p>
    <w:p w14:paraId="2A446985" w14:textId="77777777" w:rsidR="00287B3E" w:rsidRDefault="00287B3E">
      <w:pPr>
        <w:rPr>
          <w:sz w:val="28"/>
          <w:szCs w:val="28"/>
          <w:rtl/>
        </w:rPr>
      </w:pPr>
    </w:p>
    <w:p w14:paraId="1D90CD50" w14:textId="77777777" w:rsidR="00287B3E" w:rsidRDefault="00287B3E">
      <w:pPr>
        <w:rPr>
          <w:sz w:val="28"/>
          <w:szCs w:val="28"/>
          <w:rtl/>
        </w:rPr>
      </w:pPr>
    </w:p>
    <w:p w14:paraId="5721402A" w14:textId="77777777" w:rsidR="00287B3E" w:rsidRDefault="00287B3E">
      <w:pPr>
        <w:rPr>
          <w:sz w:val="28"/>
          <w:szCs w:val="28"/>
          <w:rtl/>
        </w:rPr>
      </w:pPr>
    </w:p>
    <w:p w14:paraId="31A77DC0" w14:textId="77777777" w:rsidR="00287B3E" w:rsidRDefault="00287B3E">
      <w:pPr>
        <w:rPr>
          <w:sz w:val="28"/>
          <w:szCs w:val="28"/>
          <w:rtl/>
        </w:rPr>
      </w:pPr>
      <w:r>
        <w:rPr>
          <w:rFonts w:hint="cs"/>
          <w:sz w:val="28"/>
          <w:szCs w:val="28"/>
          <w:rtl/>
        </w:rPr>
        <w:t>(وَأَمَّا إِن كَانَ مِنَ أَصْحَابِ الْيَمِينِ) يعني المؤمنين أصحاب الأعمال الصالحة يعني .</w:t>
      </w:r>
    </w:p>
    <w:p w14:paraId="018FF736" w14:textId="77777777" w:rsidR="00287B3E" w:rsidRDefault="00287B3E">
      <w:pPr>
        <w:pBdr>
          <w:bottom w:val="single" w:sz="12" w:space="1" w:color="auto"/>
        </w:pBdr>
        <w:rPr>
          <w:sz w:val="28"/>
          <w:szCs w:val="28"/>
          <w:rtl/>
        </w:rPr>
      </w:pPr>
    </w:p>
    <w:p w14:paraId="521BCFCD" w14:textId="77777777" w:rsidR="00287B3E" w:rsidRDefault="00287B3E">
      <w:pPr>
        <w:rPr>
          <w:sz w:val="28"/>
          <w:szCs w:val="28"/>
          <w:rtl/>
        </w:rPr>
      </w:pPr>
    </w:p>
    <w:p w14:paraId="0FFFBB03" w14:textId="77777777" w:rsidR="00287B3E" w:rsidRDefault="00287B3E">
      <w:pPr>
        <w:rPr>
          <w:sz w:val="28"/>
          <w:szCs w:val="28"/>
          <w:rtl/>
        </w:rPr>
      </w:pPr>
    </w:p>
    <w:p w14:paraId="60B6218D" w14:textId="77777777" w:rsidR="00287B3E" w:rsidRDefault="00287B3E">
      <w:pPr>
        <w:rPr>
          <w:sz w:val="28"/>
          <w:szCs w:val="28"/>
          <w:rtl/>
        </w:rPr>
      </w:pPr>
      <w:r>
        <w:rPr>
          <w:rFonts w:hint="cs"/>
          <w:sz w:val="28"/>
          <w:szCs w:val="28"/>
          <w:rtl/>
        </w:rPr>
        <w:t>{فَسَلامٌ لَّكَ مِنْ أَصْحَابِ الْيَمِينِ} :</w:t>
      </w:r>
    </w:p>
    <w:p w14:paraId="463218A8" w14:textId="77777777" w:rsidR="00287B3E" w:rsidRDefault="00287B3E">
      <w:pPr>
        <w:rPr>
          <w:sz w:val="28"/>
          <w:szCs w:val="28"/>
          <w:rtl/>
        </w:rPr>
      </w:pPr>
    </w:p>
    <w:p w14:paraId="0AE8B73B" w14:textId="77777777" w:rsidR="00287B3E" w:rsidRDefault="00287B3E">
      <w:pPr>
        <w:rPr>
          <w:sz w:val="28"/>
          <w:szCs w:val="28"/>
          <w:rtl/>
        </w:rPr>
      </w:pPr>
    </w:p>
    <w:p w14:paraId="1CCA0FE1" w14:textId="77777777" w:rsidR="00287B3E" w:rsidRDefault="00287B3E">
      <w:pPr>
        <w:rPr>
          <w:sz w:val="28"/>
          <w:szCs w:val="28"/>
          <w:rtl/>
        </w:rPr>
      </w:pPr>
      <w:r>
        <w:rPr>
          <w:rFonts w:hint="cs"/>
          <w:sz w:val="28"/>
          <w:szCs w:val="28"/>
          <w:rtl/>
        </w:rPr>
        <w:t>(فَسَلامٌ لَّكَ مِنْ أَصْحَابِ الْيَمِينِ) عليهم السلام و الرحمة .</w:t>
      </w:r>
    </w:p>
    <w:p w14:paraId="0ECFDC1F" w14:textId="77777777" w:rsidR="00287B3E" w:rsidRDefault="00287B3E">
      <w:pPr>
        <w:pBdr>
          <w:bottom w:val="single" w:sz="12" w:space="1" w:color="auto"/>
        </w:pBdr>
        <w:rPr>
          <w:sz w:val="28"/>
          <w:szCs w:val="28"/>
          <w:rtl/>
        </w:rPr>
      </w:pPr>
    </w:p>
    <w:p w14:paraId="3C6E0C1F" w14:textId="77777777" w:rsidR="00287B3E" w:rsidRDefault="00287B3E">
      <w:pPr>
        <w:rPr>
          <w:sz w:val="28"/>
          <w:szCs w:val="28"/>
          <w:rtl/>
        </w:rPr>
      </w:pPr>
    </w:p>
    <w:p w14:paraId="64D3C4FF" w14:textId="77777777" w:rsidR="00287B3E" w:rsidRDefault="00287B3E">
      <w:pPr>
        <w:rPr>
          <w:sz w:val="28"/>
          <w:szCs w:val="28"/>
          <w:rtl/>
        </w:rPr>
      </w:pPr>
    </w:p>
    <w:p w14:paraId="2B394C45" w14:textId="77777777" w:rsidR="00287B3E" w:rsidRDefault="00287B3E">
      <w:pPr>
        <w:rPr>
          <w:sz w:val="28"/>
          <w:szCs w:val="28"/>
          <w:rtl/>
        </w:rPr>
      </w:pPr>
      <w:r>
        <w:rPr>
          <w:rFonts w:hint="cs"/>
          <w:sz w:val="28"/>
          <w:szCs w:val="28"/>
          <w:rtl/>
        </w:rPr>
        <w:t>{وَأَمَّا إِن كَانَ مِنَ الْمُكَذِّبِينَ الضَّالِّينَ} :</w:t>
      </w:r>
    </w:p>
    <w:p w14:paraId="502FC08B" w14:textId="77777777" w:rsidR="00287B3E" w:rsidRDefault="00287B3E">
      <w:pPr>
        <w:rPr>
          <w:sz w:val="28"/>
          <w:szCs w:val="28"/>
          <w:rtl/>
        </w:rPr>
      </w:pPr>
    </w:p>
    <w:p w14:paraId="52FA674B" w14:textId="77777777" w:rsidR="00287B3E" w:rsidRDefault="00287B3E">
      <w:pPr>
        <w:rPr>
          <w:sz w:val="28"/>
          <w:szCs w:val="28"/>
          <w:rtl/>
        </w:rPr>
      </w:pPr>
    </w:p>
    <w:p w14:paraId="6B597711" w14:textId="77777777" w:rsidR="00287B3E" w:rsidRDefault="00287B3E">
      <w:pPr>
        <w:rPr>
          <w:sz w:val="28"/>
          <w:szCs w:val="28"/>
          <w:rtl/>
        </w:rPr>
      </w:pPr>
      <w:r>
        <w:rPr>
          <w:rFonts w:hint="cs"/>
          <w:sz w:val="28"/>
          <w:szCs w:val="28"/>
          <w:rtl/>
        </w:rPr>
        <w:t>(وَأَمَّا إِن كَانَ مِنَ الْمُكَذِّبِينَ الضَّالِّينَ) بقى/إذن ، المكذب للأنبياء . الضالين في الحياة الذين كفروا بالأنبياء و الصالحين و العارفين .</w:t>
      </w:r>
    </w:p>
    <w:p w14:paraId="6239CAAC" w14:textId="77777777" w:rsidR="00287B3E" w:rsidRDefault="00287B3E">
      <w:pPr>
        <w:pBdr>
          <w:bottom w:val="single" w:sz="12" w:space="1" w:color="auto"/>
        </w:pBdr>
        <w:rPr>
          <w:sz w:val="28"/>
          <w:szCs w:val="28"/>
          <w:rtl/>
        </w:rPr>
      </w:pPr>
    </w:p>
    <w:p w14:paraId="37E0C818" w14:textId="77777777" w:rsidR="00287B3E" w:rsidRDefault="00287B3E">
      <w:pPr>
        <w:rPr>
          <w:sz w:val="28"/>
          <w:szCs w:val="28"/>
          <w:rtl/>
        </w:rPr>
      </w:pPr>
    </w:p>
    <w:p w14:paraId="45691B4F" w14:textId="77777777" w:rsidR="00287B3E" w:rsidRDefault="00287B3E">
      <w:pPr>
        <w:rPr>
          <w:sz w:val="28"/>
          <w:szCs w:val="28"/>
          <w:rtl/>
        </w:rPr>
      </w:pPr>
    </w:p>
    <w:p w14:paraId="6C497053" w14:textId="77777777" w:rsidR="00287B3E" w:rsidRDefault="00287B3E">
      <w:pPr>
        <w:rPr>
          <w:sz w:val="28"/>
          <w:szCs w:val="28"/>
          <w:rtl/>
        </w:rPr>
      </w:pPr>
      <w:r>
        <w:rPr>
          <w:rFonts w:hint="cs"/>
          <w:sz w:val="28"/>
          <w:szCs w:val="28"/>
          <w:rtl/>
        </w:rPr>
        <w:t>{فَنُزُلٌ مِّنْ حَمِيمٍ} :</w:t>
      </w:r>
    </w:p>
    <w:p w14:paraId="58671D0F" w14:textId="77777777" w:rsidR="00287B3E" w:rsidRDefault="00287B3E">
      <w:pPr>
        <w:rPr>
          <w:sz w:val="28"/>
          <w:szCs w:val="28"/>
          <w:rtl/>
        </w:rPr>
      </w:pPr>
    </w:p>
    <w:p w14:paraId="06D29A80" w14:textId="77777777" w:rsidR="00287B3E" w:rsidRDefault="00287B3E">
      <w:pPr>
        <w:rPr>
          <w:sz w:val="28"/>
          <w:szCs w:val="28"/>
          <w:rtl/>
        </w:rPr>
      </w:pPr>
    </w:p>
    <w:p w14:paraId="587DD001" w14:textId="77777777" w:rsidR="00287B3E" w:rsidRDefault="00287B3E">
      <w:pPr>
        <w:rPr>
          <w:sz w:val="28"/>
          <w:szCs w:val="28"/>
          <w:rtl/>
        </w:rPr>
      </w:pPr>
      <w:r>
        <w:rPr>
          <w:rFonts w:hint="cs"/>
          <w:sz w:val="28"/>
          <w:szCs w:val="28"/>
          <w:rtl/>
        </w:rPr>
        <w:t xml:space="preserve">(فَنُزُلٌ مِّنْ حَمِيمٍ) يروا بقى الحميم بقى و مقام الحميم و يروا الألم ، و تنزع روح الكافر منه كما ينزع إيه؟ السيخ المحمي من السفود ، من </w:t>
      </w:r>
      <w:proofErr w:type="spellStart"/>
      <w:r>
        <w:rPr>
          <w:rFonts w:hint="cs"/>
          <w:sz w:val="28"/>
          <w:szCs w:val="28"/>
          <w:rtl/>
        </w:rPr>
        <w:t>الإيه</w:t>
      </w:r>
      <w:proofErr w:type="spellEnd"/>
      <w:r>
        <w:rPr>
          <w:rFonts w:hint="cs"/>
          <w:sz w:val="28"/>
          <w:szCs w:val="28"/>
          <w:rtl/>
        </w:rPr>
        <w:t xml:space="preserve">؟ من الصوف ، يعني جبت/أتيت بسيخ محمي كده و حطه/ضعه في الصوف ، </w:t>
      </w:r>
      <w:proofErr w:type="spellStart"/>
      <w:r>
        <w:rPr>
          <w:rFonts w:hint="cs"/>
          <w:sz w:val="28"/>
          <w:szCs w:val="28"/>
          <w:rtl/>
        </w:rPr>
        <w:t>إنزعه</w:t>
      </w:r>
      <w:proofErr w:type="spellEnd"/>
      <w:r>
        <w:rPr>
          <w:rFonts w:hint="cs"/>
          <w:sz w:val="28"/>
          <w:szCs w:val="28"/>
          <w:rtl/>
        </w:rPr>
        <w:t xml:space="preserve"> بقى ، نزع شديد جداً ، يكون فيه آلام شديدة جداً .</w:t>
      </w:r>
    </w:p>
    <w:p w14:paraId="6DA19658" w14:textId="77777777" w:rsidR="00287B3E" w:rsidRDefault="00287B3E">
      <w:pPr>
        <w:pBdr>
          <w:bottom w:val="single" w:sz="12" w:space="1" w:color="auto"/>
        </w:pBdr>
        <w:rPr>
          <w:sz w:val="28"/>
          <w:szCs w:val="28"/>
          <w:rtl/>
        </w:rPr>
      </w:pPr>
    </w:p>
    <w:p w14:paraId="1E7F14BD" w14:textId="77777777" w:rsidR="00287B3E" w:rsidRDefault="00287B3E">
      <w:pPr>
        <w:rPr>
          <w:sz w:val="28"/>
          <w:szCs w:val="28"/>
          <w:rtl/>
        </w:rPr>
      </w:pPr>
    </w:p>
    <w:p w14:paraId="0C4B5D52" w14:textId="77777777" w:rsidR="00287B3E" w:rsidRDefault="00287B3E">
      <w:pPr>
        <w:rPr>
          <w:sz w:val="28"/>
          <w:szCs w:val="28"/>
          <w:rtl/>
        </w:rPr>
      </w:pPr>
    </w:p>
    <w:p w14:paraId="4247D148" w14:textId="77777777" w:rsidR="00287B3E" w:rsidRDefault="00287B3E">
      <w:pPr>
        <w:rPr>
          <w:sz w:val="28"/>
          <w:szCs w:val="28"/>
          <w:rtl/>
        </w:rPr>
      </w:pPr>
      <w:r>
        <w:rPr>
          <w:rFonts w:hint="cs"/>
          <w:sz w:val="28"/>
          <w:szCs w:val="28"/>
          <w:rtl/>
        </w:rPr>
        <w:t>{وَتَصْلِيَةُ جَحِيمٍ} :</w:t>
      </w:r>
    </w:p>
    <w:p w14:paraId="58347D5D" w14:textId="77777777" w:rsidR="00287B3E" w:rsidRDefault="00287B3E">
      <w:pPr>
        <w:rPr>
          <w:sz w:val="28"/>
          <w:szCs w:val="28"/>
          <w:rtl/>
        </w:rPr>
      </w:pPr>
    </w:p>
    <w:p w14:paraId="70BA3A30" w14:textId="77777777" w:rsidR="00287B3E" w:rsidRDefault="00287B3E">
      <w:pPr>
        <w:rPr>
          <w:sz w:val="28"/>
          <w:szCs w:val="28"/>
          <w:rtl/>
        </w:rPr>
      </w:pPr>
    </w:p>
    <w:p w14:paraId="335748BC" w14:textId="77777777" w:rsidR="00287B3E" w:rsidRDefault="00287B3E">
      <w:pPr>
        <w:rPr>
          <w:sz w:val="28"/>
          <w:szCs w:val="28"/>
          <w:rtl/>
        </w:rPr>
      </w:pPr>
      <w:r>
        <w:rPr>
          <w:rFonts w:hint="cs"/>
          <w:sz w:val="28"/>
          <w:szCs w:val="28"/>
          <w:rtl/>
        </w:rPr>
        <w:t>(وَأَمَّا إِن كَانَ مِنَ الْمُكَذِّبِينَ الضَّالِّينَ ¤ فَنُزُلٌ مِّنْ حَمِيمٍ ¤ وَتَصْلِيَةُ جَحِيم) يعني سيصلى و سيشعر بالجحيم و الألم و تصلية جحيم أي الهاوية .</w:t>
      </w:r>
    </w:p>
    <w:p w14:paraId="368E3388" w14:textId="77777777" w:rsidR="00287B3E" w:rsidRDefault="00287B3E">
      <w:pPr>
        <w:pBdr>
          <w:bottom w:val="single" w:sz="12" w:space="1" w:color="auto"/>
        </w:pBdr>
        <w:rPr>
          <w:sz w:val="28"/>
          <w:szCs w:val="28"/>
          <w:rtl/>
        </w:rPr>
      </w:pPr>
    </w:p>
    <w:p w14:paraId="4271657B" w14:textId="77777777" w:rsidR="00287B3E" w:rsidRDefault="00287B3E">
      <w:pPr>
        <w:rPr>
          <w:sz w:val="28"/>
          <w:szCs w:val="28"/>
          <w:rtl/>
        </w:rPr>
      </w:pPr>
    </w:p>
    <w:p w14:paraId="134F08E3" w14:textId="77777777" w:rsidR="00287B3E" w:rsidRDefault="00287B3E">
      <w:pPr>
        <w:rPr>
          <w:sz w:val="28"/>
          <w:szCs w:val="28"/>
          <w:rtl/>
        </w:rPr>
      </w:pPr>
    </w:p>
    <w:p w14:paraId="5A14A0D7" w14:textId="77777777" w:rsidR="00287B3E" w:rsidRDefault="00287B3E">
      <w:pPr>
        <w:rPr>
          <w:sz w:val="28"/>
          <w:szCs w:val="28"/>
          <w:rtl/>
        </w:rPr>
      </w:pPr>
      <w:r>
        <w:rPr>
          <w:rFonts w:hint="cs"/>
          <w:sz w:val="28"/>
          <w:szCs w:val="28"/>
          <w:rtl/>
        </w:rPr>
        <w:t>{إِنَّ هَذَا لَهُوَ حَقُّ الْيَقِينِ} :</w:t>
      </w:r>
    </w:p>
    <w:p w14:paraId="646B30AB" w14:textId="77777777" w:rsidR="00287B3E" w:rsidRDefault="00287B3E">
      <w:pPr>
        <w:rPr>
          <w:sz w:val="28"/>
          <w:szCs w:val="28"/>
          <w:rtl/>
        </w:rPr>
      </w:pPr>
    </w:p>
    <w:p w14:paraId="7F3704C8" w14:textId="77777777" w:rsidR="00287B3E" w:rsidRDefault="00287B3E">
      <w:pPr>
        <w:rPr>
          <w:sz w:val="28"/>
          <w:szCs w:val="28"/>
          <w:rtl/>
        </w:rPr>
      </w:pPr>
    </w:p>
    <w:p w14:paraId="7CBF65BD" w14:textId="77777777" w:rsidR="00287B3E" w:rsidRDefault="00287B3E">
      <w:pPr>
        <w:rPr>
          <w:sz w:val="28"/>
          <w:szCs w:val="28"/>
          <w:rtl/>
        </w:rPr>
      </w:pPr>
      <w:r>
        <w:rPr>
          <w:rFonts w:hint="cs"/>
          <w:sz w:val="28"/>
          <w:szCs w:val="28"/>
          <w:rtl/>
        </w:rPr>
        <w:t xml:space="preserve">(إِنَّ هَذَا لَهُوَ حَقُّ الْيَقِينِ) (حق اليقين) الواقعة و القيام و </w:t>
      </w:r>
      <w:proofErr w:type="spellStart"/>
      <w:r>
        <w:rPr>
          <w:rFonts w:hint="cs"/>
          <w:sz w:val="28"/>
          <w:szCs w:val="28"/>
          <w:rtl/>
        </w:rPr>
        <w:t>الإحتضار</w:t>
      </w:r>
      <w:proofErr w:type="spellEnd"/>
      <w:r>
        <w:rPr>
          <w:rFonts w:hint="cs"/>
          <w:sz w:val="28"/>
          <w:szCs w:val="28"/>
          <w:rtl/>
        </w:rPr>
        <w:t xml:space="preserve"> و البعث و النشأة و بعث الأنبياء ، كل ده يقين ، (إِنَّ هَذَا لَهُوَ حَقُّ الْيَقِينِ) .</w:t>
      </w:r>
    </w:p>
    <w:p w14:paraId="55AEF1E1" w14:textId="77777777" w:rsidR="00287B3E" w:rsidRDefault="00287B3E">
      <w:pPr>
        <w:pBdr>
          <w:bottom w:val="single" w:sz="12" w:space="1" w:color="auto"/>
        </w:pBdr>
        <w:rPr>
          <w:sz w:val="28"/>
          <w:szCs w:val="28"/>
          <w:rtl/>
        </w:rPr>
      </w:pPr>
    </w:p>
    <w:p w14:paraId="22FB5882" w14:textId="77777777" w:rsidR="00287B3E" w:rsidRDefault="00287B3E">
      <w:pPr>
        <w:rPr>
          <w:sz w:val="28"/>
          <w:szCs w:val="28"/>
          <w:rtl/>
        </w:rPr>
      </w:pPr>
    </w:p>
    <w:p w14:paraId="1F7F3025" w14:textId="77777777" w:rsidR="00287B3E" w:rsidRDefault="00287B3E">
      <w:pPr>
        <w:rPr>
          <w:sz w:val="28"/>
          <w:szCs w:val="28"/>
          <w:rtl/>
        </w:rPr>
      </w:pPr>
    </w:p>
    <w:p w14:paraId="6D66C8C4" w14:textId="77777777" w:rsidR="00287B3E" w:rsidRDefault="00287B3E">
      <w:pPr>
        <w:rPr>
          <w:sz w:val="28"/>
          <w:szCs w:val="28"/>
          <w:rtl/>
        </w:rPr>
      </w:pPr>
      <w:r>
        <w:rPr>
          <w:rFonts w:hint="cs"/>
          <w:sz w:val="28"/>
          <w:szCs w:val="28"/>
          <w:rtl/>
        </w:rPr>
        <w:t>{فَسَبِّحْ بِاسْمِ رَبِّكَ الْعَظِيمِ} :</w:t>
      </w:r>
    </w:p>
    <w:p w14:paraId="1B30F26E" w14:textId="77777777" w:rsidR="00287B3E" w:rsidRDefault="00287B3E">
      <w:pPr>
        <w:rPr>
          <w:sz w:val="28"/>
          <w:szCs w:val="28"/>
          <w:rtl/>
        </w:rPr>
      </w:pPr>
    </w:p>
    <w:p w14:paraId="3FD116BD" w14:textId="77777777" w:rsidR="00287B3E" w:rsidRDefault="00287B3E">
      <w:pPr>
        <w:rPr>
          <w:sz w:val="28"/>
          <w:szCs w:val="28"/>
          <w:rtl/>
        </w:rPr>
      </w:pPr>
    </w:p>
    <w:p w14:paraId="53623404" w14:textId="77777777" w:rsidR="00287B3E" w:rsidRDefault="00287B3E">
      <w:pPr>
        <w:rPr>
          <w:sz w:val="28"/>
          <w:szCs w:val="28"/>
          <w:rtl/>
        </w:rPr>
      </w:pPr>
      <w:r>
        <w:rPr>
          <w:rFonts w:hint="cs"/>
          <w:sz w:val="28"/>
          <w:szCs w:val="28"/>
          <w:rtl/>
        </w:rPr>
        <w:t xml:space="preserve">(فَسَبِّحْ بِاسْمِ رَبِّكَ الْعَظِيمِ) نَزه الله العظيم رب كل شيء ، حد عنده سؤال </w:t>
      </w:r>
      <w:proofErr w:type="spellStart"/>
      <w:r>
        <w:rPr>
          <w:rFonts w:hint="cs"/>
          <w:sz w:val="28"/>
          <w:szCs w:val="28"/>
          <w:rtl/>
        </w:rPr>
        <w:t>تاني</w:t>
      </w:r>
      <w:proofErr w:type="spellEnd"/>
      <w:r>
        <w:rPr>
          <w:rFonts w:hint="cs"/>
          <w:sz w:val="28"/>
          <w:szCs w:val="28"/>
          <w:rtl/>
        </w:rPr>
        <w:t>؟؟ .</w:t>
      </w:r>
    </w:p>
    <w:p w14:paraId="797251BF" w14:textId="77777777" w:rsidR="00287B3E" w:rsidRDefault="00287B3E">
      <w:pPr>
        <w:rPr>
          <w:sz w:val="28"/>
          <w:szCs w:val="28"/>
          <w:rtl/>
        </w:rPr>
      </w:pPr>
    </w:p>
    <w:p w14:paraId="31B6F37D" w14:textId="77777777" w:rsidR="00287B3E" w:rsidRDefault="00287B3E">
      <w:pPr>
        <w:rPr>
          <w:sz w:val="28"/>
          <w:szCs w:val="28"/>
          <w:rtl/>
        </w:rPr>
      </w:pPr>
    </w:p>
    <w:p w14:paraId="52A7D9DA" w14:textId="77777777" w:rsidR="00287B3E" w:rsidRDefault="00287B3E">
      <w:pPr>
        <w:rPr>
          <w:sz w:val="28"/>
          <w:szCs w:val="28"/>
          <w:rtl/>
        </w:rPr>
      </w:pPr>
      <w:r>
        <w:rPr>
          <w:rFonts w:hint="cs"/>
          <w:sz w:val="28"/>
          <w:szCs w:val="28"/>
          <w:rtl/>
        </w:rPr>
        <w:t>______</w:t>
      </w:r>
    </w:p>
    <w:p w14:paraId="0C5D5910" w14:textId="77777777" w:rsidR="00287B3E" w:rsidRDefault="00287B3E">
      <w:pPr>
        <w:rPr>
          <w:sz w:val="28"/>
          <w:szCs w:val="28"/>
          <w:rtl/>
        </w:rPr>
      </w:pPr>
    </w:p>
    <w:p w14:paraId="742E7E9F" w14:textId="77777777" w:rsidR="00287B3E" w:rsidRDefault="00287B3E">
      <w:pPr>
        <w:rPr>
          <w:sz w:val="28"/>
          <w:szCs w:val="28"/>
          <w:rtl/>
        </w:rPr>
      </w:pPr>
    </w:p>
    <w:p w14:paraId="36BC825D" w14:textId="77777777" w:rsidR="00287B3E" w:rsidRDefault="00287B3E">
      <w:pPr>
        <w:rPr>
          <w:sz w:val="28"/>
          <w:szCs w:val="28"/>
          <w:rtl/>
        </w:rPr>
      </w:pPr>
      <w:r>
        <w:rPr>
          <w:rFonts w:hint="cs"/>
          <w:sz w:val="28"/>
          <w:szCs w:val="28"/>
          <w:rtl/>
        </w:rPr>
        <w:t>و اختتم نبي الله الجلسة المباركة بقوله المبارك :</w:t>
      </w:r>
    </w:p>
    <w:p w14:paraId="78E1F323" w14:textId="77777777" w:rsidR="00287B3E" w:rsidRDefault="00287B3E">
      <w:pPr>
        <w:rPr>
          <w:sz w:val="28"/>
          <w:szCs w:val="28"/>
          <w:rtl/>
        </w:rPr>
      </w:pPr>
    </w:p>
    <w:p w14:paraId="0F397F40" w14:textId="77777777" w:rsidR="00287B3E" w:rsidRDefault="00287B3E">
      <w:pPr>
        <w:rPr>
          <w:sz w:val="28"/>
          <w:szCs w:val="28"/>
          <w:rtl/>
        </w:rPr>
      </w:pPr>
    </w:p>
    <w:p w14:paraId="2BD3858E" w14:textId="77777777" w:rsidR="00287B3E" w:rsidRDefault="00287B3E">
      <w:pPr>
        <w:rPr>
          <w:sz w:val="28"/>
          <w:szCs w:val="28"/>
          <w:rtl/>
        </w:rPr>
      </w:pPr>
      <w:r>
        <w:rPr>
          <w:rFonts w:hint="cs"/>
          <w:sz w:val="28"/>
          <w:szCs w:val="28"/>
          <w:rtl/>
        </w:rPr>
        <w:t xml:space="preserve">هذا و صلِّ اللَّهم و سلم على نبينا محمد و على </w:t>
      </w:r>
      <w:proofErr w:type="spellStart"/>
      <w:r>
        <w:rPr>
          <w:rFonts w:hint="cs"/>
          <w:sz w:val="28"/>
          <w:szCs w:val="28"/>
          <w:rtl/>
        </w:rPr>
        <w:t>آله</w:t>
      </w:r>
      <w:proofErr w:type="spellEnd"/>
      <w:r>
        <w:rPr>
          <w:rFonts w:hint="cs"/>
          <w:sz w:val="28"/>
          <w:szCs w:val="28"/>
          <w:rtl/>
        </w:rPr>
        <w:t xml:space="preserve"> و صحبه و سلم ، سبحانك اللهم و بحمدك ، أشهد أن لا إله إلا أنت ، أستغفرك و أتوب إليك .</w:t>
      </w:r>
    </w:p>
    <w:p w14:paraId="6CB7611D" w14:textId="77777777" w:rsidR="00287B3E" w:rsidRDefault="00287B3E">
      <w:pPr>
        <w:rPr>
          <w:sz w:val="28"/>
          <w:szCs w:val="28"/>
          <w:rtl/>
        </w:rPr>
      </w:pPr>
    </w:p>
    <w:p w14:paraId="52158F25" w14:textId="77777777" w:rsidR="00287B3E" w:rsidRDefault="00287B3E">
      <w:pPr>
        <w:rPr>
          <w:sz w:val="28"/>
          <w:szCs w:val="28"/>
          <w:rtl/>
        </w:rPr>
      </w:pPr>
    </w:p>
    <w:p w14:paraId="202150CA" w14:textId="77777777" w:rsidR="00287B3E" w:rsidRDefault="00287B3E">
      <w:pPr>
        <w:rPr>
          <w:sz w:val="28"/>
          <w:szCs w:val="28"/>
          <w:rtl/>
        </w:rPr>
      </w:pPr>
      <w:r>
        <w:rPr>
          <w:rFonts w:hint="cs"/>
          <w:sz w:val="28"/>
          <w:szCs w:val="28"/>
          <w:rtl/>
        </w:rPr>
        <w:t>_______</w:t>
      </w:r>
    </w:p>
    <w:p w14:paraId="392520C3" w14:textId="77777777" w:rsidR="00287B3E" w:rsidRDefault="00287B3E">
      <w:pPr>
        <w:rPr>
          <w:sz w:val="28"/>
          <w:szCs w:val="28"/>
          <w:rtl/>
        </w:rPr>
      </w:pPr>
    </w:p>
    <w:p w14:paraId="6066A856" w14:textId="77777777" w:rsidR="00287B3E" w:rsidRDefault="00287B3E">
      <w:pPr>
        <w:rPr>
          <w:sz w:val="28"/>
          <w:szCs w:val="28"/>
          <w:rtl/>
        </w:rPr>
      </w:pPr>
    </w:p>
    <w:p w14:paraId="5D54E0BA" w14:textId="77777777" w:rsidR="00287B3E" w:rsidRDefault="00287B3E">
      <w:pPr>
        <w:rPr>
          <w:sz w:val="28"/>
          <w:szCs w:val="28"/>
          <w:rtl/>
        </w:rPr>
      </w:pPr>
      <w:r>
        <w:rPr>
          <w:rFonts w:hint="cs"/>
          <w:sz w:val="28"/>
          <w:szCs w:val="28"/>
          <w:rtl/>
        </w:rPr>
        <w:t>و الحمد لله رب العالمين . و صلِّ يا ربي و سلم على أنبياءك الكرام محمد و أحمد و يوسف بن المسيح صلوات تلو صلوات طيبات مباركات ، و على أنبياء عهد محمد الآتين في مستقبل قرون السنين أجمعين . آمين .</w:t>
      </w:r>
      <w:r>
        <w:rPr>
          <mc:AlternateContent>
            <mc:Choice Requires="w16se">
              <w:rFonts w:hint="cs"/>
            </mc:Choice>
            <mc:Fallback>
              <w:rFonts w:ascii="Segoe UI Emoji" w:eastAsia="Segoe UI Emoji" w:hAnsi="Segoe UI Emoji" w:cs="Segoe UI Emoji"/>
            </mc:Fallback>
          </mc:AlternateContent>
          <w:sz w:val="28"/>
          <w:szCs w:val="28"/>
          <w:rtl/>
        </w:rPr>
        <mc:AlternateContent>
          <mc:Choice Requires="w16se">
            <w16se:symEx w16se:font="Segoe UI Emoji" w16se:char="1F33F"/>
          </mc:Choice>
          <mc:Fallback>
            <w:t>🌿</w:t>
          </mc:Fallback>
        </mc:AlternateContent>
      </w:r>
      <w:r>
        <w:rPr>
          <mc:AlternateContent>
            <mc:Choice Requires="w16se">
              <w:rFonts w:hint="cs"/>
            </mc:Choice>
            <mc:Fallback>
              <w:rFonts w:ascii="Segoe UI Emoji" w:eastAsia="Segoe UI Emoji" w:hAnsi="Segoe UI Emoji" w:cs="Segoe UI Emoji"/>
            </mc:Fallback>
          </mc:AlternateContent>
          <w:sz w:val="28"/>
          <w:szCs w:val="28"/>
          <w:rtl/>
        </w:rPr>
        <mc:AlternateContent>
          <mc:Choice Requires="w16se">
            <w16se:symEx w16se:font="Segoe UI Emoji" w16se:char="1F499"/>
          </mc:Choice>
          <mc:Fallback>
            <w:t>💙</w:t>
          </mc:Fallback>
        </mc:AlternateContent>
      </w:r>
      <w:r>
        <w:rPr>
          <w:rFonts w:hint="cs"/>
          <w:sz w:val="28"/>
          <w:szCs w:val="28"/>
          <w:rtl/>
        </w:rPr>
        <w:t xml:space="preserve"> </w:t>
      </w:r>
    </w:p>
    <w:p w14:paraId="1C3E3895" w14:textId="77777777" w:rsidR="00287B3E" w:rsidRDefault="00287B3E">
      <w:pPr>
        <w:rPr>
          <w:sz w:val="28"/>
          <w:szCs w:val="28"/>
          <w:rtl/>
        </w:rPr>
      </w:pPr>
    </w:p>
    <w:p w14:paraId="1A0D6D05" w14:textId="77777777" w:rsidR="00287B3E" w:rsidRDefault="00287B3E">
      <w:pPr>
        <w:rPr>
          <w:sz w:val="28"/>
          <w:szCs w:val="28"/>
          <w:rtl/>
        </w:rPr>
      </w:pPr>
    </w:p>
    <w:p w14:paraId="101C17D6" w14:textId="77777777" w:rsidR="00287B3E" w:rsidRDefault="00287B3E">
      <w:pPr>
        <w:rPr>
          <w:sz w:val="28"/>
          <w:szCs w:val="28"/>
          <w:rtl/>
        </w:rPr>
      </w:pPr>
    </w:p>
    <w:p w14:paraId="20CB1701" w14:textId="77777777" w:rsidR="00287B3E" w:rsidRDefault="00287B3E">
      <w:pPr>
        <w:rPr>
          <w:sz w:val="28"/>
          <w:szCs w:val="28"/>
          <w:rtl/>
        </w:rPr>
      </w:pPr>
      <w:r>
        <w:rPr>
          <w:rFonts w:hint="cs"/>
          <w:sz w:val="28"/>
          <w:szCs w:val="28"/>
          <w:rtl/>
        </w:rPr>
        <w:t xml:space="preserve"> </w:t>
      </w:r>
    </w:p>
    <w:p w14:paraId="2A3E45ED" w14:textId="77777777" w:rsidR="00287B3E" w:rsidRDefault="00287B3E">
      <w:pPr>
        <w:rPr>
          <w:sz w:val="28"/>
          <w:szCs w:val="28"/>
          <w:rtl/>
        </w:rPr>
      </w:pPr>
    </w:p>
    <w:p w14:paraId="320D504B" w14:textId="77777777" w:rsidR="00287B3E" w:rsidRDefault="00287B3E">
      <w:pPr>
        <w:rPr>
          <w:sz w:val="28"/>
          <w:szCs w:val="28"/>
          <w:rtl/>
        </w:rPr>
      </w:pPr>
      <w:r>
        <w:rPr>
          <w:rFonts w:hint="cs"/>
          <w:sz w:val="28"/>
          <w:szCs w:val="28"/>
          <w:rtl/>
        </w:rPr>
        <w:t>الحمد لله</w:t>
      </w:r>
    </w:p>
    <w:p w14:paraId="43CE13C1" w14:textId="77777777" w:rsidR="00287B3E" w:rsidRDefault="00287B3E">
      <w:pPr>
        <w:rPr>
          <w:sz w:val="28"/>
          <w:szCs w:val="28"/>
          <w:rtl/>
        </w:rPr>
      </w:pPr>
      <w:r>
        <w:rPr>
          <w:rFonts w:hint="cs"/>
          <w:sz w:val="28"/>
          <w:szCs w:val="28"/>
          <w:rtl/>
        </w:rPr>
        <w:t>لقد أرسلت</w:t>
      </w:r>
    </w:p>
    <w:p w14:paraId="53D8AA07" w14:textId="77777777" w:rsidR="00287B3E" w:rsidRDefault="00287B3E">
      <w:pPr>
        <w:rPr>
          <w:sz w:val="28"/>
          <w:szCs w:val="28"/>
          <w:rtl/>
        </w:rPr>
      </w:pPr>
      <w:r>
        <w:rPr>
          <w:rFonts w:hint="cs"/>
          <w:sz w:val="28"/>
          <w:szCs w:val="28"/>
          <w:lang w:bidi="ar-DZ"/>
        </w:rPr>
        <w:t>https://drive.google.com/file/d/19GOmpy-RjQ3fnNvBSzVV8JGXOdXO11Y4/view?usp=drive_link</w:t>
      </w:r>
    </w:p>
    <w:p w14:paraId="39FFC35B" w14:textId="77777777" w:rsidR="00287B3E" w:rsidRDefault="00287B3E">
      <w:pPr>
        <w:rPr>
          <w:sz w:val="28"/>
          <w:szCs w:val="28"/>
          <w:rtl/>
        </w:rPr>
      </w:pPr>
      <w:r>
        <w:rPr>
          <w:rFonts w:hint="cs"/>
          <w:sz w:val="28"/>
          <w:szCs w:val="28"/>
          <w:rtl/>
        </w:rPr>
        <w:t>صلاة الجمعة ٢٦=١=٢٠٢٤.</w:t>
      </w:r>
      <w:r>
        <w:rPr>
          <w:rFonts w:hint="cs"/>
          <w:sz w:val="28"/>
          <w:szCs w:val="28"/>
          <w:lang w:bidi="ar-DZ"/>
        </w:rPr>
        <w:t>wav</w:t>
      </w:r>
    </w:p>
    <w:p w14:paraId="23F65AB8" w14:textId="77777777" w:rsidR="00287B3E" w:rsidRDefault="00287B3E">
      <w:pPr>
        <w:rPr>
          <w:sz w:val="28"/>
          <w:szCs w:val="28"/>
          <w:rtl/>
        </w:rPr>
      </w:pPr>
      <w:r>
        <w:rPr>
          <w:rFonts w:hint="cs"/>
          <w:sz w:val="28"/>
          <w:szCs w:val="28"/>
          <w:rtl/>
        </w:rPr>
        <w:t>لقد أرسلت</w:t>
      </w:r>
    </w:p>
    <w:p w14:paraId="3D030475" w14:textId="77777777" w:rsidR="00287B3E" w:rsidRDefault="00287B3E">
      <w:pPr>
        <w:rPr>
          <w:sz w:val="28"/>
          <w:szCs w:val="28"/>
          <w:rtl/>
        </w:rPr>
      </w:pPr>
      <w:r>
        <w:rPr>
          <w:rFonts w:hint="cs"/>
          <w:sz w:val="28"/>
          <w:szCs w:val="28"/>
          <w:lang w:bidi="ar-DZ"/>
        </w:rPr>
        <w:t>https://drive.google.com/file/d/19GbGOLmraLbCi-ukujn5GcBIhSm126Ml/view?usp=drive_link</w:t>
      </w:r>
    </w:p>
    <w:p w14:paraId="37CEDE83" w14:textId="77777777" w:rsidR="00287B3E" w:rsidRDefault="00287B3E">
      <w:pPr>
        <w:rPr>
          <w:sz w:val="28"/>
          <w:szCs w:val="28"/>
          <w:rtl/>
        </w:rPr>
      </w:pPr>
      <w:r>
        <w:rPr>
          <w:rFonts w:hint="cs"/>
          <w:sz w:val="28"/>
          <w:szCs w:val="28"/>
          <w:rtl/>
        </w:rPr>
        <w:t>الوجه الأول الحديد.</w:t>
      </w:r>
      <w:r>
        <w:rPr>
          <w:rFonts w:hint="cs"/>
          <w:sz w:val="28"/>
          <w:szCs w:val="28"/>
          <w:lang w:bidi="ar-DZ"/>
        </w:rPr>
        <w:t>wav</w:t>
      </w:r>
    </w:p>
    <w:p w14:paraId="163B118C" w14:textId="77777777" w:rsidR="00287B3E" w:rsidRDefault="00287B3E">
      <w:pPr>
        <w:rPr>
          <w:sz w:val="28"/>
          <w:szCs w:val="28"/>
          <w:rtl/>
        </w:rPr>
      </w:pPr>
      <w:r>
        <w:rPr>
          <w:rFonts w:hint="cs"/>
          <w:sz w:val="28"/>
          <w:szCs w:val="28"/>
          <w:rtl/>
        </w:rPr>
        <w:t>لقد أرسلت</w:t>
      </w:r>
    </w:p>
    <w:p w14:paraId="731CE60C" w14:textId="389D9D95" w:rsidR="00287B3E" w:rsidRDefault="00287B3E">
      <w:pPr>
        <w:rPr>
          <w:sz w:val="28"/>
          <w:szCs w:val="28"/>
          <w:rtl/>
        </w:rPr>
      </w:pPr>
      <w:r>
        <w:rPr>
          <w:rFonts w:hint="cs"/>
          <w:sz w:val="28"/>
          <w:szCs w:val="28"/>
          <w:lang w:bidi="ar-DZ"/>
        </w:rPr>
        <w:t>https://drive.google.com/file/d/19Y2ahUZGCbbyqcQ4QMZloEpGqFG</w:t>
      </w:r>
      <w:r>
        <w:rPr>
          <w:sz w:val="28"/>
          <w:szCs w:val="28"/>
          <w:lang w:bidi="ar-DZ"/>
        </w:rPr>
        <w:t>k</w:t>
      </w:r>
      <w:r>
        <w:rPr>
          <w:rFonts w:hint="cs"/>
          <w:sz w:val="28"/>
          <w:szCs w:val="28"/>
          <w:lang w:bidi="ar-DZ"/>
        </w:rPr>
        <w:t>eq63/view?usp=drive_link</w:t>
      </w:r>
    </w:p>
    <w:p w14:paraId="36B2516C" w14:textId="77777777" w:rsidR="00287B3E" w:rsidRDefault="00287B3E">
      <w:pPr>
        <w:rPr>
          <w:sz w:val="28"/>
          <w:szCs w:val="28"/>
          <w:rtl/>
        </w:rPr>
      </w:pPr>
      <w:r>
        <w:rPr>
          <w:rFonts w:hint="cs"/>
          <w:sz w:val="28"/>
          <w:szCs w:val="28"/>
          <w:rtl/>
        </w:rPr>
        <w:t>الوجه الثاني الحديد.</w:t>
      </w:r>
      <w:r>
        <w:rPr>
          <w:rFonts w:hint="cs"/>
          <w:sz w:val="28"/>
          <w:szCs w:val="28"/>
          <w:lang w:bidi="ar-DZ"/>
        </w:rPr>
        <w:t>wav</w:t>
      </w:r>
    </w:p>
    <w:p w14:paraId="71EA67D6" w14:textId="77777777" w:rsidR="00287B3E" w:rsidRDefault="00287B3E">
      <w:pPr>
        <w:rPr>
          <w:sz w:val="28"/>
          <w:szCs w:val="28"/>
          <w:rtl/>
        </w:rPr>
      </w:pPr>
    </w:p>
    <w:p w14:paraId="489E6125" w14:textId="77777777" w:rsidR="00287B3E" w:rsidRDefault="00287B3E">
      <w:pPr>
        <w:rPr>
          <w:sz w:val="28"/>
          <w:szCs w:val="28"/>
          <w:rtl/>
        </w:rPr>
      </w:pPr>
      <w:r>
        <w:rPr>
          <w:rFonts w:hint="cs"/>
          <w:sz w:val="28"/>
          <w:szCs w:val="28"/>
          <w:rtl/>
        </w:rPr>
        <w:t>==============================================</w:t>
      </w:r>
    </w:p>
    <w:p w14:paraId="7F01B190" w14:textId="77777777" w:rsidR="00287B3E" w:rsidRDefault="00287B3E">
      <w:pPr>
        <w:rPr>
          <w:sz w:val="28"/>
          <w:szCs w:val="28"/>
          <w:rtl/>
        </w:rPr>
      </w:pPr>
    </w:p>
    <w:p w14:paraId="7F05DB71" w14:textId="77777777" w:rsidR="00287B3E" w:rsidRDefault="00287B3E">
      <w:pPr>
        <w:rPr>
          <w:sz w:val="28"/>
          <w:szCs w:val="28"/>
          <w:rtl/>
        </w:rPr>
      </w:pPr>
      <w:r>
        <w:rPr>
          <w:rFonts w:hint="cs"/>
          <w:sz w:val="28"/>
          <w:szCs w:val="28"/>
          <w:lang w:bidi="ar-DZ"/>
        </w:rPr>
        <w:t>Youssef Hala Mounir</w:t>
      </w:r>
    </w:p>
    <w:p w14:paraId="1EC0811A" w14:textId="77777777" w:rsidR="00287B3E" w:rsidRDefault="00287B3E">
      <w:pPr>
        <w:rPr>
          <w:sz w:val="28"/>
          <w:szCs w:val="28"/>
          <w:rtl/>
        </w:rPr>
      </w:pPr>
      <w:r>
        <w:rPr>
          <w:rFonts w:hint="cs"/>
          <w:sz w:val="28"/>
          <w:szCs w:val="28"/>
          <w:rtl/>
        </w:rPr>
        <w:t xml:space="preserve">10 س  · </w:t>
      </w:r>
    </w:p>
    <w:p w14:paraId="5A259072" w14:textId="77777777" w:rsidR="00287B3E" w:rsidRDefault="00287B3E">
      <w:pPr>
        <w:rPr>
          <w:sz w:val="28"/>
          <w:szCs w:val="28"/>
          <w:rtl/>
        </w:rPr>
      </w:pPr>
      <w:r>
        <w:rPr>
          <w:rFonts w:hint="cs"/>
          <w:sz w:val="28"/>
          <w:szCs w:val="28"/>
          <w:rtl/>
        </w:rPr>
        <w:t>اعراب من 27 نساء</w:t>
      </w:r>
    </w:p>
    <w:p w14:paraId="6E23429F" w14:textId="77777777" w:rsidR="00287B3E" w:rsidRDefault="00287B3E">
      <w:pPr>
        <w:rPr>
          <w:sz w:val="28"/>
          <w:szCs w:val="28"/>
          <w:rtl/>
        </w:rPr>
      </w:pPr>
      <w:r>
        <w:rPr>
          <w:rFonts w:hint="cs"/>
          <w:sz w:val="28"/>
          <w:szCs w:val="28"/>
          <w:rtl/>
        </w:rPr>
        <w:t>=============</w:t>
      </w:r>
    </w:p>
    <w:p w14:paraId="59BFCC77" w14:textId="77777777" w:rsidR="00287B3E" w:rsidRDefault="00287B3E">
      <w:pPr>
        <w:rPr>
          <w:sz w:val="28"/>
          <w:szCs w:val="28"/>
          <w:rtl/>
        </w:rPr>
      </w:pPr>
      <w:r>
        <w:rPr>
          <w:rFonts w:hint="cs"/>
          <w:sz w:val="28"/>
          <w:szCs w:val="28"/>
          <w:rtl/>
        </w:rPr>
        <w:t>يقول نبي الله يوسف ابن المسيح الموعود عليهما الصلاة والسلام : الحمد لله وبعد الآن مع آيات الإعراب{وكان الله عزيزا حكيما }أرسلان. {و أعتدنا للكافرين منهم عذابا أليما} رفيدة. {أولئك سنؤتيهم أجرا عظيما } مروان.</w:t>
      </w:r>
    </w:p>
    <w:p w14:paraId="2E13D111" w14:textId="77777777" w:rsidR="00287B3E" w:rsidRDefault="00287B3E">
      <w:pPr>
        <w:rPr>
          <w:sz w:val="28"/>
          <w:szCs w:val="28"/>
          <w:rtl/>
        </w:rPr>
      </w:pPr>
      <w:r>
        <w:rPr>
          <w:rFonts w:hint="cs"/>
          <w:sz w:val="28"/>
          <w:szCs w:val="28"/>
          <w:rtl/>
        </w:rPr>
        <w:t>أرسلان تفضل.</w:t>
      </w:r>
    </w:p>
    <w:p w14:paraId="494838DD" w14:textId="77777777" w:rsidR="00287B3E" w:rsidRDefault="00287B3E">
      <w:pPr>
        <w:rPr>
          <w:sz w:val="28"/>
          <w:szCs w:val="28"/>
          <w:rtl/>
        </w:rPr>
      </w:pPr>
      <w:r>
        <w:rPr>
          <w:rFonts w:hint="cs"/>
          <w:sz w:val="28"/>
          <w:szCs w:val="28"/>
          <w:rtl/>
        </w:rPr>
        <w:t xml:space="preserve">ارسلان: "واو" حرف عطف . "كان" فعل ناسخ منصوب وعلامة نصبه الفتحة . " الله" مبتدأ(( ماشي، هو يعتبر بالنسبة </w:t>
      </w:r>
      <w:proofErr w:type="spellStart"/>
      <w:r>
        <w:rPr>
          <w:rFonts w:hint="cs"/>
          <w:sz w:val="28"/>
          <w:szCs w:val="28"/>
          <w:rtl/>
        </w:rPr>
        <w:t>ل"كان</w:t>
      </w:r>
      <w:proofErr w:type="spellEnd"/>
      <w:r>
        <w:rPr>
          <w:rFonts w:hint="cs"/>
          <w:sz w:val="28"/>
          <w:szCs w:val="28"/>
          <w:rtl/>
        </w:rPr>
        <w:t xml:space="preserve">" هو </w:t>
      </w:r>
      <w:proofErr w:type="spellStart"/>
      <w:r>
        <w:rPr>
          <w:rFonts w:hint="cs"/>
          <w:sz w:val="28"/>
          <w:szCs w:val="28"/>
          <w:rtl/>
        </w:rPr>
        <w:t>إسم</w:t>
      </w:r>
      <w:proofErr w:type="spellEnd"/>
      <w:r>
        <w:rPr>
          <w:rFonts w:hint="cs"/>
          <w:sz w:val="28"/>
          <w:szCs w:val="28"/>
          <w:rtl/>
        </w:rPr>
        <w:t xml:space="preserve"> كان </w:t>
      </w:r>
      <w:proofErr w:type="spellStart"/>
      <w:r>
        <w:rPr>
          <w:rFonts w:hint="cs"/>
          <w:sz w:val="28"/>
          <w:szCs w:val="28"/>
          <w:rtl/>
        </w:rPr>
        <w:t>حنقول</w:t>
      </w:r>
      <w:proofErr w:type="spellEnd"/>
      <w:r>
        <w:rPr>
          <w:rFonts w:hint="cs"/>
          <w:sz w:val="28"/>
          <w:szCs w:val="28"/>
          <w:rtl/>
        </w:rPr>
        <w:t xml:space="preserve"> </w:t>
      </w:r>
      <w:proofErr w:type="spellStart"/>
      <w:r>
        <w:rPr>
          <w:rFonts w:hint="cs"/>
          <w:sz w:val="28"/>
          <w:szCs w:val="28"/>
          <w:rtl/>
        </w:rPr>
        <w:t>إسم</w:t>
      </w:r>
      <w:proofErr w:type="spellEnd"/>
      <w:r>
        <w:rPr>
          <w:rFonts w:hint="cs"/>
          <w:sz w:val="28"/>
          <w:szCs w:val="28"/>
          <w:rtl/>
        </w:rPr>
        <w:t xml:space="preserve"> كان مرفوع وعلامة رفعه ؟)) الضمة (( أحسنت )) . " عزيزا" خبر كان (( أحسنت إيه </w:t>
      </w:r>
      <w:proofErr w:type="spellStart"/>
      <w:r>
        <w:rPr>
          <w:rFonts w:hint="cs"/>
          <w:sz w:val="28"/>
          <w:szCs w:val="28"/>
          <w:rtl/>
        </w:rPr>
        <w:t>تاني</w:t>
      </w:r>
      <w:proofErr w:type="spellEnd"/>
      <w:r>
        <w:rPr>
          <w:rFonts w:hint="cs"/>
          <w:sz w:val="28"/>
          <w:szCs w:val="28"/>
          <w:rtl/>
        </w:rPr>
        <w:t xml:space="preserve"> ؟ )) منصوب وعلامة نصبه الفتحة "حكيما " نعت (( تمام )) منصوب وعلامة نصبه(( احسنت)) الفتحة . مروان : "أولئك" (( أولئك، هؤلاء ... </w:t>
      </w:r>
      <w:proofErr w:type="spellStart"/>
      <w:r>
        <w:rPr>
          <w:rFonts w:hint="cs"/>
          <w:sz w:val="28"/>
          <w:szCs w:val="28"/>
          <w:rtl/>
        </w:rPr>
        <w:t>إسم</w:t>
      </w:r>
      <w:proofErr w:type="spellEnd"/>
      <w:r>
        <w:rPr>
          <w:rFonts w:hint="cs"/>
          <w:sz w:val="28"/>
          <w:szCs w:val="28"/>
          <w:rtl/>
        </w:rPr>
        <w:t xml:space="preserve"> إيه؟ </w:t>
      </w:r>
      <w:proofErr w:type="spellStart"/>
      <w:r>
        <w:rPr>
          <w:rFonts w:hint="cs"/>
          <w:sz w:val="28"/>
          <w:szCs w:val="28"/>
          <w:rtl/>
        </w:rPr>
        <w:t>إسم</w:t>
      </w:r>
      <w:proofErr w:type="spellEnd"/>
      <w:r>
        <w:rPr>
          <w:rFonts w:hint="cs"/>
          <w:sz w:val="28"/>
          <w:szCs w:val="28"/>
          <w:rtl/>
        </w:rPr>
        <w:t xml:space="preserve"> موصول مبني ؟ ..في محل ايه ؟ في محل رفع </w:t>
      </w:r>
      <w:proofErr w:type="spellStart"/>
      <w:r>
        <w:rPr>
          <w:rFonts w:hint="cs"/>
          <w:sz w:val="28"/>
          <w:szCs w:val="28"/>
          <w:rtl/>
        </w:rPr>
        <w:t>مبتدا</w:t>
      </w:r>
      <w:proofErr w:type="spellEnd"/>
      <w:r>
        <w:rPr>
          <w:rFonts w:hint="cs"/>
          <w:sz w:val="28"/>
          <w:szCs w:val="28"/>
          <w:rtl/>
        </w:rPr>
        <w:t xml:space="preserve"> مش هو ده </w:t>
      </w:r>
      <w:proofErr w:type="spellStart"/>
      <w:r>
        <w:rPr>
          <w:rFonts w:hint="cs"/>
          <w:sz w:val="28"/>
          <w:szCs w:val="28"/>
          <w:rtl/>
        </w:rPr>
        <w:t>إسم</w:t>
      </w:r>
      <w:proofErr w:type="spellEnd"/>
      <w:r>
        <w:rPr>
          <w:rFonts w:hint="cs"/>
          <w:sz w:val="28"/>
          <w:szCs w:val="28"/>
          <w:rtl/>
        </w:rPr>
        <w:t xml:space="preserve"> موصول واسم الموصول اللي يجي في أول الكلمة يبقى اسمو إيه؟ مبتدأ صح كده ؟ </w:t>
      </w:r>
      <w:proofErr w:type="spellStart"/>
      <w:r>
        <w:rPr>
          <w:rFonts w:hint="cs"/>
          <w:sz w:val="28"/>
          <w:szCs w:val="28"/>
          <w:rtl/>
        </w:rPr>
        <w:t>يلا</w:t>
      </w:r>
      <w:proofErr w:type="spellEnd"/>
      <w:r>
        <w:rPr>
          <w:rFonts w:hint="cs"/>
          <w:sz w:val="28"/>
          <w:szCs w:val="28"/>
          <w:rtl/>
        </w:rPr>
        <w:t xml:space="preserve"> )) "سنؤتي" فعل مضارع مرفوع وعلامة رفعه الضمة المقدرة (( </w:t>
      </w:r>
      <w:proofErr w:type="spellStart"/>
      <w:r>
        <w:rPr>
          <w:rFonts w:hint="cs"/>
          <w:sz w:val="28"/>
          <w:szCs w:val="28"/>
          <w:rtl/>
        </w:rPr>
        <w:t>ايوة</w:t>
      </w:r>
      <w:proofErr w:type="spellEnd"/>
      <w:r>
        <w:rPr>
          <w:rFonts w:hint="cs"/>
          <w:sz w:val="28"/>
          <w:szCs w:val="28"/>
          <w:rtl/>
        </w:rPr>
        <w:t xml:space="preserve"> لوجود؟ آخر فعل المضارع ده إيه؟ قل كده من غير الضمير " سنؤتي" آ </w:t>
      </w:r>
      <w:proofErr w:type="spellStart"/>
      <w:r>
        <w:rPr>
          <w:rFonts w:hint="cs"/>
          <w:sz w:val="28"/>
          <w:szCs w:val="28"/>
          <w:rtl/>
        </w:rPr>
        <w:t>خرو</w:t>
      </w:r>
      <w:proofErr w:type="spellEnd"/>
      <w:r>
        <w:rPr>
          <w:rFonts w:hint="cs"/>
          <w:sz w:val="28"/>
          <w:szCs w:val="28"/>
          <w:rtl/>
        </w:rPr>
        <w:t xml:space="preserve"> إيه؟ )) الياء (( لما .. يبقى الحركة تبقى إيه؟ مقدرة صح ؟ ماشي أي فعل يبقى ليه فاعل ، فين الفاعل هنا ؟ )) مقدر (( أيوه )) نحن (( أي فعل يبقى ليه مفعول به ، فين مفعول به )) هم (( ضمير متصل مبني على السكون في محل نصب مفعول به )). " أجرا" مفعول به </w:t>
      </w:r>
      <w:proofErr w:type="spellStart"/>
      <w:r>
        <w:rPr>
          <w:rFonts w:hint="cs"/>
          <w:sz w:val="28"/>
          <w:szCs w:val="28"/>
          <w:rtl/>
        </w:rPr>
        <w:t>تاني</w:t>
      </w:r>
      <w:proofErr w:type="spellEnd"/>
      <w:r>
        <w:rPr>
          <w:rFonts w:hint="cs"/>
          <w:sz w:val="28"/>
          <w:szCs w:val="28"/>
          <w:rtl/>
        </w:rPr>
        <w:t xml:space="preserve"> منصوب وعلامة نصبه الفتحة "عظيما" نعت منصوب وعلامة نصبه الفتحة .(( تمام ، رفيدة )) "واو" حرف عطف . " اعتدنا" فعل ماضي مبني على الفتح المقدر لدخول ضمير "</w:t>
      </w:r>
      <w:proofErr w:type="spellStart"/>
      <w:r>
        <w:rPr>
          <w:rFonts w:hint="cs"/>
          <w:sz w:val="28"/>
          <w:szCs w:val="28"/>
          <w:rtl/>
        </w:rPr>
        <w:t>نا</w:t>
      </w:r>
      <w:proofErr w:type="spellEnd"/>
      <w:r>
        <w:rPr>
          <w:rFonts w:hint="cs"/>
          <w:sz w:val="28"/>
          <w:szCs w:val="28"/>
          <w:rtl/>
        </w:rPr>
        <w:t>" والفاعل هو ضمير "</w:t>
      </w:r>
      <w:proofErr w:type="spellStart"/>
      <w:r>
        <w:rPr>
          <w:rFonts w:hint="cs"/>
          <w:sz w:val="28"/>
          <w:szCs w:val="28"/>
          <w:rtl/>
        </w:rPr>
        <w:t>نا</w:t>
      </w:r>
      <w:proofErr w:type="spellEnd"/>
      <w:r>
        <w:rPr>
          <w:rFonts w:hint="cs"/>
          <w:sz w:val="28"/>
          <w:szCs w:val="28"/>
          <w:rtl/>
        </w:rPr>
        <w:t>" "</w:t>
      </w:r>
      <w:proofErr w:type="spellStart"/>
      <w:r>
        <w:rPr>
          <w:rFonts w:hint="cs"/>
          <w:sz w:val="28"/>
          <w:szCs w:val="28"/>
          <w:rtl/>
        </w:rPr>
        <w:t>نا</w:t>
      </w:r>
      <w:proofErr w:type="spellEnd"/>
      <w:r>
        <w:rPr>
          <w:rFonts w:hint="cs"/>
          <w:sz w:val="28"/>
          <w:szCs w:val="28"/>
          <w:rtl/>
        </w:rPr>
        <w:t xml:space="preserve">" هو ضمير متصل في محل رفع فاعل . "للكافرين" "لام" حرف جر " الكافرين" </w:t>
      </w:r>
      <w:proofErr w:type="spellStart"/>
      <w:r>
        <w:rPr>
          <w:rFonts w:hint="cs"/>
          <w:sz w:val="28"/>
          <w:szCs w:val="28"/>
          <w:rtl/>
        </w:rPr>
        <w:t>إسم</w:t>
      </w:r>
      <w:proofErr w:type="spellEnd"/>
      <w:r>
        <w:rPr>
          <w:rFonts w:hint="cs"/>
          <w:sz w:val="28"/>
          <w:szCs w:val="28"/>
          <w:rtl/>
        </w:rPr>
        <w:t xml:space="preserve"> مجرور بلام وعلامة جره الياء لأنه جمع مذكر سالم "من" حرف جر " هم" ضمير متصل مبني في محل جر </w:t>
      </w:r>
      <w:proofErr w:type="spellStart"/>
      <w:r>
        <w:rPr>
          <w:rFonts w:hint="cs"/>
          <w:sz w:val="28"/>
          <w:szCs w:val="28"/>
          <w:rtl/>
        </w:rPr>
        <w:t>إسم</w:t>
      </w:r>
      <w:proofErr w:type="spellEnd"/>
      <w:r>
        <w:rPr>
          <w:rFonts w:hint="cs"/>
          <w:sz w:val="28"/>
          <w:szCs w:val="28"/>
          <w:rtl/>
        </w:rPr>
        <w:t xml:space="preserve"> </w:t>
      </w:r>
      <w:proofErr w:type="spellStart"/>
      <w:r>
        <w:rPr>
          <w:rFonts w:hint="cs"/>
          <w:sz w:val="28"/>
          <w:szCs w:val="28"/>
          <w:rtl/>
        </w:rPr>
        <w:t>مجرور؟بحرف</w:t>
      </w:r>
      <w:proofErr w:type="spellEnd"/>
      <w:r>
        <w:rPr>
          <w:rFonts w:hint="cs"/>
          <w:sz w:val="28"/>
          <w:szCs w:val="28"/>
          <w:rtl/>
        </w:rPr>
        <w:t xml:space="preserve"> جر "من" . " عذابا" مفعول به منصوب وعلامة نصبه الفتحة " أليما" نعت منصوب وعلامة نصبه الفتحة (( أحسنت والفاعل كان ضمير "</w:t>
      </w:r>
      <w:proofErr w:type="spellStart"/>
      <w:r>
        <w:rPr>
          <w:rFonts w:hint="cs"/>
          <w:sz w:val="28"/>
          <w:szCs w:val="28"/>
          <w:rtl/>
        </w:rPr>
        <w:t>نا</w:t>
      </w:r>
      <w:proofErr w:type="spellEnd"/>
      <w:r>
        <w:rPr>
          <w:rFonts w:hint="cs"/>
          <w:sz w:val="28"/>
          <w:szCs w:val="28"/>
          <w:rtl/>
        </w:rPr>
        <w:t xml:space="preserve">" ، طيب حد </w:t>
      </w:r>
      <w:proofErr w:type="spellStart"/>
      <w:r>
        <w:rPr>
          <w:rFonts w:hint="cs"/>
          <w:sz w:val="28"/>
          <w:szCs w:val="28"/>
          <w:rtl/>
        </w:rPr>
        <w:t>عندو</w:t>
      </w:r>
      <w:proofErr w:type="spellEnd"/>
      <w:r>
        <w:rPr>
          <w:rFonts w:hint="cs"/>
          <w:sz w:val="28"/>
          <w:szCs w:val="28"/>
          <w:rtl/>
        </w:rPr>
        <w:t xml:space="preserve"> أي سؤال ؟ أغلق الفيديو يا مروان ))</w:t>
      </w:r>
    </w:p>
    <w:p w14:paraId="72BA5F42" w14:textId="77777777" w:rsidR="00287B3E" w:rsidRDefault="00287B3E">
      <w:pPr>
        <w:rPr>
          <w:sz w:val="28"/>
          <w:szCs w:val="28"/>
          <w:rtl/>
        </w:rPr>
      </w:pPr>
      <w:r>
        <w:rPr>
          <w:rFonts w:hint="cs"/>
          <w:sz w:val="28"/>
          <w:szCs w:val="28"/>
          <w:rtl/>
        </w:rPr>
        <w:t>اعراب من 27 نساء</w:t>
      </w:r>
    </w:p>
    <w:p w14:paraId="72E5532C" w14:textId="23E3332C" w:rsidR="00287B3E" w:rsidRDefault="00287B3E">
      <w:pPr>
        <w:rPr>
          <w:sz w:val="28"/>
          <w:szCs w:val="28"/>
          <w:rtl/>
        </w:rPr>
      </w:pPr>
      <w:r>
        <w:rPr>
          <w:sz w:val="28"/>
          <w:szCs w:val="28"/>
          <w:lang w:bidi="ar-DZ"/>
        </w:rPr>
        <w:t>Y</w:t>
      </w:r>
      <w:r>
        <w:rPr>
          <w:rFonts w:hint="cs"/>
          <w:sz w:val="28"/>
          <w:szCs w:val="28"/>
          <w:lang w:bidi="ar-DZ"/>
        </w:rPr>
        <w:t>outube.com</w:t>
      </w:r>
    </w:p>
    <w:p w14:paraId="62B4A3E9" w14:textId="77777777" w:rsidR="00287B3E" w:rsidRDefault="00287B3E">
      <w:pPr>
        <w:rPr>
          <w:sz w:val="28"/>
          <w:szCs w:val="28"/>
          <w:rtl/>
        </w:rPr>
      </w:pPr>
      <w:r>
        <w:rPr>
          <w:rFonts w:hint="cs"/>
          <w:sz w:val="28"/>
          <w:szCs w:val="28"/>
          <w:rtl/>
        </w:rPr>
        <w:t>اعراب من 27 نساء</w:t>
      </w:r>
    </w:p>
    <w:p w14:paraId="47011542" w14:textId="77777777" w:rsidR="00287B3E" w:rsidRDefault="00287B3E">
      <w:pPr>
        <w:rPr>
          <w:sz w:val="28"/>
          <w:szCs w:val="28"/>
          <w:rtl/>
        </w:rPr>
      </w:pPr>
    </w:p>
    <w:p w14:paraId="0F99693C" w14:textId="77777777" w:rsidR="00287B3E" w:rsidRDefault="00287B3E">
      <w:pPr>
        <w:rPr>
          <w:sz w:val="28"/>
          <w:szCs w:val="28"/>
          <w:rtl/>
        </w:rPr>
      </w:pPr>
    </w:p>
    <w:p w14:paraId="0B66D7A0" w14:textId="77777777" w:rsidR="00287B3E" w:rsidRDefault="00287B3E">
      <w:pPr>
        <w:rPr>
          <w:sz w:val="28"/>
          <w:szCs w:val="28"/>
          <w:rtl/>
        </w:rPr>
      </w:pPr>
    </w:p>
    <w:p w14:paraId="036ACAC7" w14:textId="77777777" w:rsidR="00287B3E" w:rsidRDefault="00287B3E">
      <w:pPr>
        <w:rPr>
          <w:sz w:val="28"/>
          <w:szCs w:val="28"/>
          <w:rtl/>
        </w:rPr>
      </w:pPr>
    </w:p>
    <w:p w14:paraId="32F1E9DE" w14:textId="77777777" w:rsidR="00287B3E" w:rsidRDefault="00287B3E">
      <w:pPr>
        <w:rPr>
          <w:sz w:val="28"/>
          <w:szCs w:val="28"/>
          <w:rtl/>
        </w:rPr>
      </w:pPr>
      <w:r>
        <w:rPr>
          <w:rFonts w:hint="cs"/>
          <w:sz w:val="28"/>
          <w:szCs w:val="28"/>
          <w:lang w:bidi="ar-DZ"/>
        </w:rPr>
        <w:t>Hazeem Ahmade</w:t>
      </w:r>
    </w:p>
    <w:p w14:paraId="05A5BE9F" w14:textId="77777777" w:rsidR="00287B3E" w:rsidRDefault="00287B3E">
      <w:pPr>
        <w:rPr>
          <w:sz w:val="28"/>
          <w:szCs w:val="28"/>
          <w:rtl/>
        </w:rPr>
      </w:pPr>
      <w:r>
        <w:rPr>
          <w:rFonts w:hint="cs"/>
          <w:sz w:val="28"/>
          <w:szCs w:val="28"/>
          <w:rtl/>
        </w:rPr>
        <w:t xml:space="preserve">11 س  · </w:t>
      </w:r>
    </w:p>
    <w:p w14:paraId="428E8C7D" w14:textId="77777777" w:rsidR="00287B3E" w:rsidRDefault="00287B3E">
      <w:pPr>
        <w:rPr>
          <w:sz w:val="28"/>
          <w:szCs w:val="28"/>
          <w:rtl/>
        </w:rPr>
      </w:pPr>
      <w:r>
        <w:rPr>
          <w:rFonts w:hint="cs"/>
          <w:sz w:val="28"/>
          <w:szCs w:val="28"/>
          <w:rtl/>
        </w:rPr>
        <w:t>‏</w:t>
      </w:r>
      <w:r>
        <w:rPr>
          <w:rFonts w:hint="cs"/>
          <w:sz w:val="28"/>
          <w:szCs w:val="28"/>
          <w:lang w:bidi="ar-DZ"/>
        </w:rPr>
        <w:t>https://youtube.com/watch?v=RFCL5BVFx8g&amp;feature=shared</w:t>
      </w:r>
    </w:p>
    <w:p w14:paraId="71B0701F" w14:textId="77777777" w:rsidR="00287B3E" w:rsidRDefault="00287B3E">
      <w:pPr>
        <w:rPr>
          <w:sz w:val="28"/>
          <w:szCs w:val="28"/>
          <w:rtl/>
        </w:rPr>
      </w:pPr>
      <w:r>
        <w:rPr>
          <w:rFonts w:hint="cs"/>
          <w:sz w:val="28"/>
          <w:szCs w:val="28"/>
          <w:rtl/>
        </w:rPr>
        <w:t>الوجه 27 نساء . ٧فبراير ٢٠١٨</w:t>
      </w:r>
    </w:p>
    <w:p w14:paraId="18CA57DD" w14:textId="77777777" w:rsidR="00287B3E" w:rsidRDefault="00287B3E">
      <w:pPr>
        <w:rPr>
          <w:sz w:val="28"/>
          <w:szCs w:val="28"/>
          <w:rtl/>
        </w:rPr>
      </w:pPr>
      <w:r>
        <w:rPr>
          <w:rFonts w:hint="cs"/>
          <w:sz w:val="28"/>
          <w:szCs w:val="28"/>
          <w:rtl/>
        </w:rPr>
        <w:t>======================</w:t>
      </w:r>
    </w:p>
    <w:p w14:paraId="259983D7" w14:textId="77777777" w:rsidR="00287B3E" w:rsidRDefault="00287B3E">
      <w:pPr>
        <w:rPr>
          <w:sz w:val="28"/>
          <w:szCs w:val="28"/>
          <w:rtl/>
        </w:rPr>
      </w:pPr>
      <w:r>
        <w:rPr>
          <w:rFonts w:hint="cs"/>
          <w:sz w:val="28"/>
          <w:szCs w:val="28"/>
          <w:rtl/>
        </w:rPr>
        <w:t xml:space="preserve">يقول سيدنا يوسف بن المسيح عليه الصلاة والسلام : الحمد لله وحده ، الحمد لله وحده والصلاة والسلام على محمد ومن تبعه من أنبياء عهده وبعد: لدينا اليوم الوجه السابع والعشرون من اوجه سورة النساء ونبدأ بأحكام التلاوة ورفيدة : احكام الميم تنقسم الى ادغام متماثلين صغير ، اي اذا اتى بعد الميم الساكنة ميما اخرى فتدغم الاولى في الثانية ويكون ذلك وتنطق ميما واحدة مثل : " واخذنا منهم ميثاقا غليظا " ((( ده مثال على ايه ؟ ))) ادغام متماثلين صغير ((( تمام ))) تقسم </w:t>
      </w:r>
      <w:proofErr w:type="spellStart"/>
      <w:r>
        <w:rPr>
          <w:rFonts w:hint="cs"/>
          <w:sz w:val="28"/>
          <w:szCs w:val="28"/>
          <w:rtl/>
        </w:rPr>
        <w:t>كذلكالى</w:t>
      </w:r>
      <w:proofErr w:type="spellEnd"/>
      <w:r>
        <w:rPr>
          <w:rFonts w:hint="cs"/>
          <w:sz w:val="28"/>
          <w:szCs w:val="28"/>
          <w:rtl/>
        </w:rPr>
        <w:t xml:space="preserve"> اظهار شفوي واخفاء شفوي ، اظهار شفوي اي اذا اتى بعد الميم الساكنة جميع حروف الهجاء عدا الميم والباء مثل " ماذا أُحلَّ لهم ، قل أُحلَّ لكم " ، ((( وبكفرهم وقولهم ، وقولهم على ))) مروان ؟ ده اظهار ؟ ((( اه ده اظهار ، ميم ساكنة اتى بعدها حرف الواو ، وواو من حروف الاظهار الشفوي ، " وقولهم على " </w:t>
      </w:r>
      <w:proofErr w:type="spellStart"/>
      <w:r>
        <w:rPr>
          <w:rFonts w:hint="cs"/>
          <w:sz w:val="28"/>
          <w:szCs w:val="28"/>
          <w:rtl/>
        </w:rPr>
        <w:t>الاية</w:t>
      </w:r>
      <w:proofErr w:type="spellEnd"/>
      <w:r>
        <w:rPr>
          <w:rFonts w:hint="cs"/>
          <w:sz w:val="28"/>
          <w:szCs w:val="28"/>
          <w:rtl/>
        </w:rPr>
        <w:t xml:space="preserve"> الثانية في الوجه الحالي تمام ؟ "وقولهم </w:t>
      </w:r>
      <w:proofErr w:type="spellStart"/>
      <w:r>
        <w:rPr>
          <w:rFonts w:hint="cs"/>
          <w:sz w:val="28"/>
          <w:szCs w:val="28"/>
          <w:rtl/>
        </w:rPr>
        <w:t>على"ميم</w:t>
      </w:r>
      <w:proofErr w:type="spellEnd"/>
      <w:r>
        <w:rPr>
          <w:rFonts w:hint="cs"/>
          <w:sz w:val="28"/>
          <w:szCs w:val="28"/>
          <w:rtl/>
        </w:rPr>
        <w:t xml:space="preserve"> ساكنة اتى بعدها حرف العين و العين من حروف الاظهار الشفوي ، صح ولا لاء ؟ صح ؟ صح . " وقولهم ان " ميم ساكنة اتى بعدها همزة والهمزة من حروف الاظهار الشفوي تمام ؟ لازم الميم تبقى ايه ؟ ساكنة مش متحركة تمام ، المثال اللي </w:t>
      </w:r>
      <w:proofErr w:type="spellStart"/>
      <w:r>
        <w:rPr>
          <w:rFonts w:hint="cs"/>
          <w:sz w:val="28"/>
          <w:szCs w:val="28"/>
          <w:rtl/>
        </w:rPr>
        <w:t>انتي</w:t>
      </w:r>
      <w:proofErr w:type="spellEnd"/>
      <w:r>
        <w:rPr>
          <w:rFonts w:hint="cs"/>
          <w:sz w:val="28"/>
          <w:szCs w:val="28"/>
          <w:rtl/>
        </w:rPr>
        <w:t xml:space="preserve"> جبتيه الميم كانت متحركة ، طيب اديني/اعطيني مثال على الاخفاء الشفوي .))) هو اي اذا اتى بعد الميم الساكنة جميع حروف الهجاء عدا الميم مثل . . ((( ده الاظهار الشفوي، </w:t>
      </w:r>
      <w:proofErr w:type="spellStart"/>
      <w:r>
        <w:rPr>
          <w:rFonts w:hint="cs"/>
          <w:sz w:val="28"/>
          <w:szCs w:val="28"/>
          <w:rtl/>
        </w:rPr>
        <w:t>عاوزين</w:t>
      </w:r>
      <w:proofErr w:type="spellEnd"/>
      <w:r>
        <w:rPr>
          <w:rFonts w:hint="cs"/>
          <w:sz w:val="28"/>
          <w:szCs w:val="28"/>
          <w:rtl/>
        </w:rPr>
        <w:t xml:space="preserve"> بقى الاخفاء الشفوي ؟ سهلة خالص ايه هو حرف الاخفاء الشفوي ؟ اللي هو </w:t>
      </w:r>
      <w:proofErr w:type="spellStart"/>
      <w:r>
        <w:rPr>
          <w:rFonts w:hint="cs"/>
          <w:sz w:val="28"/>
          <w:szCs w:val="28"/>
          <w:rtl/>
        </w:rPr>
        <w:t>بيبقى</w:t>
      </w:r>
      <w:proofErr w:type="spellEnd"/>
      <w:r>
        <w:rPr>
          <w:rFonts w:hint="cs"/>
          <w:sz w:val="28"/>
          <w:szCs w:val="28"/>
          <w:rtl/>
        </w:rPr>
        <w:t xml:space="preserve"> في الاقلاب بعد الاقلاب ))) باء ((( باء </w:t>
      </w:r>
      <w:proofErr w:type="spellStart"/>
      <w:r>
        <w:rPr>
          <w:rFonts w:hint="cs"/>
          <w:sz w:val="28"/>
          <w:szCs w:val="28"/>
          <w:rtl/>
        </w:rPr>
        <w:t>انتي</w:t>
      </w:r>
      <w:proofErr w:type="spellEnd"/>
      <w:r>
        <w:rPr>
          <w:rFonts w:hint="cs"/>
          <w:sz w:val="28"/>
          <w:szCs w:val="28"/>
          <w:rtl/>
        </w:rPr>
        <w:t xml:space="preserve"> ممكن تجيبي حكم اقلاب ؟ تمام؟ الجزء الثاني من الحكم هو اخفاء شفوي يعني صحيح ، ممكن تستدل بيه ؟ يعني ممكن تجيبي حكم اقلاب عادي نون ساكنة اتى بعدها حرف الباء قلبتي النون ميم وبعد كده الميم الساكنة دي بقت ايه ؟حكمها اخفاء شفوي مع الباء ))) مالهم به ((( لاء ده كدا ايه ؟ اخفاء شفوي اصلي " مالهم به " صح كده وممكن تستدلي على الاخفاء الشفوي </w:t>
      </w:r>
      <w:proofErr w:type="spellStart"/>
      <w:r>
        <w:rPr>
          <w:rFonts w:hint="cs"/>
          <w:sz w:val="28"/>
          <w:szCs w:val="28"/>
          <w:rtl/>
        </w:rPr>
        <w:t>بالاقلاب</w:t>
      </w:r>
      <w:proofErr w:type="spellEnd"/>
      <w:r>
        <w:rPr>
          <w:rFonts w:hint="cs"/>
          <w:sz w:val="28"/>
          <w:szCs w:val="28"/>
          <w:rtl/>
        </w:rPr>
        <w:t xml:space="preserve"> برضوا عادي خلاص ؟ طيب .مروان .</w:t>
      </w:r>
    </w:p>
    <w:p w14:paraId="0D639EAF" w14:textId="77777777" w:rsidR="00287B3E" w:rsidRDefault="00287B3E">
      <w:pPr>
        <w:rPr>
          <w:sz w:val="28"/>
          <w:szCs w:val="28"/>
          <w:rtl/>
        </w:rPr>
      </w:pPr>
      <w:r>
        <w:rPr>
          <w:rFonts w:hint="cs"/>
          <w:sz w:val="28"/>
          <w:szCs w:val="28"/>
          <w:rtl/>
        </w:rPr>
        <w:t xml:space="preserve">ثم سمع مروان وارسلان احكام التلاوة وصحح لهم نبينا الحبيب ثم تلى سيدنا يوسف بن المسيح عليه الصلاة والسلام الوجه المبارك ثم قال في حد </w:t>
      </w:r>
      <w:proofErr w:type="spellStart"/>
      <w:r>
        <w:rPr>
          <w:rFonts w:hint="cs"/>
          <w:sz w:val="28"/>
          <w:szCs w:val="28"/>
          <w:rtl/>
        </w:rPr>
        <w:t>عندو</w:t>
      </w:r>
      <w:proofErr w:type="spellEnd"/>
      <w:r>
        <w:rPr>
          <w:rFonts w:hint="cs"/>
          <w:sz w:val="28"/>
          <w:szCs w:val="28"/>
          <w:rtl/>
        </w:rPr>
        <w:t xml:space="preserve"> اي سؤال في الوجه ؟ : ( ارسلان : يعني ايه الراسخون في العلم ؟ ) ( مروان : فبما نقضهم ميثاقهم وكفرهم ؟ ) ( ارسلان : بهتانا ؟ ) ( مروان : وقولهم قلوبنا غلف ؟ ، وما صلبوه ، وما قتلوه يقينا ؟ ) ( ارسلان : والذين هادوا ؟ ، الراسخون في العلم ؟ ) .</w:t>
      </w:r>
    </w:p>
    <w:p w14:paraId="41CB4F4E" w14:textId="77777777" w:rsidR="00287B3E" w:rsidRDefault="00287B3E">
      <w:pPr>
        <w:rPr>
          <w:sz w:val="28"/>
          <w:szCs w:val="28"/>
          <w:rtl/>
        </w:rPr>
      </w:pPr>
      <w:r>
        <w:rPr>
          <w:rFonts w:hint="cs"/>
          <w:sz w:val="28"/>
          <w:szCs w:val="28"/>
          <w:rtl/>
        </w:rPr>
        <w:t xml:space="preserve">ثم قال عليه الصلاة والسلام: طيب الوجه ده </w:t>
      </w:r>
      <w:proofErr w:type="spellStart"/>
      <w:r>
        <w:rPr>
          <w:rFonts w:hint="cs"/>
          <w:sz w:val="28"/>
          <w:szCs w:val="28"/>
          <w:rtl/>
        </w:rPr>
        <w:t>بيتحدث</w:t>
      </w:r>
      <w:proofErr w:type="spellEnd"/>
      <w:r>
        <w:rPr>
          <w:rFonts w:hint="cs"/>
          <w:sz w:val="28"/>
          <w:szCs w:val="28"/>
          <w:rtl/>
        </w:rPr>
        <w:t xml:space="preserve"> عن صفات بني اسرائيل اللي هم اليهود يعني ، تمام كده ؟ واللي احنا </w:t>
      </w:r>
      <w:proofErr w:type="spellStart"/>
      <w:r>
        <w:rPr>
          <w:rFonts w:hint="cs"/>
          <w:sz w:val="28"/>
          <w:szCs w:val="28"/>
          <w:rtl/>
        </w:rPr>
        <w:t>اتكلمنا</w:t>
      </w:r>
      <w:proofErr w:type="spellEnd"/>
      <w:r>
        <w:rPr>
          <w:rFonts w:hint="cs"/>
          <w:sz w:val="28"/>
          <w:szCs w:val="28"/>
          <w:rtl/>
        </w:rPr>
        <w:t xml:space="preserve"> عنهم في نهاية الوجه ايه ؟ اللي فات تمام كده؟ وقلنا ايه اللي هم عملوا وايه اللي هم نقضوه وايه التعليمات اللي جات لهم من موسى عليه السلام تمام ؟ طيب هنا </w:t>
      </w:r>
      <w:proofErr w:type="spellStart"/>
      <w:r>
        <w:rPr>
          <w:rFonts w:hint="cs"/>
          <w:sz w:val="28"/>
          <w:szCs w:val="28"/>
          <w:rtl/>
        </w:rPr>
        <w:t>بيستانف</w:t>
      </w:r>
      <w:proofErr w:type="spellEnd"/>
      <w:r>
        <w:rPr>
          <w:rFonts w:hint="cs"/>
          <w:sz w:val="28"/>
          <w:szCs w:val="28"/>
          <w:rtl/>
        </w:rPr>
        <w:t xml:space="preserve"> الله سبحانه وتعالى في الوجه ده وصف ايه ؟ او </w:t>
      </w:r>
      <w:proofErr w:type="spellStart"/>
      <w:r>
        <w:rPr>
          <w:rFonts w:hint="cs"/>
          <w:sz w:val="28"/>
          <w:szCs w:val="28"/>
          <w:rtl/>
        </w:rPr>
        <w:t>بيكمل</w:t>
      </w:r>
      <w:proofErr w:type="spellEnd"/>
      <w:r>
        <w:rPr>
          <w:rFonts w:hint="cs"/>
          <w:sz w:val="28"/>
          <w:szCs w:val="28"/>
          <w:rtl/>
        </w:rPr>
        <w:t xml:space="preserve"> وصف اليهود وصف طبائعهم ليه ؟ ربنا دايما </w:t>
      </w:r>
      <w:proofErr w:type="spellStart"/>
      <w:r>
        <w:rPr>
          <w:rFonts w:hint="cs"/>
          <w:sz w:val="28"/>
          <w:szCs w:val="28"/>
          <w:rtl/>
        </w:rPr>
        <w:t>بيركز</w:t>
      </w:r>
      <w:proofErr w:type="spellEnd"/>
      <w:r>
        <w:rPr>
          <w:rFonts w:hint="cs"/>
          <w:sz w:val="28"/>
          <w:szCs w:val="28"/>
          <w:rtl/>
        </w:rPr>
        <w:t xml:space="preserve"> على وصف اليهود في القرآن ؟</w:t>
      </w:r>
    </w:p>
    <w:p w14:paraId="2FAE31DD" w14:textId="77777777" w:rsidR="00287B3E" w:rsidRDefault="00287B3E">
      <w:pPr>
        <w:rPr>
          <w:sz w:val="28"/>
          <w:szCs w:val="28"/>
          <w:rtl/>
        </w:rPr>
      </w:pPr>
      <w:r>
        <w:rPr>
          <w:rFonts w:hint="cs"/>
          <w:sz w:val="28"/>
          <w:szCs w:val="28"/>
          <w:rtl/>
        </w:rPr>
        <w:t xml:space="preserve">لان من بني اسرائيل تمام ؟ أمة سوف تشابهها امة الإسلام ، المسلمين تمام ؟ </w:t>
      </w:r>
      <w:proofErr w:type="spellStart"/>
      <w:r>
        <w:rPr>
          <w:rFonts w:hint="cs"/>
          <w:sz w:val="28"/>
          <w:szCs w:val="28"/>
          <w:rtl/>
        </w:rPr>
        <w:t>سينقسموا</w:t>
      </w:r>
      <w:proofErr w:type="spellEnd"/>
      <w:r>
        <w:rPr>
          <w:rFonts w:hint="cs"/>
          <w:sz w:val="28"/>
          <w:szCs w:val="28"/>
          <w:rtl/>
        </w:rPr>
        <w:t xml:space="preserve"> الى ايه ؟ فرقتين كما انقسم بنو اسرائيل اليهود والنصارى ، سيكون من المسلمين يهود ونصارى في الطبائع والأفعال تمام ؟ فلذلك كاد القرآن ان يكون موسى وفرعون يعني ايه ؟ كثيرا ما ذكر الله سبحانه و تعالى صفات بني اسرائيل في القران الكريم ، لكي نتجنب الأخطاء التي وقعوا فيها ، لماذا ؟ </w:t>
      </w:r>
      <w:proofErr w:type="spellStart"/>
      <w:r>
        <w:rPr>
          <w:rFonts w:hint="cs"/>
          <w:sz w:val="28"/>
          <w:szCs w:val="28"/>
          <w:rtl/>
        </w:rPr>
        <w:t>لاننا</w:t>
      </w:r>
      <w:proofErr w:type="spellEnd"/>
      <w:r>
        <w:rPr>
          <w:rFonts w:hint="cs"/>
          <w:sz w:val="28"/>
          <w:szCs w:val="28"/>
          <w:rtl/>
        </w:rPr>
        <w:t xml:space="preserve"> امة نظيرة لامة بني اسرائيل يعني مشابهة تمام ؟ امة مشابهة </w:t>
      </w:r>
      <w:proofErr w:type="spellStart"/>
      <w:r>
        <w:rPr>
          <w:rFonts w:hint="cs"/>
          <w:sz w:val="28"/>
          <w:szCs w:val="28"/>
          <w:rtl/>
        </w:rPr>
        <w:t>لايه</w:t>
      </w:r>
      <w:proofErr w:type="spellEnd"/>
      <w:r>
        <w:rPr>
          <w:rFonts w:hint="cs"/>
          <w:sz w:val="28"/>
          <w:szCs w:val="28"/>
          <w:rtl/>
        </w:rPr>
        <w:t xml:space="preserve"> ؟ لامة بني اسرائيل وستقع على </w:t>
      </w:r>
      <w:proofErr w:type="spellStart"/>
      <w:r>
        <w:rPr>
          <w:rFonts w:hint="cs"/>
          <w:sz w:val="28"/>
          <w:szCs w:val="28"/>
          <w:rtl/>
        </w:rPr>
        <w:t>الايه</w:t>
      </w:r>
      <w:proofErr w:type="spellEnd"/>
      <w:r>
        <w:rPr>
          <w:rFonts w:hint="cs"/>
          <w:sz w:val="28"/>
          <w:szCs w:val="28"/>
          <w:rtl/>
        </w:rPr>
        <w:t xml:space="preserve"> ؟ المسلمين تمام على أمة الاسلام الأمراض التي ايه ؟ وقعت ايه ؟ فيها تلك الأمة فلذلك وجب التنبيه تمام ؟ على ايه ؟ التخلي عن تلك الامراض ومعالجتها تمام كده ؟ طيب . يقول الله سبحانه و تعالى : ( فبما نقضهم ميثاقهم ) يعني ايه ؟ بالميثاق اللي هم نقضوه اللي هو ربنا كان قال لهم عليه ( واخذنا منهم ميثاقا غليظا ) صح ؟ يعني عهد قوي ان هم </w:t>
      </w:r>
      <w:proofErr w:type="spellStart"/>
      <w:r>
        <w:rPr>
          <w:rFonts w:hint="cs"/>
          <w:sz w:val="28"/>
          <w:szCs w:val="28"/>
          <w:rtl/>
        </w:rPr>
        <w:t>مايتخلوش</w:t>
      </w:r>
      <w:proofErr w:type="spellEnd"/>
      <w:r>
        <w:rPr>
          <w:rFonts w:hint="cs"/>
          <w:sz w:val="28"/>
          <w:szCs w:val="28"/>
          <w:rtl/>
        </w:rPr>
        <w:t xml:space="preserve"> عن الوصايا العشرة ، صح كده ؟ وتعاليم موسى عليه السلام ، بعد كده هم نقضوه ، فربنا </w:t>
      </w:r>
      <w:proofErr w:type="spellStart"/>
      <w:r>
        <w:rPr>
          <w:rFonts w:hint="cs"/>
          <w:sz w:val="28"/>
          <w:szCs w:val="28"/>
          <w:rtl/>
        </w:rPr>
        <w:t>بيقولهم</w:t>
      </w:r>
      <w:proofErr w:type="spellEnd"/>
      <w:r>
        <w:rPr>
          <w:rFonts w:hint="cs"/>
          <w:sz w:val="28"/>
          <w:szCs w:val="28"/>
          <w:rtl/>
        </w:rPr>
        <w:t xml:space="preserve"> ، فلما نقضوا العهود والمواثيق وكفروا بيها حصل ايه بقى ؟ بص ، فبما نقضهم ميثاقهم وكفرهم بآيات الله وقتلهم الانبياء بغير حق ، وقولهم قلوبنا غلف ، قلوبنا غلف يعني ايه ؟ يعني قلوبنا قاسية </w:t>
      </w:r>
      <w:proofErr w:type="spellStart"/>
      <w:r>
        <w:rPr>
          <w:rFonts w:hint="cs"/>
          <w:sz w:val="28"/>
          <w:szCs w:val="28"/>
          <w:rtl/>
        </w:rPr>
        <w:t>بيقولوا</w:t>
      </w:r>
      <w:proofErr w:type="spellEnd"/>
      <w:r>
        <w:rPr>
          <w:rFonts w:hint="cs"/>
          <w:sz w:val="28"/>
          <w:szCs w:val="28"/>
          <w:rtl/>
        </w:rPr>
        <w:t xml:space="preserve"> ايه ؟ ان احنا قلوبنا قاسية تمام ؟ طبيعتنا كده ، وطبعا قلوبهم قاسية لانهم لا يستمعون الى وحي الله ؟ تمام ؟ ولا يستشعرون ايه ؟ وحي الله عز وجل ، وعظمة الانبياء ، لو هم استشعروا النبوة واستشعروا وحي الله </w:t>
      </w:r>
      <w:proofErr w:type="spellStart"/>
      <w:r>
        <w:rPr>
          <w:rFonts w:hint="cs"/>
          <w:sz w:val="28"/>
          <w:szCs w:val="28"/>
          <w:rtl/>
        </w:rPr>
        <w:t>عزوجل</w:t>
      </w:r>
      <w:proofErr w:type="spellEnd"/>
      <w:r>
        <w:rPr>
          <w:rFonts w:hint="cs"/>
          <w:sz w:val="28"/>
          <w:szCs w:val="28"/>
          <w:rtl/>
        </w:rPr>
        <w:t xml:space="preserve"> لرقت قلوبهم ، لرقت ايه ؟ قلوبهم لكنهم لما ان قتلوا الانبياء وكذبوهم وكفروا بهم ، ونقضوا عهد الله </w:t>
      </w:r>
      <w:proofErr w:type="spellStart"/>
      <w:r>
        <w:rPr>
          <w:rFonts w:hint="cs"/>
          <w:sz w:val="28"/>
          <w:szCs w:val="28"/>
          <w:rtl/>
        </w:rPr>
        <w:t>عزوجل</w:t>
      </w:r>
      <w:proofErr w:type="spellEnd"/>
      <w:r>
        <w:rPr>
          <w:rFonts w:hint="cs"/>
          <w:sz w:val="28"/>
          <w:szCs w:val="28"/>
          <w:rtl/>
        </w:rPr>
        <w:t xml:space="preserve"> تمام ؟ </w:t>
      </w:r>
      <w:proofErr w:type="spellStart"/>
      <w:r>
        <w:rPr>
          <w:rFonts w:hint="cs"/>
          <w:sz w:val="28"/>
          <w:szCs w:val="28"/>
          <w:rtl/>
        </w:rPr>
        <w:t>فاصبحت</w:t>
      </w:r>
      <w:proofErr w:type="spellEnd"/>
      <w:r>
        <w:rPr>
          <w:rFonts w:hint="cs"/>
          <w:sz w:val="28"/>
          <w:szCs w:val="28"/>
          <w:rtl/>
        </w:rPr>
        <w:t xml:space="preserve"> قلوبهم ايه ؟ قاسية تمام ؟ كقلوب مين ؟ الفرقة الوهابية في ايه ؟ في السعودية تمام ؟ دول/هؤلاء اشباه ايه ؟ اليهود في هذا العصر تمام ؟ قلوبهم قاسية . واشباه النصارى مين من المسلمين ؟ الروافض الشيعة الذين يعبدون آل البيت ويسجدون </w:t>
      </w:r>
      <w:proofErr w:type="spellStart"/>
      <w:r>
        <w:rPr>
          <w:rFonts w:hint="cs"/>
          <w:sz w:val="28"/>
          <w:szCs w:val="28"/>
          <w:rtl/>
        </w:rPr>
        <w:t>لايه</w:t>
      </w:r>
      <w:proofErr w:type="spellEnd"/>
      <w:r>
        <w:rPr>
          <w:rFonts w:hint="cs"/>
          <w:sz w:val="28"/>
          <w:szCs w:val="28"/>
          <w:rtl/>
        </w:rPr>
        <w:t xml:space="preserve"> ؟ لقبورهم ويشركون بهم مع الله </w:t>
      </w:r>
      <w:proofErr w:type="spellStart"/>
      <w:r>
        <w:rPr>
          <w:rFonts w:hint="cs"/>
          <w:sz w:val="28"/>
          <w:szCs w:val="28"/>
          <w:rtl/>
        </w:rPr>
        <w:t>عزوجل</w:t>
      </w:r>
      <w:proofErr w:type="spellEnd"/>
      <w:r>
        <w:rPr>
          <w:rFonts w:hint="cs"/>
          <w:sz w:val="28"/>
          <w:szCs w:val="28"/>
          <w:rtl/>
        </w:rPr>
        <w:t xml:space="preserve"> تمام طيب.</w:t>
      </w:r>
    </w:p>
    <w:p w14:paraId="48BBAC8C" w14:textId="77777777" w:rsidR="00287B3E" w:rsidRDefault="00287B3E">
      <w:pPr>
        <w:rPr>
          <w:sz w:val="28"/>
          <w:szCs w:val="28"/>
          <w:rtl/>
        </w:rPr>
      </w:pPr>
      <w:r>
        <w:rPr>
          <w:rFonts w:hint="cs"/>
          <w:sz w:val="28"/>
          <w:szCs w:val="28"/>
          <w:rtl/>
        </w:rPr>
        <w:t xml:space="preserve">( بل طبع الله عليها بكفرهم ) لما كفروا كثير </w:t>
      </w:r>
      <w:proofErr w:type="spellStart"/>
      <w:r>
        <w:rPr>
          <w:rFonts w:hint="cs"/>
          <w:sz w:val="28"/>
          <w:szCs w:val="28"/>
          <w:rtl/>
        </w:rPr>
        <w:t>بالانبياء</w:t>
      </w:r>
      <w:proofErr w:type="spellEnd"/>
      <w:r>
        <w:rPr>
          <w:rFonts w:hint="cs"/>
          <w:sz w:val="28"/>
          <w:szCs w:val="28"/>
          <w:rtl/>
        </w:rPr>
        <w:t xml:space="preserve"> ونقضوا العهود كذا مرة ، ربنا طبع على قلوبهم ، </w:t>
      </w:r>
      <w:proofErr w:type="spellStart"/>
      <w:r>
        <w:rPr>
          <w:rFonts w:hint="cs"/>
          <w:sz w:val="28"/>
          <w:szCs w:val="28"/>
          <w:rtl/>
        </w:rPr>
        <w:t>فلايؤمنون</w:t>
      </w:r>
      <w:proofErr w:type="spellEnd"/>
      <w:r>
        <w:rPr>
          <w:rFonts w:hint="cs"/>
          <w:sz w:val="28"/>
          <w:szCs w:val="28"/>
          <w:rtl/>
        </w:rPr>
        <w:t xml:space="preserve"> الا قليلا ، يعني ربنا جعل قلوبهم قاسية ، </w:t>
      </w:r>
      <w:proofErr w:type="spellStart"/>
      <w:r>
        <w:rPr>
          <w:rFonts w:hint="cs"/>
          <w:sz w:val="28"/>
          <w:szCs w:val="28"/>
          <w:rtl/>
        </w:rPr>
        <w:t>جزاءا</w:t>
      </w:r>
      <w:proofErr w:type="spellEnd"/>
      <w:r>
        <w:rPr>
          <w:rFonts w:hint="cs"/>
          <w:sz w:val="28"/>
          <w:szCs w:val="28"/>
          <w:rtl/>
        </w:rPr>
        <w:t xml:space="preserve"> لهم ، عقابا لهم في الدنيا قبل الآخرة . ( وبكفرهم وقولهم على مريم بهتانا عظيما ) لما اتهموا ستنا مريم تمام ؟ ان هي ايه ؟ ولدت سيدنا عيسى من علاقة محرمة تمام ؟ من غير زواج ! وهذا غير صحيح لأن سيدنا عيسى ، الله سبحانه وتعالى أمر تمام ؟ جسد السيدة مريم ان ينبت سيدنا عيسى في داخله من دون زوج ، تمام كده ؟ وهذا مثال له ايه ؟ له امثلة كثيرة في الطبيعة ، وكذلك امثلة كثيرة في البشر ، لان آدم عليه السلام كذلك ربنا سبحانه وتعالى خلقه من ام دون اب آدم عليه السلام ، أول رسول للبشرية ، الله سبحانه وتعالى خلقه كذلك من ام دون اب تمام ؟ وهناك ايه ؟ ابحاث علمية اثبتت ان هذا الأمر او التولد العذرية ، </w:t>
      </w:r>
      <w:proofErr w:type="spellStart"/>
      <w:r>
        <w:rPr>
          <w:rFonts w:hint="cs"/>
          <w:sz w:val="28"/>
          <w:szCs w:val="28"/>
          <w:rtl/>
        </w:rPr>
        <w:t>نسمية</w:t>
      </w:r>
      <w:proofErr w:type="spellEnd"/>
      <w:r>
        <w:rPr>
          <w:rFonts w:hint="cs"/>
          <w:sz w:val="28"/>
          <w:szCs w:val="28"/>
          <w:rtl/>
        </w:rPr>
        <w:t xml:space="preserve"> التولد العذري ، تمام ؟ ايه ؟ حقيقة وواقع علمي تمام ؟ لا يستطيع احد ان ينكره ، لكنهم بسوء ظنهم ، اليهود لما اساءوا الظن بمريم عليها السلام واعتقدوا ان عيسى ابن حرام تمام ؟ كفروا بالله </w:t>
      </w:r>
      <w:proofErr w:type="spellStart"/>
      <w:r>
        <w:rPr>
          <w:rFonts w:hint="cs"/>
          <w:sz w:val="28"/>
          <w:szCs w:val="28"/>
          <w:rtl/>
        </w:rPr>
        <w:t>عزوجل</w:t>
      </w:r>
      <w:proofErr w:type="spellEnd"/>
      <w:r>
        <w:rPr>
          <w:rFonts w:hint="cs"/>
          <w:sz w:val="28"/>
          <w:szCs w:val="28"/>
          <w:rtl/>
        </w:rPr>
        <w:t xml:space="preserve"> ، ورموا مريم بالبهتان العظيم ، والبهتان هو </w:t>
      </w:r>
      <w:proofErr w:type="spellStart"/>
      <w:r>
        <w:rPr>
          <w:rFonts w:hint="cs"/>
          <w:sz w:val="28"/>
          <w:szCs w:val="28"/>
          <w:rtl/>
        </w:rPr>
        <w:t>الايه</w:t>
      </w:r>
      <w:proofErr w:type="spellEnd"/>
      <w:r>
        <w:rPr>
          <w:rFonts w:hint="cs"/>
          <w:sz w:val="28"/>
          <w:szCs w:val="28"/>
          <w:rtl/>
        </w:rPr>
        <w:t xml:space="preserve"> ؟ الكذب العظيم ، زي القسط هو </w:t>
      </w:r>
      <w:proofErr w:type="spellStart"/>
      <w:r>
        <w:rPr>
          <w:rFonts w:hint="cs"/>
          <w:sz w:val="28"/>
          <w:szCs w:val="28"/>
          <w:rtl/>
        </w:rPr>
        <w:t>الايه</w:t>
      </w:r>
      <w:proofErr w:type="spellEnd"/>
      <w:r>
        <w:rPr>
          <w:rFonts w:hint="cs"/>
          <w:sz w:val="28"/>
          <w:szCs w:val="28"/>
          <w:rtl/>
        </w:rPr>
        <w:t xml:space="preserve"> ؟ العدل العظيم صح كده ؟ طيب.</w:t>
      </w:r>
    </w:p>
    <w:p w14:paraId="62D758B7" w14:textId="77777777" w:rsidR="00287B3E" w:rsidRDefault="00287B3E">
      <w:pPr>
        <w:rPr>
          <w:sz w:val="28"/>
          <w:szCs w:val="28"/>
          <w:rtl/>
        </w:rPr>
      </w:pPr>
      <w:r>
        <w:rPr>
          <w:rFonts w:hint="cs"/>
          <w:sz w:val="28"/>
          <w:szCs w:val="28"/>
          <w:rtl/>
        </w:rPr>
        <w:t xml:space="preserve">( وقولهم انا قتلنا المسيح عيسى ابن مريم رسول الله وما قتلوه وما صلبوه ولكن شبه لهم ) اليهود </w:t>
      </w:r>
      <w:proofErr w:type="spellStart"/>
      <w:r>
        <w:rPr>
          <w:rFonts w:hint="cs"/>
          <w:sz w:val="28"/>
          <w:szCs w:val="28"/>
          <w:rtl/>
        </w:rPr>
        <w:t>بيقولوا</w:t>
      </w:r>
      <w:proofErr w:type="spellEnd"/>
      <w:r>
        <w:rPr>
          <w:rFonts w:hint="cs"/>
          <w:sz w:val="28"/>
          <w:szCs w:val="28"/>
          <w:rtl/>
        </w:rPr>
        <w:t xml:space="preserve"> ايه ؟ ان احنا قتلنا عيسى ، وفي حقيقة الأمر هم ما </w:t>
      </w:r>
      <w:proofErr w:type="spellStart"/>
      <w:r>
        <w:rPr>
          <w:rFonts w:hint="cs"/>
          <w:sz w:val="28"/>
          <w:szCs w:val="28"/>
          <w:rtl/>
        </w:rPr>
        <w:t>قتلهوش</w:t>
      </w:r>
      <w:proofErr w:type="spellEnd"/>
      <w:r>
        <w:rPr>
          <w:rFonts w:hint="cs"/>
          <w:sz w:val="28"/>
          <w:szCs w:val="28"/>
          <w:rtl/>
        </w:rPr>
        <w:t xml:space="preserve"> بل ان حادثة ..الحادثة التي ظنوا فيها ان هو مات على الصليب تمام ؟ كانت ايه ؟ نبوءة . الزاي بقى ؟ عيسى عليه السلام في الانجيل قال ايه ؟ : " جيل شرير يطلب اية " تمام ؟ </w:t>
      </w:r>
      <w:proofErr w:type="spellStart"/>
      <w:r>
        <w:rPr>
          <w:rFonts w:hint="cs"/>
          <w:sz w:val="28"/>
          <w:szCs w:val="28"/>
          <w:rtl/>
        </w:rPr>
        <w:t>بيتكلم</w:t>
      </w:r>
      <w:proofErr w:type="spellEnd"/>
      <w:r>
        <w:rPr>
          <w:rFonts w:hint="cs"/>
          <w:sz w:val="28"/>
          <w:szCs w:val="28"/>
          <w:rtl/>
        </w:rPr>
        <w:t xml:space="preserve"> عن اليهود </w:t>
      </w:r>
      <w:proofErr w:type="spellStart"/>
      <w:r>
        <w:rPr>
          <w:rFonts w:hint="cs"/>
          <w:sz w:val="28"/>
          <w:szCs w:val="28"/>
          <w:rtl/>
        </w:rPr>
        <w:t>بيقول</w:t>
      </w:r>
      <w:proofErr w:type="spellEnd"/>
      <w:r>
        <w:rPr>
          <w:rFonts w:hint="cs"/>
          <w:sz w:val="28"/>
          <w:szCs w:val="28"/>
          <w:rtl/>
        </w:rPr>
        <w:t xml:space="preserve"> عليهم ايه ؟ " جيل شرير يطلب آية ، وليس له الا آية يونان النبي " يعني ايه ؟ يونان النبي اللي هو يونس </w:t>
      </w:r>
      <w:proofErr w:type="spellStart"/>
      <w:r>
        <w:rPr>
          <w:rFonts w:hint="cs"/>
          <w:sz w:val="28"/>
          <w:szCs w:val="28"/>
          <w:rtl/>
        </w:rPr>
        <w:t>الاية</w:t>
      </w:r>
      <w:proofErr w:type="spellEnd"/>
      <w:r>
        <w:rPr>
          <w:rFonts w:hint="cs"/>
          <w:sz w:val="28"/>
          <w:szCs w:val="28"/>
          <w:rtl/>
        </w:rPr>
        <w:t xml:space="preserve"> </w:t>
      </w:r>
      <w:proofErr w:type="spellStart"/>
      <w:r>
        <w:rPr>
          <w:rFonts w:hint="cs"/>
          <w:sz w:val="28"/>
          <w:szCs w:val="28"/>
          <w:rtl/>
        </w:rPr>
        <w:t>بتاعتو</w:t>
      </w:r>
      <w:proofErr w:type="spellEnd"/>
      <w:r>
        <w:rPr>
          <w:rFonts w:hint="cs"/>
          <w:sz w:val="28"/>
          <w:szCs w:val="28"/>
          <w:rtl/>
        </w:rPr>
        <w:t xml:space="preserve"> كانت ايه ؟ انو دخل في بطن الحوت ثلاثة أيام وخرج منه على ايه ؟ شاطئ جزيرة كده وايه ؟ وربنا ايه ؟ شفاه بعد كده و حيا و رجع لقومه ثاني تمام ؟ كذلك عيسى ابن مريم اللي حصل ان اليهود مكروا به تمام ؟ ومكروا بيه عند ايه ؟ السلطان الروماني اللي هو حاكم القدس ، تمام اللي هو بيلاطس ، واللي حصل ان هو بالفعل تم تعليقه على الصليب لكن هو أغمي عليه ؟ اغمي على مين ؟ اغمي عليه بس ، فظنوه مات بص ( وما قتلوه يقينا ) </w:t>
      </w:r>
      <w:proofErr w:type="spellStart"/>
      <w:r>
        <w:rPr>
          <w:rFonts w:hint="cs"/>
          <w:sz w:val="28"/>
          <w:szCs w:val="28"/>
          <w:rtl/>
        </w:rPr>
        <w:t>ماكانوش</w:t>
      </w:r>
      <w:proofErr w:type="spellEnd"/>
      <w:r>
        <w:rPr>
          <w:rFonts w:hint="cs"/>
          <w:sz w:val="28"/>
          <w:szCs w:val="28"/>
          <w:rtl/>
        </w:rPr>
        <w:t xml:space="preserve"> </w:t>
      </w:r>
      <w:proofErr w:type="spellStart"/>
      <w:r>
        <w:rPr>
          <w:rFonts w:hint="cs"/>
          <w:sz w:val="28"/>
          <w:szCs w:val="28"/>
          <w:rtl/>
        </w:rPr>
        <w:t>متاكدين</w:t>
      </w:r>
      <w:proofErr w:type="spellEnd"/>
      <w:r>
        <w:rPr>
          <w:rFonts w:hint="cs"/>
          <w:sz w:val="28"/>
          <w:szCs w:val="28"/>
          <w:rtl/>
        </w:rPr>
        <w:t xml:space="preserve"> ان هم قتلوه ، بل رفعه الله إليه ، يعني ايه رفعه الله اليه ؟ يعني رفع درجته ، لان القتل على الصليب في التوراة معناه اللعنة ، في شريعة التوراة القتل على الصليب ايه ؟ معناه انه ايه ؟ ملعون في التوراة تمام كده ، قتلة ايه ؟لعينة ، وقتلة ملعونة ، تمام كده ؟ اللي حصل عُلق على الصليب ،تمام ، اخر يوم الجمعة في نهاية يوم الجمعة كده العصر ، قعد </w:t>
      </w:r>
      <w:proofErr w:type="spellStart"/>
      <w:r>
        <w:rPr>
          <w:rFonts w:hint="cs"/>
          <w:sz w:val="28"/>
          <w:szCs w:val="28"/>
          <w:rtl/>
        </w:rPr>
        <w:t>بتاع</w:t>
      </w:r>
      <w:proofErr w:type="spellEnd"/>
      <w:r>
        <w:rPr>
          <w:rFonts w:hint="cs"/>
          <w:sz w:val="28"/>
          <w:szCs w:val="28"/>
          <w:rtl/>
        </w:rPr>
        <w:t xml:space="preserve"> ثلاث ساعات </w:t>
      </w:r>
      <w:proofErr w:type="spellStart"/>
      <w:r>
        <w:rPr>
          <w:rFonts w:hint="cs"/>
          <w:sz w:val="28"/>
          <w:szCs w:val="28"/>
          <w:rtl/>
        </w:rPr>
        <w:t>وللا</w:t>
      </w:r>
      <w:proofErr w:type="spellEnd"/>
      <w:r>
        <w:rPr>
          <w:rFonts w:hint="cs"/>
          <w:sz w:val="28"/>
          <w:szCs w:val="28"/>
          <w:rtl/>
        </w:rPr>
        <w:t xml:space="preserve"> حاجة وبعد كده اغمي عليه من الالم و ربنا ألقى عليه الاغماء فظنوه مات ، تمام كده؟ فظنوه ايه ؟ انو مات . نزلوه ودخلوا ايه ؟ القبر ساعتها كان ايه ؟ عبارة عن غرفة تحت الارض وفيه نافذة ففيه هواء ، فضل في القبر ده الجمعة بالليل والسبت كله ، صبح وليل ، وخرج الاحد الصبح ، خرج ايه ؟ الاحد الصبح ، فلما خرج الاحد الصبح وراح </w:t>
      </w:r>
      <w:proofErr w:type="spellStart"/>
      <w:r>
        <w:rPr>
          <w:rFonts w:hint="cs"/>
          <w:sz w:val="28"/>
          <w:szCs w:val="28"/>
          <w:rtl/>
        </w:rPr>
        <w:t>لاصحابه</w:t>
      </w:r>
      <w:proofErr w:type="spellEnd"/>
      <w:r>
        <w:rPr>
          <w:rFonts w:hint="cs"/>
          <w:sz w:val="28"/>
          <w:szCs w:val="28"/>
          <w:rtl/>
        </w:rPr>
        <w:t xml:space="preserve"> ، الناس اشتبه عليها انو هو ايه ؟ ربنا احياه بعد ما اماته ، لكن في حقيقة الأمر هو قام من بين الاموات ، يعني هو دخل بين الاموات لكنه كان حي في حقيقة الأمر ، فقام من بينهم ، </w:t>
      </w:r>
      <w:proofErr w:type="spellStart"/>
      <w:r>
        <w:rPr>
          <w:rFonts w:hint="cs"/>
          <w:sz w:val="28"/>
          <w:szCs w:val="28"/>
          <w:rtl/>
        </w:rPr>
        <w:t>لانه</w:t>
      </w:r>
      <w:proofErr w:type="spellEnd"/>
      <w:r>
        <w:rPr>
          <w:rFonts w:hint="cs"/>
          <w:sz w:val="28"/>
          <w:szCs w:val="28"/>
          <w:rtl/>
        </w:rPr>
        <w:t xml:space="preserve"> كان حيا ولم يكن ميتا ، تمام كده ؟ طيب ( وقولهم انا قتلنا المسيح ابن مريم رسول الله وما قتلوه وما صلبوه ولكن شبه لهم ) يعني ظنوا ان هو مات ( وان الذين اختلفوا فيه لفي شك منه ) شاكين هل فعلا قتلوا ولا لاء ( مالهم به من علم الا اتباع الظن وما قتلوه يقينا بل رفعه الله ) يعني طهره ورفع درجته ، </w:t>
      </w:r>
      <w:proofErr w:type="spellStart"/>
      <w:r>
        <w:rPr>
          <w:rFonts w:hint="cs"/>
          <w:sz w:val="28"/>
          <w:szCs w:val="28"/>
          <w:rtl/>
        </w:rPr>
        <w:t>ماماتش</w:t>
      </w:r>
      <w:proofErr w:type="spellEnd"/>
      <w:r>
        <w:rPr>
          <w:rFonts w:hint="cs"/>
          <w:sz w:val="28"/>
          <w:szCs w:val="28"/>
          <w:rtl/>
        </w:rPr>
        <w:t xml:space="preserve">/لم يمت على الصليب ولو كان مات حقيقة على الصليب كان ايه ؟ حلت عليه لعنة ايه ؟ الكتاب المقدس ، لان في الكتاب المقدس التوراة تمام ؟ حكم الموت على الصليب ايه ؟ اللعنة </w:t>
      </w:r>
      <w:proofErr w:type="spellStart"/>
      <w:r>
        <w:rPr>
          <w:rFonts w:hint="cs"/>
          <w:sz w:val="28"/>
          <w:szCs w:val="28"/>
          <w:rtl/>
        </w:rPr>
        <w:t>لانه</w:t>
      </w:r>
      <w:proofErr w:type="spellEnd"/>
      <w:r>
        <w:rPr>
          <w:rFonts w:hint="cs"/>
          <w:sz w:val="28"/>
          <w:szCs w:val="28"/>
          <w:rtl/>
        </w:rPr>
        <w:t xml:space="preserve"> لو مات فعلا على الصليب يبقى كده ملعون عند ربنا ودي علامة من ربنا ان الانسان ده كان ملعون ، واللي حصل ده كان فتنة لبني اسرائيل يعني حادثة الصليب كانت ايه ؟ ابتلاء وفتنة من الله عز وجل لبني اسرائيل ولليهود ( وكان الله عزيزا حكيما ) ربنا عزيز وحكيم تمام ؟ ( وإن من أهل الكتاب إلا ليؤمنن به قبل موته ) يعني عيسى ده لما يهاجر للشرق في ناس </w:t>
      </w:r>
      <w:proofErr w:type="spellStart"/>
      <w:r>
        <w:rPr>
          <w:rFonts w:hint="cs"/>
          <w:sz w:val="28"/>
          <w:szCs w:val="28"/>
          <w:rtl/>
        </w:rPr>
        <w:t>حتؤمن</w:t>
      </w:r>
      <w:proofErr w:type="spellEnd"/>
      <w:r>
        <w:rPr>
          <w:rFonts w:hint="cs"/>
          <w:sz w:val="28"/>
          <w:szCs w:val="28"/>
          <w:rtl/>
        </w:rPr>
        <w:t xml:space="preserve"> بيه ؟ فين ؟ في الهند وكشمير وافغانستان والمناطق </w:t>
      </w:r>
      <w:proofErr w:type="spellStart"/>
      <w:r>
        <w:rPr>
          <w:rFonts w:hint="cs"/>
          <w:sz w:val="28"/>
          <w:szCs w:val="28"/>
          <w:rtl/>
        </w:rPr>
        <w:t>ديت</w:t>
      </w:r>
      <w:proofErr w:type="spellEnd"/>
      <w:r>
        <w:rPr>
          <w:rFonts w:hint="cs"/>
          <w:sz w:val="28"/>
          <w:szCs w:val="28"/>
          <w:rtl/>
        </w:rPr>
        <w:t xml:space="preserve"> تمام ؟ ( وان من اهل الكتاب الا ليؤمنن به قبل موته ) في ناس ثانية الاسباط القبائل العشرة ايه ؟ الباقية ، لان كان في فلسطين قبيلتين بس او قبيلة ونص ، في بقية العشر قبائل بني اسرائيل موجودة في الشرق لازم عيسى يروح يبشره او يبلغهم الدعوة فلازم كان يروح هناك تمام كده ؟ وبالفعل راح وبقى في ناس كثير جدا آمنت به وبعد كدا توفي ودفن في كشمير ( يوم القيامة يكون عليهم شهيدا ) تمام النبي ده عيسى ده </w:t>
      </w:r>
      <w:proofErr w:type="spellStart"/>
      <w:r>
        <w:rPr>
          <w:rFonts w:hint="cs"/>
          <w:sz w:val="28"/>
          <w:szCs w:val="28"/>
          <w:rtl/>
        </w:rPr>
        <w:t>حيكون</w:t>
      </w:r>
      <w:proofErr w:type="spellEnd"/>
      <w:r>
        <w:rPr>
          <w:rFonts w:hint="cs"/>
          <w:sz w:val="28"/>
          <w:szCs w:val="28"/>
          <w:rtl/>
        </w:rPr>
        <w:t xml:space="preserve"> شهيد وشاهد على امته يوم القيامة ( فبظلم من الذين هادوا ) بسبب ظلم اليهود للمؤمنين </w:t>
      </w:r>
      <w:proofErr w:type="spellStart"/>
      <w:r>
        <w:rPr>
          <w:rFonts w:hint="cs"/>
          <w:sz w:val="28"/>
          <w:szCs w:val="28"/>
          <w:rtl/>
        </w:rPr>
        <w:t>وللانبياء</w:t>
      </w:r>
      <w:proofErr w:type="spellEnd"/>
      <w:r>
        <w:rPr>
          <w:rFonts w:hint="cs"/>
          <w:sz w:val="28"/>
          <w:szCs w:val="28"/>
          <w:rtl/>
        </w:rPr>
        <w:t xml:space="preserve"> حصل ايه ؟ حرمنا عليهم طيبات أُحلّت لهم وبصدهم عن سبيل الله كثيرا ) تمام يعني ايه الكلام ده ؟ اللي حصل ايه ان بني اسرائيل طبعا ربنا ايه ؟ قيدهم </w:t>
      </w:r>
      <w:proofErr w:type="spellStart"/>
      <w:r>
        <w:rPr>
          <w:rFonts w:hint="cs"/>
          <w:sz w:val="28"/>
          <w:szCs w:val="28"/>
          <w:rtl/>
        </w:rPr>
        <w:t>بالاغلال</w:t>
      </w:r>
      <w:proofErr w:type="spellEnd"/>
      <w:r>
        <w:rPr>
          <w:rFonts w:hint="cs"/>
          <w:sz w:val="28"/>
          <w:szCs w:val="28"/>
          <w:rtl/>
        </w:rPr>
        <w:t xml:space="preserve"> أغلال الاحكام تمام ؟ وهم ذات نفسهم مشايخهم ورهبانهم واحبارهم ايه ؟ حرموا على انفسهم حاجات ثانية إضافية ما </w:t>
      </w:r>
      <w:proofErr w:type="spellStart"/>
      <w:r>
        <w:rPr>
          <w:rFonts w:hint="cs"/>
          <w:sz w:val="28"/>
          <w:szCs w:val="28"/>
          <w:rtl/>
        </w:rPr>
        <w:t>كانتش</w:t>
      </w:r>
      <w:proofErr w:type="spellEnd"/>
      <w:r>
        <w:rPr>
          <w:rFonts w:hint="cs"/>
          <w:sz w:val="28"/>
          <w:szCs w:val="28"/>
          <w:rtl/>
        </w:rPr>
        <w:t xml:space="preserve"> محرمة في الكتاب المقدس اصلا ، فبظلمهم ده لانهم ظالمين تمام ؟ في حاجات ربنا حرمها عليهم وحاجات هم حرموها على انفسهم تمام ؟ وكل ده بسبب ايه ؟ صدهم عن سبيل الله كثيرا أنهم يصدون عن سبيل الله ويكذبون الانبياء وقلوبهم قاسية وكثيري الظلم ،تمام كده؟ يبقى ربنا </w:t>
      </w:r>
      <w:proofErr w:type="spellStart"/>
      <w:r>
        <w:rPr>
          <w:rFonts w:hint="cs"/>
          <w:sz w:val="28"/>
          <w:szCs w:val="28"/>
          <w:rtl/>
        </w:rPr>
        <w:t>بيحذرنا</w:t>
      </w:r>
      <w:proofErr w:type="spellEnd"/>
      <w:r>
        <w:rPr>
          <w:rFonts w:hint="cs"/>
          <w:sz w:val="28"/>
          <w:szCs w:val="28"/>
          <w:rtl/>
        </w:rPr>
        <w:t xml:space="preserve"> من ايه ؟ قسوة القلوب ، </w:t>
      </w:r>
      <w:proofErr w:type="spellStart"/>
      <w:r>
        <w:rPr>
          <w:rFonts w:hint="cs"/>
          <w:sz w:val="28"/>
          <w:szCs w:val="28"/>
          <w:rtl/>
        </w:rPr>
        <w:t>وبيحذرنا</w:t>
      </w:r>
      <w:proofErr w:type="spellEnd"/>
      <w:r>
        <w:rPr>
          <w:rFonts w:hint="cs"/>
          <w:sz w:val="28"/>
          <w:szCs w:val="28"/>
          <w:rtl/>
        </w:rPr>
        <w:t xml:space="preserve"> من الظلم ، </w:t>
      </w:r>
      <w:proofErr w:type="spellStart"/>
      <w:r>
        <w:rPr>
          <w:rFonts w:hint="cs"/>
          <w:sz w:val="28"/>
          <w:szCs w:val="28"/>
          <w:rtl/>
        </w:rPr>
        <w:t>وبيحذرنا</w:t>
      </w:r>
      <w:proofErr w:type="spellEnd"/>
      <w:r>
        <w:rPr>
          <w:rFonts w:hint="cs"/>
          <w:sz w:val="28"/>
          <w:szCs w:val="28"/>
          <w:rtl/>
        </w:rPr>
        <w:t xml:space="preserve"> من تكذيب الانبياء </w:t>
      </w:r>
      <w:proofErr w:type="spellStart"/>
      <w:r>
        <w:rPr>
          <w:rFonts w:hint="cs"/>
          <w:sz w:val="28"/>
          <w:szCs w:val="28"/>
          <w:rtl/>
        </w:rPr>
        <w:t>وبيدعونا</w:t>
      </w:r>
      <w:proofErr w:type="spellEnd"/>
      <w:r>
        <w:rPr>
          <w:rFonts w:hint="cs"/>
          <w:sz w:val="28"/>
          <w:szCs w:val="28"/>
          <w:rtl/>
        </w:rPr>
        <w:t xml:space="preserve"> للتحري والتأمل في ايه ؟ كل من ادعى ايه ؟ الوحي من الله عز وجل صح كده ؟ عشان </w:t>
      </w:r>
      <w:proofErr w:type="spellStart"/>
      <w:r>
        <w:rPr>
          <w:rFonts w:hint="cs"/>
          <w:sz w:val="28"/>
          <w:szCs w:val="28"/>
          <w:rtl/>
        </w:rPr>
        <w:t>مانكنش</w:t>
      </w:r>
      <w:proofErr w:type="spellEnd"/>
      <w:r>
        <w:rPr>
          <w:rFonts w:hint="cs"/>
          <w:sz w:val="28"/>
          <w:szCs w:val="28"/>
          <w:rtl/>
        </w:rPr>
        <w:t xml:space="preserve"> على سبيل ايه ؟ وعلى الطريق مين ؟ بني اسرائيل . ( واخذهم الربا ) من ضمن الحاجات اللي ربنا لعنهم بسببها ان هم ايه ؟ </w:t>
      </w:r>
      <w:proofErr w:type="spellStart"/>
      <w:r>
        <w:rPr>
          <w:rFonts w:hint="cs"/>
          <w:sz w:val="28"/>
          <w:szCs w:val="28"/>
          <w:rtl/>
        </w:rPr>
        <w:t>بيرابوا</w:t>
      </w:r>
      <w:proofErr w:type="spellEnd"/>
      <w:r>
        <w:rPr>
          <w:rFonts w:hint="cs"/>
          <w:sz w:val="28"/>
          <w:szCs w:val="28"/>
          <w:rtl/>
        </w:rPr>
        <w:t xml:space="preserve"> يعني ايه الربا؟ يعني انا اديك وشوال قمح اقول لك بعد سته شهور </w:t>
      </w:r>
      <w:proofErr w:type="spellStart"/>
      <w:r>
        <w:rPr>
          <w:rFonts w:hint="cs"/>
          <w:sz w:val="28"/>
          <w:szCs w:val="28"/>
          <w:rtl/>
        </w:rPr>
        <w:t>واللا</w:t>
      </w:r>
      <w:proofErr w:type="spellEnd"/>
      <w:r>
        <w:rPr>
          <w:rFonts w:hint="cs"/>
          <w:sz w:val="28"/>
          <w:szCs w:val="28"/>
          <w:rtl/>
        </w:rPr>
        <w:t xml:space="preserve"> سنة </w:t>
      </w:r>
      <w:proofErr w:type="spellStart"/>
      <w:r>
        <w:rPr>
          <w:rFonts w:hint="cs"/>
          <w:sz w:val="28"/>
          <w:szCs w:val="28"/>
          <w:rtl/>
        </w:rPr>
        <w:t>تجيبهولي</w:t>
      </w:r>
      <w:proofErr w:type="spellEnd"/>
      <w:r>
        <w:rPr>
          <w:rFonts w:hint="cs"/>
          <w:sz w:val="28"/>
          <w:szCs w:val="28"/>
          <w:rtl/>
        </w:rPr>
        <w:t xml:space="preserve">/تعيده لي شوالين ده حرام ، اه اسلفك مثلا ١٠٠ غرام ذهب اقول لك ايه ؟ السنة </w:t>
      </w:r>
      <w:proofErr w:type="spellStart"/>
      <w:r>
        <w:rPr>
          <w:rFonts w:hint="cs"/>
          <w:sz w:val="28"/>
          <w:szCs w:val="28"/>
          <w:rtl/>
        </w:rPr>
        <w:t>الجاي</w:t>
      </w:r>
      <w:proofErr w:type="spellEnd"/>
      <w:r>
        <w:rPr>
          <w:rFonts w:hint="cs"/>
          <w:sz w:val="28"/>
          <w:szCs w:val="28"/>
          <w:rtl/>
        </w:rPr>
        <w:t xml:space="preserve"> تديني/تعطيني ايه ؟ ٢٠٠ جرام ذهب ده ربا حرام لا يجوز ، والربا يختلف عن </w:t>
      </w:r>
      <w:proofErr w:type="spellStart"/>
      <w:r>
        <w:rPr>
          <w:rFonts w:hint="cs"/>
          <w:sz w:val="28"/>
          <w:szCs w:val="28"/>
          <w:rtl/>
        </w:rPr>
        <w:t>الايه</w:t>
      </w:r>
      <w:proofErr w:type="spellEnd"/>
      <w:r>
        <w:rPr>
          <w:rFonts w:hint="cs"/>
          <w:sz w:val="28"/>
          <w:szCs w:val="28"/>
          <w:rtl/>
        </w:rPr>
        <w:t xml:space="preserve"> ؟ التضخم ، الربا يختلف عن ايه ؟ التضخم ، وشرحنا يعني ايه التضخم في حلقة سابقة . (واخذهم الربا وقد نهو عنه واكلهم اموال الناس بالباطل ) لان الربا ده اكل لأموال الناس بالباطل صح ؟ ( واعتدنا للكافرين منهم عذابا أليما ) تحذير من الله عز وجل ووعيد ان </w:t>
      </w:r>
      <w:proofErr w:type="spellStart"/>
      <w:r>
        <w:rPr>
          <w:rFonts w:hint="cs"/>
          <w:sz w:val="28"/>
          <w:szCs w:val="28"/>
          <w:rtl/>
        </w:rPr>
        <w:t>حيعذبهم</w:t>
      </w:r>
      <w:proofErr w:type="spellEnd"/>
      <w:r>
        <w:rPr>
          <w:rFonts w:hint="cs"/>
          <w:sz w:val="28"/>
          <w:szCs w:val="28"/>
          <w:rtl/>
        </w:rPr>
        <w:t xml:space="preserve"> تمام ؟ بسبب ايه ؟ الافعال السيئة اللي </w:t>
      </w:r>
      <w:proofErr w:type="spellStart"/>
      <w:r>
        <w:rPr>
          <w:rFonts w:hint="cs"/>
          <w:sz w:val="28"/>
          <w:szCs w:val="28"/>
          <w:rtl/>
        </w:rPr>
        <w:t>اتوصفوا</w:t>
      </w:r>
      <w:proofErr w:type="spellEnd"/>
      <w:r>
        <w:rPr>
          <w:rFonts w:hint="cs"/>
          <w:sz w:val="28"/>
          <w:szCs w:val="28"/>
          <w:rtl/>
        </w:rPr>
        <w:t xml:space="preserve"> بيها وفعلوها ايه ؟ في الوجه ده والوجه اللي فات ، بعد كده ربنا </w:t>
      </w:r>
      <w:proofErr w:type="spellStart"/>
      <w:r>
        <w:rPr>
          <w:rFonts w:hint="cs"/>
          <w:sz w:val="28"/>
          <w:szCs w:val="28"/>
          <w:rtl/>
        </w:rPr>
        <w:t>بيستثني</w:t>
      </w:r>
      <w:proofErr w:type="spellEnd"/>
      <w:r>
        <w:rPr>
          <w:rFonts w:hint="cs"/>
          <w:sz w:val="28"/>
          <w:szCs w:val="28"/>
          <w:rtl/>
        </w:rPr>
        <w:t xml:space="preserve"> (لكن) او </w:t>
      </w:r>
      <w:proofErr w:type="spellStart"/>
      <w:r>
        <w:rPr>
          <w:rFonts w:hint="cs"/>
          <w:sz w:val="28"/>
          <w:szCs w:val="28"/>
          <w:rtl/>
        </w:rPr>
        <w:t>بيستدرك</w:t>
      </w:r>
      <w:proofErr w:type="spellEnd"/>
      <w:r>
        <w:rPr>
          <w:rFonts w:hint="cs"/>
          <w:sz w:val="28"/>
          <w:szCs w:val="28"/>
          <w:rtl/>
        </w:rPr>
        <w:t xml:space="preserve"> ( لكن الراسخون في العلم منهم ) يعني ايه الراسخون في العلم ؟ يعني الراسخون ايه في معرفة وحي الله عز وجل والوصال به ، لان العلم هو ايه ؟ الوصال بالله عز وجل تمام ؟ ( لكن الراسخون في العلم منهم والمؤمنون يؤمنون بما انزل اليك وما انزل من قبلك ) يؤمنوا بكل نبي يبعث تمام ؟ </w:t>
      </w:r>
      <w:proofErr w:type="spellStart"/>
      <w:r>
        <w:rPr>
          <w:rFonts w:hint="cs"/>
          <w:sz w:val="28"/>
          <w:szCs w:val="28"/>
          <w:rtl/>
        </w:rPr>
        <w:t>وبيتحروا</w:t>
      </w:r>
      <w:proofErr w:type="spellEnd"/>
      <w:r>
        <w:rPr>
          <w:rFonts w:hint="cs"/>
          <w:sz w:val="28"/>
          <w:szCs w:val="28"/>
          <w:rtl/>
        </w:rPr>
        <w:t xml:space="preserve"> الدعوة </w:t>
      </w:r>
      <w:proofErr w:type="spellStart"/>
      <w:r>
        <w:rPr>
          <w:rFonts w:hint="cs"/>
          <w:sz w:val="28"/>
          <w:szCs w:val="28"/>
          <w:rtl/>
        </w:rPr>
        <w:t>وبيفوضوا</w:t>
      </w:r>
      <w:proofErr w:type="spellEnd"/>
      <w:r>
        <w:rPr>
          <w:rFonts w:hint="cs"/>
          <w:sz w:val="28"/>
          <w:szCs w:val="28"/>
          <w:rtl/>
        </w:rPr>
        <w:t xml:space="preserve"> ايه ؟ امر النبي ايه لله ، </w:t>
      </w:r>
      <w:proofErr w:type="spellStart"/>
      <w:r>
        <w:rPr>
          <w:rFonts w:hint="cs"/>
          <w:sz w:val="28"/>
          <w:szCs w:val="28"/>
          <w:rtl/>
        </w:rPr>
        <w:t>وبيسألوا</w:t>
      </w:r>
      <w:proofErr w:type="spellEnd"/>
      <w:r>
        <w:rPr>
          <w:rFonts w:hint="cs"/>
          <w:sz w:val="28"/>
          <w:szCs w:val="28"/>
          <w:rtl/>
        </w:rPr>
        <w:t xml:space="preserve"> الله عز وجل عن هذا </w:t>
      </w:r>
      <w:proofErr w:type="spellStart"/>
      <w:r>
        <w:rPr>
          <w:rFonts w:hint="cs"/>
          <w:sz w:val="28"/>
          <w:szCs w:val="28"/>
          <w:rtl/>
        </w:rPr>
        <w:t>الاية</w:t>
      </w:r>
      <w:proofErr w:type="spellEnd"/>
      <w:r>
        <w:rPr>
          <w:rFonts w:hint="cs"/>
          <w:sz w:val="28"/>
          <w:szCs w:val="28"/>
          <w:rtl/>
        </w:rPr>
        <w:t xml:space="preserve"> ؟ الذي ادعى ايه ؟الوحي او النبوة . ( والمقيمين الصلاة ) لانهم مقيمين الصلاة دائمي الاتصال بالله عز وجل وبالدعاء تمام كده ؟ طيب . ( والمؤتون الزكاة ) هكذا ايه ؟ دائما يتصدقون ويزكون اموالهم ، ( والمؤمنون بالله واليوم الاخر ) تمام ( اولئك سنؤتيهم اجرا عظيما ) يعني في فعلاً طائفة من بني اسرائيل كانت طائفة مؤمنة طيبة و غالبا هم مين بقى ؟ الطائفة اللي كان منهم سيدنا محمد عليه </w:t>
      </w:r>
      <w:proofErr w:type="spellStart"/>
      <w:r>
        <w:rPr>
          <w:rFonts w:hint="cs"/>
          <w:sz w:val="28"/>
          <w:szCs w:val="28"/>
          <w:rtl/>
        </w:rPr>
        <w:t>الصلاه</w:t>
      </w:r>
      <w:proofErr w:type="spellEnd"/>
      <w:r>
        <w:rPr>
          <w:rFonts w:hint="cs"/>
          <w:sz w:val="28"/>
          <w:szCs w:val="28"/>
          <w:rtl/>
        </w:rPr>
        <w:t xml:space="preserve"> والسلام ، لان سيدنا محمد تمام ؟ كان من اهل الكتاب قبل ان يبعث كان من الطائفة </w:t>
      </w:r>
      <w:proofErr w:type="spellStart"/>
      <w:r>
        <w:rPr>
          <w:rFonts w:hint="cs"/>
          <w:sz w:val="28"/>
          <w:szCs w:val="28"/>
          <w:rtl/>
        </w:rPr>
        <w:t>الابيونية</w:t>
      </w:r>
      <w:proofErr w:type="spellEnd"/>
      <w:r>
        <w:rPr>
          <w:rFonts w:hint="cs"/>
          <w:sz w:val="28"/>
          <w:szCs w:val="28"/>
          <w:rtl/>
        </w:rPr>
        <w:t xml:space="preserve"> ، كان من اهل الكتاب تمام ؟ في مكة تمام؟ وانتسب الى طريقة ايه ؟ الفقراء اللي هم </w:t>
      </w:r>
      <w:proofErr w:type="spellStart"/>
      <w:r>
        <w:rPr>
          <w:rFonts w:hint="cs"/>
          <w:sz w:val="28"/>
          <w:szCs w:val="28"/>
          <w:rtl/>
        </w:rPr>
        <w:t>الابيونيين</w:t>
      </w:r>
      <w:proofErr w:type="spellEnd"/>
      <w:r>
        <w:rPr>
          <w:rFonts w:hint="cs"/>
          <w:sz w:val="28"/>
          <w:szCs w:val="28"/>
          <w:rtl/>
        </w:rPr>
        <w:t xml:space="preserve"> ، تسمى طائفة ايه ؟ الفقراء ، لان كلمة </w:t>
      </w:r>
      <w:proofErr w:type="spellStart"/>
      <w:r>
        <w:rPr>
          <w:rFonts w:hint="cs"/>
          <w:sz w:val="28"/>
          <w:szCs w:val="28"/>
          <w:rtl/>
        </w:rPr>
        <w:t>ابيونية</w:t>
      </w:r>
      <w:proofErr w:type="spellEnd"/>
      <w:r>
        <w:rPr>
          <w:rFonts w:hint="cs"/>
          <w:sz w:val="28"/>
          <w:szCs w:val="28"/>
          <w:rtl/>
        </w:rPr>
        <w:t xml:space="preserve"> او </w:t>
      </w:r>
      <w:proofErr w:type="spellStart"/>
      <w:r>
        <w:rPr>
          <w:rFonts w:hint="cs"/>
          <w:sz w:val="28"/>
          <w:szCs w:val="28"/>
          <w:rtl/>
        </w:rPr>
        <w:t>ابيوني</w:t>
      </w:r>
      <w:proofErr w:type="spellEnd"/>
      <w:r>
        <w:rPr>
          <w:rFonts w:hint="cs"/>
          <w:sz w:val="28"/>
          <w:szCs w:val="28"/>
          <w:rtl/>
        </w:rPr>
        <w:t xml:space="preserve"> هي اي الفقير او الفقراء ، وسموا هكذا لانهم كانوا يتميزون بانهم يعطفون على الفقراء ، ويعطفون على المساكين تمام فسموا ايه ؟ طائفة </w:t>
      </w:r>
      <w:proofErr w:type="spellStart"/>
      <w:r>
        <w:rPr>
          <w:rFonts w:hint="cs"/>
          <w:sz w:val="28"/>
          <w:szCs w:val="28"/>
          <w:rtl/>
        </w:rPr>
        <w:t>الابيونية</w:t>
      </w:r>
      <w:proofErr w:type="spellEnd"/>
      <w:r>
        <w:rPr>
          <w:rFonts w:hint="cs"/>
          <w:sz w:val="28"/>
          <w:szCs w:val="28"/>
          <w:rtl/>
        </w:rPr>
        <w:t xml:space="preserve"> وكان النبي صلى الله عليه وسلم ينتسب لهم كما انتسب اليهم أيضا ورقة ابن نوفل اللي هو ابن عم السيدة خديجة زوجة الرسول صلى الله عليه وسلم. تمام كده ؟ حد </w:t>
      </w:r>
      <w:proofErr w:type="spellStart"/>
      <w:r>
        <w:rPr>
          <w:rFonts w:hint="cs"/>
          <w:sz w:val="28"/>
          <w:szCs w:val="28"/>
          <w:rtl/>
        </w:rPr>
        <w:t>عندو</w:t>
      </w:r>
      <w:proofErr w:type="spellEnd"/>
      <w:r>
        <w:rPr>
          <w:rFonts w:hint="cs"/>
          <w:sz w:val="28"/>
          <w:szCs w:val="28"/>
          <w:rtl/>
        </w:rPr>
        <w:t xml:space="preserve"> سؤال في الوجه ثاني ؟ اغلق الفيديو يا ارسلان.</w:t>
      </w:r>
    </w:p>
    <w:p w14:paraId="7A7346DC" w14:textId="77777777" w:rsidR="00287B3E" w:rsidRDefault="00287B3E">
      <w:pPr>
        <w:rPr>
          <w:sz w:val="28"/>
          <w:szCs w:val="28"/>
          <w:rtl/>
        </w:rPr>
      </w:pPr>
    </w:p>
    <w:p w14:paraId="337252B8" w14:textId="77777777" w:rsidR="00287B3E" w:rsidRDefault="00287B3E">
      <w:pPr>
        <w:rPr>
          <w:sz w:val="28"/>
          <w:szCs w:val="28"/>
          <w:rtl/>
        </w:rPr>
      </w:pPr>
    </w:p>
    <w:p w14:paraId="43DC2CCB" w14:textId="77777777" w:rsidR="00287B3E" w:rsidRDefault="00287B3E">
      <w:pPr>
        <w:rPr>
          <w:sz w:val="28"/>
          <w:szCs w:val="28"/>
          <w:rtl/>
        </w:rPr>
      </w:pPr>
    </w:p>
    <w:p w14:paraId="70AF3A50" w14:textId="77777777" w:rsidR="00287B3E" w:rsidRDefault="00287B3E">
      <w:pPr>
        <w:rPr>
          <w:sz w:val="28"/>
          <w:szCs w:val="28"/>
          <w:rtl/>
        </w:rPr>
      </w:pPr>
    </w:p>
    <w:p w14:paraId="0D5D15B6" w14:textId="77777777" w:rsidR="00287B3E" w:rsidRDefault="00287B3E">
      <w:pPr>
        <w:rPr>
          <w:sz w:val="28"/>
          <w:szCs w:val="28"/>
          <w:rtl/>
        </w:rPr>
      </w:pPr>
      <w:r>
        <w:rPr>
          <w:rFonts w:hint="cs"/>
          <w:sz w:val="28"/>
          <w:szCs w:val="28"/>
          <w:rtl/>
        </w:rPr>
        <w:t>=======================================</w:t>
      </w:r>
    </w:p>
    <w:p w14:paraId="4716AA54" w14:textId="77777777" w:rsidR="00287B3E" w:rsidRDefault="00287B3E">
      <w:pPr>
        <w:rPr>
          <w:sz w:val="28"/>
          <w:szCs w:val="28"/>
          <w:rtl/>
        </w:rPr>
      </w:pPr>
    </w:p>
    <w:p w14:paraId="4B912FBB" w14:textId="77777777" w:rsidR="00287B3E" w:rsidRDefault="00287B3E">
      <w:pPr>
        <w:rPr>
          <w:sz w:val="28"/>
          <w:szCs w:val="28"/>
          <w:rtl/>
        </w:rPr>
      </w:pPr>
      <w:r>
        <w:rPr>
          <w:rFonts w:hint="cs"/>
          <w:sz w:val="28"/>
          <w:szCs w:val="28"/>
          <w:rtl/>
        </w:rPr>
        <w:t>20 يناير الساعة 1:42 م</w:t>
      </w:r>
    </w:p>
    <w:p w14:paraId="1BE10342" w14:textId="77777777" w:rsidR="00287B3E" w:rsidRDefault="00287B3E">
      <w:pPr>
        <w:rPr>
          <w:sz w:val="28"/>
          <w:szCs w:val="28"/>
          <w:rtl/>
        </w:rPr>
      </w:pPr>
      <w:r>
        <w:rPr>
          <w:rFonts w:hint="cs"/>
          <w:sz w:val="28"/>
          <w:szCs w:val="28"/>
          <w:rtl/>
        </w:rPr>
        <w:t>20‏/01‏/2024 1:42 م</w:t>
      </w:r>
    </w:p>
    <w:p w14:paraId="2246CB27" w14:textId="77777777" w:rsidR="00287B3E" w:rsidRDefault="00287B3E">
      <w:pPr>
        <w:rPr>
          <w:sz w:val="28"/>
          <w:szCs w:val="28"/>
          <w:rtl/>
        </w:rPr>
      </w:pPr>
      <w:r>
        <w:rPr>
          <w:rFonts w:hint="cs"/>
          <w:sz w:val="28"/>
          <w:szCs w:val="28"/>
          <w:rtl/>
        </w:rPr>
        <w:t>لقد أرسلت</w:t>
      </w:r>
    </w:p>
    <w:p w14:paraId="10EC5849" w14:textId="77777777" w:rsidR="00287B3E" w:rsidRDefault="00287B3E">
      <w:pPr>
        <w:rPr>
          <w:sz w:val="28"/>
          <w:szCs w:val="28"/>
          <w:rtl/>
        </w:rPr>
      </w:pPr>
      <w:r>
        <w:rPr>
          <w:rFonts w:hint="cs"/>
          <w:sz w:val="28"/>
          <w:szCs w:val="28"/>
          <w:rtl/>
        </w:rPr>
        <w:t>سلام الله عليك يا جميلة و رحمة الله و بركاته , طمنينا عنك رضي الله عنك و أرضاك و جزاك الله عنا كل خير آمين</w:t>
      </w:r>
    </w:p>
    <w:p w14:paraId="56039613" w14:textId="77777777" w:rsidR="00287B3E" w:rsidRDefault="00287B3E">
      <w:pPr>
        <w:rPr>
          <w:sz w:val="28"/>
          <w:szCs w:val="28"/>
          <w:rtl/>
        </w:rPr>
      </w:pPr>
      <w:r>
        <w:rPr>
          <w:rFonts w:hint="cs"/>
          <w:sz w:val="28"/>
          <w:szCs w:val="28"/>
          <w:lang w:bidi="ar-DZ"/>
        </w:rPr>
        <w:t>Jameela</w:t>
      </w:r>
    </w:p>
    <w:p w14:paraId="62A14186" w14:textId="77777777" w:rsidR="00287B3E" w:rsidRDefault="00287B3E">
      <w:pPr>
        <w:rPr>
          <w:sz w:val="28"/>
          <w:szCs w:val="28"/>
          <w:rtl/>
        </w:rPr>
      </w:pPr>
      <w:r>
        <w:rPr>
          <w:rFonts w:hint="cs"/>
          <w:sz w:val="28"/>
          <w:szCs w:val="28"/>
          <w:lang w:bidi="ar-DZ"/>
        </w:rPr>
        <w:t>Jameela Mohamed Rabie</w:t>
      </w:r>
    </w:p>
    <w:p w14:paraId="5F5B9DBA" w14:textId="77777777" w:rsidR="00287B3E" w:rsidRDefault="00287B3E">
      <w:pPr>
        <w:rPr>
          <w:sz w:val="28"/>
          <w:szCs w:val="28"/>
          <w:rtl/>
        </w:rPr>
      </w:pPr>
      <w:r>
        <w:rPr>
          <w:rFonts w:hint="cs"/>
          <w:sz w:val="28"/>
          <w:szCs w:val="28"/>
          <w:rtl/>
        </w:rPr>
        <w:t xml:space="preserve">و عليك السلام ورحمة الله و بركاته يا سيدي يا رسول </w:t>
      </w:r>
      <w:proofErr w:type="spellStart"/>
      <w:r>
        <w:rPr>
          <w:rFonts w:hint="cs"/>
          <w:sz w:val="28"/>
          <w:szCs w:val="28"/>
          <w:rtl/>
        </w:rPr>
        <w:t>الله،الحمدلله</w:t>
      </w:r>
      <w:proofErr w:type="spellEnd"/>
      <w:r>
        <w:rPr>
          <w:rFonts w:hint="cs"/>
          <w:sz w:val="28"/>
          <w:szCs w:val="28"/>
          <w:rtl/>
        </w:rPr>
        <w:t xml:space="preserve"> بخير ، كيف حالك يا سيدي و حال اهلنا عندك</w:t>
      </w:r>
    </w:p>
    <w:p w14:paraId="58BEBF90" w14:textId="77777777" w:rsidR="00287B3E" w:rsidRDefault="00287B3E">
      <w:pPr>
        <w:rPr>
          <w:sz w:val="28"/>
          <w:szCs w:val="28"/>
          <w:rtl/>
        </w:rPr>
      </w:pPr>
      <w:r>
        <w:rPr>
          <w:rFonts w:hint="cs"/>
          <w:sz w:val="28"/>
          <w:szCs w:val="28"/>
          <w:rtl/>
        </w:rPr>
        <w:t>لقد أرسلت</w:t>
      </w:r>
    </w:p>
    <w:p w14:paraId="28C7CCBC" w14:textId="77777777" w:rsidR="00287B3E" w:rsidRDefault="00287B3E">
      <w:pPr>
        <w:rPr>
          <w:sz w:val="28"/>
          <w:szCs w:val="28"/>
          <w:rtl/>
        </w:rPr>
      </w:pPr>
      <w:r>
        <w:rPr>
          <w:rFonts w:hint="cs"/>
          <w:sz w:val="28"/>
          <w:szCs w:val="28"/>
          <w:rtl/>
        </w:rPr>
        <w:t xml:space="preserve">نحمد الله تعالى يا جميلة , كيف انتِ و كيف احوالك و كيف هي </w:t>
      </w:r>
      <w:proofErr w:type="spellStart"/>
      <w:r>
        <w:rPr>
          <w:rFonts w:hint="cs"/>
          <w:sz w:val="28"/>
          <w:szCs w:val="28"/>
          <w:rtl/>
        </w:rPr>
        <w:t>فديوهات</w:t>
      </w:r>
      <w:proofErr w:type="spellEnd"/>
      <w:r>
        <w:rPr>
          <w:rFonts w:hint="cs"/>
          <w:sz w:val="28"/>
          <w:szCs w:val="28"/>
          <w:rtl/>
        </w:rPr>
        <w:t xml:space="preserve"> التلاوة ؟</w:t>
      </w:r>
    </w:p>
    <w:p w14:paraId="1405FE79" w14:textId="77777777" w:rsidR="00287B3E" w:rsidRDefault="00287B3E">
      <w:pPr>
        <w:rPr>
          <w:sz w:val="28"/>
          <w:szCs w:val="28"/>
          <w:rtl/>
        </w:rPr>
      </w:pPr>
      <w:r>
        <w:rPr>
          <w:rFonts w:hint="cs"/>
          <w:sz w:val="28"/>
          <w:szCs w:val="28"/>
          <w:lang w:bidi="ar-DZ"/>
        </w:rPr>
        <w:t>Jameela</w:t>
      </w:r>
    </w:p>
    <w:p w14:paraId="450027F2" w14:textId="77777777" w:rsidR="00287B3E" w:rsidRDefault="00287B3E">
      <w:pPr>
        <w:rPr>
          <w:sz w:val="28"/>
          <w:szCs w:val="28"/>
          <w:rtl/>
        </w:rPr>
      </w:pPr>
      <w:proofErr w:type="spellStart"/>
      <w:r>
        <w:rPr>
          <w:rFonts w:hint="cs"/>
          <w:sz w:val="28"/>
          <w:szCs w:val="28"/>
          <w:rtl/>
        </w:rPr>
        <w:t>الحمدلله</w:t>
      </w:r>
      <w:proofErr w:type="spellEnd"/>
      <w:r>
        <w:rPr>
          <w:rFonts w:hint="cs"/>
          <w:sz w:val="28"/>
          <w:szCs w:val="28"/>
          <w:rtl/>
        </w:rPr>
        <w:t xml:space="preserve"> ،عملت سورتا البقرة و الملك من وقت قريب ،</w:t>
      </w:r>
      <w:proofErr w:type="spellStart"/>
      <w:r>
        <w:rPr>
          <w:rFonts w:hint="cs"/>
          <w:sz w:val="28"/>
          <w:szCs w:val="28"/>
          <w:rtl/>
        </w:rPr>
        <w:t>سارسلها</w:t>
      </w:r>
      <w:proofErr w:type="spellEnd"/>
      <w:r>
        <w:rPr>
          <w:rFonts w:hint="cs"/>
          <w:sz w:val="28"/>
          <w:szCs w:val="28"/>
          <w:rtl/>
        </w:rPr>
        <w:t xml:space="preserve"> لك يا سيدي لتراها</w:t>
      </w:r>
    </w:p>
    <w:p w14:paraId="32094D66" w14:textId="77777777" w:rsidR="00287B3E" w:rsidRDefault="00287B3E">
      <w:pPr>
        <w:rPr>
          <w:sz w:val="28"/>
          <w:szCs w:val="28"/>
          <w:rtl/>
        </w:rPr>
      </w:pPr>
      <w:r>
        <w:rPr>
          <w:rFonts w:hint="cs"/>
          <w:sz w:val="28"/>
          <w:szCs w:val="28"/>
          <w:lang w:bidi="ar-DZ"/>
        </w:rPr>
        <w:t>Jameela</w:t>
      </w:r>
    </w:p>
    <w:p w14:paraId="29EB1DC5" w14:textId="77777777" w:rsidR="00287B3E" w:rsidRDefault="00287B3E">
      <w:pPr>
        <w:rPr>
          <w:sz w:val="28"/>
          <w:szCs w:val="28"/>
          <w:rtl/>
        </w:rPr>
      </w:pPr>
      <w:r>
        <w:rPr>
          <w:rFonts w:hint="cs"/>
          <w:sz w:val="28"/>
          <w:szCs w:val="28"/>
          <w:lang w:bidi="ar-DZ"/>
        </w:rPr>
        <w:t>https://youtube.com/watch?v=DmzLq3AO_E4&amp;si=CulcbsDFzNZ_3MEr</w:t>
      </w:r>
    </w:p>
    <w:p w14:paraId="3BE1CEA1" w14:textId="77777777" w:rsidR="00287B3E" w:rsidRDefault="00287B3E">
      <w:pPr>
        <w:rPr>
          <w:sz w:val="28"/>
          <w:szCs w:val="28"/>
          <w:rtl/>
        </w:rPr>
      </w:pPr>
    </w:p>
    <w:p w14:paraId="60C0DBF1" w14:textId="77777777" w:rsidR="00287B3E" w:rsidRDefault="00287B3E">
      <w:pPr>
        <w:rPr>
          <w:sz w:val="28"/>
          <w:szCs w:val="28"/>
          <w:rtl/>
        </w:rPr>
      </w:pPr>
      <w:r>
        <w:rPr>
          <w:rFonts w:hint="cs"/>
          <w:sz w:val="28"/>
          <w:szCs w:val="28"/>
          <w:rtl/>
        </w:rPr>
        <w:t>سورة البقرة ١| يوسف بن المسيح ﷺ</w:t>
      </w:r>
    </w:p>
    <w:p w14:paraId="61C28424" w14:textId="77777777" w:rsidR="00287B3E" w:rsidRDefault="00287B3E">
      <w:pPr>
        <w:rPr>
          <w:sz w:val="28"/>
          <w:szCs w:val="28"/>
          <w:rtl/>
        </w:rPr>
      </w:pPr>
      <w:r>
        <w:rPr>
          <w:rFonts w:hint="cs"/>
          <w:sz w:val="28"/>
          <w:szCs w:val="28"/>
          <w:lang w:bidi="ar-DZ"/>
        </w:rPr>
        <w:t>Jameela</w:t>
      </w:r>
    </w:p>
    <w:p w14:paraId="7E543FE0" w14:textId="77777777" w:rsidR="00287B3E" w:rsidRDefault="00287B3E">
      <w:pPr>
        <w:rPr>
          <w:sz w:val="28"/>
          <w:szCs w:val="28"/>
          <w:rtl/>
        </w:rPr>
      </w:pPr>
      <w:r>
        <w:rPr>
          <w:rFonts w:hint="cs"/>
          <w:sz w:val="28"/>
          <w:szCs w:val="28"/>
          <w:lang w:bidi="ar-DZ"/>
        </w:rPr>
        <w:t>https://youtube.com/watch?v=efRWH1lnCcI&amp;si=DCqTpTX0R9mtEnlB</w:t>
      </w:r>
    </w:p>
    <w:p w14:paraId="01237CAC" w14:textId="77777777" w:rsidR="00287B3E" w:rsidRDefault="00287B3E">
      <w:pPr>
        <w:rPr>
          <w:sz w:val="28"/>
          <w:szCs w:val="28"/>
          <w:rtl/>
        </w:rPr>
      </w:pPr>
    </w:p>
    <w:p w14:paraId="4972958C" w14:textId="77777777" w:rsidR="00287B3E" w:rsidRDefault="00287B3E">
      <w:pPr>
        <w:rPr>
          <w:sz w:val="28"/>
          <w:szCs w:val="28"/>
          <w:rtl/>
        </w:rPr>
      </w:pPr>
      <w:r>
        <w:rPr>
          <w:rFonts w:hint="cs"/>
          <w:sz w:val="28"/>
          <w:szCs w:val="28"/>
          <w:rtl/>
        </w:rPr>
        <w:t>سورة البقرة ٢| يوسف بن المسيح ﷺ</w:t>
      </w:r>
    </w:p>
    <w:p w14:paraId="4BDFE524" w14:textId="77777777" w:rsidR="00287B3E" w:rsidRDefault="00287B3E">
      <w:pPr>
        <w:rPr>
          <w:sz w:val="28"/>
          <w:szCs w:val="28"/>
          <w:rtl/>
        </w:rPr>
      </w:pPr>
      <w:r>
        <w:rPr>
          <w:rFonts w:hint="cs"/>
          <w:sz w:val="28"/>
          <w:szCs w:val="28"/>
          <w:lang w:bidi="ar-DZ"/>
        </w:rPr>
        <w:t>Jameela</w:t>
      </w:r>
    </w:p>
    <w:p w14:paraId="67666DBE" w14:textId="77777777" w:rsidR="00287B3E" w:rsidRDefault="00287B3E">
      <w:pPr>
        <w:rPr>
          <w:sz w:val="28"/>
          <w:szCs w:val="28"/>
          <w:rtl/>
        </w:rPr>
      </w:pPr>
      <w:r>
        <w:rPr>
          <w:rFonts w:hint="cs"/>
          <w:sz w:val="28"/>
          <w:szCs w:val="28"/>
          <w:lang w:bidi="ar-DZ"/>
        </w:rPr>
        <w:t>https://youtube.com/watch?v=eTdh17YO7m4&amp;si=ru2BdCx4Z-4VylOI</w:t>
      </w:r>
    </w:p>
    <w:p w14:paraId="5F8CFFCB" w14:textId="77777777" w:rsidR="00287B3E" w:rsidRDefault="00287B3E">
      <w:pPr>
        <w:rPr>
          <w:sz w:val="28"/>
          <w:szCs w:val="28"/>
          <w:rtl/>
        </w:rPr>
      </w:pPr>
    </w:p>
    <w:p w14:paraId="3F3DEC8F" w14:textId="77777777" w:rsidR="00287B3E" w:rsidRDefault="00287B3E">
      <w:pPr>
        <w:rPr>
          <w:sz w:val="28"/>
          <w:szCs w:val="28"/>
          <w:rtl/>
        </w:rPr>
      </w:pPr>
      <w:r>
        <w:rPr>
          <w:rFonts w:hint="cs"/>
          <w:sz w:val="28"/>
          <w:szCs w:val="28"/>
          <w:rtl/>
        </w:rPr>
        <w:t>سورة البقرة ٣| يوسف بن المسيح ﷺ</w:t>
      </w:r>
    </w:p>
    <w:p w14:paraId="45A8ED4F" w14:textId="77777777" w:rsidR="00287B3E" w:rsidRDefault="00287B3E">
      <w:pPr>
        <w:rPr>
          <w:sz w:val="28"/>
          <w:szCs w:val="28"/>
          <w:rtl/>
        </w:rPr>
      </w:pPr>
      <w:r>
        <w:rPr>
          <w:rFonts w:hint="cs"/>
          <w:sz w:val="28"/>
          <w:szCs w:val="28"/>
          <w:lang w:bidi="ar-DZ"/>
        </w:rPr>
        <w:t>Jameela</w:t>
      </w:r>
    </w:p>
    <w:p w14:paraId="7CA4D4D9" w14:textId="77777777" w:rsidR="00287B3E" w:rsidRDefault="00287B3E">
      <w:pPr>
        <w:rPr>
          <w:sz w:val="28"/>
          <w:szCs w:val="28"/>
          <w:rtl/>
        </w:rPr>
      </w:pPr>
      <w:r>
        <w:rPr>
          <w:rFonts w:hint="cs"/>
          <w:sz w:val="28"/>
          <w:szCs w:val="28"/>
          <w:lang w:bidi="ar-DZ"/>
        </w:rPr>
        <w:t>https://youtube.com/watch?v=U-nQICMHoWA&amp;si=WbzOtgu2h74OzxFm</w:t>
      </w:r>
    </w:p>
    <w:p w14:paraId="5A869146" w14:textId="77777777" w:rsidR="00287B3E" w:rsidRDefault="00287B3E">
      <w:pPr>
        <w:rPr>
          <w:sz w:val="28"/>
          <w:szCs w:val="28"/>
          <w:rtl/>
        </w:rPr>
      </w:pPr>
    </w:p>
    <w:p w14:paraId="778021CA" w14:textId="77777777" w:rsidR="00287B3E" w:rsidRDefault="00287B3E">
      <w:pPr>
        <w:rPr>
          <w:sz w:val="28"/>
          <w:szCs w:val="28"/>
          <w:rtl/>
        </w:rPr>
      </w:pPr>
      <w:r>
        <w:rPr>
          <w:rFonts w:hint="cs"/>
          <w:sz w:val="28"/>
          <w:szCs w:val="28"/>
          <w:rtl/>
        </w:rPr>
        <w:t>سورة البقرة ٤| يوسف بن المسيح ﷺ</w:t>
      </w:r>
    </w:p>
    <w:p w14:paraId="099D29CA" w14:textId="77777777" w:rsidR="00287B3E" w:rsidRDefault="00287B3E">
      <w:pPr>
        <w:rPr>
          <w:sz w:val="28"/>
          <w:szCs w:val="28"/>
          <w:rtl/>
        </w:rPr>
      </w:pPr>
      <w:r>
        <w:rPr>
          <w:rFonts w:hint="cs"/>
          <w:sz w:val="28"/>
          <w:szCs w:val="28"/>
          <w:lang w:bidi="ar-DZ"/>
        </w:rPr>
        <w:t>Jameela</w:t>
      </w:r>
    </w:p>
    <w:p w14:paraId="6D58D0F8" w14:textId="77777777" w:rsidR="00287B3E" w:rsidRDefault="00287B3E">
      <w:pPr>
        <w:rPr>
          <w:sz w:val="28"/>
          <w:szCs w:val="28"/>
          <w:rtl/>
        </w:rPr>
      </w:pPr>
      <w:r>
        <w:rPr>
          <w:rFonts w:hint="cs"/>
          <w:sz w:val="28"/>
          <w:szCs w:val="28"/>
          <w:lang w:bidi="ar-DZ"/>
        </w:rPr>
        <w:t>https://youtube.com/watch?v=t_fzzGm1YfA&amp;si=Q5zTqZ6tu_mbZ91W</w:t>
      </w:r>
    </w:p>
    <w:p w14:paraId="0355A8D7" w14:textId="77777777" w:rsidR="00287B3E" w:rsidRDefault="00287B3E">
      <w:pPr>
        <w:rPr>
          <w:sz w:val="28"/>
          <w:szCs w:val="28"/>
          <w:rtl/>
        </w:rPr>
      </w:pPr>
    </w:p>
    <w:p w14:paraId="083B056B" w14:textId="77777777" w:rsidR="00287B3E" w:rsidRDefault="00287B3E">
      <w:pPr>
        <w:rPr>
          <w:sz w:val="28"/>
          <w:szCs w:val="28"/>
          <w:rtl/>
        </w:rPr>
      </w:pPr>
      <w:r>
        <w:rPr>
          <w:rFonts w:hint="cs"/>
          <w:sz w:val="28"/>
          <w:szCs w:val="28"/>
          <w:rtl/>
        </w:rPr>
        <w:t>سورة البقرة ٥| يوسف بن المسيح ﷺ</w:t>
      </w:r>
    </w:p>
    <w:p w14:paraId="5B4B8E05" w14:textId="77777777" w:rsidR="00287B3E" w:rsidRDefault="00287B3E">
      <w:pPr>
        <w:rPr>
          <w:sz w:val="28"/>
          <w:szCs w:val="28"/>
          <w:rtl/>
        </w:rPr>
      </w:pPr>
      <w:r>
        <w:rPr>
          <w:rFonts w:hint="cs"/>
          <w:sz w:val="28"/>
          <w:szCs w:val="28"/>
          <w:lang w:bidi="ar-DZ"/>
        </w:rPr>
        <w:t>Jameela</w:t>
      </w:r>
    </w:p>
    <w:p w14:paraId="7C943FD6" w14:textId="77777777" w:rsidR="00287B3E" w:rsidRDefault="00287B3E">
      <w:pPr>
        <w:rPr>
          <w:sz w:val="28"/>
          <w:szCs w:val="28"/>
          <w:rtl/>
        </w:rPr>
      </w:pPr>
      <w:r>
        <w:rPr>
          <w:rFonts w:hint="cs"/>
          <w:sz w:val="28"/>
          <w:szCs w:val="28"/>
          <w:lang w:bidi="ar-DZ"/>
        </w:rPr>
        <w:t>https://youtube.com/watch?v=h2YyBodxt5A&amp;si=N_fzzppusVh0Mk5l</w:t>
      </w:r>
    </w:p>
    <w:p w14:paraId="5E61F5C4" w14:textId="77777777" w:rsidR="00287B3E" w:rsidRDefault="00287B3E">
      <w:pPr>
        <w:rPr>
          <w:sz w:val="28"/>
          <w:szCs w:val="28"/>
          <w:rtl/>
        </w:rPr>
      </w:pPr>
    </w:p>
    <w:p w14:paraId="6F1E5829" w14:textId="77777777" w:rsidR="00287B3E" w:rsidRDefault="00287B3E">
      <w:pPr>
        <w:rPr>
          <w:sz w:val="28"/>
          <w:szCs w:val="28"/>
          <w:rtl/>
        </w:rPr>
      </w:pPr>
      <w:r>
        <w:rPr>
          <w:rFonts w:hint="cs"/>
          <w:sz w:val="28"/>
          <w:szCs w:val="28"/>
          <w:rtl/>
        </w:rPr>
        <w:t>سورة البقرة ٦| يوسف بن المسيح ﷺ</w:t>
      </w:r>
    </w:p>
    <w:p w14:paraId="7A2915AD" w14:textId="77777777" w:rsidR="00287B3E" w:rsidRDefault="00287B3E">
      <w:pPr>
        <w:rPr>
          <w:sz w:val="28"/>
          <w:szCs w:val="28"/>
          <w:rtl/>
        </w:rPr>
      </w:pPr>
      <w:r>
        <w:rPr>
          <w:rFonts w:hint="cs"/>
          <w:sz w:val="28"/>
          <w:szCs w:val="28"/>
          <w:lang w:bidi="ar-DZ"/>
        </w:rPr>
        <w:t>Jameela</w:t>
      </w:r>
    </w:p>
    <w:p w14:paraId="1531868F" w14:textId="77777777" w:rsidR="00287B3E" w:rsidRDefault="00287B3E">
      <w:pPr>
        <w:rPr>
          <w:sz w:val="28"/>
          <w:szCs w:val="28"/>
          <w:rtl/>
        </w:rPr>
      </w:pPr>
      <w:r>
        <w:rPr>
          <w:rFonts w:hint="cs"/>
          <w:sz w:val="28"/>
          <w:szCs w:val="28"/>
          <w:lang w:bidi="ar-DZ"/>
        </w:rPr>
        <w:t>https://youtube.com/watch?v=TzGw330qbzg&amp;si=AvBlMxOzMiwZ7VS7</w:t>
      </w:r>
    </w:p>
    <w:p w14:paraId="2803E767" w14:textId="77777777" w:rsidR="00287B3E" w:rsidRDefault="00287B3E">
      <w:pPr>
        <w:rPr>
          <w:sz w:val="28"/>
          <w:szCs w:val="28"/>
          <w:rtl/>
        </w:rPr>
      </w:pPr>
    </w:p>
    <w:p w14:paraId="38D130E3" w14:textId="77777777" w:rsidR="00287B3E" w:rsidRDefault="00287B3E">
      <w:pPr>
        <w:rPr>
          <w:sz w:val="28"/>
          <w:szCs w:val="28"/>
          <w:rtl/>
        </w:rPr>
      </w:pPr>
      <w:r>
        <w:rPr>
          <w:rFonts w:hint="cs"/>
          <w:sz w:val="28"/>
          <w:szCs w:val="28"/>
          <w:rtl/>
        </w:rPr>
        <w:t>سورة البقرة ٧| يوسف بن المسيح ﷺ</w:t>
      </w:r>
    </w:p>
    <w:p w14:paraId="4C4D3F78" w14:textId="77777777" w:rsidR="00287B3E" w:rsidRDefault="00287B3E">
      <w:pPr>
        <w:rPr>
          <w:sz w:val="28"/>
          <w:szCs w:val="28"/>
          <w:rtl/>
        </w:rPr>
      </w:pPr>
      <w:r>
        <w:rPr>
          <w:rFonts w:hint="cs"/>
          <w:sz w:val="28"/>
          <w:szCs w:val="28"/>
          <w:lang w:bidi="ar-DZ"/>
        </w:rPr>
        <w:t>Jameela</w:t>
      </w:r>
    </w:p>
    <w:p w14:paraId="4A88B19D" w14:textId="77777777" w:rsidR="00287B3E" w:rsidRDefault="00287B3E">
      <w:pPr>
        <w:rPr>
          <w:sz w:val="28"/>
          <w:szCs w:val="28"/>
          <w:rtl/>
        </w:rPr>
      </w:pPr>
      <w:r>
        <w:rPr>
          <w:rFonts w:hint="cs"/>
          <w:sz w:val="28"/>
          <w:szCs w:val="28"/>
          <w:lang w:bidi="ar-DZ"/>
        </w:rPr>
        <w:t>Jameela Mohamed Rabie</w:t>
      </w:r>
    </w:p>
    <w:p w14:paraId="7912B7C3" w14:textId="77777777" w:rsidR="00287B3E" w:rsidRDefault="00287B3E">
      <w:pPr>
        <w:rPr>
          <w:sz w:val="28"/>
          <w:szCs w:val="28"/>
          <w:rtl/>
        </w:rPr>
      </w:pPr>
      <w:r>
        <w:rPr>
          <w:rFonts w:hint="cs"/>
          <w:sz w:val="28"/>
          <w:szCs w:val="28"/>
          <w:lang w:bidi="ar-DZ"/>
        </w:rPr>
        <w:t>https://youtube.com/watch?v=fxMBTh5zUMU&amp;si=2lnrhi3ORDWW8KNH</w:t>
      </w:r>
    </w:p>
    <w:p w14:paraId="5E20AAF9" w14:textId="77777777" w:rsidR="00287B3E" w:rsidRDefault="00287B3E">
      <w:pPr>
        <w:rPr>
          <w:sz w:val="28"/>
          <w:szCs w:val="28"/>
          <w:rtl/>
        </w:rPr>
      </w:pPr>
    </w:p>
    <w:p w14:paraId="264C0B51" w14:textId="77777777" w:rsidR="00287B3E" w:rsidRDefault="00287B3E">
      <w:pPr>
        <w:rPr>
          <w:sz w:val="28"/>
          <w:szCs w:val="28"/>
          <w:rtl/>
        </w:rPr>
      </w:pPr>
      <w:r>
        <w:rPr>
          <w:rFonts w:hint="cs"/>
          <w:sz w:val="28"/>
          <w:szCs w:val="28"/>
          <w:rtl/>
        </w:rPr>
        <w:t>سورة الملك | يوسف بن المسيح ﷺ</w:t>
      </w:r>
    </w:p>
    <w:p w14:paraId="4E5AFBBD" w14:textId="77777777" w:rsidR="00287B3E" w:rsidRDefault="00287B3E">
      <w:pPr>
        <w:rPr>
          <w:sz w:val="28"/>
          <w:szCs w:val="28"/>
          <w:rtl/>
        </w:rPr>
      </w:pPr>
      <w:r>
        <w:rPr>
          <w:rFonts w:hint="cs"/>
          <w:sz w:val="28"/>
          <w:szCs w:val="28"/>
          <w:rtl/>
        </w:rPr>
        <w:t>لقد أرسلت</w:t>
      </w:r>
    </w:p>
    <w:p w14:paraId="13786F49" w14:textId="77777777" w:rsidR="00287B3E" w:rsidRDefault="00287B3E">
      <w:pPr>
        <w:rPr>
          <w:sz w:val="28"/>
          <w:szCs w:val="28"/>
          <w:rtl/>
        </w:rPr>
      </w:pPr>
      <w:r>
        <w:rPr>
          <w:rFonts w:hint="cs"/>
          <w:sz w:val="28"/>
          <w:szCs w:val="28"/>
          <w:rtl/>
        </w:rPr>
        <w:t>ما شاء الله يا حبيبة الله</w:t>
      </w:r>
    </w:p>
    <w:p w14:paraId="0E51ED08" w14:textId="77777777" w:rsidR="00287B3E" w:rsidRDefault="00287B3E">
      <w:pPr>
        <w:rPr>
          <w:sz w:val="28"/>
          <w:szCs w:val="28"/>
          <w:rtl/>
        </w:rPr>
      </w:pPr>
      <w:r>
        <w:rPr>
          <w:rFonts w:hint="cs"/>
          <w:sz w:val="28"/>
          <w:szCs w:val="28"/>
          <w:rtl/>
        </w:rPr>
        <w:t>لقد أرسلت</w:t>
      </w:r>
    </w:p>
    <w:p w14:paraId="77FF1781" w14:textId="77777777" w:rsidR="00287B3E" w:rsidRDefault="00287B3E">
      <w:pPr>
        <w:rPr>
          <w:sz w:val="28"/>
          <w:szCs w:val="28"/>
          <w:rtl/>
        </w:rPr>
      </w:pPr>
      <w:r>
        <w:rPr>
          <w:rFonts w:hint="cs"/>
          <w:sz w:val="28"/>
          <w:szCs w:val="28"/>
          <w:rtl/>
        </w:rPr>
        <w:t>أسعد بما فعلتِ يا جميلة ربي يحفظك لنا آمين</w:t>
      </w:r>
    </w:p>
    <w:p w14:paraId="1035BAA2" w14:textId="77777777" w:rsidR="00287B3E" w:rsidRDefault="00287B3E">
      <w:pPr>
        <w:rPr>
          <w:sz w:val="28"/>
          <w:szCs w:val="28"/>
          <w:rtl/>
        </w:rPr>
      </w:pPr>
      <w:r>
        <w:rPr>
          <w:rFonts w:hint="cs"/>
          <w:sz w:val="28"/>
          <w:szCs w:val="28"/>
          <w:lang w:bidi="ar-DZ"/>
        </w:rPr>
        <w:t>Jameela</w:t>
      </w:r>
    </w:p>
    <w:p w14:paraId="78459B9C" w14:textId="77777777" w:rsidR="00287B3E" w:rsidRDefault="00287B3E">
      <w:pPr>
        <w:rPr>
          <w:sz w:val="28"/>
          <w:szCs w:val="28"/>
          <w:rtl/>
        </w:rPr>
      </w:pPr>
      <w:r>
        <w:rPr>
          <w:rFonts w:hint="cs"/>
          <w:sz w:val="28"/>
          <w:szCs w:val="28"/>
          <w:lang w:bidi="ar-DZ"/>
        </w:rPr>
        <w:t>Jameela Mohamed Rabie</w:t>
      </w:r>
    </w:p>
    <w:p w14:paraId="216FA9CF" w14:textId="77777777" w:rsidR="00287B3E" w:rsidRDefault="00287B3E">
      <w:pPr>
        <w:rPr>
          <w:sz w:val="28"/>
          <w:szCs w:val="28"/>
          <w:rtl/>
        </w:rPr>
      </w:pPr>
      <w:r>
        <w:rPr>
          <w:rFonts w:hint="cs"/>
          <w:sz w:val="28"/>
          <w:szCs w:val="28"/>
          <w:rtl/>
        </w:rPr>
        <w:t xml:space="preserve">احب تلاوتك جدا يا </w:t>
      </w:r>
      <w:proofErr w:type="spellStart"/>
      <w:r>
        <w:rPr>
          <w:rFonts w:hint="cs"/>
          <w:sz w:val="28"/>
          <w:szCs w:val="28"/>
          <w:rtl/>
        </w:rPr>
        <w:t>سيدي،عندما</w:t>
      </w:r>
      <w:proofErr w:type="spellEnd"/>
      <w:r>
        <w:rPr>
          <w:rFonts w:hint="cs"/>
          <w:sz w:val="28"/>
          <w:szCs w:val="28"/>
          <w:rtl/>
        </w:rPr>
        <w:t xml:space="preserve"> اقوم بلصق الآيات و اقف عند نهايات الآيات و اسمعك بتركيز حتى ينجح </w:t>
      </w:r>
      <w:proofErr w:type="spellStart"/>
      <w:r>
        <w:rPr>
          <w:rFonts w:hint="cs"/>
          <w:sz w:val="28"/>
          <w:szCs w:val="28"/>
          <w:rtl/>
        </w:rPr>
        <w:t>الفيديو،اجد</w:t>
      </w:r>
      <w:proofErr w:type="spellEnd"/>
      <w:r>
        <w:rPr>
          <w:rFonts w:hint="cs"/>
          <w:sz w:val="28"/>
          <w:szCs w:val="28"/>
          <w:rtl/>
        </w:rPr>
        <w:t xml:space="preserve"> انك يا سيدي تعطي الكلمة </w:t>
      </w:r>
      <w:proofErr w:type="spellStart"/>
      <w:r>
        <w:rPr>
          <w:rFonts w:hint="cs"/>
          <w:sz w:val="28"/>
          <w:szCs w:val="28"/>
          <w:rtl/>
        </w:rPr>
        <w:t>حقها،يعني</w:t>
      </w:r>
      <w:proofErr w:type="spellEnd"/>
      <w:r>
        <w:rPr>
          <w:rFonts w:hint="cs"/>
          <w:sz w:val="28"/>
          <w:szCs w:val="28"/>
          <w:rtl/>
        </w:rPr>
        <w:t xml:space="preserve"> هناك قيمة عظيمة بحروف الكلمة ،قيمة </w:t>
      </w:r>
      <w:proofErr w:type="spellStart"/>
      <w:r>
        <w:rPr>
          <w:rFonts w:hint="cs"/>
          <w:sz w:val="28"/>
          <w:szCs w:val="28"/>
          <w:rtl/>
        </w:rPr>
        <w:t>تصويرية،اعتقد</w:t>
      </w:r>
      <w:proofErr w:type="spellEnd"/>
      <w:r>
        <w:rPr>
          <w:rFonts w:hint="cs"/>
          <w:sz w:val="28"/>
          <w:szCs w:val="28"/>
          <w:rtl/>
        </w:rPr>
        <w:t xml:space="preserve"> ان ذلك يظهر بتلاوتك </w:t>
      </w:r>
      <w:proofErr w:type="spellStart"/>
      <w:r>
        <w:rPr>
          <w:rFonts w:hint="cs"/>
          <w:sz w:val="28"/>
          <w:szCs w:val="28"/>
          <w:rtl/>
        </w:rPr>
        <w:t>لانك</w:t>
      </w:r>
      <w:proofErr w:type="spellEnd"/>
      <w:r>
        <w:rPr>
          <w:rFonts w:hint="cs"/>
          <w:sz w:val="28"/>
          <w:szCs w:val="28"/>
          <w:rtl/>
        </w:rPr>
        <w:t xml:space="preserve"> تدرك ذلك فعلا ،يعني </w:t>
      </w:r>
      <w:proofErr w:type="spellStart"/>
      <w:r>
        <w:rPr>
          <w:rFonts w:hint="cs"/>
          <w:sz w:val="28"/>
          <w:szCs w:val="28"/>
          <w:rtl/>
        </w:rPr>
        <w:t>لانه</w:t>
      </w:r>
      <w:proofErr w:type="spellEnd"/>
      <w:r>
        <w:rPr>
          <w:rFonts w:hint="cs"/>
          <w:sz w:val="28"/>
          <w:szCs w:val="28"/>
          <w:rtl/>
        </w:rPr>
        <w:t xml:space="preserve"> عندك علم </w:t>
      </w:r>
      <w:proofErr w:type="spellStart"/>
      <w:r>
        <w:rPr>
          <w:rFonts w:hint="cs"/>
          <w:sz w:val="28"/>
          <w:szCs w:val="28"/>
          <w:rtl/>
        </w:rPr>
        <w:t>بذلك،ليس</w:t>
      </w:r>
      <w:proofErr w:type="spellEnd"/>
      <w:r>
        <w:rPr>
          <w:rFonts w:hint="cs"/>
          <w:sz w:val="28"/>
          <w:szCs w:val="28"/>
          <w:rtl/>
        </w:rPr>
        <w:t xml:space="preserve"> كأي احد يقرأ القرآن</w:t>
      </w:r>
    </w:p>
    <w:p w14:paraId="53D22085" w14:textId="77777777" w:rsidR="00287B3E" w:rsidRDefault="00287B3E">
      <w:pPr>
        <w:rPr>
          <w:sz w:val="28"/>
          <w:szCs w:val="28"/>
          <w:rtl/>
        </w:rPr>
      </w:pPr>
      <w:r>
        <w:rPr>
          <w:rFonts w:hint="cs"/>
          <w:sz w:val="28"/>
          <w:szCs w:val="28"/>
          <w:rtl/>
        </w:rPr>
        <w:t>تم الرد عليك بواسطة ‏</w:t>
      </w:r>
      <w:r>
        <w:rPr>
          <w:rFonts w:hint="cs"/>
          <w:sz w:val="28"/>
          <w:szCs w:val="28"/>
          <w:lang w:bidi="ar-DZ"/>
        </w:rPr>
        <w:t>‎Jameela‎</w:t>
      </w:r>
      <w:r>
        <w:rPr>
          <w:rFonts w:hint="cs"/>
          <w:sz w:val="28"/>
          <w:szCs w:val="28"/>
          <w:rtl/>
        </w:rPr>
        <w:t>‏</w:t>
      </w:r>
    </w:p>
    <w:p w14:paraId="3F36829B" w14:textId="77777777" w:rsidR="00287B3E" w:rsidRDefault="00287B3E">
      <w:pPr>
        <w:rPr>
          <w:sz w:val="28"/>
          <w:szCs w:val="28"/>
          <w:rtl/>
        </w:rPr>
      </w:pPr>
      <w:r>
        <w:rPr>
          <w:rFonts w:hint="cs"/>
          <w:sz w:val="28"/>
          <w:szCs w:val="28"/>
          <w:lang w:bidi="ar-DZ"/>
        </w:rPr>
        <w:t>Jameela Mohamed Rabie</w:t>
      </w:r>
    </w:p>
    <w:p w14:paraId="293D4A8E" w14:textId="77777777" w:rsidR="00287B3E" w:rsidRDefault="00287B3E">
      <w:pPr>
        <w:rPr>
          <w:sz w:val="28"/>
          <w:szCs w:val="28"/>
          <w:rtl/>
        </w:rPr>
      </w:pPr>
      <w:proofErr w:type="spellStart"/>
      <w:r>
        <w:rPr>
          <w:rFonts w:hint="cs"/>
          <w:sz w:val="28"/>
          <w:szCs w:val="28"/>
          <w:rtl/>
        </w:rPr>
        <w:t>الحمدلله</w:t>
      </w:r>
      <w:proofErr w:type="spellEnd"/>
      <w:r>
        <w:rPr>
          <w:rFonts w:hint="cs"/>
          <w:sz w:val="28"/>
          <w:szCs w:val="28"/>
          <w:rtl/>
        </w:rPr>
        <w:t xml:space="preserve"> ،جزاك الله خيرا يا سيدي على </w:t>
      </w:r>
      <w:proofErr w:type="spellStart"/>
      <w:r>
        <w:rPr>
          <w:rFonts w:hint="cs"/>
          <w:sz w:val="28"/>
          <w:szCs w:val="28"/>
          <w:rtl/>
        </w:rPr>
        <w:t>ماقدمت</w:t>
      </w:r>
      <w:proofErr w:type="spellEnd"/>
      <w:r>
        <w:rPr>
          <w:rFonts w:hint="cs"/>
          <w:sz w:val="28"/>
          <w:szCs w:val="28"/>
          <w:rtl/>
        </w:rPr>
        <w:t xml:space="preserve"> لنا و للعالم كله</w:t>
      </w:r>
    </w:p>
    <w:p w14:paraId="2F61DFAF" w14:textId="77777777" w:rsidR="00287B3E" w:rsidRDefault="00287B3E">
      <w:pPr>
        <w:rPr>
          <w:sz w:val="28"/>
          <w:szCs w:val="28"/>
          <w:rtl/>
        </w:rPr>
      </w:pPr>
      <w:r>
        <w:rPr>
          <w:rFonts w:hint="cs"/>
          <w:sz w:val="28"/>
          <w:szCs w:val="28"/>
          <w:rtl/>
        </w:rPr>
        <w:t>لقد أرسلت</w:t>
      </w:r>
    </w:p>
    <w:p w14:paraId="58CF1BF5" w14:textId="77777777" w:rsidR="00287B3E" w:rsidRDefault="00287B3E">
      <w:pPr>
        <w:rPr>
          <w:sz w:val="28"/>
          <w:szCs w:val="28"/>
          <w:rtl/>
        </w:rPr>
      </w:pPr>
      <w:r>
        <w:rPr>
          <w:rFonts w:hint="cs"/>
          <w:sz w:val="28"/>
          <w:szCs w:val="28"/>
          <w:rtl/>
        </w:rPr>
        <w:t>آمين</w:t>
      </w:r>
    </w:p>
    <w:p w14:paraId="1C70689D" w14:textId="77777777" w:rsidR="00287B3E" w:rsidRDefault="00287B3E">
      <w:pPr>
        <w:rPr>
          <w:sz w:val="28"/>
          <w:szCs w:val="28"/>
          <w:rtl/>
        </w:rPr>
      </w:pPr>
      <w:r>
        <w:rPr>
          <w:rFonts w:hint="cs"/>
          <w:sz w:val="28"/>
          <w:szCs w:val="28"/>
          <w:rtl/>
        </w:rPr>
        <w:t>26 يناير الساعة 9:15 م</w:t>
      </w:r>
    </w:p>
    <w:p w14:paraId="1F6A0403" w14:textId="77777777" w:rsidR="00287B3E" w:rsidRDefault="00287B3E">
      <w:pPr>
        <w:rPr>
          <w:sz w:val="28"/>
          <w:szCs w:val="28"/>
          <w:rtl/>
        </w:rPr>
      </w:pPr>
      <w:r>
        <w:rPr>
          <w:rFonts w:hint="cs"/>
          <w:sz w:val="28"/>
          <w:szCs w:val="28"/>
          <w:rtl/>
        </w:rPr>
        <w:t>جمعة 9:15 م</w:t>
      </w:r>
    </w:p>
    <w:p w14:paraId="4128AAAD" w14:textId="77777777" w:rsidR="00287B3E" w:rsidRDefault="00287B3E">
      <w:pPr>
        <w:rPr>
          <w:sz w:val="28"/>
          <w:szCs w:val="28"/>
          <w:rtl/>
        </w:rPr>
      </w:pPr>
      <w:r>
        <w:rPr>
          <w:rFonts w:hint="cs"/>
          <w:sz w:val="28"/>
          <w:szCs w:val="28"/>
          <w:rtl/>
        </w:rPr>
        <w:t>لقد أرسلت</w:t>
      </w:r>
    </w:p>
    <w:p w14:paraId="5028828B" w14:textId="77777777" w:rsidR="00287B3E" w:rsidRDefault="00287B3E">
      <w:pPr>
        <w:rPr>
          <w:sz w:val="28"/>
          <w:szCs w:val="28"/>
          <w:rtl/>
        </w:rPr>
      </w:pPr>
      <w:r>
        <w:rPr>
          <w:rFonts w:hint="cs"/>
          <w:sz w:val="28"/>
          <w:szCs w:val="28"/>
          <w:rtl/>
        </w:rPr>
        <w:t>يا جميلة راجعي تفسير سورة الواقعة سماعا و كتابة و اي سهو او جملة لم تكتب ابلغيني جزاك الله خيرا</w:t>
      </w:r>
    </w:p>
    <w:p w14:paraId="3D24E437" w14:textId="77777777" w:rsidR="00287B3E" w:rsidRDefault="00287B3E">
      <w:pPr>
        <w:rPr>
          <w:sz w:val="28"/>
          <w:szCs w:val="28"/>
          <w:rtl/>
        </w:rPr>
      </w:pPr>
      <w:r>
        <w:rPr>
          <w:rFonts w:hint="cs"/>
          <w:sz w:val="28"/>
          <w:szCs w:val="28"/>
          <w:rtl/>
        </w:rPr>
        <w:t>لقد أرسلت</w:t>
      </w:r>
    </w:p>
    <w:p w14:paraId="4B53E407" w14:textId="77777777" w:rsidR="00287B3E" w:rsidRDefault="00287B3E">
      <w:pPr>
        <w:rPr>
          <w:sz w:val="28"/>
          <w:szCs w:val="28"/>
          <w:rtl/>
        </w:rPr>
      </w:pPr>
      <w:r>
        <w:rPr>
          <w:rFonts w:hint="cs"/>
          <w:sz w:val="28"/>
          <w:szCs w:val="28"/>
          <w:rtl/>
        </w:rPr>
        <w:t>سلام الله عليك و رضي عنك ربي آمين</w:t>
      </w:r>
    </w:p>
    <w:p w14:paraId="6C5FB669" w14:textId="77777777" w:rsidR="00287B3E" w:rsidRDefault="00287B3E">
      <w:pPr>
        <w:rPr>
          <w:sz w:val="28"/>
          <w:szCs w:val="28"/>
          <w:rtl/>
        </w:rPr>
      </w:pPr>
      <w:r>
        <w:rPr>
          <w:rFonts w:hint="cs"/>
          <w:sz w:val="28"/>
          <w:szCs w:val="28"/>
          <w:rtl/>
        </w:rPr>
        <w:t>27 يناير الساعة 12:48 م</w:t>
      </w:r>
    </w:p>
    <w:p w14:paraId="2EE5BA21" w14:textId="77777777" w:rsidR="00287B3E" w:rsidRDefault="00287B3E">
      <w:pPr>
        <w:rPr>
          <w:sz w:val="28"/>
          <w:szCs w:val="28"/>
          <w:rtl/>
        </w:rPr>
      </w:pPr>
      <w:r>
        <w:rPr>
          <w:rFonts w:hint="cs"/>
          <w:sz w:val="28"/>
          <w:szCs w:val="28"/>
          <w:rtl/>
        </w:rPr>
        <w:t>سبت 12:48 م</w:t>
      </w:r>
    </w:p>
    <w:p w14:paraId="3E2251B0" w14:textId="77777777" w:rsidR="00287B3E" w:rsidRDefault="00287B3E">
      <w:pPr>
        <w:rPr>
          <w:sz w:val="28"/>
          <w:szCs w:val="28"/>
          <w:rtl/>
        </w:rPr>
      </w:pPr>
      <w:r>
        <w:rPr>
          <w:rFonts w:hint="cs"/>
          <w:sz w:val="28"/>
          <w:szCs w:val="28"/>
          <w:lang w:bidi="ar-DZ"/>
        </w:rPr>
        <w:t>Jameela</w:t>
      </w:r>
    </w:p>
    <w:p w14:paraId="45A4B4A3" w14:textId="77777777" w:rsidR="00287B3E" w:rsidRDefault="00287B3E">
      <w:pPr>
        <w:rPr>
          <w:sz w:val="28"/>
          <w:szCs w:val="28"/>
          <w:rtl/>
        </w:rPr>
      </w:pPr>
      <w:r>
        <w:rPr>
          <w:rFonts w:hint="cs"/>
          <w:sz w:val="28"/>
          <w:szCs w:val="28"/>
          <w:lang w:bidi="ar-DZ"/>
        </w:rPr>
        <w:t>Jameela Mohamed Rabie</w:t>
      </w:r>
    </w:p>
    <w:p w14:paraId="5AB2BA0A" w14:textId="77777777" w:rsidR="00287B3E" w:rsidRDefault="00287B3E">
      <w:pPr>
        <w:rPr>
          <w:sz w:val="28"/>
          <w:szCs w:val="28"/>
          <w:rtl/>
        </w:rPr>
      </w:pPr>
      <w:proofErr w:type="spellStart"/>
      <w:r>
        <w:rPr>
          <w:rFonts w:hint="cs"/>
          <w:sz w:val="28"/>
          <w:szCs w:val="28"/>
          <w:rtl/>
        </w:rPr>
        <w:t>حاضر،و</w:t>
      </w:r>
      <w:proofErr w:type="spellEnd"/>
      <w:r>
        <w:rPr>
          <w:rFonts w:hint="cs"/>
          <w:sz w:val="28"/>
          <w:szCs w:val="28"/>
          <w:rtl/>
        </w:rPr>
        <w:t xml:space="preserve"> عليك السلام يا سيدي يا رسول الله</w:t>
      </w:r>
    </w:p>
    <w:p w14:paraId="1597EFE5" w14:textId="77777777" w:rsidR="00287B3E" w:rsidRDefault="00287B3E">
      <w:pPr>
        <w:rPr>
          <w:sz w:val="28"/>
          <w:szCs w:val="28"/>
          <w:rtl/>
        </w:rPr>
      </w:pPr>
      <w:r>
        <w:rPr>
          <w:rFonts w:hint="cs"/>
          <w:sz w:val="28"/>
          <w:szCs w:val="28"/>
          <w:rtl/>
        </w:rPr>
        <w:t>أمس، الساعة 3:40 م</w:t>
      </w:r>
    </w:p>
    <w:p w14:paraId="00DAEB01" w14:textId="77777777" w:rsidR="00287B3E" w:rsidRDefault="00287B3E">
      <w:pPr>
        <w:rPr>
          <w:sz w:val="28"/>
          <w:szCs w:val="28"/>
          <w:rtl/>
        </w:rPr>
      </w:pPr>
      <w:r>
        <w:rPr>
          <w:rFonts w:hint="cs"/>
          <w:sz w:val="28"/>
          <w:szCs w:val="28"/>
          <w:rtl/>
        </w:rPr>
        <w:t>إثنين 3:40 م</w:t>
      </w:r>
    </w:p>
    <w:p w14:paraId="69762B6D" w14:textId="77777777" w:rsidR="00287B3E" w:rsidRDefault="00287B3E">
      <w:pPr>
        <w:rPr>
          <w:sz w:val="28"/>
          <w:szCs w:val="28"/>
          <w:rtl/>
        </w:rPr>
      </w:pPr>
      <w:r>
        <w:rPr>
          <w:rFonts w:hint="cs"/>
          <w:sz w:val="28"/>
          <w:szCs w:val="28"/>
          <w:rtl/>
        </w:rPr>
        <w:t>لقد أرسلت</w:t>
      </w:r>
    </w:p>
    <w:p w14:paraId="756CD8ED" w14:textId="77777777" w:rsidR="00287B3E" w:rsidRDefault="00287B3E">
      <w:pPr>
        <w:rPr>
          <w:sz w:val="28"/>
          <w:szCs w:val="28"/>
          <w:rtl/>
        </w:rPr>
      </w:pPr>
      <w:r>
        <w:rPr>
          <w:rFonts w:hint="cs"/>
          <w:sz w:val="28"/>
          <w:szCs w:val="28"/>
          <w:rtl/>
        </w:rPr>
        <w:t>آمين يا جميلة جزاك الله خيرا</w:t>
      </w:r>
    </w:p>
    <w:p w14:paraId="6BCAE9B7" w14:textId="77777777" w:rsidR="00287B3E" w:rsidRDefault="00287B3E">
      <w:pPr>
        <w:rPr>
          <w:sz w:val="28"/>
          <w:szCs w:val="28"/>
          <w:rtl/>
        </w:rPr>
      </w:pPr>
      <w:r>
        <w:rPr>
          <w:rFonts w:hint="cs"/>
          <w:sz w:val="28"/>
          <w:szCs w:val="28"/>
          <w:rtl/>
        </w:rPr>
        <w:t>أمس، الساعة 5:02 م</w:t>
      </w:r>
    </w:p>
    <w:p w14:paraId="627507CA" w14:textId="77777777" w:rsidR="00287B3E" w:rsidRDefault="00287B3E">
      <w:pPr>
        <w:rPr>
          <w:sz w:val="28"/>
          <w:szCs w:val="28"/>
          <w:rtl/>
        </w:rPr>
      </w:pPr>
      <w:r>
        <w:rPr>
          <w:rFonts w:hint="cs"/>
          <w:sz w:val="28"/>
          <w:szCs w:val="28"/>
          <w:rtl/>
        </w:rPr>
        <w:t>إثنين 5:02 م</w:t>
      </w:r>
    </w:p>
    <w:p w14:paraId="3EB8C964" w14:textId="77777777" w:rsidR="00287B3E" w:rsidRDefault="00287B3E">
      <w:pPr>
        <w:rPr>
          <w:sz w:val="28"/>
          <w:szCs w:val="28"/>
          <w:rtl/>
        </w:rPr>
      </w:pPr>
      <w:r>
        <w:rPr>
          <w:rFonts w:hint="cs"/>
          <w:sz w:val="28"/>
          <w:szCs w:val="28"/>
          <w:lang w:bidi="ar-DZ"/>
        </w:rPr>
        <w:t>Jameela</w:t>
      </w:r>
    </w:p>
    <w:p w14:paraId="5212E894" w14:textId="77777777" w:rsidR="00287B3E" w:rsidRDefault="00287B3E">
      <w:pPr>
        <w:rPr>
          <w:sz w:val="28"/>
          <w:szCs w:val="28"/>
          <w:rtl/>
        </w:rPr>
      </w:pPr>
      <w:r>
        <w:rPr>
          <w:rFonts w:hint="cs"/>
          <w:sz w:val="28"/>
          <w:szCs w:val="28"/>
          <w:lang w:bidi="ar-DZ"/>
        </w:rPr>
        <w:t>Jameela Mohamed Rabie</w:t>
      </w:r>
    </w:p>
    <w:p w14:paraId="3A715B25" w14:textId="77777777" w:rsidR="00287B3E" w:rsidRDefault="00287B3E">
      <w:pPr>
        <w:rPr>
          <w:sz w:val="28"/>
          <w:szCs w:val="28"/>
          <w:rtl/>
        </w:rPr>
      </w:pPr>
      <w:proofErr w:type="spellStart"/>
      <w:r>
        <w:rPr>
          <w:rFonts w:hint="cs"/>
          <w:sz w:val="28"/>
          <w:szCs w:val="28"/>
          <w:rtl/>
        </w:rPr>
        <w:t>آمين،دققتهم</w:t>
      </w:r>
      <w:proofErr w:type="spellEnd"/>
      <w:r>
        <w:rPr>
          <w:rFonts w:hint="cs"/>
          <w:sz w:val="28"/>
          <w:szCs w:val="28"/>
          <w:rtl/>
        </w:rPr>
        <w:t xml:space="preserve"> ما وجدت فيهم سهو غير واحد ،اعتقد انك قلت القيامة لكنها كانت مكتوبة القيام</w:t>
      </w:r>
    </w:p>
    <w:p w14:paraId="29C26B11" w14:textId="77777777" w:rsidR="00287B3E" w:rsidRDefault="00287B3E">
      <w:pPr>
        <w:rPr>
          <w:sz w:val="28"/>
          <w:szCs w:val="28"/>
          <w:rtl/>
        </w:rPr>
      </w:pPr>
      <w:r>
        <w:rPr>
          <w:rFonts w:hint="cs"/>
          <w:sz w:val="28"/>
          <w:szCs w:val="28"/>
          <w:lang w:bidi="ar-DZ"/>
        </w:rPr>
        <w:t>Jameela</w:t>
      </w:r>
    </w:p>
    <w:p w14:paraId="22922FBD" w14:textId="77777777" w:rsidR="00287B3E" w:rsidRDefault="00287B3E">
      <w:pPr>
        <w:rPr>
          <w:sz w:val="28"/>
          <w:szCs w:val="28"/>
          <w:rtl/>
        </w:rPr>
      </w:pPr>
      <w:r>
        <w:rPr>
          <w:rFonts w:hint="cs"/>
          <w:sz w:val="28"/>
          <w:szCs w:val="28"/>
          <w:lang w:bidi="ar-DZ"/>
        </w:rPr>
        <w:t>Jameela</w:t>
      </w:r>
    </w:p>
    <w:p w14:paraId="5D3E20DA" w14:textId="77777777" w:rsidR="00287B3E" w:rsidRDefault="00287B3E">
      <w:pPr>
        <w:rPr>
          <w:sz w:val="28"/>
          <w:szCs w:val="28"/>
          <w:rtl/>
        </w:rPr>
      </w:pPr>
      <w:r>
        <w:rPr>
          <w:rFonts w:hint="cs"/>
          <w:sz w:val="28"/>
          <w:szCs w:val="28"/>
          <w:rtl/>
        </w:rPr>
        <w:t xml:space="preserve">جزاك الله خيرا </w:t>
      </w:r>
      <w:proofErr w:type="spellStart"/>
      <w:r>
        <w:rPr>
          <w:rFonts w:hint="cs"/>
          <w:sz w:val="28"/>
          <w:szCs w:val="28"/>
          <w:rtl/>
        </w:rPr>
        <w:t>ياسيدي</w:t>
      </w:r>
      <w:proofErr w:type="spellEnd"/>
    </w:p>
    <w:p w14:paraId="337F3811" w14:textId="77777777" w:rsidR="00287B3E" w:rsidRDefault="00287B3E">
      <w:pPr>
        <w:rPr>
          <w:sz w:val="28"/>
          <w:szCs w:val="28"/>
          <w:rtl/>
        </w:rPr>
      </w:pPr>
      <w:r>
        <w:rPr>
          <w:rFonts w:hint="cs"/>
          <w:sz w:val="28"/>
          <w:szCs w:val="28"/>
          <w:lang w:bidi="ar-DZ"/>
        </w:rPr>
        <w:t>Jameela</w:t>
      </w:r>
    </w:p>
    <w:p w14:paraId="3296BB18" w14:textId="77777777" w:rsidR="00287B3E" w:rsidRDefault="00287B3E">
      <w:pPr>
        <w:rPr>
          <w:sz w:val="28"/>
          <w:szCs w:val="28"/>
          <w:rtl/>
        </w:rPr>
      </w:pPr>
      <w:r>
        <w:rPr>
          <w:rFonts w:hint="cs"/>
          <w:sz w:val="28"/>
          <w:szCs w:val="28"/>
          <w:lang w:bidi="ar-DZ"/>
        </w:rPr>
        <w:t>Jameela Mohamed Rabie</w:t>
      </w:r>
    </w:p>
    <w:p w14:paraId="5B94562B" w14:textId="77777777" w:rsidR="00287B3E" w:rsidRDefault="00287B3E">
      <w:pPr>
        <w:rPr>
          <w:sz w:val="28"/>
          <w:szCs w:val="28"/>
          <w:rtl/>
        </w:rPr>
      </w:pPr>
      <w:r>
        <w:rPr>
          <w:rFonts w:hint="cs"/>
          <w:sz w:val="28"/>
          <w:szCs w:val="28"/>
          <w:rtl/>
        </w:rPr>
        <w:t>و الله يجزي أمنا أسماء كل خير آمين</w:t>
      </w:r>
    </w:p>
    <w:p w14:paraId="64BA9047" w14:textId="77777777" w:rsidR="00287B3E" w:rsidRDefault="00287B3E">
      <w:pPr>
        <w:rPr>
          <w:sz w:val="28"/>
          <w:szCs w:val="28"/>
          <w:rtl/>
        </w:rPr>
      </w:pPr>
      <w:r>
        <w:rPr>
          <w:rFonts w:hint="cs"/>
          <w:sz w:val="28"/>
          <w:szCs w:val="28"/>
          <w:rtl/>
        </w:rPr>
        <w:t>تم الرد عليك بواسطة ‏</w:t>
      </w:r>
      <w:r>
        <w:rPr>
          <w:rFonts w:hint="cs"/>
          <w:sz w:val="28"/>
          <w:szCs w:val="28"/>
          <w:lang w:bidi="ar-DZ"/>
        </w:rPr>
        <w:t>‎Jameela‎</w:t>
      </w:r>
      <w:r>
        <w:rPr>
          <w:rFonts w:hint="cs"/>
          <w:sz w:val="28"/>
          <w:szCs w:val="28"/>
          <w:rtl/>
        </w:rPr>
        <w:t>‏</w:t>
      </w:r>
    </w:p>
    <w:p w14:paraId="643DD9C5" w14:textId="77777777" w:rsidR="00287B3E" w:rsidRDefault="00287B3E">
      <w:pPr>
        <w:rPr>
          <w:sz w:val="28"/>
          <w:szCs w:val="28"/>
          <w:rtl/>
        </w:rPr>
      </w:pPr>
      <w:r>
        <w:rPr>
          <w:rFonts w:hint="cs"/>
          <w:sz w:val="28"/>
          <w:szCs w:val="28"/>
          <w:lang w:bidi="ar-DZ"/>
        </w:rPr>
        <w:t>Jameela Mohamed Rabie</w:t>
      </w:r>
    </w:p>
    <w:p w14:paraId="33D83C93" w14:textId="77777777" w:rsidR="00287B3E" w:rsidRDefault="00287B3E">
      <w:pPr>
        <w:rPr>
          <w:sz w:val="28"/>
          <w:szCs w:val="28"/>
          <w:rtl/>
        </w:rPr>
      </w:pPr>
      <w:r>
        <w:rPr>
          <w:rFonts w:hint="cs"/>
          <w:sz w:val="28"/>
          <w:szCs w:val="28"/>
          <w:rtl/>
        </w:rPr>
        <w:t>ليس هناك نقص بالتفسير ،لكن هناك بعض الزيادات و بالسور السابقة ايضا اذكر اني رأيت زيادات فخمنت أنك يا سيدي تدقق الدرس و تضع اضافات</w:t>
      </w:r>
    </w:p>
    <w:p w14:paraId="09989D5C" w14:textId="77777777" w:rsidR="00287B3E" w:rsidRDefault="00287B3E">
      <w:pPr>
        <w:rPr>
          <w:sz w:val="28"/>
          <w:szCs w:val="28"/>
          <w:rtl/>
        </w:rPr>
      </w:pPr>
      <w:r>
        <w:rPr>
          <w:rFonts w:hint="cs"/>
          <w:sz w:val="28"/>
          <w:szCs w:val="28"/>
          <w:lang w:bidi="ar-DZ"/>
        </w:rPr>
        <w:t>Jameela</w:t>
      </w:r>
    </w:p>
    <w:p w14:paraId="3ED9909D" w14:textId="77777777" w:rsidR="00287B3E" w:rsidRDefault="00287B3E">
      <w:pPr>
        <w:rPr>
          <w:sz w:val="28"/>
          <w:szCs w:val="28"/>
          <w:rtl/>
        </w:rPr>
      </w:pPr>
      <w:r>
        <w:rPr>
          <w:rFonts w:hint="cs"/>
          <w:sz w:val="28"/>
          <w:szCs w:val="28"/>
          <w:lang w:bidi="ar-DZ"/>
        </w:rPr>
        <w:t>Jameela Mohamed Rabie</w:t>
      </w:r>
    </w:p>
    <w:p w14:paraId="3B8DA7BC" w14:textId="77777777" w:rsidR="00287B3E" w:rsidRDefault="00287B3E">
      <w:pPr>
        <w:rPr>
          <w:sz w:val="28"/>
          <w:szCs w:val="28"/>
          <w:rtl/>
        </w:rPr>
      </w:pPr>
      <w:r>
        <w:rPr>
          <w:rFonts w:hint="cs"/>
          <w:sz w:val="28"/>
          <w:szCs w:val="28"/>
          <w:rtl/>
        </w:rPr>
        <w:t xml:space="preserve">و أحب ان اشكرك يا سيدي على اقتراحك لنا رواية </w:t>
      </w:r>
      <w:proofErr w:type="spellStart"/>
      <w:r>
        <w:rPr>
          <w:rFonts w:hint="cs"/>
          <w:sz w:val="28"/>
          <w:szCs w:val="28"/>
          <w:rtl/>
        </w:rPr>
        <w:t>نجيب،بدأت</w:t>
      </w:r>
      <w:proofErr w:type="spellEnd"/>
      <w:r>
        <w:rPr>
          <w:rFonts w:hint="cs"/>
          <w:sz w:val="28"/>
          <w:szCs w:val="28"/>
          <w:rtl/>
        </w:rPr>
        <w:t xml:space="preserve"> بها و أحاول أن لا اتعجل القراءة حتى استفيد منها كما نصحتنا ،و رأيت رؤيا سأكتبها لك يا سيدي</w:t>
      </w:r>
    </w:p>
    <w:p w14:paraId="4468A2D3" w14:textId="77777777" w:rsidR="00287B3E" w:rsidRDefault="00287B3E">
      <w:pPr>
        <w:rPr>
          <w:sz w:val="28"/>
          <w:szCs w:val="28"/>
          <w:rtl/>
        </w:rPr>
      </w:pPr>
      <w:r>
        <w:rPr>
          <w:rFonts w:hint="cs"/>
          <w:sz w:val="28"/>
          <w:szCs w:val="28"/>
          <w:lang w:bidi="ar-DZ"/>
        </w:rPr>
        <w:t>Jameela</w:t>
      </w:r>
    </w:p>
    <w:p w14:paraId="7D3B5616" w14:textId="77777777" w:rsidR="00287B3E" w:rsidRDefault="00287B3E">
      <w:pPr>
        <w:rPr>
          <w:sz w:val="28"/>
          <w:szCs w:val="28"/>
          <w:rtl/>
        </w:rPr>
      </w:pPr>
      <w:r>
        <w:rPr>
          <w:rFonts w:hint="cs"/>
          <w:sz w:val="28"/>
          <w:szCs w:val="28"/>
          <w:lang w:bidi="ar-DZ"/>
        </w:rPr>
        <w:t>Jameela Mohamed Rabie</w:t>
      </w:r>
    </w:p>
    <w:p w14:paraId="6862773C" w14:textId="77777777" w:rsidR="00287B3E" w:rsidRDefault="00287B3E">
      <w:pPr>
        <w:rPr>
          <w:sz w:val="28"/>
          <w:szCs w:val="28"/>
          <w:rtl/>
        </w:rPr>
      </w:pPr>
      <w:r>
        <w:rPr>
          <w:rFonts w:hint="cs"/>
          <w:sz w:val="28"/>
          <w:szCs w:val="28"/>
          <w:rtl/>
        </w:rPr>
        <w:t xml:space="preserve">رأيت أني أعصر </w:t>
      </w:r>
      <w:proofErr w:type="spellStart"/>
      <w:r>
        <w:rPr>
          <w:rFonts w:hint="cs"/>
          <w:sz w:val="28"/>
          <w:szCs w:val="28"/>
          <w:rtl/>
        </w:rPr>
        <w:t>شي</w:t>
      </w:r>
      <w:proofErr w:type="spellEnd"/>
      <w:r>
        <w:rPr>
          <w:rFonts w:hint="cs"/>
          <w:sz w:val="28"/>
          <w:szCs w:val="28"/>
          <w:rtl/>
        </w:rPr>
        <w:t xml:space="preserve"> في كيس </w:t>
      </w:r>
      <w:proofErr w:type="spellStart"/>
      <w:r>
        <w:rPr>
          <w:rFonts w:hint="cs"/>
          <w:sz w:val="28"/>
          <w:szCs w:val="28"/>
          <w:rtl/>
        </w:rPr>
        <w:t>كاكياس</w:t>
      </w:r>
      <w:proofErr w:type="spellEnd"/>
      <w:r>
        <w:rPr>
          <w:rFonts w:hint="cs"/>
          <w:sz w:val="28"/>
          <w:szCs w:val="28"/>
          <w:rtl/>
        </w:rPr>
        <w:t xml:space="preserve"> الطحين (نقول له كيس خام )(كعملية عصر الرمان) و قد امتلئ الدلو عصير و كنت </w:t>
      </w:r>
      <w:proofErr w:type="spellStart"/>
      <w:r>
        <w:rPr>
          <w:rFonts w:hint="cs"/>
          <w:sz w:val="28"/>
          <w:szCs w:val="28"/>
          <w:rtl/>
        </w:rPr>
        <w:t>كاني</w:t>
      </w:r>
      <w:proofErr w:type="spellEnd"/>
      <w:r>
        <w:rPr>
          <w:rFonts w:hint="cs"/>
          <w:sz w:val="28"/>
          <w:szCs w:val="28"/>
          <w:rtl/>
        </w:rPr>
        <w:t xml:space="preserve"> انتهيت من العصير و لم يبقى إلا البذور </w:t>
      </w:r>
      <w:proofErr w:type="spellStart"/>
      <w:r>
        <w:rPr>
          <w:rFonts w:hint="cs"/>
          <w:sz w:val="28"/>
          <w:szCs w:val="28"/>
          <w:rtl/>
        </w:rPr>
        <w:t>بالكيس،و</w:t>
      </w:r>
      <w:proofErr w:type="spellEnd"/>
      <w:r>
        <w:rPr>
          <w:rFonts w:hint="cs"/>
          <w:sz w:val="28"/>
          <w:szCs w:val="28"/>
          <w:rtl/>
        </w:rPr>
        <w:t xml:space="preserve"> بالرؤيا العصير لونه قريب من الاحمر لكنه ليس احمر و لم اعرف ما هو عندما استيقظت لكن بعد قليل تذكرت أني اقرأ بالرواية و ان نجيب ذكر التوت فيها كثيرا و العصير لونه يشبه لون عصير التوت</w:t>
      </w:r>
    </w:p>
    <w:p w14:paraId="2485328F" w14:textId="77777777" w:rsidR="00287B3E" w:rsidRDefault="00287B3E">
      <w:pPr>
        <w:rPr>
          <w:sz w:val="28"/>
          <w:szCs w:val="28"/>
          <w:rtl/>
        </w:rPr>
      </w:pPr>
      <w:r>
        <w:rPr>
          <w:rFonts w:hint="cs"/>
          <w:sz w:val="28"/>
          <w:szCs w:val="28"/>
          <w:rtl/>
        </w:rPr>
        <w:t>اليوم، الساعة 4:18 ص</w:t>
      </w:r>
    </w:p>
    <w:p w14:paraId="24F151CC" w14:textId="77777777" w:rsidR="00287B3E" w:rsidRDefault="00287B3E">
      <w:pPr>
        <w:rPr>
          <w:sz w:val="28"/>
          <w:szCs w:val="28"/>
          <w:rtl/>
        </w:rPr>
      </w:pPr>
      <w:r>
        <w:rPr>
          <w:rFonts w:hint="cs"/>
          <w:sz w:val="28"/>
          <w:szCs w:val="28"/>
          <w:rtl/>
        </w:rPr>
        <w:t>4:18 ص</w:t>
      </w:r>
    </w:p>
    <w:p w14:paraId="58DBBB47" w14:textId="77777777" w:rsidR="00287B3E" w:rsidRDefault="00287B3E">
      <w:pPr>
        <w:rPr>
          <w:sz w:val="28"/>
          <w:szCs w:val="28"/>
          <w:rtl/>
        </w:rPr>
      </w:pPr>
      <w:r>
        <w:rPr>
          <w:rFonts w:hint="cs"/>
          <w:sz w:val="28"/>
          <w:szCs w:val="28"/>
          <w:rtl/>
        </w:rPr>
        <w:t>لقد قمت بالرد على ‏</w:t>
      </w:r>
      <w:r>
        <w:rPr>
          <w:rFonts w:hint="cs"/>
          <w:sz w:val="28"/>
          <w:szCs w:val="28"/>
          <w:lang w:bidi="ar-DZ"/>
        </w:rPr>
        <w:t>‎Jameela‎</w:t>
      </w:r>
      <w:r>
        <w:rPr>
          <w:rFonts w:hint="cs"/>
          <w:sz w:val="28"/>
          <w:szCs w:val="28"/>
          <w:rtl/>
        </w:rPr>
        <w:t>‏</w:t>
      </w:r>
    </w:p>
    <w:p w14:paraId="00AC672B" w14:textId="77777777" w:rsidR="00287B3E" w:rsidRDefault="00287B3E">
      <w:pPr>
        <w:rPr>
          <w:sz w:val="28"/>
          <w:szCs w:val="28"/>
          <w:rtl/>
        </w:rPr>
      </w:pPr>
      <w:r>
        <w:rPr>
          <w:rFonts w:hint="cs"/>
          <w:sz w:val="28"/>
          <w:szCs w:val="28"/>
          <w:rtl/>
        </w:rPr>
        <w:t>اكملي الرواية ملحمة الحرافيش على ضوء تعليقي عليها في المقالة حتى يكتمل أداء العصير</w:t>
      </w:r>
    </w:p>
    <w:p w14:paraId="118AE405" w14:textId="08121702" w:rsidR="00287B3E" w:rsidRDefault="00287B3E">
      <w:pPr>
        <w:rPr>
          <w:sz w:val="28"/>
          <w:szCs w:val="28"/>
          <w:rtl/>
        </w:rPr>
      </w:pPr>
    </w:p>
    <w:p w14:paraId="67C614E0" w14:textId="77777777" w:rsidR="00CE6129" w:rsidRDefault="00CE6129">
      <w:pPr>
        <w:rPr>
          <w:sz w:val="28"/>
          <w:szCs w:val="28"/>
          <w:rtl/>
        </w:rPr>
      </w:pPr>
    </w:p>
    <w:p w14:paraId="0451094F" w14:textId="77777777" w:rsidR="00CE6129" w:rsidRDefault="00CE6129">
      <w:pPr>
        <w:rPr>
          <w:sz w:val="28"/>
          <w:szCs w:val="28"/>
          <w:rtl/>
        </w:rPr>
      </w:pPr>
    </w:p>
    <w:p w14:paraId="055D076C" w14:textId="77777777" w:rsidR="00CE6129" w:rsidRDefault="00CE6129">
      <w:pPr>
        <w:rPr>
          <w:sz w:val="28"/>
          <w:szCs w:val="28"/>
          <w:rtl/>
        </w:rPr>
      </w:pPr>
    </w:p>
    <w:p w14:paraId="5956C895" w14:textId="600BAD52" w:rsidR="00CE6129" w:rsidRDefault="003537A6">
      <w:pPr>
        <w:rPr>
          <w:sz w:val="28"/>
          <w:szCs w:val="28"/>
          <w:rtl/>
        </w:rPr>
      </w:pPr>
      <w:r>
        <w:rPr>
          <w:noProof/>
          <w:sz w:val="28"/>
          <w:szCs w:val="28"/>
          <w:rtl/>
          <w:lang w:val="ar-SA"/>
        </w:rPr>
        <w:drawing>
          <wp:anchor distT="0" distB="0" distL="114300" distR="114300" simplePos="0" relativeHeight="251683840" behindDoc="0" locked="0" layoutInCell="1" allowOverlap="1" wp14:anchorId="3B0517FA" wp14:editId="40FE66D3">
            <wp:simplePos x="0" y="0"/>
            <wp:positionH relativeFrom="column">
              <wp:posOffset>0</wp:posOffset>
            </wp:positionH>
            <wp:positionV relativeFrom="paragraph">
              <wp:posOffset>363855</wp:posOffset>
            </wp:positionV>
            <wp:extent cx="5274310" cy="2946400"/>
            <wp:effectExtent l="0" t="0" r="2540" b="6350"/>
            <wp:wrapTopAndBottom/>
            <wp:docPr id="25" name="صورة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صورة 25"/>
                    <pic:cNvPicPr/>
                  </pic:nvPicPr>
                  <pic:blipFill>
                    <a:blip r:embed="rId22">
                      <a:extLst>
                        <a:ext uri="{28A0092B-C50C-407E-A947-70E740481C1C}">
                          <a14:useLocalDpi xmlns:a14="http://schemas.microsoft.com/office/drawing/2010/main" val="0"/>
                        </a:ext>
                      </a:extLst>
                    </a:blip>
                    <a:stretch>
                      <a:fillRect/>
                    </a:stretch>
                  </pic:blipFill>
                  <pic:spPr>
                    <a:xfrm>
                      <a:off x="0" y="0"/>
                      <a:ext cx="5274310" cy="2946400"/>
                    </a:xfrm>
                    <a:prstGeom prst="rect">
                      <a:avLst/>
                    </a:prstGeom>
                  </pic:spPr>
                </pic:pic>
              </a:graphicData>
            </a:graphic>
          </wp:anchor>
        </w:drawing>
      </w:r>
    </w:p>
    <w:p w14:paraId="22C7EAD9" w14:textId="77777777" w:rsidR="00CE6129" w:rsidRDefault="00CE6129">
      <w:pPr>
        <w:rPr>
          <w:sz w:val="28"/>
          <w:szCs w:val="28"/>
          <w:rtl/>
        </w:rPr>
      </w:pPr>
    </w:p>
    <w:p w14:paraId="5FBABE73" w14:textId="77777777" w:rsidR="007C789F" w:rsidRDefault="007C789F">
      <w:pPr>
        <w:rPr>
          <w:sz w:val="28"/>
          <w:szCs w:val="28"/>
          <w:rtl/>
        </w:rPr>
      </w:pPr>
      <w:r>
        <w:rPr>
          <w:rFonts w:hint="cs"/>
          <w:sz w:val="28"/>
          <w:szCs w:val="28"/>
          <w:rtl/>
        </w:rPr>
        <w:t>الجمعة، 26 يناير 2024</w:t>
      </w:r>
    </w:p>
    <w:p w14:paraId="1A2930C0" w14:textId="77777777" w:rsidR="007C789F" w:rsidRDefault="007C789F">
      <w:pPr>
        <w:rPr>
          <w:sz w:val="28"/>
          <w:szCs w:val="28"/>
          <w:rtl/>
        </w:rPr>
      </w:pPr>
      <w:r>
        <w:rPr>
          <w:rFonts w:hint="cs"/>
          <w:sz w:val="28"/>
          <w:szCs w:val="28"/>
          <w:rtl/>
        </w:rPr>
        <w:t>درس القرآن و تفسير الوجه الأول من الواقعة .</w:t>
      </w:r>
    </w:p>
    <w:p w14:paraId="393FE99A" w14:textId="77777777" w:rsidR="007C789F" w:rsidRDefault="007C789F">
      <w:pPr>
        <w:rPr>
          <w:sz w:val="28"/>
          <w:szCs w:val="28"/>
          <w:rtl/>
        </w:rPr>
      </w:pPr>
      <w:r>
        <w:rPr>
          <w:rFonts w:hint="cs"/>
          <w:sz w:val="28"/>
          <w:szCs w:val="28"/>
          <w:rtl/>
        </w:rPr>
        <w:t xml:space="preserve"> </w:t>
      </w:r>
    </w:p>
    <w:p w14:paraId="63F18718" w14:textId="77777777" w:rsidR="007C789F" w:rsidRDefault="007C789F">
      <w:pPr>
        <w:rPr>
          <w:sz w:val="28"/>
          <w:szCs w:val="28"/>
          <w:rtl/>
        </w:rPr>
      </w:pPr>
    </w:p>
    <w:p w14:paraId="43D88EDE" w14:textId="77777777" w:rsidR="007C789F" w:rsidRDefault="007C789F">
      <w:pPr>
        <w:rPr>
          <w:sz w:val="28"/>
          <w:szCs w:val="28"/>
          <w:rtl/>
        </w:rPr>
      </w:pPr>
    </w:p>
    <w:p w14:paraId="65EDAABF" w14:textId="77777777" w:rsidR="007C789F" w:rsidRDefault="007C789F">
      <w:pPr>
        <w:rPr>
          <w:sz w:val="28"/>
          <w:szCs w:val="28"/>
          <w:rtl/>
        </w:rPr>
      </w:pPr>
    </w:p>
    <w:p w14:paraId="69BC41E4" w14:textId="77777777" w:rsidR="007C789F" w:rsidRDefault="007C789F">
      <w:pPr>
        <w:rPr>
          <w:sz w:val="28"/>
          <w:szCs w:val="28"/>
          <w:rtl/>
        </w:rPr>
      </w:pPr>
      <w:r>
        <w:rPr>
          <w:rFonts w:hint="cs"/>
          <w:sz w:val="28"/>
          <w:szCs w:val="28"/>
          <w:rtl/>
        </w:rPr>
        <w:t xml:space="preserve"> </w:t>
      </w:r>
    </w:p>
    <w:p w14:paraId="7638C63B" w14:textId="77777777" w:rsidR="007C789F" w:rsidRDefault="007C789F">
      <w:pPr>
        <w:rPr>
          <w:sz w:val="28"/>
          <w:szCs w:val="28"/>
          <w:rtl/>
        </w:rPr>
      </w:pPr>
      <w:r>
        <w:rPr>
          <w:rFonts w:hint="cs"/>
          <w:sz w:val="28"/>
          <w:szCs w:val="28"/>
          <w:rtl/>
        </w:rPr>
        <w:t>درس القرآن و تفسير الوجه الأول من الواقعة .</w:t>
      </w:r>
    </w:p>
    <w:p w14:paraId="7B19AFAE" w14:textId="77777777" w:rsidR="007C789F" w:rsidRDefault="007C789F">
      <w:pPr>
        <w:rPr>
          <w:sz w:val="28"/>
          <w:szCs w:val="28"/>
          <w:rtl/>
        </w:rPr>
      </w:pPr>
    </w:p>
    <w:p w14:paraId="237595C8" w14:textId="77777777" w:rsidR="007C789F" w:rsidRDefault="007C789F">
      <w:pPr>
        <w:rPr>
          <w:sz w:val="28"/>
          <w:szCs w:val="28"/>
          <w:rtl/>
        </w:rPr>
      </w:pPr>
      <w:r>
        <w:rPr>
          <w:rFonts w:hint="cs"/>
          <w:sz w:val="28"/>
          <w:szCs w:val="28"/>
          <w:rtl/>
        </w:rPr>
        <w:t>:::::::::::::::::::::::::::::::::::::::</w:t>
      </w:r>
    </w:p>
    <w:p w14:paraId="70FFDEF6" w14:textId="77777777" w:rsidR="007C789F" w:rsidRDefault="007C789F">
      <w:pPr>
        <w:rPr>
          <w:sz w:val="28"/>
          <w:szCs w:val="28"/>
          <w:rtl/>
        </w:rPr>
      </w:pPr>
    </w:p>
    <w:p w14:paraId="2319843F" w14:textId="77777777" w:rsidR="007C789F" w:rsidRDefault="007C789F">
      <w:pPr>
        <w:rPr>
          <w:sz w:val="28"/>
          <w:szCs w:val="28"/>
          <w:rtl/>
        </w:rPr>
      </w:pPr>
      <w:r>
        <w:rPr>
          <w:rFonts w:hint="cs"/>
          <w:sz w:val="28"/>
          <w:szCs w:val="28"/>
          <w:rtl/>
        </w:rPr>
        <w:t xml:space="preserve"> </w:t>
      </w:r>
    </w:p>
    <w:p w14:paraId="24F3288D" w14:textId="77777777" w:rsidR="007C789F" w:rsidRDefault="007C789F">
      <w:pPr>
        <w:rPr>
          <w:sz w:val="28"/>
          <w:szCs w:val="28"/>
          <w:rtl/>
        </w:rPr>
      </w:pPr>
    </w:p>
    <w:p w14:paraId="1F675D86" w14:textId="77777777" w:rsidR="007C789F" w:rsidRDefault="007C789F">
      <w:pPr>
        <w:rPr>
          <w:sz w:val="28"/>
          <w:szCs w:val="28"/>
          <w:rtl/>
        </w:rPr>
      </w:pPr>
      <w:r>
        <w:rPr>
          <w:rFonts w:hint="cs"/>
          <w:sz w:val="28"/>
          <w:szCs w:val="28"/>
          <w:rtl/>
        </w:rPr>
        <w:t>أسماء أمة البر الحسيب :</w:t>
      </w:r>
    </w:p>
    <w:p w14:paraId="5B7BAF46" w14:textId="77777777" w:rsidR="007C789F" w:rsidRDefault="007C789F">
      <w:pPr>
        <w:rPr>
          <w:sz w:val="28"/>
          <w:szCs w:val="28"/>
          <w:rtl/>
        </w:rPr>
      </w:pPr>
    </w:p>
    <w:p w14:paraId="33000937" w14:textId="77777777" w:rsidR="007C789F" w:rsidRDefault="007C789F">
      <w:pPr>
        <w:rPr>
          <w:sz w:val="28"/>
          <w:szCs w:val="28"/>
          <w:rtl/>
        </w:rPr>
      </w:pPr>
      <w:r>
        <w:rPr>
          <w:rFonts w:hint="cs"/>
          <w:sz w:val="28"/>
          <w:szCs w:val="28"/>
          <w:rtl/>
        </w:rPr>
        <w:t xml:space="preserve"> </w:t>
      </w:r>
    </w:p>
    <w:p w14:paraId="236E5554" w14:textId="77777777" w:rsidR="007C789F" w:rsidRDefault="007C789F">
      <w:pPr>
        <w:rPr>
          <w:sz w:val="28"/>
          <w:szCs w:val="28"/>
          <w:rtl/>
        </w:rPr>
      </w:pPr>
    </w:p>
    <w:p w14:paraId="5ACC42E4" w14:textId="77777777" w:rsidR="007C789F" w:rsidRDefault="007C789F">
      <w:pPr>
        <w:rPr>
          <w:sz w:val="28"/>
          <w:szCs w:val="28"/>
          <w:rtl/>
        </w:rPr>
      </w:pPr>
      <w:r>
        <w:rPr>
          <w:rFonts w:hint="cs"/>
          <w:sz w:val="28"/>
          <w:szCs w:val="28"/>
          <w:rtl/>
        </w:rPr>
        <w:t>افتتح سيدي و حبيبي يوسف بن المسيح ﷺ هذه الجلسة المباركة ، و ثم قرأ أحد أبناءه الكرام من أحكام التلاوة ، و ثم قام نبي الله الحبيب بقراءة الوجه الأول من أوجه سورة الواقعة ، و استمع لأسئلتنا بهذا الوجه ، و ثم شرح لنا يوسف الثاني ﷺ هذا الوجه المبارك .</w:t>
      </w:r>
    </w:p>
    <w:p w14:paraId="692F1AB0" w14:textId="77777777" w:rsidR="007C789F" w:rsidRDefault="007C789F">
      <w:pPr>
        <w:rPr>
          <w:sz w:val="28"/>
          <w:szCs w:val="28"/>
          <w:rtl/>
        </w:rPr>
      </w:pPr>
    </w:p>
    <w:p w14:paraId="4F1FC76D" w14:textId="77777777" w:rsidR="007C789F" w:rsidRDefault="007C789F">
      <w:pPr>
        <w:rPr>
          <w:sz w:val="28"/>
          <w:szCs w:val="28"/>
          <w:rtl/>
        </w:rPr>
      </w:pPr>
      <w:r>
        <w:rPr>
          <w:rFonts w:hint="cs"/>
          <w:sz w:val="28"/>
          <w:szCs w:val="28"/>
          <w:rtl/>
        </w:rPr>
        <w:t xml:space="preserve"> </w:t>
      </w:r>
    </w:p>
    <w:p w14:paraId="1132733F" w14:textId="77777777" w:rsidR="007C789F" w:rsidRDefault="007C789F">
      <w:pPr>
        <w:rPr>
          <w:sz w:val="28"/>
          <w:szCs w:val="28"/>
          <w:rtl/>
        </w:rPr>
      </w:pPr>
    </w:p>
    <w:p w14:paraId="577BF8C6" w14:textId="77777777" w:rsidR="007C789F" w:rsidRDefault="007C789F">
      <w:pPr>
        <w:rPr>
          <w:sz w:val="28"/>
          <w:szCs w:val="28"/>
          <w:rtl/>
        </w:rPr>
      </w:pPr>
      <w:r>
        <w:rPr>
          <w:rFonts w:hint="cs"/>
          <w:sz w:val="28"/>
          <w:szCs w:val="28"/>
          <w:rtl/>
        </w:rPr>
        <w:t>بدأ نبي الله جلسة التلاوة المباركة بقوله :</w:t>
      </w:r>
    </w:p>
    <w:p w14:paraId="4A03A94F" w14:textId="77777777" w:rsidR="007C789F" w:rsidRDefault="007C789F">
      <w:pPr>
        <w:rPr>
          <w:sz w:val="28"/>
          <w:szCs w:val="28"/>
          <w:rtl/>
        </w:rPr>
      </w:pPr>
    </w:p>
    <w:p w14:paraId="09830C53" w14:textId="77777777" w:rsidR="007C789F" w:rsidRDefault="007C789F">
      <w:pPr>
        <w:rPr>
          <w:sz w:val="28"/>
          <w:szCs w:val="28"/>
          <w:rtl/>
        </w:rPr>
      </w:pPr>
    </w:p>
    <w:p w14:paraId="037C90B7" w14:textId="77777777" w:rsidR="007C789F" w:rsidRDefault="007C789F">
      <w:pPr>
        <w:rPr>
          <w:sz w:val="28"/>
          <w:szCs w:val="28"/>
          <w:rtl/>
        </w:rPr>
      </w:pPr>
      <w:r>
        <w:rPr>
          <w:rFonts w:hint="cs"/>
          <w:sz w:val="28"/>
          <w:szCs w:val="28"/>
          <w:rtl/>
        </w:rPr>
        <w:t>الحمد لله ، الحمد لله وحده ، الحمد لله وحده و الصلاة و السلام على محمد و من تبعه من أنبياء عهده و بعد ، لدينا اليوم الوجه الأول من أوجه سورة الواقعة ، و نبدأ بأحكام التلاوة و أرسلان :</w:t>
      </w:r>
    </w:p>
    <w:p w14:paraId="5CC877AC" w14:textId="77777777" w:rsidR="007C789F" w:rsidRDefault="007C789F">
      <w:pPr>
        <w:rPr>
          <w:sz w:val="28"/>
          <w:szCs w:val="28"/>
          <w:rtl/>
        </w:rPr>
      </w:pPr>
    </w:p>
    <w:p w14:paraId="11A3EE5C" w14:textId="77777777" w:rsidR="007C789F" w:rsidRDefault="007C789F">
      <w:pPr>
        <w:rPr>
          <w:sz w:val="28"/>
          <w:szCs w:val="28"/>
          <w:rtl/>
        </w:rPr>
      </w:pPr>
    </w:p>
    <w:p w14:paraId="58FBEFF9" w14:textId="4DFB5701" w:rsidR="007C789F" w:rsidRPr="007C789F" w:rsidRDefault="007C789F" w:rsidP="007C789F">
      <w:pPr>
        <w:pStyle w:val="a3"/>
        <w:numPr>
          <w:ilvl w:val="0"/>
          <w:numId w:val="2"/>
        </w:numPr>
        <w:rPr>
          <w:sz w:val="28"/>
          <w:szCs w:val="28"/>
          <w:rtl/>
        </w:rPr>
      </w:pPr>
      <w:r w:rsidRPr="007C789F">
        <w:rPr>
          <w:rFonts w:hint="cs"/>
          <w:sz w:val="28"/>
          <w:szCs w:val="28"/>
          <w:rtl/>
        </w:rPr>
        <w:t>أحكام الميم الساكنة :</w:t>
      </w:r>
    </w:p>
    <w:p w14:paraId="54321845" w14:textId="77777777" w:rsidR="007C789F" w:rsidRDefault="007C789F">
      <w:pPr>
        <w:rPr>
          <w:sz w:val="28"/>
          <w:szCs w:val="28"/>
          <w:rtl/>
        </w:rPr>
      </w:pPr>
    </w:p>
    <w:p w14:paraId="20D9EFBA" w14:textId="77777777" w:rsidR="007C789F" w:rsidRDefault="007C789F">
      <w:pPr>
        <w:rPr>
          <w:sz w:val="28"/>
          <w:szCs w:val="28"/>
          <w:rtl/>
        </w:rPr>
      </w:pPr>
    </w:p>
    <w:p w14:paraId="63CE722F" w14:textId="77777777" w:rsidR="007C789F" w:rsidRDefault="007C789F">
      <w:pPr>
        <w:rPr>
          <w:sz w:val="28"/>
          <w:szCs w:val="28"/>
          <w:rtl/>
        </w:rPr>
      </w:pPr>
      <w:r>
        <w:rPr>
          <w:rFonts w:hint="cs"/>
          <w:sz w:val="28"/>
          <w:szCs w:val="28"/>
          <w:rtl/>
        </w:rPr>
        <w:t>إدغام متماثلين صغير و هو إذا أتى بعد الميم الساكنة ميم أخرى فتدغم الميم الأولى في الثانية و تنطق ميماً واحدة .</w:t>
      </w:r>
    </w:p>
    <w:p w14:paraId="01FF5716" w14:textId="77777777" w:rsidR="007C789F" w:rsidRDefault="007C789F">
      <w:pPr>
        <w:rPr>
          <w:sz w:val="28"/>
          <w:szCs w:val="28"/>
          <w:rtl/>
        </w:rPr>
      </w:pPr>
    </w:p>
    <w:p w14:paraId="3BBC8A95" w14:textId="77777777" w:rsidR="007C789F" w:rsidRDefault="007C789F">
      <w:pPr>
        <w:rPr>
          <w:sz w:val="28"/>
          <w:szCs w:val="28"/>
          <w:rtl/>
        </w:rPr>
      </w:pPr>
      <w:r>
        <w:rPr>
          <w:rFonts w:hint="cs"/>
          <w:sz w:val="28"/>
          <w:szCs w:val="28"/>
          <w:rtl/>
        </w:rPr>
        <w:t>و الإخفاء الشفوي و هو إذا أتى بعد الميم الساكنة حرف الباء و الحُكم يقع على الميم أي الاخفاء يكون على الميم .</w:t>
      </w:r>
    </w:p>
    <w:p w14:paraId="4B1D5AAF" w14:textId="77777777" w:rsidR="007C789F" w:rsidRDefault="007C789F">
      <w:pPr>
        <w:rPr>
          <w:sz w:val="28"/>
          <w:szCs w:val="28"/>
          <w:rtl/>
        </w:rPr>
      </w:pPr>
    </w:p>
    <w:p w14:paraId="402CD346" w14:textId="77777777" w:rsidR="007C789F" w:rsidRDefault="007C789F">
      <w:pPr>
        <w:rPr>
          <w:sz w:val="28"/>
          <w:szCs w:val="28"/>
          <w:rtl/>
        </w:rPr>
      </w:pPr>
      <w:r>
        <w:rPr>
          <w:rFonts w:hint="cs"/>
          <w:sz w:val="28"/>
          <w:szCs w:val="28"/>
          <w:rtl/>
        </w:rPr>
        <w:t>و الإظهار الشفوي و هو إذا أتى بعد الميم الساكنة جميع الحروف إلا الميم و الباء ، و الإظهار طبعاً سكون على الميم نفسها يعني الحُكم يقع على الميم .</w:t>
      </w:r>
    </w:p>
    <w:p w14:paraId="12B20D42" w14:textId="77777777" w:rsidR="007C789F" w:rsidRDefault="007C789F">
      <w:pPr>
        <w:rPr>
          <w:sz w:val="28"/>
          <w:szCs w:val="28"/>
          <w:rtl/>
        </w:rPr>
      </w:pPr>
    </w:p>
    <w:p w14:paraId="53B354DF" w14:textId="77777777" w:rsidR="007C789F" w:rsidRDefault="007C789F">
      <w:pPr>
        <w:rPr>
          <w:sz w:val="28"/>
          <w:szCs w:val="28"/>
          <w:rtl/>
        </w:rPr>
      </w:pPr>
      <w:r>
        <w:rPr>
          <w:rFonts w:hint="cs"/>
          <w:sz w:val="28"/>
          <w:szCs w:val="28"/>
          <w:rtl/>
        </w:rPr>
        <w:t>______</w:t>
      </w:r>
    </w:p>
    <w:p w14:paraId="21CBDC2F" w14:textId="77777777" w:rsidR="007C789F" w:rsidRDefault="007C789F">
      <w:pPr>
        <w:rPr>
          <w:sz w:val="28"/>
          <w:szCs w:val="28"/>
          <w:rtl/>
        </w:rPr>
      </w:pPr>
    </w:p>
    <w:p w14:paraId="24CAC381" w14:textId="77777777" w:rsidR="007C789F" w:rsidRDefault="007C789F">
      <w:pPr>
        <w:rPr>
          <w:sz w:val="28"/>
          <w:szCs w:val="28"/>
          <w:rtl/>
        </w:rPr>
      </w:pPr>
    </w:p>
    <w:p w14:paraId="11BAE9D5" w14:textId="77777777" w:rsidR="007C789F" w:rsidRDefault="007C789F">
      <w:pPr>
        <w:rPr>
          <w:sz w:val="28"/>
          <w:szCs w:val="28"/>
          <w:rtl/>
        </w:rPr>
      </w:pPr>
      <w:r>
        <w:rPr>
          <w:rFonts w:hint="cs"/>
          <w:sz w:val="28"/>
          <w:szCs w:val="28"/>
          <w:rtl/>
        </w:rPr>
        <w:t>و ثم تابع نبي الله يوسف الثاني ﷺ الجلسة بشرح الوجه لنا فقال :</w:t>
      </w:r>
    </w:p>
    <w:p w14:paraId="4AA94C2C" w14:textId="77777777" w:rsidR="007C789F" w:rsidRDefault="007C789F">
      <w:pPr>
        <w:rPr>
          <w:sz w:val="28"/>
          <w:szCs w:val="28"/>
          <w:rtl/>
        </w:rPr>
      </w:pPr>
    </w:p>
    <w:p w14:paraId="5BDC0BE0" w14:textId="77777777" w:rsidR="007C789F" w:rsidRDefault="007C789F">
      <w:pPr>
        <w:rPr>
          <w:sz w:val="28"/>
          <w:szCs w:val="28"/>
          <w:rtl/>
        </w:rPr>
      </w:pPr>
    </w:p>
    <w:p w14:paraId="23C06CB0" w14:textId="77777777" w:rsidR="007C789F" w:rsidRDefault="007C789F">
      <w:pPr>
        <w:rPr>
          <w:sz w:val="28"/>
          <w:szCs w:val="28"/>
          <w:rtl/>
        </w:rPr>
      </w:pPr>
      <w:r>
        <w:rPr>
          <w:rFonts w:hint="cs"/>
          <w:sz w:val="28"/>
          <w:szCs w:val="28"/>
          <w:rtl/>
        </w:rPr>
        <w:t xml:space="preserve">في هذا الوجه العظيم المبارك </w:t>
      </w:r>
      <w:proofErr w:type="spellStart"/>
      <w:r>
        <w:rPr>
          <w:rFonts w:hint="cs"/>
          <w:sz w:val="28"/>
          <w:szCs w:val="28"/>
          <w:rtl/>
        </w:rPr>
        <w:t>المفتتح</w:t>
      </w:r>
      <w:proofErr w:type="spellEnd"/>
      <w:r>
        <w:rPr>
          <w:rFonts w:hint="cs"/>
          <w:sz w:val="28"/>
          <w:szCs w:val="28"/>
          <w:rtl/>
        </w:rPr>
        <w:t xml:space="preserve"> لسورة الواقعة ، يقول تعالى :</w:t>
      </w:r>
    </w:p>
    <w:p w14:paraId="28166D63" w14:textId="77777777" w:rsidR="007C789F" w:rsidRDefault="007C789F">
      <w:pPr>
        <w:rPr>
          <w:sz w:val="28"/>
          <w:szCs w:val="28"/>
          <w:rtl/>
        </w:rPr>
      </w:pPr>
    </w:p>
    <w:p w14:paraId="7F6F3372" w14:textId="77777777" w:rsidR="007C789F" w:rsidRDefault="007C789F">
      <w:pPr>
        <w:rPr>
          <w:sz w:val="28"/>
          <w:szCs w:val="28"/>
          <w:rtl/>
        </w:rPr>
      </w:pPr>
    </w:p>
    <w:p w14:paraId="68159D5D" w14:textId="77777777" w:rsidR="007C789F" w:rsidRDefault="007C789F">
      <w:pPr>
        <w:rPr>
          <w:sz w:val="28"/>
          <w:szCs w:val="28"/>
          <w:rtl/>
        </w:rPr>
      </w:pPr>
      <w:r>
        <w:rPr>
          <w:rFonts w:hint="cs"/>
          <w:sz w:val="28"/>
          <w:szCs w:val="28"/>
          <w:rtl/>
        </w:rPr>
        <w:t>{بسم الله الرحمن الرحيم} و هي آية مُنزَلة .</w:t>
      </w:r>
    </w:p>
    <w:p w14:paraId="2042E9DB" w14:textId="77777777" w:rsidR="007C789F" w:rsidRDefault="007C789F">
      <w:pPr>
        <w:pBdr>
          <w:bottom w:val="single" w:sz="12" w:space="1" w:color="auto"/>
        </w:pBdr>
        <w:rPr>
          <w:sz w:val="28"/>
          <w:szCs w:val="28"/>
          <w:rtl/>
        </w:rPr>
      </w:pPr>
    </w:p>
    <w:p w14:paraId="4E70469B" w14:textId="77777777" w:rsidR="007C789F" w:rsidRDefault="007C789F">
      <w:pPr>
        <w:rPr>
          <w:sz w:val="28"/>
          <w:szCs w:val="28"/>
          <w:rtl/>
        </w:rPr>
      </w:pPr>
    </w:p>
    <w:p w14:paraId="44517795" w14:textId="77777777" w:rsidR="007C789F" w:rsidRDefault="007C789F">
      <w:pPr>
        <w:rPr>
          <w:sz w:val="28"/>
          <w:szCs w:val="28"/>
          <w:rtl/>
        </w:rPr>
      </w:pPr>
    </w:p>
    <w:p w14:paraId="04656FB7" w14:textId="77777777" w:rsidR="007C789F" w:rsidRDefault="007C789F">
      <w:pPr>
        <w:rPr>
          <w:sz w:val="28"/>
          <w:szCs w:val="28"/>
          <w:rtl/>
        </w:rPr>
      </w:pPr>
      <w:r>
        <w:rPr>
          <w:rFonts w:hint="cs"/>
          <w:sz w:val="28"/>
          <w:szCs w:val="28"/>
          <w:rtl/>
        </w:rPr>
        <w:t>{إِذَا وَقَعَتِ الْوَاقِعَةُ} :</w:t>
      </w:r>
    </w:p>
    <w:p w14:paraId="427B7820" w14:textId="77777777" w:rsidR="007C789F" w:rsidRDefault="007C789F">
      <w:pPr>
        <w:rPr>
          <w:sz w:val="28"/>
          <w:szCs w:val="28"/>
          <w:rtl/>
        </w:rPr>
      </w:pPr>
    </w:p>
    <w:p w14:paraId="15BC49C1" w14:textId="77777777" w:rsidR="007C789F" w:rsidRDefault="007C789F">
      <w:pPr>
        <w:rPr>
          <w:sz w:val="28"/>
          <w:szCs w:val="28"/>
          <w:rtl/>
        </w:rPr>
      </w:pPr>
    </w:p>
    <w:p w14:paraId="73663AB1" w14:textId="77777777" w:rsidR="007C789F" w:rsidRDefault="007C789F">
      <w:pPr>
        <w:rPr>
          <w:sz w:val="28"/>
          <w:szCs w:val="28"/>
          <w:rtl/>
        </w:rPr>
      </w:pPr>
      <w:r>
        <w:rPr>
          <w:rFonts w:hint="cs"/>
          <w:sz w:val="28"/>
          <w:szCs w:val="28"/>
          <w:rtl/>
        </w:rPr>
        <w:t>(إِذَا وَقَعَتِ الْوَاقِعَةُ) الواقعة هي يوم القيامة ، أي الواقعة الحقيقية الحادثة التي حدثت في القدر ، التي حدثت في اللوح المحفوظ و ننتظر رؤياها رأي العين على الحقيقة و الواقع ، و هذا هو معنى الواقعة ، و في خطبة الإمام المهدي اليوم ذكر الواقعة و ذكر المُزن لأن كلاهما مذكور في سورة الواقعة ، و هي آية متجددة متكررة ليست وحيدة , و هي توافق كلام المسيح الموعود في صلاة الجمعة مع آيات الله تعالى في جلسات التفسير ، دلالة على معية الله سبحانه و تعالى لنا و تقديسه سبحانه و تعالى لكلمات و أنفاس الإمام المهدي الحبيب ، فالله يُقدس أنفاس أنبياءه و كلمات أولياءه و عارفيه ، (إِذَا وَقَعَتِ الْوَاقِعَةُ) يعني جاء يوم القيامة واقعاً حقيقةً .</w:t>
      </w:r>
    </w:p>
    <w:p w14:paraId="33E68061" w14:textId="77777777" w:rsidR="007C789F" w:rsidRDefault="007C789F">
      <w:pPr>
        <w:pBdr>
          <w:bottom w:val="single" w:sz="12" w:space="1" w:color="auto"/>
        </w:pBdr>
        <w:rPr>
          <w:sz w:val="28"/>
          <w:szCs w:val="28"/>
          <w:rtl/>
        </w:rPr>
      </w:pPr>
    </w:p>
    <w:p w14:paraId="6D2A363C" w14:textId="77777777" w:rsidR="007C789F" w:rsidRDefault="007C789F">
      <w:pPr>
        <w:rPr>
          <w:sz w:val="28"/>
          <w:szCs w:val="28"/>
          <w:rtl/>
        </w:rPr>
      </w:pPr>
    </w:p>
    <w:p w14:paraId="076F86B9" w14:textId="77777777" w:rsidR="007C789F" w:rsidRDefault="007C789F">
      <w:pPr>
        <w:rPr>
          <w:sz w:val="28"/>
          <w:szCs w:val="28"/>
          <w:rtl/>
        </w:rPr>
      </w:pPr>
    </w:p>
    <w:p w14:paraId="5C902279" w14:textId="77777777" w:rsidR="007C789F" w:rsidRDefault="007C789F">
      <w:pPr>
        <w:rPr>
          <w:sz w:val="28"/>
          <w:szCs w:val="28"/>
          <w:rtl/>
        </w:rPr>
      </w:pPr>
      <w:r>
        <w:rPr>
          <w:rFonts w:hint="cs"/>
          <w:sz w:val="28"/>
          <w:szCs w:val="28"/>
          <w:rtl/>
        </w:rPr>
        <w:t>{لَيْسَ لِوَقْعَتِهَا كَاذِبَةٌ} :</w:t>
      </w:r>
    </w:p>
    <w:p w14:paraId="20876FCC" w14:textId="77777777" w:rsidR="007C789F" w:rsidRDefault="007C789F">
      <w:pPr>
        <w:rPr>
          <w:sz w:val="28"/>
          <w:szCs w:val="28"/>
          <w:rtl/>
        </w:rPr>
      </w:pPr>
    </w:p>
    <w:p w14:paraId="06D8B7E9" w14:textId="77777777" w:rsidR="007C789F" w:rsidRDefault="007C789F">
      <w:pPr>
        <w:rPr>
          <w:sz w:val="28"/>
          <w:szCs w:val="28"/>
          <w:rtl/>
        </w:rPr>
      </w:pPr>
    </w:p>
    <w:p w14:paraId="43140E1B" w14:textId="77777777" w:rsidR="007C789F" w:rsidRDefault="007C789F">
      <w:pPr>
        <w:rPr>
          <w:sz w:val="28"/>
          <w:szCs w:val="28"/>
          <w:rtl/>
        </w:rPr>
      </w:pPr>
      <w:r>
        <w:rPr>
          <w:rFonts w:hint="cs"/>
          <w:sz w:val="28"/>
          <w:szCs w:val="28"/>
          <w:rtl/>
        </w:rPr>
        <w:t>(لَيْسَ لِوَقْعَتِهَا كَاذِبَةٌ) لا يستطيع أحد أن يُكذب وقوعها و حقيقتها ، و لا يستطيع أحد أن يصد وقعتها و حدوثها .</w:t>
      </w:r>
    </w:p>
    <w:p w14:paraId="736DFEF1" w14:textId="77777777" w:rsidR="007C789F" w:rsidRDefault="007C789F">
      <w:pPr>
        <w:pBdr>
          <w:bottom w:val="single" w:sz="12" w:space="1" w:color="auto"/>
        </w:pBdr>
        <w:rPr>
          <w:sz w:val="28"/>
          <w:szCs w:val="28"/>
          <w:rtl/>
        </w:rPr>
      </w:pPr>
    </w:p>
    <w:p w14:paraId="1CECE367" w14:textId="77777777" w:rsidR="007C789F" w:rsidRDefault="007C789F">
      <w:pPr>
        <w:rPr>
          <w:sz w:val="28"/>
          <w:szCs w:val="28"/>
          <w:rtl/>
        </w:rPr>
      </w:pPr>
    </w:p>
    <w:p w14:paraId="46DC9EC4" w14:textId="77777777" w:rsidR="007C789F" w:rsidRDefault="007C789F">
      <w:pPr>
        <w:rPr>
          <w:sz w:val="28"/>
          <w:szCs w:val="28"/>
          <w:rtl/>
        </w:rPr>
      </w:pPr>
    </w:p>
    <w:p w14:paraId="18C38F76" w14:textId="77777777" w:rsidR="007C789F" w:rsidRDefault="007C789F">
      <w:pPr>
        <w:rPr>
          <w:sz w:val="28"/>
          <w:szCs w:val="28"/>
          <w:rtl/>
        </w:rPr>
      </w:pPr>
      <w:r>
        <w:rPr>
          <w:rFonts w:hint="cs"/>
          <w:sz w:val="28"/>
          <w:szCs w:val="28"/>
          <w:rtl/>
        </w:rPr>
        <w:t>{خَافِضَةٌ رَّافِعَةٌ} :</w:t>
      </w:r>
    </w:p>
    <w:p w14:paraId="21635592" w14:textId="77777777" w:rsidR="007C789F" w:rsidRDefault="007C789F">
      <w:pPr>
        <w:rPr>
          <w:sz w:val="28"/>
          <w:szCs w:val="28"/>
          <w:rtl/>
        </w:rPr>
      </w:pPr>
    </w:p>
    <w:p w14:paraId="7AD68240" w14:textId="77777777" w:rsidR="007C789F" w:rsidRDefault="007C789F">
      <w:pPr>
        <w:rPr>
          <w:sz w:val="28"/>
          <w:szCs w:val="28"/>
          <w:rtl/>
        </w:rPr>
      </w:pPr>
    </w:p>
    <w:p w14:paraId="124FC4A5" w14:textId="77777777" w:rsidR="007C789F" w:rsidRDefault="007C789F">
      <w:pPr>
        <w:rPr>
          <w:sz w:val="28"/>
          <w:szCs w:val="28"/>
          <w:rtl/>
        </w:rPr>
      </w:pPr>
      <w:r>
        <w:rPr>
          <w:rFonts w:hint="cs"/>
          <w:sz w:val="28"/>
          <w:szCs w:val="28"/>
          <w:rtl/>
        </w:rPr>
        <w:t xml:space="preserve">(خَافِضَةٌ رَّافِعَةٌ) من صفات هذه الواقعة و يوم القيامة و الوقوع في ذلك الواقع أن القيامة و وقوعها و </w:t>
      </w:r>
      <w:proofErr w:type="spellStart"/>
      <w:r>
        <w:rPr>
          <w:rFonts w:hint="cs"/>
          <w:sz w:val="28"/>
          <w:szCs w:val="28"/>
          <w:rtl/>
        </w:rPr>
        <w:t>إنكشاف</w:t>
      </w:r>
      <w:proofErr w:type="spellEnd"/>
      <w:r>
        <w:rPr>
          <w:rFonts w:hint="cs"/>
          <w:sz w:val="28"/>
          <w:szCs w:val="28"/>
          <w:rtl/>
        </w:rPr>
        <w:t xml:space="preserve"> الغيب و حُجب الغيب يعمل على خفض أُناس و رفع آخرين ، يعني المتكبرين في الدنيا الذين كانوا أصحاب سلطات لا يتقون الله فيها ، فإن تلك الواقعة توقعهم في أسفل سافلين فتخفضهم إجباراً ، و المؤمنين الذين كان ليس لهم حول و لا قوة يأتون يوم القيامة مرفوعين أي أصحاب مقام عليم عَليّ عظيم ، فهكذا يوم القيامة ، ذلك اليوم و تلك الدينونة هي خافضةٌ رافعة . هل علمتم الآن المعنى الحقيقي للخفض و الرفع ؟ فرفع عيسى كان من هذا المعنى أي الرفعة و التطهير و الثواب الحسن .</w:t>
      </w:r>
    </w:p>
    <w:p w14:paraId="193796EE" w14:textId="77777777" w:rsidR="007C789F" w:rsidRDefault="007C789F">
      <w:pPr>
        <w:pBdr>
          <w:bottom w:val="single" w:sz="12" w:space="1" w:color="auto"/>
        </w:pBdr>
        <w:rPr>
          <w:sz w:val="28"/>
          <w:szCs w:val="28"/>
          <w:rtl/>
        </w:rPr>
      </w:pPr>
    </w:p>
    <w:p w14:paraId="6C016031" w14:textId="77777777" w:rsidR="007C789F" w:rsidRDefault="007C789F">
      <w:pPr>
        <w:rPr>
          <w:sz w:val="28"/>
          <w:szCs w:val="28"/>
          <w:rtl/>
        </w:rPr>
      </w:pPr>
    </w:p>
    <w:p w14:paraId="0BD41E4E" w14:textId="77777777" w:rsidR="007C789F" w:rsidRDefault="007C789F">
      <w:pPr>
        <w:rPr>
          <w:sz w:val="28"/>
          <w:szCs w:val="28"/>
          <w:rtl/>
        </w:rPr>
      </w:pPr>
    </w:p>
    <w:p w14:paraId="639B5C64" w14:textId="77777777" w:rsidR="007C789F" w:rsidRDefault="007C789F">
      <w:pPr>
        <w:rPr>
          <w:sz w:val="28"/>
          <w:szCs w:val="28"/>
          <w:rtl/>
        </w:rPr>
      </w:pPr>
      <w:r>
        <w:rPr>
          <w:rFonts w:hint="cs"/>
          <w:sz w:val="28"/>
          <w:szCs w:val="28"/>
          <w:rtl/>
        </w:rPr>
        <w:t>{إِذَا رُجَّتِ الأَرْضُ رَجًّا} :</w:t>
      </w:r>
    </w:p>
    <w:p w14:paraId="5A346229" w14:textId="77777777" w:rsidR="007C789F" w:rsidRDefault="007C789F">
      <w:pPr>
        <w:rPr>
          <w:sz w:val="28"/>
          <w:szCs w:val="28"/>
          <w:rtl/>
        </w:rPr>
      </w:pPr>
    </w:p>
    <w:p w14:paraId="26A6A613" w14:textId="77777777" w:rsidR="007C789F" w:rsidRDefault="007C789F">
      <w:pPr>
        <w:rPr>
          <w:sz w:val="28"/>
          <w:szCs w:val="28"/>
          <w:rtl/>
        </w:rPr>
      </w:pPr>
    </w:p>
    <w:p w14:paraId="623DDEF2" w14:textId="77777777" w:rsidR="007C789F" w:rsidRDefault="007C789F">
      <w:pPr>
        <w:rPr>
          <w:sz w:val="28"/>
          <w:szCs w:val="28"/>
          <w:rtl/>
        </w:rPr>
      </w:pPr>
      <w:r>
        <w:rPr>
          <w:rFonts w:hint="cs"/>
          <w:sz w:val="28"/>
          <w:szCs w:val="28"/>
          <w:rtl/>
        </w:rPr>
        <w:t>(إِذَا رُجَّتِ الأَرْضُ رَجًّا) أي في ذلك اليوم تُرج الأرض و تهتز هزاً عظيماً ، زلازل و براكين ، زلازل تُزلزل الأرض و براكين تَبُس الجبال أي تَبُس إيه؟ الجبال تُفتتها ، و البَسّ هو التفتيت .</w:t>
      </w:r>
    </w:p>
    <w:p w14:paraId="7A9EE505" w14:textId="77777777" w:rsidR="007C789F" w:rsidRDefault="007C789F">
      <w:pPr>
        <w:pBdr>
          <w:bottom w:val="single" w:sz="12" w:space="1" w:color="auto"/>
        </w:pBdr>
        <w:rPr>
          <w:sz w:val="28"/>
          <w:szCs w:val="28"/>
          <w:rtl/>
        </w:rPr>
      </w:pPr>
    </w:p>
    <w:p w14:paraId="672063DD" w14:textId="77777777" w:rsidR="007C789F" w:rsidRDefault="007C789F">
      <w:pPr>
        <w:rPr>
          <w:sz w:val="28"/>
          <w:szCs w:val="28"/>
          <w:rtl/>
        </w:rPr>
      </w:pPr>
    </w:p>
    <w:p w14:paraId="60A3F065" w14:textId="77777777" w:rsidR="007C789F" w:rsidRDefault="007C789F">
      <w:pPr>
        <w:rPr>
          <w:sz w:val="28"/>
          <w:szCs w:val="28"/>
          <w:rtl/>
        </w:rPr>
      </w:pPr>
    </w:p>
    <w:p w14:paraId="0C4A4E1A" w14:textId="77777777" w:rsidR="007C789F" w:rsidRDefault="007C789F">
      <w:pPr>
        <w:rPr>
          <w:sz w:val="28"/>
          <w:szCs w:val="28"/>
          <w:rtl/>
        </w:rPr>
      </w:pPr>
      <w:r>
        <w:rPr>
          <w:rFonts w:hint="cs"/>
          <w:sz w:val="28"/>
          <w:szCs w:val="28"/>
          <w:rtl/>
        </w:rPr>
        <w:t>{وَبُسَّتِ الْجِبَالُ بَسًّا} :</w:t>
      </w:r>
    </w:p>
    <w:p w14:paraId="19A2F525" w14:textId="77777777" w:rsidR="007C789F" w:rsidRDefault="007C789F">
      <w:pPr>
        <w:rPr>
          <w:sz w:val="28"/>
          <w:szCs w:val="28"/>
          <w:rtl/>
        </w:rPr>
      </w:pPr>
    </w:p>
    <w:p w14:paraId="1BA33AAD" w14:textId="77777777" w:rsidR="007C789F" w:rsidRDefault="007C789F">
      <w:pPr>
        <w:rPr>
          <w:sz w:val="28"/>
          <w:szCs w:val="28"/>
          <w:rtl/>
        </w:rPr>
      </w:pPr>
    </w:p>
    <w:p w14:paraId="600EB518" w14:textId="77777777" w:rsidR="007C789F" w:rsidRDefault="007C789F">
      <w:pPr>
        <w:rPr>
          <w:sz w:val="28"/>
          <w:szCs w:val="28"/>
          <w:rtl/>
        </w:rPr>
      </w:pPr>
      <w:r>
        <w:rPr>
          <w:rFonts w:hint="cs"/>
          <w:sz w:val="28"/>
          <w:szCs w:val="28"/>
          <w:rtl/>
        </w:rPr>
        <w:t>(وَبُسَّتِ الْجِبَالُ بَسًّا) فتتت تفتيتاً لهول الواقعة .</w:t>
      </w:r>
    </w:p>
    <w:p w14:paraId="2F46470A" w14:textId="77777777" w:rsidR="007C789F" w:rsidRDefault="007C789F">
      <w:pPr>
        <w:pBdr>
          <w:bottom w:val="single" w:sz="12" w:space="1" w:color="auto"/>
        </w:pBdr>
        <w:rPr>
          <w:sz w:val="28"/>
          <w:szCs w:val="28"/>
          <w:rtl/>
        </w:rPr>
      </w:pPr>
    </w:p>
    <w:p w14:paraId="0A3826BA" w14:textId="77777777" w:rsidR="007C789F" w:rsidRDefault="007C789F">
      <w:pPr>
        <w:rPr>
          <w:sz w:val="28"/>
          <w:szCs w:val="28"/>
          <w:rtl/>
        </w:rPr>
      </w:pPr>
    </w:p>
    <w:p w14:paraId="27326A1D" w14:textId="77777777" w:rsidR="007C789F" w:rsidRDefault="007C789F">
      <w:pPr>
        <w:rPr>
          <w:sz w:val="28"/>
          <w:szCs w:val="28"/>
          <w:rtl/>
        </w:rPr>
      </w:pPr>
    </w:p>
    <w:p w14:paraId="541DAB62" w14:textId="77777777" w:rsidR="007C789F" w:rsidRDefault="007C789F">
      <w:pPr>
        <w:rPr>
          <w:sz w:val="28"/>
          <w:szCs w:val="28"/>
          <w:rtl/>
        </w:rPr>
      </w:pPr>
      <w:r>
        <w:rPr>
          <w:rFonts w:hint="cs"/>
          <w:sz w:val="28"/>
          <w:szCs w:val="28"/>
          <w:rtl/>
        </w:rPr>
        <w:t>{فَكَانَتْ هَبَاءً مُّنبَثًّا} :</w:t>
      </w:r>
    </w:p>
    <w:p w14:paraId="1144A812" w14:textId="77777777" w:rsidR="007C789F" w:rsidRDefault="007C789F">
      <w:pPr>
        <w:rPr>
          <w:sz w:val="28"/>
          <w:szCs w:val="28"/>
          <w:rtl/>
        </w:rPr>
      </w:pPr>
    </w:p>
    <w:p w14:paraId="11F0695F" w14:textId="77777777" w:rsidR="007C789F" w:rsidRDefault="007C789F">
      <w:pPr>
        <w:rPr>
          <w:sz w:val="28"/>
          <w:szCs w:val="28"/>
          <w:rtl/>
        </w:rPr>
      </w:pPr>
    </w:p>
    <w:p w14:paraId="4F072924" w14:textId="77777777" w:rsidR="007C789F" w:rsidRDefault="007C789F">
      <w:pPr>
        <w:rPr>
          <w:sz w:val="28"/>
          <w:szCs w:val="28"/>
          <w:rtl/>
        </w:rPr>
      </w:pPr>
      <w:r>
        <w:rPr>
          <w:rFonts w:hint="cs"/>
          <w:sz w:val="28"/>
          <w:szCs w:val="28"/>
          <w:rtl/>
        </w:rPr>
        <w:t>(فَكَانَتْ هَبَاءً منثورا) الجبال القوية العظيمة الشامخة اللي يُرمز ، التي تَرمز للقوة أصبحت هباءً إيه؟ مُنبَثاً ، هباء يعني كأنه رماد مذرو عبر الرياح ، مُنبثاً منتشراً من شدة العصف الذي أتى عليه .</w:t>
      </w:r>
    </w:p>
    <w:p w14:paraId="60C23CCB" w14:textId="77777777" w:rsidR="007C789F" w:rsidRDefault="007C789F">
      <w:pPr>
        <w:pBdr>
          <w:bottom w:val="single" w:sz="12" w:space="1" w:color="auto"/>
        </w:pBdr>
        <w:rPr>
          <w:sz w:val="28"/>
          <w:szCs w:val="28"/>
          <w:rtl/>
        </w:rPr>
      </w:pPr>
    </w:p>
    <w:p w14:paraId="096D9317" w14:textId="77777777" w:rsidR="007C789F" w:rsidRDefault="007C789F">
      <w:pPr>
        <w:rPr>
          <w:sz w:val="28"/>
          <w:szCs w:val="28"/>
          <w:rtl/>
        </w:rPr>
      </w:pPr>
    </w:p>
    <w:p w14:paraId="4BB08A82" w14:textId="77777777" w:rsidR="007C789F" w:rsidRDefault="007C789F">
      <w:pPr>
        <w:rPr>
          <w:sz w:val="28"/>
          <w:szCs w:val="28"/>
          <w:rtl/>
        </w:rPr>
      </w:pPr>
    </w:p>
    <w:p w14:paraId="4EBE7D0F" w14:textId="77777777" w:rsidR="007C789F" w:rsidRDefault="007C789F">
      <w:pPr>
        <w:rPr>
          <w:sz w:val="28"/>
          <w:szCs w:val="28"/>
          <w:rtl/>
        </w:rPr>
      </w:pPr>
      <w:r>
        <w:rPr>
          <w:rFonts w:hint="cs"/>
          <w:sz w:val="28"/>
          <w:szCs w:val="28"/>
          <w:rtl/>
        </w:rPr>
        <w:t>{وَكُنتُمْ أَزْوَاجًا ثَلاثَةً} :</w:t>
      </w:r>
    </w:p>
    <w:p w14:paraId="7CD08E80" w14:textId="77777777" w:rsidR="007C789F" w:rsidRDefault="007C789F">
      <w:pPr>
        <w:rPr>
          <w:sz w:val="28"/>
          <w:szCs w:val="28"/>
          <w:rtl/>
        </w:rPr>
      </w:pPr>
    </w:p>
    <w:p w14:paraId="67F7AD79" w14:textId="77777777" w:rsidR="007C789F" w:rsidRDefault="007C789F">
      <w:pPr>
        <w:rPr>
          <w:sz w:val="28"/>
          <w:szCs w:val="28"/>
          <w:rtl/>
        </w:rPr>
      </w:pPr>
    </w:p>
    <w:p w14:paraId="23C6E73B" w14:textId="77777777" w:rsidR="007C789F" w:rsidRDefault="007C789F">
      <w:pPr>
        <w:rPr>
          <w:sz w:val="28"/>
          <w:szCs w:val="28"/>
          <w:rtl/>
        </w:rPr>
      </w:pPr>
      <w:r>
        <w:rPr>
          <w:rFonts w:hint="cs"/>
          <w:sz w:val="28"/>
          <w:szCs w:val="28"/>
          <w:rtl/>
        </w:rPr>
        <w:t>في ذلك اليوم بقى : (وَكُنتُمْ أَزْوَاجًا ثَلاثَةً) يعني كنتم أصناف ثلاثة ، الثلاثة أصناف : الناس و المُكلفين من الإنس و الجن يعني في هذا الكون ، على ثلاثة أصناف .</w:t>
      </w:r>
    </w:p>
    <w:p w14:paraId="20A187F8" w14:textId="77777777" w:rsidR="007C789F" w:rsidRDefault="007C789F">
      <w:pPr>
        <w:pBdr>
          <w:bottom w:val="single" w:sz="12" w:space="1" w:color="auto"/>
        </w:pBdr>
        <w:rPr>
          <w:sz w:val="28"/>
          <w:szCs w:val="28"/>
          <w:rtl/>
        </w:rPr>
      </w:pPr>
    </w:p>
    <w:p w14:paraId="7EC7D576" w14:textId="77777777" w:rsidR="007C789F" w:rsidRDefault="007C789F">
      <w:pPr>
        <w:rPr>
          <w:sz w:val="28"/>
          <w:szCs w:val="28"/>
          <w:rtl/>
        </w:rPr>
      </w:pPr>
    </w:p>
    <w:p w14:paraId="53551204" w14:textId="77777777" w:rsidR="007C789F" w:rsidRDefault="007C789F">
      <w:pPr>
        <w:rPr>
          <w:sz w:val="28"/>
          <w:szCs w:val="28"/>
          <w:rtl/>
        </w:rPr>
      </w:pPr>
    </w:p>
    <w:p w14:paraId="01A110ED" w14:textId="77777777" w:rsidR="007C789F" w:rsidRDefault="007C789F">
      <w:pPr>
        <w:rPr>
          <w:sz w:val="28"/>
          <w:szCs w:val="28"/>
          <w:rtl/>
        </w:rPr>
      </w:pPr>
      <w:r>
        <w:rPr>
          <w:rFonts w:hint="cs"/>
          <w:sz w:val="28"/>
          <w:szCs w:val="28"/>
          <w:rtl/>
        </w:rPr>
        <w:t>{فَأَصْحَابُ الْمَيْمَنَةِ مَا أَصْحَابُ الْمَيْمَنَةِ} :</w:t>
      </w:r>
    </w:p>
    <w:p w14:paraId="1B13160A" w14:textId="77777777" w:rsidR="007C789F" w:rsidRDefault="007C789F">
      <w:pPr>
        <w:rPr>
          <w:sz w:val="28"/>
          <w:szCs w:val="28"/>
          <w:rtl/>
        </w:rPr>
      </w:pPr>
    </w:p>
    <w:p w14:paraId="46412B1E" w14:textId="77777777" w:rsidR="007C789F" w:rsidRDefault="007C789F">
      <w:pPr>
        <w:rPr>
          <w:sz w:val="28"/>
          <w:szCs w:val="28"/>
          <w:rtl/>
        </w:rPr>
      </w:pPr>
    </w:p>
    <w:p w14:paraId="4D1FE6B1" w14:textId="77777777" w:rsidR="007C789F" w:rsidRDefault="007C789F">
      <w:pPr>
        <w:rPr>
          <w:sz w:val="28"/>
          <w:szCs w:val="28"/>
          <w:rtl/>
        </w:rPr>
      </w:pPr>
      <w:r>
        <w:rPr>
          <w:rFonts w:hint="cs"/>
          <w:sz w:val="28"/>
          <w:szCs w:val="28"/>
          <w:rtl/>
        </w:rPr>
        <w:t>(فَأَصْحَابُ الْمَيْمَنَةِ مَا أَصْحَابُ الْمَيْمَنَةِ) اللي هم الأقوام الصالحين المؤمنين الطيبين ، دول/هؤلاء سماهم ربنا أصحاب الميمنة ، يعني أصحاب اليمين لأن اليمين يرمز إلى الخير ، و الشِمال يرمز إلى الشر .</w:t>
      </w:r>
    </w:p>
    <w:p w14:paraId="5BE1ECCA" w14:textId="77777777" w:rsidR="007C789F" w:rsidRDefault="007C789F">
      <w:pPr>
        <w:pBdr>
          <w:bottom w:val="single" w:sz="12" w:space="1" w:color="auto"/>
        </w:pBdr>
        <w:rPr>
          <w:sz w:val="28"/>
          <w:szCs w:val="28"/>
          <w:rtl/>
        </w:rPr>
      </w:pPr>
    </w:p>
    <w:p w14:paraId="66F1A91B" w14:textId="77777777" w:rsidR="007C789F" w:rsidRDefault="007C789F">
      <w:pPr>
        <w:rPr>
          <w:sz w:val="28"/>
          <w:szCs w:val="28"/>
          <w:rtl/>
        </w:rPr>
      </w:pPr>
    </w:p>
    <w:p w14:paraId="5FF15EA7" w14:textId="77777777" w:rsidR="007C789F" w:rsidRDefault="007C789F">
      <w:pPr>
        <w:rPr>
          <w:sz w:val="28"/>
          <w:szCs w:val="28"/>
          <w:rtl/>
        </w:rPr>
      </w:pPr>
    </w:p>
    <w:p w14:paraId="49C91172" w14:textId="77777777" w:rsidR="007C789F" w:rsidRDefault="007C789F">
      <w:pPr>
        <w:rPr>
          <w:sz w:val="28"/>
          <w:szCs w:val="28"/>
          <w:rtl/>
        </w:rPr>
      </w:pPr>
      <w:r>
        <w:rPr>
          <w:rFonts w:hint="cs"/>
          <w:sz w:val="28"/>
          <w:szCs w:val="28"/>
          <w:rtl/>
        </w:rPr>
        <w:t>{وَأَصْحَابُ الْمَشْأَمَةِ مَا أَصْحَابُ الْمَشْأَمَةِ} :</w:t>
      </w:r>
    </w:p>
    <w:p w14:paraId="41AF2804" w14:textId="77777777" w:rsidR="007C789F" w:rsidRDefault="007C789F">
      <w:pPr>
        <w:rPr>
          <w:sz w:val="28"/>
          <w:szCs w:val="28"/>
          <w:rtl/>
        </w:rPr>
      </w:pPr>
    </w:p>
    <w:p w14:paraId="779F06FA" w14:textId="77777777" w:rsidR="007C789F" w:rsidRDefault="007C789F">
      <w:pPr>
        <w:rPr>
          <w:sz w:val="28"/>
          <w:szCs w:val="28"/>
          <w:rtl/>
        </w:rPr>
      </w:pPr>
    </w:p>
    <w:p w14:paraId="2ADBA9BF" w14:textId="77777777" w:rsidR="007C789F" w:rsidRDefault="007C789F">
      <w:pPr>
        <w:rPr>
          <w:sz w:val="28"/>
          <w:szCs w:val="28"/>
          <w:rtl/>
        </w:rPr>
      </w:pPr>
      <w:r>
        <w:rPr>
          <w:rFonts w:hint="cs"/>
          <w:sz w:val="28"/>
          <w:szCs w:val="28"/>
          <w:rtl/>
        </w:rPr>
        <w:t>(وَأَصْحَابُ الْمَشْأَمَةِ مَا أَصْحَابُ الْمَشْأَمَةِ) المشأمة هم أصحاب الشِمال يعني ، و المشأمة أي بشؤم معاصيهم ، (مَا أَصْحَابُ الْمَشْأَمَةِ) يعني ما أدراك ما أصحاب المشأمة , و المشئمة أي من الشؤم أي شؤم معاصيهم و شركهم و كفرهم  ، (مَا أَصْحَابُ الْمَيْمَنَةِ) يعني ما أدراك ما أصحاب الميمنة .</w:t>
      </w:r>
    </w:p>
    <w:p w14:paraId="480BC0B4" w14:textId="77777777" w:rsidR="007C789F" w:rsidRDefault="007C789F">
      <w:pPr>
        <w:pBdr>
          <w:bottom w:val="single" w:sz="12" w:space="1" w:color="auto"/>
        </w:pBdr>
        <w:rPr>
          <w:sz w:val="28"/>
          <w:szCs w:val="28"/>
          <w:rtl/>
        </w:rPr>
      </w:pPr>
    </w:p>
    <w:p w14:paraId="611DE17D" w14:textId="77777777" w:rsidR="007C789F" w:rsidRDefault="007C789F">
      <w:pPr>
        <w:rPr>
          <w:sz w:val="28"/>
          <w:szCs w:val="28"/>
          <w:rtl/>
        </w:rPr>
      </w:pPr>
    </w:p>
    <w:p w14:paraId="526072D8" w14:textId="77777777" w:rsidR="007C789F" w:rsidRDefault="007C789F">
      <w:pPr>
        <w:rPr>
          <w:sz w:val="28"/>
          <w:szCs w:val="28"/>
          <w:rtl/>
        </w:rPr>
      </w:pPr>
    </w:p>
    <w:p w14:paraId="59229AAA" w14:textId="77777777" w:rsidR="007C789F" w:rsidRDefault="007C789F">
      <w:pPr>
        <w:rPr>
          <w:sz w:val="28"/>
          <w:szCs w:val="28"/>
          <w:rtl/>
        </w:rPr>
      </w:pPr>
      <w:r>
        <w:rPr>
          <w:rFonts w:hint="cs"/>
          <w:sz w:val="28"/>
          <w:szCs w:val="28"/>
          <w:rtl/>
        </w:rPr>
        <w:t>{وَالسَّابِقُونَ السَّابِقُونَ} :</w:t>
      </w:r>
    </w:p>
    <w:p w14:paraId="1F944F91" w14:textId="77777777" w:rsidR="007C789F" w:rsidRDefault="007C789F">
      <w:pPr>
        <w:rPr>
          <w:sz w:val="28"/>
          <w:szCs w:val="28"/>
          <w:rtl/>
        </w:rPr>
      </w:pPr>
    </w:p>
    <w:p w14:paraId="17BD1F0E" w14:textId="77777777" w:rsidR="007C789F" w:rsidRDefault="007C789F">
      <w:pPr>
        <w:rPr>
          <w:sz w:val="28"/>
          <w:szCs w:val="28"/>
          <w:rtl/>
        </w:rPr>
      </w:pPr>
    </w:p>
    <w:p w14:paraId="4D5D2A76" w14:textId="77777777" w:rsidR="007C789F" w:rsidRDefault="007C789F">
      <w:pPr>
        <w:rPr>
          <w:sz w:val="28"/>
          <w:szCs w:val="28"/>
          <w:rtl/>
        </w:rPr>
      </w:pPr>
      <w:r>
        <w:rPr>
          <w:rFonts w:hint="cs"/>
          <w:sz w:val="28"/>
          <w:szCs w:val="28"/>
          <w:rtl/>
        </w:rPr>
        <w:t xml:space="preserve">الصنف </w:t>
      </w:r>
      <w:proofErr w:type="spellStart"/>
      <w:r>
        <w:rPr>
          <w:rFonts w:hint="cs"/>
          <w:sz w:val="28"/>
          <w:szCs w:val="28"/>
          <w:rtl/>
        </w:rPr>
        <w:t>التالت</w:t>
      </w:r>
      <w:proofErr w:type="spellEnd"/>
      <w:r>
        <w:rPr>
          <w:rFonts w:hint="cs"/>
          <w:sz w:val="28"/>
          <w:szCs w:val="28"/>
          <w:rtl/>
        </w:rPr>
        <w:t xml:space="preserve">/الثالث : (وَالسَّابِقُونَ السَّابِقُونَ) ، (وَالسَّابِقُونَ السَّابِقُونَ) اللي هم </w:t>
      </w:r>
      <w:proofErr w:type="spellStart"/>
      <w:r>
        <w:rPr>
          <w:rFonts w:hint="cs"/>
          <w:sz w:val="28"/>
          <w:szCs w:val="28"/>
          <w:rtl/>
        </w:rPr>
        <w:t>هيسبقوا</w:t>
      </w:r>
      <w:proofErr w:type="spellEnd"/>
      <w:r>
        <w:rPr>
          <w:rFonts w:hint="cs"/>
          <w:sz w:val="28"/>
          <w:szCs w:val="28"/>
          <w:rtl/>
        </w:rPr>
        <w:t xml:space="preserve"> في دخولهم الجنة ، هم دول/هؤلاء ، مش معناه السابقون دول/هؤلاء الأولين ، </w:t>
      </w:r>
      <w:proofErr w:type="spellStart"/>
      <w:r>
        <w:rPr>
          <w:rFonts w:hint="cs"/>
          <w:sz w:val="28"/>
          <w:szCs w:val="28"/>
          <w:rtl/>
        </w:rPr>
        <w:t>لأ</w:t>
      </w:r>
      <w:proofErr w:type="spellEnd"/>
      <w:r>
        <w:rPr>
          <w:rFonts w:hint="cs"/>
          <w:sz w:val="28"/>
          <w:szCs w:val="28"/>
          <w:rtl/>
        </w:rPr>
        <w:t xml:space="preserve"> ، أيضا الآخرين فيهم سابقين ، كلمة السابقون هنا معناها السابقون في دخول الجنة ، السابقون ، وَالسَّابِقُونَ السَّابِقُونَ) هم دول/هؤلاء إيه؟ .</w:t>
      </w:r>
    </w:p>
    <w:p w14:paraId="0A32CA8F" w14:textId="77777777" w:rsidR="007C789F" w:rsidRDefault="007C789F">
      <w:pPr>
        <w:pBdr>
          <w:bottom w:val="single" w:sz="12" w:space="1" w:color="auto"/>
        </w:pBdr>
        <w:rPr>
          <w:sz w:val="28"/>
          <w:szCs w:val="28"/>
          <w:rtl/>
        </w:rPr>
      </w:pPr>
    </w:p>
    <w:p w14:paraId="40DB8235" w14:textId="77777777" w:rsidR="007C789F" w:rsidRDefault="007C789F">
      <w:pPr>
        <w:rPr>
          <w:sz w:val="28"/>
          <w:szCs w:val="28"/>
          <w:rtl/>
        </w:rPr>
      </w:pPr>
    </w:p>
    <w:p w14:paraId="401EF8BB" w14:textId="77777777" w:rsidR="007C789F" w:rsidRDefault="007C789F">
      <w:pPr>
        <w:rPr>
          <w:sz w:val="28"/>
          <w:szCs w:val="28"/>
          <w:rtl/>
        </w:rPr>
      </w:pPr>
    </w:p>
    <w:p w14:paraId="7F38F0BA" w14:textId="77777777" w:rsidR="007C789F" w:rsidRDefault="007C789F">
      <w:pPr>
        <w:rPr>
          <w:sz w:val="28"/>
          <w:szCs w:val="28"/>
          <w:rtl/>
        </w:rPr>
      </w:pPr>
      <w:r>
        <w:rPr>
          <w:rFonts w:hint="cs"/>
          <w:sz w:val="28"/>
          <w:szCs w:val="28"/>
          <w:rtl/>
        </w:rPr>
        <w:t>{أُوْلَئِكَ الْمُقَرَّبُونَ} :</w:t>
      </w:r>
    </w:p>
    <w:p w14:paraId="467804C2" w14:textId="77777777" w:rsidR="007C789F" w:rsidRDefault="007C789F">
      <w:pPr>
        <w:rPr>
          <w:sz w:val="28"/>
          <w:szCs w:val="28"/>
          <w:rtl/>
        </w:rPr>
      </w:pPr>
    </w:p>
    <w:p w14:paraId="055B639E" w14:textId="77777777" w:rsidR="007C789F" w:rsidRDefault="007C789F">
      <w:pPr>
        <w:rPr>
          <w:sz w:val="28"/>
          <w:szCs w:val="28"/>
          <w:rtl/>
        </w:rPr>
      </w:pPr>
    </w:p>
    <w:p w14:paraId="1E094F69" w14:textId="77777777" w:rsidR="007C789F" w:rsidRDefault="007C789F">
      <w:pPr>
        <w:rPr>
          <w:sz w:val="28"/>
          <w:szCs w:val="28"/>
          <w:rtl/>
        </w:rPr>
      </w:pPr>
      <w:r>
        <w:rPr>
          <w:rFonts w:hint="cs"/>
          <w:sz w:val="28"/>
          <w:szCs w:val="28"/>
          <w:rtl/>
        </w:rPr>
        <w:t>(وَالسَّابِقُونَ السَّابِقُونَ) هم دول/هؤلاء إيه؟ : (أُوْلَئِكَ الْمُقَرَّبُونَ) أصحاب القُربة من الله في الدنيا فيكونون بذلك في الآخرة من المُقربين السابقين لدخول الجنات المتتاليات .</w:t>
      </w:r>
    </w:p>
    <w:p w14:paraId="66382CA9" w14:textId="77777777" w:rsidR="007C789F" w:rsidRDefault="007C789F">
      <w:pPr>
        <w:pBdr>
          <w:bottom w:val="single" w:sz="12" w:space="1" w:color="auto"/>
        </w:pBdr>
        <w:rPr>
          <w:sz w:val="28"/>
          <w:szCs w:val="28"/>
          <w:rtl/>
        </w:rPr>
      </w:pPr>
    </w:p>
    <w:p w14:paraId="31F38C10" w14:textId="77777777" w:rsidR="007C789F" w:rsidRDefault="007C789F">
      <w:pPr>
        <w:rPr>
          <w:sz w:val="28"/>
          <w:szCs w:val="28"/>
          <w:rtl/>
        </w:rPr>
      </w:pPr>
    </w:p>
    <w:p w14:paraId="67511BE0" w14:textId="77777777" w:rsidR="007C789F" w:rsidRDefault="007C789F">
      <w:pPr>
        <w:rPr>
          <w:sz w:val="28"/>
          <w:szCs w:val="28"/>
          <w:rtl/>
        </w:rPr>
      </w:pPr>
    </w:p>
    <w:p w14:paraId="2DA746F4" w14:textId="77777777" w:rsidR="007C789F" w:rsidRDefault="007C789F">
      <w:pPr>
        <w:rPr>
          <w:sz w:val="28"/>
          <w:szCs w:val="28"/>
          <w:rtl/>
        </w:rPr>
      </w:pPr>
      <w:r>
        <w:rPr>
          <w:rFonts w:hint="cs"/>
          <w:sz w:val="28"/>
          <w:szCs w:val="28"/>
          <w:rtl/>
        </w:rPr>
        <w:t>{فِي جَنَّاتِ النَّعِيمِ} :</w:t>
      </w:r>
    </w:p>
    <w:p w14:paraId="0559CBAC" w14:textId="77777777" w:rsidR="007C789F" w:rsidRDefault="007C789F">
      <w:pPr>
        <w:rPr>
          <w:sz w:val="28"/>
          <w:szCs w:val="28"/>
          <w:rtl/>
        </w:rPr>
      </w:pPr>
    </w:p>
    <w:p w14:paraId="60E72E78" w14:textId="77777777" w:rsidR="007C789F" w:rsidRDefault="007C789F">
      <w:pPr>
        <w:rPr>
          <w:sz w:val="28"/>
          <w:szCs w:val="28"/>
          <w:rtl/>
        </w:rPr>
      </w:pPr>
    </w:p>
    <w:p w14:paraId="1FEE9926" w14:textId="77777777" w:rsidR="007C789F" w:rsidRDefault="007C789F">
      <w:pPr>
        <w:rPr>
          <w:sz w:val="28"/>
          <w:szCs w:val="28"/>
          <w:rtl/>
        </w:rPr>
      </w:pPr>
      <w:r>
        <w:rPr>
          <w:rFonts w:hint="cs"/>
          <w:sz w:val="28"/>
          <w:szCs w:val="28"/>
          <w:rtl/>
        </w:rPr>
        <w:t>(وَالسَّابِقُونَ السَّابِقُونَ ¤ أُوْلَئِكَ الْمُقَرَّبُونَ ¤ فِي جَنَّاتِ النَّعِيمِ) جنات متتاليات .</w:t>
      </w:r>
    </w:p>
    <w:p w14:paraId="1F75FB55" w14:textId="77777777" w:rsidR="007C789F" w:rsidRDefault="007C789F">
      <w:pPr>
        <w:pBdr>
          <w:bottom w:val="single" w:sz="12" w:space="1" w:color="auto"/>
        </w:pBdr>
        <w:rPr>
          <w:sz w:val="28"/>
          <w:szCs w:val="28"/>
          <w:rtl/>
        </w:rPr>
      </w:pPr>
    </w:p>
    <w:p w14:paraId="4ECF01E0" w14:textId="77777777" w:rsidR="007C789F" w:rsidRDefault="007C789F">
      <w:pPr>
        <w:rPr>
          <w:sz w:val="28"/>
          <w:szCs w:val="28"/>
          <w:rtl/>
        </w:rPr>
      </w:pPr>
    </w:p>
    <w:p w14:paraId="7687C1D8" w14:textId="77777777" w:rsidR="007C789F" w:rsidRDefault="007C789F">
      <w:pPr>
        <w:rPr>
          <w:sz w:val="28"/>
          <w:szCs w:val="28"/>
          <w:rtl/>
        </w:rPr>
      </w:pPr>
    </w:p>
    <w:p w14:paraId="512462A5" w14:textId="77777777" w:rsidR="007C789F" w:rsidRDefault="007C789F">
      <w:pPr>
        <w:rPr>
          <w:sz w:val="28"/>
          <w:szCs w:val="28"/>
          <w:rtl/>
        </w:rPr>
      </w:pPr>
      <w:r>
        <w:rPr>
          <w:rFonts w:hint="cs"/>
          <w:sz w:val="28"/>
          <w:szCs w:val="28"/>
          <w:rtl/>
        </w:rPr>
        <w:t>{ثُلَّةٌ مِّنَ الأَوَّلِينَ ¤ وَقَلِيلٌ مِّنَ الآخِرِينَ} :</w:t>
      </w:r>
    </w:p>
    <w:p w14:paraId="7BE9326C" w14:textId="77777777" w:rsidR="007C789F" w:rsidRDefault="007C789F">
      <w:pPr>
        <w:rPr>
          <w:sz w:val="28"/>
          <w:szCs w:val="28"/>
          <w:rtl/>
        </w:rPr>
      </w:pPr>
    </w:p>
    <w:p w14:paraId="3C405B4F" w14:textId="77777777" w:rsidR="007C789F" w:rsidRDefault="007C789F">
      <w:pPr>
        <w:rPr>
          <w:sz w:val="28"/>
          <w:szCs w:val="28"/>
          <w:rtl/>
        </w:rPr>
      </w:pPr>
    </w:p>
    <w:p w14:paraId="0BFBCC21" w14:textId="77777777" w:rsidR="007C789F" w:rsidRDefault="007C789F">
      <w:pPr>
        <w:rPr>
          <w:sz w:val="28"/>
          <w:szCs w:val="28"/>
          <w:rtl/>
        </w:rPr>
      </w:pPr>
      <w:r>
        <w:rPr>
          <w:rFonts w:hint="cs"/>
          <w:sz w:val="28"/>
          <w:szCs w:val="28"/>
          <w:rtl/>
        </w:rPr>
        <w:t xml:space="preserve">(ثُلَّةٌ مِّنَ الأَوَّلِينَ) كثير من الأولين ، ثُلَّة يعني من جماعة كثيرة ، كثيرون من الأولين ، يعني إيه بقى من الأولين؟ يعني الذين عاهدوا الأنبياء و عاصروا الأنبياء و </w:t>
      </w:r>
      <w:proofErr w:type="spellStart"/>
      <w:r>
        <w:rPr>
          <w:rFonts w:hint="cs"/>
          <w:sz w:val="28"/>
          <w:szCs w:val="28"/>
          <w:rtl/>
        </w:rPr>
        <w:t>صاحيوا</w:t>
      </w:r>
      <w:proofErr w:type="spellEnd"/>
      <w:r>
        <w:rPr>
          <w:rFonts w:hint="cs"/>
          <w:sz w:val="28"/>
          <w:szCs w:val="28"/>
          <w:rtl/>
        </w:rPr>
        <w:t xml:space="preserve"> الانبياء ، دول/هؤلاء الثُلَّة ، </w:t>
      </w:r>
      <w:proofErr w:type="spellStart"/>
      <w:r>
        <w:rPr>
          <w:rFonts w:hint="cs"/>
          <w:sz w:val="28"/>
          <w:szCs w:val="28"/>
          <w:rtl/>
        </w:rPr>
        <w:t>بيبقى</w:t>
      </w:r>
      <w:proofErr w:type="spellEnd"/>
      <w:r>
        <w:rPr>
          <w:rFonts w:hint="cs"/>
          <w:sz w:val="28"/>
          <w:szCs w:val="28"/>
          <w:rtl/>
        </w:rPr>
        <w:t xml:space="preserve">/يكون هم القريبين من نور النبوة </w:t>
      </w:r>
      <w:proofErr w:type="spellStart"/>
      <w:r>
        <w:rPr>
          <w:rFonts w:hint="cs"/>
          <w:sz w:val="28"/>
          <w:szCs w:val="28"/>
          <w:rtl/>
        </w:rPr>
        <w:t>فبيبقوا</w:t>
      </w:r>
      <w:proofErr w:type="spellEnd"/>
      <w:r>
        <w:rPr>
          <w:rFonts w:hint="cs"/>
          <w:sz w:val="28"/>
          <w:szCs w:val="28"/>
          <w:rtl/>
        </w:rPr>
        <w:t xml:space="preserve">/فيكونوا ثُلة ، طيب ، على آخر زمان النبي قبل مبعث النبي اللي بعديه/بعده ، </w:t>
      </w:r>
      <w:proofErr w:type="spellStart"/>
      <w:r>
        <w:rPr>
          <w:rFonts w:hint="cs"/>
          <w:sz w:val="28"/>
          <w:szCs w:val="28"/>
          <w:rtl/>
        </w:rPr>
        <w:t>بيبقى</w:t>
      </w:r>
      <w:proofErr w:type="spellEnd"/>
      <w:r>
        <w:rPr>
          <w:rFonts w:hint="cs"/>
          <w:sz w:val="28"/>
          <w:szCs w:val="28"/>
          <w:rtl/>
        </w:rPr>
        <w:t xml:space="preserve"> هنا إيه؟ (وَقَلِيلٌ مِّنَ الآخِرِينَ) و بعد كده </w:t>
      </w:r>
      <w:proofErr w:type="spellStart"/>
      <w:r>
        <w:rPr>
          <w:rFonts w:hint="cs"/>
          <w:sz w:val="28"/>
          <w:szCs w:val="28"/>
          <w:rtl/>
        </w:rPr>
        <w:t>بيرجع</w:t>
      </w:r>
      <w:proofErr w:type="spellEnd"/>
      <w:r>
        <w:rPr>
          <w:rFonts w:hint="cs"/>
          <w:sz w:val="28"/>
          <w:szCs w:val="28"/>
          <w:rtl/>
        </w:rPr>
        <w:t xml:space="preserve"> </w:t>
      </w:r>
      <w:proofErr w:type="spellStart"/>
      <w:r>
        <w:rPr>
          <w:rFonts w:hint="cs"/>
          <w:sz w:val="28"/>
          <w:szCs w:val="28"/>
          <w:rtl/>
        </w:rPr>
        <w:t>تاني</w:t>
      </w:r>
      <w:proofErr w:type="spellEnd"/>
      <w:r>
        <w:rPr>
          <w:rFonts w:hint="cs"/>
          <w:sz w:val="28"/>
          <w:szCs w:val="28"/>
          <w:rtl/>
        </w:rPr>
        <w:t xml:space="preserve"> ثُلة و بعد كده قليل ، ثُلة ، قليل ، و هكذا في سلسلة متتالية من </w:t>
      </w:r>
      <w:proofErr w:type="spellStart"/>
      <w:r>
        <w:rPr>
          <w:rFonts w:hint="cs"/>
          <w:sz w:val="28"/>
          <w:szCs w:val="28"/>
          <w:rtl/>
        </w:rPr>
        <w:t>الثُلَّات</w:t>
      </w:r>
      <w:proofErr w:type="spellEnd"/>
      <w:r>
        <w:rPr>
          <w:rFonts w:hint="cs"/>
          <w:sz w:val="28"/>
          <w:szCs w:val="28"/>
          <w:rtl/>
        </w:rPr>
        <w:t xml:space="preserve"> و القليل ، ثُلَّة وقت النبي و ما بعده ، و ثم إيه؟ يكون قليل في نهاية زمن النبي ، نهاية زمن النبي دي على إيه؟ اللي هو قبل مبعث النبي التالي و هكذا ، هذا معنى (ثُلَّة) و (قليل) </w:t>
      </w:r>
      <w:proofErr w:type="spellStart"/>
      <w:r>
        <w:rPr>
          <w:rFonts w:hint="cs"/>
          <w:sz w:val="28"/>
          <w:szCs w:val="28"/>
          <w:rtl/>
        </w:rPr>
        <w:t>فهمتوا</w:t>
      </w:r>
      <w:proofErr w:type="spellEnd"/>
      <w:r>
        <w:rPr>
          <w:rFonts w:hint="cs"/>
          <w:sz w:val="28"/>
          <w:szCs w:val="28"/>
          <w:rtl/>
        </w:rPr>
        <w:t>؟؟ .</w:t>
      </w:r>
    </w:p>
    <w:p w14:paraId="55D2CD14" w14:textId="77777777" w:rsidR="007C789F" w:rsidRDefault="007C789F">
      <w:pPr>
        <w:pBdr>
          <w:bottom w:val="single" w:sz="12" w:space="1" w:color="auto"/>
        </w:pBdr>
        <w:rPr>
          <w:sz w:val="28"/>
          <w:szCs w:val="28"/>
          <w:rtl/>
        </w:rPr>
      </w:pPr>
    </w:p>
    <w:p w14:paraId="408E6B5C" w14:textId="77777777" w:rsidR="007C789F" w:rsidRDefault="007C789F">
      <w:pPr>
        <w:rPr>
          <w:sz w:val="28"/>
          <w:szCs w:val="28"/>
          <w:rtl/>
        </w:rPr>
      </w:pPr>
    </w:p>
    <w:p w14:paraId="32B98A5B" w14:textId="77777777" w:rsidR="007C789F" w:rsidRDefault="007C789F">
      <w:pPr>
        <w:rPr>
          <w:sz w:val="28"/>
          <w:szCs w:val="28"/>
          <w:rtl/>
        </w:rPr>
      </w:pPr>
    </w:p>
    <w:p w14:paraId="12FD880C" w14:textId="77777777" w:rsidR="007C789F" w:rsidRDefault="007C789F">
      <w:pPr>
        <w:rPr>
          <w:sz w:val="28"/>
          <w:szCs w:val="28"/>
          <w:rtl/>
        </w:rPr>
      </w:pPr>
      <w:r>
        <w:rPr>
          <w:rFonts w:hint="cs"/>
          <w:sz w:val="28"/>
          <w:szCs w:val="28"/>
          <w:rtl/>
        </w:rPr>
        <w:t>{عَلَى سُرُرٍ مَّوْضُونَةٍ} :</w:t>
      </w:r>
    </w:p>
    <w:p w14:paraId="2358F6AC" w14:textId="77777777" w:rsidR="007C789F" w:rsidRDefault="007C789F">
      <w:pPr>
        <w:rPr>
          <w:sz w:val="28"/>
          <w:szCs w:val="28"/>
          <w:rtl/>
        </w:rPr>
      </w:pPr>
    </w:p>
    <w:p w14:paraId="26FBF4CF" w14:textId="77777777" w:rsidR="007C789F" w:rsidRDefault="007C789F">
      <w:pPr>
        <w:rPr>
          <w:sz w:val="28"/>
          <w:szCs w:val="28"/>
          <w:rtl/>
        </w:rPr>
      </w:pPr>
    </w:p>
    <w:p w14:paraId="2AEB7840" w14:textId="77777777" w:rsidR="007C789F" w:rsidRDefault="007C789F">
      <w:pPr>
        <w:rPr>
          <w:sz w:val="28"/>
          <w:szCs w:val="28"/>
          <w:rtl/>
        </w:rPr>
      </w:pPr>
      <w:r>
        <w:rPr>
          <w:rFonts w:hint="cs"/>
          <w:sz w:val="28"/>
          <w:szCs w:val="28"/>
          <w:rtl/>
        </w:rPr>
        <w:t xml:space="preserve">(ثُلَّةٌ مِّنَ الأَوَّلِينَ ¤ وَقَلِيلٌ مِّنَ الآخِرِينَ ¤ عَلَى سُرُرٍ مَّوْضُونَةٍ) (على سرر) أي متكئات و سرائر و إيه؟ و سرور كل دي ألفاظ </w:t>
      </w:r>
      <w:proofErr w:type="spellStart"/>
      <w:r>
        <w:rPr>
          <w:rFonts w:hint="cs"/>
          <w:sz w:val="28"/>
          <w:szCs w:val="28"/>
          <w:rtl/>
        </w:rPr>
        <w:t>بتعبر</w:t>
      </w:r>
      <w:proofErr w:type="spellEnd"/>
      <w:r>
        <w:rPr>
          <w:rFonts w:hint="cs"/>
          <w:sz w:val="28"/>
          <w:szCs w:val="28"/>
          <w:rtl/>
        </w:rPr>
        <w:t xml:space="preserve"> عن معانيها من خلال أصواتها ، (عَلَى سُرُرٍ مَّوْضُونَةٍ) موضونة أي منسوجة بشكل جيد ، تمام ، موضونة يعني منسوجة إيه؟ بشكل جيد ، هذا معنى موضونة .</w:t>
      </w:r>
    </w:p>
    <w:p w14:paraId="2670FAEE" w14:textId="77777777" w:rsidR="007C789F" w:rsidRDefault="007C789F">
      <w:pPr>
        <w:pBdr>
          <w:bottom w:val="single" w:sz="12" w:space="1" w:color="auto"/>
        </w:pBdr>
        <w:rPr>
          <w:sz w:val="28"/>
          <w:szCs w:val="28"/>
          <w:rtl/>
        </w:rPr>
      </w:pPr>
    </w:p>
    <w:p w14:paraId="49777D99" w14:textId="77777777" w:rsidR="007C789F" w:rsidRDefault="007C789F">
      <w:pPr>
        <w:rPr>
          <w:sz w:val="28"/>
          <w:szCs w:val="28"/>
          <w:rtl/>
        </w:rPr>
      </w:pPr>
    </w:p>
    <w:p w14:paraId="081A2ABB" w14:textId="77777777" w:rsidR="007C789F" w:rsidRDefault="007C789F">
      <w:pPr>
        <w:rPr>
          <w:sz w:val="28"/>
          <w:szCs w:val="28"/>
          <w:rtl/>
        </w:rPr>
      </w:pPr>
    </w:p>
    <w:p w14:paraId="6EE5FABC" w14:textId="77777777" w:rsidR="007C789F" w:rsidRDefault="007C789F">
      <w:pPr>
        <w:rPr>
          <w:sz w:val="28"/>
          <w:szCs w:val="28"/>
          <w:rtl/>
        </w:rPr>
      </w:pPr>
      <w:r>
        <w:rPr>
          <w:rFonts w:hint="cs"/>
          <w:sz w:val="28"/>
          <w:szCs w:val="28"/>
          <w:rtl/>
        </w:rPr>
        <w:t>{مُتَّكِئِينَ عَلَيْهَا مُتَقَابِلِينَ} :</w:t>
      </w:r>
    </w:p>
    <w:p w14:paraId="07D0DDFC" w14:textId="77777777" w:rsidR="007C789F" w:rsidRDefault="007C789F">
      <w:pPr>
        <w:rPr>
          <w:sz w:val="28"/>
          <w:szCs w:val="28"/>
          <w:rtl/>
        </w:rPr>
      </w:pPr>
    </w:p>
    <w:p w14:paraId="72E0BE5F" w14:textId="77777777" w:rsidR="007C789F" w:rsidRDefault="007C789F">
      <w:pPr>
        <w:rPr>
          <w:sz w:val="28"/>
          <w:szCs w:val="28"/>
          <w:rtl/>
        </w:rPr>
      </w:pPr>
    </w:p>
    <w:p w14:paraId="32F43AB3" w14:textId="77777777" w:rsidR="007C789F" w:rsidRDefault="007C789F">
      <w:pPr>
        <w:rPr>
          <w:sz w:val="28"/>
          <w:szCs w:val="28"/>
          <w:rtl/>
        </w:rPr>
      </w:pPr>
      <w:r>
        <w:rPr>
          <w:rFonts w:hint="cs"/>
          <w:sz w:val="28"/>
          <w:szCs w:val="28"/>
          <w:rtl/>
        </w:rPr>
        <w:t xml:space="preserve">(مُتَّكِئِينَ عَلَيْهَا مُتَقَابِلِينَ) أي جالسين على تلك السرور و ذلك السرور متقابلين أي غير </w:t>
      </w:r>
      <w:proofErr w:type="spellStart"/>
      <w:r>
        <w:rPr>
          <w:rFonts w:hint="cs"/>
          <w:sz w:val="28"/>
          <w:szCs w:val="28"/>
          <w:rtl/>
        </w:rPr>
        <w:t>متدابرين</w:t>
      </w:r>
      <w:proofErr w:type="spellEnd"/>
      <w:r>
        <w:rPr>
          <w:rFonts w:hint="cs"/>
          <w:sz w:val="28"/>
          <w:szCs w:val="28"/>
          <w:rtl/>
        </w:rPr>
        <w:t xml:space="preserve"> أي صافين ، أصفياء القلوب .</w:t>
      </w:r>
    </w:p>
    <w:p w14:paraId="5E7CA5FD" w14:textId="77777777" w:rsidR="007C789F" w:rsidRDefault="007C789F">
      <w:pPr>
        <w:pBdr>
          <w:bottom w:val="single" w:sz="12" w:space="1" w:color="auto"/>
        </w:pBdr>
        <w:rPr>
          <w:sz w:val="28"/>
          <w:szCs w:val="28"/>
          <w:rtl/>
        </w:rPr>
      </w:pPr>
    </w:p>
    <w:p w14:paraId="5900FB7A" w14:textId="77777777" w:rsidR="007C789F" w:rsidRDefault="007C789F">
      <w:pPr>
        <w:rPr>
          <w:sz w:val="28"/>
          <w:szCs w:val="28"/>
          <w:rtl/>
        </w:rPr>
      </w:pPr>
    </w:p>
    <w:p w14:paraId="15BC62B2" w14:textId="77777777" w:rsidR="007C789F" w:rsidRDefault="007C789F">
      <w:pPr>
        <w:rPr>
          <w:sz w:val="28"/>
          <w:szCs w:val="28"/>
          <w:rtl/>
        </w:rPr>
      </w:pPr>
    </w:p>
    <w:p w14:paraId="7723054D" w14:textId="77777777" w:rsidR="007C789F" w:rsidRDefault="007C789F">
      <w:pPr>
        <w:rPr>
          <w:sz w:val="28"/>
          <w:szCs w:val="28"/>
          <w:rtl/>
        </w:rPr>
      </w:pPr>
      <w:r>
        <w:rPr>
          <w:rFonts w:hint="cs"/>
          <w:sz w:val="28"/>
          <w:szCs w:val="28"/>
          <w:rtl/>
        </w:rPr>
        <w:t>{يَطُوفُ عَلَيْهِمْ وِلْدَانٌ مُّخَلَّدُونَ} :</w:t>
      </w:r>
    </w:p>
    <w:p w14:paraId="158F557C" w14:textId="77777777" w:rsidR="007C789F" w:rsidRDefault="007C789F">
      <w:pPr>
        <w:rPr>
          <w:sz w:val="28"/>
          <w:szCs w:val="28"/>
          <w:rtl/>
        </w:rPr>
      </w:pPr>
    </w:p>
    <w:p w14:paraId="36CF28ED" w14:textId="77777777" w:rsidR="007C789F" w:rsidRDefault="007C789F">
      <w:pPr>
        <w:rPr>
          <w:sz w:val="28"/>
          <w:szCs w:val="28"/>
          <w:rtl/>
        </w:rPr>
      </w:pPr>
    </w:p>
    <w:p w14:paraId="4461CC63" w14:textId="77777777" w:rsidR="007C789F" w:rsidRDefault="007C789F">
      <w:pPr>
        <w:rPr>
          <w:sz w:val="28"/>
          <w:szCs w:val="28"/>
          <w:rtl/>
        </w:rPr>
      </w:pPr>
      <w:r>
        <w:rPr>
          <w:rFonts w:hint="cs"/>
          <w:sz w:val="28"/>
          <w:szCs w:val="28"/>
          <w:rtl/>
        </w:rPr>
        <w:t xml:space="preserve">(يَطُوفُ عَلَيْهِمْ وِلْدَانٌ مُّخَلَّدُونَ) يعني </w:t>
      </w:r>
      <w:proofErr w:type="spellStart"/>
      <w:r>
        <w:rPr>
          <w:rFonts w:hint="cs"/>
          <w:sz w:val="28"/>
          <w:szCs w:val="28"/>
          <w:rtl/>
        </w:rPr>
        <w:t>بيخدمهم</w:t>
      </w:r>
      <w:proofErr w:type="spellEnd"/>
      <w:r>
        <w:rPr>
          <w:rFonts w:hint="cs"/>
          <w:sz w:val="28"/>
          <w:szCs w:val="28"/>
          <w:rtl/>
        </w:rPr>
        <w:t xml:space="preserve"> إيه؟ خدم هم عبارة عن (وِلْدَانٌ مُّخَلَّدُونَ) ، مخلدون أي إيه؟ في الجنات المتتاليات مع أصحاب النعيم من السابقين و أصحاب الميمنة ، دول/هؤلاء اللي هم إيه؟ </w:t>
      </w:r>
      <w:proofErr w:type="spellStart"/>
      <w:r>
        <w:rPr>
          <w:rFonts w:hint="cs"/>
          <w:sz w:val="28"/>
          <w:szCs w:val="28"/>
          <w:rtl/>
        </w:rPr>
        <w:t>بيخلدوا</w:t>
      </w:r>
      <w:proofErr w:type="spellEnd"/>
      <w:r>
        <w:rPr>
          <w:rFonts w:hint="cs"/>
          <w:sz w:val="28"/>
          <w:szCs w:val="28"/>
          <w:rtl/>
        </w:rPr>
        <w:t xml:space="preserve"> خلود تام أبدي ، غير اللي </w:t>
      </w:r>
      <w:proofErr w:type="spellStart"/>
      <w:r>
        <w:rPr>
          <w:rFonts w:hint="cs"/>
          <w:sz w:val="28"/>
          <w:szCs w:val="28"/>
          <w:rtl/>
        </w:rPr>
        <w:t>بيخرجوا</w:t>
      </w:r>
      <w:proofErr w:type="spellEnd"/>
      <w:r>
        <w:rPr>
          <w:rFonts w:hint="cs"/>
          <w:sz w:val="28"/>
          <w:szCs w:val="28"/>
          <w:rtl/>
        </w:rPr>
        <w:t xml:space="preserve"> من جهنم بعد كده و يدخلوا نهر الحياة و يُدْخَلوا الجنة ، دول/هؤلاء </w:t>
      </w:r>
      <w:proofErr w:type="spellStart"/>
      <w:r>
        <w:rPr>
          <w:rFonts w:hint="cs"/>
          <w:sz w:val="28"/>
          <w:szCs w:val="28"/>
          <w:rtl/>
        </w:rPr>
        <w:t>سيفنوا</w:t>
      </w:r>
      <w:proofErr w:type="spellEnd"/>
      <w:r>
        <w:rPr>
          <w:rFonts w:hint="cs"/>
          <w:sz w:val="28"/>
          <w:szCs w:val="28"/>
          <w:rtl/>
        </w:rPr>
        <w:t xml:space="preserve"> بعد دخولهم الجنة بأحقاب ، الله أعلم بها .</w:t>
      </w:r>
    </w:p>
    <w:p w14:paraId="76EAC5F5" w14:textId="77777777" w:rsidR="007C789F" w:rsidRDefault="007C789F">
      <w:pPr>
        <w:pBdr>
          <w:bottom w:val="single" w:sz="12" w:space="1" w:color="auto"/>
        </w:pBdr>
        <w:rPr>
          <w:sz w:val="28"/>
          <w:szCs w:val="28"/>
          <w:rtl/>
        </w:rPr>
      </w:pPr>
    </w:p>
    <w:p w14:paraId="07E36426" w14:textId="77777777" w:rsidR="007C789F" w:rsidRDefault="007C789F">
      <w:pPr>
        <w:rPr>
          <w:sz w:val="28"/>
          <w:szCs w:val="28"/>
          <w:rtl/>
        </w:rPr>
      </w:pPr>
    </w:p>
    <w:p w14:paraId="3985B6CF" w14:textId="77777777" w:rsidR="007C789F" w:rsidRDefault="007C789F">
      <w:pPr>
        <w:rPr>
          <w:sz w:val="28"/>
          <w:szCs w:val="28"/>
          <w:rtl/>
        </w:rPr>
      </w:pPr>
    </w:p>
    <w:p w14:paraId="59C2F518" w14:textId="77777777" w:rsidR="007C789F" w:rsidRDefault="007C789F">
      <w:pPr>
        <w:rPr>
          <w:sz w:val="28"/>
          <w:szCs w:val="28"/>
          <w:rtl/>
        </w:rPr>
      </w:pPr>
      <w:r>
        <w:rPr>
          <w:rFonts w:hint="cs"/>
          <w:sz w:val="28"/>
          <w:szCs w:val="28"/>
          <w:rtl/>
        </w:rPr>
        <w:t>{بِأَكْوَابٍ وَأَبَارِيقَ وَكَأْسٍ مِّن مَّعِينٍ} :</w:t>
      </w:r>
    </w:p>
    <w:p w14:paraId="27418804" w14:textId="77777777" w:rsidR="007C789F" w:rsidRDefault="007C789F">
      <w:pPr>
        <w:rPr>
          <w:sz w:val="28"/>
          <w:szCs w:val="28"/>
          <w:rtl/>
        </w:rPr>
      </w:pPr>
    </w:p>
    <w:p w14:paraId="180BC351" w14:textId="77777777" w:rsidR="007C789F" w:rsidRDefault="007C789F">
      <w:pPr>
        <w:rPr>
          <w:sz w:val="28"/>
          <w:szCs w:val="28"/>
          <w:rtl/>
        </w:rPr>
      </w:pPr>
    </w:p>
    <w:p w14:paraId="1650C74E" w14:textId="77777777" w:rsidR="007C789F" w:rsidRDefault="007C789F">
      <w:pPr>
        <w:rPr>
          <w:sz w:val="28"/>
          <w:szCs w:val="28"/>
          <w:rtl/>
        </w:rPr>
      </w:pPr>
      <w:r>
        <w:rPr>
          <w:rFonts w:hint="cs"/>
          <w:sz w:val="28"/>
          <w:szCs w:val="28"/>
          <w:rtl/>
        </w:rPr>
        <w:t xml:space="preserve">(يَطُوفُ عَلَيْهِمْ وِلْدَانٌ مُّخَلَّدُونَ ¤ بِأَكْوَابٍ وَأَبَارِيقَ وَكَأْسٍ مِّن مَّعِينٍ) </w:t>
      </w:r>
      <w:proofErr w:type="spellStart"/>
      <w:r>
        <w:rPr>
          <w:rFonts w:hint="cs"/>
          <w:sz w:val="28"/>
          <w:szCs w:val="28"/>
          <w:rtl/>
        </w:rPr>
        <w:t>بيخدموهم</w:t>
      </w:r>
      <w:proofErr w:type="spellEnd"/>
      <w:r>
        <w:rPr>
          <w:rFonts w:hint="cs"/>
          <w:sz w:val="28"/>
          <w:szCs w:val="28"/>
          <w:rtl/>
        </w:rPr>
        <w:t xml:space="preserve"> بقى و </w:t>
      </w:r>
      <w:proofErr w:type="spellStart"/>
      <w:r>
        <w:rPr>
          <w:rFonts w:hint="cs"/>
          <w:sz w:val="28"/>
          <w:szCs w:val="28"/>
          <w:rtl/>
        </w:rPr>
        <w:t>بيدولهم</w:t>
      </w:r>
      <w:proofErr w:type="spellEnd"/>
      <w:r>
        <w:rPr>
          <w:rFonts w:hint="cs"/>
          <w:sz w:val="28"/>
          <w:szCs w:val="28"/>
          <w:rtl/>
        </w:rPr>
        <w:t>/</w:t>
      </w:r>
      <w:proofErr w:type="spellStart"/>
      <w:r>
        <w:rPr>
          <w:rFonts w:hint="cs"/>
          <w:sz w:val="28"/>
          <w:szCs w:val="28"/>
          <w:rtl/>
        </w:rPr>
        <w:t>بيعطوهم</w:t>
      </w:r>
      <w:proofErr w:type="spellEnd"/>
      <w:r>
        <w:rPr>
          <w:rFonts w:hint="cs"/>
          <w:sz w:val="28"/>
          <w:szCs w:val="28"/>
          <w:rtl/>
        </w:rPr>
        <w:t xml:space="preserve"> أكواب فيها أنواع الأشربة اللذيذة الطيبة ، و أباريق ، أباريق اللي هو إيه؟ مجمعات للمشروب ، (و كأس من معين) كأس من إيه؟ عين جميلة ، العين دي </w:t>
      </w:r>
      <w:proofErr w:type="spellStart"/>
      <w:r>
        <w:rPr>
          <w:rFonts w:hint="cs"/>
          <w:sz w:val="28"/>
          <w:szCs w:val="28"/>
          <w:rtl/>
        </w:rPr>
        <w:t>بيشربوا</w:t>
      </w:r>
      <w:proofErr w:type="spellEnd"/>
      <w:r>
        <w:rPr>
          <w:rFonts w:hint="cs"/>
          <w:sz w:val="28"/>
          <w:szCs w:val="28"/>
          <w:rtl/>
        </w:rPr>
        <w:t xml:space="preserve"> منها سائل جميل .</w:t>
      </w:r>
    </w:p>
    <w:p w14:paraId="33FABCC0" w14:textId="77777777" w:rsidR="007C789F" w:rsidRDefault="007C789F">
      <w:pPr>
        <w:pBdr>
          <w:bottom w:val="single" w:sz="12" w:space="1" w:color="auto"/>
        </w:pBdr>
        <w:rPr>
          <w:sz w:val="28"/>
          <w:szCs w:val="28"/>
          <w:rtl/>
        </w:rPr>
      </w:pPr>
    </w:p>
    <w:p w14:paraId="55104DD9" w14:textId="77777777" w:rsidR="007C789F" w:rsidRDefault="007C789F">
      <w:pPr>
        <w:rPr>
          <w:sz w:val="28"/>
          <w:szCs w:val="28"/>
          <w:rtl/>
        </w:rPr>
      </w:pPr>
    </w:p>
    <w:p w14:paraId="6D876B60" w14:textId="77777777" w:rsidR="007C789F" w:rsidRDefault="007C789F">
      <w:pPr>
        <w:rPr>
          <w:sz w:val="28"/>
          <w:szCs w:val="28"/>
          <w:rtl/>
        </w:rPr>
      </w:pPr>
    </w:p>
    <w:p w14:paraId="7F2F3124" w14:textId="77777777" w:rsidR="007C789F" w:rsidRDefault="007C789F">
      <w:pPr>
        <w:rPr>
          <w:sz w:val="28"/>
          <w:szCs w:val="28"/>
          <w:rtl/>
        </w:rPr>
      </w:pPr>
      <w:r>
        <w:rPr>
          <w:rFonts w:hint="cs"/>
          <w:sz w:val="28"/>
          <w:szCs w:val="28"/>
          <w:rtl/>
        </w:rPr>
        <w:t>{لا يُصَدَّعُونَ عَنْهَا وَلا يُنزِفُونَ} :</w:t>
      </w:r>
    </w:p>
    <w:p w14:paraId="507D283D" w14:textId="77777777" w:rsidR="007C789F" w:rsidRDefault="007C789F">
      <w:pPr>
        <w:rPr>
          <w:sz w:val="28"/>
          <w:szCs w:val="28"/>
          <w:rtl/>
        </w:rPr>
      </w:pPr>
    </w:p>
    <w:p w14:paraId="6C7D973B" w14:textId="77777777" w:rsidR="007C789F" w:rsidRDefault="007C789F">
      <w:pPr>
        <w:rPr>
          <w:sz w:val="28"/>
          <w:szCs w:val="28"/>
          <w:rtl/>
        </w:rPr>
      </w:pPr>
    </w:p>
    <w:p w14:paraId="291FA1EE" w14:textId="77777777" w:rsidR="007C789F" w:rsidRDefault="007C789F">
      <w:pPr>
        <w:rPr>
          <w:sz w:val="28"/>
          <w:szCs w:val="28"/>
          <w:rtl/>
        </w:rPr>
      </w:pPr>
      <w:r>
        <w:rPr>
          <w:rFonts w:hint="cs"/>
          <w:sz w:val="28"/>
          <w:szCs w:val="28"/>
          <w:rtl/>
        </w:rPr>
        <w:t>(لا يُصَدَّعُونَ عَنْهَا وَلا يُنزِفُونَ) (لا يُصَدَّعُون) يعني لا يتفرقون و لا يتشتتون و لا يتنافرون و لا يتخابثون و لا يأتي فيهم الخبث من ذلك الشراب اللذيذ ، فهذا معنى (لا يُصَدَّعُونَ) ، (وَلا يُنزِفُونَ) أي لا يمرضون و لا يهلكون نتيجة هذا الشراب اللذيذ و لا يُستهلكون .</w:t>
      </w:r>
    </w:p>
    <w:p w14:paraId="3D93E5BA" w14:textId="77777777" w:rsidR="007C789F" w:rsidRDefault="007C789F">
      <w:pPr>
        <w:pBdr>
          <w:bottom w:val="single" w:sz="12" w:space="1" w:color="auto"/>
        </w:pBdr>
        <w:rPr>
          <w:sz w:val="28"/>
          <w:szCs w:val="28"/>
          <w:rtl/>
        </w:rPr>
      </w:pPr>
    </w:p>
    <w:p w14:paraId="683A3391" w14:textId="77777777" w:rsidR="007C789F" w:rsidRDefault="007C789F">
      <w:pPr>
        <w:rPr>
          <w:sz w:val="28"/>
          <w:szCs w:val="28"/>
          <w:rtl/>
        </w:rPr>
      </w:pPr>
    </w:p>
    <w:p w14:paraId="1BD91F90" w14:textId="77777777" w:rsidR="007C789F" w:rsidRDefault="007C789F">
      <w:pPr>
        <w:rPr>
          <w:sz w:val="28"/>
          <w:szCs w:val="28"/>
          <w:rtl/>
        </w:rPr>
      </w:pPr>
    </w:p>
    <w:p w14:paraId="739CA1A3" w14:textId="77777777" w:rsidR="007C789F" w:rsidRDefault="007C789F">
      <w:pPr>
        <w:rPr>
          <w:sz w:val="28"/>
          <w:szCs w:val="28"/>
          <w:rtl/>
        </w:rPr>
      </w:pPr>
      <w:r>
        <w:rPr>
          <w:rFonts w:hint="cs"/>
          <w:sz w:val="28"/>
          <w:szCs w:val="28"/>
          <w:rtl/>
        </w:rPr>
        <w:t>{وَفَاكِهَةٍ مِّمَّا يَتَخَيَّرُونَ} :</w:t>
      </w:r>
    </w:p>
    <w:p w14:paraId="5AF1F19C" w14:textId="77777777" w:rsidR="007C789F" w:rsidRDefault="007C789F">
      <w:pPr>
        <w:rPr>
          <w:sz w:val="28"/>
          <w:szCs w:val="28"/>
          <w:rtl/>
        </w:rPr>
      </w:pPr>
    </w:p>
    <w:p w14:paraId="0ECED035" w14:textId="77777777" w:rsidR="007C789F" w:rsidRDefault="007C789F">
      <w:pPr>
        <w:rPr>
          <w:sz w:val="28"/>
          <w:szCs w:val="28"/>
          <w:rtl/>
        </w:rPr>
      </w:pPr>
    </w:p>
    <w:p w14:paraId="2F162F43" w14:textId="77777777" w:rsidR="007C789F" w:rsidRDefault="007C789F">
      <w:pPr>
        <w:rPr>
          <w:sz w:val="28"/>
          <w:szCs w:val="28"/>
          <w:rtl/>
        </w:rPr>
      </w:pPr>
      <w:r>
        <w:rPr>
          <w:rFonts w:hint="cs"/>
          <w:sz w:val="28"/>
          <w:szCs w:val="28"/>
          <w:rtl/>
        </w:rPr>
        <w:t>(وَفَاكِهَةٍ مِّمَّا يَتَخَيَّرُونَ) فاكهة كثيرة و يختارون ما شاءوا من ذلك النعيم و تلك الفاكهة .</w:t>
      </w:r>
    </w:p>
    <w:p w14:paraId="011FE50D" w14:textId="77777777" w:rsidR="007C789F" w:rsidRDefault="007C789F">
      <w:pPr>
        <w:pBdr>
          <w:bottom w:val="single" w:sz="12" w:space="1" w:color="auto"/>
        </w:pBdr>
        <w:rPr>
          <w:sz w:val="28"/>
          <w:szCs w:val="28"/>
          <w:rtl/>
        </w:rPr>
      </w:pPr>
    </w:p>
    <w:p w14:paraId="642C7C73" w14:textId="77777777" w:rsidR="007C789F" w:rsidRDefault="007C789F">
      <w:pPr>
        <w:rPr>
          <w:sz w:val="28"/>
          <w:szCs w:val="28"/>
          <w:rtl/>
        </w:rPr>
      </w:pPr>
    </w:p>
    <w:p w14:paraId="19AF39E5" w14:textId="77777777" w:rsidR="007C789F" w:rsidRDefault="007C789F">
      <w:pPr>
        <w:rPr>
          <w:sz w:val="28"/>
          <w:szCs w:val="28"/>
          <w:rtl/>
        </w:rPr>
      </w:pPr>
    </w:p>
    <w:p w14:paraId="724CD22A" w14:textId="77777777" w:rsidR="007C789F" w:rsidRDefault="007C789F">
      <w:pPr>
        <w:rPr>
          <w:sz w:val="28"/>
          <w:szCs w:val="28"/>
          <w:rtl/>
        </w:rPr>
      </w:pPr>
      <w:r>
        <w:rPr>
          <w:rFonts w:hint="cs"/>
          <w:sz w:val="28"/>
          <w:szCs w:val="28"/>
          <w:rtl/>
        </w:rPr>
        <w:t>{وَلَحْمِ طَيْرٍ مِّمَّا يَشْتَهُونَ} :</w:t>
      </w:r>
    </w:p>
    <w:p w14:paraId="08279C82" w14:textId="77777777" w:rsidR="007C789F" w:rsidRDefault="007C789F">
      <w:pPr>
        <w:rPr>
          <w:sz w:val="28"/>
          <w:szCs w:val="28"/>
          <w:rtl/>
        </w:rPr>
      </w:pPr>
    </w:p>
    <w:p w14:paraId="72ABD574" w14:textId="77777777" w:rsidR="007C789F" w:rsidRDefault="007C789F">
      <w:pPr>
        <w:rPr>
          <w:sz w:val="28"/>
          <w:szCs w:val="28"/>
          <w:rtl/>
        </w:rPr>
      </w:pPr>
    </w:p>
    <w:p w14:paraId="4528C61E" w14:textId="77777777" w:rsidR="007C789F" w:rsidRDefault="007C789F">
      <w:pPr>
        <w:rPr>
          <w:sz w:val="28"/>
          <w:szCs w:val="28"/>
          <w:rtl/>
        </w:rPr>
      </w:pPr>
      <w:r>
        <w:rPr>
          <w:rFonts w:hint="cs"/>
          <w:sz w:val="28"/>
          <w:szCs w:val="28"/>
          <w:rtl/>
        </w:rPr>
        <w:t>(وَلَحْمِ طَيْرٍ مِّمَّا يَشْتَهُونَ) عندهم لحم طيور طيبة ، كلما اشتهوا أتتهم .</w:t>
      </w:r>
    </w:p>
    <w:p w14:paraId="484533DB" w14:textId="77777777" w:rsidR="007C789F" w:rsidRDefault="007C789F">
      <w:pPr>
        <w:pBdr>
          <w:bottom w:val="single" w:sz="12" w:space="1" w:color="auto"/>
        </w:pBdr>
        <w:rPr>
          <w:sz w:val="28"/>
          <w:szCs w:val="28"/>
          <w:rtl/>
        </w:rPr>
      </w:pPr>
    </w:p>
    <w:p w14:paraId="242563D3" w14:textId="77777777" w:rsidR="007C789F" w:rsidRDefault="007C789F">
      <w:pPr>
        <w:rPr>
          <w:sz w:val="28"/>
          <w:szCs w:val="28"/>
          <w:rtl/>
        </w:rPr>
      </w:pPr>
    </w:p>
    <w:p w14:paraId="49735232" w14:textId="77777777" w:rsidR="007C789F" w:rsidRDefault="007C789F">
      <w:pPr>
        <w:rPr>
          <w:sz w:val="28"/>
          <w:szCs w:val="28"/>
          <w:rtl/>
        </w:rPr>
      </w:pPr>
    </w:p>
    <w:p w14:paraId="68251902" w14:textId="77777777" w:rsidR="007C789F" w:rsidRDefault="007C789F">
      <w:pPr>
        <w:rPr>
          <w:sz w:val="28"/>
          <w:szCs w:val="28"/>
          <w:rtl/>
        </w:rPr>
      </w:pPr>
      <w:r>
        <w:rPr>
          <w:rFonts w:hint="cs"/>
          <w:sz w:val="28"/>
          <w:szCs w:val="28"/>
          <w:rtl/>
        </w:rPr>
        <w:t>{وَحُورٌ عِينٌ} :</w:t>
      </w:r>
    </w:p>
    <w:p w14:paraId="723D618D" w14:textId="77777777" w:rsidR="007C789F" w:rsidRDefault="007C789F">
      <w:pPr>
        <w:rPr>
          <w:sz w:val="28"/>
          <w:szCs w:val="28"/>
          <w:rtl/>
        </w:rPr>
      </w:pPr>
    </w:p>
    <w:p w14:paraId="37D459C8" w14:textId="77777777" w:rsidR="007C789F" w:rsidRDefault="007C789F">
      <w:pPr>
        <w:rPr>
          <w:sz w:val="28"/>
          <w:szCs w:val="28"/>
          <w:rtl/>
        </w:rPr>
      </w:pPr>
    </w:p>
    <w:p w14:paraId="6885155C" w14:textId="77777777" w:rsidR="007C789F" w:rsidRDefault="007C789F">
      <w:pPr>
        <w:rPr>
          <w:sz w:val="28"/>
          <w:szCs w:val="28"/>
          <w:rtl/>
        </w:rPr>
      </w:pPr>
      <w:r>
        <w:rPr>
          <w:rFonts w:hint="cs"/>
          <w:sz w:val="28"/>
          <w:szCs w:val="28"/>
          <w:rtl/>
        </w:rPr>
        <w:t>(وَحُورٌ عِينٌ) أي زوجات طيبات ، (و حور عين) حور من الراحة ، عِين يعني كأنها أصل الصفاء ، عين الصفاء و عين الحياة .</w:t>
      </w:r>
    </w:p>
    <w:p w14:paraId="5491641B" w14:textId="77777777" w:rsidR="007C789F" w:rsidRDefault="007C789F">
      <w:pPr>
        <w:pBdr>
          <w:bottom w:val="single" w:sz="12" w:space="1" w:color="auto"/>
        </w:pBdr>
        <w:rPr>
          <w:sz w:val="28"/>
          <w:szCs w:val="28"/>
          <w:rtl/>
        </w:rPr>
      </w:pPr>
    </w:p>
    <w:p w14:paraId="4B2B6803" w14:textId="77777777" w:rsidR="007C789F" w:rsidRDefault="007C789F">
      <w:pPr>
        <w:rPr>
          <w:sz w:val="28"/>
          <w:szCs w:val="28"/>
          <w:rtl/>
        </w:rPr>
      </w:pPr>
    </w:p>
    <w:p w14:paraId="5B420F15" w14:textId="77777777" w:rsidR="007C789F" w:rsidRDefault="007C789F">
      <w:pPr>
        <w:rPr>
          <w:sz w:val="28"/>
          <w:szCs w:val="28"/>
          <w:rtl/>
        </w:rPr>
      </w:pPr>
    </w:p>
    <w:p w14:paraId="10498A39" w14:textId="77777777" w:rsidR="007C789F" w:rsidRDefault="007C789F">
      <w:pPr>
        <w:rPr>
          <w:sz w:val="28"/>
          <w:szCs w:val="28"/>
          <w:rtl/>
        </w:rPr>
      </w:pPr>
      <w:r>
        <w:rPr>
          <w:rFonts w:hint="cs"/>
          <w:sz w:val="28"/>
          <w:szCs w:val="28"/>
          <w:rtl/>
        </w:rPr>
        <w:t>{كَأَمْثَالِ اللُّؤْلُؤِ الْمَكْنُونِ} :</w:t>
      </w:r>
    </w:p>
    <w:p w14:paraId="70486E44" w14:textId="77777777" w:rsidR="007C789F" w:rsidRDefault="007C789F">
      <w:pPr>
        <w:rPr>
          <w:sz w:val="28"/>
          <w:szCs w:val="28"/>
          <w:rtl/>
        </w:rPr>
      </w:pPr>
    </w:p>
    <w:p w14:paraId="25BB246F" w14:textId="77777777" w:rsidR="007C789F" w:rsidRDefault="007C789F">
      <w:pPr>
        <w:rPr>
          <w:sz w:val="28"/>
          <w:szCs w:val="28"/>
          <w:rtl/>
        </w:rPr>
      </w:pPr>
    </w:p>
    <w:p w14:paraId="17718839" w14:textId="77777777" w:rsidR="007C789F" w:rsidRDefault="007C789F">
      <w:pPr>
        <w:rPr>
          <w:sz w:val="28"/>
          <w:szCs w:val="28"/>
          <w:rtl/>
        </w:rPr>
      </w:pPr>
      <w:r>
        <w:rPr>
          <w:rFonts w:hint="cs"/>
          <w:sz w:val="28"/>
          <w:szCs w:val="28"/>
          <w:rtl/>
        </w:rPr>
        <w:t>(كَأَمْثَالِ اللُّؤْلُؤِ الْمَكْنُونِ) من حياء تلك الزوجات كأنهن لؤلؤ أي مكنونة محفوظة .</w:t>
      </w:r>
    </w:p>
    <w:p w14:paraId="7983BAA3" w14:textId="77777777" w:rsidR="007C789F" w:rsidRDefault="007C789F">
      <w:pPr>
        <w:pBdr>
          <w:bottom w:val="single" w:sz="12" w:space="1" w:color="auto"/>
        </w:pBdr>
        <w:rPr>
          <w:sz w:val="28"/>
          <w:szCs w:val="28"/>
          <w:rtl/>
        </w:rPr>
      </w:pPr>
    </w:p>
    <w:p w14:paraId="710AA700" w14:textId="77777777" w:rsidR="007C789F" w:rsidRDefault="007C789F">
      <w:pPr>
        <w:rPr>
          <w:sz w:val="28"/>
          <w:szCs w:val="28"/>
          <w:rtl/>
        </w:rPr>
      </w:pPr>
    </w:p>
    <w:p w14:paraId="40B599BF" w14:textId="77777777" w:rsidR="007C789F" w:rsidRDefault="007C789F">
      <w:pPr>
        <w:rPr>
          <w:sz w:val="28"/>
          <w:szCs w:val="28"/>
          <w:rtl/>
        </w:rPr>
      </w:pPr>
    </w:p>
    <w:p w14:paraId="11D7F9B3" w14:textId="77777777" w:rsidR="007C789F" w:rsidRDefault="007C789F">
      <w:pPr>
        <w:rPr>
          <w:sz w:val="28"/>
          <w:szCs w:val="28"/>
          <w:rtl/>
        </w:rPr>
      </w:pPr>
      <w:r>
        <w:rPr>
          <w:rFonts w:hint="cs"/>
          <w:sz w:val="28"/>
          <w:szCs w:val="28"/>
          <w:rtl/>
        </w:rPr>
        <w:t>{جَزَاء بِمَا كَانُوا يَعْمَلُونَ} :</w:t>
      </w:r>
    </w:p>
    <w:p w14:paraId="2592FC2E" w14:textId="77777777" w:rsidR="007C789F" w:rsidRDefault="007C789F">
      <w:pPr>
        <w:rPr>
          <w:sz w:val="28"/>
          <w:szCs w:val="28"/>
          <w:rtl/>
        </w:rPr>
      </w:pPr>
    </w:p>
    <w:p w14:paraId="12E13460" w14:textId="77777777" w:rsidR="007C789F" w:rsidRDefault="007C789F">
      <w:pPr>
        <w:rPr>
          <w:sz w:val="28"/>
          <w:szCs w:val="28"/>
          <w:rtl/>
        </w:rPr>
      </w:pPr>
    </w:p>
    <w:p w14:paraId="64A2FB2C" w14:textId="77777777" w:rsidR="007C789F" w:rsidRDefault="007C789F">
      <w:pPr>
        <w:rPr>
          <w:sz w:val="28"/>
          <w:szCs w:val="28"/>
          <w:rtl/>
        </w:rPr>
      </w:pPr>
      <w:r>
        <w:rPr>
          <w:rFonts w:hint="cs"/>
          <w:sz w:val="28"/>
          <w:szCs w:val="28"/>
          <w:rtl/>
        </w:rPr>
        <w:t>(جَزَاء بِمَا كَانُوا يَعْمَلُونَ) هذا جزاء للسابقين لأنهم آمنوا و عملوا .</w:t>
      </w:r>
    </w:p>
    <w:p w14:paraId="5B8ABEF1" w14:textId="77777777" w:rsidR="007C789F" w:rsidRDefault="007C789F">
      <w:pPr>
        <w:pBdr>
          <w:bottom w:val="single" w:sz="12" w:space="1" w:color="auto"/>
        </w:pBdr>
        <w:rPr>
          <w:sz w:val="28"/>
          <w:szCs w:val="28"/>
          <w:rtl/>
        </w:rPr>
      </w:pPr>
    </w:p>
    <w:p w14:paraId="5567E196" w14:textId="77777777" w:rsidR="007C789F" w:rsidRDefault="007C789F">
      <w:pPr>
        <w:rPr>
          <w:sz w:val="28"/>
          <w:szCs w:val="28"/>
          <w:rtl/>
        </w:rPr>
      </w:pPr>
    </w:p>
    <w:p w14:paraId="0D462950" w14:textId="77777777" w:rsidR="007C789F" w:rsidRDefault="007C789F">
      <w:pPr>
        <w:rPr>
          <w:sz w:val="28"/>
          <w:szCs w:val="28"/>
          <w:rtl/>
        </w:rPr>
      </w:pPr>
    </w:p>
    <w:p w14:paraId="57AB922A" w14:textId="77777777" w:rsidR="007C789F" w:rsidRDefault="007C789F">
      <w:pPr>
        <w:rPr>
          <w:sz w:val="28"/>
          <w:szCs w:val="28"/>
          <w:rtl/>
        </w:rPr>
      </w:pPr>
      <w:r>
        <w:rPr>
          <w:rFonts w:hint="cs"/>
          <w:sz w:val="28"/>
          <w:szCs w:val="28"/>
          <w:rtl/>
        </w:rPr>
        <w:t>{لا يَسْمَعُونَ فِيهَا لَغْوًا وَلا تَأْثِيمًا} :</w:t>
      </w:r>
    </w:p>
    <w:p w14:paraId="6C13469F" w14:textId="77777777" w:rsidR="007C789F" w:rsidRDefault="007C789F">
      <w:pPr>
        <w:rPr>
          <w:sz w:val="28"/>
          <w:szCs w:val="28"/>
          <w:rtl/>
        </w:rPr>
      </w:pPr>
    </w:p>
    <w:p w14:paraId="3A893B25" w14:textId="77777777" w:rsidR="007C789F" w:rsidRDefault="007C789F">
      <w:pPr>
        <w:rPr>
          <w:sz w:val="28"/>
          <w:szCs w:val="28"/>
          <w:rtl/>
        </w:rPr>
      </w:pPr>
    </w:p>
    <w:p w14:paraId="3DAEDE2C" w14:textId="77777777" w:rsidR="007C789F" w:rsidRDefault="007C789F">
      <w:pPr>
        <w:rPr>
          <w:sz w:val="28"/>
          <w:szCs w:val="28"/>
          <w:rtl/>
        </w:rPr>
      </w:pPr>
      <w:r>
        <w:rPr>
          <w:rFonts w:hint="cs"/>
          <w:sz w:val="28"/>
          <w:szCs w:val="28"/>
          <w:rtl/>
        </w:rPr>
        <w:t>(لا يَسْمَعُونَ فِيهَا لَغْوًا وَلا تَأْثِيمًا) لا يسمعون في الجنات أي كلام لغو و لا أي كلام فيه إثم ، (لا يَسْمَعُونَ فِيهَا لَغْوًا) يعني عبث ، (وَلا تَأْثِيمًا) و لا إثم .</w:t>
      </w:r>
    </w:p>
    <w:p w14:paraId="788E0EC1" w14:textId="77777777" w:rsidR="007C789F" w:rsidRDefault="007C789F">
      <w:pPr>
        <w:pBdr>
          <w:bottom w:val="single" w:sz="12" w:space="1" w:color="auto"/>
        </w:pBdr>
        <w:rPr>
          <w:sz w:val="28"/>
          <w:szCs w:val="28"/>
          <w:rtl/>
        </w:rPr>
      </w:pPr>
    </w:p>
    <w:p w14:paraId="2B20FBD9" w14:textId="77777777" w:rsidR="007C789F" w:rsidRDefault="007C789F">
      <w:pPr>
        <w:rPr>
          <w:sz w:val="28"/>
          <w:szCs w:val="28"/>
          <w:rtl/>
        </w:rPr>
      </w:pPr>
    </w:p>
    <w:p w14:paraId="2B6A8222" w14:textId="77777777" w:rsidR="007C789F" w:rsidRDefault="007C789F">
      <w:pPr>
        <w:rPr>
          <w:sz w:val="28"/>
          <w:szCs w:val="28"/>
          <w:rtl/>
        </w:rPr>
      </w:pPr>
    </w:p>
    <w:p w14:paraId="300F2513" w14:textId="77777777" w:rsidR="007C789F" w:rsidRDefault="007C789F">
      <w:pPr>
        <w:rPr>
          <w:sz w:val="28"/>
          <w:szCs w:val="28"/>
          <w:rtl/>
        </w:rPr>
      </w:pPr>
      <w:r>
        <w:rPr>
          <w:rFonts w:hint="cs"/>
          <w:sz w:val="28"/>
          <w:szCs w:val="28"/>
          <w:rtl/>
        </w:rPr>
        <w:t>{إِلاَّ قِيلا سَلامًا سَلامًا} :</w:t>
      </w:r>
    </w:p>
    <w:p w14:paraId="500E11C2" w14:textId="77777777" w:rsidR="007C789F" w:rsidRDefault="007C789F">
      <w:pPr>
        <w:rPr>
          <w:sz w:val="28"/>
          <w:szCs w:val="28"/>
          <w:rtl/>
        </w:rPr>
      </w:pPr>
    </w:p>
    <w:p w14:paraId="46CC20BC" w14:textId="77777777" w:rsidR="007C789F" w:rsidRDefault="007C789F">
      <w:pPr>
        <w:rPr>
          <w:sz w:val="28"/>
          <w:szCs w:val="28"/>
          <w:rtl/>
        </w:rPr>
      </w:pPr>
    </w:p>
    <w:p w14:paraId="20109D4C" w14:textId="77777777" w:rsidR="007C789F" w:rsidRDefault="007C789F">
      <w:pPr>
        <w:rPr>
          <w:sz w:val="28"/>
          <w:szCs w:val="28"/>
          <w:rtl/>
        </w:rPr>
      </w:pPr>
      <w:r>
        <w:rPr>
          <w:rFonts w:hint="cs"/>
          <w:sz w:val="28"/>
          <w:szCs w:val="28"/>
          <w:rtl/>
        </w:rPr>
        <w:t xml:space="preserve">(إِلاَّ قِيلا سَلامًا سَلامًا) اللي </w:t>
      </w:r>
      <w:proofErr w:type="spellStart"/>
      <w:r>
        <w:rPr>
          <w:rFonts w:hint="cs"/>
          <w:sz w:val="28"/>
          <w:szCs w:val="28"/>
          <w:rtl/>
        </w:rPr>
        <w:t>هيسمعوه</w:t>
      </w:r>
      <w:proofErr w:type="spellEnd"/>
      <w:r>
        <w:rPr>
          <w:rFonts w:hint="cs"/>
          <w:sz w:val="28"/>
          <w:szCs w:val="28"/>
          <w:rtl/>
        </w:rPr>
        <w:t xml:space="preserve"> السلام ، السلام و الراحة و </w:t>
      </w:r>
      <w:proofErr w:type="spellStart"/>
      <w:r>
        <w:rPr>
          <w:rFonts w:hint="cs"/>
          <w:sz w:val="28"/>
          <w:szCs w:val="28"/>
          <w:rtl/>
        </w:rPr>
        <w:t>الإطمئنان</w:t>
      </w:r>
      <w:proofErr w:type="spellEnd"/>
      <w:r>
        <w:rPr>
          <w:rFonts w:hint="cs"/>
          <w:sz w:val="28"/>
          <w:szCs w:val="28"/>
          <w:rtl/>
        </w:rPr>
        <w:t xml:space="preserve"> و القرار و قُرة العين ، مفيش قلق و لا </w:t>
      </w:r>
      <w:proofErr w:type="spellStart"/>
      <w:r>
        <w:rPr>
          <w:rFonts w:hint="cs"/>
          <w:sz w:val="28"/>
          <w:szCs w:val="28"/>
          <w:rtl/>
        </w:rPr>
        <w:t>إضطراب</w:t>
      </w:r>
      <w:proofErr w:type="spellEnd"/>
      <w:r>
        <w:rPr>
          <w:rFonts w:hint="cs"/>
          <w:sz w:val="28"/>
          <w:szCs w:val="28"/>
          <w:rtl/>
        </w:rPr>
        <w:t xml:space="preserve"> في الجنات .</w:t>
      </w:r>
    </w:p>
    <w:p w14:paraId="386F2DA6" w14:textId="77777777" w:rsidR="007C789F" w:rsidRDefault="007C789F">
      <w:pPr>
        <w:pBdr>
          <w:bottom w:val="single" w:sz="12" w:space="1" w:color="auto"/>
        </w:pBdr>
        <w:rPr>
          <w:sz w:val="28"/>
          <w:szCs w:val="28"/>
          <w:rtl/>
        </w:rPr>
      </w:pPr>
    </w:p>
    <w:p w14:paraId="05F7DA5C" w14:textId="77777777" w:rsidR="007C789F" w:rsidRDefault="007C789F">
      <w:pPr>
        <w:rPr>
          <w:sz w:val="28"/>
          <w:szCs w:val="28"/>
          <w:rtl/>
        </w:rPr>
      </w:pPr>
    </w:p>
    <w:p w14:paraId="1080C0BC" w14:textId="77777777" w:rsidR="007C789F" w:rsidRDefault="007C789F">
      <w:pPr>
        <w:rPr>
          <w:sz w:val="28"/>
          <w:szCs w:val="28"/>
          <w:rtl/>
        </w:rPr>
      </w:pPr>
    </w:p>
    <w:p w14:paraId="366EA073" w14:textId="77777777" w:rsidR="007C789F" w:rsidRDefault="007C789F">
      <w:pPr>
        <w:rPr>
          <w:sz w:val="28"/>
          <w:szCs w:val="28"/>
          <w:rtl/>
        </w:rPr>
      </w:pPr>
      <w:r>
        <w:rPr>
          <w:rFonts w:hint="cs"/>
          <w:sz w:val="28"/>
          <w:szCs w:val="28"/>
          <w:rtl/>
        </w:rPr>
        <w:t>{وَأَصْحَابُ الْيَمِينِ مَا أَصْحَابُ الْيَمِينِ} :</w:t>
      </w:r>
    </w:p>
    <w:p w14:paraId="4D0E1F70" w14:textId="77777777" w:rsidR="007C789F" w:rsidRDefault="007C789F">
      <w:pPr>
        <w:rPr>
          <w:sz w:val="28"/>
          <w:szCs w:val="28"/>
          <w:rtl/>
        </w:rPr>
      </w:pPr>
    </w:p>
    <w:p w14:paraId="31D8E65A" w14:textId="77777777" w:rsidR="007C789F" w:rsidRDefault="007C789F">
      <w:pPr>
        <w:rPr>
          <w:sz w:val="28"/>
          <w:szCs w:val="28"/>
          <w:rtl/>
        </w:rPr>
      </w:pPr>
    </w:p>
    <w:p w14:paraId="6909DC4A" w14:textId="77777777" w:rsidR="007C789F" w:rsidRDefault="007C789F">
      <w:pPr>
        <w:rPr>
          <w:sz w:val="28"/>
          <w:szCs w:val="28"/>
          <w:rtl/>
        </w:rPr>
      </w:pPr>
      <w:r>
        <w:rPr>
          <w:rFonts w:hint="cs"/>
          <w:sz w:val="28"/>
          <w:szCs w:val="28"/>
          <w:rtl/>
        </w:rPr>
        <w:t>(وَأَصْحَابُ الْيَمِينِ مَا أَصْحَابُ الْيَمِينِ) يعني أصحاب اليمين و ما أدراك ما أصحاب اليمين ، أصحاب الخير و الإيمان يعني .</w:t>
      </w:r>
    </w:p>
    <w:p w14:paraId="3A54FBAB" w14:textId="77777777" w:rsidR="007C789F" w:rsidRDefault="007C789F">
      <w:pPr>
        <w:pBdr>
          <w:bottom w:val="single" w:sz="12" w:space="1" w:color="auto"/>
        </w:pBdr>
        <w:rPr>
          <w:sz w:val="28"/>
          <w:szCs w:val="28"/>
          <w:rtl/>
        </w:rPr>
      </w:pPr>
    </w:p>
    <w:p w14:paraId="7C0A43F8" w14:textId="77777777" w:rsidR="007C789F" w:rsidRDefault="007C789F">
      <w:pPr>
        <w:rPr>
          <w:sz w:val="28"/>
          <w:szCs w:val="28"/>
          <w:rtl/>
        </w:rPr>
      </w:pPr>
    </w:p>
    <w:p w14:paraId="30DE76F5" w14:textId="77777777" w:rsidR="007C789F" w:rsidRDefault="007C789F">
      <w:pPr>
        <w:rPr>
          <w:sz w:val="28"/>
          <w:szCs w:val="28"/>
          <w:rtl/>
        </w:rPr>
      </w:pPr>
    </w:p>
    <w:p w14:paraId="61866434" w14:textId="77777777" w:rsidR="007C789F" w:rsidRDefault="007C789F">
      <w:pPr>
        <w:rPr>
          <w:sz w:val="28"/>
          <w:szCs w:val="28"/>
          <w:rtl/>
        </w:rPr>
      </w:pPr>
      <w:r>
        <w:rPr>
          <w:rFonts w:hint="cs"/>
          <w:sz w:val="28"/>
          <w:szCs w:val="28"/>
          <w:rtl/>
        </w:rPr>
        <w:t>{فِي سِدْرٍ مَّخْضُودٍ} :</w:t>
      </w:r>
    </w:p>
    <w:p w14:paraId="7BBEF880" w14:textId="77777777" w:rsidR="007C789F" w:rsidRDefault="007C789F">
      <w:pPr>
        <w:rPr>
          <w:sz w:val="28"/>
          <w:szCs w:val="28"/>
          <w:rtl/>
        </w:rPr>
      </w:pPr>
    </w:p>
    <w:p w14:paraId="68504FFE" w14:textId="77777777" w:rsidR="007C789F" w:rsidRDefault="007C789F">
      <w:pPr>
        <w:rPr>
          <w:sz w:val="28"/>
          <w:szCs w:val="28"/>
          <w:rtl/>
        </w:rPr>
      </w:pPr>
    </w:p>
    <w:p w14:paraId="6C19A919" w14:textId="77777777" w:rsidR="007C789F" w:rsidRDefault="007C789F">
      <w:pPr>
        <w:rPr>
          <w:sz w:val="28"/>
          <w:szCs w:val="28"/>
          <w:rtl/>
        </w:rPr>
      </w:pPr>
      <w:r>
        <w:rPr>
          <w:rFonts w:hint="cs"/>
          <w:sz w:val="28"/>
          <w:szCs w:val="28"/>
          <w:rtl/>
        </w:rPr>
        <w:t>(فِي سِدْرٍ مَّخْضُودٍ) السدر اللي هو النبق ، شجرة النبق تُسمى السدر ، (مَّخْضُودٍ) يعني مُكسر الأشواك يعني ناعم ، (مَّخْضُودٍ) يعني مُكسر الأشواك .</w:t>
      </w:r>
    </w:p>
    <w:p w14:paraId="2F791E84" w14:textId="77777777" w:rsidR="007C789F" w:rsidRDefault="007C789F">
      <w:pPr>
        <w:pBdr>
          <w:bottom w:val="single" w:sz="12" w:space="1" w:color="auto"/>
        </w:pBdr>
        <w:rPr>
          <w:sz w:val="28"/>
          <w:szCs w:val="28"/>
          <w:rtl/>
        </w:rPr>
      </w:pPr>
    </w:p>
    <w:p w14:paraId="6005159C" w14:textId="77777777" w:rsidR="007C789F" w:rsidRDefault="007C789F">
      <w:pPr>
        <w:rPr>
          <w:sz w:val="28"/>
          <w:szCs w:val="28"/>
          <w:rtl/>
        </w:rPr>
      </w:pPr>
    </w:p>
    <w:p w14:paraId="3E1AD96A" w14:textId="77777777" w:rsidR="007C789F" w:rsidRDefault="007C789F">
      <w:pPr>
        <w:rPr>
          <w:sz w:val="28"/>
          <w:szCs w:val="28"/>
          <w:rtl/>
        </w:rPr>
      </w:pPr>
    </w:p>
    <w:p w14:paraId="271385E2" w14:textId="77777777" w:rsidR="007C789F" w:rsidRDefault="007C789F">
      <w:pPr>
        <w:rPr>
          <w:sz w:val="28"/>
          <w:szCs w:val="28"/>
          <w:rtl/>
        </w:rPr>
      </w:pPr>
      <w:r>
        <w:rPr>
          <w:rFonts w:hint="cs"/>
          <w:sz w:val="28"/>
          <w:szCs w:val="28"/>
          <w:rtl/>
        </w:rPr>
        <w:t>{وَطَلْحٍ مَّنضُودٍ} :</w:t>
      </w:r>
    </w:p>
    <w:p w14:paraId="330408CB" w14:textId="77777777" w:rsidR="007C789F" w:rsidRDefault="007C789F">
      <w:pPr>
        <w:rPr>
          <w:sz w:val="28"/>
          <w:szCs w:val="28"/>
          <w:rtl/>
        </w:rPr>
      </w:pPr>
    </w:p>
    <w:p w14:paraId="3CD2177B" w14:textId="77777777" w:rsidR="007C789F" w:rsidRDefault="007C789F">
      <w:pPr>
        <w:rPr>
          <w:sz w:val="28"/>
          <w:szCs w:val="28"/>
          <w:rtl/>
        </w:rPr>
      </w:pPr>
    </w:p>
    <w:p w14:paraId="62DBAB50" w14:textId="77777777" w:rsidR="007C789F" w:rsidRDefault="007C789F">
      <w:pPr>
        <w:rPr>
          <w:sz w:val="28"/>
          <w:szCs w:val="28"/>
          <w:rtl/>
        </w:rPr>
      </w:pPr>
      <w:r>
        <w:rPr>
          <w:rFonts w:hint="cs"/>
          <w:sz w:val="28"/>
          <w:szCs w:val="28"/>
          <w:rtl/>
        </w:rPr>
        <w:t>(وَطَلْحٍ مَّنضُودٍ) طلح يعني موز ، (منضود) يعني متراكب متراكم ، كثير يعني .</w:t>
      </w:r>
    </w:p>
    <w:p w14:paraId="20480FE7" w14:textId="77777777" w:rsidR="007C789F" w:rsidRDefault="007C789F">
      <w:pPr>
        <w:pBdr>
          <w:bottom w:val="single" w:sz="12" w:space="1" w:color="auto"/>
        </w:pBdr>
        <w:rPr>
          <w:sz w:val="28"/>
          <w:szCs w:val="28"/>
          <w:rtl/>
        </w:rPr>
      </w:pPr>
    </w:p>
    <w:p w14:paraId="42AAB24E" w14:textId="77777777" w:rsidR="007C789F" w:rsidRDefault="007C789F">
      <w:pPr>
        <w:rPr>
          <w:sz w:val="28"/>
          <w:szCs w:val="28"/>
          <w:rtl/>
        </w:rPr>
      </w:pPr>
    </w:p>
    <w:p w14:paraId="29873779" w14:textId="77777777" w:rsidR="007C789F" w:rsidRDefault="007C789F">
      <w:pPr>
        <w:rPr>
          <w:sz w:val="28"/>
          <w:szCs w:val="28"/>
          <w:rtl/>
        </w:rPr>
      </w:pPr>
    </w:p>
    <w:p w14:paraId="4367EE54" w14:textId="77777777" w:rsidR="007C789F" w:rsidRDefault="007C789F">
      <w:pPr>
        <w:rPr>
          <w:sz w:val="28"/>
          <w:szCs w:val="28"/>
          <w:rtl/>
        </w:rPr>
      </w:pPr>
      <w:r>
        <w:rPr>
          <w:rFonts w:hint="cs"/>
          <w:sz w:val="28"/>
          <w:szCs w:val="28"/>
          <w:rtl/>
        </w:rPr>
        <w:t>{وَظِلٍّ مَّمْدُودٍ} :</w:t>
      </w:r>
    </w:p>
    <w:p w14:paraId="052EF066" w14:textId="77777777" w:rsidR="007C789F" w:rsidRDefault="007C789F">
      <w:pPr>
        <w:rPr>
          <w:sz w:val="28"/>
          <w:szCs w:val="28"/>
          <w:rtl/>
        </w:rPr>
      </w:pPr>
    </w:p>
    <w:p w14:paraId="74C93166" w14:textId="77777777" w:rsidR="007C789F" w:rsidRDefault="007C789F">
      <w:pPr>
        <w:rPr>
          <w:sz w:val="28"/>
          <w:szCs w:val="28"/>
          <w:rtl/>
        </w:rPr>
      </w:pPr>
    </w:p>
    <w:p w14:paraId="657906AC" w14:textId="77777777" w:rsidR="007C789F" w:rsidRDefault="007C789F">
      <w:pPr>
        <w:rPr>
          <w:sz w:val="28"/>
          <w:szCs w:val="28"/>
          <w:rtl/>
        </w:rPr>
      </w:pPr>
      <w:r>
        <w:rPr>
          <w:rFonts w:hint="cs"/>
          <w:sz w:val="28"/>
          <w:szCs w:val="28"/>
          <w:rtl/>
        </w:rPr>
        <w:t>(وَظِلٍّ مَّمْدُودٍ) ظل ممدود مريح .</w:t>
      </w:r>
    </w:p>
    <w:p w14:paraId="6F01CE9F" w14:textId="77777777" w:rsidR="007C789F" w:rsidRDefault="007C789F">
      <w:pPr>
        <w:pBdr>
          <w:bottom w:val="single" w:sz="12" w:space="1" w:color="auto"/>
        </w:pBdr>
        <w:rPr>
          <w:sz w:val="28"/>
          <w:szCs w:val="28"/>
          <w:rtl/>
        </w:rPr>
      </w:pPr>
    </w:p>
    <w:p w14:paraId="1B997A9B" w14:textId="77777777" w:rsidR="007C789F" w:rsidRDefault="007C789F">
      <w:pPr>
        <w:rPr>
          <w:sz w:val="28"/>
          <w:szCs w:val="28"/>
          <w:rtl/>
        </w:rPr>
      </w:pPr>
    </w:p>
    <w:p w14:paraId="6A015C08" w14:textId="77777777" w:rsidR="007C789F" w:rsidRDefault="007C789F">
      <w:pPr>
        <w:rPr>
          <w:sz w:val="28"/>
          <w:szCs w:val="28"/>
          <w:rtl/>
        </w:rPr>
      </w:pPr>
    </w:p>
    <w:p w14:paraId="513482EF" w14:textId="77777777" w:rsidR="007C789F" w:rsidRDefault="007C789F">
      <w:pPr>
        <w:rPr>
          <w:sz w:val="28"/>
          <w:szCs w:val="28"/>
          <w:rtl/>
        </w:rPr>
      </w:pPr>
      <w:r>
        <w:rPr>
          <w:rFonts w:hint="cs"/>
          <w:sz w:val="28"/>
          <w:szCs w:val="28"/>
          <w:rtl/>
        </w:rPr>
        <w:t>{وَمَاء مَّسْكُوبٍ} :</w:t>
      </w:r>
    </w:p>
    <w:p w14:paraId="668FF778" w14:textId="77777777" w:rsidR="007C789F" w:rsidRDefault="007C789F">
      <w:pPr>
        <w:rPr>
          <w:sz w:val="28"/>
          <w:szCs w:val="28"/>
          <w:rtl/>
        </w:rPr>
      </w:pPr>
    </w:p>
    <w:p w14:paraId="3C159EF8" w14:textId="77777777" w:rsidR="007C789F" w:rsidRDefault="007C789F">
      <w:pPr>
        <w:rPr>
          <w:sz w:val="28"/>
          <w:szCs w:val="28"/>
          <w:rtl/>
        </w:rPr>
      </w:pPr>
    </w:p>
    <w:p w14:paraId="24806AE9" w14:textId="77777777" w:rsidR="007C789F" w:rsidRDefault="007C789F">
      <w:pPr>
        <w:rPr>
          <w:sz w:val="28"/>
          <w:szCs w:val="28"/>
          <w:rtl/>
        </w:rPr>
      </w:pPr>
      <w:r>
        <w:rPr>
          <w:rFonts w:hint="cs"/>
          <w:sz w:val="28"/>
          <w:szCs w:val="28"/>
          <w:rtl/>
        </w:rPr>
        <w:t>(وَمَاء مَّسْكُوبٍ) أنهار و بحيرات ، ماء صافي و عيون .</w:t>
      </w:r>
    </w:p>
    <w:p w14:paraId="6D9225D0" w14:textId="77777777" w:rsidR="007C789F" w:rsidRDefault="007C789F">
      <w:pPr>
        <w:pBdr>
          <w:bottom w:val="single" w:sz="12" w:space="1" w:color="auto"/>
        </w:pBdr>
        <w:rPr>
          <w:sz w:val="28"/>
          <w:szCs w:val="28"/>
          <w:rtl/>
        </w:rPr>
      </w:pPr>
    </w:p>
    <w:p w14:paraId="0E4F17E8" w14:textId="77777777" w:rsidR="007C789F" w:rsidRDefault="007C789F">
      <w:pPr>
        <w:rPr>
          <w:sz w:val="28"/>
          <w:szCs w:val="28"/>
          <w:rtl/>
        </w:rPr>
      </w:pPr>
    </w:p>
    <w:p w14:paraId="0B54E39F" w14:textId="77777777" w:rsidR="007C789F" w:rsidRDefault="007C789F">
      <w:pPr>
        <w:rPr>
          <w:sz w:val="28"/>
          <w:szCs w:val="28"/>
          <w:rtl/>
        </w:rPr>
      </w:pPr>
    </w:p>
    <w:p w14:paraId="52ACF10D" w14:textId="77777777" w:rsidR="007C789F" w:rsidRDefault="007C789F">
      <w:pPr>
        <w:rPr>
          <w:sz w:val="28"/>
          <w:szCs w:val="28"/>
          <w:rtl/>
        </w:rPr>
      </w:pPr>
      <w:r>
        <w:rPr>
          <w:rFonts w:hint="cs"/>
          <w:sz w:val="28"/>
          <w:szCs w:val="28"/>
          <w:rtl/>
        </w:rPr>
        <w:t>{وَفَاكِهَةٍ كَثِيرَةٍ} :</w:t>
      </w:r>
    </w:p>
    <w:p w14:paraId="4FA85298" w14:textId="77777777" w:rsidR="007C789F" w:rsidRDefault="007C789F">
      <w:pPr>
        <w:rPr>
          <w:sz w:val="28"/>
          <w:szCs w:val="28"/>
          <w:rtl/>
        </w:rPr>
      </w:pPr>
    </w:p>
    <w:p w14:paraId="07756704" w14:textId="77777777" w:rsidR="007C789F" w:rsidRDefault="007C789F">
      <w:pPr>
        <w:rPr>
          <w:sz w:val="28"/>
          <w:szCs w:val="28"/>
          <w:rtl/>
        </w:rPr>
      </w:pPr>
    </w:p>
    <w:p w14:paraId="3DFDB71B" w14:textId="77777777" w:rsidR="007C789F" w:rsidRDefault="007C789F">
      <w:pPr>
        <w:rPr>
          <w:sz w:val="28"/>
          <w:szCs w:val="28"/>
          <w:rtl/>
        </w:rPr>
      </w:pPr>
      <w:r>
        <w:rPr>
          <w:rFonts w:hint="cs"/>
          <w:sz w:val="28"/>
          <w:szCs w:val="28"/>
          <w:rtl/>
        </w:rPr>
        <w:t>(وَفَاكِهَةٍ كَثِيرَةٍ) فاكهة كثيرة .</w:t>
      </w:r>
    </w:p>
    <w:p w14:paraId="4966588E" w14:textId="77777777" w:rsidR="007C789F" w:rsidRDefault="007C789F">
      <w:pPr>
        <w:pBdr>
          <w:bottom w:val="single" w:sz="12" w:space="1" w:color="auto"/>
        </w:pBdr>
        <w:rPr>
          <w:sz w:val="28"/>
          <w:szCs w:val="28"/>
          <w:rtl/>
        </w:rPr>
      </w:pPr>
    </w:p>
    <w:p w14:paraId="60B65104" w14:textId="77777777" w:rsidR="007C789F" w:rsidRDefault="007C789F">
      <w:pPr>
        <w:rPr>
          <w:sz w:val="28"/>
          <w:szCs w:val="28"/>
          <w:rtl/>
        </w:rPr>
      </w:pPr>
    </w:p>
    <w:p w14:paraId="4D4EF905" w14:textId="77777777" w:rsidR="007C789F" w:rsidRDefault="007C789F">
      <w:pPr>
        <w:rPr>
          <w:sz w:val="28"/>
          <w:szCs w:val="28"/>
          <w:rtl/>
        </w:rPr>
      </w:pPr>
    </w:p>
    <w:p w14:paraId="69B4043D" w14:textId="77777777" w:rsidR="007C789F" w:rsidRDefault="007C789F">
      <w:pPr>
        <w:rPr>
          <w:sz w:val="28"/>
          <w:szCs w:val="28"/>
          <w:rtl/>
        </w:rPr>
      </w:pPr>
      <w:r>
        <w:rPr>
          <w:rFonts w:hint="cs"/>
          <w:sz w:val="28"/>
          <w:szCs w:val="28"/>
          <w:rtl/>
        </w:rPr>
        <w:t>{لّا مَقْطُوعَةٍ وَلا مَمْنُوعَةٍ} :</w:t>
      </w:r>
    </w:p>
    <w:p w14:paraId="3A1386AE" w14:textId="77777777" w:rsidR="007C789F" w:rsidRDefault="007C789F">
      <w:pPr>
        <w:rPr>
          <w:sz w:val="28"/>
          <w:szCs w:val="28"/>
          <w:rtl/>
        </w:rPr>
      </w:pPr>
    </w:p>
    <w:p w14:paraId="1A2297FB" w14:textId="77777777" w:rsidR="007C789F" w:rsidRDefault="007C789F">
      <w:pPr>
        <w:rPr>
          <w:sz w:val="28"/>
          <w:szCs w:val="28"/>
          <w:rtl/>
        </w:rPr>
      </w:pPr>
    </w:p>
    <w:p w14:paraId="3C2D38B3" w14:textId="77777777" w:rsidR="007C789F" w:rsidRDefault="007C789F">
      <w:pPr>
        <w:rPr>
          <w:sz w:val="28"/>
          <w:szCs w:val="28"/>
          <w:rtl/>
        </w:rPr>
      </w:pPr>
      <w:r>
        <w:rPr>
          <w:rFonts w:hint="cs"/>
          <w:sz w:val="28"/>
          <w:szCs w:val="28"/>
          <w:rtl/>
        </w:rPr>
        <w:t>(لّا مَقْطُوعَةٍ وَلا مَمْنُوعَةٍ) لا تنقطع و لا تُمنع عنهم .</w:t>
      </w:r>
    </w:p>
    <w:p w14:paraId="2DE4ED91" w14:textId="77777777" w:rsidR="007C789F" w:rsidRDefault="007C789F">
      <w:pPr>
        <w:pBdr>
          <w:bottom w:val="single" w:sz="12" w:space="1" w:color="auto"/>
        </w:pBdr>
        <w:rPr>
          <w:sz w:val="28"/>
          <w:szCs w:val="28"/>
          <w:rtl/>
        </w:rPr>
      </w:pPr>
    </w:p>
    <w:p w14:paraId="7354A12E" w14:textId="77777777" w:rsidR="007C789F" w:rsidRDefault="007C789F">
      <w:pPr>
        <w:rPr>
          <w:sz w:val="28"/>
          <w:szCs w:val="28"/>
          <w:rtl/>
        </w:rPr>
      </w:pPr>
    </w:p>
    <w:p w14:paraId="10B854E1" w14:textId="77777777" w:rsidR="007C789F" w:rsidRDefault="007C789F">
      <w:pPr>
        <w:rPr>
          <w:sz w:val="28"/>
          <w:szCs w:val="28"/>
          <w:rtl/>
        </w:rPr>
      </w:pPr>
    </w:p>
    <w:p w14:paraId="0A9CF643" w14:textId="77777777" w:rsidR="007C789F" w:rsidRDefault="007C789F">
      <w:pPr>
        <w:rPr>
          <w:sz w:val="28"/>
          <w:szCs w:val="28"/>
          <w:rtl/>
        </w:rPr>
      </w:pPr>
      <w:r>
        <w:rPr>
          <w:rFonts w:hint="cs"/>
          <w:sz w:val="28"/>
          <w:szCs w:val="28"/>
          <w:rtl/>
        </w:rPr>
        <w:t>{وَفُرُشٍ مَّرْفُوعَةٍ} :</w:t>
      </w:r>
    </w:p>
    <w:p w14:paraId="42A0167F" w14:textId="77777777" w:rsidR="007C789F" w:rsidRDefault="007C789F">
      <w:pPr>
        <w:rPr>
          <w:sz w:val="28"/>
          <w:szCs w:val="28"/>
          <w:rtl/>
        </w:rPr>
      </w:pPr>
    </w:p>
    <w:p w14:paraId="128BDBC8" w14:textId="77777777" w:rsidR="007C789F" w:rsidRDefault="007C789F">
      <w:pPr>
        <w:rPr>
          <w:sz w:val="28"/>
          <w:szCs w:val="28"/>
          <w:rtl/>
        </w:rPr>
      </w:pPr>
    </w:p>
    <w:p w14:paraId="1A7B52BD" w14:textId="77777777" w:rsidR="007C789F" w:rsidRDefault="007C789F">
      <w:pPr>
        <w:rPr>
          <w:sz w:val="28"/>
          <w:szCs w:val="28"/>
          <w:rtl/>
        </w:rPr>
      </w:pPr>
      <w:r>
        <w:rPr>
          <w:rFonts w:hint="cs"/>
          <w:sz w:val="28"/>
          <w:szCs w:val="28"/>
          <w:rtl/>
        </w:rPr>
        <w:t>(وَفُرُشٍ مَّرْفُوعَةٍ) فُرش يعني متكئات مرفوعة ، أي فيها رفعة و رُقي .</w:t>
      </w:r>
    </w:p>
    <w:p w14:paraId="0821D04A" w14:textId="77777777" w:rsidR="007C789F" w:rsidRDefault="007C789F">
      <w:pPr>
        <w:pBdr>
          <w:bottom w:val="single" w:sz="12" w:space="1" w:color="auto"/>
        </w:pBdr>
        <w:rPr>
          <w:sz w:val="28"/>
          <w:szCs w:val="28"/>
          <w:rtl/>
        </w:rPr>
      </w:pPr>
    </w:p>
    <w:p w14:paraId="04B4A324" w14:textId="77777777" w:rsidR="007C789F" w:rsidRDefault="007C789F">
      <w:pPr>
        <w:rPr>
          <w:sz w:val="28"/>
          <w:szCs w:val="28"/>
          <w:rtl/>
        </w:rPr>
      </w:pPr>
    </w:p>
    <w:p w14:paraId="20E344B1" w14:textId="77777777" w:rsidR="007C789F" w:rsidRDefault="007C789F">
      <w:pPr>
        <w:rPr>
          <w:sz w:val="28"/>
          <w:szCs w:val="28"/>
          <w:rtl/>
        </w:rPr>
      </w:pPr>
    </w:p>
    <w:p w14:paraId="49CEFF02" w14:textId="77777777" w:rsidR="007C789F" w:rsidRDefault="007C789F">
      <w:pPr>
        <w:rPr>
          <w:sz w:val="28"/>
          <w:szCs w:val="28"/>
          <w:rtl/>
        </w:rPr>
      </w:pPr>
      <w:r>
        <w:rPr>
          <w:rFonts w:hint="cs"/>
          <w:sz w:val="28"/>
          <w:szCs w:val="28"/>
          <w:rtl/>
        </w:rPr>
        <w:t>{إِنَّا أَنشَأْنَاهُنَّ إِنشَاء} :</w:t>
      </w:r>
    </w:p>
    <w:p w14:paraId="2519DF39" w14:textId="77777777" w:rsidR="007C789F" w:rsidRDefault="007C789F">
      <w:pPr>
        <w:rPr>
          <w:sz w:val="28"/>
          <w:szCs w:val="28"/>
          <w:rtl/>
        </w:rPr>
      </w:pPr>
    </w:p>
    <w:p w14:paraId="6C954BF8" w14:textId="77777777" w:rsidR="007C789F" w:rsidRDefault="007C789F">
      <w:pPr>
        <w:rPr>
          <w:sz w:val="28"/>
          <w:szCs w:val="28"/>
          <w:rtl/>
        </w:rPr>
      </w:pPr>
    </w:p>
    <w:p w14:paraId="36906720" w14:textId="77777777" w:rsidR="007C789F" w:rsidRDefault="007C789F">
      <w:pPr>
        <w:rPr>
          <w:sz w:val="28"/>
          <w:szCs w:val="28"/>
          <w:rtl/>
        </w:rPr>
      </w:pPr>
      <w:r>
        <w:rPr>
          <w:rFonts w:hint="cs"/>
          <w:sz w:val="28"/>
          <w:szCs w:val="28"/>
          <w:rtl/>
        </w:rPr>
        <w:t>(إِنَّا أَنشَأْنَاهُنَّ إِنشَاء) أي الزوجات لهم في الجنات ، الله أنشأهن إنشاءً ، و ما أدراك ما إنشاء الله سبحانه و تعالى .</w:t>
      </w:r>
    </w:p>
    <w:p w14:paraId="5CD0FE08" w14:textId="77777777" w:rsidR="007C789F" w:rsidRDefault="007C789F">
      <w:pPr>
        <w:pBdr>
          <w:bottom w:val="single" w:sz="12" w:space="1" w:color="auto"/>
        </w:pBdr>
        <w:rPr>
          <w:sz w:val="28"/>
          <w:szCs w:val="28"/>
          <w:rtl/>
        </w:rPr>
      </w:pPr>
    </w:p>
    <w:p w14:paraId="33419435" w14:textId="77777777" w:rsidR="007C789F" w:rsidRDefault="007C789F">
      <w:pPr>
        <w:rPr>
          <w:sz w:val="28"/>
          <w:szCs w:val="28"/>
          <w:rtl/>
        </w:rPr>
      </w:pPr>
    </w:p>
    <w:p w14:paraId="75DF740A" w14:textId="77777777" w:rsidR="007C789F" w:rsidRDefault="007C789F">
      <w:pPr>
        <w:rPr>
          <w:sz w:val="28"/>
          <w:szCs w:val="28"/>
          <w:rtl/>
        </w:rPr>
      </w:pPr>
    </w:p>
    <w:p w14:paraId="1873AC14" w14:textId="77777777" w:rsidR="007C789F" w:rsidRDefault="007C789F">
      <w:pPr>
        <w:rPr>
          <w:sz w:val="28"/>
          <w:szCs w:val="28"/>
          <w:rtl/>
        </w:rPr>
      </w:pPr>
      <w:r>
        <w:rPr>
          <w:rFonts w:hint="cs"/>
          <w:sz w:val="28"/>
          <w:szCs w:val="28"/>
          <w:rtl/>
        </w:rPr>
        <w:t>{فَجَعَلْنَاهُنَّ أَبْكَارًا} :</w:t>
      </w:r>
    </w:p>
    <w:p w14:paraId="289D4C44" w14:textId="77777777" w:rsidR="007C789F" w:rsidRDefault="007C789F">
      <w:pPr>
        <w:rPr>
          <w:sz w:val="28"/>
          <w:szCs w:val="28"/>
          <w:rtl/>
        </w:rPr>
      </w:pPr>
    </w:p>
    <w:p w14:paraId="35838DBE" w14:textId="77777777" w:rsidR="007C789F" w:rsidRDefault="007C789F">
      <w:pPr>
        <w:rPr>
          <w:sz w:val="28"/>
          <w:szCs w:val="28"/>
          <w:rtl/>
        </w:rPr>
      </w:pPr>
    </w:p>
    <w:p w14:paraId="12E17EFA" w14:textId="77777777" w:rsidR="007C789F" w:rsidRDefault="007C789F">
      <w:pPr>
        <w:rPr>
          <w:sz w:val="28"/>
          <w:szCs w:val="28"/>
          <w:rtl/>
        </w:rPr>
      </w:pPr>
      <w:r>
        <w:rPr>
          <w:rFonts w:hint="cs"/>
          <w:sz w:val="28"/>
          <w:szCs w:val="28"/>
          <w:rtl/>
        </w:rPr>
        <w:t xml:space="preserve">(فَجَعَلْنَاهُنَّ أَبْكَارًا) أبكارا يعني بنات </w:t>
      </w:r>
      <w:proofErr w:type="spellStart"/>
      <w:r>
        <w:rPr>
          <w:rFonts w:hint="cs"/>
          <w:sz w:val="28"/>
          <w:szCs w:val="28"/>
          <w:rtl/>
        </w:rPr>
        <w:t>عذراوات</w:t>
      </w:r>
      <w:proofErr w:type="spellEnd"/>
      <w:r>
        <w:rPr>
          <w:rFonts w:hint="cs"/>
          <w:sz w:val="28"/>
          <w:szCs w:val="28"/>
          <w:rtl/>
        </w:rPr>
        <w:t xml:space="preserve"> .</w:t>
      </w:r>
    </w:p>
    <w:p w14:paraId="6FD10533" w14:textId="77777777" w:rsidR="007C789F" w:rsidRDefault="007C789F">
      <w:pPr>
        <w:pBdr>
          <w:bottom w:val="single" w:sz="12" w:space="1" w:color="auto"/>
        </w:pBdr>
        <w:rPr>
          <w:sz w:val="28"/>
          <w:szCs w:val="28"/>
          <w:rtl/>
        </w:rPr>
      </w:pPr>
    </w:p>
    <w:p w14:paraId="55BABC1D" w14:textId="77777777" w:rsidR="007C789F" w:rsidRDefault="007C789F">
      <w:pPr>
        <w:rPr>
          <w:sz w:val="28"/>
          <w:szCs w:val="28"/>
          <w:rtl/>
        </w:rPr>
      </w:pPr>
    </w:p>
    <w:p w14:paraId="77CF9586" w14:textId="77777777" w:rsidR="007C789F" w:rsidRDefault="007C789F">
      <w:pPr>
        <w:rPr>
          <w:sz w:val="28"/>
          <w:szCs w:val="28"/>
          <w:rtl/>
        </w:rPr>
      </w:pPr>
    </w:p>
    <w:p w14:paraId="71A83295" w14:textId="77777777" w:rsidR="007C789F" w:rsidRDefault="007C789F">
      <w:pPr>
        <w:rPr>
          <w:sz w:val="28"/>
          <w:szCs w:val="28"/>
          <w:rtl/>
        </w:rPr>
      </w:pPr>
      <w:r>
        <w:rPr>
          <w:rFonts w:hint="cs"/>
          <w:sz w:val="28"/>
          <w:szCs w:val="28"/>
          <w:rtl/>
        </w:rPr>
        <w:t>{عُرُبًا أَتْرَابًا} :</w:t>
      </w:r>
    </w:p>
    <w:p w14:paraId="5CA9768A" w14:textId="77777777" w:rsidR="007C789F" w:rsidRDefault="007C789F">
      <w:pPr>
        <w:rPr>
          <w:sz w:val="28"/>
          <w:szCs w:val="28"/>
          <w:rtl/>
        </w:rPr>
      </w:pPr>
    </w:p>
    <w:p w14:paraId="6C356213" w14:textId="77777777" w:rsidR="007C789F" w:rsidRDefault="007C789F">
      <w:pPr>
        <w:rPr>
          <w:sz w:val="28"/>
          <w:szCs w:val="28"/>
          <w:rtl/>
        </w:rPr>
      </w:pPr>
    </w:p>
    <w:p w14:paraId="570059DA" w14:textId="77777777" w:rsidR="007C789F" w:rsidRDefault="007C789F">
      <w:pPr>
        <w:rPr>
          <w:sz w:val="28"/>
          <w:szCs w:val="28"/>
          <w:rtl/>
        </w:rPr>
      </w:pPr>
      <w:r>
        <w:rPr>
          <w:rFonts w:hint="cs"/>
          <w:sz w:val="28"/>
          <w:szCs w:val="28"/>
          <w:rtl/>
        </w:rPr>
        <w:t>(عُرُبًا أَتْرَابًا) عُرب يعني جمع عروب ، و العروب هي الزوجة المُحبة لزوجها ، (أترابا) يعني في مثل سن بعضهن البعض ، يعني متشابهات في السن .</w:t>
      </w:r>
    </w:p>
    <w:p w14:paraId="4383F010" w14:textId="77777777" w:rsidR="007C789F" w:rsidRDefault="007C789F">
      <w:pPr>
        <w:pBdr>
          <w:bottom w:val="single" w:sz="12" w:space="1" w:color="auto"/>
        </w:pBdr>
        <w:rPr>
          <w:sz w:val="28"/>
          <w:szCs w:val="28"/>
          <w:rtl/>
        </w:rPr>
      </w:pPr>
    </w:p>
    <w:p w14:paraId="2EE7FECC" w14:textId="77777777" w:rsidR="007C789F" w:rsidRDefault="007C789F">
      <w:pPr>
        <w:rPr>
          <w:sz w:val="28"/>
          <w:szCs w:val="28"/>
          <w:rtl/>
        </w:rPr>
      </w:pPr>
    </w:p>
    <w:p w14:paraId="1526A164" w14:textId="77777777" w:rsidR="007C789F" w:rsidRDefault="007C789F">
      <w:pPr>
        <w:rPr>
          <w:sz w:val="28"/>
          <w:szCs w:val="28"/>
          <w:rtl/>
        </w:rPr>
      </w:pPr>
    </w:p>
    <w:p w14:paraId="060A4589" w14:textId="77777777" w:rsidR="007C789F" w:rsidRDefault="007C789F">
      <w:pPr>
        <w:rPr>
          <w:sz w:val="28"/>
          <w:szCs w:val="28"/>
          <w:rtl/>
        </w:rPr>
      </w:pPr>
      <w:r>
        <w:rPr>
          <w:rFonts w:hint="cs"/>
          <w:sz w:val="28"/>
          <w:szCs w:val="28"/>
          <w:rtl/>
        </w:rPr>
        <w:t>{لِّأَصْحَابِ الْيَمِينِ} :</w:t>
      </w:r>
    </w:p>
    <w:p w14:paraId="531A41D4" w14:textId="77777777" w:rsidR="007C789F" w:rsidRDefault="007C789F">
      <w:pPr>
        <w:rPr>
          <w:sz w:val="28"/>
          <w:szCs w:val="28"/>
          <w:rtl/>
        </w:rPr>
      </w:pPr>
    </w:p>
    <w:p w14:paraId="315C5089" w14:textId="77777777" w:rsidR="007C789F" w:rsidRDefault="007C789F">
      <w:pPr>
        <w:rPr>
          <w:sz w:val="28"/>
          <w:szCs w:val="28"/>
          <w:rtl/>
        </w:rPr>
      </w:pPr>
    </w:p>
    <w:p w14:paraId="3D8A6E89" w14:textId="77777777" w:rsidR="007C789F" w:rsidRDefault="007C789F">
      <w:pPr>
        <w:rPr>
          <w:sz w:val="28"/>
          <w:szCs w:val="28"/>
          <w:rtl/>
        </w:rPr>
      </w:pPr>
      <w:r>
        <w:rPr>
          <w:rFonts w:hint="cs"/>
          <w:sz w:val="28"/>
          <w:szCs w:val="28"/>
          <w:rtl/>
        </w:rPr>
        <w:t>(لِّأَصْحَابِ الْيَمِينِ) أصحاب الميمنة ، أصحاب الإيمان .</w:t>
      </w:r>
    </w:p>
    <w:p w14:paraId="02BF64A6" w14:textId="77777777" w:rsidR="007C789F" w:rsidRDefault="007C789F">
      <w:pPr>
        <w:pBdr>
          <w:bottom w:val="single" w:sz="12" w:space="1" w:color="auto"/>
        </w:pBdr>
        <w:rPr>
          <w:sz w:val="28"/>
          <w:szCs w:val="28"/>
          <w:rtl/>
        </w:rPr>
      </w:pPr>
    </w:p>
    <w:p w14:paraId="1EFE7B57" w14:textId="77777777" w:rsidR="007C789F" w:rsidRDefault="007C789F">
      <w:pPr>
        <w:rPr>
          <w:sz w:val="28"/>
          <w:szCs w:val="28"/>
          <w:rtl/>
        </w:rPr>
      </w:pPr>
    </w:p>
    <w:p w14:paraId="23CE6BEE" w14:textId="77777777" w:rsidR="007C789F" w:rsidRDefault="007C789F">
      <w:pPr>
        <w:rPr>
          <w:sz w:val="28"/>
          <w:szCs w:val="28"/>
          <w:rtl/>
        </w:rPr>
      </w:pPr>
    </w:p>
    <w:p w14:paraId="410F458E" w14:textId="77777777" w:rsidR="007C789F" w:rsidRDefault="007C789F">
      <w:pPr>
        <w:rPr>
          <w:sz w:val="28"/>
          <w:szCs w:val="28"/>
          <w:rtl/>
        </w:rPr>
      </w:pPr>
      <w:r>
        <w:rPr>
          <w:rFonts w:hint="cs"/>
          <w:sz w:val="28"/>
          <w:szCs w:val="28"/>
          <w:rtl/>
        </w:rPr>
        <w:t>{ثُلَّةٌ مِّنَ الأَوَّلِينَ} :</w:t>
      </w:r>
    </w:p>
    <w:p w14:paraId="01EC25FE" w14:textId="77777777" w:rsidR="007C789F" w:rsidRDefault="007C789F">
      <w:pPr>
        <w:rPr>
          <w:sz w:val="28"/>
          <w:szCs w:val="28"/>
          <w:rtl/>
        </w:rPr>
      </w:pPr>
    </w:p>
    <w:p w14:paraId="5B7A26BC" w14:textId="77777777" w:rsidR="007C789F" w:rsidRDefault="007C789F">
      <w:pPr>
        <w:rPr>
          <w:sz w:val="28"/>
          <w:szCs w:val="28"/>
          <w:rtl/>
        </w:rPr>
      </w:pPr>
    </w:p>
    <w:p w14:paraId="782CF39B" w14:textId="77777777" w:rsidR="007C789F" w:rsidRDefault="007C789F">
      <w:pPr>
        <w:rPr>
          <w:sz w:val="28"/>
          <w:szCs w:val="28"/>
          <w:rtl/>
        </w:rPr>
      </w:pPr>
      <w:r>
        <w:rPr>
          <w:rFonts w:hint="cs"/>
          <w:sz w:val="28"/>
          <w:szCs w:val="28"/>
          <w:rtl/>
        </w:rPr>
        <w:t xml:space="preserve">(ثُلَّةٌ مِّنَ الأَوَّلِينَ) يعني أصحاب اليمين دول/هؤلاء (ثُلَّةٌ مِّنَ الأَوَّلِينَ) </w:t>
      </w:r>
      <w:proofErr w:type="spellStart"/>
      <w:r>
        <w:rPr>
          <w:rFonts w:hint="cs"/>
          <w:sz w:val="28"/>
          <w:szCs w:val="28"/>
          <w:rtl/>
        </w:rPr>
        <w:t>بيقبوا</w:t>
      </w:r>
      <w:proofErr w:type="spellEnd"/>
      <w:r>
        <w:rPr>
          <w:rFonts w:hint="cs"/>
          <w:sz w:val="28"/>
          <w:szCs w:val="28"/>
          <w:rtl/>
        </w:rPr>
        <w:t>/</w:t>
      </w:r>
      <w:proofErr w:type="spellStart"/>
      <w:r>
        <w:rPr>
          <w:rFonts w:hint="cs"/>
          <w:sz w:val="28"/>
          <w:szCs w:val="28"/>
          <w:rtl/>
        </w:rPr>
        <w:t>بيكونوا</w:t>
      </w:r>
      <w:proofErr w:type="spellEnd"/>
      <w:r>
        <w:rPr>
          <w:rFonts w:hint="cs"/>
          <w:sz w:val="28"/>
          <w:szCs w:val="28"/>
          <w:rtl/>
        </w:rPr>
        <w:t xml:space="preserve"> ثلة كثيرين من الأولين وقت النبي و كذلك (وَثُلَّةٌ مِّنَ الآخِرِينَ) أيضاً يكونون كثيرين في آخر زمان النبي ، لكن المقربين بقى اللي هم السابقين </w:t>
      </w:r>
      <w:proofErr w:type="spellStart"/>
      <w:r>
        <w:rPr>
          <w:rFonts w:hint="cs"/>
          <w:sz w:val="28"/>
          <w:szCs w:val="28"/>
          <w:rtl/>
        </w:rPr>
        <w:t>بيبقوا</w:t>
      </w:r>
      <w:proofErr w:type="spellEnd"/>
      <w:r>
        <w:rPr>
          <w:rFonts w:hint="cs"/>
          <w:sz w:val="28"/>
          <w:szCs w:val="28"/>
          <w:rtl/>
        </w:rPr>
        <w:t xml:space="preserve"> ثلة وقت النبي و إيه؟ قليل على آخر زمن إيه؟ النبي ، قبل مبعث النبي </w:t>
      </w:r>
      <w:proofErr w:type="spellStart"/>
      <w:r>
        <w:rPr>
          <w:rFonts w:hint="cs"/>
          <w:sz w:val="28"/>
          <w:szCs w:val="28"/>
          <w:rtl/>
        </w:rPr>
        <w:t>التاني</w:t>
      </w:r>
      <w:proofErr w:type="spellEnd"/>
      <w:r>
        <w:rPr>
          <w:rFonts w:hint="cs"/>
          <w:sz w:val="28"/>
          <w:szCs w:val="28"/>
          <w:rtl/>
        </w:rPr>
        <w:t xml:space="preserve"> ، السابقين اللي هم دول/هؤلاء أصحاب الوحي ، الأولياء و العارفين اللي هم </w:t>
      </w:r>
      <w:proofErr w:type="spellStart"/>
      <w:r>
        <w:rPr>
          <w:rFonts w:hint="cs"/>
          <w:sz w:val="28"/>
          <w:szCs w:val="28"/>
          <w:rtl/>
        </w:rPr>
        <w:t>بيتلقوا</w:t>
      </w:r>
      <w:proofErr w:type="spellEnd"/>
      <w:r>
        <w:rPr>
          <w:rFonts w:hint="cs"/>
          <w:sz w:val="28"/>
          <w:szCs w:val="28"/>
          <w:rtl/>
        </w:rPr>
        <w:t xml:space="preserve"> العلم و الوحي من الله ، هو ده معنى السابقين يعني ، يكون من ضمنهم الأنبياء و العارفين و المُحَدَّثين ، خلاص/وضحت الرؤية و المعنى ؟ ، غير المؤمنين العاديين ، طبعاً و المؤمنين العاديين </w:t>
      </w:r>
      <w:proofErr w:type="spellStart"/>
      <w:r>
        <w:rPr>
          <w:rFonts w:hint="cs"/>
          <w:sz w:val="28"/>
          <w:szCs w:val="28"/>
          <w:rtl/>
        </w:rPr>
        <w:t>بيتلقوا</w:t>
      </w:r>
      <w:proofErr w:type="spellEnd"/>
      <w:r>
        <w:rPr>
          <w:rFonts w:hint="cs"/>
          <w:sz w:val="28"/>
          <w:szCs w:val="28"/>
          <w:rtl/>
        </w:rPr>
        <w:t xml:space="preserve"> وحي و لكن ليس بكثرة </w:t>
      </w:r>
      <w:proofErr w:type="spellStart"/>
      <w:r>
        <w:rPr>
          <w:rFonts w:hint="cs"/>
          <w:sz w:val="28"/>
          <w:szCs w:val="28"/>
          <w:rtl/>
        </w:rPr>
        <w:t>أؤلئك</w:t>
      </w:r>
      <w:proofErr w:type="spellEnd"/>
      <w:r>
        <w:rPr>
          <w:rFonts w:hint="cs"/>
          <w:sz w:val="28"/>
          <w:szCs w:val="28"/>
          <w:rtl/>
        </w:rPr>
        <w:t xml:space="preserve"> .</w:t>
      </w:r>
    </w:p>
    <w:p w14:paraId="6F8A7512" w14:textId="77777777" w:rsidR="007C789F" w:rsidRDefault="007C789F">
      <w:pPr>
        <w:pBdr>
          <w:bottom w:val="single" w:sz="12" w:space="1" w:color="auto"/>
        </w:pBdr>
        <w:rPr>
          <w:sz w:val="28"/>
          <w:szCs w:val="28"/>
          <w:rtl/>
        </w:rPr>
      </w:pPr>
    </w:p>
    <w:p w14:paraId="594929D3" w14:textId="77777777" w:rsidR="007C789F" w:rsidRDefault="007C789F">
      <w:pPr>
        <w:rPr>
          <w:sz w:val="28"/>
          <w:szCs w:val="28"/>
          <w:rtl/>
        </w:rPr>
      </w:pPr>
    </w:p>
    <w:p w14:paraId="66D66342" w14:textId="77777777" w:rsidR="007C789F" w:rsidRDefault="007C789F">
      <w:pPr>
        <w:rPr>
          <w:sz w:val="28"/>
          <w:szCs w:val="28"/>
          <w:rtl/>
        </w:rPr>
      </w:pPr>
    </w:p>
    <w:p w14:paraId="49AAD27D" w14:textId="77777777" w:rsidR="007C789F" w:rsidRDefault="007C789F">
      <w:pPr>
        <w:rPr>
          <w:sz w:val="28"/>
          <w:szCs w:val="28"/>
          <w:rtl/>
        </w:rPr>
      </w:pPr>
      <w:r>
        <w:rPr>
          <w:rFonts w:hint="cs"/>
          <w:sz w:val="28"/>
          <w:szCs w:val="28"/>
          <w:rtl/>
        </w:rPr>
        <w:t>{وَأَصْحَابُ الشِّمَالِ مَا أَصْحَابُ الشِّمَالِ} :</w:t>
      </w:r>
    </w:p>
    <w:p w14:paraId="3959D463" w14:textId="77777777" w:rsidR="007C789F" w:rsidRDefault="007C789F">
      <w:pPr>
        <w:rPr>
          <w:sz w:val="28"/>
          <w:szCs w:val="28"/>
          <w:rtl/>
        </w:rPr>
      </w:pPr>
    </w:p>
    <w:p w14:paraId="46359EAD" w14:textId="77777777" w:rsidR="007C789F" w:rsidRDefault="007C789F">
      <w:pPr>
        <w:rPr>
          <w:sz w:val="28"/>
          <w:szCs w:val="28"/>
          <w:rtl/>
        </w:rPr>
      </w:pPr>
    </w:p>
    <w:p w14:paraId="12151BFB" w14:textId="77777777" w:rsidR="007C789F" w:rsidRDefault="007C789F">
      <w:pPr>
        <w:rPr>
          <w:sz w:val="28"/>
          <w:szCs w:val="28"/>
          <w:rtl/>
        </w:rPr>
      </w:pPr>
      <w:r>
        <w:rPr>
          <w:rFonts w:hint="cs"/>
          <w:sz w:val="28"/>
          <w:szCs w:val="28"/>
          <w:rtl/>
        </w:rPr>
        <w:t xml:space="preserve">(ثُلَّةٌ مِّنَ الأَوَّلِينَ ¤ وَثُلَّةٌ مِّنَ الآخِرِينَ ¤ وَأَصْحَابُ الشِّمَالِ مَا أَصْحَابُ الشِّمَالِ) النوع </w:t>
      </w:r>
      <w:proofErr w:type="spellStart"/>
      <w:r>
        <w:rPr>
          <w:rFonts w:hint="cs"/>
          <w:sz w:val="28"/>
          <w:szCs w:val="28"/>
          <w:rtl/>
        </w:rPr>
        <w:t>التالت</w:t>
      </w:r>
      <w:proofErr w:type="spellEnd"/>
      <w:r>
        <w:rPr>
          <w:rFonts w:hint="cs"/>
          <w:sz w:val="28"/>
          <w:szCs w:val="28"/>
          <w:rtl/>
        </w:rPr>
        <w:t>/الثالث بقى يوم القيامة ، أصحاب الشِمال ، أصحاب المشأمة ، أصحاب النار و العياذ بالله .</w:t>
      </w:r>
    </w:p>
    <w:p w14:paraId="4EDF2A73" w14:textId="77777777" w:rsidR="007C789F" w:rsidRDefault="007C789F">
      <w:pPr>
        <w:pBdr>
          <w:bottom w:val="single" w:sz="12" w:space="1" w:color="auto"/>
        </w:pBdr>
        <w:rPr>
          <w:sz w:val="28"/>
          <w:szCs w:val="28"/>
          <w:rtl/>
        </w:rPr>
      </w:pPr>
    </w:p>
    <w:p w14:paraId="7116BDD1" w14:textId="77777777" w:rsidR="007C789F" w:rsidRDefault="007C789F">
      <w:pPr>
        <w:rPr>
          <w:sz w:val="28"/>
          <w:szCs w:val="28"/>
          <w:rtl/>
        </w:rPr>
      </w:pPr>
    </w:p>
    <w:p w14:paraId="107CFF1A" w14:textId="77777777" w:rsidR="007C789F" w:rsidRDefault="007C789F">
      <w:pPr>
        <w:rPr>
          <w:sz w:val="28"/>
          <w:szCs w:val="28"/>
          <w:rtl/>
        </w:rPr>
      </w:pPr>
    </w:p>
    <w:p w14:paraId="26534BCF" w14:textId="77777777" w:rsidR="007C789F" w:rsidRDefault="007C789F">
      <w:pPr>
        <w:rPr>
          <w:sz w:val="28"/>
          <w:szCs w:val="28"/>
          <w:rtl/>
        </w:rPr>
      </w:pPr>
      <w:r>
        <w:rPr>
          <w:rFonts w:hint="cs"/>
          <w:sz w:val="28"/>
          <w:szCs w:val="28"/>
          <w:rtl/>
        </w:rPr>
        <w:t>{فِي سَمُومٍ وَحَمِيمٍ} :</w:t>
      </w:r>
    </w:p>
    <w:p w14:paraId="649002FD" w14:textId="77777777" w:rsidR="007C789F" w:rsidRDefault="007C789F">
      <w:pPr>
        <w:rPr>
          <w:sz w:val="28"/>
          <w:szCs w:val="28"/>
          <w:rtl/>
        </w:rPr>
      </w:pPr>
    </w:p>
    <w:p w14:paraId="03CF85FF" w14:textId="77777777" w:rsidR="007C789F" w:rsidRDefault="007C789F">
      <w:pPr>
        <w:rPr>
          <w:sz w:val="28"/>
          <w:szCs w:val="28"/>
          <w:rtl/>
        </w:rPr>
      </w:pPr>
    </w:p>
    <w:p w14:paraId="4B543232" w14:textId="77777777" w:rsidR="007C789F" w:rsidRDefault="007C789F">
      <w:pPr>
        <w:rPr>
          <w:sz w:val="28"/>
          <w:szCs w:val="28"/>
          <w:rtl/>
        </w:rPr>
      </w:pPr>
      <w:r>
        <w:rPr>
          <w:rFonts w:hint="cs"/>
          <w:sz w:val="28"/>
          <w:szCs w:val="28"/>
          <w:rtl/>
        </w:rPr>
        <w:t>(فِي سَمُومٍ وَحَمِيمٍ) في سموم لأن أفكارهم دايماً مسمومة ، نفسهم مسمومة فكان جزاءهم من جنس إيه؟ أنفسهم و أعمالهم ، فهم في سَمُومٍ ، في سُم النار ، و حميم أي عصارة أهل النار ، هي دي الحميم ، ماء إيه؟ عصارة مغلية .</w:t>
      </w:r>
    </w:p>
    <w:p w14:paraId="78168898" w14:textId="77777777" w:rsidR="007C789F" w:rsidRDefault="007C789F">
      <w:pPr>
        <w:pBdr>
          <w:bottom w:val="single" w:sz="12" w:space="1" w:color="auto"/>
        </w:pBdr>
        <w:rPr>
          <w:sz w:val="28"/>
          <w:szCs w:val="28"/>
          <w:rtl/>
        </w:rPr>
      </w:pPr>
    </w:p>
    <w:p w14:paraId="296EC30A" w14:textId="77777777" w:rsidR="007C789F" w:rsidRDefault="007C789F">
      <w:pPr>
        <w:rPr>
          <w:sz w:val="28"/>
          <w:szCs w:val="28"/>
          <w:rtl/>
        </w:rPr>
      </w:pPr>
    </w:p>
    <w:p w14:paraId="193D1F77" w14:textId="77777777" w:rsidR="007C789F" w:rsidRDefault="007C789F">
      <w:pPr>
        <w:rPr>
          <w:sz w:val="28"/>
          <w:szCs w:val="28"/>
          <w:rtl/>
        </w:rPr>
      </w:pPr>
    </w:p>
    <w:p w14:paraId="58ECE0FC" w14:textId="77777777" w:rsidR="007C789F" w:rsidRDefault="007C789F">
      <w:pPr>
        <w:rPr>
          <w:sz w:val="28"/>
          <w:szCs w:val="28"/>
          <w:rtl/>
        </w:rPr>
      </w:pPr>
      <w:r>
        <w:rPr>
          <w:rFonts w:hint="cs"/>
          <w:sz w:val="28"/>
          <w:szCs w:val="28"/>
          <w:rtl/>
        </w:rPr>
        <w:t>{وَظِلٍّ مِّن يَحْمُومٍ} :</w:t>
      </w:r>
    </w:p>
    <w:p w14:paraId="12800BB3" w14:textId="77777777" w:rsidR="007C789F" w:rsidRDefault="007C789F">
      <w:pPr>
        <w:rPr>
          <w:sz w:val="28"/>
          <w:szCs w:val="28"/>
          <w:rtl/>
        </w:rPr>
      </w:pPr>
    </w:p>
    <w:p w14:paraId="554D97EF" w14:textId="77777777" w:rsidR="007C789F" w:rsidRDefault="007C789F">
      <w:pPr>
        <w:rPr>
          <w:sz w:val="28"/>
          <w:szCs w:val="28"/>
          <w:rtl/>
        </w:rPr>
      </w:pPr>
    </w:p>
    <w:p w14:paraId="1CCA97B9" w14:textId="77777777" w:rsidR="007C789F" w:rsidRDefault="007C789F">
      <w:pPr>
        <w:rPr>
          <w:sz w:val="28"/>
          <w:szCs w:val="28"/>
          <w:rtl/>
        </w:rPr>
      </w:pPr>
      <w:r>
        <w:rPr>
          <w:rFonts w:hint="cs"/>
          <w:sz w:val="28"/>
          <w:szCs w:val="28"/>
          <w:rtl/>
        </w:rPr>
        <w:t>(وَظِلٍّ مِّن يَحْمُومٍ) اليحموم اللي هو إيه؟ دخان النار ، ظلهم هو دخان النار و ليس ظل الأشجار .</w:t>
      </w:r>
    </w:p>
    <w:p w14:paraId="232B5D44" w14:textId="77777777" w:rsidR="007C789F" w:rsidRDefault="007C789F">
      <w:pPr>
        <w:pBdr>
          <w:bottom w:val="single" w:sz="12" w:space="1" w:color="auto"/>
        </w:pBdr>
        <w:rPr>
          <w:sz w:val="28"/>
          <w:szCs w:val="28"/>
          <w:rtl/>
        </w:rPr>
      </w:pPr>
    </w:p>
    <w:p w14:paraId="5C8428C9" w14:textId="77777777" w:rsidR="007C789F" w:rsidRDefault="007C789F">
      <w:pPr>
        <w:rPr>
          <w:sz w:val="28"/>
          <w:szCs w:val="28"/>
          <w:rtl/>
        </w:rPr>
      </w:pPr>
    </w:p>
    <w:p w14:paraId="551D946A" w14:textId="77777777" w:rsidR="007C789F" w:rsidRDefault="007C789F">
      <w:pPr>
        <w:rPr>
          <w:sz w:val="28"/>
          <w:szCs w:val="28"/>
          <w:rtl/>
        </w:rPr>
      </w:pPr>
      <w:r>
        <w:rPr>
          <w:rFonts w:hint="cs"/>
          <w:sz w:val="28"/>
          <w:szCs w:val="28"/>
          <w:rtl/>
        </w:rPr>
        <w:t>{لّا بَارِدٍ وَلا كَرِيمٍ} :</w:t>
      </w:r>
    </w:p>
    <w:p w14:paraId="6AD387D6" w14:textId="77777777" w:rsidR="007C789F" w:rsidRDefault="007C789F">
      <w:pPr>
        <w:rPr>
          <w:sz w:val="28"/>
          <w:szCs w:val="28"/>
          <w:rtl/>
        </w:rPr>
      </w:pPr>
    </w:p>
    <w:p w14:paraId="500F1B12" w14:textId="77777777" w:rsidR="007C789F" w:rsidRDefault="007C789F">
      <w:pPr>
        <w:rPr>
          <w:sz w:val="28"/>
          <w:szCs w:val="28"/>
          <w:rtl/>
        </w:rPr>
      </w:pPr>
    </w:p>
    <w:p w14:paraId="6E8E64D1" w14:textId="77777777" w:rsidR="007C789F" w:rsidRDefault="007C789F">
      <w:pPr>
        <w:rPr>
          <w:sz w:val="28"/>
          <w:szCs w:val="28"/>
          <w:rtl/>
        </w:rPr>
      </w:pPr>
      <w:r>
        <w:rPr>
          <w:rFonts w:hint="cs"/>
          <w:sz w:val="28"/>
          <w:szCs w:val="28"/>
          <w:rtl/>
        </w:rPr>
        <w:t>(لّا بَارِدٍ وَلا كَرِيم) الظل ده و الحميم لا بارد ، ليس بارد و لا كريم بل هو مُهين .</w:t>
      </w:r>
    </w:p>
    <w:p w14:paraId="67BE999D" w14:textId="77777777" w:rsidR="007C789F" w:rsidRDefault="007C789F">
      <w:pPr>
        <w:pBdr>
          <w:bottom w:val="single" w:sz="12" w:space="1" w:color="auto"/>
        </w:pBdr>
        <w:rPr>
          <w:sz w:val="28"/>
          <w:szCs w:val="28"/>
          <w:rtl/>
        </w:rPr>
      </w:pPr>
    </w:p>
    <w:p w14:paraId="32DB460B" w14:textId="77777777" w:rsidR="007C789F" w:rsidRDefault="007C789F">
      <w:pPr>
        <w:rPr>
          <w:sz w:val="28"/>
          <w:szCs w:val="28"/>
          <w:rtl/>
        </w:rPr>
      </w:pPr>
    </w:p>
    <w:p w14:paraId="211AF063" w14:textId="77777777" w:rsidR="007C789F" w:rsidRDefault="007C789F">
      <w:pPr>
        <w:rPr>
          <w:sz w:val="28"/>
          <w:szCs w:val="28"/>
          <w:rtl/>
        </w:rPr>
      </w:pPr>
    </w:p>
    <w:p w14:paraId="2184B805" w14:textId="77777777" w:rsidR="007C789F" w:rsidRDefault="007C789F">
      <w:pPr>
        <w:rPr>
          <w:sz w:val="28"/>
          <w:szCs w:val="28"/>
          <w:rtl/>
        </w:rPr>
      </w:pPr>
      <w:r>
        <w:rPr>
          <w:rFonts w:hint="cs"/>
          <w:sz w:val="28"/>
          <w:szCs w:val="28"/>
          <w:rtl/>
        </w:rPr>
        <w:t>{إِنَّهُمْ كَانُوا قَبْلَ ذَلِكَ مُتْرَفِينَ} :</w:t>
      </w:r>
    </w:p>
    <w:p w14:paraId="7B94582D" w14:textId="77777777" w:rsidR="007C789F" w:rsidRDefault="007C789F">
      <w:pPr>
        <w:rPr>
          <w:sz w:val="28"/>
          <w:szCs w:val="28"/>
          <w:rtl/>
        </w:rPr>
      </w:pPr>
    </w:p>
    <w:p w14:paraId="0507B7AE" w14:textId="77777777" w:rsidR="007C789F" w:rsidRDefault="007C789F">
      <w:pPr>
        <w:rPr>
          <w:sz w:val="28"/>
          <w:szCs w:val="28"/>
          <w:rtl/>
        </w:rPr>
      </w:pPr>
    </w:p>
    <w:p w14:paraId="141E2EF5" w14:textId="77777777" w:rsidR="007C789F" w:rsidRDefault="007C789F">
      <w:pPr>
        <w:rPr>
          <w:sz w:val="28"/>
          <w:szCs w:val="28"/>
          <w:rtl/>
        </w:rPr>
      </w:pPr>
      <w:r>
        <w:rPr>
          <w:rFonts w:hint="cs"/>
          <w:sz w:val="28"/>
          <w:szCs w:val="28"/>
          <w:rtl/>
        </w:rPr>
        <w:t>(إِنَّهُمْ كَانُوا قَبْلَ ذَلِكَ مُتْرَفِينَ) في الدنيا كانوا مترفين و لاهين ، و في غمرة و في غفلة و في كِبر .</w:t>
      </w:r>
    </w:p>
    <w:p w14:paraId="64FC2EF0" w14:textId="77777777" w:rsidR="007C789F" w:rsidRDefault="007C789F">
      <w:pPr>
        <w:pBdr>
          <w:bottom w:val="single" w:sz="12" w:space="1" w:color="auto"/>
        </w:pBdr>
        <w:rPr>
          <w:sz w:val="28"/>
          <w:szCs w:val="28"/>
          <w:rtl/>
        </w:rPr>
      </w:pPr>
    </w:p>
    <w:p w14:paraId="099FB15A" w14:textId="77777777" w:rsidR="007C789F" w:rsidRDefault="007C789F">
      <w:pPr>
        <w:rPr>
          <w:sz w:val="28"/>
          <w:szCs w:val="28"/>
          <w:rtl/>
        </w:rPr>
      </w:pPr>
    </w:p>
    <w:p w14:paraId="4E636D23" w14:textId="77777777" w:rsidR="007C789F" w:rsidRDefault="007C789F">
      <w:pPr>
        <w:rPr>
          <w:sz w:val="28"/>
          <w:szCs w:val="28"/>
          <w:rtl/>
        </w:rPr>
      </w:pPr>
      <w:r>
        <w:rPr>
          <w:rFonts w:hint="cs"/>
          <w:sz w:val="28"/>
          <w:szCs w:val="28"/>
          <w:rtl/>
        </w:rPr>
        <w:t>{وَكَانُوا يُصِرُّونَ عَلَى الْحِنثِ الْعَظِيمِ} :</w:t>
      </w:r>
    </w:p>
    <w:p w14:paraId="575EAE55" w14:textId="77777777" w:rsidR="007C789F" w:rsidRDefault="007C789F">
      <w:pPr>
        <w:rPr>
          <w:sz w:val="28"/>
          <w:szCs w:val="28"/>
          <w:rtl/>
        </w:rPr>
      </w:pPr>
    </w:p>
    <w:p w14:paraId="6652CBD1" w14:textId="77777777" w:rsidR="007C789F" w:rsidRDefault="007C789F">
      <w:pPr>
        <w:rPr>
          <w:sz w:val="28"/>
          <w:szCs w:val="28"/>
          <w:rtl/>
        </w:rPr>
      </w:pPr>
    </w:p>
    <w:p w14:paraId="11620212" w14:textId="77777777" w:rsidR="007C789F" w:rsidRDefault="007C789F">
      <w:pPr>
        <w:rPr>
          <w:sz w:val="28"/>
          <w:szCs w:val="28"/>
          <w:rtl/>
        </w:rPr>
      </w:pPr>
      <w:r>
        <w:rPr>
          <w:rFonts w:hint="cs"/>
          <w:sz w:val="28"/>
          <w:szCs w:val="28"/>
          <w:rtl/>
        </w:rPr>
        <w:t xml:space="preserve">(وَكَانُوا يُصِرُّونَ عَلَى الْحِنثِ الْعَظِيمِ) كانوا مُصرين على الحنث العظيم اللي هو عكس الذِبح العظيم ، الحنث العظيم اللي هو إيه؟ الشِرك و الرياء كما قال الإمام المهدي الحبيب ، إن آفة </w:t>
      </w:r>
      <w:proofErr w:type="spellStart"/>
      <w:r>
        <w:rPr>
          <w:rFonts w:hint="cs"/>
          <w:sz w:val="28"/>
          <w:szCs w:val="28"/>
          <w:rtl/>
        </w:rPr>
        <w:t>المكفرين</w:t>
      </w:r>
      <w:proofErr w:type="spellEnd"/>
      <w:r>
        <w:rPr>
          <w:rFonts w:hint="cs"/>
          <w:sz w:val="28"/>
          <w:szCs w:val="28"/>
          <w:rtl/>
        </w:rPr>
        <w:t xml:space="preserve"> بالأنبياء الكِبر و الرياء ، و هكذا المشايخ المجرمين الذين يصدون عن الإمام المهدي الحبيب ، (وَكَانُوا يُصِرُّونَ عَلَى الْحِنثِ الْعَظِيمِ) الحنث اللي هو إيه؟ عكس الذِبح العظيم ، الحنث العظيم اللي هو الشرك و الرياء ، الذِبح العظيم بقى اللي هو إيه؟ الإحسان ، صح كده؟ و شرط الخلود المتتالي الأبدي في الجنات هو الذِبح العظيم اللي هو الإحسان يعني .</w:t>
      </w:r>
    </w:p>
    <w:p w14:paraId="77F62AA7" w14:textId="77777777" w:rsidR="007C789F" w:rsidRDefault="007C789F">
      <w:pPr>
        <w:pBdr>
          <w:bottom w:val="single" w:sz="12" w:space="1" w:color="auto"/>
        </w:pBdr>
        <w:rPr>
          <w:sz w:val="28"/>
          <w:szCs w:val="28"/>
          <w:rtl/>
        </w:rPr>
      </w:pPr>
    </w:p>
    <w:p w14:paraId="5DC1607D" w14:textId="77777777" w:rsidR="007C789F" w:rsidRDefault="007C789F">
      <w:pPr>
        <w:rPr>
          <w:sz w:val="28"/>
          <w:szCs w:val="28"/>
          <w:rtl/>
        </w:rPr>
      </w:pPr>
    </w:p>
    <w:p w14:paraId="5E9F7878" w14:textId="77777777" w:rsidR="007C789F" w:rsidRDefault="007C789F">
      <w:pPr>
        <w:rPr>
          <w:sz w:val="28"/>
          <w:szCs w:val="28"/>
          <w:rtl/>
        </w:rPr>
      </w:pPr>
    </w:p>
    <w:p w14:paraId="26DD845D" w14:textId="77777777" w:rsidR="007C789F" w:rsidRDefault="007C789F">
      <w:pPr>
        <w:rPr>
          <w:sz w:val="28"/>
          <w:szCs w:val="28"/>
          <w:rtl/>
        </w:rPr>
      </w:pPr>
      <w:r>
        <w:rPr>
          <w:rFonts w:hint="cs"/>
          <w:sz w:val="28"/>
          <w:szCs w:val="28"/>
          <w:rtl/>
        </w:rPr>
        <w:t>{وَكَانُوا يَقُولُونَ أَئِذَا مِتْنَا وَكُنَّا تُرَابًا وَعِظَامًا أَئِنَّا لَمَبْعُوثُونَ} :</w:t>
      </w:r>
    </w:p>
    <w:p w14:paraId="1B2BA56D" w14:textId="77777777" w:rsidR="007C789F" w:rsidRDefault="007C789F">
      <w:pPr>
        <w:rPr>
          <w:sz w:val="28"/>
          <w:szCs w:val="28"/>
          <w:rtl/>
        </w:rPr>
      </w:pPr>
    </w:p>
    <w:p w14:paraId="7475FE91" w14:textId="77777777" w:rsidR="007C789F" w:rsidRDefault="007C789F">
      <w:pPr>
        <w:rPr>
          <w:sz w:val="28"/>
          <w:szCs w:val="28"/>
          <w:rtl/>
        </w:rPr>
      </w:pPr>
    </w:p>
    <w:p w14:paraId="6DB3F4D0" w14:textId="77777777" w:rsidR="007C789F" w:rsidRDefault="007C789F">
      <w:pPr>
        <w:rPr>
          <w:sz w:val="28"/>
          <w:szCs w:val="28"/>
          <w:rtl/>
        </w:rPr>
      </w:pPr>
      <w:r>
        <w:rPr>
          <w:rFonts w:hint="cs"/>
          <w:sz w:val="28"/>
          <w:szCs w:val="28"/>
          <w:rtl/>
        </w:rPr>
        <w:t>(وَكَانُوا يُصِرُّونَ عَلَى الْحِنثِ الْعَظِيمِ ¤ وَكَانُوا يَقُولُونَ أَئِذَا مِتْنَا وَكُنَّا تُرَابًا وَعِظَامًا أَئِنَّا لَمَبْعُوثُونَ) كانوا يعني يكفرون بيوم القيامة و بالبعث و كانوا يستهزؤون فيقولون : إذا متنا و تحللنا و أصبحنا تراب و عظام ، هل سنبعث مرة أخرى؟؟ .</w:t>
      </w:r>
    </w:p>
    <w:p w14:paraId="2BC3BE3C" w14:textId="77777777" w:rsidR="007C789F" w:rsidRDefault="007C789F">
      <w:pPr>
        <w:pBdr>
          <w:bottom w:val="single" w:sz="12" w:space="1" w:color="auto"/>
        </w:pBdr>
        <w:rPr>
          <w:sz w:val="28"/>
          <w:szCs w:val="28"/>
          <w:rtl/>
        </w:rPr>
      </w:pPr>
    </w:p>
    <w:p w14:paraId="4DD87738" w14:textId="77777777" w:rsidR="007C789F" w:rsidRDefault="007C789F">
      <w:pPr>
        <w:rPr>
          <w:sz w:val="28"/>
          <w:szCs w:val="28"/>
          <w:rtl/>
        </w:rPr>
      </w:pPr>
    </w:p>
    <w:p w14:paraId="046284E0" w14:textId="77777777" w:rsidR="007C789F" w:rsidRDefault="007C789F">
      <w:pPr>
        <w:rPr>
          <w:sz w:val="28"/>
          <w:szCs w:val="28"/>
          <w:rtl/>
        </w:rPr>
      </w:pPr>
    </w:p>
    <w:p w14:paraId="52903D92" w14:textId="77777777" w:rsidR="007C789F" w:rsidRDefault="007C789F">
      <w:pPr>
        <w:rPr>
          <w:sz w:val="28"/>
          <w:szCs w:val="28"/>
          <w:rtl/>
        </w:rPr>
      </w:pPr>
      <w:r>
        <w:rPr>
          <w:rFonts w:hint="cs"/>
          <w:sz w:val="28"/>
          <w:szCs w:val="28"/>
          <w:rtl/>
        </w:rPr>
        <w:t>{أَوَ آبَاؤُنَا الأَوَّلُونَ} :</w:t>
      </w:r>
    </w:p>
    <w:p w14:paraId="0296ECB9" w14:textId="77777777" w:rsidR="007C789F" w:rsidRDefault="007C789F">
      <w:pPr>
        <w:rPr>
          <w:sz w:val="28"/>
          <w:szCs w:val="28"/>
          <w:rtl/>
        </w:rPr>
      </w:pPr>
    </w:p>
    <w:p w14:paraId="73043126" w14:textId="77777777" w:rsidR="007C789F" w:rsidRDefault="007C789F">
      <w:pPr>
        <w:rPr>
          <w:sz w:val="28"/>
          <w:szCs w:val="28"/>
          <w:rtl/>
        </w:rPr>
      </w:pPr>
    </w:p>
    <w:p w14:paraId="02DE64A3" w14:textId="77777777" w:rsidR="007C789F" w:rsidRDefault="007C789F">
      <w:pPr>
        <w:rPr>
          <w:sz w:val="28"/>
          <w:szCs w:val="28"/>
          <w:rtl/>
        </w:rPr>
      </w:pPr>
      <w:r>
        <w:rPr>
          <w:rFonts w:hint="cs"/>
          <w:sz w:val="28"/>
          <w:szCs w:val="28"/>
          <w:rtl/>
        </w:rPr>
        <w:t xml:space="preserve">(أَوَ آبَاؤُنَا الأَوَّلُونَ) و حتى كمان آباءنا الأولين اللي فَنَوا؟! ، يسألون سؤال إيه؟ </w:t>
      </w:r>
      <w:proofErr w:type="spellStart"/>
      <w:r>
        <w:rPr>
          <w:rFonts w:hint="cs"/>
          <w:sz w:val="28"/>
          <w:szCs w:val="28"/>
          <w:rtl/>
        </w:rPr>
        <w:t>إستهزاءي</w:t>
      </w:r>
      <w:proofErr w:type="spellEnd"/>
      <w:r>
        <w:rPr>
          <w:rFonts w:hint="cs"/>
          <w:sz w:val="28"/>
          <w:szCs w:val="28"/>
          <w:rtl/>
        </w:rPr>
        <w:t xml:space="preserve"> </w:t>
      </w:r>
      <w:proofErr w:type="spellStart"/>
      <w:r>
        <w:rPr>
          <w:rFonts w:hint="cs"/>
          <w:sz w:val="28"/>
          <w:szCs w:val="28"/>
          <w:rtl/>
        </w:rPr>
        <w:t>إستنكاري</w:t>
      </w:r>
      <w:proofErr w:type="spellEnd"/>
      <w:r>
        <w:rPr>
          <w:rFonts w:hint="cs"/>
          <w:sz w:val="28"/>
          <w:szCs w:val="28"/>
          <w:rtl/>
        </w:rPr>
        <w:t xml:space="preserve"> .</w:t>
      </w:r>
    </w:p>
    <w:p w14:paraId="28C785ED" w14:textId="77777777" w:rsidR="007C789F" w:rsidRDefault="007C789F">
      <w:pPr>
        <w:pBdr>
          <w:bottom w:val="single" w:sz="12" w:space="1" w:color="auto"/>
        </w:pBdr>
        <w:rPr>
          <w:sz w:val="28"/>
          <w:szCs w:val="28"/>
          <w:rtl/>
        </w:rPr>
      </w:pPr>
    </w:p>
    <w:p w14:paraId="33E812B4" w14:textId="77777777" w:rsidR="007C789F" w:rsidRDefault="007C789F">
      <w:pPr>
        <w:rPr>
          <w:sz w:val="28"/>
          <w:szCs w:val="28"/>
          <w:rtl/>
        </w:rPr>
      </w:pPr>
    </w:p>
    <w:p w14:paraId="692251FD" w14:textId="77777777" w:rsidR="007C789F" w:rsidRDefault="007C789F">
      <w:pPr>
        <w:rPr>
          <w:sz w:val="28"/>
          <w:szCs w:val="28"/>
          <w:rtl/>
        </w:rPr>
      </w:pPr>
    </w:p>
    <w:p w14:paraId="64B04581" w14:textId="77777777" w:rsidR="007C789F" w:rsidRDefault="007C789F">
      <w:pPr>
        <w:rPr>
          <w:sz w:val="28"/>
          <w:szCs w:val="28"/>
          <w:rtl/>
        </w:rPr>
      </w:pPr>
      <w:r>
        <w:rPr>
          <w:rFonts w:hint="cs"/>
          <w:sz w:val="28"/>
          <w:szCs w:val="28"/>
          <w:rtl/>
        </w:rPr>
        <w:t>{قُلْ إِنَّ الأَوَّلِينَ وَالآخِرِينَ ¤ لَمَجْمُوعُونَ إِلَى مِيقَاتِ يَوْمٍ مَّعْلُومٍ} :</w:t>
      </w:r>
    </w:p>
    <w:p w14:paraId="59674399" w14:textId="77777777" w:rsidR="007C789F" w:rsidRDefault="007C789F">
      <w:pPr>
        <w:rPr>
          <w:sz w:val="28"/>
          <w:szCs w:val="28"/>
          <w:rtl/>
        </w:rPr>
      </w:pPr>
    </w:p>
    <w:p w14:paraId="69992756" w14:textId="77777777" w:rsidR="007C789F" w:rsidRDefault="007C789F">
      <w:pPr>
        <w:rPr>
          <w:sz w:val="28"/>
          <w:szCs w:val="28"/>
          <w:rtl/>
        </w:rPr>
      </w:pPr>
    </w:p>
    <w:p w14:paraId="3386F784" w14:textId="77777777" w:rsidR="007C789F" w:rsidRDefault="007C789F">
      <w:pPr>
        <w:rPr>
          <w:sz w:val="28"/>
          <w:szCs w:val="28"/>
          <w:rtl/>
        </w:rPr>
      </w:pPr>
      <w:r>
        <w:rPr>
          <w:rFonts w:hint="cs"/>
          <w:sz w:val="28"/>
          <w:szCs w:val="28"/>
          <w:rtl/>
        </w:rPr>
        <w:t>(قُلْ إِنَّ الأَوَّلِينَ وَالآخِرِينَ) هنا الخطاب للنبي و لكل نبي يخاطب الكفار في زمانه فيقول : (قُلْ) يا أيها النبي ، (إِنَّ الأَوَّلِينَ وَالآخِرِينَ ¤ لَمَجْمُوعُونَ إِلَى مِيقَاتِ يَوْمٍ مَّعْلُومٍ} أي ليوم الواقعة ، يوم الغاشية ، يوم القيامة ، يوم الدينونة ، كلها من أسماء يوم الدين أي الإدانة و المحاسبة .</w:t>
      </w:r>
    </w:p>
    <w:p w14:paraId="5BD264A9" w14:textId="77777777" w:rsidR="007C789F" w:rsidRDefault="007C789F">
      <w:pPr>
        <w:rPr>
          <w:sz w:val="28"/>
          <w:szCs w:val="28"/>
          <w:rtl/>
        </w:rPr>
      </w:pPr>
    </w:p>
    <w:p w14:paraId="316C7BD7" w14:textId="77777777" w:rsidR="007C789F" w:rsidRDefault="007C789F">
      <w:pPr>
        <w:rPr>
          <w:sz w:val="28"/>
          <w:szCs w:val="28"/>
          <w:rtl/>
        </w:rPr>
      </w:pPr>
      <w:r>
        <w:rPr>
          <w:rFonts w:hint="cs"/>
          <w:sz w:val="28"/>
          <w:szCs w:val="28"/>
          <w:rtl/>
        </w:rPr>
        <w:t>______</w:t>
      </w:r>
    </w:p>
    <w:p w14:paraId="29D7B5C8" w14:textId="77777777" w:rsidR="007C789F" w:rsidRDefault="007C789F">
      <w:pPr>
        <w:rPr>
          <w:sz w:val="28"/>
          <w:szCs w:val="28"/>
          <w:rtl/>
        </w:rPr>
      </w:pPr>
    </w:p>
    <w:p w14:paraId="536588DB" w14:textId="77777777" w:rsidR="007C789F" w:rsidRDefault="007C789F">
      <w:pPr>
        <w:rPr>
          <w:sz w:val="28"/>
          <w:szCs w:val="28"/>
          <w:rtl/>
        </w:rPr>
      </w:pPr>
    </w:p>
    <w:p w14:paraId="7940132B" w14:textId="77777777" w:rsidR="007C789F" w:rsidRDefault="007C789F">
      <w:pPr>
        <w:rPr>
          <w:sz w:val="28"/>
          <w:szCs w:val="28"/>
          <w:rtl/>
        </w:rPr>
      </w:pPr>
      <w:r>
        <w:rPr>
          <w:rFonts w:hint="cs"/>
          <w:sz w:val="28"/>
          <w:szCs w:val="28"/>
          <w:rtl/>
        </w:rPr>
        <w:t>و اختتم نبي الله الجلسة المباركة بقوله المبارك :</w:t>
      </w:r>
    </w:p>
    <w:p w14:paraId="2A2C621E" w14:textId="77777777" w:rsidR="007C789F" w:rsidRDefault="007C789F">
      <w:pPr>
        <w:rPr>
          <w:sz w:val="28"/>
          <w:szCs w:val="28"/>
          <w:rtl/>
        </w:rPr>
      </w:pPr>
    </w:p>
    <w:p w14:paraId="03BCD85E" w14:textId="77777777" w:rsidR="007C789F" w:rsidRDefault="007C789F">
      <w:pPr>
        <w:rPr>
          <w:sz w:val="28"/>
          <w:szCs w:val="28"/>
          <w:rtl/>
        </w:rPr>
      </w:pPr>
    </w:p>
    <w:p w14:paraId="7EC53BDA" w14:textId="77777777" w:rsidR="007C789F" w:rsidRDefault="007C789F">
      <w:pPr>
        <w:rPr>
          <w:sz w:val="28"/>
          <w:szCs w:val="28"/>
          <w:rtl/>
        </w:rPr>
      </w:pPr>
      <w:r>
        <w:rPr>
          <w:rFonts w:hint="cs"/>
          <w:sz w:val="28"/>
          <w:szCs w:val="28"/>
          <w:rtl/>
        </w:rPr>
        <w:t xml:space="preserve">هذا و صلِّ اللَّهم و سلم على نبينا محمد و على </w:t>
      </w:r>
      <w:proofErr w:type="spellStart"/>
      <w:r>
        <w:rPr>
          <w:rFonts w:hint="cs"/>
          <w:sz w:val="28"/>
          <w:szCs w:val="28"/>
          <w:rtl/>
        </w:rPr>
        <w:t>آله</w:t>
      </w:r>
      <w:proofErr w:type="spellEnd"/>
      <w:r>
        <w:rPr>
          <w:rFonts w:hint="cs"/>
          <w:sz w:val="28"/>
          <w:szCs w:val="28"/>
          <w:rtl/>
        </w:rPr>
        <w:t xml:space="preserve"> و صحبه و سلم ، سبحانك اللهم و بحمدك ، أشهد أن لا إله إلا أنت ، أستغفرك و أتوب إليك .</w:t>
      </w:r>
    </w:p>
    <w:p w14:paraId="6F9612C1" w14:textId="77777777" w:rsidR="007C789F" w:rsidRDefault="007C789F">
      <w:pPr>
        <w:rPr>
          <w:sz w:val="28"/>
          <w:szCs w:val="28"/>
          <w:rtl/>
        </w:rPr>
      </w:pPr>
    </w:p>
    <w:p w14:paraId="6B5A59FE" w14:textId="77777777" w:rsidR="007C789F" w:rsidRDefault="007C789F">
      <w:pPr>
        <w:rPr>
          <w:sz w:val="28"/>
          <w:szCs w:val="28"/>
          <w:rtl/>
        </w:rPr>
      </w:pPr>
    </w:p>
    <w:p w14:paraId="043B4410" w14:textId="77777777" w:rsidR="007C789F" w:rsidRDefault="007C789F">
      <w:pPr>
        <w:rPr>
          <w:sz w:val="28"/>
          <w:szCs w:val="28"/>
          <w:rtl/>
        </w:rPr>
      </w:pPr>
      <w:r>
        <w:rPr>
          <w:rFonts w:hint="cs"/>
          <w:sz w:val="28"/>
          <w:szCs w:val="28"/>
          <w:rtl/>
        </w:rPr>
        <w:t>_______</w:t>
      </w:r>
    </w:p>
    <w:p w14:paraId="70AEC4BE" w14:textId="77777777" w:rsidR="007C789F" w:rsidRDefault="007C789F">
      <w:pPr>
        <w:rPr>
          <w:sz w:val="28"/>
          <w:szCs w:val="28"/>
          <w:rtl/>
        </w:rPr>
      </w:pPr>
    </w:p>
    <w:p w14:paraId="7BBEB04B" w14:textId="77777777" w:rsidR="007C789F" w:rsidRDefault="007C789F">
      <w:pPr>
        <w:rPr>
          <w:sz w:val="28"/>
          <w:szCs w:val="28"/>
          <w:rtl/>
        </w:rPr>
      </w:pPr>
    </w:p>
    <w:p w14:paraId="1C78EFF9" w14:textId="4A6DCD40" w:rsidR="00DE1F12" w:rsidRDefault="007C789F" w:rsidP="007C789F">
      <w:pPr>
        <w:rPr>
          <w:sz w:val="28"/>
          <w:szCs w:val="28"/>
          <w:rtl/>
        </w:rPr>
      </w:pPr>
      <w:r>
        <w:rPr>
          <w:rFonts w:hint="cs"/>
          <w:sz w:val="28"/>
          <w:szCs w:val="28"/>
          <w:rtl/>
        </w:rPr>
        <w:t>و الحمد لله رب العالمين . و صلِّ يا ربي و سلم على أنبياءك الكرام محمد و أحمد و يوسف بن المسيح صلوات تلو صلوات طيبات مباركات ، و على أنبياء عهد محمد الآتين في مستقبل قرون السنين أجمعين . آمين .</w:t>
      </w:r>
      <w:r>
        <w:rPr>
          <mc:AlternateContent>
            <mc:Choice Requires="w16se">
              <w:rFonts w:hint="cs"/>
            </mc:Choice>
            <mc:Fallback>
              <w:rFonts w:ascii="Segoe UI Emoji" w:eastAsia="Segoe UI Emoji" w:hAnsi="Segoe UI Emoji" w:cs="Segoe UI Emoji"/>
            </mc:Fallback>
          </mc:AlternateContent>
          <w:sz w:val="28"/>
          <w:szCs w:val="28"/>
          <w:rtl/>
        </w:rPr>
        <mc:AlternateContent>
          <mc:Choice Requires="w16se">
            <w16se:symEx w16se:font="Segoe UI Emoji" w16se:char="1F33F"/>
          </mc:Choice>
          <mc:Fallback>
            <w:t>🌿</w:t>
          </mc:Fallback>
        </mc:AlternateContent>
      </w:r>
      <w:r>
        <w:rPr>
          <mc:AlternateContent>
            <mc:Choice Requires="w16se">
              <w:rFonts w:hint="cs"/>
            </mc:Choice>
            <mc:Fallback>
              <w:rFonts w:ascii="Segoe UI Emoji" w:eastAsia="Segoe UI Emoji" w:hAnsi="Segoe UI Emoji" w:cs="Segoe UI Emoji"/>
            </mc:Fallback>
          </mc:AlternateContent>
          <w:sz w:val="28"/>
          <w:szCs w:val="28"/>
          <w:rtl/>
        </w:rPr>
        <mc:AlternateContent>
          <mc:Choice Requires="w16se">
            <w16se:symEx w16se:font="Segoe UI Emoji" w16se:char="1F499"/>
          </mc:Choice>
          <mc:Fallback>
            <w:t>💙</w:t>
          </mc:Fallback>
        </mc:AlternateContent>
      </w:r>
    </w:p>
    <w:p w14:paraId="11FC8D18" w14:textId="77777777" w:rsidR="00DE1F12" w:rsidRDefault="00DE1F12">
      <w:pPr>
        <w:rPr>
          <w:sz w:val="28"/>
          <w:szCs w:val="28"/>
          <w:rtl/>
        </w:rPr>
      </w:pPr>
    </w:p>
    <w:p w14:paraId="2496FF37" w14:textId="77777777" w:rsidR="00DE1F12" w:rsidRDefault="00DE1F12">
      <w:pPr>
        <w:rPr>
          <w:sz w:val="28"/>
          <w:szCs w:val="28"/>
          <w:rtl/>
        </w:rPr>
      </w:pPr>
    </w:p>
    <w:p w14:paraId="309117B7" w14:textId="77777777" w:rsidR="00CE6129" w:rsidRDefault="00CE6129">
      <w:pPr>
        <w:rPr>
          <w:sz w:val="28"/>
          <w:szCs w:val="28"/>
          <w:rtl/>
        </w:rPr>
      </w:pPr>
    </w:p>
    <w:p w14:paraId="576A0D7C" w14:textId="0D2BFFC9" w:rsidR="00CE6129" w:rsidRPr="00F770A5" w:rsidRDefault="003537A6">
      <w:pPr>
        <w:rPr>
          <w:sz w:val="28"/>
          <w:szCs w:val="28"/>
          <w:rtl/>
        </w:rPr>
      </w:pPr>
      <w:r>
        <w:rPr>
          <w:noProof/>
          <w:sz w:val="28"/>
          <w:szCs w:val="28"/>
          <w:rtl/>
          <w:lang w:val="ar-SA"/>
        </w:rPr>
        <w:drawing>
          <wp:anchor distT="0" distB="0" distL="114300" distR="114300" simplePos="0" relativeHeight="251682816" behindDoc="0" locked="0" layoutInCell="1" allowOverlap="1" wp14:anchorId="6C007365" wp14:editId="1DABAEC8">
            <wp:simplePos x="0" y="0"/>
            <wp:positionH relativeFrom="column">
              <wp:posOffset>0</wp:posOffset>
            </wp:positionH>
            <wp:positionV relativeFrom="paragraph">
              <wp:posOffset>44450</wp:posOffset>
            </wp:positionV>
            <wp:extent cx="5274310" cy="2946400"/>
            <wp:effectExtent l="0" t="0" r="2540" b="6350"/>
            <wp:wrapTopAndBottom/>
            <wp:docPr id="24" name="صورة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صورة 24"/>
                    <pic:cNvPicPr/>
                  </pic:nvPicPr>
                  <pic:blipFill>
                    <a:blip r:embed="rId22">
                      <a:extLst>
                        <a:ext uri="{28A0092B-C50C-407E-A947-70E740481C1C}">
                          <a14:useLocalDpi xmlns:a14="http://schemas.microsoft.com/office/drawing/2010/main" val="0"/>
                        </a:ext>
                      </a:extLst>
                    </a:blip>
                    <a:stretch>
                      <a:fillRect/>
                    </a:stretch>
                  </pic:blipFill>
                  <pic:spPr>
                    <a:xfrm>
                      <a:off x="0" y="0"/>
                      <a:ext cx="5274310" cy="2946400"/>
                    </a:xfrm>
                    <a:prstGeom prst="rect">
                      <a:avLst/>
                    </a:prstGeom>
                  </pic:spPr>
                </pic:pic>
              </a:graphicData>
            </a:graphic>
          </wp:anchor>
        </w:drawing>
      </w:r>
    </w:p>
    <w:p w14:paraId="24AC25EA" w14:textId="77777777" w:rsidR="00F770A5" w:rsidRPr="00F770A5" w:rsidRDefault="00F770A5">
      <w:pPr>
        <w:rPr>
          <w:sz w:val="28"/>
          <w:szCs w:val="28"/>
          <w:rtl/>
        </w:rPr>
      </w:pPr>
    </w:p>
    <w:p w14:paraId="7B374A9C" w14:textId="77777777" w:rsidR="00F770A5" w:rsidRPr="00F770A5" w:rsidRDefault="00F770A5">
      <w:pPr>
        <w:rPr>
          <w:sz w:val="28"/>
          <w:szCs w:val="28"/>
          <w:rtl/>
        </w:rPr>
      </w:pPr>
    </w:p>
    <w:p w14:paraId="13364340" w14:textId="77777777" w:rsidR="00F770A5" w:rsidRPr="00F770A5" w:rsidRDefault="00F770A5">
      <w:pPr>
        <w:rPr>
          <w:sz w:val="28"/>
          <w:szCs w:val="28"/>
          <w:rtl/>
        </w:rPr>
      </w:pPr>
      <w:r w:rsidRPr="00F770A5">
        <w:rPr>
          <w:sz w:val="28"/>
          <w:szCs w:val="28"/>
          <w:lang w:bidi="ar-DZ"/>
        </w:rPr>
        <w:t>P</w:t>
      </w:r>
      <w:r w:rsidRPr="00F770A5">
        <w:rPr>
          <w:rFonts w:hint="cs"/>
          <w:sz w:val="28"/>
          <w:szCs w:val="28"/>
          <w:lang w:bidi="ar-DZ"/>
        </w:rPr>
        <w:t>romised1431ah</w:t>
      </w:r>
    </w:p>
    <w:p w14:paraId="23BEBC67" w14:textId="77777777" w:rsidR="00F770A5" w:rsidRPr="00F770A5" w:rsidRDefault="00F770A5">
      <w:pPr>
        <w:rPr>
          <w:sz w:val="28"/>
          <w:szCs w:val="28"/>
          <w:rtl/>
        </w:rPr>
      </w:pPr>
    </w:p>
    <w:p w14:paraId="674E8033" w14:textId="77777777" w:rsidR="00F770A5" w:rsidRPr="00F770A5" w:rsidRDefault="00F770A5">
      <w:pPr>
        <w:rPr>
          <w:sz w:val="28"/>
          <w:szCs w:val="28"/>
          <w:rtl/>
        </w:rPr>
      </w:pPr>
      <w:r w:rsidRPr="00F770A5">
        <w:rPr>
          <w:rFonts w:hint="cs"/>
          <w:sz w:val="28"/>
          <w:szCs w:val="28"/>
          <w:rtl/>
        </w:rPr>
        <w:t>الجمعة، 19 يناير 2024</w:t>
      </w:r>
    </w:p>
    <w:p w14:paraId="49991AFD" w14:textId="77777777" w:rsidR="00F770A5" w:rsidRPr="00F770A5" w:rsidRDefault="00F770A5">
      <w:pPr>
        <w:rPr>
          <w:sz w:val="28"/>
          <w:szCs w:val="28"/>
          <w:rtl/>
        </w:rPr>
      </w:pPr>
      <w:r w:rsidRPr="00F770A5">
        <w:rPr>
          <w:rFonts w:hint="cs"/>
          <w:sz w:val="28"/>
          <w:szCs w:val="28"/>
          <w:rtl/>
        </w:rPr>
        <w:t>درس القرآن و تفسير الوجه الثاني من الرحمن .</w:t>
      </w:r>
    </w:p>
    <w:p w14:paraId="11AD3C6C" w14:textId="77777777" w:rsidR="00F770A5" w:rsidRPr="00F770A5" w:rsidRDefault="00F770A5">
      <w:pPr>
        <w:rPr>
          <w:sz w:val="28"/>
          <w:szCs w:val="28"/>
          <w:rtl/>
        </w:rPr>
      </w:pPr>
      <w:r w:rsidRPr="00F770A5">
        <w:rPr>
          <w:rFonts w:hint="cs"/>
          <w:sz w:val="28"/>
          <w:szCs w:val="28"/>
          <w:rtl/>
        </w:rPr>
        <w:t xml:space="preserve"> </w:t>
      </w:r>
    </w:p>
    <w:p w14:paraId="3DF3ACEA" w14:textId="77777777" w:rsidR="00F770A5" w:rsidRPr="00F770A5" w:rsidRDefault="00F770A5">
      <w:pPr>
        <w:rPr>
          <w:sz w:val="28"/>
          <w:szCs w:val="28"/>
          <w:rtl/>
        </w:rPr>
      </w:pPr>
    </w:p>
    <w:p w14:paraId="483D50E5" w14:textId="77777777" w:rsidR="00F770A5" w:rsidRPr="00F770A5" w:rsidRDefault="00F770A5">
      <w:pPr>
        <w:rPr>
          <w:sz w:val="28"/>
          <w:szCs w:val="28"/>
          <w:rtl/>
        </w:rPr>
      </w:pPr>
    </w:p>
    <w:p w14:paraId="73552A65" w14:textId="77777777" w:rsidR="00F770A5" w:rsidRPr="00F770A5" w:rsidRDefault="00F770A5">
      <w:pPr>
        <w:rPr>
          <w:sz w:val="28"/>
          <w:szCs w:val="28"/>
          <w:rtl/>
        </w:rPr>
      </w:pPr>
    </w:p>
    <w:p w14:paraId="2548504A" w14:textId="77777777" w:rsidR="00F770A5" w:rsidRPr="00F770A5" w:rsidRDefault="00F770A5">
      <w:pPr>
        <w:rPr>
          <w:sz w:val="28"/>
          <w:szCs w:val="28"/>
          <w:rtl/>
        </w:rPr>
      </w:pPr>
      <w:r w:rsidRPr="00F770A5">
        <w:rPr>
          <w:rFonts w:hint="cs"/>
          <w:sz w:val="28"/>
          <w:szCs w:val="28"/>
          <w:rtl/>
        </w:rPr>
        <w:t xml:space="preserve"> </w:t>
      </w:r>
    </w:p>
    <w:p w14:paraId="623CFA6D" w14:textId="77777777" w:rsidR="00F770A5" w:rsidRPr="00F770A5" w:rsidRDefault="00F770A5">
      <w:pPr>
        <w:rPr>
          <w:sz w:val="28"/>
          <w:szCs w:val="28"/>
          <w:rtl/>
        </w:rPr>
      </w:pPr>
      <w:r w:rsidRPr="00F770A5">
        <w:rPr>
          <w:rFonts w:hint="cs"/>
          <w:sz w:val="28"/>
          <w:szCs w:val="28"/>
          <w:rtl/>
        </w:rPr>
        <w:t>درس القرآن و تفسير الوجه الثاني من الرحمن .</w:t>
      </w:r>
    </w:p>
    <w:p w14:paraId="586015BE" w14:textId="77777777" w:rsidR="00F770A5" w:rsidRPr="00F770A5" w:rsidRDefault="00F770A5">
      <w:pPr>
        <w:rPr>
          <w:sz w:val="28"/>
          <w:szCs w:val="28"/>
          <w:rtl/>
        </w:rPr>
      </w:pPr>
    </w:p>
    <w:p w14:paraId="792EF44F" w14:textId="77777777" w:rsidR="00F770A5" w:rsidRPr="00F770A5" w:rsidRDefault="00F770A5">
      <w:pPr>
        <w:rPr>
          <w:sz w:val="28"/>
          <w:szCs w:val="28"/>
          <w:rtl/>
        </w:rPr>
      </w:pPr>
      <w:r w:rsidRPr="00F770A5">
        <w:rPr>
          <w:rFonts w:hint="cs"/>
          <w:sz w:val="28"/>
          <w:szCs w:val="28"/>
          <w:rtl/>
        </w:rPr>
        <w:t>::::::::::::::::::::::::::::::::::::::::::::::</w:t>
      </w:r>
    </w:p>
    <w:p w14:paraId="195F762F" w14:textId="77777777" w:rsidR="00F770A5" w:rsidRPr="00F770A5" w:rsidRDefault="00F770A5">
      <w:pPr>
        <w:rPr>
          <w:sz w:val="28"/>
          <w:szCs w:val="28"/>
          <w:rtl/>
        </w:rPr>
      </w:pPr>
    </w:p>
    <w:p w14:paraId="7E45A9BC" w14:textId="77777777" w:rsidR="00F770A5" w:rsidRPr="00F770A5" w:rsidRDefault="00F770A5">
      <w:pPr>
        <w:rPr>
          <w:sz w:val="28"/>
          <w:szCs w:val="28"/>
          <w:rtl/>
        </w:rPr>
      </w:pPr>
      <w:r w:rsidRPr="00F770A5">
        <w:rPr>
          <w:rFonts w:hint="cs"/>
          <w:sz w:val="28"/>
          <w:szCs w:val="28"/>
          <w:rtl/>
        </w:rPr>
        <w:t xml:space="preserve"> </w:t>
      </w:r>
    </w:p>
    <w:p w14:paraId="518D8822" w14:textId="77777777" w:rsidR="00F770A5" w:rsidRPr="00F770A5" w:rsidRDefault="00F770A5">
      <w:pPr>
        <w:rPr>
          <w:sz w:val="28"/>
          <w:szCs w:val="28"/>
          <w:rtl/>
        </w:rPr>
      </w:pPr>
    </w:p>
    <w:p w14:paraId="3DAC5D57" w14:textId="77777777" w:rsidR="00F770A5" w:rsidRPr="00F770A5" w:rsidRDefault="00F770A5">
      <w:pPr>
        <w:rPr>
          <w:sz w:val="28"/>
          <w:szCs w:val="28"/>
          <w:rtl/>
        </w:rPr>
      </w:pPr>
      <w:r w:rsidRPr="00F770A5">
        <w:rPr>
          <w:rFonts w:hint="cs"/>
          <w:sz w:val="28"/>
          <w:szCs w:val="28"/>
          <w:rtl/>
        </w:rPr>
        <w:t>أسماء أمة البر الحسيب :</w:t>
      </w:r>
    </w:p>
    <w:p w14:paraId="1885960B" w14:textId="77777777" w:rsidR="00F770A5" w:rsidRPr="00F770A5" w:rsidRDefault="00F770A5">
      <w:pPr>
        <w:rPr>
          <w:sz w:val="28"/>
          <w:szCs w:val="28"/>
          <w:rtl/>
        </w:rPr>
      </w:pPr>
    </w:p>
    <w:p w14:paraId="57D9E9C1" w14:textId="77777777" w:rsidR="00F770A5" w:rsidRPr="00F770A5" w:rsidRDefault="00F770A5">
      <w:pPr>
        <w:rPr>
          <w:sz w:val="28"/>
          <w:szCs w:val="28"/>
          <w:rtl/>
        </w:rPr>
      </w:pPr>
      <w:r w:rsidRPr="00F770A5">
        <w:rPr>
          <w:rFonts w:hint="cs"/>
          <w:sz w:val="28"/>
          <w:szCs w:val="28"/>
          <w:rtl/>
        </w:rPr>
        <w:t xml:space="preserve"> </w:t>
      </w:r>
    </w:p>
    <w:p w14:paraId="5DE96F12" w14:textId="77777777" w:rsidR="00F770A5" w:rsidRPr="00F770A5" w:rsidRDefault="00F770A5">
      <w:pPr>
        <w:rPr>
          <w:sz w:val="28"/>
          <w:szCs w:val="28"/>
          <w:rtl/>
        </w:rPr>
      </w:pPr>
    </w:p>
    <w:p w14:paraId="5F56FD33" w14:textId="77777777" w:rsidR="00F770A5" w:rsidRPr="00F770A5" w:rsidRDefault="00F770A5">
      <w:pPr>
        <w:rPr>
          <w:sz w:val="28"/>
          <w:szCs w:val="28"/>
          <w:rtl/>
        </w:rPr>
      </w:pPr>
      <w:r w:rsidRPr="00F770A5">
        <w:rPr>
          <w:rFonts w:hint="cs"/>
          <w:sz w:val="28"/>
          <w:szCs w:val="28"/>
          <w:rtl/>
        </w:rPr>
        <w:t>افتتح سيدي و حبيبي يوسف بن المسيح ﷺ هذه الجلسة المباركة ، و ثم قرأ أحد أبناءه الكرام من أحكام التلاوة ، و ثم قام نبي الله الحبيب بقراءة الوجه الثاني من أوجه سورة الرحمن ، و استمع لأسئلتنا بهذا الوجه ، و ثم شرح لنا يوسف الثاني ﷺ هذا الوجه المبارك .</w:t>
      </w:r>
    </w:p>
    <w:p w14:paraId="273C6A71" w14:textId="77777777" w:rsidR="00F770A5" w:rsidRPr="00F770A5" w:rsidRDefault="00F770A5">
      <w:pPr>
        <w:rPr>
          <w:sz w:val="28"/>
          <w:szCs w:val="28"/>
          <w:rtl/>
        </w:rPr>
      </w:pPr>
    </w:p>
    <w:p w14:paraId="53CC2D84" w14:textId="77777777" w:rsidR="00F770A5" w:rsidRPr="00F770A5" w:rsidRDefault="00F770A5">
      <w:pPr>
        <w:rPr>
          <w:sz w:val="28"/>
          <w:szCs w:val="28"/>
          <w:rtl/>
        </w:rPr>
      </w:pPr>
      <w:r w:rsidRPr="00F770A5">
        <w:rPr>
          <w:rFonts w:hint="cs"/>
          <w:sz w:val="28"/>
          <w:szCs w:val="28"/>
          <w:rtl/>
        </w:rPr>
        <w:t xml:space="preserve"> </w:t>
      </w:r>
    </w:p>
    <w:p w14:paraId="5AFB1132" w14:textId="77777777" w:rsidR="00F770A5" w:rsidRPr="00F770A5" w:rsidRDefault="00F770A5">
      <w:pPr>
        <w:rPr>
          <w:sz w:val="28"/>
          <w:szCs w:val="28"/>
          <w:rtl/>
        </w:rPr>
      </w:pPr>
    </w:p>
    <w:p w14:paraId="6CCF88BF" w14:textId="77777777" w:rsidR="00F770A5" w:rsidRPr="00F770A5" w:rsidRDefault="00F770A5">
      <w:pPr>
        <w:rPr>
          <w:sz w:val="28"/>
          <w:szCs w:val="28"/>
          <w:rtl/>
        </w:rPr>
      </w:pPr>
      <w:r w:rsidRPr="00F770A5">
        <w:rPr>
          <w:rFonts w:hint="cs"/>
          <w:sz w:val="28"/>
          <w:szCs w:val="28"/>
          <w:rtl/>
        </w:rPr>
        <w:t>بدأ نبي الله جلسة التلاوة المباركة بقوله :</w:t>
      </w:r>
    </w:p>
    <w:p w14:paraId="70BE0291" w14:textId="77777777" w:rsidR="00F770A5" w:rsidRPr="00F770A5" w:rsidRDefault="00F770A5">
      <w:pPr>
        <w:rPr>
          <w:sz w:val="28"/>
          <w:szCs w:val="28"/>
          <w:rtl/>
        </w:rPr>
      </w:pPr>
    </w:p>
    <w:p w14:paraId="44756631" w14:textId="77777777" w:rsidR="00F770A5" w:rsidRPr="00F770A5" w:rsidRDefault="00F770A5">
      <w:pPr>
        <w:rPr>
          <w:sz w:val="28"/>
          <w:szCs w:val="28"/>
          <w:rtl/>
        </w:rPr>
      </w:pPr>
    </w:p>
    <w:p w14:paraId="66DE46D5" w14:textId="77777777" w:rsidR="00F770A5" w:rsidRPr="00F770A5" w:rsidRDefault="00F770A5">
      <w:pPr>
        <w:rPr>
          <w:sz w:val="28"/>
          <w:szCs w:val="28"/>
          <w:rtl/>
        </w:rPr>
      </w:pPr>
      <w:r w:rsidRPr="00F770A5">
        <w:rPr>
          <w:rFonts w:hint="cs"/>
          <w:sz w:val="28"/>
          <w:szCs w:val="28"/>
          <w:rtl/>
        </w:rPr>
        <w:t>الحمد لله ، الحمد لله وحده ، الحمد لله وحده و الصلاة و السلام على محمد و من تبعه من أنبياء عهده و بعد ، لدينا اليوم الوجه الثاني من أوجه سورة الرحمن ، و نبدأ بأحكام التلاوة و رفيدة :</w:t>
      </w:r>
    </w:p>
    <w:p w14:paraId="78503BD5" w14:textId="77777777" w:rsidR="00F770A5" w:rsidRPr="00F770A5" w:rsidRDefault="00F770A5">
      <w:pPr>
        <w:rPr>
          <w:sz w:val="28"/>
          <w:szCs w:val="28"/>
          <w:rtl/>
        </w:rPr>
      </w:pPr>
    </w:p>
    <w:p w14:paraId="39144E25" w14:textId="77777777" w:rsidR="00F770A5" w:rsidRPr="00F770A5" w:rsidRDefault="00F770A5">
      <w:pPr>
        <w:rPr>
          <w:sz w:val="28"/>
          <w:szCs w:val="28"/>
          <w:rtl/>
        </w:rPr>
      </w:pPr>
    </w:p>
    <w:p w14:paraId="5B06AD58" w14:textId="77777777" w:rsidR="00F770A5" w:rsidRPr="00F770A5" w:rsidRDefault="00F770A5" w:rsidP="00F770A5">
      <w:pPr>
        <w:pStyle w:val="a3"/>
        <w:numPr>
          <w:ilvl w:val="0"/>
          <w:numId w:val="1"/>
        </w:numPr>
        <w:rPr>
          <w:sz w:val="28"/>
          <w:szCs w:val="28"/>
          <w:rtl/>
        </w:rPr>
      </w:pPr>
      <w:r w:rsidRPr="00F770A5">
        <w:rPr>
          <w:rFonts w:hint="cs"/>
          <w:sz w:val="28"/>
          <w:szCs w:val="28"/>
          <w:rtl/>
        </w:rPr>
        <w:t>من أحكام النون الساكنة و التنوين :</w:t>
      </w:r>
    </w:p>
    <w:p w14:paraId="2A34E2E2" w14:textId="77777777" w:rsidR="00F770A5" w:rsidRPr="00F770A5" w:rsidRDefault="00F770A5">
      <w:pPr>
        <w:rPr>
          <w:sz w:val="28"/>
          <w:szCs w:val="28"/>
          <w:rtl/>
        </w:rPr>
      </w:pPr>
    </w:p>
    <w:p w14:paraId="49F0D0BE" w14:textId="77777777" w:rsidR="00F770A5" w:rsidRPr="00F770A5" w:rsidRDefault="00F770A5">
      <w:pPr>
        <w:rPr>
          <w:sz w:val="28"/>
          <w:szCs w:val="28"/>
          <w:rtl/>
        </w:rPr>
      </w:pPr>
    </w:p>
    <w:p w14:paraId="3684DE4B" w14:textId="77777777" w:rsidR="00F770A5" w:rsidRPr="00F770A5" w:rsidRDefault="00F770A5">
      <w:pPr>
        <w:rPr>
          <w:sz w:val="28"/>
          <w:szCs w:val="28"/>
          <w:rtl/>
        </w:rPr>
      </w:pPr>
      <w:r w:rsidRPr="00F770A5">
        <w:rPr>
          <w:rFonts w:hint="cs"/>
          <w:sz w:val="28"/>
          <w:szCs w:val="28"/>
          <w:rtl/>
        </w:rPr>
        <w:t xml:space="preserve">الإدغام و حروفه مجموعة في كلمة (يرملون) أي أنه إذا أتى بعد النون الساكنة أو التنوين حرف من حروفها , و هو نوعان : إدغام بغنة و حروفه مجموعة في كلمة (ينمو) . و إدغام  </w:t>
      </w:r>
      <w:proofErr w:type="spellStart"/>
      <w:r w:rsidRPr="00F770A5">
        <w:rPr>
          <w:rFonts w:hint="cs"/>
          <w:sz w:val="28"/>
          <w:szCs w:val="28"/>
          <w:rtl/>
        </w:rPr>
        <w:t>بغيير</w:t>
      </w:r>
      <w:proofErr w:type="spellEnd"/>
      <w:r w:rsidRPr="00F770A5">
        <w:rPr>
          <w:rFonts w:hint="cs"/>
          <w:sz w:val="28"/>
          <w:szCs w:val="28"/>
          <w:rtl/>
        </w:rPr>
        <w:t xml:space="preserve"> غنة و حروفه (ل ، ر) .</w:t>
      </w:r>
    </w:p>
    <w:p w14:paraId="2250B1D9" w14:textId="77777777" w:rsidR="00F770A5" w:rsidRPr="00F770A5" w:rsidRDefault="00F770A5">
      <w:pPr>
        <w:rPr>
          <w:sz w:val="28"/>
          <w:szCs w:val="28"/>
          <w:rtl/>
        </w:rPr>
      </w:pPr>
    </w:p>
    <w:p w14:paraId="0CC39A11" w14:textId="77777777" w:rsidR="00F770A5" w:rsidRPr="00F770A5" w:rsidRDefault="00F770A5">
      <w:pPr>
        <w:rPr>
          <w:sz w:val="28"/>
          <w:szCs w:val="28"/>
          <w:rtl/>
        </w:rPr>
      </w:pPr>
    </w:p>
    <w:p w14:paraId="46FA358C" w14:textId="77777777" w:rsidR="00F770A5" w:rsidRPr="00F770A5" w:rsidRDefault="00F770A5">
      <w:pPr>
        <w:rPr>
          <w:sz w:val="28"/>
          <w:szCs w:val="28"/>
          <w:rtl/>
        </w:rPr>
      </w:pPr>
      <w:r w:rsidRPr="00F770A5">
        <w:rPr>
          <w:rFonts w:hint="cs"/>
          <w:sz w:val="28"/>
          <w:szCs w:val="28"/>
          <w:rtl/>
        </w:rPr>
        <w:t>و الإخفاء الحقيقي حروفه في أوائل الكلمات من الجملة الآتية (صف ذا ثنا كم جاد شخص قد سما دُمْ طيباً زد في تقى ضع ظالماً) .</w:t>
      </w:r>
    </w:p>
    <w:p w14:paraId="07E51E9E" w14:textId="77777777" w:rsidR="00F770A5" w:rsidRPr="00F770A5" w:rsidRDefault="00F770A5">
      <w:pPr>
        <w:rPr>
          <w:sz w:val="28"/>
          <w:szCs w:val="28"/>
          <w:rtl/>
        </w:rPr>
      </w:pPr>
    </w:p>
    <w:p w14:paraId="7BD4564E" w14:textId="77777777" w:rsidR="00F770A5" w:rsidRPr="00F770A5" w:rsidRDefault="00F770A5">
      <w:pPr>
        <w:rPr>
          <w:sz w:val="28"/>
          <w:szCs w:val="28"/>
          <w:rtl/>
        </w:rPr>
      </w:pPr>
      <w:r w:rsidRPr="00F770A5">
        <w:rPr>
          <w:rFonts w:hint="cs"/>
          <w:sz w:val="28"/>
          <w:szCs w:val="28"/>
          <w:rtl/>
        </w:rPr>
        <w:t>______</w:t>
      </w:r>
    </w:p>
    <w:p w14:paraId="1BFFF669" w14:textId="77777777" w:rsidR="00F770A5" w:rsidRPr="00F770A5" w:rsidRDefault="00F770A5">
      <w:pPr>
        <w:rPr>
          <w:sz w:val="28"/>
          <w:szCs w:val="28"/>
          <w:rtl/>
        </w:rPr>
      </w:pPr>
    </w:p>
    <w:p w14:paraId="459CC83A" w14:textId="77777777" w:rsidR="00F770A5" w:rsidRPr="00F770A5" w:rsidRDefault="00F770A5">
      <w:pPr>
        <w:rPr>
          <w:sz w:val="28"/>
          <w:szCs w:val="28"/>
          <w:rtl/>
        </w:rPr>
      </w:pPr>
    </w:p>
    <w:p w14:paraId="2ABA27BF" w14:textId="77777777" w:rsidR="00F770A5" w:rsidRPr="00F770A5" w:rsidRDefault="00F770A5">
      <w:pPr>
        <w:rPr>
          <w:sz w:val="28"/>
          <w:szCs w:val="28"/>
          <w:rtl/>
        </w:rPr>
      </w:pPr>
      <w:r w:rsidRPr="00F770A5">
        <w:rPr>
          <w:rFonts w:hint="cs"/>
          <w:sz w:val="28"/>
          <w:szCs w:val="28"/>
          <w:rtl/>
        </w:rPr>
        <w:t>و ثم تابع نبي الله يوسف الثاني ﷺ الجلسة بشرح الوجه لنا فقال :</w:t>
      </w:r>
    </w:p>
    <w:p w14:paraId="42939996" w14:textId="77777777" w:rsidR="00F770A5" w:rsidRPr="00F770A5" w:rsidRDefault="00F770A5">
      <w:pPr>
        <w:rPr>
          <w:sz w:val="28"/>
          <w:szCs w:val="28"/>
          <w:rtl/>
        </w:rPr>
      </w:pPr>
    </w:p>
    <w:p w14:paraId="3377E91C" w14:textId="77777777" w:rsidR="00F770A5" w:rsidRPr="00F770A5" w:rsidRDefault="00F770A5">
      <w:pPr>
        <w:rPr>
          <w:sz w:val="28"/>
          <w:szCs w:val="28"/>
          <w:rtl/>
        </w:rPr>
      </w:pPr>
    </w:p>
    <w:p w14:paraId="1A3693F1" w14:textId="77777777" w:rsidR="00F770A5" w:rsidRPr="00F770A5" w:rsidRDefault="00F770A5">
      <w:pPr>
        <w:rPr>
          <w:sz w:val="28"/>
          <w:szCs w:val="28"/>
          <w:rtl/>
        </w:rPr>
      </w:pPr>
      <w:r w:rsidRPr="00F770A5">
        <w:rPr>
          <w:rFonts w:hint="cs"/>
          <w:sz w:val="28"/>
          <w:szCs w:val="28"/>
          <w:rtl/>
        </w:rPr>
        <w:t>في هذا الوجه العظيم المبارك ، يقول تعالى :</w:t>
      </w:r>
    </w:p>
    <w:p w14:paraId="3AD643F1" w14:textId="77777777" w:rsidR="00F770A5" w:rsidRPr="00F770A5" w:rsidRDefault="00F770A5">
      <w:pPr>
        <w:rPr>
          <w:sz w:val="28"/>
          <w:szCs w:val="28"/>
          <w:rtl/>
        </w:rPr>
      </w:pPr>
    </w:p>
    <w:p w14:paraId="48F941A7" w14:textId="77777777" w:rsidR="00F770A5" w:rsidRPr="00F770A5" w:rsidRDefault="00F770A5">
      <w:pPr>
        <w:rPr>
          <w:sz w:val="28"/>
          <w:szCs w:val="28"/>
          <w:rtl/>
        </w:rPr>
      </w:pPr>
    </w:p>
    <w:p w14:paraId="1D5879FD" w14:textId="77777777" w:rsidR="00F770A5" w:rsidRPr="00F770A5" w:rsidRDefault="00F770A5">
      <w:pPr>
        <w:rPr>
          <w:sz w:val="28"/>
          <w:szCs w:val="28"/>
          <w:rtl/>
        </w:rPr>
      </w:pPr>
      <w:r w:rsidRPr="00F770A5">
        <w:rPr>
          <w:rFonts w:hint="cs"/>
          <w:sz w:val="28"/>
          <w:szCs w:val="28"/>
          <w:rtl/>
        </w:rPr>
        <w:t>{يُعْرَفُ الْمُجْرِمُونَ بِسِيمَاهُمْ فَيُؤْخَذُ بِالنَّوَاصِي وَالأَقْدَامِ} :</w:t>
      </w:r>
    </w:p>
    <w:p w14:paraId="664C9BFA" w14:textId="77777777" w:rsidR="00F770A5" w:rsidRPr="00F770A5" w:rsidRDefault="00F770A5">
      <w:pPr>
        <w:rPr>
          <w:sz w:val="28"/>
          <w:szCs w:val="28"/>
          <w:rtl/>
        </w:rPr>
      </w:pPr>
    </w:p>
    <w:p w14:paraId="2408A116" w14:textId="77777777" w:rsidR="00F770A5" w:rsidRPr="00F770A5" w:rsidRDefault="00F770A5">
      <w:pPr>
        <w:rPr>
          <w:sz w:val="28"/>
          <w:szCs w:val="28"/>
          <w:rtl/>
        </w:rPr>
      </w:pPr>
    </w:p>
    <w:p w14:paraId="7A18859B" w14:textId="77777777" w:rsidR="00F770A5" w:rsidRPr="00F770A5" w:rsidRDefault="00F770A5">
      <w:pPr>
        <w:rPr>
          <w:sz w:val="28"/>
          <w:szCs w:val="28"/>
          <w:rtl/>
        </w:rPr>
      </w:pPr>
      <w:r w:rsidRPr="00F770A5">
        <w:rPr>
          <w:rFonts w:hint="cs"/>
          <w:sz w:val="28"/>
          <w:szCs w:val="28"/>
          <w:rtl/>
        </w:rPr>
        <w:t>(يُعْرَفُ الْمُجْرِمُونَ بِسِيمَاهُمْ) أي في يوم القيامة لهم علامات على وجوههم يعرفون بها ، (فَيُؤْخَذُ بِالنَّوَاصِي وَالأَقْدَامِ) أي أن الملائكة تأخذهم إلى جهنم من نواصيهم و  أقدامهم ، أي من جباههم و رؤوسهم و أقدامهم ، أي أنهم يتم السيطرة عليهم .</w:t>
      </w:r>
    </w:p>
    <w:p w14:paraId="19CA897E" w14:textId="77777777" w:rsidR="00F770A5" w:rsidRPr="00F770A5" w:rsidRDefault="00F770A5">
      <w:pPr>
        <w:pBdr>
          <w:bottom w:val="single" w:sz="12" w:space="1" w:color="auto"/>
        </w:pBdr>
        <w:rPr>
          <w:sz w:val="28"/>
          <w:szCs w:val="28"/>
          <w:rtl/>
        </w:rPr>
      </w:pPr>
    </w:p>
    <w:p w14:paraId="0A0955C2" w14:textId="77777777" w:rsidR="00F770A5" w:rsidRPr="00F770A5" w:rsidRDefault="00F770A5">
      <w:pPr>
        <w:rPr>
          <w:sz w:val="28"/>
          <w:szCs w:val="28"/>
          <w:rtl/>
        </w:rPr>
      </w:pPr>
    </w:p>
    <w:p w14:paraId="232BA2AF" w14:textId="77777777" w:rsidR="00F770A5" w:rsidRPr="00F770A5" w:rsidRDefault="00F770A5">
      <w:pPr>
        <w:rPr>
          <w:sz w:val="28"/>
          <w:szCs w:val="28"/>
          <w:rtl/>
        </w:rPr>
      </w:pPr>
    </w:p>
    <w:p w14:paraId="5C0CD7AF" w14:textId="77777777" w:rsidR="00F770A5" w:rsidRPr="00F770A5" w:rsidRDefault="00F770A5">
      <w:pPr>
        <w:rPr>
          <w:sz w:val="28"/>
          <w:szCs w:val="28"/>
          <w:rtl/>
        </w:rPr>
      </w:pPr>
      <w:r w:rsidRPr="00F770A5">
        <w:rPr>
          <w:rFonts w:hint="cs"/>
          <w:sz w:val="28"/>
          <w:szCs w:val="28"/>
          <w:rtl/>
        </w:rPr>
        <w:t>{فَبِأَيِّ آلاء رَبِّكُمَا تُكَذِّبَانِ ¤ هَذِهِ جَهَنَّمُ الَّتِي يُكَذِّبُ بِهَا الْمُجْرِمُونَ} :</w:t>
      </w:r>
    </w:p>
    <w:p w14:paraId="73BB32AE" w14:textId="77777777" w:rsidR="00F770A5" w:rsidRPr="00F770A5" w:rsidRDefault="00F770A5">
      <w:pPr>
        <w:rPr>
          <w:sz w:val="28"/>
          <w:szCs w:val="28"/>
          <w:rtl/>
        </w:rPr>
      </w:pPr>
    </w:p>
    <w:p w14:paraId="6F9442CE" w14:textId="77777777" w:rsidR="00F770A5" w:rsidRPr="00F770A5" w:rsidRDefault="00F770A5">
      <w:pPr>
        <w:rPr>
          <w:sz w:val="28"/>
          <w:szCs w:val="28"/>
          <w:rtl/>
        </w:rPr>
      </w:pPr>
    </w:p>
    <w:p w14:paraId="25D3D3F2" w14:textId="77777777" w:rsidR="00F770A5" w:rsidRPr="00F770A5" w:rsidRDefault="00F770A5">
      <w:pPr>
        <w:rPr>
          <w:sz w:val="28"/>
          <w:szCs w:val="28"/>
          <w:rtl/>
        </w:rPr>
      </w:pPr>
      <w:r w:rsidRPr="00F770A5">
        <w:rPr>
          <w:rFonts w:hint="cs"/>
          <w:sz w:val="28"/>
          <w:szCs w:val="28"/>
          <w:rtl/>
        </w:rPr>
        <w:t>(هَذِهِ جَهَنَّمُ الَّتِي يُكَذِّبُ بِهَا الْمُجْرِمُونَ) هذه جهنم تجلت في يوم القيامة و التي كان يكذب بها المجرمون في الدنيا ، و هذا الحق المُبين قد ظهر للعيان .</w:t>
      </w:r>
    </w:p>
    <w:p w14:paraId="4A76AF2C" w14:textId="77777777" w:rsidR="00F770A5" w:rsidRPr="00F770A5" w:rsidRDefault="00F770A5">
      <w:pPr>
        <w:pBdr>
          <w:bottom w:val="single" w:sz="12" w:space="1" w:color="auto"/>
        </w:pBdr>
        <w:rPr>
          <w:sz w:val="28"/>
          <w:szCs w:val="28"/>
          <w:rtl/>
        </w:rPr>
      </w:pPr>
    </w:p>
    <w:p w14:paraId="462B1708" w14:textId="77777777" w:rsidR="00F770A5" w:rsidRPr="00F770A5" w:rsidRDefault="00F770A5">
      <w:pPr>
        <w:rPr>
          <w:sz w:val="28"/>
          <w:szCs w:val="28"/>
          <w:rtl/>
        </w:rPr>
      </w:pPr>
    </w:p>
    <w:p w14:paraId="7E1F64E5" w14:textId="77777777" w:rsidR="00F770A5" w:rsidRPr="00F770A5" w:rsidRDefault="00F770A5">
      <w:pPr>
        <w:rPr>
          <w:sz w:val="28"/>
          <w:szCs w:val="28"/>
          <w:rtl/>
        </w:rPr>
      </w:pPr>
    </w:p>
    <w:p w14:paraId="156EA0FA" w14:textId="77777777" w:rsidR="00F770A5" w:rsidRPr="00F770A5" w:rsidRDefault="00F770A5">
      <w:pPr>
        <w:rPr>
          <w:sz w:val="28"/>
          <w:szCs w:val="28"/>
          <w:rtl/>
        </w:rPr>
      </w:pPr>
      <w:r w:rsidRPr="00F770A5">
        <w:rPr>
          <w:rFonts w:hint="cs"/>
          <w:sz w:val="28"/>
          <w:szCs w:val="28"/>
          <w:rtl/>
        </w:rPr>
        <w:t>{يَطُوفُونَ بَيْنَهَا وَبَيْنَ حَمِيمٍ آنٍ} :</w:t>
      </w:r>
    </w:p>
    <w:p w14:paraId="50224CFE" w14:textId="77777777" w:rsidR="00F770A5" w:rsidRPr="00F770A5" w:rsidRDefault="00F770A5">
      <w:pPr>
        <w:rPr>
          <w:sz w:val="28"/>
          <w:szCs w:val="28"/>
          <w:rtl/>
        </w:rPr>
      </w:pPr>
    </w:p>
    <w:p w14:paraId="4EF092A0" w14:textId="77777777" w:rsidR="00F770A5" w:rsidRPr="00F770A5" w:rsidRDefault="00F770A5">
      <w:pPr>
        <w:rPr>
          <w:sz w:val="28"/>
          <w:szCs w:val="28"/>
          <w:rtl/>
        </w:rPr>
      </w:pPr>
    </w:p>
    <w:p w14:paraId="7E35E29B" w14:textId="77777777" w:rsidR="00F770A5" w:rsidRPr="00F770A5" w:rsidRDefault="00F770A5">
      <w:pPr>
        <w:rPr>
          <w:sz w:val="28"/>
          <w:szCs w:val="28"/>
          <w:rtl/>
        </w:rPr>
      </w:pPr>
      <w:r w:rsidRPr="00F770A5">
        <w:rPr>
          <w:rFonts w:hint="cs"/>
          <w:sz w:val="28"/>
          <w:szCs w:val="28"/>
          <w:rtl/>
        </w:rPr>
        <w:t xml:space="preserve">(يَطُوفُونَ بَيْنَهَا وَبَيْنَ حَمِيمٍ آنٍ) يطوفون بين جهنم و دواخلها ، (يَطُوفُونَ بَيْنَهَا وَبَيْنَ حَمِيمٍ آنٍ) يعني حاضر ، (حميم آن) يعني حاضر يتجدد </w:t>
      </w:r>
      <w:proofErr w:type="spellStart"/>
      <w:r w:rsidRPr="00F770A5">
        <w:rPr>
          <w:rFonts w:hint="cs"/>
          <w:sz w:val="28"/>
          <w:szCs w:val="28"/>
          <w:rtl/>
        </w:rPr>
        <w:t>بإستمرار</w:t>
      </w:r>
      <w:proofErr w:type="spellEnd"/>
      <w:r w:rsidRPr="00F770A5">
        <w:rPr>
          <w:rFonts w:hint="cs"/>
          <w:sz w:val="28"/>
          <w:szCs w:val="28"/>
          <w:rtl/>
        </w:rPr>
        <w:t xml:space="preserve"> ، (حميم آن) آن ، </w:t>
      </w:r>
      <w:proofErr w:type="spellStart"/>
      <w:r w:rsidRPr="00F770A5">
        <w:rPr>
          <w:rFonts w:hint="cs"/>
          <w:sz w:val="28"/>
          <w:szCs w:val="28"/>
          <w:rtl/>
        </w:rPr>
        <w:t>بإستمرار</w:t>
      </w:r>
      <w:proofErr w:type="spellEnd"/>
      <w:r w:rsidRPr="00F770A5">
        <w:rPr>
          <w:rFonts w:hint="cs"/>
          <w:sz w:val="28"/>
          <w:szCs w:val="28"/>
          <w:rtl/>
        </w:rPr>
        <w:t xml:space="preserve"> يتجدد ، (يَطُوفُونَ بَيْنَهَا) أي بين وديانها و درجاتها و دركاتها ، (وَبَيْنَ حَمِيمٍ آنٍ) .</w:t>
      </w:r>
    </w:p>
    <w:p w14:paraId="74435662" w14:textId="77777777" w:rsidR="00F770A5" w:rsidRPr="00F770A5" w:rsidRDefault="00F770A5">
      <w:pPr>
        <w:pBdr>
          <w:bottom w:val="single" w:sz="12" w:space="1" w:color="auto"/>
        </w:pBdr>
        <w:rPr>
          <w:sz w:val="28"/>
          <w:szCs w:val="28"/>
          <w:rtl/>
        </w:rPr>
      </w:pPr>
    </w:p>
    <w:p w14:paraId="5655D407" w14:textId="77777777" w:rsidR="00F770A5" w:rsidRPr="00F770A5" w:rsidRDefault="00F770A5">
      <w:pPr>
        <w:rPr>
          <w:sz w:val="28"/>
          <w:szCs w:val="28"/>
          <w:rtl/>
        </w:rPr>
      </w:pPr>
    </w:p>
    <w:p w14:paraId="35B3F612" w14:textId="77777777" w:rsidR="00F770A5" w:rsidRPr="00F770A5" w:rsidRDefault="00F770A5">
      <w:pPr>
        <w:rPr>
          <w:sz w:val="28"/>
          <w:szCs w:val="28"/>
          <w:rtl/>
        </w:rPr>
      </w:pPr>
    </w:p>
    <w:p w14:paraId="53F3EF19" w14:textId="77777777" w:rsidR="00F770A5" w:rsidRPr="00F770A5" w:rsidRDefault="00F770A5">
      <w:pPr>
        <w:rPr>
          <w:sz w:val="28"/>
          <w:szCs w:val="28"/>
          <w:rtl/>
        </w:rPr>
      </w:pPr>
      <w:r w:rsidRPr="00F770A5">
        <w:rPr>
          <w:rFonts w:hint="cs"/>
          <w:sz w:val="28"/>
          <w:szCs w:val="28"/>
          <w:rtl/>
        </w:rPr>
        <w:t>{فَبِأَيِّ آلاء رَبِّكُمَا تُكَذِّبَانِ ¤ وَلِمَنْ خَافَ مَقَامَ رَبِّهِ جَنَّتَانِ} :</w:t>
      </w:r>
    </w:p>
    <w:p w14:paraId="502874C3" w14:textId="77777777" w:rsidR="00F770A5" w:rsidRPr="00F770A5" w:rsidRDefault="00F770A5">
      <w:pPr>
        <w:rPr>
          <w:sz w:val="28"/>
          <w:szCs w:val="28"/>
          <w:rtl/>
        </w:rPr>
      </w:pPr>
    </w:p>
    <w:p w14:paraId="3B143F25" w14:textId="77777777" w:rsidR="00F770A5" w:rsidRPr="00F770A5" w:rsidRDefault="00F770A5">
      <w:pPr>
        <w:rPr>
          <w:sz w:val="28"/>
          <w:szCs w:val="28"/>
          <w:rtl/>
        </w:rPr>
      </w:pPr>
    </w:p>
    <w:p w14:paraId="12C75446" w14:textId="77777777" w:rsidR="00F770A5" w:rsidRPr="00F770A5" w:rsidRDefault="00F770A5">
      <w:pPr>
        <w:rPr>
          <w:sz w:val="28"/>
          <w:szCs w:val="28"/>
          <w:rtl/>
        </w:rPr>
      </w:pPr>
      <w:r w:rsidRPr="00F770A5">
        <w:rPr>
          <w:rFonts w:hint="cs"/>
          <w:sz w:val="28"/>
          <w:szCs w:val="28"/>
          <w:rtl/>
        </w:rPr>
        <w:t>(وَلِمَنْ خَافَ مَقَامَ رَبِّهِ جَنَّتَانِ) الذي يخاف مقام الله عز و جل و يخشاه من الجن و الإنس لهما جنتان ، جنة للإنس أي نوع من الجنات للإنس و نوع من الجنات للجن ، حسب تقدير الله عز و جل و هو على كَيفٍ يعلمه الله و نفوض أمره إلى الله سبحانه و تعالى .</w:t>
      </w:r>
    </w:p>
    <w:p w14:paraId="03F8AF24" w14:textId="77777777" w:rsidR="00F770A5" w:rsidRPr="00F770A5" w:rsidRDefault="00F770A5">
      <w:pPr>
        <w:pBdr>
          <w:bottom w:val="single" w:sz="12" w:space="1" w:color="auto"/>
        </w:pBdr>
        <w:rPr>
          <w:sz w:val="28"/>
          <w:szCs w:val="28"/>
          <w:rtl/>
        </w:rPr>
      </w:pPr>
    </w:p>
    <w:p w14:paraId="7663A3E8" w14:textId="77777777" w:rsidR="00F770A5" w:rsidRPr="00F770A5" w:rsidRDefault="00F770A5">
      <w:pPr>
        <w:rPr>
          <w:sz w:val="28"/>
          <w:szCs w:val="28"/>
          <w:rtl/>
        </w:rPr>
      </w:pPr>
    </w:p>
    <w:p w14:paraId="67940572" w14:textId="77777777" w:rsidR="00F770A5" w:rsidRPr="00F770A5" w:rsidRDefault="00F770A5">
      <w:pPr>
        <w:rPr>
          <w:sz w:val="28"/>
          <w:szCs w:val="28"/>
          <w:rtl/>
        </w:rPr>
      </w:pPr>
    </w:p>
    <w:p w14:paraId="34A1E485" w14:textId="77777777" w:rsidR="00F770A5" w:rsidRPr="00F770A5" w:rsidRDefault="00F770A5">
      <w:pPr>
        <w:rPr>
          <w:sz w:val="28"/>
          <w:szCs w:val="28"/>
          <w:rtl/>
        </w:rPr>
      </w:pPr>
      <w:r w:rsidRPr="00F770A5">
        <w:rPr>
          <w:rFonts w:hint="cs"/>
          <w:sz w:val="28"/>
          <w:szCs w:val="28"/>
          <w:rtl/>
        </w:rPr>
        <w:t>{فَبِأَيِّ آلاء رَبِّكُمَا تُكَذِّبَانِ ¤ ذَوَاتَا أَفْنَانٍ} :</w:t>
      </w:r>
    </w:p>
    <w:p w14:paraId="41C890B1" w14:textId="77777777" w:rsidR="00F770A5" w:rsidRPr="00F770A5" w:rsidRDefault="00F770A5">
      <w:pPr>
        <w:rPr>
          <w:sz w:val="28"/>
          <w:szCs w:val="28"/>
          <w:rtl/>
        </w:rPr>
      </w:pPr>
    </w:p>
    <w:p w14:paraId="4663AFFD" w14:textId="77777777" w:rsidR="00F770A5" w:rsidRPr="00F770A5" w:rsidRDefault="00F770A5">
      <w:pPr>
        <w:rPr>
          <w:sz w:val="28"/>
          <w:szCs w:val="28"/>
          <w:rtl/>
        </w:rPr>
      </w:pPr>
    </w:p>
    <w:p w14:paraId="79636701" w14:textId="77777777" w:rsidR="00F770A5" w:rsidRPr="00F770A5" w:rsidRDefault="00F770A5">
      <w:pPr>
        <w:rPr>
          <w:sz w:val="28"/>
          <w:szCs w:val="28"/>
          <w:rtl/>
        </w:rPr>
      </w:pPr>
      <w:r w:rsidRPr="00F770A5">
        <w:rPr>
          <w:rFonts w:hint="cs"/>
          <w:sz w:val="28"/>
          <w:szCs w:val="28"/>
          <w:rtl/>
        </w:rPr>
        <w:t>(ذَوَاتَا أَفْنَانٍ) فيها ، في تلك الجنات يعني أفنان ، يعني إيه أفنان؟ يعني أغصان كثيرة و كذلك ألوان و أنواع كثيرة ، لأن أفنان هي جمع فنن أي لون و غصن ، و كل دي ألفاظ مجازية ، ألفاظ تأول ، يعني إيه تأويل؟ يعني من آل يؤل أي أحال و حَوَل ، أَوَلَ يعني حَوَلَ المعنى الظاهر إلى المعنى الباطن ، فهذا معنى التأويل ، و هو ما نقول عنه مجاز ، و القرآن أكثره مجاز .</w:t>
      </w:r>
    </w:p>
    <w:p w14:paraId="7573995B" w14:textId="77777777" w:rsidR="00F770A5" w:rsidRPr="00F770A5" w:rsidRDefault="00F770A5">
      <w:pPr>
        <w:pBdr>
          <w:bottom w:val="single" w:sz="12" w:space="1" w:color="auto"/>
        </w:pBdr>
        <w:rPr>
          <w:sz w:val="28"/>
          <w:szCs w:val="28"/>
          <w:rtl/>
        </w:rPr>
      </w:pPr>
    </w:p>
    <w:p w14:paraId="6ECF2BF8" w14:textId="77777777" w:rsidR="00F770A5" w:rsidRPr="00F770A5" w:rsidRDefault="00F770A5">
      <w:pPr>
        <w:rPr>
          <w:sz w:val="28"/>
          <w:szCs w:val="28"/>
          <w:rtl/>
        </w:rPr>
      </w:pPr>
    </w:p>
    <w:p w14:paraId="1CD6C94C" w14:textId="77777777" w:rsidR="00F770A5" w:rsidRPr="00F770A5" w:rsidRDefault="00F770A5">
      <w:pPr>
        <w:rPr>
          <w:sz w:val="28"/>
          <w:szCs w:val="28"/>
          <w:rtl/>
        </w:rPr>
      </w:pPr>
    </w:p>
    <w:p w14:paraId="76F53A5A" w14:textId="77777777" w:rsidR="00F770A5" w:rsidRPr="00F770A5" w:rsidRDefault="00F770A5">
      <w:pPr>
        <w:rPr>
          <w:sz w:val="28"/>
          <w:szCs w:val="28"/>
          <w:rtl/>
        </w:rPr>
      </w:pPr>
      <w:r w:rsidRPr="00F770A5">
        <w:rPr>
          <w:rFonts w:hint="cs"/>
          <w:sz w:val="28"/>
          <w:szCs w:val="28"/>
          <w:rtl/>
        </w:rPr>
        <w:t>{فَبِأَيِّ آلاء رَبِّكُمَا تُكَذِّبَانِ ¤ فِيهِمَا عَيْنَانِ تَجْرِيَانِ} :</w:t>
      </w:r>
    </w:p>
    <w:p w14:paraId="38CC956B" w14:textId="77777777" w:rsidR="00F770A5" w:rsidRPr="00F770A5" w:rsidRDefault="00F770A5">
      <w:pPr>
        <w:rPr>
          <w:sz w:val="28"/>
          <w:szCs w:val="28"/>
          <w:rtl/>
        </w:rPr>
      </w:pPr>
    </w:p>
    <w:p w14:paraId="1B8CF3FA" w14:textId="77777777" w:rsidR="00F770A5" w:rsidRPr="00F770A5" w:rsidRDefault="00F770A5">
      <w:pPr>
        <w:rPr>
          <w:sz w:val="28"/>
          <w:szCs w:val="28"/>
          <w:rtl/>
        </w:rPr>
      </w:pPr>
    </w:p>
    <w:p w14:paraId="097889F3" w14:textId="77777777" w:rsidR="00F770A5" w:rsidRPr="00F770A5" w:rsidRDefault="00F770A5">
      <w:pPr>
        <w:rPr>
          <w:sz w:val="28"/>
          <w:szCs w:val="28"/>
          <w:rtl/>
        </w:rPr>
      </w:pPr>
      <w:r w:rsidRPr="00F770A5">
        <w:rPr>
          <w:rFonts w:hint="cs"/>
          <w:sz w:val="28"/>
          <w:szCs w:val="28"/>
          <w:rtl/>
        </w:rPr>
        <w:t>(فِيهِمَا عَيْنَانِ تَجْرِيَانِ) عين لذوات الجن و عين لذوات الإنس ، أي عين الماء ، عين الحياة .</w:t>
      </w:r>
    </w:p>
    <w:p w14:paraId="7050F7BB" w14:textId="77777777" w:rsidR="00F770A5" w:rsidRPr="00F770A5" w:rsidRDefault="00F770A5">
      <w:pPr>
        <w:pBdr>
          <w:bottom w:val="single" w:sz="12" w:space="1" w:color="auto"/>
        </w:pBdr>
        <w:rPr>
          <w:sz w:val="28"/>
          <w:szCs w:val="28"/>
          <w:rtl/>
        </w:rPr>
      </w:pPr>
    </w:p>
    <w:p w14:paraId="6D3CB392" w14:textId="77777777" w:rsidR="00F770A5" w:rsidRPr="00F770A5" w:rsidRDefault="00F770A5">
      <w:pPr>
        <w:rPr>
          <w:sz w:val="28"/>
          <w:szCs w:val="28"/>
          <w:rtl/>
        </w:rPr>
      </w:pPr>
    </w:p>
    <w:p w14:paraId="4CC1E4CB" w14:textId="77777777" w:rsidR="00F770A5" w:rsidRPr="00F770A5" w:rsidRDefault="00F770A5">
      <w:pPr>
        <w:rPr>
          <w:sz w:val="28"/>
          <w:szCs w:val="28"/>
          <w:rtl/>
        </w:rPr>
      </w:pPr>
    </w:p>
    <w:p w14:paraId="45732A38" w14:textId="77777777" w:rsidR="00F770A5" w:rsidRPr="00F770A5" w:rsidRDefault="00F770A5">
      <w:pPr>
        <w:rPr>
          <w:sz w:val="28"/>
          <w:szCs w:val="28"/>
          <w:rtl/>
        </w:rPr>
      </w:pPr>
      <w:r w:rsidRPr="00F770A5">
        <w:rPr>
          <w:rFonts w:hint="cs"/>
          <w:sz w:val="28"/>
          <w:szCs w:val="28"/>
          <w:rtl/>
        </w:rPr>
        <w:t>{فَبِأَيِّ آلاء رَبِّكُمَا تُكَذِّبَانِ ¤ فِيهِمَا مِن كُلِّ فَاكِهَةٍ زَوْجَانِ} :</w:t>
      </w:r>
    </w:p>
    <w:p w14:paraId="6E278474" w14:textId="77777777" w:rsidR="00F770A5" w:rsidRPr="00F770A5" w:rsidRDefault="00F770A5">
      <w:pPr>
        <w:rPr>
          <w:sz w:val="28"/>
          <w:szCs w:val="28"/>
          <w:rtl/>
        </w:rPr>
      </w:pPr>
    </w:p>
    <w:p w14:paraId="7D11355F" w14:textId="77777777" w:rsidR="00F770A5" w:rsidRPr="00F770A5" w:rsidRDefault="00F770A5">
      <w:pPr>
        <w:rPr>
          <w:sz w:val="28"/>
          <w:szCs w:val="28"/>
          <w:rtl/>
        </w:rPr>
      </w:pPr>
    </w:p>
    <w:p w14:paraId="1839789F" w14:textId="77777777" w:rsidR="00F770A5" w:rsidRPr="00F770A5" w:rsidRDefault="00F770A5">
      <w:pPr>
        <w:rPr>
          <w:sz w:val="28"/>
          <w:szCs w:val="28"/>
          <w:rtl/>
        </w:rPr>
      </w:pPr>
      <w:r w:rsidRPr="00F770A5">
        <w:rPr>
          <w:rFonts w:hint="cs"/>
          <w:sz w:val="28"/>
          <w:szCs w:val="28"/>
          <w:rtl/>
        </w:rPr>
        <w:t>(فِيهِمَا مِن كُلِّ فَاكِهَةٍ زَوْجَانِ) زوج للجن و زوج للإنس ، يعني نوع يعني ، أنواع .</w:t>
      </w:r>
    </w:p>
    <w:p w14:paraId="6FD53005" w14:textId="77777777" w:rsidR="00F770A5" w:rsidRPr="00F770A5" w:rsidRDefault="00F770A5">
      <w:pPr>
        <w:pBdr>
          <w:bottom w:val="single" w:sz="12" w:space="1" w:color="auto"/>
        </w:pBdr>
        <w:rPr>
          <w:sz w:val="28"/>
          <w:szCs w:val="28"/>
          <w:rtl/>
        </w:rPr>
      </w:pPr>
    </w:p>
    <w:p w14:paraId="60A01BDD" w14:textId="77777777" w:rsidR="00F770A5" w:rsidRPr="00F770A5" w:rsidRDefault="00F770A5">
      <w:pPr>
        <w:rPr>
          <w:sz w:val="28"/>
          <w:szCs w:val="28"/>
          <w:rtl/>
        </w:rPr>
      </w:pPr>
    </w:p>
    <w:p w14:paraId="7959C446" w14:textId="77777777" w:rsidR="00F770A5" w:rsidRPr="00F770A5" w:rsidRDefault="00F770A5">
      <w:pPr>
        <w:rPr>
          <w:sz w:val="28"/>
          <w:szCs w:val="28"/>
          <w:rtl/>
        </w:rPr>
      </w:pPr>
    </w:p>
    <w:p w14:paraId="03CBAD37" w14:textId="77777777" w:rsidR="00F770A5" w:rsidRPr="00F770A5" w:rsidRDefault="00F770A5">
      <w:pPr>
        <w:rPr>
          <w:sz w:val="28"/>
          <w:szCs w:val="28"/>
          <w:rtl/>
        </w:rPr>
      </w:pPr>
      <w:r w:rsidRPr="00F770A5">
        <w:rPr>
          <w:rFonts w:hint="cs"/>
          <w:sz w:val="28"/>
          <w:szCs w:val="28"/>
          <w:rtl/>
        </w:rPr>
        <w:t>{فَبِأَيِّ آلاء رَبِّكُمَا تُكَذِّبَانِ¤ مُتَّكِئِينَ عَلَى فُرُشٍ بَطَائِنُهَا مِنْ إِسْتَبْرَقٍ وَجَنَى الْجَنَّتَيْنِ دَانٍ} :</w:t>
      </w:r>
    </w:p>
    <w:p w14:paraId="37C0CD28" w14:textId="77777777" w:rsidR="00F770A5" w:rsidRPr="00F770A5" w:rsidRDefault="00F770A5">
      <w:pPr>
        <w:rPr>
          <w:sz w:val="28"/>
          <w:szCs w:val="28"/>
          <w:rtl/>
        </w:rPr>
      </w:pPr>
    </w:p>
    <w:p w14:paraId="7A8B3784" w14:textId="77777777" w:rsidR="00F770A5" w:rsidRPr="00F770A5" w:rsidRDefault="00F770A5">
      <w:pPr>
        <w:rPr>
          <w:sz w:val="28"/>
          <w:szCs w:val="28"/>
          <w:rtl/>
        </w:rPr>
      </w:pPr>
    </w:p>
    <w:p w14:paraId="49DDC7CD" w14:textId="77777777" w:rsidR="00F770A5" w:rsidRPr="00F770A5" w:rsidRDefault="00F770A5">
      <w:pPr>
        <w:rPr>
          <w:sz w:val="28"/>
          <w:szCs w:val="28"/>
          <w:rtl/>
        </w:rPr>
      </w:pPr>
      <w:r w:rsidRPr="00F770A5">
        <w:rPr>
          <w:rFonts w:hint="cs"/>
          <w:sz w:val="28"/>
          <w:szCs w:val="28"/>
          <w:rtl/>
        </w:rPr>
        <w:t xml:space="preserve">(مُتَّكِئِينَ عَلَى فُرُشٍ بَطَائِنُهَا مِنْ إِسْتَبْرَقٍ) فرش يعني سرائر أو أسرة أو كنب أو مقاعد مثلاً ، (بَطَائِنُهَا مِنْ إِسْتَبْرَقٍ) أي البطانة </w:t>
      </w:r>
      <w:proofErr w:type="spellStart"/>
      <w:r w:rsidRPr="00F770A5">
        <w:rPr>
          <w:rFonts w:hint="cs"/>
          <w:sz w:val="28"/>
          <w:szCs w:val="28"/>
          <w:rtl/>
        </w:rPr>
        <w:t>بتاعتها</w:t>
      </w:r>
      <w:proofErr w:type="spellEnd"/>
      <w:r w:rsidRPr="00F770A5">
        <w:rPr>
          <w:rFonts w:hint="cs"/>
          <w:sz w:val="28"/>
          <w:szCs w:val="28"/>
          <w:rtl/>
        </w:rPr>
        <w:t xml:space="preserve"> من الديباج اللي هو أعلى و أفضل أنواع الحرير ، كل ده طبعاً إيه؟ لتقريب الصورة ، لأن الرسول قال : الجنة ما لا عين رأت و لا أُذن سمعت و لا خطر على قلب بشر ، فكل دي أوصاف لمحاولة لتقريب المعنى للأذهان فقط ، لا أقل و لا أكثر ، (مُتَّكِئِينَ عَلَى فُرُشٍ بَطَائِنُهَا مِنْ إِسْتَبْرَقٍ) يعني بطانة </w:t>
      </w:r>
      <w:proofErr w:type="spellStart"/>
      <w:r w:rsidRPr="00F770A5">
        <w:rPr>
          <w:rFonts w:hint="cs"/>
          <w:sz w:val="28"/>
          <w:szCs w:val="28"/>
          <w:rtl/>
        </w:rPr>
        <w:t>بتاعت</w:t>
      </w:r>
      <w:proofErr w:type="spellEnd"/>
      <w:r w:rsidRPr="00F770A5">
        <w:rPr>
          <w:rFonts w:hint="cs"/>
          <w:sz w:val="28"/>
          <w:szCs w:val="28"/>
          <w:rtl/>
        </w:rPr>
        <w:t xml:space="preserve"> الفرش ده من إستبرق اللي هو الديباج ، و إستبرق يعني من البريق و اللمعان ، و إستبرق أي إيه؟ تم صنعه أو تم إعطاءه بريقه إيه؟ بجهد ، (وَجَنَى الْجَنَّتَيْنِ دَانٍ) الجنى : الثمار يعني ، (الجنتين دان) أي قريب ، متدلي من المؤمنين .</w:t>
      </w:r>
    </w:p>
    <w:p w14:paraId="5C46DF42" w14:textId="77777777" w:rsidR="00F770A5" w:rsidRPr="00F770A5" w:rsidRDefault="00F770A5">
      <w:pPr>
        <w:pBdr>
          <w:bottom w:val="single" w:sz="12" w:space="1" w:color="auto"/>
        </w:pBdr>
        <w:rPr>
          <w:sz w:val="28"/>
          <w:szCs w:val="28"/>
          <w:rtl/>
        </w:rPr>
      </w:pPr>
    </w:p>
    <w:p w14:paraId="25EFD460" w14:textId="77777777" w:rsidR="00F770A5" w:rsidRPr="00F770A5" w:rsidRDefault="00F770A5">
      <w:pPr>
        <w:rPr>
          <w:sz w:val="28"/>
          <w:szCs w:val="28"/>
          <w:rtl/>
        </w:rPr>
      </w:pPr>
    </w:p>
    <w:p w14:paraId="7CB321D7" w14:textId="77777777" w:rsidR="00F770A5" w:rsidRPr="00F770A5" w:rsidRDefault="00F770A5">
      <w:pPr>
        <w:rPr>
          <w:sz w:val="28"/>
          <w:szCs w:val="28"/>
          <w:rtl/>
        </w:rPr>
      </w:pPr>
    </w:p>
    <w:p w14:paraId="7F26336E" w14:textId="77777777" w:rsidR="00F770A5" w:rsidRPr="00F770A5" w:rsidRDefault="00F770A5">
      <w:pPr>
        <w:rPr>
          <w:sz w:val="28"/>
          <w:szCs w:val="28"/>
          <w:rtl/>
        </w:rPr>
      </w:pPr>
      <w:r w:rsidRPr="00F770A5">
        <w:rPr>
          <w:rFonts w:hint="cs"/>
          <w:sz w:val="28"/>
          <w:szCs w:val="28"/>
          <w:rtl/>
        </w:rPr>
        <w:t>{فَبِأَيِّ آلاء رَبِّكُمَا تُكَذِّبَانِ ¤ فِيهِنَّ قَاصِرَاتُ الطَّرْفِ لَمْ يَطْمِثْهُنَّ إِنسٌ قَبْلَهُمْ وَلا جَانٌّ} :</w:t>
      </w:r>
    </w:p>
    <w:p w14:paraId="77900C9A" w14:textId="77777777" w:rsidR="00F770A5" w:rsidRPr="00F770A5" w:rsidRDefault="00F770A5">
      <w:pPr>
        <w:rPr>
          <w:sz w:val="28"/>
          <w:szCs w:val="28"/>
          <w:rtl/>
        </w:rPr>
      </w:pPr>
    </w:p>
    <w:p w14:paraId="6C4063B5" w14:textId="77777777" w:rsidR="00F770A5" w:rsidRPr="00F770A5" w:rsidRDefault="00F770A5">
      <w:pPr>
        <w:rPr>
          <w:sz w:val="28"/>
          <w:szCs w:val="28"/>
          <w:rtl/>
        </w:rPr>
      </w:pPr>
    </w:p>
    <w:p w14:paraId="7D3E0904" w14:textId="77777777" w:rsidR="00F770A5" w:rsidRPr="00F770A5" w:rsidRDefault="00F770A5">
      <w:pPr>
        <w:rPr>
          <w:sz w:val="28"/>
          <w:szCs w:val="28"/>
          <w:rtl/>
        </w:rPr>
      </w:pPr>
      <w:r w:rsidRPr="00F770A5">
        <w:rPr>
          <w:rFonts w:hint="cs"/>
          <w:sz w:val="28"/>
          <w:szCs w:val="28"/>
          <w:rtl/>
        </w:rPr>
        <w:t xml:space="preserve">(فِيهِنَّ قَاصِرَاتُ الطَّرْفِ لَمْ يَطْمِثْهُنَّ إِنسٌ قَبْلَهُمْ وَلا جَانٌّ) في إيه للمؤمنين زوجات ، من صفات الزوجات دي : (قاصرات الطرف) يعني عندهم حياء و خشوع و تواضع ، يعني إيه؟ </w:t>
      </w:r>
      <w:proofErr w:type="spellStart"/>
      <w:r w:rsidRPr="00F770A5">
        <w:rPr>
          <w:rFonts w:hint="cs"/>
          <w:sz w:val="28"/>
          <w:szCs w:val="28"/>
          <w:rtl/>
        </w:rPr>
        <w:t>بتبص</w:t>
      </w:r>
      <w:proofErr w:type="spellEnd"/>
      <w:r w:rsidRPr="00F770A5">
        <w:rPr>
          <w:rFonts w:hint="cs"/>
          <w:sz w:val="28"/>
          <w:szCs w:val="28"/>
          <w:rtl/>
        </w:rPr>
        <w:t xml:space="preserve">/بتنظر إيه؟ في الأرض من الحياء ، و ده معنى (قاصرات الطرف) ، (لَمْ يَطْمِثْهُنَّ إِنسٌ قَبْلَهُمْ وَلا جَانٌّ) يعني </w:t>
      </w:r>
      <w:proofErr w:type="spellStart"/>
      <w:r w:rsidRPr="00F770A5">
        <w:rPr>
          <w:rFonts w:hint="cs"/>
          <w:sz w:val="28"/>
          <w:szCs w:val="28"/>
          <w:rtl/>
        </w:rPr>
        <w:t>أبكار</w:t>
      </w:r>
      <w:proofErr w:type="spellEnd"/>
      <w:r w:rsidRPr="00F770A5">
        <w:rPr>
          <w:rFonts w:hint="cs"/>
          <w:sz w:val="28"/>
          <w:szCs w:val="28"/>
          <w:rtl/>
        </w:rPr>
        <w:t xml:space="preserve"> ، لم تتزوجن من قبل ، (لَمْ يَطْمِثْهُنَّ إِنسٌ) أي لم يظهر عليهن إنس قبلهم و لا جان .</w:t>
      </w:r>
    </w:p>
    <w:p w14:paraId="4FECDECE" w14:textId="77777777" w:rsidR="00F770A5" w:rsidRPr="00F770A5" w:rsidRDefault="00F770A5">
      <w:pPr>
        <w:pBdr>
          <w:bottom w:val="single" w:sz="12" w:space="1" w:color="auto"/>
        </w:pBdr>
        <w:rPr>
          <w:sz w:val="28"/>
          <w:szCs w:val="28"/>
          <w:rtl/>
        </w:rPr>
      </w:pPr>
    </w:p>
    <w:p w14:paraId="4D2C6485" w14:textId="77777777" w:rsidR="00F770A5" w:rsidRPr="00F770A5" w:rsidRDefault="00F770A5">
      <w:pPr>
        <w:rPr>
          <w:sz w:val="28"/>
          <w:szCs w:val="28"/>
          <w:rtl/>
        </w:rPr>
      </w:pPr>
    </w:p>
    <w:p w14:paraId="3B191A6F" w14:textId="77777777" w:rsidR="00F770A5" w:rsidRPr="00F770A5" w:rsidRDefault="00F770A5">
      <w:pPr>
        <w:rPr>
          <w:sz w:val="28"/>
          <w:szCs w:val="28"/>
          <w:rtl/>
        </w:rPr>
      </w:pPr>
    </w:p>
    <w:p w14:paraId="4D17DF2D" w14:textId="77777777" w:rsidR="00F770A5" w:rsidRPr="00F770A5" w:rsidRDefault="00F770A5">
      <w:pPr>
        <w:rPr>
          <w:sz w:val="28"/>
          <w:szCs w:val="28"/>
          <w:rtl/>
        </w:rPr>
      </w:pPr>
      <w:r w:rsidRPr="00F770A5">
        <w:rPr>
          <w:rFonts w:hint="cs"/>
          <w:sz w:val="28"/>
          <w:szCs w:val="28"/>
          <w:rtl/>
        </w:rPr>
        <w:t>{فَبِأَيِّ آلاء رَبِّكُمَا تُكَذِّبَانِ ¤ كَأَنَّهُنَّ الْيَاقُوتُ وَالْمَرْجَانُ} :</w:t>
      </w:r>
    </w:p>
    <w:p w14:paraId="27D9ACCC" w14:textId="77777777" w:rsidR="00F770A5" w:rsidRPr="00F770A5" w:rsidRDefault="00F770A5">
      <w:pPr>
        <w:rPr>
          <w:sz w:val="28"/>
          <w:szCs w:val="28"/>
          <w:rtl/>
        </w:rPr>
      </w:pPr>
    </w:p>
    <w:p w14:paraId="64C6D3B7" w14:textId="77777777" w:rsidR="00F770A5" w:rsidRPr="00F770A5" w:rsidRDefault="00F770A5">
      <w:pPr>
        <w:rPr>
          <w:sz w:val="28"/>
          <w:szCs w:val="28"/>
          <w:rtl/>
        </w:rPr>
      </w:pPr>
    </w:p>
    <w:p w14:paraId="3AB509DE" w14:textId="77777777" w:rsidR="00F770A5" w:rsidRPr="00F770A5" w:rsidRDefault="00F770A5">
      <w:pPr>
        <w:rPr>
          <w:sz w:val="28"/>
          <w:szCs w:val="28"/>
          <w:rtl/>
        </w:rPr>
      </w:pPr>
      <w:r w:rsidRPr="00F770A5">
        <w:rPr>
          <w:rFonts w:hint="cs"/>
          <w:sz w:val="28"/>
          <w:szCs w:val="28"/>
          <w:rtl/>
        </w:rPr>
        <w:t>(كَأَنَّهُنَّ الْيَاقُوتُ وَالْمَرْجَانُ) اللي إيه؟ الزوجات دول/هن من الجمال و الطهارة و العذرية و العذوبة كأنهن إيه؟ جواهر كاليواقيت و المراجين ، كالياقوت و المرجان ، و لمن أراد أن يرى الياقوت و المرجان فليبحث عنهما في الإنترنت .</w:t>
      </w:r>
    </w:p>
    <w:p w14:paraId="4E486330" w14:textId="77777777" w:rsidR="00F770A5" w:rsidRPr="00F770A5" w:rsidRDefault="00F770A5">
      <w:pPr>
        <w:pBdr>
          <w:bottom w:val="single" w:sz="12" w:space="1" w:color="auto"/>
        </w:pBdr>
        <w:rPr>
          <w:sz w:val="28"/>
          <w:szCs w:val="28"/>
          <w:rtl/>
        </w:rPr>
      </w:pPr>
    </w:p>
    <w:p w14:paraId="4A120499" w14:textId="77777777" w:rsidR="00F770A5" w:rsidRPr="00F770A5" w:rsidRDefault="00F770A5">
      <w:pPr>
        <w:rPr>
          <w:sz w:val="28"/>
          <w:szCs w:val="28"/>
          <w:rtl/>
        </w:rPr>
      </w:pPr>
    </w:p>
    <w:p w14:paraId="30474B75" w14:textId="77777777" w:rsidR="00F770A5" w:rsidRPr="00F770A5" w:rsidRDefault="00F770A5">
      <w:pPr>
        <w:rPr>
          <w:sz w:val="28"/>
          <w:szCs w:val="28"/>
          <w:rtl/>
        </w:rPr>
      </w:pPr>
    </w:p>
    <w:p w14:paraId="3A26943B" w14:textId="77777777" w:rsidR="00F770A5" w:rsidRPr="00F770A5" w:rsidRDefault="00F770A5">
      <w:pPr>
        <w:rPr>
          <w:sz w:val="28"/>
          <w:szCs w:val="28"/>
          <w:rtl/>
        </w:rPr>
      </w:pPr>
      <w:r w:rsidRPr="00F770A5">
        <w:rPr>
          <w:rFonts w:hint="cs"/>
          <w:sz w:val="28"/>
          <w:szCs w:val="28"/>
          <w:rtl/>
        </w:rPr>
        <w:t>{فَبِأَيِّ آلاء رَبِّكُمَا تُكَذِّبَانِ ¤ هَلْ جَزَاء الإِحْسَانِ إِلاَّ الإِحْسَانُ} :</w:t>
      </w:r>
    </w:p>
    <w:p w14:paraId="75117545" w14:textId="77777777" w:rsidR="00F770A5" w:rsidRPr="00F770A5" w:rsidRDefault="00F770A5">
      <w:pPr>
        <w:rPr>
          <w:sz w:val="28"/>
          <w:szCs w:val="28"/>
          <w:rtl/>
        </w:rPr>
      </w:pPr>
    </w:p>
    <w:p w14:paraId="39CCD01A" w14:textId="77777777" w:rsidR="00F770A5" w:rsidRPr="00F770A5" w:rsidRDefault="00F770A5">
      <w:pPr>
        <w:rPr>
          <w:sz w:val="28"/>
          <w:szCs w:val="28"/>
          <w:rtl/>
        </w:rPr>
      </w:pPr>
    </w:p>
    <w:p w14:paraId="01584ED7" w14:textId="77777777" w:rsidR="00F770A5" w:rsidRPr="00F770A5" w:rsidRDefault="00F770A5">
      <w:pPr>
        <w:rPr>
          <w:sz w:val="28"/>
          <w:szCs w:val="28"/>
          <w:rtl/>
        </w:rPr>
      </w:pPr>
      <w:r w:rsidRPr="00F770A5">
        <w:rPr>
          <w:rFonts w:hint="cs"/>
          <w:sz w:val="28"/>
          <w:szCs w:val="28"/>
          <w:rtl/>
        </w:rPr>
        <w:t xml:space="preserve">(هَلْ جَزَاء الإِحْسَانِ إِلاَّ الإِحْسَانُ) يعني هل جزاء الذي أحسن في الدنيا و قدم الذِبح العظيم إلا الإحسان مِنَّا في الآخرة أي من الله سبحانه و تعالى؟؟ إذاً شرط </w:t>
      </w:r>
      <w:proofErr w:type="spellStart"/>
      <w:r w:rsidRPr="00F770A5">
        <w:rPr>
          <w:rFonts w:hint="cs"/>
          <w:sz w:val="28"/>
          <w:szCs w:val="28"/>
          <w:rtl/>
        </w:rPr>
        <w:t>الإيه</w:t>
      </w:r>
      <w:proofErr w:type="spellEnd"/>
      <w:r w:rsidRPr="00F770A5">
        <w:rPr>
          <w:rFonts w:hint="cs"/>
          <w:sz w:val="28"/>
          <w:szCs w:val="28"/>
          <w:rtl/>
        </w:rPr>
        <w:t>؟ الخلود و العبور عبر الجنات مفتحة الأبواب : الإحسان ، و هو إيه؟ الذِبح العظيم .</w:t>
      </w:r>
    </w:p>
    <w:p w14:paraId="33D535F8" w14:textId="77777777" w:rsidR="00F770A5" w:rsidRPr="00F770A5" w:rsidRDefault="00F770A5">
      <w:pPr>
        <w:pBdr>
          <w:bottom w:val="single" w:sz="12" w:space="1" w:color="auto"/>
        </w:pBdr>
        <w:rPr>
          <w:sz w:val="28"/>
          <w:szCs w:val="28"/>
          <w:rtl/>
        </w:rPr>
      </w:pPr>
    </w:p>
    <w:p w14:paraId="158436DA" w14:textId="77777777" w:rsidR="00F770A5" w:rsidRPr="00F770A5" w:rsidRDefault="00F770A5">
      <w:pPr>
        <w:rPr>
          <w:sz w:val="28"/>
          <w:szCs w:val="28"/>
          <w:rtl/>
        </w:rPr>
      </w:pPr>
    </w:p>
    <w:p w14:paraId="0C38FA50" w14:textId="77777777" w:rsidR="00F770A5" w:rsidRPr="00F770A5" w:rsidRDefault="00F770A5">
      <w:pPr>
        <w:rPr>
          <w:sz w:val="28"/>
          <w:szCs w:val="28"/>
          <w:rtl/>
        </w:rPr>
      </w:pPr>
    </w:p>
    <w:p w14:paraId="00E7983C" w14:textId="77777777" w:rsidR="00F770A5" w:rsidRPr="00F770A5" w:rsidRDefault="00F770A5">
      <w:pPr>
        <w:rPr>
          <w:sz w:val="28"/>
          <w:szCs w:val="28"/>
          <w:rtl/>
        </w:rPr>
      </w:pPr>
      <w:r w:rsidRPr="00F770A5">
        <w:rPr>
          <w:rFonts w:hint="cs"/>
          <w:sz w:val="28"/>
          <w:szCs w:val="28"/>
          <w:rtl/>
        </w:rPr>
        <w:t>{فَبِأَيِّ آلاء رَبِّكُمَا تُكَذِّبَانِ ¤وَمِن دُونِهِمَا جَنَّتَانِ} :</w:t>
      </w:r>
    </w:p>
    <w:p w14:paraId="4FC7E45D" w14:textId="77777777" w:rsidR="00F770A5" w:rsidRPr="00F770A5" w:rsidRDefault="00F770A5">
      <w:pPr>
        <w:rPr>
          <w:sz w:val="28"/>
          <w:szCs w:val="28"/>
          <w:rtl/>
        </w:rPr>
      </w:pPr>
    </w:p>
    <w:p w14:paraId="4290AC93" w14:textId="77777777" w:rsidR="00F770A5" w:rsidRPr="00F770A5" w:rsidRDefault="00F770A5">
      <w:pPr>
        <w:rPr>
          <w:sz w:val="28"/>
          <w:szCs w:val="28"/>
          <w:rtl/>
        </w:rPr>
      </w:pPr>
    </w:p>
    <w:p w14:paraId="4339567F" w14:textId="77777777" w:rsidR="00F770A5" w:rsidRPr="00F770A5" w:rsidRDefault="00F770A5">
      <w:pPr>
        <w:rPr>
          <w:sz w:val="28"/>
          <w:szCs w:val="28"/>
          <w:rtl/>
        </w:rPr>
      </w:pPr>
      <w:r w:rsidRPr="00F770A5">
        <w:rPr>
          <w:rFonts w:hint="cs"/>
          <w:sz w:val="28"/>
          <w:szCs w:val="28"/>
          <w:rtl/>
        </w:rPr>
        <w:t xml:space="preserve">(وَمِن دُونِهِمَا جَنَّتَانِ) </w:t>
      </w:r>
      <w:proofErr w:type="spellStart"/>
      <w:r w:rsidRPr="00F770A5">
        <w:rPr>
          <w:rFonts w:hint="cs"/>
          <w:sz w:val="28"/>
          <w:szCs w:val="28"/>
          <w:rtl/>
        </w:rPr>
        <w:t>دلوقتي</w:t>
      </w:r>
      <w:proofErr w:type="spellEnd"/>
      <w:r w:rsidRPr="00F770A5">
        <w:rPr>
          <w:rFonts w:hint="cs"/>
          <w:sz w:val="28"/>
          <w:szCs w:val="28"/>
          <w:rtl/>
        </w:rPr>
        <w:t xml:space="preserve"> اللي فوق دول كانوا الجنات الخالدات الأبديات للمحسنين ، صح؟ اللي هي إيه؟ لا تفنى ، طيب ، (وَمِن دُونِهِمَا جَنَّتَانِ) في جنات بقى تانية لأناس اللي هم إيه خرجوا من النار ، اللي هم العصاة اللي خرجوا من النار ، تمام ، و أُلقوا في نهر الحياة و ثم أُدخلوا الجنات ، و لكنهم لم يكونوا من المحسنين ، فدول/فهؤلاء </w:t>
      </w:r>
      <w:proofErr w:type="spellStart"/>
      <w:r w:rsidRPr="00F770A5">
        <w:rPr>
          <w:rFonts w:hint="cs"/>
          <w:sz w:val="28"/>
          <w:szCs w:val="28"/>
          <w:rtl/>
        </w:rPr>
        <w:t>هيدخلوا</w:t>
      </w:r>
      <w:proofErr w:type="spellEnd"/>
      <w:r w:rsidRPr="00F770A5">
        <w:rPr>
          <w:rFonts w:hint="cs"/>
          <w:sz w:val="28"/>
          <w:szCs w:val="28"/>
          <w:rtl/>
        </w:rPr>
        <w:t xml:space="preserve"> الجنات و لكن سيأتي عليهم وقت و يفنوا لتقدير الله سبحانه و تعالى ، (وَمِن دُونِهِمَا جَنَّتَانِ) .</w:t>
      </w:r>
    </w:p>
    <w:p w14:paraId="09B830D7" w14:textId="77777777" w:rsidR="00F770A5" w:rsidRPr="00F770A5" w:rsidRDefault="00F770A5">
      <w:pPr>
        <w:pBdr>
          <w:bottom w:val="single" w:sz="12" w:space="1" w:color="auto"/>
        </w:pBdr>
        <w:rPr>
          <w:sz w:val="28"/>
          <w:szCs w:val="28"/>
          <w:rtl/>
        </w:rPr>
      </w:pPr>
    </w:p>
    <w:p w14:paraId="7A364E64" w14:textId="77777777" w:rsidR="00F770A5" w:rsidRPr="00F770A5" w:rsidRDefault="00F770A5">
      <w:pPr>
        <w:rPr>
          <w:sz w:val="28"/>
          <w:szCs w:val="28"/>
          <w:rtl/>
        </w:rPr>
      </w:pPr>
    </w:p>
    <w:p w14:paraId="106A4B91" w14:textId="77777777" w:rsidR="00F770A5" w:rsidRPr="00F770A5" w:rsidRDefault="00F770A5">
      <w:pPr>
        <w:rPr>
          <w:sz w:val="28"/>
          <w:szCs w:val="28"/>
          <w:rtl/>
        </w:rPr>
      </w:pPr>
    </w:p>
    <w:p w14:paraId="58E1A91B" w14:textId="77777777" w:rsidR="00F770A5" w:rsidRPr="00F770A5" w:rsidRDefault="00F770A5">
      <w:pPr>
        <w:rPr>
          <w:sz w:val="28"/>
          <w:szCs w:val="28"/>
          <w:rtl/>
        </w:rPr>
      </w:pPr>
      <w:r w:rsidRPr="00F770A5">
        <w:rPr>
          <w:rFonts w:hint="cs"/>
          <w:sz w:val="28"/>
          <w:szCs w:val="28"/>
          <w:rtl/>
        </w:rPr>
        <w:t>{فَبِأَيِّ آلاء رَبِّكُمَا تُكَذِّبَانِ ¤ مُدْهَامَّتَانِ} :</w:t>
      </w:r>
    </w:p>
    <w:p w14:paraId="642149D2" w14:textId="77777777" w:rsidR="00F770A5" w:rsidRPr="00F770A5" w:rsidRDefault="00F770A5">
      <w:pPr>
        <w:rPr>
          <w:sz w:val="28"/>
          <w:szCs w:val="28"/>
          <w:rtl/>
        </w:rPr>
      </w:pPr>
    </w:p>
    <w:p w14:paraId="6C19F566" w14:textId="77777777" w:rsidR="00F770A5" w:rsidRPr="00F770A5" w:rsidRDefault="00F770A5">
      <w:pPr>
        <w:rPr>
          <w:sz w:val="28"/>
          <w:szCs w:val="28"/>
          <w:rtl/>
        </w:rPr>
      </w:pPr>
    </w:p>
    <w:p w14:paraId="3AE82A6A" w14:textId="77777777" w:rsidR="00F770A5" w:rsidRPr="00F770A5" w:rsidRDefault="00F770A5">
      <w:pPr>
        <w:rPr>
          <w:sz w:val="28"/>
          <w:szCs w:val="28"/>
          <w:rtl/>
        </w:rPr>
      </w:pPr>
      <w:r w:rsidRPr="00F770A5">
        <w:rPr>
          <w:rFonts w:hint="cs"/>
          <w:sz w:val="28"/>
          <w:szCs w:val="28"/>
          <w:rtl/>
        </w:rPr>
        <w:t>(مُدْهَامَّتَانِ) يعني إيه (مُدْهَامَّتَانِ) ؟؟ يعني كثيرة الري و شديدة الخضرة من الري ، فهذا معنى (مُدْهَامَّتَانِ) .</w:t>
      </w:r>
    </w:p>
    <w:p w14:paraId="77AFEE9C" w14:textId="77777777" w:rsidR="00F770A5" w:rsidRPr="00F770A5" w:rsidRDefault="00F770A5">
      <w:pPr>
        <w:rPr>
          <w:sz w:val="28"/>
          <w:szCs w:val="28"/>
          <w:rtl/>
        </w:rPr>
      </w:pPr>
    </w:p>
    <w:p w14:paraId="3361C92A" w14:textId="77777777" w:rsidR="00F770A5" w:rsidRPr="00F770A5" w:rsidRDefault="00F770A5">
      <w:pPr>
        <w:rPr>
          <w:sz w:val="28"/>
          <w:szCs w:val="28"/>
          <w:rtl/>
        </w:rPr>
      </w:pPr>
      <w:r w:rsidRPr="00F770A5">
        <w:rPr>
          <w:rFonts w:hint="cs"/>
          <w:sz w:val="28"/>
          <w:szCs w:val="28"/>
          <w:rtl/>
        </w:rPr>
        <w:t>______</w:t>
      </w:r>
    </w:p>
    <w:p w14:paraId="496F18B7" w14:textId="77777777" w:rsidR="00F770A5" w:rsidRPr="00F770A5" w:rsidRDefault="00F770A5">
      <w:pPr>
        <w:rPr>
          <w:sz w:val="28"/>
          <w:szCs w:val="28"/>
          <w:rtl/>
        </w:rPr>
      </w:pPr>
    </w:p>
    <w:p w14:paraId="4613F0C2" w14:textId="77777777" w:rsidR="00F770A5" w:rsidRPr="00F770A5" w:rsidRDefault="00F770A5">
      <w:pPr>
        <w:rPr>
          <w:sz w:val="28"/>
          <w:szCs w:val="28"/>
          <w:rtl/>
        </w:rPr>
      </w:pPr>
    </w:p>
    <w:p w14:paraId="060818DF" w14:textId="77777777" w:rsidR="00F770A5" w:rsidRPr="00F770A5" w:rsidRDefault="00F770A5">
      <w:pPr>
        <w:rPr>
          <w:sz w:val="28"/>
          <w:szCs w:val="28"/>
          <w:rtl/>
        </w:rPr>
      </w:pPr>
      <w:r w:rsidRPr="00F770A5">
        <w:rPr>
          <w:rFonts w:hint="cs"/>
          <w:sz w:val="28"/>
          <w:szCs w:val="28"/>
          <w:rtl/>
        </w:rPr>
        <w:t>{فَبِأَيِّ آلاء رَبِّكُمَا تُكَذِّبَانِ ¤ فِيهِمَا عَيْنَانِ نَضَّاخَتَانِ} :</w:t>
      </w:r>
    </w:p>
    <w:p w14:paraId="7FAEE70B" w14:textId="77777777" w:rsidR="00F770A5" w:rsidRPr="00F770A5" w:rsidRDefault="00F770A5">
      <w:pPr>
        <w:rPr>
          <w:sz w:val="28"/>
          <w:szCs w:val="28"/>
          <w:rtl/>
        </w:rPr>
      </w:pPr>
    </w:p>
    <w:p w14:paraId="73E28E80" w14:textId="77777777" w:rsidR="00F770A5" w:rsidRPr="00F770A5" w:rsidRDefault="00F770A5">
      <w:pPr>
        <w:rPr>
          <w:sz w:val="28"/>
          <w:szCs w:val="28"/>
          <w:rtl/>
        </w:rPr>
      </w:pPr>
    </w:p>
    <w:p w14:paraId="5581A7EE" w14:textId="77777777" w:rsidR="00F770A5" w:rsidRPr="00F770A5" w:rsidRDefault="00F770A5">
      <w:pPr>
        <w:rPr>
          <w:sz w:val="28"/>
          <w:szCs w:val="28"/>
          <w:rtl/>
        </w:rPr>
      </w:pPr>
      <w:r w:rsidRPr="00F770A5">
        <w:rPr>
          <w:rFonts w:hint="cs"/>
          <w:sz w:val="28"/>
          <w:szCs w:val="28"/>
          <w:rtl/>
        </w:rPr>
        <w:t>(فِيهِمَا عَيْنَانِ نَضَّاخَتَانِ) عينان فوارتان ، نضاخة أي فوارة فياضة جياشة ، (فِيهِمَا عَيْنَانِ نَضَّاخَتَانِ) يعني هنا عينان يعني إيه؟ عين إيه؟ أو جنات بما يناسب مقام الجن و جنة بما يناسب مقام إيه؟ الإنس ، ده المعنى يعني ، جنتان .</w:t>
      </w:r>
    </w:p>
    <w:p w14:paraId="6A1430CC" w14:textId="77777777" w:rsidR="00F770A5" w:rsidRPr="00F770A5" w:rsidRDefault="00F770A5">
      <w:pPr>
        <w:pBdr>
          <w:bottom w:val="single" w:sz="12" w:space="1" w:color="auto"/>
        </w:pBdr>
        <w:rPr>
          <w:sz w:val="28"/>
          <w:szCs w:val="28"/>
          <w:rtl/>
        </w:rPr>
      </w:pPr>
    </w:p>
    <w:p w14:paraId="23A0EC0F" w14:textId="77777777" w:rsidR="00F770A5" w:rsidRPr="00F770A5" w:rsidRDefault="00F770A5">
      <w:pPr>
        <w:rPr>
          <w:sz w:val="28"/>
          <w:szCs w:val="28"/>
          <w:rtl/>
        </w:rPr>
      </w:pPr>
    </w:p>
    <w:p w14:paraId="6F8CCF24" w14:textId="77777777" w:rsidR="00F770A5" w:rsidRPr="00F770A5" w:rsidRDefault="00F770A5">
      <w:pPr>
        <w:rPr>
          <w:sz w:val="28"/>
          <w:szCs w:val="28"/>
          <w:rtl/>
        </w:rPr>
      </w:pPr>
    </w:p>
    <w:p w14:paraId="07F3942A" w14:textId="77777777" w:rsidR="00F770A5" w:rsidRPr="00F770A5" w:rsidRDefault="00F770A5">
      <w:pPr>
        <w:rPr>
          <w:sz w:val="28"/>
          <w:szCs w:val="28"/>
          <w:rtl/>
        </w:rPr>
      </w:pPr>
      <w:r w:rsidRPr="00F770A5">
        <w:rPr>
          <w:rFonts w:hint="cs"/>
          <w:sz w:val="28"/>
          <w:szCs w:val="28"/>
          <w:rtl/>
        </w:rPr>
        <w:t>{فَبِأَيِّ آلاء رَبِّكُمَا تُكَذِّبَانِ ¤ فِيهِمَا فَاكِهَةٌ وَنَخْلٌ وَرُمَّانٌ} :</w:t>
      </w:r>
    </w:p>
    <w:p w14:paraId="2687BAF1" w14:textId="77777777" w:rsidR="00F770A5" w:rsidRPr="00F770A5" w:rsidRDefault="00F770A5">
      <w:pPr>
        <w:rPr>
          <w:sz w:val="28"/>
          <w:szCs w:val="28"/>
          <w:rtl/>
        </w:rPr>
      </w:pPr>
    </w:p>
    <w:p w14:paraId="401B856B" w14:textId="77777777" w:rsidR="00F770A5" w:rsidRPr="00F770A5" w:rsidRDefault="00F770A5">
      <w:pPr>
        <w:rPr>
          <w:sz w:val="28"/>
          <w:szCs w:val="28"/>
          <w:rtl/>
        </w:rPr>
      </w:pPr>
    </w:p>
    <w:p w14:paraId="7ADA39DA" w14:textId="77777777" w:rsidR="00F770A5" w:rsidRPr="00F770A5" w:rsidRDefault="00F770A5">
      <w:pPr>
        <w:rPr>
          <w:sz w:val="28"/>
          <w:szCs w:val="28"/>
          <w:rtl/>
        </w:rPr>
      </w:pPr>
      <w:r w:rsidRPr="00F770A5">
        <w:rPr>
          <w:rFonts w:hint="cs"/>
          <w:sz w:val="28"/>
          <w:szCs w:val="28"/>
          <w:rtl/>
        </w:rPr>
        <w:t>(فِيهِمَا فَاكِهَةٌ وَنَخْلٌ وَرُمَّانٌ) الجنة فيها فاكهة من كل الأنواع و ربنا خص ذِكر النخل و الرمان ، كلها أسماء على فكرة للتقريب .</w:t>
      </w:r>
    </w:p>
    <w:p w14:paraId="20EA5430" w14:textId="77777777" w:rsidR="00F770A5" w:rsidRPr="00F770A5" w:rsidRDefault="00F770A5">
      <w:pPr>
        <w:pBdr>
          <w:bottom w:val="single" w:sz="12" w:space="1" w:color="auto"/>
        </w:pBdr>
        <w:rPr>
          <w:sz w:val="28"/>
          <w:szCs w:val="28"/>
          <w:rtl/>
        </w:rPr>
      </w:pPr>
    </w:p>
    <w:p w14:paraId="58AC6FCE" w14:textId="77777777" w:rsidR="00F770A5" w:rsidRPr="00F770A5" w:rsidRDefault="00F770A5">
      <w:pPr>
        <w:rPr>
          <w:sz w:val="28"/>
          <w:szCs w:val="28"/>
          <w:rtl/>
        </w:rPr>
      </w:pPr>
    </w:p>
    <w:p w14:paraId="6A4A1EC8" w14:textId="77777777" w:rsidR="00F770A5" w:rsidRPr="00F770A5" w:rsidRDefault="00F770A5">
      <w:pPr>
        <w:rPr>
          <w:sz w:val="28"/>
          <w:szCs w:val="28"/>
          <w:rtl/>
        </w:rPr>
      </w:pPr>
    </w:p>
    <w:p w14:paraId="388BBC8B" w14:textId="77777777" w:rsidR="00F770A5" w:rsidRPr="00F770A5" w:rsidRDefault="00F770A5">
      <w:pPr>
        <w:rPr>
          <w:sz w:val="28"/>
          <w:szCs w:val="28"/>
          <w:rtl/>
        </w:rPr>
      </w:pPr>
      <w:r w:rsidRPr="00F770A5">
        <w:rPr>
          <w:rFonts w:hint="cs"/>
          <w:sz w:val="28"/>
          <w:szCs w:val="28"/>
          <w:rtl/>
        </w:rPr>
        <w:t>{فَبِأَيِّ آلاء رَبِّكُمَا تُكَذِّبَانِ ¤ فِيهِنَّ خَيْرَاتٌ حِسَانٌ} :</w:t>
      </w:r>
    </w:p>
    <w:p w14:paraId="63CCEAD3" w14:textId="77777777" w:rsidR="00F770A5" w:rsidRPr="00F770A5" w:rsidRDefault="00F770A5">
      <w:pPr>
        <w:rPr>
          <w:sz w:val="28"/>
          <w:szCs w:val="28"/>
          <w:rtl/>
        </w:rPr>
      </w:pPr>
    </w:p>
    <w:p w14:paraId="475981AF" w14:textId="77777777" w:rsidR="00F770A5" w:rsidRPr="00F770A5" w:rsidRDefault="00F770A5">
      <w:pPr>
        <w:rPr>
          <w:sz w:val="28"/>
          <w:szCs w:val="28"/>
          <w:rtl/>
        </w:rPr>
      </w:pPr>
    </w:p>
    <w:p w14:paraId="4FD0F908" w14:textId="77777777" w:rsidR="00F770A5" w:rsidRPr="00F770A5" w:rsidRDefault="00F770A5">
      <w:pPr>
        <w:rPr>
          <w:sz w:val="28"/>
          <w:szCs w:val="28"/>
          <w:rtl/>
        </w:rPr>
      </w:pPr>
      <w:r w:rsidRPr="00F770A5">
        <w:rPr>
          <w:rFonts w:hint="cs"/>
          <w:sz w:val="28"/>
          <w:szCs w:val="28"/>
          <w:rtl/>
        </w:rPr>
        <w:t xml:space="preserve">(فِيهِنَّ خَيْرَاتٌ حِسَانٌ) خيرات كثيرات من </w:t>
      </w:r>
      <w:proofErr w:type="spellStart"/>
      <w:r w:rsidRPr="00F770A5">
        <w:rPr>
          <w:rFonts w:hint="cs"/>
          <w:sz w:val="28"/>
          <w:szCs w:val="28"/>
          <w:rtl/>
        </w:rPr>
        <w:t>الإيه</w:t>
      </w:r>
      <w:proofErr w:type="spellEnd"/>
      <w:r w:rsidRPr="00F770A5">
        <w:rPr>
          <w:rFonts w:hint="cs"/>
          <w:sz w:val="28"/>
          <w:szCs w:val="28"/>
          <w:rtl/>
        </w:rPr>
        <w:t>؟ حسنة و جميلة يعني .</w:t>
      </w:r>
    </w:p>
    <w:p w14:paraId="1EEE754F" w14:textId="77777777" w:rsidR="00F770A5" w:rsidRPr="00F770A5" w:rsidRDefault="00F770A5">
      <w:pPr>
        <w:pBdr>
          <w:bottom w:val="single" w:sz="12" w:space="1" w:color="auto"/>
        </w:pBdr>
        <w:rPr>
          <w:sz w:val="28"/>
          <w:szCs w:val="28"/>
          <w:rtl/>
        </w:rPr>
      </w:pPr>
    </w:p>
    <w:p w14:paraId="3D172387" w14:textId="77777777" w:rsidR="00F770A5" w:rsidRPr="00F770A5" w:rsidRDefault="00F770A5">
      <w:pPr>
        <w:rPr>
          <w:sz w:val="28"/>
          <w:szCs w:val="28"/>
          <w:rtl/>
        </w:rPr>
      </w:pPr>
    </w:p>
    <w:p w14:paraId="3BBAC4FD" w14:textId="77777777" w:rsidR="00F770A5" w:rsidRPr="00F770A5" w:rsidRDefault="00F770A5">
      <w:pPr>
        <w:rPr>
          <w:sz w:val="28"/>
          <w:szCs w:val="28"/>
          <w:rtl/>
        </w:rPr>
      </w:pPr>
    </w:p>
    <w:p w14:paraId="0723FAAD" w14:textId="77777777" w:rsidR="00F770A5" w:rsidRPr="00F770A5" w:rsidRDefault="00F770A5">
      <w:pPr>
        <w:rPr>
          <w:sz w:val="28"/>
          <w:szCs w:val="28"/>
          <w:rtl/>
        </w:rPr>
      </w:pPr>
      <w:r w:rsidRPr="00F770A5">
        <w:rPr>
          <w:rFonts w:hint="cs"/>
          <w:sz w:val="28"/>
          <w:szCs w:val="28"/>
          <w:rtl/>
        </w:rPr>
        <w:t>{فَبِأَيِّ آلاء رَبِّكُمَا تُكَذِّبَانِ ¤ حُورٌ مَّقْصُورَاتٌ فِي الْخِيَامِ} :</w:t>
      </w:r>
    </w:p>
    <w:p w14:paraId="0A546D62" w14:textId="77777777" w:rsidR="00F770A5" w:rsidRPr="00F770A5" w:rsidRDefault="00F770A5">
      <w:pPr>
        <w:rPr>
          <w:sz w:val="28"/>
          <w:szCs w:val="28"/>
          <w:rtl/>
        </w:rPr>
      </w:pPr>
    </w:p>
    <w:p w14:paraId="63F4F45C" w14:textId="77777777" w:rsidR="00F770A5" w:rsidRPr="00F770A5" w:rsidRDefault="00F770A5">
      <w:pPr>
        <w:rPr>
          <w:sz w:val="28"/>
          <w:szCs w:val="28"/>
          <w:rtl/>
        </w:rPr>
      </w:pPr>
    </w:p>
    <w:p w14:paraId="474F4A42" w14:textId="77777777" w:rsidR="00F770A5" w:rsidRPr="00F770A5" w:rsidRDefault="00F770A5">
      <w:pPr>
        <w:rPr>
          <w:sz w:val="28"/>
          <w:szCs w:val="28"/>
          <w:rtl/>
        </w:rPr>
      </w:pPr>
      <w:r w:rsidRPr="00F770A5">
        <w:rPr>
          <w:rFonts w:hint="cs"/>
          <w:sz w:val="28"/>
          <w:szCs w:val="28"/>
          <w:rtl/>
        </w:rPr>
        <w:t xml:space="preserve">لهم </w:t>
      </w:r>
      <w:proofErr w:type="spellStart"/>
      <w:r w:rsidRPr="00F770A5">
        <w:rPr>
          <w:rFonts w:hint="cs"/>
          <w:sz w:val="28"/>
          <w:szCs w:val="28"/>
          <w:rtl/>
        </w:rPr>
        <w:t>برضو</w:t>
      </w:r>
      <w:proofErr w:type="spellEnd"/>
      <w:r w:rsidRPr="00F770A5">
        <w:rPr>
          <w:rFonts w:hint="cs"/>
          <w:sz w:val="28"/>
          <w:szCs w:val="28"/>
          <w:rtl/>
        </w:rPr>
        <w:t xml:space="preserve"> حور ، يعني إيه؟ زوجات طاهرات (حُورٌ مَّقْصُورَاتٌ فِي الْخِيَامِ) أي موقرة و موجودة في بيتها ، في خيمتها للمؤمن .</w:t>
      </w:r>
    </w:p>
    <w:p w14:paraId="47E0A1D7" w14:textId="77777777" w:rsidR="00F770A5" w:rsidRPr="00F770A5" w:rsidRDefault="00F770A5">
      <w:pPr>
        <w:pBdr>
          <w:bottom w:val="single" w:sz="12" w:space="1" w:color="auto"/>
        </w:pBdr>
        <w:rPr>
          <w:sz w:val="28"/>
          <w:szCs w:val="28"/>
          <w:rtl/>
        </w:rPr>
      </w:pPr>
    </w:p>
    <w:p w14:paraId="0FAD831C" w14:textId="77777777" w:rsidR="00F770A5" w:rsidRPr="00F770A5" w:rsidRDefault="00F770A5">
      <w:pPr>
        <w:rPr>
          <w:sz w:val="28"/>
          <w:szCs w:val="28"/>
          <w:rtl/>
        </w:rPr>
      </w:pPr>
    </w:p>
    <w:p w14:paraId="0E8B8006" w14:textId="77777777" w:rsidR="00F770A5" w:rsidRPr="00F770A5" w:rsidRDefault="00F770A5">
      <w:pPr>
        <w:rPr>
          <w:sz w:val="28"/>
          <w:szCs w:val="28"/>
          <w:rtl/>
        </w:rPr>
      </w:pPr>
    </w:p>
    <w:p w14:paraId="18BB1829" w14:textId="77777777" w:rsidR="00F770A5" w:rsidRPr="00F770A5" w:rsidRDefault="00F770A5">
      <w:pPr>
        <w:rPr>
          <w:sz w:val="28"/>
          <w:szCs w:val="28"/>
          <w:rtl/>
        </w:rPr>
      </w:pPr>
      <w:r w:rsidRPr="00F770A5">
        <w:rPr>
          <w:rFonts w:hint="cs"/>
          <w:sz w:val="28"/>
          <w:szCs w:val="28"/>
          <w:rtl/>
        </w:rPr>
        <w:t>{فَبِأَيِّ آلاء رَبِّكُمَا تُكَذِّبَانِ ¤ لَمْ يَطْمِثْهُنَّ إِنسٌ قَبْلَهُمْ وَلا جَانٌّ} :</w:t>
      </w:r>
    </w:p>
    <w:p w14:paraId="5C9A964A" w14:textId="77777777" w:rsidR="00F770A5" w:rsidRPr="00F770A5" w:rsidRDefault="00F770A5">
      <w:pPr>
        <w:rPr>
          <w:sz w:val="28"/>
          <w:szCs w:val="28"/>
          <w:rtl/>
        </w:rPr>
      </w:pPr>
    </w:p>
    <w:p w14:paraId="318473F8" w14:textId="77777777" w:rsidR="00F770A5" w:rsidRPr="00F770A5" w:rsidRDefault="00F770A5">
      <w:pPr>
        <w:rPr>
          <w:sz w:val="28"/>
          <w:szCs w:val="28"/>
          <w:rtl/>
        </w:rPr>
      </w:pPr>
    </w:p>
    <w:p w14:paraId="4161B7D4" w14:textId="77777777" w:rsidR="00F770A5" w:rsidRPr="00F770A5" w:rsidRDefault="00F770A5">
      <w:pPr>
        <w:rPr>
          <w:sz w:val="28"/>
          <w:szCs w:val="28"/>
          <w:rtl/>
        </w:rPr>
      </w:pPr>
      <w:r w:rsidRPr="00F770A5">
        <w:rPr>
          <w:rFonts w:hint="cs"/>
          <w:sz w:val="28"/>
          <w:szCs w:val="28"/>
          <w:rtl/>
        </w:rPr>
        <w:t xml:space="preserve">(لَمْ يَطْمِثْهُنَّ إِنسٌ قَبْلَهُمْ وَلا جَانٌّ) أيضاً </w:t>
      </w:r>
      <w:proofErr w:type="spellStart"/>
      <w:r w:rsidRPr="00F770A5">
        <w:rPr>
          <w:rFonts w:hint="cs"/>
          <w:sz w:val="28"/>
          <w:szCs w:val="28"/>
          <w:rtl/>
        </w:rPr>
        <w:t>عذروات</w:t>
      </w:r>
      <w:proofErr w:type="spellEnd"/>
      <w:r w:rsidRPr="00F770A5">
        <w:rPr>
          <w:rFonts w:hint="cs"/>
          <w:sz w:val="28"/>
          <w:szCs w:val="28"/>
          <w:rtl/>
        </w:rPr>
        <w:t xml:space="preserve"> لم يظهر عليهن إيه؟ لا إنسي و لا جني .</w:t>
      </w:r>
    </w:p>
    <w:p w14:paraId="5CD60579" w14:textId="77777777" w:rsidR="00F770A5" w:rsidRPr="00F770A5" w:rsidRDefault="00F770A5">
      <w:pPr>
        <w:pBdr>
          <w:bottom w:val="single" w:sz="12" w:space="1" w:color="auto"/>
        </w:pBdr>
        <w:rPr>
          <w:sz w:val="28"/>
          <w:szCs w:val="28"/>
          <w:rtl/>
        </w:rPr>
      </w:pPr>
    </w:p>
    <w:p w14:paraId="199CDB69" w14:textId="77777777" w:rsidR="00F770A5" w:rsidRPr="00F770A5" w:rsidRDefault="00F770A5">
      <w:pPr>
        <w:rPr>
          <w:sz w:val="28"/>
          <w:szCs w:val="28"/>
          <w:rtl/>
        </w:rPr>
      </w:pPr>
    </w:p>
    <w:p w14:paraId="319A0690" w14:textId="77777777" w:rsidR="00F770A5" w:rsidRPr="00F770A5" w:rsidRDefault="00F770A5">
      <w:pPr>
        <w:rPr>
          <w:sz w:val="28"/>
          <w:szCs w:val="28"/>
          <w:rtl/>
        </w:rPr>
      </w:pPr>
    </w:p>
    <w:p w14:paraId="7CFA9DB9" w14:textId="77777777" w:rsidR="00F770A5" w:rsidRPr="00F770A5" w:rsidRDefault="00F770A5">
      <w:pPr>
        <w:rPr>
          <w:sz w:val="28"/>
          <w:szCs w:val="28"/>
          <w:rtl/>
        </w:rPr>
      </w:pPr>
      <w:r w:rsidRPr="00F770A5">
        <w:rPr>
          <w:rFonts w:hint="cs"/>
          <w:sz w:val="28"/>
          <w:szCs w:val="28"/>
          <w:rtl/>
        </w:rPr>
        <w:t>{فَبِأَيِّ آلاء رَبِّكُمَا تُكَذِّبَانِ ¤ مُتَّكِئِينَ عَلَى رَفْرَفٍ خُضْرٍ وَعَبْقَرِيٍّ حِسَانٍ} :</w:t>
      </w:r>
    </w:p>
    <w:p w14:paraId="3581B320" w14:textId="77777777" w:rsidR="00F770A5" w:rsidRPr="00F770A5" w:rsidRDefault="00F770A5">
      <w:pPr>
        <w:rPr>
          <w:sz w:val="28"/>
          <w:szCs w:val="28"/>
          <w:rtl/>
        </w:rPr>
      </w:pPr>
    </w:p>
    <w:p w14:paraId="4BC1A246" w14:textId="77777777" w:rsidR="00F770A5" w:rsidRPr="00F770A5" w:rsidRDefault="00F770A5">
      <w:pPr>
        <w:rPr>
          <w:sz w:val="28"/>
          <w:szCs w:val="28"/>
          <w:rtl/>
        </w:rPr>
      </w:pPr>
    </w:p>
    <w:p w14:paraId="5E7B347D" w14:textId="77777777" w:rsidR="00F770A5" w:rsidRPr="00F770A5" w:rsidRDefault="00F770A5">
      <w:pPr>
        <w:rPr>
          <w:sz w:val="28"/>
          <w:szCs w:val="28"/>
          <w:rtl/>
        </w:rPr>
      </w:pPr>
      <w:r w:rsidRPr="00F770A5">
        <w:rPr>
          <w:rFonts w:hint="cs"/>
          <w:sz w:val="28"/>
          <w:szCs w:val="28"/>
          <w:rtl/>
        </w:rPr>
        <w:t xml:space="preserve">(مُتَّكِئِينَ عَلَى رَفْرَفٍ خُضْرٍ) يعني إيه؟ في حالة </w:t>
      </w:r>
      <w:proofErr w:type="spellStart"/>
      <w:r w:rsidRPr="00F770A5">
        <w:rPr>
          <w:rFonts w:hint="cs"/>
          <w:sz w:val="28"/>
          <w:szCs w:val="28"/>
          <w:rtl/>
        </w:rPr>
        <w:t>إتكاء</w:t>
      </w:r>
      <w:proofErr w:type="spellEnd"/>
      <w:r w:rsidRPr="00F770A5">
        <w:rPr>
          <w:rFonts w:hint="cs"/>
          <w:sz w:val="28"/>
          <w:szCs w:val="28"/>
          <w:rtl/>
        </w:rPr>
        <w:t xml:space="preserve"> كده ، متكئين كده ، كل واحد </w:t>
      </w:r>
      <w:proofErr w:type="spellStart"/>
      <w:r w:rsidRPr="00F770A5">
        <w:rPr>
          <w:rFonts w:hint="cs"/>
          <w:sz w:val="28"/>
          <w:szCs w:val="28"/>
          <w:rtl/>
        </w:rPr>
        <w:t>متكيء</w:t>
      </w:r>
      <w:proofErr w:type="spellEnd"/>
      <w:r w:rsidRPr="00F770A5">
        <w:rPr>
          <w:rFonts w:hint="cs"/>
          <w:sz w:val="28"/>
          <w:szCs w:val="28"/>
          <w:rtl/>
        </w:rPr>
        <w:t xml:space="preserve"> بكتفه كده على إيه؟ على رفرف ، إيه هو الرفرف بقى؟ اللي هو العشب الأخضر اللي </w:t>
      </w:r>
      <w:proofErr w:type="spellStart"/>
      <w:r w:rsidRPr="00F770A5">
        <w:rPr>
          <w:rFonts w:hint="cs"/>
          <w:sz w:val="28"/>
          <w:szCs w:val="28"/>
          <w:rtl/>
        </w:rPr>
        <w:t>بيرفرف</w:t>
      </w:r>
      <w:proofErr w:type="spellEnd"/>
      <w:r w:rsidRPr="00F770A5">
        <w:rPr>
          <w:rFonts w:hint="cs"/>
          <w:sz w:val="28"/>
          <w:szCs w:val="28"/>
          <w:rtl/>
        </w:rPr>
        <w:t xml:space="preserve"> من </w:t>
      </w:r>
      <w:proofErr w:type="spellStart"/>
      <w:r w:rsidRPr="00F770A5">
        <w:rPr>
          <w:rFonts w:hint="cs"/>
          <w:sz w:val="28"/>
          <w:szCs w:val="28"/>
          <w:rtl/>
        </w:rPr>
        <w:t>الإيه</w:t>
      </w:r>
      <w:proofErr w:type="spellEnd"/>
      <w:r w:rsidRPr="00F770A5">
        <w:rPr>
          <w:rFonts w:hint="cs"/>
          <w:sz w:val="28"/>
          <w:szCs w:val="28"/>
          <w:rtl/>
        </w:rPr>
        <w:t xml:space="preserve">؟ من نسيم الجنة ، عشب كده طويل ، </w:t>
      </w:r>
      <w:proofErr w:type="spellStart"/>
      <w:r w:rsidRPr="00F770A5">
        <w:rPr>
          <w:rFonts w:hint="cs"/>
          <w:sz w:val="28"/>
          <w:szCs w:val="28"/>
          <w:rtl/>
        </w:rPr>
        <w:t>بيرفرف</w:t>
      </w:r>
      <w:proofErr w:type="spellEnd"/>
      <w:r w:rsidRPr="00F770A5">
        <w:rPr>
          <w:rFonts w:hint="cs"/>
          <w:sz w:val="28"/>
          <w:szCs w:val="28"/>
          <w:rtl/>
        </w:rPr>
        <w:t xml:space="preserve"> يعني فيه رفيف </w:t>
      </w:r>
      <w:proofErr w:type="spellStart"/>
      <w:r w:rsidRPr="00F770A5">
        <w:rPr>
          <w:rFonts w:hint="cs"/>
          <w:sz w:val="28"/>
          <w:szCs w:val="28"/>
          <w:rtl/>
        </w:rPr>
        <w:t>بيتمايل</w:t>
      </w:r>
      <w:proofErr w:type="spellEnd"/>
      <w:r w:rsidRPr="00F770A5">
        <w:rPr>
          <w:rFonts w:hint="cs"/>
          <w:sz w:val="28"/>
          <w:szCs w:val="28"/>
          <w:rtl/>
        </w:rPr>
        <w:t xml:space="preserve"> يعني ، كأنه يرقص من نسائم الجنة ، هم بقى متكئين على </w:t>
      </w:r>
      <w:proofErr w:type="spellStart"/>
      <w:r w:rsidRPr="00F770A5">
        <w:rPr>
          <w:rFonts w:hint="cs"/>
          <w:sz w:val="28"/>
          <w:szCs w:val="28"/>
          <w:rtl/>
        </w:rPr>
        <w:t>الإيه</w:t>
      </w:r>
      <w:proofErr w:type="spellEnd"/>
      <w:r w:rsidRPr="00F770A5">
        <w:rPr>
          <w:rFonts w:hint="cs"/>
          <w:sz w:val="28"/>
          <w:szCs w:val="28"/>
          <w:rtl/>
        </w:rPr>
        <w:t xml:space="preserve">؟ </w:t>
      </w:r>
      <w:proofErr w:type="spellStart"/>
      <w:r w:rsidRPr="00F770A5">
        <w:rPr>
          <w:rFonts w:hint="cs"/>
          <w:sz w:val="28"/>
          <w:szCs w:val="28"/>
          <w:rtl/>
        </w:rPr>
        <w:t>النجيلة</w:t>
      </w:r>
      <w:proofErr w:type="spellEnd"/>
      <w:r w:rsidRPr="00F770A5">
        <w:rPr>
          <w:rFonts w:hint="cs"/>
          <w:sz w:val="28"/>
          <w:szCs w:val="28"/>
          <w:rtl/>
        </w:rPr>
        <w:t xml:space="preserve"> الخضرة دي ، </w:t>
      </w:r>
      <w:proofErr w:type="spellStart"/>
      <w:r w:rsidRPr="00F770A5">
        <w:rPr>
          <w:rFonts w:hint="cs"/>
          <w:sz w:val="28"/>
          <w:szCs w:val="28"/>
          <w:rtl/>
        </w:rPr>
        <w:t>نجيلة</w:t>
      </w:r>
      <w:proofErr w:type="spellEnd"/>
      <w:r w:rsidRPr="00F770A5">
        <w:rPr>
          <w:rFonts w:hint="cs"/>
          <w:sz w:val="28"/>
          <w:szCs w:val="28"/>
          <w:rtl/>
        </w:rPr>
        <w:t xml:space="preserve"> خضراء ، </w:t>
      </w:r>
      <w:proofErr w:type="spellStart"/>
      <w:r w:rsidRPr="00F770A5">
        <w:rPr>
          <w:rFonts w:hint="cs"/>
          <w:sz w:val="28"/>
          <w:szCs w:val="28"/>
          <w:rtl/>
        </w:rPr>
        <w:t>نجيلة</w:t>
      </w:r>
      <w:proofErr w:type="spellEnd"/>
      <w:r w:rsidRPr="00F770A5">
        <w:rPr>
          <w:rFonts w:hint="cs"/>
          <w:sz w:val="28"/>
          <w:szCs w:val="28"/>
          <w:rtl/>
        </w:rPr>
        <w:t xml:space="preserve"> خضراء ، (مُتَّكِئِينَ عَلَى رَفْرَفٍ خُضْرٍ وَعَبْقَرِيٍّ حِسَانٍ) اللي هي البُسط اللي </w:t>
      </w:r>
      <w:proofErr w:type="spellStart"/>
      <w:r w:rsidRPr="00F770A5">
        <w:rPr>
          <w:rFonts w:hint="cs"/>
          <w:sz w:val="28"/>
          <w:szCs w:val="28"/>
          <w:rtl/>
        </w:rPr>
        <w:t>بتبقى</w:t>
      </w:r>
      <w:proofErr w:type="spellEnd"/>
      <w:r w:rsidRPr="00F770A5">
        <w:rPr>
          <w:rFonts w:hint="cs"/>
          <w:sz w:val="28"/>
          <w:szCs w:val="28"/>
          <w:rtl/>
        </w:rPr>
        <w:t xml:space="preserve"> موجودة على الأرض ، (عبقري) بُسط من الديباج أيضاً ، من الحرير ، و لكن إيه؟ مناسبة لتكون على الأرض ، ليست على </w:t>
      </w:r>
      <w:proofErr w:type="spellStart"/>
      <w:r w:rsidRPr="00F770A5">
        <w:rPr>
          <w:rFonts w:hint="cs"/>
          <w:sz w:val="28"/>
          <w:szCs w:val="28"/>
          <w:rtl/>
        </w:rPr>
        <w:t>الآراك</w:t>
      </w:r>
      <w:proofErr w:type="spellEnd"/>
      <w:r w:rsidRPr="00F770A5">
        <w:rPr>
          <w:rFonts w:hint="cs"/>
          <w:sz w:val="28"/>
          <w:szCs w:val="28"/>
          <w:rtl/>
        </w:rPr>
        <w:t xml:space="preserve"> و الفرش ، و عبقري هو أيضاً ديباج و لكن في </w:t>
      </w:r>
      <w:proofErr w:type="spellStart"/>
      <w:r w:rsidRPr="00F770A5">
        <w:rPr>
          <w:rFonts w:hint="cs"/>
          <w:sz w:val="28"/>
          <w:szCs w:val="28"/>
          <w:rtl/>
        </w:rPr>
        <w:t>الإيه</w:t>
      </w:r>
      <w:proofErr w:type="spellEnd"/>
      <w:r w:rsidRPr="00F770A5">
        <w:rPr>
          <w:rFonts w:hint="cs"/>
          <w:sz w:val="28"/>
          <w:szCs w:val="28"/>
          <w:rtl/>
        </w:rPr>
        <w:t xml:space="preserve">؟ في البُسط يعني كأنها سجادة كده و بساط على الأرض معمول من </w:t>
      </w:r>
      <w:proofErr w:type="spellStart"/>
      <w:r w:rsidRPr="00F770A5">
        <w:rPr>
          <w:rFonts w:hint="cs"/>
          <w:sz w:val="28"/>
          <w:szCs w:val="28"/>
          <w:rtl/>
        </w:rPr>
        <w:t>الإيه</w:t>
      </w:r>
      <w:proofErr w:type="spellEnd"/>
      <w:r w:rsidRPr="00F770A5">
        <w:rPr>
          <w:rFonts w:hint="cs"/>
          <w:sz w:val="28"/>
          <w:szCs w:val="28"/>
          <w:rtl/>
        </w:rPr>
        <w:t xml:space="preserve">؟ من الحرير ، هو ده معنى عبقري ، حسان يعني جميل . كذلك من عبق و ري أي رائحة عتيقة زكية فيها تاريخ و كذلك من رِيّ و رواء  فهذا وصف  لتلك النعمة عبقري حسان . </w:t>
      </w:r>
    </w:p>
    <w:p w14:paraId="3799902E" w14:textId="77777777" w:rsidR="00F770A5" w:rsidRPr="00F770A5" w:rsidRDefault="00F770A5">
      <w:pPr>
        <w:pBdr>
          <w:bottom w:val="single" w:sz="12" w:space="1" w:color="auto"/>
        </w:pBdr>
        <w:rPr>
          <w:sz w:val="28"/>
          <w:szCs w:val="28"/>
          <w:rtl/>
        </w:rPr>
      </w:pPr>
    </w:p>
    <w:p w14:paraId="193CF65A" w14:textId="77777777" w:rsidR="00F770A5" w:rsidRPr="00F770A5" w:rsidRDefault="00F770A5">
      <w:pPr>
        <w:rPr>
          <w:sz w:val="28"/>
          <w:szCs w:val="28"/>
          <w:rtl/>
        </w:rPr>
      </w:pPr>
    </w:p>
    <w:p w14:paraId="52C392AA" w14:textId="77777777" w:rsidR="00F770A5" w:rsidRPr="00F770A5" w:rsidRDefault="00F770A5">
      <w:pPr>
        <w:rPr>
          <w:sz w:val="28"/>
          <w:szCs w:val="28"/>
          <w:rtl/>
        </w:rPr>
      </w:pPr>
    </w:p>
    <w:p w14:paraId="33DE77E6" w14:textId="77777777" w:rsidR="00F770A5" w:rsidRPr="00F770A5" w:rsidRDefault="00F770A5">
      <w:pPr>
        <w:rPr>
          <w:sz w:val="28"/>
          <w:szCs w:val="28"/>
          <w:rtl/>
        </w:rPr>
      </w:pPr>
      <w:r w:rsidRPr="00F770A5">
        <w:rPr>
          <w:rFonts w:hint="cs"/>
          <w:sz w:val="28"/>
          <w:szCs w:val="28"/>
          <w:rtl/>
        </w:rPr>
        <w:t>{فَبِأَيِّ آلاء رَبِّكُمَا تُكَذِّبَانِ ¤ تَبَارَكَ اسْمُ رَبِّكَ ذِي الْجَلالِ وَالإِكْرَامِ} :</w:t>
      </w:r>
    </w:p>
    <w:p w14:paraId="78AA7ADB" w14:textId="77777777" w:rsidR="00F770A5" w:rsidRPr="00F770A5" w:rsidRDefault="00F770A5">
      <w:pPr>
        <w:rPr>
          <w:sz w:val="28"/>
          <w:szCs w:val="28"/>
          <w:rtl/>
        </w:rPr>
      </w:pPr>
    </w:p>
    <w:p w14:paraId="3F382EA0" w14:textId="77777777" w:rsidR="00F770A5" w:rsidRPr="00F770A5" w:rsidRDefault="00F770A5">
      <w:pPr>
        <w:rPr>
          <w:sz w:val="28"/>
          <w:szCs w:val="28"/>
          <w:rtl/>
        </w:rPr>
      </w:pPr>
    </w:p>
    <w:p w14:paraId="69618EC2" w14:textId="77777777" w:rsidR="00F770A5" w:rsidRPr="00F770A5" w:rsidRDefault="00F770A5">
      <w:pPr>
        <w:rPr>
          <w:sz w:val="28"/>
          <w:szCs w:val="28"/>
          <w:rtl/>
        </w:rPr>
      </w:pPr>
      <w:r w:rsidRPr="00F770A5">
        <w:rPr>
          <w:rFonts w:hint="cs"/>
          <w:sz w:val="28"/>
          <w:szCs w:val="28"/>
          <w:rtl/>
        </w:rPr>
        <w:t xml:space="preserve">(تَبَارَكَ اسْمُ رَبِّكَ) اسم ربك مين هو؟ الرحمن بقى ، اللي كانوا </w:t>
      </w:r>
      <w:proofErr w:type="spellStart"/>
      <w:r w:rsidRPr="00F770A5">
        <w:rPr>
          <w:rFonts w:hint="cs"/>
          <w:sz w:val="28"/>
          <w:szCs w:val="28"/>
          <w:rtl/>
        </w:rPr>
        <w:t>بيسألوا</w:t>
      </w:r>
      <w:proofErr w:type="spellEnd"/>
      <w:r w:rsidRPr="00F770A5">
        <w:rPr>
          <w:rFonts w:hint="cs"/>
          <w:sz w:val="28"/>
          <w:szCs w:val="28"/>
          <w:rtl/>
        </w:rPr>
        <w:t xml:space="preserve"> على الرحمن ، هو ده بقى الرحمن ، هو ده اللي عمل كل ده و هي دي صفاته ، تمام؟ ، (تَبَارَكَ اسْمُ رَبِّكَ) الرحمن ، مين هو الرحمن بقى؟؟ : (ذِي الْجَلالِ وَالإِكْرَامِ) يعني صاحب الجلال القوة و العظمة و القهر لأن هو سرد هنا أحداث يوم الدينونة و يوم القيامة و سرد أحداث النفخة الأولى و النفخة </w:t>
      </w:r>
      <w:proofErr w:type="spellStart"/>
      <w:r w:rsidRPr="00F770A5">
        <w:rPr>
          <w:rFonts w:hint="cs"/>
          <w:sz w:val="28"/>
          <w:szCs w:val="28"/>
          <w:rtl/>
        </w:rPr>
        <w:t>التانية</w:t>
      </w:r>
      <w:proofErr w:type="spellEnd"/>
      <w:r w:rsidRPr="00F770A5">
        <w:rPr>
          <w:rFonts w:hint="cs"/>
          <w:sz w:val="28"/>
          <w:szCs w:val="28"/>
          <w:rtl/>
        </w:rPr>
        <w:t xml:space="preserve"> ، صح كده؟ فتبارك أي تقدس ، ( تَبَارَكَ اسْمُ رَبِّكَ ذِي الْجَلالِ) صاحب الجلال ، (وَالإِكْرَامِ) أي يُكرم المؤمنين إيه؟ في الجنات المتتاليات ، حد عنده سؤال </w:t>
      </w:r>
      <w:proofErr w:type="spellStart"/>
      <w:r w:rsidRPr="00F770A5">
        <w:rPr>
          <w:rFonts w:hint="cs"/>
          <w:sz w:val="28"/>
          <w:szCs w:val="28"/>
          <w:rtl/>
        </w:rPr>
        <w:t>تاني</w:t>
      </w:r>
      <w:proofErr w:type="spellEnd"/>
      <w:r w:rsidRPr="00F770A5">
        <w:rPr>
          <w:rFonts w:hint="cs"/>
          <w:sz w:val="28"/>
          <w:szCs w:val="28"/>
          <w:rtl/>
        </w:rPr>
        <w:t>؟؟ .</w:t>
      </w:r>
    </w:p>
    <w:p w14:paraId="5EAE9220" w14:textId="77777777" w:rsidR="00F770A5" w:rsidRPr="00F770A5" w:rsidRDefault="00F770A5">
      <w:pPr>
        <w:rPr>
          <w:sz w:val="28"/>
          <w:szCs w:val="28"/>
          <w:rtl/>
        </w:rPr>
      </w:pPr>
    </w:p>
    <w:p w14:paraId="6A28B3CF" w14:textId="77777777" w:rsidR="00F770A5" w:rsidRPr="00F770A5" w:rsidRDefault="00F770A5">
      <w:pPr>
        <w:rPr>
          <w:sz w:val="28"/>
          <w:szCs w:val="28"/>
          <w:rtl/>
        </w:rPr>
      </w:pPr>
      <w:r w:rsidRPr="00F770A5">
        <w:rPr>
          <w:rFonts w:hint="cs"/>
          <w:sz w:val="28"/>
          <w:szCs w:val="28"/>
          <w:rtl/>
        </w:rPr>
        <w:t>______</w:t>
      </w:r>
    </w:p>
    <w:p w14:paraId="3686F267" w14:textId="77777777" w:rsidR="00F770A5" w:rsidRPr="00F770A5" w:rsidRDefault="00F770A5">
      <w:pPr>
        <w:rPr>
          <w:sz w:val="28"/>
          <w:szCs w:val="28"/>
          <w:rtl/>
        </w:rPr>
      </w:pPr>
    </w:p>
    <w:p w14:paraId="720E29F7" w14:textId="77777777" w:rsidR="00F770A5" w:rsidRPr="00F770A5" w:rsidRDefault="00F770A5">
      <w:pPr>
        <w:rPr>
          <w:sz w:val="28"/>
          <w:szCs w:val="28"/>
          <w:rtl/>
        </w:rPr>
      </w:pPr>
    </w:p>
    <w:p w14:paraId="246CCCB0" w14:textId="77777777" w:rsidR="00F770A5" w:rsidRPr="00F770A5" w:rsidRDefault="00F770A5">
      <w:pPr>
        <w:rPr>
          <w:sz w:val="28"/>
          <w:szCs w:val="28"/>
          <w:rtl/>
        </w:rPr>
      </w:pPr>
      <w:r w:rsidRPr="00F770A5">
        <w:rPr>
          <w:rFonts w:hint="cs"/>
          <w:sz w:val="28"/>
          <w:szCs w:val="28"/>
          <w:rtl/>
        </w:rPr>
        <w:t>و اختتم نبي الله الجلسة المباركة بقوله المبارك :</w:t>
      </w:r>
    </w:p>
    <w:p w14:paraId="7CF53B40" w14:textId="77777777" w:rsidR="00F770A5" w:rsidRPr="00F770A5" w:rsidRDefault="00F770A5">
      <w:pPr>
        <w:rPr>
          <w:sz w:val="28"/>
          <w:szCs w:val="28"/>
          <w:rtl/>
        </w:rPr>
      </w:pPr>
    </w:p>
    <w:p w14:paraId="66EEF2BE" w14:textId="77777777" w:rsidR="00F770A5" w:rsidRPr="00F770A5" w:rsidRDefault="00F770A5">
      <w:pPr>
        <w:rPr>
          <w:sz w:val="28"/>
          <w:szCs w:val="28"/>
          <w:rtl/>
        </w:rPr>
      </w:pPr>
    </w:p>
    <w:p w14:paraId="77E363D2" w14:textId="77777777" w:rsidR="00F770A5" w:rsidRPr="00F770A5" w:rsidRDefault="00F770A5">
      <w:pPr>
        <w:rPr>
          <w:sz w:val="28"/>
          <w:szCs w:val="28"/>
          <w:rtl/>
        </w:rPr>
      </w:pPr>
      <w:r w:rsidRPr="00F770A5">
        <w:rPr>
          <w:rFonts w:hint="cs"/>
          <w:sz w:val="28"/>
          <w:szCs w:val="28"/>
          <w:rtl/>
        </w:rPr>
        <w:t xml:space="preserve">هذا و صلِّ اللَّهم و سلم على نبينا محمد و على </w:t>
      </w:r>
      <w:proofErr w:type="spellStart"/>
      <w:r w:rsidRPr="00F770A5">
        <w:rPr>
          <w:rFonts w:hint="cs"/>
          <w:sz w:val="28"/>
          <w:szCs w:val="28"/>
          <w:rtl/>
        </w:rPr>
        <w:t>آله</w:t>
      </w:r>
      <w:proofErr w:type="spellEnd"/>
      <w:r w:rsidRPr="00F770A5">
        <w:rPr>
          <w:rFonts w:hint="cs"/>
          <w:sz w:val="28"/>
          <w:szCs w:val="28"/>
          <w:rtl/>
        </w:rPr>
        <w:t xml:space="preserve"> و صحبه و سلم ، سبحانك اللهم و بحمدك ، أشهد أن لا إله إلا أنت ، أستغفرك و أتوب إليك .</w:t>
      </w:r>
    </w:p>
    <w:p w14:paraId="697978B5" w14:textId="77777777" w:rsidR="00F770A5" w:rsidRPr="00F770A5" w:rsidRDefault="00F770A5">
      <w:pPr>
        <w:rPr>
          <w:sz w:val="28"/>
          <w:szCs w:val="28"/>
          <w:rtl/>
        </w:rPr>
      </w:pPr>
    </w:p>
    <w:p w14:paraId="74189689" w14:textId="77777777" w:rsidR="00F770A5" w:rsidRPr="00F770A5" w:rsidRDefault="00F770A5">
      <w:pPr>
        <w:rPr>
          <w:sz w:val="28"/>
          <w:szCs w:val="28"/>
          <w:rtl/>
        </w:rPr>
      </w:pPr>
    </w:p>
    <w:p w14:paraId="6E53FD5A" w14:textId="77777777" w:rsidR="00F770A5" w:rsidRPr="00F770A5" w:rsidRDefault="00F770A5">
      <w:pPr>
        <w:rPr>
          <w:sz w:val="28"/>
          <w:szCs w:val="28"/>
          <w:rtl/>
        </w:rPr>
      </w:pPr>
      <w:r w:rsidRPr="00F770A5">
        <w:rPr>
          <w:rFonts w:hint="cs"/>
          <w:sz w:val="28"/>
          <w:szCs w:val="28"/>
          <w:rtl/>
        </w:rPr>
        <w:t>_______</w:t>
      </w:r>
    </w:p>
    <w:p w14:paraId="272B6201" w14:textId="77777777" w:rsidR="00F770A5" w:rsidRPr="00F770A5" w:rsidRDefault="00F770A5">
      <w:pPr>
        <w:rPr>
          <w:sz w:val="28"/>
          <w:szCs w:val="28"/>
          <w:rtl/>
        </w:rPr>
      </w:pPr>
    </w:p>
    <w:p w14:paraId="465B8107" w14:textId="77777777" w:rsidR="00F770A5" w:rsidRPr="00F770A5" w:rsidRDefault="00F770A5">
      <w:pPr>
        <w:rPr>
          <w:sz w:val="28"/>
          <w:szCs w:val="28"/>
          <w:rtl/>
        </w:rPr>
      </w:pPr>
    </w:p>
    <w:p w14:paraId="3F71BA04" w14:textId="77777777" w:rsidR="00F770A5" w:rsidRPr="00F770A5" w:rsidRDefault="00F770A5">
      <w:pPr>
        <w:rPr>
          <w:sz w:val="28"/>
          <w:szCs w:val="28"/>
          <w:rtl/>
        </w:rPr>
      </w:pPr>
      <w:r w:rsidRPr="00F770A5">
        <w:rPr>
          <w:rFonts w:hint="cs"/>
          <w:sz w:val="28"/>
          <w:szCs w:val="28"/>
          <w:rtl/>
        </w:rPr>
        <w:t>و الحمد لله رب العالمين . و صلِّ يا ربي و سلم على أنبياءك الكرام محمد و أحمد و يوسف بن المسيح صلوات تلو صلوات طيبات مباركات ، و على أنبياء عهد محمد الآتين في مستقبل قرون السنين أجمعين . آمين .</w:t>
      </w:r>
      <w:r w:rsidRPr="00F770A5">
        <w:rPr>
          <mc:AlternateContent>
            <mc:Choice Requires="w16se">
              <w:rFonts w:hint="cs"/>
            </mc:Choice>
            <mc:Fallback>
              <w:rFonts w:ascii="Segoe UI Emoji" w:eastAsia="Segoe UI Emoji" w:hAnsi="Segoe UI Emoji" w:cs="Segoe UI Emoji"/>
            </mc:Fallback>
          </mc:AlternateContent>
          <w:sz w:val="28"/>
          <w:szCs w:val="28"/>
          <w:lang w:bidi="ar-DZ"/>
        </w:rPr>
        <mc:AlternateContent>
          <mc:Choice Requires="w16se">
            <w16se:symEx w16se:font="Segoe UI Emoji" w16se:char="1F33F"/>
          </mc:Choice>
          <mc:Fallback>
            <w:t>🌿</w:t>
          </mc:Fallback>
        </mc:AlternateContent>
      </w:r>
      <w:r w:rsidRPr="00F770A5">
        <w:rPr>
          <mc:AlternateContent>
            <mc:Choice Requires="w16se">
              <w:rFonts w:hint="cs"/>
            </mc:Choice>
            <mc:Fallback>
              <w:rFonts w:ascii="Segoe UI Emoji" w:eastAsia="Segoe UI Emoji" w:hAnsi="Segoe UI Emoji" w:cs="Segoe UI Emoji"/>
            </mc:Fallback>
          </mc:AlternateContent>
          <w:sz w:val="28"/>
          <w:szCs w:val="28"/>
          <w:lang w:bidi="ar-DZ"/>
        </w:rPr>
        <mc:AlternateContent>
          <mc:Choice Requires="w16se">
            <w16se:symEx w16se:font="Segoe UI Emoji" w16se:char="1F499"/>
          </mc:Choice>
          <mc:Fallback>
            <w:t>💙</w:t>
          </mc:Fallback>
        </mc:AlternateContent>
      </w:r>
      <w:r w:rsidRPr="00F770A5">
        <w:rPr>
          <w:rFonts w:hint="cs"/>
          <w:sz w:val="28"/>
          <w:szCs w:val="28"/>
          <w:rtl/>
        </w:rPr>
        <w:t xml:space="preserve"> </w:t>
      </w:r>
    </w:p>
    <w:p w14:paraId="08FA0871" w14:textId="77777777" w:rsidR="00F770A5" w:rsidRPr="00F770A5" w:rsidRDefault="00F770A5">
      <w:pPr>
        <w:rPr>
          <w:sz w:val="28"/>
          <w:szCs w:val="28"/>
          <w:rtl/>
        </w:rPr>
      </w:pPr>
    </w:p>
    <w:p w14:paraId="7B229A7C" w14:textId="77777777" w:rsidR="00F770A5" w:rsidRPr="00F770A5" w:rsidRDefault="00F770A5">
      <w:pPr>
        <w:rPr>
          <w:sz w:val="28"/>
          <w:szCs w:val="28"/>
          <w:rtl/>
        </w:rPr>
      </w:pPr>
    </w:p>
    <w:p w14:paraId="798D732A" w14:textId="77777777" w:rsidR="00F770A5" w:rsidRPr="00F770A5" w:rsidRDefault="00F770A5">
      <w:pPr>
        <w:rPr>
          <w:sz w:val="28"/>
          <w:szCs w:val="28"/>
          <w:rtl/>
        </w:rPr>
      </w:pPr>
    </w:p>
    <w:p w14:paraId="428816A8" w14:textId="77777777" w:rsidR="00F770A5" w:rsidRPr="00F770A5" w:rsidRDefault="00F770A5">
      <w:pPr>
        <w:rPr>
          <w:sz w:val="28"/>
          <w:szCs w:val="28"/>
          <w:rtl/>
        </w:rPr>
      </w:pPr>
      <w:r w:rsidRPr="00F770A5">
        <w:rPr>
          <w:rFonts w:hint="cs"/>
          <w:sz w:val="28"/>
          <w:szCs w:val="28"/>
          <w:rtl/>
        </w:rPr>
        <w:t xml:space="preserve">"و خُتمت سورة الرحمن ، و فاضت في قلبي بجمالها و عظمتها و خشعت الأصوات و الأنفس ، فتبارك </w:t>
      </w:r>
      <w:proofErr w:type="spellStart"/>
      <w:r w:rsidRPr="00F770A5">
        <w:rPr>
          <w:rFonts w:hint="cs"/>
          <w:sz w:val="28"/>
          <w:szCs w:val="28"/>
          <w:rtl/>
        </w:rPr>
        <w:t>إسم</w:t>
      </w:r>
      <w:proofErr w:type="spellEnd"/>
      <w:r w:rsidRPr="00F770A5">
        <w:rPr>
          <w:rFonts w:hint="cs"/>
          <w:sz w:val="28"/>
          <w:szCs w:val="28"/>
          <w:rtl/>
        </w:rPr>
        <w:t xml:space="preserve"> الرب الرحمن ذو الجلال و الإكرام ."</w:t>
      </w:r>
      <w:r w:rsidRPr="00F770A5">
        <w:rPr>
          <mc:AlternateContent>
            <mc:Choice Requires="w16se">
              <w:rFonts w:hint="cs"/>
            </mc:Choice>
            <mc:Fallback>
              <w:rFonts w:ascii="Segoe UI Emoji" w:eastAsia="Segoe UI Emoji" w:hAnsi="Segoe UI Emoji" w:cs="Segoe UI Emoji"/>
            </mc:Fallback>
          </mc:AlternateContent>
          <w:sz w:val="28"/>
          <w:szCs w:val="28"/>
          <w:lang w:bidi="ar-DZ"/>
        </w:rPr>
        <mc:AlternateContent>
          <mc:Choice Requires="w16se">
            <w16se:symEx w16se:font="Segoe UI Emoji" w16se:char="1F33F"/>
          </mc:Choice>
          <mc:Fallback>
            <w:t>🌿</w:t>
          </mc:Fallback>
        </mc:AlternateContent>
      </w:r>
    </w:p>
    <w:p w14:paraId="79DA035E" w14:textId="77777777" w:rsidR="00F770A5" w:rsidRPr="00F770A5" w:rsidRDefault="00F770A5">
      <w:pPr>
        <w:rPr>
          <w:sz w:val="28"/>
          <w:szCs w:val="28"/>
          <w:rtl/>
        </w:rPr>
      </w:pPr>
    </w:p>
    <w:p w14:paraId="3BC03345" w14:textId="77777777" w:rsidR="00F770A5" w:rsidRPr="00F770A5" w:rsidRDefault="00F770A5">
      <w:pPr>
        <w:rPr>
          <w:sz w:val="28"/>
          <w:szCs w:val="28"/>
          <w:rtl/>
        </w:rPr>
      </w:pPr>
      <w:r w:rsidRPr="00F770A5">
        <w:rPr>
          <w:rFonts w:hint="cs"/>
          <w:sz w:val="28"/>
          <w:szCs w:val="28"/>
          <w:rtl/>
        </w:rPr>
        <w:t xml:space="preserve"> </w:t>
      </w:r>
    </w:p>
    <w:p w14:paraId="577BBD26" w14:textId="77777777" w:rsidR="00F770A5" w:rsidRPr="00F770A5" w:rsidRDefault="00F770A5">
      <w:pPr>
        <w:rPr>
          <w:sz w:val="28"/>
          <w:szCs w:val="28"/>
          <w:rtl/>
        </w:rPr>
      </w:pPr>
    </w:p>
    <w:p w14:paraId="411447E7" w14:textId="77777777" w:rsidR="00F770A5" w:rsidRPr="00F770A5" w:rsidRDefault="00F770A5">
      <w:pPr>
        <w:rPr>
          <w:sz w:val="28"/>
          <w:szCs w:val="28"/>
          <w:rtl/>
        </w:rPr>
      </w:pPr>
      <w:r w:rsidRPr="00F770A5">
        <w:rPr>
          <w:rFonts w:hint="cs"/>
          <w:sz w:val="28"/>
          <w:szCs w:val="28"/>
          <w:lang w:bidi="ar-DZ"/>
        </w:rPr>
        <w:t>Youssef Hala Mounir</w:t>
      </w:r>
    </w:p>
    <w:p w14:paraId="42172E60" w14:textId="77777777" w:rsidR="00F770A5" w:rsidRPr="00F770A5" w:rsidRDefault="00F770A5">
      <w:pPr>
        <w:rPr>
          <w:sz w:val="28"/>
          <w:szCs w:val="28"/>
          <w:rtl/>
        </w:rPr>
      </w:pPr>
      <w:r w:rsidRPr="00F770A5">
        <w:rPr>
          <w:rFonts w:hint="cs"/>
          <w:sz w:val="28"/>
          <w:szCs w:val="28"/>
          <w:rtl/>
        </w:rPr>
        <w:t xml:space="preserve">2 ي  · </w:t>
      </w:r>
    </w:p>
    <w:p w14:paraId="0E5B0154" w14:textId="77777777" w:rsidR="00F770A5" w:rsidRPr="00F770A5" w:rsidRDefault="00F770A5">
      <w:pPr>
        <w:rPr>
          <w:sz w:val="28"/>
          <w:szCs w:val="28"/>
          <w:rtl/>
        </w:rPr>
      </w:pPr>
      <w:r w:rsidRPr="00F770A5">
        <w:rPr>
          <w:rFonts w:hint="cs"/>
          <w:sz w:val="28"/>
          <w:szCs w:val="28"/>
          <w:lang w:bidi="ar-DZ"/>
        </w:rPr>
        <w:t>https://youtu.be/LDCh4RLrlWc?si=h55K-rpPyHGCZruY</w:t>
      </w:r>
    </w:p>
    <w:p w14:paraId="544EAEEF" w14:textId="77777777" w:rsidR="00F770A5" w:rsidRPr="00F770A5" w:rsidRDefault="00F770A5">
      <w:pPr>
        <w:rPr>
          <w:sz w:val="28"/>
          <w:szCs w:val="28"/>
          <w:rtl/>
        </w:rPr>
      </w:pPr>
      <w:r w:rsidRPr="00F770A5">
        <w:rPr>
          <w:rFonts w:hint="cs"/>
          <w:sz w:val="28"/>
          <w:szCs w:val="28"/>
          <w:rtl/>
        </w:rPr>
        <w:t>كرامات الصادقين 1</w:t>
      </w:r>
    </w:p>
    <w:p w14:paraId="6999E23C" w14:textId="77777777" w:rsidR="00F770A5" w:rsidRPr="00F770A5" w:rsidRDefault="00F770A5">
      <w:pPr>
        <w:rPr>
          <w:sz w:val="28"/>
          <w:szCs w:val="28"/>
          <w:rtl/>
        </w:rPr>
      </w:pPr>
      <w:r w:rsidRPr="00F770A5">
        <w:rPr>
          <w:rFonts w:hint="cs"/>
          <w:sz w:val="28"/>
          <w:szCs w:val="28"/>
          <w:rtl/>
        </w:rPr>
        <w:t>=============</w:t>
      </w:r>
    </w:p>
    <w:p w14:paraId="4F8908B7" w14:textId="77777777" w:rsidR="00F770A5" w:rsidRPr="00F770A5" w:rsidRDefault="00F770A5">
      <w:pPr>
        <w:rPr>
          <w:sz w:val="28"/>
          <w:szCs w:val="28"/>
          <w:rtl/>
        </w:rPr>
      </w:pPr>
      <w:r w:rsidRPr="00F770A5">
        <w:rPr>
          <w:rFonts w:hint="cs"/>
          <w:sz w:val="28"/>
          <w:szCs w:val="28"/>
          <w:rtl/>
        </w:rPr>
        <w:t>يقول نبي الله يوسف ابن المسيح الموعود عليهما الصلاة والسلام:</w:t>
      </w:r>
    </w:p>
    <w:p w14:paraId="5720240E" w14:textId="77777777" w:rsidR="00F770A5" w:rsidRPr="00F770A5" w:rsidRDefault="00F770A5">
      <w:pPr>
        <w:rPr>
          <w:sz w:val="28"/>
          <w:szCs w:val="28"/>
          <w:rtl/>
        </w:rPr>
      </w:pPr>
      <w:r w:rsidRPr="00F770A5">
        <w:rPr>
          <w:rFonts w:hint="cs"/>
          <w:sz w:val="28"/>
          <w:szCs w:val="28"/>
          <w:rtl/>
        </w:rPr>
        <w:t xml:space="preserve">الحمد لله وبعد أبدا مع كتاب جديد من كتب المسيح الموعود في </w:t>
      </w:r>
      <w:proofErr w:type="spellStart"/>
      <w:r w:rsidRPr="00F770A5">
        <w:rPr>
          <w:rFonts w:hint="cs"/>
          <w:sz w:val="28"/>
          <w:szCs w:val="28"/>
          <w:rtl/>
        </w:rPr>
        <w:t>اللغه</w:t>
      </w:r>
      <w:proofErr w:type="spellEnd"/>
      <w:r w:rsidRPr="00F770A5">
        <w:rPr>
          <w:rFonts w:hint="cs"/>
          <w:sz w:val="28"/>
          <w:szCs w:val="28"/>
          <w:rtl/>
        </w:rPr>
        <w:t xml:space="preserve"> العربية و هو كتاب كرامات الصادقين ، نقول كلمة من كلمات الناشر تمام ؟ التي تبين بعض التراكيب </w:t>
      </w:r>
      <w:proofErr w:type="spellStart"/>
      <w:r w:rsidRPr="00F770A5">
        <w:rPr>
          <w:rFonts w:hint="cs"/>
          <w:sz w:val="28"/>
          <w:szCs w:val="28"/>
          <w:rtl/>
        </w:rPr>
        <w:t>اللغويه</w:t>
      </w:r>
      <w:proofErr w:type="spellEnd"/>
      <w:r w:rsidRPr="00F770A5">
        <w:rPr>
          <w:rFonts w:hint="cs"/>
          <w:sz w:val="28"/>
          <w:szCs w:val="28"/>
          <w:rtl/>
        </w:rPr>
        <w:t xml:space="preserve"> التي استخدمها المسيح الموعود وقد يظن قارئ </w:t>
      </w:r>
      <w:proofErr w:type="spellStart"/>
      <w:r w:rsidRPr="00F770A5">
        <w:rPr>
          <w:rFonts w:hint="cs"/>
          <w:sz w:val="28"/>
          <w:szCs w:val="28"/>
          <w:rtl/>
        </w:rPr>
        <w:t>اللغه</w:t>
      </w:r>
      <w:proofErr w:type="spellEnd"/>
      <w:r w:rsidRPr="00F770A5">
        <w:rPr>
          <w:rFonts w:hint="cs"/>
          <w:sz w:val="28"/>
          <w:szCs w:val="28"/>
          <w:rtl/>
        </w:rPr>
        <w:t xml:space="preserve"> </w:t>
      </w:r>
      <w:proofErr w:type="spellStart"/>
      <w:r w:rsidRPr="00F770A5">
        <w:rPr>
          <w:rFonts w:hint="cs"/>
          <w:sz w:val="28"/>
          <w:szCs w:val="28"/>
          <w:rtl/>
        </w:rPr>
        <w:t>العربيه</w:t>
      </w:r>
      <w:proofErr w:type="spellEnd"/>
      <w:r w:rsidRPr="00F770A5">
        <w:rPr>
          <w:rFonts w:hint="cs"/>
          <w:sz w:val="28"/>
          <w:szCs w:val="28"/>
          <w:rtl/>
        </w:rPr>
        <w:t xml:space="preserve"> للوهلة الأولى أنها ليست من العربية وأنها مخالفة لفصيح العربية ، ولكنها في حقيقة الأمر من صميم اللغة العربية يقول : مهلا أيها </w:t>
      </w:r>
      <w:proofErr w:type="spellStart"/>
      <w:r w:rsidRPr="00F770A5">
        <w:rPr>
          <w:rFonts w:hint="cs"/>
          <w:sz w:val="28"/>
          <w:szCs w:val="28"/>
          <w:rtl/>
        </w:rPr>
        <w:t>القارىء</w:t>
      </w:r>
      <w:proofErr w:type="spellEnd"/>
      <w:r w:rsidRPr="00F770A5">
        <w:rPr>
          <w:rFonts w:hint="cs"/>
          <w:sz w:val="28"/>
          <w:szCs w:val="28"/>
          <w:rtl/>
        </w:rPr>
        <w:t xml:space="preserve"> لقد ورد في هذا الكتاب كلمات وتعابير قد تبدو لأول وهلة غربية لقارئ العربية المعاصر(( أي في العصر الحديث يعني )) ولكنها من صميم </w:t>
      </w:r>
      <w:proofErr w:type="spellStart"/>
      <w:r w:rsidRPr="00F770A5">
        <w:rPr>
          <w:rFonts w:hint="cs"/>
          <w:sz w:val="28"/>
          <w:szCs w:val="28"/>
          <w:rtl/>
        </w:rPr>
        <w:t>العربيه</w:t>
      </w:r>
      <w:proofErr w:type="spellEnd"/>
      <w:r w:rsidRPr="00F770A5">
        <w:rPr>
          <w:rFonts w:hint="cs"/>
          <w:sz w:val="28"/>
          <w:szCs w:val="28"/>
          <w:rtl/>
        </w:rPr>
        <w:t xml:space="preserve"> (( أي من أصل العربية )) كما سيتضح لاحقا من خلال الشواهد التي سقناها من القرآن الكريم والأحاديث الشريفة وكتب التراث ، ومن هذه التعابير والأساليب على سبيل المثال لا الحصر . أولا: إضافة الموصوف إلى الصفة كقوله عليه الصلاة والسلام:" وهي أن آدم قد خلق في يوم السادس (( مش من المفروض يقول إيه؟ قد خلق في اليوم السادس ؟ ))وهي أن آدم خلق في يوم السادس وانعم عليه ونفخ فيه روح الحياة في الجمعة بعد العصر، ((مثال الجملة دي)) في القرآن الكريم {حب الحصيد} ((تمام ؟ )) وفي الحديث الشريف حدثنا محمد قال : أخبرنا عبدة عن يحيى بن سعيد الأنصاري عن عمرة عن عائشة قال: كان رسول الله صلى الله عليه وسلم يصلي من الليل في حجرته ، وجدار الحجرة قصير، فرأى الناس شخص النبي صلى الله عليه وسلم فقام أناس يصلون بصلاته ، فأصبحوا يتحدثوا بذلك ، فقام ليلة </w:t>
      </w:r>
      <w:proofErr w:type="spellStart"/>
      <w:r w:rsidRPr="00F770A5">
        <w:rPr>
          <w:rFonts w:hint="cs"/>
          <w:sz w:val="28"/>
          <w:szCs w:val="28"/>
          <w:rtl/>
        </w:rPr>
        <w:t>الثانيه</w:t>
      </w:r>
      <w:proofErr w:type="spellEnd"/>
      <w:r w:rsidRPr="00F770A5">
        <w:rPr>
          <w:rFonts w:hint="cs"/>
          <w:sz w:val="28"/>
          <w:szCs w:val="28"/>
          <w:rtl/>
        </w:rPr>
        <w:t xml:space="preserve">(( "فقام لية الثانية " </w:t>
      </w:r>
      <w:proofErr w:type="spellStart"/>
      <w:r w:rsidRPr="00F770A5">
        <w:rPr>
          <w:rFonts w:hint="cs"/>
          <w:sz w:val="28"/>
          <w:szCs w:val="28"/>
          <w:rtl/>
        </w:rPr>
        <w:t>ماقالش</w:t>
      </w:r>
      <w:proofErr w:type="spellEnd"/>
      <w:r w:rsidRPr="00F770A5">
        <w:rPr>
          <w:rFonts w:hint="cs"/>
          <w:sz w:val="28"/>
          <w:szCs w:val="28"/>
          <w:rtl/>
        </w:rPr>
        <w:t xml:space="preserve"> فقام " الليلة الثانية " فقام ليلة الثانية زي ما المسيح قال : " قد خلق في يوم السادس " ماشي ؟ )) فقام معه أناس يصلون بصلاته، صنعوا ذلك ليلتين أو ثلاثة حتى إذا كان بعد ذلك جلس رسول الله صلى الله عليه وسلم فلم يخرج ، فلما أصبح ذكر ذلك الناس فقال: " إني خشيت أن تكتب عليكم صلاة الليل " . "فقام ليله ثانيه" أي </w:t>
      </w:r>
      <w:proofErr w:type="spellStart"/>
      <w:r w:rsidRPr="00F770A5">
        <w:rPr>
          <w:rFonts w:hint="cs"/>
          <w:sz w:val="28"/>
          <w:szCs w:val="28"/>
          <w:rtl/>
        </w:rPr>
        <w:t>الليله</w:t>
      </w:r>
      <w:proofErr w:type="spellEnd"/>
      <w:r w:rsidRPr="00F770A5">
        <w:rPr>
          <w:rFonts w:hint="cs"/>
          <w:sz w:val="28"/>
          <w:szCs w:val="28"/>
          <w:rtl/>
        </w:rPr>
        <w:t xml:space="preserve"> </w:t>
      </w:r>
      <w:proofErr w:type="spellStart"/>
      <w:r w:rsidRPr="00F770A5">
        <w:rPr>
          <w:rFonts w:hint="cs"/>
          <w:sz w:val="28"/>
          <w:szCs w:val="28"/>
          <w:rtl/>
        </w:rPr>
        <w:t>الثانيه</w:t>
      </w:r>
      <w:proofErr w:type="spellEnd"/>
      <w:r w:rsidRPr="00F770A5">
        <w:rPr>
          <w:rFonts w:hint="cs"/>
          <w:sz w:val="28"/>
          <w:szCs w:val="28"/>
          <w:rtl/>
        </w:rPr>
        <w:t xml:space="preserve"> من باب إضافة الموصوف إلى صفته - حديث صحيح البخاري كتاب الجماعة والإمامة ، باب اذا كان بين الامام وبين القوم حائط أو سترة- ((طيب )). وهذا الأسلوب شائع مثل قوله " مسجد الجامع" (( مش يقولك المسجد الجامع؟ ممكن يقولك مسجد الجامع )) "دار الاخرة"(( مش الدار الآخرة )) وغير ذلك .</w:t>
      </w:r>
    </w:p>
    <w:p w14:paraId="0714032F" w14:textId="77777777" w:rsidR="00F770A5" w:rsidRPr="00F770A5" w:rsidRDefault="00F770A5">
      <w:pPr>
        <w:rPr>
          <w:sz w:val="28"/>
          <w:szCs w:val="28"/>
          <w:rtl/>
        </w:rPr>
      </w:pPr>
      <w:r w:rsidRPr="00F770A5">
        <w:rPr>
          <w:rFonts w:hint="cs"/>
          <w:sz w:val="28"/>
          <w:szCs w:val="28"/>
          <w:rtl/>
        </w:rPr>
        <w:t xml:space="preserve">ثانيا: صرف ما لا ينصرف كقوله عليه </w:t>
      </w:r>
      <w:proofErr w:type="spellStart"/>
      <w:r w:rsidRPr="00F770A5">
        <w:rPr>
          <w:rFonts w:hint="cs"/>
          <w:sz w:val="28"/>
          <w:szCs w:val="28"/>
          <w:rtl/>
        </w:rPr>
        <w:t>الصلاه</w:t>
      </w:r>
      <w:proofErr w:type="spellEnd"/>
      <w:r w:rsidRPr="00F770A5">
        <w:rPr>
          <w:rFonts w:hint="cs"/>
          <w:sz w:val="28"/>
          <w:szCs w:val="28"/>
          <w:rtl/>
        </w:rPr>
        <w:t xml:space="preserve"> والسلام</w:t>
      </w:r>
      <w:r w:rsidRPr="00F770A5">
        <w:rPr>
          <w:sz w:val="28"/>
          <w:szCs w:val="28"/>
        </w:rPr>
        <w:sym w:font="Wingdings" w:char="F04C"/>
      </w:r>
      <w:r w:rsidRPr="00F770A5">
        <w:rPr>
          <w:rFonts w:hint="cs"/>
          <w:sz w:val="28"/>
          <w:szCs w:val="28"/>
          <w:rtl/>
        </w:rPr>
        <w:t xml:space="preserve">( مش احنا أخذنا حاجات ممنوعة من الصرف ؟ من ضمنها الأسماء الأعجمية ، تمام ؟ صح كده ؟ طيب . ممكن إيه تصرف ما لا ينصرف أيضا قال المسيح )) " "ولن تجد محامدًا لا في السماوات ولا في </w:t>
      </w:r>
      <w:proofErr w:type="spellStart"/>
      <w:r w:rsidRPr="00F770A5">
        <w:rPr>
          <w:rFonts w:hint="cs"/>
          <w:sz w:val="28"/>
          <w:szCs w:val="28"/>
          <w:rtl/>
        </w:rPr>
        <w:t>الأراضين</w:t>
      </w:r>
      <w:proofErr w:type="spellEnd"/>
      <w:r w:rsidRPr="00F770A5">
        <w:rPr>
          <w:rFonts w:hint="cs"/>
          <w:sz w:val="28"/>
          <w:szCs w:val="28"/>
          <w:rtl/>
        </w:rPr>
        <w:t xml:space="preserve"> إلا وتجدها في وجهي" (( ولن تجد محامدًا )) ورد في مغنى اللبيب(( كتاب يعني )) : </w:t>
      </w:r>
      <w:proofErr w:type="spellStart"/>
      <w:r w:rsidRPr="00F770A5">
        <w:rPr>
          <w:rFonts w:hint="cs"/>
          <w:sz w:val="28"/>
          <w:szCs w:val="28"/>
          <w:rtl/>
        </w:rPr>
        <w:t>قرىء</w:t>
      </w:r>
      <w:proofErr w:type="spellEnd"/>
      <w:r w:rsidRPr="00F770A5">
        <w:rPr>
          <w:rFonts w:hint="cs"/>
          <w:sz w:val="28"/>
          <w:szCs w:val="28"/>
          <w:rtl/>
        </w:rPr>
        <w:t xml:space="preserve"> {كلاّ سيكفرون بعبادتهم} {كلاّ سيكفرون بعبادتهم}بالتنوين: إما على أنه مصدر كَلَّ إذا أعيا ، أي كلُّوا في دعواهم وانقطعوا ، أو من الكَلّ وهو الثقل أي حملوا كلاًّ ، وجوز الزمخشري كونه حرف الردع و نوِّنَ كما في {سلاسلاً } وردَّه أبو حيان بان ذلك إنما صح في{ </w:t>
      </w:r>
      <w:proofErr w:type="spellStart"/>
      <w:r w:rsidRPr="00F770A5">
        <w:rPr>
          <w:rFonts w:hint="cs"/>
          <w:sz w:val="28"/>
          <w:szCs w:val="28"/>
          <w:rtl/>
        </w:rPr>
        <w:t>سلاسلاًو</w:t>
      </w:r>
      <w:proofErr w:type="spellEnd"/>
      <w:r w:rsidRPr="00F770A5">
        <w:rPr>
          <w:rFonts w:hint="cs"/>
          <w:sz w:val="28"/>
          <w:szCs w:val="28"/>
          <w:rtl/>
        </w:rPr>
        <w:t xml:space="preserve">}لأنه </w:t>
      </w:r>
      <w:proofErr w:type="spellStart"/>
      <w:r w:rsidRPr="00F770A5">
        <w:rPr>
          <w:rFonts w:hint="cs"/>
          <w:sz w:val="28"/>
          <w:szCs w:val="28"/>
          <w:rtl/>
        </w:rPr>
        <w:t>إسم</w:t>
      </w:r>
      <w:proofErr w:type="spellEnd"/>
      <w:r w:rsidRPr="00F770A5">
        <w:rPr>
          <w:rFonts w:hint="cs"/>
          <w:sz w:val="28"/>
          <w:szCs w:val="28"/>
          <w:rtl/>
        </w:rPr>
        <w:t xml:space="preserve"> أصله التنوين ، فرجع به إلى أصله للتناسب أو على لغة من يصرف ما لا ينصرف مطلقا ، أو بشرط كونه مفاعل أو مفاعيل . وليس التوجيه منحصرا عند الزمخشري في ذلك، بل جوَّز كون التنوين بدلا من حرف الإطلاق المزيد في رأس الآية ، ثم أنه وصل بنية الوقف ، وجزم بهذا الوجه في {قوارير} وفي قراءة بعضهم{والليل اذا يسرٍ} بالتنوين، وهذه </w:t>
      </w:r>
      <w:proofErr w:type="spellStart"/>
      <w:r w:rsidRPr="00F770A5">
        <w:rPr>
          <w:rFonts w:hint="cs"/>
          <w:sz w:val="28"/>
          <w:szCs w:val="28"/>
          <w:rtl/>
        </w:rPr>
        <w:t>القراءه</w:t>
      </w:r>
      <w:proofErr w:type="spellEnd"/>
      <w:r w:rsidRPr="00F770A5">
        <w:rPr>
          <w:rFonts w:hint="cs"/>
          <w:sz w:val="28"/>
          <w:szCs w:val="28"/>
          <w:rtl/>
        </w:rPr>
        <w:t xml:space="preserve"> مصححة لتأويله في "كلا" ، اذ الفعل ليس أصله التنوين"(( تمام ؟ "ولن تجد محامدًا لا في السماوات ولا في </w:t>
      </w:r>
      <w:proofErr w:type="spellStart"/>
      <w:r w:rsidRPr="00F770A5">
        <w:rPr>
          <w:rFonts w:hint="cs"/>
          <w:sz w:val="28"/>
          <w:szCs w:val="28"/>
          <w:rtl/>
        </w:rPr>
        <w:t>الأراضين</w:t>
      </w:r>
      <w:proofErr w:type="spellEnd"/>
      <w:r w:rsidRPr="00F770A5">
        <w:rPr>
          <w:rFonts w:hint="cs"/>
          <w:sz w:val="28"/>
          <w:szCs w:val="28"/>
          <w:rtl/>
        </w:rPr>
        <w:t xml:space="preserve"> إلا وتجدها في وجهي " يعني هو من الممكن يقولك " ولن تجد محامدَ لا في السماوات ولا في </w:t>
      </w:r>
      <w:proofErr w:type="spellStart"/>
      <w:r w:rsidRPr="00F770A5">
        <w:rPr>
          <w:rFonts w:hint="cs"/>
          <w:sz w:val="28"/>
          <w:szCs w:val="28"/>
          <w:rtl/>
        </w:rPr>
        <w:t>الأراضين</w:t>
      </w:r>
      <w:proofErr w:type="spellEnd"/>
      <w:r w:rsidRPr="00F770A5">
        <w:rPr>
          <w:rFonts w:hint="cs"/>
          <w:sz w:val="28"/>
          <w:szCs w:val="28"/>
          <w:rtl/>
        </w:rPr>
        <w:t xml:space="preserve"> إلا وتجدها في وجهي، " كلمة "محامداً "بس ، لكن هنا نُوِّنَ "ولن تجد محامداً لا في السماوات ولا في </w:t>
      </w:r>
      <w:proofErr w:type="spellStart"/>
      <w:r w:rsidRPr="00F770A5">
        <w:rPr>
          <w:rFonts w:hint="cs"/>
          <w:sz w:val="28"/>
          <w:szCs w:val="28"/>
          <w:rtl/>
        </w:rPr>
        <w:t>الأراضين</w:t>
      </w:r>
      <w:proofErr w:type="spellEnd"/>
      <w:r w:rsidRPr="00F770A5">
        <w:rPr>
          <w:rFonts w:hint="cs"/>
          <w:sz w:val="28"/>
          <w:szCs w:val="28"/>
          <w:rtl/>
        </w:rPr>
        <w:t xml:space="preserve">" لأن الغالب والشهير عند لغة العرب إيه؟ ولن تجد محامدَ لا في السماوات ولا في </w:t>
      </w:r>
      <w:proofErr w:type="spellStart"/>
      <w:r w:rsidRPr="00F770A5">
        <w:rPr>
          <w:rFonts w:hint="cs"/>
          <w:sz w:val="28"/>
          <w:szCs w:val="28"/>
          <w:rtl/>
        </w:rPr>
        <w:t>الأراضين</w:t>
      </w:r>
      <w:proofErr w:type="spellEnd"/>
      <w:r w:rsidRPr="00F770A5">
        <w:rPr>
          <w:rFonts w:hint="cs"/>
          <w:sz w:val="28"/>
          <w:szCs w:val="28"/>
          <w:rtl/>
        </w:rPr>
        <w:t xml:space="preserve"> إلا وتجدها في وجهي ، لكن الصيغة دي" ولن تجد محامداً لا في السماوات ولا في </w:t>
      </w:r>
      <w:proofErr w:type="spellStart"/>
      <w:r w:rsidRPr="00F770A5">
        <w:rPr>
          <w:rFonts w:hint="cs"/>
          <w:sz w:val="28"/>
          <w:szCs w:val="28"/>
          <w:rtl/>
        </w:rPr>
        <w:t>الأراضين</w:t>
      </w:r>
      <w:proofErr w:type="spellEnd"/>
      <w:r w:rsidRPr="00F770A5">
        <w:rPr>
          <w:rFonts w:hint="cs"/>
          <w:sz w:val="28"/>
          <w:szCs w:val="28"/>
          <w:rtl/>
        </w:rPr>
        <w:t xml:space="preserve"> إلا وتجدها في وجهي" دي إيه نادرة </w:t>
      </w:r>
      <w:proofErr w:type="spellStart"/>
      <w:r w:rsidRPr="00F770A5">
        <w:rPr>
          <w:rFonts w:hint="cs"/>
          <w:sz w:val="28"/>
          <w:szCs w:val="28"/>
          <w:rtl/>
        </w:rPr>
        <w:t>الإستخدام</w:t>
      </w:r>
      <w:proofErr w:type="spellEnd"/>
      <w:r w:rsidRPr="00F770A5">
        <w:rPr>
          <w:rFonts w:hint="cs"/>
          <w:sz w:val="28"/>
          <w:szCs w:val="28"/>
          <w:rtl/>
        </w:rPr>
        <w:t xml:space="preserve"> لكنها موجودة ايه في لغة العرب )) ثالثا : ترك ظاهر اللفظ وحمله على المعنى وهو كثير كقوله عليه </w:t>
      </w:r>
      <w:proofErr w:type="spellStart"/>
      <w:r w:rsidRPr="00F770A5">
        <w:rPr>
          <w:rFonts w:hint="cs"/>
          <w:sz w:val="28"/>
          <w:szCs w:val="28"/>
          <w:rtl/>
        </w:rPr>
        <w:t>الصلاه</w:t>
      </w:r>
      <w:proofErr w:type="spellEnd"/>
      <w:r w:rsidRPr="00F770A5">
        <w:rPr>
          <w:rFonts w:hint="cs"/>
          <w:sz w:val="28"/>
          <w:szCs w:val="28"/>
          <w:rtl/>
        </w:rPr>
        <w:t xml:space="preserve"> والسلام : "إشارة أخرى وهو أن الله تعالى خلق الآخرين </w:t>
      </w:r>
      <w:proofErr w:type="spellStart"/>
      <w:r w:rsidRPr="00F770A5">
        <w:rPr>
          <w:rFonts w:hint="cs"/>
          <w:sz w:val="28"/>
          <w:szCs w:val="28"/>
          <w:rtl/>
        </w:rPr>
        <w:t>مشاكلين</w:t>
      </w:r>
      <w:proofErr w:type="spellEnd"/>
      <w:r w:rsidRPr="00F770A5">
        <w:rPr>
          <w:rFonts w:hint="cs"/>
          <w:sz w:val="28"/>
          <w:szCs w:val="28"/>
          <w:rtl/>
        </w:rPr>
        <w:t xml:space="preserve"> بالأولين " (( مشابهين الأولين )) الحق أن الفاتحة أحاطت كل علم ومعرفة، واشتملت على كل دقيقة حق وحكمة، وهي تجيب كل سائل وتذيب كل عد صائل، ويطعم كل نزيلٍ إلى </w:t>
      </w:r>
      <w:proofErr w:type="spellStart"/>
      <w:r w:rsidRPr="00F770A5">
        <w:rPr>
          <w:rFonts w:hint="cs"/>
          <w:sz w:val="28"/>
          <w:szCs w:val="28"/>
          <w:rtl/>
        </w:rPr>
        <w:t>التضيّف</w:t>
      </w:r>
      <w:proofErr w:type="spellEnd"/>
      <w:r w:rsidRPr="00F770A5">
        <w:rPr>
          <w:rFonts w:hint="cs"/>
          <w:sz w:val="28"/>
          <w:szCs w:val="28"/>
          <w:rtl/>
        </w:rPr>
        <w:t xml:space="preserve"> مائل، و يسقِي الواردين والصادرين . ولا شك أنها تزيل كل شك خيّب ، وتزيح كل هم شيّب، وتعيد كل </w:t>
      </w:r>
      <w:proofErr w:type="spellStart"/>
      <w:r w:rsidRPr="00F770A5">
        <w:rPr>
          <w:rFonts w:hint="cs"/>
          <w:sz w:val="28"/>
          <w:szCs w:val="28"/>
          <w:rtl/>
        </w:rPr>
        <w:t>هدُّوٍ</w:t>
      </w:r>
      <w:proofErr w:type="spellEnd"/>
      <w:r w:rsidRPr="00F770A5">
        <w:rPr>
          <w:rFonts w:hint="cs"/>
          <w:sz w:val="28"/>
          <w:szCs w:val="28"/>
          <w:rtl/>
        </w:rPr>
        <w:t xml:space="preserve"> تغيَّب ، وتُخجِل كل خصيم نيَّب ، ويبشر الطالبين (( من المفروض يقول "وتبشر الطالبين" وهو قال "ويبشر الطالبين" تمام ؟ )) ولا معالج كمثله لسمّ الذنوب ، وزيغ القلوب ، وهو الموصل الى الحقّ واليقين . ومثال ذلك في القرآن الكريم { أو لمَّا أصابتكم مصيبة قد أصبتم مثليها قلتم أنى هذا} (( </w:t>
      </w:r>
      <w:proofErr w:type="spellStart"/>
      <w:r w:rsidRPr="00F770A5">
        <w:rPr>
          <w:rFonts w:hint="cs"/>
          <w:sz w:val="28"/>
          <w:szCs w:val="28"/>
          <w:rtl/>
        </w:rPr>
        <w:t>ماقالش</w:t>
      </w:r>
      <w:proofErr w:type="spellEnd"/>
      <w:r w:rsidRPr="00F770A5">
        <w:rPr>
          <w:rFonts w:hint="cs"/>
          <w:sz w:val="28"/>
          <w:szCs w:val="28"/>
          <w:rtl/>
        </w:rPr>
        <w:t xml:space="preserve"> أنى هذه ، مصيبة مؤنث صح ؟ من المفروض يقول أنى هذه ،بس هنا قالك "أنى هذا "، قل هو مش هي بقى ، قل هو " مصيبة " قال على مصيبة مؤنث هنا للتذكير "هو " {قل هو من عند أنفسكم إن الله على كل شيء قدير } آل عمران. ومثاله من الحديث بقى : " وحدثني حديثا وافق الذي كنت أحدثكم عن مسيح الدجال(( مش عن المسيخ الدجال ، عن المسيح الدجال دي مثال </w:t>
      </w:r>
      <w:proofErr w:type="spellStart"/>
      <w:r w:rsidRPr="00F770A5">
        <w:rPr>
          <w:rFonts w:hint="cs"/>
          <w:sz w:val="28"/>
          <w:szCs w:val="28"/>
          <w:rtl/>
        </w:rPr>
        <w:t>الاولانية</w:t>
      </w:r>
      <w:proofErr w:type="spellEnd"/>
      <w:r w:rsidRPr="00F770A5">
        <w:rPr>
          <w:rFonts w:hint="cs"/>
          <w:sz w:val="28"/>
          <w:szCs w:val="28"/>
          <w:rtl/>
        </w:rPr>
        <w:t xml:space="preserve"> ، مثال الثانية بقى " حدثني أنه ركب في سفينة بحرية مع ثلاثين رجلا من لخم وجذام(( لخم وجذام دول / هؤلاء قبائل عربية )) فلعب بهم الموج شهرا في البحر. ثم </w:t>
      </w:r>
      <w:proofErr w:type="spellStart"/>
      <w:r w:rsidRPr="00F770A5">
        <w:rPr>
          <w:rFonts w:hint="cs"/>
          <w:sz w:val="28"/>
          <w:szCs w:val="28"/>
          <w:rtl/>
        </w:rPr>
        <w:t>أرفؤوا</w:t>
      </w:r>
      <w:proofErr w:type="spellEnd"/>
      <w:r w:rsidRPr="00F770A5">
        <w:rPr>
          <w:rFonts w:hint="cs"/>
          <w:sz w:val="28"/>
          <w:szCs w:val="28"/>
          <w:rtl/>
        </w:rPr>
        <w:t xml:space="preserve"> إلى جزيرة في البحر حتى مغرب الشمس. فجلسوا في أقرب السفينة. فدخلوا الجزيرة. فلقيتهم (( إيه؟ )) دابة أهلب ، فلقيتهم دابة اهلب كثير الشعر. لا يدرون ما قبله من دبره. (( "قبله" هنا ده مذكر و" الدابة" دي مؤنث . لا يدرون ما قبله من دبره من كثرة الشعر. " ورد في صحيح مسلم ، ده طبعا حديث تميم الداري ، حديث تميم الداري اللي كان حديث رؤيا شافها فحدثها للنبي ، فالنبي فرح بها وراح قالها ... )) يقول </w:t>
      </w:r>
      <w:proofErr w:type="spellStart"/>
      <w:r w:rsidRPr="00F770A5">
        <w:rPr>
          <w:rFonts w:hint="cs"/>
          <w:sz w:val="28"/>
          <w:szCs w:val="28"/>
          <w:rtl/>
        </w:rPr>
        <w:t>الثعالببي</w:t>
      </w:r>
      <w:proofErr w:type="spellEnd"/>
      <w:r w:rsidRPr="00F770A5">
        <w:rPr>
          <w:rFonts w:hint="cs"/>
          <w:sz w:val="28"/>
          <w:szCs w:val="28"/>
          <w:rtl/>
        </w:rPr>
        <w:t xml:space="preserve">(( واحد من علماء اللغة )) من سنن العرب ترك حكم ظاهر اللفظ وحمله على معناه ، كما يقولون "ثلاثة أنفس" والنفس مؤنثة وإنما حملوه على معنى الإنسان أو معنى الشخص ، وقال الله جل ثناؤه{ السماء منفطر به} (( </w:t>
      </w:r>
      <w:proofErr w:type="spellStart"/>
      <w:r w:rsidRPr="00F770A5">
        <w:rPr>
          <w:rFonts w:hint="cs"/>
          <w:sz w:val="28"/>
          <w:szCs w:val="28"/>
          <w:rtl/>
        </w:rPr>
        <w:t>ماقالش</w:t>
      </w:r>
      <w:proofErr w:type="spellEnd"/>
      <w:r w:rsidRPr="00F770A5">
        <w:rPr>
          <w:rFonts w:hint="cs"/>
          <w:sz w:val="28"/>
          <w:szCs w:val="28"/>
          <w:rtl/>
        </w:rPr>
        <w:t xml:space="preserve"> </w:t>
      </w:r>
      <w:proofErr w:type="spellStart"/>
      <w:r w:rsidRPr="00F770A5">
        <w:rPr>
          <w:rFonts w:hint="cs"/>
          <w:sz w:val="28"/>
          <w:szCs w:val="28"/>
          <w:rtl/>
        </w:rPr>
        <w:t>منفطرة</w:t>
      </w:r>
      <w:proofErr w:type="spellEnd"/>
      <w:r w:rsidRPr="00F770A5">
        <w:rPr>
          <w:rFonts w:hint="cs"/>
          <w:sz w:val="28"/>
          <w:szCs w:val="28"/>
          <w:rtl/>
        </w:rPr>
        <w:t xml:space="preserve"> به )) { السماء منفطر به} ((يعني السقف مذكّر )) فذكَّر السماء وهي مؤنثة لأنه حمل الكلام على السقف ،(( كأنه يقول السقف منفطر به )) وكلّ ما علاك و أظلّك فهو سماء (( ماشي )) . ونقل </w:t>
      </w:r>
      <w:proofErr w:type="spellStart"/>
      <w:r w:rsidRPr="00F770A5">
        <w:rPr>
          <w:rFonts w:hint="cs"/>
          <w:sz w:val="28"/>
          <w:szCs w:val="28"/>
          <w:rtl/>
        </w:rPr>
        <w:t>السيوط</w:t>
      </w:r>
      <w:proofErr w:type="spellEnd"/>
      <w:r w:rsidRPr="00F770A5">
        <w:rPr>
          <w:rFonts w:hint="cs"/>
          <w:sz w:val="28"/>
          <w:szCs w:val="28"/>
          <w:rtl/>
        </w:rPr>
        <w:t xml:space="preserve"> عن خصائص ابن جني : اعلم ان هذا النوع غور من العربية بعيد ، ومذهب نازح فسيح ، وقد ورد به القرآن وفصيح الكلام منثورا أو منظوما ،كتأنيث المذكر وتذكير المؤنث ، وتصوّر معنى الواحد في الجمع، </w:t>
      </w:r>
      <w:proofErr w:type="spellStart"/>
      <w:r w:rsidRPr="00F770A5">
        <w:rPr>
          <w:rFonts w:hint="cs"/>
          <w:sz w:val="28"/>
          <w:szCs w:val="28"/>
          <w:rtl/>
        </w:rPr>
        <w:t>والجماعه</w:t>
      </w:r>
      <w:proofErr w:type="spellEnd"/>
      <w:r w:rsidRPr="00F770A5">
        <w:rPr>
          <w:rFonts w:hint="cs"/>
          <w:sz w:val="28"/>
          <w:szCs w:val="28"/>
          <w:rtl/>
        </w:rPr>
        <w:t xml:space="preserve"> في الواحد ، فمن تذكير المؤنث قوله تعالى {فلما رأى الشمس بازغة قال هذا ربي} (( </w:t>
      </w:r>
      <w:proofErr w:type="spellStart"/>
      <w:r w:rsidRPr="00F770A5">
        <w:rPr>
          <w:rFonts w:hint="cs"/>
          <w:sz w:val="28"/>
          <w:szCs w:val="28"/>
          <w:rtl/>
        </w:rPr>
        <w:t>ماقالش</w:t>
      </w:r>
      <w:proofErr w:type="spellEnd"/>
      <w:r w:rsidRPr="00F770A5">
        <w:rPr>
          <w:rFonts w:hint="cs"/>
          <w:sz w:val="28"/>
          <w:szCs w:val="28"/>
          <w:rtl/>
        </w:rPr>
        <w:t xml:space="preserve"> هذه ربي ، هنا ايه ؟ تذكير المؤنث في الوصف )) أي هذا الشخص أو الجِرم وقال الشاعر:</w:t>
      </w:r>
    </w:p>
    <w:p w14:paraId="25CACA3D" w14:textId="77777777" w:rsidR="00F770A5" w:rsidRPr="00F770A5" w:rsidRDefault="00F770A5">
      <w:pPr>
        <w:rPr>
          <w:sz w:val="28"/>
          <w:szCs w:val="28"/>
          <w:rtl/>
        </w:rPr>
      </w:pPr>
      <w:r w:rsidRPr="00F770A5">
        <w:rPr>
          <w:rFonts w:hint="cs"/>
          <w:sz w:val="28"/>
          <w:szCs w:val="28"/>
          <w:rtl/>
        </w:rPr>
        <w:t>يا أيها الراكب المزجي مطيته</w:t>
      </w:r>
    </w:p>
    <w:p w14:paraId="6FBD476C" w14:textId="77777777" w:rsidR="00F770A5" w:rsidRPr="00F770A5" w:rsidRDefault="00F770A5">
      <w:pPr>
        <w:rPr>
          <w:sz w:val="28"/>
          <w:szCs w:val="28"/>
          <w:rtl/>
        </w:rPr>
      </w:pPr>
      <w:r w:rsidRPr="00F770A5">
        <w:rPr>
          <w:rFonts w:hint="cs"/>
          <w:sz w:val="28"/>
          <w:szCs w:val="28"/>
          <w:rtl/>
        </w:rPr>
        <w:t>سائل بني أسد ما هذه الصوت.</w:t>
      </w:r>
    </w:p>
    <w:p w14:paraId="4B69DC17" w14:textId="77777777" w:rsidR="00F770A5" w:rsidRPr="00F770A5" w:rsidRDefault="00F770A5">
      <w:pPr>
        <w:rPr>
          <w:sz w:val="28"/>
          <w:szCs w:val="28"/>
          <w:rtl/>
        </w:rPr>
      </w:pPr>
      <w:r w:rsidRPr="00F770A5">
        <w:rPr>
          <w:rFonts w:hint="cs"/>
          <w:sz w:val="28"/>
          <w:szCs w:val="28"/>
          <w:rtl/>
        </w:rPr>
        <w:t>أنث على معنى الاستغاثة..</w:t>
      </w:r>
    </w:p>
    <w:p w14:paraId="372D40BD" w14:textId="77777777" w:rsidR="00F770A5" w:rsidRPr="00F770A5" w:rsidRDefault="00F770A5">
      <w:pPr>
        <w:rPr>
          <w:sz w:val="28"/>
          <w:szCs w:val="28"/>
          <w:rtl/>
        </w:rPr>
      </w:pPr>
      <w:r w:rsidRPr="00F770A5">
        <w:rPr>
          <w:rFonts w:hint="cs"/>
          <w:sz w:val="28"/>
          <w:szCs w:val="28"/>
          <w:rtl/>
        </w:rPr>
        <w:t>وحكى الأصمعي عن ابي عمرو أنه سمع رجلا من أهل اليمن يقول : فلان لغوب ، جاءته كتابي فاحتقرها. (( جاءه)) فقلت له : أتقول: جاءته كتابي ؟ فقال: نعم، أليس بصحيفة " (( جاءته صحيفة ))</w:t>
      </w:r>
    </w:p>
    <w:p w14:paraId="5E195917" w14:textId="77777777" w:rsidR="00F770A5" w:rsidRPr="00F770A5" w:rsidRDefault="00F770A5">
      <w:pPr>
        <w:rPr>
          <w:sz w:val="28"/>
          <w:szCs w:val="28"/>
          <w:rtl/>
        </w:rPr>
      </w:pPr>
      <w:r w:rsidRPr="00F770A5">
        <w:rPr>
          <w:rFonts w:hint="cs"/>
          <w:sz w:val="28"/>
          <w:szCs w:val="28"/>
          <w:rtl/>
        </w:rPr>
        <w:t>رابعا : ورود المعدود على عكس ما هو مألوف كقوله عليه الصلاة والسلام: " فإذا بشرني ربي بعد دعوتي بموته إلى خمسة عشر أشهر من يوم خاتمة البحث" والشاهد على هذا في القرآن الكريم{وقطعناهم اثنتي عشرة أسباطا أمماً} . وأخيرا لا يسعنا إلا أن نشكر ونطلب الدعاء لإخواننا الذين ساهموا في إخراج هذه الطبعة</w:t>
      </w:r>
    </w:p>
    <w:p w14:paraId="0D7BBDAC" w14:textId="77777777" w:rsidR="00F770A5" w:rsidRPr="00F770A5" w:rsidRDefault="00F770A5">
      <w:pPr>
        <w:rPr>
          <w:sz w:val="28"/>
          <w:szCs w:val="28"/>
          <w:rtl/>
        </w:rPr>
      </w:pPr>
      <w:r w:rsidRPr="00F770A5">
        <w:rPr>
          <w:rFonts w:hint="cs"/>
          <w:sz w:val="28"/>
          <w:szCs w:val="28"/>
          <w:rtl/>
        </w:rPr>
        <w:t>(( نبدأ بقى إيه ؟ كلام المسيح الموعود خلاص ؟ )) يقول المسيح الموعود عليه الصلاة والسلام :</w:t>
      </w:r>
    </w:p>
    <w:p w14:paraId="5F281BB1" w14:textId="77777777" w:rsidR="00F770A5" w:rsidRPr="00F770A5" w:rsidRDefault="00F770A5">
      <w:pPr>
        <w:rPr>
          <w:sz w:val="28"/>
          <w:szCs w:val="28"/>
          <w:rtl/>
        </w:rPr>
      </w:pPr>
      <w:r w:rsidRPr="00F770A5">
        <w:rPr>
          <w:rFonts w:hint="cs"/>
          <w:sz w:val="28"/>
          <w:szCs w:val="28"/>
          <w:rtl/>
        </w:rPr>
        <w:t xml:space="preserve">التنبيه: أيها </w:t>
      </w:r>
      <w:proofErr w:type="spellStart"/>
      <w:r w:rsidRPr="00F770A5">
        <w:rPr>
          <w:rFonts w:hint="cs"/>
          <w:sz w:val="28"/>
          <w:szCs w:val="28"/>
          <w:rtl/>
        </w:rPr>
        <w:t>المكفرون</w:t>
      </w:r>
      <w:proofErr w:type="spellEnd"/>
      <w:r w:rsidRPr="00F770A5">
        <w:rPr>
          <w:rFonts w:hint="cs"/>
          <w:sz w:val="28"/>
          <w:szCs w:val="28"/>
          <w:rtl/>
        </w:rPr>
        <w:t xml:space="preserve"> الذين أصرّوا على تكذيبي، وهمُّوا بتمزيق جلابيبي، اعلموا هداكم الله، أن هذه الرسالة معيار لتنقيد أمري و أمركم ، فإن كنتم لا تتناهون عن سبّكم ، ولا تخافون قهر ربكم ، وتظنون أنكم أعلام الشريعة، وأشياخ الطريقة، وعلماء الملّة ، وفضلاء الأمه، فأتوا برسالة من مثله إن كنتم صادقين. وإن لم تفعلوا.. </w:t>
      </w:r>
      <w:proofErr w:type="spellStart"/>
      <w:r w:rsidRPr="00F770A5">
        <w:rPr>
          <w:rFonts w:hint="cs"/>
          <w:sz w:val="28"/>
          <w:szCs w:val="28"/>
          <w:rtl/>
        </w:rPr>
        <w:t>ووالله</w:t>
      </w:r>
      <w:proofErr w:type="spellEnd"/>
      <w:r w:rsidRPr="00F770A5">
        <w:rPr>
          <w:rFonts w:hint="cs"/>
          <w:sz w:val="28"/>
          <w:szCs w:val="28"/>
          <w:rtl/>
        </w:rPr>
        <w:t xml:space="preserve"> لن تفعلوا .. فاتقوا الله الذي ترجعون إليه، واتقوا نارا تأكل أحشاء المجرمين.</w:t>
      </w:r>
    </w:p>
    <w:p w14:paraId="20BB3596" w14:textId="77777777" w:rsidR="00F770A5" w:rsidRPr="00F770A5" w:rsidRDefault="00F770A5">
      <w:pPr>
        <w:rPr>
          <w:sz w:val="28"/>
          <w:szCs w:val="28"/>
          <w:rtl/>
        </w:rPr>
      </w:pPr>
      <w:proofErr w:type="spellStart"/>
      <w:r w:rsidRPr="00F770A5">
        <w:rPr>
          <w:rFonts w:hint="cs"/>
          <w:sz w:val="28"/>
          <w:szCs w:val="28"/>
          <w:rtl/>
        </w:rPr>
        <w:t>ووالله</w:t>
      </w:r>
      <w:proofErr w:type="spellEnd"/>
      <w:r w:rsidRPr="00F770A5">
        <w:rPr>
          <w:rFonts w:hint="cs"/>
          <w:sz w:val="28"/>
          <w:szCs w:val="28"/>
          <w:rtl/>
        </w:rPr>
        <w:t xml:space="preserve"> إني ما ألفتُ هذه الرسالة إلا لكسر نخوتكم، واطفاء شعلة رعونتكم ، وكنت أطيق على رؤية ذلّتي ومساغ غصّتي، ولكني أردت أن أظهر كيفية علمكم على المنصفين ، </w:t>
      </w:r>
      <w:proofErr w:type="spellStart"/>
      <w:r w:rsidRPr="00F770A5">
        <w:rPr>
          <w:rFonts w:hint="cs"/>
          <w:sz w:val="28"/>
          <w:szCs w:val="28"/>
          <w:rtl/>
        </w:rPr>
        <w:t>فنثلت</w:t>
      </w:r>
      <w:proofErr w:type="spellEnd"/>
      <w:r w:rsidRPr="00F770A5">
        <w:rPr>
          <w:rFonts w:hint="cs"/>
          <w:sz w:val="28"/>
          <w:szCs w:val="28"/>
          <w:rtl/>
        </w:rPr>
        <w:t xml:space="preserve"> كنانتي، وقضيت من درر البيان لبانتي، فإن ناوحتم و أتيتم بكلام من مثله فلكم الألف بل أزيد وعليه عشرين درهما للغالبين. </w:t>
      </w:r>
      <w:proofErr w:type="spellStart"/>
      <w:r w:rsidRPr="00F770A5">
        <w:rPr>
          <w:rFonts w:hint="cs"/>
          <w:sz w:val="28"/>
          <w:szCs w:val="28"/>
          <w:rtl/>
        </w:rPr>
        <w:t>ووالله</w:t>
      </w:r>
      <w:proofErr w:type="spellEnd"/>
      <w:r w:rsidRPr="00F770A5">
        <w:rPr>
          <w:rFonts w:hint="cs"/>
          <w:sz w:val="28"/>
          <w:szCs w:val="28"/>
          <w:rtl/>
        </w:rPr>
        <w:t xml:space="preserve"> إني ما أرى فيكم إلا إجبال القرائح و </w:t>
      </w:r>
      <w:proofErr w:type="spellStart"/>
      <w:r w:rsidRPr="00F770A5">
        <w:rPr>
          <w:rFonts w:hint="cs"/>
          <w:sz w:val="28"/>
          <w:szCs w:val="28"/>
          <w:rtl/>
        </w:rPr>
        <w:t>إكداء</w:t>
      </w:r>
      <w:proofErr w:type="spellEnd"/>
      <w:r w:rsidRPr="00F770A5">
        <w:rPr>
          <w:rFonts w:hint="cs"/>
          <w:sz w:val="28"/>
          <w:szCs w:val="28"/>
          <w:rtl/>
        </w:rPr>
        <w:t xml:space="preserve"> </w:t>
      </w:r>
      <w:proofErr w:type="spellStart"/>
      <w:r w:rsidRPr="00F770A5">
        <w:rPr>
          <w:rFonts w:hint="cs"/>
          <w:sz w:val="28"/>
          <w:szCs w:val="28"/>
          <w:rtl/>
        </w:rPr>
        <w:t>الماتح</w:t>
      </w:r>
      <w:proofErr w:type="spellEnd"/>
      <w:r w:rsidRPr="00F770A5">
        <w:rPr>
          <w:rFonts w:hint="cs"/>
          <w:sz w:val="28"/>
          <w:szCs w:val="28"/>
          <w:rtl/>
        </w:rPr>
        <w:t xml:space="preserve"> والمائح ، وما أرى عندكم من ماء معين ، وأعجبني </w:t>
      </w:r>
      <w:proofErr w:type="spellStart"/>
      <w:r w:rsidRPr="00F770A5">
        <w:rPr>
          <w:rFonts w:hint="cs"/>
          <w:sz w:val="28"/>
          <w:szCs w:val="28"/>
          <w:rtl/>
        </w:rPr>
        <w:t>أنكم..مع</w:t>
      </w:r>
      <w:proofErr w:type="spellEnd"/>
      <w:r w:rsidRPr="00F770A5">
        <w:rPr>
          <w:rFonts w:hint="cs"/>
          <w:sz w:val="28"/>
          <w:szCs w:val="28"/>
          <w:rtl/>
        </w:rPr>
        <w:t xml:space="preserve"> كونكم خاوي الوفاض من المعارف الدينية تستكبرون ولا تستحيون ، ولا تنتهجون محجه المتقين ، </w:t>
      </w:r>
      <w:proofErr w:type="spellStart"/>
      <w:r w:rsidRPr="00F770A5">
        <w:rPr>
          <w:rFonts w:hint="cs"/>
          <w:sz w:val="28"/>
          <w:szCs w:val="28"/>
          <w:rtl/>
        </w:rPr>
        <w:t>فوالذي</w:t>
      </w:r>
      <w:proofErr w:type="spellEnd"/>
      <w:r w:rsidRPr="00F770A5">
        <w:rPr>
          <w:rFonts w:hint="cs"/>
          <w:sz w:val="28"/>
          <w:szCs w:val="28"/>
          <w:rtl/>
        </w:rPr>
        <w:t xml:space="preserve"> بعثني </w:t>
      </w:r>
      <w:proofErr w:type="spellStart"/>
      <w:r w:rsidRPr="00F770A5">
        <w:rPr>
          <w:rFonts w:hint="cs"/>
          <w:sz w:val="28"/>
          <w:szCs w:val="28"/>
          <w:rtl/>
        </w:rPr>
        <w:t>لالزامكم</w:t>
      </w:r>
      <w:proofErr w:type="spellEnd"/>
      <w:r w:rsidRPr="00F770A5">
        <w:rPr>
          <w:rFonts w:hint="cs"/>
          <w:sz w:val="28"/>
          <w:szCs w:val="28"/>
          <w:rtl/>
        </w:rPr>
        <w:t xml:space="preserve"> و </w:t>
      </w:r>
      <w:proofErr w:type="spellStart"/>
      <w:r w:rsidRPr="00F770A5">
        <w:rPr>
          <w:rFonts w:hint="cs"/>
          <w:sz w:val="28"/>
          <w:szCs w:val="28"/>
          <w:rtl/>
        </w:rPr>
        <w:t>إفحامكم</w:t>
      </w:r>
      <w:proofErr w:type="spellEnd"/>
      <w:r w:rsidRPr="00F770A5">
        <w:rPr>
          <w:rFonts w:hint="cs"/>
          <w:sz w:val="28"/>
          <w:szCs w:val="28"/>
          <w:rtl/>
        </w:rPr>
        <w:t xml:space="preserve">، لقد سألت الله أن يحكم بيني وبينكم ، ويوهن كيد الكاذبين ، وما عرضت عليكم درهما ودينارا إلا اختبارا ، فإن ناضلتموني تفسيرا ونظما ، فهو لكم حتما ، واعلموا أن الله يخزيكم ، ويري الخلق جهلكم ، ويريكم ما كنتم تكذبون وتستعلون مستكبرين . وقد نظمت هذه القصائد بارتجال من غير </w:t>
      </w:r>
      <w:proofErr w:type="spellStart"/>
      <w:r w:rsidRPr="00F770A5">
        <w:rPr>
          <w:rFonts w:hint="cs"/>
          <w:sz w:val="28"/>
          <w:szCs w:val="28"/>
          <w:rtl/>
        </w:rPr>
        <w:t>إنتحال</w:t>
      </w:r>
      <w:proofErr w:type="spellEnd"/>
      <w:r w:rsidRPr="00F770A5">
        <w:rPr>
          <w:rFonts w:hint="cs"/>
          <w:sz w:val="28"/>
          <w:szCs w:val="28"/>
          <w:rtl/>
        </w:rPr>
        <w:t xml:space="preserve"> ، في بلدة "</w:t>
      </w:r>
      <w:proofErr w:type="spellStart"/>
      <w:r w:rsidRPr="00F770A5">
        <w:rPr>
          <w:rFonts w:hint="cs"/>
          <w:sz w:val="28"/>
          <w:szCs w:val="28"/>
          <w:rtl/>
        </w:rPr>
        <w:t>عنبرسر</w:t>
      </w:r>
      <w:proofErr w:type="spellEnd"/>
      <w:r w:rsidRPr="00F770A5">
        <w:rPr>
          <w:rFonts w:hint="cs"/>
          <w:sz w:val="28"/>
          <w:szCs w:val="28"/>
          <w:rtl/>
        </w:rPr>
        <w:t>" ، وكان ثمّ مشاهدي حزب من المسلمين ، ولكني أمهلكم إلى شهرين من وقت إشاعة هذه الرسالة، وأرقب ما تجيبون.. أتولون الدبر أو تكونون من المناضلين؟ إن شيخ "</w:t>
      </w:r>
      <w:proofErr w:type="spellStart"/>
      <w:r w:rsidRPr="00F770A5">
        <w:rPr>
          <w:rFonts w:hint="cs"/>
          <w:sz w:val="28"/>
          <w:szCs w:val="28"/>
          <w:rtl/>
        </w:rPr>
        <w:t>البطاله</w:t>
      </w:r>
      <w:proofErr w:type="spellEnd"/>
      <w:r w:rsidRPr="00F770A5">
        <w:rPr>
          <w:rFonts w:hint="cs"/>
          <w:sz w:val="28"/>
          <w:szCs w:val="28"/>
          <w:rtl/>
        </w:rPr>
        <w:t xml:space="preserve">" دعاني غضبان ، فنهضت إليه عجلان، وقلت: قم </w:t>
      </w:r>
      <w:proofErr w:type="spellStart"/>
      <w:r w:rsidRPr="00F770A5">
        <w:rPr>
          <w:rFonts w:hint="cs"/>
          <w:sz w:val="28"/>
          <w:szCs w:val="28"/>
          <w:rtl/>
        </w:rPr>
        <w:t>قم</w:t>
      </w:r>
      <w:proofErr w:type="spellEnd"/>
      <w:r w:rsidRPr="00F770A5">
        <w:rPr>
          <w:rFonts w:hint="cs"/>
          <w:sz w:val="28"/>
          <w:szCs w:val="28"/>
          <w:rtl/>
        </w:rPr>
        <w:t xml:space="preserve"> إني أتيتُ الآن، ودانيته بالمصباح المتقد ، ولكني أعلم أنه من قوم عمين . (( اللي هو الشيخ </w:t>
      </w:r>
      <w:proofErr w:type="spellStart"/>
      <w:r w:rsidRPr="00F770A5">
        <w:rPr>
          <w:rFonts w:hint="cs"/>
          <w:sz w:val="28"/>
          <w:szCs w:val="28"/>
          <w:rtl/>
        </w:rPr>
        <w:t>البطالوي</w:t>
      </w:r>
      <w:proofErr w:type="spellEnd"/>
      <w:r w:rsidRPr="00F770A5">
        <w:rPr>
          <w:rFonts w:hint="cs"/>
          <w:sz w:val="28"/>
          <w:szCs w:val="28"/>
          <w:rtl/>
        </w:rPr>
        <w:t xml:space="preserve"> واحد كان إيه؟ كان يتزعم أعداء المسيح الموعود ،كان يعادي المسيح الموعود واسمه محمد حسين </w:t>
      </w:r>
      <w:proofErr w:type="spellStart"/>
      <w:r w:rsidRPr="00F770A5">
        <w:rPr>
          <w:rFonts w:hint="cs"/>
          <w:sz w:val="28"/>
          <w:szCs w:val="28"/>
          <w:rtl/>
        </w:rPr>
        <w:t>البطالوي</w:t>
      </w:r>
      <w:proofErr w:type="spellEnd"/>
      <w:r w:rsidRPr="00F770A5">
        <w:rPr>
          <w:rFonts w:hint="cs"/>
          <w:sz w:val="28"/>
          <w:szCs w:val="28"/>
          <w:rtl/>
        </w:rPr>
        <w:t xml:space="preserve"> ، تمام ؟ وهكذا لكل نبي فرعون تمام ؟ و فرعون هذه الأمة مين ؟ أبو جهل عم الرسول ، وفرعون اللي كان في عهد المسيح الموعود مين ؟ هو محمد حسين </w:t>
      </w:r>
      <w:proofErr w:type="spellStart"/>
      <w:r w:rsidRPr="00F770A5">
        <w:rPr>
          <w:rFonts w:hint="cs"/>
          <w:sz w:val="28"/>
          <w:szCs w:val="28"/>
          <w:rtl/>
        </w:rPr>
        <w:t>البطالوي</w:t>
      </w:r>
      <w:proofErr w:type="spellEnd"/>
      <w:r w:rsidRPr="00F770A5">
        <w:rPr>
          <w:rFonts w:hint="cs"/>
          <w:sz w:val="28"/>
          <w:szCs w:val="28"/>
          <w:rtl/>
        </w:rPr>
        <w:t xml:space="preserve"> تمام ؟ )) وهذه رسالة قد أودعت دقائق القرآن ، وضمّخت بطيب العرفان ، وسيق إليه شرب من تسنيم الجنان، وسفرت عن مرأى وسيمٍ (( سفرت أظهرت يعني )) وسفرت عن مرأى وسيمٍ ، (( مرأى جميل يعني الرسالة دي على فكرة تتحدث عن تفسير سورة الفاتحة ايضا ، تتحدث عن تفسير سورة الفاتحة ، تتحدث عن تفسير آخر للفاتحة )) وسفرت عن مرأى وسيمٍ ، وأرج نسيمٍ ، وتراءت بوجه حسين ، </w:t>
      </w:r>
      <w:proofErr w:type="spellStart"/>
      <w:r w:rsidRPr="00F770A5">
        <w:rPr>
          <w:rFonts w:hint="cs"/>
          <w:sz w:val="28"/>
          <w:szCs w:val="28"/>
          <w:rtl/>
        </w:rPr>
        <w:t>لمعاتُها</w:t>
      </w:r>
      <w:proofErr w:type="spellEnd"/>
      <w:r w:rsidRPr="00F770A5">
        <w:rPr>
          <w:rFonts w:hint="cs"/>
          <w:sz w:val="28"/>
          <w:szCs w:val="28"/>
          <w:rtl/>
        </w:rPr>
        <w:t xml:space="preserve"> </w:t>
      </w:r>
      <w:proofErr w:type="spellStart"/>
      <w:r w:rsidRPr="00F770A5">
        <w:rPr>
          <w:rFonts w:hint="cs"/>
          <w:sz w:val="28"/>
          <w:szCs w:val="28"/>
          <w:rtl/>
        </w:rPr>
        <w:t>أزرأت</w:t>
      </w:r>
      <w:proofErr w:type="spellEnd"/>
      <w:r w:rsidRPr="00F770A5">
        <w:rPr>
          <w:rFonts w:hint="cs"/>
          <w:sz w:val="28"/>
          <w:szCs w:val="28"/>
          <w:rtl/>
        </w:rPr>
        <w:t xml:space="preserve"> </w:t>
      </w:r>
      <w:proofErr w:type="spellStart"/>
      <w:r w:rsidRPr="00F770A5">
        <w:rPr>
          <w:rFonts w:hint="cs"/>
          <w:sz w:val="28"/>
          <w:szCs w:val="28"/>
          <w:rtl/>
        </w:rPr>
        <w:t>بالجُمان</w:t>
      </w:r>
      <w:proofErr w:type="spellEnd"/>
      <w:r w:rsidRPr="00F770A5">
        <w:rPr>
          <w:rFonts w:hint="cs"/>
          <w:sz w:val="28"/>
          <w:szCs w:val="28"/>
          <w:rtl/>
        </w:rPr>
        <w:t xml:space="preserve"> ، وصليتْ القلوب بالنيران ، و هيّجتْ البلابل في صدور المعاندين ، وكتبتها </w:t>
      </w:r>
      <w:proofErr w:type="spellStart"/>
      <w:r w:rsidRPr="00F770A5">
        <w:rPr>
          <w:rFonts w:hint="cs"/>
          <w:sz w:val="28"/>
          <w:szCs w:val="28"/>
          <w:rtl/>
        </w:rPr>
        <w:t>لءلا</w:t>
      </w:r>
      <w:proofErr w:type="spellEnd"/>
      <w:r w:rsidRPr="00F770A5">
        <w:rPr>
          <w:rFonts w:hint="cs"/>
          <w:sz w:val="28"/>
          <w:szCs w:val="28"/>
          <w:rtl/>
        </w:rPr>
        <w:t xml:space="preserve"> يبقى للجدال مطرح، ولا للمراء مسرح (( المراء الجدال ، بس دي كلمة مرادفة للجدال )) وليتبين الحق وليستبين سبيل المجرمين ، وآخر دعوانا أن الحمد لله رب العالمين. اغلق الفيديو يا مروان</w:t>
      </w:r>
    </w:p>
    <w:p w14:paraId="49037EA1" w14:textId="77777777" w:rsidR="00F770A5" w:rsidRPr="00F770A5" w:rsidRDefault="00F770A5">
      <w:pPr>
        <w:rPr>
          <w:sz w:val="28"/>
          <w:szCs w:val="28"/>
          <w:rtl/>
        </w:rPr>
      </w:pPr>
      <w:r w:rsidRPr="00F770A5">
        <w:rPr>
          <w:rFonts w:hint="cs"/>
          <w:sz w:val="28"/>
          <w:szCs w:val="28"/>
          <w:rtl/>
        </w:rPr>
        <w:t>كرامات الصادقين 1</w:t>
      </w:r>
    </w:p>
    <w:p w14:paraId="261DB6BD" w14:textId="77777777" w:rsidR="00F770A5" w:rsidRPr="00F770A5" w:rsidRDefault="00F770A5">
      <w:pPr>
        <w:rPr>
          <w:sz w:val="28"/>
          <w:szCs w:val="28"/>
          <w:rtl/>
        </w:rPr>
      </w:pPr>
      <w:r w:rsidRPr="00F770A5">
        <w:rPr>
          <w:sz w:val="28"/>
          <w:szCs w:val="28"/>
          <w:lang w:bidi="ar-DZ"/>
        </w:rPr>
        <w:t>Y</w:t>
      </w:r>
      <w:r w:rsidRPr="00F770A5">
        <w:rPr>
          <w:rFonts w:hint="cs"/>
          <w:sz w:val="28"/>
          <w:szCs w:val="28"/>
          <w:lang w:bidi="ar-DZ"/>
        </w:rPr>
        <w:t>outube.com</w:t>
      </w:r>
    </w:p>
    <w:p w14:paraId="5CF838BD" w14:textId="77777777" w:rsidR="00F770A5" w:rsidRPr="00F770A5" w:rsidRDefault="00F770A5">
      <w:pPr>
        <w:rPr>
          <w:sz w:val="28"/>
          <w:szCs w:val="28"/>
          <w:rtl/>
        </w:rPr>
      </w:pPr>
      <w:r w:rsidRPr="00F770A5">
        <w:rPr>
          <w:rFonts w:hint="cs"/>
          <w:sz w:val="28"/>
          <w:szCs w:val="28"/>
          <w:rtl/>
        </w:rPr>
        <w:t>كرامات الصادقين 1</w:t>
      </w:r>
    </w:p>
    <w:p w14:paraId="39A5A0D3" w14:textId="77777777" w:rsidR="00F770A5" w:rsidRPr="00F770A5" w:rsidRDefault="00F770A5">
      <w:pPr>
        <w:rPr>
          <w:sz w:val="28"/>
          <w:szCs w:val="28"/>
          <w:rtl/>
        </w:rPr>
      </w:pPr>
    </w:p>
    <w:p w14:paraId="2217834A" w14:textId="77777777" w:rsidR="00F770A5" w:rsidRPr="00F770A5" w:rsidRDefault="00F770A5">
      <w:pPr>
        <w:rPr>
          <w:sz w:val="28"/>
          <w:szCs w:val="28"/>
          <w:rtl/>
        </w:rPr>
      </w:pPr>
    </w:p>
    <w:p w14:paraId="7B14700B" w14:textId="77777777" w:rsidR="00F770A5" w:rsidRPr="00F770A5" w:rsidRDefault="00F770A5">
      <w:pPr>
        <w:rPr>
          <w:sz w:val="28"/>
          <w:szCs w:val="28"/>
          <w:rtl/>
        </w:rPr>
      </w:pPr>
    </w:p>
    <w:p w14:paraId="5A1B3EBF" w14:textId="77777777" w:rsidR="00F770A5" w:rsidRPr="00F770A5" w:rsidRDefault="00F770A5">
      <w:pPr>
        <w:rPr>
          <w:sz w:val="28"/>
          <w:szCs w:val="28"/>
          <w:rtl/>
        </w:rPr>
      </w:pPr>
    </w:p>
    <w:p w14:paraId="6242FCAD" w14:textId="77777777" w:rsidR="00F770A5" w:rsidRPr="00F770A5" w:rsidRDefault="00F770A5">
      <w:pPr>
        <w:rPr>
          <w:sz w:val="28"/>
          <w:szCs w:val="28"/>
          <w:rtl/>
        </w:rPr>
      </w:pPr>
    </w:p>
    <w:p w14:paraId="3EE46A24" w14:textId="77777777" w:rsidR="00F770A5" w:rsidRPr="00F770A5" w:rsidRDefault="00F770A5">
      <w:pPr>
        <w:rPr>
          <w:sz w:val="28"/>
          <w:szCs w:val="28"/>
          <w:rtl/>
        </w:rPr>
      </w:pPr>
    </w:p>
    <w:p w14:paraId="5BC8B321" w14:textId="77777777" w:rsidR="00F770A5" w:rsidRPr="00F770A5" w:rsidRDefault="00F770A5">
      <w:pPr>
        <w:rPr>
          <w:sz w:val="28"/>
          <w:szCs w:val="28"/>
          <w:rtl/>
        </w:rPr>
      </w:pPr>
    </w:p>
    <w:p w14:paraId="3D8CE0D7" w14:textId="77777777" w:rsidR="00F770A5" w:rsidRPr="00F770A5" w:rsidRDefault="00F770A5">
      <w:pPr>
        <w:rPr>
          <w:sz w:val="28"/>
          <w:szCs w:val="28"/>
          <w:rtl/>
        </w:rPr>
      </w:pPr>
      <w:r w:rsidRPr="00F770A5">
        <w:rPr>
          <w:rFonts w:hint="cs"/>
          <w:sz w:val="28"/>
          <w:szCs w:val="28"/>
          <w:lang w:bidi="ar-DZ"/>
        </w:rPr>
        <w:t>Youssef Hala Mounir</w:t>
      </w:r>
    </w:p>
    <w:p w14:paraId="609A6880" w14:textId="77777777" w:rsidR="00F770A5" w:rsidRPr="00F770A5" w:rsidRDefault="00F770A5">
      <w:pPr>
        <w:rPr>
          <w:sz w:val="28"/>
          <w:szCs w:val="28"/>
          <w:rtl/>
        </w:rPr>
      </w:pPr>
      <w:r w:rsidRPr="00F770A5">
        <w:rPr>
          <w:rFonts w:hint="cs"/>
          <w:sz w:val="28"/>
          <w:szCs w:val="28"/>
          <w:rtl/>
        </w:rPr>
        <w:t xml:space="preserve">4 ي  · </w:t>
      </w:r>
    </w:p>
    <w:p w14:paraId="1EA7F2E2" w14:textId="77777777" w:rsidR="00F770A5" w:rsidRPr="00F770A5" w:rsidRDefault="00F770A5">
      <w:pPr>
        <w:rPr>
          <w:sz w:val="28"/>
          <w:szCs w:val="28"/>
          <w:rtl/>
        </w:rPr>
      </w:pPr>
      <w:r w:rsidRPr="00F770A5">
        <w:rPr>
          <w:rFonts w:hint="cs"/>
          <w:sz w:val="28"/>
          <w:szCs w:val="28"/>
          <w:lang w:bidi="ar-DZ"/>
        </w:rPr>
        <w:t>https://youtube.com/watch?v=Yav7MWQbems&amp;feature=shared</w:t>
      </w:r>
    </w:p>
    <w:p w14:paraId="2C1D8FA9" w14:textId="77777777" w:rsidR="00F770A5" w:rsidRPr="00F770A5" w:rsidRDefault="00F770A5">
      <w:pPr>
        <w:rPr>
          <w:sz w:val="28"/>
          <w:szCs w:val="28"/>
          <w:rtl/>
        </w:rPr>
      </w:pPr>
      <w:r w:rsidRPr="00F770A5">
        <w:rPr>
          <w:rFonts w:hint="cs"/>
          <w:sz w:val="28"/>
          <w:szCs w:val="28"/>
          <w:rtl/>
        </w:rPr>
        <w:t>كرامات الصادقين 2</w:t>
      </w:r>
    </w:p>
    <w:p w14:paraId="051D0BC8" w14:textId="77777777" w:rsidR="00F770A5" w:rsidRPr="00F770A5" w:rsidRDefault="00F770A5">
      <w:pPr>
        <w:rPr>
          <w:sz w:val="28"/>
          <w:szCs w:val="28"/>
          <w:rtl/>
        </w:rPr>
      </w:pPr>
      <w:r w:rsidRPr="00F770A5">
        <w:rPr>
          <w:rFonts w:hint="cs"/>
          <w:sz w:val="28"/>
          <w:szCs w:val="28"/>
          <w:rtl/>
        </w:rPr>
        <w:t>=============</w:t>
      </w:r>
    </w:p>
    <w:p w14:paraId="4659B2C6" w14:textId="77777777" w:rsidR="00F770A5" w:rsidRPr="00F770A5" w:rsidRDefault="00F770A5">
      <w:pPr>
        <w:rPr>
          <w:sz w:val="28"/>
          <w:szCs w:val="28"/>
          <w:rtl/>
        </w:rPr>
      </w:pPr>
      <w:r w:rsidRPr="00F770A5">
        <w:rPr>
          <w:rFonts w:hint="cs"/>
          <w:sz w:val="28"/>
          <w:szCs w:val="28"/>
          <w:rtl/>
        </w:rPr>
        <w:t>يقول نبي الله سيدي يوسف ابن المسيح الموعود عليهما الصلاة والسلام : الحمد لله وبعد نكمل من كتاب كرامات الصادقين يقول المسيح الموعود</w:t>
      </w:r>
    </w:p>
    <w:p w14:paraId="7A2C3BD4" w14:textId="77777777" w:rsidR="00F770A5" w:rsidRPr="00F770A5" w:rsidRDefault="00F770A5">
      <w:pPr>
        <w:rPr>
          <w:sz w:val="28"/>
          <w:szCs w:val="28"/>
          <w:rtl/>
        </w:rPr>
      </w:pPr>
      <w:r w:rsidRPr="00F770A5">
        <w:rPr>
          <w:rFonts w:hint="cs"/>
          <w:sz w:val="28"/>
          <w:szCs w:val="28"/>
          <w:rtl/>
        </w:rPr>
        <w:t>رسالة لمن يأتي بمثلها فله إنعام ألف من الورق .</w:t>
      </w:r>
    </w:p>
    <w:p w14:paraId="0E00356C" w14:textId="77777777" w:rsidR="00F770A5" w:rsidRPr="00F770A5" w:rsidRDefault="00F770A5">
      <w:pPr>
        <w:rPr>
          <w:sz w:val="28"/>
          <w:szCs w:val="28"/>
          <w:rtl/>
        </w:rPr>
      </w:pPr>
      <w:r w:rsidRPr="00F770A5">
        <w:rPr>
          <w:rFonts w:hint="cs"/>
          <w:sz w:val="28"/>
          <w:szCs w:val="28"/>
          <w:rtl/>
        </w:rPr>
        <w:t>بسم الله الرحمن الرحيم</w:t>
      </w:r>
    </w:p>
    <w:p w14:paraId="390E1806" w14:textId="77777777" w:rsidR="00F770A5" w:rsidRPr="00F770A5" w:rsidRDefault="00F770A5">
      <w:pPr>
        <w:rPr>
          <w:sz w:val="28"/>
          <w:szCs w:val="28"/>
          <w:rtl/>
        </w:rPr>
      </w:pPr>
      <w:r w:rsidRPr="00F770A5">
        <w:rPr>
          <w:rFonts w:hint="cs"/>
          <w:sz w:val="28"/>
          <w:szCs w:val="28"/>
          <w:rtl/>
        </w:rPr>
        <w:t xml:space="preserve">الحمد لله الذي لا تدركه الأبصار وهو يدرك الأبصار، وتتباعد الأفكار عن فهم كنهه تباعد الليل من النهار، الذي دعا الناس بالقرآن ورسوله المصطفى إلى مأدبة </w:t>
      </w:r>
      <w:proofErr w:type="spellStart"/>
      <w:r w:rsidRPr="00F770A5">
        <w:rPr>
          <w:rFonts w:hint="cs"/>
          <w:sz w:val="28"/>
          <w:szCs w:val="28"/>
          <w:rtl/>
        </w:rPr>
        <w:t>الجَفَلَى</w:t>
      </w:r>
      <w:proofErr w:type="spellEnd"/>
      <w:r w:rsidRPr="00F770A5">
        <w:rPr>
          <w:rFonts w:hint="cs"/>
          <w:sz w:val="28"/>
          <w:szCs w:val="28"/>
          <w:rtl/>
        </w:rPr>
        <w:t xml:space="preserve"> من أهل الحضارة والفلا، والصلاة والسلام على حبيبه محمد خاتم النبيين وفخر المرسلين، الذي جاء بالحجج والبراهين ، و أسعف الناس بحاجاتهم ويمَّم إصلاح العالمين. فكم من محلِّق إلى الهوى دخل في الروحانيين ، وكم من ذي لسان سليط وغيظ مستشيط صار من المهذَّبين المطهَّرين، اللهم فصلِّ على هذا الرسول النَّبي الأميّ الذي فاق الرسل كلهم في كمالاته ، وحاز كل فضيلة في سيره وصفاته ، وألَّف بين قلوب أمم كانوا يداجون ولا يخلصون ، وأصلح قوما كانوا يشركون ولا يوحّدون ، وطهَّر أناسا كانوا يفجرون ولا يتَّقون ، وينيخون مطايا نفوسهم ولا يسيرون في سبل الله ولا يتيقَّظون، وكان صلى الله عليه وسلم أُمِيًّا لم يقرأ شيئا من علوم الدنيا والدين، وبلغ أشده في قوم أميِّين وعَمِين ، ولم ير صلى الله عليه وسلم وجه العالمين العارفين . بل لم يَرُمْ عن وجاره ، ولا ظعن عن إلفه وجاره ، ومع ذلك سبق العالِمين والعالَمين ، في عقله وعلومه وبركاته وفيوضه و أنواره حتى غمرت مواهب هدايته المشارق والمغارب والأجانب والأقارب، وأطال كل ذي ذيله إلى بركاته، وامتدت أيدي الناس إلى إفاداته وخيراته ، فأرى الناس سبل السلام ، ونجاهم من المسالك الشاغرة وطرق الظلام ، وطهَّرهم من شعب النفاق والشقاق ، والنزاع والمشاجرة وسير اللئام ، وبصَّر العيون ، وأحسن الظنون، ونجَّى المسجون ، حتى ألقى في روع الناس الاستسلام، وثبَّط </w:t>
      </w:r>
      <w:proofErr w:type="spellStart"/>
      <w:r w:rsidRPr="00F770A5">
        <w:rPr>
          <w:rFonts w:hint="cs"/>
          <w:sz w:val="28"/>
          <w:szCs w:val="28"/>
          <w:rtl/>
        </w:rPr>
        <w:t>جذبات</w:t>
      </w:r>
      <w:proofErr w:type="spellEnd"/>
      <w:r w:rsidRPr="00F770A5">
        <w:rPr>
          <w:rFonts w:hint="cs"/>
          <w:sz w:val="28"/>
          <w:szCs w:val="28"/>
          <w:rtl/>
        </w:rPr>
        <w:t xml:space="preserve"> كفرهم وثبَّت الأقدام، ونشَّطهم الى الثبات والاستقامة وأقام ، فأبصروا ورأوا سبلهم ومنازلهم ، وتخيَّروا المناخ ، ووردوا الوِرْد النُقاخْ وزُكُّوا ومُحِّصوا وطُهِّروا حتى سمُّوا خيار الناس ، وخلِّصوا من كل نوع النعاس ، وكُمِّلوا في العلم الباطني والخبر الروحاني إلى أن أترعوا بالمعروف الأكياس، وحصحص فيهم نور ينير الناس ، وبُدّلت شيمهم وقرائحهم ، ونوِّرت نفوسهم ونشرت مدائحهم ، واعتلقوا بالنبي الكريم اعتلاق الأثمار بالأعواد ، ولوَوا أعنَّتهم من طرق الفساد إلى مناهج السداد، حتى وصلوا منازل القرب والمحبة والوداد ، وبلغوا وانتهوا إلى كمالات قدّرها الله للعباد . فالحمد لله الذي هدى عباده بهذا الرسول النبيّ الأميّ المبارك وأحيا به العالمين.</w:t>
      </w:r>
    </w:p>
    <w:p w14:paraId="6CBC62F6" w14:textId="77777777" w:rsidR="00F770A5" w:rsidRPr="00F770A5" w:rsidRDefault="00F770A5">
      <w:pPr>
        <w:rPr>
          <w:sz w:val="28"/>
          <w:szCs w:val="28"/>
          <w:rtl/>
        </w:rPr>
      </w:pPr>
      <w:r w:rsidRPr="00F770A5">
        <w:rPr>
          <w:rFonts w:hint="cs"/>
          <w:sz w:val="28"/>
          <w:szCs w:val="28"/>
          <w:rtl/>
        </w:rPr>
        <w:t>بسم الله الرحمن الرحيم .</w:t>
      </w:r>
    </w:p>
    <w:p w14:paraId="122D6DD5" w14:textId="77777777" w:rsidR="00F770A5" w:rsidRPr="00F770A5" w:rsidRDefault="00F770A5">
      <w:pPr>
        <w:rPr>
          <w:sz w:val="28"/>
          <w:szCs w:val="28"/>
          <w:rtl/>
        </w:rPr>
      </w:pPr>
      <w:r w:rsidRPr="00F770A5">
        <w:rPr>
          <w:rFonts w:hint="cs"/>
          <w:sz w:val="28"/>
          <w:szCs w:val="28"/>
          <w:rtl/>
        </w:rPr>
        <w:t xml:space="preserve">واعلموا يا معشر المسلمين أن هذا الشيخ قد كذّبني و أكفرني بغير علم وهدى ، واعتدى في الاكفار وطفِقَ يسبني ويحسبني من الذين يدخلون جهنم خالدين فيها وليسوا منها بخارجين ، فقلت ويحك أيها الشيخ الضال ، أقفوت ما ليس لك به علم ؟! والله يعلم أني من المؤمنين، وقد ربَّاني ربي وحبيبي ، و أدَّبني فأحسن تأديبي ، ورحمني وأحسن مثواي وإني من المنعمين، ولم يزل ينتابني فيضانه، ويتواتر علي إحسانه حتى خرجتُ من البيضة البشرية وأدخلت في الروحانيين ، ومن بعد انزلني ربي لإصلاح الضالين لأنصر الدين وأرجم الشياطين ، وإن كنتَ. في شك من أمري فسوف يريك ربي </w:t>
      </w:r>
      <w:proofErr w:type="spellStart"/>
      <w:r w:rsidRPr="00F770A5">
        <w:rPr>
          <w:rFonts w:hint="cs"/>
          <w:sz w:val="28"/>
          <w:szCs w:val="28"/>
          <w:rtl/>
        </w:rPr>
        <w:t>أياته</w:t>
      </w:r>
      <w:proofErr w:type="spellEnd"/>
      <w:r w:rsidRPr="00F770A5">
        <w:rPr>
          <w:rFonts w:hint="cs"/>
          <w:sz w:val="28"/>
          <w:szCs w:val="28"/>
          <w:rtl/>
        </w:rPr>
        <w:t xml:space="preserve">، فكن من الصابرين الذين يتقون الله ، ولا تكن من المستعجلين ، فأبى واستكبر وأراد أن يكون أول </w:t>
      </w:r>
      <w:proofErr w:type="spellStart"/>
      <w:r w:rsidRPr="00F770A5">
        <w:rPr>
          <w:rFonts w:hint="cs"/>
          <w:sz w:val="28"/>
          <w:szCs w:val="28"/>
          <w:rtl/>
        </w:rPr>
        <w:t>المكفرين</w:t>
      </w:r>
      <w:proofErr w:type="spellEnd"/>
      <w:r w:rsidRPr="00F770A5">
        <w:rPr>
          <w:rFonts w:hint="cs"/>
          <w:sz w:val="28"/>
          <w:szCs w:val="28"/>
          <w:rtl/>
        </w:rPr>
        <w:t xml:space="preserve"> ، وما اقتصر على التكفير بل سبني ولعنني وحسبني من الملعونين ، والله يعلم قلبي وقلبه وهو خير المحاسبين ، ثم دعوته للمباهلة ليحكم الله بيننا وخير الحاكمين فلم يباهل وفرّ، وعلى الفرار أصرّ ، ولم يكن فراره بنية الصلاح بل لتوقِّي الافتضاح، والافتضاح ملاقيه وإن كان من الهاربين، وكان قد ادّعى أنه عالم أديب، وأنا من الجاهلين ، فدعوته للنضال في كلام عربي مبين ، فقلت تعالى أناضلك في النظم العربي ونثره ، وأقول ما تقول، وفي كل وادٍ معك أجول وإني إن شاء الله من الغالبين ، </w:t>
      </w:r>
      <w:proofErr w:type="spellStart"/>
      <w:r w:rsidRPr="00F770A5">
        <w:rPr>
          <w:rFonts w:hint="cs"/>
          <w:sz w:val="28"/>
          <w:szCs w:val="28"/>
          <w:rtl/>
        </w:rPr>
        <w:t>فاشاع</w:t>
      </w:r>
      <w:proofErr w:type="spellEnd"/>
      <w:r w:rsidRPr="00F770A5">
        <w:rPr>
          <w:rFonts w:hint="cs"/>
          <w:sz w:val="28"/>
          <w:szCs w:val="28"/>
          <w:rtl/>
        </w:rPr>
        <w:t xml:space="preserve"> في شياطينه(( شياطينه اللي هم أصحابه المجرمين يعني )) فأشاع في شياطينه أنه قرن مجالي وقرين جدالي ، فلزقت به كالداء العضال ، ليبارزني للنضال إن كان من الصادقين (( إيه اللي حصل؟ )) فخاف و أبى و نحت الحيَل وتولّى ولا يفلح الكاذب حيث أتى. فالهمني ربي طريقا آخر ليهلك من كان من الهالكين، وهو أنني نظمت في هذه الأيام قصائد وثقفتها في ثلاثة أيام أو أقل منها ، والله عليه شاهد وهو خير الشاهدين ، وزينتها بالنِّكات المهذَّبة والاستعارات </w:t>
      </w:r>
      <w:proofErr w:type="spellStart"/>
      <w:r w:rsidRPr="00F770A5">
        <w:rPr>
          <w:rFonts w:hint="cs"/>
          <w:sz w:val="28"/>
          <w:szCs w:val="28"/>
          <w:rtl/>
        </w:rPr>
        <w:t>المستعذبة</w:t>
      </w:r>
      <w:proofErr w:type="spellEnd"/>
      <w:r w:rsidRPr="00F770A5">
        <w:rPr>
          <w:rFonts w:hint="cs"/>
          <w:sz w:val="28"/>
          <w:szCs w:val="28"/>
          <w:rtl/>
        </w:rPr>
        <w:t xml:space="preserve"> ملتزما جَدّ القول وجزلِه ، و أيدني ربي وعلمني سبلها وإن كنت من الأميِّين، فالآن وجب على الشيخ المذكور أن يناظرني في ذلك ، وينظم قصيدة في تلك الأمور بعدة أبيات هذه القصائد وأساليب بلاغتها (( يعني زي ما انا عملت كده )) فإن أتم شرطي فله ألف من الدراهم المروَّجة إنعاما مني عليه ، ولكل من ناضلني من العلماء </w:t>
      </w:r>
      <w:proofErr w:type="spellStart"/>
      <w:r w:rsidRPr="00F770A5">
        <w:rPr>
          <w:rFonts w:hint="cs"/>
          <w:sz w:val="28"/>
          <w:szCs w:val="28"/>
          <w:rtl/>
        </w:rPr>
        <w:t>المكفِّرين</w:t>
      </w:r>
      <w:proofErr w:type="spellEnd"/>
      <w:r w:rsidRPr="00F770A5">
        <w:rPr>
          <w:rFonts w:hint="cs"/>
          <w:sz w:val="28"/>
          <w:szCs w:val="28"/>
          <w:rtl/>
        </w:rPr>
        <w:t xml:space="preserve"> ، ومع ذلك اوتيهم موثقا من الله لأكتب لهم بعد غلبهم كتابا فيه أقرُّ بأنهم العالمون الأدباء وإني من الجاهلين الكاذبين المفترين، ولكن لا يجب عليَّ ايفاء هذا الشرط وأداء هذا الإنعام إلا بعد شهادة فرسان الصناعة وأرباب البراعة ، وتصديق من كان جِهبذ تنقيد الكلام من الأدباء الماهرين، وإن لم يفعلوا ولن يفعلوا فاعلموا أنهم من الكاذبين الجاهلين المفندين (( المفندين اللي هم الكاذبين )) وهذا آخر الحيل لسبر قلَيب ذلك الشيخ المضل (( قليب يعني قلب للتصغير يعني ))فإنه أهلك خلقا كثيرا بغوائله، فظلوا عميا وعورا وكانوا على علمهم متكئين ، وأرجو بعد ذلك ينجيهم الله من شره وهو خير المنجيين، والآن أكتب قصيدتي وما توفيقي إلا بالله الذي هو ربي وناصري ومعلمي في كل حين. طبعا ان شاء الله في الجلسة القادمة </w:t>
      </w:r>
      <w:proofErr w:type="spellStart"/>
      <w:r w:rsidRPr="00F770A5">
        <w:rPr>
          <w:rFonts w:hint="cs"/>
          <w:sz w:val="28"/>
          <w:szCs w:val="28"/>
          <w:rtl/>
        </w:rPr>
        <w:t>حناخذ</w:t>
      </w:r>
      <w:proofErr w:type="spellEnd"/>
      <w:r w:rsidRPr="00F770A5">
        <w:rPr>
          <w:rFonts w:hint="cs"/>
          <w:sz w:val="28"/>
          <w:szCs w:val="28"/>
          <w:rtl/>
        </w:rPr>
        <w:t xml:space="preserve"> إيه؟ قصيدة من قصائد الإمام المهدي في نعت الرسول، بعد كده تتوالى القصائد ثم ندخل على تفسير الفاتحة خلاص؟ أغلق الفيديو يا مروان .</w:t>
      </w:r>
    </w:p>
    <w:p w14:paraId="73DB3E98" w14:textId="77777777" w:rsidR="00F770A5" w:rsidRPr="00F770A5" w:rsidRDefault="00F770A5">
      <w:pPr>
        <w:rPr>
          <w:sz w:val="28"/>
          <w:szCs w:val="28"/>
          <w:rtl/>
        </w:rPr>
      </w:pPr>
      <w:r w:rsidRPr="00F770A5">
        <w:rPr>
          <w:rFonts w:hint="cs"/>
          <w:sz w:val="28"/>
          <w:szCs w:val="28"/>
          <w:lang w:bidi="ar-DZ"/>
        </w:rPr>
        <w:t>https://youtu.be/Yav7MWQbems?si=NoyfHFF-ExEUiEfV</w:t>
      </w:r>
    </w:p>
    <w:p w14:paraId="3CFD5297" w14:textId="77777777" w:rsidR="00F770A5" w:rsidRPr="00F770A5" w:rsidRDefault="00F770A5">
      <w:pPr>
        <w:rPr>
          <w:sz w:val="28"/>
          <w:szCs w:val="28"/>
          <w:rtl/>
        </w:rPr>
      </w:pPr>
      <w:r w:rsidRPr="00F770A5">
        <w:rPr>
          <w:rFonts w:hint="cs"/>
          <w:sz w:val="28"/>
          <w:szCs w:val="28"/>
          <w:rtl/>
        </w:rPr>
        <w:t>كرامات الصادقين 2</w:t>
      </w:r>
    </w:p>
    <w:p w14:paraId="5D5650FB" w14:textId="77777777" w:rsidR="00F770A5" w:rsidRPr="00F770A5" w:rsidRDefault="00F770A5">
      <w:pPr>
        <w:rPr>
          <w:sz w:val="28"/>
          <w:szCs w:val="28"/>
          <w:rtl/>
        </w:rPr>
      </w:pPr>
      <w:r w:rsidRPr="00F770A5">
        <w:rPr>
          <w:sz w:val="28"/>
          <w:szCs w:val="28"/>
          <w:lang w:bidi="ar-DZ"/>
        </w:rPr>
        <w:t>Y</w:t>
      </w:r>
      <w:r w:rsidRPr="00F770A5">
        <w:rPr>
          <w:rFonts w:hint="cs"/>
          <w:sz w:val="28"/>
          <w:szCs w:val="28"/>
          <w:lang w:bidi="ar-DZ"/>
        </w:rPr>
        <w:t>outube.com</w:t>
      </w:r>
    </w:p>
    <w:p w14:paraId="536D9D20" w14:textId="77777777" w:rsidR="00F770A5" w:rsidRPr="00F770A5" w:rsidRDefault="00F770A5">
      <w:pPr>
        <w:rPr>
          <w:sz w:val="28"/>
          <w:szCs w:val="28"/>
          <w:rtl/>
        </w:rPr>
      </w:pPr>
      <w:r w:rsidRPr="00F770A5">
        <w:rPr>
          <w:rFonts w:hint="cs"/>
          <w:sz w:val="28"/>
          <w:szCs w:val="28"/>
          <w:rtl/>
        </w:rPr>
        <w:t>كرامات الصادقين 2</w:t>
      </w:r>
    </w:p>
    <w:p w14:paraId="2F31BCB4" w14:textId="77777777" w:rsidR="00F770A5" w:rsidRPr="00F770A5" w:rsidRDefault="00F770A5">
      <w:pPr>
        <w:rPr>
          <w:sz w:val="28"/>
          <w:szCs w:val="28"/>
          <w:rtl/>
        </w:rPr>
      </w:pPr>
    </w:p>
    <w:p w14:paraId="22210455" w14:textId="77777777" w:rsidR="00F770A5" w:rsidRPr="00F770A5" w:rsidRDefault="00F770A5">
      <w:pPr>
        <w:rPr>
          <w:sz w:val="28"/>
          <w:szCs w:val="28"/>
          <w:rtl/>
        </w:rPr>
      </w:pPr>
    </w:p>
    <w:p w14:paraId="67AFFA88" w14:textId="77777777" w:rsidR="00F770A5" w:rsidRPr="00F770A5" w:rsidRDefault="00F770A5">
      <w:pPr>
        <w:rPr>
          <w:sz w:val="28"/>
          <w:szCs w:val="28"/>
          <w:rtl/>
        </w:rPr>
      </w:pPr>
      <w:r w:rsidRPr="00F770A5">
        <w:rPr>
          <w:rFonts w:hint="cs"/>
          <w:sz w:val="28"/>
          <w:szCs w:val="28"/>
          <w:lang w:bidi="ar-DZ"/>
        </w:rPr>
        <w:t>Hazeem Ahmade</w:t>
      </w:r>
    </w:p>
    <w:p w14:paraId="652B2273" w14:textId="77777777" w:rsidR="00F770A5" w:rsidRPr="00F770A5" w:rsidRDefault="00F770A5">
      <w:pPr>
        <w:rPr>
          <w:sz w:val="28"/>
          <w:szCs w:val="28"/>
          <w:rtl/>
        </w:rPr>
      </w:pPr>
      <w:r w:rsidRPr="00F770A5">
        <w:rPr>
          <w:rFonts w:hint="cs"/>
          <w:sz w:val="28"/>
          <w:szCs w:val="28"/>
          <w:rtl/>
        </w:rPr>
        <w:t xml:space="preserve">5 ي  · </w:t>
      </w:r>
    </w:p>
    <w:p w14:paraId="42D576F6" w14:textId="77777777" w:rsidR="00F770A5" w:rsidRPr="00F770A5" w:rsidRDefault="00F770A5">
      <w:pPr>
        <w:rPr>
          <w:sz w:val="28"/>
          <w:szCs w:val="28"/>
          <w:rtl/>
        </w:rPr>
      </w:pPr>
      <w:r w:rsidRPr="00F770A5">
        <w:rPr>
          <w:rFonts w:hint="cs"/>
          <w:sz w:val="28"/>
          <w:szCs w:val="28"/>
          <w:rtl/>
        </w:rPr>
        <w:t>‏</w:t>
      </w:r>
      <w:r w:rsidRPr="00F770A5">
        <w:rPr>
          <w:rFonts w:hint="cs"/>
          <w:sz w:val="28"/>
          <w:szCs w:val="28"/>
          <w:lang w:bidi="ar-DZ"/>
        </w:rPr>
        <w:t>https://youtube.com/watch?v=5rJHpwCQHU0&amp;feature=shared</w:t>
      </w:r>
    </w:p>
    <w:p w14:paraId="12418566" w14:textId="77777777" w:rsidR="00F770A5" w:rsidRPr="00F770A5" w:rsidRDefault="00F770A5">
      <w:pPr>
        <w:rPr>
          <w:sz w:val="28"/>
          <w:szCs w:val="28"/>
          <w:rtl/>
        </w:rPr>
      </w:pPr>
      <w:r w:rsidRPr="00F770A5">
        <w:rPr>
          <w:rFonts w:hint="cs"/>
          <w:sz w:val="28"/>
          <w:szCs w:val="28"/>
          <w:rtl/>
        </w:rPr>
        <w:t>=========================</w:t>
      </w:r>
    </w:p>
    <w:p w14:paraId="76A75F36" w14:textId="77777777" w:rsidR="00F770A5" w:rsidRPr="00F770A5" w:rsidRDefault="00F770A5">
      <w:pPr>
        <w:rPr>
          <w:sz w:val="28"/>
          <w:szCs w:val="28"/>
          <w:rtl/>
        </w:rPr>
      </w:pPr>
      <w:r w:rsidRPr="00F770A5">
        <w:rPr>
          <w:rFonts w:hint="cs"/>
          <w:sz w:val="28"/>
          <w:szCs w:val="28"/>
          <w:rtl/>
        </w:rPr>
        <w:t>كرامات الصادقين 3 . 31 يناير 2018 .</w:t>
      </w:r>
    </w:p>
    <w:p w14:paraId="0DFC8D90" w14:textId="77777777" w:rsidR="00F770A5" w:rsidRPr="00F770A5" w:rsidRDefault="00F770A5">
      <w:pPr>
        <w:rPr>
          <w:sz w:val="28"/>
          <w:szCs w:val="28"/>
          <w:rtl/>
        </w:rPr>
      </w:pPr>
      <w:r w:rsidRPr="00F770A5">
        <w:rPr>
          <w:rFonts w:hint="cs"/>
          <w:sz w:val="28"/>
          <w:szCs w:val="28"/>
          <w:rtl/>
        </w:rPr>
        <w:t>==========================</w:t>
      </w:r>
    </w:p>
    <w:p w14:paraId="2CCF72DA" w14:textId="77777777" w:rsidR="00F770A5" w:rsidRPr="00F770A5" w:rsidRDefault="00F770A5">
      <w:pPr>
        <w:rPr>
          <w:sz w:val="28"/>
          <w:szCs w:val="28"/>
          <w:rtl/>
        </w:rPr>
      </w:pPr>
      <w:r w:rsidRPr="00F770A5">
        <w:rPr>
          <w:rFonts w:hint="cs"/>
          <w:sz w:val="28"/>
          <w:szCs w:val="28"/>
          <w:rtl/>
        </w:rPr>
        <w:t xml:space="preserve">يقول سيدنا يوسف بن المسيح عليه الصلاة والسلام : الحمد لله وبعد نأخذ الان حديث من </w:t>
      </w:r>
      <w:proofErr w:type="spellStart"/>
      <w:r w:rsidRPr="00F770A5">
        <w:rPr>
          <w:rFonts w:hint="cs"/>
          <w:sz w:val="28"/>
          <w:szCs w:val="28"/>
          <w:rtl/>
        </w:rPr>
        <w:t>آحاديث</w:t>
      </w:r>
      <w:proofErr w:type="spellEnd"/>
      <w:r w:rsidRPr="00F770A5">
        <w:rPr>
          <w:rFonts w:hint="cs"/>
          <w:sz w:val="28"/>
          <w:szCs w:val="28"/>
          <w:rtl/>
        </w:rPr>
        <w:t xml:space="preserve"> صحيح مسلم: عن عبد الله ابن مسعود او عن ابي هريرة :أُتِيَ رَسولُ اللهِ ﷺ يَوْمًا بلَحْمٍ، فَرُفِعَ إلَيْهِ الذِّراعُ، وكانَتْ تُعْجِبُهُ فَنَهَسَ مِنْها </w:t>
      </w:r>
      <w:proofErr w:type="spellStart"/>
      <w:r w:rsidRPr="00F770A5">
        <w:rPr>
          <w:rFonts w:hint="cs"/>
          <w:sz w:val="28"/>
          <w:szCs w:val="28"/>
          <w:rtl/>
        </w:rPr>
        <w:t>نَهْسَةً</w:t>
      </w:r>
      <w:proofErr w:type="spellEnd"/>
      <w:r w:rsidRPr="00F770A5">
        <w:rPr>
          <w:rFonts w:hint="cs"/>
          <w:sz w:val="28"/>
          <w:szCs w:val="28"/>
          <w:rtl/>
        </w:rPr>
        <w:t xml:space="preserve"> فقالَ: أنا سَيِّدُ النّاسِ يَومَ القِيامَةِ، وهلْ تَدْرُونَ بمَ ذاكَ؟ يَجْمَعُ اللَّهُ يَومَ القِيامَةِ الأوَّلِينَ والآخِرِينَ في صَعِيدٍ واحِدٍ، فيُسْمِعُهُمُ الدّاعِي، ويَنْفُذُهُمُ البَصَرُ، وتَدْنُو الشَّمْسُ فَيَبْلُغُ النّاسَ مِنَ الغَمِّ والْكَرْبِ ما لا يُطِيقُونَ، وما لا يَحْتَمِلُونَ، فيَقولُ بَعْضُ النّاسِ لِبَعْضٍ: ألا تَرَوْنَ ما أنتُمْ فِيهِ؟ ألا تَرَوْنَ ما قدْ بَلَغَكُمْ؟ ألا تَنْظُرُونَ مَن يَشْفَعُ لَكُمْ إلى رَبِّكُمْ؟ فيَقولُ بَعْضُ النّاسِ لِبَعْضٍ: ائْتُوا آدَمَ، فَيَأْتُونَ آدَمَ، فيَقولونَ: يا آدَمُ، أنْتَ أبو البَشَرِ، خَلَقَكَ اللَّهُ بيَدِهِ، ونَفَخَ فِيكَ مِن رُوحِهِ، وأَمَرَ المَلائِكَةَ فَسَجَدُوا لَكَ، اشْفَعْ لنا إلى رَبِّكَ، ألا تَرى إلى ما نَحْنُ فِيهِ؟ ألا تَرى إلى ما قدْ بَلَغَنا؟ فيَقولُ آدَمُ: إنَّ رَبِّي غَضِبَ اليومَ غَضَبًا لَمْ يَغْضَبْ قَبْلَهُ مِثْلَهُ، ولَنْ يَغْضَبَ بَعْدَهُ مِثْلَهُ، وإنَّه نَهانِي عَنِ الشَّجَرَةِ فَعَصَيْتُهُ نَفْسِي </w:t>
      </w:r>
      <w:proofErr w:type="spellStart"/>
      <w:r w:rsidRPr="00F770A5">
        <w:rPr>
          <w:rFonts w:hint="cs"/>
          <w:sz w:val="28"/>
          <w:szCs w:val="28"/>
          <w:rtl/>
        </w:rPr>
        <w:t>نَفْسِي</w:t>
      </w:r>
      <w:proofErr w:type="spellEnd"/>
      <w:r w:rsidRPr="00F770A5">
        <w:rPr>
          <w:rFonts w:hint="cs"/>
          <w:sz w:val="28"/>
          <w:szCs w:val="28"/>
          <w:rtl/>
        </w:rPr>
        <w:t xml:space="preserve">، اذْهَبُوا إلى غيرِي، اذْهَبُوا إلى نُوحٍ، فَيَأْتُونَ نُوحًا، فيَقولونَ: يا نُوحُ، أنْتَ أوَّلُ الرُّسُلِ إلى الأرْضِ، وسَمّاكَ اللَّهُ عَبْدًا شَكُورًا، اشْفَعْ لنا إلى رَبِّكَ، ألا تَرى ما نَحْنُ فِيهِ؟ ألا تَرى ما قدْ بَلَغَنا؟ فيَقولُ لهمْ: إنَّ رَبِّي قدْ غَضِبَ اليومَ غَضَبًا لَمْ يَغْضَبْ قَبْلَهُ مِثْلَهُ، ولَنْ يَغْضَبَ بَعْدَهُ مِثْلَهُ، وإنَّه قدْ كانَتْ لي دَعْوَةٌ دَعَوْتُ بها على قَوْمِي، نَفْسِي </w:t>
      </w:r>
      <w:proofErr w:type="spellStart"/>
      <w:r w:rsidRPr="00F770A5">
        <w:rPr>
          <w:rFonts w:hint="cs"/>
          <w:sz w:val="28"/>
          <w:szCs w:val="28"/>
          <w:rtl/>
        </w:rPr>
        <w:t>نَفْسِي</w:t>
      </w:r>
      <w:proofErr w:type="spellEnd"/>
      <w:r w:rsidRPr="00F770A5">
        <w:rPr>
          <w:rFonts w:hint="cs"/>
          <w:sz w:val="28"/>
          <w:szCs w:val="28"/>
          <w:rtl/>
        </w:rPr>
        <w:t xml:space="preserve">، اذْهَبُوا إلى إبْراهِيمَ ﷺ، فَيَأْتُونَ إبْراهِيمَ، فيَقولونَ: أنْتَ نَبِيُّ اللهِ وخَلِيلُهُ مِن أهْلِ الأرْضِ، اشْفَعْ لنا إلى رَبِّكَ، ألا تَرى إلى ما نَحْنُ فِيهِ؟ ألا تَرى إلى ما قدْ بَلَغَنا؟ فيَقولُ لهمْ إبْراهِيمُ: إنَّ رَبِّي قدْ غَضِبَ اليومَ غَضَبًا لَمْ يَغْضَبْ قَبْلَهُ مِثْلَهُ، ولا يَغْضَبُ بَعْدَهُ مِثْلَهُ، وذَكَرَ </w:t>
      </w:r>
      <w:proofErr w:type="spellStart"/>
      <w:r w:rsidRPr="00F770A5">
        <w:rPr>
          <w:rFonts w:hint="cs"/>
          <w:sz w:val="28"/>
          <w:szCs w:val="28"/>
          <w:rtl/>
        </w:rPr>
        <w:t>كَذَباتِهِ</w:t>
      </w:r>
      <w:proofErr w:type="spellEnd"/>
      <w:r w:rsidRPr="00F770A5">
        <w:rPr>
          <w:rFonts w:hint="cs"/>
          <w:sz w:val="28"/>
          <w:szCs w:val="28"/>
          <w:rtl/>
        </w:rPr>
        <w:t xml:space="preserve">، نَفْسِي </w:t>
      </w:r>
      <w:proofErr w:type="spellStart"/>
      <w:r w:rsidRPr="00F770A5">
        <w:rPr>
          <w:rFonts w:hint="cs"/>
          <w:sz w:val="28"/>
          <w:szCs w:val="28"/>
          <w:rtl/>
        </w:rPr>
        <w:t>نَفْسِي</w:t>
      </w:r>
      <w:proofErr w:type="spellEnd"/>
      <w:r w:rsidRPr="00F770A5">
        <w:rPr>
          <w:rFonts w:hint="cs"/>
          <w:sz w:val="28"/>
          <w:szCs w:val="28"/>
          <w:rtl/>
        </w:rPr>
        <w:t xml:space="preserve">، اذْهَبُوا إلى غيرِي، اذْهَبُوا إلى مُوسى، فَيَأْتُونَ مُوسى ﷺ، فيَقولونَ: يا مُوسى، أنْتَ رَسولُ اللهِ فَضَّلَكَ اللَّهُ برِسالاتِهِ، وبِتَكْلِيمِهِ على النّاسِ، اشْفَعْ لنا إلى رَبِّكَ، ألا تَرى إلى ما نَحْنُ فِيهِ؟ ألا تَرى ما قدْ بَلَغَنا؟ فيَقولُ لهمْ مُوسى ﷺ: إنَّ رَبِّي قدْ غَضِبَ اليومَ غَضَبًا لَمْ يَغْضَبْ قَبْلَهُ مِثْلَهُ، ولَنْ يَغْضَبَ بَعْدَهُ مِثْلَهُ، وإنِّي قَتَلْتُ نَفْسًا لَمْ أُومَرْ بقَتْلِها، نَفْسِي </w:t>
      </w:r>
      <w:proofErr w:type="spellStart"/>
      <w:r w:rsidRPr="00F770A5">
        <w:rPr>
          <w:rFonts w:hint="cs"/>
          <w:sz w:val="28"/>
          <w:szCs w:val="28"/>
          <w:rtl/>
        </w:rPr>
        <w:t>نَفْسِي</w:t>
      </w:r>
      <w:proofErr w:type="spellEnd"/>
      <w:r w:rsidRPr="00F770A5">
        <w:rPr>
          <w:rFonts w:hint="cs"/>
          <w:sz w:val="28"/>
          <w:szCs w:val="28"/>
          <w:rtl/>
        </w:rPr>
        <w:t xml:space="preserve">، اذْهَبُوا إلى عِيسى ﷺ، فَيَأْتُونَ عِيسى، فيَقولونَ: يا عِيسى أنْتَ رَسولُ اللهِ، وكَلَّمْتَ النّاسَ في المَهْدِ، وكَلِمَةٌ منه ألْقاها إلى مَرْيَمَ، ورُوحٌ منه، فاشْفَعْ لنا إلى رَبِّكَ، ألا تَرى ما نَحْنُ فِيهِ؟ ألا تَرى ما قدْ بَلَغَنا؟ فيَقولُ لهمْ عِيسى ﷺ: إنَّ رَبِّي قدْ غَضِبَ اليومَ غَضَبًا لَمْ يَغْضَبْ قَبْلَهُ مِثْلَهُ، ولَنْ يَغْضَبَ بَعْدَهُ مِثْلَهُ، ولَمْ يَذْكُرْ له ذَنْبًا، نَفْسِي </w:t>
      </w:r>
      <w:proofErr w:type="spellStart"/>
      <w:r w:rsidRPr="00F770A5">
        <w:rPr>
          <w:rFonts w:hint="cs"/>
          <w:sz w:val="28"/>
          <w:szCs w:val="28"/>
          <w:rtl/>
        </w:rPr>
        <w:t>نَفْسِي</w:t>
      </w:r>
      <w:proofErr w:type="spellEnd"/>
      <w:r w:rsidRPr="00F770A5">
        <w:rPr>
          <w:rFonts w:hint="cs"/>
          <w:sz w:val="28"/>
          <w:szCs w:val="28"/>
          <w:rtl/>
        </w:rPr>
        <w:t xml:space="preserve">، اذْهَبُوا إلى غيرِي، اذْهَبُوا إلى مُحَمَّدٍ، فَيَأْتُونِّي فيَقولونَ: يا مُحَمَّدُ، أنْتَ رَسولُ اللهِ، وخاتَمُ الأنْبِياءِ، وغَفَرَ اللَّهُ لكَ ما تَقَدَّمَ مِن ذَنْبِكَ، وما تَأَخَّرَ، اشْفَعْ لنا إلى رَبِّكَ، ألا تَرى ما نَحْنُ فِيهِ؟ ألا تَرى ما قدْ بَلَغَنا؟ ( يقول النبي صلى الله عليه وسلم الرسول </w:t>
      </w:r>
      <w:proofErr w:type="spellStart"/>
      <w:r w:rsidRPr="00F770A5">
        <w:rPr>
          <w:rFonts w:hint="cs"/>
          <w:sz w:val="28"/>
          <w:szCs w:val="28"/>
          <w:rtl/>
        </w:rPr>
        <w:t>بيقول</w:t>
      </w:r>
      <w:proofErr w:type="spellEnd"/>
      <w:r w:rsidRPr="00F770A5">
        <w:rPr>
          <w:rFonts w:hint="cs"/>
          <w:sz w:val="28"/>
          <w:szCs w:val="28"/>
          <w:rtl/>
        </w:rPr>
        <w:t xml:space="preserve"> ايه بقى ؟ ) فأنْطَلِقُ، فَآتي تَحْتَ العَرْشِ، فأقَعُ ساجِدًا لِرَبِّي، ثُمَّ يَفْتَحُ اللَّهُ عَلَيَّ ويُلْهِمُنِي مِن مَحامِدِهِ، وحُسْنِ الثَّناءِ عليه شيئًا لَمْ يَفْتَحْهُ لأَحَدٍ قَبْلِي، ( يعني ربنا يلهمه الدعاء في الوقت ده ويفهمه </w:t>
      </w:r>
      <w:proofErr w:type="spellStart"/>
      <w:r w:rsidRPr="00F770A5">
        <w:rPr>
          <w:rFonts w:hint="cs"/>
          <w:sz w:val="28"/>
          <w:szCs w:val="28"/>
          <w:rtl/>
        </w:rPr>
        <w:t>هيبقى</w:t>
      </w:r>
      <w:proofErr w:type="spellEnd"/>
      <w:r w:rsidRPr="00F770A5">
        <w:rPr>
          <w:rFonts w:hint="cs"/>
          <w:sz w:val="28"/>
          <w:szCs w:val="28"/>
          <w:rtl/>
        </w:rPr>
        <w:t xml:space="preserve"> الزاي ) ثُمَّ يُقالُ: يا مُحَمَّدُ، ارْفَعْ رَأْسَكَ، سَلْ تُعْطَهْ، اشْفَعْ تُشَفَّعْ، ( </w:t>
      </w:r>
      <w:proofErr w:type="spellStart"/>
      <w:r w:rsidRPr="00F770A5">
        <w:rPr>
          <w:rFonts w:hint="cs"/>
          <w:sz w:val="28"/>
          <w:szCs w:val="28"/>
          <w:rtl/>
        </w:rPr>
        <w:t>اأمر</w:t>
      </w:r>
      <w:proofErr w:type="spellEnd"/>
      <w:r w:rsidRPr="00F770A5">
        <w:rPr>
          <w:rFonts w:hint="cs"/>
          <w:sz w:val="28"/>
          <w:szCs w:val="28"/>
          <w:rtl/>
        </w:rPr>
        <w:t xml:space="preserve"> يعني قول اللي انت </w:t>
      </w:r>
      <w:proofErr w:type="spellStart"/>
      <w:r w:rsidRPr="00F770A5">
        <w:rPr>
          <w:rFonts w:hint="cs"/>
          <w:sz w:val="28"/>
          <w:szCs w:val="28"/>
          <w:rtl/>
        </w:rPr>
        <w:t>عاوزه</w:t>
      </w:r>
      <w:proofErr w:type="spellEnd"/>
      <w:r w:rsidRPr="00F770A5">
        <w:rPr>
          <w:rFonts w:hint="cs"/>
          <w:sz w:val="28"/>
          <w:szCs w:val="28"/>
          <w:rtl/>
        </w:rPr>
        <w:t xml:space="preserve"> ) فأرْفَعُ رَأْسِي، فأقُولُ: ( الرسول </w:t>
      </w:r>
      <w:proofErr w:type="spellStart"/>
      <w:r w:rsidRPr="00F770A5">
        <w:rPr>
          <w:rFonts w:hint="cs"/>
          <w:sz w:val="28"/>
          <w:szCs w:val="28"/>
          <w:rtl/>
        </w:rPr>
        <w:t>بيقول</w:t>
      </w:r>
      <w:proofErr w:type="spellEnd"/>
      <w:r w:rsidRPr="00F770A5">
        <w:rPr>
          <w:rFonts w:hint="cs"/>
          <w:sz w:val="28"/>
          <w:szCs w:val="28"/>
          <w:rtl/>
        </w:rPr>
        <w:t xml:space="preserve"> كده ) فأرْفَعُ رَأْسِي، فأقُولُ: يا رَبِّ، أُمَّتي </w:t>
      </w:r>
      <w:proofErr w:type="spellStart"/>
      <w:r w:rsidRPr="00F770A5">
        <w:rPr>
          <w:rFonts w:hint="cs"/>
          <w:sz w:val="28"/>
          <w:szCs w:val="28"/>
          <w:rtl/>
        </w:rPr>
        <w:t>أُمَّتِي</w:t>
      </w:r>
      <w:proofErr w:type="spellEnd"/>
      <w:r w:rsidRPr="00F770A5">
        <w:rPr>
          <w:rFonts w:hint="cs"/>
          <w:sz w:val="28"/>
          <w:szCs w:val="28"/>
          <w:rtl/>
        </w:rPr>
        <w:t>، فيُقالُ: يا مُحَمَّدُ، أدْخِلِ الجَنَّةَ مِن أُمَّتِكَ مَن لا حِسابَ عليه مِنَ البابِ الأيْمَنِ مِن أبْوابِ الجَنَّةِ، وهُمْ شُرَكاءُ النّاسِ فِيما سِوى ذلكَ مِنَ الأبْوابِ، والذي نَفْسُ مُحَمَّدٍ بيَدِهِ، إنَّ ما بيْنَ المِصْراعَيْنِ مِن مَصارِيعِ الجَنَّةِ لَكما بيْنَ مَكَّةَ وهَجَرٍ، أوْ كما بيْنَ مَكَّةَ وبُصْرى.</w:t>
      </w:r>
    </w:p>
    <w:p w14:paraId="2D75EF1C" w14:textId="77777777" w:rsidR="00F770A5" w:rsidRPr="00F770A5" w:rsidRDefault="00F770A5">
      <w:pPr>
        <w:rPr>
          <w:sz w:val="28"/>
          <w:szCs w:val="28"/>
          <w:rtl/>
        </w:rPr>
      </w:pPr>
      <w:r w:rsidRPr="00F770A5">
        <w:rPr>
          <w:rFonts w:hint="cs"/>
          <w:sz w:val="28"/>
          <w:szCs w:val="28"/>
          <w:rtl/>
        </w:rPr>
        <w:t xml:space="preserve">عن انس ابن مالك قال : قال رسول الله صلى الله عليه وسلم : آتي بابَ الجنَّةِ يوم القيامة فأستفتِحُ، فيقولُ الخازِنُ: مَن أنت؟ ( الخازن اللي هو رضوان عليه السلام أحد الملائكة خازن الجنة اسمه رضوان ) فيقولُ الخازِنُ: مَن أنت؟( انت مين ؟ ) فأقولُ: مُحمَّدٌ، فيقولُ: بك أُمِرْتُ، لا أفتَحُ لأحدٍ قَبلَك. ( يعني انت اول واحد ربنا امرني اني افتح لك ،انت اول واحد </w:t>
      </w:r>
      <w:proofErr w:type="spellStart"/>
      <w:r w:rsidRPr="00F770A5">
        <w:rPr>
          <w:rFonts w:hint="cs"/>
          <w:sz w:val="28"/>
          <w:szCs w:val="28"/>
          <w:rtl/>
        </w:rPr>
        <w:t>حتخش</w:t>
      </w:r>
      <w:proofErr w:type="spellEnd"/>
      <w:r w:rsidRPr="00F770A5">
        <w:rPr>
          <w:rFonts w:hint="cs"/>
          <w:sz w:val="28"/>
          <w:szCs w:val="28"/>
          <w:rtl/>
        </w:rPr>
        <w:t>/ ستدخل الباب ) .</w:t>
      </w:r>
    </w:p>
    <w:p w14:paraId="2062DDD0" w14:textId="77777777" w:rsidR="00F770A5" w:rsidRPr="00F770A5" w:rsidRDefault="00F770A5">
      <w:pPr>
        <w:rPr>
          <w:sz w:val="28"/>
          <w:szCs w:val="28"/>
          <w:rtl/>
        </w:rPr>
      </w:pPr>
      <w:r w:rsidRPr="00F770A5">
        <w:rPr>
          <w:rFonts w:hint="cs"/>
          <w:sz w:val="28"/>
          <w:szCs w:val="28"/>
          <w:rtl/>
        </w:rPr>
        <w:t xml:space="preserve">نكمل من كتاب كرامات الصادقين للمسيح الموعود عليه الصلاة والسلام في تفسير سورة الفاتحة ، تمام ؟ غير كتاب اعجاز المسيح اللي كان </w:t>
      </w:r>
      <w:proofErr w:type="spellStart"/>
      <w:r w:rsidRPr="00F770A5">
        <w:rPr>
          <w:rFonts w:hint="cs"/>
          <w:sz w:val="28"/>
          <w:szCs w:val="28"/>
          <w:rtl/>
        </w:rPr>
        <w:t>برضو</w:t>
      </w:r>
      <w:proofErr w:type="spellEnd"/>
      <w:r w:rsidRPr="00F770A5">
        <w:rPr>
          <w:rFonts w:hint="cs"/>
          <w:sz w:val="28"/>
          <w:szCs w:val="28"/>
          <w:rtl/>
        </w:rPr>
        <w:t xml:space="preserve"> في تفسير سورة الفاتحة ، </w:t>
      </w:r>
      <w:proofErr w:type="spellStart"/>
      <w:r w:rsidRPr="00F770A5">
        <w:rPr>
          <w:rFonts w:hint="cs"/>
          <w:sz w:val="28"/>
          <w:szCs w:val="28"/>
          <w:rtl/>
        </w:rPr>
        <w:t>وهنقول</w:t>
      </w:r>
      <w:proofErr w:type="spellEnd"/>
      <w:r w:rsidRPr="00F770A5">
        <w:rPr>
          <w:rFonts w:hint="cs"/>
          <w:sz w:val="28"/>
          <w:szCs w:val="28"/>
          <w:rtl/>
        </w:rPr>
        <w:t xml:space="preserve"> القصيدة الاولى اللي المسيح الموعود عليه الصلاة والسلام قالها في نعت الرسول او في مدح الرسول محمد صلى الله عليه وسلم : يقول المسيح الموعود القصيدة الاولى في نعت الرسول صلى الله عليه وسلم ، وعرفنا ان كلمة نعت معناها ايه ؟ مدح كلمة نعت معناها ايه ؟ مدح </w:t>
      </w:r>
      <w:proofErr w:type="spellStart"/>
      <w:r w:rsidRPr="00F770A5">
        <w:rPr>
          <w:rFonts w:hint="cs"/>
          <w:sz w:val="28"/>
          <w:szCs w:val="28"/>
          <w:rtl/>
        </w:rPr>
        <w:t>بيقول</w:t>
      </w:r>
      <w:proofErr w:type="spellEnd"/>
      <w:r w:rsidRPr="00F770A5">
        <w:rPr>
          <w:rFonts w:hint="cs"/>
          <w:sz w:val="28"/>
          <w:szCs w:val="28"/>
          <w:rtl/>
        </w:rPr>
        <w:t xml:space="preserve"> ايه بقى ؟ :</w:t>
      </w:r>
    </w:p>
    <w:p w14:paraId="0BE449D6" w14:textId="77777777" w:rsidR="00F770A5" w:rsidRPr="00F770A5" w:rsidRDefault="00F770A5" w:rsidP="00F770A5">
      <w:pPr>
        <w:pStyle w:val="a3"/>
        <w:numPr>
          <w:ilvl w:val="0"/>
          <w:numId w:val="1"/>
        </w:numPr>
        <w:rPr>
          <w:sz w:val="28"/>
          <w:szCs w:val="28"/>
          <w:rtl/>
        </w:rPr>
      </w:pPr>
      <w:r w:rsidRPr="00F770A5">
        <w:rPr>
          <w:rFonts w:hint="cs"/>
          <w:sz w:val="28"/>
          <w:szCs w:val="28"/>
          <w:rtl/>
        </w:rPr>
        <w:t>يا قلبي أذكر أحمدا</w:t>
      </w:r>
    </w:p>
    <w:p w14:paraId="4FF13EFA" w14:textId="77777777" w:rsidR="00F770A5" w:rsidRPr="00F770A5" w:rsidRDefault="00F770A5">
      <w:pPr>
        <w:rPr>
          <w:sz w:val="28"/>
          <w:szCs w:val="28"/>
          <w:rtl/>
        </w:rPr>
      </w:pPr>
      <w:r w:rsidRPr="00F770A5">
        <w:rPr>
          <w:rFonts w:hint="cs"/>
          <w:sz w:val="28"/>
          <w:szCs w:val="28"/>
          <w:rtl/>
        </w:rPr>
        <w:t xml:space="preserve">عين الهدى مُفنِى العِدا ((( احمدا اللي هو الرسول صلى الله عليه وسلم ، يا قلبي كأنه </w:t>
      </w:r>
      <w:proofErr w:type="spellStart"/>
      <w:r w:rsidRPr="00F770A5">
        <w:rPr>
          <w:rFonts w:hint="cs"/>
          <w:sz w:val="28"/>
          <w:szCs w:val="28"/>
          <w:rtl/>
        </w:rPr>
        <w:t>بينادي</w:t>
      </w:r>
      <w:proofErr w:type="spellEnd"/>
      <w:r w:rsidRPr="00F770A5">
        <w:rPr>
          <w:rFonts w:hint="cs"/>
          <w:sz w:val="28"/>
          <w:szCs w:val="28"/>
          <w:rtl/>
        </w:rPr>
        <w:t xml:space="preserve"> قلبه ، اذكر احمدا اذكر محمد يعني ، محمد ده مين ؟ عين الهدى أصل الهدى ، مفني العدا مبيد الأعداء )))</w:t>
      </w:r>
    </w:p>
    <w:p w14:paraId="7509EB69" w14:textId="77777777" w:rsidR="00F770A5" w:rsidRPr="00F770A5" w:rsidRDefault="00F770A5" w:rsidP="00F770A5">
      <w:pPr>
        <w:pStyle w:val="a3"/>
        <w:numPr>
          <w:ilvl w:val="0"/>
          <w:numId w:val="1"/>
        </w:numPr>
        <w:rPr>
          <w:sz w:val="28"/>
          <w:szCs w:val="28"/>
          <w:rtl/>
        </w:rPr>
      </w:pPr>
      <w:r w:rsidRPr="00F770A5">
        <w:rPr>
          <w:rFonts w:hint="cs"/>
          <w:sz w:val="28"/>
          <w:szCs w:val="28"/>
          <w:rtl/>
        </w:rPr>
        <w:t xml:space="preserve">براً كريماً مُحسناً((( برا ، عارف ايه يعني بر ؟ يعني ايه ؟مبر اي </w:t>
      </w:r>
      <w:proofErr w:type="spellStart"/>
      <w:r w:rsidRPr="00F770A5">
        <w:rPr>
          <w:rFonts w:hint="cs"/>
          <w:sz w:val="28"/>
          <w:szCs w:val="28"/>
          <w:rtl/>
        </w:rPr>
        <w:t>عندو</w:t>
      </w:r>
      <w:proofErr w:type="spellEnd"/>
      <w:r w:rsidRPr="00F770A5">
        <w:rPr>
          <w:rFonts w:hint="cs"/>
          <w:sz w:val="28"/>
          <w:szCs w:val="28"/>
          <w:rtl/>
        </w:rPr>
        <w:t xml:space="preserve"> بر بالناس )))</w:t>
      </w:r>
    </w:p>
    <w:p w14:paraId="18991F3F" w14:textId="77777777" w:rsidR="00F770A5" w:rsidRPr="00F770A5" w:rsidRDefault="00F770A5">
      <w:pPr>
        <w:rPr>
          <w:sz w:val="28"/>
          <w:szCs w:val="28"/>
          <w:rtl/>
        </w:rPr>
      </w:pPr>
      <w:r w:rsidRPr="00F770A5">
        <w:rPr>
          <w:rFonts w:hint="cs"/>
          <w:sz w:val="28"/>
          <w:szCs w:val="28"/>
          <w:rtl/>
        </w:rPr>
        <w:t>براً كريماً مُحسناً.... بحر العطايا والجدا</w:t>
      </w:r>
    </w:p>
    <w:p w14:paraId="4550705B" w14:textId="77777777" w:rsidR="00F770A5" w:rsidRPr="00F770A5" w:rsidRDefault="00F770A5">
      <w:pPr>
        <w:rPr>
          <w:sz w:val="28"/>
          <w:szCs w:val="28"/>
          <w:rtl/>
        </w:rPr>
      </w:pPr>
      <w:r w:rsidRPr="00F770A5">
        <w:rPr>
          <w:rFonts w:hint="cs"/>
          <w:sz w:val="28"/>
          <w:szCs w:val="28"/>
          <w:rtl/>
        </w:rPr>
        <w:t>((( يعني هو كأنه بحر من العطاء )))</w:t>
      </w:r>
    </w:p>
    <w:p w14:paraId="39F31CF0" w14:textId="77777777" w:rsidR="00F770A5" w:rsidRPr="00F770A5" w:rsidRDefault="00F770A5">
      <w:pPr>
        <w:rPr>
          <w:sz w:val="28"/>
          <w:szCs w:val="28"/>
          <w:rtl/>
        </w:rPr>
      </w:pPr>
      <w:r w:rsidRPr="00F770A5">
        <w:rPr>
          <w:rFonts w:hint="cs"/>
          <w:sz w:val="28"/>
          <w:szCs w:val="28"/>
          <w:rtl/>
        </w:rPr>
        <w:t xml:space="preserve">- بدرٌ منيرٌ زاهرٌ ((( بدر في الكمال </w:t>
      </w:r>
      <w:proofErr w:type="spellStart"/>
      <w:r w:rsidRPr="00F770A5">
        <w:rPr>
          <w:rFonts w:hint="cs"/>
          <w:sz w:val="28"/>
          <w:szCs w:val="28"/>
          <w:rtl/>
        </w:rPr>
        <w:t>بتاعه</w:t>
      </w:r>
      <w:proofErr w:type="spellEnd"/>
      <w:r w:rsidRPr="00F770A5">
        <w:rPr>
          <w:rFonts w:hint="cs"/>
          <w:sz w:val="28"/>
          <w:szCs w:val="28"/>
          <w:rtl/>
        </w:rPr>
        <w:t xml:space="preserve"> ))) .... في كُلِ وصفٍ حُمِّدا ((( بكل اوصافه محمدا ))) </w:t>
      </w:r>
      <w:r w:rsidRPr="00F770A5">
        <w:rPr>
          <w:sz w:val="28"/>
          <w:szCs w:val="28"/>
          <w:rtl/>
        </w:rPr>
        <w:t>–</w:t>
      </w:r>
      <w:r w:rsidRPr="00F770A5">
        <w:rPr>
          <w:rFonts w:hint="cs"/>
          <w:sz w:val="28"/>
          <w:szCs w:val="28"/>
          <w:rtl/>
        </w:rPr>
        <w:t xml:space="preserve"> إحسانه ((( احسان الرسول يعني )) </w:t>
      </w:r>
      <w:proofErr w:type="spellStart"/>
      <w:r w:rsidRPr="00F770A5">
        <w:rPr>
          <w:rFonts w:hint="cs"/>
          <w:sz w:val="28"/>
          <w:szCs w:val="28"/>
          <w:rtl/>
        </w:rPr>
        <w:t>يُصبي</w:t>
      </w:r>
      <w:proofErr w:type="spellEnd"/>
      <w:r w:rsidRPr="00F770A5">
        <w:rPr>
          <w:rFonts w:hint="cs"/>
          <w:sz w:val="28"/>
          <w:szCs w:val="28"/>
          <w:rtl/>
        </w:rPr>
        <w:t xml:space="preserve"> القلوب .... وحسنهُ يُروي الصدى .</w:t>
      </w:r>
    </w:p>
    <w:p w14:paraId="3EAA00C6" w14:textId="77777777" w:rsidR="00F770A5" w:rsidRPr="00F770A5" w:rsidRDefault="00F770A5">
      <w:pPr>
        <w:rPr>
          <w:sz w:val="28"/>
          <w:szCs w:val="28"/>
          <w:rtl/>
        </w:rPr>
      </w:pPr>
      <w:r w:rsidRPr="00F770A5">
        <w:rPr>
          <w:rFonts w:hint="cs"/>
          <w:sz w:val="28"/>
          <w:szCs w:val="28"/>
          <w:rtl/>
        </w:rPr>
        <w:t>- الظالمون بظلمهم .... قد كذَّبوه تمرُدا</w:t>
      </w:r>
    </w:p>
    <w:p w14:paraId="1AEC80C0" w14:textId="77777777" w:rsidR="00F770A5" w:rsidRPr="00F770A5" w:rsidRDefault="00F770A5">
      <w:pPr>
        <w:rPr>
          <w:sz w:val="28"/>
          <w:szCs w:val="28"/>
          <w:rtl/>
        </w:rPr>
      </w:pPr>
      <w:r w:rsidRPr="00F770A5">
        <w:rPr>
          <w:rFonts w:hint="cs"/>
          <w:sz w:val="28"/>
          <w:szCs w:val="28"/>
          <w:rtl/>
        </w:rPr>
        <w:t>- والحقُ لا يسعُ الورى .... إنكاره لمّا بدا</w:t>
      </w:r>
    </w:p>
    <w:p w14:paraId="7E1410E6" w14:textId="77777777" w:rsidR="00F770A5" w:rsidRPr="00F770A5" w:rsidRDefault="00F770A5">
      <w:pPr>
        <w:rPr>
          <w:sz w:val="28"/>
          <w:szCs w:val="28"/>
          <w:rtl/>
        </w:rPr>
      </w:pPr>
      <w:r w:rsidRPr="00F770A5">
        <w:rPr>
          <w:rFonts w:hint="cs"/>
          <w:sz w:val="28"/>
          <w:szCs w:val="28"/>
          <w:rtl/>
        </w:rPr>
        <w:t xml:space="preserve">- أطلب نظير كَمالهِ .... فسَتَندَمَنَّ </w:t>
      </w:r>
      <w:proofErr w:type="spellStart"/>
      <w:r w:rsidRPr="00F770A5">
        <w:rPr>
          <w:rFonts w:hint="cs"/>
          <w:sz w:val="28"/>
          <w:szCs w:val="28"/>
          <w:rtl/>
        </w:rPr>
        <w:t>مُلَدَّدا</w:t>
      </w:r>
      <w:proofErr w:type="spellEnd"/>
      <w:r w:rsidRPr="00F770A5">
        <w:rPr>
          <w:rFonts w:hint="cs"/>
          <w:sz w:val="28"/>
          <w:szCs w:val="28"/>
          <w:rtl/>
        </w:rPr>
        <w:t xml:space="preserve"> ((( يعني لو تحاول تطلب او تبحث عن شبيه كمالات الرسول مش </w:t>
      </w:r>
      <w:proofErr w:type="spellStart"/>
      <w:r w:rsidRPr="00F770A5">
        <w:rPr>
          <w:rFonts w:hint="cs"/>
          <w:sz w:val="28"/>
          <w:szCs w:val="28"/>
          <w:rtl/>
        </w:rPr>
        <w:t>هتلاقي</w:t>
      </w:r>
      <w:proofErr w:type="spellEnd"/>
      <w:r w:rsidRPr="00F770A5">
        <w:rPr>
          <w:rFonts w:hint="cs"/>
          <w:sz w:val="28"/>
          <w:szCs w:val="28"/>
          <w:rtl/>
        </w:rPr>
        <w:t xml:space="preserve"> )))</w:t>
      </w:r>
    </w:p>
    <w:p w14:paraId="62D94EE0" w14:textId="77777777" w:rsidR="00F770A5" w:rsidRPr="00F770A5" w:rsidRDefault="00F770A5">
      <w:pPr>
        <w:rPr>
          <w:sz w:val="28"/>
          <w:szCs w:val="28"/>
          <w:rtl/>
        </w:rPr>
      </w:pPr>
      <w:r w:rsidRPr="00F770A5">
        <w:rPr>
          <w:rFonts w:hint="cs"/>
          <w:sz w:val="28"/>
          <w:szCs w:val="28"/>
          <w:rtl/>
        </w:rPr>
        <w:t xml:space="preserve">- ما إن رأينا مثلهُ .... للنائمين </w:t>
      </w:r>
      <w:proofErr w:type="spellStart"/>
      <w:r w:rsidRPr="00F770A5">
        <w:rPr>
          <w:rFonts w:hint="cs"/>
          <w:sz w:val="28"/>
          <w:szCs w:val="28"/>
          <w:rtl/>
        </w:rPr>
        <w:t>مُسهِّدا</w:t>
      </w:r>
      <w:proofErr w:type="spellEnd"/>
    </w:p>
    <w:p w14:paraId="45B3C2DD" w14:textId="77777777" w:rsidR="00F770A5" w:rsidRPr="00F770A5" w:rsidRDefault="00F770A5">
      <w:pPr>
        <w:rPr>
          <w:sz w:val="28"/>
          <w:szCs w:val="28"/>
          <w:rtl/>
        </w:rPr>
      </w:pPr>
      <w:r w:rsidRPr="00F770A5">
        <w:rPr>
          <w:rFonts w:hint="cs"/>
          <w:sz w:val="28"/>
          <w:szCs w:val="28"/>
          <w:rtl/>
        </w:rPr>
        <w:t>- نورٌ من الله الذي .... أحيا العلومَ تجَدُّدا</w:t>
      </w:r>
    </w:p>
    <w:p w14:paraId="1C4769CF" w14:textId="77777777" w:rsidR="00F770A5" w:rsidRPr="00F770A5" w:rsidRDefault="00F770A5">
      <w:pPr>
        <w:rPr>
          <w:sz w:val="28"/>
          <w:szCs w:val="28"/>
          <w:rtl/>
        </w:rPr>
      </w:pPr>
      <w:r w:rsidRPr="00F770A5">
        <w:rPr>
          <w:rFonts w:hint="cs"/>
          <w:sz w:val="28"/>
          <w:szCs w:val="28"/>
          <w:rtl/>
        </w:rPr>
        <w:t xml:space="preserve">- المصطفى والمُجتبى .... والمُقتدى </w:t>
      </w:r>
      <w:proofErr w:type="spellStart"/>
      <w:r w:rsidRPr="00F770A5">
        <w:rPr>
          <w:rFonts w:hint="cs"/>
          <w:sz w:val="28"/>
          <w:szCs w:val="28"/>
          <w:rtl/>
        </w:rPr>
        <w:t>والمُجتدى</w:t>
      </w:r>
      <w:proofErr w:type="spellEnd"/>
    </w:p>
    <w:p w14:paraId="7AB2F5A6" w14:textId="77777777" w:rsidR="00F770A5" w:rsidRPr="00F770A5" w:rsidRDefault="00F770A5">
      <w:pPr>
        <w:rPr>
          <w:sz w:val="28"/>
          <w:szCs w:val="28"/>
          <w:rtl/>
        </w:rPr>
      </w:pPr>
      <w:r w:rsidRPr="00F770A5">
        <w:rPr>
          <w:rFonts w:hint="cs"/>
          <w:sz w:val="28"/>
          <w:szCs w:val="28"/>
          <w:rtl/>
        </w:rPr>
        <w:t>- جُمِعَتْ مرابيع الهدى .... في وَبلهِ حين الندى</w:t>
      </w:r>
    </w:p>
    <w:p w14:paraId="3E86DE23" w14:textId="77777777" w:rsidR="00F770A5" w:rsidRPr="00F770A5" w:rsidRDefault="00F770A5">
      <w:pPr>
        <w:rPr>
          <w:sz w:val="28"/>
          <w:szCs w:val="28"/>
          <w:rtl/>
        </w:rPr>
      </w:pPr>
      <w:r w:rsidRPr="00F770A5">
        <w:rPr>
          <w:rFonts w:hint="cs"/>
          <w:sz w:val="28"/>
          <w:szCs w:val="28"/>
          <w:rtl/>
        </w:rPr>
        <w:t>- نسِى الزمانُ رِهامه .... من جودِ هذا المُقتدى</w:t>
      </w:r>
    </w:p>
    <w:p w14:paraId="5704AFB8" w14:textId="77777777" w:rsidR="00F770A5" w:rsidRPr="00F770A5" w:rsidRDefault="00F770A5">
      <w:pPr>
        <w:rPr>
          <w:sz w:val="28"/>
          <w:szCs w:val="28"/>
          <w:rtl/>
        </w:rPr>
      </w:pPr>
      <w:r w:rsidRPr="00F770A5">
        <w:rPr>
          <w:rFonts w:hint="cs"/>
          <w:sz w:val="28"/>
          <w:szCs w:val="28"/>
          <w:rtl/>
        </w:rPr>
        <w:t>- اليومَ يَسعى النِكسُ أن .... يُطفِى هُداهُ ويُخمِدا!!((( النكس اللي هو ايه؟ المنتكس او الكافر )))</w:t>
      </w:r>
    </w:p>
    <w:p w14:paraId="69D5F8DD" w14:textId="77777777" w:rsidR="00F770A5" w:rsidRPr="00F770A5" w:rsidRDefault="00F770A5">
      <w:pPr>
        <w:rPr>
          <w:sz w:val="28"/>
          <w:szCs w:val="28"/>
          <w:rtl/>
        </w:rPr>
      </w:pPr>
      <w:r w:rsidRPr="00F770A5">
        <w:rPr>
          <w:rFonts w:hint="cs"/>
          <w:sz w:val="28"/>
          <w:szCs w:val="28"/>
          <w:rtl/>
        </w:rPr>
        <w:t xml:space="preserve">- واللهُ يُبدِى نَورَهُ .... يوماً وإن طالَ المدى((( الكافر يحاول </w:t>
      </w:r>
      <w:proofErr w:type="spellStart"/>
      <w:r w:rsidRPr="00F770A5">
        <w:rPr>
          <w:rFonts w:hint="cs"/>
          <w:sz w:val="28"/>
          <w:szCs w:val="28"/>
          <w:rtl/>
        </w:rPr>
        <w:t>يطفي</w:t>
      </w:r>
      <w:proofErr w:type="spellEnd"/>
      <w:r w:rsidRPr="00F770A5">
        <w:rPr>
          <w:rFonts w:hint="cs"/>
          <w:sz w:val="28"/>
          <w:szCs w:val="28"/>
          <w:rtl/>
        </w:rPr>
        <w:t xml:space="preserve"> نور النبي ومش </w:t>
      </w:r>
      <w:proofErr w:type="spellStart"/>
      <w:r w:rsidRPr="00F770A5">
        <w:rPr>
          <w:rFonts w:hint="cs"/>
          <w:sz w:val="28"/>
          <w:szCs w:val="28"/>
          <w:rtl/>
        </w:rPr>
        <w:t>حينطفي</w:t>
      </w:r>
      <w:proofErr w:type="spellEnd"/>
      <w:r w:rsidRPr="00F770A5">
        <w:rPr>
          <w:rFonts w:hint="cs"/>
          <w:sz w:val="28"/>
          <w:szCs w:val="28"/>
          <w:rtl/>
        </w:rPr>
        <w:t xml:space="preserve"> نوره ))) .</w:t>
      </w:r>
    </w:p>
    <w:p w14:paraId="50B91A04" w14:textId="77777777" w:rsidR="00F770A5" w:rsidRPr="00F770A5" w:rsidRDefault="00F770A5">
      <w:pPr>
        <w:rPr>
          <w:sz w:val="28"/>
          <w:szCs w:val="28"/>
          <w:rtl/>
        </w:rPr>
      </w:pPr>
      <w:r w:rsidRPr="00F770A5">
        <w:rPr>
          <w:rFonts w:hint="cs"/>
          <w:sz w:val="28"/>
          <w:szCs w:val="28"/>
          <w:rtl/>
        </w:rPr>
        <w:t>يا قطر سارية وغاد ....قد عصمت من الردى .</w:t>
      </w:r>
    </w:p>
    <w:p w14:paraId="6827DC39" w14:textId="77777777" w:rsidR="00F770A5" w:rsidRPr="00F770A5" w:rsidRDefault="00F770A5">
      <w:pPr>
        <w:rPr>
          <w:sz w:val="28"/>
          <w:szCs w:val="28"/>
          <w:rtl/>
        </w:rPr>
      </w:pPr>
      <w:r w:rsidRPr="00F770A5">
        <w:rPr>
          <w:rFonts w:hint="cs"/>
          <w:sz w:val="28"/>
          <w:szCs w:val="28"/>
          <w:rtl/>
        </w:rPr>
        <w:t>ربيت أشجار الأسرة ....بالفيوض وقردد .</w:t>
      </w:r>
    </w:p>
    <w:p w14:paraId="5C386F91" w14:textId="77777777" w:rsidR="00F770A5" w:rsidRPr="00F770A5" w:rsidRDefault="00F770A5">
      <w:pPr>
        <w:rPr>
          <w:sz w:val="28"/>
          <w:szCs w:val="28"/>
          <w:rtl/>
        </w:rPr>
      </w:pPr>
      <w:r w:rsidRPr="00F770A5">
        <w:rPr>
          <w:rFonts w:hint="cs"/>
          <w:sz w:val="28"/>
          <w:szCs w:val="28"/>
          <w:rtl/>
        </w:rPr>
        <w:t>انا وجدناك الملاذ ... فبعد كهف قد بدا.</w:t>
      </w:r>
    </w:p>
    <w:p w14:paraId="7C1CE6FD" w14:textId="77777777" w:rsidR="00F770A5" w:rsidRPr="00F770A5" w:rsidRDefault="00F770A5">
      <w:pPr>
        <w:rPr>
          <w:sz w:val="28"/>
          <w:szCs w:val="28"/>
          <w:rtl/>
        </w:rPr>
      </w:pPr>
      <w:proofErr w:type="spellStart"/>
      <w:r w:rsidRPr="00F770A5">
        <w:rPr>
          <w:rFonts w:hint="cs"/>
          <w:sz w:val="28"/>
          <w:szCs w:val="28"/>
          <w:rtl/>
        </w:rPr>
        <w:t>لانتقي</w:t>
      </w:r>
      <w:proofErr w:type="spellEnd"/>
      <w:r w:rsidRPr="00F770A5">
        <w:rPr>
          <w:rFonts w:hint="cs"/>
          <w:sz w:val="28"/>
          <w:szCs w:val="28"/>
          <w:rtl/>
        </w:rPr>
        <w:t xml:space="preserve"> قوس الخطوب ....ولا نبالي </w:t>
      </w:r>
      <w:proofErr w:type="spellStart"/>
      <w:r w:rsidRPr="00F770A5">
        <w:rPr>
          <w:rFonts w:hint="cs"/>
          <w:sz w:val="28"/>
          <w:szCs w:val="28"/>
          <w:rtl/>
        </w:rPr>
        <w:t>مرجدا</w:t>
      </w:r>
      <w:proofErr w:type="spellEnd"/>
      <w:r w:rsidRPr="00F770A5">
        <w:rPr>
          <w:rFonts w:hint="cs"/>
          <w:sz w:val="28"/>
          <w:szCs w:val="28"/>
          <w:rtl/>
        </w:rPr>
        <w:t xml:space="preserve"> .</w:t>
      </w:r>
    </w:p>
    <w:p w14:paraId="7BD66587" w14:textId="77777777" w:rsidR="00F770A5" w:rsidRPr="00F770A5" w:rsidRDefault="00F770A5">
      <w:pPr>
        <w:rPr>
          <w:sz w:val="28"/>
          <w:szCs w:val="28"/>
          <w:rtl/>
        </w:rPr>
      </w:pPr>
      <w:r w:rsidRPr="00F770A5">
        <w:rPr>
          <w:rFonts w:hint="cs"/>
          <w:sz w:val="28"/>
          <w:szCs w:val="28"/>
          <w:rtl/>
        </w:rPr>
        <w:t xml:space="preserve">لا نتقي نوب الزمان... ولا نخاف </w:t>
      </w:r>
      <w:proofErr w:type="spellStart"/>
      <w:r w:rsidRPr="00F770A5">
        <w:rPr>
          <w:rFonts w:hint="cs"/>
          <w:sz w:val="28"/>
          <w:szCs w:val="28"/>
          <w:rtl/>
        </w:rPr>
        <w:t>قهقدى</w:t>
      </w:r>
      <w:proofErr w:type="spellEnd"/>
      <w:r w:rsidRPr="00F770A5">
        <w:rPr>
          <w:rFonts w:hint="cs"/>
          <w:sz w:val="28"/>
          <w:szCs w:val="28"/>
          <w:rtl/>
        </w:rPr>
        <w:t xml:space="preserve"> .</w:t>
      </w:r>
    </w:p>
    <w:p w14:paraId="6B01E25A" w14:textId="77777777" w:rsidR="00F770A5" w:rsidRPr="00F770A5" w:rsidRDefault="00F770A5">
      <w:pPr>
        <w:rPr>
          <w:sz w:val="28"/>
          <w:szCs w:val="28"/>
          <w:rtl/>
        </w:rPr>
      </w:pPr>
      <w:r w:rsidRPr="00F770A5">
        <w:rPr>
          <w:rFonts w:hint="cs"/>
          <w:sz w:val="28"/>
          <w:szCs w:val="28"/>
          <w:rtl/>
        </w:rPr>
        <w:t>ونمد في اوقات افات الى المولى يدا .</w:t>
      </w:r>
    </w:p>
    <w:p w14:paraId="42558FB4" w14:textId="77777777" w:rsidR="00F770A5" w:rsidRPr="00F770A5" w:rsidRDefault="00F770A5">
      <w:pPr>
        <w:rPr>
          <w:sz w:val="28"/>
          <w:szCs w:val="28"/>
          <w:rtl/>
        </w:rPr>
      </w:pPr>
      <w:r w:rsidRPr="00F770A5">
        <w:rPr>
          <w:rFonts w:hint="cs"/>
          <w:sz w:val="28"/>
          <w:szCs w:val="28"/>
          <w:rtl/>
        </w:rPr>
        <w:t xml:space="preserve">((( طبعا في بعض كلمات انا مش فاهمها بفهمها لما برجع </w:t>
      </w:r>
      <w:proofErr w:type="spellStart"/>
      <w:r w:rsidRPr="00F770A5">
        <w:rPr>
          <w:rFonts w:hint="cs"/>
          <w:sz w:val="28"/>
          <w:szCs w:val="28"/>
          <w:rtl/>
        </w:rPr>
        <w:t>لايه</w:t>
      </w:r>
      <w:proofErr w:type="spellEnd"/>
      <w:r w:rsidRPr="00F770A5">
        <w:rPr>
          <w:rFonts w:hint="cs"/>
          <w:sz w:val="28"/>
          <w:szCs w:val="28"/>
          <w:rtl/>
        </w:rPr>
        <w:t xml:space="preserve"> ؟ معجم لسان للعرب )))</w:t>
      </w:r>
    </w:p>
    <w:p w14:paraId="6776D3B7" w14:textId="77777777" w:rsidR="00F770A5" w:rsidRPr="00F770A5" w:rsidRDefault="00F770A5">
      <w:pPr>
        <w:rPr>
          <w:sz w:val="28"/>
          <w:szCs w:val="28"/>
          <w:rtl/>
        </w:rPr>
      </w:pPr>
      <w:r w:rsidRPr="00F770A5">
        <w:rPr>
          <w:rFonts w:hint="cs"/>
          <w:sz w:val="28"/>
          <w:szCs w:val="28"/>
          <w:rtl/>
        </w:rPr>
        <w:t>كم من منازعة جرت بيني وبين اقوام العدا .</w:t>
      </w:r>
    </w:p>
    <w:p w14:paraId="54A4FFD3" w14:textId="77777777" w:rsidR="00F770A5" w:rsidRPr="00F770A5" w:rsidRDefault="00F770A5">
      <w:pPr>
        <w:rPr>
          <w:sz w:val="28"/>
          <w:szCs w:val="28"/>
          <w:rtl/>
        </w:rPr>
      </w:pPr>
      <w:r w:rsidRPr="00F770A5">
        <w:rPr>
          <w:rFonts w:hint="cs"/>
          <w:sz w:val="28"/>
          <w:szCs w:val="28"/>
          <w:rtl/>
        </w:rPr>
        <w:t>حتى انثنيت مظفرا وموقرا ومؤيدا .</w:t>
      </w:r>
    </w:p>
    <w:p w14:paraId="58F73484" w14:textId="77777777" w:rsidR="00F770A5" w:rsidRPr="00F770A5" w:rsidRDefault="00F770A5">
      <w:pPr>
        <w:rPr>
          <w:sz w:val="28"/>
          <w:szCs w:val="28"/>
          <w:rtl/>
        </w:rPr>
      </w:pPr>
      <w:r w:rsidRPr="00F770A5">
        <w:rPr>
          <w:rFonts w:hint="cs"/>
          <w:sz w:val="28"/>
          <w:szCs w:val="28"/>
          <w:rtl/>
        </w:rPr>
        <w:t xml:space="preserve">يا ايها الناس اتقوا يوما يشيب </w:t>
      </w:r>
      <w:proofErr w:type="spellStart"/>
      <w:r w:rsidRPr="00F770A5">
        <w:rPr>
          <w:rFonts w:hint="cs"/>
          <w:sz w:val="28"/>
          <w:szCs w:val="28"/>
          <w:rtl/>
        </w:rPr>
        <w:t>ثوهدا</w:t>
      </w:r>
      <w:proofErr w:type="spellEnd"/>
      <w:r w:rsidRPr="00F770A5">
        <w:rPr>
          <w:rFonts w:hint="cs"/>
          <w:sz w:val="28"/>
          <w:szCs w:val="28"/>
          <w:rtl/>
        </w:rPr>
        <w:t xml:space="preserve"> .</w:t>
      </w:r>
    </w:p>
    <w:p w14:paraId="1EA69741" w14:textId="77777777" w:rsidR="00F770A5" w:rsidRPr="00F770A5" w:rsidRDefault="00F770A5">
      <w:pPr>
        <w:rPr>
          <w:sz w:val="28"/>
          <w:szCs w:val="28"/>
          <w:rtl/>
        </w:rPr>
      </w:pPr>
      <w:r w:rsidRPr="00F770A5">
        <w:rPr>
          <w:rFonts w:hint="cs"/>
          <w:sz w:val="28"/>
          <w:szCs w:val="28"/>
          <w:rtl/>
        </w:rPr>
        <w:t>آلامه ما تنقضي..... واسيره ما يفتدى .</w:t>
      </w:r>
    </w:p>
    <w:p w14:paraId="78055048" w14:textId="77777777" w:rsidR="00F770A5" w:rsidRPr="00F770A5" w:rsidRDefault="00F770A5">
      <w:pPr>
        <w:rPr>
          <w:sz w:val="28"/>
          <w:szCs w:val="28"/>
          <w:rtl/>
        </w:rPr>
      </w:pPr>
      <w:r w:rsidRPr="00F770A5">
        <w:rPr>
          <w:rFonts w:hint="cs"/>
          <w:sz w:val="28"/>
          <w:szCs w:val="28"/>
          <w:rtl/>
        </w:rPr>
        <w:t>- والله أني ما ضللتُ .... وما عدلتُ عنِ الهُدى</w:t>
      </w:r>
    </w:p>
    <w:p w14:paraId="7EE5D8C8" w14:textId="77777777" w:rsidR="00F770A5" w:rsidRPr="00F770A5" w:rsidRDefault="00F770A5">
      <w:pPr>
        <w:rPr>
          <w:sz w:val="28"/>
          <w:szCs w:val="28"/>
          <w:rtl/>
        </w:rPr>
      </w:pPr>
      <w:r w:rsidRPr="00F770A5">
        <w:rPr>
          <w:rFonts w:hint="cs"/>
          <w:sz w:val="28"/>
          <w:szCs w:val="28"/>
          <w:rtl/>
        </w:rPr>
        <w:t xml:space="preserve">- </w:t>
      </w:r>
      <w:proofErr w:type="spellStart"/>
      <w:r w:rsidRPr="00F770A5">
        <w:rPr>
          <w:rFonts w:hint="cs"/>
          <w:sz w:val="28"/>
          <w:szCs w:val="28"/>
          <w:rtl/>
        </w:rPr>
        <w:t>لكِننِى</w:t>
      </w:r>
      <w:proofErr w:type="spellEnd"/>
      <w:r w:rsidRPr="00F770A5">
        <w:rPr>
          <w:rFonts w:hint="cs"/>
          <w:sz w:val="28"/>
          <w:szCs w:val="28"/>
          <w:rtl/>
        </w:rPr>
        <w:t xml:space="preserve"> </w:t>
      </w:r>
      <w:proofErr w:type="spellStart"/>
      <w:r w:rsidRPr="00F770A5">
        <w:rPr>
          <w:rFonts w:hint="cs"/>
          <w:sz w:val="28"/>
          <w:szCs w:val="28"/>
          <w:rtl/>
        </w:rPr>
        <w:t>مُذلم</w:t>
      </w:r>
      <w:proofErr w:type="spellEnd"/>
      <w:r w:rsidRPr="00F770A5">
        <w:rPr>
          <w:rFonts w:hint="cs"/>
          <w:sz w:val="28"/>
          <w:szCs w:val="28"/>
          <w:rtl/>
        </w:rPr>
        <w:t xml:space="preserve"> اَزل .... ممن اَذا هُدِى اهتدى</w:t>
      </w:r>
    </w:p>
    <w:p w14:paraId="52BA6FCF" w14:textId="77777777" w:rsidR="00F770A5" w:rsidRPr="00F770A5" w:rsidRDefault="00F770A5">
      <w:pPr>
        <w:rPr>
          <w:sz w:val="28"/>
          <w:szCs w:val="28"/>
          <w:rtl/>
        </w:rPr>
      </w:pPr>
      <w:r w:rsidRPr="00F770A5">
        <w:rPr>
          <w:rFonts w:hint="cs"/>
          <w:sz w:val="28"/>
          <w:szCs w:val="28"/>
          <w:rtl/>
        </w:rPr>
        <w:t>- للّه حمدٌ ثُم حمدّ .... قد عرفنا المُقَتدى</w:t>
      </w:r>
    </w:p>
    <w:p w14:paraId="55603B7A" w14:textId="77777777" w:rsidR="00F770A5" w:rsidRPr="00F770A5" w:rsidRDefault="00F770A5">
      <w:pPr>
        <w:rPr>
          <w:sz w:val="28"/>
          <w:szCs w:val="28"/>
          <w:rtl/>
        </w:rPr>
      </w:pPr>
      <w:r w:rsidRPr="00F770A5">
        <w:rPr>
          <w:rFonts w:hint="cs"/>
          <w:sz w:val="28"/>
          <w:szCs w:val="28"/>
          <w:rtl/>
        </w:rPr>
        <w:t xml:space="preserve">- كأدت </w:t>
      </w:r>
      <w:proofErr w:type="spellStart"/>
      <w:r w:rsidRPr="00F770A5">
        <w:rPr>
          <w:rFonts w:hint="cs"/>
          <w:sz w:val="28"/>
          <w:szCs w:val="28"/>
          <w:rtl/>
        </w:rPr>
        <w:t>تُعفينِى</w:t>
      </w:r>
      <w:proofErr w:type="spellEnd"/>
      <w:r w:rsidRPr="00F770A5">
        <w:rPr>
          <w:rFonts w:hint="cs"/>
          <w:sz w:val="28"/>
          <w:szCs w:val="28"/>
          <w:rtl/>
        </w:rPr>
        <w:t xml:space="preserve"> ضلَالَاتً .... فأدركني الهدى</w:t>
      </w:r>
    </w:p>
    <w:p w14:paraId="67D6AB02" w14:textId="77777777" w:rsidR="00F770A5" w:rsidRPr="00F770A5" w:rsidRDefault="00F770A5">
      <w:pPr>
        <w:rPr>
          <w:sz w:val="28"/>
          <w:szCs w:val="28"/>
          <w:rtl/>
        </w:rPr>
      </w:pPr>
      <w:r w:rsidRPr="00F770A5">
        <w:rPr>
          <w:rFonts w:hint="cs"/>
          <w:sz w:val="28"/>
          <w:szCs w:val="28"/>
          <w:rtl/>
        </w:rPr>
        <w:t xml:space="preserve">- </w:t>
      </w:r>
      <w:proofErr w:type="spellStart"/>
      <w:r w:rsidRPr="00F770A5">
        <w:rPr>
          <w:rFonts w:hint="cs"/>
          <w:sz w:val="28"/>
          <w:szCs w:val="28"/>
          <w:rtl/>
        </w:rPr>
        <w:t>ياصاحِ</w:t>
      </w:r>
      <w:proofErr w:type="spellEnd"/>
      <w:r w:rsidRPr="00F770A5">
        <w:rPr>
          <w:rFonts w:hint="cs"/>
          <w:sz w:val="28"/>
          <w:szCs w:val="28"/>
          <w:rtl/>
        </w:rPr>
        <w:t xml:space="preserve"> إن اللّه قد ..... أعطى لنا هذا جد</w:t>
      </w:r>
    </w:p>
    <w:p w14:paraId="316B56F3" w14:textId="77777777" w:rsidR="00F770A5" w:rsidRPr="00F770A5" w:rsidRDefault="00F770A5">
      <w:pPr>
        <w:rPr>
          <w:sz w:val="28"/>
          <w:szCs w:val="28"/>
          <w:rtl/>
        </w:rPr>
      </w:pPr>
      <w:r w:rsidRPr="00F770A5">
        <w:rPr>
          <w:rFonts w:hint="cs"/>
          <w:sz w:val="28"/>
          <w:szCs w:val="28"/>
          <w:rtl/>
        </w:rPr>
        <w:t>-هو ليلة القدر التي …..تعطي نعيماً مخلّدا</w:t>
      </w:r>
    </w:p>
    <w:p w14:paraId="7DF37F57" w14:textId="77777777" w:rsidR="00F770A5" w:rsidRPr="00F770A5" w:rsidRDefault="00F770A5">
      <w:pPr>
        <w:rPr>
          <w:sz w:val="28"/>
          <w:szCs w:val="28"/>
          <w:rtl/>
        </w:rPr>
      </w:pPr>
      <w:r w:rsidRPr="00F770A5">
        <w:rPr>
          <w:rFonts w:hint="cs"/>
          <w:sz w:val="28"/>
          <w:szCs w:val="28"/>
          <w:rtl/>
        </w:rPr>
        <w:t>اتجول في حومات نفسك.... تاركا سنن الهدى.</w:t>
      </w:r>
    </w:p>
    <w:p w14:paraId="01692F5C" w14:textId="77777777" w:rsidR="00F770A5" w:rsidRPr="00F770A5" w:rsidRDefault="00F770A5">
      <w:pPr>
        <w:rPr>
          <w:sz w:val="28"/>
          <w:szCs w:val="28"/>
          <w:rtl/>
        </w:rPr>
      </w:pPr>
      <w:r w:rsidRPr="00F770A5">
        <w:rPr>
          <w:rFonts w:hint="cs"/>
          <w:sz w:val="28"/>
          <w:szCs w:val="28"/>
          <w:rtl/>
        </w:rPr>
        <w:t xml:space="preserve">هلا </w:t>
      </w:r>
      <w:proofErr w:type="spellStart"/>
      <w:r w:rsidRPr="00F770A5">
        <w:rPr>
          <w:rFonts w:hint="cs"/>
          <w:sz w:val="28"/>
          <w:szCs w:val="28"/>
          <w:rtl/>
        </w:rPr>
        <w:t>امتهجت</w:t>
      </w:r>
      <w:proofErr w:type="spellEnd"/>
      <w:r w:rsidRPr="00F770A5">
        <w:rPr>
          <w:rFonts w:hint="cs"/>
          <w:sz w:val="28"/>
          <w:szCs w:val="28"/>
          <w:rtl/>
        </w:rPr>
        <w:t xml:space="preserve"> مهجة.... الاحياء يا فيض الردى .</w:t>
      </w:r>
    </w:p>
    <w:p w14:paraId="3B4A8E8D" w14:textId="77777777" w:rsidR="00F770A5" w:rsidRPr="00F770A5" w:rsidRDefault="00F770A5">
      <w:pPr>
        <w:rPr>
          <w:sz w:val="28"/>
          <w:szCs w:val="28"/>
          <w:rtl/>
        </w:rPr>
      </w:pPr>
      <w:r w:rsidRPr="00F770A5">
        <w:rPr>
          <w:rFonts w:hint="cs"/>
          <w:sz w:val="28"/>
          <w:szCs w:val="28"/>
          <w:rtl/>
        </w:rPr>
        <w:t>يامن غدا للمؤمنين... اشدا بغضا كالعدا .</w:t>
      </w:r>
    </w:p>
    <w:p w14:paraId="364B7E8E" w14:textId="77777777" w:rsidR="00F770A5" w:rsidRPr="00F770A5" w:rsidRDefault="00F770A5">
      <w:pPr>
        <w:rPr>
          <w:sz w:val="28"/>
          <w:szCs w:val="28"/>
          <w:rtl/>
        </w:rPr>
      </w:pPr>
      <w:r w:rsidRPr="00F770A5">
        <w:rPr>
          <w:rFonts w:hint="cs"/>
          <w:sz w:val="28"/>
          <w:szCs w:val="28"/>
          <w:rtl/>
        </w:rPr>
        <w:t>اخترت لذة هذه ....ونسيت ما يُعطى غدا .</w:t>
      </w:r>
    </w:p>
    <w:p w14:paraId="0942EFE5" w14:textId="77777777" w:rsidR="00F770A5" w:rsidRPr="00F770A5" w:rsidRDefault="00F770A5">
      <w:pPr>
        <w:rPr>
          <w:sz w:val="28"/>
          <w:szCs w:val="28"/>
          <w:rtl/>
        </w:rPr>
      </w:pPr>
      <w:r w:rsidRPr="00F770A5">
        <w:rPr>
          <w:rFonts w:hint="cs"/>
          <w:sz w:val="28"/>
          <w:szCs w:val="28"/>
          <w:rtl/>
        </w:rPr>
        <w:t xml:space="preserve">- </w:t>
      </w:r>
      <w:proofErr w:type="spellStart"/>
      <w:r w:rsidRPr="00F770A5">
        <w:rPr>
          <w:rFonts w:hint="cs"/>
          <w:sz w:val="28"/>
          <w:szCs w:val="28"/>
          <w:rtl/>
        </w:rPr>
        <w:t>ياخاطِب</w:t>
      </w:r>
      <w:proofErr w:type="spellEnd"/>
      <w:r w:rsidRPr="00F770A5">
        <w:rPr>
          <w:rFonts w:hint="cs"/>
          <w:sz w:val="28"/>
          <w:szCs w:val="28"/>
          <w:rtl/>
        </w:rPr>
        <w:t xml:space="preserve"> الدُنيا </w:t>
      </w:r>
      <w:proofErr w:type="spellStart"/>
      <w:r w:rsidRPr="00F770A5">
        <w:rPr>
          <w:rFonts w:hint="cs"/>
          <w:sz w:val="28"/>
          <w:szCs w:val="28"/>
          <w:rtl/>
        </w:rPr>
        <w:t>الدنيه</w:t>
      </w:r>
      <w:proofErr w:type="spellEnd"/>
      <w:r w:rsidRPr="00F770A5">
        <w:rPr>
          <w:rFonts w:hint="cs"/>
          <w:sz w:val="28"/>
          <w:szCs w:val="28"/>
          <w:rtl/>
        </w:rPr>
        <w:t xml:space="preserve"> .... قد هَلكتَ تجلُدا</w:t>
      </w:r>
    </w:p>
    <w:p w14:paraId="67F9E3A7" w14:textId="77777777" w:rsidR="00F770A5" w:rsidRPr="00F770A5" w:rsidRDefault="00F770A5">
      <w:pPr>
        <w:rPr>
          <w:sz w:val="28"/>
          <w:szCs w:val="28"/>
          <w:rtl/>
        </w:rPr>
      </w:pPr>
      <w:r w:rsidRPr="00F770A5">
        <w:rPr>
          <w:rFonts w:hint="cs"/>
          <w:sz w:val="28"/>
          <w:szCs w:val="28"/>
          <w:rtl/>
        </w:rPr>
        <w:t xml:space="preserve">- عَادَيت اَهل وَ </w:t>
      </w:r>
      <w:proofErr w:type="spellStart"/>
      <w:r w:rsidRPr="00F770A5">
        <w:rPr>
          <w:rFonts w:hint="cs"/>
          <w:sz w:val="28"/>
          <w:szCs w:val="28"/>
          <w:rtl/>
        </w:rPr>
        <w:t>لَايةٍ</w:t>
      </w:r>
      <w:proofErr w:type="spellEnd"/>
      <w:r w:rsidRPr="00F770A5">
        <w:rPr>
          <w:rFonts w:hint="cs"/>
          <w:sz w:val="28"/>
          <w:szCs w:val="28"/>
          <w:rtl/>
        </w:rPr>
        <w:t xml:space="preserve"> .... وقَفَوت اثَار العِدا</w:t>
      </w:r>
    </w:p>
    <w:p w14:paraId="789F7819" w14:textId="77777777" w:rsidR="00F770A5" w:rsidRPr="00F770A5" w:rsidRDefault="00F770A5">
      <w:pPr>
        <w:rPr>
          <w:sz w:val="28"/>
          <w:szCs w:val="28"/>
          <w:rtl/>
        </w:rPr>
      </w:pPr>
      <w:r w:rsidRPr="00F770A5">
        <w:rPr>
          <w:rFonts w:hint="cs"/>
          <w:sz w:val="28"/>
          <w:szCs w:val="28"/>
          <w:rtl/>
        </w:rPr>
        <w:t xml:space="preserve">- اَليوم </w:t>
      </w:r>
      <w:proofErr w:type="spellStart"/>
      <w:r w:rsidRPr="00F770A5">
        <w:rPr>
          <w:rFonts w:hint="cs"/>
          <w:sz w:val="28"/>
          <w:szCs w:val="28"/>
          <w:rtl/>
        </w:rPr>
        <w:t>تُكفرنِى</w:t>
      </w:r>
      <w:proofErr w:type="spellEnd"/>
      <w:r w:rsidRPr="00F770A5">
        <w:rPr>
          <w:rFonts w:hint="cs"/>
          <w:sz w:val="28"/>
          <w:szCs w:val="28"/>
          <w:rtl/>
        </w:rPr>
        <w:t xml:space="preserve"> </w:t>
      </w:r>
      <w:proofErr w:type="spellStart"/>
      <w:r w:rsidRPr="00F770A5">
        <w:rPr>
          <w:rFonts w:hint="cs"/>
          <w:sz w:val="28"/>
          <w:szCs w:val="28"/>
          <w:rtl/>
        </w:rPr>
        <w:t>وَتحسَبُنى</w:t>
      </w:r>
      <w:proofErr w:type="spellEnd"/>
      <w:r w:rsidRPr="00F770A5">
        <w:rPr>
          <w:rFonts w:hint="cs"/>
          <w:sz w:val="28"/>
          <w:szCs w:val="28"/>
          <w:rtl/>
        </w:rPr>
        <w:t xml:space="preserve"> .... شَقِياَ مُلحِدا</w:t>
      </w:r>
    </w:p>
    <w:p w14:paraId="18CF4FA5" w14:textId="77777777" w:rsidR="00F770A5" w:rsidRPr="00F770A5" w:rsidRDefault="00F770A5">
      <w:pPr>
        <w:rPr>
          <w:sz w:val="28"/>
          <w:szCs w:val="28"/>
          <w:rtl/>
        </w:rPr>
      </w:pPr>
      <w:r w:rsidRPr="00F770A5">
        <w:rPr>
          <w:rFonts w:hint="cs"/>
          <w:sz w:val="28"/>
          <w:szCs w:val="28"/>
          <w:rtl/>
        </w:rPr>
        <w:t xml:space="preserve">- يامن </w:t>
      </w:r>
      <w:proofErr w:type="spellStart"/>
      <w:r w:rsidRPr="00F770A5">
        <w:rPr>
          <w:rFonts w:hint="cs"/>
          <w:sz w:val="28"/>
          <w:szCs w:val="28"/>
          <w:rtl/>
        </w:rPr>
        <w:t>تَظّنى</w:t>
      </w:r>
      <w:proofErr w:type="spellEnd"/>
      <w:r w:rsidRPr="00F770A5">
        <w:rPr>
          <w:rFonts w:hint="cs"/>
          <w:sz w:val="28"/>
          <w:szCs w:val="28"/>
          <w:rtl/>
        </w:rPr>
        <w:t xml:space="preserve"> الماء مِن .... حُمقٍ سَرابًا واَعتدى</w:t>
      </w:r>
    </w:p>
    <w:p w14:paraId="642F2A75" w14:textId="77777777" w:rsidR="00F770A5" w:rsidRPr="00F770A5" w:rsidRDefault="00F770A5">
      <w:pPr>
        <w:rPr>
          <w:sz w:val="28"/>
          <w:szCs w:val="28"/>
          <w:rtl/>
        </w:rPr>
      </w:pPr>
      <w:r w:rsidRPr="00F770A5">
        <w:rPr>
          <w:rFonts w:hint="cs"/>
          <w:sz w:val="28"/>
          <w:szCs w:val="28"/>
          <w:rtl/>
        </w:rPr>
        <w:t>- السّبرُ سَهلٌ هَيًنّ .... اِن كانَ فَهمٌ اَو صَدى</w:t>
      </w:r>
    </w:p>
    <w:p w14:paraId="007CA938" w14:textId="77777777" w:rsidR="00F770A5" w:rsidRPr="00F770A5" w:rsidRDefault="00F770A5">
      <w:pPr>
        <w:rPr>
          <w:sz w:val="28"/>
          <w:szCs w:val="28"/>
          <w:rtl/>
        </w:rPr>
      </w:pPr>
      <w:r w:rsidRPr="00F770A5">
        <w:rPr>
          <w:rFonts w:hint="cs"/>
          <w:sz w:val="28"/>
          <w:szCs w:val="28"/>
          <w:rtl/>
        </w:rPr>
        <w:t xml:space="preserve">- وَاللّه لو كُشِفَ اَلغِطاَءُ .... </w:t>
      </w:r>
      <w:proofErr w:type="spellStart"/>
      <w:r w:rsidRPr="00F770A5">
        <w:rPr>
          <w:rFonts w:hint="cs"/>
          <w:sz w:val="28"/>
          <w:szCs w:val="28"/>
          <w:rtl/>
        </w:rPr>
        <w:t>وَجَدتنِى</w:t>
      </w:r>
      <w:proofErr w:type="spellEnd"/>
      <w:r w:rsidRPr="00F770A5">
        <w:rPr>
          <w:rFonts w:hint="cs"/>
          <w:sz w:val="28"/>
          <w:szCs w:val="28"/>
          <w:rtl/>
        </w:rPr>
        <w:t xml:space="preserve"> عَين الهُدى</w:t>
      </w:r>
    </w:p>
    <w:p w14:paraId="49746D3C" w14:textId="77777777" w:rsidR="00F770A5" w:rsidRPr="00F770A5" w:rsidRDefault="00F770A5">
      <w:pPr>
        <w:rPr>
          <w:sz w:val="28"/>
          <w:szCs w:val="28"/>
          <w:rtl/>
        </w:rPr>
      </w:pPr>
      <w:r w:rsidRPr="00F770A5">
        <w:rPr>
          <w:rFonts w:hint="cs"/>
          <w:sz w:val="28"/>
          <w:szCs w:val="28"/>
          <w:rtl/>
        </w:rPr>
        <w:t xml:space="preserve">- وَنُظِمت </w:t>
      </w:r>
      <w:proofErr w:type="spellStart"/>
      <w:r w:rsidRPr="00F770A5">
        <w:rPr>
          <w:rFonts w:hint="cs"/>
          <w:sz w:val="28"/>
          <w:szCs w:val="28"/>
          <w:rtl/>
        </w:rPr>
        <w:t>فِى</w:t>
      </w:r>
      <w:proofErr w:type="spellEnd"/>
      <w:r w:rsidRPr="00F770A5">
        <w:rPr>
          <w:rFonts w:hint="cs"/>
          <w:sz w:val="28"/>
          <w:szCs w:val="28"/>
          <w:rtl/>
        </w:rPr>
        <w:t xml:space="preserve"> سلكِ اَلرِفاقِ .... </w:t>
      </w:r>
      <w:proofErr w:type="spellStart"/>
      <w:r w:rsidRPr="00F770A5">
        <w:rPr>
          <w:rFonts w:hint="cs"/>
          <w:sz w:val="28"/>
          <w:szCs w:val="28"/>
          <w:rtl/>
        </w:rPr>
        <w:t>وَجِتَنِى</w:t>
      </w:r>
      <w:proofErr w:type="spellEnd"/>
      <w:r w:rsidRPr="00F770A5">
        <w:rPr>
          <w:rFonts w:hint="cs"/>
          <w:sz w:val="28"/>
          <w:szCs w:val="28"/>
          <w:rtl/>
        </w:rPr>
        <w:t xml:space="preserve"> مُسترشِدا.</w:t>
      </w:r>
    </w:p>
    <w:p w14:paraId="128F70DD" w14:textId="77777777" w:rsidR="00F770A5" w:rsidRPr="00F770A5" w:rsidRDefault="00F770A5">
      <w:pPr>
        <w:rPr>
          <w:sz w:val="28"/>
          <w:szCs w:val="28"/>
          <w:rtl/>
        </w:rPr>
      </w:pPr>
      <w:r w:rsidRPr="00F770A5">
        <w:rPr>
          <w:rFonts w:hint="cs"/>
          <w:sz w:val="28"/>
          <w:szCs w:val="28"/>
          <w:rtl/>
        </w:rPr>
        <w:t xml:space="preserve">دي بداية القصيدة الاولى في مدح ايه ؟ الرسول صلى الله عليه وسلم ، اغلق </w:t>
      </w:r>
      <w:proofErr w:type="spellStart"/>
      <w:r w:rsidRPr="00F770A5">
        <w:rPr>
          <w:rFonts w:hint="cs"/>
          <w:sz w:val="28"/>
          <w:szCs w:val="28"/>
          <w:rtl/>
        </w:rPr>
        <w:t>الفيدو</w:t>
      </w:r>
      <w:proofErr w:type="spellEnd"/>
      <w:r w:rsidRPr="00F770A5">
        <w:rPr>
          <w:rFonts w:hint="cs"/>
          <w:sz w:val="28"/>
          <w:szCs w:val="28"/>
          <w:rtl/>
        </w:rPr>
        <w:t xml:space="preserve"> يا مروان.</w:t>
      </w:r>
    </w:p>
    <w:p w14:paraId="23E999F7" w14:textId="77777777" w:rsidR="00F770A5" w:rsidRPr="00F770A5" w:rsidRDefault="00F770A5">
      <w:pPr>
        <w:rPr>
          <w:sz w:val="28"/>
          <w:szCs w:val="28"/>
          <w:rtl/>
        </w:rPr>
      </w:pPr>
    </w:p>
    <w:p w14:paraId="53C45DBD" w14:textId="77777777" w:rsidR="00F770A5" w:rsidRPr="00F770A5" w:rsidRDefault="00F770A5">
      <w:pPr>
        <w:rPr>
          <w:sz w:val="28"/>
          <w:szCs w:val="28"/>
          <w:rtl/>
        </w:rPr>
      </w:pPr>
    </w:p>
    <w:p w14:paraId="2F4D00AA" w14:textId="77777777" w:rsidR="00F770A5" w:rsidRPr="00F770A5" w:rsidRDefault="00F770A5">
      <w:pPr>
        <w:rPr>
          <w:sz w:val="28"/>
          <w:szCs w:val="28"/>
          <w:rtl/>
        </w:rPr>
      </w:pPr>
    </w:p>
    <w:p w14:paraId="381F4DE7" w14:textId="77777777" w:rsidR="00F770A5" w:rsidRPr="00F770A5" w:rsidRDefault="00F770A5">
      <w:pPr>
        <w:rPr>
          <w:sz w:val="28"/>
          <w:szCs w:val="28"/>
          <w:rtl/>
        </w:rPr>
      </w:pPr>
    </w:p>
    <w:p w14:paraId="23FC7016" w14:textId="77777777" w:rsidR="00F770A5" w:rsidRPr="00F770A5" w:rsidRDefault="00F770A5">
      <w:pPr>
        <w:rPr>
          <w:sz w:val="28"/>
          <w:szCs w:val="28"/>
          <w:rtl/>
        </w:rPr>
      </w:pPr>
      <w:r w:rsidRPr="00F770A5">
        <w:rPr>
          <w:rFonts w:hint="cs"/>
          <w:sz w:val="28"/>
          <w:szCs w:val="28"/>
          <w:rtl/>
        </w:rPr>
        <w:t>============================</w:t>
      </w:r>
    </w:p>
    <w:p w14:paraId="2664B550" w14:textId="77777777" w:rsidR="00F770A5" w:rsidRPr="00F770A5" w:rsidRDefault="00F770A5">
      <w:pPr>
        <w:rPr>
          <w:sz w:val="28"/>
          <w:szCs w:val="28"/>
          <w:rtl/>
        </w:rPr>
      </w:pPr>
    </w:p>
    <w:p w14:paraId="008C962F" w14:textId="77777777" w:rsidR="00F770A5" w:rsidRPr="00F770A5" w:rsidRDefault="00F770A5">
      <w:pPr>
        <w:rPr>
          <w:sz w:val="28"/>
          <w:szCs w:val="28"/>
          <w:rtl/>
        </w:rPr>
      </w:pPr>
      <w:r w:rsidRPr="00F770A5">
        <w:rPr>
          <w:rFonts w:hint="cs"/>
          <w:sz w:val="28"/>
          <w:szCs w:val="28"/>
          <w:rtl/>
        </w:rPr>
        <w:t>=================================================</w:t>
      </w:r>
    </w:p>
    <w:p w14:paraId="2C6A2D91" w14:textId="77777777" w:rsidR="00F770A5" w:rsidRPr="00F770A5" w:rsidRDefault="00F770A5">
      <w:pPr>
        <w:rPr>
          <w:sz w:val="28"/>
          <w:szCs w:val="28"/>
          <w:rtl/>
        </w:rPr>
      </w:pPr>
    </w:p>
    <w:p w14:paraId="0062D8C4" w14:textId="77777777" w:rsidR="00F770A5" w:rsidRPr="00F770A5" w:rsidRDefault="00F770A5">
      <w:pPr>
        <w:rPr>
          <w:sz w:val="28"/>
          <w:szCs w:val="28"/>
          <w:rtl/>
        </w:rPr>
      </w:pPr>
    </w:p>
    <w:p w14:paraId="6B2281F3" w14:textId="77777777" w:rsidR="00F770A5" w:rsidRPr="00F770A5" w:rsidRDefault="00F770A5">
      <w:pPr>
        <w:rPr>
          <w:sz w:val="28"/>
          <w:szCs w:val="28"/>
          <w:rtl/>
        </w:rPr>
      </w:pPr>
    </w:p>
    <w:p w14:paraId="25E025F4" w14:textId="77777777" w:rsidR="00F770A5" w:rsidRPr="00F770A5" w:rsidRDefault="00F770A5">
      <w:pPr>
        <w:rPr>
          <w:sz w:val="28"/>
          <w:szCs w:val="28"/>
          <w:rtl/>
        </w:rPr>
      </w:pPr>
    </w:p>
    <w:p w14:paraId="231CC3A8" w14:textId="77777777" w:rsidR="00F770A5" w:rsidRPr="00F770A5" w:rsidRDefault="00F770A5">
      <w:pPr>
        <w:rPr>
          <w:sz w:val="28"/>
          <w:szCs w:val="28"/>
          <w:rtl/>
        </w:rPr>
      </w:pPr>
    </w:p>
    <w:p w14:paraId="218AB87C" w14:textId="77777777" w:rsidR="00F770A5" w:rsidRPr="00F770A5" w:rsidRDefault="00F770A5">
      <w:pPr>
        <w:rPr>
          <w:sz w:val="28"/>
          <w:szCs w:val="28"/>
          <w:rtl/>
        </w:rPr>
      </w:pPr>
      <w:r w:rsidRPr="00F770A5">
        <w:rPr>
          <w:rFonts w:hint="cs"/>
          <w:sz w:val="28"/>
          <w:szCs w:val="28"/>
          <w:rtl/>
        </w:rPr>
        <w:t>13 يناير الساعة 1:24 ص</w:t>
      </w:r>
    </w:p>
    <w:p w14:paraId="61D42637" w14:textId="77777777" w:rsidR="00F770A5" w:rsidRPr="00F770A5" w:rsidRDefault="00F770A5">
      <w:pPr>
        <w:rPr>
          <w:sz w:val="28"/>
          <w:szCs w:val="28"/>
          <w:rtl/>
        </w:rPr>
      </w:pPr>
      <w:r w:rsidRPr="00F770A5">
        <w:rPr>
          <w:rFonts w:hint="cs"/>
          <w:sz w:val="28"/>
          <w:szCs w:val="28"/>
          <w:rtl/>
        </w:rPr>
        <w:t>13‏/01‏/2024 1:24 ص</w:t>
      </w:r>
    </w:p>
    <w:p w14:paraId="22CAFC86" w14:textId="77777777" w:rsidR="00F770A5" w:rsidRPr="00F770A5" w:rsidRDefault="00F770A5">
      <w:pPr>
        <w:rPr>
          <w:sz w:val="28"/>
          <w:szCs w:val="28"/>
          <w:rtl/>
        </w:rPr>
      </w:pPr>
      <w:r w:rsidRPr="00F770A5">
        <w:rPr>
          <w:rFonts w:hint="cs"/>
          <w:sz w:val="28"/>
          <w:szCs w:val="28"/>
          <w:lang w:bidi="ar-DZ"/>
        </w:rPr>
        <w:t>Youssef</w:t>
      </w:r>
    </w:p>
    <w:p w14:paraId="604673C6" w14:textId="77777777" w:rsidR="00F770A5" w:rsidRPr="00F770A5" w:rsidRDefault="00F770A5">
      <w:pPr>
        <w:rPr>
          <w:sz w:val="28"/>
          <w:szCs w:val="28"/>
          <w:rtl/>
        </w:rPr>
      </w:pPr>
      <w:r w:rsidRPr="00F770A5">
        <w:rPr>
          <w:rFonts w:hint="cs"/>
          <w:sz w:val="28"/>
          <w:szCs w:val="28"/>
          <w:lang w:bidi="ar-DZ"/>
        </w:rPr>
        <w:t>Youssef Hala Mounir</w:t>
      </w:r>
    </w:p>
    <w:p w14:paraId="09D45DA2" w14:textId="77777777" w:rsidR="00F770A5" w:rsidRPr="00F770A5" w:rsidRDefault="00F770A5">
      <w:pPr>
        <w:rPr>
          <w:sz w:val="28"/>
          <w:szCs w:val="28"/>
          <w:rtl/>
        </w:rPr>
      </w:pPr>
      <w:r w:rsidRPr="00F770A5">
        <w:rPr>
          <w:rFonts w:hint="cs"/>
          <w:sz w:val="28"/>
          <w:szCs w:val="28"/>
          <w:rtl/>
        </w:rPr>
        <w:t xml:space="preserve">السلام عليكم ورحمة الله تعالى وبركاته يا حبيبي يا رسول الله </w:t>
      </w:r>
    </w:p>
    <w:p w14:paraId="3318B624" w14:textId="77777777" w:rsidR="00F770A5" w:rsidRPr="00F770A5" w:rsidRDefault="00F770A5">
      <w:pPr>
        <w:rPr>
          <w:sz w:val="28"/>
          <w:szCs w:val="28"/>
          <w:rtl/>
        </w:rPr>
      </w:pPr>
      <w:r w:rsidRPr="00F770A5">
        <w:rPr>
          <w:rFonts w:hint="cs"/>
          <w:sz w:val="28"/>
          <w:szCs w:val="28"/>
          <w:rtl/>
        </w:rPr>
        <w:t>هذه رسالة أرسلها لي اخي حازم .</w:t>
      </w:r>
    </w:p>
    <w:p w14:paraId="561055F3" w14:textId="77777777" w:rsidR="00F770A5" w:rsidRPr="00F770A5" w:rsidRDefault="00F770A5">
      <w:pPr>
        <w:rPr>
          <w:sz w:val="28"/>
          <w:szCs w:val="28"/>
          <w:rtl/>
        </w:rPr>
      </w:pPr>
      <w:r w:rsidRPr="00F770A5">
        <w:rPr>
          <w:rFonts w:hint="cs"/>
          <w:sz w:val="28"/>
          <w:szCs w:val="28"/>
          <w:lang w:bidi="ar-DZ"/>
        </w:rPr>
        <w:t>Youssef</w:t>
      </w:r>
    </w:p>
    <w:p w14:paraId="4BBE2112" w14:textId="77777777" w:rsidR="00F770A5" w:rsidRPr="00F770A5" w:rsidRDefault="00F770A5">
      <w:pPr>
        <w:rPr>
          <w:sz w:val="28"/>
          <w:szCs w:val="28"/>
          <w:rtl/>
        </w:rPr>
      </w:pPr>
      <w:r w:rsidRPr="00F770A5">
        <w:rPr>
          <w:rFonts w:hint="cs"/>
          <w:sz w:val="28"/>
          <w:szCs w:val="28"/>
          <w:lang w:bidi="ar-DZ"/>
        </w:rPr>
        <w:t>Youssef Hala Mounir</w:t>
      </w:r>
    </w:p>
    <w:p w14:paraId="5807888D" w14:textId="77777777" w:rsidR="00F770A5" w:rsidRPr="00F770A5" w:rsidRDefault="00F770A5">
      <w:pPr>
        <w:rPr>
          <w:sz w:val="28"/>
          <w:szCs w:val="28"/>
          <w:rtl/>
        </w:rPr>
      </w:pPr>
      <w:r w:rsidRPr="00F770A5">
        <w:rPr>
          <w:rFonts w:hint="cs"/>
          <w:sz w:val="28"/>
          <w:szCs w:val="28"/>
          <w:rtl/>
        </w:rPr>
        <w:t xml:space="preserve">طابت جمعتك يا اسيا السلام عليكم ورحمة الله وبركاته طابت جمعتكم وسُعِد </w:t>
      </w:r>
      <w:proofErr w:type="spellStart"/>
      <w:r w:rsidRPr="00F770A5">
        <w:rPr>
          <w:rFonts w:hint="cs"/>
          <w:sz w:val="28"/>
          <w:szCs w:val="28"/>
          <w:rtl/>
        </w:rPr>
        <w:t>مسائكم</w:t>
      </w:r>
      <w:proofErr w:type="spellEnd"/>
      <w:r w:rsidRPr="00F770A5">
        <w:rPr>
          <w:rFonts w:hint="cs"/>
          <w:sz w:val="28"/>
          <w:szCs w:val="28"/>
          <w:rtl/>
        </w:rPr>
        <w:t xml:space="preserve"> ، وبوركت ايامكم واعمالكم وارضكم ، وسلام الله عليكم وعلى جميع اخواننا </w:t>
      </w:r>
      <w:proofErr w:type="spellStart"/>
      <w:r w:rsidRPr="00F770A5">
        <w:rPr>
          <w:rFonts w:hint="cs"/>
          <w:sz w:val="28"/>
          <w:szCs w:val="28"/>
          <w:rtl/>
        </w:rPr>
        <w:t>اليوسفيين</w:t>
      </w:r>
      <w:proofErr w:type="spellEnd"/>
      <w:r w:rsidRPr="00F770A5">
        <w:rPr>
          <w:rFonts w:hint="cs"/>
          <w:sz w:val="28"/>
          <w:szCs w:val="28"/>
          <w:rtl/>
        </w:rPr>
        <w:t xml:space="preserve"> الحبيبين المحبين . بلغيهم منا السلام والاحترام والمحبة والوئام ، واخبريهم اننا نحبهم جميعا في الله </w:t>
      </w:r>
      <w:proofErr w:type="spellStart"/>
      <w:r w:rsidRPr="00F770A5">
        <w:rPr>
          <w:rFonts w:hint="cs"/>
          <w:sz w:val="28"/>
          <w:szCs w:val="28"/>
          <w:rtl/>
        </w:rPr>
        <w:t>ونرجوا</w:t>
      </w:r>
      <w:proofErr w:type="spellEnd"/>
      <w:r w:rsidRPr="00F770A5">
        <w:rPr>
          <w:rFonts w:hint="cs"/>
          <w:sz w:val="28"/>
          <w:szCs w:val="28"/>
          <w:rtl/>
        </w:rPr>
        <w:t xml:space="preserve"> الله لهم كل الخير والخيرات والبركات في كل ما يحبون ، واخبريهم اننا </w:t>
      </w:r>
      <w:proofErr w:type="spellStart"/>
      <w:r w:rsidRPr="00F770A5">
        <w:rPr>
          <w:rFonts w:hint="cs"/>
          <w:sz w:val="28"/>
          <w:szCs w:val="28"/>
          <w:rtl/>
        </w:rPr>
        <w:t>كيوسفيين</w:t>
      </w:r>
      <w:proofErr w:type="spellEnd"/>
      <w:r w:rsidRPr="00F770A5">
        <w:rPr>
          <w:rFonts w:hint="cs"/>
          <w:sz w:val="28"/>
          <w:szCs w:val="28"/>
          <w:rtl/>
        </w:rPr>
        <w:t xml:space="preserve"> امينين على دعوة يوسف بن المسيح ودعوة المسيح الموعود فعندنا السر الذي غاب عن العالم والعالم غاب عنه ، غاب العالم ولم نغب ولن نغب بنور هذا السر المستور والنور المبين ، عندنا ارث الانبياء الذي هو اهم من ارواحنا فاخبريهم واياي ان نتمسك به بكل قوتنا فهو نجاتنا ونجاة غيرنا ممن يستجيب ، فلنحافظ على كتب المسيح الموعود وكتب يوسف بن المسيح بكل قوتنا ان ما يسره الله لنا لهو خير ما في الارض ، فلنتمسك بهذا الميراث المعظم الذي اورثه المسيح الموعود للعالم فلنتعلق به بكل قوانا فهو قوانا ، وهو سر حياتنا الروحانية وسر راحتنا </w:t>
      </w:r>
      <w:proofErr w:type="spellStart"/>
      <w:r w:rsidRPr="00F770A5">
        <w:rPr>
          <w:rFonts w:hint="cs"/>
          <w:sz w:val="28"/>
          <w:szCs w:val="28"/>
          <w:rtl/>
        </w:rPr>
        <w:t>وطمئنينتنا</w:t>
      </w:r>
      <w:proofErr w:type="spellEnd"/>
      <w:r w:rsidRPr="00F770A5">
        <w:rPr>
          <w:rFonts w:hint="cs"/>
          <w:sz w:val="28"/>
          <w:szCs w:val="28"/>
          <w:rtl/>
        </w:rPr>
        <w:t xml:space="preserve"> وسكينتنا وكل ما نحن به من استقرار روحي وسلام نفسي ومادي . وتذكروا ان جماعات المؤمنين الاوائل </w:t>
      </w:r>
      <w:proofErr w:type="spellStart"/>
      <w:r w:rsidRPr="00F770A5">
        <w:rPr>
          <w:rFonts w:hint="cs"/>
          <w:sz w:val="28"/>
          <w:szCs w:val="28"/>
          <w:rtl/>
        </w:rPr>
        <w:t>بالانبياء</w:t>
      </w:r>
      <w:proofErr w:type="spellEnd"/>
      <w:r w:rsidRPr="00F770A5">
        <w:rPr>
          <w:rFonts w:hint="cs"/>
          <w:sz w:val="28"/>
          <w:szCs w:val="28"/>
          <w:rtl/>
        </w:rPr>
        <w:t xml:space="preserve"> كانوا يجوبون الصحاري والبراري والبحار ليحصلوا على بضع كلمات قالها نبيهم واي نبي كان في سابق الايام واليوم ببركة الله تعالى وبركات اناطها الله بزمن المسيح الموعود قد حيزت لنا كتب كثيرة عن النبيين وكتب سماوية </w:t>
      </w:r>
      <w:proofErr w:type="spellStart"/>
      <w:r w:rsidRPr="00F770A5">
        <w:rPr>
          <w:rFonts w:hint="cs"/>
          <w:sz w:val="28"/>
          <w:szCs w:val="28"/>
          <w:rtl/>
        </w:rPr>
        <w:t>لاديان</w:t>
      </w:r>
      <w:proofErr w:type="spellEnd"/>
      <w:r w:rsidRPr="00F770A5">
        <w:rPr>
          <w:rFonts w:hint="cs"/>
          <w:sz w:val="28"/>
          <w:szCs w:val="28"/>
          <w:rtl/>
        </w:rPr>
        <w:t xml:space="preserve"> قديمة وكذلك مما لذ وطاب من كلمات الوحي والآثار القديمة وهكذا وقد حيزت الينا </w:t>
      </w:r>
      <w:proofErr w:type="spellStart"/>
      <w:r w:rsidRPr="00F770A5">
        <w:rPr>
          <w:rFonts w:hint="cs"/>
          <w:sz w:val="28"/>
          <w:szCs w:val="28"/>
          <w:rtl/>
        </w:rPr>
        <w:t>اقواها</w:t>
      </w:r>
      <w:proofErr w:type="spellEnd"/>
      <w:r w:rsidRPr="00F770A5">
        <w:rPr>
          <w:rFonts w:hint="cs"/>
          <w:sz w:val="28"/>
          <w:szCs w:val="28"/>
          <w:rtl/>
        </w:rPr>
        <w:t xml:space="preserve"> تواترا كتب المسيح الموعود ومنها حديثة العهد ليوسف بن المسيح فأي فضل هذا يا عظيم  يا رب العالمين رب النبيين منزل الكتب والوحي والشرائع التي لم تغب كلماتك عن العالم منذ آدم حتى ايامنا من خلال النبيين والاولياء الصالحين ، وهكذا نستذكر فضل الله علينا ولتبقى جذوة الايمان مشتعلة في قلوبنا في ارض اليقين الى اخر الايام والانفاس امين .فاليوم قد زهد اخواننا </w:t>
      </w:r>
      <w:proofErr w:type="spellStart"/>
      <w:r w:rsidRPr="00F770A5">
        <w:rPr>
          <w:rFonts w:hint="cs"/>
          <w:sz w:val="28"/>
          <w:szCs w:val="28"/>
          <w:rtl/>
        </w:rPr>
        <w:t>الاحمديين</w:t>
      </w:r>
      <w:proofErr w:type="spellEnd"/>
      <w:r w:rsidRPr="00F770A5">
        <w:rPr>
          <w:rFonts w:hint="cs"/>
          <w:sz w:val="28"/>
          <w:szCs w:val="28"/>
          <w:rtl/>
        </w:rPr>
        <w:t xml:space="preserve"> منا ومما ندعوهم اليه واعرضوا عنا </w:t>
      </w:r>
      <w:proofErr w:type="spellStart"/>
      <w:r w:rsidRPr="00F770A5">
        <w:rPr>
          <w:rFonts w:hint="cs"/>
          <w:sz w:val="28"/>
          <w:szCs w:val="28"/>
          <w:rtl/>
        </w:rPr>
        <w:t>ونئو</w:t>
      </w:r>
      <w:proofErr w:type="spellEnd"/>
      <w:r w:rsidRPr="00F770A5">
        <w:rPr>
          <w:rFonts w:hint="cs"/>
          <w:sz w:val="28"/>
          <w:szCs w:val="28"/>
          <w:rtl/>
        </w:rPr>
        <w:t xml:space="preserve"> عنا ، وهكذا كما زهد العالم المسيح الموعود في ايامه بل حاربوه وكذبوه اشد التكذيب فكيف </w:t>
      </w:r>
      <w:proofErr w:type="spellStart"/>
      <w:r w:rsidRPr="00F770A5">
        <w:rPr>
          <w:rFonts w:hint="cs"/>
          <w:sz w:val="28"/>
          <w:szCs w:val="28"/>
          <w:rtl/>
        </w:rPr>
        <w:t>نأسئ</w:t>
      </w:r>
      <w:proofErr w:type="spellEnd"/>
      <w:r w:rsidRPr="00F770A5">
        <w:rPr>
          <w:rFonts w:hint="cs"/>
          <w:sz w:val="28"/>
          <w:szCs w:val="28"/>
          <w:rtl/>
        </w:rPr>
        <w:t xml:space="preserve"> على عالم مثل ذلك العالم ، واليوم قد كُذب يوسف بن المسيح كما كذُب الاولين والسابقين ولم يكن بدعا من الرسل ، فكيف نأسى على هذا العالم اليوم ؟ وكيف تعود الروح للمسلمين ببعدهم عن المسيح الموعود ؟ وهل ينجي الا الايمان واي نجاة بغيره واي طريق ؟ وهكذا وقد كُذب يوسف بن المسيح فمن يخبر العالم كله اليوم ان الله تعالى قد اعرض عنه كما اعرضوا عن انبياءه واصفياءه </w:t>
      </w:r>
      <w:proofErr w:type="spellStart"/>
      <w:r w:rsidRPr="00F770A5">
        <w:rPr>
          <w:rFonts w:hint="cs"/>
          <w:sz w:val="28"/>
          <w:szCs w:val="28"/>
          <w:rtl/>
        </w:rPr>
        <w:t>فاي</w:t>
      </w:r>
      <w:proofErr w:type="spellEnd"/>
      <w:r w:rsidRPr="00F770A5">
        <w:rPr>
          <w:rFonts w:hint="cs"/>
          <w:sz w:val="28"/>
          <w:szCs w:val="28"/>
          <w:rtl/>
        </w:rPr>
        <w:t xml:space="preserve"> دعاء يستجاب يا معشر العالمين حي هو الرب اله النبيين حتى محمد ومن تبعه من انبياء عهده </w:t>
      </w:r>
      <w:proofErr w:type="spellStart"/>
      <w:r w:rsidRPr="00F770A5">
        <w:rPr>
          <w:rFonts w:hint="cs"/>
          <w:sz w:val="28"/>
          <w:szCs w:val="28"/>
          <w:rtl/>
        </w:rPr>
        <w:t>والاتيين</w:t>
      </w:r>
      <w:proofErr w:type="spellEnd"/>
      <w:r w:rsidRPr="00F770A5">
        <w:rPr>
          <w:rFonts w:hint="cs"/>
          <w:sz w:val="28"/>
          <w:szCs w:val="28"/>
          <w:rtl/>
        </w:rPr>
        <w:t xml:space="preserve"> امين .</w:t>
      </w:r>
    </w:p>
    <w:p w14:paraId="340E8155" w14:textId="77777777" w:rsidR="00F770A5" w:rsidRPr="00F770A5" w:rsidRDefault="00F770A5">
      <w:pPr>
        <w:rPr>
          <w:sz w:val="28"/>
          <w:szCs w:val="28"/>
          <w:rtl/>
        </w:rPr>
      </w:pPr>
      <w:r w:rsidRPr="00F770A5">
        <w:rPr>
          <w:rFonts w:hint="cs"/>
          <w:sz w:val="28"/>
          <w:szCs w:val="28"/>
          <w:rtl/>
        </w:rPr>
        <w:t xml:space="preserve"> </w:t>
      </w:r>
    </w:p>
    <w:p w14:paraId="2B847A3D" w14:textId="77777777" w:rsidR="00F770A5" w:rsidRPr="00F770A5" w:rsidRDefault="00F770A5">
      <w:pPr>
        <w:rPr>
          <w:sz w:val="28"/>
          <w:szCs w:val="28"/>
          <w:rtl/>
        </w:rPr>
      </w:pPr>
      <w:r w:rsidRPr="00F770A5">
        <w:rPr>
          <w:rFonts w:hint="cs"/>
          <w:sz w:val="28"/>
          <w:szCs w:val="28"/>
          <w:rtl/>
        </w:rPr>
        <w:t xml:space="preserve"> </w:t>
      </w:r>
    </w:p>
    <w:p w14:paraId="14524044" w14:textId="77777777" w:rsidR="00F770A5" w:rsidRPr="00F770A5" w:rsidRDefault="00F770A5">
      <w:pPr>
        <w:rPr>
          <w:sz w:val="28"/>
          <w:szCs w:val="28"/>
          <w:rtl/>
        </w:rPr>
      </w:pPr>
      <w:r w:rsidRPr="00F770A5">
        <w:rPr>
          <w:rFonts w:hint="cs"/>
          <w:sz w:val="28"/>
          <w:szCs w:val="28"/>
          <w:rtl/>
        </w:rPr>
        <w:t>===========</w:t>
      </w:r>
    </w:p>
    <w:p w14:paraId="32783CD5" w14:textId="77777777" w:rsidR="00F770A5" w:rsidRPr="00F770A5" w:rsidRDefault="00F770A5">
      <w:pPr>
        <w:rPr>
          <w:sz w:val="28"/>
          <w:szCs w:val="28"/>
          <w:rtl/>
        </w:rPr>
      </w:pPr>
      <w:r w:rsidRPr="00F770A5">
        <w:rPr>
          <w:rFonts w:hint="cs"/>
          <w:sz w:val="28"/>
          <w:szCs w:val="28"/>
          <w:rtl/>
        </w:rPr>
        <w:t xml:space="preserve"> </w:t>
      </w:r>
    </w:p>
    <w:p w14:paraId="49C27FD6" w14:textId="77777777" w:rsidR="00F770A5" w:rsidRPr="00F770A5" w:rsidRDefault="00F770A5">
      <w:pPr>
        <w:rPr>
          <w:sz w:val="28"/>
          <w:szCs w:val="28"/>
          <w:rtl/>
        </w:rPr>
      </w:pPr>
      <w:r w:rsidRPr="00F770A5">
        <w:rPr>
          <w:rFonts w:hint="cs"/>
          <w:sz w:val="28"/>
          <w:szCs w:val="28"/>
          <w:rtl/>
        </w:rPr>
        <w:t xml:space="preserve"> </w:t>
      </w:r>
    </w:p>
    <w:p w14:paraId="45AF0105" w14:textId="77777777" w:rsidR="00F770A5" w:rsidRPr="00F770A5" w:rsidRDefault="00F770A5">
      <w:pPr>
        <w:rPr>
          <w:sz w:val="28"/>
          <w:szCs w:val="28"/>
          <w:rtl/>
        </w:rPr>
      </w:pPr>
      <w:r w:rsidRPr="00F770A5">
        <w:rPr>
          <w:rFonts w:hint="cs"/>
          <w:sz w:val="28"/>
          <w:szCs w:val="28"/>
          <w:rtl/>
        </w:rPr>
        <w:t xml:space="preserve"> </w:t>
      </w:r>
    </w:p>
    <w:p w14:paraId="65C6F335" w14:textId="77777777" w:rsidR="00F770A5" w:rsidRPr="00F770A5" w:rsidRDefault="00F770A5">
      <w:pPr>
        <w:rPr>
          <w:sz w:val="28"/>
          <w:szCs w:val="28"/>
          <w:rtl/>
        </w:rPr>
      </w:pPr>
      <w:r w:rsidRPr="00F770A5">
        <w:rPr>
          <w:rFonts w:hint="cs"/>
          <w:sz w:val="28"/>
          <w:szCs w:val="28"/>
          <w:rtl/>
        </w:rPr>
        <w:t>الحمد لله</w:t>
      </w:r>
    </w:p>
    <w:p w14:paraId="1C6D22A8" w14:textId="77777777" w:rsidR="00F770A5" w:rsidRPr="00F770A5" w:rsidRDefault="00F770A5">
      <w:pPr>
        <w:rPr>
          <w:sz w:val="28"/>
          <w:szCs w:val="28"/>
          <w:rtl/>
        </w:rPr>
      </w:pPr>
      <w:r w:rsidRPr="00F770A5">
        <w:rPr>
          <w:rFonts w:hint="cs"/>
          <w:sz w:val="28"/>
          <w:szCs w:val="28"/>
          <w:rtl/>
        </w:rPr>
        <w:t>لقد أرسلت</w:t>
      </w:r>
    </w:p>
    <w:p w14:paraId="21D737D0" w14:textId="77777777" w:rsidR="00F770A5" w:rsidRPr="00F770A5" w:rsidRDefault="00F770A5">
      <w:pPr>
        <w:rPr>
          <w:sz w:val="28"/>
          <w:szCs w:val="28"/>
          <w:rtl/>
        </w:rPr>
      </w:pPr>
      <w:r w:rsidRPr="00F770A5">
        <w:rPr>
          <w:rFonts w:hint="cs"/>
          <w:sz w:val="28"/>
          <w:szCs w:val="28"/>
          <w:lang w:bidi="ar-DZ"/>
        </w:rPr>
        <w:t>https://drive.google.com/file/d/19GOmpy-RjQ3fnNvBSzVV8JGXOdXO11Y4/view?usp=drive_link</w:t>
      </w:r>
    </w:p>
    <w:p w14:paraId="5884E38E" w14:textId="77777777" w:rsidR="00F770A5" w:rsidRPr="00F770A5" w:rsidRDefault="00F770A5">
      <w:pPr>
        <w:rPr>
          <w:sz w:val="28"/>
          <w:szCs w:val="28"/>
          <w:rtl/>
        </w:rPr>
      </w:pPr>
      <w:r w:rsidRPr="00F770A5">
        <w:rPr>
          <w:rFonts w:hint="cs"/>
          <w:sz w:val="28"/>
          <w:szCs w:val="28"/>
          <w:rtl/>
        </w:rPr>
        <w:t>صلاة الجمعة ٢٦=١=٢٠٢٤.</w:t>
      </w:r>
      <w:r w:rsidRPr="00F770A5">
        <w:rPr>
          <w:rFonts w:hint="cs"/>
          <w:sz w:val="28"/>
          <w:szCs w:val="28"/>
          <w:lang w:bidi="ar-DZ"/>
        </w:rPr>
        <w:t>wav</w:t>
      </w:r>
    </w:p>
    <w:p w14:paraId="7D1A92E0" w14:textId="77777777" w:rsidR="00F770A5" w:rsidRPr="00F770A5" w:rsidRDefault="00F770A5">
      <w:pPr>
        <w:rPr>
          <w:sz w:val="28"/>
          <w:szCs w:val="28"/>
          <w:rtl/>
        </w:rPr>
      </w:pPr>
      <w:r w:rsidRPr="00F770A5">
        <w:rPr>
          <w:rFonts w:hint="cs"/>
          <w:sz w:val="28"/>
          <w:szCs w:val="28"/>
          <w:rtl/>
        </w:rPr>
        <w:t>لقد أرسلت</w:t>
      </w:r>
    </w:p>
    <w:p w14:paraId="7F81A8D6" w14:textId="77777777" w:rsidR="00F770A5" w:rsidRPr="00F770A5" w:rsidRDefault="00F770A5">
      <w:pPr>
        <w:rPr>
          <w:sz w:val="28"/>
          <w:szCs w:val="28"/>
          <w:rtl/>
        </w:rPr>
      </w:pPr>
      <w:r w:rsidRPr="00F770A5">
        <w:rPr>
          <w:rFonts w:hint="cs"/>
          <w:sz w:val="28"/>
          <w:szCs w:val="28"/>
          <w:lang w:bidi="ar-DZ"/>
        </w:rPr>
        <w:t>https://drive.google.com/file/d/19GbGOLmraLbCi-ukujn5GcBIhSm126Ml/view?usp=drive_link</w:t>
      </w:r>
    </w:p>
    <w:p w14:paraId="2C37178C" w14:textId="77777777" w:rsidR="00F770A5" w:rsidRPr="00F770A5" w:rsidRDefault="00F770A5">
      <w:pPr>
        <w:rPr>
          <w:sz w:val="28"/>
          <w:szCs w:val="28"/>
          <w:rtl/>
        </w:rPr>
      </w:pPr>
      <w:r w:rsidRPr="00F770A5">
        <w:rPr>
          <w:rFonts w:hint="cs"/>
          <w:sz w:val="28"/>
          <w:szCs w:val="28"/>
          <w:rtl/>
        </w:rPr>
        <w:t>الوجه الأول الحديد.</w:t>
      </w:r>
      <w:r w:rsidRPr="00F770A5">
        <w:rPr>
          <w:rFonts w:hint="cs"/>
          <w:sz w:val="28"/>
          <w:szCs w:val="28"/>
          <w:lang w:bidi="ar-DZ"/>
        </w:rPr>
        <w:t>wav</w:t>
      </w:r>
    </w:p>
    <w:p w14:paraId="588F2ECC" w14:textId="77777777" w:rsidR="00F770A5" w:rsidRPr="00F770A5" w:rsidRDefault="00F770A5">
      <w:pPr>
        <w:rPr>
          <w:sz w:val="28"/>
          <w:szCs w:val="28"/>
          <w:rtl/>
        </w:rPr>
      </w:pPr>
      <w:r w:rsidRPr="00F770A5">
        <w:rPr>
          <w:rFonts w:hint="cs"/>
          <w:sz w:val="28"/>
          <w:szCs w:val="28"/>
          <w:rtl/>
        </w:rPr>
        <w:t>لقد أرسلت</w:t>
      </w:r>
    </w:p>
    <w:p w14:paraId="08033941" w14:textId="77777777" w:rsidR="00F770A5" w:rsidRPr="00F770A5" w:rsidRDefault="00F770A5">
      <w:pPr>
        <w:rPr>
          <w:sz w:val="28"/>
          <w:szCs w:val="28"/>
          <w:rtl/>
        </w:rPr>
      </w:pPr>
      <w:r w:rsidRPr="00F770A5">
        <w:rPr>
          <w:rFonts w:hint="cs"/>
          <w:sz w:val="28"/>
          <w:szCs w:val="28"/>
          <w:lang w:bidi="ar-DZ"/>
        </w:rPr>
        <w:t>https://drive.google.com/file/d/19Y2ahUZGCbbyqcQ4QMZloEpGqFGKeq63/view?usp=drive_link</w:t>
      </w:r>
    </w:p>
    <w:p w14:paraId="7EB830BA" w14:textId="77777777" w:rsidR="00F770A5" w:rsidRPr="00F770A5" w:rsidRDefault="00F770A5">
      <w:pPr>
        <w:rPr>
          <w:sz w:val="28"/>
          <w:szCs w:val="28"/>
          <w:rtl/>
        </w:rPr>
      </w:pPr>
      <w:r w:rsidRPr="00F770A5">
        <w:rPr>
          <w:rFonts w:hint="cs"/>
          <w:sz w:val="28"/>
          <w:szCs w:val="28"/>
          <w:rtl/>
        </w:rPr>
        <w:t>الوجه الثاني الحديد.</w:t>
      </w:r>
      <w:r w:rsidRPr="00F770A5">
        <w:rPr>
          <w:rFonts w:hint="cs"/>
          <w:sz w:val="28"/>
          <w:szCs w:val="28"/>
          <w:lang w:bidi="ar-DZ"/>
        </w:rPr>
        <w:t>wav</w:t>
      </w:r>
    </w:p>
    <w:p w14:paraId="7B323FA9" w14:textId="77777777" w:rsidR="00F770A5" w:rsidRPr="00F770A5" w:rsidRDefault="00F770A5">
      <w:pPr>
        <w:rPr>
          <w:sz w:val="28"/>
          <w:szCs w:val="28"/>
          <w:rtl/>
        </w:rPr>
      </w:pPr>
    </w:p>
    <w:p w14:paraId="51C12C68" w14:textId="77777777" w:rsidR="00F770A5" w:rsidRPr="00F770A5" w:rsidRDefault="00F770A5">
      <w:pPr>
        <w:rPr>
          <w:sz w:val="28"/>
          <w:szCs w:val="28"/>
          <w:rtl/>
        </w:rPr>
      </w:pPr>
    </w:p>
    <w:p w14:paraId="7AD16EEA" w14:textId="77777777" w:rsidR="00F770A5" w:rsidRPr="00F770A5" w:rsidRDefault="00F770A5">
      <w:pPr>
        <w:rPr>
          <w:sz w:val="28"/>
          <w:szCs w:val="28"/>
          <w:rtl/>
        </w:rPr>
      </w:pPr>
      <w:r w:rsidRPr="00F770A5">
        <w:rPr>
          <w:rFonts w:hint="cs"/>
          <w:sz w:val="28"/>
          <w:szCs w:val="28"/>
          <w:rtl/>
        </w:rPr>
        <w:t>راية المسيح الموعود في الجمعة, يناير 19, 2024</w:t>
      </w:r>
    </w:p>
    <w:p w14:paraId="58A5384A" w14:textId="52934C5E" w:rsidR="00F770A5" w:rsidRDefault="00F770A5">
      <w:pPr>
        <w:rPr>
          <w:sz w:val="28"/>
          <w:szCs w:val="28"/>
          <w:rtl/>
        </w:rPr>
      </w:pPr>
    </w:p>
    <w:p w14:paraId="40430C06" w14:textId="77777777" w:rsidR="00A60121" w:rsidRDefault="00A60121">
      <w:pPr>
        <w:rPr>
          <w:sz w:val="28"/>
          <w:szCs w:val="28"/>
          <w:rtl/>
        </w:rPr>
      </w:pPr>
    </w:p>
    <w:p w14:paraId="63DE6889" w14:textId="7024BDA9" w:rsidR="00A60121" w:rsidRDefault="00D63A97">
      <w:pPr>
        <w:rPr>
          <w:sz w:val="28"/>
          <w:szCs w:val="28"/>
          <w:rtl/>
        </w:rPr>
      </w:pPr>
      <w:r>
        <w:rPr>
          <w:noProof/>
          <w:sz w:val="28"/>
          <w:szCs w:val="28"/>
        </w:rPr>
        <w:drawing>
          <wp:anchor distT="0" distB="0" distL="114300" distR="114300" simplePos="0" relativeHeight="251660288" behindDoc="0" locked="0" layoutInCell="1" allowOverlap="1" wp14:anchorId="4C8CF614" wp14:editId="5006E582">
            <wp:simplePos x="0" y="0"/>
            <wp:positionH relativeFrom="column">
              <wp:posOffset>0</wp:posOffset>
            </wp:positionH>
            <wp:positionV relativeFrom="paragraph">
              <wp:posOffset>336550</wp:posOffset>
            </wp:positionV>
            <wp:extent cx="5274310" cy="2946400"/>
            <wp:effectExtent l="0" t="0" r="2540" b="6350"/>
            <wp:wrapTopAndBottom/>
            <wp:docPr id="2"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صورة 2"/>
                    <pic:cNvPicPr/>
                  </pic:nvPicPr>
                  <pic:blipFill>
                    <a:blip r:embed="rId22">
                      <a:extLst>
                        <a:ext uri="{28A0092B-C50C-407E-A947-70E740481C1C}">
                          <a14:useLocalDpi xmlns:a14="http://schemas.microsoft.com/office/drawing/2010/main" val="0"/>
                        </a:ext>
                      </a:extLst>
                    </a:blip>
                    <a:stretch>
                      <a:fillRect/>
                    </a:stretch>
                  </pic:blipFill>
                  <pic:spPr>
                    <a:xfrm>
                      <a:off x="0" y="0"/>
                      <a:ext cx="5274310" cy="2946400"/>
                    </a:xfrm>
                    <a:prstGeom prst="rect">
                      <a:avLst/>
                    </a:prstGeom>
                  </pic:spPr>
                </pic:pic>
              </a:graphicData>
            </a:graphic>
          </wp:anchor>
        </w:drawing>
      </w:r>
    </w:p>
    <w:p w14:paraId="7FF185FF" w14:textId="77777777" w:rsidR="00CF197E" w:rsidRDefault="00CF197E">
      <w:pPr>
        <w:rPr>
          <w:sz w:val="28"/>
          <w:szCs w:val="28"/>
          <w:rtl/>
        </w:rPr>
      </w:pPr>
    </w:p>
    <w:p w14:paraId="6A1394A7" w14:textId="77777777" w:rsidR="00CF197E" w:rsidRDefault="00CF197E">
      <w:pPr>
        <w:rPr>
          <w:sz w:val="28"/>
          <w:szCs w:val="28"/>
          <w:rtl/>
        </w:rPr>
      </w:pPr>
    </w:p>
    <w:p w14:paraId="0C3ACB19" w14:textId="77777777" w:rsidR="00CF197E" w:rsidRDefault="00CF197E">
      <w:pPr>
        <w:rPr>
          <w:sz w:val="28"/>
          <w:szCs w:val="28"/>
          <w:rtl/>
        </w:rPr>
      </w:pPr>
      <w:r>
        <w:rPr>
          <w:rFonts w:hint="cs"/>
          <w:sz w:val="28"/>
          <w:szCs w:val="28"/>
          <w:rtl/>
        </w:rPr>
        <w:t>الجمعة، 19 يناير 2024</w:t>
      </w:r>
    </w:p>
    <w:p w14:paraId="468E3E4C" w14:textId="77777777" w:rsidR="00CF197E" w:rsidRDefault="00CF197E">
      <w:pPr>
        <w:rPr>
          <w:sz w:val="28"/>
          <w:szCs w:val="28"/>
          <w:rtl/>
        </w:rPr>
      </w:pPr>
      <w:r>
        <w:rPr>
          <w:rFonts w:hint="cs"/>
          <w:sz w:val="28"/>
          <w:szCs w:val="28"/>
          <w:rtl/>
        </w:rPr>
        <w:t>درس القرآن و تفسير الوجه الأول من الرحمن .</w:t>
      </w:r>
    </w:p>
    <w:p w14:paraId="59F8B6A2" w14:textId="77777777" w:rsidR="00CF197E" w:rsidRDefault="00CF197E">
      <w:pPr>
        <w:rPr>
          <w:sz w:val="28"/>
          <w:szCs w:val="28"/>
          <w:rtl/>
        </w:rPr>
      </w:pPr>
      <w:r>
        <w:rPr>
          <w:rFonts w:hint="cs"/>
          <w:sz w:val="28"/>
          <w:szCs w:val="28"/>
          <w:rtl/>
        </w:rPr>
        <w:t xml:space="preserve"> </w:t>
      </w:r>
    </w:p>
    <w:p w14:paraId="35835A91" w14:textId="77777777" w:rsidR="00CF197E" w:rsidRDefault="00CF197E">
      <w:pPr>
        <w:rPr>
          <w:sz w:val="28"/>
          <w:szCs w:val="28"/>
          <w:rtl/>
        </w:rPr>
      </w:pPr>
    </w:p>
    <w:p w14:paraId="0B362DDE" w14:textId="77777777" w:rsidR="00CF197E" w:rsidRDefault="00CF197E">
      <w:pPr>
        <w:rPr>
          <w:sz w:val="28"/>
          <w:szCs w:val="28"/>
          <w:rtl/>
        </w:rPr>
      </w:pPr>
    </w:p>
    <w:p w14:paraId="388A522D" w14:textId="77777777" w:rsidR="00CF197E" w:rsidRDefault="00CF197E">
      <w:pPr>
        <w:rPr>
          <w:sz w:val="28"/>
          <w:szCs w:val="28"/>
          <w:rtl/>
        </w:rPr>
      </w:pPr>
    </w:p>
    <w:p w14:paraId="2D7F487D" w14:textId="77777777" w:rsidR="00CF197E" w:rsidRDefault="00CF197E">
      <w:pPr>
        <w:rPr>
          <w:sz w:val="28"/>
          <w:szCs w:val="28"/>
          <w:rtl/>
        </w:rPr>
      </w:pPr>
      <w:r>
        <w:rPr>
          <w:rFonts w:hint="cs"/>
          <w:sz w:val="28"/>
          <w:szCs w:val="28"/>
          <w:rtl/>
        </w:rPr>
        <w:t xml:space="preserve"> </w:t>
      </w:r>
    </w:p>
    <w:p w14:paraId="070CA979" w14:textId="77777777" w:rsidR="00CF197E" w:rsidRDefault="00CF197E">
      <w:pPr>
        <w:rPr>
          <w:sz w:val="28"/>
          <w:szCs w:val="28"/>
          <w:rtl/>
        </w:rPr>
      </w:pPr>
      <w:r>
        <w:rPr>
          <w:rFonts w:hint="cs"/>
          <w:sz w:val="28"/>
          <w:szCs w:val="28"/>
          <w:rtl/>
        </w:rPr>
        <w:t>درس القرآن و تفسير الوجه الأول من الرحمن .</w:t>
      </w:r>
    </w:p>
    <w:p w14:paraId="0BCE3411" w14:textId="77777777" w:rsidR="00CF197E" w:rsidRDefault="00CF197E">
      <w:pPr>
        <w:rPr>
          <w:sz w:val="28"/>
          <w:szCs w:val="28"/>
          <w:rtl/>
        </w:rPr>
      </w:pPr>
    </w:p>
    <w:p w14:paraId="00B030FE" w14:textId="77777777" w:rsidR="00CF197E" w:rsidRDefault="00CF197E">
      <w:pPr>
        <w:rPr>
          <w:sz w:val="28"/>
          <w:szCs w:val="28"/>
          <w:rtl/>
        </w:rPr>
      </w:pPr>
      <w:r>
        <w:rPr>
          <w:rFonts w:hint="cs"/>
          <w:sz w:val="28"/>
          <w:szCs w:val="28"/>
          <w:rtl/>
        </w:rPr>
        <w:t>::::::::::::::::::::::::::::::::::::::::::</w:t>
      </w:r>
    </w:p>
    <w:p w14:paraId="02543853" w14:textId="77777777" w:rsidR="00CF197E" w:rsidRDefault="00CF197E">
      <w:pPr>
        <w:rPr>
          <w:sz w:val="28"/>
          <w:szCs w:val="28"/>
          <w:rtl/>
        </w:rPr>
      </w:pPr>
    </w:p>
    <w:p w14:paraId="74017688" w14:textId="77777777" w:rsidR="00CF197E" w:rsidRDefault="00CF197E">
      <w:pPr>
        <w:rPr>
          <w:sz w:val="28"/>
          <w:szCs w:val="28"/>
          <w:rtl/>
        </w:rPr>
      </w:pPr>
      <w:r>
        <w:rPr>
          <w:rFonts w:hint="cs"/>
          <w:sz w:val="28"/>
          <w:szCs w:val="28"/>
          <w:rtl/>
        </w:rPr>
        <w:t xml:space="preserve"> </w:t>
      </w:r>
    </w:p>
    <w:p w14:paraId="772D3573" w14:textId="77777777" w:rsidR="00CF197E" w:rsidRDefault="00CF197E">
      <w:pPr>
        <w:rPr>
          <w:sz w:val="28"/>
          <w:szCs w:val="28"/>
          <w:rtl/>
        </w:rPr>
      </w:pPr>
    </w:p>
    <w:p w14:paraId="1C687FD4" w14:textId="77777777" w:rsidR="00CF197E" w:rsidRDefault="00CF197E">
      <w:pPr>
        <w:rPr>
          <w:sz w:val="28"/>
          <w:szCs w:val="28"/>
          <w:rtl/>
        </w:rPr>
      </w:pPr>
      <w:r>
        <w:rPr>
          <w:rFonts w:hint="cs"/>
          <w:sz w:val="28"/>
          <w:szCs w:val="28"/>
          <w:rtl/>
        </w:rPr>
        <w:t>أسماء أمة البر الحسيب :</w:t>
      </w:r>
    </w:p>
    <w:p w14:paraId="6FFCB603" w14:textId="77777777" w:rsidR="00CF197E" w:rsidRDefault="00CF197E">
      <w:pPr>
        <w:rPr>
          <w:sz w:val="28"/>
          <w:szCs w:val="28"/>
          <w:rtl/>
        </w:rPr>
      </w:pPr>
    </w:p>
    <w:p w14:paraId="4CDF94AA" w14:textId="77777777" w:rsidR="00CF197E" w:rsidRDefault="00CF197E">
      <w:pPr>
        <w:rPr>
          <w:sz w:val="28"/>
          <w:szCs w:val="28"/>
          <w:rtl/>
        </w:rPr>
      </w:pPr>
      <w:r>
        <w:rPr>
          <w:rFonts w:hint="cs"/>
          <w:sz w:val="28"/>
          <w:szCs w:val="28"/>
          <w:rtl/>
        </w:rPr>
        <w:t xml:space="preserve"> </w:t>
      </w:r>
    </w:p>
    <w:p w14:paraId="38571619" w14:textId="77777777" w:rsidR="00CF197E" w:rsidRDefault="00CF197E">
      <w:pPr>
        <w:rPr>
          <w:sz w:val="28"/>
          <w:szCs w:val="28"/>
          <w:rtl/>
        </w:rPr>
      </w:pPr>
    </w:p>
    <w:p w14:paraId="7FF79CD6" w14:textId="77777777" w:rsidR="00CF197E" w:rsidRDefault="00CF197E">
      <w:pPr>
        <w:rPr>
          <w:sz w:val="28"/>
          <w:szCs w:val="28"/>
          <w:rtl/>
        </w:rPr>
      </w:pPr>
      <w:r>
        <w:rPr>
          <w:rFonts w:hint="cs"/>
          <w:sz w:val="28"/>
          <w:szCs w:val="28"/>
          <w:rtl/>
        </w:rPr>
        <w:t>افتتح سيدي و حبيبي يوسف بن المسيح ﷺ هذه الجلسة المباركة ، و ثم قرأ أحد أبناءه الكرام من أحكام التلاوة ، و ثم قام نبي الله الحبيب بقراءة الوجه الأول من أوجه سورة الرحمن ، و استمع لأسئلتنا بهذا الوجه ، و ثم شرح لنا يوسف الثاني ﷺ هذا الوجه المبارك .</w:t>
      </w:r>
    </w:p>
    <w:p w14:paraId="5948C330" w14:textId="77777777" w:rsidR="00CF197E" w:rsidRDefault="00CF197E">
      <w:pPr>
        <w:rPr>
          <w:sz w:val="28"/>
          <w:szCs w:val="28"/>
          <w:rtl/>
        </w:rPr>
      </w:pPr>
    </w:p>
    <w:p w14:paraId="5774F59B" w14:textId="77777777" w:rsidR="00CF197E" w:rsidRDefault="00CF197E">
      <w:pPr>
        <w:rPr>
          <w:sz w:val="28"/>
          <w:szCs w:val="28"/>
          <w:rtl/>
        </w:rPr>
      </w:pPr>
      <w:r>
        <w:rPr>
          <w:rFonts w:hint="cs"/>
          <w:sz w:val="28"/>
          <w:szCs w:val="28"/>
          <w:rtl/>
        </w:rPr>
        <w:t xml:space="preserve"> </w:t>
      </w:r>
    </w:p>
    <w:p w14:paraId="3CFF2E19" w14:textId="77777777" w:rsidR="00CF197E" w:rsidRDefault="00CF197E">
      <w:pPr>
        <w:rPr>
          <w:sz w:val="28"/>
          <w:szCs w:val="28"/>
          <w:rtl/>
        </w:rPr>
      </w:pPr>
    </w:p>
    <w:p w14:paraId="2498596A" w14:textId="77777777" w:rsidR="00CF197E" w:rsidRDefault="00CF197E">
      <w:pPr>
        <w:rPr>
          <w:sz w:val="28"/>
          <w:szCs w:val="28"/>
          <w:rtl/>
        </w:rPr>
      </w:pPr>
      <w:r>
        <w:rPr>
          <w:rFonts w:hint="cs"/>
          <w:sz w:val="28"/>
          <w:szCs w:val="28"/>
          <w:rtl/>
        </w:rPr>
        <w:t>بدأ نبي الله جلسة التلاوة المباركة بقوله :</w:t>
      </w:r>
    </w:p>
    <w:p w14:paraId="03AAF34E" w14:textId="77777777" w:rsidR="00CF197E" w:rsidRDefault="00CF197E">
      <w:pPr>
        <w:rPr>
          <w:sz w:val="28"/>
          <w:szCs w:val="28"/>
          <w:rtl/>
        </w:rPr>
      </w:pPr>
    </w:p>
    <w:p w14:paraId="5044A8DD" w14:textId="77777777" w:rsidR="00CF197E" w:rsidRDefault="00CF197E">
      <w:pPr>
        <w:rPr>
          <w:sz w:val="28"/>
          <w:szCs w:val="28"/>
          <w:rtl/>
        </w:rPr>
      </w:pPr>
    </w:p>
    <w:p w14:paraId="750F0298" w14:textId="77777777" w:rsidR="00CF197E" w:rsidRDefault="00CF197E">
      <w:pPr>
        <w:rPr>
          <w:sz w:val="28"/>
          <w:szCs w:val="28"/>
          <w:rtl/>
        </w:rPr>
      </w:pPr>
      <w:r>
        <w:rPr>
          <w:rFonts w:hint="cs"/>
          <w:sz w:val="28"/>
          <w:szCs w:val="28"/>
          <w:rtl/>
        </w:rPr>
        <w:t>الحمد لله ، الحمد لله وحده ، الحمد لله وحده و الصلاة و السلام على محمد و من تبعه من أنبياء عهده و بعد ، لدينا اليوم الوجه الأول من أوجه سورة الرحمن ، و نبدأ بأحكام التلاوة و أرسلان :</w:t>
      </w:r>
    </w:p>
    <w:p w14:paraId="5BE37907" w14:textId="77777777" w:rsidR="00CF197E" w:rsidRDefault="00CF197E">
      <w:pPr>
        <w:rPr>
          <w:sz w:val="28"/>
          <w:szCs w:val="28"/>
          <w:rtl/>
        </w:rPr>
      </w:pPr>
    </w:p>
    <w:p w14:paraId="40A6EC77" w14:textId="77777777" w:rsidR="00CF197E" w:rsidRDefault="00CF197E">
      <w:pPr>
        <w:rPr>
          <w:sz w:val="28"/>
          <w:szCs w:val="28"/>
          <w:rtl/>
        </w:rPr>
      </w:pPr>
    </w:p>
    <w:p w14:paraId="5ECA72C9" w14:textId="04BDE46F" w:rsidR="00CF197E" w:rsidRPr="00CF197E" w:rsidRDefault="00CF197E" w:rsidP="00CF197E">
      <w:pPr>
        <w:pStyle w:val="a3"/>
        <w:numPr>
          <w:ilvl w:val="0"/>
          <w:numId w:val="1"/>
        </w:numPr>
        <w:rPr>
          <w:sz w:val="28"/>
          <w:szCs w:val="28"/>
          <w:rtl/>
        </w:rPr>
      </w:pPr>
      <w:r w:rsidRPr="00CF197E">
        <w:rPr>
          <w:rFonts w:hint="cs"/>
          <w:sz w:val="28"/>
          <w:szCs w:val="28"/>
          <w:rtl/>
        </w:rPr>
        <w:t>من أحكام النون الساكنة و التنوين :</w:t>
      </w:r>
    </w:p>
    <w:p w14:paraId="17A275E5" w14:textId="77777777" w:rsidR="00CF197E" w:rsidRDefault="00CF197E">
      <w:pPr>
        <w:rPr>
          <w:sz w:val="28"/>
          <w:szCs w:val="28"/>
          <w:rtl/>
        </w:rPr>
      </w:pPr>
    </w:p>
    <w:p w14:paraId="4E9182BF" w14:textId="77777777" w:rsidR="00CF197E" w:rsidRDefault="00CF197E">
      <w:pPr>
        <w:rPr>
          <w:sz w:val="28"/>
          <w:szCs w:val="28"/>
          <w:rtl/>
        </w:rPr>
      </w:pPr>
      <w:r>
        <w:rPr>
          <w:rFonts w:hint="cs"/>
          <w:sz w:val="28"/>
          <w:szCs w:val="28"/>
          <w:rtl/>
        </w:rPr>
        <w:t xml:space="preserve">  </w:t>
      </w:r>
    </w:p>
    <w:p w14:paraId="3F51A7D6" w14:textId="77777777" w:rsidR="00CF197E" w:rsidRDefault="00CF197E">
      <w:pPr>
        <w:rPr>
          <w:sz w:val="28"/>
          <w:szCs w:val="28"/>
          <w:rtl/>
        </w:rPr>
      </w:pPr>
    </w:p>
    <w:p w14:paraId="3AA09D66" w14:textId="77777777" w:rsidR="00CF197E" w:rsidRDefault="00CF197E">
      <w:pPr>
        <w:rPr>
          <w:sz w:val="28"/>
          <w:szCs w:val="28"/>
          <w:rtl/>
        </w:rPr>
      </w:pPr>
      <w:r>
        <w:rPr>
          <w:rFonts w:hint="cs"/>
          <w:sz w:val="28"/>
          <w:szCs w:val="28"/>
          <w:rtl/>
        </w:rPr>
        <w:t>الإظهار : أي أنه إذا أتى بعد النون الساكنة أو التنوين الحروف من أوائل الكلمات (إن غاب عني حبيبي همّني خبره) , و حروف الإظهار تجعل النون الساكنة أو التنوين تُظهر كما هي .</w:t>
      </w:r>
    </w:p>
    <w:p w14:paraId="3EC33808" w14:textId="77777777" w:rsidR="00CF197E" w:rsidRDefault="00CF197E">
      <w:pPr>
        <w:rPr>
          <w:sz w:val="28"/>
          <w:szCs w:val="28"/>
          <w:rtl/>
        </w:rPr>
      </w:pPr>
    </w:p>
    <w:p w14:paraId="62496CE9" w14:textId="77777777" w:rsidR="00CF197E" w:rsidRDefault="00CF197E">
      <w:pPr>
        <w:rPr>
          <w:sz w:val="28"/>
          <w:szCs w:val="28"/>
          <w:rtl/>
        </w:rPr>
      </w:pPr>
    </w:p>
    <w:p w14:paraId="35E416F7" w14:textId="77777777" w:rsidR="00CF197E" w:rsidRDefault="00CF197E">
      <w:pPr>
        <w:rPr>
          <w:sz w:val="28"/>
          <w:szCs w:val="28"/>
          <w:rtl/>
        </w:rPr>
      </w:pPr>
      <w:r>
        <w:rPr>
          <w:rFonts w:hint="cs"/>
          <w:sz w:val="28"/>
          <w:szCs w:val="28"/>
          <w:rtl/>
        </w:rPr>
        <w:t xml:space="preserve">الإقلاب : إذا أتى بعد النون الساكنة أو التنوين حرف الباء يُقلب التنوين أو النون ميماً . ثم يكون </w:t>
      </w:r>
      <w:proofErr w:type="spellStart"/>
      <w:r>
        <w:rPr>
          <w:rFonts w:hint="cs"/>
          <w:sz w:val="28"/>
          <w:szCs w:val="28"/>
          <w:rtl/>
        </w:rPr>
        <w:t>إخفائا</w:t>
      </w:r>
      <w:proofErr w:type="spellEnd"/>
      <w:r>
        <w:rPr>
          <w:rFonts w:hint="cs"/>
          <w:sz w:val="28"/>
          <w:szCs w:val="28"/>
          <w:rtl/>
        </w:rPr>
        <w:t xml:space="preserve"> شفويا . مثال : من بعد .</w:t>
      </w:r>
    </w:p>
    <w:p w14:paraId="0A51BFED" w14:textId="77777777" w:rsidR="00CF197E" w:rsidRDefault="00CF197E">
      <w:pPr>
        <w:rPr>
          <w:sz w:val="28"/>
          <w:szCs w:val="28"/>
          <w:rtl/>
        </w:rPr>
      </w:pPr>
    </w:p>
    <w:p w14:paraId="7D3C916E" w14:textId="77777777" w:rsidR="00CF197E" w:rsidRDefault="00CF197E">
      <w:pPr>
        <w:rPr>
          <w:sz w:val="28"/>
          <w:szCs w:val="28"/>
          <w:rtl/>
        </w:rPr>
      </w:pPr>
      <w:r>
        <w:rPr>
          <w:rFonts w:hint="cs"/>
          <w:sz w:val="28"/>
          <w:szCs w:val="28"/>
          <w:rtl/>
        </w:rPr>
        <w:t>______</w:t>
      </w:r>
    </w:p>
    <w:p w14:paraId="17A41ADB" w14:textId="77777777" w:rsidR="00CF197E" w:rsidRDefault="00CF197E">
      <w:pPr>
        <w:rPr>
          <w:sz w:val="28"/>
          <w:szCs w:val="28"/>
          <w:rtl/>
        </w:rPr>
      </w:pPr>
    </w:p>
    <w:p w14:paraId="0DA6FAA2" w14:textId="77777777" w:rsidR="00CF197E" w:rsidRDefault="00CF197E">
      <w:pPr>
        <w:rPr>
          <w:sz w:val="28"/>
          <w:szCs w:val="28"/>
          <w:rtl/>
        </w:rPr>
      </w:pPr>
    </w:p>
    <w:p w14:paraId="59E9DFBC" w14:textId="77777777" w:rsidR="00CF197E" w:rsidRDefault="00CF197E">
      <w:pPr>
        <w:rPr>
          <w:sz w:val="28"/>
          <w:szCs w:val="28"/>
          <w:rtl/>
        </w:rPr>
      </w:pPr>
      <w:r>
        <w:rPr>
          <w:rFonts w:hint="cs"/>
          <w:sz w:val="28"/>
          <w:szCs w:val="28"/>
          <w:rtl/>
        </w:rPr>
        <w:t>و ثم تابع نبي الله يوسف الثاني ﷺ الجلسة بشرح الوجه لنا فقال :</w:t>
      </w:r>
    </w:p>
    <w:p w14:paraId="7C3902B0" w14:textId="77777777" w:rsidR="00CF197E" w:rsidRDefault="00CF197E">
      <w:pPr>
        <w:rPr>
          <w:sz w:val="28"/>
          <w:szCs w:val="28"/>
          <w:rtl/>
        </w:rPr>
      </w:pPr>
    </w:p>
    <w:p w14:paraId="32292083" w14:textId="77777777" w:rsidR="00CF197E" w:rsidRDefault="00CF197E">
      <w:pPr>
        <w:rPr>
          <w:sz w:val="28"/>
          <w:szCs w:val="28"/>
          <w:rtl/>
        </w:rPr>
      </w:pPr>
    </w:p>
    <w:p w14:paraId="6ED0FDC1" w14:textId="77777777" w:rsidR="00CF197E" w:rsidRDefault="00CF197E">
      <w:pPr>
        <w:rPr>
          <w:sz w:val="28"/>
          <w:szCs w:val="28"/>
          <w:rtl/>
        </w:rPr>
      </w:pPr>
      <w:r>
        <w:rPr>
          <w:rFonts w:hint="cs"/>
          <w:sz w:val="28"/>
          <w:szCs w:val="28"/>
          <w:rtl/>
        </w:rPr>
        <w:t>في هذه السورة العظيمة المباركة يقول تعالى :</w:t>
      </w:r>
    </w:p>
    <w:p w14:paraId="62A3CFD8" w14:textId="77777777" w:rsidR="00CF197E" w:rsidRDefault="00CF197E">
      <w:pPr>
        <w:rPr>
          <w:sz w:val="28"/>
          <w:szCs w:val="28"/>
          <w:rtl/>
        </w:rPr>
      </w:pPr>
    </w:p>
    <w:p w14:paraId="41697F8A" w14:textId="77777777" w:rsidR="00CF197E" w:rsidRDefault="00CF197E">
      <w:pPr>
        <w:rPr>
          <w:sz w:val="28"/>
          <w:szCs w:val="28"/>
          <w:rtl/>
        </w:rPr>
      </w:pPr>
    </w:p>
    <w:p w14:paraId="074EA475" w14:textId="77777777" w:rsidR="00CF197E" w:rsidRDefault="00CF197E">
      <w:pPr>
        <w:rPr>
          <w:sz w:val="28"/>
          <w:szCs w:val="28"/>
          <w:rtl/>
        </w:rPr>
      </w:pPr>
      <w:r>
        <w:rPr>
          <w:rFonts w:hint="cs"/>
          <w:sz w:val="28"/>
          <w:szCs w:val="28"/>
          <w:rtl/>
        </w:rPr>
        <w:t>{بسم الله الرحمن الرحيم} و هي آية مُنزَلة .</w:t>
      </w:r>
    </w:p>
    <w:p w14:paraId="6F07CF61" w14:textId="77777777" w:rsidR="00CF197E" w:rsidRDefault="00CF197E">
      <w:pPr>
        <w:pBdr>
          <w:bottom w:val="single" w:sz="12" w:space="1" w:color="auto"/>
        </w:pBdr>
        <w:rPr>
          <w:sz w:val="28"/>
          <w:szCs w:val="28"/>
          <w:rtl/>
        </w:rPr>
      </w:pPr>
    </w:p>
    <w:p w14:paraId="6894D8D2" w14:textId="77777777" w:rsidR="00CF197E" w:rsidRDefault="00CF197E">
      <w:pPr>
        <w:rPr>
          <w:sz w:val="28"/>
          <w:szCs w:val="28"/>
          <w:rtl/>
        </w:rPr>
      </w:pPr>
    </w:p>
    <w:p w14:paraId="314EE1E2" w14:textId="77777777" w:rsidR="00CF197E" w:rsidRDefault="00CF197E">
      <w:pPr>
        <w:rPr>
          <w:sz w:val="28"/>
          <w:szCs w:val="28"/>
          <w:rtl/>
        </w:rPr>
      </w:pPr>
    </w:p>
    <w:p w14:paraId="3A3C5CAA" w14:textId="77777777" w:rsidR="00CF197E" w:rsidRDefault="00CF197E">
      <w:pPr>
        <w:rPr>
          <w:sz w:val="28"/>
          <w:szCs w:val="28"/>
          <w:rtl/>
        </w:rPr>
      </w:pPr>
      <w:r>
        <w:rPr>
          <w:rFonts w:hint="cs"/>
          <w:sz w:val="28"/>
          <w:szCs w:val="28"/>
          <w:rtl/>
        </w:rPr>
        <w:t>{الرَّحْمَنُ} :</w:t>
      </w:r>
    </w:p>
    <w:p w14:paraId="38BBBD20" w14:textId="77777777" w:rsidR="00CF197E" w:rsidRDefault="00CF197E">
      <w:pPr>
        <w:rPr>
          <w:sz w:val="28"/>
          <w:szCs w:val="28"/>
          <w:rtl/>
        </w:rPr>
      </w:pPr>
    </w:p>
    <w:p w14:paraId="15534686" w14:textId="77777777" w:rsidR="00CF197E" w:rsidRDefault="00CF197E">
      <w:pPr>
        <w:rPr>
          <w:sz w:val="28"/>
          <w:szCs w:val="28"/>
          <w:rtl/>
        </w:rPr>
      </w:pPr>
    </w:p>
    <w:p w14:paraId="36C54A9D" w14:textId="77777777" w:rsidR="00CF197E" w:rsidRDefault="00CF197E">
      <w:pPr>
        <w:rPr>
          <w:sz w:val="28"/>
          <w:szCs w:val="28"/>
          <w:rtl/>
        </w:rPr>
      </w:pPr>
      <w:r>
        <w:rPr>
          <w:rFonts w:hint="cs"/>
          <w:sz w:val="28"/>
          <w:szCs w:val="28"/>
          <w:rtl/>
        </w:rPr>
        <w:t xml:space="preserve">(الرَّحْمَنُ) ذَكَرَ </w:t>
      </w:r>
      <w:proofErr w:type="spellStart"/>
      <w:r>
        <w:rPr>
          <w:rFonts w:hint="cs"/>
          <w:sz w:val="28"/>
          <w:szCs w:val="28"/>
          <w:rtl/>
        </w:rPr>
        <w:t>إسمه</w:t>
      </w:r>
      <w:proofErr w:type="spellEnd"/>
      <w:r>
        <w:rPr>
          <w:rFonts w:hint="cs"/>
          <w:sz w:val="28"/>
          <w:szCs w:val="28"/>
          <w:rtl/>
        </w:rPr>
        <w:t xml:space="preserve"> الذي أنكره العرب و قالوا : و ما الرحمن ، فقال لهم : (الرَّحْمَنُ) هو </w:t>
      </w:r>
      <w:proofErr w:type="spellStart"/>
      <w:r>
        <w:rPr>
          <w:rFonts w:hint="cs"/>
          <w:sz w:val="28"/>
          <w:szCs w:val="28"/>
          <w:rtl/>
        </w:rPr>
        <w:t>إسم</w:t>
      </w:r>
      <w:proofErr w:type="spellEnd"/>
      <w:r>
        <w:rPr>
          <w:rFonts w:hint="cs"/>
          <w:sz w:val="28"/>
          <w:szCs w:val="28"/>
          <w:rtl/>
        </w:rPr>
        <w:t xml:space="preserve"> من أسماء الله الحُسنى الذي يرحم العالمين بَرّهُم و فاجرهم ، مؤمنهم و كافرهم .</w:t>
      </w:r>
    </w:p>
    <w:p w14:paraId="49CC2AE6" w14:textId="77777777" w:rsidR="00CF197E" w:rsidRDefault="00CF197E">
      <w:pPr>
        <w:pBdr>
          <w:bottom w:val="single" w:sz="12" w:space="1" w:color="auto"/>
        </w:pBdr>
        <w:rPr>
          <w:sz w:val="28"/>
          <w:szCs w:val="28"/>
          <w:rtl/>
        </w:rPr>
      </w:pPr>
    </w:p>
    <w:p w14:paraId="01B011BE" w14:textId="77777777" w:rsidR="00CF197E" w:rsidRDefault="00CF197E">
      <w:pPr>
        <w:rPr>
          <w:sz w:val="28"/>
          <w:szCs w:val="28"/>
          <w:rtl/>
        </w:rPr>
      </w:pPr>
    </w:p>
    <w:p w14:paraId="5AA54917" w14:textId="77777777" w:rsidR="00CF197E" w:rsidRDefault="00CF197E">
      <w:pPr>
        <w:rPr>
          <w:sz w:val="28"/>
          <w:szCs w:val="28"/>
          <w:rtl/>
        </w:rPr>
      </w:pPr>
    </w:p>
    <w:p w14:paraId="11F1D180" w14:textId="77777777" w:rsidR="00CF197E" w:rsidRDefault="00CF197E">
      <w:pPr>
        <w:rPr>
          <w:sz w:val="28"/>
          <w:szCs w:val="28"/>
          <w:rtl/>
        </w:rPr>
      </w:pPr>
      <w:r>
        <w:rPr>
          <w:rFonts w:hint="cs"/>
          <w:sz w:val="28"/>
          <w:szCs w:val="28"/>
          <w:rtl/>
        </w:rPr>
        <w:t>{عَلَّمَ الْقُرْآنَ} :</w:t>
      </w:r>
    </w:p>
    <w:p w14:paraId="04FED353" w14:textId="77777777" w:rsidR="00CF197E" w:rsidRDefault="00CF197E">
      <w:pPr>
        <w:rPr>
          <w:sz w:val="28"/>
          <w:szCs w:val="28"/>
          <w:rtl/>
        </w:rPr>
      </w:pPr>
    </w:p>
    <w:p w14:paraId="3EFDD6FE" w14:textId="77777777" w:rsidR="00CF197E" w:rsidRDefault="00CF197E">
      <w:pPr>
        <w:rPr>
          <w:sz w:val="28"/>
          <w:szCs w:val="28"/>
          <w:rtl/>
        </w:rPr>
      </w:pPr>
    </w:p>
    <w:p w14:paraId="2B2D9ED3" w14:textId="77777777" w:rsidR="00CF197E" w:rsidRDefault="00CF197E">
      <w:pPr>
        <w:rPr>
          <w:sz w:val="28"/>
          <w:szCs w:val="28"/>
          <w:rtl/>
        </w:rPr>
      </w:pPr>
      <w:r>
        <w:rPr>
          <w:rFonts w:hint="cs"/>
          <w:sz w:val="28"/>
          <w:szCs w:val="28"/>
          <w:rtl/>
        </w:rPr>
        <w:t>(الرَّحْمَنُ ¤ عَلَّمَ الْقُرْآنَ) من صفاته أنه عَلَّمَ هذا الكتاب و هذا الذِكر و هذا الوحي المبارك و هذه الحكمة المُقدّسة ، (عَلَّمَ الْقُرْآنَ) أي أرسلها على مُكث ، على رسول الله محمد ﷺ ليُتم تعليمه لأصحابه ، ثم هم يعلمون الأُمم .</w:t>
      </w:r>
    </w:p>
    <w:p w14:paraId="1032C23F" w14:textId="77777777" w:rsidR="00CF197E" w:rsidRDefault="00CF197E">
      <w:pPr>
        <w:pBdr>
          <w:bottom w:val="single" w:sz="12" w:space="1" w:color="auto"/>
        </w:pBdr>
        <w:rPr>
          <w:sz w:val="28"/>
          <w:szCs w:val="28"/>
          <w:rtl/>
        </w:rPr>
      </w:pPr>
    </w:p>
    <w:p w14:paraId="2C585306" w14:textId="77777777" w:rsidR="00CF197E" w:rsidRDefault="00CF197E">
      <w:pPr>
        <w:rPr>
          <w:sz w:val="28"/>
          <w:szCs w:val="28"/>
          <w:rtl/>
        </w:rPr>
      </w:pPr>
    </w:p>
    <w:p w14:paraId="5375E79E" w14:textId="77777777" w:rsidR="00CF197E" w:rsidRDefault="00CF197E">
      <w:pPr>
        <w:rPr>
          <w:sz w:val="28"/>
          <w:szCs w:val="28"/>
          <w:rtl/>
        </w:rPr>
      </w:pPr>
    </w:p>
    <w:p w14:paraId="6D437B74" w14:textId="77777777" w:rsidR="00CF197E" w:rsidRDefault="00CF197E">
      <w:pPr>
        <w:rPr>
          <w:sz w:val="28"/>
          <w:szCs w:val="28"/>
          <w:rtl/>
        </w:rPr>
      </w:pPr>
      <w:r>
        <w:rPr>
          <w:rFonts w:hint="cs"/>
          <w:sz w:val="28"/>
          <w:szCs w:val="28"/>
          <w:rtl/>
        </w:rPr>
        <w:t>{خَلَقَ الإِنسَانَ} :</w:t>
      </w:r>
    </w:p>
    <w:p w14:paraId="50E3EFED" w14:textId="77777777" w:rsidR="00CF197E" w:rsidRDefault="00CF197E">
      <w:pPr>
        <w:rPr>
          <w:sz w:val="28"/>
          <w:szCs w:val="28"/>
          <w:rtl/>
        </w:rPr>
      </w:pPr>
    </w:p>
    <w:p w14:paraId="53782865" w14:textId="77777777" w:rsidR="00CF197E" w:rsidRDefault="00CF197E">
      <w:pPr>
        <w:rPr>
          <w:sz w:val="28"/>
          <w:szCs w:val="28"/>
          <w:rtl/>
        </w:rPr>
      </w:pPr>
    </w:p>
    <w:p w14:paraId="43B2879A" w14:textId="77777777" w:rsidR="00CF197E" w:rsidRDefault="00CF197E">
      <w:pPr>
        <w:rPr>
          <w:sz w:val="28"/>
          <w:szCs w:val="28"/>
          <w:rtl/>
        </w:rPr>
      </w:pPr>
      <w:r>
        <w:rPr>
          <w:rFonts w:hint="cs"/>
          <w:sz w:val="28"/>
          <w:szCs w:val="28"/>
          <w:rtl/>
        </w:rPr>
        <w:t>(خَلَقَ الإِنسَانَ) أي خلق جنس الإنسان بعد أطوار عديدة .</w:t>
      </w:r>
    </w:p>
    <w:p w14:paraId="330901C7" w14:textId="77777777" w:rsidR="00CF197E" w:rsidRDefault="00CF197E">
      <w:pPr>
        <w:pBdr>
          <w:bottom w:val="single" w:sz="12" w:space="1" w:color="auto"/>
        </w:pBdr>
        <w:rPr>
          <w:sz w:val="28"/>
          <w:szCs w:val="28"/>
          <w:rtl/>
        </w:rPr>
      </w:pPr>
    </w:p>
    <w:p w14:paraId="4384EA92" w14:textId="77777777" w:rsidR="00CF197E" w:rsidRDefault="00CF197E">
      <w:pPr>
        <w:rPr>
          <w:sz w:val="28"/>
          <w:szCs w:val="28"/>
          <w:rtl/>
        </w:rPr>
      </w:pPr>
    </w:p>
    <w:p w14:paraId="5D27B7EE" w14:textId="77777777" w:rsidR="00CF197E" w:rsidRDefault="00CF197E">
      <w:pPr>
        <w:rPr>
          <w:sz w:val="28"/>
          <w:szCs w:val="28"/>
          <w:rtl/>
        </w:rPr>
      </w:pPr>
    </w:p>
    <w:p w14:paraId="57C81DF2" w14:textId="77777777" w:rsidR="00CF197E" w:rsidRDefault="00CF197E">
      <w:pPr>
        <w:rPr>
          <w:sz w:val="28"/>
          <w:szCs w:val="28"/>
          <w:rtl/>
        </w:rPr>
      </w:pPr>
      <w:r>
        <w:rPr>
          <w:rFonts w:hint="cs"/>
          <w:sz w:val="28"/>
          <w:szCs w:val="28"/>
          <w:rtl/>
        </w:rPr>
        <w:t>{عَلَّمَهُ الْبَيَانَ} :</w:t>
      </w:r>
    </w:p>
    <w:p w14:paraId="3331A9C0" w14:textId="77777777" w:rsidR="00CF197E" w:rsidRDefault="00CF197E">
      <w:pPr>
        <w:rPr>
          <w:sz w:val="28"/>
          <w:szCs w:val="28"/>
          <w:rtl/>
        </w:rPr>
      </w:pPr>
    </w:p>
    <w:p w14:paraId="134A069D" w14:textId="77777777" w:rsidR="00CF197E" w:rsidRDefault="00CF197E">
      <w:pPr>
        <w:rPr>
          <w:sz w:val="28"/>
          <w:szCs w:val="28"/>
          <w:rtl/>
        </w:rPr>
      </w:pPr>
    </w:p>
    <w:p w14:paraId="19EC830A" w14:textId="77777777" w:rsidR="00CF197E" w:rsidRDefault="00CF197E">
      <w:pPr>
        <w:rPr>
          <w:sz w:val="28"/>
          <w:szCs w:val="28"/>
          <w:rtl/>
        </w:rPr>
      </w:pPr>
      <w:r>
        <w:rPr>
          <w:rFonts w:hint="cs"/>
          <w:sz w:val="28"/>
          <w:szCs w:val="28"/>
          <w:rtl/>
        </w:rPr>
        <w:t>(عَلَّمَهُ الْبَيَانَ) أي علمهم الإفصاح و التَبيين و التعبير سواء أكان بالكتابة أو بالمقال أو بأي أسلوب من أساليب التعبير كالفنون و ما إلى ذلك و الرسوم و النقوش و هكذا ، إذاً البيان أي التَبيين و التعبير أياً كان ذلك الأسلوب في التعبير و التبيين .</w:t>
      </w:r>
    </w:p>
    <w:p w14:paraId="216BCD7C" w14:textId="77777777" w:rsidR="00CF197E" w:rsidRDefault="00CF197E">
      <w:pPr>
        <w:pBdr>
          <w:bottom w:val="single" w:sz="12" w:space="1" w:color="auto"/>
        </w:pBdr>
        <w:rPr>
          <w:sz w:val="28"/>
          <w:szCs w:val="28"/>
          <w:rtl/>
        </w:rPr>
      </w:pPr>
    </w:p>
    <w:p w14:paraId="60F185F0" w14:textId="77777777" w:rsidR="00CF197E" w:rsidRDefault="00CF197E">
      <w:pPr>
        <w:rPr>
          <w:sz w:val="28"/>
          <w:szCs w:val="28"/>
          <w:rtl/>
        </w:rPr>
      </w:pPr>
    </w:p>
    <w:p w14:paraId="2CAC2746" w14:textId="77777777" w:rsidR="00CF197E" w:rsidRDefault="00CF197E">
      <w:pPr>
        <w:rPr>
          <w:sz w:val="28"/>
          <w:szCs w:val="28"/>
          <w:rtl/>
        </w:rPr>
      </w:pPr>
    </w:p>
    <w:p w14:paraId="636B6F29" w14:textId="77777777" w:rsidR="00CF197E" w:rsidRDefault="00CF197E">
      <w:pPr>
        <w:rPr>
          <w:sz w:val="28"/>
          <w:szCs w:val="28"/>
          <w:rtl/>
        </w:rPr>
      </w:pPr>
      <w:r>
        <w:rPr>
          <w:rFonts w:hint="cs"/>
          <w:sz w:val="28"/>
          <w:szCs w:val="28"/>
          <w:rtl/>
        </w:rPr>
        <w:t>{الشَّمْسُ وَالْقَمَرُ بِحُسْبَانٍ} :</w:t>
      </w:r>
    </w:p>
    <w:p w14:paraId="2B9463B8" w14:textId="77777777" w:rsidR="00CF197E" w:rsidRDefault="00CF197E">
      <w:pPr>
        <w:rPr>
          <w:sz w:val="28"/>
          <w:szCs w:val="28"/>
          <w:rtl/>
        </w:rPr>
      </w:pPr>
    </w:p>
    <w:p w14:paraId="76C24BED" w14:textId="77777777" w:rsidR="00CF197E" w:rsidRDefault="00CF197E">
      <w:pPr>
        <w:rPr>
          <w:sz w:val="28"/>
          <w:szCs w:val="28"/>
          <w:rtl/>
        </w:rPr>
      </w:pPr>
    </w:p>
    <w:p w14:paraId="16E7CB3F" w14:textId="77777777" w:rsidR="00CF197E" w:rsidRDefault="00CF197E">
      <w:pPr>
        <w:rPr>
          <w:sz w:val="28"/>
          <w:szCs w:val="28"/>
          <w:rtl/>
        </w:rPr>
      </w:pPr>
      <w:r>
        <w:rPr>
          <w:rFonts w:hint="cs"/>
          <w:sz w:val="28"/>
          <w:szCs w:val="28"/>
          <w:rtl/>
        </w:rPr>
        <w:t>(الشَّمْسُ وَالْقَمَرُ بِحُسْبَانٍ) هذان الجُرمان ؛ الشمس و القمر ، يجريان بحساب دقيق ، فهذا هو الرحمن الذي قَدَّرَ ذلك الحُسبان و ذلك النظام ، فهو الرحمن .</w:t>
      </w:r>
    </w:p>
    <w:p w14:paraId="556CE503" w14:textId="77777777" w:rsidR="00CF197E" w:rsidRDefault="00CF197E">
      <w:pPr>
        <w:pBdr>
          <w:bottom w:val="single" w:sz="12" w:space="1" w:color="auto"/>
        </w:pBdr>
        <w:rPr>
          <w:sz w:val="28"/>
          <w:szCs w:val="28"/>
          <w:rtl/>
        </w:rPr>
      </w:pPr>
    </w:p>
    <w:p w14:paraId="399ED37D" w14:textId="77777777" w:rsidR="00CF197E" w:rsidRDefault="00CF197E">
      <w:pPr>
        <w:rPr>
          <w:sz w:val="28"/>
          <w:szCs w:val="28"/>
          <w:rtl/>
        </w:rPr>
      </w:pPr>
    </w:p>
    <w:p w14:paraId="1D2438E1" w14:textId="77777777" w:rsidR="00CF197E" w:rsidRDefault="00CF197E">
      <w:pPr>
        <w:rPr>
          <w:sz w:val="28"/>
          <w:szCs w:val="28"/>
          <w:rtl/>
        </w:rPr>
      </w:pPr>
    </w:p>
    <w:p w14:paraId="11A6DABF" w14:textId="77777777" w:rsidR="00CF197E" w:rsidRDefault="00CF197E">
      <w:pPr>
        <w:rPr>
          <w:sz w:val="28"/>
          <w:szCs w:val="28"/>
          <w:rtl/>
        </w:rPr>
      </w:pPr>
      <w:r>
        <w:rPr>
          <w:rFonts w:hint="cs"/>
          <w:sz w:val="28"/>
          <w:szCs w:val="28"/>
          <w:rtl/>
        </w:rPr>
        <w:t>{وَالنَّجْمُ وَالشَّجَرُ يَسْجُدَانِ} :</w:t>
      </w:r>
    </w:p>
    <w:p w14:paraId="49227E0B" w14:textId="77777777" w:rsidR="00CF197E" w:rsidRDefault="00CF197E">
      <w:pPr>
        <w:rPr>
          <w:sz w:val="28"/>
          <w:szCs w:val="28"/>
          <w:rtl/>
        </w:rPr>
      </w:pPr>
    </w:p>
    <w:p w14:paraId="4B4A4FBA" w14:textId="77777777" w:rsidR="00CF197E" w:rsidRDefault="00CF197E">
      <w:pPr>
        <w:rPr>
          <w:sz w:val="28"/>
          <w:szCs w:val="28"/>
          <w:rtl/>
        </w:rPr>
      </w:pPr>
    </w:p>
    <w:p w14:paraId="7CE16357" w14:textId="77777777" w:rsidR="00CF197E" w:rsidRDefault="00CF197E">
      <w:pPr>
        <w:rPr>
          <w:sz w:val="28"/>
          <w:szCs w:val="28"/>
          <w:rtl/>
        </w:rPr>
      </w:pPr>
      <w:r>
        <w:rPr>
          <w:rFonts w:hint="cs"/>
          <w:sz w:val="28"/>
          <w:szCs w:val="28"/>
          <w:rtl/>
        </w:rPr>
        <w:t>(وَالنَّجْمُ وَالشَّجَرُ يَسْجُدَانِ) النجم ، كل النجوم و كل أشجار الأرض ، اي ما في السماء و ما في الأرض يسجدان ، أي يسجد و يُطيع الله سبحانه و تعالى ، أي هو تحت سيطرة الله و هو خاضعٌ لمشيئة الله ، فهذا معنى (وَالنَّجْمُ وَالشَّجَرُ يَسْجُدَانِ) أي مُطيعان .</w:t>
      </w:r>
    </w:p>
    <w:p w14:paraId="6DACF976" w14:textId="77777777" w:rsidR="00CF197E" w:rsidRDefault="00CF197E">
      <w:pPr>
        <w:pBdr>
          <w:bottom w:val="single" w:sz="12" w:space="1" w:color="auto"/>
        </w:pBdr>
        <w:rPr>
          <w:sz w:val="28"/>
          <w:szCs w:val="28"/>
          <w:rtl/>
        </w:rPr>
      </w:pPr>
    </w:p>
    <w:p w14:paraId="1AC25910" w14:textId="77777777" w:rsidR="00CF197E" w:rsidRDefault="00CF197E">
      <w:pPr>
        <w:rPr>
          <w:sz w:val="28"/>
          <w:szCs w:val="28"/>
          <w:rtl/>
        </w:rPr>
      </w:pPr>
    </w:p>
    <w:p w14:paraId="2CDF8D89" w14:textId="77777777" w:rsidR="00CF197E" w:rsidRDefault="00CF197E">
      <w:pPr>
        <w:rPr>
          <w:sz w:val="28"/>
          <w:szCs w:val="28"/>
          <w:rtl/>
        </w:rPr>
      </w:pPr>
    </w:p>
    <w:p w14:paraId="174588A1" w14:textId="77777777" w:rsidR="00CF197E" w:rsidRDefault="00CF197E">
      <w:pPr>
        <w:rPr>
          <w:sz w:val="28"/>
          <w:szCs w:val="28"/>
          <w:rtl/>
        </w:rPr>
      </w:pPr>
      <w:r>
        <w:rPr>
          <w:rFonts w:hint="cs"/>
          <w:sz w:val="28"/>
          <w:szCs w:val="28"/>
          <w:rtl/>
        </w:rPr>
        <w:t>{وَالسَّمَاء رَفَعَهَا وَوَضَعَ الْمِيزَانَ} :</w:t>
      </w:r>
    </w:p>
    <w:p w14:paraId="61974361" w14:textId="77777777" w:rsidR="00CF197E" w:rsidRDefault="00CF197E">
      <w:pPr>
        <w:rPr>
          <w:sz w:val="28"/>
          <w:szCs w:val="28"/>
          <w:rtl/>
        </w:rPr>
      </w:pPr>
    </w:p>
    <w:p w14:paraId="0300D79A" w14:textId="77777777" w:rsidR="00CF197E" w:rsidRDefault="00CF197E">
      <w:pPr>
        <w:rPr>
          <w:sz w:val="28"/>
          <w:szCs w:val="28"/>
          <w:rtl/>
        </w:rPr>
      </w:pPr>
    </w:p>
    <w:p w14:paraId="525BEFFB" w14:textId="77777777" w:rsidR="00CF197E" w:rsidRDefault="00CF197E">
      <w:pPr>
        <w:rPr>
          <w:sz w:val="28"/>
          <w:szCs w:val="28"/>
          <w:rtl/>
        </w:rPr>
      </w:pPr>
      <w:r>
        <w:rPr>
          <w:rFonts w:hint="cs"/>
          <w:sz w:val="28"/>
          <w:szCs w:val="28"/>
          <w:rtl/>
        </w:rPr>
        <w:t xml:space="preserve">(وَالسَّمَاء رَفَعَهَا وَوَضَعَ الْمِيزَانَ) السماء كل ما نراه في هذا الفَلك ، كل ما نراه في هذا الفَلك من نجوم و مجرات و كواكب ، هو ما نُسميه السماء و هي سماء الدنيا ، هذه هي السماء ، كل هذه المجرات و الأجرام و الأفلاك التي نراها اليوم </w:t>
      </w:r>
      <w:proofErr w:type="spellStart"/>
      <w:r>
        <w:rPr>
          <w:rFonts w:hint="cs"/>
          <w:sz w:val="28"/>
          <w:szCs w:val="28"/>
          <w:rtl/>
        </w:rPr>
        <w:t>بتليسكوبات</w:t>
      </w:r>
      <w:proofErr w:type="spellEnd"/>
      <w:r>
        <w:rPr>
          <w:rFonts w:hint="cs"/>
          <w:sz w:val="28"/>
          <w:szCs w:val="28"/>
          <w:rtl/>
        </w:rPr>
        <w:t xml:space="preserve"> ، هذه هي السماء ، و ما نحن عليه هو الأرض ، (وَالسَّمَاء رَفَعَهَا) أي خلقها و ثبتها بالحُبُك أي بالشبكة ، شبكة الجاذبية بينها و بين بعضها ، أي بين أجزاءها و أجرامها ، (وَالسَّمَاء رَفَعَهَا) أي وضع ميزانها و قوانينها ، (وَوَضَعَ الْمِيزَانَ) وضع القوانين و وضع العدل لأنه العدل ، الله هو العدل و هو الحق ، (وَوَضَعَ الْمِيزَانَ) أي وضع القانون و القوانين ، القوانين الفيزيائية المادية و كذلك القوانين الروحية المعنوية في العدل و العدالة ، لأن الميزان عدل ، و العلم و القوانين عدل ، عدالة ، العلم الحديث و الفيزياء و الكيمياء و علوم الأحياء و الطب و الهندسة كلها قائمة على العلوم الحديثة التي أصلها التجربة و المشاهدة ، فتلك التجارب و تلك المشاهدات تُعطي ، تُعطي اليقين لأنها أدلة دامغة فهذا هو الميزان ، كذلك الله أعطى ميزان العدالة الروحي و المعنوي ، ميزان العدالة الروحي و المعنوي ، و لكن يقين ذلك الميزان الروحي و المعنوي لا يتجلى على أكمل وجه إلا بعد كشف الحُجب يعني في البرزخ و يوم القيامة ، و تكون هناك ومضات من يقينه في الدنيا على مبعث و مَقْدَم الأنبياء و الأولياء و العارفين و الصلحاء و المتقين ، إذن من الذي أعطى العلم في العصر الحديث القوة و المَنَعَة و الشموخ و العلاء ، الذي أعطاه ذلك هو اليقين ، يقين الأدلة و الموازين و القوانين التي </w:t>
      </w:r>
      <w:proofErr w:type="spellStart"/>
      <w:r>
        <w:rPr>
          <w:rFonts w:hint="cs"/>
          <w:sz w:val="28"/>
          <w:szCs w:val="28"/>
          <w:rtl/>
        </w:rPr>
        <w:t>أرساها</w:t>
      </w:r>
      <w:proofErr w:type="spellEnd"/>
      <w:r>
        <w:rPr>
          <w:rFonts w:hint="cs"/>
          <w:sz w:val="28"/>
          <w:szCs w:val="28"/>
          <w:rtl/>
        </w:rPr>
        <w:t xml:space="preserve"> الله سبحانه و تعالى و اكتشفناها نحن في العصر الحديث ، فأصبحت فتنة للعالمين و الملحدين ، قالوا الآن هذا هو العلم و هذا هو اليقين و ما دونه هو خرافات و باطل ، مما لا شك فيه أن كثير من تراث الأديان و موروث الأديان هو خرافة و أباطيل و </w:t>
      </w:r>
      <w:proofErr w:type="spellStart"/>
      <w:r>
        <w:rPr>
          <w:rFonts w:hint="cs"/>
          <w:sz w:val="28"/>
          <w:szCs w:val="28"/>
          <w:rtl/>
        </w:rPr>
        <w:t>خزعبيلات</w:t>
      </w:r>
      <w:proofErr w:type="spellEnd"/>
      <w:r>
        <w:rPr>
          <w:rFonts w:hint="cs"/>
          <w:sz w:val="28"/>
          <w:szCs w:val="28"/>
          <w:rtl/>
        </w:rPr>
        <w:t xml:space="preserve"> و لكن هذا لا يمنعنا أن نؤمن بأصل النبوات و أصل الوحي من الله سبحانه و تعالى ، فلابد أن لا نقع في هذه الفتنة و هي أن ننبهر بالعلم فقط و نقول أنه هو اليقين فقط و نبتعد عن دين الله ، فهذا باطل ، إنما يجب أن نعلم العلمين : علم المادة و علم الوحي ، قد تكون فتنة عظيمة جداً عندما يقول : في قديم الزمان كانت هناك الأوبئة التي تأتي و تفتك بالملايين من البشر و تقتلهم ، أما الآن فبسبب علوم الطب و اللقاح ، فقد اكتشفنا اللقاحات و المضادات الحيوية ، فأصبح الآن لا يموت من البشر كما كان يموت في السابق ، فنحن أنقذنا البشر بالعلم ليس بالدين ، فهذه فتنة ، نقول لهم : من هو الذي أرسى العلوم و ألهمكم بها و علمكم إياها ، نقول : الله سبحانه و تعالى ، هو الذي فتح باب العلم في هذا العصر نعمةً و فتنةً ، من باب النعمة فنشكرها ، كذلك من باب </w:t>
      </w:r>
      <w:proofErr w:type="spellStart"/>
      <w:r>
        <w:rPr>
          <w:rFonts w:hint="cs"/>
          <w:sz w:val="28"/>
          <w:szCs w:val="28"/>
          <w:rtl/>
        </w:rPr>
        <w:t>الإختبار</w:t>
      </w:r>
      <w:proofErr w:type="spellEnd"/>
      <w:r>
        <w:rPr>
          <w:rFonts w:hint="cs"/>
          <w:sz w:val="28"/>
          <w:szCs w:val="28"/>
          <w:rtl/>
        </w:rPr>
        <w:t xml:space="preserve"> و </w:t>
      </w:r>
      <w:proofErr w:type="spellStart"/>
      <w:r>
        <w:rPr>
          <w:rFonts w:hint="cs"/>
          <w:sz w:val="28"/>
          <w:szCs w:val="28"/>
          <w:rtl/>
        </w:rPr>
        <w:t>الإبتلاء</w:t>
      </w:r>
      <w:proofErr w:type="spellEnd"/>
      <w:r>
        <w:rPr>
          <w:rFonts w:hint="cs"/>
          <w:sz w:val="28"/>
          <w:szCs w:val="28"/>
          <w:rtl/>
        </w:rPr>
        <w:t xml:space="preserve"> و الفتنة ، فيعلم الله سبحانه و تعالى من هم المتقين و من هم المؤمنين ، لأن الله سبحانه و تعالى يراكم و يريد أن يعلم ما يبدر منكم نتيجة </w:t>
      </w:r>
      <w:proofErr w:type="spellStart"/>
      <w:r>
        <w:rPr>
          <w:rFonts w:hint="cs"/>
          <w:sz w:val="28"/>
          <w:szCs w:val="28"/>
          <w:rtl/>
        </w:rPr>
        <w:t>إختباراته</w:t>
      </w:r>
      <w:proofErr w:type="spellEnd"/>
      <w:r>
        <w:rPr>
          <w:rFonts w:hint="cs"/>
          <w:sz w:val="28"/>
          <w:szCs w:val="28"/>
          <w:rtl/>
        </w:rPr>
        <w:t xml:space="preserve"> ، الله سبحانه و تعالى يرسل الرسل و النبوات في كل يوم ، لماذا؟ لأنه قال : (كل يومٍ هو في شأن) كل يوم في شأن ، في بعث و في إرسال ، كذلك (كل يوم هو في شأن) كل يوم هو في تجلٍ خاص و جديد كما أخبر المسيح الموعود ﷺ ، فكل ذلك من معاني (كل يوم هو في شأن) . و اليوم يعني المبعث النبوي .</w:t>
      </w:r>
    </w:p>
    <w:p w14:paraId="2C126381" w14:textId="77777777" w:rsidR="00CF197E" w:rsidRDefault="00CF197E">
      <w:pPr>
        <w:pBdr>
          <w:bottom w:val="single" w:sz="12" w:space="1" w:color="auto"/>
        </w:pBdr>
        <w:rPr>
          <w:sz w:val="28"/>
          <w:szCs w:val="28"/>
          <w:rtl/>
        </w:rPr>
      </w:pPr>
    </w:p>
    <w:p w14:paraId="424834B5" w14:textId="77777777" w:rsidR="00CF197E" w:rsidRDefault="00CF197E">
      <w:pPr>
        <w:rPr>
          <w:sz w:val="28"/>
          <w:szCs w:val="28"/>
          <w:rtl/>
        </w:rPr>
      </w:pPr>
    </w:p>
    <w:p w14:paraId="671ADF17" w14:textId="77777777" w:rsidR="00CF197E" w:rsidRDefault="00CF197E">
      <w:pPr>
        <w:rPr>
          <w:sz w:val="28"/>
          <w:szCs w:val="28"/>
          <w:rtl/>
        </w:rPr>
      </w:pPr>
    </w:p>
    <w:p w14:paraId="0CED5F4F" w14:textId="77777777" w:rsidR="00CF197E" w:rsidRDefault="00CF197E">
      <w:pPr>
        <w:rPr>
          <w:sz w:val="28"/>
          <w:szCs w:val="28"/>
          <w:rtl/>
        </w:rPr>
      </w:pPr>
      <w:r>
        <w:rPr>
          <w:rFonts w:hint="cs"/>
          <w:sz w:val="28"/>
          <w:szCs w:val="28"/>
          <w:rtl/>
        </w:rPr>
        <w:t>{أَلاَّ تَطْغَوْا فِي الْمِيزَانِ} :</w:t>
      </w:r>
    </w:p>
    <w:p w14:paraId="096E0709" w14:textId="77777777" w:rsidR="00CF197E" w:rsidRDefault="00CF197E">
      <w:pPr>
        <w:rPr>
          <w:sz w:val="28"/>
          <w:szCs w:val="28"/>
          <w:rtl/>
        </w:rPr>
      </w:pPr>
    </w:p>
    <w:p w14:paraId="5D10939F" w14:textId="77777777" w:rsidR="00CF197E" w:rsidRDefault="00CF197E">
      <w:pPr>
        <w:rPr>
          <w:sz w:val="28"/>
          <w:szCs w:val="28"/>
          <w:rtl/>
        </w:rPr>
      </w:pPr>
    </w:p>
    <w:p w14:paraId="5FFC332B" w14:textId="77777777" w:rsidR="00CF197E" w:rsidRDefault="00CF197E">
      <w:pPr>
        <w:rPr>
          <w:sz w:val="28"/>
          <w:szCs w:val="28"/>
          <w:rtl/>
        </w:rPr>
      </w:pPr>
      <w:r>
        <w:rPr>
          <w:rFonts w:hint="cs"/>
          <w:sz w:val="28"/>
          <w:szCs w:val="28"/>
          <w:rtl/>
        </w:rPr>
        <w:t>(وَالسَّمَاء رَفَعَهَا وَوَضَعَ الْمِيزَانَ ¤ أَلاَّ تَطْغَوْا فِي الْمِيزَانِ) أي لا تظلموا ، لا تظلموا و لا تتجاوزوا الحدود في الموازين .</w:t>
      </w:r>
    </w:p>
    <w:p w14:paraId="6943F4DA" w14:textId="77777777" w:rsidR="00CF197E" w:rsidRDefault="00CF197E">
      <w:pPr>
        <w:pBdr>
          <w:bottom w:val="single" w:sz="12" w:space="1" w:color="auto"/>
        </w:pBdr>
        <w:rPr>
          <w:sz w:val="28"/>
          <w:szCs w:val="28"/>
          <w:rtl/>
        </w:rPr>
      </w:pPr>
    </w:p>
    <w:p w14:paraId="1ABFC557" w14:textId="77777777" w:rsidR="00CF197E" w:rsidRDefault="00CF197E">
      <w:pPr>
        <w:rPr>
          <w:sz w:val="28"/>
          <w:szCs w:val="28"/>
          <w:rtl/>
        </w:rPr>
      </w:pPr>
    </w:p>
    <w:p w14:paraId="4A0254F9" w14:textId="77777777" w:rsidR="00CF197E" w:rsidRDefault="00CF197E">
      <w:pPr>
        <w:rPr>
          <w:sz w:val="28"/>
          <w:szCs w:val="28"/>
          <w:rtl/>
        </w:rPr>
      </w:pPr>
    </w:p>
    <w:p w14:paraId="5682C167" w14:textId="77777777" w:rsidR="00CF197E" w:rsidRDefault="00CF197E">
      <w:pPr>
        <w:rPr>
          <w:sz w:val="28"/>
          <w:szCs w:val="28"/>
          <w:rtl/>
        </w:rPr>
      </w:pPr>
      <w:r>
        <w:rPr>
          <w:rFonts w:hint="cs"/>
          <w:sz w:val="28"/>
          <w:szCs w:val="28"/>
          <w:rtl/>
        </w:rPr>
        <w:t>{وَأَقِيمُوا الْوَزْنَ بِالْقِسْطِ وَلا تُخْسِرُوا الْمِيزَانَ} :</w:t>
      </w:r>
    </w:p>
    <w:p w14:paraId="71426A4D" w14:textId="77777777" w:rsidR="00CF197E" w:rsidRDefault="00CF197E">
      <w:pPr>
        <w:rPr>
          <w:sz w:val="28"/>
          <w:szCs w:val="28"/>
          <w:rtl/>
        </w:rPr>
      </w:pPr>
    </w:p>
    <w:p w14:paraId="1BF4FCAB" w14:textId="77777777" w:rsidR="00CF197E" w:rsidRDefault="00CF197E">
      <w:pPr>
        <w:rPr>
          <w:sz w:val="28"/>
          <w:szCs w:val="28"/>
          <w:rtl/>
        </w:rPr>
      </w:pPr>
    </w:p>
    <w:p w14:paraId="208DE6CB" w14:textId="77777777" w:rsidR="00CF197E" w:rsidRDefault="00CF197E">
      <w:pPr>
        <w:rPr>
          <w:sz w:val="28"/>
          <w:szCs w:val="28"/>
          <w:rtl/>
        </w:rPr>
      </w:pPr>
      <w:r>
        <w:rPr>
          <w:rFonts w:hint="cs"/>
          <w:sz w:val="28"/>
          <w:szCs w:val="28"/>
          <w:rtl/>
        </w:rPr>
        <w:t>(وَأَقِيمُوا الْوَزْنَ بِالْقِسْطِ وَلا تُخْسِرُوا الْمِيزَانَ) أي زِنوا بالقسطاس يعني كونوا عادلين على أتم أوجه العدالة ، (وَأَقِيمُوا الْوَزْنَ) أي المكاييل و التقييمات بالقسط و بالعدل ، (وَلا تُخْسِرُوا الْمِيزَانَ) أي لا تنقصوا حق العدالة ، لا تنقصوا حق العدالة في موازينكم المادية و المعنوية الروحية .</w:t>
      </w:r>
    </w:p>
    <w:p w14:paraId="7EDBB5D6" w14:textId="77777777" w:rsidR="00CF197E" w:rsidRDefault="00CF197E">
      <w:pPr>
        <w:pBdr>
          <w:bottom w:val="single" w:sz="12" w:space="1" w:color="auto"/>
        </w:pBdr>
        <w:rPr>
          <w:sz w:val="28"/>
          <w:szCs w:val="28"/>
          <w:rtl/>
        </w:rPr>
      </w:pPr>
    </w:p>
    <w:p w14:paraId="035B3522" w14:textId="77777777" w:rsidR="00CF197E" w:rsidRDefault="00CF197E">
      <w:pPr>
        <w:rPr>
          <w:sz w:val="28"/>
          <w:szCs w:val="28"/>
          <w:rtl/>
        </w:rPr>
      </w:pPr>
    </w:p>
    <w:p w14:paraId="5D120CE7" w14:textId="77777777" w:rsidR="00CF197E" w:rsidRDefault="00CF197E">
      <w:pPr>
        <w:rPr>
          <w:sz w:val="28"/>
          <w:szCs w:val="28"/>
          <w:rtl/>
        </w:rPr>
      </w:pPr>
    </w:p>
    <w:p w14:paraId="1885D290" w14:textId="77777777" w:rsidR="00CF197E" w:rsidRDefault="00CF197E">
      <w:pPr>
        <w:rPr>
          <w:sz w:val="28"/>
          <w:szCs w:val="28"/>
          <w:rtl/>
        </w:rPr>
      </w:pPr>
      <w:r>
        <w:rPr>
          <w:rFonts w:hint="cs"/>
          <w:sz w:val="28"/>
          <w:szCs w:val="28"/>
          <w:rtl/>
        </w:rPr>
        <w:t>{وَالأَرْضَ وَضَعَهَا لِلْأَنَامِ} :</w:t>
      </w:r>
    </w:p>
    <w:p w14:paraId="60EB8D37" w14:textId="77777777" w:rsidR="00CF197E" w:rsidRDefault="00CF197E">
      <w:pPr>
        <w:rPr>
          <w:sz w:val="28"/>
          <w:szCs w:val="28"/>
          <w:rtl/>
        </w:rPr>
      </w:pPr>
    </w:p>
    <w:p w14:paraId="47956BF2" w14:textId="77777777" w:rsidR="00CF197E" w:rsidRDefault="00CF197E">
      <w:pPr>
        <w:rPr>
          <w:sz w:val="28"/>
          <w:szCs w:val="28"/>
          <w:rtl/>
        </w:rPr>
      </w:pPr>
    </w:p>
    <w:p w14:paraId="4A5AEB25" w14:textId="77777777" w:rsidR="00CF197E" w:rsidRDefault="00CF197E">
      <w:pPr>
        <w:rPr>
          <w:sz w:val="28"/>
          <w:szCs w:val="28"/>
          <w:rtl/>
        </w:rPr>
      </w:pPr>
      <w:r>
        <w:rPr>
          <w:rFonts w:hint="cs"/>
          <w:sz w:val="28"/>
          <w:szCs w:val="28"/>
          <w:rtl/>
        </w:rPr>
        <w:t>(وَالأَرْضَ وَضَعَهَا لِلْأَنَامِ) أي الأرض مهدها للأنام ، أي للعالمين و الأحياء  التي يجري عليها السنة و النوم  فكل ما أو من جرى عليه السنة و النوم يكون من الأنام أي الذي يحتاج للنوم و الله لا تأخذه سنة ( نعاس ) و لا نوم .</w:t>
      </w:r>
    </w:p>
    <w:p w14:paraId="1CFBC82E" w14:textId="77777777" w:rsidR="00CF197E" w:rsidRDefault="00CF197E">
      <w:pPr>
        <w:pBdr>
          <w:bottom w:val="single" w:sz="12" w:space="1" w:color="auto"/>
        </w:pBdr>
        <w:rPr>
          <w:sz w:val="28"/>
          <w:szCs w:val="28"/>
          <w:rtl/>
        </w:rPr>
      </w:pPr>
    </w:p>
    <w:p w14:paraId="377053B8" w14:textId="77777777" w:rsidR="00CF197E" w:rsidRDefault="00CF197E">
      <w:pPr>
        <w:rPr>
          <w:sz w:val="28"/>
          <w:szCs w:val="28"/>
          <w:rtl/>
        </w:rPr>
      </w:pPr>
    </w:p>
    <w:p w14:paraId="6B489B8D" w14:textId="77777777" w:rsidR="00CF197E" w:rsidRDefault="00CF197E">
      <w:pPr>
        <w:rPr>
          <w:sz w:val="28"/>
          <w:szCs w:val="28"/>
          <w:rtl/>
        </w:rPr>
      </w:pPr>
    </w:p>
    <w:p w14:paraId="5B845BAB" w14:textId="77777777" w:rsidR="00CF197E" w:rsidRDefault="00CF197E">
      <w:pPr>
        <w:rPr>
          <w:sz w:val="28"/>
          <w:szCs w:val="28"/>
          <w:rtl/>
        </w:rPr>
      </w:pPr>
      <w:r>
        <w:rPr>
          <w:rFonts w:hint="cs"/>
          <w:sz w:val="28"/>
          <w:szCs w:val="28"/>
          <w:rtl/>
        </w:rPr>
        <w:t>{فِيهَا فَاكِهَةٌ وَالنَّخْلُ ذَاتُ الأَكْمَامِ} :</w:t>
      </w:r>
    </w:p>
    <w:p w14:paraId="7FBD9B17" w14:textId="77777777" w:rsidR="00CF197E" w:rsidRDefault="00CF197E">
      <w:pPr>
        <w:rPr>
          <w:sz w:val="28"/>
          <w:szCs w:val="28"/>
          <w:rtl/>
        </w:rPr>
      </w:pPr>
    </w:p>
    <w:p w14:paraId="27F3B7BE" w14:textId="77777777" w:rsidR="00CF197E" w:rsidRDefault="00CF197E">
      <w:pPr>
        <w:rPr>
          <w:sz w:val="28"/>
          <w:szCs w:val="28"/>
          <w:rtl/>
        </w:rPr>
      </w:pPr>
    </w:p>
    <w:p w14:paraId="4BDCCD90" w14:textId="77777777" w:rsidR="00CF197E" w:rsidRDefault="00CF197E">
      <w:pPr>
        <w:rPr>
          <w:sz w:val="28"/>
          <w:szCs w:val="28"/>
          <w:rtl/>
        </w:rPr>
      </w:pPr>
      <w:r>
        <w:rPr>
          <w:rFonts w:hint="cs"/>
          <w:sz w:val="28"/>
          <w:szCs w:val="28"/>
          <w:rtl/>
        </w:rPr>
        <w:t xml:space="preserve">(فِيهَا فَاكِهَةٌ وَالنَّخْلُ ذَاتُ الأَكْمَامِ) هذه الأرض فيها فاكهة ، فيها من كل الفواكه أنشأها الله سبحانه و تعالى و خلقها لنا في هذه الدنيا ، (وَالنَّخْلُ ذَاتُ الأَكْمَامِ) النخل ذات إيه؟ الفروع </w:t>
      </w:r>
      <w:proofErr w:type="spellStart"/>
      <w:r>
        <w:rPr>
          <w:rFonts w:hint="cs"/>
          <w:sz w:val="28"/>
          <w:szCs w:val="28"/>
          <w:rtl/>
        </w:rPr>
        <w:t>المُكَمَمَة</w:t>
      </w:r>
      <w:proofErr w:type="spellEnd"/>
      <w:r>
        <w:rPr>
          <w:rFonts w:hint="cs"/>
          <w:sz w:val="28"/>
          <w:szCs w:val="28"/>
          <w:rtl/>
        </w:rPr>
        <w:t xml:space="preserve"> أي المغطاة التي لا تُعرف ثمرتها إلا حينما تخرج و تنضج ، (وَالنَّخْلُ ذَاتُ الأَكْمَامِ) و كذلك حبوب اللقاح في النخل تُسمى أكمام لأنها </w:t>
      </w:r>
      <w:proofErr w:type="spellStart"/>
      <w:r>
        <w:rPr>
          <w:rFonts w:hint="cs"/>
          <w:sz w:val="28"/>
          <w:szCs w:val="28"/>
          <w:rtl/>
        </w:rPr>
        <w:t>مُكممة</w:t>
      </w:r>
      <w:proofErr w:type="spellEnd"/>
      <w:r>
        <w:rPr>
          <w:rFonts w:hint="cs"/>
          <w:sz w:val="28"/>
          <w:szCs w:val="28"/>
          <w:rtl/>
        </w:rPr>
        <w:t xml:space="preserve"> أي مُغلفة محجوبة ، تنتشر وقت إيه؟ موسم اللقاح .</w:t>
      </w:r>
    </w:p>
    <w:p w14:paraId="70C6E979" w14:textId="77777777" w:rsidR="00CF197E" w:rsidRDefault="00CF197E">
      <w:pPr>
        <w:rPr>
          <w:sz w:val="28"/>
          <w:szCs w:val="28"/>
          <w:rtl/>
        </w:rPr>
      </w:pPr>
    </w:p>
    <w:p w14:paraId="19F7B0D5" w14:textId="77777777" w:rsidR="00CF197E" w:rsidRDefault="00CF197E">
      <w:pPr>
        <w:rPr>
          <w:sz w:val="28"/>
          <w:szCs w:val="28"/>
          <w:rtl/>
        </w:rPr>
      </w:pPr>
      <w:r>
        <w:rPr>
          <w:rFonts w:hint="cs"/>
          <w:sz w:val="28"/>
          <w:szCs w:val="28"/>
          <w:rtl/>
        </w:rPr>
        <w:t>و فوائد النخل كثيرة خفية فهي ذات الأكمام , منها نصنع الحبال و الليف و المقشات و نسقف البيوت بالجذوع و الجريد و نسد فتحات بين اخشاب السفن من لحاء النخل و هكذا أكمام و بواطن كثيرة .</w:t>
      </w:r>
    </w:p>
    <w:p w14:paraId="4E47A82E" w14:textId="77777777" w:rsidR="00CF197E" w:rsidRDefault="00CF197E">
      <w:pPr>
        <w:rPr>
          <w:sz w:val="28"/>
          <w:szCs w:val="28"/>
          <w:rtl/>
        </w:rPr>
      </w:pPr>
    </w:p>
    <w:p w14:paraId="2E0BCD85" w14:textId="77777777" w:rsidR="00CF197E" w:rsidRDefault="00CF197E">
      <w:pPr>
        <w:rPr>
          <w:sz w:val="28"/>
          <w:szCs w:val="28"/>
          <w:rtl/>
        </w:rPr>
      </w:pPr>
      <w:r>
        <w:rPr>
          <w:rFonts w:hint="cs"/>
          <w:sz w:val="28"/>
          <w:szCs w:val="28"/>
          <w:rtl/>
        </w:rPr>
        <w:t xml:space="preserve"> </w:t>
      </w:r>
    </w:p>
    <w:p w14:paraId="15D834DF" w14:textId="77777777" w:rsidR="00CF197E" w:rsidRDefault="00CF197E">
      <w:pPr>
        <w:rPr>
          <w:sz w:val="28"/>
          <w:szCs w:val="28"/>
          <w:rtl/>
        </w:rPr>
      </w:pPr>
    </w:p>
    <w:p w14:paraId="2271026A" w14:textId="77777777" w:rsidR="00CF197E" w:rsidRDefault="00CF197E">
      <w:pPr>
        <w:rPr>
          <w:sz w:val="28"/>
          <w:szCs w:val="28"/>
          <w:rtl/>
        </w:rPr>
      </w:pPr>
      <w:r>
        <w:rPr>
          <w:rFonts w:hint="cs"/>
          <w:sz w:val="28"/>
          <w:szCs w:val="28"/>
          <w:rtl/>
        </w:rPr>
        <w:t>______</w:t>
      </w:r>
    </w:p>
    <w:p w14:paraId="64766736" w14:textId="77777777" w:rsidR="00CF197E" w:rsidRDefault="00CF197E">
      <w:pPr>
        <w:rPr>
          <w:sz w:val="28"/>
          <w:szCs w:val="28"/>
          <w:rtl/>
        </w:rPr>
      </w:pPr>
    </w:p>
    <w:p w14:paraId="2D626021" w14:textId="77777777" w:rsidR="00CF197E" w:rsidRDefault="00CF197E">
      <w:pPr>
        <w:rPr>
          <w:sz w:val="28"/>
          <w:szCs w:val="28"/>
          <w:rtl/>
        </w:rPr>
      </w:pPr>
    </w:p>
    <w:p w14:paraId="320E9FD7" w14:textId="77777777" w:rsidR="00CF197E" w:rsidRDefault="00CF197E">
      <w:pPr>
        <w:rPr>
          <w:sz w:val="28"/>
          <w:szCs w:val="28"/>
          <w:rtl/>
        </w:rPr>
      </w:pPr>
      <w:r>
        <w:rPr>
          <w:rFonts w:hint="cs"/>
          <w:sz w:val="28"/>
          <w:szCs w:val="28"/>
          <w:rtl/>
        </w:rPr>
        <w:t>{وَالْحَبُّ ذُو الْعَصْفِ وَالرَّيْحَانُ} :</w:t>
      </w:r>
    </w:p>
    <w:p w14:paraId="7616CA60" w14:textId="77777777" w:rsidR="00CF197E" w:rsidRDefault="00CF197E">
      <w:pPr>
        <w:rPr>
          <w:sz w:val="28"/>
          <w:szCs w:val="28"/>
          <w:rtl/>
        </w:rPr>
      </w:pPr>
    </w:p>
    <w:p w14:paraId="635ECBD2" w14:textId="77777777" w:rsidR="00CF197E" w:rsidRDefault="00CF197E">
      <w:pPr>
        <w:rPr>
          <w:sz w:val="28"/>
          <w:szCs w:val="28"/>
          <w:rtl/>
        </w:rPr>
      </w:pPr>
    </w:p>
    <w:p w14:paraId="46BE165F" w14:textId="77777777" w:rsidR="00CF197E" w:rsidRDefault="00CF197E">
      <w:pPr>
        <w:rPr>
          <w:sz w:val="28"/>
          <w:szCs w:val="28"/>
          <w:rtl/>
        </w:rPr>
      </w:pPr>
      <w:r>
        <w:rPr>
          <w:rFonts w:hint="cs"/>
          <w:sz w:val="28"/>
          <w:szCs w:val="28"/>
          <w:rtl/>
        </w:rPr>
        <w:t>(وَالْحَبُّ ذُو الْعَصْفِ وَالرَّيْحَانُ) (الحَبُّ) أيضاً ينتشر في الأرض بفعل الرياح فتنتشر النباتات ، و كذلك الريحان أي الرياحين , الراحة و الرائحة الطيبة و المباهج ، كل مباهج الدنيا تسمى رياحين ، و الريحان أي الراحة ، (وَالْحَبُّ ذُو الْعَصْفِ وَالرَّيْحَانُ) .</w:t>
      </w:r>
    </w:p>
    <w:p w14:paraId="056D279C" w14:textId="77777777" w:rsidR="00CF197E" w:rsidRDefault="00CF197E">
      <w:pPr>
        <w:rPr>
          <w:sz w:val="28"/>
          <w:szCs w:val="28"/>
          <w:rtl/>
        </w:rPr>
      </w:pPr>
    </w:p>
    <w:p w14:paraId="47955121" w14:textId="77777777" w:rsidR="00CF197E" w:rsidRDefault="00CF197E">
      <w:pPr>
        <w:rPr>
          <w:sz w:val="28"/>
          <w:szCs w:val="28"/>
          <w:rtl/>
        </w:rPr>
      </w:pPr>
      <w:r>
        <w:rPr>
          <w:rFonts w:hint="cs"/>
          <w:sz w:val="28"/>
          <w:szCs w:val="28"/>
          <w:rtl/>
        </w:rPr>
        <w:t>______</w:t>
      </w:r>
    </w:p>
    <w:p w14:paraId="46564770" w14:textId="77777777" w:rsidR="00CF197E" w:rsidRDefault="00CF197E">
      <w:pPr>
        <w:rPr>
          <w:sz w:val="28"/>
          <w:szCs w:val="28"/>
          <w:rtl/>
        </w:rPr>
      </w:pPr>
    </w:p>
    <w:p w14:paraId="76FF7577" w14:textId="77777777" w:rsidR="00CF197E" w:rsidRDefault="00CF197E">
      <w:pPr>
        <w:rPr>
          <w:sz w:val="28"/>
          <w:szCs w:val="28"/>
          <w:rtl/>
        </w:rPr>
      </w:pPr>
    </w:p>
    <w:p w14:paraId="414A5802" w14:textId="77777777" w:rsidR="00CF197E" w:rsidRDefault="00CF197E">
      <w:pPr>
        <w:rPr>
          <w:sz w:val="28"/>
          <w:szCs w:val="28"/>
          <w:rtl/>
        </w:rPr>
      </w:pPr>
      <w:r>
        <w:rPr>
          <w:rFonts w:hint="cs"/>
          <w:sz w:val="28"/>
          <w:szCs w:val="28"/>
          <w:rtl/>
        </w:rPr>
        <w:t>{فَبِأَيِّ آلاء رَبِّكُمَا تُكَذِّبَانِ} :</w:t>
      </w:r>
    </w:p>
    <w:p w14:paraId="5C1F0F47" w14:textId="77777777" w:rsidR="00CF197E" w:rsidRDefault="00CF197E">
      <w:pPr>
        <w:rPr>
          <w:sz w:val="28"/>
          <w:szCs w:val="28"/>
          <w:rtl/>
        </w:rPr>
      </w:pPr>
    </w:p>
    <w:p w14:paraId="2E9A0CBB" w14:textId="77777777" w:rsidR="00CF197E" w:rsidRDefault="00CF197E">
      <w:pPr>
        <w:rPr>
          <w:sz w:val="28"/>
          <w:szCs w:val="28"/>
          <w:rtl/>
        </w:rPr>
      </w:pPr>
    </w:p>
    <w:p w14:paraId="66E73806" w14:textId="77777777" w:rsidR="00CF197E" w:rsidRDefault="00CF197E">
      <w:pPr>
        <w:rPr>
          <w:sz w:val="28"/>
          <w:szCs w:val="28"/>
          <w:rtl/>
        </w:rPr>
      </w:pPr>
      <w:r>
        <w:rPr>
          <w:rFonts w:hint="cs"/>
          <w:sz w:val="28"/>
          <w:szCs w:val="28"/>
          <w:rtl/>
        </w:rPr>
        <w:t xml:space="preserve">(فَبِأَيِّ آلاء رَبِّكُمَا تُكَذِّبَانِ) يا معشر الجن و الإنس ، أي آلاء الله أي </w:t>
      </w:r>
      <w:proofErr w:type="spellStart"/>
      <w:r>
        <w:rPr>
          <w:rFonts w:hint="cs"/>
          <w:sz w:val="28"/>
          <w:szCs w:val="28"/>
          <w:rtl/>
        </w:rPr>
        <w:t>أي</w:t>
      </w:r>
      <w:proofErr w:type="spellEnd"/>
      <w:r>
        <w:rPr>
          <w:rFonts w:hint="cs"/>
          <w:sz w:val="28"/>
          <w:szCs w:val="28"/>
          <w:rtl/>
        </w:rPr>
        <w:t xml:space="preserve"> نِعَم الله ، آلاء أي نِعَم ، أي آلاء الله تكذب بها يا أيها الإنسي أو يا أيها الجني؟؟ هنا سؤال و </w:t>
      </w:r>
      <w:proofErr w:type="spellStart"/>
      <w:r>
        <w:rPr>
          <w:rFonts w:hint="cs"/>
          <w:sz w:val="28"/>
          <w:szCs w:val="28"/>
          <w:rtl/>
        </w:rPr>
        <w:t>إستفهام</w:t>
      </w:r>
      <w:proofErr w:type="spellEnd"/>
      <w:r>
        <w:rPr>
          <w:rFonts w:hint="cs"/>
          <w:sz w:val="28"/>
          <w:szCs w:val="28"/>
          <w:rtl/>
        </w:rPr>
        <w:t xml:space="preserve">  </w:t>
      </w:r>
      <w:proofErr w:type="spellStart"/>
      <w:r>
        <w:rPr>
          <w:rFonts w:hint="cs"/>
          <w:sz w:val="28"/>
          <w:szCs w:val="28"/>
          <w:rtl/>
        </w:rPr>
        <w:t>إستنكاري</w:t>
      </w:r>
      <w:proofErr w:type="spellEnd"/>
      <w:r>
        <w:rPr>
          <w:rFonts w:hint="cs"/>
          <w:sz w:val="28"/>
          <w:szCs w:val="28"/>
          <w:rtl/>
        </w:rPr>
        <w:t xml:space="preserve"> من الله سبحانه و تعالى لكي يستحثنا على شكر نعمته .</w:t>
      </w:r>
    </w:p>
    <w:p w14:paraId="4F5D3311" w14:textId="77777777" w:rsidR="00CF197E" w:rsidRDefault="00CF197E">
      <w:pPr>
        <w:rPr>
          <w:sz w:val="28"/>
          <w:szCs w:val="28"/>
          <w:rtl/>
        </w:rPr>
      </w:pPr>
    </w:p>
    <w:p w14:paraId="457CFACD" w14:textId="77777777" w:rsidR="00CF197E" w:rsidRDefault="00CF197E">
      <w:pPr>
        <w:rPr>
          <w:sz w:val="28"/>
          <w:szCs w:val="28"/>
          <w:rtl/>
        </w:rPr>
      </w:pPr>
      <w:r>
        <w:rPr>
          <w:rFonts w:hint="cs"/>
          <w:sz w:val="28"/>
          <w:szCs w:val="28"/>
          <w:rtl/>
        </w:rPr>
        <w:t>______</w:t>
      </w:r>
    </w:p>
    <w:p w14:paraId="66AE6C54" w14:textId="77777777" w:rsidR="00CF197E" w:rsidRDefault="00CF197E">
      <w:pPr>
        <w:rPr>
          <w:sz w:val="28"/>
          <w:szCs w:val="28"/>
          <w:rtl/>
        </w:rPr>
      </w:pPr>
    </w:p>
    <w:p w14:paraId="4C7EB4E5" w14:textId="77777777" w:rsidR="00CF197E" w:rsidRDefault="00CF197E">
      <w:pPr>
        <w:rPr>
          <w:sz w:val="28"/>
          <w:szCs w:val="28"/>
          <w:rtl/>
        </w:rPr>
      </w:pPr>
    </w:p>
    <w:p w14:paraId="33EEA1FD" w14:textId="77777777" w:rsidR="00CF197E" w:rsidRDefault="00CF197E">
      <w:pPr>
        <w:rPr>
          <w:sz w:val="28"/>
          <w:szCs w:val="28"/>
          <w:rtl/>
        </w:rPr>
      </w:pPr>
      <w:r>
        <w:rPr>
          <w:rFonts w:hint="cs"/>
          <w:sz w:val="28"/>
          <w:szCs w:val="28"/>
          <w:rtl/>
        </w:rPr>
        <w:t>{خَلَقَ الإِنسَانَ مِن صَلْصَالٍ كَالْفَخَّارِ} :</w:t>
      </w:r>
    </w:p>
    <w:p w14:paraId="64C936DB" w14:textId="77777777" w:rsidR="00CF197E" w:rsidRDefault="00CF197E">
      <w:pPr>
        <w:rPr>
          <w:sz w:val="28"/>
          <w:szCs w:val="28"/>
          <w:rtl/>
        </w:rPr>
      </w:pPr>
    </w:p>
    <w:p w14:paraId="164A687F" w14:textId="77777777" w:rsidR="00CF197E" w:rsidRDefault="00CF197E">
      <w:pPr>
        <w:rPr>
          <w:sz w:val="28"/>
          <w:szCs w:val="28"/>
          <w:rtl/>
        </w:rPr>
      </w:pPr>
    </w:p>
    <w:p w14:paraId="3F978A0F" w14:textId="77777777" w:rsidR="00CF197E" w:rsidRDefault="00CF197E">
      <w:pPr>
        <w:rPr>
          <w:sz w:val="28"/>
          <w:szCs w:val="28"/>
          <w:rtl/>
        </w:rPr>
      </w:pPr>
      <w:r>
        <w:rPr>
          <w:rFonts w:hint="cs"/>
          <w:sz w:val="28"/>
          <w:szCs w:val="28"/>
          <w:rtl/>
        </w:rPr>
        <w:t xml:space="preserve">(خَلَقَ الإِنسَانَ مِن صَلْصَالٍ كَالْفَخَّارِ) أصل خِلقة الإنسان أنها من صلصال كالفخار ، صلصال أي الذي يتشكل في القالب ، أي أنه مطيع و هو من طينة الأرض ، فيه طيبة و كذلك صلصال أي من صلة ، و كذلك صلصال : أي صلة ، و صال أي إيه؟ تكبر و طغيان ، صال ، يصول ، (كَالْفَخَّارِ) أي منظره جميل لكنه هش رقيق يُكسر مع أول ضربة ، الفخار ، كذلك الفخار من الفخر ، يُحب التفاخر هذا الإنسان ، كذلك فخار أي يقع في </w:t>
      </w:r>
      <w:proofErr w:type="spellStart"/>
      <w:r>
        <w:rPr>
          <w:rFonts w:hint="cs"/>
          <w:sz w:val="28"/>
          <w:szCs w:val="28"/>
          <w:rtl/>
        </w:rPr>
        <w:t>الإيه</w:t>
      </w:r>
      <w:proofErr w:type="spellEnd"/>
      <w:r>
        <w:rPr>
          <w:rFonts w:hint="cs"/>
          <w:sz w:val="28"/>
          <w:szCs w:val="28"/>
          <w:rtl/>
        </w:rPr>
        <w:t>؟ في الفخوخ و الشَرَك ، يقع في الفخوخ أي المكائد فيَخر ، خار .</w:t>
      </w:r>
    </w:p>
    <w:p w14:paraId="33982496" w14:textId="77777777" w:rsidR="00CF197E" w:rsidRDefault="00CF197E">
      <w:pPr>
        <w:pBdr>
          <w:bottom w:val="single" w:sz="12" w:space="1" w:color="auto"/>
        </w:pBdr>
        <w:rPr>
          <w:sz w:val="28"/>
          <w:szCs w:val="28"/>
          <w:rtl/>
        </w:rPr>
      </w:pPr>
    </w:p>
    <w:p w14:paraId="64FF671A" w14:textId="77777777" w:rsidR="00CF197E" w:rsidRDefault="00CF197E">
      <w:pPr>
        <w:rPr>
          <w:sz w:val="28"/>
          <w:szCs w:val="28"/>
          <w:rtl/>
        </w:rPr>
      </w:pPr>
    </w:p>
    <w:p w14:paraId="3523469C" w14:textId="77777777" w:rsidR="00CF197E" w:rsidRDefault="00CF197E">
      <w:pPr>
        <w:rPr>
          <w:sz w:val="28"/>
          <w:szCs w:val="28"/>
          <w:rtl/>
        </w:rPr>
      </w:pPr>
    </w:p>
    <w:p w14:paraId="2558934F" w14:textId="77777777" w:rsidR="00CF197E" w:rsidRDefault="00CF197E">
      <w:pPr>
        <w:rPr>
          <w:sz w:val="28"/>
          <w:szCs w:val="28"/>
          <w:rtl/>
        </w:rPr>
      </w:pPr>
      <w:r>
        <w:rPr>
          <w:rFonts w:hint="cs"/>
          <w:sz w:val="28"/>
          <w:szCs w:val="28"/>
          <w:rtl/>
        </w:rPr>
        <w:t>{وَخَلَقَ الْجَانَّ مِن مَّارِجٍ مِّن نَّارٍ} :</w:t>
      </w:r>
    </w:p>
    <w:p w14:paraId="5217FFDC" w14:textId="77777777" w:rsidR="00CF197E" w:rsidRDefault="00CF197E">
      <w:pPr>
        <w:rPr>
          <w:sz w:val="28"/>
          <w:szCs w:val="28"/>
          <w:rtl/>
        </w:rPr>
      </w:pPr>
    </w:p>
    <w:p w14:paraId="7DBF83AB" w14:textId="77777777" w:rsidR="00CF197E" w:rsidRDefault="00CF197E">
      <w:pPr>
        <w:rPr>
          <w:sz w:val="28"/>
          <w:szCs w:val="28"/>
          <w:rtl/>
        </w:rPr>
      </w:pPr>
    </w:p>
    <w:p w14:paraId="372B34C7" w14:textId="77777777" w:rsidR="00CF197E" w:rsidRDefault="00CF197E">
      <w:pPr>
        <w:rPr>
          <w:sz w:val="28"/>
          <w:szCs w:val="28"/>
          <w:rtl/>
        </w:rPr>
      </w:pPr>
      <w:r>
        <w:rPr>
          <w:rFonts w:hint="cs"/>
          <w:sz w:val="28"/>
          <w:szCs w:val="28"/>
          <w:rtl/>
        </w:rPr>
        <w:t>(وَخَلَقَ الْجَانَّ) مخلوقات الجن ، (مِن مَّارِجٍ مِّن نَّارٍ) أي من جزء من النار ، الجزء الطرفي من شعلة النار المتوقدة التي تشتعل و تنطلق إلى أعلى هكذا تتراقص ، هذا هو المارج ، (وَخَلَقَ الْجَانَّ مِن مَّارِجٍ مِّن نَّارٍ) .</w:t>
      </w:r>
    </w:p>
    <w:p w14:paraId="0F94814D" w14:textId="77777777" w:rsidR="00CF197E" w:rsidRDefault="00CF197E">
      <w:pPr>
        <w:pBdr>
          <w:bottom w:val="single" w:sz="12" w:space="1" w:color="auto"/>
        </w:pBdr>
        <w:rPr>
          <w:sz w:val="28"/>
          <w:szCs w:val="28"/>
          <w:rtl/>
        </w:rPr>
      </w:pPr>
    </w:p>
    <w:p w14:paraId="28CAEB38" w14:textId="77777777" w:rsidR="00CF197E" w:rsidRDefault="00CF197E">
      <w:pPr>
        <w:rPr>
          <w:sz w:val="28"/>
          <w:szCs w:val="28"/>
          <w:rtl/>
        </w:rPr>
      </w:pPr>
    </w:p>
    <w:p w14:paraId="0BAE941F" w14:textId="77777777" w:rsidR="00CF197E" w:rsidRDefault="00CF197E">
      <w:pPr>
        <w:rPr>
          <w:sz w:val="28"/>
          <w:szCs w:val="28"/>
          <w:rtl/>
        </w:rPr>
      </w:pPr>
    </w:p>
    <w:p w14:paraId="43751565" w14:textId="77777777" w:rsidR="00CF197E" w:rsidRDefault="00CF197E">
      <w:pPr>
        <w:rPr>
          <w:sz w:val="28"/>
          <w:szCs w:val="28"/>
          <w:rtl/>
        </w:rPr>
      </w:pPr>
      <w:r>
        <w:rPr>
          <w:rFonts w:hint="cs"/>
          <w:sz w:val="28"/>
          <w:szCs w:val="28"/>
          <w:rtl/>
        </w:rPr>
        <w:t>{فَبِأَيِّ آلاء رَبِّكُمَا تُكَذِّبَانِ} :</w:t>
      </w:r>
    </w:p>
    <w:p w14:paraId="7DC29D01" w14:textId="77777777" w:rsidR="00CF197E" w:rsidRDefault="00CF197E">
      <w:pPr>
        <w:rPr>
          <w:sz w:val="28"/>
          <w:szCs w:val="28"/>
          <w:rtl/>
        </w:rPr>
      </w:pPr>
    </w:p>
    <w:p w14:paraId="2E0E1CFC" w14:textId="77777777" w:rsidR="00CF197E" w:rsidRDefault="00CF197E">
      <w:pPr>
        <w:rPr>
          <w:sz w:val="28"/>
          <w:szCs w:val="28"/>
          <w:rtl/>
        </w:rPr>
      </w:pPr>
    </w:p>
    <w:p w14:paraId="6E7ABF7E" w14:textId="77777777" w:rsidR="00CF197E" w:rsidRDefault="00CF197E">
      <w:pPr>
        <w:rPr>
          <w:sz w:val="28"/>
          <w:szCs w:val="28"/>
          <w:rtl/>
        </w:rPr>
      </w:pPr>
      <w:r>
        <w:rPr>
          <w:rFonts w:hint="cs"/>
          <w:sz w:val="28"/>
          <w:szCs w:val="28"/>
          <w:rtl/>
        </w:rPr>
        <w:t>(فَبِأَيِّ آلاء رَبِّكُمَا تُكَذِّبَانِ) ، نفس شرح و تفسير الآية (فَبِأَيِّ آلاء رَبِّكُمَا تُكَذِّبَانِ) نعيدها مرة أخرى .</w:t>
      </w:r>
    </w:p>
    <w:p w14:paraId="76113DB4" w14:textId="77777777" w:rsidR="00CF197E" w:rsidRDefault="00CF197E">
      <w:pPr>
        <w:pBdr>
          <w:bottom w:val="single" w:sz="12" w:space="1" w:color="auto"/>
        </w:pBdr>
        <w:rPr>
          <w:sz w:val="28"/>
          <w:szCs w:val="28"/>
          <w:rtl/>
        </w:rPr>
      </w:pPr>
    </w:p>
    <w:p w14:paraId="592827D8" w14:textId="77777777" w:rsidR="00CF197E" w:rsidRDefault="00CF197E">
      <w:pPr>
        <w:rPr>
          <w:sz w:val="28"/>
          <w:szCs w:val="28"/>
          <w:rtl/>
        </w:rPr>
      </w:pPr>
    </w:p>
    <w:p w14:paraId="748D60AF" w14:textId="77777777" w:rsidR="00CF197E" w:rsidRDefault="00CF197E">
      <w:pPr>
        <w:rPr>
          <w:sz w:val="28"/>
          <w:szCs w:val="28"/>
          <w:rtl/>
        </w:rPr>
      </w:pPr>
    </w:p>
    <w:p w14:paraId="6EC303E5" w14:textId="77777777" w:rsidR="00CF197E" w:rsidRDefault="00CF197E">
      <w:pPr>
        <w:rPr>
          <w:sz w:val="28"/>
          <w:szCs w:val="28"/>
          <w:rtl/>
        </w:rPr>
      </w:pPr>
      <w:r>
        <w:rPr>
          <w:rFonts w:hint="cs"/>
          <w:sz w:val="28"/>
          <w:szCs w:val="28"/>
          <w:rtl/>
        </w:rPr>
        <w:t>{رَبُّ الْمَشْرِقَيْنِ وَرَبُّ الْمَغْرِبَيْنِ} :</w:t>
      </w:r>
    </w:p>
    <w:p w14:paraId="4A795ECD" w14:textId="77777777" w:rsidR="00CF197E" w:rsidRDefault="00CF197E">
      <w:pPr>
        <w:rPr>
          <w:sz w:val="28"/>
          <w:szCs w:val="28"/>
          <w:rtl/>
        </w:rPr>
      </w:pPr>
    </w:p>
    <w:p w14:paraId="2D36CCFE" w14:textId="77777777" w:rsidR="00CF197E" w:rsidRDefault="00CF197E">
      <w:pPr>
        <w:rPr>
          <w:sz w:val="28"/>
          <w:szCs w:val="28"/>
          <w:rtl/>
        </w:rPr>
      </w:pPr>
    </w:p>
    <w:p w14:paraId="2A63030B" w14:textId="77777777" w:rsidR="00CF197E" w:rsidRDefault="00CF197E">
      <w:pPr>
        <w:rPr>
          <w:sz w:val="28"/>
          <w:szCs w:val="28"/>
          <w:rtl/>
        </w:rPr>
      </w:pPr>
      <w:r>
        <w:rPr>
          <w:rFonts w:hint="cs"/>
          <w:sz w:val="28"/>
          <w:szCs w:val="28"/>
          <w:rtl/>
        </w:rPr>
        <w:t>(رَبُّ الْمَشْرِقَيْنِ وَرَبُّ الْمَغْرِبَيْنِ) رب مشرق الجن و مشرق الإنس ، رب مغرب الجن و مغرب الإنس ، يعني رب إيه؟ الكونيين المتوازيين ، هذا هو المعنى يعني ، لأن وقع الشروق في عالم الإنس يُغاير وقع الشروق في عالم الجن ، كذلك وقع الغروب في عالم الإنس يُغاير وقع الغروب في عالم الإنس أم الجن؟ الجن .</w:t>
      </w:r>
    </w:p>
    <w:p w14:paraId="33787D83" w14:textId="77777777" w:rsidR="00CF197E" w:rsidRDefault="00CF197E">
      <w:pPr>
        <w:pBdr>
          <w:bottom w:val="single" w:sz="12" w:space="1" w:color="auto"/>
        </w:pBdr>
        <w:rPr>
          <w:sz w:val="28"/>
          <w:szCs w:val="28"/>
          <w:rtl/>
        </w:rPr>
      </w:pPr>
    </w:p>
    <w:p w14:paraId="659129DA" w14:textId="77777777" w:rsidR="00CF197E" w:rsidRDefault="00CF197E">
      <w:pPr>
        <w:rPr>
          <w:sz w:val="28"/>
          <w:szCs w:val="28"/>
          <w:rtl/>
        </w:rPr>
      </w:pPr>
    </w:p>
    <w:p w14:paraId="0CFF7940" w14:textId="77777777" w:rsidR="00CF197E" w:rsidRDefault="00CF197E">
      <w:pPr>
        <w:rPr>
          <w:sz w:val="28"/>
          <w:szCs w:val="28"/>
          <w:rtl/>
        </w:rPr>
      </w:pPr>
    </w:p>
    <w:p w14:paraId="3FDB32B0" w14:textId="77777777" w:rsidR="00CF197E" w:rsidRDefault="00CF197E">
      <w:pPr>
        <w:rPr>
          <w:sz w:val="28"/>
          <w:szCs w:val="28"/>
          <w:rtl/>
        </w:rPr>
      </w:pPr>
      <w:r>
        <w:rPr>
          <w:rFonts w:hint="cs"/>
          <w:sz w:val="28"/>
          <w:szCs w:val="28"/>
          <w:rtl/>
        </w:rPr>
        <w:t>{فَبِأَيِّ آلاء رَبِّكُمَا تُكَذِّبَانِ ¤ مَرَجَ الْبَحْرَيْنِ يَلْتَقِيَانِ} :</w:t>
      </w:r>
    </w:p>
    <w:p w14:paraId="57346ABE" w14:textId="77777777" w:rsidR="00CF197E" w:rsidRDefault="00CF197E">
      <w:pPr>
        <w:rPr>
          <w:sz w:val="28"/>
          <w:szCs w:val="28"/>
          <w:rtl/>
        </w:rPr>
      </w:pPr>
    </w:p>
    <w:p w14:paraId="10EFEEF1" w14:textId="77777777" w:rsidR="00CF197E" w:rsidRDefault="00CF197E">
      <w:pPr>
        <w:rPr>
          <w:sz w:val="28"/>
          <w:szCs w:val="28"/>
          <w:rtl/>
        </w:rPr>
      </w:pPr>
    </w:p>
    <w:p w14:paraId="5FAE46F3" w14:textId="77777777" w:rsidR="00CF197E" w:rsidRDefault="00CF197E">
      <w:pPr>
        <w:rPr>
          <w:sz w:val="28"/>
          <w:szCs w:val="28"/>
          <w:rtl/>
        </w:rPr>
      </w:pPr>
      <w:r>
        <w:rPr>
          <w:rFonts w:hint="cs"/>
          <w:sz w:val="28"/>
          <w:szCs w:val="28"/>
          <w:rtl/>
        </w:rPr>
        <w:t xml:space="preserve">(مَرَجَ الْبَحْرَيْنِ يَلْتَقِيَانِ) من آيات الله و آلاءه و </w:t>
      </w:r>
      <w:proofErr w:type="spellStart"/>
      <w:r>
        <w:rPr>
          <w:rFonts w:hint="cs"/>
          <w:sz w:val="28"/>
          <w:szCs w:val="28"/>
          <w:rtl/>
        </w:rPr>
        <w:t>معجزاته</w:t>
      </w:r>
      <w:proofErr w:type="spellEnd"/>
      <w:r>
        <w:rPr>
          <w:rFonts w:hint="cs"/>
          <w:sz w:val="28"/>
          <w:szCs w:val="28"/>
          <w:rtl/>
        </w:rPr>
        <w:t xml:space="preserve"> أن أطراف البحار التي تتلاقى لا تندمج ، بل كل بحر يلزم حدوده ، هكذا سَنَّ الله قوانين الفيزياء ، (مَرَجَ الْبَحْرَيْنِ يَلْتَقِيَانِ) مرج يعني إيه؟ حواف ، حواف البحر ، حواف البحر بتكون إيه؟ بتكون أفقية ، لكن حواف النار بتكون إيه؟ طولية إلى أعلى رأسية ، فلذلك قال (مارج من نار) مارج : ألف علو هوجاء هكذا ، لكن البحر أطرافها قال (مرج) ، (مرج البحرين) .</w:t>
      </w:r>
    </w:p>
    <w:p w14:paraId="3BE4C958" w14:textId="77777777" w:rsidR="00CF197E" w:rsidRDefault="00CF197E">
      <w:pPr>
        <w:pBdr>
          <w:bottom w:val="single" w:sz="12" w:space="1" w:color="auto"/>
        </w:pBdr>
        <w:rPr>
          <w:sz w:val="28"/>
          <w:szCs w:val="28"/>
          <w:rtl/>
        </w:rPr>
      </w:pPr>
    </w:p>
    <w:p w14:paraId="378AC689" w14:textId="77777777" w:rsidR="00CF197E" w:rsidRDefault="00CF197E">
      <w:pPr>
        <w:rPr>
          <w:sz w:val="28"/>
          <w:szCs w:val="28"/>
          <w:rtl/>
        </w:rPr>
      </w:pPr>
    </w:p>
    <w:p w14:paraId="61EF450B" w14:textId="77777777" w:rsidR="00CF197E" w:rsidRDefault="00CF197E">
      <w:pPr>
        <w:rPr>
          <w:sz w:val="28"/>
          <w:szCs w:val="28"/>
          <w:rtl/>
        </w:rPr>
      </w:pPr>
    </w:p>
    <w:p w14:paraId="33389794" w14:textId="77777777" w:rsidR="00CF197E" w:rsidRDefault="00CF197E">
      <w:pPr>
        <w:rPr>
          <w:sz w:val="28"/>
          <w:szCs w:val="28"/>
          <w:rtl/>
        </w:rPr>
      </w:pPr>
      <w:r>
        <w:rPr>
          <w:rFonts w:hint="cs"/>
          <w:sz w:val="28"/>
          <w:szCs w:val="28"/>
          <w:rtl/>
        </w:rPr>
        <w:t>{بَيْنَهُمَا بَرْزَخٌ لّا يَبْغِيَانِ} :</w:t>
      </w:r>
    </w:p>
    <w:p w14:paraId="1D1BE7C7" w14:textId="77777777" w:rsidR="00CF197E" w:rsidRDefault="00CF197E">
      <w:pPr>
        <w:rPr>
          <w:sz w:val="28"/>
          <w:szCs w:val="28"/>
          <w:rtl/>
        </w:rPr>
      </w:pPr>
    </w:p>
    <w:p w14:paraId="52977D0E" w14:textId="77777777" w:rsidR="00CF197E" w:rsidRDefault="00CF197E">
      <w:pPr>
        <w:rPr>
          <w:sz w:val="28"/>
          <w:szCs w:val="28"/>
          <w:rtl/>
        </w:rPr>
      </w:pPr>
    </w:p>
    <w:p w14:paraId="18A57208" w14:textId="77777777" w:rsidR="00CF197E" w:rsidRDefault="00CF197E">
      <w:pPr>
        <w:rPr>
          <w:sz w:val="28"/>
          <w:szCs w:val="28"/>
          <w:rtl/>
        </w:rPr>
      </w:pPr>
      <w:r>
        <w:rPr>
          <w:rFonts w:hint="cs"/>
          <w:sz w:val="28"/>
          <w:szCs w:val="28"/>
          <w:rtl/>
        </w:rPr>
        <w:t>(مَرَجَ الْبَحْرَيْنِ يَلْتَقِيَانِ ¤ بَيْنَهُمَا بَرْزَخٌ لّا يَبْغِيَانِ) برزخ أي فاصل و حدود ، (لّا يَبْغِيَانِ) لا يبغي طرفٌ على آخر ، لا يبغي مرج على مرج .</w:t>
      </w:r>
    </w:p>
    <w:p w14:paraId="1E145E9F" w14:textId="77777777" w:rsidR="00CF197E" w:rsidRDefault="00CF197E">
      <w:pPr>
        <w:pBdr>
          <w:bottom w:val="single" w:sz="12" w:space="1" w:color="auto"/>
        </w:pBdr>
        <w:rPr>
          <w:sz w:val="28"/>
          <w:szCs w:val="28"/>
          <w:rtl/>
        </w:rPr>
      </w:pPr>
    </w:p>
    <w:p w14:paraId="2E809B0C" w14:textId="77777777" w:rsidR="00CF197E" w:rsidRDefault="00CF197E">
      <w:pPr>
        <w:rPr>
          <w:sz w:val="28"/>
          <w:szCs w:val="28"/>
          <w:rtl/>
        </w:rPr>
      </w:pPr>
    </w:p>
    <w:p w14:paraId="16C8E40B" w14:textId="77777777" w:rsidR="00CF197E" w:rsidRDefault="00CF197E">
      <w:pPr>
        <w:rPr>
          <w:sz w:val="28"/>
          <w:szCs w:val="28"/>
          <w:rtl/>
        </w:rPr>
      </w:pPr>
    </w:p>
    <w:p w14:paraId="33E134D1" w14:textId="77777777" w:rsidR="00CF197E" w:rsidRDefault="00CF197E">
      <w:pPr>
        <w:rPr>
          <w:sz w:val="28"/>
          <w:szCs w:val="28"/>
          <w:rtl/>
        </w:rPr>
      </w:pPr>
      <w:r>
        <w:rPr>
          <w:rFonts w:hint="cs"/>
          <w:sz w:val="28"/>
          <w:szCs w:val="28"/>
          <w:rtl/>
        </w:rPr>
        <w:t>{فَبِأَيِّ آلاء رَبِّكُمَا تُكَذِّبَانِ ¤ يَخْرُجُ مِنْهُمَا اللُّؤْلُؤُ وَالْمَرْجَانُ} :</w:t>
      </w:r>
    </w:p>
    <w:p w14:paraId="61B3FFF4" w14:textId="77777777" w:rsidR="00CF197E" w:rsidRDefault="00CF197E">
      <w:pPr>
        <w:rPr>
          <w:sz w:val="28"/>
          <w:szCs w:val="28"/>
          <w:rtl/>
        </w:rPr>
      </w:pPr>
    </w:p>
    <w:p w14:paraId="516F1F29" w14:textId="77777777" w:rsidR="00CF197E" w:rsidRDefault="00CF197E">
      <w:pPr>
        <w:rPr>
          <w:sz w:val="28"/>
          <w:szCs w:val="28"/>
          <w:rtl/>
        </w:rPr>
      </w:pPr>
    </w:p>
    <w:p w14:paraId="2F0B5AD6" w14:textId="77777777" w:rsidR="00CF197E" w:rsidRDefault="00CF197E">
      <w:pPr>
        <w:rPr>
          <w:sz w:val="28"/>
          <w:szCs w:val="28"/>
          <w:rtl/>
        </w:rPr>
      </w:pPr>
      <w:r>
        <w:rPr>
          <w:rFonts w:hint="cs"/>
          <w:sz w:val="28"/>
          <w:szCs w:val="28"/>
          <w:rtl/>
        </w:rPr>
        <w:t xml:space="preserve">(يَخْرُجُ مِنْهُمَا اللُّؤْلُؤُ وَالْمَرْجَانُ) أي من البحار تخرج </w:t>
      </w:r>
      <w:proofErr w:type="spellStart"/>
      <w:r>
        <w:rPr>
          <w:rFonts w:hint="cs"/>
          <w:sz w:val="28"/>
          <w:szCs w:val="28"/>
          <w:rtl/>
        </w:rPr>
        <w:t>اللآليء</w:t>
      </w:r>
      <w:proofErr w:type="spellEnd"/>
      <w:r>
        <w:rPr>
          <w:rFonts w:hint="cs"/>
          <w:sz w:val="28"/>
          <w:szCs w:val="28"/>
          <w:rtl/>
        </w:rPr>
        <w:t xml:space="preserve"> و المراجين أي النفائس التي يتزين بها البشر ، اللؤلؤ ، نعرف شكل اللؤلؤ و كذلك المرجان ، من أراد أن يعرف شكلهما فليفتح و ليبحث عنهما على الإنترنت .</w:t>
      </w:r>
    </w:p>
    <w:p w14:paraId="61A88FA5" w14:textId="77777777" w:rsidR="00CF197E" w:rsidRDefault="00CF197E">
      <w:pPr>
        <w:pBdr>
          <w:bottom w:val="single" w:sz="12" w:space="1" w:color="auto"/>
        </w:pBdr>
        <w:rPr>
          <w:sz w:val="28"/>
          <w:szCs w:val="28"/>
          <w:rtl/>
        </w:rPr>
      </w:pPr>
    </w:p>
    <w:p w14:paraId="5B915833" w14:textId="77777777" w:rsidR="00CF197E" w:rsidRDefault="00CF197E">
      <w:pPr>
        <w:rPr>
          <w:sz w:val="28"/>
          <w:szCs w:val="28"/>
          <w:rtl/>
        </w:rPr>
      </w:pPr>
    </w:p>
    <w:p w14:paraId="71F171CB" w14:textId="77777777" w:rsidR="00CF197E" w:rsidRDefault="00CF197E">
      <w:pPr>
        <w:rPr>
          <w:sz w:val="28"/>
          <w:szCs w:val="28"/>
          <w:rtl/>
        </w:rPr>
      </w:pPr>
    </w:p>
    <w:p w14:paraId="56A76DB5" w14:textId="77777777" w:rsidR="00CF197E" w:rsidRDefault="00CF197E">
      <w:pPr>
        <w:rPr>
          <w:sz w:val="28"/>
          <w:szCs w:val="28"/>
          <w:rtl/>
        </w:rPr>
      </w:pPr>
      <w:r>
        <w:rPr>
          <w:rFonts w:hint="cs"/>
          <w:sz w:val="28"/>
          <w:szCs w:val="28"/>
          <w:rtl/>
        </w:rPr>
        <w:t>{فَبِأَيِّ آلاء رَبِّكُمَا تُكَذِّبَانِ ¤ وَلَهُ الْجَوَارِ الْمُنشَآتُ فِي الْبَحْرِ كَالأَعْلامِ} :</w:t>
      </w:r>
    </w:p>
    <w:p w14:paraId="7028A76C" w14:textId="77777777" w:rsidR="00CF197E" w:rsidRDefault="00CF197E">
      <w:pPr>
        <w:rPr>
          <w:sz w:val="28"/>
          <w:szCs w:val="28"/>
          <w:rtl/>
        </w:rPr>
      </w:pPr>
    </w:p>
    <w:p w14:paraId="62ABBEF0" w14:textId="77777777" w:rsidR="00CF197E" w:rsidRDefault="00CF197E">
      <w:pPr>
        <w:rPr>
          <w:sz w:val="28"/>
          <w:szCs w:val="28"/>
          <w:rtl/>
        </w:rPr>
      </w:pPr>
    </w:p>
    <w:p w14:paraId="71C8DBD2" w14:textId="77777777" w:rsidR="00CF197E" w:rsidRDefault="00CF197E">
      <w:pPr>
        <w:rPr>
          <w:sz w:val="28"/>
          <w:szCs w:val="28"/>
          <w:rtl/>
        </w:rPr>
      </w:pPr>
      <w:r>
        <w:rPr>
          <w:rFonts w:hint="cs"/>
          <w:sz w:val="28"/>
          <w:szCs w:val="28"/>
          <w:rtl/>
        </w:rPr>
        <w:t>(وَلَهُ الْجَوَارِ الْمُنشَآتُ فِي الْبَحْرِ كَالأَعْلامِ) السفن هي له و كل شيء هو له ، و لكنه اختص السفن في ذلك الوقت من الكلام ، وقت نزول القرآن ، لأنها كانت من آيات الله سبحانه و تعالى و هو قانون الطفو ، كان شيء إيه؟ بالنسبة لهم عظيم في ذلك الوقت يعني ، الطوف بالبحار ، (وَلَهُ الْجَوَارِ) الجاريات يعني ، (الْمُنشَآتُ) المُقَامَات و المصنعات ،   (فِي الْبَحْرِ كَالأَعْلامِ) كأنهن الأعلام من بعيد ، رايات يعني .</w:t>
      </w:r>
    </w:p>
    <w:p w14:paraId="41A5F0F0" w14:textId="77777777" w:rsidR="00CF197E" w:rsidRDefault="00CF197E">
      <w:pPr>
        <w:pBdr>
          <w:bottom w:val="single" w:sz="12" w:space="1" w:color="auto"/>
        </w:pBdr>
        <w:rPr>
          <w:sz w:val="28"/>
          <w:szCs w:val="28"/>
          <w:rtl/>
        </w:rPr>
      </w:pPr>
    </w:p>
    <w:p w14:paraId="58EFF3B6" w14:textId="77777777" w:rsidR="00CF197E" w:rsidRDefault="00CF197E">
      <w:pPr>
        <w:rPr>
          <w:sz w:val="28"/>
          <w:szCs w:val="28"/>
          <w:rtl/>
        </w:rPr>
      </w:pPr>
    </w:p>
    <w:p w14:paraId="08658408" w14:textId="77777777" w:rsidR="00CF197E" w:rsidRDefault="00CF197E">
      <w:pPr>
        <w:rPr>
          <w:sz w:val="28"/>
          <w:szCs w:val="28"/>
          <w:rtl/>
        </w:rPr>
      </w:pPr>
    </w:p>
    <w:p w14:paraId="3986E47F" w14:textId="77777777" w:rsidR="00CF197E" w:rsidRDefault="00CF197E">
      <w:pPr>
        <w:rPr>
          <w:sz w:val="28"/>
          <w:szCs w:val="28"/>
          <w:rtl/>
        </w:rPr>
      </w:pPr>
    </w:p>
    <w:p w14:paraId="06F8C1D1" w14:textId="77777777" w:rsidR="00CF197E" w:rsidRDefault="00CF197E">
      <w:pPr>
        <w:rPr>
          <w:sz w:val="28"/>
          <w:szCs w:val="28"/>
          <w:rtl/>
        </w:rPr>
      </w:pPr>
      <w:r>
        <w:rPr>
          <w:rFonts w:hint="cs"/>
          <w:sz w:val="28"/>
          <w:szCs w:val="28"/>
          <w:rtl/>
        </w:rPr>
        <w:t>{وَلَهُ الْجَوَارِ الْمُنشَآتُ فِي الْبَحْرِ كَالأَعْلامِ ¤ فَبِأَيِّ آلاء رَبِّكُمَا تُكَذِّبَانِ ¤ كُلُّ مَنْ عَلَيْهَا فَانٍ} :</w:t>
      </w:r>
    </w:p>
    <w:p w14:paraId="10303510" w14:textId="77777777" w:rsidR="00CF197E" w:rsidRDefault="00CF197E">
      <w:pPr>
        <w:rPr>
          <w:sz w:val="28"/>
          <w:szCs w:val="28"/>
          <w:rtl/>
        </w:rPr>
      </w:pPr>
    </w:p>
    <w:p w14:paraId="24705AE4" w14:textId="77777777" w:rsidR="00CF197E" w:rsidRDefault="00CF197E">
      <w:pPr>
        <w:rPr>
          <w:sz w:val="28"/>
          <w:szCs w:val="28"/>
          <w:rtl/>
        </w:rPr>
      </w:pPr>
    </w:p>
    <w:p w14:paraId="055B9986" w14:textId="77777777" w:rsidR="00CF197E" w:rsidRDefault="00CF197E">
      <w:pPr>
        <w:rPr>
          <w:sz w:val="28"/>
          <w:szCs w:val="28"/>
          <w:rtl/>
        </w:rPr>
      </w:pPr>
      <w:r>
        <w:rPr>
          <w:rFonts w:hint="cs"/>
          <w:sz w:val="28"/>
          <w:szCs w:val="28"/>
          <w:rtl/>
        </w:rPr>
        <w:t>(كُلُّ مَنْ عَلَيْهَا فَانٍ) هذه حقيقة أقرها الله سبحانه و تعالى ، أن كل من على الدنيا سيفنى لا محالة ، (كُلُّ مَنْ عَلَيْهَا فَانٍ) .</w:t>
      </w:r>
    </w:p>
    <w:p w14:paraId="261D621A" w14:textId="77777777" w:rsidR="00CF197E" w:rsidRDefault="00CF197E">
      <w:pPr>
        <w:pBdr>
          <w:bottom w:val="single" w:sz="12" w:space="1" w:color="auto"/>
        </w:pBdr>
        <w:rPr>
          <w:sz w:val="28"/>
          <w:szCs w:val="28"/>
          <w:rtl/>
        </w:rPr>
      </w:pPr>
    </w:p>
    <w:p w14:paraId="27A88611" w14:textId="77777777" w:rsidR="00CF197E" w:rsidRDefault="00CF197E">
      <w:pPr>
        <w:rPr>
          <w:sz w:val="28"/>
          <w:szCs w:val="28"/>
          <w:rtl/>
        </w:rPr>
      </w:pPr>
    </w:p>
    <w:p w14:paraId="072BFAC5" w14:textId="77777777" w:rsidR="00CF197E" w:rsidRDefault="00CF197E">
      <w:pPr>
        <w:rPr>
          <w:sz w:val="28"/>
          <w:szCs w:val="28"/>
          <w:rtl/>
        </w:rPr>
      </w:pPr>
    </w:p>
    <w:p w14:paraId="3D3FFAB5" w14:textId="77777777" w:rsidR="00CF197E" w:rsidRDefault="00CF197E">
      <w:pPr>
        <w:rPr>
          <w:sz w:val="28"/>
          <w:szCs w:val="28"/>
          <w:rtl/>
        </w:rPr>
      </w:pPr>
      <w:r>
        <w:rPr>
          <w:rFonts w:hint="cs"/>
          <w:sz w:val="28"/>
          <w:szCs w:val="28"/>
          <w:rtl/>
        </w:rPr>
        <w:t>{وَيَبْقَى وَجْهُ رَبِّكَ ذُو الْجَلالِ وَالإِكْرَامِ} :</w:t>
      </w:r>
    </w:p>
    <w:p w14:paraId="5A81D2DC" w14:textId="77777777" w:rsidR="00CF197E" w:rsidRDefault="00CF197E">
      <w:pPr>
        <w:rPr>
          <w:sz w:val="28"/>
          <w:szCs w:val="28"/>
          <w:rtl/>
        </w:rPr>
      </w:pPr>
    </w:p>
    <w:p w14:paraId="41832B59" w14:textId="77777777" w:rsidR="00CF197E" w:rsidRDefault="00CF197E">
      <w:pPr>
        <w:rPr>
          <w:sz w:val="28"/>
          <w:szCs w:val="28"/>
          <w:rtl/>
        </w:rPr>
      </w:pPr>
    </w:p>
    <w:p w14:paraId="6022BE9C" w14:textId="77777777" w:rsidR="00CF197E" w:rsidRDefault="00CF197E">
      <w:pPr>
        <w:rPr>
          <w:sz w:val="28"/>
          <w:szCs w:val="28"/>
          <w:rtl/>
        </w:rPr>
      </w:pPr>
      <w:r>
        <w:rPr>
          <w:rFonts w:hint="cs"/>
          <w:sz w:val="28"/>
          <w:szCs w:val="28"/>
          <w:rtl/>
        </w:rPr>
        <w:t>(وَيَبْقَى وَجْهُ رَبِّكَ ذُو الْجَلالِ وَالإِكْرَامِ) هو الباقي ، الله هو الباقي و هو القديم الأزلي ، (وَيَبْقَى وَجْهُ رَبِّكَ ذُو الْجَلالِ وَالإِكْرَامِ) صاحب الجلال أي العظمة ، و الإكرام أي الذي يُكرم شاكري النعمة .</w:t>
      </w:r>
    </w:p>
    <w:p w14:paraId="2FF7593D" w14:textId="77777777" w:rsidR="00CF197E" w:rsidRDefault="00CF197E">
      <w:pPr>
        <w:pBdr>
          <w:bottom w:val="single" w:sz="12" w:space="1" w:color="auto"/>
        </w:pBdr>
        <w:rPr>
          <w:sz w:val="28"/>
          <w:szCs w:val="28"/>
          <w:rtl/>
        </w:rPr>
      </w:pPr>
    </w:p>
    <w:p w14:paraId="61186AA5" w14:textId="77777777" w:rsidR="00CF197E" w:rsidRDefault="00CF197E">
      <w:pPr>
        <w:rPr>
          <w:sz w:val="28"/>
          <w:szCs w:val="28"/>
          <w:rtl/>
        </w:rPr>
      </w:pPr>
    </w:p>
    <w:p w14:paraId="00C03913" w14:textId="77777777" w:rsidR="00CF197E" w:rsidRDefault="00CF197E">
      <w:pPr>
        <w:rPr>
          <w:sz w:val="28"/>
          <w:szCs w:val="28"/>
          <w:rtl/>
        </w:rPr>
      </w:pPr>
    </w:p>
    <w:p w14:paraId="695A4E6A" w14:textId="77777777" w:rsidR="00CF197E" w:rsidRDefault="00CF197E">
      <w:pPr>
        <w:rPr>
          <w:sz w:val="28"/>
          <w:szCs w:val="28"/>
          <w:rtl/>
        </w:rPr>
      </w:pPr>
      <w:r>
        <w:rPr>
          <w:rFonts w:hint="cs"/>
          <w:sz w:val="28"/>
          <w:szCs w:val="28"/>
          <w:rtl/>
        </w:rPr>
        <w:t>{فَبِأَيِّ آلاء رَبِّكُمَا تُكَذِّبَانِ ¤ يَسْأَلُهُ مَن فِي السَّمَاوَاتِ وَالأَرْضِ كُلَّ يَوْمٍ هُوَ فِي شَأْنٍ} :</w:t>
      </w:r>
    </w:p>
    <w:p w14:paraId="487F2169" w14:textId="77777777" w:rsidR="00CF197E" w:rsidRDefault="00CF197E">
      <w:pPr>
        <w:rPr>
          <w:sz w:val="28"/>
          <w:szCs w:val="28"/>
          <w:rtl/>
        </w:rPr>
      </w:pPr>
    </w:p>
    <w:p w14:paraId="50318379" w14:textId="77777777" w:rsidR="00CF197E" w:rsidRDefault="00CF197E">
      <w:pPr>
        <w:rPr>
          <w:sz w:val="28"/>
          <w:szCs w:val="28"/>
          <w:rtl/>
        </w:rPr>
      </w:pPr>
    </w:p>
    <w:p w14:paraId="168D99FE" w14:textId="77777777" w:rsidR="00CF197E" w:rsidRDefault="00CF197E">
      <w:pPr>
        <w:rPr>
          <w:sz w:val="28"/>
          <w:szCs w:val="28"/>
          <w:rtl/>
        </w:rPr>
      </w:pPr>
      <w:r>
        <w:rPr>
          <w:rFonts w:hint="cs"/>
          <w:sz w:val="28"/>
          <w:szCs w:val="28"/>
          <w:rtl/>
        </w:rPr>
        <w:t xml:space="preserve">(يَسْأَلُهُ مَن فِي السَّمَاوَاتِ وَالأَرْضِ) أي يدعوه و يطلب منه ، لأن الله قال : (قل ما يعبأ بكم ربي لولا دعاءكم) و قال النبي : الدعاء مخ العبادة ، و قال النبي : الدعاء هو عبادة ، و الصلاة نوع من أنواع الدعاء ، (وَيَبْقَى وَجْهُ رَبِّكَ ذُو الْجَلالِ وَالإِكْرَامِ ¤ فَبِأَيِّ آلاء رَبِّكُمَا تُكَذِّبَانِ ¤ يَسْأَلُهُ مَن فِي السَّمَاوَاتِ وَالأَرْضِ) أي </w:t>
      </w:r>
      <w:proofErr w:type="spellStart"/>
      <w:r>
        <w:rPr>
          <w:rFonts w:hint="cs"/>
          <w:sz w:val="28"/>
          <w:szCs w:val="28"/>
          <w:rtl/>
        </w:rPr>
        <w:t>بإستمرار</w:t>
      </w:r>
      <w:proofErr w:type="spellEnd"/>
      <w:r>
        <w:rPr>
          <w:rFonts w:hint="cs"/>
          <w:sz w:val="28"/>
          <w:szCs w:val="28"/>
          <w:rtl/>
        </w:rPr>
        <w:t xml:space="preserve"> يدعوه الناس و يطلبون </w:t>
      </w:r>
      <w:proofErr w:type="spellStart"/>
      <w:r>
        <w:rPr>
          <w:rFonts w:hint="cs"/>
          <w:sz w:val="28"/>
          <w:szCs w:val="28"/>
          <w:rtl/>
        </w:rPr>
        <w:t>إلتفافته</w:t>
      </w:r>
      <w:proofErr w:type="spellEnd"/>
      <w:r>
        <w:rPr>
          <w:rFonts w:hint="cs"/>
          <w:sz w:val="28"/>
          <w:szCs w:val="28"/>
          <w:rtl/>
        </w:rPr>
        <w:t xml:space="preserve"> و </w:t>
      </w:r>
      <w:proofErr w:type="spellStart"/>
      <w:r>
        <w:rPr>
          <w:rFonts w:hint="cs"/>
          <w:sz w:val="28"/>
          <w:szCs w:val="28"/>
          <w:rtl/>
        </w:rPr>
        <w:t>إهتمامه</w:t>
      </w:r>
      <w:proofErr w:type="spellEnd"/>
      <w:r>
        <w:rPr>
          <w:rFonts w:hint="cs"/>
          <w:sz w:val="28"/>
          <w:szCs w:val="28"/>
          <w:rtl/>
        </w:rPr>
        <w:t xml:space="preserve"> و نظرته و إجابته </w:t>
      </w:r>
      <w:proofErr w:type="spellStart"/>
      <w:r>
        <w:rPr>
          <w:rFonts w:hint="cs"/>
          <w:sz w:val="28"/>
          <w:szCs w:val="28"/>
          <w:rtl/>
        </w:rPr>
        <w:t>لدعاءهم</w:t>
      </w:r>
      <w:proofErr w:type="spellEnd"/>
      <w:r>
        <w:rPr>
          <w:rFonts w:hint="cs"/>
          <w:sz w:val="28"/>
          <w:szCs w:val="28"/>
          <w:rtl/>
        </w:rPr>
        <w:t xml:space="preserve"> ، (كُلَّ يَوْمٍ هُوَ فِي شَأْنٍ) كل يوم ، كل مرحلة ، كل زمن ، كل قرن في بعث منه سبحانه و تعالى ، (في شأن) أي شأن عظيم و هو البعث ، (كُلَّ يَوْمٍ هُوَ فِي شَأْنٍ) ، كذلك (كُلَّ يَوْمٍ هُوَ فِي شَأْنٍ) كل بعث هو في تجلي جديد و فيض جديد .</w:t>
      </w:r>
    </w:p>
    <w:p w14:paraId="5159615D" w14:textId="77777777" w:rsidR="00CF197E" w:rsidRDefault="00CF197E">
      <w:pPr>
        <w:pBdr>
          <w:bottom w:val="single" w:sz="12" w:space="1" w:color="auto"/>
        </w:pBdr>
        <w:rPr>
          <w:sz w:val="28"/>
          <w:szCs w:val="28"/>
          <w:rtl/>
        </w:rPr>
      </w:pPr>
    </w:p>
    <w:p w14:paraId="2C628D0D" w14:textId="77777777" w:rsidR="00CF197E" w:rsidRDefault="00CF197E">
      <w:pPr>
        <w:rPr>
          <w:sz w:val="28"/>
          <w:szCs w:val="28"/>
          <w:rtl/>
        </w:rPr>
      </w:pPr>
    </w:p>
    <w:p w14:paraId="5BC9FEAB" w14:textId="77777777" w:rsidR="00CF197E" w:rsidRDefault="00CF197E">
      <w:pPr>
        <w:rPr>
          <w:sz w:val="28"/>
          <w:szCs w:val="28"/>
          <w:rtl/>
        </w:rPr>
      </w:pPr>
    </w:p>
    <w:p w14:paraId="6F3BC2E1" w14:textId="77777777" w:rsidR="00CF197E" w:rsidRDefault="00CF197E">
      <w:pPr>
        <w:rPr>
          <w:sz w:val="28"/>
          <w:szCs w:val="28"/>
          <w:rtl/>
        </w:rPr>
      </w:pPr>
      <w:r>
        <w:rPr>
          <w:rFonts w:hint="cs"/>
          <w:sz w:val="28"/>
          <w:szCs w:val="28"/>
          <w:rtl/>
        </w:rPr>
        <w:t>{يَسْأَلُهُ مَن فِي السَّمَاوَاتِ وَالأَرْضِ كُلَّ يَوْمٍ هُوَ فِي شَأْنٍ فَبِأَيِّ آلاء رَبِّكُمَا تُكَذِّبَانِ ¤ سَنَفْرُغُ لَكُمْ أَيُّهَا الثَّقَلانِ} :</w:t>
      </w:r>
    </w:p>
    <w:p w14:paraId="62B02CFE" w14:textId="77777777" w:rsidR="00CF197E" w:rsidRDefault="00CF197E">
      <w:pPr>
        <w:rPr>
          <w:sz w:val="28"/>
          <w:szCs w:val="28"/>
          <w:rtl/>
        </w:rPr>
      </w:pPr>
    </w:p>
    <w:p w14:paraId="1BBB04D6" w14:textId="77777777" w:rsidR="00CF197E" w:rsidRDefault="00CF197E">
      <w:pPr>
        <w:rPr>
          <w:sz w:val="28"/>
          <w:szCs w:val="28"/>
          <w:rtl/>
        </w:rPr>
      </w:pPr>
    </w:p>
    <w:p w14:paraId="70B5432E" w14:textId="77777777" w:rsidR="00CF197E" w:rsidRDefault="00CF197E">
      <w:pPr>
        <w:rPr>
          <w:sz w:val="28"/>
          <w:szCs w:val="28"/>
          <w:rtl/>
        </w:rPr>
      </w:pPr>
      <w:r>
        <w:rPr>
          <w:rFonts w:hint="cs"/>
          <w:sz w:val="28"/>
          <w:szCs w:val="28"/>
          <w:rtl/>
        </w:rPr>
        <w:t>(سَنَفْرُغُ لَكُمْ أَيُّهَا الثَّقَلانِ) هنا آيات تهديد أو آية تهديد ، (سَنَفْرُغُ لَكُمْ أَيُّهَا الثَّقَلانِ) أي سننتبه لحسابكم في يوم الدينونة فأعدوا لذلك الحساب ، هذا هو معنى (سَنَفْرُغُ لَكُمْ أَيُّهَا الثَّقَلانِ) و هي آية مهيبة تبعث على الخوف و الخشوع و التقوى .</w:t>
      </w:r>
    </w:p>
    <w:p w14:paraId="74DF39D0" w14:textId="77777777" w:rsidR="00CF197E" w:rsidRDefault="00CF197E">
      <w:pPr>
        <w:pBdr>
          <w:bottom w:val="single" w:sz="12" w:space="1" w:color="auto"/>
        </w:pBdr>
        <w:rPr>
          <w:sz w:val="28"/>
          <w:szCs w:val="28"/>
          <w:rtl/>
        </w:rPr>
      </w:pPr>
    </w:p>
    <w:p w14:paraId="1E3BA49C" w14:textId="77777777" w:rsidR="00CF197E" w:rsidRDefault="00CF197E">
      <w:pPr>
        <w:rPr>
          <w:sz w:val="28"/>
          <w:szCs w:val="28"/>
          <w:rtl/>
        </w:rPr>
      </w:pPr>
    </w:p>
    <w:p w14:paraId="7126BB40" w14:textId="77777777" w:rsidR="00CF197E" w:rsidRDefault="00CF197E">
      <w:pPr>
        <w:rPr>
          <w:sz w:val="28"/>
          <w:szCs w:val="28"/>
          <w:rtl/>
        </w:rPr>
      </w:pPr>
      <w:r>
        <w:rPr>
          <w:rFonts w:hint="cs"/>
          <w:sz w:val="28"/>
          <w:szCs w:val="28"/>
          <w:rtl/>
        </w:rPr>
        <w:t>{فَبِأَيِّ آلاء رَبِّكُمَا تُكَذِّبَانِ ¤ يَا مَعْشَرَ الْجِنِّ وَالإِنسِ إِنِ اسْتَطَعْتُمْ أَن تَنفُذُوا مِنْ أَقْطَارِ السَّمَاوَاتِ وَالأَرْضِ فَانفُذُوا لا تَنفُذُونَ إِلاَّ بِسُلْطَانٍ} :</w:t>
      </w:r>
    </w:p>
    <w:p w14:paraId="75EA8A7F" w14:textId="77777777" w:rsidR="00CF197E" w:rsidRDefault="00CF197E">
      <w:pPr>
        <w:rPr>
          <w:sz w:val="28"/>
          <w:szCs w:val="28"/>
          <w:rtl/>
        </w:rPr>
      </w:pPr>
    </w:p>
    <w:p w14:paraId="41D01AE7" w14:textId="77777777" w:rsidR="00CF197E" w:rsidRDefault="00CF197E">
      <w:pPr>
        <w:rPr>
          <w:sz w:val="28"/>
          <w:szCs w:val="28"/>
          <w:rtl/>
        </w:rPr>
      </w:pPr>
    </w:p>
    <w:p w14:paraId="67A4F7FE" w14:textId="77777777" w:rsidR="00CF197E" w:rsidRDefault="00CF197E">
      <w:pPr>
        <w:rPr>
          <w:sz w:val="28"/>
          <w:szCs w:val="28"/>
          <w:rtl/>
        </w:rPr>
      </w:pPr>
      <w:r>
        <w:rPr>
          <w:rFonts w:hint="cs"/>
          <w:sz w:val="28"/>
          <w:szCs w:val="28"/>
          <w:rtl/>
        </w:rPr>
        <w:t xml:space="preserve">(يَا مَعْشَرَ الْجِنِّ وَالإِنسِ) يا أيها الكائنان في هذه الدنيا ،  الجن و الإنس ، (إِنِ اسْتَطَعْتُمْ أَن تَنفُذُوا مِنْ أَقْطَارِ السَّمَاوَاتِ وَالأَرْضِ فَانفُذُوا لا تَنفُذُونَ إِلاَّ بِسُلْطَانٍ) يعني إن </w:t>
      </w:r>
      <w:proofErr w:type="spellStart"/>
      <w:r>
        <w:rPr>
          <w:rFonts w:hint="cs"/>
          <w:sz w:val="28"/>
          <w:szCs w:val="28"/>
          <w:rtl/>
        </w:rPr>
        <w:t>استطعتوا</w:t>
      </w:r>
      <w:proofErr w:type="spellEnd"/>
      <w:r>
        <w:rPr>
          <w:rFonts w:hint="cs"/>
          <w:sz w:val="28"/>
          <w:szCs w:val="28"/>
          <w:rtl/>
        </w:rPr>
        <w:t xml:space="preserve"> أن تخترقوا المجرات اللي </w:t>
      </w:r>
      <w:proofErr w:type="spellStart"/>
      <w:r>
        <w:rPr>
          <w:rFonts w:hint="cs"/>
          <w:sz w:val="28"/>
          <w:szCs w:val="28"/>
          <w:rtl/>
        </w:rPr>
        <w:t>إنتو</w:t>
      </w:r>
      <w:proofErr w:type="spellEnd"/>
      <w:r>
        <w:rPr>
          <w:rFonts w:hint="cs"/>
          <w:sz w:val="28"/>
          <w:szCs w:val="28"/>
          <w:rtl/>
        </w:rPr>
        <w:t xml:space="preserve"> </w:t>
      </w:r>
      <w:proofErr w:type="spellStart"/>
      <w:r>
        <w:rPr>
          <w:rFonts w:hint="cs"/>
          <w:sz w:val="28"/>
          <w:szCs w:val="28"/>
          <w:rtl/>
        </w:rPr>
        <w:t>بتشوفوها</w:t>
      </w:r>
      <w:proofErr w:type="spellEnd"/>
      <w:r>
        <w:rPr>
          <w:rFonts w:hint="cs"/>
          <w:sz w:val="28"/>
          <w:szCs w:val="28"/>
          <w:rtl/>
        </w:rPr>
        <w:t xml:space="preserve">/ترونها دي </w:t>
      </w:r>
      <w:proofErr w:type="spellStart"/>
      <w:r>
        <w:rPr>
          <w:rFonts w:hint="cs"/>
          <w:sz w:val="28"/>
          <w:szCs w:val="28"/>
          <w:rtl/>
        </w:rPr>
        <w:t>دلوقتي</w:t>
      </w:r>
      <w:proofErr w:type="spellEnd"/>
      <w:r>
        <w:rPr>
          <w:rFonts w:hint="cs"/>
          <w:sz w:val="28"/>
          <w:szCs w:val="28"/>
          <w:rtl/>
        </w:rPr>
        <w:t xml:space="preserve"> في </w:t>
      </w:r>
      <w:proofErr w:type="spellStart"/>
      <w:r>
        <w:rPr>
          <w:rFonts w:hint="cs"/>
          <w:sz w:val="28"/>
          <w:szCs w:val="28"/>
          <w:rtl/>
        </w:rPr>
        <w:t>التليسكوبات</w:t>
      </w:r>
      <w:proofErr w:type="spellEnd"/>
      <w:r>
        <w:rPr>
          <w:rFonts w:hint="cs"/>
          <w:sz w:val="28"/>
          <w:szCs w:val="28"/>
          <w:rtl/>
        </w:rPr>
        <w:t xml:space="preserve"> يعني ، تطلعوا براها/خارجها ، فافعلوا ! و لن يستطيع أحد أن يفعل ذلك ، لأن كل ما نراه من مجرات و أكوان هي سماء واحدة ، هي سماء الدنيا ، سماء واحدة ، فاللي يقولك ماحنا روحنا/نحن ذهبنا للقمر يا عم و نبعت مركبة فضائية للمريخ !!!!، كل ده كلام فاضي/فارغ و لا حاجة ، </w:t>
      </w:r>
      <w:proofErr w:type="spellStart"/>
      <w:r>
        <w:rPr>
          <w:rFonts w:hint="cs"/>
          <w:sz w:val="28"/>
          <w:szCs w:val="28"/>
          <w:rtl/>
        </w:rPr>
        <w:t>إنت</w:t>
      </w:r>
      <w:proofErr w:type="spellEnd"/>
      <w:r>
        <w:rPr>
          <w:rFonts w:hint="cs"/>
          <w:sz w:val="28"/>
          <w:szCs w:val="28"/>
          <w:rtl/>
        </w:rPr>
        <w:t xml:space="preserve"> أصلاً لم تجاوز يعني قول/تقريبا واحد على مليار من سماء الدنيا ، نحن نقول ذلك بنسبة تقريبية يعني ، يطلع القمر مثلاً أو </w:t>
      </w:r>
      <w:proofErr w:type="spellStart"/>
      <w:r>
        <w:rPr>
          <w:rFonts w:hint="cs"/>
          <w:sz w:val="28"/>
          <w:szCs w:val="28"/>
          <w:rtl/>
        </w:rPr>
        <w:t>يبعت</w:t>
      </w:r>
      <w:proofErr w:type="spellEnd"/>
      <w:r>
        <w:rPr>
          <w:rFonts w:hint="cs"/>
          <w:sz w:val="28"/>
          <w:szCs w:val="28"/>
          <w:rtl/>
        </w:rPr>
        <w:t xml:space="preserve"> مركبة للمريخ ، هذا ليس بشيء ، التحدي هنا أن تخرق كل المجرات التي تراها و تذهب ما بعدها ، لا يمكن ذلك إلا بسلطان من الله ، و سيحدث النفاذ و </w:t>
      </w:r>
      <w:proofErr w:type="spellStart"/>
      <w:r>
        <w:rPr>
          <w:rFonts w:hint="cs"/>
          <w:sz w:val="28"/>
          <w:szCs w:val="28"/>
          <w:rtl/>
        </w:rPr>
        <w:t>إختراق</w:t>
      </w:r>
      <w:proofErr w:type="spellEnd"/>
      <w:r>
        <w:rPr>
          <w:rFonts w:hint="cs"/>
          <w:sz w:val="28"/>
          <w:szCs w:val="28"/>
          <w:rtl/>
        </w:rPr>
        <w:t xml:space="preserve"> تلك السماء في يوم القيامة ، عندما يقول تعالى : (فإذا انشقت السماء فكانت وردة كالدهان) يعني </w:t>
      </w:r>
      <w:proofErr w:type="spellStart"/>
      <w:r>
        <w:rPr>
          <w:rFonts w:hint="cs"/>
          <w:sz w:val="28"/>
          <w:szCs w:val="28"/>
          <w:rtl/>
        </w:rPr>
        <w:t>الإنشقاق</w:t>
      </w:r>
      <w:proofErr w:type="spellEnd"/>
      <w:r>
        <w:rPr>
          <w:rFonts w:hint="cs"/>
          <w:sz w:val="28"/>
          <w:szCs w:val="28"/>
          <w:rtl/>
        </w:rPr>
        <w:t xml:space="preserve"> ده </w:t>
      </w:r>
      <w:proofErr w:type="spellStart"/>
      <w:r>
        <w:rPr>
          <w:rFonts w:hint="cs"/>
          <w:sz w:val="28"/>
          <w:szCs w:val="28"/>
          <w:rtl/>
        </w:rPr>
        <w:t>هيكون</w:t>
      </w:r>
      <w:proofErr w:type="spellEnd"/>
      <w:r>
        <w:rPr>
          <w:rFonts w:hint="cs"/>
          <w:sz w:val="28"/>
          <w:szCs w:val="28"/>
          <w:rtl/>
        </w:rPr>
        <w:t xml:space="preserve"> وردة ، يعني إيه وردة؟؟ مرة يعني ، من وِرد ، و كذلك وردة آتٍ من ورود ، ورود أي إتيان و قدوم ، (فإذا انشقت السماء فكانت) فكان الحدث ده ، كانت يعني هذا الحدث قيام الساعة ، كانت وردة ، مرة في هذا الكون ، يعني كل كون يكون فيه وردة ، وردة يعني مرة ، قيام ساعة مرة واحدة و إتيان مرة واحدة </w:t>
      </w:r>
      <w:proofErr w:type="spellStart"/>
      <w:r>
        <w:rPr>
          <w:rFonts w:hint="cs"/>
          <w:sz w:val="28"/>
          <w:szCs w:val="28"/>
          <w:rtl/>
        </w:rPr>
        <w:t>بإختلال</w:t>
      </w:r>
      <w:proofErr w:type="spellEnd"/>
      <w:r>
        <w:rPr>
          <w:rFonts w:hint="cs"/>
          <w:sz w:val="28"/>
          <w:szCs w:val="28"/>
          <w:rtl/>
        </w:rPr>
        <w:t xml:space="preserve"> إيه؟ هذا الكون ، (كالدهان) اللي هو إيه؟ الدُهن معروف إنه إيه؟ من شدة الحرار </w:t>
      </w:r>
      <w:proofErr w:type="spellStart"/>
      <w:r>
        <w:rPr>
          <w:rFonts w:hint="cs"/>
          <w:sz w:val="28"/>
          <w:szCs w:val="28"/>
          <w:rtl/>
        </w:rPr>
        <w:t>بينصهر</w:t>
      </w:r>
      <w:proofErr w:type="spellEnd"/>
      <w:r>
        <w:rPr>
          <w:rFonts w:hint="cs"/>
          <w:sz w:val="28"/>
          <w:szCs w:val="28"/>
          <w:rtl/>
        </w:rPr>
        <w:t xml:space="preserve"> فيختلط أنواعه بعضها بعض ، بعضها مع بعض ، فكأنه من شدة إيه الحرارة في ذلك </w:t>
      </w:r>
      <w:proofErr w:type="spellStart"/>
      <w:r>
        <w:rPr>
          <w:rFonts w:hint="cs"/>
          <w:sz w:val="28"/>
          <w:szCs w:val="28"/>
          <w:rtl/>
        </w:rPr>
        <w:t>الإنشقاق</w:t>
      </w:r>
      <w:proofErr w:type="spellEnd"/>
      <w:r>
        <w:rPr>
          <w:rFonts w:hint="cs"/>
          <w:sz w:val="28"/>
          <w:szCs w:val="28"/>
          <w:rtl/>
        </w:rPr>
        <w:t xml:space="preserve"> المهيب العظيم تنصهر العناصر فتصير كالدُهن أي إيه؟ سائلة .</w:t>
      </w:r>
    </w:p>
    <w:p w14:paraId="3ECAB094" w14:textId="77777777" w:rsidR="00CF197E" w:rsidRDefault="00CF197E">
      <w:pPr>
        <w:pBdr>
          <w:bottom w:val="single" w:sz="12" w:space="1" w:color="auto"/>
        </w:pBdr>
        <w:rPr>
          <w:sz w:val="28"/>
          <w:szCs w:val="28"/>
          <w:rtl/>
        </w:rPr>
      </w:pPr>
    </w:p>
    <w:p w14:paraId="688EE2EA" w14:textId="77777777" w:rsidR="00CF197E" w:rsidRDefault="00CF197E">
      <w:pPr>
        <w:rPr>
          <w:sz w:val="28"/>
          <w:szCs w:val="28"/>
          <w:rtl/>
        </w:rPr>
      </w:pPr>
    </w:p>
    <w:p w14:paraId="4CA40C31" w14:textId="77777777" w:rsidR="00CF197E" w:rsidRDefault="00CF197E">
      <w:pPr>
        <w:rPr>
          <w:sz w:val="28"/>
          <w:szCs w:val="28"/>
          <w:rtl/>
        </w:rPr>
      </w:pPr>
    </w:p>
    <w:p w14:paraId="4C74894B" w14:textId="77777777" w:rsidR="00CF197E" w:rsidRDefault="00CF197E">
      <w:pPr>
        <w:rPr>
          <w:sz w:val="28"/>
          <w:szCs w:val="28"/>
          <w:rtl/>
        </w:rPr>
      </w:pPr>
      <w:r>
        <w:rPr>
          <w:rFonts w:hint="cs"/>
          <w:sz w:val="28"/>
          <w:szCs w:val="28"/>
          <w:rtl/>
        </w:rPr>
        <w:t>{فَبِأَيِّ آلاء رَبِّكُمَا تُكَذِّبَانِ ¤ يُرْسَلُ عَلَيْكُمَا شُوَاظٌ مِّن نَّارٍ وَنُحَاسٌ فَلا تَنتَصِرَانِ} :</w:t>
      </w:r>
    </w:p>
    <w:p w14:paraId="2DC3E5C1" w14:textId="77777777" w:rsidR="00CF197E" w:rsidRDefault="00CF197E">
      <w:pPr>
        <w:rPr>
          <w:sz w:val="28"/>
          <w:szCs w:val="28"/>
          <w:rtl/>
        </w:rPr>
      </w:pPr>
    </w:p>
    <w:p w14:paraId="4F51D8FB" w14:textId="77777777" w:rsidR="00CF197E" w:rsidRDefault="00CF197E">
      <w:pPr>
        <w:rPr>
          <w:sz w:val="28"/>
          <w:szCs w:val="28"/>
          <w:rtl/>
        </w:rPr>
      </w:pPr>
    </w:p>
    <w:p w14:paraId="11FDF40C" w14:textId="77777777" w:rsidR="00CF197E" w:rsidRDefault="00CF197E">
      <w:pPr>
        <w:rPr>
          <w:sz w:val="28"/>
          <w:szCs w:val="28"/>
          <w:rtl/>
        </w:rPr>
      </w:pPr>
      <w:r>
        <w:rPr>
          <w:rFonts w:hint="cs"/>
          <w:sz w:val="28"/>
          <w:szCs w:val="28"/>
          <w:rtl/>
        </w:rPr>
        <w:t xml:space="preserve">(يُرْسَلُ عَلَيْكُمَا شُوَاظٌ مِّن نَّارٍ وَنُحَاسٌ فَلا تَنتَصِرَانِ) إيه اللي </w:t>
      </w:r>
      <w:proofErr w:type="spellStart"/>
      <w:r>
        <w:rPr>
          <w:rFonts w:hint="cs"/>
          <w:sz w:val="28"/>
          <w:szCs w:val="28"/>
          <w:rtl/>
        </w:rPr>
        <w:t>هيحصل</w:t>
      </w:r>
      <w:proofErr w:type="spellEnd"/>
      <w:r>
        <w:rPr>
          <w:rFonts w:hint="cs"/>
          <w:sz w:val="28"/>
          <w:szCs w:val="28"/>
          <w:rtl/>
        </w:rPr>
        <w:t xml:space="preserve"> بقى يوم القيامة ، يوم </w:t>
      </w:r>
      <w:proofErr w:type="spellStart"/>
      <w:r>
        <w:rPr>
          <w:rFonts w:hint="cs"/>
          <w:sz w:val="28"/>
          <w:szCs w:val="28"/>
          <w:rtl/>
        </w:rPr>
        <w:t>إختلال</w:t>
      </w:r>
      <w:proofErr w:type="spellEnd"/>
      <w:r>
        <w:rPr>
          <w:rFonts w:hint="cs"/>
          <w:sz w:val="28"/>
          <w:szCs w:val="28"/>
          <w:rtl/>
        </w:rPr>
        <w:t xml:space="preserve"> الكون ، هذا الكون يعني ، (يُرْسَلُ عَلَيْكُمَا شُوَاظٌ مِّن نَّارٍ) يعني الكون </w:t>
      </w:r>
      <w:proofErr w:type="spellStart"/>
      <w:r>
        <w:rPr>
          <w:rFonts w:hint="cs"/>
          <w:sz w:val="28"/>
          <w:szCs w:val="28"/>
          <w:rtl/>
        </w:rPr>
        <w:t>هيختل</w:t>
      </w:r>
      <w:proofErr w:type="spellEnd"/>
      <w:r>
        <w:rPr>
          <w:rFonts w:hint="cs"/>
          <w:sz w:val="28"/>
          <w:szCs w:val="28"/>
          <w:rtl/>
        </w:rPr>
        <w:t xml:space="preserve"> و ترتفع درجة الحرارة و تنشق هذه السماء الدنيا التي نراها ، كل المجرات دي يعني هي عبارة عن سماء واحدة أصلاً ، تمام؟ تنشق فنرى الشواظ أي إيه؟ شهب مَحمِيّة شديدة الحرارة و كواكب ملتهبة فهذا هو الشواظ ، (وَنُحَاسٌ فَلا تَنتَصِرَانِ) النحاس اللي هو معدن النحاس مذاب ، (فَلا تَنتَصِرَانِ) أي لا تستطيعان أن تَرُدا ذلك </w:t>
      </w:r>
      <w:proofErr w:type="spellStart"/>
      <w:r>
        <w:rPr>
          <w:rFonts w:hint="cs"/>
          <w:sz w:val="28"/>
          <w:szCs w:val="28"/>
          <w:rtl/>
        </w:rPr>
        <w:t>الإنشقاق</w:t>
      </w:r>
      <w:proofErr w:type="spellEnd"/>
      <w:r>
        <w:rPr>
          <w:rFonts w:hint="cs"/>
          <w:sz w:val="28"/>
          <w:szCs w:val="28"/>
          <w:rtl/>
        </w:rPr>
        <w:t xml:space="preserve"> و ذلك </w:t>
      </w:r>
      <w:proofErr w:type="spellStart"/>
      <w:r>
        <w:rPr>
          <w:rFonts w:hint="cs"/>
          <w:sz w:val="28"/>
          <w:szCs w:val="28"/>
          <w:rtl/>
        </w:rPr>
        <w:t>الإختلال</w:t>
      </w:r>
      <w:proofErr w:type="spellEnd"/>
      <w:r>
        <w:rPr>
          <w:rFonts w:hint="cs"/>
          <w:sz w:val="28"/>
          <w:szCs w:val="28"/>
          <w:rtl/>
        </w:rPr>
        <w:t xml:space="preserve"> .</w:t>
      </w:r>
    </w:p>
    <w:p w14:paraId="56882230" w14:textId="77777777" w:rsidR="00CF197E" w:rsidRDefault="00CF197E">
      <w:pPr>
        <w:pBdr>
          <w:bottom w:val="single" w:sz="12" w:space="1" w:color="auto"/>
        </w:pBdr>
        <w:rPr>
          <w:sz w:val="28"/>
          <w:szCs w:val="28"/>
          <w:rtl/>
        </w:rPr>
      </w:pPr>
    </w:p>
    <w:p w14:paraId="39CA944E" w14:textId="77777777" w:rsidR="00CF197E" w:rsidRDefault="00CF197E">
      <w:pPr>
        <w:rPr>
          <w:sz w:val="28"/>
          <w:szCs w:val="28"/>
          <w:rtl/>
        </w:rPr>
      </w:pPr>
    </w:p>
    <w:p w14:paraId="2BA83A52" w14:textId="77777777" w:rsidR="00CF197E" w:rsidRDefault="00CF197E">
      <w:pPr>
        <w:rPr>
          <w:sz w:val="28"/>
          <w:szCs w:val="28"/>
          <w:rtl/>
        </w:rPr>
      </w:pPr>
    </w:p>
    <w:p w14:paraId="6FD2284A" w14:textId="77777777" w:rsidR="00CF197E" w:rsidRDefault="00CF197E">
      <w:pPr>
        <w:rPr>
          <w:sz w:val="28"/>
          <w:szCs w:val="28"/>
          <w:rtl/>
        </w:rPr>
      </w:pPr>
      <w:r>
        <w:rPr>
          <w:rFonts w:hint="cs"/>
          <w:sz w:val="28"/>
          <w:szCs w:val="28"/>
          <w:rtl/>
        </w:rPr>
        <w:t>{فَبِأَيِّ آلاء رَبِّكُمَا تُكَذِّبَانِ ¤ فَإِذَا انشَقَّتِ السَّمَاء فَكَانَتْ وَرْدَةً كَالدِّهَانِ} :</w:t>
      </w:r>
    </w:p>
    <w:p w14:paraId="6C608A2E" w14:textId="77777777" w:rsidR="00CF197E" w:rsidRDefault="00CF197E">
      <w:pPr>
        <w:rPr>
          <w:sz w:val="28"/>
          <w:szCs w:val="28"/>
          <w:rtl/>
        </w:rPr>
      </w:pPr>
    </w:p>
    <w:p w14:paraId="4EA1E4BF" w14:textId="77777777" w:rsidR="00CF197E" w:rsidRDefault="00CF197E">
      <w:pPr>
        <w:rPr>
          <w:sz w:val="28"/>
          <w:szCs w:val="28"/>
          <w:rtl/>
        </w:rPr>
      </w:pPr>
    </w:p>
    <w:p w14:paraId="33D14BBA" w14:textId="77777777" w:rsidR="00CF197E" w:rsidRDefault="00CF197E">
      <w:pPr>
        <w:rPr>
          <w:sz w:val="28"/>
          <w:szCs w:val="28"/>
          <w:rtl/>
        </w:rPr>
      </w:pPr>
      <w:r>
        <w:rPr>
          <w:rFonts w:hint="cs"/>
          <w:sz w:val="28"/>
          <w:szCs w:val="28"/>
          <w:rtl/>
        </w:rPr>
        <w:t xml:space="preserve">إيه اللي </w:t>
      </w:r>
      <w:proofErr w:type="spellStart"/>
      <w:r>
        <w:rPr>
          <w:rFonts w:hint="cs"/>
          <w:sz w:val="28"/>
          <w:szCs w:val="28"/>
          <w:rtl/>
        </w:rPr>
        <w:t>هيحصل</w:t>
      </w:r>
      <w:proofErr w:type="spellEnd"/>
      <w:r>
        <w:rPr>
          <w:rFonts w:hint="cs"/>
          <w:sz w:val="28"/>
          <w:szCs w:val="28"/>
          <w:rtl/>
        </w:rPr>
        <w:t xml:space="preserve"> بقى؟ (فَإِذَا انشَقَّتِ السَّمَاء) يعني حصل بقى </w:t>
      </w:r>
      <w:proofErr w:type="spellStart"/>
      <w:r>
        <w:rPr>
          <w:rFonts w:hint="cs"/>
          <w:sz w:val="28"/>
          <w:szCs w:val="28"/>
          <w:rtl/>
        </w:rPr>
        <w:t>الإنشقاق</w:t>
      </w:r>
      <w:proofErr w:type="spellEnd"/>
      <w:r>
        <w:rPr>
          <w:rFonts w:hint="cs"/>
          <w:sz w:val="28"/>
          <w:szCs w:val="28"/>
          <w:rtl/>
        </w:rPr>
        <w:t xml:space="preserve"> ، اللي هو إيه؟ القيامة الكبرى يعني ، (فَكَانَتْ وَرْدَةً كَالدِّهَانِ) هذا </w:t>
      </w:r>
      <w:proofErr w:type="spellStart"/>
      <w:r>
        <w:rPr>
          <w:rFonts w:hint="cs"/>
          <w:sz w:val="28"/>
          <w:szCs w:val="28"/>
          <w:rtl/>
        </w:rPr>
        <w:t>الإنشقاق</w:t>
      </w:r>
      <w:proofErr w:type="spellEnd"/>
      <w:r>
        <w:rPr>
          <w:rFonts w:hint="cs"/>
          <w:sz w:val="28"/>
          <w:szCs w:val="28"/>
          <w:rtl/>
        </w:rPr>
        <w:t xml:space="preserve"> يحدث مرة واحدة في كل كون ، كانت وردة ، مرة واحدة ، و كذلك قدوم من ورود و قدوم مرة واحدة ، كالدهان يعني المجرات دي و الكواكب و النجوم كلها تختلط مع بعضها البعض كالزبد و كالدهن من شدة الحرارة .</w:t>
      </w:r>
    </w:p>
    <w:p w14:paraId="7F52FE53" w14:textId="77777777" w:rsidR="00CF197E" w:rsidRDefault="00CF197E">
      <w:pPr>
        <w:pBdr>
          <w:bottom w:val="single" w:sz="12" w:space="1" w:color="auto"/>
        </w:pBdr>
        <w:rPr>
          <w:sz w:val="28"/>
          <w:szCs w:val="28"/>
          <w:rtl/>
        </w:rPr>
      </w:pPr>
    </w:p>
    <w:p w14:paraId="7A70C9C0" w14:textId="77777777" w:rsidR="00CF197E" w:rsidRDefault="00CF197E">
      <w:pPr>
        <w:rPr>
          <w:sz w:val="28"/>
          <w:szCs w:val="28"/>
          <w:rtl/>
        </w:rPr>
      </w:pPr>
    </w:p>
    <w:p w14:paraId="53F8BD8A" w14:textId="77777777" w:rsidR="00CF197E" w:rsidRDefault="00CF197E">
      <w:pPr>
        <w:rPr>
          <w:sz w:val="28"/>
          <w:szCs w:val="28"/>
          <w:rtl/>
        </w:rPr>
      </w:pPr>
    </w:p>
    <w:p w14:paraId="088C3B77" w14:textId="77777777" w:rsidR="00CF197E" w:rsidRDefault="00CF197E">
      <w:pPr>
        <w:rPr>
          <w:sz w:val="28"/>
          <w:szCs w:val="28"/>
          <w:rtl/>
        </w:rPr>
      </w:pPr>
      <w:r>
        <w:rPr>
          <w:rFonts w:hint="cs"/>
          <w:sz w:val="28"/>
          <w:szCs w:val="28"/>
          <w:rtl/>
        </w:rPr>
        <w:t>{فَبِأَيِّ آلاء رَبِّكُمَا تُكَذِّبَانِ ¤ فَيَوْمَئِذٍ لّا يُسْأَلُ عَن ذَنبِهِ إِنسٌ وَلا جَانٌّ} :</w:t>
      </w:r>
    </w:p>
    <w:p w14:paraId="06D20007" w14:textId="77777777" w:rsidR="00CF197E" w:rsidRDefault="00CF197E">
      <w:pPr>
        <w:rPr>
          <w:sz w:val="28"/>
          <w:szCs w:val="28"/>
          <w:rtl/>
        </w:rPr>
      </w:pPr>
    </w:p>
    <w:p w14:paraId="4157BE12" w14:textId="77777777" w:rsidR="00CF197E" w:rsidRDefault="00CF197E">
      <w:pPr>
        <w:rPr>
          <w:sz w:val="28"/>
          <w:szCs w:val="28"/>
          <w:rtl/>
        </w:rPr>
      </w:pPr>
      <w:r>
        <w:rPr>
          <w:rFonts w:hint="cs"/>
          <w:sz w:val="28"/>
          <w:szCs w:val="28"/>
          <w:rtl/>
        </w:rPr>
        <w:t xml:space="preserve">(فَيَوْمَئِذٍ لّا يُسْأَلُ عَن ذَنبِهِ إِنسٌ وَلا جَانٌّ) يوم القيامة الكبرى أول ما يحصل بقى إيه؟ الخلل الأكبر ده ، </w:t>
      </w:r>
      <w:proofErr w:type="spellStart"/>
      <w:r>
        <w:rPr>
          <w:rFonts w:hint="cs"/>
          <w:sz w:val="28"/>
          <w:szCs w:val="28"/>
          <w:rtl/>
        </w:rPr>
        <w:t>محدش</w:t>
      </w:r>
      <w:proofErr w:type="spellEnd"/>
      <w:r>
        <w:rPr>
          <w:rFonts w:hint="cs"/>
          <w:sz w:val="28"/>
          <w:szCs w:val="28"/>
          <w:rtl/>
        </w:rPr>
        <w:t xml:space="preserve"> يسأل </w:t>
      </w:r>
      <w:proofErr w:type="spellStart"/>
      <w:r>
        <w:rPr>
          <w:rFonts w:hint="cs"/>
          <w:sz w:val="28"/>
          <w:szCs w:val="28"/>
          <w:rtl/>
        </w:rPr>
        <w:t>التاني</w:t>
      </w:r>
      <w:proofErr w:type="spellEnd"/>
      <w:r>
        <w:rPr>
          <w:rFonts w:hint="cs"/>
          <w:sz w:val="28"/>
          <w:szCs w:val="28"/>
          <w:rtl/>
        </w:rPr>
        <w:t xml:space="preserve"> على ذنب </w:t>
      </w:r>
      <w:proofErr w:type="spellStart"/>
      <w:r>
        <w:rPr>
          <w:rFonts w:hint="cs"/>
          <w:sz w:val="28"/>
          <w:szCs w:val="28"/>
          <w:rtl/>
        </w:rPr>
        <w:t>إقترفه</w:t>
      </w:r>
      <w:proofErr w:type="spellEnd"/>
      <w:r>
        <w:rPr>
          <w:rFonts w:hint="cs"/>
          <w:sz w:val="28"/>
          <w:szCs w:val="28"/>
          <w:rtl/>
        </w:rPr>
        <w:t xml:space="preserve"> بحق أخيه أو أُقتُرِفَ فيه من أخيه أو من غيره ، </w:t>
      </w:r>
      <w:proofErr w:type="spellStart"/>
      <w:r>
        <w:rPr>
          <w:rFonts w:hint="cs"/>
          <w:sz w:val="28"/>
          <w:szCs w:val="28"/>
          <w:rtl/>
        </w:rPr>
        <w:t>محدش</w:t>
      </w:r>
      <w:proofErr w:type="spellEnd"/>
      <w:r>
        <w:rPr>
          <w:rFonts w:hint="cs"/>
          <w:sz w:val="28"/>
          <w:szCs w:val="28"/>
          <w:rtl/>
        </w:rPr>
        <w:t xml:space="preserve"> </w:t>
      </w:r>
      <w:proofErr w:type="spellStart"/>
      <w:r>
        <w:rPr>
          <w:rFonts w:hint="cs"/>
          <w:sz w:val="28"/>
          <w:szCs w:val="28"/>
          <w:rtl/>
        </w:rPr>
        <w:t>هيسأل</w:t>
      </w:r>
      <w:proofErr w:type="spellEnd"/>
      <w:r>
        <w:rPr>
          <w:rFonts w:hint="cs"/>
          <w:sz w:val="28"/>
          <w:szCs w:val="28"/>
          <w:rtl/>
        </w:rPr>
        <w:t xml:space="preserve"> على إيه؟ على ذنوب عباده أو ذنوب الأشخاص الآخرين في حقه ، ليه/لماذا بقى؟؟ لأن الأمر أعظم من أن يسأل عن دنياه ، لأن الآخرة قد قامت ، (فَيَوْمَئِذٍ لّا يُسْأَلُ عَن ذَنبِهِ إِنسٌ وَلا جَانٌّ) أما الإنس و الجان فسيُسألون عن ذنوبهم يوم القيامة في الحساب ، لكن المقصد هنا (فَيَوْمَئِذٍ) أي يوم القيامة يعني وقت </w:t>
      </w:r>
      <w:proofErr w:type="spellStart"/>
      <w:r>
        <w:rPr>
          <w:rFonts w:hint="cs"/>
          <w:sz w:val="28"/>
          <w:szCs w:val="28"/>
          <w:rtl/>
        </w:rPr>
        <w:t>الإختلال</w:t>
      </w:r>
      <w:proofErr w:type="spellEnd"/>
      <w:r>
        <w:rPr>
          <w:rFonts w:hint="cs"/>
          <w:sz w:val="28"/>
          <w:szCs w:val="28"/>
          <w:rtl/>
        </w:rPr>
        <w:t xml:space="preserve"> ، وقت النفخ في الصور ، النفخة الأولى يعني ، هو ده المعنى ، (إذا </w:t>
      </w:r>
      <w:proofErr w:type="spellStart"/>
      <w:r>
        <w:rPr>
          <w:rFonts w:hint="cs"/>
          <w:sz w:val="28"/>
          <w:szCs w:val="28"/>
          <w:rtl/>
        </w:rPr>
        <w:t>إنشقت</w:t>
      </w:r>
      <w:proofErr w:type="spellEnd"/>
      <w:r>
        <w:rPr>
          <w:rFonts w:hint="cs"/>
          <w:sz w:val="28"/>
          <w:szCs w:val="28"/>
          <w:rtl/>
        </w:rPr>
        <w:t xml:space="preserve"> السماء) دي النفخة الأولى ، البعث بقى يوم القيامة ، البعث يعني في يوم الدينونة بيكون بعد النفخة </w:t>
      </w:r>
      <w:proofErr w:type="spellStart"/>
      <w:r>
        <w:rPr>
          <w:rFonts w:hint="cs"/>
          <w:sz w:val="28"/>
          <w:szCs w:val="28"/>
          <w:rtl/>
        </w:rPr>
        <w:t>التانية</w:t>
      </w:r>
      <w:proofErr w:type="spellEnd"/>
      <w:r>
        <w:rPr>
          <w:rFonts w:hint="cs"/>
          <w:sz w:val="28"/>
          <w:szCs w:val="28"/>
          <w:rtl/>
        </w:rPr>
        <w:t xml:space="preserve"> من إسرافيل -عليه السلام- ، (فَيَوْمَئِذٍ لّا يُسْأَلُ عَن ذَنبِهِ إِنسٌ وَلا جَانٌّ ¤ فَبِأَيِّ آلاء رَبِّكُمَا تُكَذِّبَانِ) ، حد عنده سؤال </w:t>
      </w:r>
      <w:proofErr w:type="spellStart"/>
      <w:r>
        <w:rPr>
          <w:rFonts w:hint="cs"/>
          <w:sz w:val="28"/>
          <w:szCs w:val="28"/>
          <w:rtl/>
        </w:rPr>
        <w:t>تاني</w:t>
      </w:r>
      <w:proofErr w:type="spellEnd"/>
      <w:r>
        <w:rPr>
          <w:rFonts w:hint="cs"/>
          <w:sz w:val="28"/>
          <w:szCs w:val="28"/>
          <w:rtl/>
        </w:rPr>
        <w:t>؟؟ .</w:t>
      </w:r>
    </w:p>
    <w:p w14:paraId="5E2394D9" w14:textId="77777777" w:rsidR="00CF197E" w:rsidRDefault="00CF197E">
      <w:pPr>
        <w:rPr>
          <w:sz w:val="28"/>
          <w:szCs w:val="28"/>
          <w:rtl/>
        </w:rPr>
      </w:pPr>
    </w:p>
    <w:p w14:paraId="161240A5" w14:textId="77777777" w:rsidR="00CF197E" w:rsidRDefault="00CF197E">
      <w:pPr>
        <w:rPr>
          <w:sz w:val="28"/>
          <w:szCs w:val="28"/>
          <w:rtl/>
        </w:rPr>
      </w:pPr>
      <w:r>
        <w:rPr>
          <w:rFonts w:hint="cs"/>
          <w:sz w:val="28"/>
          <w:szCs w:val="28"/>
          <w:rtl/>
        </w:rPr>
        <w:t>______</w:t>
      </w:r>
    </w:p>
    <w:p w14:paraId="5546BE6D" w14:textId="77777777" w:rsidR="00CF197E" w:rsidRDefault="00CF197E">
      <w:pPr>
        <w:rPr>
          <w:sz w:val="28"/>
          <w:szCs w:val="28"/>
          <w:rtl/>
        </w:rPr>
      </w:pPr>
    </w:p>
    <w:p w14:paraId="16043630" w14:textId="77777777" w:rsidR="00CF197E" w:rsidRDefault="00CF197E">
      <w:pPr>
        <w:rPr>
          <w:sz w:val="28"/>
          <w:szCs w:val="28"/>
          <w:rtl/>
        </w:rPr>
      </w:pPr>
    </w:p>
    <w:p w14:paraId="3A9F9A11" w14:textId="77777777" w:rsidR="00CF197E" w:rsidRDefault="00CF197E">
      <w:pPr>
        <w:rPr>
          <w:sz w:val="28"/>
          <w:szCs w:val="28"/>
          <w:rtl/>
        </w:rPr>
      </w:pPr>
      <w:r>
        <w:rPr>
          <w:rFonts w:hint="cs"/>
          <w:sz w:val="28"/>
          <w:szCs w:val="28"/>
          <w:rtl/>
        </w:rPr>
        <w:t>و اختتم نبي الله الجلسة المباركة بقوله المبارك :</w:t>
      </w:r>
    </w:p>
    <w:p w14:paraId="17E654B9" w14:textId="77777777" w:rsidR="00CF197E" w:rsidRDefault="00CF197E">
      <w:pPr>
        <w:rPr>
          <w:sz w:val="28"/>
          <w:szCs w:val="28"/>
          <w:rtl/>
        </w:rPr>
      </w:pPr>
    </w:p>
    <w:p w14:paraId="7A4CE8D0" w14:textId="77777777" w:rsidR="00CF197E" w:rsidRDefault="00CF197E">
      <w:pPr>
        <w:rPr>
          <w:sz w:val="28"/>
          <w:szCs w:val="28"/>
          <w:rtl/>
        </w:rPr>
      </w:pPr>
    </w:p>
    <w:p w14:paraId="738C68D3" w14:textId="77777777" w:rsidR="00CF197E" w:rsidRDefault="00CF197E">
      <w:pPr>
        <w:rPr>
          <w:sz w:val="28"/>
          <w:szCs w:val="28"/>
          <w:rtl/>
        </w:rPr>
      </w:pPr>
      <w:r>
        <w:rPr>
          <w:rFonts w:hint="cs"/>
          <w:sz w:val="28"/>
          <w:szCs w:val="28"/>
          <w:rtl/>
        </w:rPr>
        <w:t xml:space="preserve">هذا و صلِّ اللَّهم و سلم على نبينا محمد و على </w:t>
      </w:r>
      <w:proofErr w:type="spellStart"/>
      <w:r>
        <w:rPr>
          <w:rFonts w:hint="cs"/>
          <w:sz w:val="28"/>
          <w:szCs w:val="28"/>
          <w:rtl/>
        </w:rPr>
        <w:t>آله</w:t>
      </w:r>
      <w:proofErr w:type="spellEnd"/>
      <w:r>
        <w:rPr>
          <w:rFonts w:hint="cs"/>
          <w:sz w:val="28"/>
          <w:szCs w:val="28"/>
          <w:rtl/>
        </w:rPr>
        <w:t xml:space="preserve"> و صحبه و سلم ، سبحانك اللهم و بحمدك ، أشهد أن لا إله إلا أنت ، أستغفرك و أتوب إليك .</w:t>
      </w:r>
    </w:p>
    <w:p w14:paraId="6C9E4AD4" w14:textId="77777777" w:rsidR="00CF197E" w:rsidRDefault="00CF197E">
      <w:pPr>
        <w:rPr>
          <w:sz w:val="28"/>
          <w:szCs w:val="28"/>
          <w:rtl/>
        </w:rPr>
      </w:pPr>
    </w:p>
    <w:p w14:paraId="0FA9A1AD" w14:textId="77777777" w:rsidR="00CF197E" w:rsidRDefault="00CF197E">
      <w:pPr>
        <w:rPr>
          <w:sz w:val="28"/>
          <w:szCs w:val="28"/>
          <w:rtl/>
        </w:rPr>
      </w:pPr>
    </w:p>
    <w:p w14:paraId="79AC2AA8" w14:textId="77777777" w:rsidR="00CF197E" w:rsidRDefault="00CF197E">
      <w:pPr>
        <w:rPr>
          <w:sz w:val="28"/>
          <w:szCs w:val="28"/>
          <w:rtl/>
        </w:rPr>
      </w:pPr>
      <w:r>
        <w:rPr>
          <w:rFonts w:hint="cs"/>
          <w:sz w:val="28"/>
          <w:szCs w:val="28"/>
          <w:rtl/>
        </w:rPr>
        <w:t>_______</w:t>
      </w:r>
    </w:p>
    <w:p w14:paraId="5CED73CE" w14:textId="77777777" w:rsidR="00CF197E" w:rsidRDefault="00CF197E">
      <w:pPr>
        <w:rPr>
          <w:sz w:val="28"/>
          <w:szCs w:val="28"/>
          <w:rtl/>
        </w:rPr>
      </w:pPr>
    </w:p>
    <w:p w14:paraId="1C807A95" w14:textId="77777777" w:rsidR="00CF197E" w:rsidRDefault="00CF197E">
      <w:pPr>
        <w:rPr>
          <w:sz w:val="28"/>
          <w:szCs w:val="28"/>
          <w:rtl/>
        </w:rPr>
      </w:pPr>
    </w:p>
    <w:p w14:paraId="07EB6A51" w14:textId="77777777" w:rsidR="00CF197E" w:rsidRDefault="00CF197E">
      <w:pPr>
        <w:rPr>
          <w:sz w:val="28"/>
          <w:szCs w:val="28"/>
          <w:rtl/>
        </w:rPr>
      </w:pPr>
      <w:r>
        <w:rPr>
          <w:rFonts w:hint="cs"/>
          <w:sz w:val="28"/>
          <w:szCs w:val="28"/>
          <w:rtl/>
        </w:rPr>
        <w:t>و الحمد لله رب العالمين . و صلِّ يا ربي و سلم على أنبياءك الكرام محمد و أحمد و يوسف بن المسيح صلوات تلو صلوات طيبات مباركات ، و على أنبياء عهد محمد الآتين في مستقبل قرون السنين أجمعين . آمين .</w:t>
      </w:r>
      <w:r>
        <w:rPr>
          <mc:AlternateContent>
            <mc:Choice Requires="w16se">
              <w:rFonts w:hint="cs"/>
            </mc:Choice>
            <mc:Fallback>
              <w:rFonts w:ascii="Segoe UI Emoji" w:eastAsia="Segoe UI Emoji" w:hAnsi="Segoe UI Emoji" w:cs="Segoe UI Emoji"/>
            </mc:Fallback>
          </mc:AlternateContent>
          <w:sz w:val="28"/>
          <w:szCs w:val="28"/>
          <w:lang w:bidi="ar-DZ"/>
        </w:rPr>
        <mc:AlternateContent>
          <mc:Choice Requires="w16se">
            <w16se:symEx w16se:font="Segoe UI Emoji" w16se:char="1F33F"/>
          </mc:Choice>
          <mc:Fallback>
            <w:t>🌿</w:t>
          </mc:Fallback>
        </mc:AlternateContent>
      </w:r>
      <w:r>
        <w:rPr>
          <mc:AlternateContent>
            <mc:Choice Requires="w16se">
              <w:rFonts w:hint="cs"/>
            </mc:Choice>
            <mc:Fallback>
              <w:rFonts w:ascii="Segoe UI Emoji" w:eastAsia="Segoe UI Emoji" w:hAnsi="Segoe UI Emoji" w:cs="Segoe UI Emoji"/>
            </mc:Fallback>
          </mc:AlternateContent>
          <w:sz w:val="28"/>
          <w:szCs w:val="28"/>
          <w:lang w:bidi="ar-DZ"/>
        </w:rPr>
        <mc:AlternateContent>
          <mc:Choice Requires="w16se">
            <w16se:symEx w16se:font="Segoe UI Emoji" w16se:char="1F499"/>
          </mc:Choice>
          <mc:Fallback>
            <w:t>💙</w:t>
          </mc:Fallback>
        </mc:AlternateContent>
      </w:r>
      <w:r>
        <w:rPr>
          <w:rFonts w:hint="cs"/>
          <w:sz w:val="28"/>
          <w:szCs w:val="28"/>
          <w:rtl/>
        </w:rPr>
        <w:t xml:space="preserve"> </w:t>
      </w:r>
    </w:p>
    <w:p w14:paraId="6D5A6423" w14:textId="77777777" w:rsidR="00CF197E" w:rsidRDefault="00CF197E">
      <w:pPr>
        <w:rPr>
          <w:sz w:val="28"/>
          <w:szCs w:val="28"/>
          <w:rtl/>
        </w:rPr>
      </w:pPr>
    </w:p>
    <w:p w14:paraId="3FC09431" w14:textId="77777777" w:rsidR="00CF197E" w:rsidRDefault="00CF197E">
      <w:pPr>
        <w:rPr>
          <w:sz w:val="28"/>
          <w:szCs w:val="28"/>
          <w:rtl/>
        </w:rPr>
      </w:pPr>
      <w:r>
        <w:rPr>
          <w:rFonts w:hint="cs"/>
          <w:sz w:val="28"/>
          <w:szCs w:val="28"/>
          <w:rtl/>
        </w:rPr>
        <w:t xml:space="preserve"> </w:t>
      </w:r>
    </w:p>
    <w:p w14:paraId="5A01F0D8" w14:textId="77777777" w:rsidR="00CF197E" w:rsidRDefault="00CF197E">
      <w:pPr>
        <w:rPr>
          <w:sz w:val="28"/>
          <w:szCs w:val="28"/>
          <w:rtl/>
        </w:rPr>
      </w:pPr>
    </w:p>
    <w:p w14:paraId="17816E88" w14:textId="77777777" w:rsidR="00CF197E" w:rsidRDefault="00CF197E">
      <w:pPr>
        <w:rPr>
          <w:sz w:val="28"/>
          <w:szCs w:val="28"/>
          <w:rtl/>
        </w:rPr>
      </w:pPr>
      <w:r>
        <w:rPr>
          <w:rFonts w:hint="cs"/>
          <w:sz w:val="28"/>
          <w:szCs w:val="28"/>
          <w:rtl/>
        </w:rPr>
        <w:t>=======================</w:t>
      </w:r>
    </w:p>
    <w:p w14:paraId="5B7A05A3" w14:textId="77777777" w:rsidR="00CF197E" w:rsidRDefault="00CF197E">
      <w:pPr>
        <w:rPr>
          <w:sz w:val="28"/>
          <w:szCs w:val="28"/>
          <w:rtl/>
        </w:rPr>
      </w:pPr>
    </w:p>
    <w:p w14:paraId="73371AD3" w14:textId="77777777" w:rsidR="00CF197E" w:rsidRDefault="00CF197E">
      <w:pPr>
        <w:rPr>
          <w:sz w:val="28"/>
          <w:szCs w:val="28"/>
          <w:rtl/>
        </w:rPr>
      </w:pPr>
      <w:r>
        <w:rPr>
          <w:rFonts w:hint="cs"/>
          <w:sz w:val="28"/>
          <w:szCs w:val="28"/>
          <w:rtl/>
        </w:rPr>
        <w:t xml:space="preserve"> </w:t>
      </w:r>
    </w:p>
    <w:p w14:paraId="240CFDFA" w14:textId="77777777" w:rsidR="00CF197E" w:rsidRDefault="00CF197E">
      <w:pPr>
        <w:rPr>
          <w:sz w:val="28"/>
          <w:szCs w:val="28"/>
          <w:rtl/>
        </w:rPr>
      </w:pPr>
    </w:p>
    <w:p w14:paraId="217813E6" w14:textId="77777777" w:rsidR="00CF197E" w:rsidRDefault="00CF197E">
      <w:pPr>
        <w:rPr>
          <w:sz w:val="28"/>
          <w:szCs w:val="28"/>
          <w:rtl/>
        </w:rPr>
      </w:pPr>
      <w:r>
        <w:rPr>
          <w:rFonts w:hint="cs"/>
          <w:sz w:val="28"/>
          <w:szCs w:val="28"/>
          <w:rtl/>
        </w:rPr>
        <w:t xml:space="preserve"> </w:t>
      </w:r>
    </w:p>
    <w:p w14:paraId="16A01B40" w14:textId="77777777" w:rsidR="00CF197E" w:rsidRDefault="00CF197E">
      <w:pPr>
        <w:rPr>
          <w:sz w:val="28"/>
          <w:szCs w:val="28"/>
          <w:rtl/>
        </w:rPr>
      </w:pPr>
    </w:p>
    <w:p w14:paraId="17421EAC" w14:textId="77777777" w:rsidR="00CF197E" w:rsidRDefault="00CF197E">
      <w:pPr>
        <w:rPr>
          <w:sz w:val="28"/>
          <w:szCs w:val="28"/>
          <w:rtl/>
        </w:rPr>
      </w:pPr>
    </w:p>
    <w:p w14:paraId="5E9F7DB5" w14:textId="77777777" w:rsidR="00CF197E" w:rsidRDefault="00CF197E">
      <w:pPr>
        <w:rPr>
          <w:sz w:val="28"/>
          <w:szCs w:val="28"/>
          <w:rtl/>
        </w:rPr>
      </w:pPr>
      <w:r>
        <w:rPr>
          <w:rFonts w:hint="cs"/>
          <w:sz w:val="28"/>
          <w:szCs w:val="28"/>
          <w:rtl/>
        </w:rPr>
        <w:t>مصطفى حسين من العراق :</w:t>
      </w:r>
    </w:p>
    <w:p w14:paraId="27A65EB3" w14:textId="77777777" w:rsidR="00CF197E" w:rsidRDefault="00CF197E">
      <w:pPr>
        <w:rPr>
          <w:sz w:val="28"/>
          <w:szCs w:val="28"/>
          <w:rtl/>
        </w:rPr>
      </w:pPr>
      <w:r>
        <w:rPr>
          <w:rFonts w:hint="cs"/>
          <w:sz w:val="28"/>
          <w:szCs w:val="28"/>
          <w:rtl/>
        </w:rPr>
        <w:t xml:space="preserve"> </w:t>
      </w:r>
    </w:p>
    <w:p w14:paraId="348BB99E" w14:textId="77777777" w:rsidR="00CF197E" w:rsidRDefault="00CF197E">
      <w:pPr>
        <w:rPr>
          <w:sz w:val="28"/>
          <w:szCs w:val="28"/>
          <w:rtl/>
        </w:rPr>
      </w:pPr>
      <w:r>
        <w:rPr>
          <w:rFonts w:hint="cs"/>
          <w:sz w:val="28"/>
          <w:szCs w:val="28"/>
          <w:rtl/>
        </w:rPr>
        <w:t xml:space="preserve">السلام عليكم ورحمة الله وبركاته وكل عام وانتم بخير </w:t>
      </w:r>
      <w:proofErr w:type="spellStart"/>
      <w:r>
        <w:rPr>
          <w:rFonts w:hint="cs"/>
          <w:sz w:val="28"/>
          <w:szCs w:val="28"/>
          <w:rtl/>
        </w:rPr>
        <w:t>ألأخ</w:t>
      </w:r>
      <w:proofErr w:type="spellEnd"/>
      <w:r>
        <w:rPr>
          <w:rFonts w:hint="cs"/>
          <w:sz w:val="28"/>
          <w:szCs w:val="28"/>
          <w:rtl/>
        </w:rPr>
        <w:t xml:space="preserve"> الحبيب د. /محمد ربيع </w:t>
      </w:r>
      <w:proofErr w:type="spellStart"/>
      <w:r>
        <w:rPr>
          <w:rFonts w:hint="cs"/>
          <w:sz w:val="28"/>
          <w:szCs w:val="28"/>
          <w:rtl/>
        </w:rPr>
        <w:t>بعاليه</w:t>
      </w:r>
      <w:proofErr w:type="spellEnd"/>
      <w:r>
        <w:rPr>
          <w:rFonts w:hint="cs"/>
          <w:sz w:val="28"/>
          <w:szCs w:val="28"/>
          <w:rtl/>
        </w:rPr>
        <w:t xml:space="preserve"> </w:t>
      </w:r>
      <w:proofErr w:type="spellStart"/>
      <w:r>
        <w:rPr>
          <w:rFonts w:hint="cs"/>
          <w:sz w:val="28"/>
          <w:szCs w:val="28"/>
          <w:rtl/>
        </w:rPr>
        <w:t>مارأيكم</w:t>
      </w:r>
      <w:proofErr w:type="spellEnd"/>
      <w:r>
        <w:rPr>
          <w:rFonts w:hint="cs"/>
          <w:sz w:val="28"/>
          <w:szCs w:val="28"/>
          <w:rtl/>
        </w:rPr>
        <w:t xml:space="preserve"> في هذا المحتوى ذو البحث الأكاديمي يحاول أن يثبت فيه بأن يعقوب عليه السلام ليس هو إسرائيل</w:t>
      </w:r>
    </w:p>
    <w:p w14:paraId="6F5CABE7" w14:textId="77777777" w:rsidR="00CF197E" w:rsidRDefault="00CF197E">
      <w:pPr>
        <w:rPr>
          <w:sz w:val="28"/>
          <w:szCs w:val="28"/>
          <w:rtl/>
        </w:rPr>
      </w:pPr>
      <w:r>
        <w:rPr>
          <w:rFonts w:hint="cs"/>
          <w:sz w:val="28"/>
          <w:szCs w:val="28"/>
          <w:rtl/>
        </w:rPr>
        <w:t xml:space="preserve"> </w:t>
      </w:r>
    </w:p>
    <w:p w14:paraId="513B9E06" w14:textId="77777777" w:rsidR="00CF197E" w:rsidRDefault="00CF197E">
      <w:pPr>
        <w:rPr>
          <w:sz w:val="28"/>
          <w:szCs w:val="28"/>
          <w:rtl/>
        </w:rPr>
      </w:pPr>
      <w:r>
        <w:rPr>
          <w:rFonts w:hint="cs"/>
          <w:sz w:val="28"/>
          <w:szCs w:val="28"/>
          <w:rtl/>
        </w:rPr>
        <w:t xml:space="preserve"> </w:t>
      </w:r>
    </w:p>
    <w:p w14:paraId="772A359A" w14:textId="77777777" w:rsidR="00CF197E" w:rsidRDefault="00CF197E">
      <w:pPr>
        <w:rPr>
          <w:sz w:val="28"/>
          <w:szCs w:val="28"/>
          <w:rtl/>
        </w:rPr>
      </w:pPr>
      <w:r>
        <w:rPr>
          <w:rFonts w:hint="cs"/>
          <w:sz w:val="28"/>
          <w:szCs w:val="28"/>
          <w:rtl/>
        </w:rPr>
        <w:t xml:space="preserve"> </w:t>
      </w:r>
    </w:p>
    <w:p w14:paraId="29574497" w14:textId="77777777" w:rsidR="00CF197E" w:rsidRDefault="00CF197E">
      <w:pPr>
        <w:rPr>
          <w:sz w:val="28"/>
          <w:szCs w:val="28"/>
          <w:rtl/>
        </w:rPr>
      </w:pPr>
      <w:r>
        <w:rPr>
          <w:rFonts w:hint="cs"/>
          <w:sz w:val="28"/>
          <w:szCs w:val="28"/>
          <w:rtl/>
        </w:rPr>
        <w:t xml:space="preserve"> </w:t>
      </w:r>
    </w:p>
    <w:p w14:paraId="13EF2110" w14:textId="77777777" w:rsidR="00CF197E" w:rsidRDefault="00CF197E">
      <w:pPr>
        <w:rPr>
          <w:sz w:val="28"/>
          <w:szCs w:val="28"/>
          <w:rtl/>
        </w:rPr>
      </w:pPr>
      <w:r>
        <w:rPr>
          <w:rFonts w:hint="cs"/>
          <w:sz w:val="28"/>
          <w:szCs w:val="28"/>
          <w:rtl/>
        </w:rPr>
        <w:t xml:space="preserve"> </w:t>
      </w:r>
    </w:p>
    <w:p w14:paraId="57D40BDF" w14:textId="77777777" w:rsidR="00CF197E" w:rsidRDefault="00CF197E">
      <w:pPr>
        <w:rPr>
          <w:sz w:val="28"/>
          <w:szCs w:val="28"/>
          <w:rtl/>
        </w:rPr>
      </w:pPr>
      <w:r>
        <w:rPr>
          <w:rFonts w:hint="cs"/>
          <w:sz w:val="28"/>
          <w:szCs w:val="28"/>
          <w:rtl/>
        </w:rPr>
        <w:t>( شخص يدعي أنّ اسرائيل هو ابن آدم الأول و هو ابن ضال و أول قاطع لصلة الرحم على الأرض !!!)</w:t>
      </w:r>
    </w:p>
    <w:p w14:paraId="7CD85887" w14:textId="77777777" w:rsidR="00CF197E" w:rsidRDefault="00CF197E">
      <w:pPr>
        <w:rPr>
          <w:sz w:val="28"/>
          <w:szCs w:val="28"/>
          <w:rtl/>
        </w:rPr>
      </w:pPr>
      <w:r>
        <w:rPr>
          <w:rFonts w:hint="cs"/>
          <w:sz w:val="28"/>
          <w:szCs w:val="28"/>
          <w:rtl/>
        </w:rPr>
        <w:t xml:space="preserve"> </w:t>
      </w:r>
    </w:p>
    <w:p w14:paraId="12C9302D" w14:textId="77777777" w:rsidR="00CF197E" w:rsidRDefault="00CF197E">
      <w:pPr>
        <w:rPr>
          <w:sz w:val="28"/>
          <w:szCs w:val="28"/>
          <w:rtl/>
        </w:rPr>
      </w:pPr>
      <w:r>
        <w:rPr>
          <w:rFonts w:hint="cs"/>
          <w:sz w:val="28"/>
          <w:szCs w:val="28"/>
          <w:rtl/>
        </w:rPr>
        <w:t xml:space="preserve"> </w:t>
      </w:r>
    </w:p>
    <w:p w14:paraId="4B49EEDC" w14:textId="77777777" w:rsidR="00CF197E" w:rsidRDefault="00CF197E">
      <w:pPr>
        <w:rPr>
          <w:sz w:val="28"/>
          <w:szCs w:val="28"/>
          <w:rtl/>
        </w:rPr>
      </w:pPr>
      <w:r>
        <w:rPr>
          <w:rFonts w:hint="cs"/>
          <w:sz w:val="28"/>
          <w:szCs w:val="28"/>
          <w:rtl/>
        </w:rPr>
        <w:t>لقد أرسلت :</w:t>
      </w:r>
    </w:p>
    <w:p w14:paraId="6E5D56D2" w14:textId="77777777" w:rsidR="00CF197E" w:rsidRDefault="00CF197E">
      <w:pPr>
        <w:rPr>
          <w:sz w:val="28"/>
          <w:szCs w:val="28"/>
          <w:rtl/>
        </w:rPr>
      </w:pPr>
      <w:r>
        <w:rPr>
          <w:rFonts w:hint="cs"/>
          <w:sz w:val="28"/>
          <w:szCs w:val="28"/>
          <w:rtl/>
        </w:rPr>
        <w:t>سياق القرآن يتحدث عن بني اسرائيل و يفهم من سياقه ان اسرائيل هو يعقوب , راجع آيات بني اسرائيل و اجمع بينها ستصل لهذا الأمر و عليك السلام و رحمة الله و بركاته</w:t>
      </w:r>
    </w:p>
    <w:p w14:paraId="0DD89B85" w14:textId="77777777" w:rsidR="00CF197E" w:rsidRDefault="00CF197E">
      <w:pPr>
        <w:rPr>
          <w:sz w:val="28"/>
          <w:szCs w:val="28"/>
          <w:rtl/>
        </w:rPr>
      </w:pPr>
      <w:r>
        <w:rPr>
          <w:rFonts w:hint="cs"/>
          <w:sz w:val="28"/>
          <w:szCs w:val="28"/>
          <w:rtl/>
        </w:rPr>
        <w:t xml:space="preserve"> </w:t>
      </w:r>
    </w:p>
    <w:p w14:paraId="49D30014" w14:textId="77777777" w:rsidR="00CF197E" w:rsidRDefault="00CF197E">
      <w:pPr>
        <w:rPr>
          <w:sz w:val="28"/>
          <w:szCs w:val="28"/>
          <w:rtl/>
        </w:rPr>
      </w:pPr>
      <w:r>
        <w:rPr>
          <w:rFonts w:hint="cs"/>
          <w:sz w:val="28"/>
          <w:szCs w:val="28"/>
          <w:rtl/>
        </w:rPr>
        <w:t xml:space="preserve"> </w:t>
      </w:r>
    </w:p>
    <w:p w14:paraId="3EB6D309" w14:textId="77777777" w:rsidR="00CF197E" w:rsidRDefault="00CF197E">
      <w:pPr>
        <w:rPr>
          <w:sz w:val="28"/>
          <w:szCs w:val="28"/>
          <w:rtl/>
        </w:rPr>
      </w:pPr>
      <w:r>
        <w:rPr>
          <w:rFonts w:hint="cs"/>
          <w:sz w:val="28"/>
          <w:szCs w:val="28"/>
          <w:rtl/>
        </w:rPr>
        <w:t xml:space="preserve"> </w:t>
      </w:r>
    </w:p>
    <w:p w14:paraId="06CADCF6" w14:textId="77777777" w:rsidR="00CF197E" w:rsidRDefault="00CF197E">
      <w:pPr>
        <w:rPr>
          <w:sz w:val="28"/>
          <w:szCs w:val="28"/>
          <w:rtl/>
        </w:rPr>
      </w:pPr>
      <w:r>
        <w:rPr>
          <w:rFonts w:hint="cs"/>
          <w:sz w:val="28"/>
          <w:szCs w:val="28"/>
          <w:rtl/>
        </w:rPr>
        <w:t xml:space="preserve"> </w:t>
      </w:r>
    </w:p>
    <w:p w14:paraId="2F8B70EE" w14:textId="77777777" w:rsidR="00CF197E" w:rsidRDefault="00CF197E">
      <w:pPr>
        <w:rPr>
          <w:sz w:val="28"/>
          <w:szCs w:val="28"/>
          <w:rtl/>
        </w:rPr>
      </w:pPr>
      <w:r>
        <w:rPr>
          <w:rFonts w:hint="cs"/>
          <w:sz w:val="28"/>
          <w:szCs w:val="28"/>
          <w:rtl/>
        </w:rPr>
        <w:t xml:space="preserve"> </w:t>
      </w:r>
    </w:p>
    <w:p w14:paraId="137830B5" w14:textId="77777777" w:rsidR="00CF197E" w:rsidRDefault="00CF197E">
      <w:pPr>
        <w:rPr>
          <w:sz w:val="28"/>
          <w:szCs w:val="28"/>
          <w:rtl/>
        </w:rPr>
      </w:pPr>
      <w:r>
        <w:rPr>
          <w:rFonts w:hint="cs"/>
          <w:sz w:val="28"/>
          <w:szCs w:val="28"/>
          <w:rtl/>
        </w:rPr>
        <w:t>مصطفى حسين من العراق :</w:t>
      </w:r>
    </w:p>
    <w:p w14:paraId="04F145DB" w14:textId="77777777" w:rsidR="00CF197E" w:rsidRDefault="00CF197E">
      <w:pPr>
        <w:rPr>
          <w:sz w:val="28"/>
          <w:szCs w:val="28"/>
          <w:rtl/>
        </w:rPr>
      </w:pPr>
      <w:r>
        <w:rPr>
          <w:rFonts w:hint="cs"/>
          <w:sz w:val="28"/>
          <w:szCs w:val="28"/>
          <w:rtl/>
        </w:rPr>
        <w:t xml:space="preserve"> </w:t>
      </w:r>
    </w:p>
    <w:p w14:paraId="37119B94" w14:textId="77777777" w:rsidR="00CF197E" w:rsidRDefault="00CF197E">
      <w:pPr>
        <w:rPr>
          <w:sz w:val="28"/>
          <w:szCs w:val="28"/>
          <w:rtl/>
        </w:rPr>
      </w:pPr>
      <w:r>
        <w:rPr>
          <w:rFonts w:hint="cs"/>
          <w:sz w:val="28"/>
          <w:szCs w:val="28"/>
          <w:rtl/>
        </w:rPr>
        <w:t xml:space="preserve"> </w:t>
      </w:r>
    </w:p>
    <w:p w14:paraId="398A5F5F" w14:textId="77777777" w:rsidR="00CF197E" w:rsidRDefault="00CF197E">
      <w:pPr>
        <w:rPr>
          <w:sz w:val="28"/>
          <w:szCs w:val="28"/>
          <w:rtl/>
        </w:rPr>
      </w:pPr>
      <w:r>
        <w:rPr>
          <w:rFonts w:hint="cs"/>
          <w:sz w:val="28"/>
          <w:szCs w:val="28"/>
          <w:rtl/>
        </w:rPr>
        <w:t xml:space="preserve"> </w:t>
      </w:r>
    </w:p>
    <w:p w14:paraId="0C799ADA" w14:textId="77777777" w:rsidR="00CF197E" w:rsidRDefault="00CF197E">
      <w:pPr>
        <w:rPr>
          <w:sz w:val="28"/>
          <w:szCs w:val="28"/>
          <w:rtl/>
        </w:rPr>
      </w:pPr>
      <w:r>
        <w:rPr>
          <w:rFonts w:hint="cs"/>
          <w:sz w:val="28"/>
          <w:szCs w:val="28"/>
          <w:rtl/>
        </w:rPr>
        <w:t xml:space="preserve">ولكن حضرتك هناك آيات تذكر وتخاطب بنى إسرائيل وآيات تذكر آل يعقوب وهذا </w:t>
      </w:r>
      <w:proofErr w:type="spellStart"/>
      <w:r>
        <w:rPr>
          <w:rFonts w:hint="cs"/>
          <w:sz w:val="28"/>
          <w:szCs w:val="28"/>
          <w:rtl/>
        </w:rPr>
        <w:t>ماإستوقفنى</w:t>
      </w:r>
      <w:proofErr w:type="spellEnd"/>
      <w:r>
        <w:rPr>
          <w:rFonts w:hint="cs"/>
          <w:sz w:val="28"/>
          <w:szCs w:val="28"/>
          <w:rtl/>
        </w:rPr>
        <w:t xml:space="preserve">!!!! وسلام الله عليكم   </w:t>
      </w:r>
    </w:p>
    <w:p w14:paraId="303660C8" w14:textId="77777777" w:rsidR="00CF197E" w:rsidRDefault="00CF197E">
      <w:pPr>
        <w:rPr>
          <w:sz w:val="28"/>
          <w:szCs w:val="28"/>
          <w:rtl/>
        </w:rPr>
      </w:pPr>
    </w:p>
    <w:p w14:paraId="312BAC5A" w14:textId="77777777" w:rsidR="00CF197E" w:rsidRDefault="00CF197E">
      <w:pPr>
        <w:rPr>
          <w:sz w:val="28"/>
          <w:szCs w:val="28"/>
          <w:rtl/>
        </w:rPr>
      </w:pPr>
    </w:p>
    <w:p w14:paraId="737FCE69" w14:textId="77777777" w:rsidR="00CF197E" w:rsidRDefault="00CF197E">
      <w:pPr>
        <w:rPr>
          <w:sz w:val="28"/>
          <w:szCs w:val="28"/>
          <w:rtl/>
        </w:rPr>
      </w:pPr>
    </w:p>
    <w:p w14:paraId="091E8A8F" w14:textId="77777777" w:rsidR="00CF197E" w:rsidRDefault="00CF197E">
      <w:pPr>
        <w:rPr>
          <w:sz w:val="28"/>
          <w:szCs w:val="28"/>
          <w:rtl/>
        </w:rPr>
      </w:pPr>
    </w:p>
    <w:p w14:paraId="73B63F87" w14:textId="77777777" w:rsidR="00CF197E" w:rsidRDefault="00CF197E">
      <w:pPr>
        <w:rPr>
          <w:sz w:val="28"/>
          <w:szCs w:val="28"/>
          <w:rtl/>
        </w:rPr>
      </w:pPr>
    </w:p>
    <w:p w14:paraId="31B004FF" w14:textId="77777777" w:rsidR="00CF197E" w:rsidRDefault="00CF197E">
      <w:pPr>
        <w:rPr>
          <w:sz w:val="28"/>
          <w:szCs w:val="28"/>
          <w:rtl/>
        </w:rPr>
      </w:pPr>
    </w:p>
    <w:p w14:paraId="48BC7424" w14:textId="77777777" w:rsidR="00CF197E" w:rsidRDefault="00CF197E">
      <w:pPr>
        <w:rPr>
          <w:sz w:val="28"/>
          <w:szCs w:val="28"/>
          <w:rtl/>
        </w:rPr>
      </w:pPr>
    </w:p>
    <w:p w14:paraId="00C06A30" w14:textId="77777777" w:rsidR="00CF197E" w:rsidRDefault="00CF197E">
      <w:pPr>
        <w:rPr>
          <w:sz w:val="28"/>
          <w:szCs w:val="28"/>
          <w:rtl/>
        </w:rPr>
      </w:pPr>
      <w:r>
        <w:rPr>
          <w:rFonts w:hint="cs"/>
          <w:sz w:val="28"/>
          <w:szCs w:val="28"/>
          <w:rtl/>
        </w:rPr>
        <w:t>لقد أرسلت :</w:t>
      </w:r>
    </w:p>
    <w:p w14:paraId="70B6767F" w14:textId="77777777" w:rsidR="00CF197E" w:rsidRDefault="00CF197E">
      <w:pPr>
        <w:rPr>
          <w:sz w:val="28"/>
          <w:szCs w:val="28"/>
          <w:rtl/>
        </w:rPr>
      </w:pPr>
    </w:p>
    <w:p w14:paraId="22ECD5C8" w14:textId="77777777" w:rsidR="00CF197E" w:rsidRDefault="00CF197E">
      <w:pPr>
        <w:rPr>
          <w:sz w:val="28"/>
          <w:szCs w:val="28"/>
          <w:rtl/>
        </w:rPr>
      </w:pPr>
    </w:p>
    <w:p w14:paraId="72D23165" w14:textId="77777777" w:rsidR="00CF197E" w:rsidRPr="00F770A5" w:rsidRDefault="00CF197E">
      <w:pPr>
        <w:rPr>
          <w:sz w:val="28"/>
          <w:szCs w:val="28"/>
        </w:rPr>
      </w:pPr>
      <w:r>
        <w:rPr>
          <w:rFonts w:hint="cs"/>
          <w:sz w:val="28"/>
          <w:szCs w:val="28"/>
          <w:rtl/>
        </w:rPr>
        <w:t xml:space="preserve">عادي يا استاذ مصطفى فهو ليس بغريب عن اسلوب القرآن , فقد ذكر الله الرسول بعدة اسماء في القرآن منها محمد و احمد و طه و </w:t>
      </w:r>
      <w:proofErr w:type="spellStart"/>
      <w:r>
        <w:rPr>
          <w:rFonts w:hint="cs"/>
          <w:sz w:val="28"/>
          <w:szCs w:val="28"/>
          <w:rtl/>
        </w:rPr>
        <w:t>يس</w:t>
      </w:r>
      <w:proofErr w:type="spellEnd"/>
      <w:r>
        <w:rPr>
          <w:rFonts w:hint="cs"/>
          <w:sz w:val="28"/>
          <w:szCs w:val="28"/>
          <w:rtl/>
        </w:rPr>
        <w:t xml:space="preserve"> , و ذكر زكريا باسم ذي الكفل , و لو </w:t>
      </w:r>
      <w:proofErr w:type="spellStart"/>
      <w:r>
        <w:rPr>
          <w:rFonts w:hint="cs"/>
          <w:sz w:val="28"/>
          <w:szCs w:val="28"/>
          <w:rtl/>
        </w:rPr>
        <w:t>تاملت</w:t>
      </w:r>
      <w:proofErr w:type="spellEnd"/>
      <w:r>
        <w:rPr>
          <w:rFonts w:hint="cs"/>
          <w:sz w:val="28"/>
          <w:szCs w:val="28"/>
          <w:rtl/>
        </w:rPr>
        <w:t xml:space="preserve"> سياق </w:t>
      </w:r>
      <w:proofErr w:type="spellStart"/>
      <w:r>
        <w:rPr>
          <w:rFonts w:hint="cs"/>
          <w:sz w:val="28"/>
          <w:szCs w:val="28"/>
          <w:rtl/>
        </w:rPr>
        <w:t>ايات</w:t>
      </w:r>
      <w:proofErr w:type="spellEnd"/>
      <w:r>
        <w:rPr>
          <w:rFonts w:hint="cs"/>
          <w:sz w:val="28"/>
          <w:szCs w:val="28"/>
          <w:rtl/>
        </w:rPr>
        <w:t xml:space="preserve"> ذكرت فيها بني اسرائيل لفهمت مقصد القرآن , فمثلا يقول الله (كل الطعام كان حلا لبني اسرائيل الا ما حرم اسرائيل على نفسه من قبل ان تنزل التوراة قل فاتوا بالتوراة فاتلوها ان كنتم صادقين ) , كيف يكون اسرائيل ابن عاصي و الله يذكر انه زهد في طعام و صام عنه كلية تقربا لله !!!؟؟ كذلك كيف يذكر الله فضلهم فينسبهم لابن ضال عاق فيقول( يا بني اسرائيل اذكروا نعمتي التي انعمت عليكم واني فضلتكم على العالمين) , و لما وقع على </w:t>
      </w:r>
      <w:proofErr w:type="spellStart"/>
      <w:r>
        <w:rPr>
          <w:rFonts w:hint="cs"/>
          <w:sz w:val="28"/>
          <w:szCs w:val="28"/>
          <w:rtl/>
        </w:rPr>
        <w:t>الفراعين</w:t>
      </w:r>
      <w:proofErr w:type="spellEnd"/>
      <w:r>
        <w:rPr>
          <w:rFonts w:hint="cs"/>
          <w:sz w:val="28"/>
          <w:szCs w:val="28"/>
          <w:rtl/>
        </w:rPr>
        <w:t xml:space="preserve"> الرجز و اللعنة في مصر بسبب ايذاء موسى قالوا (ولما وقع عليهم الرجز قالوا يا موسى ادع لنا ربك بما عهد عندك لئن كشفت عنا الرجز </w:t>
      </w:r>
      <w:proofErr w:type="spellStart"/>
      <w:r>
        <w:rPr>
          <w:rFonts w:hint="cs"/>
          <w:sz w:val="28"/>
          <w:szCs w:val="28"/>
          <w:rtl/>
        </w:rPr>
        <w:t>لنؤمنن</w:t>
      </w:r>
      <w:proofErr w:type="spellEnd"/>
      <w:r>
        <w:rPr>
          <w:rFonts w:hint="cs"/>
          <w:sz w:val="28"/>
          <w:szCs w:val="28"/>
          <w:rtl/>
        </w:rPr>
        <w:t xml:space="preserve"> لك </w:t>
      </w:r>
      <w:proofErr w:type="spellStart"/>
      <w:r>
        <w:rPr>
          <w:rFonts w:hint="cs"/>
          <w:sz w:val="28"/>
          <w:szCs w:val="28"/>
          <w:rtl/>
        </w:rPr>
        <w:t>ولنرسلن</w:t>
      </w:r>
      <w:proofErr w:type="spellEnd"/>
      <w:r>
        <w:rPr>
          <w:rFonts w:hint="cs"/>
          <w:sz w:val="28"/>
          <w:szCs w:val="28"/>
          <w:rtl/>
        </w:rPr>
        <w:t xml:space="preserve"> معك بني اسرائيل ), و هم ذرية يعقوب في مصر!!! على فكرة , كثير من </w:t>
      </w:r>
      <w:proofErr w:type="spellStart"/>
      <w:r>
        <w:rPr>
          <w:rFonts w:hint="cs"/>
          <w:sz w:val="28"/>
          <w:szCs w:val="28"/>
          <w:rtl/>
        </w:rPr>
        <w:t>الفديوهات</w:t>
      </w:r>
      <w:proofErr w:type="spellEnd"/>
      <w:r>
        <w:rPr>
          <w:rFonts w:hint="cs"/>
          <w:sz w:val="28"/>
          <w:szCs w:val="28"/>
          <w:rtl/>
        </w:rPr>
        <w:t xml:space="preserve"> على النت هي فقط </w:t>
      </w:r>
      <w:proofErr w:type="spellStart"/>
      <w:r>
        <w:rPr>
          <w:rFonts w:hint="cs"/>
          <w:sz w:val="28"/>
          <w:szCs w:val="28"/>
          <w:rtl/>
        </w:rPr>
        <w:t>للاثارة</w:t>
      </w:r>
      <w:proofErr w:type="spellEnd"/>
      <w:r>
        <w:rPr>
          <w:rFonts w:hint="cs"/>
          <w:sz w:val="28"/>
          <w:szCs w:val="28"/>
          <w:rtl/>
        </w:rPr>
        <w:t xml:space="preserve"> و جلب المشاهدات و هذه نوعية كثير مما ترسل من </w:t>
      </w:r>
      <w:proofErr w:type="spellStart"/>
      <w:r>
        <w:rPr>
          <w:rFonts w:hint="cs"/>
          <w:sz w:val="28"/>
          <w:szCs w:val="28"/>
          <w:rtl/>
        </w:rPr>
        <w:t>فديوهات</w:t>
      </w:r>
      <w:proofErr w:type="spellEnd"/>
      <w:r>
        <w:rPr>
          <w:rFonts w:hint="cs"/>
          <w:sz w:val="28"/>
          <w:szCs w:val="28"/>
          <w:rtl/>
        </w:rPr>
        <w:t xml:space="preserve"> فارجوا ان تكون على قدر من الوعي ليس مثل وعي القائد احمد </w:t>
      </w:r>
      <w:proofErr w:type="spellStart"/>
      <w:r>
        <w:rPr>
          <w:rFonts w:hint="cs"/>
          <w:sz w:val="28"/>
          <w:szCs w:val="28"/>
          <w:rtl/>
        </w:rPr>
        <w:t>سبايدر</w:t>
      </w:r>
      <w:proofErr w:type="spellEnd"/>
      <w:r>
        <w:rPr>
          <w:rFonts w:hint="cs"/>
          <w:sz w:val="28"/>
          <w:szCs w:val="28"/>
          <w:rtl/>
        </w:rPr>
        <w:t xml:space="preserve"> الذي بعثت لي </w:t>
      </w:r>
      <w:proofErr w:type="spellStart"/>
      <w:r>
        <w:rPr>
          <w:rFonts w:hint="cs"/>
          <w:sz w:val="28"/>
          <w:szCs w:val="28"/>
          <w:rtl/>
        </w:rPr>
        <w:t>فديوهات</w:t>
      </w:r>
      <w:proofErr w:type="spellEnd"/>
      <w:r>
        <w:rPr>
          <w:rFonts w:hint="cs"/>
          <w:sz w:val="28"/>
          <w:szCs w:val="28"/>
          <w:rtl/>
        </w:rPr>
        <w:t xml:space="preserve"> له من قبل . بالتوفيق يا استاذ مصطفى</w:t>
      </w:r>
    </w:p>
    <w:p w14:paraId="13620E84" w14:textId="77777777" w:rsidR="00CF197E" w:rsidRDefault="00CF197E">
      <w:pPr>
        <w:rPr>
          <w:sz w:val="28"/>
          <w:szCs w:val="28"/>
          <w:rtl/>
        </w:rPr>
      </w:pPr>
    </w:p>
    <w:p w14:paraId="5EC45716" w14:textId="77777777" w:rsidR="00212C86" w:rsidRDefault="00212C86">
      <w:pPr>
        <w:rPr>
          <w:sz w:val="28"/>
          <w:szCs w:val="28"/>
          <w:rtl/>
        </w:rPr>
      </w:pPr>
    </w:p>
    <w:p w14:paraId="1D94BE67" w14:textId="77777777" w:rsidR="00212C86" w:rsidRDefault="00212C86">
      <w:pPr>
        <w:rPr>
          <w:sz w:val="28"/>
          <w:szCs w:val="28"/>
          <w:rtl/>
        </w:rPr>
      </w:pPr>
    </w:p>
    <w:p w14:paraId="708DA7D0" w14:textId="69CD93EB" w:rsidR="00212C86" w:rsidRDefault="00233F27">
      <w:pPr>
        <w:rPr>
          <w:sz w:val="28"/>
          <w:szCs w:val="28"/>
          <w:rtl/>
        </w:rPr>
      </w:pPr>
      <w:r>
        <w:rPr>
          <w:noProof/>
          <w:sz w:val="28"/>
          <w:szCs w:val="28"/>
        </w:rPr>
        <w:drawing>
          <wp:anchor distT="0" distB="0" distL="114300" distR="114300" simplePos="0" relativeHeight="251661312" behindDoc="0" locked="0" layoutInCell="1" allowOverlap="1" wp14:anchorId="0EB0937D" wp14:editId="3D366719">
            <wp:simplePos x="0" y="0"/>
            <wp:positionH relativeFrom="column">
              <wp:posOffset>0</wp:posOffset>
            </wp:positionH>
            <wp:positionV relativeFrom="paragraph">
              <wp:posOffset>332105</wp:posOffset>
            </wp:positionV>
            <wp:extent cx="5274310" cy="2946400"/>
            <wp:effectExtent l="0" t="0" r="2540" b="6350"/>
            <wp:wrapTopAndBottom/>
            <wp:docPr id="3"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صورة 3"/>
                    <pic:cNvPicPr/>
                  </pic:nvPicPr>
                  <pic:blipFill>
                    <a:blip r:embed="rId22">
                      <a:extLst>
                        <a:ext uri="{28A0092B-C50C-407E-A947-70E740481C1C}">
                          <a14:useLocalDpi xmlns:a14="http://schemas.microsoft.com/office/drawing/2010/main" val="0"/>
                        </a:ext>
                      </a:extLst>
                    </a:blip>
                    <a:stretch>
                      <a:fillRect/>
                    </a:stretch>
                  </pic:blipFill>
                  <pic:spPr>
                    <a:xfrm>
                      <a:off x="0" y="0"/>
                      <a:ext cx="5274310" cy="2946400"/>
                    </a:xfrm>
                    <a:prstGeom prst="rect">
                      <a:avLst/>
                    </a:prstGeom>
                  </pic:spPr>
                </pic:pic>
              </a:graphicData>
            </a:graphic>
          </wp:anchor>
        </w:drawing>
      </w:r>
    </w:p>
    <w:p w14:paraId="7A49DDBD" w14:textId="77777777" w:rsidR="00233F27" w:rsidRDefault="00233F27">
      <w:pPr>
        <w:rPr>
          <w:sz w:val="28"/>
          <w:szCs w:val="28"/>
          <w:rtl/>
        </w:rPr>
      </w:pPr>
    </w:p>
    <w:p w14:paraId="7DDFCB27" w14:textId="77777777" w:rsidR="00233F27" w:rsidRDefault="00233F27">
      <w:pPr>
        <w:rPr>
          <w:sz w:val="28"/>
          <w:szCs w:val="28"/>
          <w:rtl/>
        </w:rPr>
      </w:pPr>
      <w:r>
        <w:rPr>
          <w:rFonts w:hint="cs"/>
          <w:sz w:val="28"/>
          <w:szCs w:val="28"/>
          <w:rtl/>
        </w:rPr>
        <w:t>الجمعة، 12 يناير 2024</w:t>
      </w:r>
    </w:p>
    <w:p w14:paraId="0D818158" w14:textId="77777777" w:rsidR="00233F27" w:rsidRDefault="00233F27">
      <w:pPr>
        <w:rPr>
          <w:sz w:val="28"/>
          <w:szCs w:val="28"/>
          <w:rtl/>
        </w:rPr>
      </w:pPr>
      <w:r>
        <w:rPr>
          <w:rFonts w:hint="cs"/>
          <w:sz w:val="28"/>
          <w:szCs w:val="28"/>
          <w:rtl/>
        </w:rPr>
        <w:t>درس القرآن و تفسير الوجه الثاني من القمر .</w:t>
      </w:r>
    </w:p>
    <w:p w14:paraId="3C4BCF48" w14:textId="77777777" w:rsidR="00233F27" w:rsidRDefault="00233F27">
      <w:pPr>
        <w:rPr>
          <w:sz w:val="28"/>
          <w:szCs w:val="28"/>
          <w:rtl/>
        </w:rPr>
      </w:pPr>
      <w:r>
        <w:rPr>
          <w:rFonts w:hint="cs"/>
          <w:sz w:val="28"/>
          <w:szCs w:val="28"/>
          <w:rtl/>
        </w:rPr>
        <w:t xml:space="preserve"> </w:t>
      </w:r>
    </w:p>
    <w:p w14:paraId="435BCD7B" w14:textId="77777777" w:rsidR="00233F27" w:rsidRDefault="00233F27">
      <w:pPr>
        <w:rPr>
          <w:sz w:val="28"/>
          <w:szCs w:val="28"/>
          <w:rtl/>
        </w:rPr>
      </w:pPr>
    </w:p>
    <w:p w14:paraId="33E6B6BC" w14:textId="77777777" w:rsidR="00233F27" w:rsidRDefault="00233F27">
      <w:pPr>
        <w:rPr>
          <w:sz w:val="28"/>
          <w:szCs w:val="28"/>
          <w:rtl/>
        </w:rPr>
      </w:pPr>
    </w:p>
    <w:p w14:paraId="34FD15FA" w14:textId="77777777" w:rsidR="00233F27" w:rsidRDefault="00233F27">
      <w:pPr>
        <w:rPr>
          <w:sz w:val="28"/>
          <w:szCs w:val="28"/>
          <w:rtl/>
        </w:rPr>
      </w:pPr>
    </w:p>
    <w:p w14:paraId="6C40DCD4" w14:textId="77777777" w:rsidR="00233F27" w:rsidRDefault="00233F27">
      <w:pPr>
        <w:rPr>
          <w:sz w:val="28"/>
          <w:szCs w:val="28"/>
          <w:rtl/>
        </w:rPr>
      </w:pPr>
      <w:r>
        <w:rPr>
          <w:rFonts w:hint="cs"/>
          <w:sz w:val="28"/>
          <w:szCs w:val="28"/>
          <w:rtl/>
        </w:rPr>
        <w:t xml:space="preserve"> </w:t>
      </w:r>
    </w:p>
    <w:p w14:paraId="0F649606" w14:textId="77777777" w:rsidR="00233F27" w:rsidRDefault="00233F27">
      <w:pPr>
        <w:rPr>
          <w:sz w:val="28"/>
          <w:szCs w:val="28"/>
          <w:rtl/>
        </w:rPr>
      </w:pPr>
      <w:r>
        <w:rPr>
          <w:rFonts w:hint="cs"/>
          <w:sz w:val="28"/>
          <w:szCs w:val="28"/>
          <w:rtl/>
        </w:rPr>
        <w:t>درس القرآن و تفسير الوجه الثاني من القمر .</w:t>
      </w:r>
    </w:p>
    <w:p w14:paraId="20DC11F7" w14:textId="77777777" w:rsidR="00233F27" w:rsidRDefault="00233F27">
      <w:pPr>
        <w:rPr>
          <w:sz w:val="28"/>
          <w:szCs w:val="28"/>
          <w:rtl/>
        </w:rPr>
      </w:pPr>
    </w:p>
    <w:p w14:paraId="35A9E388" w14:textId="77777777" w:rsidR="00233F27" w:rsidRDefault="00233F27">
      <w:pPr>
        <w:rPr>
          <w:sz w:val="28"/>
          <w:szCs w:val="28"/>
          <w:rtl/>
        </w:rPr>
      </w:pPr>
      <w:r>
        <w:rPr>
          <w:rFonts w:hint="cs"/>
          <w:sz w:val="28"/>
          <w:szCs w:val="28"/>
          <w:rtl/>
        </w:rPr>
        <w:t>:::::::::::::::::::::::::::::::::::</w:t>
      </w:r>
    </w:p>
    <w:p w14:paraId="518AB817" w14:textId="77777777" w:rsidR="00233F27" w:rsidRDefault="00233F27">
      <w:pPr>
        <w:rPr>
          <w:sz w:val="28"/>
          <w:szCs w:val="28"/>
          <w:rtl/>
        </w:rPr>
      </w:pPr>
    </w:p>
    <w:p w14:paraId="51C52278" w14:textId="77777777" w:rsidR="00233F27" w:rsidRDefault="00233F27">
      <w:pPr>
        <w:rPr>
          <w:sz w:val="28"/>
          <w:szCs w:val="28"/>
          <w:rtl/>
        </w:rPr>
      </w:pPr>
      <w:r>
        <w:rPr>
          <w:rFonts w:hint="cs"/>
          <w:sz w:val="28"/>
          <w:szCs w:val="28"/>
          <w:rtl/>
        </w:rPr>
        <w:t xml:space="preserve"> </w:t>
      </w:r>
    </w:p>
    <w:p w14:paraId="12C846D0" w14:textId="77777777" w:rsidR="00233F27" w:rsidRDefault="00233F27">
      <w:pPr>
        <w:rPr>
          <w:sz w:val="28"/>
          <w:szCs w:val="28"/>
          <w:rtl/>
        </w:rPr>
      </w:pPr>
    </w:p>
    <w:p w14:paraId="28515EA6" w14:textId="77777777" w:rsidR="00233F27" w:rsidRDefault="00233F27">
      <w:pPr>
        <w:rPr>
          <w:sz w:val="28"/>
          <w:szCs w:val="28"/>
          <w:rtl/>
        </w:rPr>
      </w:pPr>
      <w:r>
        <w:rPr>
          <w:rFonts w:hint="cs"/>
          <w:sz w:val="28"/>
          <w:szCs w:val="28"/>
          <w:rtl/>
        </w:rPr>
        <w:t>أسماء أمة البر الحسيب :</w:t>
      </w:r>
    </w:p>
    <w:p w14:paraId="54A8CBEA" w14:textId="77777777" w:rsidR="00233F27" w:rsidRDefault="00233F27">
      <w:pPr>
        <w:rPr>
          <w:sz w:val="28"/>
          <w:szCs w:val="28"/>
          <w:rtl/>
        </w:rPr>
      </w:pPr>
    </w:p>
    <w:p w14:paraId="6AA3A007" w14:textId="77777777" w:rsidR="00233F27" w:rsidRDefault="00233F27">
      <w:pPr>
        <w:rPr>
          <w:sz w:val="28"/>
          <w:szCs w:val="28"/>
          <w:rtl/>
        </w:rPr>
      </w:pPr>
      <w:r>
        <w:rPr>
          <w:rFonts w:hint="cs"/>
          <w:sz w:val="28"/>
          <w:szCs w:val="28"/>
          <w:rtl/>
        </w:rPr>
        <w:t xml:space="preserve"> </w:t>
      </w:r>
    </w:p>
    <w:p w14:paraId="223F2C73" w14:textId="77777777" w:rsidR="00233F27" w:rsidRDefault="00233F27">
      <w:pPr>
        <w:rPr>
          <w:sz w:val="28"/>
          <w:szCs w:val="28"/>
          <w:rtl/>
        </w:rPr>
      </w:pPr>
    </w:p>
    <w:p w14:paraId="6C98ED93" w14:textId="77777777" w:rsidR="00233F27" w:rsidRDefault="00233F27">
      <w:pPr>
        <w:rPr>
          <w:sz w:val="28"/>
          <w:szCs w:val="28"/>
          <w:rtl/>
        </w:rPr>
      </w:pPr>
      <w:r>
        <w:rPr>
          <w:rFonts w:hint="cs"/>
          <w:sz w:val="28"/>
          <w:szCs w:val="28"/>
          <w:rtl/>
        </w:rPr>
        <w:t>افتتح سيدي و حبيبي يوسف بن المسيح ﷺ هذه الجلسة المباركة ، و ثم قرأ أحد أبناءه الكرام من أحكام التلاوة ، و ثم قام نبي الله الحبيب بقراءة الوجه الثاني من أوجه سورة القمر ، و استمع لأسئلتنا بهذا الوجه ، و ثم شرح لنا يوسف الثاني ﷺ هذا الوجه المبارك .</w:t>
      </w:r>
    </w:p>
    <w:p w14:paraId="41DF0A47" w14:textId="77777777" w:rsidR="00233F27" w:rsidRDefault="00233F27">
      <w:pPr>
        <w:rPr>
          <w:sz w:val="28"/>
          <w:szCs w:val="28"/>
          <w:rtl/>
        </w:rPr>
      </w:pPr>
    </w:p>
    <w:p w14:paraId="249A1299" w14:textId="77777777" w:rsidR="00233F27" w:rsidRDefault="00233F27">
      <w:pPr>
        <w:rPr>
          <w:sz w:val="28"/>
          <w:szCs w:val="28"/>
          <w:rtl/>
        </w:rPr>
      </w:pPr>
    </w:p>
    <w:p w14:paraId="45C83207" w14:textId="77777777" w:rsidR="00233F27" w:rsidRDefault="00233F27">
      <w:pPr>
        <w:rPr>
          <w:sz w:val="28"/>
          <w:szCs w:val="28"/>
          <w:rtl/>
        </w:rPr>
      </w:pPr>
      <w:r>
        <w:rPr>
          <w:rFonts w:hint="cs"/>
          <w:sz w:val="28"/>
          <w:szCs w:val="28"/>
          <w:rtl/>
        </w:rPr>
        <w:t>بدأ نبي الله جلسة التلاوة المباركة بقوله :</w:t>
      </w:r>
    </w:p>
    <w:p w14:paraId="2C340418" w14:textId="77777777" w:rsidR="00233F27" w:rsidRDefault="00233F27">
      <w:pPr>
        <w:rPr>
          <w:sz w:val="28"/>
          <w:szCs w:val="28"/>
          <w:rtl/>
        </w:rPr>
      </w:pPr>
    </w:p>
    <w:p w14:paraId="628DE67B" w14:textId="77777777" w:rsidR="00233F27" w:rsidRDefault="00233F27">
      <w:pPr>
        <w:rPr>
          <w:sz w:val="28"/>
          <w:szCs w:val="28"/>
          <w:rtl/>
        </w:rPr>
      </w:pPr>
    </w:p>
    <w:p w14:paraId="78CFEDBF" w14:textId="77777777" w:rsidR="00233F27" w:rsidRDefault="00233F27">
      <w:pPr>
        <w:rPr>
          <w:sz w:val="28"/>
          <w:szCs w:val="28"/>
          <w:rtl/>
        </w:rPr>
      </w:pPr>
      <w:r>
        <w:rPr>
          <w:rFonts w:hint="cs"/>
          <w:sz w:val="28"/>
          <w:szCs w:val="28"/>
          <w:rtl/>
        </w:rPr>
        <w:t>الحمد لله ، الحمد لله وحده ، الحمد لله وحده و الصلاة و السلام على محمد و من تبعه من أنبياء عهده و بعد ، لدينا اليوم الوجه الثاني من أوجه سورة القمر ، و نبدأ بأحكام التلاوة و أحمد :</w:t>
      </w:r>
    </w:p>
    <w:p w14:paraId="5BE0BC42" w14:textId="77777777" w:rsidR="00233F27" w:rsidRDefault="00233F27">
      <w:pPr>
        <w:rPr>
          <w:sz w:val="28"/>
          <w:szCs w:val="28"/>
          <w:rtl/>
        </w:rPr>
      </w:pPr>
    </w:p>
    <w:p w14:paraId="57A32430" w14:textId="77777777" w:rsidR="00233F27" w:rsidRDefault="00233F27">
      <w:pPr>
        <w:rPr>
          <w:sz w:val="28"/>
          <w:szCs w:val="28"/>
          <w:rtl/>
        </w:rPr>
      </w:pPr>
    </w:p>
    <w:p w14:paraId="28B03B14" w14:textId="2586F02F" w:rsidR="00233F27" w:rsidRPr="00233F27" w:rsidRDefault="00233F27" w:rsidP="00233F27">
      <w:pPr>
        <w:pStyle w:val="a3"/>
        <w:numPr>
          <w:ilvl w:val="0"/>
          <w:numId w:val="1"/>
        </w:numPr>
        <w:rPr>
          <w:sz w:val="28"/>
          <w:szCs w:val="28"/>
          <w:rtl/>
        </w:rPr>
      </w:pPr>
      <w:r w:rsidRPr="00233F27">
        <w:rPr>
          <w:rFonts w:hint="cs"/>
          <w:sz w:val="28"/>
          <w:szCs w:val="28"/>
          <w:rtl/>
        </w:rPr>
        <w:t>من أحكام النون الساكنة و التنوين :</w:t>
      </w:r>
    </w:p>
    <w:p w14:paraId="0BD7287D" w14:textId="77777777" w:rsidR="00233F27" w:rsidRDefault="00233F27">
      <w:pPr>
        <w:rPr>
          <w:sz w:val="28"/>
          <w:szCs w:val="28"/>
          <w:rtl/>
        </w:rPr>
      </w:pPr>
    </w:p>
    <w:p w14:paraId="5838FC0E" w14:textId="77777777" w:rsidR="00233F27" w:rsidRDefault="00233F27">
      <w:pPr>
        <w:rPr>
          <w:sz w:val="28"/>
          <w:szCs w:val="28"/>
          <w:rtl/>
        </w:rPr>
      </w:pPr>
    </w:p>
    <w:p w14:paraId="1D2A8B37" w14:textId="77777777" w:rsidR="00233F27" w:rsidRDefault="00233F27">
      <w:pPr>
        <w:rPr>
          <w:sz w:val="28"/>
          <w:szCs w:val="28"/>
          <w:rtl/>
        </w:rPr>
      </w:pPr>
      <w:r>
        <w:rPr>
          <w:rFonts w:hint="cs"/>
          <w:sz w:val="28"/>
          <w:szCs w:val="28"/>
          <w:rtl/>
        </w:rPr>
        <w:t>الإظهار : أي أنه إذا أتى بعد النون الساكنة أو التنوين الحروف من أوائل الكلمات (إن غاب عني حبيبي همّني خبره) , و حروف الإظهار تجعل النون الساكنة أو التنوين تُظهر كما هي .</w:t>
      </w:r>
    </w:p>
    <w:p w14:paraId="042B8690" w14:textId="77777777" w:rsidR="00233F27" w:rsidRDefault="00233F27">
      <w:pPr>
        <w:rPr>
          <w:sz w:val="28"/>
          <w:szCs w:val="28"/>
          <w:rtl/>
        </w:rPr>
      </w:pPr>
    </w:p>
    <w:p w14:paraId="14D60407" w14:textId="77777777" w:rsidR="00233F27" w:rsidRDefault="00233F27">
      <w:pPr>
        <w:rPr>
          <w:sz w:val="28"/>
          <w:szCs w:val="28"/>
          <w:rtl/>
        </w:rPr>
      </w:pPr>
    </w:p>
    <w:p w14:paraId="71653F7B" w14:textId="77777777" w:rsidR="00233F27" w:rsidRDefault="00233F27">
      <w:pPr>
        <w:rPr>
          <w:sz w:val="28"/>
          <w:szCs w:val="28"/>
          <w:rtl/>
        </w:rPr>
      </w:pPr>
      <w:r>
        <w:rPr>
          <w:rFonts w:hint="cs"/>
          <w:sz w:val="28"/>
          <w:szCs w:val="28"/>
          <w:rtl/>
        </w:rPr>
        <w:t xml:space="preserve">الإقلاب : إذا أتى بعد النون الساكنة أو التنوين حرف الباء يُقلب التنوين أو النون ميماً . ثم يكون </w:t>
      </w:r>
      <w:proofErr w:type="spellStart"/>
      <w:r>
        <w:rPr>
          <w:rFonts w:hint="cs"/>
          <w:sz w:val="28"/>
          <w:szCs w:val="28"/>
          <w:rtl/>
        </w:rPr>
        <w:t>إخفائا</w:t>
      </w:r>
      <w:proofErr w:type="spellEnd"/>
      <w:r>
        <w:rPr>
          <w:rFonts w:hint="cs"/>
          <w:sz w:val="28"/>
          <w:szCs w:val="28"/>
          <w:rtl/>
        </w:rPr>
        <w:t xml:space="preserve"> شفويا . مثال : من بعد .</w:t>
      </w:r>
    </w:p>
    <w:p w14:paraId="544141B3" w14:textId="77777777" w:rsidR="00233F27" w:rsidRDefault="00233F27">
      <w:pPr>
        <w:rPr>
          <w:sz w:val="28"/>
          <w:szCs w:val="28"/>
          <w:rtl/>
        </w:rPr>
      </w:pPr>
    </w:p>
    <w:p w14:paraId="66825F25" w14:textId="77777777" w:rsidR="00233F27" w:rsidRDefault="00233F27">
      <w:pPr>
        <w:rPr>
          <w:sz w:val="28"/>
          <w:szCs w:val="28"/>
          <w:rtl/>
        </w:rPr>
      </w:pPr>
      <w:r>
        <w:rPr>
          <w:rFonts w:hint="cs"/>
          <w:sz w:val="28"/>
          <w:szCs w:val="28"/>
          <w:rtl/>
        </w:rPr>
        <w:t>______</w:t>
      </w:r>
    </w:p>
    <w:p w14:paraId="3288F698" w14:textId="77777777" w:rsidR="00233F27" w:rsidRDefault="00233F27">
      <w:pPr>
        <w:rPr>
          <w:sz w:val="28"/>
          <w:szCs w:val="28"/>
          <w:rtl/>
        </w:rPr>
      </w:pPr>
    </w:p>
    <w:p w14:paraId="4B68EB20" w14:textId="77777777" w:rsidR="00233F27" w:rsidRDefault="00233F27">
      <w:pPr>
        <w:rPr>
          <w:sz w:val="28"/>
          <w:szCs w:val="28"/>
          <w:rtl/>
        </w:rPr>
      </w:pPr>
    </w:p>
    <w:p w14:paraId="13111686" w14:textId="77777777" w:rsidR="00233F27" w:rsidRDefault="00233F27">
      <w:pPr>
        <w:rPr>
          <w:sz w:val="28"/>
          <w:szCs w:val="28"/>
          <w:rtl/>
        </w:rPr>
      </w:pPr>
      <w:r>
        <w:rPr>
          <w:rFonts w:hint="cs"/>
          <w:sz w:val="28"/>
          <w:szCs w:val="28"/>
          <w:rtl/>
        </w:rPr>
        <w:t>و ثم تابع نبي الله يوسف الثاني ﷺ الجلسة بشرح الوجه لنا فقال :</w:t>
      </w:r>
    </w:p>
    <w:p w14:paraId="1199DBBD" w14:textId="77777777" w:rsidR="00233F27" w:rsidRDefault="00233F27">
      <w:pPr>
        <w:rPr>
          <w:sz w:val="28"/>
          <w:szCs w:val="28"/>
          <w:rtl/>
        </w:rPr>
      </w:pPr>
    </w:p>
    <w:p w14:paraId="568F98F5" w14:textId="77777777" w:rsidR="00233F27" w:rsidRDefault="00233F27">
      <w:pPr>
        <w:rPr>
          <w:sz w:val="28"/>
          <w:szCs w:val="28"/>
          <w:rtl/>
        </w:rPr>
      </w:pPr>
    </w:p>
    <w:p w14:paraId="5DEBCACA" w14:textId="77777777" w:rsidR="00233F27" w:rsidRDefault="00233F27">
      <w:pPr>
        <w:rPr>
          <w:sz w:val="28"/>
          <w:szCs w:val="28"/>
          <w:rtl/>
        </w:rPr>
      </w:pPr>
      <w:r>
        <w:rPr>
          <w:rFonts w:hint="cs"/>
          <w:sz w:val="28"/>
          <w:szCs w:val="28"/>
          <w:rtl/>
        </w:rPr>
        <w:t>{كَذَّبَتْ قَوْمُ لُوطٍ بِالنُّذُرِ} :</w:t>
      </w:r>
    </w:p>
    <w:p w14:paraId="39CF94C7" w14:textId="77777777" w:rsidR="00233F27" w:rsidRDefault="00233F27">
      <w:pPr>
        <w:rPr>
          <w:sz w:val="28"/>
          <w:szCs w:val="28"/>
          <w:rtl/>
        </w:rPr>
      </w:pPr>
    </w:p>
    <w:p w14:paraId="6B8B779F" w14:textId="77777777" w:rsidR="00233F27" w:rsidRDefault="00233F27">
      <w:pPr>
        <w:rPr>
          <w:sz w:val="28"/>
          <w:szCs w:val="28"/>
          <w:rtl/>
        </w:rPr>
      </w:pPr>
    </w:p>
    <w:p w14:paraId="60790D17" w14:textId="77777777" w:rsidR="00233F27" w:rsidRDefault="00233F27">
      <w:pPr>
        <w:rPr>
          <w:sz w:val="28"/>
          <w:szCs w:val="28"/>
          <w:rtl/>
        </w:rPr>
      </w:pPr>
      <w:r>
        <w:rPr>
          <w:rFonts w:hint="cs"/>
          <w:sz w:val="28"/>
          <w:szCs w:val="28"/>
          <w:rtl/>
        </w:rPr>
        <w:t>يقول تعالى : (كَذَّبَتْ قَوْمُ لُوطٍ بِالنُّذُرِ) قوم لوط اللي هم قوم النبي لوط ، اللي/الذي هو قريب النبي إبراهيم -عليهما السلام- ، (كَذَّبَتْ قَوْمُ لُوطٍ بِالنُّذُرِ) أي بتحذير النبي لوط -عليه السلام- و كذلك بتحذير الأنبياء السابقين و المعاصرين للوط .</w:t>
      </w:r>
    </w:p>
    <w:p w14:paraId="1EF80EA3" w14:textId="77777777" w:rsidR="00233F27" w:rsidRDefault="00233F27">
      <w:pPr>
        <w:pBdr>
          <w:bottom w:val="single" w:sz="12" w:space="1" w:color="auto"/>
        </w:pBdr>
        <w:rPr>
          <w:sz w:val="28"/>
          <w:szCs w:val="28"/>
          <w:rtl/>
        </w:rPr>
      </w:pPr>
    </w:p>
    <w:p w14:paraId="635CA95A" w14:textId="77777777" w:rsidR="00233F27" w:rsidRDefault="00233F27">
      <w:pPr>
        <w:rPr>
          <w:sz w:val="28"/>
          <w:szCs w:val="28"/>
          <w:rtl/>
        </w:rPr>
      </w:pPr>
    </w:p>
    <w:p w14:paraId="74D9DF1F" w14:textId="77777777" w:rsidR="00233F27" w:rsidRDefault="00233F27">
      <w:pPr>
        <w:rPr>
          <w:sz w:val="28"/>
          <w:szCs w:val="28"/>
          <w:rtl/>
        </w:rPr>
      </w:pPr>
    </w:p>
    <w:p w14:paraId="6551AB02" w14:textId="77777777" w:rsidR="00233F27" w:rsidRDefault="00233F27">
      <w:pPr>
        <w:rPr>
          <w:sz w:val="28"/>
          <w:szCs w:val="28"/>
          <w:rtl/>
        </w:rPr>
      </w:pPr>
      <w:r>
        <w:rPr>
          <w:rFonts w:hint="cs"/>
          <w:sz w:val="28"/>
          <w:szCs w:val="28"/>
          <w:rtl/>
        </w:rPr>
        <w:t>{إِنَّا أَرْسَلْنَا عَلَيْهِمْ حَاصِبًا إِلاَّ آلَ لُوطٍ نَّجَّيْنَاهُم بِسَحَرٍ} :</w:t>
      </w:r>
    </w:p>
    <w:p w14:paraId="091A6A95" w14:textId="77777777" w:rsidR="00233F27" w:rsidRDefault="00233F27">
      <w:pPr>
        <w:rPr>
          <w:sz w:val="28"/>
          <w:szCs w:val="28"/>
          <w:rtl/>
        </w:rPr>
      </w:pPr>
    </w:p>
    <w:p w14:paraId="55779D76" w14:textId="77777777" w:rsidR="00233F27" w:rsidRDefault="00233F27">
      <w:pPr>
        <w:rPr>
          <w:sz w:val="28"/>
          <w:szCs w:val="28"/>
          <w:rtl/>
        </w:rPr>
      </w:pPr>
    </w:p>
    <w:p w14:paraId="68E08EB5" w14:textId="77777777" w:rsidR="00233F27" w:rsidRDefault="00233F27">
      <w:pPr>
        <w:rPr>
          <w:sz w:val="28"/>
          <w:szCs w:val="28"/>
          <w:rtl/>
        </w:rPr>
      </w:pPr>
      <w:r>
        <w:rPr>
          <w:rFonts w:hint="cs"/>
          <w:sz w:val="28"/>
          <w:szCs w:val="28"/>
          <w:rtl/>
        </w:rPr>
        <w:t>(إِنَّا أَرْسَلْنَا عَلَيْهِمْ حَاصِبًا) أي حجارة من نار ، (إِلاَّ آلَ لُوطٍ نَّجَّيْنَاهُم بِسَحَرٍ) أي أعطينا النبوءة للوط -عليه السلام- و الأمر بالخروج ليلاً قبل أن يُهلك الله سبحانه و تعالى قرى لوط ، سَحَر أي الثلث الأخير من الليل .</w:t>
      </w:r>
    </w:p>
    <w:p w14:paraId="09CFA39A" w14:textId="77777777" w:rsidR="00233F27" w:rsidRDefault="00233F27">
      <w:pPr>
        <w:pBdr>
          <w:bottom w:val="single" w:sz="12" w:space="1" w:color="auto"/>
        </w:pBdr>
        <w:rPr>
          <w:sz w:val="28"/>
          <w:szCs w:val="28"/>
          <w:rtl/>
        </w:rPr>
      </w:pPr>
    </w:p>
    <w:p w14:paraId="64A7F406" w14:textId="77777777" w:rsidR="00233F27" w:rsidRDefault="00233F27">
      <w:pPr>
        <w:rPr>
          <w:sz w:val="28"/>
          <w:szCs w:val="28"/>
          <w:rtl/>
        </w:rPr>
      </w:pPr>
    </w:p>
    <w:p w14:paraId="1A496FB6" w14:textId="77777777" w:rsidR="00233F27" w:rsidRDefault="00233F27">
      <w:pPr>
        <w:rPr>
          <w:sz w:val="28"/>
          <w:szCs w:val="28"/>
          <w:rtl/>
        </w:rPr>
      </w:pPr>
    </w:p>
    <w:p w14:paraId="0E4F5151" w14:textId="77777777" w:rsidR="00233F27" w:rsidRDefault="00233F27">
      <w:pPr>
        <w:rPr>
          <w:sz w:val="28"/>
          <w:szCs w:val="28"/>
          <w:rtl/>
        </w:rPr>
      </w:pPr>
      <w:r>
        <w:rPr>
          <w:rFonts w:hint="cs"/>
          <w:sz w:val="28"/>
          <w:szCs w:val="28"/>
          <w:rtl/>
        </w:rPr>
        <w:t>{نِعْمَةً مِّنْ عِندِنَا كَذَلِكَ نَجْزِي مَن شَكَرَ} :</w:t>
      </w:r>
    </w:p>
    <w:p w14:paraId="13EF4CBF" w14:textId="77777777" w:rsidR="00233F27" w:rsidRDefault="00233F27">
      <w:pPr>
        <w:rPr>
          <w:sz w:val="28"/>
          <w:szCs w:val="28"/>
          <w:rtl/>
        </w:rPr>
      </w:pPr>
    </w:p>
    <w:p w14:paraId="5E5FF754" w14:textId="77777777" w:rsidR="00233F27" w:rsidRDefault="00233F27">
      <w:pPr>
        <w:rPr>
          <w:sz w:val="28"/>
          <w:szCs w:val="28"/>
          <w:rtl/>
        </w:rPr>
      </w:pPr>
    </w:p>
    <w:p w14:paraId="22A03758" w14:textId="77777777" w:rsidR="00233F27" w:rsidRDefault="00233F27">
      <w:pPr>
        <w:rPr>
          <w:sz w:val="28"/>
          <w:szCs w:val="28"/>
          <w:rtl/>
        </w:rPr>
      </w:pPr>
      <w:r>
        <w:rPr>
          <w:rFonts w:hint="cs"/>
          <w:sz w:val="28"/>
          <w:szCs w:val="28"/>
          <w:rtl/>
        </w:rPr>
        <w:t>(نِعْمَةً مِّنْ عِندِنَا) أي النجاة للوط و المؤمنين هو نعمة من لدن سبحانه و تعالى ، أي بوحي الله ، و النعمة و الأمر و العلم ، كلها كلمات الوحي في القرآن ، النعمة و الأمر و الوحي و العلم : كلها بمعنى الوحي ، (نِعْمَةً مِّنْ عِندِنَا كَذَلِكَ نَجْزِي مَن شَكَرَ) أي نجزي الشاكر لنعمة الله بنعمة إيه؟ فضلى .</w:t>
      </w:r>
    </w:p>
    <w:p w14:paraId="7777FF09" w14:textId="77777777" w:rsidR="00233F27" w:rsidRDefault="00233F27">
      <w:pPr>
        <w:pBdr>
          <w:bottom w:val="single" w:sz="12" w:space="1" w:color="auto"/>
        </w:pBdr>
        <w:rPr>
          <w:sz w:val="28"/>
          <w:szCs w:val="28"/>
          <w:rtl/>
        </w:rPr>
      </w:pPr>
    </w:p>
    <w:p w14:paraId="34E04CE5" w14:textId="77777777" w:rsidR="00233F27" w:rsidRDefault="00233F27">
      <w:pPr>
        <w:rPr>
          <w:sz w:val="28"/>
          <w:szCs w:val="28"/>
          <w:rtl/>
        </w:rPr>
      </w:pPr>
    </w:p>
    <w:p w14:paraId="1BF2CBE7" w14:textId="77777777" w:rsidR="00233F27" w:rsidRDefault="00233F27">
      <w:pPr>
        <w:rPr>
          <w:sz w:val="28"/>
          <w:szCs w:val="28"/>
          <w:rtl/>
        </w:rPr>
      </w:pPr>
    </w:p>
    <w:p w14:paraId="4C85272C" w14:textId="77777777" w:rsidR="00233F27" w:rsidRDefault="00233F27">
      <w:pPr>
        <w:rPr>
          <w:sz w:val="28"/>
          <w:szCs w:val="28"/>
          <w:rtl/>
        </w:rPr>
      </w:pPr>
      <w:r>
        <w:rPr>
          <w:rFonts w:hint="cs"/>
          <w:sz w:val="28"/>
          <w:szCs w:val="28"/>
          <w:rtl/>
        </w:rPr>
        <w:t>{وَلَقَدْ أَنذَرَهُم بَطْشَتَنَا فَتَمَارَوْا بِالنُّذُرِ} :</w:t>
      </w:r>
    </w:p>
    <w:p w14:paraId="2B3C9D0D" w14:textId="77777777" w:rsidR="00233F27" w:rsidRDefault="00233F27">
      <w:pPr>
        <w:rPr>
          <w:sz w:val="28"/>
          <w:szCs w:val="28"/>
          <w:rtl/>
        </w:rPr>
      </w:pPr>
    </w:p>
    <w:p w14:paraId="4F61BBF0" w14:textId="77777777" w:rsidR="00233F27" w:rsidRDefault="00233F27">
      <w:pPr>
        <w:rPr>
          <w:sz w:val="28"/>
          <w:szCs w:val="28"/>
          <w:rtl/>
        </w:rPr>
      </w:pPr>
    </w:p>
    <w:p w14:paraId="7373B336" w14:textId="77777777" w:rsidR="00233F27" w:rsidRDefault="00233F27">
      <w:pPr>
        <w:rPr>
          <w:sz w:val="28"/>
          <w:szCs w:val="28"/>
          <w:rtl/>
        </w:rPr>
      </w:pPr>
      <w:r>
        <w:rPr>
          <w:rFonts w:hint="cs"/>
          <w:sz w:val="28"/>
          <w:szCs w:val="28"/>
          <w:rtl/>
        </w:rPr>
        <w:t>(وَلَقَدْ أَنذَرَهُم بَطْشَتَنَا) لوط -عليه السلام- أنذر قومه ببطش الله و عذاب الله جزاء إثمهم العظيم ، (فَتَمَارَوْا بِالنُّذُرِ) أي شكوا في الإنذار و لعبوا و خاضوا و تولوا و أعرضوا و جعلوا انفسهم في غمرة و في غفلة .</w:t>
      </w:r>
    </w:p>
    <w:p w14:paraId="38AF1455" w14:textId="77777777" w:rsidR="00233F27" w:rsidRDefault="00233F27">
      <w:pPr>
        <w:pBdr>
          <w:bottom w:val="single" w:sz="12" w:space="1" w:color="auto"/>
        </w:pBdr>
        <w:rPr>
          <w:sz w:val="28"/>
          <w:szCs w:val="28"/>
          <w:rtl/>
        </w:rPr>
      </w:pPr>
    </w:p>
    <w:p w14:paraId="6B43C0EF" w14:textId="77777777" w:rsidR="00233F27" w:rsidRDefault="00233F27">
      <w:pPr>
        <w:rPr>
          <w:sz w:val="28"/>
          <w:szCs w:val="28"/>
          <w:rtl/>
        </w:rPr>
      </w:pPr>
    </w:p>
    <w:p w14:paraId="214D7335" w14:textId="77777777" w:rsidR="00233F27" w:rsidRDefault="00233F27">
      <w:pPr>
        <w:rPr>
          <w:sz w:val="28"/>
          <w:szCs w:val="28"/>
          <w:rtl/>
        </w:rPr>
      </w:pPr>
    </w:p>
    <w:p w14:paraId="33497EC3" w14:textId="77777777" w:rsidR="00233F27" w:rsidRDefault="00233F27">
      <w:pPr>
        <w:rPr>
          <w:sz w:val="28"/>
          <w:szCs w:val="28"/>
          <w:rtl/>
        </w:rPr>
      </w:pPr>
      <w:r>
        <w:rPr>
          <w:rFonts w:hint="cs"/>
          <w:sz w:val="28"/>
          <w:szCs w:val="28"/>
          <w:rtl/>
        </w:rPr>
        <w:t>{وَلَقَدْ رَاوَدُوهُ عَن ضَيْفِهِ فَطَمَسْنَا أَعْيُنَهُمْ فَذُوقُوا عَذَابِي وَنُذُرِ} :</w:t>
      </w:r>
    </w:p>
    <w:p w14:paraId="2590D5C2" w14:textId="77777777" w:rsidR="00233F27" w:rsidRDefault="00233F27">
      <w:pPr>
        <w:rPr>
          <w:sz w:val="28"/>
          <w:szCs w:val="28"/>
          <w:rtl/>
        </w:rPr>
      </w:pPr>
    </w:p>
    <w:p w14:paraId="406541ED" w14:textId="77777777" w:rsidR="00233F27" w:rsidRDefault="00233F27">
      <w:pPr>
        <w:rPr>
          <w:sz w:val="28"/>
          <w:szCs w:val="28"/>
          <w:rtl/>
        </w:rPr>
      </w:pPr>
    </w:p>
    <w:p w14:paraId="079F01C2" w14:textId="77777777" w:rsidR="00233F27" w:rsidRDefault="00233F27">
      <w:pPr>
        <w:rPr>
          <w:sz w:val="28"/>
          <w:szCs w:val="28"/>
          <w:rtl/>
        </w:rPr>
      </w:pPr>
      <w:r>
        <w:rPr>
          <w:rFonts w:hint="cs"/>
          <w:sz w:val="28"/>
          <w:szCs w:val="28"/>
          <w:rtl/>
        </w:rPr>
        <w:t xml:space="preserve">(وَلَقَدْ رَاوَدُوهُ عَن ضَيْفِهِ) عن الملائكة المتمثلين ، كرجال متمثلين أتوا لوط -عليه السلام- ، قوم لوط راودوا لوط عن إيه؟ ضيف لوط -عليه السلام- ، اللي هم أتوا إبراهيم ، و إبراهيم قدم لهم العجل الحنيذ ، هم دول/هؤلاء ، قوم لوط كانوا </w:t>
      </w:r>
      <w:proofErr w:type="spellStart"/>
      <w:r>
        <w:rPr>
          <w:rFonts w:hint="cs"/>
          <w:sz w:val="28"/>
          <w:szCs w:val="28"/>
          <w:rtl/>
        </w:rPr>
        <w:t>عاوزين</w:t>
      </w:r>
      <w:proofErr w:type="spellEnd"/>
      <w:r>
        <w:rPr>
          <w:rFonts w:hint="cs"/>
          <w:sz w:val="28"/>
          <w:szCs w:val="28"/>
          <w:rtl/>
        </w:rPr>
        <w:t xml:space="preserve"> يعتدوا على </w:t>
      </w:r>
      <w:proofErr w:type="spellStart"/>
      <w:r>
        <w:rPr>
          <w:rFonts w:hint="cs"/>
          <w:sz w:val="28"/>
          <w:szCs w:val="28"/>
          <w:rtl/>
        </w:rPr>
        <w:t>الملايكة</w:t>
      </w:r>
      <w:proofErr w:type="spellEnd"/>
      <w:r>
        <w:rPr>
          <w:rFonts w:hint="cs"/>
          <w:sz w:val="28"/>
          <w:szCs w:val="28"/>
          <w:rtl/>
        </w:rPr>
        <w:t xml:space="preserve"> ، (وَلَقَدْ رَاوَدُوهُ عَن ضَيْفِهِ فَطَمَسْنَا أَعْيُنَهُمْ) أعميناهم يعني ، و رددناهم و جعلنا كيدهم في نحورهم ، (فَذُوقُوا عَذَابِي وَنُذُرِ) ربنا هنا </w:t>
      </w:r>
      <w:proofErr w:type="spellStart"/>
      <w:r>
        <w:rPr>
          <w:rFonts w:hint="cs"/>
          <w:sz w:val="28"/>
          <w:szCs w:val="28"/>
          <w:rtl/>
        </w:rPr>
        <w:t>بيخاطبهم</w:t>
      </w:r>
      <w:proofErr w:type="spellEnd"/>
      <w:r>
        <w:rPr>
          <w:rFonts w:hint="cs"/>
          <w:sz w:val="28"/>
          <w:szCs w:val="28"/>
          <w:rtl/>
        </w:rPr>
        <w:t xml:space="preserve"> عبر الزمان الذي لا نراه و هم في البرازخ الآن و لا يزال يُخاطبهم عبر هذا الوحي العظيم ، فيقول : (فكيف كان عَذَابِي وَنُذُرِ) ، فيقول : (فَذُوقُوا عَذَابِي وَنُذُرِ) .</w:t>
      </w:r>
    </w:p>
    <w:p w14:paraId="7A132F16" w14:textId="77777777" w:rsidR="00233F27" w:rsidRDefault="00233F27">
      <w:pPr>
        <w:pBdr>
          <w:bottom w:val="single" w:sz="12" w:space="1" w:color="auto"/>
        </w:pBdr>
        <w:rPr>
          <w:sz w:val="28"/>
          <w:szCs w:val="28"/>
          <w:rtl/>
        </w:rPr>
      </w:pPr>
    </w:p>
    <w:p w14:paraId="704424BD" w14:textId="77777777" w:rsidR="00233F27" w:rsidRDefault="00233F27">
      <w:pPr>
        <w:rPr>
          <w:sz w:val="28"/>
          <w:szCs w:val="28"/>
          <w:rtl/>
        </w:rPr>
      </w:pPr>
    </w:p>
    <w:p w14:paraId="01424B38" w14:textId="77777777" w:rsidR="00233F27" w:rsidRDefault="00233F27">
      <w:pPr>
        <w:rPr>
          <w:sz w:val="28"/>
          <w:szCs w:val="28"/>
          <w:rtl/>
        </w:rPr>
      </w:pPr>
    </w:p>
    <w:p w14:paraId="674C4DAD" w14:textId="77777777" w:rsidR="00233F27" w:rsidRDefault="00233F27">
      <w:pPr>
        <w:rPr>
          <w:sz w:val="28"/>
          <w:szCs w:val="28"/>
          <w:rtl/>
        </w:rPr>
      </w:pPr>
      <w:r>
        <w:rPr>
          <w:rFonts w:hint="cs"/>
          <w:sz w:val="28"/>
          <w:szCs w:val="28"/>
          <w:rtl/>
        </w:rPr>
        <w:t>{وَلَقَدْ صَبَّحَهُم بُكْرَةً عَذَابٌ مُّسْتَقِرٌّ} :</w:t>
      </w:r>
    </w:p>
    <w:p w14:paraId="754CD7BD" w14:textId="77777777" w:rsidR="00233F27" w:rsidRDefault="00233F27">
      <w:pPr>
        <w:rPr>
          <w:sz w:val="28"/>
          <w:szCs w:val="28"/>
          <w:rtl/>
        </w:rPr>
      </w:pPr>
    </w:p>
    <w:p w14:paraId="1FFD5690" w14:textId="77777777" w:rsidR="00233F27" w:rsidRDefault="00233F27">
      <w:pPr>
        <w:rPr>
          <w:sz w:val="28"/>
          <w:szCs w:val="28"/>
          <w:rtl/>
        </w:rPr>
      </w:pPr>
    </w:p>
    <w:p w14:paraId="54EE912D" w14:textId="77777777" w:rsidR="00233F27" w:rsidRDefault="00233F27">
      <w:pPr>
        <w:rPr>
          <w:sz w:val="28"/>
          <w:szCs w:val="28"/>
          <w:rtl/>
        </w:rPr>
      </w:pPr>
      <w:r>
        <w:rPr>
          <w:rFonts w:hint="cs"/>
          <w:sz w:val="28"/>
          <w:szCs w:val="28"/>
          <w:rtl/>
        </w:rPr>
        <w:t xml:space="preserve">(وَلَقَدْ صَبَّحَهُم بُكْرَةً عَذَابٌ مُّسْتَقِرٌّ) يعني العذاب كان وقت الضحى بعد الإسفار ، (وَلَقَدْ صَبَّحَهُم بُكْرَةً عَذَابٌ مُّسْتَقِرٌّ) خسف و نار كبريتية و براكين أتت على تلك القرى الآثمة ، (عَذَابٌ مُّسْتَقِرٌّ) أي مقدور حاصلٌ </w:t>
      </w:r>
      <w:proofErr w:type="spellStart"/>
      <w:r>
        <w:rPr>
          <w:rFonts w:hint="cs"/>
          <w:sz w:val="28"/>
          <w:szCs w:val="28"/>
          <w:rtl/>
        </w:rPr>
        <w:t>حاصل</w:t>
      </w:r>
      <w:proofErr w:type="spellEnd"/>
      <w:r>
        <w:rPr>
          <w:rFonts w:hint="cs"/>
          <w:sz w:val="28"/>
          <w:szCs w:val="28"/>
          <w:rtl/>
        </w:rPr>
        <w:t xml:space="preserve"> .</w:t>
      </w:r>
    </w:p>
    <w:p w14:paraId="5F445465" w14:textId="77777777" w:rsidR="00233F27" w:rsidRDefault="00233F27">
      <w:pPr>
        <w:pBdr>
          <w:bottom w:val="single" w:sz="12" w:space="1" w:color="auto"/>
        </w:pBdr>
        <w:rPr>
          <w:sz w:val="28"/>
          <w:szCs w:val="28"/>
          <w:rtl/>
        </w:rPr>
      </w:pPr>
    </w:p>
    <w:p w14:paraId="0A29475F" w14:textId="77777777" w:rsidR="00233F27" w:rsidRDefault="00233F27">
      <w:pPr>
        <w:rPr>
          <w:sz w:val="28"/>
          <w:szCs w:val="28"/>
          <w:rtl/>
        </w:rPr>
      </w:pPr>
    </w:p>
    <w:p w14:paraId="6CA3AEB2" w14:textId="77777777" w:rsidR="00233F27" w:rsidRDefault="00233F27">
      <w:pPr>
        <w:rPr>
          <w:sz w:val="28"/>
          <w:szCs w:val="28"/>
          <w:rtl/>
        </w:rPr>
      </w:pPr>
    </w:p>
    <w:p w14:paraId="5E71E2CA" w14:textId="77777777" w:rsidR="00233F27" w:rsidRDefault="00233F27">
      <w:pPr>
        <w:rPr>
          <w:sz w:val="28"/>
          <w:szCs w:val="28"/>
          <w:rtl/>
        </w:rPr>
      </w:pPr>
      <w:r>
        <w:rPr>
          <w:rFonts w:hint="cs"/>
          <w:sz w:val="28"/>
          <w:szCs w:val="28"/>
          <w:rtl/>
        </w:rPr>
        <w:t>{فَذُوقُوا عَذَابِي وَنُذُرِ} :</w:t>
      </w:r>
    </w:p>
    <w:p w14:paraId="52165073" w14:textId="77777777" w:rsidR="00233F27" w:rsidRDefault="00233F27">
      <w:pPr>
        <w:rPr>
          <w:sz w:val="28"/>
          <w:szCs w:val="28"/>
          <w:rtl/>
        </w:rPr>
      </w:pPr>
    </w:p>
    <w:p w14:paraId="3D19294A" w14:textId="77777777" w:rsidR="00233F27" w:rsidRDefault="00233F27">
      <w:pPr>
        <w:rPr>
          <w:sz w:val="28"/>
          <w:szCs w:val="28"/>
          <w:rtl/>
        </w:rPr>
      </w:pPr>
    </w:p>
    <w:p w14:paraId="0951C9BD" w14:textId="77777777" w:rsidR="00233F27" w:rsidRDefault="00233F27">
      <w:pPr>
        <w:rPr>
          <w:sz w:val="28"/>
          <w:szCs w:val="28"/>
          <w:rtl/>
        </w:rPr>
      </w:pPr>
      <w:r>
        <w:rPr>
          <w:rFonts w:hint="cs"/>
          <w:sz w:val="28"/>
          <w:szCs w:val="28"/>
          <w:rtl/>
        </w:rPr>
        <w:t>(فَذُوقُوا عَذَابِي وَنُذُرِ) ذوقوا جزاء تكذيبكم برسلي ، فذوقوا عذابي و ذوقوا نتيجة تكذيبكم لنُذُري .</w:t>
      </w:r>
    </w:p>
    <w:p w14:paraId="21B50093" w14:textId="77777777" w:rsidR="00233F27" w:rsidRDefault="00233F27">
      <w:pPr>
        <w:pBdr>
          <w:bottom w:val="single" w:sz="12" w:space="1" w:color="auto"/>
        </w:pBdr>
        <w:rPr>
          <w:sz w:val="28"/>
          <w:szCs w:val="28"/>
          <w:rtl/>
        </w:rPr>
      </w:pPr>
    </w:p>
    <w:p w14:paraId="3787CFC6" w14:textId="77777777" w:rsidR="00233F27" w:rsidRDefault="00233F27">
      <w:pPr>
        <w:rPr>
          <w:sz w:val="28"/>
          <w:szCs w:val="28"/>
          <w:rtl/>
        </w:rPr>
      </w:pPr>
    </w:p>
    <w:p w14:paraId="703A9EB1" w14:textId="77777777" w:rsidR="00233F27" w:rsidRDefault="00233F27">
      <w:pPr>
        <w:rPr>
          <w:sz w:val="28"/>
          <w:szCs w:val="28"/>
          <w:rtl/>
        </w:rPr>
      </w:pPr>
    </w:p>
    <w:p w14:paraId="13E6DC3F" w14:textId="77777777" w:rsidR="00233F27" w:rsidRDefault="00233F27">
      <w:pPr>
        <w:rPr>
          <w:sz w:val="28"/>
          <w:szCs w:val="28"/>
          <w:rtl/>
        </w:rPr>
      </w:pPr>
      <w:r>
        <w:rPr>
          <w:rFonts w:hint="cs"/>
          <w:sz w:val="28"/>
          <w:szCs w:val="28"/>
          <w:rtl/>
        </w:rPr>
        <w:t>{وَلَقَدْ يَسَّرْنَا الْقُرْآنَ لِلذِّكْرِ فَهَلْ مِن مُّدَّكِرٍ} :</w:t>
      </w:r>
    </w:p>
    <w:p w14:paraId="1A9C1E9A" w14:textId="77777777" w:rsidR="00233F27" w:rsidRDefault="00233F27">
      <w:pPr>
        <w:rPr>
          <w:sz w:val="28"/>
          <w:szCs w:val="28"/>
          <w:rtl/>
        </w:rPr>
      </w:pPr>
    </w:p>
    <w:p w14:paraId="724EB8E2" w14:textId="77777777" w:rsidR="00233F27" w:rsidRDefault="00233F27">
      <w:pPr>
        <w:rPr>
          <w:sz w:val="28"/>
          <w:szCs w:val="28"/>
          <w:rtl/>
        </w:rPr>
      </w:pPr>
    </w:p>
    <w:p w14:paraId="5117A61E" w14:textId="77777777" w:rsidR="00233F27" w:rsidRDefault="00233F27">
      <w:pPr>
        <w:rPr>
          <w:sz w:val="28"/>
          <w:szCs w:val="28"/>
          <w:rtl/>
        </w:rPr>
      </w:pPr>
      <w:r>
        <w:rPr>
          <w:rFonts w:hint="cs"/>
          <w:sz w:val="28"/>
          <w:szCs w:val="28"/>
          <w:rtl/>
        </w:rPr>
        <w:t>(وَلَقَدْ يَسَّرْنَا الْقُرْآنَ لِلذِّكْرِ فَهَلْ مِن مُّدَّكِرٍ) هذا القرآن يسير على الذاكرين القارئين ، (فَهَلْ مِن مُّدَّكِرٍ) هل من متعظ متذكر و هل من متذكر متعظ .</w:t>
      </w:r>
    </w:p>
    <w:p w14:paraId="134CBC05" w14:textId="77777777" w:rsidR="00233F27" w:rsidRDefault="00233F27">
      <w:pPr>
        <w:pBdr>
          <w:bottom w:val="single" w:sz="12" w:space="1" w:color="auto"/>
        </w:pBdr>
        <w:rPr>
          <w:sz w:val="28"/>
          <w:szCs w:val="28"/>
          <w:rtl/>
        </w:rPr>
      </w:pPr>
    </w:p>
    <w:p w14:paraId="023D7939" w14:textId="77777777" w:rsidR="00233F27" w:rsidRDefault="00233F27">
      <w:pPr>
        <w:rPr>
          <w:sz w:val="28"/>
          <w:szCs w:val="28"/>
          <w:rtl/>
        </w:rPr>
      </w:pPr>
    </w:p>
    <w:p w14:paraId="0B601EE2" w14:textId="77777777" w:rsidR="00233F27" w:rsidRDefault="00233F27">
      <w:pPr>
        <w:rPr>
          <w:sz w:val="28"/>
          <w:szCs w:val="28"/>
          <w:rtl/>
        </w:rPr>
      </w:pPr>
    </w:p>
    <w:p w14:paraId="018D7DCC" w14:textId="77777777" w:rsidR="00233F27" w:rsidRDefault="00233F27">
      <w:pPr>
        <w:rPr>
          <w:sz w:val="28"/>
          <w:szCs w:val="28"/>
          <w:rtl/>
        </w:rPr>
      </w:pPr>
      <w:r>
        <w:rPr>
          <w:rFonts w:hint="cs"/>
          <w:sz w:val="28"/>
          <w:szCs w:val="28"/>
          <w:rtl/>
        </w:rPr>
        <w:t>{وَلَقَدْ جَاءَ آلَ فِرْعَوْنَ النُّذُرُ} :</w:t>
      </w:r>
    </w:p>
    <w:p w14:paraId="2C1FA1B8" w14:textId="77777777" w:rsidR="00233F27" w:rsidRDefault="00233F27">
      <w:pPr>
        <w:rPr>
          <w:sz w:val="28"/>
          <w:szCs w:val="28"/>
          <w:rtl/>
        </w:rPr>
      </w:pPr>
    </w:p>
    <w:p w14:paraId="548BD060" w14:textId="77777777" w:rsidR="00233F27" w:rsidRDefault="00233F27">
      <w:pPr>
        <w:rPr>
          <w:sz w:val="28"/>
          <w:szCs w:val="28"/>
          <w:rtl/>
        </w:rPr>
      </w:pPr>
    </w:p>
    <w:p w14:paraId="12C5DF69" w14:textId="77777777" w:rsidR="00233F27" w:rsidRDefault="00233F27">
      <w:pPr>
        <w:rPr>
          <w:sz w:val="28"/>
          <w:szCs w:val="28"/>
          <w:rtl/>
        </w:rPr>
      </w:pPr>
      <w:r>
        <w:rPr>
          <w:rFonts w:hint="cs"/>
          <w:sz w:val="28"/>
          <w:szCs w:val="28"/>
          <w:rtl/>
        </w:rPr>
        <w:t>(وَلَقَدْ جَاءَ آلَ فِرْعَوْنَ النُّذُرُ) كذلك آل فرعون و قوم فرعون أتاهم النُذُر عبر الأنبياء و منهم موسى و هارون .</w:t>
      </w:r>
    </w:p>
    <w:p w14:paraId="4C1889EC" w14:textId="77777777" w:rsidR="00233F27" w:rsidRDefault="00233F27">
      <w:pPr>
        <w:pBdr>
          <w:bottom w:val="single" w:sz="12" w:space="1" w:color="auto"/>
        </w:pBdr>
        <w:rPr>
          <w:sz w:val="28"/>
          <w:szCs w:val="28"/>
          <w:rtl/>
        </w:rPr>
      </w:pPr>
    </w:p>
    <w:p w14:paraId="38D192B6" w14:textId="77777777" w:rsidR="00233F27" w:rsidRDefault="00233F27">
      <w:pPr>
        <w:rPr>
          <w:sz w:val="28"/>
          <w:szCs w:val="28"/>
          <w:rtl/>
        </w:rPr>
      </w:pPr>
    </w:p>
    <w:p w14:paraId="5AF61FC4" w14:textId="77777777" w:rsidR="00233F27" w:rsidRDefault="00233F27">
      <w:pPr>
        <w:rPr>
          <w:sz w:val="28"/>
          <w:szCs w:val="28"/>
          <w:rtl/>
        </w:rPr>
      </w:pPr>
    </w:p>
    <w:p w14:paraId="2F2D7F44" w14:textId="77777777" w:rsidR="00233F27" w:rsidRDefault="00233F27">
      <w:pPr>
        <w:rPr>
          <w:sz w:val="28"/>
          <w:szCs w:val="28"/>
          <w:rtl/>
        </w:rPr>
      </w:pPr>
      <w:r>
        <w:rPr>
          <w:rFonts w:hint="cs"/>
          <w:sz w:val="28"/>
          <w:szCs w:val="28"/>
          <w:rtl/>
        </w:rPr>
        <w:t>{كَذَّبُوا بِآيَاتِنَا كُلِّهَا فَأَخَذْنَاهُمْ أَخْذَ عَزِيزٍ مُّقْتَدِرٍ} :</w:t>
      </w:r>
    </w:p>
    <w:p w14:paraId="7F781E1A" w14:textId="77777777" w:rsidR="00233F27" w:rsidRDefault="00233F27">
      <w:pPr>
        <w:rPr>
          <w:sz w:val="28"/>
          <w:szCs w:val="28"/>
          <w:rtl/>
        </w:rPr>
      </w:pPr>
    </w:p>
    <w:p w14:paraId="3E27D9CF" w14:textId="77777777" w:rsidR="00233F27" w:rsidRDefault="00233F27">
      <w:pPr>
        <w:rPr>
          <w:sz w:val="28"/>
          <w:szCs w:val="28"/>
          <w:rtl/>
        </w:rPr>
      </w:pPr>
    </w:p>
    <w:p w14:paraId="19DBB889" w14:textId="77777777" w:rsidR="00233F27" w:rsidRDefault="00233F27">
      <w:pPr>
        <w:rPr>
          <w:sz w:val="28"/>
          <w:szCs w:val="28"/>
          <w:rtl/>
        </w:rPr>
      </w:pPr>
      <w:r>
        <w:rPr>
          <w:rFonts w:hint="cs"/>
          <w:sz w:val="28"/>
          <w:szCs w:val="28"/>
          <w:rtl/>
        </w:rPr>
        <w:t>(كَذَّبُوا بِآيَاتِنَا كُلِّهَا فَأَخَذْنَاهُمْ أَخْذَ عَزِيزٍ مُّقْتَدِرٍ) أي أخذناهم بالعذاب ، و ذلك الأخذ يدل على أن الذي أخذهم هو عزيز مقتدر قادر و هو الله سبحانه و تعالى ، ربنا و رب آباءنا الأولين .</w:t>
      </w:r>
    </w:p>
    <w:p w14:paraId="1D432D8C" w14:textId="77777777" w:rsidR="00233F27" w:rsidRDefault="00233F27">
      <w:pPr>
        <w:pBdr>
          <w:bottom w:val="single" w:sz="12" w:space="1" w:color="auto"/>
        </w:pBdr>
        <w:rPr>
          <w:sz w:val="28"/>
          <w:szCs w:val="28"/>
          <w:rtl/>
        </w:rPr>
      </w:pPr>
    </w:p>
    <w:p w14:paraId="1E405BF7" w14:textId="77777777" w:rsidR="00233F27" w:rsidRDefault="00233F27">
      <w:pPr>
        <w:rPr>
          <w:sz w:val="28"/>
          <w:szCs w:val="28"/>
          <w:rtl/>
        </w:rPr>
      </w:pPr>
    </w:p>
    <w:p w14:paraId="2614CB01" w14:textId="77777777" w:rsidR="00233F27" w:rsidRDefault="00233F27">
      <w:pPr>
        <w:rPr>
          <w:sz w:val="28"/>
          <w:szCs w:val="28"/>
          <w:rtl/>
        </w:rPr>
      </w:pPr>
    </w:p>
    <w:p w14:paraId="06BCA8A7" w14:textId="77777777" w:rsidR="00233F27" w:rsidRDefault="00233F27">
      <w:pPr>
        <w:rPr>
          <w:sz w:val="28"/>
          <w:szCs w:val="28"/>
          <w:rtl/>
        </w:rPr>
      </w:pPr>
      <w:r>
        <w:rPr>
          <w:rFonts w:hint="cs"/>
          <w:sz w:val="28"/>
          <w:szCs w:val="28"/>
          <w:rtl/>
        </w:rPr>
        <w:t>{أَكُفَّارُكُمْ خَيْرٌ مِّنْ أُوْلَئِكُمْ أَمْ لَكُم بَرَاءَةٌ فِي الزُّبُرِ} :</w:t>
      </w:r>
    </w:p>
    <w:p w14:paraId="0E9EC67E" w14:textId="77777777" w:rsidR="00233F27" w:rsidRDefault="00233F27">
      <w:pPr>
        <w:rPr>
          <w:sz w:val="28"/>
          <w:szCs w:val="28"/>
          <w:rtl/>
        </w:rPr>
      </w:pPr>
    </w:p>
    <w:p w14:paraId="7C318F9C" w14:textId="77777777" w:rsidR="00233F27" w:rsidRDefault="00233F27">
      <w:pPr>
        <w:rPr>
          <w:sz w:val="28"/>
          <w:szCs w:val="28"/>
          <w:rtl/>
        </w:rPr>
      </w:pPr>
    </w:p>
    <w:p w14:paraId="145F4A96" w14:textId="77777777" w:rsidR="00233F27" w:rsidRDefault="00233F27">
      <w:pPr>
        <w:rPr>
          <w:sz w:val="28"/>
          <w:szCs w:val="28"/>
          <w:rtl/>
        </w:rPr>
      </w:pPr>
      <w:r>
        <w:rPr>
          <w:rFonts w:hint="cs"/>
          <w:sz w:val="28"/>
          <w:szCs w:val="28"/>
          <w:rtl/>
        </w:rPr>
        <w:t xml:space="preserve">(أَكُفَّارُكُمْ خَيْرٌ مِّنْ أُوْلَئِكُمْ) ربنا هنا </w:t>
      </w:r>
      <w:proofErr w:type="spellStart"/>
      <w:r>
        <w:rPr>
          <w:rFonts w:hint="cs"/>
          <w:sz w:val="28"/>
          <w:szCs w:val="28"/>
          <w:rtl/>
        </w:rPr>
        <w:t>بيخاطب</w:t>
      </w:r>
      <w:proofErr w:type="spellEnd"/>
      <w:r>
        <w:rPr>
          <w:rFonts w:hint="cs"/>
          <w:sz w:val="28"/>
          <w:szCs w:val="28"/>
          <w:rtl/>
        </w:rPr>
        <w:t xml:space="preserve"> إيه؟ كفار قريش و الكفار من أهل الكتاب الذين كفروا بالنبي ﷺ ، (أَكُفَّارُكُمْ خَيْرٌ مِّنْ أُوْلَئِكُمْ) من تلك الأمم التي كفرت و عُذبت ، هل هم خير منهم ؟؟ هنا </w:t>
      </w:r>
      <w:proofErr w:type="spellStart"/>
      <w:r>
        <w:rPr>
          <w:rFonts w:hint="cs"/>
          <w:sz w:val="28"/>
          <w:szCs w:val="28"/>
          <w:rtl/>
        </w:rPr>
        <w:t>إستفهام</w:t>
      </w:r>
      <w:proofErr w:type="spellEnd"/>
      <w:r>
        <w:rPr>
          <w:rFonts w:hint="cs"/>
          <w:sz w:val="28"/>
          <w:szCs w:val="28"/>
          <w:rtl/>
        </w:rPr>
        <w:t xml:space="preserve"> </w:t>
      </w:r>
      <w:proofErr w:type="spellStart"/>
      <w:r>
        <w:rPr>
          <w:rFonts w:hint="cs"/>
          <w:sz w:val="28"/>
          <w:szCs w:val="28"/>
          <w:rtl/>
        </w:rPr>
        <w:t>إستنكاري</w:t>
      </w:r>
      <w:proofErr w:type="spellEnd"/>
      <w:r>
        <w:rPr>
          <w:rFonts w:hint="cs"/>
          <w:sz w:val="28"/>
          <w:szCs w:val="28"/>
          <w:rtl/>
        </w:rPr>
        <w:t xml:space="preserve"> و تهديد من الله سبحانه و تعالى لهم ، (أَكُفَّارُكُمْ خَيْرٌ مِّنْ أُوْلَئِكُم أَمْ لَكُم بَرَاءَةٌ فِي الزُّبُر) هل لكم براءة في الكتب و في صحف الأقدار ، الزبر أي الكتب و الصحائف .</w:t>
      </w:r>
    </w:p>
    <w:p w14:paraId="26BD1A29" w14:textId="77777777" w:rsidR="00233F27" w:rsidRDefault="00233F27">
      <w:pPr>
        <w:pBdr>
          <w:bottom w:val="single" w:sz="12" w:space="1" w:color="auto"/>
        </w:pBdr>
        <w:rPr>
          <w:sz w:val="28"/>
          <w:szCs w:val="28"/>
          <w:rtl/>
        </w:rPr>
      </w:pPr>
    </w:p>
    <w:p w14:paraId="2C806FB9" w14:textId="77777777" w:rsidR="00233F27" w:rsidRDefault="00233F27">
      <w:pPr>
        <w:rPr>
          <w:sz w:val="28"/>
          <w:szCs w:val="28"/>
          <w:rtl/>
        </w:rPr>
      </w:pPr>
    </w:p>
    <w:p w14:paraId="564AE705" w14:textId="77777777" w:rsidR="00233F27" w:rsidRDefault="00233F27">
      <w:pPr>
        <w:rPr>
          <w:sz w:val="28"/>
          <w:szCs w:val="28"/>
          <w:rtl/>
        </w:rPr>
      </w:pPr>
    </w:p>
    <w:p w14:paraId="128D8A5A" w14:textId="77777777" w:rsidR="00233F27" w:rsidRDefault="00233F27">
      <w:pPr>
        <w:rPr>
          <w:sz w:val="28"/>
          <w:szCs w:val="28"/>
          <w:rtl/>
        </w:rPr>
      </w:pPr>
      <w:r>
        <w:rPr>
          <w:rFonts w:hint="cs"/>
          <w:sz w:val="28"/>
          <w:szCs w:val="28"/>
          <w:rtl/>
        </w:rPr>
        <w:t>{أَمْ يَقُولُونَ نَحْنُ جَمِيعٌ مُّنتَصِرٌ} :</w:t>
      </w:r>
    </w:p>
    <w:p w14:paraId="5B0168DF" w14:textId="77777777" w:rsidR="00233F27" w:rsidRDefault="00233F27">
      <w:pPr>
        <w:rPr>
          <w:sz w:val="28"/>
          <w:szCs w:val="28"/>
          <w:rtl/>
        </w:rPr>
      </w:pPr>
    </w:p>
    <w:p w14:paraId="60212C78" w14:textId="77777777" w:rsidR="00233F27" w:rsidRDefault="00233F27">
      <w:pPr>
        <w:rPr>
          <w:sz w:val="28"/>
          <w:szCs w:val="28"/>
          <w:rtl/>
        </w:rPr>
      </w:pPr>
    </w:p>
    <w:p w14:paraId="73B3E24A" w14:textId="77777777" w:rsidR="00233F27" w:rsidRDefault="00233F27">
      <w:pPr>
        <w:rPr>
          <w:sz w:val="28"/>
          <w:szCs w:val="28"/>
          <w:rtl/>
        </w:rPr>
      </w:pPr>
      <w:r>
        <w:rPr>
          <w:rFonts w:hint="cs"/>
          <w:sz w:val="28"/>
          <w:szCs w:val="28"/>
          <w:rtl/>
        </w:rPr>
        <w:t>(أَمْ يَقُولُونَ نَحْنُ جَمِيعٌ مُّنتَصِرٌ) يعني أنتم هل تقولون أنكم سوف تجتمعون علينا أي على الله سبحانه و تعالى و تنتصرون؟؟ .</w:t>
      </w:r>
    </w:p>
    <w:p w14:paraId="56FD23E6" w14:textId="77777777" w:rsidR="00233F27" w:rsidRDefault="00233F27">
      <w:pPr>
        <w:pBdr>
          <w:bottom w:val="single" w:sz="12" w:space="1" w:color="auto"/>
        </w:pBdr>
        <w:rPr>
          <w:sz w:val="28"/>
          <w:szCs w:val="28"/>
          <w:rtl/>
        </w:rPr>
      </w:pPr>
    </w:p>
    <w:p w14:paraId="4CE16843" w14:textId="77777777" w:rsidR="00233F27" w:rsidRDefault="00233F27">
      <w:pPr>
        <w:rPr>
          <w:sz w:val="28"/>
          <w:szCs w:val="28"/>
          <w:rtl/>
        </w:rPr>
      </w:pPr>
    </w:p>
    <w:p w14:paraId="7E69A73B" w14:textId="77777777" w:rsidR="00233F27" w:rsidRDefault="00233F27">
      <w:pPr>
        <w:rPr>
          <w:sz w:val="28"/>
          <w:szCs w:val="28"/>
          <w:rtl/>
        </w:rPr>
      </w:pPr>
    </w:p>
    <w:p w14:paraId="36417AEB" w14:textId="77777777" w:rsidR="00233F27" w:rsidRDefault="00233F27">
      <w:pPr>
        <w:rPr>
          <w:sz w:val="28"/>
          <w:szCs w:val="28"/>
          <w:rtl/>
        </w:rPr>
      </w:pPr>
      <w:r>
        <w:rPr>
          <w:rFonts w:hint="cs"/>
          <w:sz w:val="28"/>
          <w:szCs w:val="28"/>
          <w:rtl/>
        </w:rPr>
        <w:t>{سَيُهْزَمُ الْجَمْعُ وَيُوَلُّونَ الدُّبُرَ} :</w:t>
      </w:r>
    </w:p>
    <w:p w14:paraId="09156636" w14:textId="77777777" w:rsidR="00233F27" w:rsidRDefault="00233F27">
      <w:pPr>
        <w:rPr>
          <w:sz w:val="28"/>
          <w:szCs w:val="28"/>
          <w:rtl/>
        </w:rPr>
      </w:pPr>
    </w:p>
    <w:p w14:paraId="14FEDB1E" w14:textId="77777777" w:rsidR="00233F27" w:rsidRDefault="00233F27">
      <w:pPr>
        <w:rPr>
          <w:sz w:val="28"/>
          <w:szCs w:val="28"/>
          <w:rtl/>
        </w:rPr>
      </w:pPr>
    </w:p>
    <w:p w14:paraId="1028DBE7" w14:textId="77777777" w:rsidR="00233F27" w:rsidRDefault="00233F27">
      <w:pPr>
        <w:rPr>
          <w:sz w:val="28"/>
          <w:szCs w:val="28"/>
          <w:rtl/>
        </w:rPr>
      </w:pPr>
      <w:r>
        <w:rPr>
          <w:rFonts w:hint="cs"/>
          <w:sz w:val="28"/>
          <w:szCs w:val="28"/>
          <w:rtl/>
        </w:rPr>
        <w:t>(سَيُهْزَمُ الْجَمْعُ وَيُوَلُّونَ الدُّبُرَ) كل جموع الكفار ستُهزم و ستُوَلي الدُبر أي ستُهزم هزيمة منكرة في الدنيا و الآخرة بأمر الله تعالى .</w:t>
      </w:r>
    </w:p>
    <w:p w14:paraId="0A88E3C5" w14:textId="77777777" w:rsidR="00233F27" w:rsidRDefault="00233F27">
      <w:pPr>
        <w:pBdr>
          <w:bottom w:val="single" w:sz="12" w:space="1" w:color="auto"/>
        </w:pBdr>
        <w:rPr>
          <w:sz w:val="28"/>
          <w:szCs w:val="28"/>
          <w:rtl/>
        </w:rPr>
      </w:pPr>
    </w:p>
    <w:p w14:paraId="6FB2EA40" w14:textId="77777777" w:rsidR="00233F27" w:rsidRDefault="00233F27">
      <w:pPr>
        <w:rPr>
          <w:sz w:val="28"/>
          <w:szCs w:val="28"/>
          <w:rtl/>
        </w:rPr>
      </w:pPr>
    </w:p>
    <w:p w14:paraId="3DD19EB3" w14:textId="77777777" w:rsidR="00233F27" w:rsidRDefault="00233F27">
      <w:pPr>
        <w:rPr>
          <w:sz w:val="28"/>
          <w:szCs w:val="28"/>
          <w:rtl/>
        </w:rPr>
      </w:pPr>
    </w:p>
    <w:p w14:paraId="2DC1FFD6" w14:textId="77777777" w:rsidR="00233F27" w:rsidRDefault="00233F27">
      <w:pPr>
        <w:rPr>
          <w:sz w:val="28"/>
          <w:szCs w:val="28"/>
          <w:rtl/>
        </w:rPr>
      </w:pPr>
      <w:r>
        <w:rPr>
          <w:rFonts w:hint="cs"/>
          <w:sz w:val="28"/>
          <w:szCs w:val="28"/>
          <w:rtl/>
        </w:rPr>
        <w:t>{بَلِ السَّاعَةُ مَوْعِدُهُمْ وَالسَّاعَةُ أَدْهَى وَأَمَرُّ} :</w:t>
      </w:r>
    </w:p>
    <w:p w14:paraId="0680812C" w14:textId="77777777" w:rsidR="00233F27" w:rsidRDefault="00233F27">
      <w:pPr>
        <w:rPr>
          <w:sz w:val="28"/>
          <w:szCs w:val="28"/>
          <w:rtl/>
        </w:rPr>
      </w:pPr>
    </w:p>
    <w:p w14:paraId="0AE832F4" w14:textId="77777777" w:rsidR="00233F27" w:rsidRDefault="00233F27">
      <w:pPr>
        <w:rPr>
          <w:sz w:val="28"/>
          <w:szCs w:val="28"/>
          <w:rtl/>
        </w:rPr>
      </w:pPr>
    </w:p>
    <w:p w14:paraId="08F77670" w14:textId="77777777" w:rsidR="00233F27" w:rsidRDefault="00233F27">
      <w:pPr>
        <w:rPr>
          <w:sz w:val="28"/>
          <w:szCs w:val="28"/>
          <w:rtl/>
        </w:rPr>
      </w:pPr>
      <w:r>
        <w:rPr>
          <w:rFonts w:hint="cs"/>
          <w:sz w:val="28"/>
          <w:szCs w:val="28"/>
          <w:rtl/>
        </w:rPr>
        <w:t>(بَلِ السَّاعَةُ مَوْعِدُهُمْ) أي القيامة الكبرى ، (موعدهم) مُنتَظَرَهم ، (وَالسَّاعَةُ أَدْهَى وَأَمَرُّ) هذه الساعة أدهى و أمَر من عذاب الدنيا ، سيعذبون في الدنيا قبل تلك الساعة ، و لكن عذاب الساعة ، القيامة الكبرى ، يوم الدينونة أدهى و أَمَر ، أعظم و أمكر بهم و أَمَر و أكثر مرارة و أكثر دهاءً في الإحاطة بهم .</w:t>
      </w:r>
    </w:p>
    <w:p w14:paraId="18875838" w14:textId="77777777" w:rsidR="00233F27" w:rsidRDefault="00233F27">
      <w:pPr>
        <w:pBdr>
          <w:bottom w:val="single" w:sz="12" w:space="1" w:color="auto"/>
        </w:pBdr>
        <w:rPr>
          <w:sz w:val="28"/>
          <w:szCs w:val="28"/>
          <w:rtl/>
        </w:rPr>
      </w:pPr>
    </w:p>
    <w:p w14:paraId="69DA98B1" w14:textId="77777777" w:rsidR="00233F27" w:rsidRDefault="00233F27">
      <w:pPr>
        <w:rPr>
          <w:sz w:val="28"/>
          <w:szCs w:val="28"/>
          <w:rtl/>
        </w:rPr>
      </w:pPr>
    </w:p>
    <w:p w14:paraId="0220A927" w14:textId="77777777" w:rsidR="00233F27" w:rsidRDefault="00233F27">
      <w:pPr>
        <w:rPr>
          <w:sz w:val="28"/>
          <w:szCs w:val="28"/>
          <w:rtl/>
        </w:rPr>
      </w:pPr>
    </w:p>
    <w:p w14:paraId="3A05F165" w14:textId="77777777" w:rsidR="00233F27" w:rsidRDefault="00233F27">
      <w:pPr>
        <w:rPr>
          <w:sz w:val="28"/>
          <w:szCs w:val="28"/>
          <w:rtl/>
        </w:rPr>
      </w:pPr>
      <w:r>
        <w:rPr>
          <w:rFonts w:hint="cs"/>
          <w:sz w:val="28"/>
          <w:szCs w:val="28"/>
          <w:rtl/>
        </w:rPr>
        <w:t>{إِنَّ الْمُجْرِمِينَ فِي ضَلالٍ وَسُعُرٍ} :</w:t>
      </w:r>
    </w:p>
    <w:p w14:paraId="110A7A53" w14:textId="77777777" w:rsidR="00233F27" w:rsidRDefault="00233F27">
      <w:pPr>
        <w:rPr>
          <w:sz w:val="28"/>
          <w:szCs w:val="28"/>
          <w:rtl/>
        </w:rPr>
      </w:pPr>
    </w:p>
    <w:p w14:paraId="5A038955" w14:textId="77777777" w:rsidR="00233F27" w:rsidRDefault="00233F27">
      <w:pPr>
        <w:rPr>
          <w:sz w:val="28"/>
          <w:szCs w:val="28"/>
          <w:rtl/>
        </w:rPr>
      </w:pPr>
    </w:p>
    <w:p w14:paraId="54B87125" w14:textId="77777777" w:rsidR="00233F27" w:rsidRDefault="00233F27">
      <w:pPr>
        <w:rPr>
          <w:sz w:val="28"/>
          <w:szCs w:val="28"/>
          <w:rtl/>
        </w:rPr>
      </w:pPr>
      <w:r>
        <w:rPr>
          <w:rFonts w:hint="cs"/>
          <w:sz w:val="28"/>
          <w:szCs w:val="28"/>
          <w:rtl/>
        </w:rPr>
        <w:t>(إِنَّ الْمُجْرِمِينَ فِي ضَلالٍ وَسُعُرٍ) المجرم الكاذب المُكذب لنبي الزمان في ضلال أي في تشتت فظ أليم ، و علة((صوت حرف اللام)) التشتت الفظ الأليم هذه تُلازمه ، فهذا معنى ضلال ، ((تحليل أصوات كلمة ضلال ض لام ال)كذلك : ال أي آلَ إلى التشتت الفظ الأليم ، و الضاد هو صوت ذلك التشتت الفظ الأليم ، (و سُعر) أي نيران و عذابات متتالية ، سُعر جمع سعير .</w:t>
      </w:r>
    </w:p>
    <w:p w14:paraId="42D98E87" w14:textId="77777777" w:rsidR="00233F27" w:rsidRDefault="00233F27">
      <w:pPr>
        <w:pBdr>
          <w:bottom w:val="single" w:sz="12" w:space="1" w:color="auto"/>
        </w:pBdr>
        <w:rPr>
          <w:sz w:val="28"/>
          <w:szCs w:val="28"/>
          <w:rtl/>
        </w:rPr>
      </w:pPr>
    </w:p>
    <w:p w14:paraId="6D58602F" w14:textId="77777777" w:rsidR="00233F27" w:rsidRDefault="00233F27">
      <w:pPr>
        <w:rPr>
          <w:sz w:val="28"/>
          <w:szCs w:val="28"/>
          <w:rtl/>
        </w:rPr>
      </w:pPr>
    </w:p>
    <w:p w14:paraId="726ED372" w14:textId="77777777" w:rsidR="00233F27" w:rsidRDefault="00233F27">
      <w:pPr>
        <w:rPr>
          <w:sz w:val="28"/>
          <w:szCs w:val="28"/>
          <w:rtl/>
        </w:rPr>
      </w:pPr>
    </w:p>
    <w:p w14:paraId="20B2BDAB" w14:textId="77777777" w:rsidR="00233F27" w:rsidRDefault="00233F27">
      <w:pPr>
        <w:rPr>
          <w:sz w:val="28"/>
          <w:szCs w:val="28"/>
          <w:rtl/>
        </w:rPr>
      </w:pPr>
      <w:r>
        <w:rPr>
          <w:rFonts w:hint="cs"/>
          <w:sz w:val="28"/>
          <w:szCs w:val="28"/>
          <w:rtl/>
        </w:rPr>
        <w:t>{يَوْمَ يُسْحَبُونَ فِي النَّارِ عَلَى وُجُوهِهِمْ ذُوقُوا مَسَّ سَقَرَ} :</w:t>
      </w:r>
    </w:p>
    <w:p w14:paraId="04230957" w14:textId="77777777" w:rsidR="00233F27" w:rsidRDefault="00233F27">
      <w:pPr>
        <w:rPr>
          <w:sz w:val="28"/>
          <w:szCs w:val="28"/>
          <w:rtl/>
        </w:rPr>
      </w:pPr>
    </w:p>
    <w:p w14:paraId="4F29F545" w14:textId="77777777" w:rsidR="00233F27" w:rsidRDefault="00233F27">
      <w:pPr>
        <w:rPr>
          <w:sz w:val="28"/>
          <w:szCs w:val="28"/>
          <w:rtl/>
        </w:rPr>
      </w:pPr>
    </w:p>
    <w:p w14:paraId="17B3276B" w14:textId="77777777" w:rsidR="00233F27" w:rsidRDefault="00233F27">
      <w:pPr>
        <w:rPr>
          <w:sz w:val="28"/>
          <w:szCs w:val="28"/>
          <w:rtl/>
        </w:rPr>
      </w:pPr>
      <w:r>
        <w:rPr>
          <w:rFonts w:hint="cs"/>
          <w:sz w:val="28"/>
          <w:szCs w:val="28"/>
          <w:rtl/>
        </w:rPr>
        <w:t xml:space="preserve">(يَوْمَ يُسْحَبُونَ فِي النَّارِ عَلَى وُجُوهِهِمْ) حالهم في النار إن هم يُسحبوا ، يُجَروا على وجوههم أي على مكان كرامتهم ، هذا تعبير بياني أيضاً و مجازي للدلالة على إهانتهم و تحقيرهم في جهنم ، (ذُوقُوا مَسَّ سَقَرَ) ذوقوا إحاطة سَقَر ، و سَقَر هي من أسماء جهنم و هي كلمة آراميّة ( سريانية ) تعني الإحراق ، لأن هذا الكتاب نزل للعالم أجمع في أُمة محمد ، و أُمة محمد هم كفار قريش و كذلك أهل الكتاب الذين كانوا يتحدثون </w:t>
      </w:r>
      <w:proofErr w:type="spellStart"/>
      <w:r>
        <w:rPr>
          <w:rFonts w:hint="cs"/>
          <w:sz w:val="28"/>
          <w:szCs w:val="28"/>
          <w:rtl/>
        </w:rPr>
        <w:t>الأرامية</w:t>
      </w:r>
      <w:proofErr w:type="spellEnd"/>
      <w:r>
        <w:rPr>
          <w:rFonts w:hint="cs"/>
          <w:sz w:val="28"/>
          <w:szCs w:val="28"/>
          <w:rtl/>
        </w:rPr>
        <w:t xml:space="preserve"> و العبرانية ، فهكذا القرآن تجد فيه الكثير من المصطلحات المشتقة من تلك اللغات ( المنطوقة بلغة القرآن فأفاض القرآن عليها من فيوضه و معانيه ) ؛ العبرانية و </w:t>
      </w:r>
      <w:proofErr w:type="spellStart"/>
      <w:r>
        <w:rPr>
          <w:rFonts w:hint="cs"/>
          <w:sz w:val="28"/>
          <w:szCs w:val="28"/>
          <w:rtl/>
        </w:rPr>
        <w:t>الأرامية</w:t>
      </w:r>
      <w:proofErr w:type="spellEnd"/>
      <w:r>
        <w:rPr>
          <w:rFonts w:hint="cs"/>
          <w:sz w:val="28"/>
          <w:szCs w:val="28"/>
          <w:rtl/>
        </w:rPr>
        <w:t xml:space="preserve"> و الهندية القديمة التي يُقال عنها السنسكريتية و هكذا ، و كثير من لهجات العرب ، و كثيرٌ من لهجات العرب ، لأن العربية ليست على لهجة واحدة ، لأنه هكذا اللغات تتطور عبر القرون , و من ضمن الكلمات الآرامية ( أبّاً ) أي الثمرة الناضجة و قد وردت في القرآن و هي بمعنى الفعل فعل الإثمار في اللغة الكلدانية!!!! ، (إِنَّ الْمُجْرِمِينَ فِي ضَلالٍ وَسُعُرٍ ¤ يَوْمَ يُسْحَبُونَ فِي النَّارِ عَلَى وُجُوهِهِمْ ذُوقُوا مَسَّ) أي إحاطة ، المَسّ هو الإحاطة التامة ، غير اللمس ، اللمس هو فقط إيه؟ أن تضع يدك على شيء من خارجها هكذا ، هكذا معنى اللمس ، أم المَسّ فهو الإحاطة و الدخول و </w:t>
      </w:r>
      <w:proofErr w:type="spellStart"/>
      <w:r>
        <w:rPr>
          <w:rFonts w:hint="cs"/>
          <w:sz w:val="28"/>
          <w:szCs w:val="28"/>
          <w:rtl/>
        </w:rPr>
        <w:t>الإحتواء</w:t>
      </w:r>
      <w:proofErr w:type="spellEnd"/>
      <w:r>
        <w:rPr>
          <w:rFonts w:hint="cs"/>
          <w:sz w:val="28"/>
          <w:szCs w:val="28"/>
          <w:rtl/>
        </w:rPr>
        <w:t xml:space="preserve"> ، فهذا هو معنى المَسّ ، (سَقَرَ) هي من أسماء جهنم أي الإحراق ، و هي كلمة </w:t>
      </w:r>
      <w:proofErr w:type="spellStart"/>
      <w:r>
        <w:rPr>
          <w:rFonts w:hint="cs"/>
          <w:sz w:val="28"/>
          <w:szCs w:val="28"/>
          <w:rtl/>
        </w:rPr>
        <w:t>أرامية</w:t>
      </w:r>
      <w:proofErr w:type="spellEnd"/>
      <w:r>
        <w:rPr>
          <w:rFonts w:hint="cs"/>
          <w:sz w:val="28"/>
          <w:szCs w:val="28"/>
          <w:rtl/>
        </w:rPr>
        <w:t xml:space="preserve"> تعني الإحراق و العياذ بالله .</w:t>
      </w:r>
    </w:p>
    <w:p w14:paraId="4EFBF50F" w14:textId="77777777" w:rsidR="00233F27" w:rsidRDefault="00233F27">
      <w:pPr>
        <w:pBdr>
          <w:bottom w:val="single" w:sz="12" w:space="1" w:color="auto"/>
        </w:pBdr>
        <w:rPr>
          <w:sz w:val="28"/>
          <w:szCs w:val="28"/>
          <w:rtl/>
        </w:rPr>
      </w:pPr>
    </w:p>
    <w:p w14:paraId="002698C0" w14:textId="77777777" w:rsidR="00233F27" w:rsidRDefault="00233F27">
      <w:pPr>
        <w:rPr>
          <w:sz w:val="28"/>
          <w:szCs w:val="28"/>
          <w:rtl/>
        </w:rPr>
      </w:pPr>
    </w:p>
    <w:p w14:paraId="63BE9D71" w14:textId="77777777" w:rsidR="00233F27" w:rsidRDefault="00233F27">
      <w:pPr>
        <w:rPr>
          <w:sz w:val="28"/>
          <w:szCs w:val="28"/>
          <w:rtl/>
        </w:rPr>
      </w:pPr>
    </w:p>
    <w:p w14:paraId="22AAF1E3" w14:textId="77777777" w:rsidR="00233F27" w:rsidRDefault="00233F27">
      <w:pPr>
        <w:rPr>
          <w:sz w:val="28"/>
          <w:szCs w:val="28"/>
          <w:rtl/>
        </w:rPr>
      </w:pPr>
      <w:r>
        <w:rPr>
          <w:rFonts w:hint="cs"/>
          <w:sz w:val="28"/>
          <w:szCs w:val="28"/>
          <w:rtl/>
        </w:rPr>
        <w:t>{إِنَّا كُلَّ شَيْءٍ خَلَقْنَاهُ بِقَدَرٍ} :</w:t>
      </w:r>
    </w:p>
    <w:p w14:paraId="130E60AB" w14:textId="77777777" w:rsidR="00233F27" w:rsidRDefault="00233F27">
      <w:pPr>
        <w:rPr>
          <w:sz w:val="28"/>
          <w:szCs w:val="28"/>
          <w:rtl/>
        </w:rPr>
      </w:pPr>
    </w:p>
    <w:p w14:paraId="299F3360" w14:textId="77777777" w:rsidR="00233F27" w:rsidRDefault="00233F27">
      <w:pPr>
        <w:rPr>
          <w:sz w:val="28"/>
          <w:szCs w:val="28"/>
          <w:rtl/>
        </w:rPr>
      </w:pPr>
    </w:p>
    <w:p w14:paraId="5B82A6A4" w14:textId="77777777" w:rsidR="00233F27" w:rsidRDefault="00233F27">
      <w:pPr>
        <w:rPr>
          <w:sz w:val="28"/>
          <w:szCs w:val="28"/>
          <w:rtl/>
        </w:rPr>
      </w:pPr>
      <w:r>
        <w:rPr>
          <w:rFonts w:hint="cs"/>
          <w:sz w:val="28"/>
          <w:szCs w:val="28"/>
          <w:rtl/>
        </w:rPr>
        <w:t>(إِنَّا كُلَّ شَيْءٍ خَلَقْنَاهُ بِقَدَرٍ) خلقنا كل الأشياء بتقدير من لَدُنا ، و هذا خطاب الله سبحانه و تعالى للبشر ، لأنه إلهٌ مقتدر قادر .</w:t>
      </w:r>
    </w:p>
    <w:p w14:paraId="3E3FC755" w14:textId="77777777" w:rsidR="00233F27" w:rsidRDefault="00233F27">
      <w:pPr>
        <w:pBdr>
          <w:bottom w:val="single" w:sz="12" w:space="1" w:color="auto"/>
        </w:pBdr>
        <w:rPr>
          <w:sz w:val="28"/>
          <w:szCs w:val="28"/>
          <w:rtl/>
        </w:rPr>
      </w:pPr>
    </w:p>
    <w:p w14:paraId="2CCD7781" w14:textId="77777777" w:rsidR="00233F27" w:rsidRDefault="00233F27">
      <w:pPr>
        <w:rPr>
          <w:sz w:val="28"/>
          <w:szCs w:val="28"/>
          <w:rtl/>
        </w:rPr>
      </w:pPr>
    </w:p>
    <w:p w14:paraId="616E4CEE" w14:textId="77777777" w:rsidR="00233F27" w:rsidRDefault="00233F27">
      <w:pPr>
        <w:rPr>
          <w:sz w:val="28"/>
          <w:szCs w:val="28"/>
          <w:rtl/>
        </w:rPr>
      </w:pPr>
    </w:p>
    <w:p w14:paraId="5F8A21B9" w14:textId="77777777" w:rsidR="00233F27" w:rsidRDefault="00233F27">
      <w:pPr>
        <w:rPr>
          <w:sz w:val="28"/>
          <w:szCs w:val="28"/>
          <w:rtl/>
        </w:rPr>
      </w:pPr>
      <w:r>
        <w:rPr>
          <w:rFonts w:hint="cs"/>
          <w:sz w:val="28"/>
          <w:szCs w:val="28"/>
          <w:rtl/>
        </w:rPr>
        <w:t>{وَمَا أَمْرُنَا إِلاَّ وَاحِدَةٌ كَلَمْحٍ بِالْبَصَرِ} :</w:t>
      </w:r>
    </w:p>
    <w:p w14:paraId="513C9930" w14:textId="77777777" w:rsidR="00233F27" w:rsidRDefault="00233F27">
      <w:pPr>
        <w:rPr>
          <w:sz w:val="28"/>
          <w:szCs w:val="28"/>
          <w:rtl/>
        </w:rPr>
      </w:pPr>
    </w:p>
    <w:p w14:paraId="1CCD9E42" w14:textId="77777777" w:rsidR="00233F27" w:rsidRDefault="00233F27">
      <w:pPr>
        <w:rPr>
          <w:sz w:val="28"/>
          <w:szCs w:val="28"/>
          <w:rtl/>
        </w:rPr>
      </w:pPr>
    </w:p>
    <w:p w14:paraId="173CF8F6" w14:textId="77777777" w:rsidR="00233F27" w:rsidRDefault="00233F27">
      <w:pPr>
        <w:rPr>
          <w:sz w:val="28"/>
          <w:szCs w:val="28"/>
          <w:rtl/>
        </w:rPr>
      </w:pPr>
      <w:r>
        <w:rPr>
          <w:rFonts w:hint="cs"/>
          <w:sz w:val="28"/>
          <w:szCs w:val="28"/>
          <w:rtl/>
        </w:rPr>
        <w:t>(وَمَا أَمْرُنَا إِلاَّ وَاحِدَةٌ كَلَمْحٍ بِالْبَصَرِ) أمرنا بالبعث إلا واحدة لكل كون ، (كلمح بالبصر) هكذا كطرفة عين ، يخرج الناس من الأجداث ، و علمنا آية كلمة أجداث ، هي آية عظيمة لصدق هذا القرآن .</w:t>
      </w:r>
    </w:p>
    <w:p w14:paraId="1927A493" w14:textId="77777777" w:rsidR="00233F27" w:rsidRDefault="00233F27">
      <w:pPr>
        <w:pBdr>
          <w:bottom w:val="single" w:sz="12" w:space="1" w:color="auto"/>
        </w:pBdr>
        <w:rPr>
          <w:sz w:val="28"/>
          <w:szCs w:val="28"/>
          <w:rtl/>
        </w:rPr>
      </w:pPr>
    </w:p>
    <w:p w14:paraId="011A02B4" w14:textId="77777777" w:rsidR="00233F27" w:rsidRDefault="00233F27">
      <w:pPr>
        <w:rPr>
          <w:sz w:val="28"/>
          <w:szCs w:val="28"/>
          <w:rtl/>
        </w:rPr>
      </w:pPr>
    </w:p>
    <w:p w14:paraId="5DE66C42" w14:textId="77777777" w:rsidR="00233F27" w:rsidRDefault="00233F27">
      <w:pPr>
        <w:rPr>
          <w:sz w:val="28"/>
          <w:szCs w:val="28"/>
          <w:rtl/>
        </w:rPr>
      </w:pPr>
    </w:p>
    <w:p w14:paraId="6BD41B02" w14:textId="77777777" w:rsidR="00233F27" w:rsidRDefault="00233F27">
      <w:pPr>
        <w:rPr>
          <w:sz w:val="28"/>
          <w:szCs w:val="28"/>
          <w:rtl/>
        </w:rPr>
      </w:pPr>
      <w:r>
        <w:rPr>
          <w:rFonts w:hint="cs"/>
          <w:sz w:val="28"/>
          <w:szCs w:val="28"/>
          <w:rtl/>
        </w:rPr>
        <w:t>{وَلَقَدْ أَهْلَكْنَا أَشْيَاعَكُمْ فَهَلْ مِن مُّدَّكِرٍ} :</w:t>
      </w:r>
    </w:p>
    <w:p w14:paraId="431D0AC5" w14:textId="77777777" w:rsidR="00233F27" w:rsidRDefault="00233F27">
      <w:pPr>
        <w:rPr>
          <w:sz w:val="28"/>
          <w:szCs w:val="28"/>
          <w:rtl/>
        </w:rPr>
      </w:pPr>
    </w:p>
    <w:p w14:paraId="4C3308BF" w14:textId="77777777" w:rsidR="00233F27" w:rsidRDefault="00233F27">
      <w:pPr>
        <w:rPr>
          <w:sz w:val="28"/>
          <w:szCs w:val="28"/>
          <w:rtl/>
        </w:rPr>
      </w:pPr>
    </w:p>
    <w:p w14:paraId="5CE377C7" w14:textId="77777777" w:rsidR="00233F27" w:rsidRDefault="00233F27">
      <w:pPr>
        <w:rPr>
          <w:sz w:val="28"/>
          <w:szCs w:val="28"/>
          <w:rtl/>
        </w:rPr>
      </w:pPr>
      <w:r>
        <w:rPr>
          <w:rFonts w:hint="cs"/>
          <w:sz w:val="28"/>
          <w:szCs w:val="28"/>
          <w:rtl/>
        </w:rPr>
        <w:t>(وَلَقَدْ أَهْلَكْنَا أَشْيَاعَكُمْ) أي الذين يُشابهونكم في الكفر بالأنبياء ، أهلكناهم من قبلكم ، (فَهَلْ مِن مُّدَّكِرٍ) هل من متذكر متعظ ، هكذا الله سبحانه و تعالى ينصح دائماً لأنه أول الناصحين و أول الواعظين ، (وَلَقَدْ أَهْلَكْنَا أَشْيَاعَكُمْ فَهَلْ مِن مُّدَّكِرٍ) .</w:t>
      </w:r>
    </w:p>
    <w:p w14:paraId="1D76F8D1" w14:textId="77777777" w:rsidR="00233F27" w:rsidRDefault="00233F27">
      <w:pPr>
        <w:pBdr>
          <w:bottom w:val="single" w:sz="12" w:space="1" w:color="auto"/>
        </w:pBdr>
        <w:rPr>
          <w:sz w:val="28"/>
          <w:szCs w:val="28"/>
          <w:rtl/>
        </w:rPr>
      </w:pPr>
    </w:p>
    <w:p w14:paraId="061BBEC5" w14:textId="77777777" w:rsidR="00233F27" w:rsidRDefault="00233F27">
      <w:pPr>
        <w:rPr>
          <w:sz w:val="28"/>
          <w:szCs w:val="28"/>
          <w:rtl/>
        </w:rPr>
      </w:pPr>
    </w:p>
    <w:p w14:paraId="71723F30" w14:textId="77777777" w:rsidR="00233F27" w:rsidRDefault="00233F27">
      <w:pPr>
        <w:rPr>
          <w:sz w:val="28"/>
          <w:szCs w:val="28"/>
          <w:rtl/>
        </w:rPr>
      </w:pPr>
    </w:p>
    <w:p w14:paraId="46EF1A69" w14:textId="77777777" w:rsidR="00233F27" w:rsidRDefault="00233F27">
      <w:pPr>
        <w:rPr>
          <w:sz w:val="28"/>
          <w:szCs w:val="28"/>
          <w:rtl/>
        </w:rPr>
      </w:pPr>
      <w:r>
        <w:rPr>
          <w:rFonts w:hint="cs"/>
          <w:sz w:val="28"/>
          <w:szCs w:val="28"/>
          <w:rtl/>
        </w:rPr>
        <w:t>{وَكُلُّ شَيْءٍ فَعَلُوهُ فِي الزُّبُرِ} :</w:t>
      </w:r>
    </w:p>
    <w:p w14:paraId="5DD4FF4A" w14:textId="77777777" w:rsidR="00233F27" w:rsidRDefault="00233F27">
      <w:pPr>
        <w:rPr>
          <w:sz w:val="28"/>
          <w:szCs w:val="28"/>
          <w:rtl/>
        </w:rPr>
      </w:pPr>
    </w:p>
    <w:p w14:paraId="4F52AF38" w14:textId="77777777" w:rsidR="00233F27" w:rsidRDefault="00233F27">
      <w:pPr>
        <w:rPr>
          <w:sz w:val="28"/>
          <w:szCs w:val="28"/>
          <w:rtl/>
        </w:rPr>
      </w:pPr>
    </w:p>
    <w:p w14:paraId="3218E26B" w14:textId="77777777" w:rsidR="00233F27" w:rsidRDefault="00233F27">
      <w:pPr>
        <w:rPr>
          <w:sz w:val="28"/>
          <w:szCs w:val="28"/>
          <w:rtl/>
        </w:rPr>
      </w:pPr>
      <w:r>
        <w:rPr>
          <w:rFonts w:hint="cs"/>
          <w:sz w:val="28"/>
          <w:szCs w:val="28"/>
          <w:rtl/>
        </w:rPr>
        <w:t>(وَكُلُّ شَيْءٍ فَعَلُوهُ فِي الزُّبُرِ) كل شيء مكتوب في الكتب و الصحائف .</w:t>
      </w:r>
    </w:p>
    <w:p w14:paraId="7FB2EBFF" w14:textId="77777777" w:rsidR="00233F27" w:rsidRDefault="00233F27">
      <w:pPr>
        <w:pBdr>
          <w:bottom w:val="single" w:sz="12" w:space="1" w:color="auto"/>
        </w:pBdr>
        <w:rPr>
          <w:sz w:val="28"/>
          <w:szCs w:val="28"/>
          <w:rtl/>
        </w:rPr>
      </w:pPr>
    </w:p>
    <w:p w14:paraId="4863183B" w14:textId="77777777" w:rsidR="00233F27" w:rsidRDefault="00233F27">
      <w:pPr>
        <w:rPr>
          <w:sz w:val="28"/>
          <w:szCs w:val="28"/>
          <w:rtl/>
        </w:rPr>
      </w:pPr>
    </w:p>
    <w:p w14:paraId="1CA55DD0" w14:textId="77777777" w:rsidR="00233F27" w:rsidRDefault="00233F27">
      <w:pPr>
        <w:rPr>
          <w:sz w:val="28"/>
          <w:szCs w:val="28"/>
          <w:rtl/>
        </w:rPr>
      </w:pPr>
    </w:p>
    <w:p w14:paraId="0F0CA7E4" w14:textId="77777777" w:rsidR="00233F27" w:rsidRDefault="00233F27">
      <w:pPr>
        <w:rPr>
          <w:sz w:val="28"/>
          <w:szCs w:val="28"/>
          <w:rtl/>
        </w:rPr>
      </w:pPr>
      <w:r>
        <w:rPr>
          <w:rFonts w:hint="cs"/>
          <w:sz w:val="28"/>
          <w:szCs w:val="28"/>
          <w:rtl/>
        </w:rPr>
        <w:t>{وَكُلُّ صَغِيرٍ وَكَبِيرٍ مُسْتَطَرٌ} :</w:t>
      </w:r>
    </w:p>
    <w:p w14:paraId="7391998F" w14:textId="77777777" w:rsidR="00233F27" w:rsidRDefault="00233F27">
      <w:pPr>
        <w:rPr>
          <w:sz w:val="28"/>
          <w:szCs w:val="28"/>
          <w:rtl/>
        </w:rPr>
      </w:pPr>
    </w:p>
    <w:p w14:paraId="33BD0AF2" w14:textId="77777777" w:rsidR="00233F27" w:rsidRDefault="00233F27">
      <w:pPr>
        <w:rPr>
          <w:sz w:val="28"/>
          <w:szCs w:val="28"/>
          <w:rtl/>
        </w:rPr>
      </w:pPr>
    </w:p>
    <w:p w14:paraId="7659B376" w14:textId="77777777" w:rsidR="00233F27" w:rsidRDefault="00233F27">
      <w:pPr>
        <w:rPr>
          <w:sz w:val="28"/>
          <w:szCs w:val="28"/>
          <w:rtl/>
        </w:rPr>
      </w:pPr>
      <w:r>
        <w:rPr>
          <w:rFonts w:hint="cs"/>
          <w:sz w:val="28"/>
          <w:szCs w:val="28"/>
          <w:rtl/>
        </w:rPr>
        <w:t>(وَكُلُّ صَغِيرٍ وَكَبِيرٍ مُسْتَطَرٌ) كل فعل صغير أو كبير مستطر ، يعني مُسَطَر مكتوب من لدن الملائكة في الكتب و الزُبر .</w:t>
      </w:r>
    </w:p>
    <w:p w14:paraId="6A46B5FE" w14:textId="77777777" w:rsidR="00233F27" w:rsidRDefault="00233F27">
      <w:pPr>
        <w:pBdr>
          <w:bottom w:val="single" w:sz="12" w:space="1" w:color="auto"/>
        </w:pBdr>
        <w:rPr>
          <w:sz w:val="28"/>
          <w:szCs w:val="28"/>
          <w:rtl/>
        </w:rPr>
      </w:pPr>
    </w:p>
    <w:p w14:paraId="3EEC611E" w14:textId="77777777" w:rsidR="00233F27" w:rsidRDefault="00233F27">
      <w:pPr>
        <w:rPr>
          <w:sz w:val="28"/>
          <w:szCs w:val="28"/>
          <w:rtl/>
        </w:rPr>
      </w:pPr>
    </w:p>
    <w:p w14:paraId="0D5689C1" w14:textId="77777777" w:rsidR="00233F27" w:rsidRDefault="00233F27">
      <w:pPr>
        <w:rPr>
          <w:sz w:val="28"/>
          <w:szCs w:val="28"/>
          <w:rtl/>
        </w:rPr>
      </w:pPr>
    </w:p>
    <w:p w14:paraId="4BEF5A06" w14:textId="77777777" w:rsidR="00233F27" w:rsidRDefault="00233F27">
      <w:pPr>
        <w:rPr>
          <w:sz w:val="28"/>
          <w:szCs w:val="28"/>
          <w:rtl/>
        </w:rPr>
      </w:pPr>
      <w:r>
        <w:rPr>
          <w:rFonts w:hint="cs"/>
          <w:sz w:val="28"/>
          <w:szCs w:val="28"/>
          <w:rtl/>
        </w:rPr>
        <w:t>{إِنَّ الْمُتَّقِينَ فِي جَنَّاتٍ وَنَهَرٍ} :</w:t>
      </w:r>
    </w:p>
    <w:p w14:paraId="385D78C3" w14:textId="77777777" w:rsidR="00233F27" w:rsidRDefault="00233F27">
      <w:pPr>
        <w:rPr>
          <w:sz w:val="28"/>
          <w:szCs w:val="28"/>
          <w:rtl/>
        </w:rPr>
      </w:pPr>
    </w:p>
    <w:p w14:paraId="74EEAFD9" w14:textId="77777777" w:rsidR="00233F27" w:rsidRDefault="00233F27">
      <w:pPr>
        <w:rPr>
          <w:sz w:val="28"/>
          <w:szCs w:val="28"/>
          <w:rtl/>
        </w:rPr>
      </w:pPr>
    </w:p>
    <w:p w14:paraId="03DCFDF7" w14:textId="77777777" w:rsidR="00233F27" w:rsidRDefault="00233F27">
      <w:pPr>
        <w:rPr>
          <w:sz w:val="28"/>
          <w:szCs w:val="28"/>
          <w:rtl/>
        </w:rPr>
      </w:pPr>
      <w:r>
        <w:rPr>
          <w:rFonts w:hint="cs"/>
          <w:sz w:val="28"/>
          <w:szCs w:val="28"/>
          <w:rtl/>
        </w:rPr>
        <w:t>(إِنَّ الْمُتَّقِينَ فِي جَنَّاتٍ وَنَهَرٍ) الذين يتقون عذاب الله هم في جنات متتاليات مفتحة لهم الأبواب ، يعرجون و يدخلون من جنة إلى أخرى ، (إِنَّ الْمُتَّقِينَ فِي جَنَّاتٍ وَنَهَرٍ) أي أنهار و نعيم مستمر مُقيم ، و هو الذين قدموا الذِبح العظيم أي الإحسان ، فحالهم ، حالهم إيه؟؟ .</w:t>
      </w:r>
    </w:p>
    <w:p w14:paraId="50079005" w14:textId="77777777" w:rsidR="00233F27" w:rsidRDefault="00233F27">
      <w:pPr>
        <w:pBdr>
          <w:bottom w:val="single" w:sz="12" w:space="1" w:color="auto"/>
        </w:pBdr>
        <w:rPr>
          <w:sz w:val="28"/>
          <w:szCs w:val="28"/>
          <w:rtl/>
        </w:rPr>
      </w:pPr>
    </w:p>
    <w:p w14:paraId="523A1F1A" w14:textId="77777777" w:rsidR="00233F27" w:rsidRDefault="00233F27">
      <w:pPr>
        <w:rPr>
          <w:sz w:val="28"/>
          <w:szCs w:val="28"/>
          <w:rtl/>
        </w:rPr>
      </w:pPr>
    </w:p>
    <w:p w14:paraId="1AC818D7" w14:textId="77777777" w:rsidR="00233F27" w:rsidRDefault="00233F27">
      <w:pPr>
        <w:rPr>
          <w:sz w:val="28"/>
          <w:szCs w:val="28"/>
          <w:rtl/>
        </w:rPr>
      </w:pPr>
    </w:p>
    <w:p w14:paraId="096DB545" w14:textId="77777777" w:rsidR="00233F27" w:rsidRDefault="00233F27">
      <w:pPr>
        <w:rPr>
          <w:sz w:val="28"/>
          <w:szCs w:val="28"/>
          <w:rtl/>
        </w:rPr>
      </w:pPr>
      <w:r>
        <w:rPr>
          <w:rFonts w:hint="cs"/>
          <w:sz w:val="28"/>
          <w:szCs w:val="28"/>
          <w:rtl/>
        </w:rPr>
        <w:t>{فِي مَقْعَدِ صِدْقٍ عِندَ مَلِيكٍ مُّقْتَدِرٍ} :</w:t>
      </w:r>
    </w:p>
    <w:p w14:paraId="50CFBE47" w14:textId="77777777" w:rsidR="00233F27" w:rsidRDefault="00233F27">
      <w:pPr>
        <w:rPr>
          <w:sz w:val="28"/>
          <w:szCs w:val="28"/>
          <w:rtl/>
        </w:rPr>
      </w:pPr>
    </w:p>
    <w:p w14:paraId="4CC39C0F" w14:textId="77777777" w:rsidR="00233F27" w:rsidRDefault="00233F27">
      <w:pPr>
        <w:rPr>
          <w:sz w:val="28"/>
          <w:szCs w:val="28"/>
          <w:rtl/>
        </w:rPr>
      </w:pPr>
    </w:p>
    <w:p w14:paraId="0746C55E" w14:textId="77777777" w:rsidR="00233F27" w:rsidRDefault="00233F27">
      <w:pPr>
        <w:rPr>
          <w:sz w:val="28"/>
          <w:szCs w:val="28"/>
          <w:rtl/>
        </w:rPr>
      </w:pPr>
      <w:r>
        <w:rPr>
          <w:rFonts w:hint="cs"/>
          <w:sz w:val="28"/>
          <w:szCs w:val="28"/>
          <w:rtl/>
        </w:rPr>
        <w:t>حالهم إيه؟؟ (فِي مَقْعَدِ صِدْق) أي مقام صدق ، مقام حقيقي يقيني صادق سيحدث ، و كذلك (في مقعد صدق) جزاء صدقهم لأن الجزاء من جنس العمل ، (فِي مَقْعَدِ صِدْق عِندَ مَلِيكٍ مُّقْتَدِرٍ) عند الله سبحانه و تعالى القادر المقتدر على كل شيء .</w:t>
      </w:r>
    </w:p>
    <w:p w14:paraId="410E596D" w14:textId="77777777" w:rsidR="00233F27" w:rsidRDefault="00233F27">
      <w:pPr>
        <w:rPr>
          <w:sz w:val="28"/>
          <w:szCs w:val="28"/>
          <w:rtl/>
        </w:rPr>
      </w:pPr>
    </w:p>
    <w:p w14:paraId="5E897FDD" w14:textId="77777777" w:rsidR="00233F27" w:rsidRDefault="00233F27">
      <w:pPr>
        <w:rPr>
          <w:sz w:val="28"/>
          <w:szCs w:val="28"/>
          <w:rtl/>
        </w:rPr>
      </w:pPr>
      <w:r>
        <w:rPr>
          <w:rFonts w:hint="cs"/>
          <w:sz w:val="28"/>
          <w:szCs w:val="28"/>
          <w:rtl/>
        </w:rPr>
        <w:t>______</w:t>
      </w:r>
    </w:p>
    <w:p w14:paraId="5BFB363F" w14:textId="77777777" w:rsidR="00233F27" w:rsidRDefault="00233F27">
      <w:pPr>
        <w:rPr>
          <w:sz w:val="28"/>
          <w:szCs w:val="28"/>
          <w:rtl/>
        </w:rPr>
      </w:pPr>
    </w:p>
    <w:p w14:paraId="4F5CFD7B" w14:textId="77777777" w:rsidR="00233F27" w:rsidRDefault="00233F27">
      <w:pPr>
        <w:rPr>
          <w:sz w:val="28"/>
          <w:szCs w:val="28"/>
          <w:rtl/>
        </w:rPr>
      </w:pPr>
    </w:p>
    <w:p w14:paraId="3D75356B" w14:textId="77777777" w:rsidR="00233F27" w:rsidRDefault="00233F27">
      <w:pPr>
        <w:rPr>
          <w:sz w:val="28"/>
          <w:szCs w:val="28"/>
          <w:rtl/>
        </w:rPr>
      </w:pPr>
      <w:r>
        <w:rPr>
          <w:rFonts w:hint="cs"/>
          <w:sz w:val="28"/>
          <w:szCs w:val="28"/>
          <w:rtl/>
        </w:rPr>
        <w:t>و اختتم نبي الله الجلسة المباركة بقوله المبارك :</w:t>
      </w:r>
    </w:p>
    <w:p w14:paraId="548F2CA0" w14:textId="77777777" w:rsidR="00233F27" w:rsidRDefault="00233F27">
      <w:pPr>
        <w:rPr>
          <w:sz w:val="28"/>
          <w:szCs w:val="28"/>
          <w:rtl/>
        </w:rPr>
      </w:pPr>
    </w:p>
    <w:p w14:paraId="13AFDF67" w14:textId="77777777" w:rsidR="00233F27" w:rsidRDefault="00233F27">
      <w:pPr>
        <w:rPr>
          <w:sz w:val="28"/>
          <w:szCs w:val="28"/>
          <w:rtl/>
        </w:rPr>
      </w:pPr>
    </w:p>
    <w:p w14:paraId="5D1A2DC2" w14:textId="77777777" w:rsidR="00233F27" w:rsidRDefault="00233F27">
      <w:pPr>
        <w:rPr>
          <w:sz w:val="28"/>
          <w:szCs w:val="28"/>
          <w:rtl/>
        </w:rPr>
      </w:pPr>
      <w:r>
        <w:rPr>
          <w:rFonts w:hint="cs"/>
          <w:sz w:val="28"/>
          <w:szCs w:val="28"/>
          <w:rtl/>
        </w:rPr>
        <w:t xml:space="preserve">هذا و صلِّ اللَّهم و سلم على نبينا محمد و على </w:t>
      </w:r>
      <w:proofErr w:type="spellStart"/>
      <w:r>
        <w:rPr>
          <w:rFonts w:hint="cs"/>
          <w:sz w:val="28"/>
          <w:szCs w:val="28"/>
          <w:rtl/>
        </w:rPr>
        <w:t>آله</w:t>
      </w:r>
      <w:proofErr w:type="spellEnd"/>
      <w:r>
        <w:rPr>
          <w:rFonts w:hint="cs"/>
          <w:sz w:val="28"/>
          <w:szCs w:val="28"/>
          <w:rtl/>
        </w:rPr>
        <w:t xml:space="preserve"> و صحبه و سلم ، سبحانك اللهم و بحمدك ، أشهد أن لا إله إلا أنت ، أستغفرك و أتوب إليك .</w:t>
      </w:r>
    </w:p>
    <w:p w14:paraId="505A6649" w14:textId="77777777" w:rsidR="00233F27" w:rsidRDefault="00233F27">
      <w:pPr>
        <w:rPr>
          <w:sz w:val="28"/>
          <w:szCs w:val="28"/>
          <w:rtl/>
        </w:rPr>
      </w:pPr>
    </w:p>
    <w:p w14:paraId="3712CD32" w14:textId="77777777" w:rsidR="00233F27" w:rsidRDefault="00233F27">
      <w:pPr>
        <w:rPr>
          <w:sz w:val="28"/>
          <w:szCs w:val="28"/>
          <w:rtl/>
        </w:rPr>
      </w:pPr>
    </w:p>
    <w:p w14:paraId="6756C65C" w14:textId="77777777" w:rsidR="00233F27" w:rsidRDefault="00233F27">
      <w:pPr>
        <w:rPr>
          <w:sz w:val="28"/>
          <w:szCs w:val="28"/>
          <w:rtl/>
        </w:rPr>
      </w:pPr>
      <w:r>
        <w:rPr>
          <w:rFonts w:hint="cs"/>
          <w:sz w:val="28"/>
          <w:szCs w:val="28"/>
          <w:rtl/>
        </w:rPr>
        <w:t>_______</w:t>
      </w:r>
    </w:p>
    <w:p w14:paraId="0704B767" w14:textId="77777777" w:rsidR="00233F27" w:rsidRDefault="00233F27">
      <w:pPr>
        <w:rPr>
          <w:sz w:val="28"/>
          <w:szCs w:val="28"/>
          <w:rtl/>
        </w:rPr>
      </w:pPr>
    </w:p>
    <w:p w14:paraId="5AFCA72F" w14:textId="77777777" w:rsidR="00233F27" w:rsidRDefault="00233F27">
      <w:pPr>
        <w:rPr>
          <w:sz w:val="28"/>
          <w:szCs w:val="28"/>
          <w:rtl/>
        </w:rPr>
      </w:pPr>
    </w:p>
    <w:p w14:paraId="29A69BD4" w14:textId="77777777" w:rsidR="00233F27" w:rsidRDefault="00233F27">
      <w:pPr>
        <w:rPr>
          <w:sz w:val="28"/>
          <w:szCs w:val="28"/>
          <w:rtl/>
        </w:rPr>
      </w:pPr>
      <w:r>
        <w:rPr>
          <w:rFonts w:hint="cs"/>
          <w:sz w:val="28"/>
          <w:szCs w:val="28"/>
          <w:rtl/>
        </w:rPr>
        <w:t>و الحمد لله رب العالمين . و صلِّ يا ربي و سلم على أنبياءك الكرام محمد و أحمد و يوسف بن المسيح صلوات تلو صلوات طيبات مباركات ، و على أنبياء عهد محمد الآتين في مستقبل قرون السنين أجمعين . آمين .</w:t>
      </w:r>
      <w:r>
        <w:rPr>
          <mc:AlternateContent>
            <mc:Choice Requires="w16se">
              <w:rFonts w:hint="cs"/>
            </mc:Choice>
            <mc:Fallback>
              <w:rFonts w:ascii="Segoe UI Emoji" w:eastAsia="Segoe UI Emoji" w:hAnsi="Segoe UI Emoji" w:cs="Segoe UI Emoji"/>
            </mc:Fallback>
          </mc:AlternateContent>
          <w:sz w:val="28"/>
          <w:szCs w:val="28"/>
          <w:lang w:bidi="ar-DZ"/>
        </w:rPr>
        <mc:AlternateContent>
          <mc:Choice Requires="w16se">
            <w16se:symEx w16se:font="Segoe UI Emoji" w16se:char="1F33F"/>
          </mc:Choice>
          <mc:Fallback>
            <w:t>🌿</w:t>
          </mc:Fallback>
        </mc:AlternateContent>
      </w:r>
      <w:r>
        <w:rPr>
          <mc:AlternateContent>
            <mc:Choice Requires="w16se">
              <w:rFonts w:hint="cs"/>
            </mc:Choice>
            <mc:Fallback>
              <w:rFonts w:ascii="Segoe UI Emoji" w:eastAsia="Segoe UI Emoji" w:hAnsi="Segoe UI Emoji" w:cs="Segoe UI Emoji"/>
            </mc:Fallback>
          </mc:AlternateContent>
          <w:sz w:val="28"/>
          <w:szCs w:val="28"/>
          <w:lang w:bidi="ar-DZ"/>
        </w:rPr>
        <mc:AlternateContent>
          <mc:Choice Requires="w16se">
            <w16se:symEx w16se:font="Segoe UI Emoji" w16se:char="1F499"/>
          </mc:Choice>
          <mc:Fallback>
            <w:t>💙</w:t>
          </mc:Fallback>
        </mc:AlternateContent>
      </w:r>
      <w:r>
        <w:rPr>
          <w:rFonts w:hint="cs"/>
          <w:sz w:val="28"/>
          <w:szCs w:val="28"/>
          <w:rtl/>
        </w:rPr>
        <w:t xml:space="preserve"> </w:t>
      </w:r>
    </w:p>
    <w:p w14:paraId="77B4E11D" w14:textId="77777777" w:rsidR="00233F27" w:rsidRDefault="00233F27">
      <w:pPr>
        <w:rPr>
          <w:sz w:val="28"/>
          <w:szCs w:val="28"/>
          <w:rtl/>
        </w:rPr>
      </w:pPr>
    </w:p>
    <w:p w14:paraId="712D1237" w14:textId="77777777" w:rsidR="00233F27" w:rsidRDefault="00233F27">
      <w:pPr>
        <w:rPr>
          <w:sz w:val="28"/>
          <w:szCs w:val="28"/>
          <w:rtl/>
        </w:rPr>
      </w:pPr>
    </w:p>
    <w:p w14:paraId="6920AB68" w14:textId="77777777" w:rsidR="00233F27" w:rsidRDefault="00233F27">
      <w:pPr>
        <w:rPr>
          <w:sz w:val="28"/>
          <w:szCs w:val="28"/>
          <w:rtl/>
        </w:rPr>
      </w:pPr>
    </w:p>
    <w:p w14:paraId="255CB67C" w14:textId="77777777" w:rsidR="00233F27" w:rsidRDefault="00233F27">
      <w:pPr>
        <w:rPr>
          <w:sz w:val="28"/>
          <w:szCs w:val="28"/>
          <w:rtl/>
        </w:rPr>
      </w:pPr>
    </w:p>
    <w:p w14:paraId="70D176A1" w14:textId="77777777" w:rsidR="00233F27" w:rsidRDefault="00233F27">
      <w:pPr>
        <w:rPr>
          <w:sz w:val="28"/>
          <w:szCs w:val="28"/>
          <w:rtl/>
        </w:rPr>
      </w:pPr>
    </w:p>
    <w:p w14:paraId="2EC0F88C" w14:textId="77777777" w:rsidR="00233F27" w:rsidRDefault="00233F27">
      <w:pPr>
        <w:rPr>
          <w:sz w:val="28"/>
          <w:szCs w:val="28"/>
          <w:rtl/>
        </w:rPr>
      </w:pPr>
    </w:p>
    <w:p w14:paraId="3C0BE8A7" w14:textId="77777777" w:rsidR="00233F27" w:rsidRDefault="00233F27">
      <w:pPr>
        <w:rPr>
          <w:sz w:val="28"/>
          <w:szCs w:val="28"/>
          <w:rtl/>
        </w:rPr>
      </w:pPr>
    </w:p>
    <w:p w14:paraId="2FE927AF" w14:textId="77777777" w:rsidR="00233F27" w:rsidRDefault="00233F27">
      <w:pPr>
        <w:rPr>
          <w:sz w:val="28"/>
          <w:szCs w:val="28"/>
          <w:rtl/>
        </w:rPr>
      </w:pPr>
    </w:p>
    <w:p w14:paraId="1EA43653" w14:textId="77777777" w:rsidR="00233F27" w:rsidRDefault="00233F27">
      <w:pPr>
        <w:rPr>
          <w:sz w:val="28"/>
          <w:szCs w:val="28"/>
          <w:rtl/>
        </w:rPr>
      </w:pPr>
    </w:p>
    <w:p w14:paraId="1CC4C826" w14:textId="77777777" w:rsidR="00233F27" w:rsidRDefault="00233F27">
      <w:pPr>
        <w:rPr>
          <w:sz w:val="28"/>
          <w:szCs w:val="28"/>
          <w:rtl/>
        </w:rPr>
      </w:pPr>
    </w:p>
    <w:p w14:paraId="443F23E9" w14:textId="77777777" w:rsidR="00233F27" w:rsidRDefault="00233F27">
      <w:pPr>
        <w:rPr>
          <w:sz w:val="28"/>
          <w:szCs w:val="28"/>
          <w:rtl/>
        </w:rPr>
      </w:pPr>
      <w:r>
        <w:rPr>
          <w:rFonts w:hint="cs"/>
          <w:sz w:val="28"/>
          <w:szCs w:val="28"/>
          <w:rtl/>
        </w:rPr>
        <w:t xml:space="preserve">"و خُتمت سورة القمر ، سورة هَلْ مِن مُّدَّكِر ، تعالوا و اتبعوا و سيروا و تقفوا الطريق على نور القمر الهادي ، في زماننا ، زمان المهدي و المسيح الموعود الحبيب غلام أحمد ﷺ و ابنه المصلح الموعود يوسف بن المسيح ﷺ ، خذوا العظة و الموعظة و كونوا من المُّدَّكِرين ، و اسعوا للحُسنى في قلوبكم و ابعثوا فيها و منها ما يليق بهذه البُشرى و البيعة و الطاعة ، و كونوا خيراً يُنشَر و عبق يُدفئ الفؤاد ، من لامس هؤلاء الأطهار تطهرت قلوبهم و نفوسهم ، و واظبوا على التطهر كلما مر بهم ما يضل و ما يهوى ، كهؤلاء الأطهار الذين لا يحبون إلا بأطهر الحُب كالذي يفيض به الله على عباده المقربين و يجود عليهم و يَبر بهم فيكون حسبهم و </w:t>
      </w:r>
      <w:proofErr w:type="spellStart"/>
      <w:r>
        <w:rPr>
          <w:rFonts w:hint="cs"/>
          <w:sz w:val="28"/>
          <w:szCs w:val="28"/>
          <w:rtl/>
        </w:rPr>
        <w:t>حسيبهم</w:t>
      </w:r>
      <w:proofErr w:type="spellEnd"/>
      <w:r>
        <w:rPr>
          <w:rFonts w:hint="cs"/>
          <w:sz w:val="28"/>
          <w:szCs w:val="28"/>
          <w:rtl/>
        </w:rPr>
        <w:t xml:space="preserve"> ، فأحبب من يُحبك فينال قلبك الفرح و السلوى ، لأن نعمة الحُب من غير أي شائبة من الكُره و الحسد و الحقد ، هي نعمة عظيمة ، في هذا الزمان الموحش يصعب على المرء التشبث بالحُب الخالص الإلهي ، فهو طهارة القلب من الحزن و الظنون و الأقاويل المؤذية ، أنبياءنا هم </w:t>
      </w:r>
      <w:proofErr w:type="spellStart"/>
      <w:r>
        <w:rPr>
          <w:rFonts w:hint="cs"/>
          <w:sz w:val="28"/>
          <w:szCs w:val="28"/>
          <w:rtl/>
        </w:rPr>
        <w:t>قدوتنا</w:t>
      </w:r>
      <w:proofErr w:type="spellEnd"/>
      <w:r>
        <w:rPr>
          <w:rFonts w:hint="cs"/>
          <w:sz w:val="28"/>
          <w:szCs w:val="28"/>
          <w:rtl/>
        </w:rPr>
        <w:t xml:space="preserve"> و نحن بهم و معهم و إليهم نغدو للرب الواحد ، و نشدو بألحان الطيور في سماوات العلى ، اللَّهم اجعلنا من المُّدَّكِرين و ثبت قلوبنا على ما تُحب و ما ترضا ، أنت يا رب و كل شيء بعده يأتي ، و كل ما يأتي هو خير ، لأنك أصل الخير و أصل الحُب ، و الحُب طهارة القلب ، أحبك يا ربي لأنك الأقرب لنا من حبل الوريد ، لأنك أنت من هو أنت ، الحمد كله عليك و على نعمائك ، الحمد كله لك وحدك و لا شريك لك ، نصر منك يا إلهي لكل أنبياءك و دعوتك الطاهرة الخيرة الواعدة ، اللَّهم نصر عزيز مقتدر لدعوة </w:t>
      </w:r>
      <w:proofErr w:type="spellStart"/>
      <w:r>
        <w:rPr>
          <w:rFonts w:hint="cs"/>
          <w:sz w:val="28"/>
          <w:szCs w:val="28"/>
          <w:rtl/>
        </w:rPr>
        <w:t>يوسفنا</w:t>
      </w:r>
      <w:proofErr w:type="spellEnd"/>
      <w:r>
        <w:rPr>
          <w:rFonts w:hint="cs"/>
          <w:sz w:val="28"/>
          <w:szCs w:val="28"/>
          <w:rtl/>
        </w:rPr>
        <w:t xml:space="preserve"> الثاني ، عليه أفضل الصلاة و أزكى السلام و على </w:t>
      </w:r>
      <w:proofErr w:type="spellStart"/>
      <w:r>
        <w:rPr>
          <w:rFonts w:hint="cs"/>
          <w:sz w:val="28"/>
          <w:szCs w:val="28"/>
          <w:rtl/>
        </w:rPr>
        <w:t>آله</w:t>
      </w:r>
      <w:proofErr w:type="spellEnd"/>
      <w:r>
        <w:rPr>
          <w:rFonts w:hint="cs"/>
          <w:sz w:val="28"/>
          <w:szCs w:val="28"/>
          <w:rtl/>
        </w:rPr>
        <w:t xml:space="preserve"> و صحبه و ذريته أجمعين و على أنبياء عهد محمد الآتين في مستقبل قرون السنين أجمعين ، آمين ."</w:t>
      </w:r>
      <w:r>
        <w:rPr>
          <mc:AlternateContent>
            <mc:Choice Requires="w16se">
              <w:rFonts w:hint="cs"/>
            </mc:Choice>
            <mc:Fallback>
              <w:rFonts w:ascii="Segoe UI Emoji" w:eastAsia="Segoe UI Emoji" w:hAnsi="Segoe UI Emoji" w:cs="Segoe UI Emoji"/>
            </mc:Fallback>
          </mc:AlternateContent>
          <w:sz w:val="28"/>
          <w:szCs w:val="28"/>
          <w:lang w:bidi="ar-DZ"/>
        </w:rPr>
        <mc:AlternateContent>
          <mc:Choice Requires="w16se">
            <w16se:symEx w16se:font="Segoe UI Emoji" w16se:char="1F33F"/>
          </mc:Choice>
          <mc:Fallback>
            <w:t>🌿</w:t>
          </mc:Fallback>
        </mc:AlternateContent>
      </w:r>
      <w:r>
        <w:rPr>
          <mc:AlternateContent>
            <mc:Choice Requires="w16se">
              <w:rFonts w:hint="cs"/>
            </mc:Choice>
            <mc:Fallback>
              <w:rFonts w:ascii="Segoe UI Emoji" w:eastAsia="Segoe UI Emoji" w:hAnsi="Segoe UI Emoji" w:cs="Segoe UI Emoji"/>
            </mc:Fallback>
          </mc:AlternateContent>
          <w:sz w:val="28"/>
          <w:szCs w:val="28"/>
          <w:lang w:bidi="ar-DZ"/>
        </w:rPr>
        <mc:AlternateContent>
          <mc:Choice Requires="w16se">
            <w16se:symEx w16se:font="Segoe UI Emoji" w16se:char="1F499"/>
          </mc:Choice>
          <mc:Fallback>
            <w:t>💙</w:t>
          </mc:Fallback>
        </mc:AlternateContent>
      </w:r>
    </w:p>
    <w:p w14:paraId="45516DC6" w14:textId="77777777" w:rsidR="00233F27" w:rsidRDefault="00233F27">
      <w:pPr>
        <w:rPr>
          <w:sz w:val="28"/>
          <w:szCs w:val="28"/>
          <w:rtl/>
        </w:rPr>
      </w:pPr>
    </w:p>
    <w:p w14:paraId="5FED0D62" w14:textId="77777777" w:rsidR="00233F27" w:rsidRDefault="00233F27">
      <w:pPr>
        <w:rPr>
          <w:sz w:val="28"/>
          <w:szCs w:val="28"/>
          <w:rtl/>
        </w:rPr>
      </w:pPr>
      <w:r>
        <w:rPr>
          <w:rFonts w:hint="cs"/>
          <w:sz w:val="28"/>
          <w:szCs w:val="28"/>
          <w:rtl/>
        </w:rPr>
        <w:t xml:space="preserve"> ===========================</w:t>
      </w:r>
    </w:p>
    <w:p w14:paraId="24275B3E" w14:textId="77777777" w:rsidR="00233F27" w:rsidRDefault="00233F27">
      <w:pPr>
        <w:rPr>
          <w:sz w:val="28"/>
          <w:szCs w:val="28"/>
          <w:rtl/>
        </w:rPr>
      </w:pPr>
    </w:p>
    <w:p w14:paraId="14E42FEB" w14:textId="77777777" w:rsidR="00233F27" w:rsidRDefault="00233F27">
      <w:pPr>
        <w:rPr>
          <w:sz w:val="28"/>
          <w:szCs w:val="28"/>
          <w:rtl/>
        </w:rPr>
      </w:pPr>
      <w:r>
        <w:rPr>
          <w:rFonts w:hint="cs"/>
          <w:sz w:val="28"/>
          <w:szCs w:val="28"/>
          <w:rtl/>
        </w:rPr>
        <w:t xml:space="preserve"> </w:t>
      </w:r>
    </w:p>
    <w:p w14:paraId="110F0E69" w14:textId="77777777" w:rsidR="00233F27" w:rsidRDefault="00233F27">
      <w:pPr>
        <w:rPr>
          <w:sz w:val="28"/>
          <w:szCs w:val="28"/>
          <w:rtl/>
        </w:rPr>
      </w:pPr>
    </w:p>
    <w:p w14:paraId="09A882ED" w14:textId="77777777" w:rsidR="00233F27" w:rsidRDefault="00233F27">
      <w:pPr>
        <w:rPr>
          <w:sz w:val="28"/>
          <w:szCs w:val="28"/>
          <w:rtl/>
        </w:rPr>
      </w:pPr>
    </w:p>
    <w:p w14:paraId="20B37B17" w14:textId="77777777" w:rsidR="00233F27" w:rsidRDefault="00233F27">
      <w:pPr>
        <w:rPr>
          <w:sz w:val="28"/>
          <w:szCs w:val="28"/>
          <w:rtl/>
        </w:rPr>
      </w:pPr>
      <w:r>
        <w:rPr>
          <w:rFonts w:hint="cs"/>
          <w:sz w:val="28"/>
          <w:szCs w:val="28"/>
          <w:rtl/>
        </w:rPr>
        <w:t>الحمد لله</w:t>
      </w:r>
    </w:p>
    <w:p w14:paraId="2085F5A7" w14:textId="77777777" w:rsidR="00233F27" w:rsidRDefault="00233F27">
      <w:pPr>
        <w:rPr>
          <w:sz w:val="28"/>
          <w:szCs w:val="28"/>
          <w:rtl/>
        </w:rPr>
      </w:pPr>
      <w:r>
        <w:rPr>
          <w:rFonts w:hint="cs"/>
          <w:sz w:val="28"/>
          <w:szCs w:val="28"/>
          <w:rtl/>
        </w:rPr>
        <w:t>لقد أرسلت</w:t>
      </w:r>
    </w:p>
    <w:p w14:paraId="4E2DC868" w14:textId="77777777" w:rsidR="00233F27" w:rsidRDefault="00233F27">
      <w:pPr>
        <w:rPr>
          <w:sz w:val="28"/>
          <w:szCs w:val="28"/>
          <w:rtl/>
        </w:rPr>
      </w:pPr>
      <w:r>
        <w:rPr>
          <w:rFonts w:hint="cs"/>
          <w:sz w:val="28"/>
          <w:szCs w:val="28"/>
          <w:lang w:bidi="ar-DZ"/>
        </w:rPr>
        <w:t>https://drive.google.com/file/d/18Hws7vYTeu2s3Fo8-w7KpsP9YWC1O8Qr/view?usp=drive_link</w:t>
      </w:r>
    </w:p>
    <w:p w14:paraId="4D6E1539" w14:textId="77777777" w:rsidR="00233F27" w:rsidRDefault="00233F27">
      <w:pPr>
        <w:rPr>
          <w:sz w:val="28"/>
          <w:szCs w:val="28"/>
          <w:rtl/>
        </w:rPr>
      </w:pPr>
      <w:r>
        <w:rPr>
          <w:rFonts w:hint="cs"/>
          <w:sz w:val="28"/>
          <w:szCs w:val="28"/>
          <w:rtl/>
        </w:rPr>
        <w:t>صلاة الجمعة ١٩=١=٢٠٢٤.</w:t>
      </w:r>
      <w:r>
        <w:rPr>
          <w:rFonts w:hint="cs"/>
          <w:sz w:val="28"/>
          <w:szCs w:val="28"/>
          <w:lang w:bidi="ar-DZ"/>
        </w:rPr>
        <w:t>wav</w:t>
      </w:r>
    </w:p>
    <w:p w14:paraId="13310493" w14:textId="77777777" w:rsidR="00233F27" w:rsidRDefault="00233F27">
      <w:pPr>
        <w:rPr>
          <w:sz w:val="28"/>
          <w:szCs w:val="28"/>
          <w:rtl/>
        </w:rPr>
      </w:pPr>
      <w:r>
        <w:rPr>
          <w:rFonts w:hint="cs"/>
          <w:sz w:val="28"/>
          <w:szCs w:val="28"/>
          <w:rtl/>
        </w:rPr>
        <w:t>لقد أرسلت</w:t>
      </w:r>
    </w:p>
    <w:p w14:paraId="5A893F36" w14:textId="45C38A2B" w:rsidR="00233F27" w:rsidRDefault="00233F27">
      <w:pPr>
        <w:rPr>
          <w:sz w:val="28"/>
          <w:szCs w:val="28"/>
          <w:rtl/>
        </w:rPr>
      </w:pPr>
      <w:r>
        <w:rPr>
          <w:rFonts w:hint="cs"/>
          <w:sz w:val="28"/>
          <w:szCs w:val="28"/>
          <w:lang w:bidi="ar-DZ"/>
        </w:rPr>
        <w:t>https://drive.google.com/file/d/18J8-8Ujph3C</w:t>
      </w:r>
      <w:r>
        <w:rPr>
          <w:sz w:val="28"/>
          <w:szCs w:val="28"/>
          <w:lang w:bidi="ar-DZ"/>
        </w:rPr>
        <w:t>j</w:t>
      </w:r>
      <w:r>
        <w:rPr>
          <w:rFonts w:hint="cs"/>
          <w:sz w:val="28"/>
          <w:szCs w:val="28"/>
          <w:lang w:bidi="ar-DZ"/>
        </w:rPr>
        <w:t>qukX7GUb4m_wQ61mGaO_/view?usp=drive_link</w:t>
      </w:r>
    </w:p>
    <w:p w14:paraId="5E4AE337" w14:textId="77777777" w:rsidR="00233F27" w:rsidRDefault="00233F27">
      <w:pPr>
        <w:rPr>
          <w:sz w:val="28"/>
          <w:szCs w:val="28"/>
          <w:rtl/>
        </w:rPr>
      </w:pPr>
      <w:r>
        <w:rPr>
          <w:rFonts w:hint="cs"/>
          <w:sz w:val="28"/>
          <w:szCs w:val="28"/>
          <w:rtl/>
        </w:rPr>
        <w:t>الوجه الاول الواقعة.</w:t>
      </w:r>
      <w:r>
        <w:rPr>
          <w:rFonts w:hint="cs"/>
          <w:sz w:val="28"/>
          <w:szCs w:val="28"/>
          <w:lang w:bidi="ar-DZ"/>
        </w:rPr>
        <w:t>wav</w:t>
      </w:r>
    </w:p>
    <w:p w14:paraId="79FBA4B2" w14:textId="77777777" w:rsidR="00233F27" w:rsidRDefault="00233F27">
      <w:pPr>
        <w:rPr>
          <w:sz w:val="28"/>
          <w:szCs w:val="28"/>
          <w:rtl/>
        </w:rPr>
      </w:pPr>
      <w:r>
        <w:rPr>
          <w:rFonts w:hint="cs"/>
          <w:sz w:val="28"/>
          <w:szCs w:val="28"/>
          <w:rtl/>
        </w:rPr>
        <w:t>لقد أرسلت</w:t>
      </w:r>
    </w:p>
    <w:p w14:paraId="45EA3A33" w14:textId="77777777" w:rsidR="00233F27" w:rsidRDefault="00233F27">
      <w:pPr>
        <w:rPr>
          <w:sz w:val="28"/>
          <w:szCs w:val="28"/>
          <w:rtl/>
        </w:rPr>
      </w:pPr>
      <w:r>
        <w:rPr>
          <w:rFonts w:hint="cs"/>
          <w:sz w:val="28"/>
          <w:szCs w:val="28"/>
          <w:lang w:bidi="ar-DZ"/>
        </w:rPr>
        <w:t>https://drive.google.com/file/d/18LRaYqbqICmF0KiH9ISTgs-icf4k2yTd/view?usp=drive_link</w:t>
      </w:r>
    </w:p>
    <w:p w14:paraId="45C781D5" w14:textId="77777777" w:rsidR="00233F27" w:rsidRDefault="00233F27">
      <w:pPr>
        <w:rPr>
          <w:sz w:val="28"/>
          <w:szCs w:val="28"/>
          <w:rtl/>
        </w:rPr>
      </w:pPr>
      <w:r>
        <w:rPr>
          <w:rFonts w:hint="cs"/>
          <w:sz w:val="28"/>
          <w:szCs w:val="28"/>
          <w:rtl/>
        </w:rPr>
        <w:t>الوجه الثاني الواقعة.</w:t>
      </w:r>
      <w:r>
        <w:rPr>
          <w:rFonts w:hint="cs"/>
          <w:sz w:val="28"/>
          <w:szCs w:val="28"/>
          <w:lang w:bidi="ar-DZ"/>
        </w:rPr>
        <w:t>wav</w:t>
      </w:r>
    </w:p>
    <w:p w14:paraId="11CC90EA" w14:textId="77777777" w:rsidR="00233F27" w:rsidRDefault="00233F27">
      <w:pPr>
        <w:rPr>
          <w:sz w:val="28"/>
          <w:szCs w:val="28"/>
          <w:rtl/>
        </w:rPr>
      </w:pPr>
    </w:p>
    <w:p w14:paraId="6FE00DE3" w14:textId="77777777" w:rsidR="00233F27" w:rsidRDefault="00233F27">
      <w:pPr>
        <w:rPr>
          <w:sz w:val="28"/>
          <w:szCs w:val="28"/>
          <w:rtl/>
        </w:rPr>
      </w:pPr>
      <w:r>
        <w:rPr>
          <w:rFonts w:hint="cs"/>
          <w:sz w:val="28"/>
          <w:szCs w:val="28"/>
          <w:rtl/>
        </w:rPr>
        <w:t xml:space="preserve"> </w:t>
      </w:r>
    </w:p>
    <w:p w14:paraId="0181B61B" w14:textId="77777777" w:rsidR="00233F27" w:rsidRDefault="00233F27">
      <w:pPr>
        <w:rPr>
          <w:sz w:val="28"/>
          <w:szCs w:val="28"/>
          <w:rtl/>
        </w:rPr>
      </w:pPr>
    </w:p>
    <w:p w14:paraId="6833C7DA" w14:textId="388E20D9" w:rsidR="00233F27" w:rsidRPr="00F770A5" w:rsidRDefault="00233F27">
      <w:pPr>
        <w:rPr>
          <w:sz w:val="28"/>
          <w:szCs w:val="28"/>
        </w:rPr>
      </w:pPr>
      <w:r>
        <w:rPr>
          <w:noProof/>
          <w:sz w:val="28"/>
          <w:szCs w:val="28"/>
        </w:rPr>
        <w:drawing>
          <wp:anchor distT="0" distB="0" distL="114300" distR="114300" simplePos="0" relativeHeight="251662336" behindDoc="0" locked="0" layoutInCell="1" allowOverlap="1" wp14:anchorId="3F8EF59B" wp14:editId="3603A179">
            <wp:simplePos x="0" y="0"/>
            <wp:positionH relativeFrom="column">
              <wp:posOffset>0</wp:posOffset>
            </wp:positionH>
            <wp:positionV relativeFrom="paragraph">
              <wp:posOffset>337185</wp:posOffset>
            </wp:positionV>
            <wp:extent cx="5274310" cy="2946400"/>
            <wp:effectExtent l="0" t="0" r="2540" b="6350"/>
            <wp:wrapTopAndBottom/>
            <wp:docPr id="4"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صورة 4"/>
                    <pic:cNvPicPr/>
                  </pic:nvPicPr>
                  <pic:blipFill>
                    <a:blip r:embed="rId22">
                      <a:extLst>
                        <a:ext uri="{28A0092B-C50C-407E-A947-70E740481C1C}">
                          <a14:useLocalDpi xmlns:a14="http://schemas.microsoft.com/office/drawing/2010/main" val="0"/>
                        </a:ext>
                      </a:extLst>
                    </a:blip>
                    <a:stretch>
                      <a:fillRect/>
                    </a:stretch>
                  </pic:blipFill>
                  <pic:spPr>
                    <a:xfrm>
                      <a:off x="0" y="0"/>
                      <a:ext cx="5274310" cy="2946400"/>
                    </a:xfrm>
                    <a:prstGeom prst="rect">
                      <a:avLst/>
                    </a:prstGeom>
                  </pic:spPr>
                </pic:pic>
              </a:graphicData>
            </a:graphic>
          </wp:anchor>
        </w:drawing>
      </w:r>
    </w:p>
    <w:p w14:paraId="09538CBE" w14:textId="77777777" w:rsidR="00233F27" w:rsidRDefault="00233F27">
      <w:pPr>
        <w:rPr>
          <w:sz w:val="28"/>
          <w:szCs w:val="28"/>
          <w:rtl/>
        </w:rPr>
      </w:pPr>
    </w:p>
    <w:p w14:paraId="49620866" w14:textId="77777777" w:rsidR="00233F27" w:rsidRDefault="00233F27">
      <w:pPr>
        <w:rPr>
          <w:sz w:val="28"/>
          <w:szCs w:val="28"/>
          <w:rtl/>
        </w:rPr>
      </w:pPr>
    </w:p>
    <w:p w14:paraId="50E90EB7" w14:textId="77777777" w:rsidR="00233F27" w:rsidRDefault="00233F27">
      <w:pPr>
        <w:rPr>
          <w:sz w:val="28"/>
          <w:szCs w:val="28"/>
          <w:rtl/>
        </w:rPr>
      </w:pPr>
      <w:r>
        <w:rPr>
          <w:rFonts w:hint="cs"/>
          <w:sz w:val="28"/>
          <w:szCs w:val="28"/>
          <w:rtl/>
        </w:rPr>
        <w:t>الجمعة، 12 يناير 2024</w:t>
      </w:r>
    </w:p>
    <w:p w14:paraId="17E65E45" w14:textId="77777777" w:rsidR="00233F27" w:rsidRDefault="00233F27">
      <w:pPr>
        <w:rPr>
          <w:sz w:val="28"/>
          <w:szCs w:val="28"/>
          <w:rtl/>
        </w:rPr>
      </w:pPr>
      <w:r>
        <w:rPr>
          <w:rFonts w:hint="cs"/>
          <w:sz w:val="28"/>
          <w:szCs w:val="28"/>
          <w:rtl/>
        </w:rPr>
        <w:t>درس القرآن و تفسير الوجه الأول من القمر .</w:t>
      </w:r>
    </w:p>
    <w:p w14:paraId="7BBB4418" w14:textId="77777777" w:rsidR="00233F27" w:rsidRDefault="00233F27">
      <w:pPr>
        <w:rPr>
          <w:sz w:val="28"/>
          <w:szCs w:val="28"/>
          <w:rtl/>
        </w:rPr>
      </w:pPr>
      <w:r>
        <w:rPr>
          <w:rFonts w:hint="cs"/>
          <w:sz w:val="28"/>
          <w:szCs w:val="28"/>
          <w:rtl/>
        </w:rPr>
        <w:t xml:space="preserve"> </w:t>
      </w:r>
    </w:p>
    <w:p w14:paraId="5A30546A" w14:textId="77777777" w:rsidR="00233F27" w:rsidRDefault="00233F27">
      <w:pPr>
        <w:rPr>
          <w:sz w:val="28"/>
          <w:szCs w:val="28"/>
          <w:rtl/>
        </w:rPr>
      </w:pPr>
    </w:p>
    <w:p w14:paraId="0B233E8D" w14:textId="77777777" w:rsidR="00233F27" w:rsidRDefault="00233F27">
      <w:pPr>
        <w:rPr>
          <w:sz w:val="28"/>
          <w:szCs w:val="28"/>
          <w:rtl/>
        </w:rPr>
      </w:pPr>
    </w:p>
    <w:p w14:paraId="62236B1B" w14:textId="77777777" w:rsidR="00233F27" w:rsidRDefault="00233F27">
      <w:pPr>
        <w:rPr>
          <w:sz w:val="28"/>
          <w:szCs w:val="28"/>
          <w:rtl/>
        </w:rPr>
      </w:pPr>
    </w:p>
    <w:p w14:paraId="03D0DA61" w14:textId="77777777" w:rsidR="00233F27" w:rsidRDefault="00233F27">
      <w:pPr>
        <w:rPr>
          <w:sz w:val="28"/>
          <w:szCs w:val="28"/>
          <w:rtl/>
        </w:rPr>
      </w:pPr>
      <w:r>
        <w:rPr>
          <w:rFonts w:hint="cs"/>
          <w:sz w:val="28"/>
          <w:szCs w:val="28"/>
          <w:rtl/>
        </w:rPr>
        <w:t xml:space="preserve"> </w:t>
      </w:r>
    </w:p>
    <w:p w14:paraId="7E568078" w14:textId="77777777" w:rsidR="00233F27" w:rsidRDefault="00233F27">
      <w:pPr>
        <w:rPr>
          <w:sz w:val="28"/>
          <w:szCs w:val="28"/>
          <w:rtl/>
        </w:rPr>
      </w:pPr>
      <w:r>
        <w:rPr>
          <w:rFonts w:hint="cs"/>
          <w:sz w:val="28"/>
          <w:szCs w:val="28"/>
          <w:rtl/>
        </w:rPr>
        <w:t>درس القرآن و تفسير الوجه الأول من القمر .</w:t>
      </w:r>
    </w:p>
    <w:p w14:paraId="578B7580" w14:textId="77777777" w:rsidR="00233F27" w:rsidRDefault="00233F27">
      <w:pPr>
        <w:rPr>
          <w:sz w:val="28"/>
          <w:szCs w:val="28"/>
          <w:rtl/>
        </w:rPr>
      </w:pPr>
    </w:p>
    <w:p w14:paraId="1C279DB9" w14:textId="77777777" w:rsidR="00233F27" w:rsidRDefault="00233F27">
      <w:pPr>
        <w:rPr>
          <w:sz w:val="28"/>
          <w:szCs w:val="28"/>
          <w:rtl/>
        </w:rPr>
      </w:pPr>
      <w:r>
        <w:rPr>
          <w:rFonts w:hint="cs"/>
          <w:sz w:val="28"/>
          <w:szCs w:val="28"/>
          <w:rtl/>
        </w:rPr>
        <w:t>:::::::::::::::::::::::::::::::::</w:t>
      </w:r>
    </w:p>
    <w:p w14:paraId="36DA7D1A" w14:textId="77777777" w:rsidR="00233F27" w:rsidRDefault="00233F27">
      <w:pPr>
        <w:rPr>
          <w:sz w:val="28"/>
          <w:szCs w:val="28"/>
          <w:rtl/>
        </w:rPr>
      </w:pPr>
    </w:p>
    <w:p w14:paraId="76FE1F71" w14:textId="77777777" w:rsidR="00233F27" w:rsidRDefault="00233F27">
      <w:pPr>
        <w:rPr>
          <w:sz w:val="28"/>
          <w:szCs w:val="28"/>
          <w:rtl/>
        </w:rPr>
      </w:pPr>
      <w:r>
        <w:rPr>
          <w:rFonts w:hint="cs"/>
          <w:sz w:val="28"/>
          <w:szCs w:val="28"/>
          <w:rtl/>
        </w:rPr>
        <w:t xml:space="preserve"> </w:t>
      </w:r>
    </w:p>
    <w:p w14:paraId="0E091975" w14:textId="77777777" w:rsidR="00233F27" w:rsidRDefault="00233F27">
      <w:pPr>
        <w:rPr>
          <w:sz w:val="28"/>
          <w:szCs w:val="28"/>
          <w:rtl/>
        </w:rPr>
      </w:pPr>
    </w:p>
    <w:p w14:paraId="0E224418" w14:textId="77777777" w:rsidR="00233F27" w:rsidRDefault="00233F27">
      <w:pPr>
        <w:rPr>
          <w:sz w:val="28"/>
          <w:szCs w:val="28"/>
          <w:rtl/>
        </w:rPr>
      </w:pPr>
      <w:r>
        <w:rPr>
          <w:rFonts w:hint="cs"/>
          <w:sz w:val="28"/>
          <w:szCs w:val="28"/>
          <w:rtl/>
        </w:rPr>
        <w:t>أسماء أمة البر الحسيب :</w:t>
      </w:r>
    </w:p>
    <w:p w14:paraId="539B1519" w14:textId="77777777" w:rsidR="00233F27" w:rsidRDefault="00233F27">
      <w:pPr>
        <w:rPr>
          <w:sz w:val="28"/>
          <w:szCs w:val="28"/>
          <w:rtl/>
        </w:rPr>
      </w:pPr>
    </w:p>
    <w:p w14:paraId="7F854BC0" w14:textId="77777777" w:rsidR="00233F27" w:rsidRDefault="00233F27">
      <w:pPr>
        <w:rPr>
          <w:sz w:val="28"/>
          <w:szCs w:val="28"/>
          <w:rtl/>
        </w:rPr>
      </w:pPr>
      <w:r>
        <w:rPr>
          <w:rFonts w:hint="cs"/>
          <w:sz w:val="28"/>
          <w:szCs w:val="28"/>
          <w:rtl/>
        </w:rPr>
        <w:t xml:space="preserve"> </w:t>
      </w:r>
    </w:p>
    <w:p w14:paraId="37B805A1" w14:textId="77777777" w:rsidR="00233F27" w:rsidRDefault="00233F27">
      <w:pPr>
        <w:rPr>
          <w:sz w:val="28"/>
          <w:szCs w:val="28"/>
          <w:rtl/>
        </w:rPr>
      </w:pPr>
    </w:p>
    <w:p w14:paraId="29BCB526" w14:textId="77777777" w:rsidR="00233F27" w:rsidRDefault="00233F27">
      <w:pPr>
        <w:rPr>
          <w:sz w:val="28"/>
          <w:szCs w:val="28"/>
          <w:rtl/>
        </w:rPr>
      </w:pPr>
      <w:r>
        <w:rPr>
          <w:rFonts w:hint="cs"/>
          <w:sz w:val="28"/>
          <w:szCs w:val="28"/>
          <w:rtl/>
        </w:rPr>
        <w:t>افتتح سيدي و حبيبي يوسف بن المسيح ﷺ هذه الجلسة المباركة ، و ثم قرأ أحد أبناءه الكرام من أحكام التلاوة ، و ثم قام نبي الله الحبيب بقراءة الوجه الأول من أوجه سورة القمر ، و استمع لأسئلتنا بهذا الوجه ، و ثم شرح لنا يوسف الثاني ﷺ هذا الوجه المبارك .</w:t>
      </w:r>
    </w:p>
    <w:p w14:paraId="477E4D78" w14:textId="77777777" w:rsidR="00233F27" w:rsidRDefault="00233F27">
      <w:pPr>
        <w:rPr>
          <w:sz w:val="28"/>
          <w:szCs w:val="28"/>
          <w:rtl/>
        </w:rPr>
      </w:pPr>
    </w:p>
    <w:p w14:paraId="536EC631" w14:textId="77777777" w:rsidR="00233F27" w:rsidRDefault="00233F27">
      <w:pPr>
        <w:rPr>
          <w:sz w:val="28"/>
          <w:szCs w:val="28"/>
          <w:rtl/>
        </w:rPr>
      </w:pPr>
      <w:r>
        <w:rPr>
          <w:rFonts w:hint="cs"/>
          <w:sz w:val="28"/>
          <w:szCs w:val="28"/>
          <w:rtl/>
        </w:rPr>
        <w:t xml:space="preserve"> </w:t>
      </w:r>
    </w:p>
    <w:p w14:paraId="5BB61838" w14:textId="77777777" w:rsidR="00233F27" w:rsidRDefault="00233F27">
      <w:pPr>
        <w:rPr>
          <w:sz w:val="28"/>
          <w:szCs w:val="28"/>
          <w:rtl/>
        </w:rPr>
      </w:pPr>
    </w:p>
    <w:p w14:paraId="73CC150D" w14:textId="77777777" w:rsidR="00233F27" w:rsidRDefault="00233F27">
      <w:pPr>
        <w:rPr>
          <w:sz w:val="28"/>
          <w:szCs w:val="28"/>
          <w:rtl/>
        </w:rPr>
      </w:pPr>
      <w:r>
        <w:rPr>
          <w:rFonts w:hint="cs"/>
          <w:sz w:val="28"/>
          <w:szCs w:val="28"/>
          <w:rtl/>
        </w:rPr>
        <w:t>بدأ نبي الله جلسة التلاوة المباركة بقوله :</w:t>
      </w:r>
    </w:p>
    <w:p w14:paraId="77508576" w14:textId="77777777" w:rsidR="00233F27" w:rsidRDefault="00233F27">
      <w:pPr>
        <w:rPr>
          <w:sz w:val="28"/>
          <w:szCs w:val="28"/>
          <w:rtl/>
        </w:rPr>
      </w:pPr>
    </w:p>
    <w:p w14:paraId="671CF5BA" w14:textId="77777777" w:rsidR="00233F27" w:rsidRDefault="00233F27">
      <w:pPr>
        <w:rPr>
          <w:sz w:val="28"/>
          <w:szCs w:val="28"/>
          <w:rtl/>
        </w:rPr>
      </w:pPr>
    </w:p>
    <w:p w14:paraId="5D0BD622" w14:textId="77777777" w:rsidR="00233F27" w:rsidRDefault="00233F27">
      <w:pPr>
        <w:rPr>
          <w:sz w:val="28"/>
          <w:szCs w:val="28"/>
          <w:rtl/>
        </w:rPr>
      </w:pPr>
      <w:r>
        <w:rPr>
          <w:rFonts w:hint="cs"/>
          <w:sz w:val="28"/>
          <w:szCs w:val="28"/>
          <w:rtl/>
        </w:rPr>
        <w:t>الحمد لله ، الحمد لله وحده ، الحمد لله وحده و الصلاة و السلام على محمد و من تبعه من أنبياء عهده و بعد ، لدينا اليوم الوجه الأول من أوجه سورة القمر ، و نبدأ بأحكام التلاوة و مروان :</w:t>
      </w:r>
    </w:p>
    <w:p w14:paraId="2A22AFF8" w14:textId="77777777" w:rsidR="00233F27" w:rsidRDefault="00233F27">
      <w:pPr>
        <w:rPr>
          <w:sz w:val="28"/>
          <w:szCs w:val="28"/>
          <w:rtl/>
        </w:rPr>
      </w:pPr>
    </w:p>
    <w:p w14:paraId="0FC579DD" w14:textId="77777777" w:rsidR="00233F27" w:rsidRDefault="00233F27">
      <w:pPr>
        <w:rPr>
          <w:sz w:val="28"/>
          <w:szCs w:val="28"/>
          <w:rtl/>
        </w:rPr>
      </w:pPr>
    </w:p>
    <w:p w14:paraId="25E0D2AD" w14:textId="77777777" w:rsidR="00233F27" w:rsidRDefault="00233F27">
      <w:pPr>
        <w:rPr>
          <w:sz w:val="28"/>
          <w:szCs w:val="28"/>
          <w:rtl/>
        </w:rPr>
      </w:pPr>
      <w:r>
        <w:rPr>
          <w:rFonts w:hint="cs"/>
          <w:sz w:val="28"/>
          <w:szCs w:val="28"/>
          <w:rtl/>
        </w:rPr>
        <w:t>الوقف :</w:t>
      </w:r>
    </w:p>
    <w:p w14:paraId="3CFF03F3" w14:textId="77777777" w:rsidR="00233F27" w:rsidRDefault="00233F27">
      <w:pPr>
        <w:rPr>
          <w:sz w:val="28"/>
          <w:szCs w:val="28"/>
          <w:rtl/>
        </w:rPr>
      </w:pPr>
    </w:p>
    <w:p w14:paraId="1E475799" w14:textId="77777777" w:rsidR="00233F27" w:rsidRDefault="00233F27">
      <w:pPr>
        <w:rPr>
          <w:sz w:val="28"/>
          <w:szCs w:val="28"/>
          <w:rtl/>
        </w:rPr>
      </w:pPr>
    </w:p>
    <w:p w14:paraId="31F845A6" w14:textId="77777777" w:rsidR="00233F27" w:rsidRDefault="00233F27">
      <w:pPr>
        <w:rPr>
          <w:sz w:val="28"/>
          <w:szCs w:val="28"/>
          <w:rtl/>
        </w:rPr>
      </w:pPr>
      <w:r>
        <w:rPr>
          <w:rFonts w:hint="cs"/>
          <w:sz w:val="28"/>
          <w:szCs w:val="28"/>
          <w:rtl/>
        </w:rPr>
        <w:t>ج (وقف جائز) , قلي (الوقف أفضل لكن الوصل جائز) , صلي (الوصل أفضل لكن الوقف جائز) ,</w:t>
      </w:r>
    </w:p>
    <w:p w14:paraId="1C94CC92" w14:textId="77777777" w:rsidR="00233F27" w:rsidRDefault="00233F27">
      <w:pPr>
        <w:rPr>
          <w:sz w:val="28"/>
          <w:szCs w:val="28"/>
          <w:rtl/>
        </w:rPr>
      </w:pPr>
    </w:p>
    <w:p w14:paraId="1378B9A9" w14:textId="77777777" w:rsidR="00233F27" w:rsidRDefault="00233F27">
      <w:pPr>
        <w:rPr>
          <w:sz w:val="28"/>
          <w:szCs w:val="28"/>
          <w:rtl/>
        </w:rPr>
      </w:pPr>
      <w:r>
        <w:rPr>
          <w:rFonts w:hint="cs"/>
          <w:sz w:val="28"/>
          <w:szCs w:val="28"/>
          <w:rtl/>
        </w:rPr>
        <w:t>لا (ممنوع الوقف) , مـ (وقف لازم) , وقف التعانق و هو لو وقفتَ عند العلامة الأولى فلا تقف عند العلامة الثانية و لو وقفتَ عند الثانية لا تقف عند الأولى) .</w:t>
      </w:r>
    </w:p>
    <w:p w14:paraId="197739DA" w14:textId="77777777" w:rsidR="00233F27" w:rsidRDefault="00233F27">
      <w:pPr>
        <w:rPr>
          <w:sz w:val="28"/>
          <w:szCs w:val="28"/>
          <w:rtl/>
        </w:rPr>
      </w:pPr>
    </w:p>
    <w:p w14:paraId="0DF30F2E" w14:textId="77777777" w:rsidR="00233F27" w:rsidRDefault="00233F27">
      <w:pPr>
        <w:rPr>
          <w:sz w:val="28"/>
          <w:szCs w:val="28"/>
          <w:rtl/>
        </w:rPr>
      </w:pPr>
    </w:p>
    <w:p w14:paraId="409A06EB" w14:textId="77777777" w:rsidR="00233F27" w:rsidRDefault="00233F27">
      <w:pPr>
        <w:rPr>
          <w:sz w:val="28"/>
          <w:szCs w:val="28"/>
          <w:rtl/>
        </w:rPr>
      </w:pPr>
      <w:r>
        <w:rPr>
          <w:rFonts w:hint="cs"/>
          <w:sz w:val="28"/>
          <w:szCs w:val="28"/>
          <w:rtl/>
        </w:rPr>
        <w:t>و السكت :</w:t>
      </w:r>
    </w:p>
    <w:p w14:paraId="7008297A" w14:textId="77777777" w:rsidR="00233F27" w:rsidRDefault="00233F27">
      <w:pPr>
        <w:rPr>
          <w:sz w:val="28"/>
          <w:szCs w:val="28"/>
          <w:rtl/>
        </w:rPr>
      </w:pPr>
    </w:p>
    <w:p w14:paraId="042C31CC" w14:textId="77777777" w:rsidR="00233F27" w:rsidRDefault="00233F27">
      <w:pPr>
        <w:rPr>
          <w:sz w:val="28"/>
          <w:szCs w:val="28"/>
          <w:rtl/>
        </w:rPr>
      </w:pPr>
    </w:p>
    <w:p w14:paraId="2E7F17FB" w14:textId="77777777" w:rsidR="00233F27" w:rsidRDefault="00233F27">
      <w:pPr>
        <w:rPr>
          <w:sz w:val="28"/>
          <w:szCs w:val="28"/>
          <w:rtl/>
        </w:rPr>
      </w:pPr>
      <w:r>
        <w:rPr>
          <w:rFonts w:hint="cs"/>
          <w:sz w:val="28"/>
          <w:szCs w:val="28"/>
          <w:rtl/>
        </w:rPr>
        <w:t>علامته السين ، و هو وقف لطيف دون أخذ النفس ، مثل : من راق ، بل ران .</w:t>
      </w:r>
    </w:p>
    <w:p w14:paraId="5CC7CCDA" w14:textId="77777777" w:rsidR="00233F27" w:rsidRDefault="00233F27">
      <w:pPr>
        <w:rPr>
          <w:sz w:val="28"/>
          <w:szCs w:val="28"/>
          <w:rtl/>
        </w:rPr>
      </w:pPr>
    </w:p>
    <w:p w14:paraId="780AAAC6" w14:textId="77777777" w:rsidR="00233F27" w:rsidRDefault="00233F27">
      <w:pPr>
        <w:rPr>
          <w:sz w:val="28"/>
          <w:szCs w:val="28"/>
          <w:rtl/>
        </w:rPr>
      </w:pPr>
      <w:r>
        <w:rPr>
          <w:rFonts w:hint="cs"/>
          <w:sz w:val="28"/>
          <w:szCs w:val="28"/>
          <w:rtl/>
        </w:rPr>
        <w:t>______</w:t>
      </w:r>
    </w:p>
    <w:p w14:paraId="4C465721" w14:textId="77777777" w:rsidR="00233F27" w:rsidRDefault="00233F27">
      <w:pPr>
        <w:rPr>
          <w:sz w:val="28"/>
          <w:szCs w:val="28"/>
          <w:rtl/>
        </w:rPr>
      </w:pPr>
    </w:p>
    <w:p w14:paraId="418967BA" w14:textId="77777777" w:rsidR="00233F27" w:rsidRDefault="00233F27">
      <w:pPr>
        <w:rPr>
          <w:sz w:val="28"/>
          <w:szCs w:val="28"/>
          <w:rtl/>
        </w:rPr>
      </w:pPr>
    </w:p>
    <w:p w14:paraId="4F5D2323" w14:textId="77777777" w:rsidR="00233F27" w:rsidRDefault="00233F27">
      <w:pPr>
        <w:rPr>
          <w:sz w:val="28"/>
          <w:szCs w:val="28"/>
          <w:rtl/>
        </w:rPr>
      </w:pPr>
      <w:r>
        <w:rPr>
          <w:rFonts w:hint="cs"/>
          <w:sz w:val="28"/>
          <w:szCs w:val="28"/>
          <w:rtl/>
        </w:rPr>
        <w:t>و ثم تابع نبي الله يوسف الثاني ﷺ الجلسة بشرح الوجه لنا فقال :</w:t>
      </w:r>
    </w:p>
    <w:p w14:paraId="4319C404" w14:textId="77777777" w:rsidR="00233F27" w:rsidRDefault="00233F27">
      <w:pPr>
        <w:rPr>
          <w:sz w:val="28"/>
          <w:szCs w:val="28"/>
          <w:rtl/>
        </w:rPr>
      </w:pPr>
    </w:p>
    <w:p w14:paraId="4E81A02C" w14:textId="77777777" w:rsidR="00233F27" w:rsidRDefault="00233F27">
      <w:pPr>
        <w:rPr>
          <w:sz w:val="28"/>
          <w:szCs w:val="28"/>
          <w:rtl/>
        </w:rPr>
      </w:pPr>
    </w:p>
    <w:p w14:paraId="5DEAA634" w14:textId="77777777" w:rsidR="00233F27" w:rsidRDefault="00233F27">
      <w:pPr>
        <w:rPr>
          <w:sz w:val="28"/>
          <w:szCs w:val="28"/>
          <w:rtl/>
        </w:rPr>
      </w:pPr>
      <w:r>
        <w:rPr>
          <w:rFonts w:hint="cs"/>
          <w:sz w:val="28"/>
          <w:szCs w:val="28"/>
          <w:rtl/>
        </w:rPr>
        <w:t>في هذا الوجه العظيم من هذه السورة العظيمة يقول تعالى :</w:t>
      </w:r>
    </w:p>
    <w:p w14:paraId="0DF6FA27" w14:textId="77777777" w:rsidR="00233F27" w:rsidRDefault="00233F27">
      <w:pPr>
        <w:rPr>
          <w:sz w:val="28"/>
          <w:szCs w:val="28"/>
          <w:rtl/>
        </w:rPr>
      </w:pPr>
    </w:p>
    <w:p w14:paraId="56E754CD" w14:textId="77777777" w:rsidR="00233F27" w:rsidRDefault="00233F27">
      <w:pPr>
        <w:rPr>
          <w:sz w:val="28"/>
          <w:szCs w:val="28"/>
          <w:rtl/>
        </w:rPr>
      </w:pPr>
    </w:p>
    <w:p w14:paraId="03AD23E1" w14:textId="77777777" w:rsidR="00233F27" w:rsidRDefault="00233F27">
      <w:pPr>
        <w:rPr>
          <w:sz w:val="28"/>
          <w:szCs w:val="28"/>
          <w:rtl/>
        </w:rPr>
      </w:pPr>
      <w:r>
        <w:rPr>
          <w:rFonts w:hint="cs"/>
          <w:sz w:val="28"/>
          <w:szCs w:val="28"/>
          <w:rtl/>
        </w:rPr>
        <w:t>{بسم الله الرحمن الرحيم} و هي آية مُنزَلة ، هذه السورة تُسمى سورة القمر و كذلك تُسمى سورة هل من مُّدَّكِر ، هل من مُّدَّكِر ، و سنعرف معنى كلمة مُّدَّكِر في حينه .</w:t>
      </w:r>
    </w:p>
    <w:p w14:paraId="24461554" w14:textId="77777777" w:rsidR="00233F27" w:rsidRDefault="00233F27">
      <w:pPr>
        <w:pBdr>
          <w:bottom w:val="single" w:sz="12" w:space="1" w:color="auto"/>
        </w:pBdr>
        <w:rPr>
          <w:sz w:val="28"/>
          <w:szCs w:val="28"/>
          <w:rtl/>
        </w:rPr>
      </w:pPr>
    </w:p>
    <w:p w14:paraId="1AE1DFDE" w14:textId="77777777" w:rsidR="00233F27" w:rsidRDefault="00233F27">
      <w:pPr>
        <w:rPr>
          <w:sz w:val="28"/>
          <w:szCs w:val="28"/>
          <w:rtl/>
        </w:rPr>
      </w:pPr>
    </w:p>
    <w:p w14:paraId="6655FBCC" w14:textId="77777777" w:rsidR="00233F27" w:rsidRDefault="00233F27">
      <w:pPr>
        <w:rPr>
          <w:sz w:val="28"/>
          <w:szCs w:val="28"/>
          <w:rtl/>
        </w:rPr>
      </w:pPr>
    </w:p>
    <w:p w14:paraId="0BA9AB23" w14:textId="77777777" w:rsidR="00233F27" w:rsidRDefault="00233F27">
      <w:pPr>
        <w:rPr>
          <w:sz w:val="28"/>
          <w:szCs w:val="28"/>
          <w:rtl/>
        </w:rPr>
      </w:pPr>
      <w:r>
        <w:rPr>
          <w:rFonts w:hint="cs"/>
          <w:sz w:val="28"/>
          <w:szCs w:val="28"/>
          <w:rtl/>
        </w:rPr>
        <w:t>{اقْتَرَبَتِ السَّاعَةُ وَانشَقَّ الْقَمَرُ} :</w:t>
      </w:r>
    </w:p>
    <w:p w14:paraId="07171205" w14:textId="77777777" w:rsidR="00233F27" w:rsidRDefault="00233F27">
      <w:pPr>
        <w:rPr>
          <w:sz w:val="28"/>
          <w:szCs w:val="28"/>
          <w:rtl/>
        </w:rPr>
      </w:pPr>
    </w:p>
    <w:p w14:paraId="1B1AF50D" w14:textId="77777777" w:rsidR="00233F27" w:rsidRDefault="00233F27">
      <w:pPr>
        <w:rPr>
          <w:sz w:val="28"/>
          <w:szCs w:val="28"/>
          <w:rtl/>
        </w:rPr>
      </w:pPr>
    </w:p>
    <w:p w14:paraId="7437C624" w14:textId="77777777" w:rsidR="00233F27" w:rsidRDefault="00233F27">
      <w:pPr>
        <w:rPr>
          <w:sz w:val="28"/>
          <w:szCs w:val="28"/>
          <w:rtl/>
        </w:rPr>
      </w:pPr>
      <w:r>
        <w:rPr>
          <w:rFonts w:hint="cs"/>
          <w:sz w:val="28"/>
          <w:szCs w:val="28"/>
          <w:rtl/>
        </w:rPr>
        <w:t>يقول تعالى : (اقْتَرَبَتِ السَّاعَةُ وَانشَقَّ الْقَمَرُ) اقتربت الساعة يعني اقتربت ساعة الصِفر ، يعني اقتربت ساعة فوران التنور ، و اقتربت ساعة النهاية ، نهاية من؟ نهاية سُلطة العرب و كفر العرب بسيدنا محمد ﷺ ، أي كفر قريش و من حولها بمحمد سوف ينتهي لساعة قد قررها الله تعالى و كتبها ، (اقْتَرَبَتِ السَّاعَةُ وَانشَقَّ الْقَمَرُ) أي انشق مُلك العرب بقوة سلطان نبي ذلك الزمان و هو النبي محمد ﷺ ، لأن القمر هو رمز التأريخ العربي الذي كان يؤرخ به العرب في ذلك الزمان ، القمر هو رمز من رموز العرب ، و كذلك القمر في الرؤيا عندما رأتها صفية -رضي الله عنها- زوج النبي ﷺ ، رأت أن القمر ينزل في حجرها فكان تأويلها أنها ستتزوج من؟ برسول العرب ، بالنبي ﷺ و قد حدث ، (اقْتَرَبَتِ السَّاعَةُ وَانشَقَّ الْقَمَرُ) .</w:t>
      </w:r>
    </w:p>
    <w:p w14:paraId="1AB94BCA" w14:textId="77777777" w:rsidR="00233F27" w:rsidRDefault="00233F27">
      <w:pPr>
        <w:pBdr>
          <w:bottom w:val="single" w:sz="12" w:space="1" w:color="auto"/>
        </w:pBdr>
        <w:rPr>
          <w:sz w:val="28"/>
          <w:szCs w:val="28"/>
          <w:rtl/>
        </w:rPr>
      </w:pPr>
    </w:p>
    <w:p w14:paraId="1B0C9B36" w14:textId="77777777" w:rsidR="00233F27" w:rsidRDefault="00233F27">
      <w:pPr>
        <w:rPr>
          <w:sz w:val="28"/>
          <w:szCs w:val="28"/>
          <w:rtl/>
        </w:rPr>
      </w:pPr>
    </w:p>
    <w:p w14:paraId="4DAB319F" w14:textId="77777777" w:rsidR="00233F27" w:rsidRDefault="00233F27">
      <w:pPr>
        <w:rPr>
          <w:sz w:val="28"/>
          <w:szCs w:val="28"/>
          <w:rtl/>
        </w:rPr>
      </w:pPr>
    </w:p>
    <w:p w14:paraId="3B9B73C8" w14:textId="77777777" w:rsidR="00233F27" w:rsidRDefault="00233F27">
      <w:pPr>
        <w:rPr>
          <w:sz w:val="28"/>
          <w:szCs w:val="28"/>
          <w:rtl/>
        </w:rPr>
      </w:pPr>
      <w:r>
        <w:rPr>
          <w:rFonts w:hint="cs"/>
          <w:sz w:val="28"/>
          <w:szCs w:val="28"/>
          <w:rtl/>
        </w:rPr>
        <w:t>{وَإِن يَرَوْا آيَةً يُعْرِضُوا وَيَقُولُوا سِحْرٌ مُّسْتَمِرٌّ} :</w:t>
      </w:r>
    </w:p>
    <w:p w14:paraId="55B5A363" w14:textId="77777777" w:rsidR="00233F27" w:rsidRDefault="00233F27">
      <w:pPr>
        <w:rPr>
          <w:sz w:val="28"/>
          <w:szCs w:val="28"/>
          <w:rtl/>
        </w:rPr>
      </w:pPr>
    </w:p>
    <w:p w14:paraId="3449DDBD" w14:textId="77777777" w:rsidR="00233F27" w:rsidRDefault="00233F27">
      <w:pPr>
        <w:rPr>
          <w:sz w:val="28"/>
          <w:szCs w:val="28"/>
          <w:rtl/>
        </w:rPr>
      </w:pPr>
    </w:p>
    <w:p w14:paraId="10CC6E29" w14:textId="77777777" w:rsidR="00233F27" w:rsidRDefault="00233F27">
      <w:pPr>
        <w:rPr>
          <w:sz w:val="28"/>
          <w:szCs w:val="28"/>
          <w:rtl/>
        </w:rPr>
      </w:pPr>
      <w:r>
        <w:rPr>
          <w:rFonts w:hint="cs"/>
          <w:sz w:val="28"/>
          <w:szCs w:val="28"/>
          <w:rtl/>
        </w:rPr>
        <w:t>(وَإِن يَرَوْا آيَةً يُعْرِضُوا وَيَقُولُوا سِحْرٌ مُّسْتَمِرٌّ) كان هناك كشف أعطاه الله سبحانه و تعالى للنبي محمد في مكة لكي يُظهره للكفار ليكون دليلاً على صدقه ، و هو أن القمر في ليلة بدرٍ انشق في الكشف و كان ذلك كشفاً لكل الناس في مكة و خارج مكة ، حتى العائدون من السفر الداخلون إلى مكة من بعيد رأوا ذلك الكشف و رأوا انشقاق القمر و أخبرهم النبي أن هذه آية على زوال مُلكِهم و ذهاب سلطانهم إن لم يؤمنوا به ، و قد حدث ، (اقْتَرَبَتِ السَّاعَةُ وَانشَقَّ الْقَمَرُ ¤ وَإِن يَرَوْا آيَةً) أي معجزة من الله سبحانه و تعالى و دليلاً على صدق نبي ، (يُعْرِضُوا) أي يتولوا و يكذبوا ، (وَيَقُولُوا سِحْرٌ مُّسْتَمِرٌّ) يقولوا خداع و كذب مستمر .</w:t>
      </w:r>
    </w:p>
    <w:p w14:paraId="0DAACDD9" w14:textId="77777777" w:rsidR="00233F27" w:rsidRDefault="00233F27">
      <w:pPr>
        <w:pBdr>
          <w:bottom w:val="single" w:sz="12" w:space="1" w:color="auto"/>
        </w:pBdr>
        <w:rPr>
          <w:sz w:val="28"/>
          <w:szCs w:val="28"/>
          <w:rtl/>
        </w:rPr>
      </w:pPr>
    </w:p>
    <w:p w14:paraId="7B40D33A" w14:textId="77777777" w:rsidR="00233F27" w:rsidRDefault="00233F27">
      <w:pPr>
        <w:rPr>
          <w:sz w:val="28"/>
          <w:szCs w:val="28"/>
          <w:rtl/>
        </w:rPr>
      </w:pPr>
    </w:p>
    <w:p w14:paraId="00F44A0A" w14:textId="77777777" w:rsidR="00233F27" w:rsidRDefault="00233F27">
      <w:pPr>
        <w:rPr>
          <w:sz w:val="28"/>
          <w:szCs w:val="28"/>
          <w:rtl/>
        </w:rPr>
      </w:pPr>
    </w:p>
    <w:p w14:paraId="36C91FC0" w14:textId="77777777" w:rsidR="00233F27" w:rsidRDefault="00233F27">
      <w:pPr>
        <w:rPr>
          <w:sz w:val="28"/>
          <w:szCs w:val="28"/>
          <w:rtl/>
        </w:rPr>
      </w:pPr>
      <w:r>
        <w:rPr>
          <w:rFonts w:hint="cs"/>
          <w:sz w:val="28"/>
          <w:szCs w:val="28"/>
          <w:rtl/>
        </w:rPr>
        <w:t>{وَكَذَّبُوا وَاتَّبَعُوا أَهْوَاءهُمْ وَكُلُّ أَمْرٍ مُّسْتَقِرٌّ} :</w:t>
      </w:r>
    </w:p>
    <w:p w14:paraId="5CD3D27B" w14:textId="77777777" w:rsidR="00233F27" w:rsidRDefault="00233F27">
      <w:pPr>
        <w:rPr>
          <w:sz w:val="28"/>
          <w:szCs w:val="28"/>
          <w:rtl/>
        </w:rPr>
      </w:pPr>
    </w:p>
    <w:p w14:paraId="453E93CC" w14:textId="77777777" w:rsidR="00233F27" w:rsidRDefault="00233F27">
      <w:pPr>
        <w:rPr>
          <w:sz w:val="28"/>
          <w:szCs w:val="28"/>
          <w:rtl/>
        </w:rPr>
      </w:pPr>
    </w:p>
    <w:p w14:paraId="0CB8CE28" w14:textId="77777777" w:rsidR="00233F27" w:rsidRDefault="00233F27">
      <w:pPr>
        <w:rPr>
          <w:sz w:val="28"/>
          <w:szCs w:val="28"/>
          <w:rtl/>
        </w:rPr>
      </w:pPr>
      <w:r>
        <w:rPr>
          <w:rFonts w:hint="cs"/>
          <w:sz w:val="28"/>
          <w:szCs w:val="28"/>
          <w:rtl/>
        </w:rPr>
        <w:t xml:space="preserve">(وَكَذَّبُوا وَاتَّبَعُوا أَهْوَاءهُمْ) كذبوا برسالة النبي و اتبعوا أهواءهم النفسية و أغراضهم الدنيوية ، (وَكُلُّ أَمْرٍ مُّسْتَقِرٌّ) هنا تهديد من ربنا </w:t>
      </w:r>
      <w:proofErr w:type="spellStart"/>
      <w:r>
        <w:rPr>
          <w:rFonts w:hint="cs"/>
          <w:sz w:val="28"/>
          <w:szCs w:val="28"/>
          <w:rtl/>
        </w:rPr>
        <w:t>بيقول</w:t>
      </w:r>
      <w:proofErr w:type="spellEnd"/>
      <w:r>
        <w:rPr>
          <w:rFonts w:hint="cs"/>
          <w:sz w:val="28"/>
          <w:szCs w:val="28"/>
          <w:rtl/>
        </w:rPr>
        <w:t xml:space="preserve"> : (وَكُلُّ أَمْرٍ مُّسْتَقِرٌّ) يعني اللي </w:t>
      </w:r>
      <w:proofErr w:type="spellStart"/>
      <w:r>
        <w:rPr>
          <w:rFonts w:hint="cs"/>
          <w:sz w:val="28"/>
          <w:szCs w:val="28"/>
          <w:rtl/>
        </w:rPr>
        <w:t>رايح</w:t>
      </w:r>
      <w:proofErr w:type="spellEnd"/>
      <w:r>
        <w:rPr>
          <w:rFonts w:hint="cs"/>
          <w:sz w:val="28"/>
          <w:szCs w:val="28"/>
          <w:rtl/>
        </w:rPr>
        <w:t xml:space="preserve">/الذاهب للجنة </w:t>
      </w:r>
      <w:proofErr w:type="spellStart"/>
      <w:r>
        <w:rPr>
          <w:rFonts w:hint="cs"/>
          <w:sz w:val="28"/>
          <w:szCs w:val="28"/>
          <w:rtl/>
        </w:rPr>
        <w:t>رايح</w:t>
      </w:r>
      <w:proofErr w:type="spellEnd"/>
      <w:r>
        <w:rPr>
          <w:rFonts w:hint="cs"/>
          <w:sz w:val="28"/>
          <w:szCs w:val="28"/>
          <w:rtl/>
        </w:rPr>
        <w:t xml:space="preserve"> للجنة سيستقر فيها ، و اللي </w:t>
      </w:r>
      <w:proofErr w:type="spellStart"/>
      <w:r>
        <w:rPr>
          <w:rFonts w:hint="cs"/>
          <w:sz w:val="28"/>
          <w:szCs w:val="28"/>
          <w:rtl/>
        </w:rPr>
        <w:t>رايح</w:t>
      </w:r>
      <w:proofErr w:type="spellEnd"/>
      <w:r>
        <w:rPr>
          <w:rFonts w:hint="cs"/>
          <w:sz w:val="28"/>
          <w:szCs w:val="28"/>
          <w:rtl/>
        </w:rPr>
        <w:t xml:space="preserve"> للنار سوف يذهب إلى النار و سيستقر فيها ، و أقداري أي أقدار الله سبحانه و تعالى مستقرة سوف تظهر في القضاء ، سوف تظهر في ساحة القضاء ، (وَكُلُّ أَمْرٍ مُّسْتَقِرٌّ) .</w:t>
      </w:r>
    </w:p>
    <w:p w14:paraId="28C98E3A" w14:textId="77777777" w:rsidR="00233F27" w:rsidRDefault="00233F27">
      <w:pPr>
        <w:pBdr>
          <w:bottom w:val="single" w:sz="12" w:space="1" w:color="auto"/>
        </w:pBdr>
        <w:rPr>
          <w:sz w:val="28"/>
          <w:szCs w:val="28"/>
          <w:rtl/>
        </w:rPr>
      </w:pPr>
    </w:p>
    <w:p w14:paraId="69CC255E" w14:textId="77777777" w:rsidR="00233F27" w:rsidRDefault="00233F27">
      <w:pPr>
        <w:rPr>
          <w:sz w:val="28"/>
          <w:szCs w:val="28"/>
          <w:rtl/>
        </w:rPr>
      </w:pPr>
    </w:p>
    <w:p w14:paraId="57C27478" w14:textId="77777777" w:rsidR="00233F27" w:rsidRDefault="00233F27">
      <w:pPr>
        <w:rPr>
          <w:sz w:val="28"/>
          <w:szCs w:val="28"/>
          <w:rtl/>
        </w:rPr>
      </w:pPr>
    </w:p>
    <w:p w14:paraId="59FAF9F5" w14:textId="77777777" w:rsidR="00233F27" w:rsidRDefault="00233F27">
      <w:pPr>
        <w:rPr>
          <w:sz w:val="28"/>
          <w:szCs w:val="28"/>
          <w:rtl/>
        </w:rPr>
      </w:pPr>
      <w:r>
        <w:rPr>
          <w:rFonts w:hint="cs"/>
          <w:sz w:val="28"/>
          <w:szCs w:val="28"/>
          <w:rtl/>
        </w:rPr>
        <w:t>{وَلَقَدْ جَاءَهُم مِّنَ الأَنبَاء مَا فِيهِ مُزْدَجَرٌ} :</w:t>
      </w:r>
    </w:p>
    <w:p w14:paraId="0C540818" w14:textId="77777777" w:rsidR="00233F27" w:rsidRDefault="00233F27">
      <w:pPr>
        <w:rPr>
          <w:sz w:val="28"/>
          <w:szCs w:val="28"/>
          <w:rtl/>
        </w:rPr>
      </w:pPr>
    </w:p>
    <w:p w14:paraId="0EC73D44" w14:textId="77777777" w:rsidR="00233F27" w:rsidRDefault="00233F27">
      <w:pPr>
        <w:rPr>
          <w:sz w:val="28"/>
          <w:szCs w:val="28"/>
          <w:rtl/>
        </w:rPr>
      </w:pPr>
    </w:p>
    <w:p w14:paraId="0C860431" w14:textId="77777777" w:rsidR="00233F27" w:rsidRDefault="00233F27">
      <w:pPr>
        <w:rPr>
          <w:sz w:val="28"/>
          <w:szCs w:val="28"/>
          <w:rtl/>
        </w:rPr>
      </w:pPr>
      <w:r>
        <w:rPr>
          <w:rFonts w:hint="cs"/>
          <w:sz w:val="28"/>
          <w:szCs w:val="28"/>
          <w:rtl/>
        </w:rPr>
        <w:t xml:space="preserve">(وَلَقَدْ جَاءَهُم مِّنَ الأَنبَاء مَا فِيهِ مُزْدَجَرٌ) جاءهم من الذِكر و من أخبار الأمم السابقة و من آيات النبي ما فيه مُزدِجَر أي ما فيه ، ما فيه الذي يدعو أو الذي يدعو إلى </w:t>
      </w:r>
      <w:proofErr w:type="spellStart"/>
      <w:r>
        <w:rPr>
          <w:rFonts w:hint="cs"/>
          <w:sz w:val="28"/>
          <w:szCs w:val="28"/>
          <w:rtl/>
        </w:rPr>
        <w:t>الإزدجار</w:t>
      </w:r>
      <w:proofErr w:type="spellEnd"/>
      <w:r>
        <w:rPr>
          <w:rFonts w:hint="cs"/>
          <w:sz w:val="28"/>
          <w:szCs w:val="28"/>
          <w:rtl/>
        </w:rPr>
        <w:t xml:space="preserve"> يعني </w:t>
      </w:r>
      <w:proofErr w:type="spellStart"/>
      <w:r>
        <w:rPr>
          <w:rFonts w:hint="cs"/>
          <w:sz w:val="28"/>
          <w:szCs w:val="28"/>
          <w:rtl/>
        </w:rPr>
        <w:t>الإتعاظ</w:t>
      </w:r>
      <w:proofErr w:type="spellEnd"/>
      <w:r>
        <w:rPr>
          <w:rFonts w:hint="cs"/>
          <w:sz w:val="28"/>
          <w:szCs w:val="28"/>
          <w:rtl/>
        </w:rPr>
        <w:t xml:space="preserve"> و </w:t>
      </w:r>
      <w:proofErr w:type="spellStart"/>
      <w:r>
        <w:rPr>
          <w:rFonts w:hint="cs"/>
          <w:sz w:val="28"/>
          <w:szCs w:val="28"/>
          <w:rtl/>
        </w:rPr>
        <w:t>الإنتباه</w:t>
      </w:r>
      <w:proofErr w:type="spellEnd"/>
      <w:r>
        <w:rPr>
          <w:rFonts w:hint="cs"/>
          <w:sz w:val="28"/>
          <w:szCs w:val="28"/>
          <w:rtl/>
        </w:rPr>
        <w:t xml:space="preserve"> و الخوف من عقاب الله تعالى ، (وَلَقَدْ جَاءَهُم مِّنَ الأَنبَاء مَا فِيهِ مُزْدَجَرٌ) أي دعوة و داعٍ إلى </w:t>
      </w:r>
      <w:proofErr w:type="spellStart"/>
      <w:r>
        <w:rPr>
          <w:rFonts w:hint="cs"/>
          <w:sz w:val="28"/>
          <w:szCs w:val="28"/>
          <w:rtl/>
        </w:rPr>
        <w:t>الإزدجار</w:t>
      </w:r>
      <w:proofErr w:type="spellEnd"/>
      <w:r>
        <w:rPr>
          <w:rFonts w:hint="cs"/>
          <w:sz w:val="28"/>
          <w:szCs w:val="28"/>
          <w:rtl/>
        </w:rPr>
        <w:t xml:space="preserve"> أي </w:t>
      </w:r>
      <w:proofErr w:type="spellStart"/>
      <w:r>
        <w:rPr>
          <w:rFonts w:hint="cs"/>
          <w:sz w:val="28"/>
          <w:szCs w:val="28"/>
          <w:rtl/>
        </w:rPr>
        <w:t>الإنتباه</w:t>
      </w:r>
      <w:proofErr w:type="spellEnd"/>
      <w:r>
        <w:rPr>
          <w:rFonts w:hint="cs"/>
          <w:sz w:val="28"/>
          <w:szCs w:val="28"/>
          <w:rtl/>
        </w:rPr>
        <w:t xml:space="preserve"> و </w:t>
      </w:r>
      <w:proofErr w:type="spellStart"/>
      <w:r>
        <w:rPr>
          <w:rFonts w:hint="cs"/>
          <w:sz w:val="28"/>
          <w:szCs w:val="28"/>
          <w:rtl/>
        </w:rPr>
        <w:t>الإتعاظ</w:t>
      </w:r>
      <w:proofErr w:type="spellEnd"/>
      <w:r>
        <w:rPr>
          <w:rFonts w:hint="cs"/>
          <w:sz w:val="28"/>
          <w:szCs w:val="28"/>
          <w:rtl/>
        </w:rPr>
        <w:t xml:space="preserve"> و الخوف من الله سبحانه و تعالى .</w:t>
      </w:r>
    </w:p>
    <w:p w14:paraId="0C5B7EE8" w14:textId="77777777" w:rsidR="00233F27" w:rsidRDefault="00233F27">
      <w:pPr>
        <w:pBdr>
          <w:bottom w:val="single" w:sz="12" w:space="1" w:color="auto"/>
        </w:pBdr>
        <w:rPr>
          <w:sz w:val="28"/>
          <w:szCs w:val="28"/>
          <w:rtl/>
        </w:rPr>
      </w:pPr>
    </w:p>
    <w:p w14:paraId="483BD52B" w14:textId="77777777" w:rsidR="00233F27" w:rsidRDefault="00233F27">
      <w:pPr>
        <w:rPr>
          <w:sz w:val="28"/>
          <w:szCs w:val="28"/>
          <w:rtl/>
        </w:rPr>
      </w:pPr>
    </w:p>
    <w:p w14:paraId="3A6D9EF9" w14:textId="77777777" w:rsidR="00233F27" w:rsidRDefault="00233F27">
      <w:pPr>
        <w:rPr>
          <w:sz w:val="28"/>
          <w:szCs w:val="28"/>
          <w:rtl/>
        </w:rPr>
      </w:pPr>
    </w:p>
    <w:p w14:paraId="1A7893D2" w14:textId="77777777" w:rsidR="00233F27" w:rsidRDefault="00233F27">
      <w:pPr>
        <w:rPr>
          <w:sz w:val="28"/>
          <w:szCs w:val="28"/>
          <w:rtl/>
        </w:rPr>
      </w:pPr>
      <w:r>
        <w:rPr>
          <w:rFonts w:hint="cs"/>
          <w:sz w:val="28"/>
          <w:szCs w:val="28"/>
          <w:rtl/>
        </w:rPr>
        <w:t>{حِكْمَةٌ بَالِغَةٌ فَمَا تُغْنِ النُّذُرُ} :</w:t>
      </w:r>
    </w:p>
    <w:p w14:paraId="1ECB9F35" w14:textId="77777777" w:rsidR="00233F27" w:rsidRDefault="00233F27">
      <w:pPr>
        <w:rPr>
          <w:sz w:val="28"/>
          <w:szCs w:val="28"/>
          <w:rtl/>
        </w:rPr>
      </w:pPr>
    </w:p>
    <w:p w14:paraId="04A76569" w14:textId="77777777" w:rsidR="00233F27" w:rsidRDefault="00233F27">
      <w:pPr>
        <w:rPr>
          <w:sz w:val="28"/>
          <w:szCs w:val="28"/>
          <w:rtl/>
        </w:rPr>
      </w:pPr>
    </w:p>
    <w:p w14:paraId="24EA269E" w14:textId="77777777" w:rsidR="00233F27" w:rsidRDefault="00233F27">
      <w:pPr>
        <w:rPr>
          <w:sz w:val="28"/>
          <w:szCs w:val="28"/>
          <w:rtl/>
        </w:rPr>
      </w:pPr>
      <w:r>
        <w:rPr>
          <w:rFonts w:hint="cs"/>
          <w:sz w:val="28"/>
          <w:szCs w:val="28"/>
          <w:rtl/>
        </w:rPr>
        <w:t>(حِكْمَةٌ بَالِغَةٌ) دعوة الأنبياء هي حكمة بالغة أي تَبلُغُ منتهاها و مداها في دنياها ، في هذه الدنيا ، تَبلُغ سُبُلها هذه الحكمة و تُبَلَغ من لدن النبي ، (حِكْمَةٌ بَالِغَةٌ) كذلك حكمة بالغة أي حكمة فائقة عظيمة بليغة ، (حِكْمَةٌ بَالِغَةٌ فَمَا تُغْنِ النُّذُرُ)  يعني النُذر التي أعطيناها لكم مع الأنبياء هل أغنت عنكم هذا العذاب الذي تقرر عليكم ، هذا من باب التهديد المُبطن من لدن الله سبحانه و تعالى لعلهم يرجعون و يتوبون و يؤمنون .</w:t>
      </w:r>
    </w:p>
    <w:p w14:paraId="45D83B16" w14:textId="77777777" w:rsidR="00233F27" w:rsidRDefault="00233F27">
      <w:pPr>
        <w:pBdr>
          <w:bottom w:val="single" w:sz="12" w:space="1" w:color="auto"/>
        </w:pBdr>
        <w:rPr>
          <w:sz w:val="28"/>
          <w:szCs w:val="28"/>
          <w:rtl/>
        </w:rPr>
      </w:pPr>
    </w:p>
    <w:p w14:paraId="572226ED" w14:textId="77777777" w:rsidR="00233F27" w:rsidRDefault="00233F27">
      <w:pPr>
        <w:rPr>
          <w:sz w:val="28"/>
          <w:szCs w:val="28"/>
          <w:rtl/>
        </w:rPr>
      </w:pPr>
    </w:p>
    <w:p w14:paraId="543C3706" w14:textId="77777777" w:rsidR="00233F27" w:rsidRDefault="00233F27">
      <w:pPr>
        <w:rPr>
          <w:sz w:val="28"/>
          <w:szCs w:val="28"/>
          <w:rtl/>
        </w:rPr>
      </w:pPr>
    </w:p>
    <w:p w14:paraId="2517D4B9" w14:textId="77777777" w:rsidR="00233F27" w:rsidRDefault="00233F27">
      <w:pPr>
        <w:rPr>
          <w:sz w:val="28"/>
          <w:szCs w:val="28"/>
          <w:rtl/>
        </w:rPr>
      </w:pPr>
      <w:r>
        <w:rPr>
          <w:rFonts w:hint="cs"/>
          <w:sz w:val="28"/>
          <w:szCs w:val="28"/>
          <w:rtl/>
        </w:rPr>
        <w:t>{فَتَوَلَّ عَنْهُمْ يَوْمَ يَدْعُ الدَّاعِ إِلَى شَيْءٍ نُّكُرٍ} :</w:t>
      </w:r>
    </w:p>
    <w:p w14:paraId="1E487422" w14:textId="77777777" w:rsidR="00233F27" w:rsidRDefault="00233F27">
      <w:pPr>
        <w:rPr>
          <w:sz w:val="28"/>
          <w:szCs w:val="28"/>
          <w:rtl/>
        </w:rPr>
      </w:pPr>
    </w:p>
    <w:p w14:paraId="5C9BF54C" w14:textId="77777777" w:rsidR="00233F27" w:rsidRDefault="00233F27">
      <w:pPr>
        <w:rPr>
          <w:sz w:val="28"/>
          <w:szCs w:val="28"/>
          <w:rtl/>
        </w:rPr>
      </w:pPr>
    </w:p>
    <w:p w14:paraId="661E403F" w14:textId="77777777" w:rsidR="00233F27" w:rsidRDefault="00233F27">
      <w:pPr>
        <w:rPr>
          <w:sz w:val="28"/>
          <w:szCs w:val="28"/>
          <w:rtl/>
        </w:rPr>
      </w:pPr>
      <w:r>
        <w:rPr>
          <w:rFonts w:hint="cs"/>
          <w:sz w:val="28"/>
          <w:szCs w:val="28"/>
          <w:rtl/>
        </w:rPr>
        <w:t xml:space="preserve">(فَتَوَلَّ عَنْهُمْ) هنا أمر للنبي و لكل نبي بعد أن يُبلغ دعوته ، أمر من الله باعتزالهم ، (فَتَوَلَّ عَنْهُمْ يَوْمَ يَدْعُ الدَّاعِ إِلَى شَيْءٍ نُّكُرٍ) سوف يدعي الداعي أي الملاك من لدن سبحانه و تعالى المُوَكَل سوف يدعو إلى شيء نُكر ، شيء إيه؟ انكروه في الدنيا و هو يوم القيامة ، يوم البعث ، شيء انكروه في الدنيا ، و كذلك يستغربونه في يوم القيامة و يكونون في حالة </w:t>
      </w:r>
      <w:proofErr w:type="spellStart"/>
      <w:r>
        <w:rPr>
          <w:rFonts w:hint="cs"/>
          <w:sz w:val="28"/>
          <w:szCs w:val="28"/>
          <w:rtl/>
        </w:rPr>
        <w:t>إندهاش</w:t>
      </w:r>
      <w:proofErr w:type="spellEnd"/>
      <w:r>
        <w:rPr>
          <w:rFonts w:hint="cs"/>
          <w:sz w:val="28"/>
          <w:szCs w:val="28"/>
          <w:rtl/>
        </w:rPr>
        <w:t xml:space="preserve"> و خوف و صدمة ، فهذا معنى (يَوْمَ يَدْعُ الدَّاعِ إِلَى شَيْءٍ نُّكُرٍ) .</w:t>
      </w:r>
    </w:p>
    <w:p w14:paraId="31939059" w14:textId="77777777" w:rsidR="00233F27" w:rsidRDefault="00233F27">
      <w:pPr>
        <w:pBdr>
          <w:bottom w:val="single" w:sz="12" w:space="1" w:color="auto"/>
        </w:pBdr>
        <w:rPr>
          <w:sz w:val="28"/>
          <w:szCs w:val="28"/>
          <w:rtl/>
        </w:rPr>
      </w:pPr>
    </w:p>
    <w:p w14:paraId="217ED0B7" w14:textId="77777777" w:rsidR="00233F27" w:rsidRDefault="00233F27">
      <w:pPr>
        <w:rPr>
          <w:sz w:val="28"/>
          <w:szCs w:val="28"/>
          <w:rtl/>
        </w:rPr>
      </w:pPr>
    </w:p>
    <w:p w14:paraId="1919C071" w14:textId="77777777" w:rsidR="00233F27" w:rsidRDefault="00233F27">
      <w:pPr>
        <w:rPr>
          <w:sz w:val="28"/>
          <w:szCs w:val="28"/>
          <w:rtl/>
        </w:rPr>
      </w:pPr>
    </w:p>
    <w:p w14:paraId="0BF87F3A" w14:textId="77777777" w:rsidR="00233F27" w:rsidRDefault="00233F27">
      <w:pPr>
        <w:rPr>
          <w:sz w:val="28"/>
          <w:szCs w:val="28"/>
          <w:rtl/>
        </w:rPr>
      </w:pPr>
      <w:r>
        <w:rPr>
          <w:rFonts w:hint="cs"/>
          <w:sz w:val="28"/>
          <w:szCs w:val="28"/>
          <w:rtl/>
        </w:rPr>
        <w:t>{خُشَّعًا أَبْصَارُهُمْ يَخْرُجُونَ مِنَ الأَجْدَاثِ كَأَنَّهُمْ جَرَادٌ مُّنتَشِرٌ} :</w:t>
      </w:r>
    </w:p>
    <w:p w14:paraId="5735952F" w14:textId="77777777" w:rsidR="00233F27" w:rsidRDefault="00233F27">
      <w:pPr>
        <w:rPr>
          <w:sz w:val="28"/>
          <w:szCs w:val="28"/>
          <w:rtl/>
        </w:rPr>
      </w:pPr>
    </w:p>
    <w:p w14:paraId="3DA8FFFF" w14:textId="77777777" w:rsidR="00233F27" w:rsidRDefault="00233F27">
      <w:pPr>
        <w:rPr>
          <w:sz w:val="28"/>
          <w:szCs w:val="28"/>
          <w:rtl/>
        </w:rPr>
      </w:pPr>
    </w:p>
    <w:p w14:paraId="17719DE6" w14:textId="77777777" w:rsidR="00233F27" w:rsidRDefault="00233F27">
      <w:pPr>
        <w:rPr>
          <w:sz w:val="28"/>
          <w:szCs w:val="28"/>
          <w:rtl/>
        </w:rPr>
      </w:pPr>
      <w:r>
        <w:rPr>
          <w:rFonts w:hint="cs"/>
          <w:sz w:val="28"/>
          <w:szCs w:val="28"/>
          <w:rtl/>
        </w:rPr>
        <w:t xml:space="preserve">(خُشَّعًا أَبْصَارُهُمْ) حالهم إيه؟ في حالة ذهول و خشوع و </w:t>
      </w:r>
      <w:proofErr w:type="spellStart"/>
      <w:r>
        <w:rPr>
          <w:rFonts w:hint="cs"/>
          <w:sz w:val="28"/>
          <w:szCs w:val="28"/>
          <w:rtl/>
        </w:rPr>
        <w:t>إنكسار</w:t>
      </w:r>
      <w:proofErr w:type="spellEnd"/>
      <w:r>
        <w:rPr>
          <w:rFonts w:hint="cs"/>
          <w:sz w:val="28"/>
          <w:szCs w:val="28"/>
          <w:rtl/>
        </w:rPr>
        <w:t xml:space="preserve"> و ذُل ، (خُشَّعًا أَبْصَارُهُمْ يَخْرُجُونَ مِنَ الأَجْدَاثِ كَأَنَّهُمْ جَرَادٌ مُّنتَشِرٌ) خلي بالك بقى ، النبي ، النبي غلام أحمد -عليه الصلاة و السلام- اللي هو الإمام المهدي الحبيب بَيِّن في خطبة الجمعة اليوم كلمة أجداث ، و أنا أقول مُضيفاً على كلامه -عليه الصلاة و السلام- أن </w:t>
      </w:r>
      <w:proofErr w:type="spellStart"/>
      <w:r>
        <w:rPr>
          <w:rFonts w:hint="cs"/>
          <w:sz w:val="28"/>
          <w:szCs w:val="28"/>
          <w:rtl/>
        </w:rPr>
        <w:t>إستخدام</w:t>
      </w:r>
      <w:proofErr w:type="spellEnd"/>
      <w:r>
        <w:rPr>
          <w:rFonts w:hint="cs"/>
          <w:sz w:val="28"/>
          <w:szCs w:val="28"/>
          <w:rtl/>
        </w:rPr>
        <w:t xml:space="preserve"> كلمة أجداث في هذا المقام هو من بديع صُنع الله و من بديع خَلق الله و من بديع حكمة الله في القرآن الكريم ، (خُشَّعًا أَبْصَارُهُمْ يَخْرُجُونَ مِنَ الأَجْدَاثِ) و الأجداث هو جمع جدث ، و الجدث هو القبر ، و لماذا استخدم الله كلمة أجداث هنا؟ لأن الأجداث من كلمة جَدَثَ ، </w:t>
      </w:r>
      <w:proofErr w:type="spellStart"/>
      <w:r>
        <w:rPr>
          <w:rFonts w:hint="cs"/>
          <w:sz w:val="28"/>
          <w:szCs w:val="28"/>
          <w:rtl/>
        </w:rPr>
        <w:t>الجَدَثَة</w:t>
      </w:r>
      <w:proofErr w:type="spellEnd"/>
      <w:r>
        <w:rPr>
          <w:rFonts w:hint="cs"/>
          <w:sz w:val="28"/>
          <w:szCs w:val="28"/>
          <w:rtl/>
        </w:rPr>
        <w:t xml:space="preserve"> هو صوت مضغ اللحم و كذلك </w:t>
      </w:r>
      <w:proofErr w:type="spellStart"/>
      <w:r>
        <w:rPr>
          <w:rFonts w:hint="cs"/>
          <w:sz w:val="28"/>
          <w:szCs w:val="28"/>
          <w:rtl/>
        </w:rPr>
        <w:t>الجدثة</w:t>
      </w:r>
      <w:proofErr w:type="spellEnd"/>
      <w:r>
        <w:rPr>
          <w:rFonts w:hint="cs"/>
          <w:sz w:val="28"/>
          <w:szCs w:val="28"/>
          <w:rtl/>
        </w:rPr>
        <w:t xml:space="preserve"> هو صوت حوافر الدواب على الأرض ، كأن الله يريد أن يقول لنا بعد أن تدفن أجسادكم و تمضغها الأرض أي تأكلها الأرض ، من صوت مضغ اللحم ، و كذلك من بعد أن تدفنوا و </w:t>
      </w:r>
      <w:proofErr w:type="spellStart"/>
      <w:r>
        <w:rPr>
          <w:rFonts w:hint="cs"/>
          <w:sz w:val="28"/>
          <w:szCs w:val="28"/>
          <w:rtl/>
        </w:rPr>
        <w:t>تمضغكم</w:t>
      </w:r>
      <w:proofErr w:type="spellEnd"/>
      <w:r>
        <w:rPr>
          <w:rFonts w:hint="cs"/>
          <w:sz w:val="28"/>
          <w:szCs w:val="28"/>
          <w:rtl/>
        </w:rPr>
        <w:t xml:space="preserve"> الأرض و يصل لكم صوت حوافر الدواب فوقكم أنتم أي من لا حول و لا قوة له ، حالة </w:t>
      </w:r>
      <w:proofErr w:type="spellStart"/>
      <w:r>
        <w:rPr>
          <w:rFonts w:hint="cs"/>
          <w:sz w:val="28"/>
          <w:szCs w:val="28"/>
          <w:rtl/>
        </w:rPr>
        <w:t>اللا</w:t>
      </w:r>
      <w:proofErr w:type="spellEnd"/>
      <w:r>
        <w:rPr>
          <w:rFonts w:hint="cs"/>
          <w:sz w:val="28"/>
          <w:szCs w:val="28"/>
          <w:rtl/>
        </w:rPr>
        <w:t xml:space="preserve"> حول و لا قوة ، إن صوت حوافر الدواب تسير فوقكم و فوق رؤوسكم ، بعد هذا و بعد مضغ الأرض لكم تخرجون بقوة الله ، فهذا من بديع صُنع الله و هذا دليل على أن العربية هي أُم الألسنة كما قال النبي غلام أحمد -عليه الصلاة و السلام- ، (خُشَّعًا أَبْصَارُهُمْ يَخْرُجُونَ مِنَ الأَجْدَاثِ كَأَنَّهُمْ جَرَادٌ مُّنتَشِرٌ) جراد منتشر يعني كثيرين منتشرين ، كذلك جراد أي متجردين ، متجردين مادياً و معنوياً ، يعني مُتجرد مادياً يعني ليس عليه ملابس ، غُرلاً أي غير مختونين ، و كذلك متجردين معنوياً يعني مُسَلِّمين أمرهم لذلك الداعِ ، لذلك الأمر النُكر ، يعني مستسلمين ، متجرد ، هذا معنى جراد ، أي متجرد معنوياً ، مستسلم يعني ، و كذلك متجرد مادياً ليس عليه ملابس و غُرلاً أي غير مختونين ، منتشر منتشرون ، يحشرون ، يُبعثون .</w:t>
      </w:r>
    </w:p>
    <w:p w14:paraId="7CC3463C" w14:textId="77777777" w:rsidR="00233F27" w:rsidRDefault="00233F27">
      <w:pPr>
        <w:pBdr>
          <w:bottom w:val="single" w:sz="12" w:space="1" w:color="auto"/>
        </w:pBdr>
        <w:rPr>
          <w:sz w:val="28"/>
          <w:szCs w:val="28"/>
          <w:rtl/>
        </w:rPr>
      </w:pPr>
    </w:p>
    <w:p w14:paraId="0F50D2AA" w14:textId="77777777" w:rsidR="00233F27" w:rsidRDefault="00233F27">
      <w:pPr>
        <w:rPr>
          <w:sz w:val="28"/>
          <w:szCs w:val="28"/>
          <w:rtl/>
        </w:rPr>
      </w:pPr>
    </w:p>
    <w:p w14:paraId="2AAE80E7" w14:textId="77777777" w:rsidR="00233F27" w:rsidRDefault="00233F27">
      <w:pPr>
        <w:rPr>
          <w:sz w:val="28"/>
          <w:szCs w:val="28"/>
          <w:rtl/>
        </w:rPr>
      </w:pPr>
    </w:p>
    <w:p w14:paraId="0393D9CA" w14:textId="77777777" w:rsidR="00233F27" w:rsidRDefault="00233F27">
      <w:pPr>
        <w:rPr>
          <w:sz w:val="28"/>
          <w:szCs w:val="28"/>
          <w:rtl/>
        </w:rPr>
      </w:pPr>
      <w:r>
        <w:rPr>
          <w:rFonts w:hint="cs"/>
          <w:sz w:val="28"/>
          <w:szCs w:val="28"/>
          <w:rtl/>
        </w:rPr>
        <w:t>{مُّهْطِعِينَ إِلَى الدَّاعِ يَقُولُ الْكَافِرُونَ هَذَا يَوْمٌ عَسِرٌ} :</w:t>
      </w:r>
    </w:p>
    <w:p w14:paraId="5A16D2E1" w14:textId="77777777" w:rsidR="00233F27" w:rsidRDefault="00233F27">
      <w:pPr>
        <w:rPr>
          <w:sz w:val="28"/>
          <w:szCs w:val="28"/>
          <w:rtl/>
        </w:rPr>
      </w:pPr>
    </w:p>
    <w:p w14:paraId="38A4D9EE" w14:textId="77777777" w:rsidR="00233F27" w:rsidRDefault="00233F27">
      <w:pPr>
        <w:rPr>
          <w:sz w:val="28"/>
          <w:szCs w:val="28"/>
          <w:rtl/>
        </w:rPr>
      </w:pPr>
    </w:p>
    <w:p w14:paraId="27495149" w14:textId="77777777" w:rsidR="00233F27" w:rsidRDefault="00233F27">
      <w:pPr>
        <w:rPr>
          <w:sz w:val="28"/>
          <w:szCs w:val="28"/>
          <w:rtl/>
        </w:rPr>
      </w:pPr>
      <w:r>
        <w:rPr>
          <w:rFonts w:hint="cs"/>
          <w:sz w:val="28"/>
          <w:szCs w:val="28"/>
          <w:rtl/>
        </w:rPr>
        <w:t xml:space="preserve">(مُّهْطِعِينَ) حالهم إيه؟ (مُّهْطِعِينَ إِلَى الدَّاعِ) يعني مستسلمين ، مُسَلِمين أمرهم إلى الداعِ ، إلى الملاك الداعي إلى الحشر ، (مُّهْطِعِينَ) طائعين مُطَوَّعِين مُطِيعين ، (مُّهْطِعِينَ) مهطعين أي يتسألون ما هذا في حالة طاعة ، أي يسيرون خلف الدَال ، الملاك الدَال ، في حالة طاعة ، يتسألون ما هذا الأمر النُكر ، هم في حالة تساؤل أي يقولون ما هذا و في نفس الوقت مطعين ، فهذا معنى (مُّهْطِعِينَ) مه </w:t>
      </w:r>
      <w:proofErr w:type="spellStart"/>
      <w:r>
        <w:rPr>
          <w:rFonts w:hint="cs"/>
          <w:sz w:val="28"/>
          <w:szCs w:val="28"/>
          <w:rtl/>
        </w:rPr>
        <w:t>مه</w:t>
      </w:r>
      <w:proofErr w:type="spellEnd"/>
      <w:r>
        <w:rPr>
          <w:rFonts w:hint="cs"/>
          <w:sz w:val="28"/>
          <w:szCs w:val="28"/>
          <w:rtl/>
        </w:rPr>
        <w:t xml:space="preserve"> ( معناها : ما هذا و كذلك انتباه </w:t>
      </w:r>
      <w:proofErr w:type="spellStart"/>
      <w:r>
        <w:rPr>
          <w:rFonts w:hint="cs"/>
          <w:sz w:val="28"/>
          <w:szCs w:val="28"/>
          <w:rtl/>
        </w:rPr>
        <w:t>انتباه</w:t>
      </w:r>
      <w:proofErr w:type="spellEnd"/>
      <w:r>
        <w:rPr>
          <w:rFonts w:hint="cs"/>
          <w:sz w:val="28"/>
          <w:szCs w:val="28"/>
          <w:rtl/>
        </w:rPr>
        <w:t xml:space="preserve"> )، كلمة مه </w:t>
      </w:r>
      <w:proofErr w:type="spellStart"/>
      <w:r>
        <w:rPr>
          <w:rFonts w:hint="cs"/>
          <w:sz w:val="28"/>
          <w:szCs w:val="28"/>
          <w:rtl/>
        </w:rPr>
        <w:t>مه</w:t>
      </w:r>
      <w:proofErr w:type="spellEnd"/>
      <w:r>
        <w:rPr>
          <w:rFonts w:hint="cs"/>
          <w:sz w:val="28"/>
          <w:szCs w:val="28"/>
          <w:rtl/>
        </w:rPr>
        <w:t xml:space="preserve"> طعين ، هكذا انظر إلى العربية إيه ، و اشتقاقاتها و جَمالها ، (مُّهْطِعِينَ إِلَى الدَّاعِ) أي الذي يدعوهم إلى المحشر ، (يَقُولُ الْكَافِرُونَ هَذَا يَوْمٌ عَسِرٌ) الكفار اللي كفروا بالأنبياء عرفوا بقى أن البعث حقيقة فعارفين إن هم </w:t>
      </w:r>
      <w:proofErr w:type="spellStart"/>
      <w:r>
        <w:rPr>
          <w:rFonts w:hint="cs"/>
          <w:sz w:val="28"/>
          <w:szCs w:val="28"/>
          <w:rtl/>
        </w:rPr>
        <w:t>هيُقابلوا</w:t>
      </w:r>
      <w:proofErr w:type="spellEnd"/>
      <w:r>
        <w:rPr>
          <w:rFonts w:hint="cs"/>
          <w:sz w:val="28"/>
          <w:szCs w:val="28"/>
          <w:rtl/>
        </w:rPr>
        <w:t xml:space="preserve"> يوم عسير ، (هَذَا يَوْمٌ عَسِرٌ) عسر يعني عسير .</w:t>
      </w:r>
    </w:p>
    <w:p w14:paraId="42C01E7C" w14:textId="77777777" w:rsidR="00233F27" w:rsidRDefault="00233F27">
      <w:pPr>
        <w:pBdr>
          <w:bottom w:val="single" w:sz="12" w:space="1" w:color="auto"/>
        </w:pBdr>
        <w:rPr>
          <w:sz w:val="28"/>
          <w:szCs w:val="28"/>
          <w:rtl/>
        </w:rPr>
      </w:pPr>
    </w:p>
    <w:p w14:paraId="3DF19C69" w14:textId="77777777" w:rsidR="00233F27" w:rsidRDefault="00233F27">
      <w:pPr>
        <w:rPr>
          <w:sz w:val="28"/>
          <w:szCs w:val="28"/>
          <w:rtl/>
        </w:rPr>
      </w:pPr>
    </w:p>
    <w:p w14:paraId="790A2D13" w14:textId="77777777" w:rsidR="00233F27" w:rsidRDefault="00233F27">
      <w:pPr>
        <w:rPr>
          <w:sz w:val="28"/>
          <w:szCs w:val="28"/>
          <w:rtl/>
        </w:rPr>
      </w:pPr>
    </w:p>
    <w:p w14:paraId="1670364E" w14:textId="77777777" w:rsidR="00233F27" w:rsidRDefault="00233F27">
      <w:pPr>
        <w:rPr>
          <w:sz w:val="28"/>
          <w:szCs w:val="28"/>
          <w:rtl/>
        </w:rPr>
      </w:pPr>
      <w:r>
        <w:rPr>
          <w:rFonts w:hint="cs"/>
          <w:sz w:val="28"/>
          <w:szCs w:val="28"/>
          <w:rtl/>
        </w:rPr>
        <w:t>{كَذَّبَتْ قَبْلَهُمْ قَوْمُ نُوحٍ فَكَذَّبُوا عَبْدَنَا وَقَالُوا مَجْنُونٌ وَازْدُجِرَ} :</w:t>
      </w:r>
    </w:p>
    <w:p w14:paraId="69E00050" w14:textId="77777777" w:rsidR="00233F27" w:rsidRDefault="00233F27">
      <w:pPr>
        <w:rPr>
          <w:sz w:val="28"/>
          <w:szCs w:val="28"/>
          <w:rtl/>
        </w:rPr>
      </w:pPr>
    </w:p>
    <w:p w14:paraId="5178DCD2" w14:textId="77777777" w:rsidR="00233F27" w:rsidRDefault="00233F27">
      <w:pPr>
        <w:rPr>
          <w:sz w:val="28"/>
          <w:szCs w:val="28"/>
          <w:rtl/>
        </w:rPr>
      </w:pPr>
    </w:p>
    <w:p w14:paraId="24BC4360" w14:textId="77777777" w:rsidR="00233F27" w:rsidRDefault="00233F27">
      <w:pPr>
        <w:rPr>
          <w:sz w:val="28"/>
          <w:szCs w:val="28"/>
          <w:rtl/>
        </w:rPr>
      </w:pPr>
      <w:r>
        <w:rPr>
          <w:rFonts w:hint="cs"/>
          <w:sz w:val="28"/>
          <w:szCs w:val="28"/>
          <w:rtl/>
        </w:rPr>
        <w:t>(كَذَّبَتْ قَبْلَهُمْ قَوْمُ نُوحٍ فَكَذَّبُوا عَبْدَنَا وَقَالُوا مَجْنُونٌ وَازْدُجِرَ) قبل الكفار دول/هؤلاء يا محمد في ناس كفروا بنبي إيه؟ قبلك و هو نوح ، (فَكَذَّبُوا عَبْدَنَا) أي نبينا ، و قالوا عليه مجنون و ازْدُجِر يعني زجروه و أهانوه و آذوه .</w:t>
      </w:r>
    </w:p>
    <w:p w14:paraId="6571809B" w14:textId="77777777" w:rsidR="00233F27" w:rsidRDefault="00233F27">
      <w:pPr>
        <w:pBdr>
          <w:bottom w:val="single" w:sz="12" w:space="1" w:color="auto"/>
        </w:pBdr>
        <w:rPr>
          <w:sz w:val="28"/>
          <w:szCs w:val="28"/>
          <w:rtl/>
        </w:rPr>
      </w:pPr>
    </w:p>
    <w:p w14:paraId="46752870" w14:textId="77777777" w:rsidR="00233F27" w:rsidRDefault="00233F27">
      <w:pPr>
        <w:rPr>
          <w:sz w:val="28"/>
          <w:szCs w:val="28"/>
          <w:rtl/>
        </w:rPr>
      </w:pPr>
    </w:p>
    <w:p w14:paraId="179D3279" w14:textId="77777777" w:rsidR="00233F27" w:rsidRDefault="00233F27">
      <w:pPr>
        <w:rPr>
          <w:sz w:val="28"/>
          <w:szCs w:val="28"/>
          <w:rtl/>
        </w:rPr>
      </w:pPr>
    </w:p>
    <w:p w14:paraId="04A60103" w14:textId="77777777" w:rsidR="00233F27" w:rsidRDefault="00233F27">
      <w:pPr>
        <w:rPr>
          <w:sz w:val="28"/>
          <w:szCs w:val="28"/>
          <w:rtl/>
        </w:rPr>
      </w:pPr>
      <w:r>
        <w:rPr>
          <w:rFonts w:hint="cs"/>
          <w:sz w:val="28"/>
          <w:szCs w:val="28"/>
          <w:rtl/>
        </w:rPr>
        <w:t>{فَدَعَا رَبَّهُ أَنِّي مَغْلُوبٌ فَانتَصِرْ} :</w:t>
      </w:r>
    </w:p>
    <w:p w14:paraId="6F817447" w14:textId="77777777" w:rsidR="00233F27" w:rsidRDefault="00233F27">
      <w:pPr>
        <w:rPr>
          <w:sz w:val="28"/>
          <w:szCs w:val="28"/>
          <w:rtl/>
        </w:rPr>
      </w:pPr>
    </w:p>
    <w:p w14:paraId="5456BDBB" w14:textId="77777777" w:rsidR="00233F27" w:rsidRDefault="00233F27">
      <w:pPr>
        <w:rPr>
          <w:sz w:val="28"/>
          <w:szCs w:val="28"/>
          <w:rtl/>
        </w:rPr>
      </w:pPr>
    </w:p>
    <w:p w14:paraId="1EB98507" w14:textId="77777777" w:rsidR="00233F27" w:rsidRDefault="00233F27">
      <w:pPr>
        <w:rPr>
          <w:sz w:val="28"/>
          <w:szCs w:val="28"/>
          <w:rtl/>
        </w:rPr>
      </w:pPr>
      <w:r>
        <w:rPr>
          <w:rFonts w:hint="cs"/>
          <w:sz w:val="28"/>
          <w:szCs w:val="28"/>
          <w:rtl/>
        </w:rPr>
        <w:t>(فَدَعَا رَبَّهُ) دعوة المظلوم بقى ، (أَنِّي مَغْلُوبٌ فَانتَصِرْ) هكذا كل نبي فيقول : (أَنِّي مَغْلُوبٌ فَانتَصِرْ) يا ربي ، (فَدَعَا رَبَّهُ أَنِّي مَغْلُوبٌ فَانتَصِرْ) يعني هؤلاء كفروا بي و لم يؤمنوا بدعوتي التي أتت من لدنك فانتصر يا ربي لي ، فانتصر لدعوتك يا ربي و اهزم الكافرين و أذلهم في الدنيا و الآخرة ، آمين .</w:t>
      </w:r>
    </w:p>
    <w:p w14:paraId="4E312C11" w14:textId="77777777" w:rsidR="00233F27" w:rsidRDefault="00233F27">
      <w:pPr>
        <w:pBdr>
          <w:bottom w:val="single" w:sz="12" w:space="1" w:color="auto"/>
        </w:pBdr>
        <w:rPr>
          <w:sz w:val="28"/>
          <w:szCs w:val="28"/>
          <w:rtl/>
        </w:rPr>
      </w:pPr>
    </w:p>
    <w:p w14:paraId="40F1ED54" w14:textId="77777777" w:rsidR="00233F27" w:rsidRDefault="00233F27">
      <w:pPr>
        <w:rPr>
          <w:sz w:val="28"/>
          <w:szCs w:val="28"/>
          <w:rtl/>
        </w:rPr>
      </w:pPr>
    </w:p>
    <w:p w14:paraId="1C2A91E6" w14:textId="77777777" w:rsidR="00233F27" w:rsidRDefault="00233F27">
      <w:pPr>
        <w:rPr>
          <w:sz w:val="28"/>
          <w:szCs w:val="28"/>
          <w:rtl/>
        </w:rPr>
      </w:pPr>
    </w:p>
    <w:p w14:paraId="282BEAFD" w14:textId="77777777" w:rsidR="00233F27" w:rsidRDefault="00233F27">
      <w:pPr>
        <w:rPr>
          <w:sz w:val="28"/>
          <w:szCs w:val="28"/>
          <w:rtl/>
        </w:rPr>
      </w:pPr>
      <w:r>
        <w:rPr>
          <w:rFonts w:hint="cs"/>
          <w:sz w:val="28"/>
          <w:szCs w:val="28"/>
          <w:rtl/>
        </w:rPr>
        <w:t>{فَفَتَحْنَا أَبْوَابَ السَّمَاء بِمَاء مُّنْهَمِرٍ ¤ وَفَجَّرْنَا الأَرْضَ عُيُونًا فَالْتَقَى الْمَاء عَلَى أَمْرٍ قَدْ قُدِرَ} :</w:t>
      </w:r>
    </w:p>
    <w:p w14:paraId="37E2BBDC" w14:textId="77777777" w:rsidR="00233F27" w:rsidRDefault="00233F27">
      <w:pPr>
        <w:rPr>
          <w:sz w:val="28"/>
          <w:szCs w:val="28"/>
          <w:rtl/>
        </w:rPr>
      </w:pPr>
    </w:p>
    <w:p w14:paraId="104DB97F" w14:textId="77777777" w:rsidR="00233F27" w:rsidRDefault="00233F27">
      <w:pPr>
        <w:rPr>
          <w:sz w:val="28"/>
          <w:szCs w:val="28"/>
          <w:rtl/>
        </w:rPr>
      </w:pPr>
    </w:p>
    <w:p w14:paraId="10D1F70F" w14:textId="77777777" w:rsidR="00233F27" w:rsidRDefault="00233F27">
      <w:pPr>
        <w:rPr>
          <w:sz w:val="28"/>
          <w:szCs w:val="28"/>
          <w:rtl/>
        </w:rPr>
      </w:pPr>
      <w:r>
        <w:rPr>
          <w:rFonts w:hint="cs"/>
          <w:sz w:val="28"/>
          <w:szCs w:val="28"/>
          <w:rtl/>
        </w:rPr>
        <w:t xml:space="preserve">(فَفَتَحْنَا أَبْوَابَ السَّمَاء بِمَاء مُّنْهَمِرٍ ¤ وَفَجَّرْنَا الأَرْضَ عُيُونًا فَالْتَقَى الْمَاء عَلَى أَمْرٍ قَدْ قُدِرَ) ربنا أرسل فيضان عظيم في العراق و ما حولها فأهلك قوم نوح عن بكرة أبيهم إلا المؤمنين الذين ركبوا في السفينة ، أنزل الله سبحانه و تعالى فيضانات عظيمة من السماء ، أمطار عظيمة و كذلك فاضت الأنهار و الينابيع </w:t>
      </w:r>
      <w:proofErr w:type="spellStart"/>
      <w:r>
        <w:rPr>
          <w:rFonts w:hint="cs"/>
          <w:sz w:val="28"/>
          <w:szCs w:val="28"/>
          <w:rtl/>
        </w:rPr>
        <w:t>فإلتقى</w:t>
      </w:r>
      <w:proofErr w:type="spellEnd"/>
      <w:r>
        <w:rPr>
          <w:rFonts w:hint="cs"/>
          <w:sz w:val="28"/>
          <w:szCs w:val="28"/>
          <w:rtl/>
        </w:rPr>
        <w:t xml:space="preserve"> ماء السماء على ماء الأرض فأصبح طوفان عظيم غطى الجبال فأهلك </w:t>
      </w:r>
      <w:proofErr w:type="spellStart"/>
      <w:r>
        <w:rPr>
          <w:rFonts w:hint="cs"/>
          <w:sz w:val="28"/>
          <w:szCs w:val="28"/>
          <w:rtl/>
        </w:rPr>
        <w:t>الإيه</w:t>
      </w:r>
      <w:proofErr w:type="spellEnd"/>
      <w:r>
        <w:rPr>
          <w:rFonts w:hint="cs"/>
          <w:sz w:val="28"/>
          <w:szCs w:val="28"/>
          <w:rtl/>
        </w:rPr>
        <w:t xml:space="preserve">؟ الكفار جميعاً ، (فَفَتَحْنَا أَبْوَابَ السَّمَاء بِمَاء مُّنْهَمِرٍ) أي متنزل بقوة ، (وَفَجَّرْنَا الأَرْضَ عُيُونًا فَالْتَقَى الْمَاء عَلَى أَمْرٍ قَدْ قُدِرَ) يعني </w:t>
      </w:r>
      <w:proofErr w:type="spellStart"/>
      <w:r>
        <w:rPr>
          <w:rFonts w:hint="cs"/>
          <w:sz w:val="28"/>
          <w:szCs w:val="28"/>
          <w:rtl/>
        </w:rPr>
        <w:t>إلتقى</w:t>
      </w:r>
      <w:proofErr w:type="spellEnd"/>
      <w:r>
        <w:rPr>
          <w:rFonts w:hint="cs"/>
          <w:sz w:val="28"/>
          <w:szCs w:val="28"/>
          <w:rtl/>
        </w:rPr>
        <w:t xml:space="preserve"> الماء على أمر قدرناه و هو إهلاك قوم نوح .</w:t>
      </w:r>
    </w:p>
    <w:p w14:paraId="61FFBD95" w14:textId="77777777" w:rsidR="00233F27" w:rsidRDefault="00233F27">
      <w:pPr>
        <w:pBdr>
          <w:bottom w:val="single" w:sz="12" w:space="1" w:color="auto"/>
        </w:pBdr>
        <w:rPr>
          <w:sz w:val="28"/>
          <w:szCs w:val="28"/>
          <w:rtl/>
        </w:rPr>
      </w:pPr>
    </w:p>
    <w:p w14:paraId="774B881A" w14:textId="77777777" w:rsidR="00233F27" w:rsidRDefault="00233F27">
      <w:pPr>
        <w:rPr>
          <w:sz w:val="28"/>
          <w:szCs w:val="28"/>
          <w:rtl/>
        </w:rPr>
      </w:pPr>
    </w:p>
    <w:p w14:paraId="27B1439C" w14:textId="77777777" w:rsidR="00233F27" w:rsidRDefault="00233F27">
      <w:pPr>
        <w:rPr>
          <w:sz w:val="28"/>
          <w:szCs w:val="28"/>
          <w:rtl/>
        </w:rPr>
      </w:pPr>
    </w:p>
    <w:p w14:paraId="567B7C61" w14:textId="77777777" w:rsidR="00233F27" w:rsidRDefault="00233F27">
      <w:pPr>
        <w:rPr>
          <w:sz w:val="28"/>
          <w:szCs w:val="28"/>
          <w:rtl/>
        </w:rPr>
      </w:pPr>
      <w:r>
        <w:rPr>
          <w:rFonts w:hint="cs"/>
          <w:sz w:val="28"/>
          <w:szCs w:val="28"/>
          <w:rtl/>
        </w:rPr>
        <w:t>{وَحَمَلْنَاهُ عَلَى ذَاتِ أَلْوَاحٍ وَدُسُرٍ} :</w:t>
      </w:r>
    </w:p>
    <w:p w14:paraId="5A5F84BB" w14:textId="77777777" w:rsidR="00233F27" w:rsidRDefault="00233F27">
      <w:pPr>
        <w:rPr>
          <w:sz w:val="28"/>
          <w:szCs w:val="28"/>
          <w:rtl/>
        </w:rPr>
      </w:pPr>
    </w:p>
    <w:p w14:paraId="1D73DE91" w14:textId="77777777" w:rsidR="00233F27" w:rsidRDefault="00233F27">
      <w:pPr>
        <w:rPr>
          <w:sz w:val="28"/>
          <w:szCs w:val="28"/>
          <w:rtl/>
        </w:rPr>
      </w:pPr>
    </w:p>
    <w:p w14:paraId="012E11FC" w14:textId="77777777" w:rsidR="00233F27" w:rsidRDefault="00233F27">
      <w:pPr>
        <w:rPr>
          <w:sz w:val="28"/>
          <w:szCs w:val="28"/>
          <w:rtl/>
        </w:rPr>
      </w:pPr>
      <w:r>
        <w:rPr>
          <w:rFonts w:hint="cs"/>
          <w:sz w:val="28"/>
          <w:szCs w:val="28"/>
          <w:rtl/>
        </w:rPr>
        <w:t xml:space="preserve">(وَحَمَلْنَاهُ عَلَى ذَاتِ أَلْوَاحٍ وَدُسُرٍ) حملنا نوح و المؤمنين و من اختارهم في سفينة بُنيت من ألواح الخشب و الدُسُر ، الدُسُر أي الحبال ، الحبال ، هكذا ، و دُسُر من دُثر ، المدثر اللي هو إيه؟ المتلحف بالأربطة و </w:t>
      </w:r>
      <w:proofErr w:type="spellStart"/>
      <w:r>
        <w:rPr>
          <w:rFonts w:hint="cs"/>
          <w:sz w:val="28"/>
          <w:szCs w:val="28"/>
          <w:rtl/>
        </w:rPr>
        <w:t>الإيه</w:t>
      </w:r>
      <w:proofErr w:type="spellEnd"/>
      <w:r>
        <w:rPr>
          <w:rFonts w:hint="cs"/>
          <w:sz w:val="28"/>
          <w:szCs w:val="28"/>
          <w:rtl/>
        </w:rPr>
        <w:t xml:space="preserve">؟ و الأغطية ، و كذلك الحبال عندما نصنع بها السفينة و نجمع بها الألواح ، هكذا نلفُها حول الخشب في حالة دُثر ، تدثير ، </w:t>
      </w:r>
      <w:proofErr w:type="spellStart"/>
      <w:r>
        <w:rPr>
          <w:rFonts w:hint="cs"/>
          <w:sz w:val="28"/>
          <w:szCs w:val="28"/>
          <w:rtl/>
        </w:rPr>
        <w:t>تدسير</w:t>
      </w:r>
      <w:proofErr w:type="spellEnd"/>
      <w:r>
        <w:rPr>
          <w:rFonts w:hint="cs"/>
          <w:sz w:val="28"/>
          <w:szCs w:val="28"/>
          <w:rtl/>
        </w:rPr>
        <w:t xml:space="preserve"> ، دُسُر ، فهذا معنى الدُسُر .</w:t>
      </w:r>
    </w:p>
    <w:p w14:paraId="5F749197" w14:textId="77777777" w:rsidR="00233F27" w:rsidRDefault="00233F27">
      <w:pPr>
        <w:pBdr>
          <w:bottom w:val="single" w:sz="12" w:space="1" w:color="auto"/>
        </w:pBdr>
        <w:rPr>
          <w:sz w:val="28"/>
          <w:szCs w:val="28"/>
          <w:rtl/>
        </w:rPr>
      </w:pPr>
    </w:p>
    <w:p w14:paraId="6C520DF1" w14:textId="77777777" w:rsidR="00233F27" w:rsidRDefault="00233F27">
      <w:pPr>
        <w:rPr>
          <w:sz w:val="28"/>
          <w:szCs w:val="28"/>
          <w:rtl/>
        </w:rPr>
      </w:pPr>
    </w:p>
    <w:p w14:paraId="22EDDA0D" w14:textId="77777777" w:rsidR="00233F27" w:rsidRDefault="00233F27">
      <w:pPr>
        <w:rPr>
          <w:sz w:val="28"/>
          <w:szCs w:val="28"/>
          <w:rtl/>
        </w:rPr>
      </w:pPr>
    </w:p>
    <w:p w14:paraId="19D2F62C" w14:textId="77777777" w:rsidR="00233F27" w:rsidRDefault="00233F27">
      <w:pPr>
        <w:rPr>
          <w:sz w:val="28"/>
          <w:szCs w:val="28"/>
          <w:rtl/>
        </w:rPr>
      </w:pPr>
      <w:r>
        <w:rPr>
          <w:rFonts w:hint="cs"/>
          <w:sz w:val="28"/>
          <w:szCs w:val="28"/>
          <w:rtl/>
        </w:rPr>
        <w:t>{تَجْرِي بِأَعْيُنِنَا جَزَاء لِّمَن كَانَ كُفِرَ} :</w:t>
      </w:r>
    </w:p>
    <w:p w14:paraId="4D3ABA78" w14:textId="77777777" w:rsidR="00233F27" w:rsidRDefault="00233F27">
      <w:pPr>
        <w:rPr>
          <w:sz w:val="28"/>
          <w:szCs w:val="28"/>
          <w:rtl/>
        </w:rPr>
      </w:pPr>
    </w:p>
    <w:p w14:paraId="6110682E" w14:textId="77777777" w:rsidR="00233F27" w:rsidRDefault="00233F27">
      <w:pPr>
        <w:rPr>
          <w:sz w:val="28"/>
          <w:szCs w:val="28"/>
          <w:rtl/>
        </w:rPr>
      </w:pPr>
    </w:p>
    <w:p w14:paraId="4D799DB4" w14:textId="77777777" w:rsidR="00233F27" w:rsidRDefault="00233F27">
      <w:pPr>
        <w:rPr>
          <w:sz w:val="28"/>
          <w:szCs w:val="28"/>
          <w:rtl/>
        </w:rPr>
      </w:pPr>
      <w:r>
        <w:rPr>
          <w:rFonts w:hint="cs"/>
          <w:sz w:val="28"/>
          <w:szCs w:val="28"/>
          <w:rtl/>
        </w:rPr>
        <w:t xml:space="preserve">(تَجْرِي بِأَعْيُنِنَا) أي برعايتنا ، (جَزَاء لِّمَن كَانَ كُفِرَ) يعني </w:t>
      </w:r>
      <w:proofErr w:type="spellStart"/>
      <w:r>
        <w:rPr>
          <w:rFonts w:hint="cs"/>
          <w:sz w:val="28"/>
          <w:szCs w:val="28"/>
          <w:rtl/>
        </w:rPr>
        <w:t>إبتعاد</w:t>
      </w:r>
      <w:proofErr w:type="spellEnd"/>
      <w:r>
        <w:rPr>
          <w:rFonts w:hint="cs"/>
          <w:sz w:val="28"/>
          <w:szCs w:val="28"/>
          <w:rtl/>
        </w:rPr>
        <w:t xml:space="preserve"> السفينة عن الكفار و نجاة المؤمنين هو جزاء و نكال للكفار ، كذلك (تَجْرِي بِأَعْيُنِنَا جَزَاء لِّمَن كَانَ كُفِرَ) أي ثواباً لنبي الزمان الذي كُفِر أي كُفِرَ به .</w:t>
      </w:r>
    </w:p>
    <w:p w14:paraId="4DA3D8EF" w14:textId="77777777" w:rsidR="00233F27" w:rsidRDefault="00233F27">
      <w:pPr>
        <w:pBdr>
          <w:bottom w:val="single" w:sz="12" w:space="1" w:color="auto"/>
        </w:pBdr>
        <w:rPr>
          <w:sz w:val="28"/>
          <w:szCs w:val="28"/>
          <w:rtl/>
        </w:rPr>
      </w:pPr>
    </w:p>
    <w:p w14:paraId="47FED302" w14:textId="77777777" w:rsidR="00233F27" w:rsidRDefault="00233F27">
      <w:pPr>
        <w:rPr>
          <w:sz w:val="28"/>
          <w:szCs w:val="28"/>
          <w:rtl/>
        </w:rPr>
      </w:pPr>
    </w:p>
    <w:p w14:paraId="15F1D7D5" w14:textId="77777777" w:rsidR="00233F27" w:rsidRDefault="00233F27">
      <w:pPr>
        <w:rPr>
          <w:sz w:val="28"/>
          <w:szCs w:val="28"/>
          <w:rtl/>
        </w:rPr>
      </w:pPr>
    </w:p>
    <w:p w14:paraId="79F1D3A0" w14:textId="77777777" w:rsidR="00233F27" w:rsidRDefault="00233F27">
      <w:pPr>
        <w:rPr>
          <w:sz w:val="28"/>
          <w:szCs w:val="28"/>
          <w:rtl/>
        </w:rPr>
      </w:pPr>
      <w:r>
        <w:rPr>
          <w:rFonts w:hint="cs"/>
          <w:sz w:val="28"/>
          <w:szCs w:val="28"/>
          <w:rtl/>
        </w:rPr>
        <w:t>{وَلَقَد تَّرَكْنَاهَا آيَةً فَهَلْ مِن مُّدَّكِرٍ} :</w:t>
      </w:r>
    </w:p>
    <w:p w14:paraId="4D50ABBE" w14:textId="77777777" w:rsidR="00233F27" w:rsidRDefault="00233F27">
      <w:pPr>
        <w:rPr>
          <w:sz w:val="28"/>
          <w:szCs w:val="28"/>
          <w:rtl/>
        </w:rPr>
      </w:pPr>
    </w:p>
    <w:p w14:paraId="2AD97336" w14:textId="77777777" w:rsidR="00233F27" w:rsidRDefault="00233F27">
      <w:pPr>
        <w:rPr>
          <w:sz w:val="28"/>
          <w:szCs w:val="28"/>
          <w:rtl/>
        </w:rPr>
      </w:pPr>
    </w:p>
    <w:p w14:paraId="7325BAA0" w14:textId="77777777" w:rsidR="00233F27" w:rsidRDefault="00233F27">
      <w:pPr>
        <w:rPr>
          <w:sz w:val="28"/>
          <w:szCs w:val="28"/>
          <w:rtl/>
        </w:rPr>
      </w:pPr>
      <w:r>
        <w:rPr>
          <w:rFonts w:hint="cs"/>
          <w:sz w:val="28"/>
          <w:szCs w:val="28"/>
          <w:rtl/>
        </w:rPr>
        <w:t>(وَلَقَد تَّرَكْنَاهَا آيَةً) تركنا السفينة دي على قمة جبل آية ، (فَهَلْ مِن مُّدَّكِرٍ) خلي بالك بقى ، دي سورة (هل من مُّدَّكِر) ، و المُّدَّكِر هو المتذكر و لكن ما فرقه عن كلمة متذكر؟ أن المُّدَّكِر هو الذي يتذكر و يتعظ ، لكن المتذكر العادي الذي يتذكر شيء قد نسيه ، فقد يتعظ و قد لا يتعظ ، أي يأخذ العِبرة أو لا يأخذ ، فالمُّدَّكِر هو الذي يتذكر متخذاً العِبرة فيعتبر و يؤمن ، فهذا معنى المُّدَّكِر ، اللِّهم اجعلنا من المُّدَّكِرين ، آمين .</w:t>
      </w:r>
    </w:p>
    <w:p w14:paraId="09758E6E" w14:textId="77777777" w:rsidR="00233F27" w:rsidRDefault="00233F27">
      <w:pPr>
        <w:pBdr>
          <w:bottom w:val="single" w:sz="12" w:space="1" w:color="auto"/>
        </w:pBdr>
        <w:rPr>
          <w:sz w:val="28"/>
          <w:szCs w:val="28"/>
          <w:rtl/>
        </w:rPr>
      </w:pPr>
    </w:p>
    <w:p w14:paraId="721C33A2" w14:textId="77777777" w:rsidR="00233F27" w:rsidRDefault="00233F27">
      <w:pPr>
        <w:rPr>
          <w:sz w:val="28"/>
          <w:szCs w:val="28"/>
          <w:rtl/>
        </w:rPr>
      </w:pPr>
    </w:p>
    <w:p w14:paraId="3EF5C8CF" w14:textId="77777777" w:rsidR="00233F27" w:rsidRDefault="00233F27">
      <w:pPr>
        <w:rPr>
          <w:sz w:val="28"/>
          <w:szCs w:val="28"/>
          <w:rtl/>
        </w:rPr>
      </w:pPr>
    </w:p>
    <w:p w14:paraId="762589E2" w14:textId="77777777" w:rsidR="00233F27" w:rsidRDefault="00233F27">
      <w:pPr>
        <w:rPr>
          <w:sz w:val="28"/>
          <w:szCs w:val="28"/>
          <w:rtl/>
        </w:rPr>
      </w:pPr>
      <w:r>
        <w:rPr>
          <w:rFonts w:hint="cs"/>
          <w:sz w:val="28"/>
          <w:szCs w:val="28"/>
          <w:rtl/>
        </w:rPr>
        <w:t>{فَكَيْفَ كَانَ عَذَابِي وَنُذُرِ} :</w:t>
      </w:r>
    </w:p>
    <w:p w14:paraId="19279765" w14:textId="77777777" w:rsidR="00233F27" w:rsidRDefault="00233F27">
      <w:pPr>
        <w:rPr>
          <w:sz w:val="28"/>
          <w:szCs w:val="28"/>
          <w:rtl/>
        </w:rPr>
      </w:pPr>
    </w:p>
    <w:p w14:paraId="1EE7AD93" w14:textId="77777777" w:rsidR="00233F27" w:rsidRDefault="00233F27">
      <w:pPr>
        <w:rPr>
          <w:sz w:val="28"/>
          <w:szCs w:val="28"/>
          <w:rtl/>
        </w:rPr>
      </w:pPr>
    </w:p>
    <w:p w14:paraId="38FA9680" w14:textId="77777777" w:rsidR="00233F27" w:rsidRDefault="00233F27">
      <w:pPr>
        <w:rPr>
          <w:sz w:val="28"/>
          <w:szCs w:val="28"/>
          <w:rtl/>
        </w:rPr>
      </w:pPr>
      <w:r>
        <w:rPr>
          <w:rFonts w:hint="cs"/>
          <w:sz w:val="28"/>
          <w:szCs w:val="28"/>
          <w:rtl/>
        </w:rPr>
        <w:t>(وَلَقَد تَّرَكْنَاهَا آيَةً فَهَلْ مِن مُّدَّكِرٍ ¤ فَكَيْفَ كَانَ عَذَابِي وَنُذُرِ) يُكلم الكفار عبر الزمان و هم في البرزخ ، يقول لهم : (فَكَيْفَ كَانَ عَذَابِي وَنُذُرِ) كيف كان ذلك العذاب الذي حَلَّ بكم و كيف كانت نُذُري لكم عبر الأنبياء ، هل فهمتم الحقيقة؟؟ ، هذا هو المعنى .</w:t>
      </w:r>
    </w:p>
    <w:p w14:paraId="006C8BE3" w14:textId="77777777" w:rsidR="00233F27" w:rsidRDefault="00233F27">
      <w:pPr>
        <w:pBdr>
          <w:bottom w:val="single" w:sz="12" w:space="1" w:color="auto"/>
        </w:pBdr>
        <w:rPr>
          <w:sz w:val="28"/>
          <w:szCs w:val="28"/>
          <w:rtl/>
        </w:rPr>
      </w:pPr>
    </w:p>
    <w:p w14:paraId="187BDE18" w14:textId="77777777" w:rsidR="00233F27" w:rsidRDefault="00233F27">
      <w:pPr>
        <w:rPr>
          <w:sz w:val="28"/>
          <w:szCs w:val="28"/>
          <w:rtl/>
        </w:rPr>
      </w:pPr>
    </w:p>
    <w:p w14:paraId="63040DC4" w14:textId="77777777" w:rsidR="00233F27" w:rsidRDefault="00233F27">
      <w:pPr>
        <w:rPr>
          <w:sz w:val="28"/>
          <w:szCs w:val="28"/>
          <w:rtl/>
        </w:rPr>
      </w:pPr>
    </w:p>
    <w:p w14:paraId="2D910A3F" w14:textId="77777777" w:rsidR="00233F27" w:rsidRDefault="00233F27">
      <w:pPr>
        <w:rPr>
          <w:sz w:val="28"/>
          <w:szCs w:val="28"/>
          <w:rtl/>
        </w:rPr>
      </w:pPr>
      <w:r>
        <w:rPr>
          <w:rFonts w:hint="cs"/>
          <w:sz w:val="28"/>
          <w:szCs w:val="28"/>
          <w:rtl/>
        </w:rPr>
        <w:t>{وَلَقَدْ يَسَّرْنَا الْقُرْآنَ لِلذِّكْرِ فَهَلْ مِن مُّدَّكِرٍ} :</w:t>
      </w:r>
    </w:p>
    <w:p w14:paraId="3042D7E6" w14:textId="77777777" w:rsidR="00233F27" w:rsidRDefault="00233F27">
      <w:pPr>
        <w:rPr>
          <w:sz w:val="28"/>
          <w:szCs w:val="28"/>
          <w:rtl/>
        </w:rPr>
      </w:pPr>
    </w:p>
    <w:p w14:paraId="0F615133" w14:textId="77777777" w:rsidR="00233F27" w:rsidRDefault="00233F27">
      <w:pPr>
        <w:rPr>
          <w:sz w:val="28"/>
          <w:szCs w:val="28"/>
          <w:rtl/>
        </w:rPr>
      </w:pPr>
    </w:p>
    <w:p w14:paraId="2374BF50" w14:textId="77777777" w:rsidR="00233F27" w:rsidRDefault="00233F27">
      <w:pPr>
        <w:rPr>
          <w:sz w:val="28"/>
          <w:szCs w:val="28"/>
          <w:rtl/>
        </w:rPr>
      </w:pPr>
      <w:r>
        <w:rPr>
          <w:rFonts w:hint="cs"/>
          <w:sz w:val="28"/>
          <w:szCs w:val="28"/>
          <w:rtl/>
        </w:rPr>
        <w:t>(وَلَقَدْ يَسَّرْنَا الْقُرْآنَ لِلذِّكْرِ فَهَلْ مِن مُّدَّكِرٍ) هذا القرآن يَسَّرناه بالقراءة ، (فَهَلْ مِن مُّدَّكِرٍ) هل من متذكر معتبر متعظ .</w:t>
      </w:r>
    </w:p>
    <w:p w14:paraId="50DC12DD" w14:textId="77777777" w:rsidR="00233F27" w:rsidRDefault="00233F27">
      <w:pPr>
        <w:pBdr>
          <w:bottom w:val="single" w:sz="12" w:space="1" w:color="auto"/>
        </w:pBdr>
        <w:rPr>
          <w:sz w:val="28"/>
          <w:szCs w:val="28"/>
          <w:rtl/>
        </w:rPr>
      </w:pPr>
    </w:p>
    <w:p w14:paraId="32890D36" w14:textId="77777777" w:rsidR="00233F27" w:rsidRDefault="00233F27">
      <w:pPr>
        <w:rPr>
          <w:sz w:val="28"/>
          <w:szCs w:val="28"/>
          <w:rtl/>
        </w:rPr>
      </w:pPr>
    </w:p>
    <w:p w14:paraId="4ECC9B78" w14:textId="77777777" w:rsidR="00233F27" w:rsidRDefault="00233F27">
      <w:pPr>
        <w:rPr>
          <w:sz w:val="28"/>
          <w:szCs w:val="28"/>
          <w:rtl/>
        </w:rPr>
      </w:pPr>
    </w:p>
    <w:p w14:paraId="1A75360B" w14:textId="77777777" w:rsidR="00233F27" w:rsidRDefault="00233F27">
      <w:pPr>
        <w:rPr>
          <w:sz w:val="28"/>
          <w:szCs w:val="28"/>
          <w:rtl/>
        </w:rPr>
      </w:pPr>
      <w:r>
        <w:rPr>
          <w:rFonts w:hint="cs"/>
          <w:sz w:val="28"/>
          <w:szCs w:val="28"/>
          <w:rtl/>
        </w:rPr>
        <w:t>{كَذَّبَتْ عَادٌ فَكَيْفَ كَانَ عَذَابِي وَنُذُرِ} :</w:t>
      </w:r>
    </w:p>
    <w:p w14:paraId="1DA7099B" w14:textId="77777777" w:rsidR="00233F27" w:rsidRDefault="00233F27">
      <w:pPr>
        <w:rPr>
          <w:sz w:val="28"/>
          <w:szCs w:val="28"/>
          <w:rtl/>
        </w:rPr>
      </w:pPr>
    </w:p>
    <w:p w14:paraId="2C284F55" w14:textId="77777777" w:rsidR="00233F27" w:rsidRDefault="00233F27">
      <w:pPr>
        <w:rPr>
          <w:sz w:val="28"/>
          <w:szCs w:val="28"/>
          <w:rtl/>
        </w:rPr>
      </w:pPr>
    </w:p>
    <w:p w14:paraId="2178496C" w14:textId="77777777" w:rsidR="00233F27" w:rsidRDefault="00233F27">
      <w:pPr>
        <w:rPr>
          <w:sz w:val="28"/>
          <w:szCs w:val="28"/>
          <w:rtl/>
        </w:rPr>
      </w:pPr>
      <w:r>
        <w:rPr>
          <w:rFonts w:hint="cs"/>
          <w:sz w:val="28"/>
          <w:szCs w:val="28"/>
          <w:rtl/>
        </w:rPr>
        <w:t>(كَذَّبَتْ عَادٌ فَكَيْفَ كَانَ عَذَابِي وَنُذُرِ) قوم عاد ، قوم نبي الله هود كذبوا ، (فَكَيْفَ كَانَ عَذَابِي وَنُذُرِ) أرسلنا عليهم العذاب و أسبقناها بالنُذُر أي الإنذار .</w:t>
      </w:r>
    </w:p>
    <w:p w14:paraId="1EA56A09" w14:textId="77777777" w:rsidR="00233F27" w:rsidRDefault="00233F27">
      <w:pPr>
        <w:pBdr>
          <w:bottom w:val="single" w:sz="12" w:space="1" w:color="auto"/>
        </w:pBdr>
        <w:rPr>
          <w:sz w:val="28"/>
          <w:szCs w:val="28"/>
          <w:rtl/>
        </w:rPr>
      </w:pPr>
    </w:p>
    <w:p w14:paraId="4C952B62" w14:textId="77777777" w:rsidR="00233F27" w:rsidRDefault="00233F27">
      <w:pPr>
        <w:rPr>
          <w:sz w:val="28"/>
          <w:szCs w:val="28"/>
          <w:rtl/>
        </w:rPr>
      </w:pPr>
    </w:p>
    <w:p w14:paraId="11AE2872" w14:textId="77777777" w:rsidR="00233F27" w:rsidRDefault="00233F27">
      <w:pPr>
        <w:rPr>
          <w:sz w:val="28"/>
          <w:szCs w:val="28"/>
          <w:rtl/>
        </w:rPr>
      </w:pPr>
    </w:p>
    <w:p w14:paraId="615248B9" w14:textId="77777777" w:rsidR="00233F27" w:rsidRDefault="00233F27">
      <w:pPr>
        <w:rPr>
          <w:sz w:val="28"/>
          <w:szCs w:val="28"/>
          <w:rtl/>
        </w:rPr>
      </w:pPr>
      <w:r>
        <w:rPr>
          <w:rFonts w:hint="cs"/>
          <w:sz w:val="28"/>
          <w:szCs w:val="28"/>
          <w:rtl/>
        </w:rPr>
        <w:t>{إِنَّا أَرْسَلْنَا عَلَيْهِمْ رِيحًا صَرْصَرًا فِي يَوْمِ نَحْسٍ مُّسْتَمِرٍّ} :</w:t>
      </w:r>
    </w:p>
    <w:p w14:paraId="2CBCBA99" w14:textId="77777777" w:rsidR="00233F27" w:rsidRDefault="00233F27">
      <w:pPr>
        <w:rPr>
          <w:sz w:val="28"/>
          <w:szCs w:val="28"/>
          <w:rtl/>
        </w:rPr>
      </w:pPr>
    </w:p>
    <w:p w14:paraId="5F4F4DCE" w14:textId="77777777" w:rsidR="00233F27" w:rsidRDefault="00233F27">
      <w:pPr>
        <w:rPr>
          <w:sz w:val="28"/>
          <w:szCs w:val="28"/>
          <w:rtl/>
        </w:rPr>
      </w:pPr>
    </w:p>
    <w:p w14:paraId="0068C9F5" w14:textId="77777777" w:rsidR="00233F27" w:rsidRDefault="00233F27">
      <w:pPr>
        <w:rPr>
          <w:sz w:val="28"/>
          <w:szCs w:val="28"/>
          <w:rtl/>
        </w:rPr>
      </w:pPr>
      <w:r>
        <w:rPr>
          <w:rFonts w:hint="cs"/>
          <w:sz w:val="28"/>
          <w:szCs w:val="28"/>
          <w:rtl/>
        </w:rPr>
        <w:t>(كَذَّبَتْ عَادٌ فَكَيْفَ كَانَ عَذَابِي وَنُذُرِ ¤ إِنَّا أَرْسَلْنَا عَلَيْهِمْ رِيحًا صَرْصَرًا فِي يَوْمِ نَحْسٍ مُّسْتَمِرٍّ) هكذا كلمة ريح و صاعقة تأتي في مناط العذاب و تأتي بمعنى العذاب للأمم الكافرة ، (إِنَّا أَرْسَلْنَا عَلَيْهِمْ رِيحًا) أي عذاباً ، (صَرْصَرًا) أي مُصِراً على إهلاكهم ، صَرْصَرًا أي مُصِراً على إهلاكهم ، (فِي يَوْمِ نَحْسٍ مُّسْتَمِرٍّ) (فِي يَوْمِ نَحْسٍ) أي في يوم شؤم بشؤم معاصيهم ، (مُّسْتَمِرٍّ) أي حتى ينتهي منهم عن بكرة أبيهم .</w:t>
      </w:r>
    </w:p>
    <w:p w14:paraId="4F18619E" w14:textId="77777777" w:rsidR="00233F27" w:rsidRDefault="00233F27">
      <w:pPr>
        <w:pBdr>
          <w:bottom w:val="single" w:sz="12" w:space="1" w:color="auto"/>
        </w:pBdr>
        <w:rPr>
          <w:sz w:val="28"/>
          <w:szCs w:val="28"/>
          <w:rtl/>
        </w:rPr>
      </w:pPr>
    </w:p>
    <w:p w14:paraId="5D346C0F" w14:textId="77777777" w:rsidR="00233F27" w:rsidRDefault="00233F27">
      <w:pPr>
        <w:rPr>
          <w:sz w:val="28"/>
          <w:szCs w:val="28"/>
          <w:rtl/>
        </w:rPr>
      </w:pPr>
    </w:p>
    <w:p w14:paraId="3F2272A9" w14:textId="77777777" w:rsidR="00233F27" w:rsidRDefault="00233F27">
      <w:pPr>
        <w:rPr>
          <w:sz w:val="28"/>
          <w:szCs w:val="28"/>
          <w:rtl/>
        </w:rPr>
      </w:pPr>
    </w:p>
    <w:p w14:paraId="279596DC" w14:textId="77777777" w:rsidR="00233F27" w:rsidRDefault="00233F27">
      <w:pPr>
        <w:rPr>
          <w:sz w:val="28"/>
          <w:szCs w:val="28"/>
          <w:rtl/>
        </w:rPr>
      </w:pPr>
      <w:r>
        <w:rPr>
          <w:rFonts w:hint="cs"/>
          <w:sz w:val="28"/>
          <w:szCs w:val="28"/>
          <w:rtl/>
        </w:rPr>
        <w:t>{تَنزِعُ النَّاسَ كَأَنَّهُمْ أَعْجَازُ نَخْلٍ مُّنقَعِرٍ} :</w:t>
      </w:r>
    </w:p>
    <w:p w14:paraId="30C94B1E" w14:textId="77777777" w:rsidR="00233F27" w:rsidRDefault="00233F27">
      <w:pPr>
        <w:rPr>
          <w:sz w:val="28"/>
          <w:szCs w:val="28"/>
          <w:rtl/>
        </w:rPr>
      </w:pPr>
    </w:p>
    <w:p w14:paraId="35538588" w14:textId="77777777" w:rsidR="00233F27" w:rsidRDefault="00233F27">
      <w:pPr>
        <w:rPr>
          <w:sz w:val="28"/>
          <w:szCs w:val="28"/>
          <w:rtl/>
        </w:rPr>
      </w:pPr>
    </w:p>
    <w:p w14:paraId="60367EC2" w14:textId="77777777" w:rsidR="00233F27" w:rsidRDefault="00233F27">
      <w:pPr>
        <w:rPr>
          <w:sz w:val="28"/>
          <w:szCs w:val="28"/>
          <w:rtl/>
        </w:rPr>
      </w:pPr>
      <w:r>
        <w:rPr>
          <w:rFonts w:hint="cs"/>
          <w:sz w:val="28"/>
          <w:szCs w:val="28"/>
          <w:rtl/>
        </w:rPr>
        <w:t>(تَنزِعُ النَّاسَ كَأَنَّهُمْ أَعْجَازُ نَخْلٍ مُّنقَعِرٍ) أي تُهلك الناس الكفار ، (كَأَنَّهُمْ أَعْجَازُ نَخْلٍ مُّنقَعِرٍ) كأنهم أصول و جذوع ، (نَخْلٍ مُّنقَعِرٍ) أي خرج من قعره بسبب ذلك العذاب و هو تصوير مجازي لعِظَم ذلك العذاب ، أن الله اقتلعهم من جذورهم ، فهل تسمع لهم رِكزا؟؟ هل تسمع لهم أثر ، هذا هو المعنى .</w:t>
      </w:r>
    </w:p>
    <w:p w14:paraId="25A9B5D7" w14:textId="77777777" w:rsidR="00233F27" w:rsidRDefault="00233F27">
      <w:pPr>
        <w:rPr>
          <w:sz w:val="28"/>
          <w:szCs w:val="28"/>
          <w:rtl/>
        </w:rPr>
      </w:pPr>
    </w:p>
    <w:p w14:paraId="7AB1B904" w14:textId="77777777" w:rsidR="00233F27" w:rsidRDefault="00233F27">
      <w:pPr>
        <w:rPr>
          <w:sz w:val="28"/>
          <w:szCs w:val="28"/>
          <w:rtl/>
        </w:rPr>
      </w:pPr>
    </w:p>
    <w:p w14:paraId="0F13CC56" w14:textId="77777777" w:rsidR="00233F27" w:rsidRDefault="00233F27">
      <w:pPr>
        <w:rPr>
          <w:sz w:val="28"/>
          <w:szCs w:val="28"/>
          <w:rtl/>
        </w:rPr>
      </w:pPr>
      <w:r>
        <w:rPr>
          <w:rFonts w:hint="cs"/>
          <w:sz w:val="28"/>
          <w:szCs w:val="28"/>
          <w:rtl/>
        </w:rPr>
        <w:t>{فَكَيْفَ كَانَ عَذَابِي وَنُذُرِ} :</w:t>
      </w:r>
    </w:p>
    <w:p w14:paraId="0592B8B7" w14:textId="77777777" w:rsidR="00233F27" w:rsidRDefault="00233F27">
      <w:pPr>
        <w:rPr>
          <w:sz w:val="28"/>
          <w:szCs w:val="28"/>
          <w:rtl/>
        </w:rPr>
      </w:pPr>
    </w:p>
    <w:p w14:paraId="68C5042B" w14:textId="77777777" w:rsidR="00233F27" w:rsidRDefault="00233F27">
      <w:pPr>
        <w:rPr>
          <w:sz w:val="28"/>
          <w:szCs w:val="28"/>
          <w:rtl/>
        </w:rPr>
      </w:pPr>
    </w:p>
    <w:p w14:paraId="693DCE98" w14:textId="77777777" w:rsidR="00233F27" w:rsidRDefault="00233F27">
      <w:pPr>
        <w:rPr>
          <w:sz w:val="28"/>
          <w:szCs w:val="28"/>
          <w:rtl/>
        </w:rPr>
      </w:pPr>
      <w:r>
        <w:rPr>
          <w:rFonts w:hint="cs"/>
          <w:sz w:val="28"/>
          <w:szCs w:val="28"/>
          <w:rtl/>
        </w:rPr>
        <w:t>(فَكَيْفَ كَانَ عَذَابِي وَنُذُرِ) هنا يُخاطب الكفار عبر الزمان في البرزخ ، فيقول لهم (فَكَيْفَ كَانَ عَذَابِي وَنُذُرِ) كيف كان ذلك العذاب الذي أرسلته عليكم و نُذُري أي أنبيائي الذين أرسلتهم .</w:t>
      </w:r>
    </w:p>
    <w:p w14:paraId="032B896B" w14:textId="77777777" w:rsidR="00233F27" w:rsidRDefault="00233F27">
      <w:pPr>
        <w:pBdr>
          <w:bottom w:val="single" w:sz="12" w:space="1" w:color="auto"/>
        </w:pBdr>
        <w:rPr>
          <w:sz w:val="28"/>
          <w:szCs w:val="28"/>
          <w:rtl/>
        </w:rPr>
      </w:pPr>
    </w:p>
    <w:p w14:paraId="126F71DE" w14:textId="77777777" w:rsidR="00233F27" w:rsidRDefault="00233F27">
      <w:pPr>
        <w:rPr>
          <w:sz w:val="28"/>
          <w:szCs w:val="28"/>
          <w:rtl/>
        </w:rPr>
      </w:pPr>
    </w:p>
    <w:p w14:paraId="58701F93" w14:textId="77777777" w:rsidR="00233F27" w:rsidRDefault="00233F27">
      <w:pPr>
        <w:rPr>
          <w:sz w:val="28"/>
          <w:szCs w:val="28"/>
          <w:rtl/>
        </w:rPr>
      </w:pPr>
    </w:p>
    <w:p w14:paraId="607820A5" w14:textId="77777777" w:rsidR="00233F27" w:rsidRDefault="00233F27">
      <w:pPr>
        <w:rPr>
          <w:sz w:val="28"/>
          <w:szCs w:val="28"/>
          <w:rtl/>
        </w:rPr>
      </w:pPr>
      <w:r>
        <w:rPr>
          <w:rFonts w:hint="cs"/>
          <w:sz w:val="28"/>
          <w:szCs w:val="28"/>
          <w:rtl/>
        </w:rPr>
        <w:t>{وَلَقَدْ يَسَّرْنَا الْقُرْآنَ لِلذِّكْرِ فَهَلْ مِن مُّدَّكِرٍ} :</w:t>
      </w:r>
    </w:p>
    <w:p w14:paraId="7B893666" w14:textId="77777777" w:rsidR="00233F27" w:rsidRDefault="00233F27">
      <w:pPr>
        <w:rPr>
          <w:sz w:val="28"/>
          <w:szCs w:val="28"/>
          <w:rtl/>
        </w:rPr>
      </w:pPr>
    </w:p>
    <w:p w14:paraId="59F8ECCD" w14:textId="77777777" w:rsidR="00233F27" w:rsidRDefault="00233F27">
      <w:pPr>
        <w:rPr>
          <w:sz w:val="28"/>
          <w:szCs w:val="28"/>
          <w:rtl/>
        </w:rPr>
      </w:pPr>
    </w:p>
    <w:p w14:paraId="3DA15727" w14:textId="77777777" w:rsidR="00233F27" w:rsidRDefault="00233F27">
      <w:pPr>
        <w:rPr>
          <w:sz w:val="28"/>
          <w:szCs w:val="28"/>
          <w:rtl/>
        </w:rPr>
      </w:pPr>
      <w:r>
        <w:rPr>
          <w:rFonts w:hint="cs"/>
          <w:sz w:val="28"/>
          <w:szCs w:val="28"/>
          <w:rtl/>
        </w:rPr>
        <w:t xml:space="preserve">(وَلَقَدْ يَسَّرْنَا الْقُرْآنَ لِلذِّكْرِ فَهَلْ مِن مُّدَّكِرٍ) هذا القرآن يسرناه للقراءة و </w:t>
      </w:r>
      <w:proofErr w:type="spellStart"/>
      <w:r>
        <w:rPr>
          <w:rFonts w:hint="cs"/>
          <w:sz w:val="28"/>
          <w:szCs w:val="28"/>
          <w:rtl/>
        </w:rPr>
        <w:t>الإتعاظ</w:t>
      </w:r>
      <w:proofErr w:type="spellEnd"/>
      <w:r>
        <w:rPr>
          <w:rFonts w:hint="cs"/>
          <w:sz w:val="28"/>
          <w:szCs w:val="28"/>
          <w:rtl/>
        </w:rPr>
        <w:t xml:space="preserve"> ، (فَهَلْ مِن مُّدَّكِرٍ) هل هناك متذكر يتعظ و يتوب ، هنا دعوة من الله للناس كي يتوبوا لأنه أول الناصحين و أول الواعظين هو رب العالمين .</w:t>
      </w:r>
    </w:p>
    <w:p w14:paraId="71995579" w14:textId="77777777" w:rsidR="00233F27" w:rsidRDefault="00233F27">
      <w:pPr>
        <w:pBdr>
          <w:bottom w:val="single" w:sz="12" w:space="1" w:color="auto"/>
        </w:pBdr>
        <w:rPr>
          <w:sz w:val="28"/>
          <w:szCs w:val="28"/>
          <w:rtl/>
        </w:rPr>
      </w:pPr>
    </w:p>
    <w:p w14:paraId="609F3B2A" w14:textId="77777777" w:rsidR="00233F27" w:rsidRDefault="00233F27">
      <w:pPr>
        <w:rPr>
          <w:sz w:val="28"/>
          <w:szCs w:val="28"/>
          <w:rtl/>
        </w:rPr>
      </w:pPr>
    </w:p>
    <w:p w14:paraId="57AD936C" w14:textId="77777777" w:rsidR="00233F27" w:rsidRDefault="00233F27">
      <w:pPr>
        <w:rPr>
          <w:sz w:val="28"/>
          <w:szCs w:val="28"/>
          <w:rtl/>
        </w:rPr>
      </w:pPr>
    </w:p>
    <w:p w14:paraId="38FD75EB" w14:textId="77777777" w:rsidR="00233F27" w:rsidRDefault="00233F27">
      <w:pPr>
        <w:rPr>
          <w:sz w:val="28"/>
          <w:szCs w:val="28"/>
          <w:rtl/>
        </w:rPr>
      </w:pPr>
      <w:r>
        <w:rPr>
          <w:rFonts w:hint="cs"/>
          <w:sz w:val="28"/>
          <w:szCs w:val="28"/>
          <w:rtl/>
        </w:rPr>
        <w:t>{كَذَّبَتْ ثَمُودُ بِالنُّذُرِ} :</w:t>
      </w:r>
    </w:p>
    <w:p w14:paraId="6EA1907C" w14:textId="77777777" w:rsidR="00233F27" w:rsidRDefault="00233F27">
      <w:pPr>
        <w:rPr>
          <w:sz w:val="28"/>
          <w:szCs w:val="28"/>
          <w:rtl/>
        </w:rPr>
      </w:pPr>
    </w:p>
    <w:p w14:paraId="4730D643" w14:textId="77777777" w:rsidR="00233F27" w:rsidRDefault="00233F27">
      <w:pPr>
        <w:rPr>
          <w:sz w:val="28"/>
          <w:szCs w:val="28"/>
          <w:rtl/>
        </w:rPr>
      </w:pPr>
    </w:p>
    <w:p w14:paraId="3798B3DD" w14:textId="77777777" w:rsidR="00233F27" w:rsidRDefault="00233F27">
      <w:pPr>
        <w:rPr>
          <w:sz w:val="28"/>
          <w:szCs w:val="28"/>
          <w:rtl/>
        </w:rPr>
      </w:pPr>
      <w:r>
        <w:rPr>
          <w:rFonts w:hint="cs"/>
          <w:sz w:val="28"/>
          <w:szCs w:val="28"/>
          <w:rtl/>
        </w:rPr>
        <w:t>(كَذَّبَتْ ثَمُودُ بِالنُّذُرِ) قوم صالح هم ثمود ، كذبوا بالنُذُر أي بالآيات و الرسالات .</w:t>
      </w:r>
    </w:p>
    <w:p w14:paraId="7838F1DC" w14:textId="77777777" w:rsidR="00233F27" w:rsidRDefault="00233F27">
      <w:pPr>
        <w:pBdr>
          <w:bottom w:val="single" w:sz="12" w:space="1" w:color="auto"/>
        </w:pBdr>
        <w:rPr>
          <w:sz w:val="28"/>
          <w:szCs w:val="28"/>
          <w:rtl/>
        </w:rPr>
      </w:pPr>
    </w:p>
    <w:p w14:paraId="0920466E" w14:textId="77777777" w:rsidR="00233F27" w:rsidRDefault="00233F27">
      <w:pPr>
        <w:rPr>
          <w:sz w:val="28"/>
          <w:szCs w:val="28"/>
          <w:rtl/>
        </w:rPr>
      </w:pPr>
    </w:p>
    <w:p w14:paraId="363AA335" w14:textId="77777777" w:rsidR="00233F27" w:rsidRDefault="00233F27">
      <w:pPr>
        <w:rPr>
          <w:sz w:val="28"/>
          <w:szCs w:val="28"/>
          <w:rtl/>
        </w:rPr>
      </w:pPr>
    </w:p>
    <w:p w14:paraId="0293F968" w14:textId="77777777" w:rsidR="00233F27" w:rsidRDefault="00233F27">
      <w:pPr>
        <w:rPr>
          <w:sz w:val="28"/>
          <w:szCs w:val="28"/>
          <w:rtl/>
        </w:rPr>
      </w:pPr>
      <w:r>
        <w:rPr>
          <w:rFonts w:hint="cs"/>
          <w:sz w:val="28"/>
          <w:szCs w:val="28"/>
          <w:rtl/>
        </w:rPr>
        <w:t>{فَقَالُوا أَبَشَرًا مِّنَّا وَاحِدًا نَّتَّبِعُهُ إِنَّا إِذًا لَّفِي ضَلالٍ وَسُعُرٍ} :</w:t>
      </w:r>
    </w:p>
    <w:p w14:paraId="01D3B366" w14:textId="77777777" w:rsidR="00233F27" w:rsidRDefault="00233F27">
      <w:pPr>
        <w:rPr>
          <w:sz w:val="28"/>
          <w:szCs w:val="28"/>
          <w:rtl/>
        </w:rPr>
      </w:pPr>
    </w:p>
    <w:p w14:paraId="3195EE67" w14:textId="77777777" w:rsidR="00233F27" w:rsidRDefault="00233F27">
      <w:pPr>
        <w:rPr>
          <w:sz w:val="28"/>
          <w:szCs w:val="28"/>
          <w:rtl/>
        </w:rPr>
      </w:pPr>
    </w:p>
    <w:p w14:paraId="5FE7C58B" w14:textId="77777777" w:rsidR="00233F27" w:rsidRDefault="00233F27">
      <w:pPr>
        <w:rPr>
          <w:sz w:val="28"/>
          <w:szCs w:val="28"/>
          <w:rtl/>
        </w:rPr>
      </w:pPr>
      <w:r>
        <w:rPr>
          <w:rFonts w:hint="cs"/>
          <w:sz w:val="28"/>
          <w:szCs w:val="28"/>
          <w:rtl/>
        </w:rPr>
        <w:t xml:space="preserve">(فَقَالُوا أَبَشَرًا مِّنَّا وَاحِدًا نَّتَّبِعُهُ) يعني واحد زينا زيه/مثلنا مثله كده بشر زينا زيه/مثلنا مثله ، هو ده اللي إحنا/نحن </w:t>
      </w:r>
      <w:proofErr w:type="spellStart"/>
      <w:r>
        <w:rPr>
          <w:rFonts w:hint="cs"/>
          <w:sz w:val="28"/>
          <w:szCs w:val="28"/>
          <w:rtl/>
        </w:rPr>
        <w:t>هنسلمه</w:t>
      </w:r>
      <w:proofErr w:type="spellEnd"/>
      <w:r>
        <w:rPr>
          <w:rFonts w:hint="cs"/>
          <w:sz w:val="28"/>
          <w:szCs w:val="28"/>
          <w:rtl/>
        </w:rPr>
        <w:t xml:space="preserve"> رقابنا و نسمع له و نعطيه البيعة ، يعني تكبروا عليه يعني ، (فَقَالُوا أَبَشَرًا مِّنَّا وَاحِدًا نَّتَّبِعُهُ إِنَّا إِذًا لَّفِي ضَلالٍ وَسُعُرٍ) يعني لو اتبعنا ذلك المُدَعي الذي هو مِنَّا ، فنحن في ذلك نكون ضالين ، (وَسُعُرٍ) أي في نار ، في نار التيه و الضلالة .</w:t>
      </w:r>
    </w:p>
    <w:p w14:paraId="59925FC7" w14:textId="77777777" w:rsidR="00233F27" w:rsidRDefault="00233F27">
      <w:pPr>
        <w:pBdr>
          <w:bottom w:val="single" w:sz="12" w:space="1" w:color="auto"/>
        </w:pBdr>
        <w:rPr>
          <w:sz w:val="28"/>
          <w:szCs w:val="28"/>
          <w:rtl/>
        </w:rPr>
      </w:pPr>
    </w:p>
    <w:p w14:paraId="16ADE00F" w14:textId="77777777" w:rsidR="00233F27" w:rsidRDefault="00233F27">
      <w:pPr>
        <w:rPr>
          <w:sz w:val="28"/>
          <w:szCs w:val="28"/>
          <w:rtl/>
        </w:rPr>
      </w:pPr>
    </w:p>
    <w:p w14:paraId="27795014" w14:textId="77777777" w:rsidR="00233F27" w:rsidRDefault="00233F27">
      <w:pPr>
        <w:rPr>
          <w:sz w:val="28"/>
          <w:szCs w:val="28"/>
          <w:rtl/>
        </w:rPr>
      </w:pPr>
    </w:p>
    <w:p w14:paraId="7401E4AE" w14:textId="77777777" w:rsidR="00233F27" w:rsidRDefault="00233F27">
      <w:pPr>
        <w:rPr>
          <w:sz w:val="28"/>
          <w:szCs w:val="28"/>
          <w:rtl/>
        </w:rPr>
      </w:pPr>
      <w:r>
        <w:rPr>
          <w:rFonts w:hint="cs"/>
          <w:sz w:val="28"/>
          <w:szCs w:val="28"/>
          <w:rtl/>
        </w:rPr>
        <w:t>{</w:t>
      </w:r>
      <w:proofErr w:type="spellStart"/>
      <w:r>
        <w:rPr>
          <w:rFonts w:hint="cs"/>
          <w:sz w:val="28"/>
          <w:szCs w:val="28"/>
          <w:rtl/>
        </w:rPr>
        <w:t>أَؤُلْقِيَ</w:t>
      </w:r>
      <w:proofErr w:type="spellEnd"/>
      <w:r>
        <w:rPr>
          <w:rFonts w:hint="cs"/>
          <w:sz w:val="28"/>
          <w:szCs w:val="28"/>
          <w:rtl/>
        </w:rPr>
        <w:t xml:space="preserve"> الذِّكْرُ عَلَيْهِ مِن بَيْنِنَا بَلْ هُوَ كَذَّابٌ أَشِرٌ} :</w:t>
      </w:r>
    </w:p>
    <w:p w14:paraId="07AEEA1D" w14:textId="77777777" w:rsidR="00233F27" w:rsidRDefault="00233F27">
      <w:pPr>
        <w:rPr>
          <w:sz w:val="28"/>
          <w:szCs w:val="28"/>
          <w:rtl/>
        </w:rPr>
      </w:pPr>
    </w:p>
    <w:p w14:paraId="5C581A99" w14:textId="77777777" w:rsidR="00233F27" w:rsidRDefault="00233F27">
      <w:pPr>
        <w:rPr>
          <w:sz w:val="28"/>
          <w:szCs w:val="28"/>
          <w:rtl/>
        </w:rPr>
      </w:pPr>
    </w:p>
    <w:p w14:paraId="3B014509" w14:textId="77777777" w:rsidR="00233F27" w:rsidRDefault="00233F27">
      <w:pPr>
        <w:rPr>
          <w:sz w:val="28"/>
          <w:szCs w:val="28"/>
          <w:rtl/>
        </w:rPr>
      </w:pPr>
      <w:r>
        <w:rPr>
          <w:rFonts w:hint="cs"/>
          <w:sz w:val="28"/>
          <w:szCs w:val="28"/>
          <w:rtl/>
        </w:rPr>
        <w:t>(</w:t>
      </w:r>
      <w:proofErr w:type="spellStart"/>
      <w:r>
        <w:rPr>
          <w:rFonts w:hint="cs"/>
          <w:sz w:val="28"/>
          <w:szCs w:val="28"/>
          <w:rtl/>
        </w:rPr>
        <w:t>أَؤُلْقِيَ</w:t>
      </w:r>
      <w:proofErr w:type="spellEnd"/>
      <w:r>
        <w:rPr>
          <w:rFonts w:hint="cs"/>
          <w:sz w:val="28"/>
          <w:szCs w:val="28"/>
          <w:rtl/>
        </w:rPr>
        <w:t xml:space="preserve"> الذِّكْرُ عَلَيْهِ مِن بَيْنِنَا) حسدوه على أن الله </w:t>
      </w:r>
      <w:proofErr w:type="spellStart"/>
      <w:r>
        <w:rPr>
          <w:rFonts w:hint="cs"/>
          <w:sz w:val="28"/>
          <w:szCs w:val="28"/>
          <w:rtl/>
        </w:rPr>
        <w:t>إصطفاه</w:t>
      </w:r>
      <w:proofErr w:type="spellEnd"/>
      <w:r>
        <w:rPr>
          <w:rFonts w:hint="cs"/>
          <w:sz w:val="28"/>
          <w:szCs w:val="28"/>
          <w:rtl/>
        </w:rPr>
        <w:t xml:space="preserve"> بوحيه ، (بَلْ هُوَ كَذَّابٌ أَشِرٌ) قالوا على النبي أنه كذاب ، (أَشِرٌ) أي الذي ينكر المعروف ، الناكر للمعروف و صنيع الخير ، و كذبوا بل النبي صادق طاهر القلب .</w:t>
      </w:r>
    </w:p>
    <w:p w14:paraId="3AC241DD" w14:textId="77777777" w:rsidR="00233F27" w:rsidRDefault="00233F27">
      <w:pPr>
        <w:pBdr>
          <w:bottom w:val="single" w:sz="12" w:space="1" w:color="auto"/>
        </w:pBdr>
        <w:rPr>
          <w:sz w:val="28"/>
          <w:szCs w:val="28"/>
          <w:rtl/>
        </w:rPr>
      </w:pPr>
    </w:p>
    <w:p w14:paraId="55484A23" w14:textId="77777777" w:rsidR="00233F27" w:rsidRDefault="00233F27">
      <w:pPr>
        <w:rPr>
          <w:sz w:val="28"/>
          <w:szCs w:val="28"/>
          <w:rtl/>
        </w:rPr>
      </w:pPr>
    </w:p>
    <w:p w14:paraId="51510A10" w14:textId="77777777" w:rsidR="00233F27" w:rsidRDefault="00233F27">
      <w:pPr>
        <w:rPr>
          <w:sz w:val="28"/>
          <w:szCs w:val="28"/>
          <w:rtl/>
        </w:rPr>
      </w:pPr>
    </w:p>
    <w:p w14:paraId="2CFBF07D" w14:textId="77777777" w:rsidR="00233F27" w:rsidRDefault="00233F27">
      <w:pPr>
        <w:rPr>
          <w:sz w:val="28"/>
          <w:szCs w:val="28"/>
          <w:rtl/>
        </w:rPr>
      </w:pPr>
      <w:r>
        <w:rPr>
          <w:rFonts w:hint="cs"/>
          <w:sz w:val="28"/>
          <w:szCs w:val="28"/>
          <w:rtl/>
        </w:rPr>
        <w:t>{سَيَعْلَمُونَ غَدًا مَّنِ الْكَذَّابُ الأَشِرُ} :</w:t>
      </w:r>
    </w:p>
    <w:p w14:paraId="5845BBBB" w14:textId="77777777" w:rsidR="00233F27" w:rsidRDefault="00233F27">
      <w:pPr>
        <w:rPr>
          <w:sz w:val="28"/>
          <w:szCs w:val="28"/>
          <w:rtl/>
        </w:rPr>
      </w:pPr>
    </w:p>
    <w:p w14:paraId="063FEA5A" w14:textId="77777777" w:rsidR="00233F27" w:rsidRDefault="00233F27">
      <w:pPr>
        <w:rPr>
          <w:sz w:val="28"/>
          <w:szCs w:val="28"/>
          <w:rtl/>
        </w:rPr>
      </w:pPr>
    </w:p>
    <w:p w14:paraId="5D0E2402" w14:textId="77777777" w:rsidR="00233F27" w:rsidRDefault="00233F27">
      <w:pPr>
        <w:rPr>
          <w:sz w:val="28"/>
          <w:szCs w:val="28"/>
          <w:rtl/>
        </w:rPr>
      </w:pPr>
      <w:r>
        <w:rPr>
          <w:rFonts w:hint="cs"/>
          <w:sz w:val="28"/>
          <w:szCs w:val="28"/>
          <w:rtl/>
        </w:rPr>
        <w:t>(سَيَعْلَمُونَ غَدًا مَّنِ الْكَذَّابُ الأَشِرُ) غداً أي بعد مرور الزمان و دخلوهم البرزخ و بعثهم في يوم القيامة ، سيعلمون من هو الكذاب الأشر ، هم الكذابون الأشِرون الناكرون للمعروف و لصدق النبي .</w:t>
      </w:r>
    </w:p>
    <w:p w14:paraId="02884C1A" w14:textId="77777777" w:rsidR="00233F27" w:rsidRDefault="00233F27">
      <w:pPr>
        <w:pBdr>
          <w:bottom w:val="single" w:sz="12" w:space="1" w:color="auto"/>
        </w:pBdr>
        <w:rPr>
          <w:sz w:val="28"/>
          <w:szCs w:val="28"/>
          <w:rtl/>
        </w:rPr>
      </w:pPr>
    </w:p>
    <w:p w14:paraId="39936024" w14:textId="77777777" w:rsidR="00233F27" w:rsidRDefault="00233F27">
      <w:pPr>
        <w:rPr>
          <w:sz w:val="28"/>
          <w:szCs w:val="28"/>
          <w:rtl/>
        </w:rPr>
      </w:pPr>
    </w:p>
    <w:p w14:paraId="65DC0EE1" w14:textId="77777777" w:rsidR="00233F27" w:rsidRDefault="00233F27">
      <w:pPr>
        <w:rPr>
          <w:sz w:val="28"/>
          <w:szCs w:val="28"/>
          <w:rtl/>
        </w:rPr>
      </w:pPr>
    </w:p>
    <w:p w14:paraId="4633CAB8" w14:textId="77777777" w:rsidR="00233F27" w:rsidRDefault="00233F27">
      <w:pPr>
        <w:rPr>
          <w:sz w:val="28"/>
          <w:szCs w:val="28"/>
          <w:rtl/>
        </w:rPr>
      </w:pPr>
      <w:r>
        <w:rPr>
          <w:rFonts w:hint="cs"/>
          <w:sz w:val="28"/>
          <w:szCs w:val="28"/>
          <w:rtl/>
        </w:rPr>
        <w:t>{إِنَّا مُرْسِلُوا النَّاقَةِ فِتْنَةً لَّهُمْ فَارْتَقِبْهُمْ وَاصْطَبِرْ} :</w:t>
      </w:r>
    </w:p>
    <w:p w14:paraId="4BF4CDC9" w14:textId="77777777" w:rsidR="00233F27" w:rsidRDefault="00233F27">
      <w:pPr>
        <w:rPr>
          <w:sz w:val="28"/>
          <w:szCs w:val="28"/>
          <w:rtl/>
        </w:rPr>
      </w:pPr>
    </w:p>
    <w:p w14:paraId="098762CD" w14:textId="77777777" w:rsidR="00233F27" w:rsidRDefault="00233F27">
      <w:pPr>
        <w:rPr>
          <w:sz w:val="28"/>
          <w:szCs w:val="28"/>
          <w:rtl/>
        </w:rPr>
      </w:pPr>
    </w:p>
    <w:p w14:paraId="29E61097" w14:textId="77777777" w:rsidR="00233F27" w:rsidRDefault="00233F27">
      <w:pPr>
        <w:rPr>
          <w:sz w:val="28"/>
          <w:szCs w:val="28"/>
          <w:rtl/>
        </w:rPr>
      </w:pPr>
      <w:r>
        <w:rPr>
          <w:rFonts w:hint="cs"/>
          <w:sz w:val="28"/>
          <w:szCs w:val="28"/>
          <w:rtl/>
        </w:rPr>
        <w:t xml:space="preserve">(إِنَّا مُرْسِلُوا النَّاقَةِ فِتْنَةً لَّهُمْ) أي ناقة صالح ، و ناقة صالح التي كان يسير عليها و يدعو الناس في القرى ، و كذلك الناقة هي دعوة النبي ، فكِلا المعنيين صحيح ، (إِنَّا مُرْسِلُوا النَّاقَةِ فِتْنَةً لَّهُمْ فَارْتَقِبْهُمْ وَاصْطَبِرْ) أي </w:t>
      </w:r>
      <w:proofErr w:type="spellStart"/>
      <w:r>
        <w:rPr>
          <w:rFonts w:hint="cs"/>
          <w:sz w:val="28"/>
          <w:szCs w:val="28"/>
          <w:rtl/>
        </w:rPr>
        <w:t>إرتقبهم</w:t>
      </w:r>
      <w:proofErr w:type="spellEnd"/>
      <w:r>
        <w:rPr>
          <w:rFonts w:hint="cs"/>
          <w:sz w:val="28"/>
          <w:szCs w:val="28"/>
          <w:rtl/>
        </w:rPr>
        <w:t xml:space="preserve"> يا صالح و يا كل نبي و اصطبر أي طَوع نفسك ، طَوع نفسك على الصبر .</w:t>
      </w:r>
    </w:p>
    <w:p w14:paraId="7A173A95" w14:textId="77777777" w:rsidR="00233F27" w:rsidRDefault="00233F27">
      <w:pPr>
        <w:pBdr>
          <w:bottom w:val="single" w:sz="12" w:space="1" w:color="auto"/>
        </w:pBdr>
        <w:rPr>
          <w:sz w:val="28"/>
          <w:szCs w:val="28"/>
          <w:rtl/>
        </w:rPr>
      </w:pPr>
    </w:p>
    <w:p w14:paraId="7BEEAE36" w14:textId="77777777" w:rsidR="00233F27" w:rsidRDefault="00233F27">
      <w:pPr>
        <w:rPr>
          <w:sz w:val="28"/>
          <w:szCs w:val="28"/>
          <w:rtl/>
        </w:rPr>
      </w:pPr>
    </w:p>
    <w:p w14:paraId="0E9E455B" w14:textId="77777777" w:rsidR="00233F27" w:rsidRDefault="00233F27">
      <w:pPr>
        <w:rPr>
          <w:sz w:val="28"/>
          <w:szCs w:val="28"/>
          <w:rtl/>
        </w:rPr>
      </w:pPr>
    </w:p>
    <w:p w14:paraId="68D77193" w14:textId="77777777" w:rsidR="00233F27" w:rsidRDefault="00233F27">
      <w:pPr>
        <w:rPr>
          <w:sz w:val="28"/>
          <w:szCs w:val="28"/>
          <w:rtl/>
        </w:rPr>
      </w:pPr>
      <w:r>
        <w:rPr>
          <w:rFonts w:hint="cs"/>
          <w:sz w:val="28"/>
          <w:szCs w:val="28"/>
          <w:rtl/>
        </w:rPr>
        <w:t>{وَنَبِّئْهُمْ أَنَّ الْمَاء قِسْمَةٌ بَيْنَهُمْ كُلُّ شِرْبٍ مُّحْتَضَرٌ} :</w:t>
      </w:r>
    </w:p>
    <w:p w14:paraId="2C2CF31D" w14:textId="77777777" w:rsidR="00233F27" w:rsidRDefault="00233F27">
      <w:pPr>
        <w:rPr>
          <w:sz w:val="28"/>
          <w:szCs w:val="28"/>
          <w:rtl/>
        </w:rPr>
      </w:pPr>
    </w:p>
    <w:p w14:paraId="537769CA" w14:textId="77777777" w:rsidR="00233F27" w:rsidRDefault="00233F27">
      <w:pPr>
        <w:rPr>
          <w:sz w:val="28"/>
          <w:szCs w:val="28"/>
          <w:rtl/>
        </w:rPr>
      </w:pPr>
    </w:p>
    <w:p w14:paraId="27224473" w14:textId="77777777" w:rsidR="00233F27" w:rsidRDefault="00233F27">
      <w:pPr>
        <w:rPr>
          <w:sz w:val="28"/>
          <w:szCs w:val="28"/>
          <w:rtl/>
        </w:rPr>
      </w:pPr>
      <w:r>
        <w:rPr>
          <w:rFonts w:hint="cs"/>
          <w:sz w:val="28"/>
          <w:szCs w:val="28"/>
          <w:rtl/>
        </w:rPr>
        <w:t>(وَنَبِّئْهُمْ أَنَّ الْمَاء قِسْمَةٌ بَيْنَهُمْ كُلُّ شِرْبٍ مُّحْتَضَرٌ) يعني ماء البئر يومٌ لهم و يومٌ للناقة ، (كُلُّ شِرْبٍ مُّحْتَضَرٌ) يعني كل شِرب لهم سوف يحضر في موعده ، (كُلُّ شِرْبٍ مُّحْتَضَرٌ) يعني الأيام التي فيها شراب لهم يشربون و الأيام التي فيها شراب للناقة تشرب ، لا يتعدّى أحدٌ على الآخر .</w:t>
      </w:r>
    </w:p>
    <w:p w14:paraId="68A8AFFD" w14:textId="77777777" w:rsidR="00233F27" w:rsidRDefault="00233F27">
      <w:pPr>
        <w:pBdr>
          <w:bottom w:val="single" w:sz="12" w:space="1" w:color="auto"/>
        </w:pBdr>
        <w:rPr>
          <w:sz w:val="28"/>
          <w:szCs w:val="28"/>
          <w:rtl/>
        </w:rPr>
      </w:pPr>
    </w:p>
    <w:p w14:paraId="50050952" w14:textId="77777777" w:rsidR="00233F27" w:rsidRDefault="00233F27">
      <w:pPr>
        <w:rPr>
          <w:sz w:val="28"/>
          <w:szCs w:val="28"/>
          <w:rtl/>
        </w:rPr>
      </w:pPr>
    </w:p>
    <w:p w14:paraId="6C437656" w14:textId="77777777" w:rsidR="00233F27" w:rsidRDefault="00233F27">
      <w:pPr>
        <w:rPr>
          <w:sz w:val="28"/>
          <w:szCs w:val="28"/>
          <w:rtl/>
        </w:rPr>
      </w:pPr>
    </w:p>
    <w:p w14:paraId="731FC27E" w14:textId="77777777" w:rsidR="00233F27" w:rsidRDefault="00233F27">
      <w:pPr>
        <w:rPr>
          <w:sz w:val="28"/>
          <w:szCs w:val="28"/>
          <w:rtl/>
        </w:rPr>
      </w:pPr>
      <w:r>
        <w:rPr>
          <w:rFonts w:hint="cs"/>
          <w:sz w:val="28"/>
          <w:szCs w:val="28"/>
          <w:rtl/>
        </w:rPr>
        <w:t>{فَنَادَوْا صَاحِبَهُمْ فَتَعَاطَى فَعَقَرَ} :</w:t>
      </w:r>
    </w:p>
    <w:p w14:paraId="2475425A" w14:textId="77777777" w:rsidR="00233F27" w:rsidRDefault="00233F27">
      <w:pPr>
        <w:rPr>
          <w:sz w:val="28"/>
          <w:szCs w:val="28"/>
          <w:rtl/>
        </w:rPr>
      </w:pPr>
    </w:p>
    <w:p w14:paraId="417F43CC" w14:textId="77777777" w:rsidR="00233F27" w:rsidRDefault="00233F27">
      <w:pPr>
        <w:rPr>
          <w:sz w:val="28"/>
          <w:szCs w:val="28"/>
          <w:rtl/>
        </w:rPr>
      </w:pPr>
    </w:p>
    <w:p w14:paraId="4A58BF6D" w14:textId="77777777" w:rsidR="00233F27" w:rsidRDefault="00233F27">
      <w:pPr>
        <w:rPr>
          <w:sz w:val="28"/>
          <w:szCs w:val="28"/>
          <w:rtl/>
        </w:rPr>
      </w:pPr>
      <w:r>
        <w:rPr>
          <w:rFonts w:hint="cs"/>
          <w:sz w:val="28"/>
          <w:szCs w:val="28"/>
          <w:rtl/>
        </w:rPr>
        <w:t xml:space="preserve">إيه اللي حصل؟ </w:t>
      </w:r>
      <w:proofErr w:type="spellStart"/>
      <w:r>
        <w:rPr>
          <w:rFonts w:hint="cs"/>
          <w:sz w:val="28"/>
          <w:szCs w:val="28"/>
          <w:rtl/>
        </w:rPr>
        <w:t>ماعجبهمش</w:t>
      </w:r>
      <w:proofErr w:type="spellEnd"/>
      <w:r>
        <w:rPr>
          <w:rFonts w:hint="cs"/>
          <w:sz w:val="28"/>
          <w:szCs w:val="28"/>
          <w:rtl/>
        </w:rPr>
        <w:t xml:space="preserve">/لم يعجبهم : (فَنَادَوْا صَاحِبَهُمْ فَتَعَاطَى فَعَقَرَ) واحد منهم يُسمى قُدار بن سالف ، قُدار بن سالف ، هكذا ذكرت كتب التفسير </w:t>
      </w:r>
      <w:proofErr w:type="spellStart"/>
      <w:r>
        <w:rPr>
          <w:rFonts w:hint="cs"/>
          <w:sz w:val="28"/>
          <w:szCs w:val="28"/>
          <w:rtl/>
        </w:rPr>
        <w:t>إسم</w:t>
      </w:r>
      <w:proofErr w:type="spellEnd"/>
      <w:r>
        <w:rPr>
          <w:rFonts w:hint="cs"/>
          <w:sz w:val="28"/>
          <w:szCs w:val="28"/>
          <w:rtl/>
        </w:rPr>
        <w:t xml:space="preserve"> ذلك الرجل الذي عقر الناقة أي قتلها ، (فَنَادَوْا صَاحِبَهُمْ فَتَعَاطَى) أي تعاطى الناقة و أخذ سكينه فَعَقَر إيه؟ ذبح الناقة .</w:t>
      </w:r>
    </w:p>
    <w:p w14:paraId="49B49C07" w14:textId="77777777" w:rsidR="00233F27" w:rsidRDefault="00233F27">
      <w:pPr>
        <w:pBdr>
          <w:bottom w:val="single" w:sz="12" w:space="1" w:color="auto"/>
        </w:pBdr>
        <w:rPr>
          <w:sz w:val="28"/>
          <w:szCs w:val="28"/>
          <w:rtl/>
        </w:rPr>
      </w:pPr>
    </w:p>
    <w:p w14:paraId="197D28D2" w14:textId="77777777" w:rsidR="00233F27" w:rsidRDefault="00233F27">
      <w:pPr>
        <w:rPr>
          <w:sz w:val="28"/>
          <w:szCs w:val="28"/>
          <w:rtl/>
        </w:rPr>
      </w:pPr>
    </w:p>
    <w:p w14:paraId="7193B1BD" w14:textId="77777777" w:rsidR="00233F27" w:rsidRDefault="00233F27">
      <w:pPr>
        <w:rPr>
          <w:sz w:val="28"/>
          <w:szCs w:val="28"/>
          <w:rtl/>
        </w:rPr>
      </w:pPr>
    </w:p>
    <w:p w14:paraId="4A169B5E" w14:textId="77777777" w:rsidR="00233F27" w:rsidRDefault="00233F27">
      <w:pPr>
        <w:rPr>
          <w:sz w:val="28"/>
          <w:szCs w:val="28"/>
          <w:rtl/>
        </w:rPr>
      </w:pPr>
      <w:r>
        <w:rPr>
          <w:rFonts w:hint="cs"/>
          <w:sz w:val="28"/>
          <w:szCs w:val="28"/>
          <w:rtl/>
        </w:rPr>
        <w:t>{فَكَيْفَ كَانَ عَذَابِي وَنُذُرِ} :</w:t>
      </w:r>
    </w:p>
    <w:p w14:paraId="60533ACA" w14:textId="77777777" w:rsidR="00233F27" w:rsidRDefault="00233F27">
      <w:pPr>
        <w:rPr>
          <w:sz w:val="28"/>
          <w:szCs w:val="28"/>
          <w:rtl/>
        </w:rPr>
      </w:pPr>
    </w:p>
    <w:p w14:paraId="740348D2" w14:textId="77777777" w:rsidR="00233F27" w:rsidRDefault="00233F27">
      <w:pPr>
        <w:rPr>
          <w:sz w:val="28"/>
          <w:szCs w:val="28"/>
          <w:rtl/>
        </w:rPr>
      </w:pPr>
    </w:p>
    <w:p w14:paraId="3D0DA0A4" w14:textId="77777777" w:rsidR="00233F27" w:rsidRDefault="00233F27">
      <w:pPr>
        <w:rPr>
          <w:sz w:val="28"/>
          <w:szCs w:val="28"/>
          <w:rtl/>
        </w:rPr>
      </w:pPr>
      <w:r>
        <w:rPr>
          <w:rFonts w:hint="cs"/>
          <w:sz w:val="28"/>
          <w:szCs w:val="28"/>
          <w:rtl/>
        </w:rPr>
        <w:t>(فَكَيْفَ كَانَ عَذَابِي وَنُذُرِ) بعد ذلك يا قوم ثمود و يا قوم صالح ، يا من أنتم الآن في البرزخ و البرازخ و سوف تبعثون في يوم الساعة ، كيف كان العذاب و كيف كانت النُذُر ، فهذا من باب التقريع لهم و هم في ذلك الزمان أي الزمان الذي لا نراه .</w:t>
      </w:r>
    </w:p>
    <w:p w14:paraId="4ED89343" w14:textId="77777777" w:rsidR="00233F27" w:rsidRDefault="00233F27">
      <w:pPr>
        <w:pBdr>
          <w:bottom w:val="single" w:sz="12" w:space="1" w:color="auto"/>
        </w:pBdr>
        <w:rPr>
          <w:sz w:val="28"/>
          <w:szCs w:val="28"/>
          <w:rtl/>
        </w:rPr>
      </w:pPr>
    </w:p>
    <w:p w14:paraId="518CD85B" w14:textId="77777777" w:rsidR="00233F27" w:rsidRDefault="00233F27">
      <w:pPr>
        <w:rPr>
          <w:sz w:val="28"/>
          <w:szCs w:val="28"/>
          <w:rtl/>
        </w:rPr>
      </w:pPr>
    </w:p>
    <w:p w14:paraId="23550682" w14:textId="77777777" w:rsidR="00233F27" w:rsidRDefault="00233F27">
      <w:pPr>
        <w:rPr>
          <w:sz w:val="28"/>
          <w:szCs w:val="28"/>
          <w:rtl/>
        </w:rPr>
      </w:pPr>
    </w:p>
    <w:p w14:paraId="0FE76ED7" w14:textId="77777777" w:rsidR="00233F27" w:rsidRDefault="00233F27">
      <w:pPr>
        <w:rPr>
          <w:sz w:val="28"/>
          <w:szCs w:val="28"/>
          <w:rtl/>
        </w:rPr>
      </w:pPr>
      <w:r>
        <w:rPr>
          <w:rFonts w:hint="cs"/>
          <w:sz w:val="28"/>
          <w:szCs w:val="28"/>
          <w:rtl/>
        </w:rPr>
        <w:t>{إِنَّا أَرْسَلْنَا عَلَيْهِمْ صَيْحَةً وَاحِدَةً فَكَانُوا كَهَشِيمِ الْمُحْتَظِرِ} :</w:t>
      </w:r>
    </w:p>
    <w:p w14:paraId="3C93D7C4" w14:textId="77777777" w:rsidR="00233F27" w:rsidRDefault="00233F27">
      <w:pPr>
        <w:rPr>
          <w:sz w:val="28"/>
          <w:szCs w:val="28"/>
          <w:rtl/>
        </w:rPr>
      </w:pPr>
    </w:p>
    <w:p w14:paraId="0EC953BF" w14:textId="77777777" w:rsidR="00233F27" w:rsidRDefault="00233F27">
      <w:pPr>
        <w:rPr>
          <w:sz w:val="28"/>
          <w:szCs w:val="28"/>
          <w:rtl/>
        </w:rPr>
      </w:pPr>
    </w:p>
    <w:p w14:paraId="5C9E7C2F" w14:textId="77777777" w:rsidR="00233F27" w:rsidRDefault="00233F27">
      <w:pPr>
        <w:rPr>
          <w:sz w:val="28"/>
          <w:szCs w:val="28"/>
          <w:rtl/>
        </w:rPr>
      </w:pPr>
      <w:r>
        <w:rPr>
          <w:rFonts w:hint="cs"/>
          <w:sz w:val="28"/>
          <w:szCs w:val="28"/>
          <w:rtl/>
        </w:rPr>
        <w:t xml:space="preserve">(إِنَّا أَرْسَلْنَا عَلَيْهِمْ صَيْحَةً وَاحِدَةً) أي عذاب عظيم واحد ، (فَكَانُوا كَهَشِيمِ الْمُحْتَظِرِ) حالهم إيه بقى؟ مُعَذَبين مُهلكين ، كأنهم كَهَشِيمِ الْمُحْتَظِرِ يعني كالتبن ، المحتظر اللي هو </w:t>
      </w:r>
      <w:proofErr w:type="spellStart"/>
      <w:r>
        <w:rPr>
          <w:rFonts w:hint="cs"/>
          <w:sz w:val="28"/>
          <w:szCs w:val="28"/>
          <w:rtl/>
        </w:rPr>
        <w:t>بيعمل</w:t>
      </w:r>
      <w:proofErr w:type="spellEnd"/>
      <w:r>
        <w:rPr>
          <w:rFonts w:hint="cs"/>
          <w:sz w:val="28"/>
          <w:szCs w:val="28"/>
          <w:rtl/>
        </w:rPr>
        <w:t xml:space="preserve"> في الحظيرة ، حظيرة البهائم ، الهشيم اللي هو إيه؟ التبن اللي هو السيقان النباتية الجافة التي طُحِنَت و تنثر تحت إيه؟ روث البهائم مثلاً و لها </w:t>
      </w:r>
      <w:proofErr w:type="spellStart"/>
      <w:r>
        <w:rPr>
          <w:rFonts w:hint="cs"/>
          <w:sz w:val="28"/>
          <w:szCs w:val="28"/>
          <w:rtl/>
        </w:rPr>
        <w:t>إستخدامات</w:t>
      </w:r>
      <w:proofErr w:type="spellEnd"/>
      <w:r>
        <w:rPr>
          <w:rFonts w:hint="cs"/>
          <w:sz w:val="28"/>
          <w:szCs w:val="28"/>
          <w:rtl/>
        </w:rPr>
        <w:t xml:space="preserve"> كثيرة ، هشيم المحتظر يعني التبن ، يعني إيه؟ ليس له قيمة أو ضعيف جداً ، إذاً هذا ، هذه صورة مجازية لحالهم بعد العذاب ، هم أصبحوا </w:t>
      </w:r>
      <w:proofErr w:type="spellStart"/>
      <w:r>
        <w:rPr>
          <w:rFonts w:hint="cs"/>
          <w:sz w:val="28"/>
          <w:szCs w:val="28"/>
          <w:rtl/>
        </w:rPr>
        <w:t>كإيه</w:t>
      </w:r>
      <w:proofErr w:type="spellEnd"/>
      <w:r>
        <w:rPr>
          <w:rFonts w:hint="cs"/>
          <w:sz w:val="28"/>
          <w:szCs w:val="28"/>
          <w:rtl/>
        </w:rPr>
        <w:t>/</w:t>
      </w:r>
      <w:proofErr w:type="spellStart"/>
      <w:r>
        <w:rPr>
          <w:rFonts w:hint="cs"/>
          <w:sz w:val="28"/>
          <w:szCs w:val="28"/>
          <w:rtl/>
        </w:rPr>
        <w:t>كماذا</w:t>
      </w:r>
      <w:proofErr w:type="spellEnd"/>
      <w:r>
        <w:rPr>
          <w:rFonts w:hint="cs"/>
          <w:sz w:val="28"/>
          <w:szCs w:val="28"/>
          <w:rtl/>
        </w:rPr>
        <w:t xml:space="preserve">؟ كهشيم محتظر ، طيب قوم عاد أصبحوا </w:t>
      </w:r>
      <w:proofErr w:type="spellStart"/>
      <w:r>
        <w:rPr>
          <w:rFonts w:hint="cs"/>
          <w:sz w:val="28"/>
          <w:szCs w:val="28"/>
          <w:rtl/>
        </w:rPr>
        <w:t>كإيه</w:t>
      </w:r>
      <w:proofErr w:type="spellEnd"/>
      <w:r>
        <w:rPr>
          <w:rFonts w:hint="cs"/>
          <w:sz w:val="28"/>
          <w:szCs w:val="28"/>
          <w:rtl/>
        </w:rPr>
        <w:t xml:space="preserve">؟ أعجاز نخل منقعر ، كلها صور بيانية و مجازية و إيه؟ و تحتاج إلى تأويل لكي نفهم المعنى ، لأن الله يُحب ضرب الأمثال ، و هكذا ضرب الأمثال من الله سبحانه و تعالى يحتاج إلى تأويل و إيه؟ لأنه مجاز ، </w:t>
      </w:r>
      <w:proofErr w:type="spellStart"/>
      <w:r>
        <w:rPr>
          <w:rFonts w:hint="cs"/>
          <w:sz w:val="28"/>
          <w:szCs w:val="28"/>
          <w:rtl/>
        </w:rPr>
        <w:t>فهكذت</w:t>
      </w:r>
      <w:proofErr w:type="spellEnd"/>
      <w:r>
        <w:rPr>
          <w:rFonts w:hint="cs"/>
          <w:sz w:val="28"/>
          <w:szCs w:val="28"/>
          <w:rtl/>
        </w:rPr>
        <w:t xml:space="preserve"> القرآن معظمه </w:t>
      </w:r>
      <w:proofErr w:type="spellStart"/>
      <w:r>
        <w:rPr>
          <w:rFonts w:hint="cs"/>
          <w:sz w:val="28"/>
          <w:szCs w:val="28"/>
          <w:rtl/>
        </w:rPr>
        <w:t>يُأوّل</w:t>
      </w:r>
      <w:proofErr w:type="spellEnd"/>
      <w:r>
        <w:rPr>
          <w:rFonts w:hint="cs"/>
          <w:sz w:val="28"/>
          <w:szCs w:val="28"/>
          <w:rtl/>
        </w:rPr>
        <w:t xml:space="preserve"> ، صح؟؟ و لأن القرآن كما قال النبي هو سبعة أبطن و </w:t>
      </w:r>
      <w:proofErr w:type="spellStart"/>
      <w:r>
        <w:rPr>
          <w:rFonts w:hint="cs"/>
          <w:sz w:val="28"/>
          <w:szCs w:val="28"/>
          <w:rtl/>
        </w:rPr>
        <w:t>علشان</w:t>
      </w:r>
      <w:proofErr w:type="spellEnd"/>
      <w:r>
        <w:rPr>
          <w:rFonts w:hint="cs"/>
          <w:sz w:val="28"/>
          <w:szCs w:val="28"/>
          <w:rtl/>
        </w:rPr>
        <w:t xml:space="preserve"> تشوف البطن ، لازم إيه؟ تُأَوِل ، صح؟ يبقى التأويل و المجاز موجود في القرآن ، و الذي يقول بخلاف ذلك فهو جاهل ، هو جاهل أعمى الله بصره و بصيرته ، يقول تعالى : (و من كان في هذه أعمى فهو في الآخرة أعمى) هل ده معنى إن العُمي في الدنيا مش </w:t>
      </w:r>
      <w:proofErr w:type="spellStart"/>
      <w:r>
        <w:rPr>
          <w:rFonts w:hint="cs"/>
          <w:sz w:val="28"/>
          <w:szCs w:val="28"/>
          <w:rtl/>
        </w:rPr>
        <w:t>هيخشوا</w:t>
      </w:r>
      <w:proofErr w:type="spellEnd"/>
      <w:r>
        <w:rPr>
          <w:rFonts w:hint="cs"/>
          <w:sz w:val="28"/>
          <w:szCs w:val="28"/>
          <w:rtl/>
        </w:rPr>
        <w:t xml:space="preserve">/لن يدخلوا الجنة؟؟! ، يبقى لازم </w:t>
      </w:r>
      <w:proofErr w:type="spellStart"/>
      <w:r>
        <w:rPr>
          <w:rFonts w:hint="cs"/>
          <w:sz w:val="28"/>
          <w:szCs w:val="28"/>
          <w:rtl/>
        </w:rPr>
        <w:t>نأول</w:t>
      </w:r>
      <w:proofErr w:type="spellEnd"/>
      <w:r>
        <w:rPr>
          <w:rFonts w:hint="cs"/>
          <w:sz w:val="28"/>
          <w:szCs w:val="28"/>
          <w:rtl/>
        </w:rPr>
        <w:t xml:space="preserve"> كلمة إيه؟ أعمى بأنه أعمى البصيرة و العمى الروحي ، معناه إن هو أعمى عن رؤية نور النبي ، الأعمى عن رؤية نور النبي لن يدخل الجنة ، هو ده ، يبقى ده تأويل و لا مش تأويل؟؟؟ تأويل أهو!! ، و دليل إن كلمة أعمى تأتي بمعنى إن هو فقد بصره المادي : سورة عبس ، (عبس و تولى أن جاءه الأعمى) اللي هو عبدالله بن مكتوم -رضي الله عنه- كان </w:t>
      </w:r>
      <w:proofErr w:type="spellStart"/>
      <w:r>
        <w:rPr>
          <w:rFonts w:hint="cs"/>
          <w:sz w:val="28"/>
          <w:szCs w:val="28"/>
          <w:rtl/>
        </w:rPr>
        <w:t>مابيشوفش</w:t>
      </w:r>
      <w:proofErr w:type="spellEnd"/>
      <w:r>
        <w:rPr>
          <w:rFonts w:hint="cs"/>
          <w:sz w:val="28"/>
          <w:szCs w:val="28"/>
          <w:rtl/>
        </w:rPr>
        <w:t xml:space="preserve">/لا يرى يعني مادياً يعني ، و لكنه إيه؟ عنده بصيرة و عنده نور ، فهل ده معناه أن عبدالله بن مكتوم اللي هو </w:t>
      </w:r>
      <w:proofErr w:type="spellStart"/>
      <w:r>
        <w:rPr>
          <w:rFonts w:hint="cs"/>
          <w:sz w:val="28"/>
          <w:szCs w:val="28"/>
          <w:rtl/>
        </w:rPr>
        <w:t>ماكنش</w:t>
      </w:r>
      <w:proofErr w:type="spellEnd"/>
      <w:r>
        <w:rPr>
          <w:rFonts w:hint="cs"/>
          <w:sz w:val="28"/>
          <w:szCs w:val="28"/>
          <w:rtl/>
        </w:rPr>
        <w:t xml:space="preserve"> </w:t>
      </w:r>
      <w:proofErr w:type="spellStart"/>
      <w:r>
        <w:rPr>
          <w:rFonts w:hint="cs"/>
          <w:sz w:val="28"/>
          <w:szCs w:val="28"/>
          <w:rtl/>
        </w:rPr>
        <w:t>بيشوف</w:t>
      </w:r>
      <w:proofErr w:type="spellEnd"/>
      <w:r>
        <w:rPr>
          <w:rFonts w:hint="cs"/>
          <w:sz w:val="28"/>
          <w:szCs w:val="28"/>
          <w:rtl/>
        </w:rPr>
        <w:t xml:space="preserve">/لم يكن يرى ، مش </w:t>
      </w:r>
      <w:proofErr w:type="spellStart"/>
      <w:r>
        <w:rPr>
          <w:rFonts w:hint="cs"/>
          <w:sz w:val="28"/>
          <w:szCs w:val="28"/>
          <w:rtl/>
        </w:rPr>
        <w:t>هيخش</w:t>
      </w:r>
      <w:proofErr w:type="spellEnd"/>
      <w:r>
        <w:rPr>
          <w:rFonts w:hint="cs"/>
          <w:sz w:val="28"/>
          <w:szCs w:val="28"/>
          <w:rtl/>
        </w:rPr>
        <w:t xml:space="preserve">/لن يدخل الجنة؟؟؟!!! </w:t>
      </w:r>
      <w:proofErr w:type="spellStart"/>
      <w:r>
        <w:rPr>
          <w:rFonts w:hint="cs"/>
          <w:sz w:val="28"/>
          <w:szCs w:val="28"/>
          <w:rtl/>
        </w:rPr>
        <w:t>لأ</w:t>
      </w:r>
      <w:proofErr w:type="spellEnd"/>
      <w:r>
        <w:rPr>
          <w:rFonts w:hint="cs"/>
          <w:sz w:val="28"/>
          <w:szCs w:val="28"/>
          <w:rtl/>
        </w:rPr>
        <w:t xml:space="preserve"> طبعاً </w:t>
      </w:r>
      <w:proofErr w:type="spellStart"/>
      <w:r>
        <w:rPr>
          <w:rFonts w:hint="cs"/>
          <w:sz w:val="28"/>
          <w:szCs w:val="28"/>
          <w:rtl/>
        </w:rPr>
        <w:t>هيخش</w:t>
      </w:r>
      <w:proofErr w:type="spellEnd"/>
      <w:r>
        <w:rPr>
          <w:rFonts w:hint="cs"/>
          <w:sz w:val="28"/>
          <w:szCs w:val="28"/>
          <w:rtl/>
        </w:rPr>
        <w:t xml:space="preserve">/سيدخل الجنة ، ده ربنا عاتب النبي فيه ، و الله سبحانه و تعالى شهد على صدق إيمانه ، يبقى ده تأويل و لا/أم مش/ليس تأويل؟! فالذي يقول بعدم وجود التأويل و المجاز في القرآن هو جاهل بل هو أجهل الجاهلين ، و من الذي قال بذلك؟؟ الذي يقولون أنه شيخ الإسلام ، و ما هو بشيخ الإسلام ، المسمى </w:t>
      </w:r>
      <w:proofErr w:type="spellStart"/>
      <w:r>
        <w:rPr>
          <w:rFonts w:hint="cs"/>
          <w:sz w:val="28"/>
          <w:szCs w:val="28"/>
          <w:rtl/>
        </w:rPr>
        <w:t>بإبن</w:t>
      </w:r>
      <w:proofErr w:type="spellEnd"/>
      <w:r>
        <w:rPr>
          <w:rFonts w:hint="cs"/>
          <w:sz w:val="28"/>
          <w:szCs w:val="28"/>
          <w:rtl/>
        </w:rPr>
        <w:t xml:space="preserve"> تيمية و هو ابن تعمية في الحقيقة ، أضل الأمة و هو بولس المسلمين ، بولس الثاني الذي أضل المسلمين و العياذ بالله ، (إِنَّا أَرْسَلْنَا عَلَيْهِمْ صَيْحَةً وَاحِدَةً فَكَانُوا كَهَشِيمِ الْمُحْتَظِرِ) .</w:t>
      </w:r>
    </w:p>
    <w:p w14:paraId="470F00F3" w14:textId="77777777" w:rsidR="00233F27" w:rsidRDefault="00233F27">
      <w:pPr>
        <w:pBdr>
          <w:bottom w:val="single" w:sz="12" w:space="1" w:color="auto"/>
        </w:pBdr>
        <w:rPr>
          <w:sz w:val="28"/>
          <w:szCs w:val="28"/>
          <w:rtl/>
        </w:rPr>
      </w:pPr>
    </w:p>
    <w:p w14:paraId="27DEFB34" w14:textId="77777777" w:rsidR="00233F27" w:rsidRDefault="00233F27">
      <w:pPr>
        <w:rPr>
          <w:sz w:val="28"/>
          <w:szCs w:val="28"/>
          <w:rtl/>
        </w:rPr>
      </w:pPr>
    </w:p>
    <w:p w14:paraId="3057CB90" w14:textId="77777777" w:rsidR="00233F27" w:rsidRDefault="00233F27">
      <w:pPr>
        <w:rPr>
          <w:sz w:val="28"/>
          <w:szCs w:val="28"/>
          <w:rtl/>
        </w:rPr>
      </w:pPr>
    </w:p>
    <w:p w14:paraId="33292CB4" w14:textId="77777777" w:rsidR="00233F27" w:rsidRDefault="00233F27">
      <w:pPr>
        <w:rPr>
          <w:sz w:val="28"/>
          <w:szCs w:val="28"/>
          <w:rtl/>
        </w:rPr>
      </w:pPr>
      <w:r>
        <w:rPr>
          <w:rFonts w:hint="cs"/>
          <w:sz w:val="28"/>
          <w:szCs w:val="28"/>
          <w:rtl/>
        </w:rPr>
        <w:t>{وَلَقَدْ يَسَّرْنَا الْقُرْآنَ لِلذِّكْرِ فَهَلْ مِن مُّدَّكِرٍ} :</w:t>
      </w:r>
    </w:p>
    <w:p w14:paraId="4DA4C39E" w14:textId="77777777" w:rsidR="00233F27" w:rsidRDefault="00233F27">
      <w:pPr>
        <w:rPr>
          <w:sz w:val="28"/>
          <w:szCs w:val="28"/>
          <w:rtl/>
        </w:rPr>
      </w:pPr>
    </w:p>
    <w:p w14:paraId="44F15027" w14:textId="77777777" w:rsidR="00233F27" w:rsidRDefault="00233F27">
      <w:pPr>
        <w:rPr>
          <w:sz w:val="28"/>
          <w:szCs w:val="28"/>
          <w:rtl/>
        </w:rPr>
      </w:pPr>
    </w:p>
    <w:p w14:paraId="789CB424" w14:textId="77777777" w:rsidR="00233F27" w:rsidRDefault="00233F27">
      <w:pPr>
        <w:rPr>
          <w:sz w:val="28"/>
          <w:szCs w:val="28"/>
          <w:rtl/>
        </w:rPr>
      </w:pPr>
      <w:r>
        <w:rPr>
          <w:rFonts w:hint="cs"/>
          <w:sz w:val="28"/>
          <w:szCs w:val="28"/>
          <w:rtl/>
        </w:rPr>
        <w:t xml:space="preserve">(وَلَقَدْ يَسَّرْنَا الْقُرْآنَ لِلذِّكْرِ فَهَلْ مِن مُّدَّكِرٍ) القرآن ده يسرناه للقراءة و التلاوة و </w:t>
      </w:r>
      <w:proofErr w:type="spellStart"/>
      <w:r>
        <w:rPr>
          <w:rFonts w:hint="cs"/>
          <w:sz w:val="28"/>
          <w:szCs w:val="28"/>
          <w:rtl/>
        </w:rPr>
        <w:t>الإتعاظ</w:t>
      </w:r>
      <w:proofErr w:type="spellEnd"/>
      <w:r>
        <w:rPr>
          <w:rFonts w:hint="cs"/>
          <w:sz w:val="28"/>
          <w:szCs w:val="28"/>
          <w:rtl/>
        </w:rPr>
        <w:t xml:space="preserve"> ، فهل من متذكر متعظ هو المُّدَّكِر ، حد عنده سؤال </w:t>
      </w:r>
      <w:proofErr w:type="spellStart"/>
      <w:r>
        <w:rPr>
          <w:rFonts w:hint="cs"/>
          <w:sz w:val="28"/>
          <w:szCs w:val="28"/>
          <w:rtl/>
        </w:rPr>
        <w:t>تاني</w:t>
      </w:r>
      <w:proofErr w:type="spellEnd"/>
      <w:r>
        <w:rPr>
          <w:rFonts w:hint="cs"/>
          <w:sz w:val="28"/>
          <w:szCs w:val="28"/>
          <w:rtl/>
        </w:rPr>
        <w:t>؟؟ .</w:t>
      </w:r>
    </w:p>
    <w:p w14:paraId="2EB7D053" w14:textId="77777777" w:rsidR="00233F27" w:rsidRDefault="00233F27">
      <w:pPr>
        <w:rPr>
          <w:sz w:val="28"/>
          <w:szCs w:val="28"/>
          <w:rtl/>
        </w:rPr>
      </w:pPr>
    </w:p>
    <w:p w14:paraId="5CBFD4BF" w14:textId="77777777" w:rsidR="00233F27" w:rsidRDefault="00233F27">
      <w:pPr>
        <w:rPr>
          <w:sz w:val="28"/>
          <w:szCs w:val="28"/>
          <w:rtl/>
        </w:rPr>
      </w:pPr>
      <w:r>
        <w:rPr>
          <w:rFonts w:hint="cs"/>
          <w:sz w:val="28"/>
          <w:szCs w:val="28"/>
          <w:rtl/>
        </w:rPr>
        <w:t>______</w:t>
      </w:r>
    </w:p>
    <w:p w14:paraId="46517FFF" w14:textId="77777777" w:rsidR="00233F27" w:rsidRDefault="00233F27">
      <w:pPr>
        <w:rPr>
          <w:sz w:val="28"/>
          <w:szCs w:val="28"/>
          <w:rtl/>
        </w:rPr>
      </w:pPr>
    </w:p>
    <w:p w14:paraId="3FA846F5" w14:textId="77777777" w:rsidR="00233F27" w:rsidRDefault="00233F27">
      <w:pPr>
        <w:rPr>
          <w:sz w:val="28"/>
          <w:szCs w:val="28"/>
          <w:rtl/>
        </w:rPr>
      </w:pPr>
    </w:p>
    <w:p w14:paraId="35B6FF5E" w14:textId="77777777" w:rsidR="00233F27" w:rsidRDefault="00233F27">
      <w:pPr>
        <w:rPr>
          <w:sz w:val="28"/>
          <w:szCs w:val="28"/>
          <w:rtl/>
        </w:rPr>
      </w:pPr>
      <w:r>
        <w:rPr>
          <w:rFonts w:hint="cs"/>
          <w:sz w:val="28"/>
          <w:szCs w:val="28"/>
          <w:rtl/>
        </w:rPr>
        <w:t>و اختتم نبي الله الجلسة المباركة بقوله المبارك :</w:t>
      </w:r>
    </w:p>
    <w:p w14:paraId="486F953C" w14:textId="77777777" w:rsidR="00233F27" w:rsidRDefault="00233F27">
      <w:pPr>
        <w:rPr>
          <w:sz w:val="28"/>
          <w:szCs w:val="28"/>
          <w:rtl/>
        </w:rPr>
      </w:pPr>
    </w:p>
    <w:p w14:paraId="7BBD01B3" w14:textId="77777777" w:rsidR="00233F27" w:rsidRDefault="00233F27">
      <w:pPr>
        <w:rPr>
          <w:sz w:val="28"/>
          <w:szCs w:val="28"/>
          <w:rtl/>
        </w:rPr>
      </w:pPr>
    </w:p>
    <w:p w14:paraId="1CF7273E" w14:textId="77777777" w:rsidR="00233F27" w:rsidRDefault="00233F27">
      <w:pPr>
        <w:rPr>
          <w:sz w:val="28"/>
          <w:szCs w:val="28"/>
          <w:rtl/>
        </w:rPr>
      </w:pPr>
      <w:r>
        <w:rPr>
          <w:rFonts w:hint="cs"/>
          <w:sz w:val="28"/>
          <w:szCs w:val="28"/>
          <w:rtl/>
        </w:rPr>
        <w:t xml:space="preserve">هذا و صلِّ اللَّهم و سلم على نبينا محمد و على </w:t>
      </w:r>
      <w:proofErr w:type="spellStart"/>
      <w:r>
        <w:rPr>
          <w:rFonts w:hint="cs"/>
          <w:sz w:val="28"/>
          <w:szCs w:val="28"/>
          <w:rtl/>
        </w:rPr>
        <w:t>آله</w:t>
      </w:r>
      <w:proofErr w:type="spellEnd"/>
      <w:r>
        <w:rPr>
          <w:rFonts w:hint="cs"/>
          <w:sz w:val="28"/>
          <w:szCs w:val="28"/>
          <w:rtl/>
        </w:rPr>
        <w:t xml:space="preserve"> و صحبه و سلم ، سبحانك اللهم و بحمدك ، أشهد أن لا إله إلا أنت ، أستغفرك و أتوب إليك .</w:t>
      </w:r>
    </w:p>
    <w:p w14:paraId="50A928B3" w14:textId="77777777" w:rsidR="00233F27" w:rsidRDefault="00233F27">
      <w:pPr>
        <w:rPr>
          <w:sz w:val="28"/>
          <w:szCs w:val="28"/>
          <w:rtl/>
        </w:rPr>
      </w:pPr>
    </w:p>
    <w:p w14:paraId="048B3731" w14:textId="77777777" w:rsidR="00233F27" w:rsidRDefault="00233F27">
      <w:pPr>
        <w:rPr>
          <w:sz w:val="28"/>
          <w:szCs w:val="28"/>
          <w:rtl/>
        </w:rPr>
      </w:pPr>
    </w:p>
    <w:p w14:paraId="6BD1164F" w14:textId="77777777" w:rsidR="00233F27" w:rsidRDefault="00233F27">
      <w:pPr>
        <w:rPr>
          <w:sz w:val="28"/>
          <w:szCs w:val="28"/>
          <w:rtl/>
        </w:rPr>
      </w:pPr>
      <w:r>
        <w:rPr>
          <w:rFonts w:hint="cs"/>
          <w:sz w:val="28"/>
          <w:szCs w:val="28"/>
          <w:rtl/>
        </w:rPr>
        <w:t>_______</w:t>
      </w:r>
    </w:p>
    <w:p w14:paraId="4F51C7CA" w14:textId="77777777" w:rsidR="00233F27" w:rsidRDefault="00233F27">
      <w:pPr>
        <w:rPr>
          <w:sz w:val="28"/>
          <w:szCs w:val="28"/>
          <w:rtl/>
        </w:rPr>
      </w:pPr>
    </w:p>
    <w:p w14:paraId="0F6A6A3A" w14:textId="77777777" w:rsidR="00233F27" w:rsidRDefault="00233F27">
      <w:pPr>
        <w:rPr>
          <w:sz w:val="28"/>
          <w:szCs w:val="28"/>
          <w:rtl/>
        </w:rPr>
      </w:pPr>
    </w:p>
    <w:p w14:paraId="0079DE62" w14:textId="77777777" w:rsidR="00233F27" w:rsidRDefault="00233F27">
      <w:pPr>
        <w:rPr>
          <w:sz w:val="28"/>
          <w:szCs w:val="28"/>
          <w:rtl/>
        </w:rPr>
      </w:pPr>
      <w:r>
        <w:rPr>
          <w:rFonts w:hint="cs"/>
          <w:sz w:val="28"/>
          <w:szCs w:val="28"/>
          <w:rtl/>
        </w:rPr>
        <w:t>و الحمد لله رب العالمين . و صلِّ يا ربي و سلم على أنبياءك الكرام محمد و أحمد و يوسف بن المسيح صلوات تلو صلوات طيبات مباركات ، و على أنبياء عهد محمد الآتين في مستقبل قرون السنين أجمعين . آمين .</w:t>
      </w:r>
      <w:r>
        <w:rPr>
          <mc:AlternateContent>
            <mc:Choice Requires="w16se">
              <w:rFonts w:hint="cs"/>
            </mc:Choice>
            <mc:Fallback>
              <w:rFonts w:ascii="Segoe UI Emoji" w:eastAsia="Segoe UI Emoji" w:hAnsi="Segoe UI Emoji" w:cs="Segoe UI Emoji"/>
            </mc:Fallback>
          </mc:AlternateContent>
          <w:sz w:val="28"/>
          <w:szCs w:val="28"/>
          <w:lang w:bidi="ar-DZ"/>
        </w:rPr>
        <mc:AlternateContent>
          <mc:Choice Requires="w16se">
            <w16se:symEx w16se:font="Segoe UI Emoji" w16se:char="1F33F"/>
          </mc:Choice>
          <mc:Fallback>
            <w:t>🌿</w:t>
          </mc:Fallback>
        </mc:AlternateContent>
      </w:r>
      <w:r>
        <w:rPr>
          <mc:AlternateContent>
            <mc:Choice Requires="w16se">
              <w:rFonts w:hint="cs"/>
            </mc:Choice>
            <mc:Fallback>
              <w:rFonts w:ascii="Segoe UI Emoji" w:eastAsia="Segoe UI Emoji" w:hAnsi="Segoe UI Emoji" w:cs="Segoe UI Emoji"/>
            </mc:Fallback>
          </mc:AlternateContent>
          <w:sz w:val="28"/>
          <w:szCs w:val="28"/>
          <w:lang w:bidi="ar-DZ"/>
        </w:rPr>
        <mc:AlternateContent>
          <mc:Choice Requires="w16se">
            <w16se:symEx w16se:font="Segoe UI Emoji" w16se:char="1F499"/>
          </mc:Choice>
          <mc:Fallback>
            <w:t>💙</w:t>
          </mc:Fallback>
        </mc:AlternateContent>
      </w:r>
      <w:r>
        <w:rPr>
          <w:rFonts w:hint="cs"/>
          <w:sz w:val="28"/>
          <w:szCs w:val="28"/>
          <w:rtl/>
        </w:rPr>
        <w:t xml:space="preserve"> </w:t>
      </w:r>
    </w:p>
    <w:p w14:paraId="5E5508A0" w14:textId="77777777" w:rsidR="00233F27" w:rsidRDefault="00233F27">
      <w:pPr>
        <w:rPr>
          <w:sz w:val="28"/>
          <w:szCs w:val="28"/>
          <w:rtl/>
        </w:rPr>
      </w:pPr>
    </w:p>
    <w:p w14:paraId="7F38D6B6" w14:textId="77777777" w:rsidR="00233F27" w:rsidRDefault="00233F27">
      <w:pPr>
        <w:rPr>
          <w:sz w:val="28"/>
          <w:szCs w:val="28"/>
          <w:rtl/>
        </w:rPr>
      </w:pPr>
    </w:p>
    <w:p w14:paraId="429201B2" w14:textId="77777777" w:rsidR="00233F27" w:rsidRDefault="00233F27">
      <w:pPr>
        <w:rPr>
          <w:sz w:val="28"/>
          <w:szCs w:val="28"/>
          <w:rtl/>
        </w:rPr>
      </w:pPr>
    </w:p>
    <w:p w14:paraId="7657F3FC" w14:textId="77777777" w:rsidR="00233F27" w:rsidRDefault="00233F27">
      <w:pPr>
        <w:rPr>
          <w:sz w:val="28"/>
          <w:szCs w:val="28"/>
          <w:rtl/>
        </w:rPr>
      </w:pPr>
    </w:p>
    <w:p w14:paraId="27380116" w14:textId="77777777" w:rsidR="00233F27" w:rsidRDefault="00233F27">
      <w:pPr>
        <w:rPr>
          <w:sz w:val="28"/>
          <w:szCs w:val="28"/>
          <w:rtl/>
        </w:rPr>
      </w:pPr>
      <w:r>
        <w:rPr>
          <w:rFonts w:hint="cs"/>
          <w:sz w:val="28"/>
          <w:szCs w:val="28"/>
          <w:rtl/>
        </w:rPr>
        <w:t>"اللِّهم اجعلنا من المُّدَّكِرين ، آمين ."</w:t>
      </w:r>
    </w:p>
    <w:p w14:paraId="2A8E6A1B" w14:textId="77777777" w:rsidR="00233F27" w:rsidRDefault="00233F27">
      <w:pPr>
        <w:rPr>
          <w:sz w:val="28"/>
          <w:szCs w:val="28"/>
          <w:rtl/>
        </w:rPr>
      </w:pPr>
    </w:p>
    <w:p w14:paraId="348961BB" w14:textId="77777777" w:rsidR="00233F27" w:rsidRDefault="00233F27">
      <w:pPr>
        <w:rPr>
          <w:sz w:val="28"/>
          <w:szCs w:val="28"/>
          <w:rtl/>
        </w:rPr>
      </w:pPr>
      <w:r>
        <w:rPr>
          <w:rFonts w:hint="cs"/>
          <w:sz w:val="28"/>
          <w:szCs w:val="28"/>
          <w:rtl/>
        </w:rPr>
        <w:t xml:space="preserve"> </w:t>
      </w:r>
    </w:p>
    <w:p w14:paraId="15770732" w14:textId="77777777" w:rsidR="00233F27" w:rsidRDefault="00233F27">
      <w:pPr>
        <w:rPr>
          <w:sz w:val="28"/>
          <w:szCs w:val="28"/>
          <w:rtl/>
        </w:rPr>
      </w:pPr>
    </w:p>
    <w:p w14:paraId="125BCEDA" w14:textId="77777777" w:rsidR="00233F27" w:rsidRDefault="00233F27">
      <w:pPr>
        <w:rPr>
          <w:sz w:val="28"/>
          <w:szCs w:val="28"/>
          <w:rtl/>
        </w:rPr>
      </w:pPr>
      <w:r>
        <w:rPr>
          <w:rFonts w:hint="cs"/>
          <w:sz w:val="28"/>
          <w:szCs w:val="28"/>
          <w:rtl/>
        </w:rPr>
        <w:t>==========================</w:t>
      </w:r>
    </w:p>
    <w:p w14:paraId="671B31D2" w14:textId="77777777" w:rsidR="00233F27" w:rsidRDefault="00233F27">
      <w:pPr>
        <w:rPr>
          <w:sz w:val="28"/>
          <w:szCs w:val="28"/>
          <w:rtl/>
        </w:rPr>
      </w:pPr>
    </w:p>
    <w:p w14:paraId="19534113" w14:textId="77777777" w:rsidR="00233F27" w:rsidRDefault="00233F27">
      <w:pPr>
        <w:rPr>
          <w:sz w:val="28"/>
          <w:szCs w:val="28"/>
          <w:rtl/>
        </w:rPr>
      </w:pPr>
      <w:r>
        <w:rPr>
          <w:rFonts w:hint="cs"/>
          <w:sz w:val="28"/>
          <w:szCs w:val="28"/>
          <w:rtl/>
        </w:rPr>
        <w:t xml:space="preserve"> لقد أرسلت :</w:t>
      </w:r>
    </w:p>
    <w:p w14:paraId="29F42C14" w14:textId="77777777" w:rsidR="00233F27" w:rsidRDefault="00233F27">
      <w:pPr>
        <w:rPr>
          <w:sz w:val="28"/>
          <w:szCs w:val="28"/>
          <w:rtl/>
        </w:rPr>
      </w:pPr>
    </w:p>
    <w:p w14:paraId="3321BCD3" w14:textId="787A1809" w:rsidR="00B36BFF" w:rsidRDefault="00233F27" w:rsidP="00B36BFF">
      <w:pPr>
        <w:rPr>
          <w:sz w:val="28"/>
          <w:szCs w:val="28"/>
          <w:rtl/>
        </w:rPr>
      </w:pPr>
      <w:r>
        <w:rPr>
          <w:rFonts w:hint="cs"/>
          <w:sz w:val="28"/>
          <w:szCs w:val="28"/>
          <w:rtl/>
        </w:rPr>
        <w:t xml:space="preserve">17يناير2024 رأيتُ في الرؤيا أنني أصادق الأستاذ وائل عباس و أصدقه القول و أشيد بدور مدونة الوعي المصري في بداياتها و دور الفيديوهات التي تم تحميلها عليها في كشف الظلم عن المظلومين , و قلت له أنني أحب كل الناس حتى لو كانوا مختلفين معي في الفكر و الاعتقاد فقام و أشاد بكلامي هذا فقمتُ و ضممتُه لصدري و ضغطت على ظهره في أعلى عموده الفقري فشعرت أنه تألم لكنه لم يرِد إشعاري بذلك لشدة أدبه و حيائه و دماثة خلقه فقمت فقبلت يده اليسرى عدة مرات معبرا عن حبي له و اعتذاري , ثم طلبت منه أن افحص مكان الالم فوافق لكن غرفته التي ينام بها في منزله كانت مظلمة و لا يوجد بها نور فحدثته نفسه ان من الممكن ان أفحص مكان الالم على ضوء كشاف موبايل لكنني بحثت حتى وجدت زر النور خارج غرفته </w:t>
      </w:r>
      <w:proofErr w:type="spellStart"/>
      <w:r>
        <w:rPr>
          <w:rFonts w:hint="cs"/>
          <w:sz w:val="28"/>
          <w:szCs w:val="28"/>
          <w:rtl/>
        </w:rPr>
        <w:t>فاضأت</w:t>
      </w:r>
      <w:proofErr w:type="spellEnd"/>
      <w:r>
        <w:rPr>
          <w:rFonts w:hint="cs"/>
          <w:sz w:val="28"/>
          <w:szCs w:val="28"/>
          <w:rtl/>
        </w:rPr>
        <w:t xml:space="preserve"> النور و كان لونه اصفر فقلت لا باس فهذا احسن من </w:t>
      </w:r>
      <w:proofErr w:type="spellStart"/>
      <w:r>
        <w:rPr>
          <w:rFonts w:hint="cs"/>
          <w:sz w:val="28"/>
          <w:szCs w:val="28"/>
          <w:rtl/>
        </w:rPr>
        <w:t>لاشيء</w:t>
      </w:r>
      <w:proofErr w:type="spellEnd"/>
      <w:r>
        <w:rPr>
          <w:rFonts w:hint="cs"/>
          <w:sz w:val="28"/>
          <w:szCs w:val="28"/>
          <w:rtl/>
        </w:rPr>
        <w:t xml:space="preserve"> و تفقدت عموده الفقري فوجدته لم يتأذى لكنني وجدت آثار التهابات و تمزق شديد في الجانب الايمن من ظهره </w:t>
      </w:r>
      <w:proofErr w:type="spellStart"/>
      <w:r>
        <w:rPr>
          <w:rFonts w:hint="cs"/>
          <w:sz w:val="28"/>
          <w:szCs w:val="28"/>
          <w:rtl/>
        </w:rPr>
        <w:t>فاخبرته</w:t>
      </w:r>
      <w:proofErr w:type="spellEnd"/>
      <w:r>
        <w:rPr>
          <w:rFonts w:hint="cs"/>
          <w:sz w:val="28"/>
          <w:szCs w:val="28"/>
          <w:rtl/>
        </w:rPr>
        <w:t xml:space="preserve"> انه لابد له من التداوي بحقن مضاد حيوي , ثم بحثت في شقته و وصلت للصالة فوجدت اصدقاء كثيرين </w:t>
      </w:r>
      <w:proofErr w:type="spellStart"/>
      <w:r>
        <w:rPr>
          <w:rFonts w:hint="cs"/>
          <w:sz w:val="28"/>
          <w:szCs w:val="28"/>
          <w:rtl/>
        </w:rPr>
        <w:t>للاستاذ</w:t>
      </w:r>
      <w:proofErr w:type="spellEnd"/>
      <w:r>
        <w:rPr>
          <w:rFonts w:hint="cs"/>
          <w:sz w:val="28"/>
          <w:szCs w:val="28"/>
          <w:rtl/>
        </w:rPr>
        <w:t xml:space="preserve"> وائل عباس </w:t>
      </w:r>
      <w:proofErr w:type="spellStart"/>
      <w:r>
        <w:rPr>
          <w:rFonts w:hint="cs"/>
          <w:sz w:val="28"/>
          <w:szCs w:val="28"/>
          <w:rtl/>
        </w:rPr>
        <w:t>كانهم</w:t>
      </w:r>
      <w:proofErr w:type="spellEnd"/>
      <w:r>
        <w:rPr>
          <w:rFonts w:hint="cs"/>
          <w:sz w:val="28"/>
          <w:szCs w:val="28"/>
          <w:rtl/>
        </w:rPr>
        <w:t xml:space="preserve"> يستمتعون بوقتهم في بيته لكنهم لا ينفعوه او </w:t>
      </w:r>
      <w:proofErr w:type="spellStart"/>
      <w:r>
        <w:rPr>
          <w:rFonts w:hint="cs"/>
          <w:sz w:val="28"/>
          <w:szCs w:val="28"/>
          <w:rtl/>
        </w:rPr>
        <w:t>يفيدوه</w:t>
      </w:r>
      <w:proofErr w:type="spellEnd"/>
      <w:r>
        <w:rPr>
          <w:rFonts w:hint="cs"/>
          <w:sz w:val="28"/>
          <w:szCs w:val="28"/>
          <w:rtl/>
        </w:rPr>
        <w:t xml:space="preserve"> بل هم عالة عليه و لا يأبهون لآلامه و من ثم رأيت فتاة تشبه </w:t>
      </w:r>
      <w:proofErr w:type="spellStart"/>
      <w:r>
        <w:rPr>
          <w:rFonts w:hint="cs"/>
          <w:sz w:val="28"/>
          <w:szCs w:val="28"/>
          <w:rtl/>
        </w:rPr>
        <w:t>إنجي</w:t>
      </w:r>
      <w:proofErr w:type="spellEnd"/>
      <w:r>
        <w:rPr>
          <w:rFonts w:hint="cs"/>
          <w:sz w:val="28"/>
          <w:szCs w:val="28"/>
          <w:rtl/>
        </w:rPr>
        <w:t xml:space="preserve"> المقدم . و معنى انجي اي جالبة البشائر و هو اسم يوناني , و من معانيه اللؤلؤة و السعادة بالتركي و الفارسي , اقدم لك البشرى من لدن رب العالمين .</w:t>
      </w:r>
    </w:p>
    <w:p w14:paraId="1E8BE308" w14:textId="77777777" w:rsidR="00B36BFF" w:rsidRPr="00F770A5" w:rsidRDefault="00B36BFF">
      <w:pPr>
        <w:rPr>
          <w:sz w:val="28"/>
          <w:szCs w:val="28"/>
        </w:rPr>
      </w:pPr>
    </w:p>
    <w:p w14:paraId="4242D45A" w14:textId="0CA05CD7" w:rsidR="00233F27" w:rsidRDefault="00AA1A7B">
      <w:pPr>
        <w:rPr>
          <w:sz w:val="28"/>
          <w:szCs w:val="28"/>
          <w:rtl/>
        </w:rPr>
      </w:pPr>
      <w:r>
        <w:rPr>
          <w:noProof/>
          <w:sz w:val="28"/>
          <w:szCs w:val="28"/>
        </w:rPr>
        <w:drawing>
          <wp:anchor distT="0" distB="0" distL="114300" distR="114300" simplePos="0" relativeHeight="251663360" behindDoc="0" locked="0" layoutInCell="1" allowOverlap="1" wp14:anchorId="6BD61FEF" wp14:editId="1A9A593B">
            <wp:simplePos x="0" y="0"/>
            <wp:positionH relativeFrom="column">
              <wp:posOffset>100330</wp:posOffset>
            </wp:positionH>
            <wp:positionV relativeFrom="paragraph">
              <wp:posOffset>268605</wp:posOffset>
            </wp:positionV>
            <wp:extent cx="5274310" cy="2946400"/>
            <wp:effectExtent l="0" t="0" r="2540" b="6350"/>
            <wp:wrapTopAndBottom/>
            <wp:docPr id="5"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صورة 5"/>
                    <pic:cNvPicPr/>
                  </pic:nvPicPr>
                  <pic:blipFill>
                    <a:blip r:embed="rId22">
                      <a:extLst>
                        <a:ext uri="{28A0092B-C50C-407E-A947-70E740481C1C}">
                          <a14:useLocalDpi xmlns:a14="http://schemas.microsoft.com/office/drawing/2010/main" val="0"/>
                        </a:ext>
                      </a:extLst>
                    </a:blip>
                    <a:stretch>
                      <a:fillRect/>
                    </a:stretch>
                  </pic:blipFill>
                  <pic:spPr>
                    <a:xfrm>
                      <a:off x="0" y="0"/>
                      <a:ext cx="5274310" cy="2946400"/>
                    </a:xfrm>
                    <a:prstGeom prst="rect">
                      <a:avLst/>
                    </a:prstGeom>
                  </pic:spPr>
                </pic:pic>
              </a:graphicData>
            </a:graphic>
          </wp:anchor>
        </w:drawing>
      </w:r>
    </w:p>
    <w:p w14:paraId="337C4800" w14:textId="77777777" w:rsidR="00B36BFF" w:rsidRDefault="00B36BFF">
      <w:pPr>
        <w:rPr>
          <w:sz w:val="28"/>
          <w:szCs w:val="28"/>
          <w:rtl/>
        </w:rPr>
      </w:pPr>
    </w:p>
    <w:p w14:paraId="29D28723" w14:textId="77777777" w:rsidR="00AA1A7B" w:rsidRDefault="00AA1A7B">
      <w:pPr>
        <w:rPr>
          <w:sz w:val="28"/>
          <w:szCs w:val="28"/>
          <w:rtl/>
        </w:rPr>
      </w:pPr>
    </w:p>
    <w:p w14:paraId="0C9723B5" w14:textId="5A5F1473" w:rsidR="00AA1A7B" w:rsidRDefault="00AA1A7B">
      <w:pPr>
        <w:rPr>
          <w:sz w:val="28"/>
          <w:szCs w:val="28"/>
          <w:rtl/>
        </w:rPr>
      </w:pPr>
      <w:r>
        <w:rPr>
          <w:rFonts w:hint="cs"/>
          <w:sz w:val="28"/>
          <w:szCs w:val="28"/>
          <w:rtl/>
        </w:rPr>
        <w:t>الجمعة، 5 يناير 2024</w:t>
      </w:r>
    </w:p>
    <w:p w14:paraId="1D419000" w14:textId="77777777" w:rsidR="00AA1A7B" w:rsidRDefault="00AA1A7B">
      <w:pPr>
        <w:rPr>
          <w:sz w:val="28"/>
          <w:szCs w:val="28"/>
          <w:rtl/>
        </w:rPr>
      </w:pPr>
      <w:r>
        <w:rPr>
          <w:rFonts w:hint="cs"/>
          <w:sz w:val="28"/>
          <w:szCs w:val="28"/>
          <w:rtl/>
        </w:rPr>
        <w:t>درس القرآن و تفسير الوجه الثاني من النجم .</w:t>
      </w:r>
    </w:p>
    <w:p w14:paraId="773E2125" w14:textId="77777777" w:rsidR="00AA1A7B" w:rsidRDefault="00AA1A7B">
      <w:pPr>
        <w:rPr>
          <w:sz w:val="28"/>
          <w:szCs w:val="28"/>
          <w:rtl/>
        </w:rPr>
      </w:pPr>
      <w:r>
        <w:rPr>
          <w:rFonts w:hint="cs"/>
          <w:sz w:val="28"/>
          <w:szCs w:val="28"/>
          <w:rtl/>
        </w:rPr>
        <w:t xml:space="preserve"> </w:t>
      </w:r>
    </w:p>
    <w:p w14:paraId="258A7DC8" w14:textId="77777777" w:rsidR="00AA1A7B" w:rsidRDefault="00AA1A7B">
      <w:pPr>
        <w:rPr>
          <w:sz w:val="28"/>
          <w:szCs w:val="28"/>
          <w:rtl/>
        </w:rPr>
      </w:pPr>
    </w:p>
    <w:p w14:paraId="4D08265D" w14:textId="77777777" w:rsidR="00AA1A7B" w:rsidRDefault="00AA1A7B">
      <w:pPr>
        <w:rPr>
          <w:sz w:val="28"/>
          <w:szCs w:val="28"/>
          <w:rtl/>
        </w:rPr>
      </w:pPr>
    </w:p>
    <w:p w14:paraId="4CB4AD47" w14:textId="77777777" w:rsidR="00AA1A7B" w:rsidRDefault="00AA1A7B">
      <w:pPr>
        <w:rPr>
          <w:sz w:val="28"/>
          <w:szCs w:val="28"/>
          <w:rtl/>
        </w:rPr>
      </w:pPr>
    </w:p>
    <w:p w14:paraId="4A68616C" w14:textId="77777777" w:rsidR="00AA1A7B" w:rsidRDefault="00AA1A7B">
      <w:pPr>
        <w:rPr>
          <w:sz w:val="28"/>
          <w:szCs w:val="28"/>
          <w:rtl/>
        </w:rPr>
      </w:pPr>
      <w:r>
        <w:rPr>
          <w:rFonts w:hint="cs"/>
          <w:sz w:val="28"/>
          <w:szCs w:val="28"/>
          <w:rtl/>
        </w:rPr>
        <w:t xml:space="preserve"> </w:t>
      </w:r>
    </w:p>
    <w:p w14:paraId="216E43E7" w14:textId="77777777" w:rsidR="00AA1A7B" w:rsidRDefault="00AA1A7B">
      <w:pPr>
        <w:rPr>
          <w:sz w:val="28"/>
          <w:szCs w:val="28"/>
          <w:rtl/>
        </w:rPr>
      </w:pPr>
      <w:r>
        <w:rPr>
          <w:rFonts w:hint="cs"/>
          <w:sz w:val="28"/>
          <w:szCs w:val="28"/>
          <w:rtl/>
        </w:rPr>
        <w:t>درس القرآن و تفسير الوجه الثاني من النجم .</w:t>
      </w:r>
    </w:p>
    <w:p w14:paraId="1E2FBC54" w14:textId="77777777" w:rsidR="00AA1A7B" w:rsidRDefault="00AA1A7B">
      <w:pPr>
        <w:rPr>
          <w:sz w:val="28"/>
          <w:szCs w:val="28"/>
          <w:rtl/>
        </w:rPr>
      </w:pPr>
    </w:p>
    <w:p w14:paraId="285899F7" w14:textId="77777777" w:rsidR="00AA1A7B" w:rsidRDefault="00AA1A7B">
      <w:pPr>
        <w:rPr>
          <w:sz w:val="28"/>
          <w:szCs w:val="28"/>
          <w:rtl/>
        </w:rPr>
      </w:pPr>
      <w:r>
        <w:rPr>
          <w:rFonts w:hint="cs"/>
          <w:sz w:val="28"/>
          <w:szCs w:val="28"/>
          <w:rtl/>
        </w:rPr>
        <w:t>::::::::::::::::::::::::::::::::::::::::</w:t>
      </w:r>
    </w:p>
    <w:p w14:paraId="6A175C17" w14:textId="77777777" w:rsidR="00AA1A7B" w:rsidRDefault="00AA1A7B">
      <w:pPr>
        <w:rPr>
          <w:sz w:val="28"/>
          <w:szCs w:val="28"/>
          <w:rtl/>
        </w:rPr>
      </w:pPr>
    </w:p>
    <w:p w14:paraId="1D34C383" w14:textId="77777777" w:rsidR="00AA1A7B" w:rsidRDefault="00AA1A7B">
      <w:pPr>
        <w:rPr>
          <w:sz w:val="28"/>
          <w:szCs w:val="28"/>
          <w:rtl/>
        </w:rPr>
      </w:pPr>
      <w:r>
        <w:rPr>
          <w:rFonts w:hint="cs"/>
          <w:sz w:val="28"/>
          <w:szCs w:val="28"/>
          <w:rtl/>
        </w:rPr>
        <w:t xml:space="preserve"> </w:t>
      </w:r>
    </w:p>
    <w:p w14:paraId="0C3D3450" w14:textId="77777777" w:rsidR="00AA1A7B" w:rsidRDefault="00AA1A7B">
      <w:pPr>
        <w:rPr>
          <w:sz w:val="28"/>
          <w:szCs w:val="28"/>
          <w:rtl/>
        </w:rPr>
      </w:pPr>
    </w:p>
    <w:p w14:paraId="230C8BA0" w14:textId="77777777" w:rsidR="00AA1A7B" w:rsidRDefault="00AA1A7B">
      <w:pPr>
        <w:rPr>
          <w:sz w:val="28"/>
          <w:szCs w:val="28"/>
          <w:rtl/>
        </w:rPr>
      </w:pPr>
      <w:r>
        <w:rPr>
          <w:rFonts w:hint="cs"/>
          <w:sz w:val="28"/>
          <w:szCs w:val="28"/>
          <w:rtl/>
        </w:rPr>
        <w:t>أسماء أمة البر الحسيب :</w:t>
      </w:r>
    </w:p>
    <w:p w14:paraId="33553332" w14:textId="77777777" w:rsidR="00AA1A7B" w:rsidRDefault="00AA1A7B">
      <w:pPr>
        <w:rPr>
          <w:sz w:val="28"/>
          <w:szCs w:val="28"/>
          <w:rtl/>
        </w:rPr>
      </w:pPr>
    </w:p>
    <w:p w14:paraId="6699D63C" w14:textId="77777777" w:rsidR="00AA1A7B" w:rsidRDefault="00AA1A7B">
      <w:pPr>
        <w:rPr>
          <w:sz w:val="28"/>
          <w:szCs w:val="28"/>
          <w:rtl/>
        </w:rPr>
      </w:pPr>
      <w:r>
        <w:rPr>
          <w:rFonts w:hint="cs"/>
          <w:sz w:val="28"/>
          <w:szCs w:val="28"/>
          <w:rtl/>
        </w:rPr>
        <w:t xml:space="preserve"> </w:t>
      </w:r>
    </w:p>
    <w:p w14:paraId="36BCAA2B" w14:textId="77777777" w:rsidR="00AA1A7B" w:rsidRDefault="00AA1A7B">
      <w:pPr>
        <w:rPr>
          <w:sz w:val="28"/>
          <w:szCs w:val="28"/>
          <w:rtl/>
        </w:rPr>
      </w:pPr>
    </w:p>
    <w:p w14:paraId="7ED8FC73" w14:textId="77777777" w:rsidR="00AA1A7B" w:rsidRDefault="00AA1A7B">
      <w:pPr>
        <w:rPr>
          <w:sz w:val="28"/>
          <w:szCs w:val="28"/>
          <w:rtl/>
        </w:rPr>
      </w:pPr>
      <w:r>
        <w:rPr>
          <w:rFonts w:hint="cs"/>
          <w:sz w:val="28"/>
          <w:szCs w:val="28"/>
          <w:rtl/>
        </w:rPr>
        <w:t>افتتح سيدي و حبيبي يوسف بن المسيح ﷺ هذه الجلسة المباركة ، و ثم قرأ أحد أبناءه الكرام من أحكام التلاوة ، و ثم قام نبي الله الحبيب بقراءة الوجه الثاني من أوجه سورة النجم ، و استمع لأسئلتنا بهذا الوجه ، و ثم شرح لنا يوسف الثاني ﷺ هذا الوجه المبارك .</w:t>
      </w:r>
    </w:p>
    <w:p w14:paraId="6559B6E5" w14:textId="77777777" w:rsidR="00AA1A7B" w:rsidRDefault="00AA1A7B">
      <w:pPr>
        <w:rPr>
          <w:sz w:val="28"/>
          <w:szCs w:val="28"/>
          <w:rtl/>
        </w:rPr>
      </w:pPr>
    </w:p>
    <w:p w14:paraId="3DCA576B" w14:textId="77777777" w:rsidR="00AA1A7B" w:rsidRDefault="00AA1A7B">
      <w:pPr>
        <w:rPr>
          <w:sz w:val="28"/>
          <w:szCs w:val="28"/>
          <w:rtl/>
        </w:rPr>
      </w:pPr>
    </w:p>
    <w:p w14:paraId="168870C0" w14:textId="77777777" w:rsidR="00AA1A7B" w:rsidRDefault="00AA1A7B">
      <w:pPr>
        <w:rPr>
          <w:sz w:val="28"/>
          <w:szCs w:val="28"/>
          <w:rtl/>
        </w:rPr>
      </w:pPr>
      <w:r>
        <w:rPr>
          <w:rFonts w:hint="cs"/>
          <w:sz w:val="28"/>
          <w:szCs w:val="28"/>
          <w:rtl/>
        </w:rPr>
        <w:t>بدأ نبي الله جلسة التلاوة المباركة بقوله :</w:t>
      </w:r>
    </w:p>
    <w:p w14:paraId="0B5A372A" w14:textId="77777777" w:rsidR="00AA1A7B" w:rsidRDefault="00AA1A7B">
      <w:pPr>
        <w:rPr>
          <w:sz w:val="28"/>
          <w:szCs w:val="28"/>
          <w:rtl/>
        </w:rPr>
      </w:pPr>
    </w:p>
    <w:p w14:paraId="1F030FB1" w14:textId="77777777" w:rsidR="00AA1A7B" w:rsidRDefault="00AA1A7B">
      <w:pPr>
        <w:rPr>
          <w:sz w:val="28"/>
          <w:szCs w:val="28"/>
          <w:rtl/>
        </w:rPr>
      </w:pPr>
    </w:p>
    <w:p w14:paraId="537DAD13" w14:textId="77777777" w:rsidR="00AA1A7B" w:rsidRDefault="00AA1A7B">
      <w:pPr>
        <w:rPr>
          <w:sz w:val="28"/>
          <w:szCs w:val="28"/>
          <w:rtl/>
        </w:rPr>
      </w:pPr>
      <w:r>
        <w:rPr>
          <w:rFonts w:hint="cs"/>
          <w:sz w:val="28"/>
          <w:szCs w:val="28"/>
          <w:rtl/>
        </w:rPr>
        <w:t>الحمد لله ، الحمد لله وحده ، الحمد لله وحده و الصلاة و السلام على محمد و من تبعه من أنبياء عهده و بعد ، لدينا اليوم الوجه الثاني من أوجه سورة النجم ، و نبدأ بأحكام التلاوة و أرسلان :</w:t>
      </w:r>
    </w:p>
    <w:p w14:paraId="17659F73" w14:textId="77777777" w:rsidR="00AA1A7B" w:rsidRDefault="00AA1A7B">
      <w:pPr>
        <w:rPr>
          <w:sz w:val="28"/>
          <w:szCs w:val="28"/>
          <w:rtl/>
        </w:rPr>
      </w:pPr>
    </w:p>
    <w:p w14:paraId="30A2C7AF" w14:textId="77777777" w:rsidR="00AA1A7B" w:rsidRDefault="00AA1A7B">
      <w:pPr>
        <w:rPr>
          <w:sz w:val="28"/>
          <w:szCs w:val="28"/>
          <w:rtl/>
        </w:rPr>
      </w:pPr>
    </w:p>
    <w:p w14:paraId="6FD3544C" w14:textId="4A63CFD2" w:rsidR="00AA1A7B" w:rsidRPr="00AA1A7B" w:rsidRDefault="00AA1A7B" w:rsidP="00AA1A7B">
      <w:pPr>
        <w:pStyle w:val="a3"/>
        <w:numPr>
          <w:ilvl w:val="0"/>
          <w:numId w:val="1"/>
        </w:numPr>
        <w:rPr>
          <w:sz w:val="28"/>
          <w:szCs w:val="28"/>
          <w:rtl/>
        </w:rPr>
      </w:pPr>
      <w:r w:rsidRPr="00AA1A7B">
        <w:rPr>
          <w:rFonts w:hint="cs"/>
          <w:sz w:val="28"/>
          <w:szCs w:val="28"/>
          <w:rtl/>
        </w:rPr>
        <w:t>مد فرعي بسبب السكون :</w:t>
      </w:r>
    </w:p>
    <w:p w14:paraId="1955CBA4" w14:textId="77777777" w:rsidR="00AA1A7B" w:rsidRDefault="00AA1A7B">
      <w:pPr>
        <w:rPr>
          <w:sz w:val="28"/>
          <w:szCs w:val="28"/>
          <w:rtl/>
        </w:rPr>
      </w:pPr>
    </w:p>
    <w:p w14:paraId="0B7218F0" w14:textId="77777777" w:rsidR="00AA1A7B" w:rsidRDefault="00AA1A7B">
      <w:pPr>
        <w:rPr>
          <w:sz w:val="28"/>
          <w:szCs w:val="28"/>
          <w:rtl/>
        </w:rPr>
      </w:pPr>
    </w:p>
    <w:p w14:paraId="3333782B" w14:textId="77777777" w:rsidR="00AA1A7B" w:rsidRDefault="00AA1A7B">
      <w:pPr>
        <w:rPr>
          <w:sz w:val="28"/>
          <w:szCs w:val="28"/>
          <w:rtl/>
        </w:rPr>
      </w:pPr>
      <w:r>
        <w:rPr>
          <w:rFonts w:hint="cs"/>
          <w:sz w:val="28"/>
          <w:szCs w:val="28"/>
          <w:rtl/>
        </w:rPr>
        <w:t>مد عارض للسكون و يكون غالباً في نهايات الآيات و يمد بمقدار ٤ إلى ٥ حركات .</w:t>
      </w:r>
    </w:p>
    <w:p w14:paraId="5895E050" w14:textId="77777777" w:rsidR="00AA1A7B" w:rsidRDefault="00AA1A7B">
      <w:pPr>
        <w:rPr>
          <w:sz w:val="28"/>
          <w:szCs w:val="28"/>
          <w:rtl/>
        </w:rPr>
      </w:pPr>
    </w:p>
    <w:p w14:paraId="08CB3CF9" w14:textId="77777777" w:rsidR="00AA1A7B" w:rsidRDefault="00AA1A7B">
      <w:pPr>
        <w:rPr>
          <w:sz w:val="28"/>
          <w:szCs w:val="28"/>
          <w:rtl/>
        </w:rPr>
      </w:pPr>
      <w:r>
        <w:rPr>
          <w:rFonts w:hint="cs"/>
          <w:sz w:val="28"/>
          <w:szCs w:val="28"/>
          <w:rtl/>
        </w:rPr>
        <w:t xml:space="preserve">و مد لازم حرفي أو كلمي : الحرفي هو في أوائل السور , و </w:t>
      </w:r>
      <w:proofErr w:type="spellStart"/>
      <w:r>
        <w:rPr>
          <w:rFonts w:hint="cs"/>
          <w:sz w:val="28"/>
          <w:szCs w:val="28"/>
          <w:rtl/>
        </w:rPr>
        <w:t>الكلمي</w:t>
      </w:r>
      <w:proofErr w:type="spellEnd"/>
      <w:r>
        <w:rPr>
          <w:rFonts w:hint="cs"/>
          <w:sz w:val="28"/>
          <w:szCs w:val="28"/>
          <w:rtl/>
        </w:rPr>
        <w:t xml:space="preserve"> مثقل و يُمد بمقدار ٧ حركات مثل (و لا الضآلين) .</w:t>
      </w:r>
    </w:p>
    <w:p w14:paraId="77EEE31C" w14:textId="77777777" w:rsidR="00AA1A7B" w:rsidRDefault="00AA1A7B">
      <w:pPr>
        <w:rPr>
          <w:sz w:val="28"/>
          <w:szCs w:val="28"/>
          <w:rtl/>
        </w:rPr>
      </w:pPr>
    </w:p>
    <w:p w14:paraId="228BB464" w14:textId="77777777" w:rsidR="00AA1A7B" w:rsidRDefault="00AA1A7B">
      <w:pPr>
        <w:rPr>
          <w:sz w:val="28"/>
          <w:szCs w:val="28"/>
          <w:rtl/>
        </w:rPr>
      </w:pPr>
      <w:r>
        <w:rPr>
          <w:rFonts w:hint="cs"/>
          <w:sz w:val="28"/>
          <w:szCs w:val="28"/>
          <w:rtl/>
        </w:rPr>
        <w:t>و المد الحرفي له ثلاثة أنواع : حرف واحد يمد حركة واحدة و هو الألف في حروف المقطعات في بداية السور ، مجموعة من الحروف تمد بمقدار حركتين و هي مجموعة في جملة (حي طهر) , و حرف تمد بمقدار ٦ حركات و هي مجموعة في جملة (نقص عسلكم) .</w:t>
      </w:r>
    </w:p>
    <w:p w14:paraId="64942689" w14:textId="77777777" w:rsidR="00AA1A7B" w:rsidRDefault="00AA1A7B">
      <w:pPr>
        <w:rPr>
          <w:sz w:val="28"/>
          <w:szCs w:val="28"/>
          <w:rtl/>
        </w:rPr>
      </w:pPr>
    </w:p>
    <w:p w14:paraId="2297372E" w14:textId="77777777" w:rsidR="00AA1A7B" w:rsidRDefault="00AA1A7B">
      <w:pPr>
        <w:rPr>
          <w:sz w:val="28"/>
          <w:szCs w:val="28"/>
          <w:rtl/>
        </w:rPr>
      </w:pPr>
      <w:r>
        <w:rPr>
          <w:rFonts w:hint="cs"/>
          <w:sz w:val="28"/>
          <w:szCs w:val="28"/>
          <w:rtl/>
        </w:rPr>
        <w:t>______</w:t>
      </w:r>
    </w:p>
    <w:p w14:paraId="1E2C9849" w14:textId="77777777" w:rsidR="00AA1A7B" w:rsidRDefault="00AA1A7B">
      <w:pPr>
        <w:rPr>
          <w:sz w:val="28"/>
          <w:szCs w:val="28"/>
          <w:rtl/>
        </w:rPr>
      </w:pPr>
    </w:p>
    <w:p w14:paraId="2FDAE151" w14:textId="77777777" w:rsidR="00AA1A7B" w:rsidRDefault="00AA1A7B">
      <w:pPr>
        <w:rPr>
          <w:sz w:val="28"/>
          <w:szCs w:val="28"/>
          <w:rtl/>
        </w:rPr>
      </w:pPr>
    </w:p>
    <w:p w14:paraId="7B02AE20" w14:textId="77777777" w:rsidR="00AA1A7B" w:rsidRDefault="00AA1A7B">
      <w:pPr>
        <w:rPr>
          <w:sz w:val="28"/>
          <w:szCs w:val="28"/>
          <w:rtl/>
        </w:rPr>
      </w:pPr>
      <w:r>
        <w:rPr>
          <w:rFonts w:hint="cs"/>
          <w:sz w:val="28"/>
          <w:szCs w:val="28"/>
          <w:rtl/>
        </w:rPr>
        <w:t>و ثم تابع نبي الله يوسف الثاني ﷺ الجلسة بشرح الوجه لنا فقال :</w:t>
      </w:r>
    </w:p>
    <w:p w14:paraId="30DEE954" w14:textId="77777777" w:rsidR="00AA1A7B" w:rsidRDefault="00AA1A7B">
      <w:pPr>
        <w:rPr>
          <w:sz w:val="28"/>
          <w:szCs w:val="28"/>
          <w:rtl/>
        </w:rPr>
      </w:pPr>
    </w:p>
    <w:p w14:paraId="72A9FDF9" w14:textId="77777777" w:rsidR="00AA1A7B" w:rsidRDefault="00AA1A7B">
      <w:pPr>
        <w:rPr>
          <w:sz w:val="28"/>
          <w:szCs w:val="28"/>
          <w:rtl/>
        </w:rPr>
      </w:pPr>
    </w:p>
    <w:p w14:paraId="7E813E14" w14:textId="77777777" w:rsidR="00AA1A7B" w:rsidRDefault="00AA1A7B">
      <w:pPr>
        <w:rPr>
          <w:sz w:val="28"/>
          <w:szCs w:val="28"/>
          <w:rtl/>
        </w:rPr>
      </w:pPr>
      <w:r>
        <w:rPr>
          <w:rFonts w:hint="cs"/>
          <w:sz w:val="28"/>
          <w:szCs w:val="28"/>
          <w:rtl/>
        </w:rPr>
        <w:t>في هذا الوجه العظيم يقول تعالى :</w:t>
      </w:r>
    </w:p>
    <w:p w14:paraId="3F377270" w14:textId="77777777" w:rsidR="00AA1A7B" w:rsidRDefault="00AA1A7B">
      <w:pPr>
        <w:rPr>
          <w:sz w:val="28"/>
          <w:szCs w:val="28"/>
          <w:rtl/>
        </w:rPr>
      </w:pPr>
    </w:p>
    <w:p w14:paraId="4D2DFF30" w14:textId="77777777" w:rsidR="00AA1A7B" w:rsidRDefault="00AA1A7B">
      <w:pPr>
        <w:rPr>
          <w:sz w:val="28"/>
          <w:szCs w:val="28"/>
          <w:rtl/>
        </w:rPr>
      </w:pPr>
    </w:p>
    <w:p w14:paraId="78A3BFBB" w14:textId="77777777" w:rsidR="00AA1A7B" w:rsidRDefault="00AA1A7B">
      <w:pPr>
        <w:rPr>
          <w:sz w:val="28"/>
          <w:szCs w:val="28"/>
          <w:rtl/>
        </w:rPr>
      </w:pPr>
      <w:r>
        <w:rPr>
          <w:rFonts w:hint="cs"/>
          <w:sz w:val="28"/>
          <w:szCs w:val="28"/>
          <w:rtl/>
        </w:rPr>
        <w:t>{وَلِلَّهِ مَا فِي السَّمَاوَاتِ وَمَا فِي الأَرْضِ لِيَجْزِيَ الَّذِينَ أَسَاؤُوا بِمَا عَمِلُوا وَيَجْزِيَ الَّذِينَ أَحْسَنُوا بِالْحُسْنَى} :</w:t>
      </w:r>
    </w:p>
    <w:p w14:paraId="3CFF6D55" w14:textId="77777777" w:rsidR="00AA1A7B" w:rsidRDefault="00AA1A7B">
      <w:pPr>
        <w:rPr>
          <w:sz w:val="28"/>
          <w:szCs w:val="28"/>
          <w:rtl/>
        </w:rPr>
      </w:pPr>
    </w:p>
    <w:p w14:paraId="2E122E39" w14:textId="77777777" w:rsidR="00AA1A7B" w:rsidRDefault="00AA1A7B">
      <w:pPr>
        <w:rPr>
          <w:sz w:val="28"/>
          <w:szCs w:val="28"/>
          <w:rtl/>
        </w:rPr>
      </w:pPr>
    </w:p>
    <w:p w14:paraId="0A83FA1B" w14:textId="77777777" w:rsidR="00AA1A7B" w:rsidRDefault="00AA1A7B">
      <w:pPr>
        <w:rPr>
          <w:sz w:val="28"/>
          <w:szCs w:val="28"/>
          <w:rtl/>
        </w:rPr>
      </w:pPr>
      <w:r>
        <w:rPr>
          <w:rFonts w:hint="cs"/>
          <w:sz w:val="28"/>
          <w:szCs w:val="28"/>
          <w:rtl/>
        </w:rPr>
        <w:t>(وَلِلَّهِ مَا فِي السَّمَاوَاتِ وَمَا فِي الأَرْضِ) يعني الله هو الملك المالك المسيطر المهيمن يملك ما في السماوات و ما في الأرض ، (لِيَجْزِيَ الَّذِينَ أَسَاؤُوا بِمَا عَمِلُوا) أي يُحاسب الذين أساؤوا جزاء أعمالهم ، (وَيَجْزِيَ الَّذِينَ أَحْسَنُوا بِالْحُسْنَى) فيُعطي المحسنين الحسنى و هي الجنات المتتاليات و الخلود الأبدي .</w:t>
      </w:r>
    </w:p>
    <w:p w14:paraId="041E9689" w14:textId="77777777" w:rsidR="00AA1A7B" w:rsidRDefault="00AA1A7B">
      <w:pPr>
        <w:pBdr>
          <w:bottom w:val="single" w:sz="12" w:space="1" w:color="auto"/>
        </w:pBdr>
        <w:rPr>
          <w:sz w:val="28"/>
          <w:szCs w:val="28"/>
          <w:rtl/>
        </w:rPr>
      </w:pPr>
    </w:p>
    <w:p w14:paraId="1CCF788A" w14:textId="77777777" w:rsidR="00AA1A7B" w:rsidRDefault="00AA1A7B">
      <w:pPr>
        <w:rPr>
          <w:sz w:val="28"/>
          <w:szCs w:val="28"/>
          <w:rtl/>
        </w:rPr>
      </w:pPr>
    </w:p>
    <w:p w14:paraId="5E500838" w14:textId="77777777" w:rsidR="00AA1A7B" w:rsidRDefault="00AA1A7B">
      <w:pPr>
        <w:rPr>
          <w:sz w:val="28"/>
          <w:szCs w:val="28"/>
          <w:rtl/>
        </w:rPr>
      </w:pPr>
    </w:p>
    <w:p w14:paraId="3F582E20" w14:textId="77777777" w:rsidR="00AA1A7B" w:rsidRDefault="00AA1A7B">
      <w:pPr>
        <w:rPr>
          <w:sz w:val="28"/>
          <w:szCs w:val="28"/>
          <w:rtl/>
        </w:rPr>
      </w:pPr>
      <w:r>
        <w:rPr>
          <w:rFonts w:hint="cs"/>
          <w:sz w:val="28"/>
          <w:szCs w:val="28"/>
          <w:rtl/>
        </w:rPr>
        <w:t>{الَّذِينَ يَجْتَنِبُونَ كَبَائِرَ الإِثْمِ وَالْفَوَاحِشَ إِلاَّ اللَّمَمَ إِنَّ رَبَّكَ وَاسِعُ الْمَغْفِرَةِ هُوَ أَعْلَمُ بِكُمْ إِذْ أَنشَأَكُم مِّنَ الأَرْضِ وَإِذْ أَنتُمْ أَجِنَّةٌ فِي بُطُونِ أُمَّهَاتِكُمْ فَلا تُزَكُّوا أَنفُسَكُمْ هُوَ أَعْلَمُ بِمَنِ اتَّقَى} :</w:t>
      </w:r>
    </w:p>
    <w:p w14:paraId="34EE5D0A" w14:textId="77777777" w:rsidR="00AA1A7B" w:rsidRDefault="00AA1A7B">
      <w:pPr>
        <w:rPr>
          <w:sz w:val="28"/>
          <w:szCs w:val="28"/>
          <w:rtl/>
        </w:rPr>
      </w:pPr>
    </w:p>
    <w:p w14:paraId="37741330" w14:textId="77777777" w:rsidR="00AA1A7B" w:rsidRDefault="00AA1A7B">
      <w:pPr>
        <w:rPr>
          <w:sz w:val="28"/>
          <w:szCs w:val="28"/>
          <w:rtl/>
        </w:rPr>
      </w:pPr>
    </w:p>
    <w:p w14:paraId="7B10E802" w14:textId="77777777" w:rsidR="00AA1A7B" w:rsidRDefault="00AA1A7B">
      <w:pPr>
        <w:rPr>
          <w:sz w:val="28"/>
          <w:szCs w:val="28"/>
          <w:rtl/>
        </w:rPr>
      </w:pPr>
      <w:r>
        <w:rPr>
          <w:rFonts w:hint="cs"/>
          <w:sz w:val="28"/>
          <w:szCs w:val="28"/>
          <w:rtl/>
        </w:rPr>
        <w:t xml:space="preserve">(الَّذِينَ يَجْتَنِبُونَ كَبَائِرَ الإِثْمِ وَالْفَوَاحِشَ إِلاَّ اللَّمَمَ) اللي هم إيه؟ المؤمنين ، صفاتهم إيه؟ يجتنبون الكبائر و يجتنبون السبع الموبقات و يجتنبون إيه؟ الفواحش أي الذنوب العظيمة ، (إلا اللمم) يعني الصغائر ، صغائر الذنوب ، (إِنَّ رَبَّكَ وَاسِعُ الْمَغْفِرَةِ) الله سبحانه و تعالى واسع المغفرة يغفر بسعة عظيمة ، (هُوَ أَعْلَمُ بِكُمْ) الله خبير إيه؟ بكم و يعلم نفسياتكم ، (هُوَ أَعْلَمُ بِكُمْ إِذْ أَنشَأَكُم مِّنَ الأَرْضِ) يعني كانت النشأة الأولى لبني البشر أو </w:t>
      </w:r>
      <w:proofErr w:type="spellStart"/>
      <w:r>
        <w:rPr>
          <w:rFonts w:hint="cs"/>
          <w:sz w:val="28"/>
          <w:szCs w:val="28"/>
          <w:rtl/>
        </w:rPr>
        <w:t>للإيه</w:t>
      </w:r>
      <w:proofErr w:type="spellEnd"/>
      <w:r>
        <w:rPr>
          <w:rFonts w:hint="cs"/>
          <w:sz w:val="28"/>
          <w:szCs w:val="28"/>
          <w:rtl/>
        </w:rPr>
        <w:t xml:space="preserve">؟ للإنسان من الأرض بشكل منتشر في كافة أصقاع العالم ، من الخلية الأولى التي تكونت من السائل البركاني أي السائل الهيولي ، خلي بالك : (إِذْ أَنشَأَكُم مِّنَ الأَرْضِ وَإِذْ أَنتُمْ أَجِنَّةٌ فِي بُطُونِ أُمَّهَاتِكُمْ) هو يعلم أنه ستكون هناك فترة و درجة من درجات تطوركم </w:t>
      </w:r>
      <w:proofErr w:type="spellStart"/>
      <w:r>
        <w:rPr>
          <w:rFonts w:hint="cs"/>
          <w:sz w:val="28"/>
          <w:szCs w:val="28"/>
          <w:rtl/>
        </w:rPr>
        <w:t>تنشأون</w:t>
      </w:r>
      <w:proofErr w:type="spellEnd"/>
      <w:r>
        <w:rPr>
          <w:rFonts w:hint="cs"/>
          <w:sz w:val="28"/>
          <w:szCs w:val="28"/>
          <w:rtl/>
        </w:rPr>
        <w:t xml:space="preserve"> من أجنة الأمهات ، يعني كانت البداية من الأرض ، من الخلية الأولى التي نشأت في السائل الهيولي ، و هو يعلم عندما كان يُنشئكم هكذا ، أنه سوف تأتي مرحلة و يأتي طورٌ تنشؤون فيه من بطون أمهاتكم ، سواء أكان تولدٌ عُذري أو تولد جنسي ، (إِذْ أَنشَأَكُم مِّنَ الأَرْضِ وَإِذْ أَنتُمْ أَجِنَّةٌ فِي بُطُونِ أُمَّهَاتِكُمْ فَلا تُزَكُّوا أَنفُسَكُمْ) يعني </w:t>
      </w:r>
      <w:proofErr w:type="spellStart"/>
      <w:r>
        <w:rPr>
          <w:rFonts w:hint="cs"/>
          <w:sz w:val="28"/>
          <w:szCs w:val="28"/>
          <w:rtl/>
        </w:rPr>
        <w:t>محدش</w:t>
      </w:r>
      <w:proofErr w:type="spellEnd"/>
      <w:r>
        <w:rPr>
          <w:rFonts w:hint="cs"/>
          <w:sz w:val="28"/>
          <w:szCs w:val="28"/>
          <w:rtl/>
        </w:rPr>
        <w:t xml:space="preserve">/لا أحد يُزكي نفسه و </w:t>
      </w:r>
      <w:proofErr w:type="spellStart"/>
      <w:r>
        <w:rPr>
          <w:rFonts w:hint="cs"/>
          <w:sz w:val="28"/>
          <w:szCs w:val="28"/>
          <w:rtl/>
        </w:rPr>
        <w:t>يتألّى</w:t>
      </w:r>
      <w:proofErr w:type="spellEnd"/>
      <w:r>
        <w:rPr>
          <w:rFonts w:hint="cs"/>
          <w:sz w:val="28"/>
          <w:szCs w:val="28"/>
          <w:rtl/>
        </w:rPr>
        <w:t xml:space="preserve"> على الله و يقول أنه عالم و عارف بل الله هو أعلم العالمين ، ففروا إليه ، (فَلا تُزَكُّوا أَنفُسَكُمْ هُوَ أَعْلَمُ بِمَنِ اتَّقَى) أعلم بمن جعل بينه و بين عذابه وقاية .</w:t>
      </w:r>
    </w:p>
    <w:p w14:paraId="52A1912F" w14:textId="77777777" w:rsidR="00AA1A7B" w:rsidRDefault="00AA1A7B">
      <w:pPr>
        <w:pBdr>
          <w:bottom w:val="single" w:sz="12" w:space="1" w:color="auto"/>
        </w:pBdr>
        <w:rPr>
          <w:sz w:val="28"/>
          <w:szCs w:val="28"/>
          <w:rtl/>
        </w:rPr>
      </w:pPr>
    </w:p>
    <w:p w14:paraId="3B7A6314" w14:textId="77777777" w:rsidR="00AA1A7B" w:rsidRDefault="00AA1A7B">
      <w:pPr>
        <w:rPr>
          <w:sz w:val="28"/>
          <w:szCs w:val="28"/>
          <w:rtl/>
        </w:rPr>
      </w:pPr>
    </w:p>
    <w:p w14:paraId="6137D400" w14:textId="77777777" w:rsidR="00AA1A7B" w:rsidRDefault="00AA1A7B">
      <w:pPr>
        <w:rPr>
          <w:sz w:val="28"/>
          <w:szCs w:val="28"/>
          <w:rtl/>
        </w:rPr>
      </w:pPr>
    </w:p>
    <w:p w14:paraId="35CCE6C2" w14:textId="77777777" w:rsidR="00AA1A7B" w:rsidRDefault="00AA1A7B">
      <w:pPr>
        <w:rPr>
          <w:sz w:val="28"/>
          <w:szCs w:val="28"/>
          <w:rtl/>
        </w:rPr>
      </w:pPr>
      <w:r>
        <w:rPr>
          <w:rFonts w:hint="cs"/>
          <w:sz w:val="28"/>
          <w:szCs w:val="28"/>
          <w:rtl/>
        </w:rPr>
        <w:t>{أَفَرَأَيْتَ الَّذِي تَوَلَّى} :</w:t>
      </w:r>
    </w:p>
    <w:p w14:paraId="10BD6364" w14:textId="77777777" w:rsidR="00AA1A7B" w:rsidRDefault="00AA1A7B">
      <w:pPr>
        <w:rPr>
          <w:sz w:val="28"/>
          <w:szCs w:val="28"/>
          <w:rtl/>
        </w:rPr>
      </w:pPr>
    </w:p>
    <w:p w14:paraId="4C9AAEAC" w14:textId="77777777" w:rsidR="00AA1A7B" w:rsidRDefault="00AA1A7B">
      <w:pPr>
        <w:rPr>
          <w:sz w:val="28"/>
          <w:szCs w:val="28"/>
          <w:rtl/>
        </w:rPr>
      </w:pPr>
    </w:p>
    <w:p w14:paraId="652BD0ED" w14:textId="77777777" w:rsidR="00AA1A7B" w:rsidRDefault="00AA1A7B">
      <w:pPr>
        <w:rPr>
          <w:sz w:val="28"/>
          <w:szCs w:val="28"/>
          <w:rtl/>
        </w:rPr>
      </w:pPr>
      <w:r>
        <w:rPr>
          <w:rFonts w:hint="cs"/>
          <w:sz w:val="28"/>
          <w:szCs w:val="28"/>
          <w:rtl/>
        </w:rPr>
        <w:t>(أَفَرَأَيْتَ الَّذِي تَوَلَّى) هل رأيت الكفار الذين تَوَلَّوا عن ذكرنا و عن هذا الكتاب المُبين و من ضمنهم الوليد بن المُغيرة الذي كاد أن يؤمن و لكنه نكص على عقبيه بسبب صديق السوء ، (أَفَرَأَيْتَ الَّذِي تَوَلَّى) أي أعرض و رجع عن الطريق المستقيم .</w:t>
      </w:r>
    </w:p>
    <w:p w14:paraId="5CFB0922" w14:textId="77777777" w:rsidR="00AA1A7B" w:rsidRDefault="00AA1A7B">
      <w:pPr>
        <w:pBdr>
          <w:bottom w:val="single" w:sz="12" w:space="1" w:color="auto"/>
        </w:pBdr>
        <w:rPr>
          <w:sz w:val="28"/>
          <w:szCs w:val="28"/>
          <w:rtl/>
        </w:rPr>
      </w:pPr>
    </w:p>
    <w:p w14:paraId="2C6BB4A0" w14:textId="77777777" w:rsidR="00AA1A7B" w:rsidRDefault="00AA1A7B">
      <w:pPr>
        <w:rPr>
          <w:sz w:val="28"/>
          <w:szCs w:val="28"/>
          <w:rtl/>
        </w:rPr>
      </w:pPr>
    </w:p>
    <w:p w14:paraId="3AFD1AE4" w14:textId="77777777" w:rsidR="00AA1A7B" w:rsidRDefault="00AA1A7B">
      <w:pPr>
        <w:rPr>
          <w:sz w:val="28"/>
          <w:szCs w:val="28"/>
          <w:rtl/>
        </w:rPr>
      </w:pPr>
    </w:p>
    <w:p w14:paraId="1AFD8295" w14:textId="77777777" w:rsidR="00AA1A7B" w:rsidRDefault="00AA1A7B">
      <w:pPr>
        <w:rPr>
          <w:sz w:val="28"/>
          <w:szCs w:val="28"/>
          <w:rtl/>
        </w:rPr>
      </w:pPr>
      <w:r>
        <w:rPr>
          <w:rFonts w:hint="cs"/>
          <w:sz w:val="28"/>
          <w:szCs w:val="28"/>
          <w:rtl/>
        </w:rPr>
        <w:t>{وَأَعْطَى قَلِيلا وَأَكْدَى} :</w:t>
      </w:r>
    </w:p>
    <w:p w14:paraId="0A875B3C" w14:textId="77777777" w:rsidR="00AA1A7B" w:rsidRDefault="00AA1A7B">
      <w:pPr>
        <w:rPr>
          <w:sz w:val="28"/>
          <w:szCs w:val="28"/>
          <w:rtl/>
        </w:rPr>
      </w:pPr>
    </w:p>
    <w:p w14:paraId="05C3BCC1" w14:textId="77777777" w:rsidR="00AA1A7B" w:rsidRDefault="00AA1A7B">
      <w:pPr>
        <w:rPr>
          <w:sz w:val="28"/>
          <w:szCs w:val="28"/>
          <w:rtl/>
        </w:rPr>
      </w:pPr>
    </w:p>
    <w:p w14:paraId="412CF52E" w14:textId="77777777" w:rsidR="00AA1A7B" w:rsidRDefault="00AA1A7B">
      <w:pPr>
        <w:rPr>
          <w:sz w:val="28"/>
          <w:szCs w:val="28"/>
          <w:rtl/>
        </w:rPr>
      </w:pPr>
      <w:r>
        <w:rPr>
          <w:rFonts w:hint="cs"/>
          <w:sz w:val="28"/>
          <w:szCs w:val="28"/>
          <w:rtl/>
        </w:rPr>
        <w:t xml:space="preserve">(وَأَعْطَى قَلِيلا وَأَكْدَى) يعني أعطى قليلاً في سبيل </w:t>
      </w:r>
      <w:proofErr w:type="spellStart"/>
      <w:r>
        <w:rPr>
          <w:rFonts w:hint="cs"/>
          <w:sz w:val="28"/>
          <w:szCs w:val="28"/>
          <w:rtl/>
        </w:rPr>
        <w:t>الإستقامة</w:t>
      </w:r>
      <w:proofErr w:type="spellEnd"/>
      <w:r>
        <w:rPr>
          <w:rFonts w:hint="cs"/>
          <w:sz w:val="28"/>
          <w:szCs w:val="28"/>
          <w:rtl/>
        </w:rPr>
        <w:t xml:space="preserve"> و سبيل الحياة الروحية ، (و أكدى) يعني انتهى عمله و وجد الطريق انسد نتيجة صديق السوء ، هذا معنى (أكدى) كأنه كان يحفر بئر و ثم وجد صخرة عظيمة فلم يستطيع أن يُكمل حفر ذلك البئر ، هذا هو المعنى في اللغة العربية ، (وَأَعْطَى قَلِيلا وَأَكْدَى) (أكدى) امتنع عن الإيمان .</w:t>
      </w:r>
    </w:p>
    <w:p w14:paraId="74C6C0F8" w14:textId="77777777" w:rsidR="00AA1A7B" w:rsidRDefault="00AA1A7B">
      <w:pPr>
        <w:pBdr>
          <w:bottom w:val="single" w:sz="12" w:space="1" w:color="auto"/>
        </w:pBdr>
        <w:rPr>
          <w:sz w:val="28"/>
          <w:szCs w:val="28"/>
          <w:rtl/>
        </w:rPr>
      </w:pPr>
    </w:p>
    <w:p w14:paraId="1BB8E795" w14:textId="77777777" w:rsidR="00AA1A7B" w:rsidRDefault="00AA1A7B">
      <w:pPr>
        <w:rPr>
          <w:sz w:val="28"/>
          <w:szCs w:val="28"/>
          <w:rtl/>
        </w:rPr>
      </w:pPr>
    </w:p>
    <w:p w14:paraId="1F98F514" w14:textId="77777777" w:rsidR="00AA1A7B" w:rsidRDefault="00AA1A7B">
      <w:pPr>
        <w:rPr>
          <w:sz w:val="28"/>
          <w:szCs w:val="28"/>
          <w:rtl/>
        </w:rPr>
      </w:pPr>
    </w:p>
    <w:p w14:paraId="49FED1B6" w14:textId="77777777" w:rsidR="00AA1A7B" w:rsidRDefault="00AA1A7B">
      <w:pPr>
        <w:rPr>
          <w:sz w:val="28"/>
          <w:szCs w:val="28"/>
          <w:rtl/>
        </w:rPr>
      </w:pPr>
      <w:r>
        <w:rPr>
          <w:rFonts w:hint="cs"/>
          <w:sz w:val="28"/>
          <w:szCs w:val="28"/>
          <w:rtl/>
        </w:rPr>
        <w:t>{أَعِندَهُ عِلْمُ الْغَيْبِ فَهُوَ يَرَى} :</w:t>
      </w:r>
    </w:p>
    <w:p w14:paraId="4FC01DF7" w14:textId="77777777" w:rsidR="00AA1A7B" w:rsidRDefault="00AA1A7B">
      <w:pPr>
        <w:rPr>
          <w:sz w:val="28"/>
          <w:szCs w:val="28"/>
          <w:rtl/>
        </w:rPr>
      </w:pPr>
    </w:p>
    <w:p w14:paraId="184A6752" w14:textId="77777777" w:rsidR="00AA1A7B" w:rsidRDefault="00AA1A7B">
      <w:pPr>
        <w:rPr>
          <w:sz w:val="28"/>
          <w:szCs w:val="28"/>
          <w:rtl/>
        </w:rPr>
      </w:pPr>
    </w:p>
    <w:p w14:paraId="796A7F6A" w14:textId="77777777" w:rsidR="00AA1A7B" w:rsidRDefault="00AA1A7B">
      <w:pPr>
        <w:rPr>
          <w:sz w:val="28"/>
          <w:szCs w:val="28"/>
          <w:rtl/>
        </w:rPr>
      </w:pPr>
      <w:r>
        <w:rPr>
          <w:rFonts w:hint="cs"/>
          <w:sz w:val="28"/>
          <w:szCs w:val="28"/>
          <w:rtl/>
        </w:rPr>
        <w:t>(أَعِندَهُ عِلْمُ الْغَيْبِ فَهُوَ يَرَى) هل هو يعلم الغيب فيرى ما هو الحق و ما هو الباطل .</w:t>
      </w:r>
    </w:p>
    <w:p w14:paraId="05A7026B" w14:textId="77777777" w:rsidR="00AA1A7B" w:rsidRDefault="00AA1A7B">
      <w:pPr>
        <w:pBdr>
          <w:bottom w:val="single" w:sz="12" w:space="1" w:color="auto"/>
        </w:pBdr>
        <w:rPr>
          <w:sz w:val="28"/>
          <w:szCs w:val="28"/>
          <w:rtl/>
        </w:rPr>
      </w:pPr>
    </w:p>
    <w:p w14:paraId="71E21373" w14:textId="77777777" w:rsidR="00AA1A7B" w:rsidRDefault="00AA1A7B">
      <w:pPr>
        <w:rPr>
          <w:sz w:val="28"/>
          <w:szCs w:val="28"/>
          <w:rtl/>
        </w:rPr>
      </w:pPr>
    </w:p>
    <w:p w14:paraId="09112921" w14:textId="77777777" w:rsidR="00AA1A7B" w:rsidRDefault="00AA1A7B">
      <w:pPr>
        <w:rPr>
          <w:sz w:val="28"/>
          <w:szCs w:val="28"/>
          <w:rtl/>
        </w:rPr>
      </w:pPr>
    </w:p>
    <w:p w14:paraId="72637E53" w14:textId="77777777" w:rsidR="00AA1A7B" w:rsidRDefault="00AA1A7B">
      <w:pPr>
        <w:rPr>
          <w:sz w:val="28"/>
          <w:szCs w:val="28"/>
          <w:rtl/>
        </w:rPr>
      </w:pPr>
      <w:r>
        <w:rPr>
          <w:rFonts w:hint="cs"/>
          <w:sz w:val="28"/>
          <w:szCs w:val="28"/>
          <w:rtl/>
        </w:rPr>
        <w:t>{أَمْ لَمْ يُنَبَّأْ بِمَا فِي صُحُفِ مُوسَى} :</w:t>
      </w:r>
    </w:p>
    <w:p w14:paraId="6DF21DDA" w14:textId="77777777" w:rsidR="00AA1A7B" w:rsidRDefault="00AA1A7B">
      <w:pPr>
        <w:rPr>
          <w:sz w:val="28"/>
          <w:szCs w:val="28"/>
          <w:rtl/>
        </w:rPr>
      </w:pPr>
    </w:p>
    <w:p w14:paraId="7C701D04" w14:textId="77777777" w:rsidR="00AA1A7B" w:rsidRDefault="00AA1A7B">
      <w:pPr>
        <w:rPr>
          <w:sz w:val="28"/>
          <w:szCs w:val="28"/>
          <w:rtl/>
        </w:rPr>
      </w:pPr>
    </w:p>
    <w:p w14:paraId="74162726" w14:textId="77777777" w:rsidR="00AA1A7B" w:rsidRDefault="00AA1A7B">
      <w:pPr>
        <w:rPr>
          <w:sz w:val="28"/>
          <w:szCs w:val="28"/>
          <w:rtl/>
        </w:rPr>
      </w:pPr>
      <w:r>
        <w:rPr>
          <w:rFonts w:hint="cs"/>
          <w:sz w:val="28"/>
          <w:szCs w:val="28"/>
          <w:rtl/>
        </w:rPr>
        <w:t>(أَمْ لَمْ يُنَبَّأْ بِمَا فِي صُحُفِ مُوسَى) يعني ألم يرى ما تنزلت به الملائكة في صحف موسى الكليم .</w:t>
      </w:r>
    </w:p>
    <w:p w14:paraId="10E8D106" w14:textId="77777777" w:rsidR="00AA1A7B" w:rsidRDefault="00AA1A7B">
      <w:pPr>
        <w:pBdr>
          <w:bottom w:val="single" w:sz="12" w:space="1" w:color="auto"/>
        </w:pBdr>
        <w:rPr>
          <w:sz w:val="28"/>
          <w:szCs w:val="28"/>
          <w:rtl/>
        </w:rPr>
      </w:pPr>
    </w:p>
    <w:p w14:paraId="0A533ED0" w14:textId="77777777" w:rsidR="00AA1A7B" w:rsidRDefault="00AA1A7B">
      <w:pPr>
        <w:rPr>
          <w:sz w:val="28"/>
          <w:szCs w:val="28"/>
          <w:rtl/>
        </w:rPr>
      </w:pPr>
    </w:p>
    <w:p w14:paraId="369D6617" w14:textId="77777777" w:rsidR="00AA1A7B" w:rsidRDefault="00AA1A7B">
      <w:pPr>
        <w:rPr>
          <w:sz w:val="28"/>
          <w:szCs w:val="28"/>
          <w:rtl/>
        </w:rPr>
      </w:pPr>
    </w:p>
    <w:p w14:paraId="4F62407E" w14:textId="77777777" w:rsidR="00AA1A7B" w:rsidRDefault="00AA1A7B">
      <w:pPr>
        <w:rPr>
          <w:sz w:val="28"/>
          <w:szCs w:val="28"/>
          <w:rtl/>
        </w:rPr>
      </w:pPr>
      <w:r>
        <w:rPr>
          <w:rFonts w:hint="cs"/>
          <w:sz w:val="28"/>
          <w:szCs w:val="28"/>
          <w:rtl/>
        </w:rPr>
        <w:t>{وَإِبْرَاهِيمَ الَّذِي وَفَّى} :</w:t>
      </w:r>
    </w:p>
    <w:p w14:paraId="07510E33" w14:textId="77777777" w:rsidR="00AA1A7B" w:rsidRDefault="00AA1A7B">
      <w:pPr>
        <w:rPr>
          <w:sz w:val="28"/>
          <w:szCs w:val="28"/>
          <w:rtl/>
        </w:rPr>
      </w:pPr>
    </w:p>
    <w:p w14:paraId="4B9A67A2" w14:textId="77777777" w:rsidR="00AA1A7B" w:rsidRDefault="00AA1A7B">
      <w:pPr>
        <w:rPr>
          <w:sz w:val="28"/>
          <w:szCs w:val="28"/>
          <w:rtl/>
        </w:rPr>
      </w:pPr>
    </w:p>
    <w:p w14:paraId="7D869906" w14:textId="77777777" w:rsidR="00AA1A7B" w:rsidRDefault="00AA1A7B">
      <w:pPr>
        <w:rPr>
          <w:sz w:val="28"/>
          <w:szCs w:val="28"/>
          <w:rtl/>
        </w:rPr>
      </w:pPr>
      <w:r>
        <w:rPr>
          <w:rFonts w:hint="cs"/>
          <w:sz w:val="28"/>
          <w:szCs w:val="28"/>
          <w:rtl/>
        </w:rPr>
        <w:t>(وَإِبْرَاهِيمَ الَّذِي وَفَّى) أي إبراهيم النبي الذي وَفَّى أي وَفَّى دعوته و رسالته .</w:t>
      </w:r>
    </w:p>
    <w:p w14:paraId="2FA97FF4" w14:textId="77777777" w:rsidR="00AA1A7B" w:rsidRDefault="00AA1A7B">
      <w:pPr>
        <w:pBdr>
          <w:bottom w:val="single" w:sz="12" w:space="1" w:color="auto"/>
        </w:pBdr>
        <w:rPr>
          <w:sz w:val="28"/>
          <w:szCs w:val="28"/>
          <w:rtl/>
        </w:rPr>
      </w:pPr>
    </w:p>
    <w:p w14:paraId="20E30227" w14:textId="77777777" w:rsidR="00AA1A7B" w:rsidRDefault="00AA1A7B">
      <w:pPr>
        <w:rPr>
          <w:sz w:val="28"/>
          <w:szCs w:val="28"/>
          <w:rtl/>
        </w:rPr>
      </w:pPr>
    </w:p>
    <w:p w14:paraId="3FD650E2" w14:textId="77777777" w:rsidR="00AA1A7B" w:rsidRDefault="00AA1A7B">
      <w:pPr>
        <w:rPr>
          <w:sz w:val="28"/>
          <w:szCs w:val="28"/>
          <w:rtl/>
        </w:rPr>
      </w:pPr>
    </w:p>
    <w:p w14:paraId="1BE9C938" w14:textId="77777777" w:rsidR="00AA1A7B" w:rsidRDefault="00AA1A7B">
      <w:pPr>
        <w:rPr>
          <w:sz w:val="28"/>
          <w:szCs w:val="28"/>
          <w:rtl/>
        </w:rPr>
      </w:pPr>
      <w:r>
        <w:rPr>
          <w:rFonts w:hint="cs"/>
          <w:sz w:val="28"/>
          <w:szCs w:val="28"/>
          <w:rtl/>
        </w:rPr>
        <w:t>{أَلاَّ تَزِرُ وَازِرَةٌ وِزْرَ أُخْرَى} :</w:t>
      </w:r>
    </w:p>
    <w:p w14:paraId="72D91805" w14:textId="77777777" w:rsidR="00AA1A7B" w:rsidRDefault="00AA1A7B">
      <w:pPr>
        <w:rPr>
          <w:sz w:val="28"/>
          <w:szCs w:val="28"/>
          <w:rtl/>
        </w:rPr>
      </w:pPr>
    </w:p>
    <w:p w14:paraId="0D7B7E3E" w14:textId="77777777" w:rsidR="00AA1A7B" w:rsidRDefault="00AA1A7B">
      <w:pPr>
        <w:rPr>
          <w:sz w:val="28"/>
          <w:szCs w:val="28"/>
          <w:rtl/>
        </w:rPr>
      </w:pPr>
    </w:p>
    <w:p w14:paraId="55A6BEC1" w14:textId="77777777" w:rsidR="00AA1A7B" w:rsidRDefault="00AA1A7B">
      <w:pPr>
        <w:rPr>
          <w:sz w:val="28"/>
          <w:szCs w:val="28"/>
          <w:rtl/>
        </w:rPr>
      </w:pPr>
      <w:r>
        <w:rPr>
          <w:rFonts w:hint="cs"/>
          <w:sz w:val="28"/>
          <w:szCs w:val="28"/>
          <w:rtl/>
        </w:rPr>
        <w:t xml:space="preserve">(أَلاَّ تَزِرُ وَازِرَةٌ وِزْرَ أُخْرَى) ليس لإنسان أن يحمل وزر آخر ، و هذه الآية تُبطل عقيدة الفداء و الكفارة عند النصارى الكفار ، (أَلاَّ تَزِرُ وَازِرَةٌ وِزْرَ أُخْرَى) يعني لا يحمل الإنسان وزر آخر و بالتالي يبطل هنا ما </w:t>
      </w:r>
      <w:proofErr w:type="spellStart"/>
      <w:r>
        <w:rPr>
          <w:rFonts w:hint="cs"/>
          <w:sz w:val="28"/>
          <w:szCs w:val="28"/>
          <w:rtl/>
        </w:rPr>
        <w:t>يعتقده</w:t>
      </w:r>
      <w:proofErr w:type="spellEnd"/>
      <w:r>
        <w:rPr>
          <w:rFonts w:hint="cs"/>
          <w:sz w:val="28"/>
          <w:szCs w:val="28"/>
          <w:rtl/>
        </w:rPr>
        <w:t xml:space="preserve"> الناس في النحس و الشؤم و العياذ بالله لأنه لا تزر وازرة وزر أخرى ، و يبطل توارث الخطيئة لأنه لا تزر وازرة وزر أخرى ، يعني لا يحمل الإنسان ذنب آخر .</w:t>
      </w:r>
    </w:p>
    <w:p w14:paraId="78F0CEB9" w14:textId="77777777" w:rsidR="00AA1A7B" w:rsidRDefault="00AA1A7B">
      <w:pPr>
        <w:pBdr>
          <w:bottom w:val="single" w:sz="12" w:space="1" w:color="auto"/>
        </w:pBdr>
        <w:rPr>
          <w:sz w:val="28"/>
          <w:szCs w:val="28"/>
          <w:rtl/>
        </w:rPr>
      </w:pPr>
    </w:p>
    <w:p w14:paraId="70B1217B" w14:textId="77777777" w:rsidR="00AA1A7B" w:rsidRDefault="00AA1A7B">
      <w:pPr>
        <w:rPr>
          <w:sz w:val="28"/>
          <w:szCs w:val="28"/>
          <w:rtl/>
        </w:rPr>
      </w:pPr>
    </w:p>
    <w:p w14:paraId="565E4EBD" w14:textId="77777777" w:rsidR="00AA1A7B" w:rsidRDefault="00AA1A7B">
      <w:pPr>
        <w:rPr>
          <w:sz w:val="28"/>
          <w:szCs w:val="28"/>
          <w:rtl/>
        </w:rPr>
      </w:pPr>
    </w:p>
    <w:p w14:paraId="7AFF8771" w14:textId="77777777" w:rsidR="00AA1A7B" w:rsidRDefault="00AA1A7B">
      <w:pPr>
        <w:rPr>
          <w:sz w:val="28"/>
          <w:szCs w:val="28"/>
          <w:rtl/>
        </w:rPr>
      </w:pPr>
      <w:r>
        <w:rPr>
          <w:rFonts w:hint="cs"/>
          <w:sz w:val="28"/>
          <w:szCs w:val="28"/>
          <w:rtl/>
        </w:rPr>
        <w:t>{وَأَن لَّيْسَ لِلإِنسَانِ إِلاَّ مَا سَعَى} :</w:t>
      </w:r>
    </w:p>
    <w:p w14:paraId="37FBF1A3" w14:textId="77777777" w:rsidR="00AA1A7B" w:rsidRDefault="00AA1A7B">
      <w:pPr>
        <w:rPr>
          <w:sz w:val="28"/>
          <w:szCs w:val="28"/>
          <w:rtl/>
        </w:rPr>
      </w:pPr>
    </w:p>
    <w:p w14:paraId="5771D028" w14:textId="77777777" w:rsidR="00AA1A7B" w:rsidRDefault="00AA1A7B">
      <w:pPr>
        <w:rPr>
          <w:sz w:val="28"/>
          <w:szCs w:val="28"/>
          <w:rtl/>
        </w:rPr>
      </w:pPr>
    </w:p>
    <w:p w14:paraId="444B757C" w14:textId="77777777" w:rsidR="00AA1A7B" w:rsidRDefault="00AA1A7B">
      <w:pPr>
        <w:rPr>
          <w:sz w:val="28"/>
          <w:szCs w:val="28"/>
          <w:rtl/>
        </w:rPr>
      </w:pPr>
      <w:r>
        <w:rPr>
          <w:rFonts w:hint="cs"/>
          <w:sz w:val="28"/>
          <w:szCs w:val="28"/>
          <w:rtl/>
        </w:rPr>
        <w:t>(وَأَن لَّيْسَ لِلإِنسَانِ إِلاَّ مَا سَعَى) ليس له إلا عمله الصالح الذي يسعى إليه فيَجبره الله سبحانه و تعالى على أفضل أعمال ذلك الإنسان .</w:t>
      </w:r>
    </w:p>
    <w:p w14:paraId="1DE6DF8E" w14:textId="77777777" w:rsidR="00AA1A7B" w:rsidRDefault="00AA1A7B">
      <w:pPr>
        <w:pBdr>
          <w:bottom w:val="single" w:sz="12" w:space="1" w:color="auto"/>
        </w:pBdr>
        <w:rPr>
          <w:sz w:val="28"/>
          <w:szCs w:val="28"/>
          <w:rtl/>
        </w:rPr>
      </w:pPr>
    </w:p>
    <w:p w14:paraId="50A850F0" w14:textId="77777777" w:rsidR="00AA1A7B" w:rsidRDefault="00AA1A7B">
      <w:pPr>
        <w:rPr>
          <w:sz w:val="28"/>
          <w:szCs w:val="28"/>
          <w:rtl/>
        </w:rPr>
      </w:pPr>
    </w:p>
    <w:p w14:paraId="6435F6D4" w14:textId="77777777" w:rsidR="00AA1A7B" w:rsidRDefault="00AA1A7B">
      <w:pPr>
        <w:rPr>
          <w:sz w:val="28"/>
          <w:szCs w:val="28"/>
          <w:rtl/>
        </w:rPr>
      </w:pPr>
    </w:p>
    <w:p w14:paraId="054B1596" w14:textId="77777777" w:rsidR="00AA1A7B" w:rsidRDefault="00AA1A7B">
      <w:pPr>
        <w:rPr>
          <w:sz w:val="28"/>
          <w:szCs w:val="28"/>
          <w:rtl/>
        </w:rPr>
      </w:pPr>
      <w:r>
        <w:rPr>
          <w:rFonts w:hint="cs"/>
          <w:sz w:val="28"/>
          <w:szCs w:val="28"/>
          <w:rtl/>
        </w:rPr>
        <w:t>{وَأَنَّ سَعْيَهُ سَوْفَ يُرَى} :</w:t>
      </w:r>
    </w:p>
    <w:p w14:paraId="2C87C48E" w14:textId="77777777" w:rsidR="00AA1A7B" w:rsidRDefault="00AA1A7B">
      <w:pPr>
        <w:rPr>
          <w:sz w:val="28"/>
          <w:szCs w:val="28"/>
          <w:rtl/>
        </w:rPr>
      </w:pPr>
    </w:p>
    <w:p w14:paraId="6F8C43BD" w14:textId="77777777" w:rsidR="00AA1A7B" w:rsidRDefault="00AA1A7B">
      <w:pPr>
        <w:rPr>
          <w:sz w:val="28"/>
          <w:szCs w:val="28"/>
          <w:rtl/>
        </w:rPr>
      </w:pPr>
    </w:p>
    <w:p w14:paraId="730FA6CA" w14:textId="77777777" w:rsidR="00AA1A7B" w:rsidRDefault="00AA1A7B">
      <w:pPr>
        <w:rPr>
          <w:sz w:val="28"/>
          <w:szCs w:val="28"/>
          <w:rtl/>
        </w:rPr>
      </w:pPr>
      <w:r>
        <w:rPr>
          <w:rFonts w:hint="cs"/>
          <w:sz w:val="28"/>
          <w:szCs w:val="28"/>
          <w:rtl/>
        </w:rPr>
        <w:t>(وَأَنَّ سَعْيَهُ سَوْفَ يُرَى) هذا السعي و العمل سوف يُرى من قِبلنا أي من قِبل الله سبحانه و تعالى .</w:t>
      </w:r>
    </w:p>
    <w:p w14:paraId="3A7E7A43" w14:textId="77777777" w:rsidR="00AA1A7B" w:rsidRDefault="00AA1A7B">
      <w:pPr>
        <w:pBdr>
          <w:bottom w:val="single" w:sz="12" w:space="1" w:color="auto"/>
        </w:pBdr>
        <w:rPr>
          <w:sz w:val="28"/>
          <w:szCs w:val="28"/>
          <w:rtl/>
        </w:rPr>
      </w:pPr>
    </w:p>
    <w:p w14:paraId="28213C7A" w14:textId="77777777" w:rsidR="00AA1A7B" w:rsidRDefault="00AA1A7B">
      <w:pPr>
        <w:rPr>
          <w:sz w:val="28"/>
          <w:szCs w:val="28"/>
          <w:rtl/>
        </w:rPr>
      </w:pPr>
    </w:p>
    <w:p w14:paraId="1E19D2E3" w14:textId="77777777" w:rsidR="00AA1A7B" w:rsidRDefault="00AA1A7B">
      <w:pPr>
        <w:rPr>
          <w:sz w:val="28"/>
          <w:szCs w:val="28"/>
          <w:rtl/>
        </w:rPr>
      </w:pPr>
    </w:p>
    <w:p w14:paraId="5FBC1BA4" w14:textId="77777777" w:rsidR="00AA1A7B" w:rsidRDefault="00AA1A7B">
      <w:pPr>
        <w:rPr>
          <w:sz w:val="28"/>
          <w:szCs w:val="28"/>
          <w:rtl/>
        </w:rPr>
      </w:pPr>
      <w:r>
        <w:rPr>
          <w:rFonts w:hint="cs"/>
          <w:sz w:val="28"/>
          <w:szCs w:val="28"/>
          <w:rtl/>
        </w:rPr>
        <w:t xml:space="preserve">{ثُمَّ </w:t>
      </w:r>
      <w:proofErr w:type="spellStart"/>
      <w:r>
        <w:rPr>
          <w:rFonts w:hint="cs"/>
          <w:sz w:val="28"/>
          <w:szCs w:val="28"/>
          <w:rtl/>
        </w:rPr>
        <w:t>يُجْزَاهُ</w:t>
      </w:r>
      <w:proofErr w:type="spellEnd"/>
      <w:r>
        <w:rPr>
          <w:rFonts w:hint="cs"/>
          <w:sz w:val="28"/>
          <w:szCs w:val="28"/>
          <w:rtl/>
        </w:rPr>
        <w:t xml:space="preserve"> الْجَزَاء الأَوْفَى} :</w:t>
      </w:r>
    </w:p>
    <w:p w14:paraId="4E7D3FDD" w14:textId="77777777" w:rsidR="00AA1A7B" w:rsidRDefault="00AA1A7B">
      <w:pPr>
        <w:rPr>
          <w:sz w:val="28"/>
          <w:szCs w:val="28"/>
          <w:rtl/>
        </w:rPr>
      </w:pPr>
    </w:p>
    <w:p w14:paraId="3607E098" w14:textId="77777777" w:rsidR="00AA1A7B" w:rsidRDefault="00AA1A7B">
      <w:pPr>
        <w:rPr>
          <w:sz w:val="28"/>
          <w:szCs w:val="28"/>
          <w:rtl/>
        </w:rPr>
      </w:pPr>
    </w:p>
    <w:p w14:paraId="674002DB" w14:textId="77777777" w:rsidR="00AA1A7B" w:rsidRDefault="00AA1A7B">
      <w:pPr>
        <w:rPr>
          <w:sz w:val="28"/>
          <w:szCs w:val="28"/>
          <w:rtl/>
        </w:rPr>
      </w:pPr>
      <w:r>
        <w:rPr>
          <w:rFonts w:hint="cs"/>
          <w:sz w:val="28"/>
          <w:szCs w:val="28"/>
          <w:rtl/>
        </w:rPr>
        <w:t xml:space="preserve">(ثُمَّ </w:t>
      </w:r>
      <w:proofErr w:type="spellStart"/>
      <w:r>
        <w:rPr>
          <w:rFonts w:hint="cs"/>
          <w:sz w:val="28"/>
          <w:szCs w:val="28"/>
          <w:rtl/>
        </w:rPr>
        <w:t>يُجْزَاهُ</w:t>
      </w:r>
      <w:proofErr w:type="spellEnd"/>
      <w:r>
        <w:rPr>
          <w:rFonts w:hint="cs"/>
          <w:sz w:val="28"/>
          <w:szCs w:val="28"/>
          <w:rtl/>
        </w:rPr>
        <w:t xml:space="preserve"> الْجَزَاء الأَوْفَى) يُعطى الجزاء الأوفى و الأعم و الأفضل على جَبر ، و يُجبَر على أفضل عمل عَمِله ذلك الإنسان ، فهذا هو معناه (الجزاء الأوفى) .</w:t>
      </w:r>
    </w:p>
    <w:p w14:paraId="1DBA6B05" w14:textId="77777777" w:rsidR="00AA1A7B" w:rsidRDefault="00AA1A7B">
      <w:pPr>
        <w:pBdr>
          <w:bottom w:val="single" w:sz="12" w:space="1" w:color="auto"/>
        </w:pBdr>
        <w:rPr>
          <w:sz w:val="28"/>
          <w:szCs w:val="28"/>
          <w:rtl/>
        </w:rPr>
      </w:pPr>
    </w:p>
    <w:p w14:paraId="3DC57DC3" w14:textId="77777777" w:rsidR="00AA1A7B" w:rsidRDefault="00AA1A7B">
      <w:pPr>
        <w:rPr>
          <w:sz w:val="28"/>
          <w:szCs w:val="28"/>
          <w:rtl/>
        </w:rPr>
      </w:pPr>
    </w:p>
    <w:p w14:paraId="5C7665CC" w14:textId="77777777" w:rsidR="00AA1A7B" w:rsidRDefault="00AA1A7B">
      <w:pPr>
        <w:rPr>
          <w:sz w:val="28"/>
          <w:szCs w:val="28"/>
          <w:rtl/>
        </w:rPr>
      </w:pPr>
    </w:p>
    <w:p w14:paraId="452C39A5" w14:textId="77777777" w:rsidR="00AA1A7B" w:rsidRDefault="00AA1A7B">
      <w:pPr>
        <w:rPr>
          <w:sz w:val="28"/>
          <w:szCs w:val="28"/>
          <w:rtl/>
        </w:rPr>
      </w:pPr>
      <w:r>
        <w:rPr>
          <w:rFonts w:hint="cs"/>
          <w:sz w:val="28"/>
          <w:szCs w:val="28"/>
          <w:rtl/>
        </w:rPr>
        <w:t>{وَأَنَّ إِلَى رَبِّكَ الْمُنتَهَى} :</w:t>
      </w:r>
    </w:p>
    <w:p w14:paraId="4CAC566B" w14:textId="77777777" w:rsidR="00AA1A7B" w:rsidRDefault="00AA1A7B">
      <w:pPr>
        <w:rPr>
          <w:sz w:val="28"/>
          <w:szCs w:val="28"/>
          <w:rtl/>
        </w:rPr>
      </w:pPr>
    </w:p>
    <w:p w14:paraId="0A7C1ACB" w14:textId="77777777" w:rsidR="00AA1A7B" w:rsidRDefault="00AA1A7B">
      <w:pPr>
        <w:rPr>
          <w:sz w:val="28"/>
          <w:szCs w:val="28"/>
          <w:rtl/>
        </w:rPr>
      </w:pPr>
    </w:p>
    <w:p w14:paraId="561CA201" w14:textId="77777777" w:rsidR="00AA1A7B" w:rsidRDefault="00AA1A7B">
      <w:pPr>
        <w:rPr>
          <w:sz w:val="28"/>
          <w:szCs w:val="28"/>
          <w:rtl/>
        </w:rPr>
      </w:pPr>
      <w:r>
        <w:rPr>
          <w:rFonts w:hint="cs"/>
          <w:sz w:val="28"/>
          <w:szCs w:val="28"/>
          <w:rtl/>
        </w:rPr>
        <w:t>(وَأَنَّ إِلَى رَبِّكَ الْمُنتَهَى) ففروا إلى الله يعني ، هذا هو المعنى ، (وَأَنَّ إِلَى رَبِّكَ الْمُنتَهَى) أن الجزاء و الحساب سوف يكون أمام الله سبحانه و تعالى ، عندما تُنصب الموازين .</w:t>
      </w:r>
    </w:p>
    <w:p w14:paraId="237FEC69" w14:textId="77777777" w:rsidR="00AA1A7B" w:rsidRDefault="00AA1A7B">
      <w:pPr>
        <w:pBdr>
          <w:bottom w:val="single" w:sz="12" w:space="1" w:color="auto"/>
        </w:pBdr>
        <w:rPr>
          <w:sz w:val="28"/>
          <w:szCs w:val="28"/>
          <w:rtl/>
        </w:rPr>
      </w:pPr>
    </w:p>
    <w:p w14:paraId="16F1C723" w14:textId="77777777" w:rsidR="00AA1A7B" w:rsidRDefault="00AA1A7B">
      <w:pPr>
        <w:rPr>
          <w:sz w:val="28"/>
          <w:szCs w:val="28"/>
          <w:rtl/>
        </w:rPr>
      </w:pPr>
    </w:p>
    <w:p w14:paraId="54713FE3" w14:textId="77777777" w:rsidR="00AA1A7B" w:rsidRDefault="00AA1A7B">
      <w:pPr>
        <w:rPr>
          <w:sz w:val="28"/>
          <w:szCs w:val="28"/>
          <w:rtl/>
        </w:rPr>
      </w:pPr>
    </w:p>
    <w:p w14:paraId="17ACCDD2" w14:textId="77777777" w:rsidR="00AA1A7B" w:rsidRDefault="00AA1A7B">
      <w:pPr>
        <w:rPr>
          <w:sz w:val="28"/>
          <w:szCs w:val="28"/>
          <w:rtl/>
        </w:rPr>
      </w:pPr>
      <w:r>
        <w:rPr>
          <w:rFonts w:hint="cs"/>
          <w:sz w:val="28"/>
          <w:szCs w:val="28"/>
          <w:rtl/>
        </w:rPr>
        <w:t>{وَأَنَّهُ هُوَ أَضْحَكَ وَأَبْكَى} :</w:t>
      </w:r>
    </w:p>
    <w:p w14:paraId="5B60A969" w14:textId="77777777" w:rsidR="00AA1A7B" w:rsidRDefault="00AA1A7B">
      <w:pPr>
        <w:rPr>
          <w:sz w:val="28"/>
          <w:szCs w:val="28"/>
          <w:rtl/>
        </w:rPr>
      </w:pPr>
    </w:p>
    <w:p w14:paraId="264FFCDC" w14:textId="77777777" w:rsidR="00AA1A7B" w:rsidRDefault="00AA1A7B">
      <w:pPr>
        <w:rPr>
          <w:sz w:val="28"/>
          <w:szCs w:val="28"/>
          <w:rtl/>
        </w:rPr>
      </w:pPr>
    </w:p>
    <w:p w14:paraId="65A443FC" w14:textId="77777777" w:rsidR="00AA1A7B" w:rsidRDefault="00AA1A7B">
      <w:pPr>
        <w:rPr>
          <w:sz w:val="28"/>
          <w:szCs w:val="28"/>
          <w:rtl/>
        </w:rPr>
      </w:pPr>
      <w:r>
        <w:rPr>
          <w:rFonts w:hint="cs"/>
          <w:sz w:val="28"/>
          <w:szCs w:val="28"/>
          <w:rtl/>
        </w:rPr>
        <w:t>(وَأَنَّهُ هُوَ أَضْحَكَ وَأَبْكَى) هنا الله سبحانه و تعالى يُبين بعض صفاته و هو أنه خلق الأضداد ، لأنه واحد لا مثيل له ، فعندما يخلق الأضداد يظهر أنه هو واحد و هو الإله الوحد الذي لا مثيل له و لا نظير له ، (وَأَنَّهُ هُوَ أَضْحَكَ وَأَبْكَى) أي خلق الضحك و خلق البكاء ، يعني خلق مشاعرهما ، خلق مشاعر الضحك و أسبابها و مسبِبَاتها ، و خلق مشاعر الحزن و البكاء و مسبباتها و أسبابها .</w:t>
      </w:r>
    </w:p>
    <w:p w14:paraId="69D0FFFF" w14:textId="77777777" w:rsidR="00AA1A7B" w:rsidRDefault="00AA1A7B">
      <w:pPr>
        <w:pBdr>
          <w:bottom w:val="single" w:sz="12" w:space="1" w:color="auto"/>
        </w:pBdr>
        <w:rPr>
          <w:sz w:val="28"/>
          <w:szCs w:val="28"/>
          <w:rtl/>
        </w:rPr>
      </w:pPr>
    </w:p>
    <w:p w14:paraId="38D0A2A8" w14:textId="77777777" w:rsidR="00AA1A7B" w:rsidRDefault="00AA1A7B">
      <w:pPr>
        <w:rPr>
          <w:sz w:val="28"/>
          <w:szCs w:val="28"/>
          <w:rtl/>
        </w:rPr>
      </w:pPr>
    </w:p>
    <w:p w14:paraId="36FCE8F7" w14:textId="77777777" w:rsidR="00AA1A7B" w:rsidRDefault="00AA1A7B">
      <w:pPr>
        <w:rPr>
          <w:sz w:val="28"/>
          <w:szCs w:val="28"/>
          <w:rtl/>
        </w:rPr>
      </w:pPr>
    </w:p>
    <w:p w14:paraId="1F820EB8" w14:textId="77777777" w:rsidR="00AA1A7B" w:rsidRDefault="00AA1A7B">
      <w:pPr>
        <w:rPr>
          <w:sz w:val="28"/>
          <w:szCs w:val="28"/>
          <w:rtl/>
        </w:rPr>
      </w:pPr>
      <w:r>
        <w:rPr>
          <w:rFonts w:hint="cs"/>
          <w:sz w:val="28"/>
          <w:szCs w:val="28"/>
          <w:rtl/>
        </w:rPr>
        <w:t>{وَأَنَّهُ هُوَ أَمَاتَ وَأَحْيَا} :</w:t>
      </w:r>
    </w:p>
    <w:p w14:paraId="5B7B6B27" w14:textId="77777777" w:rsidR="00AA1A7B" w:rsidRDefault="00AA1A7B">
      <w:pPr>
        <w:rPr>
          <w:sz w:val="28"/>
          <w:szCs w:val="28"/>
          <w:rtl/>
        </w:rPr>
      </w:pPr>
    </w:p>
    <w:p w14:paraId="28CAADDB" w14:textId="77777777" w:rsidR="00AA1A7B" w:rsidRDefault="00AA1A7B">
      <w:pPr>
        <w:rPr>
          <w:sz w:val="28"/>
          <w:szCs w:val="28"/>
          <w:rtl/>
        </w:rPr>
      </w:pPr>
    </w:p>
    <w:p w14:paraId="027C799D" w14:textId="77777777" w:rsidR="00AA1A7B" w:rsidRDefault="00AA1A7B">
      <w:pPr>
        <w:rPr>
          <w:sz w:val="28"/>
          <w:szCs w:val="28"/>
          <w:rtl/>
        </w:rPr>
      </w:pPr>
      <w:r>
        <w:rPr>
          <w:rFonts w:hint="cs"/>
          <w:sz w:val="28"/>
          <w:szCs w:val="28"/>
          <w:rtl/>
        </w:rPr>
        <w:t>(وَأَنَّهُ هُوَ أَمَاتَ وَأَحْيَا) بيده الموت و بيده الحياة ، فخلق الموت و خلق الحياة .</w:t>
      </w:r>
    </w:p>
    <w:p w14:paraId="7C522159" w14:textId="77777777" w:rsidR="00AA1A7B" w:rsidRDefault="00AA1A7B">
      <w:pPr>
        <w:pBdr>
          <w:bottom w:val="single" w:sz="12" w:space="1" w:color="auto"/>
        </w:pBdr>
        <w:rPr>
          <w:sz w:val="28"/>
          <w:szCs w:val="28"/>
          <w:rtl/>
        </w:rPr>
      </w:pPr>
    </w:p>
    <w:p w14:paraId="37307B66" w14:textId="77777777" w:rsidR="00AA1A7B" w:rsidRDefault="00AA1A7B">
      <w:pPr>
        <w:rPr>
          <w:sz w:val="28"/>
          <w:szCs w:val="28"/>
          <w:rtl/>
        </w:rPr>
      </w:pPr>
    </w:p>
    <w:p w14:paraId="59FAC335" w14:textId="77777777" w:rsidR="00AA1A7B" w:rsidRDefault="00AA1A7B">
      <w:pPr>
        <w:rPr>
          <w:sz w:val="28"/>
          <w:szCs w:val="28"/>
          <w:rtl/>
        </w:rPr>
      </w:pPr>
    </w:p>
    <w:p w14:paraId="041FA937" w14:textId="77777777" w:rsidR="00AA1A7B" w:rsidRDefault="00AA1A7B">
      <w:pPr>
        <w:rPr>
          <w:sz w:val="28"/>
          <w:szCs w:val="28"/>
          <w:rtl/>
        </w:rPr>
      </w:pPr>
      <w:r>
        <w:rPr>
          <w:rFonts w:hint="cs"/>
          <w:sz w:val="28"/>
          <w:szCs w:val="28"/>
          <w:rtl/>
        </w:rPr>
        <w:t>{وَأَنَّهُ خَلَقَ الزَّوْجَيْنِ الذَّكَرَ وَالأُنثَى} :</w:t>
      </w:r>
    </w:p>
    <w:p w14:paraId="4DAB581B" w14:textId="77777777" w:rsidR="00AA1A7B" w:rsidRDefault="00AA1A7B">
      <w:pPr>
        <w:rPr>
          <w:sz w:val="28"/>
          <w:szCs w:val="28"/>
          <w:rtl/>
        </w:rPr>
      </w:pPr>
    </w:p>
    <w:p w14:paraId="415FD555" w14:textId="77777777" w:rsidR="00AA1A7B" w:rsidRDefault="00AA1A7B">
      <w:pPr>
        <w:rPr>
          <w:sz w:val="28"/>
          <w:szCs w:val="28"/>
          <w:rtl/>
        </w:rPr>
      </w:pPr>
    </w:p>
    <w:p w14:paraId="1487E956" w14:textId="77777777" w:rsidR="00AA1A7B" w:rsidRDefault="00AA1A7B">
      <w:pPr>
        <w:rPr>
          <w:sz w:val="28"/>
          <w:szCs w:val="28"/>
          <w:rtl/>
        </w:rPr>
      </w:pPr>
      <w:r>
        <w:rPr>
          <w:rFonts w:hint="cs"/>
          <w:sz w:val="28"/>
          <w:szCs w:val="28"/>
          <w:rtl/>
        </w:rPr>
        <w:t>(وَأَنَّهُ خَلَقَ الزَّوْجَيْنِ الذَّكَرَ وَالأُنثَى) بعد سلسلة من التطور جعل في الكائنات الحية أزواج ، شيءٌ يُسمى الذكر و شيءٌ آخر يُسمى الأنثى .</w:t>
      </w:r>
    </w:p>
    <w:p w14:paraId="3D0F3859" w14:textId="77777777" w:rsidR="00AA1A7B" w:rsidRDefault="00AA1A7B">
      <w:pPr>
        <w:pBdr>
          <w:bottom w:val="single" w:sz="12" w:space="1" w:color="auto"/>
        </w:pBdr>
        <w:rPr>
          <w:sz w:val="28"/>
          <w:szCs w:val="28"/>
          <w:rtl/>
        </w:rPr>
      </w:pPr>
    </w:p>
    <w:p w14:paraId="49C8AB43" w14:textId="77777777" w:rsidR="00AA1A7B" w:rsidRDefault="00AA1A7B">
      <w:pPr>
        <w:rPr>
          <w:sz w:val="28"/>
          <w:szCs w:val="28"/>
          <w:rtl/>
        </w:rPr>
      </w:pPr>
    </w:p>
    <w:p w14:paraId="325F0D12" w14:textId="77777777" w:rsidR="00AA1A7B" w:rsidRDefault="00AA1A7B">
      <w:pPr>
        <w:rPr>
          <w:sz w:val="28"/>
          <w:szCs w:val="28"/>
          <w:rtl/>
        </w:rPr>
      </w:pPr>
    </w:p>
    <w:p w14:paraId="03853C51" w14:textId="77777777" w:rsidR="00AA1A7B" w:rsidRDefault="00AA1A7B">
      <w:pPr>
        <w:rPr>
          <w:sz w:val="28"/>
          <w:szCs w:val="28"/>
          <w:rtl/>
        </w:rPr>
      </w:pPr>
      <w:r>
        <w:rPr>
          <w:rFonts w:hint="cs"/>
          <w:sz w:val="28"/>
          <w:szCs w:val="28"/>
          <w:rtl/>
        </w:rPr>
        <w:t>{مِن نُّطْفَةٍ إِذَا تُمْنَى} :</w:t>
      </w:r>
    </w:p>
    <w:p w14:paraId="29679B8F" w14:textId="77777777" w:rsidR="00AA1A7B" w:rsidRDefault="00AA1A7B">
      <w:pPr>
        <w:rPr>
          <w:sz w:val="28"/>
          <w:szCs w:val="28"/>
          <w:rtl/>
        </w:rPr>
      </w:pPr>
    </w:p>
    <w:p w14:paraId="06C79644" w14:textId="77777777" w:rsidR="00AA1A7B" w:rsidRDefault="00AA1A7B">
      <w:pPr>
        <w:rPr>
          <w:sz w:val="28"/>
          <w:szCs w:val="28"/>
          <w:rtl/>
        </w:rPr>
      </w:pPr>
    </w:p>
    <w:p w14:paraId="31DC75F6" w14:textId="77777777" w:rsidR="00AA1A7B" w:rsidRDefault="00AA1A7B">
      <w:pPr>
        <w:rPr>
          <w:sz w:val="28"/>
          <w:szCs w:val="28"/>
          <w:rtl/>
        </w:rPr>
      </w:pPr>
      <w:r>
        <w:rPr>
          <w:rFonts w:hint="cs"/>
          <w:sz w:val="28"/>
          <w:szCs w:val="28"/>
          <w:rtl/>
        </w:rPr>
        <w:t>(مِن نُّطْفَةٍ إِذَا تُمْنَى) أي من نطفة الرجل إذا تُمْنَى ، إذا تنزل في رحم الأنثى .</w:t>
      </w:r>
    </w:p>
    <w:p w14:paraId="71A62E3D" w14:textId="77777777" w:rsidR="00AA1A7B" w:rsidRDefault="00AA1A7B">
      <w:pPr>
        <w:pBdr>
          <w:bottom w:val="single" w:sz="12" w:space="1" w:color="auto"/>
        </w:pBdr>
        <w:rPr>
          <w:sz w:val="28"/>
          <w:szCs w:val="28"/>
          <w:rtl/>
        </w:rPr>
      </w:pPr>
    </w:p>
    <w:p w14:paraId="76CBCC1A" w14:textId="77777777" w:rsidR="00AA1A7B" w:rsidRDefault="00AA1A7B">
      <w:pPr>
        <w:rPr>
          <w:sz w:val="28"/>
          <w:szCs w:val="28"/>
          <w:rtl/>
        </w:rPr>
      </w:pPr>
    </w:p>
    <w:p w14:paraId="0361F18B" w14:textId="77777777" w:rsidR="00AA1A7B" w:rsidRDefault="00AA1A7B">
      <w:pPr>
        <w:rPr>
          <w:sz w:val="28"/>
          <w:szCs w:val="28"/>
          <w:rtl/>
        </w:rPr>
      </w:pPr>
    </w:p>
    <w:p w14:paraId="5F7C0AC8" w14:textId="77777777" w:rsidR="00AA1A7B" w:rsidRDefault="00AA1A7B">
      <w:pPr>
        <w:rPr>
          <w:sz w:val="28"/>
          <w:szCs w:val="28"/>
          <w:rtl/>
        </w:rPr>
      </w:pPr>
      <w:r>
        <w:rPr>
          <w:rFonts w:hint="cs"/>
          <w:sz w:val="28"/>
          <w:szCs w:val="28"/>
          <w:rtl/>
        </w:rPr>
        <w:t>{وَأَنَّ عَلَيْهِ النَّشْأَةَ الأُخْرَى} :</w:t>
      </w:r>
    </w:p>
    <w:p w14:paraId="34B677B8" w14:textId="77777777" w:rsidR="00AA1A7B" w:rsidRDefault="00AA1A7B">
      <w:pPr>
        <w:rPr>
          <w:sz w:val="28"/>
          <w:szCs w:val="28"/>
          <w:rtl/>
        </w:rPr>
      </w:pPr>
    </w:p>
    <w:p w14:paraId="571B983F" w14:textId="77777777" w:rsidR="00AA1A7B" w:rsidRDefault="00AA1A7B">
      <w:pPr>
        <w:rPr>
          <w:sz w:val="28"/>
          <w:szCs w:val="28"/>
          <w:rtl/>
        </w:rPr>
      </w:pPr>
    </w:p>
    <w:p w14:paraId="58AC90E3" w14:textId="77777777" w:rsidR="00AA1A7B" w:rsidRDefault="00AA1A7B">
      <w:pPr>
        <w:rPr>
          <w:sz w:val="28"/>
          <w:szCs w:val="28"/>
          <w:rtl/>
        </w:rPr>
      </w:pPr>
      <w:r>
        <w:rPr>
          <w:rFonts w:hint="cs"/>
          <w:sz w:val="28"/>
          <w:szCs w:val="28"/>
          <w:rtl/>
        </w:rPr>
        <w:t xml:space="preserve">(وَأَنَّ عَلَيْهِ النَّشْأَةَ الأُخْرَى) عليه النشأة الأخرى أي البعث يوم القيامة ، فالذي أنشأ النشأة الأولى يستطيع أن </w:t>
      </w:r>
      <w:proofErr w:type="spellStart"/>
      <w:r>
        <w:rPr>
          <w:rFonts w:hint="cs"/>
          <w:sz w:val="28"/>
          <w:szCs w:val="28"/>
          <w:rtl/>
        </w:rPr>
        <w:t>يُنشيء</w:t>
      </w:r>
      <w:proofErr w:type="spellEnd"/>
      <w:r>
        <w:rPr>
          <w:rFonts w:hint="cs"/>
          <w:sz w:val="28"/>
          <w:szCs w:val="28"/>
          <w:rtl/>
        </w:rPr>
        <w:t xml:space="preserve"> النشأة الأخرى .</w:t>
      </w:r>
    </w:p>
    <w:p w14:paraId="6F3F32CC" w14:textId="77777777" w:rsidR="00AA1A7B" w:rsidRDefault="00AA1A7B">
      <w:pPr>
        <w:pBdr>
          <w:bottom w:val="single" w:sz="12" w:space="1" w:color="auto"/>
        </w:pBdr>
        <w:rPr>
          <w:sz w:val="28"/>
          <w:szCs w:val="28"/>
          <w:rtl/>
        </w:rPr>
      </w:pPr>
    </w:p>
    <w:p w14:paraId="3E524F8E" w14:textId="77777777" w:rsidR="00AA1A7B" w:rsidRDefault="00AA1A7B">
      <w:pPr>
        <w:rPr>
          <w:sz w:val="28"/>
          <w:szCs w:val="28"/>
          <w:rtl/>
        </w:rPr>
      </w:pPr>
    </w:p>
    <w:p w14:paraId="76C2DF49" w14:textId="77777777" w:rsidR="00AA1A7B" w:rsidRDefault="00AA1A7B">
      <w:pPr>
        <w:rPr>
          <w:sz w:val="28"/>
          <w:szCs w:val="28"/>
          <w:rtl/>
        </w:rPr>
      </w:pPr>
    </w:p>
    <w:p w14:paraId="2CFCF885" w14:textId="77777777" w:rsidR="00AA1A7B" w:rsidRDefault="00AA1A7B">
      <w:pPr>
        <w:rPr>
          <w:sz w:val="28"/>
          <w:szCs w:val="28"/>
          <w:rtl/>
        </w:rPr>
      </w:pPr>
      <w:r>
        <w:rPr>
          <w:rFonts w:hint="cs"/>
          <w:sz w:val="28"/>
          <w:szCs w:val="28"/>
          <w:rtl/>
        </w:rPr>
        <w:t>{وَأَنَّهُ هُوَ أَغْنَى وَأَقْنَى} :</w:t>
      </w:r>
    </w:p>
    <w:p w14:paraId="7FD6C9AC" w14:textId="77777777" w:rsidR="00AA1A7B" w:rsidRDefault="00AA1A7B">
      <w:pPr>
        <w:rPr>
          <w:sz w:val="28"/>
          <w:szCs w:val="28"/>
          <w:rtl/>
        </w:rPr>
      </w:pPr>
    </w:p>
    <w:p w14:paraId="6E03D700" w14:textId="77777777" w:rsidR="00AA1A7B" w:rsidRDefault="00AA1A7B">
      <w:pPr>
        <w:rPr>
          <w:sz w:val="28"/>
          <w:szCs w:val="28"/>
          <w:rtl/>
        </w:rPr>
      </w:pPr>
    </w:p>
    <w:p w14:paraId="245BFD15" w14:textId="77777777" w:rsidR="00AA1A7B" w:rsidRDefault="00AA1A7B">
      <w:pPr>
        <w:rPr>
          <w:sz w:val="28"/>
          <w:szCs w:val="28"/>
          <w:rtl/>
        </w:rPr>
      </w:pPr>
      <w:r>
        <w:rPr>
          <w:rFonts w:hint="cs"/>
          <w:sz w:val="28"/>
          <w:szCs w:val="28"/>
          <w:rtl/>
        </w:rPr>
        <w:t>(وَأَنَّهُ هُوَ أَغْنَى وَأَقْنَى) هو الذي أعطى إيه؟ المال و الغناء ، (و أقنى) أي جعلك تقتني المقتنيات و تمتلك الممتلكات ، فهذا هو معنى (أقنى) .</w:t>
      </w:r>
    </w:p>
    <w:p w14:paraId="7808DFA0" w14:textId="77777777" w:rsidR="00AA1A7B" w:rsidRDefault="00AA1A7B">
      <w:pPr>
        <w:pBdr>
          <w:bottom w:val="single" w:sz="12" w:space="1" w:color="auto"/>
        </w:pBdr>
        <w:rPr>
          <w:sz w:val="28"/>
          <w:szCs w:val="28"/>
          <w:rtl/>
        </w:rPr>
      </w:pPr>
    </w:p>
    <w:p w14:paraId="1D86DBFF" w14:textId="77777777" w:rsidR="00AA1A7B" w:rsidRDefault="00AA1A7B">
      <w:pPr>
        <w:rPr>
          <w:sz w:val="28"/>
          <w:szCs w:val="28"/>
          <w:rtl/>
        </w:rPr>
      </w:pPr>
    </w:p>
    <w:p w14:paraId="59B28E04" w14:textId="77777777" w:rsidR="00AA1A7B" w:rsidRDefault="00AA1A7B">
      <w:pPr>
        <w:rPr>
          <w:sz w:val="28"/>
          <w:szCs w:val="28"/>
          <w:rtl/>
        </w:rPr>
      </w:pPr>
    </w:p>
    <w:p w14:paraId="31FF1B20" w14:textId="77777777" w:rsidR="00AA1A7B" w:rsidRDefault="00AA1A7B">
      <w:pPr>
        <w:rPr>
          <w:sz w:val="28"/>
          <w:szCs w:val="28"/>
          <w:rtl/>
        </w:rPr>
      </w:pPr>
      <w:r>
        <w:rPr>
          <w:rFonts w:hint="cs"/>
          <w:sz w:val="28"/>
          <w:szCs w:val="28"/>
          <w:rtl/>
        </w:rPr>
        <w:t>{وَأَنَّهُ هُوَ رَبُّ الشِّعْرَى} :</w:t>
      </w:r>
    </w:p>
    <w:p w14:paraId="22C07524" w14:textId="77777777" w:rsidR="00AA1A7B" w:rsidRDefault="00AA1A7B">
      <w:pPr>
        <w:rPr>
          <w:sz w:val="28"/>
          <w:szCs w:val="28"/>
          <w:rtl/>
        </w:rPr>
      </w:pPr>
    </w:p>
    <w:p w14:paraId="4C5AA9BD" w14:textId="77777777" w:rsidR="00AA1A7B" w:rsidRDefault="00AA1A7B">
      <w:pPr>
        <w:rPr>
          <w:sz w:val="28"/>
          <w:szCs w:val="28"/>
          <w:rtl/>
        </w:rPr>
      </w:pPr>
    </w:p>
    <w:p w14:paraId="4D2E9253" w14:textId="77777777" w:rsidR="00AA1A7B" w:rsidRDefault="00AA1A7B">
      <w:pPr>
        <w:rPr>
          <w:sz w:val="28"/>
          <w:szCs w:val="28"/>
          <w:rtl/>
        </w:rPr>
      </w:pPr>
      <w:r>
        <w:rPr>
          <w:rFonts w:hint="cs"/>
          <w:sz w:val="28"/>
          <w:szCs w:val="28"/>
          <w:rtl/>
        </w:rPr>
        <w:t>(وَأَنَّهُ هُوَ رَبُّ الشِّعْرَى) هو رب النجم الذي يعبده الناس ، كان هناك نجم في السماء ساطع سطوعاً عظيماً كان يعبده الناس ، فالله يقول أنه هو رب ذلك الشعرى أي ذلك النجم فكيف تعبدونه من دون الله ، (وَأَنَّهُ هُوَ رَبُّ الشِّعْرَى) .</w:t>
      </w:r>
    </w:p>
    <w:p w14:paraId="0EB04BC1" w14:textId="77777777" w:rsidR="00AA1A7B" w:rsidRDefault="00AA1A7B">
      <w:pPr>
        <w:pBdr>
          <w:bottom w:val="single" w:sz="12" w:space="1" w:color="auto"/>
        </w:pBdr>
        <w:rPr>
          <w:sz w:val="28"/>
          <w:szCs w:val="28"/>
          <w:rtl/>
        </w:rPr>
      </w:pPr>
    </w:p>
    <w:p w14:paraId="4A898555" w14:textId="77777777" w:rsidR="00AA1A7B" w:rsidRDefault="00AA1A7B">
      <w:pPr>
        <w:rPr>
          <w:sz w:val="28"/>
          <w:szCs w:val="28"/>
          <w:rtl/>
        </w:rPr>
      </w:pPr>
    </w:p>
    <w:p w14:paraId="18CCD942" w14:textId="77777777" w:rsidR="00AA1A7B" w:rsidRDefault="00AA1A7B">
      <w:pPr>
        <w:rPr>
          <w:sz w:val="28"/>
          <w:szCs w:val="28"/>
          <w:rtl/>
        </w:rPr>
      </w:pPr>
    </w:p>
    <w:p w14:paraId="05B7887B" w14:textId="77777777" w:rsidR="00AA1A7B" w:rsidRDefault="00AA1A7B">
      <w:pPr>
        <w:rPr>
          <w:sz w:val="28"/>
          <w:szCs w:val="28"/>
          <w:rtl/>
        </w:rPr>
      </w:pPr>
      <w:r>
        <w:rPr>
          <w:rFonts w:hint="cs"/>
          <w:sz w:val="28"/>
          <w:szCs w:val="28"/>
          <w:rtl/>
        </w:rPr>
        <w:t>{وَأَنَّهُ أَهْلَكَ عَادًا الأُولَى} :</w:t>
      </w:r>
    </w:p>
    <w:p w14:paraId="6CFB7F71" w14:textId="77777777" w:rsidR="00AA1A7B" w:rsidRDefault="00AA1A7B">
      <w:pPr>
        <w:rPr>
          <w:sz w:val="28"/>
          <w:szCs w:val="28"/>
          <w:rtl/>
        </w:rPr>
      </w:pPr>
    </w:p>
    <w:p w14:paraId="07550B10" w14:textId="77777777" w:rsidR="00AA1A7B" w:rsidRDefault="00AA1A7B">
      <w:pPr>
        <w:rPr>
          <w:sz w:val="28"/>
          <w:szCs w:val="28"/>
          <w:rtl/>
        </w:rPr>
      </w:pPr>
    </w:p>
    <w:p w14:paraId="649625C6" w14:textId="77777777" w:rsidR="00AA1A7B" w:rsidRDefault="00AA1A7B">
      <w:pPr>
        <w:rPr>
          <w:sz w:val="28"/>
          <w:szCs w:val="28"/>
          <w:rtl/>
        </w:rPr>
      </w:pPr>
      <w:r>
        <w:rPr>
          <w:rFonts w:hint="cs"/>
          <w:sz w:val="28"/>
          <w:szCs w:val="28"/>
          <w:rtl/>
        </w:rPr>
        <w:t xml:space="preserve">(وَأَنَّهُ أَهْلَكَ عَادًا الأُولَى) أهلك عاد قوم هود ، و عاداً الأولى دليلٌ أنها سوف تعود مرة أخرى في آخر الزمان ، (وَأَنَّهُ أَهْلَكَ عَادًا الأُولَى) أي أنه أهلك العادون الأوائل ، و أن </w:t>
      </w:r>
      <w:proofErr w:type="spellStart"/>
      <w:r>
        <w:rPr>
          <w:rFonts w:hint="cs"/>
          <w:sz w:val="28"/>
          <w:szCs w:val="28"/>
          <w:rtl/>
        </w:rPr>
        <w:t>أؤلئك</w:t>
      </w:r>
      <w:proofErr w:type="spellEnd"/>
      <w:r>
        <w:rPr>
          <w:rFonts w:hint="cs"/>
          <w:sz w:val="28"/>
          <w:szCs w:val="28"/>
          <w:rtl/>
        </w:rPr>
        <w:t xml:space="preserve"> العادون سوف يعودون مرة أخرى في آخر الزمان فيُهلكهم الله سبحانه و تعالى .</w:t>
      </w:r>
    </w:p>
    <w:p w14:paraId="6F340946" w14:textId="77777777" w:rsidR="00AA1A7B" w:rsidRDefault="00AA1A7B">
      <w:pPr>
        <w:pBdr>
          <w:bottom w:val="single" w:sz="12" w:space="1" w:color="auto"/>
        </w:pBdr>
        <w:rPr>
          <w:sz w:val="28"/>
          <w:szCs w:val="28"/>
          <w:rtl/>
        </w:rPr>
      </w:pPr>
    </w:p>
    <w:p w14:paraId="5EBBE99E" w14:textId="77777777" w:rsidR="00AA1A7B" w:rsidRDefault="00AA1A7B">
      <w:pPr>
        <w:rPr>
          <w:sz w:val="28"/>
          <w:szCs w:val="28"/>
          <w:rtl/>
        </w:rPr>
      </w:pPr>
    </w:p>
    <w:p w14:paraId="69FE3766" w14:textId="77777777" w:rsidR="00AA1A7B" w:rsidRDefault="00AA1A7B">
      <w:pPr>
        <w:rPr>
          <w:sz w:val="28"/>
          <w:szCs w:val="28"/>
          <w:rtl/>
        </w:rPr>
      </w:pPr>
    </w:p>
    <w:p w14:paraId="58A03E90" w14:textId="77777777" w:rsidR="00AA1A7B" w:rsidRDefault="00AA1A7B">
      <w:pPr>
        <w:rPr>
          <w:sz w:val="28"/>
          <w:szCs w:val="28"/>
          <w:rtl/>
        </w:rPr>
      </w:pPr>
      <w:r>
        <w:rPr>
          <w:rFonts w:hint="cs"/>
          <w:sz w:val="28"/>
          <w:szCs w:val="28"/>
          <w:rtl/>
        </w:rPr>
        <w:t>{وَثَمُودَ فَمَا أَبْقَى} :</w:t>
      </w:r>
    </w:p>
    <w:p w14:paraId="168CF37B" w14:textId="77777777" w:rsidR="00AA1A7B" w:rsidRDefault="00AA1A7B">
      <w:pPr>
        <w:rPr>
          <w:sz w:val="28"/>
          <w:szCs w:val="28"/>
          <w:rtl/>
        </w:rPr>
      </w:pPr>
    </w:p>
    <w:p w14:paraId="38656F01" w14:textId="77777777" w:rsidR="00AA1A7B" w:rsidRDefault="00AA1A7B">
      <w:pPr>
        <w:rPr>
          <w:sz w:val="28"/>
          <w:szCs w:val="28"/>
          <w:rtl/>
        </w:rPr>
      </w:pPr>
    </w:p>
    <w:p w14:paraId="2660517B" w14:textId="77777777" w:rsidR="00AA1A7B" w:rsidRDefault="00AA1A7B">
      <w:pPr>
        <w:rPr>
          <w:sz w:val="28"/>
          <w:szCs w:val="28"/>
          <w:rtl/>
        </w:rPr>
      </w:pPr>
      <w:r>
        <w:rPr>
          <w:rFonts w:hint="cs"/>
          <w:sz w:val="28"/>
          <w:szCs w:val="28"/>
          <w:rtl/>
        </w:rPr>
        <w:t>(وَثَمُودَ فَمَا أَبْقَى) ثمود قوم صالح ، فما أبقى منهم أحد بعد ما أن كذبوا النبي و كفروا به .</w:t>
      </w:r>
    </w:p>
    <w:p w14:paraId="5822A689" w14:textId="77777777" w:rsidR="00AA1A7B" w:rsidRDefault="00AA1A7B">
      <w:pPr>
        <w:pBdr>
          <w:bottom w:val="single" w:sz="12" w:space="1" w:color="auto"/>
        </w:pBdr>
        <w:rPr>
          <w:sz w:val="28"/>
          <w:szCs w:val="28"/>
          <w:rtl/>
        </w:rPr>
      </w:pPr>
    </w:p>
    <w:p w14:paraId="0F1046F5" w14:textId="77777777" w:rsidR="00AA1A7B" w:rsidRDefault="00AA1A7B">
      <w:pPr>
        <w:rPr>
          <w:sz w:val="28"/>
          <w:szCs w:val="28"/>
          <w:rtl/>
        </w:rPr>
      </w:pPr>
    </w:p>
    <w:p w14:paraId="7E7ECEA9" w14:textId="77777777" w:rsidR="00AA1A7B" w:rsidRDefault="00AA1A7B">
      <w:pPr>
        <w:rPr>
          <w:sz w:val="28"/>
          <w:szCs w:val="28"/>
          <w:rtl/>
        </w:rPr>
      </w:pPr>
    </w:p>
    <w:p w14:paraId="61CB294C" w14:textId="77777777" w:rsidR="00AA1A7B" w:rsidRDefault="00AA1A7B">
      <w:pPr>
        <w:rPr>
          <w:sz w:val="28"/>
          <w:szCs w:val="28"/>
          <w:rtl/>
        </w:rPr>
      </w:pPr>
      <w:r>
        <w:rPr>
          <w:rFonts w:hint="cs"/>
          <w:sz w:val="28"/>
          <w:szCs w:val="28"/>
          <w:rtl/>
        </w:rPr>
        <w:t>{وَقَوْمَ نُوحٍ مِّن قَبْلُ إِنَّهُمْ كَانُوا هُمْ أَظْلَمَ وَأَطْغَى} :</w:t>
      </w:r>
    </w:p>
    <w:p w14:paraId="49FC24D9" w14:textId="77777777" w:rsidR="00AA1A7B" w:rsidRDefault="00AA1A7B">
      <w:pPr>
        <w:rPr>
          <w:sz w:val="28"/>
          <w:szCs w:val="28"/>
          <w:rtl/>
        </w:rPr>
      </w:pPr>
    </w:p>
    <w:p w14:paraId="691E634F" w14:textId="77777777" w:rsidR="00AA1A7B" w:rsidRDefault="00AA1A7B">
      <w:pPr>
        <w:rPr>
          <w:sz w:val="28"/>
          <w:szCs w:val="28"/>
          <w:rtl/>
        </w:rPr>
      </w:pPr>
    </w:p>
    <w:p w14:paraId="4DD4BCAB" w14:textId="77777777" w:rsidR="00AA1A7B" w:rsidRDefault="00AA1A7B">
      <w:pPr>
        <w:rPr>
          <w:sz w:val="28"/>
          <w:szCs w:val="28"/>
          <w:rtl/>
        </w:rPr>
      </w:pPr>
      <w:r>
        <w:rPr>
          <w:rFonts w:hint="cs"/>
          <w:sz w:val="28"/>
          <w:szCs w:val="28"/>
          <w:rtl/>
        </w:rPr>
        <w:t>(وَقَوْمَ نُوحٍ مِّن قَبْلُ) قبلهم قوم نوح ، أهلكهم سبحانه و تعالى ، لماذا؟ (إِنَّهُمْ كَانُوا هُمْ أَظْلَمَ وَأَطْغَى) أظلم من تلك الأقوام و أطغى منهم .</w:t>
      </w:r>
    </w:p>
    <w:p w14:paraId="7556C655" w14:textId="77777777" w:rsidR="00AA1A7B" w:rsidRDefault="00AA1A7B">
      <w:pPr>
        <w:pBdr>
          <w:bottom w:val="single" w:sz="12" w:space="1" w:color="auto"/>
        </w:pBdr>
        <w:rPr>
          <w:sz w:val="28"/>
          <w:szCs w:val="28"/>
          <w:rtl/>
        </w:rPr>
      </w:pPr>
    </w:p>
    <w:p w14:paraId="2F06AA8D" w14:textId="77777777" w:rsidR="00AA1A7B" w:rsidRDefault="00AA1A7B">
      <w:pPr>
        <w:rPr>
          <w:sz w:val="28"/>
          <w:szCs w:val="28"/>
          <w:rtl/>
        </w:rPr>
      </w:pPr>
    </w:p>
    <w:p w14:paraId="2DC9BA4A" w14:textId="77777777" w:rsidR="00AA1A7B" w:rsidRDefault="00AA1A7B">
      <w:pPr>
        <w:rPr>
          <w:sz w:val="28"/>
          <w:szCs w:val="28"/>
          <w:rtl/>
        </w:rPr>
      </w:pPr>
    </w:p>
    <w:p w14:paraId="2EFC8545" w14:textId="77777777" w:rsidR="00AA1A7B" w:rsidRDefault="00AA1A7B">
      <w:pPr>
        <w:rPr>
          <w:sz w:val="28"/>
          <w:szCs w:val="28"/>
          <w:rtl/>
        </w:rPr>
      </w:pPr>
      <w:r>
        <w:rPr>
          <w:rFonts w:hint="cs"/>
          <w:sz w:val="28"/>
          <w:szCs w:val="28"/>
          <w:rtl/>
        </w:rPr>
        <w:t>{وَالْمُؤْتَفِكَةَ أَهْوَى} :</w:t>
      </w:r>
    </w:p>
    <w:p w14:paraId="2891807C" w14:textId="77777777" w:rsidR="00AA1A7B" w:rsidRDefault="00AA1A7B">
      <w:pPr>
        <w:rPr>
          <w:sz w:val="28"/>
          <w:szCs w:val="28"/>
          <w:rtl/>
        </w:rPr>
      </w:pPr>
    </w:p>
    <w:p w14:paraId="70FAD568" w14:textId="77777777" w:rsidR="00AA1A7B" w:rsidRDefault="00AA1A7B">
      <w:pPr>
        <w:rPr>
          <w:sz w:val="28"/>
          <w:szCs w:val="28"/>
          <w:rtl/>
        </w:rPr>
      </w:pPr>
    </w:p>
    <w:p w14:paraId="61D9F81B" w14:textId="77777777" w:rsidR="00AA1A7B" w:rsidRDefault="00AA1A7B">
      <w:pPr>
        <w:rPr>
          <w:sz w:val="28"/>
          <w:szCs w:val="28"/>
          <w:rtl/>
        </w:rPr>
      </w:pPr>
      <w:r>
        <w:rPr>
          <w:rFonts w:hint="cs"/>
          <w:sz w:val="28"/>
          <w:szCs w:val="28"/>
          <w:rtl/>
        </w:rPr>
        <w:t>(وَالْمُؤْتَفِكَةَ أَهْوَى) الْمُؤْتَفِكَةَ هم قوم لوط ، و يطلق على كل من كَذَبَ و كل من كَذَّبَ نبي من أنبياء زمانه ، (و الْمُؤْتَفِكَةَ) أي الذين اقترنوا بالإفك و الضلال و الكذب ، (وَالْمُؤْتَفِكَةَ أَهْوَى) أهوى أي أسقطهم في هوة العذاب .</w:t>
      </w:r>
    </w:p>
    <w:p w14:paraId="02101148" w14:textId="77777777" w:rsidR="00AA1A7B" w:rsidRDefault="00AA1A7B">
      <w:pPr>
        <w:pBdr>
          <w:bottom w:val="single" w:sz="12" w:space="1" w:color="auto"/>
        </w:pBdr>
        <w:rPr>
          <w:sz w:val="28"/>
          <w:szCs w:val="28"/>
          <w:rtl/>
        </w:rPr>
      </w:pPr>
    </w:p>
    <w:p w14:paraId="1B90A192" w14:textId="77777777" w:rsidR="00AA1A7B" w:rsidRDefault="00AA1A7B">
      <w:pPr>
        <w:rPr>
          <w:sz w:val="28"/>
          <w:szCs w:val="28"/>
          <w:rtl/>
        </w:rPr>
      </w:pPr>
    </w:p>
    <w:p w14:paraId="16930BF9" w14:textId="77777777" w:rsidR="00AA1A7B" w:rsidRDefault="00AA1A7B">
      <w:pPr>
        <w:rPr>
          <w:sz w:val="28"/>
          <w:szCs w:val="28"/>
          <w:rtl/>
        </w:rPr>
      </w:pPr>
    </w:p>
    <w:p w14:paraId="223F1032" w14:textId="77777777" w:rsidR="00AA1A7B" w:rsidRDefault="00AA1A7B">
      <w:pPr>
        <w:rPr>
          <w:sz w:val="28"/>
          <w:szCs w:val="28"/>
          <w:rtl/>
        </w:rPr>
      </w:pPr>
      <w:r>
        <w:rPr>
          <w:rFonts w:hint="cs"/>
          <w:sz w:val="28"/>
          <w:szCs w:val="28"/>
          <w:rtl/>
        </w:rPr>
        <w:t>{فَغَشَّاهَا مَا غَشَّى} :</w:t>
      </w:r>
    </w:p>
    <w:p w14:paraId="685D259A" w14:textId="77777777" w:rsidR="00AA1A7B" w:rsidRDefault="00AA1A7B">
      <w:pPr>
        <w:rPr>
          <w:sz w:val="28"/>
          <w:szCs w:val="28"/>
          <w:rtl/>
        </w:rPr>
      </w:pPr>
    </w:p>
    <w:p w14:paraId="5878842C" w14:textId="77777777" w:rsidR="00AA1A7B" w:rsidRDefault="00AA1A7B">
      <w:pPr>
        <w:rPr>
          <w:sz w:val="28"/>
          <w:szCs w:val="28"/>
          <w:rtl/>
        </w:rPr>
      </w:pPr>
    </w:p>
    <w:p w14:paraId="22737629" w14:textId="77777777" w:rsidR="00AA1A7B" w:rsidRDefault="00AA1A7B">
      <w:pPr>
        <w:rPr>
          <w:sz w:val="28"/>
          <w:szCs w:val="28"/>
          <w:rtl/>
        </w:rPr>
      </w:pPr>
      <w:r>
        <w:rPr>
          <w:rFonts w:hint="cs"/>
          <w:sz w:val="28"/>
          <w:szCs w:val="28"/>
          <w:rtl/>
        </w:rPr>
        <w:t>(فَغَشَّاهَا مَا غَشَّى) أي غَشَّى تلك الأُمة ما غَشَّى من عذاب ، أي غَشَّيهم ما غشاهم الله من عذاب .</w:t>
      </w:r>
    </w:p>
    <w:p w14:paraId="4288C522" w14:textId="77777777" w:rsidR="00AA1A7B" w:rsidRDefault="00AA1A7B">
      <w:pPr>
        <w:pBdr>
          <w:bottom w:val="single" w:sz="12" w:space="1" w:color="auto"/>
        </w:pBdr>
        <w:rPr>
          <w:sz w:val="28"/>
          <w:szCs w:val="28"/>
          <w:rtl/>
        </w:rPr>
      </w:pPr>
    </w:p>
    <w:p w14:paraId="49E05CED" w14:textId="77777777" w:rsidR="00AA1A7B" w:rsidRDefault="00AA1A7B">
      <w:pPr>
        <w:rPr>
          <w:sz w:val="28"/>
          <w:szCs w:val="28"/>
          <w:rtl/>
        </w:rPr>
      </w:pPr>
    </w:p>
    <w:p w14:paraId="3F59BB67" w14:textId="77777777" w:rsidR="00AA1A7B" w:rsidRDefault="00AA1A7B">
      <w:pPr>
        <w:rPr>
          <w:sz w:val="28"/>
          <w:szCs w:val="28"/>
          <w:rtl/>
        </w:rPr>
      </w:pPr>
    </w:p>
    <w:p w14:paraId="707726F2" w14:textId="77777777" w:rsidR="00AA1A7B" w:rsidRDefault="00AA1A7B">
      <w:pPr>
        <w:rPr>
          <w:sz w:val="28"/>
          <w:szCs w:val="28"/>
          <w:rtl/>
        </w:rPr>
      </w:pPr>
      <w:r>
        <w:rPr>
          <w:rFonts w:hint="cs"/>
          <w:sz w:val="28"/>
          <w:szCs w:val="28"/>
          <w:rtl/>
        </w:rPr>
        <w:t>{فَبِأَيِّ آلاء رَبِّكَ تَتَمَارَى} :</w:t>
      </w:r>
    </w:p>
    <w:p w14:paraId="261E0B86" w14:textId="77777777" w:rsidR="00AA1A7B" w:rsidRDefault="00AA1A7B">
      <w:pPr>
        <w:rPr>
          <w:sz w:val="28"/>
          <w:szCs w:val="28"/>
          <w:rtl/>
        </w:rPr>
      </w:pPr>
    </w:p>
    <w:p w14:paraId="69ACE606" w14:textId="77777777" w:rsidR="00AA1A7B" w:rsidRDefault="00AA1A7B">
      <w:pPr>
        <w:rPr>
          <w:sz w:val="28"/>
          <w:szCs w:val="28"/>
          <w:rtl/>
        </w:rPr>
      </w:pPr>
    </w:p>
    <w:p w14:paraId="290165EC" w14:textId="77777777" w:rsidR="00AA1A7B" w:rsidRDefault="00AA1A7B">
      <w:pPr>
        <w:rPr>
          <w:sz w:val="28"/>
          <w:szCs w:val="28"/>
          <w:rtl/>
        </w:rPr>
      </w:pPr>
      <w:r>
        <w:rPr>
          <w:rFonts w:hint="cs"/>
          <w:sz w:val="28"/>
          <w:szCs w:val="28"/>
          <w:rtl/>
        </w:rPr>
        <w:t>(فَبِأَيِّ آلاء رَبِّكَ تَتَمَارَى) أي من نِعَم الله عز و جل يا أيها النبي تتمارى أي تشك ، لا تشك في نِعَم الله و قدرة الله ، (فَبِأَيِّ آلاء رَبِّكَ تَتَمَارَى) .</w:t>
      </w:r>
    </w:p>
    <w:p w14:paraId="35AFDE3C" w14:textId="77777777" w:rsidR="00AA1A7B" w:rsidRDefault="00AA1A7B">
      <w:pPr>
        <w:pBdr>
          <w:bottom w:val="single" w:sz="12" w:space="1" w:color="auto"/>
        </w:pBdr>
        <w:rPr>
          <w:sz w:val="28"/>
          <w:szCs w:val="28"/>
          <w:rtl/>
        </w:rPr>
      </w:pPr>
    </w:p>
    <w:p w14:paraId="4E5E9A61" w14:textId="77777777" w:rsidR="00AA1A7B" w:rsidRDefault="00AA1A7B">
      <w:pPr>
        <w:rPr>
          <w:sz w:val="28"/>
          <w:szCs w:val="28"/>
          <w:rtl/>
        </w:rPr>
      </w:pPr>
    </w:p>
    <w:p w14:paraId="1E55627E" w14:textId="77777777" w:rsidR="00AA1A7B" w:rsidRDefault="00AA1A7B">
      <w:pPr>
        <w:rPr>
          <w:sz w:val="28"/>
          <w:szCs w:val="28"/>
          <w:rtl/>
        </w:rPr>
      </w:pPr>
    </w:p>
    <w:p w14:paraId="4CB03ACA" w14:textId="77777777" w:rsidR="00AA1A7B" w:rsidRDefault="00AA1A7B">
      <w:pPr>
        <w:rPr>
          <w:sz w:val="28"/>
          <w:szCs w:val="28"/>
          <w:rtl/>
        </w:rPr>
      </w:pPr>
      <w:r>
        <w:rPr>
          <w:rFonts w:hint="cs"/>
          <w:sz w:val="28"/>
          <w:szCs w:val="28"/>
          <w:rtl/>
        </w:rPr>
        <w:t>{هَذَا نَذِيرٌ مِّنَ النُّذُرِ الأُولَى} :</w:t>
      </w:r>
    </w:p>
    <w:p w14:paraId="1FCC2802" w14:textId="77777777" w:rsidR="00AA1A7B" w:rsidRDefault="00AA1A7B">
      <w:pPr>
        <w:rPr>
          <w:sz w:val="28"/>
          <w:szCs w:val="28"/>
          <w:rtl/>
        </w:rPr>
      </w:pPr>
    </w:p>
    <w:p w14:paraId="76279948" w14:textId="77777777" w:rsidR="00AA1A7B" w:rsidRDefault="00AA1A7B">
      <w:pPr>
        <w:rPr>
          <w:sz w:val="28"/>
          <w:szCs w:val="28"/>
          <w:rtl/>
        </w:rPr>
      </w:pPr>
    </w:p>
    <w:p w14:paraId="68306713" w14:textId="77777777" w:rsidR="00AA1A7B" w:rsidRDefault="00AA1A7B">
      <w:pPr>
        <w:rPr>
          <w:sz w:val="28"/>
          <w:szCs w:val="28"/>
          <w:rtl/>
        </w:rPr>
      </w:pPr>
      <w:r>
        <w:rPr>
          <w:rFonts w:hint="cs"/>
          <w:sz w:val="28"/>
          <w:szCs w:val="28"/>
          <w:rtl/>
        </w:rPr>
        <w:t>(هَذَا نَذِيرٌ مِّنَ النُّذُرِ الأُولَى) هذا نذير أي ما نقصه عليك هو نذير إنذار من النُذر الأولى التي سبقت في القرون الأولى .</w:t>
      </w:r>
    </w:p>
    <w:p w14:paraId="23EF30C6" w14:textId="77777777" w:rsidR="00AA1A7B" w:rsidRDefault="00AA1A7B">
      <w:pPr>
        <w:pBdr>
          <w:bottom w:val="single" w:sz="12" w:space="1" w:color="auto"/>
        </w:pBdr>
        <w:rPr>
          <w:sz w:val="28"/>
          <w:szCs w:val="28"/>
          <w:rtl/>
        </w:rPr>
      </w:pPr>
    </w:p>
    <w:p w14:paraId="66273D48" w14:textId="77777777" w:rsidR="00AA1A7B" w:rsidRDefault="00AA1A7B">
      <w:pPr>
        <w:rPr>
          <w:sz w:val="28"/>
          <w:szCs w:val="28"/>
          <w:rtl/>
        </w:rPr>
      </w:pPr>
    </w:p>
    <w:p w14:paraId="0A66D3D1" w14:textId="77777777" w:rsidR="00AA1A7B" w:rsidRDefault="00AA1A7B">
      <w:pPr>
        <w:rPr>
          <w:sz w:val="28"/>
          <w:szCs w:val="28"/>
          <w:rtl/>
        </w:rPr>
      </w:pPr>
    </w:p>
    <w:p w14:paraId="25D8B88B" w14:textId="77777777" w:rsidR="00AA1A7B" w:rsidRDefault="00AA1A7B">
      <w:pPr>
        <w:rPr>
          <w:sz w:val="28"/>
          <w:szCs w:val="28"/>
          <w:rtl/>
        </w:rPr>
      </w:pPr>
      <w:r>
        <w:rPr>
          <w:rFonts w:hint="cs"/>
          <w:sz w:val="28"/>
          <w:szCs w:val="28"/>
          <w:rtl/>
        </w:rPr>
        <w:t>{أَزِفَتِ الآزِفَةُ} :</w:t>
      </w:r>
    </w:p>
    <w:p w14:paraId="062C6825" w14:textId="77777777" w:rsidR="00AA1A7B" w:rsidRDefault="00AA1A7B">
      <w:pPr>
        <w:rPr>
          <w:sz w:val="28"/>
          <w:szCs w:val="28"/>
          <w:rtl/>
        </w:rPr>
      </w:pPr>
    </w:p>
    <w:p w14:paraId="70A3F708" w14:textId="77777777" w:rsidR="00AA1A7B" w:rsidRDefault="00AA1A7B">
      <w:pPr>
        <w:rPr>
          <w:sz w:val="28"/>
          <w:szCs w:val="28"/>
          <w:rtl/>
        </w:rPr>
      </w:pPr>
    </w:p>
    <w:p w14:paraId="5D48D275" w14:textId="77777777" w:rsidR="00AA1A7B" w:rsidRDefault="00AA1A7B">
      <w:pPr>
        <w:rPr>
          <w:sz w:val="28"/>
          <w:szCs w:val="28"/>
          <w:rtl/>
        </w:rPr>
      </w:pPr>
      <w:r>
        <w:rPr>
          <w:rFonts w:hint="cs"/>
          <w:sz w:val="28"/>
          <w:szCs w:val="28"/>
          <w:rtl/>
        </w:rPr>
        <w:t>(أَزِفَتِ الآزِفَةُ) يعني ساعة الصفر قربت ، قربت/اقتربت جداً ، (أَزِفَتِ الآزِفَةُ) يعني قيام الساعة الكبرى قريب .</w:t>
      </w:r>
    </w:p>
    <w:p w14:paraId="4DBEC990" w14:textId="77777777" w:rsidR="00AA1A7B" w:rsidRDefault="00AA1A7B">
      <w:pPr>
        <w:pBdr>
          <w:bottom w:val="single" w:sz="12" w:space="1" w:color="auto"/>
        </w:pBdr>
        <w:rPr>
          <w:sz w:val="28"/>
          <w:szCs w:val="28"/>
          <w:rtl/>
        </w:rPr>
      </w:pPr>
    </w:p>
    <w:p w14:paraId="72B42753" w14:textId="77777777" w:rsidR="00AA1A7B" w:rsidRDefault="00AA1A7B">
      <w:pPr>
        <w:rPr>
          <w:sz w:val="28"/>
          <w:szCs w:val="28"/>
          <w:rtl/>
        </w:rPr>
      </w:pPr>
    </w:p>
    <w:p w14:paraId="04558867" w14:textId="77777777" w:rsidR="00AA1A7B" w:rsidRDefault="00AA1A7B">
      <w:pPr>
        <w:rPr>
          <w:sz w:val="28"/>
          <w:szCs w:val="28"/>
          <w:rtl/>
        </w:rPr>
      </w:pPr>
    </w:p>
    <w:p w14:paraId="605E8473" w14:textId="77777777" w:rsidR="00AA1A7B" w:rsidRDefault="00AA1A7B">
      <w:pPr>
        <w:rPr>
          <w:sz w:val="28"/>
          <w:szCs w:val="28"/>
          <w:rtl/>
        </w:rPr>
      </w:pPr>
      <w:r>
        <w:rPr>
          <w:rFonts w:hint="cs"/>
          <w:sz w:val="28"/>
          <w:szCs w:val="28"/>
          <w:rtl/>
        </w:rPr>
        <w:t>{لَيْسَ لَهَا مِن دُونِ اللَّهِ كَاشِفَةٌ} :</w:t>
      </w:r>
    </w:p>
    <w:p w14:paraId="250C0FFD" w14:textId="77777777" w:rsidR="00AA1A7B" w:rsidRDefault="00AA1A7B">
      <w:pPr>
        <w:rPr>
          <w:sz w:val="28"/>
          <w:szCs w:val="28"/>
          <w:rtl/>
        </w:rPr>
      </w:pPr>
    </w:p>
    <w:p w14:paraId="5ACE1914" w14:textId="77777777" w:rsidR="00AA1A7B" w:rsidRDefault="00AA1A7B">
      <w:pPr>
        <w:rPr>
          <w:sz w:val="28"/>
          <w:szCs w:val="28"/>
          <w:rtl/>
        </w:rPr>
      </w:pPr>
    </w:p>
    <w:p w14:paraId="2FA4E8A3" w14:textId="77777777" w:rsidR="00AA1A7B" w:rsidRDefault="00AA1A7B">
      <w:pPr>
        <w:rPr>
          <w:sz w:val="28"/>
          <w:szCs w:val="28"/>
          <w:rtl/>
        </w:rPr>
      </w:pPr>
      <w:r>
        <w:rPr>
          <w:rFonts w:hint="cs"/>
          <w:sz w:val="28"/>
          <w:szCs w:val="28"/>
          <w:rtl/>
        </w:rPr>
        <w:t xml:space="preserve">(أَزِفَتِ الآزِفَةُ ¤ لَيْسَ لَهَا مِن دُونِ اللَّهِ كَاشِفَةٌ) أي أن الله سبحانه و تعالى لا يكشفها و لا يكشف غُمَتَها إلا بإذنه لأنها قائمة </w:t>
      </w:r>
      <w:proofErr w:type="spellStart"/>
      <w:r>
        <w:rPr>
          <w:rFonts w:hint="cs"/>
          <w:sz w:val="28"/>
          <w:szCs w:val="28"/>
          <w:rtl/>
        </w:rPr>
        <w:t>قائمة</w:t>
      </w:r>
      <w:proofErr w:type="spellEnd"/>
      <w:r>
        <w:rPr>
          <w:rFonts w:hint="cs"/>
          <w:sz w:val="28"/>
          <w:szCs w:val="28"/>
          <w:rtl/>
        </w:rPr>
        <w:t xml:space="preserve"> ، واقعة </w:t>
      </w:r>
      <w:proofErr w:type="spellStart"/>
      <w:r>
        <w:rPr>
          <w:rFonts w:hint="cs"/>
          <w:sz w:val="28"/>
          <w:szCs w:val="28"/>
          <w:rtl/>
        </w:rPr>
        <w:t>واقعة</w:t>
      </w:r>
      <w:proofErr w:type="spellEnd"/>
      <w:r>
        <w:rPr>
          <w:rFonts w:hint="cs"/>
          <w:sz w:val="28"/>
          <w:szCs w:val="28"/>
          <w:rtl/>
        </w:rPr>
        <w:t xml:space="preserve"> .</w:t>
      </w:r>
    </w:p>
    <w:p w14:paraId="647D7CEB" w14:textId="77777777" w:rsidR="00AA1A7B" w:rsidRDefault="00AA1A7B">
      <w:pPr>
        <w:pBdr>
          <w:bottom w:val="single" w:sz="12" w:space="1" w:color="auto"/>
        </w:pBdr>
        <w:rPr>
          <w:sz w:val="28"/>
          <w:szCs w:val="28"/>
          <w:rtl/>
        </w:rPr>
      </w:pPr>
    </w:p>
    <w:p w14:paraId="31E91B54" w14:textId="77777777" w:rsidR="00AA1A7B" w:rsidRDefault="00AA1A7B">
      <w:pPr>
        <w:rPr>
          <w:sz w:val="28"/>
          <w:szCs w:val="28"/>
          <w:rtl/>
        </w:rPr>
      </w:pPr>
    </w:p>
    <w:p w14:paraId="56CA25CE" w14:textId="77777777" w:rsidR="00AA1A7B" w:rsidRDefault="00AA1A7B">
      <w:pPr>
        <w:rPr>
          <w:sz w:val="28"/>
          <w:szCs w:val="28"/>
          <w:rtl/>
        </w:rPr>
      </w:pPr>
    </w:p>
    <w:p w14:paraId="241923D5" w14:textId="77777777" w:rsidR="00AA1A7B" w:rsidRDefault="00AA1A7B">
      <w:pPr>
        <w:rPr>
          <w:sz w:val="28"/>
          <w:szCs w:val="28"/>
          <w:rtl/>
        </w:rPr>
      </w:pPr>
      <w:r>
        <w:rPr>
          <w:rFonts w:hint="cs"/>
          <w:sz w:val="28"/>
          <w:szCs w:val="28"/>
          <w:rtl/>
        </w:rPr>
        <w:t>{أَفَمِنْ هَذَا الْحَدِيثِ تَعْجَبُونَ} :</w:t>
      </w:r>
    </w:p>
    <w:p w14:paraId="73806D9B" w14:textId="77777777" w:rsidR="00AA1A7B" w:rsidRDefault="00AA1A7B">
      <w:pPr>
        <w:rPr>
          <w:sz w:val="28"/>
          <w:szCs w:val="28"/>
          <w:rtl/>
        </w:rPr>
      </w:pPr>
    </w:p>
    <w:p w14:paraId="20F9BB3D" w14:textId="77777777" w:rsidR="00AA1A7B" w:rsidRDefault="00AA1A7B">
      <w:pPr>
        <w:rPr>
          <w:sz w:val="28"/>
          <w:szCs w:val="28"/>
          <w:rtl/>
        </w:rPr>
      </w:pPr>
    </w:p>
    <w:p w14:paraId="2790C43D" w14:textId="77777777" w:rsidR="00AA1A7B" w:rsidRDefault="00AA1A7B">
      <w:pPr>
        <w:rPr>
          <w:sz w:val="28"/>
          <w:szCs w:val="28"/>
          <w:rtl/>
        </w:rPr>
      </w:pPr>
      <w:r>
        <w:rPr>
          <w:rFonts w:hint="cs"/>
          <w:sz w:val="28"/>
          <w:szCs w:val="28"/>
          <w:rtl/>
        </w:rPr>
        <w:t>(أَفَمِنْ هَذَا الْحَدِيثِ تَعْجَبُونَ) تَعْجَبُون من تلك النُذر و من حديث الساعة و اليوم الآخر .</w:t>
      </w:r>
    </w:p>
    <w:p w14:paraId="77C53106" w14:textId="77777777" w:rsidR="00AA1A7B" w:rsidRDefault="00AA1A7B">
      <w:pPr>
        <w:pBdr>
          <w:bottom w:val="single" w:sz="12" w:space="1" w:color="auto"/>
        </w:pBdr>
        <w:rPr>
          <w:sz w:val="28"/>
          <w:szCs w:val="28"/>
          <w:rtl/>
        </w:rPr>
      </w:pPr>
    </w:p>
    <w:p w14:paraId="29FF6E5F" w14:textId="77777777" w:rsidR="00AA1A7B" w:rsidRDefault="00AA1A7B">
      <w:pPr>
        <w:rPr>
          <w:sz w:val="28"/>
          <w:szCs w:val="28"/>
          <w:rtl/>
        </w:rPr>
      </w:pPr>
    </w:p>
    <w:p w14:paraId="473A02D6" w14:textId="77777777" w:rsidR="00AA1A7B" w:rsidRDefault="00AA1A7B">
      <w:pPr>
        <w:rPr>
          <w:sz w:val="28"/>
          <w:szCs w:val="28"/>
          <w:rtl/>
        </w:rPr>
      </w:pPr>
    </w:p>
    <w:p w14:paraId="178B9ACB" w14:textId="77777777" w:rsidR="00AA1A7B" w:rsidRDefault="00AA1A7B">
      <w:pPr>
        <w:rPr>
          <w:sz w:val="28"/>
          <w:szCs w:val="28"/>
          <w:rtl/>
        </w:rPr>
      </w:pPr>
      <w:r>
        <w:rPr>
          <w:rFonts w:hint="cs"/>
          <w:sz w:val="28"/>
          <w:szCs w:val="28"/>
          <w:rtl/>
        </w:rPr>
        <w:t>{وَتَضْحَكُونَ وَلا تَبْكُونَ} :</w:t>
      </w:r>
    </w:p>
    <w:p w14:paraId="61BE296C" w14:textId="77777777" w:rsidR="00AA1A7B" w:rsidRDefault="00AA1A7B">
      <w:pPr>
        <w:rPr>
          <w:sz w:val="28"/>
          <w:szCs w:val="28"/>
          <w:rtl/>
        </w:rPr>
      </w:pPr>
    </w:p>
    <w:p w14:paraId="5747FF9B" w14:textId="77777777" w:rsidR="00AA1A7B" w:rsidRDefault="00AA1A7B">
      <w:pPr>
        <w:rPr>
          <w:sz w:val="28"/>
          <w:szCs w:val="28"/>
          <w:rtl/>
        </w:rPr>
      </w:pPr>
    </w:p>
    <w:p w14:paraId="0025C251" w14:textId="77777777" w:rsidR="00AA1A7B" w:rsidRDefault="00AA1A7B">
      <w:pPr>
        <w:rPr>
          <w:sz w:val="28"/>
          <w:szCs w:val="28"/>
          <w:rtl/>
        </w:rPr>
      </w:pPr>
      <w:r>
        <w:rPr>
          <w:rFonts w:hint="cs"/>
          <w:sz w:val="28"/>
          <w:szCs w:val="28"/>
          <w:rtl/>
        </w:rPr>
        <w:t>(وَتَضْحَكُونَ وَلا تَبْكُونَ) يعني أنتم في ضحك و لا تبكون حُزناً و ألماً و خوفاً و إشفاقاً من ذلك اليوم .</w:t>
      </w:r>
    </w:p>
    <w:p w14:paraId="439C4B35" w14:textId="77777777" w:rsidR="00AA1A7B" w:rsidRDefault="00AA1A7B">
      <w:pPr>
        <w:pBdr>
          <w:bottom w:val="single" w:sz="12" w:space="1" w:color="auto"/>
        </w:pBdr>
        <w:rPr>
          <w:sz w:val="28"/>
          <w:szCs w:val="28"/>
          <w:rtl/>
        </w:rPr>
      </w:pPr>
    </w:p>
    <w:p w14:paraId="75BC3BF0" w14:textId="77777777" w:rsidR="00AA1A7B" w:rsidRDefault="00AA1A7B">
      <w:pPr>
        <w:rPr>
          <w:sz w:val="28"/>
          <w:szCs w:val="28"/>
          <w:rtl/>
        </w:rPr>
      </w:pPr>
    </w:p>
    <w:p w14:paraId="51545FDF" w14:textId="77777777" w:rsidR="00AA1A7B" w:rsidRDefault="00AA1A7B">
      <w:pPr>
        <w:rPr>
          <w:sz w:val="28"/>
          <w:szCs w:val="28"/>
          <w:rtl/>
        </w:rPr>
      </w:pPr>
    </w:p>
    <w:p w14:paraId="2CEEC741" w14:textId="77777777" w:rsidR="00AA1A7B" w:rsidRDefault="00AA1A7B">
      <w:pPr>
        <w:rPr>
          <w:sz w:val="28"/>
          <w:szCs w:val="28"/>
          <w:rtl/>
        </w:rPr>
      </w:pPr>
      <w:r>
        <w:rPr>
          <w:rFonts w:hint="cs"/>
          <w:sz w:val="28"/>
          <w:szCs w:val="28"/>
          <w:rtl/>
        </w:rPr>
        <w:t>{وَأَنتُمْ سَامِدُونَ} :</w:t>
      </w:r>
    </w:p>
    <w:p w14:paraId="5F5EC8E6" w14:textId="77777777" w:rsidR="00AA1A7B" w:rsidRDefault="00AA1A7B">
      <w:pPr>
        <w:rPr>
          <w:sz w:val="28"/>
          <w:szCs w:val="28"/>
          <w:rtl/>
        </w:rPr>
      </w:pPr>
    </w:p>
    <w:p w14:paraId="524E19E9" w14:textId="77777777" w:rsidR="00AA1A7B" w:rsidRDefault="00AA1A7B">
      <w:pPr>
        <w:rPr>
          <w:sz w:val="28"/>
          <w:szCs w:val="28"/>
          <w:rtl/>
        </w:rPr>
      </w:pPr>
    </w:p>
    <w:p w14:paraId="1944F13D" w14:textId="77777777" w:rsidR="00AA1A7B" w:rsidRDefault="00AA1A7B">
      <w:pPr>
        <w:rPr>
          <w:sz w:val="28"/>
          <w:szCs w:val="28"/>
          <w:rtl/>
        </w:rPr>
      </w:pPr>
      <w:r>
        <w:rPr>
          <w:rFonts w:hint="cs"/>
          <w:sz w:val="28"/>
          <w:szCs w:val="28"/>
          <w:rtl/>
        </w:rPr>
        <w:t xml:space="preserve">(وَأَنتُمْ سَامِدُونَ) أي أنتم </w:t>
      </w:r>
      <w:proofErr w:type="spellStart"/>
      <w:r>
        <w:rPr>
          <w:rFonts w:hint="cs"/>
          <w:sz w:val="28"/>
          <w:szCs w:val="28"/>
          <w:rtl/>
        </w:rPr>
        <w:t>لاهون</w:t>
      </w:r>
      <w:proofErr w:type="spellEnd"/>
      <w:r>
        <w:rPr>
          <w:rFonts w:hint="cs"/>
          <w:sz w:val="28"/>
          <w:szCs w:val="28"/>
          <w:rtl/>
        </w:rPr>
        <w:t xml:space="preserve"> و حالكم هو اللهو و الغفلة و الغَمرة .</w:t>
      </w:r>
    </w:p>
    <w:p w14:paraId="04E772BA" w14:textId="77777777" w:rsidR="00AA1A7B" w:rsidRDefault="00AA1A7B">
      <w:pPr>
        <w:pBdr>
          <w:bottom w:val="single" w:sz="12" w:space="1" w:color="auto"/>
        </w:pBdr>
        <w:rPr>
          <w:sz w:val="28"/>
          <w:szCs w:val="28"/>
          <w:rtl/>
        </w:rPr>
      </w:pPr>
    </w:p>
    <w:p w14:paraId="4521AB4D" w14:textId="77777777" w:rsidR="00AA1A7B" w:rsidRDefault="00AA1A7B">
      <w:pPr>
        <w:rPr>
          <w:sz w:val="28"/>
          <w:szCs w:val="28"/>
          <w:rtl/>
        </w:rPr>
      </w:pPr>
    </w:p>
    <w:p w14:paraId="37B570E8" w14:textId="77777777" w:rsidR="00AA1A7B" w:rsidRDefault="00AA1A7B">
      <w:pPr>
        <w:rPr>
          <w:sz w:val="28"/>
          <w:szCs w:val="28"/>
          <w:rtl/>
        </w:rPr>
      </w:pPr>
    </w:p>
    <w:p w14:paraId="46B93625" w14:textId="77777777" w:rsidR="00AA1A7B" w:rsidRDefault="00AA1A7B">
      <w:pPr>
        <w:rPr>
          <w:sz w:val="28"/>
          <w:szCs w:val="28"/>
          <w:rtl/>
        </w:rPr>
      </w:pPr>
      <w:r>
        <w:rPr>
          <w:rFonts w:hint="cs"/>
          <w:sz w:val="28"/>
          <w:szCs w:val="28"/>
          <w:rtl/>
        </w:rPr>
        <w:t>{فَاسْجُدُوا لِلَّهِ وَاعْبُدُوا} :</w:t>
      </w:r>
    </w:p>
    <w:p w14:paraId="4A5EF651" w14:textId="77777777" w:rsidR="00AA1A7B" w:rsidRDefault="00AA1A7B">
      <w:pPr>
        <w:rPr>
          <w:sz w:val="28"/>
          <w:szCs w:val="28"/>
          <w:rtl/>
        </w:rPr>
      </w:pPr>
    </w:p>
    <w:p w14:paraId="381C6934" w14:textId="77777777" w:rsidR="00AA1A7B" w:rsidRDefault="00AA1A7B">
      <w:pPr>
        <w:rPr>
          <w:sz w:val="28"/>
          <w:szCs w:val="28"/>
          <w:rtl/>
        </w:rPr>
      </w:pPr>
    </w:p>
    <w:p w14:paraId="34FCB952" w14:textId="77777777" w:rsidR="00AA1A7B" w:rsidRDefault="00AA1A7B">
      <w:pPr>
        <w:rPr>
          <w:sz w:val="28"/>
          <w:szCs w:val="28"/>
          <w:rtl/>
        </w:rPr>
      </w:pPr>
      <w:r>
        <w:rPr>
          <w:rFonts w:hint="cs"/>
          <w:sz w:val="28"/>
          <w:szCs w:val="28"/>
          <w:rtl/>
        </w:rPr>
        <w:t>(فَاسْجُدُوا لِلَّهِ وَاعْبُدُوا) يعني يكون حالكم ، فليكن حالكم السجود و الطاعة و العبادة لله سبحانه و تعالى و إتباع أنبياء الزمان .</w:t>
      </w:r>
    </w:p>
    <w:p w14:paraId="5E5E58ED" w14:textId="77777777" w:rsidR="00AA1A7B" w:rsidRDefault="00AA1A7B">
      <w:pPr>
        <w:rPr>
          <w:sz w:val="28"/>
          <w:szCs w:val="28"/>
          <w:rtl/>
        </w:rPr>
      </w:pPr>
    </w:p>
    <w:p w14:paraId="648669A4" w14:textId="77777777" w:rsidR="00AA1A7B" w:rsidRDefault="00AA1A7B">
      <w:pPr>
        <w:rPr>
          <w:sz w:val="28"/>
          <w:szCs w:val="28"/>
          <w:rtl/>
        </w:rPr>
      </w:pPr>
      <w:r>
        <w:rPr>
          <w:rFonts w:hint="cs"/>
          <w:sz w:val="28"/>
          <w:szCs w:val="28"/>
          <w:rtl/>
        </w:rPr>
        <w:t>______</w:t>
      </w:r>
    </w:p>
    <w:p w14:paraId="138FA7DA" w14:textId="77777777" w:rsidR="00AA1A7B" w:rsidRDefault="00AA1A7B">
      <w:pPr>
        <w:rPr>
          <w:sz w:val="28"/>
          <w:szCs w:val="28"/>
          <w:rtl/>
        </w:rPr>
      </w:pPr>
    </w:p>
    <w:p w14:paraId="0926FF8F" w14:textId="77777777" w:rsidR="00AA1A7B" w:rsidRDefault="00AA1A7B">
      <w:pPr>
        <w:rPr>
          <w:sz w:val="28"/>
          <w:szCs w:val="28"/>
          <w:rtl/>
        </w:rPr>
      </w:pPr>
    </w:p>
    <w:p w14:paraId="3826CE9E" w14:textId="77777777" w:rsidR="00AA1A7B" w:rsidRDefault="00AA1A7B">
      <w:pPr>
        <w:rPr>
          <w:sz w:val="28"/>
          <w:szCs w:val="28"/>
          <w:rtl/>
        </w:rPr>
      </w:pPr>
      <w:r>
        <w:rPr>
          <w:rFonts w:hint="cs"/>
          <w:sz w:val="28"/>
          <w:szCs w:val="28"/>
          <w:rtl/>
        </w:rPr>
        <w:t>و اختتم نبي الله الجلسة المباركة بقوله المبارك :</w:t>
      </w:r>
    </w:p>
    <w:p w14:paraId="43D149AE" w14:textId="77777777" w:rsidR="00AA1A7B" w:rsidRDefault="00AA1A7B">
      <w:pPr>
        <w:rPr>
          <w:sz w:val="28"/>
          <w:szCs w:val="28"/>
          <w:rtl/>
        </w:rPr>
      </w:pPr>
    </w:p>
    <w:p w14:paraId="4F048096" w14:textId="77777777" w:rsidR="00AA1A7B" w:rsidRDefault="00AA1A7B">
      <w:pPr>
        <w:rPr>
          <w:sz w:val="28"/>
          <w:szCs w:val="28"/>
          <w:rtl/>
        </w:rPr>
      </w:pPr>
    </w:p>
    <w:p w14:paraId="7AC5D54D" w14:textId="77777777" w:rsidR="00AA1A7B" w:rsidRDefault="00AA1A7B">
      <w:pPr>
        <w:rPr>
          <w:sz w:val="28"/>
          <w:szCs w:val="28"/>
          <w:rtl/>
        </w:rPr>
      </w:pPr>
      <w:r>
        <w:rPr>
          <w:rFonts w:hint="cs"/>
          <w:sz w:val="28"/>
          <w:szCs w:val="28"/>
          <w:rtl/>
        </w:rPr>
        <w:t xml:space="preserve">هذا و صلِّ اللَّهم و سلم على نبينا محمد و على </w:t>
      </w:r>
      <w:proofErr w:type="spellStart"/>
      <w:r>
        <w:rPr>
          <w:rFonts w:hint="cs"/>
          <w:sz w:val="28"/>
          <w:szCs w:val="28"/>
          <w:rtl/>
        </w:rPr>
        <w:t>آله</w:t>
      </w:r>
      <w:proofErr w:type="spellEnd"/>
      <w:r>
        <w:rPr>
          <w:rFonts w:hint="cs"/>
          <w:sz w:val="28"/>
          <w:szCs w:val="28"/>
          <w:rtl/>
        </w:rPr>
        <w:t xml:space="preserve"> و صحبه و سلم ، سبحانك اللهم و بحمدك ، أشهد أن لا إله إلا أنت ، أستغفرك و أتوب إليك .</w:t>
      </w:r>
    </w:p>
    <w:p w14:paraId="1294F0DF" w14:textId="77777777" w:rsidR="00AA1A7B" w:rsidRDefault="00AA1A7B">
      <w:pPr>
        <w:rPr>
          <w:sz w:val="28"/>
          <w:szCs w:val="28"/>
          <w:rtl/>
        </w:rPr>
      </w:pPr>
    </w:p>
    <w:p w14:paraId="76E96543" w14:textId="77777777" w:rsidR="00AA1A7B" w:rsidRDefault="00AA1A7B">
      <w:pPr>
        <w:rPr>
          <w:sz w:val="28"/>
          <w:szCs w:val="28"/>
          <w:rtl/>
        </w:rPr>
      </w:pPr>
    </w:p>
    <w:p w14:paraId="72DEBBC4" w14:textId="77777777" w:rsidR="00AA1A7B" w:rsidRDefault="00AA1A7B">
      <w:pPr>
        <w:rPr>
          <w:sz w:val="28"/>
          <w:szCs w:val="28"/>
          <w:rtl/>
        </w:rPr>
      </w:pPr>
      <w:r>
        <w:rPr>
          <w:rFonts w:hint="cs"/>
          <w:sz w:val="28"/>
          <w:szCs w:val="28"/>
          <w:rtl/>
        </w:rPr>
        <w:t>_______</w:t>
      </w:r>
    </w:p>
    <w:p w14:paraId="65D634C7" w14:textId="77777777" w:rsidR="00AA1A7B" w:rsidRDefault="00AA1A7B">
      <w:pPr>
        <w:rPr>
          <w:sz w:val="28"/>
          <w:szCs w:val="28"/>
          <w:rtl/>
        </w:rPr>
      </w:pPr>
    </w:p>
    <w:p w14:paraId="65B3A9C1" w14:textId="77777777" w:rsidR="00AA1A7B" w:rsidRDefault="00AA1A7B">
      <w:pPr>
        <w:rPr>
          <w:sz w:val="28"/>
          <w:szCs w:val="28"/>
          <w:rtl/>
        </w:rPr>
      </w:pPr>
    </w:p>
    <w:p w14:paraId="38844DCB" w14:textId="77777777" w:rsidR="00AA1A7B" w:rsidRDefault="00AA1A7B">
      <w:pPr>
        <w:rPr>
          <w:sz w:val="28"/>
          <w:szCs w:val="28"/>
          <w:rtl/>
        </w:rPr>
      </w:pPr>
      <w:r>
        <w:rPr>
          <w:rFonts w:hint="cs"/>
          <w:sz w:val="28"/>
          <w:szCs w:val="28"/>
          <w:rtl/>
        </w:rPr>
        <w:t>و الحمد لله رب العالمين . و صلِّ يا ربي و سلم على أنبياءك الكرام محمد و أحمد و يوسف بن المسيح صلوات تلو صلوات طيبات مباركات ، و على أنبياء عهد محمد الآتين في مستقبل قرون السنين أجمعين . آمين .</w:t>
      </w:r>
      <w:r>
        <w:rPr>
          <mc:AlternateContent>
            <mc:Choice Requires="w16se">
              <w:rFonts w:hint="cs"/>
            </mc:Choice>
            <mc:Fallback>
              <w:rFonts w:ascii="Segoe UI Emoji" w:eastAsia="Segoe UI Emoji" w:hAnsi="Segoe UI Emoji" w:cs="Segoe UI Emoji"/>
            </mc:Fallback>
          </mc:AlternateContent>
          <w:sz w:val="28"/>
          <w:szCs w:val="28"/>
          <w:lang w:bidi="ar-DZ"/>
        </w:rPr>
        <mc:AlternateContent>
          <mc:Choice Requires="w16se">
            <w16se:symEx w16se:font="Segoe UI Emoji" w16se:char="1F33F"/>
          </mc:Choice>
          <mc:Fallback>
            <w:t>🌿</w:t>
          </mc:Fallback>
        </mc:AlternateContent>
      </w:r>
      <w:r>
        <w:rPr>
          <mc:AlternateContent>
            <mc:Choice Requires="w16se">
              <w:rFonts w:hint="cs"/>
            </mc:Choice>
            <mc:Fallback>
              <w:rFonts w:ascii="Segoe UI Emoji" w:eastAsia="Segoe UI Emoji" w:hAnsi="Segoe UI Emoji" w:cs="Segoe UI Emoji"/>
            </mc:Fallback>
          </mc:AlternateContent>
          <w:sz w:val="28"/>
          <w:szCs w:val="28"/>
          <w:lang w:bidi="ar-DZ"/>
        </w:rPr>
        <mc:AlternateContent>
          <mc:Choice Requires="w16se">
            <w16se:symEx w16se:font="Segoe UI Emoji" w16se:char="1F499"/>
          </mc:Choice>
          <mc:Fallback>
            <w:t>💙</w:t>
          </mc:Fallback>
        </mc:AlternateContent>
      </w:r>
      <w:r>
        <w:rPr>
          <w:rFonts w:hint="cs"/>
          <w:sz w:val="28"/>
          <w:szCs w:val="28"/>
          <w:rtl/>
        </w:rPr>
        <w:t xml:space="preserve"> </w:t>
      </w:r>
    </w:p>
    <w:p w14:paraId="46A9482D" w14:textId="77777777" w:rsidR="00AA1A7B" w:rsidRDefault="00AA1A7B">
      <w:pPr>
        <w:rPr>
          <w:sz w:val="28"/>
          <w:szCs w:val="28"/>
          <w:rtl/>
        </w:rPr>
      </w:pPr>
    </w:p>
    <w:p w14:paraId="6742C19C" w14:textId="77777777" w:rsidR="00AA1A7B" w:rsidRDefault="00AA1A7B">
      <w:pPr>
        <w:rPr>
          <w:sz w:val="28"/>
          <w:szCs w:val="28"/>
          <w:rtl/>
        </w:rPr>
      </w:pPr>
    </w:p>
    <w:p w14:paraId="070A60A8" w14:textId="77777777" w:rsidR="00AA1A7B" w:rsidRDefault="00AA1A7B">
      <w:pPr>
        <w:rPr>
          <w:sz w:val="28"/>
          <w:szCs w:val="28"/>
          <w:rtl/>
        </w:rPr>
      </w:pPr>
    </w:p>
    <w:p w14:paraId="342ABE7C" w14:textId="77777777" w:rsidR="00AA1A7B" w:rsidRDefault="00AA1A7B">
      <w:pPr>
        <w:rPr>
          <w:sz w:val="28"/>
          <w:szCs w:val="28"/>
          <w:rtl/>
        </w:rPr>
      </w:pPr>
    </w:p>
    <w:p w14:paraId="66DA7063" w14:textId="77777777" w:rsidR="00AA1A7B" w:rsidRDefault="00AA1A7B">
      <w:pPr>
        <w:rPr>
          <w:sz w:val="28"/>
          <w:szCs w:val="28"/>
          <w:rtl/>
        </w:rPr>
      </w:pPr>
    </w:p>
    <w:p w14:paraId="651681E5" w14:textId="77777777" w:rsidR="00AA1A7B" w:rsidRDefault="00AA1A7B">
      <w:pPr>
        <w:rPr>
          <w:sz w:val="28"/>
          <w:szCs w:val="28"/>
          <w:rtl/>
        </w:rPr>
      </w:pPr>
    </w:p>
    <w:p w14:paraId="2B8218AB" w14:textId="77777777" w:rsidR="00AA1A7B" w:rsidRDefault="00AA1A7B">
      <w:pPr>
        <w:rPr>
          <w:sz w:val="28"/>
          <w:szCs w:val="28"/>
          <w:rtl/>
        </w:rPr>
      </w:pPr>
    </w:p>
    <w:p w14:paraId="38F90FDE" w14:textId="77777777" w:rsidR="00AA1A7B" w:rsidRDefault="00AA1A7B">
      <w:pPr>
        <w:rPr>
          <w:sz w:val="28"/>
          <w:szCs w:val="28"/>
          <w:rtl/>
        </w:rPr>
      </w:pPr>
    </w:p>
    <w:p w14:paraId="45E296E2" w14:textId="77777777" w:rsidR="00AA1A7B" w:rsidRDefault="00AA1A7B">
      <w:pPr>
        <w:rPr>
          <w:sz w:val="28"/>
          <w:szCs w:val="28"/>
          <w:rtl/>
        </w:rPr>
      </w:pPr>
    </w:p>
    <w:p w14:paraId="20C330C6" w14:textId="77777777" w:rsidR="00AA1A7B" w:rsidRDefault="00AA1A7B">
      <w:pPr>
        <w:rPr>
          <w:sz w:val="28"/>
          <w:szCs w:val="28"/>
          <w:rtl/>
        </w:rPr>
      </w:pPr>
      <w:r>
        <w:rPr>
          <w:rFonts w:hint="cs"/>
          <w:sz w:val="28"/>
          <w:szCs w:val="28"/>
          <w:rtl/>
        </w:rPr>
        <w:t xml:space="preserve">"و خُتمت سورة النجم ، و ترى أن سطوع النجم بلا معنى له عندما يهوى ، كذلك الإنسان ما أن يهوى قلبه في الضلال </w:t>
      </w:r>
      <w:proofErr w:type="spellStart"/>
      <w:r>
        <w:rPr>
          <w:rFonts w:hint="cs"/>
          <w:sz w:val="28"/>
          <w:szCs w:val="28"/>
          <w:rtl/>
        </w:rPr>
        <w:t>فينطفيء</w:t>
      </w:r>
      <w:proofErr w:type="spellEnd"/>
      <w:r>
        <w:rPr>
          <w:rFonts w:hint="cs"/>
          <w:sz w:val="28"/>
          <w:szCs w:val="28"/>
          <w:rtl/>
        </w:rPr>
        <w:t xml:space="preserve"> نوره و يذبل عِرق فؤاده فيذوي ، فتعال و انظر و استمع لكل هذه الرقة و الأُلفة لنبضات أفئدة المحبين العارفين بالله ، العائمين في </w:t>
      </w:r>
      <w:proofErr w:type="spellStart"/>
      <w:r>
        <w:rPr>
          <w:rFonts w:hint="cs"/>
          <w:sz w:val="28"/>
          <w:szCs w:val="28"/>
          <w:rtl/>
        </w:rPr>
        <w:t>سلواه</w:t>
      </w:r>
      <w:proofErr w:type="spellEnd"/>
      <w:r>
        <w:rPr>
          <w:rFonts w:hint="cs"/>
          <w:sz w:val="28"/>
          <w:szCs w:val="28"/>
          <w:rtl/>
        </w:rPr>
        <w:t xml:space="preserve"> و السائحين في لقياه ، الطوافين الخاشعين المسرورين كل السرور في صمت و هدوء و الملتفين حول الغصن المثمر كأنهم عِرق ياسمين و ريحان يلتف صعوداً فصعوداً لذلك النور و يعم الكون بالرحيق و الأريج ، كأنهم في رقصة واحدة كونية متماثلة متماسكة منسجمة ، قلوبهم واحدة ترف و تشدو للحبيب الأول الواحد الأحد ، هنيئاً لمن ذاق و فهم و عرف و أبهج قلبه و أناره بهذا السرور و الذي لا يكون أبداً لأحد إلا بالسجود و الطاعة ، و لا يعرف الله حق المعرفة إلا من وجد نفسه تنطوي و تحتمي تحت معطف نبي من أنبياء الله ، فكم ضل و تاه و ضاع من لم يعرف نبي زمانه و لم يُحسن الظن فيه فلم يُبصره و يُصدقه ، الله يا رب الجمال و الجود ، إليك يا ربي كل الحمد على أعظم نِعَمك لنا ، و هي أنت ، معرفتك أنت ، وصالك و حُبك و خيرك و قربك ، و تتجلى يا إلهي الحبيب بكل فيوضك الخيرة النيرة في أنبياءك و أحبابك ، فيا رب كما استجبت لهذا القلب الصغير المُحب لك و المُحب لكل ما تُحبه و ما تُحبه له ، أن تزيد في نعمائك عليه بالثبات على نورك الوضاء و نبعك الشافي و بستانك الهادي ، آمين يا ربي البر الحسيب ، لك يا ربي كل ما في فؤادي من ألحان و نبضات و كلمات لا تنتهي و إن لم تنثر ، فهي كالبحر بي و أنت منارتي التي لا ألوذ إلا لها ، الحمد لله ."</w:t>
      </w:r>
      <w:r>
        <w:rPr>
          <mc:AlternateContent>
            <mc:Choice Requires="w16se">
              <w:rFonts w:hint="cs"/>
            </mc:Choice>
            <mc:Fallback>
              <w:rFonts w:ascii="Segoe UI Emoji" w:eastAsia="Segoe UI Emoji" w:hAnsi="Segoe UI Emoji" w:cs="Segoe UI Emoji"/>
            </mc:Fallback>
          </mc:AlternateContent>
          <w:sz w:val="28"/>
          <w:szCs w:val="28"/>
          <w:lang w:bidi="ar-DZ"/>
        </w:rPr>
        <mc:AlternateContent>
          <mc:Choice Requires="w16se">
            <w16se:symEx w16se:font="Segoe UI Emoji" w16se:char="1F499"/>
          </mc:Choice>
          <mc:Fallback>
            <w:t>💙</w:t>
          </mc:Fallback>
        </mc:AlternateContent>
      </w:r>
      <w:r>
        <w:rPr>
          <mc:AlternateContent>
            <mc:Choice Requires="w16se">
              <w:rFonts w:hint="cs"/>
            </mc:Choice>
            <mc:Fallback>
              <w:rFonts w:ascii="Segoe UI Emoji" w:eastAsia="Segoe UI Emoji" w:hAnsi="Segoe UI Emoji" w:cs="Segoe UI Emoji"/>
            </mc:Fallback>
          </mc:AlternateContent>
          <w:sz w:val="28"/>
          <w:szCs w:val="28"/>
          <w:lang w:bidi="ar-DZ"/>
        </w:rPr>
        <mc:AlternateContent>
          <mc:Choice Requires="w16se">
            <w16se:symEx w16se:font="Segoe UI Emoji" w16se:char="1F33F"/>
          </mc:Choice>
          <mc:Fallback>
            <w:t>🌿</w:t>
          </mc:Fallback>
        </mc:AlternateContent>
      </w:r>
      <w:r>
        <w:rPr>
          <mc:AlternateContent>
            <mc:Choice Requires="w16se">
              <w:rFonts w:hint="cs"/>
            </mc:Choice>
            <mc:Fallback>
              <w:rFonts w:ascii="Segoe UI Emoji" w:eastAsia="Segoe UI Emoji" w:hAnsi="Segoe UI Emoji" w:cs="Segoe UI Emoji"/>
            </mc:Fallback>
          </mc:AlternateContent>
          <w:sz w:val="28"/>
          <w:szCs w:val="28"/>
          <w:lang w:bidi="ar-DZ"/>
        </w:rPr>
        <mc:AlternateContent>
          <mc:Choice Requires="w16se">
            <w16se:symEx w16se:font="Segoe UI Emoji" w16se:char="1F30C"/>
          </mc:Choice>
          <mc:Fallback>
            <w:t>🌌</w:t>
          </mc:Fallback>
        </mc:AlternateContent>
      </w:r>
    </w:p>
    <w:p w14:paraId="7B32D925" w14:textId="77777777" w:rsidR="00AA1A7B" w:rsidRDefault="00AA1A7B">
      <w:pPr>
        <w:rPr>
          <w:sz w:val="28"/>
          <w:szCs w:val="28"/>
          <w:rtl/>
        </w:rPr>
      </w:pPr>
    </w:p>
    <w:p w14:paraId="68C149A3" w14:textId="77777777" w:rsidR="00AA1A7B" w:rsidRDefault="00AA1A7B">
      <w:pPr>
        <w:rPr>
          <w:sz w:val="28"/>
          <w:szCs w:val="28"/>
          <w:rtl/>
        </w:rPr>
      </w:pPr>
      <w:r>
        <w:rPr>
          <w:rFonts w:hint="cs"/>
          <w:sz w:val="28"/>
          <w:szCs w:val="28"/>
          <w:rtl/>
        </w:rPr>
        <w:t xml:space="preserve"> </w:t>
      </w:r>
    </w:p>
    <w:p w14:paraId="5A32F351" w14:textId="77777777" w:rsidR="00AA1A7B" w:rsidRDefault="00AA1A7B">
      <w:pPr>
        <w:rPr>
          <w:sz w:val="28"/>
          <w:szCs w:val="28"/>
          <w:rtl/>
        </w:rPr>
      </w:pPr>
    </w:p>
    <w:p w14:paraId="6FAD42FD" w14:textId="77777777" w:rsidR="00AA1A7B" w:rsidRDefault="00AA1A7B">
      <w:pPr>
        <w:rPr>
          <w:sz w:val="28"/>
          <w:szCs w:val="28"/>
          <w:rtl/>
        </w:rPr>
      </w:pPr>
    </w:p>
    <w:p w14:paraId="64EFD892" w14:textId="77777777" w:rsidR="00AA1A7B" w:rsidRDefault="00AA1A7B">
      <w:pPr>
        <w:rPr>
          <w:sz w:val="28"/>
          <w:szCs w:val="28"/>
          <w:rtl/>
        </w:rPr>
      </w:pPr>
      <w:r>
        <w:rPr>
          <w:rFonts w:hint="cs"/>
          <w:sz w:val="28"/>
          <w:szCs w:val="28"/>
          <w:rtl/>
        </w:rPr>
        <w:t>لقد أرسلت</w:t>
      </w:r>
    </w:p>
    <w:p w14:paraId="60545232" w14:textId="77777777" w:rsidR="00AA1A7B" w:rsidRDefault="00AA1A7B">
      <w:pPr>
        <w:rPr>
          <w:sz w:val="28"/>
          <w:szCs w:val="28"/>
          <w:rtl/>
        </w:rPr>
      </w:pPr>
      <w:r>
        <w:rPr>
          <w:rFonts w:hint="cs"/>
          <w:sz w:val="28"/>
          <w:szCs w:val="28"/>
          <w:lang w:bidi="ar-DZ"/>
        </w:rPr>
        <w:t>https://drive.google.com/file/d/16lcfJxwkV2-lvRl2e8fXyzvWexvoAYLp/view?usp=drive_link</w:t>
      </w:r>
    </w:p>
    <w:p w14:paraId="1DE23D5B" w14:textId="77777777" w:rsidR="00AA1A7B" w:rsidRDefault="00AA1A7B">
      <w:pPr>
        <w:rPr>
          <w:sz w:val="28"/>
          <w:szCs w:val="28"/>
          <w:rtl/>
        </w:rPr>
      </w:pPr>
      <w:r>
        <w:rPr>
          <w:rFonts w:hint="cs"/>
          <w:sz w:val="28"/>
          <w:szCs w:val="28"/>
          <w:rtl/>
        </w:rPr>
        <w:t>صلاة الجمعة ٥=١=٢٠٢٣.</w:t>
      </w:r>
      <w:r>
        <w:rPr>
          <w:rFonts w:hint="cs"/>
          <w:sz w:val="28"/>
          <w:szCs w:val="28"/>
          <w:lang w:bidi="ar-DZ"/>
        </w:rPr>
        <w:t>wav</w:t>
      </w:r>
    </w:p>
    <w:p w14:paraId="0B5882D6" w14:textId="77777777" w:rsidR="00AA1A7B" w:rsidRDefault="00AA1A7B">
      <w:pPr>
        <w:rPr>
          <w:sz w:val="28"/>
          <w:szCs w:val="28"/>
          <w:rtl/>
        </w:rPr>
      </w:pPr>
      <w:r>
        <w:rPr>
          <w:rFonts w:hint="cs"/>
          <w:sz w:val="28"/>
          <w:szCs w:val="28"/>
          <w:rtl/>
        </w:rPr>
        <w:t>لقد أرسلت</w:t>
      </w:r>
    </w:p>
    <w:p w14:paraId="5D9FF6C0" w14:textId="77777777" w:rsidR="00AA1A7B" w:rsidRDefault="00AA1A7B">
      <w:pPr>
        <w:rPr>
          <w:sz w:val="28"/>
          <w:szCs w:val="28"/>
          <w:rtl/>
        </w:rPr>
      </w:pPr>
      <w:r>
        <w:rPr>
          <w:rFonts w:hint="cs"/>
          <w:sz w:val="28"/>
          <w:szCs w:val="28"/>
          <w:lang w:bidi="ar-DZ"/>
        </w:rPr>
        <w:t>https://drive.google.com/file/d/16ttwmCXHrhp2X4VdmLWXKIQOiJYbElDw/view?usp=drive_link</w:t>
      </w:r>
    </w:p>
    <w:p w14:paraId="5CCA07A1" w14:textId="77777777" w:rsidR="00AA1A7B" w:rsidRDefault="00AA1A7B">
      <w:pPr>
        <w:rPr>
          <w:sz w:val="28"/>
          <w:szCs w:val="28"/>
          <w:rtl/>
        </w:rPr>
      </w:pPr>
      <w:r>
        <w:rPr>
          <w:rFonts w:hint="cs"/>
          <w:sz w:val="28"/>
          <w:szCs w:val="28"/>
          <w:rtl/>
        </w:rPr>
        <w:t>الوجه الأول القمر.</w:t>
      </w:r>
      <w:r>
        <w:rPr>
          <w:rFonts w:hint="cs"/>
          <w:sz w:val="28"/>
          <w:szCs w:val="28"/>
          <w:lang w:bidi="ar-DZ"/>
        </w:rPr>
        <w:t>wav</w:t>
      </w:r>
    </w:p>
    <w:p w14:paraId="4D938A32" w14:textId="77777777" w:rsidR="00AA1A7B" w:rsidRDefault="00AA1A7B">
      <w:pPr>
        <w:rPr>
          <w:sz w:val="28"/>
          <w:szCs w:val="28"/>
          <w:rtl/>
        </w:rPr>
      </w:pPr>
      <w:r>
        <w:rPr>
          <w:rFonts w:hint="cs"/>
          <w:sz w:val="28"/>
          <w:szCs w:val="28"/>
          <w:rtl/>
        </w:rPr>
        <w:t>لقد أرسلت</w:t>
      </w:r>
    </w:p>
    <w:p w14:paraId="302990C8" w14:textId="3A31F49D" w:rsidR="00AA1A7B" w:rsidRDefault="00AA1A7B">
      <w:pPr>
        <w:rPr>
          <w:sz w:val="28"/>
          <w:szCs w:val="28"/>
          <w:rtl/>
        </w:rPr>
      </w:pPr>
      <w:r>
        <w:rPr>
          <w:rFonts w:hint="cs"/>
          <w:sz w:val="28"/>
          <w:szCs w:val="28"/>
          <w:lang w:bidi="ar-DZ"/>
        </w:rPr>
        <w:t>https://drive.google.com/file/d/16wWFIU69fZcjTB</w:t>
      </w:r>
      <w:r>
        <w:rPr>
          <w:sz w:val="28"/>
          <w:szCs w:val="28"/>
          <w:lang w:bidi="ar-DZ"/>
        </w:rPr>
        <w:t>z</w:t>
      </w:r>
      <w:r>
        <w:rPr>
          <w:rFonts w:hint="cs"/>
          <w:sz w:val="28"/>
          <w:szCs w:val="28"/>
          <w:lang w:bidi="ar-DZ"/>
        </w:rPr>
        <w:t>hWqydfJJOkpV219lU/view?usp=drive_link</w:t>
      </w:r>
    </w:p>
    <w:p w14:paraId="45A422B8" w14:textId="77777777" w:rsidR="00AA1A7B" w:rsidRDefault="00AA1A7B">
      <w:pPr>
        <w:rPr>
          <w:sz w:val="28"/>
          <w:szCs w:val="28"/>
          <w:rtl/>
        </w:rPr>
      </w:pPr>
      <w:r>
        <w:rPr>
          <w:rFonts w:hint="cs"/>
          <w:sz w:val="28"/>
          <w:szCs w:val="28"/>
          <w:rtl/>
        </w:rPr>
        <w:t>الوجه الثاني القمر.</w:t>
      </w:r>
      <w:r>
        <w:rPr>
          <w:rFonts w:hint="cs"/>
          <w:sz w:val="28"/>
          <w:szCs w:val="28"/>
          <w:lang w:bidi="ar-DZ"/>
        </w:rPr>
        <w:t>wav</w:t>
      </w:r>
    </w:p>
    <w:p w14:paraId="44D4D36C" w14:textId="77777777" w:rsidR="00AA1A7B" w:rsidRDefault="00AA1A7B">
      <w:pPr>
        <w:rPr>
          <w:sz w:val="28"/>
          <w:szCs w:val="28"/>
          <w:rtl/>
        </w:rPr>
      </w:pPr>
      <w:r>
        <w:rPr>
          <w:rFonts w:hint="cs"/>
          <w:sz w:val="28"/>
          <w:szCs w:val="28"/>
          <w:rtl/>
        </w:rPr>
        <w:t>لقد أرسلت</w:t>
      </w:r>
    </w:p>
    <w:p w14:paraId="33BFA343" w14:textId="77777777" w:rsidR="00AA1A7B" w:rsidRDefault="00AA1A7B">
      <w:pPr>
        <w:rPr>
          <w:sz w:val="28"/>
          <w:szCs w:val="28"/>
          <w:rtl/>
        </w:rPr>
      </w:pPr>
      <w:r>
        <w:rPr>
          <w:rFonts w:hint="cs"/>
          <w:sz w:val="28"/>
          <w:szCs w:val="28"/>
          <w:rtl/>
        </w:rPr>
        <w:t>الحمد لله</w:t>
      </w:r>
    </w:p>
    <w:p w14:paraId="59E710B0" w14:textId="77777777" w:rsidR="00AA1A7B" w:rsidRDefault="00AA1A7B">
      <w:pPr>
        <w:rPr>
          <w:sz w:val="28"/>
          <w:szCs w:val="28"/>
          <w:rtl/>
        </w:rPr>
      </w:pPr>
    </w:p>
    <w:p w14:paraId="1078177E" w14:textId="77777777" w:rsidR="00AA1A7B" w:rsidRDefault="00AA1A7B">
      <w:pPr>
        <w:rPr>
          <w:sz w:val="28"/>
          <w:szCs w:val="28"/>
          <w:rtl/>
        </w:rPr>
      </w:pPr>
    </w:p>
    <w:p w14:paraId="6A29F14C" w14:textId="77777777" w:rsidR="00AA1A7B" w:rsidRDefault="00AA1A7B">
      <w:pPr>
        <w:rPr>
          <w:sz w:val="28"/>
          <w:szCs w:val="28"/>
          <w:rtl/>
        </w:rPr>
      </w:pPr>
    </w:p>
    <w:p w14:paraId="661AD71C" w14:textId="77777777" w:rsidR="00AA1A7B" w:rsidRDefault="00AA1A7B">
      <w:pPr>
        <w:rPr>
          <w:sz w:val="28"/>
          <w:szCs w:val="28"/>
          <w:rtl/>
        </w:rPr>
      </w:pPr>
      <w:r>
        <w:rPr>
          <w:rFonts w:hint="cs"/>
          <w:sz w:val="28"/>
          <w:szCs w:val="28"/>
          <w:rtl/>
        </w:rPr>
        <w:t>=========================================</w:t>
      </w:r>
    </w:p>
    <w:p w14:paraId="2EBB3998" w14:textId="77777777" w:rsidR="00AA1A7B" w:rsidRDefault="00AA1A7B">
      <w:pPr>
        <w:rPr>
          <w:sz w:val="28"/>
          <w:szCs w:val="28"/>
          <w:rtl/>
        </w:rPr>
      </w:pPr>
      <w:r>
        <w:rPr>
          <w:rFonts w:hint="cs"/>
          <w:sz w:val="28"/>
          <w:szCs w:val="28"/>
          <w:lang w:bidi="ar-DZ"/>
        </w:rPr>
        <w:t>Youssef Hala Mounir</w:t>
      </w:r>
    </w:p>
    <w:p w14:paraId="5F9D4FB0" w14:textId="77777777" w:rsidR="00AA1A7B" w:rsidRDefault="00AA1A7B">
      <w:pPr>
        <w:rPr>
          <w:sz w:val="28"/>
          <w:szCs w:val="28"/>
          <w:rtl/>
        </w:rPr>
      </w:pPr>
      <w:r>
        <w:rPr>
          <w:rFonts w:hint="cs"/>
          <w:sz w:val="28"/>
          <w:szCs w:val="28"/>
          <w:rtl/>
        </w:rPr>
        <w:t xml:space="preserve">1 ي  · </w:t>
      </w:r>
    </w:p>
    <w:p w14:paraId="3106FA1D" w14:textId="77777777" w:rsidR="00AA1A7B" w:rsidRDefault="00AA1A7B">
      <w:pPr>
        <w:rPr>
          <w:sz w:val="28"/>
          <w:szCs w:val="28"/>
          <w:rtl/>
        </w:rPr>
      </w:pPr>
      <w:r>
        <w:rPr>
          <w:rFonts w:hint="cs"/>
          <w:sz w:val="28"/>
          <w:szCs w:val="28"/>
          <w:lang w:bidi="ar-DZ"/>
        </w:rPr>
        <w:t>https://youtu.be/f_TQXPU7T0w?si=XIzw6tTSCRBCIEkC</w:t>
      </w:r>
    </w:p>
    <w:p w14:paraId="73B608F1" w14:textId="77777777" w:rsidR="00AA1A7B" w:rsidRDefault="00AA1A7B">
      <w:pPr>
        <w:rPr>
          <w:sz w:val="28"/>
          <w:szCs w:val="28"/>
          <w:rtl/>
        </w:rPr>
      </w:pPr>
      <w:r>
        <w:rPr>
          <w:rFonts w:hint="cs"/>
          <w:sz w:val="28"/>
          <w:szCs w:val="28"/>
          <w:rtl/>
        </w:rPr>
        <w:t>الوجه 26نساء</w:t>
      </w:r>
    </w:p>
    <w:p w14:paraId="298200A9" w14:textId="77777777" w:rsidR="00AA1A7B" w:rsidRDefault="00AA1A7B">
      <w:pPr>
        <w:rPr>
          <w:sz w:val="28"/>
          <w:szCs w:val="28"/>
          <w:rtl/>
        </w:rPr>
      </w:pPr>
      <w:r>
        <w:rPr>
          <w:rFonts w:hint="cs"/>
          <w:sz w:val="28"/>
          <w:szCs w:val="28"/>
          <w:rtl/>
        </w:rPr>
        <w:t>==========</w:t>
      </w:r>
    </w:p>
    <w:p w14:paraId="7B6017A7" w14:textId="77777777" w:rsidR="00AA1A7B" w:rsidRDefault="00AA1A7B">
      <w:pPr>
        <w:rPr>
          <w:sz w:val="28"/>
          <w:szCs w:val="28"/>
          <w:rtl/>
        </w:rPr>
      </w:pPr>
      <w:r>
        <w:rPr>
          <w:rFonts w:hint="cs"/>
          <w:sz w:val="28"/>
          <w:szCs w:val="28"/>
          <w:rtl/>
        </w:rPr>
        <w:t xml:space="preserve">يقول سيدنا يوسف ابن المسيح الموعود عليهما الصلاة والسلام : الحمد لله وبعد لدينا اليوم الوجه 26 من أوجه سورة النساء ، ونبدأ بأحكام التلاوة </w:t>
      </w:r>
      <w:proofErr w:type="spellStart"/>
      <w:r>
        <w:rPr>
          <w:rFonts w:hint="cs"/>
          <w:sz w:val="28"/>
          <w:szCs w:val="28"/>
          <w:rtl/>
        </w:rPr>
        <w:t>ورفيده</w:t>
      </w:r>
      <w:proofErr w:type="spellEnd"/>
      <w:r>
        <w:rPr>
          <w:rFonts w:hint="cs"/>
          <w:sz w:val="28"/>
          <w:szCs w:val="28"/>
          <w:rtl/>
        </w:rPr>
        <w:t xml:space="preserve"> . </w:t>
      </w:r>
      <w:proofErr w:type="spellStart"/>
      <w:r>
        <w:rPr>
          <w:rFonts w:hint="cs"/>
          <w:sz w:val="28"/>
          <w:szCs w:val="28"/>
          <w:rtl/>
        </w:rPr>
        <w:t>رفيده</w:t>
      </w:r>
      <w:proofErr w:type="spellEnd"/>
      <w:r>
        <w:rPr>
          <w:rFonts w:hint="cs"/>
          <w:sz w:val="28"/>
          <w:szCs w:val="28"/>
          <w:rtl/>
        </w:rPr>
        <w:t xml:space="preserve"> : أحكام الميم و النون الساكنة والتنوين: الإظهار أي إذا أتى بعد النون الساكنة أو التنوين الحروف </w:t>
      </w:r>
      <w:proofErr w:type="spellStart"/>
      <w:r>
        <w:rPr>
          <w:rFonts w:hint="cs"/>
          <w:sz w:val="28"/>
          <w:szCs w:val="28"/>
          <w:rtl/>
        </w:rPr>
        <w:t>الاتيه</w:t>
      </w:r>
      <w:proofErr w:type="spellEnd"/>
      <w:r>
        <w:rPr>
          <w:rFonts w:hint="cs"/>
          <w:sz w:val="28"/>
          <w:szCs w:val="28"/>
          <w:rtl/>
        </w:rPr>
        <w:t xml:space="preserve"> (ء ،ه ،ع، ع، غ، خ) مثل {من آمن} الإدغام: وحروفه مجموعة في كلمة (يرملون) ينقسم إلى ادغام بغنة وادغام بغير غنة ، ادغام بغنة: حروفه مجموعة في كلمة ( ينمو) مثل: { من يرد} الإدغام بغير غنه: وحروفه مجموعه في اللام والراء مثل{كثيرا لعلكم }، {غفورا رحيم } الاقلاب أي إذا أتى بعد الميم الساكنة أو التنوين حرف الباء مثل { من بعد} الإخفاء وحروفه مجموعة في أوائل قوله: (صِفْ ذَا ثَنَا كَمْ جَادَ شَخْصٌ قَدْ سَمَا * دُمْ طَيِّبًا زِدْ فِي تُقًى ضَـعْ ظَالِمَـا) مثل {من شيء}</w:t>
      </w:r>
    </w:p>
    <w:p w14:paraId="30784DB7" w14:textId="77777777" w:rsidR="00AA1A7B" w:rsidRDefault="00AA1A7B">
      <w:pPr>
        <w:rPr>
          <w:sz w:val="28"/>
          <w:szCs w:val="28"/>
          <w:rtl/>
        </w:rPr>
      </w:pPr>
      <w:r>
        <w:rPr>
          <w:rFonts w:hint="cs"/>
          <w:sz w:val="28"/>
          <w:szCs w:val="28"/>
          <w:rtl/>
        </w:rPr>
        <w:t>ثم سمّع مروان و أرسلان أحكام التلاوة ،ثم تلا سيدنا نبي الله يوسف الثاني ﷺ الوجه المبارك ثم قال عليه الصلاة والسلام : (( حد عنده سؤال في الوجه ؟)) مروان: {</w:t>
      </w:r>
      <w:proofErr w:type="spellStart"/>
      <w:r>
        <w:rPr>
          <w:rFonts w:hint="cs"/>
          <w:sz w:val="28"/>
          <w:szCs w:val="28"/>
          <w:rtl/>
        </w:rPr>
        <w:t>وَأَخَذۡنَا</w:t>
      </w:r>
      <w:proofErr w:type="spellEnd"/>
      <w:r>
        <w:rPr>
          <w:rFonts w:hint="cs"/>
          <w:sz w:val="28"/>
          <w:szCs w:val="28"/>
          <w:rtl/>
        </w:rPr>
        <w:t xml:space="preserve"> </w:t>
      </w:r>
      <w:proofErr w:type="spellStart"/>
      <w:r>
        <w:rPr>
          <w:rFonts w:hint="cs"/>
          <w:sz w:val="28"/>
          <w:szCs w:val="28"/>
          <w:rtl/>
        </w:rPr>
        <w:t>مِنۡهُم</w:t>
      </w:r>
      <w:proofErr w:type="spellEnd"/>
      <w:r>
        <w:rPr>
          <w:rFonts w:hint="cs"/>
          <w:sz w:val="28"/>
          <w:szCs w:val="28"/>
          <w:rtl/>
        </w:rPr>
        <w:t xml:space="preserve"> </w:t>
      </w:r>
      <w:proofErr w:type="spellStart"/>
      <w:r>
        <w:rPr>
          <w:rFonts w:hint="cs"/>
          <w:sz w:val="28"/>
          <w:szCs w:val="28"/>
          <w:rtl/>
        </w:rPr>
        <w:t>مِّيثَٰقًا</w:t>
      </w:r>
      <w:proofErr w:type="spellEnd"/>
      <w:r>
        <w:rPr>
          <w:rFonts w:hint="cs"/>
          <w:sz w:val="28"/>
          <w:szCs w:val="28"/>
          <w:rtl/>
        </w:rPr>
        <w:t xml:space="preserve"> </w:t>
      </w:r>
      <w:proofErr w:type="spellStart"/>
      <w:r>
        <w:rPr>
          <w:rFonts w:hint="cs"/>
          <w:sz w:val="28"/>
          <w:szCs w:val="28"/>
          <w:rtl/>
        </w:rPr>
        <w:t>غَلِيظٗا</w:t>
      </w:r>
      <w:proofErr w:type="spellEnd"/>
      <w:r>
        <w:rPr>
          <w:rFonts w:hint="cs"/>
          <w:sz w:val="28"/>
          <w:szCs w:val="28"/>
          <w:rtl/>
        </w:rPr>
        <w:t xml:space="preserve"> } {عفوا قديرا}</w:t>
      </w:r>
    </w:p>
    <w:p w14:paraId="124A3C7A" w14:textId="77777777" w:rsidR="00AA1A7B" w:rsidRDefault="00AA1A7B">
      <w:pPr>
        <w:rPr>
          <w:sz w:val="28"/>
          <w:szCs w:val="28"/>
          <w:rtl/>
        </w:rPr>
      </w:pPr>
      <w:r>
        <w:rPr>
          <w:rFonts w:hint="cs"/>
          <w:sz w:val="28"/>
          <w:szCs w:val="28"/>
          <w:rtl/>
        </w:rPr>
        <w:t>ارسلان : {جهرة}، { الصاعقة }</w:t>
      </w:r>
    </w:p>
    <w:p w14:paraId="44FEC360" w14:textId="77777777" w:rsidR="00AA1A7B" w:rsidRDefault="00AA1A7B">
      <w:pPr>
        <w:rPr>
          <w:sz w:val="28"/>
          <w:szCs w:val="28"/>
          <w:rtl/>
        </w:rPr>
      </w:pPr>
      <w:r>
        <w:rPr>
          <w:rFonts w:hint="cs"/>
          <w:sz w:val="28"/>
          <w:szCs w:val="28"/>
          <w:rtl/>
        </w:rPr>
        <w:t xml:space="preserve">رفيدة : { اتخذوا العجل } ((( وايه </w:t>
      </w:r>
      <w:proofErr w:type="spellStart"/>
      <w:r>
        <w:rPr>
          <w:rFonts w:hint="cs"/>
          <w:sz w:val="28"/>
          <w:szCs w:val="28"/>
          <w:rtl/>
        </w:rPr>
        <w:t>تاني</w:t>
      </w:r>
      <w:proofErr w:type="spellEnd"/>
      <w:r>
        <w:rPr>
          <w:rFonts w:hint="cs"/>
          <w:sz w:val="28"/>
          <w:szCs w:val="28"/>
          <w:rtl/>
        </w:rPr>
        <w:t xml:space="preserve"> ؟ {ورفعنا فوقهم الطور } وايه </w:t>
      </w:r>
      <w:proofErr w:type="spellStart"/>
      <w:r>
        <w:rPr>
          <w:rFonts w:hint="cs"/>
          <w:sz w:val="28"/>
          <w:szCs w:val="28"/>
          <w:rtl/>
        </w:rPr>
        <w:t>تاني</w:t>
      </w:r>
      <w:proofErr w:type="spellEnd"/>
      <w:r>
        <w:rPr>
          <w:rFonts w:hint="cs"/>
          <w:sz w:val="28"/>
          <w:szCs w:val="28"/>
          <w:rtl/>
        </w:rPr>
        <w:t xml:space="preserve"> ؟ {واخدتهم الصاعقة } دي </w:t>
      </w:r>
      <w:proofErr w:type="spellStart"/>
      <w:r>
        <w:rPr>
          <w:rFonts w:hint="cs"/>
          <w:sz w:val="28"/>
          <w:szCs w:val="28"/>
          <w:rtl/>
        </w:rPr>
        <w:t>قلناها</w:t>
      </w:r>
      <w:proofErr w:type="spellEnd"/>
      <w:r>
        <w:rPr>
          <w:rFonts w:hint="cs"/>
          <w:sz w:val="28"/>
          <w:szCs w:val="28"/>
          <w:rtl/>
        </w:rPr>
        <w:t xml:space="preserve"> طيب .</w:t>
      </w:r>
    </w:p>
    <w:p w14:paraId="7C9A1668" w14:textId="77777777" w:rsidR="00AA1A7B" w:rsidRDefault="00AA1A7B">
      <w:pPr>
        <w:rPr>
          <w:sz w:val="28"/>
          <w:szCs w:val="28"/>
          <w:rtl/>
        </w:rPr>
      </w:pPr>
      <w:r>
        <w:rPr>
          <w:rFonts w:hint="cs"/>
          <w:sz w:val="28"/>
          <w:szCs w:val="28"/>
          <w:rtl/>
        </w:rPr>
        <w:t xml:space="preserve">{لَّا يُحِبُّ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ٱلۡجَهۡرَ</w:t>
      </w:r>
      <w:proofErr w:type="spellEnd"/>
      <w:r>
        <w:rPr>
          <w:rFonts w:hint="cs"/>
          <w:sz w:val="28"/>
          <w:szCs w:val="28"/>
          <w:rtl/>
        </w:rPr>
        <w:t xml:space="preserve"> </w:t>
      </w:r>
      <w:proofErr w:type="spellStart"/>
      <w:r>
        <w:rPr>
          <w:rFonts w:hint="cs"/>
          <w:sz w:val="28"/>
          <w:szCs w:val="28"/>
          <w:rtl/>
        </w:rPr>
        <w:t>بِٱلسُّوٓءِ</w:t>
      </w:r>
      <w:proofErr w:type="spellEnd"/>
      <w:r>
        <w:rPr>
          <w:rFonts w:hint="cs"/>
          <w:sz w:val="28"/>
          <w:szCs w:val="28"/>
          <w:rtl/>
        </w:rPr>
        <w:t xml:space="preserve"> مِنَ </w:t>
      </w:r>
      <w:proofErr w:type="spellStart"/>
      <w:r>
        <w:rPr>
          <w:rFonts w:hint="cs"/>
          <w:sz w:val="28"/>
          <w:szCs w:val="28"/>
          <w:rtl/>
        </w:rPr>
        <w:t>ٱلۡقَوۡلِ</w:t>
      </w:r>
      <w:proofErr w:type="spellEnd"/>
      <w:r>
        <w:rPr>
          <w:rFonts w:hint="cs"/>
          <w:sz w:val="28"/>
          <w:szCs w:val="28"/>
          <w:rtl/>
        </w:rPr>
        <w:t xml:space="preserve"> إِلَّا مَن </w:t>
      </w:r>
      <w:proofErr w:type="spellStart"/>
      <w:r>
        <w:rPr>
          <w:rFonts w:hint="cs"/>
          <w:sz w:val="28"/>
          <w:szCs w:val="28"/>
          <w:rtl/>
        </w:rPr>
        <w:t>ظُلِمَۚ</w:t>
      </w:r>
      <w:proofErr w:type="spellEnd"/>
      <w:r>
        <w:rPr>
          <w:rFonts w:hint="cs"/>
          <w:sz w:val="28"/>
          <w:szCs w:val="28"/>
          <w:rtl/>
        </w:rPr>
        <w:t xml:space="preserve">} يعني الله سبحانه وتعالى لا يحب المجاهرة بالمعصية ، ومن تلك المعاصي الألفاظ السيئة ، تمام ؟ {لا يحب الله الجهر بالسوء من القول} تمام ؟ المجاهرة بالمعصية مذمومة تمام ؟ وقال الرسول صلى الله عليه وسلم: " كل امتي معافى إلا </w:t>
      </w:r>
      <w:proofErr w:type="spellStart"/>
      <w:r>
        <w:rPr>
          <w:rFonts w:hint="cs"/>
          <w:sz w:val="28"/>
          <w:szCs w:val="28"/>
          <w:rtl/>
        </w:rPr>
        <w:t>المجاهرون</w:t>
      </w:r>
      <w:proofErr w:type="spellEnd"/>
      <w:r>
        <w:rPr>
          <w:rFonts w:hint="cs"/>
          <w:sz w:val="28"/>
          <w:szCs w:val="28"/>
          <w:rtl/>
        </w:rPr>
        <w:t xml:space="preserve">" كل امتي ايه ؟ معافى إلا </w:t>
      </w:r>
      <w:proofErr w:type="spellStart"/>
      <w:r>
        <w:rPr>
          <w:rFonts w:hint="cs"/>
          <w:sz w:val="28"/>
          <w:szCs w:val="28"/>
          <w:rtl/>
        </w:rPr>
        <w:t>المجاهرون</w:t>
      </w:r>
      <w:proofErr w:type="spellEnd"/>
      <w:r>
        <w:rPr>
          <w:rFonts w:hint="cs"/>
          <w:sz w:val="28"/>
          <w:szCs w:val="28"/>
          <w:rtl/>
        </w:rPr>
        <w:t xml:space="preserve"> " </w:t>
      </w:r>
      <w:proofErr w:type="spellStart"/>
      <w:r>
        <w:rPr>
          <w:rFonts w:hint="cs"/>
          <w:sz w:val="28"/>
          <w:szCs w:val="28"/>
          <w:rtl/>
        </w:rPr>
        <w:t>المجاهرون</w:t>
      </w:r>
      <w:proofErr w:type="spellEnd"/>
      <w:r>
        <w:rPr>
          <w:rFonts w:hint="cs"/>
          <w:sz w:val="28"/>
          <w:szCs w:val="28"/>
          <w:rtl/>
        </w:rPr>
        <w:t xml:space="preserve"> اللي هو إيه </w:t>
      </w:r>
      <w:proofErr w:type="spellStart"/>
      <w:r>
        <w:rPr>
          <w:rFonts w:hint="cs"/>
          <w:sz w:val="28"/>
          <w:szCs w:val="28"/>
          <w:rtl/>
        </w:rPr>
        <w:t>بيروح</w:t>
      </w:r>
      <w:proofErr w:type="spellEnd"/>
      <w:r>
        <w:rPr>
          <w:rFonts w:hint="cs"/>
          <w:sz w:val="28"/>
          <w:szCs w:val="28"/>
          <w:rtl/>
        </w:rPr>
        <w:t xml:space="preserve"> ايه ؟ يتفاخر بالمعصية </w:t>
      </w:r>
      <w:proofErr w:type="spellStart"/>
      <w:r>
        <w:rPr>
          <w:rFonts w:hint="cs"/>
          <w:sz w:val="28"/>
          <w:szCs w:val="28"/>
          <w:rtl/>
        </w:rPr>
        <w:t>بتاعتو</w:t>
      </w:r>
      <w:proofErr w:type="spellEnd"/>
      <w:r>
        <w:rPr>
          <w:rFonts w:hint="cs"/>
          <w:sz w:val="28"/>
          <w:szCs w:val="28"/>
          <w:rtl/>
        </w:rPr>
        <w:t xml:space="preserve"> قدام الناس ، هذا لا يغفره الله عز وجل ، ولا يعفو عنه ، تمام كده ؟ طيب . هنا بقى الله سبحانه وتعالى قال إيه؟ { لا يحب الله الجهر بالسوء} بشكل عام ، من القول هنا تخصيص ، تخصيص {إلا من ظلم } يعني لو واحد ظلم واحد فالمظلوم له الحق ان هو ايه ؟ يتحدث ايه ؟ عن ظالمه أمام ايه؟ قاضي أو أمام مجموعة من الناس ، تمام؟ فالله يعفو عن ذلك يعني {وَكَانَ </w:t>
      </w:r>
      <w:proofErr w:type="spellStart"/>
      <w:r>
        <w:rPr>
          <w:rFonts w:hint="cs"/>
          <w:sz w:val="28"/>
          <w:szCs w:val="28"/>
          <w:rtl/>
        </w:rPr>
        <w:t>ٱللَّهُ</w:t>
      </w:r>
      <w:proofErr w:type="spellEnd"/>
      <w:r>
        <w:rPr>
          <w:rFonts w:hint="cs"/>
          <w:sz w:val="28"/>
          <w:szCs w:val="28"/>
          <w:rtl/>
        </w:rPr>
        <w:t xml:space="preserve"> سَمِيعًا عَلِيمًا } هنا إيه لما ربنا يقول لك {وكان الله سميعا عليما }يعني يقول لك إيه؟ خلي بالك ربنا </w:t>
      </w:r>
      <w:proofErr w:type="spellStart"/>
      <w:r>
        <w:rPr>
          <w:rFonts w:hint="cs"/>
          <w:sz w:val="28"/>
          <w:szCs w:val="28"/>
          <w:rtl/>
        </w:rPr>
        <w:t>شايفك</w:t>
      </w:r>
      <w:proofErr w:type="spellEnd"/>
      <w:r>
        <w:rPr>
          <w:rFonts w:hint="cs"/>
          <w:sz w:val="28"/>
          <w:szCs w:val="28"/>
          <w:rtl/>
        </w:rPr>
        <w:t xml:space="preserve"> وسامعك يعني أحسن، يعني ترقى إلى مرتبة الإحسان، مش إحنا قلنا أن مراتب الدين ثلاثة: الإسلام ثم الإيمان ثم الإحسان، دائما كده لما ربنا </w:t>
      </w:r>
      <w:proofErr w:type="spellStart"/>
      <w:r>
        <w:rPr>
          <w:rFonts w:hint="cs"/>
          <w:sz w:val="28"/>
          <w:szCs w:val="28"/>
          <w:rtl/>
        </w:rPr>
        <w:t>بيقول</w:t>
      </w:r>
      <w:proofErr w:type="spellEnd"/>
      <w:r>
        <w:rPr>
          <w:rFonts w:hint="cs"/>
          <w:sz w:val="28"/>
          <w:szCs w:val="28"/>
          <w:rtl/>
        </w:rPr>
        <w:t xml:space="preserve"> لك في آخر الآية{وكان الله سميعا عليما} تمام ؟ أو{سميعا بصيرا } يعني ربنا </w:t>
      </w:r>
      <w:proofErr w:type="spellStart"/>
      <w:r>
        <w:rPr>
          <w:rFonts w:hint="cs"/>
          <w:sz w:val="28"/>
          <w:szCs w:val="28"/>
          <w:rtl/>
        </w:rPr>
        <w:t>شايفك</w:t>
      </w:r>
      <w:proofErr w:type="spellEnd"/>
      <w:r>
        <w:rPr>
          <w:rFonts w:hint="cs"/>
          <w:sz w:val="28"/>
          <w:szCs w:val="28"/>
          <w:rtl/>
        </w:rPr>
        <w:t xml:space="preserve"> وعارف اللي </w:t>
      </w:r>
      <w:proofErr w:type="spellStart"/>
      <w:r>
        <w:rPr>
          <w:rFonts w:hint="cs"/>
          <w:sz w:val="28"/>
          <w:szCs w:val="28"/>
          <w:rtl/>
        </w:rPr>
        <w:t>بتعملو</w:t>
      </w:r>
      <w:proofErr w:type="spellEnd"/>
      <w:r>
        <w:rPr>
          <w:rFonts w:hint="cs"/>
          <w:sz w:val="28"/>
          <w:szCs w:val="28"/>
          <w:rtl/>
        </w:rPr>
        <w:t xml:space="preserve"> خلي بالك ، ده معنى إيه؟ إشارة لك انه يحصل منك إيه؟ ترقي لمرتبة الإحسان تمام؟ {إن </w:t>
      </w:r>
      <w:proofErr w:type="spellStart"/>
      <w:r>
        <w:rPr>
          <w:rFonts w:hint="cs"/>
          <w:sz w:val="28"/>
          <w:szCs w:val="28"/>
          <w:rtl/>
        </w:rPr>
        <w:t>تُبۡدُواْ</w:t>
      </w:r>
      <w:proofErr w:type="spellEnd"/>
      <w:r>
        <w:rPr>
          <w:rFonts w:hint="cs"/>
          <w:sz w:val="28"/>
          <w:szCs w:val="28"/>
          <w:rtl/>
        </w:rPr>
        <w:t xml:space="preserve"> </w:t>
      </w:r>
      <w:proofErr w:type="spellStart"/>
      <w:r>
        <w:rPr>
          <w:rFonts w:hint="cs"/>
          <w:sz w:val="28"/>
          <w:szCs w:val="28"/>
          <w:rtl/>
        </w:rPr>
        <w:t>خَيۡرًا</w:t>
      </w:r>
      <w:proofErr w:type="spellEnd"/>
      <w:r>
        <w:rPr>
          <w:rFonts w:hint="cs"/>
          <w:sz w:val="28"/>
          <w:szCs w:val="28"/>
          <w:rtl/>
        </w:rPr>
        <w:t xml:space="preserve"> </w:t>
      </w:r>
      <w:proofErr w:type="spellStart"/>
      <w:r>
        <w:rPr>
          <w:rFonts w:hint="cs"/>
          <w:sz w:val="28"/>
          <w:szCs w:val="28"/>
          <w:rtl/>
        </w:rPr>
        <w:t>أَوۡ</w:t>
      </w:r>
      <w:proofErr w:type="spellEnd"/>
      <w:r>
        <w:rPr>
          <w:rFonts w:hint="cs"/>
          <w:sz w:val="28"/>
          <w:szCs w:val="28"/>
          <w:rtl/>
        </w:rPr>
        <w:t xml:space="preserve"> </w:t>
      </w:r>
      <w:proofErr w:type="spellStart"/>
      <w:r>
        <w:rPr>
          <w:rFonts w:hint="cs"/>
          <w:sz w:val="28"/>
          <w:szCs w:val="28"/>
          <w:rtl/>
        </w:rPr>
        <w:t>تُخۡفُوهُ</w:t>
      </w:r>
      <w:proofErr w:type="spellEnd"/>
      <w:r>
        <w:rPr>
          <w:rFonts w:hint="cs"/>
          <w:sz w:val="28"/>
          <w:szCs w:val="28"/>
          <w:rtl/>
        </w:rPr>
        <w:t xml:space="preserve"> </w:t>
      </w:r>
      <w:proofErr w:type="spellStart"/>
      <w:r>
        <w:rPr>
          <w:rFonts w:hint="cs"/>
          <w:sz w:val="28"/>
          <w:szCs w:val="28"/>
          <w:rtl/>
        </w:rPr>
        <w:t>أَوۡ</w:t>
      </w:r>
      <w:proofErr w:type="spellEnd"/>
      <w:r>
        <w:rPr>
          <w:rFonts w:hint="cs"/>
          <w:sz w:val="28"/>
          <w:szCs w:val="28"/>
          <w:rtl/>
        </w:rPr>
        <w:t xml:space="preserve"> </w:t>
      </w:r>
      <w:proofErr w:type="spellStart"/>
      <w:r>
        <w:rPr>
          <w:rFonts w:hint="cs"/>
          <w:sz w:val="28"/>
          <w:szCs w:val="28"/>
          <w:rtl/>
        </w:rPr>
        <w:t>تَعۡفُواْ</w:t>
      </w:r>
      <w:proofErr w:type="spellEnd"/>
      <w:r>
        <w:rPr>
          <w:rFonts w:hint="cs"/>
          <w:sz w:val="28"/>
          <w:szCs w:val="28"/>
          <w:rtl/>
        </w:rPr>
        <w:t xml:space="preserve"> عَن </w:t>
      </w:r>
      <w:proofErr w:type="spellStart"/>
      <w:r>
        <w:rPr>
          <w:rFonts w:hint="cs"/>
          <w:sz w:val="28"/>
          <w:szCs w:val="28"/>
          <w:rtl/>
        </w:rPr>
        <w:t>سُوٓء</w:t>
      </w:r>
      <w:proofErr w:type="spellEnd"/>
      <w:r>
        <w:rPr>
          <w:rFonts w:hint="cs"/>
          <w:sz w:val="28"/>
          <w:szCs w:val="28"/>
          <w:rtl/>
        </w:rPr>
        <w:t xml:space="preserve">ٖ فَإِنَّ </w:t>
      </w:r>
      <w:proofErr w:type="spellStart"/>
      <w:r>
        <w:rPr>
          <w:rFonts w:hint="cs"/>
          <w:sz w:val="28"/>
          <w:szCs w:val="28"/>
          <w:rtl/>
        </w:rPr>
        <w:t>ٱللَّهَ</w:t>
      </w:r>
      <w:proofErr w:type="spellEnd"/>
      <w:r>
        <w:rPr>
          <w:rFonts w:hint="cs"/>
          <w:sz w:val="28"/>
          <w:szCs w:val="28"/>
          <w:rtl/>
        </w:rPr>
        <w:t xml:space="preserve"> كَانَ </w:t>
      </w:r>
      <w:proofErr w:type="spellStart"/>
      <w:r>
        <w:rPr>
          <w:rFonts w:hint="cs"/>
          <w:sz w:val="28"/>
          <w:szCs w:val="28"/>
          <w:rtl/>
        </w:rPr>
        <w:t>عَفُوّٗا</w:t>
      </w:r>
      <w:proofErr w:type="spellEnd"/>
      <w:r>
        <w:rPr>
          <w:rFonts w:hint="cs"/>
          <w:sz w:val="28"/>
          <w:szCs w:val="28"/>
          <w:rtl/>
        </w:rPr>
        <w:t xml:space="preserve"> قَدِيرًا } يعني لو تظهر الخير في الصدقات مثلا أو تخفيه ، وهو أفضل، أو تعفو عن حد أساء إليك تمام ؟ ده الأفضل طبعا فإن{الله كان عفوا قديرا } ربنا هو العفو القدير تمام ؟ فأنت كده تستمد من صفة الله عز وجل ايه ؟ العفو القدير {إِنَّ </w:t>
      </w:r>
      <w:proofErr w:type="spellStart"/>
      <w:r>
        <w:rPr>
          <w:rFonts w:hint="cs"/>
          <w:sz w:val="28"/>
          <w:szCs w:val="28"/>
          <w:rtl/>
        </w:rPr>
        <w:t>ٱلَّذِينَ</w:t>
      </w:r>
      <w:proofErr w:type="spellEnd"/>
      <w:r>
        <w:rPr>
          <w:rFonts w:hint="cs"/>
          <w:sz w:val="28"/>
          <w:szCs w:val="28"/>
          <w:rtl/>
        </w:rPr>
        <w:t xml:space="preserve"> </w:t>
      </w:r>
      <w:proofErr w:type="spellStart"/>
      <w:r>
        <w:rPr>
          <w:rFonts w:hint="cs"/>
          <w:sz w:val="28"/>
          <w:szCs w:val="28"/>
          <w:rtl/>
        </w:rPr>
        <w:t>يَكۡفُرُونَ</w:t>
      </w:r>
      <w:proofErr w:type="spellEnd"/>
      <w:r>
        <w:rPr>
          <w:rFonts w:hint="cs"/>
          <w:sz w:val="28"/>
          <w:szCs w:val="28"/>
          <w:rtl/>
        </w:rPr>
        <w:t xml:space="preserve"> </w:t>
      </w:r>
      <w:proofErr w:type="spellStart"/>
      <w:r>
        <w:rPr>
          <w:rFonts w:hint="cs"/>
          <w:sz w:val="28"/>
          <w:szCs w:val="28"/>
          <w:rtl/>
        </w:rPr>
        <w:t>بِٱللَّهِ</w:t>
      </w:r>
      <w:proofErr w:type="spellEnd"/>
      <w:r>
        <w:rPr>
          <w:rFonts w:hint="cs"/>
          <w:sz w:val="28"/>
          <w:szCs w:val="28"/>
          <w:rtl/>
        </w:rPr>
        <w:t xml:space="preserve"> </w:t>
      </w:r>
      <w:proofErr w:type="spellStart"/>
      <w:r>
        <w:rPr>
          <w:rFonts w:hint="cs"/>
          <w:sz w:val="28"/>
          <w:szCs w:val="28"/>
          <w:rtl/>
        </w:rPr>
        <w:t>وَرُسُلِهِۦ</w:t>
      </w:r>
      <w:proofErr w:type="spellEnd"/>
      <w:r>
        <w:rPr>
          <w:rFonts w:hint="cs"/>
          <w:sz w:val="28"/>
          <w:szCs w:val="28"/>
          <w:rtl/>
        </w:rPr>
        <w:t xml:space="preserve"> وَيُرِيدُونَ أَن يُفَرِّقُواْ </w:t>
      </w:r>
      <w:proofErr w:type="spellStart"/>
      <w:r>
        <w:rPr>
          <w:rFonts w:hint="cs"/>
          <w:sz w:val="28"/>
          <w:szCs w:val="28"/>
          <w:rtl/>
        </w:rPr>
        <w:t>بَيۡنَ</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وَرُسُلِهِۦ</w:t>
      </w:r>
      <w:proofErr w:type="spellEnd"/>
      <w:r>
        <w:rPr>
          <w:rFonts w:hint="cs"/>
          <w:sz w:val="28"/>
          <w:szCs w:val="28"/>
          <w:rtl/>
        </w:rPr>
        <w:t xml:space="preserve">} اللي </w:t>
      </w:r>
      <w:proofErr w:type="spellStart"/>
      <w:r>
        <w:rPr>
          <w:rFonts w:hint="cs"/>
          <w:sz w:val="28"/>
          <w:szCs w:val="28"/>
          <w:rtl/>
        </w:rPr>
        <w:t>بيكفر</w:t>
      </w:r>
      <w:proofErr w:type="spellEnd"/>
      <w:r>
        <w:rPr>
          <w:rFonts w:hint="cs"/>
          <w:sz w:val="28"/>
          <w:szCs w:val="28"/>
          <w:rtl/>
        </w:rPr>
        <w:t xml:space="preserve"> بنبي واحد او برسول واحد كأنه كفر بجميع الأنبياء، تمام؟ {إِنَّ </w:t>
      </w:r>
      <w:proofErr w:type="spellStart"/>
      <w:r>
        <w:rPr>
          <w:rFonts w:hint="cs"/>
          <w:sz w:val="28"/>
          <w:szCs w:val="28"/>
          <w:rtl/>
        </w:rPr>
        <w:t>ٱلَّذِينَ</w:t>
      </w:r>
      <w:proofErr w:type="spellEnd"/>
      <w:r>
        <w:rPr>
          <w:rFonts w:hint="cs"/>
          <w:sz w:val="28"/>
          <w:szCs w:val="28"/>
          <w:rtl/>
        </w:rPr>
        <w:t xml:space="preserve"> </w:t>
      </w:r>
      <w:proofErr w:type="spellStart"/>
      <w:r>
        <w:rPr>
          <w:rFonts w:hint="cs"/>
          <w:sz w:val="28"/>
          <w:szCs w:val="28"/>
          <w:rtl/>
        </w:rPr>
        <w:t>يَكۡفُرُونَ</w:t>
      </w:r>
      <w:proofErr w:type="spellEnd"/>
      <w:r>
        <w:rPr>
          <w:rFonts w:hint="cs"/>
          <w:sz w:val="28"/>
          <w:szCs w:val="28"/>
          <w:rtl/>
        </w:rPr>
        <w:t xml:space="preserve"> </w:t>
      </w:r>
      <w:proofErr w:type="spellStart"/>
      <w:r>
        <w:rPr>
          <w:rFonts w:hint="cs"/>
          <w:sz w:val="28"/>
          <w:szCs w:val="28"/>
          <w:rtl/>
        </w:rPr>
        <w:t>بِٱللَّهِ</w:t>
      </w:r>
      <w:proofErr w:type="spellEnd"/>
      <w:r>
        <w:rPr>
          <w:rFonts w:hint="cs"/>
          <w:sz w:val="28"/>
          <w:szCs w:val="28"/>
          <w:rtl/>
        </w:rPr>
        <w:t xml:space="preserve"> </w:t>
      </w:r>
      <w:proofErr w:type="spellStart"/>
      <w:r>
        <w:rPr>
          <w:rFonts w:hint="cs"/>
          <w:sz w:val="28"/>
          <w:szCs w:val="28"/>
          <w:rtl/>
        </w:rPr>
        <w:t>وَرُسُلِهِۦ</w:t>
      </w:r>
      <w:proofErr w:type="spellEnd"/>
      <w:r>
        <w:rPr>
          <w:rFonts w:hint="cs"/>
          <w:sz w:val="28"/>
          <w:szCs w:val="28"/>
          <w:rtl/>
        </w:rPr>
        <w:t xml:space="preserve"> وَيُرِيدُونَ أَن يُفَرِّقُواْ </w:t>
      </w:r>
      <w:proofErr w:type="spellStart"/>
      <w:r>
        <w:rPr>
          <w:rFonts w:hint="cs"/>
          <w:sz w:val="28"/>
          <w:szCs w:val="28"/>
          <w:rtl/>
        </w:rPr>
        <w:t>بَيۡنَ</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وَرُسُلِهِۦ</w:t>
      </w:r>
      <w:proofErr w:type="spellEnd"/>
      <w:r>
        <w:rPr>
          <w:rFonts w:hint="cs"/>
          <w:sz w:val="28"/>
          <w:szCs w:val="28"/>
          <w:rtl/>
        </w:rPr>
        <w:t xml:space="preserve"> وَيَقُولُونَ </w:t>
      </w:r>
      <w:proofErr w:type="spellStart"/>
      <w:r>
        <w:rPr>
          <w:rFonts w:hint="cs"/>
          <w:sz w:val="28"/>
          <w:szCs w:val="28"/>
          <w:rtl/>
        </w:rPr>
        <w:t>نُؤۡمِنُ</w:t>
      </w:r>
      <w:proofErr w:type="spellEnd"/>
      <w:r>
        <w:rPr>
          <w:rFonts w:hint="cs"/>
          <w:sz w:val="28"/>
          <w:szCs w:val="28"/>
          <w:rtl/>
        </w:rPr>
        <w:t xml:space="preserve"> </w:t>
      </w:r>
      <w:proofErr w:type="spellStart"/>
      <w:r>
        <w:rPr>
          <w:rFonts w:hint="cs"/>
          <w:sz w:val="28"/>
          <w:szCs w:val="28"/>
          <w:rtl/>
        </w:rPr>
        <w:t>بِبَعۡض</w:t>
      </w:r>
      <w:proofErr w:type="spellEnd"/>
      <w:r>
        <w:rPr>
          <w:rFonts w:hint="cs"/>
          <w:sz w:val="28"/>
          <w:szCs w:val="28"/>
          <w:rtl/>
        </w:rPr>
        <w:t xml:space="preserve">ٖ </w:t>
      </w:r>
      <w:proofErr w:type="spellStart"/>
      <w:r>
        <w:rPr>
          <w:rFonts w:hint="cs"/>
          <w:sz w:val="28"/>
          <w:szCs w:val="28"/>
          <w:rtl/>
        </w:rPr>
        <w:t>وَنَكۡفُرُ</w:t>
      </w:r>
      <w:proofErr w:type="spellEnd"/>
      <w:r>
        <w:rPr>
          <w:rFonts w:hint="cs"/>
          <w:sz w:val="28"/>
          <w:szCs w:val="28"/>
          <w:rtl/>
        </w:rPr>
        <w:t xml:space="preserve"> </w:t>
      </w:r>
      <w:proofErr w:type="spellStart"/>
      <w:r>
        <w:rPr>
          <w:rFonts w:hint="cs"/>
          <w:sz w:val="28"/>
          <w:szCs w:val="28"/>
          <w:rtl/>
        </w:rPr>
        <w:t>بِبَعۡض</w:t>
      </w:r>
      <w:proofErr w:type="spellEnd"/>
      <w:r>
        <w:rPr>
          <w:rFonts w:hint="cs"/>
          <w:sz w:val="28"/>
          <w:szCs w:val="28"/>
          <w:rtl/>
        </w:rPr>
        <w:t xml:space="preserve">ٖ} يعني القرآن نزل أهو، نحن مؤمنين بالآيات دي وكافرين </w:t>
      </w:r>
      <w:proofErr w:type="spellStart"/>
      <w:r>
        <w:rPr>
          <w:rFonts w:hint="cs"/>
          <w:sz w:val="28"/>
          <w:szCs w:val="28"/>
          <w:rtl/>
        </w:rPr>
        <w:t>بالايات</w:t>
      </w:r>
      <w:proofErr w:type="spellEnd"/>
      <w:r>
        <w:rPr>
          <w:rFonts w:hint="cs"/>
          <w:sz w:val="28"/>
          <w:szCs w:val="28"/>
          <w:rtl/>
        </w:rPr>
        <w:t xml:space="preserve"> الثانية، فيه ناس بتقول كده ، أو مش مصدقين ده بس مصدقين ده، ما </w:t>
      </w:r>
      <w:proofErr w:type="spellStart"/>
      <w:r>
        <w:rPr>
          <w:rFonts w:hint="cs"/>
          <w:sz w:val="28"/>
          <w:szCs w:val="28"/>
          <w:rtl/>
        </w:rPr>
        <w:t>ينفعش</w:t>
      </w:r>
      <w:proofErr w:type="spellEnd"/>
      <w:r>
        <w:rPr>
          <w:rFonts w:hint="cs"/>
          <w:sz w:val="28"/>
          <w:szCs w:val="28"/>
          <w:rtl/>
        </w:rPr>
        <w:t xml:space="preserve"> ، </w:t>
      </w:r>
      <w:proofErr w:type="spellStart"/>
      <w:r>
        <w:rPr>
          <w:rFonts w:hint="cs"/>
          <w:sz w:val="28"/>
          <w:szCs w:val="28"/>
          <w:rtl/>
        </w:rPr>
        <w:t>تاخدو</w:t>
      </w:r>
      <w:proofErr w:type="spellEnd"/>
      <w:r>
        <w:rPr>
          <w:rFonts w:hint="cs"/>
          <w:sz w:val="28"/>
          <w:szCs w:val="28"/>
          <w:rtl/>
        </w:rPr>
        <w:t xml:space="preserve"> كلو على بعضو، تمام ؟ جملة واحدة ، وَيَقُولُونَ </w:t>
      </w:r>
      <w:proofErr w:type="spellStart"/>
      <w:r>
        <w:rPr>
          <w:rFonts w:hint="cs"/>
          <w:sz w:val="28"/>
          <w:szCs w:val="28"/>
          <w:rtl/>
        </w:rPr>
        <w:t>نُؤۡمِنُ</w:t>
      </w:r>
      <w:proofErr w:type="spellEnd"/>
      <w:r>
        <w:rPr>
          <w:rFonts w:hint="cs"/>
          <w:sz w:val="28"/>
          <w:szCs w:val="28"/>
          <w:rtl/>
        </w:rPr>
        <w:t xml:space="preserve"> </w:t>
      </w:r>
      <w:proofErr w:type="spellStart"/>
      <w:r>
        <w:rPr>
          <w:rFonts w:hint="cs"/>
          <w:sz w:val="28"/>
          <w:szCs w:val="28"/>
          <w:rtl/>
        </w:rPr>
        <w:t>بِبَعۡض</w:t>
      </w:r>
      <w:proofErr w:type="spellEnd"/>
      <w:r>
        <w:rPr>
          <w:rFonts w:hint="cs"/>
          <w:sz w:val="28"/>
          <w:szCs w:val="28"/>
          <w:rtl/>
        </w:rPr>
        <w:t xml:space="preserve">ٖ </w:t>
      </w:r>
      <w:proofErr w:type="spellStart"/>
      <w:r>
        <w:rPr>
          <w:rFonts w:hint="cs"/>
          <w:sz w:val="28"/>
          <w:szCs w:val="28"/>
          <w:rtl/>
        </w:rPr>
        <w:t>وَنَكۡفُرُ</w:t>
      </w:r>
      <w:proofErr w:type="spellEnd"/>
      <w:r>
        <w:rPr>
          <w:rFonts w:hint="cs"/>
          <w:sz w:val="28"/>
          <w:szCs w:val="28"/>
          <w:rtl/>
        </w:rPr>
        <w:t xml:space="preserve"> </w:t>
      </w:r>
      <w:proofErr w:type="spellStart"/>
      <w:r>
        <w:rPr>
          <w:rFonts w:hint="cs"/>
          <w:sz w:val="28"/>
          <w:szCs w:val="28"/>
          <w:rtl/>
        </w:rPr>
        <w:t>بِبَعۡض</w:t>
      </w:r>
      <w:proofErr w:type="spellEnd"/>
      <w:r>
        <w:rPr>
          <w:rFonts w:hint="cs"/>
          <w:sz w:val="28"/>
          <w:szCs w:val="28"/>
          <w:rtl/>
        </w:rPr>
        <w:t xml:space="preserve">ٖ وَيُرِيدُونَ أَن يَتَّخِذُواْ </w:t>
      </w:r>
      <w:proofErr w:type="spellStart"/>
      <w:r>
        <w:rPr>
          <w:rFonts w:hint="cs"/>
          <w:sz w:val="28"/>
          <w:szCs w:val="28"/>
          <w:rtl/>
        </w:rPr>
        <w:t>بَيۡنَ</w:t>
      </w:r>
      <w:proofErr w:type="spellEnd"/>
      <w:r>
        <w:rPr>
          <w:rFonts w:hint="cs"/>
          <w:sz w:val="28"/>
          <w:szCs w:val="28"/>
          <w:rtl/>
        </w:rPr>
        <w:t xml:space="preserve"> </w:t>
      </w:r>
      <w:proofErr w:type="spellStart"/>
      <w:r>
        <w:rPr>
          <w:rFonts w:hint="cs"/>
          <w:sz w:val="28"/>
          <w:szCs w:val="28"/>
          <w:rtl/>
        </w:rPr>
        <w:t>ذَٰلِكَ</w:t>
      </w:r>
      <w:proofErr w:type="spellEnd"/>
      <w:r>
        <w:rPr>
          <w:rFonts w:hint="cs"/>
          <w:sz w:val="28"/>
          <w:szCs w:val="28"/>
          <w:rtl/>
        </w:rPr>
        <w:t xml:space="preserve"> سَبِيلًا </w:t>
      </w:r>
      <w:proofErr w:type="spellStart"/>
      <w:r>
        <w:rPr>
          <w:rFonts w:hint="cs"/>
          <w:sz w:val="28"/>
          <w:szCs w:val="28"/>
          <w:rtl/>
        </w:rPr>
        <w:t>أُوْلَٰٓئِكَ</w:t>
      </w:r>
      <w:proofErr w:type="spellEnd"/>
      <w:r>
        <w:rPr>
          <w:rFonts w:hint="cs"/>
          <w:sz w:val="28"/>
          <w:szCs w:val="28"/>
          <w:rtl/>
        </w:rPr>
        <w:t xml:space="preserve"> اولئك } مين بقى هم دول / هؤلاء { </w:t>
      </w:r>
      <w:proofErr w:type="spellStart"/>
      <w:r>
        <w:rPr>
          <w:rFonts w:hint="cs"/>
          <w:sz w:val="28"/>
          <w:szCs w:val="28"/>
          <w:rtl/>
        </w:rPr>
        <w:t>أُوْلَٰٓئِكَ</w:t>
      </w:r>
      <w:proofErr w:type="spellEnd"/>
      <w:r>
        <w:rPr>
          <w:rFonts w:hint="cs"/>
          <w:sz w:val="28"/>
          <w:szCs w:val="28"/>
          <w:rtl/>
        </w:rPr>
        <w:t xml:space="preserve"> هُمُ </w:t>
      </w:r>
      <w:proofErr w:type="spellStart"/>
      <w:r>
        <w:rPr>
          <w:rFonts w:hint="cs"/>
          <w:sz w:val="28"/>
          <w:szCs w:val="28"/>
          <w:rtl/>
        </w:rPr>
        <w:t>ٱلۡكَٰفِرُونَ</w:t>
      </w:r>
      <w:proofErr w:type="spellEnd"/>
      <w:r>
        <w:rPr>
          <w:rFonts w:hint="cs"/>
          <w:sz w:val="28"/>
          <w:szCs w:val="28"/>
          <w:rtl/>
        </w:rPr>
        <w:t xml:space="preserve"> </w:t>
      </w:r>
      <w:proofErr w:type="spellStart"/>
      <w:r>
        <w:rPr>
          <w:rFonts w:hint="cs"/>
          <w:sz w:val="28"/>
          <w:szCs w:val="28"/>
          <w:rtl/>
        </w:rPr>
        <w:t>حَقّٗاۚ</w:t>
      </w:r>
      <w:proofErr w:type="spellEnd"/>
      <w:r>
        <w:rPr>
          <w:rFonts w:hint="cs"/>
          <w:sz w:val="28"/>
          <w:szCs w:val="28"/>
          <w:rtl/>
        </w:rPr>
        <w:t xml:space="preserve"> } دول/ هؤلاء كفار ما </w:t>
      </w:r>
      <w:proofErr w:type="spellStart"/>
      <w:r>
        <w:rPr>
          <w:rFonts w:hint="cs"/>
          <w:sz w:val="28"/>
          <w:szCs w:val="28"/>
          <w:rtl/>
        </w:rPr>
        <w:t>ينفعش</w:t>
      </w:r>
      <w:proofErr w:type="spellEnd"/>
      <w:r>
        <w:rPr>
          <w:rFonts w:hint="cs"/>
          <w:sz w:val="28"/>
          <w:szCs w:val="28"/>
          <w:rtl/>
        </w:rPr>
        <w:t xml:space="preserve"> تؤمن ببعض الكتاب ، وتكفر ببعض ، يجب أن تؤمن به كاملا { </w:t>
      </w:r>
      <w:proofErr w:type="spellStart"/>
      <w:r>
        <w:rPr>
          <w:rFonts w:hint="cs"/>
          <w:sz w:val="28"/>
          <w:szCs w:val="28"/>
          <w:rtl/>
        </w:rPr>
        <w:t>وَأَعۡتَدۡنَا</w:t>
      </w:r>
      <w:proofErr w:type="spellEnd"/>
      <w:r>
        <w:rPr>
          <w:rFonts w:hint="cs"/>
          <w:sz w:val="28"/>
          <w:szCs w:val="28"/>
          <w:rtl/>
        </w:rPr>
        <w:t xml:space="preserve"> </w:t>
      </w:r>
      <w:proofErr w:type="spellStart"/>
      <w:r>
        <w:rPr>
          <w:rFonts w:hint="cs"/>
          <w:sz w:val="28"/>
          <w:szCs w:val="28"/>
          <w:rtl/>
        </w:rPr>
        <w:t>لِلۡكَٰفِرِينَ</w:t>
      </w:r>
      <w:proofErr w:type="spellEnd"/>
      <w:r>
        <w:rPr>
          <w:rFonts w:hint="cs"/>
          <w:sz w:val="28"/>
          <w:szCs w:val="28"/>
          <w:rtl/>
        </w:rPr>
        <w:t xml:space="preserve"> </w:t>
      </w:r>
      <w:proofErr w:type="spellStart"/>
      <w:r>
        <w:rPr>
          <w:rFonts w:hint="cs"/>
          <w:sz w:val="28"/>
          <w:szCs w:val="28"/>
          <w:rtl/>
        </w:rPr>
        <w:t>عَذَابٗا</w:t>
      </w:r>
      <w:proofErr w:type="spellEnd"/>
      <w:r>
        <w:rPr>
          <w:rFonts w:hint="cs"/>
          <w:sz w:val="28"/>
          <w:szCs w:val="28"/>
          <w:rtl/>
        </w:rPr>
        <w:t xml:space="preserve"> </w:t>
      </w:r>
      <w:proofErr w:type="spellStart"/>
      <w:r>
        <w:rPr>
          <w:rFonts w:hint="cs"/>
          <w:sz w:val="28"/>
          <w:szCs w:val="28"/>
          <w:rtl/>
        </w:rPr>
        <w:t>مُّهِينٗا</w:t>
      </w:r>
      <w:proofErr w:type="spellEnd"/>
      <w:r>
        <w:rPr>
          <w:rFonts w:hint="cs"/>
          <w:sz w:val="28"/>
          <w:szCs w:val="28"/>
          <w:rtl/>
        </w:rPr>
        <w:t xml:space="preserve"> } هنا تحذير من الله عز وجل للكافرين انه سوف يهينهم بعذاب مهين { </w:t>
      </w:r>
      <w:proofErr w:type="spellStart"/>
      <w:r>
        <w:rPr>
          <w:rFonts w:hint="cs"/>
          <w:sz w:val="28"/>
          <w:szCs w:val="28"/>
          <w:rtl/>
        </w:rPr>
        <w:t>وَٱلَّذِينَ</w:t>
      </w:r>
      <w:proofErr w:type="spellEnd"/>
      <w:r>
        <w:rPr>
          <w:rFonts w:hint="cs"/>
          <w:sz w:val="28"/>
          <w:szCs w:val="28"/>
          <w:rtl/>
        </w:rPr>
        <w:t xml:space="preserve"> ءَامَنُواْ </w:t>
      </w:r>
      <w:proofErr w:type="spellStart"/>
      <w:r>
        <w:rPr>
          <w:rFonts w:hint="cs"/>
          <w:sz w:val="28"/>
          <w:szCs w:val="28"/>
          <w:rtl/>
        </w:rPr>
        <w:t>بِٱللَّهِ</w:t>
      </w:r>
      <w:proofErr w:type="spellEnd"/>
      <w:r>
        <w:rPr>
          <w:rFonts w:hint="cs"/>
          <w:sz w:val="28"/>
          <w:szCs w:val="28"/>
          <w:rtl/>
        </w:rPr>
        <w:t xml:space="preserve"> </w:t>
      </w:r>
      <w:proofErr w:type="spellStart"/>
      <w:r>
        <w:rPr>
          <w:rFonts w:hint="cs"/>
          <w:sz w:val="28"/>
          <w:szCs w:val="28"/>
          <w:rtl/>
        </w:rPr>
        <w:t>وَرُسُلِهِۦ</w:t>
      </w:r>
      <w:proofErr w:type="spellEnd"/>
      <w:r>
        <w:rPr>
          <w:rFonts w:hint="cs"/>
          <w:sz w:val="28"/>
          <w:szCs w:val="28"/>
          <w:rtl/>
        </w:rPr>
        <w:t xml:space="preserve"> </w:t>
      </w:r>
      <w:proofErr w:type="spellStart"/>
      <w:r>
        <w:rPr>
          <w:rFonts w:hint="cs"/>
          <w:sz w:val="28"/>
          <w:szCs w:val="28"/>
          <w:rtl/>
        </w:rPr>
        <w:t>وَلَمۡ</w:t>
      </w:r>
      <w:proofErr w:type="spellEnd"/>
      <w:r>
        <w:rPr>
          <w:rFonts w:hint="cs"/>
          <w:sz w:val="28"/>
          <w:szCs w:val="28"/>
          <w:rtl/>
        </w:rPr>
        <w:t xml:space="preserve"> يُفَرِّقُواْ </w:t>
      </w:r>
      <w:proofErr w:type="spellStart"/>
      <w:r>
        <w:rPr>
          <w:rFonts w:hint="cs"/>
          <w:sz w:val="28"/>
          <w:szCs w:val="28"/>
          <w:rtl/>
        </w:rPr>
        <w:t>بَيۡنَ</w:t>
      </w:r>
      <w:proofErr w:type="spellEnd"/>
      <w:r>
        <w:rPr>
          <w:rFonts w:hint="cs"/>
          <w:sz w:val="28"/>
          <w:szCs w:val="28"/>
          <w:rtl/>
        </w:rPr>
        <w:t xml:space="preserve"> أَحَدٖ </w:t>
      </w:r>
      <w:proofErr w:type="spellStart"/>
      <w:r>
        <w:rPr>
          <w:rFonts w:hint="cs"/>
          <w:sz w:val="28"/>
          <w:szCs w:val="28"/>
          <w:rtl/>
        </w:rPr>
        <w:t>مِّنۡهُمۡ</w:t>
      </w:r>
      <w:proofErr w:type="spellEnd"/>
      <w:r>
        <w:rPr>
          <w:rFonts w:hint="cs"/>
          <w:sz w:val="28"/>
          <w:szCs w:val="28"/>
          <w:rtl/>
        </w:rPr>
        <w:t xml:space="preserve"> } يعني آمنوا بكل الأنبياء تمام ؟ ولم يكفروا بنبي واحد ، آمنوا بكل الأنبياء، </w:t>
      </w:r>
      <w:proofErr w:type="spellStart"/>
      <w:r>
        <w:rPr>
          <w:rFonts w:hint="cs"/>
          <w:sz w:val="28"/>
          <w:szCs w:val="28"/>
          <w:rtl/>
        </w:rPr>
        <w:t>أُوْلَٰٓئِكَ</w:t>
      </w:r>
      <w:proofErr w:type="spellEnd"/>
      <w:r>
        <w:rPr>
          <w:rFonts w:hint="cs"/>
          <w:sz w:val="28"/>
          <w:szCs w:val="28"/>
          <w:rtl/>
        </w:rPr>
        <w:t xml:space="preserve"> ايه بقى؟ {</w:t>
      </w:r>
      <w:proofErr w:type="spellStart"/>
      <w:r>
        <w:rPr>
          <w:rFonts w:hint="cs"/>
          <w:sz w:val="28"/>
          <w:szCs w:val="28"/>
          <w:rtl/>
        </w:rPr>
        <w:t>سَوۡفَ</w:t>
      </w:r>
      <w:proofErr w:type="spellEnd"/>
      <w:r>
        <w:rPr>
          <w:rFonts w:hint="cs"/>
          <w:sz w:val="28"/>
          <w:szCs w:val="28"/>
          <w:rtl/>
        </w:rPr>
        <w:t xml:space="preserve"> </w:t>
      </w:r>
      <w:proofErr w:type="spellStart"/>
      <w:r>
        <w:rPr>
          <w:rFonts w:hint="cs"/>
          <w:sz w:val="28"/>
          <w:szCs w:val="28"/>
          <w:rtl/>
        </w:rPr>
        <w:t>يُؤۡتِيهِمۡ</w:t>
      </w:r>
      <w:proofErr w:type="spellEnd"/>
      <w:r>
        <w:rPr>
          <w:rFonts w:hint="cs"/>
          <w:sz w:val="28"/>
          <w:szCs w:val="28"/>
          <w:rtl/>
        </w:rPr>
        <w:t xml:space="preserve"> </w:t>
      </w:r>
      <w:proofErr w:type="spellStart"/>
      <w:r>
        <w:rPr>
          <w:rFonts w:hint="cs"/>
          <w:sz w:val="28"/>
          <w:szCs w:val="28"/>
          <w:rtl/>
        </w:rPr>
        <w:t>أُجُورَهُمۡۚ</w:t>
      </w:r>
      <w:proofErr w:type="spellEnd"/>
      <w:r>
        <w:rPr>
          <w:rFonts w:hint="cs"/>
          <w:sz w:val="28"/>
          <w:szCs w:val="28"/>
          <w:rtl/>
        </w:rPr>
        <w:t xml:space="preserve"> } الله سبحانه وتعالى سوف يؤتيهم أجرهم على هذا الإيمان{وَكَانَ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غَفُورٗا</w:t>
      </w:r>
      <w:proofErr w:type="spellEnd"/>
      <w:r>
        <w:rPr>
          <w:rFonts w:hint="cs"/>
          <w:sz w:val="28"/>
          <w:szCs w:val="28"/>
          <w:rtl/>
        </w:rPr>
        <w:t xml:space="preserve"> </w:t>
      </w:r>
      <w:proofErr w:type="spellStart"/>
      <w:r>
        <w:rPr>
          <w:rFonts w:hint="cs"/>
          <w:sz w:val="28"/>
          <w:szCs w:val="28"/>
          <w:rtl/>
        </w:rPr>
        <w:t>رَّحِيمٗا</w:t>
      </w:r>
      <w:proofErr w:type="spellEnd"/>
      <w:r>
        <w:rPr>
          <w:rFonts w:hint="cs"/>
          <w:sz w:val="28"/>
          <w:szCs w:val="28"/>
          <w:rtl/>
        </w:rPr>
        <w:t xml:space="preserve">} وكان الله غفور رحيما إشارة إلى أن المؤمن ده كان كافر قبل كده ، صح ؟ لكنه آمن ، ربنا </w:t>
      </w:r>
      <w:proofErr w:type="spellStart"/>
      <w:r>
        <w:rPr>
          <w:rFonts w:hint="cs"/>
          <w:sz w:val="28"/>
          <w:szCs w:val="28"/>
          <w:rtl/>
        </w:rPr>
        <w:t>حيغفر</w:t>
      </w:r>
      <w:proofErr w:type="spellEnd"/>
      <w:r>
        <w:rPr>
          <w:rFonts w:hint="cs"/>
          <w:sz w:val="28"/>
          <w:szCs w:val="28"/>
          <w:rtl/>
        </w:rPr>
        <w:t xml:space="preserve"> له بإيمانه ، سيغفر له إيه؟ </w:t>
      </w:r>
      <w:proofErr w:type="spellStart"/>
      <w:r>
        <w:rPr>
          <w:rFonts w:hint="cs"/>
          <w:sz w:val="28"/>
          <w:szCs w:val="28"/>
          <w:rtl/>
        </w:rPr>
        <w:t>بايمانه</w:t>
      </w:r>
      <w:proofErr w:type="spellEnd"/>
      <w:r>
        <w:rPr>
          <w:rFonts w:hint="cs"/>
          <w:sz w:val="28"/>
          <w:szCs w:val="28"/>
          <w:rtl/>
        </w:rPr>
        <w:t xml:space="preserve"> ويرحمه بصفة الرحمن وبصفه الرحيم، احنا قلنا أن صفة الرحمن هي صفة أعم من صفة الرحيم ، وقلنا أن الرحمة هي صفة تتحكم في صفات الله عز وجل ، وتشمل صفات الله عز وجل كاملة تمام ؟ صح كده ؟ ورحمتي وسعت غضبي ، ده في الحديث القدسي ربنا </w:t>
      </w:r>
      <w:proofErr w:type="spellStart"/>
      <w:r>
        <w:rPr>
          <w:rFonts w:hint="cs"/>
          <w:sz w:val="28"/>
          <w:szCs w:val="28"/>
          <w:rtl/>
        </w:rPr>
        <w:t>بيقول</w:t>
      </w:r>
      <w:proofErr w:type="spellEnd"/>
      <w:r>
        <w:rPr>
          <w:rFonts w:hint="cs"/>
          <w:sz w:val="28"/>
          <w:szCs w:val="28"/>
          <w:rtl/>
        </w:rPr>
        <w:t xml:space="preserve"> كده ، رحمتي وسعت ايه ؟ غضبي ، وده من أحد أدلة فناء النار ،أحد أدلة فناء النار، النار </w:t>
      </w:r>
      <w:proofErr w:type="spellStart"/>
      <w:r>
        <w:rPr>
          <w:rFonts w:hint="cs"/>
          <w:sz w:val="28"/>
          <w:szCs w:val="28"/>
          <w:rtl/>
        </w:rPr>
        <w:t>ماتبقاش</w:t>
      </w:r>
      <w:proofErr w:type="spellEnd"/>
      <w:r>
        <w:rPr>
          <w:rFonts w:hint="cs"/>
          <w:sz w:val="28"/>
          <w:szCs w:val="28"/>
          <w:rtl/>
        </w:rPr>
        <w:t xml:space="preserve"> للأبد لأن رحمة ربنا واسعة ، ربنا </w:t>
      </w:r>
      <w:proofErr w:type="spellStart"/>
      <w:r>
        <w:rPr>
          <w:rFonts w:hint="cs"/>
          <w:sz w:val="28"/>
          <w:szCs w:val="28"/>
          <w:rtl/>
        </w:rPr>
        <w:t>بيطهر</w:t>
      </w:r>
      <w:proofErr w:type="spellEnd"/>
      <w:r>
        <w:rPr>
          <w:rFonts w:hint="cs"/>
          <w:sz w:val="28"/>
          <w:szCs w:val="28"/>
          <w:rtl/>
        </w:rPr>
        <w:t xml:space="preserve"> الكافرين </w:t>
      </w:r>
      <w:proofErr w:type="spellStart"/>
      <w:r>
        <w:rPr>
          <w:rFonts w:hint="cs"/>
          <w:sz w:val="28"/>
          <w:szCs w:val="28"/>
          <w:rtl/>
        </w:rPr>
        <w:t>والعصاه</w:t>
      </w:r>
      <w:proofErr w:type="spellEnd"/>
      <w:r>
        <w:rPr>
          <w:rFonts w:hint="cs"/>
          <w:sz w:val="28"/>
          <w:szCs w:val="28"/>
          <w:rtl/>
        </w:rPr>
        <w:t xml:space="preserve"> لكي يستحقوا إيه؟ الجنة طيب . خلي بالك بقى {</w:t>
      </w:r>
      <w:proofErr w:type="spellStart"/>
      <w:r>
        <w:rPr>
          <w:rFonts w:hint="cs"/>
          <w:sz w:val="28"/>
          <w:szCs w:val="28"/>
          <w:rtl/>
        </w:rPr>
        <w:t>يَسۡـَٔلُكَ</w:t>
      </w:r>
      <w:proofErr w:type="spellEnd"/>
      <w:r>
        <w:rPr>
          <w:rFonts w:hint="cs"/>
          <w:sz w:val="28"/>
          <w:szCs w:val="28"/>
          <w:rtl/>
        </w:rPr>
        <w:t xml:space="preserve"> </w:t>
      </w:r>
      <w:proofErr w:type="spellStart"/>
      <w:r>
        <w:rPr>
          <w:rFonts w:hint="cs"/>
          <w:sz w:val="28"/>
          <w:szCs w:val="28"/>
          <w:rtl/>
        </w:rPr>
        <w:t>أَهۡلُ</w:t>
      </w:r>
      <w:proofErr w:type="spellEnd"/>
      <w:r>
        <w:rPr>
          <w:rFonts w:hint="cs"/>
          <w:sz w:val="28"/>
          <w:szCs w:val="28"/>
          <w:rtl/>
        </w:rPr>
        <w:t xml:space="preserve"> </w:t>
      </w:r>
      <w:proofErr w:type="spellStart"/>
      <w:r>
        <w:rPr>
          <w:rFonts w:hint="cs"/>
          <w:sz w:val="28"/>
          <w:szCs w:val="28"/>
          <w:rtl/>
        </w:rPr>
        <w:t>ٱلۡكِتَٰبِ</w:t>
      </w:r>
      <w:proofErr w:type="spellEnd"/>
      <w:r>
        <w:rPr>
          <w:rFonts w:hint="cs"/>
          <w:sz w:val="28"/>
          <w:szCs w:val="28"/>
          <w:rtl/>
        </w:rPr>
        <w:t xml:space="preserve"> } مين أهل الكتاب؟ اليهود و النصارى تمام ؟ وغيرهم من الأمم التي إيه؟ لديها الكتب {أَن تُنَزِّلَ </w:t>
      </w:r>
      <w:proofErr w:type="spellStart"/>
      <w:r>
        <w:rPr>
          <w:rFonts w:hint="cs"/>
          <w:sz w:val="28"/>
          <w:szCs w:val="28"/>
          <w:rtl/>
        </w:rPr>
        <w:t>عَلَيۡهِمۡ</w:t>
      </w:r>
      <w:proofErr w:type="spellEnd"/>
      <w:r>
        <w:rPr>
          <w:rFonts w:hint="cs"/>
          <w:sz w:val="28"/>
          <w:szCs w:val="28"/>
          <w:rtl/>
        </w:rPr>
        <w:t xml:space="preserve"> </w:t>
      </w:r>
      <w:proofErr w:type="spellStart"/>
      <w:r>
        <w:rPr>
          <w:rFonts w:hint="cs"/>
          <w:sz w:val="28"/>
          <w:szCs w:val="28"/>
          <w:rtl/>
        </w:rPr>
        <w:t>كِتَٰبٗا</w:t>
      </w:r>
      <w:proofErr w:type="spellEnd"/>
      <w:r>
        <w:rPr>
          <w:rFonts w:hint="cs"/>
          <w:sz w:val="28"/>
          <w:szCs w:val="28"/>
          <w:rtl/>
        </w:rPr>
        <w:t xml:space="preserve"> مِّنَ </w:t>
      </w:r>
      <w:proofErr w:type="spellStart"/>
      <w:r>
        <w:rPr>
          <w:rFonts w:hint="cs"/>
          <w:sz w:val="28"/>
          <w:szCs w:val="28"/>
          <w:rtl/>
        </w:rPr>
        <w:t>ٱلسَّمَآءِۚ</w:t>
      </w:r>
      <w:proofErr w:type="spellEnd"/>
      <w:r>
        <w:rPr>
          <w:rFonts w:hint="cs"/>
          <w:sz w:val="28"/>
          <w:szCs w:val="28"/>
          <w:rtl/>
        </w:rPr>
        <w:t xml:space="preserve">} يعني </w:t>
      </w:r>
      <w:proofErr w:type="spellStart"/>
      <w:r>
        <w:rPr>
          <w:rFonts w:hint="cs"/>
          <w:sz w:val="28"/>
          <w:szCs w:val="28"/>
          <w:rtl/>
        </w:rPr>
        <w:t>بيقولوا</w:t>
      </w:r>
      <w:proofErr w:type="spellEnd"/>
      <w:r>
        <w:rPr>
          <w:rFonts w:hint="cs"/>
          <w:sz w:val="28"/>
          <w:szCs w:val="28"/>
          <w:rtl/>
        </w:rPr>
        <w:t xml:space="preserve"> إيه يا محمد نزل لنا كده كتاب من السماء </w:t>
      </w:r>
      <w:proofErr w:type="spellStart"/>
      <w:r>
        <w:rPr>
          <w:rFonts w:hint="cs"/>
          <w:sz w:val="28"/>
          <w:szCs w:val="28"/>
          <w:rtl/>
        </w:rPr>
        <w:t>بنشوفو</w:t>
      </w:r>
      <w:proofErr w:type="spellEnd"/>
      <w:r>
        <w:rPr>
          <w:rFonts w:hint="cs"/>
          <w:sz w:val="28"/>
          <w:szCs w:val="28"/>
          <w:rtl/>
        </w:rPr>
        <w:t xml:space="preserve"> كده نازل من السماء مكتوب مخطوط من ربنا تمام ؟ {</w:t>
      </w:r>
      <w:proofErr w:type="spellStart"/>
      <w:r>
        <w:rPr>
          <w:rFonts w:hint="cs"/>
          <w:sz w:val="28"/>
          <w:szCs w:val="28"/>
          <w:rtl/>
        </w:rPr>
        <w:t>فَقَدۡ</w:t>
      </w:r>
      <w:proofErr w:type="spellEnd"/>
      <w:r>
        <w:rPr>
          <w:rFonts w:hint="cs"/>
          <w:sz w:val="28"/>
          <w:szCs w:val="28"/>
          <w:rtl/>
        </w:rPr>
        <w:t xml:space="preserve"> سَأَلُواْ </w:t>
      </w:r>
      <w:proofErr w:type="spellStart"/>
      <w:r>
        <w:rPr>
          <w:rFonts w:hint="cs"/>
          <w:sz w:val="28"/>
          <w:szCs w:val="28"/>
          <w:rtl/>
        </w:rPr>
        <w:t>مُوسَىٰٓ</w:t>
      </w:r>
      <w:proofErr w:type="spellEnd"/>
      <w:r>
        <w:rPr>
          <w:rFonts w:hint="cs"/>
          <w:sz w:val="28"/>
          <w:szCs w:val="28"/>
          <w:rtl/>
        </w:rPr>
        <w:t xml:space="preserve"> </w:t>
      </w:r>
      <w:proofErr w:type="spellStart"/>
      <w:r>
        <w:rPr>
          <w:rFonts w:hint="cs"/>
          <w:sz w:val="28"/>
          <w:szCs w:val="28"/>
          <w:rtl/>
        </w:rPr>
        <w:t>أَكۡبَرَ</w:t>
      </w:r>
      <w:proofErr w:type="spellEnd"/>
      <w:r>
        <w:rPr>
          <w:rFonts w:hint="cs"/>
          <w:sz w:val="28"/>
          <w:szCs w:val="28"/>
          <w:rtl/>
        </w:rPr>
        <w:t xml:space="preserve"> مِن </w:t>
      </w:r>
      <w:proofErr w:type="spellStart"/>
      <w:r>
        <w:rPr>
          <w:rFonts w:hint="cs"/>
          <w:sz w:val="28"/>
          <w:szCs w:val="28"/>
          <w:rtl/>
        </w:rPr>
        <w:t>ذَٰلِكَ</w:t>
      </w:r>
      <w:proofErr w:type="spellEnd"/>
      <w:r>
        <w:rPr>
          <w:rFonts w:hint="cs"/>
          <w:sz w:val="28"/>
          <w:szCs w:val="28"/>
          <w:rtl/>
        </w:rPr>
        <w:t xml:space="preserve"> </w:t>
      </w:r>
      <w:proofErr w:type="spellStart"/>
      <w:r>
        <w:rPr>
          <w:rFonts w:hint="cs"/>
          <w:sz w:val="28"/>
          <w:szCs w:val="28"/>
          <w:rtl/>
        </w:rPr>
        <w:t>فَقَالُوٓاْ</w:t>
      </w:r>
      <w:proofErr w:type="spellEnd"/>
      <w:r>
        <w:rPr>
          <w:rFonts w:hint="cs"/>
          <w:sz w:val="28"/>
          <w:szCs w:val="28"/>
          <w:rtl/>
        </w:rPr>
        <w:t xml:space="preserve"> أَرِنَا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جَهۡرَة</w:t>
      </w:r>
      <w:proofErr w:type="spellEnd"/>
      <w:r>
        <w:rPr>
          <w:rFonts w:hint="cs"/>
          <w:sz w:val="28"/>
          <w:szCs w:val="28"/>
          <w:rtl/>
        </w:rPr>
        <w:t xml:space="preserve">ٗ } يعني أهل الكتاب </w:t>
      </w:r>
      <w:proofErr w:type="spellStart"/>
      <w:r>
        <w:rPr>
          <w:rFonts w:hint="cs"/>
          <w:sz w:val="28"/>
          <w:szCs w:val="28"/>
          <w:rtl/>
        </w:rPr>
        <w:t>بيحاولوا</w:t>
      </w:r>
      <w:proofErr w:type="spellEnd"/>
      <w:r>
        <w:rPr>
          <w:rFonts w:hint="cs"/>
          <w:sz w:val="28"/>
          <w:szCs w:val="28"/>
          <w:rtl/>
        </w:rPr>
        <w:t xml:space="preserve"> يعجزوا الرسول، </w:t>
      </w:r>
      <w:proofErr w:type="spellStart"/>
      <w:r>
        <w:rPr>
          <w:rFonts w:hint="cs"/>
          <w:sz w:val="28"/>
          <w:szCs w:val="28"/>
          <w:rtl/>
        </w:rPr>
        <w:t>بيحاولوا</w:t>
      </w:r>
      <w:proofErr w:type="spellEnd"/>
      <w:r>
        <w:rPr>
          <w:rFonts w:hint="cs"/>
          <w:sz w:val="28"/>
          <w:szCs w:val="28"/>
          <w:rtl/>
        </w:rPr>
        <w:t xml:space="preserve"> يعجزوه ، يطلبوا منه حاجه ما </w:t>
      </w:r>
      <w:proofErr w:type="spellStart"/>
      <w:r>
        <w:rPr>
          <w:rFonts w:hint="cs"/>
          <w:sz w:val="28"/>
          <w:szCs w:val="28"/>
          <w:rtl/>
        </w:rPr>
        <w:t>يقدرش</w:t>
      </w:r>
      <w:proofErr w:type="spellEnd"/>
      <w:r>
        <w:rPr>
          <w:rFonts w:hint="cs"/>
          <w:sz w:val="28"/>
          <w:szCs w:val="28"/>
          <w:rtl/>
        </w:rPr>
        <w:t xml:space="preserve"> يعملها إلا بإذن الله عز وجل ، تمام ؟ فهم </w:t>
      </w:r>
      <w:proofErr w:type="spellStart"/>
      <w:r>
        <w:rPr>
          <w:rFonts w:hint="cs"/>
          <w:sz w:val="28"/>
          <w:szCs w:val="28"/>
          <w:rtl/>
        </w:rPr>
        <w:t>بيعتقدوا</w:t>
      </w:r>
      <w:proofErr w:type="spellEnd"/>
      <w:r>
        <w:rPr>
          <w:rFonts w:hint="cs"/>
          <w:sz w:val="28"/>
          <w:szCs w:val="28"/>
          <w:rtl/>
        </w:rPr>
        <w:t xml:space="preserve"> لما كانوا في اعتقادهم أن التوراة اتت على ألواح ، يعني الألواح ربنا اداها لموسى في إيه؟ في جبل الطور ، في ملاك مثلا ايه ؟ يكون </w:t>
      </w:r>
      <w:proofErr w:type="spellStart"/>
      <w:r>
        <w:rPr>
          <w:rFonts w:hint="cs"/>
          <w:sz w:val="28"/>
          <w:szCs w:val="28"/>
          <w:rtl/>
        </w:rPr>
        <w:t>ادالو</w:t>
      </w:r>
      <w:proofErr w:type="spellEnd"/>
      <w:r>
        <w:rPr>
          <w:rFonts w:hint="cs"/>
          <w:sz w:val="28"/>
          <w:szCs w:val="28"/>
          <w:rtl/>
        </w:rPr>
        <w:t xml:space="preserve"> الوحي كده مكتوب عليهم إيه؟ تعاليم التوراة ، أو الوصايا العشر ، تمام كده ؟ فهم </w:t>
      </w:r>
      <w:proofErr w:type="spellStart"/>
      <w:r>
        <w:rPr>
          <w:rFonts w:hint="cs"/>
          <w:sz w:val="28"/>
          <w:szCs w:val="28"/>
          <w:rtl/>
        </w:rPr>
        <w:t>عاوزين</w:t>
      </w:r>
      <w:proofErr w:type="spellEnd"/>
      <w:r>
        <w:rPr>
          <w:rFonts w:hint="cs"/>
          <w:sz w:val="28"/>
          <w:szCs w:val="28"/>
          <w:rtl/>
        </w:rPr>
        <w:t xml:space="preserve"> نفس اللي حصل مع موسى كده ، يحصل مع سيدنا محمد ، </w:t>
      </w:r>
      <w:proofErr w:type="spellStart"/>
      <w:r>
        <w:rPr>
          <w:rFonts w:hint="cs"/>
          <w:sz w:val="28"/>
          <w:szCs w:val="28"/>
          <w:rtl/>
        </w:rPr>
        <w:t>بيجيلو</w:t>
      </w:r>
      <w:proofErr w:type="spellEnd"/>
      <w:r>
        <w:rPr>
          <w:rFonts w:hint="cs"/>
          <w:sz w:val="28"/>
          <w:szCs w:val="28"/>
          <w:rtl/>
        </w:rPr>
        <w:t xml:space="preserve"> كتاب من السماء أو حبر مكتوبة عليه كلام نور ، بس هم مش </w:t>
      </w:r>
      <w:proofErr w:type="spellStart"/>
      <w:r>
        <w:rPr>
          <w:rFonts w:hint="cs"/>
          <w:sz w:val="28"/>
          <w:szCs w:val="28"/>
          <w:rtl/>
        </w:rPr>
        <w:t>هيمشوا</w:t>
      </w:r>
      <w:proofErr w:type="spellEnd"/>
      <w:r>
        <w:rPr>
          <w:rFonts w:hint="cs"/>
          <w:sz w:val="28"/>
          <w:szCs w:val="28"/>
          <w:rtl/>
        </w:rPr>
        <w:t xml:space="preserve"> ربنا على مزاجهم، ومش </w:t>
      </w:r>
      <w:proofErr w:type="spellStart"/>
      <w:r>
        <w:rPr>
          <w:rFonts w:hint="cs"/>
          <w:sz w:val="28"/>
          <w:szCs w:val="28"/>
          <w:rtl/>
        </w:rPr>
        <w:t>هيمشوا</w:t>
      </w:r>
      <w:proofErr w:type="spellEnd"/>
      <w:r>
        <w:rPr>
          <w:rFonts w:hint="cs"/>
          <w:sz w:val="28"/>
          <w:szCs w:val="28"/>
          <w:rtl/>
        </w:rPr>
        <w:t xml:space="preserve"> الرسول على مزاجهم، زي ما ربنا أراد يمشوا صح كده؟ وهي دي الطاعة، تطيع الرسل وتطيع </w:t>
      </w:r>
      <w:proofErr w:type="spellStart"/>
      <w:r>
        <w:rPr>
          <w:rFonts w:hint="cs"/>
          <w:sz w:val="28"/>
          <w:szCs w:val="28"/>
          <w:rtl/>
        </w:rPr>
        <w:t>الايه</w:t>
      </w:r>
      <w:proofErr w:type="spellEnd"/>
      <w:r>
        <w:rPr>
          <w:rFonts w:hint="cs"/>
          <w:sz w:val="28"/>
          <w:szCs w:val="28"/>
          <w:rtl/>
        </w:rPr>
        <w:t xml:space="preserve"> ؟ الأنبياء و تطيع الله عز وجل ، تمام ؟ {يسألك </w:t>
      </w:r>
      <w:proofErr w:type="spellStart"/>
      <w:r>
        <w:rPr>
          <w:rFonts w:hint="cs"/>
          <w:sz w:val="28"/>
          <w:szCs w:val="28"/>
          <w:rtl/>
        </w:rPr>
        <w:t>أَهۡلُ</w:t>
      </w:r>
      <w:proofErr w:type="spellEnd"/>
      <w:r>
        <w:rPr>
          <w:rFonts w:hint="cs"/>
          <w:sz w:val="28"/>
          <w:szCs w:val="28"/>
          <w:rtl/>
        </w:rPr>
        <w:t xml:space="preserve"> </w:t>
      </w:r>
      <w:proofErr w:type="spellStart"/>
      <w:r>
        <w:rPr>
          <w:rFonts w:hint="cs"/>
          <w:sz w:val="28"/>
          <w:szCs w:val="28"/>
          <w:rtl/>
        </w:rPr>
        <w:t>ٱلۡكِتَٰبِ</w:t>
      </w:r>
      <w:proofErr w:type="spellEnd"/>
      <w:r>
        <w:rPr>
          <w:rFonts w:hint="cs"/>
          <w:sz w:val="28"/>
          <w:szCs w:val="28"/>
          <w:rtl/>
        </w:rPr>
        <w:t xml:space="preserve"> أَن تُنَزِّلَ </w:t>
      </w:r>
      <w:proofErr w:type="spellStart"/>
      <w:r>
        <w:rPr>
          <w:rFonts w:hint="cs"/>
          <w:sz w:val="28"/>
          <w:szCs w:val="28"/>
          <w:rtl/>
        </w:rPr>
        <w:t>عَلَيۡهِمۡ</w:t>
      </w:r>
      <w:proofErr w:type="spellEnd"/>
      <w:r>
        <w:rPr>
          <w:rFonts w:hint="cs"/>
          <w:sz w:val="28"/>
          <w:szCs w:val="28"/>
          <w:rtl/>
        </w:rPr>
        <w:t xml:space="preserve"> </w:t>
      </w:r>
      <w:proofErr w:type="spellStart"/>
      <w:r>
        <w:rPr>
          <w:rFonts w:hint="cs"/>
          <w:sz w:val="28"/>
          <w:szCs w:val="28"/>
          <w:rtl/>
        </w:rPr>
        <w:t>كِتَٰبٗا</w:t>
      </w:r>
      <w:proofErr w:type="spellEnd"/>
      <w:r>
        <w:rPr>
          <w:rFonts w:hint="cs"/>
          <w:sz w:val="28"/>
          <w:szCs w:val="28"/>
          <w:rtl/>
        </w:rPr>
        <w:t xml:space="preserve"> مِّنَ </w:t>
      </w:r>
      <w:proofErr w:type="spellStart"/>
      <w:r>
        <w:rPr>
          <w:rFonts w:hint="cs"/>
          <w:sz w:val="28"/>
          <w:szCs w:val="28"/>
          <w:rtl/>
        </w:rPr>
        <w:t>ٱلسَّمَآءِۚ</w:t>
      </w:r>
      <w:proofErr w:type="spellEnd"/>
      <w:r>
        <w:rPr>
          <w:rFonts w:hint="cs"/>
          <w:sz w:val="28"/>
          <w:szCs w:val="28"/>
          <w:rtl/>
        </w:rPr>
        <w:t xml:space="preserve"> </w:t>
      </w:r>
      <w:proofErr w:type="spellStart"/>
      <w:r>
        <w:rPr>
          <w:rFonts w:hint="cs"/>
          <w:sz w:val="28"/>
          <w:szCs w:val="28"/>
          <w:rtl/>
        </w:rPr>
        <w:t>فَقَدۡ</w:t>
      </w:r>
      <w:proofErr w:type="spellEnd"/>
      <w:r>
        <w:rPr>
          <w:rFonts w:hint="cs"/>
          <w:sz w:val="28"/>
          <w:szCs w:val="28"/>
          <w:rtl/>
        </w:rPr>
        <w:t xml:space="preserve"> سَأَلُواْ </w:t>
      </w:r>
      <w:proofErr w:type="spellStart"/>
      <w:r>
        <w:rPr>
          <w:rFonts w:hint="cs"/>
          <w:sz w:val="28"/>
          <w:szCs w:val="28"/>
          <w:rtl/>
        </w:rPr>
        <w:t>مُوسَىٰٓ</w:t>
      </w:r>
      <w:proofErr w:type="spellEnd"/>
      <w:r>
        <w:rPr>
          <w:rFonts w:hint="cs"/>
          <w:sz w:val="28"/>
          <w:szCs w:val="28"/>
          <w:rtl/>
        </w:rPr>
        <w:t xml:space="preserve"> </w:t>
      </w:r>
      <w:proofErr w:type="spellStart"/>
      <w:r>
        <w:rPr>
          <w:rFonts w:hint="cs"/>
          <w:sz w:val="28"/>
          <w:szCs w:val="28"/>
          <w:rtl/>
        </w:rPr>
        <w:t>أَكۡبَرَ</w:t>
      </w:r>
      <w:proofErr w:type="spellEnd"/>
      <w:r>
        <w:rPr>
          <w:rFonts w:hint="cs"/>
          <w:sz w:val="28"/>
          <w:szCs w:val="28"/>
          <w:rtl/>
        </w:rPr>
        <w:t xml:space="preserve"> مِن </w:t>
      </w:r>
      <w:proofErr w:type="spellStart"/>
      <w:r>
        <w:rPr>
          <w:rFonts w:hint="cs"/>
          <w:sz w:val="28"/>
          <w:szCs w:val="28"/>
          <w:rtl/>
        </w:rPr>
        <w:t>ذَٰلِكَ</w:t>
      </w:r>
      <w:proofErr w:type="spellEnd"/>
      <w:r>
        <w:rPr>
          <w:rFonts w:hint="cs"/>
          <w:sz w:val="28"/>
          <w:szCs w:val="28"/>
          <w:rtl/>
        </w:rPr>
        <w:t xml:space="preserve"> } هو موسى جاب لهم الكتب إيه؟ في الخلوة لما كان في الخلوة يعني ايه؟ يتعبد الله عز وجل في جبل الطور ، فربنا ارسل له ايه وصايا </w:t>
      </w:r>
      <w:proofErr w:type="spellStart"/>
      <w:r>
        <w:rPr>
          <w:rFonts w:hint="cs"/>
          <w:sz w:val="28"/>
          <w:szCs w:val="28"/>
          <w:rtl/>
        </w:rPr>
        <w:t>العشره</w:t>
      </w:r>
      <w:proofErr w:type="spellEnd"/>
      <w:r>
        <w:rPr>
          <w:rFonts w:hint="cs"/>
          <w:sz w:val="28"/>
          <w:szCs w:val="28"/>
          <w:rtl/>
        </w:rPr>
        <w:t xml:space="preserve"> مكتوبه على احجار ، من خلال ملاك أو من خلال أي حاجة الله أعلم، ده اللي حصل ايه فعلا ، وبعد كده الالواح دي حطها في التابوت ذهبي له مقاسات معينه كده ، وله شكل معين وكان يسموه ايه ؟ التابوت ، اللي فيه ايه؟ الألواح المقدسة تمام كده ؟ وكانوا </w:t>
      </w:r>
      <w:proofErr w:type="spellStart"/>
      <w:r>
        <w:rPr>
          <w:rFonts w:hint="cs"/>
          <w:sz w:val="28"/>
          <w:szCs w:val="28"/>
          <w:rtl/>
        </w:rPr>
        <w:t>ييكونوا</w:t>
      </w:r>
      <w:proofErr w:type="spellEnd"/>
      <w:r>
        <w:rPr>
          <w:rFonts w:hint="cs"/>
          <w:sz w:val="28"/>
          <w:szCs w:val="28"/>
          <w:rtl/>
        </w:rPr>
        <w:t xml:space="preserve"> </w:t>
      </w:r>
      <w:proofErr w:type="spellStart"/>
      <w:r>
        <w:rPr>
          <w:rFonts w:hint="cs"/>
          <w:sz w:val="28"/>
          <w:szCs w:val="28"/>
          <w:rtl/>
        </w:rPr>
        <w:t>حاطينو</w:t>
      </w:r>
      <w:proofErr w:type="spellEnd"/>
      <w:r>
        <w:rPr>
          <w:rFonts w:hint="cs"/>
          <w:sz w:val="28"/>
          <w:szCs w:val="28"/>
          <w:rtl/>
        </w:rPr>
        <w:t xml:space="preserve"> في مكان كده للتعبد ، يسموه الايكة، كل الكلام ده ممكن </w:t>
      </w:r>
      <w:proofErr w:type="spellStart"/>
      <w:r>
        <w:rPr>
          <w:rFonts w:hint="cs"/>
          <w:sz w:val="28"/>
          <w:szCs w:val="28"/>
          <w:rtl/>
        </w:rPr>
        <w:t>اشرحهلكم</w:t>
      </w:r>
      <w:proofErr w:type="spellEnd"/>
      <w:r>
        <w:rPr>
          <w:rFonts w:hint="cs"/>
          <w:sz w:val="28"/>
          <w:szCs w:val="28"/>
          <w:rtl/>
        </w:rPr>
        <w:t xml:space="preserve"> بعد ذلك أن شاء الله بالتفصيل ، فربنا </w:t>
      </w:r>
      <w:proofErr w:type="spellStart"/>
      <w:r>
        <w:rPr>
          <w:rFonts w:hint="cs"/>
          <w:sz w:val="28"/>
          <w:szCs w:val="28"/>
          <w:rtl/>
        </w:rPr>
        <w:t>بيقول</w:t>
      </w:r>
      <w:proofErr w:type="spellEnd"/>
      <w:r>
        <w:rPr>
          <w:rFonts w:hint="cs"/>
          <w:sz w:val="28"/>
          <w:szCs w:val="28"/>
          <w:rtl/>
        </w:rPr>
        <w:t xml:space="preserve"> له ايه ؟ </w:t>
      </w:r>
      <w:proofErr w:type="spellStart"/>
      <w:r>
        <w:rPr>
          <w:rFonts w:hint="cs"/>
          <w:sz w:val="28"/>
          <w:szCs w:val="28"/>
          <w:rtl/>
        </w:rPr>
        <w:t>بيقول</w:t>
      </w:r>
      <w:proofErr w:type="spellEnd"/>
      <w:r>
        <w:rPr>
          <w:rFonts w:hint="cs"/>
          <w:sz w:val="28"/>
          <w:szCs w:val="28"/>
          <w:rtl/>
        </w:rPr>
        <w:t xml:space="preserve"> له يا محمد ما </w:t>
      </w:r>
      <w:proofErr w:type="spellStart"/>
      <w:r>
        <w:rPr>
          <w:rFonts w:hint="cs"/>
          <w:sz w:val="28"/>
          <w:szCs w:val="28"/>
          <w:rtl/>
        </w:rPr>
        <w:t>تستغربش</w:t>
      </w:r>
      <w:proofErr w:type="spellEnd"/>
      <w:r>
        <w:rPr>
          <w:rFonts w:hint="cs"/>
          <w:sz w:val="28"/>
          <w:szCs w:val="28"/>
          <w:rtl/>
        </w:rPr>
        <w:t xml:space="preserve"> من إيه؟ من تمرد أهل الكتاب عليك ، لأن هم تمردوا قبل كده على الأنبياء </w:t>
      </w:r>
      <w:proofErr w:type="spellStart"/>
      <w:r>
        <w:rPr>
          <w:rFonts w:hint="cs"/>
          <w:sz w:val="28"/>
          <w:szCs w:val="28"/>
          <w:rtl/>
        </w:rPr>
        <w:t>برضو</w:t>
      </w:r>
      <w:proofErr w:type="spellEnd"/>
      <w:r>
        <w:rPr>
          <w:rFonts w:hint="cs"/>
          <w:sz w:val="28"/>
          <w:szCs w:val="28"/>
          <w:rtl/>
        </w:rPr>
        <w:t xml:space="preserve"> ، ومن ضمنهم موسى </w:t>
      </w:r>
      <w:proofErr w:type="spellStart"/>
      <w:r>
        <w:rPr>
          <w:rFonts w:hint="cs"/>
          <w:sz w:val="28"/>
          <w:szCs w:val="28"/>
          <w:rtl/>
        </w:rPr>
        <w:t>اتمردوا</w:t>
      </w:r>
      <w:proofErr w:type="spellEnd"/>
      <w:r>
        <w:rPr>
          <w:rFonts w:hint="cs"/>
          <w:sz w:val="28"/>
          <w:szCs w:val="28"/>
          <w:rtl/>
        </w:rPr>
        <w:t xml:space="preserve"> على موسى ، يعني إيه تمردوا على موسى ازاي؟ قالوا له{ فقد سألوا موسى أكبر من ذلك} قالوا له ايه بقى؟ {فقالوا أرنا الله جهرة} يعني </w:t>
      </w:r>
      <w:proofErr w:type="spellStart"/>
      <w:r>
        <w:rPr>
          <w:rFonts w:hint="cs"/>
          <w:sz w:val="28"/>
          <w:szCs w:val="28"/>
          <w:rtl/>
        </w:rPr>
        <w:t>عاوزين</w:t>
      </w:r>
      <w:proofErr w:type="spellEnd"/>
      <w:r>
        <w:rPr>
          <w:rFonts w:hint="cs"/>
          <w:sz w:val="28"/>
          <w:szCs w:val="28"/>
          <w:rtl/>
        </w:rPr>
        <w:t xml:space="preserve"> </w:t>
      </w:r>
      <w:proofErr w:type="spellStart"/>
      <w:r>
        <w:rPr>
          <w:rFonts w:hint="cs"/>
          <w:sz w:val="28"/>
          <w:szCs w:val="28"/>
          <w:rtl/>
        </w:rPr>
        <w:t>نشوفوا</w:t>
      </w:r>
      <w:proofErr w:type="spellEnd"/>
      <w:r>
        <w:rPr>
          <w:rFonts w:hint="cs"/>
          <w:sz w:val="28"/>
          <w:szCs w:val="28"/>
          <w:rtl/>
        </w:rPr>
        <w:t xml:space="preserve"> ربنا كده متمثل قدامنا كلنا </w:t>
      </w:r>
      <w:proofErr w:type="spellStart"/>
      <w:r>
        <w:rPr>
          <w:rFonts w:hint="cs"/>
          <w:sz w:val="28"/>
          <w:szCs w:val="28"/>
          <w:rtl/>
        </w:rPr>
        <w:t>نشوفو</w:t>
      </w:r>
      <w:proofErr w:type="spellEnd"/>
      <w:r>
        <w:rPr>
          <w:rFonts w:hint="cs"/>
          <w:sz w:val="28"/>
          <w:szCs w:val="28"/>
          <w:rtl/>
        </w:rPr>
        <w:t xml:space="preserve"> كده ، إيه اللي حصل لما سألوا موسى واظهروا التمرد على النبي { </w:t>
      </w:r>
      <w:proofErr w:type="spellStart"/>
      <w:r>
        <w:rPr>
          <w:rFonts w:hint="cs"/>
          <w:sz w:val="28"/>
          <w:szCs w:val="28"/>
          <w:rtl/>
        </w:rPr>
        <w:t>فَأَخَذَتۡهُمُ</w:t>
      </w:r>
      <w:proofErr w:type="spellEnd"/>
      <w:r>
        <w:rPr>
          <w:rFonts w:hint="cs"/>
          <w:sz w:val="28"/>
          <w:szCs w:val="28"/>
          <w:rtl/>
        </w:rPr>
        <w:t xml:space="preserve"> </w:t>
      </w:r>
      <w:proofErr w:type="spellStart"/>
      <w:r>
        <w:rPr>
          <w:rFonts w:hint="cs"/>
          <w:sz w:val="28"/>
          <w:szCs w:val="28"/>
          <w:rtl/>
        </w:rPr>
        <w:t>ٱلصَّٰعِقَةُ</w:t>
      </w:r>
      <w:proofErr w:type="spellEnd"/>
      <w:r>
        <w:rPr>
          <w:rFonts w:hint="cs"/>
          <w:sz w:val="28"/>
          <w:szCs w:val="28"/>
          <w:rtl/>
        </w:rPr>
        <w:t xml:space="preserve"> </w:t>
      </w:r>
      <w:proofErr w:type="spellStart"/>
      <w:r>
        <w:rPr>
          <w:rFonts w:hint="cs"/>
          <w:sz w:val="28"/>
          <w:szCs w:val="28"/>
          <w:rtl/>
        </w:rPr>
        <w:t>بِظُلۡمِهِمۡۚ</w:t>
      </w:r>
      <w:proofErr w:type="spellEnd"/>
      <w:r>
        <w:rPr>
          <w:rFonts w:hint="cs"/>
          <w:sz w:val="28"/>
          <w:szCs w:val="28"/>
          <w:rtl/>
        </w:rPr>
        <w:t xml:space="preserve">} ربنا انزل عليهم غضب ونار وصاعقه من السماء تمام؟ صح كده ؟ نزل عليهم اللعنة ، ممكن تكون صاعقه </w:t>
      </w:r>
      <w:proofErr w:type="spellStart"/>
      <w:r>
        <w:rPr>
          <w:rFonts w:hint="cs"/>
          <w:sz w:val="28"/>
          <w:szCs w:val="28"/>
          <w:rtl/>
        </w:rPr>
        <w:t>صاعقه</w:t>
      </w:r>
      <w:proofErr w:type="spellEnd"/>
      <w:r>
        <w:rPr>
          <w:rFonts w:hint="cs"/>
          <w:sz w:val="28"/>
          <w:szCs w:val="28"/>
          <w:rtl/>
        </w:rPr>
        <w:t xml:space="preserve"> حقيقية فعلا نزلت و هدمت بيوتهم او مثلا حرقت خيامهم و ممكن تكون لعنة من الله عز وجل، تمام ؟ ولعنة دي نزلت عليهم بسبب ظلمهم ، لانهم هم ظلموا النبي وسألوه </w:t>
      </w:r>
      <w:proofErr w:type="spellStart"/>
      <w:r>
        <w:rPr>
          <w:rFonts w:hint="cs"/>
          <w:sz w:val="28"/>
          <w:szCs w:val="28"/>
          <w:rtl/>
        </w:rPr>
        <w:t>بايه</w:t>
      </w:r>
      <w:proofErr w:type="spellEnd"/>
      <w:r>
        <w:rPr>
          <w:rFonts w:hint="cs"/>
          <w:sz w:val="28"/>
          <w:szCs w:val="28"/>
          <w:rtl/>
        </w:rPr>
        <w:t xml:space="preserve"> ؟ بغير أدب، سألوه تمردا، ولم يسلموا وجههم لله عز وجل تمام كده ؟ ايه اللي حصل بعد ما عملوا كده وقلوبهم بقت قاسيه ومقرفين ومجرمين{ ثُمَّ </w:t>
      </w:r>
      <w:proofErr w:type="spellStart"/>
      <w:r>
        <w:rPr>
          <w:rFonts w:hint="cs"/>
          <w:sz w:val="28"/>
          <w:szCs w:val="28"/>
          <w:rtl/>
        </w:rPr>
        <w:t>ٱتَّخَذُواْ</w:t>
      </w:r>
      <w:proofErr w:type="spellEnd"/>
      <w:r>
        <w:rPr>
          <w:rFonts w:hint="cs"/>
          <w:sz w:val="28"/>
          <w:szCs w:val="28"/>
          <w:rtl/>
        </w:rPr>
        <w:t xml:space="preserve"> </w:t>
      </w:r>
      <w:proofErr w:type="spellStart"/>
      <w:r>
        <w:rPr>
          <w:rFonts w:hint="cs"/>
          <w:sz w:val="28"/>
          <w:szCs w:val="28"/>
          <w:rtl/>
        </w:rPr>
        <w:t>ٱلۡعِجۡلَ</w:t>
      </w:r>
      <w:proofErr w:type="spellEnd"/>
      <w:r>
        <w:rPr>
          <w:rFonts w:hint="cs"/>
          <w:sz w:val="28"/>
          <w:szCs w:val="28"/>
          <w:rtl/>
        </w:rPr>
        <w:t xml:space="preserve"> </w:t>
      </w:r>
      <w:proofErr w:type="spellStart"/>
      <w:r>
        <w:rPr>
          <w:rFonts w:hint="cs"/>
          <w:sz w:val="28"/>
          <w:szCs w:val="28"/>
          <w:rtl/>
        </w:rPr>
        <w:t>مِنۢ</w:t>
      </w:r>
      <w:proofErr w:type="spellEnd"/>
      <w:r>
        <w:rPr>
          <w:rFonts w:hint="cs"/>
          <w:sz w:val="28"/>
          <w:szCs w:val="28"/>
          <w:rtl/>
        </w:rPr>
        <w:t xml:space="preserve"> </w:t>
      </w:r>
      <w:proofErr w:type="spellStart"/>
      <w:r>
        <w:rPr>
          <w:rFonts w:hint="cs"/>
          <w:sz w:val="28"/>
          <w:szCs w:val="28"/>
          <w:rtl/>
        </w:rPr>
        <w:t>بَعۡدِ</w:t>
      </w:r>
      <w:proofErr w:type="spellEnd"/>
      <w:r>
        <w:rPr>
          <w:rFonts w:hint="cs"/>
          <w:sz w:val="28"/>
          <w:szCs w:val="28"/>
          <w:rtl/>
        </w:rPr>
        <w:t xml:space="preserve"> مَا </w:t>
      </w:r>
      <w:proofErr w:type="spellStart"/>
      <w:r>
        <w:rPr>
          <w:rFonts w:hint="cs"/>
          <w:sz w:val="28"/>
          <w:szCs w:val="28"/>
          <w:rtl/>
        </w:rPr>
        <w:t>جَآءَتۡهُمُ</w:t>
      </w:r>
      <w:proofErr w:type="spellEnd"/>
      <w:r>
        <w:rPr>
          <w:rFonts w:hint="cs"/>
          <w:sz w:val="28"/>
          <w:szCs w:val="28"/>
          <w:rtl/>
        </w:rPr>
        <w:t xml:space="preserve"> </w:t>
      </w:r>
      <w:proofErr w:type="spellStart"/>
      <w:r>
        <w:rPr>
          <w:rFonts w:hint="cs"/>
          <w:sz w:val="28"/>
          <w:szCs w:val="28"/>
          <w:rtl/>
        </w:rPr>
        <w:t>ٱلۡبَيِّنَٰتُ</w:t>
      </w:r>
      <w:proofErr w:type="spellEnd"/>
      <w:r>
        <w:rPr>
          <w:rFonts w:hint="cs"/>
          <w:sz w:val="28"/>
          <w:szCs w:val="28"/>
          <w:rtl/>
        </w:rPr>
        <w:t xml:space="preserve"> </w:t>
      </w:r>
      <w:proofErr w:type="spellStart"/>
      <w:r>
        <w:rPr>
          <w:rFonts w:hint="cs"/>
          <w:sz w:val="28"/>
          <w:szCs w:val="28"/>
          <w:rtl/>
        </w:rPr>
        <w:t>فَعَفَوۡنَا</w:t>
      </w:r>
      <w:proofErr w:type="spellEnd"/>
      <w:r>
        <w:rPr>
          <w:rFonts w:hint="cs"/>
          <w:sz w:val="28"/>
          <w:szCs w:val="28"/>
          <w:rtl/>
        </w:rPr>
        <w:t xml:space="preserve"> عَن </w:t>
      </w:r>
      <w:proofErr w:type="spellStart"/>
      <w:r>
        <w:rPr>
          <w:rFonts w:hint="cs"/>
          <w:sz w:val="28"/>
          <w:szCs w:val="28"/>
          <w:rtl/>
        </w:rPr>
        <w:t>ذَٰلِكَۚ</w:t>
      </w:r>
      <w:proofErr w:type="spellEnd"/>
      <w:r>
        <w:rPr>
          <w:rFonts w:hint="cs"/>
          <w:sz w:val="28"/>
          <w:szCs w:val="28"/>
          <w:rtl/>
        </w:rPr>
        <w:t xml:space="preserve"> }عبدوا العجل زي ما كان المصريين القدماء </w:t>
      </w:r>
      <w:proofErr w:type="spellStart"/>
      <w:r>
        <w:rPr>
          <w:rFonts w:hint="cs"/>
          <w:sz w:val="28"/>
          <w:szCs w:val="28"/>
          <w:rtl/>
        </w:rPr>
        <w:t>بيعبدوا</w:t>
      </w:r>
      <w:proofErr w:type="spellEnd"/>
      <w:r>
        <w:rPr>
          <w:rFonts w:hint="cs"/>
          <w:sz w:val="28"/>
          <w:szCs w:val="28"/>
          <w:rtl/>
        </w:rPr>
        <w:t xml:space="preserve"> ايه الاوثان تمام؟ عملوا كده من حلي النساء بتعتهم من ذهب ، عجل من ذهب وحاولوا إيه </w:t>
      </w:r>
      <w:proofErr w:type="spellStart"/>
      <w:r>
        <w:rPr>
          <w:rFonts w:hint="cs"/>
          <w:sz w:val="28"/>
          <w:szCs w:val="28"/>
          <w:rtl/>
        </w:rPr>
        <w:t>بيعبدوا</w:t>
      </w:r>
      <w:proofErr w:type="spellEnd"/>
      <w:r>
        <w:rPr>
          <w:rFonts w:hint="cs"/>
          <w:sz w:val="28"/>
          <w:szCs w:val="28"/>
          <w:rtl/>
        </w:rPr>
        <w:t xml:space="preserve"> ، ودي صورة ربنا على الأرض، هكذا كما كانوا يعتقدون قديما يعني ، العقليات البدائية القديمة من 3000 سنة او 4000 سنة كانت تظن أن الله ممكن إيه؟ يبقى ليه صورة مثلا معينة مجسمة فنعبده ،هي عقليتهم بدائية، فربنا نهى عن ذلك ، نهى ان احنا نتخذ صوره حتى ولو كانت </w:t>
      </w:r>
      <w:proofErr w:type="spellStart"/>
      <w:r>
        <w:rPr>
          <w:rFonts w:hint="cs"/>
          <w:sz w:val="28"/>
          <w:szCs w:val="28"/>
          <w:rtl/>
        </w:rPr>
        <w:t>الصوره</w:t>
      </w:r>
      <w:proofErr w:type="spellEnd"/>
      <w:r>
        <w:rPr>
          <w:rFonts w:hint="cs"/>
          <w:sz w:val="28"/>
          <w:szCs w:val="28"/>
          <w:rtl/>
        </w:rPr>
        <w:t xml:space="preserve"> دي </w:t>
      </w:r>
      <w:proofErr w:type="spellStart"/>
      <w:r>
        <w:rPr>
          <w:rFonts w:hint="cs"/>
          <w:sz w:val="28"/>
          <w:szCs w:val="28"/>
          <w:rtl/>
        </w:rPr>
        <w:t>بتعبر</w:t>
      </w:r>
      <w:proofErr w:type="spellEnd"/>
      <w:r>
        <w:rPr>
          <w:rFonts w:hint="cs"/>
          <w:sz w:val="28"/>
          <w:szCs w:val="28"/>
          <w:rtl/>
        </w:rPr>
        <w:t xml:space="preserve"> عنه سبحانه وتعالى ، لاء ما </w:t>
      </w:r>
      <w:proofErr w:type="spellStart"/>
      <w:r>
        <w:rPr>
          <w:rFonts w:hint="cs"/>
          <w:sz w:val="28"/>
          <w:szCs w:val="28"/>
          <w:rtl/>
        </w:rPr>
        <w:t>ينفعش</w:t>
      </w:r>
      <w:proofErr w:type="spellEnd"/>
      <w:r>
        <w:rPr>
          <w:rFonts w:hint="cs"/>
          <w:sz w:val="28"/>
          <w:szCs w:val="28"/>
          <w:rtl/>
        </w:rPr>
        <w:t xml:space="preserve"> ده وثن ده شرك أكبر تمام ؟ طيب {ثُمَّ </w:t>
      </w:r>
      <w:proofErr w:type="spellStart"/>
      <w:r>
        <w:rPr>
          <w:rFonts w:hint="cs"/>
          <w:sz w:val="28"/>
          <w:szCs w:val="28"/>
          <w:rtl/>
        </w:rPr>
        <w:t>ٱتَّخَذُواْ</w:t>
      </w:r>
      <w:proofErr w:type="spellEnd"/>
      <w:r>
        <w:rPr>
          <w:rFonts w:hint="cs"/>
          <w:sz w:val="28"/>
          <w:szCs w:val="28"/>
          <w:rtl/>
        </w:rPr>
        <w:t xml:space="preserve"> </w:t>
      </w:r>
      <w:proofErr w:type="spellStart"/>
      <w:r>
        <w:rPr>
          <w:rFonts w:hint="cs"/>
          <w:sz w:val="28"/>
          <w:szCs w:val="28"/>
          <w:rtl/>
        </w:rPr>
        <w:t>ٱلۡعِجۡلَ</w:t>
      </w:r>
      <w:proofErr w:type="spellEnd"/>
      <w:r>
        <w:rPr>
          <w:rFonts w:hint="cs"/>
          <w:sz w:val="28"/>
          <w:szCs w:val="28"/>
          <w:rtl/>
        </w:rPr>
        <w:t xml:space="preserve"> </w:t>
      </w:r>
      <w:proofErr w:type="spellStart"/>
      <w:r>
        <w:rPr>
          <w:rFonts w:hint="cs"/>
          <w:sz w:val="28"/>
          <w:szCs w:val="28"/>
          <w:rtl/>
        </w:rPr>
        <w:t>مِنۢ</w:t>
      </w:r>
      <w:proofErr w:type="spellEnd"/>
      <w:r>
        <w:rPr>
          <w:rFonts w:hint="cs"/>
          <w:sz w:val="28"/>
          <w:szCs w:val="28"/>
          <w:rtl/>
        </w:rPr>
        <w:t xml:space="preserve"> </w:t>
      </w:r>
      <w:proofErr w:type="spellStart"/>
      <w:r>
        <w:rPr>
          <w:rFonts w:hint="cs"/>
          <w:sz w:val="28"/>
          <w:szCs w:val="28"/>
          <w:rtl/>
        </w:rPr>
        <w:t>بَعۡدِ</w:t>
      </w:r>
      <w:proofErr w:type="spellEnd"/>
      <w:r>
        <w:rPr>
          <w:rFonts w:hint="cs"/>
          <w:sz w:val="28"/>
          <w:szCs w:val="28"/>
          <w:rtl/>
        </w:rPr>
        <w:t xml:space="preserve"> مَا </w:t>
      </w:r>
      <w:proofErr w:type="spellStart"/>
      <w:r>
        <w:rPr>
          <w:rFonts w:hint="cs"/>
          <w:sz w:val="28"/>
          <w:szCs w:val="28"/>
          <w:rtl/>
        </w:rPr>
        <w:t>جَآءَتۡهُمُ</w:t>
      </w:r>
      <w:proofErr w:type="spellEnd"/>
      <w:r>
        <w:rPr>
          <w:rFonts w:hint="cs"/>
          <w:sz w:val="28"/>
          <w:szCs w:val="28"/>
          <w:rtl/>
        </w:rPr>
        <w:t xml:space="preserve"> </w:t>
      </w:r>
      <w:proofErr w:type="spellStart"/>
      <w:r>
        <w:rPr>
          <w:rFonts w:hint="cs"/>
          <w:sz w:val="28"/>
          <w:szCs w:val="28"/>
          <w:rtl/>
        </w:rPr>
        <w:t>ٱلۡبَيِّنَٰتُ</w:t>
      </w:r>
      <w:proofErr w:type="spellEnd"/>
      <w:r>
        <w:rPr>
          <w:rFonts w:hint="cs"/>
          <w:sz w:val="28"/>
          <w:szCs w:val="28"/>
          <w:rtl/>
        </w:rPr>
        <w:t xml:space="preserve"> </w:t>
      </w:r>
      <w:proofErr w:type="spellStart"/>
      <w:r>
        <w:rPr>
          <w:rFonts w:hint="cs"/>
          <w:sz w:val="28"/>
          <w:szCs w:val="28"/>
          <w:rtl/>
        </w:rPr>
        <w:t>فَعَفَوۡنَا</w:t>
      </w:r>
      <w:proofErr w:type="spellEnd"/>
      <w:r>
        <w:rPr>
          <w:rFonts w:hint="cs"/>
          <w:sz w:val="28"/>
          <w:szCs w:val="28"/>
          <w:rtl/>
        </w:rPr>
        <w:t xml:space="preserve"> عَن </w:t>
      </w:r>
      <w:proofErr w:type="spellStart"/>
      <w:r>
        <w:rPr>
          <w:rFonts w:hint="cs"/>
          <w:sz w:val="28"/>
          <w:szCs w:val="28"/>
          <w:rtl/>
        </w:rPr>
        <w:t>ذَٰلِكَۚ</w:t>
      </w:r>
      <w:proofErr w:type="spellEnd"/>
      <w:r>
        <w:rPr>
          <w:rFonts w:hint="cs"/>
          <w:sz w:val="28"/>
          <w:szCs w:val="28"/>
          <w:rtl/>
        </w:rPr>
        <w:t xml:space="preserve">} البينات اللي هي ايه ؟ المعجزات ، المعجزات اللي سيدنا موسى عملها في مصر ، المعجزات تسعة او عشرة ، عشر معجزات أو تسعة معجزات على حسب اختلاف الروايات ، معجزات كثيرة جدا ، ممكن نقولها أن شاء الله في حينها { فعفونا عن ذلك } ربنا عفى عنهم و تاب عليهم { </w:t>
      </w:r>
      <w:proofErr w:type="spellStart"/>
      <w:r>
        <w:rPr>
          <w:rFonts w:hint="cs"/>
          <w:sz w:val="28"/>
          <w:szCs w:val="28"/>
          <w:rtl/>
        </w:rPr>
        <w:t>وَءَاتَيۡنَا</w:t>
      </w:r>
      <w:proofErr w:type="spellEnd"/>
      <w:r>
        <w:rPr>
          <w:rFonts w:hint="cs"/>
          <w:sz w:val="28"/>
          <w:szCs w:val="28"/>
          <w:rtl/>
        </w:rPr>
        <w:t xml:space="preserve"> </w:t>
      </w:r>
      <w:proofErr w:type="spellStart"/>
      <w:r>
        <w:rPr>
          <w:rFonts w:hint="cs"/>
          <w:sz w:val="28"/>
          <w:szCs w:val="28"/>
          <w:rtl/>
        </w:rPr>
        <w:t>مُوسَىٰ</w:t>
      </w:r>
      <w:proofErr w:type="spellEnd"/>
      <w:r>
        <w:rPr>
          <w:rFonts w:hint="cs"/>
          <w:sz w:val="28"/>
          <w:szCs w:val="28"/>
          <w:rtl/>
        </w:rPr>
        <w:t xml:space="preserve"> </w:t>
      </w:r>
      <w:proofErr w:type="spellStart"/>
      <w:r>
        <w:rPr>
          <w:rFonts w:hint="cs"/>
          <w:sz w:val="28"/>
          <w:szCs w:val="28"/>
          <w:rtl/>
        </w:rPr>
        <w:t>سُلۡطَٰنٗا</w:t>
      </w:r>
      <w:proofErr w:type="spellEnd"/>
      <w:r>
        <w:rPr>
          <w:rFonts w:hint="cs"/>
          <w:sz w:val="28"/>
          <w:szCs w:val="28"/>
          <w:rtl/>
        </w:rPr>
        <w:t xml:space="preserve"> </w:t>
      </w:r>
      <w:proofErr w:type="spellStart"/>
      <w:r>
        <w:rPr>
          <w:rFonts w:hint="cs"/>
          <w:sz w:val="28"/>
          <w:szCs w:val="28"/>
          <w:rtl/>
        </w:rPr>
        <w:t>مُّبِينٗا</w:t>
      </w:r>
      <w:proofErr w:type="spellEnd"/>
      <w:r>
        <w:rPr>
          <w:rFonts w:hint="cs"/>
          <w:sz w:val="28"/>
          <w:szCs w:val="28"/>
          <w:rtl/>
        </w:rPr>
        <w:t xml:space="preserve"> } واتياناه إيه؟ سلطان في إظهار الأدلة وإظهار إيه؟ قدرة الله عز وجل ، وصدق نبوته وهكذا ، إيه اللي حصل بقى { </w:t>
      </w:r>
      <w:proofErr w:type="spellStart"/>
      <w:r>
        <w:rPr>
          <w:rFonts w:hint="cs"/>
          <w:sz w:val="28"/>
          <w:szCs w:val="28"/>
          <w:rtl/>
        </w:rPr>
        <w:t>وَرَفَعۡنَا</w:t>
      </w:r>
      <w:proofErr w:type="spellEnd"/>
      <w:r>
        <w:rPr>
          <w:rFonts w:hint="cs"/>
          <w:sz w:val="28"/>
          <w:szCs w:val="28"/>
          <w:rtl/>
        </w:rPr>
        <w:t xml:space="preserve"> </w:t>
      </w:r>
      <w:proofErr w:type="spellStart"/>
      <w:r>
        <w:rPr>
          <w:rFonts w:hint="cs"/>
          <w:sz w:val="28"/>
          <w:szCs w:val="28"/>
          <w:rtl/>
        </w:rPr>
        <w:t>فَوۡقَهُمُ</w:t>
      </w:r>
      <w:proofErr w:type="spellEnd"/>
      <w:r>
        <w:rPr>
          <w:rFonts w:hint="cs"/>
          <w:sz w:val="28"/>
          <w:szCs w:val="28"/>
          <w:rtl/>
        </w:rPr>
        <w:t xml:space="preserve"> </w:t>
      </w:r>
      <w:proofErr w:type="spellStart"/>
      <w:r>
        <w:rPr>
          <w:rFonts w:hint="cs"/>
          <w:sz w:val="28"/>
          <w:szCs w:val="28"/>
          <w:rtl/>
        </w:rPr>
        <w:t>ٱلطُّورَ</w:t>
      </w:r>
      <w:proofErr w:type="spellEnd"/>
      <w:r>
        <w:rPr>
          <w:rFonts w:hint="cs"/>
          <w:sz w:val="28"/>
          <w:szCs w:val="28"/>
          <w:rtl/>
        </w:rPr>
        <w:t xml:space="preserve"> </w:t>
      </w:r>
      <w:proofErr w:type="spellStart"/>
      <w:r>
        <w:rPr>
          <w:rFonts w:hint="cs"/>
          <w:sz w:val="28"/>
          <w:szCs w:val="28"/>
          <w:rtl/>
        </w:rPr>
        <w:t>بِمِيثَٰقِهِمۡ</w:t>
      </w:r>
      <w:proofErr w:type="spellEnd"/>
      <w:r>
        <w:rPr>
          <w:rFonts w:hint="cs"/>
          <w:sz w:val="28"/>
          <w:szCs w:val="28"/>
          <w:rtl/>
        </w:rPr>
        <w:t xml:space="preserve"> </w:t>
      </w:r>
      <w:proofErr w:type="spellStart"/>
      <w:r>
        <w:rPr>
          <w:rFonts w:hint="cs"/>
          <w:sz w:val="28"/>
          <w:szCs w:val="28"/>
          <w:rtl/>
        </w:rPr>
        <w:t>وَقُلۡنَا</w:t>
      </w:r>
      <w:proofErr w:type="spellEnd"/>
      <w:r>
        <w:rPr>
          <w:rFonts w:hint="cs"/>
          <w:sz w:val="28"/>
          <w:szCs w:val="28"/>
          <w:rtl/>
        </w:rPr>
        <w:t xml:space="preserve"> لَهُمُ </w:t>
      </w:r>
      <w:proofErr w:type="spellStart"/>
      <w:r>
        <w:rPr>
          <w:rFonts w:hint="cs"/>
          <w:sz w:val="28"/>
          <w:szCs w:val="28"/>
          <w:rtl/>
        </w:rPr>
        <w:t>ٱدۡخُلُواْ</w:t>
      </w:r>
      <w:proofErr w:type="spellEnd"/>
      <w:r>
        <w:rPr>
          <w:rFonts w:hint="cs"/>
          <w:sz w:val="28"/>
          <w:szCs w:val="28"/>
          <w:rtl/>
        </w:rPr>
        <w:t xml:space="preserve"> </w:t>
      </w:r>
      <w:proofErr w:type="spellStart"/>
      <w:r>
        <w:rPr>
          <w:rFonts w:hint="cs"/>
          <w:sz w:val="28"/>
          <w:szCs w:val="28"/>
          <w:rtl/>
        </w:rPr>
        <w:t>ٱلۡبَابَ</w:t>
      </w:r>
      <w:proofErr w:type="spellEnd"/>
      <w:r>
        <w:rPr>
          <w:rFonts w:hint="cs"/>
          <w:sz w:val="28"/>
          <w:szCs w:val="28"/>
          <w:rtl/>
        </w:rPr>
        <w:t xml:space="preserve"> </w:t>
      </w:r>
      <w:proofErr w:type="spellStart"/>
      <w:r>
        <w:rPr>
          <w:rFonts w:hint="cs"/>
          <w:sz w:val="28"/>
          <w:szCs w:val="28"/>
          <w:rtl/>
        </w:rPr>
        <w:t>سُجَّدٗا</w:t>
      </w:r>
      <w:proofErr w:type="spellEnd"/>
      <w:r>
        <w:rPr>
          <w:rFonts w:hint="cs"/>
          <w:sz w:val="28"/>
          <w:szCs w:val="28"/>
          <w:rtl/>
        </w:rPr>
        <w:t xml:space="preserve"> }{</w:t>
      </w:r>
      <w:proofErr w:type="spellStart"/>
      <w:r>
        <w:rPr>
          <w:rFonts w:hint="cs"/>
          <w:sz w:val="28"/>
          <w:szCs w:val="28"/>
          <w:rtl/>
        </w:rPr>
        <w:t>وَرَفَعۡنَا</w:t>
      </w:r>
      <w:proofErr w:type="spellEnd"/>
      <w:r>
        <w:rPr>
          <w:rFonts w:hint="cs"/>
          <w:sz w:val="28"/>
          <w:szCs w:val="28"/>
          <w:rtl/>
        </w:rPr>
        <w:t xml:space="preserve"> </w:t>
      </w:r>
      <w:proofErr w:type="spellStart"/>
      <w:r>
        <w:rPr>
          <w:rFonts w:hint="cs"/>
          <w:sz w:val="28"/>
          <w:szCs w:val="28"/>
          <w:rtl/>
        </w:rPr>
        <w:t>فَوۡقَهُمُ</w:t>
      </w:r>
      <w:proofErr w:type="spellEnd"/>
      <w:r>
        <w:rPr>
          <w:rFonts w:hint="cs"/>
          <w:sz w:val="28"/>
          <w:szCs w:val="28"/>
          <w:rtl/>
        </w:rPr>
        <w:t xml:space="preserve"> </w:t>
      </w:r>
      <w:proofErr w:type="spellStart"/>
      <w:r>
        <w:rPr>
          <w:rFonts w:hint="cs"/>
          <w:sz w:val="28"/>
          <w:szCs w:val="28"/>
          <w:rtl/>
        </w:rPr>
        <w:t>ٱلطُّورَ</w:t>
      </w:r>
      <w:proofErr w:type="spellEnd"/>
      <w:r>
        <w:rPr>
          <w:rFonts w:hint="cs"/>
          <w:sz w:val="28"/>
          <w:szCs w:val="28"/>
          <w:rtl/>
        </w:rPr>
        <w:t xml:space="preserve"> } يعني إيه؟ يعني جعلنا معهم قوه الهيه بالميثاق اللي فعلوه مع الله عز وجل، في وجود موسى ، لأن حصل ميثاق مرتين ، مرة عند جبل طور ، ومره عند جبل قريب من فلسطين ، تمام كده؟ الميثاق ده عهد، عهد عاهدوا موسى أن يعبدوا الله عز وجل وحده ولا يشركوا به شيئا ، فجزاء العهد دوت / هذا رفعنا فوقهم الطور ، يعني جعلنا معهم قوة الإله ، وقوة الوحي ، و قوة التوحيد ، رفعنا فوقهم الطور بميثاقهم ، مش معناه أن جبل الطور اترفع فوقهم وهم كده تحتيه ، لاء مش كده خالص {رفعنا فوقهم الطور} اي جعلنا إيه؟ الوحي هو ايه ؟ قوتهم وهو الحاجة العليا والسقف العالي اللي هم ايه ؟ </w:t>
      </w:r>
      <w:proofErr w:type="spellStart"/>
      <w:r>
        <w:rPr>
          <w:rFonts w:hint="cs"/>
          <w:sz w:val="28"/>
          <w:szCs w:val="28"/>
          <w:rtl/>
        </w:rPr>
        <w:t>بيحتموا</w:t>
      </w:r>
      <w:proofErr w:type="spellEnd"/>
      <w:r>
        <w:rPr>
          <w:rFonts w:hint="cs"/>
          <w:sz w:val="28"/>
          <w:szCs w:val="28"/>
          <w:rtl/>
        </w:rPr>
        <w:t xml:space="preserve"> به </w:t>
      </w:r>
      <w:proofErr w:type="spellStart"/>
      <w:r>
        <w:rPr>
          <w:rFonts w:hint="cs"/>
          <w:sz w:val="28"/>
          <w:szCs w:val="28"/>
          <w:rtl/>
        </w:rPr>
        <w:t>وبيستظلوا</w:t>
      </w:r>
      <w:proofErr w:type="spellEnd"/>
      <w:r>
        <w:rPr>
          <w:rFonts w:hint="cs"/>
          <w:sz w:val="28"/>
          <w:szCs w:val="28"/>
          <w:rtl/>
        </w:rPr>
        <w:t xml:space="preserve"> به تمام ؟ ده إيه؟ وصف مجازي، { ورفعنا فوقهم الطور </w:t>
      </w:r>
      <w:proofErr w:type="spellStart"/>
      <w:r>
        <w:rPr>
          <w:rFonts w:hint="cs"/>
          <w:sz w:val="28"/>
          <w:szCs w:val="28"/>
          <w:rtl/>
        </w:rPr>
        <w:t>بِمِيثَٰقِهِمۡ</w:t>
      </w:r>
      <w:proofErr w:type="spellEnd"/>
      <w:r>
        <w:rPr>
          <w:rFonts w:hint="cs"/>
          <w:sz w:val="28"/>
          <w:szCs w:val="28"/>
          <w:rtl/>
        </w:rPr>
        <w:t xml:space="preserve"> </w:t>
      </w:r>
      <w:proofErr w:type="spellStart"/>
      <w:r>
        <w:rPr>
          <w:rFonts w:hint="cs"/>
          <w:sz w:val="28"/>
          <w:szCs w:val="28"/>
          <w:rtl/>
        </w:rPr>
        <w:t>وَقُلۡنَا</w:t>
      </w:r>
      <w:proofErr w:type="spellEnd"/>
      <w:r>
        <w:rPr>
          <w:rFonts w:hint="cs"/>
          <w:sz w:val="28"/>
          <w:szCs w:val="28"/>
          <w:rtl/>
        </w:rPr>
        <w:t xml:space="preserve"> لَهُمُ </w:t>
      </w:r>
      <w:proofErr w:type="spellStart"/>
      <w:r>
        <w:rPr>
          <w:rFonts w:hint="cs"/>
          <w:sz w:val="28"/>
          <w:szCs w:val="28"/>
          <w:rtl/>
        </w:rPr>
        <w:t>ٱدۡخُلُواْ</w:t>
      </w:r>
      <w:proofErr w:type="spellEnd"/>
      <w:r>
        <w:rPr>
          <w:rFonts w:hint="cs"/>
          <w:sz w:val="28"/>
          <w:szCs w:val="28"/>
          <w:rtl/>
        </w:rPr>
        <w:t xml:space="preserve"> </w:t>
      </w:r>
      <w:proofErr w:type="spellStart"/>
      <w:r>
        <w:rPr>
          <w:rFonts w:hint="cs"/>
          <w:sz w:val="28"/>
          <w:szCs w:val="28"/>
          <w:rtl/>
        </w:rPr>
        <w:t>ٱلۡبَابَ</w:t>
      </w:r>
      <w:proofErr w:type="spellEnd"/>
      <w:r>
        <w:rPr>
          <w:rFonts w:hint="cs"/>
          <w:sz w:val="28"/>
          <w:szCs w:val="28"/>
          <w:rtl/>
        </w:rPr>
        <w:t xml:space="preserve"> </w:t>
      </w:r>
      <w:proofErr w:type="spellStart"/>
      <w:r>
        <w:rPr>
          <w:rFonts w:hint="cs"/>
          <w:sz w:val="28"/>
          <w:szCs w:val="28"/>
          <w:rtl/>
        </w:rPr>
        <w:t>سُجَّدٗا</w:t>
      </w:r>
      <w:proofErr w:type="spellEnd"/>
      <w:r>
        <w:rPr>
          <w:rFonts w:hint="cs"/>
          <w:sz w:val="28"/>
          <w:szCs w:val="28"/>
          <w:rtl/>
        </w:rPr>
        <w:t xml:space="preserve">} يعني إيه؟ خشوا فلسطين وانتم طائعين لله عز وجل ولموسى ، خافوا بقى قالوا لاء ، احنا </w:t>
      </w:r>
      <w:proofErr w:type="spellStart"/>
      <w:r>
        <w:rPr>
          <w:rFonts w:hint="cs"/>
          <w:sz w:val="28"/>
          <w:szCs w:val="28"/>
          <w:rtl/>
        </w:rPr>
        <w:t>خايفين</w:t>
      </w:r>
      <w:proofErr w:type="spellEnd"/>
      <w:r>
        <w:rPr>
          <w:rFonts w:hint="cs"/>
          <w:sz w:val="28"/>
          <w:szCs w:val="28"/>
          <w:rtl/>
        </w:rPr>
        <w:t xml:space="preserve"> من </w:t>
      </w:r>
      <w:proofErr w:type="spellStart"/>
      <w:r>
        <w:rPr>
          <w:rFonts w:hint="cs"/>
          <w:sz w:val="28"/>
          <w:szCs w:val="28"/>
          <w:rtl/>
        </w:rPr>
        <w:t>الفلسطنيين</w:t>
      </w:r>
      <w:proofErr w:type="spellEnd"/>
      <w:r>
        <w:rPr>
          <w:rFonts w:hint="cs"/>
          <w:sz w:val="28"/>
          <w:szCs w:val="28"/>
          <w:rtl/>
        </w:rPr>
        <w:t xml:space="preserve"> أصل هم أقوياء وممكن يقتلونا ، ربنا قالهم ادخلوا عليهم الباب أول ما تخشوا كده ربنا سيلقي في قلوب الكافرين الرعب ، وانتم </w:t>
      </w:r>
      <w:proofErr w:type="spellStart"/>
      <w:r>
        <w:rPr>
          <w:rFonts w:hint="cs"/>
          <w:sz w:val="28"/>
          <w:szCs w:val="28"/>
          <w:rtl/>
        </w:rPr>
        <w:t>حتنتصروا</w:t>
      </w:r>
      <w:proofErr w:type="spellEnd"/>
      <w:r>
        <w:rPr>
          <w:rFonts w:hint="cs"/>
          <w:sz w:val="28"/>
          <w:szCs w:val="28"/>
          <w:rtl/>
        </w:rPr>
        <w:t xml:space="preserve">، </w:t>
      </w:r>
      <w:proofErr w:type="spellStart"/>
      <w:r>
        <w:rPr>
          <w:rFonts w:hint="cs"/>
          <w:sz w:val="28"/>
          <w:szCs w:val="28"/>
          <w:rtl/>
        </w:rPr>
        <w:t>مارضوش</w:t>
      </w:r>
      <w:proofErr w:type="spellEnd"/>
      <w:r>
        <w:rPr>
          <w:rFonts w:hint="cs"/>
          <w:sz w:val="28"/>
          <w:szCs w:val="28"/>
          <w:rtl/>
        </w:rPr>
        <w:t xml:space="preserve"> يخشوا مع موسى ، إيه اللي حصل ربنا إيه؟ كتب عليهم التيه في صحراء سيناء 40 سنة ، 40 سنة يلفوا </w:t>
      </w:r>
      <w:proofErr w:type="spellStart"/>
      <w:r>
        <w:rPr>
          <w:rFonts w:hint="cs"/>
          <w:sz w:val="28"/>
          <w:szCs w:val="28"/>
          <w:rtl/>
        </w:rPr>
        <w:t>تايهين</w:t>
      </w:r>
      <w:proofErr w:type="spellEnd"/>
      <w:r>
        <w:rPr>
          <w:rFonts w:hint="cs"/>
          <w:sz w:val="28"/>
          <w:szCs w:val="28"/>
          <w:rtl/>
        </w:rPr>
        <w:t xml:space="preserve"> في سيناء مش عارفين يوصلوا للطريق ، لغاية لما فني إيه؟ الجيل اللي كان مع موسى ، إلا اثنين أو ثلاثة بس ، من ضمنهم واحد اسمه يوشع ابن نون اللي هو كان تلميذ موسى ،كان تلميذ مطيع ماشي ؟ اللي هو يشوع أو يوشع ابن نون، ده اللي موسى </w:t>
      </w:r>
      <w:proofErr w:type="spellStart"/>
      <w:r>
        <w:rPr>
          <w:rFonts w:hint="cs"/>
          <w:sz w:val="28"/>
          <w:szCs w:val="28"/>
          <w:rtl/>
        </w:rPr>
        <w:t>وصاه</w:t>
      </w:r>
      <w:proofErr w:type="spellEnd"/>
      <w:r>
        <w:rPr>
          <w:rFonts w:hint="cs"/>
          <w:sz w:val="28"/>
          <w:szCs w:val="28"/>
          <w:rtl/>
        </w:rPr>
        <w:t xml:space="preserve"> أن يمسك القيادة من بعده ماشي ؟ ومسك فعلا القيادة ، وربنا إيه؟ </w:t>
      </w:r>
      <w:proofErr w:type="spellStart"/>
      <w:r>
        <w:rPr>
          <w:rFonts w:hint="cs"/>
          <w:sz w:val="28"/>
          <w:szCs w:val="28"/>
          <w:rtl/>
        </w:rPr>
        <w:t>قدرو</w:t>
      </w:r>
      <w:proofErr w:type="spellEnd"/>
      <w:r>
        <w:rPr>
          <w:rFonts w:hint="cs"/>
          <w:sz w:val="28"/>
          <w:szCs w:val="28"/>
          <w:rtl/>
        </w:rPr>
        <w:t xml:space="preserve"> ودخل فلسطين وفتحها ، و استعمر الأرض المقدسة اللي هي كانت أرض أصلا مين ؟ يعقوب عليه السلام تمام ؟ إسحاق وكان ابراهيم استوطن في المنطقة دي تمام ؟ بالإضافة طبعا كان الكنعانيين موجودين هناك ، قبائل يعني اسمها كنعانيين لكن هم أصلا كانوا موجودين هناك </w:t>
      </w:r>
      <w:proofErr w:type="spellStart"/>
      <w:r>
        <w:rPr>
          <w:rFonts w:hint="cs"/>
          <w:sz w:val="28"/>
          <w:szCs w:val="28"/>
          <w:rtl/>
        </w:rPr>
        <w:t>برضو</w:t>
      </w:r>
      <w:proofErr w:type="spellEnd"/>
      <w:r>
        <w:rPr>
          <w:rFonts w:hint="cs"/>
          <w:sz w:val="28"/>
          <w:szCs w:val="28"/>
          <w:rtl/>
        </w:rPr>
        <w:t xml:space="preserve"> ، بس هم لما خرجوا من مصر إيه؟ جاءوا لمصر مع سيدنا يوسف ويعقوب وتكاثروا قعدوا فيها 300- 400 سنة يتكاثروا بعد كده لما بقوا كثير رجعوا </w:t>
      </w:r>
      <w:proofErr w:type="spellStart"/>
      <w:r>
        <w:rPr>
          <w:rFonts w:hint="cs"/>
          <w:sz w:val="28"/>
          <w:szCs w:val="28"/>
          <w:rtl/>
        </w:rPr>
        <w:t>تاني</w:t>
      </w:r>
      <w:proofErr w:type="spellEnd"/>
      <w:r>
        <w:rPr>
          <w:rFonts w:hint="cs"/>
          <w:sz w:val="28"/>
          <w:szCs w:val="28"/>
          <w:rtl/>
        </w:rPr>
        <w:t xml:space="preserve"> الأرض إيه اللي كانوا </w:t>
      </w:r>
      <w:proofErr w:type="spellStart"/>
      <w:r>
        <w:rPr>
          <w:rFonts w:hint="cs"/>
          <w:sz w:val="28"/>
          <w:szCs w:val="28"/>
          <w:rtl/>
        </w:rPr>
        <w:t>عايشين</w:t>
      </w:r>
      <w:proofErr w:type="spellEnd"/>
      <w:r>
        <w:rPr>
          <w:rFonts w:hint="cs"/>
          <w:sz w:val="28"/>
          <w:szCs w:val="28"/>
          <w:rtl/>
        </w:rPr>
        <w:t xml:space="preserve"> فيها ، مصر دي كانت بالنسبة لهم زي الحضانة كده ، </w:t>
      </w:r>
      <w:proofErr w:type="spellStart"/>
      <w:r>
        <w:rPr>
          <w:rFonts w:hint="cs"/>
          <w:sz w:val="28"/>
          <w:szCs w:val="28"/>
          <w:rtl/>
        </w:rPr>
        <w:t>بيتعلموا</w:t>
      </w:r>
      <w:proofErr w:type="spellEnd"/>
      <w:r>
        <w:rPr>
          <w:rFonts w:hint="cs"/>
          <w:sz w:val="28"/>
          <w:szCs w:val="28"/>
          <w:rtl/>
        </w:rPr>
        <w:t xml:space="preserve"> فيها إيه؟ الحضارة ، الصنع ، الصناعات ، الحرف ، الزراعة تمام ؟ يتعلموا فيها اساليب الحضارة ، بعد كده يرجعوا فلسطين عشان يعمروها ، ودي كانت حكمة ربنا أن هم ينزلوا مصر ، بس بعد لما المصريين افتروا عليهم وبشكل اخص فرعون طبعا يعني ، هم تقريبا كانوا </w:t>
      </w:r>
      <w:proofErr w:type="spellStart"/>
      <w:r>
        <w:rPr>
          <w:rFonts w:hint="cs"/>
          <w:sz w:val="28"/>
          <w:szCs w:val="28"/>
          <w:rtl/>
        </w:rPr>
        <w:t>عايشين</w:t>
      </w:r>
      <w:proofErr w:type="spellEnd"/>
      <w:r>
        <w:rPr>
          <w:rFonts w:hint="cs"/>
          <w:sz w:val="28"/>
          <w:szCs w:val="28"/>
          <w:rtl/>
        </w:rPr>
        <w:t xml:space="preserve"> مع الشعب المصري عادي ، لكن فرعون وجنوده كانوا </w:t>
      </w:r>
      <w:proofErr w:type="spellStart"/>
      <w:r>
        <w:rPr>
          <w:rFonts w:hint="cs"/>
          <w:sz w:val="28"/>
          <w:szCs w:val="28"/>
          <w:rtl/>
        </w:rPr>
        <w:t>بيستعبدوا</w:t>
      </w:r>
      <w:proofErr w:type="spellEnd"/>
      <w:r>
        <w:rPr>
          <w:rFonts w:hint="cs"/>
          <w:sz w:val="28"/>
          <w:szCs w:val="28"/>
          <w:rtl/>
        </w:rPr>
        <w:t xml:space="preserve"> إيه؟ بني إسرائيل، كانوا عندهم عبيد ، استعبدوهم تمام ؟ فظلموا بني اسرائيل كثيرا تمام ؟ فربنا أراد أن يخرجهم من هذا الظلم ، </w:t>
      </w:r>
      <w:proofErr w:type="spellStart"/>
      <w:r>
        <w:rPr>
          <w:rFonts w:hint="cs"/>
          <w:sz w:val="28"/>
          <w:szCs w:val="28"/>
          <w:rtl/>
        </w:rPr>
        <w:t>فاخرجهم</w:t>
      </w:r>
      <w:proofErr w:type="spellEnd"/>
      <w:r>
        <w:rPr>
          <w:rFonts w:hint="cs"/>
          <w:sz w:val="28"/>
          <w:szCs w:val="28"/>
          <w:rtl/>
        </w:rPr>
        <w:t xml:space="preserve"> مع موسى عليه السلام ، إلى سيناء بعد أن أذل الله فرعون بآيات من موسى ، </w:t>
      </w:r>
      <w:proofErr w:type="spellStart"/>
      <w:r>
        <w:rPr>
          <w:rFonts w:hint="cs"/>
          <w:sz w:val="28"/>
          <w:szCs w:val="28"/>
          <w:rtl/>
        </w:rPr>
        <w:t>وحنقولها</w:t>
      </w:r>
      <w:proofErr w:type="spellEnd"/>
      <w:r>
        <w:rPr>
          <w:rFonts w:hint="cs"/>
          <w:sz w:val="28"/>
          <w:szCs w:val="28"/>
          <w:rtl/>
        </w:rPr>
        <w:t xml:space="preserve"> أن شاء الله في وقتها ، إيه الآيات اللي ربنا نزلها مع موسى عشان يذل بها فرعون ، وفي الآخر إيه؟ رضي أن ايه ؟ يخرج بني اسرائيل مع موسى ، ماشي؟ {</w:t>
      </w:r>
      <w:proofErr w:type="spellStart"/>
      <w:r>
        <w:rPr>
          <w:rFonts w:hint="cs"/>
          <w:sz w:val="28"/>
          <w:szCs w:val="28"/>
          <w:rtl/>
        </w:rPr>
        <w:t>وَقُلۡنَا</w:t>
      </w:r>
      <w:proofErr w:type="spellEnd"/>
      <w:r>
        <w:rPr>
          <w:rFonts w:hint="cs"/>
          <w:sz w:val="28"/>
          <w:szCs w:val="28"/>
          <w:rtl/>
        </w:rPr>
        <w:t xml:space="preserve"> لَهُمُ </w:t>
      </w:r>
      <w:proofErr w:type="spellStart"/>
      <w:r>
        <w:rPr>
          <w:rFonts w:hint="cs"/>
          <w:sz w:val="28"/>
          <w:szCs w:val="28"/>
          <w:rtl/>
        </w:rPr>
        <w:t>ٱدۡخُلُواْ</w:t>
      </w:r>
      <w:proofErr w:type="spellEnd"/>
      <w:r>
        <w:rPr>
          <w:rFonts w:hint="cs"/>
          <w:sz w:val="28"/>
          <w:szCs w:val="28"/>
          <w:rtl/>
        </w:rPr>
        <w:t xml:space="preserve"> </w:t>
      </w:r>
      <w:proofErr w:type="spellStart"/>
      <w:r>
        <w:rPr>
          <w:rFonts w:hint="cs"/>
          <w:sz w:val="28"/>
          <w:szCs w:val="28"/>
          <w:rtl/>
        </w:rPr>
        <w:t>ٱلۡبَابَ</w:t>
      </w:r>
      <w:proofErr w:type="spellEnd"/>
      <w:r>
        <w:rPr>
          <w:rFonts w:hint="cs"/>
          <w:sz w:val="28"/>
          <w:szCs w:val="28"/>
          <w:rtl/>
        </w:rPr>
        <w:t xml:space="preserve"> </w:t>
      </w:r>
      <w:proofErr w:type="spellStart"/>
      <w:r>
        <w:rPr>
          <w:rFonts w:hint="cs"/>
          <w:sz w:val="28"/>
          <w:szCs w:val="28"/>
          <w:rtl/>
        </w:rPr>
        <w:t>سُجَّدٗا</w:t>
      </w:r>
      <w:proofErr w:type="spellEnd"/>
      <w:r>
        <w:rPr>
          <w:rFonts w:hint="cs"/>
          <w:sz w:val="28"/>
          <w:szCs w:val="28"/>
          <w:rtl/>
        </w:rPr>
        <w:t xml:space="preserve"> </w:t>
      </w:r>
      <w:proofErr w:type="spellStart"/>
      <w:r>
        <w:rPr>
          <w:rFonts w:hint="cs"/>
          <w:sz w:val="28"/>
          <w:szCs w:val="28"/>
          <w:rtl/>
        </w:rPr>
        <w:t>وَقُلۡنَا</w:t>
      </w:r>
      <w:proofErr w:type="spellEnd"/>
      <w:r>
        <w:rPr>
          <w:rFonts w:hint="cs"/>
          <w:sz w:val="28"/>
          <w:szCs w:val="28"/>
          <w:rtl/>
        </w:rPr>
        <w:t xml:space="preserve"> </w:t>
      </w:r>
      <w:proofErr w:type="spellStart"/>
      <w:r>
        <w:rPr>
          <w:rFonts w:hint="cs"/>
          <w:sz w:val="28"/>
          <w:szCs w:val="28"/>
          <w:rtl/>
        </w:rPr>
        <w:t>لَهُمۡ</w:t>
      </w:r>
      <w:proofErr w:type="spellEnd"/>
      <w:r>
        <w:rPr>
          <w:rFonts w:hint="cs"/>
          <w:sz w:val="28"/>
          <w:szCs w:val="28"/>
          <w:rtl/>
        </w:rPr>
        <w:t xml:space="preserve"> } ايضا من الوصايا اللي قلنا لهم إيه؟ {لَا </w:t>
      </w:r>
      <w:proofErr w:type="spellStart"/>
      <w:r>
        <w:rPr>
          <w:rFonts w:hint="cs"/>
          <w:sz w:val="28"/>
          <w:szCs w:val="28"/>
          <w:rtl/>
        </w:rPr>
        <w:t>تَعۡدُواْ</w:t>
      </w:r>
      <w:proofErr w:type="spellEnd"/>
      <w:r>
        <w:rPr>
          <w:rFonts w:hint="cs"/>
          <w:sz w:val="28"/>
          <w:szCs w:val="28"/>
          <w:rtl/>
        </w:rPr>
        <w:t xml:space="preserve"> فِي </w:t>
      </w:r>
      <w:proofErr w:type="spellStart"/>
      <w:r>
        <w:rPr>
          <w:rFonts w:hint="cs"/>
          <w:sz w:val="28"/>
          <w:szCs w:val="28"/>
          <w:rtl/>
        </w:rPr>
        <w:t>ٱلسَّبۡتِ</w:t>
      </w:r>
      <w:proofErr w:type="spellEnd"/>
      <w:r>
        <w:rPr>
          <w:rFonts w:hint="cs"/>
          <w:sz w:val="28"/>
          <w:szCs w:val="28"/>
          <w:rtl/>
        </w:rPr>
        <w:t xml:space="preserve"> </w:t>
      </w:r>
      <w:proofErr w:type="spellStart"/>
      <w:r>
        <w:rPr>
          <w:rFonts w:hint="cs"/>
          <w:sz w:val="28"/>
          <w:szCs w:val="28"/>
          <w:rtl/>
        </w:rPr>
        <w:t>وَأَخَذۡنَا</w:t>
      </w:r>
      <w:proofErr w:type="spellEnd"/>
      <w:r>
        <w:rPr>
          <w:rFonts w:hint="cs"/>
          <w:sz w:val="28"/>
          <w:szCs w:val="28"/>
          <w:rtl/>
        </w:rPr>
        <w:t xml:space="preserve"> </w:t>
      </w:r>
      <w:proofErr w:type="spellStart"/>
      <w:r>
        <w:rPr>
          <w:rFonts w:hint="cs"/>
          <w:sz w:val="28"/>
          <w:szCs w:val="28"/>
          <w:rtl/>
        </w:rPr>
        <w:t>مِنۡهُم</w:t>
      </w:r>
      <w:proofErr w:type="spellEnd"/>
      <w:r>
        <w:rPr>
          <w:rFonts w:hint="cs"/>
          <w:sz w:val="28"/>
          <w:szCs w:val="28"/>
          <w:rtl/>
        </w:rPr>
        <w:t xml:space="preserve"> </w:t>
      </w:r>
      <w:proofErr w:type="spellStart"/>
      <w:r>
        <w:rPr>
          <w:rFonts w:hint="cs"/>
          <w:sz w:val="28"/>
          <w:szCs w:val="28"/>
          <w:rtl/>
        </w:rPr>
        <w:t>مِّيثَٰقًا</w:t>
      </w:r>
      <w:proofErr w:type="spellEnd"/>
      <w:r>
        <w:rPr>
          <w:rFonts w:hint="cs"/>
          <w:sz w:val="28"/>
          <w:szCs w:val="28"/>
          <w:rtl/>
        </w:rPr>
        <w:t xml:space="preserve"> </w:t>
      </w:r>
      <w:proofErr w:type="spellStart"/>
      <w:r>
        <w:rPr>
          <w:rFonts w:hint="cs"/>
          <w:sz w:val="28"/>
          <w:szCs w:val="28"/>
          <w:rtl/>
        </w:rPr>
        <w:t>غَلِيظٗا</w:t>
      </w:r>
      <w:proofErr w:type="spellEnd"/>
      <w:r>
        <w:rPr>
          <w:rFonts w:hint="cs"/>
          <w:sz w:val="28"/>
          <w:szCs w:val="28"/>
          <w:rtl/>
        </w:rPr>
        <w:t xml:space="preserve"> } {لَا </w:t>
      </w:r>
      <w:proofErr w:type="spellStart"/>
      <w:r>
        <w:rPr>
          <w:rFonts w:hint="cs"/>
          <w:sz w:val="28"/>
          <w:szCs w:val="28"/>
          <w:rtl/>
        </w:rPr>
        <w:t>تَعۡدُواْ</w:t>
      </w:r>
      <w:proofErr w:type="spellEnd"/>
      <w:r>
        <w:rPr>
          <w:rFonts w:hint="cs"/>
          <w:sz w:val="28"/>
          <w:szCs w:val="28"/>
          <w:rtl/>
        </w:rPr>
        <w:t xml:space="preserve"> فِي </w:t>
      </w:r>
      <w:proofErr w:type="spellStart"/>
      <w:r>
        <w:rPr>
          <w:rFonts w:hint="cs"/>
          <w:sz w:val="28"/>
          <w:szCs w:val="28"/>
          <w:rtl/>
        </w:rPr>
        <w:t>ٱلسَّبۡتِ</w:t>
      </w:r>
      <w:proofErr w:type="spellEnd"/>
      <w:r>
        <w:rPr>
          <w:rFonts w:hint="cs"/>
          <w:sz w:val="28"/>
          <w:szCs w:val="28"/>
          <w:rtl/>
        </w:rPr>
        <w:t xml:space="preserve"> }يعني ربنا قدس لهم يوم السبت ، كما قدس للمسلمين يوم إيه؟ الجمعة تمام ؟ وقدس للنصارى يوم الأحد ، كل أمة يبقى لها يوم مقدس، فاحنا كمسلمين اليوم المقدس </w:t>
      </w:r>
      <w:proofErr w:type="spellStart"/>
      <w:r>
        <w:rPr>
          <w:rFonts w:hint="cs"/>
          <w:sz w:val="28"/>
          <w:szCs w:val="28"/>
          <w:rtl/>
        </w:rPr>
        <w:t>بتاعنا</w:t>
      </w:r>
      <w:proofErr w:type="spellEnd"/>
      <w:r>
        <w:rPr>
          <w:rFonts w:hint="cs"/>
          <w:sz w:val="28"/>
          <w:szCs w:val="28"/>
          <w:rtl/>
        </w:rPr>
        <w:t xml:space="preserve"> يوم إيه؟ يوم الجمعة . وهم عند اليهود اليوم المقدس </w:t>
      </w:r>
      <w:proofErr w:type="spellStart"/>
      <w:r>
        <w:rPr>
          <w:rFonts w:hint="cs"/>
          <w:sz w:val="28"/>
          <w:szCs w:val="28"/>
          <w:rtl/>
        </w:rPr>
        <w:t>بتاعهم</w:t>
      </w:r>
      <w:proofErr w:type="spellEnd"/>
      <w:r>
        <w:rPr>
          <w:rFonts w:hint="cs"/>
          <w:sz w:val="28"/>
          <w:szCs w:val="28"/>
          <w:rtl/>
        </w:rPr>
        <w:t xml:space="preserve"> يوم إيه؟ يوم السبت ممنوع عليهم أن هم كان عليهم أحكام مضاعفة وأشد من المسلمين يعني ، كان عندهم أغلال شديدة، فربنا قال لهم إيه؟ اليوم ده ما </w:t>
      </w:r>
      <w:proofErr w:type="spellStart"/>
      <w:r>
        <w:rPr>
          <w:rFonts w:hint="cs"/>
          <w:sz w:val="28"/>
          <w:szCs w:val="28"/>
          <w:rtl/>
        </w:rPr>
        <w:t>ينفعش</w:t>
      </w:r>
      <w:proofErr w:type="spellEnd"/>
      <w:r>
        <w:rPr>
          <w:rFonts w:hint="cs"/>
          <w:sz w:val="28"/>
          <w:szCs w:val="28"/>
          <w:rtl/>
        </w:rPr>
        <w:t xml:space="preserve"> تذبحوا فيه، ما </w:t>
      </w:r>
      <w:proofErr w:type="spellStart"/>
      <w:r>
        <w:rPr>
          <w:rFonts w:hint="cs"/>
          <w:sz w:val="28"/>
          <w:szCs w:val="28"/>
          <w:rtl/>
        </w:rPr>
        <w:t>ينفعش</w:t>
      </w:r>
      <w:proofErr w:type="spellEnd"/>
      <w:r>
        <w:rPr>
          <w:rFonts w:hint="cs"/>
          <w:sz w:val="28"/>
          <w:szCs w:val="28"/>
          <w:rtl/>
        </w:rPr>
        <w:t xml:space="preserve"> تركبوا فيه مركب ، ما </w:t>
      </w:r>
      <w:proofErr w:type="spellStart"/>
      <w:r>
        <w:rPr>
          <w:rFonts w:hint="cs"/>
          <w:sz w:val="28"/>
          <w:szCs w:val="28"/>
          <w:rtl/>
        </w:rPr>
        <w:t>ينفعش</w:t>
      </w:r>
      <w:proofErr w:type="spellEnd"/>
      <w:r>
        <w:rPr>
          <w:rFonts w:hint="cs"/>
          <w:sz w:val="28"/>
          <w:szCs w:val="28"/>
          <w:rtl/>
        </w:rPr>
        <w:t xml:space="preserve"> تروحوا تصطادوا فيه ، تجلسوا في بيوتكم، تعبدوا ربنا ، تستريحوا في اليوم ده ، ماشي ؟ من باب التقديس يعني ، </w:t>
      </w:r>
      <w:proofErr w:type="spellStart"/>
      <w:r>
        <w:rPr>
          <w:rFonts w:hint="cs"/>
          <w:sz w:val="28"/>
          <w:szCs w:val="28"/>
          <w:rtl/>
        </w:rPr>
        <w:t>وبرضو</w:t>
      </w:r>
      <w:proofErr w:type="spellEnd"/>
      <w:r>
        <w:rPr>
          <w:rFonts w:hint="cs"/>
          <w:sz w:val="28"/>
          <w:szCs w:val="28"/>
          <w:rtl/>
        </w:rPr>
        <w:t xml:space="preserve"> دي له معنى </w:t>
      </w:r>
      <w:proofErr w:type="spellStart"/>
      <w:r>
        <w:rPr>
          <w:rFonts w:hint="cs"/>
          <w:sz w:val="28"/>
          <w:szCs w:val="28"/>
          <w:rtl/>
        </w:rPr>
        <w:t>تاني</w:t>
      </w:r>
      <w:proofErr w:type="spellEnd"/>
      <w:r>
        <w:rPr>
          <w:rFonts w:hint="cs"/>
          <w:sz w:val="28"/>
          <w:szCs w:val="28"/>
          <w:rtl/>
        </w:rPr>
        <w:t xml:space="preserve"> موضوع {لا تعدوا في السبت } ده أن كلمة السبت في </w:t>
      </w:r>
      <w:proofErr w:type="spellStart"/>
      <w:r>
        <w:rPr>
          <w:rFonts w:hint="cs"/>
          <w:sz w:val="28"/>
          <w:szCs w:val="28"/>
          <w:rtl/>
        </w:rPr>
        <w:t>الرؤا</w:t>
      </w:r>
      <w:proofErr w:type="spellEnd"/>
      <w:r>
        <w:rPr>
          <w:rFonts w:hint="cs"/>
          <w:sz w:val="28"/>
          <w:szCs w:val="28"/>
          <w:rtl/>
        </w:rPr>
        <w:t xml:space="preserve"> تعني العزلة أو الوحدة تمام ؟ </w:t>
      </w:r>
      <w:proofErr w:type="spellStart"/>
      <w:r>
        <w:rPr>
          <w:rFonts w:hint="cs"/>
          <w:sz w:val="28"/>
          <w:szCs w:val="28"/>
          <w:rtl/>
        </w:rPr>
        <w:t>بيقول</w:t>
      </w:r>
      <w:proofErr w:type="spellEnd"/>
      <w:r>
        <w:rPr>
          <w:rFonts w:hint="cs"/>
          <w:sz w:val="28"/>
          <w:szCs w:val="28"/>
          <w:rtl/>
        </w:rPr>
        <w:t xml:space="preserve"> لهم { لا تعدوا في السبت } أي لا تعدوا ولا تتعدوا ولا تشركوا ولا تتجاوزا في حق إيه؟ في حق الله عز وجل تمام ؟ وفي حق ايه الخلوة مع الله عز وجل ، تمام ؟ {</w:t>
      </w:r>
      <w:proofErr w:type="spellStart"/>
      <w:r>
        <w:rPr>
          <w:rFonts w:hint="cs"/>
          <w:sz w:val="28"/>
          <w:szCs w:val="28"/>
          <w:rtl/>
        </w:rPr>
        <w:t>وَأَخَذۡنَا</w:t>
      </w:r>
      <w:proofErr w:type="spellEnd"/>
      <w:r>
        <w:rPr>
          <w:rFonts w:hint="cs"/>
          <w:sz w:val="28"/>
          <w:szCs w:val="28"/>
          <w:rtl/>
        </w:rPr>
        <w:t xml:space="preserve"> </w:t>
      </w:r>
      <w:proofErr w:type="spellStart"/>
      <w:r>
        <w:rPr>
          <w:rFonts w:hint="cs"/>
          <w:sz w:val="28"/>
          <w:szCs w:val="28"/>
          <w:rtl/>
        </w:rPr>
        <w:t>مِنۡهُم</w:t>
      </w:r>
      <w:proofErr w:type="spellEnd"/>
      <w:r>
        <w:rPr>
          <w:rFonts w:hint="cs"/>
          <w:sz w:val="28"/>
          <w:szCs w:val="28"/>
          <w:rtl/>
        </w:rPr>
        <w:t xml:space="preserve"> </w:t>
      </w:r>
      <w:proofErr w:type="spellStart"/>
      <w:r>
        <w:rPr>
          <w:rFonts w:hint="cs"/>
          <w:sz w:val="28"/>
          <w:szCs w:val="28"/>
          <w:rtl/>
        </w:rPr>
        <w:t>مِّيثَٰقًا</w:t>
      </w:r>
      <w:proofErr w:type="spellEnd"/>
      <w:r>
        <w:rPr>
          <w:rFonts w:hint="cs"/>
          <w:sz w:val="28"/>
          <w:szCs w:val="28"/>
          <w:rtl/>
        </w:rPr>
        <w:t xml:space="preserve"> </w:t>
      </w:r>
      <w:proofErr w:type="spellStart"/>
      <w:r>
        <w:rPr>
          <w:rFonts w:hint="cs"/>
          <w:sz w:val="28"/>
          <w:szCs w:val="28"/>
          <w:rtl/>
        </w:rPr>
        <w:t>غَلِيظٗا</w:t>
      </w:r>
      <w:proofErr w:type="spellEnd"/>
      <w:r>
        <w:rPr>
          <w:rFonts w:hint="cs"/>
          <w:sz w:val="28"/>
          <w:szCs w:val="28"/>
          <w:rtl/>
        </w:rPr>
        <w:t xml:space="preserve"> } اخذنا عليهم عهد </w:t>
      </w:r>
      <w:proofErr w:type="spellStart"/>
      <w:r>
        <w:rPr>
          <w:rFonts w:hint="cs"/>
          <w:sz w:val="28"/>
          <w:szCs w:val="28"/>
          <w:rtl/>
        </w:rPr>
        <w:t>بايه</w:t>
      </w:r>
      <w:proofErr w:type="spellEnd"/>
      <w:r>
        <w:rPr>
          <w:rFonts w:hint="cs"/>
          <w:sz w:val="28"/>
          <w:szCs w:val="28"/>
          <w:rtl/>
        </w:rPr>
        <w:t xml:space="preserve"> ؟ بان </w:t>
      </w:r>
      <w:proofErr w:type="spellStart"/>
      <w:r>
        <w:rPr>
          <w:rFonts w:hint="cs"/>
          <w:sz w:val="28"/>
          <w:szCs w:val="28"/>
          <w:rtl/>
        </w:rPr>
        <w:t>يلتزموا</w:t>
      </w:r>
      <w:proofErr w:type="spellEnd"/>
      <w:r>
        <w:rPr>
          <w:rFonts w:hint="cs"/>
          <w:sz w:val="28"/>
          <w:szCs w:val="28"/>
          <w:rtl/>
        </w:rPr>
        <w:t xml:space="preserve"> </w:t>
      </w:r>
      <w:proofErr w:type="spellStart"/>
      <w:r>
        <w:rPr>
          <w:rFonts w:hint="cs"/>
          <w:sz w:val="28"/>
          <w:szCs w:val="28"/>
          <w:rtl/>
        </w:rPr>
        <w:t>بالواصايا</w:t>
      </w:r>
      <w:proofErr w:type="spellEnd"/>
      <w:r>
        <w:rPr>
          <w:rFonts w:hint="cs"/>
          <w:sz w:val="28"/>
          <w:szCs w:val="28"/>
          <w:rtl/>
        </w:rPr>
        <w:t xml:space="preserve"> دي ، بالإضافة طبعا الوصايا العشر ، تمام؟ اللي ربنا نزلها في الألواح مع موسى عليه السلام . حد عنده اي سؤال ؟ أغلق الفيديو يا مروان</w:t>
      </w:r>
    </w:p>
    <w:p w14:paraId="3E5AA07F" w14:textId="77777777" w:rsidR="00AA1A7B" w:rsidRDefault="00AA1A7B">
      <w:pPr>
        <w:rPr>
          <w:sz w:val="28"/>
          <w:szCs w:val="28"/>
          <w:rtl/>
        </w:rPr>
      </w:pPr>
      <w:r>
        <w:rPr>
          <w:rFonts w:hint="cs"/>
          <w:sz w:val="28"/>
          <w:szCs w:val="28"/>
          <w:rtl/>
        </w:rPr>
        <w:t>الوجه 26 نساء</w:t>
      </w:r>
    </w:p>
    <w:p w14:paraId="35CC069F" w14:textId="7D2B59B2" w:rsidR="00AA1A7B" w:rsidRDefault="00AA1A7B">
      <w:pPr>
        <w:rPr>
          <w:sz w:val="28"/>
          <w:szCs w:val="28"/>
          <w:rtl/>
        </w:rPr>
      </w:pPr>
      <w:r>
        <w:rPr>
          <w:sz w:val="28"/>
          <w:szCs w:val="28"/>
          <w:lang w:bidi="ar-DZ"/>
        </w:rPr>
        <w:t>Y</w:t>
      </w:r>
      <w:r>
        <w:rPr>
          <w:rFonts w:hint="cs"/>
          <w:sz w:val="28"/>
          <w:szCs w:val="28"/>
          <w:lang w:bidi="ar-DZ"/>
        </w:rPr>
        <w:t>outube.com</w:t>
      </w:r>
    </w:p>
    <w:p w14:paraId="6F26DD79" w14:textId="77777777" w:rsidR="00AA1A7B" w:rsidRDefault="00AA1A7B">
      <w:pPr>
        <w:rPr>
          <w:sz w:val="28"/>
          <w:szCs w:val="28"/>
          <w:rtl/>
        </w:rPr>
      </w:pPr>
      <w:r>
        <w:rPr>
          <w:rFonts w:hint="cs"/>
          <w:sz w:val="28"/>
          <w:szCs w:val="28"/>
          <w:rtl/>
        </w:rPr>
        <w:t>الوجه 26 نساء</w:t>
      </w:r>
    </w:p>
    <w:p w14:paraId="410B5162" w14:textId="77777777" w:rsidR="00AA1A7B" w:rsidRDefault="00AA1A7B">
      <w:pPr>
        <w:rPr>
          <w:sz w:val="28"/>
          <w:szCs w:val="28"/>
          <w:rtl/>
        </w:rPr>
      </w:pPr>
    </w:p>
    <w:p w14:paraId="6A3E0221" w14:textId="77777777" w:rsidR="00AA1A7B" w:rsidRDefault="00AA1A7B">
      <w:pPr>
        <w:rPr>
          <w:sz w:val="28"/>
          <w:szCs w:val="28"/>
          <w:rtl/>
        </w:rPr>
      </w:pPr>
    </w:p>
    <w:p w14:paraId="67E48A8C" w14:textId="77777777" w:rsidR="00AA1A7B" w:rsidRDefault="00AA1A7B">
      <w:pPr>
        <w:rPr>
          <w:sz w:val="28"/>
          <w:szCs w:val="28"/>
          <w:rtl/>
        </w:rPr>
      </w:pPr>
      <w:r>
        <w:rPr>
          <w:rFonts w:hint="cs"/>
          <w:sz w:val="28"/>
          <w:szCs w:val="28"/>
          <w:lang w:bidi="ar-DZ"/>
        </w:rPr>
        <w:t>Youssef Hala Mounir</w:t>
      </w:r>
    </w:p>
    <w:p w14:paraId="45A3FF8A" w14:textId="77777777" w:rsidR="00AA1A7B" w:rsidRDefault="00AA1A7B">
      <w:pPr>
        <w:rPr>
          <w:sz w:val="28"/>
          <w:szCs w:val="28"/>
          <w:rtl/>
        </w:rPr>
      </w:pPr>
      <w:r>
        <w:rPr>
          <w:rFonts w:hint="cs"/>
          <w:sz w:val="28"/>
          <w:szCs w:val="28"/>
          <w:rtl/>
        </w:rPr>
        <w:t xml:space="preserve">6 ي  · </w:t>
      </w:r>
    </w:p>
    <w:p w14:paraId="3F8F3370" w14:textId="77777777" w:rsidR="00AA1A7B" w:rsidRDefault="00AA1A7B">
      <w:pPr>
        <w:rPr>
          <w:sz w:val="28"/>
          <w:szCs w:val="28"/>
          <w:rtl/>
        </w:rPr>
      </w:pPr>
      <w:r>
        <w:rPr>
          <w:rFonts w:hint="cs"/>
          <w:sz w:val="28"/>
          <w:szCs w:val="28"/>
          <w:rtl/>
        </w:rPr>
        <w:t>يوسف ابن المسيح الموعود عليهما السلام :</w:t>
      </w:r>
    </w:p>
    <w:p w14:paraId="73B53583" w14:textId="77777777" w:rsidR="00AA1A7B" w:rsidRDefault="00AA1A7B">
      <w:pPr>
        <w:rPr>
          <w:sz w:val="28"/>
          <w:szCs w:val="28"/>
          <w:rtl/>
        </w:rPr>
      </w:pPr>
      <w:r>
        <w:rPr>
          <w:rFonts w:hint="cs"/>
          <w:sz w:val="28"/>
          <w:szCs w:val="28"/>
          <w:rtl/>
        </w:rPr>
        <w:t>إِلَيْهِ يُرَدُّ عِلْمُ السَّاعَةِ وَمَا تَخْرُجُ مِن ثَمَرَاتٍ مِّنْ أَكْمَامِهَا وَمَا تَحْمِلُ مِنْ أُنثَى وَلا تَضَعُ إِلاَّ بِعِلْمِهِ وَيَوْمَ يُنَادِيهِمْ أَيْنَ شُرَكَائِي قَالُوا آذَنَّاكَ مَا مِنَّا مِن شَهِيدٍ} :</w:t>
      </w:r>
    </w:p>
    <w:p w14:paraId="09D2DD07" w14:textId="77777777" w:rsidR="00AA1A7B" w:rsidRDefault="00AA1A7B">
      <w:pPr>
        <w:pBdr>
          <w:bottom w:val="single" w:sz="12" w:space="1" w:color="auto"/>
        </w:pBdr>
        <w:rPr>
          <w:sz w:val="28"/>
          <w:szCs w:val="28"/>
          <w:rtl/>
        </w:rPr>
      </w:pPr>
      <w:r>
        <w:rPr>
          <w:rFonts w:hint="cs"/>
          <w:sz w:val="28"/>
          <w:szCs w:val="28"/>
          <w:rtl/>
        </w:rPr>
        <w:t xml:space="preserve">في هذا الوجه يقول تعالى واصفاً الساعة و كيفيتها حالها و يُعطينا إشارات عن ذلك الحال : (إليه يرد علم الساعة) يعني علم الساعة نرجعه دائماً إلى الله عز و جل لأنه هو اللي </w:t>
      </w:r>
      <w:proofErr w:type="spellStart"/>
      <w:r>
        <w:rPr>
          <w:rFonts w:hint="cs"/>
          <w:sz w:val="28"/>
          <w:szCs w:val="28"/>
          <w:rtl/>
        </w:rPr>
        <w:t>هيشرحهلنا</w:t>
      </w:r>
      <w:proofErr w:type="spellEnd"/>
      <w:r>
        <w:rPr>
          <w:rFonts w:hint="cs"/>
          <w:sz w:val="28"/>
          <w:szCs w:val="28"/>
          <w:rtl/>
        </w:rPr>
        <w:t xml:space="preserve">/سيشرحه لنا و </w:t>
      </w:r>
      <w:proofErr w:type="spellStart"/>
      <w:r>
        <w:rPr>
          <w:rFonts w:hint="cs"/>
          <w:sz w:val="28"/>
          <w:szCs w:val="28"/>
          <w:rtl/>
        </w:rPr>
        <w:t>هيفهمهلنا</w:t>
      </w:r>
      <w:proofErr w:type="spellEnd"/>
      <w:r>
        <w:rPr>
          <w:rFonts w:hint="cs"/>
          <w:sz w:val="28"/>
          <w:szCs w:val="28"/>
          <w:rtl/>
        </w:rPr>
        <w:t xml:space="preserve">/سيُفهمه لنا ، (علم الساعة) يعني القيامة الكبرى ، اليوم الآخر ، قال إيه بقى؟ (و ما تخرج من ثمرات من أكمامها) يعني ثمرات تخرج من الأكمام ، الأكمام اللي هي إيه؟ </w:t>
      </w:r>
      <w:proofErr w:type="spellStart"/>
      <w:r>
        <w:rPr>
          <w:rFonts w:hint="cs"/>
          <w:sz w:val="28"/>
          <w:szCs w:val="28"/>
          <w:rtl/>
        </w:rPr>
        <w:t>المخابيء</w:t>
      </w:r>
      <w:proofErr w:type="spellEnd"/>
      <w:r>
        <w:rPr>
          <w:rFonts w:hint="cs"/>
          <w:sz w:val="28"/>
          <w:szCs w:val="28"/>
          <w:rtl/>
        </w:rPr>
        <w:t xml:space="preserve"> ، الكُم، المخبأ  ، (و ما تحمل من أنثى و لا تضع إلا بعلمه) الأنثى بتحمل في فترة معينة محددة و بعد كده تلد ، </w:t>
      </w:r>
      <w:proofErr w:type="spellStart"/>
      <w:r>
        <w:rPr>
          <w:rFonts w:hint="cs"/>
          <w:sz w:val="28"/>
          <w:szCs w:val="28"/>
          <w:rtl/>
        </w:rPr>
        <w:t>بتحصل</w:t>
      </w:r>
      <w:proofErr w:type="spellEnd"/>
      <w:r>
        <w:rPr>
          <w:rFonts w:hint="cs"/>
          <w:sz w:val="28"/>
          <w:szCs w:val="28"/>
          <w:rtl/>
        </w:rPr>
        <w:t xml:space="preserve"> الولادة بعلم الله ، كل ده وصف على فكرة لحال الساعة ، إن الساعة مُخَبَّئة في كُمْ ، في كُمْ ، و كذلك هي عبارة عن إيه؟ أنثى في حالة حمل متدرج ، لها ساعة ولادة ، فتأتي الساعة كولادة المولود ، و المولود نفس </w:t>
      </w:r>
      <w:proofErr w:type="spellStart"/>
      <w:r>
        <w:rPr>
          <w:rFonts w:hint="cs"/>
          <w:sz w:val="28"/>
          <w:szCs w:val="28"/>
          <w:rtl/>
        </w:rPr>
        <w:t>بينتقل</w:t>
      </w:r>
      <w:proofErr w:type="spellEnd"/>
      <w:r>
        <w:rPr>
          <w:rFonts w:hint="cs"/>
          <w:sz w:val="28"/>
          <w:szCs w:val="28"/>
          <w:rtl/>
        </w:rPr>
        <w:t xml:space="preserve"> من عالم إلى عالم ، كذلك العالم </w:t>
      </w:r>
      <w:proofErr w:type="spellStart"/>
      <w:r>
        <w:rPr>
          <w:rFonts w:hint="cs"/>
          <w:sz w:val="28"/>
          <w:szCs w:val="28"/>
          <w:rtl/>
        </w:rPr>
        <w:t>بتاعنا</w:t>
      </w:r>
      <w:proofErr w:type="spellEnd"/>
      <w:r>
        <w:rPr>
          <w:rFonts w:hint="cs"/>
          <w:sz w:val="28"/>
          <w:szCs w:val="28"/>
          <w:rtl/>
        </w:rPr>
        <w:t xml:space="preserve"> ده </w:t>
      </w:r>
      <w:proofErr w:type="spellStart"/>
      <w:r>
        <w:rPr>
          <w:rFonts w:hint="cs"/>
          <w:sz w:val="28"/>
          <w:szCs w:val="28"/>
          <w:rtl/>
        </w:rPr>
        <w:t>هينتقل</w:t>
      </w:r>
      <w:proofErr w:type="spellEnd"/>
      <w:r>
        <w:rPr>
          <w:rFonts w:hint="cs"/>
          <w:sz w:val="28"/>
          <w:szCs w:val="28"/>
          <w:rtl/>
        </w:rPr>
        <w:t xml:space="preserve"> من حال إلى حال كأنه يولد ، كأنه يولد من جديد ، يبقى العالَم </w:t>
      </w:r>
      <w:proofErr w:type="spellStart"/>
      <w:r>
        <w:rPr>
          <w:rFonts w:hint="cs"/>
          <w:sz w:val="28"/>
          <w:szCs w:val="28"/>
          <w:rtl/>
        </w:rPr>
        <w:t>بتاعنا</w:t>
      </w:r>
      <w:proofErr w:type="spellEnd"/>
      <w:r>
        <w:rPr>
          <w:rFonts w:hint="cs"/>
          <w:sz w:val="28"/>
          <w:szCs w:val="28"/>
          <w:rtl/>
        </w:rPr>
        <w:t xml:space="preserve"> كأنه هو في بطن أنثى في حالة حمل متدرج إلى حين محدد ثم يولد هذا العالَم إلى عالَم آخر ، و حال التحول ده ، الحال ده في كُمْ مَكموم مُكَمَم ، يعني إيه؟ مخفي ، </w:t>
      </w:r>
      <w:proofErr w:type="spellStart"/>
      <w:r>
        <w:rPr>
          <w:rFonts w:hint="cs"/>
          <w:sz w:val="28"/>
          <w:szCs w:val="28"/>
          <w:rtl/>
        </w:rPr>
        <w:t>محدش</w:t>
      </w:r>
      <w:proofErr w:type="spellEnd"/>
      <w:r>
        <w:rPr>
          <w:rFonts w:hint="cs"/>
          <w:sz w:val="28"/>
          <w:szCs w:val="28"/>
          <w:rtl/>
        </w:rPr>
        <w:t xml:space="preserve"> يعرف حاله إلا الله ، </w:t>
      </w:r>
      <w:proofErr w:type="spellStart"/>
      <w:r>
        <w:rPr>
          <w:rFonts w:hint="cs"/>
          <w:sz w:val="28"/>
          <w:szCs w:val="28"/>
          <w:rtl/>
        </w:rPr>
        <w:t>شوفتوا</w:t>
      </w:r>
      <w:proofErr w:type="spellEnd"/>
      <w:r>
        <w:rPr>
          <w:rFonts w:hint="cs"/>
          <w:sz w:val="28"/>
          <w:szCs w:val="28"/>
          <w:rtl/>
        </w:rPr>
        <w:t xml:space="preserve"> بقى الوصف الإلهي ، ذلك الله سبحانه و تعالى هو أول الواعظين و هو أول الناصحين ، (إليه يرد علم الساعة) و هو أول الشاهدين ، شاهد ، مشاهد للغيب و الماضي و الحاضر و المستقبل و ما خلف الحُجب ، (إليه يرد علم الساعة و ما تخرج من ثمرات من أكمامها و ما تحمل من أنثى و لا تضع إلا بعلمه) هو ده وصف حال إيه؟ الساعة ، (و يوم يناديهم) ينادي إيه؟ خَلقَه ، (أين شركائي) اللي انتم أشركتموهم معي في الدنيا (قالوا آذناك ما منَّا من شهيد) (قالوا آذناك) يعني بعد إذن حضرتك ، </w:t>
      </w:r>
      <w:proofErr w:type="spellStart"/>
      <w:r>
        <w:rPr>
          <w:rFonts w:hint="cs"/>
          <w:sz w:val="28"/>
          <w:szCs w:val="28"/>
          <w:rtl/>
        </w:rPr>
        <w:t>بيتأدبوا</w:t>
      </w:r>
      <w:proofErr w:type="spellEnd"/>
      <w:r>
        <w:rPr>
          <w:rFonts w:hint="cs"/>
          <w:sz w:val="28"/>
          <w:szCs w:val="28"/>
          <w:rtl/>
        </w:rPr>
        <w:t xml:space="preserve"> مع ربهم يعني ، (قالوا آذناك ما منَّا شهيد) مفيش حد مننا/ليس أحد مِنَّا يشهد إن لك شركاء  يا رب ، بالعكس ده نحنا/أننا نشهد إن </w:t>
      </w:r>
      <w:proofErr w:type="spellStart"/>
      <w:r>
        <w:rPr>
          <w:rFonts w:hint="cs"/>
          <w:sz w:val="28"/>
          <w:szCs w:val="28"/>
          <w:rtl/>
        </w:rPr>
        <w:t>إنت</w:t>
      </w:r>
      <w:proofErr w:type="spellEnd"/>
      <w:r>
        <w:rPr>
          <w:rFonts w:hint="cs"/>
          <w:sz w:val="28"/>
          <w:szCs w:val="28"/>
          <w:rtl/>
        </w:rPr>
        <w:t xml:space="preserve"> إيه؟ إله واحد ، هنا بقى عرفوا الحقيقة .</w:t>
      </w:r>
    </w:p>
    <w:p w14:paraId="3F1FA3AE" w14:textId="77777777" w:rsidR="00AA1A7B" w:rsidRDefault="00AA1A7B">
      <w:pPr>
        <w:rPr>
          <w:sz w:val="28"/>
          <w:szCs w:val="28"/>
          <w:rtl/>
        </w:rPr>
      </w:pPr>
    </w:p>
    <w:p w14:paraId="3BD721F4" w14:textId="77777777" w:rsidR="00AA1A7B" w:rsidRDefault="00AA1A7B">
      <w:pPr>
        <w:rPr>
          <w:sz w:val="28"/>
          <w:szCs w:val="28"/>
          <w:rtl/>
        </w:rPr>
      </w:pPr>
      <w:r>
        <w:rPr>
          <w:rFonts w:hint="cs"/>
          <w:sz w:val="28"/>
          <w:szCs w:val="28"/>
          <w:lang w:bidi="ar-DZ"/>
        </w:rPr>
        <w:t>Youssef Hala Mounir</w:t>
      </w:r>
    </w:p>
    <w:p w14:paraId="473E5C04" w14:textId="77777777" w:rsidR="00AA1A7B" w:rsidRDefault="00AA1A7B">
      <w:pPr>
        <w:rPr>
          <w:sz w:val="28"/>
          <w:szCs w:val="28"/>
          <w:rtl/>
        </w:rPr>
      </w:pPr>
      <w:r>
        <w:rPr>
          <w:rFonts w:hint="cs"/>
          <w:sz w:val="28"/>
          <w:szCs w:val="28"/>
          <w:rtl/>
        </w:rPr>
        <w:t xml:space="preserve">17 س  · </w:t>
      </w:r>
    </w:p>
    <w:p w14:paraId="3E5CDF25" w14:textId="77777777" w:rsidR="00AA1A7B" w:rsidRDefault="00AA1A7B">
      <w:pPr>
        <w:rPr>
          <w:sz w:val="28"/>
          <w:szCs w:val="28"/>
          <w:rtl/>
        </w:rPr>
      </w:pPr>
      <w:r>
        <w:rPr>
          <w:rFonts w:hint="cs"/>
          <w:sz w:val="28"/>
          <w:szCs w:val="28"/>
          <w:rtl/>
        </w:rPr>
        <w:t>يوسف ابن المسيح الموعود عليهما الصلاة والسلام :</w:t>
      </w:r>
    </w:p>
    <w:p w14:paraId="0BE9522E" w14:textId="77777777" w:rsidR="00AA1A7B" w:rsidRDefault="00AA1A7B">
      <w:pPr>
        <w:rPr>
          <w:sz w:val="28"/>
          <w:szCs w:val="28"/>
          <w:rtl/>
        </w:rPr>
      </w:pPr>
      <w:r>
        <w:rPr>
          <w:rFonts w:hint="cs"/>
          <w:sz w:val="28"/>
          <w:szCs w:val="28"/>
          <w:rtl/>
        </w:rPr>
        <w:t>( و قل إني أنا النذير المبين كما أنزلنا على المقتسمين الذين جعلوا القرآن عضين ) حجر 90-92</w:t>
      </w:r>
    </w:p>
    <w:p w14:paraId="110269FB" w14:textId="77777777" w:rsidR="00AA1A7B" w:rsidRDefault="00AA1A7B">
      <w:pPr>
        <w:rPr>
          <w:sz w:val="28"/>
          <w:szCs w:val="28"/>
          <w:rtl/>
        </w:rPr>
      </w:pPr>
      <w:r>
        <w:rPr>
          <w:rFonts w:hint="cs"/>
          <w:sz w:val="28"/>
          <w:szCs w:val="28"/>
          <w:rtl/>
        </w:rPr>
        <w:t>هذه الآية نبوءة قرآنية عن جريمة النسخ أي بمعنى الإلغاء في القرآن التي توحلت فيها أمة محمد ( فوربك لنسألنهم أجمعين عما كانوا يعملون ) .</w:t>
      </w:r>
    </w:p>
    <w:p w14:paraId="24A88FA9" w14:textId="77777777" w:rsidR="00AA1A7B" w:rsidRDefault="00AA1A7B">
      <w:pPr>
        <w:rPr>
          <w:sz w:val="28"/>
          <w:szCs w:val="28"/>
          <w:rtl/>
        </w:rPr>
      </w:pPr>
      <w:r>
        <w:rPr>
          <w:rFonts w:hint="cs"/>
          <w:sz w:val="28"/>
          <w:szCs w:val="28"/>
          <w:rtl/>
        </w:rPr>
        <w:t>من الأدلة على أن الشمس تجري حول محورها في القرآن الكريم ( و الشمس تجري لمستقرّ لها ) يس39</w:t>
      </w:r>
    </w:p>
    <w:p w14:paraId="719C1930" w14:textId="77777777" w:rsidR="00AA1A7B" w:rsidRDefault="00AA1A7B">
      <w:pPr>
        <w:rPr>
          <w:sz w:val="28"/>
          <w:szCs w:val="28"/>
          <w:rtl/>
        </w:rPr>
      </w:pPr>
      <w:r>
        <w:rPr>
          <w:rFonts w:hint="cs"/>
          <w:sz w:val="28"/>
          <w:szCs w:val="28"/>
          <w:rtl/>
        </w:rPr>
        <w:t xml:space="preserve">و من الأدلة القرآنية على وجود الأكوان الموازية ( أوليس الذي خلق سماوات و الأرض بقادر على أن يخلق مثلهم بلى و هو الخلاق العليم ) </w:t>
      </w:r>
      <w:proofErr w:type="spellStart"/>
      <w:r>
        <w:rPr>
          <w:rFonts w:hint="cs"/>
          <w:sz w:val="28"/>
          <w:szCs w:val="28"/>
          <w:rtl/>
        </w:rPr>
        <w:t>يس</w:t>
      </w:r>
      <w:proofErr w:type="spellEnd"/>
      <w:r>
        <w:rPr>
          <w:rFonts w:hint="cs"/>
          <w:sz w:val="28"/>
          <w:szCs w:val="28"/>
          <w:rtl/>
        </w:rPr>
        <w:t xml:space="preserve"> 82</w:t>
      </w:r>
    </w:p>
    <w:p w14:paraId="0C7F3BA1" w14:textId="77777777" w:rsidR="00AA1A7B" w:rsidRDefault="00AA1A7B">
      <w:pPr>
        <w:rPr>
          <w:sz w:val="28"/>
          <w:szCs w:val="28"/>
          <w:rtl/>
        </w:rPr>
      </w:pPr>
      <w:r>
        <w:rPr>
          <w:rFonts w:hint="cs"/>
          <w:sz w:val="28"/>
          <w:szCs w:val="28"/>
          <w:rtl/>
        </w:rPr>
        <w:t xml:space="preserve"> </w:t>
      </w:r>
    </w:p>
    <w:p w14:paraId="081F4644" w14:textId="77777777" w:rsidR="00AA1A7B" w:rsidRDefault="00AA1A7B">
      <w:pPr>
        <w:rPr>
          <w:sz w:val="28"/>
          <w:szCs w:val="28"/>
          <w:rtl/>
        </w:rPr>
      </w:pPr>
      <w:r>
        <w:rPr>
          <w:rFonts w:hint="cs"/>
          <w:sz w:val="28"/>
          <w:szCs w:val="28"/>
          <w:rtl/>
        </w:rPr>
        <w:t xml:space="preserve"> </w:t>
      </w:r>
    </w:p>
    <w:p w14:paraId="32D749B7" w14:textId="77777777" w:rsidR="00AA1A7B" w:rsidRDefault="00AA1A7B">
      <w:pPr>
        <w:rPr>
          <w:sz w:val="28"/>
          <w:szCs w:val="28"/>
          <w:rtl/>
        </w:rPr>
      </w:pPr>
      <w:r>
        <w:rPr>
          <w:rFonts w:hint="cs"/>
          <w:sz w:val="28"/>
          <w:szCs w:val="28"/>
          <w:rtl/>
        </w:rPr>
        <w:t xml:space="preserve"> </w:t>
      </w:r>
    </w:p>
    <w:p w14:paraId="0833AF00" w14:textId="77777777" w:rsidR="00AA1A7B" w:rsidRDefault="00AA1A7B">
      <w:pPr>
        <w:rPr>
          <w:sz w:val="28"/>
          <w:szCs w:val="28"/>
          <w:rtl/>
        </w:rPr>
      </w:pPr>
      <w:r>
        <w:rPr>
          <w:rFonts w:hint="cs"/>
          <w:sz w:val="28"/>
          <w:szCs w:val="28"/>
          <w:lang w:bidi="ar-DZ"/>
        </w:rPr>
        <w:t>Hazeem Ahmade</w:t>
      </w:r>
    </w:p>
    <w:p w14:paraId="41CD4B59" w14:textId="77777777" w:rsidR="00AA1A7B" w:rsidRDefault="00AA1A7B">
      <w:pPr>
        <w:rPr>
          <w:sz w:val="28"/>
          <w:szCs w:val="28"/>
          <w:rtl/>
        </w:rPr>
      </w:pPr>
      <w:r>
        <w:rPr>
          <w:rFonts w:hint="cs"/>
          <w:sz w:val="28"/>
          <w:szCs w:val="28"/>
          <w:rtl/>
        </w:rPr>
        <w:t xml:space="preserve">2 ي  · </w:t>
      </w:r>
    </w:p>
    <w:p w14:paraId="7BD05F95" w14:textId="77777777" w:rsidR="00AA1A7B" w:rsidRDefault="00AA1A7B">
      <w:pPr>
        <w:rPr>
          <w:sz w:val="28"/>
          <w:szCs w:val="28"/>
          <w:rtl/>
        </w:rPr>
      </w:pPr>
      <w:r>
        <w:rPr>
          <w:rFonts w:hint="cs"/>
          <w:sz w:val="28"/>
          <w:szCs w:val="28"/>
          <w:rtl/>
        </w:rPr>
        <w:t>‏</w:t>
      </w:r>
      <w:r>
        <w:rPr>
          <w:rFonts w:hint="cs"/>
          <w:sz w:val="28"/>
          <w:szCs w:val="28"/>
          <w:lang w:bidi="ar-DZ"/>
        </w:rPr>
        <w:t>https://youtube.com/watch?v=8x2-GIDPcYI&amp;feature=shared</w:t>
      </w:r>
    </w:p>
    <w:p w14:paraId="03EFD78F" w14:textId="77777777" w:rsidR="00AA1A7B" w:rsidRDefault="00AA1A7B">
      <w:pPr>
        <w:rPr>
          <w:sz w:val="28"/>
          <w:szCs w:val="28"/>
          <w:rtl/>
        </w:rPr>
      </w:pPr>
      <w:r>
        <w:rPr>
          <w:rFonts w:hint="cs"/>
          <w:sz w:val="28"/>
          <w:szCs w:val="28"/>
          <w:rtl/>
        </w:rPr>
        <w:t>الوجه25 نساء . ٣١يناير ٢٠١٨ .</w:t>
      </w:r>
    </w:p>
    <w:p w14:paraId="232D492A" w14:textId="77777777" w:rsidR="00AA1A7B" w:rsidRDefault="00AA1A7B">
      <w:pPr>
        <w:rPr>
          <w:sz w:val="28"/>
          <w:szCs w:val="28"/>
          <w:rtl/>
        </w:rPr>
      </w:pPr>
      <w:r>
        <w:rPr>
          <w:rFonts w:hint="cs"/>
          <w:sz w:val="28"/>
          <w:szCs w:val="28"/>
          <w:rtl/>
        </w:rPr>
        <w:t>======================</w:t>
      </w:r>
    </w:p>
    <w:p w14:paraId="1B5C9D49" w14:textId="77777777" w:rsidR="00AA1A7B" w:rsidRDefault="00AA1A7B">
      <w:pPr>
        <w:rPr>
          <w:sz w:val="28"/>
          <w:szCs w:val="28"/>
          <w:rtl/>
        </w:rPr>
      </w:pPr>
      <w:r>
        <w:rPr>
          <w:rFonts w:hint="cs"/>
          <w:sz w:val="28"/>
          <w:szCs w:val="28"/>
          <w:rtl/>
        </w:rPr>
        <w:t xml:space="preserve">يقول سيدنا يوسف بن المسيح عليه الصلاة والسلام : الحمد لله ، الحمد لله وحده </w:t>
      </w:r>
      <w:proofErr w:type="spellStart"/>
      <w:r>
        <w:rPr>
          <w:rFonts w:hint="cs"/>
          <w:sz w:val="28"/>
          <w:szCs w:val="28"/>
          <w:rtl/>
        </w:rPr>
        <w:t>والصلاه</w:t>
      </w:r>
      <w:proofErr w:type="spellEnd"/>
      <w:r>
        <w:rPr>
          <w:rFonts w:hint="cs"/>
          <w:sz w:val="28"/>
          <w:szCs w:val="28"/>
          <w:rtl/>
        </w:rPr>
        <w:t xml:space="preserve"> والسلام على محمد ومن تبعه من أنبياء عهده وبعد : لدينا اليوم الوجه الخامس والعشرون من اوجه سورة النساء ، ونبدأ بأحكام التلاوة ورفيدة .</w:t>
      </w:r>
    </w:p>
    <w:p w14:paraId="4B0AC8DE" w14:textId="77777777" w:rsidR="00AA1A7B" w:rsidRDefault="00AA1A7B">
      <w:pPr>
        <w:rPr>
          <w:sz w:val="28"/>
          <w:szCs w:val="28"/>
          <w:rtl/>
        </w:rPr>
      </w:pPr>
      <w:r>
        <w:rPr>
          <w:rFonts w:hint="cs"/>
          <w:sz w:val="28"/>
          <w:szCs w:val="28"/>
          <w:rtl/>
        </w:rPr>
        <w:t xml:space="preserve">رفيدة : البسملة </w:t>
      </w:r>
      <w:proofErr w:type="spellStart"/>
      <w:r>
        <w:rPr>
          <w:rFonts w:hint="cs"/>
          <w:sz w:val="28"/>
          <w:szCs w:val="28"/>
          <w:rtl/>
        </w:rPr>
        <w:t>والاستعاذة</w:t>
      </w:r>
      <w:proofErr w:type="spellEnd"/>
      <w:r>
        <w:rPr>
          <w:rFonts w:hint="cs"/>
          <w:sz w:val="28"/>
          <w:szCs w:val="28"/>
          <w:rtl/>
        </w:rPr>
        <w:t xml:space="preserve"> ، يُشرع للقارئ أن يبدأ </w:t>
      </w:r>
      <w:proofErr w:type="spellStart"/>
      <w:r>
        <w:rPr>
          <w:rFonts w:hint="cs"/>
          <w:sz w:val="28"/>
          <w:szCs w:val="28"/>
          <w:rtl/>
        </w:rPr>
        <w:t>بالاستعاذة</w:t>
      </w:r>
      <w:proofErr w:type="spellEnd"/>
      <w:r>
        <w:rPr>
          <w:rFonts w:hint="cs"/>
          <w:sz w:val="28"/>
          <w:szCs w:val="28"/>
          <w:rtl/>
        </w:rPr>
        <w:t xml:space="preserve"> ثم البسملة عند جميع اوائل السور عدا سورة التوبة فليس في اولها بسملة </w:t>
      </w:r>
      <w:proofErr w:type="spellStart"/>
      <w:r>
        <w:rPr>
          <w:rFonts w:hint="cs"/>
          <w:sz w:val="28"/>
          <w:szCs w:val="28"/>
          <w:rtl/>
        </w:rPr>
        <w:t>والاستعاذة</w:t>
      </w:r>
      <w:proofErr w:type="spellEnd"/>
      <w:r>
        <w:rPr>
          <w:rFonts w:hint="cs"/>
          <w:sz w:val="28"/>
          <w:szCs w:val="28"/>
          <w:rtl/>
        </w:rPr>
        <w:t xml:space="preserve"> ليست من القرآن .</w:t>
      </w:r>
    </w:p>
    <w:p w14:paraId="77C8D432" w14:textId="77777777" w:rsidR="00AA1A7B" w:rsidRDefault="00AA1A7B">
      <w:pPr>
        <w:rPr>
          <w:sz w:val="28"/>
          <w:szCs w:val="28"/>
          <w:rtl/>
        </w:rPr>
      </w:pPr>
      <w:r>
        <w:rPr>
          <w:rFonts w:hint="cs"/>
          <w:sz w:val="28"/>
          <w:szCs w:val="28"/>
          <w:rtl/>
        </w:rPr>
        <w:t>الوقف : "ج" وعلامته جيم والوقف افضل ((( لاء وقف جائز جيم بس ))) "صلي" الوصل افضل والوقف جائز ،" قلي " الوقف افضل والوصل جائز ، علامة تعانق اي اذا وقفت على الاولى فلا يجب ان تقف على الثانية ، واذا وقفت على الثانية فلا يجب الوقف على الاولى ، "م" يجب الوقف ، "لا" ممنوع الوقف ، السكت وهو يسمى بالوقف اللطيف دون اخذ النَفس وعلامته س مثل ( من راق ) ( بل ران ) . ((( احسنت يا ارسلان ))).</w:t>
      </w:r>
    </w:p>
    <w:p w14:paraId="6E81836A" w14:textId="77777777" w:rsidR="00AA1A7B" w:rsidRDefault="00AA1A7B">
      <w:pPr>
        <w:rPr>
          <w:sz w:val="28"/>
          <w:szCs w:val="28"/>
          <w:rtl/>
        </w:rPr>
      </w:pPr>
      <w:r>
        <w:rPr>
          <w:rFonts w:hint="cs"/>
          <w:sz w:val="28"/>
          <w:szCs w:val="28"/>
          <w:rtl/>
        </w:rPr>
        <w:t xml:space="preserve">ثم تلى سيدنا يوسف بن المسيح عليه الصلاة والسلام الوجه المبارك ثم قال عليه الصلاة والسلام : في حد </w:t>
      </w:r>
      <w:proofErr w:type="spellStart"/>
      <w:r>
        <w:rPr>
          <w:rFonts w:hint="cs"/>
          <w:sz w:val="28"/>
          <w:szCs w:val="28"/>
          <w:rtl/>
        </w:rPr>
        <w:t>عندو</w:t>
      </w:r>
      <w:proofErr w:type="spellEnd"/>
      <w:r>
        <w:rPr>
          <w:rFonts w:hint="cs"/>
          <w:sz w:val="28"/>
          <w:szCs w:val="28"/>
          <w:rtl/>
        </w:rPr>
        <w:t xml:space="preserve"> سؤال في الوجه ؟ مروان : مذبذبين ، واعتصموا ؟ ، ارسلان : يراؤون ؟ ، رفيدة : يعني ايه ؟ يتربصون ؟ .</w:t>
      </w:r>
    </w:p>
    <w:p w14:paraId="799B6015" w14:textId="77777777" w:rsidR="00AA1A7B" w:rsidRDefault="00AA1A7B">
      <w:pPr>
        <w:rPr>
          <w:sz w:val="28"/>
          <w:szCs w:val="28"/>
          <w:rtl/>
        </w:rPr>
      </w:pPr>
      <w:r>
        <w:rPr>
          <w:rFonts w:hint="cs"/>
          <w:sz w:val="28"/>
          <w:szCs w:val="28"/>
          <w:rtl/>
        </w:rPr>
        <w:t>مروان : نستحوذ عليكم ونمنعكم من المؤمنين ...؟ واخلصوا دينهم لله ؟ .</w:t>
      </w:r>
    </w:p>
    <w:p w14:paraId="58C1F918" w14:textId="77777777" w:rsidR="00AA1A7B" w:rsidRDefault="00AA1A7B">
      <w:pPr>
        <w:rPr>
          <w:sz w:val="28"/>
          <w:szCs w:val="28"/>
          <w:rtl/>
        </w:rPr>
      </w:pPr>
      <w:r>
        <w:rPr>
          <w:rFonts w:hint="cs"/>
          <w:sz w:val="28"/>
          <w:szCs w:val="28"/>
          <w:rtl/>
        </w:rPr>
        <w:t xml:space="preserve">يقول عليه الصلاة والسلام : ( الذين يتربصون بكم فإن كان لكم فتح من الله قالوا الم نكن معكم ) هنا إكمال لوصف المنافقين ،لان </w:t>
      </w:r>
      <w:proofErr w:type="spellStart"/>
      <w:r>
        <w:rPr>
          <w:rFonts w:hint="cs"/>
          <w:sz w:val="28"/>
          <w:szCs w:val="28"/>
          <w:rtl/>
        </w:rPr>
        <w:t>الاية</w:t>
      </w:r>
      <w:proofErr w:type="spellEnd"/>
      <w:r>
        <w:rPr>
          <w:rFonts w:hint="cs"/>
          <w:sz w:val="28"/>
          <w:szCs w:val="28"/>
          <w:rtl/>
        </w:rPr>
        <w:t xml:space="preserve"> اللي قبليها في الوجه اللي فات </w:t>
      </w:r>
      <w:proofErr w:type="spellStart"/>
      <w:r>
        <w:rPr>
          <w:rFonts w:hint="cs"/>
          <w:sz w:val="28"/>
          <w:szCs w:val="28"/>
          <w:rtl/>
        </w:rPr>
        <w:t>بيقول</w:t>
      </w:r>
      <w:proofErr w:type="spellEnd"/>
      <w:r>
        <w:rPr>
          <w:rFonts w:hint="cs"/>
          <w:sz w:val="28"/>
          <w:szCs w:val="28"/>
          <w:rtl/>
        </w:rPr>
        <w:t xml:space="preserve"> ايه ؟ </w:t>
      </w:r>
      <w:proofErr w:type="spellStart"/>
      <w:r>
        <w:rPr>
          <w:rFonts w:hint="cs"/>
          <w:sz w:val="28"/>
          <w:szCs w:val="28"/>
          <w:rtl/>
        </w:rPr>
        <w:t>بيقول</w:t>
      </w:r>
      <w:proofErr w:type="spellEnd"/>
      <w:r>
        <w:rPr>
          <w:rFonts w:hint="cs"/>
          <w:sz w:val="28"/>
          <w:szCs w:val="28"/>
          <w:rtl/>
        </w:rPr>
        <w:t xml:space="preserve"> ايه ؟ ( بشّر المنافقين بأن لهم عذاب أليما ) مين دول/هؤلاء بقى ؟ ( الذين يتخذون الكافرين أولياء من دون المؤمنين ) ( </w:t>
      </w:r>
      <w:proofErr w:type="spellStart"/>
      <w:r>
        <w:rPr>
          <w:rFonts w:hint="cs"/>
          <w:sz w:val="28"/>
          <w:szCs w:val="28"/>
          <w:rtl/>
        </w:rPr>
        <w:t>ايبتغون</w:t>
      </w:r>
      <w:proofErr w:type="spellEnd"/>
      <w:r>
        <w:rPr>
          <w:rFonts w:hint="cs"/>
          <w:sz w:val="28"/>
          <w:szCs w:val="28"/>
          <w:rtl/>
        </w:rPr>
        <w:t xml:space="preserve"> عندهم العزة فإن العزة لله جميعا ) فهنا استفهام استنكاري ( </w:t>
      </w:r>
      <w:proofErr w:type="spellStart"/>
      <w:r>
        <w:rPr>
          <w:rFonts w:hint="cs"/>
          <w:sz w:val="28"/>
          <w:szCs w:val="28"/>
          <w:rtl/>
        </w:rPr>
        <w:t>ايبتغون</w:t>
      </w:r>
      <w:proofErr w:type="spellEnd"/>
      <w:r>
        <w:rPr>
          <w:rFonts w:hint="cs"/>
          <w:sz w:val="28"/>
          <w:szCs w:val="28"/>
          <w:rtl/>
        </w:rPr>
        <w:t xml:space="preserve"> عندهم العزة ) استفهام استنكاري ، ( وقد نزل عليكم في الكتاب ان اذا سمعتم </w:t>
      </w:r>
      <w:proofErr w:type="spellStart"/>
      <w:r>
        <w:rPr>
          <w:rFonts w:hint="cs"/>
          <w:sz w:val="28"/>
          <w:szCs w:val="28"/>
          <w:rtl/>
        </w:rPr>
        <w:t>ايات</w:t>
      </w:r>
      <w:proofErr w:type="spellEnd"/>
      <w:r>
        <w:rPr>
          <w:rFonts w:hint="cs"/>
          <w:sz w:val="28"/>
          <w:szCs w:val="28"/>
          <w:rtl/>
        </w:rPr>
        <w:t xml:space="preserve"> الله يكفر بها </w:t>
      </w:r>
      <w:proofErr w:type="spellStart"/>
      <w:r>
        <w:rPr>
          <w:rFonts w:hint="cs"/>
          <w:sz w:val="28"/>
          <w:szCs w:val="28"/>
          <w:rtl/>
        </w:rPr>
        <w:t>ويستهزء</w:t>
      </w:r>
      <w:proofErr w:type="spellEnd"/>
      <w:r>
        <w:rPr>
          <w:rFonts w:hint="cs"/>
          <w:sz w:val="28"/>
          <w:szCs w:val="28"/>
          <w:rtl/>
        </w:rPr>
        <w:t xml:space="preserve"> بها فلا تقعدوا معهم حتى يخوضوا في حديث غيره انكم اذا مثلهم * ان الله جامع المنافقين والكافرين في جهنم جميعا ) هنا بقى ربنا </w:t>
      </w:r>
      <w:proofErr w:type="spellStart"/>
      <w:r>
        <w:rPr>
          <w:rFonts w:hint="cs"/>
          <w:sz w:val="28"/>
          <w:szCs w:val="28"/>
          <w:rtl/>
        </w:rPr>
        <w:t>بيصف</w:t>
      </w:r>
      <w:proofErr w:type="spellEnd"/>
      <w:r>
        <w:rPr>
          <w:rFonts w:hint="cs"/>
          <w:sz w:val="28"/>
          <w:szCs w:val="28"/>
          <w:rtl/>
        </w:rPr>
        <w:t xml:space="preserve"> مين ؟ المنافقين والكافرين ( الذين يتربصون بكم ) يعني ايه ؟ منتظرين </w:t>
      </w:r>
      <w:proofErr w:type="spellStart"/>
      <w:r>
        <w:rPr>
          <w:rFonts w:hint="cs"/>
          <w:sz w:val="28"/>
          <w:szCs w:val="28"/>
          <w:rtl/>
        </w:rPr>
        <w:t>وبيترقبوا</w:t>
      </w:r>
      <w:proofErr w:type="spellEnd"/>
      <w:r>
        <w:rPr>
          <w:rFonts w:hint="cs"/>
          <w:sz w:val="28"/>
          <w:szCs w:val="28"/>
          <w:rtl/>
        </w:rPr>
        <w:t xml:space="preserve"> اي مصيبة ايه ؟ اي مصيبة تحصل ليكم ( فإن كان لكم فتح من الله ) اذا </w:t>
      </w:r>
      <w:proofErr w:type="spellStart"/>
      <w:r>
        <w:rPr>
          <w:rFonts w:hint="cs"/>
          <w:sz w:val="28"/>
          <w:szCs w:val="28"/>
          <w:rtl/>
        </w:rPr>
        <w:t>انتو</w:t>
      </w:r>
      <w:proofErr w:type="spellEnd"/>
      <w:r>
        <w:rPr>
          <w:rFonts w:hint="cs"/>
          <w:sz w:val="28"/>
          <w:szCs w:val="28"/>
          <w:rtl/>
        </w:rPr>
        <w:t xml:space="preserve"> </w:t>
      </w:r>
      <w:proofErr w:type="spellStart"/>
      <w:r>
        <w:rPr>
          <w:rFonts w:hint="cs"/>
          <w:sz w:val="28"/>
          <w:szCs w:val="28"/>
          <w:rtl/>
        </w:rPr>
        <w:t>انتصرتوا</w:t>
      </w:r>
      <w:proofErr w:type="spellEnd"/>
      <w:r>
        <w:rPr>
          <w:rFonts w:hint="cs"/>
          <w:sz w:val="28"/>
          <w:szCs w:val="28"/>
          <w:rtl/>
        </w:rPr>
        <w:t xml:space="preserve"> يا مؤمنين ( قالوا الم نكن معكم ) مش كنا </w:t>
      </w:r>
      <w:proofErr w:type="spellStart"/>
      <w:r>
        <w:rPr>
          <w:rFonts w:hint="cs"/>
          <w:sz w:val="28"/>
          <w:szCs w:val="28"/>
          <w:rtl/>
        </w:rPr>
        <w:t>معاكوا</w:t>
      </w:r>
      <w:proofErr w:type="spellEnd"/>
      <w:r>
        <w:rPr>
          <w:rFonts w:hint="cs"/>
          <w:sz w:val="28"/>
          <w:szCs w:val="28"/>
          <w:rtl/>
        </w:rPr>
        <w:t>/</w:t>
      </w:r>
      <w:proofErr w:type="spellStart"/>
      <w:r>
        <w:rPr>
          <w:rFonts w:hint="cs"/>
          <w:sz w:val="28"/>
          <w:szCs w:val="28"/>
          <w:rtl/>
        </w:rPr>
        <w:t>معاكم</w:t>
      </w:r>
      <w:proofErr w:type="spellEnd"/>
      <w:r>
        <w:rPr>
          <w:rFonts w:hint="cs"/>
          <w:sz w:val="28"/>
          <w:szCs w:val="28"/>
          <w:rtl/>
        </w:rPr>
        <w:t xml:space="preserve"> ؟ ( وان كان للكافرين نصيب ) يعني لو الكافرين هم اللي غلبوكم ( قالوا الم نستحوذ عليكم ونمنعكم من المؤمنين ) </w:t>
      </w:r>
      <w:proofErr w:type="spellStart"/>
      <w:r>
        <w:rPr>
          <w:rFonts w:hint="cs"/>
          <w:sz w:val="28"/>
          <w:szCs w:val="28"/>
          <w:rtl/>
        </w:rPr>
        <w:t>بيخاطبوا</w:t>
      </w:r>
      <w:proofErr w:type="spellEnd"/>
      <w:r>
        <w:rPr>
          <w:rFonts w:hint="cs"/>
          <w:sz w:val="28"/>
          <w:szCs w:val="28"/>
          <w:rtl/>
        </w:rPr>
        <w:t xml:space="preserve"> هنا مين ؟ </w:t>
      </w:r>
      <w:proofErr w:type="spellStart"/>
      <w:r>
        <w:rPr>
          <w:rFonts w:hint="cs"/>
          <w:sz w:val="28"/>
          <w:szCs w:val="28"/>
          <w:rtl/>
        </w:rPr>
        <w:t>بيخاطبوا</w:t>
      </w:r>
      <w:proofErr w:type="spellEnd"/>
      <w:r>
        <w:rPr>
          <w:rFonts w:hint="cs"/>
          <w:sz w:val="28"/>
          <w:szCs w:val="28"/>
          <w:rtl/>
        </w:rPr>
        <w:t xml:space="preserve"> الكافرين يعني لو الكافرين غلبوا </w:t>
      </w:r>
      <w:proofErr w:type="spellStart"/>
      <w:r>
        <w:rPr>
          <w:rFonts w:hint="cs"/>
          <w:sz w:val="28"/>
          <w:szCs w:val="28"/>
          <w:rtl/>
        </w:rPr>
        <w:t>بيقولوا</w:t>
      </w:r>
      <w:proofErr w:type="spellEnd"/>
      <w:r>
        <w:rPr>
          <w:rFonts w:hint="cs"/>
          <w:sz w:val="28"/>
          <w:szCs w:val="28"/>
          <w:rtl/>
        </w:rPr>
        <w:t xml:space="preserve"> للكافرين ايه ؟ مش احنا كنا </w:t>
      </w:r>
      <w:proofErr w:type="spellStart"/>
      <w:r>
        <w:rPr>
          <w:rFonts w:hint="cs"/>
          <w:sz w:val="28"/>
          <w:szCs w:val="28"/>
          <w:rtl/>
        </w:rPr>
        <w:t>معاكوا</w:t>
      </w:r>
      <w:proofErr w:type="spellEnd"/>
      <w:r>
        <w:rPr>
          <w:rFonts w:hint="cs"/>
          <w:sz w:val="28"/>
          <w:szCs w:val="28"/>
          <w:rtl/>
        </w:rPr>
        <w:t xml:space="preserve"> وكنا </w:t>
      </w:r>
      <w:proofErr w:type="spellStart"/>
      <w:r>
        <w:rPr>
          <w:rFonts w:hint="cs"/>
          <w:sz w:val="28"/>
          <w:szCs w:val="28"/>
          <w:rtl/>
        </w:rPr>
        <w:t>بنخذل</w:t>
      </w:r>
      <w:proofErr w:type="spellEnd"/>
      <w:r>
        <w:rPr>
          <w:rFonts w:hint="cs"/>
          <w:sz w:val="28"/>
          <w:szCs w:val="28"/>
          <w:rtl/>
        </w:rPr>
        <w:t xml:space="preserve"> على المؤمنين </w:t>
      </w:r>
      <w:proofErr w:type="spellStart"/>
      <w:r>
        <w:rPr>
          <w:rFonts w:hint="cs"/>
          <w:sz w:val="28"/>
          <w:szCs w:val="28"/>
          <w:rtl/>
        </w:rPr>
        <w:t>وبننصركم</w:t>
      </w:r>
      <w:proofErr w:type="spellEnd"/>
      <w:r>
        <w:rPr>
          <w:rFonts w:hint="cs"/>
          <w:sz w:val="28"/>
          <w:szCs w:val="28"/>
          <w:rtl/>
        </w:rPr>
        <w:t xml:space="preserve"> ، بتوع مصلحتهم( فالله يحكم بينكم يوم القيامة) ربنا </w:t>
      </w:r>
      <w:proofErr w:type="spellStart"/>
      <w:r>
        <w:rPr>
          <w:rFonts w:hint="cs"/>
          <w:sz w:val="28"/>
          <w:szCs w:val="28"/>
          <w:rtl/>
        </w:rPr>
        <w:t>حيحكم</w:t>
      </w:r>
      <w:proofErr w:type="spellEnd"/>
      <w:r>
        <w:rPr>
          <w:rFonts w:hint="cs"/>
          <w:sz w:val="28"/>
          <w:szCs w:val="28"/>
          <w:rtl/>
        </w:rPr>
        <w:t xml:space="preserve"> بقى بينكم يوم القيامة </w:t>
      </w:r>
      <w:proofErr w:type="spellStart"/>
      <w:r>
        <w:rPr>
          <w:rFonts w:hint="cs"/>
          <w:sz w:val="28"/>
          <w:szCs w:val="28"/>
          <w:rtl/>
        </w:rPr>
        <w:t>وحيعرفكم</w:t>
      </w:r>
      <w:proofErr w:type="spellEnd"/>
      <w:r>
        <w:rPr>
          <w:rFonts w:hint="cs"/>
          <w:sz w:val="28"/>
          <w:szCs w:val="28"/>
          <w:rtl/>
        </w:rPr>
        <w:t xml:space="preserve"> مين اللي كان مؤمن ومين اللي كان المنافق ( ولن يجعل الله للكافرين على المؤمنين سبيلا ) ربنا ابدا لن ينصر كافر على مؤمن ( ان المنافقين يخادعون الله وهو خادعهم ) هم فاكرين أن هم </w:t>
      </w:r>
      <w:proofErr w:type="spellStart"/>
      <w:r>
        <w:rPr>
          <w:rFonts w:hint="cs"/>
          <w:sz w:val="28"/>
          <w:szCs w:val="28"/>
          <w:rtl/>
        </w:rPr>
        <w:t>بيخدعوا</w:t>
      </w:r>
      <w:proofErr w:type="spellEnd"/>
      <w:r>
        <w:rPr>
          <w:rFonts w:hint="cs"/>
          <w:sz w:val="28"/>
          <w:szCs w:val="28"/>
          <w:rtl/>
        </w:rPr>
        <w:t xml:space="preserve"> ربنا ، بس ربنا هو اللي خادعهم ، ( واذا قاموا الى الصلاة قاموا كسالى ) من صفات المنافقين ان هم </w:t>
      </w:r>
      <w:proofErr w:type="spellStart"/>
      <w:r>
        <w:rPr>
          <w:rFonts w:hint="cs"/>
          <w:sz w:val="28"/>
          <w:szCs w:val="28"/>
          <w:rtl/>
        </w:rPr>
        <w:t>بيصلوا</w:t>
      </w:r>
      <w:proofErr w:type="spellEnd"/>
      <w:r>
        <w:rPr>
          <w:rFonts w:hint="cs"/>
          <w:sz w:val="28"/>
          <w:szCs w:val="28"/>
          <w:rtl/>
        </w:rPr>
        <w:t xml:space="preserve"> ايه ؟ لما </w:t>
      </w:r>
      <w:proofErr w:type="spellStart"/>
      <w:r>
        <w:rPr>
          <w:rFonts w:hint="cs"/>
          <w:sz w:val="28"/>
          <w:szCs w:val="28"/>
          <w:rtl/>
        </w:rPr>
        <w:t>يجيو</w:t>
      </w:r>
      <w:proofErr w:type="spellEnd"/>
      <w:r>
        <w:rPr>
          <w:rFonts w:hint="cs"/>
          <w:sz w:val="28"/>
          <w:szCs w:val="28"/>
          <w:rtl/>
        </w:rPr>
        <w:t xml:space="preserve"> يصلوا </w:t>
      </w:r>
      <w:proofErr w:type="spellStart"/>
      <w:r>
        <w:rPr>
          <w:rFonts w:hint="cs"/>
          <w:sz w:val="28"/>
          <w:szCs w:val="28"/>
          <w:rtl/>
        </w:rPr>
        <w:t>يصلوا</w:t>
      </w:r>
      <w:proofErr w:type="spellEnd"/>
      <w:r>
        <w:rPr>
          <w:rFonts w:hint="cs"/>
          <w:sz w:val="28"/>
          <w:szCs w:val="28"/>
          <w:rtl/>
        </w:rPr>
        <w:t xml:space="preserve"> بكسل ايه ؟ نعوذ بالله </w:t>
      </w:r>
      <w:proofErr w:type="spellStart"/>
      <w:r>
        <w:rPr>
          <w:rFonts w:hint="cs"/>
          <w:sz w:val="28"/>
          <w:szCs w:val="28"/>
          <w:rtl/>
        </w:rPr>
        <w:t>عزوجل</w:t>
      </w:r>
      <w:proofErr w:type="spellEnd"/>
      <w:r>
        <w:rPr>
          <w:rFonts w:hint="cs"/>
          <w:sz w:val="28"/>
          <w:szCs w:val="28"/>
          <w:rtl/>
        </w:rPr>
        <w:t xml:space="preserve"> من هذه الصفة يجب انك تقوم الى الصلاة تقوم بحب ( يراؤون الناس ) يعني ايه ؟ </w:t>
      </w:r>
      <w:proofErr w:type="spellStart"/>
      <w:r>
        <w:rPr>
          <w:rFonts w:hint="cs"/>
          <w:sz w:val="28"/>
          <w:szCs w:val="28"/>
          <w:rtl/>
        </w:rPr>
        <w:t>بيصلوا</w:t>
      </w:r>
      <w:proofErr w:type="spellEnd"/>
      <w:r>
        <w:rPr>
          <w:rFonts w:hint="cs"/>
          <w:sz w:val="28"/>
          <w:szCs w:val="28"/>
          <w:rtl/>
        </w:rPr>
        <w:t xml:space="preserve"> عشان الناس تقول يا سلام دول/هؤلاء </w:t>
      </w:r>
      <w:proofErr w:type="spellStart"/>
      <w:r>
        <w:rPr>
          <w:rFonts w:hint="cs"/>
          <w:sz w:val="28"/>
          <w:szCs w:val="28"/>
          <w:rtl/>
        </w:rPr>
        <w:t>بيصلوا</w:t>
      </w:r>
      <w:proofErr w:type="spellEnd"/>
      <w:r>
        <w:rPr>
          <w:rFonts w:hint="cs"/>
          <w:sz w:val="28"/>
          <w:szCs w:val="28"/>
          <w:rtl/>
        </w:rPr>
        <w:t xml:space="preserve"> ، المرائي اللي هو ايه ؟ يحب رؤية الناس لعمله ، ده المرائي تمام ودي صفة من صفات الكبر ، وهو شرك خفي تمام ( </w:t>
      </w:r>
      <w:proofErr w:type="spellStart"/>
      <w:r>
        <w:rPr>
          <w:rFonts w:hint="cs"/>
          <w:sz w:val="28"/>
          <w:szCs w:val="28"/>
          <w:rtl/>
        </w:rPr>
        <w:t>يراوؤن</w:t>
      </w:r>
      <w:proofErr w:type="spellEnd"/>
      <w:r>
        <w:rPr>
          <w:rFonts w:hint="cs"/>
          <w:sz w:val="28"/>
          <w:szCs w:val="28"/>
          <w:rtl/>
        </w:rPr>
        <w:t xml:space="preserve"> الناس ولا يذكرون الله الا قليلا ) ما </w:t>
      </w:r>
      <w:proofErr w:type="spellStart"/>
      <w:r>
        <w:rPr>
          <w:rFonts w:hint="cs"/>
          <w:sz w:val="28"/>
          <w:szCs w:val="28"/>
          <w:rtl/>
        </w:rPr>
        <w:t>بيذكروش</w:t>
      </w:r>
      <w:proofErr w:type="spellEnd"/>
      <w:r>
        <w:rPr>
          <w:rFonts w:hint="cs"/>
          <w:sz w:val="28"/>
          <w:szCs w:val="28"/>
          <w:rtl/>
        </w:rPr>
        <w:t xml:space="preserve"> ربنا لا في الصباح ولا في المساء، كمان دي من صفات المنافقين فنحذر منهم ، كذلك من صفات المنافقين قال النبي صلى الله عليه وسلم: آية المنافق ثلاث ، اذا حدث كذب ، واذا وعد اخلف ، واذا اؤتمن خان -وفي رواية اخرى واذا خاصم فجر . يعني صفات المنافق ايه ؟ كذاب غير امين ما </w:t>
      </w:r>
      <w:proofErr w:type="spellStart"/>
      <w:r>
        <w:rPr>
          <w:rFonts w:hint="cs"/>
          <w:sz w:val="28"/>
          <w:szCs w:val="28"/>
          <w:rtl/>
        </w:rPr>
        <w:t>بيوفيش</w:t>
      </w:r>
      <w:proofErr w:type="spellEnd"/>
      <w:r>
        <w:rPr>
          <w:rFonts w:hint="cs"/>
          <w:sz w:val="28"/>
          <w:szCs w:val="28"/>
          <w:rtl/>
        </w:rPr>
        <w:t xml:space="preserve"> بوعده ، واذا خاصم انسان </w:t>
      </w:r>
      <w:proofErr w:type="spellStart"/>
      <w:r>
        <w:rPr>
          <w:rFonts w:hint="cs"/>
          <w:sz w:val="28"/>
          <w:szCs w:val="28"/>
          <w:rtl/>
        </w:rPr>
        <w:t>بيفجر</w:t>
      </w:r>
      <w:proofErr w:type="spellEnd"/>
      <w:r>
        <w:rPr>
          <w:rFonts w:hint="cs"/>
          <w:sz w:val="28"/>
          <w:szCs w:val="28"/>
          <w:rtl/>
        </w:rPr>
        <w:t xml:space="preserve"> في الخصومة ، يعني لما يكون </w:t>
      </w:r>
      <w:proofErr w:type="spellStart"/>
      <w:r>
        <w:rPr>
          <w:rFonts w:hint="cs"/>
          <w:sz w:val="28"/>
          <w:szCs w:val="28"/>
          <w:rtl/>
        </w:rPr>
        <w:t>مدايق</w:t>
      </w:r>
      <w:proofErr w:type="spellEnd"/>
      <w:r>
        <w:rPr>
          <w:rFonts w:hint="cs"/>
          <w:sz w:val="28"/>
          <w:szCs w:val="28"/>
          <w:rtl/>
        </w:rPr>
        <w:t xml:space="preserve"> من واحد يعني ايه ؟ ما </w:t>
      </w:r>
      <w:proofErr w:type="spellStart"/>
      <w:r>
        <w:rPr>
          <w:rFonts w:hint="cs"/>
          <w:sz w:val="28"/>
          <w:szCs w:val="28"/>
          <w:rtl/>
        </w:rPr>
        <w:t>بيتقيش</w:t>
      </w:r>
      <w:proofErr w:type="spellEnd"/>
      <w:r>
        <w:rPr>
          <w:rFonts w:hint="cs"/>
          <w:sz w:val="28"/>
          <w:szCs w:val="28"/>
          <w:rtl/>
        </w:rPr>
        <w:t xml:space="preserve"> الله </w:t>
      </w:r>
      <w:proofErr w:type="spellStart"/>
      <w:r>
        <w:rPr>
          <w:rFonts w:hint="cs"/>
          <w:sz w:val="28"/>
          <w:szCs w:val="28"/>
          <w:rtl/>
        </w:rPr>
        <w:t>عزوجل</w:t>
      </w:r>
      <w:proofErr w:type="spellEnd"/>
      <w:r>
        <w:rPr>
          <w:rFonts w:hint="cs"/>
          <w:sz w:val="28"/>
          <w:szCs w:val="28"/>
          <w:rtl/>
        </w:rPr>
        <w:t xml:space="preserve"> في الخصومة دي ، ممكن يكذب ويفتري على اللي هو مخاصمه ، دي من صفات مين ؟ المنافق فكل دي صفات . ممكن المؤمن يكون فيه صفة من صفات المنافقين دول / هؤلاء تمام ؟ ولكن يستغفر الله </w:t>
      </w:r>
      <w:proofErr w:type="spellStart"/>
      <w:r>
        <w:rPr>
          <w:rFonts w:hint="cs"/>
          <w:sz w:val="28"/>
          <w:szCs w:val="28"/>
          <w:rtl/>
        </w:rPr>
        <w:t>عزوجل</w:t>
      </w:r>
      <w:proofErr w:type="spellEnd"/>
      <w:r>
        <w:rPr>
          <w:rFonts w:hint="cs"/>
          <w:sz w:val="28"/>
          <w:szCs w:val="28"/>
          <w:rtl/>
        </w:rPr>
        <w:t xml:space="preserve"> ، ويتوب اليه ؟ فيحاول يتخلص من هذه الصفة خلاص كده ؟ طيب .</w:t>
      </w:r>
    </w:p>
    <w:p w14:paraId="247DE41D" w14:textId="77777777" w:rsidR="00AA1A7B" w:rsidRDefault="00AA1A7B">
      <w:pPr>
        <w:rPr>
          <w:sz w:val="28"/>
          <w:szCs w:val="28"/>
          <w:rtl/>
        </w:rPr>
      </w:pPr>
      <w:r>
        <w:rPr>
          <w:rFonts w:hint="cs"/>
          <w:sz w:val="28"/>
          <w:szCs w:val="28"/>
          <w:rtl/>
        </w:rPr>
        <w:t xml:space="preserve">هو هنا </w:t>
      </w:r>
      <w:proofErr w:type="spellStart"/>
      <w:r>
        <w:rPr>
          <w:rFonts w:hint="cs"/>
          <w:sz w:val="28"/>
          <w:szCs w:val="28"/>
          <w:rtl/>
        </w:rPr>
        <w:t>ذكرلك</w:t>
      </w:r>
      <w:proofErr w:type="spellEnd"/>
      <w:r>
        <w:rPr>
          <w:rFonts w:hint="cs"/>
          <w:sz w:val="28"/>
          <w:szCs w:val="28"/>
          <w:rtl/>
        </w:rPr>
        <w:t xml:space="preserve"> صفات المنافقين </w:t>
      </w:r>
      <w:proofErr w:type="spellStart"/>
      <w:r>
        <w:rPr>
          <w:rFonts w:hint="cs"/>
          <w:sz w:val="28"/>
          <w:szCs w:val="28"/>
          <w:rtl/>
        </w:rPr>
        <w:t>بيزود</w:t>
      </w:r>
      <w:proofErr w:type="spellEnd"/>
      <w:r>
        <w:rPr>
          <w:rFonts w:hint="cs"/>
          <w:sz w:val="28"/>
          <w:szCs w:val="28"/>
          <w:rtl/>
        </w:rPr>
        <w:t xml:space="preserve"> كمان ايه ؟ في الوصف ، </w:t>
      </w:r>
      <w:proofErr w:type="spellStart"/>
      <w:r>
        <w:rPr>
          <w:rFonts w:hint="cs"/>
          <w:sz w:val="28"/>
          <w:szCs w:val="28"/>
          <w:rtl/>
        </w:rPr>
        <w:t>بيقولك</w:t>
      </w:r>
      <w:proofErr w:type="spellEnd"/>
      <w:r>
        <w:rPr>
          <w:rFonts w:hint="cs"/>
          <w:sz w:val="28"/>
          <w:szCs w:val="28"/>
          <w:rtl/>
        </w:rPr>
        <w:t xml:space="preserve"> ايه ؟ المنافقين دول مالهم ؟ ( مذبذبين بين ذلك ) يعني مهزوزين مرة يؤمنوا ، ومرة يكفروا ، مرة ينصروا المؤمنين ، ومرة ينصروا الكافرين ( لا إلى هؤلاء ولا إلى هؤلاء ) ( ومن يضلل الله فلن تجد له سبيلا ) تمام ، يعني ايه ومن يضلل الله فلن تجد له سبيلا ؟ اللي </w:t>
      </w:r>
      <w:proofErr w:type="spellStart"/>
      <w:r>
        <w:rPr>
          <w:rFonts w:hint="cs"/>
          <w:sz w:val="28"/>
          <w:szCs w:val="28"/>
          <w:rtl/>
        </w:rPr>
        <w:t>بيحاول</w:t>
      </w:r>
      <w:proofErr w:type="spellEnd"/>
      <w:r>
        <w:rPr>
          <w:rFonts w:hint="cs"/>
          <w:sz w:val="28"/>
          <w:szCs w:val="28"/>
          <w:rtl/>
        </w:rPr>
        <w:t xml:space="preserve"> يخدع ربنا </w:t>
      </w:r>
      <w:proofErr w:type="spellStart"/>
      <w:r>
        <w:rPr>
          <w:rFonts w:hint="cs"/>
          <w:sz w:val="28"/>
          <w:szCs w:val="28"/>
          <w:rtl/>
        </w:rPr>
        <w:t>ربنا</w:t>
      </w:r>
      <w:proofErr w:type="spellEnd"/>
      <w:r>
        <w:rPr>
          <w:rFonts w:hint="cs"/>
          <w:sz w:val="28"/>
          <w:szCs w:val="28"/>
          <w:rtl/>
        </w:rPr>
        <w:t xml:space="preserve"> ايه ؟ </w:t>
      </w:r>
      <w:proofErr w:type="spellStart"/>
      <w:r>
        <w:rPr>
          <w:rFonts w:hint="cs"/>
          <w:sz w:val="28"/>
          <w:szCs w:val="28"/>
          <w:rtl/>
        </w:rPr>
        <w:t>حيخدعوا</w:t>
      </w:r>
      <w:proofErr w:type="spellEnd"/>
      <w:r>
        <w:rPr>
          <w:rFonts w:hint="cs"/>
          <w:sz w:val="28"/>
          <w:szCs w:val="28"/>
          <w:rtl/>
        </w:rPr>
        <w:t xml:space="preserve"> ، </w:t>
      </w:r>
      <w:proofErr w:type="spellStart"/>
      <w:r>
        <w:rPr>
          <w:rFonts w:hint="cs"/>
          <w:sz w:val="28"/>
          <w:szCs w:val="28"/>
          <w:rtl/>
        </w:rPr>
        <w:t>وحيجعله</w:t>
      </w:r>
      <w:proofErr w:type="spellEnd"/>
      <w:r>
        <w:rPr>
          <w:rFonts w:hint="cs"/>
          <w:sz w:val="28"/>
          <w:szCs w:val="28"/>
          <w:rtl/>
        </w:rPr>
        <w:t xml:space="preserve"> ايه ؟ يسير في غيه وفي طريقه تمام ؟ هذا حتى يأخذه الله </w:t>
      </w:r>
      <w:proofErr w:type="spellStart"/>
      <w:r>
        <w:rPr>
          <w:rFonts w:hint="cs"/>
          <w:sz w:val="28"/>
          <w:szCs w:val="28"/>
          <w:rtl/>
        </w:rPr>
        <w:t>عزوجل</w:t>
      </w:r>
      <w:proofErr w:type="spellEnd"/>
      <w:r>
        <w:rPr>
          <w:rFonts w:hint="cs"/>
          <w:sz w:val="28"/>
          <w:szCs w:val="28"/>
          <w:rtl/>
        </w:rPr>
        <w:t xml:space="preserve"> فيحاسبه تمام ، ( يا ايها الذين امنوا لا تتخذوا الكافرين أولياء من دون المؤمنين ) هنا برضوا تأكيد لعقيدة الولاء والبراء ، ان نحنا </w:t>
      </w:r>
      <w:proofErr w:type="spellStart"/>
      <w:r>
        <w:rPr>
          <w:rFonts w:hint="cs"/>
          <w:sz w:val="28"/>
          <w:szCs w:val="28"/>
          <w:rtl/>
        </w:rPr>
        <w:t>بنبرأ</w:t>
      </w:r>
      <w:proofErr w:type="spellEnd"/>
      <w:r>
        <w:rPr>
          <w:rFonts w:hint="cs"/>
          <w:sz w:val="28"/>
          <w:szCs w:val="28"/>
          <w:rtl/>
        </w:rPr>
        <w:t xml:space="preserve"> من عقيدة الكافرين ، ونوالي عقيدة المؤمنين ( </w:t>
      </w:r>
      <w:proofErr w:type="spellStart"/>
      <w:r>
        <w:rPr>
          <w:rFonts w:hint="cs"/>
          <w:sz w:val="28"/>
          <w:szCs w:val="28"/>
          <w:rtl/>
        </w:rPr>
        <w:t>اتريدون</w:t>
      </w:r>
      <w:proofErr w:type="spellEnd"/>
      <w:r>
        <w:rPr>
          <w:rFonts w:hint="cs"/>
          <w:sz w:val="28"/>
          <w:szCs w:val="28"/>
          <w:rtl/>
        </w:rPr>
        <w:t xml:space="preserve"> ان تجعلوا لله عليكم سلطانا مبينا ) اللي </w:t>
      </w:r>
      <w:proofErr w:type="spellStart"/>
      <w:r>
        <w:rPr>
          <w:rFonts w:hint="cs"/>
          <w:sz w:val="28"/>
          <w:szCs w:val="28"/>
          <w:rtl/>
        </w:rPr>
        <w:t>حيوالي</w:t>
      </w:r>
      <w:proofErr w:type="spellEnd"/>
      <w:r>
        <w:rPr>
          <w:rFonts w:hint="cs"/>
          <w:sz w:val="28"/>
          <w:szCs w:val="28"/>
          <w:rtl/>
        </w:rPr>
        <w:t xml:space="preserve"> الكافرين </w:t>
      </w:r>
      <w:proofErr w:type="spellStart"/>
      <w:r>
        <w:rPr>
          <w:rFonts w:hint="cs"/>
          <w:sz w:val="28"/>
          <w:szCs w:val="28"/>
          <w:rtl/>
        </w:rPr>
        <w:t>حيجي</w:t>
      </w:r>
      <w:proofErr w:type="spellEnd"/>
      <w:r>
        <w:rPr>
          <w:rFonts w:hint="cs"/>
          <w:sz w:val="28"/>
          <w:szCs w:val="28"/>
          <w:rtl/>
        </w:rPr>
        <w:t xml:space="preserve"> يوم القيامة ربنا ليه عليه حجة ، انو يعاقبه ويحاسبه ويدخله جهنم ليه ؟ في حجة هنا ان انت واليت الكافر على اخيك المسلم ، فكدا اصبح لله عليك سلطان يعني لله عليك حجة ، </w:t>
      </w:r>
      <w:proofErr w:type="spellStart"/>
      <w:r>
        <w:rPr>
          <w:rFonts w:hint="cs"/>
          <w:sz w:val="28"/>
          <w:szCs w:val="28"/>
          <w:rtl/>
        </w:rPr>
        <w:t>حيجيلك</w:t>
      </w:r>
      <w:proofErr w:type="spellEnd"/>
      <w:r>
        <w:rPr>
          <w:rFonts w:hint="cs"/>
          <w:sz w:val="28"/>
          <w:szCs w:val="28"/>
          <w:rtl/>
        </w:rPr>
        <w:t xml:space="preserve"> يوم القيامة </w:t>
      </w:r>
      <w:proofErr w:type="spellStart"/>
      <w:r>
        <w:rPr>
          <w:rFonts w:hint="cs"/>
          <w:sz w:val="28"/>
          <w:szCs w:val="28"/>
          <w:rtl/>
        </w:rPr>
        <w:t>يوقلك</w:t>
      </w:r>
      <w:proofErr w:type="spellEnd"/>
      <w:r>
        <w:rPr>
          <w:rFonts w:hint="cs"/>
          <w:sz w:val="28"/>
          <w:szCs w:val="28"/>
          <w:rtl/>
        </w:rPr>
        <w:t xml:space="preserve"> </w:t>
      </w:r>
      <w:proofErr w:type="spellStart"/>
      <w:r>
        <w:rPr>
          <w:rFonts w:hint="cs"/>
          <w:sz w:val="28"/>
          <w:szCs w:val="28"/>
          <w:rtl/>
        </w:rPr>
        <w:t>شايف</w:t>
      </w:r>
      <w:proofErr w:type="spellEnd"/>
      <w:r>
        <w:rPr>
          <w:rFonts w:hint="cs"/>
          <w:sz w:val="28"/>
          <w:szCs w:val="28"/>
          <w:rtl/>
        </w:rPr>
        <w:t xml:space="preserve"> انت عملت كدا ، خلاص انت تستحق العذاب ، فهمت ، ( ان المنافقين في الدرك الأسفل من النار ) المنافق ده مجرم اشد من الكافر ليه ؟ لان هو </w:t>
      </w:r>
      <w:proofErr w:type="spellStart"/>
      <w:r>
        <w:rPr>
          <w:rFonts w:hint="cs"/>
          <w:sz w:val="28"/>
          <w:szCs w:val="28"/>
          <w:rtl/>
        </w:rPr>
        <w:t>بيظهر</w:t>
      </w:r>
      <w:proofErr w:type="spellEnd"/>
      <w:r>
        <w:rPr>
          <w:rFonts w:hint="cs"/>
          <w:sz w:val="28"/>
          <w:szCs w:val="28"/>
          <w:rtl/>
        </w:rPr>
        <w:t xml:space="preserve"> ايمانه </w:t>
      </w:r>
      <w:proofErr w:type="spellStart"/>
      <w:r>
        <w:rPr>
          <w:rFonts w:hint="cs"/>
          <w:sz w:val="28"/>
          <w:szCs w:val="28"/>
          <w:rtl/>
        </w:rPr>
        <w:t>وبيبطن</w:t>
      </w:r>
      <w:proofErr w:type="spellEnd"/>
      <w:r>
        <w:rPr>
          <w:rFonts w:hint="cs"/>
          <w:sz w:val="28"/>
          <w:szCs w:val="28"/>
          <w:rtl/>
        </w:rPr>
        <w:t xml:space="preserve"> الكفر ، وخصوصا اذا كان منافق خالص يعني ، ليس فيه صفة </w:t>
      </w:r>
      <w:proofErr w:type="spellStart"/>
      <w:r>
        <w:rPr>
          <w:rFonts w:hint="cs"/>
          <w:sz w:val="28"/>
          <w:szCs w:val="28"/>
          <w:rtl/>
        </w:rPr>
        <w:t>اوصفتين</w:t>
      </w:r>
      <w:proofErr w:type="spellEnd"/>
      <w:r>
        <w:rPr>
          <w:rFonts w:hint="cs"/>
          <w:sz w:val="28"/>
          <w:szCs w:val="28"/>
          <w:rtl/>
        </w:rPr>
        <w:t xml:space="preserve"> من صفات النفاق ، اذا كان منافق خالص يكون </w:t>
      </w:r>
      <w:proofErr w:type="spellStart"/>
      <w:r>
        <w:rPr>
          <w:rFonts w:hint="cs"/>
          <w:sz w:val="28"/>
          <w:szCs w:val="28"/>
          <w:rtl/>
        </w:rPr>
        <w:t>فايه</w:t>
      </w:r>
      <w:proofErr w:type="spellEnd"/>
      <w:r>
        <w:rPr>
          <w:rFonts w:hint="cs"/>
          <w:sz w:val="28"/>
          <w:szCs w:val="28"/>
          <w:rtl/>
        </w:rPr>
        <w:t xml:space="preserve"> ؟ يكون في الدرك الأسفل من النار ، يعني ايه ؟ في اسفل دركات جهنم ، والجهنم تسمى درجات ، والجنة تسمى درجات ، تمام ؟ وده وصف مجازي يعني ، انو اشد الناس عذابا مين ؟ المنافقين تمام ؟ طيب ، ( ان المنافقين في الدرك الأسفل من النار ولن تجد لهم نصيرا ) </w:t>
      </w:r>
      <w:proofErr w:type="spellStart"/>
      <w:r>
        <w:rPr>
          <w:rFonts w:hint="cs"/>
          <w:sz w:val="28"/>
          <w:szCs w:val="28"/>
          <w:rtl/>
        </w:rPr>
        <w:t>ماحدش</w:t>
      </w:r>
      <w:proofErr w:type="spellEnd"/>
      <w:r>
        <w:rPr>
          <w:rFonts w:hint="cs"/>
          <w:sz w:val="28"/>
          <w:szCs w:val="28"/>
          <w:rtl/>
        </w:rPr>
        <w:t xml:space="preserve">/لا احد </w:t>
      </w:r>
      <w:proofErr w:type="spellStart"/>
      <w:r>
        <w:rPr>
          <w:rFonts w:hint="cs"/>
          <w:sz w:val="28"/>
          <w:szCs w:val="28"/>
          <w:rtl/>
        </w:rPr>
        <w:t>حينصرهم</w:t>
      </w:r>
      <w:proofErr w:type="spellEnd"/>
      <w:r>
        <w:rPr>
          <w:rFonts w:hint="cs"/>
          <w:sz w:val="28"/>
          <w:szCs w:val="28"/>
          <w:rtl/>
        </w:rPr>
        <w:t xml:space="preserve"> ،( الا الذين تابوا ) بص بقى ، بيديهم هنا فرصة للتوبة ربنا ( الا الذين تابوا واصلحوا ) وده دليل ان المنافق ممكن يتوب او يتخلص من صفة من صفات النفاق اللي فيه , ( الا الذين تابوا واصلحوا واعتصموا بالله واخلصوا دينهم لله واولئك مع المؤمنين * وسوف يؤتي الله المؤمنين اجرا عظيما ) تمام كده ( ما يفعل الله بعذابكم ان شكرتم وامنتم وكان الله شاكرا عليما ) يعني ربنا ايه ؟ مش </w:t>
      </w:r>
      <w:proofErr w:type="spellStart"/>
      <w:r>
        <w:rPr>
          <w:rFonts w:hint="cs"/>
          <w:sz w:val="28"/>
          <w:szCs w:val="28"/>
          <w:rtl/>
        </w:rPr>
        <w:t>حيستفيد</w:t>
      </w:r>
      <w:proofErr w:type="spellEnd"/>
      <w:r>
        <w:rPr>
          <w:rFonts w:hint="cs"/>
          <w:sz w:val="28"/>
          <w:szCs w:val="28"/>
          <w:rtl/>
        </w:rPr>
        <w:t xml:space="preserve"> من عذابكم اذا كنتوا مؤمنين ، ولو كنتوا كافرين برضوا مش </w:t>
      </w:r>
      <w:proofErr w:type="spellStart"/>
      <w:r>
        <w:rPr>
          <w:rFonts w:hint="cs"/>
          <w:sz w:val="28"/>
          <w:szCs w:val="28"/>
          <w:rtl/>
        </w:rPr>
        <w:t>حيستفيد</w:t>
      </w:r>
      <w:proofErr w:type="spellEnd"/>
      <w:r>
        <w:rPr>
          <w:rFonts w:hint="cs"/>
          <w:sz w:val="28"/>
          <w:szCs w:val="28"/>
          <w:rtl/>
        </w:rPr>
        <w:t xml:space="preserve"> لكنه </w:t>
      </w:r>
      <w:proofErr w:type="spellStart"/>
      <w:r>
        <w:rPr>
          <w:rFonts w:hint="cs"/>
          <w:sz w:val="28"/>
          <w:szCs w:val="28"/>
          <w:rtl/>
        </w:rPr>
        <w:t>بيربيكم</w:t>
      </w:r>
      <w:proofErr w:type="spellEnd"/>
      <w:r>
        <w:rPr>
          <w:rFonts w:hint="cs"/>
          <w:sz w:val="28"/>
          <w:szCs w:val="28"/>
          <w:rtl/>
        </w:rPr>
        <w:t xml:space="preserve"> </w:t>
      </w:r>
      <w:proofErr w:type="spellStart"/>
      <w:r>
        <w:rPr>
          <w:rFonts w:hint="cs"/>
          <w:sz w:val="28"/>
          <w:szCs w:val="28"/>
          <w:rtl/>
        </w:rPr>
        <w:t>وبيطهركم</w:t>
      </w:r>
      <w:proofErr w:type="spellEnd"/>
      <w:r>
        <w:rPr>
          <w:rFonts w:hint="cs"/>
          <w:sz w:val="28"/>
          <w:szCs w:val="28"/>
          <w:rtl/>
        </w:rPr>
        <w:t xml:space="preserve"> لكي تستحقوا الجنة في ما بعد تمام؟ ( ما يفعل الله بعذابكم ان شكرتم وامنتم وكان الله شاكرا عليما) حد </w:t>
      </w:r>
      <w:proofErr w:type="spellStart"/>
      <w:r>
        <w:rPr>
          <w:rFonts w:hint="cs"/>
          <w:sz w:val="28"/>
          <w:szCs w:val="28"/>
          <w:rtl/>
        </w:rPr>
        <w:t>عندو</w:t>
      </w:r>
      <w:proofErr w:type="spellEnd"/>
      <w:r>
        <w:rPr>
          <w:rFonts w:hint="cs"/>
          <w:sz w:val="28"/>
          <w:szCs w:val="28"/>
          <w:rtl/>
        </w:rPr>
        <w:t xml:space="preserve"> سؤال </w:t>
      </w:r>
      <w:proofErr w:type="spellStart"/>
      <w:r>
        <w:rPr>
          <w:rFonts w:hint="cs"/>
          <w:sz w:val="28"/>
          <w:szCs w:val="28"/>
          <w:rtl/>
        </w:rPr>
        <w:t>تاني</w:t>
      </w:r>
      <w:proofErr w:type="spellEnd"/>
      <w:r>
        <w:rPr>
          <w:rFonts w:hint="cs"/>
          <w:sz w:val="28"/>
          <w:szCs w:val="28"/>
          <w:rtl/>
        </w:rPr>
        <w:t xml:space="preserve"> ؟ اغلق الفيديو يا مروان.</w:t>
      </w:r>
    </w:p>
    <w:p w14:paraId="0CA4F093" w14:textId="77777777" w:rsidR="00AA1A7B" w:rsidRDefault="00AA1A7B">
      <w:pPr>
        <w:rPr>
          <w:sz w:val="28"/>
          <w:szCs w:val="28"/>
          <w:rtl/>
        </w:rPr>
      </w:pPr>
    </w:p>
    <w:p w14:paraId="2EADE82F" w14:textId="77777777" w:rsidR="00AA1A7B" w:rsidRDefault="00AA1A7B">
      <w:pPr>
        <w:rPr>
          <w:sz w:val="28"/>
          <w:szCs w:val="28"/>
          <w:rtl/>
        </w:rPr>
      </w:pPr>
    </w:p>
    <w:p w14:paraId="60B11010" w14:textId="77777777" w:rsidR="00AA1A7B" w:rsidRDefault="00AA1A7B">
      <w:pPr>
        <w:rPr>
          <w:sz w:val="28"/>
          <w:szCs w:val="28"/>
          <w:rtl/>
        </w:rPr>
      </w:pPr>
    </w:p>
    <w:p w14:paraId="03C23079" w14:textId="77777777" w:rsidR="00AA1A7B" w:rsidRDefault="00AA1A7B">
      <w:pPr>
        <w:rPr>
          <w:sz w:val="28"/>
          <w:szCs w:val="28"/>
          <w:rtl/>
        </w:rPr>
      </w:pPr>
      <w:r>
        <w:rPr>
          <w:rFonts w:hint="cs"/>
          <w:sz w:val="28"/>
          <w:szCs w:val="28"/>
          <w:rtl/>
        </w:rPr>
        <w:t>الحمد لله</w:t>
      </w:r>
    </w:p>
    <w:p w14:paraId="4BCA52B2" w14:textId="77777777" w:rsidR="00AA1A7B" w:rsidRDefault="00AA1A7B">
      <w:pPr>
        <w:rPr>
          <w:sz w:val="28"/>
          <w:szCs w:val="28"/>
          <w:rtl/>
        </w:rPr>
      </w:pPr>
    </w:p>
    <w:p w14:paraId="2BD34E1B" w14:textId="77777777" w:rsidR="00AA1A7B" w:rsidRDefault="00AA1A7B">
      <w:pPr>
        <w:rPr>
          <w:sz w:val="28"/>
          <w:szCs w:val="28"/>
          <w:rtl/>
        </w:rPr>
      </w:pPr>
      <w:r>
        <w:rPr>
          <w:rFonts w:hint="cs"/>
          <w:sz w:val="28"/>
          <w:szCs w:val="28"/>
          <w:rtl/>
        </w:rPr>
        <w:t>لقد أرسلت</w:t>
      </w:r>
    </w:p>
    <w:p w14:paraId="64683AAC" w14:textId="77777777" w:rsidR="00AA1A7B" w:rsidRDefault="00AA1A7B">
      <w:pPr>
        <w:rPr>
          <w:sz w:val="28"/>
          <w:szCs w:val="28"/>
          <w:rtl/>
        </w:rPr>
      </w:pPr>
      <w:r>
        <w:rPr>
          <w:rFonts w:hint="cs"/>
          <w:sz w:val="28"/>
          <w:szCs w:val="28"/>
          <w:lang w:bidi="ar-DZ"/>
        </w:rPr>
        <w:t>https://drive.google.com/file/d/1pHV4_ubgrUG8yFAmPsAAH0Dl0ttH0g6g/view?usp=sharing</w:t>
      </w:r>
    </w:p>
    <w:p w14:paraId="0D9FC2A9" w14:textId="77777777" w:rsidR="00AA1A7B" w:rsidRDefault="00AA1A7B">
      <w:pPr>
        <w:rPr>
          <w:sz w:val="28"/>
          <w:szCs w:val="28"/>
          <w:rtl/>
        </w:rPr>
      </w:pPr>
      <w:r>
        <w:rPr>
          <w:rFonts w:hint="cs"/>
          <w:sz w:val="28"/>
          <w:szCs w:val="28"/>
          <w:rtl/>
        </w:rPr>
        <w:t>صلاة الجمعة 12=1=2024.</w:t>
      </w:r>
      <w:r>
        <w:rPr>
          <w:rFonts w:hint="cs"/>
          <w:sz w:val="28"/>
          <w:szCs w:val="28"/>
          <w:lang w:bidi="ar-DZ"/>
        </w:rPr>
        <w:t>wav</w:t>
      </w:r>
    </w:p>
    <w:p w14:paraId="44FB8FA2" w14:textId="77777777" w:rsidR="00AA1A7B" w:rsidRDefault="00AA1A7B">
      <w:pPr>
        <w:rPr>
          <w:sz w:val="28"/>
          <w:szCs w:val="28"/>
          <w:rtl/>
        </w:rPr>
      </w:pPr>
      <w:r>
        <w:rPr>
          <w:rFonts w:hint="cs"/>
          <w:sz w:val="28"/>
          <w:szCs w:val="28"/>
          <w:rtl/>
        </w:rPr>
        <w:t>لقد أرسلت</w:t>
      </w:r>
    </w:p>
    <w:p w14:paraId="01C20336" w14:textId="77777777" w:rsidR="00AA1A7B" w:rsidRDefault="00AA1A7B">
      <w:pPr>
        <w:rPr>
          <w:sz w:val="28"/>
          <w:szCs w:val="28"/>
          <w:rtl/>
        </w:rPr>
      </w:pPr>
      <w:r>
        <w:rPr>
          <w:rFonts w:hint="cs"/>
          <w:sz w:val="28"/>
          <w:szCs w:val="28"/>
          <w:lang w:bidi="ar-DZ"/>
        </w:rPr>
        <w:t>https://drive.google.com/file/d/152VvyRbUZN12W-AfkzovwwS30-UWITh9/view?usp=sharing</w:t>
      </w:r>
    </w:p>
    <w:p w14:paraId="0B01DB6E" w14:textId="77777777" w:rsidR="00AA1A7B" w:rsidRDefault="00AA1A7B">
      <w:pPr>
        <w:rPr>
          <w:sz w:val="28"/>
          <w:szCs w:val="28"/>
          <w:rtl/>
        </w:rPr>
      </w:pPr>
      <w:r>
        <w:rPr>
          <w:rFonts w:hint="cs"/>
          <w:sz w:val="28"/>
          <w:szCs w:val="28"/>
          <w:rtl/>
        </w:rPr>
        <w:t>الوجه الأول الرحمن.</w:t>
      </w:r>
      <w:r>
        <w:rPr>
          <w:rFonts w:hint="cs"/>
          <w:sz w:val="28"/>
          <w:szCs w:val="28"/>
          <w:lang w:bidi="ar-DZ"/>
        </w:rPr>
        <w:t>wav</w:t>
      </w:r>
    </w:p>
    <w:p w14:paraId="614BAFE7" w14:textId="77777777" w:rsidR="00AA1A7B" w:rsidRDefault="00AA1A7B">
      <w:pPr>
        <w:rPr>
          <w:sz w:val="28"/>
          <w:szCs w:val="28"/>
          <w:rtl/>
        </w:rPr>
      </w:pPr>
      <w:r>
        <w:rPr>
          <w:rFonts w:hint="cs"/>
          <w:sz w:val="28"/>
          <w:szCs w:val="28"/>
          <w:rtl/>
        </w:rPr>
        <w:t>لقد أرسلت</w:t>
      </w:r>
    </w:p>
    <w:p w14:paraId="2FA81072" w14:textId="77777777" w:rsidR="00AA1A7B" w:rsidRDefault="00AA1A7B">
      <w:pPr>
        <w:rPr>
          <w:sz w:val="28"/>
          <w:szCs w:val="28"/>
          <w:rtl/>
        </w:rPr>
      </w:pPr>
      <w:r>
        <w:rPr>
          <w:rFonts w:hint="cs"/>
          <w:sz w:val="28"/>
          <w:szCs w:val="28"/>
          <w:lang w:bidi="ar-DZ"/>
        </w:rPr>
        <w:t>https://drive.google.com/file/d/1aO8u-G31m2b9TuMHudRBbG3VwTny2DdI/view?usp=sharing</w:t>
      </w:r>
    </w:p>
    <w:p w14:paraId="0DEF183C" w14:textId="51891C13" w:rsidR="00F04DD3" w:rsidRDefault="00AA1A7B" w:rsidP="00F04DD3">
      <w:pPr>
        <w:rPr>
          <w:sz w:val="28"/>
          <w:szCs w:val="28"/>
          <w:rtl/>
        </w:rPr>
      </w:pPr>
      <w:r>
        <w:rPr>
          <w:rFonts w:hint="cs"/>
          <w:sz w:val="28"/>
          <w:szCs w:val="28"/>
          <w:rtl/>
        </w:rPr>
        <w:t>الوجه الثاني الرحمن.</w:t>
      </w:r>
      <w:r>
        <w:rPr>
          <w:rFonts w:hint="cs"/>
          <w:sz w:val="28"/>
          <w:szCs w:val="28"/>
          <w:lang w:bidi="ar-DZ"/>
        </w:rPr>
        <w:t>wav</w:t>
      </w:r>
    </w:p>
    <w:p w14:paraId="2883265F" w14:textId="5A271710" w:rsidR="00AA1A7B" w:rsidRDefault="00F04DD3" w:rsidP="00AA1A7B">
      <w:pPr>
        <w:rPr>
          <w:sz w:val="28"/>
          <w:szCs w:val="28"/>
          <w:rtl/>
        </w:rPr>
      </w:pPr>
      <w:r>
        <w:rPr>
          <w:rFonts w:hint="cs"/>
          <w:noProof/>
          <w:sz w:val="28"/>
          <w:szCs w:val="28"/>
          <w:rtl/>
          <w:lang w:val="ar-SA"/>
        </w:rPr>
        <w:drawing>
          <wp:anchor distT="0" distB="0" distL="114300" distR="114300" simplePos="0" relativeHeight="251664384" behindDoc="0" locked="0" layoutInCell="1" allowOverlap="1" wp14:anchorId="28ACA179" wp14:editId="7304679B">
            <wp:simplePos x="0" y="0"/>
            <wp:positionH relativeFrom="column">
              <wp:posOffset>0</wp:posOffset>
            </wp:positionH>
            <wp:positionV relativeFrom="paragraph">
              <wp:posOffset>331470</wp:posOffset>
            </wp:positionV>
            <wp:extent cx="5274310" cy="2946400"/>
            <wp:effectExtent l="0" t="0" r="2540" b="6350"/>
            <wp:wrapTopAndBottom/>
            <wp:docPr id="6"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صورة 6"/>
                    <pic:cNvPicPr/>
                  </pic:nvPicPr>
                  <pic:blipFill>
                    <a:blip r:embed="rId22">
                      <a:extLst>
                        <a:ext uri="{28A0092B-C50C-407E-A947-70E740481C1C}">
                          <a14:useLocalDpi xmlns:a14="http://schemas.microsoft.com/office/drawing/2010/main" val="0"/>
                        </a:ext>
                      </a:extLst>
                    </a:blip>
                    <a:stretch>
                      <a:fillRect/>
                    </a:stretch>
                  </pic:blipFill>
                  <pic:spPr>
                    <a:xfrm>
                      <a:off x="0" y="0"/>
                      <a:ext cx="5274310" cy="2946400"/>
                    </a:xfrm>
                    <a:prstGeom prst="rect">
                      <a:avLst/>
                    </a:prstGeom>
                  </pic:spPr>
                </pic:pic>
              </a:graphicData>
            </a:graphic>
          </wp:anchor>
        </w:drawing>
      </w:r>
      <w:r w:rsidR="00AA1A7B">
        <w:rPr>
          <w:rFonts w:hint="cs"/>
          <w:sz w:val="28"/>
          <w:szCs w:val="28"/>
          <w:rtl/>
        </w:rPr>
        <w:t xml:space="preserve"> </w:t>
      </w:r>
    </w:p>
    <w:p w14:paraId="64DE64BD" w14:textId="77777777" w:rsidR="00F04DD3" w:rsidRDefault="00F04DD3" w:rsidP="00AA1A7B">
      <w:pPr>
        <w:rPr>
          <w:sz w:val="28"/>
          <w:szCs w:val="28"/>
          <w:rtl/>
        </w:rPr>
      </w:pPr>
    </w:p>
    <w:p w14:paraId="0EBB6C64" w14:textId="77777777" w:rsidR="00F04DD3" w:rsidRDefault="00F04DD3" w:rsidP="00AA1A7B">
      <w:pPr>
        <w:rPr>
          <w:sz w:val="28"/>
          <w:szCs w:val="28"/>
          <w:rtl/>
        </w:rPr>
      </w:pPr>
      <w:r>
        <w:rPr>
          <w:rFonts w:hint="cs"/>
          <w:sz w:val="28"/>
          <w:szCs w:val="28"/>
          <w:rtl/>
        </w:rPr>
        <w:t>الجمعة، 5 يناير 2024</w:t>
      </w:r>
    </w:p>
    <w:p w14:paraId="4739F326" w14:textId="77777777" w:rsidR="00F04DD3" w:rsidRDefault="00F04DD3" w:rsidP="00AA1A7B">
      <w:pPr>
        <w:rPr>
          <w:sz w:val="28"/>
          <w:szCs w:val="28"/>
          <w:rtl/>
        </w:rPr>
      </w:pPr>
      <w:r>
        <w:rPr>
          <w:rFonts w:hint="cs"/>
          <w:sz w:val="28"/>
          <w:szCs w:val="28"/>
          <w:rtl/>
        </w:rPr>
        <w:t>درس القرآن و تفسير الوجه الأول من النجم .</w:t>
      </w:r>
    </w:p>
    <w:p w14:paraId="1531C2D6" w14:textId="77777777" w:rsidR="00F04DD3" w:rsidRDefault="00F04DD3" w:rsidP="00AA1A7B">
      <w:pPr>
        <w:rPr>
          <w:sz w:val="28"/>
          <w:szCs w:val="28"/>
          <w:rtl/>
        </w:rPr>
      </w:pPr>
      <w:r>
        <w:rPr>
          <w:rFonts w:hint="cs"/>
          <w:sz w:val="28"/>
          <w:szCs w:val="28"/>
          <w:rtl/>
        </w:rPr>
        <w:t xml:space="preserve"> </w:t>
      </w:r>
    </w:p>
    <w:p w14:paraId="310C50E7" w14:textId="77777777" w:rsidR="00F04DD3" w:rsidRDefault="00F04DD3" w:rsidP="00AA1A7B">
      <w:pPr>
        <w:rPr>
          <w:sz w:val="28"/>
          <w:szCs w:val="28"/>
          <w:rtl/>
        </w:rPr>
      </w:pPr>
    </w:p>
    <w:p w14:paraId="40887A7F" w14:textId="77777777" w:rsidR="00F04DD3" w:rsidRDefault="00F04DD3" w:rsidP="00AA1A7B">
      <w:pPr>
        <w:rPr>
          <w:sz w:val="28"/>
          <w:szCs w:val="28"/>
          <w:rtl/>
        </w:rPr>
      </w:pPr>
    </w:p>
    <w:p w14:paraId="4ED0260A" w14:textId="77777777" w:rsidR="00F04DD3" w:rsidRDefault="00F04DD3" w:rsidP="00AA1A7B">
      <w:pPr>
        <w:rPr>
          <w:sz w:val="28"/>
          <w:szCs w:val="28"/>
          <w:rtl/>
        </w:rPr>
      </w:pPr>
    </w:p>
    <w:p w14:paraId="2250278D" w14:textId="77777777" w:rsidR="00F04DD3" w:rsidRDefault="00F04DD3" w:rsidP="00AA1A7B">
      <w:pPr>
        <w:rPr>
          <w:sz w:val="28"/>
          <w:szCs w:val="28"/>
          <w:rtl/>
        </w:rPr>
      </w:pPr>
      <w:r>
        <w:rPr>
          <w:rFonts w:hint="cs"/>
          <w:sz w:val="28"/>
          <w:szCs w:val="28"/>
          <w:rtl/>
        </w:rPr>
        <w:t xml:space="preserve"> </w:t>
      </w:r>
    </w:p>
    <w:p w14:paraId="7809FE7F" w14:textId="77777777" w:rsidR="00F04DD3" w:rsidRDefault="00F04DD3" w:rsidP="00AA1A7B">
      <w:pPr>
        <w:rPr>
          <w:sz w:val="28"/>
          <w:szCs w:val="28"/>
          <w:rtl/>
        </w:rPr>
      </w:pPr>
      <w:r>
        <w:rPr>
          <w:rFonts w:hint="cs"/>
          <w:sz w:val="28"/>
          <w:szCs w:val="28"/>
          <w:rtl/>
        </w:rPr>
        <w:t>درس القرآن و تفسير الوجه الأول من النجم .</w:t>
      </w:r>
    </w:p>
    <w:p w14:paraId="327549C5" w14:textId="77777777" w:rsidR="00F04DD3" w:rsidRDefault="00F04DD3" w:rsidP="00AA1A7B">
      <w:pPr>
        <w:rPr>
          <w:sz w:val="28"/>
          <w:szCs w:val="28"/>
          <w:rtl/>
        </w:rPr>
      </w:pPr>
    </w:p>
    <w:p w14:paraId="589BD92A" w14:textId="77777777" w:rsidR="00F04DD3" w:rsidRDefault="00F04DD3" w:rsidP="00AA1A7B">
      <w:pPr>
        <w:rPr>
          <w:sz w:val="28"/>
          <w:szCs w:val="28"/>
          <w:rtl/>
        </w:rPr>
      </w:pPr>
      <w:r>
        <w:rPr>
          <w:rFonts w:hint="cs"/>
          <w:sz w:val="28"/>
          <w:szCs w:val="28"/>
          <w:rtl/>
        </w:rPr>
        <w:t>:::::::::::::::::::::::::::::::::::::::</w:t>
      </w:r>
    </w:p>
    <w:p w14:paraId="6DE70ED9" w14:textId="77777777" w:rsidR="00F04DD3" w:rsidRDefault="00F04DD3" w:rsidP="00AA1A7B">
      <w:pPr>
        <w:rPr>
          <w:sz w:val="28"/>
          <w:szCs w:val="28"/>
          <w:rtl/>
        </w:rPr>
      </w:pPr>
    </w:p>
    <w:p w14:paraId="54319EEE" w14:textId="77777777" w:rsidR="00F04DD3" w:rsidRDefault="00F04DD3" w:rsidP="00AA1A7B">
      <w:pPr>
        <w:rPr>
          <w:sz w:val="28"/>
          <w:szCs w:val="28"/>
          <w:rtl/>
        </w:rPr>
      </w:pPr>
      <w:r>
        <w:rPr>
          <w:rFonts w:hint="cs"/>
          <w:sz w:val="28"/>
          <w:szCs w:val="28"/>
          <w:rtl/>
        </w:rPr>
        <w:t xml:space="preserve"> </w:t>
      </w:r>
    </w:p>
    <w:p w14:paraId="0EAAF34B" w14:textId="77777777" w:rsidR="00F04DD3" w:rsidRDefault="00F04DD3" w:rsidP="00AA1A7B">
      <w:pPr>
        <w:rPr>
          <w:sz w:val="28"/>
          <w:szCs w:val="28"/>
          <w:rtl/>
        </w:rPr>
      </w:pPr>
    </w:p>
    <w:p w14:paraId="4F444E20" w14:textId="77777777" w:rsidR="00F04DD3" w:rsidRDefault="00F04DD3" w:rsidP="00AA1A7B">
      <w:pPr>
        <w:rPr>
          <w:sz w:val="28"/>
          <w:szCs w:val="28"/>
          <w:rtl/>
        </w:rPr>
      </w:pPr>
      <w:r>
        <w:rPr>
          <w:rFonts w:hint="cs"/>
          <w:sz w:val="28"/>
          <w:szCs w:val="28"/>
          <w:rtl/>
        </w:rPr>
        <w:t>أسماء أمة البر الحسيب :</w:t>
      </w:r>
    </w:p>
    <w:p w14:paraId="0A75FF37" w14:textId="77777777" w:rsidR="00F04DD3" w:rsidRDefault="00F04DD3" w:rsidP="00AA1A7B">
      <w:pPr>
        <w:rPr>
          <w:sz w:val="28"/>
          <w:szCs w:val="28"/>
          <w:rtl/>
        </w:rPr>
      </w:pPr>
    </w:p>
    <w:p w14:paraId="6BCC8F6F" w14:textId="77777777" w:rsidR="00F04DD3" w:rsidRDefault="00F04DD3" w:rsidP="00AA1A7B">
      <w:pPr>
        <w:rPr>
          <w:sz w:val="28"/>
          <w:szCs w:val="28"/>
          <w:rtl/>
        </w:rPr>
      </w:pPr>
      <w:r>
        <w:rPr>
          <w:rFonts w:hint="cs"/>
          <w:sz w:val="28"/>
          <w:szCs w:val="28"/>
          <w:rtl/>
        </w:rPr>
        <w:t xml:space="preserve"> </w:t>
      </w:r>
    </w:p>
    <w:p w14:paraId="21A786D8" w14:textId="77777777" w:rsidR="00F04DD3" w:rsidRDefault="00F04DD3" w:rsidP="00AA1A7B">
      <w:pPr>
        <w:rPr>
          <w:sz w:val="28"/>
          <w:szCs w:val="28"/>
          <w:rtl/>
        </w:rPr>
      </w:pPr>
    </w:p>
    <w:p w14:paraId="32ECC724" w14:textId="77777777" w:rsidR="00F04DD3" w:rsidRDefault="00F04DD3" w:rsidP="00AA1A7B">
      <w:pPr>
        <w:rPr>
          <w:sz w:val="28"/>
          <w:szCs w:val="28"/>
          <w:rtl/>
        </w:rPr>
      </w:pPr>
      <w:r>
        <w:rPr>
          <w:rFonts w:hint="cs"/>
          <w:sz w:val="28"/>
          <w:szCs w:val="28"/>
          <w:rtl/>
        </w:rPr>
        <w:t>افتتح سيدي و حبيبي يوسف بن المسيح ﷺ هذه الجلسة المباركة ، و ثم قرأ أحد أبناءه الكرام من أحكام التلاوة ، و ثم قام نبي الله الحبيب بقراءة الوجه الأول من أوجه سورة النجم ، و استمع لأسئلتنا بهذا الوجه ، و ثم شرح لنا يوسف الثاني ﷺ هذا الوجه المبارك .</w:t>
      </w:r>
    </w:p>
    <w:p w14:paraId="40A06C2C" w14:textId="77777777" w:rsidR="00F04DD3" w:rsidRDefault="00F04DD3" w:rsidP="00AA1A7B">
      <w:pPr>
        <w:rPr>
          <w:sz w:val="28"/>
          <w:szCs w:val="28"/>
          <w:rtl/>
        </w:rPr>
      </w:pPr>
    </w:p>
    <w:p w14:paraId="6562A162" w14:textId="77777777" w:rsidR="00F04DD3" w:rsidRDefault="00F04DD3" w:rsidP="00AA1A7B">
      <w:pPr>
        <w:rPr>
          <w:sz w:val="28"/>
          <w:szCs w:val="28"/>
          <w:rtl/>
        </w:rPr>
      </w:pPr>
    </w:p>
    <w:p w14:paraId="13D61ECC" w14:textId="77777777" w:rsidR="00F04DD3" w:rsidRDefault="00F04DD3" w:rsidP="00AA1A7B">
      <w:pPr>
        <w:rPr>
          <w:sz w:val="28"/>
          <w:szCs w:val="28"/>
          <w:rtl/>
        </w:rPr>
      </w:pPr>
      <w:r>
        <w:rPr>
          <w:rFonts w:hint="cs"/>
          <w:sz w:val="28"/>
          <w:szCs w:val="28"/>
          <w:rtl/>
        </w:rPr>
        <w:t>بدأ نبي الله جلسة التلاوة المباركة بقوله :</w:t>
      </w:r>
    </w:p>
    <w:p w14:paraId="186824B2" w14:textId="77777777" w:rsidR="00F04DD3" w:rsidRDefault="00F04DD3" w:rsidP="00AA1A7B">
      <w:pPr>
        <w:rPr>
          <w:sz w:val="28"/>
          <w:szCs w:val="28"/>
          <w:rtl/>
        </w:rPr>
      </w:pPr>
    </w:p>
    <w:p w14:paraId="6E54770F" w14:textId="77777777" w:rsidR="00F04DD3" w:rsidRDefault="00F04DD3" w:rsidP="00AA1A7B">
      <w:pPr>
        <w:rPr>
          <w:sz w:val="28"/>
          <w:szCs w:val="28"/>
          <w:rtl/>
        </w:rPr>
      </w:pPr>
    </w:p>
    <w:p w14:paraId="396875B5" w14:textId="77777777" w:rsidR="00F04DD3" w:rsidRDefault="00F04DD3" w:rsidP="00AA1A7B">
      <w:pPr>
        <w:rPr>
          <w:sz w:val="28"/>
          <w:szCs w:val="28"/>
          <w:rtl/>
        </w:rPr>
      </w:pPr>
      <w:r>
        <w:rPr>
          <w:rFonts w:hint="cs"/>
          <w:sz w:val="28"/>
          <w:szCs w:val="28"/>
          <w:rtl/>
        </w:rPr>
        <w:t>الحمد لله ، الحمد لله وحده ، الحمد لله وحده و الصلاة و السلام على محمد و من تبعه من أنبياء عهده و بعد ، لدينا اليوم الوجه الأول من أوجه سورة النجم ، و نبدأ بأحكام التلاوة و رفيدة :</w:t>
      </w:r>
    </w:p>
    <w:p w14:paraId="777872F2" w14:textId="77777777" w:rsidR="00F04DD3" w:rsidRDefault="00F04DD3" w:rsidP="00AA1A7B">
      <w:pPr>
        <w:rPr>
          <w:sz w:val="28"/>
          <w:szCs w:val="28"/>
          <w:rtl/>
        </w:rPr>
      </w:pPr>
    </w:p>
    <w:p w14:paraId="62DEB814" w14:textId="77777777" w:rsidR="00F04DD3" w:rsidRDefault="00F04DD3" w:rsidP="00AA1A7B">
      <w:pPr>
        <w:rPr>
          <w:sz w:val="28"/>
          <w:szCs w:val="28"/>
          <w:rtl/>
        </w:rPr>
      </w:pPr>
    </w:p>
    <w:p w14:paraId="1548D55F" w14:textId="322DE35E" w:rsidR="00F04DD3" w:rsidRPr="00F04DD3" w:rsidRDefault="00F04DD3" w:rsidP="00F04DD3">
      <w:pPr>
        <w:pStyle w:val="a3"/>
        <w:numPr>
          <w:ilvl w:val="0"/>
          <w:numId w:val="1"/>
        </w:numPr>
        <w:rPr>
          <w:sz w:val="28"/>
          <w:szCs w:val="28"/>
          <w:rtl/>
        </w:rPr>
      </w:pPr>
      <w:r w:rsidRPr="00F04DD3">
        <w:rPr>
          <w:rFonts w:hint="cs"/>
          <w:sz w:val="28"/>
          <w:szCs w:val="28"/>
          <w:rtl/>
        </w:rPr>
        <w:t>أحكام المد و نوعيه :</w:t>
      </w:r>
    </w:p>
    <w:p w14:paraId="262E6BE3" w14:textId="77777777" w:rsidR="00F04DD3" w:rsidRDefault="00F04DD3" w:rsidP="00AA1A7B">
      <w:pPr>
        <w:rPr>
          <w:sz w:val="28"/>
          <w:szCs w:val="28"/>
          <w:rtl/>
        </w:rPr>
      </w:pPr>
    </w:p>
    <w:p w14:paraId="5DEDBD27" w14:textId="77777777" w:rsidR="00F04DD3" w:rsidRDefault="00F04DD3" w:rsidP="00AA1A7B">
      <w:pPr>
        <w:rPr>
          <w:sz w:val="28"/>
          <w:szCs w:val="28"/>
          <w:rtl/>
        </w:rPr>
      </w:pPr>
    </w:p>
    <w:p w14:paraId="047E6B45" w14:textId="77777777" w:rsidR="00F04DD3" w:rsidRDefault="00F04DD3" w:rsidP="00AA1A7B">
      <w:pPr>
        <w:rPr>
          <w:sz w:val="28"/>
          <w:szCs w:val="28"/>
          <w:rtl/>
        </w:rPr>
      </w:pPr>
      <w:r>
        <w:rPr>
          <w:rFonts w:hint="cs"/>
          <w:sz w:val="28"/>
          <w:szCs w:val="28"/>
          <w:rtl/>
        </w:rPr>
        <w:t>مد أصلي طبيعي و مد فرعي , المد الأصلي يُمد بمقدار حركتين و حروفه (الألف , الواو , الياء) , و المد الفرعي يكون بسبب الهمزة أو السكون .</w:t>
      </w:r>
    </w:p>
    <w:p w14:paraId="00E5F157" w14:textId="77777777" w:rsidR="00F04DD3" w:rsidRDefault="00F04DD3" w:rsidP="00AA1A7B">
      <w:pPr>
        <w:rPr>
          <w:sz w:val="28"/>
          <w:szCs w:val="28"/>
          <w:rtl/>
        </w:rPr>
      </w:pPr>
    </w:p>
    <w:p w14:paraId="10683DB9" w14:textId="77777777" w:rsidR="00F04DD3" w:rsidRDefault="00F04DD3" w:rsidP="00AA1A7B">
      <w:pPr>
        <w:rPr>
          <w:sz w:val="28"/>
          <w:szCs w:val="28"/>
          <w:rtl/>
        </w:rPr>
      </w:pPr>
      <w:r>
        <w:rPr>
          <w:rFonts w:hint="cs"/>
          <w:sz w:val="28"/>
          <w:szCs w:val="28"/>
          <w:rtl/>
        </w:rPr>
        <w:t>أما الذي بسبب الهمزة فهو مد متصل واجب و مقداره ٤ إلى ٥ حركات , و مد منفصل جائز مقداره ٤ إلى ه حركات , و مد صلة كبرى مقداره ٤ إلى ٥ حركات جوازاً , و مد صلة صغرى مقداره حركتان وجوباً .</w:t>
      </w:r>
    </w:p>
    <w:p w14:paraId="0A148EA5" w14:textId="77777777" w:rsidR="00F04DD3" w:rsidRDefault="00F04DD3" w:rsidP="00AA1A7B">
      <w:pPr>
        <w:rPr>
          <w:sz w:val="28"/>
          <w:szCs w:val="28"/>
          <w:rtl/>
        </w:rPr>
      </w:pPr>
    </w:p>
    <w:p w14:paraId="51B103E7" w14:textId="77777777" w:rsidR="00F04DD3" w:rsidRDefault="00F04DD3" w:rsidP="00AA1A7B">
      <w:pPr>
        <w:rPr>
          <w:sz w:val="28"/>
          <w:szCs w:val="28"/>
          <w:rtl/>
        </w:rPr>
      </w:pPr>
      <w:r>
        <w:rPr>
          <w:rFonts w:hint="cs"/>
          <w:sz w:val="28"/>
          <w:szCs w:val="28"/>
          <w:rtl/>
        </w:rPr>
        <w:t>______</w:t>
      </w:r>
    </w:p>
    <w:p w14:paraId="0EEFA0B5" w14:textId="77777777" w:rsidR="00F04DD3" w:rsidRDefault="00F04DD3" w:rsidP="00AA1A7B">
      <w:pPr>
        <w:rPr>
          <w:sz w:val="28"/>
          <w:szCs w:val="28"/>
          <w:rtl/>
        </w:rPr>
      </w:pPr>
    </w:p>
    <w:p w14:paraId="19F4EB37" w14:textId="77777777" w:rsidR="00F04DD3" w:rsidRDefault="00F04DD3" w:rsidP="00AA1A7B">
      <w:pPr>
        <w:rPr>
          <w:sz w:val="28"/>
          <w:szCs w:val="28"/>
          <w:rtl/>
        </w:rPr>
      </w:pPr>
    </w:p>
    <w:p w14:paraId="63F05DF1" w14:textId="77777777" w:rsidR="00F04DD3" w:rsidRDefault="00F04DD3" w:rsidP="00AA1A7B">
      <w:pPr>
        <w:rPr>
          <w:sz w:val="28"/>
          <w:szCs w:val="28"/>
          <w:rtl/>
        </w:rPr>
      </w:pPr>
      <w:r>
        <w:rPr>
          <w:rFonts w:hint="cs"/>
          <w:sz w:val="28"/>
          <w:szCs w:val="28"/>
          <w:rtl/>
        </w:rPr>
        <w:t>و ثم تابع نبي الله يوسف الثاني ﷺ الجلسة بشرح الوجه لنا فقال :</w:t>
      </w:r>
    </w:p>
    <w:p w14:paraId="1750D2E6" w14:textId="77777777" w:rsidR="00F04DD3" w:rsidRDefault="00F04DD3" w:rsidP="00AA1A7B">
      <w:pPr>
        <w:rPr>
          <w:sz w:val="28"/>
          <w:szCs w:val="28"/>
          <w:rtl/>
        </w:rPr>
      </w:pPr>
    </w:p>
    <w:p w14:paraId="12B78E0F" w14:textId="77777777" w:rsidR="00F04DD3" w:rsidRDefault="00F04DD3" w:rsidP="00AA1A7B">
      <w:pPr>
        <w:rPr>
          <w:sz w:val="28"/>
          <w:szCs w:val="28"/>
          <w:rtl/>
        </w:rPr>
      </w:pPr>
    </w:p>
    <w:p w14:paraId="26D19A63" w14:textId="77777777" w:rsidR="00F04DD3" w:rsidRDefault="00F04DD3" w:rsidP="00AA1A7B">
      <w:pPr>
        <w:rPr>
          <w:sz w:val="28"/>
          <w:szCs w:val="28"/>
          <w:rtl/>
        </w:rPr>
      </w:pPr>
      <w:r>
        <w:rPr>
          <w:rFonts w:hint="cs"/>
          <w:sz w:val="28"/>
          <w:szCs w:val="28"/>
          <w:rtl/>
        </w:rPr>
        <w:t>تمام ، يقول تعالى في هذه السورة المباركة :</w:t>
      </w:r>
    </w:p>
    <w:p w14:paraId="521C7FA3" w14:textId="77777777" w:rsidR="00F04DD3" w:rsidRDefault="00F04DD3" w:rsidP="00AA1A7B">
      <w:pPr>
        <w:rPr>
          <w:sz w:val="28"/>
          <w:szCs w:val="28"/>
          <w:rtl/>
        </w:rPr>
      </w:pPr>
    </w:p>
    <w:p w14:paraId="2A59687B" w14:textId="77777777" w:rsidR="00F04DD3" w:rsidRDefault="00F04DD3" w:rsidP="00AA1A7B">
      <w:pPr>
        <w:rPr>
          <w:sz w:val="28"/>
          <w:szCs w:val="28"/>
          <w:rtl/>
        </w:rPr>
      </w:pPr>
    </w:p>
    <w:p w14:paraId="430A0F79" w14:textId="77777777" w:rsidR="00F04DD3" w:rsidRDefault="00F04DD3" w:rsidP="00AA1A7B">
      <w:pPr>
        <w:rPr>
          <w:sz w:val="28"/>
          <w:szCs w:val="28"/>
          <w:rtl/>
        </w:rPr>
      </w:pPr>
      <w:r>
        <w:rPr>
          <w:rFonts w:hint="cs"/>
          <w:sz w:val="28"/>
          <w:szCs w:val="28"/>
          <w:rtl/>
        </w:rPr>
        <w:t>{بسم الله الرحمن الرحيم} و هي آية مُنزَلة .</w:t>
      </w:r>
    </w:p>
    <w:p w14:paraId="74007829" w14:textId="77777777" w:rsidR="00F04DD3" w:rsidRDefault="00F04DD3" w:rsidP="00AA1A7B">
      <w:pPr>
        <w:pBdr>
          <w:bottom w:val="single" w:sz="12" w:space="1" w:color="auto"/>
        </w:pBdr>
        <w:rPr>
          <w:sz w:val="28"/>
          <w:szCs w:val="28"/>
          <w:rtl/>
        </w:rPr>
      </w:pPr>
    </w:p>
    <w:p w14:paraId="3A8DDB74" w14:textId="77777777" w:rsidR="00F04DD3" w:rsidRDefault="00F04DD3" w:rsidP="00AA1A7B">
      <w:pPr>
        <w:rPr>
          <w:sz w:val="28"/>
          <w:szCs w:val="28"/>
          <w:rtl/>
        </w:rPr>
      </w:pPr>
    </w:p>
    <w:p w14:paraId="6F28CECC" w14:textId="77777777" w:rsidR="00F04DD3" w:rsidRDefault="00F04DD3" w:rsidP="00AA1A7B">
      <w:pPr>
        <w:rPr>
          <w:sz w:val="28"/>
          <w:szCs w:val="28"/>
          <w:rtl/>
        </w:rPr>
      </w:pPr>
    </w:p>
    <w:p w14:paraId="0B926A43" w14:textId="77777777" w:rsidR="00F04DD3" w:rsidRDefault="00F04DD3" w:rsidP="00AA1A7B">
      <w:pPr>
        <w:rPr>
          <w:sz w:val="28"/>
          <w:szCs w:val="28"/>
          <w:rtl/>
        </w:rPr>
      </w:pPr>
      <w:r>
        <w:rPr>
          <w:rFonts w:hint="cs"/>
          <w:sz w:val="28"/>
          <w:szCs w:val="28"/>
          <w:rtl/>
        </w:rPr>
        <w:t>{وَالنَّجْمِ إِذَا هَوَى} :</w:t>
      </w:r>
    </w:p>
    <w:p w14:paraId="0B035373" w14:textId="77777777" w:rsidR="00F04DD3" w:rsidRDefault="00F04DD3" w:rsidP="00AA1A7B">
      <w:pPr>
        <w:rPr>
          <w:sz w:val="28"/>
          <w:szCs w:val="28"/>
          <w:rtl/>
        </w:rPr>
      </w:pPr>
    </w:p>
    <w:p w14:paraId="19A524B8" w14:textId="77777777" w:rsidR="00F04DD3" w:rsidRDefault="00F04DD3" w:rsidP="00AA1A7B">
      <w:pPr>
        <w:rPr>
          <w:sz w:val="28"/>
          <w:szCs w:val="28"/>
          <w:rtl/>
        </w:rPr>
      </w:pPr>
    </w:p>
    <w:p w14:paraId="6F7E5453" w14:textId="77777777" w:rsidR="00F04DD3" w:rsidRDefault="00F04DD3" w:rsidP="00AA1A7B">
      <w:pPr>
        <w:rPr>
          <w:sz w:val="28"/>
          <w:szCs w:val="28"/>
          <w:rtl/>
        </w:rPr>
      </w:pPr>
      <w:r>
        <w:rPr>
          <w:rFonts w:hint="cs"/>
          <w:sz w:val="28"/>
          <w:szCs w:val="28"/>
          <w:rtl/>
        </w:rPr>
        <w:t xml:space="preserve">(وَالنَّجْمِ إِذَا هَوَى) أقسم سبحانه و تعالى بالنجم إذا هوى ، و هو قسمٌ عظيم لأن النجوم تأتي في مرحلة من المراحل تفنى و ينتهي وقودها حتى و إن ظننا أنها موجودة نتيجة رؤيتنا لها ، لأن نورها يظل يأتي لنا رغم أنها غير موجودة ، هكذا تعلمنا في علوم الفلك حديثاً ، لأن الضوء يأخذ ملايين السنين عبر الفلك و السماوات حتى يصل إلينا في الأرض ، (وَالنَّجْمِ إِذَا هَوَى) يعني و النجم إذا قَفَل و انتهى أمره ، و يُقسم سبحانه و تعالى بمعجزة و يُقسم سبحانه و تعالى بحقيقة علمية سوف يعلمها العالم في مستقبل الزمان و </w:t>
      </w:r>
      <w:proofErr w:type="spellStart"/>
      <w:r>
        <w:rPr>
          <w:rFonts w:hint="cs"/>
          <w:sz w:val="28"/>
          <w:szCs w:val="28"/>
          <w:rtl/>
        </w:rPr>
        <w:t>هانحن</w:t>
      </w:r>
      <w:proofErr w:type="spellEnd"/>
      <w:r>
        <w:rPr>
          <w:rFonts w:hint="cs"/>
          <w:sz w:val="28"/>
          <w:szCs w:val="28"/>
          <w:rtl/>
        </w:rPr>
        <w:t xml:space="preserve"> قد علمناها بفضل الله المنان . ( فلا أقسم بمواقع النجوم , و إنه لقسم لو تعلمون عظيم ) هذا هو المعنى : أي أنّ مواقع النجوم زالت و لا يزال نورها يأتينا .</w:t>
      </w:r>
    </w:p>
    <w:p w14:paraId="5C75D7CE" w14:textId="77777777" w:rsidR="00F04DD3" w:rsidRDefault="00F04DD3" w:rsidP="00AA1A7B">
      <w:pPr>
        <w:pBdr>
          <w:bottom w:val="single" w:sz="12" w:space="1" w:color="auto"/>
        </w:pBdr>
        <w:rPr>
          <w:sz w:val="28"/>
          <w:szCs w:val="28"/>
          <w:rtl/>
        </w:rPr>
      </w:pPr>
    </w:p>
    <w:p w14:paraId="7BF1FEFA" w14:textId="77777777" w:rsidR="00F04DD3" w:rsidRDefault="00F04DD3" w:rsidP="00AA1A7B">
      <w:pPr>
        <w:rPr>
          <w:sz w:val="28"/>
          <w:szCs w:val="28"/>
          <w:rtl/>
        </w:rPr>
      </w:pPr>
    </w:p>
    <w:p w14:paraId="0DCFBC20" w14:textId="77777777" w:rsidR="00F04DD3" w:rsidRDefault="00F04DD3" w:rsidP="00AA1A7B">
      <w:pPr>
        <w:rPr>
          <w:sz w:val="28"/>
          <w:szCs w:val="28"/>
          <w:rtl/>
        </w:rPr>
      </w:pPr>
    </w:p>
    <w:p w14:paraId="7570E27A" w14:textId="77777777" w:rsidR="00F04DD3" w:rsidRDefault="00F04DD3" w:rsidP="00AA1A7B">
      <w:pPr>
        <w:rPr>
          <w:sz w:val="28"/>
          <w:szCs w:val="28"/>
          <w:rtl/>
        </w:rPr>
      </w:pPr>
      <w:r>
        <w:rPr>
          <w:rFonts w:hint="cs"/>
          <w:sz w:val="28"/>
          <w:szCs w:val="28"/>
          <w:rtl/>
        </w:rPr>
        <w:t>{مَا ضَلَّ صَاحِبُكُمْ وَمَا غَوَى} :</w:t>
      </w:r>
    </w:p>
    <w:p w14:paraId="06AD4DC5" w14:textId="77777777" w:rsidR="00F04DD3" w:rsidRDefault="00F04DD3" w:rsidP="00AA1A7B">
      <w:pPr>
        <w:rPr>
          <w:sz w:val="28"/>
          <w:szCs w:val="28"/>
          <w:rtl/>
        </w:rPr>
      </w:pPr>
    </w:p>
    <w:p w14:paraId="418D442D" w14:textId="77777777" w:rsidR="00F04DD3" w:rsidRDefault="00F04DD3" w:rsidP="00AA1A7B">
      <w:pPr>
        <w:rPr>
          <w:sz w:val="28"/>
          <w:szCs w:val="28"/>
          <w:rtl/>
        </w:rPr>
      </w:pPr>
    </w:p>
    <w:p w14:paraId="637D425F" w14:textId="77777777" w:rsidR="00F04DD3" w:rsidRDefault="00F04DD3" w:rsidP="00AA1A7B">
      <w:pPr>
        <w:rPr>
          <w:sz w:val="28"/>
          <w:szCs w:val="28"/>
          <w:rtl/>
        </w:rPr>
      </w:pPr>
      <w:r>
        <w:rPr>
          <w:rFonts w:hint="cs"/>
          <w:sz w:val="28"/>
          <w:szCs w:val="28"/>
          <w:rtl/>
        </w:rPr>
        <w:t>(مَا ضَلَّ صَاحِبُكُمْ وَمَا غَوَى) النبي ﷺ ما ضل في طرق الضلال و ما غوى ، بل هو صادقٌ أمين يريد لكم الخير و الطهارة و التعرف على رب العالمين ، (مَا ضَلَّ صَاحِبُكُمْ وَمَا غَوَى) لم يظلم و لم يضل في طرق إيه؟ الضلال ، بل هو مستقيم .</w:t>
      </w:r>
    </w:p>
    <w:p w14:paraId="5768100D" w14:textId="77777777" w:rsidR="00F04DD3" w:rsidRDefault="00F04DD3" w:rsidP="00AA1A7B">
      <w:pPr>
        <w:pBdr>
          <w:bottom w:val="single" w:sz="12" w:space="1" w:color="auto"/>
        </w:pBdr>
        <w:rPr>
          <w:sz w:val="28"/>
          <w:szCs w:val="28"/>
          <w:rtl/>
        </w:rPr>
      </w:pPr>
    </w:p>
    <w:p w14:paraId="06A82DFB" w14:textId="77777777" w:rsidR="00F04DD3" w:rsidRDefault="00F04DD3" w:rsidP="00AA1A7B">
      <w:pPr>
        <w:rPr>
          <w:sz w:val="28"/>
          <w:szCs w:val="28"/>
          <w:rtl/>
        </w:rPr>
      </w:pPr>
    </w:p>
    <w:p w14:paraId="7CF89C8B" w14:textId="77777777" w:rsidR="00F04DD3" w:rsidRDefault="00F04DD3" w:rsidP="00AA1A7B">
      <w:pPr>
        <w:rPr>
          <w:sz w:val="28"/>
          <w:szCs w:val="28"/>
          <w:rtl/>
        </w:rPr>
      </w:pPr>
    </w:p>
    <w:p w14:paraId="689A80B2" w14:textId="77777777" w:rsidR="00F04DD3" w:rsidRDefault="00F04DD3" w:rsidP="00AA1A7B">
      <w:pPr>
        <w:rPr>
          <w:sz w:val="28"/>
          <w:szCs w:val="28"/>
          <w:rtl/>
        </w:rPr>
      </w:pPr>
      <w:r>
        <w:rPr>
          <w:rFonts w:hint="cs"/>
          <w:sz w:val="28"/>
          <w:szCs w:val="28"/>
          <w:rtl/>
        </w:rPr>
        <w:t>{وَمَا يَنطِقُ عَنِ الْهَوَى} :</w:t>
      </w:r>
    </w:p>
    <w:p w14:paraId="0A4824C7" w14:textId="77777777" w:rsidR="00F04DD3" w:rsidRDefault="00F04DD3" w:rsidP="00AA1A7B">
      <w:pPr>
        <w:rPr>
          <w:sz w:val="28"/>
          <w:szCs w:val="28"/>
          <w:rtl/>
        </w:rPr>
      </w:pPr>
    </w:p>
    <w:p w14:paraId="0CB7A04A" w14:textId="77777777" w:rsidR="00F04DD3" w:rsidRDefault="00F04DD3" w:rsidP="00AA1A7B">
      <w:pPr>
        <w:rPr>
          <w:sz w:val="28"/>
          <w:szCs w:val="28"/>
          <w:rtl/>
        </w:rPr>
      </w:pPr>
    </w:p>
    <w:p w14:paraId="7B8D00FC" w14:textId="77777777" w:rsidR="00F04DD3" w:rsidRDefault="00F04DD3" w:rsidP="00AA1A7B">
      <w:pPr>
        <w:rPr>
          <w:sz w:val="28"/>
          <w:szCs w:val="28"/>
          <w:rtl/>
        </w:rPr>
      </w:pPr>
      <w:r>
        <w:rPr>
          <w:rFonts w:hint="cs"/>
          <w:sz w:val="28"/>
          <w:szCs w:val="28"/>
          <w:rtl/>
        </w:rPr>
        <w:t>(وَمَا يَنطِقُ عَنِ الْهَوَى) أي ما يتحدث به من كلام في الدين ليس بهواه إنما هو بوحي من الله سبحانه و تعالى .</w:t>
      </w:r>
    </w:p>
    <w:p w14:paraId="6B6BB609" w14:textId="77777777" w:rsidR="00F04DD3" w:rsidRDefault="00F04DD3" w:rsidP="00AA1A7B">
      <w:pPr>
        <w:pBdr>
          <w:bottom w:val="single" w:sz="12" w:space="1" w:color="auto"/>
        </w:pBdr>
        <w:rPr>
          <w:sz w:val="28"/>
          <w:szCs w:val="28"/>
          <w:rtl/>
        </w:rPr>
      </w:pPr>
    </w:p>
    <w:p w14:paraId="34E04CB5" w14:textId="77777777" w:rsidR="00F04DD3" w:rsidRDefault="00F04DD3" w:rsidP="00AA1A7B">
      <w:pPr>
        <w:rPr>
          <w:sz w:val="28"/>
          <w:szCs w:val="28"/>
          <w:rtl/>
        </w:rPr>
      </w:pPr>
    </w:p>
    <w:p w14:paraId="1BEB991E" w14:textId="77777777" w:rsidR="00F04DD3" w:rsidRDefault="00F04DD3" w:rsidP="00AA1A7B">
      <w:pPr>
        <w:rPr>
          <w:sz w:val="28"/>
          <w:szCs w:val="28"/>
          <w:rtl/>
        </w:rPr>
      </w:pPr>
    </w:p>
    <w:p w14:paraId="385DD3D0" w14:textId="77777777" w:rsidR="00F04DD3" w:rsidRDefault="00F04DD3" w:rsidP="00AA1A7B">
      <w:pPr>
        <w:rPr>
          <w:sz w:val="28"/>
          <w:szCs w:val="28"/>
          <w:rtl/>
        </w:rPr>
      </w:pPr>
      <w:r>
        <w:rPr>
          <w:rFonts w:hint="cs"/>
          <w:sz w:val="28"/>
          <w:szCs w:val="28"/>
          <w:rtl/>
        </w:rPr>
        <w:t>{إِنْ هُوَ إِلاَّ وَحْيٌ يُوحَى} :</w:t>
      </w:r>
    </w:p>
    <w:p w14:paraId="0293AA15" w14:textId="77777777" w:rsidR="00F04DD3" w:rsidRDefault="00F04DD3" w:rsidP="00AA1A7B">
      <w:pPr>
        <w:rPr>
          <w:sz w:val="28"/>
          <w:szCs w:val="28"/>
          <w:rtl/>
        </w:rPr>
      </w:pPr>
    </w:p>
    <w:p w14:paraId="75F0A119" w14:textId="77777777" w:rsidR="00F04DD3" w:rsidRDefault="00F04DD3" w:rsidP="00AA1A7B">
      <w:pPr>
        <w:rPr>
          <w:sz w:val="28"/>
          <w:szCs w:val="28"/>
          <w:rtl/>
        </w:rPr>
      </w:pPr>
    </w:p>
    <w:p w14:paraId="2B612223" w14:textId="77777777" w:rsidR="00F04DD3" w:rsidRDefault="00F04DD3" w:rsidP="00AA1A7B">
      <w:pPr>
        <w:rPr>
          <w:sz w:val="28"/>
          <w:szCs w:val="28"/>
          <w:rtl/>
        </w:rPr>
      </w:pPr>
      <w:r>
        <w:rPr>
          <w:rFonts w:hint="cs"/>
          <w:sz w:val="28"/>
          <w:szCs w:val="28"/>
          <w:rtl/>
        </w:rPr>
        <w:t>(وَمَا يَنطِقُ عَنِ الْهَوَى ¤ إِنْ هُوَ إِلاَّ وَحْيٌ يُوحَى) هو وحيٌ يوحى من الله تعالى .</w:t>
      </w:r>
    </w:p>
    <w:p w14:paraId="48677241" w14:textId="77777777" w:rsidR="00F04DD3" w:rsidRDefault="00F04DD3" w:rsidP="00AA1A7B">
      <w:pPr>
        <w:pBdr>
          <w:bottom w:val="single" w:sz="12" w:space="1" w:color="auto"/>
        </w:pBdr>
        <w:rPr>
          <w:sz w:val="28"/>
          <w:szCs w:val="28"/>
          <w:rtl/>
        </w:rPr>
      </w:pPr>
    </w:p>
    <w:p w14:paraId="1378ACCE" w14:textId="77777777" w:rsidR="00F04DD3" w:rsidRDefault="00F04DD3" w:rsidP="00AA1A7B">
      <w:pPr>
        <w:rPr>
          <w:sz w:val="28"/>
          <w:szCs w:val="28"/>
          <w:rtl/>
        </w:rPr>
      </w:pPr>
    </w:p>
    <w:p w14:paraId="178A2791" w14:textId="77777777" w:rsidR="00F04DD3" w:rsidRDefault="00F04DD3" w:rsidP="00AA1A7B">
      <w:pPr>
        <w:rPr>
          <w:sz w:val="28"/>
          <w:szCs w:val="28"/>
          <w:rtl/>
        </w:rPr>
      </w:pPr>
    </w:p>
    <w:p w14:paraId="2A1C9927" w14:textId="77777777" w:rsidR="00F04DD3" w:rsidRDefault="00F04DD3" w:rsidP="00AA1A7B">
      <w:pPr>
        <w:rPr>
          <w:sz w:val="28"/>
          <w:szCs w:val="28"/>
          <w:rtl/>
        </w:rPr>
      </w:pPr>
      <w:r>
        <w:rPr>
          <w:rFonts w:hint="cs"/>
          <w:sz w:val="28"/>
          <w:szCs w:val="28"/>
          <w:rtl/>
        </w:rPr>
        <w:t>{عَلَّمَهُ شَدِيدُ الْقُوَى} :</w:t>
      </w:r>
    </w:p>
    <w:p w14:paraId="262C3ED7" w14:textId="77777777" w:rsidR="00F04DD3" w:rsidRDefault="00F04DD3" w:rsidP="00AA1A7B">
      <w:pPr>
        <w:rPr>
          <w:sz w:val="28"/>
          <w:szCs w:val="28"/>
          <w:rtl/>
        </w:rPr>
      </w:pPr>
    </w:p>
    <w:p w14:paraId="0A739780" w14:textId="77777777" w:rsidR="00F04DD3" w:rsidRDefault="00F04DD3" w:rsidP="00AA1A7B">
      <w:pPr>
        <w:rPr>
          <w:sz w:val="28"/>
          <w:szCs w:val="28"/>
          <w:rtl/>
        </w:rPr>
      </w:pPr>
    </w:p>
    <w:p w14:paraId="0F87B15D" w14:textId="77777777" w:rsidR="00F04DD3" w:rsidRDefault="00F04DD3" w:rsidP="00AA1A7B">
      <w:pPr>
        <w:rPr>
          <w:sz w:val="28"/>
          <w:szCs w:val="28"/>
          <w:rtl/>
        </w:rPr>
      </w:pPr>
      <w:r>
        <w:rPr>
          <w:rFonts w:hint="cs"/>
          <w:sz w:val="28"/>
          <w:szCs w:val="28"/>
          <w:rtl/>
        </w:rPr>
        <w:t>(عَلَّمَهُ شَدِيدُ الْقُوَى) عَلَّمَهُ جبرائيل ذو القوة العظيمة التي أعطاه الله سبحانه و تعالى قوة شديدة .</w:t>
      </w:r>
    </w:p>
    <w:p w14:paraId="63AC0889" w14:textId="77777777" w:rsidR="00F04DD3" w:rsidRDefault="00F04DD3" w:rsidP="00AA1A7B">
      <w:pPr>
        <w:pBdr>
          <w:bottom w:val="single" w:sz="12" w:space="1" w:color="auto"/>
        </w:pBdr>
        <w:rPr>
          <w:sz w:val="28"/>
          <w:szCs w:val="28"/>
          <w:rtl/>
        </w:rPr>
      </w:pPr>
    </w:p>
    <w:p w14:paraId="2A50AD0E" w14:textId="77777777" w:rsidR="00F04DD3" w:rsidRDefault="00F04DD3" w:rsidP="00AA1A7B">
      <w:pPr>
        <w:rPr>
          <w:sz w:val="28"/>
          <w:szCs w:val="28"/>
          <w:rtl/>
        </w:rPr>
      </w:pPr>
    </w:p>
    <w:p w14:paraId="740BC69A" w14:textId="77777777" w:rsidR="00F04DD3" w:rsidRDefault="00F04DD3" w:rsidP="00AA1A7B">
      <w:pPr>
        <w:rPr>
          <w:sz w:val="28"/>
          <w:szCs w:val="28"/>
          <w:rtl/>
        </w:rPr>
      </w:pPr>
    </w:p>
    <w:p w14:paraId="02CEFDF5" w14:textId="77777777" w:rsidR="00F04DD3" w:rsidRDefault="00F04DD3" w:rsidP="00AA1A7B">
      <w:pPr>
        <w:rPr>
          <w:sz w:val="28"/>
          <w:szCs w:val="28"/>
          <w:rtl/>
        </w:rPr>
      </w:pPr>
      <w:r>
        <w:rPr>
          <w:rFonts w:hint="cs"/>
          <w:sz w:val="28"/>
          <w:szCs w:val="28"/>
          <w:rtl/>
        </w:rPr>
        <w:t>{ذُو مِرَّةٍ فَاسْتَوَى} :</w:t>
      </w:r>
    </w:p>
    <w:p w14:paraId="59F144CB" w14:textId="77777777" w:rsidR="00F04DD3" w:rsidRDefault="00F04DD3" w:rsidP="00AA1A7B">
      <w:pPr>
        <w:rPr>
          <w:sz w:val="28"/>
          <w:szCs w:val="28"/>
          <w:rtl/>
        </w:rPr>
      </w:pPr>
    </w:p>
    <w:p w14:paraId="17E900B5" w14:textId="77777777" w:rsidR="00F04DD3" w:rsidRDefault="00F04DD3" w:rsidP="00AA1A7B">
      <w:pPr>
        <w:rPr>
          <w:sz w:val="28"/>
          <w:szCs w:val="28"/>
          <w:rtl/>
        </w:rPr>
      </w:pPr>
    </w:p>
    <w:p w14:paraId="60CCEBE1" w14:textId="77777777" w:rsidR="00F04DD3" w:rsidRDefault="00F04DD3" w:rsidP="00AA1A7B">
      <w:pPr>
        <w:rPr>
          <w:sz w:val="28"/>
          <w:szCs w:val="28"/>
          <w:rtl/>
        </w:rPr>
      </w:pPr>
      <w:r>
        <w:rPr>
          <w:rFonts w:hint="cs"/>
          <w:sz w:val="28"/>
          <w:szCs w:val="28"/>
          <w:rtl/>
        </w:rPr>
        <w:t>(ذُو مِرَّةٍ فَاسْتَوَى) (ذُو مِرَّةٍ) يعني ذو قوة ، (فَاسْتَوَى) أي تَمَثَلَ لسيدنا محمد ﷺ .</w:t>
      </w:r>
    </w:p>
    <w:p w14:paraId="3082058F" w14:textId="77777777" w:rsidR="00F04DD3" w:rsidRDefault="00F04DD3" w:rsidP="00AA1A7B">
      <w:pPr>
        <w:pBdr>
          <w:bottom w:val="single" w:sz="12" w:space="1" w:color="auto"/>
        </w:pBdr>
        <w:rPr>
          <w:sz w:val="28"/>
          <w:szCs w:val="28"/>
          <w:rtl/>
        </w:rPr>
      </w:pPr>
    </w:p>
    <w:p w14:paraId="59E78676" w14:textId="77777777" w:rsidR="00F04DD3" w:rsidRDefault="00F04DD3" w:rsidP="00AA1A7B">
      <w:pPr>
        <w:rPr>
          <w:sz w:val="28"/>
          <w:szCs w:val="28"/>
          <w:rtl/>
        </w:rPr>
      </w:pPr>
    </w:p>
    <w:p w14:paraId="221E4744" w14:textId="77777777" w:rsidR="00F04DD3" w:rsidRDefault="00F04DD3" w:rsidP="00AA1A7B">
      <w:pPr>
        <w:rPr>
          <w:sz w:val="28"/>
          <w:szCs w:val="28"/>
          <w:rtl/>
        </w:rPr>
      </w:pPr>
    </w:p>
    <w:p w14:paraId="7EA0D2D7" w14:textId="77777777" w:rsidR="00F04DD3" w:rsidRDefault="00F04DD3" w:rsidP="00AA1A7B">
      <w:pPr>
        <w:rPr>
          <w:sz w:val="28"/>
          <w:szCs w:val="28"/>
          <w:rtl/>
        </w:rPr>
      </w:pPr>
      <w:r>
        <w:rPr>
          <w:rFonts w:hint="cs"/>
          <w:sz w:val="28"/>
          <w:szCs w:val="28"/>
          <w:rtl/>
        </w:rPr>
        <w:t>{وَهُوَ بِالأُفُقِ الأَعْلَى} :</w:t>
      </w:r>
    </w:p>
    <w:p w14:paraId="7AC58BD2" w14:textId="77777777" w:rsidR="00F04DD3" w:rsidRDefault="00F04DD3" w:rsidP="00AA1A7B">
      <w:pPr>
        <w:rPr>
          <w:sz w:val="28"/>
          <w:szCs w:val="28"/>
          <w:rtl/>
        </w:rPr>
      </w:pPr>
    </w:p>
    <w:p w14:paraId="0791F1F3" w14:textId="77777777" w:rsidR="00F04DD3" w:rsidRDefault="00F04DD3" w:rsidP="00AA1A7B">
      <w:pPr>
        <w:rPr>
          <w:sz w:val="28"/>
          <w:szCs w:val="28"/>
          <w:rtl/>
        </w:rPr>
      </w:pPr>
    </w:p>
    <w:p w14:paraId="04FBB818" w14:textId="77777777" w:rsidR="00F04DD3" w:rsidRDefault="00F04DD3" w:rsidP="00AA1A7B">
      <w:pPr>
        <w:rPr>
          <w:sz w:val="28"/>
          <w:szCs w:val="28"/>
          <w:rtl/>
        </w:rPr>
      </w:pPr>
      <w:r>
        <w:rPr>
          <w:rFonts w:hint="cs"/>
          <w:sz w:val="28"/>
          <w:szCs w:val="28"/>
          <w:rtl/>
        </w:rPr>
        <w:t>(وَهُوَ بِالأُفُقِ الأَعْلَى) أي في البُعد السامي في السماوات ، خلف الحُجب يعني ، أو أنه في السماوات هكذا شاهده النبي ﷺ ، فكِلا المعنيان يستقيمان أو فكِلا المعنيين يستقيمان .</w:t>
      </w:r>
    </w:p>
    <w:p w14:paraId="47D228C4" w14:textId="77777777" w:rsidR="00F04DD3" w:rsidRDefault="00F04DD3" w:rsidP="00AA1A7B">
      <w:pPr>
        <w:pBdr>
          <w:bottom w:val="single" w:sz="12" w:space="1" w:color="auto"/>
        </w:pBdr>
        <w:rPr>
          <w:sz w:val="28"/>
          <w:szCs w:val="28"/>
          <w:rtl/>
        </w:rPr>
      </w:pPr>
    </w:p>
    <w:p w14:paraId="20A11D77" w14:textId="77777777" w:rsidR="00F04DD3" w:rsidRDefault="00F04DD3" w:rsidP="00AA1A7B">
      <w:pPr>
        <w:rPr>
          <w:sz w:val="28"/>
          <w:szCs w:val="28"/>
          <w:rtl/>
        </w:rPr>
      </w:pPr>
    </w:p>
    <w:p w14:paraId="5FF41CF2" w14:textId="77777777" w:rsidR="00F04DD3" w:rsidRDefault="00F04DD3" w:rsidP="00AA1A7B">
      <w:pPr>
        <w:rPr>
          <w:sz w:val="28"/>
          <w:szCs w:val="28"/>
          <w:rtl/>
        </w:rPr>
      </w:pPr>
    </w:p>
    <w:p w14:paraId="33074B07" w14:textId="77777777" w:rsidR="00F04DD3" w:rsidRDefault="00F04DD3" w:rsidP="00AA1A7B">
      <w:pPr>
        <w:rPr>
          <w:sz w:val="28"/>
          <w:szCs w:val="28"/>
          <w:rtl/>
        </w:rPr>
      </w:pPr>
    </w:p>
    <w:p w14:paraId="39D62096" w14:textId="77777777" w:rsidR="00F04DD3" w:rsidRDefault="00F04DD3" w:rsidP="00AA1A7B">
      <w:pPr>
        <w:rPr>
          <w:sz w:val="28"/>
          <w:szCs w:val="28"/>
          <w:rtl/>
        </w:rPr>
      </w:pPr>
      <w:r>
        <w:rPr>
          <w:rFonts w:hint="cs"/>
          <w:sz w:val="28"/>
          <w:szCs w:val="28"/>
          <w:rtl/>
        </w:rPr>
        <w:t>{ثُمَّ دَنَا فَتَدَلَّى} :</w:t>
      </w:r>
    </w:p>
    <w:p w14:paraId="66ACFA8C" w14:textId="77777777" w:rsidR="00F04DD3" w:rsidRDefault="00F04DD3" w:rsidP="00AA1A7B">
      <w:pPr>
        <w:rPr>
          <w:sz w:val="28"/>
          <w:szCs w:val="28"/>
          <w:rtl/>
        </w:rPr>
      </w:pPr>
    </w:p>
    <w:p w14:paraId="1514C7D2" w14:textId="77777777" w:rsidR="00F04DD3" w:rsidRDefault="00F04DD3" w:rsidP="00AA1A7B">
      <w:pPr>
        <w:rPr>
          <w:sz w:val="28"/>
          <w:szCs w:val="28"/>
          <w:rtl/>
        </w:rPr>
      </w:pPr>
    </w:p>
    <w:p w14:paraId="59427989" w14:textId="77777777" w:rsidR="00F04DD3" w:rsidRDefault="00F04DD3" w:rsidP="00AA1A7B">
      <w:pPr>
        <w:rPr>
          <w:sz w:val="28"/>
          <w:szCs w:val="28"/>
          <w:rtl/>
        </w:rPr>
      </w:pPr>
      <w:r>
        <w:rPr>
          <w:rFonts w:hint="cs"/>
          <w:sz w:val="28"/>
          <w:szCs w:val="28"/>
          <w:rtl/>
        </w:rPr>
        <w:t>(وَهُوَ بِالأُفُقِ الأَعْلَى ¤ ثُمَّ دَنَا فَتَدَلَّى) أي اقترب من سيدنا محمد ﷺ و تَدَلَّى من البُعد السامي إلى البُعد الداني أي إلى الدنيا كي يُعطيه الوحي و كلمات الله سبحانه و تعالى ، (دَنَا) أي اقترب ، (فَتَدَلَّى) زاد قُرباً .</w:t>
      </w:r>
    </w:p>
    <w:p w14:paraId="663D6A17" w14:textId="77777777" w:rsidR="00F04DD3" w:rsidRDefault="00F04DD3" w:rsidP="00AA1A7B">
      <w:pPr>
        <w:pBdr>
          <w:bottom w:val="single" w:sz="12" w:space="1" w:color="auto"/>
        </w:pBdr>
        <w:rPr>
          <w:sz w:val="28"/>
          <w:szCs w:val="28"/>
          <w:rtl/>
        </w:rPr>
      </w:pPr>
    </w:p>
    <w:p w14:paraId="0ED644EF" w14:textId="77777777" w:rsidR="00F04DD3" w:rsidRDefault="00F04DD3" w:rsidP="00AA1A7B">
      <w:pPr>
        <w:rPr>
          <w:sz w:val="28"/>
          <w:szCs w:val="28"/>
          <w:rtl/>
        </w:rPr>
      </w:pPr>
    </w:p>
    <w:p w14:paraId="4D1F415E" w14:textId="77777777" w:rsidR="00F04DD3" w:rsidRDefault="00F04DD3" w:rsidP="00AA1A7B">
      <w:pPr>
        <w:rPr>
          <w:sz w:val="28"/>
          <w:szCs w:val="28"/>
          <w:rtl/>
        </w:rPr>
      </w:pPr>
    </w:p>
    <w:p w14:paraId="431B83FF" w14:textId="77777777" w:rsidR="00F04DD3" w:rsidRDefault="00F04DD3" w:rsidP="00AA1A7B">
      <w:pPr>
        <w:rPr>
          <w:sz w:val="28"/>
          <w:szCs w:val="28"/>
          <w:rtl/>
        </w:rPr>
      </w:pPr>
      <w:r>
        <w:rPr>
          <w:rFonts w:hint="cs"/>
          <w:sz w:val="28"/>
          <w:szCs w:val="28"/>
          <w:rtl/>
        </w:rPr>
        <w:t>{فَكَانَ قَابَ قَوْسَيْنِ أَوْ أَدْنَى} :</w:t>
      </w:r>
    </w:p>
    <w:p w14:paraId="11A3A71B" w14:textId="77777777" w:rsidR="00F04DD3" w:rsidRDefault="00F04DD3" w:rsidP="00AA1A7B">
      <w:pPr>
        <w:rPr>
          <w:sz w:val="28"/>
          <w:szCs w:val="28"/>
          <w:rtl/>
        </w:rPr>
      </w:pPr>
    </w:p>
    <w:p w14:paraId="4E4E65A3" w14:textId="77777777" w:rsidR="00F04DD3" w:rsidRDefault="00F04DD3" w:rsidP="00AA1A7B">
      <w:pPr>
        <w:rPr>
          <w:sz w:val="28"/>
          <w:szCs w:val="28"/>
          <w:rtl/>
        </w:rPr>
      </w:pPr>
    </w:p>
    <w:p w14:paraId="309E0C36" w14:textId="77777777" w:rsidR="00F04DD3" w:rsidRDefault="00F04DD3" w:rsidP="00AA1A7B">
      <w:pPr>
        <w:rPr>
          <w:sz w:val="28"/>
          <w:szCs w:val="28"/>
          <w:rtl/>
        </w:rPr>
      </w:pPr>
      <w:r>
        <w:rPr>
          <w:rFonts w:hint="cs"/>
          <w:sz w:val="28"/>
          <w:szCs w:val="28"/>
          <w:rtl/>
        </w:rPr>
        <w:t>(فَكَانَ قَابَ قَوْسَيْنِ أَوْ أَدْنَى) يعني كانت المسافة بينه و بين النبي ﷺ كأنه وتر قوسين ، مسافة وتر قوسين ، (أو أدنى) أو أقل ، كذلك كأنه ، (فَكَانَ قَابَ قَوْسَيْنِ أَوْ أَدْنَى) أي أنه عبارة عن وتر لقوسين ملتصقين يجلبُ من السماء فيُعطي إلى الدنيا و ثم يجلب من الدنيا فيُعطي للسماء ، فهو وسيط بين السماء و الدنيا ، هكذا ، (فَكَانَ قَابَ قَوْسَيْنِ أَوْ أَدْنَى) .</w:t>
      </w:r>
    </w:p>
    <w:p w14:paraId="3A473FF8" w14:textId="77777777" w:rsidR="00F04DD3" w:rsidRDefault="00F04DD3" w:rsidP="00AA1A7B">
      <w:pPr>
        <w:pBdr>
          <w:bottom w:val="single" w:sz="12" w:space="1" w:color="auto"/>
        </w:pBdr>
        <w:rPr>
          <w:sz w:val="28"/>
          <w:szCs w:val="28"/>
          <w:rtl/>
        </w:rPr>
      </w:pPr>
    </w:p>
    <w:p w14:paraId="45C84A6B" w14:textId="77777777" w:rsidR="00F04DD3" w:rsidRDefault="00F04DD3" w:rsidP="00AA1A7B">
      <w:pPr>
        <w:rPr>
          <w:sz w:val="28"/>
          <w:szCs w:val="28"/>
          <w:rtl/>
        </w:rPr>
      </w:pPr>
    </w:p>
    <w:p w14:paraId="2FDBC263" w14:textId="77777777" w:rsidR="00F04DD3" w:rsidRDefault="00F04DD3" w:rsidP="00AA1A7B">
      <w:pPr>
        <w:rPr>
          <w:sz w:val="28"/>
          <w:szCs w:val="28"/>
          <w:rtl/>
        </w:rPr>
      </w:pPr>
    </w:p>
    <w:p w14:paraId="1CBD2FCD" w14:textId="77777777" w:rsidR="00F04DD3" w:rsidRDefault="00F04DD3" w:rsidP="00AA1A7B">
      <w:pPr>
        <w:rPr>
          <w:sz w:val="28"/>
          <w:szCs w:val="28"/>
          <w:rtl/>
        </w:rPr>
      </w:pPr>
      <w:r>
        <w:rPr>
          <w:rFonts w:hint="cs"/>
          <w:sz w:val="28"/>
          <w:szCs w:val="28"/>
          <w:rtl/>
        </w:rPr>
        <w:t>{فَأَوْحَى إِلَى عَبْدِهِ مَا أَوْحَى} :</w:t>
      </w:r>
    </w:p>
    <w:p w14:paraId="20DF8B2A" w14:textId="77777777" w:rsidR="00F04DD3" w:rsidRDefault="00F04DD3" w:rsidP="00AA1A7B">
      <w:pPr>
        <w:rPr>
          <w:sz w:val="28"/>
          <w:szCs w:val="28"/>
          <w:rtl/>
        </w:rPr>
      </w:pPr>
    </w:p>
    <w:p w14:paraId="3AEA8CDF" w14:textId="77777777" w:rsidR="00F04DD3" w:rsidRDefault="00F04DD3" w:rsidP="00AA1A7B">
      <w:pPr>
        <w:rPr>
          <w:sz w:val="28"/>
          <w:szCs w:val="28"/>
          <w:rtl/>
        </w:rPr>
      </w:pPr>
    </w:p>
    <w:p w14:paraId="532B0CD8" w14:textId="77777777" w:rsidR="00F04DD3" w:rsidRDefault="00F04DD3" w:rsidP="00AA1A7B">
      <w:pPr>
        <w:rPr>
          <w:sz w:val="28"/>
          <w:szCs w:val="28"/>
          <w:rtl/>
        </w:rPr>
      </w:pPr>
      <w:r>
        <w:rPr>
          <w:rFonts w:hint="cs"/>
          <w:sz w:val="28"/>
          <w:szCs w:val="28"/>
          <w:rtl/>
        </w:rPr>
        <w:t>(فَأَوْحَى إِلَى عَبْدِهِ مَا أَوْحَى) أوحى إلى الرسول ﷺ ما اوحى من قِبل الله تعالى .</w:t>
      </w:r>
    </w:p>
    <w:p w14:paraId="35989F66" w14:textId="77777777" w:rsidR="00F04DD3" w:rsidRDefault="00F04DD3" w:rsidP="00AA1A7B">
      <w:pPr>
        <w:pBdr>
          <w:bottom w:val="single" w:sz="12" w:space="1" w:color="auto"/>
        </w:pBdr>
        <w:rPr>
          <w:sz w:val="28"/>
          <w:szCs w:val="28"/>
          <w:rtl/>
        </w:rPr>
      </w:pPr>
    </w:p>
    <w:p w14:paraId="02C589B9" w14:textId="77777777" w:rsidR="00F04DD3" w:rsidRDefault="00F04DD3" w:rsidP="00AA1A7B">
      <w:pPr>
        <w:rPr>
          <w:sz w:val="28"/>
          <w:szCs w:val="28"/>
          <w:rtl/>
        </w:rPr>
      </w:pPr>
    </w:p>
    <w:p w14:paraId="6F413726" w14:textId="77777777" w:rsidR="00F04DD3" w:rsidRDefault="00F04DD3" w:rsidP="00AA1A7B">
      <w:pPr>
        <w:rPr>
          <w:sz w:val="28"/>
          <w:szCs w:val="28"/>
          <w:rtl/>
        </w:rPr>
      </w:pPr>
    </w:p>
    <w:p w14:paraId="33EDAECF" w14:textId="77777777" w:rsidR="00F04DD3" w:rsidRDefault="00F04DD3" w:rsidP="00AA1A7B">
      <w:pPr>
        <w:rPr>
          <w:sz w:val="28"/>
          <w:szCs w:val="28"/>
          <w:rtl/>
        </w:rPr>
      </w:pPr>
      <w:r>
        <w:rPr>
          <w:rFonts w:hint="cs"/>
          <w:sz w:val="28"/>
          <w:szCs w:val="28"/>
          <w:rtl/>
        </w:rPr>
        <w:t>{مَا كَذَبَ الْفُؤَادُ مَا رَأَى} :</w:t>
      </w:r>
    </w:p>
    <w:p w14:paraId="40580B4C" w14:textId="77777777" w:rsidR="00F04DD3" w:rsidRDefault="00F04DD3" w:rsidP="00AA1A7B">
      <w:pPr>
        <w:rPr>
          <w:sz w:val="28"/>
          <w:szCs w:val="28"/>
          <w:rtl/>
        </w:rPr>
      </w:pPr>
    </w:p>
    <w:p w14:paraId="0CB6431F" w14:textId="77777777" w:rsidR="00F04DD3" w:rsidRDefault="00F04DD3" w:rsidP="00AA1A7B">
      <w:pPr>
        <w:rPr>
          <w:sz w:val="28"/>
          <w:szCs w:val="28"/>
          <w:rtl/>
        </w:rPr>
      </w:pPr>
    </w:p>
    <w:p w14:paraId="4739ADF0" w14:textId="77777777" w:rsidR="00F04DD3" w:rsidRDefault="00F04DD3" w:rsidP="00AA1A7B">
      <w:pPr>
        <w:rPr>
          <w:sz w:val="28"/>
          <w:szCs w:val="28"/>
          <w:rtl/>
        </w:rPr>
      </w:pPr>
      <w:r>
        <w:rPr>
          <w:rFonts w:hint="cs"/>
          <w:sz w:val="28"/>
          <w:szCs w:val="28"/>
          <w:rtl/>
        </w:rPr>
        <w:t>(مَا كَذَبَ الْفُؤَادُ مَا رَأَى) أي أن فؤاد النبي ﷺ لم يكذب عندما أخبركم عما رأى في ليلة المعراج .</w:t>
      </w:r>
    </w:p>
    <w:p w14:paraId="0AD2BA70" w14:textId="77777777" w:rsidR="00F04DD3" w:rsidRDefault="00F04DD3" w:rsidP="00AA1A7B">
      <w:pPr>
        <w:pBdr>
          <w:bottom w:val="single" w:sz="12" w:space="1" w:color="auto"/>
        </w:pBdr>
        <w:rPr>
          <w:sz w:val="28"/>
          <w:szCs w:val="28"/>
          <w:rtl/>
        </w:rPr>
      </w:pPr>
    </w:p>
    <w:p w14:paraId="3138CD6D" w14:textId="77777777" w:rsidR="00F04DD3" w:rsidRDefault="00F04DD3" w:rsidP="00AA1A7B">
      <w:pPr>
        <w:rPr>
          <w:sz w:val="28"/>
          <w:szCs w:val="28"/>
          <w:rtl/>
        </w:rPr>
      </w:pPr>
    </w:p>
    <w:p w14:paraId="6B2DA224" w14:textId="77777777" w:rsidR="00F04DD3" w:rsidRDefault="00F04DD3" w:rsidP="00AA1A7B">
      <w:pPr>
        <w:rPr>
          <w:sz w:val="28"/>
          <w:szCs w:val="28"/>
          <w:rtl/>
        </w:rPr>
      </w:pPr>
    </w:p>
    <w:p w14:paraId="50B22D39" w14:textId="77777777" w:rsidR="00F04DD3" w:rsidRDefault="00F04DD3" w:rsidP="00AA1A7B">
      <w:pPr>
        <w:rPr>
          <w:sz w:val="28"/>
          <w:szCs w:val="28"/>
          <w:rtl/>
        </w:rPr>
      </w:pPr>
      <w:r>
        <w:rPr>
          <w:rFonts w:hint="cs"/>
          <w:sz w:val="28"/>
          <w:szCs w:val="28"/>
          <w:rtl/>
        </w:rPr>
        <w:t>{أَفَتُمَارُونَهُ عَلَى مَا يَرَى} :</w:t>
      </w:r>
    </w:p>
    <w:p w14:paraId="5E7DBDFE" w14:textId="77777777" w:rsidR="00F04DD3" w:rsidRDefault="00F04DD3" w:rsidP="00AA1A7B">
      <w:pPr>
        <w:rPr>
          <w:sz w:val="28"/>
          <w:szCs w:val="28"/>
          <w:rtl/>
        </w:rPr>
      </w:pPr>
    </w:p>
    <w:p w14:paraId="18EEB4C2" w14:textId="77777777" w:rsidR="00F04DD3" w:rsidRDefault="00F04DD3" w:rsidP="00AA1A7B">
      <w:pPr>
        <w:rPr>
          <w:sz w:val="28"/>
          <w:szCs w:val="28"/>
          <w:rtl/>
        </w:rPr>
      </w:pPr>
    </w:p>
    <w:p w14:paraId="18993724" w14:textId="77777777" w:rsidR="00F04DD3" w:rsidRDefault="00F04DD3" w:rsidP="00AA1A7B">
      <w:pPr>
        <w:rPr>
          <w:sz w:val="28"/>
          <w:szCs w:val="28"/>
          <w:rtl/>
        </w:rPr>
      </w:pPr>
      <w:r>
        <w:rPr>
          <w:rFonts w:hint="cs"/>
          <w:sz w:val="28"/>
          <w:szCs w:val="28"/>
          <w:rtl/>
        </w:rPr>
        <w:t>(أَفَتُمَارُونَهُ عَلَى مَا يَرَى) هل تُجادلونه و تتشاكسون معه و تقاطعونه فيما يقول لكم من رؤى رآها في تلك الليلة ، فهذا سؤال تعجبي و استنكاري من الله سبحانه و تعالى لكي ينتهوا عن تلك المعارضة للنبي ﷺ .</w:t>
      </w:r>
    </w:p>
    <w:p w14:paraId="48E5308D" w14:textId="77777777" w:rsidR="00F04DD3" w:rsidRDefault="00F04DD3" w:rsidP="00AA1A7B">
      <w:pPr>
        <w:rPr>
          <w:sz w:val="28"/>
          <w:szCs w:val="28"/>
          <w:rtl/>
        </w:rPr>
      </w:pPr>
    </w:p>
    <w:p w14:paraId="1B846E36" w14:textId="77777777" w:rsidR="00F04DD3" w:rsidRDefault="00F04DD3" w:rsidP="00AA1A7B">
      <w:pPr>
        <w:rPr>
          <w:sz w:val="28"/>
          <w:szCs w:val="28"/>
          <w:rtl/>
        </w:rPr>
      </w:pPr>
      <w:r>
        <w:rPr>
          <w:rFonts w:hint="cs"/>
          <w:sz w:val="28"/>
          <w:szCs w:val="28"/>
          <w:rtl/>
        </w:rPr>
        <w:t xml:space="preserve"> </w:t>
      </w:r>
    </w:p>
    <w:p w14:paraId="4284D10E" w14:textId="77777777" w:rsidR="00F04DD3" w:rsidRDefault="00F04DD3" w:rsidP="00AA1A7B">
      <w:pPr>
        <w:rPr>
          <w:sz w:val="28"/>
          <w:szCs w:val="28"/>
          <w:rtl/>
        </w:rPr>
      </w:pPr>
    </w:p>
    <w:p w14:paraId="7C54CBD7" w14:textId="77777777" w:rsidR="00F04DD3" w:rsidRDefault="00F04DD3" w:rsidP="00AA1A7B">
      <w:pPr>
        <w:rPr>
          <w:sz w:val="28"/>
          <w:szCs w:val="28"/>
          <w:rtl/>
        </w:rPr>
      </w:pPr>
      <w:r>
        <w:rPr>
          <w:rFonts w:hint="cs"/>
          <w:sz w:val="28"/>
          <w:szCs w:val="28"/>
          <w:rtl/>
        </w:rPr>
        <w:t>_و روى البخاري حدثنا هدبة بن خالد: حدثنا همام بن يحيى: حدثنا قتادة، عن أنس بن مالك، عن مالك بن صعصعة رضي الله عنهما:</w:t>
      </w:r>
    </w:p>
    <w:p w14:paraId="5C1CFB6D" w14:textId="77777777" w:rsidR="00F04DD3" w:rsidRDefault="00F04DD3" w:rsidP="00AA1A7B">
      <w:pPr>
        <w:rPr>
          <w:sz w:val="28"/>
          <w:szCs w:val="28"/>
          <w:rtl/>
        </w:rPr>
      </w:pPr>
    </w:p>
    <w:p w14:paraId="5EE67C42" w14:textId="77777777" w:rsidR="00F04DD3" w:rsidRDefault="00F04DD3" w:rsidP="00AA1A7B">
      <w:pPr>
        <w:rPr>
          <w:sz w:val="28"/>
          <w:szCs w:val="28"/>
          <w:rtl/>
        </w:rPr>
      </w:pPr>
      <w:r>
        <w:rPr>
          <w:rFonts w:hint="cs"/>
          <w:sz w:val="28"/>
          <w:szCs w:val="28"/>
          <w:rtl/>
        </w:rPr>
        <w:t xml:space="preserve">أن نبي الله ﷺ حدثهم عن ليلة أسري به( هذه رؤيا رآها الرسول و هو نائم في فراشه بجوار زوجه خديجة ليلة المعراج في السنة الثانية للبعثة و هي غير رؤيا الاسراء للمسجد الاقصى و اجتماعه </w:t>
      </w:r>
      <w:proofErr w:type="spellStart"/>
      <w:r>
        <w:rPr>
          <w:rFonts w:hint="cs"/>
          <w:sz w:val="28"/>
          <w:szCs w:val="28"/>
          <w:rtl/>
        </w:rPr>
        <w:t>بالانبياء</w:t>
      </w:r>
      <w:proofErr w:type="spellEnd"/>
      <w:r>
        <w:rPr>
          <w:rFonts w:hint="cs"/>
          <w:sz w:val="28"/>
          <w:szCs w:val="28"/>
          <w:rtl/>
        </w:rPr>
        <w:t xml:space="preserve"> و الصلاة بهم في عام الحزن قبل الهجرة ): (بينما أنا في الحطيم، وربما قال في الحجر، مضطجعا، إذ أتاني آت فقد – قال: وسمعته يقول: فشق – ما بين هذه إلى هذه – فقلت للجارود وهو إلى جنبي: ما يعني به؟ قال: من ثغرة نحره إلى شعرته، وسمعته يقول: من قصه إلى شعرته – فاستخرج قلبي، ثم أتيت بطست من ذهب مملوءة إيمانا، فغسل قلبي، ثم حشي ثم أعيد، ثم أتيت بدابة دون البغل وفوق الحمار أبيض – فقال له الجارود: هو البراق يا أبا حمزة؟ قال أنس: نعم – يضع خطوه عند أقصى طرفه، فحملت عليه، فانطلق بي جبريل حتى أتى السماء الدنيا فاستفتح، فقيل: من هذا؟ قال: جبريل، قيل: ومن معك؟ قال: محمد، قيل: وقد أرسل إليه؟ قال: نعم، قيل: مرحبا به فنعم المجيء جاء ففتح، فلما خلصت فإذا فيها آدم، فقال: هذا أبوك آدم فسلم عليه، فسلمت عليه، فرد السلام، ثم قال: مرحبا بالابن الصالح والنبي الصالح، ثم صعد حتى إذا أتى السماء الثانية فاستفتح، قيل: من هذا؟ قال: جبريل، قيل: ومن معك؟ قال: محمد، قيل: وقد أرسل إليه؟ قال: نعم، قيل: مرحبا به فنعم المجيء جاء ففتح، فلما خلصت إذا يحيى وعيسى، وهما ابنا الخالة، قال: هذا يحيى وعيسى فسلم عليهما، فسلمت فردا، ثم قالا: مرحبا بالأخ الصالح والنبي الصالح، ثم صعد بي إلى السماء الثالثة فاستفتح، قيل: من هذا؟ قال: جبريل، قيل: ومن معك؟ قال: محمد، قيل: وقد أرسل إليه؟ قال: نعم، قيل: مرحبا به فنعم المجيء جاء ففتح، فلما خلصت إذا يوسف، قال: هذا يوسف فسلم عليه، فسلمت عليه، فرد ثم قال: مرحبا بالأخ الصالح والنبي الصالح، ثم صعد بي حتى أتى السماء الرابعة فاستفتح، قيل: من هذا؟ قال: جبريل، قيل: ومن معك؟ قال: محمد، قيل: أو قد أرسل إليه؟ قال: نعم، قيل: مرحبا به، فنعم المجيء جاء ففتح، فلما خلصت إلى إدريس، قال: هذا إدريس فسلم عليه فسلمت عليه، فرد ثم قال: مرحبا بالأخ الصالح والنبي الصالح، ثم صعد بي، حتى إذا أتى السماء الخامسة فاستفتح، قيل: من هذا؟ قال: جبريل، قيل: ومن معك؟ قال: محمد ﷺ ، قيل: وقد أرسل إليه، قال: نعم، قيل: مرحبا به، فنعم المجيء جاء، فلما خلصت فإذا هارون، قال: هذا </w:t>
      </w:r>
      <w:proofErr w:type="spellStart"/>
      <w:r>
        <w:rPr>
          <w:rFonts w:hint="cs"/>
          <w:sz w:val="28"/>
          <w:szCs w:val="28"/>
          <w:rtl/>
        </w:rPr>
        <w:t>هارونفسلم</w:t>
      </w:r>
      <w:proofErr w:type="spellEnd"/>
      <w:r>
        <w:rPr>
          <w:rFonts w:hint="cs"/>
          <w:sz w:val="28"/>
          <w:szCs w:val="28"/>
          <w:rtl/>
        </w:rPr>
        <w:t xml:space="preserve"> عليه، فسلمت عليه، فرد ثم قال: مرحبا بالأخ الصالح، والنبي الصالح، ثم صعد بي حتى إذا أتى السماء السادسة فاستفتح، قيل: من هذا؟ قال: جبريل، قيل: من معك؟ قال: محمد، قيل: وقد أرسل إليه؟ قال: نعم، قال: مرحبا به، فنعم المجيء جاء، فلما خلصت فإذا موسى، قال: هذا موسى فسلم عليه فسلمت عليه، فرد ثم قال: مرحبا بالأخ الصالح، والنبي الصالح، فلما تجاوزت بكى، قيل له: ما يبكيك؟ قال: أبكي لأن غلاما بعث بعدي يدخل الجنة من أمته أكثر ممن يدخلها من أمتي، ثم صعد بي إلى السماء السابعة فاستفتح جبريل، قيل: من هذا؟ قال: جبريل، قيل: ومن معك؟ قال: محمد، قيل: وقد بعث إليه، قال: نعم، قال: مرحبا به فنعم المجيء جاء، فلما خلصت فإذا إبراهيم، قال: هذا أبوك فسلم عليه، قال: فسلمت عليه فرد السلام، قال: مرحبا بالابن الصالح والنبي الصالح، ثم رفعت لي سدرة المنتهى فإذا نبقها مثل قلال هجر، وإذا ورقها مثل آذان الفيلة، قال: هذه سدرة المنتهى، وإذا أربعة أنهار: نهران باطنان ونهران ظاهران، فقلت: ما هذان يا جبريل؟ قال: أما الباطنان فنهران في الجنة، وأما الظاهران فالنيل والفرات، ثم رفع لي البيت المعمور، يدخله كل يوم سبعون ألف ملك. ثم أتيت بإناء من خمر وإناء من لبن وإناء من عسل، فأخذت اللبن فقال: هي الفطرة أنت عليها وأمتك، ثم فرضت علي الصلوات خمسين صلاة كل يوم، فرجعت فمررت على موسى، فقال: بم أمرت؟ قال: أمرت بخمسين صلاة كل يوم، قال: أمتك لا تستطيع خمسين صلاة كل يوم، وإني والله قد جربت الناس قبلك، وعالجت بني إسرائيل أشد المعالجة، فارجع إلى ربك فاسأله التخفيف لأمتك، فرجعت فوضع عني عشرا، فرجعت إلى موسى فقال مثله، فرجعت فوضع عني عشرا، فرجعت إلى موسى فقال مثله، فرجعت فوضع عني عشرا، فرجعت إلى موسى فقال مثله، فرجعت فأمرت بعشر صلوات كل يوم، فرجعت فقال مثله، فرجعت فأمرت بخمس صلوات كل يوم، فرجعت إلى موسى، فقال: بما أمرت؟ قلت: أمرت بخمس صلوات كل يوم، قال: إن أمتك لا تستطيع خمس صلوات كل يوم، وإني قد جربت الناس قبلك وعالجت بني إسرائيل أشد المعالجة، فارجع إلى ربك فاسأله التخفيف لأمتك، قال: سألت ربي حتى استحييت، ولكن أرضى وأسلم، قال: فلما جاوزت نادى مناد: أمضيت فريضتي، وخففت عن عبادي).</w:t>
      </w:r>
    </w:p>
    <w:p w14:paraId="4B39CCE3" w14:textId="77777777" w:rsidR="00F04DD3" w:rsidRDefault="00F04DD3" w:rsidP="00AA1A7B">
      <w:pPr>
        <w:rPr>
          <w:sz w:val="28"/>
          <w:szCs w:val="28"/>
          <w:rtl/>
        </w:rPr>
      </w:pPr>
    </w:p>
    <w:p w14:paraId="0376034D" w14:textId="77777777" w:rsidR="00F04DD3" w:rsidRDefault="00F04DD3" w:rsidP="00AA1A7B">
      <w:pPr>
        <w:rPr>
          <w:sz w:val="28"/>
          <w:szCs w:val="28"/>
          <w:rtl/>
        </w:rPr>
      </w:pPr>
      <w:r>
        <w:rPr>
          <w:rFonts w:hint="cs"/>
          <w:sz w:val="28"/>
          <w:szCs w:val="28"/>
          <w:rtl/>
        </w:rPr>
        <w:t xml:space="preserve"> </w:t>
      </w:r>
    </w:p>
    <w:p w14:paraId="6169447D" w14:textId="77777777" w:rsidR="00F04DD3" w:rsidRDefault="00F04DD3" w:rsidP="00AA1A7B">
      <w:pPr>
        <w:rPr>
          <w:sz w:val="28"/>
          <w:szCs w:val="28"/>
          <w:rtl/>
        </w:rPr>
      </w:pPr>
    </w:p>
    <w:p w14:paraId="1E754CFF" w14:textId="77777777" w:rsidR="00F04DD3" w:rsidRDefault="00F04DD3" w:rsidP="00AA1A7B">
      <w:pPr>
        <w:rPr>
          <w:sz w:val="28"/>
          <w:szCs w:val="28"/>
          <w:rtl/>
        </w:rPr>
      </w:pPr>
      <w:r>
        <w:rPr>
          <w:rFonts w:hint="cs"/>
          <w:sz w:val="28"/>
          <w:szCs w:val="28"/>
          <w:rtl/>
        </w:rPr>
        <w:t xml:space="preserve"> و عن أبي داود قال النبي :</w:t>
      </w:r>
    </w:p>
    <w:p w14:paraId="1517A775" w14:textId="77777777" w:rsidR="00F04DD3" w:rsidRDefault="00F04DD3" w:rsidP="00AA1A7B">
      <w:pPr>
        <w:rPr>
          <w:sz w:val="28"/>
          <w:szCs w:val="28"/>
          <w:rtl/>
        </w:rPr>
      </w:pPr>
    </w:p>
    <w:p w14:paraId="477FFEA8" w14:textId="77777777" w:rsidR="00F04DD3" w:rsidRDefault="00F04DD3" w:rsidP="00AA1A7B">
      <w:pPr>
        <w:rPr>
          <w:sz w:val="28"/>
          <w:szCs w:val="28"/>
          <w:rtl/>
        </w:rPr>
      </w:pPr>
      <w:r>
        <w:rPr>
          <w:rFonts w:hint="cs"/>
          <w:sz w:val="28"/>
          <w:szCs w:val="28"/>
          <w:rtl/>
        </w:rPr>
        <w:t>َلمَّا عُرِجَ بي مَرَرْتُ بِقومٍ لهُمْ أَظْفَارٌ من نُحاسٍ ، يَخْمُشُونَ وُجُوهَهُمْ وصُدُورَهُمْ ، فقُلْتُ : مَنْ هؤلاءِ يا جبريلُ ؟ قال : هؤلاءِ الذينَ يأكلونَ لُحُومَ الناسِ ، ويَقَعُونَ في أَعْرَاضِهِمْ .</w:t>
      </w:r>
    </w:p>
    <w:p w14:paraId="145953FE" w14:textId="77777777" w:rsidR="00F04DD3" w:rsidRDefault="00F04DD3" w:rsidP="00AA1A7B">
      <w:pPr>
        <w:rPr>
          <w:sz w:val="28"/>
          <w:szCs w:val="28"/>
          <w:rtl/>
        </w:rPr>
      </w:pPr>
      <w:r>
        <w:rPr>
          <w:rFonts w:hint="cs"/>
          <w:sz w:val="28"/>
          <w:szCs w:val="28"/>
          <w:rtl/>
        </w:rPr>
        <w:t>و روى أحمد والحاكم والبيهقي من حديث أبي هريرة رضي الله عنه أن رسول الله صلى الله عليه وسلم قال: أطفال المؤمنين في جبل في الجنة يكفلهم إبراهيم وسارة حتى يردهم إلى آبائهم يوم القيامة</w:t>
      </w:r>
    </w:p>
    <w:p w14:paraId="41F7EC66" w14:textId="77777777" w:rsidR="00F04DD3" w:rsidRDefault="00F04DD3" w:rsidP="00AA1A7B">
      <w:pPr>
        <w:rPr>
          <w:sz w:val="28"/>
          <w:szCs w:val="28"/>
          <w:rtl/>
        </w:rPr>
      </w:pPr>
      <w:r>
        <w:rPr>
          <w:rFonts w:hint="cs"/>
          <w:sz w:val="28"/>
          <w:szCs w:val="28"/>
          <w:rtl/>
        </w:rPr>
        <w:t>و من المشاهد التي رآها النبي في هذه الرؤيا : ( منقول بتصرف و تصحيح )</w:t>
      </w:r>
    </w:p>
    <w:p w14:paraId="5F34D693" w14:textId="77777777" w:rsidR="00F04DD3" w:rsidRDefault="00F04DD3" w:rsidP="00AA1A7B">
      <w:pPr>
        <w:rPr>
          <w:sz w:val="28"/>
          <w:szCs w:val="28"/>
          <w:rtl/>
        </w:rPr>
      </w:pPr>
      <w:r>
        <w:rPr>
          <w:rFonts w:hint="cs"/>
          <w:sz w:val="28"/>
          <w:szCs w:val="28"/>
          <w:rtl/>
        </w:rPr>
        <w:t>البيت المعمور لأهل السماء، وهو مثل الكعبة لأهل الأرض، ويطوفون حوله 70,000 ملك ويدخلون إليه ولا يعودون</w:t>
      </w:r>
    </w:p>
    <w:p w14:paraId="0918B739" w14:textId="77777777" w:rsidR="00F04DD3" w:rsidRDefault="00F04DD3" w:rsidP="00AA1A7B">
      <w:pPr>
        <w:rPr>
          <w:sz w:val="28"/>
          <w:szCs w:val="28"/>
          <w:rtl/>
        </w:rPr>
      </w:pPr>
      <w:r>
        <w:rPr>
          <w:rFonts w:hint="cs"/>
          <w:sz w:val="28"/>
          <w:szCs w:val="28"/>
          <w:rtl/>
        </w:rPr>
        <w:t xml:space="preserve">شم الرسول رائحة طيبة كرائحة المسك وعندما سأل عنها، أجابه جبريل عليه السلام أنها رائحة الوصيفة التي كانت تعمل في بيت فرعون وأبنائها. </w:t>
      </w:r>
    </w:p>
    <w:p w14:paraId="1439B5D0" w14:textId="77777777" w:rsidR="00F04DD3" w:rsidRDefault="00F04DD3" w:rsidP="00AA1A7B">
      <w:pPr>
        <w:rPr>
          <w:sz w:val="28"/>
          <w:szCs w:val="28"/>
          <w:rtl/>
        </w:rPr>
      </w:pPr>
      <w:r>
        <w:rPr>
          <w:rFonts w:hint="cs"/>
          <w:sz w:val="28"/>
          <w:szCs w:val="28"/>
          <w:rtl/>
        </w:rPr>
        <w:t xml:space="preserve">سدرة المنتهى، وهي </w:t>
      </w:r>
      <w:proofErr w:type="spellStart"/>
      <w:r>
        <w:rPr>
          <w:rFonts w:hint="cs"/>
          <w:sz w:val="28"/>
          <w:szCs w:val="28"/>
          <w:rtl/>
        </w:rPr>
        <w:t>وهي</w:t>
      </w:r>
      <w:proofErr w:type="spellEnd"/>
      <w:r>
        <w:rPr>
          <w:rFonts w:hint="cs"/>
          <w:sz w:val="28"/>
          <w:szCs w:val="28"/>
          <w:rtl/>
        </w:rPr>
        <w:t xml:space="preserve"> الشجرة التي ينتهي إليها علم الملائكة، ولم يتم تحديد موقعها،</w:t>
      </w:r>
    </w:p>
    <w:p w14:paraId="0500B792" w14:textId="77777777" w:rsidR="00F04DD3" w:rsidRDefault="00F04DD3" w:rsidP="00AA1A7B">
      <w:pPr>
        <w:rPr>
          <w:sz w:val="28"/>
          <w:szCs w:val="28"/>
          <w:rtl/>
        </w:rPr>
      </w:pPr>
      <w:r>
        <w:rPr>
          <w:rFonts w:hint="cs"/>
          <w:sz w:val="28"/>
          <w:szCs w:val="28"/>
          <w:rtl/>
        </w:rPr>
        <w:t>رأي أشخاص أفواههم مفتوحة، وتوضع فيها الجمار، فسأل الرسول عنهم جبريل، فقال جبريل، هؤلاء الذين يأكلون أموال اليتامى.</w:t>
      </w:r>
    </w:p>
    <w:p w14:paraId="078F08B3" w14:textId="77777777" w:rsidR="00F04DD3" w:rsidRDefault="00F04DD3" w:rsidP="00AA1A7B">
      <w:pPr>
        <w:rPr>
          <w:sz w:val="28"/>
          <w:szCs w:val="28"/>
          <w:rtl/>
        </w:rPr>
      </w:pPr>
      <w:r>
        <w:rPr>
          <w:rFonts w:hint="cs"/>
          <w:sz w:val="28"/>
          <w:szCs w:val="28"/>
          <w:rtl/>
        </w:rPr>
        <w:t>سمع صوت خشخشة نعل بلال.</w:t>
      </w:r>
    </w:p>
    <w:p w14:paraId="154D7866" w14:textId="77777777" w:rsidR="00F04DD3" w:rsidRDefault="00F04DD3" w:rsidP="00AA1A7B">
      <w:pPr>
        <w:rPr>
          <w:sz w:val="28"/>
          <w:szCs w:val="28"/>
          <w:rtl/>
        </w:rPr>
      </w:pPr>
      <w:r>
        <w:rPr>
          <w:rFonts w:hint="cs"/>
          <w:sz w:val="28"/>
          <w:szCs w:val="28"/>
          <w:rtl/>
        </w:rPr>
        <w:t xml:space="preserve">رأى أناس أظافرهم من نحاس، يخدشون أنفسهم وصدورهم، فسأل عنهم جبريل، وقال، هؤلاء من يغتابون الناس، ويقعون في أعراضهم، أي يسبونهم.  </w:t>
      </w:r>
    </w:p>
    <w:p w14:paraId="58108B77" w14:textId="77777777" w:rsidR="00F04DD3" w:rsidRDefault="00F04DD3" w:rsidP="00AA1A7B">
      <w:pPr>
        <w:rPr>
          <w:sz w:val="28"/>
          <w:szCs w:val="28"/>
          <w:rtl/>
        </w:rPr>
      </w:pPr>
      <w:r>
        <w:rPr>
          <w:rFonts w:hint="cs"/>
          <w:sz w:val="28"/>
          <w:szCs w:val="28"/>
          <w:rtl/>
        </w:rPr>
        <w:t xml:space="preserve">رأي الرسول رجال تقرض شفاههم بمقاريض من نار، فسأل الرسول عنهم جبريل، فقال جبريل عليه السلام، هؤلاء خطباء من أمتك، يأمرون الناس بالبر وينسون أنفسهم، أفلا يعقلون. </w:t>
      </w:r>
    </w:p>
    <w:p w14:paraId="0DC326BB" w14:textId="77777777" w:rsidR="00F04DD3" w:rsidRDefault="00F04DD3" w:rsidP="00AA1A7B">
      <w:pPr>
        <w:rPr>
          <w:sz w:val="28"/>
          <w:szCs w:val="28"/>
          <w:rtl/>
        </w:rPr>
      </w:pPr>
      <w:r>
        <w:rPr>
          <w:rFonts w:hint="cs"/>
          <w:sz w:val="28"/>
          <w:szCs w:val="28"/>
          <w:rtl/>
        </w:rPr>
        <w:t>رأي الرسول أيضاً شجرة الزقوم، فتنة وعذاب للظالم، وهي شجرة تخرج في أصل الجحيم، طلعها كأنها شياطين.</w:t>
      </w:r>
    </w:p>
    <w:p w14:paraId="12B186E3" w14:textId="77777777" w:rsidR="00F04DD3" w:rsidRDefault="00F04DD3" w:rsidP="00AA1A7B">
      <w:pPr>
        <w:rPr>
          <w:sz w:val="28"/>
          <w:szCs w:val="28"/>
          <w:rtl/>
        </w:rPr>
      </w:pPr>
      <w:r>
        <w:rPr>
          <w:rFonts w:hint="cs"/>
          <w:sz w:val="28"/>
          <w:szCs w:val="28"/>
          <w:rtl/>
        </w:rPr>
        <w:t xml:space="preserve">ورأي رجال يزرعون يوماً ويحصدون يوماً، وكلما حصدوا عاد الزرع كما كان، فسأل عنهم جبريل، فقال هؤلاء المجاهدين في سبيل الله، يخلف الله عليهم ما أنفقوا. ( وما أنفقتم من شيء فهو يخلفه ).  </w:t>
      </w:r>
    </w:p>
    <w:p w14:paraId="3F9079B9" w14:textId="77777777" w:rsidR="00F04DD3" w:rsidRDefault="00F04DD3" w:rsidP="00AA1A7B">
      <w:pPr>
        <w:rPr>
          <w:sz w:val="28"/>
          <w:szCs w:val="28"/>
          <w:rtl/>
        </w:rPr>
      </w:pPr>
      <w:r>
        <w:rPr>
          <w:rFonts w:hint="cs"/>
          <w:sz w:val="28"/>
          <w:szCs w:val="28"/>
          <w:rtl/>
        </w:rPr>
        <w:t xml:space="preserve">أقوام يَسْرَحون على </w:t>
      </w:r>
      <w:proofErr w:type="spellStart"/>
      <w:r>
        <w:rPr>
          <w:rFonts w:hint="cs"/>
          <w:sz w:val="28"/>
          <w:szCs w:val="28"/>
          <w:rtl/>
        </w:rPr>
        <w:t>عوراتهم</w:t>
      </w:r>
      <w:proofErr w:type="spellEnd"/>
      <w:r>
        <w:rPr>
          <w:rFonts w:hint="cs"/>
          <w:sz w:val="28"/>
          <w:szCs w:val="28"/>
          <w:rtl/>
        </w:rPr>
        <w:t xml:space="preserve"> كالأنعام، وطعامهم الضريح وهو نبات ذو شوك، وهؤلاء تاركوا الزكاة.  </w:t>
      </w:r>
    </w:p>
    <w:p w14:paraId="249A7E15" w14:textId="77777777" w:rsidR="00F04DD3" w:rsidRDefault="00F04DD3" w:rsidP="00AA1A7B">
      <w:pPr>
        <w:rPr>
          <w:sz w:val="28"/>
          <w:szCs w:val="28"/>
          <w:rtl/>
        </w:rPr>
      </w:pPr>
      <w:r>
        <w:rPr>
          <w:rFonts w:hint="cs"/>
          <w:sz w:val="28"/>
          <w:szCs w:val="28"/>
          <w:rtl/>
        </w:rPr>
        <w:t xml:space="preserve">أقوام ترضخ رؤوسهم بالحجارة ثم تعود مرة أخرى، وهم من تتثاقل رؤوسهم عن الصلاة. </w:t>
      </w:r>
    </w:p>
    <w:p w14:paraId="55E3B73B" w14:textId="77777777" w:rsidR="00F04DD3" w:rsidRDefault="00F04DD3" w:rsidP="00AA1A7B">
      <w:pPr>
        <w:rPr>
          <w:sz w:val="28"/>
          <w:szCs w:val="28"/>
          <w:rtl/>
        </w:rPr>
      </w:pPr>
      <w:r>
        <w:rPr>
          <w:rFonts w:hint="cs"/>
          <w:sz w:val="28"/>
          <w:szCs w:val="28"/>
          <w:rtl/>
        </w:rPr>
        <w:t>الزناة يتنافسون على اللحم المنتن ويتركون الجيد.</w:t>
      </w:r>
    </w:p>
    <w:p w14:paraId="1BF936D7" w14:textId="77777777" w:rsidR="00F04DD3" w:rsidRDefault="00F04DD3" w:rsidP="00AA1A7B">
      <w:pPr>
        <w:rPr>
          <w:sz w:val="28"/>
          <w:szCs w:val="28"/>
          <w:rtl/>
        </w:rPr>
      </w:pPr>
      <w:r>
        <w:rPr>
          <w:rFonts w:hint="cs"/>
          <w:sz w:val="28"/>
          <w:szCs w:val="28"/>
          <w:rtl/>
        </w:rPr>
        <w:t xml:space="preserve">شُرب شاربي الخمر للصديد. </w:t>
      </w:r>
    </w:p>
    <w:p w14:paraId="42B998DE" w14:textId="77777777" w:rsidR="00F04DD3" w:rsidRDefault="00F04DD3" w:rsidP="00AA1A7B">
      <w:pPr>
        <w:rPr>
          <w:sz w:val="28"/>
          <w:szCs w:val="28"/>
          <w:rtl/>
        </w:rPr>
      </w:pPr>
      <w:r>
        <w:rPr>
          <w:rFonts w:hint="cs"/>
          <w:sz w:val="28"/>
          <w:szCs w:val="28"/>
          <w:rtl/>
        </w:rPr>
        <w:t>رأي الذي يتسببون بالفساد في الدنيا، وكأنهم ثور يخرج من منفذٍ ضيقٍ ولا يستطيع العودة.</w:t>
      </w:r>
    </w:p>
    <w:p w14:paraId="652A506B" w14:textId="77777777" w:rsidR="00F04DD3" w:rsidRDefault="00F04DD3" w:rsidP="00AA1A7B">
      <w:pPr>
        <w:rPr>
          <w:sz w:val="28"/>
          <w:szCs w:val="28"/>
          <w:rtl/>
        </w:rPr>
      </w:pPr>
      <w:r>
        <w:rPr>
          <w:rFonts w:hint="cs"/>
          <w:sz w:val="28"/>
          <w:szCs w:val="28"/>
          <w:rtl/>
        </w:rPr>
        <w:t xml:space="preserve">رجل جمع حزمة حطب عظيمة، لا يستطيع حملها، وهو رجل عليه أمانة الناس، لا يستطيع أداءها وهو يزيد عليه. </w:t>
      </w:r>
    </w:p>
    <w:p w14:paraId="235BF58F" w14:textId="77777777" w:rsidR="00F04DD3" w:rsidRDefault="00F04DD3" w:rsidP="00AA1A7B">
      <w:pPr>
        <w:rPr>
          <w:sz w:val="28"/>
          <w:szCs w:val="28"/>
          <w:rtl/>
        </w:rPr>
      </w:pPr>
      <w:r>
        <w:rPr>
          <w:rFonts w:hint="cs"/>
          <w:sz w:val="28"/>
          <w:szCs w:val="28"/>
          <w:rtl/>
        </w:rPr>
        <w:t xml:space="preserve">رأي أقوام يقطع من جنوبهم اللحم </w:t>
      </w:r>
      <w:proofErr w:type="spellStart"/>
      <w:r>
        <w:rPr>
          <w:rFonts w:hint="cs"/>
          <w:sz w:val="28"/>
          <w:szCs w:val="28"/>
          <w:rtl/>
        </w:rPr>
        <w:t>فليقمون</w:t>
      </w:r>
      <w:proofErr w:type="spellEnd"/>
      <w:r>
        <w:rPr>
          <w:rFonts w:hint="cs"/>
          <w:sz w:val="28"/>
          <w:szCs w:val="28"/>
          <w:rtl/>
        </w:rPr>
        <w:t>، فيقال لأحدهم، قل كما كنت تأكل لحم أخيك، وهم الهمازين واللمازين.</w:t>
      </w:r>
    </w:p>
    <w:p w14:paraId="19E83CE1" w14:textId="77777777" w:rsidR="00F04DD3" w:rsidRDefault="00F04DD3" w:rsidP="00AA1A7B">
      <w:pPr>
        <w:rPr>
          <w:sz w:val="28"/>
          <w:szCs w:val="28"/>
          <w:rtl/>
        </w:rPr>
      </w:pPr>
    </w:p>
    <w:p w14:paraId="7D74339D" w14:textId="77777777" w:rsidR="00F04DD3" w:rsidRDefault="00F04DD3" w:rsidP="00AA1A7B">
      <w:pPr>
        <w:rPr>
          <w:sz w:val="28"/>
          <w:szCs w:val="28"/>
          <w:rtl/>
        </w:rPr>
      </w:pPr>
      <w:r>
        <w:rPr>
          <w:rFonts w:hint="cs"/>
          <w:sz w:val="28"/>
          <w:szCs w:val="28"/>
          <w:rtl/>
        </w:rPr>
        <w:t>{وَلَقَدْ رَآهُ نَزْلَةً أُخْرَى} :</w:t>
      </w:r>
    </w:p>
    <w:p w14:paraId="6DED10DC" w14:textId="77777777" w:rsidR="00F04DD3" w:rsidRDefault="00F04DD3" w:rsidP="00AA1A7B">
      <w:pPr>
        <w:rPr>
          <w:sz w:val="28"/>
          <w:szCs w:val="28"/>
          <w:rtl/>
        </w:rPr>
      </w:pPr>
    </w:p>
    <w:p w14:paraId="3AACA74E" w14:textId="77777777" w:rsidR="00F04DD3" w:rsidRDefault="00F04DD3" w:rsidP="00AA1A7B">
      <w:pPr>
        <w:rPr>
          <w:sz w:val="28"/>
          <w:szCs w:val="28"/>
          <w:rtl/>
        </w:rPr>
      </w:pPr>
    </w:p>
    <w:p w14:paraId="0C9B3E05" w14:textId="77777777" w:rsidR="00F04DD3" w:rsidRDefault="00F04DD3" w:rsidP="00AA1A7B">
      <w:pPr>
        <w:rPr>
          <w:sz w:val="28"/>
          <w:szCs w:val="28"/>
          <w:rtl/>
        </w:rPr>
      </w:pPr>
      <w:r>
        <w:rPr>
          <w:rFonts w:hint="cs"/>
          <w:sz w:val="28"/>
          <w:szCs w:val="28"/>
          <w:rtl/>
        </w:rPr>
        <w:t xml:space="preserve">(وَلَقَدْ رَآهُ نَزْلَةً أُخْرَى) </w:t>
      </w:r>
      <w:proofErr w:type="spellStart"/>
      <w:r>
        <w:rPr>
          <w:rFonts w:hint="cs"/>
          <w:sz w:val="28"/>
          <w:szCs w:val="28"/>
          <w:rtl/>
        </w:rPr>
        <w:t>رأه</w:t>
      </w:r>
      <w:proofErr w:type="spellEnd"/>
      <w:r>
        <w:rPr>
          <w:rFonts w:hint="cs"/>
          <w:sz w:val="28"/>
          <w:szCs w:val="28"/>
          <w:rtl/>
        </w:rPr>
        <w:t xml:space="preserve"> في تنزل و وحي آخر ، أي رأى جبرائيل .</w:t>
      </w:r>
    </w:p>
    <w:p w14:paraId="3AA701C2" w14:textId="77777777" w:rsidR="00F04DD3" w:rsidRDefault="00F04DD3" w:rsidP="00AA1A7B">
      <w:pPr>
        <w:pBdr>
          <w:bottom w:val="single" w:sz="12" w:space="1" w:color="auto"/>
        </w:pBdr>
        <w:rPr>
          <w:sz w:val="28"/>
          <w:szCs w:val="28"/>
          <w:rtl/>
        </w:rPr>
      </w:pPr>
    </w:p>
    <w:p w14:paraId="4C046568" w14:textId="77777777" w:rsidR="00F04DD3" w:rsidRDefault="00F04DD3" w:rsidP="00AA1A7B">
      <w:pPr>
        <w:rPr>
          <w:sz w:val="28"/>
          <w:szCs w:val="28"/>
          <w:rtl/>
        </w:rPr>
      </w:pPr>
    </w:p>
    <w:p w14:paraId="5FB318FA" w14:textId="77777777" w:rsidR="00F04DD3" w:rsidRDefault="00F04DD3" w:rsidP="00AA1A7B">
      <w:pPr>
        <w:rPr>
          <w:sz w:val="28"/>
          <w:szCs w:val="28"/>
          <w:rtl/>
        </w:rPr>
      </w:pPr>
    </w:p>
    <w:p w14:paraId="74D2129F" w14:textId="77777777" w:rsidR="00F04DD3" w:rsidRDefault="00F04DD3" w:rsidP="00AA1A7B">
      <w:pPr>
        <w:rPr>
          <w:sz w:val="28"/>
          <w:szCs w:val="28"/>
          <w:rtl/>
        </w:rPr>
      </w:pPr>
      <w:r>
        <w:rPr>
          <w:rFonts w:hint="cs"/>
          <w:sz w:val="28"/>
          <w:szCs w:val="28"/>
          <w:rtl/>
        </w:rPr>
        <w:t>{عِندَ سِدْرَةِ الْمُنتَهَى} :</w:t>
      </w:r>
    </w:p>
    <w:p w14:paraId="3A215BDE" w14:textId="77777777" w:rsidR="00F04DD3" w:rsidRDefault="00F04DD3" w:rsidP="00AA1A7B">
      <w:pPr>
        <w:rPr>
          <w:sz w:val="28"/>
          <w:szCs w:val="28"/>
          <w:rtl/>
        </w:rPr>
      </w:pPr>
    </w:p>
    <w:p w14:paraId="2CCE221A" w14:textId="77777777" w:rsidR="00F04DD3" w:rsidRDefault="00F04DD3" w:rsidP="00AA1A7B">
      <w:pPr>
        <w:rPr>
          <w:sz w:val="28"/>
          <w:szCs w:val="28"/>
          <w:rtl/>
        </w:rPr>
      </w:pPr>
    </w:p>
    <w:p w14:paraId="7AFEF9BC" w14:textId="77777777" w:rsidR="00F04DD3" w:rsidRDefault="00F04DD3" w:rsidP="00AA1A7B">
      <w:pPr>
        <w:rPr>
          <w:sz w:val="28"/>
          <w:szCs w:val="28"/>
          <w:rtl/>
        </w:rPr>
      </w:pPr>
      <w:r>
        <w:rPr>
          <w:rFonts w:hint="cs"/>
          <w:sz w:val="28"/>
          <w:szCs w:val="28"/>
          <w:rtl/>
        </w:rPr>
        <w:t>(عِندَ سِدْرَةِ الْمُنتَهَى) عند سدرة المنتهى ، شجرة عظيمة رآها في ليلة المعراج سيدنا محمد ﷺ سُميت بسدرة المنتهى ، أي السدرة التي يتوقف عندها جبرائيل لا يستطيع أن يخترق الحُجب أكثر من ذلك و لا يستطيع أن يُغادر هذه السدرة إلى حظيرة القُدس و إلى الحضرة الأحدية ، فالذي اخترق تلك السدرة و دخل إلى النور هو النبي ﷺ .</w:t>
      </w:r>
    </w:p>
    <w:p w14:paraId="22BFADA4" w14:textId="77777777" w:rsidR="00F04DD3" w:rsidRDefault="00F04DD3" w:rsidP="00AA1A7B">
      <w:pPr>
        <w:pBdr>
          <w:bottom w:val="single" w:sz="12" w:space="1" w:color="auto"/>
        </w:pBdr>
        <w:rPr>
          <w:sz w:val="28"/>
          <w:szCs w:val="28"/>
          <w:rtl/>
        </w:rPr>
      </w:pPr>
    </w:p>
    <w:p w14:paraId="5F97BC88" w14:textId="77777777" w:rsidR="00F04DD3" w:rsidRDefault="00F04DD3" w:rsidP="00AA1A7B">
      <w:pPr>
        <w:rPr>
          <w:sz w:val="28"/>
          <w:szCs w:val="28"/>
          <w:rtl/>
        </w:rPr>
      </w:pPr>
    </w:p>
    <w:p w14:paraId="5B288DD6" w14:textId="77777777" w:rsidR="00F04DD3" w:rsidRDefault="00F04DD3" w:rsidP="00AA1A7B">
      <w:pPr>
        <w:rPr>
          <w:sz w:val="28"/>
          <w:szCs w:val="28"/>
          <w:rtl/>
        </w:rPr>
      </w:pPr>
    </w:p>
    <w:p w14:paraId="3DD6422E" w14:textId="77777777" w:rsidR="00F04DD3" w:rsidRDefault="00F04DD3" w:rsidP="00AA1A7B">
      <w:pPr>
        <w:rPr>
          <w:sz w:val="28"/>
          <w:szCs w:val="28"/>
          <w:rtl/>
        </w:rPr>
      </w:pPr>
      <w:r>
        <w:rPr>
          <w:rFonts w:hint="cs"/>
          <w:sz w:val="28"/>
          <w:szCs w:val="28"/>
          <w:rtl/>
        </w:rPr>
        <w:t>{عِندَهَا جَنَّةُ الْمَأْوَى} :</w:t>
      </w:r>
    </w:p>
    <w:p w14:paraId="5FB5A6B7" w14:textId="77777777" w:rsidR="00F04DD3" w:rsidRDefault="00F04DD3" w:rsidP="00AA1A7B">
      <w:pPr>
        <w:rPr>
          <w:sz w:val="28"/>
          <w:szCs w:val="28"/>
          <w:rtl/>
        </w:rPr>
      </w:pPr>
    </w:p>
    <w:p w14:paraId="56C9A9AC" w14:textId="77777777" w:rsidR="00F04DD3" w:rsidRDefault="00F04DD3" w:rsidP="00AA1A7B">
      <w:pPr>
        <w:rPr>
          <w:sz w:val="28"/>
          <w:szCs w:val="28"/>
          <w:rtl/>
        </w:rPr>
      </w:pPr>
    </w:p>
    <w:p w14:paraId="117F1A9B" w14:textId="77777777" w:rsidR="00F04DD3" w:rsidRDefault="00F04DD3" w:rsidP="00AA1A7B">
      <w:pPr>
        <w:rPr>
          <w:sz w:val="28"/>
          <w:szCs w:val="28"/>
          <w:rtl/>
        </w:rPr>
      </w:pPr>
      <w:r>
        <w:rPr>
          <w:rFonts w:hint="cs"/>
          <w:sz w:val="28"/>
          <w:szCs w:val="28"/>
          <w:rtl/>
        </w:rPr>
        <w:t>إذاً (وَلَقَدْ رَآهُ نَزْلَةً أُخْرَى ¤ عِندَ سِدْرَةِ الْمُنتَهَى ¤ عِندَهَا جَنَّةُ الْمَأْوَى) هنا بقى الجنة التي تؤوي المؤمنين و تأخذهم في جنات متتاليات مفتحة لهم الأبواب إلى أبد الأبدين .</w:t>
      </w:r>
    </w:p>
    <w:p w14:paraId="542C6E18" w14:textId="77777777" w:rsidR="00F04DD3" w:rsidRDefault="00F04DD3" w:rsidP="00AA1A7B">
      <w:pPr>
        <w:pBdr>
          <w:bottom w:val="single" w:sz="12" w:space="1" w:color="auto"/>
        </w:pBdr>
        <w:rPr>
          <w:sz w:val="28"/>
          <w:szCs w:val="28"/>
          <w:rtl/>
        </w:rPr>
      </w:pPr>
    </w:p>
    <w:p w14:paraId="59E327CE" w14:textId="77777777" w:rsidR="00F04DD3" w:rsidRDefault="00F04DD3" w:rsidP="00AA1A7B">
      <w:pPr>
        <w:rPr>
          <w:sz w:val="28"/>
          <w:szCs w:val="28"/>
          <w:rtl/>
        </w:rPr>
      </w:pPr>
    </w:p>
    <w:p w14:paraId="7A7AF940" w14:textId="77777777" w:rsidR="00F04DD3" w:rsidRDefault="00F04DD3" w:rsidP="00AA1A7B">
      <w:pPr>
        <w:rPr>
          <w:sz w:val="28"/>
          <w:szCs w:val="28"/>
          <w:rtl/>
        </w:rPr>
      </w:pPr>
    </w:p>
    <w:p w14:paraId="5AB91046" w14:textId="77777777" w:rsidR="00F04DD3" w:rsidRDefault="00F04DD3" w:rsidP="00AA1A7B">
      <w:pPr>
        <w:rPr>
          <w:sz w:val="28"/>
          <w:szCs w:val="28"/>
          <w:rtl/>
        </w:rPr>
      </w:pPr>
      <w:r>
        <w:rPr>
          <w:rFonts w:hint="cs"/>
          <w:sz w:val="28"/>
          <w:szCs w:val="28"/>
          <w:rtl/>
        </w:rPr>
        <w:t>{إِذْ يَغْشَى السِّدْرَةَ مَا يَغْشَى} :</w:t>
      </w:r>
    </w:p>
    <w:p w14:paraId="08B22938" w14:textId="77777777" w:rsidR="00F04DD3" w:rsidRDefault="00F04DD3" w:rsidP="00AA1A7B">
      <w:pPr>
        <w:rPr>
          <w:sz w:val="28"/>
          <w:szCs w:val="28"/>
          <w:rtl/>
        </w:rPr>
      </w:pPr>
    </w:p>
    <w:p w14:paraId="35E41060" w14:textId="77777777" w:rsidR="00F04DD3" w:rsidRDefault="00F04DD3" w:rsidP="00AA1A7B">
      <w:pPr>
        <w:rPr>
          <w:sz w:val="28"/>
          <w:szCs w:val="28"/>
          <w:rtl/>
        </w:rPr>
      </w:pPr>
    </w:p>
    <w:p w14:paraId="09551436" w14:textId="77777777" w:rsidR="00F04DD3" w:rsidRDefault="00F04DD3" w:rsidP="00AA1A7B">
      <w:pPr>
        <w:rPr>
          <w:sz w:val="28"/>
          <w:szCs w:val="28"/>
          <w:rtl/>
        </w:rPr>
      </w:pPr>
      <w:r>
        <w:rPr>
          <w:rFonts w:hint="cs"/>
          <w:sz w:val="28"/>
          <w:szCs w:val="28"/>
          <w:rtl/>
        </w:rPr>
        <w:t>(عِندَهَا جَنَّةُ الْمَأْوَى ¤ إِذْ يَغْشَى السِّدْرَةَ مَا يَغْشَى) على هذه السدرة أو في تلك المنطقة يغشاها ما يغشى ، فيها ما لا عينٌ رأت و لا أذنٌ سمعت و لا خطر على قلب بشر .</w:t>
      </w:r>
    </w:p>
    <w:p w14:paraId="1FF50D39" w14:textId="77777777" w:rsidR="00F04DD3" w:rsidRDefault="00F04DD3" w:rsidP="00AA1A7B">
      <w:pPr>
        <w:pBdr>
          <w:bottom w:val="single" w:sz="12" w:space="1" w:color="auto"/>
        </w:pBdr>
        <w:rPr>
          <w:sz w:val="28"/>
          <w:szCs w:val="28"/>
          <w:rtl/>
        </w:rPr>
      </w:pPr>
    </w:p>
    <w:p w14:paraId="4F69C773" w14:textId="77777777" w:rsidR="00F04DD3" w:rsidRDefault="00F04DD3" w:rsidP="00AA1A7B">
      <w:pPr>
        <w:rPr>
          <w:sz w:val="28"/>
          <w:szCs w:val="28"/>
          <w:rtl/>
        </w:rPr>
      </w:pPr>
    </w:p>
    <w:p w14:paraId="28157200" w14:textId="77777777" w:rsidR="00F04DD3" w:rsidRDefault="00F04DD3" w:rsidP="00AA1A7B">
      <w:pPr>
        <w:rPr>
          <w:sz w:val="28"/>
          <w:szCs w:val="28"/>
          <w:rtl/>
        </w:rPr>
      </w:pPr>
    </w:p>
    <w:p w14:paraId="59C34111" w14:textId="77777777" w:rsidR="00F04DD3" w:rsidRDefault="00F04DD3" w:rsidP="00AA1A7B">
      <w:pPr>
        <w:rPr>
          <w:sz w:val="28"/>
          <w:szCs w:val="28"/>
          <w:rtl/>
        </w:rPr>
      </w:pPr>
      <w:r>
        <w:rPr>
          <w:rFonts w:hint="cs"/>
          <w:sz w:val="28"/>
          <w:szCs w:val="28"/>
          <w:rtl/>
        </w:rPr>
        <w:t>{مَا زَاغَ الْبَصَرُ وَمَا طَغَى} :</w:t>
      </w:r>
    </w:p>
    <w:p w14:paraId="32A40590" w14:textId="77777777" w:rsidR="00F04DD3" w:rsidRDefault="00F04DD3" w:rsidP="00AA1A7B">
      <w:pPr>
        <w:rPr>
          <w:sz w:val="28"/>
          <w:szCs w:val="28"/>
          <w:rtl/>
        </w:rPr>
      </w:pPr>
    </w:p>
    <w:p w14:paraId="59763DBA" w14:textId="77777777" w:rsidR="00F04DD3" w:rsidRDefault="00F04DD3" w:rsidP="00AA1A7B">
      <w:pPr>
        <w:rPr>
          <w:sz w:val="28"/>
          <w:szCs w:val="28"/>
          <w:rtl/>
        </w:rPr>
      </w:pPr>
    </w:p>
    <w:p w14:paraId="282AEF4C" w14:textId="77777777" w:rsidR="00F04DD3" w:rsidRDefault="00F04DD3" w:rsidP="00AA1A7B">
      <w:pPr>
        <w:rPr>
          <w:sz w:val="28"/>
          <w:szCs w:val="28"/>
          <w:rtl/>
        </w:rPr>
      </w:pPr>
      <w:r>
        <w:rPr>
          <w:rFonts w:hint="cs"/>
          <w:sz w:val="28"/>
          <w:szCs w:val="28"/>
          <w:rtl/>
        </w:rPr>
        <w:t>(إِذْ يَغْشَى السِّدْرَةَ مَا يَغْشَى ¤ مَا زَاغَ الْبَصَرُ وَمَا طَغَى) هذا سلوك النبي أنه مستقيم و دمث الخُلق ، (مَا زَاغَ الْبَصَرُ وَمَا طَغَى) لم يكن يتلفت يمين و شِمال إنما كان مستقيم حيثما يؤمر يذهب .</w:t>
      </w:r>
    </w:p>
    <w:p w14:paraId="122B1193" w14:textId="77777777" w:rsidR="00F04DD3" w:rsidRDefault="00F04DD3" w:rsidP="00AA1A7B">
      <w:pPr>
        <w:pBdr>
          <w:bottom w:val="single" w:sz="12" w:space="1" w:color="auto"/>
        </w:pBdr>
        <w:rPr>
          <w:sz w:val="28"/>
          <w:szCs w:val="28"/>
          <w:rtl/>
        </w:rPr>
      </w:pPr>
    </w:p>
    <w:p w14:paraId="5FB69286" w14:textId="77777777" w:rsidR="00F04DD3" w:rsidRDefault="00F04DD3" w:rsidP="00AA1A7B">
      <w:pPr>
        <w:rPr>
          <w:sz w:val="28"/>
          <w:szCs w:val="28"/>
          <w:rtl/>
        </w:rPr>
      </w:pPr>
    </w:p>
    <w:p w14:paraId="7A2018E2" w14:textId="77777777" w:rsidR="00F04DD3" w:rsidRDefault="00F04DD3" w:rsidP="00AA1A7B">
      <w:pPr>
        <w:rPr>
          <w:sz w:val="28"/>
          <w:szCs w:val="28"/>
          <w:rtl/>
        </w:rPr>
      </w:pPr>
    </w:p>
    <w:p w14:paraId="3C67A01F" w14:textId="77777777" w:rsidR="00F04DD3" w:rsidRDefault="00F04DD3" w:rsidP="00AA1A7B">
      <w:pPr>
        <w:rPr>
          <w:sz w:val="28"/>
          <w:szCs w:val="28"/>
          <w:rtl/>
        </w:rPr>
      </w:pPr>
      <w:r>
        <w:rPr>
          <w:rFonts w:hint="cs"/>
          <w:sz w:val="28"/>
          <w:szCs w:val="28"/>
          <w:rtl/>
        </w:rPr>
        <w:t>{لَقَدْ رَأَى مِنْ آيَاتِ رَبِّهِ الْكُبْرَى} :</w:t>
      </w:r>
    </w:p>
    <w:p w14:paraId="6E768F10" w14:textId="77777777" w:rsidR="00F04DD3" w:rsidRDefault="00F04DD3" w:rsidP="00AA1A7B">
      <w:pPr>
        <w:rPr>
          <w:sz w:val="28"/>
          <w:szCs w:val="28"/>
          <w:rtl/>
        </w:rPr>
      </w:pPr>
    </w:p>
    <w:p w14:paraId="555B55CB" w14:textId="77777777" w:rsidR="00F04DD3" w:rsidRDefault="00F04DD3" w:rsidP="00AA1A7B">
      <w:pPr>
        <w:rPr>
          <w:sz w:val="28"/>
          <w:szCs w:val="28"/>
          <w:rtl/>
        </w:rPr>
      </w:pPr>
    </w:p>
    <w:p w14:paraId="2BF725B0" w14:textId="77777777" w:rsidR="00F04DD3" w:rsidRDefault="00F04DD3" w:rsidP="00AA1A7B">
      <w:pPr>
        <w:rPr>
          <w:sz w:val="28"/>
          <w:szCs w:val="28"/>
          <w:rtl/>
        </w:rPr>
      </w:pPr>
      <w:r>
        <w:rPr>
          <w:rFonts w:hint="cs"/>
          <w:sz w:val="28"/>
          <w:szCs w:val="28"/>
          <w:rtl/>
        </w:rPr>
        <w:t>(لَقَدْ رَأَى مِنْ آيَاتِ رَبِّهِ الْكُبْرَى) النبي رأى من آيات الله سبحانه و تعالى العظيمة الكبرى .</w:t>
      </w:r>
    </w:p>
    <w:p w14:paraId="436D9BB7" w14:textId="77777777" w:rsidR="00F04DD3" w:rsidRDefault="00F04DD3" w:rsidP="00AA1A7B">
      <w:pPr>
        <w:pBdr>
          <w:bottom w:val="single" w:sz="12" w:space="1" w:color="auto"/>
        </w:pBdr>
        <w:rPr>
          <w:sz w:val="28"/>
          <w:szCs w:val="28"/>
          <w:rtl/>
        </w:rPr>
      </w:pPr>
    </w:p>
    <w:p w14:paraId="76346A18" w14:textId="77777777" w:rsidR="00F04DD3" w:rsidRDefault="00F04DD3" w:rsidP="00AA1A7B">
      <w:pPr>
        <w:rPr>
          <w:sz w:val="28"/>
          <w:szCs w:val="28"/>
          <w:rtl/>
        </w:rPr>
      </w:pPr>
    </w:p>
    <w:p w14:paraId="53D710BB" w14:textId="77777777" w:rsidR="00F04DD3" w:rsidRDefault="00F04DD3" w:rsidP="00AA1A7B">
      <w:pPr>
        <w:rPr>
          <w:sz w:val="28"/>
          <w:szCs w:val="28"/>
          <w:rtl/>
        </w:rPr>
      </w:pPr>
    </w:p>
    <w:p w14:paraId="7CA9B311" w14:textId="77777777" w:rsidR="00F04DD3" w:rsidRDefault="00F04DD3" w:rsidP="00AA1A7B">
      <w:pPr>
        <w:rPr>
          <w:sz w:val="28"/>
          <w:szCs w:val="28"/>
          <w:rtl/>
        </w:rPr>
      </w:pPr>
      <w:r>
        <w:rPr>
          <w:rFonts w:hint="cs"/>
          <w:sz w:val="28"/>
          <w:szCs w:val="28"/>
          <w:rtl/>
        </w:rPr>
        <w:t>{أَفَرَأَيْتُمُ اللاَّتَ وَالْعُزَّى ¤ وَمَنَاةَ الثَّالِثَةَ الأُخْرَى} :</w:t>
      </w:r>
    </w:p>
    <w:p w14:paraId="15478AEA" w14:textId="77777777" w:rsidR="00F04DD3" w:rsidRDefault="00F04DD3" w:rsidP="00AA1A7B">
      <w:pPr>
        <w:rPr>
          <w:sz w:val="28"/>
          <w:szCs w:val="28"/>
          <w:rtl/>
        </w:rPr>
      </w:pPr>
    </w:p>
    <w:p w14:paraId="74A8F085" w14:textId="77777777" w:rsidR="00F04DD3" w:rsidRDefault="00F04DD3" w:rsidP="00AA1A7B">
      <w:pPr>
        <w:rPr>
          <w:sz w:val="28"/>
          <w:szCs w:val="28"/>
          <w:rtl/>
        </w:rPr>
      </w:pPr>
    </w:p>
    <w:p w14:paraId="10202364" w14:textId="77777777" w:rsidR="00F04DD3" w:rsidRDefault="00F04DD3" w:rsidP="00AA1A7B">
      <w:pPr>
        <w:rPr>
          <w:sz w:val="28"/>
          <w:szCs w:val="28"/>
          <w:rtl/>
        </w:rPr>
      </w:pPr>
      <w:r>
        <w:rPr>
          <w:rFonts w:hint="cs"/>
          <w:sz w:val="28"/>
          <w:szCs w:val="28"/>
          <w:rtl/>
        </w:rPr>
        <w:t xml:space="preserve">(أَفَرَأَيْتُمُ اللاَّتَ وَالْعُزَّى ¤ وَمَنَاةَ الثَّالِثَةَ الأُخْرَى) هذه ثلاثة </w:t>
      </w:r>
      <w:proofErr w:type="spellStart"/>
      <w:r>
        <w:rPr>
          <w:rFonts w:hint="cs"/>
          <w:sz w:val="28"/>
          <w:szCs w:val="28"/>
          <w:rtl/>
        </w:rPr>
        <w:t>ألهة</w:t>
      </w:r>
      <w:proofErr w:type="spellEnd"/>
      <w:r>
        <w:rPr>
          <w:rFonts w:hint="cs"/>
          <w:sz w:val="28"/>
          <w:szCs w:val="28"/>
          <w:rtl/>
        </w:rPr>
        <w:t xml:space="preserve"> كانوا يعبدها كفار قريش ، ثلاثة أصنام سَموها على ثلاثة أسماء يعتقدون أنها لملائكة و قالوا أن تلك </w:t>
      </w:r>
      <w:proofErr w:type="spellStart"/>
      <w:r>
        <w:rPr>
          <w:rFonts w:hint="cs"/>
          <w:sz w:val="28"/>
          <w:szCs w:val="28"/>
          <w:rtl/>
        </w:rPr>
        <w:t>الإيه</w:t>
      </w:r>
      <w:proofErr w:type="spellEnd"/>
      <w:r>
        <w:rPr>
          <w:rFonts w:hint="cs"/>
          <w:sz w:val="28"/>
          <w:szCs w:val="28"/>
          <w:rtl/>
        </w:rPr>
        <w:t>؟ الأصنام و تلك الآلهة هي إناث و هم ملائكة و نحن نعبدهم مع الله أو من دون الله ، هكذا ، فهكذا نَسَبوا إلى الله الزور و البهتان .</w:t>
      </w:r>
    </w:p>
    <w:p w14:paraId="3BFA7D95" w14:textId="77777777" w:rsidR="00F04DD3" w:rsidRDefault="00F04DD3" w:rsidP="00AA1A7B">
      <w:pPr>
        <w:pBdr>
          <w:bottom w:val="single" w:sz="12" w:space="1" w:color="auto"/>
        </w:pBdr>
        <w:rPr>
          <w:sz w:val="28"/>
          <w:szCs w:val="28"/>
          <w:rtl/>
        </w:rPr>
      </w:pPr>
    </w:p>
    <w:p w14:paraId="78A51960" w14:textId="77777777" w:rsidR="00F04DD3" w:rsidRDefault="00F04DD3" w:rsidP="00AA1A7B">
      <w:pPr>
        <w:rPr>
          <w:sz w:val="28"/>
          <w:szCs w:val="28"/>
          <w:rtl/>
        </w:rPr>
      </w:pPr>
    </w:p>
    <w:p w14:paraId="70CB6B43" w14:textId="77777777" w:rsidR="00F04DD3" w:rsidRDefault="00F04DD3" w:rsidP="00AA1A7B">
      <w:pPr>
        <w:rPr>
          <w:sz w:val="28"/>
          <w:szCs w:val="28"/>
          <w:rtl/>
        </w:rPr>
      </w:pPr>
    </w:p>
    <w:p w14:paraId="46DEDF0D" w14:textId="77777777" w:rsidR="00F04DD3" w:rsidRDefault="00F04DD3" w:rsidP="00AA1A7B">
      <w:pPr>
        <w:rPr>
          <w:sz w:val="28"/>
          <w:szCs w:val="28"/>
          <w:rtl/>
        </w:rPr>
      </w:pPr>
      <w:r>
        <w:rPr>
          <w:rFonts w:hint="cs"/>
          <w:sz w:val="28"/>
          <w:szCs w:val="28"/>
          <w:rtl/>
        </w:rPr>
        <w:t>{أَلَكُمُ الذَّكَرُ وَلَهُ الأُنثَى} :</w:t>
      </w:r>
    </w:p>
    <w:p w14:paraId="6F1FDD59" w14:textId="77777777" w:rsidR="00F04DD3" w:rsidRDefault="00F04DD3" w:rsidP="00AA1A7B">
      <w:pPr>
        <w:rPr>
          <w:sz w:val="28"/>
          <w:szCs w:val="28"/>
          <w:rtl/>
        </w:rPr>
      </w:pPr>
    </w:p>
    <w:p w14:paraId="347B8130" w14:textId="77777777" w:rsidR="00F04DD3" w:rsidRDefault="00F04DD3" w:rsidP="00AA1A7B">
      <w:pPr>
        <w:rPr>
          <w:sz w:val="28"/>
          <w:szCs w:val="28"/>
          <w:rtl/>
        </w:rPr>
      </w:pPr>
    </w:p>
    <w:p w14:paraId="0117F0D3" w14:textId="77777777" w:rsidR="00F04DD3" w:rsidRDefault="00F04DD3" w:rsidP="00AA1A7B">
      <w:pPr>
        <w:rPr>
          <w:sz w:val="28"/>
          <w:szCs w:val="28"/>
          <w:rtl/>
        </w:rPr>
      </w:pPr>
      <w:r>
        <w:rPr>
          <w:rFonts w:hint="cs"/>
          <w:sz w:val="28"/>
          <w:szCs w:val="28"/>
          <w:rtl/>
        </w:rPr>
        <w:t xml:space="preserve">(أَلَكُمُ الذَّكَرُ وَلَهُ الأُنثَى) وفق </w:t>
      </w:r>
      <w:proofErr w:type="spellStart"/>
      <w:r>
        <w:rPr>
          <w:rFonts w:hint="cs"/>
          <w:sz w:val="28"/>
          <w:szCs w:val="28"/>
          <w:rtl/>
        </w:rPr>
        <w:t>إعتقادكم</w:t>
      </w:r>
      <w:proofErr w:type="spellEnd"/>
      <w:r>
        <w:rPr>
          <w:rFonts w:hint="cs"/>
          <w:sz w:val="28"/>
          <w:szCs w:val="28"/>
          <w:rtl/>
        </w:rPr>
        <w:t xml:space="preserve"> و تنسبون الذُكران لكم و الإناث لله .</w:t>
      </w:r>
    </w:p>
    <w:p w14:paraId="0E7E6EBA" w14:textId="77777777" w:rsidR="00F04DD3" w:rsidRDefault="00F04DD3" w:rsidP="00AA1A7B">
      <w:pPr>
        <w:pBdr>
          <w:bottom w:val="single" w:sz="12" w:space="1" w:color="auto"/>
        </w:pBdr>
        <w:rPr>
          <w:sz w:val="28"/>
          <w:szCs w:val="28"/>
          <w:rtl/>
        </w:rPr>
      </w:pPr>
    </w:p>
    <w:p w14:paraId="479CFF9B" w14:textId="77777777" w:rsidR="00F04DD3" w:rsidRDefault="00F04DD3" w:rsidP="00AA1A7B">
      <w:pPr>
        <w:rPr>
          <w:sz w:val="28"/>
          <w:szCs w:val="28"/>
          <w:rtl/>
        </w:rPr>
      </w:pPr>
    </w:p>
    <w:p w14:paraId="6D06A5E0" w14:textId="77777777" w:rsidR="00F04DD3" w:rsidRDefault="00F04DD3" w:rsidP="00AA1A7B">
      <w:pPr>
        <w:rPr>
          <w:sz w:val="28"/>
          <w:szCs w:val="28"/>
          <w:rtl/>
        </w:rPr>
      </w:pPr>
    </w:p>
    <w:p w14:paraId="33166C53" w14:textId="77777777" w:rsidR="00F04DD3" w:rsidRDefault="00F04DD3" w:rsidP="00AA1A7B">
      <w:pPr>
        <w:rPr>
          <w:sz w:val="28"/>
          <w:szCs w:val="28"/>
          <w:rtl/>
        </w:rPr>
      </w:pPr>
      <w:r>
        <w:rPr>
          <w:rFonts w:hint="cs"/>
          <w:sz w:val="28"/>
          <w:szCs w:val="28"/>
          <w:rtl/>
        </w:rPr>
        <w:t>{تِلْكَ إِذًا قِسْمَةٌ ضِيزَى} :</w:t>
      </w:r>
    </w:p>
    <w:p w14:paraId="7E467FD8" w14:textId="77777777" w:rsidR="00F04DD3" w:rsidRDefault="00F04DD3" w:rsidP="00AA1A7B">
      <w:pPr>
        <w:rPr>
          <w:sz w:val="28"/>
          <w:szCs w:val="28"/>
          <w:rtl/>
        </w:rPr>
      </w:pPr>
    </w:p>
    <w:p w14:paraId="71A37D8C" w14:textId="77777777" w:rsidR="00F04DD3" w:rsidRDefault="00F04DD3" w:rsidP="00AA1A7B">
      <w:pPr>
        <w:rPr>
          <w:sz w:val="28"/>
          <w:szCs w:val="28"/>
          <w:rtl/>
        </w:rPr>
      </w:pPr>
    </w:p>
    <w:p w14:paraId="28145C45" w14:textId="77777777" w:rsidR="00F04DD3" w:rsidRDefault="00F04DD3" w:rsidP="00AA1A7B">
      <w:pPr>
        <w:rPr>
          <w:sz w:val="28"/>
          <w:szCs w:val="28"/>
          <w:rtl/>
        </w:rPr>
      </w:pPr>
      <w:r>
        <w:rPr>
          <w:rFonts w:hint="cs"/>
          <w:sz w:val="28"/>
          <w:szCs w:val="28"/>
          <w:rtl/>
        </w:rPr>
        <w:t>(تِلْكَ إِذًا قِسْمَةٌ ضِيزَى) هذه قِسمة ضالة مليئة بالإثم ، و ضِيزَى : الضاد : صوت ، صوت إيه؟ الضلال و التشتت الفظ الأليم ، و الزين : هو صوت الذنب في الرؤيا ، فإذاً التشتت الفظ الأليم بسبب الذنب فهو ضِيزَى .</w:t>
      </w:r>
    </w:p>
    <w:p w14:paraId="30249903" w14:textId="77777777" w:rsidR="00F04DD3" w:rsidRDefault="00F04DD3" w:rsidP="00AA1A7B">
      <w:pPr>
        <w:pBdr>
          <w:bottom w:val="single" w:sz="12" w:space="1" w:color="auto"/>
        </w:pBdr>
        <w:rPr>
          <w:sz w:val="28"/>
          <w:szCs w:val="28"/>
          <w:rtl/>
        </w:rPr>
      </w:pPr>
    </w:p>
    <w:p w14:paraId="5D3584B7" w14:textId="77777777" w:rsidR="00F04DD3" w:rsidRDefault="00F04DD3" w:rsidP="00AA1A7B">
      <w:pPr>
        <w:rPr>
          <w:sz w:val="28"/>
          <w:szCs w:val="28"/>
          <w:rtl/>
        </w:rPr>
      </w:pPr>
    </w:p>
    <w:p w14:paraId="69314196" w14:textId="77777777" w:rsidR="00F04DD3" w:rsidRDefault="00F04DD3" w:rsidP="00AA1A7B">
      <w:pPr>
        <w:rPr>
          <w:sz w:val="28"/>
          <w:szCs w:val="28"/>
          <w:rtl/>
        </w:rPr>
      </w:pPr>
    </w:p>
    <w:p w14:paraId="21AE00EB" w14:textId="77777777" w:rsidR="00F04DD3" w:rsidRDefault="00F04DD3" w:rsidP="00AA1A7B">
      <w:pPr>
        <w:rPr>
          <w:sz w:val="28"/>
          <w:szCs w:val="28"/>
          <w:rtl/>
        </w:rPr>
      </w:pPr>
      <w:r>
        <w:rPr>
          <w:rFonts w:hint="cs"/>
          <w:sz w:val="28"/>
          <w:szCs w:val="28"/>
          <w:rtl/>
        </w:rPr>
        <w:t>{إِنْ هِيَ إِلاَّ أَسْمَاء سَمَّيْتُمُوهَا أَنتُمْ وَآبَاؤُكُم مَّا أَنزَلَ اللَّهُ بِهَا مِن سُلْطَانٍ إِن يَتَّبِعُونَ إِلاَّ الظَّنَّ وَمَا تَهْوَى الأَنفُسُ وَلَقَدْ جَاءَهُم مِّن رَّبِّهِمُ الْهُدَى} :</w:t>
      </w:r>
    </w:p>
    <w:p w14:paraId="2B6600A7" w14:textId="77777777" w:rsidR="00F04DD3" w:rsidRDefault="00F04DD3" w:rsidP="00AA1A7B">
      <w:pPr>
        <w:rPr>
          <w:sz w:val="28"/>
          <w:szCs w:val="28"/>
          <w:rtl/>
        </w:rPr>
      </w:pPr>
    </w:p>
    <w:p w14:paraId="0333D2E0" w14:textId="77777777" w:rsidR="00F04DD3" w:rsidRDefault="00F04DD3" w:rsidP="00AA1A7B">
      <w:pPr>
        <w:rPr>
          <w:sz w:val="28"/>
          <w:szCs w:val="28"/>
          <w:rtl/>
        </w:rPr>
      </w:pPr>
    </w:p>
    <w:p w14:paraId="762D846F" w14:textId="77777777" w:rsidR="00F04DD3" w:rsidRDefault="00F04DD3" w:rsidP="00AA1A7B">
      <w:pPr>
        <w:rPr>
          <w:sz w:val="28"/>
          <w:szCs w:val="28"/>
          <w:rtl/>
        </w:rPr>
      </w:pPr>
      <w:r>
        <w:rPr>
          <w:rFonts w:hint="cs"/>
          <w:sz w:val="28"/>
          <w:szCs w:val="28"/>
          <w:rtl/>
        </w:rPr>
        <w:t>(إِنْ هِيَ إِلاَّ أَسْمَاء سَمَّيْتُمُوهَا) دي أسماء أنتم سميتموها ، الله سبحانه و تعالى لم يُقِرّها و لم يرسلها لكم ، (إِنْ هِيَ إِلاَّ أَسْمَاء سَمَّيْتُمُوهَا أَنتُمْ وَآبَاؤُكُم) أنتم على خطى آباءكم الكفار ، (مَّا أَنزَلَ اللَّهُ بِهَا مِن سُلْطَانٍ) أي لم يأذن بها و لم تكن صحيحة أبداً ، (إِن يَتَّبِعُونَ إِلاَّ الظَّنَّ وَمَا تَهْوَى الأَنفُسُ) يعني هؤلاء الكفار أصحاب سوء ظن و أصحاب أهواء و كذلك ليس عندهم يقين ، (إِن يَتَّبِعُونَ إِلاَّ الظَّنَّ وَمَا تَهْوَى الأَنفُسُ وَلَقَدْ جَاءَهُم مِّن رَّبِّهِمُ الْهُدَى) جاءهم النبي و التوحيد فهو الهدى .</w:t>
      </w:r>
    </w:p>
    <w:p w14:paraId="4B3E84D8" w14:textId="77777777" w:rsidR="00F04DD3" w:rsidRDefault="00F04DD3" w:rsidP="00AA1A7B">
      <w:pPr>
        <w:pBdr>
          <w:bottom w:val="single" w:sz="12" w:space="1" w:color="auto"/>
        </w:pBdr>
        <w:rPr>
          <w:sz w:val="28"/>
          <w:szCs w:val="28"/>
          <w:rtl/>
        </w:rPr>
      </w:pPr>
    </w:p>
    <w:p w14:paraId="6B5C41F8" w14:textId="77777777" w:rsidR="00F04DD3" w:rsidRDefault="00F04DD3" w:rsidP="00AA1A7B">
      <w:pPr>
        <w:rPr>
          <w:sz w:val="28"/>
          <w:szCs w:val="28"/>
          <w:rtl/>
        </w:rPr>
      </w:pPr>
    </w:p>
    <w:p w14:paraId="4D5BB0D1" w14:textId="77777777" w:rsidR="00F04DD3" w:rsidRDefault="00F04DD3" w:rsidP="00AA1A7B">
      <w:pPr>
        <w:rPr>
          <w:sz w:val="28"/>
          <w:szCs w:val="28"/>
          <w:rtl/>
        </w:rPr>
      </w:pPr>
    </w:p>
    <w:p w14:paraId="519B2727" w14:textId="77777777" w:rsidR="00F04DD3" w:rsidRDefault="00F04DD3" w:rsidP="00AA1A7B">
      <w:pPr>
        <w:rPr>
          <w:sz w:val="28"/>
          <w:szCs w:val="28"/>
          <w:rtl/>
        </w:rPr>
      </w:pPr>
      <w:r>
        <w:rPr>
          <w:rFonts w:hint="cs"/>
          <w:sz w:val="28"/>
          <w:szCs w:val="28"/>
          <w:rtl/>
        </w:rPr>
        <w:t>{أَمْ لِلإِنسَانِ مَا تَمَنَّى} :</w:t>
      </w:r>
    </w:p>
    <w:p w14:paraId="4839EC38" w14:textId="77777777" w:rsidR="00F04DD3" w:rsidRDefault="00F04DD3" w:rsidP="00AA1A7B">
      <w:pPr>
        <w:rPr>
          <w:sz w:val="28"/>
          <w:szCs w:val="28"/>
          <w:rtl/>
        </w:rPr>
      </w:pPr>
    </w:p>
    <w:p w14:paraId="7127ED24" w14:textId="77777777" w:rsidR="00F04DD3" w:rsidRDefault="00F04DD3" w:rsidP="00AA1A7B">
      <w:pPr>
        <w:rPr>
          <w:sz w:val="28"/>
          <w:szCs w:val="28"/>
          <w:rtl/>
        </w:rPr>
      </w:pPr>
    </w:p>
    <w:p w14:paraId="23C18540" w14:textId="77777777" w:rsidR="00F04DD3" w:rsidRDefault="00F04DD3" w:rsidP="00AA1A7B">
      <w:pPr>
        <w:rPr>
          <w:sz w:val="28"/>
          <w:szCs w:val="28"/>
          <w:rtl/>
        </w:rPr>
      </w:pPr>
      <w:r>
        <w:rPr>
          <w:rFonts w:hint="cs"/>
          <w:sz w:val="28"/>
          <w:szCs w:val="28"/>
          <w:rtl/>
        </w:rPr>
        <w:t>(أَمْ لِلإِنسَانِ مَا تَمَنَّى) هل الإنسان يسير على مزاجه و هواه .</w:t>
      </w:r>
    </w:p>
    <w:p w14:paraId="5221B5CD" w14:textId="77777777" w:rsidR="00F04DD3" w:rsidRDefault="00F04DD3" w:rsidP="00AA1A7B">
      <w:pPr>
        <w:pBdr>
          <w:bottom w:val="single" w:sz="12" w:space="1" w:color="auto"/>
        </w:pBdr>
        <w:rPr>
          <w:sz w:val="28"/>
          <w:szCs w:val="28"/>
          <w:rtl/>
        </w:rPr>
      </w:pPr>
    </w:p>
    <w:p w14:paraId="5BAE15DD" w14:textId="77777777" w:rsidR="00F04DD3" w:rsidRDefault="00F04DD3" w:rsidP="00AA1A7B">
      <w:pPr>
        <w:rPr>
          <w:sz w:val="28"/>
          <w:szCs w:val="28"/>
          <w:rtl/>
        </w:rPr>
      </w:pPr>
    </w:p>
    <w:p w14:paraId="40899CDF" w14:textId="77777777" w:rsidR="00F04DD3" w:rsidRDefault="00F04DD3" w:rsidP="00AA1A7B">
      <w:pPr>
        <w:rPr>
          <w:sz w:val="28"/>
          <w:szCs w:val="28"/>
          <w:rtl/>
        </w:rPr>
      </w:pPr>
    </w:p>
    <w:p w14:paraId="7A53EBD4" w14:textId="77777777" w:rsidR="00F04DD3" w:rsidRDefault="00F04DD3" w:rsidP="00AA1A7B">
      <w:pPr>
        <w:rPr>
          <w:sz w:val="28"/>
          <w:szCs w:val="28"/>
          <w:rtl/>
        </w:rPr>
      </w:pPr>
      <w:r>
        <w:rPr>
          <w:rFonts w:hint="cs"/>
          <w:sz w:val="28"/>
          <w:szCs w:val="28"/>
          <w:rtl/>
        </w:rPr>
        <w:t>{فَلِلَّهِ الآخِرَةُ وَالأُولَى} :</w:t>
      </w:r>
    </w:p>
    <w:p w14:paraId="008B1589" w14:textId="77777777" w:rsidR="00F04DD3" w:rsidRDefault="00F04DD3" w:rsidP="00AA1A7B">
      <w:pPr>
        <w:rPr>
          <w:sz w:val="28"/>
          <w:szCs w:val="28"/>
          <w:rtl/>
        </w:rPr>
      </w:pPr>
    </w:p>
    <w:p w14:paraId="72C5E370" w14:textId="77777777" w:rsidR="00F04DD3" w:rsidRDefault="00F04DD3" w:rsidP="00AA1A7B">
      <w:pPr>
        <w:rPr>
          <w:sz w:val="28"/>
          <w:szCs w:val="28"/>
          <w:rtl/>
        </w:rPr>
      </w:pPr>
    </w:p>
    <w:p w14:paraId="2CB32225" w14:textId="77777777" w:rsidR="00F04DD3" w:rsidRDefault="00F04DD3" w:rsidP="00AA1A7B">
      <w:pPr>
        <w:rPr>
          <w:sz w:val="28"/>
          <w:szCs w:val="28"/>
          <w:rtl/>
        </w:rPr>
      </w:pPr>
      <w:r>
        <w:rPr>
          <w:rFonts w:hint="cs"/>
          <w:sz w:val="28"/>
          <w:szCs w:val="28"/>
          <w:rtl/>
        </w:rPr>
        <w:t>(أَمْ لِلإِنسَانِ مَا تَمَنَّى¤ فَلِلَّهِ الآخِرَةُ وَالأُولَى) الله سبحانه و تعالى مالك الدنيا و الآخرة ، فعلى ذلك فاستقيموا و اتبعوا أنبياءه و لا تتتبعوا أنفسكم و لا تتتبعوا الهوى و لا تتبعوا الشيطان .</w:t>
      </w:r>
    </w:p>
    <w:p w14:paraId="6F31BE61" w14:textId="77777777" w:rsidR="00F04DD3" w:rsidRDefault="00F04DD3" w:rsidP="00AA1A7B">
      <w:pPr>
        <w:pBdr>
          <w:bottom w:val="single" w:sz="12" w:space="1" w:color="auto"/>
        </w:pBdr>
        <w:rPr>
          <w:sz w:val="28"/>
          <w:szCs w:val="28"/>
          <w:rtl/>
        </w:rPr>
      </w:pPr>
    </w:p>
    <w:p w14:paraId="5186EDB7" w14:textId="77777777" w:rsidR="00F04DD3" w:rsidRDefault="00F04DD3" w:rsidP="00AA1A7B">
      <w:pPr>
        <w:rPr>
          <w:sz w:val="28"/>
          <w:szCs w:val="28"/>
          <w:rtl/>
        </w:rPr>
      </w:pPr>
    </w:p>
    <w:p w14:paraId="405A7593" w14:textId="77777777" w:rsidR="00F04DD3" w:rsidRDefault="00F04DD3" w:rsidP="00AA1A7B">
      <w:pPr>
        <w:rPr>
          <w:sz w:val="28"/>
          <w:szCs w:val="28"/>
          <w:rtl/>
        </w:rPr>
      </w:pPr>
    </w:p>
    <w:p w14:paraId="695D580D" w14:textId="77777777" w:rsidR="00F04DD3" w:rsidRDefault="00F04DD3" w:rsidP="00AA1A7B">
      <w:pPr>
        <w:rPr>
          <w:sz w:val="28"/>
          <w:szCs w:val="28"/>
          <w:rtl/>
        </w:rPr>
      </w:pPr>
      <w:r>
        <w:rPr>
          <w:rFonts w:hint="cs"/>
          <w:sz w:val="28"/>
          <w:szCs w:val="28"/>
          <w:rtl/>
        </w:rPr>
        <w:t>{وَكَم مِّن مَّلَكٍ فِي السَّمَاوَاتِ لا تُغْنِي شَفَاعَتُهُمْ شَيْئًا إِلاَّ مِن بَعْدِ أَن يَأْذَنَ اللَّهُ لِمَن يَشَاء وَيَرْضَى} :</w:t>
      </w:r>
    </w:p>
    <w:p w14:paraId="3D07C7C9" w14:textId="77777777" w:rsidR="00F04DD3" w:rsidRDefault="00F04DD3" w:rsidP="00AA1A7B">
      <w:pPr>
        <w:rPr>
          <w:sz w:val="28"/>
          <w:szCs w:val="28"/>
          <w:rtl/>
        </w:rPr>
      </w:pPr>
    </w:p>
    <w:p w14:paraId="6E88346C" w14:textId="77777777" w:rsidR="00F04DD3" w:rsidRDefault="00F04DD3" w:rsidP="00AA1A7B">
      <w:pPr>
        <w:rPr>
          <w:sz w:val="28"/>
          <w:szCs w:val="28"/>
          <w:rtl/>
        </w:rPr>
      </w:pPr>
    </w:p>
    <w:p w14:paraId="7A4FFB3B" w14:textId="77777777" w:rsidR="00F04DD3" w:rsidRDefault="00F04DD3" w:rsidP="00AA1A7B">
      <w:pPr>
        <w:rPr>
          <w:sz w:val="28"/>
          <w:szCs w:val="28"/>
          <w:rtl/>
        </w:rPr>
      </w:pPr>
      <w:r>
        <w:rPr>
          <w:rFonts w:hint="cs"/>
          <w:sz w:val="28"/>
          <w:szCs w:val="28"/>
          <w:rtl/>
        </w:rPr>
        <w:t>(وَكَم مِّن مَّلَكٍ فِي السَّمَاوَاتِ لا تُغْنِي شَفَاعَتُهُمْ شَيْئًا إِلاَّ مِن بَعْدِ أَن يَأْذَنَ اللَّهُ لِمَن يَشَاء وَيَرْضَى) الملائكة على كثرتهم لا يشفعون لعباد الله سبحانه و تعالى إلا بعد أن يأذن الله سبحانه و تعالى و يرضى لتلك الشفاعة .</w:t>
      </w:r>
    </w:p>
    <w:p w14:paraId="69660B21" w14:textId="77777777" w:rsidR="00F04DD3" w:rsidRDefault="00F04DD3" w:rsidP="00AA1A7B">
      <w:pPr>
        <w:pBdr>
          <w:bottom w:val="single" w:sz="12" w:space="1" w:color="auto"/>
        </w:pBdr>
        <w:rPr>
          <w:sz w:val="28"/>
          <w:szCs w:val="28"/>
          <w:rtl/>
        </w:rPr>
      </w:pPr>
    </w:p>
    <w:p w14:paraId="64F6CB2A" w14:textId="77777777" w:rsidR="00F04DD3" w:rsidRDefault="00F04DD3" w:rsidP="00AA1A7B">
      <w:pPr>
        <w:rPr>
          <w:sz w:val="28"/>
          <w:szCs w:val="28"/>
          <w:rtl/>
        </w:rPr>
      </w:pPr>
    </w:p>
    <w:p w14:paraId="6ADCEAD7" w14:textId="77777777" w:rsidR="00F04DD3" w:rsidRDefault="00F04DD3" w:rsidP="00AA1A7B">
      <w:pPr>
        <w:rPr>
          <w:sz w:val="28"/>
          <w:szCs w:val="28"/>
          <w:rtl/>
        </w:rPr>
      </w:pPr>
    </w:p>
    <w:p w14:paraId="382A191E" w14:textId="77777777" w:rsidR="00F04DD3" w:rsidRDefault="00F04DD3" w:rsidP="00AA1A7B">
      <w:pPr>
        <w:rPr>
          <w:sz w:val="28"/>
          <w:szCs w:val="28"/>
          <w:rtl/>
        </w:rPr>
      </w:pPr>
      <w:r>
        <w:rPr>
          <w:rFonts w:hint="cs"/>
          <w:sz w:val="28"/>
          <w:szCs w:val="28"/>
          <w:rtl/>
        </w:rPr>
        <w:t>{إِنَّ الَّذِينَ لا يُؤْمِنُونَ بِالآخِرَةِ لَيُسَمُّونَ الْمَلائِكَةَ تَسْمِيَةَ الأُنثَى} :</w:t>
      </w:r>
    </w:p>
    <w:p w14:paraId="421253AA" w14:textId="77777777" w:rsidR="00F04DD3" w:rsidRDefault="00F04DD3" w:rsidP="00AA1A7B">
      <w:pPr>
        <w:rPr>
          <w:sz w:val="28"/>
          <w:szCs w:val="28"/>
          <w:rtl/>
        </w:rPr>
      </w:pPr>
    </w:p>
    <w:p w14:paraId="54206A56" w14:textId="77777777" w:rsidR="00F04DD3" w:rsidRDefault="00F04DD3" w:rsidP="00AA1A7B">
      <w:pPr>
        <w:rPr>
          <w:sz w:val="28"/>
          <w:szCs w:val="28"/>
          <w:rtl/>
        </w:rPr>
      </w:pPr>
    </w:p>
    <w:p w14:paraId="7A9C4D50" w14:textId="77777777" w:rsidR="00F04DD3" w:rsidRDefault="00F04DD3" w:rsidP="00AA1A7B">
      <w:pPr>
        <w:rPr>
          <w:sz w:val="28"/>
          <w:szCs w:val="28"/>
          <w:rtl/>
        </w:rPr>
      </w:pPr>
      <w:r>
        <w:rPr>
          <w:rFonts w:hint="cs"/>
          <w:sz w:val="28"/>
          <w:szCs w:val="28"/>
          <w:rtl/>
        </w:rPr>
        <w:t>(إِنَّ الَّذِينَ لا يُؤْمِنُونَ بِالآخِرَةِ لَيُسَمُّونَ الْمَلائِكَةَ تَسْمِيَةَ الأُنثَى) الكفار الذين كفروا بنبينا ﷺ و كفروا باليوم الآخر و يوم القيامة ، هكذا وقتها كانوا يسمون الملائكة بانهم إناث و يعبدونهم مع الله ، و هذا باطلٌ و شرك عظيم .</w:t>
      </w:r>
    </w:p>
    <w:p w14:paraId="594F01BA" w14:textId="77777777" w:rsidR="00F04DD3" w:rsidRDefault="00F04DD3" w:rsidP="00AA1A7B">
      <w:pPr>
        <w:pBdr>
          <w:bottom w:val="single" w:sz="12" w:space="1" w:color="auto"/>
        </w:pBdr>
        <w:rPr>
          <w:sz w:val="28"/>
          <w:szCs w:val="28"/>
          <w:rtl/>
        </w:rPr>
      </w:pPr>
    </w:p>
    <w:p w14:paraId="39756589" w14:textId="77777777" w:rsidR="00F04DD3" w:rsidRDefault="00F04DD3" w:rsidP="00AA1A7B">
      <w:pPr>
        <w:rPr>
          <w:sz w:val="28"/>
          <w:szCs w:val="28"/>
          <w:rtl/>
        </w:rPr>
      </w:pPr>
    </w:p>
    <w:p w14:paraId="67C519F3" w14:textId="77777777" w:rsidR="00F04DD3" w:rsidRDefault="00F04DD3" w:rsidP="00AA1A7B">
      <w:pPr>
        <w:rPr>
          <w:sz w:val="28"/>
          <w:szCs w:val="28"/>
          <w:rtl/>
        </w:rPr>
      </w:pPr>
    </w:p>
    <w:p w14:paraId="0F816FAC" w14:textId="77777777" w:rsidR="00F04DD3" w:rsidRDefault="00F04DD3" w:rsidP="00AA1A7B">
      <w:pPr>
        <w:rPr>
          <w:sz w:val="28"/>
          <w:szCs w:val="28"/>
          <w:rtl/>
        </w:rPr>
      </w:pPr>
      <w:r>
        <w:rPr>
          <w:rFonts w:hint="cs"/>
          <w:sz w:val="28"/>
          <w:szCs w:val="28"/>
          <w:rtl/>
        </w:rPr>
        <w:t>{وَمَا لَهُم بِهِ مِنْ عِلْمٍ إِن يَتَّبِعُونَ إِلاَّ الظَّنَّ وَإِنَّ الظَّنَّ لا يُغْنِي مِنَ الْحَقِّ شَيْئًا} :</w:t>
      </w:r>
    </w:p>
    <w:p w14:paraId="73A5DEA4" w14:textId="77777777" w:rsidR="00F04DD3" w:rsidRDefault="00F04DD3" w:rsidP="00AA1A7B">
      <w:pPr>
        <w:rPr>
          <w:sz w:val="28"/>
          <w:szCs w:val="28"/>
          <w:rtl/>
        </w:rPr>
      </w:pPr>
    </w:p>
    <w:p w14:paraId="3D5B2C85" w14:textId="77777777" w:rsidR="00F04DD3" w:rsidRDefault="00F04DD3" w:rsidP="00AA1A7B">
      <w:pPr>
        <w:rPr>
          <w:sz w:val="28"/>
          <w:szCs w:val="28"/>
          <w:rtl/>
        </w:rPr>
      </w:pPr>
    </w:p>
    <w:p w14:paraId="6DC7B637" w14:textId="77777777" w:rsidR="00F04DD3" w:rsidRDefault="00F04DD3" w:rsidP="00AA1A7B">
      <w:pPr>
        <w:rPr>
          <w:sz w:val="28"/>
          <w:szCs w:val="28"/>
          <w:rtl/>
        </w:rPr>
      </w:pPr>
      <w:r>
        <w:rPr>
          <w:rFonts w:hint="cs"/>
          <w:sz w:val="28"/>
          <w:szCs w:val="28"/>
          <w:rtl/>
        </w:rPr>
        <w:t>(وَمَا لَهُم بِهِ مِنْ عِلْمٍ إِن يَتَّبِعُونَ إِلاَّ الظَّنَّ) هكذا يتخرصون و يتبعون الأكاذيب و أقوال الآباء و الأسلاف الكفار ، (وَإِنَّ الظَّنَّ لا يُغْنِي مِنَ الْحَقِّ شَيْئًا) الظن لا يعلو على الحق ، فالحقُ هو الوحي و النبوة ، و الظنُ هو وساوس الشياطين .</w:t>
      </w:r>
    </w:p>
    <w:p w14:paraId="21A65C43" w14:textId="77777777" w:rsidR="00F04DD3" w:rsidRDefault="00F04DD3" w:rsidP="00AA1A7B">
      <w:pPr>
        <w:pBdr>
          <w:bottom w:val="single" w:sz="12" w:space="1" w:color="auto"/>
        </w:pBdr>
        <w:rPr>
          <w:sz w:val="28"/>
          <w:szCs w:val="28"/>
          <w:rtl/>
        </w:rPr>
      </w:pPr>
    </w:p>
    <w:p w14:paraId="33D90AAB" w14:textId="77777777" w:rsidR="00F04DD3" w:rsidRDefault="00F04DD3" w:rsidP="00AA1A7B">
      <w:pPr>
        <w:rPr>
          <w:sz w:val="28"/>
          <w:szCs w:val="28"/>
          <w:rtl/>
        </w:rPr>
      </w:pPr>
    </w:p>
    <w:p w14:paraId="287B10B9" w14:textId="77777777" w:rsidR="00F04DD3" w:rsidRDefault="00F04DD3" w:rsidP="00AA1A7B">
      <w:pPr>
        <w:rPr>
          <w:sz w:val="28"/>
          <w:szCs w:val="28"/>
          <w:rtl/>
        </w:rPr>
      </w:pPr>
    </w:p>
    <w:p w14:paraId="143D5171" w14:textId="77777777" w:rsidR="00F04DD3" w:rsidRDefault="00F04DD3" w:rsidP="00AA1A7B">
      <w:pPr>
        <w:rPr>
          <w:sz w:val="28"/>
          <w:szCs w:val="28"/>
          <w:rtl/>
        </w:rPr>
      </w:pPr>
      <w:r>
        <w:rPr>
          <w:rFonts w:hint="cs"/>
          <w:sz w:val="28"/>
          <w:szCs w:val="28"/>
          <w:rtl/>
        </w:rPr>
        <w:t>{فَأَعْرِضْ عَن مَّن تَوَلَّى عَن ذِكْرِنَا وَلَمْ يُرِدْ إِلاَّ الْحَيَاةَ الدُّنْيَا} :</w:t>
      </w:r>
    </w:p>
    <w:p w14:paraId="0F6A136D" w14:textId="77777777" w:rsidR="00F04DD3" w:rsidRDefault="00F04DD3" w:rsidP="00AA1A7B">
      <w:pPr>
        <w:rPr>
          <w:sz w:val="28"/>
          <w:szCs w:val="28"/>
          <w:rtl/>
        </w:rPr>
      </w:pPr>
    </w:p>
    <w:p w14:paraId="7377F8FD" w14:textId="77777777" w:rsidR="00F04DD3" w:rsidRDefault="00F04DD3" w:rsidP="00AA1A7B">
      <w:pPr>
        <w:rPr>
          <w:sz w:val="28"/>
          <w:szCs w:val="28"/>
          <w:rtl/>
        </w:rPr>
      </w:pPr>
    </w:p>
    <w:p w14:paraId="5C97EB2F" w14:textId="77777777" w:rsidR="00F04DD3" w:rsidRDefault="00F04DD3" w:rsidP="00AA1A7B">
      <w:pPr>
        <w:rPr>
          <w:sz w:val="28"/>
          <w:szCs w:val="28"/>
          <w:rtl/>
        </w:rPr>
      </w:pPr>
      <w:r>
        <w:rPr>
          <w:rFonts w:hint="cs"/>
          <w:sz w:val="28"/>
          <w:szCs w:val="28"/>
          <w:rtl/>
        </w:rPr>
        <w:t>(فَأَعْرِضْ عَن مَّن تَوَلَّى عَن ذِكْرِنَا وَلَمْ يُرِدْ إِلاَّ الْحَيَاةَ الدُّنْيَا) أعرض يا أيها النبي و يا كل نبي عن من تولى عن ذكرنا و وحينا و صراطنا المستقيم و لم يُرد إلا أهواءه و مصلحته الدنيوية و هواه .</w:t>
      </w:r>
    </w:p>
    <w:p w14:paraId="4B264BDB" w14:textId="77777777" w:rsidR="00F04DD3" w:rsidRDefault="00F04DD3" w:rsidP="00AA1A7B">
      <w:pPr>
        <w:pBdr>
          <w:bottom w:val="single" w:sz="12" w:space="1" w:color="auto"/>
        </w:pBdr>
        <w:rPr>
          <w:sz w:val="28"/>
          <w:szCs w:val="28"/>
          <w:rtl/>
        </w:rPr>
      </w:pPr>
    </w:p>
    <w:p w14:paraId="7DC17A02" w14:textId="77777777" w:rsidR="00F04DD3" w:rsidRDefault="00F04DD3" w:rsidP="00AA1A7B">
      <w:pPr>
        <w:rPr>
          <w:sz w:val="28"/>
          <w:szCs w:val="28"/>
          <w:rtl/>
        </w:rPr>
      </w:pPr>
    </w:p>
    <w:p w14:paraId="027294AB" w14:textId="77777777" w:rsidR="00F04DD3" w:rsidRDefault="00F04DD3" w:rsidP="00AA1A7B">
      <w:pPr>
        <w:rPr>
          <w:sz w:val="28"/>
          <w:szCs w:val="28"/>
          <w:rtl/>
        </w:rPr>
      </w:pPr>
    </w:p>
    <w:p w14:paraId="00BE13DB" w14:textId="77777777" w:rsidR="00F04DD3" w:rsidRDefault="00F04DD3" w:rsidP="00AA1A7B">
      <w:pPr>
        <w:rPr>
          <w:sz w:val="28"/>
          <w:szCs w:val="28"/>
          <w:rtl/>
        </w:rPr>
      </w:pPr>
      <w:r>
        <w:rPr>
          <w:rFonts w:hint="cs"/>
          <w:sz w:val="28"/>
          <w:szCs w:val="28"/>
          <w:rtl/>
        </w:rPr>
        <w:t>{ذَلِكَ مَبْلَغُهُم مِّنَ الْعِلْمِ إِنَّ رَبَّكَ هُوَ أَعْلَمُ بِمَن ضَلَّ عَن سَبِيلِهِ وَهُوَ أَعْلَمُ بِمَنِ اهْتَدَى} :</w:t>
      </w:r>
    </w:p>
    <w:p w14:paraId="170C60BA" w14:textId="77777777" w:rsidR="00F04DD3" w:rsidRDefault="00F04DD3" w:rsidP="00AA1A7B">
      <w:pPr>
        <w:rPr>
          <w:sz w:val="28"/>
          <w:szCs w:val="28"/>
          <w:rtl/>
        </w:rPr>
      </w:pPr>
    </w:p>
    <w:p w14:paraId="50E77177" w14:textId="77777777" w:rsidR="00F04DD3" w:rsidRDefault="00F04DD3" w:rsidP="00AA1A7B">
      <w:pPr>
        <w:rPr>
          <w:sz w:val="28"/>
          <w:szCs w:val="28"/>
          <w:rtl/>
        </w:rPr>
      </w:pPr>
    </w:p>
    <w:p w14:paraId="59F8CE42" w14:textId="77777777" w:rsidR="00F04DD3" w:rsidRDefault="00F04DD3" w:rsidP="00AA1A7B">
      <w:pPr>
        <w:rPr>
          <w:sz w:val="28"/>
          <w:szCs w:val="28"/>
          <w:rtl/>
        </w:rPr>
      </w:pPr>
      <w:r>
        <w:rPr>
          <w:rFonts w:hint="cs"/>
          <w:sz w:val="28"/>
          <w:szCs w:val="28"/>
          <w:rtl/>
        </w:rPr>
        <w:t xml:space="preserve">(ذَلِكَ مَبْلَغُهُم مِّنَ الْعِلْمِ) مبلغهم من العلم هي أمور الدنيا و ليست أمور الروح ، (إِنَّ رَبَّكَ هُوَ أَعْلَمُ بِمَن ضَلَّ عَن سَبِيلِهِ) الله سبحانه و تعالى أعلم بالضالين الذين ضلوا عن التوحيد و صراط الله المستقيم ، (وَهُوَ أَعْلَمُ بِمَنِ اهْتَدَى) هو أعلم بمن اهتدى خلف أنبياء الله عبر القرون ، حد عنده سؤال </w:t>
      </w:r>
      <w:proofErr w:type="spellStart"/>
      <w:r>
        <w:rPr>
          <w:rFonts w:hint="cs"/>
          <w:sz w:val="28"/>
          <w:szCs w:val="28"/>
          <w:rtl/>
        </w:rPr>
        <w:t>تاني</w:t>
      </w:r>
      <w:proofErr w:type="spellEnd"/>
      <w:r>
        <w:rPr>
          <w:rFonts w:hint="cs"/>
          <w:sz w:val="28"/>
          <w:szCs w:val="28"/>
          <w:rtl/>
        </w:rPr>
        <w:t>؟؟ .</w:t>
      </w:r>
    </w:p>
    <w:p w14:paraId="390D98D6" w14:textId="77777777" w:rsidR="00F04DD3" w:rsidRDefault="00F04DD3" w:rsidP="00AA1A7B">
      <w:pPr>
        <w:rPr>
          <w:sz w:val="28"/>
          <w:szCs w:val="28"/>
          <w:rtl/>
        </w:rPr>
      </w:pPr>
    </w:p>
    <w:p w14:paraId="59AD21EE" w14:textId="77777777" w:rsidR="00F04DD3" w:rsidRDefault="00F04DD3" w:rsidP="00AA1A7B">
      <w:pPr>
        <w:rPr>
          <w:sz w:val="28"/>
          <w:szCs w:val="28"/>
          <w:rtl/>
        </w:rPr>
      </w:pPr>
      <w:r>
        <w:rPr>
          <w:rFonts w:hint="cs"/>
          <w:sz w:val="28"/>
          <w:szCs w:val="28"/>
          <w:rtl/>
        </w:rPr>
        <w:t>______</w:t>
      </w:r>
    </w:p>
    <w:p w14:paraId="61FB9FA5" w14:textId="77777777" w:rsidR="00F04DD3" w:rsidRDefault="00F04DD3" w:rsidP="00AA1A7B">
      <w:pPr>
        <w:rPr>
          <w:sz w:val="28"/>
          <w:szCs w:val="28"/>
          <w:rtl/>
        </w:rPr>
      </w:pPr>
    </w:p>
    <w:p w14:paraId="0D286445" w14:textId="77777777" w:rsidR="00F04DD3" w:rsidRDefault="00F04DD3" w:rsidP="00AA1A7B">
      <w:pPr>
        <w:rPr>
          <w:sz w:val="28"/>
          <w:szCs w:val="28"/>
          <w:rtl/>
        </w:rPr>
      </w:pPr>
    </w:p>
    <w:p w14:paraId="619B710C" w14:textId="77777777" w:rsidR="00F04DD3" w:rsidRDefault="00F04DD3" w:rsidP="00AA1A7B">
      <w:pPr>
        <w:rPr>
          <w:sz w:val="28"/>
          <w:szCs w:val="28"/>
          <w:rtl/>
        </w:rPr>
      </w:pPr>
      <w:r>
        <w:rPr>
          <w:rFonts w:hint="cs"/>
          <w:sz w:val="28"/>
          <w:szCs w:val="28"/>
          <w:rtl/>
        </w:rPr>
        <w:t>و اختتم نبي الله الجلسة المباركة بقوله المبارك :</w:t>
      </w:r>
    </w:p>
    <w:p w14:paraId="234CCC3A" w14:textId="77777777" w:rsidR="00F04DD3" w:rsidRDefault="00F04DD3" w:rsidP="00AA1A7B">
      <w:pPr>
        <w:rPr>
          <w:sz w:val="28"/>
          <w:szCs w:val="28"/>
          <w:rtl/>
        </w:rPr>
      </w:pPr>
    </w:p>
    <w:p w14:paraId="54439201" w14:textId="77777777" w:rsidR="00F04DD3" w:rsidRDefault="00F04DD3" w:rsidP="00AA1A7B">
      <w:pPr>
        <w:rPr>
          <w:sz w:val="28"/>
          <w:szCs w:val="28"/>
          <w:rtl/>
        </w:rPr>
      </w:pPr>
    </w:p>
    <w:p w14:paraId="3F450E66" w14:textId="77777777" w:rsidR="00F04DD3" w:rsidRDefault="00F04DD3" w:rsidP="00AA1A7B">
      <w:pPr>
        <w:rPr>
          <w:sz w:val="28"/>
          <w:szCs w:val="28"/>
          <w:rtl/>
        </w:rPr>
      </w:pPr>
      <w:r>
        <w:rPr>
          <w:rFonts w:hint="cs"/>
          <w:sz w:val="28"/>
          <w:szCs w:val="28"/>
          <w:rtl/>
        </w:rPr>
        <w:t xml:space="preserve">هذا و صلِّ اللَّهم و سلم على نبينا محمد و على </w:t>
      </w:r>
      <w:proofErr w:type="spellStart"/>
      <w:r>
        <w:rPr>
          <w:rFonts w:hint="cs"/>
          <w:sz w:val="28"/>
          <w:szCs w:val="28"/>
          <w:rtl/>
        </w:rPr>
        <w:t>آله</w:t>
      </w:r>
      <w:proofErr w:type="spellEnd"/>
      <w:r>
        <w:rPr>
          <w:rFonts w:hint="cs"/>
          <w:sz w:val="28"/>
          <w:szCs w:val="28"/>
          <w:rtl/>
        </w:rPr>
        <w:t xml:space="preserve"> و صحبه و سلم ، سبحانك اللهم و بحمدك ، أشهد أن لا إله إلا أنت ، أستغفرك و أتوب إليك .</w:t>
      </w:r>
    </w:p>
    <w:p w14:paraId="57463752" w14:textId="77777777" w:rsidR="00F04DD3" w:rsidRDefault="00F04DD3" w:rsidP="00AA1A7B">
      <w:pPr>
        <w:rPr>
          <w:sz w:val="28"/>
          <w:szCs w:val="28"/>
          <w:rtl/>
        </w:rPr>
      </w:pPr>
    </w:p>
    <w:p w14:paraId="3BC51D94" w14:textId="77777777" w:rsidR="00F04DD3" w:rsidRDefault="00F04DD3" w:rsidP="00AA1A7B">
      <w:pPr>
        <w:rPr>
          <w:sz w:val="28"/>
          <w:szCs w:val="28"/>
          <w:rtl/>
        </w:rPr>
      </w:pPr>
    </w:p>
    <w:p w14:paraId="140C99F9" w14:textId="77777777" w:rsidR="00F04DD3" w:rsidRDefault="00F04DD3" w:rsidP="00AA1A7B">
      <w:pPr>
        <w:rPr>
          <w:sz w:val="28"/>
          <w:szCs w:val="28"/>
          <w:rtl/>
        </w:rPr>
      </w:pPr>
      <w:r>
        <w:rPr>
          <w:rFonts w:hint="cs"/>
          <w:sz w:val="28"/>
          <w:szCs w:val="28"/>
          <w:rtl/>
        </w:rPr>
        <w:t>_______</w:t>
      </w:r>
    </w:p>
    <w:p w14:paraId="427BABD1" w14:textId="77777777" w:rsidR="00F04DD3" w:rsidRDefault="00F04DD3" w:rsidP="00AA1A7B">
      <w:pPr>
        <w:rPr>
          <w:sz w:val="28"/>
          <w:szCs w:val="28"/>
          <w:rtl/>
        </w:rPr>
      </w:pPr>
    </w:p>
    <w:p w14:paraId="1D7B39E9" w14:textId="77777777" w:rsidR="00F04DD3" w:rsidRDefault="00F04DD3" w:rsidP="00AA1A7B">
      <w:pPr>
        <w:rPr>
          <w:sz w:val="28"/>
          <w:szCs w:val="28"/>
          <w:rtl/>
        </w:rPr>
      </w:pPr>
    </w:p>
    <w:p w14:paraId="1B694FFA" w14:textId="77777777" w:rsidR="00F04DD3" w:rsidRPr="00F770A5" w:rsidRDefault="00F04DD3" w:rsidP="00AA1A7B">
      <w:pPr>
        <w:rPr>
          <w:sz w:val="28"/>
          <w:szCs w:val="28"/>
        </w:rPr>
      </w:pPr>
      <w:r>
        <w:rPr>
          <w:rFonts w:hint="cs"/>
          <w:sz w:val="28"/>
          <w:szCs w:val="28"/>
          <w:rtl/>
        </w:rPr>
        <w:t>و الحمد لله رب العالمين . و صلِّ يا ربي و سلم على أنبياءك الكرام محمد و أحمد و يوسف بن المسيح صلوات تلو صلوات طيبات مباركات ، و على أنبياء عهد محمد الآتين في مستقبل قرون السنين أجمعين . آمين .</w:t>
      </w:r>
      <w:r>
        <w:rPr>
          <mc:AlternateContent>
            <mc:Choice Requires="w16se">
              <w:rFonts w:hint="cs"/>
            </mc:Choice>
            <mc:Fallback>
              <w:rFonts w:ascii="Segoe UI Emoji" w:eastAsia="Segoe UI Emoji" w:hAnsi="Segoe UI Emoji" w:cs="Segoe UI Emoji"/>
            </mc:Fallback>
          </mc:AlternateContent>
          <w:sz w:val="28"/>
          <w:szCs w:val="28"/>
          <w:lang w:bidi="ar-DZ"/>
        </w:rPr>
        <mc:AlternateContent>
          <mc:Choice Requires="w16se">
            <w16se:symEx w16se:font="Segoe UI Emoji" w16se:char="1F33F"/>
          </mc:Choice>
          <mc:Fallback>
            <w:t>🌿</w:t>
          </mc:Fallback>
        </mc:AlternateContent>
      </w:r>
      <w:r>
        <w:rPr>
          <mc:AlternateContent>
            <mc:Choice Requires="w16se">
              <w:rFonts w:hint="cs"/>
            </mc:Choice>
            <mc:Fallback>
              <w:rFonts w:ascii="Segoe UI Emoji" w:eastAsia="Segoe UI Emoji" w:hAnsi="Segoe UI Emoji" w:cs="Segoe UI Emoji"/>
            </mc:Fallback>
          </mc:AlternateContent>
          <w:sz w:val="28"/>
          <w:szCs w:val="28"/>
          <w:lang w:bidi="ar-DZ"/>
        </w:rPr>
        <mc:AlternateContent>
          <mc:Choice Requires="w16se">
            <w16se:symEx w16se:font="Segoe UI Emoji" w16se:char="1F499"/>
          </mc:Choice>
          <mc:Fallback>
            <w:t>💙</w:t>
          </mc:Fallback>
        </mc:AlternateContent>
      </w:r>
    </w:p>
    <w:p w14:paraId="3D711F47" w14:textId="77777777" w:rsidR="00B36BFF" w:rsidRDefault="00B36BFF">
      <w:pPr>
        <w:rPr>
          <w:sz w:val="28"/>
          <w:szCs w:val="28"/>
          <w:rtl/>
        </w:rPr>
      </w:pPr>
    </w:p>
    <w:p w14:paraId="4DF8039A" w14:textId="77777777" w:rsidR="00D51043" w:rsidRDefault="00D51043">
      <w:pPr>
        <w:rPr>
          <w:sz w:val="28"/>
          <w:szCs w:val="28"/>
          <w:rtl/>
        </w:rPr>
      </w:pPr>
    </w:p>
    <w:p w14:paraId="5E7C407B" w14:textId="7935A7EF" w:rsidR="00D51043" w:rsidRDefault="00D51043">
      <w:pPr>
        <w:rPr>
          <w:sz w:val="28"/>
          <w:szCs w:val="28"/>
          <w:rtl/>
        </w:rPr>
      </w:pPr>
      <w:r>
        <w:rPr>
          <w:noProof/>
          <w:sz w:val="28"/>
          <w:szCs w:val="28"/>
        </w:rPr>
        <w:drawing>
          <wp:anchor distT="0" distB="0" distL="114300" distR="114300" simplePos="0" relativeHeight="251665408" behindDoc="0" locked="0" layoutInCell="1" allowOverlap="1" wp14:anchorId="4DAFA51D" wp14:editId="2CA2B63A">
            <wp:simplePos x="0" y="0"/>
            <wp:positionH relativeFrom="column">
              <wp:posOffset>0</wp:posOffset>
            </wp:positionH>
            <wp:positionV relativeFrom="paragraph">
              <wp:posOffset>331470</wp:posOffset>
            </wp:positionV>
            <wp:extent cx="5274310" cy="2946400"/>
            <wp:effectExtent l="0" t="0" r="2540" b="6350"/>
            <wp:wrapTopAndBottom/>
            <wp:docPr id="7"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صورة 7"/>
                    <pic:cNvPicPr/>
                  </pic:nvPicPr>
                  <pic:blipFill>
                    <a:blip r:embed="rId22">
                      <a:extLst>
                        <a:ext uri="{28A0092B-C50C-407E-A947-70E740481C1C}">
                          <a14:useLocalDpi xmlns:a14="http://schemas.microsoft.com/office/drawing/2010/main" val="0"/>
                        </a:ext>
                      </a:extLst>
                    </a:blip>
                    <a:stretch>
                      <a:fillRect/>
                    </a:stretch>
                  </pic:blipFill>
                  <pic:spPr>
                    <a:xfrm>
                      <a:off x="0" y="0"/>
                      <a:ext cx="5274310" cy="2946400"/>
                    </a:xfrm>
                    <a:prstGeom prst="rect">
                      <a:avLst/>
                    </a:prstGeom>
                  </pic:spPr>
                </pic:pic>
              </a:graphicData>
            </a:graphic>
          </wp:anchor>
        </w:drawing>
      </w:r>
    </w:p>
    <w:p w14:paraId="498D5B21" w14:textId="77777777" w:rsidR="00D51043" w:rsidRDefault="00D51043">
      <w:pPr>
        <w:rPr>
          <w:sz w:val="28"/>
          <w:szCs w:val="28"/>
          <w:rtl/>
        </w:rPr>
      </w:pPr>
    </w:p>
    <w:p w14:paraId="18916A6E" w14:textId="77777777" w:rsidR="00D51043" w:rsidRDefault="00D51043">
      <w:pPr>
        <w:rPr>
          <w:sz w:val="28"/>
          <w:szCs w:val="28"/>
          <w:rtl/>
        </w:rPr>
      </w:pPr>
    </w:p>
    <w:p w14:paraId="24F0B873" w14:textId="77777777" w:rsidR="00CD2AAF" w:rsidRDefault="00CD2AAF">
      <w:pPr>
        <w:rPr>
          <w:sz w:val="28"/>
          <w:szCs w:val="28"/>
          <w:rtl/>
        </w:rPr>
      </w:pPr>
      <w:r>
        <w:rPr>
          <w:rFonts w:hint="cs"/>
          <w:sz w:val="28"/>
          <w:szCs w:val="28"/>
          <w:rtl/>
        </w:rPr>
        <w:t>الخميس، 28 ديسمبر 2023</w:t>
      </w:r>
    </w:p>
    <w:p w14:paraId="41E0D45E" w14:textId="77777777" w:rsidR="00CD2AAF" w:rsidRDefault="00CD2AAF">
      <w:pPr>
        <w:rPr>
          <w:sz w:val="28"/>
          <w:szCs w:val="28"/>
          <w:rtl/>
        </w:rPr>
      </w:pPr>
      <w:r>
        <w:rPr>
          <w:rFonts w:hint="cs"/>
          <w:sz w:val="28"/>
          <w:szCs w:val="28"/>
          <w:rtl/>
        </w:rPr>
        <w:t>درس القرآن و تفسير الوجه الثاني من الطور .</w:t>
      </w:r>
    </w:p>
    <w:p w14:paraId="693FE3A7" w14:textId="77777777" w:rsidR="00CD2AAF" w:rsidRDefault="00CD2AAF">
      <w:pPr>
        <w:rPr>
          <w:sz w:val="28"/>
          <w:szCs w:val="28"/>
          <w:rtl/>
        </w:rPr>
      </w:pPr>
      <w:r>
        <w:rPr>
          <w:rFonts w:hint="cs"/>
          <w:sz w:val="28"/>
          <w:szCs w:val="28"/>
          <w:rtl/>
        </w:rPr>
        <w:t xml:space="preserve"> </w:t>
      </w:r>
    </w:p>
    <w:p w14:paraId="530D5EC6" w14:textId="77777777" w:rsidR="00CD2AAF" w:rsidRDefault="00CD2AAF">
      <w:pPr>
        <w:rPr>
          <w:sz w:val="28"/>
          <w:szCs w:val="28"/>
          <w:rtl/>
        </w:rPr>
      </w:pPr>
    </w:p>
    <w:p w14:paraId="42F9BB5B" w14:textId="77777777" w:rsidR="00CD2AAF" w:rsidRDefault="00CD2AAF">
      <w:pPr>
        <w:rPr>
          <w:sz w:val="28"/>
          <w:szCs w:val="28"/>
          <w:rtl/>
        </w:rPr>
      </w:pPr>
    </w:p>
    <w:p w14:paraId="01955B58" w14:textId="77777777" w:rsidR="00CD2AAF" w:rsidRDefault="00CD2AAF">
      <w:pPr>
        <w:rPr>
          <w:sz w:val="28"/>
          <w:szCs w:val="28"/>
          <w:rtl/>
        </w:rPr>
      </w:pPr>
    </w:p>
    <w:p w14:paraId="59DDE4CE" w14:textId="77777777" w:rsidR="00CD2AAF" w:rsidRDefault="00CD2AAF">
      <w:pPr>
        <w:rPr>
          <w:sz w:val="28"/>
          <w:szCs w:val="28"/>
          <w:rtl/>
        </w:rPr>
      </w:pPr>
      <w:r>
        <w:rPr>
          <w:rFonts w:hint="cs"/>
          <w:sz w:val="28"/>
          <w:szCs w:val="28"/>
          <w:rtl/>
        </w:rPr>
        <w:t xml:space="preserve"> </w:t>
      </w:r>
    </w:p>
    <w:p w14:paraId="309FA8A0" w14:textId="77777777" w:rsidR="00CD2AAF" w:rsidRDefault="00CD2AAF">
      <w:pPr>
        <w:rPr>
          <w:sz w:val="28"/>
          <w:szCs w:val="28"/>
          <w:rtl/>
        </w:rPr>
      </w:pPr>
      <w:r>
        <w:rPr>
          <w:rFonts w:hint="cs"/>
          <w:sz w:val="28"/>
          <w:szCs w:val="28"/>
          <w:rtl/>
        </w:rPr>
        <w:t>درس القرآن و تفسير الوجه الثاني من الطور .</w:t>
      </w:r>
    </w:p>
    <w:p w14:paraId="7814D5BE" w14:textId="77777777" w:rsidR="00CD2AAF" w:rsidRDefault="00CD2AAF">
      <w:pPr>
        <w:rPr>
          <w:sz w:val="28"/>
          <w:szCs w:val="28"/>
          <w:rtl/>
        </w:rPr>
      </w:pPr>
    </w:p>
    <w:p w14:paraId="5258CF23" w14:textId="77777777" w:rsidR="00CD2AAF" w:rsidRDefault="00CD2AAF">
      <w:pPr>
        <w:rPr>
          <w:sz w:val="28"/>
          <w:szCs w:val="28"/>
          <w:rtl/>
        </w:rPr>
      </w:pPr>
      <w:r>
        <w:rPr>
          <w:rFonts w:hint="cs"/>
          <w:sz w:val="28"/>
          <w:szCs w:val="28"/>
          <w:rtl/>
        </w:rPr>
        <w:t>:::::::::::::::::::::::::::::::::::::::::::</w:t>
      </w:r>
    </w:p>
    <w:p w14:paraId="340F47F5" w14:textId="77777777" w:rsidR="00CD2AAF" w:rsidRDefault="00CD2AAF">
      <w:pPr>
        <w:rPr>
          <w:sz w:val="28"/>
          <w:szCs w:val="28"/>
          <w:rtl/>
        </w:rPr>
      </w:pPr>
    </w:p>
    <w:p w14:paraId="49485E77" w14:textId="77777777" w:rsidR="00CD2AAF" w:rsidRDefault="00CD2AAF">
      <w:pPr>
        <w:rPr>
          <w:sz w:val="28"/>
          <w:szCs w:val="28"/>
          <w:rtl/>
        </w:rPr>
      </w:pPr>
      <w:r>
        <w:rPr>
          <w:rFonts w:hint="cs"/>
          <w:sz w:val="28"/>
          <w:szCs w:val="28"/>
          <w:rtl/>
        </w:rPr>
        <w:t xml:space="preserve"> </w:t>
      </w:r>
    </w:p>
    <w:p w14:paraId="785CDA9C" w14:textId="77777777" w:rsidR="00CD2AAF" w:rsidRDefault="00CD2AAF">
      <w:pPr>
        <w:rPr>
          <w:sz w:val="28"/>
          <w:szCs w:val="28"/>
          <w:rtl/>
        </w:rPr>
      </w:pPr>
    </w:p>
    <w:p w14:paraId="1D3B9BA5" w14:textId="77777777" w:rsidR="00CD2AAF" w:rsidRDefault="00CD2AAF">
      <w:pPr>
        <w:rPr>
          <w:sz w:val="28"/>
          <w:szCs w:val="28"/>
          <w:rtl/>
        </w:rPr>
      </w:pPr>
      <w:r>
        <w:rPr>
          <w:rFonts w:hint="cs"/>
          <w:sz w:val="28"/>
          <w:szCs w:val="28"/>
          <w:rtl/>
        </w:rPr>
        <w:t>أسماء أمة البر الحسيب :</w:t>
      </w:r>
    </w:p>
    <w:p w14:paraId="12CEBDEB" w14:textId="77777777" w:rsidR="00CD2AAF" w:rsidRDefault="00CD2AAF">
      <w:pPr>
        <w:rPr>
          <w:sz w:val="28"/>
          <w:szCs w:val="28"/>
          <w:rtl/>
        </w:rPr>
      </w:pPr>
    </w:p>
    <w:p w14:paraId="2058A3F5" w14:textId="77777777" w:rsidR="00CD2AAF" w:rsidRDefault="00CD2AAF">
      <w:pPr>
        <w:rPr>
          <w:sz w:val="28"/>
          <w:szCs w:val="28"/>
          <w:rtl/>
        </w:rPr>
      </w:pPr>
      <w:r>
        <w:rPr>
          <w:rFonts w:hint="cs"/>
          <w:sz w:val="28"/>
          <w:szCs w:val="28"/>
          <w:rtl/>
        </w:rPr>
        <w:t xml:space="preserve"> </w:t>
      </w:r>
    </w:p>
    <w:p w14:paraId="0396C1B4" w14:textId="77777777" w:rsidR="00CD2AAF" w:rsidRDefault="00CD2AAF">
      <w:pPr>
        <w:rPr>
          <w:sz w:val="28"/>
          <w:szCs w:val="28"/>
          <w:rtl/>
        </w:rPr>
      </w:pPr>
    </w:p>
    <w:p w14:paraId="4991C5BF" w14:textId="77777777" w:rsidR="00CD2AAF" w:rsidRDefault="00CD2AAF">
      <w:pPr>
        <w:rPr>
          <w:sz w:val="28"/>
          <w:szCs w:val="28"/>
          <w:rtl/>
        </w:rPr>
      </w:pPr>
      <w:r>
        <w:rPr>
          <w:rFonts w:hint="cs"/>
          <w:sz w:val="28"/>
          <w:szCs w:val="28"/>
          <w:rtl/>
        </w:rPr>
        <w:t>افتتح سيدي و حبيبي يوسف بن المسيح ﷺ هذه الجلسة المباركة ، و ثم قرأ أحد أبناءه الكرام من أحكام التلاوة ، و ثم قام نبي الله الحبيب بقراءة الوجه الثاني من أوجه سورة الطور ، و استمع لأسئلتنا بهذا الوجه ، و ثم شرح لنا يوسف الثاني ﷺ هذا الوجه المبارك .</w:t>
      </w:r>
    </w:p>
    <w:p w14:paraId="785C026E" w14:textId="77777777" w:rsidR="00CD2AAF" w:rsidRDefault="00CD2AAF">
      <w:pPr>
        <w:rPr>
          <w:sz w:val="28"/>
          <w:szCs w:val="28"/>
          <w:rtl/>
        </w:rPr>
      </w:pPr>
    </w:p>
    <w:p w14:paraId="7CD63230" w14:textId="77777777" w:rsidR="00CD2AAF" w:rsidRDefault="00CD2AAF">
      <w:pPr>
        <w:rPr>
          <w:sz w:val="28"/>
          <w:szCs w:val="28"/>
          <w:rtl/>
        </w:rPr>
      </w:pPr>
    </w:p>
    <w:p w14:paraId="405061C9" w14:textId="77777777" w:rsidR="00CD2AAF" w:rsidRDefault="00CD2AAF">
      <w:pPr>
        <w:rPr>
          <w:sz w:val="28"/>
          <w:szCs w:val="28"/>
          <w:rtl/>
        </w:rPr>
      </w:pPr>
      <w:r>
        <w:rPr>
          <w:rFonts w:hint="cs"/>
          <w:sz w:val="28"/>
          <w:szCs w:val="28"/>
          <w:rtl/>
        </w:rPr>
        <w:t>بدأ نبي الله جلسة التلاوة المباركة بقوله :</w:t>
      </w:r>
    </w:p>
    <w:p w14:paraId="66C429B8" w14:textId="77777777" w:rsidR="00CD2AAF" w:rsidRDefault="00CD2AAF">
      <w:pPr>
        <w:rPr>
          <w:sz w:val="28"/>
          <w:szCs w:val="28"/>
          <w:rtl/>
        </w:rPr>
      </w:pPr>
    </w:p>
    <w:p w14:paraId="0E815F8C" w14:textId="77777777" w:rsidR="00CD2AAF" w:rsidRDefault="00CD2AAF">
      <w:pPr>
        <w:rPr>
          <w:sz w:val="28"/>
          <w:szCs w:val="28"/>
          <w:rtl/>
        </w:rPr>
      </w:pPr>
    </w:p>
    <w:p w14:paraId="143B4053" w14:textId="77777777" w:rsidR="00CD2AAF" w:rsidRDefault="00CD2AAF">
      <w:pPr>
        <w:rPr>
          <w:sz w:val="28"/>
          <w:szCs w:val="28"/>
          <w:rtl/>
        </w:rPr>
      </w:pPr>
      <w:r>
        <w:rPr>
          <w:rFonts w:hint="cs"/>
          <w:sz w:val="28"/>
          <w:szCs w:val="28"/>
          <w:rtl/>
        </w:rPr>
        <w:t>الحمد لله ، الحمد لله وحده ، الحمد لله وحده و الصلاة و السلام على محمد و من تبعه من أنبياء عهده و بعد ، لدينا اليوم الوجه الثاني من أوجه سورة الطور ، و نبدأ بأحكام التلاوة و أرسلان :</w:t>
      </w:r>
    </w:p>
    <w:p w14:paraId="401F680D" w14:textId="77777777" w:rsidR="00CD2AAF" w:rsidRDefault="00CD2AAF">
      <w:pPr>
        <w:rPr>
          <w:sz w:val="28"/>
          <w:szCs w:val="28"/>
          <w:rtl/>
        </w:rPr>
      </w:pPr>
    </w:p>
    <w:p w14:paraId="0FE78188" w14:textId="77777777" w:rsidR="00CD2AAF" w:rsidRDefault="00CD2AAF">
      <w:pPr>
        <w:rPr>
          <w:sz w:val="28"/>
          <w:szCs w:val="28"/>
          <w:rtl/>
        </w:rPr>
      </w:pPr>
    </w:p>
    <w:p w14:paraId="3F610AD5" w14:textId="3766BFA7" w:rsidR="00CD2AAF" w:rsidRPr="00CD2AAF" w:rsidRDefault="00CD2AAF" w:rsidP="00CD2AAF">
      <w:pPr>
        <w:pStyle w:val="a3"/>
        <w:numPr>
          <w:ilvl w:val="0"/>
          <w:numId w:val="1"/>
        </w:numPr>
        <w:rPr>
          <w:sz w:val="28"/>
          <w:szCs w:val="28"/>
          <w:rtl/>
        </w:rPr>
      </w:pPr>
      <w:r w:rsidRPr="00CD2AAF">
        <w:rPr>
          <w:rFonts w:hint="cs"/>
          <w:sz w:val="28"/>
          <w:szCs w:val="28"/>
          <w:rtl/>
        </w:rPr>
        <w:t>صفات الحروف :</w:t>
      </w:r>
    </w:p>
    <w:p w14:paraId="08E971B6" w14:textId="77777777" w:rsidR="00CD2AAF" w:rsidRDefault="00CD2AAF">
      <w:pPr>
        <w:rPr>
          <w:sz w:val="28"/>
          <w:szCs w:val="28"/>
          <w:rtl/>
        </w:rPr>
      </w:pPr>
    </w:p>
    <w:p w14:paraId="7EBC0EE8" w14:textId="77777777" w:rsidR="00CD2AAF" w:rsidRDefault="00CD2AAF">
      <w:pPr>
        <w:rPr>
          <w:sz w:val="28"/>
          <w:szCs w:val="28"/>
          <w:rtl/>
        </w:rPr>
      </w:pPr>
    </w:p>
    <w:p w14:paraId="0F94D88A" w14:textId="77777777" w:rsidR="00CD2AAF" w:rsidRDefault="00CD2AAF">
      <w:pPr>
        <w:rPr>
          <w:sz w:val="28"/>
          <w:szCs w:val="28"/>
          <w:rtl/>
        </w:rPr>
      </w:pPr>
      <w:r>
        <w:rPr>
          <w:rFonts w:hint="cs"/>
          <w:sz w:val="28"/>
          <w:szCs w:val="28"/>
          <w:rtl/>
        </w:rPr>
        <w:t>القلقلة : حروفها مجموعة في (قطب جد) .</w:t>
      </w:r>
    </w:p>
    <w:p w14:paraId="5C43DC28" w14:textId="77777777" w:rsidR="00CD2AAF" w:rsidRDefault="00CD2AAF">
      <w:pPr>
        <w:rPr>
          <w:sz w:val="28"/>
          <w:szCs w:val="28"/>
          <w:rtl/>
        </w:rPr>
      </w:pPr>
    </w:p>
    <w:p w14:paraId="3261C2F3" w14:textId="77777777" w:rsidR="00CD2AAF" w:rsidRDefault="00CD2AAF">
      <w:pPr>
        <w:rPr>
          <w:sz w:val="28"/>
          <w:szCs w:val="28"/>
          <w:rtl/>
        </w:rPr>
      </w:pPr>
      <w:r>
        <w:rPr>
          <w:rFonts w:hint="cs"/>
          <w:sz w:val="28"/>
          <w:szCs w:val="28"/>
          <w:rtl/>
        </w:rPr>
        <w:t>الهمس : حروفه مجموعة في (حثه شخص فسكت) .</w:t>
      </w:r>
    </w:p>
    <w:p w14:paraId="6B80A4A3" w14:textId="77777777" w:rsidR="00CD2AAF" w:rsidRDefault="00CD2AAF">
      <w:pPr>
        <w:rPr>
          <w:sz w:val="28"/>
          <w:szCs w:val="28"/>
          <w:rtl/>
        </w:rPr>
      </w:pPr>
    </w:p>
    <w:p w14:paraId="4139028B" w14:textId="77777777" w:rsidR="00CD2AAF" w:rsidRDefault="00CD2AAF">
      <w:pPr>
        <w:rPr>
          <w:sz w:val="28"/>
          <w:szCs w:val="28"/>
          <w:rtl/>
        </w:rPr>
      </w:pPr>
      <w:r>
        <w:rPr>
          <w:rFonts w:hint="cs"/>
          <w:sz w:val="28"/>
          <w:szCs w:val="28"/>
          <w:rtl/>
        </w:rPr>
        <w:t>التفخيم : حروفه مجموعة في (خص ضغط قظ) .</w:t>
      </w:r>
    </w:p>
    <w:p w14:paraId="4323559A" w14:textId="77777777" w:rsidR="00CD2AAF" w:rsidRDefault="00CD2AAF">
      <w:pPr>
        <w:rPr>
          <w:sz w:val="28"/>
          <w:szCs w:val="28"/>
          <w:rtl/>
        </w:rPr>
      </w:pPr>
    </w:p>
    <w:p w14:paraId="3D97DD3F" w14:textId="77777777" w:rsidR="00CD2AAF" w:rsidRDefault="00CD2AAF">
      <w:pPr>
        <w:rPr>
          <w:sz w:val="28"/>
          <w:szCs w:val="28"/>
          <w:rtl/>
        </w:rPr>
      </w:pPr>
      <w:r>
        <w:rPr>
          <w:rFonts w:hint="cs"/>
          <w:sz w:val="28"/>
          <w:szCs w:val="28"/>
          <w:rtl/>
        </w:rPr>
        <w:t>اللام : تفخم و ترقق : إذا كان ما قبلها مفتوح و مضموم تفخم , و إذا كان ما قبلها مكسور ترقق , و كذلك الراء تفخم و ترقرق و ممنوع التكرار .</w:t>
      </w:r>
    </w:p>
    <w:p w14:paraId="060F8DBC" w14:textId="77777777" w:rsidR="00CD2AAF" w:rsidRDefault="00CD2AAF">
      <w:pPr>
        <w:rPr>
          <w:sz w:val="28"/>
          <w:szCs w:val="28"/>
          <w:rtl/>
        </w:rPr>
      </w:pPr>
    </w:p>
    <w:p w14:paraId="1DBD2297" w14:textId="77777777" w:rsidR="00CD2AAF" w:rsidRDefault="00CD2AAF">
      <w:pPr>
        <w:rPr>
          <w:sz w:val="28"/>
          <w:szCs w:val="28"/>
          <w:rtl/>
        </w:rPr>
      </w:pPr>
      <w:r>
        <w:rPr>
          <w:rFonts w:hint="cs"/>
          <w:sz w:val="28"/>
          <w:szCs w:val="28"/>
          <w:rtl/>
        </w:rPr>
        <w:t>التفشي : حرفه الشين .</w:t>
      </w:r>
    </w:p>
    <w:p w14:paraId="7BE4C4A8" w14:textId="77777777" w:rsidR="00CD2AAF" w:rsidRDefault="00CD2AAF">
      <w:pPr>
        <w:rPr>
          <w:sz w:val="28"/>
          <w:szCs w:val="28"/>
          <w:rtl/>
        </w:rPr>
      </w:pPr>
    </w:p>
    <w:p w14:paraId="12595E04" w14:textId="77777777" w:rsidR="00CD2AAF" w:rsidRDefault="00CD2AAF">
      <w:pPr>
        <w:rPr>
          <w:sz w:val="28"/>
          <w:szCs w:val="28"/>
          <w:rtl/>
        </w:rPr>
      </w:pPr>
      <w:r>
        <w:rPr>
          <w:rFonts w:hint="cs"/>
          <w:sz w:val="28"/>
          <w:szCs w:val="28"/>
          <w:rtl/>
        </w:rPr>
        <w:t>الصفير : حروفه (الصاد , الزين , السين) .</w:t>
      </w:r>
    </w:p>
    <w:p w14:paraId="09787209" w14:textId="77777777" w:rsidR="00CD2AAF" w:rsidRDefault="00CD2AAF">
      <w:pPr>
        <w:rPr>
          <w:sz w:val="28"/>
          <w:szCs w:val="28"/>
          <w:rtl/>
        </w:rPr>
      </w:pPr>
    </w:p>
    <w:p w14:paraId="6CBB67AF" w14:textId="77777777" w:rsidR="00CD2AAF" w:rsidRDefault="00CD2AAF">
      <w:pPr>
        <w:rPr>
          <w:sz w:val="28"/>
          <w:szCs w:val="28"/>
          <w:rtl/>
        </w:rPr>
      </w:pPr>
      <w:r>
        <w:rPr>
          <w:rFonts w:hint="cs"/>
          <w:sz w:val="28"/>
          <w:szCs w:val="28"/>
          <w:rtl/>
        </w:rPr>
        <w:t>النون و الميم المشدتين تمد بمقدار حركتين .</w:t>
      </w:r>
    </w:p>
    <w:p w14:paraId="6C85890D" w14:textId="77777777" w:rsidR="00CD2AAF" w:rsidRDefault="00CD2AAF">
      <w:pPr>
        <w:rPr>
          <w:sz w:val="28"/>
          <w:szCs w:val="28"/>
          <w:rtl/>
        </w:rPr>
      </w:pPr>
    </w:p>
    <w:p w14:paraId="59E7A7E4" w14:textId="77777777" w:rsidR="00CD2AAF" w:rsidRDefault="00CD2AAF">
      <w:pPr>
        <w:rPr>
          <w:sz w:val="28"/>
          <w:szCs w:val="28"/>
          <w:rtl/>
        </w:rPr>
      </w:pPr>
      <w:r>
        <w:rPr>
          <w:rFonts w:hint="cs"/>
          <w:sz w:val="28"/>
          <w:szCs w:val="28"/>
          <w:rtl/>
        </w:rPr>
        <w:t>أنواع الهمزة : همزة وصل , همزة قطع , همزة المد .</w:t>
      </w:r>
    </w:p>
    <w:p w14:paraId="2720AC86" w14:textId="77777777" w:rsidR="00CD2AAF" w:rsidRDefault="00CD2AAF">
      <w:pPr>
        <w:rPr>
          <w:sz w:val="28"/>
          <w:szCs w:val="28"/>
          <w:rtl/>
        </w:rPr>
      </w:pPr>
    </w:p>
    <w:p w14:paraId="2B874A3A" w14:textId="77777777" w:rsidR="00CD2AAF" w:rsidRDefault="00CD2AAF">
      <w:pPr>
        <w:rPr>
          <w:sz w:val="28"/>
          <w:szCs w:val="28"/>
          <w:rtl/>
        </w:rPr>
      </w:pPr>
      <w:r>
        <w:rPr>
          <w:rFonts w:hint="cs"/>
          <w:sz w:val="28"/>
          <w:szCs w:val="28"/>
          <w:rtl/>
        </w:rPr>
        <w:t>الغنة : صوت يخرج من الأنف .</w:t>
      </w:r>
    </w:p>
    <w:p w14:paraId="003759BB" w14:textId="77777777" w:rsidR="00CD2AAF" w:rsidRDefault="00CD2AAF">
      <w:pPr>
        <w:rPr>
          <w:sz w:val="28"/>
          <w:szCs w:val="28"/>
          <w:rtl/>
        </w:rPr>
      </w:pPr>
    </w:p>
    <w:p w14:paraId="667A196C" w14:textId="77777777" w:rsidR="00CD2AAF" w:rsidRDefault="00CD2AAF">
      <w:pPr>
        <w:rPr>
          <w:sz w:val="28"/>
          <w:szCs w:val="28"/>
          <w:rtl/>
        </w:rPr>
      </w:pPr>
      <w:r>
        <w:rPr>
          <w:rFonts w:hint="cs"/>
          <w:sz w:val="28"/>
          <w:szCs w:val="28"/>
          <w:rtl/>
        </w:rPr>
        <w:t>______</w:t>
      </w:r>
    </w:p>
    <w:p w14:paraId="752E30CE" w14:textId="77777777" w:rsidR="00CD2AAF" w:rsidRDefault="00CD2AAF">
      <w:pPr>
        <w:rPr>
          <w:sz w:val="28"/>
          <w:szCs w:val="28"/>
          <w:rtl/>
        </w:rPr>
      </w:pPr>
    </w:p>
    <w:p w14:paraId="08133EA2" w14:textId="77777777" w:rsidR="00CD2AAF" w:rsidRDefault="00CD2AAF">
      <w:pPr>
        <w:rPr>
          <w:sz w:val="28"/>
          <w:szCs w:val="28"/>
          <w:rtl/>
        </w:rPr>
      </w:pPr>
    </w:p>
    <w:p w14:paraId="655680A0" w14:textId="77777777" w:rsidR="00CD2AAF" w:rsidRDefault="00CD2AAF">
      <w:pPr>
        <w:rPr>
          <w:sz w:val="28"/>
          <w:szCs w:val="28"/>
          <w:rtl/>
        </w:rPr>
      </w:pPr>
      <w:r>
        <w:rPr>
          <w:rFonts w:hint="cs"/>
          <w:sz w:val="28"/>
          <w:szCs w:val="28"/>
          <w:rtl/>
        </w:rPr>
        <w:t>و ثم تابع نبي الله يوسف الثاني ﷺ الجلسة بشرح الوجه لنا فقال :</w:t>
      </w:r>
    </w:p>
    <w:p w14:paraId="429167AC" w14:textId="77777777" w:rsidR="00CD2AAF" w:rsidRDefault="00CD2AAF">
      <w:pPr>
        <w:rPr>
          <w:sz w:val="28"/>
          <w:szCs w:val="28"/>
          <w:rtl/>
        </w:rPr>
      </w:pPr>
    </w:p>
    <w:p w14:paraId="5F42FA63" w14:textId="77777777" w:rsidR="00CD2AAF" w:rsidRDefault="00CD2AAF">
      <w:pPr>
        <w:rPr>
          <w:sz w:val="28"/>
          <w:szCs w:val="28"/>
          <w:rtl/>
        </w:rPr>
      </w:pPr>
    </w:p>
    <w:p w14:paraId="278C9E0E" w14:textId="77777777" w:rsidR="00CD2AAF" w:rsidRDefault="00CD2AAF">
      <w:pPr>
        <w:rPr>
          <w:sz w:val="28"/>
          <w:szCs w:val="28"/>
          <w:rtl/>
        </w:rPr>
      </w:pPr>
    </w:p>
    <w:p w14:paraId="58983CC0" w14:textId="77777777" w:rsidR="00CD2AAF" w:rsidRDefault="00CD2AAF">
      <w:pPr>
        <w:rPr>
          <w:sz w:val="28"/>
          <w:szCs w:val="28"/>
          <w:rtl/>
        </w:rPr>
      </w:pPr>
      <w:r>
        <w:rPr>
          <w:rFonts w:hint="cs"/>
          <w:sz w:val="28"/>
          <w:szCs w:val="28"/>
          <w:rtl/>
        </w:rPr>
        <w:t>{أَمْ تَأْمُرُهُمْ أَحْلامُهُم بِهَذَا أَمْ هُمْ قَوْمٌ طَاغُونَ} :</w:t>
      </w:r>
    </w:p>
    <w:p w14:paraId="635F7E65" w14:textId="77777777" w:rsidR="00CD2AAF" w:rsidRDefault="00CD2AAF">
      <w:pPr>
        <w:rPr>
          <w:sz w:val="28"/>
          <w:szCs w:val="28"/>
          <w:rtl/>
        </w:rPr>
      </w:pPr>
    </w:p>
    <w:p w14:paraId="6180D111" w14:textId="77777777" w:rsidR="00CD2AAF" w:rsidRDefault="00CD2AAF">
      <w:pPr>
        <w:rPr>
          <w:sz w:val="28"/>
          <w:szCs w:val="28"/>
          <w:rtl/>
        </w:rPr>
      </w:pPr>
    </w:p>
    <w:p w14:paraId="25E153FE" w14:textId="77777777" w:rsidR="00CD2AAF" w:rsidRDefault="00CD2AAF">
      <w:pPr>
        <w:rPr>
          <w:sz w:val="28"/>
          <w:szCs w:val="28"/>
          <w:rtl/>
        </w:rPr>
      </w:pPr>
      <w:r>
        <w:rPr>
          <w:rFonts w:hint="cs"/>
          <w:sz w:val="28"/>
          <w:szCs w:val="28"/>
          <w:rtl/>
        </w:rPr>
        <w:t xml:space="preserve">في هذا الوجه العظيم يقول تعالى متسائلاً متعجباً عن سبب إعراض الكفار عن النبي و عن كل نبي ، عندما قالوا أنهم يتربصون الموت للنبي ، (أَمْ تَأْمُرُهُمْ أَحْلامُهُم بِهَذَا) يعني عقولهم هي اللي </w:t>
      </w:r>
      <w:proofErr w:type="spellStart"/>
      <w:r>
        <w:rPr>
          <w:rFonts w:hint="cs"/>
          <w:sz w:val="28"/>
          <w:szCs w:val="28"/>
          <w:rtl/>
        </w:rPr>
        <w:t>بتأمرهم</w:t>
      </w:r>
      <w:proofErr w:type="spellEnd"/>
      <w:r>
        <w:rPr>
          <w:rFonts w:hint="cs"/>
          <w:sz w:val="28"/>
          <w:szCs w:val="28"/>
          <w:rtl/>
        </w:rPr>
        <w:t xml:space="preserve"> بهذا الفعل ، هنا سبحانه و تعالى </w:t>
      </w:r>
      <w:proofErr w:type="spellStart"/>
      <w:r>
        <w:rPr>
          <w:rFonts w:hint="cs"/>
          <w:sz w:val="28"/>
          <w:szCs w:val="28"/>
          <w:rtl/>
        </w:rPr>
        <w:t>يستهزيء</w:t>
      </w:r>
      <w:proofErr w:type="spellEnd"/>
      <w:r>
        <w:rPr>
          <w:rFonts w:hint="cs"/>
          <w:sz w:val="28"/>
          <w:szCs w:val="28"/>
          <w:rtl/>
        </w:rPr>
        <w:t xml:space="preserve"> من عقولهم و يسخر منها ، (أَمْ تَأْمُرُهُمْ أَحْلامُهُم) أي عقولهم ، (بِهَذَا) أي بهذا السفه ، (أمْ هُمْ قَوْمٌ طَاغُونَ) أم هم متعدون متجاوزون متكبرون متغطرسون لأن العاقل يَقبل دعوة النبي ، أمّا الذي لا يقبلها فهو بالحقيقة متغطرس و متكبر .</w:t>
      </w:r>
    </w:p>
    <w:p w14:paraId="505FF071" w14:textId="77777777" w:rsidR="00CD2AAF" w:rsidRDefault="00CD2AAF">
      <w:pPr>
        <w:pBdr>
          <w:bottom w:val="single" w:sz="12" w:space="1" w:color="auto"/>
        </w:pBdr>
        <w:rPr>
          <w:sz w:val="28"/>
          <w:szCs w:val="28"/>
          <w:rtl/>
        </w:rPr>
      </w:pPr>
    </w:p>
    <w:p w14:paraId="639B0D50" w14:textId="77777777" w:rsidR="00CD2AAF" w:rsidRDefault="00CD2AAF">
      <w:pPr>
        <w:rPr>
          <w:sz w:val="28"/>
          <w:szCs w:val="28"/>
          <w:rtl/>
        </w:rPr>
      </w:pPr>
    </w:p>
    <w:p w14:paraId="4E5AA0C3" w14:textId="77777777" w:rsidR="00CD2AAF" w:rsidRDefault="00CD2AAF">
      <w:pPr>
        <w:rPr>
          <w:sz w:val="28"/>
          <w:szCs w:val="28"/>
          <w:rtl/>
        </w:rPr>
      </w:pPr>
    </w:p>
    <w:p w14:paraId="05D6257F" w14:textId="77777777" w:rsidR="00CD2AAF" w:rsidRDefault="00CD2AAF">
      <w:pPr>
        <w:rPr>
          <w:sz w:val="28"/>
          <w:szCs w:val="28"/>
          <w:rtl/>
        </w:rPr>
      </w:pPr>
      <w:r>
        <w:rPr>
          <w:rFonts w:hint="cs"/>
          <w:sz w:val="28"/>
          <w:szCs w:val="28"/>
          <w:rtl/>
        </w:rPr>
        <w:t>{أَمْ يَقُولُونَ تَقَوَّلَهُ بَل لّا يُؤْمِنُونَ} :</w:t>
      </w:r>
    </w:p>
    <w:p w14:paraId="036925A6" w14:textId="77777777" w:rsidR="00CD2AAF" w:rsidRDefault="00CD2AAF">
      <w:pPr>
        <w:rPr>
          <w:sz w:val="28"/>
          <w:szCs w:val="28"/>
          <w:rtl/>
        </w:rPr>
      </w:pPr>
    </w:p>
    <w:p w14:paraId="73D600BB" w14:textId="77777777" w:rsidR="00CD2AAF" w:rsidRDefault="00CD2AAF">
      <w:pPr>
        <w:rPr>
          <w:sz w:val="28"/>
          <w:szCs w:val="28"/>
          <w:rtl/>
        </w:rPr>
      </w:pPr>
    </w:p>
    <w:p w14:paraId="73E7054F" w14:textId="77777777" w:rsidR="00CD2AAF" w:rsidRDefault="00CD2AAF">
      <w:pPr>
        <w:rPr>
          <w:sz w:val="28"/>
          <w:szCs w:val="28"/>
          <w:rtl/>
        </w:rPr>
      </w:pPr>
      <w:r>
        <w:rPr>
          <w:rFonts w:hint="cs"/>
          <w:sz w:val="28"/>
          <w:szCs w:val="28"/>
          <w:rtl/>
        </w:rPr>
        <w:t xml:space="preserve">(أَمْ يَقُولُونَ تَقَوَّلَهُ) يعني هل يقولون أنه ، أن النبي أَلَّفَ هذا القرآن و تَقَوَّلَه على الله سبحانه و تعالى ، أي كذب و </w:t>
      </w:r>
      <w:proofErr w:type="spellStart"/>
      <w:r>
        <w:rPr>
          <w:rFonts w:hint="cs"/>
          <w:sz w:val="28"/>
          <w:szCs w:val="28"/>
          <w:rtl/>
        </w:rPr>
        <w:t>إدعى</w:t>
      </w:r>
      <w:proofErr w:type="spellEnd"/>
      <w:r>
        <w:rPr>
          <w:rFonts w:hint="cs"/>
          <w:sz w:val="28"/>
          <w:szCs w:val="28"/>
          <w:rtl/>
        </w:rPr>
        <w:t xml:space="preserve"> أنه مُنزَل من عند الله ، (أَمْ يَقُولُونَ تَقَوَّلَهُ) يعني هم </w:t>
      </w:r>
      <w:proofErr w:type="spellStart"/>
      <w:r>
        <w:rPr>
          <w:rFonts w:hint="cs"/>
          <w:sz w:val="28"/>
          <w:szCs w:val="28"/>
          <w:rtl/>
        </w:rPr>
        <w:t>بيقولوا</w:t>
      </w:r>
      <w:proofErr w:type="spellEnd"/>
      <w:r>
        <w:rPr>
          <w:rFonts w:hint="cs"/>
          <w:sz w:val="28"/>
          <w:szCs w:val="28"/>
          <w:rtl/>
        </w:rPr>
        <w:t xml:space="preserve"> كده؟! ، (بَل لّا يُؤْمِنُونَ) لكنهم لا يؤمنون في الحقيقة و لا يؤمنون بإله واحد يوحي إلى عباده .</w:t>
      </w:r>
    </w:p>
    <w:p w14:paraId="00C39FD0" w14:textId="77777777" w:rsidR="00CD2AAF" w:rsidRDefault="00CD2AAF">
      <w:pPr>
        <w:pBdr>
          <w:bottom w:val="single" w:sz="12" w:space="1" w:color="auto"/>
        </w:pBdr>
        <w:rPr>
          <w:sz w:val="28"/>
          <w:szCs w:val="28"/>
          <w:rtl/>
        </w:rPr>
      </w:pPr>
    </w:p>
    <w:p w14:paraId="25101FED" w14:textId="77777777" w:rsidR="00CD2AAF" w:rsidRDefault="00CD2AAF">
      <w:pPr>
        <w:rPr>
          <w:sz w:val="28"/>
          <w:szCs w:val="28"/>
          <w:rtl/>
        </w:rPr>
      </w:pPr>
    </w:p>
    <w:p w14:paraId="76A59AA4" w14:textId="77777777" w:rsidR="00CD2AAF" w:rsidRDefault="00CD2AAF">
      <w:pPr>
        <w:rPr>
          <w:sz w:val="28"/>
          <w:szCs w:val="28"/>
          <w:rtl/>
        </w:rPr>
      </w:pPr>
    </w:p>
    <w:p w14:paraId="4A2A73B9" w14:textId="77777777" w:rsidR="00CD2AAF" w:rsidRDefault="00CD2AAF">
      <w:pPr>
        <w:rPr>
          <w:sz w:val="28"/>
          <w:szCs w:val="28"/>
          <w:rtl/>
        </w:rPr>
      </w:pPr>
      <w:r>
        <w:rPr>
          <w:rFonts w:hint="cs"/>
          <w:sz w:val="28"/>
          <w:szCs w:val="28"/>
          <w:rtl/>
        </w:rPr>
        <w:t>{فَلْيَأْتُوا بِحَدِيثٍ مِّثْلِهِ إِن كَانُوا صَادِقِينَ} :</w:t>
      </w:r>
    </w:p>
    <w:p w14:paraId="59A65A7F" w14:textId="77777777" w:rsidR="00CD2AAF" w:rsidRDefault="00CD2AAF">
      <w:pPr>
        <w:rPr>
          <w:sz w:val="28"/>
          <w:szCs w:val="28"/>
          <w:rtl/>
        </w:rPr>
      </w:pPr>
    </w:p>
    <w:p w14:paraId="5DEA8F41" w14:textId="77777777" w:rsidR="00CD2AAF" w:rsidRDefault="00CD2AAF">
      <w:pPr>
        <w:rPr>
          <w:sz w:val="28"/>
          <w:szCs w:val="28"/>
          <w:rtl/>
        </w:rPr>
      </w:pPr>
    </w:p>
    <w:p w14:paraId="0A8697A5" w14:textId="77777777" w:rsidR="00CD2AAF" w:rsidRDefault="00CD2AAF">
      <w:pPr>
        <w:rPr>
          <w:sz w:val="28"/>
          <w:szCs w:val="28"/>
          <w:rtl/>
        </w:rPr>
      </w:pPr>
      <w:r>
        <w:rPr>
          <w:rFonts w:hint="cs"/>
          <w:sz w:val="28"/>
          <w:szCs w:val="28"/>
          <w:rtl/>
        </w:rPr>
        <w:t>هنا سبحانه و تعالى تحداهم فقال : (فَلْيَأْتُوا بِحَدِيثٍ مِّثْلِهِ) فليأتوا بقرآن مثل هذا القرآن ، (إِن كَانُوا صَادِقِينَ) إن كانوا صادقين فيما يتهمون به نبي الزمان ، فليأتوا بوحيٍ مثل ما يأتيهم به ، فليأتوا بوحي من جنس وحي نبي الزمان ، هذا هو المعنى يعني .</w:t>
      </w:r>
    </w:p>
    <w:p w14:paraId="68743F0D" w14:textId="77777777" w:rsidR="00CD2AAF" w:rsidRDefault="00CD2AAF">
      <w:pPr>
        <w:pBdr>
          <w:bottom w:val="single" w:sz="12" w:space="1" w:color="auto"/>
        </w:pBdr>
        <w:rPr>
          <w:sz w:val="28"/>
          <w:szCs w:val="28"/>
          <w:rtl/>
        </w:rPr>
      </w:pPr>
    </w:p>
    <w:p w14:paraId="790BB38D" w14:textId="77777777" w:rsidR="00CD2AAF" w:rsidRDefault="00CD2AAF">
      <w:pPr>
        <w:rPr>
          <w:sz w:val="28"/>
          <w:szCs w:val="28"/>
          <w:rtl/>
        </w:rPr>
      </w:pPr>
    </w:p>
    <w:p w14:paraId="50F41458" w14:textId="77777777" w:rsidR="00CD2AAF" w:rsidRDefault="00CD2AAF">
      <w:pPr>
        <w:rPr>
          <w:sz w:val="28"/>
          <w:szCs w:val="28"/>
          <w:rtl/>
        </w:rPr>
      </w:pPr>
    </w:p>
    <w:p w14:paraId="3EBD5201" w14:textId="77777777" w:rsidR="00CD2AAF" w:rsidRDefault="00CD2AAF">
      <w:pPr>
        <w:rPr>
          <w:sz w:val="28"/>
          <w:szCs w:val="28"/>
          <w:rtl/>
        </w:rPr>
      </w:pPr>
      <w:r>
        <w:rPr>
          <w:rFonts w:hint="cs"/>
          <w:sz w:val="28"/>
          <w:szCs w:val="28"/>
          <w:rtl/>
        </w:rPr>
        <w:t>{أَمْ خُلِقُوا مِنْ غَيْرِ شَيْءٍ أَمْ هُمُ الْخَالِقُونَ} :</w:t>
      </w:r>
    </w:p>
    <w:p w14:paraId="7FFFC8A0" w14:textId="77777777" w:rsidR="00CD2AAF" w:rsidRDefault="00CD2AAF">
      <w:pPr>
        <w:rPr>
          <w:sz w:val="28"/>
          <w:szCs w:val="28"/>
          <w:rtl/>
        </w:rPr>
      </w:pPr>
    </w:p>
    <w:p w14:paraId="12C0A148" w14:textId="77777777" w:rsidR="00CD2AAF" w:rsidRDefault="00CD2AAF">
      <w:pPr>
        <w:rPr>
          <w:sz w:val="28"/>
          <w:szCs w:val="28"/>
          <w:rtl/>
        </w:rPr>
      </w:pPr>
    </w:p>
    <w:p w14:paraId="02F80414" w14:textId="77777777" w:rsidR="00CD2AAF" w:rsidRDefault="00CD2AAF">
      <w:pPr>
        <w:rPr>
          <w:sz w:val="28"/>
          <w:szCs w:val="28"/>
          <w:rtl/>
        </w:rPr>
      </w:pPr>
      <w:r>
        <w:rPr>
          <w:rFonts w:hint="cs"/>
          <w:sz w:val="28"/>
          <w:szCs w:val="28"/>
          <w:rtl/>
        </w:rPr>
        <w:t>(أَمْ خُلِقُوا مِنْ غَيْرِ شَيْءٍ) يعني هل هؤلاء خُلقوا هكذا من دون خالق ، وجِدُوا هكذا من دون مُوجد ، (أَمْ خُلِقُوا مِنْ غَيْرِ شَيْءٍ أَمْ هُمُ الْخَالِقُونَ) أم هم اللي خلقوا أنفسهم و خلقوا هذا الكون .</w:t>
      </w:r>
    </w:p>
    <w:p w14:paraId="7FC11A3A" w14:textId="77777777" w:rsidR="00CD2AAF" w:rsidRDefault="00CD2AAF">
      <w:pPr>
        <w:pBdr>
          <w:bottom w:val="single" w:sz="12" w:space="1" w:color="auto"/>
        </w:pBdr>
        <w:rPr>
          <w:sz w:val="28"/>
          <w:szCs w:val="28"/>
          <w:rtl/>
        </w:rPr>
      </w:pPr>
    </w:p>
    <w:p w14:paraId="6BE94150" w14:textId="77777777" w:rsidR="00CD2AAF" w:rsidRDefault="00CD2AAF">
      <w:pPr>
        <w:rPr>
          <w:sz w:val="28"/>
          <w:szCs w:val="28"/>
          <w:rtl/>
        </w:rPr>
      </w:pPr>
    </w:p>
    <w:p w14:paraId="6E7B93BE" w14:textId="77777777" w:rsidR="00CD2AAF" w:rsidRDefault="00CD2AAF">
      <w:pPr>
        <w:rPr>
          <w:sz w:val="28"/>
          <w:szCs w:val="28"/>
          <w:rtl/>
        </w:rPr>
      </w:pPr>
    </w:p>
    <w:p w14:paraId="15DFDFA1" w14:textId="77777777" w:rsidR="00CD2AAF" w:rsidRDefault="00CD2AAF">
      <w:pPr>
        <w:rPr>
          <w:sz w:val="28"/>
          <w:szCs w:val="28"/>
          <w:rtl/>
        </w:rPr>
      </w:pPr>
      <w:r>
        <w:rPr>
          <w:rFonts w:hint="cs"/>
          <w:sz w:val="28"/>
          <w:szCs w:val="28"/>
          <w:rtl/>
        </w:rPr>
        <w:t>{أَمْ خَلَقُوا السَّمَاوَاتِ وَالأَرْضَ بَل لّا يُوقِنُونَ} :</w:t>
      </w:r>
    </w:p>
    <w:p w14:paraId="4892E3DA" w14:textId="77777777" w:rsidR="00CD2AAF" w:rsidRDefault="00CD2AAF">
      <w:pPr>
        <w:rPr>
          <w:sz w:val="28"/>
          <w:szCs w:val="28"/>
          <w:rtl/>
        </w:rPr>
      </w:pPr>
    </w:p>
    <w:p w14:paraId="463BFD29" w14:textId="77777777" w:rsidR="00CD2AAF" w:rsidRDefault="00CD2AAF">
      <w:pPr>
        <w:rPr>
          <w:sz w:val="28"/>
          <w:szCs w:val="28"/>
          <w:rtl/>
        </w:rPr>
      </w:pPr>
    </w:p>
    <w:p w14:paraId="066BD501" w14:textId="77777777" w:rsidR="00CD2AAF" w:rsidRDefault="00CD2AAF">
      <w:pPr>
        <w:rPr>
          <w:sz w:val="28"/>
          <w:szCs w:val="28"/>
          <w:rtl/>
        </w:rPr>
      </w:pPr>
      <w:r>
        <w:rPr>
          <w:rFonts w:hint="cs"/>
          <w:sz w:val="28"/>
          <w:szCs w:val="28"/>
          <w:rtl/>
        </w:rPr>
        <w:t xml:space="preserve">(أَمْ خَلَقُوا السَّمَاوَاتِ وَالأَرْضَ بَل لّا يُوقِنُونَ) هل هم خلقوا السماوات و الأرض </w:t>
      </w:r>
      <w:proofErr w:type="spellStart"/>
      <w:r>
        <w:rPr>
          <w:rFonts w:hint="cs"/>
          <w:sz w:val="28"/>
          <w:szCs w:val="28"/>
          <w:rtl/>
        </w:rPr>
        <w:t>علشان</w:t>
      </w:r>
      <w:proofErr w:type="spellEnd"/>
      <w:r>
        <w:rPr>
          <w:rFonts w:hint="cs"/>
          <w:sz w:val="28"/>
          <w:szCs w:val="28"/>
          <w:rtl/>
        </w:rPr>
        <w:t xml:space="preserve"> كده </w:t>
      </w:r>
      <w:proofErr w:type="spellStart"/>
      <w:r>
        <w:rPr>
          <w:rFonts w:hint="cs"/>
          <w:sz w:val="28"/>
          <w:szCs w:val="28"/>
          <w:rtl/>
        </w:rPr>
        <w:t>بيعارضوا</w:t>
      </w:r>
      <w:proofErr w:type="spellEnd"/>
      <w:r>
        <w:rPr>
          <w:rFonts w:hint="cs"/>
          <w:sz w:val="28"/>
          <w:szCs w:val="28"/>
          <w:rtl/>
        </w:rPr>
        <w:t xml:space="preserve"> الأنبياء و </w:t>
      </w:r>
      <w:proofErr w:type="spellStart"/>
      <w:r>
        <w:rPr>
          <w:rFonts w:hint="cs"/>
          <w:sz w:val="28"/>
          <w:szCs w:val="28"/>
          <w:rtl/>
        </w:rPr>
        <w:t>بيتكبروا</w:t>
      </w:r>
      <w:proofErr w:type="spellEnd"/>
      <w:r>
        <w:rPr>
          <w:rFonts w:hint="cs"/>
          <w:sz w:val="28"/>
          <w:szCs w:val="28"/>
          <w:rtl/>
        </w:rPr>
        <w:t xml:space="preserve"> عليهم ، (بَل لّا يُوقِنُونَ) حالتهم إن هم في حالة عدم يقين ، في حالة عدم يقين ، عدم تأكد ، (أَمْ خُلِقُوا مِنْ غَيْرِ شَيْءٍ) ده مبدأ الوجودية ، الوجودية و هو مذهب إلحادي يقول أن الحياة هكذا ليس لها بداية و ليس لها نهاية ، فهنا الله سبحانه و تعالى يرد على هذه الفرية ، فيقول : (أَمْ خُلِقُوا مِنْ غَيْرِ شَيْءٍ) يعني خلقوا من غير خالق؟!! لابد للمخلوق من خالق ، و لابد للمَوجود من مُوجْد ، و لابد للسبب من مُسَبِّب .</w:t>
      </w:r>
    </w:p>
    <w:p w14:paraId="71D7494C" w14:textId="77777777" w:rsidR="00CD2AAF" w:rsidRDefault="00CD2AAF">
      <w:pPr>
        <w:pBdr>
          <w:bottom w:val="single" w:sz="12" w:space="1" w:color="auto"/>
        </w:pBdr>
        <w:rPr>
          <w:sz w:val="28"/>
          <w:szCs w:val="28"/>
          <w:rtl/>
        </w:rPr>
      </w:pPr>
    </w:p>
    <w:p w14:paraId="5AC14FA7" w14:textId="77777777" w:rsidR="00CD2AAF" w:rsidRDefault="00CD2AAF">
      <w:pPr>
        <w:rPr>
          <w:sz w:val="28"/>
          <w:szCs w:val="28"/>
          <w:rtl/>
        </w:rPr>
      </w:pPr>
    </w:p>
    <w:p w14:paraId="4519B0E1" w14:textId="77777777" w:rsidR="00CD2AAF" w:rsidRDefault="00CD2AAF">
      <w:pPr>
        <w:rPr>
          <w:sz w:val="28"/>
          <w:szCs w:val="28"/>
          <w:rtl/>
        </w:rPr>
      </w:pPr>
    </w:p>
    <w:p w14:paraId="05A38135" w14:textId="77777777" w:rsidR="00CD2AAF" w:rsidRDefault="00CD2AAF">
      <w:pPr>
        <w:rPr>
          <w:sz w:val="28"/>
          <w:szCs w:val="28"/>
          <w:rtl/>
        </w:rPr>
      </w:pPr>
      <w:r>
        <w:rPr>
          <w:rFonts w:hint="cs"/>
          <w:sz w:val="28"/>
          <w:szCs w:val="28"/>
          <w:rtl/>
        </w:rPr>
        <w:t>{أَمْ عِندَهُمْ خَزَائِنُ رَبِّكَ أَمْ هُمُ الْمُصَيْطِرُونَ} :</w:t>
      </w:r>
    </w:p>
    <w:p w14:paraId="6CA07D15" w14:textId="77777777" w:rsidR="00CD2AAF" w:rsidRDefault="00CD2AAF">
      <w:pPr>
        <w:rPr>
          <w:sz w:val="28"/>
          <w:szCs w:val="28"/>
          <w:rtl/>
        </w:rPr>
      </w:pPr>
    </w:p>
    <w:p w14:paraId="63EB7C9F" w14:textId="77777777" w:rsidR="00CD2AAF" w:rsidRDefault="00CD2AAF">
      <w:pPr>
        <w:rPr>
          <w:sz w:val="28"/>
          <w:szCs w:val="28"/>
          <w:rtl/>
        </w:rPr>
      </w:pPr>
    </w:p>
    <w:p w14:paraId="5C18D27A" w14:textId="77777777" w:rsidR="00CD2AAF" w:rsidRDefault="00CD2AAF">
      <w:pPr>
        <w:rPr>
          <w:sz w:val="28"/>
          <w:szCs w:val="28"/>
          <w:rtl/>
        </w:rPr>
      </w:pPr>
      <w:r>
        <w:rPr>
          <w:rFonts w:hint="cs"/>
          <w:sz w:val="28"/>
          <w:szCs w:val="28"/>
          <w:rtl/>
        </w:rPr>
        <w:t xml:space="preserve">(أَمْ خَلَقُوا السَّمَاوَاتِ وَالأَرْضَ بَل لّا يُوقِنُونَ ¤ أَمْ عِندَهُمْ خَزَائِنُ رَبِّكَ) يعني هل عندهم خزائن النِعَم و خزائن الأرزاق و الأقدار ، (أَمْ هُمُ الْمُصَيْطِرُونَ) هل هم مسيطرون على الكون </w:t>
      </w:r>
      <w:proofErr w:type="spellStart"/>
      <w:r>
        <w:rPr>
          <w:rFonts w:hint="cs"/>
          <w:sz w:val="28"/>
          <w:szCs w:val="28"/>
          <w:rtl/>
        </w:rPr>
        <w:t>علشان</w:t>
      </w:r>
      <w:proofErr w:type="spellEnd"/>
      <w:r>
        <w:rPr>
          <w:rFonts w:hint="cs"/>
          <w:sz w:val="28"/>
          <w:szCs w:val="28"/>
          <w:rtl/>
        </w:rPr>
        <w:t xml:space="preserve"> كده </w:t>
      </w:r>
      <w:proofErr w:type="spellStart"/>
      <w:r>
        <w:rPr>
          <w:rFonts w:hint="cs"/>
          <w:sz w:val="28"/>
          <w:szCs w:val="28"/>
          <w:rtl/>
        </w:rPr>
        <w:t>بيتكبروا</w:t>
      </w:r>
      <w:proofErr w:type="spellEnd"/>
      <w:r>
        <w:rPr>
          <w:rFonts w:hint="cs"/>
          <w:sz w:val="28"/>
          <w:szCs w:val="28"/>
          <w:rtl/>
        </w:rPr>
        <w:t xml:space="preserve"> على الله و الأنبياء ، ربنا </w:t>
      </w:r>
      <w:proofErr w:type="spellStart"/>
      <w:r>
        <w:rPr>
          <w:rFonts w:hint="cs"/>
          <w:sz w:val="28"/>
          <w:szCs w:val="28"/>
          <w:rtl/>
        </w:rPr>
        <w:t>بيتسائل</w:t>
      </w:r>
      <w:proofErr w:type="spellEnd"/>
      <w:r>
        <w:rPr>
          <w:rFonts w:hint="cs"/>
          <w:sz w:val="28"/>
          <w:szCs w:val="28"/>
          <w:rtl/>
        </w:rPr>
        <w:t xml:space="preserve"> أسئلة ، تساؤلات تعجبية يعني ، </w:t>
      </w:r>
      <w:proofErr w:type="spellStart"/>
      <w:r>
        <w:rPr>
          <w:rFonts w:hint="cs"/>
          <w:sz w:val="28"/>
          <w:szCs w:val="28"/>
          <w:rtl/>
        </w:rPr>
        <w:t>بيتَعَجّب</w:t>
      </w:r>
      <w:proofErr w:type="spellEnd"/>
      <w:r>
        <w:rPr>
          <w:rFonts w:hint="cs"/>
          <w:sz w:val="28"/>
          <w:szCs w:val="28"/>
          <w:rtl/>
        </w:rPr>
        <w:t xml:space="preserve"> من غطرستهم و كِبرهم ، هل عندكم خزائن السماوات يعني مسيطرين عليها ، هل </w:t>
      </w:r>
      <w:proofErr w:type="spellStart"/>
      <w:r>
        <w:rPr>
          <w:rFonts w:hint="cs"/>
          <w:sz w:val="28"/>
          <w:szCs w:val="28"/>
          <w:rtl/>
        </w:rPr>
        <w:t>إنتو</w:t>
      </w:r>
      <w:proofErr w:type="spellEnd"/>
      <w:r>
        <w:rPr>
          <w:rFonts w:hint="cs"/>
          <w:sz w:val="28"/>
          <w:szCs w:val="28"/>
          <w:rtl/>
        </w:rPr>
        <w:t xml:space="preserve"> </w:t>
      </w:r>
      <w:proofErr w:type="spellStart"/>
      <w:r>
        <w:rPr>
          <w:rFonts w:hint="cs"/>
          <w:sz w:val="28"/>
          <w:szCs w:val="28"/>
          <w:rtl/>
        </w:rPr>
        <w:t>خلقتوا</w:t>
      </w:r>
      <w:proofErr w:type="spellEnd"/>
      <w:r>
        <w:rPr>
          <w:rFonts w:hint="cs"/>
          <w:sz w:val="28"/>
          <w:szCs w:val="28"/>
          <w:rtl/>
        </w:rPr>
        <w:t xml:space="preserve"> السماوات و الأرض؟! </w:t>
      </w:r>
      <w:proofErr w:type="spellStart"/>
      <w:r>
        <w:rPr>
          <w:rFonts w:hint="cs"/>
          <w:sz w:val="28"/>
          <w:szCs w:val="28"/>
          <w:rtl/>
        </w:rPr>
        <w:t>هاا</w:t>
      </w:r>
      <w:proofErr w:type="spellEnd"/>
      <w:r>
        <w:rPr>
          <w:rFonts w:hint="cs"/>
          <w:sz w:val="28"/>
          <w:szCs w:val="28"/>
          <w:rtl/>
        </w:rPr>
        <w:t xml:space="preserve"> ، طيب .</w:t>
      </w:r>
    </w:p>
    <w:p w14:paraId="3F4F6FAE" w14:textId="77777777" w:rsidR="00CD2AAF" w:rsidRDefault="00CD2AAF">
      <w:pPr>
        <w:pBdr>
          <w:bottom w:val="single" w:sz="12" w:space="1" w:color="auto"/>
        </w:pBdr>
        <w:rPr>
          <w:sz w:val="28"/>
          <w:szCs w:val="28"/>
          <w:rtl/>
        </w:rPr>
      </w:pPr>
    </w:p>
    <w:p w14:paraId="6C8F2EED" w14:textId="77777777" w:rsidR="00CD2AAF" w:rsidRDefault="00CD2AAF">
      <w:pPr>
        <w:rPr>
          <w:sz w:val="28"/>
          <w:szCs w:val="28"/>
          <w:rtl/>
        </w:rPr>
      </w:pPr>
    </w:p>
    <w:p w14:paraId="4C0819EE" w14:textId="77777777" w:rsidR="00CD2AAF" w:rsidRDefault="00CD2AAF">
      <w:pPr>
        <w:rPr>
          <w:sz w:val="28"/>
          <w:szCs w:val="28"/>
          <w:rtl/>
        </w:rPr>
      </w:pPr>
    </w:p>
    <w:p w14:paraId="6DD7A596" w14:textId="77777777" w:rsidR="00CD2AAF" w:rsidRDefault="00CD2AAF">
      <w:pPr>
        <w:rPr>
          <w:sz w:val="28"/>
          <w:szCs w:val="28"/>
          <w:rtl/>
        </w:rPr>
      </w:pPr>
      <w:r>
        <w:rPr>
          <w:rFonts w:hint="cs"/>
          <w:sz w:val="28"/>
          <w:szCs w:val="28"/>
          <w:rtl/>
        </w:rPr>
        <w:t>{أَمْ لَهُمْ سُلَّمٌ يَسْتَمِعُونَ فِيهِ فَلْيَأْتِ مُسْتَمِعُهُم بِسُلْطَانٍ مُّبِينٍ} :</w:t>
      </w:r>
    </w:p>
    <w:p w14:paraId="04F85B70" w14:textId="77777777" w:rsidR="00CD2AAF" w:rsidRDefault="00CD2AAF">
      <w:pPr>
        <w:rPr>
          <w:sz w:val="28"/>
          <w:szCs w:val="28"/>
          <w:rtl/>
        </w:rPr>
      </w:pPr>
    </w:p>
    <w:p w14:paraId="46D89966" w14:textId="77777777" w:rsidR="00CD2AAF" w:rsidRDefault="00CD2AAF">
      <w:pPr>
        <w:rPr>
          <w:sz w:val="28"/>
          <w:szCs w:val="28"/>
          <w:rtl/>
        </w:rPr>
      </w:pPr>
    </w:p>
    <w:p w14:paraId="7E81C35B" w14:textId="77777777" w:rsidR="00CD2AAF" w:rsidRDefault="00CD2AAF">
      <w:pPr>
        <w:rPr>
          <w:sz w:val="28"/>
          <w:szCs w:val="28"/>
          <w:rtl/>
        </w:rPr>
      </w:pPr>
      <w:r>
        <w:rPr>
          <w:rFonts w:hint="cs"/>
          <w:sz w:val="28"/>
          <w:szCs w:val="28"/>
          <w:rtl/>
        </w:rPr>
        <w:t xml:space="preserve">(أَمْ لَهُمْ سُلَّمٌ يَسْتَمِعُونَ فِيهِ) يعني هل تستطيعون أن تتطلعوا على الغيب و على كلمات الغيب و ما خلف الحُجب ، هل تستطيعون أن تتطلعوا على ما يدور في البيت المعمور و حظيرة القُدس ، إن كان ذلك صحيحاً : (فَلْيَأْتِ مُسْتَمِعُهُم بِسُلْطَانٍ مُّبِينٍ) فليأتي المستمع الذي يمدهم بأخبار الغيب بسلطان مبين ، يعني بأخبار مُبينة ظاهرة بَيِّنَة يقينية ، هنا ربنا </w:t>
      </w:r>
      <w:proofErr w:type="spellStart"/>
      <w:r>
        <w:rPr>
          <w:rFonts w:hint="cs"/>
          <w:sz w:val="28"/>
          <w:szCs w:val="28"/>
          <w:rtl/>
        </w:rPr>
        <w:t>بيبحث</w:t>
      </w:r>
      <w:proofErr w:type="spellEnd"/>
      <w:r>
        <w:rPr>
          <w:rFonts w:hint="cs"/>
          <w:sz w:val="28"/>
          <w:szCs w:val="28"/>
          <w:rtl/>
        </w:rPr>
        <w:t xml:space="preserve"> عن أسباب كبرهم ، يبحث عن أسباب كبرهم لكي نفهم نفسيات </w:t>
      </w:r>
      <w:proofErr w:type="spellStart"/>
      <w:r>
        <w:rPr>
          <w:rFonts w:hint="cs"/>
          <w:sz w:val="28"/>
          <w:szCs w:val="28"/>
          <w:rtl/>
        </w:rPr>
        <w:t>أؤلئك</w:t>
      </w:r>
      <w:proofErr w:type="spellEnd"/>
      <w:r>
        <w:rPr>
          <w:rFonts w:hint="cs"/>
          <w:sz w:val="28"/>
          <w:szCs w:val="28"/>
          <w:rtl/>
        </w:rPr>
        <w:t xml:space="preserve"> الكفار .</w:t>
      </w:r>
    </w:p>
    <w:p w14:paraId="53306A13" w14:textId="77777777" w:rsidR="00CD2AAF" w:rsidRDefault="00CD2AAF">
      <w:pPr>
        <w:pBdr>
          <w:bottom w:val="single" w:sz="12" w:space="1" w:color="auto"/>
        </w:pBdr>
        <w:rPr>
          <w:sz w:val="28"/>
          <w:szCs w:val="28"/>
          <w:rtl/>
        </w:rPr>
      </w:pPr>
    </w:p>
    <w:p w14:paraId="6CBE89F7" w14:textId="77777777" w:rsidR="00CD2AAF" w:rsidRDefault="00CD2AAF">
      <w:pPr>
        <w:rPr>
          <w:sz w:val="28"/>
          <w:szCs w:val="28"/>
          <w:rtl/>
        </w:rPr>
      </w:pPr>
    </w:p>
    <w:p w14:paraId="64BFB500" w14:textId="77777777" w:rsidR="00CD2AAF" w:rsidRDefault="00CD2AAF">
      <w:pPr>
        <w:rPr>
          <w:sz w:val="28"/>
          <w:szCs w:val="28"/>
          <w:rtl/>
        </w:rPr>
      </w:pPr>
    </w:p>
    <w:p w14:paraId="298FACF9" w14:textId="77777777" w:rsidR="00CD2AAF" w:rsidRDefault="00CD2AAF">
      <w:pPr>
        <w:rPr>
          <w:sz w:val="28"/>
          <w:szCs w:val="28"/>
          <w:rtl/>
        </w:rPr>
      </w:pPr>
      <w:r>
        <w:rPr>
          <w:rFonts w:hint="cs"/>
          <w:sz w:val="28"/>
          <w:szCs w:val="28"/>
          <w:rtl/>
        </w:rPr>
        <w:t>{أَمْ لَهُ الْبَنَاتُ وَلَكُمُ الْبَنُونَ} :</w:t>
      </w:r>
    </w:p>
    <w:p w14:paraId="07EB9C7C" w14:textId="77777777" w:rsidR="00CD2AAF" w:rsidRDefault="00CD2AAF">
      <w:pPr>
        <w:rPr>
          <w:sz w:val="28"/>
          <w:szCs w:val="28"/>
          <w:rtl/>
        </w:rPr>
      </w:pPr>
    </w:p>
    <w:p w14:paraId="74DEF438" w14:textId="77777777" w:rsidR="00CD2AAF" w:rsidRDefault="00CD2AAF">
      <w:pPr>
        <w:rPr>
          <w:sz w:val="28"/>
          <w:szCs w:val="28"/>
          <w:rtl/>
        </w:rPr>
      </w:pPr>
    </w:p>
    <w:p w14:paraId="284C0ADF" w14:textId="77777777" w:rsidR="00CD2AAF" w:rsidRDefault="00CD2AAF">
      <w:pPr>
        <w:rPr>
          <w:sz w:val="28"/>
          <w:szCs w:val="28"/>
          <w:rtl/>
        </w:rPr>
      </w:pPr>
      <w:r>
        <w:rPr>
          <w:rFonts w:hint="cs"/>
          <w:sz w:val="28"/>
          <w:szCs w:val="28"/>
          <w:rtl/>
        </w:rPr>
        <w:t xml:space="preserve">بعد كده ربنا </w:t>
      </w:r>
      <w:proofErr w:type="spellStart"/>
      <w:r>
        <w:rPr>
          <w:rFonts w:hint="cs"/>
          <w:sz w:val="28"/>
          <w:szCs w:val="28"/>
          <w:rtl/>
        </w:rPr>
        <w:t>بيتعجب</w:t>
      </w:r>
      <w:proofErr w:type="spellEnd"/>
      <w:r>
        <w:rPr>
          <w:rFonts w:hint="cs"/>
          <w:sz w:val="28"/>
          <w:szCs w:val="28"/>
          <w:rtl/>
        </w:rPr>
        <w:t xml:space="preserve"> و يقول : (أَمْ لَهُ الْبَنَاتُ وَلَكُمُ الْبَنُونَ) يعني </w:t>
      </w:r>
      <w:proofErr w:type="spellStart"/>
      <w:r>
        <w:rPr>
          <w:rFonts w:hint="cs"/>
          <w:sz w:val="28"/>
          <w:szCs w:val="28"/>
          <w:rtl/>
        </w:rPr>
        <w:t>إنتو</w:t>
      </w:r>
      <w:proofErr w:type="spellEnd"/>
      <w:r>
        <w:rPr>
          <w:rFonts w:hint="cs"/>
          <w:sz w:val="28"/>
          <w:szCs w:val="28"/>
          <w:rtl/>
        </w:rPr>
        <w:t xml:space="preserve"> نسبتم الملائكة كأنهم هم بنات الله و </w:t>
      </w:r>
      <w:proofErr w:type="spellStart"/>
      <w:r>
        <w:rPr>
          <w:rFonts w:hint="cs"/>
          <w:sz w:val="28"/>
          <w:szCs w:val="28"/>
          <w:rtl/>
        </w:rPr>
        <w:t>عبدتوهم</w:t>
      </w:r>
      <w:proofErr w:type="spellEnd"/>
      <w:r>
        <w:rPr>
          <w:rFonts w:hint="cs"/>
          <w:sz w:val="28"/>
          <w:szCs w:val="28"/>
          <w:rtl/>
        </w:rPr>
        <w:t xml:space="preserve"> مع الله أو من دون الله ، فهل هذا يصح أنكم تنسبون البنات لله و ليس ذلك تحقيراً للبنت ، إنما هو رداً على </w:t>
      </w:r>
      <w:proofErr w:type="spellStart"/>
      <w:r>
        <w:rPr>
          <w:rFonts w:hint="cs"/>
          <w:sz w:val="28"/>
          <w:szCs w:val="28"/>
          <w:rtl/>
        </w:rPr>
        <w:t>إفتراء</w:t>
      </w:r>
      <w:proofErr w:type="spellEnd"/>
      <w:r>
        <w:rPr>
          <w:rFonts w:hint="cs"/>
          <w:sz w:val="28"/>
          <w:szCs w:val="28"/>
          <w:rtl/>
        </w:rPr>
        <w:t xml:space="preserve"> الكفار على الله ، لأن الله واحد أحد ، الله واحد أحد ليست له صاحبة و ليس له ولد ، و لم يلد و لم يولد و لم يكن له كفواً أحد ، بل هو الصمد أي القائم بذاته ، المتين ، القوي المتين ، (أَمْ لَهُ الْبَنَاتُ وَلَكُمُ الْبَنُونَ) أنتم تحبون الذُكران من الولدان و تحبون خِلفة/إنجاب إيه؟ الذكور ، و تنسبون البنات لله ، هذا وفق مبدأكم و وفق معتقدكم .</w:t>
      </w:r>
    </w:p>
    <w:p w14:paraId="0849D087" w14:textId="77777777" w:rsidR="00CD2AAF" w:rsidRDefault="00CD2AAF">
      <w:pPr>
        <w:pBdr>
          <w:bottom w:val="single" w:sz="12" w:space="1" w:color="auto"/>
        </w:pBdr>
        <w:rPr>
          <w:sz w:val="28"/>
          <w:szCs w:val="28"/>
          <w:rtl/>
        </w:rPr>
      </w:pPr>
    </w:p>
    <w:p w14:paraId="07F87CA0" w14:textId="77777777" w:rsidR="00CD2AAF" w:rsidRDefault="00CD2AAF">
      <w:pPr>
        <w:rPr>
          <w:sz w:val="28"/>
          <w:szCs w:val="28"/>
          <w:rtl/>
        </w:rPr>
      </w:pPr>
    </w:p>
    <w:p w14:paraId="62D1B16F" w14:textId="77777777" w:rsidR="00CD2AAF" w:rsidRDefault="00CD2AAF">
      <w:pPr>
        <w:rPr>
          <w:sz w:val="28"/>
          <w:szCs w:val="28"/>
          <w:rtl/>
        </w:rPr>
      </w:pPr>
    </w:p>
    <w:p w14:paraId="2190C8B7" w14:textId="77777777" w:rsidR="00CD2AAF" w:rsidRDefault="00CD2AAF">
      <w:pPr>
        <w:rPr>
          <w:sz w:val="28"/>
          <w:szCs w:val="28"/>
          <w:rtl/>
        </w:rPr>
      </w:pPr>
      <w:r>
        <w:rPr>
          <w:rFonts w:hint="cs"/>
          <w:sz w:val="28"/>
          <w:szCs w:val="28"/>
          <w:rtl/>
        </w:rPr>
        <w:t>{أَمْ تَسْأَلُهُمْ أَجْرًا فَهُم مِّن مَّغْرَمٍ مُّثْقَلُونَ} :</w:t>
      </w:r>
    </w:p>
    <w:p w14:paraId="4A70E2B5" w14:textId="77777777" w:rsidR="00CD2AAF" w:rsidRDefault="00CD2AAF">
      <w:pPr>
        <w:rPr>
          <w:sz w:val="28"/>
          <w:szCs w:val="28"/>
          <w:rtl/>
        </w:rPr>
      </w:pPr>
    </w:p>
    <w:p w14:paraId="67B60581" w14:textId="77777777" w:rsidR="00CD2AAF" w:rsidRDefault="00CD2AAF">
      <w:pPr>
        <w:rPr>
          <w:sz w:val="28"/>
          <w:szCs w:val="28"/>
          <w:rtl/>
        </w:rPr>
      </w:pPr>
    </w:p>
    <w:p w14:paraId="4CFE1834" w14:textId="77777777" w:rsidR="00CD2AAF" w:rsidRDefault="00CD2AAF">
      <w:pPr>
        <w:rPr>
          <w:sz w:val="28"/>
          <w:szCs w:val="28"/>
          <w:rtl/>
        </w:rPr>
      </w:pPr>
      <w:r>
        <w:rPr>
          <w:rFonts w:hint="cs"/>
          <w:sz w:val="28"/>
          <w:szCs w:val="28"/>
          <w:rtl/>
        </w:rPr>
        <w:t xml:space="preserve">(أَمْ تَسْأَلُهُمْ أَجْرًا) يعني يا محمد و يا كل نبي </w:t>
      </w:r>
      <w:proofErr w:type="spellStart"/>
      <w:r>
        <w:rPr>
          <w:rFonts w:hint="cs"/>
          <w:sz w:val="28"/>
          <w:szCs w:val="28"/>
          <w:rtl/>
        </w:rPr>
        <w:t>إنت</w:t>
      </w:r>
      <w:proofErr w:type="spellEnd"/>
      <w:r>
        <w:rPr>
          <w:rFonts w:hint="cs"/>
          <w:sz w:val="28"/>
          <w:szCs w:val="28"/>
          <w:rtl/>
        </w:rPr>
        <w:t xml:space="preserve"> </w:t>
      </w:r>
      <w:proofErr w:type="spellStart"/>
      <w:r>
        <w:rPr>
          <w:rFonts w:hint="cs"/>
          <w:sz w:val="28"/>
          <w:szCs w:val="28"/>
          <w:rtl/>
        </w:rPr>
        <w:t>بتسألهم</w:t>
      </w:r>
      <w:proofErr w:type="spellEnd"/>
      <w:r>
        <w:rPr>
          <w:rFonts w:hint="cs"/>
          <w:sz w:val="28"/>
          <w:szCs w:val="28"/>
          <w:rtl/>
        </w:rPr>
        <w:t xml:space="preserve"> فلوس و أموال على دعوتك و على إيمانهم ، (فَهُم مِّن مَّغْرَمٍ مُّثْقَلُونَ) هم إيه ، عندهم بقى إيه؟ أحمال زيادة نتيجة الأموال اللي </w:t>
      </w:r>
      <w:proofErr w:type="spellStart"/>
      <w:r>
        <w:rPr>
          <w:rFonts w:hint="cs"/>
          <w:sz w:val="28"/>
          <w:szCs w:val="28"/>
          <w:rtl/>
        </w:rPr>
        <w:t>إنت</w:t>
      </w:r>
      <w:proofErr w:type="spellEnd"/>
      <w:r>
        <w:rPr>
          <w:rFonts w:hint="cs"/>
          <w:sz w:val="28"/>
          <w:szCs w:val="28"/>
          <w:rtl/>
        </w:rPr>
        <w:t xml:space="preserve"> طلبتها منهم بزيادة ، فبالتالي هم بقى إيه؟ </w:t>
      </w:r>
      <w:proofErr w:type="spellStart"/>
      <w:r>
        <w:rPr>
          <w:rFonts w:hint="cs"/>
          <w:sz w:val="28"/>
          <w:szCs w:val="28"/>
          <w:rtl/>
        </w:rPr>
        <w:t>بيردوا</w:t>
      </w:r>
      <w:proofErr w:type="spellEnd"/>
      <w:r>
        <w:rPr>
          <w:rFonts w:hint="cs"/>
          <w:sz w:val="28"/>
          <w:szCs w:val="28"/>
          <w:rtl/>
        </w:rPr>
        <w:t xml:space="preserve"> لك هذا الأمر بالكيد و الكِبر و الغطرسة ، (أَمْ تَسْأَلُهُمْ أَجْرًا) على دعوتك يعني ، (فَهُم مِّن مَّغْرَمٍ مُّثْقَلُونَ) .</w:t>
      </w:r>
    </w:p>
    <w:p w14:paraId="4AF363C6" w14:textId="77777777" w:rsidR="00CD2AAF" w:rsidRDefault="00CD2AAF">
      <w:pPr>
        <w:pBdr>
          <w:bottom w:val="single" w:sz="12" w:space="1" w:color="auto"/>
        </w:pBdr>
        <w:rPr>
          <w:sz w:val="28"/>
          <w:szCs w:val="28"/>
          <w:rtl/>
        </w:rPr>
      </w:pPr>
    </w:p>
    <w:p w14:paraId="2EBE4C6C" w14:textId="77777777" w:rsidR="00CD2AAF" w:rsidRDefault="00CD2AAF">
      <w:pPr>
        <w:rPr>
          <w:sz w:val="28"/>
          <w:szCs w:val="28"/>
          <w:rtl/>
        </w:rPr>
      </w:pPr>
    </w:p>
    <w:p w14:paraId="55869663" w14:textId="77777777" w:rsidR="00CD2AAF" w:rsidRDefault="00CD2AAF">
      <w:pPr>
        <w:rPr>
          <w:sz w:val="28"/>
          <w:szCs w:val="28"/>
          <w:rtl/>
        </w:rPr>
      </w:pPr>
    </w:p>
    <w:p w14:paraId="274434ED" w14:textId="77777777" w:rsidR="00CD2AAF" w:rsidRDefault="00CD2AAF">
      <w:pPr>
        <w:rPr>
          <w:sz w:val="28"/>
          <w:szCs w:val="28"/>
          <w:rtl/>
        </w:rPr>
      </w:pPr>
      <w:r>
        <w:rPr>
          <w:rFonts w:hint="cs"/>
          <w:sz w:val="28"/>
          <w:szCs w:val="28"/>
          <w:rtl/>
        </w:rPr>
        <w:t>{أَمْ عِندَهُمُ الْغَيْبُ فَهُمْ يَكْتُبُونَ} :</w:t>
      </w:r>
    </w:p>
    <w:p w14:paraId="7EAF1D38" w14:textId="77777777" w:rsidR="00CD2AAF" w:rsidRDefault="00CD2AAF">
      <w:pPr>
        <w:rPr>
          <w:sz w:val="28"/>
          <w:szCs w:val="28"/>
          <w:rtl/>
        </w:rPr>
      </w:pPr>
    </w:p>
    <w:p w14:paraId="1F00E53B" w14:textId="77777777" w:rsidR="00CD2AAF" w:rsidRDefault="00CD2AAF">
      <w:pPr>
        <w:rPr>
          <w:sz w:val="28"/>
          <w:szCs w:val="28"/>
          <w:rtl/>
        </w:rPr>
      </w:pPr>
    </w:p>
    <w:p w14:paraId="0066D3E4" w14:textId="77777777" w:rsidR="00CD2AAF" w:rsidRDefault="00CD2AAF">
      <w:pPr>
        <w:rPr>
          <w:sz w:val="28"/>
          <w:szCs w:val="28"/>
          <w:rtl/>
        </w:rPr>
      </w:pPr>
      <w:r>
        <w:rPr>
          <w:rFonts w:hint="cs"/>
          <w:sz w:val="28"/>
          <w:szCs w:val="28"/>
          <w:rtl/>
        </w:rPr>
        <w:t>(أَمْ عِندَهُمُ الْغَيْبُ فَهُمْ يَكْتُبُونَ) عندهم خزائن الغيب و الحُجب ف هم يكتبون منها و يُظهرونها للعالم ، ما هي أسباب كِبرهم؟؟! هكذا يتسأل الله سبحانه و تعالى تساؤل تعليمي لكي يُعلمنا نفسية هؤلاء الكفار ، لكي نستطيع أن نتعامل معهم .</w:t>
      </w:r>
    </w:p>
    <w:p w14:paraId="03DB81F0" w14:textId="77777777" w:rsidR="00CD2AAF" w:rsidRDefault="00CD2AAF">
      <w:pPr>
        <w:pBdr>
          <w:bottom w:val="single" w:sz="12" w:space="1" w:color="auto"/>
        </w:pBdr>
        <w:rPr>
          <w:sz w:val="28"/>
          <w:szCs w:val="28"/>
          <w:rtl/>
        </w:rPr>
      </w:pPr>
    </w:p>
    <w:p w14:paraId="076C3E6A" w14:textId="77777777" w:rsidR="00CD2AAF" w:rsidRDefault="00CD2AAF">
      <w:pPr>
        <w:rPr>
          <w:sz w:val="28"/>
          <w:szCs w:val="28"/>
          <w:rtl/>
        </w:rPr>
      </w:pPr>
    </w:p>
    <w:p w14:paraId="5EA30A30" w14:textId="77777777" w:rsidR="00CD2AAF" w:rsidRDefault="00CD2AAF">
      <w:pPr>
        <w:rPr>
          <w:sz w:val="28"/>
          <w:szCs w:val="28"/>
          <w:rtl/>
        </w:rPr>
      </w:pPr>
    </w:p>
    <w:p w14:paraId="2FCAB2EF" w14:textId="77777777" w:rsidR="00CD2AAF" w:rsidRDefault="00CD2AAF">
      <w:pPr>
        <w:rPr>
          <w:sz w:val="28"/>
          <w:szCs w:val="28"/>
          <w:rtl/>
        </w:rPr>
      </w:pPr>
      <w:r>
        <w:rPr>
          <w:rFonts w:hint="cs"/>
          <w:sz w:val="28"/>
          <w:szCs w:val="28"/>
          <w:rtl/>
        </w:rPr>
        <w:t>{أَمْ يُرِيدُونَ كَيْدًا فَالَّذِينَ كَفَرُوا هُمُ الْمَكِيدُونَ} :</w:t>
      </w:r>
    </w:p>
    <w:p w14:paraId="0E3F54BE" w14:textId="77777777" w:rsidR="00CD2AAF" w:rsidRDefault="00CD2AAF">
      <w:pPr>
        <w:rPr>
          <w:sz w:val="28"/>
          <w:szCs w:val="28"/>
          <w:rtl/>
        </w:rPr>
      </w:pPr>
    </w:p>
    <w:p w14:paraId="2EA2AF4D" w14:textId="77777777" w:rsidR="00CD2AAF" w:rsidRDefault="00CD2AAF">
      <w:pPr>
        <w:rPr>
          <w:sz w:val="28"/>
          <w:szCs w:val="28"/>
          <w:rtl/>
        </w:rPr>
      </w:pPr>
    </w:p>
    <w:p w14:paraId="322BF23E" w14:textId="77777777" w:rsidR="00CD2AAF" w:rsidRDefault="00CD2AAF">
      <w:pPr>
        <w:rPr>
          <w:sz w:val="28"/>
          <w:szCs w:val="28"/>
          <w:rtl/>
        </w:rPr>
      </w:pPr>
      <w:r>
        <w:rPr>
          <w:rFonts w:hint="cs"/>
          <w:sz w:val="28"/>
          <w:szCs w:val="28"/>
          <w:rtl/>
        </w:rPr>
        <w:t xml:space="preserve">(أَمْ يُرِيدُونَ كَيْدًا) </w:t>
      </w:r>
      <w:proofErr w:type="spellStart"/>
      <w:r>
        <w:rPr>
          <w:rFonts w:hint="cs"/>
          <w:sz w:val="28"/>
          <w:szCs w:val="28"/>
          <w:rtl/>
        </w:rPr>
        <w:t>آآآه</w:t>
      </w:r>
      <w:proofErr w:type="spellEnd"/>
      <w:r>
        <w:rPr>
          <w:rFonts w:hint="cs"/>
          <w:sz w:val="28"/>
          <w:szCs w:val="28"/>
          <w:rtl/>
        </w:rPr>
        <w:t xml:space="preserve"> ، هل هم بقى كده </w:t>
      </w:r>
      <w:proofErr w:type="spellStart"/>
      <w:r>
        <w:rPr>
          <w:rFonts w:hint="cs"/>
          <w:sz w:val="28"/>
          <w:szCs w:val="28"/>
          <w:rtl/>
        </w:rPr>
        <w:t>بيكِيدوا</w:t>
      </w:r>
      <w:proofErr w:type="spellEnd"/>
      <w:r>
        <w:rPr>
          <w:rFonts w:hint="cs"/>
          <w:sz w:val="28"/>
          <w:szCs w:val="28"/>
          <w:rtl/>
        </w:rPr>
        <w:t xml:space="preserve"> بالأنبياء و </w:t>
      </w:r>
      <w:proofErr w:type="spellStart"/>
      <w:r>
        <w:rPr>
          <w:rFonts w:hint="cs"/>
          <w:sz w:val="28"/>
          <w:szCs w:val="28"/>
          <w:rtl/>
        </w:rPr>
        <w:t>بيعملوا</w:t>
      </w:r>
      <w:proofErr w:type="spellEnd"/>
      <w:r>
        <w:rPr>
          <w:rFonts w:hint="cs"/>
          <w:sz w:val="28"/>
          <w:szCs w:val="28"/>
          <w:rtl/>
        </w:rPr>
        <w:t xml:space="preserve"> المكر ، يفعلوا مكر بدعوة الأنبياء ، (أَمْ يُرِيدُونَ كَيْدًا فَالَّذِينَ كَفَرُوا هُمُ الْمَكِيدُونَ) الكفار هم اللي </w:t>
      </w:r>
      <w:proofErr w:type="spellStart"/>
      <w:r>
        <w:rPr>
          <w:rFonts w:hint="cs"/>
          <w:sz w:val="28"/>
          <w:szCs w:val="28"/>
          <w:rtl/>
        </w:rPr>
        <w:t>هيقعوا</w:t>
      </w:r>
      <w:proofErr w:type="spellEnd"/>
      <w:r>
        <w:rPr>
          <w:rFonts w:hint="cs"/>
          <w:sz w:val="28"/>
          <w:szCs w:val="28"/>
          <w:rtl/>
        </w:rPr>
        <w:t xml:space="preserve"> في شر أعمالهم لأن ربنا سيكيد بهم و سيمكر بهم .</w:t>
      </w:r>
    </w:p>
    <w:p w14:paraId="5AF9031F" w14:textId="77777777" w:rsidR="00CD2AAF" w:rsidRDefault="00CD2AAF">
      <w:pPr>
        <w:pBdr>
          <w:bottom w:val="single" w:sz="12" w:space="1" w:color="auto"/>
        </w:pBdr>
        <w:rPr>
          <w:sz w:val="28"/>
          <w:szCs w:val="28"/>
          <w:rtl/>
        </w:rPr>
      </w:pPr>
    </w:p>
    <w:p w14:paraId="0E1C714C" w14:textId="77777777" w:rsidR="00CD2AAF" w:rsidRDefault="00CD2AAF">
      <w:pPr>
        <w:rPr>
          <w:sz w:val="28"/>
          <w:szCs w:val="28"/>
          <w:rtl/>
        </w:rPr>
      </w:pPr>
    </w:p>
    <w:p w14:paraId="74332D00" w14:textId="77777777" w:rsidR="00CD2AAF" w:rsidRDefault="00CD2AAF">
      <w:pPr>
        <w:rPr>
          <w:sz w:val="28"/>
          <w:szCs w:val="28"/>
          <w:rtl/>
        </w:rPr>
      </w:pPr>
    </w:p>
    <w:p w14:paraId="6A524246" w14:textId="77777777" w:rsidR="00CD2AAF" w:rsidRDefault="00CD2AAF">
      <w:pPr>
        <w:rPr>
          <w:sz w:val="28"/>
          <w:szCs w:val="28"/>
          <w:rtl/>
        </w:rPr>
      </w:pPr>
      <w:r>
        <w:rPr>
          <w:rFonts w:hint="cs"/>
          <w:sz w:val="28"/>
          <w:szCs w:val="28"/>
          <w:rtl/>
        </w:rPr>
        <w:t>{أَمْ لَهُمْ إِلَهٌ غَيْرُ اللَّهِ سُبْحَانَ اللَّهِ عَمَّا يُشْرِكُونَ} :</w:t>
      </w:r>
    </w:p>
    <w:p w14:paraId="70C55935" w14:textId="77777777" w:rsidR="00CD2AAF" w:rsidRDefault="00CD2AAF">
      <w:pPr>
        <w:rPr>
          <w:sz w:val="28"/>
          <w:szCs w:val="28"/>
          <w:rtl/>
        </w:rPr>
      </w:pPr>
    </w:p>
    <w:p w14:paraId="5DFC4807" w14:textId="77777777" w:rsidR="00CD2AAF" w:rsidRDefault="00CD2AAF">
      <w:pPr>
        <w:rPr>
          <w:sz w:val="28"/>
          <w:szCs w:val="28"/>
          <w:rtl/>
        </w:rPr>
      </w:pPr>
    </w:p>
    <w:p w14:paraId="32642576" w14:textId="77777777" w:rsidR="00CD2AAF" w:rsidRDefault="00CD2AAF">
      <w:pPr>
        <w:rPr>
          <w:sz w:val="28"/>
          <w:szCs w:val="28"/>
          <w:rtl/>
        </w:rPr>
      </w:pPr>
      <w:r>
        <w:rPr>
          <w:rFonts w:hint="cs"/>
          <w:sz w:val="28"/>
          <w:szCs w:val="28"/>
          <w:rtl/>
        </w:rPr>
        <w:t xml:space="preserve">(أَمْ لَهُمْ إِلَهٌ غَيْرُ اللَّهِ) عندهم إله آخر غير الله قوي </w:t>
      </w:r>
      <w:proofErr w:type="spellStart"/>
      <w:r>
        <w:rPr>
          <w:rFonts w:hint="cs"/>
          <w:sz w:val="28"/>
          <w:szCs w:val="28"/>
          <w:rtl/>
        </w:rPr>
        <w:t>يلجأون</w:t>
      </w:r>
      <w:proofErr w:type="spellEnd"/>
      <w:r>
        <w:rPr>
          <w:rFonts w:hint="cs"/>
          <w:sz w:val="28"/>
          <w:szCs w:val="28"/>
          <w:rtl/>
        </w:rPr>
        <w:t xml:space="preserve"> إليه ، (سُبْحَانَ اللَّهِ عَمَّا يُشْرِكُونَ) تنزيه لله عز و جل عما يشركون به أنفسهم و أهواءهم من دون الله .</w:t>
      </w:r>
    </w:p>
    <w:p w14:paraId="46FDEF71" w14:textId="77777777" w:rsidR="00CD2AAF" w:rsidRDefault="00CD2AAF">
      <w:pPr>
        <w:pBdr>
          <w:bottom w:val="single" w:sz="12" w:space="1" w:color="auto"/>
        </w:pBdr>
        <w:rPr>
          <w:sz w:val="28"/>
          <w:szCs w:val="28"/>
          <w:rtl/>
        </w:rPr>
      </w:pPr>
    </w:p>
    <w:p w14:paraId="67F491F7" w14:textId="77777777" w:rsidR="00CD2AAF" w:rsidRDefault="00CD2AAF">
      <w:pPr>
        <w:rPr>
          <w:sz w:val="28"/>
          <w:szCs w:val="28"/>
          <w:rtl/>
        </w:rPr>
      </w:pPr>
    </w:p>
    <w:p w14:paraId="2C90985C" w14:textId="77777777" w:rsidR="00CD2AAF" w:rsidRDefault="00CD2AAF">
      <w:pPr>
        <w:rPr>
          <w:sz w:val="28"/>
          <w:szCs w:val="28"/>
          <w:rtl/>
        </w:rPr>
      </w:pPr>
    </w:p>
    <w:p w14:paraId="4231BCEA" w14:textId="77777777" w:rsidR="00CD2AAF" w:rsidRDefault="00CD2AAF">
      <w:pPr>
        <w:rPr>
          <w:sz w:val="28"/>
          <w:szCs w:val="28"/>
          <w:rtl/>
        </w:rPr>
      </w:pPr>
      <w:r>
        <w:rPr>
          <w:rFonts w:hint="cs"/>
          <w:sz w:val="28"/>
          <w:szCs w:val="28"/>
          <w:rtl/>
        </w:rPr>
        <w:t>{وَإِن يَرَوْا كِسْفًا مِّنَ السَّمَاء سَاقِطًا يَقُولُوا سَحَابٌ مَّرْكُومٌ} :</w:t>
      </w:r>
    </w:p>
    <w:p w14:paraId="09293F64" w14:textId="77777777" w:rsidR="00CD2AAF" w:rsidRDefault="00CD2AAF">
      <w:pPr>
        <w:rPr>
          <w:sz w:val="28"/>
          <w:szCs w:val="28"/>
          <w:rtl/>
        </w:rPr>
      </w:pPr>
    </w:p>
    <w:p w14:paraId="0E71A5C4" w14:textId="77777777" w:rsidR="00CD2AAF" w:rsidRDefault="00CD2AAF">
      <w:pPr>
        <w:rPr>
          <w:sz w:val="28"/>
          <w:szCs w:val="28"/>
          <w:rtl/>
        </w:rPr>
      </w:pPr>
    </w:p>
    <w:p w14:paraId="38F0F9CA" w14:textId="77777777" w:rsidR="00CD2AAF" w:rsidRDefault="00CD2AAF">
      <w:pPr>
        <w:rPr>
          <w:sz w:val="28"/>
          <w:szCs w:val="28"/>
          <w:rtl/>
        </w:rPr>
      </w:pPr>
      <w:r>
        <w:rPr>
          <w:rFonts w:hint="cs"/>
          <w:sz w:val="28"/>
          <w:szCs w:val="28"/>
          <w:rtl/>
        </w:rPr>
        <w:t xml:space="preserve">(وَإِن يَرَوْا كِسْفًا مِّنَ السَّمَاء سَاقِطًا يَقُولُوا سَحَابٌ مَّرْكُومٌ) لو رأوا إيه؟ تجمعات </w:t>
      </w:r>
      <w:proofErr w:type="spellStart"/>
      <w:r>
        <w:rPr>
          <w:rFonts w:hint="cs"/>
          <w:sz w:val="28"/>
          <w:szCs w:val="28"/>
          <w:rtl/>
        </w:rPr>
        <w:t>إعصارية</w:t>
      </w:r>
      <w:proofErr w:type="spellEnd"/>
      <w:r>
        <w:rPr>
          <w:rFonts w:hint="cs"/>
          <w:sz w:val="28"/>
          <w:szCs w:val="28"/>
          <w:rtl/>
        </w:rPr>
        <w:t xml:space="preserve"> تنذر بهلاك القرى كعذاب من الله سبحانه و تعالى ، (يَقُولُوا سَحَابٌ مَّرْكُومٌ) يعني سُحب متراكمة سوف تنزل أمطاراً ، هكذا يستهينون بنُذر العذاب .</w:t>
      </w:r>
    </w:p>
    <w:p w14:paraId="0FAB8CF5" w14:textId="77777777" w:rsidR="00CD2AAF" w:rsidRDefault="00CD2AAF">
      <w:pPr>
        <w:pBdr>
          <w:bottom w:val="single" w:sz="12" w:space="1" w:color="auto"/>
        </w:pBdr>
        <w:rPr>
          <w:sz w:val="28"/>
          <w:szCs w:val="28"/>
          <w:rtl/>
        </w:rPr>
      </w:pPr>
    </w:p>
    <w:p w14:paraId="3AD2E33C" w14:textId="77777777" w:rsidR="00CD2AAF" w:rsidRDefault="00CD2AAF">
      <w:pPr>
        <w:rPr>
          <w:sz w:val="28"/>
          <w:szCs w:val="28"/>
          <w:rtl/>
        </w:rPr>
      </w:pPr>
    </w:p>
    <w:p w14:paraId="4764450C" w14:textId="77777777" w:rsidR="00CD2AAF" w:rsidRDefault="00CD2AAF">
      <w:pPr>
        <w:rPr>
          <w:sz w:val="28"/>
          <w:szCs w:val="28"/>
          <w:rtl/>
        </w:rPr>
      </w:pPr>
    </w:p>
    <w:p w14:paraId="6CB9A570" w14:textId="77777777" w:rsidR="00CD2AAF" w:rsidRDefault="00CD2AAF">
      <w:pPr>
        <w:rPr>
          <w:sz w:val="28"/>
          <w:szCs w:val="28"/>
          <w:rtl/>
        </w:rPr>
      </w:pPr>
      <w:r>
        <w:rPr>
          <w:rFonts w:hint="cs"/>
          <w:sz w:val="28"/>
          <w:szCs w:val="28"/>
          <w:rtl/>
        </w:rPr>
        <w:t>{فَذَرْهُمْ حَتَّى يُلاقُوا يَوْمَهُمُ الَّذِي فِيهِ يُصْعَقُونَ} :</w:t>
      </w:r>
    </w:p>
    <w:p w14:paraId="290CAFDA" w14:textId="77777777" w:rsidR="00CD2AAF" w:rsidRDefault="00CD2AAF">
      <w:pPr>
        <w:rPr>
          <w:sz w:val="28"/>
          <w:szCs w:val="28"/>
          <w:rtl/>
        </w:rPr>
      </w:pPr>
    </w:p>
    <w:p w14:paraId="66C302E7" w14:textId="77777777" w:rsidR="00CD2AAF" w:rsidRDefault="00CD2AAF">
      <w:pPr>
        <w:rPr>
          <w:sz w:val="28"/>
          <w:szCs w:val="28"/>
          <w:rtl/>
        </w:rPr>
      </w:pPr>
    </w:p>
    <w:p w14:paraId="62534769" w14:textId="77777777" w:rsidR="00CD2AAF" w:rsidRDefault="00CD2AAF">
      <w:pPr>
        <w:rPr>
          <w:sz w:val="28"/>
          <w:szCs w:val="28"/>
          <w:rtl/>
        </w:rPr>
      </w:pPr>
      <w:r>
        <w:rPr>
          <w:rFonts w:hint="cs"/>
          <w:sz w:val="28"/>
          <w:szCs w:val="28"/>
          <w:rtl/>
        </w:rPr>
        <w:t xml:space="preserve">(فَذَرْهُمْ) يعني اتركهم و تولى عنهم و اعتزلهم ، (حَتَّى يُلاقُوا يَوْمَهُمُ الَّذِي فِيهِ يُصْعَقُونَ) إلى أن يواجهوا الحقيقة التي سوف تصعقهم أي تفاجئهم و تأتيهم بمفاجأة العذاب ، هكذا لفظ الصاعقة يأتي في مناط العذاب ، (يصعقون) أي </w:t>
      </w:r>
      <w:proofErr w:type="spellStart"/>
      <w:r>
        <w:rPr>
          <w:rFonts w:hint="cs"/>
          <w:sz w:val="28"/>
          <w:szCs w:val="28"/>
          <w:rtl/>
        </w:rPr>
        <w:t>يُفاجَأون</w:t>
      </w:r>
      <w:proofErr w:type="spellEnd"/>
      <w:r>
        <w:rPr>
          <w:rFonts w:hint="cs"/>
          <w:sz w:val="28"/>
          <w:szCs w:val="28"/>
          <w:rtl/>
        </w:rPr>
        <w:t xml:space="preserve"> بالعذاب .</w:t>
      </w:r>
    </w:p>
    <w:p w14:paraId="2FE76BC6" w14:textId="77777777" w:rsidR="00CD2AAF" w:rsidRDefault="00CD2AAF">
      <w:pPr>
        <w:pBdr>
          <w:bottom w:val="single" w:sz="12" w:space="1" w:color="auto"/>
        </w:pBdr>
        <w:rPr>
          <w:sz w:val="28"/>
          <w:szCs w:val="28"/>
          <w:rtl/>
        </w:rPr>
      </w:pPr>
    </w:p>
    <w:p w14:paraId="14B94EFE" w14:textId="77777777" w:rsidR="00CD2AAF" w:rsidRDefault="00CD2AAF">
      <w:pPr>
        <w:rPr>
          <w:sz w:val="28"/>
          <w:szCs w:val="28"/>
          <w:rtl/>
        </w:rPr>
      </w:pPr>
    </w:p>
    <w:p w14:paraId="24181DB9" w14:textId="77777777" w:rsidR="00CD2AAF" w:rsidRDefault="00CD2AAF">
      <w:pPr>
        <w:rPr>
          <w:sz w:val="28"/>
          <w:szCs w:val="28"/>
          <w:rtl/>
        </w:rPr>
      </w:pPr>
    </w:p>
    <w:p w14:paraId="4C390591" w14:textId="77777777" w:rsidR="00CD2AAF" w:rsidRDefault="00CD2AAF">
      <w:pPr>
        <w:rPr>
          <w:sz w:val="28"/>
          <w:szCs w:val="28"/>
          <w:rtl/>
        </w:rPr>
      </w:pPr>
      <w:r>
        <w:rPr>
          <w:rFonts w:hint="cs"/>
          <w:sz w:val="28"/>
          <w:szCs w:val="28"/>
          <w:rtl/>
        </w:rPr>
        <w:t>{يَوْمَ لا يُغْنِي عَنْهُمْ كَيْدُهُمْ شَيْئًا وَلا هُمْ يُنصَرُونَ} :</w:t>
      </w:r>
    </w:p>
    <w:p w14:paraId="429770D4" w14:textId="77777777" w:rsidR="00CD2AAF" w:rsidRDefault="00CD2AAF">
      <w:pPr>
        <w:rPr>
          <w:sz w:val="28"/>
          <w:szCs w:val="28"/>
          <w:rtl/>
        </w:rPr>
      </w:pPr>
    </w:p>
    <w:p w14:paraId="46D05719" w14:textId="77777777" w:rsidR="00CD2AAF" w:rsidRDefault="00CD2AAF">
      <w:pPr>
        <w:rPr>
          <w:sz w:val="28"/>
          <w:szCs w:val="28"/>
          <w:rtl/>
        </w:rPr>
      </w:pPr>
    </w:p>
    <w:p w14:paraId="41AA2B01" w14:textId="77777777" w:rsidR="00CD2AAF" w:rsidRDefault="00CD2AAF">
      <w:pPr>
        <w:rPr>
          <w:sz w:val="28"/>
          <w:szCs w:val="28"/>
          <w:rtl/>
        </w:rPr>
      </w:pPr>
      <w:r>
        <w:rPr>
          <w:rFonts w:hint="cs"/>
          <w:sz w:val="28"/>
          <w:szCs w:val="28"/>
          <w:rtl/>
        </w:rPr>
        <w:t>(يَوْمَ لا يُغْنِي عَنْهُمْ كَيْدُهُمْ شَيْئًا) يعني الكيد اللي كادوه في الدنيا لن يُغني عنهم شيئاً ، يعني لن ينصرهم و لن يدفع عنهم العذاب ، (وَلا هُمْ يُنصَرُونَ) لن يجدوا من ينصرهم .</w:t>
      </w:r>
    </w:p>
    <w:p w14:paraId="3840A5CC" w14:textId="77777777" w:rsidR="00CD2AAF" w:rsidRDefault="00CD2AAF">
      <w:pPr>
        <w:pBdr>
          <w:bottom w:val="single" w:sz="12" w:space="1" w:color="auto"/>
        </w:pBdr>
        <w:rPr>
          <w:sz w:val="28"/>
          <w:szCs w:val="28"/>
          <w:rtl/>
        </w:rPr>
      </w:pPr>
    </w:p>
    <w:p w14:paraId="6A1B5714" w14:textId="77777777" w:rsidR="00CD2AAF" w:rsidRDefault="00CD2AAF">
      <w:pPr>
        <w:rPr>
          <w:sz w:val="28"/>
          <w:szCs w:val="28"/>
          <w:rtl/>
        </w:rPr>
      </w:pPr>
    </w:p>
    <w:p w14:paraId="35E88976" w14:textId="77777777" w:rsidR="00CD2AAF" w:rsidRDefault="00CD2AAF">
      <w:pPr>
        <w:rPr>
          <w:sz w:val="28"/>
          <w:szCs w:val="28"/>
          <w:rtl/>
        </w:rPr>
      </w:pPr>
    </w:p>
    <w:p w14:paraId="34EE3CA0" w14:textId="77777777" w:rsidR="00CD2AAF" w:rsidRDefault="00CD2AAF">
      <w:pPr>
        <w:rPr>
          <w:sz w:val="28"/>
          <w:szCs w:val="28"/>
          <w:rtl/>
        </w:rPr>
      </w:pPr>
      <w:r>
        <w:rPr>
          <w:rFonts w:hint="cs"/>
          <w:sz w:val="28"/>
          <w:szCs w:val="28"/>
          <w:rtl/>
        </w:rPr>
        <w:t>{وَإِنَّ لِلَّذِينَ ظَلَمُوا عَذَابًا دُونَ ذَلِكَ وَلَكِنَّ أَكْثَرَهُمْ لا يَعْلَمُونَ} :</w:t>
      </w:r>
    </w:p>
    <w:p w14:paraId="329887EA" w14:textId="77777777" w:rsidR="00CD2AAF" w:rsidRDefault="00CD2AAF">
      <w:pPr>
        <w:rPr>
          <w:sz w:val="28"/>
          <w:szCs w:val="28"/>
          <w:rtl/>
        </w:rPr>
      </w:pPr>
    </w:p>
    <w:p w14:paraId="20A2E1EB" w14:textId="77777777" w:rsidR="00CD2AAF" w:rsidRDefault="00CD2AAF">
      <w:pPr>
        <w:rPr>
          <w:sz w:val="28"/>
          <w:szCs w:val="28"/>
          <w:rtl/>
        </w:rPr>
      </w:pPr>
    </w:p>
    <w:p w14:paraId="23C1B9E8" w14:textId="77777777" w:rsidR="00CD2AAF" w:rsidRDefault="00CD2AAF">
      <w:pPr>
        <w:rPr>
          <w:sz w:val="28"/>
          <w:szCs w:val="28"/>
          <w:rtl/>
        </w:rPr>
      </w:pPr>
      <w:r>
        <w:rPr>
          <w:rFonts w:hint="cs"/>
          <w:sz w:val="28"/>
          <w:szCs w:val="28"/>
          <w:rtl/>
        </w:rPr>
        <w:t>(وَإِنَّ لِلَّذِينَ ظَلَمُوا عَذَابًا دُونَ ذَلِكَ) الظالمون هؤلاء لهم عذاب دون ذلك أي في الدنيا قبل الآخرة ، (وَلَكِنَّ أَكْثَرَهُمْ لا يَعْلَمُونَ) أكثرهم لا يصلون لتلك المرتبة من العلم و الفهم و اليقين لأنهم تكبروا على نبي الزمان فبالتالي لن يكون لهم إلا الخزي و العياذ بالله .</w:t>
      </w:r>
    </w:p>
    <w:p w14:paraId="5A05C256" w14:textId="77777777" w:rsidR="00CD2AAF" w:rsidRDefault="00CD2AAF">
      <w:pPr>
        <w:pBdr>
          <w:bottom w:val="single" w:sz="12" w:space="1" w:color="auto"/>
        </w:pBdr>
        <w:rPr>
          <w:sz w:val="28"/>
          <w:szCs w:val="28"/>
          <w:rtl/>
        </w:rPr>
      </w:pPr>
    </w:p>
    <w:p w14:paraId="72C98BB4" w14:textId="77777777" w:rsidR="00CD2AAF" w:rsidRDefault="00CD2AAF">
      <w:pPr>
        <w:rPr>
          <w:sz w:val="28"/>
          <w:szCs w:val="28"/>
          <w:rtl/>
        </w:rPr>
      </w:pPr>
    </w:p>
    <w:p w14:paraId="390165C9" w14:textId="77777777" w:rsidR="00CD2AAF" w:rsidRDefault="00CD2AAF">
      <w:pPr>
        <w:rPr>
          <w:sz w:val="28"/>
          <w:szCs w:val="28"/>
          <w:rtl/>
        </w:rPr>
      </w:pPr>
    </w:p>
    <w:p w14:paraId="05AAB15B" w14:textId="77777777" w:rsidR="00CD2AAF" w:rsidRDefault="00CD2AAF">
      <w:pPr>
        <w:rPr>
          <w:sz w:val="28"/>
          <w:szCs w:val="28"/>
          <w:rtl/>
        </w:rPr>
      </w:pPr>
      <w:r>
        <w:rPr>
          <w:rFonts w:hint="cs"/>
          <w:sz w:val="28"/>
          <w:szCs w:val="28"/>
          <w:rtl/>
        </w:rPr>
        <w:t>{وَاصْبِرْ لِحُكْمِ رَبِّكَ فَإِنَّكَ بِأَعْيُنِنَا وَسَبِّحْ بِحَمْدِ رَبِّكَ حِينَ تَقُومُ} :</w:t>
      </w:r>
    </w:p>
    <w:p w14:paraId="0062A1AA" w14:textId="77777777" w:rsidR="00CD2AAF" w:rsidRDefault="00CD2AAF">
      <w:pPr>
        <w:rPr>
          <w:sz w:val="28"/>
          <w:szCs w:val="28"/>
          <w:rtl/>
        </w:rPr>
      </w:pPr>
    </w:p>
    <w:p w14:paraId="62E0B3AC" w14:textId="77777777" w:rsidR="00CD2AAF" w:rsidRDefault="00CD2AAF">
      <w:pPr>
        <w:rPr>
          <w:sz w:val="28"/>
          <w:szCs w:val="28"/>
          <w:rtl/>
        </w:rPr>
      </w:pPr>
    </w:p>
    <w:p w14:paraId="6159C12C" w14:textId="77777777" w:rsidR="00CD2AAF" w:rsidRDefault="00CD2AAF">
      <w:pPr>
        <w:rPr>
          <w:sz w:val="28"/>
          <w:szCs w:val="28"/>
          <w:rtl/>
        </w:rPr>
      </w:pPr>
      <w:r>
        <w:rPr>
          <w:rFonts w:hint="cs"/>
          <w:sz w:val="28"/>
          <w:szCs w:val="28"/>
          <w:rtl/>
        </w:rPr>
        <w:t>(وَاصْبِرْ لِحُكْمِ رَبِّكَ فَإِنَّكَ بِأَعْيُنِنَا) يعني (و اصبر) أي يا أيها النبي لدعوة الله التي تدعوها في العالمين ، (فَإِنَّكَ بِأَعْيُنِنَا) أي تحت رعايتنا ، عين الله أي رعاية الله ، يد الله أي القدرة ، (وَسَبِّحْ بِحَمْدِ رَبِّكَ) أي نزّه الله عز و جل و احمده دائماً ، (حِينَ تَقُومُ) أي حين تستيقظ ، حين إيه؟ تكون في الوعي و اليقظة .</w:t>
      </w:r>
    </w:p>
    <w:p w14:paraId="4B54AE98" w14:textId="77777777" w:rsidR="00CD2AAF" w:rsidRDefault="00CD2AAF">
      <w:pPr>
        <w:pBdr>
          <w:bottom w:val="single" w:sz="12" w:space="1" w:color="auto"/>
        </w:pBdr>
        <w:rPr>
          <w:sz w:val="28"/>
          <w:szCs w:val="28"/>
          <w:rtl/>
        </w:rPr>
      </w:pPr>
    </w:p>
    <w:p w14:paraId="3BB6D92F" w14:textId="77777777" w:rsidR="00CD2AAF" w:rsidRDefault="00CD2AAF">
      <w:pPr>
        <w:rPr>
          <w:sz w:val="28"/>
          <w:szCs w:val="28"/>
          <w:rtl/>
        </w:rPr>
      </w:pPr>
    </w:p>
    <w:p w14:paraId="70B6B3B1" w14:textId="77777777" w:rsidR="00CD2AAF" w:rsidRDefault="00CD2AAF">
      <w:pPr>
        <w:rPr>
          <w:sz w:val="28"/>
          <w:szCs w:val="28"/>
          <w:rtl/>
        </w:rPr>
      </w:pPr>
    </w:p>
    <w:p w14:paraId="2C18826A" w14:textId="77777777" w:rsidR="00CD2AAF" w:rsidRDefault="00CD2AAF">
      <w:pPr>
        <w:rPr>
          <w:sz w:val="28"/>
          <w:szCs w:val="28"/>
          <w:rtl/>
        </w:rPr>
      </w:pPr>
      <w:r>
        <w:rPr>
          <w:rFonts w:hint="cs"/>
          <w:sz w:val="28"/>
          <w:szCs w:val="28"/>
          <w:rtl/>
        </w:rPr>
        <w:t>{وَمِنَ اللَّيْلِ فَسَبِّحْهُ وَإِدْبَارَ النُّجُومِ} :</w:t>
      </w:r>
    </w:p>
    <w:p w14:paraId="434FF2C0" w14:textId="77777777" w:rsidR="00CD2AAF" w:rsidRDefault="00CD2AAF">
      <w:pPr>
        <w:rPr>
          <w:sz w:val="28"/>
          <w:szCs w:val="28"/>
          <w:rtl/>
        </w:rPr>
      </w:pPr>
    </w:p>
    <w:p w14:paraId="6D208C36" w14:textId="77777777" w:rsidR="00CD2AAF" w:rsidRDefault="00CD2AAF">
      <w:pPr>
        <w:rPr>
          <w:sz w:val="28"/>
          <w:szCs w:val="28"/>
          <w:rtl/>
        </w:rPr>
      </w:pPr>
    </w:p>
    <w:p w14:paraId="14AFD301" w14:textId="77777777" w:rsidR="00CD2AAF" w:rsidRDefault="00CD2AAF">
      <w:pPr>
        <w:rPr>
          <w:sz w:val="28"/>
          <w:szCs w:val="28"/>
          <w:rtl/>
        </w:rPr>
      </w:pPr>
      <w:r>
        <w:rPr>
          <w:rFonts w:hint="cs"/>
          <w:sz w:val="28"/>
          <w:szCs w:val="28"/>
          <w:rtl/>
        </w:rPr>
        <w:t xml:space="preserve">(وَمِنَ اللَّيْلِ فَسَبِّحْهُ) أي سَبح الله عز و جل في الليل ، و أفضل التسبيح يكون في السَّحَر أي في الثلث الأخير ،  (وَإِدْبَارَ النُّجُومِ) أي قبل صلاة الفجر ، قبل صلاة الفجر ، أكثر من التسبيح عندما يذهب ضوء النجوم ، عندما يظهر إيه بقى؟ الخيط الأبيض ، يعني يبدأ إيه؟ الخيط الأبيض يظهر ، هنا بقى اللي احنا/نحن بنسميه الإسفار ، الإسفار ده هو الوقت الصحيح لصلاة الفجر و هو الوقت الصحيح للإمساك في رمضان ، هنا ده بنسميه (إدبار النجوم) ، هنا بقى التسبيح </w:t>
      </w:r>
      <w:proofErr w:type="spellStart"/>
      <w:r>
        <w:rPr>
          <w:rFonts w:hint="cs"/>
          <w:sz w:val="28"/>
          <w:szCs w:val="28"/>
          <w:rtl/>
        </w:rPr>
        <w:t>بيبقى</w:t>
      </w:r>
      <w:proofErr w:type="spellEnd"/>
      <w:r>
        <w:rPr>
          <w:rFonts w:hint="cs"/>
          <w:sz w:val="28"/>
          <w:szCs w:val="28"/>
          <w:rtl/>
        </w:rPr>
        <w:t xml:space="preserve"> إيه؟ له ثواب عظيم جداً ، حد عنده سؤال </w:t>
      </w:r>
      <w:proofErr w:type="spellStart"/>
      <w:r>
        <w:rPr>
          <w:rFonts w:hint="cs"/>
          <w:sz w:val="28"/>
          <w:szCs w:val="28"/>
          <w:rtl/>
        </w:rPr>
        <w:t>تاني</w:t>
      </w:r>
      <w:proofErr w:type="spellEnd"/>
      <w:r>
        <w:rPr>
          <w:rFonts w:hint="cs"/>
          <w:sz w:val="28"/>
          <w:szCs w:val="28"/>
          <w:rtl/>
        </w:rPr>
        <w:t>؟؟ .</w:t>
      </w:r>
    </w:p>
    <w:p w14:paraId="383E89AE" w14:textId="77777777" w:rsidR="00CD2AAF" w:rsidRDefault="00CD2AAF">
      <w:pPr>
        <w:rPr>
          <w:sz w:val="28"/>
          <w:szCs w:val="28"/>
          <w:rtl/>
        </w:rPr>
      </w:pPr>
    </w:p>
    <w:p w14:paraId="5234BA84" w14:textId="77777777" w:rsidR="00CD2AAF" w:rsidRDefault="00CD2AAF">
      <w:pPr>
        <w:rPr>
          <w:sz w:val="28"/>
          <w:szCs w:val="28"/>
          <w:rtl/>
        </w:rPr>
      </w:pPr>
    </w:p>
    <w:p w14:paraId="4BE43FC8" w14:textId="77777777" w:rsidR="00CD2AAF" w:rsidRDefault="00CD2AAF">
      <w:pPr>
        <w:rPr>
          <w:sz w:val="28"/>
          <w:szCs w:val="28"/>
          <w:rtl/>
        </w:rPr>
      </w:pPr>
      <w:r>
        <w:rPr>
          <w:rFonts w:hint="cs"/>
          <w:sz w:val="28"/>
          <w:szCs w:val="28"/>
          <w:rtl/>
        </w:rPr>
        <w:t>______</w:t>
      </w:r>
    </w:p>
    <w:p w14:paraId="0E6FAFBB" w14:textId="77777777" w:rsidR="00CD2AAF" w:rsidRDefault="00CD2AAF">
      <w:pPr>
        <w:rPr>
          <w:sz w:val="28"/>
          <w:szCs w:val="28"/>
          <w:rtl/>
        </w:rPr>
      </w:pPr>
    </w:p>
    <w:p w14:paraId="6DB544C4" w14:textId="77777777" w:rsidR="00CD2AAF" w:rsidRDefault="00CD2AAF">
      <w:pPr>
        <w:rPr>
          <w:sz w:val="28"/>
          <w:szCs w:val="28"/>
          <w:rtl/>
        </w:rPr>
      </w:pPr>
    </w:p>
    <w:p w14:paraId="5E1BF702" w14:textId="77777777" w:rsidR="00CD2AAF" w:rsidRDefault="00CD2AAF">
      <w:pPr>
        <w:rPr>
          <w:sz w:val="28"/>
          <w:szCs w:val="28"/>
          <w:rtl/>
        </w:rPr>
      </w:pPr>
      <w:r>
        <w:rPr>
          <w:rFonts w:hint="cs"/>
          <w:sz w:val="28"/>
          <w:szCs w:val="28"/>
          <w:rtl/>
        </w:rPr>
        <w:t>و اختتم نبي الله الجلسة المباركة بقوله المبارك :</w:t>
      </w:r>
    </w:p>
    <w:p w14:paraId="71DFDF77" w14:textId="77777777" w:rsidR="00CD2AAF" w:rsidRDefault="00CD2AAF">
      <w:pPr>
        <w:rPr>
          <w:sz w:val="28"/>
          <w:szCs w:val="28"/>
          <w:rtl/>
        </w:rPr>
      </w:pPr>
    </w:p>
    <w:p w14:paraId="348CCCF8" w14:textId="77777777" w:rsidR="00CD2AAF" w:rsidRDefault="00CD2AAF">
      <w:pPr>
        <w:rPr>
          <w:sz w:val="28"/>
          <w:szCs w:val="28"/>
          <w:rtl/>
        </w:rPr>
      </w:pPr>
    </w:p>
    <w:p w14:paraId="18A01FC9" w14:textId="77777777" w:rsidR="00CD2AAF" w:rsidRDefault="00CD2AAF">
      <w:pPr>
        <w:rPr>
          <w:sz w:val="28"/>
          <w:szCs w:val="28"/>
          <w:rtl/>
        </w:rPr>
      </w:pPr>
      <w:r>
        <w:rPr>
          <w:rFonts w:hint="cs"/>
          <w:sz w:val="28"/>
          <w:szCs w:val="28"/>
          <w:rtl/>
        </w:rPr>
        <w:t xml:space="preserve">هذا و صلِّ اللَّهم و سلم على نبينا محمد و على </w:t>
      </w:r>
      <w:proofErr w:type="spellStart"/>
      <w:r>
        <w:rPr>
          <w:rFonts w:hint="cs"/>
          <w:sz w:val="28"/>
          <w:szCs w:val="28"/>
          <w:rtl/>
        </w:rPr>
        <w:t>آله</w:t>
      </w:r>
      <w:proofErr w:type="spellEnd"/>
      <w:r>
        <w:rPr>
          <w:rFonts w:hint="cs"/>
          <w:sz w:val="28"/>
          <w:szCs w:val="28"/>
          <w:rtl/>
        </w:rPr>
        <w:t xml:space="preserve"> و صحبه و سلم ، سبحانك اللهم و بحمدك ، أشهد أن لا إله إلا أنت ، أستغفرك و أتوب إليك .</w:t>
      </w:r>
    </w:p>
    <w:p w14:paraId="51F025C1" w14:textId="77777777" w:rsidR="00CD2AAF" w:rsidRDefault="00CD2AAF">
      <w:pPr>
        <w:rPr>
          <w:sz w:val="28"/>
          <w:szCs w:val="28"/>
          <w:rtl/>
        </w:rPr>
      </w:pPr>
    </w:p>
    <w:p w14:paraId="04E53EC0" w14:textId="77777777" w:rsidR="00CD2AAF" w:rsidRDefault="00CD2AAF">
      <w:pPr>
        <w:rPr>
          <w:sz w:val="28"/>
          <w:szCs w:val="28"/>
          <w:rtl/>
        </w:rPr>
      </w:pPr>
    </w:p>
    <w:p w14:paraId="69A4F2DC" w14:textId="77777777" w:rsidR="00CD2AAF" w:rsidRDefault="00CD2AAF">
      <w:pPr>
        <w:rPr>
          <w:sz w:val="28"/>
          <w:szCs w:val="28"/>
          <w:rtl/>
        </w:rPr>
      </w:pPr>
      <w:r>
        <w:rPr>
          <w:rFonts w:hint="cs"/>
          <w:sz w:val="28"/>
          <w:szCs w:val="28"/>
          <w:rtl/>
        </w:rPr>
        <w:t>_______</w:t>
      </w:r>
    </w:p>
    <w:p w14:paraId="7805DB14" w14:textId="77777777" w:rsidR="00CD2AAF" w:rsidRDefault="00CD2AAF">
      <w:pPr>
        <w:rPr>
          <w:sz w:val="28"/>
          <w:szCs w:val="28"/>
          <w:rtl/>
        </w:rPr>
      </w:pPr>
    </w:p>
    <w:p w14:paraId="13B28375" w14:textId="77777777" w:rsidR="00CD2AAF" w:rsidRDefault="00CD2AAF">
      <w:pPr>
        <w:rPr>
          <w:sz w:val="28"/>
          <w:szCs w:val="28"/>
          <w:rtl/>
        </w:rPr>
      </w:pPr>
    </w:p>
    <w:p w14:paraId="4269D647" w14:textId="77777777" w:rsidR="00CD2AAF" w:rsidRDefault="00CD2AAF">
      <w:pPr>
        <w:rPr>
          <w:sz w:val="28"/>
          <w:szCs w:val="28"/>
          <w:rtl/>
        </w:rPr>
      </w:pPr>
      <w:r>
        <w:rPr>
          <w:rFonts w:hint="cs"/>
          <w:sz w:val="28"/>
          <w:szCs w:val="28"/>
          <w:rtl/>
        </w:rPr>
        <w:t>و الحمد لله رب العالمين . و صلِّ يا ربي و سلم على أنبياءك الكرام محمد و أحمد و يوسف بن المسيح صلوات تلو صلوات طيبات مباركات ، و على أنبياء عهد محمد الآتين في مستقبل قرون السنين أجمعين . آمين .</w:t>
      </w:r>
      <w:r>
        <w:rPr>
          <mc:AlternateContent>
            <mc:Choice Requires="w16se">
              <w:rFonts w:hint="cs"/>
            </mc:Choice>
            <mc:Fallback>
              <w:rFonts w:ascii="Segoe UI Emoji" w:eastAsia="Segoe UI Emoji" w:hAnsi="Segoe UI Emoji" w:cs="Segoe UI Emoji"/>
            </mc:Fallback>
          </mc:AlternateContent>
          <w:sz w:val="28"/>
          <w:szCs w:val="28"/>
          <w:lang w:bidi="ar-DZ"/>
        </w:rPr>
        <mc:AlternateContent>
          <mc:Choice Requires="w16se">
            <w16se:symEx w16se:font="Segoe UI Emoji" w16se:char="1F33F"/>
          </mc:Choice>
          <mc:Fallback>
            <w:t>🌿</w:t>
          </mc:Fallback>
        </mc:AlternateContent>
      </w:r>
      <w:r>
        <w:rPr>
          <mc:AlternateContent>
            <mc:Choice Requires="w16se">
              <w:rFonts w:hint="cs"/>
            </mc:Choice>
            <mc:Fallback>
              <w:rFonts w:ascii="Segoe UI Emoji" w:eastAsia="Segoe UI Emoji" w:hAnsi="Segoe UI Emoji" w:cs="Segoe UI Emoji"/>
            </mc:Fallback>
          </mc:AlternateContent>
          <w:sz w:val="28"/>
          <w:szCs w:val="28"/>
          <w:lang w:bidi="ar-DZ"/>
        </w:rPr>
        <mc:AlternateContent>
          <mc:Choice Requires="w16se">
            <w16se:symEx w16se:font="Segoe UI Emoji" w16se:char="1F499"/>
          </mc:Choice>
          <mc:Fallback>
            <w:t>💙</w:t>
          </mc:Fallback>
        </mc:AlternateContent>
      </w:r>
      <w:r>
        <w:rPr>
          <w:rFonts w:hint="cs"/>
          <w:sz w:val="28"/>
          <w:szCs w:val="28"/>
          <w:rtl/>
        </w:rPr>
        <w:t xml:space="preserve"> </w:t>
      </w:r>
    </w:p>
    <w:p w14:paraId="714E332A" w14:textId="77777777" w:rsidR="00CD2AAF" w:rsidRDefault="00CD2AAF">
      <w:pPr>
        <w:rPr>
          <w:sz w:val="28"/>
          <w:szCs w:val="28"/>
          <w:rtl/>
        </w:rPr>
      </w:pPr>
    </w:p>
    <w:p w14:paraId="600DB623" w14:textId="77777777" w:rsidR="00CD2AAF" w:rsidRDefault="00CD2AAF">
      <w:pPr>
        <w:rPr>
          <w:sz w:val="28"/>
          <w:szCs w:val="28"/>
          <w:rtl/>
        </w:rPr>
      </w:pPr>
    </w:p>
    <w:p w14:paraId="09113B81" w14:textId="77777777" w:rsidR="00CD2AAF" w:rsidRDefault="00CD2AAF">
      <w:pPr>
        <w:rPr>
          <w:sz w:val="28"/>
          <w:szCs w:val="28"/>
          <w:rtl/>
        </w:rPr>
      </w:pPr>
    </w:p>
    <w:p w14:paraId="75246EB8" w14:textId="77777777" w:rsidR="00CD2AAF" w:rsidRDefault="00CD2AAF">
      <w:pPr>
        <w:rPr>
          <w:sz w:val="28"/>
          <w:szCs w:val="28"/>
          <w:rtl/>
        </w:rPr>
      </w:pPr>
    </w:p>
    <w:p w14:paraId="11B88527" w14:textId="77777777" w:rsidR="00CD2AAF" w:rsidRDefault="00CD2AAF">
      <w:pPr>
        <w:rPr>
          <w:sz w:val="28"/>
          <w:szCs w:val="28"/>
          <w:rtl/>
        </w:rPr>
      </w:pPr>
    </w:p>
    <w:p w14:paraId="6ED8E9D4" w14:textId="77777777" w:rsidR="00CD2AAF" w:rsidRDefault="00CD2AAF">
      <w:pPr>
        <w:rPr>
          <w:sz w:val="28"/>
          <w:szCs w:val="28"/>
          <w:rtl/>
        </w:rPr>
      </w:pPr>
    </w:p>
    <w:p w14:paraId="128F60DB" w14:textId="77777777" w:rsidR="00CD2AAF" w:rsidRDefault="00CD2AAF">
      <w:pPr>
        <w:rPr>
          <w:sz w:val="28"/>
          <w:szCs w:val="28"/>
          <w:rtl/>
        </w:rPr>
      </w:pPr>
    </w:p>
    <w:p w14:paraId="2183682F" w14:textId="77777777" w:rsidR="00CD2AAF" w:rsidRDefault="00CD2AAF">
      <w:pPr>
        <w:rPr>
          <w:sz w:val="28"/>
          <w:szCs w:val="28"/>
          <w:rtl/>
        </w:rPr>
      </w:pPr>
    </w:p>
    <w:p w14:paraId="49409682" w14:textId="77777777" w:rsidR="00CD2AAF" w:rsidRDefault="00CD2AAF">
      <w:pPr>
        <w:rPr>
          <w:sz w:val="28"/>
          <w:szCs w:val="28"/>
          <w:rtl/>
        </w:rPr>
      </w:pPr>
      <w:r>
        <w:rPr>
          <w:rFonts w:hint="cs"/>
          <w:sz w:val="28"/>
          <w:szCs w:val="28"/>
          <w:rtl/>
        </w:rPr>
        <w:t>"و خُتمت سورة الطور ، و فيها العين ترى النور مكتوب و مسطور و يُطوى في الكتاب المحفوظ لا يمسه كيد و لا كِبر ، و ما المؤمن العارف الواصل بالله إلا كالجبل لا تهزه حبائل الشيطان ، و يتطهر بماء الوحي الذي ينزل عليه و يرويه و يفيض بالثمار الخيرة النيرة ، و كلمة الله كالجبال راسخة قوية متينة عبر العصور و القرون ، و كل من تشبث بها نال القوة و العزة و النُصرة ، أنظر في صُحف التاريخ ما ترويه عن الإله الواحد الأحد الفرد الصمد لوجدته دائماً في قوة و ثبات و لخشع قلبك و وجدانك عند ذكره ، فسبح بحمد ربك و احمده في كل حين ."</w:t>
      </w:r>
      <w:r>
        <w:rPr>
          <mc:AlternateContent>
            <mc:Choice Requires="w16se">
              <w:rFonts w:hint="cs"/>
            </mc:Choice>
            <mc:Fallback>
              <w:rFonts w:ascii="Segoe UI Emoji" w:eastAsia="Segoe UI Emoji" w:hAnsi="Segoe UI Emoji" w:cs="Segoe UI Emoji"/>
            </mc:Fallback>
          </mc:AlternateContent>
          <w:sz w:val="28"/>
          <w:szCs w:val="28"/>
          <w:lang w:bidi="ar-DZ"/>
        </w:rPr>
        <mc:AlternateContent>
          <mc:Choice Requires="w16se">
            <w16se:symEx w16se:font="Segoe UI Emoji" w16se:char="1F499"/>
          </mc:Choice>
          <mc:Fallback>
            <w:t>💙</w:t>
          </mc:Fallback>
        </mc:AlternateContent>
      </w:r>
      <w:r>
        <w:rPr>
          <mc:AlternateContent>
            <mc:Choice Requires="w16se">
              <w:rFonts w:hint="cs"/>
            </mc:Choice>
            <mc:Fallback>
              <w:rFonts w:ascii="Segoe UI Emoji" w:eastAsia="Segoe UI Emoji" w:hAnsi="Segoe UI Emoji" w:cs="Segoe UI Emoji"/>
            </mc:Fallback>
          </mc:AlternateContent>
          <w:sz w:val="28"/>
          <w:szCs w:val="28"/>
          <w:lang w:bidi="ar-DZ"/>
        </w:rPr>
        <mc:AlternateContent>
          <mc:Choice Requires="w16se">
            <w16se:symEx w16se:font="Segoe UI Emoji" w16se:char="1F331"/>
          </mc:Choice>
          <mc:Fallback>
            <w:t>🌱</w:t>
          </mc:Fallback>
        </mc:AlternateContent>
      </w:r>
    </w:p>
    <w:p w14:paraId="4DDAE559" w14:textId="77777777" w:rsidR="00CD2AAF" w:rsidRDefault="00CD2AAF">
      <w:pPr>
        <w:rPr>
          <w:sz w:val="28"/>
          <w:szCs w:val="28"/>
          <w:rtl/>
        </w:rPr>
      </w:pPr>
    </w:p>
    <w:p w14:paraId="619D654A" w14:textId="77777777" w:rsidR="00CD2AAF" w:rsidRDefault="00CD2AAF">
      <w:pPr>
        <w:rPr>
          <w:sz w:val="28"/>
          <w:szCs w:val="28"/>
          <w:rtl/>
        </w:rPr>
      </w:pPr>
    </w:p>
    <w:p w14:paraId="6E43BF8A" w14:textId="77777777" w:rsidR="00CD2AAF" w:rsidRDefault="00CD2AAF">
      <w:pPr>
        <w:rPr>
          <w:sz w:val="28"/>
          <w:szCs w:val="28"/>
          <w:rtl/>
        </w:rPr>
      </w:pPr>
    </w:p>
    <w:p w14:paraId="38181468" w14:textId="77777777" w:rsidR="00CD2AAF" w:rsidRDefault="00CD2AAF">
      <w:pPr>
        <w:rPr>
          <w:sz w:val="28"/>
          <w:szCs w:val="28"/>
          <w:rtl/>
        </w:rPr>
      </w:pPr>
      <w:r>
        <w:rPr>
          <w:rFonts w:hint="cs"/>
          <w:sz w:val="28"/>
          <w:szCs w:val="28"/>
          <w:rtl/>
        </w:rPr>
        <w:t xml:space="preserve"> </w:t>
      </w:r>
    </w:p>
    <w:p w14:paraId="0ED3BC9D" w14:textId="77777777" w:rsidR="00CD2AAF" w:rsidRDefault="00CD2AAF">
      <w:pPr>
        <w:rPr>
          <w:sz w:val="28"/>
          <w:szCs w:val="28"/>
          <w:rtl/>
        </w:rPr>
      </w:pPr>
    </w:p>
    <w:p w14:paraId="6BF79CE9" w14:textId="77777777" w:rsidR="00CD2AAF" w:rsidRDefault="00CD2AAF">
      <w:pPr>
        <w:rPr>
          <w:sz w:val="28"/>
          <w:szCs w:val="28"/>
          <w:rtl/>
        </w:rPr>
      </w:pPr>
      <w:r>
        <w:rPr>
          <w:rFonts w:hint="cs"/>
          <w:sz w:val="28"/>
          <w:szCs w:val="28"/>
          <w:rtl/>
        </w:rPr>
        <w:t>18 ديسمبر الساعة 7:57 م</w:t>
      </w:r>
    </w:p>
    <w:p w14:paraId="154B9A99" w14:textId="77777777" w:rsidR="00CD2AAF" w:rsidRDefault="00CD2AAF">
      <w:pPr>
        <w:rPr>
          <w:sz w:val="28"/>
          <w:szCs w:val="28"/>
          <w:rtl/>
        </w:rPr>
      </w:pPr>
      <w:r>
        <w:rPr>
          <w:rFonts w:hint="cs"/>
          <w:sz w:val="28"/>
          <w:szCs w:val="28"/>
          <w:rtl/>
        </w:rPr>
        <w:t>18‏/12‏/2023 7:57 م</w:t>
      </w:r>
    </w:p>
    <w:p w14:paraId="10768E1E" w14:textId="77777777" w:rsidR="00CD2AAF" w:rsidRDefault="00CD2AAF">
      <w:pPr>
        <w:rPr>
          <w:sz w:val="28"/>
          <w:szCs w:val="28"/>
          <w:rtl/>
        </w:rPr>
      </w:pPr>
      <w:r>
        <w:rPr>
          <w:rFonts w:hint="cs"/>
          <w:sz w:val="28"/>
          <w:szCs w:val="28"/>
          <w:lang w:bidi="ar-DZ"/>
        </w:rPr>
        <w:t>Jameela</w:t>
      </w:r>
    </w:p>
    <w:p w14:paraId="2F36C0A8" w14:textId="77777777" w:rsidR="00CD2AAF" w:rsidRDefault="00CD2AAF">
      <w:pPr>
        <w:rPr>
          <w:sz w:val="28"/>
          <w:szCs w:val="28"/>
          <w:rtl/>
        </w:rPr>
      </w:pPr>
      <w:r>
        <w:rPr>
          <w:rFonts w:hint="cs"/>
          <w:sz w:val="28"/>
          <w:szCs w:val="28"/>
          <w:lang w:bidi="ar-DZ"/>
        </w:rPr>
        <w:t>Jameela Mohamed Rabie</w:t>
      </w:r>
    </w:p>
    <w:p w14:paraId="6289C9DE" w14:textId="77777777" w:rsidR="00CD2AAF" w:rsidRDefault="00CD2AAF">
      <w:pPr>
        <w:rPr>
          <w:sz w:val="28"/>
          <w:szCs w:val="28"/>
          <w:rtl/>
        </w:rPr>
      </w:pPr>
      <w:r>
        <w:rPr>
          <w:rFonts w:hint="cs"/>
          <w:sz w:val="28"/>
          <w:szCs w:val="28"/>
          <w:rtl/>
        </w:rPr>
        <w:t>السلام عليك ورحمة الله وبركاته يا نبي الله.... ما معنى اسم الله الواسع؟</w:t>
      </w:r>
    </w:p>
    <w:p w14:paraId="5B122582" w14:textId="77777777" w:rsidR="00CD2AAF" w:rsidRDefault="00CD2AAF">
      <w:pPr>
        <w:rPr>
          <w:sz w:val="28"/>
          <w:szCs w:val="28"/>
          <w:rtl/>
        </w:rPr>
      </w:pPr>
      <w:r>
        <w:rPr>
          <w:rFonts w:hint="cs"/>
          <w:sz w:val="28"/>
          <w:szCs w:val="28"/>
          <w:rtl/>
        </w:rPr>
        <w:t>اليوم، الساعة 5:18 م</w:t>
      </w:r>
    </w:p>
    <w:p w14:paraId="6235E097" w14:textId="77777777" w:rsidR="00CD2AAF" w:rsidRDefault="00CD2AAF">
      <w:pPr>
        <w:rPr>
          <w:sz w:val="28"/>
          <w:szCs w:val="28"/>
          <w:rtl/>
        </w:rPr>
      </w:pPr>
      <w:r>
        <w:rPr>
          <w:rFonts w:hint="cs"/>
          <w:sz w:val="28"/>
          <w:szCs w:val="28"/>
          <w:rtl/>
        </w:rPr>
        <w:t>5:18 م</w:t>
      </w:r>
    </w:p>
    <w:p w14:paraId="47F5DE11" w14:textId="77777777" w:rsidR="00CD2AAF" w:rsidRDefault="00CD2AAF">
      <w:pPr>
        <w:rPr>
          <w:sz w:val="28"/>
          <w:szCs w:val="28"/>
          <w:rtl/>
        </w:rPr>
      </w:pPr>
      <w:r>
        <w:rPr>
          <w:rFonts w:hint="cs"/>
          <w:sz w:val="28"/>
          <w:szCs w:val="28"/>
          <w:rtl/>
        </w:rPr>
        <w:t>لقد أرسلت</w:t>
      </w:r>
    </w:p>
    <w:p w14:paraId="3E550A84" w14:textId="77777777" w:rsidR="00CD2AAF" w:rsidRDefault="00CD2AAF">
      <w:pPr>
        <w:rPr>
          <w:sz w:val="28"/>
          <w:szCs w:val="28"/>
          <w:rtl/>
        </w:rPr>
      </w:pPr>
      <w:r>
        <w:rPr>
          <w:rFonts w:hint="cs"/>
          <w:sz w:val="28"/>
          <w:szCs w:val="28"/>
          <w:rtl/>
        </w:rPr>
        <w:t>والسماء بنيناها بأيد وإنا لموسعون , يوم نطوي السماء كطيّ السجل للكتب , فالله الواسع الطاوي , الباسط القابض , الظاهر الباطن , الأول الآخر , المقدم المؤخر , هو رب الأضداد لأنه لا مثيل له لأنه صمد قائم بذاته , هو كالماء بلل كل شيء و لا يبتل , خالق كل شيء لم يخلقه شيء . عليك سلام الله يا جميلة و رحمة الله و بركاته . لأنه واسع المغفرة و واسع العلم لا يدانيه أحد فهو الحق المطلق لذلك فهو واسع في صفاته لا يدرك مداها أحد فهي أبدية أزلية لذلك هو الواسع . رضي الله عنك يا جميلة و أرضاكِ آمين</w:t>
      </w:r>
    </w:p>
    <w:p w14:paraId="5F8149B6" w14:textId="77777777" w:rsidR="00CD2AAF" w:rsidRDefault="00CD2AAF">
      <w:pPr>
        <w:rPr>
          <w:sz w:val="28"/>
          <w:szCs w:val="28"/>
          <w:rtl/>
        </w:rPr>
      </w:pPr>
      <w:r>
        <w:rPr>
          <w:rFonts w:hint="cs"/>
          <w:sz w:val="28"/>
          <w:szCs w:val="28"/>
          <w:rtl/>
        </w:rPr>
        <w:t xml:space="preserve"> </w:t>
      </w:r>
    </w:p>
    <w:p w14:paraId="7DF5AA33" w14:textId="77777777" w:rsidR="00CD2AAF" w:rsidRDefault="00CD2AAF">
      <w:pPr>
        <w:rPr>
          <w:sz w:val="28"/>
          <w:szCs w:val="28"/>
          <w:rtl/>
        </w:rPr>
      </w:pPr>
      <w:r>
        <w:rPr>
          <w:rFonts w:hint="cs"/>
          <w:sz w:val="28"/>
          <w:szCs w:val="28"/>
          <w:rtl/>
        </w:rPr>
        <w:t xml:space="preserve"> </w:t>
      </w:r>
    </w:p>
    <w:p w14:paraId="548F539F" w14:textId="77777777" w:rsidR="00CD2AAF" w:rsidRDefault="00CD2AAF">
      <w:pPr>
        <w:rPr>
          <w:sz w:val="28"/>
          <w:szCs w:val="28"/>
          <w:rtl/>
        </w:rPr>
      </w:pPr>
      <w:r>
        <w:rPr>
          <w:rFonts w:hint="cs"/>
          <w:sz w:val="28"/>
          <w:szCs w:val="28"/>
          <w:rtl/>
        </w:rPr>
        <w:t>====================================</w:t>
      </w:r>
    </w:p>
    <w:p w14:paraId="1987E696" w14:textId="77777777" w:rsidR="00CD2AAF" w:rsidRDefault="00CD2AAF">
      <w:pPr>
        <w:rPr>
          <w:sz w:val="28"/>
          <w:szCs w:val="28"/>
          <w:rtl/>
        </w:rPr>
      </w:pPr>
      <w:r>
        <w:rPr>
          <w:rFonts w:hint="cs"/>
          <w:sz w:val="28"/>
          <w:szCs w:val="28"/>
          <w:rtl/>
        </w:rPr>
        <w:t xml:space="preserve"> </w:t>
      </w:r>
    </w:p>
    <w:p w14:paraId="0DA5CA95" w14:textId="77777777" w:rsidR="00CD2AAF" w:rsidRDefault="00CD2AAF">
      <w:pPr>
        <w:rPr>
          <w:sz w:val="28"/>
          <w:szCs w:val="28"/>
          <w:rtl/>
        </w:rPr>
      </w:pPr>
      <w:r>
        <w:rPr>
          <w:rFonts w:hint="cs"/>
          <w:sz w:val="28"/>
          <w:szCs w:val="28"/>
          <w:rtl/>
        </w:rPr>
        <w:t xml:space="preserve"> </w:t>
      </w:r>
    </w:p>
    <w:p w14:paraId="2C59718C" w14:textId="77777777" w:rsidR="00CD2AAF" w:rsidRDefault="00CD2AAF">
      <w:pPr>
        <w:rPr>
          <w:sz w:val="28"/>
          <w:szCs w:val="28"/>
          <w:rtl/>
        </w:rPr>
      </w:pPr>
      <w:r>
        <w:rPr>
          <w:rFonts w:hint="cs"/>
          <w:sz w:val="28"/>
          <w:szCs w:val="28"/>
          <w:lang w:bidi="ar-DZ"/>
        </w:rPr>
        <w:t>Hazeem Ahmade</w:t>
      </w:r>
    </w:p>
    <w:p w14:paraId="7E65E345" w14:textId="77777777" w:rsidR="00CD2AAF" w:rsidRDefault="00CD2AAF">
      <w:pPr>
        <w:rPr>
          <w:sz w:val="28"/>
          <w:szCs w:val="28"/>
          <w:rtl/>
        </w:rPr>
      </w:pPr>
      <w:r>
        <w:rPr>
          <w:rFonts w:hint="cs"/>
          <w:sz w:val="28"/>
          <w:szCs w:val="28"/>
          <w:rtl/>
        </w:rPr>
        <w:t xml:space="preserve">1 ي  · </w:t>
      </w:r>
    </w:p>
    <w:p w14:paraId="25CCBEFC" w14:textId="77777777" w:rsidR="00CD2AAF" w:rsidRDefault="00CD2AAF">
      <w:pPr>
        <w:rPr>
          <w:sz w:val="28"/>
          <w:szCs w:val="28"/>
          <w:rtl/>
        </w:rPr>
      </w:pPr>
      <w:r>
        <w:rPr>
          <w:rFonts w:hint="cs"/>
          <w:sz w:val="28"/>
          <w:szCs w:val="28"/>
          <w:rtl/>
        </w:rPr>
        <w:t>‏</w:t>
      </w:r>
      <w:r>
        <w:rPr>
          <w:rFonts w:hint="cs"/>
          <w:sz w:val="28"/>
          <w:szCs w:val="28"/>
          <w:lang w:bidi="ar-DZ"/>
        </w:rPr>
        <w:t>https://youtube.com/watch?v=Bm_GnutFrsI&amp;feature=shared</w:t>
      </w:r>
    </w:p>
    <w:p w14:paraId="3AC79932" w14:textId="77777777" w:rsidR="00CD2AAF" w:rsidRDefault="00CD2AAF">
      <w:pPr>
        <w:rPr>
          <w:sz w:val="28"/>
          <w:szCs w:val="28"/>
          <w:rtl/>
        </w:rPr>
      </w:pPr>
      <w:r>
        <w:rPr>
          <w:rFonts w:hint="cs"/>
          <w:sz w:val="28"/>
          <w:szCs w:val="28"/>
          <w:rtl/>
        </w:rPr>
        <w:t>اعجاز المسيح 20 . ٢٧ يناير ٢٠١٨</w:t>
      </w:r>
    </w:p>
    <w:p w14:paraId="164CF03A" w14:textId="77777777" w:rsidR="00CD2AAF" w:rsidRDefault="00CD2AAF">
      <w:pPr>
        <w:rPr>
          <w:sz w:val="28"/>
          <w:szCs w:val="28"/>
          <w:rtl/>
        </w:rPr>
      </w:pPr>
      <w:r>
        <w:rPr>
          <w:rFonts w:hint="cs"/>
          <w:sz w:val="28"/>
          <w:szCs w:val="28"/>
          <w:rtl/>
        </w:rPr>
        <w:t>====================</w:t>
      </w:r>
    </w:p>
    <w:p w14:paraId="20A8AB7A" w14:textId="77777777" w:rsidR="00CD2AAF" w:rsidRDefault="00CD2AAF">
      <w:pPr>
        <w:rPr>
          <w:sz w:val="28"/>
          <w:szCs w:val="28"/>
          <w:rtl/>
        </w:rPr>
      </w:pPr>
      <w:r>
        <w:rPr>
          <w:rFonts w:hint="cs"/>
          <w:sz w:val="28"/>
          <w:szCs w:val="28"/>
          <w:rtl/>
        </w:rPr>
        <w:t>يقول سيدنا يوسف بن المسيح عليه الصلاة والسلام : الحمد لله وبعد نكمل الجزء الأخير من كتاب اعجاز المسيح في تفسير سورة الفاتحة ، يقول المسيح الموعود عليه الصلاة والسلام : الباب السابع: في تفسير(غَيْرِ الْمَغْضُوبِ عَلَيْهِمْ وَلاَ الضَّالِّين)اعلم، أَسْعَدَك الله، أنّ الله قسم اليهود والنصارى في هذه السورة على ثلاثة أقسام، فرَغَّبَنا في قسمٍ منهم وبشَّر به بفضل وإكرام، وعَلَّمَنا دعاءً لنكون كمثل تلك الكرام، من الأنبياء والرسل العظام. وبقي القسمان الآخران، وهما المغضوب عليهم من اليهود والضالون من أهل الصلبان، فأمَرنا أن نعوذ به مِن أن نلحق بهم من الشقاوة والطغيان. فظهر من هذه السورة أنّ أَمْرَنا قد تُرك بين خوفٍ ورجاء، ونعمةٍ وبلاء، إمّا مشابهةٌ بالأنبياء، وإمّا شُربٌ من كأس الأشقياء. فاتقوا الله الذي عظُم وعيدُه، وجلّتْ مواعيدُه. ومَن لم يكنْ على هدى الأنبياء من فضل الله الودود، فقد خِيفَ عليه أن يكون كالنصارى أو اليهود. فاشتدّت الحاجة إلى نموذج النبيّين والمرسلين، ليدفع نورُهم ظلماتِ المغضوب عليهم وشبهاتِ الضالين. ولذلك وجَب ظهور المسيح الموعود في هذا الزمان من هذه الأمّة، لأنّ الضالّين قد كثروا فاقتضتْ المسيحَ ضرورةُ المقابلة. وإنكم ترون أفواجًا من القسّيسين الذين هم الضالّون، فأين المسيح الذي يَذُبُّهم إن كنتم تعلمون؟ أمَا ظهَر أثرُ الدعاء، أو تُركتم في الليلة الليلاء؟ أم عُلِّمتم دعاء (صِرَاطَ الَّذِيْنَ)، ليزيد الحسرةَ وتكونوا كالمحرومين؟ فالحق والحق أقول، إن الله ما قسم الفِرق على ثلاثة أقسام في هذه السورة، إلا بعد أن أَعَدَّ كلَّ نموذج منهم في هذه الأمّة. وإنكم ترون كثرة المغضوب عليهم وكثرة الضالين، فأين الذي جاء على نموذج النبيين والمرسلين من السابقين؟ ما لكم لا تفكّرون في هذا وتمرّون غافلين؟</w:t>
      </w:r>
    </w:p>
    <w:p w14:paraId="01C728F6" w14:textId="77777777" w:rsidR="00CD2AAF" w:rsidRDefault="00CD2AAF">
      <w:pPr>
        <w:rPr>
          <w:sz w:val="28"/>
          <w:szCs w:val="28"/>
          <w:rtl/>
        </w:rPr>
      </w:pPr>
      <w:r>
        <w:rPr>
          <w:rFonts w:hint="cs"/>
          <w:sz w:val="28"/>
          <w:szCs w:val="28"/>
          <w:rtl/>
        </w:rPr>
        <w:t>ثم اعلم أن هذه السورة قد أخبرتْ عن المبدأ والمعاد، وأشارت إلى قوم هم آخِر الأقوام ومنتهى الفساد، فإنها اختُتِمتْ على الضالّين، وفيه إشارة للمتدبّرين. فإن الله ذكَر هاتين الفرقتين في آخر السورة، وما ذكَر الدجّال المعهود تصريحًا ولا بالإشارة، مع أن المقام كان يقتضي ذِكر الدجّال، فإن السورة أشارت في قولها (الضَّالِّينَ) إلى آخر الفتن وأكبر الأهوال، فلو كانت فتنةُ الدجّال في علم الله أكبرَ من هذه الفتنة، لختَم السورةَ عليها لا على هذه الفِرقة. ففكِّروا في أنفسكم.. أنَسِيَ أصلَ الأمر ربُّنا ذو الجلال، وذكَر الضالّين في مقام كان واجبًا فيه ذكرُ الدجّال؟ وإن كان الأمر كما هو زعم الجهّال، لقال الله في هذا المقام: غير المغضوب عليهم ولا الدجّال. وأنت تعلم أن الله أراد في هذه السورة أن يحثّ الأمّة على طرق النبيّين، ويحذّرهم من طرق الكَفَرة الفَجَرة، فذكَر قومًا أكملَ لهم عطاءَه، وأتمّ نعماءه، ووعد أنه باعثٌ من هذه الأمّة مَن هو يشابه النبيين، ويضاهي المرسلين. ثم ذكر قومًا آخر تُركوا في الظلمات، وجعل فتنتَهم آخرَ الفتن وأعظمَ الآفات، وأمر أن يعوذ الناسُ كلُّهم به من هذه الفتن إلى يوم القيامة، ويتضرّعوا لدفعِها في الصلوات في أوقاتها الخمسة. وما أشار في هذا إلى الدجّال وفتنته العظيمة، فأيُّ دليل أكبر من هذا على إبطال هذه العقيدة؟</w:t>
      </w:r>
    </w:p>
    <w:p w14:paraId="507B1D57" w14:textId="77777777" w:rsidR="00CD2AAF" w:rsidRDefault="00CD2AAF">
      <w:pPr>
        <w:rPr>
          <w:sz w:val="28"/>
          <w:szCs w:val="28"/>
          <w:rtl/>
        </w:rPr>
      </w:pPr>
      <w:r>
        <w:rPr>
          <w:rFonts w:hint="cs"/>
          <w:sz w:val="28"/>
          <w:szCs w:val="28"/>
          <w:rtl/>
        </w:rPr>
        <w:t xml:space="preserve">ثم من مؤيِّدات هذا البرهان، أن الله ذكر النصارى في آخر القرآن كما ذكر في أوّل الفرقان، ففكّرْ في: (لَمْ يَلِدْ وَلَمْ يُولَدْ)، وفي: (الْوَسْوَاسِ الْخَنَّاسِ)، وما هم إلا النصارى فعُذْ مِن علمائهم بربّ الناس. وإن الله كما ختَم الفاتحةَ على الضالين، كذلك ختم القرآن على النصرانيين، وإن الضالين هم النصرانيون كما رُويَ عن نبيّنا في الدر المنثور، وفي فتح الباري فلا تُعرِضْ عن القول الثابت المشهور، ومُسلَّمِ الجمهورِ. ((( يعني عاوز يقول ايه ؟ ان الدجال اللي ربنا أمرنا ان نحنا نستعيذ به في الصلوات ، مش نحنا لسا اخذين الحديث </w:t>
      </w:r>
      <w:proofErr w:type="spellStart"/>
      <w:r>
        <w:rPr>
          <w:rFonts w:hint="cs"/>
          <w:sz w:val="28"/>
          <w:szCs w:val="28"/>
          <w:rtl/>
        </w:rPr>
        <w:t>دالوقتي</w:t>
      </w:r>
      <w:proofErr w:type="spellEnd"/>
      <w:r>
        <w:rPr>
          <w:rFonts w:hint="cs"/>
          <w:sz w:val="28"/>
          <w:szCs w:val="28"/>
          <w:rtl/>
        </w:rPr>
        <w:t xml:space="preserve"> من صحيح مسلم " اللهم اني اعوذ بك من عذاب جهنم ومن عذاب القبر ومن فتنة المحيا والممات ومن فتنة المسيح الدجال " مش ده الدعاء </w:t>
      </w:r>
      <w:proofErr w:type="spellStart"/>
      <w:r>
        <w:rPr>
          <w:rFonts w:hint="cs"/>
          <w:sz w:val="28"/>
          <w:szCs w:val="28"/>
          <w:rtl/>
        </w:rPr>
        <w:t>بنقولوا</w:t>
      </w:r>
      <w:proofErr w:type="spellEnd"/>
      <w:r>
        <w:rPr>
          <w:rFonts w:hint="cs"/>
          <w:sz w:val="28"/>
          <w:szCs w:val="28"/>
          <w:rtl/>
        </w:rPr>
        <w:t xml:space="preserve"> بعد التشهد الاخير ، مش الدعاء ده نحنا </w:t>
      </w:r>
      <w:proofErr w:type="spellStart"/>
      <w:r>
        <w:rPr>
          <w:rFonts w:hint="cs"/>
          <w:sz w:val="28"/>
          <w:szCs w:val="28"/>
          <w:rtl/>
        </w:rPr>
        <w:t>بنقرءه</w:t>
      </w:r>
      <w:proofErr w:type="spellEnd"/>
      <w:r>
        <w:rPr>
          <w:rFonts w:hint="cs"/>
          <w:sz w:val="28"/>
          <w:szCs w:val="28"/>
          <w:rtl/>
        </w:rPr>
        <w:t xml:space="preserve"> صح ؟ كل صلاة مين هو الدجال ؟ هما الضالين ، غير المغضوب عليهم ولا الضالين مين الضالين ؟ النصارى هم النصارى اللي هم الدجال الذين ايه ؟حذر الله منهم ومن فتنتهم ، تمام ؟ وقال النبي اذ اردت أن تنجو من فتنة الدجال اقرأ عليه فواتح سورة الكهف ، فواتح سورة الكهف تتحدث هم مين ؟ النصارى ، صح كدا ؟ لان هم دول/هؤلاء الدجال ؟ طيب . )))</w:t>
      </w:r>
    </w:p>
    <w:p w14:paraId="1E216063" w14:textId="77777777" w:rsidR="00CD2AAF" w:rsidRDefault="00CD2AAF">
      <w:pPr>
        <w:rPr>
          <w:sz w:val="28"/>
          <w:szCs w:val="28"/>
          <w:rtl/>
        </w:rPr>
      </w:pPr>
      <w:r>
        <w:rPr>
          <w:rFonts w:hint="cs"/>
          <w:sz w:val="28"/>
          <w:szCs w:val="28"/>
          <w:rtl/>
        </w:rPr>
        <w:t xml:space="preserve">الباب الثامن: في تفسير الفاتحة بقولٍ كُلّيّ </w:t>
      </w:r>
    </w:p>
    <w:p w14:paraId="017B6EEA" w14:textId="77777777" w:rsidR="00CD2AAF" w:rsidRDefault="00CD2AAF">
      <w:pPr>
        <w:rPr>
          <w:sz w:val="28"/>
          <w:szCs w:val="28"/>
          <w:rtl/>
        </w:rPr>
      </w:pPr>
      <w:r>
        <w:rPr>
          <w:rFonts w:hint="cs"/>
          <w:sz w:val="28"/>
          <w:szCs w:val="28"/>
          <w:rtl/>
        </w:rPr>
        <w:t xml:space="preserve">((( هنا بقى ايه ؟ ملخص المسيح الموعود ذكر لنا ايه ؟ ملخص ))) اعلمْ أن الله تعالى افتتح كتابه بالحمد لا بالشكر ولا بالثناء، لأن الحمد أتمُّ وأكملُ منهما وأحاطَهما بالاستيفاء. ثم ذلك رَدٌّ على عَبَدة المخلوقين والأوثان، فإنهم يحمَدون طواغيتَهم وينسبون إليها صفاتِ الرحمن. وفي الحمد إشارة أخرى وهي أن الله تبارك وتعالى يقول أيها العباد اعرفوني بصفاتي، وآمِنوا بي لكمالاتي، وانظروا إلى السماوات والأرضين، هل تجدون كمثلي ربَّ العالمين، وأرحمَ الراحمين، ومالِكَ يوم الدين؟ ((( مش احنا قلنا سر الدين ايه هو ؟ الحمد ، ومخ العبادة ؟ الدعاء طيب )))ومع ذلك إشارة إلى أن إلهكم إلهٌ جمَع جميعَ أنواع الحمد في ذاته، وتفرّدَ في سائر محاسنه وصفاته. وإشارة إلى أنه تعالى منـزَّهٌ شأنُه عن كل نقص وحُؤولِ حالةٍ ولحوقِ وصمةٍ كالمخلوقين، بل هو الكامل المحمود، ((( ربنا ايه ؟ الكامل المحمود ))) ولا تحيطه الحدود. وله الحمد في الأولى والآخرة ومن الأزل إلى أبد الآبدين. ولذلك سمّى الله نبيَّه أحمدَ، وكذلك سمّى به المسيحَ الموعود ليشير إلى ما تعمّدَ. </w:t>
      </w:r>
    </w:p>
    <w:p w14:paraId="775ABC47" w14:textId="77777777" w:rsidR="00CD2AAF" w:rsidRDefault="00CD2AAF">
      <w:pPr>
        <w:rPr>
          <w:sz w:val="28"/>
          <w:szCs w:val="28"/>
          <w:rtl/>
        </w:rPr>
      </w:pPr>
      <w:r>
        <w:rPr>
          <w:rFonts w:hint="cs"/>
          <w:sz w:val="28"/>
          <w:szCs w:val="28"/>
          <w:rtl/>
        </w:rPr>
        <w:t xml:space="preserve">وإن الله كتب الحمد على رأس الفاتحة، (( الحمد لله رب العالمين )) ثم أشار إلى الحمد في آخر هذه السورة، فإن آخرها لفظ (الضَّالِّينَ)، وهم النصارى الذين أعرضوا عن حمد الله وأعطَوا حقَّه لأحدٍ من المخلوقين. ((( عبدوا عيسى ، ربنا الواحد الأحد ))) فإن حقيقة الضلالة هي تركُ المحمود الذي يستحقّ الحمد والثناء، كما فعل النصارى ونحتوا من عندهم محمودًا آخر وبالغوا في الإطراء، واتبّعوا الأهواء، وبعُدوا من عين الحياة، وهلكوا كما يهلك الضالّ في المَوماة. وإن اليهود هلكوا في أوّل أمرهم وباءوا بغضبٍ من الله القهّار، والنصارى سلكوا قليلا ثم ضلّوا وفقدوا الماء فماتوا في فلاة من الاضطرار. ((( خلي بالكم ، الرسول صلى الله عليه وسلم قال ايه ؟ " ليجرين على امتي ما جرى على بني إسرائيل حذو النعل بالنعل " يعني اللي حصل في بني إسرائيل </w:t>
      </w:r>
      <w:proofErr w:type="spellStart"/>
      <w:r>
        <w:rPr>
          <w:rFonts w:hint="cs"/>
          <w:sz w:val="28"/>
          <w:szCs w:val="28"/>
          <w:rtl/>
        </w:rPr>
        <w:t>هيحصل</w:t>
      </w:r>
      <w:proofErr w:type="spellEnd"/>
      <w:r>
        <w:rPr>
          <w:rFonts w:hint="cs"/>
          <w:sz w:val="28"/>
          <w:szCs w:val="28"/>
          <w:rtl/>
        </w:rPr>
        <w:t xml:space="preserve"> في امة المسلمين </w:t>
      </w:r>
      <w:proofErr w:type="spellStart"/>
      <w:r>
        <w:rPr>
          <w:rFonts w:hint="cs"/>
          <w:sz w:val="28"/>
          <w:szCs w:val="28"/>
          <w:rtl/>
        </w:rPr>
        <w:t>بالظبط</w:t>
      </w:r>
      <w:proofErr w:type="spellEnd"/>
      <w:r>
        <w:rPr>
          <w:rFonts w:hint="cs"/>
          <w:sz w:val="28"/>
          <w:szCs w:val="28"/>
          <w:rtl/>
        </w:rPr>
        <w:t xml:space="preserve"> ، بني إسرائيل مين ؟ يهود ونصارى صح ؟ كذلك المسلمين تفرقوا الى يهود ونصارى . يهود مين ؟ </w:t>
      </w:r>
      <w:proofErr w:type="spellStart"/>
      <w:r>
        <w:rPr>
          <w:rFonts w:hint="cs"/>
          <w:sz w:val="28"/>
          <w:szCs w:val="28"/>
          <w:rtl/>
        </w:rPr>
        <w:t>بيلتزموا</w:t>
      </w:r>
      <w:proofErr w:type="spellEnd"/>
      <w:r>
        <w:rPr>
          <w:rFonts w:hint="cs"/>
          <w:sz w:val="28"/>
          <w:szCs w:val="28"/>
          <w:rtl/>
        </w:rPr>
        <w:t xml:space="preserve"> بس بالرسوم والطقوس بالقشور وليس فيهم ايمان ولا روح زي مين ؟ الوهابيين اللي هم في السعودية شابهوا اليهود اللي حذر منهم المسيح الموعود عليه الصلاة والسلام ،  ونصارى مين النصارى في امة المسلمين ؟ الشيعة لأن هم </w:t>
      </w:r>
      <w:proofErr w:type="spellStart"/>
      <w:r>
        <w:rPr>
          <w:rFonts w:hint="cs"/>
          <w:sz w:val="28"/>
          <w:szCs w:val="28"/>
          <w:rtl/>
        </w:rPr>
        <w:t>بيعبدوا</w:t>
      </w:r>
      <w:proofErr w:type="spellEnd"/>
      <w:r>
        <w:rPr>
          <w:rFonts w:hint="cs"/>
          <w:sz w:val="28"/>
          <w:szCs w:val="28"/>
          <w:rtl/>
        </w:rPr>
        <w:t xml:space="preserve"> الحسين </w:t>
      </w:r>
      <w:proofErr w:type="spellStart"/>
      <w:r>
        <w:rPr>
          <w:rFonts w:hint="cs"/>
          <w:sz w:val="28"/>
          <w:szCs w:val="28"/>
          <w:rtl/>
        </w:rPr>
        <w:t>وبيسجدوا</w:t>
      </w:r>
      <w:proofErr w:type="spellEnd"/>
      <w:r>
        <w:rPr>
          <w:rFonts w:hint="cs"/>
          <w:sz w:val="28"/>
          <w:szCs w:val="28"/>
          <w:rtl/>
        </w:rPr>
        <w:t xml:space="preserve"> للقبور ، قبور آل البيت </w:t>
      </w:r>
      <w:proofErr w:type="spellStart"/>
      <w:r>
        <w:rPr>
          <w:rFonts w:hint="cs"/>
          <w:sz w:val="28"/>
          <w:szCs w:val="28"/>
          <w:rtl/>
        </w:rPr>
        <w:t>وبيطروهم</w:t>
      </w:r>
      <w:proofErr w:type="spellEnd"/>
      <w:r>
        <w:rPr>
          <w:rFonts w:hint="cs"/>
          <w:sz w:val="28"/>
          <w:szCs w:val="28"/>
          <w:rtl/>
        </w:rPr>
        <w:t xml:space="preserve"> اطراء كما اطرت النصارى بن مريم يعني </w:t>
      </w:r>
      <w:proofErr w:type="spellStart"/>
      <w:r>
        <w:rPr>
          <w:rFonts w:hint="cs"/>
          <w:sz w:val="28"/>
          <w:szCs w:val="28"/>
          <w:rtl/>
        </w:rPr>
        <w:t>بيمدحوهم</w:t>
      </w:r>
      <w:proofErr w:type="spellEnd"/>
      <w:r>
        <w:rPr>
          <w:rFonts w:hint="cs"/>
          <w:sz w:val="28"/>
          <w:szCs w:val="28"/>
          <w:rtl/>
        </w:rPr>
        <w:t xml:space="preserve"> مدح لا يليق بهم ، يمدحوهم مدح لا يليق الا بالله </w:t>
      </w:r>
      <w:proofErr w:type="spellStart"/>
      <w:r>
        <w:rPr>
          <w:rFonts w:hint="cs"/>
          <w:sz w:val="28"/>
          <w:szCs w:val="28"/>
          <w:rtl/>
        </w:rPr>
        <w:t>عزوجل</w:t>
      </w:r>
      <w:proofErr w:type="spellEnd"/>
      <w:r>
        <w:rPr>
          <w:rFonts w:hint="cs"/>
          <w:sz w:val="28"/>
          <w:szCs w:val="28"/>
          <w:rtl/>
        </w:rPr>
        <w:t xml:space="preserve"> مشركين ، الشيعة مشركين </w:t>
      </w:r>
      <w:proofErr w:type="spellStart"/>
      <w:r>
        <w:rPr>
          <w:rFonts w:hint="cs"/>
          <w:sz w:val="28"/>
          <w:szCs w:val="28"/>
          <w:rtl/>
        </w:rPr>
        <w:t>بيسجدوا</w:t>
      </w:r>
      <w:proofErr w:type="spellEnd"/>
      <w:r>
        <w:rPr>
          <w:rFonts w:hint="cs"/>
          <w:sz w:val="28"/>
          <w:szCs w:val="28"/>
          <w:rtl/>
        </w:rPr>
        <w:t xml:space="preserve"> لآل البيت وللقبور </w:t>
      </w:r>
      <w:proofErr w:type="spellStart"/>
      <w:r>
        <w:rPr>
          <w:rFonts w:hint="cs"/>
          <w:sz w:val="28"/>
          <w:szCs w:val="28"/>
          <w:rtl/>
        </w:rPr>
        <w:t>بتاعتهم</w:t>
      </w:r>
      <w:proofErr w:type="spellEnd"/>
      <w:r>
        <w:rPr>
          <w:rFonts w:hint="cs"/>
          <w:sz w:val="28"/>
          <w:szCs w:val="28"/>
          <w:rtl/>
        </w:rPr>
        <w:t xml:space="preserve"> ، وده ايه ؟ شرك اكبر كذلك النصارى </w:t>
      </w:r>
      <w:proofErr w:type="spellStart"/>
      <w:r>
        <w:rPr>
          <w:rFonts w:hint="cs"/>
          <w:sz w:val="28"/>
          <w:szCs w:val="28"/>
          <w:rtl/>
        </w:rPr>
        <w:t>بيسجدوا</w:t>
      </w:r>
      <w:proofErr w:type="spellEnd"/>
      <w:r>
        <w:rPr>
          <w:rFonts w:hint="cs"/>
          <w:sz w:val="28"/>
          <w:szCs w:val="28"/>
          <w:rtl/>
        </w:rPr>
        <w:t xml:space="preserve"> لمين ؟ لتماثيل عيسى ومريم </w:t>
      </w:r>
      <w:proofErr w:type="spellStart"/>
      <w:r>
        <w:rPr>
          <w:rFonts w:hint="cs"/>
          <w:sz w:val="28"/>
          <w:szCs w:val="28"/>
          <w:rtl/>
        </w:rPr>
        <w:t>بيقولك</w:t>
      </w:r>
      <w:proofErr w:type="spellEnd"/>
      <w:r>
        <w:rPr>
          <w:rFonts w:hint="cs"/>
          <w:sz w:val="28"/>
          <w:szCs w:val="28"/>
          <w:rtl/>
        </w:rPr>
        <w:t xml:space="preserve"> العذراء </w:t>
      </w:r>
      <w:proofErr w:type="spellStart"/>
      <w:r>
        <w:rPr>
          <w:rFonts w:hint="cs"/>
          <w:sz w:val="28"/>
          <w:szCs w:val="28"/>
          <w:rtl/>
        </w:rPr>
        <w:t>بيسجدوا</w:t>
      </w:r>
      <w:proofErr w:type="spellEnd"/>
      <w:r>
        <w:rPr>
          <w:rFonts w:hint="cs"/>
          <w:sz w:val="28"/>
          <w:szCs w:val="28"/>
          <w:rtl/>
        </w:rPr>
        <w:t xml:space="preserve"> للعذراء و </w:t>
      </w:r>
      <w:proofErr w:type="spellStart"/>
      <w:r>
        <w:rPr>
          <w:rFonts w:hint="cs"/>
          <w:sz w:val="28"/>
          <w:szCs w:val="28"/>
          <w:rtl/>
        </w:rPr>
        <w:t>بيسجدوا</w:t>
      </w:r>
      <w:proofErr w:type="spellEnd"/>
      <w:r>
        <w:rPr>
          <w:rFonts w:hint="cs"/>
          <w:sz w:val="28"/>
          <w:szCs w:val="28"/>
          <w:rtl/>
        </w:rPr>
        <w:t xml:space="preserve"> لعيسى ، </w:t>
      </w:r>
      <w:proofErr w:type="spellStart"/>
      <w:r>
        <w:rPr>
          <w:rFonts w:hint="cs"/>
          <w:sz w:val="28"/>
          <w:szCs w:val="28"/>
          <w:rtl/>
        </w:rPr>
        <w:t>وبينادوا</w:t>
      </w:r>
      <w:proofErr w:type="spellEnd"/>
      <w:r>
        <w:rPr>
          <w:rFonts w:hint="cs"/>
          <w:sz w:val="28"/>
          <w:szCs w:val="28"/>
          <w:rtl/>
        </w:rPr>
        <w:t xml:space="preserve"> عيسى </w:t>
      </w:r>
      <w:proofErr w:type="spellStart"/>
      <w:r>
        <w:rPr>
          <w:rFonts w:hint="cs"/>
          <w:sz w:val="28"/>
          <w:szCs w:val="28"/>
          <w:rtl/>
        </w:rPr>
        <w:t>وبينادوا</w:t>
      </w:r>
      <w:proofErr w:type="spellEnd"/>
      <w:r>
        <w:rPr>
          <w:rFonts w:hint="cs"/>
          <w:sz w:val="28"/>
          <w:szCs w:val="28"/>
          <w:rtl/>
        </w:rPr>
        <w:t xml:space="preserve"> مريم بالدعاء وهذا </w:t>
      </w:r>
      <w:proofErr w:type="spellStart"/>
      <w:r>
        <w:rPr>
          <w:rFonts w:hint="cs"/>
          <w:sz w:val="28"/>
          <w:szCs w:val="28"/>
          <w:rtl/>
        </w:rPr>
        <w:t>لايجوز</w:t>
      </w:r>
      <w:proofErr w:type="spellEnd"/>
      <w:r>
        <w:rPr>
          <w:rFonts w:hint="cs"/>
          <w:sz w:val="28"/>
          <w:szCs w:val="28"/>
          <w:rtl/>
        </w:rPr>
        <w:t xml:space="preserve"> ، هذا شرك . اذن المسلمين وقع فيهم كما قال الرسول ، جزء منهم اصبحوا كاليهود </w:t>
      </w:r>
      <w:proofErr w:type="spellStart"/>
      <w:r>
        <w:rPr>
          <w:rFonts w:hint="cs"/>
          <w:sz w:val="28"/>
          <w:szCs w:val="28"/>
          <w:rtl/>
        </w:rPr>
        <w:t>يلتزموا</w:t>
      </w:r>
      <w:proofErr w:type="spellEnd"/>
      <w:r>
        <w:rPr>
          <w:rFonts w:hint="cs"/>
          <w:sz w:val="28"/>
          <w:szCs w:val="28"/>
          <w:rtl/>
        </w:rPr>
        <w:t xml:space="preserve"> بالطقوس ، وما </w:t>
      </w:r>
      <w:proofErr w:type="spellStart"/>
      <w:r>
        <w:rPr>
          <w:rFonts w:hint="cs"/>
          <w:sz w:val="28"/>
          <w:szCs w:val="28"/>
          <w:rtl/>
        </w:rPr>
        <w:t>عندهمش</w:t>
      </w:r>
      <w:proofErr w:type="spellEnd"/>
      <w:r>
        <w:rPr>
          <w:rFonts w:hint="cs"/>
          <w:sz w:val="28"/>
          <w:szCs w:val="28"/>
          <w:rtl/>
        </w:rPr>
        <w:t xml:space="preserve">/ليس عندهم روح ولا ايمان ، وقلوبهم قاسية قلوبهم قاسية ليس فيها رحمة زي الوهابيين يهود ، وهم يهود </w:t>
      </w:r>
      <w:proofErr w:type="spellStart"/>
      <w:r>
        <w:rPr>
          <w:rFonts w:hint="cs"/>
          <w:sz w:val="28"/>
          <w:szCs w:val="28"/>
          <w:rtl/>
        </w:rPr>
        <w:t>بالظبط</w:t>
      </w:r>
      <w:proofErr w:type="spellEnd"/>
      <w:r>
        <w:rPr>
          <w:rFonts w:hint="cs"/>
          <w:sz w:val="28"/>
          <w:szCs w:val="28"/>
          <w:rtl/>
        </w:rPr>
        <w:t xml:space="preserve"> ، يعني </w:t>
      </w:r>
      <w:proofErr w:type="spellStart"/>
      <w:r>
        <w:rPr>
          <w:rFonts w:hint="cs"/>
          <w:sz w:val="28"/>
          <w:szCs w:val="28"/>
          <w:rtl/>
        </w:rPr>
        <w:t>بيصلوا</w:t>
      </w:r>
      <w:proofErr w:type="spellEnd"/>
      <w:r>
        <w:rPr>
          <w:rFonts w:hint="cs"/>
          <w:sz w:val="28"/>
          <w:szCs w:val="28"/>
          <w:rtl/>
        </w:rPr>
        <w:t xml:space="preserve"> بس لكن ما </w:t>
      </w:r>
      <w:proofErr w:type="spellStart"/>
      <w:r>
        <w:rPr>
          <w:rFonts w:hint="cs"/>
          <w:sz w:val="28"/>
          <w:szCs w:val="28"/>
          <w:rtl/>
        </w:rPr>
        <w:t>بيهتموش</w:t>
      </w:r>
      <w:proofErr w:type="spellEnd"/>
      <w:r>
        <w:rPr>
          <w:rFonts w:hint="cs"/>
          <w:sz w:val="28"/>
          <w:szCs w:val="28"/>
          <w:rtl/>
        </w:rPr>
        <w:t xml:space="preserve"> بجوهر الدين ، وقلوبهم قاسية ليس فيها رحمة ، كذلك الشيعة ضالين ايه ؟ </w:t>
      </w:r>
      <w:proofErr w:type="spellStart"/>
      <w:r>
        <w:rPr>
          <w:rFonts w:hint="cs"/>
          <w:sz w:val="28"/>
          <w:szCs w:val="28"/>
          <w:rtl/>
        </w:rPr>
        <w:t>بيعبدوا</w:t>
      </w:r>
      <w:proofErr w:type="spellEnd"/>
      <w:r>
        <w:rPr>
          <w:rFonts w:hint="cs"/>
          <w:sz w:val="28"/>
          <w:szCs w:val="28"/>
          <w:rtl/>
        </w:rPr>
        <w:t xml:space="preserve"> الحسين </w:t>
      </w:r>
      <w:proofErr w:type="spellStart"/>
      <w:r>
        <w:rPr>
          <w:rFonts w:hint="cs"/>
          <w:sz w:val="28"/>
          <w:szCs w:val="28"/>
          <w:rtl/>
        </w:rPr>
        <w:t>وبيسجدوا</w:t>
      </w:r>
      <w:proofErr w:type="spellEnd"/>
      <w:r>
        <w:rPr>
          <w:rFonts w:hint="cs"/>
          <w:sz w:val="28"/>
          <w:szCs w:val="28"/>
          <w:rtl/>
        </w:rPr>
        <w:t xml:space="preserve"> للقبور </w:t>
      </w:r>
      <w:proofErr w:type="spellStart"/>
      <w:r>
        <w:rPr>
          <w:rFonts w:hint="cs"/>
          <w:sz w:val="28"/>
          <w:szCs w:val="28"/>
          <w:rtl/>
        </w:rPr>
        <w:t>بتاعتهم</w:t>
      </w:r>
      <w:proofErr w:type="spellEnd"/>
      <w:r>
        <w:rPr>
          <w:rFonts w:hint="cs"/>
          <w:sz w:val="28"/>
          <w:szCs w:val="28"/>
          <w:rtl/>
        </w:rPr>
        <w:t xml:space="preserve"> ، الحسين ده اللي هو حفيد النبي ابن السيدة فاطمة تمام ؟ والاثنين ضالين ، دول /هؤلاء مغضوب عليهم يهود ، والوهابيين مغضوب عليهم ، والشيعة دول ضالين تمام ؟ مين الفرقة الناجية ؟ او الطائفة المنصورة مين ؟ ابناء المسيح الموعود </w:t>
      </w:r>
      <w:proofErr w:type="spellStart"/>
      <w:r>
        <w:rPr>
          <w:rFonts w:hint="cs"/>
          <w:sz w:val="28"/>
          <w:szCs w:val="28"/>
          <w:rtl/>
        </w:rPr>
        <w:t>الاحمديين</w:t>
      </w:r>
      <w:proofErr w:type="spellEnd"/>
      <w:r>
        <w:rPr>
          <w:rFonts w:hint="cs"/>
          <w:sz w:val="28"/>
          <w:szCs w:val="28"/>
          <w:rtl/>
        </w:rPr>
        <w:t xml:space="preserve"> ، لان هم عرفوا الحق واتبعوا سبل الانبياء تمام كدا ؟ واجابوا داعي الله </w:t>
      </w:r>
      <w:proofErr w:type="spellStart"/>
      <w:r>
        <w:rPr>
          <w:rFonts w:hint="cs"/>
          <w:sz w:val="28"/>
          <w:szCs w:val="28"/>
          <w:rtl/>
        </w:rPr>
        <w:t>عزوجل</w:t>
      </w:r>
      <w:proofErr w:type="spellEnd"/>
      <w:r>
        <w:rPr>
          <w:rFonts w:hint="cs"/>
          <w:sz w:val="28"/>
          <w:szCs w:val="28"/>
          <w:rtl/>
        </w:rPr>
        <w:t xml:space="preserve"> مين هو داعي الله ؟ المسيح الموعود عليه الصلاة والسلام تمام كدا ؟ فيخرج منهم </w:t>
      </w:r>
      <w:proofErr w:type="spellStart"/>
      <w:r>
        <w:rPr>
          <w:rFonts w:hint="cs"/>
          <w:sz w:val="28"/>
          <w:szCs w:val="28"/>
          <w:rtl/>
        </w:rPr>
        <w:t>الاحمديين</w:t>
      </w:r>
      <w:proofErr w:type="spellEnd"/>
      <w:r>
        <w:rPr>
          <w:rFonts w:hint="cs"/>
          <w:sz w:val="28"/>
          <w:szCs w:val="28"/>
          <w:rtl/>
        </w:rPr>
        <w:t xml:space="preserve"> دول انبياء بني محمد انبياء عهد محمد ، يخرج منهم على شاكلة انبياء بني إسرائيل ، منهم ما هو صاحب المقام فقط ، ومنهم ما هو صاحب الدعوة ، تمام كدا وعرفنا الفرق بين المقام وايه ؟ والدعوة ؟ طيب ))) المسيح الموعود </w:t>
      </w:r>
      <w:proofErr w:type="spellStart"/>
      <w:r>
        <w:rPr>
          <w:rFonts w:hint="cs"/>
          <w:sz w:val="28"/>
          <w:szCs w:val="28"/>
          <w:rtl/>
        </w:rPr>
        <w:t>بيقول</w:t>
      </w:r>
      <w:proofErr w:type="spellEnd"/>
      <w:r>
        <w:rPr>
          <w:rFonts w:hint="cs"/>
          <w:sz w:val="28"/>
          <w:szCs w:val="28"/>
          <w:rtl/>
        </w:rPr>
        <w:t xml:space="preserve"> ايه بقى ؟ : فحاصل هذا البيان (( الملخص يعني )) أن الله خلَق </w:t>
      </w:r>
      <w:proofErr w:type="spellStart"/>
      <w:r>
        <w:rPr>
          <w:rFonts w:hint="cs"/>
          <w:sz w:val="28"/>
          <w:szCs w:val="28"/>
          <w:rtl/>
        </w:rPr>
        <w:t>أحمدَين</w:t>
      </w:r>
      <w:proofErr w:type="spellEnd"/>
      <w:r>
        <w:rPr>
          <w:rFonts w:hint="cs"/>
          <w:sz w:val="28"/>
          <w:szCs w:val="28"/>
          <w:rtl/>
        </w:rPr>
        <w:t xml:space="preserve"> في صدر الإسلام وفي آخر الزمان، (( خلق </w:t>
      </w:r>
      <w:proofErr w:type="spellStart"/>
      <w:r>
        <w:rPr>
          <w:rFonts w:hint="cs"/>
          <w:sz w:val="28"/>
          <w:szCs w:val="28"/>
          <w:rtl/>
        </w:rPr>
        <w:t>احمدين</w:t>
      </w:r>
      <w:proofErr w:type="spellEnd"/>
      <w:r>
        <w:rPr>
          <w:rFonts w:hint="cs"/>
          <w:sz w:val="28"/>
          <w:szCs w:val="28"/>
          <w:rtl/>
        </w:rPr>
        <w:t xml:space="preserve"> مين هم </w:t>
      </w:r>
      <w:proofErr w:type="spellStart"/>
      <w:r>
        <w:rPr>
          <w:rFonts w:hint="cs"/>
          <w:sz w:val="28"/>
          <w:szCs w:val="28"/>
          <w:rtl/>
        </w:rPr>
        <w:t>الاحمدين</w:t>
      </w:r>
      <w:proofErr w:type="spellEnd"/>
      <w:r>
        <w:rPr>
          <w:rFonts w:hint="cs"/>
          <w:sz w:val="28"/>
          <w:szCs w:val="28"/>
          <w:rtl/>
        </w:rPr>
        <w:t xml:space="preserve"> )) وأشار إليهما بتكرار لفظ الحمد في أول الفاتحة وفي آخرها لأهل العرفان. وفعل كذلك ليردّ على النصرانيين، وأنزل </w:t>
      </w:r>
      <w:proofErr w:type="spellStart"/>
      <w:r>
        <w:rPr>
          <w:rFonts w:hint="cs"/>
          <w:sz w:val="28"/>
          <w:szCs w:val="28"/>
          <w:rtl/>
        </w:rPr>
        <w:t>أحمدَيْن</w:t>
      </w:r>
      <w:proofErr w:type="spellEnd"/>
      <w:r>
        <w:rPr>
          <w:rFonts w:hint="cs"/>
          <w:sz w:val="28"/>
          <w:szCs w:val="28"/>
          <w:rtl/>
        </w:rPr>
        <w:t xml:space="preserve"> من السماء ليكونا كالجدارَيْن لحماية الأولين والآخرين. (( الاحمد الاول مين ؟ الرسول . والاحمد الاخير مين ؟ سيدنا احمد المسيح الموعود عليه الصلاة واسلا))</w:t>
      </w:r>
    </w:p>
    <w:p w14:paraId="6EF5F59D" w14:textId="77777777" w:rsidR="00CD2AAF" w:rsidRDefault="00CD2AAF">
      <w:pPr>
        <w:rPr>
          <w:sz w:val="28"/>
          <w:szCs w:val="28"/>
          <w:rtl/>
        </w:rPr>
      </w:pPr>
      <w:r>
        <w:rPr>
          <w:rFonts w:hint="cs"/>
          <w:sz w:val="28"/>
          <w:szCs w:val="28"/>
          <w:rtl/>
        </w:rPr>
        <w:t xml:space="preserve">وهذا آخر ما أردنا في هذا الباب، بتوفيق الله الراحم الوهاب. فالحمد لله على هذا التوفيق والرِفاء، وكان مِن فضله أنّ عَهْدَنا قُرِنَ بالوفاء، وما كان لنا أن نكتب حرفًا لولا عونُ حضرة الكبرياء. هو الذي أَرَى الآياتِ، وأنزل البيّناتِ، وعصم قلمي وكَلِمي من الخطأ، ((( تمام ؟ دليل ان المسيح الموعود معصوم ، كلامه معصوم ، الكتب </w:t>
      </w:r>
      <w:proofErr w:type="spellStart"/>
      <w:r>
        <w:rPr>
          <w:rFonts w:hint="cs"/>
          <w:sz w:val="28"/>
          <w:szCs w:val="28"/>
          <w:rtl/>
        </w:rPr>
        <w:t>بتاعته</w:t>
      </w:r>
      <w:proofErr w:type="spellEnd"/>
      <w:r>
        <w:rPr>
          <w:rFonts w:hint="cs"/>
          <w:sz w:val="28"/>
          <w:szCs w:val="28"/>
          <w:rtl/>
        </w:rPr>
        <w:t xml:space="preserve"> معصومة ربنا عصمها ، حتى لو كافيها خطأ هو </w:t>
      </w:r>
      <w:proofErr w:type="spellStart"/>
      <w:r>
        <w:rPr>
          <w:rFonts w:hint="cs"/>
          <w:sz w:val="28"/>
          <w:szCs w:val="28"/>
          <w:rtl/>
        </w:rPr>
        <w:t>بيصلحه</w:t>
      </w:r>
      <w:proofErr w:type="spellEnd"/>
      <w:r>
        <w:rPr>
          <w:rFonts w:hint="cs"/>
          <w:sz w:val="28"/>
          <w:szCs w:val="28"/>
          <w:rtl/>
        </w:rPr>
        <w:t xml:space="preserve"> في كتاب </w:t>
      </w:r>
      <w:proofErr w:type="spellStart"/>
      <w:r>
        <w:rPr>
          <w:rFonts w:hint="cs"/>
          <w:sz w:val="28"/>
          <w:szCs w:val="28"/>
          <w:rtl/>
        </w:rPr>
        <w:t>تاني</w:t>
      </w:r>
      <w:proofErr w:type="spellEnd"/>
      <w:r>
        <w:rPr>
          <w:rFonts w:hint="cs"/>
          <w:sz w:val="28"/>
          <w:szCs w:val="28"/>
          <w:rtl/>
        </w:rPr>
        <w:t xml:space="preserve"> ، والخطأ ده بيكون ايه ؟ ربنا يقصد انو يحدث لكي ايه ؟ يتعلم المسلمون يتعلم </w:t>
      </w:r>
      <w:proofErr w:type="spellStart"/>
      <w:r>
        <w:rPr>
          <w:rFonts w:hint="cs"/>
          <w:sz w:val="28"/>
          <w:szCs w:val="28"/>
          <w:rtl/>
        </w:rPr>
        <w:t>الأحمديون</w:t>
      </w:r>
      <w:proofErr w:type="spellEnd"/>
      <w:r>
        <w:rPr>
          <w:rFonts w:hint="cs"/>
          <w:sz w:val="28"/>
          <w:szCs w:val="28"/>
          <w:rtl/>
        </w:rPr>
        <w:t xml:space="preserve"> ، تمام يتعلموا ايه ؟ التواضع ويتعلموا ايه ؟ التذلل لله </w:t>
      </w:r>
      <w:proofErr w:type="spellStart"/>
      <w:r>
        <w:rPr>
          <w:rFonts w:hint="cs"/>
          <w:sz w:val="28"/>
          <w:szCs w:val="28"/>
          <w:rtl/>
        </w:rPr>
        <w:t>عزوجل</w:t>
      </w:r>
      <w:proofErr w:type="spellEnd"/>
      <w:r>
        <w:rPr>
          <w:rFonts w:hint="cs"/>
          <w:sz w:val="28"/>
          <w:szCs w:val="28"/>
          <w:rtl/>
        </w:rPr>
        <w:t xml:space="preserve"> ، ويتعلموا ايه ؟ عدم الشرك في الأنبياء ان احنا ما </w:t>
      </w:r>
      <w:proofErr w:type="spellStart"/>
      <w:r>
        <w:rPr>
          <w:rFonts w:hint="cs"/>
          <w:sz w:val="28"/>
          <w:szCs w:val="28"/>
          <w:rtl/>
        </w:rPr>
        <w:t>نعبدش</w:t>
      </w:r>
      <w:proofErr w:type="spellEnd"/>
      <w:r>
        <w:rPr>
          <w:rFonts w:hint="cs"/>
          <w:sz w:val="28"/>
          <w:szCs w:val="28"/>
          <w:rtl/>
        </w:rPr>
        <w:t xml:space="preserve">/ لانعبد المسيح الموعود لان هو </w:t>
      </w:r>
      <w:proofErr w:type="spellStart"/>
      <w:r>
        <w:rPr>
          <w:rFonts w:hint="cs"/>
          <w:sz w:val="28"/>
          <w:szCs w:val="28"/>
          <w:rtl/>
        </w:rPr>
        <w:t>بيخطأ</w:t>
      </w:r>
      <w:proofErr w:type="spellEnd"/>
      <w:r>
        <w:rPr>
          <w:rFonts w:hint="cs"/>
          <w:sz w:val="28"/>
          <w:szCs w:val="28"/>
          <w:rtl/>
        </w:rPr>
        <w:t xml:space="preserve"> كغيره من الانبياء وكغيره من البشر بس ربنا </w:t>
      </w:r>
      <w:proofErr w:type="spellStart"/>
      <w:r>
        <w:rPr>
          <w:rFonts w:hint="cs"/>
          <w:sz w:val="28"/>
          <w:szCs w:val="28"/>
          <w:rtl/>
        </w:rPr>
        <w:t>بيعصمه</w:t>
      </w:r>
      <w:proofErr w:type="spellEnd"/>
      <w:r>
        <w:rPr>
          <w:rFonts w:hint="cs"/>
          <w:sz w:val="28"/>
          <w:szCs w:val="28"/>
          <w:rtl/>
        </w:rPr>
        <w:t xml:space="preserve"> ايه ؟ </w:t>
      </w:r>
      <w:proofErr w:type="spellStart"/>
      <w:r>
        <w:rPr>
          <w:rFonts w:hint="cs"/>
          <w:sz w:val="28"/>
          <w:szCs w:val="28"/>
          <w:rtl/>
        </w:rPr>
        <w:t>بيصلحه</w:t>
      </w:r>
      <w:proofErr w:type="spellEnd"/>
      <w:r>
        <w:rPr>
          <w:rFonts w:hint="cs"/>
          <w:sz w:val="28"/>
          <w:szCs w:val="28"/>
          <w:rtl/>
        </w:rPr>
        <w:t xml:space="preserve"> بعد كده الله سبحانه وتعالى ايه؟ من السهو والأخطاء اللي ممكن تجدها في كتب المسيح في ايه ؟ هو </w:t>
      </w:r>
      <w:proofErr w:type="spellStart"/>
      <w:r>
        <w:rPr>
          <w:rFonts w:hint="cs"/>
          <w:sz w:val="28"/>
          <w:szCs w:val="28"/>
          <w:rtl/>
        </w:rPr>
        <w:t>بيصلحها</w:t>
      </w:r>
      <w:proofErr w:type="spellEnd"/>
      <w:r>
        <w:rPr>
          <w:rFonts w:hint="cs"/>
          <w:sz w:val="28"/>
          <w:szCs w:val="28"/>
          <w:rtl/>
        </w:rPr>
        <w:t xml:space="preserve"> في كتب تانية ، ولكن موجودة زي ماهي ليه ؟ عشان ربنا </w:t>
      </w:r>
      <w:proofErr w:type="spellStart"/>
      <w:r>
        <w:rPr>
          <w:rFonts w:hint="cs"/>
          <w:sz w:val="28"/>
          <w:szCs w:val="28"/>
          <w:rtl/>
        </w:rPr>
        <w:t>يوقلنا</w:t>
      </w:r>
      <w:proofErr w:type="spellEnd"/>
      <w:r>
        <w:rPr>
          <w:rFonts w:hint="cs"/>
          <w:sz w:val="28"/>
          <w:szCs w:val="28"/>
          <w:rtl/>
        </w:rPr>
        <w:t xml:space="preserve"> ايه ؟ لا تشركوا . المسيح الموعود بشر يعني ما </w:t>
      </w:r>
      <w:proofErr w:type="spellStart"/>
      <w:r>
        <w:rPr>
          <w:rFonts w:hint="cs"/>
          <w:sz w:val="28"/>
          <w:szCs w:val="28"/>
          <w:rtl/>
        </w:rPr>
        <w:t>تعبدوش</w:t>
      </w:r>
      <w:proofErr w:type="spellEnd"/>
      <w:r>
        <w:rPr>
          <w:rFonts w:hint="cs"/>
          <w:sz w:val="28"/>
          <w:szCs w:val="28"/>
          <w:rtl/>
        </w:rPr>
        <w:t xml:space="preserve"> لا هو عادي ، وهو قال بشر زي اي بشر يخطأ ويسهو وصاروا </w:t>
      </w:r>
      <w:proofErr w:type="spellStart"/>
      <w:r>
        <w:rPr>
          <w:rFonts w:hint="cs"/>
          <w:sz w:val="28"/>
          <w:szCs w:val="28"/>
          <w:rtl/>
        </w:rPr>
        <w:t>اخطاؤا</w:t>
      </w:r>
      <w:proofErr w:type="spellEnd"/>
      <w:r>
        <w:rPr>
          <w:rFonts w:hint="cs"/>
          <w:sz w:val="28"/>
          <w:szCs w:val="28"/>
          <w:rtl/>
        </w:rPr>
        <w:t xml:space="preserve"> هي في الكتب دي وهي دي عين العصمة هي دي ايه ؟ عين العصمة ، حقيقة العصمة ))) يقول المسيح : هو الذي أَرَى الآياتِ، وأنزل البيّناتِ، وعصم قلمي وكَلِمي من الخطأ، وحفِظ عِرضي من الأعداء. وإنه تبوّأ منْزلي، وتجلّى عليّ وحضر محفلي واجتباني لخلافته، وأبقى مَرعاي على صرافته. وزكّاني فأحسنَ تزكيتي، (( زكاني يعني طهرني )) وربّاني فبالغَ في تربيتي. وأنبتَني نباتًا حسنًا، وتجلّى عليّ وشغَفني حُبًّا، حتى إنني فرغتُ من عداوة الناس ومحبّتهم، ((( يعني من كثر ما انو حب ربنا وربنا </w:t>
      </w:r>
      <w:proofErr w:type="spellStart"/>
      <w:r>
        <w:rPr>
          <w:rFonts w:hint="cs"/>
          <w:sz w:val="28"/>
          <w:szCs w:val="28"/>
          <w:rtl/>
        </w:rPr>
        <w:t>حبو</w:t>
      </w:r>
      <w:proofErr w:type="spellEnd"/>
      <w:r>
        <w:rPr>
          <w:rFonts w:hint="cs"/>
          <w:sz w:val="28"/>
          <w:szCs w:val="28"/>
          <w:rtl/>
        </w:rPr>
        <w:t xml:space="preserve"> ، بقى مش فارق </w:t>
      </w:r>
      <w:proofErr w:type="spellStart"/>
      <w:r>
        <w:rPr>
          <w:rFonts w:hint="cs"/>
          <w:sz w:val="28"/>
          <w:szCs w:val="28"/>
          <w:rtl/>
        </w:rPr>
        <w:t>معاه</w:t>
      </w:r>
      <w:proofErr w:type="spellEnd"/>
      <w:r>
        <w:rPr>
          <w:rFonts w:hint="cs"/>
          <w:sz w:val="28"/>
          <w:szCs w:val="28"/>
          <w:rtl/>
        </w:rPr>
        <w:t xml:space="preserve"> الناس تحبو او تكرهوا عادي ، وهو مستغني بالله عنهم ، شفت بقى وده اعظم العبادة واعظم المحبة . وساعتها انت تحب اعدائك مهما عملوا فيك تحبهم عادي </w:t>
      </w:r>
      <w:proofErr w:type="spellStart"/>
      <w:r>
        <w:rPr>
          <w:rFonts w:hint="cs"/>
          <w:sz w:val="28"/>
          <w:szCs w:val="28"/>
          <w:rtl/>
        </w:rPr>
        <w:t>لانك</w:t>
      </w:r>
      <w:proofErr w:type="spellEnd"/>
      <w:r>
        <w:rPr>
          <w:rFonts w:hint="cs"/>
          <w:sz w:val="28"/>
          <w:szCs w:val="28"/>
          <w:rtl/>
        </w:rPr>
        <w:t xml:space="preserve"> بتراهم </w:t>
      </w:r>
      <w:proofErr w:type="spellStart"/>
      <w:r>
        <w:rPr>
          <w:rFonts w:hint="cs"/>
          <w:sz w:val="28"/>
          <w:szCs w:val="28"/>
          <w:rtl/>
        </w:rPr>
        <w:t>كالاطفال</w:t>
      </w:r>
      <w:proofErr w:type="spellEnd"/>
      <w:r>
        <w:rPr>
          <w:rFonts w:hint="cs"/>
          <w:sz w:val="28"/>
          <w:szCs w:val="28"/>
          <w:rtl/>
        </w:rPr>
        <w:t xml:space="preserve"> الصغيرين لما اي طفل صغير مثلا يشتمك او يضربك او يهزقك </w:t>
      </w:r>
      <w:proofErr w:type="spellStart"/>
      <w:r>
        <w:rPr>
          <w:rFonts w:hint="cs"/>
          <w:sz w:val="28"/>
          <w:szCs w:val="28"/>
          <w:rtl/>
        </w:rPr>
        <w:t>مثلامش</w:t>
      </w:r>
      <w:proofErr w:type="spellEnd"/>
      <w:r>
        <w:rPr>
          <w:rFonts w:hint="cs"/>
          <w:sz w:val="28"/>
          <w:szCs w:val="28"/>
          <w:rtl/>
        </w:rPr>
        <w:t xml:space="preserve"> </w:t>
      </w:r>
      <w:proofErr w:type="spellStart"/>
      <w:r>
        <w:rPr>
          <w:rFonts w:hint="cs"/>
          <w:sz w:val="28"/>
          <w:szCs w:val="28"/>
          <w:rtl/>
        </w:rPr>
        <w:t>بتضحك</w:t>
      </w:r>
      <w:proofErr w:type="spellEnd"/>
      <w:r>
        <w:rPr>
          <w:rFonts w:hint="cs"/>
          <w:sz w:val="28"/>
          <w:szCs w:val="28"/>
          <w:rtl/>
        </w:rPr>
        <w:t xml:space="preserve"> صح تقوم </w:t>
      </w:r>
      <w:proofErr w:type="spellStart"/>
      <w:r>
        <w:rPr>
          <w:rFonts w:hint="cs"/>
          <w:sz w:val="28"/>
          <w:szCs w:val="28"/>
          <w:rtl/>
        </w:rPr>
        <w:t>تاخذه</w:t>
      </w:r>
      <w:proofErr w:type="spellEnd"/>
      <w:r>
        <w:rPr>
          <w:rFonts w:hint="cs"/>
          <w:sz w:val="28"/>
          <w:szCs w:val="28"/>
          <w:rtl/>
        </w:rPr>
        <w:t xml:space="preserve"> كدا وتقوم </w:t>
      </w:r>
      <w:proofErr w:type="spellStart"/>
      <w:r>
        <w:rPr>
          <w:rFonts w:hint="cs"/>
          <w:sz w:val="28"/>
          <w:szCs w:val="28"/>
          <w:rtl/>
        </w:rPr>
        <w:t>بايسه</w:t>
      </w:r>
      <w:proofErr w:type="spellEnd"/>
      <w:r>
        <w:rPr>
          <w:rFonts w:hint="cs"/>
          <w:sz w:val="28"/>
          <w:szCs w:val="28"/>
          <w:rtl/>
        </w:rPr>
        <w:t xml:space="preserve">/تقبله ، كذلك الانبياء مهما الكافرين عملوا فيهم </w:t>
      </w:r>
      <w:proofErr w:type="spellStart"/>
      <w:r>
        <w:rPr>
          <w:rFonts w:hint="cs"/>
          <w:sz w:val="28"/>
          <w:szCs w:val="28"/>
          <w:rtl/>
        </w:rPr>
        <w:t>واستهزؤا</w:t>
      </w:r>
      <w:proofErr w:type="spellEnd"/>
      <w:r>
        <w:rPr>
          <w:rFonts w:hint="cs"/>
          <w:sz w:val="28"/>
          <w:szCs w:val="28"/>
          <w:rtl/>
        </w:rPr>
        <w:t xml:space="preserve"> يرونهم كأنهم كأطفال مش فاهمين حاجة ، وما </w:t>
      </w:r>
      <w:proofErr w:type="spellStart"/>
      <w:r>
        <w:rPr>
          <w:rFonts w:hint="cs"/>
          <w:sz w:val="28"/>
          <w:szCs w:val="28"/>
          <w:rtl/>
        </w:rPr>
        <w:t>يزعلوش</w:t>
      </w:r>
      <w:proofErr w:type="spellEnd"/>
      <w:r>
        <w:rPr>
          <w:rFonts w:hint="cs"/>
          <w:sz w:val="28"/>
          <w:szCs w:val="28"/>
          <w:rtl/>
        </w:rPr>
        <w:t xml:space="preserve"> منهم بس </w:t>
      </w:r>
      <w:proofErr w:type="spellStart"/>
      <w:r>
        <w:rPr>
          <w:rFonts w:hint="cs"/>
          <w:sz w:val="28"/>
          <w:szCs w:val="28"/>
          <w:rtl/>
        </w:rPr>
        <w:t>بيحبوهم</w:t>
      </w:r>
      <w:proofErr w:type="spellEnd"/>
      <w:r>
        <w:rPr>
          <w:rFonts w:hint="cs"/>
          <w:sz w:val="28"/>
          <w:szCs w:val="28"/>
          <w:rtl/>
        </w:rPr>
        <w:t xml:space="preserve"> </w:t>
      </w:r>
      <w:proofErr w:type="spellStart"/>
      <w:r>
        <w:rPr>
          <w:rFonts w:hint="cs"/>
          <w:sz w:val="28"/>
          <w:szCs w:val="28"/>
          <w:rtl/>
        </w:rPr>
        <w:t>وبيشفقوا</w:t>
      </w:r>
      <w:proofErr w:type="spellEnd"/>
      <w:r>
        <w:rPr>
          <w:rFonts w:hint="cs"/>
          <w:sz w:val="28"/>
          <w:szCs w:val="28"/>
          <w:rtl/>
        </w:rPr>
        <w:t xml:space="preserve"> عليهم فهمت الحكاية دي ؟ اي رايك في المثل ده ؟ ))) كذلك يقول المسيح الموعود : وربّاني فبالغَ في تربيتي. (( مين ؟ الله )) وأنبتَني نباتًا حسنًا، وتجلّى عليّ وشغَفني حُبًّا، حتى إنني فرغتُ من عداوة الناس ومحبّتهم، ومدحِ الخَلق ومذمّتهم، والآن سواء لي مَن عاد إليّ أو عادى، (( سواء لي مَن عاد إليّ أو عادى عاد اليّ </w:t>
      </w:r>
      <w:proofErr w:type="spellStart"/>
      <w:r>
        <w:rPr>
          <w:rFonts w:hint="cs"/>
          <w:sz w:val="28"/>
          <w:szCs w:val="28"/>
          <w:rtl/>
        </w:rPr>
        <w:t>رجعلي</w:t>
      </w:r>
      <w:proofErr w:type="spellEnd"/>
      <w:r>
        <w:rPr>
          <w:rFonts w:hint="cs"/>
          <w:sz w:val="28"/>
          <w:szCs w:val="28"/>
          <w:rtl/>
        </w:rPr>
        <w:t xml:space="preserve"> )) ورادَ مِن ضِياعي أو </w:t>
      </w:r>
      <w:proofErr w:type="spellStart"/>
      <w:r>
        <w:rPr>
          <w:rFonts w:hint="cs"/>
          <w:sz w:val="28"/>
          <w:szCs w:val="28"/>
          <w:rtl/>
        </w:rPr>
        <w:t>رادى</w:t>
      </w:r>
      <w:proofErr w:type="spellEnd"/>
      <w:r>
        <w:rPr>
          <w:rFonts w:hint="cs"/>
          <w:sz w:val="28"/>
          <w:szCs w:val="28"/>
          <w:rtl/>
        </w:rPr>
        <w:t xml:space="preserve">. وصارت الدنيا في عيني كجاريةٍ بُدئتْ، واسودّ وجهها وصفوفُ الحسنِ تقوّضتْ، وشَمَمُ الأنفِ بالفُطْس تبدّلَ، ولَهَبُ الخدودِ إلى النَمْشِ انتقلَ، فنجوتُ بحول الله من سطوتها وسلطانها، وعُصِمتُ من صولة غُولها وشيطانها. وخرجتُ من قوم يتركون الأصل ويطلبون الفرع، ويضيعون الورع لهذه الدنيا ويُجبِئون الزرع. ويريدون أن </w:t>
      </w:r>
      <w:proofErr w:type="spellStart"/>
      <w:r>
        <w:rPr>
          <w:rFonts w:hint="cs"/>
          <w:sz w:val="28"/>
          <w:szCs w:val="28"/>
          <w:rtl/>
        </w:rPr>
        <w:t>يحتكئ</w:t>
      </w:r>
      <w:proofErr w:type="spellEnd"/>
      <w:r>
        <w:rPr>
          <w:rFonts w:hint="cs"/>
          <w:sz w:val="28"/>
          <w:szCs w:val="28"/>
          <w:rtl/>
        </w:rPr>
        <w:t xml:space="preserve"> قولُهم في قلوب الناس، مع أنهم ما خلصوا من الأدناس. وكيف يُترقّب الماء المَعين مِن قِرْبةٍ </w:t>
      </w:r>
      <w:proofErr w:type="spellStart"/>
      <w:r>
        <w:rPr>
          <w:rFonts w:hint="cs"/>
          <w:sz w:val="28"/>
          <w:szCs w:val="28"/>
          <w:rtl/>
        </w:rPr>
        <w:t>قضِئتْ</w:t>
      </w:r>
      <w:proofErr w:type="spellEnd"/>
      <w:r>
        <w:rPr>
          <w:rFonts w:hint="cs"/>
          <w:sz w:val="28"/>
          <w:szCs w:val="28"/>
          <w:rtl/>
        </w:rPr>
        <w:t xml:space="preserve">، والخلوصُ والدينُ من قريحةٍ فسدتْ؟ وكيف يُعَدُّ الأسير كمُطلَقٍ من الإسار؟ وكيف يدخُل المُقرِف في الأحرار؟ وكيف </w:t>
      </w:r>
      <w:proofErr w:type="spellStart"/>
      <w:r>
        <w:rPr>
          <w:rFonts w:hint="cs"/>
          <w:sz w:val="28"/>
          <w:szCs w:val="28"/>
          <w:rtl/>
        </w:rPr>
        <w:t>يتداكأُ</w:t>
      </w:r>
      <w:proofErr w:type="spellEnd"/>
      <w:r>
        <w:rPr>
          <w:rFonts w:hint="cs"/>
          <w:sz w:val="28"/>
          <w:szCs w:val="28"/>
          <w:rtl/>
        </w:rPr>
        <w:t xml:space="preserve"> الناس عليه، وهو خبيث وخبيثٌ ما يخرج مِن شفتَيه؟ وإنّ قلمي بُرِّئَ من أدناس الهوى، وبُرِيَ لإرضاء المولى. وإن لِيَراعي أثر من الباقيات الصالحات، ولا كأثرِ سنابِكِ </w:t>
      </w:r>
      <w:proofErr w:type="spellStart"/>
      <w:r>
        <w:rPr>
          <w:rFonts w:hint="cs"/>
          <w:sz w:val="28"/>
          <w:szCs w:val="28"/>
          <w:rtl/>
        </w:rPr>
        <w:t>المسوَّمات</w:t>
      </w:r>
      <w:proofErr w:type="spellEnd"/>
      <w:r>
        <w:rPr>
          <w:rFonts w:hint="cs"/>
          <w:sz w:val="28"/>
          <w:szCs w:val="28"/>
          <w:rtl/>
        </w:rPr>
        <w:t xml:space="preserve">. ونحن كُماةٌ لا نَزِلُّ عن صهوات المطايا، وإنّا مع ربّنا إلى حلول المنايا. وإن خيلنا تجُول على العدا كالبازي على العصفور، أو كالأجدَل على الفأر </w:t>
      </w:r>
      <w:proofErr w:type="spellStart"/>
      <w:r>
        <w:rPr>
          <w:rFonts w:hint="cs"/>
          <w:sz w:val="28"/>
          <w:szCs w:val="28"/>
          <w:rtl/>
        </w:rPr>
        <w:t>المذؤور</w:t>
      </w:r>
      <w:proofErr w:type="spellEnd"/>
      <w:r>
        <w:rPr>
          <w:rFonts w:hint="cs"/>
          <w:sz w:val="28"/>
          <w:szCs w:val="28"/>
          <w:rtl/>
        </w:rPr>
        <w:t>.</w:t>
      </w:r>
    </w:p>
    <w:p w14:paraId="6CDC7D25" w14:textId="77777777" w:rsidR="00CD2AAF" w:rsidRDefault="00CD2AAF">
      <w:pPr>
        <w:rPr>
          <w:sz w:val="28"/>
          <w:szCs w:val="28"/>
          <w:rtl/>
        </w:rPr>
      </w:pPr>
      <w:r>
        <w:rPr>
          <w:rFonts w:hint="cs"/>
          <w:sz w:val="28"/>
          <w:szCs w:val="28"/>
          <w:rtl/>
        </w:rPr>
        <w:t>رُوَيدَ أعدائي بعضَ الدعاوي، ولا تدّعوا الشَبَعَ مع البطن الخاوي. أتقومون للحرب برماح أُشرعتْ، ولا ترون إلى حُجُبِكم وإلى سلاسل ثُقّلتْ. ترون غمراتِ الندم ثم تقتحمونها، وتجِدون غَمّاءَ الذلّ ثم تزورونها. وإنّما مَثلكم كمثلِ عَنْزٍ تأكل تارة من حشيشٍ وتارة من كلاء، ولا يطيع الراعي من غير خلاء. وكل ما هو عندكم من العلم فليس هو إلا كالكدوس المَدُوس الذي لم يُذَرّ، وخالَطَه روثُ الفَدَادين وغيرها مما ضَرَّ. ثم تقولون إنّا لا نحتاج إلى حَكَمٍ من السماء، وما هي إلا شِقوة، ففكّروا يا أهل الآراء.</w:t>
      </w:r>
    </w:p>
    <w:p w14:paraId="61B9F10C" w14:textId="77777777" w:rsidR="00CD2AAF" w:rsidRDefault="00CD2AAF">
      <w:pPr>
        <w:rPr>
          <w:sz w:val="28"/>
          <w:szCs w:val="28"/>
          <w:rtl/>
        </w:rPr>
      </w:pPr>
      <w:r>
        <w:rPr>
          <w:rFonts w:hint="cs"/>
          <w:sz w:val="28"/>
          <w:szCs w:val="28"/>
          <w:rtl/>
        </w:rPr>
        <w:t xml:space="preserve">وإني أعلمُ كعلم المحسوسات والبديهيات، أني أُرسلتُ من ربي بالهدايات والآيات، وقد أُوحيَ إليّ إلى مدّة هي مدّةُ وحيِ خاتمِ النبيين، وكُلّمتُ قبل أن أَزْنَأَ من الأربعين، إلى أن زَنَأْتُ للستين. وهل يجوز تكذيب رجلٍ ضاهتْ مدّتُه مدّةَ نبيّنا المصطفى؟ (( يعني هو </w:t>
      </w:r>
      <w:proofErr w:type="spellStart"/>
      <w:r>
        <w:rPr>
          <w:rFonts w:hint="cs"/>
          <w:sz w:val="28"/>
          <w:szCs w:val="28"/>
          <w:rtl/>
        </w:rPr>
        <w:t>بيقولك</w:t>
      </w:r>
      <w:proofErr w:type="spellEnd"/>
      <w:r>
        <w:rPr>
          <w:rFonts w:hint="cs"/>
          <w:sz w:val="28"/>
          <w:szCs w:val="28"/>
          <w:rtl/>
        </w:rPr>
        <w:t xml:space="preserve"> ايه ؟ ربنا كان </w:t>
      </w:r>
      <w:proofErr w:type="spellStart"/>
      <w:r>
        <w:rPr>
          <w:rFonts w:hint="cs"/>
          <w:sz w:val="28"/>
          <w:szCs w:val="28"/>
          <w:rtl/>
        </w:rPr>
        <w:t>بيكلمني</w:t>
      </w:r>
      <w:proofErr w:type="spellEnd"/>
      <w:r>
        <w:rPr>
          <w:rFonts w:hint="cs"/>
          <w:sz w:val="28"/>
          <w:szCs w:val="28"/>
          <w:rtl/>
        </w:rPr>
        <w:t xml:space="preserve"> </w:t>
      </w:r>
      <w:proofErr w:type="spellStart"/>
      <w:r>
        <w:rPr>
          <w:rFonts w:hint="cs"/>
          <w:sz w:val="28"/>
          <w:szCs w:val="28"/>
          <w:rtl/>
        </w:rPr>
        <w:t>بيديني</w:t>
      </w:r>
      <w:proofErr w:type="spellEnd"/>
      <w:r>
        <w:rPr>
          <w:rFonts w:hint="cs"/>
          <w:sz w:val="28"/>
          <w:szCs w:val="28"/>
          <w:rtl/>
        </w:rPr>
        <w:t xml:space="preserve">/يعطيني وحي قبل موسم الأربعين وانا في اواخر العشرينات لغاية ما انا </w:t>
      </w:r>
      <w:proofErr w:type="spellStart"/>
      <w:r>
        <w:rPr>
          <w:rFonts w:hint="cs"/>
          <w:sz w:val="28"/>
          <w:szCs w:val="28"/>
          <w:rtl/>
        </w:rPr>
        <w:t>دالوقتي</w:t>
      </w:r>
      <w:proofErr w:type="spellEnd"/>
      <w:r>
        <w:rPr>
          <w:rFonts w:hint="cs"/>
          <w:sz w:val="28"/>
          <w:szCs w:val="28"/>
          <w:rtl/>
        </w:rPr>
        <w:t xml:space="preserve"> ايه ؟ في الستينات </w:t>
      </w:r>
      <w:proofErr w:type="spellStart"/>
      <w:r>
        <w:rPr>
          <w:rFonts w:hint="cs"/>
          <w:sz w:val="28"/>
          <w:szCs w:val="28"/>
          <w:rtl/>
        </w:rPr>
        <w:t>عندو</w:t>
      </w:r>
      <w:proofErr w:type="spellEnd"/>
      <w:r>
        <w:rPr>
          <w:rFonts w:hint="cs"/>
          <w:sz w:val="28"/>
          <w:szCs w:val="28"/>
          <w:rtl/>
        </w:rPr>
        <w:t xml:space="preserve"> ستين سنة صح كدا ؟ ففي واحد كاذب ربنا يقعد </w:t>
      </w:r>
      <w:proofErr w:type="spellStart"/>
      <w:r>
        <w:rPr>
          <w:rFonts w:hint="cs"/>
          <w:sz w:val="28"/>
          <w:szCs w:val="28"/>
          <w:rtl/>
        </w:rPr>
        <w:t>بيكلمه</w:t>
      </w:r>
      <w:proofErr w:type="spellEnd"/>
      <w:r>
        <w:rPr>
          <w:rFonts w:hint="cs"/>
          <w:sz w:val="28"/>
          <w:szCs w:val="28"/>
          <w:rtl/>
        </w:rPr>
        <w:t xml:space="preserve"> فترة كبيرة كدا قد فترة بعثة النبي محمد صلى الله عليه وسلم او اكثر لاء طبعا )))</w:t>
      </w:r>
    </w:p>
    <w:p w14:paraId="356135E6" w14:textId="77777777" w:rsidR="00CD2AAF" w:rsidRDefault="00CD2AAF">
      <w:pPr>
        <w:rPr>
          <w:sz w:val="28"/>
          <w:szCs w:val="28"/>
          <w:rtl/>
        </w:rPr>
      </w:pPr>
      <w:r>
        <w:rPr>
          <w:rFonts w:hint="cs"/>
          <w:sz w:val="28"/>
          <w:szCs w:val="28"/>
          <w:rtl/>
        </w:rPr>
        <w:t xml:space="preserve">وهل يجوز تكذيب رجلٍ ضاهتْ مدّتُه مدّةَ نبيّنا المصطفى؟ وإن الله قد جعل تلك المدّة دليلا على صدق رسوله المجتبى، وسمعتُ إنكاره من بعض الناس، وما قبلوا هذا الدليل بلمّة من الوسواس الخنّاس، فاكتَلأَتْ عيني طول ليلي، وجرت مِن عيني عينُ سيلي، فكلّمني ربي برحمته العظمى، وقال قُلْ: (إِنَّ هُدَى اللهِ هُوَ الْهُدَى). فله الحمد وهو المولى، وهو ربّي في هذه وفي يومٍ تُحشرُ كلُّ نفسٍ لتُجزَى. رَبِّ انزِلْ على قلبي، واظهَرْ مِن جيـبي بعد سلبي، واملأْ بنور العرفان فؤادي. ربّ أنت مُرادي فآتِني مرادي، ولا تُمِتْني موتَ الكلاب، بوجهك يا رب الأرباب. رب إني اخترتك فاختَرْني، وانظرْ إلى قلبي واحضُرْني، فإنك عليم الأسرار، وخبير بما يُكتَم من الأغيار. ربّ إنْ كنتَ تعلمُ أن أعدائي هم الصادقون المخلصون، فأهلِكْني كما تُهْلَكُ الكذّابون، وإنْ كنتَ تعلم أني منك ومن حضرتك، فقُمْ لنُصرتي فإني أحتاج إلى نصرتك، ولا تُفوِّضْ أمري إلى أعداء يمرّون عليّ مستهزئين، واحفظْني من المعادين والماكرين. إنك أنت راحي وراحتي، وجَنّتي </w:t>
      </w:r>
      <w:proofErr w:type="spellStart"/>
      <w:r>
        <w:rPr>
          <w:rFonts w:hint="cs"/>
          <w:sz w:val="28"/>
          <w:szCs w:val="28"/>
          <w:rtl/>
        </w:rPr>
        <w:t>وجُنّتي</w:t>
      </w:r>
      <w:proofErr w:type="spellEnd"/>
      <w:r>
        <w:rPr>
          <w:rFonts w:hint="cs"/>
          <w:sz w:val="28"/>
          <w:szCs w:val="28"/>
          <w:rtl/>
        </w:rPr>
        <w:t>، فانصرْني في أمري واسمعْ بكائي ورُنّتي، وصَلِّ على محمدٍ خير المرسلين، وإمام المتّقين، وهَبْ له مراتبَ ما وهبتَ لغيره من النبيين. ربّ أَعْطِه ما أردتَ أن تُعطيني من النعماء، ثم اغفِرْ لي بوجهك وأنت أرحم الرحماء. والحمد لك على أن هذا الكتاب قد طُبع بفضلك في مدّةِ عِدّةِ العَين، في يوم الجمعة وفي شهرٍ مباركٍ بين العيدَين. ربّ اجعلْه مباركًا ونافعًا للطُلاّب، وهاديًا إلى طريق الصواب، بفضلك يا مُجيبَ الداعين. آمين ثم آمين. وآخر دعوانا أن الحمد لله رب العالمين.</w:t>
      </w:r>
    </w:p>
    <w:p w14:paraId="6D5D788A" w14:textId="77777777" w:rsidR="00CD2AAF" w:rsidRDefault="00CD2AAF">
      <w:pPr>
        <w:rPr>
          <w:sz w:val="28"/>
          <w:szCs w:val="28"/>
          <w:rtl/>
        </w:rPr>
      </w:pPr>
      <w:r>
        <w:rPr>
          <w:rFonts w:hint="cs"/>
          <w:sz w:val="28"/>
          <w:szCs w:val="28"/>
          <w:rtl/>
        </w:rPr>
        <w:t xml:space="preserve">لقد ظهرت معجزة </w:t>
      </w:r>
      <w:proofErr w:type="spellStart"/>
      <w:r>
        <w:rPr>
          <w:rFonts w:hint="cs"/>
          <w:sz w:val="28"/>
          <w:szCs w:val="28"/>
          <w:rtl/>
        </w:rPr>
        <w:t>عظيمةبفضل</w:t>
      </w:r>
      <w:proofErr w:type="spellEnd"/>
      <w:r>
        <w:rPr>
          <w:rFonts w:hint="cs"/>
          <w:sz w:val="28"/>
          <w:szCs w:val="28"/>
          <w:rtl/>
        </w:rPr>
        <w:t xml:space="preserve"> الله تعالى</w:t>
      </w:r>
    </w:p>
    <w:p w14:paraId="35E64AFB" w14:textId="2AE616B1" w:rsidR="00CD2AAF" w:rsidRDefault="00CD2AAF">
      <w:pPr>
        <w:rPr>
          <w:sz w:val="28"/>
          <w:szCs w:val="28"/>
          <w:rtl/>
        </w:rPr>
      </w:pPr>
      <w:r>
        <w:rPr>
          <w:rFonts w:hint="cs"/>
          <w:sz w:val="28"/>
          <w:szCs w:val="28"/>
          <w:rtl/>
        </w:rPr>
        <w:t xml:space="preserve">ألفَ ألف شكر أشكر الله القادر الأحد، الذي أكرمني بفتح عظيم في هذا الميدان؛ فرغم أنني واجهت في هذه الأيام السبعين عراقيل عديدة، إذ مرضت </w:t>
      </w:r>
      <w:proofErr w:type="spellStart"/>
      <w:r>
        <w:rPr>
          <w:rFonts w:hint="cs"/>
          <w:sz w:val="28"/>
          <w:szCs w:val="28"/>
          <w:rtl/>
        </w:rPr>
        <w:t>أثناءها</w:t>
      </w:r>
      <w:proofErr w:type="spellEnd"/>
      <w:r>
        <w:rPr>
          <w:rFonts w:hint="cs"/>
          <w:sz w:val="28"/>
          <w:szCs w:val="28"/>
          <w:rtl/>
        </w:rPr>
        <w:t xml:space="preserve"> بضع مرات بمرض خطير، كما أصيب بعض الأقارب أيضا بالأمراض، إلا أن هذا التفسير قد اكتمل. ومَن تأمّلَ في أنني دعوتُ آلاف المعارضين للمبارزة ثم ألَّفت هذا التفسير مقابلهم لاستيْقَنَ أنه معجزة عظيمة حتما. وإني لأتساءل: إذا لم تكن هذه معجزة فمن الذي أعجزَ المشايخَ المعارضين عن كتابة التفسير حين دُعُوا لهذه المعركة بكلمات تثير غيرتهم؟ ومن الذي جعل شخصًا مصابًا بالأمراض والأعراض الجسدية </w:t>
      </w:r>
      <w:r>
        <w:rPr>
          <w:sz w:val="28"/>
          <w:szCs w:val="28"/>
          <w:rtl/>
        </w:rPr>
        <w:t>–</w:t>
      </w:r>
      <w:r>
        <w:rPr>
          <w:rFonts w:hint="cs"/>
          <w:sz w:val="28"/>
          <w:szCs w:val="28"/>
          <w:rtl/>
        </w:rPr>
        <w:t xml:space="preserve"> أي أنا العبد الضعيف الذي هو جاهل في نظر المشايخ المعارضين ولا يعرف حسب رأيهم كلمة واحدة صحيحةً من العربية- قادرا على كتابة هذا التفسير العديم النظير بالعربية الفصيحة والبليغة، والذي لن يستطيع المشايخ المعارضون أن يأتوا بمثله ولو أصيبوا بصدمة دماغية في محاولتهم للكتابة. لو كان هذا الأمر بوسع المشايخ المعارضين، أو لو كان نصر الله حليفهم في هذا المضمار، لكان من المفروض أن يُنشَر حتى الآن ألفُ تفسير على الأقل من قِبلهم بحذائي. فما هو جوابهم الآن يا ترى، فقد دعوتهم لكتابة التفسير معتبرًا إياه معيارا للحُكم بيننا وحددتُ لهم مدة سبعين يوما </w:t>
      </w:r>
      <w:r>
        <w:rPr>
          <w:sz w:val="28"/>
          <w:szCs w:val="28"/>
          <w:rtl/>
        </w:rPr>
        <w:t>–</w:t>
      </w:r>
      <w:r>
        <w:rPr>
          <w:rFonts w:hint="cs"/>
          <w:sz w:val="28"/>
          <w:szCs w:val="28"/>
          <w:rtl/>
        </w:rPr>
        <w:t xml:space="preserve"> وهي ليست بقصيرة </w:t>
      </w:r>
      <w:r>
        <w:rPr>
          <w:sz w:val="28"/>
          <w:szCs w:val="28"/>
          <w:rtl/>
        </w:rPr>
        <w:t>–</w:t>
      </w:r>
      <w:r>
        <w:rPr>
          <w:rFonts w:hint="cs"/>
          <w:sz w:val="28"/>
          <w:szCs w:val="28"/>
          <w:rtl/>
        </w:rPr>
        <w:t xml:space="preserve"> وكنت وحيدا وهم ألوف ويُسمَّون علماء العربية وبلغاءها، ومع ذلك فشلوا في كتابة التفسير؟ لو أنهم أعدّوا هذا التفسير وقدّموا الأدلّة ضدّي من سورة الفاتحة لجاءهم الناس أفواجًا. فأيّ قوة خفية كبَّلت أيدي هؤلاء الآلاف وكلَّلت أذهانهم ونزعت منهم العلم والفهم؟ ومن جانب آخر شهدتْ على صدقي بشهادة سورة الفاتحة، وختمتْ على قلوبهم فجعلتْها بليدة وعديمة الفهم، وفضحتْهم أمام ألوف الناس بكشف ثيابهم الوسخة وألبستْني خلعة بيضاء ناصعة نصوع الثلج، وأجلستني على كرسي العزّ والشرف، وخلعتْ عليّ لقب العزة من سورة الفاتحة. وما أدراك ما ذلك اللقب؟ إنما هو: (أَنْعَمْتَ عَلَيْهِمْ). وانظروا إلى فضل الله ورحمته، فقد اشتُرطَ على كِلا الفريقين أن يؤلف هذا التفسير في أربعة أجزاء في سبعين يوما، ولكن هؤلاء الألوف لم يستطيعوا تأليف جزء واحد، أما أنا فلم يوفّقني الله تعالى لتأليف التفسير في أربعة أجزاء فحسب، بل ألّفت اثني عشر جزءا </w:t>
      </w:r>
      <w:proofErr w:type="spellStart"/>
      <w:r>
        <w:rPr>
          <w:rFonts w:hint="cs"/>
          <w:sz w:val="28"/>
          <w:szCs w:val="28"/>
          <w:rtl/>
        </w:rPr>
        <w:t>منه.هنا</w:t>
      </w:r>
      <w:proofErr w:type="spellEnd"/>
      <w:r>
        <w:rPr>
          <w:rFonts w:hint="cs"/>
          <w:sz w:val="28"/>
          <w:szCs w:val="28"/>
          <w:rtl/>
        </w:rPr>
        <w:t xml:space="preserve"> أسأل المشايخ المعارضين، أليست هذه معجزة؟ وما مبرر عدم اعتبارها معجزة؟ لا أحد في الدنيا يرضى بالذلة ما استطاع إلى ذلك سبيلا، فإذا كانت كتابة التفسير بمقدورهم فلماذا لم يقدروا على ذلك؟ ألا تحضُّ الكلمات التي نشرتُها في الإعلانات أن الفريق الذي لا يقدر على كتابة التفسير في سبعين يوما سيُعَدُّ كاذبا.. ألا تحضّ أيَّ غيور على أن يحرّم على نفسه أيَّ عمل آخر ليكمل العمل الذي يشكّل له تهديدا حتى لا يُعَدَّ من الكاذبين؟ ولكنْ أَنَّى لهم أن يواجهوا؟ وكيف يمكن أن يُرَدّ قول الله تعالى: (كَتَبَ اللَّهُ لَأَغْلِبَنَّ أَنَا وَرُسُلِي)؟ لقد أراد الله سبحانه وتعالى أن يُتمّ عليهم الحجة للأبد بأنهم لا يستطيعون أن ينجزوا شيئا مقابل شخص واحد، وهم ألوف ويُدعَون علماء ومشايخ، ومع ذلك لا يرتدعون عن تكفيره. ألم يكن محتوما عليهم أن يكونوا كاملين علمًا قبل أن يتجاسروا على التكفير؟ لا جرم أن معارضة المبعوث الرباني </w:t>
      </w:r>
      <w:r>
        <w:rPr>
          <w:sz w:val="28"/>
          <w:szCs w:val="28"/>
          <w:rtl/>
        </w:rPr>
        <w:t>–</w:t>
      </w:r>
      <w:r>
        <w:rPr>
          <w:rFonts w:hint="cs"/>
          <w:sz w:val="28"/>
          <w:szCs w:val="28"/>
          <w:rtl/>
        </w:rPr>
        <w:t xml:space="preserve"> الذي يُري آية تلو آية - بالاعتماد على فتوى هؤلاء الألوف الذين آلت حالتهم إلى أنهم لم يقدروا مجتمعين على مواجهة شخص واحد إذ لم يستطيعوا تأليف التفسير في أربعة أجزاء، إنما هو فعل الأشقياء حقًا. وأقول في الأخير إن من دواعي الشكر أيضا أنه قد تحققت بهذه المناسبة إحدى نبوءات النبي صلى الله عليه وسلم أيضا، وبيانها أنني اضطررتُ في الأيام السبعين هذه لجمع الصلوات </w:t>
      </w:r>
      <w:r>
        <w:rPr>
          <w:sz w:val="28"/>
          <w:szCs w:val="28"/>
          <w:rtl/>
        </w:rPr>
        <w:t>–</w:t>
      </w:r>
      <w:r>
        <w:rPr>
          <w:rFonts w:hint="cs"/>
          <w:sz w:val="28"/>
          <w:szCs w:val="28"/>
          <w:rtl/>
        </w:rPr>
        <w:t xml:space="preserve"> التي يجوز جمعها- إما نتيجةً للأمراض التي لازمتني، أو تعويضًا عن انقطاعي أيامًا عديدة عن كتابة التفسير نتيجة الأمراض. وبذلك قد تحققت نبوءة النبي صلى الله عليه وسلم الواردة في "الدر المنثور"، </w:t>
      </w:r>
      <w:proofErr w:type="spellStart"/>
      <w:r>
        <w:rPr>
          <w:rFonts w:hint="cs"/>
          <w:sz w:val="28"/>
          <w:szCs w:val="28"/>
          <w:rtl/>
        </w:rPr>
        <w:t>و"فتح</w:t>
      </w:r>
      <w:proofErr w:type="spellEnd"/>
      <w:r>
        <w:rPr>
          <w:rFonts w:hint="cs"/>
          <w:sz w:val="28"/>
          <w:szCs w:val="28"/>
          <w:rtl/>
        </w:rPr>
        <w:t xml:space="preserve"> الباري"، </w:t>
      </w:r>
      <w:proofErr w:type="spellStart"/>
      <w:r>
        <w:rPr>
          <w:rFonts w:hint="cs"/>
          <w:sz w:val="28"/>
          <w:szCs w:val="28"/>
          <w:rtl/>
        </w:rPr>
        <w:t>و"تفسير</w:t>
      </w:r>
      <w:proofErr w:type="spellEnd"/>
      <w:r>
        <w:rPr>
          <w:rFonts w:hint="cs"/>
          <w:sz w:val="28"/>
          <w:szCs w:val="28"/>
          <w:rtl/>
        </w:rPr>
        <w:t xml:space="preserve"> القرآن العظيم لابن كثير"، حيث جاء فيها: "تُجمَع له الصلاةُ".. أي للمسيح الموعود. ((( " تجمع له الصلاة " يعني يأخذ برخصة جمع الصلوات يصلي الظهر مع العصر ، المغرب مع العشاء في المقام عادي دون قصر لكن اذا سافر يجمع ويقصر ، تمام ؟ ودي الرخصة اللي نحنا ايه ؟ </w:t>
      </w:r>
      <w:proofErr w:type="spellStart"/>
      <w:r>
        <w:rPr>
          <w:rFonts w:hint="cs"/>
          <w:sz w:val="28"/>
          <w:szCs w:val="28"/>
          <w:rtl/>
        </w:rPr>
        <w:t>ناخذ</w:t>
      </w:r>
      <w:proofErr w:type="spellEnd"/>
      <w:r>
        <w:rPr>
          <w:rFonts w:hint="cs"/>
          <w:sz w:val="28"/>
          <w:szCs w:val="28"/>
          <w:rtl/>
        </w:rPr>
        <w:t xml:space="preserve"> بيها ))) فليخبرْنا الآن المشايخ المعارضون، ألم تتحقق هذه العلامة الخاصة بالمسيح الموعود بتحقُّق هذه النبوءة النبوية؟ وإلا فليأتوا بنظير شخص ادّعى أنه هو المسيح الموعود ثم جمَع بين الصلوات شهرين، أو فليأتوا بنظير شخص كهذا وإن لم يقم بهذه الدعوى أيضا. والسلام على من اتبع الهدى. </w:t>
      </w:r>
    </w:p>
    <w:p w14:paraId="5ED75AF8" w14:textId="77777777" w:rsidR="00CD2AAF" w:rsidRDefault="00CD2AAF">
      <w:pPr>
        <w:rPr>
          <w:sz w:val="28"/>
          <w:szCs w:val="28"/>
          <w:rtl/>
        </w:rPr>
      </w:pPr>
      <w:r>
        <w:rPr>
          <w:rFonts w:hint="cs"/>
          <w:sz w:val="28"/>
          <w:szCs w:val="28"/>
          <w:rtl/>
        </w:rPr>
        <w:t xml:space="preserve">المعلن ميرزا غلام أحمد </w:t>
      </w:r>
      <w:proofErr w:type="spellStart"/>
      <w:r>
        <w:rPr>
          <w:rFonts w:hint="cs"/>
          <w:sz w:val="28"/>
          <w:szCs w:val="28"/>
          <w:rtl/>
        </w:rPr>
        <w:t>القادياني</w:t>
      </w:r>
      <w:proofErr w:type="spellEnd"/>
    </w:p>
    <w:p w14:paraId="06C9C97E" w14:textId="77777777" w:rsidR="00CD2AAF" w:rsidRDefault="00CD2AAF">
      <w:pPr>
        <w:rPr>
          <w:sz w:val="28"/>
          <w:szCs w:val="28"/>
          <w:rtl/>
        </w:rPr>
      </w:pPr>
      <w:r>
        <w:rPr>
          <w:rFonts w:hint="cs"/>
          <w:sz w:val="28"/>
          <w:szCs w:val="28"/>
          <w:rtl/>
        </w:rPr>
        <w:t xml:space="preserve">20 شباط/ فبراير 1901م </w:t>
      </w:r>
    </w:p>
    <w:p w14:paraId="0643A1BF" w14:textId="77777777" w:rsidR="00CD2AAF" w:rsidRDefault="00CD2AAF">
      <w:pPr>
        <w:rPr>
          <w:sz w:val="28"/>
          <w:szCs w:val="28"/>
          <w:rtl/>
        </w:rPr>
      </w:pPr>
      <w:r>
        <w:rPr>
          <w:rFonts w:hint="cs"/>
          <w:sz w:val="28"/>
          <w:szCs w:val="28"/>
          <w:rtl/>
        </w:rPr>
        <w:t xml:space="preserve">((( وكلمة ميرزا اي من سلالة النبي من جهة ايه ؟ الأم ، اي من سلالة ايه ؟ السيدة فاطمة من جهة أمه ، من جهة ام المسيح الموعود غليه الصلاة والسلام ، هذا وصل اللهم وسلم على نبينا محمد وعلى </w:t>
      </w:r>
      <w:proofErr w:type="spellStart"/>
      <w:r>
        <w:rPr>
          <w:rFonts w:hint="cs"/>
          <w:sz w:val="28"/>
          <w:szCs w:val="28"/>
          <w:rtl/>
        </w:rPr>
        <w:t>آله</w:t>
      </w:r>
      <w:proofErr w:type="spellEnd"/>
      <w:r>
        <w:rPr>
          <w:rFonts w:hint="cs"/>
          <w:sz w:val="28"/>
          <w:szCs w:val="28"/>
          <w:rtl/>
        </w:rPr>
        <w:t xml:space="preserve"> وصحبه وسلم ، ونبدأ في الحلقة القادمة بأمر الله تعالى مع كتاب كرامات الصادقين ، اغلق الفيديو يا مروان . )))</w:t>
      </w:r>
    </w:p>
    <w:p w14:paraId="6BA0CDFD" w14:textId="77777777" w:rsidR="00CD2AAF" w:rsidRDefault="00CD2AAF">
      <w:pPr>
        <w:rPr>
          <w:sz w:val="28"/>
          <w:szCs w:val="28"/>
          <w:rtl/>
        </w:rPr>
      </w:pPr>
    </w:p>
    <w:p w14:paraId="130B4631" w14:textId="77777777" w:rsidR="00CD2AAF" w:rsidRDefault="00CD2AAF">
      <w:pPr>
        <w:rPr>
          <w:sz w:val="28"/>
          <w:szCs w:val="28"/>
          <w:rtl/>
        </w:rPr>
      </w:pPr>
    </w:p>
    <w:p w14:paraId="32909334" w14:textId="77777777" w:rsidR="00CD2AAF" w:rsidRDefault="00CD2AAF">
      <w:pPr>
        <w:rPr>
          <w:sz w:val="28"/>
          <w:szCs w:val="28"/>
          <w:rtl/>
        </w:rPr>
      </w:pPr>
      <w:r>
        <w:rPr>
          <w:rFonts w:hint="cs"/>
          <w:sz w:val="28"/>
          <w:szCs w:val="28"/>
          <w:rtl/>
        </w:rPr>
        <w:t>==================================================</w:t>
      </w:r>
    </w:p>
    <w:p w14:paraId="6F6BFDB7" w14:textId="77777777" w:rsidR="00CD2AAF" w:rsidRDefault="00CD2AAF">
      <w:pPr>
        <w:rPr>
          <w:sz w:val="28"/>
          <w:szCs w:val="28"/>
          <w:rtl/>
        </w:rPr>
      </w:pPr>
    </w:p>
    <w:p w14:paraId="1CF14ECB" w14:textId="77777777" w:rsidR="00CD2AAF" w:rsidRDefault="00CD2AAF">
      <w:pPr>
        <w:rPr>
          <w:sz w:val="28"/>
          <w:szCs w:val="28"/>
          <w:rtl/>
        </w:rPr>
      </w:pPr>
    </w:p>
    <w:p w14:paraId="70687837" w14:textId="77777777" w:rsidR="00CD2AAF" w:rsidRDefault="00CD2AAF">
      <w:pPr>
        <w:rPr>
          <w:sz w:val="28"/>
          <w:szCs w:val="28"/>
          <w:rtl/>
        </w:rPr>
      </w:pPr>
    </w:p>
    <w:p w14:paraId="72D8D834" w14:textId="77777777" w:rsidR="00CD2AAF" w:rsidRDefault="00CD2AAF">
      <w:pPr>
        <w:rPr>
          <w:sz w:val="28"/>
          <w:szCs w:val="28"/>
          <w:rtl/>
        </w:rPr>
      </w:pPr>
    </w:p>
    <w:p w14:paraId="03EB3742" w14:textId="77777777" w:rsidR="00CD2AAF" w:rsidRDefault="00CD2AAF">
      <w:pPr>
        <w:rPr>
          <w:sz w:val="28"/>
          <w:szCs w:val="28"/>
          <w:rtl/>
        </w:rPr>
      </w:pPr>
    </w:p>
    <w:p w14:paraId="71B395E5" w14:textId="77777777" w:rsidR="00CD2AAF" w:rsidRDefault="00CD2AAF">
      <w:pPr>
        <w:rPr>
          <w:sz w:val="28"/>
          <w:szCs w:val="28"/>
          <w:rtl/>
        </w:rPr>
      </w:pPr>
      <w:r>
        <w:rPr>
          <w:rFonts w:hint="cs"/>
          <w:sz w:val="28"/>
          <w:szCs w:val="28"/>
          <w:lang w:bidi="ar-DZ"/>
        </w:rPr>
        <w:t>Youssef Hala Mounir</w:t>
      </w:r>
    </w:p>
    <w:p w14:paraId="118A77DE" w14:textId="77777777" w:rsidR="00CD2AAF" w:rsidRDefault="00CD2AAF">
      <w:pPr>
        <w:rPr>
          <w:sz w:val="28"/>
          <w:szCs w:val="28"/>
          <w:rtl/>
        </w:rPr>
      </w:pPr>
      <w:r>
        <w:rPr>
          <w:rFonts w:hint="cs"/>
          <w:sz w:val="28"/>
          <w:szCs w:val="28"/>
          <w:rtl/>
        </w:rPr>
        <w:t xml:space="preserve">1 ي  · </w:t>
      </w:r>
    </w:p>
    <w:p w14:paraId="082534ED" w14:textId="77777777" w:rsidR="00CD2AAF" w:rsidRDefault="00CD2AAF">
      <w:pPr>
        <w:rPr>
          <w:sz w:val="28"/>
          <w:szCs w:val="28"/>
          <w:rtl/>
        </w:rPr>
      </w:pPr>
      <w:r>
        <w:rPr>
          <w:rFonts w:hint="cs"/>
          <w:sz w:val="28"/>
          <w:szCs w:val="28"/>
          <w:lang w:bidi="ar-DZ"/>
        </w:rPr>
        <w:t>https://youtu.be/S5KOD9ukVao?si=XHGFTTRRe_5gFeVG</w:t>
      </w:r>
    </w:p>
    <w:p w14:paraId="166C2132" w14:textId="77777777" w:rsidR="00CD2AAF" w:rsidRDefault="00CD2AAF">
      <w:pPr>
        <w:rPr>
          <w:sz w:val="28"/>
          <w:szCs w:val="28"/>
          <w:rtl/>
        </w:rPr>
      </w:pPr>
      <w:proofErr w:type="spellStart"/>
      <w:r>
        <w:rPr>
          <w:rFonts w:hint="cs"/>
          <w:sz w:val="28"/>
          <w:szCs w:val="28"/>
          <w:rtl/>
        </w:rPr>
        <w:t>اعحاز</w:t>
      </w:r>
      <w:proofErr w:type="spellEnd"/>
      <w:r>
        <w:rPr>
          <w:rFonts w:hint="cs"/>
          <w:sz w:val="28"/>
          <w:szCs w:val="28"/>
          <w:rtl/>
        </w:rPr>
        <w:t xml:space="preserve"> المسيح 19: </w:t>
      </w:r>
    </w:p>
    <w:p w14:paraId="4D423E60" w14:textId="77777777" w:rsidR="00CD2AAF" w:rsidRDefault="00CD2AAF">
      <w:pPr>
        <w:rPr>
          <w:sz w:val="28"/>
          <w:szCs w:val="28"/>
          <w:rtl/>
        </w:rPr>
      </w:pPr>
      <w:r>
        <w:rPr>
          <w:rFonts w:hint="cs"/>
          <w:sz w:val="28"/>
          <w:szCs w:val="28"/>
          <w:rtl/>
        </w:rPr>
        <w:t xml:space="preserve">يقول سيدنا يوسف ابن المسيح الموعود عليهما الصلاة والسلام: </w:t>
      </w:r>
    </w:p>
    <w:p w14:paraId="015FC018" w14:textId="77777777" w:rsidR="00CD2AAF" w:rsidRDefault="00CD2AAF">
      <w:pPr>
        <w:rPr>
          <w:sz w:val="28"/>
          <w:szCs w:val="28"/>
          <w:rtl/>
        </w:rPr>
      </w:pPr>
      <w:r>
        <w:rPr>
          <w:rFonts w:hint="cs"/>
          <w:sz w:val="28"/>
          <w:szCs w:val="28"/>
          <w:rtl/>
        </w:rPr>
        <w:t xml:space="preserve">الذي لم </w:t>
      </w:r>
      <w:proofErr w:type="spellStart"/>
      <w:r>
        <w:rPr>
          <w:rFonts w:hint="cs"/>
          <w:sz w:val="28"/>
          <w:szCs w:val="28"/>
          <w:rtl/>
        </w:rPr>
        <w:t>يامره</w:t>
      </w:r>
      <w:proofErr w:type="spellEnd"/>
      <w:r>
        <w:rPr>
          <w:rFonts w:hint="cs"/>
          <w:sz w:val="28"/>
          <w:szCs w:val="28"/>
          <w:rtl/>
        </w:rPr>
        <w:t xml:space="preserve"> الله سبحانه وتعالى </w:t>
      </w:r>
      <w:proofErr w:type="spellStart"/>
      <w:r>
        <w:rPr>
          <w:rFonts w:hint="cs"/>
          <w:sz w:val="28"/>
          <w:szCs w:val="28"/>
          <w:rtl/>
        </w:rPr>
        <w:t>بالدعوه</w:t>
      </w:r>
      <w:proofErr w:type="spellEnd"/>
      <w:r>
        <w:rPr>
          <w:rFonts w:hint="cs"/>
          <w:sz w:val="28"/>
          <w:szCs w:val="28"/>
          <w:rtl/>
        </w:rPr>
        <w:t xml:space="preserve"> اللي هو ايه يدعو الناس له ولا يترتب على الإيمان به ثواب وعلى الكفر به عذاب ده بصاحب مقام النبوة بس وصاحب دعوى النبوة يترتب على الإيمان به ثواب وعلى الكفر به عذاب ، زي مين ؟ زي سيدنا محمد صلى الله عليه وسلم زي مين؟  سيدنا المسيح الموعود عليه </w:t>
      </w:r>
      <w:proofErr w:type="spellStart"/>
      <w:r>
        <w:rPr>
          <w:rFonts w:hint="cs"/>
          <w:sz w:val="28"/>
          <w:szCs w:val="28"/>
          <w:rtl/>
        </w:rPr>
        <w:t>الصلاه</w:t>
      </w:r>
      <w:proofErr w:type="spellEnd"/>
      <w:r>
        <w:rPr>
          <w:rFonts w:hint="cs"/>
          <w:sz w:val="28"/>
          <w:szCs w:val="28"/>
          <w:rtl/>
        </w:rPr>
        <w:t xml:space="preserve"> والسلام ، زي مين ؟ سيدنا عيسى  زي مين ؟    سيدنا موسى ،  لكن يوسف مقام نبوة بس </w:t>
      </w:r>
      <w:proofErr w:type="spellStart"/>
      <w:r>
        <w:rPr>
          <w:rFonts w:hint="cs"/>
          <w:sz w:val="28"/>
          <w:szCs w:val="28"/>
          <w:rtl/>
        </w:rPr>
        <w:t>ماكانش</w:t>
      </w:r>
      <w:proofErr w:type="spellEnd"/>
      <w:r>
        <w:rPr>
          <w:rFonts w:hint="cs"/>
          <w:sz w:val="28"/>
          <w:szCs w:val="28"/>
          <w:rtl/>
        </w:rPr>
        <w:t xml:space="preserve"> إيه ؟ صاحب دعوة ، هو صاحب مقام ...  يونس كانت دعوة  صاحب  دعوة ، اللي قوموا كانوا </w:t>
      </w:r>
      <w:proofErr w:type="spellStart"/>
      <w:r>
        <w:rPr>
          <w:rFonts w:hint="cs"/>
          <w:sz w:val="28"/>
          <w:szCs w:val="28"/>
          <w:rtl/>
        </w:rPr>
        <w:t>هيهلكوا</w:t>
      </w:r>
      <w:proofErr w:type="spellEnd"/>
      <w:r>
        <w:rPr>
          <w:rFonts w:hint="cs"/>
          <w:sz w:val="28"/>
          <w:szCs w:val="28"/>
          <w:rtl/>
        </w:rPr>
        <w:t xml:space="preserve"> ايه ؟ لولا ان استغفروا الله </w:t>
      </w:r>
      <w:proofErr w:type="spellStart"/>
      <w:r>
        <w:rPr>
          <w:rFonts w:hint="cs"/>
          <w:sz w:val="28"/>
          <w:szCs w:val="28"/>
          <w:rtl/>
        </w:rPr>
        <w:t>عزوجل</w:t>
      </w:r>
      <w:proofErr w:type="spellEnd"/>
      <w:r>
        <w:rPr>
          <w:rFonts w:hint="cs"/>
          <w:sz w:val="28"/>
          <w:szCs w:val="28"/>
          <w:rtl/>
        </w:rPr>
        <w:t xml:space="preserve"> فغفر لهم ،  تمام كدا . يوسف لاء ، هو صاحب مقام ،  صاحب الدعوة يترتب على الإيمان به ثواب وعلى الكفر به عقاب ، يونس كانت دعوة ، صاحب دعوة ، سيدنا يوسف صاحب مقام ......أما موسى وعيسى ومحمد صلى الله عليه وسلم والمسيح الموعود عليهما الصلاة والسلام هم أصحاب دعوى النبوة يعني ايه ....</w:t>
      </w:r>
      <w:proofErr w:type="spellStart"/>
      <w:r>
        <w:rPr>
          <w:rFonts w:hint="cs"/>
          <w:sz w:val="28"/>
          <w:szCs w:val="28"/>
          <w:rtl/>
        </w:rPr>
        <w:t>عرفتوا</w:t>
      </w:r>
      <w:proofErr w:type="spellEnd"/>
      <w:r>
        <w:rPr>
          <w:rFonts w:hint="cs"/>
          <w:sz w:val="28"/>
          <w:szCs w:val="28"/>
          <w:rtl/>
        </w:rPr>
        <w:t xml:space="preserve"> الفرق بين مقام النبوة ودعوى النبوة .</w:t>
      </w:r>
    </w:p>
    <w:p w14:paraId="51591CAE" w14:textId="77777777" w:rsidR="00CD2AAF" w:rsidRDefault="00CD2AAF">
      <w:pPr>
        <w:rPr>
          <w:sz w:val="28"/>
          <w:szCs w:val="28"/>
          <w:rtl/>
        </w:rPr>
      </w:pPr>
      <w:r>
        <w:rPr>
          <w:rFonts w:hint="cs"/>
          <w:sz w:val="28"/>
          <w:szCs w:val="28"/>
          <w:rtl/>
        </w:rPr>
        <w:t>الباب السادس في تفسيره قوله تعالى { اهدنا الصراط المستقيم ، صراط الذين أنعمت عليهم } يقول المسيح الموعود في الحاشية    ☆</w:t>
      </w:r>
      <w:proofErr w:type="spellStart"/>
      <w:r>
        <w:rPr>
          <w:rFonts w:hint="cs"/>
          <w:sz w:val="28"/>
          <w:szCs w:val="28"/>
          <w:rtl/>
        </w:rPr>
        <w:t>الحاشيه</w:t>
      </w:r>
      <w:proofErr w:type="spellEnd"/>
      <w:r>
        <w:rPr>
          <w:rFonts w:hint="cs"/>
          <w:sz w:val="28"/>
          <w:szCs w:val="28"/>
          <w:rtl/>
        </w:rPr>
        <w:t xml:space="preserve"> :  اعلم أن في آية { أنعمت عليهم } تبشير للمؤمنين وإشارة الى أن الله أعد لهم كل ما أعطي </w:t>
      </w:r>
      <w:proofErr w:type="spellStart"/>
      <w:r>
        <w:rPr>
          <w:rFonts w:hint="cs"/>
          <w:sz w:val="28"/>
          <w:szCs w:val="28"/>
          <w:rtl/>
        </w:rPr>
        <w:t>للانبياء</w:t>
      </w:r>
      <w:proofErr w:type="spellEnd"/>
      <w:r>
        <w:rPr>
          <w:rFonts w:hint="cs"/>
          <w:sz w:val="28"/>
          <w:szCs w:val="28"/>
          <w:rtl/>
        </w:rPr>
        <w:t xml:space="preserve"> السابقين ، ولذلك علم هذا الدعاء ليكون بشارة للطالبين ، فلزمه من ذلك أن يختتم سلسلة الخلفاء المحمدية على مثيل عيسى ، ليتم المماثلة بالسلسلة الموسوية ، والكريم إذا وعد وفى  ،(( الله سبحانه وتعالى أنعم على بني إسرائيل بعيسى ، كذلك انعم على بني محمد أو بالمسلمين  بالمسيح الموعود عليه الصلاة والسلام )) يقول  أعلم أن هذه الآيات خزينة </w:t>
      </w:r>
      <w:proofErr w:type="spellStart"/>
      <w:r>
        <w:rPr>
          <w:rFonts w:hint="cs"/>
          <w:sz w:val="28"/>
          <w:szCs w:val="28"/>
          <w:rtl/>
        </w:rPr>
        <w:t>مملوة</w:t>
      </w:r>
      <w:proofErr w:type="spellEnd"/>
      <w:r>
        <w:rPr>
          <w:rFonts w:hint="cs"/>
          <w:sz w:val="28"/>
          <w:szCs w:val="28"/>
          <w:rtl/>
        </w:rPr>
        <w:t xml:space="preserve"> من النكات ، وحجة باهرة  على المخالفين والمخالفات ، وسنذكرها بالتصريحات ويريك ما أرانا الله من الدلائل والبينات ، فاسمع مني تفسيرها لعل الله ينجيك من الخزعبلات ،  أما قوله تعالى{ اهدنا الصراط المستقيم }  فمعناه أرنا النهج القويم وثبتنا على طريق يوصل إلى حضرتك (( يوصل الى الله </w:t>
      </w:r>
      <w:proofErr w:type="spellStart"/>
      <w:r>
        <w:rPr>
          <w:rFonts w:hint="cs"/>
          <w:sz w:val="28"/>
          <w:szCs w:val="28"/>
          <w:rtl/>
        </w:rPr>
        <w:t>عزوجل</w:t>
      </w:r>
      <w:proofErr w:type="spellEnd"/>
      <w:r>
        <w:rPr>
          <w:rFonts w:hint="cs"/>
          <w:sz w:val="28"/>
          <w:szCs w:val="28"/>
          <w:rtl/>
        </w:rPr>
        <w:t xml:space="preserve"> ، يعني إيه يوصل إلى الله ؟ يعني طريق يجعلنا نتصل  بيك </w:t>
      </w:r>
      <w:proofErr w:type="spellStart"/>
      <w:r>
        <w:rPr>
          <w:rFonts w:hint="cs"/>
          <w:sz w:val="28"/>
          <w:szCs w:val="28"/>
          <w:rtl/>
        </w:rPr>
        <w:t>يارب</w:t>
      </w:r>
      <w:proofErr w:type="spellEnd"/>
      <w:r>
        <w:rPr>
          <w:rFonts w:hint="cs"/>
          <w:sz w:val="28"/>
          <w:szCs w:val="28"/>
          <w:rtl/>
        </w:rPr>
        <w:t xml:space="preserve"> بالوحي مختلف الأشكال،  فنصير على وصال بالله </w:t>
      </w:r>
      <w:proofErr w:type="spellStart"/>
      <w:r>
        <w:rPr>
          <w:rFonts w:hint="cs"/>
          <w:sz w:val="28"/>
          <w:szCs w:val="28"/>
          <w:rtl/>
        </w:rPr>
        <w:t>عزوجل</w:t>
      </w:r>
      <w:proofErr w:type="spellEnd"/>
      <w:r>
        <w:rPr>
          <w:rFonts w:hint="cs"/>
          <w:sz w:val="28"/>
          <w:szCs w:val="28"/>
          <w:rtl/>
        </w:rPr>
        <w:t xml:space="preserve"> تمام؟ )) وثبتنا على الطريق يوصل إلى حضرتك  وينجي من عقوبتك ، ثم أعلم أن لتحصيل الهداية طرقا عند الصوفية (( بمعنى أن لتحصيل الهداية طرقا عند الصوفية </w:t>
      </w:r>
      <w:proofErr w:type="spellStart"/>
      <w:r>
        <w:rPr>
          <w:rFonts w:hint="cs"/>
          <w:sz w:val="28"/>
          <w:szCs w:val="28"/>
          <w:rtl/>
        </w:rPr>
        <w:t>الصوفية</w:t>
      </w:r>
      <w:proofErr w:type="spellEnd"/>
      <w:r>
        <w:rPr>
          <w:rFonts w:hint="cs"/>
          <w:sz w:val="28"/>
          <w:szCs w:val="28"/>
          <w:rtl/>
        </w:rPr>
        <w:t xml:space="preserve"> اللي هي أفاضل المسلمين تمام؟ لان الصوفية من أهل السنة والجماعة ،وخرجت من الصوفية طائفة إيه؟ احمدية نحنا اصلنا صوفيين من أهل السنة والجماعة ، اللي هم الصوفيين دول اللي هم  </w:t>
      </w:r>
      <w:proofErr w:type="spellStart"/>
      <w:r>
        <w:rPr>
          <w:rFonts w:hint="cs"/>
          <w:sz w:val="28"/>
          <w:szCs w:val="28"/>
          <w:rtl/>
        </w:rPr>
        <w:t>بيهتموا</w:t>
      </w:r>
      <w:proofErr w:type="spellEnd"/>
      <w:r>
        <w:rPr>
          <w:rFonts w:hint="cs"/>
          <w:sz w:val="28"/>
          <w:szCs w:val="28"/>
          <w:rtl/>
        </w:rPr>
        <w:t xml:space="preserve"> بالروحانيات </w:t>
      </w:r>
      <w:proofErr w:type="spellStart"/>
      <w:r>
        <w:rPr>
          <w:rFonts w:hint="cs"/>
          <w:sz w:val="28"/>
          <w:szCs w:val="28"/>
          <w:rtl/>
        </w:rPr>
        <w:t>بيهتموا</w:t>
      </w:r>
      <w:proofErr w:type="spellEnd"/>
      <w:r>
        <w:rPr>
          <w:rFonts w:hint="cs"/>
          <w:sz w:val="28"/>
          <w:szCs w:val="28"/>
          <w:rtl/>
        </w:rPr>
        <w:t xml:space="preserve"> بالروحانيات والوصال بالله عز وجل والعلاقة بالله تمام كده ؟ ))ثم أعلم أن لتحصيل الهداية طرقا عند الصوفية مستخرجة من الكتاب والسنة،  أحدها طلب المعرفة بالدليل والحجة ،  والثاني تصفية الباطن بأنواع الرياضة (( الرياضة يعني الرياضة الروحية ))  والثالث </w:t>
      </w:r>
      <w:proofErr w:type="spellStart"/>
      <w:r>
        <w:rPr>
          <w:rFonts w:hint="cs"/>
          <w:sz w:val="28"/>
          <w:szCs w:val="28"/>
          <w:rtl/>
        </w:rPr>
        <w:t>الإنقطاع</w:t>
      </w:r>
      <w:proofErr w:type="spellEnd"/>
      <w:r>
        <w:rPr>
          <w:rFonts w:hint="cs"/>
          <w:sz w:val="28"/>
          <w:szCs w:val="28"/>
          <w:rtl/>
        </w:rPr>
        <w:t xml:space="preserve"> إلى الله وصفاء المحبة ،  وطلب المدد من الحضرة بالموافقة التامة بنفي التفرقة ، وبالتوبة إلى الله والابتهال والدعاء وعقد الهمة ، ثم لما كان طريق طلب الهداية والتصفية لا يكفي للوصول من غير توسل الائمة والمهديين  من الأمة ، ما رضي الله سبحانه على هذا القدر من تعليم الدعاء ، بل حث بقوله { صراط الذين}  على تحسس المرشدين والهادين من أهل الاجتهاد والاصطفاء من المرسلين والأنبياء ، فإنهم قوم آثروا دار الحق على دار الزور  والغرور ، وجذبوا بحبال المحبة إلى الله بحر النور ، واخرجوا بوحي من الله وجذب منه  من أرض الباطل وكانوا قبل النبوة كالجميلة العاطل ، لا ينطقون إلا </w:t>
      </w:r>
      <w:proofErr w:type="spellStart"/>
      <w:r>
        <w:rPr>
          <w:rFonts w:hint="cs"/>
          <w:sz w:val="28"/>
          <w:szCs w:val="28"/>
          <w:rtl/>
        </w:rPr>
        <w:t>بانطاق</w:t>
      </w:r>
      <w:proofErr w:type="spellEnd"/>
      <w:r>
        <w:rPr>
          <w:rFonts w:hint="cs"/>
          <w:sz w:val="28"/>
          <w:szCs w:val="28"/>
          <w:rtl/>
        </w:rPr>
        <w:t xml:space="preserve"> المولى ، ولا يؤثرون إلا الذي هو عنده الأولى،  يسعون كل السعي ليجعل الناس أهلا للشريعة الربانية،  ويقومون على ولدها كالحانية،   ويعطى لهم بيان يسمع الصم وينزل العصم ، وجنان يجذب بعقد همة الأمم،  اذا تكلموا فلا يرمون إلا صائبة ، وإذا توجهوا فيحيون ميتا خائبا،  يسعون أن ينقلوا الناس من الخطيات إلى الحسنات،  ومن المنهيات إلى الصالحات،  ومن </w:t>
      </w:r>
      <w:proofErr w:type="spellStart"/>
      <w:r>
        <w:rPr>
          <w:rFonts w:hint="cs"/>
          <w:sz w:val="28"/>
          <w:szCs w:val="28"/>
          <w:rtl/>
        </w:rPr>
        <w:t>الجهلات</w:t>
      </w:r>
      <w:proofErr w:type="spellEnd"/>
      <w:r>
        <w:rPr>
          <w:rFonts w:hint="cs"/>
          <w:sz w:val="28"/>
          <w:szCs w:val="28"/>
          <w:rtl/>
        </w:rPr>
        <w:t xml:space="preserve"> إلى الرزانة والحصاة ، ومن الفسق والمعصية إلى العفة </w:t>
      </w:r>
      <w:proofErr w:type="spellStart"/>
      <w:r>
        <w:rPr>
          <w:rFonts w:hint="cs"/>
          <w:sz w:val="28"/>
          <w:szCs w:val="28"/>
          <w:rtl/>
        </w:rPr>
        <w:t>والتقات</w:t>
      </w:r>
      <w:proofErr w:type="spellEnd"/>
      <w:r>
        <w:rPr>
          <w:rFonts w:hint="cs"/>
          <w:sz w:val="28"/>
          <w:szCs w:val="28"/>
          <w:rtl/>
        </w:rPr>
        <w:t xml:space="preserve"> (( من هم ؟ أولياء الله الصالحين ))  ومن أنكرهم فقد ضيع نعمة عرضت عليه ، وبعد من عين الخير وعن نور عينيه ، وأن هذا القطع أكبر من قطع الرحم والعشيرة(( انك تقاطع الأنبياء والأولياء ، القطيعة دي أعظم من قطع الرحم والعشيرة ))  وإنهم ثمرات الجنة ،   فويل للذي تركهم ومال الى الميرة (( ميرة اللي هي البضائع والتجارة )) وإنهم نور الله ويعطى بهم نورا للقلوب  وترياق لسم الذنوب ،  وسكينة عند الاحتضار والغرغرة ((الاحتضار والغرغرة اللي هي وقت الموت يحصل عندك سكينة )) وثبات عند الرحلة وترك الدنيا الدنية ، </w:t>
      </w:r>
      <w:proofErr w:type="spellStart"/>
      <w:r>
        <w:rPr>
          <w:rFonts w:hint="cs"/>
          <w:sz w:val="28"/>
          <w:szCs w:val="28"/>
          <w:rtl/>
        </w:rPr>
        <w:t>اتظن</w:t>
      </w:r>
      <w:proofErr w:type="spellEnd"/>
      <w:r>
        <w:rPr>
          <w:rFonts w:hint="cs"/>
          <w:sz w:val="28"/>
          <w:szCs w:val="28"/>
          <w:rtl/>
        </w:rPr>
        <w:t xml:space="preserve"> أن يكون الغير كمثل هذه الفئة الكريمة ؟! كلا والذي أخرج </w:t>
      </w:r>
      <w:proofErr w:type="spellStart"/>
      <w:r>
        <w:rPr>
          <w:rFonts w:hint="cs"/>
          <w:sz w:val="28"/>
          <w:szCs w:val="28"/>
          <w:rtl/>
        </w:rPr>
        <w:t>العتقه</w:t>
      </w:r>
      <w:proofErr w:type="spellEnd"/>
      <w:r>
        <w:rPr>
          <w:rFonts w:hint="cs"/>
          <w:sz w:val="28"/>
          <w:szCs w:val="28"/>
          <w:rtl/>
        </w:rPr>
        <w:t xml:space="preserve"> من الجريمة ولذلك علم الله هذا الدعاء من غاية الرحمة ، وأمر المسلمين ان يطلبوا{صراط الذين انعمت  عليهم }  من النبيين والمرسلين من الحضرة،  وقد ظهر من هذه </w:t>
      </w:r>
      <w:proofErr w:type="spellStart"/>
      <w:r>
        <w:rPr>
          <w:rFonts w:hint="cs"/>
          <w:sz w:val="28"/>
          <w:szCs w:val="28"/>
          <w:rtl/>
        </w:rPr>
        <w:t>الآيه</w:t>
      </w:r>
      <w:proofErr w:type="spellEnd"/>
      <w:r>
        <w:rPr>
          <w:rFonts w:hint="cs"/>
          <w:sz w:val="28"/>
          <w:szCs w:val="28"/>
          <w:rtl/>
        </w:rPr>
        <w:t xml:space="preserve"> على كل من له حظ من الدراية أن هذه الأمة قد بعثت على قدم الأنبياء ، وأن من نبي إلا له مثيل في هؤلاء،  ولولا هذه المضاهاة والسواء لبطل طلب كمال السابقين وبطل الدعاء ، والله الذي أمرنا أجمعين أن نقول  {اهدنا الصراط المستقيم }  مصلين </w:t>
      </w:r>
      <w:proofErr w:type="spellStart"/>
      <w:r>
        <w:rPr>
          <w:rFonts w:hint="cs"/>
          <w:sz w:val="28"/>
          <w:szCs w:val="28"/>
          <w:rtl/>
        </w:rPr>
        <w:t>وممسين</w:t>
      </w:r>
      <w:proofErr w:type="spellEnd"/>
      <w:r>
        <w:rPr>
          <w:rFonts w:hint="cs"/>
          <w:sz w:val="28"/>
          <w:szCs w:val="28"/>
          <w:rtl/>
        </w:rPr>
        <w:t xml:space="preserve"> ومصبحين ،  وأن نطلب صراط الذين أنعم الله عليهم من النبيين والمرسلين ، أشار إلى أنه قد قدر من </w:t>
      </w:r>
      <w:proofErr w:type="spellStart"/>
      <w:r>
        <w:rPr>
          <w:rFonts w:hint="cs"/>
          <w:sz w:val="28"/>
          <w:szCs w:val="28"/>
          <w:rtl/>
        </w:rPr>
        <w:t>الإبتداء</w:t>
      </w:r>
      <w:proofErr w:type="spellEnd"/>
      <w:r>
        <w:rPr>
          <w:rFonts w:hint="cs"/>
          <w:sz w:val="28"/>
          <w:szCs w:val="28"/>
          <w:rtl/>
        </w:rPr>
        <w:t xml:space="preserve"> أن يبعث في هذه الأمة بعض الصلحاء  على قدم الأنبياء (( خلي بالك ، أشار إلى أنه قد قدر من </w:t>
      </w:r>
      <w:proofErr w:type="spellStart"/>
      <w:r>
        <w:rPr>
          <w:rFonts w:hint="cs"/>
          <w:sz w:val="28"/>
          <w:szCs w:val="28"/>
          <w:rtl/>
        </w:rPr>
        <w:t>الإبتداء</w:t>
      </w:r>
      <w:proofErr w:type="spellEnd"/>
      <w:r>
        <w:rPr>
          <w:rFonts w:hint="cs"/>
          <w:sz w:val="28"/>
          <w:szCs w:val="28"/>
          <w:rtl/>
        </w:rPr>
        <w:t xml:space="preserve"> ، يعني ربنا قدر من بداية الكون او من بداية بعث الأنبياء أن يبعث في هذه الأمة بعض الصلحاء  على قدم الأنبياء ، بعض الصلحاء عندهم مقام النبوة يعني و على شكل أنبياء سابقين </w:t>
      </w:r>
      <w:proofErr w:type="spellStart"/>
      <w:r>
        <w:rPr>
          <w:rFonts w:hint="cs"/>
          <w:sz w:val="28"/>
          <w:szCs w:val="28"/>
          <w:rtl/>
        </w:rPr>
        <w:t>ياتون</w:t>
      </w:r>
      <w:proofErr w:type="spellEnd"/>
      <w:r>
        <w:rPr>
          <w:rFonts w:hint="cs"/>
          <w:sz w:val="28"/>
          <w:szCs w:val="28"/>
          <w:rtl/>
        </w:rPr>
        <w:t xml:space="preserve"> )) وان </w:t>
      </w:r>
      <w:proofErr w:type="spellStart"/>
      <w:r>
        <w:rPr>
          <w:rFonts w:hint="cs"/>
          <w:sz w:val="28"/>
          <w:szCs w:val="28"/>
          <w:rtl/>
        </w:rPr>
        <w:t>يستخلفهم</w:t>
      </w:r>
      <w:proofErr w:type="spellEnd"/>
      <w:r>
        <w:rPr>
          <w:rFonts w:hint="cs"/>
          <w:sz w:val="28"/>
          <w:szCs w:val="28"/>
          <w:rtl/>
        </w:rPr>
        <w:t xml:space="preserve"> كما استخلف الذين من قبل من بني اسرائيل ، وإن هذا لهو الحق فاترك الجدل الفضول و الأقاويل،  وكان غرض الله أن يجمع في هذه الأمة كمالات متفرقه وأخلاقا متبددة ، فاقتضت سنته القديمة أن يعلم هذا الدعاء (( اللي هو إيه؟ اهدنا الصراط المستقيم ، اللي هو صراط الأنبياء يعني ، صراط الذين أنعمت عليهم ، النعمة هي نعمة الوحي،  إيه هي النعمة ؟ نعمة الوحي والوصال مع الله عز وجل هي دي النعمة ، مش احنا نقول مثلا  يا رب اعطنا نعمة ، اهدنا صراط المستقيم صراط الذين أنعمت عليهم ، ربنا يعطيك النعمة ،  النعمة الاصلية أو الأساسية أو الحقيقية هي نعمة الوصال بالله عز وجل ، الوحي درجات أنواع مختلفة ، أعظمها القرآن ،  اكمل درجات الوحي هو القرآن بعد كده إيه؟ مكالمات وترى الرؤي ..... كل دي درجات الوحي من الله عز وجل لعباده ....)) فاقتضت سنته القديمة أن يعلم هذا الدعاء ثم يفعل ما شاء .  وقد سمي هذه الأمه خير الأمم في القرآن،  ولا يحصل خيرا إلا بزيادة العمل والإيمان والعلم والعرفان ، وابتغاء مرضاة الله الرحمن ، وكذلك وعد الذين آمنوا وعملوا الصالحات </w:t>
      </w:r>
      <w:proofErr w:type="spellStart"/>
      <w:r>
        <w:rPr>
          <w:rFonts w:hint="cs"/>
          <w:sz w:val="28"/>
          <w:szCs w:val="28"/>
          <w:rtl/>
        </w:rPr>
        <w:t>ليستخلفنهم</w:t>
      </w:r>
      <w:proofErr w:type="spellEnd"/>
      <w:r>
        <w:rPr>
          <w:rFonts w:hint="cs"/>
          <w:sz w:val="28"/>
          <w:szCs w:val="28"/>
          <w:rtl/>
        </w:rPr>
        <w:t xml:space="preserve"> في الأرض بالفضل والعنايات ، كما استخلف الذين من قبلهم من أهل الصلاح </w:t>
      </w:r>
      <w:proofErr w:type="spellStart"/>
      <w:r>
        <w:rPr>
          <w:rFonts w:hint="cs"/>
          <w:sz w:val="28"/>
          <w:szCs w:val="28"/>
          <w:rtl/>
        </w:rPr>
        <w:t>والتقات</w:t>
      </w:r>
      <w:proofErr w:type="spellEnd"/>
      <w:r>
        <w:rPr>
          <w:rFonts w:hint="cs"/>
          <w:sz w:val="28"/>
          <w:szCs w:val="28"/>
          <w:rtl/>
        </w:rPr>
        <w:t xml:space="preserve">،   فتبت من القرآن أن الخلفاء من المسلمين إلى يوم القيامة،  وأنه لن يأتي أحد من السماء،  بل يبعثون من هذه الأمة،  وما لك لا تؤمن ببيان الفرقان ؟  أتركت كتاب الله ام ما بقي فيك ذرة من العرفان ؟  وقد قال الله {منكم} وما قال { من بني إسرائيل} وكفاك هذا إن كنت تبغي الحق وتطلب الدليل،  أيها المسكين </w:t>
      </w:r>
      <w:proofErr w:type="spellStart"/>
      <w:r>
        <w:rPr>
          <w:rFonts w:hint="cs"/>
          <w:sz w:val="28"/>
          <w:szCs w:val="28"/>
          <w:rtl/>
        </w:rPr>
        <w:t>إقرأ</w:t>
      </w:r>
      <w:proofErr w:type="spellEnd"/>
      <w:r>
        <w:rPr>
          <w:rFonts w:hint="cs"/>
          <w:sz w:val="28"/>
          <w:szCs w:val="28"/>
          <w:rtl/>
        </w:rPr>
        <w:t xml:space="preserve"> القرآن ولا تمشي كالمغرور،  ولا تبعد من نور الحق  </w:t>
      </w:r>
      <w:proofErr w:type="spellStart"/>
      <w:r>
        <w:rPr>
          <w:rFonts w:hint="cs"/>
          <w:sz w:val="28"/>
          <w:szCs w:val="28"/>
          <w:rtl/>
        </w:rPr>
        <w:t>لءلا</w:t>
      </w:r>
      <w:proofErr w:type="spellEnd"/>
      <w:r>
        <w:rPr>
          <w:rFonts w:hint="cs"/>
          <w:sz w:val="28"/>
          <w:szCs w:val="28"/>
          <w:rtl/>
        </w:rPr>
        <w:t xml:space="preserve"> يشكو منك إلى الحضرة سورة الفاتحة وسورة  النور ،  اتق الله ، ثم اتق الله ، ولا تكن أول كافر  بآيات النور والفاتحة ، لكيلا يقوم عليك شاهدان في الحضرة ،  وأنت تقرا قوله {وعد الله الذين آمنوا منكم }  وتقرا قوله { </w:t>
      </w:r>
      <w:proofErr w:type="spellStart"/>
      <w:r>
        <w:rPr>
          <w:rFonts w:hint="cs"/>
          <w:sz w:val="28"/>
          <w:szCs w:val="28"/>
          <w:rtl/>
        </w:rPr>
        <w:t>ليستخلفنهم</w:t>
      </w:r>
      <w:proofErr w:type="spellEnd"/>
      <w:r>
        <w:rPr>
          <w:rFonts w:hint="cs"/>
          <w:sz w:val="28"/>
          <w:szCs w:val="28"/>
          <w:rtl/>
        </w:rPr>
        <w:t xml:space="preserve">}  ففكر في قوله {منكم}(( منكم يعني من أمة المسلمين يبعث الله سبحانه وتعالى النبيين على مقام النبوة أو على دعوى النبوة </w:t>
      </w:r>
      <w:proofErr w:type="spellStart"/>
      <w:r>
        <w:rPr>
          <w:rFonts w:hint="cs"/>
          <w:sz w:val="28"/>
          <w:szCs w:val="28"/>
          <w:rtl/>
        </w:rPr>
        <w:t>ايا</w:t>
      </w:r>
      <w:proofErr w:type="spellEnd"/>
      <w:r>
        <w:rPr>
          <w:rFonts w:hint="cs"/>
          <w:sz w:val="28"/>
          <w:szCs w:val="28"/>
          <w:rtl/>
        </w:rPr>
        <w:t xml:space="preserve"> كان من المسلمين تمام ؟ وليس من الأمم الأخرى ، وبعد جماعة المسيح الموعود ، جماعة المسيح الموعود كون الجماعة الحالية  لا يظهر الأنبياء ولا اصحاب مقام النبوة والأولياء  إلا من اتباع المسيح الموعود لأننا خيار من خيار ، يعني إيه خيار من خيار ؟ خيار من خيار من خيار، خيار من الأحمدية نحن من خيار من إيه ؟ من الصوفية والصوفية خيار من مين؟ من أهل السنة والسنة من خيار مين ؟ خيار المسلمين تمام كده ؟افضلهم خيار يعني أفضل ))  ألم </w:t>
      </w:r>
      <w:proofErr w:type="spellStart"/>
      <w:r>
        <w:rPr>
          <w:rFonts w:hint="cs"/>
          <w:sz w:val="28"/>
          <w:szCs w:val="28"/>
          <w:rtl/>
        </w:rPr>
        <w:t>يإن</w:t>
      </w:r>
      <w:proofErr w:type="spellEnd"/>
      <w:r>
        <w:rPr>
          <w:rFonts w:hint="cs"/>
          <w:sz w:val="28"/>
          <w:szCs w:val="28"/>
          <w:rtl/>
        </w:rPr>
        <w:t xml:space="preserve"> لك أن تعلم عند قراءة هذه الآيات،  إن الله قد جعل الخلفاء كلهم من هذه الأمة بالعنايات،  فكيف يأتي المسيح الموعود من السماوات ، أليس المسيح الموعود عندك من الخلفاء؟  فكيف تحسبه من بني إسرائيل ومن تلك الأنبياء،  اتترك القرآن وفي القرآن كل شفاء ،  أو تغلبت عليك شقوتك فتترك متعمدا طريق الاهتداء ، ألا ترى قوله تعالى{ كما استخلف الذين من قبلهم}  في هذه السورة فوجب أن يكون المسيح الآتي من هذه الأمة لا من غيرهم بالضرورة،   فإن لفظ كما يأتي </w:t>
      </w:r>
      <w:proofErr w:type="spellStart"/>
      <w:r>
        <w:rPr>
          <w:rFonts w:hint="cs"/>
          <w:sz w:val="28"/>
          <w:szCs w:val="28"/>
          <w:rtl/>
        </w:rPr>
        <w:t>للمشابهه</w:t>
      </w:r>
      <w:proofErr w:type="spellEnd"/>
      <w:r>
        <w:rPr>
          <w:rFonts w:hint="cs"/>
          <w:sz w:val="28"/>
          <w:szCs w:val="28"/>
          <w:rtl/>
        </w:rPr>
        <w:t xml:space="preserve"> و </w:t>
      </w:r>
      <w:proofErr w:type="spellStart"/>
      <w:r>
        <w:rPr>
          <w:rFonts w:hint="cs"/>
          <w:sz w:val="28"/>
          <w:szCs w:val="28"/>
          <w:rtl/>
        </w:rPr>
        <w:t>المماثله</w:t>
      </w:r>
      <w:proofErr w:type="spellEnd"/>
      <w:r>
        <w:rPr>
          <w:rFonts w:hint="cs"/>
          <w:sz w:val="28"/>
          <w:szCs w:val="28"/>
          <w:rtl/>
        </w:rPr>
        <w:t xml:space="preserve">،  </w:t>
      </w:r>
      <w:proofErr w:type="spellStart"/>
      <w:r>
        <w:rPr>
          <w:rFonts w:hint="cs"/>
          <w:sz w:val="28"/>
          <w:szCs w:val="28"/>
          <w:rtl/>
        </w:rPr>
        <w:t>والمشابهه</w:t>
      </w:r>
      <w:proofErr w:type="spellEnd"/>
      <w:r>
        <w:rPr>
          <w:rFonts w:hint="cs"/>
          <w:sz w:val="28"/>
          <w:szCs w:val="28"/>
          <w:rtl/>
        </w:rPr>
        <w:t xml:space="preserve"> تقتضي قليلا من المغايرة ولا يكون شيئا مشابه نفسه كما هو من البديهيات،   فثبت   بنص قطعي أن عيسى المنتظر من هذه الأمه،  وهذا يقيني منزه عن الشبهات ، هذا ما قال القرآن  ويعلمه العالمون ، فباي حديث بعده تؤمنون ؟ وقد قال القرآن أن عيسى نبي الله قد مات ، ففكر في قوله { فلما توفيتني} ولا تحيي الأموات،  ولا تنصر النصارى </w:t>
      </w:r>
      <w:proofErr w:type="spellStart"/>
      <w:r>
        <w:rPr>
          <w:rFonts w:hint="cs"/>
          <w:sz w:val="28"/>
          <w:szCs w:val="28"/>
          <w:rtl/>
        </w:rPr>
        <w:t>بالاباطيل</w:t>
      </w:r>
      <w:proofErr w:type="spellEnd"/>
      <w:r>
        <w:rPr>
          <w:rFonts w:hint="cs"/>
          <w:sz w:val="28"/>
          <w:szCs w:val="28"/>
          <w:rtl/>
        </w:rPr>
        <w:t xml:space="preserve"> والخزعبلات ، وفتنتهم ليست بقليلة فلا تزدها بالجهالات  ، وان كنت تحب حياة نبي فآمن بحياة نبينا خير الكائنات ، وما لك أنك تحسب ميتا من كان رحمة للعالمين،   وتعتقد أن ابن مريم من الأحياء بل من </w:t>
      </w:r>
      <w:proofErr w:type="spellStart"/>
      <w:r>
        <w:rPr>
          <w:rFonts w:hint="cs"/>
          <w:sz w:val="28"/>
          <w:szCs w:val="28"/>
          <w:rtl/>
        </w:rPr>
        <w:t>المحيين</w:t>
      </w:r>
      <w:proofErr w:type="spellEnd"/>
      <w:r>
        <w:rPr>
          <w:rFonts w:hint="cs"/>
          <w:sz w:val="28"/>
          <w:szCs w:val="28"/>
          <w:rtl/>
        </w:rPr>
        <w:t xml:space="preserve"> ، انظر إلى الى "النور" ثم انظر إلى "</w:t>
      </w:r>
      <w:proofErr w:type="spellStart"/>
      <w:r>
        <w:rPr>
          <w:rFonts w:hint="cs"/>
          <w:sz w:val="28"/>
          <w:szCs w:val="28"/>
          <w:rtl/>
        </w:rPr>
        <w:t>الفاتحه</w:t>
      </w:r>
      <w:proofErr w:type="spellEnd"/>
      <w:r>
        <w:rPr>
          <w:rFonts w:hint="cs"/>
          <w:sz w:val="28"/>
          <w:szCs w:val="28"/>
          <w:rtl/>
        </w:rPr>
        <w:t xml:space="preserve">" ثم ارجع البصر ليرجع البصر بالدلائل القاطعة ، ألست  تقرأ {صراط الذين أنعمت عليهم} في هذه السورة،  </w:t>
      </w:r>
      <w:proofErr w:type="spellStart"/>
      <w:r>
        <w:rPr>
          <w:rFonts w:hint="cs"/>
          <w:sz w:val="28"/>
          <w:szCs w:val="28"/>
          <w:rtl/>
        </w:rPr>
        <w:t>فانى</w:t>
      </w:r>
      <w:proofErr w:type="spellEnd"/>
      <w:r>
        <w:rPr>
          <w:rFonts w:hint="cs"/>
          <w:sz w:val="28"/>
          <w:szCs w:val="28"/>
          <w:rtl/>
        </w:rPr>
        <w:t xml:space="preserve"> </w:t>
      </w:r>
      <w:proofErr w:type="spellStart"/>
      <w:r>
        <w:rPr>
          <w:rFonts w:hint="cs"/>
          <w:sz w:val="28"/>
          <w:szCs w:val="28"/>
          <w:rtl/>
        </w:rPr>
        <w:t>تؤفك</w:t>
      </w:r>
      <w:proofErr w:type="spellEnd"/>
      <w:r>
        <w:rPr>
          <w:rFonts w:hint="cs"/>
          <w:sz w:val="28"/>
          <w:szCs w:val="28"/>
          <w:rtl/>
        </w:rPr>
        <w:t xml:space="preserve"> بعد هذا ؟  اتنسى دعائك أو تقرأ بالغفلة فإنك سألت عن ربك في هذا الدعاء والمسألة ألا يغادر نبيا من بني إسرائيل إلا ويبعث مثيله في هذه الأمه،  ويحك انسيت دعائك بهذه </w:t>
      </w:r>
      <w:proofErr w:type="spellStart"/>
      <w:r>
        <w:rPr>
          <w:rFonts w:hint="cs"/>
          <w:sz w:val="28"/>
          <w:szCs w:val="28"/>
          <w:rtl/>
        </w:rPr>
        <w:t>السرعه</w:t>
      </w:r>
      <w:proofErr w:type="spellEnd"/>
      <w:r>
        <w:rPr>
          <w:rFonts w:hint="cs"/>
          <w:sz w:val="28"/>
          <w:szCs w:val="28"/>
          <w:rtl/>
        </w:rPr>
        <w:t xml:space="preserve"> مع أنك تقرأه في الأوقات الخمسة،  عجبت منك كل العجب اهاد دعاءك وتلك آرائك،  أنظر إلى  الفاتحة،  وانظر إلى سورة النور من الفرقان ، وأي شاهد يقبل بعد شهادة القرآن،  فلا تكن كالذي سرى ايجاس  خوف الله واستشعاره ، وتسربل لباس الوقاحة وشعاره،  اتترك كتاب الله لقوم تركوا الطريق وما كملوا التحقيق والتعميق وان طريقهم لا يوصلوا الى المطلوب وقد خالف التوحيد وسبل الله المحبوب،  فلا تحسب وعرا دمثا وإن دمثه كثيرا من الخطى ، وان اهتدت إليها ابابيل من القطا،   فإن هدى الله هو الهدى وإن القرآن شهد على موت المسيح ، وأدخله في الأموات بالبيان الصريح ، ما لك لا تفكر في قوله {فلما توفيتني} وفي قوله {قد خلت من قبله الرسل} وما لك لا تختار سبيل الفرقان وسرك السبل،  وقد قال {فيها تحيون وفيها تموتون فما لكم لا تفكرون} وقال لكم {فيها مستقر ومتاع إلى حين} فكيف صار مستقر عيسى في السماء أو عرش رب العالمين ، إن هذا إلا كذب مبين ، وقال سبحانه {أموات غير أحياء} فكيف تحسبون عيسى من الأحياء،  الحياء </w:t>
      </w:r>
      <w:proofErr w:type="spellStart"/>
      <w:r>
        <w:rPr>
          <w:rFonts w:hint="cs"/>
          <w:sz w:val="28"/>
          <w:szCs w:val="28"/>
          <w:rtl/>
        </w:rPr>
        <w:t>الحياء</w:t>
      </w:r>
      <w:proofErr w:type="spellEnd"/>
      <w:r>
        <w:rPr>
          <w:rFonts w:hint="cs"/>
          <w:sz w:val="28"/>
          <w:szCs w:val="28"/>
          <w:rtl/>
        </w:rPr>
        <w:t xml:space="preserve"> يا عباد الرحمن ، القرآن </w:t>
      </w:r>
      <w:proofErr w:type="spellStart"/>
      <w:r>
        <w:rPr>
          <w:rFonts w:hint="cs"/>
          <w:sz w:val="28"/>
          <w:szCs w:val="28"/>
          <w:rtl/>
        </w:rPr>
        <w:t>القرآن</w:t>
      </w:r>
      <w:proofErr w:type="spellEnd"/>
      <w:r>
        <w:rPr>
          <w:rFonts w:hint="cs"/>
          <w:sz w:val="28"/>
          <w:szCs w:val="28"/>
          <w:rtl/>
        </w:rPr>
        <w:t xml:space="preserve"> فاتقوا الله ولا تتركوا الفرقان،   إنه كتاب يسأل عنه انس وجان ، وانكم </w:t>
      </w:r>
      <w:proofErr w:type="spellStart"/>
      <w:r>
        <w:rPr>
          <w:rFonts w:hint="cs"/>
          <w:sz w:val="28"/>
          <w:szCs w:val="28"/>
          <w:rtl/>
        </w:rPr>
        <w:t>تقراون</w:t>
      </w:r>
      <w:proofErr w:type="spellEnd"/>
      <w:r>
        <w:rPr>
          <w:rFonts w:hint="cs"/>
          <w:sz w:val="28"/>
          <w:szCs w:val="28"/>
          <w:rtl/>
        </w:rPr>
        <w:t xml:space="preserve"> الفاتحة في الصلاة،  ففكروا  فيها يا ذوي </w:t>
      </w:r>
      <w:proofErr w:type="spellStart"/>
      <w:r>
        <w:rPr>
          <w:rFonts w:hint="cs"/>
          <w:sz w:val="28"/>
          <w:szCs w:val="28"/>
          <w:rtl/>
        </w:rPr>
        <w:t>الحصاه</w:t>
      </w:r>
      <w:proofErr w:type="spellEnd"/>
      <w:r>
        <w:rPr>
          <w:rFonts w:hint="cs"/>
          <w:sz w:val="28"/>
          <w:szCs w:val="28"/>
          <w:rtl/>
        </w:rPr>
        <w:t xml:space="preserve"> ، ألا تجدون فيها آية {صراط الذين أنعمت عليهم } فلا تكونوا كالذين فقدوا نور عينيهم ، وذهب بما لديهم ، ويحكم وهل بعد الفرقان دليل ؟! أو بقي إلى مفر من سبيل ؟!  </w:t>
      </w:r>
      <w:proofErr w:type="spellStart"/>
      <w:r>
        <w:rPr>
          <w:rFonts w:hint="cs"/>
          <w:sz w:val="28"/>
          <w:szCs w:val="28"/>
          <w:rtl/>
        </w:rPr>
        <w:t>ايقبل</w:t>
      </w:r>
      <w:proofErr w:type="spellEnd"/>
      <w:r>
        <w:rPr>
          <w:rFonts w:hint="cs"/>
          <w:sz w:val="28"/>
          <w:szCs w:val="28"/>
          <w:rtl/>
        </w:rPr>
        <w:t xml:space="preserve"> عقلكم أن يبشر ربنا في هذا الدعاء،  بأنه يبعث الائمه من هذه الأمة لمن يريد طريق الاهتداء،  الذين يكونون كمثل أنبياء بني إسرائيل في </w:t>
      </w:r>
      <w:proofErr w:type="spellStart"/>
      <w:r>
        <w:rPr>
          <w:rFonts w:hint="cs"/>
          <w:sz w:val="28"/>
          <w:szCs w:val="28"/>
          <w:rtl/>
        </w:rPr>
        <w:t>الاجتباء</w:t>
      </w:r>
      <w:proofErr w:type="spellEnd"/>
      <w:r>
        <w:rPr>
          <w:rFonts w:hint="cs"/>
          <w:sz w:val="28"/>
          <w:szCs w:val="28"/>
          <w:rtl/>
        </w:rPr>
        <w:t xml:space="preserve"> والاصطفاء،  ويأمرنا  أن ندعو  أن نكون </w:t>
      </w:r>
      <w:proofErr w:type="spellStart"/>
      <w:r>
        <w:rPr>
          <w:rFonts w:hint="cs"/>
          <w:sz w:val="28"/>
          <w:szCs w:val="28"/>
          <w:rtl/>
        </w:rPr>
        <w:t>كانبياء</w:t>
      </w:r>
      <w:proofErr w:type="spellEnd"/>
      <w:r>
        <w:rPr>
          <w:rFonts w:hint="cs"/>
          <w:sz w:val="28"/>
          <w:szCs w:val="28"/>
          <w:rtl/>
        </w:rPr>
        <w:t xml:space="preserve">  بني اسرائيل،  ولا نكون </w:t>
      </w:r>
      <w:proofErr w:type="spellStart"/>
      <w:r>
        <w:rPr>
          <w:rFonts w:hint="cs"/>
          <w:sz w:val="28"/>
          <w:szCs w:val="28"/>
          <w:rtl/>
        </w:rPr>
        <w:t>كاشقياء</w:t>
      </w:r>
      <w:proofErr w:type="spellEnd"/>
      <w:r>
        <w:rPr>
          <w:rFonts w:hint="cs"/>
          <w:sz w:val="28"/>
          <w:szCs w:val="28"/>
          <w:rtl/>
        </w:rPr>
        <w:t xml:space="preserve"> بني اسرائيل،   ثم بعد هذا يدعنا  ويلقينا في وهاد الحرمان،  ويرسل إلينا رسولا من بني إسرائيل وينسي وعده كل النسيان ؟ وهل هذا إلا المكيدة التي لا ينسب إلى الله المنان ، وإن الله قد ذكر في هذه السورة ثلاثة أحزاب من الذين أنعم الله عليهم،  واليهود والنصرانيين ، ورغبنا في الحزب الأول منها ،  ونهى عن الآخرين ، بل حثنا على الدعاء والتضرع والابتهال لنكون من المنعم عليهم لا من المغضوب عليهم وأهل الضلال.  </w:t>
      </w:r>
    </w:p>
    <w:p w14:paraId="62AE0F62" w14:textId="77777777" w:rsidR="00CD2AAF" w:rsidRDefault="00CD2AAF">
      <w:pPr>
        <w:rPr>
          <w:sz w:val="28"/>
          <w:szCs w:val="28"/>
          <w:rtl/>
        </w:rPr>
      </w:pPr>
      <w:proofErr w:type="spellStart"/>
      <w:r>
        <w:rPr>
          <w:rFonts w:hint="cs"/>
          <w:sz w:val="28"/>
          <w:szCs w:val="28"/>
          <w:rtl/>
        </w:rPr>
        <w:t>ووالذي</w:t>
      </w:r>
      <w:proofErr w:type="spellEnd"/>
      <w:r>
        <w:rPr>
          <w:rFonts w:hint="cs"/>
          <w:sz w:val="28"/>
          <w:szCs w:val="28"/>
          <w:rtl/>
        </w:rPr>
        <w:t xml:space="preserve">  أنزل المطر من الغمام ، وأخرج الثمر من الأكمام لقد ظهر الحق في  هذه </w:t>
      </w:r>
      <w:proofErr w:type="spellStart"/>
      <w:r>
        <w:rPr>
          <w:rFonts w:hint="cs"/>
          <w:sz w:val="28"/>
          <w:szCs w:val="28"/>
          <w:rtl/>
        </w:rPr>
        <w:t>الآيه</w:t>
      </w:r>
      <w:proofErr w:type="spellEnd"/>
      <w:r>
        <w:rPr>
          <w:rFonts w:hint="cs"/>
          <w:sz w:val="28"/>
          <w:szCs w:val="28"/>
          <w:rtl/>
        </w:rPr>
        <w:t xml:space="preserve">،  ولا يشك فيه من أعطي له ذرة من </w:t>
      </w:r>
      <w:proofErr w:type="spellStart"/>
      <w:r>
        <w:rPr>
          <w:rFonts w:hint="cs"/>
          <w:sz w:val="28"/>
          <w:szCs w:val="28"/>
          <w:rtl/>
        </w:rPr>
        <w:t>الدرايه</w:t>
      </w:r>
      <w:proofErr w:type="spellEnd"/>
      <w:r>
        <w:rPr>
          <w:rFonts w:hint="cs"/>
          <w:sz w:val="28"/>
          <w:szCs w:val="28"/>
          <w:rtl/>
        </w:rPr>
        <w:t xml:space="preserve"> ، وإن الله قد من علينا بالتصريح والاظهار ، و أماط عنا وعثاء  </w:t>
      </w:r>
      <w:proofErr w:type="spellStart"/>
      <w:r>
        <w:rPr>
          <w:rFonts w:hint="cs"/>
          <w:sz w:val="28"/>
          <w:szCs w:val="28"/>
          <w:rtl/>
        </w:rPr>
        <w:t>الافتكار</w:t>
      </w:r>
      <w:proofErr w:type="spellEnd"/>
      <w:r>
        <w:rPr>
          <w:rFonts w:hint="cs"/>
          <w:sz w:val="28"/>
          <w:szCs w:val="28"/>
          <w:rtl/>
        </w:rPr>
        <w:t xml:space="preserve"> ، فوجب على الذين </w:t>
      </w:r>
      <w:proofErr w:type="spellStart"/>
      <w:r>
        <w:rPr>
          <w:rFonts w:hint="cs"/>
          <w:sz w:val="28"/>
          <w:szCs w:val="28"/>
          <w:rtl/>
        </w:rPr>
        <w:t>ينضنضون</w:t>
      </w:r>
      <w:proofErr w:type="spellEnd"/>
      <w:r>
        <w:rPr>
          <w:rFonts w:hint="cs"/>
          <w:sz w:val="28"/>
          <w:szCs w:val="28"/>
          <w:rtl/>
        </w:rPr>
        <w:t xml:space="preserve"> </w:t>
      </w:r>
      <w:proofErr w:type="spellStart"/>
      <w:r>
        <w:rPr>
          <w:rFonts w:hint="cs"/>
          <w:sz w:val="28"/>
          <w:szCs w:val="28"/>
          <w:rtl/>
        </w:rPr>
        <w:t>نضنضة</w:t>
      </w:r>
      <w:proofErr w:type="spellEnd"/>
      <w:r>
        <w:rPr>
          <w:rFonts w:hint="cs"/>
          <w:sz w:val="28"/>
          <w:szCs w:val="28"/>
          <w:rtl/>
        </w:rPr>
        <w:t xml:space="preserve"> الصل ، ويحملقون </w:t>
      </w:r>
      <w:proofErr w:type="spellStart"/>
      <w:r>
        <w:rPr>
          <w:rFonts w:hint="cs"/>
          <w:sz w:val="28"/>
          <w:szCs w:val="28"/>
          <w:rtl/>
        </w:rPr>
        <w:t>حملقه</w:t>
      </w:r>
      <w:proofErr w:type="spellEnd"/>
      <w:r>
        <w:rPr>
          <w:rFonts w:hint="cs"/>
          <w:sz w:val="28"/>
          <w:szCs w:val="28"/>
          <w:rtl/>
        </w:rPr>
        <w:t xml:space="preserve"> البازي المطل ، ان لا يعرضوا عن هذا الانعام ، ولا يكون كالأنعام .</w:t>
      </w:r>
    </w:p>
    <w:p w14:paraId="4A91158B" w14:textId="77777777" w:rsidR="00CD2AAF" w:rsidRDefault="00CD2AAF">
      <w:pPr>
        <w:rPr>
          <w:sz w:val="28"/>
          <w:szCs w:val="28"/>
          <w:rtl/>
        </w:rPr>
      </w:pPr>
      <w:r>
        <w:rPr>
          <w:rFonts w:hint="cs"/>
          <w:sz w:val="28"/>
          <w:szCs w:val="28"/>
          <w:rtl/>
        </w:rPr>
        <w:t xml:space="preserve">وقد علق بقلبي أن الفاتحة تاسوا  جراحهم،  وتريش جناحهم ، وما من سورة في القرآن إلا هي تكذبهم في هذا </w:t>
      </w:r>
      <w:proofErr w:type="spellStart"/>
      <w:r>
        <w:rPr>
          <w:rFonts w:hint="cs"/>
          <w:sz w:val="28"/>
          <w:szCs w:val="28"/>
          <w:rtl/>
        </w:rPr>
        <w:t>الإعتقاد</w:t>
      </w:r>
      <w:proofErr w:type="spellEnd"/>
      <w:r>
        <w:rPr>
          <w:rFonts w:hint="cs"/>
          <w:sz w:val="28"/>
          <w:szCs w:val="28"/>
          <w:rtl/>
        </w:rPr>
        <w:t>،  فاقرأ مما شئت من كتاب الله يريك طريق الصدق والسداد ، ألا ترى أن سورة "بني اسرائيل" يمنع المسيح أن يرقى في السماء ، وأن "ال عمران" تعده أن الله متوفيه وناقله إلى الأموات من الأحياء،  ثم إن "</w:t>
      </w:r>
      <w:proofErr w:type="spellStart"/>
      <w:r>
        <w:rPr>
          <w:rFonts w:hint="cs"/>
          <w:sz w:val="28"/>
          <w:szCs w:val="28"/>
          <w:rtl/>
        </w:rPr>
        <w:t>المائده"تبسط</w:t>
      </w:r>
      <w:proofErr w:type="spellEnd"/>
      <w:r>
        <w:rPr>
          <w:rFonts w:hint="cs"/>
          <w:sz w:val="28"/>
          <w:szCs w:val="28"/>
          <w:rtl/>
        </w:rPr>
        <w:t xml:space="preserve"> له مائدة الوفاة، فاقرأ "فلما توفيتني" إن كنت في الشبهات ، ثم إن "الزمر" يجعله من زمر لا يعودون الى الدنيا الدنية وإن شئت {</w:t>
      </w:r>
      <w:proofErr w:type="spellStart"/>
      <w:r>
        <w:rPr>
          <w:rFonts w:hint="cs"/>
          <w:sz w:val="28"/>
          <w:szCs w:val="28"/>
          <w:rtl/>
        </w:rPr>
        <w:t>فاقرأفيمسك</w:t>
      </w:r>
      <w:proofErr w:type="spellEnd"/>
      <w:r>
        <w:rPr>
          <w:rFonts w:hint="cs"/>
          <w:sz w:val="28"/>
          <w:szCs w:val="28"/>
          <w:rtl/>
        </w:rPr>
        <w:t xml:space="preserve"> الذي قضى عليها موت } "(( الزمر هي سورة الزمر يعني فيها أية { فيمسك الذي قضى عليها موت } )) واعلم أن الرجوع حرام بعد المنية ، وحرام على قرية اهلكها الله أن تبعث قبل يوم النشور ، واما الاحياء بطريق المعجزة فليس فيه الرجوع إلى الدنيا التي هي مقام الظلم والزور،  ثم إذا ثبت موت المسيح بالنص الصريح ، </w:t>
      </w:r>
      <w:proofErr w:type="spellStart"/>
      <w:r>
        <w:rPr>
          <w:rFonts w:hint="cs"/>
          <w:sz w:val="28"/>
          <w:szCs w:val="28"/>
          <w:rtl/>
        </w:rPr>
        <w:t>فازال</w:t>
      </w:r>
      <w:proofErr w:type="spellEnd"/>
      <w:r>
        <w:rPr>
          <w:rFonts w:hint="cs"/>
          <w:sz w:val="28"/>
          <w:szCs w:val="28"/>
          <w:rtl/>
        </w:rPr>
        <w:t xml:space="preserve"> الله وهم نزوله من السماء بالبيان الفصيح ، وأشار في سورة النور والفاتحة أن هذه الأمة يرث أنبياء بني اسرائيل على الطريق </w:t>
      </w:r>
      <w:proofErr w:type="spellStart"/>
      <w:r>
        <w:rPr>
          <w:rFonts w:hint="cs"/>
          <w:sz w:val="28"/>
          <w:szCs w:val="28"/>
          <w:rtl/>
        </w:rPr>
        <w:t>الظليه</w:t>
      </w:r>
      <w:proofErr w:type="spellEnd"/>
      <w:r>
        <w:rPr>
          <w:rFonts w:hint="cs"/>
          <w:sz w:val="28"/>
          <w:szCs w:val="28"/>
          <w:rtl/>
        </w:rPr>
        <w:t xml:space="preserve">،  فوجب أن </w:t>
      </w:r>
      <w:proofErr w:type="spellStart"/>
      <w:r>
        <w:rPr>
          <w:rFonts w:hint="cs"/>
          <w:sz w:val="28"/>
          <w:szCs w:val="28"/>
          <w:rtl/>
        </w:rPr>
        <w:t>ياتي</w:t>
      </w:r>
      <w:proofErr w:type="spellEnd"/>
      <w:r>
        <w:rPr>
          <w:rFonts w:hint="cs"/>
          <w:sz w:val="28"/>
          <w:szCs w:val="28"/>
          <w:rtl/>
        </w:rPr>
        <w:t xml:space="preserve"> في آخر الزمان مسيح من هذه الأمة،  كما أتى عيسى بن مريم في آخر </w:t>
      </w:r>
      <w:proofErr w:type="spellStart"/>
      <w:r>
        <w:rPr>
          <w:rFonts w:hint="cs"/>
          <w:sz w:val="28"/>
          <w:szCs w:val="28"/>
          <w:rtl/>
        </w:rPr>
        <w:t>السلسله</w:t>
      </w:r>
      <w:proofErr w:type="spellEnd"/>
      <w:r>
        <w:rPr>
          <w:rFonts w:hint="cs"/>
          <w:sz w:val="28"/>
          <w:szCs w:val="28"/>
          <w:rtl/>
        </w:rPr>
        <w:t xml:space="preserve"> </w:t>
      </w:r>
      <w:proofErr w:type="spellStart"/>
      <w:r>
        <w:rPr>
          <w:rFonts w:hint="cs"/>
          <w:sz w:val="28"/>
          <w:szCs w:val="28"/>
          <w:rtl/>
        </w:rPr>
        <w:t>الموسويه</w:t>
      </w:r>
      <w:proofErr w:type="spellEnd"/>
      <w:r>
        <w:rPr>
          <w:rFonts w:hint="cs"/>
          <w:sz w:val="28"/>
          <w:szCs w:val="28"/>
          <w:rtl/>
        </w:rPr>
        <w:t xml:space="preserve"> ، فإن موسى ومحمدا عليهما صلوات الرحمن متماثلان بنص الفرقان،  وأن سلسلة هذه الخلافة تشابه سلسلة تلك الخلافة،  كما هي مذكورة في القرآن ، وفيها لا يختلف </w:t>
      </w:r>
      <w:proofErr w:type="spellStart"/>
      <w:r>
        <w:rPr>
          <w:rFonts w:hint="cs"/>
          <w:sz w:val="28"/>
          <w:szCs w:val="28"/>
          <w:rtl/>
        </w:rPr>
        <w:t>إثنان</w:t>
      </w:r>
      <w:proofErr w:type="spellEnd"/>
      <w:r>
        <w:rPr>
          <w:rFonts w:hint="cs"/>
          <w:sz w:val="28"/>
          <w:szCs w:val="28"/>
          <w:rtl/>
        </w:rPr>
        <w:t xml:space="preserve">،  وقد اختتمت مئات سلسلة خلفاء موسى على عيسى ، كمثل عدة أيام البدر فكان من الواجب أن يظهر مسيح هذه الأمه في مده هي كمثل هذا القدر،  وقد أشار إليه القرآن في قوله { و لقد نصركم الله ببدر وأنتم اذلة  } وإن القرآن ذو الوجوه كما لا يخفى على العلماء </w:t>
      </w:r>
      <w:proofErr w:type="spellStart"/>
      <w:r>
        <w:rPr>
          <w:rFonts w:hint="cs"/>
          <w:sz w:val="28"/>
          <w:szCs w:val="28"/>
          <w:rtl/>
        </w:rPr>
        <w:t>الاجلة</w:t>
      </w:r>
      <w:proofErr w:type="spellEnd"/>
      <w:r>
        <w:rPr>
          <w:rFonts w:hint="cs"/>
          <w:sz w:val="28"/>
          <w:szCs w:val="28"/>
          <w:rtl/>
        </w:rPr>
        <w:t xml:space="preserve"> ، فالمعنى الثاني لهذه </w:t>
      </w:r>
      <w:proofErr w:type="spellStart"/>
      <w:r>
        <w:rPr>
          <w:rFonts w:hint="cs"/>
          <w:sz w:val="28"/>
          <w:szCs w:val="28"/>
          <w:rtl/>
        </w:rPr>
        <w:t>الآيه</w:t>
      </w:r>
      <w:proofErr w:type="spellEnd"/>
      <w:r>
        <w:rPr>
          <w:rFonts w:hint="cs"/>
          <w:sz w:val="28"/>
          <w:szCs w:val="28"/>
          <w:rtl/>
        </w:rPr>
        <w:t xml:space="preserve"> في هذا المقام أن الله ينصر المؤمنين بظهور المسيح إلى مئين تشابه عدتها أيام البدر التام ، والمؤمنون اذلة في تلك الأيام فانظر الى هذه الآية كيف تشير إلى ضعف الإسلام،  ثم تشير إلى كون هلاله بدرا في أجل مسمى من الله العلام ، كما هو مفهوم من لفظ البدر فالحمد لله على هذا الافضال والانعام .(( يعني  </w:t>
      </w:r>
      <w:proofErr w:type="spellStart"/>
      <w:r>
        <w:rPr>
          <w:rFonts w:hint="cs"/>
          <w:sz w:val="28"/>
          <w:szCs w:val="28"/>
          <w:rtl/>
        </w:rPr>
        <w:t>المسافه</w:t>
      </w:r>
      <w:proofErr w:type="spellEnd"/>
      <w:r>
        <w:rPr>
          <w:rFonts w:hint="cs"/>
          <w:sz w:val="28"/>
          <w:szCs w:val="28"/>
          <w:rtl/>
        </w:rPr>
        <w:t xml:space="preserve"> ما بين موسى وعيسى كان إيه؟  1300 سنة 13 قرن ، 13 إيه؟ قرن ، كأنهم  13 يوم يعني ، 13في الشهر العربي مش البدر يطلع؟ يبقى 14 ؟  كذلك الإمام المهدي ، بين سيدنا محمد والإمام المهدي كان 13قرن </w:t>
      </w:r>
      <w:proofErr w:type="spellStart"/>
      <w:r>
        <w:rPr>
          <w:rFonts w:hint="cs"/>
          <w:sz w:val="28"/>
          <w:szCs w:val="28"/>
          <w:rtl/>
        </w:rPr>
        <w:t>برضو</w:t>
      </w:r>
      <w:proofErr w:type="spellEnd"/>
      <w:r>
        <w:rPr>
          <w:rFonts w:hint="cs"/>
          <w:sz w:val="28"/>
          <w:szCs w:val="28"/>
          <w:rtl/>
        </w:rPr>
        <w:t xml:space="preserve"> زي المسافة ما بين موسى وعيسى ، المسافة بين محمد وأحمد 13 قرن </w:t>
      </w:r>
      <w:proofErr w:type="spellStart"/>
      <w:r>
        <w:rPr>
          <w:rFonts w:hint="cs"/>
          <w:sz w:val="28"/>
          <w:szCs w:val="28"/>
          <w:rtl/>
        </w:rPr>
        <w:t>برضو</w:t>
      </w:r>
      <w:proofErr w:type="spellEnd"/>
      <w:r>
        <w:rPr>
          <w:rFonts w:hint="cs"/>
          <w:sz w:val="28"/>
          <w:szCs w:val="28"/>
          <w:rtl/>
        </w:rPr>
        <w:t xml:space="preserve"> ....لأن الرسول صلى الله عليه وسلم قال : " خير القرون قرني الرسول قال كده : خير القرون قرني  ثم الذين يلونهم ثم الذين يلونهم ثلاث قرون خيرية ثم يفشو الكذب قال كده ، قال الكذب ينتشر بعد القرون الثلاثة الاولى دي واحنا عرفنا أن الكذب والكبر  وسوء الظن إيه؟  من سيرة إبليس،  ومن خلال هذه الصفات يبطل ايه ؟ </w:t>
      </w:r>
      <w:proofErr w:type="spellStart"/>
      <w:r>
        <w:rPr>
          <w:rFonts w:hint="cs"/>
          <w:sz w:val="28"/>
          <w:szCs w:val="28"/>
          <w:rtl/>
        </w:rPr>
        <w:t>شرايع</w:t>
      </w:r>
      <w:proofErr w:type="spellEnd"/>
      <w:r>
        <w:rPr>
          <w:rFonts w:hint="cs"/>
          <w:sz w:val="28"/>
          <w:szCs w:val="28"/>
          <w:rtl/>
        </w:rPr>
        <w:t xml:space="preserve"> الأنبياء ودعوة الأنبياء تمام كده ؟ فلما </w:t>
      </w:r>
      <w:proofErr w:type="spellStart"/>
      <w:r>
        <w:rPr>
          <w:rFonts w:hint="cs"/>
          <w:sz w:val="28"/>
          <w:szCs w:val="28"/>
          <w:rtl/>
        </w:rPr>
        <w:t>فشى</w:t>
      </w:r>
      <w:proofErr w:type="spellEnd"/>
      <w:r>
        <w:rPr>
          <w:rFonts w:hint="cs"/>
          <w:sz w:val="28"/>
          <w:szCs w:val="28"/>
          <w:rtl/>
        </w:rPr>
        <w:t xml:space="preserve"> الكذب إيه؟ بعد القرون الثلاثة فشت الأحاديث المكذوبة عن الرسول صلى الله عليه وسلم ، فشت أو  انتشرت الأحاديث المكذوبة عن الرسول  صلى الله عليه وسلم واختلط الحابل بالنابل وتفرقت الأمة المتنافرة  فمن الذي </w:t>
      </w:r>
      <w:proofErr w:type="spellStart"/>
      <w:r>
        <w:rPr>
          <w:rFonts w:hint="cs"/>
          <w:sz w:val="28"/>
          <w:szCs w:val="28"/>
          <w:rtl/>
        </w:rPr>
        <w:t>حيجي</w:t>
      </w:r>
      <w:proofErr w:type="spellEnd"/>
      <w:r>
        <w:rPr>
          <w:rFonts w:hint="cs"/>
          <w:sz w:val="28"/>
          <w:szCs w:val="28"/>
          <w:rtl/>
        </w:rPr>
        <w:t xml:space="preserve"> يحكم ما بينهم؟ ويجمعهم ثاني على كلمة الحق بقوة النبوة والوحي ، المسيح الموعود ، المسيح الموعود قوته الوحيدة اللي يجمع بها المؤمنين الصادقين هي النبوة،  نبوة  الوحي ، أن  هو يدعي </w:t>
      </w:r>
      <w:proofErr w:type="spellStart"/>
      <w:r>
        <w:rPr>
          <w:rFonts w:hint="cs"/>
          <w:sz w:val="28"/>
          <w:szCs w:val="28"/>
          <w:rtl/>
        </w:rPr>
        <w:t>بيقول</w:t>
      </w:r>
      <w:proofErr w:type="spellEnd"/>
      <w:r>
        <w:rPr>
          <w:rFonts w:hint="cs"/>
          <w:sz w:val="28"/>
          <w:szCs w:val="28"/>
          <w:rtl/>
        </w:rPr>
        <w:t xml:space="preserve"> لهم انا نبي من الله عز وجل وارسلني وفق نبوءات سيدنا محمد لكي أحكم بين هذه الأمة فإن صدقوه آمنوا و ان كذبوه فقد هلكوا ،  قوتك الوحيدة أنت </w:t>
      </w:r>
      <w:proofErr w:type="spellStart"/>
      <w:r>
        <w:rPr>
          <w:rFonts w:hint="cs"/>
          <w:sz w:val="28"/>
          <w:szCs w:val="28"/>
          <w:rtl/>
        </w:rPr>
        <w:t>كاحمدي</w:t>
      </w:r>
      <w:proofErr w:type="spellEnd"/>
      <w:r>
        <w:rPr>
          <w:rFonts w:hint="cs"/>
          <w:sz w:val="28"/>
          <w:szCs w:val="28"/>
          <w:rtl/>
        </w:rPr>
        <w:t xml:space="preserve"> هي ايه ؟ نبوة المسيح الموعود ، قوة ايه؟ وحي نبوة المسيح الموعود،  هنا إيه؟ زلزل الكافرين ، أدعى النبوة المسيح الموعود وقف  هو ركن من أركان الإيمان ...... قوتك الوحيدة نبوة المسيح الموعود ))) </w:t>
      </w:r>
    </w:p>
    <w:p w14:paraId="3AF44166" w14:textId="77777777" w:rsidR="00CD2AAF" w:rsidRDefault="00CD2AAF">
      <w:pPr>
        <w:rPr>
          <w:sz w:val="28"/>
          <w:szCs w:val="28"/>
          <w:rtl/>
        </w:rPr>
      </w:pPr>
      <w:r>
        <w:rPr>
          <w:rFonts w:hint="cs"/>
          <w:sz w:val="28"/>
          <w:szCs w:val="28"/>
          <w:rtl/>
        </w:rPr>
        <w:t xml:space="preserve">وحاصل ما قلنا في هذا الباب أن الفاتحة تبشر بكون المسيح من هذه الأمة فضلا من رب الأرباب،  فقد بشرنا من </w:t>
      </w:r>
      <w:proofErr w:type="spellStart"/>
      <w:r>
        <w:rPr>
          <w:rFonts w:hint="cs"/>
          <w:sz w:val="28"/>
          <w:szCs w:val="28"/>
          <w:rtl/>
        </w:rPr>
        <w:t>الفاتحه</w:t>
      </w:r>
      <w:proofErr w:type="spellEnd"/>
      <w:r>
        <w:rPr>
          <w:rFonts w:hint="cs"/>
          <w:sz w:val="28"/>
          <w:szCs w:val="28"/>
          <w:rtl/>
        </w:rPr>
        <w:t xml:space="preserve"> </w:t>
      </w:r>
      <w:proofErr w:type="spellStart"/>
      <w:r>
        <w:rPr>
          <w:rFonts w:hint="cs"/>
          <w:sz w:val="28"/>
          <w:szCs w:val="28"/>
          <w:rtl/>
        </w:rPr>
        <w:t>بائمة</w:t>
      </w:r>
      <w:proofErr w:type="spellEnd"/>
      <w:r>
        <w:rPr>
          <w:rFonts w:hint="cs"/>
          <w:sz w:val="28"/>
          <w:szCs w:val="28"/>
          <w:rtl/>
        </w:rPr>
        <w:t xml:space="preserve"> منا </w:t>
      </w:r>
      <w:proofErr w:type="spellStart"/>
      <w:r>
        <w:rPr>
          <w:rFonts w:hint="cs"/>
          <w:sz w:val="28"/>
          <w:szCs w:val="28"/>
          <w:rtl/>
        </w:rPr>
        <w:t>كانبياء</w:t>
      </w:r>
      <w:proofErr w:type="spellEnd"/>
      <w:r>
        <w:rPr>
          <w:rFonts w:hint="cs"/>
          <w:sz w:val="28"/>
          <w:szCs w:val="28"/>
          <w:rtl/>
        </w:rPr>
        <w:t xml:space="preserve"> بني إسرائيل،  وما بشرنا بنزول  نبي من السماء ، فتدبر هذا الدليل ،  وقد سمعت من قبل أن سورة النور  قد بشرتنا بسلسلة خلفاء تشابه سلسلة خلفاء الكليم (( الكليم هو موسى )) وكيف تتم المشابهة من دون أن يظهر مسيح كمسيح سلسلة النبي  الكليم في آخر سلسلة النبي الكريم (( طبعا بمقتضى الكلام ده المسيح الموعود ظهر وبعده سيظهرون أنبياء كثر على اشباه بني إسرائيل ، عل. اشباه أنبياء بني إسرائيل تأكيدا بفضل السلسلة المحمدية على السلسلة الموسوية ، وتأكيدا  لصفة الله الباعث  مستمرة ، ولا تتعطل أبدا،  الباعث يعني  إيه، باعث الأنبياء والأولياء والرسل والبعث ده بيكون </w:t>
      </w:r>
      <w:proofErr w:type="spellStart"/>
      <w:r>
        <w:rPr>
          <w:rFonts w:hint="cs"/>
          <w:sz w:val="28"/>
          <w:szCs w:val="28"/>
          <w:rtl/>
        </w:rPr>
        <w:t>بايه</w:t>
      </w:r>
      <w:proofErr w:type="spellEnd"/>
      <w:r>
        <w:rPr>
          <w:rFonts w:hint="cs"/>
          <w:sz w:val="28"/>
          <w:szCs w:val="28"/>
          <w:rtl/>
        </w:rPr>
        <w:t xml:space="preserve"> ؟ بالوحي والرسالات مش ربنا ممكن يديك رسالة  في الرؤيا ؟ ممكن تشوف رؤيا </w:t>
      </w:r>
      <w:proofErr w:type="spellStart"/>
      <w:r>
        <w:rPr>
          <w:rFonts w:hint="cs"/>
          <w:sz w:val="28"/>
          <w:szCs w:val="28"/>
          <w:rtl/>
        </w:rPr>
        <w:t>للانسان</w:t>
      </w:r>
      <w:proofErr w:type="spellEnd"/>
      <w:r>
        <w:rPr>
          <w:rFonts w:hint="cs"/>
          <w:sz w:val="28"/>
          <w:szCs w:val="28"/>
          <w:rtl/>
        </w:rPr>
        <w:t xml:space="preserve"> </w:t>
      </w:r>
      <w:proofErr w:type="spellStart"/>
      <w:r>
        <w:rPr>
          <w:rFonts w:hint="cs"/>
          <w:sz w:val="28"/>
          <w:szCs w:val="28"/>
          <w:rtl/>
        </w:rPr>
        <w:t>تاني</w:t>
      </w:r>
      <w:proofErr w:type="spellEnd"/>
      <w:r>
        <w:rPr>
          <w:rFonts w:hint="cs"/>
          <w:sz w:val="28"/>
          <w:szCs w:val="28"/>
          <w:rtl/>
        </w:rPr>
        <w:t xml:space="preserve">  وتقولو ربنا وراني عنك حاجة ؟ </w:t>
      </w:r>
      <w:proofErr w:type="spellStart"/>
      <w:r>
        <w:rPr>
          <w:rFonts w:hint="cs"/>
          <w:sz w:val="28"/>
          <w:szCs w:val="28"/>
          <w:rtl/>
        </w:rPr>
        <w:t>وتحصلو</w:t>
      </w:r>
      <w:proofErr w:type="spellEnd"/>
      <w:r>
        <w:rPr>
          <w:rFonts w:hint="cs"/>
          <w:sz w:val="28"/>
          <w:szCs w:val="28"/>
          <w:rtl/>
        </w:rPr>
        <w:t xml:space="preserve"> ، ده يعتبر رسالة ، ربنا ارسلها ، بشارة ربنا ارسلها فهنا  تتجلى صفة الله  الباعث ، فيبعث باستمرار،  باعث يعني يبعث رسالات يبعث  الانبياء ، باعث مستمر ، لا يتوقف أبدا تمام ؟ ))  و انا آمنا بهذا الوعد(( وعد البعث المستمر ))  فإنه من رب العباد ، وإن الله لا يخلف الميعاد ، والعجب من القوم أنهم ما نظروا إلى وعد حضرة الكبرياء ، وهل يوفي وينجز إلا الوعد فلينظروا  بالتقوى والحياء وهل في شرعه الإنصاف أن ينزل المسيح من السماء ويخلف وعد مماثلة سلسلة </w:t>
      </w:r>
      <w:proofErr w:type="spellStart"/>
      <w:r>
        <w:rPr>
          <w:rFonts w:hint="cs"/>
          <w:sz w:val="28"/>
          <w:szCs w:val="28"/>
          <w:rtl/>
        </w:rPr>
        <w:t>الاستخلاف</w:t>
      </w:r>
      <w:proofErr w:type="spellEnd"/>
      <w:r>
        <w:rPr>
          <w:rFonts w:hint="cs"/>
          <w:sz w:val="28"/>
          <w:szCs w:val="28"/>
          <w:rtl/>
        </w:rPr>
        <w:t xml:space="preserve">؟ وإن تشابه السلسلتين قد وجب بحكم الله الغيور كما هو مفهوم اللفظ كما في سوره النور. هذا وصل اللهم وسلم وبارك على نبينا محمد وعلى </w:t>
      </w:r>
      <w:proofErr w:type="spellStart"/>
      <w:r>
        <w:rPr>
          <w:rFonts w:hint="cs"/>
          <w:sz w:val="28"/>
          <w:szCs w:val="28"/>
          <w:rtl/>
        </w:rPr>
        <w:t>آله</w:t>
      </w:r>
      <w:proofErr w:type="spellEnd"/>
      <w:r>
        <w:rPr>
          <w:rFonts w:hint="cs"/>
          <w:sz w:val="28"/>
          <w:szCs w:val="28"/>
          <w:rtl/>
        </w:rPr>
        <w:t xml:space="preserve"> وصحبه وسلم ، اغلق الفيديو يا ارسلان .</w:t>
      </w:r>
    </w:p>
    <w:p w14:paraId="477DBFF8" w14:textId="77777777" w:rsidR="00CD2AAF" w:rsidRDefault="00CD2AAF">
      <w:pPr>
        <w:rPr>
          <w:sz w:val="28"/>
          <w:szCs w:val="28"/>
          <w:rtl/>
        </w:rPr>
      </w:pPr>
      <w:r>
        <w:rPr>
          <w:rFonts w:hint="cs"/>
          <w:sz w:val="28"/>
          <w:szCs w:val="28"/>
          <w:rtl/>
        </w:rPr>
        <w:t>اعجاز المسيح 19</w:t>
      </w:r>
    </w:p>
    <w:p w14:paraId="3E3A65BC" w14:textId="450FD913" w:rsidR="00CD2AAF" w:rsidRDefault="00CD2AAF">
      <w:pPr>
        <w:rPr>
          <w:sz w:val="28"/>
          <w:szCs w:val="28"/>
          <w:rtl/>
        </w:rPr>
      </w:pPr>
      <w:r>
        <w:rPr>
          <w:sz w:val="28"/>
          <w:szCs w:val="28"/>
          <w:lang w:bidi="ar-DZ"/>
        </w:rPr>
        <w:t>Y</w:t>
      </w:r>
      <w:r>
        <w:rPr>
          <w:rFonts w:hint="cs"/>
          <w:sz w:val="28"/>
          <w:szCs w:val="28"/>
          <w:lang w:bidi="ar-DZ"/>
        </w:rPr>
        <w:t>outube.com</w:t>
      </w:r>
    </w:p>
    <w:p w14:paraId="615DB290" w14:textId="77777777" w:rsidR="00CD2AAF" w:rsidRDefault="00CD2AAF">
      <w:pPr>
        <w:rPr>
          <w:sz w:val="28"/>
          <w:szCs w:val="28"/>
          <w:rtl/>
        </w:rPr>
      </w:pPr>
      <w:r>
        <w:rPr>
          <w:rFonts w:hint="cs"/>
          <w:sz w:val="28"/>
          <w:szCs w:val="28"/>
          <w:rtl/>
        </w:rPr>
        <w:t>اعجاز المسيح 19</w:t>
      </w:r>
    </w:p>
    <w:p w14:paraId="62983346" w14:textId="77777777" w:rsidR="00CD2AAF" w:rsidRDefault="00CD2AAF">
      <w:pPr>
        <w:rPr>
          <w:sz w:val="28"/>
          <w:szCs w:val="28"/>
          <w:rtl/>
        </w:rPr>
      </w:pPr>
    </w:p>
    <w:p w14:paraId="03F3F307" w14:textId="77777777" w:rsidR="00CD2AAF" w:rsidRDefault="00CD2AAF">
      <w:pPr>
        <w:rPr>
          <w:sz w:val="28"/>
          <w:szCs w:val="28"/>
          <w:rtl/>
        </w:rPr>
      </w:pPr>
    </w:p>
    <w:p w14:paraId="40BF0AEA" w14:textId="77777777" w:rsidR="00CD2AAF" w:rsidRDefault="00CD2AAF">
      <w:pPr>
        <w:rPr>
          <w:sz w:val="28"/>
          <w:szCs w:val="28"/>
          <w:rtl/>
        </w:rPr>
      </w:pPr>
    </w:p>
    <w:p w14:paraId="7C1295C3" w14:textId="77777777" w:rsidR="00CD2AAF" w:rsidRDefault="00CD2AAF">
      <w:pPr>
        <w:rPr>
          <w:sz w:val="28"/>
          <w:szCs w:val="28"/>
          <w:rtl/>
        </w:rPr>
      </w:pPr>
    </w:p>
    <w:p w14:paraId="7008431D" w14:textId="77777777" w:rsidR="00CD2AAF" w:rsidRDefault="00CD2AAF">
      <w:pPr>
        <w:rPr>
          <w:sz w:val="28"/>
          <w:szCs w:val="28"/>
          <w:rtl/>
        </w:rPr>
      </w:pPr>
      <w:r>
        <w:rPr>
          <w:rFonts w:hint="cs"/>
          <w:sz w:val="28"/>
          <w:szCs w:val="28"/>
          <w:rtl/>
        </w:rPr>
        <w:t>===========</w:t>
      </w:r>
    </w:p>
    <w:p w14:paraId="08039152" w14:textId="77777777" w:rsidR="00CD2AAF" w:rsidRDefault="00CD2AAF">
      <w:pPr>
        <w:rPr>
          <w:sz w:val="28"/>
          <w:szCs w:val="28"/>
          <w:rtl/>
        </w:rPr>
      </w:pPr>
    </w:p>
    <w:p w14:paraId="0BEAABEB" w14:textId="77777777" w:rsidR="00CD2AAF" w:rsidRDefault="00CD2AAF">
      <w:pPr>
        <w:rPr>
          <w:sz w:val="28"/>
          <w:szCs w:val="28"/>
          <w:rtl/>
        </w:rPr>
      </w:pPr>
      <w:r>
        <w:rPr>
          <w:rFonts w:hint="cs"/>
          <w:sz w:val="28"/>
          <w:szCs w:val="28"/>
          <w:rtl/>
        </w:rPr>
        <w:t xml:space="preserve"> </w:t>
      </w:r>
    </w:p>
    <w:p w14:paraId="44D20188" w14:textId="77777777" w:rsidR="00CD2AAF" w:rsidRDefault="00CD2AAF">
      <w:pPr>
        <w:rPr>
          <w:sz w:val="28"/>
          <w:szCs w:val="28"/>
          <w:rtl/>
        </w:rPr>
      </w:pPr>
    </w:p>
    <w:p w14:paraId="479189DC" w14:textId="77777777" w:rsidR="00CD2AAF" w:rsidRDefault="00CD2AAF">
      <w:pPr>
        <w:rPr>
          <w:sz w:val="28"/>
          <w:szCs w:val="28"/>
          <w:rtl/>
        </w:rPr>
      </w:pPr>
      <w:r>
        <w:rPr>
          <w:rFonts w:hint="cs"/>
          <w:sz w:val="28"/>
          <w:szCs w:val="28"/>
          <w:rtl/>
        </w:rPr>
        <w:t>لقد أرسلت</w:t>
      </w:r>
    </w:p>
    <w:p w14:paraId="35629364" w14:textId="77777777" w:rsidR="00CD2AAF" w:rsidRDefault="00CD2AAF">
      <w:pPr>
        <w:rPr>
          <w:sz w:val="28"/>
          <w:szCs w:val="28"/>
          <w:rtl/>
        </w:rPr>
      </w:pPr>
    </w:p>
    <w:p w14:paraId="21BD2E55" w14:textId="77777777" w:rsidR="00CD2AAF" w:rsidRDefault="00CD2AAF">
      <w:pPr>
        <w:rPr>
          <w:sz w:val="28"/>
          <w:szCs w:val="28"/>
          <w:rtl/>
        </w:rPr>
      </w:pPr>
    </w:p>
    <w:p w14:paraId="71A745E6" w14:textId="77777777" w:rsidR="00CD2AAF" w:rsidRDefault="00CD2AAF">
      <w:pPr>
        <w:rPr>
          <w:sz w:val="28"/>
          <w:szCs w:val="28"/>
          <w:rtl/>
        </w:rPr>
      </w:pPr>
      <w:r>
        <w:rPr>
          <w:rFonts w:hint="cs"/>
          <w:sz w:val="28"/>
          <w:szCs w:val="28"/>
          <w:rtl/>
        </w:rPr>
        <w:t xml:space="preserve">يجب على المسلم عرض كل دعوى على ابجديات القرآن و </w:t>
      </w:r>
      <w:proofErr w:type="spellStart"/>
      <w:r>
        <w:rPr>
          <w:rFonts w:hint="cs"/>
          <w:sz w:val="28"/>
          <w:szCs w:val="28"/>
          <w:rtl/>
        </w:rPr>
        <w:t>تزكيات</w:t>
      </w:r>
      <w:proofErr w:type="spellEnd"/>
      <w:r>
        <w:rPr>
          <w:rFonts w:hint="cs"/>
          <w:sz w:val="28"/>
          <w:szCs w:val="28"/>
          <w:rtl/>
        </w:rPr>
        <w:t xml:space="preserve"> الفرقان , و اعلم ان دعوى الانبياء ليس فيها اسلوب الاثارة بل كلامها حكيم و بسيط و مزكي</w:t>
      </w:r>
    </w:p>
    <w:p w14:paraId="39316C49" w14:textId="77777777" w:rsidR="00CD2AAF" w:rsidRDefault="00CD2AAF">
      <w:pPr>
        <w:rPr>
          <w:sz w:val="28"/>
          <w:szCs w:val="28"/>
          <w:rtl/>
        </w:rPr>
      </w:pPr>
    </w:p>
    <w:p w14:paraId="3813FD5E" w14:textId="77777777" w:rsidR="00CD2AAF" w:rsidRDefault="00CD2AAF">
      <w:pPr>
        <w:rPr>
          <w:sz w:val="28"/>
          <w:szCs w:val="28"/>
          <w:rtl/>
        </w:rPr>
      </w:pPr>
      <w:r>
        <w:rPr>
          <w:rFonts w:hint="cs"/>
          <w:sz w:val="28"/>
          <w:szCs w:val="28"/>
          <w:rtl/>
        </w:rPr>
        <w:t xml:space="preserve"> </w:t>
      </w:r>
    </w:p>
    <w:p w14:paraId="71EBD89C" w14:textId="77777777" w:rsidR="00CD2AAF" w:rsidRDefault="00CD2AAF">
      <w:pPr>
        <w:rPr>
          <w:sz w:val="28"/>
          <w:szCs w:val="28"/>
          <w:rtl/>
        </w:rPr>
      </w:pPr>
    </w:p>
    <w:p w14:paraId="7FE1D43A" w14:textId="77777777" w:rsidR="00CD2AAF" w:rsidRDefault="00CD2AAF">
      <w:pPr>
        <w:rPr>
          <w:sz w:val="28"/>
          <w:szCs w:val="28"/>
          <w:rtl/>
        </w:rPr>
      </w:pPr>
      <w:r>
        <w:rPr>
          <w:rFonts w:hint="cs"/>
          <w:sz w:val="28"/>
          <w:szCs w:val="28"/>
          <w:rtl/>
        </w:rPr>
        <w:t xml:space="preserve"> </w:t>
      </w:r>
    </w:p>
    <w:p w14:paraId="1597A325" w14:textId="77777777" w:rsidR="00CD2AAF" w:rsidRDefault="00CD2AAF">
      <w:pPr>
        <w:rPr>
          <w:sz w:val="28"/>
          <w:szCs w:val="28"/>
          <w:rtl/>
        </w:rPr>
      </w:pPr>
    </w:p>
    <w:p w14:paraId="755A6F78" w14:textId="77777777" w:rsidR="00CD2AAF" w:rsidRDefault="00CD2AAF">
      <w:pPr>
        <w:rPr>
          <w:sz w:val="28"/>
          <w:szCs w:val="28"/>
          <w:rtl/>
        </w:rPr>
      </w:pPr>
      <w:r>
        <w:rPr>
          <w:rFonts w:hint="cs"/>
          <w:sz w:val="28"/>
          <w:szCs w:val="28"/>
          <w:rtl/>
        </w:rPr>
        <w:t>=========</w:t>
      </w:r>
    </w:p>
    <w:p w14:paraId="2973552B" w14:textId="77777777" w:rsidR="00CD2AAF" w:rsidRDefault="00CD2AAF">
      <w:pPr>
        <w:rPr>
          <w:sz w:val="28"/>
          <w:szCs w:val="28"/>
          <w:rtl/>
        </w:rPr>
      </w:pPr>
    </w:p>
    <w:p w14:paraId="48970ECA" w14:textId="77777777" w:rsidR="00CD2AAF" w:rsidRDefault="00CD2AAF">
      <w:pPr>
        <w:rPr>
          <w:sz w:val="28"/>
          <w:szCs w:val="28"/>
          <w:rtl/>
        </w:rPr>
      </w:pPr>
      <w:r>
        <w:rPr>
          <w:rFonts w:hint="cs"/>
          <w:sz w:val="28"/>
          <w:szCs w:val="28"/>
          <w:rtl/>
        </w:rPr>
        <w:t>========================================</w:t>
      </w:r>
    </w:p>
    <w:p w14:paraId="661F2FC0" w14:textId="77777777" w:rsidR="00CD2AAF" w:rsidRDefault="00CD2AAF">
      <w:pPr>
        <w:rPr>
          <w:sz w:val="28"/>
          <w:szCs w:val="28"/>
          <w:rtl/>
        </w:rPr>
      </w:pPr>
    </w:p>
    <w:p w14:paraId="5577C6D2" w14:textId="77777777" w:rsidR="00CD2AAF" w:rsidRDefault="00CD2AAF">
      <w:pPr>
        <w:rPr>
          <w:sz w:val="28"/>
          <w:szCs w:val="28"/>
          <w:rtl/>
        </w:rPr>
      </w:pPr>
      <w:r>
        <w:rPr>
          <w:rFonts w:hint="cs"/>
          <w:sz w:val="28"/>
          <w:szCs w:val="28"/>
          <w:rtl/>
        </w:rPr>
        <w:t>25 ديسمبر الساعة 12:54 م</w:t>
      </w:r>
    </w:p>
    <w:p w14:paraId="6F13399B" w14:textId="77777777" w:rsidR="00CD2AAF" w:rsidRDefault="00CD2AAF">
      <w:pPr>
        <w:rPr>
          <w:sz w:val="28"/>
          <w:szCs w:val="28"/>
          <w:rtl/>
        </w:rPr>
      </w:pPr>
      <w:r>
        <w:rPr>
          <w:rFonts w:hint="cs"/>
          <w:sz w:val="28"/>
          <w:szCs w:val="28"/>
          <w:rtl/>
        </w:rPr>
        <w:t>إثنين 12:54 م</w:t>
      </w:r>
    </w:p>
    <w:p w14:paraId="4F95EEE9" w14:textId="77777777" w:rsidR="00CD2AAF" w:rsidRDefault="00CD2AAF">
      <w:pPr>
        <w:rPr>
          <w:sz w:val="28"/>
          <w:szCs w:val="28"/>
          <w:rtl/>
        </w:rPr>
      </w:pPr>
      <w:r>
        <w:rPr>
          <w:rFonts w:hint="cs"/>
          <w:sz w:val="28"/>
          <w:szCs w:val="28"/>
          <w:rtl/>
        </w:rPr>
        <w:t>عبد الرزاق</w:t>
      </w:r>
    </w:p>
    <w:p w14:paraId="45FB475F" w14:textId="77777777" w:rsidR="00CD2AAF" w:rsidRDefault="00CD2AAF">
      <w:pPr>
        <w:rPr>
          <w:sz w:val="28"/>
          <w:szCs w:val="28"/>
          <w:rtl/>
        </w:rPr>
      </w:pPr>
      <w:r>
        <w:rPr>
          <w:rFonts w:hint="cs"/>
          <w:sz w:val="28"/>
          <w:szCs w:val="28"/>
          <w:rtl/>
        </w:rPr>
        <w:t>السلام عليكم ورحمة الله تعالى وبركاته</w:t>
      </w:r>
    </w:p>
    <w:p w14:paraId="53EDE279" w14:textId="77777777" w:rsidR="00CD2AAF" w:rsidRDefault="00CD2AAF">
      <w:pPr>
        <w:rPr>
          <w:sz w:val="28"/>
          <w:szCs w:val="28"/>
          <w:rtl/>
        </w:rPr>
      </w:pPr>
      <w:r>
        <w:rPr>
          <w:rFonts w:hint="cs"/>
          <w:sz w:val="28"/>
          <w:szCs w:val="28"/>
          <w:rtl/>
        </w:rPr>
        <w:t>عبد الرزاق</w:t>
      </w:r>
    </w:p>
    <w:p w14:paraId="6816296D" w14:textId="77777777" w:rsidR="00CD2AAF" w:rsidRDefault="00CD2AAF">
      <w:pPr>
        <w:rPr>
          <w:sz w:val="28"/>
          <w:szCs w:val="28"/>
          <w:rtl/>
        </w:rPr>
      </w:pPr>
      <w:r>
        <w:rPr>
          <w:rFonts w:hint="cs"/>
          <w:sz w:val="28"/>
          <w:szCs w:val="28"/>
          <w:rtl/>
        </w:rPr>
        <w:t xml:space="preserve">كيف حالكم </w:t>
      </w:r>
      <w:proofErr w:type="spellStart"/>
      <w:r>
        <w:rPr>
          <w:rFonts w:hint="cs"/>
          <w:sz w:val="28"/>
          <w:szCs w:val="28"/>
          <w:rtl/>
        </w:rPr>
        <w:t>يانبي</w:t>
      </w:r>
      <w:proofErr w:type="spellEnd"/>
      <w:r>
        <w:rPr>
          <w:rFonts w:hint="cs"/>
          <w:sz w:val="28"/>
          <w:szCs w:val="28"/>
          <w:rtl/>
        </w:rPr>
        <w:t xml:space="preserve"> الله الكريم</w:t>
      </w:r>
    </w:p>
    <w:p w14:paraId="354022E6" w14:textId="77777777" w:rsidR="00CD2AAF" w:rsidRDefault="00CD2AAF">
      <w:pPr>
        <w:rPr>
          <w:sz w:val="28"/>
          <w:szCs w:val="28"/>
          <w:rtl/>
        </w:rPr>
      </w:pPr>
      <w:r>
        <w:rPr>
          <w:rFonts w:hint="cs"/>
          <w:sz w:val="28"/>
          <w:szCs w:val="28"/>
          <w:rtl/>
        </w:rPr>
        <w:t>عبد الرزاق</w:t>
      </w:r>
    </w:p>
    <w:p w14:paraId="7887A565" w14:textId="77777777" w:rsidR="00CD2AAF" w:rsidRDefault="00CD2AAF">
      <w:pPr>
        <w:rPr>
          <w:sz w:val="28"/>
          <w:szCs w:val="28"/>
          <w:rtl/>
        </w:rPr>
      </w:pPr>
      <w:r>
        <w:rPr>
          <w:rFonts w:hint="cs"/>
          <w:sz w:val="28"/>
          <w:szCs w:val="28"/>
          <w:rtl/>
        </w:rPr>
        <w:t>عبد الرزاق الأحمدي اليوسفي</w:t>
      </w:r>
    </w:p>
    <w:p w14:paraId="06E11DB7" w14:textId="77777777" w:rsidR="00CD2AAF" w:rsidRDefault="00CD2AAF">
      <w:pPr>
        <w:rPr>
          <w:sz w:val="28"/>
          <w:szCs w:val="28"/>
          <w:rtl/>
        </w:rPr>
      </w:pPr>
      <w:r>
        <w:rPr>
          <w:rFonts w:hint="cs"/>
          <w:sz w:val="28"/>
          <w:szCs w:val="28"/>
          <w:rtl/>
        </w:rPr>
        <w:t>أرجو أن تكونوا بأتم صحة وعافيه</w:t>
      </w:r>
    </w:p>
    <w:p w14:paraId="053D98ED" w14:textId="77777777" w:rsidR="00CD2AAF" w:rsidRDefault="00CD2AAF">
      <w:pPr>
        <w:rPr>
          <w:sz w:val="28"/>
          <w:szCs w:val="28"/>
          <w:rtl/>
        </w:rPr>
      </w:pPr>
      <w:r>
        <w:rPr>
          <w:rFonts w:hint="cs"/>
          <w:sz w:val="28"/>
          <w:szCs w:val="28"/>
          <w:rtl/>
        </w:rPr>
        <w:t>عبد الرزاق</w:t>
      </w:r>
    </w:p>
    <w:p w14:paraId="27206C5A" w14:textId="77777777" w:rsidR="00CD2AAF" w:rsidRDefault="00CD2AAF">
      <w:pPr>
        <w:rPr>
          <w:sz w:val="28"/>
          <w:szCs w:val="28"/>
          <w:rtl/>
        </w:rPr>
      </w:pPr>
      <w:r>
        <w:rPr>
          <w:rFonts w:hint="cs"/>
          <w:sz w:val="28"/>
          <w:szCs w:val="28"/>
          <w:rtl/>
        </w:rPr>
        <w:t>عبد الرزاق الأحمدي اليوسفي</w:t>
      </w:r>
    </w:p>
    <w:p w14:paraId="21E991A3" w14:textId="77777777" w:rsidR="00CD2AAF" w:rsidRDefault="00CD2AAF">
      <w:pPr>
        <w:rPr>
          <w:sz w:val="28"/>
          <w:szCs w:val="28"/>
          <w:rtl/>
        </w:rPr>
      </w:pPr>
      <w:r>
        <w:rPr>
          <w:rFonts w:hint="cs"/>
          <w:sz w:val="28"/>
          <w:szCs w:val="28"/>
          <w:rtl/>
        </w:rPr>
        <w:t xml:space="preserve">في يوم </w:t>
      </w:r>
      <w:proofErr w:type="spellStart"/>
      <w:r>
        <w:rPr>
          <w:rFonts w:hint="cs"/>
          <w:sz w:val="28"/>
          <w:szCs w:val="28"/>
          <w:rtl/>
        </w:rPr>
        <w:t>الجمعه</w:t>
      </w:r>
      <w:proofErr w:type="spellEnd"/>
      <w:r>
        <w:rPr>
          <w:rFonts w:hint="cs"/>
          <w:sz w:val="28"/>
          <w:szCs w:val="28"/>
          <w:rtl/>
        </w:rPr>
        <w:t xml:space="preserve"> ٢٢/١٢صليت صلاة الظهر والعصر مع ابني عبدالباري وابني إياد، عندما انتهينا، تحدثنا أننا في زمن الدجال </w:t>
      </w:r>
      <w:proofErr w:type="spellStart"/>
      <w:r>
        <w:rPr>
          <w:rFonts w:hint="cs"/>
          <w:sz w:val="28"/>
          <w:szCs w:val="28"/>
          <w:rtl/>
        </w:rPr>
        <w:t>وماهو</w:t>
      </w:r>
      <w:proofErr w:type="spellEnd"/>
      <w:r>
        <w:rPr>
          <w:rFonts w:hint="cs"/>
          <w:sz w:val="28"/>
          <w:szCs w:val="28"/>
          <w:rtl/>
        </w:rPr>
        <w:t xml:space="preserve"> الدجال وأن الزمان يتسارع، وأن النبي محمد عليه وعلى جميع أنبياء الله الصلاة والسلام ،قال (واقدروا له قدره) لذلك نحن نجمع الصلوات.</w:t>
      </w:r>
    </w:p>
    <w:p w14:paraId="1884E4FF" w14:textId="77777777" w:rsidR="00CD2AAF" w:rsidRDefault="00CD2AAF">
      <w:pPr>
        <w:rPr>
          <w:sz w:val="28"/>
          <w:szCs w:val="28"/>
          <w:rtl/>
        </w:rPr>
      </w:pPr>
      <w:r>
        <w:rPr>
          <w:rFonts w:hint="cs"/>
          <w:sz w:val="28"/>
          <w:szCs w:val="28"/>
          <w:rtl/>
        </w:rPr>
        <w:t xml:space="preserve">فقال إياد أنه دعا الله </w:t>
      </w:r>
      <w:proofErr w:type="spellStart"/>
      <w:r>
        <w:rPr>
          <w:rFonts w:hint="cs"/>
          <w:sz w:val="28"/>
          <w:szCs w:val="28"/>
          <w:rtl/>
        </w:rPr>
        <w:t>قائلآ</w:t>
      </w:r>
      <w:proofErr w:type="spellEnd"/>
      <w:r>
        <w:rPr>
          <w:rFonts w:hint="cs"/>
          <w:sz w:val="28"/>
          <w:szCs w:val="28"/>
          <w:rtl/>
        </w:rPr>
        <w:t xml:space="preserve">: الله يوفق الدكتور الذي يعلم البابا والبابا </w:t>
      </w:r>
      <w:proofErr w:type="spellStart"/>
      <w:r>
        <w:rPr>
          <w:rFonts w:hint="cs"/>
          <w:sz w:val="28"/>
          <w:szCs w:val="28"/>
          <w:rtl/>
        </w:rPr>
        <w:t>يعلمنا،فقال</w:t>
      </w:r>
      <w:proofErr w:type="spellEnd"/>
      <w:r>
        <w:rPr>
          <w:rFonts w:hint="cs"/>
          <w:sz w:val="28"/>
          <w:szCs w:val="28"/>
          <w:rtl/>
        </w:rPr>
        <w:t xml:space="preserve"> عبدالباري ل إياد قل نبي وليس </w:t>
      </w:r>
      <w:proofErr w:type="spellStart"/>
      <w:r>
        <w:rPr>
          <w:rFonts w:hint="cs"/>
          <w:sz w:val="28"/>
          <w:szCs w:val="28"/>
          <w:rtl/>
        </w:rPr>
        <w:t>دكتور،فقال</w:t>
      </w:r>
      <w:proofErr w:type="spellEnd"/>
      <w:r>
        <w:rPr>
          <w:rFonts w:hint="cs"/>
          <w:sz w:val="28"/>
          <w:szCs w:val="28"/>
          <w:rtl/>
        </w:rPr>
        <w:t xml:space="preserve"> إياد دكتور و نبي.</w:t>
      </w:r>
    </w:p>
    <w:p w14:paraId="3D51C8C1" w14:textId="77777777" w:rsidR="00CD2AAF" w:rsidRDefault="00CD2AAF">
      <w:pPr>
        <w:rPr>
          <w:sz w:val="28"/>
          <w:szCs w:val="28"/>
          <w:rtl/>
        </w:rPr>
      </w:pPr>
      <w:r>
        <w:rPr>
          <w:rFonts w:hint="cs"/>
          <w:sz w:val="28"/>
          <w:szCs w:val="28"/>
          <w:rtl/>
        </w:rPr>
        <w:t>عبد الرزاق</w:t>
      </w:r>
    </w:p>
    <w:p w14:paraId="058F5DD9" w14:textId="77777777" w:rsidR="00CD2AAF" w:rsidRDefault="00CD2AAF">
      <w:pPr>
        <w:rPr>
          <w:sz w:val="28"/>
          <w:szCs w:val="28"/>
          <w:rtl/>
        </w:rPr>
      </w:pPr>
      <w:r>
        <w:rPr>
          <w:rFonts w:hint="cs"/>
          <w:sz w:val="28"/>
          <w:szCs w:val="28"/>
          <w:rtl/>
        </w:rPr>
        <w:t>عبد الرزاق الأحمدي اليوسفي</w:t>
      </w:r>
    </w:p>
    <w:p w14:paraId="680FF71E" w14:textId="77777777" w:rsidR="00CD2AAF" w:rsidRDefault="00CD2AAF">
      <w:pPr>
        <w:rPr>
          <w:sz w:val="28"/>
          <w:szCs w:val="28"/>
          <w:rtl/>
        </w:rPr>
      </w:pPr>
      <w:proofErr w:type="spellStart"/>
      <w:r>
        <w:rPr>
          <w:rFonts w:hint="cs"/>
          <w:sz w:val="28"/>
          <w:szCs w:val="28"/>
          <w:rtl/>
        </w:rPr>
        <w:t>نحكبم</w:t>
      </w:r>
      <w:proofErr w:type="spellEnd"/>
      <w:r>
        <w:rPr>
          <w:rFonts w:hint="cs"/>
          <w:sz w:val="28"/>
          <w:szCs w:val="28"/>
          <w:rtl/>
        </w:rPr>
        <w:t xml:space="preserve"> </w:t>
      </w:r>
      <w:proofErr w:type="spellStart"/>
      <w:r>
        <w:rPr>
          <w:rFonts w:hint="cs"/>
          <w:sz w:val="28"/>
          <w:szCs w:val="28"/>
          <w:rtl/>
        </w:rPr>
        <w:t>يانبي</w:t>
      </w:r>
      <w:proofErr w:type="spellEnd"/>
      <w:r>
        <w:rPr>
          <w:rFonts w:hint="cs"/>
          <w:sz w:val="28"/>
          <w:szCs w:val="28"/>
          <w:rtl/>
        </w:rPr>
        <w:t xml:space="preserve"> الله ونشتاق لكم</w:t>
      </w:r>
    </w:p>
    <w:p w14:paraId="478816F6" w14:textId="77777777" w:rsidR="00CD2AAF" w:rsidRDefault="00CD2AAF">
      <w:pPr>
        <w:rPr>
          <w:sz w:val="28"/>
          <w:szCs w:val="28"/>
          <w:rtl/>
        </w:rPr>
      </w:pPr>
      <w:proofErr w:type="spellStart"/>
      <w:r>
        <w:rPr>
          <w:rFonts w:hint="cs"/>
          <w:sz w:val="28"/>
          <w:szCs w:val="28"/>
          <w:rtl/>
        </w:rPr>
        <w:t>نرجوا</w:t>
      </w:r>
      <w:proofErr w:type="spellEnd"/>
      <w:r>
        <w:rPr>
          <w:rFonts w:hint="cs"/>
          <w:sz w:val="28"/>
          <w:szCs w:val="28"/>
          <w:rtl/>
        </w:rPr>
        <w:t xml:space="preserve"> دعائكم.</w:t>
      </w:r>
    </w:p>
    <w:p w14:paraId="4AE5A5C5" w14:textId="77777777" w:rsidR="00CD2AAF" w:rsidRDefault="00CD2AAF">
      <w:pPr>
        <w:rPr>
          <w:sz w:val="28"/>
          <w:szCs w:val="28"/>
          <w:rtl/>
        </w:rPr>
      </w:pPr>
      <w:r>
        <w:rPr>
          <w:rFonts w:hint="cs"/>
          <w:sz w:val="28"/>
          <w:szCs w:val="28"/>
          <w:rtl/>
        </w:rPr>
        <w:t>اليوم، الساعة 3:33 م</w:t>
      </w:r>
    </w:p>
    <w:p w14:paraId="67155E91" w14:textId="77777777" w:rsidR="00CD2AAF" w:rsidRDefault="00CD2AAF">
      <w:pPr>
        <w:rPr>
          <w:sz w:val="28"/>
          <w:szCs w:val="28"/>
          <w:rtl/>
        </w:rPr>
      </w:pPr>
      <w:r>
        <w:rPr>
          <w:rFonts w:hint="cs"/>
          <w:sz w:val="28"/>
          <w:szCs w:val="28"/>
          <w:rtl/>
        </w:rPr>
        <w:t>3:33 م</w:t>
      </w:r>
    </w:p>
    <w:p w14:paraId="39D9BF03" w14:textId="77777777" w:rsidR="00CD2AAF" w:rsidRDefault="00CD2AAF">
      <w:pPr>
        <w:rPr>
          <w:sz w:val="28"/>
          <w:szCs w:val="28"/>
          <w:rtl/>
        </w:rPr>
      </w:pPr>
      <w:r>
        <w:rPr>
          <w:rFonts w:hint="cs"/>
          <w:sz w:val="28"/>
          <w:szCs w:val="28"/>
          <w:rtl/>
        </w:rPr>
        <w:t>لقد أرسلت</w:t>
      </w:r>
    </w:p>
    <w:p w14:paraId="7181A3DD" w14:textId="77777777" w:rsidR="00CD2AAF" w:rsidRDefault="00CD2AAF">
      <w:pPr>
        <w:rPr>
          <w:sz w:val="28"/>
          <w:szCs w:val="28"/>
          <w:rtl/>
        </w:rPr>
      </w:pPr>
      <w:r>
        <w:rPr>
          <w:rFonts w:hint="cs"/>
          <w:sz w:val="28"/>
          <w:szCs w:val="28"/>
          <w:rtl/>
        </w:rPr>
        <w:t>و نحن نحبكم يا أحبابي المخلصين رضي الله عنكم و أرضاكم عليكم السلام و رحمة الله و بركاته</w:t>
      </w:r>
    </w:p>
    <w:p w14:paraId="157843F5" w14:textId="77777777" w:rsidR="00CD2AAF" w:rsidRDefault="00CD2AAF">
      <w:pPr>
        <w:rPr>
          <w:sz w:val="28"/>
          <w:szCs w:val="28"/>
          <w:rtl/>
        </w:rPr>
      </w:pPr>
      <w:r>
        <w:rPr>
          <w:rFonts w:hint="cs"/>
          <w:sz w:val="28"/>
          <w:szCs w:val="28"/>
          <w:rtl/>
        </w:rPr>
        <w:t>عبد الرزاق</w:t>
      </w:r>
    </w:p>
    <w:p w14:paraId="41D3CC6B" w14:textId="77777777" w:rsidR="00CD2AAF" w:rsidRDefault="00CD2AAF">
      <w:pPr>
        <w:rPr>
          <w:sz w:val="28"/>
          <w:szCs w:val="28"/>
          <w:rtl/>
        </w:rPr>
      </w:pPr>
      <w:proofErr w:type="spellStart"/>
      <w:r>
        <w:rPr>
          <w:rFonts w:hint="cs"/>
          <w:sz w:val="28"/>
          <w:szCs w:val="28"/>
          <w:rtl/>
        </w:rPr>
        <w:t>جميعآ</w:t>
      </w:r>
      <w:proofErr w:type="spellEnd"/>
    </w:p>
    <w:p w14:paraId="75560A79" w14:textId="77777777" w:rsidR="00CD2AAF" w:rsidRDefault="00CD2AAF">
      <w:pPr>
        <w:rPr>
          <w:sz w:val="28"/>
          <w:szCs w:val="28"/>
          <w:rtl/>
        </w:rPr>
      </w:pPr>
      <w:r>
        <w:rPr>
          <w:rFonts w:hint="cs"/>
          <w:sz w:val="28"/>
          <w:szCs w:val="28"/>
          <w:rtl/>
        </w:rPr>
        <w:t>آمين</w:t>
      </w:r>
    </w:p>
    <w:p w14:paraId="00DCA97D" w14:textId="77777777" w:rsidR="00CD2AAF" w:rsidRDefault="00CD2AAF">
      <w:pPr>
        <w:rPr>
          <w:sz w:val="28"/>
          <w:szCs w:val="28"/>
          <w:rtl/>
        </w:rPr>
      </w:pPr>
      <w:r>
        <w:rPr>
          <w:rFonts w:hint="cs"/>
          <w:sz w:val="28"/>
          <w:szCs w:val="28"/>
          <w:rtl/>
        </w:rPr>
        <w:t>عبد الرزاق</w:t>
      </w:r>
    </w:p>
    <w:p w14:paraId="2C5ED8AF" w14:textId="77777777" w:rsidR="00CD2AAF" w:rsidRDefault="00CD2AAF">
      <w:pPr>
        <w:rPr>
          <w:sz w:val="28"/>
          <w:szCs w:val="28"/>
          <w:rtl/>
        </w:rPr>
      </w:pPr>
      <w:r>
        <w:rPr>
          <w:rFonts w:hint="cs"/>
          <w:sz w:val="28"/>
          <w:szCs w:val="28"/>
          <w:rtl/>
        </w:rPr>
        <w:t>عبد الرزاق الأحمدي اليوسفي</w:t>
      </w:r>
    </w:p>
    <w:p w14:paraId="4DAB74DC" w14:textId="77777777" w:rsidR="00CD2AAF" w:rsidRDefault="00CD2AAF">
      <w:pPr>
        <w:rPr>
          <w:sz w:val="28"/>
          <w:szCs w:val="28"/>
          <w:rtl/>
        </w:rPr>
      </w:pPr>
      <w:r>
        <w:rPr>
          <w:rFonts w:hint="cs"/>
          <w:sz w:val="28"/>
          <w:szCs w:val="28"/>
          <w:rtl/>
        </w:rPr>
        <w:t>صلوات ربي وسلامه عليكم</w:t>
      </w:r>
    </w:p>
    <w:p w14:paraId="45AF059C" w14:textId="77777777" w:rsidR="00CD2AAF" w:rsidRDefault="00CD2AAF">
      <w:pPr>
        <w:rPr>
          <w:sz w:val="28"/>
          <w:szCs w:val="28"/>
          <w:rtl/>
        </w:rPr>
      </w:pPr>
      <w:r>
        <w:rPr>
          <w:rFonts w:hint="cs"/>
          <w:sz w:val="28"/>
          <w:szCs w:val="28"/>
          <w:rtl/>
        </w:rPr>
        <w:t>لقد أرسلت</w:t>
      </w:r>
    </w:p>
    <w:p w14:paraId="66770032" w14:textId="77777777" w:rsidR="00CD2AAF" w:rsidRDefault="00CD2AAF">
      <w:pPr>
        <w:rPr>
          <w:sz w:val="28"/>
          <w:szCs w:val="28"/>
          <w:rtl/>
        </w:rPr>
      </w:pPr>
      <w:r>
        <w:rPr>
          <w:rFonts w:hint="cs"/>
          <w:sz w:val="28"/>
          <w:szCs w:val="28"/>
          <w:rtl/>
        </w:rPr>
        <w:t>آمين</w:t>
      </w:r>
    </w:p>
    <w:p w14:paraId="7E4F65C9" w14:textId="77777777" w:rsidR="00CD2AAF" w:rsidRDefault="00CD2AAF">
      <w:pPr>
        <w:rPr>
          <w:sz w:val="28"/>
          <w:szCs w:val="28"/>
          <w:rtl/>
        </w:rPr>
      </w:pPr>
    </w:p>
    <w:p w14:paraId="4700D83D" w14:textId="77777777" w:rsidR="00CD2AAF" w:rsidRDefault="00CD2AAF">
      <w:pPr>
        <w:rPr>
          <w:sz w:val="28"/>
          <w:szCs w:val="28"/>
          <w:rtl/>
        </w:rPr>
      </w:pPr>
    </w:p>
    <w:p w14:paraId="06747E8B" w14:textId="77777777" w:rsidR="00CD2AAF" w:rsidRDefault="00CD2AAF">
      <w:pPr>
        <w:rPr>
          <w:sz w:val="28"/>
          <w:szCs w:val="28"/>
          <w:rtl/>
        </w:rPr>
      </w:pPr>
    </w:p>
    <w:p w14:paraId="3E2760EE" w14:textId="77777777" w:rsidR="00CD2AAF" w:rsidRDefault="00CD2AAF">
      <w:pPr>
        <w:rPr>
          <w:sz w:val="28"/>
          <w:szCs w:val="28"/>
          <w:rtl/>
        </w:rPr>
      </w:pPr>
    </w:p>
    <w:p w14:paraId="07BE5A6A" w14:textId="77777777" w:rsidR="00CD2AAF" w:rsidRDefault="00CD2AAF">
      <w:pPr>
        <w:rPr>
          <w:sz w:val="28"/>
          <w:szCs w:val="28"/>
          <w:rtl/>
        </w:rPr>
      </w:pPr>
      <w:r>
        <w:rPr>
          <w:rFonts w:hint="cs"/>
          <w:sz w:val="28"/>
          <w:szCs w:val="28"/>
          <w:rtl/>
        </w:rPr>
        <w:t>الحمد لله</w:t>
      </w:r>
    </w:p>
    <w:p w14:paraId="2C9F40B8" w14:textId="77777777" w:rsidR="00CD2AAF" w:rsidRDefault="00CD2AAF">
      <w:pPr>
        <w:rPr>
          <w:sz w:val="28"/>
          <w:szCs w:val="28"/>
          <w:rtl/>
        </w:rPr>
      </w:pPr>
      <w:r>
        <w:rPr>
          <w:rFonts w:hint="cs"/>
          <w:sz w:val="28"/>
          <w:szCs w:val="28"/>
          <w:rtl/>
        </w:rPr>
        <w:t>لقد أرسلت</w:t>
      </w:r>
    </w:p>
    <w:p w14:paraId="74828CC3" w14:textId="15C253D1" w:rsidR="00CD2AAF" w:rsidRDefault="00594CFB">
      <w:pPr>
        <w:rPr>
          <w:sz w:val="28"/>
          <w:szCs w:val="28"/>
          <w:rtl/>
        </w:rPr>
      </w:pPr>
      <w:hyperlink r:id="rId85" w:history="1">
        <w:r w:rsidR="00CD2AAF" w:rsidRPr="00B06D6A">
          <w:rPr>
            <w:rStyle w:val="Hyperlink"/>
            <w:sz w:val="28"/>
            <w:szCs w:val="28"/>
            <w:lang w:bidi="ar-DZ"/>
          </w:rPr>
          <w:t>https://drive.google.com/file/d/16RthlXW7JP728lZRdsvRtN_zda4TJSgP/view?usp=drive_link</w:t>
        </w:r>
      </w:hyperlink>
    </w:p>
    <w:p w14:paraId="4F5EFE57" w14:textId="77777777" w:rsidR="00CD2AAF" w:rsidRDefault="00CD2AAF">
      <w:pPr>
        <w:rPr>
          <w:sz w:val="28"/>
          <w:szCs w:val="28"/>
          <w:rtl/>
        </w:rPr>
      </w:pPr>
      <w:r>
        <w:rPr>
          <w:rFonts w:hint="cs"/>
          <w:sz w:val="28"/>
          <w:szCs w:val="28"/>
          <w:rtl/>
        </w:rPr>
        <w:t>صلاة الجمعة ٢٩=١٢=٢٠٢٣.</w:t>
      </w:r>
      <w:r>
        <w:rPr>
          <w:rFonts w:hint="cs"/>
          <w:sz w:val="28"/>
          <w:szCs w:val="28"/>
          <w:lang w:bidi="ar-DZ"/>
        </w:rPr>
        <w:t>wav</w:t>
      </w:r>
    </w:p>
    <w:p w14:paraId="0A501FDB" w14:textId="77777777" w:rsidR="00CD2AAF" w:rsidRDefault="00CD2AAF">
      <w:pPr>
        <w:rPr>
          <w:sz w:val="28"/>
          <w:szCs w:val="28"/>
          <w:rtl/>
        </w:rPr>
      </w:pPr>
      <w:r>
        <w:rPr>
          <w:rFonts w:hint="cs"/>
          <w:sz w:val="28"/>
          <w:szCs w:val="28"/>
          <w:rtl/>
        </w:rPr>
        <w:t>لقد أرسلت</w:t>
      </w:r>
    </w:p>
    <w:p w14:paraId="3EE2DCA4" w14:textId="77777777" w:rsidR="00CD2AAF" w:rsidRDefault="00CD2AAF">
      <w:pPr>
        <w:rPr>
          <w:sz w:val="28"/>
          <w:szCs w:val="28"/>
          <w:rtl/>
        </w:rPr>
      </w:pPr>
      <w:r>
        <w:rPr>
          <w:rFonts w:hint="cs"/>
          <w:sz w:val="28"/>
          <w:szCs w:val="28"/>
          <w:lang w:bidi="ar-DZ"/>
        </w:rPr>
        <w:t>https://drive.google.com/file/d/16XwDPXwSui83LJ-B1TXDInVy6VWRtez4/view?usp=drive_link</w:t>
      </w:r>
    </w:p>
    <w:p w14:paraId="20374F61" w14:textId="77777777" w:rsidR="00CD2AAF" w:rsidRDefault="00CD2AAF">
      <w:pPr>
        <w:rPr>
          <w:sz w:val="28"/>
          <w:szCs w:val="28"/>
          <w:rtl/>
        </w:rPr>
      </w:pPr>
      <w:r>
        <w:rPr>
          <w:rFonts w:hint="cs"/>
          <w:sz w:val="28"/>
          <w:szCs w:val="28"/>
          <w:rtl/>
        </w:rPr>
        <w:t>الوجه الاول النجم.</w:t>
      </w:r>
      <w:r>
        <w:rPr>
          <w:rFonts w:hint="cs"/>
          <w:sz w:val="28"/>
          <w:szCs w:val="28"/>
          <w:lang w:bidi="ar-DZ"/>
        </w:rPr>
        <w:t>wav</w:t>
      </w:r>
    </w:p>
    <w:p w14:paraId="04ED00E0" w14:textId="77777777" w:rsidR="00CD2AAF" w:rsidRDefault="00CD2AAF">
      <w:pPr>
        <w:rPr>
          <w:sz w:val="28"/>
          <w:szCs w:val="28"/>
          <w:rtl/>
        </w:rPr>
      </w:pPr>
      <w:r>
        <w:rPr>
          <w:rFonts w:hint="cs"/>
          <w:sz w:val="28"/>
          <w:szCs w:val="28"/>
          <w:rtl/>
        </w:rPr>
        <w:t>لقد أرسلت</w:t>
      </w:r>
    </w:p>
    <w:p w14:paraId="1347538A" w14:textId="77777777" w:rsidR="00CD2AAF" w:rsidRDefault="00CD2AAF">
      <w:pPr>
        <w:rPr>
          <w:sz w:val="28"/>
          <w:szCs w:val="28"/>
          <w:rtl/>
        </w:rPr>
      </w:pPr>
      <w:r>
        <w:rPr>
          <w:rFonts w:hint="cs"/>
          <w:sz w:val="28"/>
          <w:szCs w:val="28"/>
          <w:lang w:bidi="ar-DZ"/>
        </w:rPr>
        <w:t>https://drive.google.com/file/d/16_1RT65OPifsFF9k8VBN21qxZGAe6awB/view?usp=drive_link</w:t>
      </w:r>
    </w:p>
    <w:p w14:paraId="325C9785" w14:textId="77777777" w:rsidR="00CD2AAF" w:rsidRDefault="00CD2AAF">
      <w:pPr>
        <w:rPr>
          <w:sz w:val="28"/>
          <w:szCs w:val="28"/>
          <w:rtl/>
        </w:rPr>
      </w:pPr>
      <w:r>
        <w:rPr>
          <w:rFonts w:hint="cs"/>
          <w:sz w:val="28"/>
          <w:szCs w:val="28"/>
          <w:rtl/>
        </w:rPr>
        <w:t>الوجه الثاني النجم.</w:t>
      </w:r>
      <w:r>
        <w:rPr>
          <w:rFonts w:hint="cs"/>
          <w:sz w:val="28"/>
          <w:szCs w:val="28"/>
          <w:lang w:bidi="ar-DZ"/>
        </w:rPr>
        <w:t>wav</w:t>
      </w:r>
    </w:p>
    <w:p w14:paraId="252DA09C" w14:textId="77777777" w:rsidR="00CD2AAF" w:rsidRDefault="00CD2AAF">
      <w:pPr>
        <w:rPr>
          <w:sz w:val="28"/>
          <w:szCs w:val="28"/>
          <w:rtl/>
        </w:rPr>
      </w:pPr>
    </w:p>
    <w:p w14:paraId="62774B99" w14:textId="77777777" w:rsidR="00CD2AAF" w:rsidRDefault="00CD2AAF">
      <w:pPr>
        <w:rPr>
          <w:sz w:val="28"/>
          <w:szCs w:val="28"/>
          <w:rtl/>
        </w:rPr>
      </w:pPr>
      <w:r>
        <w:rPr>
          <w:rFonts w:hint="cs"/>
          <w:sz w:val="28"/>
          <w:szCs w:val="28"/>
          <w:rtl/>
        </w:rPr>
        <w:t>==========</w:t>
      </w:r>
    </w:p>
    <w:p w14:paraId="159C1F00" w14:textId="77777777" w:rsidR="00CD2AAF" w:rsidRDefault="00CD2AAF">
      <w:pPr>
        <w:rPr>
          <w:sz w:val="28"/>
          <w:szCs w:val="28"/>
          <w:rtl/>
        </w:rPr>
      </w:pPr>
      <w:r>
        <w:rPr>
          <w:rFonts w:hint="cs"/>
          <w:sz w:val="28"/>
          <w:szCs w:val="28"/>
          <w:rtl/>
        </w:rPr>
        <w:t>===========================</w:t>
      </w:r>
    </w:p>
    <w:p w14:paraId="215E047D" w14:textId="77777777" w:rsidR="00CD2AAF" w:rsidRDefault="00CD2AAF">
      <w:pPr>
        <w:rPr>
          <w:sz w:val="28"/>
          <w:szCs w:val="28"/>
          <w:rtl/>
        </w:rPr>
      </w:pPr>
    </w:p>
    <w:p w14:paraId="2EDEFFCF" w14:textId="77777777" w:rsidR="00CD2AAF" w:rsidRDefault="00CD2AAF">
      <w:pPr>
        <w:rPr>
          <w:sz w:val="28"/>
          <w:szCs w:val="28"/>
          <w:rtl/>
        </w:rPr>
      </w:pPr>
      <w:r>
        <w:rPr>
          <w:rFonts w:hint="cs"/>
          <w:sz w:val="28"/>
          <w:szCs w:val="28"/>
          <w:rtl/>
        </w:rPr>
        <w:t xml:space="preserve">لقد أرسلت </w:t>
      </w:r>
    </w:p>
    <w:p w14:paraId="3C087E38" w14:textId="77777777" w:rsidR="00CD2AAF" w:rsidRDefault="00CD2AAF">
      <w:pPr>
        <w:rPr>
          <w:sz w:val="28"/>
          <w:szCs w:val="28"/>
          <w:rtl/>
        </w:rPr>
      </w:pPr>
    </w:p>
    <w:p w14:paraId="2CDEF1E7" w14:textId="77777777" w:rsidR="00CD2AAF" w:rsidRDefault="00CD2AAF">
      <w:pPr>
        <w:rPr>
          <w:sz w:val="28"/>
          <w:szCs w:val="28"/>
          <w:rtl/>
        </w:rPr>
      </w:pPr>
      <w:r>
        <w:rPr>
          <w:rFonts w:hint="cs"/>
          <w:sz w:val="28"/>
          <w:szCs w:val="28"/>
          <w:rtl/>
        </w:rPr>
        <w:t>يقول ابن تيمية في مجموع فتاواه ان من قال بوجود مجاز في القرآن أو أن القرآن مخلوق فانه يستتاب فان تاب و الا قُتِل !!!</w:t>
      </w:r>
    </w:p>
    <w:p w14:paraId="7FF2F04C" w14:textId="77777777" w:rsidR="00CD2AAF" w:rsidRDefault="00CD2AAF">
      <w:pPr>
        <w:rPr>
          <w:sz w:val="28"/>
          <w:szCs w:val="28"/>
          <w:rtl/>
        </w:rPr>
      </w:pPr>
      <w:r>
        <w:rPr>
          <w:rFonts w:hint="cs"/>
          <w:sz w:val="28"/>
          <w:szCs w:val="28"/>
          <w:rtl/>
        </w:rPr>
        <w:t>ج20 ص 564 , ج12 ص 507</w:t>
      </w:r>
    </w:p>
    <w:p w14:paraId="25F99B75" w14:textId="77777777" w:rsidR="00CD2AAF" w:rsidRDefault="00CD2AAF">
      <w:pPr>
        <w:rPr>
          <w:sz w:val="28"/>
          <w:szCs w:val="28"/>
          <w:rtl/>
        </w:rPr>
      </w:pPr>
    </w:p>
    <w:p w14:paraId="73CD971D" w14:textId="77777777" w:rsidR="00CD2AAF" w:rsidRDefault="00CD2AAF">
      <w:pPr>
        <w:rPr>
          <w:sz w:val="28"/>
          <w:szCs w:val="28"/>
          <w:rtl/>
        </w:rPr>
      </w:pPr>
      <w:r>
        <w:rPr>
          <w:rFonts w:hint="cs"/>
          <w:sz w:val="28"/>
          <w:szCs w:val="28"/>
          <w:rtl/>
        </w:rPr>
        <w:t xml:space="preserve">و نقول أنّ القرآن معظمه مجاز و يقبل </w:t>
      </w:r>
      <w:proofErr w:type="spellStart"/>
      <w:r>
        <w:rPr>
          <w:rFonts w:hint="cs"/>
          <w:sz w:val="28"/>
          <w:szCs w:val="28"/>
          <w:rtl/>
        </w:rPr>
        <w:t>التأويل,الله</w:t>
      </w:r>
      <w:proofErr w:type="spellEnd"/>
      <w:r>
        <w:rPr>
          <w:rFonts w:hint="cs"/>
          <w:sz w:val="28"/>
          <w:szCs w:val="28"/>
          <w:rtl/>
        </w:rPr>
        <w:t xml:space="preserve"> يحب ضرب الأمثال و الأمثال </w:t>
      </w:r>
      <w:proofErr w:type="spellStart"/>
      <w:r>
        <w:rPr>
          <w:rFonts w:hint="cs"/>
          <w:sz w:val="28"/>
          <w:szCs w:val="28"/>
          <w:rtl/>
        </w:rPr>
        <w:t>مجازيجب</w:t>
      </w:r>
      <w:proofErr w:type="spellEnd"/>
      <w:r>
        <w:rPr>
          <w:rFonts w:hint="cs"/>
          <w:sz w:val="28"/>
          <w:szCs w:val="28"/>
          <w:rtl/>
        </w:rPr>
        <w:t xml:space="preserve"> </w:t>
      </w:r>
      <w:proofErr w:type="spellStart"/>
      <w:r>
        <w:rPr>
          <w:rFonts w:hint="cs"/>
          <w:sz w:val="28"/>
          <w:szCs w:val="28"/>
          <w:rtl/>
        </w:rPr>
        <w:t>تأويلها,القرآن</w:t>
      </w:r>
      <w:proofErr w:type="spellEnd"/>
      <w:r>
        <w:rPr>
          <w:rFonts w:hint="cs"/>
          <w:sz w:val="28"/>
          <w:szCs w:val="28"/>
          <w:rtl/>
        </w:rPr>
        <w:t xml:space="preserve"> سبعة أبطن كما قال </w:t>
      </w:r>
      <w:proofErr w:type="spellStart"/>
      <w:r>
        <w:rPr>
          <w:rFonts w:hint="cs"/>
          <w:sz w:val="28"/>
          <w:szCs w:val="28"/>
          <w:rtl/>
        </w:rPr>
        <w:t>الرسول,و</w:t>
      </w:r>
      <w:proofErr w:type="spellEnd"/>
      <w:r>
        <w:rPr>
          <w:rFonts w:hint="cs"/>
          <w:sz w:val="28"/>
          <w:szCs w:val="28"/>
          <w:rtl/>
        </w:rPr>
        <w:t xml:space="preserve"> البطن تحتاج لتأويل </w:t>
      </w:r>
      <w:proofErr w:type="spellStart"/>
      <w:r>
        <w:rPr>
          <w:rFonts w:hint="cs"/>
          <w:sz w:val="28"/>
          <w:szCs w:val="28"/>
          <w:rtl/>
        </w:rPr>
        <w:t>علشان</w:t>
      </w:r>
      <w:proofErr w:type="spellEnd"/>
      <w:r>
        <w:rPr>
          <w:rFonts w:hint="cs"/>
          <w:sz w:val="28"/>
          <w:szCs w:val="28"/>
          <w:rtl/>
        </w:rPr>
        <w:t xml:space="preserve"> نشوفها و القرآن مخلوق بنص </w:t>
      </w:r>
      <w:proofErr w:type="spellStart"/>
      <w:r>
        <w:rPr>
          <w:rFonts w:hint="cs"/>
          <w:sz w:val="28"/>
          <w:szCs w:val="28"/>
          <w:rtl/>
        </w:rPr>
        <w:t>القرآن,مَا</w:t>
      </w:r>
      <w:proofErr w:type="spellEnd"/>
      <w:r>
        <w:rPr>
          <w:rFonts w:hint="cs"/>
          <w:sz w:val="28"/>
          <w:szCs w:val="28"/>
          <w:rtl/>
        </w:rPr>
        <w:t xml:space="preserve"> يَأْتِيهِم مِّن ذِكْرٍ مِّن رَّبِّهِم مُّحْدَثٍ إِلَّا </w:t>
      </w:r>
      <w:proofErr w:type="spellStart"/>
      <w:r>
        <w:rPr>
          <w:rFonts w:hint="cs"/>
          <w:sz w:val="28"/>
          <w:szCs w:val="28"/>
          <w:rtl/>
        </w:rPr>
        <w:t>اسْتَمَعُوهُ</w:t>
      </w:r>
      <w:proofErr w:type="spellEnd"/>
      <w:r>
        <w:rPr>
          <w:rFonts w:hint="cs"/>
          <w:sz w:val="28"/>
          <w:szCs w:val="28"/>
          <w:rtl/>
        </w:rPr>
        <w:t xml:space="preserve"> وَهُمْ </w:t>
      </w:r>
      <w:proofErr w:type="spellStart"/>
      <w:r>
        <w:rPr>
          <w:rFonts w:hint="cs"/>
          <w:sz w:val="28"/>
          <w:szCs w:val="28"/>
          <w:rtl/>
        </w:rPr>
        <w:t>يَلْعَبُونَ,محدث</w:t>
      </w:r>
      <w:proofErr w:type="spellEnd"/>
      <w:r>
        <w:rPr>
          <w:rFonts w:hint="cs"/>
          <w:sz w:val="28"/>
          <w:szCs w:val="28"/>
          <w:rtl/>
        </w:rPr>
        <w:t xml:space="preserve"> يعني مخلوق . </w:t>
      </w:r>
    </w:p>
    <w:p w14:paraId="312B3BE8" w14:textId="77777777" w:rsidR="00CD2AAF" w:rsidRDefault="00CD2AAF">
      <w:pPr>
        <w:rPr>
          <w:sz w:val="28"/>
          <w:szCs w:val="28"/>
          <w:rtl/>
        </w:rPr>
      </w:pPr>
      <w:r>
        <w:rPr>
          <w:rFonts w:hint="cs"/>
          <w:sz w:val="28"/>
          <w:szCs w:val="28"/>
          <w:rtl/>
        </w:rPr>
        <w:t xml:space="preserve">القرآن يقول : وَمَن كَانَ فِي </w:t>
      </w:r>
      <w:proofErr w:type="spellStart"/>
      <w:r>
        <w:rPr>
          <w:rFonts w:hint="cs"/>
          <w:sz w:val="28"/>
          <w:szCs w:val="28"/>
          <w:rtl/>
        </w:rPr>
        <w:t>هَٰذِهِ</w:t>
      </w:r>
      <w:proofErr w:type="spellEnd"/>
      <w:r>
        <w:rPr>
          <w:rFonts w:hint="cs"/>
          <w:sz w:val="28"/>
          <w:szCs w:val="28"/>
          <w:rtl/>
        </w:rPr>
        <w:t xml:space="preserve"> </w:t>
      </w:r>
      <w:proofErr w:type="spellStart"/>
      <w:r>
        <w:rPr>
          <w:rFonts w:hint="cs"/>
          <w:sz w:val="28"/>
          <w:szCs w:val="28"/>
          <w:rtl/>
        </w:rPr>
        <w:t>أَعْمَىٰ</w:t>
      </w:r>
      <w:proofErr w:type="spellEnd"/>
      <w:r>
        <w:rPr>
          <w:rFonts w:hint="cs"/>
          <w:sz w:val="28"/>
          <w:szCs w:val="28"/>
          <w:rtl/>
        </w:rPr>
        <w:t xml:space="preserve"> فَهُوَ فِي الْآخِرَةِ </w:t>
      </w:r>
      <w:proofErr w:type="spellStart"/>
      <w:r>
        <w:rPr>
          <w:rFonts w:hint="cs"/>
          <w:sz w:val="28"/>
          <w:szCs w:val="28"/>
          <w:rtl/>
        </w:rPr>
        <w:t>أَعْمَىٰ</w:t>
      </w:r>
      <w:proofErr w:type="spellEnd"/>
      <w:r>
        <w:rPr>
          <w:rFonts w:hint="cs"/>
          <w:sz w:val="28"/>
          <w:szCs w:val="28"/>
          <w:rtl/>
        </w:rPr>
        <w:t xml:space="preserve"> وَأَضَلُّ سَبِيلًا, هل ده معناه ان العمي في الدنيا مش </w:t>
      </w:r>
      <w:proofErr w:type="spellStart"/>
      <w:r>
        <w:rPr>
          <w:rFonts w:hint="cs"/>
          <w:sz w:val="28"/>
          <w:szCs w:val="28"/>
          <w:rtl/>
        </w:rPr>
        <w:t>هيخشو</w:t>
      </w:r>
      <w:proofErr w:type="spellEnd"/>
      <w:r>
        <w:rPr>
          <w:rFonts w:hint="cs"/>
          <w:sz w:val="28"/>
          <w:szCs w:val="28"/>
          <w:rtl/>
        </w:rPr>
        <w:t xml:space="preserve"> الجنة ؟ الصحيح هو تأويل العمى في النص و هو العمى الروحي او عمى البصيرة . تأويل ده و لا مش تأويل يا ابن تعمية!!! </w:t>
      </w:r>
    </w:p>
    <w:p w14:paraId="0D209E54" w14:textId="0A018052" w:rsidR="00CD2AAF" w:rsidRDefault="00154CBF">
      <w:pPr>
        <w:rPr>
          <w:sz w:val="28"/>
          <w:szCs w:val="28"/>
          <w:rtl/>
        </w:rPr>
      </w:pPr>
      <w:r>
        <w:rPr>
          <w:noProof/>
          <w:sz w:val="28"/>
          <w:szCs w:val="28"/>
          <w:rtl/>
          <w:lang w:val="ar-SA"/>
        </w:rPr>
        <w:drawing>
          <wp:anchor distT="0" distB="0" distL="114300" distR="114300" simplePos="0" relativeHeight="251666432" behindDoc="0" locked="0" layoutInCell="1" allowOverlap="1" wp14:anchorId="76A48235" wp14:editId="0AFC7592">
            <wp:simplePos x="0" y="0"/>
            <wp:positionH relativeFrom="column">
              <wp:posOffset>0</wp:posOffset>
            </wp:positionH>
            <wp:positionV relativeFrom="paragraph">
              <wp:posOffset>323850</wp:posOffset>
            </wp:positionV>
            <wp:extent cx="5274310" cy="2946400"/>
            <wp:effectExtent l="0" t="0" r="2540" b="6350"/>
            <wp:wrapTopAndBottom/>
            <wp:docPr id="8"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صورة 8"/>
                    <pic:cNvPicPr/>
                  </pic:nvPicPr>
                  <pic:blipFill>
                    <a:blip r:embed="rId22">
                      <a:extLst>
                        <a:ext uri="{28A0092B-C50C-407E-A947-70E740481C1C}">
                          <a14:useLocalDpi xmlns:a14="http://schemas.microsoft.com/office/drawing/2010/main" val="0"/>
                        </a:ext>
                      </a:extLst>
                    </a:blip>
                    <a:stretch>
                      <a:fillRect/>
                    </a:stretch>
                  </pic:blipFill>
                  <pic:spPr>
                    <a:xfrm>
                      <a:off x="0" y="0"/>
                      <a:ext cx="5274310" cy="2946400"/>
                    </a:xfrm>
                    <a:prstGeom prst="rect">
                      <a:avLst/>
                    </a:prstGeom>
                  </pic:spPr>
                </pic:pic>
              </a:graphicData>
            </a:graphic>
          </wp:anchor>
        </w:drawing>
      </w:r>
    </w:p>
    <w:p w14:paraId="4D49FCEA" w14:textId="77777777" w:rsidR="00CD2AAF" w:rsidRPr="00F770A5" w:rsidRDefault="00CD2AAF">
      <w:pPr>
        <w:rPr>
          <w:sz w:val="28"/>
          <w:szCs w:val="28"/>
        </w:rPr>
      </w:pPr>
    </w:p>
    <w:p w14:paraId="0B02DCA9" w14:textId="77777777" w:rsidR="00352E9E" w:rsidRDefault="00352E9E">
      <w:pPr>
        <w:rPr>
          <w:sz w:val="28"/>
          <w:szCs w:val="28"/>
          <w:rtl/>
        </w:rPr>
      </w:pPr>
      <w:r>
        <w:rPr>
          <w:rFonts w:hint="cs"/>
          <w:sz w:val="28"/>
          <w:szCs w:val="28"/>
          <w:rtl/>
        </w:rPr>
        <w:t>الخميس، 28 ديسمبر 2023</w:t>
      </w:r>
    </w:p>
    <w:p w14:paraId="07D7FDF7" w14:textId="77777777" w:rsidR="00352E9E" w:rsidRDefault="00352E9E">
      <w:pPr>
        <w:rPr>
          <w:sz w:val="28"/>
          <w:szCs w:val="28"/>
          <w:rtl/>
        </w:rPr>
      </w:pPr>
      <w:r>
        <w:rPr>
          <w:rFonts w:hint="cs"/>
          <w:sz w:val="28"/>
          <w:szCs w:val="28"/>
          <w:rtl/>
        </w:rPr>
        <w:t>درس القرآن و تفسير الوجه الأول من الطور .</w:t>
      </w:r>
    </w:p>
    <w:p w14:paraId="0436938C" w14:textId="77777777" w:rsidR="00352E9E" w:rsidRDefault="00352E9E">
      <w:pPr>
        <w:rPr>
          <w:sz w:val="28"/>
          <w:szCs w:val="28"/>
          <w:rtl/>
        </w:rPr>
      </w:pPr>
      <w:r>
        <w:rPr>
          <w:rFonts w:hint="cs"/>
          <w:sz w:val="28"/>
          <w:szCs w:val="28"/>
          <w:rtl/>
        </w:rPr>
        <w:t xml:space="preserve"> </w:t>
      </w:r>
    </w:p>
    <w:p w14:paraId="3CC718C8" w14:textId="77777777" w:rsidR="00352E9E" w:rsidRDefault="00352E9E">
      <w:pPr>
        <w:rPr>
          <w:sz w:val="28"/>
          <w:szCs w:val="28"/>
          <w:rtl/>
        </w:rPr>
      </w:pPr>
    </w:p>
    <w:p w14:paraId="3D0E8FF7" w14:textId="77777777" w:rsidR="00352E9E" w:rsidRDefault="00352E9E">
      <w:pPr>
        <w:rPr>
          <w:sz w:val="28"/>
          <w:szCs w:val="28"/>
          <w:rtl/>
        </w:rPr>
      </w:pPr>
    </w:p>
    <w:p w14:paraId="72B5D25D" w14:textId="77777777" w:rsidR="00352E9E" w:rsidRDefault="00352E9E">
      <w:pPr>
        <w:rPr>
          <w:sz w:val="28"/>
          <w:szCs w:val="28"/>
          <w:rtl/>
        </w:rPr>
      </w:pPr>
    </w:p>
    <w:p w14:paraId="44543F9B" w14:textId="77777777" w:rsidR="00352E9E" w:rsidRDefault="00352E9E">
      <w:pPr>
        <w:rPr>
          <w:sz w:val="28"/>
          <w:szCs w:val="28"/>
          <w:rtl/>
        </w:rPr>
      </w:pPr>
      <w:r>
        <w:rPr>
          <w:rFonts w:hint="cs"/>
          <w:sz w:val="28"/>
          <w:szCs w:val="28"/>
          <w:rtl/>
        </w:rPr>
        <w:t xml:space="preserve"> </w:t>
      </w:r>
    </w:p>
    <w:p w14:paraId="6F1906E1" w14:textId="77777777" w:rsidR="00352E9E" w:rsidRDefault="00352E9E">
      <w:pPr>
        <w:rPr>
          <w:sz w:val="28"/>
          <w:szCs w:val="28"/>
          <w:rtl/>
        </w:rPr>
      </w:pPr>
      <w:r>
        <w:rPr>
          <w:rFonts w:hint="cs"/>
          <w:sz w:val="28"/>
          <w:szCs w:val="28"/>
          <w:rtl/>
        </w:rPr>
        <w:t>درس القرآن و تفسير الوجه الأول من الطور .</w:t>
      </w:r>
    </w:p>
    <w:p w14:paraId="2E29E352" w14:textId="77777777" w:rsidR="00352E9E" w:rsidRDefault="00352E9E">
      <w:pPr>
        <w:rPr>
          <w:sz w:val="28"/>
          <w:szCs w:val="28"/>
          <w:rtl/>
        </w:rPr>
      </w:pPr>
    </w:p>
    <w:p w14:paraId="180284C0" w14:textId="77777777" w:rsidR="00352E9E" w:rsidRDefault="00352E9E">
      <w:pPr>
        <w:rPr>
          <w:sz w:val="28"/>
          <w:szCs w:val="28"/>
          <w:rtl/>
        </w:rPr>
      </w:pPr>
      <w:r>
        <w:rPr>
          <w:rFonts w:hint="cs"/>
          <w:sz w:val="28"/>
          <w:szCs w:val="28"/>
          <w:rtl/>
        </w:rPr>
        <w:t>::::::::::::::::::::::::::::::::::::::::</w:t>
      </w:r>
    </w:p>
    <w:p w14:paraId="33AB89ED" w14:textId="77777777" w:rsidR="00352E9E" w:rsidRDefault="00352E9E">
      <w:pPr>
        <w:rPr>
          <w:sz w:val="28"/>
          <w:szCs w:val="28"/>
          <w:rtl/>
        </w:rPr>
      </w:pPr>
    </w:p>
    <w:p w14:paraId="56D70A36" w14:textId="77777777" w:rsidR="00352E9E" w:rsidRDefault="00352E9E">
      <w:pPr>
        <w:rPr>
          <w:sz w:val="28"/>
          <w:szCs w:val="28"/>
          <w:rtl/>
        </w:rPr>
      </w:pPr>
      <w:r>
        <w:rPr>
          <w:rFonts w:hint="cs"/>
          <w:sz w:val="28"/>
          <w:szCs w:val="28"/>
          <w:rtl/>
        </w:rPr>
        <w:t xml:space="preserve"> </w:t>
      </w:r>
    </w:p>
    <w:p w14:paraId="12AF8D8A" w14:textId="77777777" w:rsidR="00352E9E" w:rsidRDefault="00352E9E">
      <w:pPr>
        <w:rPr>
          <w:sz w:val="28"/>
          <w:szCs w:val="28"/>
          <w:rtl/>
        </w:rPr>
      </w:pPr>
    </w:p>
    <w:p w14:paraId="73D5AB64" w14:textId="77777777" w:rsidR="00352E9E" w:rsidRDefault="00352E9E">
      <w:pPr>
        <w:rPr>
          <w:sz w:val="28"/>
          <w:szCs w:val="28"/>
          <w:rtl/>
        </w:rPr>
      </w:pPr>
      <w:r>
        <w:rPr>
          <w:rFonts w:hint="cs"/>
          <w:sz w:val="28"/>
          <w:szCs w:val="28"/>
          <w:rtl/>
        </w:rPr>
        <w:t>أسماء أمة البر الحسيب :</w:t>
      </w:r>
    </w:p>
    <w:p w14:paraId="671D075F" w14:textId="77777777" w:rsidR="00352E9E" w:rsidRDefault="00352E9E">
      <w:pPr>
        <w:rPr>
          <w:sz w:val="28"/>
          <w:szCs w:val="28"/>
          <w:rtl/>
        </w:rPr>
      </w:pPr>
    </w:p>
    <w:p w14:paraId="5FB0C4DD" w14:textId="77777777" w:rsidR="00352E9E" w:rsidRDefault="00352E9E">
      <w:pPr>
        <w:rPr>
          <w:sz w:val="28"/>
          <w:szCs w:val="28"/>
          <w:rtl/>
        </w:rPr>
      </w:pPr>
      <w:r>
        <w:rPr>
          <w:rFonts w:hint="cs"/>
          <w:sz w:val="28"/>
          <w:szCs w:val="28"/>
          <w:rtl/>
        </w:rPr>
        <w:t xml:space="preserve"> </w:t>
      </w:r>
    </w:p>
    <w:p w14:paraId="1B7D4E12" w14:textId="77777777" w:rsidR="00352E9E" w:rsidRDefault="00352E9E">
      <w:pPr>
        <w:rPr>
          <w:sz w:val="28"/>
          <w:szCs w:val="28"/>
          <w:rtl/>
        </w:rPr>
      </w:pPr>
    </w:p>
    <w:p w14:paraId="3128BEB7" w14:textId="77777777" w:rsidR="00352E9E" w:rsidRDefault="00352E9E">
      <w:pPr>
        <w:rPr>
          <w:sz w:val="28"/>
          <w:szCs w:val="28"/>
          <w:rtl/>
        </w:rPr>
      </w:pPr>
      <w:r>
        <w:rPr>
          <w:rFonts w:hint="cs"/>
          <w:sz w:val="28"/>
          <w:szCs w:val="28"/>
          <w:rtl/>
        </w:rPr>
        <w:t>افتتح سيدي و حبيبي يوسف بن المسيح ﷺ هذه الجلسة المباركة ، و ثم قرأ أحد أبناءه الكرام من أحكام التلاوة ، و ثم قام نبي الله الحبيب بقراءة الوجه الأول من أوجه سورة الطور ، و استمع لأسئلتنا بهذا الوجه ، و ثم شرح لنا يوسف الثاني ﷺ هذا الوجه المبارك .</w:t>
      </w:r>
    </w:p>
    <w:p w14:paraId="03293279" w14:textId="77777777" w:rsidR="00352E9E" w:rsidRDefault="00352E9E">
      <w:pPr>
        <w:rPr>
          <w:sz w:val="28"/>
          <w:szCs w:val="28"/>
          <w:rtl/>
        </w:rPr>
      </w:pPr>
    </w:p>
    <w:p w14:paraId="5E820414" w14:textId="77777777" w:rsidR="00352E9E" w:rsidRDefault="00352E9E">
      <w:pPr>
        <w:rPr>
          <w:sz w:val="28"/>
          <w:szCs w:val="28"/>
          <w:rtl/>
        </w:rPr>
      </w:pPr>
    </w:p>
    <w:p w14:paraId="3CE34EFB" w14:textId="77777777" w:rsidR="00352E9E" w:rsidRDefault="00352E9E">
      <w:pPr>
        <w:rPr>
          <w:sz w:val="28"/>
          <w:szCs w:val="28"/>
          <w:rtl/>
        </w:rPr>
      </w:pPr>
      <w:r>
        <w:rPr>
          <w:rFonts w:hint="cs"/>
          <w:sz w:val="28"/>
          <w:szCs w:val="28"/>
          <w:rtl/>
        </w:rPr>
        <w:t>بدأ نبي الله جلسة التلاوة المباركة بقوله :</w:t>
      </w:r>
    </w:p>
    <w:p w14:paraId="7759CA3F" w14:textId="77777777" w:rsidR="00352E9E" w:rsidRDefault="00352E9E">
      <w:pPr>
        <w:rPr>
          <w:sz w:val="28"/>
          <w:szCs w:val="28"/>
          <w:rtl/>
        </w:rPr>
      </w:pPr>
    </w:p>
    <w:p w14:paraId="4AB0D5A3" w14:textId="77777777" w:rsidR="00352E9E" w:rsidRDefault="00352E9E">
      <w:pPr>
        <w:rPr>
          <w:sz w:val="28"/>
          <w:szCs w:val="28"/>
          <w:rtl/>
        </w:rPr>
      </w:pPr>
    </w:p>
    <w:p w14:paraId="7D00A6B4" w14:textId="77777777" w:rsidR="00352E9E" w:rsidRDefault="00352E9E">
      <w:pPr>
        <w:rPr>
          <w:sz w:val="28"/>
          <w:szCs w:val="28"/>
          <w:rtl/>
        </w:rPr>
      </w:pPr>
      <w:r>
        <w:rPr>
          <w:rFonts w:hint="cs"/>
          <w:sz w:val="28"/>
          <w:szCs w:val="28"/>
          <w:rtl/>
        </w:rPr>
        <w:t>الحمد لله ، الحمد لله وحده ، الحمد لله وحده و الصلاة و السلام على محمد و من تبعه من أنبياء عهده و بعد ، لدينا اليوم الوجه الأول من أوجه سورة الطور ، و نبدأ بأحكام التلاوة و أحمد :</w:t>
      </w:r>
    </w:p>
    <w:p w14:paraId="1D083517" w14:textId="77777777" w:rsidR="00352E9E" w:rsidRDefault="00352E9E">
      <w:pPr>
        <w:rPr>
          <w:sz w:val="28"/>
          <w:szCs w:val="28"/>
          <w:rtl/>
        </w:rPr>
      </w:pPr>
    </w:p>
    <w:p w14:paraId="5EE963D5" w14:textId="77777777" w:rsidR="00352E9E" w:rsidRDefault="00352E9E">
      <w:pPr>
        <w:rPr>
          <w:sz w:val="28"/>
          <w:szCs w:val="28"/>
          <w:rtl/>
        </w:rPr>
      </w:pPr>
    </w:p>
    <w:p w14:paraId="3AA7D039" w14:textId="77777777" w:rsidR="00352E9E" w:rsidRDefault="00352E9E">
      <w:pPr>
        <w:rPr>
          <w:sz w:val="28"/>
          <w:szCs w:val="28"/>
          <w:rtl/>
        </w:rPr>
      </w:pPr>
      <w:r>
        <w:rPr>
          <w:rFonts w:hint="cs"/>
          <w:sz w:val="28"/>
          <w:szCs w:val="28"/>
          <w:rtl/>
        </w:rPr>
        <w:t>أحكام الميم الساكنة :</w:t>
      </w:r>
    </w:p>
    <w:p w14:paraId="52EBFF7C" w14:textId="77777777" w:rsidR="00352E9E" w:rsidRDefault="00352E9E">
      <w:pPr>
        <w:rPr>
          <w:sz w:val="28"/>
          <w:szCs w:val="28"/>
          <w:rtl/>
        </w:rPr>
      </w:pPr>
    </w:p>
    <w:p w14:paraId="42B51DA6" w14:textId="77777777" w:rsidR="00352E9E" w:rsidRDefault="00352E9E">
      <w:pPr>
        <w:rPr>
          <w:sz w:val="28"/>
          <w:szCs w:val="28"/>
          <w:rtl/>
        </w:rPr>
      </w:pPr>
    </w:p>
    <w:p w14:paraId="393F4ED5" w14:textId="77777777" w:rsidR="00352E9E" w:rsidRDefault="00352E9E">
      <w:pPr>
        <w:rPr>
          <w:sz w:val="28"/>
          <w:szCs w:val="28"/>
          <w:rtl/>
        </w:rPr>
      </w:pPr>
      <w:r>
        <w:rPr>
          <w:rFonts w:hint="cs"/>
          <w:sz w:val="28"/>
          <w:szCs w:val="28"/>
          <w:rtl/>
        </w:rPr>
        <w:t>إدغام متماثلين صغير و هو إذا أتى بعد الميم الساكنة ميم أخرى فتدغم الميم الأولى في الثانية و تنطق ميماً واحدة .</w:t>
      </w:r>
    </w:p>
    <w:p w14:paraId="4CC01FF0" w14:textId="77777777" w:rsidR="00352E9E" w:rsidRDefault="00352E9E">
      <w:pPr>
        <w:rPr>
          <w:sz w:val="28"/>
          <w:szCs w:val="28"/>
          <w:rtl/>
        </w:rPr>
      </w:pPr>
    </w:p>
    <w:p w14:paraId="01961CDF" w14:textId="77777777" w:rsidR="00352E9E" w:rsidRDefault="00352E9E">
      <w:pPr>
        <w:rPr>
          <w:sz w:val="28"/>
          <w:szCs w:val="28"/>
          <w:rtl/>
        </w:rPr>
      </w:pPr>
      <w:r>
        <w:rPr>
          <w:rFonts w:hint="cs"/>
          <w:sz w:val="28"/>
          <w:szCs w:val="28"/>
          <w:rtl/>
        </w:rPr>
        <w:t>و الإخفاء الشفوي و هو إذا أتى بعد الميم الساكنة حرف الباء و الحُكم يقع على الميم أي الاخفاء يكون على الميم .</w:t>
      </w:r>
    </w:p>
    <w:p w14:paraId="76DE52F4" w14:textId="77777777" w:rsidR="00352E9E" w:rsidRDefault="00352E9E">
      <w:pPr>
        <w:rPr>
          <w:sz w:val="28"/>
          <w:szCs w:val="28"/>
          <w:rtl/>
        </w:rPr>
      </w:pPr>
    </w:p>
    <w:p w14:paraId="4A214078" w14:textId="77777777" w:rsidR="00352E9E" w:rsidRDefault="00352E9E">
      <w:pPr>
        <w:rPr>
          <w:sz w:val="28"/>
          <w:szCs w:val="28"/>
          <w:rtl/>
        </w:rPr>
      </w:pPr>
      <w:r>
        <w:rPr>
          <w:rFonts w:hint="cs"/>
          <w:sz w:val="28"/>
          <w:szCs w:val="28"/>
          <w:rtl/>
        </w:rPr>
        <w:t>و الإظهار الشفوي و هو إذا أتى بعد الميم الساكنة جميع الحروف إلا الميم و الباء ، و الإظهار طبعاً سكون على الميم نفسها يعني الحُكم يقع على الميم .</w:t>
      </w:r>
    </w:p>
    <w:p w14:paraId="78B31B20" w14:textId="77777777" w:rsidR="00352E9E" w:rsidRDefault="00352E9E">
      <w:pPr>
        <w:rPr>
          <w:sz w:val="28"/>
          <w:szCs w:val="28"/>
          <w:rtl/>
        </w:rPr>
      </w:pPr>
    </w:p>
    <w:p w14:paraId="0A248B2C" w14:textId="77777777" w:rsidR="00352E9E" w:rsidRDefault="00352E9E">
      <w:pPr>
        <w:rPr>
          <w:sz w:val="28"/>
          <w:szCs w:val="28"/>
          <w:rtl/>
        </w:rPr>
      </w:pPr>
      <w:r>
        <w:rPr>
          <w:rFonts w:hint="cs"/>
          <w:sz w:val="28"/>
          <w:szCs w:val="28"/>
          <w:rtl/>
        </w:rPr>
        <w:t>______</w:t>
      </w:r>
    </w:p>
    <w:p w14:paraId="36FBC3B8" w14:textId="77777777" w:rsidR="00352E9E" w:rsidRDefault="00352E9E">
      <w:pPr>
        <w:rPr>
          <w:sz w:val="28"/>
          <w:szCs w:val="28"/>
          <w:rtl/>
        </w:rPr>
      </w:pPr>
    </w:p>
    <w:p w14:paraId="73902E2D" w14:textId="77777777" w:rsidR="00352E9E" w:rsidRDefault="00352E9E">
      <w:pPr>
        <w:rPr>
          <w:sz w:val="28"/>
          <w:szCs w:val="28"/>
          <w:rtl/>
        </w:rPr>
      </w:pPr>
    </w:p>
    <w:p w14:paraId="7D48675C" w14:textId="77777777" w:rsidR="00352E9E" w:rsidRDefault="00352E9E">
      <w:pPr>
        <w:rPr>
          <w:sz w:val="28"/>
          <w:szCs w:val="28"/>
          <w:rtl/>
        </w:rPr>
      </w:pPr>
      <w:r>
        <w:rPr>
          <w:rFonts w:hint="cs"/>
          <w:sz w:val="28"/>
          <w:szCs w:val="28"/>
          <w:rtl/>
        </w:rPr>
        <w:t>و ثم تابع نبي الله يوسف الثاني ﷺ الجلسة بشرح الوجه لنا فقال :</w:t>
      </w:r>
    </w:p>
    <w:p w14:paraId="5DB22DBB" w14:textId="77777777" w:rsidR="00352E9E" w:rsidRDefault="00352E9E">
      <w:pPr>
        <w:rPr>
          <w:sz w:val="28"/>
          <w:szCs w:val="28"/>
          <w:rtl/>
        </w:rPr>
      </w:pPr>
    </w:p>
    <w:p w14:paraId="17913BC6" w14:textId="77777777" w:rsidR="00352E9E" w:rsidRDefault="00352E9E">
      <w:pPr>
        <w:rPr>
          <w:sz w:val="28"/>
          <w:szCs w:val="28"/>
          <w:rtl/>
        </w:rPr>
      </w:pPr>
    </w:p>
    <w:p w14:paraId="39AED06E" w14:textId="77777777" w:rsidR="00352E9E" w:rsidRDefault="00352E9E">
      <w:pPr>
        <w:rPr>
          <w:sz w:val="28"/>
          <w:szCs w:val="28"/>
          <w:rtl/>
        </w:rPr>
      </w:pPr>
      <w:r>
        <w:rPr>
          <w:rFonts w:hint="cs"/>
          <w:sz w:val="28"/>
          <w:szCs w:val="28"/>
          <w:rtl/>
        </w:rPr>
        <w:t>يقول تعالى في هذه السورة العظيمة :</w:t>
      </w:r>
    </w:p>
    <w:p w14:paraId="027ED9F7" w14:textId="77777777" w:rsidR="00352E9E" w:rsidRDefault="00352E9E">
      <w:pPr>
        <w:rPr>
          <w:sz w:val="28"/>
          <w:szCs w:val="28"/>
          <w:rtl/>
        </w:rPr>
      </w:pPr>
    </w:p>
    <w:p w14:paraId="577C8F94" w14:textId="77777777" w:rsidR="00352E9E" w:rsidRDefault="00352E9E">
      <w:pPr>
        <w:rPr>
          <w:sz w:val="28"/>
          <w:szCs w:val="28"/>
          <w:rtl/>
        </w:rPr>
      </w:pPr>
    </w:p>
    <w:p w14:paraId="609CF91B" w14:textId="77777777" w:rsidR="00352E9E" w:rsidRDefault="00352E9E">
      <w:pPr>
        <w:rPr>
          <w:sz w:val="28"/>
          <w:szCs w:val="28"/>
          <w:rtl/>
        </w:rPr>
      </w:pPr>
      <w:r>
        <w:rPr>
          <w:rFonts w:hint="cs"/>
          <w:sz w:val="28"/>
          <w:szCs w:val="28"/>
          <w:rtl/>
        </w:rPr>
        <w:t>{بسم الله الرحمن الرحيم} و هي آية مُنزَلة في بدايات كل سور القرآن ما عدا سورة براءة((التوبة)) .</w:t>
      </w:r>
    </w:p>
    <w:p w14:paraId="010D7793" w14:textId="77777777" w:rsidR="00352E9E" w:rsidRDefault="00352E9E">
      <w:pPr>
        <w:pBdr>
          <w:bottom w:val="single" w:sz="12" w:space="1" w:color="auto"/>
        </w:pBdr>
        <w:rPr>
          <w:sz w:val="28"/>
          <w:szCs w:val="28"/>
          <w:rtl/>
        </w:rPr>
      </w:pPr>
    </w:p>
    <w:p w14:paraId="2B42F102" w14:textId="77777777" w:rsidR="00352E9E" w:rsidRDefault="00352E9E">
      <w:pPr>
        <w:rPr>
          <w:sz w:val="28"/>
          <w:szCs w:val="28"/>
          <w:rtl/>
        </w:rPr>
      </w:pPr>
    </w:p>
    <w:p w14:paraId="4224AA93" w14:textId="77777777" w:rsidR="00352E9E" w:rsidRDefault="00352E9E">
      <w:pPr>
        <w:rPr>
          <w:sz w:val="28"/>
          <w:szCs w:val="28"/>
          <w:rtl/>
        </w:rPr>
      </w:pPr>
    </w:p>
    <w:p w14:paraId="13B0A2DF" w14:textId="77777777" w:rsidR="00352E9E" w:rsidRDefault="00352E9E">
      <w:pPr>
        <w:rPr>
          <w:sz w:val="28"/>
          <w:szCs w:val="28"/>
          <w:rtl/>
        </w:rPr>
      </w:pPr>
      <w:r>
        <w:rPr>
          <w:rFonts w:hint="cs"/>
          <w:sz w:val="28"/>
          <w:szCs w:val="28"/>
          <w:rtl/>
        </w:rPr>
        <w:t>{وَالطُّورِ} :</w:t>
      </w:r>
    </w:p>
    <w:p w14:paraId="7A64F3D7" w14:textId="77777777" w:rsidR="00352E9E" w:rsidRDefault="00352E9E">
      <w:pPr>
        <w:rPr>
          <w:sz w:val="28"/>
          <w:szCs w:val="28"/>
          <w:rtl/>
        </w:rPr>
      </w:pPr>
    </w:p>
    <w:p w14:paraId="0DEB6D1B" w14:textId="77777777" w:rsidR="00352E9E" w:rsidRDefault="00352E9E">
      <w:pPr>
        <w:rPr>
          <w:sz w:val="28"/>
          <w:szCs w:val="28"/>
          <w:rtl/>
        </w:rPr>
      </w:pPr>
    </w:p>
    <w:p w14:paraId="1BC54ACD" w14:textId="77777777" w:rsidR="00352E9E" w:rsidRDefault="00352E9E">
      <w:pPr>
        <w:rPr>
          <w:sz w:val="28"/>
          <w:szCs w:val="28"/>
          <w:rtl/>
        </w:rPr>
      </w:pPr>
      <w:r>
        <w:rPr>
          <w:rFonts w:hint="cs"/>
          <w:sz w:val="28"/>
          <w:szCs w:val="28"/>
          <w:rtl/>
        </w:rPr>
        <w:t xml:space="preserve">(وَالطُّورِ) أقسم سبحانه و تعالى بالتوحيد و برمز التوحيد و هو جبل الوحي و هو الطور ، و هو الجبل الذي تنبت فيه الأشجار ، فهذا هو مُسمى الطور ، و هو </w:t>
      </w:r>
      <w:proofErr w:type="spellStart"/>
      <w:r>
        <w:rPr>
          <w:rFonts w:hint="cs"/>
          <w:sz w:val="28"/>
          <w:szCs w:val="28"/>
          <w:rtl/>
        </w:rPr>
        <w:t>إسم</w:t>
      </w:r>
      <w:proofErr w:type="spellEnd"/>
      <w:r>
        <w:rPr>
          <w:rFonts w:hint="cs"/>
          <w:sz w:val="28"/>
          <w:szCs w:val="28"/>
          <w:rtl/>
        </w:rPr>
        <w:t xml:space="preserve"> عام لتلقي</w:t>
      </w:r>
    </w:p>
    <w:p w14:paraId="7AD35177" w14:textId="77777777" w:rsidR="00352E9E" w:rsidRDefault="00352E9E">
      <w:pPr>
        <w:rPr>
          <w:sz w:val="28"/>
          <w:szCs w:val="28"/>
          <w:rtl/>
        </w:rPr>
      </w:pPr>
    </w:p>
    <w:p w14:paraId="17E94EE0" w14:textId="77777777" w:rsidR="00352E9E" w:rsidRDefault="00352E9E">
      <w:pPr>
        <w:rPr>
          <w:sz w:val="28"/>
          <w:szCs w:val="28"/>
          <w:rtl/>
        </w:rPr>
      </w:pPr>
      <w:r>
        <w:rPr>
          <w:rFonts w:hint="cs"/>
          <w:sz w:val="28"/>
          <w:szCs w:val="28"/>
          <w:rtl/>
        </w:rPr>
        <w:t>الوحي ، الطور و حبل الله و التوحيد ، حرز عبادي إلى الطور أي إلى وحي الله و إلى التوحيد و إلى (لا إله إلا الله ، محمد رسول الله) فكل الأنبياء يُوحي الله لهم على جبل الطور ، أي كرمزية للتوحيد و لوصال الله بعباده ، (وَالطُّورِ) أي توحيد الله و وحي الله .</w:t>
      </w:r>
    </w:p>
    <w:p w14:paraId="6C83989A" w14:textId="77777777" w:rsidR="00352E9E" w:rsidRDefault="00352E9E">
      <w:pPr>
        <w:pBdr>
          <w:bottom w:val="single" w:sz="12" w:space="1" w:color="auto"/>
        </w:pBdr>
        <w:rPr>
          <w:sz w:val="28"/>
          <w:szCs w:val="28"/>
          <w:rtl/>
        </w:rPr>
      </w:pPr>
    </w:p>
    <w:p w14:paraId="10E1AB52" w14:textId="77777777" w:rsidR="00352E9E" w:rsidRDefault="00352E9E">
      <w:pPr>
        <w:rPr>
          <w:sz w:val="28"/>
          <w:szCs w:val="28"/>
          <w:rtl/>
        </w:rPr>
      </w:pPr>
    </w:p>
    <w:p w14:paraId="3C762BC7" w14:textId="77777777" w:rsidR="00352E9E" w:rsidRDefault="00352E9E">
      <w:pPr>
        <w:rPr>
          <w:sz w:val="28"/>
          <w:szCs w:val="28"/>
          <w:rtl/>
        </w:rPr>
      </w:pPr>
    </w:p>
    <w:p w14:paraId="1C7A339B" w14:textId="77777777" w:rsidR="00352E9E" w:rsidRDefault="00352E9E">
      <w:pPr>
        <w:rPr>
          <w:sz w:val="28"/>
          <w:szCs w:val="28"/>
          <w:rtl/>
        </w:rPr>
      </w:pPr>
      <w:r>
        <w:rPr>
          <w:rFonts w:hint="cs"/>
          <w:sz w:val="28"/>
          <w:szCs w:val="28"/>
          <w:rtl/>
        </w:rPr>
        <w:t>{وَكِتَابٍ مَّسْطُورٍ} :</w:t>
      </w:r>
    </w:p>
    <w:p w14:paraId="171A91A2" w14:textId="77777777" w:rsidR="00352E9E" w:rsidRDefault="00352E9E">
      <w:pPr>
        <w:rPr>
          <w:sz w:val="28"/>
          <w:szCs w:val="28"/>
          <w:rtl/>
        </w:rPr>
      </w:pPr>
    </w:p>
    <w:p w14:paraId="7151C2E6" w14:textId="77777777" w:rsidR="00352E9E" w:rsidRDefault="00352E9E">
      <w:pPr>
        <w:rPr>
          <w:sz w:val="28"/>
          <w:szCs w:val="28"/>
          <w:rtl/>
        </w:rPr>
      </w:pPr>
    </w:p>
    <w:p w14:paraId="68AEE398" w14:textId="77777777" w:rsidR="00352E9E" w:rsidRDefault="00352E9E">
      <w:pPr>
        <w:rPr>
          <w:sz w:val="28"/>
          <w:szCs w:val="28"/>
          <w:rtl/>
        </w:rPr>
      </w:pPr>
      <w:r>
        <w:rPr>
          <w:rFonts w:hint="cs"/>
          <w:sz w:val="28"/>
          <w:szCs w:val="28"/>
          <w:rtl/>
        </w:rPr>
        <w:t>(وَكِتَابٍ مَّسْطُورٍ) كتاب مسطور يعني قدر مكتوب و رسالة مكتوبة في حُجب الغيب عند الله سبحانه و تعالى .</w:t>
      </w:r>
    </w:p>
    <w:p w14:paraId="185E2998" w14:textId="77777777" w:rsidR="00352E9E" w:rsidRDefault="00352E9E">
      <w:pPr>
        <w:pBdr>
          <w:bottom w:val="single" w:sz="12" w:space="1" w:color="auto"/>
        </w:pBdr>
        <w:rPr>
          <w:sz w:val="28"/>
          <w:szCs w:val="28"/>
          <w:rtl/>
        </w:rPr>
      </w:pPr>
    </w:p>
    <w:p w14:paraId="7A064E10" w14:textId="77777777" w:rsidR="00352E9E" w:rsidRDefault="00352E9E">
      <w:pPr>
        <w:rPr>
          <w:sz w:val="28"/>
          <w:szCs w:val="28"/>
          <w:rtl/>
        </w:rPr>
      </w:pPr>
    </w:p>
    <w:p w14:paraId="5EEDBB6A" w14:textId="77777777" w:rsidR="00352E9E" w:rsidRDefault="00352E9E">
      <w:pPr>
        <w:rPr>
          <w:sz w:val="28"/>
          <w:szCs w:val="28"/>
          <w:rtl/>
        </w:rPr>
      </w:pPr>
    </w:p>
    <w:p w14:paraId="613BB83C" w14:textId="77777777" w:rsidR="00352E9E" w:rsidRDefault="00352E9E">
      <w:pPr>
        <w:rPr>
          <w:sz w:val="28"/>
          <w:szCs w:val="28"/>
          <w:rtl/>
        </w:rPr>
      </w:pPr>
      <w:r>
        <w:rPr>
          <w:rFonts w:hint="cs"/>
          <w:sz w:val="28"/>
          <w:szCs w:val="28"/>
          <w:rtl/>
        </w:rPr>
        <w:t>{فِي رَقٍّ مَّنشُورٍ} :</w:t>
      </w:r>
    </w:p>
    <w:p w14:paraId="4B17B0C2" w14:textId="77777777" w:rsidR="00352E9E" w:rsidRDefault="00352E9E">
      <w:pPr>
        <w:rPr>
          <w:sz w:val="28"/>
          <w:szCs w:val="28"/>
          <w:rtl/>
        </w:rPr>
      </w:pPr>
    </w:p>
    <w:p w14:paraId="66E4EFF2" w14:textId="77777777" w:rsidR="00352E9E" w:rsidRDefault="00352E9E">
      <w:pPr>
        <w:rPr>
          <w:sz w:val="28"/>
          <w:szCs w:val="28"/>
          <w:rtl/>
        </w:rPr>
      </w:pPr>
    </w:p>
    <w:p w14:paraId="77D5FF36" w14:textId="77777777" w:rsidR="00352E9E" w:rsidRDefault="00352E9E">
      <w:pPr>
        <w:rPr>
          <w:sz w:val="28"/>
          <w:szCs w:val="28"/>
          <w:rtl/>
        </w:rPr>
      </w:pPr>
      <w:r>
        <w:rPr>
          <w:rFonts w:hint="cs"/>
          <w:sz w:val="28"/>
          <w:szCs w:val="28"/>
          <w:rtl/>
        </w:rPr>
        <w:t xml:space="preserve">(فِي رَقٍّ مَّنشُورٍ) (فِي رَقٍّ) أي في صحيفة ، (مَّنشُورٍ) أي ظهر بعد </w:t>
      </w:r>
      <w:proofErr w:type="spellStart"/>
      <w:r>
        <w:rPr>
          <w:rFonts w:hint="cs"/>
          <w:sz w:val="28"/>
          <w:szCs w:val="28"/>
          <w:rtl/>
        </w:rPr>
        <w:t>إحتجاب</w:t>
      </w:r>
      <w:proofErr w:type="spellEnd"/>
      <w:r>
        <w:rPr>
          <w:rFonts w:hint="cs"/>
          <w:sz w:val="28"/>
          <w:szCs w:val="28"/>
          <w:rtl/>
        </w:rPr>
        <w:t xml:space="preserve"> و قَدَّرَ له سبحانه و تعالى الظهور بعد أن كان في حُجُب الغيب ، كذلك (فِي رَقٍّ مَّنشُورٍ) أي أن وحي الله يُرقق القلوب و يُنير الأبصار و يُجلي الأفهام .</w:t>
      </w:r>
    </w:p>
    <w:p w14:paraId="67ACB4D3" w14:textId="77777777" w:rsidR="00352E9E" w:rsidRDefault="00352E9E">
      <w:pPr>
        <w:pBdr>
          <w:bottom w:val="single" w:sz="12" w:space="1" w:color="auto"/>
        </w:pBdr>
        <w:rPr>
          <w:sz w:val="28"/>
          <w:szCs w:val="28"/>
          <w:rtl/>
        </w:rPr>
      </w:pPr>
    </w:p>
    <w:p w14:paraId="49100E60" w14:textId="77777777" w:rsidR="00352E9E" w:rsidRDefault="00352E9E">
      <w:pPr>
        <w:rPr>
          <w:sz w:val="28"/>
          <w:szCs w:val="28"/>
          <w:rtl/>
        </w:rPr>
      </w:pPr>
    </w:p>
    <w:p w14:paraId="08044B60" w14:textId="77777777" w:rsidR="00352E9E" w:rsidRDefault="00352E9E">
      <w:pPr>
        <w:rPr>
          <w:sz w:val="28"/>
          <w:szCs w:val="28"/>
          <w:rtl/>
        </w:rPr>
      </w:pPr>
    </w:p>
    <w:p w14:paraId="27CC54D4" w14:textId="77777777" w:rsidR="00352E9E" w:rsidRDefault="00352E9E">
      <w:pPr>
        <w:rPr>
          <w:sz w:val="28"/>
          <w:szCs w:val="28"/>
          <w:rtl/>
        </w:rPr>
      </w:pPr>
      <w:r>
        <w:rPr>
          <w:rFonts w:hint="cs"/>
          <w:sz w:val="28"/>
          <w:szCs w:val="28"/>
          <w:rtl/>
        </w:rPr>
        <w:t>{وَالْبَيْتِ الْمَعْمُورِ} :</w:t>
      </w:r>
    </w:p>
    <w:p w14:paraId="64DF1045" w14:textId="77777777" w:rsidR="00352E9E" w:rsidRDefault="00352E9E">
      <w:pPr>
        <w:rPr>
          <w:sz w:val="28"/>
          <w:szCs w:val="28"/>
          <w:rtl/>
        </w:rPr>
      </w:pPr>
    </w:p>
    <w:p w14:paraId="5C801D4D" w14:textId="77777777" w:rsidR="00352E9E" w:rsidRDefault="00352E9E">
      <w:pPr>
        <w:rPr>
          <w:sz w:val="28"/>
          <w:szCs w:val="28"/>
          <w:rtl/>
        </w:rPr>
      </w:pPr>
    </w:p>
    <w:p w14:paraId="39F104F0" w14:textId="77777777" w:rsidR="00352E9E" w:rsidRDefault="00352E9E">
      <w:pPr>
        <w:rPr>
          <w:sz w:val="28"/>
          <w:szCs w:val="28"/>
          <w:rtl/>
        </w:rPr>
      </w:pPr>
      <w:r>
        <w:rPr>
          <w:rFonts w:hint="cs"/>
          <w:sz w:val="28"/>
          <w:szCs w:val="28"/>
          <w:rtl/>
        </w:rPr>
        <w:t>(وَالْبَيْتِ الْمَعْمُورِ) البيت المعمور هي حظيرة القُدس التي تحدث عنها المسيح الموعود -عليه الصلاة و السلام- في غير موضع ، هذا هو البيت المعمور أي حظيرة القُدس و هي التي دخلها محمد ﷺ في ليلة المعراج عند سِدرة المنتهى ، عندها جنة المأوى ، كلها ألفاظ غيبية مُقدسة للدلالة على عالم السماء ، للدلالة على عالم السماء ، عالمُ إيه؟ الوحي و الغيب ، ذلك العالم السامي ، (وَالْبَيْتِ الْمَعْمُورِ) أي عامرٌ بأجنحة الملائكة ، عامرٌ بهمسات الملائكة و كلامهم ، عامرٌ بنور الله و كلام الله و وحي الله و كتابة الأقدار و نشر القضاء ، فهذا هو البيت المعمور .</w:t>
      </w:r>
    </w:p>
    <w:p w14:paraId="6E574F97" w14:textId="77777777" w:rsidR="00352E9E" w:rsidRDefault="00352E9E">
      <w:pPr>
        <w:pBdr>
          <w:bottom w:val="single" w:sz="12" w:space="1" w:color="auto"/>
        </w:pBdr>
        <w:rPr>
          <w:sz w:val="28"/>
          <w:szCs w:val="28"/>
          <w:rtl/>
        </w:rPr>
      </w:pPr>
    </w:p>
    <w:p w14:paraId="46513D07" w14:textId="77777777" w:rsidR="00352E9E" w:rsidRDefault="00352E9E">
      <w:pPr>
        <w:rPr>
          <w:sz w:val="28"/>
          <w:szCs w:val="28"/>
          <w:rtl/>
        </w:rPr>
      </w:pPr>
    </w:p>
    <w:p w14:paraId="359F1933" w14:textId="77777777" w:rsidR="00352E9E" w:rsidRDefault="00352E9E">
      <w:pPr>
        <w:rPr>
          <w:sz w:val="28"/>
          <w:szCs w:val="28"/>
          <w:rtl/>
        </w:rPr>
      </w:pPr>
    </w:p>
    <w:p w14:paraId="33968355" w14:textId="77777777" w:rsidR="00352E9E" w:rsidRDefault="00352E9E">
      <w:pPr>
        <w:rPr>
          <w:sz w:val="28"/>
          <w:szCs w:val="28"/>
          <w:rtl/>
        </w:rPr>
      </w:pPr>
      <w:r>
        <w:rPr>
          <w:rFonts w:hint="cs"/>
          <w:sz w:val="28"/>
          <w:szCs w:val="28"/>
          <w:rtl/>
        </w:rPr>
        <w:t>{وَالسَّقْفِ الْمَرْفُوعِ} :</w:t>
      </w:r>
    </w:p>
    <w:p w14:paraId="30392A7F" w14:textId="77777777" w:rsidR="00352E9E" w:rsidRDefault="00352E9E">
      <w:pPr>
        <w:rPr>
          <w:sz w:val="28"/>
          <w:szCs w:val="28"/>
          <w:rtl/>
        </w:rPr>
      </w:pPr>
    </w:p>
    <w:p w14:paraId="1C202314" w14:textId="77777777" w:rsidR="00352E9E" w:rsidRDefault="00352E9E">
      <w:pPr>
        <w:rPr>
          <w:sz w:val="28"/>
          <w:szCs w:val="28"/>
          <w:rtl/>
        </w:rPr>
      </w:pPr>
    </w:p>
    <w:p w14:paraId="17EE810C" w14:textId="77777777" w:rsidR="00352E9E" w:rsidRDefault="00352E9E">
      <w:pPr>
        <w:rPr>
          <w:sz w:val="28"/>
          <w:szCs w:val="28"/>
          <w:rtl/>
        </w:rPr>
      </w:pPr>
      <w:r>
        <w:rPr>
          <w:rFonts w:hint="cs"/>
          <w:sz w:val="28"/>
          <w:szCs w:val="28"/>
          <w:rtl/>
        </w:rPr>
        <w:t>(وَالسَّقْفِ الْمَرْفُوعِ) السقف المرفوع أي السماوات التي تراها في الحُبُك ، السماوات التي تراها منظومةٌ في الحُبُك أي في تلك الشبكة التي تتجاذب أطراف السماء ، (وَالسَّقْفِ الْمَرْفُوعِ) .</w:t>
      </w:r>
    </w:p>
    <w:p w14:paraId="33D9677A" w14:textId="77777777" w:rsidR="00352E9E" w:rsidRDefault="00352E9E">
      <w:pPr>
        <w:pBdr>
          <w:bottom w:val="single" w:sz="12" w:space="1" w:color="auto"/>
        </w:pBdr>
        <w:rPr>
          <w:sz w:val="28"/>
          <w:szCs w:val="28"/>
          <w:rtl/>
        </w:rPr>
      </w:pPr>
    </w:p>
    <w:p w14:paraId="21C12B60" w14:textId="77777777" w:rsidR="00352E9E" w:rsidRDefault="00352E9E">
      <w:pPr>
        <w:rPr>
          <w:sz w:val="28"/>
          <w:szCs w:val="28"/>
          <w:rtl/>
        </w:rPr>
      </w:pPr>
    </w:p>
    <w:p w14:paraId="0AA9B894" w14:textId="77777777" w:rsidR="00352E9E" w:rsidRDefault="00352E9E">
      <w:pPr>
        <w:rPr>
          <w:sz w:val="28"/>
          <w:szCs w:val="28"/>
          <w:rtl/>
        </w:rPr>
      </w:pPr>
    </w:p>
    <w:p w14:paraId="2C1AA9CF" w14:textId="77777777" w:rsidR="00352E9E" w:rsidRDefault="00352E9E">
      <w:pPr>
        <w:rPr>
          <w:sz w:val="28"/>
          <w:szCs w:val="28"/>
          <w:rtl/>
        </w:rPr>
      </w:pPr>
      <w:r>
        <w:rPr>
          <w:rFonts w:hint="cs"/>
          <w:sz w:val="28"/>
          <w:szCs w:val="28"/>
          <w:rtl/>
        </w:rPr>
        <w:t>{وَالْبَحْرِ الْمَسْجُورِ} :</w:t>
      </w:r>
    </w:p>
    <w:p w14:paraId="15F12BD7" w14:textId="77777777" w:rsidR="00352E9E" w:rsidRDefault="00352E9E">
      <w:pPr>
        <w:rPr>
          <w:sz w:val="28"/>
          <w:szCs w:val="28"/>
          <w:rtl/>
        </w:rPr>
      </w:pPr>
    </w:p>
    <w:p w14:paraId="602B8F13" w14:textId="77777777" w:rsidR="00352E9E" w:rsidRDefault="00352E9E">
      <w:pPr>
        <w:rPr>
          <w:sz w:val="28"/>
          <w:szCs w:val="28"/>
          <w:rtl/>
        </w:rPr>
      </w:pPr>
    </w:p>
    <w:p w14:paraId="021CC00C" w14:textId="77777777" w:rsidR="00352E9E" w:rsidRDefault="00352E9E">
      <w:pPr>
        <w:rPr>
          <w:sz w:val="28"/>
          <w:szCs w:val="28"/>
          <w:rtl/>
        </w:rPr>
      </w:pPr>
      <w:r>
        <w:rPr>
          <w:rFonts w:hint="cs"/>
          <w:sz w:val="28"/>
          <w:szCs w:val="28"/>
          <w:rtl/>
        </w:rPr>
        <w:t>(وَالْبَحْرِ الْمَسْجُورِ) كل بحار الدنيا في أسفلها براكين ، في أسفلها براكين ، فهذا هو معنى (الْبَحْرِ الْمَسْجُورِ) .</w:t>
      </w:r>
    </w:p>
    <w:p w14:paraId="24002E4E" w14:textId="77777777" w:rsidR="00352E9E" w:rsidRDefault="00352E9E">
      <w:pPr>
        <w:pBdr>
          <w:bottom w:val="single" w:sz="12" w:space="1" w:color="auto"/>
        </w:pBdr>
        <w:rPr>
          <w:sz w:val="28"/>
          <w:szCs w:val="28"/>
          <w:rtl/>
        </w:rPr>
      </w:pPr>
    </w:p>
    <w:p w14:paraId="4B74F67C" w14:textId="77777777" w:rsidR="00352E9E" w:rsidRDefault="00352E9E">
      <w:pPr>
        <w:rPr>
          <w:sz w:val="28"/>
          <w:szCs w:val="28"/>
          <w:rtl/>
        </w:rPr>
      </w:pPr>
    </w:p>
    <w:p w14:paraId="6120D3A1" w14:textId="77777777" w:rsidR="00352E9E" w:rsidRDefault="00352E9E">
      <w:pPr>
        <w:rPr>
          <w:sz w:val="28"/>
          <w:szCs w:val="28"/>
          <w:rtl/>
        </w:rPr>
      </w:pPr>
    </w:p>
    <w:p w14:paraId="4363A67F" w14:textId="77777777" w:rsidR="00352E9E" w:rsidRDefault="00352E9E">
      <w:pPr>
        <w:rPr>
          <w:sz w:val="28"/>
          <w:szCs w:val="28"/>
          <w:rtl/>
        </w:rPr>
      </w:pPr>
      <w:r>
        <w:rPr>
          <w:rFonts w:hint="cs"/>
          <w:sz w:val="28"/>
          <w:szCs w:val="28"/>
          <w:rtl/>
        </w:rPr>
        <w:t>{إِنَّ عَذَابَ رَبِّكَ لَوَاقِعٌ} :</w:t>
      </w:r>
    </w:p>
    <w:p w14:paraId="60F73C43" w14:textId="77777777" w:rsidR="00352E9E" w:rsidRDefault="00352E9E">
      <w:pPr>
        <w:rPr>
          <w:sz w:val="28"/>
          <w:szCs w:val="28"/>
          <w:rtl/>
        </w:rPr>
      </w:pPr>
    </w:p>
    <w:p w14:paraId="07CFC649" w14:textId="77777777" w:rsidR="00352E9E" w:rsidRDefault="00352E9E">
      <w:pPr>
        <w:rPr>
          <w:sz w:val="28"/>
          <w:szCs w:val="28"/>
          <w:rtl/>
        </w:rPr>
      </w:pPr>
    </w:p>
    <w:p w14:paraId="48F6A03B" w14:textId="77777777" w:rsidR="00352E9E" w:rsidRDefault="00352E9E">
      <w:pPr>
        <w:rPr>
          <w:sz w:val="28"/>
          <w:szCs w:val="28"/>
          <w:rtl/>
        </w:rPr>
      </w:pPr>
      <w:r>
        <w:rPr>
          <w:rFonts w:hint="cs"/>
          <w:sz w:val="28"/>
          <w:szCs w:val="28"/>
          <w:rtl/>
        </w:rPr>
        <w:t>(إِنَّ عَذَابَ رَبِّكَ لَوَاقِعٌ) تأكيد من الله عز و جل أن عذابه في يوم الدينونة واقع ، و كذلك عذابه للظالمين في الدنيا قبل الآخرة واقع ، يقول تعالى : (و لنُذيقنهم من العذاب الأدنى) أي الأقرب في الدنيا (دون العذاب الأكبر) أي في الآخرة (لعلهم يرجعون) .</w:t>
      </w:r>
    </w:p>
    <w:p w14:paraId="386DDCBD" w14:textId="77777777" w:rsidR="00352E9E" w:rsidRDefault="00352E9E">
      <w:pPr>
        <w:pBdr>
          <w:bottom w:val="single" w:sz="12" w:space="1" w:color="auto"/>
        </w:pBdr>
        <w:rPr>
          <w:sz w:val="28"/>
          <w:szCs w:val="28"/>
          <w:rtl/>
        </w:rPr>
      </w:pPr>
    </w:p>
    <w:p w14:paraId="20DDD41C" w14:textId="77777777" w:rsidR="00352E9E" w:rsidRDefault="00352E9E">
      <w:pPr>
        <w:rPr>
          <w:sz w:val="28"/>
          <w:szCs w:val="28"/>
          <w:rtl/>
        </w:rPr>
      </w:pPr>
    </w:p>
    <w:p w14:paraId="791EF0FD" w14:textId="77777777" w:rsidR="00352E9E" w:rsidRDefault="00352E9E">
      <w:pPr>
        <w:rPr>
          <w:sz w:val="28"/>
          <w:szCs w:val="28"/>
          <w:rtl/>
        </w:rPr>
      </w:pPr>
    </w:p>
    <w:p w14:paraId="33100A4E" w14:textId="77777777" w:rsidR="00352E9E" w:rsidRDefault="00352E9E">
      <w:pPr>
        <w:rPr>
          <w:sz w:val="28"/>
          <w:szCs w:val="28"/>
          <w:rtl/>
        </w:rPr>
      </w:pPr>
      <w:r>
        <w:rPr>
          <w:rFonts w:hint="cs"/>
          <w:sz w:val="28"/>
          <w:szCs w:val="28"/>
          <w:rtl/>
        </w:rPr>
        <w:t>{مَا لَهُ مِن دَافِعٍ} :</w:t>
      </w:r>
    </w:p>
    <w:p w14:paraId="09681780" w14:textId="77777777" w:rsidR="00352E9E" w:rsidRDefault="00352E9E">
      <w:pPr>
        <w:rPr>
          <w:sz w:val="28"/>
          <w:szCs w:val="28"/>
          <w:rtl/>
        </w:rPr>
      </w:pPr>
    </w:p>
    <w:p w14:paraId="795A2FB6" w14:textId="77777777" w:rsidR="00352E9E" w:rsidRDefault="00352E9E">
      <w:pPr>
        <w:rPr>
          <w:sz w:val="28"/>
          <w:szCs w:val="28"/>
          <w:rtl/>
        </w:rPr>
      </w:pPr>
    </w:p>
    <w:p w14:paraId="13E54B63" w14:textId="77777777" w:rsidR="00352E9E" w:rsidRDefault="00352E9E">
      <w:pPr>
        <w:rPr>
          <w:sz w:val="28"/>
          <w:szCs w:val="28"/>
          <w:rtl/>
        </w:rPr>
      </w:pPr>
      <w:r>
        <w:rPr>
          <w:rFonts w:hint="cs"/>
          <w:sz w:val="28"/>
          <w:szCs w:val="28"/>
          <w:rtl/>
        </w:rPr>
        <w:t>(إِنَّ عَذَابَ رَبِّكَ لَوَاقِعٌ ¤ مَا لَهُ مِن دَافِعٍ) لا يستطيع أحد أن يدفع ذلك العذاب و لا أن يُرجعه من مبدئه .</w:t>
      </w:r>
    </w:p>
    <w:p w14:paraId="5E89C897" w14:textId="77777777" w:rsidR="00352E9E" w:rsidRDefault="00352E9E">
      <w:pPr>
        <w:pBdr>
          <w:bottom w:val="single" w:sz="12" w:space="1" w:color="auto"/>
        </w:pBdr>
        <w:rPr>
          <w:sz w:val="28"/>
          <w:szCs w:val="28"/>
          <w:rtl/>
        </w:rPr>
      </w:pPr>
    </w:p>
    <w:p w14:paraId="66DA2E60" w14:textId="77777777" w:rsidR="00352E9E" w:rsidRDefault="00352E9E">
      <w:pPr>
        <w:rPr>
          <w:sz w:val="28"/>
          <w:szCs w:val="28"/>
          <w:rtl/>
        </w:rPr>
      </w:pPr>
    </w:p>
    <w:p w14:paraId="5B320E36" w14:textId="77777777" w:rsidR="00352E9E" w:rsidRDefault="00352E9E">
      <w:pPr>
        <w:rPr>
          <w:sz w:val="28"/>
          <w:szCs w:val="28"/>
          <w:rtl/>
        </w:rPr>
      </w:pPr>
    </w:p>
    <w:p w14:paraId="2A5818B1" w14:textId="77777777" w:rsidR="00352E9E" w:rsidRDefault="00352E9E">
      <w:pPr>
        <w:rPr>
          <w:sz w:val="28"/>
          <w:szCs w:val="28"/>
          <w:rtl/>
        </w:rPr>
      </w:pPr>
      <w:r>
        <w:rPr>
          <w:rFonts w:hint="cs"/>
          <w:sz w:val="28"/>
          <w:szCs w:val="28"/>
          <w:rtl/>
        </w:rPr>
        <w:t>{يَوْمَ تَمُورُ السَّمَاء مَوْرًا} :</w:t>
      </w:r>
    </w:p>
    <w:p w14:paraId="10B8076F" w14:textId="77777777" w:rsidR="00352E9E" w:rsidRDefault="00352E9E">
      <w:pPr>
        <w:rPr>
          <w:sz w:val="28"/>
          <w:szCs w:val="28"/>
          <w:rtl/>
        </w:rPr>
      </w:pPr>
    </w:p>
    <w:p w14:paraId="7F01EB96" w14:textId="77777777" w:rsidR="00352E9E" w:rsidRDefault="00352E9E">
      <w:pPr>
        <w:rPr>
          <w:sz w:val="28"/>
          <w:szCs w:val="28"/>
          <w:rtl/>
        </w:rPr>
      </w:pPr>
    </w:p>
    <w:p w14:paraId="07B7D786" w14:textId="77777777" w:rsidR="00352E9E" w:rsidRDefault="00352E9E">
      <w:pPr>
        <w:rPr>
          <w:sz w:val="28"/>
          <w:szCs w:val="28"/>
          <w:rtl/>
        </w:rPr>
      </w:pPr>
      <w:r>
        <w:rPr>
          <w:rFonts w:hint="cs"/>
          <w:sz w:val="28"/>
          <w:szCs w:val="28"/>
          <w:rtl/>
        </w:rPr>
        <w:t xml:space="preserve">(يَوْمَ تَمُورُ السَّمَاء مَوْرًا) هنا يتحدث سبحانه و تعالى عن القيامة كبرى ، قيام الساعة ، (يَوْمَ تَمُورُ السَّمَاء مَوْرًا) أي تختل موازين الحُبُك و السماوات و يحدث </w:t>
      </w:r>
      <w:proofErr w:type="spellStart"/>
      <w:r>
        <w:rPr>
          <w:rFonts w:hint="cs"/>
          <w:sz w:val="28"/>
          <w:szCs w:val="28"/>
          <w:rtl/>
        </w:rPr>
        <w:t>الإنهيار</w:t>
      </w:r>
      <w:proofErr w:type="spellEnd"/>
      <w:r>
        <w:rPr>
          <w:rFonts w:hint="cs"/>
          <w:sz w:val="28"/>
          <w:szCs w:val="28"/>
          <w:rtl/>
        </w:rPr>
        <w:t xml:space="preserve"> التام في الحُسبان و في الدوران و في النظام الكوني إيذاناً بقيام يوم الدين ، (يَوْمَ تَمُورُ السَّمَاء مَوْرًا) أي تختل أنظمتها و قوانينها .</w:t>
      </w:r>
    </w:p>
    <w:p w14:paraId="32D3F716" w14:textId="77777777" w:rsidR="00352E9E" w:rsidRDefault="00352E9E">
      <w:pPr>
        <w:pBdr>
          <w:bottom w:val="single" w:sz="12" w:space="1" w:color="auto"/>
        </w:pBdr>
        <w:rPr>
          <w:sz w:val="28"/>
          <w:szCs w:val="28"/>
          <w:rtl/>
        </w:rPr>
      </w:pPr>
    </w:p>
    <w:p w14:paraId="04E87633" w14:textId="77777777" w:rsidR="00352E9E" w:rsidRDefault="00352E9E">
      <w:pPr>
        <w:rPr>
          <w:sz w:val="28"/>
          <w:szCs w:val="28"/>
          <w:rtl/>
        </w:rPr>
      </w:pPr>
    </w:p>
    <w:p w14:paraId="650B4151" w14:textId="77777777" w:rsidR="00352E9E" w:rsidRDefault="00352E9E">
      <w:pPr>
        <w:rPr>
          <w:sz w:val="28"/>
          <w:szCs w:val="28"/>
          <w:rtl/>
        </w:rPr>
      </w:pPr>
    </w:p>
    <w:p w14:paraId="7BD5A281" w14:textId="77777777" w:rsidR="00352E9E" w:rsidRDefault="00352E9E">
      <w:pPr>
        <w:rPr>
          <w:sz w:val="28"/>
          <w:szCs w:val="28"/>
          <w:rtl/>
        </w:rPr>
      </w:pPr>
      <w:r>
        <w:rPr>
          <w:rFonts w:hint="cs"/>
          <w:sz w:val="28"/>
          <w:szCs w:val="28"/>
          <w:rtl/>
        </w:rPr>
        <w:t>{وَتَسِيرُ الْجِبَالُ سَيْرًا} :</w:t>
      </w:r>
    </w:p>
    <w:p w14:paraId="4DC82626" w14:textId="77777777" w:rsidR="00352E9E" w:rsidRDefault="00352E9E">
      <w:pPr>
        <w:rPr>
          <w:sz w:val="28"/>
          <w:szCs w:val="28"/>
          <w:rtl/>
        </w:rPr>
      </w:pPr>
    </w:p>
    <w:p w14:paraId="126C603E" w14:textId="77777777" w:rsidR="00352E9E" w:rsidRDefault="00352E9E">
      <w:pPr>
        <w:rPr>
          <w:sz w:val="28"/>
          <w:szCs w:val="28"/>
          <w:rtl/>
        </w:rPr>
      </w:pPr>
    </w:p>
    <w:p w14:paraId="62B4D53B" w14:textId="77777777" w:rsidR="00352E9E" w:rsidRDefault="00352E9E">
      <w:pPr>
        <w:rPr>
          <w:sz w:val="28"/>
          <w:szCs w:val="28"/>
          <w:rtl/>
        </w:rPr>
      </w:pPr>
      <w:r>
        <w:rPr>
          <w:rFonts w:hint="cs"/>
          <w:sz w:val="28"/>
          <w:szCs w:val="28"/>
          <w:rtl/>
        </w:rPr>
        <w:t>(وَتَسِيرُ الْجِبَالُ سَيْرًا) أي تُهَدُّ هَدّاً و تُصبح كالعهن أي كالقطن .</w:t>
      </w:r>
    </w:p>
    <w:p w14:paraId="4E6526CD" w14:textId="77777777" w:rsidR="00352E9E" w:rsidRDefault="00352E9E">
      <w:pPr>
        <w:pBdr>
          <w:bottom w:val="single" w:sz="12" w:space="1" w:color="auto"/>
        </w:pBdr>
        <w:rPr>
          <w:sz w:val="28"/>
          <w:szCs w:val="28"/>
          <w:rtl/>
        </w:rPr>
      </w:pPr>
    </w:p>
    <w:p w14:paraId="0944E9E1" w14:textId="77777777" w:rsidR="00352E9E" w:rsidRDefault="00352E9E">
      <w:pPr>
        <w:rPr>
          <w:sz w:val="28"/>
          <w:szCs w:val="28"/>
          <w:rtl/>
        </w:rPr>
      </w:pPr>
    </w:p>
    <w:p w14:paraId="33CD1E87" w14:textId="77777777" w:rsidR="00352E9E" w:rsidRDefault="00352E9E">
      <w:pPr>
        <w:rPr>
          <w:sz w:val="28"/>
          <w:szCs w:val="28"/>
          <w:rtl/>
        </w:rPr>
      </w:pPr>
    </w:p>
    <w:p w14:paraId="5F18E6F3" w14:textId="77777777" w:rsidR="00352E9E" w:rsidRDefault="00352E9E">
      <w:pPr>
        <w:rPr>
          <w:sz w:val="28"/>
          <w:szCs w:val="28"/>
          <w:rtl/>
        </w:rPr>
      </w:pPr>
      <w:r>
        <w:rPr>
          <w:rFonts w:hint="cs"/>
          <w:sz w:val="28"/>
          <w:szCs w:val="28"/>
          <w:rtl/>
        </w:rPr>
        <w:t>{فَوَيْلٌ يَوْمَئِذٍ لِلْمُكَذِّبِينَ} :</w:t>
      </w:r>
    </w:p>
    <w:p w14:paraId="5960E42C" w14:textId="77777777" w:rsidR="00352E9E" w:rsidRDefault="00352E9E">
      <w:pPr>
        <w:rPr>
          <w:sz w:val="28"/>
          <w:szCs w:val="28"/>
          <w:rtl/>
        </w:rPr>
      </w:pPr>
    </w:p>
    <w:p w14:paraId="751E5B66" w14:textId="77777777" w:rsidR="00352E9E" w:rsidRDefault="00352E9E">
      <w:pPr>
        <w:rPr>
          <w:sz w:val="28"/>
          <w:szCs w:val="28"/>
          <w:rtl/>
        </w:rPr>
      </w:pPr>
    </w:p>
    <w:p w14:paraId="28A55C15" w14:textId="77777777" w:rsidR="00352E9E" w:rsidRDefault="00352E9E">
      <w:pPr>
        <w:rPr>
          <w:sz w:val="28"/>
          <w:szCs w:val="28"/>
          <w:rtl/>
        </w:rPr>
      </w:pPr>
      <w:r>
        <w:rPr>
          <w:rFonts w:hint="cs"/>
          <w:sz w:val="28"/>
          <w:szCs w:val="28"/>
          <w:rtl/>
        </w:rPr>
        <w:t>(فَوَيْلٌ يَوْمَئِذٍ لِلْمُكَذِّبِينَ) ويل للمكذبين في ذلك اليوم ، يوم الدينونة .</w:t>
      </w:r>
    </w:p>
    <w:p w14:paraId="6ACA470D" w14:textId="77777777" w:rsidR="00352E9E" w:rsidRDefault="00352E9E">
      <w:pPr>
        <w:pBdr>
          <w:bottom w:val="single" w:sz="12" w:space="1" w:color="auto"/>
        </w:pBdr>
        <w:rPr>
          <w:sz w:val="28"/>
          <w:szCs w:val="28"/>
          <w:rtl/>
        </w:rPr>
      </w:pPr>
    </w:p>
    <w:p w14:paraId="4CF57F3B" w14:textId="77777777" w:rsidR="00352E9E" w:rsidRDefault="00352E9E">
      <w:pPr>
        <w:rPr>
          <w:sz w:val="28"/>
          <w:szCs w:val="28"/>
          <w:rtl/>
        </w:rPr>
      </w:pPr>
    </w:p>
    <w:p w14:paraId="011ED27A" w14:textId="77777777" w:rsidR="00352E9E" w:rsidRDefault="00352E9E">
      <w:pPr>
        <w:rPr>
          <w:sz w:val="28"/>
          <w:szCs w:val="28"/>
          <w:rtl/>
        </w:rPr>
      </w:pPr>
    </w:p>
    <w:p w14:paraId="167D5635" w14:textId="77777777" w:rsidR="00352E9E" w:rsidRDefault="00352E9E">
      <w:pPr>
        <w:rPr>
          <w:sz w:val="28"/>
          <w:szCs w:val="28"/>
          <w:rtl/>
        </w:rPr>
      </w:pPr>
      <w:r>
        <w:rPr>
          <w:rFonts w:hint="cs"/>
          <w:sz w:val="28"/>
          <w:szCs w:val="28"/>
          <w:rtl/>
        </w:rPr>
        <w:t>{الَّذِينَ هُمْ فِي خَوْضٍ يَلْعَبُونَ} :</w:t>
      </w:r>
    </w:p>
    <w:p w14:paraId="6160F875" w14:textId="77777777" w:rsidR="00352E9E" w:rsidRDefault="00352E9E">
      <w:pPr>
        <w:rPr>
          <w:sz w:val="28"/>
          <w:szCs w:val="28"/>
          <w:rtl/>
        </w:rPr>
      </w:pPr>
    </w:p>
    <w:p w14:paraId="6028979A" w14:textId="77777777" w:rsidR="00352E9E" w:rsidRDefault="00352E9E">
      <w:pPr>
        <w:rPr>
          <w:sz w:val="28"/>
          <w:szCs w:val="28"/>
          <w:rtl/>
        </w:rPr>
      </w:pPr>
    </w:p>
    <w:p w14:paraId="104CD12E" w14:textId="77777777" w:rsidR="00352E9E" w:rsidRDefault="00352E9E">
      <w:pPr>
        <w:rPr>
          <w:sz w:val="28"/>
          <w:szCs w:val="28"/>
          <w:rtl/>
        </w:rPr>
      </w:pPr>
      <w:r>
        <w:rPr>
          <w:rFonts w:hint="cs"/>
          <w:sz w:val="28"/>
          <w:szCs w:val="28"/>
          <w:rtl/>
        </w:rPr>
        <w:t xml:space="preserve">(الَّذِينَ هُمْ فِي خَوْضٍ يَلْعَبُونَ) الذين هم في خوض يلعبون في الدنيا ، غافلون ، هم في غَمرة ، في غفلة ، في خوض ، في </w:t>
      </w:r>
      <w:proofErr w:type="spellStart"/>
      <w:r>
        <w:rPr>
          <w:rFonts w:hint="cs"/>
          <w:sz w:val="28"/>
          <w:szCs w:val="28"/>
          <w:rtl/>
        </w:rPr>
        <w:t>إستهزاء</w:t>
      </w:r>
      <w:proofErr w:type="spellEnd"/>
      <w:r>
        <w:rPr>
          <w:rFonts w:hint="cs"/>
          <w:sz w:val="28"/>
          <w:szCs w:val="28"/>
          <w:rtl/>
        </w:rPr>
        <w:t xml:space="preserve"> ، في كِبر ، في غطرسة .</w:t>
      </w:r>
    </w:p>
    <w:p w14:paraId="6E018A34" w14:textId="77777777" w:rsidR="00352E9E" w:rsidRDefault="00352E9E">
      <w:pPr>
        <w:pBdr>
          <w:bottom w:val="single" w:sz="12" w:space="1" w:color="auto"/>
        </w:pBdr>
        <w:rPr>
          <w:sz w:val="28"/>
          <w:szCs w:val="28"/>
          <w:rtl/>
        </w:rPr>
      </w:pPr>
    </w:p>
    <w:p w14:paraId="7F98464F" w14:textId="77777777" w:rsidR="00352E9E" w:rsidRDefault="00352E9E">
      <w:pPr>
        <w:rPr>
          <w:sz w:val="28"/>
          <w:szCs w:val="28"/>
          <w:rtl/>
        </w:rPr>
      </w:pPr>
    </w:p>
    <w:p w14:paraId="0FCE32FF" w14:textId="77777777" w:rsidR="00352E9E" w:rsidRDefault="00352E9E">
      <w:pPr>
        <w:rPr>
          <w:sz w:val="28"/>
          <w:szCs w:val="28"/>
          <w:rtl/>
        </w:rPr>
      </w:pPr>
    </w:p>
    <w:p w14:paraId="7487227F" w14:textId="77777777" w:rsidR="00352E9E" w:rsidRDefault="00352E9E">
      <w:pPr>
        <w:rPr>
          <w:sz w:val="28"/>
          <w:szCs w:val="28"/>
          <w:rtl/>
        </w:rPr>
      </w:pPr>
      <w:r>
        <w:rPr>
          <w:rFonts w:hint="cs"/>
          <w:sz w:val="28"/>
          <w:szCs w:val="28"/>
          <w:rtl/>
        </w:rPr>
        <w:t>{يَوْمَ يُدَعُّونَ إِلَى نَارِ جَهَنَّمَ دَعًّا} :</w:t>
      </w:r>
    </w:p>
    <w:p w14:paraId="7F43555F" w14:textId="77777777" w:rsidR="00352E9E" w:rsidRDefault="00352E9E">
      <w:pPr>
        <w:rPr>
          <w:sz w:val="28"/>
          <w:szCs w:val="28"/>
          <w:rtl/>
        </w:rPr>
      </w:pPr>
    </w:p>
    <w:p w14:paraId="552F2BA6" w14:textId="77777777" w:rsidR="00352E9E" w:rsidRDefault="00352E9E">
      <w:pPr>
        <w:rPr>
          <w:sz w:val="28"/>
          <w:szCs w:val="28"/>
          <w:rtl/>
        </w:rPr>
      </w:pPr>
    </w:p>
    <w:p w14:paraId="0DAA6F2D" w14:textId="77777777" w:rsidR="00352E9E" w:rsidRDefault="00352E9E">
      <w:pPr>
        <w:rPr>
          <w:sz w:val="28"/>
          <w:szCs w:val="28"/>
          <w:rtl/>
        </w:rPr>
      </w:pPr>
      <w:r>
        <w:rPr>
          <w:rFonts w:hint="cs"/>
          <w:sz w:val="28"/>
          <w:szCs w:val="28"/>
          <w:rtl/>
        </w:rPr>
        <w:t>(يَوْمَ يُدَعُّونَ إِلَى نَارِ جَهَنَّمَ دَعًّا) (يُدَعُّونَ) أي يُدفَعون ، مش ربنا قال ، (يَوْمَ يُدَعُّونَ إِلَى نَارِ جَهَنَّمَ دَعًّا) ذَكَرَ سبحانه و تعالى لفظ الدَّع ، يَدُعُّونَ اليتيم أي يدفعونه  أي إيه؟ يزجرونه و يدفعونه ، الدَّع أي الدفع ، صح؟ ، يَدُعّ المسكين و لا إيه؟؟ يَدُعّ اليتيم ، نعم ، (يَوْمَ يُدَعُّونَ إِلَى نَارِ جَهَنَّمَ دَعًّا) أي يُدفعون إلى جهنم دفعاً و زجراً و تعذيباً و إهانةً و تحقيرا .</w:t>
      </w:r>
    </w:p>
    <w:p w14:paraId="5E77CC17" w14:textId="77777777" w:rsidR="00352E9E" w:rsidRDefault="00352E9E">
      <w:pPr>
        <w:pBdr>
          <w:bottom w:val="single" w:sz="12" w:space="1" w:color="auto"/>
        </w:pBdr>
        <w:rPr>
          <w:sz w:val="28"/>
          <w:szCs w:val="28"/>
          <w:rtl/>
        </w:rPr>
      </w:pPr>
    </w:p>
    <w:p w14:paraId="2F48FCF0" w14:textId="77777777" w:rsidR="00352E9E" w:rsidRDefault="00352E9E">
      <w:pPr>
        <w:rPr>
          <w:sz w:val="28"/>
          <w:szCs w:val="28"/>
          <w:rtl/>
        </w:rPr>
      </w:pPr>
    </w:p>
    <w:p w14:paraId="1E1C4F64" w14:textId="77777777" w:rsidR="00352E9E" w:rsidRDefault="00352E9E">
      <w:pPr>
        <w:rPr>
          <w:sz w:val="28"/>
          <w:szCs w:val="28"/>
          <w:rtl/>
        </w:rPr>
      </w:pPr>
    </w:p>
    <w:p w14:paraId="3F1E7EC1" w14:textId="77777777" w:rsidR="00352E9E" w:rsidRDefault="00352E9E">
      <w:pPr>
        <w:rPr>
          <w:sz w:val="28"/>
          <w:szCs w:val="28"/>
          <w:rtl/>
        </w:rPr>
      </w:pPr>
      <w:r>
        <w:rPr>
          <w:rFonts w:hint="cs"/>
          <w:sz w:val="28"/>
          <w:szCs w:val="28"/>
          <w:rtl/>
        </w:rPr>
        <w:t>{هَذِهِ النَّارُ الَّتِي كُنتُم بِهَا تُكَذِّبُونَ} :</w:t>
      </w:r>
    </w:p>
    <w:p w14:paraId="0FF17A46" w14:textId="77777777" w:rsidR="00352E9E" w:rsidRDefault="00352E9E">
      <w:pPr>
        <w:rPr>
          <w:sz w:val="28"/>
          <w:szCs w:val="28"/>
          <w:rtl/>
        </w:rPr>
      </w:pPr>
    </w:p>
    <w:p w14:paraId="3DEC7FD5" w14:textId="77777777" w:rsidR="00352E9E" w:rsidRDefault="00352E9E">
      <w:pPr>
        <w:rPr>
          <w:sz w:val="28"/>
          <w:szCs w:val="28"/>
          <w:rtl/>
        </w:rPr>
      </w:pPr>
    </w:p>
    <w:p w14:paraId="34F0F542" w14:textId="77777777" w:rsidR="00352E9E" w:rsidRDefault="00352E9E">
      <w:pPr>
        <w:rPr>
          <w:sz w:val="28"/>
          <w:szCs w:val="28"/>
          <w:rtl/>
        </w:rPr>
      </w:pPr>
      <w:r>
        <w:rPr>
          <w:rFonts w:hint="cs"/>
          <w:sz w:val="28"/>
          <w:szCs w:val="28"/>
          <w:rtl/>
        </w:rPr>
        <w:t xml:space="preserve">(هَذِهِ النَّارُ الَّتِي كُنتُم بِهَا تُكَذِّبُونَ) هي دي بقى النار اللي </w:t>
      </w:r>
      <w:proofErr w:type="spellStart"/>
      <w:r>
        <w:rPr>
          <w:rFonts w:hint="cs"/>
          <w:sz w:val="28"/>
          <w:szCs w:val="28"/>
          <w:rtl/>
        </w:rPr>
        <w:t>إنتو</w:t>
      </w:r>
      <w:proofErr w:type="spellEnd"/>
      <w:r>
        <w:rPr>
          <w:rFonts w:hint="cs"/>
          <w:sz w:val="28"/>
          <w:szCs w:val="28"/>
          <w:rtl/>
        </w:rPr>
        <w:t xml:space="preserve"> </w:t>
      </w:r>
      <w:proofErr w:type="spellStart"/>
      <w:r>
        <w:rPr>
          <w:rFonts w:hint="cs"/>
          <w:sz w:val="28"/>
          <w:szCs w:val="28"/>
          <w:rtl/>
        </w:rPr>
        <w:t>كنتو</w:t>
      </w:r>
      <w:proofErr w:type="spellEnd"/>
      <w:r>
        <w:rPr>
          <w:rFonts w:hint="cs"/>
          <w:sz w:val="28"/>
          <w:szCs w:val="28"/>
          <w:rtl/>
        </w:rPr>
        <w:t xml:space="preserve">/التي كنتم مكذبين بها ، اللي </w:t>
      </w:r>
      <w:proofErr w:type="spellStart"/>
      <w:r>
        <w:rPr>
          <w:rFonts w:hint="cs"/>
          <w:sz w:val="28"/>
          <w:szCs w:val="28"/>
          <w:rtl/>
        </w:rPr>
        <w:t>إنتو</w:t>
      </w:r>
      <w:proofErr w:type="spellEnd"/>
      <w:r>
        <w:rPr>
          <w:rFonts w:hint="cs"/>
          <w:sz w:val="28"/>
          <w:szCs w:val="28"/>
          <w:rtl/>
        </w:rPr>
        <w:t xml:space="preserve"> </w:t>
      </w:r>
      <w:proofErr w:type="spellStart"/>
      <w:r>
        <w:rPr>
          <w:rFonts w:hint="cs"/>
          <w:sz w:val="28"/>
          <w:szCs w:val="28"/>
          <w:rtl/>
        </w:rPr>
        <w:t>كنتو</w:t>
      </w:r>
      <w:proofErr w:type="spellEnd"/>
      <w:r>
        <w:rPr>
          <w:rFonts w:hint="cs"/>
          <w:sz w:val="28"/>
          <w:szCs w:val="28"/>
          <w:rtl/>
        </w:rPr>
        <w:t xml:space="preserve"> </w:t>
      </w:r>
      <w:proofErr w:type="spellStart"/>
      <w:r>
        <w:rPr>
          <w:rFonts w:hint="cs"/>
          <w:sz w:val="28"/>
          <w:szCs w:val="28"/>
          <w:rtl/>
        </w:rPr>
        <w:t>بتقولوا</w:t>
      </w:r>
      <w:proofErr w:type="spellEnd"/>
      <w:r>
        <w:rPr>
          <w:rFonts w:hint="cs"/>
          <w:sz w:val="28"/>
          <w:szCs w:val="28"/>
          <w:rtl/>
        </w:rPr>
        <w:t xml:space="preserve"> </w:t>
      </w:r>
      <w:proofErr w:type="spellStart"/>
      <w:r>
        <w:rPr>
          <w:rFonts w:hint="cs"/>
          <w:sz w:val="28"/>
          <w:szCs w:val="28"/>
          <w:rtl/>
        </w:rPr>
        <w:t>مافيهش</w:t>
      </w:r>
      <w:proofErr w:type="spellEnd"/>
      <w:r>
        <w:rPr>
          <w:rFonts w:hint="cs"/>
          <w:sz w:val="28"/>
          <w:szCs w:val="28"/>
          <w:rtl/>
        </w:rPr>
        <w:t xml:space="preserve"> حاجة </w:t>
      </w:r>
      <w:proofErr w:type="spellStart"/>
      <w:r>
        <w:rPr>
          <w:rFonts w:hint="cs"/>
          <w:sz w:val="28"/>
          <w:szCs w:val="28"/>
          <w:rtl/>
        </w:rPr>
        <w:t>إسمها</w:t>
      </w:r>
      <w:proofErr w:type="spellEnd"/>
      <w:r>
        <w:rPr>
          <w:rFonts w:hint="cs"/>
          <w:sz w:val="28"/>
          <w:szCs w:val="28"/>
          <w:rtl/>
        </w:rPr>
        <w:t xml:space="preserve"> كده يوم قيامة و لا يوم دينونة و لا يوم إيه؟ يوم تحقيق العدالة المطلقة .</w:t>
      </w:r>
    </w:p>
    <w:p w14:paraId="1AFDA784" w14:textId="77777777" w:rsidR="00352E9E" w:rsidRDefault="00352E9E">
      <w:pPr>
        <w:pBdr>
          <w:bottom w:val="single" w:sz="12" w:space="1" w:color="auto"/>
        </w:pBdr>
        <w:rPr>
          <w:sz w:val="28"/>
          <w:szCs w:val="28"/>
          <w:rtl/>
        </w:rPr>
      </w:pPr>
    </w:p>
    <w:p w14:paraId="585407F9" w14:textId="77777777" w:rsidR="00352E9E" w:rsidRDefault="00352E9E">
      <w:pPr>
        <w:rPr>
          <w:sz w:val="28"/>
          <w:szCs w:val="28"/>
          <w:rtl/>
        </w:rPr>
      </w:pPr>
    </w:p>
    <w:p w14:paraId="2AC2CEA0" w14:textId="77777777" w:rsidR="00352E9E" w:rsidRDefault="00352E9E">
      <w:pPr>
        <w:rPr>
          <w:sz w:val="28"/>
          <w:szCs w:val="28"/>
          <w:rtl/>
        </w:rPr>
      </w:pPr>
    </w:p>
    <w:p w14:paraId="0E7D8A93" w14:textId="77777777" w:rsidR="00352E9E" w:rsidRDefault="00352E9E">
      <w:pPr>
        <w:rPr>
          <w:sz w:val="28"/>
          <w:szCs w:val="28"/>
          <w:rtl/>
        </w:rPr>
      </w:pPr>
      <w:r>
        <w:rPr>
          <w:rFonts w:hint="cs"/>
          <w:sz w:val="28"/>
          <w:szCs w:val="28"/>
          <w:rtl/>
        </w:rPr>
        <w:t>{أَفَسِحْرٌ هَذَا أَمْ أَنتُمْ لا تُبْصِرُونَ} :</w:t>
      </w:r>
    </w:p>
    <w:p w14:paraId="0139D098" w14:textId="77777777" w:rsidR="00352E9E" w:rsidRDefault="00352E9E">
      <w:pPr>
        <w:rPr>
          <w:sz w:val="28"/>
          <w:szCs w:val="28"/>
          <w:rtl/>
        </w:rPr>
      </w:pPr>
    </w:p>
    <w:p w14:paraId="22040A9F" w14:textId="77777777" w:rsidR="00352E9E" w:rsidRDefault="00352E9E">
      <w:pPr>
        <w:rPr>
          <w:sz w:val="28"/>
          <w:szCs w:val="28"/>
          <w:rtl/>
        </w:rPr>
      </w:pPr>
    </w:p>
    <w:p w14:paraId="10184078" w14:textId="77777777" w:rsidR="00352E9E" w:rsidRDefault="00352E9E">
      <w:pPr>
        <w:rPr>
          <w:sz w:val="28"/>
          <w:szCs w:val="28"/>
          <w:rtl/>
        </w:rPr>
      </w:pPr>
      <w:r>
        <w:rPr>
          <w:rFonts w:hint="cs"/>
          <w:sz w:val="28"/>
          <w:szCs w:val="28"/>
          <w:rtl/>
        </w:rPr>
        <w:t xml:space="preserve">ربنا بقى إيه </w:t>
      </w:r>
      <w:proofErr w:type="spellStart"/>
      <w:r>
        <w:rPr>
          <w:rFonts w:hint="cs"/>
          <w:sz w:val="28"/>
          <w:szCs w:val="28"/>
          <w:rtl/>
        </w:rPr>
        <w:t>بيسخر</w:t>
      </w:r>
      <w:proofErr w:type="spellEnd"/>
      <w:r>
        <w:rPr>
          <w:rFonts w:hint="cs"/>
          <w:sz w:val="28"/>
          <w:szCs w:val="28"/>
          <w:rtl/>
        </w:rPr>
        <w:t xml:space="preserve"> منهم و يستهزأ ، فيقول : (أَفَسِحْرٌ هَذَا) اللي </w:t>
      </w:r>
      <w:proofErr w:type="spellStart"/>
      <w:r>
        <w:rPr>
          <w:rFonts w:hint="cs"/>
          <w:sz w:val="28"/>
          <w:szCs w:val="28"/>
          <w:rtl/>
        </w:rPr>
        <w:t>إنتو</w:t>
      </w:r>
      <w:proofErr w:type="spellEnd"/>
      <w:r>
        <w:rPr>
          <w:rFonts w:hint="cs"/>
          <w:sz w:val="28"/>
          <w:szCs w:val="28"/>
          <w:rtl/>
        </w:rPr>
        <w:t xml:space="preserve"> </w:t>
      </w:r>
      <w:proofErr w:type="spellStart"/>
      <w:r>
        <w:rPr>
          <w:rFonts w:hint="cs"/>
          <w:sz w:val="28"/>
          <w:szCs w:val="28"/>
          <w:rtl/>
        </w:rPr>
        <w:t>شايفينه</w:t>
      </w:r>
      <w:proofErr w:type="spellEnd"/>
      <w:r>
        <w:rPr>
          <w:rFonts w:hint="cs"/>
          <w:sz w:val="28"/>
          <w:szCs w:val="28"/>
          <w:rtl/>
        </w:rPr>
        <w:t xml:space="preserve"> ده/الذي ترونه أوهام يعني؟؟ كذب؟؟ كما أنكم كنتم تقولون على أنبياء الله أنهم سحرة و كاذبون و عندهم أوهام ، (أَفَسِحْرٌ هَذَا أَمْ أَنتُمْ لا تُبْصِرُونَ) و لّا </w:t>
      </w:r>
      <w:proofErr w:type="spellStart"/>
      <w:r>
        <w:rPr>
          <w:rFonts w:hint="cs"/>
          <w:sz w:val="28"/>
          <w:szCs w:val="28"/>
          <w:rtl/>
        </w:rPr>
        <w:t>إنتم</w:t>
      </w:r>
      <w:proofErr w:type="spellEnd"/>
      <w:r>
        <w:rPr>
          <w:rFonts w:hint="cs"/>
          <w:sz w:val="28"/>
          <w:szCs w:val="28"/>
          <w:rtl/>
        </w:rPr>
        <w:t xml:space="preserve">/أم أنتم مش </w:t>
      </w:r>
      <w:proofErr w:type="spellStart"/>
      <w:r>
        <w:rPr>
          <w:rFonts w:hint="cs"/>
          <w:sz w:val="28"/>
          <w:szCs w:val="28"/>
          <w:rtl/>
        </w:rPr>
        <w:t>شايفين</w:t>
      </w:r>
      <w:proofErr w:type="spellEnd"/>
      <w:r>
        <w:rPr>
          <w:rFonts w:hint="cs"/>
          <w:sz w:val="28"/>
          <w:szCs w:val="28"/>
          <w:rtl/>
        </w:rPr>
        <w:t>/لا ترون الحقيقة التي أمامكم .</w:t>
      </w:r>
    </w:p>
    <w:p w14:paraId="0D6DFE3F" w14:textId="77777777" w:rsidR="00352E9E" w:rsidRDefault="00352E9E">
      <w:pPr>
        <w:pBdr>
          <w:bottom w:val="single" w:sz="12" w:space="1" w:color="auto"/>
        </w:pBdr>
        <w:rPr>
          <w:sz w:val="28"/>
          <w:szCs w:val="28"/>
          <w:rtl/>
        </w:rPr>
      </w:pPr>
    </w:p>
    <w:p w14:paraId="7DC64EDD" w14:textId="77777777" w:rsidR="00352E9E" w:rsidRDefault="00352E9E">
      <w:pPr>
        <w:rPr>
          <w:sz w:val="28"/>
          <w:szCs w:val="28"/>
          <w:rtl/>
        </w:rPr>
      </w:pPr>
    </w:p>
    <w:p w14:paraId="3BCC680D" w14:textId="77777777" w:rsidR="00352E9E" w:rsidRDefault="00352E9E">
      <w:pPr>
        <w:rPr>
          <w:sz w:val="28"/>
          <w:szCs w:val="28"/>
          <w:rtl/>
        </w:rPr>
      </w:pPr>
    </w:p>
    <w:p w14:paraId="2BC086A0" w14:textId="77777777" w:rsidR="00352E9E" w:rsidRDefault="00352E9E">
      <w:pPr>
        <w:rPr>
          <w:sz w:val="28"/>
          <w:szCs w:val="28"/>
          <w:rtl/>
        </w:rPr>
      </w:pPr>
      <w:r>
        <w:rPr>
          <w:rFonts w:hint="cs"/>
          <w:sz w:val="28"/>
          <w:szCs w:val="28"/>
          <w:rtl/>
        </w:rPr>
        <w:t>{اصْلَوْهَا فَاصْبِرُوا أَوْ لا تَصْبِرُوا سَوَاء عَلَيْكُمْ إِنَّمَا تُجْزَوْنَ مَا كُنتُمْ تَعْمَلُونَ} :</w:t>
      </w:r>
    </w:p>
    <w:p w14:paraId="13F9820B" w14:textId="77777777" w:rsidR="00352E9E" w:rsidRDefault="00352E9E">
      <w:pPr>
        <w:rPr>
          <w:sz w:val="28"/>
          <w:szCs w:val="28"/>
          <w:rtl/>
        </w:rPr>
      </w:pPr>
    </w:p>
    <w:p w14:paraId="65FE9245" w14:textId="77777777" w:rsidR="00352E9E" w:rsidRDefault="00352E9E">
      <w:pPr>
        <w:rPr>
          <w:sz w:val="28"/>
          <w:szCs w:val="28"/>
          <w:rtl/>
        </w:rPr>
      </w:pPr>
    </w:p>
    <w:p w14:paraId="723E5CB2" w14:textId="77777777" w:rsidR="00352E9E" w:rsidRDefault="00352E9E">
      <w:pPr>
        <w:rPr>
          <w:sz w:val="28"/>
          <w:szCs w:val="28"/>
          <w:rtl/>
        </w:rPr>
      </w:pPr>
      <w:r>
        <w:rPr>
          <w:rFonts w:hint="cs"/>
          <w:sz w:val="28"/>
          <w:szCs w:val="28"/>
          <w:rtl/>
        </w:rPr>
        <w:t xml:space="preserve">(اصْلَوْهَا) يعني فلتكن مُحيطةٌ بكم من كافة </w:t>
      </w:r>
      <w:proofErr w:type="spellStart"/>
      <w:r>
        <w:rPr>
          <w:rFonts w:hint="cs"/>
          <w:sz w:val="28"/>
          <w:szCs w:val="28"/>
          <w:rtl/>
        </w:rPr>
        <w:t>الإتجاهات</w:t>
      </w:r>
      <w:proofErr w:type="spellEnd"/>
      <w:r>
        <w:rPr>
          <w:rFonts w:hint="cs"/>
          <w:sz w:val="28"/>
          <w:szCs w:val="28"/>
          <w:rtl/>
        </w:rPr>
        <w:t xml:space="preserve"> ، (اصْلَوْهَا) أي اصلوا تلك النار ، ادخلوها و لتُحيط بكم من جميع الجهات ، (فَاصْبِرُوا أَوْ لا تَصْبِرُوا) سواء كان صبرتم على عذاب النار أو لم تصبروا ، (سَوَاء عَلَيْكُمْ) (سَوَاء) يعني في الحالتين سيكون عليكم سُوء ، و كذلك في الحالتين لن تخرجوا من جهنم ، (إِنَّمَا تُجْزَوْنَ مَا كُنتُمْ تَعْمَلُونَ) تُجْزَون و تُقَابلون أعمالكم التي عملتموها في الدنيا و تُعذَّبون بها في جهنم لأن الجزاء من جنس العمل .</w:t>
      </w:r>
    </w:p>
    <w:p w14:paraId="5D770DA0" w14:textId="77777777" w:rsidR="00352E9E" w:rsidRDefault="00352E9E">
      <w:pPr>
        <w:pBdr>
          <w:bottom w:val="single" w:sz="12" w:space="1" w:color="auto"/>
        </w:pBdr>
        <w:rPr>
          <w:sz w:val="28"/>
          <w:szCs w:val="28"/>
          <w:rtl/>
        </w:rPr>
      </w:pPr>
    </w:p>
    <w:p w14:paraId="6C15CD73" w14:textId="77777777" w:rsidR="00352E9E" w:rsidRDefault="00352E9E">
      <w:pPr>
        <w:rPr>
          <w:sz w:val="28"/>
          <w:szCs w:val="28"/>
          <w:rtl/>
        </w:rPr>
      </w:pPr>
    </w:p>
    <w:p w14:paraId="1B77936A" w14:textId="77777777" w:rsidR="00352E9E" w:rsidRDefault="00352E9E">
      <w:pPr>
        <w:rPr>
          <w:sz w:val="28"/>
          <w:szCs w:val="28"/>
          <w:rtl/>
        </w:rPr>
      </w:pPr>
    </w:p>
    <w:p w14:paraId="555F0CDE" w14:textId="77777777" w:rsidR="00352E9E" w:rsidRDefault="00352E9E">
      <w:pPr>
        <w:rPr>
          <w:sz w:val="28"/>
          <w:szCs w:val="28"/>
          <w:rtl/>
        </w:rPr>
      </w:pPr>
      <w:r>
        <w:rPr>
          <w:rFonts w:hint="cs"/>
          <w:sz w:val="28"/>
          <w:szCs w:val="28"/>
          <w:rtl/>
        </w:rPr>
        <w:t>{إِنَّ الْمُتَّقِينَ فِي جَنَّاتٍ وَنَعِيمٍ} :</w:t>
      </w:r>
    </w:p>
    <w:p w14:paraId="3A7D85CD" w14:textId="77777777" w:rsidR="00352E9E" w:rsidRDefault="00352E9E">
      <w:pPr>
        <w:rPr>
          <w:sz w:val="28"/>
          <w:szCs w:val="28"/>
          <w:rtl/>
        </w:rPr>
      </w:pPr>
    </w:p>
    <w:p w14:paraId="7C82EB8D" w14:textId="77777777" w:rsidR="00352E9E" w:rsidRDefault="00352E9E">
      <w:pPr>
        <w:rPr>
          <w:sz w:val="28"/>
          <w:szCs w:val="28"/>
          <w:rtl/>
        </w:rPr>
      </w:pPr>
    </w:p>
    <w:p w14:paraId="45937782" w14:textId="77777777" w:rsidR="00352E9E" w:rsidRDefault="00352E9E">
      <w:pPr>
        <w:rPr>
          <w:sz w:val="28"/>
          <w:szCs w:val="28"/>
          <w:rtl/>
        </w:rPr>
      </w:pPr>
      <w:r>
        <w:rPr>
          <w:rFonts w:hint="cs"/>
          <w:sz w:val="28"/>
          <w:szCs w:val="28"/>
          <w:rtl/>
        </w:rPr>
        <w:t>(إِنَّ الْمُتَّقِينَ فِي جَنَّاتٍ وَنَعِيمٍ) الذين يتقون عذاب الله سبحانه و تعالى و يجعلون بينهم و بين عذابه وقاية ، سيكونون في يوم الدين في جنات ، في جنات و نعيم .</w:t>
      </w:r>
    </w:p>
    <w:p w14:paraId="455C96A9" w14:textId="77777777" w:rsidR="00352E9E" w:rsidRDefault="00352E9E">
      <w:pPr>
        <w:pBdr>
          <w:bottom w:val="single" w:sz="12" w:space="1" w:color="auto"/>
        </w:pBdr>
        <w:rPr>
          <w:sz w:val="28"/>
          <w:szCs w:val="28"/>
          <w:rtl/>
        </w:rPr>
      </w:pPr>
    </w:p>
    <w:p w14:paraId="5BC19D99" w14:textId="77777777" w:rsidR="00352E9E" w:rsidRDefault="00352E9E">
      <w:pPr>
        <w:rPr>
          <w:sz w:val="28"/>
          <w:szCs w:val="28"/>
          <w:rtl/>
        </w:rPr>
      </w:pPr>
    </w:p>
    <w:p w14:paraId="2DC7E5C7" w14:textId="77777777" w:rsidR="00352E9E" w:rsidRDefault="00352E9E">
      <w:pPr>
        <w:rPr>
          <w:sz w:val="28"/>
          <w:szCs w:val="28"/>
          <w:rtl/>
        </w:rPr>
      </w:pPr>
    </w:p>
    <w:p w14:paraId="68C6CC0C" w14:textId="77777777" w:rsidR="00352E9E" w:rsidRDefault="00352E9E">
      <w:pPr>
        <w:rPr>
          <w:sz w:val="28"/>
          <w:szCs w:val="28"/>
          <w:rtl/>
        </w:rPr>
      </w:pPr>
      <w:r>
        <w:rPr>
          <w:rFonts w:hint="cs"/>
          <w:sz w:val="28"/>
          <w:szCs w:val="28"/>
          <w:rtl/>
        </w:rPr>
        <w:t xml:space="preserve">{فَاكِهِينَ بِمَا آتَاهُمْ رَبُّهُمْ </w:t>
      </w:r>
      <w:proofErr w:type="spellStart"/>
      <w:r>
        <w:rPr>
          <w:rFonts w:hint="cs"/>
          <w:sz w:val="28"/>
          <w:szCs w:val="28"/>
          <w:rtl/>
        </w:rPr>
        <w:t>وَوَقَاهُمْ</w:t>
      </w:r>
      <w:proofErr w:type="spellEnd"/>
      <w:r>
        <w:rPr>
          <w:rFonts w:hint="cs"/>
          <w:sz w:val="28"/>
          <w:szCs w:val="28"/>
          <w:rtl/>
        </w:rPr>
        <w:t xml:space="preserve"> رَبُّهُمْ عَذَابَ الْجَحِيمِ} :</w:t>
      </w:r>
    </w:p>
    <w:p w14:paraId="2D8ED083" w14:textId="77777777" w:rsidR="00352E9E" w:rsidRDefault="00352E9E">
      <w:pPr>
        <w:rPr>
          <w:sz w:val="28"/>
          <w:szCs w:val="28"/>
          <w:rtl/>
        </w:rPr>
      </w:pPr>
    </w:p>
    <w:p w14:paraId="5AE1F77F" w14:textId="77777777" w:rsidR="00352E9E" w:rsidRDefault="00352E9E">
      <w:pPr>
        <w:rPr>
          <w:sz w:val="28"/>
          <w:szCs w:val="28"/>
          <w:rtl/>
        </w:rPr>
      </w:pPr>
    </w:p>
    <w:p w14:paraId="29E0AF09" w14:textId="77777777" w:rsidR="00352E9E" w:rsidRDefault="00352E9E">
      <w:pPr>
        <w:rPr>
          <w:sz w:val="28"/>
          <w:szCs w:val="28"/>
          <w:rtl/>
        </w:rPr>
      </w:pPr>
      <w:r>
        <w:rPr>
          <w:rFonts w:hint="cs"/>
          <w:sz w:val="28"/>
          <w:szCs w:val="28"/>
          <w:rtl/>
        </w:rPr>
        <w:t>(فَاكِهِينَ) أي متلذذين ، (بِمَا آتَاهُمْ رَبُّهُمْ) بالنعيم الذي أعطاهم الله ، (</w:t>
      </w:r>
      <w:proofErr w:type="spellStart"/>
      <w:r>
        <w:rPr>
          <w:rFonts w:hint="cs"/>
          <w:sz w:val="28"/>
          <w:szCs w:val="28"/>
          <w:rtl/>
        </w:rPr>
        <w:t>وَوَقَاهُمْ</w:t>
      </w:r>
      <w:proofErr w:type="spellEnd"/>
      <w:r>
        <w:rPr>
          <w:rFonts w:hint="cs"/>
          <w:sz w:val="28"/>
          <w:szCs w:val="28"/>
          <w:rtl/>
        </w:rPr>
        <w:t xml:space="preserve"> رَبُّهُمْ عَذَابَ الْجَحِيمِ) وقايته لهم من عذاب جهنم في حد ذاته نعمة عظمى تستحق الشُكر .</w:t>
      </w:r>
    </w:p>
    <w:p w14:paraId="2BA7B554" w14:textId="77777777" w:rsidR="00352E9E" w:rsidRDefault="00352E9E">
      <w:pPr>
        <w:pBdr>
          <w:bottom w:val="single" w:sz="12" w:space="1" w:color="auto"/>
        </w:pBdr>
        <w:rPr>
          <w:sz w:val="28"/>
          <w:szCs w:val="28"/>
          <w:rtl/>
        </w:rPr>
      </w:pPr>
    </w:p>
    <w:p w14:paraId="57191D59" w14:textId="77777777" w:rsidR="00352E9E" w:rsidRDefault="00352E9E">
      <w:pPr>
        <w:rPr>
          <w:sz w:val="28"/>
          <w:szCs w:val="28"/>
          <w:rtl/>
        </w:rPr>
      </w:pPr>
    </w:p>
    <w:p w14:paraId="7987CCB9" w14:textId="77777777" w:rsidR="00352E9E" w:rsidRDefault="00352E9E">
      <w:pPr>
        <w:rPr>
          <w:sz w:val="28"/>
          <w:szCs w:val="28"/>
          <w:rtl/>
        </w:rPr>
      </w:pPr>
    </w:p>
    <w:p w14:paraId="69C5DCE6" w14:textId="77777777" w:rsidR="00352E9E" w:rsidRDefault="00352E9E">
      <w:pPr>
        <w:rPr>
          <w:sz w:val="28"/>
          <w:szCs w:val="28"/>
          <w:rtl/>
        </w:rPr>
      </w:pPr>
      <w:r>
        <w:rPr>
          <w:rFonts w:hint="cs"/>
          <w:sz w:val="28"/>
          <w:szCs w:val="28"/>
          <w:rtl/>
        </w:rPr>
        <w:t>{كُلُوا وَاشْرَبُوا هَنِيئًا بِمَا كُنتُمْ تَعْمَلُونَ} :</w:t>
      </w:r>
    </w:p>
    <w:p w14:paraId="66B861F5" w14:textId="77777777" w:rsidR="00352E9E" w:rsidRDefault="00352E9E">
      <w:pPr>
        <w:rPr>
          <w:sz w:val="28"/>
          <w:szCs w:val="28"/>
          <w:rtl/>
        </w:rPr>
      </w:pPr>
    </w:p>
    <w:p w14:paraId="4A92DE40" w14:textId="77777777" w:rsidR="00352E9E" w:rsidRDefault="00352E9E">
      <w:pPr>
        <w:rPr>
          <w:sz w:val="28"/>
          <w:szCs w:val="28"/>
          <w:rtl/>
        </w:rPr>
      </w:pPr>
    </w:p>
    <w:p w14:paraId="7F652CD1" w14:textId="77777777" w:rsidR="00352E9E" w:rsidRDefault="00352E9E">
      <w:pPr>
        <w:rPr>
          <w:sz w:val="28"/>
          <w:szCs w:val="28"/>
          <w:rtl/>
        </w:rPr>
      </w:pPr>
      <w:r>
        <w:rPr>
          <w:rFonts w:hint="cs"/>
          <w:sz w:val="28"/>
          <w:szCs w:val="28"/>
          <w:rtl/>
        </w:rPr>
        <w:t>(كُلُوا وَاشْرَبُوا هَنِيئًا بِمَا كُنتُمْ تَعْمَلُونَ) يا أهل الجنة كُلُوا و تنعموا و اشربوا ، (هَنِيئًا) أي في حالة هناءٍ و سعادة ، (بِمَا كُنتُمْ تَعْمَلُونَ) جزاء أعمالكم في الدنيا ، حالهم كالتالي .</w:t>
      </w:r>
    </w:p>
    <w:p w14:paraId="67753985" w14:textId="77777777" w:rsidR="00352E9E" w:rsidRDefault="00352E9E">
      <w:pPr>
        <w:pBdr>
          <w:bottom w:val="single" w:sz="12" w:space="1" w:color="auto"/>
        </w:pBdr>
        <w:rPr>
          <w:sz w:val="28"/>
          <w:szCs w:val="28"/>
          <w:rtl/>
        </w:rPr>
      </w:pPr>
    </w:p>
    <w:p w14:paraId="259881DB" w14:textId="77777777" w:rsidR="00352E9E" w:rsidRDefault="00352E9E">
      <w:pPr>
        <w:rPr>
          <w:sz w:val="28"/>
          <w:szCs w:val="28"/>
          <w:rtl/>
        </w:rPr>
      </w:pPr>
    </w:p>
    <w:p w14:paraId="66BA627B" w14:textId="77777777" w:rsidR="00352E9E" w:rsidRDefault="00352E9E">
      <w:pPr>
        <w:rPr>
          <w:sz w:val="28"/>
          <w:szCs w:val="28"/>
          <w:rtl/>
        </w:rPr>
      </w:pPr>
    </w:p>
    <w:p w14:paraId="1761042B" w14:textId="77777777" w:rsidR="00352E9E" w:rsidRDefault="00352E9E">
      <w:pPr>
        <w:rPr>
          <w:sz w:val="28"/>
          <w:szCs w:val="28"/>
          <w:rtl/>
        </w:rPr>
      </w:pPr>
      <w:r>
        <w:rPr>
          <w:rFonts w:hint="cs"/>
          <w:sz w:val="28"/>
          <w:szCs w:val="28"/>
          <w:rtl/>
        </w:rPr>
        <w:t>{مُتَّكِئِينَ عَلَى سُرُرٍ مَّصْفُوفَةٍ وَزَوَّجْنَاهُم بِحُورٍ عِينٍ} :</w:t>
      </w:r>
    </w:p>
    <w:p w14:paraId="7FE9A648" w14:textId="77777777" w:rsidR="00352E9E" w:rsidRDefault="00352E9E">
      <w:pPr>
        <w:rPr>
          <w:sz w:val="28"/>
          <w:szCs w:val="28"/>
          <w:rtl/>
        </w:rPr>
      </w:pPr>
    </w:p>
    <w:p w14:paraId="419D0EFE" w14:textId="77777777" w:rsidR="00352E9E" w:rsidRDefault="00352E9E">
      <w:pPr>
        <w:rPr>
          <w:sz w:val="28"/>
          <w:szCs w:val="28"/>
          <w:rtl/>
        </w:rPr>
      </w:pPr>
    </w:p>
    <w:p w14:paraId="41550342" w14:textId="77777777" w:rsidR="00352E9E" w:rsidRDefault="00352E9E">
      <w:pPr>
        <w:rPr>
          <w:sz w:val="28"/>
          <w:szCs w:val="28"/>
          <w:rtl/>
        </w:rPr>
      </w:pPr>
      <w:r>
        <w:rPr>
          <w:rFonts w:hint="cs"/>
          <w:sz w:val="28"/>
          <w:szCs w:val="28"/>
          <w:rtl/>
        </w:rPr>
        <w:t xml:space="preserve">حالهم كالتالي : (مُتَّكِئِينَ) أي مرتاحين ، (مُتَّكِئِينَ عَلَى سُرُرٍ مَّصْفُوفَةٍ) أي في سرور و كذلك (عَلَى سُرُرٍ) أي سرائر ، (مَّصْفُوفَةٍ) أي مرتبة ، (وَزَوَّجْنَاهُم بِحُورٍ عِينٍ) أي أعددنا لهم زوجات طيبات نقيات طاهرات </w:t>
      </w:r>
      <w:proofErr w:type="spellStart"/>
      <w:r>
        <w:rPr>
          <w:rFonts w:hint="cs"/>
          <w:sz w:val="28"/>
          <w:szCs w:val="28"/>
          <w:rtl/>
        </w:rPr>
        <w:t>أبكار</w:t>
      </w:r>
      <w:proofErr w:type="spellEnd"/>
      <w:r>
        <w:rPr>
          <w:rFonts w:hint="cs"/>
          <w:sz w:val="28"/>
          <w:szCs w:val="28"/>
          <w:rtl/>
        </w:rPr>
        <w:t xml:space="preserve"> ، (وَزَوَّجْنَاهُم بِحُورٍ) أي راحة ، (عِين) أي مَعِين من الطهارة و الماء ، أي ماء الحياة ، هذا معنى حور عين ، حور أي راحة ، يرى الراحة </w:t>
      </w:r>
      <w:proofErr w:type="spellStart"/>
      <w:r>
        <w:rPr>
          <w:rFonts w:hint="cs"/>
          <w:sz w:val="28"/>
          <w:szCs w:val="28"/>
          <w:rtl/>
        </w:rPr>
        <w:t>بإستمرار</w:t>
      </w:r>
      <w:proofErr w:type="spellEnd"/>
      <w:r>
        <w:rPr>
          <w:rFonts w:hint="cs"/>
          <w:sz w:val="28"/>
          <w:szCs w:val="28"/>
          <w:rtl/>
        </w:rPr>
        <w:t xml:space="preserve"> ، عِين أي مَعين ؛ النقاء و الطهارة .</w:t>
      </w:r>
    </w:p>
    <w:p w14:paraId="756AE4C6" w14:textId="77777777" w:rsidR="00352E9E" w:rsidRDefault="00352E9E">
      <w:pPr>
        <w:pBdr>
          <w:bottom w:val="single" w:sz="12" w:space="1" w:color="auto"/>
        </w:pBdr>
        <w:rPr>
          <w:sz w:val="28"/>
          <w:szCs w:val="28"/>
          <w:rtl/>
        </w:rPr>
      </w:pPr>
    </w:p>
    <w:p w14:paraId="03590CC3" w14:textId="77777777" w:rsidR="00352E9E" w:rsidRDefault="00352E9E">
      <w:pPr>
        <w:rPr>
          <w:sz w:val="28"/>
          <w:szCs w:val="28"/>
          <w:rtl/>
        </w:rPr>
      </w:pPr>
    </w:p>
    <w:p w14:paraId="0A4B46BF" w14:textId="77777777" w:rsidR="00352E9E" w:rsidRDefault="00352E9E">
      <w:pPr>
        <w:rPr>
          <w:sz w:val="28"/>
          <w:szCs w:val="28"/>
          <w:rtl/>
        </w:rPr>
      </w:pPr>
    </w:p>
    <w:p w14:paraId="04E5BFD1" w14:textId="77777777" w:rsidR="00352E9E" w:rsidRDefault="00352E9E">
      <w:pPr>
        <w:rPr>
          <w:sz w:val="28"/>
          <w:szCs w:val="28"/>
          <w:rtl/>
        </w:rPr>
      </w:pPr>
      <w:r>
        <w:rPr>
          <w:rFonts w:hint="cs"/>
          <w:sz w:val="28"/>
          <w:szCs w:val="28"/>
          <w:rtl/>
        </w:rPr>
        <w:t>{وَالَّذِينَ آمَنُوا وَاتَّبَعَتْهُمْ ذُرِّيَّتُهُم بِإِيمَانٍ أَلْحَقْنَا بِهِمْ ذُرِّيَّتَهُمْ وَمَا أَلَتْنَاهُم مِّنْ عَمَلِهِم مِّن شَيْءٍ كُلُّ امْرِئٍ بِمَا كَسَبَ رَهِينٌ} :</w:t>
      </w:r>
    </w:p>
    <w:p w14:paraId="7CFC71C4" w14:textId="77777777" w:rsidR="00352E9E" w:rsidRDefault="00352E9E">
      <w:pPr>
        <w:rPr>
          <w:sz w:val="28"/>
          <w:szCs w:val="28"/>
          <w:rtl/>
        </w:rPr>
      </w:pPr>
    </w:p>
    <w:p w14:paraId="7BA558EC" w14:textId="77777777" w:rsidR="00352E9E" w:rsidRDefault="00352E9E">
      <w:pPr>
        <w:rPr>
          <w:sz w:val="28"/>
          <w:szCs w:val="28"/>
          <w:rtl/>
        </w:rPr>
      </w:pPr>
    </w:p>
    <w:p w14:paraId="11514528" w14:textId="77777777" w:rsidR="00352E9E" w:rsidRDefault="00352E9E">
      <w:pPr>
        <w:rPr>
          <w:sz w:val="28"/>
          <w:szCs w:val="28"/>
          <w:rtl/>
        </w:rPr>
      </w:pPr>
      <w:r>
        <w:rPr>
          <w:rFonts w:hint="cs"/>
          <w:sz w:val="28"/>
          <w:szCs w:val="28"/>
          <w:rtl/>
        </w:rPr>
        <w:t>(وَالَّذِينَ آمَنُوا وَاتَّبَعَتْهُمْ ذُرِّيَّتُهُم بِإِيمَانٍ أَلْحَقْنَا بِهِمْ ذُرِّيَّتَهُمْ) يعني اللي مؤمنين و عندهم ذرية أيضاً مؤمنة ، نَجبُر أعمال بعضهم البعض حتى يصيروا إلى أعلى و أفضل رتبة فيهم فيجتمعون مع بعضهم ، سواء أكان الذي عنده العمل الأفضل الآباء أو الأبناء أو الأحفاد أو ما إلى ذلك في السلسلة و الذُرية ، نجمعهم مع بعضهم على أعلى و أفضل عمل عمله أحدهم كرامةً لهم جميعاً ، كما أن الله سبحانه و تعالى يَجبر أعمال العبد الصالح و المؤمن على أفضل عمل عَمله ذلك العبد الصالح ، فانظر إلى تمام فضل الله و كرمه سبحانه وتعالى ، (وَالَّذِينَ آمَنُوا وَاتَّبَعَتْهُمْ ذُرِّيَّتُهُم بِإِيمَانٍ أَلْحَقْنَا بِهِمْ ذُرِّيَّتَهُمْ وَمَا أَلَتْنَاهُم مِّنْ عَمَلِهِم مِّن شَيْءٍ) (مَا أَلَتْنَاهُم) يعني ما أنقصنا من أعمالهم من شيء و ما أنقصنا جزاءَ و ثواب أعمالهم شيء ، بل سنُضاعفه أضعافاً ، (كُلُّ امْرِئٍ بِمَا كَسَبَ رَهِينٌ) كل شخص العمل الذي يعمله سوف يكون رهينة له أي هذا العمل يُقيده و يجعله في قيد ، إما قيد خير آمين ، أو قيد شر و العياذ بالله ، فالرهين هو القيد .</w:t>
      </w:r>
    </w:p>
    <w:p w14:paraId="75D6C6E6" w14:textId="77777777" w:rsidR="00352E9E" w:rsidRDefault="00352E9E">
      <w:pPr>
        <w:pBdr>
          <w:bottom w:val="single" w:sz="12" w:space="1" w:color="auto"/>
        </w:pBdr>
        <w:rPr>
          <w:sz w:val="28"/>
          <w:szCs w:val="28"/>
          <w:rtl/>
        </w:rPr>
      </w:pPr>
    </w:p>
    <w:p w14:paraId="5837A5C2" w14:textId="77777777" w:rsidR="00352E9E" w:rsidRDefault="00352E9E">
      <w:pPr>
        <w:rPr>
          <w:sz w:val="28"/>
          <w:szCs w:val="28"/>
          <w:rtl/>
        </w:rPr>
      </w:pPr>
    </w:p>
    <w:p w14:paraId="69DEE52E" w14:textId="77777777" w:rsidR="00352E9E" w:rsidRDefault="00352E9E">
      <w:pPr>
        <w:rPr>
          <w:sz w:val="28"/>
          <w:szCs w:val="28"/>
          <w:rtl/>
        </w:rPr>
      </w:pPr>
    </w:p>
    <w:p w14:paraId="270B1085" w14:textId="77777777" w:rsidR="00352E9E" w:rsidRDefault="00352E9E">
      <w:pPr>
        <w:rPr>
          <w:sz w:val="28"/>
          <w:szCs w:val="28"/>
          <w:rtl/>
        </w:rPr>
      </w:pPr>
      <w:r>
        <w:rPr>
          <w:rFonts w:hint="cs"/>
          <w:sz w:val="28"/>
          <w:szCs w:val="28"/>
          <w:rtl/>
        </w:rPr>
        <w:t>{وَأَمْدَدْنَاهُم بِفَاكِهَةٍ وَلَحْمٍ مِّمَّا يَشْتَهُونَ} :</w:t>
      </w:r>
    </w:p>
    <w:p w14:paraId="6E858CFD" w14:textId="77777777" w:rsidR="00352E9E" w:rsidRDefault="00352E9E">
      <w:pPr>
        <w:rPr>
          <w:sz w:val="28"/>
          <w:szCs w:val="28"/>
          <w:rtl/>
        </w:rPr>
      </w:pPr>
    </w:p>
    <w:p w14:paraId="147EBB7A" w14:textId="77777777" w:rsidR="00352E9E" w:rsidRDefault="00352E9E">
      <w:pPr>
        <w:rPr>
          <w:sz w:val="28"/>
          <w:szCs w:val="28"/>
          <w:rtl/>
        </w:rPr>
      </w:pPr>
    </w:p>
    <w:p w14:paraId="5CEAEAA5" w14:textId="77777777" w:rsidR="00352E9E" w:rsidRDefault="00352E9E">
      <w:pPr>
        <w:rPr>
          <w:sz w:val="28"/>
          <w:szCs w:val="28"/>
          <w:rtl/>
        </w:rPr>
      </w:pPr>
      <w:r>
        <w:rPr>
          <w:rFonts w:hint="cs"/>
          <w:sz w:val="28"/>
          <w:szCs w:val="28"/>
          <w:rtl/>
        </w:rPr>
        <w:t>(وَأَمْدَدْنَاهُم بِفَاكِهَةٍ وَلَحْمٍ مِّمَّا يَشْتَهُونَ) أي أعطيناهم الفواكه و اللحوم الشهية ، هكذا دايماً رمز النعيم و لذة الطعام تكون في الفاكهة و اللحوم ، فهذا رمزٌ لنعيم و تمام نعيم الجنة .</w:t>
      </w:r>
    </w:p>
    <w:p w14:paraId="3B38A60A" w14:textId="77777777" w:rsidR="00352E9E" w:rsidRDefault="00352E9E">
      <w:pPr>
        <w:pBdr>
          <w:bottom w:val="single" w:sz="12" w:space="1" w:color="auto"/>
        </w:pBdr>
        <w:rPr>
          <w:sz w:val="28"/>
          <w:szCs w:val="28"/>
          <w:rtl/>
        </w:rPr>
      </w:pPr>
    </w:p>
    <w:p w14:paraId="3DBE912E" w14:textId="77777777" w:rsidR="00352E9E" w:rsidRDefault="00352E9E">
      <w:pPr>
        <w:rPr>
          <w:sz w:val="28"/>
          <w:szCs w:val="28"/>
          <w:rtl/>
        </w:rPr>
      </w:pPr>
    </w:p>
    <w:p w14:paraId="52D46482" w14:textId="77777777" w:rsidR="00352E9E" w:rsidRDefault="00352E9E">
      <w:pPr>
        <w:rPr>
          <w:sz w:val="28"/>
          <w:szCs w:val="28"/>
          <w:rtl/>
        </w:rPr>
      </w:pPr>
    </w:p>
    <w:p w14:paraId="39209E0D" w14:textId="77777777" w:rsidR="00352E9E" w:rsidRDefault="00352E9E">
      <w:pPr>
        <w:rPr>
          <w:sz w:val="28"/>
          <w:szCs w:val="28"/>
          <w:rtl/>
        </w:rPr>
      </w:pPr>
      <w:r>
        <w:rPr>
          <w:rFonts w:hint="cs"/>
          <w:sz w:val="28"/>
          <w:szCs w:val="28"/>
          <w:rtl/>
        </w:rPr>
        <w:t>{يَتَنَازَعُونَ فِيهَا كَأْسًا لّا لَغْوٌ فِيهَا وَلا تَأْثِيمٌ} :</w:t>
      </w:r>
    </w:p>
    <w:p w14:paraId="335C35DC" w14:textId="77777777" w:rsidR="00352E9E" w:rsidRDefault="00352E9E">
      <w:pPr>
        <w:rPr>
          <w:sz w:val="28"/>
          <w:szCs w:val="28"/>
          <w:rtl/>
        </w:rPr>
      </w:pPr>
    </w:p>
    <w:p w14:paraId="738B0A4B" w14:textId="77777777" w:rsidR="00352E9E" w:rsidRDefault="00352E9E">
      <w:pPr>
        <w:rPr>
          <w:sz w:val="28"/>
          <w:szCs w:val="28"/>
          <w:rtl/>
        </w:rPr>
      </w:pPr>
    </w:p>
    <w:p w14:paraId="3816C320" w14:textId="77777777" w:rsidR="00352E9E" w:rsidRDefault="00352E9E">
      <w:pPr>
        <w:rPr>
          <w:sz w:val="28"/>
          <w:szCs w:val="28"/>
          <w:rtl/>
        </w:rPr>
      </w:pPr>
      <w:r>
        <w:rPr>
          <w:rFonts w:hint="cs"/>
          <w:sz w:val="28"/>
          <w:szCs w:val="28"/>
          <w:rtl/>
        </w:rPr>
        <w:t>(يَتَنَازَعُونَ فِيهَا كَأْسًا لّا لَغْوٌ فِيهَا وَلا تَأْثِيمٌ) (يتنازعون) أي يُعطَون و يُعطون بعضهم البعض كؤوس فيها شراب النعيم ، شراب يشعرون به بلذة و نعيم ، لا يُغيب عقولهم بل يٌعطيهم لذة مستمرة ، (يَتَنَازَعُونَ فِيهَا كَأْسًا لّا لَغْوٌ فِيهَا وَلا تَأْثِيمٌ) لا ينتج عن ذلك الكأس و الشراب الجميل أي (لغو) ، أي كلام باطل ، (و لا تأثيم) و لا إثم .</w:t>
      </w:r>
    </w:p>
    <w:p w14:paraId="5C488168" w14:textId="77777777" w:rsidR="00352E9E" w:rsidRDefault="00352E9E">
      <w:pPr>
        <w:pBdr>
          <w:bottom w:val="single" w:sz="12" w:space="1" w:color="auto"/>
        </w:pBdr>
        <w:rPr>
          <w:sz w:val="28"/>
          <w:szCs w:val="28"/>
          <w:rtl/>
        </w:rPr>
      </w:pPr>
    </w:p>
    <w:p w14:paraId="6C926E17" w14:textId="77777777" w:rsidR="00352E9E" w:rsidRDefault="00352E9E">
      <w:pPr>
        <w:rPr>
          <w:sz w:val="28"/>
          <w:szCs w:val="28"/>
          <w:rtl/>
        </w:rPr>
      </w:pPr>
    </w:p>
    <w:p w14:paraId="48964F4F" w14:textId="77777777" w:rsidR="00352E9E" w:rsidRDefault="00352E9E">
      <w:pPr>
        <w:rPr>
          <w:sz w:val="28"/>
          <w:szCs w:val="28"/>
          <w:rtl/>
        </w:rPr>
      </w:pPr>
    </w:p>
    <w:p w14:paraId="496D5334" w14:textId="77777777" w:rsidR="00352E9E" w:rsidRDefault="00352E9E">
      <w:pPr>
        <w:rPr>
          <w:sz w:val="28"/>
          <w:szCs w:val="28"/>
          <w:rtl/>
        </w:rPr>
      </w:pPr>
      <w:r>
        <w:rPr>
          <w:rFonts w:hint="cs"/>
          <w:sz w:val="28"/>
          <w:szCs w:val="28"/>
          <w:rtl/>
        </w:rPr>
        <w:t>{وَيَطُوفُ عَلَيْهِمْ غِلْمَانٌ لَّهُمْ كَأَنَّهُمْ لُؤْلُؤٌ مَّكْنُونٌ} :</w:t>
      </w:r>
    </w:p>
    <w:p w14:paraId="021DD300" w14:textId="77777777" w:rsidR="00352E9E" w:rsidRDefault="00352E9E">
      <w:pPr>
        <w:rPr>
          <w:sz w:val="28"/>
          <w:szCs w:val="28"/>
          <w:rtl/>
        </w:rPr>
      </w:pPr>
    </w:p>
    <w:p w14:paraId="4D346A0F" w14:textId="77777777" w:rsidR="00352E9E" w:rsidRDefault="00352E9E">
      <w:pPr>
        <w:rPr>
          <w:sz w:val="28"/>
          <w:szCs w:val="28"/>
          <w:rtl/>
        </w:rPr>
      </w:pPr>
    </w:p>
    <w:p w14:paraId="6ED5B118" w14:textId="77777777" w:rsidR="00352E9E" w:rsidRDefault="00352E9E">
      <w:pPr>
        <w:rPr>
          <w:sz w:val="28"/>
          <w:szCs w:val="28"/>
          <w:rtl/>
        </w:rPr>
      </w:pPr>
      <w:r>
        <w:rPr>
          <w:rFonts w:hint="cs"/>
          <w:sz w:val="28"/>
          <w:szCs w:val="28"/>
          <w:rtl/>
        </w:rPr>
        <w:t xml:space="preserve">(وَيَطُوفُ عَلَيْهِمْ غِلْمَانٌ لَّهُمْ كَأَنَّهُمْ لُؤْلُؤٌ مَّكْنُونٌ) (يطوف) أي يسيروا بينهم و يخدمهم خدم في قمة الطهارة و النظافة و الترتيب ، (وَيَطُوفُ عَلَيْهِمْ غِلْمَانٌ) أي خدم ، (كَأَنَّهُمْ لُؤْلُؤٌ مَّكْنُونٌ) كأنهم من نقاءهم و نظافتهم و ترتيبهم كاللؤلؤ المكنون ، و هم في غاية الأدب و </w:t>
      </w:r>
      <w:proofErr w:type="spellStart"/>
      <w:r>
        <w:rPr>
          <w:rFonts w:hint="cs"/>
          <w:sz w:val="28"/>
          <w:szCs w:val="28"/>
          <w:rtl/>
        </w:rPr>
        <w:t>الإحترام</w:t>
      </w:r>
      <w:proofErr w:type="spellEnd"/>
      <w:r>
        <w:rPr>
          <w:rFonts w:hint="cs"/>
          <w:sz w:val="28"/>
          <w:szCs w:val="28"/>
          <w:rtl/>
        </w:rPr>
        <w:t xml:space="preserve"> .</w:t>
      </w:r>
    </w:p>
    <w:p w14:paraId="16F7C8ED" w14:textId="77777777" w:rsidR="00352E9E" w:rsidRDefault="00352E9E">
      <w:pPr>
        <w:pBdr>
          <w:bottom w:val="single" w:sz="12" w:space="1" w:color="auto"/>
        </w:pBdr>
        <w:rPr>
          <w:sz w:val="28"/>
          <w:szCs w:val="28"/>
          <w:rtl/>
        </w:rPr>
      </w:pPr>
    </w:p>
    <w:p w14:paraId="55D93B7C" w14:textId="77777777" w:rsidR="00352E9E" w:rsidRDefault="00352E9E">
      <w:pPr>
        <w:rPr>
          <w:sz w:val="28"/>
          <w:szCs w:val="28"/>
          <w:rtl/>
        </w:rPr>
      </w:pPr>
    </w:p>
    <w:p w14:paraId="09CBDABE" w14:textId="77777777" w:rsidR="00352E9E" w:rsidRDefault="00352E9E">
      <w:pPr>
        <w:rPr>
          <w:sz w:val="28"/>
          <w:szCs w:val="28"/>
          <w:rtl/>
        </w:rPr>
      </w:pPr>
    </w:p>
    <w:p w14:paraId="6C936491" w14:textId="77777777" w:rsidR="00352E9E" w:rsidRDefault="00352E9E">
      <w:pPr>
        <w:rPr>
          <w:sz w:val="28"/>
          <w:szCs w:val="28"/>
          <w:rtl/>
        </w:rPr>
      </w:pPr>
      <w:r>
        <w:rPr>
          <w:rFonts w:hint="cs"/>
          <w:sz w:val="28"/>
          <w:szCs w:val="28"/>
          <w:rtl/>
        </w:rPr>
        <w:t>{وَأَقْبَلَ بَعْضُهُمْ عَلَى بَعْضٍ يَتَسَاءَلُونَ} :</w:t>
      </w:r>
    </w:p>
    <w:p w14:paraId="6D85FBB2" w14:textId="77777777" w:rsidR="00352E9E" w:rsidRDefault="00352E9E">
      <w:pPr>
        <w:rPr>
          <w:sz w:val="28"/>
          <w:szCs w:val="28"/>
          <w:rtl/>
        </w:rPr>
      </w:pPr>
    </w:p>
    <w:p w14:paraId="4815C098" w14:textId="77777777" w:rsidR="00352E9E" w:rsidRDefault="00352E9E">
      <w:pPr>
        <w:rPr>
          <w:sz w:val="28"/>
          <w:szCs w:val="28"/>
          <w:rtl/>
        </w:rPr>
      </w:pPr>
    </w:p>
    <w:p w14:paraId="058A5479" w14:textId="77777777" w:rsidR="00352E9E" w:rsidRDefault="00352E9E">
      <w:pPr>
        <w:rPr>
          <w:sz w:val="28"/>
          <w:szCs w:val="28"/>
          <w:rtl/>
        </w:rPr>
      </w:pPr>
      <w:r>
        <w:rPr>
          <w:rFonts w:hint="cs"/>
          <w:sz w:val="28"/>
          <w:szCs w:val="28"/>
          <w:rtl/>
        </w:rPr>
        <w:t xml:space="preserve">(وَأَقْبَلَ بَعْضُهُمْ عَلَى بَعْضٍ يَتَسَاءَلُونَ) أهل الجنة </w:t>
      </w:r>
      <w:proofErr w:type="spellStart"/>
      <w:r>
        <w:rPr>
          <w:rFonts w:hint="cs"/>
          <w:sz w:val="28"/>
          <w:szCs w:val="28"/>
          <w:rtl/>
        </w:rPr>
        <w:t>يتسائلون</w:t>
      </w:r>
      <w:proofErr w:type="spellEnd"/>
      <w:r>
        <w:rPr>
          <w:rFonts w:hint="cs"/>
          <w:sz w:val="28"/>
          <w:szCs w:val="28"/>
          <w:rtl/>
        </w:rPr>
        <w:t xml:space="preserve"> فيما بينهم .</w:t>
      </w:r>
    </w:p>
    <w:p w14:paraId="26D763DA" w14:textId="77777777" w:rsidR="00352E9E" w:rsidRDefault="00352E9E">
      <w:pPr>
        <w:pBdr>
          <w:bottom w:val="single" w:sz="12" w:space="1" w:color="auto"/>
        </w:pBdr>
        <w:rPr>
          <w:sz w:val="28"/>
          <w:szCs w:val="28"/>
          <w:rtl/>
        </w:rPr>
      </w:pPr>
    </w:p>
    <w:p w14:paraId="16FD36D5" w14:textId="77777777" w:rsidR="00352E9E" w:rsidRDefault="00352E9E">
      <w:pPr>
        <w:rPr>
          <w:sz w:val="28"/>
          <w:szCs w:val="28"/>
          <w:rtl/>
        </w:rPr>
      </w:pPr>
    </w:p>
    <w:p w14:paraId="0B2D3EF5" w14:textId="77777777" w:rsidR="00352E9E" w:rsidRDefault="00352E9E">
      <w:pPr>
        <w:rPr>
          <w:sz w:val="28"/>
          <w:szCs w:val="28"/>
          <w:rtl/>
        </w:rPr>
      </w:pPr>
    </w:p>
    <w:p w14:paraId="61D4EB9C" w14:textId="77777777" w:rsidR="00352E9E" w:rsidRDefault="00352E9E">
      <w:pPr>
        <w:rPr>
          <w:sz w:val="28"/>
          <w:szCs w:val="28"/>
          <w:rtl/>
        </w:rPr>
      </w:pPr>
      <w:r>
        <w:rPr>
          <w:rFonts w:hint="cs"/>
          <w:sz w:val="28"/>
          <w:szCs w:val="28"/>
          <w:rtl/>
        </w:rPr>
        <w:t>{قَالُوا إِنَّا كُنَّا قَبْلُ فِي أَهْلِنَا مُشْفِقِينَ} :</w:t>
      </w:r>
    </w:p>
    <w:p w14:paraId="405F98C3" w14:textId="77777777" w:rsidR="00352E9E" w:rsidRDefault="00352E9E">
      <w:pPr>
        <w:rPr>
          <w:sz w:val="28"/>
          <w:szCs w:val="28"/>
          <w:rtl/>
        </w:rPr>
      </w:pPr>
    </w:p>
    <w:p w14:paraId="2E74498E" w14:textId="77777777" w:rsidR="00352E9E" w:rsidRDefault="00352E9E">
      <w:pPr>
        <w:rPr>
          <w:sz w:val="28"/>
          <w:szCs w:val="28"/>
          <w:rtl/>
        </w:rPr>
      </w:pPr>
    </w:p>
    <w:p w14:paraId="3E36A8D3" w14:textId="77777777" w:rsidR="00352E9E" w:rsidRDefault="00352E9E">
      <w:pPr>
        <w:rPr>
          <w:sz w:val="28"/>
          <w:szCs w:val="28"/>
          <w:rtl/>
        </w:rPr>
      </w:pPr>
      <w:r>
        <w:rPr>
          <w:rFonts w:hint="cs"/>
          <w:sz w:val="28"/>
          <w:szCs w:val="28"/>
          <w:rtl/>
        </w:rPr>
        <w:t>(قَالُوا إِنَّا كُنَّا قَبْلُ فِي أَهْلِنَا مُشْفِقِينَ) يعني حالنا في الدنيا كان الخوف من عذاب الله ، (مشفقين) يعني خائفين مُتَقين ، جعلنا بيننا و بين عذاب الله وقاية ، فهذا معنى الإشفاق .</w:t>
      </w:r>
    </w:p>
    <w:p w14:paraId="51F77121" w14:textId="77777777" w:rsidR="00352E9E" w:rsidRDefault="00352E9E">
      <w:pPr>
        <w:pBdr>
          <w:bottom w:val="single" w:sz="12" w:space="1" w:color="auto"/>
        </w:pBdr>
        <w:rPr>
          <w:sz w:val="28"/>
          <w:szCs w:val="28"/>
          <w:rtl/>
        </w:rPr>
      </w:pPr>
    </w:p>
    <w:p w14:paraId="70A4AA37" w14:textId="77777777" w:rsidR="00352E9E" w:rsidRDefault="00352E9E">
      <w:pPr>
        <w:rPr>
          <w:sz w:val="28"/>
          <w:szCs w:val="28"/>
          <w:rtl/>
        </w:rPr>
      </w:pPr>
    </w:p>
    <w:p w14:paraId="7822F47E" w14:textId="77777777" w:rsidR="00352E9E" w:rsidRDefault="00352E9E">
      <w:pPr>
        <w:rPr>
          <w:sz w:val="28"/>
          <w:szCs w:val="28"/>
          <w:rtl/>
        </w:rPr>
      </w:pPr>
    </w:p>
    <w:p w14:paraId="700A70FE" w14:textId="77777777" w:rsidR="00352E9E" w:rsidRDefault="00352E9E">
      <w:pPr>
        <w:rPr>
          <w:sz w:val="28"/>
          <w:szCs w:val="28"/>
          <w:rtl/>
        </w:rPr>
      </w:pPr>
      <w:r>
        <w:rPr>
          <w:rFonts w:hint="cs"/>
          <w:sz w:val="28"/>
          <w:szCs w:val="28"/>
          <w:rtl/>
        </w:rPr>
        <w:t xml:space="preserve">{فَمَنَّ اللَّهُ عَلَيْنَا </w:t>
      </w:r>
      <w:proofErr w:type="spellStart"/>
      <w:r>
        <w:rPr>
          <w:rFonts w:hint="cs"/>
          <w:sz w:val="28"/>
          <w:szCs w:val="28"/>
          <w:rtl/>
        </w:rPr>
        <w:t>وَوَقَانَا</w:t>
      </w:r>
      <w:proofErr w:type="spellEnd"/>
      <w:r>
        <w:rPr>
          <w:rFonts w:hint="cs"/>
          <w:sz w:val="28"/>
          <w:szCs w:val="28"/>
          <w:rtl/>
        </w:rPr>
        <w:t xml:space="preserve"> عَذَابَ السَّمُومِ} :</w:t>
      </w:r>
    </w:p>
    <w:p w14:paraId="5B9DBDC7" w14:textId="77777777" w:rsidR="00352E9E" w:rsidRDefault="00352E9E">
      <w:pPr>
        <w:rPr>
          <w:sz w:val="28"/>
          <w:szCs w:val="28"/>
          <w:rtl/>
        </w:rPr>
      </w:pPr>
    </w:p>
    <w:p w14:paraId="4D865EB9" w14:textId="77777777" w:rsidR="00352E9E" w:rsidRDefault="00352E9E">
      <w:pPr>
        <w:rPr>
          <w:sz w:val="28"/>
          <w:szCs w:val="28"/>
          <w:rtl/>
        </w:rPr>
      </w:pPr>
    </w:p>
    <w:p w14:paraId="36ECBA78" w14:textId="77777777" w:rsidR="00352E9E" w:rsidRDefault="00352E9E">
      <w:pPr>
        <w:rPr>
          <w:sz w:val="28"/>
          <w:szCs w:val="28"/>
          <w:rtl/>
        </w:rPr>
      </w:pPr>
      <w:r>
        <w:rPr>
          <w:rFonts w:hint="cs"/>
          <w:sz w:val="28"/>
          <w:szCs w:val="28"/>
          <w:rtl/>
        </w:rPr>
        <w:t>(فَمَنَّ اللَّهُ عَلَيْنَا) أي أنعم علينا ، (</w:t>
      </w:r>
      <w:proofErr w:type="spellStart"/>
      <w:r>
        <w:rPr>
          <w:rFonts w:hint="cs"/>
          <w:sz w:val="28"/>
          <w:szCs w:val="28"/>
          <w:rtl/>
        </w:rPr>
        <w:t>وَوَقَانَا</w:t>
      </w:r>
      <w:proofErr w:type="spellEnd"/>
      <w:r>
        <w:rPr>
          <w:rFonts w:hint="cs"/>
          <w:sz w:val="28"/>
          <w:szCs w:val="28"/>
          <w:rtl/>
        </w:rPr>
        <w:t xml:space="preserve"> عَذَابَ السَّمُومِ) حمانا من عذاب جهنم الذي كله سموم و العياذ بالله .</w:t>
      </w:r>
    </w:p>
    <w:p w14:paraId="32BA7093" w14:textId="77777777" w:rsidR="00352E9E" w:rsidRDefault="00352E9E">
      <w:pPr>
        <w:pBdr>
          <w:bottom w:val="single" w:sz="12" w:space="1" w:color="auto"/>
        </w:pBdr>
        <w:rPr>
          <w:sz w:val="28"/>
          <w:szCs w:val="28"/>
          <w:rtl/>
        </w:rPr>
      </w:pPr>
    </w:p>
    <w:p w14:paraId="2CEC2CB0" w14:textId="77777777" w:rsidR="00352E9E" w:rsidRDefault="00352E9E">
      <w:pPr>
        <w:rPr>
          <w:sz w:val="28"/>
          <w:szCs w:val="28"/>
          <w:rtl/>
        </w:rPr>
      </w:pPr>
    </w:p>
    <w:p w14:paraId="7B7B3181" w14:textId="77777777" w:rsidR="00352E9E" w:rsidRDefault="00352E9E">
      <w:pPr>
        <w:rPr>
          <w:sz w:val="28"/>
          <w:szCs w:val="28"/>
          <w:rtl/>
        </w:rPr>
      </w:pPr>
    </w:p>
    <w:p w14:paraId="40270C56" w14:textId="77777777" w:rsidR="00352E9E" w:rsidRDefault="00352E9E">
      <w:pPr>
        <w:rPr>
          <w:sz w:val="28"/>
          <w:szCs w:val="28"/>
          <w:rtl/>
        </w:rPr>
      </w:pPr>
      <w:r>
        <w:rPr>
          <w:rFonts w:hint="cs"/>
          <w:sz w:val="28"/>
          <w:szCs w:val="28"/>
          <w:rtl/>
        </w:rPr>
        <w:t>{إِنَّا كُنَّا مِن قَبْلُ نَدْعُوهُ إِنَّهُ هُوَ الْبَرُّ الرَّحِيمُ} :</w:t>
      </w:r>
    </w:p>
    <w:p w14:paraId="35111D6E" w14:textId="77777777" w:rsidR="00352E9E" w:rsidRDefault="00352E9E">
      <w:pPr>
        <w:rPr>
          <w:sz w:val="28"/>
          <w:szCs w:val="28"/>
          <w:rtl/>
        </w:rPr>
      </w:pPr>
    </w:p>
    <w:p w14:paraId="6CA2C4CC" w14:textId="77777777" w:rsidR="00352E9E" w:rsidRDefault="00352E9E">
      <w:pPr>
        <w:rPr>
          <w:sz w:val="28"/>
          <w:szCs w:val="28"/>
          <w:rtl/>
        </w:rPr>
      </w:pPr>
    </w:p>
    <w:p w14:paraId="3B64BD05" w14:textId="77777777" w:rsidR="00352E9E" w:rsidRDefault="00352E9E">
      <w:pPr>
        <w:rPr>
          <w:sz w:val="28"/>
          <w:szCs w:val="28"/>
          <w:rtl/>
        </w:rPr>
      </w:pPr>
      <w:r>
        <w:rPr>
          <w:rFonts w:hint="cs"/>
          <w:sz w:val="28"/>
          <w:szCs w:val="28"/>
          <w:rtl/>
        </w:rPr>
        <w:t xml:space="preserve">(إِنَّا كُنَّا مِن قَبْلُ نَدْعُوهُ) أي كان حالنا في الدنيا الدعاء ، لأن الدعاء هو مخ العبادة ، و الدعاء هو العبادة ، (قُل ما يعبأ بكم ربكم لولا دعاءكم) فالله لا يعبأ بالخلق إلا من دعاه ، يعني الذي يدعوه و يُلِحُّ في الدعاء ، هذا هو الذي يلتفت إليه رب العالمين ، هكذا بنص حديثه في القرآن الكريم عندما قال : (قُل ما يعبأ بكم ربي لولا دعاءكم) أي لا يهتم بكم لولا أنكم تدعوه ، فالذي يدعوه هو الذي يلتفت إليه رب العالمين ، فيُجيب دعاءه , و من قرأ التاريخ علم أنّ فلاسفة أمثال </w:t>
      </w:r>
      <w:proofErr w:type="spellStart"/>
      <w:r>
        <w:rPr>
          <w:rFonts w:hint="cs"/>
          <w:sz w:val="28"/>
          <w:szCs w:val="28"/>
          <w:rtl/>
        </w:rPr>
        <w:t>سبينوزا</w:t>
      </w:r>
      <w:proofErr w:type="spellEnd"/>
      <w:r>
        <w:rPr>
          <w:rFonts w:hint="cs"/>
          <w:sz w:val="28"/>
          <w:szCs w:val="28"/>
          <w:rtl/>
        </w:rPr>
        <w:t xml:space="preserve"> و أينشتاين انتهوا في تأملهم أنّ الكون خلقه خالق بالضرورة لكنهم استنتجوا أنّ هذا الإله الواحد لا يعبأ بالكون الذي يسير وفق قوانين و سنن , فنقول أنّ نظرتهما غير مكتملة إذ إنّ الله يعبأ بمن يدعوه و يستدعيه و يطلب مدده و عونه و خصوصا المضطّرّين ( أمّن يجيب المضطّر إذا دعاه ) و من جرّب وحي الله و معيته و تحقق نبوءات وحيه لعلم و لعرف ذلك النور الذي يرعى الداعين و لعرف فيض اسم الرحيم ، (وَأَقْبَلَ بَعْضُهُمْ عَلَى بَعْضٍ يَتَسَاءَلُونَ ¤ قَالُوا إِنَّا كُنَّا قَبْلُ فِي أَهْلِنَا مُشْفِقِينَ ¤ فَمَنَّ اللَّهُ عَلَيْنَا </w:t>
      </w:r>
      <w:proofErr w:type="spellStart"/>
      <w:r>
        <w:rPr>
          <w:rFonts w:hint="cs"/>
          <w:sz w:val="28"/>
          <w:szCs w:val="28"/>
          <w:rtl/>
        </w:rPr>
        <w:t>وَوَقَانَا</w:t>
      </w:r>
      <w:proofErr w:type="spellEnd"/>
      <w:r>
        <w:rPr>
          <w:rFonts w:hint="cs"/>
          <w:sz w:val="28"/>
          <w:szCs w:val="28"/>
          <w:rtl/>
        </w:rPr>
        <w:t xml:space="preserve"> عَذَابَ السَّمُومِ ¤ إِنَّا كُنَّا مِن قَبْلُ نَدْعُوهُ إِنَّهُ هُوَ الْبَرُّ الرَّحِيمُ) نعم أظهر أنه بَر أي تام البِر ، و رحيم أي تام الرحمة بالمؤمنين .</w:t>
      </w:r>
    </w:p>
    <w:p w14:paraId="22B44CD9" w14:textId="77777777" w:rsidR="00352E9E" w:rsidRDefault="00352E9E">
      <w:pPr>
        <w:pBdr>
          <w:bottom w:val="single" w:sz="12" w:space="1" w:color="auto"/>
        </w:pBdr>
        <w:rPr>
          <w:sz w:val="28"/>
          <w:szCs w:val="28"/>
          <w:rtl/>
        </w:rPr>
      </w:pPr>
    </w:p>
    <w:p w14:paraId="43532BE9" w14:textId="77777777" w:rsidR="00352E9E" w:rsidRDefault="00352E9E">
      <w:pPr>
        <w:rPr>
          <w:sz w:val="28"/>
          <w:szCs w:val="28"/>
          <w:rtl/>
        </w:rPr>
      </w:pPr>
    </w:p>
    <w:p w14:paraId="68C86488" w14:textId="77777777" w:rsidR="00352E9E" w:rsidRDefault="00352E9E">
      <w:pPr>
        <w:rPr>
          <w:sz w:val="28"/>
          <w:szCs w:val="28"/>
          <w:rtl/>
        </w:rPr>
      </w:pPr>
    </w:p>
    <w:p w14:paraId="6AC59BE8" w14:textId="77777777" w:rsidR="00352E9E" w:rsidRDefault="00352E9E">
      <w:pPr>
        <w:rPr>
          <w:sz w:val="28"/>
          <w:szCs w:val="28"/>
          <w:rtl/>
        </w:rPr>
      </w:pPr>
      <w:r>
        <w:rPr>
          <w:rFonts w:hint="cs"/>
          <w:sz w:val="28"/>
          <w:szCs w:val="28"/>
          <w:rtl/>
        </w:rPr>
        <w:t>{فَذَكِّرْ فَمَا أَنتَ بِنِعْمَتِ رَبِّكَ بِكَاهِنٍ وَلا مَجْنُونٍ} :</w:t>
      </w:r>
    </w:p>
    <w:p w14:paraId="39FAFFB4" w14:textId="77777777" w:rsidR="00352E9E" w:rsidRDefault="00352E9E">
      <w:pPr>
        <w:rPr>
          <w:sz w:val="28"/>
          <w:szCs w:val="28"/>
          <w:rtl/>
        </w:rPr>
      </w:pPr>
    </w:p>
    <w:p w14:paraId="6D306FEF" w14:textId="77777777" w:rsidR="00352E9E" w:rsidRDefault="00352E9E">
      <w:pPr>
        <w:rPr>
          <w:sz w:val="28"/>
          <w:szCs w:val="28"/>
          <w:rtl/>
        </w:rPr>
      </w:pPr>
    </w:p>
    <w:p w14:paraId="764311F7" w14:textId="77777777" w:rsidR="00352E9E" w:rsidRDefault="00352E9E">
      <w:pPr>
        <w:rPr>
          <w:sz w:val="28"/>
          <w:szCs w:val="28"/>
          <w:rtl/>
        </w:rPr>
      </w:pPr>
      <w:r>
        <w:rPr>
          <w:rFonts w:hint="cs"/>
          <w:sz w:val="28"/>
          <w:szCs w:val="28"/>
          <w:rtl/>
        </w:rPr>
        <w:t>(فَذَكِّرْ) أي يا أيها النبي و يا كل نبي ، ذَكِّر بهذا القرآن و ذَكِّر بوحي الله و تعاليم السماء ، (فَذَكِّرْ فَمَا أَنتَ بِنِعْمَتِ رَبِّكَ بِكَاهِنٍ وَلا مَجْنُونٍ) فما أنت بوحي الله لك ، نعمة أي وحي ، (فَمَا أَنتَ بِنِعْمَتِ رَبِّكَ) أي بوحي ربك لك ، ما أنت بِكَاهِن و لا مَجْنُون ، ما أنت (بِكَاهِنٍ) تتخرص و تتعامل مع الشياطين و العياذ بالله ، (وَلا مَجْنُونٍ) أي لست بمريض نفسي و لا مختل عقلياً .</w:t>
      </w:r>
    </w:p>
    <w:p w14:paraId="06153163" w14:textId="77777777" w:rsidR="00352E9E" w:rsidRDefault="00352E9E">
      <w:pPr>
        <w:pBdr>
          <w:bottom w:val="single" w:sz="12" w:space="1" w:color="auto"/>
        </w:pBdr>
        <w:rPr>
          <w:sz w:val="28"/>
          <w:szCs w:val="28"/>
          <w:rtl/>
        </w:rPr>
      </w:pPr>
    </w:p>
    <w:p w14:paraId="0492C6BF" w14:textId="77777777" w:rsidR="00352E9E" w:rsidRDefault="00352E9E">
      <w:pPr>
        <w:rPr>
          <w:sz w:val="28"/>
          <w:szCs w:val="28"/>
          <w:rtl/>
        </w:rPr>
      </w:pPr>
    </w:p>
    <w:p w14:paraId="0DDF3361" w14:textId="77777777" w:rsidR="00352E9E" w:rsidRDefault="00352E9E">
      <w:pPr>
        <w:rPr>
          <w:sz w:val="28"/>
          <w:szCs w:val="28"/>
          <w:rtl/>
        </w:rPr>
      </w:pPr>
    </w:p>
    <w:p w14:paraId="46C2C73C" w14:textId="77777777" w:rsidR="00352E9E" w:rsidRDefault="00352E9E">
      <w:pPr>
        <w:rPr>
          <w:sz w:val="28"/>
          <w:szCs w:val="28"/>
          <w:rtl/>
        </w:rPr>
      </w:pPr>
      <w:r>
        <w:rPr>
          <w:rFonts w:hint="cs"/>
          <w:sz w:val="28"/>
          <w:szCs w:val="28"/>
          <w:rtl/>
        </w:rPr>
        <w:t>{أَمْ يَقُولُونَ شَاعِرٌ نَّتَرَبَّصُ بِهِ رَيْبَ الْمَنُونِ} :</w:t>
      </w:r>
    </w:p>
    <w:p w14:paraId="39622F13" w14:textId="77777777" w:rsidR="00352E9E" w:rsidRDefault="00352E9E">
      <w:pPr>
        <w:rPr>
          <w:sz w:val="28"/>
          <w:szCs w:val="28"/>
          <w:rtl/>
        </w:rPr>
      </w:pPr>
    </w:p>
    <w:p w14:paraId="06B4C36C" w14:textId="77777777" w:rsidR="00352E9E" w:rsidRDefault="00352E9E">
      <w:pPr>
        <w:rPr>
          <w:sz w:val="28"/>
          <w:szCs w:val="28"/>
          <w:rtl/>
        </w:rPr>
      </w:pPr>
    </w:p>
    <w:p w14:paraId="5FB9BFB4" w14:textId="77777777" w:rsidR="00352E9E" w:rsidRDefault="00352E9E">
      <w:pPr>
        <w:rPr>
          <w:sz w:val="28"/>
          <w:szCs w:val="28"/>
          <w:rtl/>
        </w:rPr>
      </w:pPr>
      <w:r>
        <w:rPr>
          <w:rFonts w:hint="cs"/>
          <w:sz w:val="28"/>
          <w:szCs w:val="28"/>
          <w:rtl/>
        </w:rPr>
        <w:t xml:space="preserve">(أَمْ يَقُولُونَ شَاعِرٌ نَّتَرَبَّصُ بِهِ رَيْبَ الْمَنُون) في تهمة تانية </w:t>
      </w:r>
      <w:proofErr w:type="spellStart"/>
      <w:r>
        <w:rPr>
          <w:rFonts w:hint="cs"/>
          <w:sz w:val="28"/>
          <w:szCs w:val="28"/>
          <w:rtl/>
        </w:rPr>
        <w:t>بيقولوها</w:t>
      </w:r>
      <w:proofErr w:type="spellEnd"/>
      <w:r>
        <w:rPr>
          <w:rFonts w:hint="cs"/>
          <w:sz w:val="28"/>
          <w:szCs w:val="28"/>
          <w:rtl/>
        </w:rPr>
        <w:t xml:space="preserve"> : ده شاعر ، إيه (نَّتَرَبَّصُ بِهِ رَيْبَ الْمَنُون) يعني ننتظر أن يموت و نرتاح منه ، نتربص أي ننتظر على أحر من الجمر ، هذا معنى التربص ، ننتظر </w:t>
      </w:r>
      <w:proofErr w:type="spellStart"/>
      <w:r>
        <w:rPr>
          <w:rFonts w:hint="cs"/>
          <w:sz w:val="28"/>
          <w:szCs w:val="28"/>
          <w:rtl/>
        </w:rPr>
        <w:t>بإنتباه</w:t>
      </w:r>
      <w:proofErr w:type="spellEnd"/>
      <w:r>
        <w:rPr>
          <w:rFonts w:hint="cs"/>
          <w:sz w:val="28"/>
          <w:szCs w:val="28"/>
          <w:rtl/>
        </w:rPr>
        <w:t xml:space="preserve"> يعني ، (رَيْبَ الْمَنُون) أي الموت .</w:t>
      </w:r>
    </w:p>
    <w:p w14:paraId="73FC4271" w14:textId="77777777" w:rsidR="00352E9E" w:rsidRDefault="00352E9E">
      <w:pPr>
        <w:pBdr>
          <w:bottom w:val="single" w:sz="12" w:space="1" w:color="auto"/>
        </w:pBdr>
        <w:rPr>
          <w:sz w:val="28"/>
          <w:szCs w:val="28"/>
          <w:rtl/>
        </w:rPr>
      </w:pPr>
    </w:p>
    <w:p w14:paraId="6EBF1C73" w14:textId="77777777" w:rsidR="00352E9E" w:rsidRDefault="00352E9E">
      <w:pPr>
        <w:rPr>
          <w:sz w:val="28"/>
          <w:szCs w:val="28"/>
          <w:rtl/>
        </w:rPr>
      </w:pPr>
    </w:p>
    <w:p w14:paraId="34B353AD" w14:textId="77777777" w:rsidR="00352E9E" w:rsidRDefault="00352E9E">
      <w:pPr>
        <w:rPr>
          <w:sz w:val="28"/>
          <w:szCs w:val="28"/>
          <w:rtl/>
        </w:rPr>
      </w:pPr>
    </w:p>
    <w:p w14:paraId="5E9DDCE7" w14:textId="77777777" w:rsidR="00352E9E" w:rsidRDefault="00352E9E">
      <w:pPr>
        <w:rPr>
          <w:sz w:val="28"/>
          <w:szCs w:val="28"/>
          <w:rtl/>
        </w:rPr>
      </w:pPr>
      <w:r>
        <w:rPr>
          <w:rFonts w:hint="cs"/>
          <w:sz w:val="28"/>
          <w:szCs w:val="28"/>
          <w:rtl/>
        </w:rPr>
        <w:t>{قُلْ تَرَبَّصُوا فَإِنِّي مَعَكُم مِّنَ الْمُتَرَبِّصِينَ} :</w:t>
      </w:r>
    </w:p>
    <w:p w14:paraId="69306793" w14:textId="77777777" w:rsidR="00352E9E" w:rsidRDefault="00352E9E">
      <w:pPr>
        <w:rPr>
          <w:sz w:val="28"/>
          <w:szCs w:val="28"/>
          <w:rtl/>
        </w:rPr>
      </w:pPr>
    </w:p>
    <w:p w14:paraId="0102748F" w14:textId="77777777" w:rsidR="00352E9E" w:rsidRDefault="00352E9E">
      <w:pPr>
        <w:rPr>
          <w:sz w:val="28"/>
          <w:szCs w:val="28"/>
          <w:rtl/>
        </w:rPr>
      </w:pPr>
    </w:p>
    <w:p w14:paraId="563E329E" w14:textId="77777777" w:rsidR="00352E9E" w:rsidRDefault="00352E9E">
      <w:pPr>
        <w:rPr>
          <w:sz w:val="28"/>
          <w:szCs w:val="28"/>
          <w:rtl/>
        </w:rPr>
      </w:pPr>
      <w:r>
        <w:rPr>
          <w:rFonts w:hint="cs"/>
          <w:sz w:val="28"/>
          <w:szCs w:val="28"/>
          <w:rtl/>
        </w:rPr>
        <w:t xml:space="preserve">(قُلْ تَرَبَّصُوا) ربنا هنا </w:t>
      </w:r>
      <w:proofErr w:type="spellStart"/>
      <w:r>
        <w:rPr>
          <w:rFonts w:hint="cs"/>
          <w:sz w:val="28"/>
          <w:szCs w:val="28"/>
          <w:rtl/>
        </w:rPr>
        <w:t>بيتحداهم</w:t>
      </w:r>
      <w:proofErr w:type="spellEnd"/>
      <w:r>
        <w:rPr>
          <w:rFonts w:hint="cs"/>
          <w:sz w:val="28"/>
          <w:szCs w:val="28"/>
          <w:rtl/>
        </w:rPr>
        <w:t xml:space="preserve"> و </w:t>
      </w:r>
      <w:proofErr w:type="spellStart"/>
      <w:r>
        <w:rPr>
          <w:rFonts w:hint="cs"/>
          <w:sz w:val="28"/>
          <w:szCs w:val="28"/>
          <w:rtl/>
        </w:rPr>
        <w:t>بيقول</w:t>
      </w:r>
      <w:proofErr w:type="spellEnd"/>
      <w:r>
        <w:rPr>
          <w:rFonts w:hint="cs"/>
          <w:sz w:val="28"/>
          <w:szCs w:val="28"/>
          <w:rtl/>
        </w:rPr>
        <w:t xml:space="preserve"> للنبي تحداهم ،  (قُلْ تَرَبَّصُوا) انتظروا يعني منتبهين ، (فَإِنِّي مَعَكُم مِّنَ الْمُتَرَبِّصِينَ) أنا أيضاً سوف أنتظر منتبه لعاقبتكم و هلاككم و الذي سوف يحدث لا محالة .</w:t>
      </w:r>
    </w:p>
    <w:p w14:paraId="2B28B8BC" w14:textId="77777777" w:rsidR="00352E9E" w:rsidRDefault="00352E9E">
      <w:pPr>
        <w:rPr>
          <w:sz w:val="28"/>
          <w:szCs w:val="28"/>
          <w:rtl/>
        </w:rPr>
      </w:pPr>
    </w:p>
    <w:p w14:paraId="5443C15D" w14:textId="77777777" w:rsidR="00352E9E" w:rsidRDefault="00352E9E">
      <w:pPr>
        <w:rPr>
          <w:sz w:val="28"/>
          <w:szCs w:val="28"/>
          <w:rtl/>
        </w:rPr>
      </w:pPr>
      <w:r>
        <w:rPr>
          <w:rFonts w:hint="cs"/>
          <w:sz w:val="28"/>
          <w:szCs w:val="28"/>
          <w:rtl/>
        </w:rPr>
        <w:t>______</w:t>
      </w:r>
    </w:p>
    <w:p w14:paraId="465DE80C" w14:textId="77777777" w:rsidR="00352E9E" w:rsidRDefault="00352E9E">
      <w:pPr>
        <w:rPr>
          <w:sz w:val="28"/>
          <w:szCs w:val="28"/>
          <w:rtl/>
        </w:rPr>
      </w:pPr>
    </w:p>
    <w:p w14:paraId="1B9BF758" w14:textId="77777777" w:rsidR="00352E9E" w:rsidRDefault="00352E9E">
      <w:pPr>
        <w:rPr>
          <w:sz w:val="28"/>
          <w:szCs w:val="28"/>
          <w:rtl/>
        </w:rPr>
      </w:pPr>
    </w:p>
    <w:p w14:paraId="496C9C6C" w14:textId="77777777" w:rsidR="00352E9E" w:rsidRDefault="00352E9E">
      <w:pPr>
        <w:rPr>
          <w:sz w:val="28"/>
          <w:szCs w:val="28"/>
          <w:rtl/>
        </w:rPr>
      </w:pPr>
      <w:r>
        <w:rPr>
          <w:rFonts w:hint="cs"/>
          <w:sz w:val="28"/>
          <w:szCs w:val="28"/>
          <w:rtl/>
        </w:rPr>
        <w:t>و اختتم نبي الله الجلسة المباركة بقوله المبارك :</w:t>
      </w:r>
    </w:p>
    <w:p w14:paraId="66B9B093" w14:textId="77777777" w:rsidR="00352E9E" w:rsidRDefault="00352E9E">
      <w:pPr>
        <w:rPr>
          <w:sz w:val="28"/>
          <w:szCs w:val="28"/>
          <w:rtl/>
        </w:rPr>
      </w:pPr>
    </w:p>
    <w:p w14:paraId="7CB7F355" w14:textId="77777777" w:rsidR="00352E9E" w:rsidRDefault="00352E9E">
      <w:pPr>
        <w:rPr>
          <w:sz w:val="28"/>
          <w:szCs w:val="28"/>
          <w:rtl/>
        </w:rPr>
      </w:pPr>
    </w:p>
    <w:p w14:paraId="37FEEE5A" w14:textId="77777777" w:rsidR="00352E9E" w:rsidRDefault="00352E9E">
      <w:pPr>
        <w:rPr>
          <w:sz w:val="28"/>
          <w:szCs w:val="28"/>
          <w:rtl/>
        </w:rPr>
      </w:pPr>
      <w:r>
        <w:rPr>
          <w:rFonts w:hint="cs"/>
          <w:sz w:val="28"/>
          <w:szCs w:val="28"/>
          <w:rtl/>
        </w:rPr>
        <w:t xml:space="preserve">هذا و صلِّ اللَّهم و سلم على نبينا محمد و على </w:t>
      </w:r>
      <w:proofErr w:type="spellStart"/>
      <w:r>
        <w:rPr>
          <w:rFonts w:hint="cs"/>
          <w:sz w:val="28"/>
          <w:szCs w:val="28"/>
          <w:rtl/>
        </w:rPr>
        <w:t>آله</w:t>
      </w:r>
      <w:proofErr w:type="spellEnd"/>
      <w:r>
        <w:rPr>
          <w:rFonts w:hint="cs"/>
          <w:sz w:val="28"/>
          <w:szCs w:val="28"/>
          <w:rtl/>
        </w:rPr>
        <w:t xml:space="preserve"> و صحبه و سلم ، سبحانك اللهم و بحمدك ، أشهد أن لا إله إلا أنت ، أستغفرك و أتوب إليك .</w:t>
      </w:r>
    </w:p>
    <w:p w14:paraId="4A0AD0E1" w14:textId="77777777" w:rsidR="00352E9E" w:rsidRDefault="00352E9E">
      <w:pPr>
        <w:rPr>
          <w:sz w:val="28"/>
          <w:szCs w:val="28"/>
          <w:rtl/>
        </w:rPr>
      </w:pPr>
    </w:p>
    <w:p w14:paraId="1BFC2DF1" w14:textId="77777777" w:rsidR="00352E9E" w:rsidRDefault="00352E9E">
      <w:pPr>
        <w:rPr>
          <w:sz w:val="28"/>
          <w:szCs w:val="28"/>
          <w:rtl/>
        </w:rPr>
      </w:pPr>
    </w:p>
    <w:p w14:paraId="347B471A" w14:textId="77777777" w:rsidR="00352E9E" w:rsidRDefault="00352E9E">
      <w:pPr>
        <w:rPr>
          <w:sz w:val="28"/>
          <w:szCs w:val="28"/>
          <w:rtl/>
        </w:rPr>
      </w:pPr>
      <w:r>
        <w:rPr>
          <w:rFonts w:hint="cs"/>
          <w:sz w:val="28"/>
          <w:szCs w:val="28"/>
          <w:rtl/>
        </w:rPr>
        <w:t>_______</w:t>
      </w:r>
    </w:p>
    <w:p w14:paraId="78636E09" w14:textId="77777777" w:rsidR="00352E9E" w:rsidRDefault="00352E9E">
      <w:pPr>
        <w:rPr>
          <w:sz w:val="28"/>
          <w:szCs w:val="28"/>
          <w:rtl/>
        </w:rPr>
      </w:pPr>
    </w:p>
    <w:p w14:paraId="198134F3" w14:textId="77777777" w:rsidR="00352E9E" w:rsidRDefault="00352E9E">
      <w:pPr>
        <w:rPr>
          <w:sz w:val="28"/>
          <w:szCs w:val="28"/>
          <w:rtl/>
        </w:rPr>
      </w:pPr>
    </w:p>
    <w:p w14:paraId="0CD9147D" w14:textId="77777777" w:rsidR="00352E9E" w:rsidRDefault="00352E9E">
      <w:pPr>
        <w:rPr>
          <w:sz w:val="28"/>
          <w:szCs w:val="28"/>
          <w:rtl/>
        </w:rPr>
      </w:pPr>
      <w:r>
        <w:rPr>
          <w:rFonts w:hint="cs"/>
          <w:sz w:val="28"/>
          <w:szCs w:val="28"/>
          <w:rtl/>
        </w:rPr>
        <w:t>و الحمد لله رب العالمين . و صلِّ يا ربي و سلم على أنبياءك الكرام محمد و أحمد و يوسف بن المسيح صلوات تلو صلوات طيبات مباركات ، و على أنبياء عهد محمد الآتين في مستقبل قرون السنين أجمعين . آمين .</w:t>
      </w:r>
      <w:r>
        <w:rPr>
          <mc:AlternateContent>
            <mc:Choice Requires="w16se">
              <w:rFonts w:hint="cs"/>
            </mc:Choice>
            <mc:Fallback>
              <w:rFonts w:ascii="Segoe UI Emoji" w:eastAsia="Segoe UI Emoji" w:hAnsi="Segoe UI Emoji" w:cs="Segoe UI Emoji"/>
            </mc:Fallback>
          </mc:AlternateContent>
          <w:sz w:val="28"/>
          <w:szCs w:val="28"/>
          <w:lang w:bidi="ar-DZ"/>
        </w:rPr>
        <mc:AlternateContent>
          <mc:Choice Requires="w16se">
            <w16se:symEx w16se:font="Segoe UI Emoji" w16se:char="1F33F"/>
          </mc:Choice>
          <mc:Fallback>
            <w:t>🌿</w:t>
          </mc:Fallback>
        </mc:AlternateContent>
      </w:r>
      <w:r>
        <w:rPr>
          <mc:AlternateContent>
            <mc:Choice Requires="w16se">
              <w:rFonts w:hint="cs"/>
            </mc:Choice>
            <mc:Fallback>
              <w:rFonts w:ascii="Segoe UI Emoji" w:eastAsia="Segoe UI Emoji" w:hAnsi="Segoe UI Emoji" w:cs="Segoe UI Emoji"/>
            </mc:Fallback>
          </mc:AlternateContent>
          <w:sz w:val="28"/>
          <w:szCs w:val="28"/>
          <w:lang w:bidi="ar-DZ"/>
        </w:rPr>
        <mc:AlternateContent>
          <mc:Choice Requires="w16se">
            <w16se:symEx w16se:font="Segoe UI Emoji" w16se:char="1F499"/>
          </mc:Choice>
          <mc:Fallback>
            <w:t>💙</w:t>
          </mc:Fallback>
        </mc:AlternateContent>
      </w:r>
    </w:p>
    <w:p w14:paraId="7EF3BA73" w14:textId="77777777" w:rsidR="00352E9E" w:rsidRDefault="00352E9E">
      <w:pPr>
        <w:rPr>
          <w:sz w:val="28"/>
          <w:szCs w:val="28"/>
          <w:rtl/>
        </w:rPr>
      </w:pPr>
    </w:p>
    <w:p w14:paraId="6744D313" w14:textId="77777777" w:rsidR="00352E9E" w:rsidRDefault="00352E9E">
      <w:pPr>
        <w:rPr>
          <w:sz w:val="28"/>
          <w:szCs w:val="28"/>
          <w:rtl/>
        </w:rPr>
      </w:pPr>
    </w:p>
    <w:p w14:paraId="56625F23" w14:textId="77777777" w:rsidR="00352E9E" w:rsidRDefault="00352E9E">
      <w:pPr>
        <w:rPr>
          <w:sz w:val="28"/>
          <w:szCs w:val="28"/>
          <w:rtl/>
        </w:rPr>
      </w:pPr>
    </w:p>
    <w:p w14:paraId="16E89663" w14:textId="77777777" w:rsidR="00352E9E" w:rsidRDefault="00352E9E">
      <w:pPr>
        <w:rPr>
          <w:sz w:val="28"/>
          <w:szCs w:val="28"/>
          <w:rtl/>
        </w:rPr>
      </w:pPr>
    </w:p>
    <w:p w14:paraId="73DE112E" w14:textId="77777777" w:rsidR="00352E9E" w:rsidRDefault="00352E9E">
      <w:pPr>
        <w:rPr>
          <w:sz w:val="28"/>
          <w:szCs w:val="28"/>
          <w:rtl/>
        </w:rPr>
      </w:pPr>
    </w:p>
    <w:p w14:paraId="2945FAE9" w14:textId="77777777" w:rsidR="00352E9E" w:rsidRDefault="00352E9E">
      <w:pPr>
        <w:rPr>
          <w:sz w:val="28"/>
          <w:szCs w:val="28"/>
          <w:rtl/>
        </w:rPr>
      </w:pPr>
    </w:p>
    <w:p w14:paraId="7CB79761" w14:textId="77777777" w:rsidR="00352E9E" w:rsidRDefault="00352E9E">
      <w:pPr>
        <w:rPr>
          <w:sz w:val="28"/>
          <w:szCs w:val="28"/>
          <w:rtl/>
        </w:rPr>
      </w:pPr>
    </w:p>
    <w:p w14:paraId="2A37632B" w14:textId="77777777" w:rsidR="00352E9E" w:rsidRDefault="00352E9E">
      <w:pPr>
        <w:rPr>
          <w:sz w:val="28"/>
          <w:szCs w:val="28"/>
          <w:rtl/>
        </w:rPr>
      </w:pPr>
    </w:p>
    <w:p w14:paraId="29E436EC" w14:textId="77777777" w:rsidR="00352E9E" w:rsidRDefault="00352E9E">
      <w:pPr>
        <w:rPr>
          <w:sz w:val="28"/>
          <w:szCs w:val="28"/>
          <w:rtl/>
        </w:rPr>
      </w:pPr>
    </w:p>
    <w:p w14:paraId="331BCE75" w14:textId="77777777" w:rsidR="00352E9E" w:rsidRDefault="00352E9E">
      <w:pPr>
        <w:rPr>
          <w:sz w:val="28"/>
          <w:szCs w:val="28"/>
          <w:rtl/>
        </w:rPr>
      </w:pPr>
    </w:p>
    <w:p w14:paraId="4CCC265C" w14:textId="77777777" w:rsidR="00352E9E" w:rsidRDefault="00352E9E">
      <w:pPr>
        <w:rPr>
          <w:sz w:val="28"/>
          <w:szCs w:val="28"/>
          <w:rtl/>
        </w:rPr>
      </w:pPr>
      <w:r>
        <w:rPr>
          <w:rFonts w:hint="cs"/>
          <w:sz w:val="28"/>
          <w:szCs w:val="28"/>
          <w:rtl/>
        </w:rPr>
        <w:t xml:space="preserve">"سبحانك يا رب على لطف كرمك و عِظَم كَرمك ، كيف أنك تنظر لعبادك بعين الحُب و العطف و الكرم و الوصال و البِر لأنهم يؤمنون بك و يُحبونك و يسعون إليك ، فتنظر إلى قلوبهم كيف هي عامرة بك أنت جلَّ جلالك و بما تُحب ، و من كرمك يا أكرم الأكرمين تزيد كرماً عليهم بإيمانهم بأن ترفعهم إلى أفضل عمل قاموا به في حياتهم و تَجبر باقي الأعمال على ذلك ، سبحانك يا رب ، سبحانك يا رب ، رغم أننا مهما فعلنا ما عبدناك حق العبادة و لن نوفيك هذا الحق بالكمال الذي تستحقه ، إلا أنك كريم عطوف رحيم صبور ، سبحانك يا رب ، كم أنك رب يستحق الحُب و العبادة و بئساً على كل من لا يعبدك و لا يراك حق الرؤية و التبصر ، سبحانك يا رب ، لو </w:t>
      </w:r>
      <w:proofErr w:type="spellStart"/>
      <w:r>
        <w:rPr>
          <w:rFonts w:hint="cs"/>
          <w:sz w:val="28"/>
          <w:szCs w:val="28"/>
          <w:rtl/>
        </w:rPr>
        <w:t>إتصف</w:t>
      </w:r>
      <w:proofErr w:type="spellEnd"/>
      <w:r>
        <w:rPr>
          <w:rFonts w:hint="cs"/>
          <w:sz w:val="28"/>
          <w:szCs w:val="28"/>
          <w:rtl/>
        </w:rPr>
        <w:t xml:space="preserve"> عبادك بهذه الصفة المباركة ، صفتك المباركة الطيبة بأن يجبروا أعمال بعضهم و يتذكروا بأنهم بشر مخطئون فيتسامحون و يتوددون و يترابطون فلا ينفكون و لا </w:t>
      </w:r>
      <w:proofErr w:type="spellStart"/>
      <w:r>
        <w:rPr>
          <w:rFonts w:hint="cs"/>
          <w:sz w:val="28"/>
          <w:szCs w:val="28"/>
          <w:rtl/>
        </w:rPr>
        <w:t>يؤفكون</w:t>
      </w:r>
      <w:proofErr w:type="spellEnd"/>
      <w:r>
        <w:rPr>
          <w:rFonts w:hint="cs"/>
          <w:sz w:val="28"/>
          <w:szCs w:val="28"/>
          <w:rtl/>
        </w:rPr>
        <w:t xml:space="preserve"> ، لو فعلوا ذلك </w:t>
      </w:r>
      <w:proofErr w:type="spellStart"/>
      <w:r>
        <w:rPr>
          <w:rFonts w:hint="cs"/>
          <w:sz w:val="28"/>
          <w:szCs w:val="28"/>
          <w:rtl/>
        </w:rPr>
        <w:t>لإنتعشت</w:t>
      </w:r>
      <w:proofErr w:type="spellEnd"/>
      <w:r>
        <w:rPr>
          <w:rFonts w:hint="cs"/>
          <w:sz w:val="28"/>
          <w:szCs w:val="28"/>
          <w:rtl/>
        </w:rPr>
        <w:t xml:space="preserve"> القلوب خيراً و محبة ، لا كرهاً و لا حسداً و لا حقداً ، سبحانك يا رب ، الحل كله فيك وحدك و معك وحدك ، أن نكون و نتصف بك ، بتلك الصفات التي تُفيض بها على عبادك ، و حق الله إننا لنراها في الأنبياء الكرام متجلية طاهرة إلى حد أن المرء يتعجب و يبتهج لهذا الخير ، يا إلهي أُجبر قلوبنا ببعضها و اجعل قلوبنا معاً تلوذ إليك في كل حين ، آمين </w:t>
      </w:r>
      <w:proofErr w:type="spellStart"/>
      <w:r>
        <w:rPr>
          <w:rFonts w:hint="cs"/>
          <w:sz w:val="28"/>
          <w:szCs w:val="28"/>
          <w:rtl/>
        </w:rPr>
        <w:t>آمين</w:t>
      </w:r>
      <w:proofErr w:type="spellEnd"/>
      <w:r>
        <w:rPr>
          <w:rFonts w:hint="cs"/>
          <w:sz w:val="28"/>
          <w:szCs w:val="28"/>
          <w:rtl/>
        </w:rPr>
        <w:t xml:space="preserve"> ."</w:t>
      </w:r>
      <w:r>
        <w:rPr>
          <mc:AlternateContent>
            <mc:Choice Requires="w16se">
              <w:rFonts w:hint="cs"/>
            </mc:Choice>
            <mc:Fallback>
              <w:rFonts w:ascii="Segoe UI Emoji" w:eastAsia="Segoe UI Emoji" w:hAnsi="Segoe UI Emoji" w:cs="Segoe UI Emoji"/>
            </mc:Fallback>
          </mc:AlternateContent>
          <w:sz w:val="28"/>
          <w:szCs w:val="28"/>
          <w:lang w:bidi="ar-DZ"/>
        </w:rPr>
        <mc:AlternateContent>
          <mc:Choice Requires="w16se">
            <w16se:symEx w16se:font="Segoe UI Emoji" w16se:char="1F499"/>
          </mc:Choice>
          <mc:Fallback>
            <w:t>💙</w:t>
          </mc:Fallback>
        </mc:AlternateContent>
      </w:r>
      <w:r>
        <w:rPr>
          <mc:AlternateContent>
            <mc:Choice Requires="w16se">
              <w:rFonts w:hint="cs"/>
            </mc:Choice>
            <mc:Fallback>
              <w:rFonts w:ascii="Segoe UI Emoji" w:eastAsia="Segoe UI Emoji" w:hAnsi="Segoe UI Emoji" w:cs="Segoe UI Emoji"/>
            </mc:Fallback>
          </mc:AlternateContent>
          <w:sz w:val="28"/>
          <w:szCs w:val="28"/>
          <w:lang w:bidi="ar-DZ"/>
        </w:rPr>
        <mc:AlternateContent>
          <mc:Choice Requires="w16se">
            <w16se:symEx w16se:font="Segoe UI Emoji" w16se:char="1F343"/>
          </mc:Choice>
          <mc:Fallback>
            <w:t>🍃</w:t>
          </mc:Fallback>
        </mc:AlternateContent>
      </w:r>
    </w:p>
    <w:p w14:paraId="4EE878AE" w14:textId="77777777" w:rsidR="00352E9E" w:rsidRDefault="00352E9E">
      <w:pPr>
        <w:rPr>
          <w:sz w:val="28"/>
          <w:szCs w:val="28"/>
          <w:rtl/>
        </w:rPr>
      </w:pPr>
    </w:p>
    <w:p w14:paraId="476A7C35" w14:textId="77777777" w:rsidR="00352E9E" w:rsidRDefault="00352E9E">
      <w:pPr>
        <w:rPr>
          <w:sz w:val="28"/>
          <w:szCs w:val="28"/>
          <w:rtl/>
        </w:rPr>
      </w:pPr>
    </w:p>
    <w:p w14:paraId="5B2BE4A7" w14:textId="77777777" w:rsidR="00352E9E" w:rsidRDefault="00352E9E">
      <w:pPr>
        <w:rPr>
          <w:sz w:val="28"/>
          <w:szCs w:val="28"/>
          <w:rtl/>
        </w:rPr>
      </w:pPr>
    </w:p>
    <w:p w14:paraId="3DEFCDFC" w14:textId="77777777" w:rsidR="00352E9E" w:rsidRDefault="00352E9E">
      <w:pPr>
        <w:rPr>
          <w:sz w:val="28"/>
          <w:szCs w:val="28"/>
          <w:rtl/>
        </w:rPr>
      </w:pPr>
      <w:r>
        <w:rPr>
          <w:rFonts w:hint="cs"/>
          <w:sz w:val="28"/>
          <w:szCs w:val="28"/>
          <w:rtl/>
        </w:rPr>
        <w:t xml:space="preserve"> </w:t>
      </w:r>
    </w:p>
    <w:p w14:paraId="33BE04EE" w14:textId="77777777" w:rsidR="00352E9E" w:rsidRDefault="00352E9E">
      <w:pPr>
        <w:rPr>
          <w:sz w:val="28"/>
          <w:szCs w:val="28"/>
          <w:rtl/>
        </w:rPr>
      </w:pPr>
    </w:p>
    <w:p w14:paraId="1BCFE3C6" w14:textId="77777777" w:rsidR="00352E9E" w:rsidRDefault="00352E9E">
      <w:pPr>
        <w:rPr>
          <w:sz w:val="28"/>
          <w:szCs w:val="28"/>
          <w:rtl/>
        </w:rPr>
      </w:pPr>
      <w:r>
        <w:rPr>
          <w:rFonts w:hint="cs"/>
          <w:sz w:val="28"/>
          <w:szCs w:val="28"/>
          <w:lang w:bidi="ar-DZ"/>
        </w:rPr>
        <w:t>Youssef Hala Mounir</w:t>
      </w:r>
    </w:p>
    <w:p w14:paraId="1161D715" w14:textId="77777777" w:rsidR="00352E9E" w:rsidRDefault="00352E9E">
      <w:pPr>
        <w:rPr>
          <w:sz w:val="28"/>
          <w:szCs w:val="28"/>
          <w:rtl/>
        </w:rPr>
      </w:pPr>
      <w:r>
        <w:rPr>
          <w:rFonts w:hint="cs"/>
          <w:sz w:val="28"/>
          <w:szCs w:val="28"/>
          <w:rtl/>
        </w:rPr>
        <w:t xml:space="preserve">1 ي  · </w:t>
      </w:r>
    </w:p>
    <w:p w14:paraId="71850449" w14:textId="77777777" w:rsidR="00352E9E" w:rsidRDefault="00352E9E">
      <w:pPr>
        <w:rPr>
          <w:sz w:val="28"/>
          <w:szCs w:val="28"/>
          <w:rtl/>
        </w:rPr>
      </w:pPr>
      <w:r>
        <w:rPr>
          <w:rFonts w:hint="cs"/>
          <w:sz w:val="28"/>
          <w:szCs w:val="28"/>
          <w:lang w:bidi="ar-DZ"/>
        </w:rPr>
        <w:t>https://youtu.be/O3nRsKl23UY?si=hbF6KqW2mf_RSob0</w:t>
      </w:r>
    </w:p>
    <w:p w14:paraId="1702658D" w14:textId="77777777" w:rsidR="00352E9E" w:rsidRDefault="00352E9E">
      <w:pPr>
        <w:rPr>
          <w:sz w:val="28"/>
          <w:szCs w:val="28"/>
          <w:rtl/>
        </w:rPr>
      </w:pPr>
      <w:r>
        <w:rPr>
          <w:rFonts w:hint="cs"/>
          <w:sz w:val="28"/>
          <w:szCs w:val="28"/>
          <w:rtl/>
        </w:rPr>
        <w:t xml:space="preserve">هل أفلست الديمقراطية الغربية /ندوة د . علاء </w:t>
      </w:r>
      <w:proofErr w:type="spellStart"/>
      <w:r>
        <w:rPr>
          <w:rFonts w:hint="cs"/>
          <w:sz w:val="28"/>
          <w:szCs w:val="28"/>
          <w:rtl/>
        </w:rPr>
        <w:t>الأسواني</w:t>
      </w:r>
      <w:proofErr w:type="spellEnd"/>
      <w:r>
        <w:rPr>
          <w:rFonts w:hint="cs"/>
          <w:sz w:val="28"/>
          <w:szCs w:val="28"/>
          <w:rtl/>
        </w:rPr>
        <w:t>.</w:t>
      </w:r>
    </w:p>
    <w:p w14:paraId="51FE7D75" w14:textId="77777777" w:rsidR="00352E9E" w:rsidRDefault="00352E9E">
      <w:pPr>
        <w:rPr>
          <w:sz w:val="28"/>
          <w:szCs w:val="28"/>
          <w:rtl/>
        </w:rPr>
      </w:pPr>
      <w:r>
        <w:rPr>
          <w:rFonts w:hint="cs"/>
          <w:sz w:val="28"/>
          <w:szCs w:val="28"/>
          <w:rtl/>
        </w:rPr>
        <w:t>===============</w:t>
      </w:r>
    </w:p>
    <w:p w14:paraId="2B1FC3ED" w14:textId="2C233373" w:rsidR="00352E9E" w:rsidRDefault="00352E9E">
      <w:pPr>
        <w:rPr>
          <w:sz w:val="28"/>
          <w:szCs w:val="28"/>
          <w:rtl/>
        </w:rPr>
      </w:pPr>
      <w:r>
        <w:rPr>
          <w:rFonts w:hint="cs"/>
          <w:sz w:val="28"/>
          <w:szCs w:val="28"/>
          <w:rtl/>
        </w:rPr>
        <w:t xml:space="preserve">مساء الخير أهلا وسهلا بكم في الندوة الأسبوعية عنوان الندوة هذا الأسبوع هل أفلست الديمقراطية الغربية ؟ طبعا اظن أن السؤال مهم الإجابة عليه ، كلنا نشعر يعني بحزن وبغضب من الإبادة الجماعية التي ترتكبها اسرائيل ضد اثنين مليون و </w:t>
      </w:r>
      <w:proofErr w:type="spellStart"/>
      <w:r>
        <w:rPr>
          <w:rFonts w:hint="cs"/>
          <w:sz w:val="28"/>
          <w:szCs w:val="28"/>
          <w:rtl/>
        </w:rPr>
        <w:t>ربعمية</w:t>
      </w:r>
      <w:proofErr w:type="spellEnd"/>
      <w:r>
        <w:rPr>
          <w:rFonts w:hint="cs"/>
          <w:sz w:val="28"/>
          <w:szCs w:val="28"/>
          <w:rtl/>
        </w:rPr>
        <w:t xml:space="preserve"> الف فلسطيني ، أصبح واضحا الآن أن الموضوع ليس حماس، الموضوع هو إبادة جماعية للشعب الفلسطيني، و الحقيقة نحن لا نخمن هذا ، يعني </w:t>
      </w:r>
      <w:proofErr w:type="spellStart"/>
      <w:r>
        <w:rPr>
          <w:rFonts w:hint="cs"/>
          <w:sz w:val="28"/>
          <w:szCs w:val="28"/>
          <w:rtl/>
        </w:rPr>
        <w:t>يعني</w:t>
      </w:r>
      <w:proofErr w:type="spellEnd"/>
      <w:r>
        <w:rPr>
          <w:rFonts w:hint="cs"/>
          <w:sz w:val="28"/>
          <w:szCs w:val="28"/>
          <w:rtl/>
        </w:rPr>
        <w:t xml:space="preserve"> الموضوع ليس خاضعا للتخمين ، لأن قادة إسرائيل وهم يعني بالتعريف القانوني </w:t>
      </w:r>
      <w:proofErr w:type="spellStart"/>
      <w:r>
        <w:rPr>
          <w:rFonts w:hint="cs"/>
          <w:sz w:val="28"/>
          <w:szCs w:val="28"/>
          <w:rtl/>
        </w:rPr>
        <w:t>مجرموا</w:t>
      </w:r>
      <w:proofErr w:type="spellEnd"/>
      <w:r>
        <w:rPr>
          <w:rFonts w:hint="cs"/>
          <w:sz w:val="28"/>
          <w:szCs w:val="28"/>
          <w:rtl/>
        </w:rPr>
        <w:t xml:space="preserve"> حرب ، قالوا كده، يعني هم تصريحاتهم كده، انو احنا نريد أن نزيل هذا الشعب ، وبالتالي نحن اذا </w:t>
      </w:r>
      <w:proofErr w:type="spellStart"/>
      <w:r>
        <w:rPr>
          <w:rFonts w:hint="cs"/>
          <w:sz w:val="28"/>
          <w:szCs w:val="28"/>
          <w:rtl/>
        </w:rPr>
        <w:t>جريمه</w:t>
      </w:r>
      <w:proofErr w:type="spellEnd"/>
      <w:r>
        <w:rPr>
          <w:rFonts w:hint="cs"/>
          <w:sz w:val="28"/>
          <w:szCs w:val="28"/>
          <w:rtl/>
        </w:rPr>
        <w:t xml:space="preserve"> الإبادة </w:t>
      </w:r>
      <w:proofErr w:type="spellStart"/>
      <w:r>
        <w:rPr>
          <w:rFonts w:hint="cs"/>
          <w:sz w:val="28"/>
          <w:szCs w:val="28"/>
          <w:rtl/>
        </w:rPr>
        <w:t>الجماعيه</w:t>
      </w:r>
      <w:proofErr w:type="spellEnd"/>
      <w:r>
        <w:rPr>
          <w:rFonts w:hint="cs"/>
          <w:sz w:val="28"/>
          <w:szCs w:val="28"/>
          <w:rtl/>
        </w:rPr>
        <w:t xml:space="preserve"> </w:t>
      </w:r>
      <w:proofErr w:type="spellStart"/>
      <w:r>
        <w:rPr>
          <w:rFonts w:hint="cs"/>
          <w:sz w:val="28"/>
          <w:szCs w:val="28"/>
          <w:rtl/>
        </w:rPr>
        <w:t>باللغه</w:t>
      </w:r>
      <w:proofErr w:type="spellEnd"/>
      <w:r>
        <w:rPr>
          <w:rFonts w:hint="cs"/>
          <w:sz w:val="28"/>
          <w:szCs w:val="28"/>
          <w:rtl/>
        </w:rPr>
        <w:t xml:space="preserve"> </w:t>
      </w:r>
      <w:proofErr w:type="spellStart"/>
      <w:r>
        <w:rPr>
          <w:rFonts w:hint="cs"/>
          <w:sz w:val="28"/>
          <w:szCs w:val="28"/>
          <w:rtl/>
        </w:rPr>
        <w:t>الانجليزيه</w:t>
      </w:r>
      <w:proofErr w:type="spellEnd"/>
      <w:r>
        <w:rPr>
          <w:rFonts w:hint="cs"/>
          <w:sz w:val="28"/>
          <w:szCs w:val="28"/>
          <w:rtl/>
        </w:rPr>
        <w:t xml:space="preserve"> </w:t>
      </w:r>
      <w:r>
        <w:rPr>
          <w:rFonts w:hint="cs"/>
          <w:sz w:val="28"/>
          <w:szCs w:val="28"/>
          <w:lang w:bidi="ar-DZ"/>
        </w:rPr>
        <w:t>génocide</w:t>
      </w:r>
      <w:r>
        <w:rPr>
          <w:rFonts w:hint="cs"/>
          <w:sz w:val="28"/>
          <w:szCs w:val="28"/>
          <w:rtl/>
        </w:rPr>
        <w:t xml:space="preserve"> وهذه يعني </w:t>
      </w:r>
      <w:proofErr w:type="spellStart"/>
      <w:r>
        <w:rPr>
          <w:rFonts w:hint="cs"/>
          <w:sz w:val="28"/>
          <w:szCs w:val="28"/>
          <w:rtl/>
        </w:rPr>
        <w:t>افضع</w:t>
      </w:r>
      <w:proofErr w:type="spellEnd"/>
      <w:r>
        <w:rPr>
          <w:rFonts w:hint="cs"/>
          <w:sz w:val="28"/>
          <w:szCs w:val="28"/>
          <w:rtl/>
        </w:rPr>
        <w:t xml:space="preserve"> جريمة من جرائم الحرب أو الجرائم ضد الإنسانية، دي يعني </w:t>
      </w:r>
      <w:proofErr w:type="spellStart"/>
      <w:r>
        <w:rPr>
          <w:rFonts w:hint="cs"/>
          <w:sz w:val="28"/>
          <w:szCs w:val="28"/>
          <w:rtl/>
        </w:rPr>
        <w:t>افضع</w:t>
      </w:r>
      <w:proofErr w:type="spellEnd"/>
      <w:r>
        <w:rPr>
          <w:rFonts w:hint="cs"/>
          <w:sz w:val="28"/>
          <w:szCs w:val="28"/>
          <w:rtl/>
        </w:rPr>
        <w:t xml:space="preserve"> جريمة ، الإبادة الجماعية لم تكن تحدث لولا تأييد كامل و أعمى من الإدارة الأمريكية ضد إدارة </w:t>
      </w:r>
      <w:proofErr w:type="spellStart"/>
      <w:r>
        <w:rPr>
          <w:rFonts w:hint="cs"/>
          <w:sz w:val="28"/>
          <w:szCs w:val="28"/>
          <w:rtl/>
        </w:rPr>
        <w:t>بايدن</w:t>
      </w:r>
      <w:proofErr w:type="spellEnd"/>
      <w:r>
        <w:rPr>
          <w:rFonts w:hint="cs"/>
          <w:sz w:val="28"/>
          <w:szCs w:val="28"/>
          <w:rtl/>
        </w:rPr>
        <w:t xml:space="preserve">، اللي هي أظن أنها يعني مشتركة مع إسرائيل في هذه الإبادة الجماعية، طبعا أمريكا منعت وقف إطلاق النار عن طريق الفيتو </w:t>
      </w:r>
      <w:proofErr w:type="spellStart"/>
      <w:r>
        <w:rPr>
          <w:rFonts w:hint="cs"/>
          <w:sz w:val="28"/>
          <w:szCs w:val="28"/>
          <w:rtl/>
        </w:rPr>
        <w:t>بتتدخل</w:t>
      </w:r>
      <w:proofErr w:type="spellEnd"/>
      <w:r>
        <w:rPr>
          <w:rFonts w:hint="cs"/>
          <w:sz w:val="28"/>
          <w:szCs w:val="28"/>
          <w:rtl/>
        </w:rPr>
        <w:t xml:space="preserve"> لدرجة أنو في مجلس الأمن أصبح كل الدول في ناحيه، والولايات </w:t>
      </w:r>
      <w:proofErr w:type="spellStart"/>
      <w:r>
        <w:rPr>
          <w:rFonts w:hint="cs"/>
          <w:sz w:val="28"/>
          <w:szCs w:val="28"/>
          <w:rtl/>
        </w:rPr>
        <w:t>المتحده</w:t>
      </w:r>
      <w:proofErr w:type="spellEnd"/>
      <w:r>
        <w:rPr>
          <w:rFonts w:hint="cs"/>
          <w:sz w:val="28"/>
          <w:szCs w:val="28"/>
          <w:rtl/>
        </w:rPr>
        <w:t xml:space="preserve"> في ناحية أخرى مع أمريكا ، منذ البداية تلقت إسرائيل دعما من بريطانيا وفرنسا وألمانيا، نريد أن نخرج ألمانيا من التحليل لأن ألمانيا واقعة تحت الشعور ثقيل جدا بالذنب ، </w:t>
      </w:r>
      <w:proofErr w:type="spellStart"/>
      <w:r>
        <w:rPr>
          <w:rFonts w:hint="cs"/>
          <w:sz w:val="28"/>
          <w:szCs w:val="28"/>
          <w:rtl/>
        </w:rPr>
        <w:t>لانو</w:t>
      </w:r>
      <w:proofErr w:type="spellEnd"/>
      <w:r>
        <w:rPr>
          <w:rFonts w:hint="cs"/>
          <w:sz w:val="28"/>
          <w:szCs w:val="28"/>
          <w:rtl/>
        </w:rPr>
        <w:t xml:space="preserve"> في هذا البلد حدثت </w:t>
      </w:r>
      <w:proofErr w:type="spellStart"/>
      <w:r>
        <w:rPr>
          <w:rFonts w:hint="cs"/>
          <w:sz w:val="28"/>
          <w:szCs w:val="28"/>
          <w:rtl/>
        </w:rPr>
        <w:t>المحرقه</w:t>
      </w:r>
      <w:proofErr w:type="spellEnd"/>
      <w:r>
        <w:rPr>
          <w:rFonts w:hint="cs"/>
          <w:sz w:val="28"/>
          <w:szCs w:val="28"/>
          <w:rtl/>
        </w:rPr>
        <w:t xml:space="preserve"> اللي احنا </w:t>
      </w:r>
      <w:proofErr w:type="spellStart"/>
      <w:r>
        <w:rPr>
          <w:rFonts w:hint="cs"/>
          <w:sz w:val="28"/>
          <w:szCs w:val="28"/>
          <w:rtl/>
        </w:rPr>
        <w:t>بنقول</w:t>
      </w:r>
      <w:proofErr w:type="spellEnd"/>
      <w:r>
        <w:rPr>
          <w:rFonts w:hint="cs"/>
          <w:sz w:val="28"/>
          <w:szCs w:val="28"/>
          <w:rtl/>
        </w:rPr>
        <w:t xml:space="preserve"> </w:t>
      </w:r>
      <w:proofErr w:type="spellStart"/>
      <w:r>
        <w:rPr>
          <w:rFonts w:hint="cs"/>
          <w:sz w:val="28"/>
          <w:szCs w:val="28"/>
          <w:rtl/>
        </w:rPr>
        <w:t>بيقولو</w:t>
      </w:r>
      <w:proofErr w:type="spellEnd"/>
      <w:r>
        <w:rPr>
          <w:rFonts w:hint="cs"/>
          <w:sz w:val="28"/>
          <w:szCs w:val="28"/>
          <w:rtl/>
        </w:rPr>
        <w:t xml:space="preserve"> عليها الهولوكوست وتم حرق وقتل ملايين اليهود في النظام النازي ، في افران وغرف غاز ، وشيء بشع جدا يعني ، وبالتالي المانيا لها وضع خاص ، نحن نتحدث عن أمريكا وبريطانيا وفرنسا. الدول دي دعمت إسرائيل منذ </w:t>
      </w:r>
      <w:proofErr w:type="spellStart"/>
      <w:r>
        <w:rPr>
          <w:rFonts w:hint="cs"/>
          <w:sz w:val="28"/>
          <w:szCs w:val="28"/>
          <w:rtl/>
        </w:rPr>
        <w:t>البدايه</w:t>
      </w:r>
      <w:proofErr w:type="spellEnd"/>
      <w:r>
        <w:rPr>
          <w:rFonts w:hint="cs"/>
          <w:sz w:val="28"/>
          <w:szCs w:val="28"/>
          <w:rtl/>
        </w:rPr>
        <w:t xml:space="preserve"> ، وظلت تدعم الابادة الجماعية حتى ولو تراجعت في التصريحات قليلا ، زي ما حصل مؤخرا انما في النهاية هذه الدول دعمت الابادة الجماعية، الغضب اللي موجود </w:t>
      </w:r>
      <w:proofErr w:type="spellStart"/>
      <w:r>
        <w:rPr>
          <w:rFonts w:hint="cs"/>
          <w:sz w:val="28"/>
          <w:szCs w:val="28"/>
          <w:rtl/>
        </w:rPr>
        <w:t>بيجعلنا</w:t>
      </w:r>
      <w:proofErr w:type="spellEnd"/>
      <w:r>
        <w:rPr>
          <w:rFonts w:hint="cs"/>
          <w:sz w:val="28"/>
          <w:szCs w:val="28"/>
          <w:rtl/>
        </w:rPr>
        <w:t xml:space="preserve"> كثيرا ما نقول يعني هي دي الدول </w:t>
      </w:r>
      <w:proofErr w:type="spellStart"/>
      <w:r>
        <w:rPr>
          <w:rFonts w:hint="cs"/>
          <w:sz w:val="28"/>
          <w:szCs w:val="28"/>
          <w:rtl/>
        </w:rPr>
        <w:t>الديمقراطيه</w:t>
      </w:r>
      <w:proofErr w:type="spellEnd"/>
      <w:r>
        <w:rPr>
          <w:rFonts w:hint="cs"/>
          <w:sz w:val="28"/>
          <w:szCs w:val="28"/>
          <w:rtl/>
        </w:rPr>
        <w:t xml:space="preserve"> ؟! إذا كانت ذي الدول الديمقراطية احنا مش </w:t>
      </w:r>
      <w:proofErr w:type="spellStart"/>
      <w:r>
        <w:rPr>
          <w:rFonts w:hint="cs"/>
          <w:sz w:val="28"/>
          <w:szCs w:val="28"/>
          <w:rtl/>
        </w:rPr>
        <w:t>عايزين</w:t>
      </w:r>
      <w:proofErr w:type="spellEnd"/>
      <w:r>
        <w:rPr>
          <w:rFonts w:hint="cs"/>
          <w:sz w:val="28"/>
          <w:szCs w:val="28"/>
          <w:rtl/>
        </w:rPr>
        <w:t xml:space="preserve"> الديمقراطية، يعني مش هم دول الديمقراطيين ؟! لا اللي هم </w:t>
      </w:r>
      <w:proofErr w:type="spellStart"/>
      <w:r>
        <w:rPr>
          <w:rFonts w:hint="cs"/>
          <w:sz w:val="28"/>
          <w:szCs w:val="28"/>
          <w:rtl/>
        </w:rPr>
        <w:t>بيدعموا</w:t>
      </w:r>
      <w:proofErr w:type="spellEnd"/>
      <w:r>
        <w:rPr>
          <w:rFonts w:hint="cs"/>
          <w:sz w:val="28"/>
          <w:szCs w:val="28"/>
          <w:rtl/>
        </w:rPr>
        <w:t xml:space="preserve"> إبادة جماعية لشعب الشعب الفلسطيني، يبقى احنا مش </w:t>
      </w:r>
      <w:proofErr w:type="spellStart"/>
      <w:r>
        <w:rPr>
          <w:rFonts w:hint="cs"/>
          <w:sz w:val="28"/>
          <w:szCs w:val="28"/>
          <w:rtl/>
        </w:rPr>
        <w:t>عاوزين</w:t>
      </w:r>
      <w:proofErr w:type="spellEnd"/>
      <w:r>
        <w:rPr>
          <w:rFonts w:hint="cs"/>
          <w:sz w:val="28"/>
          <w:szCs w:val="28"/>
          <w:rtl/>
        </w:rPr>
        <w:t xml:space="preserve"> ديمقراطية، هي يبقى يعني تغور </w:t>
      </w:r>
      <w:proofErr w:type="spellStart"/>
      <w:r>
        <w:rPr>
          <w:rFonts w:hint="cs"/>
          <w:sz w:val="28"/>
          <w:szCs w:val="28"/>
          <w:rtl/>
        </w:rPr>
        <w:t>ديمقراطيه</w:t>
      </w:r>
      <w:proofErr w:type="spellEnd"/>
      <w:r>
        <w:rPr>
          <w:rFonts w:hint="cs"/>
          <w:sz w:val="28"/>
          <w:szCs w:val="28"/>
          <w:rtl/>
        </w:rPr>
        <w:t xml:space="preserve"> من وجوههم ، هذا الكلام طبعا مفهوم جدا ومفهوم </w:t>
      </w:r>
      <w:proofErr w:type="spellStart"/>
      <w:r>
        <w:rPr>
          <w:rFonts w:hint="cs"/>
          <w:sz w:val="28"/>
          <w:szCs w:val="28"/>
          <w:rtl/>
        </w:rPr>
        <w:t>سببو</w:t>
      </w:r>
      <w:proofErr w:type="spellEnd"/>
      <w:r>
        <w:rPr>
          <w:rFonts w:hint="cs"/>
          <w:sz w:val="28"/>
          <w:szCs w:val="28"/>
          <w:rtl/>
        </w:rPr>
        <w:t xml:space="preserve"> لأن غضبو عجز ، يعني أظن أن ملايين الناس يشعرون بالغضب لأنهم يرون الإبادة الجماعية على شاشات التلفزيون وعلى شاشات التلفونات المحمولة، ولكن لا يستطيعون شيئا ، الغضب ده مفهوم جدا ولكن ليس كل من يردد إذا كانت دي الدول </w:t>
      </w:r>
      <w:proofErr w:type="spellStart"/>
      <w:r>
        <w:rPr>
          <w:rFonts w:hint="cs"/>
          <w:sz w:val="28"/>
          <w:szCs w:val="28"/>
          <w:rtl/>
        </w:rPr>
        <w:t>الديمقراطيه</w:t>
      </w:r>
      <w:proofErr w:type="spellEnd"/>
      <w:r>
        <w:rPr>
          <w:rFonts w:hint="cs"/>
          <w:sz w:val="28"/>
          <w:szCs w:val="28"/>
          <w:rtl/>
        </w:rPr>
        <w:t xml:space="preserve"> مش </w:t>
      </w:r>
      <w:proofErr w:type="spellStart"/>
      <w:r>
        <w:rPr>
          <w:rFonts w:hint="cs"/>
          <w:sz w:val="28"/>
          <w:szCs w:val="28"/>
          <w:rtl/>
        </w:rPr>
        <w:t>عايزين</w:t>
      </w:r>
      <w:proofErr w:type="spellEnd"/>
      <w:r>
        <w:rPr>
          <w:rFonts w:hint="cs"/>
          <w:sz w:val="28"/>
          <w:szCs w:val="28"/>
          <w:rtl/>
        </w:rPr>
        <w:t xml:space="preserve"> الديمقراطية مش كل الناس </w:t>
      </w:r>
      <w:proofErr w:type="spellStart"/>
      <w:r>
        <w:rPr>
          <w:rFonts w:hint="cs"/>
          <w:sz w:val="28"/>
          <w:szCs w:val="28"/>
          <w:rtl/>
        </w:rPr>
        <w:t>بتبقى</w:t>
      </w:r>
      <w:proofErr w:type="spellEnd"/>
      <w:r>
        <w:rPr>
          <w:rFonts w:hint="cs"/>
          <w:sz w:val="28"/>
          <w:szCs w:val="28"/>
          <w:rtl/>
        </w:rPr>
        <w:t xml:space="preserve"> من الغضب، فيه الإعلام </w:t>
      </w:r>
      <w:proofErr w:type="spellStart"/>
      <w:r>
        <w:rPr>
          <w:rFonts w:hint="cs"/>
          <w:sz w:val="28"/>
          <w:szCs w:val="28"/>
          <w:rtl/>
        </w:rPr>
        <w:t>السيساوي</w:t>
      </w:r>
      <w:proofErr w:type="spellEnd"/>
      <w:r>
        <w:rPr>
          <w:rFonts w:hint="cs"/>
          <w:sz w:val="28"/>
          <w:szCs w:val="28"/>
          <w:rtl/>
        </w:rPr>
        <w:t xml:space="preserve"> يردد هذا الموضوع ، طوال الوقت هذه الدول </w:t>
      </w:r>
      <w:proofErr w:type="spellStart"/>
      <w:r>
        <w:rPr>
          <w:rFonts w:hint="cs"/>
          <w:sz w:val="28"/>
          <w:szCs w:val="28"/>
          <w:rtl/>
        </w:rPr>
        <w:t>الديمقراطيه</w:t>
      </w:r>
      <w:proofErr w:type="spellEnd"/>
      <w:r>
        <w:rPr>
          <w:rFonts w:hint="cs"/>
          <w:sz w:val="28"/>
          <w:szCs w:val="28"/>
          <w:rtl/>
        </w:rPr>
        <w:t xml:space="preserve">؟! هم دول </w:t>
      </w:r>
      <w:proofErr w:type="spellStart"/>
      <w:r>
        <w:rPr>
          <w:rFonts w:hint="cs"/>
          <w:sz w:val="28"/>
          <w:szCs w:val="28"/>
          <w:rtl/>
        </w:rPr>
        <w:t>بتاع</w:t>
      </w:r>
      <w:proofErr w:type="spellEnd"/>
      <w:r>
        <w:rPr>
          <w:rFonts w:hint="cs"/>
          <w:sz w:val="28"/>
          <w:szCs w:val="28"/>
          <w:rtl/>
        </w:rPr>
        <w:t xml:space="preserve"> حقوق الإنسان؟! سوف يعني نحلل الموقف وسوف أقدم فكرة لا يجب </w:t>
      </w:r>
      <w:proofErr w:type="spellStart"/>
      <w:r>
        <w:rPr>
          <w:rFonts w:hint="cs"/>
          <w:sz w:val="28"/>
          <w:szCs w:val="28"/>
          <w:rtl/>
        </w:rPr>
        <w:t>بالضروره</w:t>
      </w:r>
      <w:proofErr w:type="spellEnd"/>
      <w:r>
        <w:rPr>
          <w:rFonts w:hint="cs"/>
          <w:sz w:val="28"/>
          <w:szCs w:val="28"/>
          <w:rtl/>
        </w:rPr>
        <w:t xml:space="preserve"> أن تتفق مع الفكرة التي أقدمها كما أقول دائما. ولكن يعني كل ما أرجوه من حضراتكم ان أنتم تفكروا في هذه الفكرة ، هنا في التحليل ده ، الحقيقة فيه مقولة للدكتور محمد البرادعي انا أراها مهمة جدا هو قال:" يجب أن نفهم العالم بشكل صحيح حتى ننجح في التعامل معه" الكلمة تبدو يعني </w:t>
      </w:r>
      <w:proofErr w:type="spellStart"/>
      <w:r>
        <w:rPr>
          <w:rFonts w:hint="cs"/>
          <w:sz w:val="28"/>
          <w:szCs w:val="28"/>
          <w:rtl/>
        </w:rPr>
        <w:t>بسيطه</w:t>
      </w:r>
      <w:proofErr w:type="spellEnd"/>
      <w:r>
        <w:rPr>
          <w:rFonts w:hint="cs"/>
          <w:sz w:val="28"/>
          <w:szCs w:val="28"/>
          <w:rtl/>
        </w:rPr>
        <w:t xml:space="preserve"> ولكنها عميقه جدا ، عميقه جدا ، وأظن أن مشكلتنا أو من أكبر مشاكلنا نحن العرب المصريين والعرب والمسلمين أننا لا نفهم العالم بشكل صحيح ، وبالتالي نحن لا نتعامل مع العالم كما هو ، ونتعامل مع العالم كما نحب أن يكون ، وبالتالي ده </w:t>
      </w:r>
      <w:proofErr w:type="spellStart"/>
      <w:r>
        <w:rPr>
          <w:rFonts w:hint="cs"/>
          <w:sz w:val="28"/>
          <w:szCs w:val="28"/>
          <w:rtl/>
        </w:rPr>
        <w:t>بيعمل</w:t>
      </w:r>
      <w:proofErr w:type="spellEnd"/>
      <w:r>
        <w:rPr>
          <w:rFonts w:hint="cs"/>
          <w:sz w:val="28"/>
          <w:szCs w:val="28"/>
          <w:rtl/>
        </w:rPr>
        <w:t xml:space="preserve"> تضليل </w:t>
      </w:r>
      <w:proofErr w:type="spellStart"/>
      <w:r>
        <w:rPr>
          <w:rFonts w:hint="cs"/>
          <w:sz w:val="28"/>
          <w:szCs w:val="28"/>
          <w:rtl/>
        </w:rPr>
        <w:t>وبيخلي</w:t>
      </w:r>
      <w:proofErr w:type="spellEnd"/>
      <w:r>
        <w:rPr>
          <w:rFonts w:hint="cs"/>
          <w:sz w:val="28"/>
          <w:szCs w:val="28"/>
          <w:rtl/>
        </w:rPr>
        <w:t xml:space="preserve"> تصرفاتنا أو مواقفنا يعني لا تحقق الأهداف المرجوة منها ، خلينا نجيب الآن عن السؤال هل افلست </w:t>
      </w:r>
      <w:proofErr w:type="spellStart"/>
      <w:r>
        <w:rPr>
          <w:rFonts w:hint="cs"/>
          <w:sz w:val="28"/>
          <w:szCs w:val="28"/>
          <w:rtl/>
        </w:rPr>
        <w:t>الديمقراطيه</w:t>
      </w:r>
      <w:proofErr w:type="spellEnd"/>
      <w:r>
        <w:rPr>
          <w:rFonts w:hint="cs"/>
          <w:sz w:val="28"/>
          <w:szCs w:val="28"/>
          <w:rtl/>
        </w:rPr>
        <w:t xml:space="preserve"> </w:t>
      </w:r>
      <w:proofErr w:type="spellStart"/>
      <w:r>
        <w:rPr>
          <w:rFonts w:hint="cs"/>
          <w:sz w:val="28"/>
          <w:szCs w:val="28"/>
          <w:rtl/>
        </w:rPr>
        <w:t>الغربيه</w:t>
      </w:r>
      <w:proofErr w:type="spellEnd"/>
      <w:r>
        <w:rPr>
          <w:rFonts w:hint="cs"/>
          <w:sz w:val="28"/>
          <w:szCs w:val="28"/>
          <w:rtl/>
        </w:rPr>
        <w:t xml:space="preserve"> ؟ أول حاجة </w:t>
      </w:r>
      <w:proofErr w:type="spellStart"/>
      <w:r>
        <w:rPr>
          <w:rFonts w:hint="cs"/>
          <w:sz w:val="28"/>
          <w:szCs w:val="28"/>
          <w:rtl/>
        </w:rPr>
        <w:t>حنناقشها</w:t>
      </w:r>
      <w:proofErr w:type="spellEnd"/>
      <w:r>
        <w:rPr>
          <w:rFonts w:hint="cs"/>
          <w:sz w:val="28"/>
          <w:szCs w:val="28"/>
          <w:rtl/>
        </w:rPr>
        <w:t xml:space="preserve"> إذا كانت الديمقراطية غربية أساسا ، يعني هل </w:t>
      </w:r>
      <w:proofErr w:type="spellStart"/>
      <w:r>
        <w:rPr>
          <w:rFonts w:hint="cs"/>
          <w:sz w:val="28"/>
          <w:szCs w:val="28"/>
          <w:rtl/>
        </w:rPr>
        <w:t>الديمقراطيه</w:t>
      </w:r>
      <w:proofErr w:type="spellEnd"/>
      <w:r>
        <w:rPr>
          <w:rFonts w:hint="cs"/>
          <w:sz w:val="28"/>
          <w:szCs w:val="28"/>
          <w:rtl/>
        </w:rPr>
        <w:t xml:space="preserve"> بمعنى النظام البرلماني وسيادة القانون والتمثيل للشعب ومحاسبة المسؤولين ،وتداول السلطة ، والحريات والمساواة أمام القانون هل ده اختراع غربي ؟ يعني هل هم الغرب اللي عملوا الديمقراطية ؟ الحقيقة رغم أن هذه الفكرة شائعة ، التاريخ </w:t>
      </w:r>
      <w:proofErr w:type="spellStart"/>
      <w:r>
        <w:rPr>
          <w:rFonts w:hint="cs"/>
          <w:sz w:val="28"/>
          <w:szCs w:val="28"/>
          <w:rtl/>
        </w:rPr>
        <w:t>بيقول</w:t>
      </w:r>
      <w:proofErr w:type="spellEnd"/>
      <w:r>
        <w:rPr>
          <w:rFonts w:hint="cs"/>
          <w:sz w:val="28"/>
          <w:szCs w:val="28"/>
          <w:rtl/>
        </w:rPr>
        <w:t xml:space="preserve"> عكس كده ، علماء </w:t>
      </w:r>
      <w:proofErr w:type="spellStart"/>
      <w:r>
        <w:rPr>
          <w:rFonts w:hint="cs"/>
          <w:sz w:val="28"/>
          <w:szCs w:val="28"/>
          <w:rtl/>
        </w:rPr>
        <w:t>الانفوروبولوجي</w:t>
      </w:r>
      <w:proofErr w:type="spellEnd"/>
      <w:r>
        <w:rPr>
          <w:rFonts w:hint="cs"/>
          <w:sz w:val="28"/>
          <w:szCs w:val="28"/>
          <w:rtl/>
        </w:rPr>
        <w:t xml:space="preserve"> اثبتوا أن في المجتمعات البدائية، المجتمعات البدائية خالص، اللي هي قائمة طبعا ده زمان جدا، القائمة على القبيلة وتجمعات وكده ، كان فيه نوع من أنواع الديمقراطية بمعنى عدم احتكار القرار ، يعني كان فيه المجموعة نفسها </w:t>
      </w:r>
      <w:proofErr w:type="spellStart"/>
      <w:r>
        <w:rPr>
          <w:rFonts w:hint="cs"/>
          <w:sz w:val="28"/>
          <w:szCs w:val="28"/>
          <w:rtl/>
        </w:rPr>
        <w:t>بتؤخذ</w:t>
      </w:r>
      <w:proofErr w:type="spellEnd"/>
      <w:r>
        <w:rPr>
          <w:rFonts w:hint="cs"/>
          <w:sz w:val="28"/>
          <w:szCs w:val="28"/>
          <w:rtl/>
        </w:rPr>
        <w:t xml:space="preserve"> </w:t>
      </w:r>
      <w:proofErr w:type="spellStart"/>
      <w:r>
        <w:rPr>
          <w:rFonts w:hint="cs"/>
          <w:sz w:val="28"/>
          <w:szCs w:val="28"/>
          <w:rtl/>
        </w:rPr>
        <w:t>الأراء</w:t>
      </w:r>
      <w:proofErr w:type="spellEnd"/>
      <w:r>
        <w:rPr>
          <w:rFonts w:hint="cs"/>
          <w:sz w:val="28"/>
          <w:szCs w:val="28"/>
          <w:rtl/>
        </w:rPr>
        <w:t xml:space="preserve"> </w:t>
      </w:r>
      <w:proofErr w:type="spellStart"/>
      <w:r>
        <w:rPr>
          <w:rFonts w:hint="cs"/>
          <w:sz w:val="28"/>
          <w:szCs w:val="28"/>
          <w:rtl/>
        </w:rPr>
        <w:t>وبناءا</w:t>
      </w:r>
      <w:proofErr w:type="spellEnd"/>
      <w:r>
        <w:rPr>
          <w:rFonts w:hint="cs"/>
          <w:sz w:val="28"/>
          <w:szCs w:val="28"/>
          <w:rtl/>
        </w:rPr>
        <w:t xml:space="preserve"> على هذه الآراء ،والأغلبية </w:t>
      </w:r>
      <w:proofErr w:type="spellStart"/>
      <w:r>
        <w:rPr>
          <w:rFonts w:hint="cs"/>
          <w:sz w:val="28"/>
          <w:szCs w:val="28"/>
          <w:rtl/>
        </w:rPr>
        <w:t>بيتخذ</w:t>
      </w:r>
      <w:proofErr w:type="spellEnd"/>
      <w:r>
        <w:rPr>
          <w:rFonts w:hint="cs"/>
          <w:sz w:val="28"/>
          <w:szCs w:val="28"/>
          <w:rtl/>
        </w:rPr>
        <w:t xml:space="preserve"> القرار في </w:t>
      </w:r>
      <w:proofErr w:type="spellStart"/>
      <w:r>
        <w:rPr>
          <w:rFonts w:hint="cs"/>
          <w:sz w:val="28"/>
          <w:szCs w:val="28"/>
          <w:rtl/>
        </w:rPr>
        <w:t>النهايه</w:t>
      </w:r>
      <w:proofErr w:type="spellEnd"/>
      <w:r>
        <w:rPr>
          <w:rFonts w:hint="cs"/>
          <w:sz w:val="28"/>
          <w:szCs w:val="28"/>
          <w:rtl/>
        </w:rPr>
        <w:t xml:space="preserve"> ، فكان فيه الديمقراطية في العصور السحيقة، وبعدين أول فكرة أو أول كلمة أو أول استعمال لتعبير الديمقراطية كان عام 508 قبل الميلاد ، فين؟ في اليونان، في </w:t>
      </w:r>
      <w:proofErr w:type="spellStart"/>
      <w:r>
        <w:rPr>
          <w:rFonts w:hint="cs"/>
          <w:sz w:val="28"/>
          <w:szCs w:val="28"/>
          <w:rtl/>
        </w:rPr>
        <w:t>الامبراطوريه</w:t>
      </w:r>
      <w:proofErr w:type="spellEnd"/>
      <w:r>
        <w:rPr>
          <w:rFonts w:hint="cs"/>
          <w:sz w:val="28"/>
          <w:szCs w:val="28"/>
          <w:rtl/>
        </w:rPr>
        <w:t xml:space="preserve"> اليونانية، ما </w:t>
      </w:r>
      <w:proofErr w:type="spellStart"/>
      <w:r>
        <w:rPr>
          <w:rFonts w:hint="cs"/>
          <w:sz w:val="28"/>
          <w:szCs w:val="28"/>
          <w:rtl/>
        </w:rPr>
        <w:t>إستعمال</w:t>
      </w:r>
      <w:proofErr w:type="spellEnd"/>
      <w:r>
        <w:rPr>
          <w:rFonts w:hint="cs"/>
          <w:sz w:val="28"/>
          <w:szCs w:val="28"/>
          <w:rtl/>
        </w:rPr>
        <w:t xml:space="preserve"> الأول </w:t>
      </w:r>
      <w:proofErr w:type="spellStart"/>
      <w:r>
        <w:rPr>
          <w:rFonts w:hint="cs"/>
          <w:sz w:val="28"/>
          <w:szCs w:val="28"/>
          <w:rtl/>
        </w:rPr>
        <w:t>الديمقراطيه</w:t>
      </w:r>
      <w:proofErr w:type="spellEnd"/>
      <w:r>
        <w:rPr>
          <w:rFonts w:hint="cs"/>
          <w:sz w:val="28"/>
          <w:szCs w:val="28"/>
          <w:rtl/>
        </w:rPr>
        <w:t xml:space="preserve"> . الديمقراطية معناها حكم الشعب ، (ديموس </w:t>
      </w:r>
      <w:r>
        <w:rPr>
          <w:sz w:val="28"/>
          <w:szCs w:val="28"/>
          <w:rtl/>
        </w:rPr>
        <w:t>–</w:t>
      </w:r>
      <w:r>
        <w:rPr>
          <w:rFonts w:hint="cs"/>
          <w:sz w:val="28"/>
          <w:szCs w:val="28"/>
          <w:rtl/>
        </w:rPr>
        <w:t xml:space="preserve"> </w:t>
      </w:r>
      <w:proofErr w:type="spellStart"/>
      <w:r>
        <w:rPr>
          <w:rFonts w:hint="cs"/>
          <w:sz w:val="28"/>
          <w:szCs w:val="28"/>
          <w:rtl/>
        </w:rPr>
        <w:t>كريتوس</w:t>
      </w:r>
      <w:proofErr w:type="spellEnd"/>
      <w:r>
        <w:rPr>
          <w:rFonts w:hint="cs"/>
          <w:sz w:val="28"/>
          <w:szCs w:val="28"/>
          <w:rtl/>
        </w:rPr>
        <w:t xml:space="preserve">) اللي هو حكم الشعب، مصر كانت جزءا من الإمبراطورية اليونانية لمده ثلاث قرون 300 سنة ، مصر كانت في الإمبراطورية اليونانية وطبعا نذكر انو الإسكندرية </w:t>
      </w:r>
      <w:proofErr w:type="spellStart"/>
      <w:r>
        <w:rPr>
          <w:rFonts w:hint="cs"/>
          <w:sz w:val="28"/>
          <w:szCs w:val="28"/>
          <w:rtl/>
        </w:rPr>
        <w:t>المدينه</w:t>
      </w:r>
      <w:proofErr w:type="spellEnd"/>
      <w:r>
        <w:rPr>
          <w:rFonts w:hint="cs"/>
          <w:sz w:val="28"/>
          <w:szCs w:val="28"/>
          <w:rtl/>
        </w:rPr>
        <w:t xml:space="preserve"> العظيمة اللي بناها الإسكندر الأكبر ، وبالتالي هي مدينة مصرية يونانية وبالتالي لما أقول الديمقراطية ظهرت في اليونان ، مصر كانت داخل نطاق الإمبراطورية اليونانية، وكونها أقرب لليونان من بريطانيا ،يعني طبيعي أن احنا نتبنى هذه الفكرة، لأنها قريبة جدا وليست </w:t>
      </w:r>
      <w:proofErr w:type="spellStart"/>
      <w:r>
        <w:rPr>
          <w:rFonts w:hint="cs"/>
          <w:sz w:val="28"/>
          <w:szCs w:val="28"/>
          <w:rtl/>
        </w:rPr>
        <w:t>وليست</w:t>
      </w:r>
      <w:proofErr w:type="spellEnd"/>
      <w:r>
        <w:rPr>
          <w:rFonts w:hint="cs"/>
          <w:sz w:val="28"/>
          <w:szCs w:val="28"/>
          <w:rtl/>
        </w:rPr>
        <w:t xml:space="preserve"> قادمة من الغرب كما يعني يظن الكثيرون ، ما </w:t>
      </w:r>
      <w:proofErr w:type="spellStart"/>
      <w:r>
        <w:rPr>
          <w:rFonts w:hint="cs"/>
          <w:sz w:val="28"/>
          <w:szCs w:val="28"/>
          <w:rtl/>
        </w:rPr>
        <w:t>هياش</w:t>
      </w:r>
      <w:proofErr w:type="spellEnd"/>
      <w:r>
        <w:rPr>
          <w:rFonts w:hint="cs"/>
          <w:sz w:val="28"/>
          <w:szCs w:val="28"/>
          <w:rtl/>
        </w:rPr>
        <w:t xml:space="preserve"> مش بريطانيا اللي عملت الديمقراطية ولا فرنسا ولا أي دولة أوروبية، اللي عملت الديمقراطية هي اليونان وهي دوله أوروبية صحيح و لكن داخل </w:t>
      </w:r>
      <w:proofErr w:type="spellStart"/>
      <w:r>
        <w:rPr>
          <w:rFonts w:hint="cs"/>
          <w:sz w:val="28"/>
          <w:szCs w:val="28"/>
          <w:rtl/>
        </w:rPr>
        <w:t>داخل</w:t>
      </w:r>
      <w:proofErr w:type="spellEnd"/>
      <w:r>
        <w:rPr>
          <w:rFonts w:hint="cs"/>
          <w:sz w:val="28"/>
          <w:szCs w:val="28"/>
          <w:rtl/>
        </w:rPr>
        <w:t xml:space="preserve"> الإمبراطورية اليونانية اللي احنا كنا جزء منها ، ففكرة أن الديمقراطية مبدأ غربي أوروبي مستورد فكرة غير صحيحة ، كما أنا شرحت لحضراتكم ، هي فكره غير صحيحة ، نحن أقرب لليونان من بريطانيا ، وبالتالي كنا جزء من الإمبراطورية اليونانية، وبالتالي شيء طبيعي ان احنا نتبنى هذه الثقافة اللي هي ما </w:t>
      </w:r>
      <w:proofErr w:type="spellStart"/>
      <w:r>
        <w:rPr>
          <w:rFonts w:hint="cs"/>
          <w:sz w:val="28"/>
          <w:szCs w:val="28"/>
          <w:rtl/>
        </w:rPr>
        <w:t>هياش</w:t>
      </w:r>
      <w:proofErr w:type="spellEnd"/>
      <w:r>
        <w:rPr>
          <w:rFonts w:hint="cs"/>
          <w:sz w:val="28"/>
          <w:szCs w:val="28"/>
          <w:rtl/>
        </w:rPr>
        <w:t xml:space="preserve"> مستوردة ولا </w:t>
      </w:r>
      <w:proofErr w:type="spellStart"/>
      <w:r>
        <w:rPr>
          <w:rFonts w:hint="cs"/>
          <w:sz w:val="28"/>
          <w:szCs w:val="28"/>
          <w:rtl/>
        </w:rPr>
        <w:t>جايه</w:t>
      </w:r>
      <w:proofErr w:type="spellEnd"/>
      <w:r>
        <w:rPr>
          <w:rFonts w:hint="cs"/>
          <w:sz w:val="28"/>
          <w:szCs w:val="28"/>
          <w:rtl/>
        </w:rPr>
        <w:t xml:space="preserve"> من الغرب، ولا غريبه عن قيامنا ولا كل هذا الكلام الذي يعني يراد به في أوقات كثيره تأييد القمع وتأييد الديكتاتورية ، طيب . الدول اللي هي دعمت إسرائيل في هذه الإبادة الجماعية هل هذه الدول تاريخها تاريخ هذه الدول سياستها الخارجية كانت بتدافع عن حقوق الإنسان؟ أو بتدافع عن السلام ؟ طبعا لاء ، يعني سواء بريطانيا أو فرنسا أو أمريكا هي دول تبنت سياسات استعمارية، </w:t>
      </w:r>
      <w:proofErr w:type="spellStart"/>
      <w:r>
        <w:rPr>
          <w:rFonts w:hint="cs"/>
          <w:sz w:val="28"/>
          <w:szCs w:val="28"/>
          <w:rtl/>
        </w:rPr>
        <w:t>الإستعمار</w:t>
      </w:r>
      <w:proofErr w:type="spellEnd"/>
      <w:r>
        <w:rPr>
          <w:rFonts w:hint="cs"/>
          <w:sz w:val="28"/>
          <w:szCs w:val="28"/>
          <w:rtl/>
        </w:rPr>
        <w:t xml:space="preserve"> : في تعريفه هو السيطرة على بلدان اخرى بغرض الهيمنة الاقتصادية ، يعني لما تقول انا أمارس أو دولة تمارس </w:t>
      </w:r>
      <w:proofErr w:type="spellStart"/>
      <w:r>
        <w:rPr>
          <w:rFonts w:hint="cs"/>
          <w:sz w:val="28"/>
          <w:szCs w:val="28"/>
          <w:rtl/>
        </w:rPr>
        <w:t>الإستعمار</w:t>
      </w:r>
      <w:proofErr w:type="spellEnd"/>
      <w:r>
        <w:rPr>
          <w:rFonts w:hint="cs"/>
          <w:sz w:val="28"/>
          <w:szCs w:val="28"/>
          <w:rtl/>
        </w:rPr>
        <w:t xml:space="preserve"> فهي تسيطر على بلاد اخرى لمصلحتها </w:t>
      </w:r>
      <w:proofErr w:type="spellStart"/>
      <w:r>
        <w:rPr>
          <w:rFonts w:hint="cs"/>
          <w:sz w:val="28"/>
          <w:szCs w:val="28"/>
          <w:rtl/>
        </w:rPr>
        <w:t>الأقتصادية</w:t>
      </w:r>
      <w:proofErr w:type="spellEnd"/>
      <w:r>
        <w:rPr>
          <w:rFonts w:hint="cs"/>
          <w:sz w:val="28"/>
          <w:szCs w:val="28"/>
          <w:rtl/>
        </w:rPr>
        <w:t xml:space="preserve"> ، هذه السيطرة إ ما أن تكون بشكل مباشر ، طبعا زي بريطانيا احتلت الهند واحتلت مصر، وفرنسا احتلت الجزائر والمغرب وتونس وبلدان في أفريقيا أنو أنا أبعث قوات يعملوا سيطرة وهيمنة ، وبعدين استنزف الموارد الطبيعية للبلد اللي تم احتلالها، طبعا الدول دي دول استعمارية أساسا ، وليس جديدا عليها يعني فكرة الإبادة الجماعية يعني انت ممكن حضرتك أو حضرتك تخش على جوجل وتكتب مذابح </w:t>
      </w:r>
      <w:proofErr w:type="spellStart"/>
      <w:r>
        <w:rPr>
          <w:rFonts w:hint="cs"/>
          <w:sz w:val="28"/>
          <w:szCs w:val="28"/>
          <w:rtl/>
        </w:rPr>
        <w:t>الإستعمار</w:t>
      </w:r>
      <w:proofErr w:type="spellEnd"/>
      <w:r>
        <w:rPr>
          <w:rFonts w:hint="cs"/>
          <w:sz w:val="28"/>
          <w:szCs w:val="28"/>
          <w:rtl/>
        </w:rPr>
        <w:t xml:space="preserve"> الفرنسي ، </w:t>
      </w:r>
      <w:proofErr w:type="spellStart"/>
      <w:r>
        <w:rPr>
          <w:rFonts w:hint="cs"/>
          <w:sz w:val="28"/>
          <w:szCs w:val="28"/>
          <w:rtl/>
        </w:rPr>
        <w:t>حتطلع</w:t>
      </w:r>
      <w:proofErr w:type="spellEnd"/>
      <w:r>
        <w:rPr>
          <w:rFonts w:hint="cs"/>
          <w:sz w:val="28"/>
          <w:szCs w:val="28"/>
          <w:rtl/>
        </w:rPr>
        <w:t xml:space="preserve"> لك بقى يعني أشياء مريعة ، المذابح التي ارتكبتها فرنسا في الجزائر أو المذابح التي ارتكبتها بريطانيا في الهند </w:t>
      </w:r>
      <w:proofErr w:type="spellStart"/>
      <w:r>
        <w:rPr>
          <w:rFonts w:hint="cs"/>
          <w:sz w:val="28"/>
          <w:szCs w:val="28"/>
          <w:rtl/>
        </w:rPr>
        <w:t>هتلاقي</w:t>
      </w:r>
      <w:proofErr w:type="spellEnd"/>
      <w:r>
        <w:rPr>
          <w:rFonts w:hint="cs"/>
          <w:sz w:val="28"/>
          <w:szCs w:val="28"/>
          <w:rtl/>
        </w:rPr>
        <w:t xml:space="preserve"> يعني رصيد وتاريخ الحقيقة اسود من المذابح التي ارتكبتها الدول الاستعمارية ، طيب ، بقى عندنا هنا مفارقه ، بقى عندنا مفارقه ، ايه هي </w:t>
      </w:r>
      <w:proofErr w:type="spellStart"/>
      <w:r>
        <w:rPr>
          <w:rFonts w:hint="cs"/>
          <w:sz w:val="28"/>
          <w:szCs w:val="28"/>
          <w:rtl/>
        </w:rPr>
        <w:t>المفارقه</w:t>
      </w:r>
      <w:proofErr w:type="spellEnd"/>
      <w:r>
        <w:rPr>
          <w:rFonts w:hint="cs"/>
          <w:sz w:val="28"/>
          <w:szCs w:val="28"/>
          <w:rtl/>
        </w:rPr>
        <w:t xml:space="preserve"> ؟ أن </w:t>
      </w:r>
      <w:proofErr w:type="spellStart"/>
      <w:r>
        <w:rPr>
          <w:rFonts w:hint="cs"/>
          <w:sz w:val="28"/>
          <w:szCs w:val="28"/>
          <w:rtl/>
        </w:rPr>
        <w:t>الإستعمار</w:t>
      </w:r>
      <w:proofErr w:type="spellEnd"/>
      <w:r>
        <w:rPr>
          <w:rFonts w:hint="cs"/>
          <w:sz w:val="28"/>
          <w:szCs w:val="28"/>
          <w:rtl/>
        </w:rPr>
        <w:t xml:space="preserve"> والنموذج الديمقراطي </w:t>
      </w:r>
      <w:proofErr w:type="spellStart"/>
      <w:r>
        <w:rPr>
          <w:rFonts w:hint="cs"/>
          <w:sz w:val="28"/>
          <w:szCs w:val="28"/>
          <w:rtl/>
        </w:rPr>
        <w:t>ياتيان</w:t>
      </w:r>
      <w:proofErr w:type="spellEnd"/>
      <w:r>
        <w:rPr>
          <w:rFonts w:hint="cs"/>
          <w:sz w:val="28"/>
          <w:szCs w:val="28"/>
          <w:rtl/>
        </w:rPr>
        <w:t xml:space="preserve"> من نفس المكان، يعني انت </w:t>
      </w:r>
      <w:proofErr w:type="spellStart"/>
      <w:r>
        <w:rPr>
          <w:rFonts w:hint="cs"/>
          <w:sz w:val="28"/>
          <w:szCs w:val="28"/>
          <w:rtl/>
        </w:rPr>
        <w:t>عايز</w:t>
      </w:r>
      <w:proofErr w:type="spellEnd"/>
      <w:r>
        <w:rPr>
          <w:rFonts w:hint="cs"/>
          <w:sz w:val="28"/>
          <w:szCs w:val="28"/>
          <w:rtl/>
        </w:rPr>
        <w:t xml:space="preserve"> نموذج ديمقراطي أكرر يعني إيه </w:t>
      </w:r>
      <w:proofErr w:type="spellStart"/>
      <w:r>
        <w:rPr>
          <w:rFonts w:hint="cs"/>
          <w:sz w:val="28"/>
          <w:szCs w:val="28"/>
          <w:rtl/>
        </w:rPr>
        <w:t>النمودج</w:t>
      </w:r>
      <w:proofErr w:type="spellEnd"/>
      <w:r>
        <w:rPr>
          <w:rFonts w:hint="cs"/>
          <w:sz w:val="28"/>
          <w:szCs w:val="28"/>
          <w:rtl/>
        </w:rPr>
        <w:t xml:space="preserve"> الديمقراطي ؟ يعني حرية، يعني المساواة يعني سيادة القانون ،يعني تداول السلطة، يعني كرامة المواطن ، يعني منع القمع ،يعني منع التعذيب ،يعني منع الاعتقالات، ده النموذج الديمقراطي، وانت عندك نموذج الديمقراطي ، البرلمان البريطاني مثلا أو الجمعية الوطنية الفرنسية اللي هي البرلمان ، والاستعمار </w:t>
      </w:r>
      <w:proofErr w:type="spellStart"/>
      <w:r>
        <w:rPr>
          <w:rFonts w:hint="cs"/>
          <w:sz w:val="28"/>
          <w:szCs w:val="28"/>
          <w:rtl/>
        </w:rPr>
        <w:t>بيطلعوا</w:t>
      </w:r>
      <w:proofErr w:type="spellEnd"/>
      <w:r>
        <w:rPr>
          <w:rFonts w:hint="cs"/>
          <w:sz w:val="28"/>
          <w:szCs w:val="28"/>
          <w:rtl/>
        </w:rPr>
        <w:t xml:space="preserve"> من نفس الحته ، فأصبحت انت يا إما ثلاث مواقف ، وفيهم الموقف الصحيح ، إما أن ترفض </w:t>
      </w:r>
      <w:proofErr w:type="spellStart"/>
      <w:r>
        <w:rPr>
          <w:rFonts w:hint="cs"/>
          <w:sz w:val="28"/>
          <w:szCs w:val="28"/>
          <w:rtl/>
        </w:rPr>
        <w:t>الإستعمار</w:t>
      </w:r>
      <w:proofErr w:type="spellEnd"/>
      <w:r>
        <w:rPr>
          <w:rFonts w:hint="cs"/>
          <w:sz w:val="28"/>
          <w:szCs w:val="28"/>
          <w:rtl/>
        </w:rPr>
        <w:t xml:space="preserve"> والديمقراطية معا، يعني بتقول زي ما بعض الناس بتقول </w:t>
      </w:r>
      <w:proofErr w:type="spellStart"/>
      <w:r>
        <w:rPr>
          <w:rFonts w:hint="cs"/>
          <w:sz w:val="28"/>
          <w:szCs w:val="28"/>
          <w:rtl/>
        </w:rPr>
        <w:t>دلوقتي</w:t>
      </w:r>
      <w:proofErr w:type="spellEnd"/>
      <w:r>
        <w:rPr>
          <w:rFonts w:hint="cs"/>
          <w:sz w:val="28"/>
          <w:szCs w:val="28"/>
          <w:rtl/>
        </w:rPr>
        <w:t xml:space="preserve"> ، لاء دول مستعمرين وانا مش </w:t>
      </w:r>
      <w:proofErr w:type="spellStart"/>
      <w:r>
        <w:rPr>
          <w:rFonts w:hint="cs"/>
          <w:sz w:val="28"/>
          <w:szCs w:val="28"/>
          <w:rtl/>
        </w:rPr>
        <w:t>عايز</w:t>
      </w:r>
      <w:proofErr w:type="spellEnd"/>
      <w:r>
        <w:rPr>
          <w:rFonts w:hint="cs"/>
          <w:sz w:val="28"/>
          <w:szCs w:val="28"/>
          <w:rtl/>
        </w:rPr>
        <w:t xml:space="preserve"> الديمقراطية، مش </w:t>
      </w:r>
      <w:proofErr w:type="spellStart"/>
      <w:r>
        <w:rPr>
          <w:rFonts w:hint="cs"/>
          <w:sz w:val="28"/>
          <w:szCs w:val="28"/>
          <w:rtl/>
        </w:rPr>
        <w:t>عايز</w:t>
      </w:r>
      <w:proofErr w:type="spellEnd"/>
      <w:r>
        <w:rPr>
          <w:rFonts w:hint="cs"/>
          <w:sz w:val="28"/>
          <w:szCs w:val="28"/>
          <w:rtl/>
        </w:rPr>
        <w:t xml:space="preserve"> </w:t>
      </w:r>
      <w:proofErr w:type="spellStart"/>
      <w:r>
        <w:rPr>
          <w:rFonts w:hint="cs"/>
          <w:sz w:val="28"/>
          <w:szCs w:val="28"/>
          <w:rtl/>
        </w:rPr>
        <w:t>ديمقراطيه</w:t>
      </w:r>
      <w:proofErr w:type="spellEnd"/>
      <w:r>
        <w:rPr>
          <w:rFonts w:hint="cs"/>
          <w:sz w:val="28"/>
          <w:szCs w:val="28"/>
          <w:rtl/>
        </w:rPr>
        <w:t xml:space="preserve"> ، يا إما تقبل النموذج الديمقراطي و تبرر للاستعمار يعني </w:t>
      </w:r>
      <w:proofErr w:type="spellStart"/>
      <w:r>
        <w:rPr>
          <w:rFonts w:hint="cs"/>
          <w:sz w:val="28"/>
          <w:szCs w:val="28"/>
          <w:rtl/>
        </w:rPr>
        <w:t>بتبتدي</w:t>
      </w:r>
      <w:proofErr w:type="spellEnd"/>
      <w:r>
        <w:rPr>
          <w:rFonts w:hint="cs"/>
          <w:sz w:val="28"/>
          <w:szCs w:val="28"/>
          <w:rtl/>
        </w:rPr>
        <w:t xml:space="preserve"> بتقول </w:t>
      </w:r>
      <w:proofErr w:type="spellStart"/>
      <w:r>
        <w:rPr>
          <w:rFonts w:hint="cs"/>
          <w:sz w:val="28"/>
          <w:szCs w:val="28"/>
          <w:rtl/>
        </w:rPr>
        <w:t>معلش</w:t>
      </w:r>
      <w:proofErr w:type="spellEnd"/>
      <w:r>
        <w:rPr>
          <w:rFonts w:hint="cs"/>
          <w:sz w:val="28"/>
          <w:szCs w:val="28"/>
          <w:rtl/>
        </w:rPr>
        <w:t xml:space="preserve"> أو يعني تحاول أن تجد عذرا للاستعمار، الموقفين دول غلط، الموقف الصحيح هو أن تقاوم </w:t>
      </w:r>
      <w:proofErr w:type="spellStart"/>
      <w:r>
        <w:rPr>
          <w:rFonts w:hint="cs"/>
          <w:sz w:val="28"/>
          <w:szCs w:val="28"/>
          <w:rtl/>
        </w:rPr>
        <w:t>الإستعمار</w:t>
      </w:r>
      <w:proofErr w:type="spellEnd"/>
      <w:r>
        <w:rPr>
          <w:rFonts w:hint="cs"/>
          <w:sz w:val="28"/>
          <w:szCs w:val="28"/>
          <w:rtl/>
        </w:rPr>
        <w:t xml:space="preserve"> وترفضه، وتحتفظ بالنموذج الديمقراطي، لأن أنت لما تحتفظ بالنموذج الديمقراطي، تحتفظ به لنا احنا ، احنا اللي </w:t>
      </w:r>
      <w:proofErr w:type="spellStart"/>
      <w:r>
        <w:rPr>
          <w:rFonts w:hint="cs"/>
          <w:sz w:val="28"/>
          <w:szCs w:val="28"/>
          <w:rtl/>
        </w:rPr>
        <w:t>عايزين</w:t>
      </w:r>
      <w:proofErr w:type="spellEnd"/>
      <w:r>
        <w:rPr>
          <w:rFonts w:hint="cs"/>
          <w:sz w:val="28"/>
          <w:szCs w:val="28"/>
          <w:rtl/>
        </w:rPr>
        <w:t xml:space="preserve"> بلدنا تبقى </w:t>
      </w:r>
      <w:proofErr w:type="spellStart"/>
      <w:r>
        <w:rPr>
          <w:rFonts w:hint="cs"/>
          <w:sz w:val="28"/>
          <w:szCs w:val="28"/>
          <w:rtl/>
        </w:rPr>
        <w:t>كويسه</w:t>
      </w:r>
      <w:proofErr w:type="spellEnd"/>
      <w:r>
        <w:rPr>
          <w:rFonts w:hint="cs"/>
          <w:sz w:val="28"/>
          <w:szCs w:val="28"/>
          <w:rtl/>
        </w:rPr>
        <w:t xml:space="preserve"> ، احنا اللي </w:t>
      </w:r>
      <w:proofErr w:type="spellStart"/>
      <w:r>
        <w:rPr>
          <w:rFonts w:hint="cs"/>
          <w:sz w:val="28"/>
          <w:szCs w:val="28"/>
          <w:rtl/>
        </w:rPr>
        <w:t>عايزين</w:t>
      </w:r>
      <w:proofErr w:type="spellEnd"/>
      <w:r>
        <w:rPr>
          <w:rFonts w:hint="cs"/>
          <w:sz w:val="28"/>
          <w:szCs w:val="28"/>
          <w:rtl/>
        </w:rPr>
        <w:t xml:space="preserve"> يبقى عندنا حقوق انسان، احنا اللي </w:t>
      </w:r>
      <w:proofErr w:type="spellStart"/>
      <w:r>
        <w:rPr>
          <w:rFonts w:hint="cs"/>
          <w:sz w:val="28"/>
          <w:szCs w:val="28"/>
          <w:rtl/>
        </w:rPr>
        <w:t>عايزين</w:t>
      </w:r>
      <w:proofErr w:type="spellEnd"/>
      <w:r>
        <w:rPr>
          <w:rFonts w:hint="cs"/>
          <w:sz w:val="28"/>
          <w:szCs w:val="28"/>
          <w:rtl/>
        </w:rPr>
        <w:t xml:space="preserve"> عندنا كرامة وعندنا قانون وعندنا بالعكس يعني، الدول </w:t>
      </w:r>
      <w:proofErr w:type="spellStart"/>
      <w:r>
        <w:rPr>
          <w:rFonts w:hint="cs"/>
          <w:sz w:val="28"/>
          <w:szCs w:val="28"/>
          <w:rtl/>
        </w:rPr>
        <w:t>الاستعماريه</w:t>
      </w:r>
      <w:proofErr w:type="spellEnd"/>
      <w:r>
        <w:rPr>
          <w:rFonts w:hint="cs"/>
          <w:sz w:val="28"/>
          <w:szCs w:val="28"/>
          <w:rtl/>
        </w:rPr>
        <w:t xml:space="preserve"> في أغلب الأحوال كانت ضد التربية الديمقراطية في بلدان العالم الثالث ، بما فيهم مصر ، يعني الفكرة انو </w:t>
      </w:r>
      <w:proofErr w:type="spellStart"/>
      <w:r>
        <w:rPr>
          <w:rFonts w:hint="cs"/>
          <w:sz w:val="28"/>
          <w:szCs w:val="28"/>
          <w:rtl/>
        </w:rPr>
        <w:t>انو</w:t>
      </w:r>
      <w:proofErr w:type="spellEnd"/>
      <w:r>
        <w:rPr>
          <w:rFonts w:hint="cs"/>
          <w:sz w:val="28"/>
          <w:szCs w:val="28"/>
          <w:rtl/>
        </w:rPr>
        <w:t xml:space="preserve"> الغرب كان.. الغرب هنا مقصود به حكومات </w:t>
      </w:r>
      <w:proofErr w:type="spellStart"/>
      <w:r>
        <w:rPr>
          <w:rFonts w:hint="cs"/>
          <w:sz w:val="28"/>
          <w:szCs w:val="28"/>
          <w:rtl/>
        </w:rPr>
        <w:t>الغربيه</w:t>
      </w:r>
      <w:proofErr w:type="spellEnd"/>
      <w:r>
        <w:rPr>
          <w:rFonts w:hint="cs"/>
          <w:sz w:val="28"/>
          <w:szCs w:val="28"/>
          <w:rtl/>
        </w:rPr>
        <w:t xml:space="preserve"> الاستعمارية كانت ترتاح كثيرا إلى إما حكومة عسكرية زي اللي موجودة في 52 أو حكم إخوان المسلمين، يعني الاثنين ده كان المفضل </w:t>
      </w:r>
      <w:proofErr w:type="spellStart"/>
      <w:r>
        <w:rPr>
          <w:rFonts w:hint="cs"/>
          <w:sz w:val="28"/>
          <w:szCs w:val="28"/>
          <w:rtl/>
        </w:rPr>
        <w:t>بالنسبه</w:t>
      </w:r>
      <w:proofErr w:type="spellEnd"/>
      <w:r>
        <w:rPr>
          <w:rFonts w:hint="cs"/>
          <w:sz w:val="28"/>
          <w:szCs w:val="28"/>
          <w:rtl/>
        </w:rPr>
        <w:t xml:space="preserve"> على الاقل </w:t>
      </w:r>
      <w:proofErr w:type="spellStart"/>
      <w:r>
        <w:rPr>
          <w:rFonts w:hint="cs"/>
          <w:sz w:val="28"/>
          <w:szCs w:val="28"/>
          <w:rtl/>
        </w:rPr>
        <w:t>الإداره</w:t>
      </w:r>
      <w:proofErr w:type="spellEnd"/>
      <w:r>
        <w:rPr>
          <w:rFonts w:hint="cs"/>
          <w:sz w:val="28"/>
          <w:szCs w:val="28"/>
          <w:rtl/>
        </w:rPr>
        <w:t xml:space="preserve"> الأمريكية لما قامت الثورة، يعني كان الحكم عسكري حكم مبارك يجي واحد زي مبارك ، يا اخوان المسلمين اللي هم كانوا عاملين صفقات مع </w:t>
      </w:r>
      <w:proofErr w:type="spellStart"/>
      <w:r>
        <w:rPr>
          <w:rFonts w:hint="cs"/>
          <w:sz w:val="28"/>
          <w:szCs w:val="28"/>
          <w:rtl/>
        </w:rPr>
        <w:t>الإداره</w:t>
      </w:r>
      <w:proofErr w:type="spellEnd"/>
      <w:r>
        <w:rPr>
          <w:rFonts w:hint="cs"/>
          <w:sz w:val="28"/>
          <w:szCs w:val="28"/>
          <w:rtl/>
        </w:rPr>
        <w:t xml:space="preserve"> الأمريكية أساسا </w:t>
      </w:r>
      <w:proofErr w:type="spellStart"/>
      <w:r>
        <w:rPr>
          <w:rFonts w:hint="cs"/>
          <w:sz w:val="28"/>
          <w:szCs w:val="28"/>
          <w:rtl/>
        </w:rPr>
        <w:t>من..كما</w:t>
      </w:r>
      <w:proofErr w:type="spellEnd"/>
      <w:r>
        <w:rPr>
          <w:rFonts w:hint="cs"/>
          <w:sz w:val="28"/>
          <w:szCs w:val="28"/>
          <w:rtl/>
        </w:rPr>
        <w:t xml:space="preserve"> ثبت يعني وكل كلام ده موثق ، يعني هم مش </w:t>
      </w:r>
      <w:proofErr w:type="spellStart"/>
      <w:r>
        <w:rPr>
          <w:rFonts w:hint="cs"/>
          <w:sz w:val="28"/>
          <w:szCs w:val="28"/>
          <w:rtl/>
        </w:rPr>
        <w:t>عايزين</w:t>
      </w:r>
      <w:proofErr w:type="spellEnd"/>
      <w:r>
        <w:rPr>
          <w:rFonts w:hint="cs"/>
          <w:sz w:val="28"/>
          <w:szCs w:val="28"/>
          <w:rtl/>
        </w:rPr>
        <w:t xml:space="preserve"> الديمقراطية ولا حاجة ، احنا اللي مفروض نطالب </w:t>
      </w:r>
      <w:proofErr w:type="spellStart"/>
      <w:r>
        <w:rPr>
          <w:rFonts w:hint="cs"/>
          <w:sz w:val="28"/>
          <w:szCs w:val="28"/>
          <w:rtl/>
        </w:rPr>
        <w:t>بالديمقراطيه</w:t>
      </w:r>
      <w:proofErr w:type="spellEnd"/>
      <w:r>
        <w:rPr>
          <w:rFonts w:hint="cs"/>
          <w:sz w:val="28"/>
          <w:szCs w:val="28"/>
          <w:rtl/>
        </w:rPr>
        <w:t xml:space="preserve"> ، ليه؟ لأن أمريكا لها مصالح، وأهم حاجة عندها مصالحها لأن ده تفكير استعماري ، الاخوان تنظيم انتهازي ، ده طبعا اظن انه ما </w:t>
      </w:r>
      <w:proofErr w:type="spellStart"/>
      <w:r>
        <w:rPr>
          <w:rFonts w:hint="cs"/>
          <w:sz w:val="28"/>
          <w:szCs w:val="28"/>
          <w:rtl/>
        </w:rPr>
        <w:t>حدش</w:t>
      </w:r>
      <w:proofErr w:type="spellEnd"/>
      <w:r>
        <w:rPr>
          <w:rFonts w:hint="cs"/>
          <w:sz w:val="28"/>
          <w:szCs w:val="28"/>
          <w:rtl/>
        </w:rPr>
        <w:t xml:space="preserve"> يمكن </w:t>
      </w:r>
      <w:proofErr w:type="spellStart"/>
      <w:r>
        <w:rPr>
          <w:rFonts w:hint="cs"/>
          <w:sz w:val="28"/>
          <w:szCs w:val="28"/>
          <w:rtl/>
        </w:rPr>
        <w:t>ههه</w:t>
      </w:r>
      <w:proofErr w:type="spellEnd"/>
      <w:r>
        <w:rPr>
          <w:rFonts w:hint="cs"/>
          <w:sz w:val="28"/>
          <w:szCs w:val="28"/>
          <w:rtl/>
        </w:rPr>
        <w:t xml:space="preserve"> لا يناقش أحد في هذا، وبالتالي هم يقدروا </w:t>
      </w:r>
      <w:proofErr w:type="spellStart"/>
      <w:r>
        <w:rPr>
          <w:rFonts w:hint="cs"/>
          <w:sz w:val="28"/>
          <w:szCs w:val="28"/>
          <w:rtl/>
        </w:rPr>
        <w:t>بيعملوا</w:t>
      </w:r>
      <w:proofErr w:type="spellEnd"/>
      <w:r>
        <w:rPr>
          <w:rFonts w:hint="cs"/>
          <w:sz w:val="28"/>
          <w:szCs w:val="28"/>
          <w:rtl/>
        </w:rPr>
        <w:t xml:space="preserve"> معها صفقة، والإخوان تنظيم عربي قائم على </w:t>
      </w:r>
      <w:proofErr w:type="spellStart"/>
      <w:r>
        <w:rPr>
          <w:rFonts w:hint="cs"/>
          <w:sz w:val="28"/>
          <w:szCs w:val="28"/>
          <w:rtl/>
        </w:rPr>
        <w:t>الطاعه</w:t>
      </w:r>
      <w:proofErr w:type="spellEnd"/>
      <w:r>
        <w:rPr>
          <w:rFonts w:hint="cs"/>
          <w:sz w:val="28"/>
          <w:szCs w:val="28"/>
          <w:rtl/>
        </w:rPr>
        <w:t xml:space="preserve"> وبالتالي هم لو تكلموا مع المرشد أو مكتب الإرشاد يبقى </w:t>
      </w:r>
      <w:proofErr w:type="spellStart"/>
      <w:r>
        <w:rPr>
          <w:rFonts w:hint="cs"/>
          <w:sz w:val="28"/>
          <w:szCs w:val="28"/>
          <w:rtl/>
        </w:rPr>
        <w:t>معاهم</w:t>
      </w:r>
      <w:proofErr w:type="spellEnd"/>
      <w:r>
        <w:rPr>
          <w:rFonts w:hint="cs"/>
          <w:sz w:val="28"/>
          <w:szCs w:val="28"/>
          <w:rtl/>
        </w:rPr>
        <w:t xml:space="preserve"> التنظيم كلو ، </w:t>
      </w:r>
      <w:proofErr w:type="spellStart"/>
      <w:r>
        <w:rPr>
          <w:rFonts w:hint="cs"/>
          <w:sz w:val="28"/>
          <w:szCs w:val="28"/>
          <w:rtl/>
        </w:rPr>
        <w:t>حيسمع</w:t>
      </w:r>
      <w:proofErr w:type="spellEnd"/>
      <w:r>
        <w:rPr>
          <w:rFonts w:hint="cs"/>
          <w:sz w:val="28"/>
          <w:szCs w:val="28"/>
          <w:rtl/>
        </w:rPr>
        <w:t xml:space="preserve"> الكلام، الحكم العسكري نفس الموضوع يعني أمريكا </w:t>
      </w:r>
      <w:proofErr w:type="spellStart"/>
      <w:r>
        <w:rPr>
          <w:rFonts w:hint="cs"/>
          <w:sz w:val="28"/>
          <w:szCs w:val="28"/>
          <w:rtl/>
        </w:rPr>
        <w:t>بتتعامل</w:t>
      </w:r>
      <w:proofErr w:type="spellEnd"/>
      <w:r>
        <w:rPr>
          <w:rFonts w:hint="cs"/>
          <w:sz w:val="28"/>
          <w:szCs w:val="28"/>
          <w:rtl/>
        </w:rPr>
        <w:t xml:space="preserve"> مع ديكتاتور واحد ، ده عمل كده كثير جدا وفي أمريكا اللاتينية وفي كل حته يعني، فلو تتعامل مع </w:t>
      </w:r>
      <w:proofErr w:type="spellStart"/>
      <w:r>
        <w:rPr>
          <w:rFonts w:hint="cs"/>
          <w:sz w:val="28"/>
          <w:szCs w:val="28"/>
          <w:rtl/>
        </w:rPr>
        <w:t>يكتاتور</w:t>
      </w:r>
      <w:proofErr w:type="spellEnd"/>
      <w:r>
        <w:rPr>
          <w:rFonts w:hint="cs"/>
          <w:sz w:val="28"/>
          <w:szCs w:val="28"/>
          <w:rtl/>
        </w:rPr>
        <w:t xml:space="preserve"> واحد ده مريح ، تعمل كده يبقى كده، يبقى ده </w:t>
      </w:r>
      <w:proofErr w:type="spellStart"/>
      <w:r>
        <w:rPr>
          <w:rFonts w:hint="cs"/>
          <w:sz w:val="28"/>
          <w:szCs w:val="28"/>
          <w:rtl/>
        </w:rPr>
        <w:t>بيحقق</w:t>
      </w:r>
      <w:proofErr w:type="spellEnd"/>
      <w:r>
        <w:rPr>
          <w:rFonts w:hint="cs"/>
          <w:sz w:val="28"/>
          <w:szCs w:val="28"/>
          <w:rtl/>
        </w:rPr>
        <w:t xml:space="preserve"> مصالحها ، ما بالك بقى لو الثورة نجحت وجابت حكومة منتخبة ، طبعا لو قالت لأمريكا أو للدول الاستعمارية نعم يعني آه ، وافقت مرة ، </w:t>
      </w:r>
      <w:proofErr w:type="spellStart"/>
      <w:r>
        <w:rPr>
          <w:rFonts w:hint="cs"/>
          <w:sz w:val="28"/>
          <w:szCs w:val="28"/>
          <w:rtl/>
        </w:rPr>
        <w:t>حترفض</w:t>
      </w:r>
      <w:proofErr w:type="spellEnd"/>
      <w:r>
        <w:rPr>
          <w:rFonts w:hint="cs"/>
          <w:sz w:val="28"/>
          <w:szCs w:val="28"/>
          <w:rtl/>
        </w:rPr>
        <w:t xml:space="preserve"> عشر مرات لأن هي حكومة منتخبه ولان هي تستند </w:t>
      </w:r>
      <w:proofErr w:type="spellStart"/>
      <w:r>
        <w:rPr>
          <w:rFonts w:hint="cs"/>
          <w:sz w:val="28"/>
          <w:szCs w:val="28"/>
          <w:rtl/>
        </w:rPr>
        <w:t>لارادة</w:t>
      </w:r>
      <w:proofErr w:type="spellEnd"/>
      <w:r>
        <w:rPr>
          <w:rFonts w:hint="cs"/>
          <w:sz w:val="28"/>
          <w:szCs w:val="28"/>
          <w:rtl/>
        </w:rPr>
        <w:t xml:space="preserve"> شعبية ، وبالتالي آخر حاجة يعني تريد أمريكا أن تراها في مصر أو في العالم العربي، هي حكومات ثورية منتخبة ، وكلام ده مش بس انا اللي </w:t>
      </w:r>
      <w:proofErr w:type="spellStart"/>
      <w:r>
        <w:rPr>
          <w:rFonts w:hint="cs"/>
          <w:sz w:val="28"/>
          <w:szCs w:val="28"/>
          <w:rtl/>
        </w:rPr>
        <w:t>بقولو</w:t>
      </w:r>
      <w:proofErr w:type="spellEnd"/>
      <w:r>
        <w:rPr>
          <w:rFonts w:hint="cs"/>
          <w:sz w:val="28"/>
          <w:szCs w:val="28"/>
          <w:rtl/>
        </w:rPr>
        <w:t xml:space="preserve"> يعني، قالو مفكر أمريكي عظيم وهو(</w:t>
      </w:r>
      <w:r>
        <w:rPr>
          <w:rFonts w:hint="cs"/>
          <w:sz w:val="28"/>
          <w:szCs w:val="28"/>
          <w:lang w:bidi="ar-DZ"/>
        </w:rPr>
        <w:t>Noam Chomsk</w:t>
      </w:r>
      <w:r>
        <w:rPr>
          <w:rFonts w:hint="cs"/>
          <w:sz w:val="28"/>
          <w:szCs w:val="28"/>
          <w:rtl/>
        </w:rPr>
        <w:t xml:space="preserve">) . وقالو يوم 4 فبراير عام 2011 في مقالة </w:t>
      </w:r>
      <w:r>
        <w:rPr>
          <w:rFonts w:hint="cs"/>
          <w:sz w:val="28"/>
          <w:szCs w:val="28"/>
          <w:lang w:bidi="ar-DZ"/>
        </w:rPr>
        <w:t>Guardian</w:t>
      </w:r>
      <w:r>
        <w:rPr>
          <w:rFonts w:hint="cs"/>
          <w:sz w:val="28"/>
          <w:szCs w:val="28"/>
          <w:rtl/>
        </w:rPr>
        <w:t xml:space="preserve"> قال انو فيه وهم أن أمريكا ضد الإسلاميين، ده مش صحيح، وأمريكا دعمت أنظمة إسلاميه كثيرة جدا ، وأمريكا </w:t>
      </w:r>
      <w:proofErr w:type="spellStart"/>
      <w:r>
        <w:rPr>
          <w:rFonts w:hint="cs"/>
          <w:sz w:val="28"/>
          <w:szCs w:val="28"/>
          <w:rtl/>
        </w:rPr>
        <w:t>حتشيل</w:t>
      </w:r>
      <w:proofErr w:type="spellEnd"/>
      <w:r>
        <w:rPr>
          <w:rFonts w:hint="cs"/>
          <w:sz w:val="28"/>
          <w:szCs w:val="28"/>
          <w:rtl/>
        </w:rPr>
        <w:t xml:space="preserve"> مبارك عشان تحط مبارك ثاني من الإخوان المسلمين ، وآخر ما تريده الولايات </w:t>
      </w:r>
      <w:proofErr w:type="spellStart"/>
      <w:r>
        <w:rPr>
          <w:rFonts w:hint="cs"/>
          <w:sz w:val="28"/>
          <w:szCs w:val="28"/>
          <w:rtl/>
        </w:rPr>
        <w:t>المتحده</w:t>
      </w:r>
      <w:proofErr w:type="spellEnd"/>
      <w:r>
        <w:rPr>
          <w:rFonts w:hint="cs"/>
          <w:sz w:val="28"/>
          <w:szCs w:val="28"/>
          <w:rtl/>
        </w:rPr>
        <w:t xml:space="preserve"> هي أن تنجح الثورة </w:t>
      </w:r>
      <w:proofErr w:type="spellStart"/>
      <w:r>
        <w:rPr>
          <w:rFonts w:hint="cs"/>
          <w:sz w:val="28"/>
          <w:szCs w:val="28"/>
          <w:rtl/>
        </w:rPr>
        <w:t>وحكومه</w:t>
      </w:r>
      <w:proofErr w:type="spellEnd"/>
      <w:r>
        <w:rPr>
          <w:rFonts w:hint="cs"/>
          <w:sz w:val="28"/>
          <w:szCs w:val="28"/>
          <w:rtl/>
        </w:rPr>
        <w:t xml:space="preserve"> ثورية منتخبة ، طيب . زي ما قلت الفكرة هنا يجب أن لا تشتت اذهاننا أن </w:t>
      </w:r>
      <w:proofErr w:type="spellStart"/>
      <w:r>
        <w:rPr>
          <w:rFonts w:hint="cs"/>
          <w:sz w:val="28"/>
          <w:szCs w:val="28"/>
          <w:rtl/>
        </w:rPr>
        <w:t>الإستعمار</w:t>
      </w:r>
      <w:proofErr w:type="spellEnd"/>
      <w:r>
        <w:rPr>
          <w:rFonts w:hint="cs"/>
          <w:sz w:val="28"/>
          <w:szCs w:val="28"/>
          <w:rtl/>
        </w:rPr>
        <w:t xml:space="preserve"> والنمط </w:t>
      </w:r>
      <w:proofErr w:type="spellStart"/>
      <w:r>
        <w:rPr>
          <w:rFonts w:hint="cs"/>
          <w:sz w:val="28"/>
          <w:szCs w:val="28"/>
          <w:rtl/>
        </w:rPr>
        <w:t>والنمودج</w:t>
      </w:r>
      <w:proofErr w:type="spellEnd"/>
      <w:r>
        <w:rPr>
          <w:rFonts w:hint="cs"/>
          <w:sz w:val="28"/>
          <w:szCs w:val="28"/>
          <w:rtl/>
        </w:rPr>
        <w:t xml:space="preserve"> الديمقراطي </w:t>
      </w:r>
      <w:proofErr w:type="spellStart"/>
      <w:r>
        <w:rPr>
          <w:rFonts w:hint="cs"/>
          <w:sz w:val="28"/>
          <w:szCs w:val="28"/>
          <w:rtl/>
        </w:rPr>
        <w:t>بيبقو</w:t>
      </w:r>
      <w:proofErr w:type="spellEnd"/>
      <w:r>
        <w:rPr>
          <w:rFonts w:hint="cs"/>
          <w:sz w:val="28"/>
          <w:szCs w:val="28"/>
          <w:rtl/>
        </w:rPr>
        <w:t xml:space="preserve"> من حتة واحدة ، </w:t>
      </w:r>
      <w:proofErr w:type="spellStart"/>
      <w:r>
        <w:rPr>
          <w:rFonts w:hint="cs"/>
          <w:sz w:val="28"/>
          <w:szCs w:val="28"/>
          <w:rtl/>
        </w:rPr>
        <w:t>علشان</w:t>
      </w:r>
      <w:proofErr w:type="spellEnd"/>
      <w:r>
        <w:rPr>
          <w:rFonts w:hint="cs"/>
          <w:sz w:val="28"/>
          <w:szCs w:val="28"/>
          <w:rtl/>
        </w:rPr>
        <w:t xml:space="preserve"> نعرف نعمل إيه؟ نرجع نقرأ التاريخ ، اللي فاهم الموضوع ده ، تماما حزب الوفد ، تجربة حزب الوفد مهمة جدا، ليه بقى ؟ الوفد كان يقود مقاومه </w:t>
      </w:r>
      <w:proofErr w:type="spellStart"/>
      <w:r>
        <w:rPr>
          <w:rFonts w:hint="cs"/>
          <w:sz w:val="28"/>
          <w:szCs w:val="28"/>
          <w:rtl/>
        </w:rPr>
        <w:t>شرسه</w:t>
      </w:r>
      <w:proofErr w:type="spellEnd"/>
      <w:r>
        <w:rPr>
          <w:rFonts w:hint="cs"/>
          <w:sz w:val="28"/>
          <w:szCs w:val="28"/>
          <w:rtl/>
        </w:rPr>
        <w:t xml:space="preserve"> عنيفة ضد </w:t>
      </w:r>
      <w:proofErr w:type="spellStart"/>
      <w:r>
        <w:rPr>
          <w:rFonts w:hint="cs"/>
          <w:sz w:val="28"/>
          <w:szCs w:val="28"/>
          <w:rtl/>
        </w:rPr>
        <w:t>الإحتلال</w:t>
      </w:r>
      <w:proofErr w:type="spellEnd"/>
      <w:r>
        <w:rPr>
          <w:rFonts w:hint="cs"/>
          <w:sz w:val="28"/>
          <w:szCs w:val="28"/>
          <w:rtl/>
        </w:rPr>
        <w:t xml:space="preserve"> البريطاني ، وفي نفس الوقت يسعى جاهدا لتحقيق النموذج الديمقراطي كما هو موجود في بريطانيا ، يعني كان </w:t>
      </w:r>
      <w:proofErr w:type="spellStart"/>
      <w:r>
        <w:rPr>
          <w:rFonts w:hint="cs"/>
          <w:sz w:val="28"/>
          <w:szCs w:val="28"/>
          <w:rtl/>
        </w:rPr>
        <w:t>شايف</w:t>
      </w:r>
      <w:proofErr w:type="spellEnd"/>
      <w:r>
        <w:rPr>
          <w:rFonts w:hint="cs"/>
          <w:sz w:val="28"/>
          <w:szCs w:val="28"/>
          <w:rtl/>
        </w:rPr>
        <w:t xml:space="preserve">، كان </w:t>
      </w:r>
      <w:proofErr w:type="spellStart"/>
      <w:r>
        <w:rPr>
          <w:rFonts w:hint="cs"/>
          <w:sz w:val="28"/>
          <w:szCs w:val="28"/>
          <w:rtl/>
        </w:rPr>
        <w:t>شايف</w:t>
      </w:r>
      <w:proofErr w:type="spellEnd"/>
      <w:r>
        <w:rPr>
          <w:rFonts w:hint="cs"/>
          <w:sz w:val="28"/>
          <w:szCs w:val="28"/>
          <w:rtl/>
        </w:rPr>
        <w:t xml:space="preserve"> أنا أرفض </w:t>
      </w:r>
      <w:proofErr w:type="spellStart"/>
      <w:r>
        <w:rPr>
          <w:rFonts w:hint="cs"/>
          <w:sz w:val="28"/>
          <w:szCs w:val="28"/>
          <w:rtl/>
        </w:rPr>
        <w:t>الإستعمار</w:t>
      </w:r>
      <w:proofErr w:type="spellEnd"/>
      <w:r>
        <w:rPr>
          <w:rFonts w:hint="cs"/>
          <w:sz w:val="28"/>
          <w:szCs w:val="28"/>
          <w:rtl/>
        </w:rPr>
        <w:t xml:space="preserve"> وادعم الديمقراطية ، عندنا مثلا الحقيقة مدهش، محمود فهمي النقراشي وهو يعني قطب من أقطاب الوفد ، و هو قطب من أقطاب الحركة الوطنية ، وبعد ثوره 19 اتحكم عليه بالإعدام، وبعد كده تم العفو عنو ، وكان رئيس وزراء مصر ، وطبعا </w:t>
      </w:r>
      <w:proofErr w:type="spellStart"/>
      <w:r>
        <w:rPr>
          <w:rFonts w:hint="cs"/>
          <w:sz w:val="28"/>
          <w:szCs w:val="28"/>
          <w:rtl/>
        </w:rPr>
        <w:t>اغتالو</w:t>
      </w:r>
      <w:proofErr w:type="spellEnd"/>
      <w:r>
        <w:rPr>
          <w:rFonts w:hint="cs"/>
          <w:sz w:val="28"/>
          <w:szCs w:val="28"/>
          <w:rtl/>
        </w:rPr>
        <w:t xml:space="preserve"> للأسف الشديد الإخوان المسلمين تنظيم الإخوان </w:t>
      </w:r>
      <w:proofErr w:type="spellStart"/>
      <w:r>
        <w:rPr>
          <w:rFonts w:hint="cs"/>
          <w:sz w:val="28"/>
          <w:szCs w:val="28"/>
          <w:rtl/>
        </w:rPr>
        <w:t>اغتالو</w:t>
      </w:r>
      <w:proofErr w:type="spellEnd"/>
      <w:r>
        <w:rPr>
          <w:rFonts w:hint="cs"/>
          <w:sz w:val="28"/>
          <w:szCs w:val="28"/>
          <w:rtl/>
        </w:rPr>
        <w:t xml:space="preserve"> ، محمود فهمي النقراشي اتعلم في إنجلترا، اتعلم في بريطانيا ،مين اللي بعث محمود فهمي النقراشي يتعلم في بريطانيا ؟ اخد بعثة ، مين اللي بعثه ؟ سعد زغلول، أرجوكم تأملوا هذا الموقف، يعني سعد زغلول اللي </w:t>
      </w:r>
      <w:proofErr w:type="spellStart"/>
      <w:r>
        <w:rPr>
          <w:rFonts w:hint="cs"/>
          <w:sz w:val="28"/>
          <w:szCs w:val="28"/>
          <w:rtl/>
        </w:rPr>
        <w:t>اتنفى</w:t>
      </w:r>
      <w:proofErr w:type="spellEnd"/>
      <w:r>
        <w:rPr>
          <w:rFonts w:hint="cs"/>
          <w:sz w:val="28"/>
          <w:szCs w:val="28"/>
          <w:rtl/>
        </w:rPr>
        <w:t xml:space="preserve"> </w:t>
      </w:r>
      <w:proofErr w:type="spellStart"/>
      <w:r>
        <w:rPr>
          <w:rFonts w:hint="cs"/>
          <w:sz w:val="28"/>
          <w:szCs w:val="28"/>
          <w:rtl/>
        </w:rPr>
        <w:t>علشان</w:t>
      </w:r>
      <w:proofErr w:type="spellEnd"/>
      <w:r>
        <w:rPr>
          <w:rFonts w:hint="cs"/>
          <w:sz w:val="28"/>
          <w:szCs w:val="28"/>
          <w:rtl/>
        </w:rPr>
        <w:t xml:space="preserve"> </w:t>
      </w:r>
      <w:proofErr w:type="spellStart"/>
      <w:r>
        <w:rPr>
          <w:rFonts w:hint="cs"/>
          <w:sz w:val="28"/>
          <w:szCs w:val="28"/>
          <w:rtl/>
        </w:rPr>
        <w:t>بيقاوم</w:t>
      </w:r>
      <w:proofErr w:type="spellEnd"/>
      <w:r>
        <w:rPr>
          <w:rFonts w:hint="cs"/>
          <w:sz w:val="28"/>
          <w:szCs w:val="28"/>
          <w:rtl/>
        </w:rPr>
        <w:t xml:space="preserve"> </w:t>
      </w:r>
      <w:proofErr w:type="spellStart"/>
      <w:r>
        <w:rPr>
          <w:rFonts w:hint="cs"/>
          <w:sz w:val="28"/>
          <w:szCs w:val="28"/>
          <w:rtl/>
        </w:rPr>
        <w:t>الإحتلال</w:t>
      </w:r>
      <w:proofErr w:type="spellEnd"/>
      <w:r>
        <w:rPr>
          <w:rFonts w:hint="cs"/>
          <w:sz w:val="28"/>
          <w:szCs w:val="28"/>
          <w:rtl/>
        </w:rPr>
        <w:t xml:space="preserve"> البريطاني ، و اللي قضية </w:t>
      </w:r>
      <w:proofErr w:type="spellStart"/>
      <w:r>
        <w:rPr>
          <w:rFonts w:hint="cs"/>
          <w:sz w:val="28"/>
          <w:szCs w:val="28"/>
          <w:rtl/>
        </w:rPr>
        <w:t>حياتو</w:t>
      </w:r>
      <w:proofErr w:type="spellEnd"/>
      <w:r>
        <w:rPr>
          <w:rFonts w:hint="cs"/>
          <w:sz w:val="28"/>
          <w:szCs w:val="28"/>
          <w:rtl/>
        </w:rPr>
        <w:t xml:space="preserve"> </w:t>
      </w:r>
      <w:proofErr w:type="spellStart"/>
      <w:r>
        <w:rPr>
          <w:rFonts w:hint="cs"/>
          <w:sz w:val="28"/>
          <w:szCs w:val="28"/>
          <w:rtl/>
        </w:rPr>
        <w:t>الإحتلال</w:t>
      </w:r>
      <w:proofErr w:type="spellEnd"/>
      <w:r>
        <w:rPr>
          <w:rFonts w:hint="cs"/>
          <w:sz w:val="28"/>
          <w:szCs w:val="28"/>
          <w:rtl/>
        </w:rPr>
        <w:t xml:space="preserve"> البريطاني ، ولقائد ثورة 19 ها ، في نفس الوقت كان </w:t>
      </w:r>
      <w:proofErr w:type="spellStart"/>
      <w:r>
        <w:rPr>
          <w:rFonts w:hint="cs"/>
          <w:sz w:val="28"/>
          <w:szCs w:val="28"/>
          <w:rtl/>
        </w:rPr>
        <w:t>شايف</w:t>
      </w:r>
      <w:proofErr w:type="spellEnd"/>
      <w:r>
        <w:rPr>
          <w:rFonts w:hint="cs"/>
          <w:sz w:val="28"/>
          <w:szCs w:val="28"/>
          <w:rtl/>
        </w:rPr>
        <w:t xml:space="preserve"> الفرق ، أنا أقاوم </w:t>
      </w:r>
      <w:proofErr w:type="spellStart"/>
      <w:r>
        <w:rPr>
          <w:rFonts w:hint="cs"/>
          <w:sz w:val="28"/>
          <w:szCs w:val="28"/>
          <w:rtl/>
        </w:rPr>
        <w:t>الإحتلال</w:t>
      </w:r>
      <w:proofErr w:type="spellEnd"/>
      <w:r>
        <w:rPr>
          <w:rFonts w:hint="cs"/>
          <w:sz w:val="28"/>
          <w:szCs w:val="28"/>
          <w:rtl/>
        </w:rPr>
        <w:t xml:space="preserve"> البريطاني ، ولكن أريد لأبناء الوفد أن يحضوا بأفضل تعليم في بريطانيا ، دي حاجه ، ودي حاجه ، وفعلا راح تعلم في (</w:t>
      </w:r>
      <w:proofErr w:type="spellStart"/>
      <w:r>
        <w:rPr>
          <w:rFonts w:hint="cs"/>
          <w:sz w:val="28"/>
          <w:szCs w:val="28"/>
          <w:rtl/>
        </w:rPr>
        <w:t>نوتجهام</w:t>
      </w:r>
      <w:proofErr w:type="spellEnd"/>
      <w:r>
        <w:rPr>
          <w:rFonts w:hint="cs"/>
          <w:sz w:val="28"/>
          <w:szCs w:val="28"/>
          <w:rtl/>
        </w:rPr>
        <w:t xml:space="preserve"> )ورجع و طبعا كان عقل فذ يعني ، انضم للحركة الوطنية، وبالتالي ندرس نشوف سعد زغلول كان </w:t>
      </w:r>
      <w:proofErr w:type="spellStart"/>
      <w:r>
        <w:rPr>
          <w:rFonts w:hint="cs"/>
          <w:sz w:val="28"/>
          <w:szCs w:val="28"/>
          <w:rtl/>
        </w:rPr>
        <w:t>شايف</w:t>
      </w:r>
      <w:proofErr w:type="spellEnd"/>
      <w:r>
        <w:rPr>
          <w:rFonts w:hint="cs"/>
          <w:sz w:val="28"/>
          <w:szCs w:val="28"/>
          <w:rtl/>
        </w:rPr>
        <w:t xml:space="preserve"> الموضوع ازاي؟ يعني سعد زغلول كان ممكن يقول </w:t>
      </w:r>
      <w:proofErr w:type="spellStart"/>
      <w:r>
        <w:rPr>
          <w:rFonts w:hint="cs"/>
          <w:sz w:val="28"/>
          <w:szCs w:val="28"/>
          <w:rtl/>
        </w:rPr>
        <w:t>لا..لا</w:t>
      </w:r>
      <w:proofErr w:type="spellEnd"/>
      <w:r>
        <w:rPr>
          <w:rFonts w:hint="cs"/>
          <w:sz w:val="28"/>
          <w:szCs w:val="28"/>
          <w:rtl/>
        </w:rPr>
        <w:t xml:space="preserve"> ..لا بريطانيا إيه ما احنا </w:t>
      </w:r>
      <w:proofErr w:type="spellStart"/>
      <w:r>
        <w:rPr>
          <w:rFonts w:hint="cs"/>
          <w:sz w:val="28"/>
          <w:szCs w:val="28"/>
          <w:rtl/>
        </w:rPr>
        <w:t>بنحاربها</w:t>
      </w:r>
      <w:proofErr w:type="spellEnd"/>
      <w:r>
        <w:rPr>
          <w:rFonts w:hint="cs"/>
          <w:sz w:val="28"/>
          <w:szCs w:val="28"/>
          <w:rtl/>
        </w:rPr>
        <w:t xml:space="preserve"> ، طز في تعليم </w:t>
      </w:r>
      <w:proofErr w:type="spellStart"/>
      <w:r>
        <w:rPr>
          <w:rFonts w:hint="cs"/>
          <w:sz w:val="28"/>
          <w:szCs w:val="28"/>
          <w:rtl/>
        </w:rPr>
        <w:t>بتاعها</w:t>
      </w:r>
      <w:proofErr w:type="spellEnd"/>
      <w:r>
        <w:rPr>
          <w:rFonts w:hint="cs"/>
          <w:sz w:val="28"/>
          <w:szCs w:val="28"/>
          <w:rtl/>
        </w:rPr>
        <w:t xml:space="preserve"> احنا مش </w:t>
      </w:r>
      <w:proofErr w:type="spellStart"/>
      <w:r>
        <w:rPr>
          <w:rFonts w:hint="cs"/>
          <w:sz w:val="28"/>
          <w:szCs w:val="28"/>
          <w:rtl/>
        </w:rPr>
        <w:t>عايزين</w:t>
      </w:r>
      <w:proofErr w:type="spellEnd"/>
      <w:r>
        <w:rPr>
          <w:rFonts w:hint="cs"/>
          <w:sz w:val="28"/>
          <w:szCs w:val="28"/>
          <w:rtl/>
        </w:rPr>
        <w:t xml:space="preserve"> تعليم ، لاء طبعا ، احنا اللي </w:t>
      </w:r>
      <w:proofErr w:type="spellStart"/>
      <w:r>
        <w:rPr>
          <w:rFonts w:hint="cs"/>
          <w:sz w:val="28"/>
          <w:szCs w:val="28"/>
          <w:rtl/>
        </w:rPr>
        <w:t>حنخسر</w:t>
      </w:r>
      <w:proofErr w:type="spellEnd"/>
      <w:r>
        <w:rPr>
          <w:rFonts w:hint="cs"/>
          <w:sz w:val="28"/>
          <w:szCs w:val="28"/>
          <w:rtl/>
        </w:rPr>
        <w:t xml:space="preserve"> ، لاء انا بعثتهم </w:t>
      </w:r>
      <w:proofErr w:type="spellStart"/>
      <w:r>
        <w:rPr>
          <w:rFonts w:hint="cs"/>
          <w:sz w:val="28"/>
          <w:szCs w:val="28"/>
          <w:rtl/>
        </w:rPr>
        <w:t>بيتعلموا</w:t>
      </w:r>
      <w:proofErr w:type="spellEnd"/>
      <w:r>
        <w:rPr>
          <w:rFonts w:hint="cs"/>
          <w:sz w:val="28"/>
          <w:szCs w:val="28"/>
          <w:rtl/>
        </w:rPr>
        <w:t xml:space="preserve"> في أفضل الجامعات البريطانية، ويرجعوا ينضموا لمقاومة </w:t>
      </w:r>
      <w:proofErr w:type="spellStart"/>
      <w:r>
        <w:rPr>
          <w:rFonts w:hint="cs"/>
          <w:sz w:val="28"/>
          <w:szCs w:val="28"/>
          <w:rtl/>
        </w:rPr>
        <w:t>الإستعمار</w:t>
      </w:r>
      <w:proofErr w:type="spellEnd"/>
      <w:r>
        <w:rPr>
          <w:rFonts w:hint="cs"/>
          <w:sz w:val="28"/>
          <w:szCs w:val="28"/>
          <w:rtl/>
        </w:rPr>
        <w:t xml:space="preserve"> البريطاني ، يبقى </w:t>
      </w:r>
      <w:proofErr w:type="spellStart"/>
      <w:r>
        <w:rPr>
          <w:rFonts w:hint="cs"/>
          <w:sz w:val="28"/>
          <w:szCs w:val="28"/>
          <w:rtl/>
        </w:rPr>
        <w:t>الإستعمار</w:t>
      </w:r>
      <w:proofErr w:type="spellEnd"/>
      <w:r>
        <w:rPr>
          <w:rFonts w:hint="cs"/>
          <w:sz w:val="28"/>
          <w:szCs w:val="28"/>
          <w:rtl/>
        </w:rPr>
        <w:t xml:space="preserve"> مش المفروض يختلط بالنمط الديمقراطي ، لأن النمط الديمقراطي ده، او النموذج الديمقراطي ده لمصلحتنا احنا مش مصلحة </w:t>
      </w:r>
      <w:proofErr w:type="spellStart"/>
      <w:r>
        <w:rPr>
          <w:rFonts w:hint="cs"/>
          <w:sz w:val="28"/>
          <w:szCs w:val="28"/>
          <w:rtl/>
        </w:rPr>
        <w:t>الإستعمار</w:t>
      </w:r>
      <w:proofErr w:type="spellEnd"/>
      <w:r>
        <w:rPr>
          <w:rFonts w:hint="cs"/>
          <w:sz w:val="28"/>
          <w:szCs w:val="28"/>
          <w:rtl/>
        </w:rPr>
        <w:t xml:space="preserve">، الاستعمار عمرو ما </w:t>
      </w:r>
      <w:proofErr w:type="spellStart"/>
      <w:r>
        <w:rPr>
          <w:rFonts w:hint="cs"/>
          <w:sz w:val="28"/>
          <w:szCs w:val="28"/>
          <w:rtl/>
        </w:rPr>
        <w:t>حيبقى</w:t>
      </w:r>
      <w:proofErr w:type="spellEnd"/>
      <w:r>
        <w:rPr>
          <w:rFonts w:hint="cs"/>
          <w:sz w:val="28"/>
          <w:szCs w:val="28"/>
          <w:rtl/>
        </w:rPr>
        <w:t xml:space="preserve"> مستريح لما يبقى عندك ديمقراطية أبدا ، في وسط الازمه النفسية يعني، </w:t>
      </w:r>
      <w:proofErr w:type="spellStart"/>
      <w:r>
        <w:rPr>
          <w:rFonts w:hint="cs"/>
          <w:sz w:val="28"/>
          <w:szCs w:val="28"/>
          <w:rtl/>
        </w:rPr>
        <w:t>بتاعتنا</w:t>
      </w:r>
      <w:proofErr w:type="spellEnd"/>
      <w:r>
        <w:rPr>
          <w:rFonts w:hint="cs"/>
          <w:sz w:val="28"/>
          <w:szCs w:val="28"/>
          <w:rtl/>
        </w:rPr>
        <w:t xml:space="preserve"> ملايين الناس ، يعني </w:t>
      </w:r>
      <w:proofErr w:type="spellStart"/>
      <w:r>
        <w:rPr>
          <w:rFonts w:hint="cs"/>
          <w:sz w:val="28"/>
          <w:szCs w:val="28"/>
          <w:rtl/>
        </w:rPr>
        <w:t>حاسين</w:t>
      </w:r>
      <w:proofErr w:type="spellEnd"/>
      <w:r>
        <w:rPr>
          <w:rFonts w:hint="cs"/>
          <w:sz w:val="28"/>
          <w:szCs w:val="28"/>
          <w:rtl/>
        </w:rPr>
        <w:t xml:space="preserve"> زي ما قلت بحزن وغضب نتيجة الإبادة الجماعية، </w:t>
      </w:r>
      <w:proofErr w:type="spellStart"/>
      <w:r>
        <w:rPr>
          <w:rFonts w:hint="cs"/>
          <w:sz w:val="28"/>
          <w:szCs w:val="28"/>
          <w:rtl/>
        </w:rPr>
        <w:t>بتجينا</w:t>
      </w:r>
      <w:proofErr w:type="spellEnd"/>
      <w:r>
        <w:rPr>
          <w:rFonts w:hint="cs"/>
          <w:sz w:val="28"/>
          <w:szCs w:val="28"/>
          <w:rtl/>
        </w:rPr>
        <w:t xml:space="preserve"> أفكار وهذه أفكار </w:t>
      </w:r>
      <w:proofErr w:type="spellStart"/>
      <w:r>
        <w:rPr>
          <w:rFonts w:hint="cs"/>
          <w:sz w:val="28"/>
          <w:szCs w:val="28"/>
          <w:rtl/>
        </w:rPr>
        <w:t>بتتردد</w:t>
      </w:r>
      <w:proofErr w:type="spellEnd"/>
      <w:r>
        <w:rPr>
          <w:rFonts w:hint="cs"/>
          <w:sz w:val="28"/>
          <w:szCs w:val="28"/>
          <w:rtl/>
        </w:rPr>
        <w:t xml:space="preserve"> و الأفكار دي بعضها صحيح وبعضها خطير، وغير صحيح ، وبالتالي أنا قلت أن قد يكون من المفيد ان إحنا نسترجع بعض هذه الأفكار مع بعض ، أول فكرة: العالم كله يقف مع إسرائيل ضد غزة . أظن انت شفتها أنت اكيد سمعتها كثير جدا وموجودة على </w:t>
      </w:r>
      <w:proofErr w:type="spellStart"/>
      <w:r>
        <w:rPr>
          <w:rFonts w:hint="cs"/>
          <w:sz w:val="28"/>
          <w:szCs w:val="28"/>
          <w:rtl/>
        </w:rPr>
        <w:t>السوشيال</w:t>
      </w:r>
      <w:proofErr w:type="spellEnd"/>
      <w:r>
        <w:rPr>
          <w:rFonts w:hint="cs"/>
          <w:sz w:val="28"/>
          <w:szCs w:val="28"/>
          <w:rtl/>
        </w:rPr>
        <w:t xml:space="preserve"> ميديا العالم كله </w:t>
      </w:r>
      <w:proofErr w:type="spellStart"/>
      <w:r>
        <w:rPr>
          <w:rFonts w:hint="cs"/>
          <w:sz w:val="28"/>
          <w:szCs w:val="28"/>
          <w:rtl/>
        </w:rPr>
        <w:t>بيتفرج</w:t>
      </w:r>
      <w:proofErr w:type="spellEnd"/>
      <w:r>
        <w:rPr>
          <w:rFonts w:hint="cs"/>
          <w:sz w:val="28"/>
          <w:szCs w:val="28"/>
          <w:rtl/>
        </w:rPr>
        <w:t xml:space="preserve"> ، العالم كله ضدنا ، العالم كله مع إسرائيل، الحقيقة أن ده غير صحيح خالص ، يعني لا يوجد تقريبا بلد في العالم ما </w:t>
      </w:r>
      <w:proofErr w:type="spellStart"/>
      <w:r>
        <w:rPr>
          <w:rFonts w:hint="cs"/>
          <w:sz w:val="28"/>
          <w:szCs w:val="28"/>
          <w:rtl/>
        </w:rPr>
        <w:t>تعملتش</w:t>
      </w:r>
      <w:proofErr w:type="spellEnd"/>
      <w:r>
        <w:rPr>
          <w:rFonts w:hint="cs"/>
          <w:sz w:val="28"/>
          <w:szCs w:val="28"/>
          <w:rtl/>
        </w:rPr>
        <w:t xml:space="preserve"> فيها مظاهرات لمناصرة القضية الفلسطينية ، المظاهرات الموجودة في أمريكا غير مسبوقة، غير مسبوقة في كل مكان ، داخل احنا شفنا ازاي </w:t>
      </w:r>
      <w:proofErr w:type="spellStart"/>
      <w:r>
        <w:rPr>
          <w:rFonts w:hint="cs"/>
          <w:sz w:val="28"/>
          <w:szCs w:val="28"/>
          <w:rtl/>
        </w:rPr>
        <w:t>بيحاولوا</w:t>
      </w:r>
      <w:proofErr w:type="spellEnd"/>
      <w:r>
        <w:rPr>
          <w:rFonts w:hint="cs"/>
          <w:sz w:val="28"/>
          <w:szCs w:val="28"/>
          <w:rtl/>
        </w:rPr>
        <w:t xml:space="preserve"> يحاسبوا يعملوا إرهاب لرؤساء الجماعات الكبيرة، اللي هي بنسلفانيا </w:t>
      </w:r>
      <w:proofErr w:type="spellStart"/>
      <w:r>
        <w:rPr>
          <w:rFonts w:hint="cs"/>
          <w:sz w:val="28"/>
          <w:szCs w:val="28"/>
          <w:rtl/>
        </w:rPr>
        <w:t>وهارفد</w:t>
      </w:r>
      <w:proofErr w:type="spellEnd"/>
      <w:r>
        <w:rPr>
          <w:rFonts w:hint="cs"/>
          <w:sz w:val="28"/>
          <w:szCs w:val="28"/>
          <w:rtl/>
        </w:rPr>
        <w:t xml:space="preserve"> لأن المظاهرات ضد إسرائيل في كل مكان، ده ما </w:t>
      </w:r>
      <w:proofErr w:type="spellStart"/>
      <w:r>
        <w:rPr>
          <w:rFonts w:hint="cs"/>
          <w:sz w:val="28"/>
          <w:szCs w:val="28"/>
          <w:rtl/>
        </w:rPr>
        <w:t>كانش</w:t>
      </w:r>
      <w:proofErr w:type="spellEnd"/>
      <w:r>
        <w:rPr>
          <w:rFonts w:hint="cs"/>
          <w:sz w:val="28"/>
          <w:szCs w:val="28"/>
          <w:rtl/>
        </w:rPr>
        <w:t xml:space="preserve"> </w:t>
      </w:r>
      <w:proofErr w:type="spellStart"/>
      <w:r>
        <w:rPr>
          <w:rFonts w:hint="cs"/>
          <w:sz w:val="28"/>
          <w:szCs w:val="28"/>
          <w:rtl/>
        </w:rPr>
        <w:t>بيحصل</w:t>
      </w:r>
      <w:proofErr w:type="spellEnd"/>
      <w:r>
        <w:rPr>
          <w:rFonts w:hint="cs"/>
          <w:sz w:val="28"/>
          <w:szCs w:val="28"/>
          <w:rtl/>
        </w:rPr>
        <w:t xml:space="preserve"> في أمريكا قبل كده خالص، نهائيا وراء الخيال ، وبالتالي يعني.. يعني موضوع أن العالم كله واقف مع إسرائيل ضدنا ده غلط ، ولازم نفهم العالم ازاي ما الدكتور برادعي قال، لازم نفهم العالم كما هو عشان نعرف نتعامل </w:t>
      </w:r>
      <w:proofErr w:type="spellStart"/>
      <w:r>
        <w:rPr>
          <w:rFonts w:hint="cs"/>
          <w:sz w:val="28"/>
          <w:szCs w:val="28"/>
          <w:rtl/>
        </w:rPr>
        <w:t>معاه</w:t>
      </w:r>
      <w:proofErr w:type="spellEnd"/>
      <w:r>
        <w:rPr>
          <w:rFonts w:hint="cs"/>
          <w:sz w:val="28"/>
          <w:szCs w:val="28"/>
          <w:rtl/>
        </w:rPr>
        <w:t xml:space="preserve"> ، طبعا نتيجة لنظام مجلس الأمن اللي هو لازم يتغير ، الموضوع فيتو ده أمريكا </w:t>
      </w:r>
      <w:proofErr w:type="spellStart"/>
      <w:r>
        <w:rPr>
          <w:rFonts w:hint="cs"/>
          <w:sz w:val="28"/>
          <w:szCs w:val="28"/>
          <w:rtl/>
        </w:rPr>
        <w:t>بتستعمل</w:t>
      </w:r>
      <w:proofErr w:type="spellEnd"/>
      <w:r>
        <w:rPr>
          <w:rFonts w:hint="cs"/>
          <w:sz w:val="28"/>
          <w:szCs w:val="28"/>
          <w:rtl/>
        </w:rPr>
        <w:t xml:space="preserve"> الفيتو </w:t>
      </w:r>
      <w:proofErr w:type="spellStart"/>
      <w:r>
        <w:rPr>
          <w:rFonts w:hint="cs"/>
          <w:sz w:val="28"/>
          <w:szCs w:val="28"/>
          <w:rtl/>
        </w:rPr>
        <w:t>بتسيء</w:t>
      </w:r>
      <w:proofErr w:type="spellEnd"/>
      <w:r>
        <w:rPr>
          <w:rFonts w:hint="cs"/>
          <w:sz w:val="28"/>
          <w:szCs w:val="28"/>
          <w:rtl/>
        </w:rPr>
        <w:t xml:space="preserve"> </w:t>
      </w:r>
      <w:proofErr w:type="spellStart"/>
      <w:r>
        <w:rPr>
          <w:rFonts w:hint="cs"/>
          <w:sz w:val="28"/>
          <w:szCs w:val="28"/>
          <w:rtl/>
        </w:rPr>
        <w:t>إستعمال</w:t>
      </w:r>
      <w:proofErr w:type="spellEnd"/>
      <w:r>
        <w:rPr>
          <w:rFonts w:hint="cs"/>
          <w:sz w:val="28"/>
          <w:szCs w:val="28"/>
          <w:rtl/>
        </w:rPr>
        <w:t xml:space="preserve"> الفيتو لحمايه لتمكين اسرائيل من استئناف </w:t>
      </w:r>
      <w:r>
        <w:rPr>
          <w:rFonts w:hint="cs"/>
          <w:sz w:val="28"/>
          <w:szCs w:val="28"/>
          <w:lang w:bidi="ar-DZ"/>
        </w:rPr>
        <w:t>génocide</w:t>
      </w:r>
      <w:r>
        <w:rPr>
          <w:rFonts w:hint="cs"/>
          <w:sz w:val="28"/>
          <w:szCs w:val="28"/>
          <w:rtl/>
        </w:rPr>
        <w:t xml:space="preserve"> أو الإبادة الجماعية، الجمعية اللي </w:t>
      </w:r>
      <w:proofErr w:type="spellStart"/>
      <w:r>
        <w:rPr>
          <w:rFonts w:hint="cs"/>
          <w:sz w:val="28"/>
          <w:szCs w:val="28"/>
          <w:rtl/>
        </w:rPr>
        <w:t>عملو</w:t>
      </w:r>
      <w:proofErr w:type="spellEnd"/>
      <w:r>
        <w:rPr>
          <w:rFonts w:hint="cs"/>
          <w:sz w:val="28"/>
          <w:szCs w:val="28"/>
          <w:rtl/>
        </w:rPr>
        <w:t xml:space="preserve"> الأمم المتحدة ، عملت قرار بوقف إطلاق النار ، الأغلبية طبعا القرار ده ضد إسرائيل، الأغلبية اللي توافق بها على القرار غير مسبوقة يعني 153 دولة وافقت على القرار، مقابل امتناع 23 دولة، واعتراض 10 ، التصويت ده لم يحدث من قبل، يعني الأغلبية دي ما </w:t>
      </w:r>
      <w:proofErr w:type="spellStart"/>
      <w:r>
        <w:rPr>
          <w:rFonts w:hint="cs"/>
          <w:sz w:val="28"/>
          <w:szCs w:val="28"/>
          <w:rtl/>
        </w:rPr>
        <w:t>حصلتش</w:t>
      </w:r>
      <w:proofErr w:type="spellEnd"/>
      <w:r>
        <w:rPr>
          <w:rFonts w:hint="cs"/>
          <w:sz w:val="28"/>
          <w:szCs w:val="28"/>
          <w:rtl/>
        </w:rPr>
        <w:t xml:space="preserve"> من قبل، فما </w:t>
      </w:r>
      <w:proofErr w:type="spellStart"/>
      <w:r>
        <w:rPr>
          <w:rFonts w:hint="cs"/>
          <w:sz w:val="28"/>
          <w:szCs w:val="28"/>
          <w:rtl/>
        </w:rPr>
        <w:t>نقدرش</w:t>
      </w:r>
      <w:proofErr w:type="spellEnd"/>
      <w:r>
        <w:rPr>
          <w:rFonts w:hint="cs"/>
          <w:sz w:val="28"/>
          <w:szCs w:val="28"/>
          <w:rtl/>
        </w:rPr>
        <w:t xml:space="preserve"> نقول العالم كله ضدنا ، ده مش صح ، وبعدين يعني </w:t>
      </w:r>
      <w:proofErr w:type="spellStart"/>
      <w:r>
        <w:rPr>
          <w:rFonts w:hint="cs"/>
          <w:sz w:val="28"/>
          <w:szCs w:val="28"/>
          <w:rtl/>
        </w:rPr>
        <w:t>برضو</w:t>
      </w:r>
      <w:proofErr w:type="spellEnd"/>
      <w:r>
        <w:rPr>
          <w:rFonts w:hint="cs"/>
          <w:sz w:val="28"/>
          <w:szCs w:val="28"/>
          <w:rtl/>
        </w:rPr>
        <w:t xml:space="preserve"> نموذج أن العالم كله مش ضدنا ولا أي حاجة.، احنا </w:t>
      </w:r>
      <w:proofErr w:type="spellStart"/>
      <w:r>
        <w:rPr>
          <w:rFonts w:hint="cs"/>
          <w:sz w:val="28"/>
          <w:szCs w:val="28"/>
          <w:rtl/>
        </w:rPr>
        <w:t>بيتهيأ</w:t>
      </w:r>
      <w:proofErr w:type="spellEnd"/>
      <w:r>
        <w:rPr>
          <w:rFonts w:hint="cs"/>
          <w:sz w:val="28"/>
          <w:szCs w:val="28"/>
          <w:rtl/>
        </w:rPr>
        <w:t xml:space="preserve"> لنا حاجات ، والحاجات دي </w:t>
      </w:r>
      <w:proofErr w:type="spellStart"/>
      <w:r>
        <w:rPr>
          <w:rFonts w:hint="cs"/>
          <w:sz w:val="28"/>
          <w:szCs w:val="28"/>
          <w:rtl/>
        </w:rPr>
        <w:t>بتؤدي</w:t>
      </w:r>
      <w:proofErr w:type="spellEnd"/>
      <w:r>
        <w:rPr>
          <w:rFonts w:hint="cs"/>
          <w:sz w:val="28"/>
          <w:szCs w:val="28"/>
          <w:rtl/>
        </w:rPr>
        <w:t xml:space="preserve"> أن نعمل تصرفات غلط، الدول اللي قطعت علاقتها مع إسرائيل نتيجة للإبادة الجماعية اللي </w:t>
      </w:r>
      <w:proofErr w:type="spellStart"/>
      <w:r>
        <w:rPr>
          <w:rFonts w:hint="cs"/>
          <w:sz w:val="28"/>
          <w:szCs w:val="28"/>
          <w:rtl/>
        </w:rPr>
        <w:t>بترتكبها</w:t>
      </w:r>
      <w:proofErr w:type="spellEnd"/>
      <w:r>
        <w:rPr>
          <w:rFonts w:hint="cs"/>
          <w:sz w:val="28"/>
          <w:szCs w:val="28"/>
          <w:rtl/>
        </w:rPr>
        <w:t xml:space="preserve"> أو سحبت السفراء، إيرلندا مش دي دولة غربيه؟! إيرلندا ،إسبانيا ، إيرلندا وإسبانيا مصرين انو حكام إسرائيل يروحوا الجنائية الدولية، هم الإثنين، بوليفيا، كولومبيا، هندوراس و دول أخرى، يبقى العالم مش ضدنا ولا حاجة، وده مهم جدا ، لأن هذا التعاطف اللي موجود في العالم كله، لازم </w:t>
      </w:r>
      <w:proofErr w:type="spellStart"/>
      <w:r>
        <w:rPr>
          <w:rFonts w:hint="cs"/>
          <w:sz w:val="28"/>
          <w:szCs w:val="28"/>
          <w:rtl/>
        </w:rPr>
        <w:t>نفهمو</w:t>
      </w:r>
      <w:proofErr w:type="spellEnd"/>
      <w:r>
        <w:rPr>
          <w:rFonts w:hint="cs"/>
          <w:sz w:val="28"/>
          <w:szCs w:val="28"/>
          <w:rtl/>
        </w:rPr>
        <w:t xml:space="preserve"> </w:t>
      </w:r>
      <w:proofErr w:type="spellStart"/>
      <w:r>
        <w:rPr>
          <w:rFonts w:hint="cs"/>
          <w:sz w:val="28"/>
          <w:szCs w:val="28"/>
          <w:rtl/>
        </w:rPr>
        <w:t>ونستثمرو</w:t>
      </w:r>
      <w:proofErr w:type="spellEnd"/>
      <w:r>
        <w:rPr>
          <w:rFonts w:hint="cs"/>
          <w:sz w:val="28"/>
          <w:szCs w:val="28"/>
          <w:rtl/>
        </w:rPr>
        <w:t xml:space="preserve"> لمصلحة القضية، من ضمن الأفكار </w:t>
      </w:r>
      <w:proofErr w:type="spellStart"/>
      <w:r>
        <w:rPr>
          <w:rFonts w:hint="cs"/>
          <w:sz w:val="28"/>
          <w:szCs w:val="28"/>
          <w:rtl/>
        </w:rPr>
        <w:t>برضو</w:t>
      </w:r>
      <w:proofErr w:type="spellEnd"/>
      <w:r>
        <w:rPr>
          <w:rFonts w:hint="cs"/>
          <w:sz w:val="28"/>
          <w:szCs w:val="28"/>
          <w:rtl/>
        </w:rPr>
        <w:t xml:space="preserve"> أن الغرب يعادي المسلمين ، طبعا ده </w:t>
      </w:r>
      <w:proofErr w:type="spellStart"/>
      <w:r>
        <w:rPr>
          <w:rFonts w:hint="cs"/>
          <w:sz w:val="28"/>
          <w:szCs w:val="28"/>
          <w:rtl/>
        </w:rPr>
        <w:t>برضو</w:t>
      </w:r>
      <w:proofErr w:type="spellEnd"/>
      <w:r>
        <w:rPr>
          <w:rFonts w:hint="cs"/>
          <w:sz w:val="28"/>
          <w:szCs w:val="28"/>
          <w:rtl/>
        </w:rPr>
        <w:t xml:space="preserve"> من الحاجات العجيبة ، الغرب ده مش حاجة واحدة ما احنا شفنا إيه دول غربية ، والمظاهرات ، و المظاهرات في لندن 350,000 واحد ومعظمهم بيض ، انجليز بيض، ففكرة ان الغرب يعادي المسلمين دي غير صحيحة، الحكومات </w:t>
      </w:r>
      <w:proofErr w:type="spellStart"/>
      <w:r>
        <w:rPr>
          <w:rFonts w:hint="cs"/>
          <w:sz w:val="28"/>
          <w:szCs w:val="28"/>
          <w:rtl/>
        </w:rPr>
        <w:t>الغربيه</w:t>
      </w:r>
      <w:proofErr w:type="spellEnd"/>
      <w:r>
        <w:rPr>
          <w:rFonts w:hint="cs"/>
          <w:sz w:val="28"/>
          <w:szCs w:val="28"/>
          <w:rtl/>
        </w:rPr>
        <w:t xml:space="preserve"> في حكومات استعمارية ليها مصالح مع إسرائيل ، والدول اللي أنا قلتها وبالتالي ما </w:t>
      </w:r>
      <w:proofErr w:type="spellStart"/>
      <w:r>
        <w:rPr>
          <w:rFonts w:hint="cs"/>
          <w:sz w:val="28"/>
          <w:szCs w:val="28"/>
          <w:rtl/>
        </w:rPr>
        <w:t>حدش</w:t>
      </w:r>
      <w:proofErr w:type="spellEnd"/>
      <w:r>
        <w:rPr>
          <w:rFonts w:hint="cs"/>
          <w:sz w:val="28"/>
          <w:szCs w:val="28"/>
          <w:rtl/>
        </w:rPr>
        <w:t xml:space="preserve"> </w:t>
      </w:r>
      <w:proofErr w:type="spellStart"/>
      <w:r>
        <w:rPr>
          <w:rFonts w:hint="cs"/>
          <w:sz w:val="28"/>
          <w:szCs w:val="28"/>
          <w:rtl/>
        </w:rPr>
        <w:t>بيعادي</w:t>
      </w:r>
      <w:proofErr w:type="spellEnd"/>
      <w:r>
        <w:rPr>
          <w:rFonts w:hint="cs"/>
          <w:sz w:val="28"/>
          <w:szCs w:val="28"/>
          <w:rtl/>
        </w:rPr>
        <w:t xml:space="preserve"> المسلمين لاء ، هم الحكومات الاستعمارية لها مصالح مع إسرائيل، إنما فكرة إنك مسلم أو غير مسلم دي مش.. </w:t>
      </w:r>
      <w:proofErr w:type="spellStart"/>
      <w:r>
        <w:rPr>
          <w:rFonts w:hint="cs"/>
          <w:sz w:val="28"/>
          <w:szCs w:val="28"/>
          <w:rtl/>
        </w:rPr>
        <w:t>الحقيقه</w:t>
      </w:r>
      <w:proofErr w:type="spellEnd"/>
      <w:r>
        <w:rPr>
          <w:rFonts w:hint="cs"/>
          <w:sz w:val="28"/>
          <w:szCs w:val="28"/>
          <w:rtl/>
        </w:rPr>
        <w:t xml:space="preserve"> أنها ما </w:t>
      </w:r>
      <w:proofErr w:type="spellStart"/>
      <w:r>
        <w:rPr>
          <w:rFonts w:hint="cs"/>
          <w:sz w:val="28"/>
          <w:szCs w:val="28"/>
          <w:rtl/>
        </w:rPr>
        <w:t>بتفرقش</w:t>
      </w:r>
      <w:proofErr w:type="spellEnd"/>
      <w:r>
        <w:rPr>
          <w:rFonts w:hint="cs"/>
          <w:sz w:val="28"/>
          <w:szCs w:val="28"/>
          <w:rtl/>
        </w:rPr>
        <w:t xml:space="preserve"> ، لأن </w:t>
      </w:r>
      <w:proofErr w:type="spellStart"/>
      <w:r>
        <w:rPr>
          <w:rFonts w:hint="cs"/>
          <w:sz w:val="28"/>
          <w:szCs w:val="28"/>
          <w:rtl/>
        </w:rPr>
        <w:t>الإستعمار</w:t>
      </w:r>
      <w:proofErr w:type="spellEnd"/>
      <w:r>
        <w:rPr>
          <w:rFonts w:hint="cs"/>
          <w:sz w:val="28"/>
          <w:szCs w:val="28"/>
          <w:rtl/>
        </w:rPr>
        <w:t xml:space="preserve"> أو الولايات </w:t>
      </w:r>
      <w:proofErr w:type="spellStart"/>
      <w:r>
        <w:rPr>
          <w:rFonts w:hint="cs"/>
          <w:sz w:val="28"/>
          <w:szCs w:val="28"/>
          <w:rtl/>
        </w:rPr>
        <w:t>المتحده</w:t>
      </w:r>
      <w:proofErr w:type="spellEnd"/>
      <w:r>
        <w:rPr>
          <w:rFonts w:hint="cs"/>
          <w:sz w:val="28"/>
          <w:szCs w:val="28"/>
          <w:rtl/>
        </w:rPr>
        <w:t xml:space="preserve"> مثلا دعمت أنظمة إسلامية كثير جدا جدا ، ضياء الحق في باكستان ، وهي اللي عملت طالبان ، وهي اللي عملت كانت </w:t>
      </w:r>
      <w:proofErr w:type="spellStart"/>
      <w:r>
        <w:rPr>
          <w:rFonts w:hint="cs"/>
          <w:sz w:val="28"/>
          <w:szCs w:val="28"/>
          <w:rtl/>
        </w:rPr>
        <w:t>بتدفع</w:t>
      </w:r>
      <w:proofErr w:type="spellEnd"/>
      <w:r>
        <w:rPr>
          <w:rFonts w:hint="cs"/>
          <w:sz w:val="28"/>
          <w:szCs w:val="28"/>
          <w:rtl/>
        </w:rPr>
        <w:t xml:space="preserve"> فلوس للمجاهدين اللي هم كانوا </w:t>
      </w:r>
      <w:proofErr w:type="spellStart"/>
      <w:r>
        <w:rPr>
          <w:rFonts w:hint="cs"/>
          <w:sz w:val="28"/>
          <w:szCs w:val="28"/>
          <w:rtl/>
        </w:rPr>
        <w:t>بيحاربوا</w:t>
      </w:r>
      <w:proofErr w:type="spellEnd"/>
      <w:r>
        <w:rPr>
          <w:rFonts w:hint="cs"/>
          <w:sz w:val="28"/>
          <w:szCs w:val="28"/>
          <w:rtl/>
        </w:rPr>
        <w:t xml:space="preserve"> </w:t>
      </w:r>
      <w:proofErr w:type="spellStart"/>
      <w:r>
        <w:rPr>
          <w:rFonts w:hint="cs"/>
          <w:sz w:val="28"/>
          <w:szCs w:val="28"/>
          <w:rtl/>
        </w:rPr>
        <w:t>الإتحاد</w:t>
      </w:r>
      <w:proofErr w:type="spellEnd"/>
      <w:r>
        <w:rPr>
          <w:rFonts w:hint="cs"/>
          <w:sz w:val="28"/>
          <w:szCs w:val="28"/>
          <w:rtl/>
        </w:rPr>
        <w:t xml:space="preserve"> السوفيتي، يعني </w:t>
      </w:r>
      <w:proofErr w:type="spellStart"/>
      <w:r>
        <w:rPr>
          <w:rFonts w:hint="cs"/>
          <w:sz w:val="28"/>
          <w:szCs w:val="28"/>
          <w:rtl/>
        </w:rPr>
        <w:t>المسأله</w:t>
      </w:r>
      <w:proofErr w:type="spellEnd"/>
      <w:r>
        <w:rPr>
          <w:rFonts w:hint="cs"/>
          <w:sz w:val="28"/>
          <w:szCs w:val="28"/>
          <w:rtl/>
        </w:rPr>
        <w:t xml:space="preserve"> كلها مصالح فأرجو أن احنا </w:t>
      </w:r>
      <w:proofErr w:type="spellStart"/>
      <w:r>
        <w:rPr>
          <w:rFonts w:hint="cs"/>
          <w:sz w:val="28"/>
          <w:szCs w:val="28"/>
          <w:rtl/>
        </w:rPr>
        <w:t>مانوقعش</w:t>
      </w:r>
      <w:proofErr w:type="spellEnd"/>
      <w:r>
        <w:rPr>
          <w:rFonts w:hint="cs"/>
          <w:sz w:val="28"/>
          <w:szCs w:val="28"/>
          <w:rtl/>
        </w:rPr>
        <w:t xml:space="preserve"> في هذا الموضوع ، لأن هذا الموضوع </w:t>
      </w:r>
      <w:proofErr w:type="spellStart"/>
      <w:r>
        <w:rPr>
          <w:rFonts w:hint="cs"/>
          <w:sz w:val="28"/>
          <w:szCs w:val="28"/>
          <w:rtl/>
        </w:rPr>
        <w:t>برضو</w:t>
      </w:r>
      <w:proofErr w:type="spellEnd"/>
      <w:r>
        <w:rPr>
          <w:rFonts w:hint="cs"/>
          <w:sz w:val="28"/>
          <w:szCs w:val="28"/>
          <w:rtl/>
        </w:rPr>
        <w:t xml:space="preserve"> </w:t>
      </w:r>
      <w:proofErr w:type="spellStart"/>
      <w:r>
        <w:rPr>
          <w:rFonts w:hint="cs"/>
          <w:sz w:val="28"/>
          <w:szCs w:val="28"/>
          <w:rtl/>
        </w:rPr>
        <w:t>بيؤثر</w:t>
      </w:r>
      <w:proofErr w:type="spellEnd"/>
      <w:r>
        <w:rPr>
          <w:rFonts w:hint="cs"/>
          <w:sz w:val="28"/>
          <w:szCs w:val="28"/>
          <w:rtl/>
        </w:rPr>
        <w:t xml:space="preserve"> سلبا على تصرفاتنا ، طيب ، من ضمن الأفكار </w:t>
      </w:r>
      <w:proofErr w:type="spellStart"/>
      <w:r>
        <w:rPr>
          <w:rFonts w:hint="cs"/>
          <w:sz w:val="28"/>
          <w:szCs w:val="28"/>
          <w:rtl/>
        </w:rPr>
        <w:t>برضو</w:t>
      </w:r>
      <w:proofErr w:type="spellEnd"/>
      <w:r>
        <w:rPr>
          <w:rFonts w:hint="cs"/>
          <w:sz w:val="28"/>
          <w:szCs w:val="28"/>
          <w:rtl/>
        </w:rPr>
        <w:t xml:space="preserve"> أنه الأفكار اللي أنا </w:t>
      </w:r>
      <w:proofErr w:type="spellStart"/>
      <w:r>
        <w:rPr>
          <w:rFonts w:hint="cs"/>
          <w:sz w:val="28"/>
          <w:szCs w:val="28"/>
          <w:rtl/>
        </w:rPr>
        <w:t>شايفها</w:t>
      </w:r>
      <w:proofErr w:type="spellEnd"/>
      <w:r>
        <w:rPr>
          <w:rFonts w:hint="cs"/>
          <w:sz w:val="28"/>
          <w:szCs w:val="28"/>
          <w:rtl/>
        </w:rPr>
        <w:t xml:space="preserve"> أنها غير صحيحة ومؤذية جدا </w:t>
      </w:r>
      <w:proofErr w:type="spellStart"/>
      <w:r>
        <w:rPr>
          <w:rFonts w:hint="cs"/>
          <w:sz w:val="28"/>
          <w:szCs w:val="28"/>
          <w:rtl/>
        </w:rPr>
        <w:t>للقضيه</w:t>
      </w:r>
      <w:proofErr w:type="spellEnd"/>
      <w:r>
        <w:rPr>
          <w:rFonts w:hint="cs"/>
          <w:sz w:val="28"/>
          <w:szCs w:val="28"/>
          <w:rtl/>
        </w:rPr>
        <w:t xml:space="preserve"> </w:t>
      </w:r>
      <w:proofErr w:type="spellStart"/>
      <w:r>
        <w:rPr>
          <w:rFonts w:hint="cs"/>
          <w:sz w:val="28"/>
          <w:szCs w:val="28"/>
          <w:rtl/>
        </w:rPr>
        <w:t>الفلسطينيه</w:t>
      </w:r>
      <w:proofErr w:type="spellEnd"/>
      <w:r>
        <w:rPr>
          <w:rFonts w:hint="cs"/>
          <w:sz w:val="28"/>
          <w:szCs w:val="28"/>
          <w:rtl/>
        </w:rPr>
        <w:t xml:space="preserve"> ،فكرة ان أنا في حالة عداء مع اليهود ، لاء أنا مش في حالة عداء مع اليهود ، أولا </w:t>
      </w:r>
      <w:proofErr w:type="spellStart"/>
      <w:r>
        <w:rPr>
          <w:rFonts w:hint="cs"/>
          <w:sz w:val="28"/>
          <w:szCs w:val="28"/>
          <w:rtl/>
        </w:rPr>
        <w:t>أولا</w:t>
      </w:r>
      <w:proofErr w:type="spellEnd"/>
      <w:r>
        <w:rPr>
          <w:rFonts w:hint="cs"/>
          <w:sz w:val="28"/>
          <w:szCs w:val="28"/>
          <w:rtl/>
        </w:rPr>
        <w:t xml:space="preserve"> لأنه لا يجوز أن تكون في حالة عداء مع دين ، على الإطلاق كده ، يعني ما </w:t>
      </w:r>
      <w:proofErr w:type="spellStart"/>
      <w:r>
        <w:rPr>
          <w:rFonts w:hint="cs"/>
          <w:sz w:val="28"/>
          <w:szCs w:val="28"/>
          <w:rtl/>
        </w:rPr>
        <w:t>اقدرش</w:t>
      </w:r>
      <w:proofErr w:type="spellEnd"/>
      <w:r>
        <w:rPr>
          <w:rFonts w:hint="cs"/>
          <w:sz w:val="28"/>
          <w:szCs w:val="28"/>
          <w:rtl/>
        </w:rPr>
        <w:t xml:space="preserve"> أقول انا في حالة عداء مع الهندوسيين أو مع البوذيين ما </w:t>
      </w:r>
      <w:proofErr w:type="spellStart"/>
      <w:r>
        <w:rPr>
          <w:rFonts w:hint="cs"/>
          <w:sz w:val="28"/>
          <w:szCs w:val="28"/>
          <w:rtl/>
        </w:rPr>
        <w:t>ينفعش</w:t>
      </w:r>
      <w:proofErr w:type="spellEnd"/>
      <w:r>
        <w:rPr>
          <w:rFonts w:hint="cs"/>
          <w:sz w:val="28"/>
          <w:szCs w:val="28"/>
          <w:rtl/>
        </w:rPr>
        <w:t xml:space="preserve"> ، انت </w:t>
      </w:r>
      <w:proofErr w:type="spellStart"/>
      <w:r>
        <w:rPr>
          <w:rFonts w:hint="cs"/>
          <w:sz w:val="28"/>
          <w:szCs w:val="28"/>
          <w:rtl/>
        </w:rPr>
        <w:t>بتبقى</w:t>
      </w:r>
      <w:proofErr w:type="spellEnd"/>
      <w:r>
        <w:rPr>
          <w:rFonts w:hint="cs"/>
          <w:sz w:val="28"/>
          <w:szCs w:val="28"/>
          <w:rtl/>
        </w:rPr>
        <w:t xml:space="preserve"> معادي لمواقف معينة إنما ما </w:t>
      </w:r>
      <w:proofErr w:type="spellStart"/>
      <w:r>
        <w:rPr>
          <w:rFonts w:hint="cs"/>
          <w:sz w:val="28"/>
          <w:szCs w:val="28"/>
          <w:rtl/>
        </w:rPr>
        <w:t>ينفعش</w:t>
      </w:r>
      <w:proofErr w:type="spellEnd"/>
      <w:r>
        <w:rPr>
          <w:rFonts w:hint="cs"/>
          <w:sz w:val="28"/>
          <w:szCs w:val="28"/>
          <w:rtl/>
        </w:rPr>
        <w:t xml:space="preserve"> تبقى ضد دين ، أضف لذلك أن فيه يهود كثيرون جدا في العالم ضد إسرائيل، يعني نيويورك </w:t>
      </w:r>
      <w:proofErr w:type="spellStart"/>
      <w:r>
        <w:rPr>
          <w:rFonts w:hint="cs"/>
          <w:sz w:val="28"/>
          <w:szCs w:val="28"/>
          <w:rtl/>
        </w:rPr>
        <w:t>بس..نيويورك</w:t>
      </w:r>
      <w:proofErr w:type="spellEnd"/>
      <w:r>
        <w:rPr>
          <w:rFonts w:hint="cs"/>
          <w:sz w:val="28"/>
          <w:szCs w:val="28"/>
          <w:rtl/>
        </w:rPr>
        <w:t xml:space="preserve"> بس فيها أكثر من جماعة يهود من أجل السلام، يهود من أجل العدالة اليهود دول/ هؤلاء راحوا ، دول/ هؤلاء شبان يهود من نيويورك ، راحوا احتلوا أكبر محطة قطر في نيويورك </w:t>
      </w:r>
      <w:proofErr w:type="spellStart"/>
      <w:r>
        <w:rPr>
          <w:rFonts w:hint="cs"/>
          <w:sz w:val="28"/>
          <w:szCs w:val="28"/>
          <w:rtl/>
        </w:rPr>
        <w:t>علشان</w:t>
      </w:r>
      <w:proofErr w:type="spellEnd"/>
      <w:r>
        <w:rPr>
          <w:rFonts w:hint="cs"/>
          <w:sz w:val="28"/>
          <w:szCs w:val="28"/>
          <w:rtl/>
        </w:rPr>
        <w:t xml:space="preserve"> يوقفوا المذبحة، واتهموا </w:t>
      </w:r>
      <w:proofErr w:type="spellStart"/>
      <w:r>
        <w:rPr>
          <w:rFonts w:hint="cs"/>
          <w:sz w:val="28"/>
          <w:szCs w:val="28"/>
          <w:rtl/>
        </w:rPr>
        <w:t>بايدن</w:t>
      </w:r>
      <w:proofErr w:type="spellEnd"/>
      <w:r>
        <w:rPr>
          <w:rFonts w:hint="cs"/>
          <w:sz w:val="28"/>
          <w:szCs w:val="28"/>
          <w:rtl/>
        </w:rPr>
        <w:t xml:space="preserve"> أنه شريك في المذبحة، وراحوا بعد كده اقتحموا الكونغرس ، واعتصموا جوه الكونجرس ، واتقبض عليهم ، دول يهود ، دول يهود ضد المذبحة، جمعيات كثيره جدا، وطبعا </w:t>
      </w:r>
      <w:proofErr w:type="spellStart"/>
      <w:r>
        <w:rPr>
          <w:rFonts w:hint="cs"/>
          <w:sz w:val="28"/>
          <w:szCs w:val="28"/>
          <w:rtl/>
        </w:rPr>
        <w:t>الحكايه</w:t>
      </w:r>
      <w:proofErr w:type="spellEnd"/>
      <w:r>
        <w:rPr>
          <w:rFonts w:hint="cs"/>
          <w:sz w:val="28"/>
          <w:szCs w:val="28"/>
          <w:rtl/>
        </w:rPr>
        <w:t xml:space="preserve"> دي </w:t>
      </w:r>
      <w:proofErr w:type="spellStart"/>
      <w:r>
        <w:rPr>
          <w:rFonts w:hint="cs"/>
          <w:sz w:val="28"/>
          <w:szCs w:val="28"/>
          <w:rtl/>
        </w:rPr>
        <w:t>بتزعج</w:t>
      </w:r>
      <w:proofErr w:type="spellEnd"/>
      <w:r>
        <w:rPr>
          <w:rFonts w:hint="cs"/>
          <w:sz w:val="28"/>
          <w:szCs w:val="28"/>
          <w:rtl/>
        </w:rPr>
        <w:t xml:space="preserve"> إسرائيل جدا ، ليه ؟ لأن إسرائيل طول عمرها لو انت انتقدتها تقول لك أنت معادي لليهود، طب اذا كانوا بقى اليهود ..اليهود نفسهم </w:t>
      </w:r>
      <w:proofErr w:type="spellStart"/>
      <w:r>
        <w:rPr>
          <w:rFonts w:hint="cs"/>
          <w:sz w:val="28"/>
          <w:szCs w:val="28"/>
          <w:rtl/>
        </w:rPr>
        <w:t>بيقولوا</w:t>
      </w:r>
      <w:proofErr w:type="spellEnd"/>
      <w:r>
        <w:rPr>
          <w:rFonts w:hint="cs"/>
          <w:sz w:val="28"/>
          <w:szCs w:val="28"/>
          <w:rtl/>
        </w:rPr>
        <w:t xml:space="preserve"> إن دي إبادة جماعية ولابد ان تقف ، فطبعا إسرائيل </w:t>
      </w:r>
      <w:proofErr w:type="spellStart"/>
      <w:r>
        <w:rPr>
          <w:rFonts w:hint="cs"/>
          <w:sz w:val="28"/>
          <w:szCs w:val="28"/>
          <w:rtl/>
        </w:rPr>
        <w:t>بتتضايق</w:t>
      </w:r>
      <w:proofErr w:type="spellEnd"/>
      <w:r>
        <w:rPr>
          <w:rFonts w:hint="cs"/>
          <w:sz w:val="28"/>
          <w:szCs w:val="28"/>
          <w:rtl/>
        </w:rPr>
        <w:t xml:space="preserve"> جدا ، أضف لهذا فان فيه مفكرين يعني حقول بسرعة كده (</w:t>
      </w:r>
      <w:r>
        <w:rPr>
          <w:rFonts w:hint="cs"/>
          <w:sz w:val="28"/>
          <w:szCs w:val="28"/>
          <w:lang w:bidi="ar-DZ"/>
        </w:rPr>
        <w:t>Noam Chomsky ) ، ( Bernie Sanders)</w:t>
      </w:r>
      <w:r>
        <w:rPr>
          <w:rFonts w:hint="cs"/>
          <w:sz w:val="28"/>
          <w:szCs w:val="28"/>
          <w:rtl/>
        </w:rPr>
        <w:t xml:space="preserve"> قطب في الحزب الديمقراطي ( </w:t>
      </w:r>
      <w:r>
        <w:rPr>
          <w:rFonts w:hint="cs"/>
          <w:sz w:val="28"/>
          <w:szCs w:val="28"/>
          <w:lang w:bidi="ar-DZ"/>
        </w:rPr>
        <w:t>Norman Finkelstein</w:t>
      </w:r>
      <w:r>
        <w:rPr>
          <w:rFonts w:hint="cs"/>
          <w:sz w:val="28"/>
          <w:szCs w:val="28"/>
          <w:rtl/>
        </w:rPr>
        <w:t xml:space="preserve">) دول/ هؤلاء مثقفون أمريكيون يهود ضد المذبحة اللي </w:t>
      </w:r>
      <w:proofErr w:type="spellStart"/>
      <w:r>
        <w:rPr>
          <w:rFonts w:hint="cs"/>
          <w:sz w:val="28"/>
          <w:szCs w:val="28"/>
          <w:rtl/>
        </w:rPr>
        <w:t>بتقترفها</w:t>
      </w:r>
      <w:proofErr w:type="spellEnd"/>
      <w:r>
        <w:rPr>
          <w:rFonts w:hint="cs"/>
          <w:sz w:val="28"/>
          <w:szCs w:val="28"/>
          <w:rtl/>
        </w:rPr>
        <w:t xml:space="preserve"> إسرائيل </w:t>
      </w:r>
      <w:proofErr w:type="spellStart"/>
      <w:r>
        <w:rPr>
          <w:rFonts w:hint="cs"/>
          <w:sz w:val="28"/>
          <w:szCs w:val="28"/>
          <w:rtl/>
        </w:rPr>
        <w:t>دلوقتي</w:t>
      </w:r>
      <w:proofErr w:type="spellEnd"/>
      <w:r>
        <w:rPr>
          <w:rFonts w:hint="cs"/>
          <w:sz w:val="28"/>
          <w:szCs w:val="28"/>
          <w:rtl/>
        </w:rPr>
        <w:t xml:space="preserve"> في حق الشعب الفلسطيني، فعلينا أن نحذر من إن إحنا نبقى عارفين إحنا ضد إيه بالضبط، لأنك انت لما تقول أنا ضد اليهود الحقيقة انت </w:t>
      </w:r>
      <w:proofErr w:type="spellStart"/>
      <w:r>
        <w:rPr>
          <w:rFonts w:hint="cs"/>
          <w:sz w:val="28"/>
          <w:szCs w:val="28"/>
          <w:rtl/>
        </w:rPr>
        <w:t>بتدي</w:t>
      </w:r>
      <w:proofErr w:type="spellEnd"/>
      <w:r>
        <w:rPr>
          <w:rFonts w:hint="cs"/>
          <w:sz w:val="28"/>
          <w:szCs w:val="28"/>
          <w:rtl/>
        </w:rPr>
        <w:t xml:space="preserve"> هدية لإسرائيل، اسرائيل مش </w:t>
      </w:r>
      <w:proofErr w:type="spellStart"/>
      <w:r>
        <w:rPr>
          <w:rFonts w:hint="cs"/>
          <w:sz w:val="28"/>
          <w:szCs w:val="28"/>
          <w:rtl/>
        </w:rPr>
        <w:t>عايزه</w:t>
      </w:r>
      <w:proofErr w:type="spellEnd"/>
      <w:r>
        <w:rPr>
          <w:rFonts w:hint="cs"/>
          <w:sz w:val="28"/>
          <w:szCs w:val="28"/>
          <w:rtl/>
        </w:rPr>
        <w:t xml:space="preserve"> أكثر من كده، انت بتقول بنفسك أنا ضد اليهود، هي </w:t>
      </w:r>
      <w:proofErr w:type="spellStart"/>
      <w:r>
        <w:rPr>
          <w:rFonts w:hint="cs"/>
          <w:sz w:val="28"/>
          <w:szCs w:val="28"/>
          <w:rtl/>
        </w:rPr>
        <w:t>حتقول</w:t>
      </w:r>
      <w:proofErr w:type="spellEnd"/>
      <w:r>
        <w:rPr>
          <w:rFonts w:hint="cs"/>
          <w:sz w:val="28"/>
          <w:szCs w:val="28"/>
          <w:rtl/>
        </w:rPr>
        <w:t xml:space="preserve"> لك : اه هو بقى مش موضوع إن إسرائيل أنهم ضد سياسات إسرائيل لاء ، دول/ هؤلاء </w:t>
      </w:r>
      <w:proofErr w:type="spellStart"/>
      <w:r>
        <w:rPr>
          <w:rFonts w:hint="cs"/>
          <w:sz w:val="28"/>
          <w:szCs w:val="28"/>
          <w:rtl/>
        </w:rPr>
        <w:t>عايزين</w:t>
      </w:r>
      <w:proofErr w:type="spellEnd"/>
      <w:r>
        <w:rPr>
          <w:rFonts w:hint="cs"/>
          <w:sz w:val="28"/>
          <w:szCs w:val="28"/>
          <w:rtl/>
        </w:rPr>
        <w:t xml:space="preserve"> يموتوا اليهود كلهم ، ها.. فالحقيقة غير ده ، يعني غير إن ده غير حقيقي خالص ، ثانيا انا </w:t>
      </w:r>
      <w:proofErr w:type="spellStart"/>
      <w:r>
        <w:rPr>
          <w:rFonts w:hint="cs"/>
          <w:sz w:val="28"/>
          <w:szCs w:val="28"/>
          <w:rtl/>
        </w:rPr>
        <w:t>وريتلك</w:t>
      </w:r>
      <w:proofErr w:type="spellEnd"/>
      <w:r>
        <w:rPr>
          <w:rFonts w:hint="cs"/>
          <w:sz w:val="28"/>
          <w:szCs w:val="28"/>
          <w:rtl/>
        </w:rPr>
        <w:t xml:space="preserve"> اهو اليهود </w:t>
      </w:r>
      <w:proofErr w:type="spellStart"/>
      <w:r>
        <w:rPr>
          <w:rFonts w:hint="cs"/>
          <w:sz w:val="28"/>
          <w:szCs w:val="28"/>
          <w:rtl/>
        </w:rPr>
        <w:t>بيدافعوا</w:t>
      </w:r>
      <w:proofErr w:type="spellEnd"/>
      <w:r>
        <w:rPr>
          <w:rFonts w:hint="cs"/>
          <w:sz w:val="28"/>
          <w:szCs w:val="28"/>
          <w:rtl/>
        </w:rPr>
        <w:t xml:space="preserve"> عن الشعب الفلسطيني ها .. نمرة /رقم 3 طيب افترض أن إسرائيل </w:t>
      </w:r>
      <w:proofErr w:type="spellStart"/>
      <w:r>
        <w:rPr>
          <w:rFonts w:hint="cs"/>
          <w:sz w:val="28"/>
          <w:szCs w:val="28"/>
          <w:rtl/>
        </w:rPr>
        <w:t>بتعمل</w:t>
      </w:r>
      <w:proofErr w:type="spellEnd"/>
      <w:r>
        <w:rPr>
          <w:rFonts w:hint="cs"/>
          <w:sz w:val="28"/>
          <w:szCs w:val="28"/>
          <w:rtl/>
        </w:rPr>
        <w:t xml:space="preserve"> هذه الإبادة الجماعية وما </w:t>
      </w:r>
      <w:proofErr w:type="spellStart"/>
      <w:r>
        <w:rPr>
          <w:rFonts w:hint="cs"/>
          <w:sz w:val="28"/>
          <w:szCs w:val="28"/>
          <w:rtl/>
        </w:rPr>
        <w:t>كانتش</w:t>
      </w:r>
      <w:proofErr w:type="spellEnd"/>
      <w:r>
        <w:rPr>
          <w:rFonts w:hint="cs"/>
          <w:sz w:val="28"/>
          <w:szCs w:val="28"/>
          <w:rtl/>
        </w:rPr>
        <w:t xml:space="preserve"> دولة </w:t>
      </w:r>
      <w:proofErr w:type="spellStart"/>
      <w:r>
        <w:rPr>
          <w:rFonts w:hint="cs"/>
          <w:sz w:val="28"/>
          <w:szCs w:val="28"/>
          <w:rtl/>
        </w:rPr>
        <w:t>يهوديه</w:t>
      </w:r>
      <w:proofErr w:type="spellEnd"/>
      <w:r>
        <w:rPr>
          <w:rFonts w:hint="cs"/>
          <w:sz w:val="28"/>
          <w:szCs w:val="28"/>
          <w:rtl/>
        </w:rPr>
        <w:t xml:space="preserve">، افترض كده ، نفترض أن إسرائيل كانت دولة بوذية مثلا، أو كانت دولة من غير دين ، أو كانت دولة إسلاميه، كانوا دول/هؤلاء مسلمين ، </w:t>
      </w:r>
      <w:proofErr w:type="spellStart"/>
      <w:r>
        <w:rPr>
          <w:rFonts w:hint="cs"/>
          <w:sz w:val="28"/>
          <w:szCs w:val="28"/>
          <w:rtl/>
        </w:rPr>
        <w:t>حتقول</w:t>
      </w:r>
      <w:proofErr w:type="spellEnd"/>
      <w:r>
        <w:rPr>
          <w:rFonts w:hint="cs"/>
          <w:sz w:val="28"/>
          <w:szCs w:val="28"/>
          <w:rtl/>
        </w:rPr>
        <w:t xml:space="preserve"> لاء ، مش ممكن يحصل، لاء ، حصل. للأسف حصل، </w:t>
      </w:r>
      <w:proofErr w:type="spellStart"/>
      <w:r>
        <w:rPr>
          <w:rFonts w:hint="cs"/>
          <w:sz w:val="28"/>
          <w:szCs w:val="28"/>
          <w:rtl/>
        </w:rPr>
        <w:t>الدوله</w:t>
      </w:r>
      <w:proofErr w:type="spellEnd"/>
      <w:r>
        <w:rPr>
          <w:rFonts w:hint="cs"/>
          <w:sz w:val="28"/>
          <w:szCs w:val="28"/>
          <w:rtl/>
        </w:rPr>
        <w:t xml:space="preserve"> العثمانية ارتكبت مذابح زي دي واسوء كمان، ها.. انت لو إسرائيل مش دولة </w:t>
      </w:r>
      <w:proofErr w:type="spellStart"/>
      <w:r>
        <w:rPr>
          <w:rFonts w:hint="cs"/>
          <w:sz w:val="28"/>
          <w:szCs w:val="28"/>
          <w:rtl/>
        </w:rPr>
        <w:t>يهوديه</w:t>
      </w:r>
      <w:proofErr w:type="spellEnd"/>
      <w:r>
        <w:rPr>
          <w:rFonts w:hint="cs"/>
          <w:sz w:val="28"/>
          <w:szCs w:val="28"/>
          <w:rtl/>
        </w:rPr>
        <w:t xml:space="preserve"> كان موقفنا </w:t>
      </w:r>
      <w:proofErr w:type="spellStart"/>
      <w:r>
        <w:rPr>
          <w:rFonts w:hint="cs"/>
          <w:sz w:val="28"/>
          <w:szCs w:val="28"/>
          <w:rtl/>
        </w:rPr>
        <w:t>هيتغير</w:t>
      </w:r>
      <w:proofErr w:type="spellEnd"/>
      <w:r>
        <w:rPr>
          <w:rFonts w:hint="cs"/>
          <w:sz w:val="28"/>
          <w:szCs w:val="28"/>
          <w:rtl/>
        </w:rPr>
        <w:t xml:space="preserve"> في الدفاع عن الشعب الفلسطيني ؟ لا طبعا ..لا طبعا ، احنا </w:t>
      </w:r>
      <w:proofErr w:type="spellStart"/>
      <w:r>
        <w:rPr>
          <w:rFonts w:hint="cs"/>
          <w:sz w:val="28"/>
          <w:szCs w:val="28"/>
          <w:rtl/>
        </w:rPr>
        <w:t>بندافع</w:t>
      </w:r>
      <w:proofErr w:type="spellEnd"/>
      <w:r>
        <w:rPr>
          <w:rFonts w:hint="cs"/>
          <w:sz w:val="28"/>
          <w:szCs w:val="28"/>
          <w:rtl/>
        </w:rPr>
        <w:t xml:space="preserve"> من منطلق الحق والظلم ، من منطلق قيمة الحياة الإنسانية، كون بقى أنهم يهود أو مش يهود أو بوديين ده موضوع لا يجب أن يكون مؤثرا ولا في </w:t>
      </w:r>
      <w:proofErr w:type="spellStart"/>
      <w:r>
        <w:rPr>
          <w:rFonts w:hint="cs"/>
          <w:sz w:val="28"/>
          <w:szCs w:val="28"/>
          <w:rtl/>
        </w:rPr>
        <w:t>ارائنا</w:t>
      </w:r>
      <w:proofErr w:type="spellEnd"/>
      <w:r>
        <w:rPr>
          <w:rFonts w:hint="cs"/>
          <w:sz w:val="28"/>
          <w:szCs w:val="28"/>
          <w:rtl/>
        </w:rPr>
        <w:t xml:space="preserve">، ولا في مواقفنا ، وبالتالي </w:t>
      </w:r>
      <w:proofErr w:type="spellStart"/>
      <w:r>
        <w:rPr>
          <w:rFonts w:hint="cs"/>
          <w:sz w:val="28"/>
          <w:szCs w:val="28"/>
          <w:rtl/>
        </w:rPr>
        <w:t>الحقيقه</w:t>
      </w:r>
      <w:proofErr w:type="spellEnd"/>
      <w:r>
        <w:rPr>
          <w:rFonts w:hint="cs"/>
          <w:sz w:val="28"/>
          <w:szCs w:val="28"/>
          <w:rtl/>
        </w:rPr>
        <w:t xml:space="preserve"> ان كمان من الحاجات اللي </w:t>
      </w:r>
      <w:proofErr w:type="spellStart"/>
      <w:r>
        <w:rPr>
          <w:rFonts w:hint="cs"/>
          <w:sz w:val="28"/>
          <w:szCs w:val="28"/>
          <w:rtl/>
        </w:rPr>
        <w:t>عايز</w:t>
      </w:r>
      <w:proofErr w:type="spellEnd"/>
      <w:r>
        <w:rPr>
          <w:rFonts w:hint="cs"/>
          <w:sz w:val="28"/>
          <w:szCs w:val="28"/>
          <w:rtl/>
        </w:rPr>
        <w:t xml:space="preserve"> اتكلم فيها ، لماذا نشكو احنا كعرب ولا نفعل شيئا؟ </w:t>
      </w:r>
      <w:proofErr w:type="spellStart"/>
      <w:r>
        <w:rPr>
          <w:rFonts w:hint="cs"/>
          <w:sz w:val="28"/>
          <w:szCs w:val="28"/>
          <w:rtl/>
        </w:rPr>
        <w:t>معلش</w:t>
      </w:r>
      <w:proofErr w:type="spellEnd"/>
      <w:r>
        <w:rPr>
          <w:rFonts w:hint="cs"/>
          <w:sz w:val="28"/>
          <w:szCs w:val="28"/>
          <w:rtl/>
        </w:rPr>
        <w:t xml:space="preserve"> انا </w:t>
      </w:r>
      <w:proofErr w:type="spellStart"/>
      <w:r>
        <w:rPr>
          <w:rFonts w:hint="cs"/>
          <w:sz w:val="28"/>
          <w:szCs w:val="28"/>
          <w:rtl/>
        </w:rPr>
        <w:t>هأمارس</w:t>
      </w:r>
      <w:proofErr w:type="spellEnd"/>
      <w:r>
        <w:rPr>
          <w:rFonts w:hint="cs"/>
          <w:sz w:val="28"/>
          <w:szCs w:val="28"/>
          <w:rtl/>
        </w:rPr>
        <w:t xml:space="preserve"> بعض النقد ، النقد بالدال يعني ، </w:t>
      </w:r>
      <w:proofErr w:type="spellStart"/>
      <w:r>
        <w:rPr>
          <w:rFonts w:hint="cs"/>
          <w:sz w:val="28"/>
          <w:szCs w:val="28"/>
          <w:rtl/>
        </w:rPr>
        <w:t>دلوقتي</w:t>
      </w:r>
      <w:proofErr w:type="spellEnd"/>
      <w:r>
        <w:rPr>
          <w:rFonts w:hint="cs"/>
          <w:sz w:val="28"/>
          <w:szCs w:val="28"/>
          <w:rtl/>
        </w:rPr>
        <w:t xml:space="preserve"> أمريكا </w:t>
      </w:r>
      <w:proofErr w:type="spellStart"/>
      <w:r>
        <w:rPr>
          <w:rFonts w:hint="cs"/>
          <w:sz w:val="28"/>
          <w:szCs w:val="28"/>
          <w:rtl/>
        </w:rPr>
        <w:t>بتسيطر</w:t>
      </w:r>
      <w:proofErr w:type="spellEnd"/>
      <w:r>
        <w:rPr>
          <w:rFonts w:hint="cs"/>
          <w:sz w:val="28"/>
          <w:szCs w:val="28"/>
          <w:rtl/>
        </w:rPr>
        <w:t xml:space="preserve"> عليها فيه لوبي صهيوني قوي جدا ،اللوبي ده متمثل في منظمة </w:t>
      </w:r>
      <w:proofErr w:type="spellStart"/>
      <w:r>
        <w:rPr>
          <w:rFonts w:hint="cs"/>
          <w:sz w:val="28"/>
          <w:szCs w:val="28"/>
          <w:rtl/>
        </w:rPr>
        <w:t>إسمها</w:t>
      </w:r>
      <w:proofErr w:type="spellEnd"/>
      <w:r>
        <w:rPr>
          <w:rFonts w:hint="cs"/>
          <w:sz w:val="28"/>
          <w:szCs w:val="28"/>
          <w:rtl/>
        </w:rPr>
        <w:t xml:space="preserve"> </w:t>
      </w:r>
      <w:proofErr w:type="spellStart"/>
      <w:r>
        <w:rPr>
          <w:rFonts w:hint="cs"/>
          <w:sz w:val="28"/>
          <w:szCs w:val="28"/>
          <w:rtl/>
        </w:rPr>
        <w:t>الايباك</w:t>
      </w:r>
      <w:proofErr w:type="spellEnd"/>
      <w:r>
        <w:rPr>
          <w:rFonts w:hint="cs"/>
          <w:sz w:val="28"/>
          <w:szCs w:val="28"/>
          <w:rtl/>
        </w:rPr>
        <w:t xml:space="preserve">، </w:t>
      </w:r>
      <w:proofErr w:type="spellStart"/>
      <w:r>
        <w:rPr>
          <w:rFonts w:hint="cs"/>
          <w:sz w:val="28"/>
          <w:szCs w:val="28"/>
          <w:rtl/>
        </w:rPr>
        <w:t>الايباك</w:t>
      </w:r>
      <w:proofErr w:type="spellEnd"/>
      <w:r>
        <w:rPr>
          <w:rFonts w:hint="cs"/>
          <w:sz w:val="28"/>
          <w:szCs w:val="28"/>
          <w:rtl/>
        </w:rPr>
        <w:t xml:space="preserve"> هي الامريكان الاسرائيلي </w:t>
      </w:r>
      <w:r>
        <w:rPr>
          <w:rFonts w:hint="cs"/>
          <w:sz w:val="28"/>
          <w:szCs w:val="28"/>
          <w:lang w:bidi="ar-DZ"/>
        </w:rPr>
        <w:t>Américain Israel) Public Affairs</w:t>
      </w:r>
      <w:r>
        <w:rPr>
          <w:rFonts w:hint="cs"/>
          <w:sz w:val="28"/>
          <w:szCs w:val="28"/>
          <w:rtl/>
        </w:rPr>
        <w:t xml:space="preserve"> ) يعني المجلس العلاقات العامة الأمريكي الإسرائيلي، </w:t>
      </w:r>
      <w:proofErr w:type="spellStart"/>
      <w:r>
        <w:rPr>
          <w:rFonts w:hint="cs"/>
          <w:sz w:val="28"/>
          <w:szCs w:val="28"/>
          <w:rtl/>
        </w:rPr>
        <w:t>ايباك</w:t>
      </w:r>
      <w:proofErr w:type="spellEnd"/>
      <w:r>
        <w:rPr>
          <w:rFonts w:hint="cs"/>
          <w:sz w:val="28"/>
          <w:szCs w:val="28"/>
          <w:rtl/>
        </w:rPr>
        <w:t xml:space="preserve"> دي قوية جدا جدا ، لدرجة أن جيمي كارتر قال : أن أي حد عضو كونجرس </w:t>
      </w:r>
      <w:proofErr w:type="spellStart"/>
      <w:r>
        <w:rPr>
          <w:rFonts w:hint="cs"/>
          <w:sz w:val="28"/>
          <w:szCs w:val="28"/>
          <w:rtl/>
        </w:rPr>
        <w:t>بينتقد</w:t>
      </w:r>
      <w:proofErr w:type="spellEnd"/>
      <w:r>
        <w:rPr>
          <w:rFonts w:hint="cs"/>
          <w:sz w:val="28"/>
          <w:szCs w:val="28"/>
          <w:rtl/>
        </w:rPr>
        <w:t xml:space="preserve"> إسرائيل يعلم أن دي نهاية عضويته في الكونغرس ، يعني المرة </w:t>
      </w:r>
      <w:proofErr w:type="spellStart"/>
      <w:r>
        <w:rPr>
          <w:rFonts w:hint="cs"/>
          <w:sz w:val="28"/>
          <w:szCs w:val="28"/>
          <w:rtl/>
        </w:rPr>
        <w:t>الجاية</w:t>
      </w:r>
      <w:proofErr w:type="spellEnd"/>
      <w:r>
        <w:rPr>
          <w:rFonts w:hint="cs"/>
          <w:sz w:val="28"/>
          <w:szCs w:val="28"/>
          <w:rtl/>
        </w:rPr>
        <w:t xml:space="preserve"> </w:t>
      </w:r>
      <w:proofErr w:type="spellStart"/>
      <w:r>
        <w:rPr>
          <w:rFonts w:hint="cs"/>
          <w:sz w:val="28"/>
          <w:szCs w:val="28"/>
          <w:rtl/>
        </w:rPr>
        <w:t>حيخسر</w:t>
      </w:r>
      <w:proofErr w:type="spellEnd"/>
      <w:r>
        <w:rPr>
          <w:rFonts w:hint="cs"/>
          <w:sz w:val="28"/>
          <w:szCs w:val="28"/>
          <w:rtl/>
        </w:rPr>
        <w:t xml:space="preserve">، </w:t>
      </w:r>
      <w:proofErr w:type="spellStart"/>
      <w:r>
        <w:rPr>
          <w:rFonts w:hint="cs"/>
          <w:sz w:val="28"/>
          <w:szCs w:val="28"/>
          <w:rtl/>
        </w:rPr>
        <w:t>الايباك</w:t>
      </w:r>
      <w:proofErr w:type="spellEnd"/>
      <w:r>
        <w:rPr>
          <w:rFonts w:hint="cs"/>
          <w:sz w:val="28"/>
          <w:szCs w:val="28"/>
          <w:rtl/>
        </w:rPr>
        <w:t xml:space="preserve"> دي معها فلوس كثيرة جدا ، مسيطرة في حتت كثيره جدا ، مسيطرة في الجامعات، وفي </w:t>
      </w:r>
      <w:proofErr w:type="spellStart"/>
      <w:r>
        <w:rPr>
          <w:rFonts w:hint="cs"/>
          <w:sz w:val="28"/>
          <w:szCs w:val="28"/>
          <w:rtl/>
        </w:rPr>
        <w:t>الصحافه</w:t>
      </w:r>
      <w:proofErr w:type="spellEnd"/>
      <w:r>
        <w:rPr>
          <w:rFonts w:hint="cs"/>
          <w:sz w:val="28"/>
          <w:szCs w:val="28"/>
          <w:rtl/>
        </w:rPr>
        <w:t xml:space="preserve"> ، وفي.. حتت كثيرة جدا ، ده داخل النظام الديمقراطي الأمريكي ده مسموح به ، فكرة جماعات الضغط ، جماعة الضغط داخل الديمقراطية </w:t>
      </w:r>
      <w:proofErr w:type="spellStart"/>
      <w:r>
        <w:rPr>
          <w:rFonts w:hint="cs"/>
          <w:sz w:val="28"/>
          <w:szCs w:val="28"/>
          <w:rtl/>
        </w:rPr>
        <w:t>الأمريكيه</w:t>
      </w:r>
      <w:proofErr w:type="spellEnd"/>
      <w:r>
        <w:rPr>
          <w:rFonts w:hint="cs"/>
          <w:sz w:val="28"/>
          <w:szCs w:val="28"/>
          <w:rtl/>
        </w:rPr>
        <w:t xml:space="preserve">، ممكن طبعا تبقى ضدها أو معها بس أنا بقول لحضرتك العالم زي ما الدكتور برادعي قال: العلم كما هو ، هو كده ، ده لوبي قوي جدا ، طيب . احنا كان ممكن نعمل جماعه ضغط ؟ كعرب ومسلمين ؟ للأسف الشديد نعم.. نعم جدا ، أنا </w:t>
      </w:r>
      <w:proofErr w:type="spellStart"/>
      <w:r>
        <w:rPr>
          <w:rFonts w:hint="cs"/>
          <w:sz w:val="28"/>
          <w:szCs w:val="28"/>
          <w:rtl/>
        </w:rPr>
        <w:t>عايز</w:t>
      </w:r>
      <w:proofErr w:type="spellEnd"/>
      <w:r>
        <w:rPr>
          <w:rFonts w:hint="cs"/>
          <w:sz w:val="28"/>
          <w:szCs w:val="28"/>
          <w:rtl/>
        </w:rPr>
        <w:t xml:space="preserve"> أقول أن احنا الاوراق اللي في ايدين العرب والمسلمين ربما لا تقل قوة عن </w:t>
      </w:r>
      <w:proofErr w:type="spellStart"/>
      <w:r>
        <w:rPr>
          <w:rFonts w:hint="cs"/>
          <w:sz w:val="28"/>
          <w:szCs w:val="28"/>
          <w:rtl/>
        </w:rPr>
        <w:t>الايبك</w:t>
      </w:r>
      <w:proofErr w:type="spellEnd"/>
      <w:r>
        <w:rPr>
          <w:rFonts w:hint="cs"/>
          <w:sz w:val="28"/>
          <w:szCs w:val="28"/>
          <w:rtl/>
        </w:rPr>
        <w:t xml:space="preserve">، لأن انت عندك </w:t>
      </w:r>
      <w:proofErr w:type="spellStart"/>
      <w:r>
        <w:rPr>
          <w:rFonts w:hint="cs"/>
          <w:sz w:val="28"/>
          <w:szCs w:val="28"/>
          <w:rtl/>
        </w:rPr>
        <w:t>تريلونات</w:t>
      </w:r>
      <w:proofErr w:type="spellEnd"/>
      <w:r>
        <w:rPr>
          <w:rFonts w:hint="cs"/>
          <w:sz w:val="28"/>
          <w:szCs w:val="28"/>
          <w:rtl/>
        </w:rPr>
        <w:t xml:space="preserve"> من الدولارات موجودة استثمارات ، عندك شركات أمريكية وغربيه كثيرة جدا </w:t>
      </w:r>
      <w:proofErr w:type="spellStart"/>
      <w:r>
        <w:rPr>
          <w:rFonts w:hint="cs"/>
          <w:sz w:val="28"/>
          <w:szCs w:val="28"/>
          <w:rtl/>
        </w:rPr>
        <w:t>بتشتغل</w:t>
      </w:r>
      <w:proofErr w:type="spellEnd"/>
      <w:r>
        <w:rPr>
          <w:rFonts w:hint="cs"/>
          <w:sz w:val="28"/>
          <w:szCs w:val="28"/>
          <w:rtl/>
        </w:rPr>
        <w:t xml:space="preserve"> في العالم العربي وبتكسب مليارات ، عندك .. انت سوق </w:t>
      </w:r>
      <w:proofErr w:type="spellStart"/>
      <w:r>
        <w:rPr>
          <w:rFonts w:hint="cs"/>
          <w:sz w:val="28"/>
          <w:szCs w:val="28"/>
          <w:rtl/>
        </w:rPr>
        <w:t>بالنسبه</w:t>
      </w:r>
      <w:proofErr w:type="spellEnd"/>
      <w:r>
        <w:rPr>
          <w:rFonts w:hint="cs"/>
          <w:sz w:val="28"/>
          <w:szCs w:val="28"/>
          <w:rtl/>
        </w:rPr>
        <w:t xml:space="preserve"> لك انت العالم العربي سوق </w:t>
      </w:r>
      <w:proofErr w:type="spellStart"/>
      <w:r>
        <w:rPr>
          <w:rFonts w:hint="cs"/>
          <w:sz w:val="28"/>
          <w:szCs w:val="28"/>
          <w:rtl/>
        </w:rPr>
        <w:t>بالنسبه</w:t>
      </w:r>
      <w:proofErr w:type="spellEnd"/>
      <w:r>
        <w:rPr>
          <w:rFonts w:hint="cs"/>
          <w:sz w:val="28"/>
          <w:szCs w:val="28"/>
          <w:rtl/>
        </w:rPr>
        <w:t xml:space="preserve"> لمنتجات غريبه كثيرة ، عندك الغاز وعندك البترول اللي انت </w:t>
      </w:r>
      <w:proofErr w:type="spellStart"/>
      <w:r>
        <w:rPr>
          <w:rFonts w:hint="cs"/>
          <w:sz w:val="28"/>
          <w:szCs w:val="28"/>
          <w:rtl/>
        </w:rPr>
        <w:t>بتستطيع</w:t>
      </w:r>
      <w:proofErr w:type="spellEnd"/>
      <w:r>
        <w:rPr>
          <w:rFonts w:hint="cs"/>
          <w:sz w:val="28"/>
          <w:szCs w:val="28"/>
          <w:rtl/>
        </w:rPr>
        <w:t xml:space="preserve"> أن تفوض به وتضغط به على صانع القرار الأمريكاني أو صانع القرار البريطاني ، أو صانع القرار الفرنسي ، وبالتالي تعادل </w:t>
      </w:r>
      <w:proofErr w:type="spellStart"/>
      <w:r>
        <w:rPr>
          <w:rFonts w:hint="cs"/>
          <w:sz w:val="28"/>
          <w:szCs w:val="28"/>
          <w:rtl/>
        </w:rPr>
        <w:t>الايباك</w:t>
      </w:r>
      <w:proofErr w:type="spellEnd"/>
      <w:r>
        <w:rPr>
          <w:rFonts w:hint="cs"/>
          <w:sz w:val="28"/>
          <w:szCs w:val="28"/>
          <w:rtl/>
        </w:rPr>
        <w:t xml:space="preserve"> إنما </w:t>
      </w:r>
      <w:proofErr w:type="spellStart"/>
      <w:r>
        <w:rPr>
          <w:rFonts w:hint="cs"/>
          <w:sz w:val="28"/>
          <w:szCs w:val="28"/>
          <w:rtl/>
        </w:rPr>
        <w:t>مابيحصلش</w:t>
      </w:r>
      <w:proofErr w:type="spellEnd"/>
      <w:r>
        <w:rPr>
          <w:rFonts w:hint="cs"/>
          <w:sz w:val="28"/>
          <w:szCs w:val="28"/>
          <w:rtl/>
        </w:rPr>
        <w:t xml:space="preserve"> كده ليه ؟ لأن حكام العرب </w:t>
      </w:r>
      <w:proofErr w:type="spellStart"/>
      <w:r>
        <w:rPr>
          <w:rFonts w:hint="cs"/>
          <w:sz w:val="28"/>
          <w:szCs w:val="28"/>
          <w:rtl/>
        </w:rPr>
        <w:t>الحقيقه</w:t>
      </w:r>
      <w:proofErr w:type="spellEnd"/>
      <w:r>
        <w:rPr>
          <w:rFonts w:hint="cs"/>
          <w:sz w:val="28"/>
          <w:szCs w:val="28"/>
          <w:rtl/>
        </w:rPr>
        <w:t xml:space="preserve"> مش </w:t>
      </w:r>
      <w:proofErr w:type="spellStart"/>
      <w:r>
        <w:rPr>
          <w:rFonts w:hint="cs"/>
          <w:sz w:val="28"/>
          <w:szCs w:val="28"/>
          <w:rtl/>
        </w:rPr>
        <w:t>حيعملوا</w:t>
      </w:r>
      <w:proofErr w:type="spellEnd"/>
      <w:r>
        <w:rPr>
          <w:rFonts w:hint="cs"/>
          <w:sz w:val="28"/>
          <w:szCs w:val="28"/>
          <w:rtl/>
        </w:rPr>
        <w:t xml:space="preserve"> كده ، </w:t>
      </w:r>
      <w:proofErr w:type="spellStart"/>
      <w:r>
        <w:rPr>
          <w:rFonts w:hint="cs"/>
          <w:sz w:val="28"/>
          <w:szCs w:val="28"/>
          <w:rtl/>
        </w:rPr>
        <w:t>لأنو</w:t>
      </w:r>
      <w:proofErr w:type="spellEnd"/>
      <w:r>
        <w:rPr>
          <w:rFonts w:hint="cs"/>
          <w:sz w:val="28"/>
          <w:szCs w:val="28"/>
          <w:rtl/>
        </w:rPr>
        <w:t xml:space="preserve"> هو اللي يهمه أنه يضل في الحكم، مالوش دعوه بقى ، مش </w:t>
      </w:r>
      <w:proofErr w:type="spellStart"/>
      <w:r>
        <w:rPr>
          <w:rFonts w:hint="cs"/>
          <w:sz w:val="28"/>
          <w:szCs w:val="28"/>
          <w:rtl/>
        </w:rPr>
        <w:t>حيعمل</w:t>
      </w:r>
      <w:proofErr w:type="spellEnd"/>
      <w:r>
        <w:rPr>
          <w:rFonts w:hint="cs"/>
          <w:sz w:val="28"/>
          <w:szCs w:val="28"/>
          <w:rtl/>
        </w:rPr>
        <w:t xml:space="preserve"> كده لأن ..إنما الحقيقة انه هو لو الحكومات </w:t>
      </w:r>
      <w:proofErr w:type="spellStart"/>
      <w:r>
        <w:rPr>
          <w:rFonts w:hint="cs"/>
          <w:sz w:val="28"/>
          <w:szCs w:val="28"/>
          <w:rtl/>
        </w:rPr>
        <w:t>العربيه</w:t>
      </w:r>
      <w:proofErr w:type="spellEnd"/>
      <w:r>
        <w:rPr>
          <w:rFonts w:hint="cs"/>
          <w:sz w:val="28"/>
          <w:szCs w:val="28"/>
          <w:rtl/>
        </w:rPr>
        <w:t xml:space="preserve"> دي حكومات منتخبة كان تكون فورا لوبي عربي إسلامي موجود في الغرب لا يقل قوة ولا تأثيرا عن اللوبي الصهيوني، طيب . لما احنا ..عنوان اللي انا.. السؤال لماذا نشكو ولا نفعل شيئا ؟ طيب إحنا كمصريين أو إحنا كعرب إحنا عملنا إيه؟ عملنا ايه لأهالينا في غزة ؟ يعني قلوبنا </w:t>
      </w:r>
      <w:proofErr w:type="spellStart"/>
      <w:r>
        <w:rPr>
          <w:rFonts w:hint="cs"/>
          <w:sz w:val="28"/>
          <w:szCs w:val="28"/>
          <w:rtl/>
        </w:rPr>
        <w:t>معاهم</w:t>
      </w:r>
      <w:proofErr w:type="spellEnd"/>
      <w:r>
        <w:rPr>
          <w:rFonts w:hint="cs"/>
          <w:sz w:val="28"/>
          <w:szCs w:val="28"/>
          <w:rtl/>
        </w:rPr>
        <w:t xml:space="preserve"> طبعا ، </w:t>
      </w:r>
      <w:proofErr w:type="spellStart"/>
      <w:r>
        <w:rPr>
          <w:rFonts w:hint="cs"/>
          <w:sz w:val="28"/>
          <w:szCs w:val="28"/>
          <w:rtl/>
        </w:rPr>
        <w:t>بندعيلهم</w:t>
      </w:r>
      <w:proofErr w:type="spellEnd"/>
      <w:r>
        <w:rPr>
          <w:rFonts w:hint="cs"/>
          <w:sz w:val="28"/>
          <w:szCs w:val="28"/>
          <w:rtl/>
        </w:rPr>
        <w:t xml:space="preserve"> طبعا ، ايه اللي ممكن </w:t>
      </w:r>
      <w:proofErr w:type="spellStart"/>
      <w:r>
        <w:rPr>
          <w:rFonts w:hint="cs"/>
          <w:sz w:val="28"/>
          <w:szCs w:val="28"/>
          <w:rtl/>
        </w:rPr>
        <w:t>نعملو</w:t>
      </w:r>
      <w:proofErr w:type="spellEnd"/>
      <w:r>
        <w:rPr>
          <w:rFonts w:hint="cs"/>
          <w:sz w:val="28"/>
          <w:szCs w:val="28"/>
          <w:rtl/>
        </w:rPr>
        <w:t xml:space="preserve">؟ احنا عملنا إيه؟ تظاهرنا مش في كل البلاد </w:t>
      </w:r>
      <w:proofErr w:type="spellStart"/>
      <w:r>
        <w:rPr>
          <w:rFonts w:hint="cs"/>
          <w:sz w:val="28"/>
          <w:szCs w:val="28"/>
          <w:rtl/>
        </w:rPr>
        <w:t>العربيه</w:t>
      </w:r>
      <w:proofErr w:type="spellEnd"/>
      <w:r>
        <w:rPr>
          <w:rFonts w:hint="cs"/>
          <w:sz w:val="28"/>
          <w:szCs w:val="28"/>
          <w:rtl/>
        </w:rPr>
        <w:t xml:space="preserve"> بالمناسبة يعني مصر المظاهرات اللي طلعت عشان غزه مظاهرات محسوبة.. محسوبة ازاي السيسي نزلها الأول عشان يبقى تفويض كمان، وبعدين منعها ، وبعدين </w:t>
      </w:r>
      <w:proofErr w:type="spellStart"/>
      <w:r>
        <w:rPr>
          <w:rFonts w:hint="cs"/>
          <w:sz w:val="28"/>
          <w:szCs w:val="28"/>
          <w:rtl/>
        </w:rPr>
        <w:t>بيسمح</w:t>
      </w:r>
      <w:proofErr w:type="spellEnd"/>
      <w:r>
        <w:rPr>
          <w:rFonts w:hint="cs"/>
          <w:sz w:val="28"/>
          <w:szCs w:val="28"/>
          <w:rtl/>
        </w:rPr>
        <w:t xml:space="preserve"> بمظاهرات في حتت محدده نقابه الصحفيين ..المدهش أو المحزن إن انت كمصري عارف أن هذا النظام يشارك في هذه الإبادة الجماعية عن طريق انو بيدي/يعطي السلطات لإسرائيل في فحص المعبر ، وفحص المساعدات اللي داخله عن المعبر ، وإغلاق المعبر، رغم انه هو مفتوح من ناحيتنا ، </w:t>
      </w:r>
      <w:proofErr w:type="spellStart"/>
      <w:r>
        <w:rPr>
          <w:rFonts w:hint="cs"/>
          <w:sz w:val="28"/>
          <w:szCs w:val="28"/>
          <w:rtl/>
        </w:rPr>
        <w:t>الصحافه</w:t>
      </w:r>
      <w:proofErr w:type="spellEnd"/>
      <w:r>
        <w:rPr>
          <w:rFonts w:hint="cs"/>
          <w:sz w:val="28"/>
          <w:szCs w:val="28"/>
          <w:rtl/>
        </w:rPr>
        <w:t xml:space="preserve"> الإسرائيلية والسياسيون الاسرائيليون قالوا أكثر من مرة ان الرئيس السيسي هو أكثر رئيس مصري قدم خدمات لإسرائيل، هم اللي قالوا ، انا مش </w:t>
      </w:r>
      <w:proofErr w:type="spellStart"/>
      <w:r>
        <w:rPr>
          <w:rFonts w:hint="cs"/>
          <w:sz w:val="28"/>
          <w:szCs w:val="28"/>
          <w:rtl/>
        </w:rPr>
        <w:t>عايز</w:t>
      </w:r>
      <w:proofErr w:type="spellEnd"/>
      <w:r>
        <w:rPr>
          <w:rFonts w:hint="cs"/>
          <w:sz w:val="28"/>
          <w:szCs w:val="28"/>
          <w:rtl/>
        </w:rPr>
        <w:t xml:space="preserve"> اجيب كلام من عندي ، هم قالوا كده ، كثير .. طيب . انت كراجل مصري حزين من أجل إخواننا اللي في غزة، طيب انت مش قادر تربط الإثنين ؟ ولا مش </w:t>
      </w:r>
      <w:proofErr w:type="spellStart"/>
      <w:r>
        <w:rPr>
          <w:rFonts w:hint="cs"/>
          <w:sz w:val="28"/>
          <w:szCs w:val="28"/>
          <w:rtl/>
        </w:rPr>
        <w:t>عايز</w:t>
      </w:r>
      <w:proofErr w:type="spellEnd"/>
      <w:r>
        <w:rPr>
          <w:rFonts w:hint="cs"/>
          <w:sz w:val="28"/>
          <w:szCs w:val="28"/>
          <w:rtl/>
        </w:rPr>
        <w:t xml:space="preserve"> تربط الاثنين؟ انت ضد إسرائيل ماشي، </w:t>
      </w:r>
      <w:proofErr w:type="spellStart"/>
      <w:r>
        <w:rPr>
          <w:rFonts w:hint="cs"/>
          <w:sz w:val="28"/>
          <w:szCs w:val="28"/>
          <w:rtl/>
        </w:rPr>
        <w:t>وبنهتف</w:t>
      </w:r>
      <w:proofErr w:type="spellEnd"/>
      <w:r>
        <w:rPr>
          <w:rFonts w:hint="cs"/>
          <w:sz w:val="28"/>
          <w:szCs w:val="28"/>
          <w:rtl/>
        </w:rPr>
        <w:t xml:space="preserve"> لفلسطين ماشي ، </w:t>
      </w:r>
      <w:proofErr w:type="spellStart"/>
      <w:r>
        <w:rPr>
          <w:rFonts w:hint="cs"/>
          <w:sz w:val="28"/>
          <w:szCs w:val="28"/>
          <w:rtl/>
        </w:rPr>
        <w:t>وبنستغل</w:t>
      </w:r>
      <w:proofErr w:type="spellEnd"/>
      <w:r>
        <w:rPr>
          <w:rFonts w:hint="cs"/>
          <w:sz w:val="28"/>
          <w:szCs w:val="28"/>
          <w:rtl/>
        </w:rPr>
        <w:t xml:space="preserve"> حتى </w:t>
      </w:r>
      <w:proofErr w:type="spellStart"/>
      <w:r>
        <w:rPr>
          <w:rFonts w:hint="cs"/>
          <w:sz w:val="28"/>
          <w:szCs w:val="28"/>
          <w:rtl/>
        </w:rPr>
        <w:t>ماتش</w:t>
      </w:r>
      <w:proofErr w:type="spellEnd"/>
      <w:r>
        <w:rPr>
          <w:rFonts w:hint="cs"/>
          <w:sz w:val="28"/>
          <w:szCs w:val="28"/>
          <w:rtl/>
        </w:rPr>
        <w:t xml:space="preserve"> كورة عشان نهتف لفلسطين كل ده ماشي ، طب ما تكمل بقى التفكير و تقول ان انت لو عندك نظام ديمقراطي بدل الحكم العسكري ده، كنت ربما أو يعني أغلب الظن ما </w:t>
      </w:r>
      <w:proofErr w:type="spellStart"/>
      <w:r>
        <w:rPr>
          <w:rFonts w:hint="cs"/>
          <w:sz w:val="28"/>
          <w:szCs w:val="28"/>
          <w:rtl/>
        </w:rPr>
        <w:t>كانتش</w:t>
      </w:r>
      <w:proofErr w:type="spellEnd"/>
      <w:r>
        <w:rPr>
          <w:rFonts w:hint="cs"/>
          <w:sz w:val="28"/>
          <w:szCs w:val="28"/>
          <w:rtl/>
        </w:rPr>
        <w:t xml:space="preserve"> إسرائيل تقدر تطلق يدها في هذه الإبادة الجماعية وهي </w:t>
      </w:r>
      <w:proofErr w:type="spellStart"/>
      <w:r>
        <w:rPr>
          <w:rFonts w:hint="cs"/>
          <w:sz w:val="28"/>
          <w:szCs w:val="28"/>
          <w:rtl/>
        </w:rPr>
        <w:t>مطمنة</w:t>
      </w:r>
      <w:proofErr w:type="spellEnd"/>
      <w:r>
        <w:rPr>
          <w:rFonts w:hint="cs"/>
          <w:sz w:val="28"/>
          <w:szCs w:val="28"/>
          <w:rtl/>
        </w:rPr>
        <w:t xml:space="preserve"> أن مصر مش </w:t>
      </w:r>
      <w:proofErr w:type="spellStart"/>
      <w:r>
        <w:rPr>
          <w:rFonts w:hint="cs"/>
          <w:sz w:val="28"/>
          <w:szCs w:val="28"/>
          <w:rtl/>
        </w:rPr>
        <w:t>هتعمل</w:t>
      </w:r>
      <w:proofErr w:type="spellEnd"/>
      <w:r>
        <w:rPr>
          <w:rFonts w:hint="cs"/>
          <w:sz w:val="28"/>
          <w:szCs w:val="28"/>
          <w:rtl/>
        </w:rPr>
        <w:t xml:space="preserve"> حاجة، لازم كمان </w:t>
      </w:r>
      <w:proofErr w:type="spellStart"/>
      <w:r>
        <w:rPr>
          <w:rFonts w:hint="cs"/>
          <w:sz w:val="28"/>
          <w:szCs w:val="28"/>
          <w:rtl/>
        </w:rPr>
        <w:t>نبتدي</w:t>
      </w:r>
      <w:proofErr w:type="spellEnd"/>
      <w:r>
        <w:rPr>
          <w:rFonts w:hint="cs"/>
          <w:sz w:val="28"/>
          <w:szCs w:val="28"/>
          <w:rtl/>
        </w:rPr>
        <w:t xml:space="preserve"> </w:t>
      </w:r>
      <w:proofErr w:type="spellStart"/>
      <w:r>
        <w:rPr>
          <w:rFonts w:hint="cs"/>
          <w:sz w:val="28"/>
          <w:szCs w:val="28"/>
          <w:rtl/>
        </w:rPr>
        <w:t>بانفسنا</w:t>
      </w:r>
      <w:proofErr w:type="spellEnd"/>
      <w:r>
        <w:rPr>
          <w:rFonts w:hint="cs"/>
          <w:sz w:val="28"/>
          <w:szCs w:val="28"/>
          <w:rtl/>
        </w:rPr>
        <w:t xml:space="preserve"> ، يعني مش ممكن اطلاقا ان احنا نبقى </w:t>
      </w:r>
      <w:proofErr w:type="spellStart"/>
      <w:r>
        <w:rPr>
          <w:rFonts w:hint="cs"/>
          <w:sz w:val="28"/>
          <w:szCs w:val="28"/>
          <w:rtl/>
        </w:rPr>
        <w:t>بنساند</w:t>
      </w:r>
      <w:proofErr w:type="spellEnd"/>
      <w:r>
        <w:rPr>
          <w:rFonts w:hint="cs"/>
          <w:sz w:val="28"/>
          <w:szCs w:val="28"/>
          <w:rtl/>
        </w:rPr>
        <w:t xml:space="preserve"> أهلنا في غزة بالقلوب وبالمشاعر وبالكلام و احنا ا عارفين ان هذا النظام مشترك في هذه الإبادة الجماعية، وبالتالي تحرير غزة وتحرير فلسطين يبدأ من القاهرة ، لابد أن نسعى </w:t>
      </w:r>
      <w:proofErr w:type="spellStart"/>
      <w:r>
        <w:rPr>
          <w:rFonts w:hint="cs"/>
          <w:sz w:val="28"/>
          <w:szCs w:val="28"/>
          <w:rtl/>
        </w:rPr>
        <w:t>ونناظل</w:t>
      </w:r>
      <w:proofErr w:type="spellEnd"/>
      <w:r>
        <w:rPr>
          <w:rFonts w:hint="cs"/>
          <w:sz w:val="28"/>
          <w:szCs w:val="28"/>
          <w:rtl/>
        </w:rPr>
        <w:t xml:space="preserve"> من أجل الديمقراطية. </w:t>
      </w:r>
      <w:proofErr w:type="spellStart"/>
      <w:r>
        <w:rPr>
          <w:rFonts w:hint="cs"/>
          <w:sz w:val="28"/>
          <w:szCs w:val="28"/>
          <w:rtl/>
        </w:rPr>
        <w:t>الديمقراطيه</w:t>
      </w:r>
      <w:proofErr w:type="spellEnd"/>
      <w:r>
        <w:rPr>
          <w:rFonts w:hint="cs"/>
          <w:sz w:val="28"/>
          <w:szCs w:val="28"/>
          <w:rtl/>
        </w:rPr>
        <w:t xml:space="preserve"> هي الحل.</w:t>
      </w:r>
    </w:p>
    <w:p w14:paraId="7CAC2D71" w14:textId="77777777" w:rsidR="00352E9E" w:rsidRDefault="00352E9E">
      <w:pPr>
        <w:rPr>
          <w:sz w:val="28"/>
          <w:szCs w:val="28"/>
          <w:rtl/>
        </w:rPr>
      </w:pPr>
      <w:r>
        <w:rPr>
          <w:rFonts w:hint="cs"/>
          <w:sz w:val="28"/>
          <w:szCs w:val="28"/>
          <w:rtl/>
        </w:rPr>
        <w:t xml:space="preserve">هل أفلست الديمقراطية الغربية | ندوة د. علاء </w:t>
      </w:r>
      <w:proofErr w:type="spellStart"/>
      <w:r>
        <w:rPr>
          <w:rFonts w:hint="cs"/>
          <w:sz w:val="28"/>
          <w:szCs w:val="28"/>
          <w:rtl/>
        </w:rPr>
        <w:t>الأسواني</w:t>
      </w:r>
      <w:proofErr w:type="spellEnd"/>
    </w:p>
    <w:p w14:paraId="745839CA" w14:textId="1A3B7073" w:rsidR="00352E9E" w:rsidRDefault="00352E9E">
      <w:pPr>
        <w:rPr>
          <w:sz w:val="28"/>
          <w:szCs w:val="28"/>
          <w:rtl/>
        </w:rPr>
      </w:pPr>
      <w:r>
        <w:rPr>
          <w:sz w:val="28"/>
          <w:szCs w:val="28"/>
          <w:lang w:bidi="ar-DZ"/>
        </w:rPr>
        <w:t>Y</w:t>
      </w:r>
      <w:r>
        <w:rPr>
          <w:rFonts w:hint="cs"/>
          <w:sz w:val="28"/>
          <w:szCs w:val="28"/>
          <w:lang w:bidi="ar-DZ"/>
        </w:rPr>
        <w:t>outube.com</w:t>
      </w:r>
    </w:p>
    <w:p w14:paraId="77ADF03E" w14:textId="77777777" w:rsidR="00352E9E" w:rsidRDefault="00352E9E">
      <w:pPr>
        <w:rPr>
          <w:sz w:val="28"/>
          <w:szCs w:val="28"/>
          <w:rtl/>
        </w:rPr>
      </w:pPr>
      <w:r>
        <w:rPr>
          <w:rFonts w:hint="cs"/>
          <w:sz w:val="28"/>
          <w:szCs w:val="28"/>
          <w:rtl/>
        </w:rPr>
        <w:t xml:space="preserve">هل أفلست الديمقراطية الغربية | ندوة د. علاء </w:t>
      </w:r>
      <w:proofErr w:type="spellStart"/>
      <w:r>
        <w:rPr>
          <w:rFonts w:hint="cs"/>
          <w:sz w:val="28"/>
          <w:szCs w:val="28"/>
          <w:rtl/>
        </w:rPr>
        <w:t>الأسواني</w:t>
      </w:r>
      <w:proofErr w:type="spellEnd"/>
    </w:p>
    <w:p w14:paraId="66E67015" w14:textId="77777777" w:rsidR="00352E9E" w:rsidRDefault="00352E9E">
      <w:pPr>
        <w:rPr>
          <w:sz w:val="28"/>
          <w:szCs w:val="28"/>
          <w:rtl/>
        </w:rPr>
      </w:pPr>
    </w:p>
    <w:p w14:paraId="3166D5AF" w14:textId="77777777" w:rsidR="00352E9E" w:rsidRDefault="00352E9E">
      <w:pPr>
        <w:rPr>
          <w:sz w:val="28"/>
          <w:szCs w:val="28"/>
          <w:rtl/>
        </w:rPr>
      </w:pPr>
    </w:p>
    <w:p w14:paraId="51205E4F" w14:textId="77777777" w:rsidR="00352E9E" w:rsidRDefault="00352E9E">
      <w:pPr>
        <w:rPr>
          <w:sz w:val="28"/>
          <w:szCs w:val="28"/>
          <w:rtl/>
        </w:rPr>
      </w:pPr>
    </w:p>
    <w:p w14:paraId="61CEDE54" w14:textId="77777777" w:rsidR="00352E9E" w:rsidRDefault="00352E9E">
      <w:pPr>
        <w:rPr>
          <w:sz w:val="28"/>
          <w:szCs w:val="28"/>
          <w:rtl/>
        </w:rPr>
      </w:pPr>
    </w:p>
    <w:p w14:paraId="5834305B" w14:textId="77777777" w:rsidR="00352E9E" w:rsidRDefault="00352E9E">
      <w:pPr>
        <w:rPr>
          <w:sz w:val="28"/>
          <w:szCs w:val="28"/>
          <w:rtl/>
        </w:rPr>
      </w:pPr>
    </w:p>
    <w:p w14:paraId="652FE5DA" w14:textId="77777777" w:rsidR="00352E9E" w:rsidRDefault="00352E9E">
      <w:pPr>
        <w:rPr>
          <w:sz w:val="28"/>
          <w:szCs w:val="28"/>
          <w:rtl/>
        </w:rPr>
      </w:pPr>
    </w:p>
    <w:p w14:paraId="7991D161" w14:textId="77777777" w:rsidR="00352E9E" w:rsidRDefault="00352E9E">
      <w:pPr>
        <w:rPr>
          <w:sz w:val="28"/>
          <w:szCs w:val="28"/>
          <w:rtl/>
        </w:rPr>
      </w:pPr>
    </w:p>
    <w:p w14:paraId="6A1A79BC" w14:textId="77777777" w:rsidR="00352E9E" w:rsidRDefault="00352E9E">
      <w:pPr>
        <w:rPr>
          <w:sz w:val="28"/>
          <w:szCs w:val="28"/>
          <w:rtl/>
        </w:rPr>
      </w:pPr>
    </w:p>
    <w:p w14:paraId="14BD191C" w14:textId="77777777" w:rsidR="00352E9E" w:rsidRDefault="00352E9E">
      <w:pPr>
        <w:rPr>
          <w:sz w:val="28"/>
          <w:szCs w:val="28"/>
          <w:rtl/>
        </w:rPr>
      </w:pPr>
    </w:p>
    <w:p w14:paraId="35790BA8" w14:textId="77777777" w:rsidR="00352E9E" w:rsidRDefault="00352E9E">
      <w:pPr>
        <w:rPr>
          <w:sz w:val="28"/>
          <w:szCs w:val="28"/>
          <w:rtl/>
        </w:rPr>
      </w:pPr>
    </w:p>
    <w:p w14:paraId="7FC1069E" w14:textId="77777777" w:rsidR="00352E9E" w:rsidRDefault="00352E9E">
      <w:pPr>
        <w:rPr>
          <w:sz w:val="28"/>
          <w:szCs w:val="28"/>
          <w:rtl/>
        </w:rPr>
      </w:pPr>
      <w:r>
        <w:rPr>
          <w:rFonts w:hint="cs"/>
          <w:sz w:val="28"/>
          <w:szCs w:val="28"/>
          <w:lang w:bidi="ar-DZ"/>
        </w:rPr>
        <w:t>Hazeem Ahmade</w:t>
      </w:r>
    </w:p>
    <w:p w14:paraId="2B27CC64" w14:textId="77777777" w:rsidR="00352E9E" w:rsidRDefault="00352E9E">
      <w:pPr>
        <w:rPr>
          <w:sz w:val="28"/>
          <w:szCs w:val="28"/>
          <w:rtl/>
        </w:rPr>
      </w:pPr>
      <w:r>
        <w:rPr>
          <w:rFonts w:hint="cs"/>
          <w:sz w:val="28"/>
          <w:szCs w:val="28"/>
          <w:rtl/>
        </w:rPr>
        <w:t xml:space="preserve">1 س  · </w:t>
      </w:r>
    </w:p>
    <w:p w14:paraId="30D8EEDF" w14:textId="77777777" w:rsidR="00352E9E" w:rsidRDefault="00352E9E">
      <w:pPr>
        <w:rPr>
          <w:sz w:val="28"/>
          <w:szCs w:val="28"/>
          <w:rtl/>
        </w:rPr>
      </w:pPr>
      <w:r>
        <w:rPr>
          <w:rFonts w:hint="cs"/>
          <w:sz w:val="28"/>
          <w:szCs w:val="28"/>
          <w:rtl/>
        </w:rPr>
        <w:t xml:space="preserve">هل أفسلت الديمقراطية الغربية ، ندوة د علاء </w:t>
      </w:r>
      <w:proofErr w:type="spellStart"/>
      <w:r>
        <w:rPr>
          <w:rFonts w:hint="cs"/>
          <w:sz w:val="28"/>
          <w:szCs w:val="28"/>
          <w:rtl/>
        </w:rPr>
        <w:t>الأسواني</w:t>
      </w:r>
      <w:proofErr w:type="spellEnd"/>
      <w:r>
        <w:rPr>
          <w:rFonts w:hint="cs"/>
          <w:sz w:val="28"/>
          <w:szCs w:val="28"/>
          <w:rtl/>
        </w:rPr>
        <w:t>.</w:t>
      </w:r>
    </w:p>
    <w:p w14:paraId="0D50B2FD" w14:textId="77777777" w:rsidR="00352E9E" w:rsidRDefault="00352E9E">
      <w:pPr>
        <w:rPr>
          <w:sz w:val="28"/>
          <w:szCs w:val="28"/>
          <w:rtl/>
        </w:rPr>
      </w:pPr>
      <w:r>
        <w:rPr>
          <w:rFonts w:hint="cs"/>
          <w:sz w:val="28"/>
          <w:szCs w:val="28"/>
          <w:rtl/>
        </w:rPr>
        <w:t>====================================</w:t>
      </w:r>
    </w:p>
    <w:p w14:paraId="6BEF3C72" w14:textId="77777777" w:rsidR="00352E9E" w:rsidRDefault="00352E9E">
      <w:pPr>
        <w:rPr>
          <w:sz w:val="28"/>
          <w:szCs w:val="28"/>
          <w:rtl/>
        </w:rPr>
      </w:pPr>
      <w:r>
        <w:rPr>
          <w:rFonts w:hint="cs"/>
          <w:sz w:val="28"/>
          <w:szCs w:val="28"/>
          <w:rtl/>
        </w:rPr>
        <w:t xml:space="preserve">مساء الخير اهلا وسهلا </w:t>
      </w:r>
      <w:proofErr w:type="spellStart"/>
      <w:r>
        <w:rPr>
          <w:rFonts w:hint="cs"/>
          <w:sz w:val="28"/>
          <w:szCs w:val="28"/>
          <w:rtl/>
        </w:rPr>
        <w:t>بيكم</w:t>
      </w:r>
      <w:proofErr w:type="spellEnd"/>
      <w:r>
        <w:rPr>
          <w:rFonts w:hint="cs"/>
          <w:sz w:val="28"/>
          <w:szCs w:val="28"/>
          <w:rtl/>
        </w:rPr>
        <w:t xml:space="preserve"> في الندوة الأسبوعية عنوان الندوة هذا الأسبوع " هل أفسلت الديمقراطية الغربية " ، طبعا أظن أن ان السؤال مهم الإجابة عليه كلنا نشعر يعني بحزن وبغضب من الإبادة الجماعية التي ترتكبها إسرائيل ضد اثنين مليون وأربعمئة ألف فلسطيني ، أصبح واضحا الآن أن الموضوع ليس حماس ، الموضوع هو إبادة جماعية للشعب الفلسطيني ، والحقيقة نحن لا نخمّن هذا ، يعني الموضوع ليس خاضعا للتخمين ، </w:t>
      </w:r>
      <w:proofErr w:type="spellStart"/>
      <w:r>
        <w:rPr>
          <w:rFonts w:hint="cs"/>
          <w:sz w:val="28"/>
          <w:szCs w:val="28"/>
          <w:rtl/>
        </w:rPr>
        <w:t>لأنو</w:t>
      </w:r>
      <w:proofErr w:type="spellEnd"/>
      <w:r>
        <w:rPr>
          <w:rFonts w:hint="cs"/>
          <w:sz w:val="28"/>
          <w:szCs w:val="28"/>
          <w:rtl/>
        </w:rPr>
        <w:t xml:space="preserve"> قادة إسرائيل وهم يعني بالتعريف القانوني </w:t>
      </w:r>
      <w:proofErr w:type="spellStart"/>
      <w:r>
        <w:rPr>
          <w:rFonts w:hint="cs"/>
          <w:sz w:val="28"/>
          <w:szCs w:val="28"/>
          <w:rtl/>
        </w:rPr>
        <w:t>مجرموا</w:t>
      </w:r>
      <w:proofErr w:type="spellEnd"/>
      <w:r>
        <w:rPr>
          <w:rFonts w:hint="cs"/>
          <w:sz w:val="28"/>
          <w:szCs w:val="28"/>
          <w:rtl/>
        </w:rPr>
        <w:t xml:space="preserve"> حرب قالوا كدا ! ، يعني هم تصريحاتهم كدا ! انو احنا نريد ان نزيل هذا الشعب ، وبالتالي نحن جريمة الإبادة الجماعية باللغة الإنجليزية </w:t>
      </w:r>
      <w:r>
        <w:rPr>
          <w:rFonts w:hint="cs"/>
          <w:sz w:val="28"/>
          <w:szCs w:val="28"/>
          <w:lang w:bidi="ar-DZ"/>
        </w:rPr>
        <w:t>Genocide</w:t>
      </w:r>
      <w:r>
        <w:rPr>
          <w:rFonts w:hint="cs"/>
          <w:sz w:val="28"/>
          <w:szCs w:val="28"/>
          <w:rtl/>
        </w:rPr>
        <w:t xml:space="preserve"> وهذه يعني أفظع جريمة من جرائم الحرب او الجرائم ضد الإنسانية ، دي يعني أفظع جريمة ، الإبادة الجماعية لم تكن تحدث لولا تأييد كامل واعمى من الادارة الأمريكية إدارة </w:t>
      </w:r>
      <w:proofErr w:type="spellStart"/>
      <w:r>
        <w:rPr>
          <w:rFonts w:hint="cs"/>
          <w:sz w:val="28"/>
          <w:szCs w:val="28"/>
          <w:rtl/>
        </w:rPr>
        <w:t>بايدن</w:t>
      </w:r>
      <w:proofErr w:type="spellEnd"/>
      <w:r>
        <w:rPr>
          <w:rFonts w:hint="cs"/>
          <w:sz w:val="28"/>
          <w:szCs w:val="28"/>
          <w:rtl/>
        </w:rPr>
        <w:t xml:space="preserve"> اللي هي اظن انها يعني مشتركة مع إسرائيل في هذه الإبادة الجماعية ، طبعا أمريكا منعت وقف اطلاق النار عن طريق الفيتو ، بتدخل لدرجة انو في مجلس الامن اصبح كل الدول في ناحية ، والولايات المتحدة في ناحية أخرى مع امريكا منذ البداية تلقت إسرائيل دعما من بريطانيا وفرنسا وألمانيا ، نريد أن نخرج ألمانيا من التحليل لان المانيا واقعة تحت شعور ثقيل جدا بالذنب </w:t>
      </w:r>
      <w:proofErr w:type="spellStart"/>
      <w:r>
        <w:rPr>
          <w:rFonts w:hint="cs"/>
          <w:sz w:val="28"/>
          <w:szCs w:val="28"/>
          <w:rtl/>
        </w:rPr>
        <w:t>لأنو</w:t>
      </w:r>
      <w:proofErr w:type="spellEnd"/>
      <w:r>
        <w:rPr>
          <w:rFonts w:hint="cs"/>
          <w:sz w:val="28"/>
          <w:szCs w:val="28"/>
          <w:rtl/>
        </w:rPr>
        <w:t xml:space="preserve"> في هذا البلد حدث المحرقة اللي احنا </w:t>
      </w:r>
      <w:proofErr w:type="spellStart"/>
      <w:r>
        <w:rPr>
          <w:rFonts w:hint="cs"/>
          <w:sz w:val="28"/>
          <w:szCs w:val="28"/>
          <w:rtl/>
        </w:rPr>
        <w:t>بيقولوا</w:t>
      </w:r>
      <w:proofErr w:type="spellEnd"/>
      <w:r>
        <w:rPr>
          <w:rFonts w:hint="cs"/>
          <w:sz w:val="28"/>
          <w:szCs w:val="28"/>
          <w:rtl/>
        </w:rPr>
        <w:t xml:space="preserve"> عليها هولوكوست وتم حرق وقتل ملايين اليهود في النظام النازي ، في أفران وغرف غاز وشي بشع جدا يعني وبالتالي المانيا لها وضع خاص ، نحن نتحدث عن أمريكا وبريطانيا وفرنسا، الدول دي دعمت اسرائيل منذ </w:t>
      </w:r>
      <w:proofErr w:type="spellStart"/>
      <w:r>
        <w:rPr>
          <w:rFonts w:hint="cs"/>
          <w:sz w:val="28"/>
          <w:szCs w:val="28"/>
          <w:rtl/>
        </w:rPr>
        <w:t>البدية</w:t>
      </w:r>
      <w:proofErr w:type="spellEnd"/>
      <w:r>
        <w:rPr>
          <w:rFonts w:hint="cs"/>
          <w:sz w:val="28"/>
          <w:szCs w:val="28"/>
          <w:rtl/>
        </w:rPr>
        <w:t xml:space="preserve"> وظلت تدعم الإبادة الجماعية ، حتى ولو تراجعت في التصريحات قليلا زي ما حصل مؤخرا انما في النهاية هذه الدول دعمت الإبادة الجماعية .الغضب اللي موجود </w:t>
      </w:r>
      <w:proofErr w:type="spellStart"/>
      <w:r>
        <w:rPr>
          <w:rFonts w:hint="cs"/>
          <w:sz w:val="28"/>
          <w:szCs w:val="28"/>
          <w:rtl/>
        </w:rPr>
        <w:t>بيجعلنا</w:t>
      </w:r>
      <w:proofErr w:type="spellEnd"/>
      <w:r>
        <w:rPr>
          <w:rFonts w:hint="cs"/>
          <w:sz w:val="28"/>
          <w:szCs w:val="28"/>
          <w:rtl/>
        </w:rPr>
        <w:t xml:space="preserve"> كثيرا ما نقول يعني هي دي الدول الديمقراطية !؟ اذا كانت دي الدول الديمقراطية احنا مش </w:t>
      </w:r>
      <w:proofErr w:type="spellStart"/>
      <w:r>
        <w:rPr>
          <w:rFonts w:hint="cs"/>
          <w:sz w:val="28"/>
          <w:szCs w:val="28"/>
          <w:rtl/>
        </w:rPr>
        <w:t>عايزيين</w:t>
      </w:r>
      <w:proofErr w:type="spellEnd"/>
      <w:r>
        <w:rPr>
          <w:rFonts w:hint="cs"/>
          <w:sz w:val="28"/>
          <w:szCs w:val="28"/>
          <w:rtl/>
        </w:rPr>
        <w:t xml:space="preserve"> الديمقراطية يعني مش هم دول </w:t>
      </w:r>
      <w:proofErr w:type="spellStart"/>
      <w:r>
        <w:rPr>
          <w:rFonts w:hint="cs"/>
          <w:sz w:val="28"/>
          <w:szCs w:val="28"/>
          <w:rtl/>
        </w:rPr>
        <w:t>الديمقراطين</w:t>
      </w:r>
      <w:proofErr w:type="spellEnd"/>
      <w:r>
        <w:rPr>
          <w:rFonts w:hint="cs"/>
          <w:sz w:val="28"/>
          <w:szCs w:val="28"/>
          <w:rtl/>
        </w:rPr>
        <w:t xml:space="preserve"> لاء اللي هم </w:t>
      </w:r>
      <w:proofErr w:type="spellStart"/>
      <w:r>
        <w:rPr>
          <w:rFonts w:hint="cs"/>
          <w:sz w:val="28"/>
          <w:szCs w:val="28"/>
          <w:rtl/>
        </w:rPr>
        <w:t>بيدعموا</w:t>
      </w:r>
      <w:proofErr w:type="spellEnd"/>
      <w:r>
        <w:rPr>
          <w:rFonts w:hint="cs"/>
          <w:sz w:val="28"/>
          <w:szCs w:val="28"/>
          <w:rtl/>
        </w:rPr>
        <w:t xml:space="preserve"> ابادة الجماعية للشعب الفلسطيني ، يبقى احنا مش </w:t>
      </w:r>
      <w:proofErr w:type="spellStart"/>
      <w:r>
        <w:rPr>
          <w:rFonts w:hint="cs"/>
          <w:sz w:val="28"/>
          <w:szCs w:val="28"/>
          <w:rtl/>
        </w:rPr>
        <w:t>عايزيين</w:t>
      </w:r>
      <w:proofErr w:type="spellEnd"/>
      <w:r>
        <w:rPr>
          <w:rFonts w:hint="cs"/>
          <w:sz w:val="28"/>
          <w:szCs w:val="28"/>
          <w:rtl/>
        </w:rPr>
        <w:t xml:space="preserve"> ديمقراطية . يبقى يعني تغور الديمقراطية من وجوههم . هذا الكلام طبعا مفهوم جدا ومفهوم سببه ، </w:t>
      </w:r>
      <w:proofErr w:type="spellStart"/>
      <w:r>
        <w:rPr>
          <w:rFonts w:hint="cs"/>
          <w:sz w:val="28"/>
          <w:szCs w:val="28"/>
          <w:rtl/>
        </w:rPr>
        <w:t>لانو</w:t>
      </w:r>
      <w:proofErr w:type="spellEnd"/>
      <w:r>
        <w:rPr>
          <w:rFonts w:hint="cs"/>
          <w:sz w:val="28"/>
          <w:szCs w:val="28"/>
          <w:rtl/>
        </w:rPr>
        <w:t xml:space="preserve"> غضب ، غضب وعجز يعني اظن ان ملايين الناس يشعرون بالغضب لانهم يرون الإبادة الجماعية على شاشات التلفزيون وعلى شاشات التلفونات المحمولة ، ولكن </w:t>
      </w:r>
      <w:proofErr w:type="spellStart"/>
      <w:r>
        <w:rPr>
          <w:rFonts w:hint="cs"/>
          <w:sz w:val="28"/>
          <w:szCs w:val="28"/>
          <w:rtl/>
        </w:rPr>
        <w:t>لايستطيعون</w:t>
      </w:r>
      <w:proofErr w:type="spellEnd"/>
      <w:r>
        <w:rPr>
          <w:rFonts w:hint="cs"/>
          <w:sz w:val="28"/>
          <w:szCs w:val="28"/>
          <w:rtl/>
        </w:rPr>
        <w:t xml:space="preserve"> شيئا . الغضب ده مفهوم جدا ، ولكن ليس كل من يردد ، اذا كانت دي الدول الديمقراطية مش </w:t>
      </w:r>
      <w:proofErr w:type="spellStart"/>
      <w:r>
        <w:rPr>
          <w:rFonts w:hint="cs"/>
          <w:sz w:val="28"/>
          <w:szCs w:val="28"/>
          <w:rtl/>
        </w:rPr>
        <w:t>عايزيين</w:t>
      </w:r>
      <w:proofErr w:type="spellEnd"/>
      <w:r>
        <w:rPr>
          <w:rFonts w:hint="cs"/>
          <w:sz w:val="28"/>
          <w:szCs w:val="28"/>
          <w:rtl/>
        </w:rPr>
        <w:t xml:space="preserve"> ديمقراطية ، مش كل الناس </w:t>
      </w:r>
      <w:proofErr w:type="spellStart"/>
      <w:r>
        <w:rPr>
          <w:rFonts w:hint="cs"/>
          <w:sz w:val="28"/>
          <w:szCs w:val="28"/>
          <w:rtl/>
        </w:rPr>
        <w:t>بتبقى</w:t>
      </w:r>
      <w:proofErr w:type="spellEnd"/>
      <w:r>
        <w:rPr>
          <w:rFonts w:hint="cs"/>
          <w:sz w:val="28"/>
          <w:szCs w:val="28"/>
          <w:rtl/>
        </w:rPr>
        <w:t xml:space="preserve"> من الغضب في الاعلام </w:t>
      </w:r>
      <w:proofErr w:type="spellStart"/>
      <w:r>
        <w:rPr>
          <w:rFonts w:hint="cs"/>
          <w:sz w:val="28"/>
          <w:szCs w:val="28"/>
          <w:rtl/>
        </w:rPr>
        <w:t>السيساوي</w:t>
      </w:r>
      <w:proofErr w:type="spellEnd"/>
      <w:r>
        <w:rPr>
          <w:rFonts w:hint="cs"/>
          <w:sz w:val="28"/>
          <w:szCs w:val="28"/>
          <w:rtl/>
        </w:rPr>
        <w:t xml:space="preserve"> يردد هذا الموضوع طوال الوقت هي دي الدول الديمقراطية هم دول بتوع حقوق الإنسان ؟ سوف يعني نحلل الموقف وسوف اقدم فكرة لا يجب بالضرورة ان تتفق مع الفكرة التي اقدمهما كما اقول دائما ، ولكن يعني كل ما ارجوه من حضراتكم انو </w:t>
      </w:r>
      <w:proofErr w:type="spellStart"/>
      <w:r>
        <w:rPr>
          <w:rFonts w:hint="cs"/>
          <w:sz w:val="28"/>
          <w:szCs w:val="28"/>
          <w:rtl/>
        </w:rPr>
        <w:t>انتو</w:t>
      </w:r>
      <w:proofErr w:type="spellEnd"/>
      <w:r>
        <w:rPr>
          <w:rFonts w:hint="cs"/>
          <w:sz w:val="28"/>
          <w:szCs w:val="28"/>
          <w:rtl/>
        </w:rPr>
        <w:t xml:space="preserve"> تفكروا في هذه الفكرة ، هنا في التحليل ده الحقيقة في مقولة للدكتور محمد البرادعي ، انا اراها مهمة جدا هو قال : " يجب ان نفهم العالم بشكل صحيح حتى ننجح في التعامل معه " .الكلمة تبدو يعني بسيطة ولكنها عميقة جدا ، عميقة جدا ، واظن ان مشكلتنا او من اكبر مشاكلنا نحن العرب المصريين والعرب والمسلمين اننا لانفهم العالم بشكل صحيح ، وبالتالي نحن لا نتعامل مع العالم كما هو ونتعامل مع العالم كما نحب أن يكون. </w:t>
      </w:r>
    </w:p>
    <w:p w14:paraId="53EEC584" w14:textId="77777777" w:rsidR="00352E9E" w:rsidRDefault="00352E9E">
      <w:pPr>
        <w:rPr>
          <w:sz w:val="28"/>
          <w:szCs w:val="28"/>
          <w:rtl/>
        </w:rPr>
      </w:pPr>
      <w:r>
        <w:rPr>
          <w:rFonts w:hint="cs"/>
          <w:sz w:val="28"/>
          <w:szCs w:val="28"/>
          <w:rtl/>
        </w:rPr>
        <w:t xml:space="preserve">وبالتالي ده </w:t>
      </w:r>
      <w:proofErr w:type="spellStart"/>
      <w:r>
        <w:rPr>
          <w:rFonts w:hint="cs"/>
          <w:sz w:val="28"/>
          <w:szCs w:val="28"/>
          <w:rtl/>
        </w:rPr>
        <w:t>بيعمل</w:t>
      </w:r>
      <w:proofErr w:type="spellEnd"/>
      <w:r>
        <w:rPr>
          <w:rFonts w:hint="cs"/>
          <w:sz w:val="28"/>
          <w:szCs w:val="28"/>
          <w:rtl/>
        </w:rPr>
        <w:t xml:space="preserve"> تضليل </w:t>
      </w:r>
      <w:proofErr w:type="spellStart"/>
      <w:r>
        <w:rPr>
          <w:rFonts w:hint="cs"/>
          <w:sz w:val="28"/>
          <w:szCs w:val="28"/>
          <w:rtl/>
        </w:rPr>
        <w:t>وبيخلي</w:t>
      </w:r>
      <w:proofErr w:type="spellEnd"/>
      <w:r>
        <w:rPr>
          <w:rFonts w:hint="cs"/>
          <w:sz w:val="28"/>
          <w:szCs w:val="28"/>
          <w:rtl/>
        </w:rPr>
        <w:t xml:space="preserve"> تصرفاتنا او مواقفنا لا تأخذ يعني لا تحقق الأهداف المرجوة منها ، خلينا نجيب الآن عن السؤال : " هل أفسلت الديمقراطية الغربية ؟ " اول حاجة </w:t>
      </w:r>
      <w:proofErr w:type="spellStart"/>
      <w:r>
        <w:rPr>
          <w:rFonts w:hint="cs"/>
          <w:sz w:val="28"/>
          <w:szCs w:val="28"/>
          <w:rtl/>
        </w:rPr>
        <w:t>حناقشها</w:t>
      </w:r>
      <w:proofErr w:type="spellEnd"/>
      <w:r>
        <w:rPr>
          <w:rFonts w:hint="cs"/>
          <w:sz w:val="28"/>
          <w:szCs w:val="28"/>
          <w:rtl/>
        </w:rPr>
        <w:t xml:space="preserve"> اذا كانت الديمقراطية غربية أساسا يعني هل الديمقراطية بمعنى النظام البرلماني وسيادة القانون والتمثيل للشعب ومحاسبة المسؤولين وتداول السلطة والحريات والمساواة أمام القانون ، هل ده اختراع غربي ؟ يعني هل هم الغرب اللي عملوا الديمقراطية ، الحقيقة رغم ان هذه فكرة شائعة التاريخ </w:t>
      </w:r>
      <w:proofErr w:type="spellStart"/>
      <w:r>
        <w:rPr>
          <w:rFonts w:hint="cs"/>
          <w:sz w:val="28"/>
          <w:szCs w:val="28"/>
          <w:rtl/>
        </w:rPr>
        <w:t>بيقول</w:t>
      </w:r>
      <w:proofErr w:type="spellEnd"/>
      <w:r>
        <w:rPr>
          <w:rFonts w:hint="cs"/>
          <w:sz w:val="28"/>
          <w:szCs w:val="28"/>
          <w:rtl/>
        </w:rPr>
        <w:t xml:space="preserve"> عكس كده ، علماء الأنثروبولوجي أثبتوا انو في المجتمعات البدائية المجتمعات البدائية خالص اللي هي قائمة - طبعا ده زمان جدا - قائمة على القبيلة والتجمعات وكدا كان في نوع من أنواع الديمقراطية بمعنى عدم احتكار القرار ، يعني كان في المجموعة نفسها ، </w:t>
      </w:r>
      <w:proofErr w:type="spellStart"/>
      <w:r>
        <w:rPr>
          <w:rFonts w:hint="cs"/>
          <w:sz w:val="28"/>
          <w:szCs w:val="28"/>
          <w:rtl/>
        </w:rPr>
        <w:t>بتؤخذ</w:t>
      </w:r>
      <w:proofErr w:type="spellEnd"/>
      <w:r>
        <w:rPr>
          <w:rFonts w:hint="cs"/>
          <w:sz w:val="28"/>
          <w:szCs w:val="28"/>
          <w:rtl/>
        </w:rPr>
        <w:t xml:space="preserve"> </w:t>
      </w:r>
      <w:proofErr w:type="spellStart"/>
      <w:r>
        <w:rPr>
          <w:rFonts w:hint="cs"/>
          <w:sz w:val="28"/>
          <w:szCs w:val="28"/>
          <w:rtl/>
        </w:rPr>
        <w:t>الاراء</w:t>
      </w:r>
      <w:proofErr w:type="spellEnd"/>
      <w:r>
        <w:rPr>
          <w:rFonts w:hint="cs"/>
          <w:sz w:val="28"/>
          <w:szCs w:val="28"/>
          <w:rtl/>
        </w:rPr>
        <w:t xml:space="preserve"> وبناء على هذه الآراء والأغلبية </w:t>
      </w:r>
      <w:proofErr w:type="spellStart"/>
      <w:r>
        <w:rPr>
          <w:rFonts w:hint="cs"/>
          <w:sz w:val="28"/>
          <w:szCs w:val="28"/>
          <w:rtl/>
        </w:rPr>
        <w:t>بيتخذ</w:t>
      </w:r>
      <w:proofErr w:type="spellEnd"/>
      <w:r>
        <w:rPr>
          <w:rFonts w:hint="cs"/>
          <w:sz w:val="28"/>
          <w:szCs w:val="28"/>
          <w:rtl/>
        </w:rPr>
        <w:t xml:space="preserve"> القرار في النهاية ، فكان في دمقراطية في العصور السحيقة ، وبعدين اول فكرة او كلمة او استعمال لتعبير الديمقراطية كان عام 508 قبل الميلاد ، فين ؟ في اليونان ، في الإمبراطورية اليونانية ، استعمال الاول الديمقراطية ، الديمقراطية بمعنى حكم الشعب ديموس </w:t>
      </w:r>
      <w:proofErr w:type="spellStart"/>
      <w:r>
        <w:rPr>
          <w:rFonts w:hint="cs"/>
          <w:sz w:val="28"/>
          <w:szCs w:val="28"/>
          <w:rtl/>
        </w:rPr>
        <w:t>كريتوس</w:t>
      </w:r>
      <w:proofErr w:type="spellEnd"/>
      <w:r>
        <w:rPr>
          <w:rFonts w:hint="cs"/>
          <w:sz w:val="28"/>
          <w:szCs w:val="28"/>
          <w:rtl/>
        </w:rPr>
        <w:t xml:space="preserve"> اللي هو حكم الشعب ، مصر كانت جزء من الإمبراطورية اليونانية لمدة ثلاثة قرون 300 سنة مصر كانت في الإمبراطورية اليونانية ، وطبعا نذكر انو الإسكندرية المدينة العظيمة اللي بناها الاسكندر الاكبر ، وبالتالي هي مدينة مصرية يونانية ، وبالتالي لما قول ان الديمقراطية ظهرت في اليونان مصر كانت داخل نطاق الإمبراطورية اليونانية وكنا اقرب لليونان من بريطانيا يعني الطبيعي ان نحنا نتبنى هذه الفكرة ، </w:t>
      </w:r>
      <w:proofErr w:type="spellStart"/>
      <w:r>
        <w:rPr>
          <w:rFonts w:hint="cs"/>
          <w:sz w:val="28"/>
          <w:szCs w:val="28"/>
          <w:rtl/>
        </w:rPr>
        <w:t>لانها</w:t>
      </w:r>
      <w:proofErr w:type="spellEnd"/>
      <w:r>
        <w:rPr>
          <w:rFonts w:hint="cs"/>
          <w:sz w:val="28"/>
          <w:szCs w:val="28"/>
          <w:rtl/>
        </w:rPr>
        <w:t xml:space="preserve"> قريبة جدا وليست قادمة من الغرب كما يعني يظن كثيرون </w:t>
      </w:r>
      <w:proofErr w:type="spellStart"/>
      <w:r>
        <w:rPr>
          <w:rFonts w:hint="cs"/>
          <w:sz w:val="28"/>
          <w:szCs w:val="28"/>
          <w:rtl/>
        </w:rPr>
        <w:t>ماهياش</w:t>
      </w:r>
      <w:proofErr w:type="spellEnd"/>
      <w:r>
        <w:rPr>
          <w:rFonts w:hint="cs"/>
          <w:sz w:val="28"/>
          <w:szCs w:val="28"/>
          <w:rtl/>
        </w:rPr>
        <w:t xml:space="preserve"> مش بريطانيا اللي عملت الديمقراطية ولا فرنسا ولا اي دولة اوروبية ، اللي عملت الديمقراطية هي اليونان وهي دولة اوروبية صحيح ولكن داخل </w:t>
      </w:r>
      <w:proofErr w:type="spellStart"/>
      <w:r>
        <w:rPr>
          <w:rFonts w:hint="cs"/>
          <w:sz w:val="28"/>
          <w:szCs w:val="28"/>
          <w:rtl/>
        </w:rPr>
        <w:t>داخل</w:t>
      </w:r>
      <w:proofErr w:type="spellEnd"/>
      <w:r>
        <w:rPr>
          <w:rFonts w:hint="cs"/>
          <w:sz w:val="28"/>
          <w:szCs w:val="28"/>
          <w:rtl/>
        </w:rPr>
        <w:t xml:space="preserve"> الإمبراطورية اليونانية اللي احنا كنا جزء منها . ففكرة ان الديمقراطية مبدأ غربي اوروبي مستورد فكرة غير صحيحة كما انا شرحت لحضراتكم ، هي فكرة غير صحيحة نحن اقرب لليونان من بريطانيا وبالتالي وكنا جزء من الإمبراطورية اليونانية وبالتالي شيء طبيعي ان نحنا نتبنى هذه الثقافة اللي هي </w:t>
      </w:r>
      <w:proofErr w:type="spellStart"/>
      <w:r>
        <w:rPr>
          <w:rFonts w:hint="cs"/>
          <w:sz w:val="28"/>
          <w:szCs w:val="28"/>
          <w:rtl/>
        </w:rPr>
        <w:t>ماهياش</w:t>
      </w:r>
      <w:proofErr w:type="spellEnd"/>
      <w:r>
        <w:rPr>
          <w:rFonts w:hint="cs"/>
          <w:sz w:val="28"/>
          <w:szCs w:val="28"/>
          <w:rtl/>
        </w:rPr>
        <w:t xml:space="preserve">/ ماهي مستوردة ولا </w:t>
      </w:r>
      <w:proofErr w:type="spellStart"/>
      <w:r>
        <w:rPr>
          <w:rFonts w:hint="cs"/>
          <w:sz w:val="28"/>
          <w:szCs w:val="28"/>
          <w:rtl/>
        </w:rPr>
        <w:t>جاية</w:t>
      </w:r>
      <w:proofErr w:type="spellEnd"/>
      <w:r>
        <w:rPr>
          <w:rFonts w:hint="cs"/>
          <w:sz w:val="28"/>
          <w:szCs w:val="28"/>
          <w:rtl/>
        </w:rPr>
        <w:t xml:space="preserve"> من الغرب ولا غريبة عن قيمنا ولا كل هذا الكلام يعني الذي يعني يربي في اوقات كثيرة تأييد القمع ، وتأييد الدكتاتورية. طيب الدول اللي هي دعمت اسرائيل في هذه الإبادة الجماعية ، هل هذه الدول تاريخها ، تاريخ هذه الدول سياساتها الخارجية كانت بتدافع عن حقوق الإنسان او بتدافع عن السلام ؟ طبعا لاء يعني سواء بريطانيا او فرنسا او امريكا هي دول تبنت سياسات استعمارية ، </w:t>
      </w:r>
      <w:proofErr w:type="spellStart"/>
      <w:r>
        <w:rPr>
          <w:rFonts w:hint="cs"/>
          <w:sz w:val="28"/>
          <w:szCs w:val="28"/>
          <w:rtl/>
        </w:rPr>
        <w:t>الإستعمار</w:t>
      </w:r>
      <w:proofErr w:type="spellEnd"/>
      <w:r>
        <w:rPr>
          <w:rFonts w:hint="cs"/>
          <w:sz w:val="28"/>
          <w:szCs w:val="28"/>
          <w:rtl/>
        </w:rPr>
        <w:t xml:space="preserve"> في تعريفه هو السيطرة على بلدان اخرى بغرض الهيمنة الاقتصادية ، يعني لما تقول انا امارس او دولة تمارس الاستعمار ، فهي تسيطر على بلاد أخرى لمصلحتها الاقتصادية ، هذه السيطرة اما ان تكون بشكل مباشر يعني تبعت زي ما بريطانيا يعني احتلت الهند واحتلت مصر ، او فرنسا احتلت الجزائر والمغرب وتونس وبلدان في افريقيا ان انا ابعت قوات يعملوا سيطرة وهيمنة وبعدين استنزف الموارد الطبيعية للبلد اللي تم احتلالها ، طبعا الدول دي دول استعمارية اساسا اه ، وليس جديدا عليها فكرة يعني فكرة الإبادة الجماعية ، يعني انت ممكن حضرتَك او حضرتِك تخش/ تدخل على غوغل وتكتب مذابح الاستعمار الفرنسي ، </w:t>
      </w:r>
      <w:proofErr w:type="spellStart"/>
      <w:r>
        <w:rPr>
          <w:rFonts w:hint="cs"/>
          <w:sz w:val="28"/>
          <w:szCs w:val="28"/>
          <w:rtl/>
        </w:rPr>
        <w:t>حتطلعلك</w:t>
      </w:r>
      <w:proofErr w:type="spellEnd"/>
      <w:r>
        <w:rPr>
          <w:rFonts w:hint="cs"/>
          <w:sz w:val="28"/>
          <w:szCs w:val="28"/>
          <w:rtl/>
        </w:rPr>
        <w:t xml:space="preserve"> بقى يعني اشياء مريعة ، المذابح اللي ارتكبتها فرنسا في الجزائر او المذابح اللي ارتكبتها بريطانيا في الهند </w:t>
      </w:r>
      <w:proofErr w:type="spellStart"/>
      <w:r>
        <w:rPr>
          <w:rFonts w:hint="cs"/>
          <w:sz w:val="28"/>
          <w:szCs w:val="28"/>
          <w:rtl/>
        </w:rPr>
        <w:t>حتلاقي</w:t>
      </w:r>
      <w:proofErr w:type="spellEnd"/>
      <w:r>
        <w:rPr>
          <w:rFonts w:hint="cs"/>
          <w:sz w:val="28"/>
          <w:szCs w:val="28"/>
          <w:rtl/>
        </w:rPr>
        <w:t xml:space="preserve"> يعني رصيد وتاريخ الحقيقة اسود من المذابح اللي ارتكبتها الدول الاستعمارية .</w:t>
      </w:r>
    </w:p>
    <w:p w14:paraId="0A1C4C92" w14:textId="77777777" w:rsidR="00352E9E" w:rsidRDefault="00352E9E">
      <w:pPr>
        <w:rPr>
          <w:sz w:val="28"/>
          <w:szCs w:val="28"/>
          <w:rtl/>
        </w:rPr>
      </w:pPr>
      <w:r>
        <w:rPr>
          <w:rFonts w:hint="cs"/>
          <w:sz w:val="28"/>
          <w:szCs w:val="28"/>
          <w:rtl/>
        </w:rPr>
        <w:t xml:space="preserve">طيب بقى عندنا هنا مفارقة ، بقى عندنا مفارقة ، ايه هي المفارقة ؟ أن الاستعمار والنموذج الديمقراطي يأتيان من نفس المكان ، يعني انت </w:t>
      </w:r>
      <w:proofErr w:type="spellStart"/>
      <w:r>
        <w:rPr>
          <w:rFonts w:hint="cs"/>
          <w:sz w:val="28"/>
          <w:szCs w:val="28"/>
          <w:rtl/>
        </w:rPr>
        <w:t>عايز</w:t>
      </w:r>
      <w:proofErr w:type="spellEnd"/>
      <w:r>
        <w:rPr>
          <w:rFonts w:hint="cs"/>
          <w:sz w:val="28"/>
          <w:szCs w:val="28"/>
          <w:rtl/>
        </w:rPr>
        <w:t xml:space="preserve"> نموذج ديمقراطي اكرر يعني ايه نموذج ديمقراطي ؟ يعني حرية يعني مساواة يعني سيادة القانون ، يعني تداول السلطة ، يعني كرامة المواطن ، يعني منع القمع يعني منع التعذيب يعني منع الاعتقالات ده النموذج الديمقراطي ، وانت عندك نموذج الديمقراطي اللي البرلمان البريطاني مثلا ، او الجمعية الوطنية الفرنسية اللي هي البرلمان ، والاستعمار </w:t>
      </w:r>
      <w:proofErr w:type="spellStart"/>
      <w:r>
        <w:rPr>
          <w:rFonts w:hint="cs"/>
          <w:sz w:val="28"/>
          <w:szCs w:val="28"/>
          <w:rtl/>
        </w:rPr>
        <w:t>بيطلعوا</w:t>
      </w:r>
      <w:proofErr w:type="spellEnd"/>
      <w:r>
        <w:rPr>
          <w:rFonts w:hint="cs"/>
          <w:sz w:val="28"/>
          <w:szCs w:val="28"/>
          <w:rtl/>
        </w:rPr>
        <w:t xml:space="preserve"> من نفس الحتة ، فأصبحت انت يا اما ثلاثة مواقف وفيهم الموقف الصحيح ، اما ان ترفض الاستعمار والديمقراطية معا ، يعني تقول زي ما بعض الناس بتقول </w:t>
      </w:r>
      <w:proofErr w:type="spellStart"/>
      <w:r>
        <w:rPr>
          <w:rFonts w:hint="cs"/>
          <w:sz w:val="28"/>
          <w:szCs w:val="28"/>
          <w:rtl/>
        </w:rPr>
        <w:t>دالوقتي</w:t>
      </w:r>
      <w:proofErr w:type="spellEnd"/>
      <w:r>
        <w:rPr>
          <w:rFonts w:hint="cs"/>
          <w:sz w:val="28"/>
          <w:szCs w:val="28"/>
          <w:rtl/>
        </w:rPr>
        <w:t xml:space="preserve"> ، لاء دول مستعمرين وانا مش </w:t>
      </w:r>
      <w:proofErr w:type="spellStart"/>
      <w:r>
        <w:rPr>
          <w:rFonts w:hint="cs"/>
          <w:sz w:val="28"/>
          <w:szCs w:val="28"/>
          <w:rtl/>
        </w:rPr>
        <w:t>عايز</w:t>
      </w:r>
      <w:proofErr w:type="spellEnd"/>
      <w:r>
        <w:rPr>
          <w:rFonts w:hint="cs"/>
          <w:sz w:val="28"/>
          <w:szCs w:val="28"/>
          <w:rtl/>
        </w:rPr>
        <w:t xml:space="preserve"> دمقراطية مش </w:t>
      </w:r>
      <w:proofErr w:type="spellStart"/>
      <w:r>
        <w:rPr>
          <w:rFonts w:hint="cs"/>
          <w:sz w:val="28"/>
          <w:szCs w:val="28"/>
          <w:rtl/>
        </w:rPr>
        <w:t>عايز</w:t>
      </w:r>
      <w:proofErr w:type="spellEnd"/>
      <w:r>
        <w:rPr>
          <w:rFonts w:hint="cs"/>
          <w:sz w:val="28"/>
          <w:szCs w:val="28"/>
          <w:rtl/>
        </w:rPr>
        <w:t xml:space="preserve"> الدمقراطية ، يا اما تقبل النموذج الدمقراطي وتبرر </w:t>
      </w:r>
      <w:proofErr w:type="spellStart"/>
      <w:r>
        <w:rPr>
          <w:rFonts w:hint="cs"/>
          <w:sz w:val="28"/>
          <w:szCs w:val="28"/>
          <w:rtl/>
        </w:rPr>
        <w:t>الإستعمار</w:t>
      </w:r>
      <w:proofErr w:type="spellEnd"/>
      <w:r>
        <w:rPr>
          <w:rFonts w:hint="cs"/>
          <w:sz w:val="28"/>
          <w:szCs w:val="28"/>
          <w:rtl/>
        </w:rPr>
        <w:t xml:space="preserve"> يعني </w:t>
      </w:r>
      <w:proofErr w:type="spellStart"/>
      <w:r>
        <w:rPr>
          <w:rFonts w:hint="cs"/>
          <w:sz w:val="28"/>
          <w:szCs w:val="28"/>
          <w:rtl/>
        </w:rPr>
        <w:t>تبتدي</w:t>
      </w:r>
      <w:proofErr w:type="spellEnd"/>
      <w:r>
        <w:rPr>
          <w:rFonts w:hint="cs"/>
          <w:sz w:val="28"/>
          <w:szCs w:val="28"/>
          <w:rtl/>
        </w:rPr>
        <w:t xml:space="preserve"> تقول </w:t>
      </w:r>
      <w:proofErr w:type="spellStart"/>
      <w:r>
        <w:rPr>
          <w:rFonts w:hint="cs"/>
          <w:sz w:val="28"/>
          <w:szCs w:val="28"/>
          <w:rtl/>
        </w:rPr>
        <w:t>معليش</w:t>
      </w:r>
      <w:proofErr w:type="spellEnd"/>
      <w:r>
        <w:rPr>
          <w:rFonts w:hint="cs"/>
          <w:sz w:val="28"/>
          <w:szCs w:val="28"/>
          <w:rtl/>
        </w:rPr>
        <w:t xml:space="preserve"> او يعني تحاول ان تجد عذرا للاستعمار ، الموقفين دول غلط ، الموقف الصحيح هو ان تقاوم </w:t>
      </w:r>
      <w:proofErr w:type="spellStart"/>
      <w:r>
        <w:rPr>
          <w:rFonts w:hint="cs"/>
          <w:sz w:val="28"/>
          <w:szCs w:val="28"/>
          <w:rtl/>
        </w:rPr>
        <w:t>الإستعمار</w:t>
      </w:r>
      <w:proofErr w:type="spellEnd"/>
      <w:r>
        <w:rPr>
          <w:rFonts w:hint="cs"/>
          <w:sz w:val="28"/>
          <w:szCs w:val="28"/>
          <w:rtl/>
        </w:rPr>
        <w:t xml:space="preserve"> وترفضه وتحتفظ بالنموذج  الدمقراطي لان انت لما تحتفظ </w:t>
      </w:r>
      <w:proofErr w:type="spellStart"/>
      <w:r>
        <w:rPr>
          <w:rFonts w:hint="cs"/>
          <w:sz w:val="28"/>
          <w:szCs w:val="28"/>
          <w:rtl/>
        </w:rPr>
        <w:t>بالنموزج</w:t>
      </w:r>
      <w:proofErr w:type="spellEnd"/>
      <w:r>
        <w:rPr>
          <w:rFonts w:hint="cs"/>
          <w:sz w:val="28"/>
          <w:szCs w:val="28"/>
          <w:rtl/>
        </w:rPr>
        <w:t xml:space="preserve"> الدمقراطي تحتفظ بيه ليه احنا ، احنا اللي </w:t>
      </w:r>
      <w:proofErr w:type="spellStart"/>
      <w:r>
        <w:rPr>
          <w:rFonts w:hint="cs"/>
          <w:sz w:val="28"/>
          <w:szCs w:val="28"/>
          <w:rtl/>
        </w:rPr>
        <w:t>عايزين</w:t>
      </w:r>
      <w:proofErr w:type="spellEnd"/>
      <w:r>
        <w:rPr>
          <w:rFonts w:hint="cs"/>
          <w:sz w:val="28"/>
          <w:szCs w:val="28"/>
          <w:rtl/>
        </w:rPr>
        <w:t xml:space="preserve"> بلدنا تبقى </w:t>
      </w:r>
      <w:proofErr w:type="spellStart"/>
      <w:r>
        <w:rPr>
          <w:rFonts w:hint="cs"/>
          <w:sz w:val="28"/>
          <w:szCs w:val="28"/>
          <w:rtl/>
        </w:rPr>
        <w:t>كويسة</w:t>
      </w:r>
      <w:proofErr w:type="spellEnd"/>
      <w:r>
        <w:rPr>
          <w:rFonts w:hint="cs"/>
          <w:sz w:val="28"/>
          <w:szCs w:val="28"/>
          <w:rtl/>
        </w:rPr>
        <w:t xml:space="preserve"> ، احنا اللي </w:t>
      </w:r>
      <w:proofErr w:type="spellStart"/>
      <w:r>
        <w:rPr>
          <w:rFonts w:hint="cs"/>
          <w:sz w:val="28"/>
          <w:szCs w:val="28"/>
          <w:rtl/>
        </w:rPr>
        <w:t>عايزين</w:t>
      </w:r>
      <w:proofErr w:type="spellEnd"/>
      <w:r>
        <w:rPr>
          <w:rFonts w:hint="cs"/>
          <w:sz w:val="28"/>
          <w:szCs w:val="28"/>
          <w:rtl/>
        </w:rPr>
        <w:t xml:space="preserve"> نبقى عندنا حقوق انسان ، احنا اللي </w:t>
      </w:r>
      <w:proofErr w:type="spellStart"/>
      <w:r>
        <w:rPr>
          <w:rFonts w:hint="cs"/>
          <w:sz w:val="28"/>
          <w:szCs w:val="28"/>
          <w:rtl/>
        </w:rPr>
        <w:t>عايزين</w:t>
      </w:r>
      <w:proofErr w:type="spellEnd"/>
      <w:r>
        <w:rPr>
          <w:rFonts w:hint="cs"/>
          <w:sz w:val="28"/>
          <w:szCs w:val="28"/>
          <w:rtl/>
        </w:rPr>
        <w:t xml:space="preserve"> عندنا كرامة وعندنا قانون وعندنا بالعكس يعني ، الدول الاستعمارية في اغلب الاحوال ، كانت ضد تطبيق الدمقراطية في بلدان العالم الثالث بما فيهم مصر ! يعني الفكرة انو الغرب كان او الغرب هنا المقصود به الحكومات الغربية الاستعمارية ، كانت ترتاح كثير الى اما حكومة عسكرية زي اللي </w:t>
      </w:r>
      <w:proofErr w:type="spellStart"/>
      <w:r>
        <w:rPr>
          <w:rFonts w:hint="cs"/>
          <w:sz w:val="28"/>
          <w:szCs w:val="28"/>
          <w:rtl/>
        </w:rPr>
        <w:t>الموجوة</w:t>
      </w:r>
      <w:proofErr w:type="spellEnd"/>
      <w:r>
        <w:rPr>
          <w:rFonts w:hint="cs"/>
          <w:sz w:val="28"/>
          <w:szCs w:val="28"/>
          <w:rtl/>
        </w:rPr>
        <w:t xml:space="preserve"> في 52 او حكم الاخوان المسلمين ، يعني الاثنين ده كان المفضل بالنسبة على الاقل اللي الإدارة الأمريكية لما قامت الثورة يعني كانت الحكم العسكري حكم مبارك يا يجي واحد زي مبارك يا الإخوان المسلمين اللي هم كانوا عاملين صفقات مع الإدارة الأمريكية اساسا كما ثبت يعني وكل الكلام ده موثق ، يعني هم مش </w:t>
      </w:r>
      <w:proofErr w:type="spellStart"/>
      <w:r>
        <w:rPr>
          <w:rFonts w:hint="cs"/>
          <w:sz w:val="28"/>
          <w:szCs w:val="28"/>
          <w:rtl/>
        </w:rPr>
        <w:t>عايزين</w:t>
      </w:r>
      <w:proofErr w:type="spellEnd"/>
      <w:r>
        <w:rPr>
          <w:rFonts w:hint="cs"/>
          <w:sz w:val="28"/>
          <w:szCs w:val="28"/>
          <w:rtl/>
        </w:rPr>
        <w:t xml:space="preserve"> دمقراطية ولا حاجة احنا المفروض نطالب بالديمقراطية ليه ؟ لان أمريكا ليها مصالح واهم حاجة عندها مصالحها ، </w:t>
      </w:r>
      <w:proofErr w:type="spellStart"/>
      <w:r>
        <w:rPr>
          <w:rFonts w:hint="cs"/>
          <w:sz w:val="28"/>
          <w:szCs w:val="28"/>
          <w:rtl/>
        </w:rPr>
        <w:t>لانو</w:t>
      </w:r>
      <w:proofErr w:type="spellEnd"/>
      <w:r>
        <w:rPr>
          <w:rFonts w:hint="cs"/>
          <w:sz w:val="28"/>
          <w:szCs w:val="28"/>
          <w:rtl/>
        </w:rPr>
        <w:t xml:space="preserve"> ده تفكير استعماري ، الاخوان </w:t>
      </w:r>
      <w:proofErr w:type="spellStart"/>
      <w:r>
        <w:rPr>
          <w:rFonts w:hint="cs"/>
          <w:sz w:val="28"/>
          <w:szCs w:val="28"/>
          <w:rtl/>
        </w:rPr>
        <w:t>تنطيم</w:t>
      </w:r>
      <w:proofErr w:type="spellEnd"/>
      <w:r>
        <w:rPr>
          <w:rFonts w:hint="cs"/>
          <w:sz w:val="28"/>
          <w:szCs w:val="28"/>
          <w:rtl/>
        </w:rPr>
        <w:t xml:space="preserve"> انتهازي ، يعني ده طبعا اظن ما </w:t>
      </w:r>
      <w:proofErr w:type="spellStart"/>
      <w:r>
        <w:rPr>
          <w:rFonts w:hint="cs"/>
          <w:sz w:val="28"/>
          <w:szCs w:val="28"/>
          <w:rtl/>
        </w:rPr>
        <w:t>حدش</w:t>
      </w:r>
      <w:proofErr w:type="spellEnd"/>
      <w:r>
        <w:rPr>
          <w:rFonts w:hint="cs"/>
          <w:sz w:val="28"/>
          <w:szCs w:val="28"/>
          <w:rtl/>
        </w:rPr>
        <w:t xml:space="preserve">/لا احد ممكن لا يناقش أحد في هذا ، وبالتالي هم الإدارة يعملوا </w:t>
      </w:r>
      <w:proofErr w:type="spellStart"/>
      <w:r>
        <w:rPr>
          <w:rFonts w:hint="cs"/>
          <w:sz w:val="28"/>
          <w:szCs w:val="28"/>
          <w:rtl/>
        </w:rPr>
        <w:t>معاه</w:t>
      </w:r>
      <w:proofErr w:type="spellEnd"/>
      <w:r>
        <w:rPr>
          <w:rFonts w:hint="cs"/>
          <w:sz w:val="28"/>
          <w:szCs w:val="28"/>
          <w:rtl/>
        </w:rPr>
        <w:t xml:space="preserve"> صفقة والاخوان تنظيم هرمي قائم على الطاعة وبالتالي هم لو </w:t>
      </w:r>
      <w:proofErr w:type="spellStart"/>
      <w:r>
        <w:rPr>
          <w:rFonts w:hint="cs"/>
          <w:sz w:val="28"/>
          <w:szCs w:val="28"/>
          <w:rtl/>
        </w:rPr>
        <w:t>اتكلموا</w:t>
      </w:r>
      <w:proofErr w:type="spellEnd"/>
      <w:r>
        <w:rPr>
          <w:rFonts w:hint="cs"/>
          <w:sz w:val="28"/>
          <w:szCs w:val="28"/>
          <w:rtl/>
        </w:rPr>
        <w:t xml:space="preserve"> مع المرشد او مكتب الارشاد يبقى </w:t>
      </w:r>
      <w:proofErr w:type="spellStart"/>
      <w:r>
        <w:rPr>
          <w:rFonts w:hint="cs"/>
          <w:sz w:val="28"/>
          <w:szCs w:val="28"/>
          <w:rtl/>
        </w:rPr>
        <w:t>معاهم</w:t>
      </w:r>
      <w:proofErr w:type="spellEnd"/>
      <w:r>
        <w:rPr>
          <w:rFonts w:hint="cs"/>
          <w:sz w:val="28"/>
          <w:szCs w:val="28"/>
          <w:rtl/>
        </w:rPr>
        <w:t xml:space="preserve"> التنظيم كله </w:t>
      </w:r>
      <w:proofErr w:type="spellStart"/>
      <w:r>
        <w:rPr>
          <w:rFonts w:hint="cs"/>
          <w:sz w:val="28"/>
          <w:szCs w:val="28"/>
          <w:rtl/>
        </w:rPr>
        <w:t>حيسمع</w:t>
      </w:r>
      <w:proofErr w:type="spellEnd"/>
      <w:r>
        <w:rPr>
          <w:rFonts w:hint="cs"/>
          <w:sz w:val="28"/>
          <w:szCs w:val="28"/>
          <w:rtl/>
        </w:rPr>
        <w:t xml:space="preserve"> الكلام ، الحكم العسكري نفس الموضوع يعني امريكا </w:t>
      </w:r>
      <w:proofErr w:type="spellStart"/>
      <w:r>
        <w:rPr>
          <w:rFonts w:hint="cs"/>
          <w:sz w:val="28"/>
          <w:szCs w:val="28"/>
          <w:rtl/>
        </w:rPr>
        <w:t>بتتعامل</w:t>
      </w:r>
      <w:proofErr w:type="spellEnd"/>
      <w:r>
        <w:rPr>
          <w:rFonts w:hint="cs"/>
          <w:sz w:val="28"/>
          <w:szCs w:val="28"/>
          <w:rtl/>
        </w:rPr>
        <w:t xml:space="preserve"> مع دكتاتور واحد ده عملت كدا كتير جدا وفي أمريكا اللاتينية وفي كل حتة ، يعني فلما </w:t>
      </w:r>
      <w:proofErr w:type="spellStart"/>
      <w:r>
        <w:rPr>
          <w:rFonts w:hint="cs"/>
          <w:sz w:val="28"/>
          <w:szCs w:val="28"/>
          <w:rtl/>
        </w:rPr>
        <w:t>بتتعامل</w:t>
      </w:r>
      <w:proofErr w:type="spellEnd"/>
      <w:r>
        <w:rPr>
          <w:rFonts w:hint="cs"/>
          <w:sz w:val="28"/>
          <w:szCs w:val="28"/>
          <w:rtl/>
        </w:rPr>
        <w:t xml:space="preserve"> مع دكتاتور واحد ده مريح تعمل كدا يبقى كدا ، يبقى ده يحقق مصالحها </w:t>
      </w:r>
      <w:proofErr w:type="spellStart"/>
      <w:r>
        <w:rPr>
          <w:rFonts w:hint="cs"/>
          <w:sz w:val="28"/>
          <w:szCs w:val="28"/>
          <w:rtl/>
        </w:rPr>
        <w:t>مابالك</w:t>
      </w:r>
      <w:proofErr w:type="spellEnd"/>
      <w:r>
        <w:rPr>
          <w:rFonts w:hint="cs"/>
          <w:sz w:val="28"/>
          <w:szCs w:val="28"/>
          <w:rtl/>
        </w:rPr>
        <w:t xml:space="preserve"> بقى نجحت وجابت حكومة منتخبة ، طبعا لو قالت </w:t>
      </w:r>
      <w:proofErr w:type="spellStart"/>
      <w:r>
        <w:rPr>
          <w:rFonts w:hint="cs"/>
          <w:sz w:val="28"/>
          <w:szCs w:val="28"/>
          <w:rtl/>
        </w:rPr>
        <w:t>لامريكا</w:t>
      </w:r>
      <w:proofErr w:type="spellEnd"/>
      <w:r>
        <w:rPr>
          <w:rFonts w:hint="cs"/>
          <w:sz w:val="28"/>
          <w:szCs w:val="28"/>
          <w:rtl/>
        </w:rPr>
        <w:t xml:space="preserve"> او للدول الاستعمارية نعم يعني اه وافقت مرة </w:t>
      </w:r>
      <w:proofErr w:type="spellStart"/>
      <w:r>
        <w:rPr>
          <w:rFonts w:hint="cs"/>
          <w:sz w:val="28"/>
          <w:szCs w:val="28"/>
          <w:rtl/>
        </w:rPr>
        <w:t>حترفض</w:t>
      </w:r>
      <w:proofErr w:type="spellEnd"/>
      <w:r>
        <w:rPr>
          <w:rFonts w:hint="cs"/>
          <w:sz w:val="28"/>
          <w:szCs w:val="28"/>
          <w:rtl/>
        </w:rPr>
        <w:t xml:space="preserve"> 10مرات لان هي حكومة منتخبة </w:t>
      </w:r>
      <w:proofErr w:type="spellStart"/>
      <w:r>
        <w:rPr>
          <w:rFonts w:hint="cs"/>
          <w:sz w:val="28"/>
          <w:szCs w:val="28"/>
          <w:rtl/>
        </w:rPr>
        <w:t>ولانها</w:t>
      </w:r>
      <w:proofErr w:type="spellEnd"/>
      <w:r>
        <w:rPr>
          <w:rFonts w:hint="cs"/>
          <w:sz w:val="28"/>
          <w:szCs w:val="28"/>
          <w:rtl/>
        </w:rPr>
        <w:t xml:space="preserve"> تستند لإرادة شعبية ، وبالتالي اخر حاجة يعني تريد أمريكا ان تراها في مصر او في العالم العربي هي حكومات ثورية منتخبة ، والكلام ده مش بس انا اللي بقوله يعني </w:t>
      </w:r>
      <w:proofErr w:type="spellStart"/>
      <w:r>
        <w:rPr>
          <w:rFonts w:hint="cs"/>
          <w:sz w:val="28"/>
          <w:szCs w:val="28"/>
          <w:rtl/>
        </w:rPr>
        <w:t>يعني</w:t>
      </w:r>
      <w:proofErr w:type="spellEnd"/>
      <w:r>
        <w:rPr>
          <w:rFonts w:hint="cs"/>
          <w:sz w:val="28"/>
          <w:szCs w:val="28"/>
          <w:rtl/>
        </w:rPr>
        <w:t xml:space="preserve"> قاله مفكر أمريكي عظيم هو </w:t>
      </w:r>
      <w:r>
        <w:rPr>
          <w:rFonts w:hint="cs"/>
          <w:sz w:val="28"/>
          <w:szCs w:val="28"/>
          <w:lang w:bidi="ar-DZ"/>
        </w:rPr>
        <w:t>Noam Chomsky</w:t>
      </w:r>
      <w:r>
        <w:rPr>
          <w:rFonts w:hint="cs"/>
          <w:sz w:val="28"/>
          <w:szCs w:val="28"/>
          <w:rtl/>
        </w:rPr>
        <w:t xml:space="preserve"> وقاله يوم 4 فبراير 2011 في مقالة في </w:t>
      </w:r>
      <w:proofErr w:type="spellStart"/>
      <w:r>
        <w:rPr>
          <w:rFonts w:hint="cs"/>
          <w:sz w:val="28"/>
          <w:szCs w:val="28"/>
          <w:rtl/>
        </w:rPr>
        <w:t>الجرايد</w:t>
      </w:r>
      <w:proofErr w:type="spellEnd"/>
      <w:r>
        <w:rPr>
          <w:rFonts w:hint="cs"/>
          <w:sz w:val="28"/>
          <w:szCs w:val="28"/>
          <w:rtl/>
        </w:rPr>
        <w:t xml:space="preserve"> قال ان في وهم ان أمريكا ضد الإسلاميين ده غير صحيح وامريكا دعمت أنظمة اسلامية كثيرة جدا ، وامريكا </w:t>
      </w:r>
      <w:proofErr w:type="spellStart"/>
      <w:r>
        <w:rPr>
          <w:rFonts w:hint="cs"/>
          <w:sz w:val="28"/>
          <w:szCs w:val="28"/>
          <w:rtl/>
        </w:rPr>
        <w:t>حتشيل</w:t>
      </w:r>
      <w:proofErr w:type="spellEnd"/>
      <w:r>
        <w:rPr>
          <w:rFonts w:hint="cs"/>
          <w:sz w:val="28"/>
          <w:szCs w:val="28"/>
          <w:rtl/>
        </w:rPr>
        <w:t xml:space="preserve"> مبارك عشان تحط مبارك </w:t>
      </w:r>
      <w:proofErr w:type="spellStart"/>
      <w:r>
        <w:rPr>
          <w:rFonts w:hint="cs"/>
          <w:sz w:val="28"/>
          <w:szCs w:val="28"/>
          <w:rtl/>
        </w:rPr>
        <w:t>تاني</w:t>
      </w:r>
      <w:proofErr w:type="spellEnd"/>
      <w:r>
        <w:rPr>
          <w:rFonts w:hint="cs"/>
          <w:sz w:val="28"/>
          <w:szCs w:val="28"/>
          <w:rtl/>
        </w:rPr>
        <w:t xml:space="preserve"> من الاخوان المسلمين واخر ما تريده الولايات المتحدة هي ان تنجح الثورة وحكومة ثورية منتخبة .</w:t>
      </w:r>
    </w:p>
    <w:p w14:paraId="7AB23AED" w14:textId="77777777" w:rsidR="00352E9E" w:rsidRDefault="00352E9E">
      <w:pPr>
        <w:rPr>
          <w:sz w:val="28"/>
          <w:szCs w:val="28"/>
          <w:rtl/>
        </w:rPr>
      </w:pPr>
      <w:r>
        <w:rPr>
          <w:rFonts w:hint="cs"/>
          <w:sz w:val="28"/>
          <w:szCs w:val="28"/>
          <w:rtl/>
        </w:rPr>
        <w:t xml:space="preserve">طيب زي ما قلت الفكرة هنا يجب </w:t>
      </w:r>
      <w:proofErr w:type="spellStart"/>
      <w:r>
        <w:rPr>
          <w:rFonts w:hint="cs"/>
          <w:sz w:val="28"/>
          <w:szCs w:val="28"/>
          <w:rtl/>
        </w:rPr>
        <w:t>اللا</w:t>
      </w:r>
      <w:proofErr w:type="spellEnd"/>
      <w:r>
        <w:rPr>
          <w:rFonts w:hint="cs"/>
          <w:sz w:val="28"/>
          <w:szCs w:val="28"/>
          <w:rtl/>
        </w:rPr>
        <w:t xml:space="preserve"> تشتت اذهاننا ان الاستعمار والنمط والنموذج الديمقراطي بيجوا من حتى واحده على شان نعرف نعمل ايه ؟ نرجع </w:t>
      </w:r>
      <w:proofErr w:type="spellStart"/>
      <w:r>
        <w:rPr>
          <w:rFonts w:hint="cs"/>
          <w:sz w:val="28"/>
          <w:szCs w:val="28"/>
          <w:rtl/>
        </w:rPr>
        <w:t>نقرء</w:t>
      </w:r>
      <w:proofErr w:type="spellEnd"/>
      <w:r>
        <w:rPr>
          <w:rFonts w:hint="cs"/>
          <w:sz w:val="28"/>
          <w:szCs w:val="28"/>
          <w:rtl/>
        </w:rPr>
        <w:t xml:space="preserve"> التاريخ ، اللي فاهم الموضوع ده تماما حزب الوفد تجربة حزب الوفد مهمة جدا ، ليه بقى ؟ الوفد كان يقود مقاومة شرسة عنيفة ضد الاحتلال البريطاني وفي نفس الوقت يسعى جاهدا لتحقيق النموذج الديمقراطي كما هو موجود في بريطانيا يعني كان </w:t>
      </w:r>
      <w:proofErr w:type="spellStart"/>
      <w:r>
        <w:rPr>
          <w:rFonts w:hint="cs"/>
          <w:sz w:val="28"/>
          <w:szCs w:val="28"/>
          <w:rtl/>
        </w:rPr>
        <w:t>شايف</w:t>
      </w:r>
      <w:proofErr w:type="spellEnd"/>
      <w:r>
        <w:rPr>
          <w:rFonts w:hint="cs"/>
          <w:sz w:val="28"/>
          <w:szCs w:val="28"/>
          <w:rtl/>
        </w:rPr>
        <w:t xml:space="preserve"> كان </w:t>
      </w:r>
      <w:proofErr w:type="spellStart"/>
      <w:r>
        <w:rPr>
          <w:rFonts w:hint="cs"/>
          <w:sz w:val="28"/>
          <w:szCs w:val="28"/>
          <w:rtl/>
        </w:rPr>
        <w:t>شايف</w:t>
      </w:r>
      <w:proofErr w:type="spellEnd"/>
      <w:r>
        <w:rPr>
          <w:rFonts w:hint="cs"/>
          <w:sz w:val="28"/>
          <w:szCs w:val="28"/>
          <w:rtl/>
        </w:rPr>
        <w:t xml:space="preserve"> انا أرفض الاستعمار وادعم الديمقراطية . عندنا مثل الحقيقة مدهش محمود فهمي النقراشي وهو يعني قطب من أقطاب الوفد وهو قطب من اقطاب </w:t>
      </w:r>
      <w:proofErr w:type="spellStart"/>
      <w:r>
        <w:rPr>
          <w:rFonts w:hint="cs"/>
          <w:sz w:val="28"/>
          <w:szCs w:val="28"/>
          <w:rtl/>
        </w:rPr>
        <w:t>الحركه</w:t>
      </w:r>
      <w:proofErr w:type="spellEnd"/>
      <w:r>
        <w:rPr>
          <w:rFonts w:hint="cs"/>
          <w:sz w:val="28"/>
          <w:szCs w:val="28"/>
          <w:rtl/>
        </w:rPr>
        <w:t xml:space="preserve"> الوطنية و بعد ثورة 19 اتحكم عليه </w:t>
      </w:r>
      <w:proofErr w:type="spellStart"/>
      <w:r>
        <w:rPr>
          <w:rFonts w:hint="cs"/>
          <w:sz w:val="28"/>
          <w:szCs w:val="28"/>
          <w:rtl/>
        </w:rPr>
        <w:t>بالاعدام</w:t>
      </w:r>
      <w:proofErr w:type="spellEnd"/>
      <w:r>
        <w:rPr>
          <w:rFonts w:hint="cs"/>
          <w:sz w:val="28"/>
          <w:szCs w:val="28"/>
          <w:rtl/>
        </w:rPr>
        <w:t xml:space="preserve"> ، وبعد كده تم العفو عنه وكان رئيس وزراء مصر ، وطبعا اغتاله للأسف الشديد الاخوان المسلمين تنظيم الاخوان اغتاله . محمود فهمي النقراشي اتعلم في انجلترا اتعلم في بريطانيا ، مين اللي بعت/بعث محمود فهمي النقراشي يتعلم في بريطانيا خد بعثة مين اللي بعتو ؟ سعد زغلول ارجوكم تعملوا هذا الموقف ، يعني سعد زغلول اللي </w:t>
      </w:r>
      <w:proofErr w:type="spellStart"/>
      <w:r>
        <w:rPr>
          <w:rFonts w:hint="cs"/>
          <w:sz w:val="28"/>
          <w:szCs w:val="28"/>
          <w:rtl/>
        </w:rPr>
        <w:t>اتنفى</w:t>
      </w:r>
      <w:proofErr w:type="spellEnd"/>
      <w:r>
        <w:rPr>
          <w:rFonts w:hint="cs"/>
          <w:sz w:val="28"/>
          <w:szCs w:val="28"/>
          <w:rtl/>
        </w:rPr>
        <w:t xml:space="preserve"> </w:t>
      </w:r>
      <w:proofErr w:type="spellStart"/>
      <w:r>
        <w:rPr>
          <w:rFonts w:hint="cs"/>
          <w:sz w:val="28"/>
          <w:szCs w:val="28"/>
          <w:rtl/>
        </w:rPr>
        <w:t>علشان</w:t>
      </w:r>
      <w:proofErr w:type="spellEnd"/>
      <w:r>
        <w:rPr>
          <w:rFonts w:hint="cs"/>
          <w:sz w:val="28"/>
          <w:szCs w:val="28"/>
          <w:rtl/>
        </w:rPr>
        <w:t xml:space="preserve"> </w:t>
      </w:r>
      <w:proofErr w:type="spellStart"/>
      <w:r>
        <w:rPr>
          <w:rFonts w:hint="cs"/>
          <w:sz w:val="28"/>
          <w:szCs w:val="28"/>
          <w:rtl/>
        </w:rPr>
        <w:t>بيقاوم</w:t>
      </w:r>
      <w:proofErr w:type="spellEnd"/>
      <w:r>
        <w:rPr>
          <w:rFonts w:hint="cs"/>
          <w:sz w:val="28"/>
          <w:szCs w:val="28"/>
          <w:rtl/>
        </w:rPr>
        <w:t xml:space="preserve"> الاحتلال البريطاني. واللي قضيت </w:t>
      </w:r>
      <w:proofErr w:type="spellStart"/>
      <w:r>
        <w:rPr>
          <w:rFonts w:hint="cs"/>
          <w:sz w:val="28"/>
          <w:szCs w:val="28"/>
          <w:rtl/>
        </w:rPr>
        <w:t>حياتوا</w:t>
      </w:r>
      <w:proofErr w:type="spellEnd"/>
      <w:r>
        <w:rPr>
          <w:rFonts w:hint="cs"/>
          <w:sz w:val="28"/>
          <w:szCs w:val="28"/>
          <w:rtl/>
        </w:rPr>
        <w:t xml:space="preserve"> </w:t>
      </w:r>
      <w:proofErr w:type="spellStart"/>
      <w:r>
        <w:rPr>
          <w:rFonts w:hint="cs"/>
          <w:sz w:val="28"/>
          <w:szCs w:val="28"/>
          <w:rtl/>
        </w:rPr>
        <w:t>الإحتلال</w:t>
      </w:r>
      <w:proofErr w:type="spellEnd"/>
      <w:r>
        <w:rPr>
          <w:rFonts w:hint="cs"/>
          <w:sz w:val="28"/>
          <w:szCs w:val="28"/>
          <w:rtl/>
        </w:rPr>
        <w:t xml:space="preserve"> البريطاني واللي قاد ثوره 19 ها ، في نفس الوقت كان </w:t>
      </w:r>
      <w:proofErr w:type="spellStart"/>
      <w:r>
        <w:rPr>
          <w:rFonts w:hint="cs"/>
          <w:sz w:val="28"/>
          <w:szCs w:val="28"/>
          <w:rtl/>
        </w:rPr>
        <w:t>شايف</w:t>
      </w:r>
      <w:proofErr w:type="spellEnd"/>
      <w:r>
        <w:rPr>
          <w:rFonts w:hint="cs"/>
          <w:sz w:val="28"/>
          <w:szCs w:val="28"/>
          <w:rtl/>
        </w:rPr>
        <w:t xml:space="preserve"> الفرق ، انا اقاوم </w:t>
      </w:r>
      <w:proofErr w:type="spellStart"/>
      <w:r>
        <w:rPr>
          <w:rFonts w:hint="cs"/>
          <w:sz w:val="28"/>
          <w:szCs w:val="28"/>
          <w:rtl/>
        </w:rPr>
        <w:t>الإحتلال</w:t>
      </w:r>
      <w:proofErr w:type="spellEnd"/>
      <w:r>
        <w:rPr>
          <w:rFonts w:hint="cs"/>
          <w:sz w:val="28"/>
          <w:szCs w:val="28"/>
          <w:rtl/>
        </w:rPr>
        <w:t xml:space="preserve"> البريطاني ولكن اريد </w:t>
      </w:r>
      <w:proofErr w:type="spellStart"/>
      <w:r>
        <w:rPr>
          <w:rFonts w:hint="cs"/>
          <w:sz w:val="28"/>
          <w:szCs w:val="28"/>
          <w:rtl/>
        </w:rPr>
        <w:t>لابناء</w:t>
      </w:r>
      <w:proofErr w:type="spellEnd"/>
      <w:r>
        <w:rPr>
          <w:rFonts w:hint="cs"/>
          <w:sz w:val="28"/>
          <w:szCs w:val="28"/>
          <w:rtl/>
        </w:rPr>
        <w:t xml:space="preserve"> الوفد ان يحظوا بأفضل تعليم في بريطانيا دي حاجة ودي حاجة وفعلا راح اتعلم في </w:t>
      </w:r>
      <w:proofErr w:type="spellStart"/>
      <w:r>
        <w:rPr>
          <w:rFonts w:hint="cs"/>
          <w:sz w:val="28"/>
          <w:szCs w:val="28"/>
          <w:rtl/>
        </w:rPr>
        <w:t>نوتنغهام</w:t>
      </w:r>
      <w:proofErr w:type="spellEnd"/>
      <w:r>
        <w:rPr>
          <w:rFonts w:hint="cs"/>
          <w:sz w:val="28"/>
          <w:szCs w:val="28"/>
          <w:rtl/>
        </w:rPr>
        <w:t xml:space="preserve"> ورجع وطبعا كان عقل فذ يعني انضم للحركة الوطنية ، وبالتالي ندرس نشوف سعد زغلول كان </w:t>
      </w:r>
      <w:proofErr w:type="spellStart"/>
      <w:r>
        <w:rPr>
          <w:rFonts w:hint="cs"/>
          <w:sz w:val="28"/>
          <w:szCs w:val="28"/>
          <w:rtl/>
        </w:rPr>
        <w:t>شايف</w:t>
      </w:r>
      <w:proofErr w:type="spellEnd"/>
      <w:r>
        <w:rPr>
          <w:rFonts w:hint="cs"/>
          <w:sz w:val="28"/>
          <w:szCs w:val="28"/>
          <w:rtl/>
        </w:rPr>
        <w:t xml:space="preserve"> الموضوع ازاي يعني سعد زغلول كان ممكن يقول لا لا لا بريطانيا ايه ؟ ما احنا </w:t>
      </w:r>
      <w:proofErr w:type="spellStart"/>
      <w:r>
        <w:rPr>
          <w:rFonts w:hint="cs"/>
          <w:sz w:val="28"/>
          <w:szCs w:val="28"/>
          <w:rtl/>
        </w:rPr>
        <w:t>منحاربها</w:t>
      </w:r>
      <w:proofErr w:type="spellEnd"/>
      <w:r>
        <w:rPr>
          <w:rFonts w:hint="cs"/>
          <w:sz w:val="28"/>
          <w:szCs w:val="28"/>
          <w:rtl/>
        </w:rPr>
        <w:t xml:space="preserve"> </w:t>
      </w:r>
      <w:proofErr w:type="spellStart"/>
      <w:r>
        <w:rPr>
          <w:rFonts w:hint="cs"/>
          <w:sz w:val="28"/>
          <w:szCs w:val="28"/>
          <w:rtl/>
        </w:rPr>
        <w:t>ظز</w:t>
      </w:r>
      <w:proofErr w:type="spellEnd"/>
      <w:r>
        <w:rPr>
          <w:rFonts w:hint="cs"/>
          <w:sz w:val="28"/>
          <w:szCs w:val="28"/>
          <w:rtl/>
        </w:rPr>
        <w:t xml:space="preserve"> في التعليم </w:t>
      </w:r>
      <w:proofErr w:type="spellStart"/>
      <w:r>
        <w:rPr>
          <w:rFonts w:hint="cs"/>
          <w:sz w:val="28"/>
          <w:szCs w:val="28"/>
          <w:rtl/>
        </w:rPr>
        <w:t>بتاعها</w:t>
      </w:r>
      <w:proofErr w:type="spellEnd"/>
      <w:r>
        <w:rPr>
          <w:rFonts w:hint="cs"/>
          <w:sz w:val="28"/>
          <w:szCs w:val="28"/>
          <w:rtl/>
        </w:rPr>
        <w:t xml:space="preserve"> مش </w:t>
      </w:r>
      <w:proofErr w:type="spellStart"/>
      <w:r>
        <w:rPr>
          <w:rFonts w:hint="cs"/>
          <w:sz w:val="28"/>
          <w:szCs w:val="28"/>
          <w:rtl/>
        </w:rPr>
        <w:t>عايزين</w:t>
      </w:r>
      <w:proofErr w:type="spellEnd"/>
      <w:r>
        <w:rPr>
          <w:rFonts w:hint="cs"/>
          <w:sz w:val="28"/>
          <w:szCs w:val="28"/>
          <w:rtl/>
        </w:rPr>
        <w:t xml:space="preserve"> تعليم ، لاء طبعا لاء طبعا احنا اللي رح نخسر ، لاء </w:t>
      </w:r>
      <w:proofErr w:type="spellStart"/>
      <w:r>
        <w:rPr>
          <w:rFonts w:hint="cs"/>
          <w:sz w:val="28"/>
          <w:szCs w:val="28"/>
          <w:rtl/>
        </w:rPr>
        <w:t>دا</w:t>
      </w:r>
      <w:proofErr w:type="spellEnd"/>
      <w:r>
        <w:rPr>
          <w:rFonts w:hint="cs"/>
          <w:sz w:val="28"/>
          <w:szCs w:val="28"/>
          <w:rtl/>
        </w:rPr>
        <w:t xml:space="preserve"> انا </w:t>
      </w:r>
      <w:proofErr w:type="spellStart"/>
      <w:r>
        <w:rPr>
          <w:rFonts w:hint="cs"/>
          <w:sz w:val="28"/>
          <w:szCs w:val="28"/>
          <w:rtl/>
        </w:rPr>
        <w:t>حبعتهم</w:t>
      </w:r>
      <w:proofErr w:type="spellEnd"/>
      <w:r>
        <w:rPr>
          <w:rFonts w:hint="cs"/>
          <w:sz w:val="28"/>
          <w:szCs w:val="28"/>
          <w:rtl/>
        </w:rPr>
        <w:t xml:space="preserve"> يتعلموا في أفضل الجامعات </w:t>
      </w:r>
      <w:proofErr w:type="spellStart"/>
      <w:r>
        <w:rPr>
          <w:rFonts w:hint="cs"/>
          <w:sz w:val="28"/>
          <w:szCs w:val="28"/>
          <w:rtl/>
        </w:rPr>
        <w:t>البريطانيا</w:t>
      </w:r>
      <w:proofErr w:type="spellEnd"/>
      <w:r>
        <w:rPr>
          <w:rFonts w:hint="cs"/>
          <w:sz w:val="28"/>
          <w:szCs w:val="28"/>
          <w:rtl/>
        </w:rPr>
        <w:t xml:space="preserve"> ويرجعوا ينضموا لمقاومة الاستعمار البريطاني ، يبقى الاستعمار مش المفروض يختلط بالنمط الديمقراطي ، </w:t>
      </w:r>
      <w:proofErr w:type="spellStart"/>
      <w:r>
        <w:rPr>
          <w:rFonts w:hint="cs"/>
          <w:sz w:val="28"/>
          <w:szCs w:val="28"/>
          <w:rtl/>
        </w:rPr>
        <w:t>لانو</w:t>
      </w:r>
      <w:proofErr w:type="spellEnd"/>
      <w:r>
        <w:rPr>
          <w:rFonts w:hint="cs"/>
          <w:sz w:val="28"/>
          <w:szCs w:val="28"/>
          <w:rtl/>
        </w:rPr>
        <w:t xml:space="preserve"> النمط الدمقراطي ده او النموذج الديمقراطي ، ده من مصلحتنا احنا مش من مصلحه </w:t>
      </w:r>
      <w:proofErr w:type="spellStart"/>
      <w:r>
        <w:rPr>
          <w:rFonts w:hint="cs"/>
          <w:sz w:val="28"/>
          <w:szCs w:val="28"/>
          <w:rtl/>
        </w:rPr>
        <w:t>الإستعمار</w:t>
      </w:r>
      <w:proofErr w:type="spellEnd"/>
      <w:r>
        <w:rPr>
          <w:rFonts w:hint="cs"/>
          <w:sz w:val="28"/>
          <w:szCs w:val="28"/>
          <w:rtl/>
        </w:rPr>
        <w:t xml:space="preserve"> ، الاستعمار عمر </w:t>
      </w:r>
      <w:proofErr w:type="spellStart"/>
      <w:r>
        <w:rPr>
          <w:rFonts w:hint="cs"/>
          <w:sz w:val="28"/>
          <w:szCs w:val="28"/>
          <w:rtl/>
        </w:rPr>
        <w:t>وا</w:t>
      </w:r>
      <w:proofErr w:type="spellEnd"/>
      <w:r>
        <w:rPr>
          <w:rFonts w:hint="cs"/>
          <w:sz w:val="28"/>
          <w:szCs w:val="28"/>
          <w:rtl/>
        </w:rPr>
        <w:t xml:space="preserve"> ما </w:t>
      </w:r>
      <w:proofErr w:type="spellStart"/>
      <w:r>
        <w:rPr>
          <w:rFonts w:hint="cs"/>
          <w:sz w:val="28"/>
          <w:szCs w:val="28"/>
          <w:rtl/>
        </w:rPr>
        <w:t>حيبقى</w:t>
      </w:r>
      <w:proofErr w:type="spellEnd"/>
      <w:r>
        <w:rPr>
          <w:rFonts w:hint="cs"/>
          <w:sz w:val="28"/>
          <w:szCs w:val="28"/>
          <w:rtl/>
        </w:rPr>
        <w:t xml:space="preserve"> مستريح لما يبقى عندك ديمقراطية ابدا . في وسط الازمة </w:t>
      </w:r>
      <w:proofErr w:type="spellStart"/>
      <w:r>
        <w:rPr>
          <w:rFonts w:hint="cs"/>
          <w:sz w:val="28"/>
          <w:szCs w:val="28"/>
          <w:rtl/>
        </w:rPr>
        <w:t>الازمة</w:t>
      </w:r>
      <w:proofErr w:type="spellEnd"/>
      <w:r>
        <w:rPr>
          <w:rFonts w:hint="cs"/>
          <w:sz w:val="28"/>
          <w:szCs w:val="28"/>
          <w:rtl/>
        </w:rPr>
        <w:t xml:space="preserve"> النفسية يعني </w:t>
      </w:r>
      <w:proofErr w:type="spellStart"/>
      <w:r>
        <w:rPr>
          <w:rFonts w:hint="cs"/>
          <w:sz w:val="28"/>
          <w:szCs w:val="28"/>
          <w:rtl/>
        </w:rPr>
        <w:t>بتاعتنا</w:t>
      </w:r>
      <w:proofErr w:type="spellEnd"/>
      <w:r>
        <w:rPr>
          <w:rFonts w:hint="cs"/>
          <w:sz w:val="28"/>
          <w:szCs w:val="28"/>
          <w:rtl/>
        </w:rPr>
        <w:t xml:space="preserve"> ملايين الناس يعني حاسيين زي ما قلت بحزن وغضب نتيجة للإبادة الجماعية ، </w:t>
      </w:r>
      <w:proofErr w:type="spellStart"/>
      <w:r>
        <w:rPr>
          <w:rFonts w:hint="cs"/>
          <w:sz w:val="28"/>
          <w:szCs w:val="28"/>
          <w:rtl/>
        </w:rPr>
        <w:t>بتجيلينا</w:t>
      </w:r>
      <w:proofErr w:type="spellEnd"/>
      <w:r>
        <w:rPr>
          <w:rFonts w:hint="cs"/>
          <w:sz w:val="28"/>
          <w:szCs w:val="28"/>
          <w:rtl/>
        </w:rPr>
        <w:t xml:space="preserve"> أفكار وهذه الأفكار تردد والأفكار دي بعضها صحيح وبعض خطير وغير صحيح ، وبالتالي انا قلت انو قد يكون من المفيد ان احنا نسترجع بعض هذه الأفكار مع بعض . اول فكرة : العالم كله يقف مع إسرائيل ضد غزة . اظن أنت أكيد سمعتها كتير جدا وموجودة على </w:t>
      </w:r>
      <w:proofErr w:type="spellStart"/>
      <w:r>
        <w:rPr>
          <w:rFonts w:hint="cs"/>
          <w:sz w:val="28"/>
          <w:szCs w:val="28"/>
          <w:rtl/>
        </w:rPr>
        <w:t>السوشل</w:t>
      </w:r>
      <w:proofErr w:type="spellEnd"/>
      <w:r>
        <w:rPr>
          <w:rFonts w:hint="cs"/>
          <w:sz w:val="28"/>
          <w:szCs w:val="28"/>
          <w:rtl/>
        </w:rPr>
        <w:t xml:space="preserve"> ميديا ، العالم كله </w:t>
      </w:r>
      <w:proofErr w:type="spellStart"/>
      <w:r>
        <w:rPr>
          <w:rFonts w:hint="cs"/>
          <w:sz w:val="28"/>
          <w:szCs w:val="28"/>
          <w:rtl/>
        </w:rPr>
        <w:t>بيتفرج</w:t>
      </w:r>
      <w:proofErr w:type="spellEnd"/>
      <w:r>
        <w:rPr>
          <w:rFonts w:hint="cs"/>
          <w:sz w:val="28"/>
          <w:szCs w:val="28"/>
          <w:rtl/>
        </w:rPr>
        <w:t xml:space="preserve"> ، العالم كله ضدنا ، العالم كله مع إسرائيل ، الحقيقة ان ده غير صحيح خالص يعني لا يوجد تقريبا بلد في العالم ما </w:t>
      </w:r>
      <w:proofErr w:type="spellStart"/>
      <w:r>
        <w:rPr>
          <w:rFonts w:hint="cs"/>
          <w:sz w:val="28"/>
          <w:szCs w:val="28"/>
          <w:rtl/>
        </w:rPr>
        <w:t>اتعملتش</w:t>
      </w:r>
      <w:proofErr w:type="spellEnd"/>
      <w:r>
        <w:rPr>
          <w:rFonts w:hint="cs"/>
          <w:sz w:val="28"/>
          <w:szCs w:val="28"/>
          <w:rtl/>
        </w:rPr>
        <w:t xml:space="preserve"> فيها مظاهرات لمناصرة القضية الفلسطينية ، المظاهرات الموجودة في امريكا غير مسبوقة غير مسبوقة في كل مكان ، ده احنا شفنا ازاي </w:t>
      </w:r>
      <w:proofErr w:type="spellStart"/>
      <w:r>
        <w:rPr>
          <w:rFonts w:hint="cs"/>
          <w:sz w:val="28"/>
          <w:szCs w:val="28"/>
          <w:rtl/>
        </w:rPr>
        <w:t>بيحاولوا</w:t>
      </w:r>
      <w:proofErr w:type="spellEnd"/>
      <w:r>
        <w:rPr>
          <w:rFonts w:hint="cs"/>
          <w:sz w:val="28"/>
          <w:szCs w:val="28"/>
          <w:rtl/>
        </w:rPr>
        <w:t xml:space="preserve"> يحاسبوا ويعملوا ارهاب لرؤساء الجماعات الكبيرة اللي هي </w:t>
      </w:r>
      <w:proofErr w:type="spellStart"/>
      <w:r>
        <w:rPr>
          <w:rFonts w:hint="cs"/>
          <w:sz w:val="28"/>
          <w:szCs w:val="28"/>
          <w:rtl/>
        </w:rPr>
        <w:t>بنسلفينيا</w:t>
      </w:r>
      <w:proofErr w:type="spellEnd"/>
      <w:r>
        <w:rPr>
          <w:rFonts w:hint="cs"/>
          <w:sz w:val="28"/>
          <w:szCs w:val="28"/>
          <w:rtl/>
        </w:rPr>
        <w:t xml:space="preserve"> </w:t>
      </w:r>
      <w:proofErr w:type="spellStart"/>
      <w:r>
        <w:rPr>
          <w:rFonts w:hint="cs"/>
          <w:sz w:val="28"/>
          <w:szCs w:val="28"/>
          <w:rtl/>
        </w:rPr>
        <w:t>وهارفورد</w:t>
      </w:r>
      <w:proofErr w:type="spellEnd"/>
      <w:r>
        <w:rPr>
          <w:rFonts w:hint="cs"/>
          <w:sz w:val="28"/>
          <w:szCs w:val="28"/>
          <w:rtl/>
        </w:rPr>
        <w:t xml:space="preserve"> </w:t>
      </w:r>
      <w:proofErr w:type="spellStart"/>
      <w:r>
        <w:rPr>
          <w:rFonts w:hint="cs"/>
          <w:sz w:val="28"/>
          <w:szCs w:val="28"/>
          <w:rtl/>
        </w:rPr>
        <w:t>وبتاع</w:t>
      </w:r>
      <w:proofErr w:type="spellEnd"/>
      <w:r>
        <w:rPr>
          <w:rFonts w:hint="cs"/>
          <w:sz w:val="28"/>
          <w:szCs w:val="28"/>
          <w:rtl/>
        </w:rPr>
        <w:t xml:space="preserve"> لان المظاهرات ضد اسرائيل في كل مكان ده ما </w:t>
      </w:r>
      <w:proofErr w:type="spellStart"/>
      <w:r>
        <w:rPr>
          <w:rFonts w:hint="cs"/>
          <w:sz w:val="28"/>
          <w:szCs w:val="28"/>
          <w:rtl/>
        </w:rPr>
        <w:t>كانش</w:t>
      </w:r>
      <w:proofErr w:type="spellEnd"/>
      <w:r>
        <w:rPr>
          <w:rFonts w:hint="cs"/>
          <w:sz w:val="28"/>
          <w:szCs w:val="28"/>
          <w:rtl/>
        </w:rPr>
        <w:t xml:space="preserve"> </w:t>
      </w:r>
      <w:proofErr w:type="spellStart"/>
      <w:r>
        <w:rPr>
          <w:rFonts w:hint="cs"/>
          <w:sz w:val="28"/>
          <w:szCs w:val="28"/>
          <w:rtl/>
        </w:rPr>
        <w:t>بيحصل</w:t>
      </w:r>
      <w:proofErr w:type="spellEnd"/>
      <w:r>
        <w:rPr>
          <w:rFonts w:hint="cs"/>
          <w:sz w:val="28"/>
          <w:szCs w:val="28"/>
          <w:rtl/>
        </w:rPr>
        <w:t xml:space="preserve"> في امريكا قبل كدا خالص نهائيا ورى الخيال وبالتالي ، يعني </w:t>
      </w:r>
      <w:proofErr w:type="spellStart"/>
      <w:r>
        <w:rPr>
          <w:rFonts w:hint="cs"/>
          <w:sz w:val="28"/>
          <w:szCs w:val="28"/>
          <w:rtl/>
        </w:rPr>
        <w:t>يعني</w:t>
      </w:r>
      <w:proofErr w:type="spellEnd"/>
      <w:r>
        <w:rPr>
          <w:rFonts w:hint="cs"/>
          <w:sz w:val="28"/>
          <w:szCs w:val="28"/>
          <w:rtl/>
        </w:rPr>
        <w:t xml:space="preserve"> الموضوع انو العالم كله واقف مع اسرائيل ضدنا ده غلط ، و لازم نفهم العالم زي ما الدكتور البرادعي قال لازم نفهم العالم كما هو عشان نعرف نتعامل </w:t>
      </w:r>
      <w:proofErr w:type="spellStart"/>
      <w:r>
        <w:rPr>
          <w:rFonts w:hint="cs"/>
          <w:sz w:val="28"/>
          <w:szCs w:val="28"/>
          <w:rtl/>
        </w:rPr>
        <w:t>معاه</w:t>
      </w:r>
      <w:proofErr w:type="spellEnd"/>
      <w:r>
        <w:rPr>
          <w:rFonts w:hint="cs"/>
          <w:sz w:val="28"/>
          <w:szCs w:val="28"/>
          <w:rtl/>
        </w:rPr>
        <w:t xml:space="preserve"> ، طبعا نتيجة لنظام مجلس الامن اللي هو لازم يتغير موضوع الفيتو ده ، امريكا </w:t>
      </w:r>
      <w:proofErr w:type="spellStart"/>
      <w:r>
        <w:rPr>
          <w:rFonts w:hint="cs"/>
          <w:sz w:val="28"/>
          <w:szCs w:val="28"/>
          <w:rtl/>
        </w:rPr>
        <w:t>بتستعمل</w:t>
      </w:r>
      <w:proofErr w:type="spellEnd"/>
      <w:r>
        <w:rPr>
          <w:rFonts w:hint="cs"/>
          <w:sz w:val="28"/>
          <w:szCs w:val="28"/>
          <w:rtl/>
        </w:rPr>
        <w:t xml:space="preserve"> الفيتو ، </w:t>
      </w:r>
      <w:proofErr w:type="spellStart"/>
      <w:r>
        <w:rPr>
          <w:rFonts w:hint="cs"/>
          <w:sz w:val="28"/>
          <w:szCs w:val="28"/>
          <w:rtl/>
        </w:rPr>
        <w:t>بتسيء</w:t>
      </w:r>
      <w:proofErr w:type="spellEnd"/>
      <w:r>
        <w:rPr>
          <w:rFonts w:hint="cs"/>
          <w:sz w:val="28"/>
          <w:szCs w:val="28"/>
          <w:rtl/>
        </w:rPr>
        <w:t xml:space="preserve"> استعمال الفيتو لحماية لتمكين اسرائيل من استئناف </w:t>
      </w:r>
      <w:proofErr w:type="spellStart"/>
      <w:r>
        <w:rPr>
          <w:rFonts w:hint="cs"/>
          <w:sz w:val="28"/>
          <w:szCs w:val="28"/>
          <w:rtl/>
        </w:rPr>
        <w:t>الجينو</w:t>
      </w:r>
      <w:proofErr w:type="spellEnd"/>
      <w:r>
        <w:rPr>
          <w:rFonts w:hint="cs"/>
          <w:sz w:val="28"/>
          <w:szCs w:val="28"/>
          <w:rtl/>
        </w:rPr>
        <w:t xml:space="preserve"> سايد او الإبادة الجماعية . الجامعة العامة للأمم المتحدة عملت قرار لوقف إطلاق النار الأغلبية طبعا القرار ده ضد اسرائيل ، الأغلبية اللي اتوافق بيها على القرار غير مسبوقة يعني 153 دولة وافقت على القرار مقابل </w:t>
      </w:r>
      <w:proofErr w:type="spellStart"/>
      <w:r>
        <w:rPr>
          <w:rFonts w:hint="cs"/>
          <w:sz w:val="28"/>
          <w:szCs w:val="28"/>
          <w:rtl/>
        </w:rPr>
        <w:t>امنتاع</w:t>
      </w:r>
      <w:proofErr w:type="spellEnd"/>
      <w:r>
        <w:rPr>
          <w:rFonts w:hint="cs"/>
          <w:sz w:val="28"/>
          <w:szCs w:val="28"/>
          <w:rtl/>
        </w:rPr>
        <w:t xml:space="preserve"> 23 دولة ، واعتراض 10 التصويت ده لم يحدث من قبل ، يعني الأغلبية دي ما </w:t>
      </w:r>
      <w:proofErr w:type="spellStart"/>
      <w:r>
        <w:rPr>
          <w:rFonts w:hint="cs"/>
          <w:sz w:val="28"/>
          <w:szCs w:val="28"/>
          <w:rtl/>
        </w:rPr>
        <w:t>حصلتش</w:t>
      </w:r>
      <w:proofErr w:type="spellEnd"/>
      <w:r>
        <w:rPr>
          <w:rFonts w:hint="cs"/>
          <w:sz w:val="28"/>
          <w:szCs w:val="28"/>
          <w:rtl/>
        </w:rPr>
        <w:t xml:space="preserve"> من قبل ، </w:t>
      </w:r>
      <w:proofErr w:type="spellStart"/>
      <w:r>
        <w:rPr>
          <w:rFonts w:hint="cs"/>
          <w:sz w:val="28"/>
          <w:szCs w:val="28"/>
          <w:rtl/>
        </w:rPr>
        <w:t>فمانقدرش</w:t>
      </w:r>
      <w:proofErr w:type="spellEnd"/>
      <w:r>
        <w:rPr>
          <w:rFonts w:hint="cs"/>
          <w:sz w:val="28"/>
          <w:szCs w:val="28"/>
          <w:rtl/>
        </w:rPr>
        <w:t xml:space="preserve"> نقول العالم كله ضدنا ده مش صح وبعدين . يعني </w:t>
      </w:r>
      <w:proofErr w:type="spellStart"/>
      <w:r>
        <w:rPr>
          <w:rFonts w:hint="cs"/>
          <w:sz w:val="28"/>
          <w:szCs w:val="28"/>
          <w:rtl/>
        </w:rPr>
        <w:t>برضو</w:t>
      </w:r>
      <w:proofErr w:type="spellEnd"/>
      <w:r>
        <w:rPr>
          <w:rFonts w:hint="cs"/>
          <w:sz w:val="28"/>
          <w:szCs w:val="28"/>
          <w:rtl/>
        </w:rPr>
        <w:t xml:space="preserve"> نموذج ان العالم كله مش ضدنا ولا اي حاجه ؟ احنا </w:t>
      </w:r>
      <w:proofErr w:type="spellStart"/>
      <w:r>
        <w:rPr>
          <w:rFonts w:hint="cs"/>
          <w:sz w:val="28"/>
          <w:szCs w:val="28"/>
          <w:rtl/>
        </w:rPr>
        <w:t>بيتهيئ</w:t>
      </w:r>
      <w:proofErr w:type="spellEnd"/>
      <w:r>
        <w:rPr>
          <w:rFonts w:hint="cs"/>
          <w:sz w:val="28"/>
          <w:szCs w:val="28"/>
          <w:rtl/>
        </w:rPr>
        <w:t xml:space="preserve"> لنا حاجات والحاجات دي </w:t>
      </w:r>
      <w:proofErr w:type="spellStart"/>
      <w:r>
        <w:rPr>
          <w:rFonts w:hint="cs"/>
          <w:sz w:val="28"/>
          <w:szCs w:val="28"/>
          <w:rtl/>
        </w:rPr>
        <w:t>بتؤدي</w:t>
      </w:r>
      <w:proofErr w:type="spellEnd"/>
      <w:r>
        <w:rPr>
          <w:rFonts w:hint="cs"/>
          <w:sz w:val="28"/>
          <w:szCs w:val="28"/>
          <w:rtl/>
        </w:rPr>
        <w:t xml:space="preserve"> لأن نعمل تصرفات غلط ، الدول اللي قطعت علاقاتها مع اسرائيل نتيجة </w:t>
      </w:r>
      <w:proofErr w:type="spellStart"/>
      <w:r>
        <w:rPr>
          <w:rFonts w:hint="cs"/>
          <w:sz w:val="28"/>
          <w:szCs w:val="28"/>
          <w:rtl/>
        </w:rPr>
        <w:t>للابادة</w:t>
      </w:r>
      <w:proofErr w:type="spellEnd"/>
      <w:r>
        <w:rPr>
          <w:rFonts w:hint="cs"/>
          <w:sz w:val="28"/>
          <w:szCs w:val="28"/>
          <w:rtl/>
        </w:rPr>
        <w:t xml:space="preserve"> الجماعية التي </w:t>
      </w:r>
      <w:proofErr w:type="spellStart"/>
      <w:r>
        <w:rPr>
          <w:rFonts w:hint="cs"/>
          <w:sz w:val="28"/>
          <w:szCs w:val="28"/>
          <w:rtl/>
        </w:rPr>
        <w:t>بترتكبها</w:t>
      </w:r>
      <w:proofErr w:type="spellEnd"/>
      <w:r>
        <w:rPr>
          <w:rFonts w:hint="cs"/>
          <w:sz w:val="28"/>
          <w:szCs w:val="28"/>
          <w:rtl/>
        </w:rPr>
        <w:t xml:space="preserve"> او سحبت السفراء ايرلندا مش دي الدول غربية ؟ ايرلندا، اسبانيا </w:t>
      </w:r>
    </w:p>
    <w:p w14:paraId="228B97A7" w14:textId="77777777" w:rsidR="00352E9E" w:rsidRDefault="00352E9E">
      <w:pPr>
        <w:rPr>
          <w:sz w:val="28"/>
          <w:szCs w:val="28"/>
          <w:rtl/>
        </w:rPr>
      </w:pPr>
      <w:r>
        <w:rPr>
          <w:rFonts w:hint="cs"/>
          <w:sz w:val="28"/>
          <w:szCs w:val="28"/>
          <w:rtl/>
        </w:rPr>
        <w:t xml:space="preserve">ايرلندا واسبانيا مصرّين انو حكام اسرائيل يروحوا جنائيات دولية هم الاثنين ، بوليفيا كولومبيا هندوراس ودول اخرى ، يبقى العالم مش ضدنا ولا حاجة وده مهم جدا لأن هذا التعاطف اللي موجود في العالم كله لازم نفهمه ونستثمره لمصلحة القضية من ضمن الأفكار </w:t>
      </w:r>
      <w:proofErr w:type="spellStart"/>
      <w:r>
        <w:rPr>
          <w:rFonts w:hint="cs"/>
          <w:sz w:val="28"/>
          <w:szCs w:val="28"/>
          <w:rtl/>
        </w:rPr>
        <w:t>برضو</w:t>
      </w:r>
      <w:proofErr w:type="spellEnd"/>
      <w:r>
        <w:rPr>
          <w:rFonts w:hint="cs"/>
          <w:sz w:val="28"/>
          <w:szCs w:val="28"/>
          <w:rtl/>
        </w:rPr>
        <w:t xml:space="preserve"> انو الغرب يعادي المسلمين ؟! طبعا ده </w:t>
      </w:r>
      <w:proofErr w:type="spellStart"/>
      <w:r>
        <w:rPr>
          <w:rFonts w:hint="cs"/>
          <w:sz w:val="28"/>
          <w:szCs w:val="28"/>
          <w:rtl/>
        </w:rPr>
        <w:t>برضو</w:t>
      </w:r>
      <w:proofErr w:type="spellEnd"/>
      <w:r>
        <w:rPr>
          <w:rFonts w:hint="cs"/>
          <w:sz w:val="28"/>
          <w:szCs w:val="28"/>
          <w:rtl/>
        </w:rPr>
        <w:t xml:space="preserve"> من الحاجات العجيبة ، الغرب ده مش حاجه واحدة ما احنا شوفنا ايه دول غربية والمظاهرات ، المظاهرات في لندن ب350 الف واحد ومعظمهم بيضّ انجليز بيضّ . ففكرة ان الغرب يعادي المسلمين دي فكرة غير صحيحة ، الحكومات الغربية في حكومات استعمارية لها مصالح مع اسرائيل ، وفي حكومات أخرى زي ايرلندا و اسبانيا مثلا والدول اللي انا قلتها ، وبالتالي </w:t>
      </w:r>
      <w:proofErr w:type="spellStart"/>
      <w:r>
        <w:rPr>
          <w:rFonts w:hint="cs"/>
          <w:sz w:val="28"/>
          <w:szCs w:val="28"/>
          <w:rtl/>
        </w:rPr>
        <w:t>ماحدش</w:t>
      </w:r>
      <w:proofErr w:type="spellEnd"/>
      <w:r>
        <w:rPr>
          <w:rFonts w:hint="cs"/>
          <w:sz w:val="28"/>
          <w:szCs w:val="28"/>
          <w:rtl/>
        </w:rPr>
        <w:t>/</w:t>
      </w:r>
      <w:proofErr w:type="spellStart"/>
      <w:r>
        <w:rPr>
          <w:rFonts w:hint="cs"/>
          <w:sz w:val="28"/>
          <w:szCs w:val="28"/>
          <w:rtl/>
        </w:rPr>
        <w:t>لااحد</w:t>
      </w:r>
      <w:proofErr w:type="spellEnd"/>
      <w:r>
        <w:rPr>
          <w:rFonts w:hint="cs"/>
          <w:sz w:val="28"/>
          <w:szCs w:val="28"/>
          <w:rtl/>
        </w:rPr>
        <w:t xml:space="preserve"> </w:t>
      </w:r>
      <w:proofErr w:type="spellStart"/>
      <w:r>
        <w:rPr>
          <w:rFonts w:hint="cs"/>
          <w:sz w:val="28"/>
          <w:szCs w:val="28"/>
          <w:rtl/>
        </w:rPr>
        <w:t>بيعادي</w:t>
      </w:r>
      <w:proofErr w:type="spellEnd"/>
      <w:r>
        <w:rPr>
          <w:rFonts w:hint="cs"/>
          <w:sz w:val="28"/>
          <w:szCs w:val="28"/>
          <w:rtl/>
        </w:rPr>
        <w:t xml:space="preserve"> المسلمين لاء ، هم الحكومات الاستعمارية ليها مصالح مع اسرائيل ، انما فكرة انك مسلم او غير مسلم الحقيقة انها ما </w:t>
      </w:r>
      <w:proofErr w:type="spellStart"/>
      <w:r>
        <w:rPr>
          <w:rFonts w:hint="cs"/>
          <w:sz w:val="28"/>
          <w:szCs w:val="28"/>
          <w:rtl/>
        </w:rPr>
        <w:t>بتفرقش</w:t>
      </w:r>
      <w:proofErr w:type="spellEnd"/>
      <w:r>
        <w:rPr>
          <w:rFonts w:hint="cs"/>
          <w:sz w:val="28"/>
          <w:szCs w:val="28"/>
          <w:rtl/>
        </w:rPr>
        <w:t xml:space="preserve">/لا تفرق لان </w:t>
      </w:r>
      <w:proofErr w:type="spellStart"/>
      <w:r>
        <w:rPr>
          <w:rFonts w:hint="cs"/>
          <w:sz w:val="28"/>
          <w:szCs w:val="28"/>
          <w:rtl/>
        </w:rPr>
        <w:t>الإستعمار</w:t>
      </w:r>
      <w:proofErr w:type="spellEnd"/>
      <w:r>
        <w:rPr>
          <w:rFonts w:hint="cs"/>
          <w:sz w:val="28"/>
          <w:szCs w:val="28"/>
          <w:rtl/>
        </w:rPr>
        <w:t xml:space="preserve"> او الولايات </w:t>
      </w:r>
      <w:proofErr w:type="spellStart"/>
      <w:r>
        <w:rPr>
          <w:rFonts w:hint="cs"/>
          <w:sz w:val="28"/>
          <w:szCs w:val="28"/>
          <w:rtl/>
        </w:rPr>
        <w:t>المتحده</w:t>
      </w:r>
      <w:proofErr w:type="spellEnd"/>
      <w:r>
        <w:rPr>
          <w:rFonts w:hint="cs"/>
          <w:sz w:val="28"/>
          <w:szCs w:val="28"/>
          <w:rtl/>
        </w:rPr>
        <w:t xml:space="preserve"> مثلا دعمت انظمة اسلامية كتير جدا جدا ضياء الحق في باكستان ، وهي اللي عملت طالبان ، وهي اللي عملت كانت </w:t>
      </w:r>
      <w:proofErr w:type="spellStart"/>
      <w:r>
        <w:rPr>
          <w:rFonts w:hint="cs"/>
          <w:sz w:val="28"/>
          <w:szCs w:val="28"/>
          <w:rtl/>
        </w:rPr>
        <w:t>بتدفع</w:t>
      </w:r>
      <w:proofErr w:type="spellEnd"/>
      <w:r>
        <w:rPr>
          <w:rFonts w:hint="cs"/>
          <w:sz w:val="28"/>
          <w:szCs w:val="28"/>
          <w:rtl/>
        </w:rPr>
        <w:t xml:space="preserve"> فلوس للمجاهدين اللي هما كانوا </w:t>
      </w:r>
      <w:proofErr w:type="spellStart"/>
      <w:r>
        <w:rPr>
          <w:rFonts w:hint="cs"/>
          <w:sz w:val="28"/>
          <w:szCs w:val="28"/>
          <w:rtl/>
        </w:rPr>
        <w:t>بحاربوا</w:t>
      </w:r>
      <w:proofErr w:type="spellEnd"/>
      <w:r>
        <w:rPr>
          <w:rFonts w:hint="cs"/>
          <w:sz w:val="28"/>
          <w:szCs w:val="28"/>
          <w:rtl/>
        </w:rPr>
        <w:t xml:space="preserve"> </w:t>
      </w:r>
      <w:proofErr w:type="spellStart"/>
      <w:r>
        <w:rPr>
          <w:rFonts w:hint="cs"/>
          <w:sz w:val="28"/>
          <w:szCs w:val="28"/>
          <w:rtl/>
        </w:rPr>
        <w:t>الإتحاد</w:t>
      </w:r>
      <w:proofErr w:type="spellEnd"/>
      <w:r>
        <w:rPr>
          <w:rFonts w:hint="cs"/>
          <w:sz w:val="28"/>
          <w:szCs w:val="28"/>
          <w:rtl/>
        </w:rPr>
        <w:t xml:space="preserve"> السوفيتي ، يعني المسألة كلها مصالح فارجوا ان احنا </w:t>
      </w:r>
      <w:proofErr w:type="spellStart"/>
      <w:r>
        <w:rPr>
          <w:rFonts w:hint="cs"/>
          <w:sz w:val="28"/>
          <w:szCs w:val="28"/>
          <w:rtl/>
        </w:rPr>
        <w:t>منوقعش</w:t>
      </w:r>
      <w:proofErr w:type="spellEnd"/>
      <w:r>
        <w:rPr>
          <w:rFonts w:hint="cs"/>
          <w:sz w:val="28"/>
          <w:szCs w:val="28"/>
          <w:rtl/>
        </w:rPr>
        <w:t>/</w:t>
      </w:r>
      <w:proofErr w:type="spellStart"/>
      <w:r>
        <w:rPr>
          <w:rFonts w:hint="cs"/>
          <w:sz w:val="28"/>
          <w:szCs w:val="28"/>
          <w:rtl/>
        </w:rPr>
        <w:t>لانقع</w:t>
      </w:r>
      <w:proofErr w:type="spellEnd"/>
      <w:r>
        <w:rPr>
          <w:rFonts w:hint="cs"/>
          <w:sz w:val="28"/>
          <w:szCs w:val="28"/>
          <w:rtl/>
        </w:rPr>
        <w:t xml:space="preserve"> في هذا الموضوع ، لان هذا الموضوع برضوا </w:t>
      </w:r>
      <w:proofErr w:type="spellStart"/>
      <w:r>
        <w:rPr>
          <w:rFonts w:hint="cs"/>
          <w:sz w:val="28"/>
          <w:szCs w:val="28"/>
          <w:rtl/>
        </w:rPr>
        <w:t>بيؤثر</w:t>
      </w:r>
      <w:proofErr w:type="spellEnd"/>
      <w:r>
        <w:rPr>
          <w:rFonts w:hint="cs"/>
          <w:sz w:val="28"/>
          <w:szCs w:val="28"/>
          <w:rtl/>
        </w:rPr>
        <w:t xml:space="preserve"> سلبا على تصرفاتنا ، طيب من ضمن الأفكار </w:t>
      </w:r>
      <w:proofErr w:type="spellStart"/>
      <w:r>
        <w:rPr>
          <w:rFonts w:hint="cs"/>
          <w:sz w:val="28"/>
          <w:szCs w:val="28"/>
          <w:rtl/>
        </w:rPr>
        <w:t>برضو</w:t>
      </w:r>
      <w:proofErr w:type="spellEnd"/>
      <w:r>
        <w:rPr>
          <w:rFonts w:hint="cs"/>
          <w:sz w:val="28"/>
          <w:szCs w:val="28"/>
          <w:rtl/>
        </w:rPr>
        <w:t xml:space="preserve"> انو الأفكار اللي انا </w:t>
      </w:r>
      <w:proofErr w:type="spellStart"/>
      <w:r>
        <w:rPr>
          <w:rFonts w:hint="cs"/>
          <w:sz w:val="28"/>
          <w:szCs w:val="28"/>
          <w:rtl/>
        </w:rPr>
        <w:t>شايف</w:t>
      </w:r>
      <w:proofErr w:type="spellEnd"/>
      <w:r>
        <w:rPr>
          <w:rFonts w:hint="cs"/>
          <w:sz w:val="28"/>
          <w:szCs w:val="28"/>
          <w:rtl/>
        </w:rPr>
        <w:t xml:space="preserve"> أنها غير صحيحة ومؤذية جدا للقضية الفلسطينية ، فكرة ان أنا في حالة عداء مع اليهود لاء انا مش في حالة عداء مع اليهود ، اولا </w:t>
      </w:r>
      <w:proofErr w:type="spellStart"/>
      <w:r>
        <w:rPr>
          <w:rFonts w:hint="cs"/>
          <w:sz w:val="28"/>
          <w:szCs w:val="28"/>
          <w:rtl/>
        </w:rPr>
        <w:t>اولا</w:t>
      </w:r>
      <w:proofErr w:type="spellEnd"/>
      <w:r>
        <w:rPr>
          <w:rFonts w:hint="cs"/>
          <w:sz w:val="28"/>
          <w:szCs w:val="28"/>
          <w:rtl/>
        </w:rPr>
        <w:t xml:space="preserve"> لأن لا يجوز أن تكون في حالة عداء مع دين على الاطلاق كده يعني </w:t>
      </w:r>
      <w:proofErr w:type="spellStart"/>
      <w:r>
        <w:rPr>
          <w:rFonts w:hint="cs"/>
          <w:sz w:val="28"/>
          <w:szCs w:val="28"/>
          <w:rtl/>
        </w:rPr>
        <w:t>مقدرش</w:t>
      </w:r>
      <w:proofErr w:type="spellEnd"/>
      <w:r>
        <w:rPr>
          <w:rFonts w:hint="cs"/>
          <w:sz w:val="28"/>
          <w:szCs w:val="28"/>
          <w:rtl/>
        </w:rPr>
        <w:t xml:space="preserve"> اقول ان انا في حالة عداء مع الهندوسيين ، او مع البوذيين ما </w:t>
      </w:r>
      <w:proofErr w:type="spellStart"/>
      <w:r>
        <w:rPr>
          <w:rFonts w:hint="cs"/>
          <w:sz w:val="28"/>
          <w:szCs w:val="28"/>
          <w:rtl/>
        </w:rPr>
        <w:t>ينفعش</w:t>
      </w:r>
      <w:proofErr w:type="spellEnd"/>
      <w:r>
        <w:rPr>
          <w:rFonts w:hint="cs"/>
          <w:sz w:val="28"/>
          <w:szCs w:val="28"/>
          <w:rtl/>
        </w:rPr>
        <w:t xml:space="preserve"> ، انت </w:t>
      </w:r>
      <w:proofErr w:type="spellStart"/>
      <w:r>
        <w:rPr>
          <w:rFonts w:hint="cs"/>
          <w:sz w:val="28"/>
          <w:szCs w:val="28"/>
          <w:rtl/>
        </w:rPr>
        <w:t>بتبقى</w:t>
      </w:r>
      <w:proofErr w:type="spellEnd"/>
      <w:r>
        <w:rPr>
          <w:rFonts w:hint="cs"/>
          <w:sz w:val="28"/>
          <w:szCs w:val="28"/>
          <w:rtl/>
        </w:rPr>
        <w:t xml:space="preserve"> معادي لمواقف معينة انما ما </w:t>
      </w:r>
      <w:proofErr w:type="spellStart"/>
      <w:r>
        <w:rPr>
          <w:rFonts w:hint="cs"/>
          <w:sz w:val="28"/>
          <w:szCs w:val="28"/>
          <w:rtl/>
        </w:rPr>
        <w:t>ينفعش</w:t>
      </w:r>
      <w:proofErr w:type="spellEnd"/>
      <w:r>
        <w:rPr>
          <w:rFonts w:hint="cs"/>
          <w:sz w:val="28"/>
          <w:szCs w:val="28"/>
          <w:rtl/>
        </w:rPr>
        <w:t xml:space="preserve">  تبقى ضد دين .</w:t>
      </w:r>
      <w:proofErr w:type="spellStart"/>
      <w:r>
        <w:rPr>
          <w:rFonts w:hint="cs"/>
          <w:sz w:val="28"/>
          <w:szCs w:val="28"/>
          <w:rtl/>
        </w:rPr>
        <w:t>لذالك</w:t>
      </w:r>
      <w:proofErr w:type="spellEnd"/>
      <w:r>
        <w:rPr>
          <w:rFonts w:hint="cs"/>
          <w:sz w:val="28"/>
          <w:szCs w:val="28"/>
          <w:rtl/>
        </w:rPr>
        <w:t xml:space="preserve"> ان في يهود كثيرون جدا في العالم ضد اسرائيل ،  يعني نيويورك بس نيويورك بس فيها اكثر من جماعة يهود من اجل السلام ، يهود من أجل </w:t>
      </w:r>
      <w:proofErr w:type="spellStart"/>
      <w:r>
        <w:rPr>
          <w:rFonts w:hint="cs"/>
          <w:sz w:val="28"/>
          <w:szCs w:val="28"/>
          <w:rtl/>
        </w:rPr>
        <w:t>العداله</w:t>
      </w:r>
      <w:proofErr w:type="spellEnd"/>
      <w:r>
        <w:rPr>
          <w:rFonts w:hint="cs"/>
          <w:sz w:val="28"/>
          <w:szCs w:val="28"/>
          <w:rtl/>
        </w:rPr>
        <w:t xml:space="preserve"> ، اليهود دول راحوا دول شبان يهود من نيويورك راحوا احتلوا اكبر محطة قطار في نيويورك عشان يوقفوا المذبحة واتهموا بادين انو شريك في المذبحة وراحوا بعظ كدا اقتحموا الكونجرس واعتصموا جوا الكونجرس واتقبض عليهم دول يهود دول يهود ضد المذبحة ، جمعيات كثيرة جدا ، وطبعا الحكاية دي </w:t>
      </w:r>
      <w:proofErr w:type="spellStart"/>
      <w:r>
        <w:rPr>
          <w:rFonts w:hint="cs"/>
          <w:sz w:val="28"/>
          <w:szCs w:val="28"/>
          <w:rtl/>
        </w:rPr>
        <w:t>بتزعج</w:t>
      </w:r>
      <w:proofErr w:type="spellEnd"/>
      <w:r>
        <w:rPr>
          <w:rFonts w:hint="cs"/>
          <w:sz w:val="28"/>
          <w:szCs w:val="28"/>
          <w:rtl/>
        </w:rPr>
        <w:t xml:space="preserve"> اسرائيل جدا ليه ؟ لان اسرائيل طول عمرها لو انت انتقدتها تقولك انت معادي لليهود طيب اذا كانوا بقى اليهود </w:t>
      </w:r>
      <w:proofErr w:type="spellStart"/>
      <w:r>
        <w:rPr>
          <w:rFonts w:hint="cs"/>
          <w:sz w:val="28"/>
          <w:szCs w:val="28"/>
          <w:rtl/>
        </w:rPr>
        <w:t>اليهود</w:t>
      </w:r>
      <w:proofErr w:type="spellEnd"/>
      <w:r>
        <w:rPr>
          <w:rFonts w:hint="cs"/>
          <w:sz w:val="28"/>
          <w:szCs w:val="28"/>
          <w:rtl/>
        </w:rPr>
        <w:t xml:space="preserve"> نفسهم </w:t>
      </w:r>
      <w:proofErr w:type="spellStart"/>
      <w:r>
        <w:rPr>
          <w:rFonts w:hint="cs"/>
          <w:sz w:val="28"/>
          <w:szCs w:val="28"/>
          <w:rtl/>
        </w:rPr>
        <w:t>بيقولوا</w:t>
      </w:r>
      <w:proofErr w:type="spellEnd"/>
      <w:r>
        <w:rPr>
          <w:rFonts w:hint="cs"/>
          <w:sz w:val="28"/>
          <w:szCs w:val="28"/>
          <w:rtl/>
        </w:rPr>
        <w:t xml:space="preserve"> ان دي إبادة جماعية ولابد ان تقف . فطبعا اسرائيل بتضايق جدا اضف لهذا ان في مفكرين يعني حاول بسرعة كده نعوم </w:t>
      </w:r>
      <w:proofErr w:type="spellStart"/>
      <w:r>
        <w:rPr>
          <w:rFonts w:hint="cs"/>
          <w:sz w:val="28"/>
          <w:szCs w:val="28"/>
          <w:rtl/>
        </w:rPr>
        <w:t>تشومسكي</w:t>
      </w:r>
      <w:proofErr w:type="spellEnd"/>
      <w:r>
        <w:rPr>
          <w:rFonts w:hint="cs"/>
          <w:sz w:val="28"/>
          <w:szCs w:val="28"/>
          <w:rtl/>
        </w:rPr>
        <w:t xml:space="preserve"> </w:t>
      </w:r>
      <w:r>
        <w:rPr>
          <w:rFonts w:hint="cs"/>
          <w:sz w:val="28"/>
          <w:szCs w:val="28"/>
          <w:lang w:bidi="ar-DZ"/>
        </w:rPr>
        <w:t>Noam Chomsky</w:t>
      </w:r>
      <w:r>
        <w:rPr>
          <w:rFonts w:hint="cs"/>
          <w:sz w:val="28"/>
          <w:szCs w:val="28"/>
          <w:rtl/>
        </w:rPr>
        <w:t xml:space="preserve"> ، برني </w:t>
      </w:r>
      <w:proofErr w:type="spellStart"/>
      <w:r>
        <w:rPr>
          <w:rFonts w:hint="cs"/>
          <w:sz w:val="28"/>
          <w:szCs w:val="28"/>
          <w:rtl/>
        </w:rPr>
        <w:t>ساندرز</w:t>
      </w:r>
      <w:proofErr w:type="spellEnd"/>
      <w:r>
        <w:rPr>
          <w:rFonts w:hint="cs"/>
          <w:sz w:val="28"/>
          <w:szCs w:val="28"/>
          <w:rtl/>
        </w:rPr>
        <w:t xml:space="preserve"> </w:t>
      </w:r>
      <w:r>
        <w:rPr>
          <w:rFonts w:hint="cs"/>
          <w:sz w:val="28"/>
          <w:szCs w:val="28"/>
          <w:lang w:bidi="ar-DZ"/>
        </w:rPr>
        <w:t>Bernie Sanders</w:t>
      </w:r>
      <w:r>
        <w:rPr>
          <w:rFonts w:hint="cs"/>
          <w:sz w:val="28"/>
          <w:szCs w:val="28"/>
          <w:rtl/>
        </w:rPr>
        <w:t xml:space="preserve"> ، قطب في الحزب الديمقراطي ، </w:t>
      </w:r>
      <w:proofErr w:type="spellStart"/>
      <w:r>
        <w:rPr>
          <w:rFonts w:hint="cs"/>
          <w:sz w:val="28"/>
          <w:szCs w:val="28"/>
          <w:rtl/>
        </w:rPr>
        <w:t>نورمن</w:t>
      </w:r>
      <w:proofErr w:type="spellEnd"/>
      <w:r>
        <w:rPr>
          <w:rFonts w:hint="cs"/>
          <w:sz w:val="28"/>
          <w:szCs w:val="28"/>
          <w:rtl/>
        </w:rPr>
        <w:t xml:space="preserve"> </w:t>
      </w:r>
      <w:proofErr w:type="spellStart"/>
      <w:r>
        <w:rPr>
          <w:rFonts w:hint="cs"/>
          <w:sz w:val="28"/>
          <w:szCs w:val="28"/>
          <w:rtl/>
        </w:rPr>
        <w:t>فنكلستين</w:t>
      </w:r>
      <w:proofErr w:type="spellEnd"/>
      <w:r>
        <w:rPr>
          <w:rFonts w:hint="cs"/>
          <w:sz w:val="28"/>
          <w:szCs w:val="28"/>
          <w:rtl/>
        </w:rPr>
        <w:t xml:space="preserve"> </w:t>
      </w:r>
      <w:r>
        <w:rPr>
          <w:rFonts w:hint="cs"/>
          <w:sz w:val="28"/>
          <w:szCs w:val="28"/>
          <w:lang w:bidi="ar-DZ"/>
        </w:rPr>
        <w:t>Norman Finkelstein</w:t>
      </w:r>
      <w:r>
        <w:rPr>
          <w:rFonts w:hint="cs"/>
          <w:sz w:val="28"/>
          <w:szCs w:val="28"/>
          <w:rtl/>
        </w:rPr>
        <w:t xml:space="preserve"> دول مثقفون امريكيون يهود ضد المذبحة اللي </w:t>
      </w:r>
      <w:proofErr w:type="spellStart"/>
      <w:r>
        <w:rPr>
          <w:rFonts w:hint="cs"/>
          <w:sz w:val="28"/>
          <w:szCs w:val="28"/>
          <w:rtl/>
        </w:rPr>
        <w:t>بتقترفها</w:t>
      </w:r>
      <w:proofErr w:type="spellEnd"/>
      <w:r>
        <w:rPr>
          <w:rFonts w:hint="cs"/>
          <w:sz w:val="28"/>
          <w:szCs w:val="28"/>
          <w:rtl/>
        </w:rPr>
        <w:t xml:space="preserve"> </w:t>
      </w:r>
      <w:proofErr w:type="spellStart"/>
      <w:r>
        <w:rPr>
          <w:rFonts w:hint="cs"/>
          <w:sz w:val="28"/>
          <w:szCs w:val="28"/>
          <w:rtl/>
        </w:rPr>
        <w:t>دلوقتي</w:t>
      </w:r>
      <w:proofErr w:type="spellEnd"/>
      <w:r>
        <w:rPr>
          <w:rFonts w:hint="cs"/>
          <w:sz w:val="28"/>
          <w:szCs w:val="28"/>
          <w:rtl/>
        </w:rPr>
        <w:t xml:space="preserve"> اسرائيل في حق الشعب الفلسطيني ، فعلينا ان نحذر من ان احنا نبقى عارفين احنا ضد ايه </w:t>
      </w:r>
      <w:proofErr w:type="spellStart"/>
      <w:r>
        <w:rPr>
          <w:rFonts w:hint="cs"/>
          <w:sz w:val="28"/>
          <w:szCs w:val="28"/>
          <w:rtl/>
        </w:rPr>
        <w:t>بالظبط</w:t>
      </w:r>
      <w:proofErr w:type="spellEnd"/>
      <w:r>
        <w:rPr>
          <w:rFonts w:hint="cs"/>
          <w:sz w:val="28"/>
          <w:szCs w:val="28"/>
          <w:rtl/>
        </w:rPr>
        <w:t xml:space="preserve"> ؟ </w:t>
      </w:r>
      <w:proofErr w:type="spellStart"/>
      <w:r>
        <w:rPr>
          <w:rFonts w:hint="cs"/>
          <w:sz w:val="28"/>
          <w:szCs w:val="28"/>
          <w:rtl/>
        </w:rPr>
        <w:t>لانك</w:t>
      </w:r>
      <w:proofErr w:type="spellEnd"/>
      <w:r>
        <w:rPr>
          <w:rFonts w:hint="cs"/>
          <w:sz w:val="28"/>
          <w:szCs w:val="28"/>
          <w:rtl/>
        </w:rPr>
        <w:t xml:space="preserve"> انت لما تقول انا ضد اليهود الحقيقة انت </w:t>
      </w:r>
      <w:proofErr w:type="spellStart"/>
      <w:r>
        <w:rPr>
          <w:rFonts w:hint="cs"/>
          <w:sz w:val="28"/>
          <w:szCs w:val="28"/>
          <w:rtl/>
        </w:rPr>
        <w:t>بتدي</w:t>
      </w:r>
      <w:proofErr w:type="spellEnd"/>
      <w:r>
        <w:rPr>
          <w:rFonts w:hint="cs"/>
          <w:sz w:val="28"/>
          <w:szCs w:val="28"/>
          <w:rtl/>
        </w:rPr>
        <w:t xml:space="preserve"> هدية </w:t>
      </w:r>
      <w:proofErr w:type="spellStart"/>
      <w:r>
        <w:rPr>
          <w:rFonts w:hint="cs"/>
          <w:sz w:val="28"/>
          <w:szCs w:val="28"/>
          <w:rtl/>
        </w:rPr>
        <w:t>لاسرائيل</w:t>
      </w:r>
      <w:proofErr w:type="spellEnd"/>
      <w:r>
        <w:rPr>
          <w:rFonts w:hint="cs"/>
          <w:sz w:val="28"/>
          <w:szCs w:val="28"/>
          <w:rtl/>
        </w:rPr>
        <w:t xml:space="preserve"> اسرائيل مش </w:t>
      </w:r>
      <w:proofErr w:type="spellStart"/>
      <w:r>
        <w:rPr>
          <w:rFonts w:hint="cs"/>
          <w:sz w:val="28"/>
          <w:szCs w:val="28"/>
          <w:rtl/>
        </w:rPr>
        <w:t>عايزة</w:t>
      </w:r>
      <w:proofErr w:type="spellEnd"/>
      <w:r>
        <w:rPr>
          <w:rFonts w:hint="cs"/>
          <w:sz w:val="28"/>
          <w:szCs w:val="28"/>
          <w:rtl/>
        </w:rPr>
        <w:t xml:space="preserve"> اكثر من كدا ، </w:t>
      </w:r>
      <w:proofErr w:type="spellStart"/>
      <w:r>
        <w:rPr>
          <w:rFonts w:hint="cs"/>
          <w:sz w:val="28"/>
          <w:szCs w:val="28"/>
          <w:rtl/>
        </w:rPr>
        <w:t>دا</w:t>
      </w:r>
      <w:proofErr w:type="spellEnd"/>
      <w:r>
        <w:rPr>
          <w:rFonts w:hint="cs"/>
          <w:sz w:val="28"/>
          <w:szCs w:val="28"/>
          <w:rtl/>
        </w:rPr>
        <w:t xml:space="preserve"> انت بتقول بنفسك انا ضد اليهود ، هي </w:t>
      </w:r>
      <w:proofErr w:type="spellStart"/>
      <w:r>
        <w:rPr>
          <w:rFonts w:hint="cs"/>
          <w:sz w:val="28"/>
          <w:szCs w:val="28"/>
          <w:rtl/>
        </w:rPr>
        <w:t>حتقولك</w:t>
      </w:r>
      <w:proofErr w:type="spellEnd"/>
      <w:r>
        <w:rPr>
          <w:rFonts w:hint="cs"/>
          <w:sz w:val="28"/>
          <w:szCs w:val="28"/>
          <w:rtl/>
        </w:rPr>
        <w:t xml:space="preserve"> اه هم بقى مش موضوع انهم ضد سياسات اسرائيل ، لاء دول </w:t>
      </w:r>
      <w:proofErr w:type="spellStart"/>
      <w:r>
        <w:rPr>
          <w:rFonts w:hint="cs"/>
          <w:sz w:val="28"/>
          <w:szCs w:val="28"/>
          <w:rtl/>
        </w:rPr>
        <w:t>عايزين</w:t>
      </w:r>
      <w:proofErr w:type="spellEnd"/>
      <w:r>
        <w:rPr>
          <w:rFonts w:hint="cs"/>
          <w:sz w:val="28"/>
          <w:szCs w:val="28"/>
          <w:rtl/>
        </w:rPr>
        <w:t xml:space="preserve"> يموتوا اليهود كلهم فالحقيقة غير ان ده غير حقيقي خالص . ثانيا انا </w:t>
      </w:r>
      <w:proofErr w:type="spellStart"/>
      <w:r>
        <w:rPr>
          <w:rFonts w:hint="cs"/>
          <w:sz w:val="28"/>
          <w:szCs w:val="28"/>
          <w:rtl/>
        </w:rPr>
        <w:t>وريتلك</w:t>
      </w:r>
      <w:proofErr w:type="spellEnd"/>
      <w:r>
        <w:rPr>
          <w:rFonts w:hint="cs"/>
          <w:sz w:val="28"/>
          <w:szCs w:val="28"/>
          <w:rtl/>
        </w:rPr>
        <w:t xml:space="preserve">/اريتك اهو يهود </w:t>
      </w:r>
      <w:proofErr w:type="spellStart"/>
      <w:r>
        <w:rPr>
          <w:rFonts w:hint="cs"/>
          <w:sz w:val="28"/>
          <w:szCs w:val="28"/>
          <w:rtl/>
        </w:rPr>
        <w:t>بيدافعوا</w:t>
      </w:r>
      <w:proofErr w:type="spellEnd"/>
      <w:r>
        <w:rPr>
          <w:rFonts w:hint="cs"/>
          <w:sz w:val="28"/>
          <w:szCs w:val="28"/>
          <w:rtl/>
        </w:rPr>
        <w:t xml:space="preserve"> عن الشعب الفلسطيني . نمرة ثلاثة طيب افترض ان اسرائيل </w:t>
      </w:r>
      <w:proofErr w:type="spellStart"/>
      <w:r>
        <w:rPr>
          <w:rFonts w:hint="cs"/>
          <w:sz w:val="28"/>
          <w:szCs w:val="28"/>
          <w:rtl/>
        </w:rPr>
        <w:t>بتعمل</w:t>
      </w:r>
      <w:proofErr w:type="spellEnd"/>
      <w:r>
        <w:rPr>
          <w:rFonts w:hint="cs"/>
          <w:sz w:val="28"/>
          <w:szCs w:val="28"/>
          <w:rtl/>
        </w:rPr>
        <w:t xml:space="preserve"> هذه الإبادة الجماعية وما </w:t>
      </w:r>
      <w:proofErr w:type="spellStart"/>
      <w:r>
        <w:rPr>
          <w:rFonts w:hint="cs"/>
          <w:sz w:val="28"/>
          <w:szCs w:val="28"/>
          <w:rtl/>
        </w:rPr>
        <w:t>كانش</w:t>
      </w:r>
      <w:proofErr w:type="spellEnd"/>
      <w:r>
        <w:rPr>
          <w:rFonts w:hint="cs"/>
          <w:sz w:val="28"/>
          <w:szCs w:val="28"/>
          <w:rtl/>
        </w:rPr>
        <w:t xml:space="preserve"> دولة يهودية ، نفترض كدا ، نفترض ان اسرائيل كانت دوله بوذية مثلا ، او كانت دولة من غير دين ، أو كانت دولة إسلامية كانوا دول/هؤلاء مسلمين </w:t>
      </w:r>
      <w:proofErr w:type="spellStart"/>
      <w:r>
        <w:rPr>
          <w:rFonts w:hint="cs"/>
          <w:sz w:val="28"/>
          <w:szCs w:val="28"/>
          <w:rtl/>
        </w:rPr>
        <w:t>حتقولي</w:t>
      </w:r>
      <w:proofErr w:type="spellEnd"/>
      <w:r>
        <w:rPr>
          <w:rFonts w:hint="cs"/>
          <w:sz w:val="28"/>
          <w:szCs w:val="28"/>
          <w:rtl/>
        </w:rPr>
        <w:t xml:space="preserve"> لاء مش ممكن يحصل ! لاء حصل للأسف حصل الدولة العثمانية ارتكبت مذابح زي دي واسوء كمان . انت لو اسرائيل مش دولة يهودية . كان موقفا </w:t>
      </w:r>
      <w:proofErr w:type="spellStart"/>
      <w:r>
        <w:rPr>
          <w:rFonts w:hint="cs"/>
          <w:sz w:val="28"/>
          <w:szCs w:val="28"/>
          <w:rtl/>
        </w:rPr>
        <w:t>حيتغير</w:t>
      </w:r>
      <w:proofErr w:type="spellEnd"/>
      <w:r>
        <w:rPr>
          <w:rFonts w:hint="cs"/>
          <w:sz w:val="28"/>
          <w:szCs w:val="28"/>
          <w:rtl/>
        </w:rPr>
        <w:t xml:space="preserve"> في الدفاع عن الشعب الفلسطيني ؟ لاء طبعا لاء طبعا ، احنا </w:t>
      </w:r>
      <w:proofErr w:type="spellStart"/>
      <w:r>
        <w:rPr>
          <w:rFonts w:hint="cs"/>
          <w:sz w:val="28"/>
          <w:szCs w:val="28"/>
          <w:rtl/>
        </w:rPr>
        <w:t>بندفع</w:t>
      </w:r>
      <w:proofErr w:type="spellEnd"/>
      <w:r>
        <w:rPr>
          <w:rFonts w:hint="cs"/>
          <w:sz w:val="28"/>
          <w:szCs w:val="28"/>
          <w:rtl/>
        </w:rPr>
        <w:t xml:space="preserve"> من منطلق الحق والظلم من منطلق قيمة الحياة الانسانية . كون بقى انهم يهودا </w:t>
      </w:r>
      <w:proofErr w:type="spellStart"/>
      <w:r>
        <w:rPr>
          <w:rFonts w:hint="cs"/>
          <w:sz w:val="28"/>
          <w:szCs w:val="28"/>
          <w:rtl/>
        </w:rPr>
        <w:t>اومش</w:t>
      </w:r>
      <w:proofErr w:type="spellEnd"/>
      <w:r>
        <w:rPr>
          <w:rFonts w:hint="cs"/>
          <w:sz w:val="28"/>
          <w:szCs w:val="28"/>
          <w:rtl/>
        </w:rPr>
        <w:t xml:space="preserve"> يهود او بوذيين </w:t>
      </w:r>
      <w:proofErr w:type="spellStart"/>
      <w:r>
        <w:rPr>
          <w:rFonts w:hint="cs"/>
          <w:sz w:val="28"/>
          <w:szCs w:val="28"/>
          <w:rtl/>
        </w:rPr>
        <w:t>دا</w:t>
      </w:r>
      <w:proofErr w:type="spellEnd"/>
      <w:r>
        <w:rPr>
          <w:rFonts w:hint="cs"/>
          <w:sz w:val="28"/>
          <w:szCs w:val="28"/>
          <w:rtl/>
        </w:rPr>
        <w:t xml:space="preserve"> موضوع لا يجب ان يكون مؤثرا ولا في </w:t>
      </w:r>
      <w:proofErr w:type="spellStart"/>
      <w:r>
        <w:rPr>
          <w:rFonts w:hint="cs"/>
          <w:sz w:val="28"/>
          <w:szCs w:val="28"/>
          <w:rtl/>
        </w:rPr>
        <w:t>ارائنا</w:t>
      </w:r>
      <w:proofErr w:type="spellEnd"/>
      <w:r>
        <w:rPr>
          <w:rFonts w:hint="cs"/>
          <w:sz w:val="28"/>
          <w:szCs w:val="28"/>
          <w:rtl/>
        </w:rPr>
        <w:t xml:space="preserve"> ولا في مواقعنا وبالتالي الحقيقة ان كمان من الحاجات اللي </w:t>
      </w:r>
      <w:proofErr w:type="spellStart"/>
      <w:r>
        <w:rPr>
          <w:rFonts w:hint="cs"/>
          <w:sz w:val="28"/>
          <w:szCs w:val="28"/>
          <w:rtl/>
        </w:rPr>
        <w:t>عايز</w:t>
      </w:r>
      <w:proofErr w:type="spellEnd"/>
      <w:r>
        <w:rPr>
          <w:rFonts w:hint="cs"/>
          <w:sz w:val="28"/>
          <w:szCs w:val="28"/>
          <w:rtl/>
        </w:rPr>
        <w:t xml:space="preserve"> اتكلم فيها لماذا نشكو احنا كعرب ولا نفعل شيئا </w:t>
      </w:r>
      <w:proofErr w:type="spellStart"/>
      <w:r>
        <w:rPr>
          <w:rFonts w:hint="cs"/>
          <w:sz w:val="28"/>
          <w:szCs w:val="28"/>
          <w:rtl/>
        </w:rPr>
        <w:t>معلش</w:t>
      </w:r>
      <w:proofErr w:type="spellEnd"/>
      <w:r>
        <w:rPr>
          <w:rFonts w:hint="cs"/>
          <w:sz w:val="28"/>
          <w:szCs w:val="28"/>
          <w:rtl/>
        </w:rPr>
        <w:t xml:space="preserve"> انا </w:t>
      </w:r>
      <w:proofErr w:type="spellStart"/>
      <w:r>
        <w:rPr>
          <w:rFonts w:hint="cs"/>
          <w:sz w:val="28"/>
          <w:szCs w:val="28"/>
          <w:rtl/>
        </w:rPr>
        <w:t>حامارس</w:t>
      </w:r>
      <w:proofErr w:type="spellEnd"/>
      <w:r>
        <w:rPr>
          <w:rFonts w:hint="cs"/>
          <w:sz w:val="28"/>
          <w:szCs w:val="28"/>
          <w:rtl/>
        </w:rPr>
        <w:t xml:space="preserve"> بعض النقد </w:t>
      </w:r>
      <w:proofErr w:type="spellStart"/>
      <w:r>
        <w:rPr>
          <w:rFonts w:hint="cs"/>
          <w:sz w:val="28"/>
          <w:szCs w:val="28"/>
          <w:rtl/>
        </w:rPr>
        <w:t>النقد</w:t>
      </w:r>
      <w:proofErr w:type="spellEnd"/>
      <w:r>
        <w:rPr>
          <w:rFonts w:hint="cs"/>
          <w:sz w:val="28"/>
          <w:szCs w:val="28"/>
          <w:rtl/>
        </w:rPr>
        <w:t xml:space="preserve"> بالدال يعني </w:t>
      </w:r>
      <w:proofErr w:type="spellStart"/>
      <w:r>
        <w:rPr>
          <w:rFonts w:hint="cs"/>
          <w:sz w:val="28"/>
          <w:szCs w:val="28"/>
          <w:rtl/>
        </w:rPr>
        <w:t>دلوقتي</w:t>
      </w:r>
      <w:proofErr w:type="spellEnd"/>
      <w:r>
        <w:rPr>
          <w:rFonts w:hint="cs"/>
          <w:sz w:val="28"/>
          <w:szCs w:val="28"/>
          <w:rtl/>
        </w:rPr>
        <w:t xml:space="preserve"> امريكا متسيطر عليها في لوبي صهيوني قوي جدا، اللوبي ده متمثل في منظمة اسمها </w:t>
      </w:r>
      <w:proofErr w:type="spellStart"/>
      <w:r>
        <w:rPr>
          <w:rFonts w:hint="cs"/>
          <w:sz w:val="28"/>
          <w:szCs w:val="28"/>
          <w:rtl/>
        </w:rPr>
        <w:t>الايباك</w:t>
      </w:r>
      <w:proofErr w:type="spellEnd"/>
      <w:r>
        <w:rPr>
          <w:rFonts w:hint="cs"/>
          <w:sz w:val="28"/>
          <w:szCs w:val="28"/>
          <w:rtl/>
        </w:rPr>
        <w:t xml:space="preserve"> </w:t>
      </w:r>
      <w:proofErr w:type="spellStart"/>
      <w:r>
        <w:rPr>
          <w:rFonts w:hint="cs"/>
          <w:sz w:val="28"/>
          <w:szCs w:val="28"/>
          <w:rtl/>
        </w:rPr>
        <w:t>الايباك</w:t>
      </w:r>
      <w:proofErr w:type="spellEnd"/>
      <w:r>
        <w:rPr>
          <w:rFonts w:hint="cs"/>
          <w:sz w:val="28"/>
          <w:szCs w:val="28"/>
          <w:rtl/>
        </w:rPr>
        <w:t xml:space="preserve"> هي </w:t>
      </w:r>
      <w:r>
        <w:rPr>
          <w:rFonts w:hint="cs"/>
          <w:sz w:val="28"/>
          <w:szCs w:val="28"/>
          <w:lang w:bidi="ar-DZ"/>
        </w:rPr>
        <w:t>American Israel Public Affairs Council</w:t>
      </w:r>
      <w:r>
        <w:rPr>
          <w:rFonts w:hint="cs"/>
          <w:sz w:val="28"/>
          <w:szCs w:val="28"/>
          <w:rtl/>
        </w:rPr>
        <w:t xml:space="preserve">  يعني المجلس العلاقات </w:t>
      </w:r>
      <w:proofErr w:type="spellStart"/>
      <w:r>
        <w:rPr>
          <w:rFonts w:hint="cs"/>
          <w:sz w:val="28"/>
          <w:szCs w:val="28"/>
          <w:rtl/>
        </w:rPr>
        <w:t>العامه</w:t>
      </w:r>
      <w:proofErr w:type="spellEnd"/>
      <w:r>
        <w:rPr>
          <w:rFonts w:hint="cs"/>
          <w:sz w:val="28"/>
          <w:szCs w:val="28"/>
          <w:rtl/>
        </w:rPr>
        <w:t xml:space="preserve"> الامريكي الاسرائيلي ، </w:t>
      </w:r>
      <w:proofErr w:type="spellStart"/>
      <w:r>
        <w:rPr>
          <w:rFonts w:hint="cs"/>
          <w:sz w:val="28"/>
          <w:szCs w:val="28"/>
          <w:rtl/>
        </w:rPr>
        <w:t>الايباك</w:t>
      </w:r>
      <w:proofErr w:type="spellEnd"/>
      <w:r>
        <w:rPr>
          <w:rFonts w:hint="cs"/>
          <w:sz w:val="28"/>
          <w:szCs w:val="28"/>
          <w:rtl/>
        </w:rPr>
        <w:t xml:space="preserve"> دي قويه جدا جدا لدرة ان جيمي كارتر قال ان اي حد عضو في الكونجرس </w:t>
      </w:r>
      <w:proofErr w:type="spellStart"/>
      <w:r>
        <w:rPr>
          <w:rFonts w:hint="cs"/>
          <w:sz w:val="28"/>
          <w:szCs w:val="28"/>
          <w:rtl/>
        </w:rPr>
        <w:t>بينتقد</w:t>
      </w:r>
      <w:proofErr w:type="spellEnd"/>
      <w:r>
        <w:rPr>
          <w:rFonts w:hint="cs"/>
          <w:sz w:val="28"/>
          <w:szCs w:val="28"/>
          <w:rtl/>
        </w:rPr>
        <w:t xml:space="preserve"> اسرائيل يعلم ان دي نهاية عضويه في الكونجرس يعني المرة </w:t>
      </w:r>
      <w:proofErr w:type="spellStart"/>
      <w:r>
        <w:rPr>
          <w:rFonts w:hint="cs"/>
          <w:sz w:val="28"/>
          <w:szCs w:val="28"/>
          <w:rtl/>
        </w:rPr>
        <w:t>الجاي</w:t>
      </w:r>
      <w:proofErr w:type="spellEnd"/>
      <w:r>
        <w:rPr>
          <w:rFonts w:hint="cs"/>
          <w:sz w:val="28"/>
          <w:szCs w:val="28"/>
          <w:rtl/>
        </w:rPr>
        <w:t xml:space="preserve"> </w:t>
      </w:r>
      <w:proofErr w:type="spellStart"/>
      <w:r>
        <w:rPr>
          <w:rFonts w:hint="cs"/>
          <w:sz w:val="28"/>
          <w:szCs w:val="28"/>
          <w:rtl/>
        </w:rPr>
        <w:t>حيخسر</w:t>
      </w:r>
      <w:proofErr w:type="spellEnd"/>
      <w:r>
        <w:rPr>
          <w:rFonts w:hint="cs"/>
          <w:sz w:val="28"/>
          <w:szCs w:val="28"/>
          <w:rtl/>
        </w:rPr>
        <w:t xml:space="preserve"> . </w:t>
      </w:r>
      <w:proofErr w:type="spellStart"/>
      <w:r>
        <w:rPr>
          <w:rFonts w:hint="cs"/>
          <w:sz w:val="28"/>
          <w:szCs w:val="28"/>
          <w:rtl/>
        </w:rPr>
        <w:t>الايباك</w:t>
      </w:r>
      <w:proofErr w:type="spellEnd"/>
      <w:r>
        <w:rPr>
          <w:rFonts w:hint="cs"/>
          <w:sz w:val="28"/>
          <w:szCs w:val="28"/>
          <w:rtl/>
        </w:rPr>
        <w:t xml:space="preserve"> دي </w:t>
      </w:r>
      <w:proofErr w:type="spellStart"/>
      <w:r>
        <w:rPr>
          <w:rFonts w:hint="cs"/>
          <w:sz w:val="28"/>
          <w:szCs w:val="28"/>
          <w:rtl/>
        </w:rPr>
        <w:t>معاها</w:t>
      </w:r>
      <w:proofErr w:type="spellEnd"/>
      <w:r>
        <w:rPr>
          <w:rFonts w:hint="cs"/>
          <w:sz w:val="28"/>
          <w:szCs w:val="28"/>
          <w:rtl/>
        </w:rPr>
        <w:t xml:space="preserve"> فلوس كثيرة جدا مسيطرة في حتت كثيرة جدا مسيطرة الجامعات وفي الصحافة وفي حتت كثيرة جدا يعني . ده داخل النظام الديمقراطي الأمريكي ده مسموح بيه فكرة جماعة الضغط ، جماعات الضغط فكرة داخل الديمقراطية الامريكية ممكن طبعا تبقى ضدها او معها بس انا بقول لحضرتك العالم زي </w:t>
      </w:r>
      <w:proofErr w:type="spellStart"/>
      <w:r>
        <w:rPr>
          <w:rFonts w:hint="cs"/>
          <w:sz w:val="28"/>
          <w:szCs w:val="28"/>
          <w:rtl/>
        </w:rPr>
        <w:t>ماالدكتور</w:t>
      </w:r>
      <w:proofErr w:type="spellEnd"/>
      <w:r>
        <w:rPr>
          <w:rFonts w:hint="cs"/>
          <w:sz w:val="28"/>
          <w:szCs w:val="28"/>
          <w:rtl/>
        </w:rPr>
        <w:t xml:space="preserve"> البرادعي قال العالم كما هو </w:t>
      </w:r>
      <w:proofErr w:type="spellStart"/>
      <w:r>
        <w:rPr>
          <w:rFonts w:hint="cs"/>
          <w:sz w:val="28"/>
          <w:szCs w:val="28"/>
          <w:rtl/>
        </w:rPr>
        <w:t>هو</w:t>
      </w:r>
      <w:proofErr w:type="spellEnd"/>
      <w:r>
        <w:rPr>
          <w:rFonts w:hint="cs"/>
          <w:sz w:val="28"/>
          <w:szCs w:val="28"/>
          <w:rtl/>
        </w:rPr>
        <w:t xml:space="preserve"> كدا ، ده لوبي قوي جدا طيب .</w:t>
      </w:r>
    </w:p>
    <w:p w14:paraId="60459764" w14:textId="77777777" w:rsidR="00352E9E" w:rsidRDefault="00352E9E">
      <w:pPr>
        <w:rPr>
          <w:sz w:val="28"/>
          <w:szCs w:val="28"/>
          <w:rtl/>
        </w:rPr>
      </w:pPr>
      <w:r>
        <w:rPr>
          <w:rFonts w:hint="cs"/>
          <w:sz w:val="28"/>
          <w:szCs w:val="28"/>
          <w:rtl/>
        </w:rPr>
        <w:t xml:space="preserve">احنا كان ممكن نعمل جماعة ضغط كعرب ومسلمين ؟ للأسف الشديد نعم نعم جدا انا </w:t>
      </w:r>
      <w:proofErr w:type="spellStart"/>
      <w:r>
        <w:rPr>
          <w:rFonts w:hint="cs"/>
          <w:sz w:val="28"/>
          <w:szCs w:val="28"/>
          <w:rtl/>
        </w:rPr>
        <w:t>عايز</w:t>
      </w:r>
      <w:proofErr w:type="spellEnd"/>
      <w:r>
        <w:rPr>
          <w:rFonts w:hint="cs"/>
          <w:sz w:val="28"/>
          <w:szCs w:val="28"/>
          <w:rtl/>
        </w:rPr>
        <w:t xml:space="preserve"> أقول ان احنا الأوراق اللي في ايدي العرب والمسلمين ربما لا تقل قوة عن </w:t>
      </w:r>
      <w:proofErr w:type="spellStart"/>
      <w:r>
        <w:rPr>
          <w:rFonts w:hint="cs"/>
          <w:sz w:val="28"/>
          <w:szCs w:val="28"/>
          <w:rtl/>
        </w:rPr>
        <w:t>الايباك</w:t>
      </w:r>
      <w:proofErr w:type="spellEnd"/>
      <w:r>
        <w:rPr>
          <w:rFonts w:hint="cs"/>
          <w:sz w:val="28"/>
          <w:szCs w:val="28"/>
          <w:rtl/>
        </w:rPr>
        <w:t xml:space="preserve"> لان انت عندك تريليونات من الدولارات موجودة استثمارات عندك شركات امريكية وغربية كثيرة جدا </w:t>
      </w:r>
      <w:proofErr w:type="spellStart"/>
      <w:r>
        <w:rPr>
          <w:rFonts w:hint="cs"/>
          <w:sz w:val="28"/>
          <w:szCs w:val="28"/>
          <w:rtl/>
        </w:rPr>
        <w:t>بتشتغل</w:t>
      </w:r>
      <w:proofErr w:type="spellEnd"/>
      <w:r>
        <w:rPr>
          <w:rFonts w:hint="cs"/>
          <w:sz w:val="28"/>
          <w:szCs w:val="28"/>
          <w:rtl/>
        </w:rPr>
        <w:t xml:space="preserve"> في العالم العربي </w:t>
      </w:r>
      <w:proofErr w:type="spellStart"/>
      <w:r>
        <w:rPr>
          <w:rFonts w:hint="cs"/>
          <w:sz w:val="28"/>
          <w:szCs w:val="28"/>
          <w:rtl/>
        </w:rPr>
        <w:t>وبكتسب</w:t>
      </w:r>
      <w:proofErr w:type="spellEnd"/>
      <w:r>
        <w:rPr>
          <w:rFonts w:hint="cs"/>
          <w:sz w:val="28"/>
          <w:szCs w:val="28"/>
          <w:rtl/>
        </w:rPr>
        <w:t xml:space="preserve"> مليارات عندك انت سوق بنسبة انت لعالم العربي سوق بالنسبة للمنتجات غربية كثيرة جدا ، عندك الغاز وعندك البترول اللي انت تستطيع أن تفاوض بيه ، وتضغط بيه على صانع القرار الامريكاني او صانع القرار البريطاني او صانع القرار الفرنسي. وبالتالي تعادل </w:t>
      </w:r>
      <w:proofErr w:type="spellStart"/>
      <w:r>
        <w:rPr>
          <w:rFonts w:hint="cs"/>
          <w:sz w:val="28"/>
          <w:szCs w:val="28"/>
          <w:rtl/>
        </w:rPr>
        <w:t>الايباك</w:t>
      </w:r>
      <w:proofErr w:type="spellEnd"/>
      <w:r>
        <w:rPr>
          <w:rFonts w:hint="cs"/>
          <w:sz w:val="28"/>
          <w:szCs w:val="28"/>
          <w:rtl/>
        </w:rPr>
        <w:t xml:space="preserve"> انما ما </w:t>
      </w:r>
      <w:proofErr w:type="spellStart"/>
      <w:r>
        <w:rPr>
          <w:rFonts w:hint="cs"/>
          <w:sz w:val="28"/>
          <w:szCs w:val="28"/>
          <w:rtl/>
        </w:rPr>
        <w:t>بيحصلش</w:t>
      </w:r>
      <w:proofErr w:type="spellEnd"/>
      <w:r>
        <w:rPr>
          <w:rFonts w:hint="cs"/>
          <w:sz w:val="28"/>
          <w:szCs w:val="28"/>
          <w:rtl/>
        </w:rPr>
        <w:t xml:space="preserve"> كدا ليه ؟ لان الحكام العرب الحقيقة مش </w:t>
      </w:r>
      <w:proofErr w:type="spellStart"/>
      <w:r>
        <w:rPr>
          <w:rFonts w:hint="cs"/>
          <w:sz w:val="28"/>
          <w:szCs w:val="28"/>
          <w:rtl/>
        </w:rPr>
        <w:t>هعملوا</w:t>
      </w:r>
      <w:proofErr w:type="spellEnd"/>
      <w:r>
        <w:rPr>
          <w:rFonts w:hint="cs"/>
          <w:sz w:val="28"/>
          <w:szCs w:val="28"/>
          <w:rtl/>
        </w:rPr>
        <w:t xml:space="preserve"> كده لان هو اللي يهموا انو يظل في الحكم ، </w:t>
      </w:r>
      <w:proofErr w:type="spellStart"/>
      <w:r>
        <w:rPr>
          <w:rFonts w:hint="cs"/>
          <w:sz w:val="28"/>
          <w:szCs w:val="28"/>
          <w:rtl/>
        </w:rPr>
        <w:t>ملوش</w:t>
      </w:r>
      <w:proofErr w:type="spellEnd"/>
      <w:r>
        <w:rPr>
          <w:rFonts w:hint="cs"/>
          <w:sz w:val="28"/>
          <w:szCs w:val="28"/>
          <w:rtl/>
        </w:rPr>
        <w:t xml:space="preserve"> دعوه بقى ، مش </w:t>
      </w:r>
      <w:proofErr w:type="spellStart"/>
      <w:r>
        <w:rPr>
          <w:rFonts w:hint="cs"/>
          <w:sz w:val="28"/>
          <w:szCs w:val="28"/>
          <w:rtl/>
        </w:rPr>
        <w:t>هيعمل</w:t>
      </w:r>
      <w:proofErr w:type="spellEnd"/>
      <w:r>
        <w:rPr>
          <w:rFonts w:hint="cs"/>
          <w:sz w:val="28"/>
          <w:szCs w:val="28"/>
          <w:rtl/>
        </w:rPr>
        <w:t xml:space="preserve"> كده انما الحقيقة ان هو لو الحكومات العربية دي حكومات منتخبة كان تكون فورا لوبي عربي إسلامي موجود في الغرب لا يقل قوة ولا </w:t>
      </w:r>
      <w:proofErr w:type="spellStart"/>
      <w:r>
        <w:rPr>
          <w:rFonts w:hint="cs"/>
          <w:sz w:val="28"/>
          <w:szCs w:val="28"/>
          <w:rtl/>
        </w:rPr>
        <w:t>تاثيرا</w:t>
      </w:r>
      <w:proofErr w:type="spellEnd"/>
      <w:r>
        <w:rPr>
          <w:rFonts w:hint="cs"/>
          <w:sz w:val="28"/>
          <w:szCs w:val="28"/>
          <w:rtl/>
        </w:rPr>
        <w:t xml:space="preserve"> عن اللوبي الصهيوني . طيب. </w:t>
      </w:r>
    </w:p>
    <w:p w14:paraId="68CDBA3B" w14:textId="77777777" w:rsidR="00352E9E" w:rsidRDefault="00352E9E">
      <w:pPr>
        <w:rPr>
          <w:sz w:val="28"/>
          <w:szCs w:val="28"/>
          <w:rtl/>
        </w:rPr>
      </w:pPr>
      <w:r>
        <w:rPr>
          <w:rFonts w:hint="cs"/>
          <w:sz w:val="28"/>
          <w:szCs w:val="28"/>
          <w:rtl/>
        </w:rPr>
        <w:t xml:space="preserve">احنا عنوان السؤال لماذا </w:t>
      </w:r>
      <w:proofErr w:type="spellStart"/>
      <w:r>
        <w:rPr>
          <w:rFonts w:hint="cs"/>
          <w:sz w:val="28"/>
          <w:szCs w:val="28"/>
          <w:rtl/>
        </w:rPr>
        <w:t>نشكوا</w:t>
      </w:r>
      <w:proofErr w:type="spellEnd"/>
      <w:r>
        <w:rPr>
          <w:rFonts w:hint="cs"/>
          <w:sz w:val="28"/>
          <w:szCs w:val="28"/>
          <w:rtl/>
        </w:rPr>
        <w:t xml:space="preserve"> ولا نفعل شيئا ؟ طيب احنا كمصريين او احنا كعرب احنا عملنا ايه ؟ عملنا ايه </w:t>
      </w:r>
      <w:proofErr w:type="spellStart"/>
      <w:r>
        <w:rPr>
          <w:rFonts w:hint="cs"/>
          <w:sz w:val="28"/>
          <w:szCs w:val="28"/>
          <w:rtl/>
        </w:rPr>
        <w:t>لاهلينا</w:t>
      </w:r>
      <w:proofErr w:type="spellEnd"/>
      <w:r>
        <w:rPr>
          <w:rFonts w:hint="cs"/>
          <w:sz w:val="28"/>
          <w:szCs w:val="28"/>
          <w:rtl/>
        </w:rPr>
        <w:t xml:space="preserve"> في غزه ؟ يعني قلوبنا </w:t>
      </w:r>
      <w:proofErr w:type="spellStart"/>
      <w:r>
        <w:rPr>
          <w:rFonts w:hint="cs"/>
          <w:sz w:val="28"/>
          <w:szCs w:val="28"/>
          <w:rtl/>
        </w:rPr>
        <w:t>معاهم</w:t>
      </w:r>
      <w:proofErr w:type="spellEnd"/>
      <w:r>
        <w:rPr>
          <w:rFonts w:hint="cs"/>
          <w:sz w:val="28"/>
          <w:szCs w:val="28"/>
          <w:rtl/>
        </w:rPr>
        <w:t xml:space="preserve"> ،طبعا </w:t>
      </w:r>
      <w:proofErr w:type="spellStart"/>
      <w:r>
        <w:rPr>
          <w:rFonts w:hint="cs"/>
          <w:sz w:val="28"/>
          <w:szCs w:val="28"/>
          <w:rtl/>
        </w:rPr>
        <w:t>بندعيلهم</w:t>
      </w:r>
      <w:proofErr w:type="spellEnd"/>
      <w:r>
        <w:rPr>
          <w:rFonts w:hint="cs"/>
          <w:sz w:val="28"/>
          <w:szCs w:val="28"/>
          <w:rtl/>
        </w:rPr>
        <w:t xml:space="preserve"> طبعا اي اللي ممكن نعمله احنا عملنا ايه ؟ تظاهرنا مش في كل البلاد العربية بالمناسبة يعني مصر المظاهرات اللي طلعت عشان غزة ، مظاهرات محسوبة </w:t>
      </w:r>
      <w:proofErr w:type="spellStart"/>
      <w:r>
        <w:rPr>
          <w:rFonts w:hint="cs"/>
          <w:sz w:val="28"/>
          <w:szCs w:val="28"/>
          <w:rtl/>
        </w:rPr>
        <w:t>محسوبة</w:t>
      </w:r>
      <w:proofErr w:type="spellEnd"/>
      <w:r>
        <w:rPr>
          <w:rFonts w:hint="cs"/>
          <w:sz w:val="28"/>
          <w:szCs w:val="28"/>
          <w:rtl/>
        </w:rPr>
        <w:t xml:space="preserve"> ازاي السيسي نزلها الاول عشان يبقى التفويض كمان وبعدين منعها وبعدين </w:t>
      </w:r>
      <w:proofErr w:type="spellStart"/>
      <w:r>
        <w:rPr>
          <w:rFonts w:hint="cs"/>
          <w:sz w:val="28"/>
          <w:szCs w:val="28"/>
          <w:rtl/>
        </w:rPr>
        <w:t>بيسمح</w:t>
      </w:r>
      <w:proofErr w:type="spellEnd"/>
      <w:r>
        <w:rPr>
          <w:rFonts w:hint="cs"/>
          <w:sz w:val="28"/>
          <w:szCs w:val="28"/>
          <w:rtl/>
        </w:rPr>
        <w:t xml:space="preserve"> في مظاهرات في حتت محددة نقابة الصحفيين ، المدهش او المحزن ان انت كمصري عارف ان هذا النظام يشارك في هذه الإبادة الجماعية عن طريق انو بيدي/</w:t>
      </w:r>
      <w:proofErr w:type="spellStart"/>
      <w:r>
        <w:rPr>
          <w:rFonts w:hint="cs"/>
          <w:sz w:val="28"/>
          <w:szCs w:val="28"/>
          <w:rtl/>
        </w:rPr>
        <w:t>بيعطي</w:t>
      </w:r>
      <w:proofErr w:type="spellEnd"/>
      <w:r>
        <w:rPr>
          <w:rFonts w:hint="cs"/>
          <w:sz w:val="28"/>
          <w:szCs w:val="28"/>
          <w:rtl/>
        </w:rPr>
        <w:t xml:space="preserve"> سلطات لإسرائيل في فحص المعبر وفحص المساعدات اللي داخلة على المعبر واغلاق المعبر رغم ان هو مفتوح من ناحيتنا ، الصحافة الاسرائيلية والسياسيون الاسرائيليون قالوا اكثر من مرة ان الرئيس السيسي هو اكثر رئيس مصري قدم خدمات </w:t>
      </w:r>
      <w:proofErr w:type="spellStart"/>
      <w:r>
        <w:rPr>
          <w:rFonts w:hint="cs"/>
          <w:sz w:val="28"/>
          <w:szCs w:val="28"/>
          <w:rtl/>
        </w:rPr>
        <w:t>لاسرائيل</w:t>
      </w:r>
      <w:proofErr w:type="spellEnd"/>
      <w:r>
        <w:rPr>
          <w:rFonts w:hint="cs"/>
          <w:sz w:val="28"/>
          <w:szCs w:val="28"/>
          <w:rtl/>
        </w:rPr>
        <w:t xml:space="preserve"> هم اللي قالوا انا مش </w:t>
      </w:r>
      <w:proofErr w:type="spellStart"/>
      <w:r>
        <w:rPr>
          <w:rFonts w:hint="cs"/>
          <w:sz w:val="28"/>
          <w:szCs w:val="28"/>
          <w:rtl/>
        </w:rPr>
        <w:t>عايز</w:t>
      </w:r>
      <w:proofErr w:type="spellEnd"/>
      <w:r>
        <w:rPr>
          <w:rFonts w:hint="cs"/>
          <w:sz w:val="28"/>
          <w:szCs w:val="28"/>
          <w:rtl/>
        </w:rPr>
        <w:t xml:space="preserve"> يبقى الكلام ده من عندي هم قالوا كده كثير طيب . انت كراجل مصري حزين من اجل اخواننا اللي في غزة ، طيب انت مش قادر تربط الاثنين ، </w:t>
      </w:r>
      <w:proofErr w:type="spellStart"/>
      <w:r>
        <w:rPr>
          <w:rFonts w:hint="cs"/>
          <w:sz w:val="28"/>
          <w:szCs w:val="28"/>
          <w:rtl/>
        </w:rPr>
        <w:t>واللا</w:t>
      </w:r>
      <w:proofErr w:type="spellEnd"/>
      <w:r>
        <w:rPr>
          <w:rFonts w:hint="cs"/>
          <w:sz w:val="28"/>
          <w:szCs w:val="28"/>
          <w:rtl/>
        </w:rPr>
        <w:t xml:space="preserve"> مش </w:t>
      </w:r>
      <w:proofErr w:type="spellStart"/>
      <w:r>
        <w:rPr>
          <w:rFonts w:hint="cs"/>
          <w:sz w:val="28"/>
          <w:szCs w:val="28"/>
          <w:rtl/>
        </w:rPr>
        <w:t>عايز</w:t>
      </w:r>
      <w:proofErr w:type="spellEnd"/>
      <w:r>
        <w:rPr>
          <w:rFonts w:hint="cs"/>
          <w:sz w:val="28"/>
          <w:szCs w:val="28"/>
          <w:rtl/>
        </w:rPr>
        <w:t xml:space="preserve"> تربط الاثنين ؟ انت ضد اسرائيل ماشي ، </w:t>
      </w:r>
      <w:proofErr w:type="spellStart"/>
      <w:r>
        <w:rPr>
          <w:rFonts w:hint="cs"/>
          <w:sz w:val="28"/>
          <w:szCs w:val="28"/>
          <w:rtl/>
        </w:rPr>
        <w:t>وبنهتف</w:t>
      </w:r>
      <w:proofErr w:type="spellEnd"/>
      <w:r>
        <w:rPr>
          <w:rFonts w:hint="cs"/>
          <w:sz w:val="28"/>
          <w:szCs w:val="28"/>
          <w:rtl/>
        </w:rPr>
        <w:t xml:space="preserve"> لفلسطين ماشي ،   </w:t>
      </w:r>
      <w:proofErr w:type="spellStart"/>
      <w:r>
        <w:rPr>
          <w:rFonts w:hint="cs"/>
          <w:sz w:val="28"/>
          <w:szCs w:val="28"/>
          <w:rtl/>
        </w:rPr>
        <w:t>وبنستغل</w:t>
      </w:r>
      <w:proofErr w:type="spellEnd"/>
      <w:r>
        <w:rPr>
          <w:rFonts w:hint="cs"/>
          <w:sz w:val="28"/>
          <w:szCs w:val="28"/>
          <w:rtl/>
        </w:rPr>
        <w:t xml:space="preserve"> حتى </w:t>
      </w:r>
      <w:proofErr w:type="spellStart"/>
      <w:r>
        <w:rPr>
          <w:rFonts w:hint="cs"/>
          <w:sz w:val="28"/>
          <w:szCs w:val="28"/>
          <w:rtl/>
        </w:rPr>
        <w:t>ماتش</w:t>
      </w:r>
      <w:proofErr w:type="spellEnd"/>
      <w:r>
        <w:rPr>
          <w:rFonts w:hint="cs"/>
          <w:sz w:val="28"/>
          <w:szCs w:val="28"/>
          <w:rtl/>
        </w:rPr>
        <w:t xml:space="preserve"> الكورة عشان نهتف لفلسطين ، كل ده ماشي ، طيب ما تكمل بقى التفكير و تقول ان انت لو عندك نظام ديمقراطي بدل الحكم لعسكري كنت ربما او اغلب الظن </w:t>
      </w:r>
      <w:proofErr w:type="spellStart"/>
      <w:r>
        <w:rPr>
          <w:rFonts w:hint="cs"/>
          <w:sz w:val="28"/>
          <w:szCs w:val="28"/>
          <w:rtl/>
        </w:rPr>
        <w:t>مكانتش</w:t>
      </w:r>
      <w:proofErr w:type="spellEnd"/>
      <w:r>
        <w:rPr>
          <w:rFonts w:hint="cs"/>
          <w:sz w:val="28"/>
          <w:szCs w:val="28"/>
          <w:rtl/>
        </w:rPr>
        <w:t xml:space="preserve"> اسرائيل تطلق يدها في هذه الإبادة الجماعية وهي مطمئنة ان مصر مش </w:t>
      </w:r>
      <w:proofErr w:type="spellStart"/>
      <w:r>
        <w:rPr>
          <w:rFonts w:hint="cs"/>
          <w:sz w:val="28"/>
          <w:szCs w:val="28"/>
          <w:rtl/>
        </w:rPr>
        <w:t>هتعمل</w:t>
      </w:r>
      <w:proofErr w:type="spellEnd"/>
      <w:r>
        <w:rPr>
          <w:rFonts w:hint="cs"/>
          <w:sz w:val="28"/>
          <w:szCs w:val="28"/>
          <w:rtl/>
        </w:rPr>
        <w:t xml:space="preserve"> حاجة ، لازم كمان </w:t>
      </w:r>
      <w:proofErr w:type="spellStart"/>
      <w:r>
        <w:rPr>
          <w:rFonts w:hint="cs"/>
          <w:sz w:val="28"/>
          <w:szCs w:val="28"/>
          <w:rtl/>
        </w:rPr>
        <w:t>نبتدي</w:t>
      </w:r>
      <w:proofErr w:type="spellEnd"/>
      <w:r>
        <w:rPr>
          <w:rFonts w:hint="cs"/>
          <w:sz w:val="28"/>
          <w:szCs w:val="28"/>
          <w:rtl/>
        </w:rPr>
        <w:t xml:space="preserve"> بنفسنا يعني مش ممكن اطلاقا ان احنا نبقى </w:t>
      </w:r>
      <w:proofErr w:type="spellStart"/>
      <w:r>
        <w:rPr>
          <w:rFonts w:hint="cs"/>
          <w:sz w:val="28"/>
          <w:szCs w:val="28"/>
          <w:rtl/>
        </w:rPr>
        <w:t>بنساند</w:t>
      </w:r>
      <w:proofErr w:type="spellEnd"/>
      <w:r>
        <w:rPr>
          <w:rFonts w:hint="cs"/>
          <w:sz w:val="28"/>
          <w:szCs w:val="28"/>
          <w:rtl/>
        </w:rPr>
        <w:t xml:space="preserve"> اهلنا في غزة بالقلوب وبالمشاعر و بالكلام و احنا عارفين ان هذا النظام مشترك في هذه الإبادة الجماعية وبالتالي تحرير غزة وتحرير فلسطين يبدأ من القاهرة . لابد ان نسعى ونناضل من أجل الديمقراطية ، الديمقراطية هي الحل .</w:t>
      </w:r>
    </w:p>
    <w:p w14:paraId="376E60A5" w14:textId="77777777" w:rsidR="00352E9E" w:rsidRDefault="00352E9E">
      <w:pPr>
        <w:rPr>
          <w:sz w:val="28"/>
          <w:szCs w:val="28"/>
          <w:rtl/>
        </w:rPr>
      </w:pPr>
    </w:p>
    <w:p w14:paraId="207E7368" w14:textId="77777777" w:rsidR="00352E9E" w:rsidRDefault="00352E9E">
      <w:pPr>
        <w:rPr>
          <w:sz w:val="28"/>
          <w:szCs w:val="28"/>
          <w:rtl/>
        </w:rPr>
      </w:pPr>
    </w:p>
    <w:p w14:paraId="729A65BA" w14:textId="77777777" w:rsidR="00B20E6D" w:rsidRDefault="00B20E6D">
      <w:pPr>
        <w:rPr>
          <w:sz w:val="28"/>
          <w:szCs w:val="28"/>
          <w:rtl/>
        </w:rPr>
      </w:pPr>
    </w:p>
    <w:p w14:paraId="283D94D2" w14:textId="77777777" w:rsidR="00B20E6D" w:rsidRDefault="00B20E6D">
      <w:pPr>
        <w:rPr>
          <w:sz w:val="28"/>
          <w:szCs w:val="28"/>
          <w:rtl/>
        </w:rPr>
      </w:pPr>
      <w:r>
        <w:rPr>
          <w:rFonts w:hint="cs"/>
          <w:sz w:val="28"/>
          <w:szCs w:val="28"/>
          <w:rtl/>
        </w:rPr>
        <w:t>السبت، 23 ديسمبر 2023</w:t>
      </w:r>
    </w:p>
    <w:p w14:paraId="5D8306B1" w14:textId="77777777" w:rsidR="00B20E6D" w:rsidRDefault="00B20E6D">
      <w:pPr>
        <w:rPr>
          <w:sz w:val="28"/>
          <w:szCs w:val="28"/>
          <w:rtl/>
        </w:rPr>
      </w:pPr>
      <w:r>
        <w:rPr>
          <w:rFonts w:hint="cs"/>
          <w:sz w:val="28"/>
          <w:szCs w:val="28"/>
          <w:rtl/>
        </w:rPr>
        <w:t>صلوات الجمعات من كلام الله و الرسول و المهدي و يوسف بن المسيح .</w:t>
      </w:r>
    </w:p>
    <w:p w14:paraId="06A49C4E" w14:textId="77777777" w:rsidR="00B20E6D" w:rsidRDefault="00B20E6D">
      <w:pPr>
        <w:rPr>
          <w:sz w:val="28"/>
          <w:szCs w:val="28"/>
          <w:rtl/>
        </w:rPr>
      </w:pPr>
      <w:r>
        <w:rPr>
          <w:rFonts w:hint="cs"/>
          <w:sz w:val="28"/>
          <w:szCs w:val="28"/>
          <w:rtl/>
        </w:rPr>
        <w:t xml:space="preserve"> </w:t>
      </w:r>
    </w:p>
    <w:p w14:paraId="740D144E" w14:textId="77777777" w:rsidR="00B20E6D" w:rsidRDefault="00B20E6D">
      <w:pPr>
        <w:rPr>
          <w:sz w:val="28"/>
          <w:szCs w:val="28"/>
          <w:rtl/>
        </w:rPr>
      </w:pPr>
    </w:p>
    <w:p w14:paraId="34D0E87A" w14:textId="77777777" w:rsidR="00B20E6D" w:rsidRDefault="00B20E6D">
      <w:pPr>
        <w:rPr>
          <w:sz w:val="28"/>
          <w:szCs w:val="28"/>
          <w:rtl/>
        </w:rPr>
      </w:pPr>
    </w:p>
    <w:p w14:paraId="4D7358A0" w14:textId="77777777" w:rsidR="00B20E6D" w:rsidRDefault="00B20E6D">
      <w:pPr>
        <w:rPr>
          <w:sz w:val="28"/>
          <w:szCs w:val="28"/>
          <w:rtl/>
        </w:rPr>
      </w:pPr>
    </w:p>
    <w:p w14:paraId="5D1BD6D4" w14:textId="77777777" w:rsidR="00B20E6D" w:rsidRDefault="00B20E6D">
      <w:pPr>
        <w:rPr>
          <w:sz w:val="28"/>
          <w:szCs w:val="28"/>
          <w:rtl/>
        </w:rPr>
      </w:pPr>
      <w:r>
        <w:rPr>
          <w:rFonts w:hint="cs"/>
          <w:sz w:val="28"/>
          <w:szCs w:val="28"/>
          <w:rtl/>
        </w:rPr>
        <w:t xml:space="preserve"> </w:t>
      </w:r>
    </w:p>
    <w:p w14:paraId="100D61A7" w14:textId="77777777" w:rsidR="00B20E6D" w:rsidRDefault="00B20E6D">
      <w:pPr>
        <w:rPr>
          <w:sz w:val="28"/>
          <w:szCs w:val="28"/>
          <w:rtl/>
        </w:rPr>
      </w:pPr>
      <w:r>
        <w:rPr>
          <w:rFonts w:hint="cs"/>
          <w:sz w:val="28"/>
          <w:szCs w:val="28"/>
          <w:rtl/>
        </w:rPr>
        <w:t>صلوات الجمعات من كلام الله و الرسول و المهدي و يوسف بن المسيح .</w:t>
      </w:r>
    </w:p>
    <w:p w14:paraId="6C6806F4" w14:textId="77777777" w:rsidR="00B20E6D" w:rsidRDefault="00B20E6D">
      <w:pPr>
        <w:rPr>
          <w:sz w:val="28"/>
          <w:szCs w:val="28"/>
          <w:rtl/>
        </w:rPr>
      </w:pPr>
    </w:p>
    <w:p w14:paraId="6DDF9CD3" w14:textId="77777777" w:rsidR="00B20E6D" w:rsidRDefault="00B20E6D">
      <w:pPr>
        <w:rPr>
          <w:sz w:val="28"/>
          <w:szCs w:val="28"/>
          <w:rtl/>
        </w:rPr>
      </w:pPr>
      <w:r>
        <w:rPr>
          <w:rFonts w:hint="cs"/>
          <w:sz w:val="28"/>
          <w:szCs w:val="28"/>
          <w:rtl/>
        </w:rPr>
        <w:t>::::::::::::::::::::::::::::::::::::::::::::::::::::::::::::</w:t>
      </w:r>
    </w:p>
    <w:p w14:paraId="369030EE" w14:textId="77777777" w:rsidR="00B20E6D" w:rsidRDefault="00B20E6D">
      <w:pPr>
        <w:rPr>
          <w:sz w:val="28"/>
          <w:szCs w:val="28"/>
          <w:rtl/>
        </w:rPr>
      </w:pPr>
    </w:p>
    <w:p w14:paraId="54B1F20D" w14:textId="77777777" w:rsidR="00B20E6D" w:rsidRDefault="00B20E6D">
      <w:pPr>
        <w:rPr>
          <w:sz w:val="28"/>
          <w:szCs w:val="28"/>
          <w:rtl/>
        </w:rPr>
      </w:pPr>
      <w:r>
        <w:rPr>
          <w:rFonts w:hint="cs"/>
          <w:sz w:val="28"/>
          <w:szCs w:val="28"/>
          <w:rtl/>
        </w:rPr>
        <w:t xml:space="preserve"> يوشع بن نون :</w:t>
      </w:r>
    </w:p>
    <w:p w14:paraId="499FC386" w14:textId="77777777" w:rsidR="00B20E6D" w:rsidRDefault="00B20E6D">
      <w:pPr>
        <w:rPr>
          <w:sz w:val="28"/>
          <w:szCs w:val="28"/>
          <w:rtl/>
        </w:rPr>
      </w:pPr>
    </w:p>
    <w:p w14:paraId="111CCD9D" w14:textId="77777777" w:rsidR="00B20E6D" w:rsidRDefault="00B20E6D">
      <w:pPr>
        <w:rPr>
          <w:sz w:val="28"/>
          <w:szCs w:val="28"/>
          <w:rtl/>
        </w:rPr>
      </w:pPr>
      <w:r>
        <w:rPr>
          <w:rFonts w:hint="cs"/>
          <w:sz w:val="28"/>
          <w:szCs w:val="28"/>
          <w:rtl/>
        </w:rPr>
        <w:t xml:space="preserve"> </w:t>
      </w:r>
    </w:p>
    <w:p w14:paraId="1908C306" w14:textId="77777777" w:rsidR="00B20E6D" w:rsidRDefault="00B20E6D">
      <w:pPr>
        <w:rPr>
          <w:sz w:val="28"/>
          <w:szCs w:val="28"/>
          <w:rtl/>
        </w:rPr>
      </w:pPr>
    </w:p>
    <w:p w14:paraId="002E7F7F" w14:textId="77777777" w:rsidR="00B20E6D" w:rsidRDefault="00B20E6D">
      <w:pPr>
        <w:rPr>
          <w:sz w:val="28"/>
          <w:szCs w:val="28"/>
          <w:rtl/>
        </w:rPr>
      </w:pPr>
      <w:r>
        <w:rPr>
          <w:rFonts w:hint="cs"/>
          <w:sz w:val="28"/>
          <w:szCs w:val="28"/>
          <w:rtl/>
        </w:rPr>
        <w:t>صلاة الجمعة 2023/12/22</w:t>
      </w:r>
    </w:p>
    <w:p w14:paraId="12DDD51A" w14:textId="77777777" w:rsidR="00B20E6D" w:rsidRDefault="00B20E6D">
      <w:pPr>
        <w:rPr>
          <w:sz w:val="28"/>
          <w:szCs w:val="28"/>
          <w:rtl/>
        </w:rPr>
      </w:pPr>
      <w:r>
        <w:rPr>
          <w:rFonts w:hint="cs"/>
          <w:sz w:val="28"/>
          <w:szCs w:val="28"/>
          <w:rtl/>
        </w:rPr>
        <w:t>///////////////////////////////</w:t>
      </w:r>
    </w:p>
    <w:p w14:paraId="6344EF22" w14:textId="77777777" w:rsidR="00B20E6D" w:rsidRDefault="00B20E6D">
      <w:pPr>
        <w:rPr>
          <w:sz w:val="28"/>
          <w:szCs w:val="28"/>
          <w:rtl/>
        </w:rPr>
      </w:pPr>
      <w:r>
        <w:rPr>
          <w:rFonts w:hint="cs"/>
          <w:sz w:val="28"/>
          <w:szCs w:val="28"/>
          <w:rtl/>
        </w:rPr>
        <w:t>صلاة الجمعة لخليفة المسيح الموعود السادس سيدنا يوسف بن المسيح عليه الصلاة والسلام بتاريخ 2023/12/22</w:t>
      </w:r>
    </w:p>
    <w:p w14:paraId="6696C565" w14:textId="77777777" w:rsidR="00B20E6D" w:rsidRDefault="00B20E6D">
      <w:pPr>
        <w:rPr>
          <w:sz w:val="28"/>
          <w:szCs w:val="28"/>
          <w:rtl/>
        </w:rPr>
      </w:pPr>
      <w:r>
        <w:rPr>
          <w:rFonts w:hint="cs"/>
          <w:sz w:val="28"/>
          <w:szCs w:val="28"/>
          <w:rtl/>
        </w:rPr>
        <w:t>يقول سيدنا يوسف بن المسيح عليه الصلاة والسلام : السلام عليكم ورحمة الله تعالى وبركاته ، أذان .</w:t>
      </w:r>
    </w:p>
    <w:p w14:paraId="411FA223" w14:textId="77777777" w:rsidR="00B20E6D" w:rsidRDefault="00B20E6D">
      <w:pPr>
        <w:rPr>
          <w:sz w:val="28"/>
          <w:szCs w:val="28"/>
          <w:rtl/>
        </w:rPr>
      </w:pPr>
      <w:r>
        <w:rPr>
          <w:rFonts w:hint="cs"/>
          <w:sz w:val="28"/>
          <w:szCs w:val="28"/>
          <w:rtl/>
        </w:rPr>
        <w:t>قام سيدنا يوسف بن المسيح عليه الصلاة والسلام برفع الأذان :</w:t>
      </w:r>
    </w:p>
    <w:p w14:paraId="759BE883" w14:textId="77777777" w:rsidR="00B20E6D" w:rsidRDefault="00B20E6D">
      <w:pPr>
        <w:rPr>
          <w:sz w:val="28"/>
          <w:szCs w:val="28"/>
          <w:rtl/>
        </w:rPr>
      </w:pPr>
      <w:r>
        <w:rPr>
          <w:rFonts w:hint="cs"/>
          <w:sz w:val="28"/>
          <w:szCs w:val="28"/>
          <w:rtl/>
        </w:rPr>
        <w:t>الله اكبر الله اكبر</w:t>
      </w:r>
    </w:p>
    <w:p w14:paraId="7933D496" w14:textId="77777777" w:rsidR="00B20E6D" w:rsidRDefault="00B20E6D">
      <w:pPr>
        <w:rPr>
          <w:sz w:val="28"/>
          <w:szCs w:val="28"/>
          <w:rtl/>
        </w:rPr>
      </w:pPr>
      <w:r>
        <w:rPr>
          <w:rFonts w:hint="cs"/>
          <w:sz w:val="28"/>
          <w:szCs w:val="28"/>
          <w:rtl/>
        </w:rPr>
        <w:t>الله اكبر الله اكبر</w:t>
      </w:r>
    </w:p>
    <w:p w14:paraId="546F6704" w14:textId="77777777" w:rsidR="00B20E6D" w:rsidRDefault="00B20E6D">
      <w:pPr>
        <w:rPr>
          <w:sz w:val="28"/>
          <w:szCs w:val="28"/>
          <w:rtl/>
        </w:rPr>
      </w:pPr>
      <w:r>
        <w:rPr>
          <w:rFonts w:hint="cs"/>
          <w:sz w:val="28"/>
          <w:szCs w:val="28"/>
          <w:rtl/>
        </w:rPr>
        <w:t>اشهد ان لا اله الا الله</w:t>
      </w:r>
    </w:p>
    <w:p w14:paraId="50CFED47" w14:textId="77777777" w:rsidR="00B20E6D" w:rsidRDefault="00B20E6D">
      <w:pPr>
        <w:rPr>
          <w:sz w:val="28"/>
          <w:szCs w:val="28"/>
          <w:rtl/>
        </w:rPr>
      </w:pPr>
      <w:r>
        <w:rPr>
          <w:rFonts w:hint="cs"/>
          <w:sz w:val="28"/>
          <w:szCs w:val="28"/>
          <w:rtl/>
        </w:rPr>
        <w:t>اشهد ان لا اله الا الله</w:t>
      </w:r>
    </w:p>
    <w:p w14:paraId="53CE9B0D" w14:textId="77777777" w:rsidR="00B20E6D" w:rsidRDefault="00B20E6D">
      <w:pPr>
        <w:rPr>
          <w:sz w:val="28"/>
          <w:szCs w:val="28"/>
          <w:rtl/>
        </w:rPr>
      </w:pPr>
      <w:r>
        <w:rPr>
          <w:rFonts w:hint="cs"/>
          <w:sz w:val="28"/>
          <w:szCs w:val="28"/>
          <w:rtl/>
        </w:rPr>
        <w:t>اشهد ان محمدا رسول الله</w:t>
      </w:r>
    </w:p>
    <w:p w14:paraId="381F2EE5" w14:textId="77777777" w:rsidR="00B20E6D" w:rsidRDefault="00B20E6D">
      <w:pPr>
        <w:rPr>
          <w:sz w:val="28"/>
          <w:szCs w:val="28"/>
          <w:rtl/>
        </w:rPr>
      </w:pPr>
      <w:r>
        <w:rPr>
          <w:rFonts w:hint="cs"/>
          <w:sz w:val="28"/>
          <w:szCs w:val="28"/>
          <w:rtl/>
        </w:rPr>
        <w:t>اشهد ان محمدا رسول الله</w:t>
      </w:r>
    </w:p>
    <w:p w14:paraId="1F56D39F" w14:textId="77777777" w:rsidR="00B20E6D" w:rsidRDefault="00B20E6D">
      <w:pPr>
        <w:rPr>
          <w:sz w:val="28"/>
          <w:szCs w:val="28"/>
          <w:rtl/>
        </w:rPr>
      </w:pPr>
      <w:proofErr w:type="spellStart"/>
      <w:r>
        <w:rPr>
          <w:rFonts w:hint="cs"/>
          <w:sz w:val="28"/>
          <w:szCs w:val="28"/>
          <w:rtl/>
        </w:rPr>
        <w:t>حى</w:t>
      </w:r>
      <w:proofErr w:type="spellEnd"/>
      <w:r>
        <w:rPr>
          <w:rFonts w:hint="cs"/>
          <w:sz w:val="28"/>
          <w:szCs w:val="28"/>
          <w:rtl/>
        </w:rPr>
        <w:t xml:space="preserve"> على الصلاة</w:t>
      </w:r>
    </w:p>
    <w:p w14:paraId="610138BA" w14:textId="77777777" w:rsidR="00B20E6D" w:rsidRDefault="00B20E6D">
      <w:pPr>
        <w:rPr>
          <w:sz w:val="28"/>
          <w:szCs w:val="28"/>
          <w:rtl/>
        </w:rPr>
      </w:pPr>
      <w:proofErr w:type="spellStart"/>
      <w:r>
        <w:rPr>
          <w:rFonts w:hint="cs"/>
          <w:sz w:val="28"/>
          <w:szCs w:val="28"/>
          <w:rtl/>
        </w:rPr>
        <w:t>حى</w:t>
      </w:r>
      <w:proofErr w:type="spellEnd"/>
      <w:r>
        <w:rPr>
          <w:rFonts w:hint="cs"/>
          <w:sz w:val="28"/>
          <w:szCs w:val="28"/>
          <w:rtl/>
        </w:rPr>
        <w:t xml:space="preserve"> على الصلاة</w:t>
      </w:r>
    </w:p>
    <w:p w14:paraId="06EA19BB" w14:textId="77777777" w:rsidR="00B20E6D" w:rsidRDefault="00B20E6D">
      <w:pPr>
        <w:rPr>
          <w:sz w:val="28"/>
          <w:szCs w:val="28"/>
          <w:rtl/>
        </w:rPr>
      </w:pPr>
      <w:proofErr w:type="spellStart"/>
      <w:r>
        <w:rPr>
          <w:rFonts w:hint="cs"/>
          <w:sz w:val="28"/>
          <w:szCs w:val="28"/>
          <w:rtl/>
        </w:rPr>
        <w:t>حى</w:t>
      </w:r>
      <w:proofErr w:type="spellEnd"/>
      <w:r>
        <w:rPr>
          <w:rFonts w:hint="cs"/>
          <w:sz w:val="28"/>
          <w:szCs w:val="28"/>
          <w:rtl/>
        </w:rPr>
        <w:t xml:space="preserve"> على الفلاح</w:t>
      </w:r>
    </w:p>
    <w:p w14:paraId="5DE9CC76" w14:textId="77777777" w:rsidR="00B20E6D" w:rsidRDefault="00B20E6D">
      <w:pPr>
        <w:rPr>
          <w:sz w:val="28"/>
          <w:szCs w:val="28"/>
          <w:rtl/>
        </w:rPr>
      </w:pPr>
      <w:proofErr w:type="spellStart"/>
      <w:r>
        <w:rPr>
          <w:rFonts w:hint="cs"/>
          <w:sz w:val="28"/>
          <w:szCs w:val="28"/>
          <w:rtl/>
        </w:rPr>
        <w:t>حى</w:t>
      </w:r>
      <w:proofErr w:type="spellEnd"/>
      <w:r>
        <w:rPr>
          <w:rFonts w:hint="cs"/>
          <w:sz w:val="28"/>
          <w:szCs w:val="28"/>
          <w:rtl/>
        </w:rPr>
        <w:t xml:space="preserve"> على الفلاح</w:t>
      </w:r>
    </w:p>
    <w:p w14:paraId="6D55A72D" w14:textId="77777777" w:rsidR="00B20E6D" w:rsidRDefault="00B20E6D">
      <w:pPr>
        <w:rPr>
          <w:sz w:val="28"/>
          <w:szCs w:val="28"/>
          <w:rtl/>
        </w:rPr>
      </w:pPr>
      <w:r>
        <w:rPr>
          <w:rFonts w:hint="cs"/>
          <w:sz w:val="28"/>
          <w:szCs w:val="28"/>
          <w:rtl/>
        </w:rPr>
        <w:t>الله اكبر الله اكبر</w:t>
      </w:r>
    </w:p>
    <w:p w14:paraId="09FB6129" w14:textId="77777777" w:rsidR="00B20E6D" w:rsidRDefault="00B20E6D">
      <w:pPr>
        <w:rPr>
          <w:sz w:val="28"/>
          <w:szCs w:val="28"/>
          <w:rtl/>
        </w:rPr>
      </w:pPr>
      <w:r>
        <w:rPr>
          <w:rFonts w:hint="cs"/>
          <w:sz w:val="28"/>
          <w:szCs w:val="28"/>
          <w:rtl/>
        </w:rPr>
        <w:t>لا اله الا الله</w:t>
      </w:r>
    </w:p>
    <w:p w14:paraId="0BCB2675" w14:textId="77777777" w:rsidR="00B20E6D" w:rsidRDefault="00B20E6D">
      <w:pPr>
        <w:rPr>
          <w:sz w:val="28"/>
          <w:szCs w:val="28"/>
          <w:rtl/>
        </w:rPr>
      </w:pPr>
      <w:r>
        <w:rPr>
          <w:rFonts w:hint="cs"/>
          <w:sz w:val="28"/>
          <w:szCs w:val="28"/>
          <w:rtl/>
        </w:rPr>
        <w:t>ثم دعا نبي الله بالدعاء التالي : اللهم رب هذه الدعوة التامة ، والصلاة القائمة ، آت محمدا الوسيلة والفضيلة ، وابعثه اللهم مقاما محمودا الذي وعدته .</w:t>
      </w:r>
    </w:p>
    <w:p w14:paraId="0B8F11B3" w14:textId="1F5A4067" w:rsidR="00B20E6D" w:rsidRDefault="00B20E6D">
      <w:pPr>
        <w:rPr>
          <w:sz w:val="28"/>
          <w:szCs w:val="28"/>
          <w:rtl/>
        </w:rPr>
      </w:pPr>
      <w:r>
        <w:rPr>
          <w:rFonts w:hint="cs"/>
          <w:sz w:val="28"/>
          <w:szCs w:val="28"/>
          <w:rtl/>
        </w:rPr>
        <w:t xml:space="preserve">ثم قام سيدنا يوسف بن المسيح عليه الصلاة والسلام خطيبا فقال : الحمد لله </w:t>
      </w:r>
      <w:r>
        <w:rPr>
          <w:sz w:val="28"/>
          <w:szCs w:val="28"/>
          <w:rtl/>
        </w:rPr>
        <w:t>–</w:t>
      </w:r>
      <w:r>
        <w:rPr>
          <w:rFonts w:hint="cs"/>
          <w:sz w:val="28"/>
          <w:szCs w:val="28"/>
          <w:rtl/>
        </w:rPr>
        <w:t xml:space="preserve"> الحمد لله وحده </w:t>
      </w:r>
      <w:r>
        <w:rPr>
          <w:sz w:val="28"/>
          <w:szCs w:val="28"/>
          <w:rtl/>
        </w:rPr>
        <w:t>–</w:t>
      </w:r>
      <w:r>
        <w:rPr>
          <w:rFonts w:hint="cs"/>
          <w:sz w:val="28"/>
          <w:szCs w:val="28"/>
          <w:rtl/>
        </w:rPr>
        <w:t xml:space="preserve"> الحمد لله وحده و الصلاة و السلام على محمد ومن تبعه من أنبياء عهده وبعد ; لدينا اليوم إكمال لحديث المسيح الموعود عليه الصلاة والسلام من كتاب مكتوب أحمد يقول الامام المهدي الحبيب : وكان في هذه الديار تسعةُ رَهْطٍ من الأشرار، وكانوا مفسدين في الأرض ولا ينتهجون مهجّة الخِيار، وما كانوا صالحين. ووجدتُهم في الكبر والإباء، كالجُملة المتناسبة الأجزاء، أو كأمراض متشابهة في الخبث والإيذاء، ورأيت كلهم من المعادين المعتدين.</w:t>
      </w:r>
    </w:p>
    <w:p w14:paraId="0AA6C68A" w14:textId="77777777" w:rsidR="00B20E6D" w:rsidRDefault="00B20E6D">
      <w:pPr>
        <w:rPr>
          <w:sz w:val="28"/>
          <w:szCs w:val="28"/>
          <w:rtl/>
        </w:rPr>
      </w:pPr>
      <w:r>
        <w:rPr>
          <w:rFonts w:hint="cs"/>
          <w:sz w:val="28"/>
          <w:szCs w:val="28"/>
          <w:rtl/>
        </w:rPr>
        <w:t xml:space="preserve">فمنهم رجلٌ </w:t>
      </w:r>
      <w:proofErr w:type="spellStart"/>
      <w:r>
        <w:rPr>
          <w:rFonts w:hint="cs"/>
          <w:sz w:val="28"/>
          <w:szCs w:val="28"/>
          <w:rtl/>
        </w:rPr>
        <w:t>أَمْرَتْسَري</w:t>
      </w:r>
      <w:proofErr w:type="spellEnd"/>
      <w:r>
        <w:rPr>
          <w:rFonts w:hint="cs"/>
          <w:sz w:val="28"/>
          <w:szCs w:val="28"/>
          <w:rtl/>
        </w:rPr>
        <w:t xml:space="preserve"> يقال له "الرسل البابا". إنه امرؤ لا يعرف صدقا ولا صوابا، وكذّب بآياتنا كِذّابا. وخالَطه زُمَرٌ من السفهاء، فقعدوا بحذاء شمس كالحِرباء، وقالوا إنا نريد أن نعارضك كالأدباء، ولكنا لا نجيئك كما تريد بل أْتِنا كالغرباء، وإذا جئت فنبارز كالمعارضين.</w:t>
      </w:r>
    </w:p>
    <w:p w14:paraId="3B1B4CB0" w14:textId="77777777" w:rsidR="00B20E6D" w:rsidRDefault="00B20E6D">
      <w:pPr>
        <w:rPr>
          <w:sz w:val="28"/>
          <w:szCs w:val="28"/>
          <w:rtl/>
        </w:rPr>
      </w:pPr>
      <w:r>
        <w:rPr>
          <w:rFonts w:hint="cs"/>
          <w:sz w:val="28"/>
          <w:szCs w:val="28"/>
          <w:rtl/>
        </w:rPr>
        <w:t>فعُفْتُ المسعى في أوّل نظري إلى الجهلاء، وأخذتْني أَنَفةٌ أن أحضُر مجلس الحمقاء، ثم رأيتُ أن لا تعنيفَ على من يأتي الكنيف. فقبِلتُ كل ما قالوا، ومِلتُ إلى ما مالوا، وكتبت إليهم أني أقبل أن أكتب مناضِلا في ندوتكم، فعليكم أن تكتبوا مثل ما أكتب أمام مُقْلَتكم، أو أَسْمِعوني ما أكتب كما زعمتم كمال درايتكم، فصمتوا وسكتوا كأنهم من الميتين.</w:t>
      </w:r>
    </w:p>
    <w:p w14:paraId="2159CA64" w14:textId="77777777" w:rsidR="00B20E6D" w:rsidRDefault="00B20E6D">
      <w:pPr>
        <w:rPr>
          <w:sz w:val="28"/>
          <w:szCs w:val="28"/>
          <w:rtl/>
        </w:rPr>
      </w:pPr>
      <w:r>
        <w:rPr>
          <w:rFonts w:hint="cs"/>
          <w:sz w:val="28"/>
          <w:szCs w:val="28"/>
          <w:rtl/>
        </w:rPr>
        <w:t>وقد أُشيعَ بعده الاشتهارُ وأُفْشِيَ الأخبار، وأمضَضْناهم وأحفَظْناهم فصمتوا كرجلٍ ألثَغَ، وسكتوا كالذي على تُرْبِ الهوان مُرِّغَ، فانقلبنا عنهم كالمنصورين. فيا حسرة على "الرسل البابا"! إنه ما خاف ربًّا توّابًا، ورأى ذُلاً وتبابًا، وإنه شبَّ نارًا ثم أخمدها خوفا واضطرارا، وجال في شجون، ثم خاف مخلبَ مَنون، ونسي كل مُجون، ومع ذلك ما ترك سِيَرَ المتكبرين.</w:t>
      </w:r>
    </w:p>
    <w:p w14:paraId="0CB618A0" w14:textId="77777777" w:rsidR="00B20E6D" w:rsidRDefault="00B20E6D">
      <w:pPr>
        <w:rPr>
          <w:sz w:val="28"/>
          <w:szCs w:val="28"/>
          <w:rtl/>
        </w:rPr>
      </w:pPr>
      <w:r>
        <w:rPr>
          <w:rFonts w:hint="cs"/>
          <w:sz w:val="28"/>
          <w:szCs w:val="28"/>
          <w:rtl/>
        </w:rPr>
        <w:t xml:space="preserve">ألا أيها </w:t>
      </w:r>
      <w:proofErr w:type="spellStart"/>
      <w:r>
        <w:rPr>
          <w:rFonts w:hint="cs"/>
          <w:sz w:val="28"/>
          <w:szCs w:val="28"/>
          <w:rtl/>
        </w:rPr>
        <w:t>الأَبّارُ</w:t>
      </w:r>
      <w:proofErr w:type="spellEnd"/>
      <w:r>
        <w:rPr>
          <w:rFonts w:hint="cs"/>
          <w:sz w:val="28"/>
          <w:szCs w:val="28"/>
          <w:rtl/>
        </w:rPr>
        <w:t xml:space="preserve"> مثلَ العقاربِ</w:t>
      </w:r>
    </w:p>
    <w:p w14:paraId="40DB71BD" w14:textId="77777777" w:rsidR="00B20E6D" w:rsidRDefault="00B20E6D">
      <w:pPr>
        <w:rPr>
          <w:sz w:val="28"/>
          <w:szCs w:val="28"/>
          <w:rtl/>
        </w:rPr>
      </w:pPr>
      <w:r>
        <w:rPr>
          <w:rFonts w:hint="cs"/>
          <w:sz w:val="28"/>
          <w:szCs w:val="28"/>
          <w:rtl/>
        </w:rPr>
        <w:t>إلامَ تُرِي كبرًا ولَيَّ الشَّوارب</w:t>
      </w:r>
    </w:p>
    <w:p w14:paraId="3DA741AB" w14:textId="77777777" w:rsidR="00B20E6D" w:rsidRDefault="00B20E6D">
      <w:pPr>
        <w:rPr>
          <w:sz w:val="28"/>
          <w:szCs w:val="28"/>
          <w:rtl/>
        </w:rPr>
      </w:pPr>
      <w:r>
        <w:rPr>
          <w:rFonts w:hint="cs"/>
          <w:sz w:val="28"/>
          <w:szCs w:val="28"/>
          <w:rtl/>
        </w:rPr>
        <w:t>ما أنت إلا قطرةٌ تحتَ وَهْدةٍ</w:t>
      </w:r>
    </w:p>
    <w:p w14:paraId="548F0713" w14:textId="77777777" w:rsidR="00B20E6D" w:rsidRDefault="00B20E6D">
      <w:pPr>
        <w:rPr>
          <w:sz w:val="28"/>
          <w:szCs w:val="28"/>
          <w:rtl/>
        </w:rPr>
      </w:pPr>
      <w:r>
        <w:rPr>
          <w:rFonts w:hint="cs"/>
          <w:sz w:val="28"/>
          <w:szCs w:val="28"/>
          <w:rtl/>
        </w:rPr>
        <w:t xml:space="preserve">فلا تتصادم بالبحور </w:t>
      </w:r>
      <w:proofErr w:type="spellStart"/>
      <w:r>
        <w:rPr>
          <w:rFonts w:hint="cs"/>
          <w:sz w:val="28"/>
          <w:szCs w:val="28"/>
          <w:rtl/>
        </w:rPr>
        <w:t>الزغاربِ</w:t>
      </w:r>
      <w:proofErr w:type="spellEnd"/>
    </w:p>
    <w:p w14:paraId="0E0F4876" w14:textId="77777777" w:rsidR="00B20E6D" w:rsidRDefault="00B20E6D">
      <w:pPr>
        <w:rPr>
          <w:sz w:val="28"/>
          <w:szCs w:val="28"/>
          <w:rtl/>
        </w:rPr>
      </w:pPr>
      <w:r>
        <w:rPr>
          <w:rFonts w:hint="cs"/>
          <w:sz w:val="28"/>
          <w:szCs w:val="28"/>
          <w:rtl/>
        </w:rPr>
        <w:t xml:space="preserve">يقول الامام المهدي الحبيب : ومن التسعة الذين أشرتُ إليهم رُجَيلٌ يقال له "أصغر"، وإنه يزعم في نفسه كأنه أكبر، ويزدريني مفتريًا مِن غير استحياء، ويسبّني في محافل وأملاء، فسيعلم كيف يُجعَل من الأصغرين. إنه يتبع الهوى، ولا يجري طَلْقًا مع التقوى. يريد أن يفضّ ختوم الشهوات ولو بالجنايات، ويجتني قطوف اللذات ولو بالمحرمات. وكذلك تأهّبت له الرفاق، وازداد من المنافقين النفاق، واستحكمَ في الطباع الذميمة، حتى سبق إخوانَه في النميمة. وما أرى </w:t>
      </w:r>
      <w:proofErr w:type="spellStart"/>
      <w:r>
        <w:rPr>
          <w:rFonts w:hint="cs"/>
          <w:sz w:val="28"/>
          <w:szCs w:val="28"/>
          <w:rtl/>
        </w:rPr>
        <w:t>مَدْحَرةً</w:t>
      </w:r>
      <w:proofErr w:type="spellEnd"/>
      <w:r>
        <w:rPr>
          <w:rFonts w:hint="cs"/>
          <w:sz w:val="28"/>
          <w:szCs w:val="28"/>
          <w:rtl/>
        </w:rPr>
        <w:t xml:space="preserve"> لشيطانه، إلا أن أدعوه لامتحانه، وما أرى </w:t>
      </w:r>
      <w:proofErr w:type="spellStart"/>
      <w:r>
        <w:rPr>
          <w:rFonts w:hint="cs"/>
          <w:sz w:val="28"/>
          <w:szCs w:val="28"/>
          <w:rtl/>
        </w:rPr>
        <w:t>مَدْحَرةً</w:t>
      </w:r>
      <w:proofErr w:type="spellEnd"/>
      <w:r>
        <w:rPr>
          <w:rFonts w:hint="cs"/>
          <w:sz w:val="28"/>
          <w:szCs w:val="28"/>
          <w:rtl/>
        </w:rPr>
        <w:t xml:space="preserve"> لشيطانه، إلا أن أدعوه لامتحانه، فأُقبِل عليه إقبالَ طالبٍ المناضلَ، ليتبين أمر الجاهل والفاضل. وإنه كان يطلبني لِوَغاه، فاليوم نُرضيه بما يهواه. وقد خاطبتُه من قبل ذاتَ </w:t>
      </w:r>
      <w:proofErr w:type="spellStart"/>
      <w:r>
        <w:rPr>
          <w:rFonts w:hint="cs"/>
          <w:sz w:val="28"/>
          <w:szCs w:val="28"/>
          <w:rtl/>
        </w:rPr>
        <w:t>العُوَيم</w:t>
      </w:r>
      <w:proofErr w:type="spellEnd"/>
      <w:r>
        <w:rPr>
          <w:rFonts w:hint="cs"/>
          <w:sz w:val="28"/>
          <w:szCs w:val="28"/>
          <w:rtl/>
        </w:rPr>
        <w:t>، لأزيل ما علا قلبَه كالغَيم، فقلتُ آتِني كالرائد وتمتَّعْ من الموائد، فإن كنتَ رأيناك كسحابِ مُطَيرٍ، أو ثبت معك مِن البلاغة كمَيْرٍ، فنؤمن بك وبحسن بيانك، ونشيعُ صفاتِ علوِّ شأنِك، فيسُوغ لك بعده أن تغلّطنا في إملائنا، وتأخذ أغلاط إنشائنا، كما أنت تظن كالجاهلين الغافلين. ومع ذلك نحسبك أنك ذو مِقْوَلٍ جَرِيٍّ، ونابغةُ كلام عربيّ، ويجوز لك ما لا يجوز لغيرك من ازدراء، والطعنِ على إملاء، وتُحمَد عند الناس كالفاضلين المؤدّبين. وتُحمَد عند الناس كالفاضلين المؤدّبين.</w:t>
      </w:r>
    </w:p>
    <w:p w14:paraId="7B5B8133" w14:textId="77777777" w:rsidR="00B20E6D" w:rsidRDefault="00B20E6D">
      <w:pPr>
        <w:rPr>
          <w:sz w:val="28"/>
          <w:szCs w:val="28"/>
          <w:rtl/>
        </w:rPr>
      </w:pPr>
      <w:r>
        <w:rPr>
          <w:rFonts w:hint="cs"/>
          <w:sz w:val="28"/>
          <w:szCs w:val="28"/>
          <w:rtl/>
        </w:rPr>
        <w:t xml:space="preserve">وأما طَرْزُ ازدرائك، قبل إثبات علمك </w:t>
      </w:r>
      <w:proofErr w:type="spellStart"/>
      <w:r>
        <w:rPr>
          <w:rFonts w:hint="cs"/>
          <w:sz w:val="28"/>
          <w:szCs w:val="28"/>
          <w:rtl/>
        </w:rPr>
        <w:t>وعلائك</w:t>
      </w:r>
      <w:proofErr w:type="spellEnd"/>
      <w:r>
        <w:rPr>
          <w:rFonts w:hint="cs"/>
          <w:sz w:val="28"/>
          <w:szCs w:val="28"/>
          <w:rtl/>
        </w:rPr>
        <w:t>، فما هذا إلا لُبوسُ سفيهٍ يترك الحياء، وعادة ضريرٍ لا يرى الأضواء، فيحسَب النهار المنير ظلاما، والوابلَ جَهاما. وإن كنتَ من رجال هذا المضمار، ووليجة أهل هذه الدار، فأَرِنا كمال إنشائك قبل ازدرائك، وأْتِ بكتاب من مثل هذا الكتاب، ثم اجعلْ بيني وبينك حَكَمًا أحدا من أولي الألباب؛ فإن شهِد الحَكَم على كمالك وحسن مقالك، وظن أنك جئت بأحسن من كلامي، وأريتَ نظاما أجمل من نظامي، فلك مِن بعد أن تتخذ جِدِّي عبثًا، وتجعَل تِبري خَبَثًا، وأن تحسب دُرِّي الغُرَّ كليلٍ دامسٍ، وبياني الواضحَ كطريقٍ طامس، وتُشيع عِثاري في العالمين. وإن لم تفعل، ولن تفعل، فاتّقِ لعن اللاعنين.</w:t>
      </w:r>
    </w:p>
    <w:p w14:paraId="0078736C" w14:textId="77777777" w:rsidR="00B20E6D" w:rsidRDefault="00B20E6D">
      <w:pPr>
        <w:rPr>
          <w:sz w:val="28"/>
          <w:szCs w:val="28"/>
          <w:rtl/>
        </w:rPr>
      </w:pPr>
      <w:r>
        <w:rPr>
          <w:rFonts w:hint="cs"/>
          <w:sz w:val="28"/>
          <w:szCs w:val="28"/>
          <w:rtl/>
        </w:rPr>
        <w:t xml:space="preserve">ألا لا تَعِبْني كالسَّفيهِ </w:t>
      </w:r>
      <w:proofErr w:type="spellStart"/>
      <w:r>
        <w:rPr>
          <w:rFonts w:hint="cs"/>
          <w:sz w:val="28"/>
          <w:szCs w:val="28"/>
          <w:rtl/>
        </w:rPr>
        <w:t>المُشارِزِ</w:t>
      </w:r>
      <w:proofErr w:type="spellEnd"/>
    </w:p>
    <w:p w14:paraId="27F0AD4F" w14:textId="77777777" w:rsidR="00B20E6D" w:rsidRDefault="00B20E6D">
      <w:pPr>
        <w:rPr>
          <w:sz w:val="28"/>
          <w:szCs w:val="28"/>
          <w:rtl/>
        </w:rPr>
      </w:pPr>
      <w:r>
        <w:rPr>
          <w:rFonts w:hint="cs"/>
          <w:sz w:val="28"/>
          <w:szCs w:val="28"/>
          <w:rtl/>
        </w:rPr>
        <w:t>وإنْ كنتَ قد أزمعتَ حربي فبارِزِ</w:t>
      </w:r>
    </w:p>
    <w:p w14:paraId="57357695" w14:textId="77777777" w:rsidR="00B20E6D" w:rsidRDefault="00B20E6D">
      <w:pPr>
        <w:rPr>
          <w:sz w:val="28"/>
          <w:szCs w:val="28"/>
          <w:rtl/>
        </w:rPr>
      </w:pPr>
      <w:r>
        <w:rPr>
          <w:rFonts w:hint="cs"/>
          <w:sz w:val="28"/>
          <w:szCs w:val="28"/>
          <w:rtl/>
        </w:rPr>
        <w:t>وإنك تذكُـرني كرجلٍ محقّرٍ</w:t>
      </w:r>
    </w:p>
    <w:p w14:paraId="39131107" w14:textId="77777777" w:rsidR="00B20E6D" w:rsidRDefault="00B20E6D">
      <w:pPr>
        <w:rPr>
          <w:sz w:val="28"/>
          <w:szCs w:val="28"/>
          <w:rtl/>
        </w:rPr>
      </w:pPr>
      <w:r>
        <w:rPr>
          <w:rFonts w:hint="cs"/>
          <w:sz w:val="28"/>
          <w:szCs w:val="28"/>
          <w:rtl/>
        </w:rPr>
        <w:t xml:space="preserve">وتلـمِزني في كل آن </w:t>
      </w:r>
      <w:proofErr w:type="spellStart"/>
      <w:r>
        <w:rPr>
          <w:rFonts w:hint="cs"/>
          <w:sz w:val="28"/>
          <w:szCs w:val="28"/>
          <w:rtl/>
        </w:rPr>
        <w:t>كمارِزِ</w:t>
      </w:r>
      <w:proofErr w:type="spellEnd"/>
    </w:p>
    <w:p w14:paraId="2B810213" w14:textId="77777777" w:rsidR="00B20E6D" w:rsidRDefault="00B20E6D">
      <w:pPr>
        <w:rPr>
          <w:sz w:val="28"/>
          <w:szCs w:val="28"/>
          <w:rtl/>
        </w:rPr>
      </w:pPr>
      <w:r>
        <w:rPr>
          <w:rFonts w:hint="cs"/>
          <w:sz w:val="28"/>
          <w:szCs w:val="28"/>
          <w:rtl/>
        </w:rPr>
        <w:t>وإنا سمـعنا كلَّ ما قلتَ نَخْوةً</w:t>
      </w:r>
    </w:p>
    <w:p w14:paraId="0F396627" w14:textId="77777777" w:rsidR="00B20E6D" w:rsidRDefault="00B20E6D">
      <w:pPr>
        <w:rPr>
          <w:sz w:val="28"/>
          <w:szCs w:val="28"/>
          <w:rtl/>
        </w:rPr>
      </w:pPr>
      <w:r>
        <w:rPr>
          <w:rFonts w:hint="cs"/>
          <w:sz w:val="28"/>
          <w:szCs w:val="28"/>
          <w:rtl/>
        </w:rPr>
        <w:t xml:space="preserve">أتحسَب </w:t>
      </w:r>
      <w:proofErr w:type="spellStart"/>
      <w:r>
        <w:rPr>
          <w:rFonts w:hint="cs"/>
          <w:sz w:val="28"/>
          <w:szCs w:val="28"/>
          <w:rtl/>
        </w:rPr>
        <w:t>خَـضْرائي</w:t>
      </w:r>
      <w:proofErr w:type="spellEnd"/>
      <w:r>
        <w:rPr>
          <w:rFonts w:hint="cs"/>
          <w:sz w:val="28"/>
          <w:szCs w:val="28"/>
          <w:rtl/>
        </w:rPr>
        <w:t xml:space="preserve"> بحُمْقٍ كتارِزِ</w:t>
      </w:r>
    </w:p>
    <w:p w14:paraId="28109214" w14:textId="77777777" w:rsidR="00B20E6D" w:rsidRDefault="00B20E6D">
      <w:pPr>
        <w:rPr>
          <w:sz w:val="28"/>
          <w:szCs w:val="28"/>
          <w:rtl/>
        </w:rPr>
      </w:pPr>
      <w:r>
        <w:rPr>
          <w:rFonts w:hint="cs"/>
          <w:sz w:val="28"/>
          <w:szCs w:val="28"/>
          <w:rtl/>
        </w:rPr>
        <w:t xml:space="preserve">وما كنتُ </w:t>
      </w:r>
      <w:proofErr w:type="spellStart"/>
      <w:r>
        <w:rPr>
          <w:rFonts w:hint="cs"/>
          <w:sz w:val="28"/>
          <w:szCs w:val="28"/>
          <w:rtl/>
        </w:rPr>
        <w:t>صَوّالاً</w:t>
      </w:r>
      <w:proofErr w:type="spellEnd"/>
      <w:r>
        <w:rPr>
          <w:rFonts w:hint="cs"/>
          <w:sz w:val="28"/>
          <w:szCs w:val="28"/>
          <w:rtl/>
        </w:rPr>
        <w:t xml:space="preserve"> ولكنْ دعوتَني</w:t>
      </w:r>
    </w:p>
    <w:p w14:paraId="1EC0CDAD" w14:textId="77777777" w:rsidR="00B20E6D" w:rsidRDefault="00B20E6D">
      <w:pPr>
        <w:rPr>
          <w:sz w:val="28"/>
          <w:szCs w:val="28"/>
          <w:rtl/>
        </w:rPr>
      </w:pPr>
      <w:r>
        <w:rPr>
          <w:rFonts w:hint="cs"/>
          <w:sz w:val="28"/>
          <w:szCs w:val="28"/>
          <w:rtl/>
        </w:rPr>
        <w:t>قد بانَ أنك تزدريـني كغارِزِ</w:t>
      </w:r>
    </w:p>
    <w:p w14:paraId="659F3977" w14:textId="77777777" w:rsidR="00B20E6D" w:rsidRDefault="00B20E6D">
      <w:pPr>
        <w:rPr>
          <w:sz w:val="28"/>
          <w:szCs w:val="28"/>
          <w:rtl/>
        </w:rPr>
      </w:pPr>
      <w:r>
        <w:rPr>
          <w:rFonts w:hint="cs"/>
          <w:sz w:val="28"/>
          <w:szCs w:val="28"/>
          <w:rtl/>
        </w:rPr>
        <w:t>ولا خيرَ في طَغْواك يَا ابْنَ تكبُّرٍ</w:t>
      </w:r>
    </w:p>
    <w:p w14:paraId="286C7F58" w14:textId="77777777" w:rsidR="00B20E6D" w:rsidRDefault="00B20E6D">
      <w:pPr>
        <w:rPr>
          <w:sz w:val="28"/>
          <w:szCs w:val="28"/>
          <w:rtl/>
        </w:rPr>
      </w:pPr>
      <w:r>
        <w:rPr>
          <w:rFonts w:hint="cs"/>
          <w:sz w:val="28"/>
          <w:szCs w:val="28"/>
          <w:rtl/>
        </w:rPr>
        <w:t xml:space="preserve">ويفقَأُ ربي عـينَ دُونٍ </w:t>
      </w:r>
      <w:proofErr w:type="spellStart"/>
      <w:r>
        <w:rPr>
          <w:rFonts w:hint="cs"/>
          <w:sz w:val="28"/>
          <w:szCs w:val="28"/>
          <w:rtl/>
        </w:rPr>
        <w:t>مُعـارِزِ</w:t>
      </w:r>
      <w:proofErr w:type="spellEnd"/>
    </w:p>
    <w:p w14:paraId="655E2922" w14:textId="77777777" w:rsidR="00B20E6D" w:rsidRDefault="00B20E6D">
      <w:pPr>
        <w:rPr>
          <w:sz w:val="28"/>
          <w:szCs w:val="28"/>
          <w:rtl/>
        </w:rPr>
      </w:pPr>
      <w:r>
        <w:rPr>
          <w:rFonts w:hint="cs"/>
          <w:sz w:val="28"/>
          <w:szCs w:val="28"/>
          <w:rtl/>
        </w:rPr>
        <w:t xml:space="preserve">فحَرِّجْ على نفسٍ </w:t>
      </w:r>
      <w:proofErr w:type="spellStart"/>
      <w:r>
        <w:rPr>
          <w:rFonts w:hint="cs"/>
          <w:sz w:val="28"/>
          <w:szCs w:val="28"/>
          <w:rtl/>
        </w:rPr>
        <w:t>تُبيدك</w:t>
      </w:r>
      <w:proofErr w:type="spellEnd"/>
      <w:r>
        <w:rPr>
          <w:rFonts w:hint="cs"/>
          <w:sz w:val="28"/>
          <w:szCs w:val="28"/>
          <w:rtl/>
        </w:rPr>
        <w:t xml:space="preserve"> واجتنِبْ</w:t>
      </w:r>
    </w:p>
    <w:p w14:paraId="685CF935" w14:textId="77777777" w:rsidR="00B20E6D" w:rsidRDefault="00B20E6D">
      <w:pPr>
        <w:rPr>
          <w:sz w:val="28"/>
          <w:szCs w:val="28"/>
          <w:rtl/>
        </w:rPr>
      </w:pPr>
      <w:r>
        <w:rPr>
          <w:rFonts w:hint="cs"/>
          <w:sz w:val="28"/>
          <w:szCs w:val="28"/>
          <w:rtl/>
        </w:rPr>
        <w:t>مَناهجَ فَـقْأٍ فاجـأَتْك كفارِزِ</w:t>
      </w:r>
    </w:p>
    <w:p w14:paraId="51D149C2" w14:textId="77777777" w:rsidR="00B20E6D" w:rsidRDefault="00B20E6D">
      <w:pPr>
        <w:rPr>
          <w:sz w:val="28"/>
          <w:szCs w:val="28"/>
          <w:rtl/>
        </w:rPr>
      </w:pPr>
      <w:r>
        <w:rPr>
          <w:rFonts w:hint="cs"/>
          <w:sz w:val="28"/>
          <w:szCs w:val="28"/>
          <w:rtl/>
        </w:rPr>
        <w:t>ولا تنتهِجْ سُبْلَ الغواية واكتئِبْ</w:t>
      </w:r>
    </w:p>
    <w:p w14:paraId="650779B5" w14:textId="77777777" w:rsidR="00B20E6D" w:rsidRDefault="00B20E6D">
      <w:pPr>
        <w:rPr>
          <w:sz w:val="28"/>
          <w:szCs w:val="28"/>
          <w:rtl/>
        </w:rPr>
      </w:pPr>
      <w:r>
        <w:rPr>
          <w:rFonts w:hint="cs"/>
          <w:sz w:val="28"/>
          <w:szCs w:val="28"/>
          <w:rtl/>
        </w:rPr>
        <w:t>على ما عراك وتُبْ بقلبِ آرِزِ</w:t>
      </w:r>
    </w:p>
    <w:p w14:paraId="6AD4F39C" w14:textId="77777777" w:rsidR="00B20E6D" w:rsidRDefault="00B20E6D">
      <w:pPr>
        <w:rPr>
          <w:sz w:val="28"/>
          <w:szCs w:val="28"/>
          <w:rtl/>
        </w:rPr>
      </w:pPr>
      <w:r>
        <w:rPr>
          <w:rFonts w:hint="cs"/>
          <w:sz w:val="28"/>
          <w:szCs w:val="28"/>
          <w:rtl/>
        </w:rPr>
        <w:t xml:space="preserve">ومن المعترضين المذكورين شيخٌ ضالّ </w:t>
      </w:r>
      <w:proofErr w:type="spellStart"/>
      <w:r>
        <w:rPr>
          <w:rFonts w:hint="cs"/>
          <w:sz w:val="28"/>
          <w:szCs w:val="28"/>
          <w:rtl/>
        </w:rPr>
        <w:t>بطالويٌّ</w:t>
      </w:r>
      <w:proofErr w:type="spellEnd"/>
      <w:r>
        <w:rPr>
          <w:rFonts w:hint="cs"/>
          <w:sz w:val="28"/>
          <w:szCs w:val="28"/>
          <w:rtl/>
        </w:rPr>
        <w:t xml:space="preserve"> وجارٌ غويٌّ، يقال له محمد حسين، وقد سبق الكلَّ في الكذب والمَين. وإنه أبى واستكبر، وأشاع الكبر وأظهر، حتى قيل إنه إمام المستكبرين ورئيس المعتدين، ورأس الغاوين. هو الذي كفّرني قبل أن يكفّر الآخرون، واعترض على كتبي وأظهر جهله المكنون. فقال إن تلك الكتب مشحونة من الأغلاط، وساقطة في وحل الانحطاط، وليست كماءٍ مَعين. وإن هذا الرجل من الجاهلين، وكل ما يوجد في كتبه مِن مُلحها </w:t>
      </w:r>
      <w:proofErr w:type="spellStart"/>
      <w:r>
        <w:rPr>
          <w:rFonts w:hint="cs"/>
          <w:sz w:val="28"/>
          <w:szCs w:val="28"/>
          <w:rtl/>
        </w:rPr>
        <w:t>وقيافيها</w:t>
      </w:r>
      <w:proofErr w:type="spellEnd"/>
      <w:r>
        <w:rPr>
          <w:rFonts w:hint="cs"/>
          <w:sz w:val="28"/>
          <w:szCs w:val="28"/>
          <w:rtl/>
        </w:rPr>
        <w:t>، فليس قريحتُه حجرَ أثافيها، بل تلك كَلِمٌ خرجت من أقلام الآخرين.</w:t>
      </w:r>
    </w:p>
    <w:p w14:paraId="0692A63B" w14:textId="77777777" w:rsidR="00B20E6D" w:rsidRDefault="00B20E6D">
      <w:pPr>
        <w:rPr>
          <w:sz w:val="28"/>
          <w:szCs w:val="28"/>
          <w:rtl/>
        </w:rPr>
      </w:pPr>
      <w:r>
        <w:rPr>
          <w:rFonts w:hint="cs"/>
          <w:sz w:val="28"/>
          <w:szCs w:val="28"/>
          <w:rtl/>
        </w:rPr>
        <w:t xml:space="preserve">فقلتُ: يا شيخَ </w:t>
      </w:r>
      <w:proofErr w:type="spellStart"/>
      <w:r>
        <w:rPr>
          <w:rFonts w:hint="cs"/>
          <w:sz w:val="28"/>
          <w:szCs w:val="28"/>
          <w:rtl/>
        </w:rPr>
        <w:t>النَّوكَى</w:t>
      </w:r>
      <w:proofErr w:type="spellEnd"/>
      <w:r>
        <w:rPr>
          <w:rFonts w:hint="cs"/>
          <w:sz w:val="28"/>
          <w:szCs w:val="28"/>
          <w:rtl/>
        </w:rPr>
        <w:t xml:space="preserve">، وعدوَّ العقل والنُّهى، إن كتبي مبرَّأة مما زعمتَ، ومنـزّهة عما ظننت، إلا سهو الكاتبين، أو زيغ القلم بتغافُل مني لا كجهل الجاهلين. فإن قدرتَ أن تُثبِت فيها عِثارًا، فخُذْ مني بحذاء كل لفظٍ غلطٍ دينارًا، واجمَعْ صَريفًا ونِضارًا، وكُنْ من المتمولين. وهذا صلةٌ تلائم هواك، وتَقَرُّ به عيناك، وتستريح به رجلاك، فتنجو من السفر الدائم، ولا تتيه كالشحّاذ الهائم، وتقعد كالمتنعمين، وتغنى به عن جعائل أخرى ومكائد شتى، وإشاعة "عدوِّ السُنّة"، ووعظ الدجل والفِرية، وتعيش كالمستريحين. ((( يشير المسيح الموعود عليه الصلاة والسلام في كلمة " عدو السنة " الى مجلة محمد حسين </w:t>
      </w:r>
      <w:proofErr w:type="spellStart"/>
      <w:r>
        <w:rPr>
          <w:rFonts w:hint="cs"/>
          <w:sz w:val="28"/>
          <w:szCs w:val="28"/>
          <w:rtl/>
        </w:rPr>
        <w:t>البطالوي</w:t>
      </w:r>
      <w:proofErr w:type="spellEnd"/>
      <w:r>
        <w:rPr>
          <w:rFonts w:hint="cs"/>
          <w:sz w:val="28"/>
          <w:szCs w:val="28"/>
          <w:rtl/>
        </w:rPr>
        <w:t xml:space="preserve"> التي كان يسميها إشاعة السنة ففي حقيقة الامر هي عدو السنة. ))) يقول الامام المهدي الحبيب : بيد أني أريد أن أرى قبله رَيَّا فصاحتك، وأشاهد أَريجَ بلاغتك، لأفهم أنك من علماء هذه الصناعة ومن أهل تلك الصولة، ولستَ من الجاهلين المحجوبين العمين.</w:t>
      </w:r>
    </w:p>
    <w:p w14:paraId="42FFD0F8" w14:textId="77777777" w:rsidR="00B20E6D" w:rsidRDefault="00B20E6D">
      <w:pPr>
        <w:rPr>
          <w:sz w:val="28"/>
          <w:szCs w:val="28"/>
          <w:rtl/>
        </w:rPr>
      </w:pPr>
      <w:r>
        <w:rPr>
          <w:rFonts w:hint="cs"/>
          <w:sz w:val="28"/>
          <w:szCs w:val="28"/>
          <w:rtl/>
        </w:rPr>
        <w:t xml:space="preserve">فاتفقَ لوَشْلِ حَظِّه </w:t>
      </w:r>
      <w:proofErr w:type="spellStart"/>
      <w:r>
        <w:rPr>
          <w:rFonts w:hint="cs"/>
          <w:sz w:val="28"/>
          <w:szCs w:val="28"/>
          <w:rtl/>
        </w:rPr>
        <w:t>المبخوس</w:t>
      </w:r>
      <w:proofErr w:type="spellEnd"/>
      <w:r>
        <w:rPr>
          <w:rFonts w:hint="cs"/>
          <w:sz w:val="28"/>
          <w:szCs w:val="28"/>
          <w:rtl/>
        </w:rPr>
        <w:t xml:space="preserve"> ونَكْدِ طالِعِه المنحوس، أنه ما قبِل هذه الصلة، وما سنّى نفسه ليقبل هذه الشريطة، وخشِي الذلة والفضيحة، وتوارى كالمتخوفين، وقال لو نشاء لقلنا مثل هذا ولكنا لسنا بفارغين. وما خرج من بيته، وما أرى نموذجَ زيته، وما تفوّهَ إلا </w:t>
      </w:r>
      <w:proofErr w:type="spellStart"/>
      <w:r>
        <w:rPr>
          <w:rFonts w:hint="cs"/>
          <w:sz w:val="28"/>
          <w:szCs w:val="28"/>
          <w:rtl/>
        </w:rPr>
        <w:t>كالمتصلفين</w:t>
      </w:r>
      <w:proofErr w:type="spellEnd"/>
      <w:r>
        <w:rPr>
          <w:rFonts w:hint="cs"/>
          <w:sz w:val="28"/>
          <w:szCs w:val="28"/>
          <w:rtl/>
        </w:rPr>
        <w:t xml:space="preserve">. وتحرّيتُ في صِلتي مرضاتَه، لأنقُد بحيلةٍ حَصاتَه، وأَمخض لبنه وأُرِي </w:t>
      </w:r>
      <w:proofErr w:type="spellStart"/>
      <w:r>
        <w:rPr>
          <w:rFonts w:hint="cs"/>
          <w:sz w:val="28"/>
          <w:szCs w:val="28"/>
          <w:rtl/>
        </w:rPr>
        <w:t>جهلاته</w:t>
      </w:r>
      <w:proofErr w:type="spellEnd"/>
      <w:r>
        <w:rPr>
          <w:rFonts w:hint="cs"/>
          <w:sz w:val="28"/>
          <w:szCs w:val="28"/>
          <w:rtl/>
        </w:rPr>
        <w:t xml:space="preserve">. وأَمخض لبنه وأُرِي </w:t>
      </w:r>
      <w:proofErr w:type="spellStart"/>
      <w:r>
        <w:rPr>
          <w:rFonts w:hint="cs"/>
          <w:sz w:val="28"/>
          <w:szCs w:val="28"/>
          <w:rtl/>
        </w:rPr>
        <w:t>جهلاته</w:t>
      </w:r>
      <w:proofErr w:type="spellEnd"/>
      <w:r>
        <w:rPr>
          <w:rFonts w:hint="cs"/>
          <w:sz w:val="28"/>
          <w:szCs w:val="28"/>
          <w:rtl/>
        </w:rPr>
        <w:t>. فكأن النعاس راودَ آماقَه، أو الخنّاس حبَّب إليه إباقَه، فرأيتُ أن حَرَّه قد باخَ، وعَزْمَه هرِم وشاخَ، وتراءى كالمُضْمَحِلّين.</w:t>
      </w:r>
    </w:p>
    <w:p w14:paraId="6B008206" w14:textId="77777777" w:rsidR="00B20E6D" w:rsidRDefault="00B20E6D">
      <w:pPr>
        <w:rPr>
          <w:sz w:val="28"/>
          <w:szCs w:val="28"/>
          <w:rtl/>
        </w:rPr>
      </w:pPr>
      <w:proofErr w:type="spellStart"/>
      <w:r>
        <w:rPr>
          <w:rFonts w:hint="cs"/>
          <w:sz w:val="28"/>
          <w:szCs w:val="28"/>
          <w:rtl/>
        </w:rPr>
        <w:t>ووالله</w:t>
      </w:r>
      <w:proofErr w:type="spellEnd"/>
      <w:r>
        <w:rPr>
          <w:rFonts w:hint="cs"/>
          <w:sz w:val="28"/>
          <w:szCs w:val="28"/>
          <w:rtl/>
        </w:rPr>
        <w:t xml:space="preserve"> إني أستيقن أنه لا يقدر على إملاء سطر أو سطرين، وكل ما يقول </w:t>
      </w:r>
      <w:proofErr w:type="spellStart"/>
      <w:r>
        <w:rPr>
          <w:rFonts w:hint="cs"/>
          <w:sz w:val="28"/>
          <w:szCs w:val="28"/>
          <w:rtl/>
        </w:rPr>
        <w:t>يقول</w:t>
      </w:r>
      <w:proofErr w:type="spellEnd"/>
      <w:r>
        <w:rPr>
          <w:rFonts w:hint="cs"/>
          <w:sz w:val="28"/>
          <w:szCs w:val="28"/>
          <w:rtl/>
        </w:rPr>
        <w:t xml:space="preserve"> من المَين، بل لا أظن أن يقدر على فهم مقالي، ويبين في المجلس فَحْواءَ أقوالي، وإنه من الكاذبين. وإني أعرفه من قديم الزمان، ولكني كنت أستر حاله وأسعى للكتمان، بل إذا نطق أحد لإفشاء سِرّه، فطويتُه على غَرِّه، وصُنْتُ عِرضه من </w:t>
      </w:r>
      <w:proofErr w:type="spellStart"/>
      <w:r>
        <w:rPr>
          <w:rFonts w:hint="cs"/>
          <w:sz w:val="28"/>
          <w:szCs w:val="28"/>
          <w:rtl/>
        </w:rPr>
        <w:t>الناهشين</w:t>
      </w:r>
      <w:proofErr w:type="spellEnd"/>
      <w:r>
        <w:rPr>
          <w:rFonts w:hint="cs"/>
          <w:sz w:val="28"/>
          <w:szCs w:val="28"/>
          <w:rtl/>
        </w:rPr>
        <w:t xml:space="preserve">. ثم رأيت أنه لا يسدَر عند غلوائه، ولا ينْزع عن نفسه ثوبَ خيلائه، ولا يترك سير </w:t>
      </w:r>
      <w:proofErr w:type="spellStart"/>
      <w:r>
        <w:rPr>
          <w:rFonts w:hint="cs"/>
          <w:sz w:val="28"/>
          <w:szCs w:val="28"/>
          <w:rtl/>
        </w:rPr>
        <w:t>جهلاته</w:t>
      </w:r>
      <w:proofErr w:type="spellEnd"/>
      <w:r>
        <w:rPr>
          <w:rFonts w:hint="cs"/>
          <w:sz w:val="28"/>
          <w:szCs w:val="28"/>
          <w:rtl/>
        </w:rPr>
        <w:t xml:space="preserve">، ولا يتوب من </w:t>
      </w:r>
      <w:proofErr w:type="spellStart"/>
      <w:r>
        <w:rPr>
          <w:rFonts w:hint="cs"/>
          <w:sz w:val="28"/>
          <w:szCs w:val="28"/>
          <w:rtl/>
        </w:rPr>
        <w:t>خزعبيلاته</w:t>
      </w:r>
      <w:proofErr w:type="spellEnd"/>
      <w:r>
        <w:rPr>
          <w:rFonts w:hint="cs"/>
          <w:sz w:val="28"/>
          <w:szCs w:val="28"/>
          <w:rtl/>
        </w:rPr>
        <w:t xml:space="preserve">، بل يظن أنه ينفعه كيدُه، ويُسخَّر به صيده. فلما رأيت أن أعماله </w:t>
      </w:r>
      <w:proofErr w:type="spellStart"/>
      <w:r>
        <w:rPr>
          <w:rFonts w:hint="cs"/>
          <w:sz w:val="28"/>
          <w:szCs w:val="28"/>
          <w:rtl/>
        </w:rPr>
        <w:t>ستُوبِقه</w:t>
      </w:r>
      <w:proofErr w:type="spellEnd"/>
      <w:r>
        <w:rPr>
          <w:rFonts w:hint="cs"/>
          <w:sz w:val="28"/>
          <w:szCs w:val="28"/>
          <w:rtl/>
        </w:rPr>
        <w:t>، وأن دلاله سيُقلِقه، أشعتُ من سيئاته بعض الهنات، وإنما الأعمال بالنيات، وعليها مدار المجازاة.</w:t>
      </w:r>
    </w:p>
    <w:p w14:paraId="0D890869" w14:textId="27A8382D" w:rsidR="00B20E6D" w:rsidRDefault="00B20E6D">
      <w:pPr>
        <w:rPr>
          <w:sz w:val="28"/>
          <w:szCs w:val="28"/>
          <w:rtl/>
        </w:rPr>
      </w:pPr>
      <w:r>
        <w:rPr>
          <w:rFonts w:hint="cs"/>
          <w:sz w:val="28"/>
          <w:szCs w:val="28"/>
          <w:rtl/>
        </w:rPr>
        <w:t xml:space="preserve">ثم جلس سيدنا يوسف بن المسيح قليلا و دعا بسيد الاستغفار ( اللهم انت ربي لا اله الا انت خلقتني و انا عبدك و انا على عهدك و وعدك ما استطعت اعوذ بك من شر ما صنعت ابوء لك بنعمتك عليّ و ابوء بذنبي فاغفر لي فانه لا يغفر الذنوب الا انت ) ثم تابع الخطبة فقال : الحمد لله </w:t>
      </w:r>
      <w:r>
        <w:rPr>
          <w:sz w:val="28"/>
          <w:szCs w:val="28"/>
          <w:rtl/>
        </w:rPr>
        <w:t>–</w:t>
      </w:r>
      <w:r>
        <w:rPr>
          <w:rFonts w:hint="cs"/>
          <w:sz w:val="28"/>
          <w:szCs w:val="28"/>
          <w:rtl/>
        </w:rPr>
        <w:t xml:space="preserve"> الحمد لله وحده </w:t>
      </w:r>
      <w:r>
        <w:rPr>
          <w:sz w:val="28"/>
          <w:szCs w:val="28"/>
          <w:rtl/>
        </w:rPr>
        <w:t>–</w:t>
      </w:r>
      <w:r>
        <w:rPr>
          <w:rFonts w:hint="cs"/>
          <w:sz w:val="28"/>
          <w:szCs w:val="28"/>
          <w:rtl/>
        </w:rPr>
        <w:t xml:space="preserve"> الحمد لله وحده و الصلاة و السلام على محمد و من تبعه من أنبياء عهده وبعد يقول الإمام المهدي الحبيب :</w:t>
      </w:r>
    </w:p>
    <w:p w14:paraId="5D144ABB" w14:textId="77777777" w:rsidR="00B20E6D" w:rsidRDefault="00B20E6D">
      <w:pPr>
        <w:rPr>
          <w:sz w:val="28"/>
          <w:szCs w:val="28"/>
          <w:rtl/>
        </w:rPr>
      </w:pPr>
      <w:r>
        <w:rPr>
          <w:rFonts w:hint="cs"/>
          <w:sz w:val="28"/>
          <w:szCs w:val="28"/>
          <w:rtl/>
        </w:rPr>
        <w:t xml:space="preserve">ثم نعود إلى قصتنا الأولى، فاعلم أنه دعانا ثم أبى، وما حمله على ذلك إلا خوف أحرقَه بنار اللظى، فإنه قرأ كتبنا فوجدها كدُرٍّ أجلى، فأوجس في نفسه خيفة وما أبدى، وأنقضَ ظهره ما رأى. فما تمالك أن يشجّع قلبَه </w:t>
      </w:r>
      <w:proofErr w:type="spellStart"/>
      <w:r>
        <w:rPr>
          <w:rFonts w:hint="cs"/>
          <w:sz w:val="28"/>
          <w:szCs w:val="28"/>
          <w:rtl/>
        </w:rPr>
        <w:t>المزءودَ</w:t>
      </w:r>
      <w:proofErr w:type="spellEnd"/>
      <w:r>
        <w:rPr>
          <w:rFonts w:hint="cs"/>
          <w:sz w:val="28"/>
          <w:szCs w:val="28"/>
          <w:rtl/>
        </w:rPr>
        <w:t>، ويحضر الموطن الموعود، ويُري جَناه والعُودَ. بل أشار إلى رُجَيلٍ وَغْبٍ، وفرخٍ ليس عليه إلا زَغْبٌ، واحتال وقال إني لن أخرج من جُحْري، وهذا تلميذي قد رُبِّيَ في حِجري، فبارِزْه إن كنت من المبارزين، وإني أنساب كالتِّنِّين من خوف القاتلين.</w:t>
      </w:r>
    </w:p>
    <w:p w14:paraId="6E83D6AD" w14:textId="77777777" w:rsidR="00B20E6D" w:rsidRDefault="00B20E6D">
      <w:pPr>
        <w:rPr>
          <w:sz w:val="28"/>
          <w:szCs w:val="28"/>
          <w:rtl/>
        </w:rPr>
      </w:pPr>
      <w:r>
        <w:rPr>
          <w:rFonts w:hint="cs"/>
          <w:sz w:val="28"/>
          <w:szCs w:val="28"/>
          <w:rtl/>
        </w:rPr>
        <w:t xml:space="preserve">فقلت يا هذا، لا تحسب أن تنجو من مخلبي بكيد، ولو صرتَ جدَّ أبا زيد، وإني أعلم حيل الماكرين. ألا تعلم أنه مِن أدنى تلاميذك، وما شرِب إلا جرعة من نبيذك، فإنه ليس كمثلك في الطاقة العلمية، ولا على غَلْوَة من مراحلك المعلومة، فضلا مِن أن يكون أكبر منك في العلوم، فلا تفوّض أمرك إلى الغبيّ الزَّغوم، ولا تكن من الخادعين. وأنت تعلم أنه كابن بُوْحِك، أو شقيق روحك، وما شرب إلا من </w:t>
      </w:r>
      <w:proofErr w:type="spellStart"/>
      <w:r>
        <w:rPr>
          <w:rFonts w:hint="cs"/>
          <w:sz w:val="28"/>
          <w:szCs w:val="28"/>
          <w:rtl/>
        </w:rPr>
        <w:t>صَبوحك</w:t>
      </w:r>
      <w:proofErr w:type="spellEnd"/>
      <w:r>
        <w:rPr>
          <w:rFonts w:hint="cs"/>
          <w:sz w:val="28"/>
          <w:szCs w:val="28"/>
          <w:rtl/>
        </w:rPr>
        <w:t xml:space="preserve">، وقد غُذِّيَ بلُبانتك، فقِصّتُه تُطوَى بقصّتك، وبعد هزيمتك هزيمته بيّن، وإذا مزَّقْنا الصَلْبَ فقد كُسِرَ ليِّنٌ. فإذا سمع قولي، ورأى صَولي، ففرَّ كفَرِّ الوَعْلِ، وانساب إلى جُحره بالمَعْلِ، ونسِي كلَّ أريز كالمتندمين. وأحفظتُه بكَلِمٍ مؤلمة، وألفاظ موجعة، لعلّه يقوم لمناضلة، ويأتيني لمصارعة، فما أتى المضمار، وحسِب أنه يلِج النار، واختفى </w:t>
      </w:r>
      <w:proofErr w:type="spellStart"/>
      <w:r>
        <w:rPr>
          <w:rFonts w:hint="cs"/>
          <w:sz w:val="28"/>
          <w:szCs w:val="28"/>
          <w:rtl/>
        </w:rPr>
        <w:t>كالمذروعين</w:t>
      </w:r>
      <w:proofErr w:type="spellEnd"/>
      <w:r>
        <w:rPr>
          <w:rFonts w:hint="cs"/>
          <w:sz w:val="28"/>
          <w:szCs w:val="28"/>
          <w:rtl/>
        </w:rPr>
        <w:t>.</w:t>
      </w:r>
    </w:p>
    <w:p w14:paraId="52CF9685" w14:textId="77777777" w:rsidR="00B20E6D" w:rsidRDefault="00B20E6D">
      <w:pPr>
        <w:rPr>
          <w:sz w:val="28"/>
          <w:szCs w:val="28"/>
          <w:rtl/>
        </w:rPr>
      </w:pPr>
      <w:r>
        <w:rPr>
          <w:rFonts w:hint="cs"/>
          <w:sz w:val="28"/>
          <w:szCs w:val="28"/>
          <w:rtl/>
        </w:rPr>
        <w:t xml:space="preserve">ثم ما غبر على ذلك الزمان إلا شهر أو شهران، حتى أشاع في تحقيري رسالة، وعزا إليّ زندقة وضلالة، ليستر به جهلا يُخزيه، ويزيّن شأنه في أعين تابعيه، ويكثّر سوادَ طالبيه، ويؤذي قلوب المسترشدين. فلما رأيت أنه أفاق من إغمائه، وضحك بعد بكائه، ورجع إلى أدراجه، واستراح بعد انزعاجه، ورقأتْ دَمْعتُه، </w:t>
      </w:r>
      <w:proofErr w:type="spellStart"/>
      <w:r>
        <w:rPr>
          <w:rFonts w:hint="cs"/>
          <w:sz w:val="28"/>
          <w:szCs w:val="28"/>
          <w:rtl/>
        </w:rPr>
        <w:t>وانفثأتْ</w:t>
      </w:r>
      <w:proofErr w:type="spellEnd"/>
      <w:r>
        <w:rPr>
          <w:rFonts w:hint="cs"/>
          <w:sz w:val="28"/>
          <w:szCs w:val="28"/>
          <w:rtl/>
        </w:rPr>
        <w:t xml:space="preserve"> لَوعتُه، رأيت أن أُتمّ عليه الحجة مرة ثانية، وأسلّط عليه من الحق زبانية، فاليوم قمتُ لهذا المرام، لعل الله يهديه إلى دار السلام. إنه يحول بين المرء وقلبه وإنه يشفي المؤوفين.</w:t>
      </w:r>
    </w:p>
    <w:p w14:paraId="00CE46E9" w14:textId="77777777" w:rsidR="00B20E6D" w:rsidRDefault="00B20E6D">
      <w:pPr>
        <w:rPr>
          <w:sz w:val="28"/>
          <w:szCs w:val="28"/>
          <w:rtl/>
        </w:rPr>
      </w:pPr>
      <w:r>
        <w:rPr>
          <w:rFonts w:hint="cs"/>
          <w:sz w:val="28"/>
          <w:szCs w:val="28"/>
          <w:rtl/>
        </w:rPr>
        <w:t xml:space="preserve">فيا أيها الشيخ الضالّ، والمفتري البطّال، ألم يأن لك أن تتوب وتليِّن البال؟ أتفرح بحياة فيها البلايا، وفي آخرها المنايا؟ طالما أيقظتُك بالوصايا، ووضعتُ أمام عينيك المرايا، ثم أقسمتُ لعلك تطمئن بالألايا، فقلتُ والله إني لست بمفتر وأعوذ بربّ البرايا، أن أسعى إلى الخطايا، فما ظننتَ إلا ظن السوء وما تكلمتَ إلا </w:t>
      </w:r>
      <w:proofErr w:type="spellStart"/>
      <w:r>
        <w:rPr>
          <w:rFonts w:hint="cs"/>
          <w:sz w:val="28"/>
          <w:szCs w:val="28"/>
          <w:rtl/>
        </w:rPr>
        <w:t>كالمجترئين</w:t>
      </w:r>
      <w:proofErr w:type="spellEnd"/>
      <w:r>
        <w:rPr>
          <w:rFonts w:hint="cs"/>
          <w:sz w:val="28"/>
          <w:szCs w:val="28"/>
          <w:rtl/>
        </w:rPr>
        <w:t xml:space="preserve">. فما ظننتَ إلا ظن السوء وما تكلمتَ إلا </w:t>
      </w:r>
      <w:proofErr w:type="spellStart"/>
      <w:r>
        <w:rPr>
          <w:rFonts w:hint="cs"/>
          <w:sz w:val="28"/>
          <w:szCs w:val="28"/>
          <w:rtl/>
        </w:rPr>
        <w:t>كالمجترئين</w:t>
      </w:r>
      <w:proofErr w:type="spellEnd"/>
      <w:r>
        <w:rPr>
          <w:rFonts w:hint="cs"/>
          <w:sz w:val="28"/>
          <w:szCs w:val="28"/>
          <w:rtl/>
        </w:rPr>
        <w:t>. أيها الشيخ أيها الشيخ إن الدنيا فانية، والذي يبقى فهي حضرةٌ ربانية. ترى رجلا متنعما في المساء، ثم ترى ذاتَ بكرة أنه ليس من الأحياء. والموتُ يُهلك أفعى أعجزَ الراقِي، وكلّ شيء فانٍ ويبقى وجه الله الباقي. وأَيْمُ اللهِ، إنّ دِيمتي قد انهلّت من الرحمن، لا من مساعي الإنسان، ولذلك دعوتك أن تأتيني كصديق حميم، فأظهرتَ نفسك كصديد حميم.</w:t>
      </w:r>
    </w:p>
    <w:p w14:paraId="0482FCEA" w14:textId="77777777" w:rsidR="00B20E6D" w:rsidRDefault="00B20E6D">
      <w:pPr>
        <w:rPr>
          <w:sz w:val="28"/>
          <w:szCs w:val="28"/>
          <w:rtl/>
        </w:rPr>
      </w:pPr>
      <w:r>
        <w:rPr>
          <w:rFonts w:hint="cs"/>
          <w:sz w:val="28"/>
          <w:szCs w:val="28"/>
          <w:rtl/>
        </w:rPr>
        <w:t>وأقم الصلاة.</w:t>
      </w:r>
    </w:p>
    <w:p w14:paraId="302D4D30" w14:textId="77777777" w:rsidR="00B20E6D" w:rsidRDefault="00B20E6D">
      <w:pPr>
        <w:rPr>
          <w:sz w:val="28"/>
          <w:szCs w:val="28"/>
          <w:rtl/>
        </w:rPr>
      </w:pPr>
      <w:r>
        <w:rPr>
          <w:rFonts w:hint="cs"/>
          <w:sz w:val="28"/>
          <w:szCs w:val="28"/>
          <w:rtl/>
        </w:rPr>
        <w:t xml:space="preserve">قام سيدنا يوسف بن المسيح عليه الصلاة والسلام </w:t>
      </w:r>
      <w:proofErr w:type="spellStart"/>
      <w:r>
        <w:rPr>
          <w:rFonts w:hint="cs"/>
          <w:sz w:val="28"/>
          <w:szCs w:val="28"/>
          <w:rtl/>
        </w:rPr>
        <w:t>باقامة</w:t>
      </w:r>
      <w:proofErr w:type="spellEnd"/>
      <w:r>
        <w:rPr>
          <w:rFonts w:hint="cs"/>
          <w:sz w:val="28"/>
          <w:szCs w:val="28"/>
          <w:rtl/>
        </w:rPr>
        <w:t xml:space="preserve"> الصلاة ثم قال عليه الصلاة والسلام : " استووا استقيموا " وصلى نبي الله الجمعة ركعتين قرأ في الركعة الأولى سورة الفاتحة واية الكرسي .</w:t>
      </w:r>
    </w:p>
    <w:p w14:paraId="54F707E9" w14:textId="77777777" w:rsidR="00B20E6D" w:rsidRDefault="00B20E6D">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ٱلۡحَمۡدُ</w:t>
      </w:r>
      <w:proofErr w:type="spellEnd"/>
      <w:r>
        <w:rPr>
          <w:rFonts w:hint="cs"/>
          <w:sz w:val="28"/>
          <w:szCs w:val="28"/>
          <w:rtl/>
        </w:rPr>
        <w:t xml:space="preserve"> لِلَّهِ رَبِّ </w:t>
      </w:r>
      <w:proofErr w:type="spellStart"/>
      <w:r>
        <w:rPr>
          <w:rFonts w:hint="cs"/>
          <w:sz w:val="28"/>
          <w:szCs w:val="28"/>
          <w:rtl/>
        </w:rPr>
        <w:t>ٱلۡعَـٰلَمِینَ</w:t>
      </w:r>
      <w:proofErr w:type="spellEnd"/>
      <w:r>
        <w:rPr>
          <w:rFonts w:hint="cs"/>
          <w:sz w:val="28"/>
          <w:szCs w:val="28"/>
          <w:rtl/>
        </w:rPr>
        <w:t xml:space="preserve"> (2)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(3) </w:t>
      </w:r>
      <w:proofErr w:type="spellStart"/>
      <w:r>
        <w:rPr>
          <w:rFonts w:hint="cs"/>
          <w:sz w:val="28"/>
          <w:szCs w:val="28"/>
          <w:rtl/>
        </w:rPr>
        <w:t>مَـٰلِكِ</w:t>
      </w:r>
      <w:proofErr w:type="spellEnd"/>
      <w:r>
        <w:rPr>
          <w:rFonts w:hint="cs"/>
          <w:sz w:val="28"/>
          <w:szCs w:val="28"/>
          <w:rtl/>
        </w:rPr>
        <w:t xml:space="preserve"> </w:t>
      </w:r>
      <w:proofErr w:type="spellStart"/>
      <w:r>
        <w:rPr>
          <w:rFonts w:hint="cs"/>
          <w:sz w:val="28"/>
          <w:szCs w:val="28"/>
          <w:rtl/>
        </w:rPr>
        <w:t>یَوۡمِ</w:t>
      </w:r>
      <w:proofErr w:type="spellEnd"/>
      <w:r>
        <w:rPr>
          <w:rFonts w:hint="cs"/>
          <w:sz w:val="28"/>
          <w:szCs w:val="28"/>
          <w:rtl/>
        </w:rPr>
        <w:t xml:space="preserve"> </w:t>
      </w:r>
      <w:proofErr w:type="spellStart"/>
      <w:r>
        <w:rPr>
          <w:rFonts w:hint="cs"/>
          <w:sz w:val="28"/>
          <w:szCs w:val="28"/>
          <w:rtl/>
        </w:rPr>
        <w:t>ٱلدِّینِ</w:t>
      </w:r>
      <w:proofErr w:type="spellEnd"/>
      <w:r>
        <w:rPr>
          <w:rFonts w:hint="cs"/>
          <w:sz w:val="28"/>
          <w:szCs w:val="28"/>
          <w:rtl/>
        </w:rPr>
        <w:t xml:space="preserve"> (4) </w:t>
      </w:r>
      <w:proofErr w:type="spellStart"/>
      <w:r>
        <w:rPr>
          <w:rFonts w:hint="cs"/>
          <w:sz w:val="28"/>
          <w:szCs w:val="28"/>
          <w:rtl/>
        </w:rPr>
        <w:t>إِیَّاكَ</w:t>
      </w:r>
      <w:proofErr w:type="spellEnd"/>
      <w:r>
        <w:rPr>
          <w:rFonts w:hint="cs"/>
          <w:sz w:val="28"/>
          <w:szCs w:val="28"/>
          <w:rtl/>
        </w:rPr>
        <w:t xml:space="preserve"> </w:t>
      </w:r>
      <w:proofErr w:type="spellStart"/>
      <w:r>
        <w:rPr>
          <w:rFonts w:hint="cs"/>
          <w:sz w:val="28"/>
          <w:szCs w:val="28"/>
          <w:rtl/>
        </w:rPr>
        <w:t>نَعۡبُدُ</w:t>
      </w:r>
      <w:proofErr w:type="spellEnd"/>
      <w:r>
        <w:rPr>
          <w:rFonts w:hint="cs"/>
          <w:sz w:val="28"/>
          <w:szCs w:val="28"/>
          <w:rtl/>
        </w:rPr>
        <w:t xml:space="preserve"> </w:t>
      </w:r>
      <w:proofErr w:type="spellStart"/>
      <w:r>
        <w:rPr>
          <w:rFonts w:hint="cs"/>
          <w:sz w:val="28"/>
          <w:szCs w:val="28"/>
          <w:rtl/>
        </w:rPr>
        <w:t>وَإِیَّاكَ</w:t>
      </w:r>
      <w:proofErr w:type="spellEnd"/>
      <w:r>
        <w:rPr>
          <w:rFonts w:hint="cs"/>
          <w:sz w:val="28"/>
          <w:szCs w:val="28"/>
          <w:rtl/>
        </w:rPr>
        <w:t xml:space="preserve"> </w:t>
      </w:r>
      <w:proofErr w:type="spellStart"/>
      <w:r>
        <w:rPr>
          <w:rFonts w:hint="cs"/>
          <w:sz w:val="28"/>
          <w:szCs w:val="28"/>
          <w:rtl/>
        </w:rPr>
        <w:t>نَسۡتَعِینُ</w:t>
      </w:r>
      <w:proofErr w:type="spellEnd"/>
      <w:r>
        <w:rPr>
          <w:rFonts w:hint="cs"/>
          <w:sz w:val="28"/>
          <w:szCs w:val="28"/>
          <w:rtl/>
        </w:rPr>
        <w:t xml:space="preserve"> (5) </w:t>
      </w:r>
      <w:proofErr w:type="spellStart"/>
      <w:r>
        <w:rPr>
          <w:rFonts w:hint="cs"/>
          <w:sz w:val="28"/>
          <w:szCs w:val="28"/>
          <w:rtl/>
        </w:rPr>
        <w:t>ٱهۡدِنَا</w:t>
      </w:r>
      <w:proofErr w:type="spellEnd"/>
      <w:r>
        <w:rPr>
          <w:rFonts w:hint="cs"/>
          <w:sz w:val="28"/>
          <w:szCs w:val="28"/>
          <w:rtl/>
        </w:rPr>
        <w:t xml:space="preserve"> </w:t>
      </w:r>
      <w:proofErr w:type="spellStart"/>
      <w:r>
        <w:rPr>
          <w:rFonts w:hint="cs"/>
          <w:sz w:val="28"/>
          <w:szCs w:val="28"/>
          <w:rtl/>
        </w:rPr>
        <w:t>ٱلصِّرَ</w:t>
      </w:r>
      <w:proofErr w:type="spellEnd"/>
      <w:r>
        <w:rPr>
          <w:rFonts w:hint="cs"/>
          <w:sz w:val="28"/>
          <w:szCs w:val="28"/>
          <w:rtl/>
        </w:rPr>
        <w:t xml:space="preserve">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ٱلۡمُسۡتَقِیمَ</w:t>
      </w:r>
      <w:proofErr w:type="spellEnd"/>
      <w:r>
        <w:rPr>
          <w:rFonts w:hint="cs"/>
          <w:sz w:val="28"/>
          <w:szCs w:val="28"/>
          <w:rtl/>
        </w:rPr>
        <w:t xml:space="preserve"> (6) صِرَ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ٱلَّذِینَ</w:t>
      </w:r>
      <w:proofErr w:type="spellEnd"/>
      <w:r>
        <w:rPr>
          <w:rFonts w:hint="cs"/>
          <w:sz w:val="28"/>
          <w:szCs w:val="28"/>
          <w:rtl/>
        </w:rPr>
        <w:t xml:space="preserve"> </w:t>
      </w:r>
      <w:proofErr w:type="spellStart"/>
      <w:r>
        <w:rPr>
          <w:rFonts w:hint="cs"/>
          <w:sz w:val="28"/>
          <w:szCs w:val="28"/>
          <w:rtl/>
        </w:rPr>
        <w:t>أَنۡعَمۡتَ</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w:t>
      </w:r>
      <w:proofErr w:type="spellStart"/>
      <w:r>
        <w:rPr>
          <w:rFonts w:hint="cs"/>
          <w:sz w:val="28"/>
          <w:szCs w:val="28"/>
          <w:rtl/>
        </w:rPr>
        <w:t>غَیۡرِ</w:t>
      </w:r>
      <w:proofErr w:type="spellEnd"/>
      <w:r>
        <w:rPr>
          <w:rFonts w:hint="cs"/>
          <w:sz w:val="28"/>
          <w:szCs w:val="28"/>
          <w:rtl/>
        </w:rPr>
        <w:t xml:space="preserve"> </w:t>
      </w:r>
      <w:proofErr w:type="spellStart"/>
      <w:r>
        <w:rPr>
          <w:rFonts w:hint="cs"/>
          <w:sz w:val="28"/>
          <w:szCs w:val="28"/>
          <w:rtl/>
        </w:rPr>
        <w:t>ٱلۡمَغۡضُوبِ</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وَلَا </w:t>
      </w:r>
      <w:proofErr w:type="spellStart"/>
      <w:r>
        <w:rPr>
          <w:rFonts w:hint="cs"/>
          <w:sz w:val="28"/>
          <w:szCs w:val="28"/>
          <w:rtl/>
        </w:rPr>
        <w:t>ٱلضَّاۤلِّینَ</w:t>
      </w:r>
      <w:proofErr w:type="spellEnd"/>
      <w:r>
        <w:rPr>
          <w:rFonts w:hint="cs"/>
          <w:sz w:val="28"/>
          <w:szCs w:val="28"/>
          <w:rtl/>
        </w:rPr>
        <w:t xml:space="preserve"> (7) }</w:t>
      </w:r>
    </w:p>
    <w:p w14:paraId="23F75332" w14:textId="77777777" w:rsidR="00B20E6D" w:rsidRDefault="00B20E6D">
      <w:pPr>
        <w:rPr>
          <w:sz w:val="28"/>
          <w:szCs w:val="28"/>
          <w:rtl/>
        </w:rPr>
      </w:pPr>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لَاۤ</w:t>
      </w:r>
      <w:proofErr w:type="spellEnd"/>
      <w:r>
        <w:rPr>
          <w:rFonts w:hint="cs"/>
          <w:sz w:val="28"/>
          <w:szCs w:val="28"/>
          <w:rtl/>
        </w:rPr>
        <w:t xml:space="preserve"> </w:t>
      </w:r>
      <w:proofErr w:type="spellStart"/>
      <w:r>
        <w:rPr>
          <w:rFonts w:hint="cs"/>
          <w:sz w:val="28"/>
          <w:szCs w:val="28"/>
          <w:rtl/>
        </w:rPr>
        <w:t>إِلَـٰهَ</w:t>
      </w:r>
      <w:proofErr w:type="spellEnd"/>
      <w:r>
        <w:rPr>
          <w:rFonts w:hint="cs"/>
          <w:sz w:val="28"/>
          <w:szCs w:val="28"/>
          <w:rtl/>
        </w:rPr>
        <w:t xml:space="preserve"> إِلَّا هُوَ </w:t>
      </w:r>
      <w:proofErr w:type="spellStart"/>
      <w:r>
        <w:rPr>
          <w:rFonts w:hint="cs"/>
          <w:sz w:val="28"/>
          <w:szCs w:val="28"/>
          <w:rtl/>
        </w:rPr>
        <w:t>ٱلۡحَیُّ</w:t>
      </w:r>
      <w:proofErr w:type="spellEnd"/>
      <w:r>
        <w:rPr>
          <w:rFonts w:hint="cs"/>
          <w:sz w:val="28"/>
          <w:szCs w:val="28"/>
          <w:rtl/>
        </w:rPr>
        <w:t xml:space="preserve"> </w:t>
      </w:r>
      <w:proofErr w:type="spellStart"/>
      <w:r>
        <w:rPr>
          <w:rFonts w:hint="cs"/>
          <w:sz w:val="28"/>
          <w:szCs w:val="28"/>
          <w:rtl/>
        </w:rPr>
        <w:t>ٱلۡقَیُّومُۚ</w:t>
      </w:r>
      <w:proofErr w:type="spellEnd"/>
      <w:r>
        <w:rPr>
          <w:rFonts w:hint="cs"/>
          <w:sz w:val="28"/>
          <w:szCs w:val="28"/>
          <w:rtl/>
        </w:rPr>
        <w:t xml:space="preserve"> لَا </w:t>
      </w:r>
      <w:proofErr w:type="spellStart"/>
      <w:r>
        <w:rPr>
          <w:rFonts w:hint="cs"/>
          <w:sz w:val="28"/>
          <w:szCs w:val="28"/>
          <w:rtl/>
        </w:rPr>
        <w:t>تَأۡخُذُهُۥ</w:t>
      </w:r>
      <w:proofErr w:type="spellEnd"/>
      <w:r>
        <w:rPr>
          <w:rFonts w:hint="cs"/>
          <w:sz w:val="28"/>
          <w:szCs w:val="28"/>
          <w:rtl/>
        </w:rPr>
        <w:t xml:space="preserve"> سِنَةࣱ وَلَا </w:t>
      </w:r>
      <w:proofErr w:type="spellStart"/>
      <w:r>
        <w:rPr>
          <w:rFonts w:hint="cs"/>
          <w:sz w:val="28"/>
          <w:szCs w:val="28"/>
          <w:rtl/>
        </w:rPr>
        <w:t>نَوۡمࣱۚ</w:t>
      </w:r>
      <w:proofErr w:type="spellEnd"/>
      <w:r>
        <w:rPr>
          <w:rFonts w:hint="cs"/>
          <w:sz w:val="28"/>
          <w:szCs w:val="28"/>
          <w:rtl/>
        </w:rPr>
        <w:t xml:space="preserve"> </w:t>
      </w:r>
      <w:proofErr w:type="spellStart"/>
      <w:r>
        <w:rPr>
          <w:rFonts w:hint="cs"/>
          <w:sz w:val="28"/>
          <w:szCs w:val="28"/>
          <w:rtl/>
        </w:rPr>
        <w:t>لَّهُۥ</w:t>
      </w:r>
      <w:proofErr w:type="spellEnd"/>
      <w:r>
        <w:rPr>
          <w:rFonts w:hint="cs"/>
          <w:sz w:val="28"/>
          <w:szCs w:val="28"/>
          <w:rtl/>
        </w:rPr>
        <w:t xml:space="preserve"> مَا </w:t>
      </w:r>
      <w:proofErr w:type="spellStart"/>
      <w:r>
        <w:rPr>
          <w:rFonts w:hint="cs"/>
          <w:sz w:val="28"/>
          <w:szCs w:val="28"/>
          <w:rtl/>
        </w:rPr>
        <w:t>فِی</w:t>
      </w:r>
      <w:proofErr w:type="spellEnd"/>
      <w:r>
        <w:rPr>
          <w:rFonts w:hint="cs"/>
          <w:sz w:val="28"/>
          <w:szCs w:val="28"/>
          <w:rtl/>
        </w:rPr>
        <w:t xml:space="preserve"> </w:t>
      </w:r>
      <w:proofErr w:type="spellStart"/>
      <w:r>
        <w:rPr>
          <w:rFonts w:hint="cs"/>
          <w:sz w:val="28"/>
          <w:szCs w:val="28"/>
          <w:rtl/>
        </w:rPr>
        <w:t>ٱلسَّمَـٰوَ</w:t>
      </w:r>
      <w:proofErr w:type="spellEnd"/>
      <w:r>
        <w:rPr>
          <w:rFonts w:hint="cs"/>
          <w:sz w:val="28"/>
          <w:szCs w:val="28"/>
          <w:rtl/>
        </w:rPr>
        <w:t xml:space="preserve"> </w:t>
      </w:r>
      <w:proofErr w:type="spellStart"/>
      <w:r>
        <w:rPr>
          <w:rFonts w:hint="cs"/>
          <w:sz w:val="28"/>
          <w:szCs w:val="28"/>
          <w:rtl/>
        </w:rPr>
        <w:t>ٰ⁠تِ</w:t>
      </w:r>
      <w:proofErr w:type="spellEnd"/>
      <w:r>
        <w:rPr>
          <w:rFonts w:hint="cs"/>
          <w:sz w:val="28"/>
          <w:szCs w:val="28"/>
          <w:rtl/>
        </w:rPr>
        <w:t xml:space="preserve"> وَمَا </w:t>
      </w:r>
      <w:proofErr w:type="spellStart"/>
      <w:r>
        <w:rPr>
          <w:rFonts w:hint="cs"/>
          <w:sz w:val="28"/>
          <w:szCs w:val="28"/>
          <w:rtl/>
        </w:rPr>
        <w:t>فِی</w:t>
      </w:r>
      <w:proofErr w:type="spellEnd"/>
      <w:r>
        <w:rPr>
          <w:rFonts w:hint="cs"/>
          <w:sz w:val="28"/>
          <w:szCs w:val="28"/>
          <w:rtl/>
        </w:rPr>
        <w:t xml:space="preserve"> </w:t>
      </w:r>
      <w:proofErr w:type="spellStart"/>
      <w:r>
        <w:rPr>
          <w:rFonts w:hint="cs"/>
          <w:sz w:val="28"/>
          <w:szCs w:val="28"/>
          <w:rtl/>
        </w:rPr>
        <w:t>ٱلۡأَرۡضِۗ</w:t>
      </w:r>
      <w:proofErr w:type="spellEnd"/>
      <w:r>
        <w:rPr>
          <w:rFonts w:hint="cs"/>
          <w:sz w:val="28"/>
          <w:szCs w:val="28"/>
          <w:rtl/>
        </w:rPr>
        <w:t xml:space="preserve"> مَن ذَا </w:t>
      </w:r>
      <w:proofErr w:type="spellStart"/>
      <w:r>
        <w:rPr>
          <w:rFonts w:hint="cs"/>
          <w:sz w:val="28"/>
          <w:szCs w:val="28"/>
          <w:rtl/>
        </w:rPr>
        <w:t>ٱلَّذِی</w:t>
      </w:r>
      <w:proofErr w:type="spellEnd"/>
      <w:r>
        <w:rPr>
          <w:rFonts w:hint="cs"/>
          <w:sz w:val="28"/>
          <w:szCs w:val="28"/>
          <w:rtl/>
        </w:rPr>
        <w:t xml:space="preserve"> </w:t>
      </w:r>
      <w:proofErr w:type="spellStart"/>
      <w:r>
        <w:rPr>
          <w:rFonts w:hint="cs"/>
          <w:sz w:val="28"/>
          <w:szCs w:val="28"/>
          <w:rtl/>
        </w:rPr>
        <w:t>یَشۡفَعُ</w:t>
      </w:r>
      <w:proofErr w:type="spellEnd"/>
      <w:r>
        <w:rPr>
          <w:rFonts w:hint="cs"/>
          <w:sz w:val="28"/>
          <w:szCs w:val="28"/>
          <w:rtl/>
        </w:rPr>
        <w:t xml:space="preserve"> </w:t>
      </w:r>
      <w:proofErr w:type="spellStart"/>
      <w:r>
        <w:rPr>
          <w:rFonts w:hint="cs"/>
          <w:sz w:val="28"/>
          <w:szCs w:val="28"/>
          <w:rtl/>
        </w:rPr>
        <w:t>عِندَهُۥۤ</w:t>
      </w:r>
      <w:proofErr w:type="spellEnd"/>
      <w:r>
        <w:rPr>
          <w:rFonts w:hint="cs"/>
          <w:sz w:val="28"/>
          <w:szCs w:val="28"/>
          <w:rtl/>
        </w:rPr>
        <w:t xml:space="preserve"> إِلَّا </w:t>
      </w:r>
      <w:proofErr w:type="spellStart"/>
      <w:r>
        <w:rPr>
          <w:rFonts w:hint="cs"/>
          <w:sz w:val="28"/>
          <w:szCs w:val="28"/>
          <w:rtl/>
        </w:rPr>
        <w:t>بِإِذۡنِهِۦۚ</w:t>
      </w:r>
      <w:proofErr w:type="spellEnd"/>
      <w:r>
        <w:rPr>
          <w:rFonts w:hint="cs"/>
          <w:sz w:val="28"/>
          <w:szCs w:val="28"/>
          <w:rtl/>
        </w:rPr>
        <w:t xml:space="preserve"> </w:t>
      </w:r>
      <w:proofErr w:type="spellStart"/>
      <w:r>
        <w:rPr>
          <w:rFonts w:hint="cs"/>
          <w:sz w:val="28"/>
          <w:szCs w:val="28"/>
          <w:rtl/>
        </w:rPr>
        <w:t>یَعۡلَمُ</w:t>
      </w:r>
      <w:proofErr w:type="spellEnd"/>
      <w:r>
        <w:rPr>
          <w:rFonts w:hint="cs"/>
          <w:sz w:val="28"/>
          <w:szCs w:val="28"/>
          <w:rtl/>
        </w:rPr>
        <w:t xml:space="preserve"> مَا </w:t>
      </w:r>
      <w:proofErr w:type="spellStart"/>
      <w:r>
        <w:rPr>
          <w:rFonts w:hint="cs"/>
          <w:sz w:val="28"/>
          <w:szCs w:val="28"/>
          <w:rtl/>
        </w:rPr>
        <w:t>بَیۡنَ</w:t>
      </w:r>
      <w:proofErr w:type="spellEnd"/>
      <w:r>
        <w:rPr>
          <w:rFonts w:hint="cs"/>
          <w:sz w:val="28"/>
          <w:szCs w:val="28"/>
          <w:rtl/>
        </w:rPr>
        <w:t xml:space="preserve"> </w:t>
      </w:r>
      <w:proofErr w:type="spellStart"/>
      <w:r>
        <w:rPr>
          <w:rFonts w:hint="cs"/>
          <w:sz w:val="28"/>
          <w:szCs w:val="28"/>
          <w:rtl/>
        </w:rPr>
        <w:t>أَیۡدِیهِمۡ</w:t>
      </w:r>
      <w:proofErr w:type="spellEnd"/>
      <w:r>
        <w:rPr>
          <w:rFonts w:hint="cs"/>
          <w:sz w:val="28"/>
          <w:szCs w:val="28"/>
          <w:rtl/>
        </w:rPr>
        <w:t xml:space="preserve"> وَمَا </w:t>
      </w:r>
      <w:proofErr w:type="spellStart"/>
      <w:r>
        <w:rPr>
          <w:rFonts w:hint="cs"/>
          <w:sz w:val="28"/>
          <w:szCs w:val="28"/>
          <w:rtl/>
        </w:rPr>
        <w:t>خَلۡفَهُمۡۖ</w:t>
      </w:r>
      <w:proofErr w:type="spellEnd"/>
      <w:r>
        <w:rPr>
          <w:rFonts w:hint="cs"/>
          <w:sz w:val="28"/>
          <w:szCs w:val="28"/>
          <w:rtl/>
        </w:rPr>
        <w:t xml:space="preserve"> وَلَا </w:t>
      </w:r>
      <w:proofErr w:type="spellStart"/>
      <w:r>
        <w:rPr>
          <w:rFonts w:hint="cs"/>
          <w:sz w:val="28"/>
          <w:szCs w:val="28"/>
          <w:rtl/>
        </w:rPr>
        <w:t>یُحِیطُونَ</w:t>
      </w:r>
      <w:proofErr w:type="spellEnd"/>
      <w:r>
        <w:rPr>
          <w:rFonts w:hint="cs"/>
          <w:sz w:val="28"/>
          <w:szCs w:val="28"/>
          <w:rtl/>
        </w:rPr>
        <w:t xml:space="preserve"> </w:t>
      </w:r>
      <w:proofErr w:type="spellStart"/>
      <w:r>
        <w:rPr>
          <w:rFonts w:hint="cs"/>
          <w:sz w:val="28"/>
          <w:szCs w:val="28"/>
          <w:rtl/>
        </w:rPr>
        <w:t>بِشَیۡء</w:t>
      </w:r>
      <w:proofErr w:type="spellEnd"/>
      <w:r>
        <w:rPr>
          <w:rFonts w:hint="cs"/>
          <w:sz w:val="28"/>
          <w:szCs w:val="28"/>
          <w:rtl/>
        </w:rPr>
        <w:t xml:space="preserve">ࣲ </w:t>
      </w:r>
      <w:proofErr w:type="spellStart"/>
      <w:r>
        <w:rPr>
          <w:rFonts w:hint="cs"/>
          <w:sz w:val="28"/>
          <w:szCs w:val="28"/>
          <w:rtl/>
        </w:rPr>
        <w:t>مِّنۡ</w:t>
      </w:r>
      <w:proofErr w:type="spellEnd"/>
      <w:r>
        <w:rPr>
          <w:rFonts w:hint="cs"/>
          <w:sz w:val="28"/>
          <w:szCs w:val="28"/>
          <w:rtl/>
        </w:rPr>
        <w:t xml:space="preserve"> </w:t>
      </w:r>
      <w:proofErr w:type="spellStart"/>
      <w:r>
        <w:rPr>
          <w:rFonts w:hint="cs"/>
          <w:sz w:val="28"/>
          <w:szCs w:val="28"/>
          <w:rtl/>
        </w:rPr>
        <w:t>عِلۡمِهِۦۤ</w:t>
      </w:r>
      <w:proofErr w:type="spellEnd"/>
      <w:r>
        <w:rPr>
          <w:rFonts w:hint="cs"/>
          <w:sz w:val="28"/>
          <w:szCs w:val="28"/>
          <w:rtl/>
        </w:rPr>
        <w:t xml:space="preserve"> إِلَّا بِمَا </w:t>
      </w:r>
      <w:proofErr w:type="spellStart"/>
      <w:r>
        <w:rPr>
          <w:rFonts w:hint="cs"/>
          <w:sz w:val="28"/>
          <w:szCs w:val="28"/>
          <w:rtl/>
        </w:rPr>
        <w:t>شَاۤءَۚ</w:t>
      </w:r>
      <w:proofErr w:type="spellEnd"/>
      <w:r>
        <w:rPr>
          <w:rFonts w:hint="cs"/>
          <w:sz w:val="28"/>
          <w:szCs w:val="28"/>
          <w:rtl/>
        </w:rPr>
        <w:t xml:space="preserve"> وَسِعَ </w:t>
      </w:r>
      <w:proofErr w:type="spellStart"/>
      <w:r>
        <w:rPr>
          <w:rFonts w:hint="cs"/>
          <w:sz w:val="28"/>
          <w:szCs w:val="28"/>
          <w:rtl/>
        </w:rPr>
        <w:t>كُرۡسِیُّهُ</w:t>
      </w:r>
      <w:proofErr w:type="spellEnd"/>
      <w:r>
        <w:rPr>
          <w:rFonts w:hint="cs"/>
          <w:sz w:val="28"/>
          <w:szCs w:val="28"/>
          <w:rtl/>
        </w:rPr>
        <w:t xml:space="preserve"> </w:t>
      </w:r>
      <w:proofErr w:type="spellStart"/>
      <w:r>
        <w:rPr>
          <w:rFonts w:hint="cs"/>
          <w:sz w:val="28"/>
          <w:szCs w:val="28"/>
          <w:rtl/>
        </w:rPr>
        <w:t>ٱلسَّمَـٰوَ</w:t>
      </w:r>
      <w:proofErr w:type="spellEnd"/>
      <w:r>
        <w:rPr>
          <w:rFonts w:hint="cs"/>
          <w:sz w:val="28"/>
          <w:szCs w:val="28"/>
          <w:rtl/>
        </w:rPr>
        <w:t xml:space="preserve"> </w:t>
      </w:r>
      <w:proofErr w:type="spellStart"/>
      <w:r>
        <w:rPr>
          <w:rFonts w:hint="cs"/>
          <w:sz w:val="28"/>
          <w:szCs w:val="28"/>
          <w:rtl/>
        </w:rPr>
        <w:t>ٰ⁠تِ</w:t>
      </w:r>
      <w:proofErr w:type="spellEnd"/>
      <w:r>
        <w:rPr>
          <w:rFonts w:hint="cs"/>
          <w:sz w:val="28"/>
          <w:szCs w:val="28"/>
          <w:rtl/>
        </w:rPr>
        <w:t xml:space="preserve"> </w:t>
      </w:r>
      <w:proofErr w:type="spellStart"/>
      <w:r>
        <w:rPr>
          <w:rFonts w:hint="cs"/>
          <w:sz w:val="28"/>
          <w:szCs w:val="28"/>
          <w:rtl/>
        </w:rPr>
        <w:t>وَٱلۡأَرۡضَۖ</w:t>
      </w:r>
      <w:proofErr w:type="spellEnd"/>
      <w:r>
        <w:rPr>
          <w:rFonts w:hint="cs"/>
          <w:sz w:val="28"/>
          <w:szCs w:val="28"/>
          <w:rtl/>
        </w:rPr>
        <w:t xml:space="preserve"> وَلَا </w:t>
      </w:r>
      <w:proofErr w:type="spellStart"/>
      <w:r>
        <w:rPr>
          <w:rFonts w:hint="cs"/>
          <w:sz w:val="28"/>
          <w:szCs w:val="28"/>
          <w:rtl/>
        </w:rPr>
        <w:t>یَـُٔودُهُۥ</w:t>
      </w:r>
      <w:proofErr w:type="spellEnd"/>
      <w:r>
        <w:rPr>
          <w:rFonts w:hint="cs"/>
          <w:sz w:val="28"/>
          <w:szCs w:val="28"/>
          <w:rtl/>
        </w:rPr>
        <w:t xml:space="preserve"> </w:t>
      </w:r>
      <w:proofErr w:type="spellStart"/>
      <w:r>
        <w:rPr>
          <w:rFonts w:hint="cs"/>
          <w:sz w:val="28"/>
          <w:szCs w:val="28"/>
          <w:rtl/>
        </w:rPr>
        <w:t>حِفۡظُهُمَاۚ</w:t>
      </w:r>
      <w:proofErr w:type="spellEnd"/>
      <w:r>
        <w:rPr>
          <w:rFonts w:hint="cs"/>
          <w:sz w:val="28"/>
          <w:szCs w:val="28"/>
          <w:rtl/>
        </w:rPr>
        <w:t xml:space="preserve"> وَهُوَ </w:t>
      </w:r>
      <w:proofErr w:type="spellStart"/>
      <w:r>
        <w:rPr>
          <w:rFonts w:hint="cs"/>
          <w:sz w:val="28"/>
          <w:szCs w:val="28"/>
          <w:rtl/>
        </w:rPr>
        <w:t>ٱلۡعَلِیُّ</w:t>
      </w:r>
      <w:proofErr w:type="spellEnd"/>
      <w:r>
        <w:rPr>
          <w:rFonts w:hint="cs"/>
          <w:sz w:val="28"/>
          <w:szCs w:val="28"/>
          <w:rtl/>
        </w:rPr>
        <w:t xml:space="preserve"> </w:t>
      </w:r>
      <w:proofErr w:type="spellStart"/>
      <w:r>
        <w:rPr>
          <w:rFonts w:hint="cs"/>
          <w:sz w:val="28"/>
          <w:szCs w:val="28"/>
          <w:rtl/>
        </w:rPr>
        <w:t>ٱلۡعَظِیمُ</w:t>
      </w:r>
      <w:proofErr w:type="spellEnd"/>
      <w:r>
        <w:rPr>
          <w:rFonts w:hint="cs"/>
          <w:sz w:val="28"/>
          <w:szCs w:val="28"/>
          <w:rtl/>
        </w:rPr>
        <w:t xml:space="preserve"> }</w:t>
      </w:r>
    </w:p>
    <w:p w14:paraId="623F635A" w14:textId="77777777" w:rsidR="00B20E6D" w:rsidRDefault="00B20E6D">
      <w:pPr>
        <w:rPr>
          <w:sz w:val="28"/>
          <w:szCs w:val="28"/>
          <w:rtl/>
        </w:rPr>
      </w:pPr>
      <w:r>
        <w:rPr>
          <w:rFonts w:hint="cs"/>
          <w:sz w:val="28"/>
          <w:szCs w:val="28"/>
          <w:rtl/>
        </w:rPr>
        <w:t>وقرأ في الركعة الثانية سورة الفاتحة والناس .</w:t>
      </w:r>
    </w:p>
    <w:p w14:paraId="34D36AC2" w14:textId="77777777" w:rsidR="00B20E6D" w:rsidRDefault="00B20E6D">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ٱلۡحَمۡدُ</w:t>
      </w:r>
      <w:proofErr w:type="spellEnd"/>
      <w:r>
        <w:rPr>
          <w:rFonts w:hint="cs"/>
          <w:sz w:val="28"/>
          <w:szCs w:val="28"/>
          <w:rtl/>
        </w:rPr>
        <w:t xml:space="preserve"> لِلَّهِ رَبِّ </w:t>
      </w:r>
      <w:proofErr w:type="spellStart"/>
      <w:r>
        <w:rPr>
          <w:rFonts w:hint="cs"/>
          <w:sz w:val="28"/>
          <w:szCs w:val="28"/>
          <w:rtl/>
        </w:rPr>
        <w:t>ٱلۡعَـٰلَمِینَ</w:t>
      </w:r>
      <w:proofErr w:type="spellEnd"/>
      <w:r>
        <w:rPr>
          <w:rFonts w:hint="cs"/>
          <w:sz w:val="28"/>
          <w:szCs w:val="28"/>
          <w:rtl/>
        </w:rPr>
        <w:t xml:space="preserve"> (2)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(3) </w:t>
      </w:r>
      <w:proofErr w:type="spellStart"/>
      <w:r>
        <w:rPr>
          <w:rFonts w:hint="cs"/>
          <w:sz w:val="28"/>
          <w:szCs w:val="28"/>
          <w:rtl/>
        </w:rPr>
        <w:t>مَـٰلِكِ</w:t>
      </w:r>
      <w:proofErr w:type="spellEnd"/>
      <w:r>
        <w:rPr>
          <w:rFonts w:hint="cs"/>
          <w:sz w:val="28"/>
          <w:szCs w:val="28"/>
          <w:rtl/>
        </w:rPr>
        <w:t xml:space="preserve"> </w:t>
      </w:r>
      <w:proofErr w:type="spellStart"/>
      <w:r>
        <w:rPr>
          <w:rFonts w:hint="cs"/>
          <w:sz w:val="28"/>
          <w:szCs w:val="28"/>
          <w:rtl/>
        </w:rPr>
        <w:t>یَوۡمِ</w:t>
      </w:r>
      <w:proofErr w:type="spellEnd"/>
      <w:r>
        <w:rPr>
          <w:rFonts w:hint="cs"/>
          <w:sz w:val="28"/>
          <w:szCs w:val="28"/>
          <w:rtl/>
        </w:rPr>
        <w:t xml:space="preserve"> </w:t>
      </w:r>
      <w:proofErr w:type="spellStart"/>
      <w:r>
        <w:rPr>
          <w:rFonts w:hint="cs"/>
          <w:sz w:val="28"/>
          <w:szCs w:val="28"/>
          <w:rtl/>
        </w:rPr>
        <w:t>ٱلدِّینِ</w:t>
      </w:r>
      <w:proofErr w:type="spellEnd"/>
      <w:r>
        <w:rPr>
          <w:rFonts w:hint="cs"/>
          <w:sz w:val="28"/>
          <w:szCs w:val="28"/>
          <w:rtl/>
        </w:rPr>
        <w:t xml:space="preserve"> (4) </w:t>
      </w:r>
      <w:proofErr w:type="spellStart"/>
      <w:r>
        <w:rPr>
          <w:rFonts w:hint="cs"/>
          <w:sz w:val="28"/>
          <w:szCs w:val="28"/>
          <w:rtl/>
        </w:rPr>
        <w:t>إِیَّاكَ</w:t>
      </w:r>
      <w:proofErr w:type="spellEnd"/>
      <w:r>
        <w:rPr>
          <w:rFonts w:hint="cs"/>
          <w:sz w:val="28"/>
          <w:szCs w:val="28"/>
          <w:rtl/>
        </w:rPr>
        <w:t xml:space="preserve"> </w:t>
      </w:r>
      <w:proofErr w:type="spellStart"/>
      <w:r>
        <w:rPr>
          <w:rFonts w:hint="cs"/>
          <w:sz w:val="28"/>
          <w:szCs w:val="28"/>
          <w:rtl/>
        </w:rPr>
        <w:t>نَعۡبُدُ</w:t>
      </w:r>
      <w:proofErr w:type="spellEnd"/>
      <w:r>
        <w:rPr>
          <w:rFonts w:hint="cs"/>
          <w:sz w:val="28"/>
          <w:szCs w:val="28"/>
          <w:rtl/>
        </w:rPr>
        <w:t xml:space="preserve"> </w:t>
      </w:r>
      <w:proofErr w:type="spellStart"/>
      <w:r>
        <w:rPr>
          <w:rFonts w:hint="cs"/>
          <w:sz w:val="28"/>
          <w:szCs w:val="28"/>
          <w:rtl/>
        </w:rPr>
        <w:t>وَإِیَّاكَ</w:t>
      </w:r>
      <w:proofErr w:type="spellEnd"/>
      <w:r>
        <w:rPr>
          <w:rFonts w:hint="cs"/>
          <w:sz w:val="28"/>
          <w:szCs w:val="28"/>
          <w:rtl/>
        </w:rPr>
        <w:t xml:space="preserve"> </w:t>
      </w:r>
      <w:proofErr w:type="spellStart"/>
      <w:r>
        <w:rPr>
          <w:rFonts w:hint="cs"/>
          <w:sz w:val="28"/>
          <w:szCs w:val="28"/>
          <w:rtl/>
        </w:rPr>
        <w:t>نَسۡتَعِینُ</w:t>
      </w:r>
      <w:proofErr w:type="spellEnd"/>
      <w:r>
        <w:rPr>
          <w:rFonts w:hint="cs"/>
          <w:sz w:val="28"/>
          <w:szCs w:val="28"/>
          <w:rtl/>
        </w:rPr>
        <w:t xml:space="preserve"> (5) </w:t>
      </w:r>
      <w:proofErr w:type="spellStart"/>
      <w:r>
        <w:rPr>
          <w:rFonts w:hint="cs"/>
          <w:sz w:val="28"/>
          <w:szCs w:val="28"/>
          <w:rtl/>
        </w:rPr>
        <w:t>ٱهۡدِنَا</w:t>
      </w:r>
      <w:proofErr w:type="spellEnd"/>
      <w:r>
        <w:rPr>
          <w:rFonts w:hint="cs"/>
          <w:sz w:val="28"/>
          <w:szCs w:val="28"/>
          <w:rtl/>
        </w:rPr>
        <w:t xml:space="preserve"> </w:t>
      </w:r>
      <w:proofErr w:type="spellStart"/>
      <w:r>
        <w:rPr>
          <w:rFonts w:hint="cs"/>
          <w:sz w:val="28"/>
          <w:szCs w:val="28"/>
          <w:rtl/>
        </w:rPr>
        <w:t>ٱلصِّرَ</w:t>
      </w:r>
      <w:proofErr w:type="spellEnd"/>
      <w:r>
        <w:rPr>
          <w:rFonts w:hint="cs"/>
          <w:sz w:val="28"/>
          <w:szCs w:val="28"/>
          <w:rtl/>
        </w:rPr>
        <w:t xml:space="preserve">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ٱلۡمُسۡتَقِیمَ</w:t>
      </w:r>
      <w:proofErr w:type="spellEnd"/>
      <w:r>
        <w:rPr>
          <w:rFonts w:hint="cs"/>
          <w:sz w:val="28"/>
          <w:szCs w:val="28"/>
          <w:rtl/>
        </w:rPr>
        <w:t xml:space="preserve"> (6) صِرَ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ٱلَّذِینَ</w:t>
      </w:r>
      <w:proofErr w:type="spellEnd"/>
      <w:r>
        <w:rPr>
          <w:rFonts w:hint="cs"/>
          <w:sz w:val="28"/>
          <w:szCs w:val="28"/>
          <w:rtl/>
        </w:rPr>
        <w:t xml:space="preserve"> </w:t>
      </w:r>
      <w:proofErr w:type="spellStart"/>
      <w:r>
        <w:rPr>
          <w:rFonts w:hint="cs"/>
          <w:sz w:val="28"/>
          <w:szCs w:val="28"/>
          <w:rtl/>
        </w:rPr>
        <w:t>أَنۡعَمۡتَ</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w:t>
      </w:r>
      <w:proofErr w:type="spellStart"/>
      <w:r>
        <w:rPr>
          <w:rFonts w:hint="cs"/>
          <w:sz w:val="28"/>
          <w:szCs w:val="28"/>
          <w:rtl/>
        </w:rPr>
        <w:t>غَیۡرِ</w:t>
      </w:r>
      <w:proofErr w:type="spellEnd"/>
      <w:r>
        <w:rPr>
          <w:rFonts w:hint="cs"/>
          <w:sz w:val="28"/>
          <w:szCs w:val="28"/>
          <w:rtl/>
        </w:rPr>
        <w:t xml:space="preserve"> </w:t>
      </w:r>
      <w:proofErr w:type="spellStart"/>
      <w:r>
        <w:rPr>
          <w:rFonts w:hint="cs"/>
          <w:sz w:val="28"/>
          <w:szCs w:val="28"/>
          <w:rtl/>
        </w:rPr>
        <w:t>ٱلۡمَغۡضُوبِ</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وَلَا </w:t>
      </w:r>
      <w:proofErr w:type="spellStart"/>
      <w:r>
        <w:rPr>
          <w:rFonts w:hint="cs"/>
          <w:sz w:val="28"/>
          <w:szCs w:val="28"/>
          <w:rtl/>
        </w:rPr>
        <w:t>ٱلضَّاۤلِّینَ</w:t>
      </w:r>
      <w:proofErr w:type="spellEnd"/>
      <w:r>
        <w:rPr>
          <w:rFonts w:hint="cs"/>
          <w:sz w:val="28"/>
          <w:szCs w:val="28"/>
          <w:rtl/>
        </w:rPr>
        <w:t xml:space="preserve"> (7) }</w:t>
      </w:r>
    </w:p>
    <w:p w14:paraId="2DB36001" w14:textId="77777777" w:rsidR="00B20E6D" w:rsidRDefault="00B20E6D">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قُلۡ</w:t>
      </w:r>
      <w:proofErr w:type="spellEnd"/>
      <w:r>
        <w:rPr>
          <w:rFonts w:hint="cs"/>
          <w:sz w:val="28"/>
          <w:szCs w:val="28"/>
          <w:rtl/>
        </w:rPr>
        <w:t xml:space="preserve"> أَعُوذُ بِرَبِّ </w:t>
      </w:r>
      <w:proofErr w:type="spellStart"/>
      <w:r>
        <w:rPr>
          <w:rFonts w:hint="cs"/>
          <w:sz w:val="28"/>
          <w:szCs w:val="28"/>
          <w:rtl/>
        </w:rPr>
        <w:t>ٱلنَّاسِ</w:t>
      </w:r>
      <w:proofErr w:type="spellEnd"/>
      <w:r>
        <w:rPr>
          <w:rFonts w:hint="cs"/>
          <w:sz w:val="28"/>
          <w:szCs w:val="28"/>
          <w:rtl/>
        </w:rPr>
        <w:t xml:space="preserve"> (2) مَلِكِ </w:t>
      </w:r>
      <w:proofErr w:type="spellStart"/>
      <w:r>
        <w:rPr>
          <w:rFonts w:hint="cs"/>
          <w:sz w:val="28"/>
          <w:szCs w:val="28"/>
          <w:rtl/>
        </w:rPr>
        <w:t>ٱلنَّاسِ</w:t>
      </w:r>
      <w:proofErr w:type="spellEnd"/>
      <w:r>
        <w:rPr>
          <w:rFonts w:hint="cs"/>
          <w:sz w:val="28"/>
          <w:szCs w:val="28"/>
          <w:rtl/>
        </w:rPr>
        <w:t xml:space="preserve"> (3) </w:t>
      </w:r>
      <w:proofErr w:type="spellStart"/>
      <w:r>
        <w:rPr>
          <w:rFonts w:hint="cs"/>
          <w:sz w:val="28"/>
          <w:szCs w:val="28"/>
          <w:rtl/>
        </w:rPr>
        <w:t>إِلَـٰهِ</w:t>
      </w:r>
      <w:proofErr w:type="spellEnd"/>
      <w:r>
        <w:rPr>
          <w:rFonts w:hint="cs"/>
          <w:sz w:val="28"/>
          <w:szCs w:val="28"/>
          <w:rtl/>
        </w:rPr>
        <w:t xml:space="preserve"> </w:t>
      </w:r>
      <w:proofErr w:type="spellStart"/>
      <w:r>
        <w:rPr>
          <w:rFonts w:hint="cs"/>
          <w:sz w:val="28"/>
          <w:szCs w:val="28"/>
          <w:rtl/>
        </w:rPr>
        <w:t>ٱلنَّاسِ</w:t>
      </w:r>
      <w:proofErr w:type="spellEnd"/>
      <w:r>
        <w:rPr>
          <w:rFonts w:hint="cs"/>
          <w:sz w:val="28"/>
          <w:szCs w:val="28"/>
          <w:rtl/>
        </w:rPr>
        <w:t xml:space="preserve"> (4) مِن شَرِّ </w:t>
      </w:r>
      <w:proofErr w:type="spellStart"/>
      <w:r>
        <w:rPr>
          <w:rFonts w:hint="cs"/>
          <w:sz w:val="28"/>
          <w:szCs w:val="28"/>
          <w:rtl/>
        </w:rPr>
        <w:t>ٱلۡوَسۡوَاسِ</w:t>
      </w:r>
      <w:proofErr w:type="spellEnd"/>
      <w:r>
        <w:rPr>
          <w:rFonts w:hint="cs"/>
          <w:sz w:val="28"/>
          <w:szCs w:val="28"/>
          <w:rtl/>
        </w:rPr>
        <w:t xml:space="preserve"> </w:t>
      </w:r>
      <w:proofErr w:type="spellStart"/>
      <w:r>
        <w:rPr>
          <w:rFonts w:hint="cs"/>
          <w:sz w:val="28"/>
          <w:szCs w:val="28"/>
          <w:rtl/>
        </w:rPr>
        <w:t>ٱلۡخَنَّاسِ</w:t>
      </w:r>
      <w:proofErr w:type="spellEnd"/>
      <w:r>
        <w:rPr>
          <w:rFonts w:hint="cs"/>
          <w:sz w:val="28"/>
          <w:szCs w:val="28"/>
          <w:rtl/>
        </w:rPr>
        <w:t xml:space="preserve"> (5) </w:t>
      </w:r>
      <w:proofErr w:type="spellStart"/>
      <w:r>
        <w:rPr>
          <w:rFonts w:hint="cs"/>
          <w:sz w:val="28"/>
          <w:szCs w:val="28"/>
          <w:rtl/>
        </w:rPr>
        <w:t>ٱلَّذِی</w:t>
      </w:r>
      <w:proofErr w:type="spellEnd"/>
      <w:r>
        <w:rPr>
          <w:rFonts w:hint="cs"/>
          <w:sz w:val="28"/>
          <w:szCs w:val="28"/>
          <w:rtl/>
        </w:rPr>
        <w:t xml:space="preserve"> </w:t>
      </w:r>
      <w:proofErr w:type="spellStart"/>
      <w:r>
        <w:rPr>
          <w:rFonts w:hint="cs"/>
          <w:sz w:val="28"/>
          <w:szCs w:val="28"/>
          <w:rtl/>
        </w:rPr>
        <w:t>یُوَسۡوِسُ</w:t>
      </w:r>
      <w:proofErr w:type="spellEnd"/>
      <w:r>
        <w:rPr>
          <w:rFonts w:hint="cs"/>
          <w:sz w:val="28"/>
          <w:szCs w:val="28"/>
          <w:rtl/>
        </w:rPr>
        <w:t xml:space="preserve"> </w:t>
      </w:r>
      <w:proofErr w:type="spellStart"/>
      <w:r>
        <w:rPr>
          <w:rFonts w:hint="cs"/>
          <w:sz w:val="28"/>
          <w:szCs w:val="28"/>
          <w:rtl/>
        </w:rPr>
        <w:t>فِی</w:t>
      </w:r>
      <w:proofErr w:type="spellEnd"/>
      <w:r>
        <w:rPr>
          <w:rFonts w:hint="cs"/>
          <w:sz w:val="28"/>
          <w:szCs w:val="28"/>
          <w:rtl/>
        </w:rPr>
        <w:t xml:space="preserve"> صُدُورِ </w:t>
      </w:r>
      <w:proofErr w:type="spellStart"/>
      <w:r>
        <w:rPr>
          <w:rFonts w:hint="cs"/>
          <w:sz w:val="28"/>
          <w:szCs w:val="28"/>
          <w:rtl/>
        </w:rPr>
        <w:t>ٱلنَّاسِ</w:t>
      </w:r>
      <w:proofErr w:type="spellEnd"/>
      <w:r>
        <w:rPr>
          <w:rFonts w:hint="cs"/>
          <w:sz w:val="28"/>
          <w:szCs w:val="28"/>
          <w:rtl/>
        </w:rPr>
        <w:t xml:space="preserve"> (6) مِنَ </w:t>
      </w:r>
      <w:proofErr w:type="spellStart"/>
      <w:r>
        <w:rPr>
          <w:rFonts w:hint="cs"/>
          <w:sz w:val="28"/>
          <w:szCs w:val="28"/>
          <w:rtl/>
        </w:rPr>
        <w:t>ٱلۡجِنَّةِ</w:t>
      </w:r>
      <w:proofErr w:type="spellEnd"/>
      <w:r>
        <w:rPr>
          <w:rFonts w:hint="cs"/>
          <w:sz w:val="28"/>
          <w:szCs w:val="28"/>
          <w:rtl/>
        </w:rPr>
        <w:t xml:space="preserve"> </w:t>
      </w:r>
      <w:proofErr w:type="spellStart"/>
      <w:r>
        <w:rPr>
          <w:rFonts w:hint="cs"/>
          <w:sz w:val="28"/>
          <w:szCs w:val="28"/>
          <w:rtl/>
        </w:rPr>
        <w:t>وَٱلنَّاسِ</w:t>
      </w:r>
      <w:proofErr w:type="spellEnd"/>
      <w:r>
        <w:rPr>
          <w:rFonts w:hint="cs"/>
          <w:sz w:val="28"/>
          <w:szCs w:val="28"/>
          <w:rtl/>
        </w:rPr>
        <w:t xml:space="preserve"> (7) }</w:t>
      </w:r>
    </w:p>
    <w:p w14:paraId="5576E3CC" w14:textId="77777777" w:rsidR="00B20E6D" w:rsidRDefault="00B20E6D">
      <w:pPr>
        <w:rPr>
          <w:sz w:val="28"/>
          <w:szCs w:val="28"/>
          <w:rtl/>
        </w:rPr>
      </w:pPr>
      <w:r>
        <w:rPr>
          <w:rFonts w:hint="cs"/>
          <w:sz w:val="28"/>
          <w:szCs w:val="28"/>
          <w:rtl/>
        </w:rPr>
        <w:t>///////////////////////////////</w:t>
      </w:r>
    </w:p>
    <w:p w14:paraId="4D0DF65B" w14:textId="77777777" w:rsidR="00B20E6D" w:rsidRDefault="00B20E6D">
      <w:pPr>
        <w:rPr>
          <w:sz w:val="28"/>
          <w:szCs w:val="28"/>
          <w:rtl/>
        </w:rPr>
      </w:pPr>
      <w:r>
        <w:rPr>
          <w:rFonts w:hint="cs"/>
          <w:sz w:val="28"/>
          <w:szCs w:val="28"/>
          <w:rtl/>
        </w:rPr>
        <w:t>ثم جمعَ صلاة العصر .</w:t>
      </w:r>
    </w:p>
    <w:p w14:paraId="2BB0D475" w14:textId="77777777" w:rsidR="00B20E6D" w:rsidRDefault="00B20E6D">
      <w:pPr>
        <w:rPr>
          <w:sz w:val="28"/>
          <w:szCs w:val="28"/>
          <w:rtl/>
        </w:rPr>
      </w:pPr>
      <w:r>
        <w:rPr>
          <w:rFonts w:hint="cs"/>
          <w:sz w:val="28"/>
          <w:szCs w:val="28"/>
          <w:rtl/>
        </w:rPr>
        <w:t>والحمد لله رب العالمين .</w:t>
      </w:r>
    </w:p>
    <w:p w14:paraId="39D34659" w14:textId="77777777" w:rsidR="00B20E6D" w:rsidRDefault="00B20E6D">
      <w:pPr>
        <w:rPr>
          <w:sz w:val="28"/>
          <w:szCs w:val="28"/>
          <w:rtl/>
        </w:rPr>
      </w:pPr>
    </w:p>
    <w:p w14:paraId="793EA6DC" w14:textId="77777777" w:rsidR="00B20E6D" w:rsidRDefault="00B20E6D">
      <w:pPr>
        <w:rPr>
          <w:sz w:val="28"/>
          <w:szCs w:val="28"/>
          <w:rtl/>
        </w:rPr>
      </w:pPr>
    </w:p>
    <w:p w14:paraId="739440A7" w14:textId="77777777" w:rsidR="00B20E6D" w:rsidRDefault="00B20E6D">
      <w:pPr>
        <w:rPr>
          <w:sz w:val="28"/>
          <w:szCs w:val="28"/>
          <w:rtl/>
        </w:rPr>
      </w:pPr>
      <w:r>
        <w:rPr>
          <w:rFonts w:hint="cs"/>
          <w:sz w:val="28"/>
          <w:szCs w:val="28"/>
          <w:rtl/>
        </w:rPr>
        <w:t>////////////////////////////////////////////////////////////////////////////////////////////////////////</w:t>
      </w:r>
    </w:p>
    <w:p w14:paraId="198134BE" w14:textId="77777777" w:rsidR="00B20E6D" w:rsidRDefault="00B20E6D">
      <w:pPr>
        <w:rPr>
          <w:sz w:val="28"/>
          <w:szCs w:val="28"/>
          <w:rtl/>
        </w:rPr>
      </w:pPr>
    </w:p>
    <w:p w14:paraId="0CD10A0F" w14:textId="77777777" w:rsidR="00B20E6D" w:rsidRDefault="00B20E6D">
      <w:pPr>
        <w:rPr>
          <w:sz w:val="28"/>
          <w:szCs w:val="28"/>
          <w:rtl/>
        </w:rPr>
      </w:pPr>
    </w:p>
    <w:p w14:paraId="4A7B9B4B" w14:textId="77777777" w:rsidR="00B20E6D" w:rsidRDefault="00B20E6D">
      <w:pPr>
        <w:rPr>
          <w:sz w:val="28"/>
          <w:szCs w:val="28"/>
          <w:rtl/>
        </w:rPr>
      </w:pPr>
      <w:r>
        <w:rPr>
          <w:rFonts w:hint="cs"/>
          <w:sz w:val="28"/>
          <w:szCs w:val="28"/>
          <w:rtl/>
        </w:rPr>
        <w:t>صلاة الجمعة 2023/12/15</w:t>
      </w:r>
    </w:p>
    <w:p w14:paraId="03016EC8" w14:textId="77777777" w:rsidR="00B20E6D" w:rsidRDefault="00B20E6D">
      <w:pPr>
        <w:rPr>
          <w:sz w:val="28"/>
          <w:szCs w:val="28"/>
          <w:rtl/>
        </w:rPr>
      </w:pPr>
    </w:p>
    <w:p w14:paraId="69039CA9" w14:textId="77777777" w:rsidR="00B20E6D" w:rsidRDefault="00B20E6D">
      <w:pPr>
        <w:rPr>
          <w:sz w:val="28"/>
          <w:szCs w:val="28"/>
          <w:rtl/>
        </w:rPr>
      </w:pPr>
    </w:p>
    <w:p w14:paraId="4A9DED77" w14:textId="77777777" w:rsidR="00B20E6D" w:rsidRDefault="00B20E6D">
      <w:pPr>
        <w:rPr>
          <w:sz w:val="28"/>
          <w:szCs w:val="28"/>
          <w:rtl/>
        </w:rPr>
      </w:pPr>
      <w:r>
        <w:rPr>
          <w:rFonts w:hint="cs"/>
          <w:sz w:val="28"/>
          <w:szCs w:val="28"/>
          <w:rtl/>
        </w:rPr>
        <w:t>///////////////////////////////</w:t>
      </w:r>
    </w:p>
    <w:p w14:paraId="27ABD88E" w14:textId="77777777" w:rsidR="00B20E6D" w:rsidRDefault="00B20E6D">
      <w:pPr>
        <w:rPr>
          <w:sz w:val="28"/>
          <w:szCs w:val="28"/>
          <w:rtl/>
        </w:rPr>
      </w:pPr>
    </w:p>
    <w:p w14:paraId="069F8FC3" w14:textId="77777777" w:rsidR="00B20E6D" w:rsidRDefault="00B20E6D">
      <w:pPr>
        <w:rPr>
          <w:sz w:val="28"/>
          <w:szCs w:val="28"/>
          <w:rtl/>
        </w:rPr>
      </w:pPr>
    </w:p>
    <w:p w14:paraId="325AECF4" w14:textId="77777777" w:rsidR="00B20E6D" w:rsidRDefault="00B20E6D">
      <w:pPr>
        <w:rPr>
          <w:sz w:val="28"/>
          <w:szCs w:val="28"/>
          <w:rtl/>
        </w:rPr>
      </w:pPr>
      <w:r>
        <w:rPr>
          <w:rFonts w:hint="cs"/>
          <w:sz w:val="28"/>
          <w:szCs w:val="28"/>
          <w:rtl/>
        </w:rPr>
        <w:t>صلاة الجمعة لخليفة المسيح الموعود السادس سيدنا يوسف بن المسيح عليه الصلاة والسلام بتاريخ 2023/12/15</w:t>
      </w:r>
    </w:p>
    <w:p w14:paraId="6541208F" w14:textId="77777777" w:rsidR="00B20E6D" w:rsidRDefault="00B20E6D">
      <w:pPr>
        <w:rPr>
          <w:sz w:val="28"/>
          <w:szCs w:val="28"/>
          <w:rtl/>
        </w:rPr>
      </w:pPr>
    </w:p>
    <w:p w14:paraId="0E8AF893" w14:textId="77777777" w:rsidR="00B20E6D" w:rsidRDefault="00B20E6D">
      <w:pPr>
        <w:rPr>
          <w:sz w:val="28"/>
          <w:szCs w:val="28"/>
          <w:rtl/>
        </w:rPr>
      </w:pPr>
    </w:p>
    <w:p w14:paraId="046EE517" w14:textId="77777777" w:rsidR="00B20E6D" w:rsidRDefault="00B20E6D">
      <w:pPr>
        <w:rPr>
          <w:sz w:val="28"/>
          <w:szCs w:val="28"/>
          <w:rtl/>
        </w:rPr>
      </w:pPr>
      <w:r>
        <w:rPr>
          <w:rFonts w:hint="cs"/>
          <w:sz w:val="28"/>
          <w:szCs w:val="28"/>
          <w:rtl/>
        </w:rPr>
        <w:t>يقول سيدنا يوسف بن المسيح عليه الصلاة والسلام : السلام عليكم ورحمة الله تعالى وبركاته ، أذان .</w:t>
      </w:r>
    </w:p>
    <w:p w14:paraId="2D5753FC" w14:textId="77777777" w:rsidR="00B20E6D" w:rsidRDefault="00B20E6D">
      <w:pPr>
        <w:rPr>
          <w:sz w:val="28"/>
          <w:szCs w:val="28"/>
          <w:rtl/>
        </w:rPr>
      </w:pPr>
    </w:p>
    <w:p w14:paraId="0A3DBFF8" w14:textId="77777777" w:rsidR="00B20E6D" w:rsidRDefault="00B20E6D">
      <w:pPr>
        <w:rPr>
          <w:sz w:val="28"/>
          <w:szCs w:val="28"/>
          <w:rtl/>
        </w:rPr>
      </w:pPr>
    </w:p>
    <w:p w14:paraId="7DFA4343" w14:textId="77777777" w:rsidR="00B20E6D" w:rsidRDefault="00B20E6D">
      <w:pPr>
        <w:rPr>
          <w:sz w:val="28"/>
          <w:szCs w:val="28"/>
          <w:rtl/>
        </w:rPr>
      </w:pPr>
      <w:r>
        <w:rPr>
          <w:rFonts w:hint="cs"/>
          <w:sz w:val="28"/>
          <w:szCs w:val="28"/>
          <w:rtl/>
        </w:rPr>
        <w:t xml:space="preserve">قام بلال </w:t>
      </w:r>
      <w:proofErr w:type="spellStart"/>
      <w:r>
        <w:rPr>
          <w:rFonts w:hint="cs"/>
          <w:sz w:val="28"/>
          <w:szCs w:val="28"/>
          <w:rtl/>
        </w:rPr>
        <w:t>اليوسفيين</w:t>
      </w:r>
      <w:proofErr w:type="spellEnd"/>
      <w:r>
        <w:rPr>
          <w:rFonts w:hint="cs"/>
          <w:sz w:val="28"/>
          <w:szCs w:val="28"/>
          <w:rtl/>
        </w:rPr>
        <w:t xml:space="preserve"> مروان برفع الأذان :</w:t>
      </w:r>
    </w:p>
    <w:p w14:paraId="04F36E0F" w14:textId="77777777" w:rsidR="00B20E6D" w:rsidRDefault="00B20E6D">
      <w:pPr>
        <w:rPr>
          <w:sz w:val="28"/>
          <w:szCs w:val="28"/>
          <w:rtl/>
        </w:rPr>
      </w:pPr>
    </w:p>
    <w:p w14:paraId="09D1ED93" w14:textId="77777777" w:rsidR="00B20E6D" w:rsidRDefault="00B20E6D">
      <w:pPr>
        <w:rPr>
          <w:sz w:val="28"/>
          <w:szCs w:val="28"/>
          <w:rtl/>
        </w:rPr>
      </w:pPr>
    </w:p>
    <w:p w14:paraId="5593D5C0" w14:textId="77777777" w:rsidR="00B20E6D" w:rsidRDefault="00B20E6D">
      <w:pPr>
        <w:rPr>
          <w:sz w:val="28"/>
          <w:szCs w:val="28"/>
          <w:rtl/>
        </w:rPr>
      </w:pPr>
      <w:r>
        <w:rPr>
          <w:rFonts w:hint="cs"/>
          <w:sz w:val="28"/>
          <w:szCs w:val="28"/>
          <w:rtl/>
        </w:rPr>
        <w:t>الله اكبر الله اكبر</w:t>
      </w:r>
    </w:p>
    <w:p w14:paraId="237C0D2E" w14:textId="77777777" w:rsidR="00B20E6D" w:rsidRDefault="00B20E6D">
      <w:pPr>
        <w:rPr>
          <w:sz w:val="28"/>
          <w:szCs w:val="28"/>
          <w:rtl/>
        </w:rPr>
      </w:pPr>
    </w:p>
    <w:p w14:paraId="69125CCC" w14:textId="77777777" w:rsidR="00B20E6D" w:rsidRDefault="00B20E6D">
      <w:pPr>
        <w:rPr>
          <w:sz w:val="28"/>
          <w:szCs w:val="28"/>
          <w:rtl/>
        </w:rPr>
      </w:pPr>
    </w:p>
    <w:p w14:paraId="007EFC11" w14:textId="77777777" w:rsidR="00B20E6D" w:rsidRDefault="00B20E6D">
      <w:pPr>
        <w:rPr>
          <w:sz w:val="28"/>
          <w:szCs w:val="28"/>
          <w:rtl/>
        </w:rPr>
      </w:pPr>
      <w:r>
        <w:rPr>
          <w:rFonts w:hint="cs"/>
          <w:sz w:val="28"/>
          <w:szCs w:val="28"/>
          <w:rtl/>
        </w:rPr>
        <w:t>الله اكبر الله اكبر</w:t>
      </w:r>
    </w:p>
    <w:p w14:paraId="2298D89E" w14:textId="77777777" w:rsidR="00B20E6D" w:rsidRDefault="00B20E6D">
      <w:pPr>
        <w:rPr>
          <w:sz w:val="28"/>
          <w:szCs w:val="28"/>
          <w:rtl/>
        </w:rPr>
      </w:pPr>
    </w:p>
    <w:p w14:paraId="5CBAE0F7" w14:textId="77777777" w:rsidR="00B20E6D" w:rsidRDefault="00B20E6D">
      <w:pPr>
        <w:rPr>
          <w:sz w:val="28"/>
          <w:szCs w:val="28"/>
          <w:rtl/>
        </w:rPr>
      </w:pPr>
    </w:p>
    <w:p w14:paraId="08555896" w14:textId="77777777" w:rsidR="00B20E6D" w:rsidRDefault="00B20E6D">
      <w:pPr>
        <w:rPr>
          <w:sz w:val="28"/>
          <w:szCs w:val="28"/>
          <w:rtl/>
        </w:rPr>
      </w:pPr>
      <w:r>
        <w:rPr>
          <w:rFonts w:hint="cs"/>
          <w:sz w:val="28"/>
          <w:szCs w:val="28"/>
          <w:rtl/>
        </w:rPr>
        <w:t>اشهد ان لا اله الا الله</w:t>
      </w:r>
    </w:p>
    <w:p w14:paraId="4D341D20" w14:textId="77777777" w:rsidR="00B20E6D" w:rsidRDefault="00B20E6D">
      <w:pPr>
        <w:rPr>
          <w:sz w:val="28"/>
          <w:szCs w:val="28"/>
          <w:rtl/>
        </w:rPr>
      </w:pPr>
    </w:p>
    <w:p w14:paraId="634E3C06" w14:textId="77777777" w:rsidR="00B20E6D" w:rsidRDefault="00B20E6D">
      <w:pPr>
        <w:rPr>
          <w:sz w:val="28"/>
          <w:szCs w:val="28"/>
          <w:rtl/>
        </w:rPr>
      </w:pPr>
    </w:p>
    <w:p w14:paraId="4B61A57E" w14:textId="77777777" w:rsidR="00B20E6D" w:rsidRDefault="00B20E6D">
      <w:pPr>
        <w:rPr>
          <w:sz w:val="28"/>
          <w:szCs w:val="28"/>
          <w:rtl/>
        </w:rPr>
      </w:pPr>
      <w:r>
        <w:rPr>
          <w:rFonts w:hint="cs"/>
          <w:sz w:val="28"/>
          <w:szCs w:val="28"/>
          <w:rtl/>
        </w:rPr>
        <w:t>اشهد ان لا اله الا الله</w:t>
      </w:r>
    </w:p>
    <w:p w14:paraId="7C16C184" w14:textId="77777777" w:rsidR="00B20E6D" w:rsidRDefault="00B20E6D">
      <w:pPr>
        <w:rPr>
          <w:sz w:val="28"/>
          <w:szCs w:val="28"/>
          <w:rtl/>
        </w:rPr>
      </w:pPr>
    </w:p>
    <w:p w14:paraId="100AD0A1" w14:textId="77777777" w:rsidR="00B20E6D" w:rsidRDefault="00B20E6D">
      <w:pPr>
        <w:rPr>
          <w:sz w:val="28"/>
          <w:szCs w:val="28"/>
          <w:rtl/>
        </w:rPr>
      </w:pPr>
    </w:p>
    <w:p w14:paraId="09F264B8" w14:textId="77777777" w:rsidR="00B20E6D" w:rsidRDefault="00B20E6D">
      <w:pPr>
        <w:rPr>
          <w:sz w:val="28"/>
          <w:szCs w:val="28"/>
          <w:rtl/>
        </w:rPr>
      </w:pPr>
      <w:r>
        <w:rPr>
          <w:rFonts w:hint="cs"/>
          <w:sz w:val="28"/>
          <w:szCs w:val="28"/>
          <w:rtl/>
        </w:rPr>
        <w:t>اشهد ان محمدا رسول الله</w:t>
      </w:r>
    </w:p>
    <w:p w14:paraId="330E8B1C" w14:textId="77777777" w:rsidR="00B20E6D" w:rsidRDefault="00B20E6D">
      <w:pPr>
        <w:rPr>
          <w:sz w:val="28"/>
          <w:szCs w:val="28"/>
          <w:rtl/>
        </w:rPr>
      </w:pPr>
    </w:p>
    <w:p w14:paraId="4FFB87B7" w14:textId="77777777" w:rsidR="00B20E6D" w:rsidRDefault="00B20E6D">
      <w:pPr>
        <w:rPr>
          <w:sz w:val="28"/>
          <w:szCs w:val="28"/>
          <w:rtl/>
        </w:rPr>
      </w:pPr>
    </w:p>
    <w:p w14:paraId="7F924973" w14:textId="77777777" w:rsidR="00B20E6D" w:rsidRDefault="00B20E6D">
      <w:pPr>
        <w:rPr>
          <w:sz w:val="28"/>
          <w:szCs w:val="28"/>
          <w:rtl/>
        </w:rPr>
      </w:pPr>
      <w:r>
        <w:rPr>
          <w:rFonts w:hint="cs"/>
          <w:sz w:val="28"/>
          <w:szCs w:val="28"/>
          <w:rtl/>
        </w:rPr>
        <w:t>اشهد ان محمدا رسول الله</w:t>
      </w:r>
    </w:p>
    <w:p w14:paraId="2A18B60B" w14:textId="77777777" w:rsidR="00B20E6D" w:rsidRDefault="00B20E6D">
      <w:pPr>
        <w:rPr>
          <w:sz w:val="28"/>
          <w:szCs w:val="28"/>
          <w:rtl/>
        </w:rPr>
      </w:pPr>
    </w:p>
    <w:p w14:paraId="110C81D1" w14:textId="77777777" w:rsidR="00B20E6D" w:rsidRDefault="00B20E6D">
      <w:pPr>
        <w:rPr>
          <w:sz w:val="28"/>
          <w:szCs w:val="28"/>
          <w:rtl/>
        </w:rPr>
      </w:pPr>
    </w:p>
    <w:p w14:paraId="27DCDCC9" w14:textId="77777777" w:rsidR="00B20E6D" w:rsidRDefault="00B20E6D">
      <w:pPr>
        <w:rPr>
          <w:sz w:val="28"/>
          <w:szCs w:val="28"/>
          <w:rtl/>
        </w:rPr>
      </w:pPr>
      <w:proofErr w:type="spellStart"/>
      <w:r>
        <w:rPr>
          <w:rFonts w:hint="cs"/>
          <w:sz w:val="28"/>
          <w:szCs w:val="28"/>
          <w:rtl/>
        </w:rPr>
        <w:t>حى</w:t>
      </w:r>
      <w:proofErr w:type="spellEnd"/>
      <w:r>
        <w:rPr>
          <w:rFonts w:hint="cs"/>
          <w:sz w:val="28"/>
          <w:szCs w:val="28"/>
          <w:rtl/>
        </w:rPr>
        <w:t xml:space="preserve"> على الصلاة</w:t>
      </w:r>
    </w:p>
    <w:p w14:paraId="5F0EC4CA" w14:textId="77777777" w:rsidR="00B20E6D" w:rsidRDefault="00B20E6D">
      <w:pPr>
        <w:rPr>
          <w:sz w:val="28"/>
          <w:szCs w:val="28"/>
          <w:rtl/>
        </w:rPr>
      </w:pPr>
    </w:p>
    <w:p w14:paraId="54A054F2" w14:textId="77777777" w:rsidR="00B20E6D" w:rsidRDefault="00B20E6D">
      <w:pPr>
        <w:rPr>
          <w:sz w:val="28"/>
          <w:szCs w:val="28"/>
          <w:rtl/>
        </w:rPr>
      </w:pPr>
    </w:p>
    <w:p w14:paraId="25E7A068" w14:textId="77777777" w:rsidR="00B20E6D" w:rsidRDefault="00B20E6D">
      <w:pPr>
        <w:rPr>
          <w:sz w:val="28"/>
          <w:szCs w:val="28"/>
          <w:rtl/>
        </w:rPr>
      </w:pPr>
      <w:proofErr w:type="spellStart"/>
      <w:r>
        <w:rPr>
          <w:rFonts w:hint="cs"/>
          <w:sz w:val="28"/>
          <w:szCs w:val="28"/>
          <w:rtl/>
        </w:rPr>
        <w:t>حى</w:t>
      </w:r>
      <w:proofErr w:type="spellEnd"/>
      <w:r>
        <w:rPr>
          <w:rFonts w:hint="cs"/>
          <w:sz w:val="28"/>
          <w:szCs w:val="28"/>
          <w:rtl/>
        </w:rPr>
        <w:t xml:space="preserve"> على الصلاة</w:t>
      </w:r>
    </w:p>
    <w:p w14:paraId="42017D1D" w14:textId="77777777" w:rsidR="00B20E6D" w:rsidRDefault="00B20E6D">
      <w:pPr>
        <w:rPr>
          <w:sz w:val="28"/>
          <w:szCs w:val="28"/>
          <w:rtl/>
        </w:rPr>
      </w:pPr>
    </w:p>
    <w:p w14:paraId="4E299860" w14:textId="77777777" w:rsidR="00B20E6D" w:rsidRDefault="00B20E6D">
      <w:pPr>
        <w:rPr>
          <w:sz w:val="28"/>
          <w:szCs w:val="28"/>
          <w:rtl/>
        </w:rPr>
      </w:pPr>
    </w:p>
    <w:p w14:paraId="2CC788B9" w14:textId="77777777" w:rsidR="00B20E6D" w:rsidRDefault="00B20E6D">
      <w:pPr>
        <w:rPr>
          <w:sz w:val="28"/>
          <w:szCs w:val="28"/>
          <w:rtl/>
        </w:rPr>
      </w:pPr>
      <w:proofErr w:type="spellStart"/>
      <w:r>
        <w:rPr>
          <w:rFonts w:hint="cs"/>
          <w:sz w:val="28"/>
          <w:szCs w:val="28"/>
          <w:rtl/>
        </w:rPr>
        <w:t>حى</w:t>
      </w:r>
      <w:proofErr w:type="spellEnd"/>
      <w:r>
        <w:rPr>
          <w:rFonts w:hint="cs"/>
          <w:sz w:val="28"/>
          <w:szCs w:val="28"/>
          <w:rtl/>
        </w:rPr>
        <w:t xml:space="preserve"> على الفلاح</w:t>
      </w:r>
    </w:p>
    <w:p w14:paraId="7DD4DF9E" w14:textId="77777777" w:rsidR="00B20E6D" w:rsidRDefault="00B20E6D">
      <w:pPr>
        <w:rPr>
          <w:sz w:val="28"/>
          <w:szCs w:val="28"/>
          <w:rtl/>
        </w:rPr>
      </w:pPr>
    </w:p>
    <w:p w14:paraId="6A93BC5D" w14:textId="77777777" w:rsidR="00B20E6D" w:rsidRDefault="00B20E6D">
      <w:pPr>
        <w:rPr>
          <w:sz w:val="28"/>
          <w:szCs w:val="28"/>
          <w:rtl/>
        </w:rPr>
      </w:pPr>
    </w:p>
    <w:p w14:paraId="40AE2150" w14:textId="77777777" w:rsidR="00B20E6D" w:rsidRDefault="00B20E6D">
      <w:pPr>
        <w:rPr>
          <w:sz w:val="28"/>
          <w:szCs w:val="28"/>
          <w:rtl/>
        </w:rPr>
      </w:pPr>
      <w:proofErr w:type="spellStart"/>
      <w:r>
        <w:rPr>
          <w:rFonts w:hint="cs"/>
          <w:sz w:val="28"/>
          <w:szCs w:val="28"/>
          <w:rtl/>
        </w:rPr>
        <w:t>حى</w:t>
      </w:r>
      <w:proofErr w:type="spellEnd"/>
      <w:r>
        <w:rPr>
          <w:rFonts w:hint="cs"/>
          <w:sz w:val="28"/>
          <w:szCs w:val="28"/>
          <w:rtl/>
        </w:rPr>
        <w:t xml:space="preserve"> على الفلاح</w:t>
      </w:r>
    </w:p>
    <w:p w14:paraId="7340D89F" w14:textId="77777777" w:rsidR="00B20E6D" w:rsidRDefault="00B20E6D">
      <w:pPr>
        <w:rPr>
          <w:sz w:val="28"/>
          <w:szCs w:val="28"/>
          <w:rtl/>
        </w:rPr>
      </w:pPr>
    </w:p>
    <w:p w14:paraId="19C32E72" w14:textId="77777777" w:rsidR="00B20E6D" w:rsidRDefault="00B20E6D">
      <w:pPr>
        <w:rPr>
          <w:sz w:val="28"/>
          <w:szCs w:val="28"/>
          <w:rtl/>
        </w:rPr>
      </w:pPr>
    </w:p>
    <w:p w14:paraId="6FD9876E" w14:textId="77777777" w:rsidR="00B20E6D" w:rsidRDefault="00B20E6D">
      <w:pPr>
        <w:rPr>
          <w:sz w:val="28"/>
          <w:szCs w:val="28"/>
          <w:rtl/>
        </w:rPr>
      </w:pPr>
      <w:r>
        <w:rPr>
          <w:rFonts w:hint="cs"/>
          <w:sz w:val="28"/>
          <w:szCs w:val="28"/>
          <w:rtl/>
        </w:rPr>
        <w:t>الله اكبر الله اكبر</w:t>
      </w:r>
    </w:p>
    <w:p w14:paraId="072D73C3" w14:textId="77777777" w:rsidR="00B20E6D" w:rsidRDefault="00B20E6D">
      <w:pPr>
        <w:rPr>
          <w:sz w:val="28"/>
          <w:szCs w:val="28"/>
          <w:rtl/>
        </w:rPr>
      </w:pPr>
    </w:p>
    <w:p w14:paraId="75BEA96C" w14:textId="77777777" w:rsidR="00B20E6D" w:rsidRDefault="00B20E6D">
      <w:pPr>
        <w:rPr>
          <w:sz w:val="28"/>
          <w:szCs w:val="28"/>
          <w:rtl/>
        </w:rPr>
      </w:pPr>
    </w:p>
    <w:p w14:paraId="2E768D2C" w14:textId="77777777" w:rsidR="00B20E6D" w:rsidRDefault="00B20E6D">
      <w:pPr>
        <w:rPr>
          <w:sz w:val="28"/>
          <w:szCs w:val="28"/>
          <w:rtl/>
        </w:rPr>
      </w:pPr>
      <w:r>
        <w:rPr>
          <w:rFonts w:hint="cs"/>
          <w:sz w:val="28"/>
          <w:szCs w:val="28"/>
          <w:rtl/>
        </w:rPr>
        <w:t>لا اله الا الله</w:t>
      </w:r>
    </w:p>
    <w:p w14:paraId="15128AE8" w14:textId="77777777" w:rsidR="00B20E6D" w:rsidRDefault="00B20E6D">
      <w:pPr>
        <w:rPr>
          <w:sz w:val="28"/>
          <w:szCs w:val="28"/>
          <w:rtl/>
        </w:rPr>
      </w:pPr>
    </w:p>
    <w:p w14:paraId="0367A96C" w14:textId="77777777" w:rsidR="00B20E6D" w:rsidRDefault="00B20E6D">
      <w:pPr>
        <w:rPr>
          <w:sz w:val="28"/>
          <w:szCs w:val="28"/>
          <w:rtl/>
        </w:rPr>
      </w:pPr>
    </w:p>
    <w:p w14:paraId="3ADB3E1F" w14:textId="77777777" w:rsidR="00B20E6D" w:rsidRDefault="00B20E6D">
      <w:pPr>
        <w:rPr>
          <w:sz w:val="28"/>
          <w:szCs w:val="28"/>
          <w:rtl/>
        </w:rPr>
      </w:pPr>
      <w:r>
        <w:rPr>
          <w:rFonts w:hint="cs"/>
          <w:sz w:val="28"/>
          <w:szCs w:val="28"/>
          <w:rtl/>
        </w:rPr>
        <w:t>ثم دعا نبي الله بالدعاء التالي : اللهم رب هذه الدعوة التامة ، والصلاة القائمة ، آت محمدا الوسيلة والفضيلة ، وابعثه اللهم مقاما محمودا الذي وعدته .</w:t>
      </w:r>
    </w:p>
    <w:p w14:paraId="07EAF359" w14:textId="77777777" w:rsidR="00B20E6D" w:rsidRDefault="00B20E6D">
      <w:pPr>
        <w:rPr>
          <w:sz w:val="28"/>
          <w:szCs w:val="28"/>
          <w:rtl/>
        </w:rPr>
      </w:pPr>
    </w:p>
    <w:p w14:paraId="5B8646C4" w14:textId="74F575C0" w:rsidR="00B20E6D" w:rsidRDefault="00B20E6D">
      <w:pPr>
        <w:rPr>
          <w:sz w:val="28"/>
          <w:szCs w:val="28"/>
          <w:rtl/>
        </w:rPr>
      </w:pPr>
      <w:r>
        <w:rPr>
          <w:rFonts w:hint="cs"/>
          <w:sz w:val="28"/>
          <w:szCs w:val="28"/>
          <w:rtl/>
        </w:rPr>
        <w:t xml:space="preserve">ثم قام سيدنا يوسف بن المسيح عليه الصلاة والسلام خطيبا فقال : الحمد لله </w:t>
      </w:r>
      <w:r>
        <w:rPr>
          <w:sz w:val="28"/>
          <w:szCs w:val="28"/>
          <w:rtl/>
        </w:rPr>
        <w:t>–</w:t>
      </w:r>
      <w:r>
        <w:rPr>
          <w:rFonts w:hint="cs"/>
          <w:sz w:val="28"/>
          <w:szCs w:val="28"/>
          <w:rtl/>
        </w:rPr>
        <w:t xml:space="preserve"> الحمد لله وحده </w:t>
      </w:r>
      <w:r>
        <w:rPr>
          <w:sz w:val="28"/>
          <w:szCs w:val="28"/>
          <w:rtl/>
        </w:rPr>
        <w:t>–</w:t>
      </w:r>
      <w:r>
        <w:rPr>
          <w:rFonts w:hint="cs"/>
          <w:sz w:val="28"/>
          <w:szCs w:val="28"/>
          <w:rtl/>
        </w:rPr>
        <w:t xml:space="preserve"> الحمد لله وحده و الصلاة و السلام على محمد ومن تبعه من أنبياء عهده وبعد ; لدينا اليوم إكمال لحديث المسيح الموعود عليه الصلاة والسلام من كتاب مكتوب احمد ، يقول الامام المهدي الحبيب : فاعلموا أيها المكذّبون الغالون، أن صدقنا سيُشرِق كذُكاءٍ في الضياء، وزُوركم يفشو إلى ضواحي الزوراء، أتمنعون ما أراد الله ذو العزة والعلاء؟ أيبلغ مكركم إلى ذُرى السماء؟ فكيدوا كل كيد كان عندكم ولا تُمهِلونِ في الإيذاء، ثم انظروا إلى نصرة رب العالمين. </w:t>
      </w:r>
    </w:p>
    <w:p w14:paraId="4955B833" w14:textId="77777777" w:rsidR="00B20E6D" w:rsidRDefault="00B20E6D">
      <w:pPr>
        <w:rPr>
          <w:sz w:val="28"/>
          <w:szCs w:val="28"/>
          <w:rtl/>
        </w:rPr>
      </w:pPr>
    </w:p>
    <w:p w14:paraId="7888650D" w14:textId="77777777" w:rsidR="00B20E6D" w:rsidRDefault="00B20E6D">
      <w:pPr>
        <w:rPr>
          <w:sz w:val="28"/>
          <w:szCs w:val="28"/>
          <w:rtl/>
        </w:rPr>
      </w:pPr>
      <w:r>
        <w:rPr>
          <w:rFonts w:hint="cs"/>
          <w:sz w:val="28"/>
          <w:szCs w:val="28"/>
          <w:rtl/>
        </w:rPr>
        <w:t>يا حسرة على علماء هذا الزمان! ما بقي فيهم نور فراسة وغاضَ دَرُّ الإمعان، سمَّعْناهم فلا يسمعون، وقرَيناهم فلا يقبَلون، ولا يقرأون كتبي إلا كارهين، ويفرّون منا مستنفرين.</w:t>
      </w:r>
    </w:p>
    <w:p w14:paraId="23998C79" w14:textId="77777777" w:rsidR="00B20E6D" w:rsidRDefault="00B20E6D">
      <w:pPr>
        <w:rPr>
          <w:sz w:val="28"/>
          <w:szCs w:val="28"/>
          <w:rtl/>
        </w:rPr>
      </w:pPr>
    </w:p>
    <w:p w14:paraId="54AED53F" w14:textId="77777777" w:rsidR="00B20E6D" w:rsidRDefault="00B20E6D">
      <w:pPr>
        <w:rPr>
          <w:sz w:val="28"/>
          <w:szCs w:val="28"/>
          <w:rtl/>
        </w:rPr>
      </w:pPr>
      <w:r>
        <w:rPr>
          <w:rFonts w:hint="cs"/>
          <w:sz w:val="28"/>
          <w:szCs w:val="28"/>
          <w:rtl/>
        </w:rPr>
        <w:t xml:space="preserve">ثم أنتم تعلمون يا أولي الألباب، أن قوم يونس عُصموا من العذاب، مع أنه لم يكن شرط التوبة في نبأ الله رب الأرباب، ولأجل ذلك ذهب يونس مغاضبا من حضرة الكبرياء، وتاهَ في فلوات الابتلاء، ولذلك سماه الله يُونس لأنه أُوْنِسَ بعد الإبلاس، وفاز بعد اليأس، وما أضاعه أرحم الراحمين. فلا شك أن البلاء كله ورَد عليه لعدم الشرط في نبأ الرحمن، ولو كان شرط يعلمه لما فرّ كالغضبان، ولما تاه كالمبهوتين. ولما ترك يونس بسوء فهمه الاستقامةَ والاستقلال، وتحرّى الجلاء والانتقال، أدخله الله في بطن الحوت، ثم نبذه الحوت في عَراء السُّبْرُوت، ورأى كلَّ ذلك بما أعلنَ ضجرَ قلبه بالحركة من المقام، وفارقَ مقرَّه من غير إذن الله العلام، وفعَل فِعل المستعجلين. وإدخاله في بطن الحوت كان إشارة إلى مُحاوتةٍ صَدَرَ منه كالمبهوت، وكذلك سماه الله ذا النون، بما ظهر منه حِدّةٌ ونُونٌ، بالغضب المكنون، ولا يليق لأحد أن يغضب على رب </w:t>
      </w:r>
      <w:proofErr w:type="spellStart"/>
      <w:r>
        <w:rPr>
          <w:rFonts w:hint="cs"/>
          <w:sz w:val="28"/>
          <w:szCs w:val="28"/>
          <w:rtl/>
        </w:rPr>
        <w:t>العالمين.ولا</w:t>
      </w:r>
      <w:proofErr w:type="spellEnd"/>
      <w:r>
        <w:rPr>
          <w:rFonts w:hint="cs"/>
          <w:sz w:val="28"/>
          <w:szCs w:val="28"/>
          <w:rtl/>
        </w:rPr>
        <w:t xml:space="preserve"> يليق لأحد أن يغضب على رب العالمين.</w:t>
      </w:r>
    </w:p>
    <w:p w14:paraId="5237C32D" w14:textId="77777777" w:rsidR="00B20E6D" w:rsidRDefault="00B20E6D">
      <w:pPr>
        <w:rPr>
          <w:sz w:val="28"/>
          <w:szCs w:val="28"/>
          <w:rtl/>
        </w:rPr>
      </w:pPr>
    </w:p>
    <w:p w14:paraId="404787C3" w14:textId="77777777" w:rsidR="00B20E6D" w:rsidRDefault="00B20E6D">
      <w:pPr>
        <w:rPr>
          <w:sz w:val="28"/>
          <w:szCs w:val="28"/>
          <w:rtl/>
        </w:rPr>
      </w:pPr>
      <w:r>
        <w:rPr>
          <w:rFonts w:hint="cs"/>
          <w:sz w:val="28"/>
          <w:szCs w:val="28"/>
          <w:rtl/>
        </w:rPr>
        <w:t xml:space="preserve">فالحاصل أن قصة يونس في كلام الله القدير، دليل على أنه قد يؤخَّر عذاب الله من غير شرط يوجب حكم التأخير، كما أُخِّرَ في نبأ يونس بعد التشهير، فكيف في نبأ يوجد فيه شرط الرجوع؟ فكيف في نبأ يوجد فيه شرط الرجوع؟ ففكِّر بالخضوع والخشوع، ولا تنسَ حظك من التقوى والدين. وإن قصة يونس موجودة في القرآن والكتب السابقة والأحاديث النبوية، وليس هناك ذكرُ شرط مع ذكر العقوبة، وإن لم تقبَل فعليك أن تُرينا شرطا في تلك القصة، فلا تكنْ كالأعمى مع وجود البصارة. واعلم أن الشرط لم يكن أصلا في القصة المذكورة، ولأجل ذلك ابتُلِيَ يونس وصار من الملومين، ونزلت عليه الهموم، وأخذه الضجرُ المذموم، حتى استشرفَ به التلَفُ، ونسِي كلَّ بلاء سلَف، وظنّ أنه من المُفتَنين. فما كان سبب افتنانه إلا أنه استيقن أن العذاب قطعيٌّ لا يُرَدّ، وأنه سيقع في الميعاد كما يودّ، فانقضى الميعاد وما </w:t>
      </w:r>
      <w:proofErr w:type="spellStart"/>
      <w:r>
        <w:rPr>
          <w:rFonts w:hint="cs"/>
          <w:sz w:val="28"/>
          <w:szCs w:val="28"/>
          <w:rtl/>
        </w:rPr>
        <w:t>استَنْشى</w:t>
      </w:r>
      <w:proofErr w:type="spellEnd"/>
      <w:r>
        <w:rPr>
          <w:rFonts w:hint="cs"/>
          <w:sz w:val="28"/>
          <w:szCs w:val="28"/>
          <w:rtl/>
        </w:rPr>
        <w:t xml:space="preserve"> من العذاب ريحًا، وما استغشى لباسا مريحا، فأضجرَه هذا الادّكار، واستهوتْه الأفكار، وكان رأَى القومَ غالين في المِراء، ومُنْبرين بالإباء، فحسِب أنه من المغلوبين. فقال لن أرجع إليهم كذّابًا ولن أسمع لعن الأشرار، وما رأى طريقا يختاره، فألقى نفسه في البحر الزخّار، فتداركَه رحمُ ربّه </w:t>
      </w:r>
      <w:proofErr w:type="spellStart"/>
      <w:r>
        <w:rPr>
          <w:rFonts w:hint="cs"/>
          <w:sz w:val="28"/>
          <w:szCs w:val="28"/>
          <w:rtl/>
        </w:rPr>
        <w:t>والتقمَه</w:t>
      </w:r>
      <w:proofErr w:type="spellEnd"/>
      <w:r>
        <w:rPr>
          <w:rFonts w:hint="cs"/>
          <w:sz w:val="28"/>
          <w:szCs w:val="28"/>
          <w:rtl/>
        </w:rPr>
        <w:t xml:space="preserve"> الحوت بحكم الله الجبّار، ورأى ما رأى بقلب حزين. فمن المعلوم أنه لو كان شرط في نزول العذاب، لما اضطر يونس إلى هذا الاضطراب، وما فر كالمتندمين. أما تقرأ كتب الأولين وقول خاتم النبيين؟ أتجد فيها أثرا من الشرط؟ فأَخْرِجْ لنا إن كنت من الصادقين. </w:t>
      </w:r>
    </w:p>
    <w:p w14:paraId="13302BB2" w14:textId="77777777" w:rsidR="00B20E6D" w:rsidRDefault="00B20E6D">
      <w:pPr>
        <w:rPr>
          <w:sz w:val="28"/>
          <w:szCs w:val="28"/>
          <w:rtl/>
        </w:rPr>
      </w:pPr>
    </w:p>
    <w:p w14:paraId="3A08F5B3" w14:textId="77777777" w:rsidR="00B20E6D" w:rsidRDefault="00B20E6D">
      <w:pPr>
        <w:rPr>
          <w:sz w:val="28"/>
          <w:szCs w:val="28"/>
          <w:rtl/>
        </w:rPr>
      </w:pPr>
      <w:r>
        <w:rPr>
          <w:rFonts w:hint="cs"/>
          <w:sz w:val="28"/>
          <w:szCs w:val="28"/>
          <w:rtl/>
        </w:rPr>
        <w:t>فالآن ما رأيك في أنباء قُيِّدتْ بشرط الرجوع والتوبة؟ أليس بواجب أن يرعى الله شروطه بالفضل والرحمة؟ وقد قرأنا عليك تفاصيل هذه القصة، وفتحنا عليكم أبواب المعرفة واليقين. فما لكم لا ترون الحق بنور الفراسة؟ وتسقُطون كالأَذِبّة على النجاسة، وتُعرِضون عن الشهد والقَنْد، وتسعون إلى عَذِرَة الفِرْية والفَند، ولا تبتغون لذاذة الطيبات، وتموتون للخبيثات، وطِبْتم نفسًا بإلغاء الحق والدين، ونبذتم حُكم ديّانٍ غمَرتْ مواهبُه العالمين.</w:t>
      </w:r>
    </w:p>
    <w:p w14:paraId="04C6AA0D" w14:textId="77777777" w:rsidR="00B20E6D" w:rsidRDefault="00B20E6D">
      <w:pPr>
        <w:rPr>
          <w:sz w:val="28"/>
          <w:szCs w:val="28"/>
          <w:rtl/>
        </w:rPr>
      </w:pPr>
    </w:p>
    <w:p w14:paraId="547655EA" w14:textId="77777777" w:rsidR="00B20E6D" w:rsidRDefault="00B20E6D">
      <w:pPr>
        <w:rPr>
          <w:sz w:val="28"/>
          <w:szCs w:val="28"/>
          <w:rtl/>
        </w:rPr>
      </w:pPr>
    </w:p>
    <w:p w14:paraId="5ACADDC1" w14:textId="77777777" w:rsidR="00B20E6D" w:rsidRDefault="00B20E6D">
      <w:pPr>
        <w:rPr>
          <w:sz w:val="28"/>
          <w:szCs w:val="28"/>
          <w:rtl/>
        </w:rPr>
      </w:pPr>
      <w:r>
        <w:rPr>
          <w:rFonts w:hint="cs"/>
          <w:sz w:val="28"/>
          <w:szCs w:val="28"/>
          <w:rtl/>
        </w:rPr>
        <w:t xml:space="preserve">بِوحشِ البَـرِّ  يُرجَى  الاِئتلافُ </w:t>
      </w:r>
    </w:p>
    <w:p w14:paraId="33AA1699" w14:textId="77777777" w:rsidR="00B20E6D" w:rsidRDefault="00B20E6D">
      <w:pPr>
        <w:rPr>
          <w:sz w:val="28"/>
          <w:szCs w:val="28"/>
          <w:rtl/>
        </w:rPr>
      </w:pPr>
    </w:p>
    <w:p w14:paraId="1F31AB20" w14:textId="77777777" w:rsidR="00B20E6D" w:rsidRDefault="00B20E6D">
      <w:pPr>
        <w:rPr>
          <w:sz w:val="28"/>
          <w:szCs w:val="28"/>
          <w:rtl/>
        </w:rPr>
      </w:pPr>
      <w:r>
        <w:rPr>
          <w:rFonts w:hint="cs"/>
          <w:sz w:val="28"/>
          <w:szCs w:val="28"/>
          <w:rtl/>
        </w:rPr>
        <w:t>وكيـف الاِئتـلاف بمن يَعافُ</w:t>
      </w:r>
    </w:p>
    <w:p w14:paraId="4F7E9F4D" w14:textId="77777777" w:rsidR="00B20E6D" w:rsidRDefault="00B20E6D">
      <w:pPr>
        <w:rPr>
          <w:sz w:val="28"/>
          <w:szCs w:val="28"/>
          <w:rtl/>
        </w:rPr>
      </w:pPr>
    </w:p>
    <w:p w14:paraId="47B21B0C" w14:textId="77777777" w:rsidR="00B20E6D" w:rsidRDefault="00B20E6D">
      <w:pPr>
        <w:rPr>
          <w:sz w:val="28"/>
          <w:szCs w:val="28"/>
          <w:rtl/>
        </w:rPr>
      </w:pPr>
    </w:p>
    <w:p w14:paraId="16C47F8B" w14:textId="77777777" w:rsidR="00B20E6D" w:rsidRDefault="00B20E6D">
      <w:pPr>
        <w:rPr>
          <w:sz w:val="28"/>
          <w:szCs w:val="28"/>
          <w:rtl/>
        </w:rPr>
      </w:pPr>
      <w:r>
        <w:rPr>
          <w:rFonts w:hint="cs"/>
          <w:sz w:val="28"/>
          <w:szCs w:val="28"/>
          <w:rtl/>
        </w:rPr>
        <w:t xml:space="preserve">قـرَينا المعـرِضين بطـيّـباتٍ </w:t>
      </w:r>
    </w:p>
    <w:p w14:paraId="0B5DA55B" w14:textId="77777777" w:rsidR="00B20E6D" w:rsidRDefault="00B20E6D">
      <w:pPr>
        <w:rPr>
          <w:sz w:val="28"/>
          <w:szCs w:val="28"/>
          <w:rtl/>
        </w:rPr>
      </w:pPr>
    </w:p>
    <w:p w14:paraId="229D4DD5" w14:textId="77777777" w:rsidR="00B20E6D" w:rsidRDefault="00B20E6D">
      <w:pPr>
        <w:rPr>
          <w:sz w:val="28"/>
          <w:szCs w:val="28"/>
          <w:rtl/>
        </w:rPr>
      </w:pPr>
      <w:r>
        <w:rPr>
          <w:rFonts w:hint="cs"/>
          <w:sz w:val="28"/>
          <w:szCs w:val="28"/>
          <w:rtl/>
        </w:rPr>
        <w:t>فردُّوا ما قـرَيناهـمْ وعـافُوا</w:t>
      </w:r>
    </w:p>
    <w:p w14:paraId="07BF9995" w14:textId="77777777" w:rsidR="00B20E6D" w:rsidRDefault="00B20E6D">
      <w:pPr>
        <w:rPr>
          <w:sz w:val="28"/>
          <w:szCs w:val="28"/>
          <w:rtl/>
        </w:rPr>
      </w:pPr>
    </w:p>
    <w:p w14:paraId="5C739B41" w14:textId="77777777" w:rsidR="00B20E6D" w:rsidRDefault="00B20E6D">
      <w:pPr>
        <w:rPr>
          <w:sz w:val="28"/>
          <w:szCs w:val="28"/>
          <w:rtl/>
        </w:rPr>
      </w:pPr>
    </w:p>
    <w:p w14:paraId="5A17FA4F" w14:textId="77777777" w:rsidR="00B20E6D" w:rsidRDefault="00B20E6D">
      <w:pPr>
        <w:rPr>
          <w:sz w:val="28"/>
          <w:szCs w:val="28"/>
          <w:rtl/>
        </w:rPr>
      </w:pPr>
      <w:r>
        <w:rPr>
          <w:rFonts w:hint="cs"/>
          <w:sz w:val="28"/>
          <w:szCs w:val="28"/>
          <w:rtl/>
        </w:rPr>
        <w:t xml:space="preserve">بحُمْـقٍ يحسَبون  الـدَّرَّ ضَـرًّا </w:t>
      </w:r>
    </w:p>
    <w:p w14:paraId="64EA7F8A" w14:textId="77777777" w:rsidR="00B20E6D" w:rsidRDefault="00B20E6D">
      <w:pPr>
        <w:rPr>
          <w:sz w:val="28"/>
          <w:szCs w:val="28"/>
          <w:rtl/>
        </w:rPr>
      </w:pPr>
    </w:p>
    <w:p w14:paraId="132BBEFB" w14:textId="77777777" w:rsidR="00B20E6D" w:rsidRDefault="00B20E6D">
      <w:pPr>
        <w:rPr>
          <w:sz w:val="28"/>
          <w:szCs w:val="28"/>
          <w:rtl/>
        </w:rPr>
      </w:pPr>
      <w:r>
        <w:rPr>
          <w:rFonts w:hint="cs"/>
          <w:sz w:val="28"/>
          <w:szCs w:val="28"/>
          <w:rtl/>
        </w:rPr>
        <w:t>وأجـيافُ الفساد  لهمْ  جُوافُ</w:t>
      </w:r>
    </w:p>
    <w:p w14:paraId="104A619A" w14:textId="77777777" w:rsidR="00B20E6D" w:rsidRDefault="00B20E6D">
      <w:pPr>
        <w:rPr>
          <w:sz w:val="28"/>
          <w:szCs w:val="28"/>
          <w:rtl/>
        </w:rPr>
      </w:pPr>
    </w:p>
    <w:p w14:paraId="108F1030" w14:textId="77777777" w:rsidR="00B20E6D" w:rsidRDefault="00B20E6D">
      <w:pPr>
        <w:rPr>
          <w:sz w:val="28"/>
          <w:szCs w:val="28"/>
          <w:rtl/>
        </w:rPr>
      </w:pPr>
    </w:p>
    <w:p w14:paraId="5B6CC09A" w14:textId="77777777" w:rsidR="00B20E6D" w:rsidRDefault="00B20E6D">
      <w:pPr>
        <w:rPr>
          <w:sz w:val="28"/>
          <w:szCs w:val="28"/>
          <w:rtl/>
        </w:rPr>
      </w:pPr>
      <w:r>
        <w:rPr>
          <w:rFonts w:hint="cs"/>
          <w:sz w:val="28"/>
          <w:szCs w:val="28"/>
          <w:rtl/>
        </w:rPr>
        <w:t>فمـا أردَى  العِـدا إلا  إبـاءٌ</w:t>
      </w:r>
    </w:p>
    <w:p w14:paraId="7625B280" w14:textId="77777777" w:rsidR="00B20E6D" w:rsidRDefault="00B20E6D">
      <w:pPr>
        <w:rPr>
          <w:sz w:val="28"/>
          <w:szCs w:val="28"/>
          <w:rtl/>
        </w:rPr>
      </w:pPr>
    </w:p>
    <w:p w14:paraId="1F3DE18C" w14:textId="77777777" w:rsidR="00B20E6D" w:rsidRDefault="00B20E6D">
      <w:pPr>
        <w:rPr>
          <w:sz w:val="28"/>
          <w:szCs w:val="28"/>
          <w:rtl/>
        </w:rPr>
      </w:pPr>
      <w:r>
        <w:rPr>
          <w:rFonts w:hint="cs"/>
          <w:sz w:val="28"/>
          <w:szCs w:val="28"/>
          <w:rtl/>
        </w:rPr>
        <w:t>فمـا أردَى  العِـدا إلا  إبـاءٌ</w:t>
      </w:r>
    </w:p>
    <w:p w14:paraId="240273E1" w14:textId="77777777" w:rsidR="00B20E6D" w:rsidRDefault="00B20E6D">
      <w:pPr>
        <w:rPr>
          <w:sz w:val="28"/>
          <w:szCs w:val="28"/>
          <w:rtl/>
        </w:rPr>
      </w:pPr>
    </w:p>
    <w:p w14:paraId="0D24452D" w14:textId="77777777" w:rsidR="00B20E6D" w:rsidRDefault="00B20E6D">
      <w:pPr>
        <w:rPr>
          <w:sz w:val="28"/>
          <w:szCs w:val="28"/>
          <w:rtl/>
        </w:rPr>
      </w:pPr>
      <w:r>
        <w:rPr>
          <w:rFonts w:hint="cs"/>
          <w:sz w:val="28"/>
          <w:szCs w:val="28"/>
          <w:rtl/>
        </w:rPr>
        <w:t>وظنُّ السَّوء فـينا واعْـتسافُ</w:t>
      </w:r>
    </w:p>
    <w:p w14:paraId="437E78EF" w14:textId="77777777" w:rsidR="00B20E6D" w:rsidRDefault="00B20E6D">
      <w:pPr>
        <w:rPr>
          <w:sz w:val="28"/>
          <w:szCs w:val="28"/>
          <w:rtl/>
        </w:rPr>
      </w:pPr>
    </w:p>
    <w:p w14:paraId="65F23B65" w14:textId="77777777" w:rsidR="00B20E6D" w:rsidRDefault="00B20E6D">
      <w:pPr>
        <w:rPr>
          <w:sz w:val="28"/>
          <w:szCs w:val="28"/>
          <w:rtl/>
        </w:rPr>
      </w:pPr>
    </w:p>
    <w:p w14:paraId="18DD71FA" w14:textId="77777777" w:rsidR="00B20E6D" w:rsidRDefault="00B20E6D">
      <w:pPr>
        <w:rPr>
          <w:sz w:val="28"/>
          <w:szCs w:val="28"/>
          <w:rtl/>
        </w:rPr>
      </w:pPr>
      <w:r>
        <w:rPr>
          <w:rFonts w:hint="cs"/>
          <w:sz w:val="28"/>
          <w:szCs w:val="28"/>
          <w:rtl/>
        </w:rPr>
        <w:t xml:space="preserve">كلابُ الحـيِّ قد  نبحوا  علينا </w:t>
      </w:r>
    </w:p>
    <w:p w14:paraId="026A46F6" w14:textId="77777777" w:rsidR="00B20E6D" w:rsidRDefault="00B20E6D">
      <w:pPr>
        <w:rPr>
          <w:sz w:val="28"/>
          <w:szCs w:val="28"/>
          <w:rtl/>
        </w:rPr>
      </w:pPr>
    </w:p>
    <w:p w14:paraId="4230F541" w14:textId="77777777" w:rsidR="00B20E6D" w:rsidRDefault="00B20E6D">
      <w:pPr>
        <w:rPr>
          <w:sz w:val="28"/>
          <w:szCs w:val="28"/>
          <w:rtl/>
        </w:rPr>
      </w:pPr>
      <w:r>
        <w:rPr>
          <w:rFonts w:hint="cs"/>
          <w:sz w:val="28"/>
          <w:szCs w:val="28"/>
          <w:rtl/>
        </w:rPr>
        <w:t>ولا  يَدْرُون حِقـدًا ما  العَفافُ</w:t>
      </w:r>
    </w:p>
    <w:p w14:paraId="6B3D86B2" w14:textId="77777777" w:rsidR="00B20E6D" w:rsidRDefault="00B20E6D">
      <w:pPr>
        <w:rPr>
          <w:sz w:val="28"/>
          <w:szCs w:val="28"/>
          <w:rtl/>
        </w:rPr>
      </w:pPr>
    </w:p>
    <w:p w14:paraId="32654178" w14:textId="77777777" w:rsidR="00B20E6D" w:rsidRDefault="00B20E6D">
      <w:pPr>
        <w:rPr>
          <w:sz w:val="28"/>
          <w:szCs w:val="28"/>
          <w:rtl/>
        </w:rPr>
      </w:pPr>
    </w:p>
    <w:p w14:paraId="718D5429" w14:textId="77777777" w:rsidR="00B20E6D" w:rsidRDefault="00B20E6D">
      <w:pPr>
        <w:rPr>
          <w:sz w:val="28"/>
          <w:szCs w:val="28"/>
          <w:rtl/>
        </w:rPr>
      </w:pPr>
      <w:r>
        <w:rPr>
          <w:rFonts w:hint="cs"/>
          <w:sz w:val="28"/>
          <w:szCs w:val="28"/>
          <w:rtl/>
        </w:rPr>
        <w:t xml:space="preserve">وقد صِرنا حُـدَيَّا الناسِ طُـرًّا </w:t>
      </w:r>
    </w:p>
    <w:p w14:paraId="55E2923E" w14:textId="77777777" w:rsidR="00B20E6D" w:rsidRDefault="00B20E6D">
      <w:pPr>
        <w:rPr>
          <w:sz w:val="28"/>
          <w:szCs w:val="28"/>
          <w:rtl/>
        </w:rPr>
      </w:pPr>
    </w:p>
    <w:p w14:paraId="70113D32" w14:textId="77777777" w:rsidR="00B20E6D" w:rsidRDefault="00B20E6D">
      <w:pPr>
        <w:rPr>
          <w:sz w:val="28"/>
          <w:szCs w:val="28"/>
          <w:rtl/>
        </w:rPr>
      </w:pPr>
      <w:r>
        <w:rPr>
          <w:rFonts w:hint="cs"/>
          <w:sz w:val="28"/>
          <w:szCs w:val="28"/>
          <w:rtl/>
        </w:rPr>
        <w:t>وبرهـاني لِـمُـرّاني  ثِقـافُ</w:t>
      </w:r>
    </w:p>
    <w:p w14:paraId="60659DD9" w14:textId="77777777" w:rsidR="00B20E6D" w:rsidRDefault="00B20E6D">
      <w:pPr>
        <w:rPr>
          <w:sz w:val="28"/>
          <w:szCs w:val="28"/>
          <w:rtl/>
        </w:rPr>
      </w:pPr>
    </w:p>
    <w:p w14:paraId="3565833F" w14:textId="77777777" w:rsidR="00B20E6D" w:rsidRDefault="00B20E6D">
      <w:pPr>
        <w:rPr>
          <w:sz w:val="28"/>
          <w:szCs w:val="28"/>
          <w:rtl/>
        </w:rPr>
      </w:pPr>
    </w:p>
    <w:p w14:paraId="1268D391" w14:textId="77777777" w:rsidR="00B20E6D" w:rsidRDefault="00B20E6D">
      <w:pPr>
        <w:rPr>
          <w:sz w:val="28"/>
          <w:szCs w:val="28"/>
          <w:rtl/>
        </w:rPr>
      </w:pPr>
      <w:r>
        <w:rPr>
          <w:rFonts w:hint="cs"/>
          <w:sz w:val="28"/>
          <w:szCs w:val="28"/>
          <w:rtl/>
        </w:rPr>
        <w:t xml:space="preserve">أرَى ذُلاً بسُـبْلِ الحـقّ عِـزًّا </w:t>
      </w:r>
    </w:p>
    <w:p w14:paraId="5A8926AF" w14:textId="77777777" w:rsidR="00B20E6D" w:rsidRDefault="00B20E6D">
      <w:pPr>
        <w:rPr>
          <w:sz w:val="28"/>
          <w:szCs w:val="28"/>
          <w:rtl/>
        </w:rPr>
      </w:pPr>
    </w:p>
    <w:p w14:paraId="5A9DEC94" w14:textId="77777777" w:rsidR="00B20E6D" w:rsidRDefault="00B20E6D">
      <w:pPr>
        <w:rPr>
          <w:sz w:val="28"/>
          <w:szCs w:val="28"/>
          <w:rtl/>
        </w:rPr>
      </w:pPr>
      <w:r>
        <w:rPr>
          <w:rFonts w:hint="cs"/>
          <w:sz w:val="28"/>
          <w:szCs w:val="28"/>
          <w:rtl/>
        </w:rPr>
        <w:t>ووَهْـدِي في رِضا المولى شِعافُ</w:t>
      </w:r>
    </w:p>
    <w:p w14:paraId="7789BDE8" w14:textId="77777777" w:rsidR="00B20E6D" w:rsidRDefault="00B20E6D">
      <w:pPr>
        <w:rPr>
          <w:sz w:val="28"/>
          <w:szCs w:val="28"/>
          <w:rtl/>
        </w:rPr>
      </w:pPr>
    </w:p>
    <w:p w14:paraId="7A476CCE" w14:textId="77777777" w:rsidR="00B20E6D" w:rsidRDefault="00B20E6D">
      <w:pPr>
        <w:rPr>
          <w:sz w:val="28"/>
          <w:szCs w:val="28"/>
          <w:rtl/>
        </w:rPr>
      </w:pPr>
    </w:p>
    <w:p w14:paraId="212620E3" w14:textId="77777777" w:rsidR="00B20E6D" w:rsidRDefault="00B20E6D">
      <w:pPr>
        <w:rPr>
          <w:sz w:val="28"/>
          <w:szCs w:val="28"/>
          <w:rtl/>
        </w:rPr>
      </w:pPr>
      <w:r>
        <w:rPr>
          <w:rFonts w:hint="cs"/>
          <w:sz w:val="28"/>
          <w:szCs w:val="28"/>
          <w:rtl/>
        </w:rPr>
        <w:t xml:space="preserve">وإنّ الله لا يُـخـزِيـنِ أبـدًا  </w:t>
      </w:r>
    </w:p>
    <w:p w14:paraId="4EC8564B" w14:textId="77777777" w:rsidR="00B20E6D" w:rsidRDefault="00B20E6D">
      <w:pPr>
        <w:rPr>
          <w:sz w:val="28"/>
          <w:szCs w:val="28"/>
          <w:rtl/>
        </w:rPr>
      </w:pPr>
    </w:p>
    <w:p w14:paraId="76A34D11" w14:textId="77777777" w:rsidR="00B20E6D" w:rsidRDefault="00B20E6D">
      <w:pPr>
        <w:rPr>
          <w:sz w:val="28"/>
          <w:szCs w:val="28"/>
          <w:rtl/>
        </w:rPr>
      </w:pPr>
      <w:r>
        <w:rPr>
          <w:rFonts w:hint="cs"/>
          <w:sz w:val="28"/>
          <w:szCs w:val="28"/>
          <w:rtl/>
        </w:rPr>
        <w:t>أنا البـازي المُوقَّـرُ لا الغُدافُ</w:t>
      </w:r>
    </w:p>
    <w:p w14:paraId="71D06C80" w14:textId="77777777" w:rsidR="00B20E6D" w:rsidRDefault="00B20E6D">
      <w:pPr>
        <w:rPr>
          <w:sz w:val="28"/>
          <w:szCs w:val="28"/>
          <w:rtl/>
        </w:rPr>
      </w:pPr>
    </w:p>
    <w:p w14:paraId="63DF56EB" w14:textId="77777777" w:rsidR="00B20E6D" w:rsidRDefault="00B20E6D">
      <w:pPr>
        <w:rPr>
          <w:sz w:val="28"/>
          <w:szCs w:val="28"/>
          <w:rtl/>
        </w:rPr>
      </w:pPr>
    </w:p>
    <w:p w14:paraId="0A166F48" w14:textId="77777777" w:rsidR="00B20E6D" w:rsidRDefault="00B20E6D">
      <w:pPr>
        <w:rPr>
          <w:sz w:val="28"/>
          <w:szCs w:val="28"/>
          <w:rtl/>
        </w:rPr>
      </w:pPr>
      <w:r>
        <w:rPr>
          <w:rFonts w:hint="cs"/>
          <w:sz w:val="28"/>
          <w:szCs w:val="28"/>
          <w:rtl/>
        </w:rPr>
        <w:t xml:space="preserve">وإنّ الله لا يُـخـزِيـنِ أبـدًا  </w:t>
      </w:r>
    </w:p>
    <w:p w14:paraId="19B7E4F1" w14:textId="77777777" w:rsidR="00B20E6D" w:rsidRDefault="00B20E6D">
      <w:pPr>
        <w:rPr>
          <w:sz w:val="28"/>
          <w:szCs w:val="28"/>
          <w:rtl/>
        </w:rPr>
      </w:pPr>
    </w:p>
    <w:p w14:paraId="3ED6A57A" w14:textId="77777777" w:rsidR="00B20E6D" w:rsidRDefault="00B20E6D">
      <w:pPr>
        <w:rPr>
          <w:sz w:val="28"/>
          <w:szCs w:val="28"/>
          <w:rtl/>
        </w:rPr>
      </w:pPr>
      <w:r>
        <w:rPr>
          <w:rFonts w:hint="cs"/>
          <w:sz w:val="28"/>
          <w:szCs w:val="28"/>
          <w:rtl/>
        </w:rPr>
        <w:t>أنا البـازي المُوقَّـرُ لا الغُدافُ</w:t>
      </w:r>
    </w:p>
    <w:p w14:paraId="4B970E70" w14:textId="77777777" w:rsidR="00B20E6D" w:rsidRDefault="00B20E6D">
      <w:pPr>
        <w:rPr>
          <w:sz w:val="28"/>
          <w:szCs w:val="28"/>
          <w:rtl/>
        </w:rPr>
      </w:pPr>
    </w:p>
    <w:p w14:paraId="7D11C5B6" w14:textId="77777777" w:rsidR="00B20E6D" w:rsidRDefault="00B20E6D">
      <w:pPr>
        <w:rPr>
          <w:sz w:val="28"/>
          <w:szCs w:val="28"/>
          <w:rtl/>
        </w:rPr>
      </w:pPr>
    </w:p>
    <w:p w14:paraId="2DDACDF4" w14:textId="77777777" w:rsidR="00B20E6D" w:rsidRDefault="00B20E6D">
      <w:pPr>
        <w:rPr>
          <w:sz w:val="28"/>
          <w:szCs w:val="28"/>
          <w:rtl/>
        </w:rPr>
      </w:pPr>
      <w:r>
        <w:rPr>
          <w:rFonts w:hint="cs"/>
          <w:sz w:val="28"/>
          <w:szCs w:val="28"/>
          <w:rtl/>
        </w:rPr>
        <w:t xml:space="preserve">فمـا  للعـالمين نسُوا مقـامي  </w:t>
      </w:r>
    </w:p>
    <w:p w14:paraId="3E1BE6A1" w14:textId="77777777" w:rsidR="00B20E6D" w:rsidRDefault="00B20E6D">
      <w:pPr>
        <w:rPr>
          <w:sz w:val="28"/>
          <w:szCs w:val="28"/>
          <w:rtl/>
        </w:rPr>
      </w:pPr>
    </w:p>
    <w:p w14:paraId="4F6B71EC" w14:textId="77777777" w:rsidR="00B20E6D" w:rsidRDefault="00B20E6D">
      <w:pPr>
        <w:rPr>
          <w:sz w:val="28"/>
          <w:szCs w:val="28"/>
          <w:rtl/>
        </w:rPr>
      </w:pPr>
      <w:r>
        <w:rPr>
          <w:rFonts w:hint="cs"/>
          <w:sz w:val="28"/>
          <w:szCs w:val="28"/>
          <w:rtl/>
        </w:rPr>
        <w:t>قلوبٌ في صـدورٍ أو وِحـافُ</w:t>
      </w:r>
    </w:p>
    <w:p w14:paraId="67FE56DB" w14:textId="77777777" w:rsidR="00B20E6D" w:rsidRDefault="00B20E6D">
      <w:pPr>
        <w:rPr>
          <w:sz w:val="28"/>
          <w:szCs w:val="28"/>
          <w:rtl/>
        </w:rPr>
      </w:pPr>
    </w:p>
    <w:p w14:paraId="2356ED85" w14:textId="77777777" w:rsidR="00B20E6D" w:rsidRDefault="00B20E6D">
      <w:pPr>
        <w:rPr>
          <w:sz w:val="28"/>
          <w:szCs w:val="28"/>
          <w:rtl/>
        </w:rPr>
      </w:pPr>
    </w:p>
    <w:p w14:paraId="58E2D89D" w14:textId="77777777" w:rsidR="00B20E6D" w:rsidRDefault="00B20E6D">
      <w:pPr>
        <w:rPr>
          <w:sz w:val="28"/>
          <w:szCs w:val="28"/>
          <w:rtl/>
        </w:rPr>
      </w:pPr>
      <w:r>
        <w:rPr>
          <w:rFonts w:hint="cs"/>
          <w:sz w:val="28"/>
          <w:szCs w:val="28"/>
          <w:rtl/>
        </w:rPr>
        <w:t xml:space="preserve">وقاموا كالسِّباع  لهتكِ  عِرضي  </w:t>
      </w:r>
    </w:p>
    <w:p w14:paraId="119CDBF3" w14:textId="77777777" w:rsidR="00B20E6D" w:rsidRDefault="00B20E6D">
      <w:pPr>
        <w:rPr>
          <w:sz w:val="28"/>
          <w:szCs w:val="28"/>
          <w:rtl/>
        </w:rPr>
      </w:pPr>
    </w:p>
    <w:p w14:paraId="49AEB5BF" w14:textId="77777777" w:rsidR="00B20E6D" w:rsidRDefault="00B20E6D">
      <w:pPr>
        <w:rPr>
          <w:sz w:val="28"/>
          <w:szCs w:val="28"/>
          <w:rtl/>
        </w:rPr>
      </w:pPr>
      <w:r>
        <w:rPr>
          <w:rFonts w:hint="cs"/>
          <w:sz w:val="28"/>
          <w:szCs w:val="28"/>
          <w:rtl/>
        </w:rPr>
        <w:t>وما بقِي الوِفـاق  ولا  الوِلافُ</w:t>
      </w:r>
    </w:p>
    <w:p w14:paraId="4E7F2A44" w14:textId="77777777" w:rsidR="00B20E6D" w:rsidRDefault="00B20E6D">
      <w:pPr>
        <w:rPr>
          <w:sz w:val="28"/>
          <w:szCs w:val="28"/>
          <w:rtl/>
        </w:rPr>
      </w:pPr>
    </w:p>
    <w:p w14:paraId="7F855049" w14:textId="77777777" w:rsidR="00B20E6D" w:rsidRDefault="00B20E6D">
      <w:pPr>
        <w:rPr>
          <w:sz w:val="28"/>
          <w:szCs w:val="28"/>
          <w:rtl/>
        </w:rPr>
      </w:pPr>
    </w:p>
    <w:p w14:paraId="3865FBB4" w14:textId="77777777" w:rsidR="00B20E6D" w:rsidRDefault="00B20E6D">
      <w:pPr>
        <w:rPr>
          <w:sz w:val="28"/>
          <w:szCs w:val="28"/>
          <w:rtl/>
        </w:rPr>
      </w:pPr>
      <w:r>
        <w:rPr>
          <w:rFonts w:hint="cs"/>
          <w:sz w:val="28"/>
          <w:szCs w:val="28"/>
          <w:rtl/>
        </w:rPr>
        <w:t xml:space="preserve">ولا يدرون  ما حـالي  وقـالي  </w:t>
      </w:r>
    </w:p>
    <w:p w14:paraId="3B75F38B" w14:textId="77777777" w:rsidR="00B20E6D" w:rsidRDefault="00B20E6D">
      <w:pPr>
        <w:rPr>
          <w:sz w:val="28"/>
          <w:szCs w:val="28"/>
          <w:rtl/>
        </w:rPr>
      </w:pPr>
    </w:p>
    <w:p w14:paraId="370CFC74" w14:textId="77777777" w:rsidR="00B20E6D" w:rsidRDefault="00B20E6D">
      <w:pPr>
        <w:rPr>
          <w:sz w:val="28"/>
          <w:szCs w:val="28"/>
          <w:rtl/>
        </w:rPr>
      </w:pPr>
      <w:r>
        <w:rPr>
          <w:rFonts w:hint="cs"/>
          <w:sz w:val="28"/>
          <w:szCs w:val="28"/>
          <w:rtl/>
        </w:rPr>
        <w:t>فإن مقـامـنا قصـرٌ  نِيـافُ</w:t>
      </w:r>
    </w:p>
    <w:p w14:paraId="083DC9A2" w14:textId="77777777" w:rsidR="00B20E6D" w:rsidRDefault="00B20E6D">
      <w:pPr>
        <w:rPr>
          <w:sz w:val="28"/>
          <w:szCs w:val="28"/>
          <w:rtl/>
        </w:rPr>
      </w:pPr>
    </w:p>
    <w:p w14:paraId="456CF703" w14:textId="77777777" w:rsidR="00B20E6D" w:rsidRDefault="00B20E6D">
      <w:pPr>
        <w:rPr>
          <w:sz w:val="28"/>
          <w:szCs w:val="28"/>
          <w:rtl/>
        </w:rPr>
      </w:pPr>
    </w:p>
    <w:p w14:paraId="004CF98C" w14:textId="77777777" w:rsidR="00B20E6D" w:rsidRDefault="00B20E6D">
      <w:pPr>
        <w:rPr>
          <w:sz w:val="28"/>
          <w:szCs w:val="28"/>
          <w:rtl/>
        </w:rPr>
      </w:pPr>
      <w:r>
        <w:rPr>
          <w:rFonts w:hint="cs"/>
          <w:sz w:val="28"/>
          <w:szCs w:val="28"/>
          <w:rtl/>
        </w:rPr>
        <w:t xml:space="preserve">تراهـم مفـسدين  مكذِّبـينا  </w:t>
      </w:r>
    </w:p>
    <w:p w14:paraId="240E1FF7" w14:textId="77777777" w:rsidR="00B20E6D" w:rsidRDefault="00B20E6D">
      <w:pPr>
        <w:rPr>
          <w:sz w:val="28"/>
          <w:szCs w:val="28"/>
          <w:rtl/>
        </w:rPr>
      </w:pPr>
    </w:p>
    <w:p w14:paraId="4CED11BC" w14:textId="77777777" w:rsidR="00B20E6D" w:rsidRDefault="00B20E6D">
      <w:pPr>
        <w:rPr>
          <w:sz w:val="28"/>
          <w:szCs w:val="28"/>
          <w:rtl/>
        </w:rPr>
      </w:pPr>
      <w:r>
        <w:rPr>
          <w:rFonts w:hint="cs"/>
          <w:sz w:val="28"/>
          <w:szCs w:val="28"/>
          <w:rtl/>
        </w:rPr>
        <w:t>وسِيـرتهم عُـنودٌ وانْـتِسافُ</w:t>
      </w:r>
    </w:p>
    <w:p w14:paraId="3DCE3AB4" w14:textId="77777777" w:rsidR="00B20E6D" w:rsidRDefault="00B20E6D">
      <w:pPr>
        <w:rPr>
          <w:sz w:val="28"/>
          <w:szCs w:val="28"/>
          <w:rtl/>
        </w:rPr>
      </w:pPr>
    </w:p>
    <w:p w14:paraId="2BAEEA54" w14:textId="77777777" w:rsidR="00B20E6D" w:rsidRDefault="00B20E6D">
      <w:pPr>
        <w:rPr>
          <w:sz w:val="28"/>
          <w:szCs w:val="28"/>
          <w:rtl/>
        </w:rPr>
      </w:pPr>
    </w:p>
    <w:p w14:paraId="7060514F" w14:textId="77777777" w:rsidR="00B20E6D" w:rsidRDefault="00B20E6D">
      <w:pPr>
        <w:rPr>
          <w:sz w:val="28"/>
          <w:szCs w:val="28"/>
          <w:rtl/>
        </w:rPr>
      </w:pPr>
      <w:r>
        <w:rPr>
          <w:rFonts w:hint="cs"/>
          <w:sz w:val="28"/>
          <w:szCs w:val="28"/>
          <w:rtl/>
        </w:rPr>
        <w:t xml:space="preserve">فمِن كفـرانهم  ظهَـر  البلايا  </w:t>
      </w:r>
    </w:p>
    <w:p w14:paraId="3A1C37C4" w14:textId="77777777" w:rsidR="00B20E6D" w:rsidRDefault="00B20E6D">
      <w:pPr>
        <w:rPr>
          <w:sz w:val="28"/>
          <w:szCs w:val="28"/>
          <w:rtl/>
        </w:rPr>
      </w:pPr>
    </w:p>
    <w:p w14:paraId="67941B9D" w14:textId="77777777" w:rsidR="00B20E6D" w:rsidRDefault="00B20E6D">
      <w:pPr>
        <w:rPr>
          <w:sz w:val="28"/>
          <w:szCs w:val="28"/>
          <w:rtl/>
        </w:rPr>
      </w:pPr>
      <w:r>
        <w:rPr>
          <w:rFonts w:hint="cs"/>
          <w:sz w:val="28"/>
          <w:szCs w:val="28"/>
          <w:rtl/>
        </w:rPr>
        <w:t xml:space="preserve">فمِن كفـرانهم  ظهَـر  البلايا  </w:t>
      </w:r>
    </w:p>
    <w:p w14:paraId="37F445D4" w14:textId="77777777" w:rsidR="00B20E6D" w:rsidRDefault="00B20E6D">
      <w:pPr>
        <w:rPr>
          <w:sz w:val="28"/>
          <w:szCs w:val="28"/>
          <w:rtl/>
        </w:rPr>
      </w:pPr>
    </w:p>
    <w:p w14:paraId="3127B028" w14:textId="77777777" w:rsidR="00B20E6D" w:rsidRDefault="00B20E6D">
      <w:pPr>
        <w:rPr>
          <w:sz w:val="28"/>
          <w:szCs w:val="28"/>
          <w:rtl/>
        </w:rPr>
      </w:pPr>
      <w:r>
        <w:rPr>
          <w:rFonts w:hint="cs"/>
          <w:sz w:val="28"/>
          <w:szCs w:val="28"/>
          <w:rtl/>
        </w:rPr>
        <w:t xml:space="preserve">وقحـطٌ ثم  ذَأْفٌ  </w:t>
      </w:r>
      <w:proofErr w:type="spellStart"/>
      <w:r>
        <w:rPr>
          <w:rFonts w:hint="cs"/>
          <w:sz w:val="28"/>
          <w:szCs w:val="28"/>
          <w:rtl/>
        </w:rPr>
        <w:t>وانجِـعافُ</w:t>
      </w:r>
      <w:proofErr w:type="spellEnd"/>
    </w:p>
    <w:p w14:paraId="5A9DB5B6" w14:textId="77777777" w:rsidR="00B20E6D" w:rsidRDefault="00B20E6D">
      <w:pPr>
        <w:rPr>
          <w:sz w:val="28"/>
          <w:szCs w:val="28"/>
          <w:rtl/>
        </w:rPr>
      </w:pPr>
    </w:p>
    <w:p w14:paraId="6F50F662" w14:textId="77777777" w:rsidR="00B20E6D" w:rsidRDefault="00B20E6D">
      <w:pPr>
        <w:rPr>
          <w:sz w:val="28"/>
          <w:szCs w:val="28"/>
          <w:rtl/>
        </w:rPr>
      </w:pPr>
    </w:p>
    <w:p w14:paraId="100903B1" w14:textId="77777777" w:rsidR="00B20E6D" w:rsidRDefault="00B20E6D">
      <w:pPr>
        <w:rPr>
          <w:sz w:val="28"/>
          <w:szCs w:val="28"/>
          <w:rtl/>
        </w:rPr>
      </w:pPr>
      <w:r>
        <w:rPr>
          <w:rFonts w:hint="cs"/>
          <w:sz w:val="28"/>
          <w:szCs w:val="28"/>
          <w:rtl/>
        </w:rPr>
        <w:t xml:space="preserve">وإنّ المُـلك أجدبَ مَـعْ  وباءٍ  </w:t>
      </w:r>
    </w:p>
    <w:p w14:paraId="44DF5AF8" w14:textId="77777777" w:rsidR="00B20E6D" w:rsidRDefault="00B20E6D">
      <w:pPr>
        <w:rPr>
          <w:sz w:val="28"/>
          <w:szCs w:val="28"/>
          <w:rtl/>
        </w:rPr>
      </w:pPr>
    </w:p>
    <w:p w14:paraId="47B1A260" w14:textId="77777777" w:rsidR="00B20E6D" w:rsidRDefault="00B20E6D">
      <w:pPr>
        <w:rPr>
          <w:sz w:val="28"/>
          <w:szCs w:val="28"/>
          <w:rtl/>
        </w:rPr>
      </w:pPr>
      <w:r>
        <w:rPr>
          <w:rFonts w:hint="cs"/>
          <w:sz w:val="28"/>
          <w:szCs w:val="28"/>
          <w:rtl/>
        </w:rPr>
        <w:t>ويُرجى بعـده سَبـعٌ عِجافُ</w:t>
      </w:r>
    </w:p>
    <w:p w14:paraId="04AF2541" w14:textId="77777777" w:rsidR="00B20E6D" w:rsidRDefault="00B20E6D">
      <w:pPr>
        <w:rPr>
          <w:sz w:val="28"/>
          <w:szCs w:val="28"/>
          <w:rtl/>
        </w:rPr>
      </w:pPr>
    </w:p>
    <w:p w14:paraId="4E34E310" w14:textId="77777777" w:rsidR="00B20E6D" w:rsidRDefault="00B20E6D">
      <w:pPr>
        <w:rPr>
          <w:sz w:val="28"/>
          <w:szCs w:val="28"/>
          <w:rtl/>
        </w:rPr>
      </w:pPr>
    </w:p>
    <w:p w14:paraId="5DF7BC58" w14:textId="77777777" w:rsidR="00B20E6D" w:rsidRDefault="00B20E6D">
      <w:pPr>
        <w:rPr>
          <w:sz w:val="28"/>
          <w:szCs w:val="28"/>
          <w:rtl/>
        </w:rPr>
      </w:pPr>
      <w:r>
        <w:rPr>
          <w:rFonts w:hint="cs"/>
          <w:sz w:val="28"/>
          <w:szCs w:val="28"/>
          <w:rtl/>
        </w:rPr>
        <w:t xml:space="preserve">إذا مـا جاء أمـرُ الله  مَقـتًا  </w:t>
      </w:r>
    </w:p>
    <w:p w14:paraId="04016C84" w14:textId="77777777" w:rsidR="00B20E6D" w:rsidRDefault="00B20E6D">
      <w:pPr>
        <w:rPr>
          <w:sz w:val="28"/>
          <w:szCs w:val="28"/>
          <w:rtl/>
        </w:rPr>
      </w:pPr>
    </w:p>
    <w:p w14:paraId="45ACB0AF" w14:textId="77777777" w:rsidR="00B20E6D" w:rsidRDefault="00B20E6D">
      <w:pPr>
        <w:rPr>
          <w:sz w:val="28"/>
          <w:szCs w:val="28"/>
          <w:rtl/>
        </w:rPr>
      </w:pPr>
      <w:r>
        <w:rPr>
          <w:rFonts w:hint="cs"/>
          <w:sz w:val="28"/>
          <w:szCs w:val="28"/>
          <w:rtl/>
        </w:rPr>
        <w:t>فلا أعـنابَ  فيه ولا السُّلافُ</w:t>
      </w:r>
    </w:p>
    <w:p w14:paraId="0D031447" w14:textId="77777777" w:rsidR="00B20E6D" w:rsidRDefault="00B20E6D">
      <w:pPr>
        <w:rPr>
          <w:sz w:val="28"/>
          <w:szCs w:val="28"/>
          <w:rtl/>
        </w:rPr>
      </w:pPr>
    </w:p>
    <w:p w14:paraId="4A2D8E15" w14:textId="77777777" w:rsidR="00B20E6D" w:rsidRDefault="00B20E6D">
      <w:pPr>
        <w:rPr>
          <w:sz w:val="28"/>
          <w:szCs w:val="28"/>
          <w:rtl/>
        </w:rPr>
      </w:pPr>
    </w:p>
    <w:p w14:paraId="50B08E80" w14:textId="77777777" w:rsidR="00B20E6D" w:rsidRDefault="00B20E6D">
      <w:pPr>
        <w:rPr>
          <w:sz w:val="28"/>
          <w:szCs w:val="28"/>
          <w:rtl/>
        </w:rPr>
      </w:pPr>
      <w:r>
        <w:rPr>
          <w:rFonts w:hint="cs"/>
          <w:sz w:val="28"/>
          <w:szCs w:val="28"/>
          <w:rtl/>
        </w:rPr>
        <w:t xml:space="preserve">وهـذا كله مِـن سوء عمـلٍ  </w:t>
      </w:r>
    </w:p>
    <w:p w14:paraId="20579A4C" w14:textId="77777777" w:rsidR="00B20E6D" w:rsidRDefault="00B20E6D">
      <w:pPr>
        <w:rPr>
          <w:sz w:val="28"/>
          <w:szCs w:val="28"/>
          <w:rtl/>
        </w:rPr>
      </w:pPr>
    </w:p>
    <w:p w14:paraId="5BC70842" w14:textId="77777777" w:rsidR="00B20E6D" w:rsidRDefault="00B20E6D">
      <w:pPr>
        <w:rPr>
          <w:sz w:val="28"/>
          <w:szCs w:val="28"/>
          <w:rtl/>
        </w:rPr>
      </w:pPr>
      <w:r>
        <w:rPr>
          <w:rFonts w:hint="cs"/>
          <w:sz w:val="28"/>
          <w:szCs w:val="28"/>
          <w:rtl/>
        </w:rPr>
        <w:t>وبِرٍّ  ضيَّـعوه  ومـا تَـلافُوا</w:t>
      </w:r>
    </w:p>
    <w:p w14:paraId="7D94C415" w14:textId="77777777" w:rsidR="00B20E6D" w:rsidRDefault="00B20E6D">
      <w:pPr>
        <w:rPr>
          <w:sz w:val="28"/>
          <w:szCs w:val="28"/>
          <w:rtl/>
        </w:rPr>
      </w:pPr>
    </w:p>
    <w:p w14:paraId="4F336059" w14:textId="77777777" w:rsidR="00B20E6D" w:rsidRDefault="00B20E6D">
      <w:pPr>
        <w:rPr>
          <w:sz w:val="28"/>
          <w:szCs w:val="28"/>
          <w:rtl/>
        </w:rPr>
      </w:pPr>
    </w:p>
    <w:p w14:paraId="010426CE" w14:textId="77777777" w:rsidR="00B20E6D" w:rsidRDefault="00B20E6D">
      <w:pPr>
        <w:rPr>
          <w:sz w:val="28"/>
          <w:szCs w:val="28"/>
          <w:rtl/>
        </w:rPr>
      </w:pPr>
      <w:r>
        <w:rPr>
          <w:rFonts w:hint="cs"/>
          <w:sz w:val="28"/>
          <w:szCs w:val="28"/>
          <w:rtl/>
        </w:rPr>
        <w:t xml:space="preserve">فتـوبوا أيها الغـالون توبـوا  </w:t>
      </w:r>
    </w:p>
    <w:p w14:paraId="1751529A" w14:textId="77777777" w:rsidR="00B20E6D" w:rsidRDefault="00B20E6D">
      <w:pPr>
        <w:rPr>
          <w:sz w:val="28"/>
          <w:szCs w:val="28"/>
          <w:rtl/>
        </w:rPr>
      </w:pPr>
    </w:p>
    <w:p w14:paraId="25DAA667" w14:textId="77777777" w:rsidR="00B20E6D" w:rsidRDefault="00B20E6D">
      <w:pPr>
        <w:rPr>
          <w:sz w:val="28"/>
          <w:szCs w:val="28"/>
          <w:rtl/>
        </w:rPr>
      </w:pPr>
      <w:r>
        <w:rPr>
          <w:rFonts w:hint="cs"/>
          <w:sz w:val="28"/>
          <w:szCs w:val="28"/>
          <w:rtl/>
        </w:rPr>
        <w:t xml:space="preserve">فتـوبوا أيها الغـالون توبـوا  </w:t>
      </w:r>
    </w:p>
    <w:p w14:paraId="502E9532" w14:textId="77777777" w:rsidR="00B20E6D" w:rsidRDefault="00B20E6D">
      <w:pPr>
        <w:rPr>
          <w:sz w:val="28"/>
          <w:szCs w:val="28"/>
          <w:rtl/>
        </w:rPr>
      </w:pPr>
    </w:p>
    <w:p w14:paraId="261E8435" w14:textId="77777777" w:rsidR="00B20E6D" w:rsidRDefault="00B20E6D">
      <w:pPr>
        <w:rPr>
          <w:sz w:val="28"/>
          <w:szCs w:val="28"/>
          <w:rtl/>
        </w:rPr>
      </w:pPr>
      <w:r>
        <w:rPr>
          <w:rFonts w:hint="cs"/>
          <w:sz w:val="28"/>
          <w:szCs w:val="28"/>
          <w:rtl/>
        </w:rPr>
        <w:t>وأَرْضُـوا ربَّكم  تَوْبًا وصافُوا</w:t>
      </w:r>
    </w:p>
    <w:p w14:paraId="7BC2A9BC" w14:textId="77777777" w:rsidR="00B20E6D" w:rsidRDefault="00B20E6D">
      <w:pPr>
        <w:rPr>
          <w:sz w:val="28"/>
          <w:szCs w:val="28"/>
          <w:rtl/>
        </w:rPr>
      </w:pPr>
    </w:p>
    <w:p w14:paraId="75F6923F" w14:textId="77777777" w:rsidR="00B20E6D" w:rsidRDefault="00B20E6D">
      <w:pPr>
        <w:rPr>
          <w:sz w:val="28"/>
          <w:szCs w:val="28"/>
          <w:rtl/>
        </w:rPr>
      </w:pPr>
    </w:p>
    <w:p w14:paraId="0F556BF5" w14:textId="77777777" w:rsidR="00B20E6D" w:rsidRDefault="00B20E6D">
      <w:pPr>
        <w:rPr>
          <w:sz w:val="28"/>
          <w:szCs w:val="28"/>
          <w:rtl/>
        </w:rPr>
      </w:pPr>
      <w:r>
        <w:rPr>
          <w:rFonts w:hint="cs"/>
          <w:sz w:val="28"/>
          <w:szCs w:val="28"/>
          <w:rtl/>
        </w:rPr>
        <w:t xml:space="preserve">وخـافَ اللهَ أهـلُ العلم  لكنْ  </w:t>
      </w:r>
    </w:p>
    <w:p w14:paraId="5B1B4D3A" w14:textId="77777777" w:rsidR="00B20E6D" w:rsidRDefault="00B20E6D">
      <w:pPr>
        <w:rPr>
          <w:sz w:val="28"/>
          <w:szCs w:val="28"/>
          <w:rtl/>
        </w:rPr>
      </w:pPr>
    </w:p>
    <w:p w14:paraId="416E7EE4" w14:textId="77777777" w:rsidR="00B20E6D" w:rsidRDefault="00B20E6D">
      <w:pPr>
        <w:rPr>
          <w:sz w:val="28"/>
          <w:szCs w:val="28"/>
          <w:rtl/>
        </w:rPr>
      </w:pPr>
      <w:r>
        <w:rPr>
          <w:rFonts w:hint="cs"/>
          <w:sz w:val="28"/>
          <w:szCs w:val="28"/>
          <w:rtl/>
        </w:rPr>
        <w:t>غَـوِيٌّ في "البطالة"  لا  يخافُ</w:t>
      </w:r>
    </w:p>
    <w:p w14:paraId="4706BBFB" w14:textId="77777777" w:rsidR="00B20E6D" w:rsidRDefault="00B20E6D">
      <w:pPr>
        <w:rPr>
          <w:sz w:val="28"/>
          <w:szCs w:val="28"/>
          <w:rtl/>
        </w:rPr>
      </w:pPr>
    </w:p>
    <w:p w14:paraId="68666D23" w14:textId="77777777" w:rsidR="00B20E6D" w:rsidRDefault="00B20E6D">
      <w:pPr>
        <w:rPr>
          <w:sz w:val="28"/>
          <w:szCs w:val="28"/>
          <w:rtl/>
        </w:rPr>
      </w:pPr>
    </w:p>
    <w:p w14:paraId="3C75D991" w14:textId="77777777" w:rsidR="00B20E6D" w:rsidRDefault="00B20E6D">
      <w:pPr>
        <w:rPr>
          <w:sz w:val="28"/>
          <w:szCs w:val="28"/>
          <w:rtl/>
        </w:rPr>
      </w:pPr>
      <w:r>
        <w:rPr>
          <w:rFonts w:hint="cs"/>
          <w:sz w:val="28"/>
          <w:szCs w:val="28"/>
          <w:rtl/>
        </w:rPr>
        <w:t xml:space="preserve">له شِـيَمٌ  كأنّ </w:t>
      </w:r>
      <w:proofErr w:type="spellStart"/>
      <w:r>
        <w:rPr>
          <w:rFonts w:hint="cs"/>
          <w:sz w:val="28"/>
          <w:szCs w:val="28"/>
          <w:rtl/>
        </w:rPr>
        <w:t>البِـيشَ</w:t>
      </w:r>
      <w:proofErr w:type="spellEnd"/>
      <w:r>
        <w:rPr>
          <w:rFonts w:hint="cs"/>
          <w:sz w:val="28"/>
          <w:szCs w:val="28"/>
          <w:rtl/>
        </w:rPr>
        <w:t xml:space="preserve"> فـيها  </w:t>
      </w:r>
    </w:p>
    <w:p w14:paraId="10286133" w14:textId="77777777" w:rsidR="00B20E6D" w:rsidRDefault="00B20E6D">
      <w:pPr>
        <w:rPr>
          <w:sz w:val="28"/>
          <w:szCs w:val="28"/>
          <w:rtl/>
        </w:rPr>
      </w:pPr>
    </w:p>
    <w:p w14:paraId="7825ACFA" w14:textId="77777777" w:rsidR="00B20E6D" w:rsidRDefault="00B20E6D">
      <w:pPr>
        <w:rPr>
          <w:sz w:val="28"/>
          <w:szCs w:val="28"/>
          <w:rtl/>
        </w:rPr>
      </w:pPr>
      <w:r>
        <w:rPr>
          <w:rFonts w:hint="cs"/>
          <w:sz w:val="28"/>
          <w:szCs w:val="28"/>
          <w:rtl/>
        </w:rPr>
        <w:t>ومَعْـهَا عُجْـبُه سمٌّ زُعـافُ</w:t>
      </w:r>
    </w:p>
    <w:p w14:paraId="5869EFA6" w14:textId="77777777" w:rsidR="00B20E6D" w:rsidRDefault="00B20E6D">
      <w:pPr>
        <w:rPr>
          <w:sz w:val="28"/>
          <w:szCs w:val="28"/>
          <w:rtl/>
        </w:rPr>
      </w:pPr>
    </w:p>
    <w:p w14:paraId="731BA4AB" w14:textId="77777777" w:rsidR="00B20E6D" w:rsidRDefault="00B20E6D">
      <w:pPr>
        <w:rPr>
          <w:sz w:val="28"/>
          <w:szCs w:val="28"/>
          <w:rtl/>
        </w:rPr>
      </w:pPr>
    </w:p>
    <w:p w14:paraId="06892D82" w14:textId="77777777" w:rsidR="00B20E6D" w:rsidRDefault="00B20E6D">
      <w:pPr>
        <w:rPr>
          <w:sz w:val="28"/>
          <w:szCs w:val="28"/>
          <w:rtl/>
        </w:rPr>
      </w:pPr>
      <w:r>
        <w:rPr>
          <w:rFonts w:hint="cs"/>
          <w:sz w:val="28"/>
          <w:szCs w:val="28"/>
          <w:rtl/>
        </w:rPr>
        <w:t xml:space="preserve">له شِـيَمٌ  كأنّ </w:t>
      </w:r>
      <w:proofErr w:type="spellStart"/>
      <w:r>
        <w:rPr>
          <w:rFonts w:hint="cs"/>
          <w:sz w:val="28"/>
          <w:szCs w:val="28"/>
          <w:rtl/>
        </w:rPr>
        <w:t>البِـيشَ</w:t>
      </w:r>
      <w:proofErr w:type="spellEnd"/>
      <w:r>
        <w:rPr>
          <w:rFonts w:hint="cs"/>
          <w:sz w:val="28"/>
          <w:szCs w:val="28"/>
          <w:rtl/>
        </w:rPr>
        <w:t xml:space="preserve"> فـيها  </w:t>
      </w:r>
    </w:p>
    <w:p w14:paraId="57A39197" w14:textId="77777777" w:rsidR="00B20E6D" w:rsidRDefault="00B20E6D">
      <w:pPr>
        <w:rPr>
          <w:sz w:val="28"/>
          <w:szCs w:val="28"/>
          <w:rtl/>
        </w:rPr>
      </w:pPr>
    </w:p>
    <w:p w14:paraId="391544FE" w14:textId="77777777" w:rsidR="00B20E6D" w:rsidRDefault="00B20E6D">
      <w:pPr>
        <w:rPr>
          <w:sz w:val="28"/>
          <w:szCs w:val="28"/>
          <w:rtl/>
        </w:rPr>
      </w:pPr>
      <w:r>
        <w:rPr>
          <w:rFonts w:hint="cs"/>
          <w:sz w:val="28"/>
          <w:szCs w:val="28"/>
          <w:rtl/>
        </w:rPr>
        <w:t>ومَعْـهَا عُجْـبُه سمٌّ زُعـافُ</w:t>
      </w:r>
    </w:p>
    <w:p w14:paraId="000496C6" w14:textId="77777777" w:rsidR="00B20E6D" w:rsidRDefault="00B20E6D">
      <w:pPr>
        <w:rPr>
          <w:sz w:val="28"/>
          <w:szCs w:val="28"/>
          <w:rtl/>
        </w:rPr>
      </w:pPr>
    </w:p>
    <w:p w14:paraId="4B18DCE1" w14:textId="77777777" w:rsidR="00B20E6D" w:rsidRDefault="00B20E6D">
      <w:pPr>
        <w:rPr>
          <w:sz w:val="28"/>
          <w:szCs w:val="28"/>
          <w:rtl/>
        </w:rPr>
      </w:pPr>
    </w:p>
    <w:p w14:paraId="13DE915D" w14:textId="77777777" w:rsidR="00B20E6D" w:rsidRDefault="00B20E6D">
      <w:pPr>
        <w:rPr>
          <w:sz w:val="28"/>
          <w:szCs w:val="28"/>
          <w:rtl/>
        </w:rPr>
      </w:pPr>
      <w:r>
        <w:rPr>
          <w:rFonts w:hint="cs"/>
          <w:sz w:val="28"/>
          <w:szCs w:val="28"/>
          <w:rtl/>
        </w:rPr>
        <w:t xml:space="preserve">لـه عنـد اللُـبانة كلُّ مَـيلٍ  </w:t>
      </w:r>
    </w:p>
    <w:p w14:paraId="5C7B5428" w14:textId="77777777" w:rsidR="00B20E6D" w:rsidRDefault="00B20E6D">
      <w:pPr>
        <w:rPr>
          <w:sz w:val="28"/>
          <w:szCs w:val="28"/>
          <w:rtl/>
        </w:rPr>
      </w:pPr>
    </w:p>
    <w:p w14:paraId="0258654A" w14:textId="77777777" w:rsidR="00B20E6D" w:rsidRDefault="00B20E6D">
      <w:pPr>
        <w:rPr>
          <w:sz w:val="28"/>
          <w:szCs w:val="28"/>
          <w:rtl/>
        </w:rPr>
      </w:pPr>
      <w:r>
        <w:rPr>
          <w:rFonts w:hint="cs"/>
          <w:sz w:val="28"/>
          <w:szCs w:val="28"/>
          <w:rtl/>
        </w:rPr>
        <w:t>وتلبـيةٌ بطَـوعٍ  والطـوافُ</w:t>
      </w:r>
    </w:p>
    <w:p w14:paraId="14328ACC" w14:textId="77777777" w:rsidR="00B20E6D" w:rsidRDefault="00B20E6D">
      <w:pPr>
        <w:rPr>
          <w:sz w:val="28"/>
          <w:szCs w:val="28"/>
          <w:rtl/>
        </w:rPr>
      </w:pPr>
    </w:p>
    <w:p w14:paraId="72036F74" w14:textId="77777777" w:rsidR="00B20E6D" w:rsidRDefault="00B20E6D">
      <w:pPr>
        <w:rPr>
          <w:sz w:val="28"/>
          <w:szCs w:val="28"/>
          <w:rtl/>
        </w:rPr>
      </w:pPr>
    </w:p>
    <w:p w14:paraId="08D7A097" w14:textId="77777777" w:rsidR="00B20E6D" w:rsidRDefault="00B20E6D">
      <w:pPr>
        <w:rPr>
          <w:sz w:val="28"/>
          <w:szCs w:val="28"/>
          <w:rtl/>
        </w:rPr>
      </w:pPr>
      <w:r>
        <w:rPr>
          <w:rFonts w:hint="cs"/>
          <w:sz w:val="28"/>
          <w:szCs w:val="28"/>
          <w:rtl/>
        </w:rPr>
        <w:t xml:space="preserve">ولـما حـازَ مطلـبَه وأَقْـنَى  </w:t>
      </w:r>
    </w:p>
    <w:p w14:paraId="53388677" w14:textId="77777777" w:rsidR="00B20E6D" w:rsidRDefault="00B20E6D">
      <w:pPr>
        <w:rPr>
          <w:sz w:val="28"/>
          <w:szCs w:val="28"/>
          <w:rtl/>
        </w:rPr>
      </w:pPr>
    </w:p>
    <w:p w14:paraId="3A8B5341" w14:textId="77777777" w:rsidR="00B20E6D" w:rsidRDefault="00B20E6D">
      <w:pPr>
        <w:rPr>
          <w:sz w:val="28"/>
          <w:szCs w:val="28"/>
          <w:rtl/>
        </w:rPr>
      </w:pPr>
      <w:r>
        <w:rPr>
          <w:rFonts w:hint="cs"/>
          <w:sz w:val="28"/>
          <w:szCs w:val="28"/>
          <w:rtl/>
        </w:rPr>
        <w:t>فبارَى كالعِـدا وبدا  الخِلافُ</w:t>
      </w:r>
    </w:p>
    <w:p w14:paraId="0E05BE28" w14:textId="77777777" w:rsidR="00B20E6D" w:rsidRDefault="00B20E6D">
      <w:pPr>
        <w:rPr>
          <w:sz w:val="28"/>
          <w:szCs w:val="28"/>
          <w:rtl/>
        </w:rPr>
      </w:pPr>
    </w:p>
    <w:p w14:paraId="0D5CBA55" w14:textId="77777777" w:rsidR="00B20E6D" w:rsidRDefault="00B20E6D">
      <w:pPr>
        <w:rPr>
          <w:sz w:val="28"/>
          <w:szCs w:val="28"/>
          <w:rtl/>
        </w:rPr>
      </w:pPr>
    </w:p>
    <w:p w14:paraId="39651264" w14:textId="77777777" w:rsidR="00B20E6D" w:rsidRDefault="00B20E6D">
      <w:pPr>
        <w:rPr>
          <w:sz w:val="28"/>
          <w:szCs w:val="28"/>
          <w:rtl/>
        </w:rPr>
      </w:pPr>
      <w:r>
        <w:rPr>
          <w:rFonts w:hint="cs"/>
          <w:sz w:val="28"/>
          <w:szCs w:val="28"/>
          <w:rtl/>
        </w:rPr>
        <w:t xml:space="preserve">على الإسلام هـذا الرجل رُزْءٌ  </w:t>
      </w:r>
    </w:p>
    <w:p w14:paraId="757F530D" w14:textId="77777777" w:rsidR="00B20E6D" w:rsidRDefault="00B20E6D">
      <w:pPr>
        <w:rPr>
          <w:sz w:val="28"/>
          <w:szCs w:val="28"/>
          <w:rtl/>
        </w:rPr>
      </w:pPr>
    </w:p>
    <w:p w14:paraId="30A219ED" w14:textId="77777777" w:rsidR="00B20E6D" w:rsidRDefault="00B20E6D">
      <w:pPr>
        <w:rPr>
          <w:sz w:val="28"/>
          <w:szCs w:val="28"/>
          <w:rtl/>
        </w:rPr>
      </w:pPr>
      <w:r>
        <w:rPr>
          <w:rFonts w:hint="cs"/>
          <w:sz w:val="28"/>
          <w:szCs w:val="28"/>
          <w:rtl/>
        </w:rPr>
        <w:t xml:space="preserve">على الإسلام هـذا الرجل رُزْءٌ  </w:t>
      </w:r>
    </w:p>
    <w:p w14:paraId="55C96AD8" w14:textId="77777777" w:rsidR="00B20E6D" w:rsidRDefault="00B20E6D">
      <w:pPr>
        <w:rPr>
          <w:sz w:val="28"/>
          <w:szCs w:val="28"/>
          <w:rtl/>
        </w:rPr>
      </w:pPr>
    </w:p>
    <w:p w14:paraId="2B14C0D4" w14:textId="77777777" w:rsidR="00B20E6D" w:rsidRDefault="00B20E6D">
      <w:pPr>
        <w:rPr>
          <w:sz w:val="28"/>
          <w:szCs w:val="28"/>
          <w:rtl/>
        </w:rPr>
      </w:pPr>
      <w:r>
        <w:rPr>
          <w:rFonts w:hint="cs"/>
          <w:sz w:val="28"/>
          <w:szCs w:val="28"/>
          <w:rtl/>
        </w:rPr>
        <w:t>ومقـصده فساد  وَازْدِهـافُ</w:t>
      </w:r>
    </w:p>
    <w:p w14:paraId="56364F1E" w14:textId="77777777" w:rsidR="00B20E6D" w:rsidRDefault="00B20E6D">
      <w:pPr>
        <w:rPr>
          <w:sz w:val="28"/>
          <w:szCs w:val="28"/>
          <w:rtl/>
        </w:rPr>
      </w:pPr>
    </w:p>
    <w:p w14:paraId="7C862463" w14:textId="77777777" w:rsidR="00B20E6D" w:rsidRDefault="00B20E6D">
      <w:pPr>
        <w:rPr>
          <w:sz w:val="28"/>
          <w:szCs w:val="28"/>
          <w:rtl/>
        </w:rPr>
      </w:pPr>
    </w:p>
    <w:p w14:paraId="412ED8C9" w14:textId="77777777" w:rsidR="00B20E6D" w:rsidRDefault="00B20E6D">
      <w:pPr>
        <w:rPr>
          <w:sz w:val="28"/>
          <w:szCs w:val="28"/>
          <w:rtl/>
        </w:rPr>
      </w:pPr>
      <w:r>
        <w:rPr>
          <w:rFonts w:hint="cs"/>
          <w:sz w:val="28"/>
          <w:szCs w:val="28"/>
          <w:rtl/>
        </w:rPr>
        <w:t>يقول الامام المهدي الحبيب : ثم من اعتراضات العلماء وشبهاتهم التي أشاعوها في الجهلاء، أنهم قالوا إن هذا الرجل لا يعلم شيئا من العربية، بل لا حظَّ له من الفارسية، فضلا مِن دَخْلِه في أساليب هذه اللهجة، ومع ذلك مدحوا أنفسهم وقالوا إنا نحن من العلماء المتبحرين. وقالوا إنه كلّ ما كتب في اللسان العربية، من العبارات المحبَّرة، والقصائد المبتكَرة، فليس خاطِرُه أبا عُذْرها، ولا قريحته صدفَ لآليها ودُررِها، بل ألّفها رجل من الشاميين، وأخذ عليه كثيرا من المال كالمستأجرين، فليكتُبْ الآن بعد ذهابه إن كان من الصادقين.</w:t>
      </w:r>
    </w:p>
    <w:p w14:paraId="3D3F635F" w14:textId="77777777" w:rsidR="00B20E6D" w:rsidRDefault="00B20E6D">
      <w:pPr>
        <w:rPr>
          <w:sz w:val="28"/>
          <w:szCs w:val="28"/>
          <w:rtl/>
        </w:rPr>
      </w:pPr>
    </w:p>
    <w:p w14:paraId="43D410DF" w14:textId="77777777" w:rsidR="00B20E6D" w:rsidRDefault="00B20E6D">
      <w:pPr>
        <w:rPr>
          <w:sz w:val="28"/>
          <w:szCs w:val="28"/>
          <w:rtl/>
        </w:rPr>
      </w:pPr>
    </w:p>
    <w:p w14:paraId="3998214A" w14:textId="0CE2C74F" w:rsidR="00B20E6D" w:rsidRDefault="00B20E6D">
      <w:pPr>
        <w:rPr>
          <w:sz w:val="28"/>
          <w:szCs w:val="28"/>
          <w:rtl/>
        </w:rPr>
      </w:pPr>
      <w:r>
        <w:rPr>
          <w:rFonts w:hint="cs"/>
          <w:sz w:val="28"/>
          <w:szCs w:val="28"/>
          <w:rtl/>
        </w:rPr>
        <w:t xml:space="preserve">ثم جلس سيدنا يوسف بن المسيح قليلا و دعا بسيد الاستغفار ( اللهم انت ربي لا اله الا انت خلقتني و انا عبدك و انا على عهدك و وعدك ما استطعت اعوذ بك من شر ما صنعت ابوء لك بنعمتك عليّ و ابوء بذنبي فاغفر لي فانه لا يغفر الذنوب الا انت ) ثم تابع الخطبة فقال : الحمد لله </w:t>
      </w:r>
      <w:r>
        <w:rPr>
          <w:sz w:val="28"/>
          <w:szCs w:val="28"/>
          <w:rtl/>
        </w:rPr>
        <w:t>–</w:t>
      </w:r>
      <w:r>
        <w:rPr>
          <w:rFonts w:hint="cs"/>
          <w:sz w:val="28"/>
          <w:szCs w:val="28"/>
          <w:rtl/>
        </w:rPr>
        <w:t xml:space="preserve"> الحمد لله وحده </w:t>
      </w:r>
      <w:r>
        <w:rPr>
          <w:sz w:val="28"/>
          <w:szCs w:val="28"/>
          <w:rtl/>
        </w:rPr>
        <w:t>–</w:t>
      </w:r>
      <w:r>
        <w:rPr>
          <w:rFonts w:hint="cs"/>
          <w:sz w:val="28"/>
          <w:szCs w:val="28"/>
          <w:rtl/>
        </w:rPr>
        <w:t xml:space="preserve"> الحمد لله وحده و الصلاة و السلام على محمد و من تبعه من أنبياء عهده وبعد يقول الإمام المهدي الحبيب :فيا حسرة عليهم! فيا حسرة عليهم! إنهم لا يستيقظون من نعاس الارتياب، ولا يسرحون النواظر في </w:t>
      </w:r>
      <w:proofErr w:type="spellStart"/>
      <w:r>
        <w:rPr>
          <w:rFonts w:hint="cs"/>
          <w:sz w:val="28"/>
          <w:szCs w:val="28"/>
          <w:rtl/>
        </w:rPr>
        <w:t>نواضر</w:t>
      </w:r>
      <w:proofErr w:type="spellEnd"/>
      <w:r>
        <w:rPr>
          <w:rFonts w:hint="cs"/>
          <w:sz w:val="28"/>
          <w:szCs w:val="28"/>
          <w:rtl/>
        </w:rPr>
        <w:t xml:space="preserve"> الصدق والصواب، ولا يسرحون النواظر في </w:t>
      </w:r>
      <w:proofErr w:type="spellStart"/>
      <w:r>
        <w:rPr>
          <w:rFonts w:hint="cs"/>
          <w:sz w:val="28"/>
          <w:szCs w:val="28"/>
          <w:rtl/>
        </w:rPr>
        <w:t>نواضر</w:t>
      </w:r>
      <w:proofErr w:type="spellEnd"/>
      <w:r>
        <w:rPr>
          <w:rFonts w:hint="cs"/>
          <w:sz w:val="28"/>
          <w:szCs w:val="28"/>
          <w:rtl/>
        </w:rPr>
        <w:t xml:space="preserve"> الصدق والصواب، ولا ينتهجون مهجّة المنصفين. وتركوا الله </w:t>
      </w:r>
      <w:proofErr w:type="spellStart"/>
      <w:r>
        <w:rPr>
          <w:rFonts w:hint="cs"/>
          <w:sz w:val="28"/>
          <w:szCs w:val="28"/>
          <w:rtl/>
        </w:rPr>
        <w:t>لأَشاوِي</w:t>
      </w:r>
      <w:proofErr w:type="spellEnd"/>
      <w:r>
        <w:rPr>
          <w:rFonts w:hint="cs"/>
          <w:sz w:val="28"/>
          <w:szCs w:val="28"/>
          <w:rtl/>
        </w:rPr>
        <w:t xml:space="preserve"> حقيرة، وأهواء صغيرة، فإلامَ يعيشون كالمتنعمين؟ </w:t>
      </w:r>
      <w:proofErr w:type="spellStart"/>
      <w:r>
        <w:rPr>
          <w:rFonts w:hint="cs"/>
          <w:sz w:val="28"/>
          <w:szCs w:val="28"/>
          <w:rtl/>
        </w:rPr>
        <w:t>يُصَأْصِئون</w:t>
      </w:r>
      <w:proofErr w:type="spellEnd"/>
      <w:r>
        <w:rPr>
          <w:rFonts w:hint="cs"/>
          <w:sz w:val="28"/>
          <w:szCs w:val="28"/>
          <w:rtl/>
        </w:rPr>
        <w:t xml:space="preserve"> كما </w:t>
      </w:r>
      <w:proofErr w:type="spellStart"/>
      <w:r>
        <w:rPr>
          <w:rFonts w:hint="cs"/>
          <w:sz w:val="28"/>
          <w:szCs w:val="28"/>
          <w:rtl/>
        </w:rPr>
        <w:t>يصأصأ</w:t>
      </w:r>
      <w:proofErr w:type="spellEnd"/>
      <w:r>
        <w:rPr>
          <w:rFonts w:hint="cs"/>
          <w:sz w:val="28"/>
          <w:szCs w:val="28"/>
          <w:rtl/>
        </w:rPr>
        <w:t xml:space="preserve"> الجَرْوُ ولا يستبصرون، ويضاهي بعضهم بعضا في الجهل فهم متشابهون. وإذا قيل لهم تعالوا إلى حقٍّ ظهَر، وقمرٍ بهَر، فتشمئزّ قلوبهم ويهربون مستنفرين. أولئك الذين هتك الله أسرارهم، وكدّر أنظارهم، فتراهم كالعَمِين. يريدون أن يفسدوا في الأرض عند إصلاحها </w:t>
      </w:r>
      <w:proofErr w:type="spellStart"/>
      <w:r>
        <w:rPr>
          <w:rFonts w:hint="cs"/>
          <w:sz w:val="28"/>
          <w:szCs w:val="28"/>
          <w:rtl/>
        </w:rPr>
        <w:t>وجزَّءُوا</w:t>
      </w:r>
      <w:proofErr w:type="spellEnd"/>
      <w:r>
        <w:rPr>
          <w:rFonts w:hint="cs"/>
          <w:sz w:val="28"/>
          <w:szCs w:val="28"/>
          <w:rtl/>
        </w:rPr>
        <w:t xml:space="preserve"> الأمانة والدين. أتنفعهم أقوالهم إذا سئل ما أفعالهم، أو </w:t>
      </w:r>
      <w:proofErr w:type="spellStart"/>
      <w:r>
        <w:rPr>
          <w:rFonts w:hint="cs"/>
          <w:sz w:val="28"/>
          <w:szCs w:val="28"/>
          <w:rtl/>
        </w:rPr>
        <w:t>يفيدهم</w:t>
      </w:r>
      <w:proofErr w:type="spellEnd"/>
      <w:r>
        <w:rPr>
          <w:rFonts w:hint="cs"/>
          <w:sz w:val="28"/>
          <w:szCs w:val="28"/>
          <w:rtl/>
        </w:rPr>
        <w:t xml:space="preserve"> إفنادهم إذا ظهر فسادهم، أو يُبرَّؤون مع كونهم من الفاسقين؟ لا يتّقون عالِمَ سريرتِهم، لا يتّقون عالِمَ سريرتِهم، ولا ينتهون عن صغيرتهم ولا كبيرتهم، ويعثُون في الأرض معتدين. يتركون أوامر الله ولا يكترثون، ويتبعون زهوهم ولا يبالون، ويسعون إلى السيئات ولا ينتهون. أيظنون أنهم يُتركون في الدنيا ولذّاتها، ولا يُقادون إلى الحاقّة ومجازاتها، ولا يُؤخذون كالمفسدين؟ أيحسبون أنهم ليسوا بمَرْأَى رقيبِهم، أيحسبون أنهم ليسوا بمَرْأَى رقيبِهم، ولا بمشهد </w:t>
      </w:r>
      <w:proofErr w:type="spellStart"/>
      <w:r>
        <w:rPr>
          <w:rFonts w:hint="cs"/>
          <w:sz w:val="28"/>
          <w:szCs w:val="28"/>
          <w:rtl/>
        </w:rPr>
        <w:t>حسيبهم</w:t>
      </w:r>
      <w:proofErr w:type="spellEnd"/>
      <w:r>
        <w:rPr>
          <w:rFonts w:hint="cs"/>
          <w:sz w:val="28"/>
          <w:szCs w:val="28"/>
          <w:rtl/>
        </w:rPr>
        <w:t>؟ ألا يعلم الله ما يجترحون كالخائنين؟</w:t>
      </w:r>
    </w:p>
    <w:p w14:paraId="1C41EB67" w14:textId="77777777" w:rsidR="00B20E6D" w:rsidRDefault="00B20E6D">
      <w:pPr>
        <w:rPr>
          <w:sz w:val="28"/>
          <w:szCs w:val="28"/>
          <w:rtl/>
        </w:rPr>
      </w:pPr>
    </w:p>
    <w:p w14:paraId="27F087E4" w14:textId="77777777" w:rsidR="00B20E6D" w:rsidRDefault="00B20E6D">
      <w:pPr>
        <w:rPr>
          <w:sz w:val="28"/>
          <w:szCs w:val="28"/>
          <w:rtl/>
        </w:rPr>
      </w:pPr>
      <w:r>
        <w:rPr>
          <w:rFonts w:hint="cs"/>
          <w:sz w:val="28"/>
          <w:szCs w:val="28"/>
          <w:rtl/>
        </w:rPr>
        <w:t xml:space="preserve">يلِجون غابة الشيطان، ويذَرون حديقة الرحمن، ويمرّون بالحق مستهزئين. وإذا قيل لهم اقبَلوا الحق كما قبِل العلماء وأْتُوني كما أتى الأتقياء، صعّروا خدودهم كالمستكبرين. وقالوا لولا ألَّف بعدَ الشاميِّ كتابا، إنْ كان صادقا لا كذّابا، فليأتِنا الآن بكتاب بعده إن كان من المؤلّفين. </w:t>
      </w:r>
    </w:p>
    <w:p w14:paraId="5199F584" w14:textId="77777777" w:rsidR="00B20E6D" w:rsidRDefault="00B20E6D">
      <w:pPr>
        <w:rPr>
          <w:sz w:val="28"/>
          <w:szCs w:val="28"/>
          <w:rtl/>
        </w:rPr>
      </w:pPr>
    </w:p>
    <w:p w14:paraId="1A6CB1EE" w14:textId="77777777" w:rsidR="00B20E6D" w:rsidRDefault="00B20E6D">
      <w:pPr>
        <w:rPr>
          <w:sz w:val="28"/>
          <w:szCs w:val="28"/>
          <w:rtl/>
        </w:rPr>
      </w:pPr>
      <w:r>
        <w:rPr>
          <w:rFonts w:hint="cs"/>
          <w:sz w:val="28"/>
          <w:szCs w:val="28"/>
          <w:rtl/>
        </w:rPr>
        <w:t xml:space="preserve">فجئنا الآن لنؤتيهم نظيرها، بل كبيرها، والله موهن كيد الكاذبين. وقد ألفنا هذه الرسالة، ورتّبناها كما رتّبنا الرسائل السابقة، لندحض حجّتهم، ونقطع أُرُومتَهم، ونمزّق مَعاذير المبطلين. وإن هذا منّي في العربية كآخر الكتب، وأودعتها مِن مُلح الأدب، والأشعار النُخب، ليكون صاتًّا لدفعِ صخب الصاخبين، ولنهدم دار المفترين من بنيانها، وندوس جيفة وجودهم في مكانها، ولنلطم على وجوه </w:t>
      </w:r>
      <w:proofErr w:type="spellStart"/>
      <w:r>
        <w:rPr>
          <w:rFonts w:hint="cs"/>
          <w:sz w:val="28"/>
          <w:szCs w:val="28"/>
          <w:rtl/>
        </w:rPr>
        <w:t>المجترئين</w:t>
      </w:r>
      <w:proofErr w:type="spellEnd"/>
      <w:r>
        <w:rPr>
          <w:rFonts w:hint="cs"/>
          <w:sz w:val="28"/>
          <w:szCs w:val="28"/>
          <w:rtl/>
        </w:rPr>
        <w:t xml:space="preserve">. </w:t>
      </w:r>
    </w:p>
    <w:p w14:paraId="56F2BD4B" w14:textId="77777777" w:rsidR="00B20E6D" w:rsidRDefault="00B20E6D">
      <w:pPr>
        <w:rPr>
          <w:sz w:val="28"/>
          <w:szCs w:val="28"/>
          <w:rtl/>
        </w:rPr>
      </w:pPr>
    </w:p>
    <w:p w14:paraId="3954CB2D" w14:textId="77777777" w:rsidR="00B20E6D" w:rsidRDefault="00B20E6D">
      <w:pPr>
        <w:rPr>
          <w:sz w:val="28"/>
          <w:szCs w:val="28"/>
          <w:rtl/>
        </w:rPr>
      </w:pPr>
      <w:r>
        <w:rPr>
          <w:rFonts w:hint="cs"/>
          <w:sz w:val="28"/>
          <w:szCs w:val="28"/>
          <w:rtl/>
        </w:rPr>
        <w:t xml:space="preserve">وإن كمالي في اللسان العربي، مع قلة جهدي وقصور طلبي، آيةٌ واضحة من ربي، ليُظهِر على الناس علمي وأدبي، فهل مِن مُعارِض في جموع المخالفين؟ وإني مع ذلك عُلِّمتُ أربعين ألفًا من اللغات العربية، وأُعطيتُ بسطةً كاملة في العلوم الأدبية، مع اعتلالي في أكثر الأوقات وقلّة الفترات، وهذا فضل ربي أنه جعلني أبرَعَ مِن بني الفُرات، وهذا فضل ربي أنه جعلني أبرَعَ مِن بني الفُرات، ((( يقصد اي اهل اللغة العربية واهل العراق والساكنين بجوار نهر الفرات ، وكذلك يقصد الوزراء العباسيين الاربعة ابو الحسن علي ، وعبد الله جعفر ، وابو عيسى ابراهيم ووالدهم محمد ابن موسى ابن حسن ابن الفرات ))) يقول الامام المهدي الحبيب: وهذا فضل ربي أنه جعلني أبرَعَ مِن بني الفُرات ، وجعلني أعذبَ بيانًا من الماء الفُرات. وكما جعلني من الهادين المهديين، جعلني أفصح المتكلمين. فكمْ مِن مُلح أُعطيتُها، وكم من عذراءَ عُلِّمتُها! فمن كان مِن لُسْنِ العلماء، وحوَى حُسْنَ البيان كالأدباء، فإني أستعرضه لو كان من المعارضين المنكرين. </w:t>
      </w:r>
    </w:p>
    <w:p w14:paraId="05034A87" w14:textId="77777777" w:rsidR="00B20E6D" w:rsidRDefault="00B20E6D">
      <w:pPr>
        <w:rPr>
          <w:sz w:val="28"/>
          <w:szCs w:val="28"/>
          <w:rtl/>
        </w:rPr>
      </w:pPr>
    </w:p>
    <w:p w14:paraId="6A4ED3F7" w14:textId="77777777" w:rsidR="00B20E6D" w:rsidRDefault="00B20E6D">
      <w:pPr>
        <w:rPr>
          <w:sz w:val="28"/>
          <w:szCs w:val="28"/>
          <w:rtl/>
        </w:rPr>
      </w:pPr>
      <w:r>
        <w:rPr>
          <w:rFonts w:hint="cs"/>
          <w:sz w:val="28"/>
          <w:szCs w:val="28"/>
          <w:rtl/>
        </w:rPr>
        <w:t xml:space="preserve">وقد فُقْتُ في النظم والنثر، وأُعطيتُ فيها نورا كضوء الفجر، وما هذا فِعْلَ العبد، إنْ هذا إلا آية رب العالمين. ((( وفي قوله عليه الصلاة والسلام : " وكم من عذراء علمتها " اي كم من فكرة </w:t>
      </w:r>
      <w:proofErr w:type="spellStart"/>
      <w:r>
        <w:rPr>
          <w:rFonts w:hint="cs"/>
          <w:sz w:val="28"/>
          <w:szCs w:val="28"/>
          <w:rtl/>
        </w:rPr>
        <w:t>اوتيتها</w:t>
      </w:r>
      <w:proofErr w:type="spellEnd"/>
      <w:r>
        <w:rPr>
          <w:rFonts w:hint="cs"/>
          <w:sz w:val="28"/>
          <w:szCs w:val="28"/>
          <w:rtl/>
        </w:rPr>
        <w:t xml:space="preserve"> لم يأتي بها قبلي ، لم يأتي بها من كان قبلي ، عذراء اي جديدة لم يتطرق اليها احد قبلي ))) يقول الامام المهدي </w:t>
      </w:r>
      <w:proofErr w:type="spellStart"/>
      <w:r>
        <w:rPr>
          <w:rFonts w:hint="cs"/>
          <w:sz w:val="28"/>
          <w:szCs w:val="28"/>
          <w:rtl/>
        </w:rPr>
        <w:t>الحبيب:وقد</w:t>
      </w:r>
      <w:proofErr w:type="spellEnd"/>
      <w:r>
        <w:rPr>
          <w:rFonts w:hint="cs"/>
          <w:sz w:val="28"/>
          <w:szCs w:val="28"/>
          <w:rtl/>
        </w:rPr>
        <w:t xml:space="preserve"> فُقْتُ في النظم والنثر، وأُعطيتُ فيها نورا كضوء الفجر، وما هذا فِعْلَ العبد، إنْ هذا إلا آية رب العالمين. فمن أبى بعد ذلك وانزوى، وما بارزَني وما انبرى، فقد شهِد على صدقي ولو كتم الشهادة وأخفى.</w:t>
      </w:r>
    </w:p>
    <w:p w14:paraId="6D268A09" w14:textId="77777777" w:rsidR="00B20E6D" w:rsidRDefault="00B20E6D">
      <w:pPr>
        <w:rPr>
          <w:sz w:val="28"/>
          <w:szCs w:val="28"/>
          <w:rtl/>
        </w:rPr>
      </w:pPr>
    </w:p>
    <w:p w14:paraId="7A8A7D44" w14:textId="77777777" w:rsidR="00B20E6D" w:rsidRDefault="00B20E6D">
      <w:pPr>
        <w:rPr>
          <w:sz w:val="28"/>
          <w:szCs w:val="28"/>
          <w:rtl/>
        </w:rPr>
      </w:pPr>
      <w:r>
        <w:rPr>
          <w:rFonts w:hint="cs"/>
          <w:sz w:val="28"/>
          <w:szCs w:val="28"/>
          <w:rtl/>
        </w:rPr>
        <w:t xml:space="preserve">يا حسرة على الذين يذكرونني بإنكار! لِمَ لا يأتونني في مِضمار؟ يشهَقون في مكانهم كحمار، يشهَقون في مكانهم كحمار، ولا يخرجون </w:t>
      </w:r>
      <w:proofErr w:type="spellStart"/>
      <w:r>
        <w:rPr>
          <w:rFonts w:hint="cs"/>
          <w:sz w:val="28"/>
          <w:szCs w:val="28"/>
          <w:rtl/>
        </w:rPr>
        <w:t>كمُمار</w:t>
      </w:r>
      <w:proofErr w:type="spellEnd"/>
      <w:r>
        <w:rPr>
          <w:rFonts w:hint="cs"/>
          <w:sz w:val="28"/>
          <w:szCs w:val="28"/>
          <w:rtl/>
        </w:rPr>
        <w:t>، إنْ هم إلا كعُودٍ ما له ثمر، أو كنخل ليس عليه تمر، ثم مع ذلك يخدعون الجاهلين. إنْ هم إلا كدارٍ خَرِبةٍ، أو جدران منقضّة. يعلّمون الناس ما لا يعمَلون، ويقولون ما لا يفعلون. خبَتْ نارهم، وتَوارى أُوارهم، وختم الله على قلوبهم، وأبادهم بعد شحوبهم، فتراهم كأموات غيرِ أحياء ساقطين.</w:t>
      </w:r>
    </w:p>
    <w:p w14:paraId="2DF49F9A" w14:textId="77777777" w:rsidR="00B20E6D" w:rsidRDefault="00B20E6D">
      <w:pPr>
        <w:rPr>
          <w:sz w:val="28"/>
          <w:szCs w:val="28"/>
          <w:rtl/>
        </w:rPr>
      </w:pPr>
    </w:p>
    <w:p w14:paraId="1C9BA134" w14:textId="77777777" w:rsidR="00B20E6D" w:rsidRDefault="00B20E6D">
      <w:pPr>
        <w:rPr>
          <w:sz w:val="28"/>
          <w:szCs w:val="28"/>
          <w:rtl/>
        </w:rPr>
      </w:pPr>
      <w:r>
        <w:rPr>
          <w:rFonts w:hint="cs"/>
          <w:sz w:val="28"/>
          <w:szCs w:val="28"/>
          <w:rtl/>
        </w:rPr>
        <w:t>وأقم الصلاة.</w:t>
      </w:r>
    </w:p>
    <w:p w14:paraId="1983FB98" w14:textId="77777777" w:rsidR="00B20E6D" w:rsidRDefault="00B20E6D">
      <w:pPr>
        <w:rPr>
          <w:sz w:val="28"/>
          <w:szCs w:val="28"/>
          <w:rtl/>
        </w:rPr>
      </w:pPr>
    </w:p>
    <w:p w14:paraId="7757B66E" w14:textId="77777777" w:rsidR="00B20E6D" w:rsidRDefault="00B20E6D">
      <w:pPr>
        <w:rPr>
          <w:sz w:val="28"/>
          <w:szCs w:val="28"/>
          <w:rtl/>
        </w:rPr>
      </w:pPr>
    </w:p>
    <w:p w14:paraId="7AFE8D59" w14:textId="77777777" w:rsidR="00B20E6D" w:rsidRDefault="00B20E6D">
      <w:pPr>
        <w:rPr>
          <w:sz w:val="28"/>
          <w:szCs w:val="28"/>
          <w:rtl/>
        </w:rPr>
      </w:pPr>
      <w:r>
        <w:rPr>
          <w:rFonts w:hint="cs"/>
          <w:sz w:val="28"/>
          <w:szCs w:val="28"/>
          <w:rtl/>
        </w:rPr>
        <w:t xml:space="preserve">قام بلال </w:t>
      </w:r>
      <w:proofErr w:type="spellStart"/>
      <w:r>
        <w:rPr>
          <w:rFonts w:hint="cs"/>
          <w:sz w:val="28"/>
          <w:szCs w:val="28"/>
          <w:rtl/>
        </w:rPr>
        <w:t>اليوسفيين</w:t>
      </w:r>
      <w:proofErr w:type="spellEnd"/>
      <w:r>
        <w:rPr>
          <w:rFonts w:hint="cs"/>
          <w:sz w:val="28"/>
          <w:szCs w:val="28"/>
          <w:rtl/>
        </w:rPr>
        <w:t xml:space="preserve"> مروان </w:t>
      </w:r>
      <w:proofErr w:type="spellStart"/>
      <w:r>
        <w:rPr>
          <w:rFonts w:hint="cs"/>
          <w:sz w:val="28"/>
          <w:szCs w:val="28"/>
          <w:rtl/>
        </w:rPr>
        <w:t>باقامة</w:t>
      </w:r>
      <w:proofErr w:type="spellEnd"/>
      <w:r>
        <w:rPr>
          <w:rFonts w:hint="cs"/>
          <w:sz w:val="28"/>
          <w:szCs w:val="28"/>
          <w:rtl/>
        </w:rPr>
        <w:t xml:space="preserve"> الصلاة ثم قال عليه الصلاة والسلام : " استووا استقيموا " وصلى نبي الله الجمعة ركعتين قرأ في الركعة الأولى سورة الفاتحة والقدر .</w:t>
      </w:r>
    </w:p>
    <w:p w14:paraId="1281850C" w14:textId="77777777" w:rsidR="00B20E6D" w:rsidRDefault="00B20E6D">
      <w:pPr>
        <w:rPr>
          <w:sz w:val="28"/>
          <w:szCs w:val="28"/>
          <w:rtl/>
        </w:rPr>
      </w:pPr>
    </w:p>
    <w:p w14:paraId="0DD9DEA0" w14:textId="77777777" w:rsidR="00B20E6D" w:rsidRDefault="00B20E6D">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ٱلۡحَمۡدُ</w:t>
      </w:r>
      <w:proofErr w:type="spellEnd"/>
      <w:r>
        <w:rPr>
          <w:rFonts w:hint="cs"/>
          <w:sz w:val="28"/>
          <w:szCs w:val="28"/>
          <w:rtl/>
        </w:rPr>
        <w:t xml:space="preserve"> لِلَّهِ رَبِّ </w:t>
      </w:r>
      <w:proofErr w:type="spellStart"/>
      <w:r>
        <w:rPr>
          <w:rFonts w:hint="cs"/>
          <w:sz w:val="28"/>
          <w:szCs w:val="28"/>
          <w:rtl/>
        </w:rPr>
        <w:t>ٱلۡعَـٰلَمِینَ</w:t>
      </w:r>
      <w:proofErr w:type="spellEnd"/>
      <w:r>
        <w:rPr>
          <w:rFonts w:hint="cs"/>
          <w:sz w:val="28"/>
          <w:szCs w:val="28"/>
          <w:rtl/>
        </w:rPr>
        <w:t xml:space="preserve"> (2)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(3) </w:t>
      </w:r>
      <w:proofErr w:type="spellStart"/>
      <w:r>
        <w:rPr>
          <w:rFonts w:hint="cs"/>
          <w:sz w:val="28"/>
          <w:szCs w:val="28"/>
          <w:rtl/>
        </w:rPr>
        <w:t>مَـٰلِكِ</w:t>
      </w:r>
      <w:proofErr w:type="spellEnd"/>
      <w:r>
        <w:rPr>
          <w:rFonts w:hint="cs"/>
          <w:sz w:val="28"/>
          <w:szCs w:val="28"/>
          <w:rtl/>
        </w:rPr>
        <w:t xml:space="preserve"> </w:t>
      </w:r>
      <w:proofErr w:type="spellStart"/>
      <w:r>
        <w:rPr>
          <w:rFonts w:hint="cs"/>
          <w:sz w:val="28"/>
          <w:szCs w:val="28"/>
          <w:rtl/>
        </w:rPr>
        <w:t>یَوۡمِ</w:t>
      </w:r>
      <w:proofErr w:type="spellEnd"/>
      <w:r>
        <w:rPr>
          <w:rFonts w:hint="cs"/>
          <w:sz w:val="28"/>
          <w:szCs w:val="28"/>
          <w:rtl/>
        </w:rPr>
        <w:t xml:space="preserve"> </w:t>
      </w:r>
      <w:proofErr w:type="spellStart"/>
      <w:r>
        <w:rPr>
          <w:rFonts w:hint="cs"/>
          <w:sz w:val="28"/>
          <w:szCs w:val="28"/>
          <w:rtl/>
        </w:rPr>
        <w:t>ٱلدِّینِ</w:t>
      </w:r>
      <w:proofErr w:type="spellEnd"/>
      <w:r>
        <w:rPr>
          <w:rFonts w:hint="cs"/>
          <w:sz w:val="28"/>
          <w:szCs w:val="28"/>
          <w:rtl/>
        </w:rPr>
        <w:t xml:space="preserve"> (4) </w:t>
      </w:r>
      <w:proofErr w:type="spellStart"/>
      <w:r>
        <w:rPr>
          <w:rFonts w:hint="cs"/>
          <w:sz w:val="28"/>
          <w:szCs w:val="28"/>
          <w:rtl/>
        </w:rPr>
        <w:t>إِیَّاكَ</w:t>
      </w:r>
      <w:proofErr w:type="spellEnd"/>
      <w:r>
        <w:rPr>
          <w:rFonts w:hint="cs"/>
          <w:sz w:val="28"/>
          <w:szCs w:val="28"/>
          <w:rtl/>
        </w:rPr>
        <w:t xml:space="preserve"> </w:t>
      </w:r>
      <w:proofErr w:type="spellStart"/>
      <w:r>
        <w:rPr>
          <w:rFonts w:hint="cs"/>
          <w:sz w:val="28"/>
          <w:szCs w:val="28"/>
          <w:rtl/>
        </w:rPr>
        <w:t>نَعۡبُدُ</w:t>
      </w:r>
      <w:proofErr w:type="spellEnd"/>
      <w:r>
        <w:rPr>
          <w:rFonts w:hint="cs"/>
          <w:sz w:val="28"/>
          <w:szCs w:val="28"/>
          <w:rtl/>
        </w:rPr>
        <w:t xml:space="preserve"> </w:t>
      </w:r>
      <w:proofErr w:type="spellStart"/>
      <w:r>
        <w:rPr>
          <w:rFonts w:hint="cs"/>
          <w:sz w:val="28"/>
          <w:szCs w:val="28"/>
          <w:rtl/>
        </w:rPr>
        <w:t>وَإِیَّاكَ</w:t>
      </w:r>
      <w:proofErr w:type="spellEnd"/>
      <w:r>
        <w:rPr>
          <w:rFonts w:hint="cs"/>
          <w:sz w:val="28"/>
          <w:szCs w:val="28"/>
          <w:rtl/>
        </w:rPr>
        <w:t xml:space="preserve"> </w:t>
      </w:r>
      <w:proofErr w:type="spellStart"/>
      <w:r>
        <w:rPr>
          <w:rFonts w:hint="cs"/>
          <w:sz w:val="28"/>
          <w:szCs w:val="28"/>
          <w:rtl/>
        </w:rPr>
        <w:t>نَسۡتَعِینُ</w:t>
      </w:r>
      <w:proofErr w:type="spellEnd"/>
      <w:r>
        <w:rPr>
          <w:rFonts w:hint="cs"/>
          <w:sz w:val="28"/>
          <w:szCs w:val="28"/>
          <w:rtl/>
        </w:rPr>
        <w:t xml:space="preserve"> (5) </w:t>
      </w:r>
      <w:proofErr w:type="spellStart"/>
      <w:r>
        <w:rPr>
          <w:rFonts w:hint="cs"/>
          <w:sz w:val="28"/>
          <w:szCs w:val="28"/>
          <w:rtl/>
        </w:rPr>
        <w:t>ٱهۡدِنَا</w:t>
      </w:r>
      <w:proofErr w:type="spellEnd"/>
      <w:r>
        <w:rPr>
          <w:rFonts w:hint="cs"/>
          <w:sz w:val="28"/>
          <w:szCs w:val="28"/>
          <w:rtl/>
        </w:rPr>
        <w:t xml:space="preserve"> </w:t>
      </w:r>
      <w:proofErr w:type="spellStart"/>
      <w:r>
        <w:rPr>
          <w:rFonts w:hint="cs"/>
          <w:sz w:val="28"/>
          <w:szCs w:val="28"/>
          <w:rtl/>
        </w:rPr>
        <w:t>ٱلصِّرَ</w:t>
      </w:r>
      <w:proofErr w:type="spellEnd"/>
      <w:r>
        <w:rPr>
          <w:rFonts w:hint="cs"/>
          <w:sz w:val="28"/>
          <w:szCs w:val="28"/>
          <w:rtl/>
        </w:rPr>
        <w:t xml:space="preserve">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ٱلۡمُسۡتَقِیمَ</w:t>
      </w:r>
      <w:proofErr w:type="spellEnd"/>
      <w:r>
        <w:rPr>
          <w:rFonts w:hint="cs"/>
          <w:sz w:val="28"/>
          <w:szCs w:val="28"/>
          <w:rtl/>
        </w:rPr>
        <w:t xml:space="preserve"> (6) صِرَ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ٱلَّذِینَ</w:t>
      </w:r>
      <w:proofErr w:type="spellEnd"/>
      <w:r>
        <w:rPr>
          <w:rFonts w:hint="cs"/>
          <w:sz w:val="28"/>
          <w:szCs w:val="28"/>
          <w:rtl/>
        </w:rPr>
        <w:t xml:space="preserve"> </w:t>
      </w:r>
      <w:proofErr w:type="spellStart"/>
      <w:r>
        <w:rPr>
          <w:rFonts w:hint="cs"/>
          <w:sz w:val="28"/>
          <w:szCs w:val="28"/>
          <w:rtl/>
        </w:rPr>
        <w:t>أَنۡعَمۡتَ</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w:t>
      </w:r>
      <w:proofErr w:type="spellStart"/>
      <w:r>
        <w:rPr>
          <w:rFonts w:hint="cs"/>
          <w:sz w:val="28"/>
          <w:szCs w:val="28"/>
          <w:rtl/>
        </w:rPr>
        <w:t>غَیۡرِ</w:t>
      </w:r>
      <w:proofErr w:type="spellEnd"/>
      <w:r>
        <w:rPr>
          <w:rFonts w:hint="cs"/>
          <w:sz w:val="28"/>
          <w:szCs w:val="28"/>
          <w:rtl/>
        </w:rPr>
        <w:t xml:space="preserve"> </w:t>
      </w:r>
      <w:proofErr w:type="spellStart"/>
      <w:r>
        <w:rPr>
          <w:rFonts w:hint="cs"/>
          <w:sz w:val="28"/>
          <w:szCs w:val="28"/>
          <w:rtl/>
        </w:rPr>
        <w:t>ٱلۡمَغۡضُوبِ</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وَلَا </w:t>
      </w:r>
      <w:proofErr w:type="spellStart"/>
      <w:r>
        <w:rPr>
          <w:rFonts w:hint="cs"/>
          <w:sz w:val="28"/>
          <w:szCs w:val="28"/>
          <w:rtl/>
        </w:rPr>
        <w:t>ٱلضَّاۤلِّینَ</w:t>
      </w:r>
      <w:proofErr w:type="spellEnd"/>
      <w:r>
        <w:rPr>
          <w:rFonts w:hint="cs"/>
          <w:sz w:val="28"/>
          <w:szCs w:val="28"/>
          <w:rtl/>
        </w:rPr>
        <w:t xml:space="preserve"> (7) }</w:t>
      </w:r>
    </w:p>
    <w:p w14:paraId="7A3E5B9D" w14:textId="77777777" w:rsidR="00B20E6D" w:rsidRDefault="00B20E6D">
      <w:pPr>
        <w:rPr>
          <w:sz w:val="28"/>
          <w:szCs w:val="28"/>
          <w:rtl/>
        </w:rPr>
      </w:pPr>
    </w:p>
    <w:p w14:paraId="454D9EC7" w14:textId="77777777" w:rsidR="00B20E6D" w:rsidRDefault="00B20E6D">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إِنَّاۤ</w:t>
      </w:r>
      <w:proofErr w:type="spellEnd"/>
      <w:r>
        <w:rPr>
          <w:rFonts w:hint="cs"/>
          <w:sz w:val="28"/>
          <w:szCs w:val="28"/>
          <w:rtl/>
        </w:rPr>
        <w:t xml:space="preserve"> </w:t>
      </w:r>
      <w:proofErr w:type="spellStart"/>
      <w:r>
        <w:rPr>
          <w:rFonts w:hint="cs"/>
          <w:sz w:val="28"/>
          <w:szCs w:val="28"/>
          <w:rtl/>
        </w:rPr>
        <w:t>أَنزَلۡنَـٰهُ</w:t>
      </w:r>
      <w:proofErr w:type="spellEnd"/>
      <w:r>
        <w:rPr>
          <w:rFonts w:hint="cs"/>
          <w:sz w:val="28"/>
          <w:szCs w:val="28"/>
          <w:rtl/>
        </w:rPr>
        <w:t xml:space="preserve"> </w:t>
      </w:r>
      <w:proofErr w:type="spellStart"/>
      <w:r>
        <w:rPr>
          <w:rFonts w:hint="cs"/>
          <w:sz w:val="28"/>
          <w:szCs w:val="28"/>
          <w:rtl/>
        </w:rPr>
        <w:t>فِی</w:t>
      </w:r>
      <w:proofErr w:type="spellEnd"/>
      <w:r>
        <w:rPr>
          <w:rFonts w:hint="cs"/>
          <w:sz w:val="28"/>
          <w:szCs w:val="28"/>
          <w:rtl/>
        </w:rPr>
        <w:t xml:space="preserve"> </w:t>
      </w:r>
      <w:proofErr w:type="spellStart"/>
      <w:r>
        <w:rPr>
          <w:rFonts w:hint="cs"/>
          <w:sz w:val="28"/>
          <w:szCs w:val="28"/>
          <w:rtl/>
        </w:rPr>
        <w:t>لَیۡلَةِ</w:t>
      </w:r>
      <w:proofErr w:type="spellEnd"/>
      <w:r>
        <w:rPr>
          <w:rFonts w:hint="cs"/>
          <w:sz w:val="28"/>
          <w:szCs w:val="28"/>
          <w:rtl/>
        </w:rPr>
        <w:t xml:space="preserve"> </w:t>
      </w:r>
      <w:proofErr w:type="spellStart"/>
      <w:r>
        <w:rPr>
          <w:rFonts w:hint="cs"/>
          <w:sz w:val="28"/>
          <w:szCs w:val="28"/>
          <w:rtl/>
        </w:rPr>
        <w:t>ٱلۡقَدۡرِ</w:t>
      </w:r>
      <w:proofErr w:type="spellEnd"/>
      <w:r>
        <w:rPr>
          <w:rFonts w:hint="cs"/>
          <w:sz w:val="28"/>
          <w:szCs w:val="28"/>
          <w:rtl/>
        </w:rPr>
        <w:t xml:space="preserve"> (2) </w:t>
      </w:r>
      <w:proofErr w:type="spellStart"/>
      <w:r>
        <w:rPr>
          <w:rFonts w:hint="cs"/>
          <w:sz w:val="28"/>
          <w:szCs w:val="28"/>
          <w:rtl/>
        </w:rPr>
        <w:t>وَمَاۤ</w:t>
      </w:r>
      <w:proofErr w:type="spellEnd"/>
      <w:r>
        <w:rPr>
          <w:rFonts w:hint="cs"/>
          <w:sz w:val="28"/>
          <w:szCs w:val="28"/>
          <w:rtl/>
        </w:rPr>
        <w:t xml:space="preserve"> </w:t>
      </w:r>
      <w:proofErr w:type="spellStart"/>
      <w:r>
        <w:rPr>
          <w:rFonts w:hint="cs"/>
          <w:sz w:val="28"/>
          <w:szCs w:val="28"/>
          <w:rtl/>
        </w:rPr>
        <w:t>أَدۡرَىٰكَ</w:t>
      </w:r>
      <w:proofErr w:type="spellEnd"/>
      <w:r>
        <w:rPr>
          <w:rFonts w:hint="cs"/>
          <w:sz w:val="28"/>
          <w:szCs w:val="28"/>
          <w:rtl/>
        </w:rPr>
        <w:t xml:space="preserve"> مَا </w:t>
      </w:r>
      <w:proofErr w:type="spellStart"/>
      <w:r>
        <w:rPr>
          <w:rFonts w:hint="cs"/>
          <w:sz w:val="28"/>
          <w:szCs w:val="28"/>
          <w:rtl/>
        </w:rPr>
        <w:t>لَیۡلَةُ</w:t>
      </w:r>
      <w:proofErr w:type="spellEnd"/>
      <w:r>
        <w:rPr>
          <w:rFonts w:hint="cs"/>
          <w:sz w:val="28"/>
          <w:szCs w:val="28"/>
          <w:rtl/>
        </w:rPr>
        <w:t xml:space="preserve"> </w:t>
      </w:r>
      <w:proofErr w:type="spellStart"/>
      <w:r>
        <w:rPr>
          <w:rFonts w:hint="cs"/>
          <w:sz w:val="28"/>
          <w:szCs w:val="28"/>
          <w:rtl/>
        </w:rPr>
        <w:t>ٱلۡقَدۡرِ</w:t>
      </w:r>
      <w:proofErr w:type="spellEnd"/>
      <w:r>
        <w:rPr>
          <w:rFonts w:hint="cs"/>
          <w:sz w:val="28"/>
          <w:szCs w:val="28"/>
          <w:rtl/>
        </w:rPr>
        <w:t xml:space="preserve"> (3) </w:t>
      </w:r>
      <w:proofErr w:type="spellStart"/>
      <w:r>
        <w:rPr>
          <w:rFonts w:hint="cs"/>
          <w:sz w:val="28"/>
          <w:szCs w:val="28"/>
          <w:rtl/>
        </w:rPr>
        <w:t>لَیۡلَةُ</w:t>
      </w:r>
      <w:proofErr w:type="spellEnd"/>
      <w:r>
        <w:rPr>
          <w:rFonts w:hint="cs"/>
          <w:sz w:val="28"/>
          <w:szCs w:val="28"/>
          <w:rtl/>
        </w:rPr>
        <w:t xml:space="preserve"> </w:t>
      </w:r>
      <w:proofErr w:type="spellStart"/>
      <w:r>
        <w:rPr>
          <w:rFonts w:hint="cs"/>
          <w:sz w:val="28"/>
          <w:szCs w:val="28"/>
          <w:rtl/>
        </w:rPr>
        <w:t>ٱلۡقَدۡرِ</w:t>
      </w:r>
      <w:proofErr w:type="spellEnd"/>
      <w:r>
        <w:rPr>
          <w:rFonts w:hint="cs"/>
          <w:sz w:val="28"/>
          <w:szCs w:val="28"/>
          <w:rtl/>
        </w:rPr>
        <w:t xml:space="preserve"> </w:t>
      </w:r>
      <w:proofErr w:type="spellStart"/>
      <w:r>
        <w:rPr>
          <w:rFonts w:hint="cs"/>
          <w:sz w:val="28"/>
          <w:szCs w:val="28"/>
          <w:rtl/>
        </w:rPr>
        <w:t>خَیۡر</w:t>
      </w:r>
      <w:proofErr w:type="spellEnd"/>
      <w:r>
        <w:rPr>
          <w:rFonts w:hint="cs"/>
          <w:sz w:val="28"/>
          <w:szCs w:val="28"/>
          <w:rtl/>
        </w:rPr>
        <w:t xml:space="preserve">ࣱ </w:t>
      </w:r>
      <w:proofErr w:type="spellStart"/>
      <w:r>
        <w:rPr>
          <w:rFonts w:hint="cs"/>
          <w:sz w:val="28"/>
          <w:szCs w:val="28"/>
          <w:rtl/>
        </w:rPr>
        <w:t>مِّنۡ</w:t>
      </w:r>
      <w:proofErr w:type="spellEnd"/>
      <w:r>
        <w:rPr>
          <w:rFonts w:hint="cs"/>
          <w:sz w:val="28"/>
          <w:szCs w:val="28"/>
          <w:rtl/>
        </w:rPr>
        <w:t xml:space="preserve"> </w:t>
      </w:r>
      <w:proofErr w:type="spellStart"/>
      <w:r>
        <w:rPr>
          <w:rFonts w:hint="cs"/>
          <w:sz w:val="28"/>
          <w:szCs w:val="28"/>
          <w:rtl/>
        </w:rPr>
        <w:t>أَلۡفِ</w:t>
      </w:r>
      <w:proofErr w:type="spellEnd"/>
      <w:r>
        <w:rPr>
          <w:rFonts w:hint="cs"/>
          <w:sz w:val="28"/>
          <w:szCs w:val="28"/>
          <w:rtl/>
        </w:rPr>
        <w:t xml:space="preserve"> </w:t>
      </w:r>
      <w:proofErr w:type="spellStart"/>
      <w:r>
        <w:rPr>
          <w:rFonts w:hint="cs"/>
          <w:sz w:val="28"/>
          <w:szCs w:val="28"/>
          <w:rtl/>
        </w:rPr>
        <w:t>شَهۡر</w:t>
      </w:r>
      <w:proofErr w:type="spellEnd"/>
      <w:r>
        <w:rPr>
          <w:rFonts w:hint="cs"/>
          <w:sz w:val="28"/>
          <w:szCs w:val="28"/>
          <w:rtl/>
        </w:rPr>
        <w:t xml:space="preserve">ࣲ (4) تَنَزَّلُ </w:t>
      </w:r>
      <w:proofErr w:type="spellStart"/>
      <w:r>
        <w:rPr>
          <w:rFonts w:hint="cs"/>
          <w:sz w:val="28"/>
          <w:szCs w:val="28"/>
          <w:rtl/>
        </w:rPr>
        <w:t>ٱلۡمَلَـٰۤىِٕكَةُ</w:t>
      </w:r>
      <w:proofErr w:type="spellEnd"/>
      <w:r>
        <w:rPr>
          <w:rFonts w:hint="cs"/>
          <w:sz w:val="28"/>
          <w:szCs w:val="28"/>
          <w:rtl/>
        </w:rPr>
        <w:t xml:space="preserve"> </w:t>
      </w:r>
      <w:proofErr w:type="spellStart"/>
      <w:r>
        <w:rPr>
          <w:rFonts w:hint="cs"/>
          <w:sz w:val="28"/>
          <w:szCs w:val="28"/>
          <w:rtl/>
        </w:rPr>
        <w:t>وَٱلرُّوحُ</w:t>
      </w:r>
      <w:proofErr w:type="spellEnd"/>
      <w:r>
        <w:rPr>
          <w:rFonts w:hint="cs"/>
          <w:sz w:val="28"/>
          <w:szCs w:val="28"/>
          <w:rtl/>
        </w:rPr>
        <w:t xml:space="preserve"> </w:t>
      </w:r>
      <w:proofErr w:type="spellStart"/>
      <w:r>
        <w:rPr>
          <w:rFonts w:hint="cs"/>
          <w:sz w:val="28"/>
          <w:szCs w:val="28"/>
          <w:rtl/>
        </w:rPr>
        <w:t>فِیهَا</w:t>
      </w:r>
      <w:proofErr w:type="spellEnd"/>
      <w:r>
        <w:rPr>
          <w:rFonts w:hint="cs"/>
          <w:sz w:val="28"/>
          <w:szCs w:val="28"/>
          <w:rtl/>
        </w:rPr>
        <w:t xml:space="preserve"> </w:t>
      </w:r>
      <w:proofErr w:type="spellStart"/>
      <w:r>
        <w:rPr>
          <w:rFonts w:hint="cs"/>
          <w:sz w:val="28"/>
          <w:szCs w:val="28"/>
          <w:rtl/>
        </w:rPr>
        <w:t>بِإِذۡنِ</w:t>
      </w:r>
      <w:proofErr w:type="spellEnd"/>
      <w:r>
        <w:rPr>
          <w:rFonts w:hint="cs"/>
          <w:sz w:val="28"/>
          <w:szCs w:val="28"/>
          <w:rtl/>
        </w:rPr>
        <w:t xml:space="preserve"> رَبِّهِم مِّن كُلِّ </w:t>
      </w:r>
      <w:proofErr w:type="spellStart"/>
      <w:r>
        <w:rPr>
          <w:rFonts w:hint="cs"/>
          <w:sz w:val="28"/>
          <w:szCs w:val="28"/>
          <w:rtl/>
        </w:rPr>
        <w:t>أَمۡر</w:t>
      </w:r>
      <w:proofErr w:type="spellEnd"/>
      <w:r>
        <w:rPr>
          <w:rFonts w:hint="cs"/>
          <w:sz w:val="28"/>
          <w:szCs w:val="28"/>
          <w:rtl/>
        </w:rPr>
        <w:t xml:space="preserve">ࣲ (5) </w:t>
      </w:r>
      <w:proofErr w:type="spellStart"/>
      <w:r>
        <w:rPr>
          <w:rFonts w:hint="cs"/>
          <w:sz w:val="28"/>
          <w:szCs w:val="28"/>
          <w:rtl/>
        </w:rPr>
        <w:t>سَلَـٰمٌ</w:t>
      </w:r>
      <w:proofErr w:type="spellEnd"/>
      <w:r>
        <w:rPr>
          <w:rFonts w:hint="cs"/>
          <w:sz w:val="28"/>
          <w:szCs w:val="28"/>
          <w:rtl/>
        </w:rPr>
        <w:t xml:space="preserve"> </w:t>
      </w:r>
      <w:proofErr w:type="spellStart"/>
      <w:r>
        <w:rPr>
          <w:rFonts w:hint="cs"/>
          <w:sz w:val="28"/>
          <w:szCs w:val="28"/>
          <w:rtl/>
        </w:rPr>
        <w:t>هِیَ</w:t>
      </w:r>
      <w:proofErr w:type="spellEnd"/>
      <w:r>
        <w:rPr>
          <w:rFonts w:hint="cs"/>
          <w:sz w:val="28"/>
          <w:szCs w:val="28"/>
          <w:rtl/>
        </w:rPr>
        <w:t xml:space="preserve"> </w:t>
      </w:r>
      <w:proofErr w:type="spellStart"/>
      <w:r>
        <w:rPr>
          <w:rFonts w:hint="cs"/>
          <w:sz w:val="28"/>
          <w:szCs w:val="28"/>
          <w:rtl/>
        </w:rPr>
        <w:t>حَتَّىٰ</w:t>
      </w:r>
      <w:proofErr w:type="spellEnd"/>
      <w:r>
        <w:rPr>
          <w:rFonts w:hint="cs"/>
          <w:sz w:val="28"/>
          <w:szCs w:val="28"/>
          <w:rtl/>
        </w:rPr>
        <w:t xml:space="preserve"> </w:t>
      </w:r>
      <w:proofErr w:type="spellStart"/>
      <w:r>
        <w:rPr>
          <w:rFonts w:hint="cs"/>
          <w:sz w:val="28"/>
          <w:szCs w:val="28"/>
          <w:rtl/>
        </w:rPr>
        <w:t>مَطۡلَعِ</w:t>
      </w:r>
      <w:proofErr w:type="spellEnd"/>
      <w:r>
        <w:rPr>
          <w:rFonts w:hint="cs"/>
          <w:sz w:val="28"/>
          <w:szCs w:val="28"/>
          <w:rtl/>
        </w:rPr>
        <w:t xml:space="preserve"> </w:t>
      </w:r>
      <w:proofErr w:type="spellStart"/>
      <w:r>
        <w:rPr>
          <w:rFonts w:hint="cs"/>
          <w:sz w:val="28"/>
          <w:szCs w:val="28"/>
          <w:rtl/>
        </w:rPr>
        <w:t>ٱلۡفَجۡرِ</w:t>
      </w:r>
      <w:proofErr w:type="spellEnd"/>
      <w:r>
        <w:rPr>
          <w:rFonts w:hint="cs"/>
          <w:sz w:val="28"/>
          <w:szCs w:val="28"/>
          <w:rtl/>
        </w:rPr>
        <w:t xml:space="preserve"> (6) }</w:t>
      </w:r>
    </w:p>
    <w:p w14:paraId="4DD1252A" w14:textId="77777777" w:rsidR="00B20E6D" w:rsidRDefault="00B20E6D">
      <w:pPr>
        <w:rPr>
          <w:sz w:val="28"/>
          <w:szCs w:val="28"/>
          <w:rtl/>
        </w:rPr>
      </w:pPr>
    </w:p>
    <w:p w14:paraId="6B8B932C" w14:textId="77777777" w:rsidR="00B20E6D" w:rsidRDefault="00B20E6D">
      <w:pPr>
        <w:rPr>
          <w:sz w:val="28"/>
          <w:szCs w:val="28"/>
          <w:rtl/>
        </w:rPr>
      </w:pPr>
    </w:p>
    <w:p w14:paraId="6499F3CC" w14:textId="77777777" w:rsidR="00B20E6D" w:rsidRDefault="00B20E6D">
      <w:pPr>
        <w:rPr>
          <w:sz w:val="28"/>
          <w:szCs w:val="28"/>
          <w:rtl/>
        </w:rPr>
      </w:pPr>
      <w:r>
        <w:rPr>
          <w:rFonts w:hint="cs"/>
          <w:sz w:val="28"/>
          <w:szCs w:val="28"/>
          <w:rtl/>
        </w:rPr>
        <w:t>وقرأ في الركعة الثانية سورة الفاتحة والكوثر .</w:t>
      </w:r>
    </w:p>
    <w:p w14:paraId="012AB9D9" w14:textId="77777777" w:rsidR="00B20E6D" w:rsidRDefault="00B20E6D">
      <w:pPr>
        <w:rPr>
          <w:sz w:val="28"/>
          <w:szCs w:val="28"/>
          <w:rtl/>
        </w:rPr>
      </w:pPr>
    </w:p>
    <w:p w14:paraId="5F285A0D" w14:textId="77777777" w:rsidR="00B20E6D" w:rsidRDefault="00B20E6D">
      <w:pPr>
        <w:rPr>
          <w:sz w:val="28"/>
          <w:szCs w:val="28"/>
          <w:rtl/>
        </w:rPr>
      </w:pPr>
    </w:p>
    <w:p w14:paraId="2A13829C" w14:textId="77777777" w:rsidR="00B20E6D" w:rsidRDefault="00B20E6D">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ٱلۡحَمۡدُ</w:t>
      </w:r>
      <w:proofErr w:type="spellEnd"/>
      <w:r>
        <w:rPr>
          <w:rFonts w:hint="cs"/>
          <w:sz w:val="28"/>
          <w:szCs w:val="28"/>
          <w:rtl/>
        </w:rPr>
        <w:t xml:space="preserve"> لِلَّهِ رَبِّ </w:t>
      </w:r>
      <w:proofErr w:type="spellStart"/>
      <w:r>
        <w:rPr>
          <w:rFonts w:hint="cs"/>
          <w:sz w:val="28"/>
          <w:szCs w:val="28"/>
          <w:rtl/>
        </w:rPr>
        <w:t>ٱلۡعَـٰلَمِینَ</w:t>
      </w:r>
      <w:proofErr w:type="spellEnd"/>
      <w:r>
        <w:rPr>
          <w:rFonts w:hint="cs"/>
          <w:sz w:val="28"/>
          <w:szCs w:val="28"/>
          <w:rtl/>
        </w:rPr>
        <w:t xml:space="preserve"> (2)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(3) </w:t>
      </w:r>
      <w:proofErr w:type="spellStart"/>
      <w:r>
        <w:rPr>
          <w:rFonts w:hint="cs"/>
          <w:sz w:val="28"/>
          <w:szCs w:val="28"/>
          <w:rtl/>
        </w:rPr>
        <w:t>مَـٰلِكِ</w:t>
      </w:r>
      <w:proofErr w:type="spellEnd"/>
      <w:r>
        <w:rPr>
          <w:rFonts w:hint="cs"/>
          <w:sz w:val="28"/>
          <w:szCs w:val="28"/>
          <w:rtl/>
        </w:rPr>
        <w:t xml:space="preserve"> </w:t>
      </w:r>
      <w:proofErr w:type="spellStart"/>
      <w:r>
        <w:rPr>
          <w:rFonts w:hint="cs"/>
          <w:sz w:val="28"/>
          <w:szCs w:val="28"/>
          <w:rtl/>
        </w:rPr>
        <w:t>یَوۡمِ</w:t>
      </w:r>
      <w:proofErr w:type="spellEnd"/>
      <w:r>
        <w:rPr>
          <w:rFonts w:hint="cs"/>
          <w:sz w:val="28"/>
          <w:szCs w:val="28"/>
          <w:rtl/>
        </w:rPr>
        <w:t xml:space="preserve"> </w:t>
      </w:r>
      <w:proofErr w:type="spellStart"/>
      <w:r>
        <w:rPr>
          <w:rFonts w:hint="cs"/>
          <w:sz w:val="28"/>
          <w:szCs w:val="28"/>
          <w:rtl/>
        </w:rPr>
        <w:t>ٱلدِّینِ</w:t>
      </w:r>
      <w:proofErr w:type="spellEnd"/>
      <w:r>
        <w:rPr>
          <w:rFonts w:hint="cs"/>
          <w:sz w:val="28"/>
          <w:szCs w:val="28"/>
          <w:rtl/>
        </w:rPr>
        <w:t xml:space="preserve"> (4) </w:t>
      </w:r>
      <w:proofErr w:type="spellStart"/>
      <w:r>
        <w:rPr>
          <w:rFonts w:hint="cs"/>
          <w:sz w:val="28"/>
          <w:szCs w:val="28"/>
          <w:rtl/>
        </w:rPr>
        <w:t>إِیَّاكَ</w:t>
      </w:r>
      <w:proofErr w:type="spellEnd"/>
      <w:r>
        <w:rPr>
          <w:rFonts w:hint="cs"/>
          <w:sz w:val="28"/>
          <w:szCs w:val="28"/>
          <w:rtl/>
        </w:rPr>
        <w:t xml:space="preserve"> </w:t>
      </w:r>
      <w:proofErr w:type="spellStart"/>
      <w:r>
        <w:rPr>
          <w:rFonts w:hint="cs"/>
          <w:sz w:val="28"/>
          <w:szCs w:val="28"/>
          <w:rtl/>
        </w:rPr>
        <w:t>نَعۡبُدُ</w:t>
      </w:r>
      <w:proofErr w:type="spellEnd"/>
      <w:r>
        <w:rPr>
          <w:rFonts w:hint="cs"/>
          <w:sz w:val="28"/>
          <w:szCs w:val="28"/>
          <w:rtl/>
        </w:rPr>
        <w:t xml:space="preserve"> </w:t>
      </w:r>
      <w:proofErr w:type="spellStart"/>
      <w:r>
        <w:rPr>
          <w:rFonts w:hint="cs"/>
          <w:sz w:val="28"/>
          <w:szCs w:val="28"/>
          <w:rtl/>
        </w:rPr>
        <w:t>وَإِیَّاكَ</w:t>
      </w:r>
      <w:proofErr w:type="spellEnd"/>
      <w:r>
        <w:rPr>
          <w:rFonts w:hint="cs"/>
          <w:sz w:val="28"/>
          <w:szCs w:val="28"/>
          <w:rtl/>
        </w:rPr>
        <w:t xml:space="preserve"> </w:t>
      </w:r>
      <w:proofErr w:type="spellStart"/>
      <w:r>
        <w:rPr>
          <w:rFonts w:hint="cs"/>
          <w:sz w:val="28"/>
          <w:szCs w:val="28"/>
          <w:rtl/>
        </w:rPr>
        <w:t>نَسۡتَعِینُ</w:t>
      </w:r>
      <w:proofErr w:type="spellEnd"/>
      <w:r>
        <w:rPr>
          <w:rFonts w:hint="cs"/>
          <w:sz w:val="28"/>
          <w:szCs w:val="28"/>
          <w:rtl/>
        </w:rPr>
        <w:t xml:space="preserve"> (5) </w:t>
      </w:r>
      <w:proofErr w:type="spellStart"/>
      <w:r>
        <w:rPr>
          <w:rFonts w:hint="cs"/>
          <w:sz w:val="28"/>
          <w:szCs w:val="28"/>
          <w:rtl/>
        </w:rPr>
        <w:t>ٱهۡدِنَا</w:t>
      </w:r>
      <w:proofErr w:type="spellEnd"/>
      <w:r>
        <w:rPr>
          <w:rFonts w:hint="cs"/>
          <w:sz w:val="28"/>
          <w:szCs w:val="28"/>
          <w:rtl/>
        </w:rPr>
        <w:t xml:space="preserve"> </w:t>
      </w:r>
      <w:proofErr w:type="spellStart"/>
      <w:r>
        <w:rPr>
          <w:rFonts w:hint="cs"/>
          <w:sz w:val="28"/>
          <w:szCs w:val="28"/>
          <w:rtl/>
        </w:rPr>
        <w:t>ٱلصِّرَ</w:t>
      </w:r>
      <w:proofErr w:type="spellEnd"/>
      <w:r>
        <w:rPr>
          <w:rFonts w:hint="cs"/>
          <w:sz w:val="28"/>
          <w:szCs w:val="28"/>
          <w:rtl/>
        </w:rPr>
        <w:t xml:space="preserve">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ٱلۡمُسۡتَقِیمَ</w:t>
      </w:r>
      <w:proofErr w:type="spellEnd"/>
      <w:r>
        <w:rPr>
          <w:rFonts w:hint="cs"/>
          <w:sz w:val="28"/>
          <w:szCs w:val="28"/>
          <w:rtl/>
        </w:rPr>
        <w:t xml:space="preserve"> (6) صِرَ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ٱلَّذِینَ</w:t>
      </w:r>
      <w:proofErr w:type="spellEnd"/>
      <w:r>
        <w:rPr>
          <w:rFonts w:hint="cs"/>
          <w:sz w:val="28"/>
          <w:szCs w:val="28"/>
          <w:rtl/>
        </w:rPr>
        <w:t xml:space="preserve"> </w:t>
      </w:r>
      <w:proofErr w:type="spellStart"/>
      <w:r>
        <w:rPr>
          <w:rFonts w:hint="cs"/>
          <w:sz w:val="28"/>
          <w:szCs w:val="28"/>
          <w:rtl/>
        </w:rPr>
        <w:t>أَنۡعَمۡتَ</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w:t>
      </w:r>
      <w:proofErr w:type="spellStart"/>
      <w:r>
        <w:rPr>
          <w:rFonts w:hint="cs"/>
          <w:sz w:val="28"/>
          <w:szCs w:val="28"/>
          <w:rtl/>
        </w:rPr>
        <w:t>غَیۡرِ</w:t>
      </w:r>
      <w:proofErr w:type="spellEnd"/>
      <w:r>
        <w:rPr>
          <w:rFonts w:hint="cs"/>
          <w:sz w:val="28"/>
          <w:szCs w:val="28"/>
          <w:rtl/>
        </w:rPr>
        <w:t xml:space="preserve"> </w:t>
      </w:r>
      <w:proofErr w:type="spellStart"/>
      <w:r>
        <w:rPr>
          <w:rFonts w:hint="cs"/>
          <w:sz w:val="28"/>
          <w:szCs w:val="28"/>
          <w:rtl/>
        </w:rPr>
        <w:t>ٱلۡمَغۡضُوبِ</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وَلَا </w:t>
      </w:r>
      <w:proofErr w:type="spellStart"/>
      <w:r>
        <w:rPr>
          <w:rFonts w:hint="cs"/>
          <w:sz w:val="28"/>
          <w:szCs w:val="28"/>
          <w:rtl/>
        </w:rPr>
        <w:t>ٱلضَّاۤلِّینَ</w:t>
      </w:r>
      <w:proofErr w:type="spellEnd"/>
      <w:r>
        <w:rPr>
          <w:rFonts w:hint="cs"/>
          <w:sz w:val="28"/>
          <w:szCs w:val="28"/>
          <w:rtl/>
        </w:rPr>
        <w:t xml:space="preserve"> (7) }</w:t>
      </w:r>
    </w:p>
    <w:p w14:paraId="49867077" w14:textId="77777777" w:rsidR="00B20E6D" w:rsidRDefault="00B20E6D">
      <w:pPr>
        <w:rPr>
          <w:sz w:val="28"/>
          <w:szCs w:val="28"/>
          <w:rtl/>
        </w:rPr>
      </w:pPr>
    </w:p>
    <w:p w14:paraId="45955E3F" w14:textId="77777777" w:rsidR="00B20E6D" w:rsidRDefault="00B20E6D">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إِنَّاۤ</w:t>
      </w:r>
      <w:proofErr w:type="spellEnd"/>
      <w:r>
        <w:rPr>
          <w:rFonts w:hint="cs"/>
          <w:sz w:val="28"/>
          <w:szCs w:val="28"/>
          <w:rtl/>
        </w:rPr>
        <w:t xml:space="preserve"> </w:t>
      </w:r>
      <w:proofErr w:type="spellStart"/>
      <w:r>
        <w:rPr>
          <w:rFonts w:hint="cs"/>
          <w:sz w:val="28"/>
          <w:szCs w:val="28"/>
          <w:rtl/>
        </w:rPr>
        <w:t>أَعۡطَیۡنَـٰكَ</w:t>
      </w:r>
      <w:proofErr w:type="spellEnd"/>
      <w:r>
        <w:rPr>
          <w:rFonts w:hint="cs"/>
          <w:sz w:val="28"/>
          <w:szCs w:val="28"/>
          <w:rtl/>
        </w:rPr>
        <w:t xml:space="preserve"> </w:t>
      </w:r>
      <w:proofErr w:type="spellStart"/>
      <w:r>
        <w:rPr>
          <w:rFonts w:hint="cs"/>
          <w:sz w:val="28"/>
          <w:szCs w:val="28"/>
          <w:rtl/>
        </w:rPr>
        <w:t>ٱلۡكَوۡثَرَ</w:t>
      </w:r>
      <w:proofErr w:type="spellEnd"/>
      <w:r>
        <w:rPr>
          <w:rFonts w:hint="cs"/>
          <w:sz w:val="28"/>
          <w:szCs w:val="28"/>
          <w:rtl/>
        </w:rPr>
        <w:t xml:space="preserve"> (2) فَصَلِّ لِرَبِّكَ </w:t>
      </w:r>
      <w:proofErr w:type="spellStart"/>
      <w:r>
        <w:rPr>
          <w:rFonts w:hint="cs"/>
          <w:sz w:val="28"/>
          <w:szCs w:val="28"/>
          <w:rtl/>
        </w:rPr>
        <w:t>وَٱنۡحَرۡ</w:t>
      </w:r>
      <w:proofErr w:type="spellEnd"/>
      <w:r>
        <w:rPr>
          <w:rFonts w:hint="cs"/>
          <w:sz w:val="28"/>
          <w:szCs w:val="28"/>
          <w:rtl/>
        </w:rPr>
        <w:t xml:space="preserve"> (3) إِنَّ شَانِئَكَ هُوَ </w:t>
      </w:r>
      <w:proofErr w:type="spellStart"/>
      <w:r>
        <w:rPr>
          <w:rFonts w:hint="cs"/>
          <w:sz w:val="28"/>
          <w:szCs w:val="28"/>
          <w:rtl/>
        </w:rPr>
        <w:t>ٱلۡأَبۡتَرُ</w:t>
      </w:r>
      <w:proofErr w:type="spellEnd"/>
      <w:r>
        <w:rPr>
          <w:rFonts w:hint="cs"/>
          <w:sz w:val="28"/>
          <w:szCs w:val="28"/>
          <w:rtl/>
        </w:rPr>
        <w:t xml:space="preserve"> (4) }</w:t>
      </w:r>
    </w:p>
    <w:p w14:paraId="0E4D68A3" w14:textId="77777777" w:rsidR="00B20E6D" w:rsidRDefault="00B20E6D">
      <w:pPr>
        <w:rPr>
          <w:sz w:val="28"/>
          <w:szCs w:val="28"/>
          <w:rtl/>
        </w:rPr>
      </w:pPr>
    </w:p>
    <w:p w14:paraId="4AB3EF36" w14:textId="77777777" w:rsidR="00B20E6D" w:rsidRDefault="00B20E6D">
      <w:pPr>
        <w:rPr>
          <w:sz w:val="28"/>
          <w:szCs w:val="28"/>
          <w:rtl/>
        </w:rPr>
      </w:pPr>
    </w:p>
    <w:p w14:paraId="73ECB4B8" w14:textId="77777777" w:rsidR="00B20E6D" w:rsidRDefault="00B20E6D">
      <w:pPr>
        <w:rPr>
          <w:sz w:val="28"/>
          <w:szCs w:val="28"/>
          <w:rtl/>
        </w:rPr>
      </w:pPr>
      <w:r>
        <w:rPr>
          <w:rFonts w:hint="cs"/>
          <w:sz w:val="28"/>
          <w:szCs w:val="28"/>
          <w:rtl/>
        </w:rPr>
        <w:t>///////////////////////////////</w:t>
      </w:r>
    </w:p>
    <w:p w14:paraId="5ADDE955" w14:textId="77777777" w:rsidR="00B20E6D" w:rsidRDefault="00B20E6D">
      <w:pPr>
        <w:rPr>
          <w:sz w:val="28"/>
          <w:szCs w:val="28"/>
          <w:rtl/>
        </w:rPr>
      </w:pPr>
    </w:p>
    <w:p w14:paraId="0E4D50B4" w14:textId="77777777" w:rsidR="00B20E6D" w:rsidRDefault="00B20E6D">
      <w:pPr>
        <w:rPr>
          <w:sz w:val="28"/>
          <w:szCs w:val="28"/>
          <w:rtl/>
        </w:rPr>
      </w:pPr>
    </w:p>
    <w:p w14:paraId="471DAF4E" w14:textId="77777777" w:rsidR="00B20E6D" w:rsidRDefault="00B20E6D">
      <w:pPr>
        <w:rPr>
          <w:sz w:val="28"/>
          <w:szCs w:val="28"/>
          <w:rtl/>
        </w:rPr>
      </w:pPr>
      <w:r>
        <w:rPr>
          <w:rFonts w:hint="cs"/>
          <w:sz w:val="28"/>
          <w:szCs w:val="28"/>
          <w:rtl/>
        </w:rPr>
        <w:t>ثم جمعَ صلاة العصر .</w:t>
      </w:r>
    </w:p>
    <w:p w14:paraId="58DB19BA" w14:textId="77777777" w:rsidR="00B20E6D" w:rsidRDefault="00B20E6D">
      <w:pPr>
        <w:rPr>
          <w:sz w:val="28"/>
          <w:szCs w:val="28"/>
          <w:rtl/>
        </w:rPr>
      </w:pPr>
    </w:p>
    <w:p w14:paraId="6876DEF7" w14:textId="77777777" w:rsidR="00B20E6D" w:rsidRDefault="00B20E6D">
      <w:pPr>
        <w:rPr>
          <w:sz w:val="28"/>
          <w:szCs w:val="28"/>
          <w:rtl/>
        </w:rPr>
      </w:pPr>
      <w:r>
        <w:rPr>
          <w:rFonts w:hint="cs"/>
          <w:sz w:val="28"/>
          <w:szCs w:val="28"/>
          <w:rtl/>
        </w:rPr>
        <w:t>والحمد لله رب العالمين .</w:t>
      </w:r>
    </w:p>
    <w:p w14:paraId="3354A73D" w14:textId="77777777" w:rsidR="00B20E6D" w:rsidRDefault="00B20E6D">
      <w:pPr>
        <w:rPr>
          <w:sz w:val="28"/>
          <w:szCs w:val="28"/>
          <w:rtl/>
        </w:rPr>
      </w:pPr>
    </w:p>
    <w:p w14:paraId="51A08C27" w14:textId="77777777" w:rsidR="00B20E6D" w:rsidRDefault="00B20E6D">
      <w:pPr>
        <w:rPr>
          <w:sz w:val="28"/>
          <w:szCs w:val="28"/>
          <w:rtl/>
        </w:rPr>
      </w:pPr>
    </w:p>
    <w:p w14:paraId="172D8877" w14:textId="77777777" w:rsidR="00B20E6D" w:rsidRDefault="00B20E6D">
      <w:pPr>
        <w:rPr>
          <w:sz w:val="28"/>
          <w:szCs w:val="28"/>
          <w:rtl/>
        </w:rPr>
      </w:pPr>
    </w:p>
    <w:p w14:paraId="48D8FDF8" w14:textId="77777777" w:rsidR="00B20E6D" w:rsidRDefault="00B20E6D">
      <w:pPr>
        <w:rPr>
          <w:sz w:val="28"/>
          <w:szCs w:val="28"/>
          <w:rtl/>
        </w:rPr>
      </w:pPr>
    </w:p>
    <w:p w14:paraId="4793EA89" w14:textId="77777777" w:rsidR="00B20E6D" w:rsidRDefault="00B20E6D">
      <w:pPr>
        <w:rPr>
          <w:sz w:val="28"/>
          <w:szCs w:val="28"/>
          <w:rtl/>
        </w:rPr>
      </w:pPr>
      <w:r>
        <w:rPr>
          <w:rFonts w:hint="cs"/>
          <w:sz w:val="28"/>
          <w:szCs w:val="28"/>
          <w:rtl/>
        </w:rPr>
        <w:t>صلاة الجمعة 2023/12/8</w:t>
      </w:r>
    </w:p>
    <w:p w14:paraId="109962A3" w14:textId="77777777" w:rsidR="00B20E6D" w:rsidRDefault="00B20E6D">
      <w:pPr>
        <w:rPr>
          <w:sz w:val="28"/>
          <w:szCs w:val="28"/>
          <w:rtl/>
        </w:rPr>
      </w:pPr>
    </w:p>
    <w:p w14:paraId="6769CB06" w14:textId="77777777" w:rsidR="00B20E6D" w:rsidRDefault="00B20E6D">
      <w:pPr>
        <w:rPr>
          <w:sz w:val="28"/>
          <w:szCs w:val="28"/>
          <w:rtl/>
        </w:rPr>
      </w:pPr>
    </w:p>
    <w:p w14:paraId="609E8DC7" w14:textId="77777777" w:rsidR="00B20E6D" w:rsidRDefault="00B20E6D">
      <w:pPr>
        <w:rPr>
          <w:sz w:val="28"/>
          <w:szCs w:val="28"/>
          <w:rtl/>
        </w:rPr>
      </w:pPr>
      <w:r>
        <w:rPr>
          <w:rFonts w:hint="cs"/>
          <w:sz w:val="28"/>
          <w:szCs w:val="28"/>
          <w:rtl/>
        </w:rPr>
        <w:t>///////////////////////////////</w:t>
      </w:r>
    </w:p>
    <w:p w14:paraId="3DB1FB03" w14:textId="77777777" w:rsidR="00B20E6D" w:rsidRDefault="00B20E6D">
      <w:pPr>
        <w:rPr>
          <w:sz w:val="28"/>
          <w:szCs w:val="28"/>
          <w:rtl/>
        </w:rPr>
      </w:pPr>
    </w:p>
    <w:p w14:paraId="6FF77542" w14:textId="77777777" w:rsidR="00B20E6D" w:rsidRDefault="00B20E6D">
      <w:pPr>
        <w:rPr>
          <w:sz w:val="28"/>
          <w:szCs w:val="28"/>
          <w:rtl/>
        </w:rPr>
      </w:pPr>
    </w:p>
    <w:p w14:paraId="035A56A6" w14:textId="77777777" w:rsidR="00B20E6D" w:rsidRDefault="00B20E6D">
      <w:pPr>
        <w:rPr>
          <w:sz w:val="28"/>
          <w:szCs w:val="28"/>
          <w:rtl/>
        </w:rPr>
      </w:pPr>
      <w:r>
        <w:rPr>
          <w:rFonts w:hint="cs"/>
          <w:sz w:val="28"/>
          <w:szCs w:val="28"/>
          <w:rtl/>
        </w:rPr>
        <w:t>صلاة الجمعة لخليفة المسيح الموعود السادس سيدنا يوسف بن المسيح عليه الصلاة والسلام بتاريخ 2023/12/8</w:t>
      </w:r>
    </w:p>
    <w:p w14:paraId="3BBAC08C" w14:textId="77777777" w:rsidR="00B20E6D" w:rsidRDefault="00B20E6D">
      <w:pPr>
        <w:rPr>
          <w:sz w:val="28"/>
          <w:szCs w:val="28"/>
          <w:rtl/>
        </w:rPr>
      </w:pPr>
    </w:p>
    <w:p w14:paraId="06799514" w14:textId="77777777" w:rsidR="00B20E6D" w:rsidRDefault="00B20E6D">
      <w:pPr>
        <w:rPr>
          <w:sz w:val="28"/>
          <w:szCs w:val="28"/>
          <w:rtl/>
        </w:rPr>
      </w:pPr>
    </w:p>
    <w:p w14:paraId="0158C80F" w14:textId="77777777" w:rsidR="00B20E6D" w:rsidRDefault="00B20E6D">
      <w:pPr>
        <w:rPr>
          <w:sz w:val="28"/>
          <w:szCs w:val="28"/>
          <w:rtl/>
        </w:rPr>
      </w:pPr>
      <w:r>
        <w:rPr>
          <w:rFonts w:hint="cs"/>
          <w:sz w:val="28"/>
          <w:szCs w:val="28"/>
          <w:rtl/>
        </w:rPr>
        <w:t>يقول سيدنا يوسف بن المسيح عليه الصلاة والسلام : السلام عليكم ورحمة الله تعالى وبركاته ، أذان .</w:t>
      </w:r>
    </w:p>
    <w:p w14:paraId="45FF85DF" w14:textId="77777777" w:rsidR="00B20E6D" w:rsidRDefault="00B20E6D">
      <w:pPr>
        <w:rPr>
          <w:sz w:val="28"/>
          <w:szCs w:val="28"/>
          <w:rtl/>
        </w:rPr>
      </w:pPr>
    </w:p>
    <w:p w14:paraId="76BF8C1C" w14:textId="77777777" w:rsidR="00B20E6D" w:rsidRDefault="00B20E6D">
      <w:pPr>
        <w:rPr>
          <w:sz w:val="28"/>
          <w:szCs w:val="28"/>
          <w:rtl/>
        </w:rPr>
      </w:pPr>
    </w:p>
    <w:p w14:paraId="2D6EFA25" w14:textId="77777777" w:rsidR="00B20E6D" w:rsidRDefault="00B20E6D">
      <w:pPr>
        <w:rPr>
          <w:sz w:val="28"/>
          <w:szCs w:val="28"/>
          <w:rtl/>
        </w:rPr>
      </w:pPr>
      <w:r>
        <w:rPr>
          <w:rFonts w:hint="cs"/>
          <w:sz w:val="28"/>
          <w:szCs w:val="28"/>
          <w:rtl/>
        </w:rPr>
        <w:t xml:space="preserve">قامت أم المؤمنين </w:t>
      </w:r>
      <w:proofErr w:type="spellStart"/>
      <w:r>
        <w:rPr>
          <w:rFonts w:hint="cs"/>
          <w:sz w:val="28"/>
          <w:szCs w:val="28"/>
          <w:rtl/>
        </w:rPr>
        <w:t>د.مروة</w:t>
      </w:r>
      <w:proofErr w:type="spellEnd"/>
      <w:r>
        <w:rPr>
          <w:rFonts w:hint="cs"/>
          <w:sz w:val="28"/>
          <w:szCs w:val="28"/>
          <w:rtl/>
        </w:rPr>
        <w:t xml:space="preserve"> برفع الأذان :</w:t>
      </w:r>
    </w:p>
    <w:p w14:paraId="157F2D8B" w14:textId="77777777" w:rsidR="00B20E6D" w:rsidRDefault="00B20E6D">
      <w:pPr>
        <w:rPr>
          <w:sz w:val="28"/>
          <w:szCs w:val="28"/>
          <w:rtl/>
        </w:rPr>
      </w:pPr>
    </w:p>
    <w:p w14:paraId="4B02E7A4" w14:textId="77777777" w:rsidR="00B20E6D" w:rsidRDefault="00B20E6D">
      <w:pPr>
        <w:rPr>
          <w:sz w:val="28"/>
          <w:szCs w:val="28"/>
          <w:rtl/>
        </w:rPr>
      </w:pPr>
    </w:p>
    <w:p w14:paraId="497D569E" w14:textId="77777777" w:rsidR="00B20E6D" w:rsidRDefault="00B20E6D">
      <w:pPr>
        <w:rPr>
          <w:sz w:val="28"/>
          <w:szCs w:val="28"/>
          <w:rtl/>
        </w:rPr>
      </w:pPr>
      <w:r>
        <w:rPr>
          <w:rFonts w:hint="cs"/>
          <w:sz w:val="28"/>
          <w:szCs w:val="28"/>
          <w:rtl/>
        </w:rPr>
        <w:t>الله اكبر الله اكبر</w:t>
      </w:r>
    </w:p>
    <w:p w14:paraId="6870D5A5" w14:textId="77777777" w:rsidR="00B20E6D" w:rsidRDefault="00B20E6D">
      <w:pPr>
        <w:rPr>
          <w:sz w:val="28"/>
          <w:szCs w:val="28"/>
          <w:rtl/>
        </w:rPr>
      </w:pPr>
    </w:p>
    <w:p w14:paraId="4BC10A82" w14:textId="77777777" w:rsidR="00B20E6D" w:rsidRDefault="00B20E6D">
      <w:pPr>
        <w:rPr>
          <w:sz w:val="28"/>
          <w:szCs w:val="28"/>
          <w:rtl/>
        </w:rPr>
      </w:pPr>
    </w:p>
    <w:p w14:paraId="47BD08D3" w14:textId="77777777" w:rsidR="00B20E6D" w:rsidRDefault="00B20E6D">
      <w:pPr>
        <w:rPr>
          <w:sz w:val="28"/>
          <w:szCs w:val="28"/>
          <w:rtl/>
        </w:rPr>
      </w:pPr>
      <w:r>
        <w:rPr>
          <w:rFonts w:hint="cs"/>
          <w:sz w:val="28"/>
          <w:szCs w:val="28"/>
          <w:rtl/>
        </w:rPr>
        <w:t>الله اكبر الله اكبر</w:t>
      </w:r>
    </w:p>
    <w:p w14:paraId="3A085A33" w14:textId="77777777" w:rsidR="00B20E6D" w:rsidRDefault="00B20E6D">
      <w:pPr>
        <w:rPr>
          <w:sz w:val="28"/>
          <w:szCs w:val="28"/>
          <w:rtl/>
        </w:rPr>
      </w:pPr>
    </w:p>
    <w:p w14:paraId="6D791E4E" w14:textId="77777777" w:rsidR="00B20E6D" w:rsidRDefault="00B20E6D">
      <w:pPr>
        <w:rPr>
          <w:sz w:val="28"/>
          <w:szCs w:val="28"/>
          <w:rtl/>
        </w:rPr>
      </w:pPr>
    </w:p>
    <w:p w14:paraId="5A8C96FD" w14:textId="77777777" w:rsidR="00B20E6D" w:rsidRDefault="00B20E6D">
      <w:pPr>
        <w:rPr>
          <w:sz w:val="28"/>
          <w:szCs w:val="28"/>
          <w:rtl/>
        </w:rPr>
      </w:pPr>
      <w:r>
        <w:rPr>
          <w:rFonts w:hint="cs"/>
          <w:sz w:val="28"/>
          <w:szCs w:val="28"/>
          <w:rtl/>
        </w:rPr>
        <w:t>اشهد ان لا اله الا الله</w:t>
      </w:r>
    </w:p>
    <w:p w14:paraId="5E893D1A" w14:textId="77777777" w:rsidR="00B20E6D" w:rsidRDefault="00B20E6D">
      <w:pPr>
        <w:rPr>
          <w:sz w:val="28"/>
          <w:szCs w:val="28"/>
          <w:rtl/>
        </w:rPr>
      </w:pPr>
    </w:p>
    <w:p w14:paraId="51F9FC70" w14:textId="77777777" w:rsidR="00B20E6D" w:rsidRDefault="00B20E6D">
      <w:pPr>
        <w:rPr>
          <w:sz w:val="28"/>
          <w:szCs w:val="28"/>
          <w:rtl/>
        </w:rPr>
      </w:pPr>
    </w:p>
    <w:p w14:paraId="7E564766" w14:textId="77777777" w:rsidR="00B20E6D" w:rsidRDefault="00B20E6D">
      <w:pPr>
        <w:rPr>
          <w:sz w:val="28"/>
          <w:szCs w:val="28"/>
          <w:rtl/>
        </w:rPr>
      </w:pPr>
      <w:r>
        <w:rPr>
          <w:rFonts w:hint="cs"/>
          <w:sz w:val="28"/>
          <w:szCs w:val="28"/>
          <w:rtl/>
        </w:rPr>
        <w:t>اشهد ان لا اله الا الله</w:t>
      </w:r>
    </w:p>
    <w:p w14:paraId="4EFE17C7" w14:textId="77777777" w:rsidR="00B20E6D" w:rsidRDefault="00B20E6D">
      <w:pPr>
        <w:rPr>
          <w:sz w:val="28"/>
          <w:szCs w:val="28"/>
          <w:rtl/>
        </w:rPr>
      </w:pPr>
    </w:p>
    <w:p w14:paraId="04E31393" w14:textId="77777777" w:rsidR="00B20E6D" w:rsidRDefault="00B20E6D">
      <w:pPr>
        <w:rPr>
          <w:sz w:val="28"/>
          <w:szCs w:val="28"/>
          <w:rtl/>
        </w:rPr>
      </w:pPr>
    </w:p>
    <w:p w14:paraId="16729F8F" w14:textId="77777777" w:rsidR="00B20E6D" w:rsidRDefault="00B20E6D">
      <w:pPr>
        <w:rPr>
          <w:sz w:val="28"/>
          <w:szCs w:val="28"/>
          <w:rtl/>
        </w:rPr>
      </w:pPr>
      <w:r>
        <w:rPr>
          <w:rFonts w:hint="cs"/>
          <w:sz w:val="28"/>
          <w:szCs w:val="28"/>
          <w:rtl/>
        </w:rPr>
        <w:t>اشهد ان محمدا رسول الله</w:t>
      </w:r>
    </w:p>
    <w:p w14:paraId="465FEA6B" w14:textId="77777777" w:rsidR="00B20E6D" w:rsidRDefault="00B20E6D">
      <w:pPr>
        <w:rPr>
          <w:sz w:val="28"/>
          <w:szCs w:val="28"/>
          <w:rtl/>
        </w:rPr>
      </w:pPr>
    </w:p>
    <w:p w14:paraId="68B0F0EC" w14:textId="77777777" w:rsidR="00B20E6D" w:rsidRDefault="00B20E6D">
      <w:pPr>
        <w:rPr>
          <w:sz w:val="28"/>
          <w:szCs w:val="28"/>
          <w:rtl/>
        </w:rPr>
      </w:pPr>
    </w:p>
    <w:p w14:paraId="671776B5" w14:textId="77777777" w:rsidR="00B20E6D" w:rsidRDefault="00B20E6D">
      <w:pPr>
        <w:rPr>
          <w:sz w:val="28"/>
          <w:szCs w:val="28"/>
          <w:rtl/>
        </w:rPr>
      </w:pPr>
      <w:r>
        <w:rPr>
          <w:rFonts w:hint="cs"/>
          <w:sz w:val="28"/>
          <w:szCs w:val="28"/>
          <w:rtl/>
        </w:rPr>
        <w:t>اشهد ان محمدا رسول الله</w:t>
      </w:r>
    </w:p>
    <w:p w14:paraId="0A31E9F4" w14:textId="77777777" w:rsidR="00B20E6D" w:rsidRDefault="00B20E6D">
      <w:pPr>
        <w:rPr>
          <w:sz w:val="28"/>
          <w:szCs w:val="28"/>
          <w:rtl/>
        </w:rPr>
      </w:pPr>
    </w:p>
    <w:p w14:paraId="37E8F435" w14:textId="77777777" w:rsidR="00B20E6D" w:rsidRDefault="00B20E6D">
      <w:pPr>
        <w:rPr>
          <w:sz w:val="28"/>
          <w:szCs w:val="28"/>
          <w:rtl/>
        </w:rPr>
      </w:pPr>
    </w:p>
    <w:p w14:paraId="7EED626D" w14:textId="77777777" w:rsidR="00B20E6D" w:rsidRDefault="00B20E6D">
      <w:pPr>
        <w:rPr>
          <w:sz w:val="28"/>
          <w:szCs w:val="28"/>
          <w:rtl/>
        </w:rPr>
      </w:pPr>
      <w:r>
        <w:rPr>
          <w:rFonts w:hint="cs"/>
          <w:sz w:val="28"/>
          <w:szCs w:val="28"/>
          <w:rtl/>
        </w:rPr>
        <w:t>حي على الصلاة</w:t>
      </w:r>
    </w:p>
    <w:p w14:paraId="73E5F33E" w14:textId="77777777" w:rsidR="00B20E6D" w:rsidRDefault="00B20E6D">
      <w:pPr>
        <w:rPr>
          <w:sz w:val="28"/>
          <w:szCs w:val="28"/>
          <w:rtl/>
        </w:rPr>
      </w:pPr>
    </w:p>
    <w:p w14:paraId="57B19745" w14:textId="77777777" w:rsidR="00B20E6D" w:rsidRDefault="00B20E6D">
      <w:pPr>
        <w:rPr>
          <w:sz w:val="28"/>
          <w:szCs w:val="28"/>
          <w:rtl/>
        </w:rPr>
      </w:pPr>
    </w:p>
    <w:p w14:paraId="530514BF" w14:textId="77777777" w:rsidR="00B20E6D" w:rsidRDefault="00B20E6D">
      <w:pPr>
        <w:rPr>
          <w:sz w:val="28"/>
          <w:szCs w:val="28"/>
          <w:rtl/>
        </w:rPr>
      </w:pPr>
      <w:r>
        <w:rPr>
          <w:rFonts w:hint="cs"/>
          <w:sz w:val="28"/>
          <w:szCs w:val="28"/>
          <w:rtl/>
        </w:rPr>
        <w:t>حي على الصلاة</w:t>
      </w:r>
    </w:p>
    <w:p w14:paraId="04F9C5B2" w14:textId="77777777" w:rsidR="00B20E6D" w:rsidRDefault="00B20E6D">
      <w:pPr>
        <w:rPr>
          <w:sz w:val="28"/>
          <w:szCs w:val="28"/>
          <w:rtl/>
        </w:rPr>
      </w:pPr>
    </w:p>
    <w:p w14:paraId="7D21FD20" w14:textId="77777777" w:rsidR="00B20E6D" w:rsidRDefault="00B20E6D">
      <w:pPr>
        <w:rPr>
          <w:sz w:val="28"/>
          <w:szCs w:val="28"/>
          <w:rtl/>
        </w:rPr>
      </w:pPr>
    </w:p>
    <w:p w14:paraId="1BF8AF0F" w14:textId="77777777" w:rsidR="00B20E6D" w:rsidRDefault="00B20E6D">
      <w:pPr>
        <w:rPr>
          <w:sz w:val="28"/>
          <w:szCs w:val="28"/>
          <w:rtl/>
        </w:rPr>
      </w:pPr>
      <w:r>
        <w:rPr>
          <w:rFonts w:hint="cs"/>
          <w:sz w:val="28"/>
          <w:szCs w:val="28"/>
          <w:rtl/>
        </w:rPr>
        <w:t>حي على الفلاح</w:t>
      </w:r>
    </w:p>
    <w:p w14:paraId="2E60A4A6" w14:textId="77777777" w:rsidR="00B20E6D" w:rsidRDefault="00B20E6D">
      <w:pPr>
        <w:rPr>
          <w:sz w:val="28"/>
          <w:szCs w:val="28"/>
          <w:rtl/>
        </w:rPr>
      </w:pPr>
    </w:p>
    <w:p w14:paraId="4C9931BF" w14:textId="77777777" w:rsidR="00B20E6D" w:rsidRDefault="00B20E6D">
      <w:pPr>
        <w:rPr>
          <w:sz w:val="28"/>
          <w:szCs w:val="28"/>
          <w:rtl/>
        </w:rPr>
      </w:pPr>
    </w:p>
    <w:p w14:paraId="2C164421" w14:textId="77777777" w:rsidR="00B20E6D" w:rsidRDefault="00B20E6D">
      <w:pPr>
        <w:rPr>
          <w:sz w:val="28"/>
          <w:szCs w:val="28"/>
          <w:rtl/>
        </w:rPr>
      </w:pPr>
      <w:r>
        <w:rPr>
          <w:rFonts w:hint="cs"/>
          <w:sz w:val="28"/>
          <w:szCs w:val="28"/>
          <w:rtl/>
        </w:rPr>
        <w:t>حي على الفلاح</w:t>
      </w:r>
    </w:p>
    <w:p w14:paraId="6D40745C" w14:textId="77777777" w:rsidR="00B20E6D" w:rsidRDefault="00B20E6D">
      <w:pPr>
        <w:rPr>
          <w:sz w:val="28"/>
          <w:szCs w:val="28"/>
          <w:rtl/>
        </w:rPr>
      </w:pPr>
    </w:p>
    <w:p w14:paraId="5CBCED79" w14:textId="77777777" w:rsidR="00B20E6D" w:rsidRDefault="00B20E6D">
      <w:pPr>
        <w:rPr>
          <w:sz w:val="28"/>
          <w:szCs w:val="28"/>
          <w:rtl/>
        </w:rPr>
      </w:pPr>
    </w:p>
    <w:p w14:paraId="56EF2521" w14:textId="77777777" w:rsidR="00B20E6D" w:rsidRDefault="00B20E6D">
      <w:pPr>
        <w:rPr>
          <w:sz w:val="28"/>
          <w:szCs w:val="28"/>
          <w:rtl/>
        </w:rPr>
      </w:pPr>
      <w:r>
        <w:rPr>
          <w:rFonts w:hint="cs"/>
          <w:sz w:val="28"/>
          <w:szCs w:val="28"/>
          <w:rtl/>
        </w:rPr>
        <w:t>الله اكبر الله اكبر</w:t>
      </w:r>
    </w:p>
    <w:p w14:paraId="2F704B97" w14:textId="77777777" w:rsidR="00B20E6D" w:rsidRDefault="00B20E6D">
      <w:pPr>
        <w:rPr>
          <w:sz w:val="28"/>
          <w:szCs w:val="28"/>
          <w:rtl/>
        </w:rPr>
      </w:pPr>
    </w:p>
    <w:p w14:paraId="0210A937" w14:textId="77777777" w:rsidR="00B20E6D" w:rsidRDefault="00B20E6D">
      <w:pPr>
        <w:rPr>
          <w:sz w:val="28"/>
          <w:szCs w:val="28"/>
          <w:rtl/>
        </w:rPr>
      </w:pPr>
    </w:p>
    <w:p w14:paraId="54384FC9" w14:textId="77777777" w:rsidR="00B20E6D" w:rsidRDefault="00B20E6D">
      <w:pPr>
        <w:rPr>
          <w:sz w:val="28"/>
          <w:szCs w:val="28"/>
          <w:rtl/>
        </w:rPr>
      </w:pPr>
      <w:r>
        <w:rPr>
          <w:rFonts w:hint="cs"/>
          <w:sz w:val="28"/>
          <w:szCs w:val="28"/>
          <w:rtl/>
        </w:rPr>
        <w:t>لا اله الا الله</w:t>
      </w:r>
    </w:p>
    <w:p w14:paraId="0F59C3B1" w14:textId="77777777" w:rsidR="00B20E6D" w:rsidRDefault="00B20E6D">
      <w:pPr>
        <w:rPr>
          <w:sz w:val="28"/>
          <w:szCs w:val="28"/>
          <w:rtl/>
        </w:rPr>
      </w:pPr>
    </w:p>
    <w:p w14:paraId="01B5167A" w14:textId="77777777" w:rsidR="00B20E6D" w:rsidRDefault="00B20E6D">
      <w:pPr>
        <w:rPr>
          <w:sz w:val="28"/>
          <w:szCs w:val="28"/>
          <w:rtl/>
        </w:rPr>
      </w:pPr>
    </w:p>
    <w:p w14:paraId="1B2BEA23" w14:textId="77777777" w:rsidR="00B20E6D" w:rsidRDefault="00B20E6D">
      <w:pPr>
        <w:rPr>
          <w:sz w:val="28"/>
          <w:szCs w:val="28"/>
          <w:rtl/>
        </w:rPr>
      </w:pPr>
      <w:r>
        <w:rPr>
          <w:rFonts w:hint="cs"/>
          <w:sz w:val="28"/>
          <w:szCs w:val="28"/>
          <w:rtl/>
        </w:rPr>
        <w:t>ثم دعا نبي الله بالدعاء التالي : اللهم رب هذه الدعوة التامة ، والصلاة القائمة ، آت محمدا الوسيلة والفضيلة ، وابعثه اللهم مقاما محمودا الذي وعدته .</w:t>
      </w:r>
    </w:p>
    <w:p w14:paraId="7EC213CF" w14:textId="77777777" w:rsidR="00B20E6D" w:rsidRDefault="00B20E6D">
      <w:pPr>
        <w:rPr>
          <w:sz w:val="28"/>
          <w:szCs w:val="28"/>
          <w:rtl/>
        </w:rPr>
      </w:pPr>
    </w:p>
    <w:p w14:paraId="767EEDE6" w14:textId="705EB12A" w:rsidR="00B20E6D" w:rsidRDefault="00B20E6D">
      <w:pPr>
        <w:rPr>
          <w:sz w:val="28"/>
          <w:szCs w:val="28"/>
          <w:rtl/>
        </w:rPr>
      </w:pPr>
      <w:r>
        <w:rPr>
          <w:rFonts w:hint="cs"/>
          <w:sz w:val="28"/>
          <w:szCs w:val="28"/>
          <w:rtl/>
        </w:rPr>
        <w:t xml:space="preserve">ثم قام سيدنا يوسف بن المسيح عليه الصلاة والسلام خطيبا فقال : الحمد لله </w:t>
      </w:r>
      <w:r>
        <w:rPr>
          <w:sz w:val="28"/>
          <w:szCs w:val="28"/>
          <w:rtl/>
        </w:rPr>
        <w:t>–</w:t>
      </w:r>
      <w:r>
        <w:rPr>
          <w:rFonts w:hint="cs"/>
          <w:sz w:val="28"/>
          <w:szCs w:val="28"/>
          <w:rtl/>
        </w:rPr>
        <w:t xml:space="preserve"> الحمد لله وحده </w:t>
      </w:r>
      <w:r>
        <w:rPr>
          <w:sz w:val="28"/>
          <w:szCs w:val="28"/>
          <w:rtl/>
        </w:rPr>
        <w:t>–</w:t>
      </w:r>
      <w:r>
        <w:rPr>
          <w:rFonts w:hint="cs"/>
          <w:sz w:val="28"/>
          <w:szCs w:val="28"/>
          <w:rtl/>
        </w:rPr>
        <w:t xml:space="preserve"> الحمد لله وحده و الصلاة و السلام على محمد ومن تبعه من أنبياء عهده وبعد ; يقول الامام المهدي الحبيب في كتابه مكتوب أحمد : ثم العلماء أوسعوني سبًّا، وأوجعوني عتبًا في خَتَنِ "أحمد"((( " ختن احمد "يعني زوج بنت أحمد ، أحمد بيك ده رجل كان الله سبحانه وتعالى قد أنزل فيه نبوءة ، لأنه كان كافرا معاديا للإمام المهدي الحبيب ، فتحققت النبوءة في أحمد بيك ، والجزء الثاني كان من النبوءة عن زوج بنته اللي هو خَتن أحمد ماذا حدث ؟ هذا ما سيوضحه الإمام المهدي الحبيب)) يقول المسيح الموعود عليه الصلاة والسلام : ثم العلماء أوسعوني سبًّا، وأوجعوني عتبًا في خَتَنِ "أحمد " وقالوا إنه ما مات في الميعاد كما وعد في الإلهام وأكد، وقالوا إنه ما مات في الميعاد كما وعد في الإلهام وأكد، بل نجده ببَخْتٍ أسعَدَ، وعيشٍ أرغَدَ، وما نرى أثرًا فيه من ضعف المريرة، ولا عُسْرًا في امتراء المِيرة، وإنه حيٌّ سالِمٌ إلى هذا الحين. أما الجواب ، أما الجواب فاعلم أن هذا الإلهام كان مشتملا على الشُّعبتين، شُعبة في موت "أحمد" وشعبة في خَتَنِه الذي جعله كقُرّةِ العين. فأتمَّ الله شعبة أولى في الميعاد، ومات "أحمد" كما أُخْبِرَ في إلهام رب العباد، وتلظَّى أقاربه مِن همِّ موته، وقد لاحت لك تفاصيل فوته، فلا بد لك أن تقرّ بصدق هذه الشعبة </w:t>
      </w:r>
      <w:proofErr w:type="spellStart"/>
      <w:r>
        <w:rPr>
          <w:rFonts w:hint="cs"/>
          <w:sz w:val="28"/>
          <w:szCs w:val="28"/>
          <w:rtl/>
        </w:rPr>
        <w:t>باليقين.وأما</w:t>
      </w:r>
      <w:proofErr w:type="spellEnd"/>
      <w:r>
        <w:rPr>
          <w:rFonts w:hint="cs"/>
          <w:sz w:val="28"/>
          <w:szCs w:val="28"/>
          <w:rtl/>
        </w:rPr>
        <w:t xml:space="preserve"> الشعبة الثانية التي تتعلق بخَتَنِه وفوته، فلا يختلج في صدرك تأخير موته، فإنه أمرٌ لا تفهمه إلا بعد الإحاطة على الواقعات، فإذا فهِمتَ فيظهر عليك خطَؤُك كالبديهيات، وتقرّ بأن الشيطان أنساك طريق الحق والحقيقة، وبَعَّدَك عن الصراط والطريقة، وأراد أن يُلحقك بالغاوين. </w:t>
      </w:r>
    </w:p>
    <w:p w14:paraId="7E797A93" w14:textId="77777777" w:rsidR="00B20E6D" w:rsidRDefault="00B20E6D">
      <w:pPr>
        <w:rPr>
          <w:sz w:val="28"/>
          <w:szCs w:val="28"/>
          <w:rtl/>
        </w:rPr>
      </w:pPr>
    </w:p>
    <w:p w14:paraId="15605A82" w14:textId="77777777" w:rsidR="00B20E6D" w:rsidRDefault="00B20E6D">
      <w:pPr>
        <w:rPr>
          <w:sz w:val="28"/>
          <w:szCs w:val="28"/>
          <w:rtl/>
        </w:rPr>
      </w:pPr>
      <w:r>
        <w:rPr>
          <w:rFonts w:hint="cs"/>
          <w:sz w:val="28"/>
          <w:szCs w:val="28"/>
          <w:rtl/>
        </w:rPr>
        <w:t xml:space="preserve">فالآن نقصّ عليك القصة، لتطّلع على الحقيقة وتجد منها الحصّة، ولتكون من المستبصرين. فاعلم أن زوجة "أحمد" وأقاربها كانوا من عشيرتي، وكانوا لا يتخذون في سبل الدين وَتِيرتي، بل كانوا يجترئون على السيئات وأنواع </w:t>
      </w:r>
      <w:proofErr w:type="spellStart"/>
      <w:r>
        <w:rPr>
          <w:rFonts w:hint="cs"/>
          <w:sz w:val="28"/>
          <w:szCs w:val="28"/>
          <w:rtl/>
        </w:rPr>
        <w:t>البدعات</w:t>
      </w:r>
      <w:proofErr w:type="spellEnd"/>
      <w:r>
        <w:rPr>
          <w:rFonts w:hint="cs"/>
          <w:sz w:val="28"/>
          <w:szCs w:val="28"/>
          <w:rtl/>
        </w:rPr>
        <w:t xml:space="preserve">، وكانوا فيها مفرطين. فأُلْهِمتُ من الرحمن أنه معذِّبُهم لو لم يكونوا تائبين. وقال لي ربي إنهم إن لم يتوبوا ولم يرجعوا فنُنـزِل عليهم رِجْسًا من السماوات، ونجعل دارهم </w:t>
      </w:r>
      <w:proofErr w:type="spellStart"/>
      <w:r>
        <w:rPr>
          <w:rFonts w:hint="cs"/>
          <w:sz w:val="28"/>
          <w:szCs w:val="28"/>
          <w:rtl/>
        </w:rPr>
        <w:t>مملوّة</w:t>
      </w:r>
      <w:proofErr w:type="spellEnd"/>
      <w:r>
        <w:rPr>
          <w:rFonts w:hint="cs"/>
          <w:sz w:val="28"/>
          <w:szCs w:val="28"/>
          <w:rtl/>
        </w:rPr>
        <w:t xml:space="preserve"> من الأرامل والثيّبات، ونتوفّاهم أباتِرَ مخذولين. وإن تابوا وأصلحوا فنتوب عليهم بالرحمة، ونغيّر ما أردنا من العقوبة، فيظفرون بما يبتغون فرحين. فنصحتُ لهم إتماما للحجة، وقلت استغفِروا ربّكم ذا المغفرة. فما سمعوا كلماتي، وزادوا في </w:t>
      </w:r>
      <w:proofErr w:type="spellStart"/>
      <w:r>
        <w:rPr>
          <w:rFonts w:hint="cs"/>
          <w:sz w:val="28"/>
          <w:szCs w:val="28"/>
          <w:rtl/>
        </w:rPr>
        <w:t>معاداتى</w:t>
      </w:r>
      <w:proofErr w:type="spellEnd"/>
      <w:r>
        <w:rPr>
          <w:rFonts w:hint="cs"/>
          <w:sz w:val="28"/>
          <w:szCs w:val="28"/>
          <w:rtl/>
        </w:rPr>
        <w:t>. فبدا لي أن أشيع الاشتهار في هذا الباب، لعلهم يتقون ويرجعون إلى طرق الصواب، ولعلهم يكونون من المستغفرين.</w:t>
      </w:r>
    </w:p>
    <w:p w14:paraId="2C7CDF81" w14:textId="77777777" w:rsidR="00B20E6D" w:rsidRDefault="00B20E6D">
      <w:pPr>
        <w:rPr>
          <w:sz w:val="28"/>
          <w:szCs w:val="28"/>
          <w:rtl/>
        </w:rPr>
      </w:pPr>
    </w:p>
    <w:p w14:paraId="4D972D22" w14:textId="77777777" w:rsidR="00B20E6D" w:rsidRDefault="00B20E6D">
      <w:pPr>
        <w:rPr>
          <w:sz w:val="28"/>
          <w:szCs w:val="28"/>
          <w:rtl/>
        </w:rPr>
      </w:pPr>
      <w:r>
        <w:rPr>
          <w:rFonts w:hint="cs"/>
          <w:sz w:val="28"/>
          <w:szCs w:val="28"/>
          <w:rtl/>
        </w:rPr>
        <w:t>فأشعتُ الاشتهارَ، وأنا في "</w:t>
      </w:r>
      <w:proofErr w:type="spellStart"/>
      <w:r>
        <w:rPr>
          <w:rFonts w:hint="cs"/>
          <w:sz w:val="28"/>
          <w:szCs w:val="28"/>
          <w:rtl/>
        </w:rPr>
        <w:t>هُشْيَارَ</w:t>
      </w:r>
      <w:proofErr w:type="spellEnd"/>
      <w:r>
        <w:rPr>
          <w:rFonts w:hint="cs"/>
          <w:sz w:val="28"/>
          <w:szCs w:val="28"/>
          <w:rtl/>
        </w:rPr>
        <w:t xml:space="preserve">"، فنبذوه وراء ظهورهم غير مبالين.((( </w:t>
      </w:r>
      <w:proofErr w:type="spellStart"/>
      <w:r>
        <w:rPr>
          <w:rFonts w:hint="cs"/>
          <w:sz w:val="28"/>
          <w:szCs w:val="28"/>
          <w:rtl/>
        </w:rPr>
        <w:t>هُشيار</w:t>
      </w:r>
      <w:proofErr w:type="spellEnd"/>
      <w:r>
        <w:rPr>
          <w:rFonts w:hint="cs"/>
          <w:sz w:val="28"/>
          <w:szCs w:val="28"/>
          <w:rtl/>
        </w:rPr>
        <w:t xml:space="preserve"> هذه اسم بلدة في الهند ))) يقول الامام المهدي الحبيب : وكان ذلك أول </w:t>
      </w:r>
      <w:proofErr w:type="spellStart"/>
      <w:r>
        <w:rPr>
          <w:rFonts w:hint="cs"/>
          <w:sz w:val="28"/>
          <w:szCs w:val="28"/>
          <w:rtl/>
        </w:rPr>
        <w:t>الاشتهارات</w:t>
      </w:r>
      <w:proofErr w:type="spellEnd"/>
      <w:r>
        <w:rPr>
          <w:rFonts w:hint="cs"/>
          <w:sz w:val="28"/>
          <w:szCs w:val="28"/>
          <w:rtl/>
        </w:rPr>
        <w:t xml:space="preserve"> في هذه المقدّمة، والبواقي التي أُشيعتْ بعدها فهي لها كالأنباء المفصّلة المصرّحة، وكالتفصيل للعبارات المُجْملة السابقة. وأنت تعلم أن وعيد ذلك الاشتهار كان مشروطا بشرط التوبة، لا كالعقوبة القطعية الواجبة النازلة من غير المُهْلة. وإن شئت فاقرأْ اشتهارا مني طُبع في "</w:t>
      </w:r>
      <w:proofErr w:type="spellStart"/>
      <w:r>
        <w:rPr>
          <w:rFonts w:hint="cs"/>
          <w:sz w:val="28"/>
          <w:szCs w:val="28"/>
          <w:rtl/>
        </w:rPr>
        <w:t>غوضف</w:t>
      </w:r>
      <w:proofErr w:type="spellEnd"/>
      <w:r>
        <w:rPr>
          <w:rFonts w:hint="cs"/>
          <w:sz w:val="28"/>
          <w:szCs w:val="28"/>
          <w:rtl/>
        </w:rPr>
        <w:t>" من السنوات المسيحية، لِغَضْفِ كبرِ هذه الفئة الباغية. فلما لم ينتهوا بهذا الاشتهار، ولم يتركوا طريق التبار، فكشف الله علي أمورا لتلك الفئة، وأنا بين النوم واليقظة، وكان هذا الكشف تفصيل ذلك الإلهام في المرة الثانية.</w:t>
      </w:r>
    </w:p>
    <w:p w14:paraId="3BAB3FF4" w14:textId="77777777" w:rsidR="00B20E6D" w:rsidRDefault="00B20E6D">
      <w:pPr>
        <w:rPr>
          <w:sz w:val="28"/>
          <w:szCs w:val="28"/>
          <w:rtl/>
        </w:rPr>
      </w:pPr>
    </w:p>
    <w:p w14:paraId="33C13BDF" w14:textId="77777777" w:rsidR="00B20E6D" w:rsidRDefault="00B20E6D">
      <w:pPr>
        <w:rPr>
          <w:sz w:val="28"/>
          <w:szCs w:val="28"/>
          <w:rtl/>
        </w:rPr>
      </w:pPr>
      <w:r>
        <w:rPr>
          <w:rFonts w:hint="cs"/>
          <w:sz w:val="28"/>
          <w:szCs w:val="28"/>
          <w:rtl/>
        </w:rPr>
        <w:t xml:space="preserve">وبيانه أني كنت أريد أن أرقُد، فإذا تمثّلتْ لي أمُّ زوجة "أحمد"، ورأيتها في شأنٍ أحزَنَني </w:t>
      </w:r>
      <w:proofErr w:type="spellStart"/>
      <w:r>
        <w:rPr>
          <w:rFonts w:hint="cs"/>
          <w:sz w:val="28"/>
          <w:szCs w:val="28"/>
          <w:rtl/>
        </w:rPr>
        <w:t>وأرجَدَ</w:t>
      </w:r>
      <w:proofErr w:type="spellEnd"/>
      <w:r>
        <w:rPr>
          <w:rFonts w:hint="cs"/>
          <w:sz w:val="28"/>
          <w:szCs w:val="28"/>
          <w:rtl/>
        </w:rPr>
        <w:t xml:space="preserve">، وهو أني وجدتُها في فزع شديد عند التلاقي، وعبراتها يتحدرن من المآقي، فقلت: أيتها المرأة توبي </w:t>
      </w:r>
      <w:proofErr w:type="spellStart"/>
      <w:r>
        <w:rPr>
          <w:rFonts w:hint="cs"/>
          <w:sz w:val="28"/>
          <w:szCs w:val="28"/>
          <w:rtl/>
        </w:rPr>
        <w:t>توبي</w:t>
      </w:r>
      <w:proofErr w:type="spellEnd"/>
      <w:r>
        <w:rPr>
          <w:rFonts w:hint="cs"/>
          <w:sz w:val="28"/>
          <w:szCs w:val="28"/>
          <w:rtl/>
        </w:rPr>
        <w:t xml:space="preserve"> فإن البلاء على عَقِبِكِ.. أي على بنتِك وبنتِ بنتك. ثم تنَزّلتُ من هذا المقام، وفهِمتُ من ربي أنه تفصيل الإلهام السابق من الله العلام، وأُلقِيَ في قلبي في معنى العَقِب من الديّان أن المراد ههنا بنتها وبنت بنتها لا أحدٌ من الصبيان، ونُفِثَ في رُوعي أن البلاء بلاءانِ، بلاء على بنتها وبلاء على بنت البنت من الرحمن، وأنهما متشابهان من الله أحكم الحاكمين. </w:t>
      </w:r>
    </w:p>
    <w:p w14:paraId="1722B7C0" w14:textId="77777777" w:rsidR="00B20E6D" w:rsidRDefault="00B20E6D">
      <w:pPr>
        <w:rPr>
          <w:sz w:val="28"/>
          <w:szCs w:val="28"/>
          <w:rtl/>
        </w:rPr>
      </w:pPr>
    </w:p>
    <w:p w14:paraId="29EFFD25" w14:textId="77777777" w:rsidR="00B20E6D" w:rsidRDefault="00B20E6D">
      <w:pPr>
        <w:rPr>
          <w:sz w:val="28"/>
          <w:szCs w:val="28"/>
          <w:rtl/>
        </w:rPr>
      </w:pPr>
      <w:r>
        <w:rPr>
          <w:rFonts w:hint="cs"/>
          <w:sz w:val="28"/>
          <w:szCs w:val="28"/>
          <w:rtl/>
        </w:rPr>
        <w:t>(( يقول الامام المهدي الحبيب في الحاشية : قد سمع مني هذا الكشف بمقام "</w:t>
      </w:r>
      <w:proofErr w:type="spellStart"/>
      <w:r>
        <w:rPr>
          <w:rFonts w:hint="cs"/>
          <w:sz w:val="28"/>
          <w:szCs w:val="28"/>
          <w:rtl/>
        </w:rPr>
        <w:t>هوشياربور</w:t>
      </w:r>
      <w:proofErr w:type="spellEnd"/>
      <w:r>
        <w:rPr>
          <w:rFonts w:hint="cs"/>
          <w:sz w:val="28"/>
          <w:szCs w:val="28"/>
          <w:rtl/>
        </w:rPr>
        <w:t xml:space="preserve">" قبل موت "أحمد"، بل قبل إشاعة واقعاتٍ كلّها، رجلٌ مِن وُلْدِ شيخ صالح غزنوي، وكما نعلم كان هذا الرجل ابن تقي، ونسيت اليوم اسمه، وأعرف وجهه، لعل اسمه عبد الرحيم أو عبد الواحد على اختلاف انتقال الخيال، وأظن أنه لا ينكره عند السؤال، والله يعلم ما في البال، وهو أعلم ما في صدور العالمين. ومعه أشهاد آخرون كانوا هناك حاضرين، وأظن أن أحدا منهم كان </w:t>
      </w:r>
      <w:proofErr w:type="spellStart"/>
      <w:r>
        <w:rPr>
          <w:rFonts w:hint="cs"/>
          <w:sz w:val="28"/>
          <w:szCs w:val="28"/>
          <w:rtl/>
        </w:rPr>
        <w:t>بابو</w:t>
      </w:r>
      <w:proofErr w:type="spellEnd"/>
      <w:r>
        <w:rPr>
          <w:rFonts w:hint="cs"/>
          <w:sz w:val="28"/>
          <w:szCs w:val="28"/>
          <w:rtl/>
        </w:rPr>
        <w:t xml:space="preserve"> إلهي بخش </w:t>
      </w:r>
      <w:proofErr w:type="spellStart"/>
      <w:r>
        <w:rPr>
          <w:rFonts w:hint="cs"/>
          <w:sz w:val="28"/>
          <w:szCs w:val="28"/>
          <w:rtl/>
        </w:rPr>
        <w:t>أكونتنت</w:t>
      </w:r>
      <w:proofErr w:type="spellEnd"/>
      <w:r>
        <w:rPr>
          <w:rFonts w:hint="cs"/>
          <w:sz w:val="28"/>
          <w:szCs w:val="28"/>
          <w:rtl/>
        </w:rPr>
        <w:t xml:space="preserve"> </w:t>
      </w:r>
      <w:proofErr w:type="spellStart"/>
      <w:r>
        <w:rPr>
          <w:rFonts w:hint="cs"/>
          <w:sz w:val="28"/>
          <w:szCs w:val="28"/>
          <w:rtl/>
        </w:rPr>
        <w:t>الملتاني</w:t>
      </w:r>
      <w:proofErr w:type="spellEnd"/>
      <w:r>
        <w:rPr>
          <w:rFonts w:hint="cs"/>
          <w:sz w:val="28"/>
          <w:szCs w:val="28"/>
          <w:rtl/>
        </w:rPr>
        <w:t xml:space="preserve">، ومحمد يعقوب أخ الحافظ محمد يوسف، ومعه محمد يوسف وكثير من المسلمين. وعفا الله عني إن كنت أخطأت في ذكر أحد منهم، فإني لست أحصيهم باليقين، وقد مضى على هذا إحدى عشرة من السنين. )) </w:t>
      </w:r>
    </w:p>
    <w:p w14:paraId="76CF3759" w14:textId="77777777" w:rsidR="00B20E6D" w:rsidRDefault="00B20E6D">
      <w:pPr>
        <w:rPr>
          <w:sz w:val="28"/>
          <w:szCs w:val="28"/>
          <w:rtl/>
        </w:rPr>
      </w:pPr>
    </w:p>
    <w:p w14:paraId="068B5968" w14:textId="77777777" w:rsidR="00B20E6D" w:rsidRDefault="00B20E6D">
      <w:pPr>
        <w:rPr>
          <w:sz w:val="28"/>
          <w:szCs w:val="28"/>
          <w:rtl/>
        </w:rPr>
      </w:pPr>
      <w:r>
        <w:rPr>
          <w:rFonts w:hint="cs"/>
          <w:sz w:val="28"/>
          <w:szCs w:val="28"/>
          <w:rtl/>
        </w:rPr>
        <w:t xml:space="preserve">((( يتبين من الحاشية ان الامام المهدي الحبيب شديد الصدق ، شديد الصفاء ، ظاهره كباطنه ، نقي الفطرة يريد أن يوصل للناس حقيقة الله ))) </w:t>
      </w:r>
    </w:p>
    <w:p w14:paraId="2AF198DD" w14:textId="77777777" w:rsidR="00B20E6D" w:rsidRDefault="00B20E6D">
      <w:pPr>
        <w:rPr>
          <w:sz w:val="28"/>
          <w:szCs w:val="28"/>
          <w:rtl/>
        </w:rPr>
      </w:pPr>
    </w:p>
    <w:p w14:paraId="118224F7" w14:textId="77777777" w:rsidR="00B20E6D" w:rsidRDefault="00B20E6D">
      <w:pPr>
        <w:rPr>
          <w:sz w:val="28"/>
          <w:szCs w:val="28"/>
          <w:rtl/>
        </w:rPr>
      </w:pPr>
      <w:r>
        <w:rPr>
          <w:rFonts w:hint="cs"/>
          <w:sz w:val="28"/>
          <w:szCs w:val="28"/>
          <w:rtl/>
        </w:rPr>
        <w:t>يقول الامام المهدي الحبيب : وإذا رجعتُ لتفتيش لفظ العَقِب إلى اللغات العربية، فإذا فراستي صحيحة مطابقة بالمعاني المرويّة، فشكرتُ الله مؤيّد الملهَمين.</w:t>
      </w:r>
    </w:p>
    <w:p w14:paraId="48D0C091" w14:textId="77777777" w:rsidR="00B20E6D" w:rsidRDefault="00B20E6D">
      <w:pPr>
        <w:rPr>
          <w:sz w:val="28"/>
          <w:szCs w:val="28"/>
          <w:rtl/>
        </w:rPr>
      </w:pPr>
    </w:p>
    <w:p w14:paraId="0B78544B" w14:textId="77777777" w:rsidR="00B20E6D" w:rsidRDefault="00B20E6D">
      <w:pPr>
        <w:rPr>
          <w:sz w:val="28"/>
          <w:szCs w:val="28"/>
          <w:rtl/>
        </w:rPr>
      </w:pPr>
      <w:r>
        <w:rPr>
          <w:rFonts w:hint="cs"/>
          <w:sz w:val="28"/>
          <w:szCs w:val="28"/>
          <w:rtl/>
        </w:rPr>
        <w:t xml:space="preserve">فالحاصل أن الله صرّح في هذا الكشف ما أراد من نوع التخويف والإنذار، وأشار إلى أن الآفة على زوج "أحمد" وبنتها من الله القهار. ومع ذلك حثّ على التوبة والاستغفار، وأومأَ به أن العذاب يؤخَّر بالتضرع والرجوع إلى الغفار، ولا يحل الغضب إلا عند الإباء، </w:t>
      </w:r>
      <w:proofErr w:type="spellStart"/>
      <w:r>
        <w:rPr>
          <w:rFonts w:hint="cs"/>
          <w:sz w:val="28"/>
          <w:szCs w:val="28"/>
          <w:rtl/>
        </w:rPr>
        <w:t>والاجتراء</w:t>
      </w:r>
      <w:proofErr w:type="spellEnd"/>
      <w:r>
        <w:rPr>
          <w:rFonts w:hint="cs"/>
          <w:sz w:val="28"/>
          <w:szCs w:val="28"/>
          <w:rtl/>
        </w:rPr>
        <w:t xml:space="preserve"> والاعتداء، ومن تاب واستغفر فله حظ من رحمة حضرة الكبرياء، ولا يأخذه عذاب مهين، إلا بعد العود إلى سير الفاسقين. فأشعتُ هذا الكشف بالاشتهار، كما أشعت إلهامي قبله لهداية الأحرار. ثم إذا مضى عليه ملِيٌّ من الزمان، أُلْهِمتُ فيهم مرة ثالثة من الله الديّان، وتجلّى هذا الإلهام كالنور في الظهور، ورفع الحجب كلها من السرّ المستور، وكان هذا شرحا مبسوطا </w:t>
      </w:r>
      <w:proofErr w:type="spellStart"/>
      <w:r>
        <w:rPr>
          <w:rFonts w:hint="cs"/>
          <w:sz w:val="28"/>
          <w:szCs w:val="28"/>
          <w:rtl/>
        </w:rPr>
        <w:t>للإلهامات</w:t>
      </w:r>
      <w:proofErr w:type="spellEnd"/>
      <w:r>
        <w:rPr>
          <w:rFonts w:hint="cs"/>
          <w:sz w:val="28"/>
          <w:szCs w:val="28"/>
          <w:rtl/>
        </w:rPr>
        <w:t xml:space="preserve"> السابقة، وتفصيلا للكَلِم المجمَلة الكشفية، وبيانا واضحا للسامعين.</w:t>
      </w:r>
    </w:p>
    <w:p w14:paraId="22467E04" w14:textId="77777777" w:rsidR="00B20E6D" w:rsidRDefault="00B20E6D">
      <w:pPr>
        <w:rPr>
          <w:sz w:val="28"/>
          <w:szCs w:val="28"/>
          <w:rtl/>
        </w:rPr>
      </w:pPr>
    </w:p>
    <w:p w14:paraId="055D1ED9" w14:textId="77777777" w:rsidR="00B20E6D" w:rsidRDefault="00B20E6D">
      <w:pPr>
        <w:rPr>
          <w:sz w:val="28"/>
          <w:szCs w:val="28"/>
          <w:rtl/>
        </w:rPr>
      </w:pPr>
      <w:r>
        <w:rPr>
          <w:rFonts w:hint="cs"/>
          <w:sz w:val="28"/>
          <w:szCs w:val="28"/>
          <w:rtl/>
        </w:rPr>
        <w:t>وبيانه أن الله خاطبني في عشيرتي المعتدين، وقال: "كذّبوا بآياتي وكانوا بها مستهزئين، فسيكفيكَهم اللهُ ويردّها إليك، لا تبديلَ لكلمات الله، إن ربّك فعّالٌ لما يريد. فأشار في لفظ "فسيكفيكَهم اللهُ" إلى أنه يرُدّ بنتَ "أحمد" إليّ بعد إهلاك المانعين. وكان أصل المقصود الإهلاك، وتعلم أنه هو المَلاك، وأما تزويجها إياي بعد إهلاك الهالكين والهالكات، فهو لإعظام الآية في عين المخلوقات بإدراج المشكلات المعضلات، أو لِحِكَمٍ أخرى من عالم المغيبات، أو لرحمٍ على المصابين والمصابات، فإنه يضع المرهم بعد الجرح، ويعطي الفرح بعد الترح، ولا يريد أن يجيح عباده المستضعفين. ومَن أزيدُ منه جُودا ورحما؟ وهو أرحم الراحمين.</w:t>
      </w:r>
    </w:p>
    <w:p w14:paraId="60751191" w14:textId="77777777" w:rsidR="00B20E6D" w:rsidRDefault="00B20E6D">
      <w:pPr>
        <w:rPr>
          <w:sz w:val="28"/>
          <w:szCs w:val="28"/>
          <w:rtl/>
        </w:rPr>
      </w:pPr>
    </w:p>
    <w:p w14:paraId="062FE45C" w14:textId="77777777" w:rsidR="00B20E6D" w:rsidRDefault="00B20E6D">
      <w:pPr>
        <w:rPr>
          <w:sz w:val="28"/>
          <w:szCs w:val="28"/>
          <w:rtl/>
        </w:rPr>
      </w:pPr>
      <w:r>
        <w:rPr>
          <w:rFonts w:hint="cs"/>
          <w:sz w:val="28"/>
          <w:szCs w:val="28"/>
          <w:rtl/>
        </w:rPr>
        <w:t xml:space="preserve">وإني أجد إشارة في الاشتهار الأول في هذا الباب، من الله الراحم الوهاب، فإنه قفّى بذكر رحمته بعد ذكر عقوبات نازلة على هذه الفئة، وبعد ذكر أراملهم ومصائبهم المتفرقة، فخاطبني بنهجٍ كأنه يشير إلى الرحم عليهم في الأيام الآتية، فقال: "يباركك الله ببركات مستكثرة، ويُعمَر بك بيتٌ مخرَّبٌ، ويُملأُ بك مِن بركات دارٌ مخوّفةٌ". فهذه إشارة إلى زمان يأتي عليهم بعد زمان الآفات، عند وُصْلة مقدّرة موعودة في </w:t>
      </w:r>
      <w:proofErr w:type="spellStart"/>
      <w:r>
        <w:rPr>
          <w:rFonts w:hint="cs"/>
          <w:sz w:val="28"/>
          <w:szCs w:val="28"/>
          <w:rtl/>
        </w:rPr>
        <w:t>الاشتهارات</w:t>
      </w:r>
      <w:proofErr w:type="spellEnd"/>
      <w:r>
        <w:rPr>
          <w:rFonts w:hint="cs"/>
          <w:sz w:val="28"/>
          <w:szCs w:val="28"/>
          <w:rtl/>
        </w:rPr>
        <w:t xml:space="preserve">، وتتم يومئذ كلمة ربّنا، وتسودّ وجوه عِدانا، ويظهر أمر الله ولو كانوا كارهين. وإن الله غالب على أمره وإن الله يخزي قوما فاسقين. فأهلكَ كما وعد في "فسيكفيكَهم" أربعةً منهم بعد تزويجها، وعاث فيهم ذئبُ الآفات عَقِبَ تزليجها، كما لا يخفى على المطلعين. فإنه أهلكَ أباها وعمّتَيْها وجدّتَها، وكان كل أحد من الغالين المعتدين. والآن ما بقي إلا واحد من الهالكين. فانظروا إلى حكم الله كيف أتى الأرض من أطرافها، وانتظِروا ساعة يوفي فيها شَظافَها. إنه لا يبطل قوله، إنه لا يبطل قوله،  وإنه لا يخزي قومًا </w:t>
      </w:r>
      <w:proofErr w:type="spellStart"/>
      <w:r>
        <w:rPr>
          <w:rFonts w:hint="cs"/>
          <w:sz w:val="28"/>
          <w:szCs w:val="28"/>
          <w:rtl/>
        </w:rPr>
        <w:t>ملهَمين.واعلم</w:t>
      </w:r>
      <w:proofErr w:type="spellEnd"/>
      <w:r>
        <w:rPr>
          <w:rFonts w:hint="cs"/>
          <w:sz w:val="28"/>
          <w:szCs w:val="28"/>
          <w:rtl/>
        </w:rPr>
        <w:t xml:space="preserve"> أن حرف الفاء على لفظ "فسيكفيكَهم الله" من الرحمن بعد ذكر تكذيب أهل الطغيان، كان إشارة إلى أن العذاب لا ينْزل إلا عند التكذيب والعدوان. فلما كذّبوا بعد التزويج وقاموا بالاستهزاء وآذوني بأنواع الإيذاء، فأمات الله أباها "أحمد" وبدّل ضحكهم بالبكاء، وغشِيهم من الغم ما غشِي قومَ يونس عند إيناس آثار العذاب، وألقاهم موتُ المائت وخوفُ نفس الخَتَن في أنواع الاضطراب. ولما بلغ نساءَهم نعيُ موت "أحمد"، وكنَّ مِن قبل كرجل أكفَرَ وأكنَدَ، </w:t>
      </w:r>
      <w:proofErr w:type="spellStart"/>
      <w:r>
        <w:rPr>
          <w:rFonts w:hint="cs"/>
          <w:sz w:val="28"/>
          <w:szCs w:val="28"/>
          <w:rtl/>
        </w:rPr>
        <w:t>عطَطْنَ</w:t>
      </w:r>
      <w:proofErr w:type="spellEnd"/>
      <w:r>
        <w:rPr>
          <w:rFonts w:hint="cs"/>
          <w:sz w:val="28"/>
          <w:szCs w:val="28"/>
          <w:rtl/>
        </w:rPr>
        <w:t xml:space="preserve"> جيوبهن، وأسلْنَ غروبهن، وصككن خدودهن، وتذكرن </w:t>
      </w:r>
      <w:proofErr w:type="spellStart"/>
      <w:r>
        <w:rPr>
          <w:rFonts w:hint="cs"/>
          <w:sz w:val="28"/>
          <w:szCs w:val="28"/>
          <w:rtl/>
        </w:rPr>
        <w:t>عنودهن</w:t>
      </w:r>
      <w:proofErr w:type="spellEnd"/>
      <w:r>
        <w:rPr>
          <w:rFonts w:hint="cs"/>
          <w:sz w:val="28"/>
          <w:szCs w:val="28"/>
          <w:rtl/>
        </w:rPr>
        <w:t>، وهاجت البلابل، وانقضّ عليهن من المصائب الوابل، واهتزّت الأرض تحت أقدامهن، ثم تمثَّلَ موتُ الخَتَن في أوهامهن، وطفِقن يقُلْن والدموع تجري من العيون: هذا ما وعد الرحمن وصدَق المرسلون.</w:t>
      </w:r>
    </w:p>
    <w:p w14:paraId="76585A7C" w14:textId="77777777" w:rsidR="00B20E6D" w:rsidRDefault="00B20E6D">
      <w:pPr>
        <w:rPr>
          <w:sz w:val="28"/>
          <w:szCs w:val="28"/>
          <w:rtl/>
        </w:rPr>
      </w:pPr>
    </w:p>
    <w:p w14:paraId="369448AC" w14:textId="77777777" w:rsidR="00B20E6D" w:rsidRDefault="00B20E6D">
      <w:pPr>
        <w:rPr>
          <w:sz w:val="28"/>
          <w:szCs w:val="28"/>
          <w:rtl/>
        </w:rPr>
      </w:pPr>
    </w:p>
    <w:p w14:paraId="71B4D176" w14:textId="1BAEB967" w:rsidR="00B20E6D" w:rsidRDefault="00B20E6D">
      <w:pPr>
        <w:rPr>
          <w:sz w:val="28"/>
          <w:szCs w:val="28"/>
          <w:rtl/>
        </w:rPr>
      </w:pPr>
      <w:r>
        <w:rPr>
          <w:rFonts w:hint="cs"/>
          <w:sz w:val="28"/>
          <w:szCs w:val="28"/>
          <w:rtl/>
        </w:rPr>
        <w:t xml:space="preserve">ثم جلس سيدنا يوسف بن المسيح قليلا و دعا بسيد الاستغفار ( اللهم انت ربي لا اله الا انت خلقتني و انا عبدك و انا على عهدك و وعدك ما استطعت اعوذ بك من شر ما صنعت ابوء لك بنعمتك عليّ و ابوء بذنبي فاغفر لي فانه لا يغفر الذنوب الا انت ) ثم تابع الخطبة فقال : الحمد لله </w:t>
      </w:r>
      <w:r>
        <w:rPr>
          <w:sz w:val="28"/>
          <w:szCs w:val="28"/>
          <w:rtl/>
        </w:rPr>
        <w:t>–</w:t>
      </w:r>
      <w:r>
        <w:rPr>
          <w:rFonts w:hint="cs"/>
          <w:sz w:val="28"/>
          <w:szCs w:val="28"/>
          <w:rtl/>
        </w:rPr>
        <w:t xml:space="preserve"> الحمد لله وحده </w:t>
      </w:r>
      <w:r>
        <w:rPr>
          <w:sz w:val="28"/>
          <w:szCs w:val="28"/>
          <w:rtl/>
        </w:rPr>
        <w:t>–</w:t>
      </w:r>
      <w:r>
        <w:rPr>
          <w:rFonts w:hint="cs"/>
          <w:sz w:val="28"/>
          <w:szCs w:val="28"/>
          <w:rtl/>
        </w:rPr>
        <w:t xml:space="preserve"> الحمد لله وحده و الصلاة و السلام على محمد و من تبعه من أنبياء عهده وبعد </w:t>
      </w:r>
    </w:p>
    <w:p w14:paraId="40D49A0C" w14:textId="77777777" w:rsidR="00B20E6D" w:rsidRDefault="00B20E6D">
      <w:pPr>
        <w:rPr>
          <w:sz w:val="28"/>
          <w:szCs w:val="28"/>
          <w:rtl/>
        </w:rPr>
      </w:pPr>
    </w:p>
    <w:p w14:paraId="372693B4" w14:textId="77777777" w:rsidR="00B20E6D" w:rsidRDefault="00B20E6D">
      <w:pPr>
        <w:rPr>
          <w:sz w:val="28"/>
          <w:szCs w:val="28"/>
          <w:rtl/>
        </w:rPr>
      </w:pPr>
      <w:r>
        <w:rPr>
          <w:rFonts w:hint="cs"/>
          <w:sz w:val="28"/>
          <w:szCs w:val="28"/>
          <w:rtl/>
        </w:rPr>
        <w:t>((( و لما أن قال الإمام المهدي " وإن شئت فاقرأ اشتهار مني طِبع في "</w:t>
      </w:r>
      <w:proofErr w:type="spellStart"/>
      <w:r>
        <w:rPr>
          <w:rFonts w:hint="cs"/>
          <w:sz w:val="28"/>
          <w:szCs w:val="28"/>
          <w:rtl/>
        </w:rPr>
        <w:t>غوضف</w:t>
      </w:r>
      <w:proofErr w:type="spellEnd"/>
      <w:r>
        <w:rPr>
          <w:rFonts w:hint="cs"/>
          <w:sz w:val="28"/>
          <w:szCs w:val="28"/>
          <w:rtl/>
        </w:rPr>
        <w:t xml:space="preserve"> " من السنوات المسيحية يعني طُبع في عام ١٨٨٦ ، لأن مجموع الجمّل لكلمة " </w:t>
      </w:r>
      <w:proofErr w:type="spellStart"/>
      <w:r>
        <w:rPr>
          <w:rFonts w:hint="cs"/>
          <w:sz w:val="28"/>
          <w:szCs w:val="28"/>
          <w:rtl/>
        </w:rPr>
        <w:t>غوضف</w:t>
      </w:r>
      <w:proofErr w:type="spellEnd"/>
      <w:r>
        <w:rPr>
          <w:rFonts w:hint="cs"/>
          <w:sz w:val="28"/>
          <w:szCs w:val="28"/>
          <w:rtl/>
        </w:rPr>
        <w:t xml:space="preserve"> " هو ١٨٨٦ وهو اسلوب مشتهر عند علماء اللغة العربية ))) يقول الامام المهدي الحبيب : فالحاصل أن هؤلاء أوجسوا في أنفسهم خيفة، وظنوا أن خَتَنهم سيموت كما مات صهره عقوبةً، فإنهما كانا غَرَضَين مقصودين في إلهام واحد، وكان موت أحدهما للآخر كشاهد، ومن المقتضى الفطرة الإنسانية أنها تقيس بالأحوال الموجودة للأشياء على أحوال أشياء أخرى تضاهيها بنحو من الأنحاء، فتفهَم أن واقعات آتية ليست إلا كمثل نظائرها المشهودة، وتستنبط الأحكام المنتظرة من الأحكام الواردة، وكذلك جرت عادة المتوسمين. فلما انكشف على عشيرتي بموت "أحمد" النظير وبدا المَثَل الكبير، فخافوا خوفا كثيرا مع إكثار البكاء، ونسوا طريق </w:t>
      </w:r>
      <w:proofErr w:type="spellStart"/>
      <w:r>
        <w:rPr>
          <w:rFonts w:hint="cs"/>
          <w:sz w:val="28"/>
          <w:szCs w:val="28"/>
          <w:rtl/>
        </w:rPr>
        <w:t>التمسخر</w:t>
      </w:r>
      <w:proofErr w:type="spellEnd"/>
      <w:r>
        <w:rPr>
          <w:rFonts w:hint="cs"/>
          <w:sz w:val="28"/>
          <w:szCs w:val="28"/>
          <w:rtl/>
        </w:rPr>
        <w:t xml:space="preserve"> والاستهزاء، وزُمّتْ ألسنهم وصاروا كالمبهوتين. وتنصّلوا من هفوتهم، وتندموا على فوهتهم، وخضعت أعناقهم كالمصابين.</w:t>
      </w:r>
    </w:p>
    <w:p w14:paraId="5DFD35F5" w14:textId="77777777" w:rsidR="00B20E6D" w:rsidRDefault="00B20E6D">
      <w:pPr>
        <w:rPr>
          <w:sz w:val="28"/>
          <w:szCs w:val="28"/>
          <w:rtl/>
        </w:rPr>
      </w:pPr>
    </w:p>
    <w:p w14:paraId="560BE27A" w14:textId="77777777" w:rsidR="00B20E6D" w:rsidRDefault="00B20E6D">
      <w:pPr>
        <w:rPr>
          <w:sz w:val="28"/>
          <w:szCs w:val="28"/>
          <w:rtl/>
        </w:rPr>
      </w:pPr>
      <w:r>
        <w:rPr>
          <w:rFonts w:hint="cs"/>
          <w:sz w:val="28"/>
          <w:szCs w:val="28"/>
          <w:rtl/>
        </w:rPr>
        <w:t xml:space="preserve">وقد علمتَ أن هذا الإلهام كان لإنذار هذه العشيرة، وكان الوعيد وشرطه لتلك الفئة، وما كان لِخَتَنهم دخلٌ في هذه القصة. ثم ليس من المعقول أن يُظَنّ أن قلب ختنهم بقي على الجرأة السابقة، مع معاينة موت صهره الذي كان شريكه في نبأ </w:t>
      </w:r>
      <w:proofErr w:type="spellStart"/>
      <w:r>
        <w:rPr>
          <w:rFonts w:hint="cs"/>
          <w:sz w:val="28"/>
          <w:szCs w:val="28"/>
          <w:rtl/>
        </w:rPr>
        <w:t>الهلاكة</w:t>
      </w:r>
      <w:proofErr w:type="spellEnd"/>
      <w:r>
        <w:rPr>
          <w:rFonts w:hint="cs"/>
          <w:sz w:val="28"/>
          <w:szCs w:val="28"/>
          <w:rtl/>
        </w:rPr>
        <w:t>، بل شهد الشاهدون أنه خاف خوفا شديدا بعد هذه الواقعة، وكاد أن تزهق نفسه بعد سماع هذه المصيبة، وخشي على نفسه، وحسِب النكاح آفة من الآفات السماوية، وإن كنت في شك فاسأل العارفين الناظرين.</w:t>
      </w:r>
    </w:p>
    <w:p w14:paraId="20FC406F" w14:textId="77777777" w:rsidR="00B20E6D" w:rsidRDefault="00B20E6D">
      <w:pPr>
        <w:rPr>
          <w:sz w:val="28"/>
          <w:szCs w:val="28"/>
          <w:rtl/>
        </w:rPr>
      </w:pPr>
    </w:p>
    <w:p w14:paraId="08409B33" w14:textId="77777777" w:rsidR="00B20E6D" w:rsidRDefault="00B20E6D">
      <w:pPr>
        <w:rPr>
          <w:sz w:val="28"/>
          <w:szCs w:val="28"/>
          <w:rtl/>
        </w:rPr>
      </w:pPr>
      <w:r>
        <w:rPr>
          <w:rFonts w:hint="cs"/>
          <w:sz w:val="28"/>
          <w:szCs w:val="28"/>
          <w:rtl/>
        </w:rPr>
        <w:t xml:space="preserve">فالحاصل أنهم لما تخوّفوا بعد موت "أحمد"، وخوّف هلاكُه كلَّ أحد </w:t>
      </w:r>
      <w:proofErr w:type="spellStart"/>
      <w:r>
        <w:rPr>
          <w:rFonts w:hint="cs"/>
          <w:sz w:val="28"/>
          <w:szCs w:val="28"/>
          <w:rtl/>
        </w:rPr>
        <w:t>وأرجَدَ</w:t>
      </w:r>
      <w:proofErr w:type="spellEnd"/>
      <w:r>
        <w:rPr>
          <w:rFonts w:hint="cs"/>
          <w:sz w:val="28"/>
          <w:szCs w:val="28"/>
          <w:rtl/>
        </w:rPr>
        <w:t xml:space="preserve">، فكان حقهم أن ينتفعوا بشرط الإلهام، فإن العذاب كان مشروطا لا حُكما قطعيا كما هو وهم العوام. فاسألْ أهل "أحمد" ما جرى على زوجه الأرملة بعد موته في الميعاد، وكيف صُبّتْ عليها مصائب وهجَم الهموم على الفؤاد، وما بقِي لها ثِمالٌ ولا نَوِيٌّ ولا متكفّلُ الأولاد، وقعدتْ كالمساكين بعد كونها </w:t>
      </w:r>
      <w:proofErr w:type="spellStart"/>
      <w:r>
        <w:rPr>
          <w:rFonts w:hint="cs"/>
          <w:sz w:val="28"/>
          <w:szCs w:val="28"/>
          <w:rtl/>
        </w:rPr>
        <w:t>كالفَيّاد</w:t>
      </w:r>
      <w:proofErr w:type="spellEnd"/>
      <w:r>
        <w:rPr>
          <w:rFonts w:hint="cs"/>
          <w:sz w:val="28"/>
          <w:szCs w:val="28"/>
          <w:rtl/>
        </w:rPr>
        <w:t xml:space="preserve">، وكيف سمعتْ نعيَه بعينٍ عَبْرَى، وقلب على جمر الغضا، وكيف جرى عليها ما جرى. ثم أكلها خوفُ موت الختن بعد هذا </w:t>
      </w:r>
      <w:proofErr w:type="spellStart"/>
      <w:r>
        <w:rPr>
          <w:rFonts w:hint="cs"/>
          <w:sz w:val="28"/>
          <w:szCs w:val="28"/>
          <w:rtl/>
        </w:rPr>
        <w:t>النَآد</w:t>
      </w:r>
      <w:proofErr w:type="spellEnd"/>
      <w:r>
        <w:rPr>
          <w:rFonts w:hint="cs"/>
          <w:sz w:val="28"/>
          <w:szCs w:val="28"/>
          <w:rtl/>
        </w:rPr>
        <w:t xml:space="preserve">، وأنفدتْ أيامَ الميعاد بالارتعاد. وكذلك فزعتْ أمُّها وأخواتها وذُبْنَ في فكرِ موت الختن، وشربن </w:t>
      </w:r>
      <w:proofErr w:type="spellStart"/>
      <w:r>
        <w:rPr>
          <w:rFonts w:hint="cs"/>
          <w:sz w:val="28"/>
          <w:szCs w:val="28"/>
          <w:rtl/>
        </w:rPr>
        <w:t>كأسات</w:t>
      </w:r>
      <w:proofErr w:type="spellEnd"/>
      <w:r>
        <w:rPr>
          <w:rFonts w:hint="cs"/>
          <w:sz w:val="28"/>
          <w:szCs w:val="28"/>
          <w:rtl/>
        </w:rPr>
        <w:t xml:space="preserve"> الحزن، وجعلن يعمرن أوقاتهن بالصلاة والدعوات، والصيام والصدقات. وما رقَأ لهن من الهمّ دمعةٌ، وتمثّلَ لهن لِختنهن في كل وقت مَنِيّةٌ، فاسأل أهل هذه القرية إن كنت من المرتابين.</w:t>
      </w:r>
    </w:p>
    <w:p w14:paraId="318EA1D6" w14:textId="77777777" w:rsidR="00B20E6D" w:rsidRDefault="00B20E6D">
      <w:pPr>
        <w:rPr>
          <w:sz w:val="28"/>
          <w:szCs w:val="28"/>
          <w:rtl/>
        </w:rPr>
      </w:pPr>
    </w:p>
    <w:p w14:paraId="47E34BF5" w14:textId="77777777" w:rsidR="00B20E6D" w:rsidRDefault="00B20E6D">
      <w:pPr>
        <w:rPr>
          <w:sz w:val="28"/>
          <w:szCs w:val="28"/>
          <w:rtl/>
        </w:rPr>
      </w:pPr>
      <w:r>
        <w:rPr>
          <w:rFonts w:hint="cs"/>
          <w:sz w:val="28"/>
          <w:szCs w:val="28"/>
          <w:rtl/>
        </w:rPr>
        <w:t xml:space="preserve">فالحاصل أنهم لما تابوا تاب الله عليهم بالرحمة والمغفرة، كما هي سنة قديمة من السنن الإلهية، فإنه لا يلغي شرط وعيده ولا يترك طريق المعدلة، ولا يظلم كالمعتدين. وعليك أن تقرأ </w:t>
      </w:r>
      <w:proofErr w:type="spellStart"/>
      <w:r>
        <w:rPr>
          <w:rFonts w:hint="cs"/>
          <w:sz w:val="28"/>
          <w:szCs w:val="28"/>
          <w:rtl/>
        </w:rPr>
        <w:t>اشتهاراتي</w:t>
      </w:r>
      <w:proofErr w:type="spellEnd"/>
      <w:r>
        <w:rPr>
          <w:rFonts w:hint="cs"/>
          <w:sz w:val="28"/>
          <w:szCs w:val="28"/>
          <w:rtl/>
        </w:rPr>
        <w:t xml:space="preserve"> السابقة، وتجمع في نظرك المقامات المتفرقة، فإذا فعلتَ ذلك فتصل إلى نتيجة صحيحة، وتطلع على شروط صريحة, وتنجو من طريق الخطأ والخاطئين. وقد علمت أني أشعت في هذا الأمر </w:t>
      </w:r>
      <w:proofErr w:type="spellStart"/>
      <w:r>
        <w:rPr>
          <w:rFonts w:hint="cs"/>
          <w:sz w:val="28"/>
          <w:szCs w:val="28"/>
          <w:rtl/>
        </w:rPr>
        <w:t>اشتهاراتٍ</w:t>
      </w:r>
      <w:proofErr w:type="spellEnd"/>
      <w:r>
        <w:rPr>
          <w:rFonts w:hint="cs"/>
          <w:sz w:val="28"/>
          <w:szCs w:val="28"/>
          <w:rtl/>
        </w:rPr>
        <w:t xml:space="preserve"> ثلاثٍ في الأوقات المتفرقة، وما كان إلهام في هذه المقدمة إلا كان معه شرط كما قرأتُ عليك في التذكرة السابقة. ألم تُنَبَّأُوا بما أشعتُ في السنوات الماضية ؟ فأين تذهبون </w:t>
      </w:r>
      <w:proofErr w:type="spellStart"/>
      <w:r>
        <w:rPr>
          <w:rFonts w:hint="cs"/>
          <w:sz w:val="28"/>
          <w:szCs w:val="28"/>
          <w:rtl/>
        </w:rPr>
        <w:t>كالثاغية</w:t>
      </w:r>
      <w:proofErr w:type="spellEnd"/>
      <w:r>
        <w:rPr>
          <w:rFonts w:hint="cs"/>
          <w:sz w:val="28"/>
          <w:szCs w:val="28"/>
          <w:rtl/>
        </w:rPr>
        <w:t xml:space="preserve"> أو الراغية، ولا تفكرون كالعاقلين؟</w:t>
      </w:r>
    </w:p>
    <w:p w14:paraId="75E5DF33" w14:textId="77777777" w:rsidR="00B20E6D" w:rsidRDefault="00B20E6D">
      <w:pPr>
        <w:rPr>
          <w:sz w:val="28"/>
          <w:szCs w:val="28"/>
          <w:rtl/>
        </w:rPr>
      </w:pPr>
    </w:p>
    <w:p w14:paraId="0EB0A8A2" w14:textId="77777777" w:rsidR="00B20E6D" w:rsidRDefault="00B20E6D">
      <w:pPr>
        <w:rPr>
          <w:sz w:val="28"/>
          <w:szCs w:val="28"/>
          <w:rtl/>
        </w:rPr>
      </w:pPr>
      <w:r>
        <w:rPr>
          <w:rFonts w:hint="cs"/>
          <w:sz w:val="28"/>
          <w:szCs w:val="28"/>
          <w:rtl/>
        </w:rPr>
        <w:t xml:space="preserve">ثم ما قلتُ لكم إن القضية على هذا القدر تمّتْ، والنتيجة الآخرة هي التي ظهرت، وحقيقة النبأ عليها ختمت، بل الأمر قائم على حاله، ولا يردّه أحد باحتياله، والقدر قدر مبرَم من عند الرب العظيم، وسيأتي وقته بفضل الله الكريم. </w:t>
      </w:r>
      <w:proofErr w:type="spellStart"/>
      <w:r>
        <w:rPr>
          <w:rFonts w:hint="cs"/>
          <w:sz w:val="28"/>
          <w:szCs w:val="28"/>
          <w:rtl/>
        </w:rPr>
        <w:t>فوالذي</w:t>
      </w:r>
      <w:proofErr w:type="spellEnd"/>
      <w:r>
        <w:rPr>
          <w:rFonts w:hint="cs"/>
          <w:sz w:val="28"/>
          <w:szCs w:val="28"/>
          <w:rtl/>
        </w:rPr>
        <w:t xml:space="preserve"> بعَث لنا محمدا المصطفى، وجعله خير الرسل وخير الورى، إن هذا حق فسوف ترى. </w:t>
      </w:r>
    </w:p>
    <w:p w14:paraId="2A420121" w14:textId="77777777" w:rsidR="00B20E6D" w:rsidRDefault="00B20E6D">
      <w:pPr>
        <w:rPr>
          <w:sz w:val="28"/>
          <w:szCs w:val="28"/>
          <w:rtl/>
        </w:rPr>
      </w:pPr>
    </w:p>
    <w:p w14:paraId="41322442" w14:textId="77777777" w:rsidR="00B20E6D" w:rsidRDefault="00B20E6D">
      <w:pPr>
        <w:rPr>
          <w:sz w:val="28"/>
          <w:szCs w:val="28"/>
          <w:rtl/>
        </w:rPr>
      </w:pPr>
      <w:r>
        <w:rPr>
          <w:rFonts w:hint="cs"/>
          <w:sz w:val="28"/>
          <w:szCs w:val="28"/>
          <w:rtl/>
        </w:rPr>
        <w:t xml:space="preserve">((( وصدق الامام المهدي الحبيب لأنه بالفعل لأنه زوّجه من محمدي </w:t>
      </w:r>
      <w:proofErr w:type="spellStart"/>
      <w:r>
        <w:rPr>
          <w:rFonts w:hint="cs"/>
          <w:sz w:val="28"/>
          <w:szCs w:val="28"/>
          <w:rtl/>
        </w:rPr>
        <w:t>بيغم</w:t>
      </w:r>
      <w:proofErr w:type="spellEnd"/>
      <w:r>
        <w:rPr>
          <w:rFonts w:hint="cs"/>
          <w:sz w:val="28"/>
          <w:szCs w:val="28"/>
          <w:rtl/>
        </w:rPr>
        <w:t xml:space="preserve"> اي زوّجه من الرسالة المحمدية ، اي جعل سر الإسلام في يد ودعوة ميرزا غلام احمد </w:t>
      </w:r>
      <w:proofErr w:type="spellStart"/>
      <w:r>
        <w:rPr>
          <w:rFonts w:hint="cs"/>
          <w:sz w:val="28"/>
          <w:szCs w:val="28"/>
          <w:rtl/>
        </w:rPr>
        <w:t>القادياني</w:t>
      </w:r>
      <w:proofErr w:type="spellEnd"/>
      <w:r>
        <w:rPr>
          <w:rFonts w:hint="cs"/>
          <w:sz w:val="28"/>
          <w:szCs w:val="28"/>
          <w:rtl/>
        </w:rPr>
        <w:t xml:space="preserve"> عليه الصلاة والسلام ، فهو حصن العالمين في آخر الزمان ))) يقول الامام المهدي الحبيب : وإني أجعل هذا النبأ معيارا لصدقي أو كذبي، وما قلت إلا بعد ما أُنْبِئتُ من ربي. وإن عشيرتي سيرجعون مرة أخرى إلى الفساد، ويتزايدون في الخبث والعناد، فينـزل يومئذ الأمر المقدر من رب العباد. لا رادَّ لما قضى، ولا مانِعَ لما أعطى. وإني أراهم أنهم قد مالوا إلى سِيَرِهم الأولى، وقست قلوبهم كما هي عادة </w:t>
      </w:r>
      <w:proofErr w:type="spellStart"/>
      <w:r>
        <w:rPr>
          <w:rFonts w:hint="cs"/>
          <w:sz w:val="28"/>
          <w:szCs w:val="28"/>
          <w:rtl/>
        </w:rPr>
        <w:t>النَّوكَى</w:t>
      </w:r>
      <w:proofErr w:type="spellEnd"/>
      <w:r>
        <w:rPr>
          <w:rFonts w:hint="cs"/>
          <w:sz w:val="28"/>
          <w:szCs w:val="28"/>
          <w:rtl/>
        </w:rPr>
        <w:t xml:space="preserve">، ونسوا أيام الفزع وعادوا إلى التكذيب والطغوى، فسينـزل أمر الله إذا رأى أنهم يتزايدون، وما كان الله أن يعذّب قوما وهم يخافون ((( وهناك الهام </w:t>
      </w:r>
      <w:proofErr w:type="spellStart"/>
      <w:r>
        <w:rPr>
          <w:rFonts w:hint="cs"/>
          <w:sz w:val="28"/>
          <w:szCs w:val="28"/>
          <w:rtl/>
        </w:rPr>
        <w:t>للامام</w:t>
      </w:r>
      <w:proofErr w:type="spellEnd"/>
      <w:r>
        <w:rPr>
          <w:rFonts w:hint="cs"/>
          <w:sz w:val="28"/>
          <w:szCs w:val="28"/>
          <w:rtl/>
        </w:rPr>
        <w:t xml:space="preserve"> المهدي وحي من الله تعالى يقول :  " إني مهين من أراد إهانتك وإني معين من أراد إعانتك " فكل من أهان الامام المهدي الحبيب يجب ان يهينه الله سبحانه وتعالى في الدنيا والآخرة وهذا ما نحن عليه شاهدين إذ ما رأينا احد أهان الامام المهدي الا أهانه الله سبحانه وتعالى )))</w:t>
      </w:r>
    </w:p>
    <w:p w14:paraId="3BA5C694" w14:textId="77777777" w:rsidR="00B20E6D" w:rsidRDefault="00B20E6D">
      <w:pPr>
        <w:rPr>
          <w:sz w:val="28"/>
          <w:szCs w:val="28"/>
          <w:rtl/>
        </w:rPr>
      </w:pPr>
    </w:p>
    <w:p w14:paraId="61BFE3FF" w14:textId="77777777" w:rsidR="00B20E6D" w:rsidRDefault="00B20E6D">
      <w:pPr>
        <w:rPr>
          <w:sz w:val="28"/>
          <w:szCs w:val="28"/>
          <w:rtl/>
        </w:rPr>
      </w:pPr>
      <w:r>
        <w:rPr>
          <w:rFonts w:hint="cs"/>
          <w:sz w:val="28"/>
          <w:szCs w:val="28"/>
          <w:rtl/>
        </w:rPr>
        <w:t>وأقم الصلاة.</w:t>
      </w:r>
    </w:p>
    <w:p w14:paraId="199A8B60" w14:textId="77777777" w:rsidR="00B20E6D" w:rsidRDefault="00B20E6D">
      <w:pPr>
        <w:rPr>
          <w:sz w:val="28"/>
          <w:szCs w:val="28"/>
          <w:rtl/>
        </w:rPr>
      </w:pPr>
    </w:p>
    <w:p w14:paraId="58E19E44" w14:textId="77777777" w:rsidR="00B20E6D" w:rsidRDefault="00B20E6D">
      <w:pPr>
        <w:rPr>
          <w:sz w:val="28"/>
          <w:szCs w:val="28"/>
          <w:rtl/>
        </w:rPr>
      </w:pPr>
    </w:p>
    <w:p w14:paraId="62817FFA" w14:textId="77777777" w:rsidR="00B20E6D" w:rsidRDefault="00B20E6D">
      <w:pPr>
        <w:rPr>
          <w:sz w:val="28"/>
          <w:szCs w:val="28"/>
          <w:rtl/>
        </w:rPr>
      </w:pPr>
      <w:r>
        <w:rPr>
          <w:rFonts w:hint="cs"/>
          <w:sz w:val="28"/>
          <w:szCs w:val="28"/>
          <w:rtl/>
        </w:rPr>
        <w:t xml:space="preserve">قامت أم المؤمنين د مروة </w:t>
      </w:r>
      <w:proofErr w:type="spellStart"/>
      <w:r>
        <w:rPr>
          <w:rFonts w:hint="cs"/>
          <w:sz w:val="28"/>
          <w:szCs w:val="28"/>
          <w:rtl/>
        </w:rPr>
        <w:t>باقامة</w:t>
      </w:r>
      <w:proofErr w:type="spellEnd"/>
      <w:r>
        <w:rPr>
          <w:rFonts w:hint="cs"/>
          <w:sz w:val="28"/>
          <w:szCs w:val="28"/>
          <w:rtl/>
        </w:rPr>
        <w:t xml:space="preserve"> الصلاة ثم قال عليه الصلاة والسلام : " استووا استقيموا " وصلى نبي الله الجمعة ركعتين قرأ في الركعة الأولى سورة الفاتحة وسورة الكوثر .</w:t>
      </w:r>
    </w:p>
    <w:p w14:paraId="1D177B87" w14:textId="77777777" w:rsidR="00B20E6D" w:rsidRDefault="00B20E6D">
      <w:pPr>
        <w:rPr>
          <w:sz w:val="28"/>
          <w:szCs w:val="28"/>
          <w:rtl/>
        </w:rPr>
      </w:pPr>
    </w:p>
    <w:p w14:paraId="28EABE7D" w14:textId="77777777" w:rsidR="00B20E6D" w:rsidRDefault="00B20E6D">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ٱلۡحَمۡدُ</w:t>
      </w:r>
      <w:proofErr w:type="spellEnd"/>
      <w:r>
        <w:rPr>
          <w:rFonts w:hint="cs"/>
          <w:sz w:val="28"/>
          <w:szCs w:val="28"/>
          <w:rtl/>
        </w:rPr>
        <w:t xml:space="preserve"> لِلَّهِ رَبِّ </w:t>
      </w:r>
      <w:proofErr w:type="spellStart"/>
      <w:r>
        <w:rPr>
          <w:rFonts w:hint="cs"/>
          <w:sz w:val="28"/>
          <w:szCs w:val="28"/>
          <w:rtl/>
        </w:rPr>
        <w:t>ٱلۡعَـٰلَمِینَ</w:t>
      </w:r>
      <w:proofErr w:type="spellEnd"/>
      <w:r>
        <w:rPr>
          <w:rFonts w:hint="cs"/>
          <w:sz w:val="28"/>
          <w:szCs w:val="28"/>
          <w:rtl/>
        </w:rPr>
        <w:t xml:space="preserve"> (2)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(3) </w:t>
      </w:r>
      <w:proofErr w:type="spellStart"/>
      <w:r>
        <w:rPr>
          <w:rFonts w:hint="cs"/>
          <w:sz w:val="28"/>
          <w:szCs w:val="28"/>
          <w:rtl/>
        </w:rPr>
        <w:t>مَـٰلِكِ</w:t>
      </w:r>
      <w:proofErr w:type="spellEnd"/>
      <w:r>
        <w:rPr>
          <w:rFonts w:hint="cs"/>
          <w:sz w:val="28"/>
          <w:szCs w:val="28"/>
          <w:rtl/>
        </w:rPr>
        <w:t xml:space="preserve"> </w:t>
      </w:r>
      <w:proofErr w:type="spellStart"/>
      <w:r>
        <w:rPr>
          <w:rFonts w:hint="cs"/>
          <w:sz w:val="28"/>
          <w:szCs w:val="28"/>
          <w:rtl/>
        </w:rPr>
        <w:t>یَوۡمِ</w:t>
      </w:r>
      <w:proofErr w:type="spellEnd"/>
      <w:r>
        <w:rPr>
          <w:rFonts w:hint="cs"/>
          <w:sz w:val="28"/>
          <w:szCs w:val="28"/>
          <w:rtl/>
        </w:rPr>
        <w:t xml:space="preserve"> </w:t>
      </w:r>
      <w:proofErr w:type="spellStart"/>
      <w:r>
        <w:rPr>
          <w:rFonts w:hint="cs"/>
          <w:sz w:val="28"/>
          <w:szCs w:val="28"/>
          <w:rtl/>
        </w:rPr>
        <w:t>ٱلدِّینِ</w:t>
      </w:r>
      <w:proofErr w:type="spellEnd"/>
      <w:r>
        <w:rPr>
          <w:rFonts w:hint="cs"/>
          <w:sz w:val="28"/>
          <w:szCs w:val="28"/>
          <w:rtl/>
        </w:rPr>
        <w:t xml:space="preserve"> (4) </w:t>
      </w:r>
      <w:proofErr w:type="spellStart"/>
      <w:r>
        <w:rPr>
          <w:rFonts w:hint="cs"/>
          <w:sz w:val="28"/>
          <w:szCs w:val="28"/>
          <w:rtl/>
        </w:rPr>
        <w:t>إِیَّاكَ</w:t>
      </w:r>
      <w:proofErr w:type="spellEnd"/>
      <w:r>
        <w:rPr>
          <w:rFonts w:hint="cs"/>
          <w:sz w:val="28"/>
          <w:szCs w:val="28"/>
          <w:rtl/>
        </w:rPr>
        <w:t xml:space="preserve"> </w:t>
      </w:r>
      <w:proofErr w:type="spellStart"/>
      <w:r>
        <w:rPr>
          <w:rFonts w:hint="cs"/>
          <w:sz w:val="28"/>
          <w:szCs w:val="28"/>
          <w:rtl/>
        </w:rPr>
        <w:t>نَعۡبُدُ</w:t>
      </w:r>
      <w:proofErr w:type="spellEnd"/>
      <w:r>
        <w:rPr>
          <w:rFonts w:hint="cs"/>
          <w:sz w:val="28"/>
          <w:szCs w:val="28"/>
          <w:rtl/>
        </w:rPr>
        <w:t xml:space="preserve"> </w:t>
      </w:r>
      <w:proofErr w:type="spellStart"/>
      <w:r>
        <w:rPr>
          <w:rFonts w:hint="cs"/>
          <w:sz w:val="28"/>
          <w:szCs w:val="28"/>
          <w:rtl/>
        </w:rPr>
        <w:t>وَإِیَّاكَ</w:t>
      </w:r>
      <w:proofErr w:type="spellEnd"/>
      <w:r>
        <w:rPr>
          <w:rFonts w:hint="cs"/>
          <w:sz w:val="28"/>
          <w:szCs w:val="28"/>
          <w:rtl/>
        </w:rPr>
        <w:t xml:space="preserve"> </w:t>
      </w:r>
      <w:proofErr w:type="spellStart"/>
      <w:r>
        <w:rPr>
          <w:rFonts w:hint="cs"/>
          <w:sz w:val="28"/>
          <w:szCs w:val="28"/>
          <w:rtl/>
        </w:rPr>
        <w:t>نَسۡتَعِینُ</w:t>
      </w:r>
      <w:proofErr w:type="spellEnd"/>
      <w:r>
        <w:rPr>
          <w:rFonts w:hint="cs"/>
          <w:sz w:val="28"/>
          <w:szCs w:val="28"/>
          <w:rtl/>
        </w:rPr>
        <w:t xml:space="preserve"> (5) </w:t>
      </w:r>
      <w:proofErr w:type="spellStart"/>
      <w:r>
        <w:rPr>
          <w:rFonts w:hint="cs"/>
          <w:sz w:val="28"/>
          <w:szCs w:val="28"/>
          <w:rtl/>
        </w:rPr>
        <w:t>ٱهۡدِنَا</w:t>
      </w:r>
      <w:proofErr w:type="spellEnd"/>
      <w:r>
        <w:rPr>
          <w:rFonts w:hint="cs"/>
          <w:sz w:val="28"/>
          <w:szCs w:val="28"/>
          <w:rtl/>
        </w:rPr>
        <w:t xml:space="preserve"> </w:t>
      </w:r>
      <w:proofErr w:type="spellStart"/>
      <w:r>
        <w:rPr>
          <w:rFonts w:hint="cs"/>
          <w:sz w:val="28"/>
          <w:szCs w:val="28"/>
          <w:rtl/>
        </w:rPr>
        <w:t>ٱلصِّرَ</w:t>
      </w:r>
      <w:proofErr w:type="spellEnd"/>
      <w:r>
        <w:rPr>
          <w:rFonts w:hint="cs"/>
          <w:sz w:val="28"/>
          <w:szCs w:val="28"/>
          <w:rtl/>
        </w:rPr>
        <w:t xml:space="preserve">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ٱلۡمُسۡتَقِیمَ</w:t>
      </w:r>
      <w:proofErr w:type="spellEnd"/>
      <w:r>
        <w:rPr>
          <w:rFonts w:hint="cs"/>
          <w:sz w:val="28"/>
          <w:szCs w:val="28"/>
          <w:rtl/>
        </w:rPr>
        <w:t xml:space="preserve"> (6) صِرَ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ٱلَّذِینَ</w:t>
      </w:r>
      <w:proofErr w:type="spellEnd"/>
      <w:r>
        <w:rPr>
          <w:rFonts w:hint="cs"/>
          <w:sz w:val="28"/>
          <w:szCs w:val="28"/>
          <w:rtl/>
        </w:rPr>
        <w:t xml:space="preserve"> </w:t>
      </w:r>
      <w:proofErr w:type="spellStart"/>
      <w:r>
        <w:rPr>
          <w:rFonts w:hint="cs"/>
          <w:sz w:val="28"/>
          <w:szCs w:val="28"/>
          <w:rtl/>
        </w:rPr>
        <w:t>أَنۡعَمۡتَ</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w:t>
      </w:r>
      <w:proofErr w:type="spellStart"/>
      <w:r>
        <w:rPr>
          <w:rFonts w:hint="cs"/>
          <w:sz w:val="28"/>
          <w:szCs w:val="28"/>
          <w:rtl/>
        </w:rPr>
        <w:t>غَیۡرِ</w:t>
      </w:r>
      <w:proofErr w:type="spellEnd"/>
      <w:r>
        <w:rPr>
          <w:rFonts w:hint="cs"/>
          <w:sz w:val="28"/>
          <w:szCs w:val="28"/>
          <w:rtl/>
        </w:rPr>
        <w:t xml:space="preserve"> </w:t>
      </w:r>
      <w:proofErr w:type="spellStart"/>
      <w:r>
        <w:rPr>
          <w:rFonts w:hint="cs"/>
          <w:sz w:val="28"/>
          <w:szCs w:val="28"/>
          <w:rtl/>
        </w:rPr>
        <w:t>ٱلۡمَغۡضُوبِ</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وَلَا </w:t>
      </w:r>
      <w:proofErr w:type="spellStart"/>
      <w:r>
        <w:rPr>
          <w:rFonts w:hint="cs"/>
          <w:sz w:val="28"/>
          <w:szCs w:val="28"/>
          <w:rtl/>
        </w:rPr>
        <w:t>ٱلضَّاۤلِّینَ</w:t>
      </w:r>
      <w:proofErr w:type="spellEnd"/>
      <w:r>
        <w:rPr>
          <w:rFonts w:hint="cs"/>
          <w:sz w:val="28"/>
          <w:szCs w:val="28"/>
          <w:rtl/>
        </w:rPr>
        <w:t xml:space="preserve"> (7) }</w:t>
      </w:r>
    </w:p>
    <w:p w14:paraId="509A9016" w14:textId="77777777" w:rsidR="00B20E6D" w:rsidRDefault="00B20E6D">
      <w:pPr>
        <w:rPr>
          <w:sz w:val="28"/>
          <w:szCs w:val="28"/>
          <w:rtl/>
        </w:rPr>
      </w:pPr>
    </w:p>
    <w:p w14:paraId="54966B31" w14:textId="77777777" w:rsidR="00B20E6D" w:rsidRDefault="00B20E6D">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إِنَّاۤ</w:t>
      </w:r>
      <w:proofErr w:type="spellEnd"/>
      <w:r>
        <w:rPr>
          <w:rFonts w:hint="cs"/>
          <w:sz w:val="28"/>
          <w:szCs w:val="28"/>
          <w:rtl/>
        </w:rPr>
        <w:t xml:space="preserve"> </w:t>
      </w:r>
      <w:proofErr w:type="spellStart"/>
      <w:r>
        <w:rPr>
          <w:rFonts w:hint="cs"/>
          <w:sz w:val="28"/>
          <w:szCs w:val="28"/>
          <w:rtl/>
        </w:rPr>
        <w:t>أَعۡطَیۡنَـٰكَ</w:t>
      </w:r>
      <w:proofErr w:type="spellEnd"/>
      <w:r>
        <w:rPr>
          <w:rFonts w:hint="cs"/>
          <w:sz w:val="28"/>
          <w:szCs w:val="28"/>
          <w:rtl/>
        </w:rPr>
        <w:t xml:space="preserve"> </w:t>
      </w:r>
      <w:proofErr w:type="spellStart"/>
      <w:r>
        <w:rPr>
          <w:rFonts w:hint="cs"/>
          <w:sz w:val="28"/>
          <w:szCs w:val="28"/>
          <w:rtl/>
        </w:rPr>
        <w:t>ٱلۡكَوۡثَرَ</w:t>
      </w:r>
      <w:proofErr w:type="spellEnd"/>
      <w:r>
        <w:rPr>
          <w:rFonts w:hint="cs"/>
          <w:sz w:val="28"/>
          <w:szCs w:val="28"/>
          <w:rtl/>
        </w:rPr>
        <w:t xml:space="preserve"> (2) فَصَلِّ لِرَبِّكَ </w:t>
      </w:r>
      <w:proofErr w:type="spellStart"/>
      <w:r>
        <w:rPr>
          <w:rFonts w:hint="cs"/>
          <w:sz w:val="28"/>
          <w:szCs w:val="28"/>
          <w:rtl/>
        </w:rPr>
        <w:t>وَٱنۡحَرۡ</w:t>
      </w:r>
      <w:proofErr w:type="spellEnd"/>
      <w:r>
        <w:rPr>
          <w:rFonts w:hint="cs"/>
          <w:sz w:val="28"/>
          <w:szCs w:val="28"/>
          <w:rtl/>
        </w:rPr>
        <w:t xml:space="preserve"> (3) إِنَّ شَانِئَكَ هُوَ </w:t>
      </w:r>
      <w:proofErr w:type="spellStart"/>
      <w:r>
        <w:rPr>
          <w:rFonts w:hint="cs"/>
          <w:sz w:val="28"/>
          <w:szCs w:val="28"/>
          <w:rtl/>
        </w:rPr>
        <w:t>ٱلۡأَبۡتَرُ</w:t>
      </w:r>
      <w:proofErr w:type="spellEnd"/>
      <w:r>
        <w:rPr>
          <w:rFonts w:hint="cs"/>
          <w:sz w:val="28"/>
          <w:szCs w:val="28"/>
          <w:rtl/>
        </w:rPr>
        <w:t xml:space="preserve"> (4) }</w:t>
      </w:r>
    </w:p>
    <w:p w14:paraId="299B106B" w14:textId="77777777" w:rsidR="00B20E6D" w:rsidRDefault="00B20E6D">
      <w:pPr>
        <w:rPr>
          <w:sz w:val="28"/>
          <w:szCs w:val="28"/>
          <w:rtl/>
        </w:rPr>
      </w:pPr>
    </w:p>
    <w:p w14:paraId="3CD195A3" w14:textId="77777777" w:rsidR="00B20E6D" w:rsidRDefault="00B20E6D">
      <w:pPr>
        <w:rPr>
          <w:sz w:val="28"/>
          <w:szCs w:val="28"/>
          <w:rtl/>
        </w:rPr>
      </w:pPr>
    </w:p>
    <w:p w14:paraId="4F6673F8" w14:textId="77777777" w:rsidR="00B20E6D" w:rsidRDefault="00B20E6D">
      <w:pPr>
        <w:rPr>
          <w:sz w:val="28"/>
          <w:szCs w:val="28"/>
          <w:rtl/>
        </w:rPr>
      </w:pPr>
      <w:r>
        <w:rPr>
          <w:rFonts w:hint="cs"/>
          <w:sz w:val="28"/>
          <w:szCs w:val="28"/>
          <w:rtl/>
        </w:rPr>
        <w:t>وقرأ في الركعة الثانية سورة الفاتحة والناس .</w:t>
      </w:r>
    </w:p>
    <w:p w14:paraId="287BBE32" w14:textId="77777777" w:rsidR="00B20E6D" w:rsidRDefault="00B20E6D">
      <w:pPr>
        <w:rPr>
          <w:sz w:val="28"/>
          <w:szCs w:val="28"/>
          <w:rtl/>
        </w:rPr>
      </w:pPr>
    </w:p>
    <w:p w14:paraId="2E3C5A7C" w14:textId="77777777" w:rsidR="00B20E6D" w:rsidRDefault="00B20E6D">
      <w:pPr>
        <w:rPr>
          <w:sz w:val="28"/>
          <w:szCs w:val="28"/>
          <w:rtl/>
        </w:rPr>
      </w:pPr>
    </w:p>
    <w:p w14:paraId="5C68041D" w14:textId="77777777" w:rsidR="00B20E6D" w:rsidRDefault="00B20E6D">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ٱلۡحَمۡدُ</w:t>
      </w:r>
      <w:proofErr w:type="spellEnd"/>
      <w:r>
        <w:rPr>
          <w:rFonts w:hint="cs"/>
          <w:sz w:val="28"/>
          <w:szCs w:val="28"/>
          <w:rtl/>
        </w:rPr>
        <w:t xml:space="preserve"> لِلَّهِ رَبِّ </w:t>
      </w:r>
      <w:proofErr w:type="spellStart"/>
      <w:r>
        <w:rPr>
          <w:rFonts w:hint="cs"/>
          <w:sz w:val="28"/>
          <w:szCs w:val="28"/>
          <w:rtl/>
        </w:rPr>
        <w:t>ٱلۡعَـٰلَمِینَ</w:t>
      </w:r>
      <w:proofErr w:type="spellEnd"/>
      <w:r>
        <w:rPr>
          <w:rFonts w:hint="cs"/>
          <w:sz w:val="28"/>
          <w:szCs w:val="28"/>
          <w:rtl/>
        </w:rPr>
        <w:t xml:space="preserve"> (2)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(3) </w:t>
      </w:r>
      <w:proofErr w:type="spellStart"/>
      <w:r>
        <w:rPr>
          <w:rFonts w:hint="cs"/>
          <w:sz w:val="28"/>
          <w:szCs w:val="28"/>
          <w:rtl/>
        </w:rPr>
        <w:t>مَـٰلِكِ</w:t>
      </w:r>
      <w:proofErr w:type="spellEnd"/>
      <w:r>
        <w:rPr>
          <w:rFonts w:hint="cs"/>
          <w:sz w:val="28"/>
          <w:szCs w:val="28"/>
          <w:rtl/>
        </w:rPr>
        <w:t xml:space="preserve"> </w:t>
      </w:r>
      <w:proofErr w:type="spellStart"/>
      <w:r>
        <w:rPr>
          <w:rFonts w:hint="cs"/>
          <w:sz w:val="28"/>
          <w:szCs w:val="28"/>
          <w:rtl/>
        </w:rPr>
        <w:t>یَوۡمِ</w:t>
      </w:r>
      <w:proofErr w:type="spellEnd"/>
      <w:r>
        <w:rPr>
          <w:rFonts w:hint="cs"/>
          <w:sz w:val="28"/>
          <w:szCs w:val="28"/>
          <w:rtl/>
        </w:rPr>
        <w:t xml:space="preserve"> </w:t>
      </w:r>
      <w:proofErr w:type="spellStart"/>
      <w:r>
        <w:rPr>
          <w:rFonts w:hint="cs"/>
          <w:sz w:val="28"/>
          <w:szCs w:val="28"/>
          <w:rtl/>
        </w:rPr>
        <w:t>ٱلدِّینِ</w:t>
      </w:r>
      <w:proofErr w:type="spellEnd"/>
      <w:r>
        <w:rPr>
          <w:rFonts w:hint="cs"/>
          <w:sz w:val="28"/>
          <w:szCs w:val="28"/>
          <w:rtl/>
        </w:rPr>
        <w:t xml:space="preserve"> (4) </w:t>
      </w:r>
      <w:proofErr w:type="spellStart"/>
      <w:r>
        <w:rPr>
          <w:rFonts w:hint="cs"/>
          <w:sz w:val="28"/>
          <w:szCs w:val="28"/>
          <w:rtl/>
        </w:rPr>
        <w:t>إِیَّاكَ</w:t>
      </w:r>
      <w:proofErr w:type="spellEnd"/>
      <w:r>
        <w:rPr>
          <w:rFonts w:hint="cs"/>
          <w:sz w:val="28"/>
          <w:szCs w:val="28"/>
          <w:rtl/>
        </w:rPr>
        <w:t xml:space="preserve"> </w:t>
      </w:r>
      <w:proofErr w:type="spellStart"/>
      <w:r>
        <w:rPr>
          <w:rFonts w:hint="cs"/>
          <w:sz w:val="28"/>
          <w:szCs w:val="28"/>
          <w:rtl/>
        </w:rPr>
        <w:t>نَعۡبُدُ</w:t>
      </w:r>
      <w:proofErr w:type="spellEnd"/>
      <w:r>
        <w:rPr>
          <w:rFonts w:hint="cs"/>
          <w:sz w:val="28"/>
          <w:szCs w:val="28"/>
          <w:rtl/>
        </w:rPr>
        <w:t xml:space="preserve"> </w:t>
      </w:r>
      <w:proofErr w:type="spellStart"/>
      <w:r>
        <w:rPr>
          <w:rFonts w:hint="cs"/>
          <w:sz w:val="28"/>
          <w:szCs w:val="28"/>
          <w:rtl/>
        </w:rPr>
        <w:t>وَإِیَّاكَ</w:t>
      </w:r>
      <w:proofErr w:type="spellEnd"/>
      <w:r>
        <w:rPr>
          <w:rFonts w:hint="cs"/>
          <w:sz w:val="28"/>
          <w:szCs w:val="28"/>
          <w:rtl/>
        </w:rPr>
        <w:t xml:space="preserve"> </w:t>
      </w:r>
      <w:proofErr w:type="spellStart"/>
      <w:r>
        <w:rPr>
          <w:rFonts w:hint="cs"/>
          <w:sz w:val="28"/>
          <w:szCs w:val="28"/>
          <w:rtl/>
        </w:rPr>
        <w:t>نَسۡتَعِینُ</w:t>
      </w:r>
      <w:proofErr w:type="spellEnd"/>
      <w:r>
        <w:rPr>
          <w:rFonts w:hint="cs"/>
          <w:sz w:val="28"/>
          <w:szCs w:val="28"/>
          <w:rtl/>
        </w:rPr>
        <w:t xml:space="preserve"> (5) </w:t>
      </w:r>
      <w:proofErr w:type="spellStart"/>
      <w:r>
        <w:rPr>
          <w:rFonts w:hint="cs"/>
          <w:sz w:val="28"/>
          <w:szCs w:val="28"/>
          <w:rtl/>
        </w:rPr>
        <w:t>ٱهۡدِنَا</w:t>
      </w:r>
      <w:proofErr w:type="spellEnd"/>
      <w:r>
        <w:rPr>
          <w:rFonts w:hint="cs"/>
          <w:sz w:val="28"/>
          <w:szCs w:val="28"/>
          <w:rtl/>
        </w:rPr>
        <w:t xml:space="preserve"> </w:t>
      </w:r>
      <w:proofErr w:type="spellStart"/>
      <w:r>
        <w:rPr>
          <w:rFonts w:hint="cs"/>
          <w:sz w:val="28"/>
          <w:szCs w:val="28"/>
          <w:rtl/>
        </w:rPr>
        <w:t>ٱلصِّرَ</w:t>
      </w:r>
      <w:proofErr w:type="spellEnd"/>
      <w:r>
        <w:rPr>
          <w:rFonts w:hint="cs"/>
          <w:sz w:val="28"/>
          <w:szCs w:val="28"/>
          <w:rtl/>
        </w:rPr>
        <w:t xml:space="preserve">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ٱلۡمُسۡتَقِیمَ</w:t>
      </w:r>
      <w:proofErr w:type="spellEnd"/>
      <w:r>
        <w:rPr>
          <w:rFonts w:hint="cs"/>
          <w:sz w:val="28"/>
          <w:szCs w:val="28"/>
          <w:rtl/>
        </w:rPr>
        <w:t xml:space="preserve"> (6) صِرَ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ٱلَّذِینَ</w:t>
      </w:r>
      <w:proofErr w:type="spellEnd"/>
      <w:r>
        <w:rPr>
          <w:rFonts w:hint="cs"/>
          <w:sz w:val="28"/>
          <w:szCs w:val="28"/>
          <w:rtl/>
        </w:rPr>
        <w:t xml:space="preserve"> </w:t>
      </w:r>
      <w:proofErr w:type="spellStart"/>
      <w:r>
        <w:rPr>
          <w:rFonts w:hint="cs"/>
          <w:sz w:val="28"/>
          <w:szCs w:val="28"/>
          <w:rtl/>
        </w:rPr>
        <w:t>أَنۡعَمۡتَ</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w:t>
      </w:r>
      <w:proofErr w:type="spellStart"/>
      <w:r>
        <w:rPr>
          <w:rFonts w:hint="cs"/>
          <w:sz w:val="28"/>
          <w:szCs w:val="28"/>
          <w:rtl/>
        </w:rPr>
        <w:t>غَیۡرِ</w:t>
      </w:r>
      <w:proofErr w:type="spellEnd"/>
      <w:r>
        <w:rPr>
          <w:rFonts w:hint="cs"/>
          <w:sz w:val="28"/>
          <w:szCs w:val="28"/>
          <w:rtl/>
        </w:rPr>
        <w:t xml:space="preserve"> </w:t>
      </w:r>
      <w:proofErr w:type="spellStart"/>
      <w:r>
        <w:rPr>
          <w:rFonts w:hint="cs"/>
          <w:sz w:val="28"/>
          <w:szCs w:val="28"/>
          <w:rtl/>
        </w:rPr>
        <w:t>ٱلۡمَغۡضُوبِ</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وَلَا </w:t>
      </w:r>
      <w:proofErr w:type="spellStart"/>
      <w:r>
        <w:rPr>
          <w:rFonts w:hint="cs"/>
          <w:sz w:val="28"/>
          <w:szCs w:val="28"/>
          <w:rtl/>
        </w:rPr>
        <w:t>ٱلضَّاۤلِّینَ</w:t>
      </w:r>
      <w:proofErr w:type="spellEnd"/>
      <w:r>
        <w:rPr>
          <w:rFonts w:hint="cs"/>
          <w:sz w:val="28"/>
          <w:szCs w:val="28"/>
          <w:rtl/>
        </w:rPr>
        <w:t xml:space="preserve"> (7) }</w:t>
      </w:r>
    </w:p>
    <w:p w14:paraId="1D72A7CD" w14:textId="77777777" w:rsidR="00B20E6D" w:rsidRDefault="00B20E6D">
      <w:pPr>
        <w:rPr>
          <w:sz w:val="28"/>
          <w:szCs w:val="28"/>
          <w:rtl/>
        </w:rPr>
      </w:pPr>
    </w:p>
    <w:p w14:paraId="529C2017" w14:textId="77777777" w:rsidR="00B20E6D" w:rsidRDefault="00B20E6D">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قُلۡ</w:t>
      </w:r>
      <w:proofErr w:type="spellEnd"/>
      <w:r>
        <w:rPr>
          <w:rFonts w:hint="cs"/>
          <w:sz w:val="28"/>
          <w:szCs w:val="28"/>
          <w:rtl/>
        </w:rPr>
        <w:t xml:space="preserve"> أَعُوذُ بِرَبِّ </w:t>
      </w:r>
      <w:proofErr w:type="spellStart"/>
      <w:r>
        <w:rPr>
          <w:rFonts w:hint="cs"/>
          <w:sz w:val="28"/>
          <w:szCs w:val="28"/>
          <w:rtl/>
        </w:rPr>
        <w:t>ٱلنَّاسِ</w:t>
      </w:r>
      <w:proofErr w:type="spellEnd"/>
      <w:r>
        <w:rPr>
          <w:rFonts w:hint="cs"/>
          <w:sz w:val="28"/>
          <w:szCs w:val="28"/>
          <w:rtl/>
        </w:rPr>
        <w:t xml:space="preserve"> (2) مَلِكِ </w:t>
      </w:r>
      <w:proofErr w:type="spellStart"/>
      <w:r>
        <w:rPr>
          <w:rFonts w:hint="cs"/>
          <w:sz w:val="28"/>
          <w:szCs w:val="28"/>
          <w:rtl/>
        </w:rPr>
        <w:t>ٱلنَّاسِ</w:t>
      </w:r>
      <w:proofErr w:type="spellEnd"/>
      <w:r>
        <w:rPr>
          <w:rFonts w:hint="cs"/>
          <w:sz w:val="28"/>
          <w:szCs w:val="28"/>
          <w:rtl/>
        </w:rPr>
        <w:t xml:space="preserve"> (3) </w:t>
      </w:r>
      <w:proofErr w:type="spellStart"/>
      <w:r>
        <w:rPr>
          <w:rFonts w:hint="cs"/>
          <w:sz w:val="28"/>
          <w:szCs w:val="28"/>
          <w:rtl/>
        </w:rPr>
        <w:t>إِلَـٰهِ</w:t>
      </w:r>
      <w:proofErr w:type="spellEnd"/>
      <w:r>
        <w:rPr>
          <w:rFonts w:hint="cs"/>
          <w:sz w:val="28"/>
          <w:szCs w:val="28"/>
          <w:rtl/>
        </w:rPr>
        <w:t xml:space="preserve"> </w:t>
      </w:r>
      <w:proofErr w:type="spellStart"/>
      <w:r>
        <w:rPr>
          <w:rFonts w:hint="cs"/>
          <w:sz w:val="28"/>
          <w:szCs w:val="28"/>
          <w:rtl/>
        </w:rPr>
        <w:t>ٱلنَّاسِ</w:t>
      </w:r>
      <w:proofErr w:type="spellEnd"/>
      <w:r>
        <w:rPr>
          <w:rFonts w:hint="cs"/>
          <w:sz w:val="28"/>
          <w:szCs w:val="28"/>
          <w:rtl/>
        </w:rPr>
        <w:t xml:space="preserve"> (4) مِن شَرِّ </w:t>
      </w:r>
      <w:proofErr w:type="spellStart"/>
      <w:r>
        <w:rPr>
          <w:rFonts w:hint="cs"/>
          <w:sz w:val="28"/>
          <w:szCs w:val="28"/>
          <w:rtl/>
        </w:rPr>
        <w:t>ٱلۡوَسۡوَاسِ</w:t>
      </w:r>
      <w:proofErr w:type="spellEnd"/>
      <w:r>
        <w:rPr>
          <w:rFonts w:hint="cs"/>
          <w:sz w:val="28"/>
          <w:szCs w:val="28"/>
          <w:rtl/>
        </w:rPr>
        <w:t xml:space="preserve"> </w:t>
      </w:r>
      <w:proofErr w:type="spellStart"/>
      <w:r>
        <w:rPr>
          <w:rFonts w:hint="cs"/>
          <w:sz w:val="28"/>
          <w:szCs w:val="28"/>
          <w:rtl/>
        </w:rPr>
        <w:t>ٱلۡخَنَّاسِ</w:t>
      </w:r>
      <w:proofErr w:type="spellEnd"/>
      <w:r>
        <w:rPr>
          <w:rFonts w:hint="cs"/>
          <w:sz w:val="28"/>
          <w:szCs w:val="28"/>
          <w:rtl/>
        </w:rPr>
        <w:t xml:space="preserve"> (5) </w:t>
      </w:r>
      <w:proofErr w:type="spellStart"/>
      <w:r>
        <w:rPr>
          <w:rFonts w:hint="cs"/>
          <w:sz w:val="28"/>
          <w:szCs w:val="28"/>
          <w:rtl/>
        </w:rPr>
        <w:t>ٱلَّذِی</w:t>
      </w:r>
      <w:proofErr w:type="spellEnd"/>
      <w:r>
        <w:rPr>
          <w:rFonts w:hint="cs"/>
          <w:sz w:val="28"/>
          <w:szCs w:val="28"/>
          <w:rtl/>
        </w:rPr>
        <w:t xml:space="preserve"> </w:t>
      </w:r>
      <w:proofErr w:type="spellStart"/>
      <w:r>
        <w:rPr>
          <w:rFonts w:hint="cs"/>
          <w:sz w:val="28"/>
          <w:szCs w:val="28"/>
          <w:rtl/>
        </w:rPr>
        <w:t>یُوَسۡوِسُ</w:t>
      </w:r>
      <w:proofErr w:type="spellEnd"/>
      <w:r>
        <w:rPr>
          <w:rFonts w:hint="cs"/>
          <w:sz w:val="28"/>
          <w:szCs w:val="28"/>
          <w:rtl/>
        </w:rPr>
        <w:t xml:space="preserve"> </w:t>
      </w:r>
      <w:proofErr w:type="spellStart"/>
      <w:r>
        <w:rPr>
          <w:rFonts w:hint="cs"/>
          <w:sz w:val="28"/>
          <w:szCs w:val="28"/>
          <w:rtl/>
        </w:rPr>
        <w:t>فِی</w:t>
      </w:r>
      <w:proofErr w:type="spellEnd"/>
      <w:r>
        <w:rPr>
          <w:rFonts w:hint="cs"/>
          <w:sz w:val="28"/>
          <w:szCs w:val="28"/>
          <w:rtl/>
        </w:rPr>
        <w:t xml:space="preserve"> صُدُورِ </w:t>
      </w:r>
      <w:proofErr w:type="spellStart"/>
      <w:r>
        <w:rPr>
          <w:rFonts w:hint="cs"/>
          <w:sz w:val="28"/>
          <w:szCs w:val="28"/>
          <w:rtl/>
        </w:rPr>
        <w:t>ٱلنَّاسِ</w:t>
      </w:r>
      <w:proofErr w:type="spellEnd"/>
      <w:r>
        <w:rPr>
          <w:rFonts w:hint="cs"/>
          <w:sz w:val="28"/>
          <w:szCs w:val="28"/>
          <w:rtl/>
        </w:rPr>
        <w:t xml:space="preserve"> (6) مِنَ </w:t>
      </w:r>
      <w:proofErr w:type="spellStart"/>
      <w:r>
        <w:rPr>
          <w:rFonts w:hint="cs"/>
          <w:sz w:val="28"/>
          <w:szCs w:val="28"/>
          <w:rtl/>
        </w:rPr>
        <w:t>ٱلۡجِنَّةِ</w:t>
      </w:r>
      <w:proofErr w:type="spellEnd"/>
      <w:r>
        <w:rPr>
          <w:rFonts w:hint="cs"/>
          <w:sz w:val="28"/>
          <w:szCs w:val="28"/>
          <w:rtl/>
        </w:rPr>
        <w:t xml:space="preserve"> </w:t>
      </w:r>
      <w:proofErr w:type="spellStart"/>
      <w:r>
        <w:rPr>
          <w:rFonts w:hint="cs"/>
          <w:sz w:val="28"/>
          <w:szCs w:val="28"/>
          <w:rtl/>
        </w:rPr>
        <w:t>وَٱلنَّاسِ</w:t>
      </w:r>
      <w:proofErr w:type="spellEnd"/>
      <w:r>
        <w:rPr>
          <w:rFonts w:hint="cs"/>
          <w:sz w:val="28"/>
          <w:szCs w:val="28"/>
          <w:rtl/>
        </w:rPr>
        <w:t xml:space="preserve"> (7) }</w:t>
      </w:r>
    </w:p>
    <w:p w14:paraId="4A87EA2C" w14:textId="77777777" w:rsidR="00B20E6D" w:rsidRDefault="00B20E6D">
      <w:pPr>
        <w:rPr>
          <w:sz w:val="28"/>
          <w:szCs w:val="28"/>
          <w:rtl/>
        </w:rPr>
      </w:pPr>
    </w:p>
    <w:p w14:paraId="5B2F6F54" w14:textId="77777777" w:rsidR="00B20E6D" w:rsidRDefault="00B20E6D">
      <w:pPr>
        <w:rPr>
          <w:sz w:val="28"/>
          <w:szCs w:val="28"/>
          <w:rtl/>
        </w:rPr>
      </w:pPr>
    </w:p>
    <w:p w14:paraId="45CEBF15" w14:textId="77777777" w:rsidR="00B20E6D" w:rsidRDefault="00B20E6D">
      <w:pPr>
        <w:rPr>
          <w:sz w:val="28"/>
          <w:szCs w:val="28"/>
          <w:rtl/>
        </w:rPr>
      </w:pPr>
      <w:r>
        <w:rPr>
          <w:rFonts w:hint="cs"/>
          <w:sz w:val="28"/>
          <w:szCs w:val="28"/>
          <w:rtl/>
        </w:rPr>
        <w:t>///////////////////////////////</w:t>
      </w:r>
    </w:p>
    <w:p w14:paraId="2785731B" w14:textId="77777777" w:rsidR="00B20E6D" w:rsidRDefault="00B20E6D">
      <w:pPr>
        <w:rPr>
          <w:sz w:val="28"/>
          <w:szCs w:val="28"/>
          <w:rtl/>
        </w:rPr>
      </w:pPr>
    </w:p>
    <w:p w14:paraId="459D8A8E" w14:textId="77777777" w:rsidR="00B20E6D" w:rsidRDefault="00B20E6D">
      <w:pPr>
        <w:rPr>
          <w:sz w:val="28"/>
          <w:szCs w:val="28"/>
          <w:rtl/>
        </w:rPr>
      </w:pPr>
    </w:p>
    <w:p w14:paraId="47D948D2" w14:textId="77777777" w:rsidR="00B20E6D" w:rsidRDefault="00B20E6D">
      <w:pPr>
        <w:rPr>
          <w:sz w:val="28"/>
          <w:szCs w:val="28"/>
          <w:rtl/>
        </w:rPr>
      </w:pPr>
      <w:r>
        <w:rPr>
          <w:rFonts w:hint="cs"/>
          <w:sz w:val="28"/>
          <w:szCs w:val="28"/>
          <w:rtl/>
        </w:rPr>
        <w:t>ثم جمعَ صلاة العصر .</w:t>
      </w:r>
    </w:p>
    <w:p w14:paraId="75CB74F4" w14:textId="77777777" w:rsidR="00B20E6D" w:rsidRDefault="00B20E6D">
      <w:pPr>
        <w:rPr>
          <w:sz w:val="28"/>
          <w:szCs w:val="28"/>
          <w:rtl/>
        </w:rPr>
      </w:pPr>
    </w:p>
    <w:p w14:paraId="1952BE96" w14:textId="77777777" w:rsidR="00B20E6D" w:rsidRDefault="00B20E6D">
      <w:pPr>
        <w:rPr>
          <w:sz w:val="28"/>
          <w:szCs w:val="28"/>
          <w:rtl/>
        </w:rPr>
      </w:pPr>
      <w:r>
        <w:rPr>
          <w:rFonts w:hint="cs"/>
          <w:sz w:val="28"/>
          <w:szCs w:val="28"/>
          <w:rtl/>
        </w:rPr>
        <w:t>والحمد لله رب العالمين .</w:t>
      </w:r>
    </w:p>
    <w:p w14:paraId="16664368" w14:textId="77777777" w:rsidR="00B20E6D" w:rsidRDefault="00B20E6D">
      <w:pPr>
        <w:rPr>
          <w:sz w:val="28"/>
          <w:szCs w:val="28"/>
          <w:rtl/>
        </w:rPr>
      </w:pPr>
    </w:p>
    <w:p w14:paraId="6C34A81F" w14:textId="77777777" w:rsidR="00B20E6D" w:rsidRDefault="00B20E6D">
      <w:pPr>
        <w:rPr>
          <w:sz w:val="28"/>
          <w:szCs w:val="28"/>
          <w:rtl/>
        </w:rPr>
      </w:pPr>
    </w:p>
    <w:p w14:paraId="3B22A812" w14:textId="77777777" w:rsidR="00B20E6D" w:rsidRDefault="00B20E6D">
      <w:pPr>
        <w:rPr>
          <w:sz w:val="28"/>
          <w:szCs w:val="28"/>
          <w:rtl/>
        </w:rPr>
      </w:pPr>
      <w:r>
        <w:rPr>
          <w:rFonts w:hint="cs"/>
          <w:sz w:val="28"/>
          <w:szCs w:val="28"/>
          <w:rtl/>
        </w:rPr>
        <w:t>صلاة الجمعة 2023/12/1</w:t>
      </w:r>
    </w:p>
    <w:p w14:paraId="3B96894A" w14:textId="77777777" w:rsidR="00B20E6D" w:rsidRDefault="00B20E6D">
      <w:pPr>
        <w:rPr>
          <w:sz w:val="28"/>
          <w:szCs w:val="28"/>
          <w:rtl/>
        </w:rPr>
      </w:pPr>
    </w:p>
    <w:p w14:paraId="191DB20E" w14:textId="77777777" w:rsidR="00B20E6D" w:rsidRDefault="00B20E6D">
      <w:pPr>
        <w:rPr>
          <w:sz w:val="28"/>
          <w:szCs w:val="28"/>
          <w:rtl/>
        </w:rPr>
      </w:pPr>
    </w:p>
    <w:p w14:paraId="23447238" w14:textId="77777777" w:rsidR="00B20E6D" w:rsidRDefault="00B20E6D">
      <w:pPr>
        <w:rPr>
          <w:sz w:val="28"/>
          <w:szCs w:val="28"/>
          <w:rtl/>
        </w:rPr>
      </w:pPr>
      <w:r>
        <w:rPr>
          <w:rFonts w:hint="cs"/>
          <w:sz w:val="28"/>
          <w:szCs w:val="28"/>
          <w:rtl/>
        </w:rPr>
        <w:t>///////////////////////////////</w:t>
      </w:r>
    </w:p>
    <w:p w14:paraId="13DE8B7D" w14:textId="77777777" w:rsidR="00B20E6D" w:rsidRDefault="00B20E6D">
      <w:pPr>
        <w:rPr>
          <w:sz w:val="28"/>
          <w:szCs w:val="28"/>
          <w:rtl/>
        </w:rPr>
      </w:pPr>
    </w:p>
    <w:p w14:paraId="5B99F647" w14:textId="77777777" w:rsidR="00B20E6D" w:rsidRDefault="00B20E6D">
      <w:pPr>
        <w:rPr>
          <w:sz w:val="28"/>
          <w:szCs w:val="28"/>
          <w:rtl/>
        </w:rPr>
      </w:pPr>
    </w:p>
    <w:p w14:paraId="3C89E0A7" w14:textId="77777777" w:rsidR="00B20E6D" w:rsidRDefault="00B20E6D">
      <w:pPr>
        <w:rPr>
          <w:sz w:val="28"/>
          <w:szCs w:val="28"/>
          <w:rtl/>
        </w:rPr>
      </w:pPr>
      <w:r>
        <w:rPr>
          <w:rFonts w:hint="cs"/>
          <w:sz w:val="28"/>
          <w:szCs w:val="28"/>
          <w:rtl/>
        </w:rPr>
        <w:t>صلاة الجمعة لخليفة المسيح الموعود السادس سيدنا يوسف بن المسيح عليه الصلاة والسلام بتاريخ 2023/12/1</w:t>
      </w:r>
    </w:p>
    <w:p w14:paraId="107C3EDD" w14:textId="77777777" w:rsidR="00B20E6D" w:rsidRDefault="00B20E6D">
      <w:pPr>
        <w:rPr>
          <w:sz w:val="28"/>
          <w:szCs w:val="28"/>
          <w:rtl/>
        </w:rPr>
      </w:pPr>
    </w:p>
    <w:p w14:paraId="09844FBF" w14:textId="77777777" w:rsidR="00B20E6D" w:rsidRDefault="00B20E6D">
      <w:pPr>
        <w:rPr>
          <w:sz w:val="28"/>
          <w:szCs w:val="28"/>
          <w:rtl/>
        </w:rPr>
      </w:pPr>
    </w:p>
    <w:p w14:paraId="33F4135A" w14:textId="77777777" w:rsidR="00B20E6D" w:rsidRDefault="00B20E6D">
      <w:pPr>
        <w:rPr>
          <w:sz w:val="28"/>
          <w:szCs w:val="28"/>
          <w:rtl/>
        </w:rPr>
      </w:pPr>
      <w:r>
        <w:rPr>
          <w:rFonts w:hint="cs"/>
          <w:sz w:val="28"/>
          <w:szCs w:val="28"/>
          <w:rtl/>
        </w:rPr>
        <w:t>يقول سيدنا يوسف بن المسيح عليه الصلاة والسلام : السلام عليكم ورحمة الله تعالى وبركاته ، أذان .</w:t>
      </w:r>
    </w:p>
    <w:p w14:paraId="359729AE" w14:textId="77777777" w:rsidR="00B20E6D" w:rsidRDefault="00B20E6D">
      <w:pPr>
        <w:rPr>
          <w:sz w:val="28"/>
          <w:szCs w:val="28"/>
          <w:rtl/>
        </w:rPr>
      </w:pPr>
    </w:p>
    <w:p w14:paraId="0326C4B7" w14:textId="77777777" w:rsidR="00B20E6D" w:rsidRDefault="00B20E6D">
      <w:pPr>
        <w:rPr>
          <w:sz w:val="28"/>
          <w:szCs w:val="28"/>
          <w:rtl/>
        </w:rPr>
      </w:pPr>
    </w:p>
    <w:p w14:paraId="0155656B" w14:textId="77777777" w:rsidR="00B20E6D" w:rsidRDefault="00B20E6D">
      <w:pPr>
        <w:rPr>
          <w:sz w:val="28"/>
          <w:szCs w:val="28"/>
          <w:rtl/>
        </w:rPr>
      </w:pPr>
      <w:r>
        <w:rPr>
          <w:rFonts w:hint="cs"/>
          <w:sz w:val="28"/>
          <w:szCs w:val="28"/>
          <w:rtl/>
        </w:rPr>
        <w:t>قامت المؤمنين أسماء برفع الأذان :</w:t>
      </w:r>
    </w:p>
    <w:p w14:paraId="4420718C" w14:textId="77777777" w:rsidR="00B20E6D" w:rsidRDefault="00B20E6D">
      <w:pPr>
        <w:rPr>
          <w:sz w:val="28"/>
          <w:szCs w:val="28"/>
          <w:rtl/>
        </w:rPr>
      </w:pPr>
    </w:p>
    <w:p w14:paraId="2BB0D0C3" w14:textId="77777777" w:rsidR="00B20E6D" w:rsidRDefault="00B20E6D">
      <w:pPr>
        <w:rPr>
          <w:sz w:val="28"/>
          <w:szCs w:val="28"/>
          <w:rtl/>
        </w:rPr>
      </w:pPr>
    </w:p>
    <w:p w14:paraId="39458575" w14:textId="77777777" w:rsidR="00B20E6D" w:rsidRDefault="00B20E6D">
      <w:pPr>
        <w:rPr>
          <w:sz w:val="28"/>
          <w:szCs w:val="28"/>
          <w:rtl/>
        </w:rPr>
      </w:pPr>
      <w:r>
        <w:rPr>
          <w:rFonts w:hint="cs"/>
          <w:sz w:val="28"/>
          <w:szCs w:val="28"/>
          <w:rtl/>
        </w:rPr>
        <w:t>الله اكبر الله اكبر</w:t>
      </w:r>
    </w:p>
    <w:p w14:paraId="3B1DB152" w14:textId="77777777" w:rsidR="00B20E6D" w:rsidRDefault="00B20E6D">
      <w:pPr>
        <w:rPr>
          <w:sz w:val="28"/>
          <w:szCs w:val="28"/>
          <w:rtl/>
        </w:rPr>
      </w:pPr>
    </w:p>
    <w:p w14:paraId="7D286C21" w14:textId="77777777" w:rsidR="00B20E6D" w:rsidRDefault="00B20E6D">
      <w:pPr>
        <w:rPr>
          <w:sz w:val="28"/>
          <w:szCs w:val="28"/>
          <w:rtl/>
        </w:rPr>
      </w:pPr>
    </w:p>
    <w:p w14:paraId="12C929EC" w14:textId="77777777" w:rsidR="00B20E6D" w:rsidRDefault="00B20E6D">
      <w:pPr>
        <w:rPr>
          <w:sz w:val="28"/>
          <w:szCs w:val="28"/>
          <w:rtl/>
        </w:rPr>
      </w:pPr>
      <w:r>
        <w:rPr>
          <w:rFonts w:hint="cs"/>
          <w:sz w:val="28"/>
          <w:szCs w:val="28"/>
          <w:rtl/>
        </w:rPr>
        <w:t>الله اكبر الله اكبر</w:t>
      </w:r>
    </w:p>
    <w:p w14:paraId="4A5A06D8" w14:textId="77777777" w:rsidR="00B20E6D" w:rsidRDefault="00B20E6D">
      <w:pPr>
        <w:rPr>
          <w:sz w:val="28"/>
          <w:szCs w:val="28"/>
          <w:rtl/>
        </w:rPr>
      </w:pPr>
    </w:p>
    <w:p w14:paraId="7AC56A93" w14:textId="77777777" w:rsidR="00B20E6D" w:rsidRDefault="00B20E6D">
      <w:pPr>
        <w:rPr>
          <w:sz w:val="28"/>
          <w:szCs w:val="28"/>
          <w:rtl/>
        </w:rPr>
      </w:pPr>
    </w:p>
    <w:p w14:paraId="02968F01" w14:textId="77777777" w:rsidR="00B20E6D" w:rsidRDefault="00B20E6D">
      <w:pPr>
        <w:rPr>
          <w:sz w:val="28"/>
          <w:szCs w:val="28"/>
          <w:rtl/>
        </w:rPr>
      </w:pPr>
      <w:r>
        <w:rPr>
          <w:rFonts w:hint="cs"/>
          <w:sz w:val="28"/>
          <w:szCs w:val="28"/>
          <w:rtl/>
        </w:rPr>
        <w:t>اشهد ان لا اله الا الله</w:t>
      </w:r>
    </w:p>
    <w:p w14:paraId="64F8C7BE" w14:textId="77777777" w:rsidR="00B20E6D" w:rsidRDefault="00B20E6D">
      <w:pPr>
        <w:rPr>
          <w:sz w:val="28"/>
          <w:szCs w:val="28"/>
          <w:rtl/>
        </w:rPr>
      </w:pPr>
    </w:p>
    <w:p w14:paraId="3713AE93" w14:textId="77777777" w:rsidR="00B20E6D" w:rsidRDefault="00B20E6D">
      <w:pPr>
        <w:rPr>
          <w:sz w:val="28"/>
          <w:szCs w:val="28"/>
          <w:rtl/>
        </w:rPr>
      </w:pPr>
    </w:p>
    <w:p w14:paraId="091D1320" w14:textId="77777777" w:rsidR="00B20E6D" w:rsidRDefault="00B20E6D">
      <w:pPr>
        <w:rPr>
          <w:sz w:val="28"/>
          <w:szCs w:val="28"/>
          <w:rtl/>
        </w:rPr>
      </w:pPr>
      <w:r>
        <w:rPr>
          <w:rFonts w:hint="cs"/>
          <w:sz w:val="28"/>
          <w:szCs w:val="28"/>
          <w:rtl/>
        </w:rPr>
        <w:t>اشهد ان لا اله الا الله</w:t>
      </w:r>
    </w:p>
    <w:p w14:paraId="3B735E4F" w14:textId="77777777" w:rsidR="00B20E6D" w:rsidRDefault="00B20E6D">
      <w:pPr>
        <w:rPr>
          <w:sz w:val="28"/>
          <w:szCs w:val="28"/>
          <w:rtl/>
        </w:rPr>
      </w:pPr>
    </w:p>
    <w:p w14:paraId="53F5D291" w14:textId="77777777" w:rsidR="00B20E6D" w:rsidRDefault="00B20E6D">
      <w:pPr>
        <w:rPr>
          <w:sz w:val="28"/>
          <w:szCs w:val="28"/>
          <w:rtl/>
        </w:rPr>
      </w:pPr>
    </w:p>
    <w:p w14:paraId="189BE4A9" w14:textId="77777777" w:rsidR="00B20E6D" w:rsidRDefault="00B20E6D">
      <w:pPr>
        <w:rPr>
          <w:sz w:val="28"/>
          <w:szCs w:val="28"/>
          <w:rtl/>
        </w:rPr>
      </w:pPr>
      <w:r>
        <w:rPr>
          <w:rFonts w:hint="cs"/>
          <w:sz w:val="28"/>
          <w:szCs w:val="28"/>
          <w:rtl/>
        </w:rPr>
        <w:t>اشهد ان محمدا رسول الله</w:t>
      </w:r>
    </w:p>
    <w:p w14:paraId="2F9FF506" w14:textId="77777777" w:rsidR="00B20E6D" w:rsidRDefault="00B20E6D">
      <w:pPr>
        <w:rPr>
          <w:sz w:val="28"/>
          <w:szCs w:val="28"/>
          <w:rtl/>
        </w:rPr>
      </w:pPr>
    </w:p>
    <w:p w14:paraId="2687A18D" w14:textId="77777777" w:rsidR="00B20E6D" w:rsidRDefault="00B20E6D">
      <w:pPr>
        <w:rPr>
          <w:sz w:val="28"/>
          <w:szCs w:val="28"/>
          <w:rtl/>
        </w:rPr>
      </w:pPr>
    </w:p>
    <w:p w14:paraId="3C4D64CE" w14:textId="77777777" w:rsidR="00B20E6D" w:rsidRDefault="00B20E6D">
      <w:pPr>
        <w:rPr>
          <w:sz w:val="28"/>
          <w:szCs w:val="28"/>
          <w:rtl/>
        </w:rPr>
      </w:pPr>
      <w:r>
        <w:rPr>
          <w:rFonts w:hint="cs"/>
          <w:sz w:val="28"/>
          <w:szCs w:val="28"/>
          <w:rtl/>
        </w:rPr>
        <w:t>اشهد ان محمدا رسول الله</w:t>
      </w:r>
    </w:p>
    <w:p w14:paraId="002110BA" w14:textId="77777777" w:rsidR="00B20E6D" w:rsidRDefault="00B20E6D">
      <w:pPr>
        <w:rPr>
          <w:sz w:val="28"/>
          <w:szCs w:val="28"/>
          <w:rtl/>
        </w:rPr>
      </w:pPr>
    </w:p>
    <w:p w14:paraId="0F8B538A" w14:textId="77777777" w:rsidR="00B20E6D" w:rsidRDefault="00B20E6D">
      <w:pPr>
        <w:rPr>
          <w:sz w:val="28"/>
          <w:szCs w:val="28"/>
          <w:rtl/>
        </w:rPr>
      </w:pPr>
    </w:p>
    <w:p w14:paraId="6F108FCD" w14:textId="77777777" w:rsidR="00B20E6D" w:rsidRDefault="00B20E6D">
      <w:pPr>
        <w:rPr>
          <w:sz w:val="28"/>
          <w:szCs w:val="28"/>
          <w:rtl/>
        </w:rPr>
      </w:pPr>
      <w:proofErr w:type="spellStart"/>
      <w:r>
        <w:rPr>
          <w:rFonts w:hint="cs"/>
          <w:sz w:val="28"/>
          <w:szCs w:val="28"/>
          <w:rtl/>
        </w:rPr>
        <w:t>حى</w:t>
      </w:r>
      <w:proofErr w:type="spellEnd"/>
      <w:r>
        <w:rPr>
          <w:rFonts w:hint="cs"/>
          <w:sz w:val="28"/>
          <w:szCs w:val="28"/>
          <w:rtl/>
        </w:rPr>
        <w:t xml:space="preserve"> على الصلاة</w:t>
      </w:r>
    </w:p>
    <w:p w14:paraId="69699C4B" w14:textId="77777777" w:rsidR="00B20E6D" w:rsidRDefault="00B20E6D">
      <w:pPr>
        <w:rPr>
          <w:sz w:val="28"/>
          <w:szCs w:val="28"/>
          <w:rtl/>
        </w:rPr>
      </w:pPr>
    </w:p>
    <w:p w14:paraId="139DE003" w14:textId="77777777" w:rsidR="00B20E6D" w:rsidRDefault="00B20E6D">
      <w:pPr>
        <w:rPr>
          <w:sz w:val="28"/>
          <w:szCs w:val="28"/>
          <w:rtl/>
        </w:rPr>
      </w:pPr>
    </w:p>
    <w:p w14:paraId="2AA782BF" w14:textId="77777777" w:rsidR="00B20E6D" w:rsidRDefault="00B20E6D">
      <w:pPr>
        <w:rPr>
          <w:sz w:val="28"/>
          <w:szCs w:val="28"/>
          <w:rtl/>
        </w:rPr>
      </w:pPr>
      <w:proofErr w:type="spellStart"/>
      <w:r>
        <w:rPr>
          <w:rFonts w:hint="cs"/>
          <w:sz w:val="28"/>
          <w:szCs w:val="28"/>
          <w:rtl/>
        </w:rPr>
        <w:t>حى</w:t>
      </w:r>
      <w:proofErr w:type="spellEnd"/>
      <w:r>
        <w:rPr>
          <w:rFonts w:hint="cs"/>
          <w:sz w:val="28"/>
          <w:szCs w:val="28"/>
          <w:rtl/>
        </w:rPr>
        <w:t xml:space="preserve"> على الصلاة</w:t>
      </w:r>
    </w:p>
    <w:p w14:paraId="774FA0F1" w14:textId="77777777" w:rsidR="00B20E6D" w:rsidRDefault="00B20E6D">
      <w:pPr>
        <w:rPr>
          <w:sz w:val="28"/>
          <w:szCs w:val="28"/>
          <w:rtl/>
        </w:rPr>
      </w:pPr>
    </w:p>
    <w:p w14:paraId="44DE294C" w14:textId="77777777" w:rsidR="00B20E6D" w:rsidRDefault="00B20E6D">
      <w:pPr>
        <w:rPr>
          <w:sz w:val="28"/>
          <w:szCs w:val="28"/>
          <w:rtl/>
        </w:rPr>
      </w:pPr>
    </w:p>
    <w:p w14:paraId="19E32A18" w14:textId="77777777" w:rsidR="00B20E6D" w:rsidRDefault="00B20E6D">
      <w:pPr>
        <w:rPr>
          <w:sz w:val="28"/>
          <w:szCs w:val="28"/>
          <w:rtl/>
        </w:rPr>
      </w:pPr>
      <w:proofErr w:type="spellStart"/>
      <w:r>
        <w:rPr>
          <w:rFonts w:hint="cs"/>
          <w:sz w:val="28"/>
          <w:szCs w:val="28"/>
          <w:rtl/>
        </w:rPr>
        <w:t>حى</w:t>
      </w:r>
      <w:proofErr w:type="spellEnd"/>
      <w:r>
        <w:rPr>
          <w:rFonts w:hint="cs"/>
          <w:sz w:val="28"/>
          <w:szCs w:val="28"/>
          <w:rtl/>
        </w:rPr>
        <w:t xml:space="preserve"> على الفلاح</w:t>
      </w:r>
    </w:p>
    <w:p w14:paraId="3AD29A42" w14:textId="77777777" w:rsidR="00B20E6D" w:rsidRDefault="00B20E6D">
      <w:pPr>
        <w:rPr>
          <w:sz w:val="28"/>
          <w:szCs w:val="28"/>
          <w:rtl/>
        </w:rPr>
      </w:pPr>
    </w:p>
    <w:p w14:paraId="3C74B104" w14:textId="77777777" w:rsidR="00B20E6D" w:rsidRDefault="00B20E6D">
      <w:pPr>
        <w:rPr>
          <w:sz w:val="28"/>
          <w:szCs w:val="28"/>
          <w:rtl/>
        </w:rPr>
      </w:pPr>
    </w:p>
    <w:p w14:paraId="63B7B487" w14:textId="77777777" w:rsidR="00B20E6D" w:rsidRDefault="00B20E6D">
      <w:pPr>
        <w:rPr>
          <w:sz w:val="28"/>
          <w:szCs w:val="28"/>
          <w:rtl/>
        </w:rPr>
      </w:pPr>
      <w:proofErr w:type="spellStart"/>
      <w:r>
        <w:rPr>
          <w:rFonts w:hint="cs"/>
          <w:sz w:val="28"/>
          <w:szCs w:val="28"/>
          <w:rtl/>
        </w:rPr>
        <w:t>حى</w:t>
      </w:r>
      <w:proofErr w:type="spellEnd"/>
      <w:r>
        <w:rPr>
          <w:rFonts w:hint="cs"/>
          <w:sz w:val="28"/>
          <w:szCs w:val="28"/>
          <w:rtl/>
        </w:rPr>
        <w:t xml:space="preserve"> على الفلاح</w:t>
      </w:r>
    </w:p>
    <w:p w14:paraId="1995833A" w14:textId="77777777" w:rsidR="00B20E6D" w:rsidRDefault="00B20E6D">
      <w:pPr>
        <w:rPr>
          <w:sz w:val="28"/>
          <w:szCs w:val="28"/>
          <w:rtl/>
        </w:rPr>
      </w:pPr>
    </w:p>
    <w:p w14:paraId="17D7F5EE" w14:textId="77777777" w:rsidR="00B20E6D" w:rsidRDefault="00B20E6D">
      <w:pPr>
        <w:rPr>
          <w:sz w:val="28"/>
          <w:szCs w:val="28"/>
          <w:rtl/>
        </w:rPr>
      </w:pPr>
    </w:p>
    <w:p w14:paraId="5302653B" w14:textId="77777777" w:rsidR="00B20E6D" w:rsidRDefault="00B20E6D">
      <w:pPr>
        <w:rPr>
          <w:sz w:val="28"/>
          <w:szCs w:val="28"/>
          <w:rtl/>
        </w:rPr>
      </w:pPr>
      <w:r>
        <w:rPr>
          <w:rFonts w:hint="cs"/>
          <w:sz w:val="28"/>
          <w:szCs w:val="28"/>
          <w:rtl/>
        </w:rPr>
        <w:t>الله اكبر الله اكبر</w:t>
      </w:r>
    </w:p>
    <w:p w14:paraId="1DF26400" w14:textId="77777777" w:rsidR="00B20E6D" w:rsidRDefault="00B20E6D">
      <w:pPr>
        <w:rPr>
          <w:sz w:val="28"/>
          <w:szCs w:val="28"/>
          <w:rtl/>
        </w:rPr>
      </w:pPr>
    </w:p>
    <w:p w14:paraId="76F30620" w14:textId="77777777" w:rsidR="00B20E6D" w:rsidRDefault="00B20E6D">
      <w:pPr>
        <w:rPr>
          <w:sz w:val="28"/>
          <w:szCs w:val="28"/>
          <w:rtl/>
        </w:rPr>
      </w:pPr>
    </w:p>
    <w:p w14:paraId="643EE751" w14:textId="77777777" w:rsidR="00B20E6D" w:rsidRDefault="00B20E6D">
      <w:pPr>
        <w:rPr>
          <w:sz w:val="28"/>
          <w:szCs w:val="28"/>
          <w:rtl/>
        </w:rPr>
      </w:pPr>
      <w:r>
        <w:rPr>
          <w:rFonts w:hint="cs"/>
          <w:sz w:val="28"/>
          <w:szCs w:val="28"/>
          <w:rtl/>
        </w:rPr>
        <w:t>لا اله الا الله</w:t>
      </w:r>
    </w:p>
    <w:p w14:paraId="5C3D0BA1" w14:textId="77777777" w:rsidR="00B20E6D" w:rsidRDefault="00B20E6D">
      <w:pPr>
        <w:rPr>
          <w:sz w:val="28"/>
          <w:szCs w:val="28"/>
          <w:rtl/>
        </w:rPr>
      </w:pPr>
    </w:p>
    <w:p w14:paraId="2CF40D56" w14:textId="77777777" w:rsidR="00B20E6D" w:rsidRDefault="00B20E6D">
      <w:pPr>
        <w:rPr>
          <w:sz w:val="28"/>
          <w:szCs w:val="28"/>
          <w:rtl/>
        </w:rPr>
      </w:pPr>
    </w:p>
    <w:p w14:paraId="29B05AA9" w14:textId="77777777" w:rsidR="00B20E6D" w:rsidRDefault="00B20E6D">
      <w:pPr>
        <w:rPr>
          <w:sz w:val="28"/>
          <w:szCs w:val="28"/>
          <w:rtl/>
        </w:rPr>
      </w:pPr>
      <w:r>
        <w:rPr>
          <w:rFonts w:hint="cs"/>
          <w:sz w:val="28"/>
          <w:szCs w:val="28"/>
          <w:rtl/>
        </w:rPr>
        <w:t>ثم دعا نبي الله بالدعاء التالي : اللهم رب هذه الدعوة التامة ، والصلاة القائمة ، آت محمدا الوسيلة والفضيلة ، وابعثه اللهم مقاما محمودا الذي وعدته .</w:t>
      </w:r>
    </w:p>
    <w:p w14:paraId="6D92C4A2" w14:textId="77777777" w:rsidR="00B20E6D" w:rsidRDefault="00B20E6D">
      <w:pPr>
        <w:rPr>
          <w:sz w:val="28"/>
          <w:szCs w:val="28"/>
          <w:rtl/>
        </w:rPr>
      </w:pPr>
    </w:p>
    <w:p w14:paraId="328E6061" w14:textId="77777777" w:rsidR="00B20E6D" w:rsidRDefault="00B20E6D">
      <w:pPr>
        <w:rPr>
          <w:sz w:val="28"/>
          <w:szCs w:val="28"/>
          <w:rtl/>
        </w:rPr>
      </w:pPr>
      <w:r>
        <w:rPr>
          <w:rFonts w:hint="cs"/>
          <w:sz w:val="28"/>
          <w:szCs w:val="28"/>
          <w:rtl/>
        </w:rPr>
        <w:t>ثم قام سيدنا يوسف بن المسيح عليه الصلاة والسلام خطيبا فقال : الحمد لله – الحمد لله وحده – الحمد لله وحده و الصلاة و السلام على محمد ومن تبعه من أنبياء عهده وبعد ; لدينا اليوم إكمال لحديث المسيح الموعود من كتاب مكتوب أحمد حيث يذكر بقية سجاله مع المرتد اتهم وكيف صنع الله بالمرتدين يقول الامام المهدي الحبيب : والعجب أن "</w:t>
      </w:r>
      <w:proofErr w:type="spellStart"/>
      <w:r>
        <w:rPr>
          <w:rFonts w:hint="cs"/>
          <w:sz w:val="28"/>
          <w:szCs w:val="28"/>
          <w:rtl/>
        </w:rPr>
        <w:t>آتم</w:t>
      </w:r>
      <w:proofErr w:type="spellEnd"/>
      <w:r>
        <w:rPr>
          <w:rFonts w:hint="cs"/>
          <w:sz w:val="28"/>
          <w:szCs w:val="28"/>
          <w:rtl/>
        </w:rPr>
        <w:t xml:space="preserve">" كان </w:t>
      </w:r>
      <w:proofErr w:type="spellStart"/>
      <w:r>
        <w:rPr>
          <w:rFonts w:hint="cs"/>
          <w:sz w:val="28"/>
          <w:szCs w:val="28"/>
          <w:rtl/>
        </w:rPr>
        <w:t>مُرِمًّا</w:t>
      </w:r>
      <w:proofErr w:type="spellEnd"/>
      <w:r>
        <w:rPr>
          <w:rFonts w:hint="cs"/>
          <w:sz w:val="28"/>
          <w:szCs w:val="28"/>
          <w:rtl/>
        </w:rPr>
        <w:t xml:space="preserve"> لا </w:t>
      </w:r>
      <w:proofErr w:type="spellStart"/>
      <w:r>
        <w:rPr>
          <w:rFonts w:hint="cs"/>
          <w:sz w:val="28"/>
          <w:szCs w:val="28"/>
          <w:rtl/>
        </w:rPr>
        <w:t>يترَمْرَمُ</w:t>
      </w:r>
      <w:proofErr w:type="spellEnd"/>
      <w:r>
        <w:rPr>
          <w:rFonts w:hint="cs"/>
          <w:sz w:val="28"/>
          <w:szCs w:val="28"/>
          <w:rtl/>
        </w:rPr>
        <w:t xml:space="preserve">، وصامتا لا يتكلّمُ، بل كتب إلي أني برئ منهم ومِن فعلهم، وأعلم أنهم من الجاهلين المعتدين، ثم بعد مَلِيٍّ قسَا قلبه وصار من الغاوين. ثم بعد مَلِيٍّ قسَا قلبه وصار من الغاوين. ومع ذلك ما أشركَ نفسه في سبّهم وبهتانهم، وسفاهتهم وهذيانهم، وتنحّى عنهم وقعد كالمعتزلين المختفين. ولو كان يحسبني كذّابًا، ويحسب نفسه مظلوما مصابا، لكان حقّه أن يكون أوّل المكذّبين وأوّل اللاعنين، بل كان الواجب عليه أن يشيع كذبي </w:t>
      </w:r>
      <w:proofErr w:type="spellStart"/>
      <w:r>
        <w:rPr>
          <w:rFonts w:hint="cs"/>
          <w:sz w:val="28"/>
          <w:szCs w:val="28"/>
          <w:rtl/>
        </w:rPr>
        <w:t>بالاشتهارات</w:t>
      </w:r>
      <w:proofErr w:type="spellEnd"/>
      <w:r>
        <w:rPr>
          <w:rFonts w:hint="cs"/>
          <w:sz w:val="28"/>
          <w:szCs w:val="28"/>
          <w:rtl/>
        </w:rPr>
        <w:t xml:space="preserve">، ثم لا يقنَع بها ويرفع إلى الحكام للمكافاة، لكنّه ما فعل ذلك بل صمت كالمتخوفين. وأنت تعلم أنه إن كان مُطّلعًا على كذبي، وكان ظهر عليه خبثُ قلبي، مع أنه تأذّى كلَّ الأذى بسبـبي، فكان من مقتضى الفطرة الإنسانيّة، والضرورة الدينيّة والعقليّة، أن يتحرك غضبه كالطوفان، ويشتعل لمجازاة العدوان. فما منعه أنه صار كالميت المدفون، واختفى كالمتندم المحزون؟ أليس هذا مقام يحار فيه الفهم، وتهيج الظنون ويفرُط الوهم؟ ثم دعوتُه للحلف لكشف الحق على العوام، ووعدتُه قنطارا على الإقسام، لا يسيرا من الحُطام، ليرجع برُدْنٍ ملآن وقلبٍ جَذْلان، فولّى وما </w:t>
      </w:r>
      <w:proofErr w:type="spellStart"/>
      <w:r>
        <w:rPr>
          <w:rFonts w:hint="cs"/>
          <w:sz w:val="28"/>
          <w:szCs w:val="28"/>
          <w:rtl/>
        </w:rPr>
        <w:t>تألّى</w:t>
      </w:r>
      <w:proofErr w:type="spellEnd"/>
      <w:r>
        <w:rPr>
          <w:rFonts w:hint="cs"/>
          <w:sz w:val="28"/>
          <w:szCs w:val="28"/>
          <w:rtl/>
        </w:rPr>
        <w:t xml:space="preserve">. ثم لعنتُه لعنًا كبيرًا، فقلت لعنةُ الله عليك إن أعرضت </w:t>
      </w:r>
      <w:proofErr w:type="spellStart"/>
      <w:r>
        <w:rPr>
          <w:rFonts w:hint="cs"/>
          <w:sz w:val="28"/>
          <w:szCs w:val="28"/>
          <w:rtl/>
        </w:rPr>
        <w:t>مَزيرًا</w:t>
      </w:r>
      <w:proofErr w:type="spellEnd"/>
      <w:r>
        <w:rPr>
          <w:rFonts w:hint="cs"/>
          <w:sz w:val="28"/>
          <w:szCs w:val="28"/>
          <w:rtl/>
        </w:rPr>
        <w:t xml:space="preserve">، وما جئتني وما تركت تزويرا، فما جاء وما حلَف، وتذكر </w:t>
      </w:r>
      <w:proofErr w:type="spellStart"/>
      <w:r>
        <w:rPr>
          <w:rFonts w:hint="cs"/>
          <w:sz w:val="28"/>
          <w:szCs w:val="28"/>
          <w:rtl/>
        </w:rPr>
        <w:t>رُزْءًا</w:t>
      </w:r>
      <w:proofErr w:type="spellEnd"/>
      <w:r>
        <w:rPr>
          <w:rFonts w:hint="cs"/>
          <w:sz w:val="28"/>
          <w:szCs w:val="28"/>
          <w:rtl/>
        </w:rPr>
        <w:t xml:space="preserve"> سلَف، وظن أنه الآن من المأخوذين.</w:t>
      </w:r>
    </w:p>
    <w:p w14:paraId="1B1447E0" w14:textId="77777777" w:rsidR="00B20E6D" w:rsidRDefault="00B20E6D">
      <w:pPr>
        <w:rPr>
          <w:sz w:val="28"/>
          <w:szCs w:val="28"/>
          <w:rtl/>
        </w:rPr>
      </w:pPr>
    </w:p>
    <w:p w14:paraId="74161FA8" w14:textId="77777777" w:rsidR="00B20E6D" w:rsidRDefault="00B20E6D">
      <w:pPr>
        <w:rPr>
          <w:sz w:val="28"/>
          <w:szCs w:val="28"/>
          <w:rtl/>
        </w:rPr>
      </w:pPr>
      <w:r>
        <w:rPr>
          <w:rFonts w:hint="cs"/>
          <w:sz w:val="28"/>
          <w:szCs w:val="28"/>
          <w:rtl/>
        </w:rPr>
        <w:t xml:space="preserve">وكفاك ما ظهر منه عند سماع نبأ الموت، وتراءت له آثار الفوت، وأخذه خافٌ حتى ظهر التغير في الصوت، وطفق يفرّ كصيد مذعور يجوب البيداء، ولا يرى شجراءَ ولا مرداء، وترَك سبل العاقلين. ثم إذا رأى أن الخوف لا يخفى، وأن ليس الناظرون كالأعمى، فاشتهر أن </w:t>
      </w:r>
      <w:proofErr w:type="spellStart"/>
      <w:r>
        <w:rPr>
          <w:rFonts w:hint="cs"/>
          <w:sz w:val="28"/>
          <w:szCs w:val="28"/>
          <w:rtl/>
        </w:rPr>
        <w:t>الصائلين</w:t>
      </w:r>
      <w:proofErr w:type="spellEnd"/>
      <w:r>
        <w:rPr>
          <w:rFonts w:hint="cs"/>
          <w:sz w:val="28"/>
          <w:szCs w:val="28"/>
          <w:rtl/>
        </w:rPr>
        <w:t xml:space="preserve"> في كل مكان قفَوه، وما وجدوا قصرا إلا علَوه، حتى بُهِتَ مِن نمط تعاقُبهم، وما رأى راجِلَهم ولا راكِبَهم. فما أمهلَه هذا الخوف، بل احترق منه الجوف، ورآه الزائرون أنه يُمضي وقته بالبكاء والزفرات، ويجري مِن مُقْلته سيلُ العبرات، ولا كدمعِ </w:t>
      </w:r>
      <w:proofErr w:type="spellStart"/>
      <w:r>
        <w:rPr>
          <w:rFonts w:hint="cs"/>
          <w:sz w:val="28"/>
          <w:szCs w:val="28"/>
          <w:rtl/>
        </w:rPr>
        <w:t>المِقْلات</w:t>
      </w:r>
      <w:proofErr w:type="spellEnd"/>
      <w:r>
        <w:rPr>
          <w:rFonts w:hint="cs"/>
          <w:sz w:val="28"/>
          <w:szCs w:val="28"/>
          <w:rtl/>
        </w:rPr>
        <w:t xml:space="preserve">، وكان يستيقن أنه المغلوب، وسيَعْلَق به الشَّعوبُ. فكما أن القنص عند حسِّ جوارح باطشةٍ يختفي في سرحةٍ كثيفة الأغصان وَريقةِ الأفنان، ويواري عِيانَه تحت كل </w:t>
      </w:r>
      <w:proofErr w:type="spellStart"/>
      <w:r>
        <w:rPr>
          <w:rFonts w:hint="cs"/>
          <w:sz w:val="28"/>
          <w:szCs w:val="28"/>
          <w:rtl/>
        </w:rPr>
        <w:t>عِيصة</w:t>
      </w:r>
      <w:proofErr w:type="spellEnd"/>
      <w:r>
        <w:rPr>
          <w:rFonts w:hint="cs"/>
          <w:sz w:val="28"/>
          <w:szCs w:val="28"/>
          <w:rtl/>
        </w:rPr>
        <w:t>، بإرعاد فريصة، كذلك تاهَ كالمجانين.</w:t>
      </w:r>
    </w:p>
    <w:p w14:paraId="0FC97495" w14:textId="77777777" w:rsidR="00B20E6D" w:rsidRDefault="00B20E6D">
      <w:pPr>
        <w:rPr>
          <w:sz w:val="28"/>
          <w:szCs w:val="28"/>
          <w:rtl/>
        </w:rPr>
      </w:pPr>
    </w:p>
    <w:p w14:paraId="3E8A380B" w14:textId="77777777" w:rsidR="00B20E6D" w:rsidRDefault="00B20E6D">
      <w:pPr>
        <w:rPr>
          <w:sz w:val="28"/>
          <w:szCs w:val="28"/>
          <w:rtl/>
        </w:rPr>
      </w:pPr>
    </w:p>
    <w:p w14:paraId="5794D583" w14:textId="77777777" w:rsidR="00B20E6D" w:rsidRDefault="00B20E6D">
      <w:pPr>
        <w:rPr>
          <w:sz w:val="28"/>
          <w:szCs w:val="28"/>
          <w:rtl/>
        </w:rPr>
      </w:pPr>
      <w:r>
        <w:rPr>
          <w:rFonts w:hint="cs"/>
          <w:sz w:val="28"/>
          <w:szCs w:val="28"/>
          <w:rtl/>
        </w:rPr>
        <w:t xml:space="preserve">ثم نحَت مِن بعد الميعاد، على طريق الإفناد، أن جَمْعَنا حلّوا بساحته، وعجَروا عليه شاهرِي سيوفِهم لإبادته، ليغتالوه كالمفاجئين. فمِن مثل هذه الافتراءات ونحت </w:t>
      </w:r>
      <w:proofErr w:type="spellStart"/>
      <w:r>
        <w:rPr>
          <w:rFonts w:hint="cs"/>
          <w:sz w:val="28"/>
          <w:szCs w:val="28"/>
          <w:rtl/>
        </w:rPr>
        <w:t>البهتانات</w:t>
      </w:r>
      <w:proofErr w:type="spellEnd"/>
      <w:r>
        <w:rPr>
          <w:rFonts w:hint="cs"/>
          <w:sz w:val="28"/>
          <w:szCs w:val="28"/>
          <w:rtl/>
        </w:rPr>
        <w:t>، ظهَر عُجَرُه وبُجَرُه، وعُرِفَ نجمُه وشجره، وظهر أنه هاب الإسلامَ، ولو أخفى المرام. ألا تعلم أنه كيف أقرّ بأنه خاف حَيّةً، ومن المعلوم أن الحيّة ما كان مأمورة منا ولا معلَّمةً، وتلدغ الحيّة بأمر الله لا بأمر الإنسان، فثبت أنه خشِي قهر الديّان، وأوجس في نفسه خِيفةَ نبأِ الرحمن، وهذا هو شرط الرجوع وهذا هو شرط الرجوع الذي كان في إلهام المنّان، فانتفع من الشرط بخوف الجَنان، ثم ستر الأمر كالماكرين.</w:t>
      </w:r>
    </w:p>
    <w:p w14:paraId="03CFE26D" w14:textId="77777777" w:rsidR="00B20E6D" w:rsidRDefault="00B20E6D">
      <w:pPr>
        <w:rPr>
          <w:sz w:val="28"/>
          <w:szCs w:val="28"/>
          <w:rtl/>
        </w:rPr>
      </w:pPr>
    </w:p>
    <w:p w14:paraId="592E2F49" w14:textId="77777777" w:rsidR="00B20E6D" w:rsidRDefault="00B20E6D">
      <w:pPr>
        <w:rPr>
          <w:sz w:val="28"/>
          <w:szCs w:val="28"/>
          <w:rtl/>
        </w:rPr>
      </w:pPr>
    </w:p>
    <w:p w14:paraId="5BD8EC7E" w14:textId="77777777" w:rsidR="00B20E6D" w:rsidRDefault="00B20E6D">
      <w:pPr>
        <w:rPr>
          <w:sz w:val="28"/>
          <w:szCs w:val="28"/>
          <w:rtl/>
        </w:rPr>
      </w:pPr>
      <w:r>
        <w:rPr>
          <w:rFonts w:hint="cs"/>
          <w:sz w:val="28"/>
          <w:szCs w:val="28"/>
          <w:rtl/>
        </w:rPr>
        <w:t xml:space="preserve">وإن قصة الحيّة تشهد بكمال الصفاء، أن الخوف كله كان من قدر السماء، لا من هؤلاء وهؤلاء. وقد سمعتَ أني دعوته للإيلاء، فكان هو الخوف الذي رجَعه إلى الإباء. وقلت إني مجيزك كالغرماء، ولو شئت اجمَعْ عني قبلَه عند أحد من الأمناء، فخاف عُكّازتي، مع أنه اطّلع على إجازتي، وإذا ولّى وما </w:t>
      </w:r>
      <w:proofErr w:type="spellStart"/>
      <w:r>
        <w:rPr>
          <w:rFonts w:hint="cs"/>
          <w:sz w:val="28"/>
          <w:szCs w:val="28"/>
          <w:rtl/>
        </w:rPr>
        <w:t>تألّى</w:t>
      </w:r>
      <w:proofErr w:type="spellEnd"/>
      <w:r>
        <w:rPr>
          <w:rFonts w:hint="cs"/>
          <w:sz w:val="28"/>
          <w:szCs w:val="28"/>
          <w:rtl/>
        </w:rPr>
        <w:t xml:space="preserve">. فقلتُ: يا هذا قد </w:t>
      </w:r>
      <w:proofErr w:type="spellStart"/>
      <w:r>
        <w:rPr>
          <w:rFonts w:hint="cs"/>
          <w:sz w:val="28"/>
          <w:szCs w:val="28"/>
          <w:rtl/>
        </w:rPr>
        <w:t>آلَوا</w:t>
      </w:r>
      <w:proofErr w:type="spellEnd"/>
      <w:r>
        <w:rPr>
          <w:rFonts w:hint="cs"/>
          <w:sz w:val="28"/>
          <w:szCs w:val="28"/>
          <w:rtl/>
        </w:rPr>
        <w:t xml:space="preserve"> مِن قبل خواصُّ أئمّتك، وأكابر ملّتك، أأنت أفضل منهم أو تحسبهم من الفاسقين؟ فما رد قولي وما </w:t>
      </w:r>
      <w:proofErr w:type="spellStart"/>
      <w:r>
        <w:rPr>
          <w:rFonts w:hint="cs"/>
          <w:sz w:val="28"/>
          <w:szCs w:val="28"/>
          <w:rtl/>
        </w:rPr>
        <w:t>آلى</w:t>
      </w:r>
      <w:proofErr w:type="spellEnd"/>
      <w:r>
        <w:rPr>
          <w:rFonts w:hint="cs"/>
          <w:sz w:val="28"/>
          <w:szCs w:val="28"/>
          <w:rtl/>
        </w:rPr>
        <w:t xml:space="preserve"> كالصادقين.</w:t>
      </w:r>
    </w:p>
    <w:p w14:paraId="2BF589F9" w14:textId="77777777" w:rsidR="00B20E6D" w:rsidRDefault="00B20E6D">
      <w:pPr>
        <w:rPr>
          <w:sz w:val="28"/>
          <w:szCs w:val="28"/>
          <w:rtl/>
        </w:rPr>
      </w:pPr>
    </w:p>
    <w:p w14:paraId="05BAD407" w14:textId="77777777" w:rsidR="00B20E6D" w:rsidRDefault="00B20E6D">
      <w:pPr>
        <w:rPr>
          <w:sz w:val="28"/>
          <w:szCs w:val="28"/>
          <w:rtl/>
        </w:rPr>
      </w:pPr>
    </w:p>
    <w:p w14:paraId="6B64B75A" w14:textId="77777777" w:rsidR="00B20E6D" w:rsidRDefault="00B20E6D">
      <w:pPr>
        <w:rPr>
          <w:sz w:val="28"/>
          <w:szCs w:val="28"/>
          <w:rtl/>
        </w:rPr>
      </w:pPr>
      <w:r>
        <w:rPr>
          <w:rFonts w:hint="cs"/>
          <w:sz w:val="28"/>
          <w:szCs w:val="28"/>
          <w:rtl/>
        </w:rPr>
        <w:t xml:space="preserve"> فكِذْبُه شيء لا يختفي بإخفاء، ولا يستقيم بافتراء، بل هو أجلى البديهيات، وأسنى المسلَّمات، ولكن المخالفين قوم أعماهم إعصار التعصب والشحناء، ولكن المخالفين قوم أعماهم إعصار التعصب والشحناء، كما يُعشي الهجير عينَ الحرباء. كما يُعشي الهجير عينَ الحرباء. فلا شك أن الحق أبلَجَ، والباطل لَجْلَجَ، واسودّت وجوه المبطلين. ولا ريب أن موت هذا الكذّاب، أمات كلَّ مكذّب في هذا الباب. وإني أرى أن الألسنة قد زُمّتْ، والحجّة قد تـمّتْ، وظهر الحق ولو كانوا كارهين.</w:t>
      </w:r>
    </w:p>
    <w:p w14:paraId="11DAFB59" w14:textId="77777777" w:rsidR="00B20E6D" w:rsidRDefault="00B20E6D">
      <w:pPr>
        <w:rPr>
          <w:sz w:val="28"/>
          <w:szCs w:val="28"/>
          <w:rtl/>
        </w:rPr>
      </w:pPr>
    </w:p>
    <w:p w14:paraId="18E93E5B" w14:textId="77777777" w:rsidR="00B20E6D" w:rsidRDefault="00B20E6D">
      <w:pPr>
        <w:rPr>
          <w:sz w:val="28"/>
          <w:szCs w:val="28"/>
          <w:rtl/>
        </w:rPr>
      </w:pPr>
    </w:p>
    <w:p w14:paraId="4709E54D" w14:textId="77777777" w:rsidR="00B20E6D" w:rsidRDefault="00B20E6D">
      <w:pPr>
        <w:rPr>
          <w:sz w:val="28"/>
          <w:szCs w:val="28"/>
          <w:rtl/>
        </w:rPr>
      </w:pPr>
      <w:r>
        <w:rPr>
          <w:rFonts w:hint="cs"/>
          <w:sz w:val="28"/>
          <w:szCs w:val="28"/>
          <w:rtl/>
        </w:rPr>
        <w:t>وقد ذكرنا قبل موت "</w:t>
      </w:r>
      <w:proofErr w:type="spellStart"/>
      <w:r>
        <w:rPr>
          <w:rFonts w:hint="cs"/>
          <w:sz w:val="28"/>
          <w:szCs w:val="28"/>
          <w:rtl/>
        </w:rPr>
        <w:t>آتم</w:t>
      </w:r>
      <w:proofErr w:type="spellEnd"/>
      <w:r>
        <w:rPr>
          <w:rFonts w:hint="cs"/>
          <w:sz w:val="28"/>
          <w:szCs w:val="28"/>
          <w:rtl/>
        </w:rPr>
        <w:t xml:space="preserve">" في </w:t>
      </w:r>
      <w:proofErr w:type="spellStart"/>
      <w:r>
        <w:rPr>
          <w:rFonts w:hint="cs"/>
          <w:sz w:val="28"/>
          <w:szCs w:val="28"/>
          <w:rtl/>
        </w:rPr>
        <w:t>الاشتهارات</w:t>
      </w:r>
      <w:proofErr w:type="spellEnd"/>
      <w:r>
        <w:rPr>
          <w:rFonts w:hint="cs"/>
          <w:sz w:val="28"/>
          <w:szCs w:val="28"/>
          <w:rtl/>
        </w:rPr>
        <w:t xml:space="preserve"> السابقة، أنه يموت بعد الإنكار من الرجوع والإنابة، والإصرار على الكذب والفِرية، فنُوالي شكر الله المنان، فنُوالي شكر الله المنان، أنه فعَل كما كتب قبل هذا الزمان، وأتمّ كما كنت ألهَجُ بشوق الجنان، ومات "</w:t>
      </w:r>
      <w:proofErr w:type="spellStart"/>
      <w:r>
        <w:rPr>
          <w:rFonts w:hint="cs"/>
          <w:sz w:val="28"/>
          <w:szCs w:val="28"/>
          <w:rtl/>
        </w:rPr>
        <w:t>آتم</w:t>
      </w:r>
      <w:proofErr w:type="spellEnd"/>
      <w:r>
        <w:rPr>
          <w:rFonts w:hint="cs"/>
          <w:sz w:val="28"/>
          <w:szCs w:val="28"/>
          <w:rtl/>
        </w:rPr>
        <w:t>" بعد مرور نصف من الأشهر المسيحية، وما نفعه فراره من البلدة إلى البلدة، وإن شئت فافهَمْ زمان وفاته من هذه الفقرة:</w:t>
      </w:r>
    </w:p>
    <w:p w14:paraId="61AE964F" w14:textId="77777777" w:rsidR="00B20E6D" w:rsidRDefault="00B20E6D">
      <w:pPr>
        <w:rPr>
          <w:sz w:val="28"/>
          <w:szCs w:val="28"/>
          <w:rtl/>
        </w:rPr>
      </w:pPr>
    </w:p>
    <w:p w14:paraId="01C93EA7" w14:textId="77777777" w:rsidR="00B20E6D" w:rsidRDefault="00B20E6D">
      <w:pPr>
        <w:rPr>
          <w:sz w:val="28"/>
          <w:szCs w:val="28"/>
          <w:rtl/>
        </w:rPr>
      </w:pPr>
    </w:p>
    <w:p w14:paraId="20753A00" w14:textId="77777777" w:rsidR="00B20E6D" w:rsidRDefault="00B20E6D">
      <w:pPr>
        <w:rPr>
          <w:sz w:val="28"/>
          <w:szCs w:val="28"/>
          <w:rtl/>
        </w:rPr>
      </w:pPr>
      <w:r>
        <w:rPr>
          <w:rFonts w:hint="cs"/>
          <w:sz w:val="28"/>
          <w:szCs w:val="28"/>
          <w:rtl/>
        </w:rPr>
        <w:t xml:space="preserve">"هوَى دجّالٌ </w:t>
      </w:r>
      <w:proofErr w:type="spellStart"/>
      <w:r>
        <w:rPr>
          <w:rFonts w:hint="cs"/>
          <w:sz w:val="28"/>
          <w:szCs w:val="28"/>
          <w:rtl/>
        </w:rPr>
        <w:t>بَبٌّ</w:t>
      </w:r>
      <w:proofErr w:type="spellEnd"/>
      <w:r>
        <w:rPr>
          <w:rFonts w:hint="cs"/>
          <w:sz w:val="28"/>
          <w:szCs w:val="28"/>
          <w:rtl/>
        </w:rPr>
        <w:t xml:space="preserve"> في عذاب الهاوية المهلكة"</w:t>
      </w:r>
    </w:p>
    <w:p w14:paraId="4C3EE7B8" w14:textId="77777777" w:rsidR="00B20E6D" w:rsidRDefault="00B20E6D">
      <w:pPr>
        <w:rPr>
          <w:sz w:val="28"/>
          <w:szCs w:val="28"/>
          <w:rtl/>
        </w:rPr>
      </w:pPr>
    </w:p>
    <w:p w14:paraId="244C66E5" w14:textId="77777777" w:rsidR="00B20E6D" w:rsidRDefault="00B20E6D">
      <w:pPr>
        <w:rPr>
          <w:sz w:val="28"/>
          <w:szCs w:val="28"/>
          <w:rtl/>
        </w:rPr>
      </w:pPr>
    </w:p>
    <w:p w14:paraId="22142BFF" w14:textId="77777777" w:rsidR="00B20E6D" w:rsidRDefault="00B20E6D">
      <w:pPr>
        <w:rPr>
          <w:sz w:val="28"/>
          <w:szCs w:val="28"/>
          <w:rtl/>
        </w:rPr>
      </w:pPr>
      <w:r>
        <w:rPr>
          <w:rFonts w:hint="cs"/>
          <w:sz w:val="28"/>
          <w:szCs w:val="28"/>
          <w:rtl/>
        </w:rPr>
        <w:t xml:space="preserve">1896 السنة </w:t>
      </w:r>
      <w:proofErr w:type="spellStart"/>
      <w:r>
        <w:rPr>
          <w:rFonts w:hint="cs"/>
          <w:sz w:val="28"/>
          <w:szCs w:val="28"/>
          <w:rtl/>
        </w:rPr>
        <w:t>العيسوية</w:t>
      </w:r>
      <w:proofErr w:type="spellEnd"/>
    </w:p>
    <w:p w14:paraId="7AE89014" w14:textId="77777777" w:rsidR="00B20E6D" w:rsidRDefault="00B20E6D">
      <w:pPr>
        <w:rPr>
          <w:sz w:val="28"/>
          <w:szCs w:val="28"/>
          <w:rtl/>
        </w:rPr>
      </w:pPr>
    </w:p>
    <w:p w14:paraId="46EC432E" w14:textId="77777777" w:rsidR="00B20E6D" w:rsidRDefault="00B20E6D">
      <w:pPr>
        <w:rPr>
          <w:sz w:val="28"/>
          <w:szCs w:val="28"/>
          <w:rtl/>
        </w:rPr>
      </w:pPr>
    </w:p>
    <w:p w14:paraId="70DA158C" w14:textId="77777777" w:rsidR="00B20E6D" w:rsidRDefault="00B20E6D">
      <w:pPr>
        <w:rPr>
          <w:sz w:val="28"/>
          <w:szCs w:val="28"/>
          <w:rtl/>
        </w:rPr>
      </w:pPr>
      <w:r>
        <w:rPr>
          <w:rFonts w:hint="cs"/>
          <w:sz w:val="28"/>
          <w:szCs w:val="28"/>
          <w:rtl/>
        </w:rPr>
        <w:t xml:space="preserve">وهذه آية من آيات حضرة العزة، فإنه ما تركه حيًّا إذا ترك سبل الديانة، وهذه آية من آيات حضرة العزة، فإنه ما تركه حيًّا إذا ترك سبل الديانة، بل أخفاه تحت التربة، إذا ما أخفى سر الحقيقة. فحصحص الحق وزهق الباطل وبطلت </w:t>
      </w:r>
      <w:proofErr w:type="spellStart"/>
      <w:r>
        <w:rPr>
          <w:rFonts w:hint="cs"/>
          <w:sz w:val="28"/>
          <w:szCs w:val="28"/>
          <w:rtl/>
        </w:rPr>
        <w:t>دقارير</w:t>
      </w:r>
      <w:proofErr w:type="spellEnd"/>
      <w:r>
        <w:rPr>
          <w:rFonts w:hint="cs"/>
          <w:sz w:val="28"/>
          <w:szCs w:val="28"/>
          <w:rtl/>
        </w:rPr>
        <w:t xml:space="preserve"> الكَفَرة، فأَنَّى تُسحَرون يا أهل البخل والعصبية؟ فأَنَّى تُسحَرون يا أهل البخل والعصبية؟ ألم يأنِ لكم أن تتوبوا يا متخلفي القافلة، ألم يأنِ لكم أن تتوبوا يا متخلفي القافلة، فقوموا وأَمهِلوا بعض هذا التدلل والنخوة، ولا تبارزوا الله </w:t>
      </w:r>
      <w:proofErr w:type="spellStart"/>
      <w:r>
        <w:rPr>
          <w:rFonts w:hint="cs"/>
          <w:sz w:val="28"/>
          <w:szCs w:val="28"/>
          <w:rtl/>
        </w:rPr>
        <w:t>مجترئين</w:t>
      </w:r>
      <w:proofErr w:type="spellEnd"/>
      <w:r>
        <w:rPr>
          <w:rFonts w:hint="cs"/>
          <w:sz w:val="28"/>
          <w:szCs w:val="28"/>
          <w:rtl/>
        </w:rPr>
        <w:t>.</w:t>
      </w:r>
    </w:p>
    <w:p w14:paraId="797993E4" w14:textId="77777777" w:rsidR="00B20E6D" w:rsidRDefault="00B20E6D">
      <w:pPr>
        <w:rPr>
          <w:sz w:val="28"/>
          <w:szCs w:val="28"/>
          <w:rtl/>
        </w:rPr>
      </w:pPr>
    </w:p>
    <w:p w14:paraId="482B9195" w14:textId="77777777" w:rsidR="00B20E6D" w:rsidRDefault="00B20E6D">
      <w:pPr>
        <w:rPr>
          <w:sz w:val="28"/>
          <w:szCs w:val="28"/>
          <w:rtl/>
        </w:rPr>
      </w:pPr>
    </w:p>
    <w:p w14:paraId="4A7CCF6E" w14:textId="77777777" w:rsidR="00B20E6D" w:rsidRDefault="00B20E6D">
      <w:pPr>
        <w:rPr>
          <w:sz w:val="28"/>
          <w:szCs w:val="28"/>
          <w:rtl/>
        </w:rPr>
      </w:pPr>
    </w:p>
    <w:p w14:paraId="312E81AF" w14:textId="77777777" w:rsidR="00B20E6D" w:rsidRDefault="00B20E6D">
      <w:pPr>
        <w:rPr>
          <w:sz w:val="28"/>
          <w:szCs w:val="28"/>
          <w:rtl/>
        </w:rPr>
      </w:pPr>
    </w:p>
    <w:p w14:paraId="6031DE6E" w14:textId="77777777" w:rsidR="00B20E6D" w:rsidRDefault="00B20E6D">
      <w:pPr>
        <w:rPr>
          <w:sz w:val="28"/>
          <w:szCs w:val="28"/>
          <w:rtl/>
        </w:rPr>
      </w:pPr>
    </w:p>
    <w:p w14:paraId="742F0337" w14:textId="77777777" w:rsidR="00B20E6D" w:rsidRDefault="00B20E6D">
      <w:pPr>
        <w:rPr>
          <w:sz w:val="28"/>
          <w:szCs w:val="28"/>
          <w:rtl/>
        </w:rPr>
      </w:pPr>
    </w:p>
    <w:p w14:paraId="4A9B4C57" w14:textId="77777777" w:rsidR="00B20E6D" w:rsidRDefault="00B20E6D">
      <w:pPr>
        <w:rPr>
          <w:sz w:val="28"/>
          <w:szCs w:val="28"/>
          <w:rtl/>
        </w:rPr>
      </w:pPr>
    </w:p>
    <w:p w14:paraId="42CC8D15" w14:textId="77777777" w:rsidR="00B20E6D" w:rsidRDefault="00B20E6D">
      <w:pPr>
        <w:rPr>
          <w:sz w:val="28"/>
          <w:szCs w:val="28"/>
          <w:rtl/>
        </w:rPr>
      </w:pPr>
    </w:p>
    <w:p w14:paraId="3C4D328D" w14:textId="7766EC1F" w:rsidR="00B20E6D" w:rsidRDefault="00B20E6D">
      <w:pPr>
        <w:rPr>
          <w:sz w:val="28"/>
          <w:szCs w:val="28"/>
          <w:rtl/>
        </w:rPr>
      </w:pPr>
      <w:r>
        <w:rPr>
          <w:rFonts w:hint="cs"/>
          <w:sz w:val="28"/>
          <w:szCs w:val="28"/>
          <w:rtl/>
        </w:rPr>
        <w:t xml:space="preserve">ثم جلس سيدنا يوسف بن المسيح قليلا و دعا بسيد الاستغفار ( اللهم انت ربي لا اله الا انت خلقتني و انا عبدك و انا على عهدك و وعدك ما استطعت اعوذ بك من شر ما صنعت ابوء لك بنعمتك عليّ و ابوء بذنبي فاغفر لي فانه لا يغفر الذنوب الا انت ) ثم تابع الخطبة فقال : الحمد لله </w:t>
      </w:r>
      <w:r>
        <w:rPr>
          <w:sz w:val="28"/>
          <w:szCs w:val="28"/>
          <w:rtl/>
        </w:rPr>
        <w:t>–</w:t>
      </w:r>
      <w:r>
        <w:rPr>
          <w:rFonts w:hint="cs"/>
          <w:sz w:val="28"/>
          <w:szCs w:val="28"/>
          <w:rtl/>
        </w:rPr>
        <w:t xml:space="preserve"> الحمد لله وحده </w:t>
      </w:r>
      <w:r>
        <w:rPr>
          <w:sz w:val="28"/>
          <w:szCs w:val="28"/>
          <w:rtl/>
        </w:rPr>
        <w:t>–</w:t>
      </w:r>
      <w:r>
        <w:rPr>
          <w:rFonts w:hint="cs"/>
          <w:sz w:val="28"/>
          <w:szCs w:val="28"/>
          <w:rtl/>
        </w:rPr>
        <w:t xml:space="preserve"> الحمد لله وحده و الصلاة و السلام على محمد و من تبعه من أنبياء عهده وبعد يقول الإمام المهدي الحبيب : </w:t>
      </w:r>
    </w:p>
    <w:p w14:paraId="78990F7B" w14:textId="77777777" w:rsidR="00B20E6D" w:rsidRDefault="00B20E6D">
      <w:pPr>
        <w:rPr>
          <w:sz w:val="28"/>
          <w:szCs w:val="28"/>
          <w:rtl/>
        </w:rPr>
      </w:pPr>
    </w:p>
    <w:p w14:paraId="22F3CDBB" w14:textId="77777777" w:rsidR="00B20E6D" w:rsidRDefault="00B20E6D">
      <w:pPr>
        <w:rPr>
          <w:sz w:val="28"/>
          <w:szCs w:val="28"/>
          <w:rtl/>
        </w:rPr>
      </w:pPr>
      <w:r>
        <w:rPr>
          <w:rFonts w:hint="cs"/>
          <w:sz w:val="28"/>
          <w:szCs w:val="28"/>
          <w:rtl/>
        </w:rPr>
        <w:t>أيها الأناس! إن "</w:t>
      </w:r>
      <w:proofErr w:type="spellStart"/>
      <w:r>
        <w:rPr>
          <w:rFonts w:hint="cs"/>
          <w:sz w:val="28"/>
          <w:szCs w:val="28"/>
          <w:rtl/>
        </w:rPr>
        <w:t>آتم</w:t>
      </w:r>
      <w:proofErr w:type="spellEnd"/>
      <w:r>
        <w:rPr>
          <w:rFonts w:hint="cs"/>
          <w:sz w:val="28"/>
          <w:szCs w:val="28"/>
          <w:rtl/>
        </w:rPr>
        <w:t xml:space="preserve">" ماتَ، وبازي الحق على الباطل خاتَ، فَارْقُوا على ظَلْعِكم واذكروا الأموات، وتوبوا مسترجِعين. وإن التقوى ليس في لِمَّةٍ </w:t>
      </w:r>
      <w:proofErr w:type="spellStart"/>
      <w:r>
        <w:rPr>
          <w:rFonts w:hint="cs"/>
          <w:sz w:val="28"/>
          <w:szCs w:val="28"/>
          <w:rtl/>
        </w:rPr>
        <w:t>مَشيطة</w:t>
      </w:r>
      <w:proofErr w:type="spellEnd"/>
      <w:r>
        <w:rPr>
          <w:rFonts w:hint="cs"/>
          <w:sz w:val="28"/>
          <w:szCs w:val="28"/>
          <w:rtl/>
        </w:rPr>
        <w:t xml:space="preserve">، ولُحًى طويلة، وكِعابٍ مكشوفة، وعمائم ملفوفة، وشوارب مقطوعة، ورسوم مجموعة، إنما التقوى في اختيار الصواب بعد الخطأ، إنما التقوى في اختيار الصواب بعد الخطأ، والرجوع إلى الحق بعد </w:t>
      </w:r>
      <w:proofErr w:type="spellStart"/>
      <w:r>
        <w:rPr>
          <w:rFonts w:hint="cs"/>
          <w:sz w:val="28"/>
          <w:szCs w:val="28"/>
          <w:rtl/>
        </w:rPr>
        <w:t>الإدراء</w:t>
      </w:r>
      <w:proofErr w:type="spellEnd"/>
      <w:r>
        <w:rPr>
          <w:rFonts w:hint="cs"/>
          <w:sz w:val="28"/>
          <w:szCs w:val="28"/>
          <w:rtl/>
        </w:rPr>
        <w:t xml:space="preserve">، </w:t>
      </w:r>
      <w:proofErr w:type="spellStart"/>
      <w:r>
        <w:rPr>
          <w:rFonts w:hint="cs"/>
          <w:sz w:val="28"/>
          <w:szCs w:val="28"/>
          <w:rtl/>
        </w:rPr>
        <w:t>والالتياع</w:t>
      </w:r>
      <w:proofErr w:type="spellEnd"/>
      <w:r>
        <w:rPr>
          <w:rFonts w:hint="cs"/>
          <w:sz w:val="28"/>
          <w:szCs w:val="28"/>
          <w:rtl/>
        </w:rPr>
        <w:t xml:space="preserve"> بذكر أيام الإباء، والتناهي عن القوم المفسدين، وتركِ بخل النفس وكبرها لله رب العالمين. وإن الأتقياء يُسَرّون بقبول الحق كسرورهم بلقاء إلفٍ لقِي بعد الفقدان، أو حصولِ مرام تأتّى بعد الحرمان، وإذا ذكروا فيتذكرون متواضعين. فأحسِنوا النظر في الأعمال، أتجدون تقواكم كمثل هذه الأمثال؟ ما لكم لا تتناهون عن الفساد، ولا تهولكم تهاويلُ المعاد؟ أصاب بستانكم جائحةٌ، فكيف ألْهَتْكم غفلةٌ يا معشر النائمين؟ إن في موت "</w:t>
      </w:r>
      <w:proofErr w:type="spellStart"/>
      <w:r>
        <w:rPr>
          <w:rFonts w:hint="cs"/>
          <w:sz w:val="28"/>
          <w:szCs w:val="28"/>
          <w:rtl/>
        </w:rPr>
        <w:t>آتم</w:t>
      </w:r>
      <w:proofErr w:type="spellEnd"/>
      <w:r>
        <w:rPr>
          <w:rFonts w:hint="cs"/>
          <w:sz w:val="28"/>
          <w:szCs w:val="28"/>
          <w:rtl/>
        </w:rPr>
        <w:t>" لآيات لأولي الأبصار. أما قرأتم من قبل اشتهاري في هذه الأخبار؟ أما قرأتم من قبل اشتهاري في هذه الأخبار؟ فالآن لا ينكرها إلا حزب الشياطين.</w:t>
      </w:r>
    </w:p>
    <w:p w14:paraId="7E2855EC" w14:textId="77777777" w:rsidR="00B20E6D" w:rsidRDefault="00B20E6D">
      <w:pPr>
        <w:rPr>
          <w:sz w:val="28"/>
          <w:szCs w:val="28"/>
          <w:rtl/>
        </w:rPr>
      </w:pPr>
    </w:p>
    <w:p w14:paraId="6C753A83" w14:textId="77777777" w:rsidR="00B20E6D" w:rsidRDefault="00B20E6D">
      <w:pPr>
        <w:rPr>
          <w:sz w:val="28"/>
          <w:szCs w:val="28"/>
          <w:rtl/>
        </w:rPr>
      </w:pPr>
    </w:p>
    <w:p w14:paraId="6852B67D" w14:textId="77777777" w:rsidR="00B20E6D" w:rsidRDefault="00B20E6D">
      <w:pPr>
        <w:rPr>
          <w:sz w:val="28"/>
          <w:szCs w:val="28"/>
          <w:rtl/>
        </w:rPr>
      </w:pPr>
    </w:p>
    <w:p w14:paraId="482FBFD6" w14:textId="77777777" w:rsidR="00B20E6D" w:rsidRDefault="00B20E6D">
      <w:pPr>
        <w:rPr>
          <w:sz w:val="28"/>
          <w:szCs w:val="28"/>
          <w:rtl/>
        </w:rPr>
      </w:pPr>
    </w:p>
    <w:p w14:paraId="6ADF5A31" w14:textId="77777777" w:rsidR="00B20E6D" w:rsidRDefault="00B20E6D">
      <w:pPr>
        <w:rPr>
          <w:sz w:val="28"/>
          <w:szCs w:val="28"/>
          <w:rtl/>
        </w:rPr>
      </w:pPr>
      <w:r>
        <w:rPr>
          <w:rFonts w:hint="cs"/>
          <w:sz w:val="28"/>
          <w:szCs w:val="28"/>
          <w:rtl/>
        </w:rPr>
        <w:t xml:space="preserve">تَذكَّـرْ موتَ دجّـالٍ  </w:t>
      </w:r>
      <w:proofErr w:type="spellStart"/>
      <w:r>
        <w:rPr>
          <w:rFonts w:hint="cs"/>
          <w:sz w:val="28"/>
          <w:szCs w:val="28"/>
          <w:rtl/>
        </w:rPr>
        <w:t>رُزالِ</w:t>
      </w:r>
      <w:proofErr w:type="spellEnd"/>
      <w:r>
        <w:rPr>
          <w:rFonts w:hint="cs"/>
          <w:sz w:val="28"/>
          <w:szCs w:val="28"/>
          <w:rtl/>
        </w:rPr>
        <w:tab/>
      </w:r>
    </w:p>
    <w:p w14:paraId="159407C2" w14:textId="77777777" w:rsidR="00B20E6D" w:rsidRDefault="00B20E6D">
      <w:pPr>
        <w:rPr>
          <w:sz w:val="28"/>
          <w:szCs w:val="28"/>
          <w:rtl/>
        </w:rPr>
      </w:pPr>
    </w:p>
    <w:p w14:paraId="6AFA5DFD" w14:textId="77777777" w:rsidR="00B20E6D" w:rsidRDefault="00B20E6D">
      <w:pPr>
        <w:rPr>
          <w:sz w:val="28"/>
          <w:szCs w:val="28"/>
          <w:rtl/>
        </w:rPr>
      </w:pPr>
      <w:r>
        <w:rPr>
          <w:rFonts w:hint="cs"/>
          <w:sz w:val="28"/>
          <w:szCs w:val="28"/>
          <w:rtl/>
        </w:rPr>
        <w:t>وقودِ  النار "</w:t>
      </w:r>
      <w:proofErr w:type="spellStart"/>
      <w:r>
        <w:rPr>
          <w:rFonts w:hint="cs"/>
          <w:sz w:val="28"/>
          <w:szCs w:val="28"/>
          <w:rtl/>
        </w:rPr>
        <w:t>آتم</w:t>
      </w:r>
      <w:proofErr w:type="spellEnd"/>
      <w:r>
        <w:rPr>
          <w:rFonts w:hint="cs"/>
          <w:sz w:val="28"/>
          <w:szCs w:val="28"/>
          <w:rtl/>
        </w:rPr>
        <w:t>"  ذي  الخَبالِ</w:t>
      </w:r>
    </w:p>
    <w:p w14:paraId="21F49BD0" w14:textId="77777777" w:rsidR="00B20E6D" w:rsidRDefault="00B20E6D">
      <w:pPr>
        <w:rPr>
          <w:sz w:val="28"/>
          <w:szCs w:val="28"/>
          <w:rtl/>
        </w:rPr>
      </w:pPr>
    </w:p>
    <w:p w14:paraId="400A396D" w14:textId="77777777" w:rsidR="00B20E6D" w:rsidRDefault="00B20E6D">
      <w:pPr>
        <w:rPr>
          <w:sz w:val="28"/>
          <w:szCs w:val="28"/>
          <w:rtl/>
        </w:rPr>
      </w:pPr>
    </w:p>
    <w:p w14:paraId="6349F3A5" w14:textId="77777777" w:rsidR="00B20E6D" w:rsidRDefault="00B20E6D">
      <w:pPr>
        <w:rPr>
          <w:sz w:val="28"/>
          <w:szCs w:val="28"/>
          <w:rtl/>
        </w:rPr>
      </w:pPr>
    </w:p>
    <w:p w14:paraId="2714F41C" w14:textId="77777777" w:rsidR="00B20E6D" w:rsidRDefault="00B20E6D">
      <w:pPr>
        <w:rPr>
          <w:sz w:val="28"/>
          <w:szCs w:val="28"/>
          <w:rtl/>
        </w:rPr>
      </w:pPr>
      <w:r>
        <w:rPr>
          <w:rFonts w:hint="cs"/>
          <w:sz w:val="28"/>
          <w:szCs w:val="28"/>
          <w:rtl/>
        </w:rPr>
        <w:t>أتاه المـوت بعد كمال  دَجْلٍ</w:t>
      </w:r>
      <w:r>
        <w:rPr>
          <w:rFonts w:hint="cs"/>
          <w:sz w:val="28"/>
          <w:szCs w:val="28"/>
          <w:rtl/>
        </w:rPr>
        <w:tab/>
      </w:r>
    </w:p>
    <w:p w14:paraId="69E5909D" w14:textId="77777777" w:rsidR="00B20E6D" w:rsidRDefault="00B20E6D">
      <w:pPr>
        <w:rPr>
          <w:sz w:val="28"/>
          <w:szCs w:val="28"/>
          <w:rtl/>
        </w:rPr>
      </w:pPr>
    </w:p>
    <w:p w14:paraId="26E9CAF3" w14:textId="77777777" w:rsidR="00B20E6D" w:rsidRDefault="00B20E6D">
      <w:pPr>
        <w:rPr>
          <w:sz w:val="28"/>
          <w:szCs w:val="28"/>
          <w:rtl/>
        </w:rPr>
      </w:pPr>
      <w:r>
        <w:rPr>
          <w:rFonts w:hint="cs"/>
          <w:sz w:val="28"/>
          <w:szCs w:val="28"/>
          <w:rtl/>
        </w:rPr>
        <w:t>وإنـكارٍ  ومكـرٍ في المقـالِ</w:t>
      </w:r>
    </w:p>
    <w:p w14:paraId="721BA60A" w14:textId="77777777" w:rsidR="00B20E6D" w:rsidRDefault="00B20E6D">
      <w:pPr>
        <w:rPr>
          <w:sz w:val="28"/>
          <w:szCs w:val="28"/>
          <w:rtl/>
        </w:rPr>
      </w:pPr>
    </w:p>
    <w:p w14:paraId="29BDBEB4" w14:textId="77777777" w:rsidR="00B20E6D" w:rsidRDefault="00B20E6D">
      <w:pPr>
        <w:rPr>
          <w:sz w:val="28"/>
          <w:szCs w:val="28"/>
          <w:rtl/>
        </w:rPr>
      </w:pPr>
    </w:p>
    <w:p w14:paraId="6F49B69C" w14:textId="77777777" w:rsidR="00B20E6D" w:rsidRDefault="00B20E6D">
      <w:pPr>
        <w:rPr>
          <w:sz w:val="28"/>
          <w:szCs w:val="28"/>
          <w:rtl/>
        </w:rPr>
      </w:pPr>
    </w:p>
    <w:p w14:paraId="79EF79DA" w14:textId="77777777" w:rsidR="00B20E6D" w:rsidRDefault="00B20E6D">
      <w:pPr>
        <w:rPr>
          <w:sz w:val="28"/>
          <w:szCs w:val="28"/>
          <w:rtl/>
        </w:rPr>
      </w:pPr>
      <w:r>
        <w:rPr>
          <w:rFonts w:hint="cs"/>
          <w:sz w:val="28"/>
          <w:szCs w:val="28"/>
          <w:rtl/>
        </w:rPr>
        <w:t>أراه الله هــاويــةً  وذُلاً</w:t>
      </w:r>
      <w:r>
        <w:rPr>
          <w:rFonts w:hint="cs"/>
          <w:sz w:val="28"/>
          <w:szCs w:val="28"/>
          <w:rtl/>
        </w:rPr>
        <w:tab/>
      </w:r>
    </w:p>
    <w:p w14:paraId="732291B5" w14:textId="77777777" w:rsidR="00B20E6D" w:rsidRDefault="00B20E6D">
      <w:pPr>
        <w:rPr>
          <w:sz w:val="28"/>
          <w:szCs w:val="28"/>
          <w:rtl/>
        </w:rPr>
      </w:pPr>
    </w:p>
    <w:p w14:paraId="103CD427" w14:textId="77777777" w:rsidR="00B20E6D" w:rsidRDefault="00B20E6D">
      <w:pPr>
        <w:rPr>
          <w:sz w:val="28"/>
          <w:szCs w:val="28"/>
          <w:rtl/>
        </w:rPr>
      </w:pPr>
      <w:r>
        <w:rPr>
          <w:rFonts w:hint="cs"/>
          <w:sz w:val="28"/>
          <w:szCs w:val="28"/>
          <w:rtl/>
        </w:rPr>
        <w:t>وفي النـيران ألـقى كالدَّمالِ</w:t>
      </w:r>
    </w:p>
    <w:p w14:paraId="08A39857" w14:textId="77777777" w:rsidR="00B20E6D" w:rsidRDefault="00B20E6D">
      <w:pPr>
        <w:rPr>
          <w:sz w:val="28"/>
          <w:szCs w:val="28"/>
          <w:rtl/>
        </w:rPr>
      </w:pPr>
    </w:p>
    <w:p w14:paraId="0717EF9E" w14:textId="77777777" w:rsidR="00B20E6D" w:rsidRDefault="00B20E6D">
      <w:pPr>
        <w:rPr>
          <w:sz w:val="28"/>
          <w:szCs w:val="28"/>
          <w:rtl/>
        </w:rPr>
      </w:pPr>
    </w:p>
    <w:p w14:paraId="3C5021BE" w14:textId="77777777" w:rsidR="00B20E6D" w:rsidRDefault="00B20E6D">
      <w:pPr>
        <w:rPr>
          <w:sz w:val="28"/>
          <w:szCs w:val="28"/>
          <w:rtl/>
        </w:rPr>
      </w:pPr>
    </w:p>
    <w:p w14:paraId="692B4957" w14:textId="77777777" w:rsidR="00B20E6D" w:rsidRDefault="00B20E6D">
      <w:pPr>
        <w:rPr>
          <w:sz w:val="28"/>
          <w:szCs w:val="28"/>
          <w:rtl/>
        </w:rPr>
      </w:pPr>
      <w:r>
        <w:rPr>
          <w:rFonts w:hint="cs"/>
          <w:sz w:val="28"/>
          <w:szCs w:val="28"/>
          <w:rtl/>
        </w:rPr>
        <w:t>كمثـلي كان  في  عمرٍ وسِنٍّ</w:t>
      </w:r>
      <w:r>
        <w:rPr>
          <w:rFonts w:hint="cs"/>
          <w:sz w:val="28"/>
          <w:szCs w:val="28"/>
          <w:rtl/>
        </w:rPr>
        <w:tab/>
      </w:r>
    </w:p>
    <w:p w14:paraId="3CA98E35" w14:textId="77777777" w:rsidR="00B20E6D" w:rsidRDefault="00B20E6D">
      <w:pPr>
        <w:rPr>
          <w:sz w:val="28"/>
          <w:szCs w:val="28"/>
          <w:rtl/>
        </w:rPr>
      </w:pPr>
    </w:p>
    <w:p w14:paraId="4FC16DE8" w14:textId="77777777" w:rsidR="00B20E6D" w:rsidRDefault="00B20E6D">
      <w:pPr>
        <w:rPr>
          <w:sz w:val="28"/>
          <w:szCs w:val="28"/>
          <w:rtl/>
        </w:rPr>
      </w:pPr>
      <w:r>
        <w:rPr>
          <w:rFonts w:hint="cs"/>
          <w:sz w:val="28"/>
          <w:szCs w:val="28"/>
          <w:rtl/>
        </w:rPr>
        <w:t>سمـينَ الجسم أبعدَ  مِن  هُزالِ</w:t>
      </w:r>
    </w:p>
    <w:p w14:paraId="4AA23147" w14:textId="77777777" w:rsidR="00B20E6D" w:rsidRDefault="00B20E6D">
      <w:pPr>
        <w:rPr>
          <w:sz w:val="28"/>
          <w:szCs w:val="28"/>
          <w:rtl/>
        </w:rPr>
      </w:pPr>
    </w:p>
    <w:p w14:paraId="4B493C05" w14:textId="77777777" w:rsidR="00B20E6D" w:rsidRDefault="00B20E6D">
      <w:pPr>
        <w:rPr>
          <w:sz w:val="28"/>
          <w:szCs w:val="28"/>
          <w:rtl/>
        </w:rPr>
      </w:pPr>
    </w:p>
    <w:p w14:paraId="539073BE" w14:textId="77777777" w:rsidR="00B20E6D" w:rsidRDefault="00B20E6D">
      <w:pPr>
        <w:rPr>
          <w:sz w:val="28"/>
          <w:szCs w:val="28"/>
          <w:rtl/>
        </w:rPr>
      </w:pPr>
    </w:p>
    <w:p w14:paraId="67B51763" w14:textId="77777777" w:rsidR="00B20E6D" w:rsidRDefault="00B20E6D">
      <w:pPr>
        <w:rPr>
          <w:sz w:val="28"/>
          <w:szCs w:val="28"/>
          <w:rtl/>
        </w:rPr>
      </w:pPr>
      <w:r>
        <w:rPr>
          <w:rFonts w:hint="cs"/>
          <w:sz w:val="28"/>
          <w:szCs w:val="28"/>
          <w:rtl/>
        </w:rPr>
        <w:t>ومـا أرداه  إلا  حبُّ كـفرٍ</w:t>
      </w:r>
    </w:p>
    <w:p w14:paraId="294F293A" w14:textId="77777777" w:rsidR="00B20E6D" w:rsidRDefault="00B20E6D">
      <w:pPr>
        <w:rPr>
          <w:sz w:val="28"/>
          <w:szCs w:val="28"/>
          <w:rtl/>
        </w:rPr>
      </w:pPr>
    </w:p>
    <w:p w14:paraId="5CED5E00" w14:textId="77777777" w:rsidR="00B20E6D" w:rsidRDefault="00B20E6D">
      <w:pPr>
        <w:rPr>
          <w:sz w:val="28"/>
          <w:szCs w:val="28"/>
          <w:rtl/>
        </w:rPr>
      </w:pPr>
      <w:r>
        <w:rPr>
          <w:rFonts w:hint="cs"/>
          <w:sz w:val="28"/>
          <w:szCs w:val="28"/>
          <w:rtl/>
        </w:rPr>
        <w:t>وأحـبابٍ وأمـلاكٍ  ومـالِ</w:t>
      </w:r>
    </w:p>
    <w:p w14:paraId="193C0E3A" w14:textId="77777777" w:rsidR="00B20E6D" w:rsidRDefault="00B20E6D">
      <w:pPr>
        <w:rPr>
          <w:sz w:val="28"/>
          <w:szCs w:val="28"/>
          <w:rtl/>
        </w:rPr>
      </w:pPr>
    </w:p>
    <w:p w14:paraId="2FFA93F3" w14:textId="77777777" w:rsidR="00B20E6D" w:rsidRDefault="00B20E6D">
      <w:pPr>
        <w:rPr>
          <w:sz w:val="28"/>
          <w:szCs w:val="28"/>
          <w:rtl/>
        </w:rPr>
      </w:pPr>
    </w:p>
    <w:p w14:paraId="3B0A92B1" w14:textId="77777777" w:rsidR="00B20E6D" w:rsidRDefault="00B20E6D">
      <w:pPr>
        <w:rPr>
          <w:sz w:val="28"/>
          <w:szCs w:val="28"/>
          <w:rtl/>
        </w:rPr>
      </w:pPr>
    </w:p>
    <w:p w14:paraId="1FAA59BC" w14:textId="77777777" w:rsidR="00B20E6D" w:rsidRDefault="00B20E6D">
      <w:pPr>
        <w:rPr>
          <w:sz w:val="28"/>
          <w:szCs w:val="28"/>
          <w:rtl/>
        </w:rPr>
      </w:pPr>
      <w:r>
        <w:rPr>
          <w:rFonts w:hint="cs"/>
          <w:sz w:val="28"/>
          <w:szCs w:val="28"/>
          <w:rtl/>
        </w:rPr>
        <w:t>فَـرَى أرضًا بخوف بعد أرضٍ</w:t>
      </w:r>
      <w:r>
        <w:rPr>
          <w:rFonts w:hint="cs"/>
          <w:sz w:val="28"/>
          <w:szCs w:val="28"/>
          <w:rtl/>
        </w:rPr>
        <w:tab/>
      </w:r>
    </w:p>
    <w:p w14:paraId="65413512" w14:textId="77777777" w:rsidR="00B20E6D" w:rsidRDefault="00B20E6D">
      <w:pPr>
        <w:rPr>
          <w:sz w:val="28"/>
          <w:szCs w:val="28"/>
          <w:rtl/>
        </w:rPr>
      </w:pPr>
    </w:p>
    <w:p w14:paraId="119DE116" w14:textId="77777777" w:rsidR="00B20E6D" w:rsidRDefault="00B20E6D">
      <w:pPr>
        <w:rPr>
          <w:sz w:val="28"/>
          <w:szCs w:val="28"/>
          <w:rtl/>
        </w:rPr>
      </w:pPr>
      <w:r>
        <w:rPr>
          <w:rFonts w:hint="cs"/>
          <w:sz w:val="28"/>
          <w:szCs w:val="28"/>
          <w:rtl/>
        </w:rPr>
        <w:t>فـما نفعـتْه حِيلُ الاِنْتـقالِ</w:t>
      </w:r>
    </w:p>
    <w:p w14:paraId="70D0D1E5" w14:textId="77777777" w:rsidR="00B20E6D" w:rsidRDefault="00B20E6D">
      <w:pPr>
        <w:rPr>
          <w:sz w:val="28"/>
          <w:szCs w:val="28"/>
          <w:rtl/>
        </w:rPr>
      </w:pPr>
    </w:p>
    <w:p w14:paraId="16113448" w14:textId="77777777" w:rsidR="00B20E6D" w:rsidRDefault="00B20E6D">
      <w:pPr>
        <w:rPr>
          <w:sz w:val="28"/>
          <w:szCs w:val="28"/>
          <w:rtl/>
        </w:rPr>
      </w:pPr>
    </w:p>
    <w:p w14:paraId="2D0F6BD3" w14:textId="77777777" w:rsidR="00B20E6D" w:rsidRDefault="00B20E6D">
      <w:pPr>
        <w:rPr>
          <w:sz w:val="28"/>
          <w:szCs w:val="28"/>
          <w:rtl/>
        </w:rPr>
      </w:pPr>
    </w:p>
    <w:p w14:paraId="43A843EF" w14:textId="77777777" w:rsidR="00B20E6D" w:rsidRDefault="00B20E6D">
      <w:pPr>
        <w:rPr>
          <w:sz w:val="28"/>
          <w:szCs w:val="28"/>
          <w:rtl/>
        </w:rPr>
      </w:pPr>
      <w:r>
        <w:rPr>
          <w:rFonts w:hint="cs"/>
          <w:sz w:val="28"/>
          <w:szCs w:val="28"/>
          <w:rtl/>
        </w:rPr>
        <w:t>ودُقّتْ هامـةُ الكـذّاب حقًّا</w:t>
      </w:r>
      <w:r>
        <w:rPr>
          <w:rFonts w:hint="cs"/>
          <w:sz w:val="28"/>
          <w:szCs w:val="28"/>
          <w:rtl/>
        </w:rPr>
        <w:tab/>
      </w:r>
    </w:p>
    <w:p w14:paraId="29431033" w14:textId="77777777" w:rsidR="00B20E6D" w:rsidRDefault="00B20E6D">
      <w:pPr>
        <w:rPr>
          <w:sz w:val="28"/>
          <w:szCs w:val="28"/>
          <w:rtl/>
        </w:rPr>
      </w:pPr>
    </w:p>
    <w:p w14:paraId="0CD14F58" w14:textId="77777777" w:rsidR="00B20E6D" w:rsidRDefault="00B20E6D">
      <w:pPr>
        <w:rPr>
          <w:sz w:val="28"/>
          <w:szCs w:val="28"/>
          <w:rtl/>
        </w:rPr>
      </w:pPr>
      <w:r>
        <w:rPr>
          <w:rFonts w:hint="cs"/>
          <w:sz w:val="28"/>
          <w:szCs w:val="28"/>
          <w:rtl/>
        </w:rPr>
        <w:t>بأطـراف الزِجاج  أو العَوالي</w:t>
      </w:r>
    </w:p>
    <w:p w14:paraId="54DD9C23" w14:textId="77777777" w:rsidR="00B20E6D" w:rsidRDefault="00B20E6D">
      <w:pPr>
        <w:rPr>
          <w:sz w:val="28"/>
          <w:szCs w:val="28"/>
          <w:rtl/>
        </w:rPr>
      </w:pPr>
    </w:p>
    <w:p w14:paraId="54BBDB42" w14:textId="77777777" w:rsidR="00B20E6D" w:rsidRDefault="00B20E6D">
      <w:pPr>
        <w:rPr>
          <w:sz w:val="28"/>
          <w:szCs w:val="28"/>
          <w:rtl/>
        </w:rPr>
      </w:pPr>
    </w:p>
    <w:p w14:paraId="45D74612" w14:textId="77777777" w:rsidR="00B20E6D" w:rsidRDefault="00B20E6D">
      <w:pPr>
        <w:rPr>
          <w:sz w:val="28"/>
          <w:szCs w:val="28"/>
          <w:rtl/>
        </w:rPr>
      </w:pPr>
    </w:p>
    <w:p w14:paraId="6EA80B3C" w14:textId="77777777" w:rsidR="00B20E6D" w:rsidRDefault="00B20E6D">
      <w:pPr>
        <w:rPr>
          <w:sz w:val="28"/>
          <w:szCs w:val="28"/>
          <w:rtl/>
        </w:rPr>
      </w:pPr>
      <w:r>
        <w:rPr>
          <w:rFonts w:hint="cs"/>
          <w:sz w:val="28"/>
          <w:szCs w:val="28"/>
          <w:rtl/>
        </w:rPr>
        <w:t>وقد هـابَ المـنايا ثم  أنسى</w:t>
      </w:r>
      <w:r>
        <w:rPr>
          <w:rFonts w:hint="cs"/>
          <w:sz w:val="28"/>
          <w:szCs w:val="28"/>
          <w:rtl/>
        </w:rPr>
        <w:tab/>
      </w:r>
    </w:p>
    <w:p w14:paraId="3FC3EFD0" w14:textId="77777777" w:rsidR="00B20E6D" w:rsidRDefault="00B20E6D">
      <w:pPr>
        <w:rPr>
          <w:sz w:val="28"/>
          <w:szCs w:val="28"/>
          <w:rtl/>
        </w:rPr>
      </w:pPr>
    </w:p>
    <w:p w14:paraId="5AD3D182" w14:textId="77777777" w:rsidR="00B20E6D" w:rsidRDefault="00B20E6D">
      <w:pPr>
        <w:rPr>
          <w:sz w:val="28"/>
          <w:szCs w:val="28"/>
          <w:rtl/>
        </w:rPr>
      </w:pPr>
      <w:r>
        <w:rPr>
          <w:rFonts w:hint="cs"/>
          <w:sz w:val="28"/>
          <w:szCs w:val="28"/>
          <w:rtl/>
        </w:rPr>
        <w:t>زمانَ  الموت مِن  زَهْوِ الضلالِ</w:t>
      </w:r>
    </w:p>
    <w:p w14:paraId="0B1944FE" w14:textId="77777777" w:rsidR="00B20E6D" w:rsidRDefault="00B20E6D">
      <w:pPr>
        <w:rPr>
          <w:sz w:val="28"/>
          <w:szCs w:val="28"/>
          <w:rtl/>
        </w:rPr>
      </w:pPr>
    </w:p>
    <w:p w14:paraId="637872CD" w14:textId="77777777" w:rsidR="00B20E6D" w:rsidRDefault="00B20E6D">
      <w:pPr>
        <w:rPr>
          <w:sz w:val="28"/>
          <w:szCs w:val="28"/>
          <w:rtl/>
        </w:rPr>
      </w:pPr>
    </w:p>
    <w:p w14:paraId="1ED91AF6" w14:textId="77777777" w:rsidR="00B20E6D" w:rsidRDefault="00B20E6D">
      <w:pPr>
        <w:rPr>
          <w:sz w:val="28"/>
          <w:szCs w:val="28"/>
          <w:rtl/>
        </w:rPr>
      </w:pPr>
    </w:p>
    <w:p w14:paraId="09EC05D8" w14:textId="77777777" w:rsidR="00B20E6D" w:rsidRDefault="00B20E6D">
      <w:pPr>
        <w:rPr>
          <w:sz w:val="28"/>
          <w:szCs w:val="28"/>
          <w:rtl/>
        </w:rPr>
      </w:pPr>
      <w:r>
        <w:rPr>
          <w:rFonts w:hint="cs"/>
          <w:sz w:val="28"/>
          <w:szCs w:val="28"/>
          <w:rtl/>
        </w:rPr>
        <w:t>ففكِّـرْ كيف أدركَه  المَنِـيّةْ</w:t>
      </w:r>
      <w:r>
        <w:rPr>
          <w:rFonts w:hint="cs"/>
          <w:sz w:val="28"/>
          <w:szCs w:val="28"/>
          <w:rtl/>
        </w:rPr>
        <w:tab/>
      </w:r>
    </w:p>
    <w:p w14:paraId="3EA8E4F8" w14:textId="77777777" w:rsidR="00B20E6D" w:rsidRDefault="00B20E6D">
      <w:pPr>
        <w:rPr>
          <w:sz w:val="28"/>
          <w:szCs w:val="28"/>
          <w:rtl/>
        </w:rPr>
      </w:pPr>
    </w:p>
    <w:p w14:paraId="7064CC17" w14:textId="77777777" w:rsidR="00B20E6D" w:rsidRDefault="00B20E6D">
      <w:pPr>
        <w:rPr>
          <w:sz w:val="28"/>
          <w:szCs w:val="28"/>
          <w:rtl/>
        </w:rPr>
      </w:pPr>
      <w:r>
        <w:rPr>
          <w:rFonts w:hint="cs"/>
          <w:sz w:val="28"/>
          <w:szCs w:val="28"/>
          <w:rtl/>
        </w:rPr>
        <w:t>مُقـدَّرةً  لـه بعـد الخَبـالِ</w:t>
      </w:r>
    </w:p>
    <w:p w14:paraId="65F691ED" w14:textId="77777777" w:rsidR="00B20E6D" w:rsidRDefault="00B20E6D">
      <w:pPr>
        <w:rPr>
          <w:sz w:val="28"/>
          <w:szCs w:val="28"/>
          <w:rtl/>
        </w:rPr>
      </w:pPr>
    </w:p>
    <w:p w14:paraId="3F492FCD" w14:textId="77777777" w:rsidR="00B20E6D" w:rsidRDefault="00B20E6D">
      <w:pPr>
        <w:rPr>
          <w:sz w:val="28"/>
          <w:szCs w:val="28"/>
          <w:rtl/>
        </w:rPr>
      </w:pPr>
    </w:p>
    <w:p w14:paraId="75BBAB3A" w14:textId="77777777" w:rsidR="00B20E6D" w:rsidRDefault="00B20E6D">
      <w:pPr>
        <w:rPr>
          <w:sz w:val="28"/>
          <w:szCs w:val="28"/>
          <w:rtl/>
        </w:rPr>
      </w:pPr>
    </w:p>
    <w:p w14:paraId="3BA4D585" w14:textId="77777777" w:rsidR="00B20E6D" w:rsidRDefault="00B20E6D">
      <w:pPr>
        <w:rPr>
          <w:sz w:val="28"/>
          <w:szCs w:val="28"/>
          <w:rtl/>
        </w:rPr>
      </w:pPr>
      <w:r>
        <w:rPr>
          <w:rFonts w:hint="cs"/>
          <w:sz w:val="28"/>
          <w:szCs w:val="28"/>
          <w:rtl/>
        </w:rPr>
        <w:t>توفّاه المهـيمِنُ عند  خُبْـثٍ</w:t>
      </w:r>
      <w:r>
        <w:rPr>
          <w:rFonts w:hint="cs"/>
          <w:sz w:val="28"/>
          <w:szCs w:val="28"/>
          <w:rtl/>
        </w:rPr>
        <w:tab/>
      </w:r>
    </w:p>
    <w:p w14:paraId="3DA01620" w14:textId="77777777" w:rsidR="00B20E6D" w:rsidRDefault="00B20E6D">
      <w:pPr>
        <w:rPr>
          <w:sz w:val="28"/>
          <w:szCs w:val="28"/>
          <w:rtl/>
        </w:rPr>
      </w:pPr>
    </w:p>
    <w:p w14:paraId="417D960D" w14:textId="77777777" w:rsidR="00B20E6D" w:rsidRDefault="00B20E6D">
      <w:pPr>
        <w:rPr>
          <w:sz w:val="28"/>
          <w:szCs w:val="28"/>
          <w:rtl/>
        </w:rPr>
      </w:pPr>
      <w:r>
        <w:rPr>
          <w:rFonts w:hint="cs"/>
          <w:sz w:val="28"/>
          <w:szCs w:val="28"/>
          <w:rtl/>
        </w:rPr>
        <w:t>وإصـرارٍ على سبـل الوبالِ</w:t>
      </w:r>
    </w:p>
    <w:p w14:paraId="09F2550E" w14:textId="77777777" w:rsidR="00B20E6D" w:rsidRDefault="00B20E6D">
      <w:pPr>
        <w:rPr>
          <w:sz w:val="28"/>
          <w:szCs w:val="28"/>
          <w:rtl/>
        </w:rPr>
      </w:pPr>
    </w:p>
    <w:p w14:paraId="30B5B5E1" w14:textId="77777777" w:rsidR="00B20E6D" w:rsidRDefault="00B20E6D">
      <w:pPr>
        <w:rPr>
          <w:sz w:val="28"/>
          <w:szCs w:val="28"/>
          <w:rtl/>
        </w:rPr>
      </w:pPr>
    </w:p>
    <w:p w14:paraId="460F50A1" w14:textId="77777777" w:rsidR="00B20E6D" w:rsidRDefault="00B20E6D">
      <w:pPr>
        <w:rPr>
          <w:sz w:val="28"/>
          <w:szCs w:val="28"/>
          <w:rtl/>
        </w:rPr>
      </w:pPr>
    </w:p>
    <w:p w14:paraId="54950CCD" w14:textId="77777777" w:rsidR="00B20E6D" w:rsidRDefault="00B20E6D">
      <w:pPr>
        <w:rPr>
          <w:sz w:val="28"/>
          <w:szCs w:val="28"/>
          <w:rtl/>
        </w:rPr>
      </w:pPr>
      <w:r>
        <w:rPr>
          <w:rFonts w:hint="cs"/>
          <w:sz w:val="28"/>
          <w:szCs w:val="28"/>
          <w:rtl/>
        </w:rPr>
        <w:t>فأين اليوم  "</w:t>
      </w:r>
      <w:proofErr w:type="spellStart"/>
      <w:r>
        <w:rPr>
          <w:rFonts w:hint="cs"/>
          <w:sz w:val="28"/>
          <w:szCs w:val="28"/>
          <w:rtl/>
        </w:rPr>
        <w:t>آتم</w:t>
      </w:r>
      <w:proofErr w:type="spellEnd"/>
      <w:r>
        <w:rPr>
          <w:rFonts w:hint="cs"/>
          <w:sz w:val="28"/>
          <w:szCs w:val="28"/>
          <w:rtl/>
        </w:rPr>
        <w:t>"  يا عـدوّي</w:t>
      </w:r>
      <w:r>
        <w:rPr>
          <w:rFonts w:hint="cs"/>
          <w:sz w:val="28"/>
          <w:szCs w:val="28"/>
          <w:rtl/>
        </w:rPr>
        <w:tab/>
      </w:r>
    </w:p>
    <w:p w14:paraId="7518E5EB" w14:textId="77777777" w:rsidR="00B20E6D" w:rsidRDefault="00B20E6D">
      <w:pPr>
        <w:rPr>
          <w:sz w:val="28"/>
          <w:szCs w:val="28"/>
          <w:rtl/>
        </w:rPr>
      </w:pPr>
    </w:p>
    <w:p w14:paraId="57395338" w14:textId="77777777" w:rsidR="00B20E6D" w:rsidRDefault="00B20E6D">
      <w:pPr>
        <w:rPr>
          <w:sz w:val="28"/>
          <w:szCs w:val="28"/>
          <w:rtl/>
        </w:rPr>
      </w:pPr>
      <w:r>
        <w:rPr>
          <w:rFonts w:hint="cs"/>
          <w:sz w:val="28"/>
          <w:szCs w:val="28"/>
          <w:rtl/>
        </w:rPr>
        <w:t>ألم يرحَـلْ  إلى  دار النَّـكالِ</w:t>
      </w:r>
    </w:p>
    <w:p w14:paraId="4D3A65EE" w14:textId="77777777" w:rsidR="00B20E6D" w:rsidRDefault="00B20E6D">
      <w:pPr>
        <w:rPr>
          <w:sz w:val="28"/>
          <w:szCs w:val="28"/>
          <w:rtl/>
        </w:rPr>
      </w:pPr>
    </w:p>
    <w:p w14:paraId="54654C74" w14:textId="77777777" w:rsidR="00B20E6D" w:rsidRDefault="00B20E6D">
      <w:pPr>
        <w:rPr>
          <w:sz w:val="28"/>
          <w:szCs w:val="28"/>
          <w:rtl/>
        </w:rPr>
      </w:pPr>
    </w:p>
    <w:p w14:paraId="4D32D4AF" w14:textId="77777777" w:rsidR="00B20E6D" w:rsidRDefault="00B20E6D">
      <w:pPr>
        <w:rPr>
          <w:sz w:val="28"/>
          <w:szCs w:val="28"/>
          <w:rtl/>
        </w:rPr>
      </w:pPr>
    </w:p>
    <w:p w14:paraId="32160F8C" w14:textId="77777777" w:rsidR="00B20E6D" w:rsidRDefault="00B20E6D">
      <w:pPr>
        <w:rPr>
          <w:sz w:val="28"/>
          <w:szCs w:val="28"/>
          <w:rtl/>
        </w:rPr>
      </w:pPr>
      <w:r>
        <w:rPr>
          <w:rFonts w:hint="cs"/>
          <w:sz w:val="28"/>
          <w:szCs w:val="28"/>
          <w:rtl/>
        </w:rPr>
        <w:t>ألـم يثبُتْ بفضل الله صدقي</w:t>
      </w:r>
      <w:r>
        <w:rPr>
          <w:rFonts w:hint="cs"/>
          <w:sz w:val="28"/>
          <w:szCs w:val="28"/>
          <w:rtl/>
        </w:rPr>
        <w:tab/>
      </w:r>
    </w:p>
    <w:p w14:paraId="135F3CC3" w14:textId="77777777" w:rsidR="00B20E6D" w:rsidRDefault="00B20E6D">
      <w:pPr>
        <w:rPr>
          <w:sz w:val="28"/>
          <w:szCs w:val="28"/>
          <w:rtl/>
        </w:rPr>
      </w:pPr>
    </w:p>
    <w:p w14:paraId="47AAC295" w14:textId="77777777" w:rsidR="00B20E6D" w:rsidRDefault="00B20E6D">
      <w:pPr>
        <w:rPr>
          <w:sz w:val="28"/>
          <w:szCs w:val="28"/>
          <w:rtl/>
        </w:rPr>
      </w:pPr>
      <w:r>
        <w:rPr>
          <w:rFonts w:hint="cs"/>
          <w:sz w:val="28"/>
          <w:szCs w:val="28"/>
          <w:rtl/>
        </w:rPr>
        <w:t>ألم  يظـهَرْ جـزاءُ الاِفْـتعالِ</w:t>
      </w:r>
    </w:p>
    <w:p w14:paraId="7CF79B60" w14:textId="77777777" w:rsidR="00B20E6D" w:rsidRDefault="00B20E6D">
      <w:pPr>
        <w:rPr>
          <w:sz w:val="28"/>
          <w:szCs w:val="28"/>
          <w:rtl/>
        </w:rPr>
      </w:pPr>
    </w:p>
    <w:p w14:paraId="4210BC7E" w14:textId="77777777" w:rsidR="00B20E6D" w:rsidRDefault="00B20E6D">
      <w:pPr>
        <w:rPr>
          <w:sz w:val="28"/>
          <w:szCs w:val="28"/>
          <w:rtl/>
        </w:rPr>
      </w:pPr>
    </w:p>
    <w:p w14:paraId="171C08F7" w14:textId="77777777" w:rsidR="00B20E6D" w:rsidRDefault="00B20E6D">
      <w:pPr>
        <w:rPr>
          <w:sz w:val="28"/>
          <w:szCs w:val="28"/>
          <w:rtl/>
        </w:rPr>
      </w:pPr>
    </w:p>
    <w:p w14:paraId="2990A161" w14:textId="77777777" w:rsidR="00B20E6D" w:rsidRDefault="00B20E6D">
      <w:pPr>
        <w:rPr>
          <w:sz w:val="28"/>
          <w:szCs w:val="28"/>
          <w:rtl/>
        </w:rPr>
      </w:pPr>
      <w:r>
        <w:rPr>
          <w:rFonts w:hint="cs"/>
          <w:sz w:val="28"/>
          <w:szCs w:val="28"/>
          <w:rtl/>
        </w:rPr>
        <w:t>وما  نجّـاه عيسى  والصليبُ</w:t>
      </w:r>
      <w:r>
        <w:rPr>
          <w:rFonts w:hint="cs"/>
          <w:sz w:val="28"/>
          <w:szCs w:val="28"/>
          <w:rtl/>
        </w:rPr>
        <w:tab/>
      </w:r>
    </w:p>
    <w:p w14:paraId="2C8BE22D" w14:textId="77777777" w:rsidR="00B20E6D" w:rsidRDefault="00B20E6D">
      <w:pPr>
        <w:rPr>
          <w:sz w:val="28"/>
          <w:szCs w:val="28"/>
          <w:rtl/>
        </w:rPr>
      </w:pPr>
    </w:p>
    <w:p w14:paraId="0D70AD52" w14:textId="77777777" w:rsidR="00B20E6D" w:rsidRDefault="00B20E6D">
      <w:pPr>
        <w:rPr>
          <w:sz w:val="28"/>
          <w:szCs w:val="28"/>
          <w:rtl/>
        </w:rPr>
      </w:pPr>
      <w:r>
        <w:rPr>
          <w:rFonts w:hint="cs"/>
          <w:sz w:val="28"/>
          <w:szCs w:val="28"/>
          <w:rtl/>
        </w:rPr>
        <w:t>ولم يَعـصِمْه أحـدٌ  من عِيالِ</w:t>
      </w:r>
    </w:p>
    <w:p w14:paraId="36B5D584" w14:textId="77777777" w:rsidR="00B20E6D" w:rsidRDefault="00B20E6D">
      <w:pPr>
        <w:rPr>
          <w:sz w:val="28"/>
          <w:szCs w:val="28"/>
          <w:rtl/>
        </w:rPr>
      </w:pPr>
    </w:p>
    <w:p w14:paraId="78CD01AA" w14:textId="77777777" w:rsidR="00B20E6D" w:rsidRDefault="00B20E6D">
      <w:pPr>
        <w:rPr>
          <w:sz w:val="28"/>
          <w:szCs w:val="28"/>
          <w:rtl/>
        </w:rPr>
      </w:pPr>
    </w:p>
    <w:p w14:paraId="6BC5D95B" w14:textId="77777777" w:rsidR="00B20E6D" w:rsidRDefault="00B20E6D">
      <w:pPr>
        <w:rPr>
          <w:sz w:val="28"/>
          <w:szCs w:val="28"/>
          <w:rtl/>
        </w:rPr>
      </w:pPr>
    </w:p>
    <w:p w14:paraId="203068FA" w14:textId="77777777" w:rsidR="00B20E6D" w:rsidRDefault="00B20E6D">
      <w:pPr>
        <w:rPr>
          <w:sz w:val="28"/>
          <w:szCs w:val="28"/>
          <w:rtl/>
        </w:rPr>
      </w:pPr>
      <w:r>
        <w:rPr>
          <w:rFonts w:hint="cs"/>
          <w:sz w:val="28"/>
          <w:szCs w:val="28"/>
          <w:rtl/>
        </w:rPr>
        <w:t>تجـلّتْ آيةُ  الربّ  العظيـمِ</w:t>
      </w:r>
    </w:p>
    <w:p w14:paraId="7C380E77" w14:textId="77777777" w:rsidR="00B20E6D" w:rsidRDefault="00B20E6D">
      <w:pPr>
        <w:rPr>
          <w:sz w:val="28"/>
          <w:szCs w:val="28"/>
          <w:rtl/>
        </w:rPr>
      </w:pPr>
    </w:p>
    <w:p w14:paraId="0D8FEEA8" w14:textId="77777777" w:rsidR="00B20E6D" w:rsidRDefault="00B20E6D">
      <w:pPr>
        <w:rPr>
          <w:sz w:val="28"/>
          <w:szCs w:val="28"/>
          <w:rtl/>
        </w:rPr>
      </w:pPr>
      <w:r>
        <w:rPr>
          <w:rFonts w:hint="cs"/>
          <w:sz w:val="28"/>
          <w:szCs w:val="28"/>
          <w:rtl/>
        </w:rPr>
        <w:t>فأينَ الطَّاعـنون من الـدَّلالِ</w:t>
      </w:r>
    </w:p>
    <w:p w14:paraId="65C36D6F" w14:textId="77777777" w:rsidR="00B20E6D" w:rsidRDefault="00B20E6D">
      <w:pPr>
        <w:rPr>
          <w:sz w:val="28"/>
          <w:szCs w:val="28"/>
          <w:rtl/>
        </w:rPr>
      </w:pPr>
    </w:p>
    <w:p w14:paraId="154A2354" w14:textId="77777777" w:rsidR="00B20E6D" w:rsidRDefault="00B20E6D">
      <w:pPr>
        <w:rPr>
          <w:sz w:val="28"/>
          <w:szCs w:val="28"/>
          <w:rtl/>
        </w:rPr>
      </w:pPr>
    </w:p>
    <w:p w14:paraId="583A057C" w14:textId="77777777" w:rsidR="00B20E6D" w:rsidRDefault="00B20E6D">
      <w:pPr>
        <w:rPr>
          <w:sz w:val="28"/>
          <w:szCs w:val="28"/>
          <w:rtl/>
        </w:rPr>
      </w:pPr>
    </w:p>
    <w:p w14:paraId="44F15A30" w14:textId="77777777" w:rsidR="00B20E6D" w:rsidRDefault="00B20E6D">
      <w:pPr>
        <w:rPr>
          <w:sz w:val="28"/>
          <w:szCs w:val="28"/>
          <w:rtl/>
        </w:rPr>
      </w:pPr>
      <w:r>
        <w:rPr>
          <w:rFonts w:hint="cs"/>
          <w:sz w:val="28"/>
          <w:szCs w:val="28"/>
          <w:rtl/>
        </w:rPr>
        <w:t>وأينَ اللاعـنون بصـدرِ نادٍ</w:t>
      </w:r>
      <w:r>
        <w:rPr>
          <w:rFonts w:hint="cs"/>
          <w:sz w:val="28"/>
          <w:szCs w:val="28"/>
          <w:rtl/>
        </w:rPr>
        <w:tab/>
      </w:r>
    </w:p>
    <w:p w14:paraId="7A1DABBD" w14:textId="77777777" w:rsidR="00B20E6D" w:rsidRDefault="00B20E6D">
      <w:pPr>
        <w:rPr>
          <w:sz w:val="28"/>
          <w:szCs w:val="28"/>
          <w:rtl/>
        </w:rPr>
      </w:pPr>
    </w:p>
    <w:p w14:paraId="5F527CBA" w14:textId="77777777" w:rsidR="00B20E6D" w:rsidRDefault="00B20E6D">
      <w:pPr>
        <w:rPr>
          <w:sz w:val="28"/>
          <w:szCs w:val="28"/>
          <w:rtl/>
        </w:rPr>
      </w:pPr>
      <w:r>
        <w:rPr>
          <w:rFonts w:hint="cs"/>
          <w:sz w:val="28"/>
          <w:szCs w:val="28"/>
          <w:rtl/>
        </w:rPr>
        <w:t>وأين الضاحكون مِن الحـوالي</w:t>
      </w:r>
    </w:p>
    <w:p w14:paraId="7A87CA34" w14:textId="77777777" w:rsidR="00B20E6D" w:rsidRDefault="00B20E6D">
      <w:pPr>
        <w:rPr>
          <w:sz w:val="28"/>
          <w:szCs w:val="28"/>
          <w:rtl/>
        </w:rPr>
      </w:pPr>
    </w:p>
    <w:p w14:paraId="4665168A" w14:textId="77777777" w:rsidR="00B20E6D" w:rsidRDefault="00B20E6D">
      <w:pPr>
        <w:rPr>
          <w:sz w:val="28"/>
          <w:szCs w:val="28"/>
          <w:rtl/>
        </w:rPr>
      </w:pPr>
    </w:p>
    <w:p w14:paraId="2F1E8A52" w14:textId="77777777" w:rsidR="00B20E6D" w:rsidRDefault="00B20E6D">
      <w:pPr>
        <w:rPr>
          <w:sz w:val="28"/>
          <w:szCs w:val="28"/>
          <w:rtl/>
        </w:rPr>
      </w:pPr>
    </w:p>
    <w:p w14:paraId="41AD2BA1" w14:textId="77777777" w:rsidR="00B20E6D" w:rsidRDefault="00B20E6D">
      <w:pPr>
        <w:rPr>
          <w:sz w:val="28"/>
          <w:szCs w:val="28"/>
          <w:rtl/>
        </w:rPr>
      </w:pPr>
      <w:r>
        <w:rPr>
          <w:rFonts w:hint="cs"/>
          <w:sz w:val="28"/>
          <w:szCs w:val="28"/>
          <w:rtl/>
        </w:rPr>
        <w:t xml:space="preserve">وأين الساخـرون من </w:t>
      </w:r>
      <w:proofErr w:type="spellStart"/>
      <w:r>
        <w:rPr>
          <w:rFonts w:hint="cs"/>
          <w:sz w:val="28"/>
          <w:szCs w:val="28"/>
          <w:rtl/>
        </w:rPr>
        <w:t>الأداني</w:t>
      </w:r>
      <w:proofErr w:type="spellEnd"/>
      <w:r>
        <w:rPr>
          <w:rFonts w:hint="cs"/>
          <w:sz w:val="28"/>
          <w:szCs w:val="28"/>
          <w:rtl/>
        </w:rPr>
        <w:tab/>
      </w:r>
    </w:p>
    <w:p w14:paraId="2B6F900A" w14:textId="77777777" w:rsidR="00B20E6D" w:rsidRDefault="00B20E6D">
      <w:pPr>
        <w:rPr>
          <w:sz w:val="28"/>
          <w:szCs w:val="28"/>
          <w:rtl/>
        </w:rPr>
      </w:pPr>
    </w:p>
    <w:p w14:paraId="71F58D39" w14:textId="77777777" w:rsidR="00B20E6D" w:rsidRDefault="00B20E6D">
      <w:pPr>
        <w:rPr>
          <w:sz w:val="28"/>
          <w:szCs w:val="28"/>
          <w:rtl/>
        </w:rPr>
      </w:pPr>
      <w:r>
        <w:rPr>
          <w:rFonts w:hint="cs"/>
          <w:sz w:val="28"/>
          <w:szCs w:val="28"/>
          <w:rtl/>
        </w:rPr>
        <w:t xml:space="preserve">ومِن أهل المطـابع </w:t>
      </w:r>
      <w:proofErr w:type="spellStart"/>
      <w:r>
        <w:rPr>
          <w:rFonts w:hint="cs"/>
          <w:sz w:val="28"/>
          <w:szCs w:val="28"/>
          <w:rtl/>
        </w:rPr>
        <w:t>كالـرِّئالِ</w:t>
      </w:r>
      <w:proofErr w:type="spellEnd"/>
    </w:p>
    <w:p w14:paraId="7437A962" w14:textId="77777777" w:rsidR="00B20E6D" w:rsidRDefault="00B20E6D">
      <w:pPr>
        <w:rPr>
          <w:sz w:val="28"/>
          <w:szCs w:val="28"/>
          <w:rtl/>
        </w:rPr>
      </w:pPr>
    </w:p>
    <w:p w14:paraId="166A012D" w14:textId="77777777" w:rsidR="00B20E6D" w:rsidRDefault="00B20E6D">
      <w:pPr>
        <w:rPr>
          <w:sz w:val="28"/>
          <w:szCs w:val="28"/>
          <w:rtl/>
        </w:rPr>
      </w:pPr>
    </w:p>
    <w:p w14:paraId="7BBBD676" w14:textId="77777777" w:rsidR="00B20E6D" w:rsidRDefault="00B20E6D">
      <w:pPr>
        <w:rPr>
          <w:sz w:val="28"/>
          <w:szCs w:val="28"/>
          <w:rtl/>
        </w:rPr>
      </w:pPr>
    </w:p>
    <w:p w14:paraId="701F7921" w14:textId="77777777" w:rsidR="00B20E6D" w:rsidRDefault="00B20E6D">
      <w:pPr>
        <w:rPr>
          <w:sz w:val="28"/>
          <w:szCs w:val="28"/>
          <w:rtl/>
        </w:rPr>
      </w:pPr>
      <w:r>
        <w:rPr>
          <w:rFonts w:hint="cs"/>
          <w:sz w:val="28"/>
          <w:szCs w:val="28"/>
          <w:rtl/>
        </w:rPr>
        <w:t>فؤادي قد  تأذّى مِن أذاهـم</w:t>
      </w:r>
    </w:p>
    <w:p w14:paraId="0276E865" w14:textId="77777777" w:rsidR="00B20E6D" w:rsidRDefault="00B20E6D">
      <w:pPr>
        <w:rPr>
          <w:sz w:val="28"/>
          <w:szCs w:val="28"/>
          <w:rtl/>
        </w:rPr>
      </w:pPr>
    </w:p>
    <w:p w14:paraId="26BE127B" w14:textId="77777777" w:rsidR="00B20E6D" w:rsidRDefault="00B20E6D">
      <w:pPr>
        <w:rPr>
          <w:sz w:val="28"/>
          <w:szCs w:val="28"/>
          <w:rtl/>
        </w:rPr>
      </w:pPr>
      <w:r>
        <w:rPr>
          <w:rFonts w:hint="cs"/>
          <w:sz w:val="28"/>
          <w:szCs w:val="28"/>
          <w:rtl/>
        </w:rPr>
        <w:t>وقلـبي دُقَّ مِن  قِيـلٍ  وقالِ</w:t>
      </w:r>
    </w:p>
    <w:p w14:paraId="64D7BD78" w14:textId="77777777" w:rsidR="00B20E6D" w:rsidRDefault="00B20E6D">
      <w:pPr>
        <w:rPr>
          <w:sz w:val="28"/>
          <w:szCs w:val="28"/>
          <w:rtl/>
        </w:rPr>
      </w:pPr>
    </w:p>
    <w:p w14:paraId="438C8BB2" w14:textId="77777777" w:rsidR="00B20E6D" w:rsidRDefault="00B20E6D">
      <w:pPr>
        <w:rPr>
          <w:sz w:val="28"/>
          <w:szCs w:val="28"/>
          <w:rtl/>
        </w:rPr>
      </w:pPr>
    </w:p>
    <w:p w14:paraId="01D8031C" w14:textId="77777777" w:rsidR="00B20E6D" w:rsidRDefault="00B20E6D">
      <w:pPr>
        <w:rPr>
          <w:sz w:val="28"/>
          <w:szCs w:val="28"/>
          <w:rtl/>
        </w:rPr>
      </w:pPr>
    </w:p>
    <w:p w14:paraId="56FBFBAC" w14:textId="77777777" w:rsidR="00B20E6D" w:rsidRDefault="00B20E6D">
      <w:pPr>
        <w:rPr>
          <w:sz w:val="28"/>
          <w:szCs w:val="28"/>
          <w:rtl/>
        </w:rPr>
      </w:pPr>
      <w:r>
        <w:rPr>
          <w:rFonts w:hint="cs"/>
          <w:sz w:val="28"/>
          <w:szCs w:val="28"/>
          <w:rtl/>
        </w:rPr>
        <w:t xml:space="preserve">أطالوا  أَلْسُنَ  </w:t>
      </w:r>
      <w:proofErr w:type="spellStart"/>
      <w:r>
        <w:rPr>
          <w:rFonts w:hint="cs"/>
          <w:sz w:val="28"/>
          <w:szCs w:val="28"/>
          <w:rtl/>
        </w:rPr>
        <w:t>التـذميمِ</w:t>
      </w:r>
      <w:proofErr w:type="spellEnd"/>
      <w:r>
        <w:rPr>
          <w:rFonts w:hint="cs"/>
          <w:sz w:val="28"/>
          <w:szCs w:val="28"/>
          <w:rtl/>
        </w:rPr>
        <w:t xml:space="preserve"> ظلمًا</w:t>
      </w:r>
      <w:r>
        <w:rPr>
          <w:rFonts w:hint="cs"/>
          <w:sz w:val="28"/>
          <w:szCs w:val="28"/>
          <w:rtl/>
        </w:rPr>
        <w:tab/>
      </w:r>
    </w:p>
    <w:p w14:paraId="1BF2DFAA" w14:textId="77777777" w:rsidR="00B20E6D" w:rsidRDefault="00B20E6D">
      <w:pPr>
        <w:rPr>
          <w:sz w:val="28"/>
          <w:szCs w:val="28"/>
          <w:rtl/>
        </w:rPr>
      </w:pPr>
    </w:p>
    <w:p w14:paraId="4F7B2FA2" w14:textId="77777777" w:rsidR="00B20E6D" w:rsidRDefault="00B20E6D">
      <w:pPr>
        <w:rPr>
          <w:sz w:val="28"/>
          <w:szCs w:val="28"/>
          <w:rtl/>
        </w:rPr>
      </w:pPr>
      <w:proofErr w:type="spellStart"/>
      <w:r>
        <w:rPr>
          <w:rFonts w:hint="cs"/>
          <w:sz w:val="28"/>
          <w:szCs w:val="28"/>
          <w:rtl/>
        </w:rPr>
        <w:t>فأُمْـرِرْنا</w:t>
      </w:r>
      <w:proofErr w:type="spellEnd"/>
      <w:r>
        <w:rPr>
          <w:rFonts w:hint="cs"/>
          <w:sz w:val="28"/>
          <w:szCs w:val="28"/>
          <w:rtl/>
        </w:rPr>
        <w:t xml:space="preserve">  كإمـرارِ  الحبـالِ</w:t>
      </w:r>
    </w:p>
    <w:p w14:paraId="43DF4081" w14:textId="77777777" w:rsidR="00B20E6D" w:rsidRDefault="00B20E6D">
      <w:pPr>
        <w:rPr>
          <w:sz w:val="28"/>
          <w:szCs w:val="28"/>
          <w:rtl/>
        </w:rPr>
      </w:pPr>
    </w:p>
    <w:p w14:paraId="66BA68DB" w14:textId="77777777" w:rsidR="00B20E6D" w:rsidRDefault="00B20E6D">
      <w:pPr>
        <w:rPr>
          <w:sz w:val="28"/>
          <w:szCs w:val="28"/>
          <w:rtl/>
        </w:rPr>
      </w:pPr>
    </w:p>
    <w:p w14:paraId="18558B27" w14:textId="77777777" w:rsidR="00B20E6D" w:rsidRDefault="00B20E6D">
      <w:pPr>
        <w:rPr>
          <w:sz w:val="28"/>
          <w:szCs w:val="28"/>
          <w:rtl/>
        </w:rPr>
      </w:pPr>
    </w:p>
    <w:p w14:paraId="24C818BB" w14:textId="77777777" w:rsidR="00B20E6D" w:rsidRDefault="00B20E6D">
      <w:pPr>
        <w:rPr>
          <w:sz w:val="28"/>
          <w:szCs w:val="28"/>
          <w:rtl/>
        </w:rPr>
      </w:pPr>
      <w:r>
        <w:rPr>
          <w:rFonts w:hint="cs"/>
          <w:sz w:val="28"/>
          <w:szCs w:val="28"/>
          <w:rtl/>
        </w:rPr>
        <w:t xml:space="preserve">وقـالوا كاذب يؤذي </w:t>
      </w:r>
      <w:proofErr w:type="spellStart"/>
      <w:r>
        <w:rPr>
          <w:rFonts w:hint="cs"/>
          <w:sz w:val="28"/>
          <w:szCs w:val="28"/>
          <w:rtl/>
        </w:rPr>
        <w:t>الأناسا</w:t>
      </w:r>
      <w:proofErr w:type="spellEnd"/>
      <w:r>
        <w:rPr>
          <w:rFonts w:hint="cs"/>
          <w:sz w:val="28"/>
          <w:szCs w:val="28"/>
          <w:rtl/>
        </w:rPr>
        <w:tab/>
      </w:r>
    </w:p>
    <w:p w14:paraId="2B69954D" w14:textId="77777777" w:rsidR="00B20E6D" w:rsidRDefault="00B20E6D">
      <w:pPr>
        <w:rPr>
          <w:sz w:val="28"/>
          <w:szCs w:val="28"/>
          <w:rtl/>
        </w:rPr>
      </w:pPr>
    </w:p>
    <w:p w14:paraId="0C917CDF" w14:textId="77777777" w:rsidR="00B20E6D" w:rsidRDefault="00B20E6D">
      <w:pPr>
        <w:rPr>
          <w:sz w:val="28"/>
          <w:szCs w:val="28"/>
          <w:rtl/>
        </w:rPr>
      </w:pPr>
      <w:r>
        <w:rPr>
          <w:rFonts w:hint="cs"/>
          <w:sz w:val="28"/>
          <w:szCs w:val="28"/>
          <w:rtl/>
        </w:rPr>
        <w:t>ويعلَـم مَن  يراني سِـرَّ حالي</w:t>
      </w:r>
    </w:p>
    <w:p w14:paraId="44703EF1" w14:textId="77777777" w:rsidR="00B20E6D" w:rsidRDefault="00B20E6D">
      <w:pPr>
        <w:rPr>
          <w:sz w:val="28"/>
          <w:szCs w:val="28"/>
          <w:rtl/>
        </w:rPr>
      </w:pPr>
    </w:p>
    <w:p w14:paraId="212B8BC7" w14:textId="77777777" w:rsidR="00B20E6D" w:rsidRDefault="00B20E6D">
      <w:pPr>
        <w:rPr>
          <w:sz w:val="28"/>
          <w:szCs w:val="28"/>
          <w:rtl/>
        </w:rPr>
      </w:pPr>
    </w:p>
    <w:p w14:paraId="1E9E1E2C" w14:textId="77777777" w:rsidR="00B20E6D" w:rsidRDefault="00B20E6D">
      <w:pPr>
        <w:rPr>
          <w:sz w:val="28"/>
          <w:szCs w:val="28"/>
          <w:rtl/>
        </w:rPr>
      </w:pPr>
    </w:p>
    <w:p w14:paraId="32F83F66" w14:textId="77777777" w:rsidR="00B20E6D" w:rsidRDefault="00B20E6D">
      <w:pPr>
        <w:rPr>
          <w:sz w:val="28"/>
          <w:szCs w:val="28"/>
          <w:rtl/>
        </w:rPr>
      </w:pPr>
      <w:r>
        <w:rPr>
          <w:rFonts w:hint="cs"/>
          <w:sz w:val="28"/>
          <w:szCs w:val="28"/>
          <w:rtl/>
        </w:rPr>
        <w:t>وملأوا كلَّ قـرطاس بذمّـي</w:t>
      </w:r>
      <w:r>
        <w:rPr>
          <w:rFonts w:hint="cs"/>
          <w:sz w:val="28"/>
          <w:szCs w:val="28"/>
          <w:rtl/>
        </w:rPr>
        <w:tab/>
      </w:r>
    </w:p>
    <w:p w14:paraId="78A4F57B" w14:textId="77777777" w:rsidR="00B20E6D" w:rsidRDefault="00B20E6D">
      <w:pPr>
        <w:rPr>
          <w:sz w:val="28"/>
          <w:szCs w:val="28"/>
          <w:rtl/>
        </w:rPr>
      </w:pPr>
    </w:p>
    <w:p w14:paraId="6B6A702F" w14:textId="77777777" w:rsidR="00B20E6D" w:rsidRDefault="00B20E6D">
      <w:pPr>
        <w:rPr>
          <w:sz w:val="28"/>
          <w:szCs w:val="28"/>
          <w:rtl/>
        </w:rPr>
      </w:pPr>
      <w:r>
        <w:rPr>
          <w:rFonts w:hint="cs"/>
          <w:sz w:val="28"/>
          <w:szCs w:val="28"/>
          <w:rtl/>
        </w:rPr>
        <w:t>فأصبـحنا  كمجروح  القِتالِ</w:t>
      </w:r>
    </w:p>
    <w:p w14:paraId="6D5EA8B1" w14:textId="77777777" w:rsidR="00B20E6D" w:rsidRDefault="00B20E6D">
      <w:pPr>
        <w:rPr>
          <w:sz w:val="28"/>
          <w:szCs w:val="28"/>
          <w:rtl/>
        </w:rPr>
      </w:pPr>
    </w:p>
    <w:p w14:paraId="637A849C" w14:textId="77777777" w:rsidR="00B20E6D" w:rsidRDefault="00B20E6D">
      <w:pPr>
        <w:rPr>
          <w:sz w:val="28"/>
          <w:szCs w:val="28"/>
          <w:rtl/>
        </w:rPr>
      </w:pPr>
    </w:p>
    <w:p w14:paraId="6E3E4DAE" w14:textId="77777777" w:rsidR="00B20E6D" w:rsidRDefault="00B20E6D">
      <w:pPr>
        <w:rPr>
          <w:sz w:val="28"/>
          <w:szCs w:val="28"/>
          <w:rtl/>
        </w:rPr>
      </w:pPr>
    </w:p>
    <w:p w14:paraId="6736F376" w14:textId="77777777" w:rsidR="00B20E6D" w:rsidRDefault="00B20E6D">
      <w:pPr>
        <w:rPr>
          <w:sz w:val="28"/>
          <w:szCs w:val="28"/>
          <w:rtl/>
        </w:rPr>
      </w:pPr>
      <w:r>
        <w:rPr>
          <w:rFonts w:hint="cs"/>
          <w:sz w:val="28"/>
          <w:szCs w:val="28"/>
          <w:rtl/>
        </w:rPr>
        <w:t>وما خـافوا عقـابَ الله ربّي</w:t>
      </w:r>
      <w:r>
        <w:rPr>
          <w:rFonts w:hint="cs"/>
          <w:sz w:val="28"/>
          <w:szCs w:val="28"/>
          <w:rtl/>
        </w:rPr>
        <w:tab/>
      </w:r>
    </w:p>
    <w:p w14:paraId="4226DB3F" w14:textId="77777777" w:rsidR="00B20E6D" w:rsidRDefault="00B20E6D">
      <w:pPr>
        <w:rPr>
          <w:sz w:val="28"/>
          <w:szCs w:val="28"/>
          <w:rtl/>
        </w:rPr>
      </w:pPr>
    </w:p>
    <w:p w14:paraId="67B5D082" w14:textId="77777777" w:rsidR="00B20E6D" w:rsidRDefault="00B20E6D">
      <w:pPr>
        <w:rPr>
          <w:sz w:val="28"/>
          <w:szCs w:val="28"/>
          <w:rtl/>
        </w:rPr>
      </w:pPr>
      <w:r>
        <w:rPr>
          <w:rFonts w:hint="cs"/>
          <w:sz w:val="28"/>
          <w:szCs w:val="28"/>
          <w:rtl/>
        </w:rPr>
        <w:t>إذا ما جـاوزوا سُبْلَ  اعْتِدالِ</w:t>
      </w:r>
    </w:p>
    <w:p w14:paraId="450CF626" w14:textId="77777777" w:rsidR="00B20E6D" w:rsidRDefault="00B20E6D">
      <w:pPr>
        <w:rPr>
          <w:sz w:val="28"/>
          <w:szCs w:val="28"/>
          <w:rtl/>
        </w:rPr>
      </w:pPr>
    </w:p>
    <w:p w14:paraId="1D4BF15D" w14:textId="77777777" w:rsidR="00B20E6D" w:rsidRDefault="00B20E6D">
      <w:pPr>
        <w:rPr>
          <w:sz w:val="28"/>
          <w:szCs w:val="28"/>
          <w:rtl/>
        </w:rPr>
      </w:pPr>
    </w:p>
    <w:p w14:paraId="0577434C" w14:textId="77777777" w:rsidR="00B20E6D" w:rsidRDefault="00B20E6D">
      <w:pPr>
        <w:rPr>
          <w:sz w:val="28"/>
          <w:szCs w:val="28"/>
          <w:rtl/>
        </w:rPr>
      </w:pPr>
    </w:p>
    <w:p w14:paraId="4B5D6B2A" w14:textId="77777777" w:rsidR="00B20E6D" w:rsidRDefault="00B20E6D">
      <w:pPr>
        <w:rPr>
          <w:sz w:val="28"/>
          <w:szCs w:val="28"/>
          <w:rtl/>
        </w:rPr>
      </w:pPr>
      <w:r>
        <w:rPr>
          <w:rFonts w:hint="cs"/>
          <w:sz w:val="28"/>
          <w:szCs w:val="28"/>
          <w:rtl/>
        </w:rPr>
        <w:t>فسَلْهم أين "</w:t>
      </w:r>
      <w:proofErr w:type="spellStart"/>
      <w:r>
        <w:rPr>
          <w:rFonts w:hint="cs"/>
          <w:sz w:val="28"/>
          <w:szCs w:val="28"/>
          <w:rtl/>
        </w:rPr>
        <w:t>آتم</w:t>
      </w:r>
      <w:proofErr w:type="spellEnd"/>
      <w:r>
        <w:rPr>
          <w:rFonts w:hint="cs"/>
          <w:sz w:val="28"/>
          <w:szCs w:val="28"/>
          <w:rtl/>
        </w:rPr>
        <w:t>" في النصارى</w:t>
      </w:r>
    </w:p>
    <w:p w14:paraId="59E4F8B5" w14:textId="77777777" w:rsidR="00B20E6D" w:rsidRDefault="00B20E6D">
      <w:pPr>
        <w:rPr>
          <w:sz w:val="28"/>
          <w:szCs w:val="28"/>
          <w:rtl/>
        </w:rPr>
      </w:pPr>
    </w:p>
    <w:p w14:paraId="40261869" w14:textId="77777777" w:rsidR="00B20E6D" w:rsidRDefault="00B20E6D">
      <w:pPr>
        <w:rPr>
          <w:sz w:val="28"/>
          <w:szCs w:val="28"/>
          <w:rtl/>
        </w:rPr>
      </w:pPr>
      <w:r>
        <w:rPr>
          <w:rFonts w:hint="cs"/>
          <w:sz w:val="28"/>
          <w:szCs w:val="28"/>
          <w:rtl/>
        </w:rPr>
        <w:t>أَرُوني  في الجـموع أو العيالِ</w:t>
      </w:r>
    </w:p>
    <w:p w14:paraId="10835A20" w14:textId="77777777" w:rsidR="00B20E6D" w:rsidRDefault="00B20E6D">
      <w:pPr>
        <w:rPr>
          <w:sz w:val="28"/>
          <w:szCs w:val="28"/>
          <w:rtl/>
        </w:rPr>
      </w:pPr>
    </w:p>
    <w:p w14:paraId="1A253945" w14:textId="77777777" w:rsidR="00B20E6D" w:rsidRDefault="00B20E6D">
      <w:pPr>
        <w:rPr>
          <w:sz w:val="28"/>
          <w:szCs w:val="28"/>
          <w:rtl/>
        </w:rPr>
      </w:pPr>
    </w:p>
    <w:p w14:paraId="2112D606" w14:textId="77777777" w:rsidR="00B20E6D" w:rsidRDefault="00B20E6D">
      <w:pPr>
        <w:rPr>
          <w:sz w:val="28"/>
          <w:szCs w:val="28"/>
          <w:rtl/>
        </w:rPr>
      </w:pPr>
    </w:p>
    <w:p w14:paraId="6AA9625E" w14:textId="77777777" w:rsidR="00B20E6D" w:rsidRDefault="00B20E6D">
      <w:pPr>
        <w:rPr>
          <w:sz w:val="28"/>
          <w:szCs w:val="28"/>
          <w:rtl/>
        </w:rPr>
      </w:pPr>
      <w:r>
        <w:rPr>
          <w:rFonts w:hint="cs"/>
          <w:sz w:val="28"/>
          <w:szCs w:val="28"/>
          <w:rtl/>
        </w:rPr>
        <w:t>أما مات  الذي زعَـموه حيًّا</w:t>
      </w:r>
      <w:r>
        <w:rPr>
          <w:rFonts w:hint="cs"/>
          <w:sz w:val="28"/>
          <w:szCs w:val="28"/>
          <w:rtl/>
        </w:rPr>
        <w:tab/>
      </w:r>
    </w:p>
    <w:p w14:paraId="7F2FA735" w14:textId="77777777" w:rsidR="00B20E6D" w:rsidRDefault="00B20E6D">
      <w:pPr>
        <w:rPr>
          <w:sz w:val="28"/>
          <w:szCs w:val="28"/>
          <w:rtl/>
        </w:rPr>
      </w:pPr>
    </w:p>
    <w:p w14:paraId="622E8E25" w14:textId="77777777" w:rsidR="00B20E6D" w:rsidRDefault="00B20E6D">
      <w:pPr>
        <w:rPr>
          <w:sz w:val="28"/>
          <w:szCs w:val="28"/>
          <w:rtl/>
        </w:rPr>
      </w:pPr>
      <w:r>
        <w:rPr>
          <w:rFonts w:hint="cs"/>
          <w:sz w:val="28"/>
          <w:szCs w:val="28"/>
          <w:rtl/>
        </w:rPr>
        <w:t>أما دُفِنَ المكـذِّبُ في  الدِّحالِ</w:t>
      </w:r>
    </w:p>
    <w:p w14:paraId="2F0FFEE1" w14:textId="77777777" w:rsidR="00B20E6D" w:rsidRDefault="00B20E6D">
      <w:pPr>
        <w:rPr>
          <w:sz w:val="28"/>
          <w:szCs w:val="28"/>
          <w:rtl/>
        </w:rPr>
      </w:pPr>
    </w:p>
    <w:p w14:paraId="13B1C4A0" w14:textId="77777777" w:rsidR="00B20E6D" w:rsidRDefault="00B20E6D">
      <w:pPr>
        <w:rPr>
          <w:sz w:val="28"/>
          <w:szCs w:val="28"/>
          <w:rtl/>
        </w:rPr>
      </w:pPr>
    </w:p>
    <w:p w14:paraId="25D0DB29" w14:textId="77777777" w:rsidR="00B20E6D" w:rsidRDefault="00B20E6D">
      <w:pPr>
        <w:rPr>
          <w:sz w:val="28"/>
          <w:szCs w:val="28"/>
          <w:rtl/>
        </w:rPr>
      </w:pPr>
    </w:p>
    <w:p w14:paraId="58746DBD" w14:textId="77777777" w:rsidR="00B20E6D" w:rsidRDefault="00B20E6D">
      <w:pPr>
        <w:rPr>
          <w:sz w:val="28"/>
          <w:szCs w:val="28"/>
          <w:rtl/>
        </w:rPr>
      </w:pPr>
      <w:r>
        <w:rPr>
          <w:rFonts w:hint="cs"/>
          <w:sz w:val="28"/>
          <w:szCs w:val="28"/>
          <w:rtl/>
        </w:rPr>
        <w:t xml:space="preserve">أما  شاهتْ  وجوهُ </w:t>
      </w:r>
      <w:proofErr w:type="spellStart"/>
      <w:r>
        <w:rPr>
          <w:rFonts w:hint="cs"/>
          <w:sz w:val="28"/>
          <w:szCs w:val="28"/>
          <w:rtl/>
        </w:rPr>
        <w:t>المنـكِرينا</w:t>
      </w:r>
      <w:proofErr w:type="spellEnd"/>
      <w:r>
        <w:rPr>
          <w:rFonts w:hint="cs"/>
          <w:sz w:val="28"/>
          <w:szCs w:val="28"/>
          <w:rtl/>
        </w:rPr>
        <w:tab/>
      </w:r>
    </w:p>
    <w:p w14:paraId="05A2CE32" w14:textId="77777777" w:rsidR="00B20E6D" w:rsidRDefault="00B20E6D">
      <w:pPr>
        <w:rPr>
          <w:sz w:val="28"/>
          <w:szCs w:val="28"/>
          <w:rtl/>
        </w:rPr>
      </w:pPr>
    </w:p>
    <w:p w14:paraId="51CD022B" w14:textId="77777777" w:rsidR="00B20E6D" w:rsidRDefault="00B20E6D">
      <w:pPr>
        <w:rPr>
          <w:sz w:val="28"/>
          <w:szCs w:val="28"/>
          <w:rtl/>
        </w:rPr>
      </w:pPr>
      <w:r>
        <w:rPr>
          <w:rFonts w:hint="cs"/>
          <w:sz w:val="28"/>
          <w:szCs w:val="28"/>
          <w:rtl/>
        </w:rPr>
        <w:t>فقُـوموا واشهَـدوا لله لا  لي</w:t>
      </w:r>
    </w:p>
    <w:p w14:paraId="40D919B1" w14:textId="77777777" w:rsidR="00B20E6D" w:rsidRDefault="00B20E6D">
      <w:pPr>
        <w:rPr>
          <w:sz w:val="28"/>
          <w:szCs w:val="28"/>
          <w:rtl/>
        </w:rPr>
      </w:pPr>
    </w:p>
    <w:p w14:paraId="63BB6E9F" w14:textId="77777777" w:rsidR="00B20E6D" w:rsidRDefault="00B20E6D">
      <w:pPr>
        <w:rPr>
          <w:sz w:val="28"/>
          <w:szCs w:val="28"/>
          <w:rtl/>
        </w:rPr>
      </w:pPr>
    </w:p>
    <w:p w14:paraId="288FA301" w14:textId="77777777" w:rsidR="00B20E6D" w:rsidRDefault="00B20E6D">
      <w:pPr>
        <w:rPr>
          <w:sz w:val="28"/>
          <w:szCs w:val="28"/>
          <w:rtl/>
        </w:rPr>
      </w:pPr>
    </w:p>
    <w:p w14:paraId="296D1DA7" w14:textId="77777777" w:rsidR="00B20E6D" w:rsidRDefault="00B20E6D">
      <w:pPr>
        <w:rPr>
          <w:sz w:val="28"/>
          <w:szCs w:val="28"/>
          <w:rtl/>
        </w:rPr>
      </w:pPr>
      <w:r>
        <w:rPr>
          <w:rFonts w:hint="cs"/>
          <w:sz w:val="28"/>
          <w:szCs w:val="28"/>
          <w:rtl/>
        </w:rPr>
        <w:t xml:space="preserve">ولم  يقتُلْه مِن أمري </w:t>
      </w:r>
      <w:proofErr w:type="spellStart"/>
      <w:r>
        <w:rPr>
          <w:rFonts w:hint="cs"/>
          <w:sz w:val="28"/>
          <w:szCs w:val="28"/>
          <w:rtl/>
        </w:rPr>
        <w:t>ثُـبُـونٌ</w:t>
      </w:r>
      <w:proofErr w:type="spellEnd"/>
      <w:r>
        <w:rPr>
          <w:rFonts w:hint="cs"/>
          <w:sz w:val="28"/>
          <w:szCs w:val="28"/>
          <w:rtl/>
        </w:rPr>
        <w:tab/>
      </w:r>
    </w:p>
    <w:p w14:paraId="5A1763A9" w14:textId="77777777" w:rsidR="00B20E6D" w:rsidRDefault="00B20E6D">
      <w:pPr>
        <w:rPr>
          <w:sz w:val="28"/>
          <w:szCs w:val="28"/>
          <w:rtl/>
        </w:rPr>
      </w:pPr>
    </w:p>
    <w:p w14:paraId="4E573BFC" w14:textId="77777777" w:rsidR="00B20E6D" w:rsidRDefault="00B20E6D">
      <w:pPr>
        <w:rPr>
          <w:sz w:val="28"/>
          <w:szCs w:val="28"/>
          <w:rtl/>
        </w:rPr>
      </w:pPr>
      <w:r>
        <w:rPr>
          <w:rFonts w:hint="cs"/>
          <w:sz w:val="28"/>
          <w:szCs w:val="28"/>
          <w:rtl/>
        </w:rPr>
        <w:t xml:space="preserve">ولكن </w:t>
      </w:r>
      <w:proofErr w:type="spellStart"/>
      <w:r>
        <w:rPr>
          <w:rFonts w:hint="cs"/>
          <w:sz w:val="28"/>
          <w:szCs w:val="28"/>
          <w:rtl/>
        </w:rPr>
        <w:t>جَـذَّه</w:t>
      </w:r>
      <w:proofErr w:type="spellEnd"/>
      <w:r>
        <w:rPr>
          <w:rFonts w:hint="cs"/>
          <w:sz w:val="28"/>
          <w:szCs w:val="28"/>
          <w:rtl/>
        </w:rPr>
        <w:t xml:space="preserve">  حِبٌّ  قَـلا  لي</w:t>
      </w:r>
    </w:p>
    <w:p w14:paraId="03A51A7A" w14:textId="77777777" w:rsidR="00B20E6D" w:rsidRDefault="00B20E6D">
      <w:pPr>
        <w:rPr>
          <w:sz w:val="28"/>
          <w:szCs w:val="28"/>
          <w:rtl/>
        </w:rPr>
      </w:pPr>
    </w:p>
    <w:p w14:paraId="6FF56B52" w14:textId="77777777" w:rsidR="00B20E6D" w:rsidRDefault="00B20E6D">
      <w:pPr>
        <w:rPr>
          <w:sz w:val="28"/>
          <w:szCs w:val="28"/>
          <w:rtl/>
        </w:rPr>
      </w:pPr>
    </w:p>
    <w:p w14:paraId="3523210D" w14:textId="77777777" w:rsidR="00B20E6D" w:rsidRDefault="00B20E6D">
      <w:pPr>
        <w:rPr>
          <w:sz w:val="28"/>
          <w:szCs w:val="28"/>
          <w:rtl/>
        </w:rPr>
      </w:pPr>
    </w:p>
    <w:p w14:paraId="1FB7B7BB" w14:textId="77777777" w:rsidR="00B20E6D" w:rsidRDefault="00B20E6D">
      <w:pPr>
        <w:rPr>
          <w:sz w:val="28"/>
          <w:szCs w:val="28"/>
          <w:rtl/>
        </w:rPr>
      </w:pPr>
      <w:r>
        <w:rPr>
          <w:rFonts w:hint="cs"/>
          <w:sz w:val="28"/>
          <w:szCs w:val="28"/>
          <w:rtl/>
        </w:rPr>
        <w:t>بدَتْ آياتُ ربّي مثلَ  شمـسٍ</w:t>
      </w:r>
    </w:p>
    <w:p w14:paraId="661049C3" w14:textId="77777777" w:rsidR="00B20E6D" w:rsidRDefault="00B20E6D">
      <w:pPr>
        <w:rPr>
          <w:sz w:val="28"/>
          <w:szCs w:val="28"/>
          <w:rtl/>
        </w:rPr>
      </w:pPr>
    </w:p>
    <w:p w14:paraId="19EAACF6" w14:textId="77777777" w:rsidR="00B20E6D" w:rsidRDefault="00B20E6D">
      <w:pPr>
        <w:rPr>
          <w:sz w:val="28"/>
          <w:szCs w:val="28"/>
          <w:rtl/>
        </w:rPr>
      </w:pPr>
      <w:r>
        <w:rPr>
          <w:rFonts w:hint="cs"/>
          <w:sz w:val="28"/>
          <w:szCs w:val="28"/>
          <w:rtl/>
        </w:rPr>
        <w:tab/>
        <w:t>فمـا بَقِيَ الظلام ولا الليـالي</w:t>
      </w:r>
    </w:p>
    <w:p w14:paraId="5AFA1B27" w14:textId="77777777" w:rsidR="00B20E6D" w:rsidRDefault="00B20E6D">
      <w:pPr>
        <w:rPr>
          <w:sz w:val="28"/>
          <w:szCs w:val="28"/>
          <w:rtl/>
        </w:rPr>
      </w:pPr>
    </w:p>
    <w:p w14:paraId="47F09370" w14:textId="77777777" w:rsidR="00B20E6D" w:rsidRDefault="00B20E6D">
      <w:pPr>
        <w:rPr>
          <w:sz w:val="28"/>
          <w:szCs w:val="28"/>
          <w:rtl/>
        </w:rPr>
      </w:pPr>
    </w:p>
    <w:p w14:paraId="73551B95" w14:textId="77777777" w:rsidR="00B20E6D" w:rsidRDefault="00B20E6D">
      <w:pPr>
        <w:rPr>
          <w:sz w:val="28"/>
          <w:szCs w:val="28"/>
          <w:rtl/>
        </w:rPr>
      </w:pPr>
    </w:p>
    <w:p w14:paraId="2310128D" w14:textId="77777777" w:rsidR="00B20E6D" w:rsidRDefault="00B20E6D">
      <w:pPr>
        <w:rPr>
          <w:sz w:val="28"/>
          <w:szCs w:val="28"/>
          <w:rtl/>
        </w:rPr>
      </w:pPr>
      <w:r>
        <w:rPr>
          <w:rFonts w:hint="cs"/>
          <w:sz w:val="28"/>
          <w:szCs w:val="28"/>
          <w:rtl/>
        </w:rPr>
        <w:t>سهام الموت ما طاشتْ بمـكرٍ</w:t>
      </w:r>
      <w:r>
        <w:rPr>
          <w:rFonts w:hint="cs"/>
          <w:sz w:val="28"/>
          <w:szCs w:val="28"/>
          <w:rtl/>
        </w:rPr>
        <w:tab/>
      </w:r>
    </w:p>
    <w:p w14:paraId="3AA46298" w14:textId="77777777" w:rsidR="00B20E6D" w:rsidRDefault="00B20E6D">
      <w:pPr>
        <w:rPr>
          <w:sz w:val="28"/>
          <w:szCs w:val="28"/>
          <w:rtl/>
        </w:rPr>
      </w:pPr>
    </w:p>
    <w:p w14:paraId="4F6743F9" w14:textId="77777777" w:rsidR="00B20E6D" w:rsidRDefault="00B20E6D">
      <w:pPr>
        <w:rPr>
          <w:sz w:val="28"/>
          <w:szCs w:val="28"/>
          <w:rtl/>
        </w:rPr>
      </w:pPr>
      <w:r>
        <w:rPr>
          <w:rFonts w:hint="cs"/>
          <w:sz w:val="28"/>
          <w:szCs w:val="28"/>
          <w:rtl/>
        </w:rPr>
        <w:t>وإن  الله  يُخـزي كلَّ غـالي</w:t>
      </w:r>
    </w:p>
    <w:p w14:paraId="47A790BB" w14:textId="77777777" w:rsidR="00B20E6D" w:rsidRDefault="00B20E6D">
      <w:pPr>
        <w:rPr>
          <w:sz w:val="28"/>
          <w:szCs w:val="28"/>
          <w:rtl/>
        </w:rPr>
      </w:pPr>
    </w:p>
    <w:p w14:paraId="026837A5" w14:textId="77777777" w:rsidR="00B20E6D" w:rsidRDefault="00B20E6D">
      <w:pPr>
        <w:rPr>
          <w:sz w:val="28"/>
          <w:szCs w:val="28"/>
          <w:rtl/>
        </w:rPr>
      </w:pPr>
    </w:p>
    <w:p w14:paraId="732B6305" w14:textId="77777777" w:rsidR="00B20E6D" w:rsidRDefault="00B20E6D">
      <w:pPr>
        <w:rPr>
          <w:sz w:val="28"/>
          <w:szCs w:val="28"/>
          <w:rtl/>
        </w:rPr>
      </w:pPr>
    </w:p>
    <w:p w14:paraId="6282ABDB" w14:textId="77777777" w:rsidR="00B20E6D" w:rsidRDefault="00B20E6D">
      <w:pPr>
        <w:rPr>
          <w:sz w:val="28"/>
          <w:szCs w:val="28"/>
          <w:rtl/>
        </w:rPr>
      </w:pPr>
      <w:r>
        <w:rPr>
          <w:rFonts w:hint="cs"/>
          <w:sz w:val="28"/>
          <w:szCs w:val="28"/>
          <w:rtl/>
        </w:rPr>
        <w:t>تَـوَفّـى كاذبًا  ربٌّ غيـورٌ</w:t>
      </w:r>
      <w:r>
        <w:rPr>
          <w:rFonts w:hint="cs"/>
          <w:sz w:val="28"/>
          <w:szCs w:val="28"/>
          <w:rtl/>
        </w:rPr>
        <w:tab/>
      </w:r>
    </w:p>
    <w:p w14:paraId="4A07D6B0" w14:textId="77777777" w:rsidR="00B20E6D" w:rsidRDefault="00B20E6D">
      <w:pPr>
        <w:rPr>
          <w:sz w:val="28"/>
          <w:szCs w:val="28"/>
          <w:rtl/>
        </w:rPr>
      </w:pPr>
    </w:p>
    <w:p w14:paraId="29C3E785" w14:textId="77777777" w:rsidR="00B20E6D" w:rsidRDefault="00B20E6D">
      <w:pPr>
        <w:rPr>
          <w:sz w:val="28"/>
          <w:szCs w:val="28"/>
          <w:rtl/>
        </w:rPr>
      </w:pPr>
      <w:r>
        <w:rPr>
          <w:rFonts w:hint="cs"/>
          <w:sz w:val="28"/>
          <w:szCs w:val="28"/>
          <w:rtl/>
        </w:rPr>
        <w:t>وما آواه أحـدٌ مـن مَـوالي</w:t>
      </w:r>
    </w:p>
    <w:p w14:paraId="5B959B07" w14:textId="77777777" w:rsidR="00B20E6D" w:rsidRDefault="00B20E6D">
      <w:pPr>
        <w:rPr>
          <w:sz w:val="28"/>
          <w:szCs w:val="28"/>
          <w:rtl/>
        </w:rPr>
      </w:pPr>
    </w:p>
    <w:p w14:paraId="156940D9" w14:textId="77777777" w:rsidR="00B20E6D" w:rsidRDefault="00B20E6D">
      <w:pPr>
        <w:rPr>
          <w:sz w:val="28"/>
          <w:szCs w:val="28"/>
          <w:rtl/>
        </w:rPr>
      </w:pPr>
    </w:p>
    <w:p w14:paraId="01E98E7E" w14:textId="77777777" w:rsidR="00B20E6D" w:rsidRDefault="00B20E6D">
      <w:pPr>
        <w:rPr>
          <w:sz w:val="28"/>
          <w:szCs w:val="28"/>
          <w:rtl/>
        </w:rPr>
      </w:pPr>
    </w:p>
    <w:p w14:paraId="780C1A16" w14:textId="77777777" w:rsidR="00B20E6D" w:rsidRDefault="00B20E6D">
      <w:pPr>
        <w:rPr>
          <w:sz w:val="28"/>
          <w:szCs w:val="28"/>
          <w:rtl/>
        </w:rPr>
      </w:pPr>
      <w:r>
        <w:rPr>
          <w:rFonts w:hint="cs"/>
          <w:sz w:val="28"/>
          <w:szCs w:val="28"/>
          <w:rtl/>
        </w:rPr>
        <w:t xml:space="preserve">تُوُفِّيَ والسيـوف </w:t>
      </w:r>
      <w:proofErr w:type="spellStart"/>
      <w:r>
        <w:rPr>
          <w:rFonts w:hint="cs"/>
          <w:sz w:val="28"/>
          <w:szCs w:val="28"/>
          <w:rtl/>
        </w:rPr>
        <w:t>مُسـلَّلاتٌ</w:t>
      </w:r>
      <w:proofErr w:type="spellEnd"/>
      <w:r>
        <w:rPr>
          <w:rFonts w:hint="cs"/>
          <w:sz w:val="28"/>
          <w:szCs w:val="28"/>
          <w:rtl/>
        </w:rPr>
        <w:tab/>
      </w:r>
    </w:p>
    <w:p w14:paraId="0351C58B" w14:textId="77777777" w:rsidR="00B20E6D" w:rsidRDefault="00B20E6D">
      <w:pPr>
        <w:rPr>
          <w:sz w:val="28"/>
          <w:szCs w:val="28"/>
          <w:rtl/>
        </w:rPr>
      </w:pPr>
    </w:p>
    <w:p w14:paraId="7314202A" w14:textId="77777777" w:rsidR="00B20E6D" w:rsidRDefault="00B20E6D">
      <w:pPr>
        <w:rPr>
          <w:sz w:val="28"/>
          <w:szCs w:val="28"/>
          <w:rtl/>
        </w:rPr>
      </w:pPr>
      <w:r>
        <w:rPr>
          <w:rFonts w:hint="cs"/>
          <w:sz w:val="28"/>
          <w:szCs w:val="28"/>
          <w:rtl/>
        </w:rPr>
        <w:t>على أمـثاله من ذي الجـلالِ</w:t>
      </w:r>
    </w:p>
    <w:p w14:paraId="6622CDB7" w14:textId="77777777" w:rsidR="00B20E6D" w:rsidRDefault="00B20E6D">
      <w:pPr>
        <w:rPr>
          <w:sz w:val="28"/>
          <w:szCs w:val="28"/>
          <w:rtl/>
        </w:rPr>
      </w:pPr>
    </w:p>
    <w:p w14:paraId="603AC9CF" w14:textId="77777777" w:rsidR="00B20E6D" w:rsidRDefault="00B20E6D">
      <w:pPr>
        <w:rPr>
          <w:sz w:val="28"/>
          <w:szCs w:val="28"/>
          <w:rtl/>
        </w:rPr>
      </w:pPr>
    </w:p>
    <w:p w14:paraId="4A5CEC5B" w14:textId="77777777" w:rsidR="00B20E6D" w:rsidRDefault="00B20E6D">
      <w:pPr>
        <w:rPr>
          <w:sz w:val="28"/>
          <w:szCs w:val="28"/>
          <w:rtl/>
        </w:rPr>
      </w:pPr>
    </w:p>
    <w:p w14:paraId="69E436F2" w14:textId="77777777" w:rsidR="00B20E6D" w:rsidRDefault="00B20E6D">
      <w:pPr>
        <w:rPr>
          <w:sz w:val="28"/>
          <w:szCs w:val="28"/>
          <w:rtl/>
        </w:rPr>
      </w:pPr>
      <w:r>
        <w:rPr>
          <w:rFonts w:hint="cs"/>
          <w:sz w:val="28"/>
          <w:szCs w:val="28"/>
          <w:rtl/>
        </w:rPr>
        <w:t>تجـلَّى صدقُنا والصدق  يجلو</w:t>
      </w:r>
      <w:r>
        <w:rPr>
          <w:rFonts w:hint="cs"/>
          <w:sz w:val="28"/>
          <w:szCs w:val="28"/>
          <w:rtl/>
        </w:rPr>
        <w:tab/>
      </w:r>
    </w:p>
    <w:p w14:paraId="731CE496" w14:textId="77777777" w:rsidR="00B20E6D" w:rsidRDefault="00B20E6D">
      <w:pPr>
        <w:rPr>
          <w:sz w:val="28"/>
          <w:szCs w:val="28"/>
          <w:rtl/>
        </w:rPr>
      </w:pPr>
    </w:p>
    <w:p w14:paraId="367A464E" w14:textId="77777777" w:rsidR="00B20E6D" w:rsidRDefault="00B20E6D">
      <w:pPr>
        <w:rPr>
          <w:sz w:val="28"/>
          <w:szCs w:val="28"/>
          <w:rtl/>
        </w:rPr>
      </w:pPr>
      <w:r>
        <w:rPr>
          <w:rFonts w:hint="cs"/>
          <w:sz w:val="28"/>
          <w:szCs w:val="28"/>
          <w:rtl/>
        </w:rPr>
        <w:t xml:space="preserve">فأشـرَقْنا  كإشـراق   </w:t>
      </w:r>
      <w:proofErr w:type="spellStart"/>
      <w:r>
        <w:rPr>
          <w:rFonts w:hint="cs"/>
          <w:sz w:val="28"/>
          <w:szCs w:val="28"/>
          <w:rtl/>
        </w:rPr>
        <w:t>اللآلي</w:t>
      </w:r>
      <w:proofErr w:type="spellEnd"/>
    </w:p>
    <w:p w14:paraId="0BE7E2E6" w14:textId="77777777" w:rsidR="00B20E6D" w:rsidRDefault="00B20E6D">
      <w:pPr>
        <w:rPr>
          <w:sz w:val="28"/>
          <w:szCs w:val="28"/>
          <w:rtl/>
        </w:rPr>
      </w:pPr>
    </w:p>
    <w:p w14:paraId="59F84CBF" w14:textId="77777777" w:rsidR="00B20E6D" w:rsidRDefault="00B20E6D">
      <w:pPr>
        <w:rPr>
          <w:sz w:val="28"/>
          <w:szCs w:val="28"/>
          <w:rtl/>
        </w:rPr>
      </w:pPr>
    </w:p>
    <w:p w14:paraId="25A52842" w14:textId="77777777" w:rsidR="00B20E6D" w:rsidRDefault="00B20E6D">
      <w:pPr>
        <w:rPr>
          <w:sz w:val="28"/>
          <w:szCs w:val="28"/>
          <w:rtl/>
        </w:rPr>
      </w:pPr>
    </w:p>
    <w:p w14:paraId="4C0642E5" w14:textId="77777777" w:rsidR="00B20E6D" w:rsidRDefault="00B20E6D">
      <w:pPr>
        <w:rPr>
          <w:sz w:val="28"/>
          <w:szCs w:val="28"/>
          <w:rtl/>
        </w:rPr>
      </w:pPr>
      <w:r>
        <w:rPr>
          <w:rFonts w:hint="cs"/>
          <w:sz w:val="28"/>
          <w:szCs w:val="28"/>
          <w:rtl/>
        </w:rPr>
        <w:t>فلا تعجَـلْ علينا يَا ابْنَ ضِغْنٍ</w:t>
      </w:r>
      <w:r>
        <w:rPr>
          <w:rFonts w:hint="cs"/>
          <w:sz w:val="28"/>
          <w:szCs w:val="28"/>
          <w:rtl/>
        </w:rPr>
        <w:tab/>
      </w:r>
    </w:p>
    <w:p w14:paraId="274119A5" w14:textId="77777777" w:rsidR="00B20E6D" w:rsidRDefault="00B20E6D">
      <w:pPr>
        <w:rPr>
          <w:sz w:val="28"/>
          <w:szCs w:val="28"/>
          <w:rtl/>
        </w:rPr>
      </w:pPr>
    </w:p>
    <w:p w14:paraId="0781893D" w14:textId="77777777" w:rsidR="00B20E6D" w:rsidRDefault="00B20E6D">
      <w:pPr>
        <w:rPr>
          <w:sz w:val="28"/>
          <w:szCs w:val="28"/>
          <w:rtl/>
        </w:rPr>
      </w:pPr>
      <w:r>
        <w:rPr>
          <w:rFonts w:hint="cs"/>
          <w:sz w:val="28"/>
          <w:szCs w:val="28"/>
          <w:rtl/>
        </w:rPr>
        <w:t>وخَفْ سُوءَ العـواقب  والمآلِ</w:t>
      </w:r>
    </w:p>
    <w:p w14:paraId="0F7AA8C7" w14:textId="77777777" w:rsidR="00B20E6D" w:rsidRDefault="00B20E6D">
      <w:pPr>
        <w:rPr>
          <w:sz w:val="28"/>
          <w:szCs w:val="28"/>
          <w:rtl/>
        </w:rPr>
      </w:pPr>
    </w:p>
    <w:p w14:paraId="6FA995EF" w14:textId="77777777" w:rsidR="00B20E6D" w:rsidRDefault="00B20E6D">
      <w:pPr>
        <w:rPr>
          <w:sz w:val="28"/>
          <w:szCs w:val="28"/>
          <w:rtl/>
        </w:rPr>
      </w:pPr>
    </w:p>
    <w:p w14:paraId="57E9E224" w14:textId="77777777" w:rsidR="00B20E6D" w:rsidRDefault="00B20E6D">
      <w:pPr>
        <w:rPr>
          <w:sz w:val="28"/>
          <w:szCs w:val="28"/>
          <w:rtl/>
        </w:rPr>
      </w:pPr>
    </w:p>
    <w:p w14:paraId="429563B5" w14:textId="77777777" w:rsidR="00B20E6D" w:rsidRDefault="00B20E6D">
      <w:pPr>
        <w:rPr>
          <w:sz w:val="28"/>
          <w:szCs w:val="28"/>
          <w:rtl/>
        </w:rPr>
      </w:pPr>
      <w:r>
        <w:rPr>
          <w:rFonts w:hint="cs"/>
          <w:sz w:val="28"/>
          <w:szCs w:val="28"/>
          <w:rtl/>
        </w:rPr>
        <w:t>نزَلْنا مَنـزلَ الأضياف  منكم</w:t>
      </w:r>
      <w:r>
        <w:rPr>
          <w:rFonts w:hint="cs"/>
          <w:sz w:val="28"/>
          <w:szCs w:val="28"/>
          <w:rtl/>
        </w:rPr>
        <w:tab/>
      </w:r>
    </w:p>
    <w:p w14:paraId="781EEE6B" w14:textId="77777777" w:rsidR="00B20E6D" w:rsidRDefault="00B20E6D">
      <w:pPr>
        <w:rPr>
          <w:sz w:val="28"/>
          <w:szCs w:val="28"/>
          <w:rtl/>
        </w:rPr>
      </w:pPr>
    </w:p>
    <w:p w14:paraId="55AD6CA4" w14:textId="77777777" w:rsidR="00B20E6D" w:rsidRDefault="00B20E6D">
      <w:pPr>
        <w:rPr>
          <w:sz w:val="28"/>
          <w:szCs w:val="28"/>
          <w:rtl/>
        </w:rPr>
      </w:pPr>
      <w:r>
        <w:rPr>
          <w:rFonts w:hint="cs"/>
          <w:sz w:val="28"/>
          <w:szCs w:val="28"/>
          <w:rtl/>
        </w:rPr>
        <w:t>فنرجو أن  تقـولوا لي نِـزالِ</w:t>
      </w:r>
    </w:p>
    <w:p w14:paraId="792DAD76" w14:textId="77777777" w:rsidR="00B20E6D" w:rsidRDefault="00B20E6D">
      <w:pPr>
        <w:rPr>
          <w:sz w:val="28"/>
          <w:szCs w:val="28"/>
          <w:rtl/>
        </w:rPr>
      </w:pPr>
    </w:p>
    <w:p w14:paraId="6864788F" w14:textId="77777777" w:rsidR="00B20E6D" w:rsidRDefault="00B20E6D">
      <w:pPr>
        <w:rPr>
          <w:sz w:val="28"/>
          <w:szCs w:val="28"/>
          <w:rtl/>
        </w:rPr>
      </w:pPr>
    </w:p>
    <w:p w14:paraId="7171E6FB" w14:textId="77777777" w:rsidR="00B20E6D" w:rsidRDefault="00B20E6D">
      <w:pPr>
        <w:rPr>
          <w:sz w:val="28"/>
          <w:szCs w:val="28"/>
          <w:rtl/>
        </w:rPr>
      </w:pPr>
    </w:p>
    <w:p w14:paraId="39B70DA4" w14:textId="77777777" w:rsidR="00B20E6D" w:rsidRDefault="00B20E6D">
      <w:pPr>
        <w:rPr>
          <w:sz w:val="28"/>
          <w:szCs w:val="28"/>
          <w:rtl/>
        </w:rPr>
      </w:pPr>
      <w:r>
        <w:rPr>
          <w:rFonts w:hint="cs"/>
          <w:sz w:val="28"/>
          <w:szCs w:val="28"/>
          <w:rtl/>
        </w:rPr>
        <w:t>ولي في حضـرة المولى مقـامٌ</w:t>
      </w:r>
      <w:r>
        <w:rPr>
          <w:rFonts w:hint="cs"/>
          <w:sz w:val="28"/>
          <w:szCs w:val="28"/>
          <w:rtl/>
        </w:rPr>
        <w:tab/>
      </w:r>
    </w:p>
    <w:p w14:paraId="3E9319FB" w14:textId="77777777" w:rsidR="00B20E6D" w:rsidRDefault="00B20E6D">
      <w:pPr>
        <w:rPr>
          <w:sz w:val="28"/>
          <w:szCs w:val="28"/>
          <w:rtl/>
        </w:rPr>
      </w:pPr>
    </w:p>
    <w:p w14:paraId="2C587E03" w14:textId="77777777" w:rsidR="00B20E6D" w:rsidRDefault="00B20E6D">
      <w:pPr>
        <w:rPr>
          <w:sz w:val="28"/>
          <w:szCs w:val="28"/>
          <w:rtl/>
        </w:rPr>
      </w:pPr>
      <w:r>
        <w:rPr>
          <w:rFonts w:hint="cs"/>
          <w:sz w:val="28"/>
          <w:szCs w:val="28"/>
          <w:rtl/>
        </w:rPr>
        <w:t>وشـأنٌ قد تباعـدَ من خيالِ</w:t>
      </w:r>
    </w:p>
    <w:p w14:paraId="59E70C09" w14:textId="77777777" w:rsidR="00B20E6D" w:rsidRDefault="00B20E6D">
      <w:pPr>
        <w:rPr>
          <w:sz w:val="28"/>
          <w:szCs w:val="28"/>
          <w:rtl/>
        </w:rPr>
      </w:pPr>
    </w:p>
    <w:p w14:paraId="0FC59209" w14:textId="77777777" w:rsidR="00B20E6D" w:rsidRDefault="00B20E6D">
      <w:pPr>
        <w:rPr>
          <w:sz w:val="28"/>
          <w:szCs w:val="28"/>
          <w:rtl/>
        </w:rPr>
      </w:pPr>
    </w:p>
    <w:p w14:paraId="298011CD" w14:textId="77777777" w:rsidR="00B20E6D" w:rsidRDefault="00B20E6D">
      <w:pPr>
        <w:rPr>
          <w:sz w:val="28"/>
          <w:szCs w:val="28"/>
          <w:rtl/>
        </w:rPr>
      </w:pPr>
    </w:p>
    <w:p w14:paraId="3137B798" w14:textId="77777777" w:rsidR="00B20E6D" w:rsidRDefault="00B20E6D">
      <w:pPr>
        <w:rPr>
          <w:sz w:val="28"/>
          <w:szCs w:val="28"/>
          <w:rtl/>
        </w:rPr>
      </w:pPr>
      <w:r>
        <w:rPr>
          <w:rFonts w:hint="cs"/>
          <w:sz w:val="28"/>
          <w:szCs w:val="28"/>
          <w:rtl/>
        </w:rPr>
        <w:t>وصافـاني ووافـاني حبيـبي</w:t>
      </w:r>
    </w:p>
    <w:p w14:paraId="418B1F0E" w14:textId="77777777" w:rsidR="00B20E6D" w:rsidRDefault="00B20E6D">
      <w:pPr>
        <w:rPr>
          <w:sz w:val="28"/>
          <w:szCs w:val="28"/>
          <w:rtl/>
        </w:rPr>
      </w:pPr>
    </w:p>
    <w:p w14:paraId="113337F4" w14:textId="77777777" w:rsidR="00B20E6D" w:rsidRDefault="00B20E6D">
      <w:pPr>
        <w:rPr>
          <w:sz w:val="28"/>
          <w:szCs w:val="28"/>
          <w:rtl/>
        </w:rPr>
      </w:pPr>
      <w:r>
        <w:rPr>
          <w:rFonts w:hint="cs"/>
          <w:sz w:val="28"/>
          <w:szCs w:val="28"/>
          <w:rtl/>
        </w:rPr>
        <w:tab/>
        <w:t>وأَرْواني بكاسـات الوصـالِ</w:t>
      </w:r>
    </w:p>
    <w:p w14:paraId="74F63346" w14:textId="77777777" w:rsidR="00B20E6D" w:rsidRDefault="00B20E6D">
      <w:pPr>
        <w:rPr>
          <w:sz w:val="28"/>
          <w:szCs w:val="28"/>
          <w:rtl/>
        </w:rPr>
      </w:pPr>
    </w:p>
    <w:p w14:paraId="241A0801" w14:textId="77777777" w:rsidR="00B20E6D" w:rsidRDefault="00B20E6D">
      <w:pPr>
        <w:rPr>
          <w:sz w:val="28"/>
          <w:szCs w:val="28"/>
          <w:rtl/>
        </w:rPr>
      </w:pPr>
    </w:p>
    <w:p w14:paraId="15B1E6B5" w14:textId="77777777" w:rsidR="00B20E6D" w:rsidRDefault="00B20E6D">
      <w:pPr>
        <w:rPr>
          <w:sz w:val="28"/>
          <w:szCs w:val="28"/>
          <w:rtl/>
        </w:rPr>
      </w:pPr>
    </w:p>
    <w:p w14:paraId="64EC6726" w14:textId="77777777" w:rsidR="00B20E6D" w:rsidRDefault="00B20E6D">
      <w:pPr>
        <w:rPr>
          <w:sz w:val="28"/>
          <w:szCs w:val="28"/>
          <w:rtl/>
        </w:rPr>
      </w:pPr>
      <w:r>
        <w:rPr>
          <w:rFonts w:hint="cs"/>
          <w:sz w:val="28"/>
          <w:szCs w:val="28"/>
          <w:rtl/>
        </w:rPr>
        <w:t>أراني الحُبُّ مـوتي  بعد موتي</w:t>
      </w:r>
      <w:r>
        <w:rPr>
          <w:rFonts w:hint="cs"/>
          <w:sz w:val="28"/>
          <w:szCs w:val="28"/>
          <w:rtl/>
        </w:rPr>
        <w:tab/>
      </w:r>
    </w:p>
    <w:p w14:paraId="5C3DFBE3" w14:textId="77777777" w:rsidR="00B20E6D" w:rsidRDefault="00B20E6D">
      <w:pPr>
        <w:rPr>
          <w:sz w:val="28"/>
          <w:szCs w:val="28"/>
          <w:rtl/>
        </w:rPr>
      </w:pPr>
    </w:p>
    <w:p w14:paraId="50F5208F" w14:textId="77777777" w:rsidR="00B20E6D" w:rsidRDefault="00B20E6D">
      <w:pPr>
        <w:rPr>
          <w:sz w:val="28"/>
          <w:szCs w:val="28"/>
          <w:rtl/>
        </w:rPr>
      </w:pPr>
      <w:r>
        <w:rPr>
          <w:rFonts w:hint="cs"/>
          <w:sz w:val="28"/>
          <w:szCs w:val="28"/>
          <w:rtl/>
        </w:rPr>
        <w:t>وأَنْـأَى  تُرْبـتي فبـدا زُلالي</w:t>
      </w:r>
    </w:p>
    <w:p w14:paraId="66EEF9C5" w14:textId="77777777" w:rsidR="00B20E6D" w:rsidRDefault="00B20E6D">
      <w:pPr>
        <w:rPr>
          <w:sz w:val="28"/>
          <w:szCs w:val="28"/>
          <w:rtl/>
        </w:rPr>
      </w:pPr>
    </w:p>
    <w:p w14:paraId="78F0E303" w14:textId="77777777" w:rsidR="00B20E6D" w:rsidRDefault="00B20E6D">
      <w:pPr>
        <w:rPr>
          <w:sz w:val="28"/>
          <w:szCs w:val="28"/>
          <w:rtl/>
        </w:rPr>
      </w:pPr>
    </w:p>
    <w:p w14:paraId="4C41F23C" w14:textId="77777777" w:rsidR="00B20E6D" w:rsidRDefault="00B20E6D">
      <w:pPr>
        <w:rPr>
          <w:sz w:val="28"/>
          <w:szCs w:val="28"/>
          <w:rtl/>
        </w:rPr>
      </w:pPr>
    </w:p>
    <w:p w14:paraId="18F6C349" w14:textId="77777777" w:rsidR="00B20E6D" w:rsidRDefault="00B20E6D">
      <w:pPr>
        <w:rPr>
          <w:sz w:val="28"/>
          <w:szCs w:val="28"/>
          <w:rtl/>
        </w:rPr>
      </w:pPr>
      <w:r>
        <w:rPr>
          <w:rFonts w:hint="cs"/>
          <w:sz w:val="28"/>
          <w:szCs w:val="28"/>
          <w:rtl/>
        </w:rPr>
        <w:t>وجَـدْنا ما وجَدْنا بعد  وَجْدٍ</w:t>
      </w:r>
    </w:p>
    <w:p w14:paraId="4DAE990A" w14:textId="77777777" w:rsidR="00B20E6D" w:rsidRDefault="00B20E6D">
      <w:pPr>
        <w:rPr>
          <w:sz w:val="28"/>
          <w:szCs w:val="28"/>
          <w:rtl/>
        </w:rPr>
      </w:pPr>
    </w:p>
    <w:p w14:paraId="3E320673" w14:textId="77777777" w:rsidR="00B20E6D" w:rsidRDefault="00B20E6D">
      <w:pPr>
        <w:rPr>
          <w:sz w:val="28"/>
          <w:szCs w:val="28"/>
          <w:rtl/>
        </w:rPr>
      </w:pPr>
      <w:r>
        <w:rPr>
          <w:rFonts w:hint="cs"/>
          <w:sz w:val="28"/>
          <w:szCs w:val="28"/>
          <w:rtl/>
        </w:rPr>
        <w:t>وإقـبالي أتى بعـد  الـزوالِ</w:t>
      </w:r>
    </w:p>
    <w:p w14:paraId="202E403F" w14:textId="77777777" w:rsidR="00B20E6D" w:rsidRDefault="00B20E6D">
      <w:pPr>
        <w:rPr>
          <w:sz w:val="28"/>
          <w:szCs w:val="28"/>
          <w:rtl/>
        </w:rPr>
      </w:pPr>
    </w:p>
    <w:p w14:paraId="29637BE4" w14:textId="77777777" w:rsidR="00B20E6D" w:rsidRDefault="00B20E6D">
      <w:pPr>
        <w:rPr>
          <w:sz w:val="28"/>
          <w:szCs w:val="28"/>
          <w:rtl/>
        </w:rPr>
      </w:pPr>
    </w:p>
    <w:p w14:paraId="6894ACD9" w14:textId="77777777" w:rsidR="00B20E6D" w:rsidRDefault="00B20E6D">
      <w:pPr>
        <w:rPr>
          <w:sz w:val="28"/>
          <w:szCs w:val="28"/>
          <w:rtl/>
        </w:rPr>
      </w:pPr>
    </w:p>
    <w:p w14:paraId="2AB7E490" w14:textId="77777777" w:rsidR="00B20E6D" w:rsidRDefault="00B20E6D">
      <w:pPr>
        <w:rPr>
          <w:sz w:val="28"/>
          <w:szCs w:val="28"/>
          <w:rtl/>
        </w:rPr>
      </w:pPr>
      <w:r>
        <w:rPr>
          <w:rFonts w:hint="cs"/>
          <w:sz w:val="28"/>
          <w:szCs w:val="28"/>
          <w:rtl/>
        </w:rPr>
        <w:t>إذا أنكرتُ  مِن نفسي بصدقٍ</w:t>
      </w:r>
    </w:p>
    <w:p w14:paraId="6BC83915" w14:textId="77777777" w:rsidR="00B20E6D" w:rsidRDefault="00B20E6D">
      <w:pPr>
        <w:rPr>
          <w:sz w:val="28"/>
          <w:szCs w:val="28"/>
          <w:rtl/>
        </w:rPr>
      </w:pPr>
    </w:p>
    <w:p w14:paraId="7B42D37C" w14:textId="77777777" w:rsidR="00B20E6D" w:rsidRDefault="00B20E6D">
      <w:pPr>
        <w:rPr>
          <w:sz w:val="28"/>
          <w:szCs w:val="28"/>
          <w:rtl/>
        </w:rPr>
      </w:pPr>
      <w:r>
        <w:rPr>
          <w:rFonts w:hint="cs"/>
          <w:sz w:val="28"/>
          <w:szCs w:val="28"/>
          <w:rtl/>
        </w:rPr>
        <w:t>فوافـاني حبيبـي رَوحُ بـالي</w:t>
      </w:r>
    </w:p>
    <w:p w14:paraId="4DB83BCD" w14:textId="77777777" w:rsidR="00B20E6D" w:rsidRDefault="00B20E6D">
      <w:pPr>
        <w:rPr>
          <w:sz w:val="28"/>
          <w:szCs w:val="28"/>
          <w:rtl/>
        </w:rPr>
      </w:pPr>
    </w:p>
    <w:p w14:paraId="2FDAF5C6" w14:textId="77777777" w:rsidR="00B20E6D" w:rsidRDefault="00B20E6D">
      <w:pPr>
        <w:rPr>
          <w:sz w:val="28"/>
          <w:szCs w:val="28"/>
          <w:rtl/>
        </w:rPr>
      </w:pPr>
    </w:p>
    <w:p w14:paraId="7E137FA6" w14:textId="77777777" w:rsidR="00B20E6D" w:rsidRDefault="00B20E6D">
      <w:pPr>
        <w:rPr>
          <w:sz w:val="28"/>
          <w:szCs w:val="28"/>
          <w:rtl/>
        </w:rPr>
      </w:pPr>
    </w:p>
    <w:p w14:paraId="4D14F186" w14:textId="77777777" w:rsidR="00B20E6D" w:rsidRDefault="00B20E6D">
      <w:pPr>
        <w:rPr>
          <w:sz w:val="28"/>
          <w:szCs w:val="28"/>
          <w:rtl/>
        </w:rPr>
      </w:pPr>
      <w:r>
        <w:rPr>
          <w:rFonts w:hint="cs"/>
          <w:sz w:val="28"/>
          <w:szCs w:val="28"/>
          <w:rtl/>
        </w:rPr>
        <w:t>أطعتُ النور حتى صرتُ  نورًا</w:t>
      </w:r>
    </w:p>
    <w:p w14:paraId="37828303" w14:textId="77777777" w:rsidR="00B20E6D" w:rsidRDefault="00B20E6D">
      <w:pPr>
        <w:rPr>
          <w:sz w:val="28"/>
          <w:szCs w:val="28"/>
          <w:rtl/>
        </w:rPr>
      </w:pPr>
    </w:p>
    <w:p w14:paraId="24E8E20F" w14:textId="77777777" w:rsidR="00B20E6D" w:rsidRDefault="00B20E6D">
      <w:pPr>
        <w:rPr>
          <w:sz w:val="28"/>
          <w:szCs w:val="28"/>
          <w:rtl/>
        </w:rPr>
      </w:pPr>
      <w:r>
        <w:rPr>
          <w:rFonts w:hint="cs"/>
          <w:sz w:val="28"/>
          <w:szCs w:val="28"/>
          <w:rtl/>
        </w:rPr>
        <w:tab/>
        <w:t xml:space="preserve">ولا يدري خصـيمٌ سِرَّ حـالي </w:t>
      </w:r>
    </w:p>
    <w:p w14:paraId="1535165E" w14:textId="77777777" w:rsidR="00B20E6D" w:rsidRDefault="00B20E6D">
      <w:pPr>
        <w:rPr>
          <w:sz w:val="28"/>
          <w:szCs w:val="28"/>
          <w:rtl/>
        </w:rPr>
      </w:pPr>
    </w:p>
    <w:p w14:paraId="30A7E17A" w14:textId="77777777" w:rsidR="00B20E6D" w:rsidRDefault="00B20E6D">
      <w:pPr>
        <w:rPr>
          <w:sz w:val="28"/>
          <w:szCs w:val="28"/>
          <w:rtl/>
        </w:rPr>
      </w:pPr>
    </w:p>
    <w:p w14:paraId="3381CA2E" w14:textId="77777777" w:rsidR="00B20E6D" w:rsidRDefault="00B20E6D">
      <w:pPr>
        <w:rPr>
          <w:sz w:val="28"/>
          <w:szCs w:val="28"/>
          <w:rtl/>
        </w:rPr>
      </w:pPr>
      <w:r>
        <w:rPr>
          <w:rFonts w:hint="cs"/>
          <w:sz w:val="28"/>
          <w:szCs w:val="28"/>
          <w:rtl/>
        </w:rPr>
        <w:t>أطعتُ النور حتى صرتُ  نورًا</w:t>
      </w:r>
    </w:p>
    <w:p w14:paraId="15361DC8" w14:textId="77777777" w:rsidR="00B20E6D" w:rsidRDefault="00B20E6D">
      <w:pPr>
        <w:rPr>
          <w:sz w:val="28"/>
          <w:szCs w:val="28"/>
          <w:rtl/>
        </w:rPr>
      </w:pPr>
    </w:p>
    <w:p w14:paraId="582137AE" w14:textId="77777777" w:rsidR="00B20E6D" w:rsidRDefault="00B20E6D">
      <w:pPr>
        <w:rPr>
          <w:sz w:val="28"/>
          <w:szCs w:val="28"/>
          <w:rtl/>
        </w:rPr>
      </w:pPr>
      <w:r>
        <w:rPr>
          <w:rFonts w:hint="cs"/>
          <w:sz w:val="28"/>
          <w:szCs w:val="28"/>
          <w:rtl/>
        </w:rPr>
        <w:tab/>
        <w:t>ولا يدري خصـيمٌ سِرَّ حـالي</w:t>
      </w:r>
    </w:p>
    <w:p w14:paraId="0D61E6A1" w14:textId="77777777" w:rsidR="00B20E6D" w:rsidRDefault="00B20E6D">
      <w:pPr>
        <w:rPr>
          <w:sz w:val="28"/>
          <w:szCs w:val="28"/>
          <w:rtl/>
        </w:rPr>
      </w:pPr>
    </w:p>
    <w:p w14:paraId="7FD96ED9" w14:textId="77777777" w:rsidR="00B20E6D" w:rsidRDefault="00B20E6D">
      <w:pPr>
        <w:rPr>
          <w:sz w:val="28"/>
          <w:szCs w:val="28"/>
          <w:rtl/>
        </w:rPr>
      </w:pPr>
    </w:p>
    <w:p w14:paraId="537E7C28" w14:textId="77777777" w:rsidR="00B20E6D" w:rsidRDefault="00B20E6D">
      <w:pPr>
        <w:rPr>
          <w:sz w:val="28"/>
          <w:szCs w:val="28"/>
          <w:rtl/>
        </w:rPr>
      </w:pPr>
    </w:p>
    <w:p w14:paraId="366DF801" w14:textId="77777777" w:rsidR="00B20E6D" w:rsidRDefault="00B20E6D">
      <w:pPr>
        <w:rPr>
          <w:sz w:val="28"/>
          <w:szCs w:val="28"/>
          <w:rtl/>
        </w:rPr>
      </w:pPr>
      <w:r>
        <w:rPr>
          <w:rFonts w:hint="cs"/>
          <w:sz w:val="28"/>
          <w:szCs w:val="28"/>
          <w:rtl/>
        </w:rPr>
        <w:t>طلَـعتُ اليوم مِن ربٍّ رحيمٍ</w:t>
      </w:r>
      <w:r>
        <w:rPr>
          <w:rFonts w:hint="cs"/>
          <w:sz w:val="28"/>
          <w:szCs w:val="28"/>
          <w:rtl/>
        </w:rPr>
        <w:tab/>
      </w:r>
    </w:p>
    <w:p w14:paraId="33D0004D" w14:textId="77777777" w:rsidR="00B20E6D" w:rsidRDefault="00B20E6D">
      <w:pPr>
        <w:rPr>
          <w:sz w:val="28"/>
          <w:szCs w:val="28"/>
          <w:rtl/>
        </w:rPr>
      </w:pPr>
    </w:p>
    <w:p w14:paraId="4DA85DD1" w14:textId="77777777" w:rsidR="00B20E6D" w:rsidRDefault="00B20E6D">
      <w:pPr>
        <w:rPr>
          <w:sz w:val="28"/>
          <w:szCs w:val="28"/>
          <w:rtl/>
        </w:rPr>
      </w:pPr>
      <w:r>
        <w:rPr>
          <w:rFonts w:hint="cs"/>
          <w:sz w:val="28"/>
          <w:szCs w:val="28"/>
          <w:rtl/>
        </w:rPr>
        <w:t>وجلّتْ شمسُ بعـثي في الكمالِ</w:t>
      </w:r>
    </w:p>
    <w:p w14:paraId="4F23FE94" w14:textId="77777777" w:rsidR="00B20E6D" w:rsidRDefault="00B20E6D">
      <w:pPr>
        <w:rPr>
          <w:sz w:val="28"/>
          <w:szCs w:val="28"/>
          <w:rtl/>
        </w:rPr>
      </w:pPr>
    </w:p>
    <w:p w14:paraId="32EA63EF" w14:textId="77777777" w:rsidR="00B20E6D" w:rsidRDefault="00B20E6D">
      <w:pPr>
        <w:rPr>
          <w:sz w:val="28"/>
          <w:szCs w:val="28"/>
          <w:rtl/>
        </w:rPr>
      </w:pPr>
    </w:p>
    <w:p w14:paraId="65089E70" w14:textId="77777777" w:rsidR="00B20E6D" w:rsidRDefault="00B20E6D">
      <w:pPr>
        <w:rPr>
          <w:sz w:val="28"/>
          <w:szCs w:val="28"/>
          <w:rtl/>
        </w:rPr>
      </w:pPr>
    </w:p>
    <w:p w14:paraId="16B32DFE" w14:textId="77777777" w:rsidR="00B20E6D" w:rsidRDefault="00B20E6D">
      <w:pPr>
        <w:rPr>
          <w:sz w:val="28"/>
          <w:szCs w:val="28"/>
          <w:rtl/>
        </w:rPr>
      </w:pPr>
      <w:r>
        <w:rPr>
          <w:rFonts w:hint="cs"/>
          <w:sz w:val="28"/>
          <w:szCs w:val="28"/>
          <w:rtl/>
        </w:rPr>
        <w:t xml:space="preserve">فلا تقـنُطْ مـن الله </w:t>
      </w:r>
      <w:proofErr w:type="spellStart"/>
      <w:r>
        <w:rPr>
          <w:rFonts w:hint="cs"/>
          <w:sz w:val="28"/>
          <w:szCs w:val="28"/>
          <w:rtl/>
        </w:rPr>
        <w:t>الرءوفِ</w:t>
      </w:r>
      <w:proofErr w:type="spellEnd"/>
      <w:r>
        <w:rPr>
          <w:rFonts w:hint="cs"/>
          <w:sz w:val="28"/>
          <w:szCs w:val="28"/>
          <w:rtl/>
        </w:rPr>
        <w:tab/>
      </w:r>
    </w:p>
    <w:p w14:paraId="72F8340D" w14:textId="77777777" w:rsidR="00B20E6D" w:rsidRDefault="00B20E6D">
      <w:pPr>
        <w:rPr>
          <w:sz w:val="28"/>
          <w:szCs w:val="28"/>
          <w:rtl/>
        </w:rPr>
      </w:pPr>
    </w:p>
    <w:p w14:paraId="36F1BB34" w14:textId="77777777" w:rsidR="00B20E6D" w:rsidRDefault="00B20E6D">
      <w:pPr>
        <w:rPr>
          <w:sz w:val="28"/>
          <w:szCs w:val="28"/>
          <w:rtl/>
        </w:rPr>
      </w:pPr>
      <w:r>
        <w:rPr>
          <w:rFonts w:hint="cs"/>
          <w:sz w:val="28"/>
          <w:szCs w:val="28"/>
          <w:rtl/>
        </w:rPr>
        <w:t>وقُـمْ  وبتـوبةٍ نحـوي تعالِ</w:t>
      </w:r>
    </w:p>
    <w:p w14:paraId="72A783B1" w14:textId="77777777" w:rsidR="00B20E6D" w:rsidRDefault="00B20E6D">
      <w:pPr>
        <w:rPr>
          <w:sz w:val="28"/>
          <w:szCs w:val="28"/>
          <w:rtl/>
        </w:rPr>
      </w:pPr>
    </w:p>
    <w:p w14:paraId="1F741A49" w14:textId="77777777" w:rsidR="00B20E6D" w:rsidRDefault="00B20E6D">
      <w:pPr>
        <w:rPr>
          <w:sz w:val="28"/>
          <w:szCs w:val="28"/>
          <w:rtl/>
        </w:rPr>
      </w:pPr>
      <w:r>
        <w:rPr>
          <w:rFonts w:hint="cs"/>
          <w:sz w:val="28"/>
          <w:szCs w:val="28"/>
          <w:rtl/>
        </w:rPr>
        <w:t>وقُـمْ  وبتـوبةٍ نحـوي تعالِ</w:t>
      </w:r>
    </w:p>
    <w:p w14:paraId="44211519" w14:textId="77777777" w:rsidR="00B20E6D" w:rsidRDefault="00B20E6D">
      <w:pPr>
        <w:rPr>
          <w:sz w:val="28"/>
          <w:szCs w:val="28"/>
          <w:rtl/>
        </w:rPr>
      </w:pPr>
    </w:p>
    <w:p w14:paraId="44332ADC" w14:textId="77777777" w:rsidR="00B20E6D" w:rsidRDefault="00B20E6D">
      <w:pPr>
        <w:rPr>
          <w:sz w:val="28"/>
          <w:szCs w:val="28"/>
          <w:rtl/>
        </w:rPr>
      </w:pPr>
    </w:p>
    <w:p w14:paraId="7A001E66" w14:textId="77777777" w:rsidR="00B20E6D" w:rsidRDefault="00B20E6D">
      <w:pPr>
        <w:rPr>
          <w:sz w:val="28"/>
          <w:szCs w:val="28"/>
          <w:rtl/>
        </w:rPr>
      </w:pPr>
    </w:p>
    <w:p w14:paraId="719B1F25" w14:textId="77777777" w:rsidR="00B20E6D" w:rsidRDefault="00B20E6D">
      <w:pPr>
        <w:rPr>
          <w:sz w:val="28"/>
          <w:szCs w:val="28"/>
          <w:rtl/>
        </w:rPr>
      </w:pPr>
      <w:r>
        <w:rPr>
          <w:rFonts w:hint="cs"/>
          <w:sz w:val="28"/>
          <w:szCs w:val="28"/>
          <w:rtl/>
        </w:rPr>
        <w:t>قرَينا مِن كمال النصح  فَاقْبَلْ</w:t>
      </w:r>
      <w:r>
        <w:rPr>
          <w:rFonts w:hint="cs"/>
          <w:sz w:val="28"/>
          <w:szCs w:val="28"/>
          <w:rtl/>
        </w:rPr>
        <w:tab/>
      </w:r>
    </w:p>
    <w:p w14:paraId="6706C474" w14:textId="77777777" w:rsidR="00B20E6D" w:rsidRDefault="00B20E6D">
      <w:pPr>
        <w:rPr>
          <w:sz w:val="28"/>
          <w:szCs w:val="28"/>
          <w:rtl/>
        </w:rPr>
      </w:pPr>
    </w:p>
    <w:p w14:paraId="09AB7348" w14:textId="77777777" w:rsidR="00B20E6D" w:rsidRDefault="00B20E6D">
      <w:pPr>
        <w:rPr>
          <w:sz w:val="28"/>
          <w:szCs w:val="28"/>
          <w:rtl/>
        </w:rPr>
      </w:pPr>
      <w:r>
        <w:rPr>
          <w:rFonts w:hint="cs"/>
          <w:sz w:val="28"/>
          <w:szCs w:val="28"/>
          <w:rtl/>
        </w:rPr>
        <w:t xml:space="preserve">قِـرانا  </w:t>
      </w:r>
      <w:proofErr w:type="spellStart"/>
      <w:r>
        <w:rPr>
          <w:rFonts w:hint="cs"/>
          <w:sz w:val="28"/>
          <w:szCs w:val="28"/>
          <w:rtl/>
        </w:rPr>
        <w:t>بالتهـلّل</w:t>
      </w:r>
      <w:proofErr w:type="spellEnd"/>
      <w:r>
        <w:rPr>
          <w:rFonts w:hint="cs"/>
          <w:sz w:val="28"/>
          <w:szCs w:val="28"/>
          <w:rtl/>
        </w:rPr>
        <w:t xml:space="preserve"> كالرجـالِ</w:t>
      </w:r>
    </w:p>
    <w:p w14:paraId="11723C2B" w14:textId="77777777" w:rsidR="00B20E6D" w:rsidRDefault="00B20E6D">
      <w:pPr>
        <w:rPr>
          <w:sz w:val="28"/>
          <w:szCs w:val="28"/>
          <w:rtl/>
        </w:rPr>
      </w:pPr>
    </w:p>
    <w:p w14:paraId="667AFB23" w14:textId="77777777" w:rsidR="00B20E6D" w:rsidRDefault="00B20E6D">
      <w:pPr>
        <w:rPr>
          <w:sz w:val="28"/>
          <w:szCs w:val="28"/>
          <w:rtl/>
        </w:rPr>
      </w:pPr>
    </w:p>
    <w:p w14:paraId="17014C6D" w14:textId="77777777" w:rsidR="00B20E6D" w:rsidRDefault="00B20E6D">
      <w:pPr>
        <w:rPr>
          <w:sz w:val="28"/>
          <w:szCs w:val="28"/>
          <w:rtl/>
        </w:rPr>
      </w:pPr>
    </w:p>
    <w:p w14:paraId="27DDBBDA" w14:textId="77777777" w:rsidR="00B20E6D" w:rsidRDefault="00B20E6D">
      <w:pPr>
        <w:rPr>
          <w:sz w:val="28"/>
          <w:szCs w:val="28"/>
          <w:rtl/>
        </w:rPr>
      </w:pPr>
      <w:r>
        <w:rPr>
          <w:rFonts w:hint="cs"/>
          <w:sz w:val="28"/>
          <w:szCs w:val="28"/>
          <w:rtl/>
        </w:rPr>
        <w:t>وخيرُ الزاد تقـوى القلب للهْ</w:t>
      </w:r>
      <w:r>
        <w:rPr>
          <w:rFonts w:hint="cs"/>
          <w:sz w:val="28"/>
          <w:szCs w:val="28"/>
          <w:rtl/>
        </w:rPr>
        <w:tab/>
      </w:r>
    </w:p>
    <w:p w14:paraId="007C7443" w14:textId="77777777" w:rsidR="00B20E6D" w:rsidRDefault="00B20E6D">
      <w:pPr>
        <w:rPr>
          <w:sz w:val="28"/>
          <w:szCs w:val="28"/>
          <w:rtl/>
        </w:rPr>
      </w:pPr>
    </w:p>
    <w:p w14:paraId="4184EE8E" w14:textId="77777777" w:rsidR="00B20E6D" w:rsidRDefault="00B20E6D">
      <w:pPr>
        <w:rPr>
          <w:sz w:val="28"/>
          <w:szCs w:val="28"/>
          <w:rtl/>
        </w:rPr>
      </w:pPr>
      <w:r>
        <w:rPr>
          <w:rFonts w:hint="cs"/>
          <w:sz w:val="28"/>
          <w:szCs w:val="28"/>
          <w:rtl/>
        </w:rPr>
        <w:t>فخُـذْ إيـاه قبـل الاِرْتحـالِ</w:t>
      </w:r>
    </w:p>
    <w:p w14:paraId="23C08A9E" w14:textId="77777777" w:rsidR="00B20E6D" w:rsidRDefault="00B20E6D">
      <w:pPr>
        <w:rPr>
          <w:sz w:val="28"/>
          <w:szCs w:val="28"/>
          <w:rtl/>
        </w:rPr>
      </w:pPr>
    </w:p>
    <w:p w14:paraId="2C9283DA" w14:textId="77777777" w:rsidR="00B20E6D" w:rsidRDefault="00B20E6D">
      <w:pPr>
        <w:rPr>
          <w:sz w:val="28"/>
          <w:szCs w:val="28"/>
          <w:rtl/>
        </w:rPr>
      </w:pPr>
    </w:p>
    <w:p w14:paraId="0BD8FB5E" w14:textId="77777777" w:rsidR="00B20E6D" w:rsidRDefault="00B20E6D">
      <w:pPr>
        <w:rPr>
          <w:sz w:val="28"/>
          <w:szCs w:val="28"/>
          <w:rtl/>
        </w:rPr>
      </w:pPr>
    </w:p>
    <w:p w14:paraId="1E300F54" w14:textId="77777777" w:rsidR="00B20E6D" w:rsidRDefault="00B20E6D">
      <w:pPr>
        <w:rPr>
          <w:sz w:val="28"/>
          <w:szCs w:val="28"/>
          <w:rtl/>
        </w:rPr>
      </w:pPr>
      <w:r>
        <w:rPr>
          <w:rFonts w:hint="cs"/>
          <w:sz w:val="28"/>
          <w:szCs w:val="28"/>
          <w:rtl/>
        </w:rPr>
        <w:t>وفـكِّرْ  في  كلامي ثم فـكِّر</w:t>
      </w:r>
      <w:r>
        <w:rPr>
          <w:rFonts w:hint="cs"/>
          <w:sz w:val="28"/>
          <w:szCs w:val="28"/>
          <w:rtl/>
        </w:rPr>
        <w:tab/>
      </w:r>
    </w:p>
    <w:p w14:paraId="34C8DC9D" w14:textId="77777777" w:rsidR="00B20E6D" w:rsidRDefault="00B20E6D">
      <w:pPr>
        <w:rPr>
          <w:sz w:val="28"/>
          <w:szCs w:val="28"/>
          <w:rtl/>
        </w:rPr>
      </w:pPr>
    </w:p>
    <w:p w14:paraId="18C4375F" w14:textId="77777777" w:rsidR="00B20E6D" w:rsidRDefault="00B20E6D">
      <w:pPr>
        <w:rPr>
          <w:sz w:val="28"/>
          <w:szCs w:val="28"/>
          <w:rtl/>
        </w:rPr>
      </w:pPr>
      <w:r>
        <w:rPr>
          <w:rFonts w:hint="cs"/>
          <w:sz w:val="28"/>
          <w:szCs w:val="28"/>
          <w:rtl/>
        </w:rPr>
        <w:t>وفـكِّرْ  في  كلامي ثم فـكِّر</w:t>
      </w:r>
      <w:r>
        <w:rPr>
          <w:rFonts w:hint="cs"/>
          <w:sz w:val="28"/>
          <w:szCs w:val="28"/>
          <w:rtl/>
        </w:rPr>
        <w:tab/>
      </w:r>
    </w:p>
    <w:p w14:paraId="3A8D042A" w14:textId="77777777" w:rsidR="00B20E6D" w:rsidRDefault="00B20E6D">
      <w:pPr>
        <w:rPr>
          <w:sz w:val="28"/>
          <w:szCs w:val="28"/>
          <w:rtl/>
        </w:rPr>
      </w:pPr>
    </w:p>
    <w:p w14:paraId="4EE59221" w14:textId="77777777" w:rsidR="00B20E6D" w:rsidRDefault="00B20E6D">
      <w:pPr>
        <w:rPr>
          <w:sz w:val="28"/>
          <w:szCs w:val="28"/>
          <w:rtl/>
        </w:rPr>
      </w:pPr>
      <w:r>
        <w:rPr>
          <w:rFonts w:hint="cs"/>
          <w:sz w:val="28"/>
          <w:szCs w:val="28"/>
          <w:rtl/>
        </w:rPr>
        <w:t>ولا تسـلُكْ كمـرءٍ لا  يبالي</w:t>
      </w:r>
    </w:p>
    <w:p w14:paraId="5823D1C8" w14:textId="77777777" w:rsidR="00B20E6D" w:rsidRDefault="00B20E6D">
      <w:pPr>
        <w:rPr>
          <w:sz w:val="28"/>
          <w:szCs w:val="28"/>
          <w:rtl/>
        </w:rPr>
      </w:pPr>
    </w:p>
    <w:p w14:paraId="7133BEAB" w14:textId="77777777" w:rsidR="00B20E6D" w:rsidRDefault="00B20E6D">
      <w:pPr>
        <w:rPr>
          <w:sz w:val="28"/>
          <w:szCs w:val="28"/>
          <w:rtl/>
        </w:rPr>
      </w:pPr>
    </w:p>
    <w:p w14:paraId="69269E3B" w14:textId="77777777" w:rsidR="00B20E6D" w:rsidRDefault="00B20E6D">
      <w:pPr>
        <w:rPr>
          <w:sz w:val="28"/>
          <w:szCs w:val="28"/>
          <w:rtl/>
        </w:rPr>
      </w:pPr>
      <w:r>
        <w:rPr>
          <w:rFonts w:hint="cs"/>
          <w:sz w:val="28"/>
          <w:szCs w:val="28"/>
          <w:rtl/>
        </w:rPr>
        <w:t>وأقم الصلاة.</w:t>
      </w:r>
    </w:p>
    <w:p w14:paraId="09911DDF" w14:textId="77777777" w:rsidR="00B20E6D" w:rsidRDefault="00B20E6D">
      <w:pPr>
        <w:rPr>
          <w:sz w:val="28"/>
          <w:szCs w:val="28"/>
          <w:rtl/>
        </w:rPr>
      </w:pPr>
    </w:p>
    <w:p w14:paraId="1F339EB9" w14:textId="77777777" w:rsidR="00B20E6D" w:rsidRDefault="00B20E6D">
      <w:pPr>
        <w:rPr>
          <w:sz w:val="28"/>
          <w:szCs w:val="28"/>
          <w:rtl/>
        </w:rPr>
      </w:pPr>
    </w:p>
    <w:p w14:paraId="1A5CE737" w14:textId="77777777" w:rsidR="00B20E6D" w:rsidRDefault="00B20E6D">
      <w:pPr>
        <w:rPr>
          <w:sz w:val="28"/>
          <w:szCs w:val="28"/>
          <w:rtl/>
        </w:rPr>
      </w:pPr>
      <w:r>
        <w:rPr>
          <w:rFonts w:hint="cs"/>
          <w:sz w:val="28"/>
          <w:szCs w:val="28"/>
          <w:rtl/>
        </w:rPr>
        <w:t xml:space="preserve">قامت أم المؤمنين أسماء </w:t>
      </w:r>
      <w:proofErr w:type="spellStart"/>
      <w:r>
        <w:rPr>
          <w:rFonts w:hint="cs"/>
          <w:sz w:val="28"/>
          <w:szCs w:val="28"/>
          <w:rtl/>
        </w:rPr>
        <w:t>باقامة</w:t>
      </w:r>
      <w:proofErr w:type="spellEnd"/>
      <w:r>
        <w:rPr>
          <w:rFonts w:hint="cs"/>
          <w:sz w:val="28"/>
          <w:szCs w:val="28"/>
          <w:rtl/>
        </w:rPr>
        <w:t xml:space="preserve"> الصلاة ثم قال عليه الصلاة والسلام : " استووا استقيموا " وصلى نبي الله الجمعة ركعتين قرأ في الركعة الأولى سورة الفاتحة والوجه الأول من البقرة .</w:t>
      </w:r>
    </w:p>
    <w:p w14:paraId="791EF1CF" w14:textId="77777777" w:rsidR="00B20E6D" w:rsidRDefault="00B20E6D">
      <w:pPr>
        <w:rPr>
          <w:sz w:val="28"/>
          <w:szCs w:val="28"/>
          <w:rtl/>
        </w:rPr>
      </w:pPr>
    </w:p>
    <w:p w14:paraId="332F8152" w14:textId="77777777" w:rsidR="00B20E6D" w:rsidRDefault="00B20E6D">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ٱلۡحَمۡدُ</w:t>
      </w:r>
      <w:proofErr w:type="spellEnd"/>
      <w:r>
        <w:rPr>
          <w:rFonts w:hint="cs"/>
          <w:sz w:val="28"/>
          <w:szCs w:val="28"/>
          <w:rtl/>
        </w:rPr>
        <w:t xml:space="preserve"> لِلَّهِ رَبِّ </w:t>
      </w:r>
      <w:proofErr w:type="spellStart"/>
      <w:r>
        <w:rPr>
          <w:rFonts w:hint="cs"/>
          <w:sz w:val="28"/>
          <w:szCs w:val="28"/>
          <w:rtl/>
        </w:rPr>
        <w:t>ٱلۡعَـٰلَمِینَ</w:t>
      </w:r>
      <w:proofErr w:type="spellEnd"/>
      <w:r>
        <w:rPr>
          <w:rFonts w:hint="cs"/>
          <w:sz w:val="28"/>
          <w:szCs w:val="28"/>
          <w:rtl/>
        </w:rPr>
        <w:t xml:space="preserve"> (2)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(3) </w:t>
      </w:r>
      <w:proofErr w:type="spellStart"/>
      <w:r>
        <w:rPr>
          <w:rFonts w:hint="cs"/>
          <w:sz w:val="28"/>
          <w:szCs w:val="28"/>
          <w:rtl/>
        </w:rPr>
        <w:t>مَـٰلِكِ</w:t>
      </w:r>
      <w:proofErr w:type="spellEnd"/>
      <w:r>
        <w:rPr>
          <w:rFonts w:hint="cs"/>
          <w:sz w:val="28"/>
          <w:szCs w:val="28"/>
          <w:rtl/>
        </w:rPr>
        <w:t xml:space="preserve"> </w:t>
      </w:r>
      <w:proofErr w:type="spellStart"/>
      <w:r>
        <w:rPr>
          <w:rFonts w:hint="cs"/>
          <w:sz w:val="28"/>
          <w:szCs w:val="28"/>
          <w:rtl/>
        </w:rPr>
        <w:t>یَوۡمِ</w:t>
      </w:r>
      <w:proofErr w:type="spellEnd"/>
      <w:r>
        <w:rPr>
          <w:rFonts w:hint="cs"/>
          <w:sz w:val="28"/>
          <w:szCs w:val="28"/>
          <w:rtl/>
        </w:rPr>
        <w:t xml:space="preserve"> </w:t>
      </w:r>
      <w:proofErr w:type="spellStart"/>
      <w:r>
        <w:rPr>
          <w:rFonts w:hint="cs"/>
          <w:sz w:val="28"/>
          <w:szCs w:val="28"/>
          <w:rtl/>
        </w:rPr>
        <w:t>ٱلدِّینِ</w:t>
      </w:r>
      <w:proofErr w:type="spellEnd"/>
      <w:r>
        <w:rPr>
          <w:rFonts w:hint="cs"/>
          <w:sz w:val="28"/>
          <w:szCs w:val="28"/>
          <w:rtl/>
        </w:rPr>
        <w:t xml:space="preserve"> (4) </w:t>
      </w:r>
      <w:proofErr w:type="spellStart"/>
      <w:r>
        <w:rPr>
          <w:rFonts w:hint="cs"/>
          <w:sz w:val="28"/>
          <w:szCs w:val="28"/>
          <w:rtl/>
        </w:rPr>
        <w:t>إِیَّاكَ</w:t>
      </w:r>
      <w:proofErr w:type="spellEnd"/>
      <w:r>
        <w:rPr>
          <w:rFonts w:hint="cs"/>
          <w:sz w:val="28"/>
          <w:szCs w:val="28"/>
          <w:rtl/>
        </w:rPr>
        <w:t xml:space="preserve"> </w:t>
      </w:r>
      <w:proofErr w:type="spellStart"/>
      <w:r>
        <w:rPr>
          <w:rFonts w:hint="cs"/>
          <w:sz w:val="28"/>
          <w:szCs w:val="28"/>
          <w:rtl/>
        </w:rPr>
        <w:t>نَعۡبُدُ</w:t>
      </w:r>
      <w:proofErr w:type="spellEnd"/>
      <w:r>
        <w:rPr>
          <w:rFonts w:hint="cs"/>
          <w:sz w:val="28"/>
          <w:szCs w:val="28"/>
          <w:rtl/>
        </w:rPr>
        <w:t xml:space="preserve"> </w:t>
      </w:r>
      <w:proofErr w:type="spellStart"/>
      <w:r>
        <w:rPr>
          <w:rFonts w:hint="cs"/>
          <w:sz w:val="28"/>
          <w:szCs w:val="28"/>
          <w:rtl/>
        </w:rPr>
        <w:t>وَإِیَّاكَ</w:t>
      </w:r>
      <w:proofErr w:type="spellEnd"/>
      <w:r>
        <w:rPr>
          <w:rFonts w:hint="cs"/>
          <w:sz w:val="28"/>
          <w:szCs w:val="28"/>
          <w:rtl/>
        </w:rPr>
        <w:t xml:space="preserve"> </w:t>
      </w:r>
      <w:proofErr w:type="spellStart"/>
      <w:r>
        <w:rPr>
          <w:rFonts w:hint="cs"/>
          <w:sz w:val="28"/>
          <w:szCs w:val="28"/>
          <w:rtl/>
        </w:rPr>
        <w:t>نَسۡتَعِینُ</w:t>
      </w:r>
      <w:proofErr w:type="spellEnd"/>
      <w:r>
        <w:rPr>
          <w:rFonts w:hint="cs"/>
          <w:sz w:val="28"/>
          <w:szCs w:val="28"/>
          <w:rtl/>
        </w:rPr>
        <w:t xml:space="preserve"> (5) </w:t>
      </w:r>
      <w:proofErr w:type="spellStart"/>
      <w:r>
        <w:rPr>
          <w:rFonts w:hint="cs"/>
          <w:sz w:val="28"/>
          <w:szCs w:val="28"/>
          <w:rtl/>
        </w:rPr>
        <w:t>ٱهۡدِنَا</w:t>
      </w:r>
      <w:proofErr w:type="spellEnd"/>
      <w:r>
        <w:rPr>
          <w:rFonts w:hint="cs"/>
          <w:sz w:val="28"/>
          <w:szCs w:val="28"/>
          <w:rtl/>
        </w:rPr>
        <w:t xml:space="preserve"> </w:t>
      </w:r>
      <w:proofErr w:type="spellStart"/>
      <w:r>
        <w:rPr>
          <w:rFonts w:hint="cs"/>
          <w:sz w:val="28"/>
          <w:szCs w:val="28"/>
          <w:rtl/>
        </w:rPr>
        <w:t>ٱلصِّرَ</w:t>
      </w:r>
      <w:proofErr w:type="spellEnd"/>
      <w:r>
        <w:rPr>
          <w:rFonts w:hint="cs"/>
          <w:sz w:val="28"/>
          <w:szCs w:val="28"/>
          <w:rtl/>
        </w:rPr>
        <w:t xml:space="preserve">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ٱلۡمُسۡتَقِیمَ</w:t>
      </w:r>
      <w:proofErr w:type="spellEnd"/>
      <w:r>
        <w:rPr>
          <w:rFonts w:hint="cs"/>
          <w:sz w:val="28"/>
          <w:szCs w:val="28"/>
          <w:rtl/>
        </w:rPr>
        <w:t xml:space="preserve"> (6) صِرَ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ٱلَّذِینَ</w:t>
      </w:r>
      <w:proofErr w:type="spellEnd"/>
      <w:r>
        <w:rPr>
          <w:rFonts w:hint="cs"/>
          <w:sz w:val="28"/>
          <w:szCs w:val="28"/>
          <w:rtl/>
        </w:rPr>
        <w:t xml:space="preserve"> </w:t>
      </w:r>
      <w:proofErr w:type="spellStart"/>
      <w:r>
        <w:rPr>
          <w:rFonts w:hint="cs"/>
          <w:sz w:val="28"/>
          <w:szCs w:val="28"/>
          <w:rtl/>
        </w:rPr>
        <w:t>أَنۡعَمۡتَ</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w:t>
      </w:r>
      <w:proofErr w:type="spellStart"/>
      <w:r>
        <w:rPr>
          <w:rFonts w:hint="cs"/>
          <w:sz w:val="28"/>
          <w:szCs w:val="28"/>
          <w:rtl/>
        </w:rPr>
        <w:t>غَیۡرِ</w:t>
      </w:r>
      <w:proofErr w:type="spellEnd"/>
      <w:r>
        <w:rPr>
          <w:rFonts w:hint="cs"/>
          <w:sz w:val="28"/>
          <w:szCs w:val="28"/>
          <w:rtl/>
        </w:rPr>
        <w:t xml:space="preserve"> </w:t>
      </w:r>
      <w:proofErr w:type="spellStart"/>
      <w:r>
        <w:rPr>
          <w:rFonts w:hint="cs"/>
          <w:sz w:val="28"/>
          <w:szCs w:val="28"/>
          <w:rtl/>
        </w:rPr>
        <w:t>ٱلۡمَغۡضُوبِ</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وَلَا </w:t>
      </w:r>
      <w:proofErr w:type="spellStart"/>
      <w:r>
        <w:rPr>
          <w:rFonts w:hint="cs"/>
          <w:sz w:val="28"/>
          <w:szCs w:val="28"/>
          <w:rtl/>
        </w:rPr>
        <w:t>ٱلضَّاۤلِّینَ</w:t>
      </w:r>
      <w:proofErr w:type="spellEnd"/>
      <w:r>
        <w:rPr>
          <w:rFonts w:hint="cs"/>
          <w:sz w:val="28"/>
          <w:szCs w:val="28"/>
          <w:rtl/>
        </w:rPr>
        <w:t xml:space="preserve"> (7) }</w:t>
      </w:r>
    </w:p>
    <w:p w14:paraId="4080E8A7" w14:textId="77777777" w:rsidR="00B20E6D" w:rsidRDefault="00B20E6D">
      <w:pPr>
        <w:rPr>
          <w:sz w:val="28"/>
          <w:szCs w:val="28"/>
          <w:rtl/>
        </w:rPr>
      </w:pPr>
    </w:p>
    <w:p w14:paraId="2C6A1B8C" w14:textId="77777777" w:rsidR="00B20E6D" w:rsidRDefault="00B20E6D">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الۤمۤ</w:t>
      </w:r>
      <w:proofErr w:type="spellEnd"/>
      <w:r>
        <w:rPr>
          <w:rFonts w:hint="cs"/>
          <w:sz w:val="28"/>
          <w:szCs w:val="28"/>
          <w:rtl/>
        </w:rPr>
        <w:t xml:space="preserve"> (2) ذَ </w:t>
      </w:r>
      <w:proofErr w:type="spellStart"/>
      <w:r>
        <w:rPr>
          <w:rFonts w:hint="cs"/>
          <w:sz w:val="28"/>
          <w:szCs w:val="28"/>
          <w:rtl/>
        </w:rPr>
        <w:t>ٰ⁠لِكَ</w:t>
      </w:r>
      <w:proofErr w:type="spellEnd"/>
      <w:r>
        <w:rPr>
          <w:rFonts w:hint="cs"/>
          <w:sz w:val="28"/>
          <w:szCs w:val="28"/>
          <w:rtl/>
        </w:rPr>
        <w:t xml:space="preserve"> </w:t>
      </w:r>
      <w:proofErr w:type="spellStart"/>
      <w:r>
        <w:rPr>
          <w:rFonts w:hint="cs"/>
          <w:sz w:val="28"/>
          <w:szCs w:val="28"/>
          <w:rtl/>
        </w:rPr>
        <w:t>ٱلۡكِتَـٰبُ</w:t>
      </w:r>
      <w:proofErr w:type="spellEnd"/>
      <w:r>
        <w:rPr>
          <w:rFonts w:hint="cs"/>
          <w:sz w:val="28"/>
          <w:szCs w:val="28"/>
          <w:rtl/>
        </w:rPr>
        <w:t xml:space="preserve"> لَا </w:t>
      </w:r>
      <w:proofErr w:type="spellStart"/>
      <w:r>
        <w:rPr>
          <w:rFonts w:hint="cs"/>
          <w:sz w:val="28"/>
          <w:szCs w:val="28"/>
          <w:rtl/>
        </w:rPr>
        <w:t>رَیۡبَۛ</w:t>
      </w:r>
      <w:proofErr w:type="spellEnd"/>
      <w:r>
        <w:rPr>
          <w:rFonts w:hint="cs"/>
          <w:sz w:val="28"/>
          <w:szCs w:val="28"/>
          <w:rtl/>
        </w:rPr>
        <w:t xml:space="preserve"> </w:t>
      </w:r>
      <w:proofErr w:type="spellStart"/>
      <w:r>
        <w:rPr>
          <w:rFonts w:hint="cs"/>
          <w:sz w:val="28"/>
          <w:szCs w:val="28"/>
          <w:rtl/>
        </w:rPr>
        <w:t>فِیهِۛ</w:t>
      </w:r>
      <w:proofErr w:type="spellEnd"/>
      <w:r>
        <w:rPr>
          <w:rFonts w:hint="cs"/>
          <w:sz w:val="28"/>
          <w:szCs w:val="28"/>
          <w:rtl/>
        </w:rPr>
        <w:t xml:space="preserve"> </w:t>
      </w:r>
      <w:proofErr w:type="spellStart"/>
      <w:r>
        <w:rPr>
          <w:rFonts w:hint="cs"/>
          <w:sz w:val="28"/>
          <w:szCs w:val="28"/>
          <w:rtl/>
        </w:rPr>
        <w:t>هُدࣰى</w:t>
      </w:r>
      <w:proofErr w:type="spellEnd"/>
      <w:r>
        <w:rPr>
          <w:rFonts w:hint="cs"/>
          <w:sz w:val="28"/>
          <w:szCs w:val="28"/>
          <w:rtl/>
        </w:rPr>
        <w:t xml:space="preserve"> </w:t>
      </w:r>
      <w:proofErr w:type="spellStart"/>
      <w:r>
        <w:rPr>
          <w:rFonts w:hint="cs"/>
          <w:sz w:val="28"/>
          <w:szCs w:val="28"/>
          <w:rtl/>
        </w:rPr>
        <w:t>لِّلۡمُتَّقِینَ</w:t>
      </w:r>
      <w:proofErr w:type="spellEnd"/>
      <w:r>
        <w:rPr>
          <w:rFonts w:hint="cs"/>
          <w:sz w:val="28"/>
          <w:szCs w:val="28"/>
          <w:rtl/>
        </w:rPr>
        <w:t xml:space="preserve"> (3) </w:t>
      </w:r>
      <w:proofErr w:type="spellStart"/>
      <w:r>
        <w:rPr>
          <w:rFonts w:hint="cs"/>
          <w:sz w:val="28"/>
          <w:szCs w:val="28"/>
          <w:rtl/>
        </w:rPr>
        <w:t>ٱلَّذِینَ</w:t>
      </w:r>
      <w:proofErr w:type="spellEnd"/>
      <w:r>
        <w:rPr>
          <w:rFonts w:hint="cs"/>
          <w:sz w:val="28"/>
          <w:szCs w:val="28"/>
          <w:rtl/>
        </w:rPr>
        <w:t xml:space="preserve"> </w:t>
      </w:r>
      <w:proofErr w:type="spellStart"/>
      <w:r>
        <w:rPr>
          <w:rFonts w:hint="cs"/>
          <w:sz w:val="28"/>
          <w:szCs w:val="28"/>
          <w:rtl/>
        </w:rPr>
        <w:t>یُؤۡمِنُونَ</w:t>
      </w:r>
      <w:proofErr w:type="spellEnd"/>
      <w:r>
        <w:rPr>
          <w:rFonts w:hint="cs"/>
          <w:sz w:val="28"/>
          <w:szCs w:val="28"/>
          <w:rtl/>
        </w:rPr>
        <w:t xml:space="preserve"> </w:t>
      </w:r>
      <w:proofErr w:type="spellStart"/>
      <w:r>
        <w:rPr>
          <w:rFonts w:hint="cs"/>
          <w:sz w:val="28"/>
          <w:szCs w:val="28"/>
          <w:rtl/>
        </w:rPr>
        <w:t>بِٱلۡغَیۡبِ</w:t>
      </w:r>
      <w:proofErr w:type="spellEnd"/>
      <w:r>
        <w:rPr>
          <w:rFonts w:hint="cs"/>
          <w:sz w:val="28"/>
          <w:szCs w:val="28"/>
          <w:rtl/>
        </w:rPr>
        <w:t xml:space="preserve"> </w:t>
      </w:r>
      <w:proofErr w:type="spellStart"/>
      <w:r>
        <w:rPr>
          <w:rFonts w:hint="cs"/>
          <w:sz w:val="28"/>
          <w:szCs w:val="28"/>
          <w:rtl/>
        </w:rPr>
        <w:t>وَیُقِیمُونَ</w:t>
      </w:r>
      <w:proofErr w:type="spellEnd"/>
      <w:r>
        <w:rPr>
          <w:rFonts w:hint="cs"/>
          <w:sz w:val="28"/>
          <w:szCs w:val="28"/>
          <w:rtl/>
        </w:rPr>
        <w:t xml:space="preserve"> </w:t>
      </w:r>
      <w:proofErr w:type="spellStart"/>
      <w:r>
        <w:rPr>
          <w:rFonts w:hint="cs"/>
          <w:sz w:val="28"/>
          <w:szCs w:val="28"/>
          <w:rtl/>
        </w:rPr>
        <w:t>ٱلصَّلَوٰةَ</w:t>
      </w:r>
      <w:proofErr w:type="spellEnd"/>
      <w:r>
        <w:rPr>
          <w:rFonts w:hint="cs"/>
          <w:sz w:val="28"/>
          <w:szCs w:val="28"/>
          <w:rtl/>
        </w:rPr>
        <w:t xml:space="preserve"> وَمِمَّا </w:t>
      </w:r>
      <w:proofErr w:type="spellStart"/>
      <w:r>
        <w:rPr>
          <w:rFonts w:hint="cs"/>
          <w:sz w:val="28"/>
          <w:szCs w:val="28"/>
          <w:rtl/>
        </w:rPr>
        <w:t>رَزَقۡنَـٰهُمۡ</w:t>
      </w:r>
      <w:proofErr w:type="spellEnd"/>
      <w:r>
        <w:rPr>
          <w:rFonts w:hint="cs"/>
          <w:sz w:val="28"/>
          <w:szCs w:val="28"/>
          <w:rtl/>
        </w:rPr>
        <w:t xml:space="preserve"> </w:t>
      </w:r>
      <w:proofErr w:type="spellStart"/>
      <w:r>
        <w:rPr>
          <w:rFonts w:hint="cs"/>
          <w:sz w:val="28"/>
          <w:szCs w:val="28"/>
          <w:rtl/>
        </w:rPr>
        <w:t>یُنفِقُونَ</w:t>
      </w:r>
      <w:proofErr w:type="spellEnd"/>
      <w:r>
        <w:rPr>
          <w:rFonts w:hint="cs"/>
          <w:sz w:val="28"/>
          <w:szCs w:val="28"/>
          <w:rtl/>
        </w:rPr>
        <w:t xml:space="preserve"> (4) </w:t>
      </w:r>
      <w:proofErr w:type="spellStart"/>
      <w:r>
        <w:rPr>
          <w:rFonts w:hint="cs"/>
          <w:sz w:val="28"/>
          <w:szCs w:val="28"/>
          <w:rtl/>
        </w:rPr>
        <w:t>وَٱلَّذِینَ</w:t>
      </w:r>
      <w:proofErr w:type="spellEnd"/>
      <w:r>
        <w:rPr>
          <w:rFonts w:hint="cs"/>
          <w:sz w:val="28"/>
          <w:szCs w:val="28"/>
          <w:rtl/>
        </w:rPr>
        <w:t xml:space="preserve"> </w:t>
      </w:r>
      <w:proofErr w:type="spellStart"/>
      <w:r>
        <w:rPr>
          <w:rFonts w:hint="cs"/>
          <w:sz w:val="28"/>
          <w:szCs w:val="28"/>
          <w:rtl/>
        </w:rPr>
        <w:t>یُؤۡمِنُونَ</w:t>
      </w:r>
      <w:proofErr w:type="spellEnd"/>
      <w:r>
        <w:rPr>
          <w:rFonts w:hint="cs"/>
          <w:sz w:val="28"/>
          <w:szCs w:val="28"/>
          <w:rtl/>
        </w:rPr>
        <w:t xml:space="preserve"> </w:t>
      </w:r>
      <w:proofErr w:type="spellStart"/>
      <w:r>
        <w:rPr>
          <w:rFonts w:hint="cs"/>
          <w:sz w:val="28"/>
          <w:szCs w:val="28"/>
          <w:rtl/>
        </w:rPr>
        <w:t>بِمَاۤ</w:t>
      </w:r>
      <w:proofErr w:type="spellEnd"/>
      <w:r>
        <w:rPr>
          <w:rFonts w:hint="cs"/>
          <w:sz w:val="28"/>
          <w:szCs w:val="28"/>
          <w:rtl/>
        </w:rPr>
        <w:t xml:space="preserve"> أُنزِلَ </w:t>
      </w:r>
      <w:proofErr w:type="spellStart"/>
      <w:r>
        <w:rPr>
          <w:rFonts w:hint="cs"/>
          <w:sz w:val="28"/>
          <w:szCs w:val="28"/>
          <w:rtl/>
        </w:rPr>
        <w:t>إِلَیۡكَ</w:t>
      </w:r>
      <w:proofErr w:type="spellEnd"/>
      <w:r>
        <w:rPr>
          <w:rFonts w:hint="cs"/>
          <w:sz w:val="28"/>
          <w:szCs w:val="28"/>
          <w:rtl/>
        </w:rPr>
        <w:t xml:space="preserve"> </w:t>
      </w:r>
      <w:proofErr w:type="spellStart"/>
      <w:r>
        <w:rPr>
          <w:rFonts w:hint="cs"/>
          <w:sz w:val="28"/>
          <w:szCs w:val="28"/>
          <w:rtl/>
        </w:rPr>
        <w:t>وَمَاۤ</w:t>
      </w:r>
      <w:proofErr w:type="spellEnd"/>
      <w:r>
        <w:rPr>
          <w:rFonts w:hint="cs"/>
          <w:sz w:val="28"/>
          <w:szCs w:val="28"/>
          <w:rtl/>
        </w:rPr>
        <w:t xml:space="preserve"> أُنزِلَ مِن </w:t>
      </w:r>
      <w:proofErr w:type="spellStart"/>
      <w:r>
        <w:rPr>
          <w:rFonts w:hint="cs"/>
          <w:sz w:val="28"/>
          <w:szCs w:val="28"/>
          <w:rtl/>
        </w:rPr>
        <w:t>قَبۡلِكَ</w:t>
      </w:r>
      <w:proofErr w:type="spellEnd"/>
      <w:r>
        <w:rPr>
          <w:rFonts w:hint="cs"/>
          <w:sz w:val="28"/>
          <w:szCs w:val="28"/>
          <w:rtl/>
        </w:rPr>
        <w:t xml:space="preserve"> </w:t>
      </w:r>
      <w:proofErr w:type="spellStart"/>
      <w:r>
        <w:rPr>
          <w:rFonts w:hint="cs"/>
          <w:sz w:val="28"/>
          <w:szCs w:val="28"/>
          <w:rtl/>
        </w:rPr>
        <w:t>وَبِٱلۡـَٔاخِرَةِ</w:t>
      </w:r>
      <w:proofErr w:type="spellEnd"/>
      <w:r>
        <w:rPr>
          <w:rFonts w:hint="cs"/>
          <w:sz w:val="28"/>
          <w:szCs w:val="28"/>
          <w:rtl/>
        </w:rPr>
        <w:t xml:space="preserve"> </w:t>
      </w:r>
      <w:proofErr w:type="spellStart"/>
      <w:r>
        <w:rPr>
          <w:rFonts w:hint="cs"/>
          <w:sz w:val="28"/>
          <w:szCs w:val="28"/>
          <w:rtl/>
        </w:rPr>
        <w:t>هُمۡ</w:t>
      </w:r>
      <w:proofErr w:type="spellEnd"/>
      <w:r>
        <w:rPr>
          <w:rFonts w:hint="cs"/>
          <w:sz w:val="28"/>
          <w:szCs w:val="28"/>
          <w:rtl/>
        </w:rPr>
        <w:t xml:space="preserve"> </w:t>
      </w:r>
      <w:proofErr w:type="spellStart"/>
      <w:r>
        <w:rPr>
          <w:rFonts w:hint="cs"/>
          <w:sz w:val="28"/>
          <w:szCs w:val="28"/>
          <w:rtl/>
        </w:rPr>
        <w:t>یُوقِنُونَ</w:t>
      </w:r>
      <w:proofErr w:type="spellEnd"/>
      <w:r>
        <w:rPr>
          <w:rFonts w:hint="cs"/>
          <w:sz w:val="28"/>
          <w:szCs w:val="28"/>
          <w:rtl/>
        </w:rPr>
        <w:t xml:space="preserve"> (5) </w:t>
      </w:r>
      <w:proofErr w:type="spellStart"/>
      <w:r>
        <w:rPr>
          <w:rFonts w:hint="cs"/>
          <w:sz w:val="28"/>
          <w:szCs w:val="28"/>
          <w:rtl/>
        </w:rPr>
        <w:t>أُو۟لَـٰۤىِٕكَ</w:t>
      </w:r>
      <w:proofErr w:type="spellEnd"/>
      <w:r>
        <w:rPr>
          <w:rFonts w:hint="cs"/>
          <w:sz w:val="28"/>
          <w:szCs w:val="28"/>
          <w:rtl/>
        </w:rPr>
        <w:t xml:space="preserve"> </w:t>
      </w:r>
      <w:proofErr w:type="spellStart"/>
      <w:r>
        <w:rPr>
          <w:rFonts w:hint="cs"/>
          <w:sz w:val="28"/>
          <w:szCs w:val="28"/>
          <w:rtl/>
        </w:rPr>
        <w:t>عَلَىٰ</w:t>
      </w:r>
      <w:proofErr w:type="spellEnd"/>
      <w:r>
        <w:rPr>
          <w:rFonts w:hint="cs"/>
          <w:sz w:val="28"/>
          <w:szCs w:val="28"/>
          <w:rtl/>
        </w:rPr>
        <w:t xml:space="preserve"> </w:t>
      </w:r>
      <w:proofErr w:type="spellStart"/>
      <w:r>
        <w:rPr>
          <w:rFonts w:hint="cs"/>
          <w:sz w:val="28"/>
          <w:szCs w:val="28"/>
          <w:rtl/>
        </w:rPr>
        <w:t>هُدࣰى</w:t>
      </w:r>
      <w:proofErr w:type="spellEnd"/>
      <w:r>
        <w:rPr>
          <w:rFonts w:hint="cs"/>
          <w:sz w:val="28"/>
          <w:szCs w:val="28"/>
          <w:rtl/>
        </w:rPr>
        <w:t xml:space="preserve"> مِّن </w:t>
      </w:r>
      <w:proofErr w:type="spellStart"/>
      <w:r>
        <w:rPr>
          <w:rFonts w:hint="cs"/>
          <w:sz w:val="28"/>
          <w:szCs w:val="28"/>
          <w:rtl/>
        </w:rPr>
        <w:t>رَّبِّهِمۡۖ</w:t>
      </w:r>
      <w:proofErr w:type="spellEnd"/>
      <w:r>
        <w:rPr>
          <w:rFonts w:hint="cs"/>
          <w:sz w:val="28"/>
          <w:szCs w:val="28"/>
          <w:rtl/>
        </w:rPr>
        <w:t xml:space="preserve"> </w:t>
      </w:r>
      <w:proofErr w:type="spellStart"/>
      <w:r>
        <w:rPr>
          <w:rFonts w:hint="cs"/>
          <w:sz w:val="28"/>
          <w:szCs w:val="28"/>
          <w:rtl/>
        </w:rPr>
        <w:t>وَأُو۟لَـٰۤىِٕكَ</w:t>
      </w:r>
      <w:proofErr w:type="spellEnd"/>
      <w:r>
        <w:rPr>
          <w:rFonts w:hint="cs"/>
          <w:sz w:val="28"/>
          <w:szCs w:val="28"/>
          <w:rtl/>
        </w:rPr>
        <w:t xml:space="preserve"> هُمُ </w:t>
      </w:r>
      <w:proofErr w:type="spellStart"/>
      <w:r>
        <w:rPr>
          <w:rFonts w:hint="cs"/>
          <w:sz w:val="28"/>
          <w:szCs w:val="28"/>
          <w:rtl/>
        </w:rPr>
        <w:t>ٱلۡمُفۡلِحُونَ</w:t>
      </w:r>
      <w:proofErr w:type="spellEnd"/>
      <w:r>
        <w:rPr>
          <w:rFonts w:hint="cs"/>
          <w:sz w:val="28"/>
          <w:szCs w:val="28"/>
          <w:rtl/>
        </w:rPr>
        <w:t xml:space="preserve"> (6) }</w:t>
      </w:r>
    </w:p>
    <w:p w14:paraId="7DAF8B45" w14:textId="77777777" w:rsidR="00B20E6D" w:rsidRDefault="00B20E6D">
      <w:pPr>
        <w:rPr>
          <w:sz w:val="28"/>
          <w:szCs w:val="28"/>
          <w:rtl/>
        </w:rPr>
      </w:pPr>
    </w:p>
    <w:p w14:paraId="527EC5DC" w14:textId="77777777" w:rsidR="00B20E6D" w:rsidRDefault="00B20E6D">
      <w:pPr>
        <w:rPr>
          <w:sz w:val="28"/>
          <w:szCs w:val="28"/>
          <w:rtl/>
        </w:rPr>
      </w:pPr>
    </w:p>
    <w:p w14:paraId="6479630F" w14:textId="77777777" w:rsidR="00B20E6D" w:rsidRDefault="00B20E6D">
      <w:pPr>
        <w:rPr>
          <w:sz w:val="28"/>
          <w:szCs w:val="28"/>
          <w:rtl/>
        </w:rPr>
      </w:pPr>
    </w:p>
    <w:p w14:paraId="1FDA23FF" w14:textId="77777777" w:rsidR="00B20E6D" w:rsidRDefault="00B20E6D">
      <w:pPr>
        <w:rPr>
          <w:sz w:val="28"/>
          <w:szCs w:val="28"/>
          <w:rtl/>
        </w:rPr>
      </w:pPr>
      <w:r>
        <w:rPr>
          <w:rFonts w:hint="cs"/>
          <w:sz w:val="28"/>
          <w:szCs w:val="28"/>
          <w:rtl/>
        </w:rPr>
        <w:t>وقرأ في الركعة الثانية سورة الفاتحة والنصر .</w:t>
      </w:r>
    </w:p>
    <w:p w14:paraId="0EA3B68C" w14:textId="77777777" w:rsidR="00B20E6D" w:rsidRDefault="00B20E6D">
      <w:pPr>
        <w:rPr>
          <w:sz w:val="28"/>
          <w:szCs w:val="28"/>
          <w:rtl/>
        </w:rPr>
      </w:pPr>
    </w:p>
    <w:p w14:paraId="399EC238" w14:textId="77777777" w:rsidR="00B20E6D" w:rsidRDefault="00B20E6D">
      <w:pPr>
        <w:rPr>
          <w:sz w:val="28"/>
          <w:szCs w:val="28"/>
          <w:rtl/>
        </w:rPr>
      </w:pPr>
    </w:p>
    <w:p w14:paraId="1A8DC260" w14:textId="77777777" w:rsidR="00B20E6D" w:rsidRDefault="00B20E6D">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ٱلۡحَمۡدُ</w:t>
      </w:r>
      <w:proofErr w:type="spellEnd"/>
      <w:r>
        <w:rPr>
          <w:rFonts w:hint="cs"/>
          <w:sz w:val="28"/>
          <w:szCs w:val="28"/>
          <w:rtl/>
        </w:rPr>
        <w:t xml:space="preserve"> لِلَّهِ رَبِّ </w:t>
      </w:r>
      <w:proofErr w:type="spellStart"/>
      <w:r>
        <w:rPr>
          <w:rFonts w:hint="cs"/>
          <w:sz w:val="28"/>
          <w:szCs w:val="28"/>
          <w:rtl/>
        </w:rPr>
        <w:t>ٱلۡعَـٰلَمِینَ</w:t>
      </w:r>
      <w:proofErr w:type="spellEnd"/>
      <w:r>
        <w:rPr>
          <w:rFonts w:hint="cs"/>
          <w:sz w:val="28"/>
          <w:szCs w:val="28"/>
          <w:rtl/>
        </w:rPr>
        <w:t xml:space="preserve"> (2)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(3) </w:t>
      </w:r>
      <w:proofErr w:type="spellStart"/>
      <w:r>
        <w:rPr>
          <w:rFonts w:hint="cs"/>
          <w:sz w:val="28"/>
          <w:szCs w:val="28"/>
          <w:rtl/>
        </w:rPr>
        <w:t>مَـٰلِكِ</w:t>
      </w:r>
      <w:proofErr w:type="spellEnd"/>
      <w:r>
        <w:rPr>
          <w:rFonts w:hint="cs"/>
          <w:sz w:val="28"/>
          <w:szCs w:val="28"/>
          <w:rtl/>
        </w:rPr>
        <w:t xml:space="preserve"> </w:t>
      </w:r>
      <w:proofErr w:type="spellStart"/>
      <w:r>
        <w:rPr>
          <w:rFonts w:hint="cs"/>
          <w:sz w:val="28"/>
          <w:szCs w:val="28"/>
          <w:rtl/>
        </w:rPr>
        <w:t>یَوۡمِ</w:t>
      </w:r>
      <w:proofErr w:type="spellEnd"/>
      <w:r>
        <w:rPr>
          <w:rFonts w:hint="cs"/>
          <w:sz w:val="28"/>
          <w:szCs w:val="28"/>
          <w:rtl/>
        </w:rPr>
        <w:t xml:space="preserve"> </w:t>
      </w:r>
      <w:proofErr w:type="spellStart"/>
      <w:r>
        <w:rPr>
          <w:rFonts w:hint="cs"/>
          <w:sz w:val="28"/>
          <w:szCs w:val="28"/>
          <w:rtl/>
        </w:rPr>
        <w:t>ٱلدِّینِ</w:t>
      </w:r>
      <w:proofErr w:type="spellEnd"/>
      <w:r>
        <w:rPr>
          <w:rFonts w:hint="cs"/>
          <w:sz w:val="28"/>
          <w:szCs w:val="28"/>
          <w:rtl/>
        </w:rPr>
        <w:t xml:space="preserve"> (4) </w:t>
      </w:r>
      <w:proofErr w:type="spellStart"/>
      <w:r>
        <w:rPr>
          <w:rFonts w:hint="cs"/>
          <w:sz w:val="28"/>
          <w:szCs w:val="28"/>
          <w:rtl/>
        </w:rPr>
        <w:t>إِیَّاكَ</w:t>
      </w:r>
      <w:proofErr w:type="spellEnd"/>
      <w:r>
        <w:rPr>
          <w:rFonts w:hint="cs"/>
          <w:sz w:val="28"/>
          <w:szCs w:val="28"/>
          <w:rtl/>
        </w:rPr>
        <w:t xml:space="preserve"> </w:t>
      </w:r>
      <w:proofErr w:type="spellStart"/>
      <w:r>
        <w:rPr>
          <w:rFonts w:hint="cs"/>
          <w:sz w:val="28"/>
          <w:szCs w:val="28"/>
          <w:rtl/>
        </w:rPr>
        <w:t>نَعۡبُدُ</w:t>
      </w:r>
      <w:proofErr w:type="spellEnd"/>
      <w:r>
        <w:rPr>
          <w:rFonts w:hint="cs"/>
          <w:sz w:val="28"/>
          <w:szCs w:val="28"/>
          <w:rtl/>
        </w:rPr>
        <w:t xml:space="preserve"> </w:t>
      </w:r>
      <w:proofErr w:type="spellStart"/>
      <w:r>
        <w:rPr>
          <w:rFonts w:hint="cs"/>
          <w:sz w:val="28"/>
          <w:szCs w:val="28"/>
          <w:rtl/>
        </w:rPr>
        <w:t>وَإِیَّاكَ</w:t>
      </w:r>
      <w:proofErr w:type="spellEnd"/>
      <w:r>
        <w:rPr>
          <w:rFonts w:hint="cs"/>
          <w:sz w:val="28"/>
          <w:szCs w:val="28"/>
          <w:rtl/>
        </w:rPr>
        <w:t xml:space="preserve"> </w:t>
      </w:r>
      <w:proofErr w:type="spellStart"/>
      <w:r>
        <w:rPr>
          <w:rFonts w:hint="cs"/>
          <w:sz w:val="28"/>
          <w:szCs w:val="28"/>
          <w:rtl/>
        </w:rPr>
        <w:t>نَسۡتَعِینُ</w:t>
      </w:r>
      <w:proofErr w:type="spellEnd"/>
      <w:r>
        <w:rPr>
          <w:rFonts w:hint="cs"/>
          <w:sz w:val="28"/>
          <w:szCs w:val="28"/>
          <w:rtl/>
        </w:rPr>
        <w:t xml:space="preserve"> (5) </w:t>
      </w:r>
      <w:proofErr w:type="spellStart"/>
      <w:r>
        <w:rPr>
          <w:rFonts w:hint="cs"/>
          <w:sz w:val="28"/>
          <w:szCs w:val="28"/>
          <w:rtl/>
        </w:rPr>
        <w:t>ٱهۡدِنَا</w:t>
      </w:r>
      <w:proofErr w:type="spellEnd"/>
      <w:r>
        <w:rPr>
          <w:rFonts w:hint="cs"/>
          <w:sz w:val="28"/>
          <w:szCs w:val="28"/>
          <w:rtl/>
        </w:rPr>
        <w:t xml:space="preserve"> </w:t>
      </w:r>
      <w:proofErr w:type="spellStart"/>
      <w:r>
        <w:rPr>
          <w:rFonts w:hint="cs"/>
          <w:sz w:val="28"/>
          <w:szCs w:val="28"/>
          <w:rtl/>
        </w:rPr>
        <w:t>ٱلصِّرَ</w:t>
      </w:r>
      <w:proofErr w:type="spellEnd"/>
      <w:r>
        <w:rPr>
          <w:rFonts w:hint="cs"/>
          <w:sz w:val="28"/>
          <w:szCs w:val="28"/>
          <w:rtl/>
        </w:rPr>
        <w:t xml:space="preserve">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ٱلۡمُسۡتَقِیمَ</w:t>
      </w:r>
      <w:proofErr w:type="spellEnd"/>
      <w:r>
        <w:rPr>
          <w:rFonts w:hint="cs"/>
          <w:sz w:val="28"/>
          <w:szCs w:val="28"/>
          <w:rtl/>
        </w:rPr>
        <w:t xml:space="preserve"> (6) صِرَ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ٱلَّذِینَ</w:t>
      </w:r>
      <w:proofErr w:type="spellEnd"/>
      <w:r>
        <w:rPr>
          <w:rFonts w:hint="cs"/>
          <w:sz w:val="28"/>
          <w:szCs w:val="28"/>
          <w:rtl/>
        </w:rPr>
        <w:t xml:space="preserve"> </w:t>
      </w:r>
      <w:proofErr w:type="spellStart"/>
      <w:r>
        <w:rPr>
          <w:rFonts w:hint="cs"/>
          <w:sz w:val="28"/>
          <w:szCs w:val="28"/>
          <w:rtl/>
        </w:rPr>
        <w:t>أَنۡعَمۡتَ</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w:t>
      </w:r>
      <w:proofErr w:type="spellStart"/>
      <w:r>
        <w:rPr>
          <w:rFonts w:hint="cs"/>
          <w:sz w:val="28"/>
          <w:szCs w:val="28"/>
          <w:rtl/>
        </w:rPr>
        <w:t>غَیۡرِ</w:t>
      </w:r>
      <w:proofErr w:type="spellEnd"/>
      <w:r>
        <w:rPr>
          <w:rFonts w:hint="cs"/>
          <w:sz w:val="28"/>
          <w:szCs w:val="28"/>
          <w:rtl/>
        </w:rPr>
        <w:t xml:space="preserve"> </w:t>
      </w:r>
      <w:proofErr w:type="spellStart"/>
      <w:r>
        <w:rPr>
          <w:rFonts w:hint="cs"/>
          <w:sz w:val="28"/>
          <w:szCs w:val="28"/>
          <w:rtl/>
        </w:rPr>
        <w:t>ٱلۡمَغۡضُوبِ</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وَلَا </w:t>
      </w:r>
      <w:proofErr w:type="spellStart"/>
      <w:r>
        <w:rPr>
          <w:rFonts w:hint="cs"/>
          <w:sz w:val="28"/>
          <w:szCs w:val="28"/>
          <w:rtl/>
        </w:rPr>
        <w:t>ٱلضَّاۤلِّینَ</w:t>
      </w:r>
      <w:proofErr w:type="spellEnd"/>
      <w:r>
        <w:rPr>
          <w:rFonts w:hint="cs"/>
          <w:sz w:val="28"/>
          <w:szCs w:val="28"/>
          <w:rtl/>
        </w:rPr>
        <w:t xml:space="preserve"> (7) }</w:t>
      </w:r>
    </w:p>
    <w:p w14:paraId="4B66A328" w14:textId="77777777" w:rsidR="00B20E6D" w:rsidRDefault="00B20E6D">
      <w:pPr>
        <w:rPr>
          <w:sz w:val="28"/>
          <w:szCs w:val="28"/>
          <w:rtl/>
        </w:rPr>
      </w:pPr>
    </w:p>
    <w:p w14:paraId="3B8E1DE8" w14:textId="77777777" w:rsidR="00B20E6D" w:rsidRDefault="00B20E6D">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إِذَا </w:t>
      </w:r>
      <w:proofErr w:type="spellStart"/>
      <w:r>
        <w:rPr>
          <w:rFonts w:hint="cs"/>
          <w:sz w:val="28"/>
          <w:szCs w:val="28"/>
          <w:rtl/>
        </w:rPr>
        <w:t>جَاۤءَ</w:t>
      </w:r>
      <w:proofErr w:type="spellEnd"/>
      <w:r>
        <w:rPr>
          <w:rFonts w:hint="cs"/>
          <w:sz w:val="28"/>
          <w:szCs w:val="28"/>
          <w:rtl/>
        </w:rPr>
        <w:t xml:space="preserve"> </w:t>
      </w:r>
      <w:proofErr w:type="spellStart"/>
      <w:r>
        <w:rPr>
          <w:rFonts w:hint="cs"/>
          <w:sz w:val="28"/>
          <w:szCs w:val="28"/>
          <w:rtl/>
        </w:rPr>
        <w:t>نَصۡرُ</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وَٱلۡفَتۡحُ</w:t>
      </w:r>
      <w:proofErr w:type="spellEnd"/>
      <w:r>
        <w:rPr>
          <w:rFonts w:hint="cs"/>
          <w:sz w:val="28"/>
          <w:szCs w:val="28"/>
          <w:rtl/>
        </w:rPr>
        <w:t xml:space="preserve"> (2) </w:t>
      </w:r>
      <w:proofErr w:type="spellStart"/>
      <w:r>
        <w:rPr>
          <w:rFonts w:hint="cs"/>
          <w:sz w:val="28"/>
          <w:szCs w:val="28"/>
          <w:rtl/>
        </w:rPr>
        <w:t>وَرَأَیۡتَ</w:t>
      </w:r>
      <w:proofErr w:type="spellEnd"/>
      <w:r>
        <w:rPr>
          <w:rFonts w:hint="cs"/>
          <w:sz w:val="28"/>
          <w:szCs w:val="28"/>
          <w:rtl/>
        </w:rPr>
        <w:t xml:space="preserve"> </w:t>
      </w:r>
      <w:proofErr w:type="spellStart"/>
      <w:r>
        <w:rPr>
          <w:rFonts w:hint="cs"/>
          <w:sz w:val="28"/>
          <w:szCs w:val="28"/>
          <w:rtl/>
        </w:rPr>
        <w:t>ٱلنَّاسَ</w:t>
      </w:r>
      <w:proofErr w:type="spellEnd"/>
      <w:r>
        <w:rPr>
          <w:rFonts w:hint="cs"/>
          <w:sz w:val="28"/>
          <w:szCs w:val="28"/>
          <w:rtl/>
        </w:rPr>
        <w:t xml:space="preserve"> </w:t>
      </w:r>
      <w:proofErr w:type="spellStart"/>
      <w:r>
        <w:rPr>
          <w:rFonts w:hint="cs"/>
          <w:sz w:val="28"/>
          <w:szCs w:val="28"/>
          <w:rtl/>
        </w:rPr>
        <w:t>یَدۡخُلُونَ</w:t>
      </w:r>
      <w:proofErr w:type="spellEnd"/>
      <w:r>
        <w:rPr>
          <w:rFonts w:hint="cs"/>
          <w:sz w:val="28"/>
          <w:szCs w:val="28"/>
          <w:rtl/>
        </w:rPr>
        <w:t xml:space="preserve"> </w:t>
      </w:r>
      <w:proofErr w:type="spellStart"/>
      <w:r>
        <w:rPr>
          <w:rFonts w:hint="cs"/>
          <w:sz w:val="28"/>
          <w:szCs w:val="28"/>
          <w:rtl/>
        </w:rPr>
        <w:t>فِی</w:t>
      </w:r>
      <w:proofErr w:type="spellEnd"/>
      <w:r>
        <w:rPr>
          <w:rFonts w:hint="cs"/>
          <w:sz w:val="28"/>
          <w:szCs w:val="28"/>
          <w:rtl/>
        </w:rPr>
        <w:t xml:space="preserve"> </w:t>
      </w:r>
      <w:proofErr w:type="spellStart"/>
      <w:r>
        <w:rPr>
          <w:rFonts w:hint="cs"/>
          <w:sz w:val="28"/>
          <w:szCs w:val="28"/>
          <w:rtl/>
        </w:rPr>
        <w:t>دِینِ</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أَفۡوَاجࣰا</w:t>
      </w:r>
      <w:proofErr w:type="spellEnd"/>
      <w:r>
        <w:rPr>
          <w:rFonts w:hint="cs"/>
          <w:sz w:val="28"/>
          <w:szCs w:val="28"/>
          <w:rtl/>
        </w:rPr>
        <w:t xml:space="preserve"> (3) </w:t>
      </w:r>
      <w:proofErr w:type="spellStart"/>
      <w:r>
        <w:rPr>
          <w:rFonts w:hint="cs"/>
          <w:sz w:val="28"/>
          <w:szCs w:val="28"/>
          <w:rtl/>
        </w:rPr>
        <w:t>فَسَبِّحۡ</w:t>
      </w:r>
      <w:proofErr w:type="spellEnd"/>
      <w:r>
        <w:rPr>
          <w:rFonts w:hint="cs"/>
          <w:sz w:val="28"/>
          <w:szCs w:val="28"/>
          <w:rtl/>
        </w:rPr>
        <w:t xml:space="preserve"> </w:t>
      </w:r>
      <w:proofErr w:type="spellStart"/>
      <w:r>
        <w:rPr>
          <w:rFonts w:hint="cs"/>
          <w:sz w:val="28"/>
          <w:szCs w:val="28"/>
          <w:rtl/>
        </w:rPr>
        <w:t>بِحَمۡدِ</w:t>
      </w:r>
      <w:proofErr w:type="spellEnd"/>
      <w:r>
        <w:rPr>
          <w:rFonts w:hint="cs"/>
          <w:sz w:val="28"/>
          <w:szCs w:val="28"/>
          <w:rtl/>
        </w:rPr>
        <w:t xml:space="preserve"> رَبِّكَ </w:t>
      </w:r>
      <w:proofErr w:type="spellStart"/>
      <w:r>
        <w:rPr>
          <w:rFonts w:hint="cs"/>
          <w:sz w:val="28"/>
          <w:szCs w:val="28"/>
          <w:rtl/>
        </w:rPr>
        <w:t>وَٱسۡتَغۡفِرۡهُۚ</w:t>
      </w:r>
      <w:proofErr w:type="spellEnd"/>
      <w:r>
        <w:rPr>
          <w:rFonts w:hint="cs"/>
          <w:sz w:val="28"/>
          <w:szCs w:val="28"/>
          <w:rtl/>
        </w:rPr>
        <w:t xml:space="preserve"> </w:t>
      </w:r>
      <w:proofErr w:type="spellStart"/>
      <w:r>
        <w:rPr>
          <w:rFonts w:hint="cs"/>
          <w:sz w:val="28"/>
          <w:szCs w:val="28"/>
          <w:rtl/>
        </w:rPr>
        <w:t>إِنَّهُۥ</w:t>
      </w:r>
      <w:proofErr w:type="spellEnd"/>
      <w:r>
        <w:rPr>
          <w:rFonts w:hint="cs"/>
          <w:sz w:val="28"/>
          <w:szCs w:val="28"/>
          <w:rtl/>
        </w:rPr>
        <w:t xml:space="preserve"> كَانَ </w:t>
      </w:r>
      <w:proofErr w:type="spellStart"/>
      <w:r>
        <w:rPr>
          <w:rFonts w:hint="cs"/>
          <w:sz w:val="28"/>
          <w:szCs w:val="28"/>
          <w:rtl/>
        </w:rPr>
        <w:t>تَوَّابَۢا</w:t>
      </w:r>
      <w:proofErr w:type="spellEnd"/>
      <w:r>
        <w:rPr>
          <w:rFonts w:hint="cs"/>
          <w:sz w:val="28"/>
          <w:szCs w:val="28"/>
          <w:rtl/>
        </w:rPr>
        <w:t xml:space="preserve"> (4) }</w:t>
      </w:r>
    </w:p>
    <w:p w14:paraId="561E2818" w14:textId="77777777" w:rsidR="00B20E6D" w:rsidRDefault="00B20E6D">
      <w:pPr>
        <w:rPr>
          <w:sz w:val="28"/>
          <w:szCs w:val="28"/>
          <w:rtl/>
        </w:rPr>
      </w:pPr>
    </w:p>
    <w:p w14:paraId="5DF50040" w14:textId="77777777" w:rsidR="00B20E6D" w:rsidRDefault="00B20E6D">
      <w:pPr>
        <w:rPr>
          <w:sz w:val="28"/>
          <w:szCs w:val="28"/>
          <w:rtl/>
        </w:rPr>
      </w:pPr>
    </w:p>
    <w:p w14:paraId="1B1787CB" w14:textId="77777777" w:rsidR="00B20E6D" w:rsidRDefault="00B20E6D">
      <w:pPr>
        <w:rPr>
          <w:sz w:val="28"/>
          <w:szCs w:val="28"/>
          <w:rtl/>
        </w:rPr>
      </w:pPr>
    </w:p>
    <w:p w14:paraId="70C149D7" w14:textId="77777777" w:rsidR="00B20E6D" w:rsidRDefault="00B20E6D">
      <w:pPr>
        <w:rPr>
          <w:sz w:val="28"/>
          <w:szCs w:val="28"/>
          <w:rtl/>
        </w:rPr>
      </w:pPr>
    </w:p>
    <w:p w14:paraId="423AA7CE" w14:textId="77777777" w:rsidR="00B20E6D" w:rsidRDefault="00B20E6D">
      <w:pPr>
        <w:rPr>
          <w:sz w:val="28"/>
          <w:szCs w:val="28"/>
          <w:rtl/>
        </w:rPr>
      </w:pPr>
      <w:r>
        <w:rPr>
          <w:rFonts w:hint="cs"/>
          <w:sz w:val="28"/>
          <w:szCs w:val="28"/>
          <w:rtl/>
        </w:rPr>
        <w:t>///////////////////////////////</w:t>
      </w:r>
    </w:p>
    <w:p w14:paraId="5F44567C" w14:textId="77777777" w:rsidR="00B20E6D" w:rsidRDefault="00B20E6D">
      <w:pPr>
        <w:rPr>
          <w:sz w:val="28"/>
          <w:szCs w:val="28"/>
          <w:rtl/>
        </w:rPr>
      </w:pPr>
    </w:p>
    <w:p w14:paraId="5BB6CC48" w14:textId="77777777" w:rsidR="00B20E6D" w:rsidRDefault="00B20E6D">
      <w:pPr>
        <w:rPr>
          <w:sz w:val="28"/>
          <w:szCs w:val="28"/>
          <w:rtl/>
        </w:rPr>
      </w:pPr>
    </w:p>
    <w:p w14:paraId="0EC7BBF4" w14:textId="77777777" w:rsidR="00B20E6D" w:rsidRDefault="00B20E6D">
      <w:pPr>
        <w:rPr>
          <w:sz w:val="28"/>
          <w:szCs w:val="28"/>
          <w:rtl/>
        </w:rPr>
      </w:pPr>
      <w:r>
        <w:rPr>
          <w:rFonts w:hint="cs"/>
          <w:sz w:val="28"/>
          <w:szCs w:val="28"/>
          <w:rtl/>
        </w:rPr>
        <w:t>ثم جمعَ صلاة العصر .</w:t>
      </w:r>
    </w:p>
    <w:p w14:paraId="1F82324B" w14:textId="77777777" w:rsidR="00B20E6D" w:rsidRDefault="00B20E6D">
      <w:pPr>
        <w:rPr>
          <w:sz w:val="28"/>
          <w:szCs w:val="28"/>
          <w:rtl/>
        </w:rPr>
      </w:pPr>
    </w:p>
    <w:p w14:paraId="60D038FE" w14:textId="77777777" w:rsidR="00B20E6D" w:rsidRDefault="00B20E6D">
      <w:pPr>
        <w:rPr>
          <w:sz w:val="28"/>
          <w:szCs w:val="28"/>
          <w:rtl/>
        </w:rPr>
      </w:pPr>
      <w:r>
        <w:rPr>
          <w:rFonts w:hint="cs"/>
          <w:sz w:val="28"/>
          <w:szCs w:val="28"/>
          <w:rtl/>
        </w:rPr>
        <w:t>والحمد لله رب العالمين .</w:t>
      </w:r>
    </w:p>
    <w:p w14:paraId="2F2748A2" w14:textId="77777777" w:rsidR="00B20E6D" w:rsidRDefault="00B20E6D">
      <w:pPr>
        <w:rPr>
          <w:sz w:val="28"/>
          <w:szCs w:val="28"/>
          <w:rtl/>
        </w:rPr>
      </w:pPr>
    </w:p>
    <w:p w14:paraId="111A38F5" w14:textId="77777777" w:rsidR="00B20E6D" w:rsidRDefault="00B20E6D">
      <w:pPr>
        <w:rPr>
          <w:sz w:val="28"/>
          <w:szCs w:val="28"/>
          <w:rtl/>
        </w:rPr>
      </w:pPr>
    </w:p>
    <w:p w14:paraId="3607DB22" w14:textId="77777777" w:rsidR="00B20E6D" w:rsidRDefault="00B20E6D">
      <w:pPr>
        <w:rPr>
          <w:sz w:val="28"/>
          <w:szCs w:val="28"/>
          <w:rtl/>
        </w:rPr>
      </w:pPr>
    </w:p>
    <w:p w14:paraId="666E6FCE" w14:textId="77777777" w:rsidR="00B20E6D" w:rsidRDefault="00B20E6D">
      <w:pPr>
        <w:rPr>
          <w:sz w:val="28"/>
          <w:szCs w:val="28"/>
          <w:rtl/>
        </w:rPr>
      </w:pPr>
    </w:p>
    <w:p w14:paraId="35C4247A" w14:textId="77777777" w:rsidR="00B20E6D" w:rsidRDefault="00B20E6D">
      <w:pPr>
        <w:rPr>
          <w:sz w:val="28"/>
          <w:szCs w:val="28"/>
          <w:rtl/>
        </w:rPr>
      </w:pPr>
      <w:r>
        <w:rPr>
          <w:rFonts w:hint="cs"/>
          <w:sz w:val="28"/>
          <w:szCs w:val="28"/>
          <w:rtl/>
        </w:rPr>
        <w:t>صلاة الجمعة 2023/11/24</w:t>
      </w:r>
    </w:p>
    <w:p w14:paraId="40B832B7" w14:textId="77777777" w:rsidR="00B20E6D" w:rsidRDefault="00B20E6D">
      <w:pPr>
        <w:rPr>
          <w:sz w:val="28"/>
          <w:szCs w:val="28"/>
          <w:rtl/>
        </w:rPr>
      </w:pPr>
    </w:p>
    <w:p w14:paraId="757E5A83" w14:textId="77777777" w:rsidR="00B20E6D" w:rsidRDefault="00B20E6D">
      <w:pPr>
        <w:rPr>
          <w:sz w:val="28"/>
          <w:szCs w:val="28"/>
          <w:rtl/>
        </w:rPr>
      </w:pPr>
    </w:p>
    <w:p w14:paraId="0B635119" w14:textId="77777777" w:rsidR="00B20E6D" w:rsidRDefault="00B20E6D">
      <w:pPr>
        <w:rPr>
          <w:sz w:val="28"/>
          <w:szCs w:val="28"/>
          <w:rtl/>
        </w:rPr>
      </w:pPr>
      <w:r>
        <w:rPr>
          <w:rFonts w:hint="cs"/>
          <w:sz w:val="28"/>
          <w:szCs w:val="28"/>
          <w:rtl/>
        </w:rPr>
        <w:t>///////////////////////////////</w:t>
      </w:r>
    </w:p>
    <w:p w14:paraId="7C2AE925" w14:textId="77777777" w:rsidR="00B20E6D" w:rsidRDefault="00B20E6D">
      <w:pPr>
        <w:rPr>
          <w:sz w:val="28"/>
          <w:szCs w:val="28"/>
          <w:rtl/>
        </w:rPr>
      </w:pPr>
    </w:p>
    <w:p w14:paraId="153F3212" w14:textId="77777777" w:rsidR="00B20E6D" w:rsidRDefault="00B20E6D">
      <w:pPr>
        <w:rPr>
          <w:sz w:val="28"/>
          <w:szCs w:val="28"/>
          <w:rtl/>
        </w:rPr>
      </w:pPr>
    </w:p>
    <w:p w14:paraId="34709928" w14:textId="77777777" w:rsidR="00B20E6D" w:rsidRDefault="00B20E6D">
      <w:pPr>
        <w:rPr>
          <w:sz w:val="28"/>
          <w:szCs w:val="28"/>
          <w:rtl/>
        </w:rPr>
      </w:pPr>
      <w:r>
        <w:rPr>
          <w:rFonts w:hint="cs"/>
          <w:sz w:val="28"/>
          <w:szCs w:val="28"/>
          <w:rtl/>
        </w:rPr>
        <w:t>صلاة الجمعة لخليفة المسيح الموعود السادس سيدنا يوسف بن المسيح عليه الصلاة والسلام بتاريخ 2023/11/24</w:t>
      </w:r>
    </w:p>
    <w:p w14:paraId="5EB06B58" w14:textId="77777777" w:rsidR="00B20E6D" w:rsidRDefault="00B20E6D">
      <w:pPr>
        <w:rPr>
          <w:sz w:val="28"/>
          <w:szCs w:val="28"/>
          <w:rtl/>
        </w:rPr>
      </w:pPr>
    </w:p>
    <w:p w14:paraId="31130AAD" w14:textId="77777777" w:rsidR="00B20E6D" w:rsidRDefault="00B20E6D">
      <w:pPr>
        <w:rPr>
          <w:sz w:val="28"/>
          <w:szCs w:val="28"/>
          <w:rtl/>
        </w:rPr>
      </w:pPr>
    </w:p>
    <w:p w14:paraId="428D646A" w14:textId="77777777" w:rsidR="00B20E6D" w:rsidRDefault="00B20E6D">
      <w:pPr>
        <w:rPr>
          <w:sz w:val="28"/>
          <w:szCs w:val="28"/>
          <w:rtl/>
        </w:rPr>
      </w:pPr>
      <w:r>
        <w:rPr>
          <w:rFonts w:hint="cs"/>
          <w:sz w:val="28"/>
          <w:szCs w:val="28"/>
          <w:rtl/>
        </w:rPr>
        <w:t>يقول سيدنا يوسف بن المسيح عليه الصلاة والسلام : السلام عليكم ورحمة الله تعالى وبركاته ، أذان .</w:t>
      </w:r>
    </w:p>
    <w:p w14:paraId="455220FB" w14:textId="77777777" w:rsidR="00B20E6D" w:rsidRDefault="00B20E6D">
      <w:pPr>
        <w:rPr>
          <w:sz w:val="28"/>
          <w:szCs w:val="28"/>
          <w:rtl/>
        </w:rPr>
      </w:pPr>
    </w:p>
    <w:p w14:paraId="7AC81B4A" w14:textId="77777777" w:rsidR="00B20E6D" w:rsidRDefault="00B20E6D">
      <w:pPr>
        <w:rPr>
          <w:sz w:val="28"/>
          <w:szCs w:val="28"/>
          <w:rtl/>
        </w:rPr>
      </w:pPr>
    </w:p>
    <w:p w14:paraId="69CBEB7A" w14:textId="77777777" w:rsidR="00B20E6D" w:rsidRDefault="00B20E6D">
      <w:pPr>
        <w:rPr>
          <w:sz w:val="28"/>
          <w:szCs w:val="28"/>
          <w:rtl/>
        </w:rPr>
      </w:pPr>
      <w:r>
        <w:rPr>
          <w:rFonts w:hint="cs"/>
          <w:sz w:val="28"/>
          <w:szCs w:val="28"/>
          <w:rtl/>
        </w:rPr>
        <w:t xml:space="preserve">قام شهاب </w:t>
      </w:r>
      <w:proofErr w:type="spellStart"/>
      <w:r>
        <w:rPr>
          <w:rFonts w:hint="cs"/>
          <w:sz w:val="28"/>
          <w:szCs w:val="28"/>
          <w:rtl/>
        </w:rPr>
        <w:t>اليوسفيين</w:t>
      </w:r>
      <w:proofErr w:type="spellEnd"/>
      <w:r>
        <w:rPr>
          <w:rFonts w:hint="cs"/>
          <w:sz w:val="28"/>
          <w:szCs w:val="28"/>
          <w:rtl/>
        </w:rPr>
        <w:t xml:space="preserve"> أرسلان برفع الأذان :</w:t>
      </w:r>
    </w:p>
    <w:p w14:paraId="4F15A26D" w14:textId="77777777" w:rsidR="00B20E6D" w:rsidRDefault="00B20E6D">
      <w:pPr>
        <w:rPr>
          <w:sz w:val="28"/>
          <w:szCs w:val="28"/>
          <w:rtl/>
        </w:rPr>
      </w:pPr>
    </w:p>
    <w:p w14:paraId="0C051A26" w14:textId="77777777" w:rsidR="00B20E6D" w:rsidRDefault="00B20E6D">
      <w:pPr>
        <w:rPr>
          <w:sz w:val="28"/>
          <w:szCs w:val="28"/>
          <w:rtl/>
        </w:rPr>
      </w:pPr>
    </w:p>
    <w:p w14:paraId="3AC8E285" w14:textId="77777777" w:rsidR="00B20E6D" w:rsidRDefault="00B20E6D">
      <w:pPr>
        <w:rPr>
          <w:sz w:val="28"/>
          <w:szCs w:val="28"/>
          <w:rtl/>
        </w:rPr>
      </w:pPr>
      <w:r>
        <w:rPr>
          <w:rFonts w:hint="cs"/>
          <w:sz w:val="28"/>
          <w:szCs w:val="28"/>
          <w:rtl/>
        </w:rPr>
        <w:t>الله اكبر الله اكبر</w:t>
      </w:r>
    </w:p>
    <w:p w14:paraId="47A6E36E" w14:textId="77777777" w:rsidR="00B20E6D" w:rsidRDefault="00B20E6D">
      <w:pPr>
        <w:rPr>
          <w:sz w:val="28"/>
          <w:szCs w:val="28"/>
          <w:rtl/>
        </w:rPr>
      </w:pPr>
    </w:p>
    <w:p w14:paraId="686FC801" w14:textId="77777777" w:rsidR="00B20E6D" w:rsidRDefault="00B20E6D">
      <w:pPr>
        <w:rPr>
          <w:sz w:val="28"/>
          <w:szCs w:val="28"/>
          <w:rtl/>
        </w:rPr>
      </w:pPr>
    </w:p>
    <w:p w14:paraId="2358AE6C" w14:textId="77777777" w:rsidR="00B20E6D" w:rsidRDefault="00B20E6D">
      <w:pPr>
        <w:rPr>
          <w:sz w:val="28"/>
          <w:szCs w:val="28"/>
          <w:rtl/>
        </w:rPr>
      </w:pPr>
      <w:r>
        <w:rPr>
          <w:rFonts w:hint="cs"/>
          <w:sz w:val="28"/>
          <w:szCs w:val="28"/>
          <w:rtl/>
        </w:rPr>
        <w:t>الله اكبر الله اكبر</w:t>
      </w:r>
    </w:p>
    <w:p w14:paraId="1C2839D5" w14:textId="77777777" w:rsidR="00B20E6D" w:rsidRDefault="00B20E6D">
      <w:pPr>
        <w:rPr>
          <w:sz w:val="28"/>
          <w:szCs w:val="28"/>
          <w:rtl/>
        </w:rPr>
      </w:pPr>
    </w:p>
    <w:p w14:paraId="4E3F56A0" w14:textId="77777777" w:rsidR="00B20E6D" w:rsidRDefault="00B20E6D">
      <w:pPr>
        <w:rPr>
          <w:sz w:val="28"/>
          <w:szCs w:val="28"/>
          <w:rtl/>
        </w:rPr>
      </w:pPr>
    </w:p>
    <w:p w14:paraId="6EEB2571" w14:textId="77777777" w:rsidR="00B20E6D" w:rsidRDefault="00B20E6D">
      <w:pPr>
        <w:rPr>
          <w:sz w:val="28"/>
          <w:szCs w:val="28"/>
          <w:rtl/>
        </w:rPr>
      </w:pPr>
      <w:r>
        <w:rPr>
          <w:rFonts w:hint="cs"/>
          <w:sz w:val="28"/>
          <w:szCs w:val="28"/>
          <w:rtl/>
        </w:rPr>
        <w:t>اشهد ان لا اله الا الله</w:t>
      </w:r>
    </w:p>
    <w:p w14:paraId="4E0860C7" w14:textId="77777777" w:rsidR="00B20E6D" w:rsidRDefault="00B20E6D">
      <w:pPr>
        <w:rPr>
          <w:sz w:val="28"/>
          <w:szCs w:val="28"/>
          <w:rtl/>
        </w:rPr>
      </w:pPr>
    </w:p>
    <w:p w14:paraId="32758E62" w14:textId="77777777" w:rsidR="00B20E6D" w:rsidRDefault="00B20E6D">
      <w:pPr>
        <w:rPr>
          <w:sz w:val="28"/>
          <w:szCs w:val="28"/>
          <w:rtl/>
        </w:rPr>
      </w:pPr>
    </w:p>
    <w:p w14:paraId="62E40224" w14:textId="77777777" w:rsidR="00B20E6D" w:rsidRDefault="00B20E6D">
      <w:pPr>
        <w:rPr>
          <w:sz w:val="28"/>
          <w:szCs w:val="28"/>
          <w:rtl/>
        </w:rPr>
      </w:pPr>
      <w:r>
        <w:rPr>
          <w:rFonts w:hint="cs"/>
          <w:sz w:val="28"/>
          <w:szCs w:val="28"/>
          <w:rtl/>
        </w:rPr>
        <w:t>اشهد ان لا اله الا الله</w:t>
      </w:r>
    </w:p>
    <w:p w14:paraId="6033164A" w14:textId="77777777" w:rsidR="00B20E6D" w:rsidRDefault="00B20E6D">
      <w:pPr>
        <w:rPr>
          <w:sz w:val="28"/>
          <w:szCs w:val="28"/>
          <w:rtl/>
        </w:rPr>
      </w:pPr>
    </w:p>
    <w:p w14:paraId="22EAEE59" w14:textId="77777777" w:rsidR="00B20E6D" w:rsidRDefault="00B20E6D">
      <w:pPr>
        <w:rPr>
          <w:sz w:val="28"/>
          <w:szCs w:val="28"/>
          <w:rtl/>
        </w:rPr>
      </w:pPr>
    </w:p>
    <w:p w14:paraId="29C6A187" w14:textId="77777777" w:rsidR="00B20E6D" w:rsidRDefault="00B20E6D">
      <w:pPr>
        <w:rPr>
          <w:sz w:val="28"/>
          <w:szCs w:val="28"/>
          <w:rtl/>
        </w:rPr>
      </w:pPr>
      <w:r>
        <w:rPr>
          <w:rFonts w:hint="cs"/>
          <w:sz w:val="28"/>
          <w:szCs w:val="28"/>
          <w:rtl/>
        </w:rPr>
        <w:t>اشهد ان محمدا رسول الله</w:t>
      </w:r>
    </w:p>
    <w:p w14:paraId="442F7FAD" w14:textId="77777777" w:rsidR="00B20E6D" w:rsidRDefault="00B20E6D">
      <w:pPr>
        <w:rPr>
          <w:sz w:val="28"/>
          <w:szCs w:val="28"/>
          <w:rtl/>
        </w:rPr>
      </w:pPr>
    </w:p>
    <w:p w14:paraId="6D41DC32" w14:textId="77777777" w:rsidR="00B20E6D" w:rsidRDefault="00B20E6D">
      <w:pPr>
        <w:rPr>
          <w:sz w:val="28"/>
          <w:szCs w:val="28"/>
          <w:rtl/>
        </w:rPr>
      </w:pPr>
    </w:p>
    <w:p w14:paraId="12A96DE4" w14:textId="77777777" w:rsidR="00B20E6D" w:rsidRDefault="00B20E6D">
      <w:pPr>
        <w:rPr>
          <w:sz w:val="28"/>
          <w:szCs w:val="28"/>
          <w:rtl/>
        </w:rPr>
      </w:pPr>
      <w:r>
        <w:rPr>
          <w:rFonts w:hint="cs"/>
          <w:sz w:val="28"/>
          <w:szCs w:val="28"/>
          <w:rtl/>
        </w:rPr>
        <w:t>اشهد ان محمدا رسول الله</w:t>
      </w:r>
    </w:p>
    <w:p w14:paraId="08E983BF" w14:textId="77777777" w:rsidR="00B20E6D" w:rsidRDefault="00B20E6D">
      <w:pPr>
        <w:rPr>
          <w:sz w:val="28"/>
          <w:szCs w:val="28"/>
          <w:rtl/>
        </w:rPr>
      </w:pPr>
    </w:p>
    <w:p w14:paraId="016FE78B" w14:textId="77777777" w:rsidR="00B20E6D" w:rsidRDefault="00B20E6D">
      <w:pPr>
        <w:rPr>
          <w:sz w:val="28"/>
          <w:szCs w:val="28"/>
          <w:rtl/>
        </w:rPr>
      </w:pPr>
    </w:p>
    <w:p w14:paraId="3D1278F7" w14:textId="77777777" w:rsidR="00B20E6D" w:rsidRDefault="00B20E6D">
      <w:pPr>
        <w:rPr>
          <w:sz w:val="28"/>
          <w:szCs w:val="28"/>
          <w:rtl/>
        </w:rPr>
      </w:pPr>
      <w:proofErr w:type="spellStart"/>
      <w:r>
        <w:rPr>
          <w:rFonts w:hint="cs"/>
          <w:sz w:val="28"/>
          <w:szCs w:val="28"/>
          <w:rtl/>
        </w:rPr>
        <w:t>حى</w:t>
      </w:r>
      <w:proofErr w:type="spellEnd"/>
      <w:r>
        <w:rPr>
          <w:rFonts w:hint="cs"/>
          <w:sz w:val="28"/>
          <w:szCs w:val="28"/>
          <w:rtl/>
        </w:rPr>
        <w:t xml:space="preserve"> على الصلاة</w:t>
      </w:r>
    </w:p>
    <w:p w14:paraId="08B781CA" w14:textId="77777777" w:rsidR="00B20E6D" w:rsidRDefault="00B20E6D">
      <w:pPr>
        <w:rPr>
          <w:sz w:val="28"/>
          <w:szCs w:val="28"/>
          <w:rtl/>
        </w:rPr>
      </w:pPr>
    </w:p>
    <w:p w14:paraId="02FACA19" w14:textId="77777777" w:rsidR="00B20E6D" w:rsidRDefault="00B20E6D">
      <w:pPr>
        <w:rPr>
          <w:sz w:val="28"/>
          <w:szCs w:val="28"/>
          <w:rtl/>
        </w:rPr>
      </w:pPr>
    </w:p>
    <w:p w14:paraId="6A27DEE5" w14:textId="77777777" w:rsidR="00B20E6D" w:rsidRDefault="00B20E6D">
      <w:pPr>
        <w:rPr>
          <w:sz w:val="28"/>
          <w:szCs w:val="28"/>
          <w:rtl/>
        </w:rPr>
      </w:pPr>
      <w:proofErr w:type="spellStart"/>
      <w:r>
        <w:rPr>
          <w:rFonts w:hint="cs"/>
          <w:sz w:val="28"/>
          <w:szCs w:val="28"/>
          <w:rtl/>
        </w:rPr>
        <w:t>حى</w:t>
      </w:r>
      <w:proofErr w:type="spellEnd"/>
      <w:r>
        <w:rPr>
          <w:rFonts w:hint="cs"/>
          <w:sz w:val="28"/>
          <w:szCs w:val="28"/>
          <w:rtl/>
        </w:rPr>
        <w:t xml:space="preserve"> على الصلاة</w:t>
      </w:r>
    </w:p>
    <w:p w14:paraId="169EF1C7" w14:textId="77777777" w:rsidR="00B20E6D" w:rsidRDefault="00B20E6D">
      <w:pPr>
        <w:rPr>
          <w:sz w:val="28"/>
          <w:szCs w:val="28"/>
          <w:rtl/>
        </w:rPr>
      </w:pPr>
    </w:p>
    <w:p w14:paraId="6AAE3010" w14:textId="77777777" w:rsidR="00B20E6D" w:rsidRDefault="00B20E6D">
      <w:pPr>
        <w:rPr>
          <w:sz w:val="28"/>
          <w:szCs w:val="28"/>
          <w:rtl/>
        </w:rPr>
      </w:pPr>
    </w:p>
    <w:p w14:paraId="3776CEAC" w14:textId="77777777" w:rsidR="00B20E6D" w:rsidRDefault="00B20E6D">
      <w:pPr>
        <w:rPr>
          <w:sz w:val="28"/>
          <w:szCs w:val="28"/>
          <w:rtl/>
        </w:rPr>
      </w:pPr>
      <w:proofErr w:type="spellStart"/>
      <w:r>
        <w:rPr>
          <w:rFonts w:hint="cs"/>
          <w:sz w:val="28"/>
          <w:szCs w:val="28"/>
          <w:rtl/>
        </w:rPr>
        <w:t>حى</w:t>
      </w:r>
      <w:proofErr w:type="spellEnd"/>
      <w:r>
        <w:rPr>
          <w:rFonts w:hint="cs"/>
          <w:sz w:val="28"/>
          <w:szCs w:val="28"/>
          <w:rtl/>
        </w:rPr>
        <w:t xml:space="preserve"> على الفلاح</w:t>
      </w:r>
    </w:p>
    <w:p w14:paraId="63E375CC" w14:textId="77777777" w:rsidR="00B20E6D" w:rsidRDefault="00B20E6D">
      <w:pPr>
        <w:rPr>
          <w:sz w:val="28"/>
          <w:szCs w:val="28"/>
          <w:rtl/>
        </w:rPr>
      </w:pPr>
    </w:p>
    <w:p w14:paraId="282B00BB" w14:textId="77777777" w:rsidR="00B20E6D" w:rsidRDefault="00B20E6D">
      <w:pPr>
        <w:rPr>
          <w:sz w:val="28"/>
          <w:szCs w:val="28"/>
          <w:rtl/>
        </w:rPr>
      </w:pPr>
    </w:p>
    <w:p w14:paraId="14C7D5CF" w14:textId="77777777" w:rsidR="00B20E6D" w:rsidRDefault="00B20E6D">
      <w:pPr>
        <w:rPr>
          <w:sz w:val="28"/>
          <w:szCs w:val="28"/>
          <w:rtl/>
        </w:rPr>
      </w:pPr>
      <w:proofErr w:type="spellStart"/>
      <w:r>
        <w:rPr>
          <w:rFonts w:hint="cs"/>
          <w:sz w:val="28"/>
          <w:szCs w:val="28"/>
          <w:rtl/>
        </w:rPr>
        <w:t>حى</w:t>
      </w:r>
      <w:proofErr w:type="spellEnd"/>
      <w:r>
        <w:rPr>
          <w:rFonts w:hint="cs"/>
          <w:sz w:val="28"/>
          <w:szCs w:val="28"/>
          <w:rtl/>
        </w:rPr>
        <w:t xml:space="preserve"> على الفلاح</w:t>
      </w:r>
    </w:p>
    <w:p w14:paraId="516231CD" w14:textId="77777777" w:rsidR="00B20E6D" w:rsidRDefault="00B20E6D">
      <w:pPr>
        <w:rPr>
          <w:sz w:val="28"/>
          <w:szCs w:val="28"/>
          <w:rtl/>
        </w:rPr>
      </w:pPr>
    </w:p>
    <w:p w14:paraId="3F1D69E0" w14:textId="77777777" w:rsidR="00B20E6D" w:rsidRDefault="00B20E6D">
      <w:pPr>
        <w:rPr>
          <w:sz w:val="28"/>
          <w:szCs w:val="28"/>
          <w:rtl/>
        </w:rPr>
      </w:pPr>
    </w:p>
    <w:p w14:paraId="66739F7F" w14:textId="77777777" w:rsidR="00B20E6D" w:rsidRDefault="00B20E6D">
      <w:pPr>
        <w:rPr>
          <w:sz w:val="28"/>
          <w:szCs w:val="28"/>
          <w:rtl/>
        </w:rPr>
      </w:pPr>
      <w:r>
        <w:rPr>
          <w:rFonts w:hint="cs"/>
          <w:sz w:val="28"/>
          <w:szCs w:val="28"/>
          <w:rtl/>
        </w:rPr>
        <w:t>الله اكبر الله اكبر</w:t>
      </w:r>
    </w:p>
    <w:p w14:paraId="7CBAC544" w14:textId="77777777" w:rsidR="00B20E6D" w:rsidRDefault="00B20E6D">
      <w:pPr>
        <w:rPr>
          <w:sz w:val="28"/>
          <w:szCs w:val="28"/>
          <w:rtl/>
        </w:rPr>
      </w:pPr>
    </w:p>
    <w:p w14:paraId="242EC4C1" w14:textId="77777777" w:rsidR="00B20E6D" w:rsidRDefault="00B20E6D">
      <w:pPr>
        <w:rPr>
          <w:sz w:val="28"/>
          <w:szCs w:val="28"/>
          <w:rtl/>
        </w:rPr>
      </w:pPr>
    </w:p>
    <w:p w14:paraId="313EEE1D" w14:textId="77777777" w:rsidR="00B20E6D" w:rsidRDefault="00B20E6D">
      <w:pPr>
        <w:rPr>
          <w:sz w:val="28"/>
          <w:szCs w:val="28"/>
          <w:rtl/>
        </w:rPr>
      </w:pPr>
      <w:r>
        <w:rPr>
          <w:rFonts w:hint="cs"/>
          <w:sz w:val="28"/>
          <w:szCs w:val="28"/>
          <w:rtl/>
        </w:rPr>
        <w:t>لا اله الا الله</w:t>
      </w:r>
    </w:p>
    <w:p w14:paraId="5641ABBF" w14:textId="77777777" w:rsidR="00B20E6D" w:rsidRDefault="00B20E6D">
      <w:pPr>
        <w:rPr>
          <w:sz w:val="28"/>
          <w:szCs w:val="28"/>
          <w:rtl/>
        </w:rPr>
      </w:pPr>
    </w:p>
    <w:p w14:paraId="306696BA" w14:textId="77777777" w:rsidR="00B20E6D" w:rsidRDefault="00B20E6D">
      <w:pPr>
        <w:rPr>
          <w:sz w:val="28"/>
          <w:szCs w:val="28"/>
          <w:rtl/>
        </w:rPr>
      </w:pPr>
    </w:p>
    <w:p w14:paraId="6AB13D54" w14:textId="77777777" w:rsidR="00B20E6D" w:rsidRDefault="00B20E6D">
      <w:pPr>
        <w:rPr>
          <w:sz w:val="28"/>
          <w:szCs w:val="28"/>
          <w:rtl/>
        </w:rPr>
      </w:pPr>
      <w:r>
        <w:rPr>
          <w:rFonts w:hint="cs"/>
          <w:sz w:val="28"/>
          <w:szCs w:val="28"/>
          <w:rtl/>
        </w:rPr>
        <w:t>ثم دعا نبي الله بالدعاء التالي : اللهم رب هذه الدعوة التامة ، والصلاة القائمة ، آت محمدا الوسيلة والفضيلة ، وابعثه اللهم مقاما محمودا الذي وعدته .</w:t>
      </w:r>
    </w:p>
    <w:p w14:paraId="2C8A9E9A" w14:textId="77777777" w:rsidR="00B20E6D" w:rsidRDefault="00B20E6D">
      <w:pPr>
        <w:rPr>
          <w:sz w:val="28"/>
          <w:szCs w:val="28"/>
          <w:rtl/>
        </w:rPr>
      </w:pPr>
    </w:p>
    <w:p w14:paraId="5CF340AD" w14:textId="527928A8" w:rsidR="00B20E6D" w:rsidRDefault="00B20E6D">
      <w:pPr>
        <w:rPr>
          <w:sz w:val="28"/>
          <w:szCs w:val="28"/>
          <w:rtl/>
        </w:rPr>
      </w:pPr>
      <w:r>
        <w:rPr>
          <w:rFonts w:hint="cs"/>
          <w:sz w:val="28"/>
          <w:szCs w:val="28"/>
          <w:rtl/>
        </w:rPr>
        <w:t xml:space="preserve">ثم قام سيدنا يوسف بن المسيح عليه الصلاة والسلام خطيبا فقال : الحمد لله </w:t>
      </w:r>
      <w:r>
        <w:rPr>
          <w:sz w:val="28"/>
          <w:szCs w:val="28"/>
          <w:rtl/>
        </w:rPr>
        <w:t>–</w:t>
      </w:r>
      <w:r>
        <w:rPr>
          <w:rFonts w:hint="cs"/>
          <w:sz w:val="28"/>
          <w:szCs w:val="28"/>
          <w:rtl/>
        </w:rPr>
        <w:t xml:space="preserve"> الحمد لله وحده </w:t>
      </w:r>
      <w:r>
        <w:rPr>
          <w:sz w:val="28"/>
          <w:szCs w:val="28"/>
          <w:rtl/>
        </w:rPr>
        <w:t>–</w:t>
      </w:r>
      <w:r>
        <w:rPr>
          <w:rFonts w:hint="cs"/>
          <w:sz w:val="28"/>
          <w:szCs w:val="28"/>
          <w:rtl/>
        </w:rPr>
        <w:t xml:space="preserve"> الحمد لله وحده و الصلاة و السلام على محمد ومن تبعه من أنبياء عهده وبعد ;  لدينا اليوم إكمال لحديث المسيح الموعود عليه الصلاة والسلام من كتاب مكتوب أحمد ، يقول الامام المهدي الحبيب : ثم القوم احتجوا علي بأمور نذكرها برعاية الاختصار، لنستأصل كل ما أوردوا على سبيل الاعتذار، ولنكشف باب الحق على الطالبين. فمنها أنهم يقولون إن "</w:t>
      </w:r>
      <w:proofErr w:type="spellStart"/>
      <w:r>
        <w:rPr>
          <w:rFonts w:hint="cs"/>
          <w:sz w:val="28"/>
          <w:szCs w:val="28"/>
          <w:rtl/>
        </w:rPr>
        <w:t>آتم</w:t>
      </w:r>
      <w:proofErr w:type="spellEnd"/>
      <w:r>
        <w:rPr>
          <w:rFonts w:hint="cs"/>
          <w:sz w:val="28"/>
          <w:szCs w:val="28"/>
          <w:rtl/>
        </w:rPr>
        <w:t>" ما مات في الميعاد، بل مات بعده وما ثبت إيمانه بالأشهاد، ولم يثبت أنه كان من الخائفين الراجعين.</w:t>
      </w:r>
    </w:p>
    <w:p w14:paraId="7B0518AB" w14:textId="77777777" w:rsidR="00B20E6D" w:rsidRDefault="00B20E6D">
      <w:pPr>
        <w:rPr>
          <w:sz w:val="28"/>
          <w:szCs w:val="28"/>
          <w:rtl/>
        </w:rPr>
      </w:pPr>
    </w:p>
    <w:p w14:paraId="0D904093" w14:textId="77777777" w:rsidR="00B20E6D" w:rsidRDefault="00B20E6D">
      <w:pPr>
        <w:rPr>
          <w:sz w:val="28"/>
          <w:szCs w:val="28"/>
          <w:rtl/>
        </w:rPr>
      </w:pPr>
      <w:r>
        <w:rPr>
          <w:rFonts w:hint="cs"/>
          <w:sz w:val="28"/>
          <w:szCs w:val="28"/>
          <w:rtl/>
        </w:rPr>
        <w:t>فاعلم أن نبأ موته كان مشروطا بعدم الرجوع إلى الحق والصواب، وما كان كحُكْمٍ قطعي كما فهِم بعض الدوابّ. ثم كان من المشروط في حياته أن يثبُت على الحق بعد القبول، وإن لم يثبت فكان حُكْم الموت لذلك الجهول، فتمّتْ كلمة ربنا صدقا وحقا ولو أنكرها بعض الجاهلين.</w:t>
      </w:r>
    </w:p>
    <w:p w14:paraId="720A02D1" w14:textId="77777777" w:rsidR="00B20E6D" w:rsidRDefault="00B20E6D">
      <w:pPr>
        <w:rPr>
          <w:sz w:val="28"/>
          <w:szCs w:val="28"/>
          <w:rtl/>
        </w:rPr>
      </w:pPr>
    </w:p>
    <w:p w14:paraId="051B0DB5" w14:textId="77777777" w:rsidR="00B20E6D" w:rsidRDefault="00B20E6D">
      <w:pPr>
        <w:rPr>
          <w:sz w:val="28"/>
          <w:szCs w:val="28"/>
          <w:rtl/>
        </w:rPr>
      </w:pPr>
      <w:r>
        <w:rPr>
          <w:rFonts w:hint="cs"/>
          <w:sz w:val="28"/>
          <w:szCs w:val="28"/>
          <w:rtl/>
        </w:rPr>
        <w:t>وقد سمعتَ أنه مات بعد الإخفاء وعدم الإظهار، وإغضاب الرب بالإصرار على الإنكار، وكذلك كان إلهام رب العالمين. أفلا ترون موت هذا الجاهل الكَفّار، كيف فاجأه بعد الإصرار على الإنكار؟ وقد كُتِبَ قبل موته ذلك كلُّه في إلهام الله القهّار، وصُرِّحَ أنه سيؤخذ ويُمات بعد إخفاء الشهادة والغلوّ والاستكبار، ثم طُبع وأُرسلَ في البلاد والديار. وما مات "</w:t>
      </w:r>
      <w:proofErr w:type="spellStart"/>
      <w:r>
        <w:rPr>
          <w:rFonts w:hint="cs"/>
          <w:sz w:val="28"/>
          <w:szCs w:val="28"/>
          <w:rtl/>
        </w:rPr>
        <w:t>آتم</w:t>
      </w:r>
      <w:proofErr w:type="spellEnd"/>
      <w:r>
        <w:rPr>
          <w:rFonts w:hint="cs"/>
          <w:sz w:val="28"/>
          <w:szCs w:val="28"/>
          <w:rtl/>
        </w:rPr>
        <w:t xml:space="preserve">" إلا بين سبعة أشهر من الاشتهار الأخير، وكان ذلك الاشتهار نبأ موته وكالنذير. أفلا يتدبرون </w:t>
      </w:r>
      <w:proofErr w:type="spellStart"/>
      <w:r>
        <w:rPr>
          <w:rFonts w:hint="cs"/>
          <w:sz w:val="28"/>
          <w:szCs w:val="28"/>
          <w:rtl/>
        </w:rPr>
        <w:t>إلهاماتي</w:t>
      </w:r>
      <w:proofErr w:type="spellEnd"/>
      <w:r>
        <w:rPr>
          <w:rFonts w:hint="cs"/>
          <w:sz w:val="28"/>
          <w:szCs w:val="28"/>
          <w:rtl/>
        </w:rPr>
        <w:t>، ولا يفكرون في كلماتي، ويمرّون ضاحكين على آياتي، رضوا بهذه الدنيا ونسوا يوم الدين، فكيف أداوي خَتْمَ قلوبهم وأقفال رب العالمين؟</w:t>
      </w:r>
    </w:p>
    <w:p w14:paraId="79E97CF1" w14:textId="77777777" w:rsidR="00B20E6D" w:rsidRDefault="00B20E6D">
      <w:pPr>
        <w:rPr>
          <w:sz w:val="28"/>
          <w:szCs w:val="28"/>
          <w:rtl/>
        </w:rPr>
      </w:pPr>
    </w:p>
    <w:p w14:paraId="0D6B1F7E" w14:textId="77777777" w:rsidR="00B20E6D" w:rsidRDefault="00B20E6D">
      <w:pPr>
        <w:rPr>
          <w:sz w:val="28"/>
          <w:szCs w:val="28"/>
          <w:rtl/>
        </w:rPr>
      </w:pPr>
      <w:r>
        <w:rPr>
          <w:rFonts w:hint="cs"/>
          <w:sz w:val="28"/>
          <w:szCs w:val="28"/>
          <w:rtl/>
        </w:rPr>
        <w:t>فالحاصل أن "</w:t>
      </w:r>
      <w:proofErr w:type="spellStart"/>
      <w:r>
        <w:rPr>
          <w:rFonts w:hint="cs"/>
          <w:sz w:val="28"/>
          <w:szCs w:val="28"/>
          <w:rtl/>
        </w:rPr>
        <w:t>آتم</w:t>
      </w:r>
      <w:proofErr w:type="spellEnd"/>
      <w:r>
        <w:rPr>
          <w:rFonts w:hint="cs"/>
          <w:sz w:val="28"/>
          <w:szCs w:val="28"/>
          <w:rtl/>
        </w:rPr>
        <w:t xml:space="preserve">" خشِي في الميعاد نبأَ الرحمن، ورجع إلى الحق بخوف الجَنان، لأنه ظن أن رِحْلته قربت ودنت، وخيامه طُوِيتْ، وأوتادها قُلِعتْ، فخشِي على نفسه كالمأخوذين. فكان حقه أن يُمهَل إلى زمان </w:t>
      </w:r>
      <w:proofErr w:type="spellStart"/>
      <w:r>
        <w:rPr>
          <w:rFonts w:hint="cs"/>
          <w:sz w:val="28"/>
          <w:szCs w:val="28"/>
          <w:rtl/>
        </w:rPr>
        <w:t>الاجتراء</w:t>
      </w:r>
      <w:proofErr w:type="spellEnd"/>
      <w:r>
        <w:rPr>
          <w:rFonts w:hint="cs"/>
          <w:sz w:val="28"/>
          <w:szCs w:val="28"/>
          <w:rtl/>
        </w:rPr>
        <w:t>، وتُرك إلى ساعة المراء والإباء، فمهّله الله إلى وقت رجَع إلى كفره وطغى، ثم أماته تعذيبا في الدنيا والأخرى، وكذلك مضت سنّته في الأولين.</w:t>
      </w:r>
    </w:p>
    <w:p w14:paraId="61A3D480" w14:textId="77777777" w:rsidR="00B20E6D" w:rsidRDefault="00B20E6D">
      <w:pPr>
        <w:rPr>
          <w:sz w:val="28"/>
          <w:szCs w:val="28"/>
          <w:rtl/>
        </w:rPr>
      </w:pPr>
    </w:p>
    <w:p w14:paraId="651C2763" w14:textId="77777777" w:rsidR="00B20E6D" w:rsidRDefault="00B20E6D">
      <w:pPr>
        <w:rPr>
          <w:sz w:val="28"/>
          <w:szCs w:val="28"/>
          <w:rtl/>
        </w:rPr>
      </w:pPr>
      <w:r>
        <w:rPr>
          <w:rFonts w:hint="cs"/>
          <w:sz w:val="28"/>
          <w:szCs w:val="28"/>
          <w:rtl/>
        </w:rPr>
        <w:t xml:space="preserve"> وأما خوف "</w:t>
      </w:r>
      <w:proofErr w:type="spellStart"/>
      <w:r>
        <w:rPr>
          <w:rFonts w:hint="cs"/>
          <w:sz w:val="28"/>
          <w:szCs w:val="28"/>
          <w:rtl/>
        </w:rPr>
        <w:t>آتم</w:t>
      </w:r>
      <w:proofErr w:type="spellEnd"/>
      <w:r>
        <w:rPr>
          <w:rFonts w:hint="cs"/>
          <w:sz w:val="28"/>
          <w:szCs w:val="28"/>
          <w:rtl/>
        </w:rPr>
        <w:t xml:space="preserve">" من الله القهار، فلا يخفى عليك عند التعمق في الأخبار. ألا ترى أنه بعد ما سمع مني نبأ العذاب كيف ألقى نفسه في أنواع الاضطراب، وانقطع من الأحزاب والأتراب، واختار كمجنونين شدائدَ الاغتراب، وأَنْأَتْه الدهشةُ عن الأهل والأحباب، حتى طارت حواسّه من الهيبة، وأصابت عقلَه صَابةٌ من كمال الخشية، وطفِق يجشَأ من بلد إلى بلد كالمجنون، ويجوب كل طريق كالذي </w:t>
      </w:r>
      <w:proofErr w:type="spellStart"/>
      <w:r>
        <w:rPr>
          <w:rFonts w:hint="cs"/>
          <w:sz w:val="28"/>
          <w:szCs w:val="28"/>
          <w:rtl/>
        </w:rPr>
        <w:t>يطوّحه</w:t>
      </w:r>
      <w:proofErr w:type="spellEnd"/>
      <w:r>
        <w:rPr>
          <w:rFonts w:hint="cs"/>
          <w:sz w:val="28"/>
          <w:szCs w:val="28"/>
          <w:rtl/>
        </w:rPr>
        <w:t xml:space="preserve"> </w:t>
      </w:r>
      <w:proofErr w:type="spellStart"/>
      <w:r>
        <w:rPr>
          <w:rFonts w:hint="cs"/>
          <w:sz w:val="28"/>
          <w:szCs w:val="28"/>
          <w:rtl/>
        </w:rPr>
        <w:t>طوائح</w:t>
      </w:r>
      <w:proofErr w:type="spellEnd"/>
      <w:r>
        <w:rPr>
          <w:rFonts w:hint="cs"/>
          <w:sz w:val="28"/>
          <w:szCs w:val="28"/>
          <w:rtl/>
        </w:rPr>
        <w:t xml:space="preserve"> المنون. ورآه أناس كثير في زمن السياحة، وهو يبكي أو له رنّة النياحة، وشهدوا أنه كان باديَ الغمّة كثير الكربة، كالذي يموت من الغُلّة، أو كالمجرمين المأخوذين.</w:t>
      </w:r>
    </w:p>
    <w:p w14:paraId="041FE898" w14:textId="77777777" w:rsidR="00B20E6D" w:rsidRDefault="00B20E6D">
      <w:pPr>
        <w:rPr>
          <w:sz w:val="28"/>
          <w:szCs w:val="28"/>
          <w:rtl/>
        </w:rPr>
      </w:pPr>
    </w:p>
    <w:p w14:paraId="572ACAB6" w14:textId="77777777" w:rsidR="00B20E6D" w:rsidRDefault="00B20E6D">
      <w:pPr>
        <w:rPr>
          <w:sz w:val="28"/>
          <w:szCs w:val="28"/>
          <w:rtl/>
        </w:rPr>
      </w:pPr>
      <w:r>
        <w:rPr>
          <w:rFonts w:hint="cs"/>
          <w:sz w:val="28"/>
          <w:szCs w:val="28"/>
          <w:rtl/>
        </w:rPr>
        <w:t xml:space="preserve">فلا شك أنه خشِي وتنـزَّلَ إلى الخوف من طغيانه، ولا ريب أن زواجرَ نَبَئِنا نجَعتْ في جَنانه، ولا ريب أن زواجرَ نَبَئِنا نجَعتْ في جَنانه، وقرَعت كلماتي </w:t>
      </w:r>
      <w:proofErr w:type="spellStart"/>
      <w:r>
        <w:rPr>
          <w:rFonts w:hint="cs"/>
          <w:sz w:val="28"/>
          <w:szCs w:val="28"/>
          <w:rtl/>
        </w:rPr>
        <w:t>صِماخَ</w:t>
      </w:r>
      <w:proofErr w:type="spellEnd"/>
      <w:r>
        <w:rPr>
          <w:rFonts w:hint="cs"/>
          <w:sz w:val="28"/>
          <w:szCs w:val="28"/>
          <w:rtl/>
        </w:rPr>
        <w:t xml:space="preserve"> آذانه، فخاف بها قَهْرَ حضرة الكبرياء، وانتهج على قدرٍ مهجّةَ الاهتداء، على طريق الإخفاء. ثم قسا قلبه بعد الأمن من الفَناء، ثم قسا قلبه بعد الأمن من الفَناء، وإن الله لا يعذب خائفين في هذه الدنيا حتى يغيّروا سير الخائفين. وإنه أقرّ بخوفه عند أحبابه، وأخبرهم عما جرى عليه في أيام اضطرابه، وكل أمر أخفاه من جمعه، أبداه سيل دمعه، وكل ما ستر من المَين، وكل ما ستر من المَين، أبدَتْه دموع العين. ومَن دلَف إليه كالمفتّشين، وجَده كالمجانين، وخابطا كالمصابين، ورأى أنه يمضي الأيام كيوم حامِي الوَديقة، ويصيح كضالّ من الطريقة، ويُزجي الأوقات بهموم وأفكار، كأن التلف استشفّه بآثار. ومَن انتهى من أحبابه إلى فِنائه، وتصدّى </w:t>
      </w:r>
      <w:proofErr w:type="spellStart"/>
      <w:r>
        <w:rPr>
          <w:rFonts w:hint="cs"/>
          <w:sz w:val="28"/>
          <w:szCs w:val="28"/>
          <w:rtl/>
        </w:rPr>
        <w:t>لاستنشاء</w:t>
      </w:r>
      <w:proofErr w:type="spellEnd"/>
      <w:r>
        <w:rPr>
          <w:rFonts w:hint="cs"/>
          <w:sz w:val="28"/>
          <w:szCs w:val="28"/>
          <w:rtl/>
        </w:rPr>
        <w:t xml:space="preserve"> أنبائه، وجَده كمختلّ الحواسّ، بادي الإيجاس، وما رآه في فرح، بل في غمّ وترح. ثم إذا انسلخت أشهر الميعاد، وظن أنه نجا، أخفى سِرَّ خوفه وما أبدى، ولكنه ما استطاع أن يخفي قرائن إيجاسه، فنحَت تأويلاتٍ بتعليم خنّاسه، وقال لا شك أني أنفدتُ أيام الميعاد بالخوف والارتعاد، ولكني ما خفت نبأَ الإلهام، بل خفت أعداء صالوا عليّ كالضرغام، فإنهم أغرَوا عليَّ في مقامي الأول حيّةً مُعلَّمةً من أنواع الحيل ورأيتها </w:t>
      </w:r>
      <w:proofErr w:type="spellStart"/>
      <w:r>
        <w:rPr>
          <w:rFonts w:hint="cs"/>
          <w:sz w:val="28"/>
          <w:szCs w:val="28"/>
          <w:rtl/>
        </w:rPr>
        <w:t>كالصائلين</w:t>
      </w:r>
      <w:proofErr w:type="spellEnd"/>
      <w:r>
        <w:rPr>
          <w:rFonts w:hint="cs"/>
          <w:sz w:val="28"/>
          <w:szCs w:val="28"/>
          <w:rtl/>
        </w:rPr>
        <w:t xml:space="preserve">. ففررتُ على خوف منها إلى البلدة الثانية، لَعَلِّي أُعصَم مِن هذه الزبانية، ولكن ما تُرِكتُ فيه كالمؤمَنين، بل صال عليّ بعض رجال مسلّحين. ثم فررت إلى الخَتَن الثاني، فصال العدا كما صالوا قبل إتياني. وإنهم كانوا ملائكة سفّاكين، فرأيتهم في كل مقام </w:t>
      </w:r>
      <w:proofErr w:type="spellStart"/>
      <w:r>
        <w:rPr>
          <w:rFonts w:hint="cs"/>
          <w:sz w:val="28"/>
          <w:szCs w:val="28"/>
          <w:rtl/>
        </w:rPr>
        <w:t>تبوّأتُه</w:t>
      </w:r>
      <w:proofErr w:type="spellEnd"/>
      <w:r>
        <w:rPr>
          <w:rFonts w:hint="cs"/>
          <w:sz w:val="28"/>
          <w:szCs w:val="28"/>
          <w:rtl/>
        </w:rPr>
        <w:t xml:space="preserve">، وفي كل بلد وطّأته، ورأيتهم مخوّفين، وكانوا </w:t>
      </w:r>
      <w:proofErr w:type="spellStart"/>
      <w:r>
        <w:rPr>
          <w:rFonts w:hint="cs"/>
          <w:sz w:val="28"/>
          <w:szCs w:val="28"/>
          <w:rtl/>
        </w:rPr>
        <w:t>يتبوّءون</w:t>
      </w:r>
      <w:proofErr w:type="spellEnd"/>
      <w:r>
        <w:rPr>
          <w:rFonts w:hint="cs"/>
          <w:sz w:val="28"/>
          <w:szCs w:val="28"/>
          <w:rtl/>
        </w:rPr>
        <w:t xml:space="preserve"> الرماح نحوي كالقاتلين. فلأجل ذلك فررت من بلدة إلى بلدة لما خوّفوني بقناة وصَعْدة، ورمحٍ ومَشْرَفيّة وفحيحِ تِنِّينٍ، وأرادوا أن يَسُمُّوني </w:t>
      </w:r>
      <w:proofErr w:type="spellStart"/>
      <w:r>
        <w:rPr>
          <w:rFonts w:hint="cs"/>
          <w:sz w:val="28"/>
          <w:szCs w:val="28"/>
          <w:rtl/>
        </w:rPr>
        <w:t>فاجئين</w:t>
      </w:r>
      <w:proofErr w:type="spellEnd"/>
      <w:r>
        <w:rPr>
          <w:rFonts w:hint="cs"/>
          <w:sz w:val="28"/>
          <w:szCs w:val="28"/>
          <w:rtl/>
        </w:rPr>
        <w:t xml:space="preserve">. ولما جشَأ جَناني كالمخنوق، وهاجت الهموم كالسَّهوق، رأيت أن أُلقي بآخر المقام جِراني، وأتخذ أهلَ خَتَني جيراني، وأُلقي عصا التَّسْيار كالقاطنين. </w:t>
      </w:r>
    </w:p>
    <w:p w14:paraId="1FAF8A80" w14:textId="77777777" w:rsidR="00B20E6D" w:rsidRDefault="00B20E6D">
      <w:pPr>
        <w:rPr>
          <w:sz w:val="28"/>
          <w:szCs w:val="28"/>
          <w:rtl/>
        </w:rPr>
      </w:pPr>
    </w:p>
    <w:p w14:paraId="2C6116EF" w14:textId="77777777" w:rsidR="00B20E6D" w:rsidRDefault="00B20E6D">
      <w:pPr>
        <w:rPr>
          <w:sz w:val="28"/>
          <w:szCs w:val="28"/>
          <w:rtl/>
        </w:rPr>
      </w:pPr>
      <w:r>
        <w:rPr>
          <w:rFonts w:hint="cs"/>
          <w:sz w:val="28"/>
          <w:szCs w:val="28"/>
          <w:rtl/>
        </w:rPr>
        <w:t xml:space="preserve">هذه ظنون أظهرها بعد انقضاء الميعاد، وما تفوّهَ بلفظة مِن مثلها في الميعاد عند الأشهاد، وما أشاع ظنونه في الجرائد، وما أطلعَ عليه أحدا من العوام </w:t>
      </w:r>
      <w:proofErr w:type="spellStart"/>
      <w:r>
        <w:rPr>
          <w:rFonts w:hint="cs"/>
          <w:sz w:val="28"/>
          <w:szCs w:val="28"/>
          <w:rtl/>
        </w:rPr>
        <w:t>والعمائد</w:t>
      </w:r>
      <w:proofErr w:type="spellEnd"/>
      <w:r>
        <w:rPr>
          <w:rFonts w:hint="cs"/>
          <w:sz w:val="28"/>
          <w:szCs w:val="28"/>
          <w:rtl/>
        </w:rPr>
        <w:t xml:space="preserve">، بل ما رافَعَ إلى الحكّام، وما أخبر حاكما عن هذه الآلام، وأمضى الوقت كالصائمين. ثم أقرّ معها برؤية ملائكة العذاب، والخوف والاضطراب، وأقرّ أنه أنفد الأيام خافًا، وخشِي موتًا زُعافًا، وظن أنه من الدارسين. فانظروا إلى حيّةٍ يذكرها.. أتقبَلها فراسةٌ أو تنكرها؟ فافهموا السرّ إن كنتم متدبرين. </w:t>
      </w:r>
    </w:p>
    <w:p w14:paraId="23B99EC6" w14:textId="77777777" w:rsidR="00B20E6D" w:rsidRDefault="00B20E6D">
      <w:pPr>
        <w:rPr>
          <w:sz w:val="28"/>
          <w:szCs w:val="28"/>
          <w:rtl/>
        </w:rPr>
      </w:pPr>
    </w:p>
    <w:p w14:paraId="230CE481" w14:textId="77777777" w:rsidR="00B20E6D" w:rsidRDefault="00B20E6D">
      <w:pPr>
        <w:rPr>
          <w:sz w:val="28"/>
          <w:szCs w:val="28"/>
          <w:rtl/>
        </w:rPr>
      </w:pPr>
      <w:r>
        <w:rPr>
          <w:rFonts w:hint="cs"/>
          <w:sz w:val="28"/>
          <w:szCs w:val="28"/>
          <w:rtl/>
        </w:rPr>
        <w:t xml:space="preserve">(( خلي </w:t>
      </w:r>
      <w:proofErr w:type="spellStart"/>
      <w:r>
        <w:rPr>
          <w:rFonts w:hint="cs"/>
          <w:sz w:val="28"/>
          <w:szCs w:val="28"/>
          <w:rtl/>
        </w:rPr>
        <w:t>بالكوا</w:t>
      </w:r>
      <w:proofErr w:type="spellEnd"/>
      <w:r>
        <w:rPr>
          <w:rFonts w:hint="cs"/>
          <w:sz w:val="28"/>
          <w:szCs w:val="28"/>
          <w:rtl/>
        </w:rPr>
        <w:t xml:space="preserve">/بالكم ربنا أمهل آتهم بعد فترة المباهلة لأنه خاف ورجع في جنانه ، وكان في ذلك حكمة ، الحكمة الأولى أن يتبين عدل الله سبحانه وتعالى . الحكمة الثانية كي </w:t>
      </w:r>
      <w:proofErr w:type="spellStart"/>
      <w:r>
        <w:rPr>
          <w:rFonts w:hint="cs"/>
          <w:sz w:val="28"/>
          <w:szCs w:val="28"/>
          <w:rtl/>
        </w:rPr>
        <w:t>يتجرء</w:t>
      </w:r>
      <w:proofErr w:type="spellEnd"/>
      <w:r>
        <w:rPr>
          <w:rFonts w:hint="cs"/>
          <w:sz w:val="28"/>
          <w:szCs w:val="28"/>
          <w:rtl/>
        </w:rPr>
        <w:t xml:space="preserve"> اتهم بعد ان تمضي المدة فيتحدث عما رآه من ملائكة عذاب ، فيكون شاهد على نفسه بعد ان يهلك ، لأن هذه الأمور أمور دقيقة لطيفة خفية في عالم الروح . فهكذا الله أمهله لأنه خاف ورجع ، وكان من تلك الحكمة ان يظهر لطف الله وعدله ، كذلك ان يظهر لطف الله وعدل الله ، وكذلك ان تظهر أمارات العذاب ، وخفايا العذاب من ملائكة العذاب بشهادة اتهم نفسه ، تمام . ))) </w:t>
      </w:r>
    </w:p>
    <w:p w14:paraId="40A6E2C8" w14:textId="77777777" w:rsidR="00B20E6D" w:rsidRDefault="00B20E6D">
      <w:pPr>
        <w:rPr>
          <w:sz w:val="28"/>
          <w:szCs w:val="28"/>
          <w:rtl/>
        </w:rPr>
      </w:pPr>
    </w:p>
    <w:p w14:paraId="5D56FC27" w14:textId="77777777" w:rsidR="00B20E6D" w:rsidRDefault="00B20E6D">
      <w:pPr>
        <w:rPr>
          <w:sz w:val="28"/>
          <w:szCs w:val="28"/>
          <w:rtl/>
        </w:rPr>
      </w:pPr>
      <w:r>
        <w:rPr>
          <w:rFonts w:hint="cs"/>
          <w:sz w:val="28"/>
          <w:szCs w:val="28"/>
          <w:rtl/>
        </w:rPr>
        <w:t>يقول الامام المهدي الحبيب : فافهموا السرّ إن كنتم متدبرين. ثم تعلمون أنه هرب من مكان إلى مكان، ومن جيران إلى جيران، ولفظتْه بلدة إلى بلدان، ولكن مع ذلك ما أظهر في الميعاد عذرا نحَت بعده كشيطان، وما بكى عند حكّام ولا أعوان، ولا رجال ولا نسوان ولا بنين. أيقبل عقل في مثل هذه الخصومات وزوبعة التعصبات والنقمات، أن يصبر الرجل الذي هو عدوُّ ديننا وحاسدُ عِرضنا عند هذه السطوات، ولا يأخذنا ولا يرفع إلى القُضاة؟ بل كان عليه أن يُفشِي جريمتنا، ويُثبِت صريمتنا، وأذاقنا جزاء السيئات. أما رأيت أن "</w:t>
      </w:r>
      <w:proofErr w:type="spellStart"/>
      <w:r>
        <w:rPr>
          <w:rFonts w:hint="cs"/>
          <w:sz w:val="28"/>
          <w:szCs w:val="28"/>
          <w:rtl/>
        </w:rPr>
        <w:t>آتم</w:t>
      </w:r>
      <w:proofErr w:type="spellEnd"/>
      <w:r>
        <w:rPr>
          <w:rFonts w:hint="cs"/>
          <w:sz w:val="28"/>
          <w:szCs w:val="28"/>
          <w:rtl/>
        </w:rPr>
        <w:t xml:space="preserve">" وقومه كيف فرحوا بعد الميعاد باطلا، ورقص كل أحد خاتلا، ورمى من قوس الخبث </w:t>
      </w:r>
      <w:proofErr w:type="spellStart"/>
      <w:r>
        <w:rPr>
          <w:rFonts w:hint="cs"/>
          <w:sz w:val="28"/>
          <w:szCs w:val="28"/>
          <w:rtl/>
        </w:rPr>
        <w:t>عاتلا</w:t>
      </w:r>
      <w:proofErr w:type="spellEnd"/>
      <w:r>
        <w:rPr>
          <w:rFonts w:hint="cs"/>
          <w:sz w:val="28"/>
          <w:szCs w:val="28"/>
          <w:rtl/>
        </w:rPr>
        <w:t>، فكيف أعرضوا عن مثل ذلك الفتح المبين؟ أهذا أمر يقبله عقل الثقات، أو يطمئن به قلب العاقلين والعاقلات؟ أهذا هو المرجوّ من هؤلاء الدجّالين أعداء الدين وأعداءِ خيرِ الكائنات؟ ففكِّروا إن كنتم مؤمنين.</w:t>
      </w:r>
    </w:p>
    <w:p w14:paraId="6D145AC7" w14:textId="77777777" w:rsidR="00B20E6D" w:rsidRDefault="00B20E6D">
      <w:pPr>
        <w:rPr>
          <w:sz w:val="28"/>
          <w:szCs w:val="28"/>
          <w:rtl/>
        </w:rPr>
      </w:pPr>
    </w:p>
    <w:p w14:paraId="40EB72BD" w14:textId="77777777" w:rsidR="00B20E6D" w:rsidRDefault="00B20E6D">
      <w:pPr>
        <w:rPr>
          <w:sz w:val="28"/>
          <w:szCs w:val="28"/>
          <w:rtl/>
        </w:rPr>
      </w:pPr>
      <w:r>
        <w:rPr>
          <w:rFonts w:hint="cs"/>
          <w:sz w:val="28"/>
          <w:szCs w:val="28"/>
          <w:rtl/>
        </w:rPr>
        <w:t xml:space="preserve">ألا ترون رسائلهم وجرائدهم </w:t>
      </w:r>
      <w:proofErr w:type="spellStart"/>
      <w:r>
        <w:rPr>
          <w:rFonts w:hint="cs"/>
          <w:sz w:val="28"/>
          <w:szCs w:val="28"/>
          <w:rtl/>
        </w:rPr>
        <w:t>مملوّة</w:t>
      </w:r>
      <w:proofErr w:type="spellEnd"/>
      <w:r>
        <w:rPr>
          <w:rFonts w:hint="cs"/>
          <w:sz w:val="28"/>
          <w:szCs w:val="28"/>
          <w:rtl/>
        </w:rPr>
        <w:t xml:space="preserve"> من إهانة دين الإسلام، وخير الأنام، فكيف غضّوا أبصارهم في مثل هذا المقام؟ </w:t>
      </w:r>
      <w:proofErr w:type="spellStart"/>
      <w:r>
        <w:rPr>
          <w:rFonts w:hint="cs"/>
          <w:sz w:val="28"/>
          <w:szCs w:val="28"/>
          <w:rtl/>
        </w:rPr>
        <w:t>ووالله</w:t>
      </w:r>
      <w:proofErr w:type="spellEnd"/>
      <w:r>
        <w:rPr>
          <w:rFonts w:hint="cs"/>
          <w:sz w:val="28"/>
          <w:szCs w:val="28"/>
          <w:rtl/>
        </w:rPr>
        <w:t xml:space="preserve"> إنهم عدو لي وعدو لسيدي المصطفى، وحِراصٌ عليّ لو يقدرون على نوع من الأذى ولو كسَرْنا بيضةً من بيضهم، لحثّوا الحكام علينا بتحريضهم، فكيف صبروا على ما رأوا منا سطواتٍ للإهلاك، وحركات كالسفّاك؟ </w:t>
      </w:r>
      <w:proofErr w:type="spellStart"/>
      <w:r>
        <w:rPr>
          <w:rFonts w:hint="cs"/>
          <w:sz w:val="28"/>
          <w:szCs w:val="28"/>
          <w:rtl/>
        </w:rPr>
        <w:t>أَدَرَءُوا</w:t>
      </w:r>
      <w:proofErr w:type="spellEnd"/>
      <w:r>
        <w:rPr>
          <w:rFonts w:hint="cs"/>
          <w:sz w:val="28"/>
          <w:szCs w:val="28"/>
          <w:rtl/>
        </w:rPr>
        <w:t xml:space="preserve"> بالحسنة، وما أرادوا جزاء السيئة بالسيئة؟ رأوا صولةً أولى منا فعفوا وصبروا، ثم رأوا صولة ثانية فعفوا وصبروا، ثم رأوا ثالثة فعفوا وصبروا، وكذلك عملوا إلى سطوات ثلاث! فأَقْسِموا أهذه أخلاق تلك الشياطين؟</w:t>
      </w:r>
    </w:p>
    <w:p w14:paraId="239D8C76" w14:textId="77777777" w:rsidR="00B20E6D" w:rsidRDefault="00B20E6D">
      <w:pPr>
        <w:rPr>
          <w:sz w:val="28"/>
          <w:szCs w:val="28"/>
          <w:rtl/>
        </w:rPr>
      </w:pPr>
    </w:p>
    <w:p w14:paraId="6E224F80" w14:textId="77777777" w:rsidR="00B20E6D" w:rsidRDefault="00B20E6D">
      <w:pPr>
        <w:rPr>
          <w:sz w:val="28"/>
          <w:szCs w:val="28"/>
          <w:rtl/>
        </w:rPr>
      </w:pPr>
    </w:p>
    <w:p w14:paraId="3550CA07" w14:textId="3C73BD2A" w:rsidR="00B20E6D" w:rsidRDefault="00B20E6D">
      <w:pPr>
        <w:rPr>
          <w:sz w:val="28"/>
          <w:szCs w:val="28"/>
          <w:rtl/>
        </w:rPr>
      </w:pPr>
      <w:r>
        <w:rPr>
          <w:rFonts w:hint="cs"/>
          <w:sz w:val="28"/>
          <w:szCs w:val="28"/>
          <w:rtl/>
        </w:rPr>
        <w:t xml:space="preserve">ثم جلس سيدنا يوسف بن المسيح قليلا و دعا بسيد الاستغفار ( اللهم انت ربي لا اله الا انت خلقتني و انا عبدك و انا على عهدك و وعدك ما استطعت اعوذ بك من شر ما صنعت ابوء لك بنعمتك عليّ و ابوء بذنبي فاغفر لي فانه لا يغفر الذنوب الا انت ) ثم تابع الخطبة فقال : الحمد لله </w:t>
      </w:r>
      <w:r>
        <w:rPr>
          <w:sz w:val="28"/>
          <w:szCs w:val="28"/>
          <w:rtl/>
        </w:rPr>
        <w:t>–</w:t>
      </w:r>
      <w:r>
        <w:rPr>
          <w:rFonts w:hint="cs"/>
          <w:sz w:val="28"/>
          <w:szCs w:val="28"/>
          <w:rtl/>
        </w:rPr>
        <w:t xml:space="preserve"> الحمد لله وحده </w:t>
      </w:r>
      <w:r>
        <w:rPr>
          <w:sz w:val="28"/>
          <w:szCs w:val="28"/>
          <w:rtl/>
        </w:rPr>
        <w:t>–</w:t>
      </w:r>
      <w:r>
        <w:rPr>
          <w:rFonts w:hint="cs"/>
          <w:sz w:val="28"/>
          <w:szCs w:val="28"/>
          <w:rtl/>
        </w:rPr>
        <w:t xml:space="preserve"> الحمد لله وحده و الصلاة و السلام على محمد و من تبعه من أنبياء عهده وبعد يقول الإمام المهدي الحبيب :</w:t>
      </w:r>
    </w:p>
    <w:p w14:paraId="77633100" w14:textId="77777777" w:rsidR="00B20E6D" w:rsidRDefault="00B20E6D">
      <w:pPr>
        <w:rPr>
          <w:sz w:val="28"/>
          <w:szCs w:val="28"/>
          <w:rtl/>
        </w:rPr>
      </w:pPr>
    </w:p>
    <w:p w14:paraId="335BD1A0" w14:textId="77777777" w:rsidR="00B20E6D" w:rsidRDefault="00B20E6D">
      <w:pPr>
        <w:rPr>
          <w:sz w:val="28"/>
          <w:szCs w:val="28"/>
          <w:rtl/>
        </w:rPr>
      </w:pPr>
      <w:r>
        <w:rPr>
          <w:rFonts w:hint="cs"/>
          <w:sz w:val="28"/>
          <w:szCs w:val="28"/>
          <w:rtl/>
        </w:rPr>
        <w:t xml:space="preserve">أتُفتي فراستكم أن هؤلاء الأشرار الكفّار، والأعداء الفجّار، الذين سبقوا كل قوم في عداوة الملة الإسلامية، والشريعة الربانية، وجدونا مجرمين سفاكين، ثم </w:t>
      </w:r>
      <w:proofErr w:type="spellStart"/>
      <w:r>
        <w:rPr>
          <w:rFonts w:hint="cs"/>
          <w:sz w:val="28"/>
          <w:szCs w:val="28"/>
          <w:rtl/>
        </w:rPr>
        <w:t>آلَونا</w:t>
      </w:r>
      <w:proofErr w:type="spellEnd"/>
      <w:r>
        <w:rPr>
          <w:rFonts w:hint="cs"/>
          <w:sz w:val="28"/>
          <w:szCs w:val="28"/>
          <w:rtl/>
        </w:rPr>
        <w:t xml:space="preserve"> خَبالاً عافين؟ بل هو مكرٌ وحيلة لإخفاء الخوف الذي ظهر من "</w:t>
      </w:r>
      <w:proofErr w:type="spellStart"/>
      <w:r>
        <w:rPr>
          <w:rFonts w:hint="cs"/>
          <w:sz w:val="28"/>
          <w:szCs w:val="28"/>
          <w:rtl/>
        </w:rPr>
        <w:t>آتم</w:t>
      </w:r>
      <w:proofErr w:type="spellEnd"/>
      <w:r>
        <w:rPr>
          <w:rFonts w:hint="cs"/>
          <w:sz w:val="28"/>
          <w:szCs w:val="28"/>
          <w:rtl/>
        </w:rPr>
        <w:t xml:space="preserve">" بأنواع الارتعاد، في أيام الميعاد، ولذلك ما </w:t>
      </w:r>
      <w:proofErr w:type="spellStart"/>
      <w:r>
        <w:rPr>
          <w:rFonts w:hint="cs"/>
          <w:sz w:val="28"/>
          <w:szCs w:val="28"/>
          <w:rtl/>
        </w:rPr>
        <w:t>تألَّى</w:t>
      </w:r>
      <w:proofErr w:type="spellEnd"/>
      <w:r>
        <w:rPr>
          <w:rFonts w:hint="cs"/>
          <w:sz w:val="28"/>
          <w:szCs w:val="28"/>
          <w:rtl/>
        </w:rPr>
        <w:t xml:space="preserve"> وما رفع الأمر إلى حكام هذه البلاد، وولّى ومكر وقال نحن قوم نجتنب الألايا، وقد حلَف من قبل في القضايا. والحلف واجب عندهم لرفع الخصومة، ومَن أبى فهو عندهم من الفَجَرة، وقد حلَف </w:t>
      </w:r>
      <w:proofErr w:type="spellStart"/>
      <w:r>
        <w:rPr>
          <w:rFonts w:hint="cs"/>
          <w:sz w:val="28"/>
          <w:szCs w:val="28"/>
          <w:rtl/>
        </w:rPr>
        <w:t>يسوعُهم</w:t>
      </w:r>
      <w:proofErr w:type="spellEnd"/>
      <w:r>
        <w:rPr>
          <w:rFonts w:hint="cs"/>
          <w:sz w:val="28"/>
          <w:szCs w:val="28"/>
          <w:rtl/>
        </w:rPr>
        <w:t xml:space="preserve"> والآخرون من الحواريين وأئمة النصرانية. وقال "كلارك" أن القَسم عندنا كالخنْزير عند المسلمين! وقد أكل خنْزيرَ الحلفِ كلّ أحد من القسيسين، وبولص الذي كان رئيس المفترين. فانظروا إلى "</w:t>
      </w:r>
      <w:proofErr w:type="spellStart"/>
      <w:r>
        <w:rPr>
          <w:rFonts w:hint="cs"/>
          <w:sz w:val="28"/>
          <w:szCs w:val="28"/>
          <w:rtl/>
        </w:rPr>
        <w:t>آتم</w:t>
      </w:r>
      <w:proofErr w:type="spellEnd"/>
      <w:r>
        <w:rPr>
          <w:rFonts w:hint="cs"/>
          <w:sz w:val="28"/>
          <w:szCs w:val="28"/>
          <w:rtl/>
        </w:rPr>
        <w:t>" وكذبِه الصريح، وعملِه القبيح، كيف أعرض عن الإقسام، خوفا من قهر الله العلام؟ وكنت أعطيه مالا كثيرا على إيلائه، وقلتُ خُذْ مني قبل حلفك لو كنت تشكّ في قضائه. بل زدتُ وعد الصلة من ألف إلى آلاف، ولو استزاد لزدناه من غير إخلاف. فكان فرضه أن يجيئني جارًّا ذيلَ الطرب، ويحلف ويُشيع صدقه في العجم والعرب، ولكنه فرّ كالمبهوت، وخرّ كالمكبوت، وأَعْقبَه طائفُ الهول كالمجانين. فظهر من هذا ضَحْضاحُه، وهتَك وجاحَه، وحصحصَ الحقُّ وبدا كذب الخائنين.</w:t>
      </w:r>
    </w:p>
    <w:p w14:paraId="6485ADEE" w14:textId="77777777" w:rsidR="00B20E6D" w:rsidRDefault="00B20E6D">
      <w:pPr>
        <w:rPr>
          <w:sz w:val="28"/>
          <w:szCs w:val="28"/>
          <w:rtl/>
        </w:rPr>
      </w:pPr>
    </w:p>
    <w:p w14:paraId="776E763F" w14:textId="77777777" w:rsidR="00B20E6D" w:rsidRDefault="00B20E6D">
      <w:pPr>
        <w:rPr>
          <w:sz w:val="28"/>
          <w:szCs w:val="28"/>
          <w:rtl/>
        </w:rPr>
      </w:pPr>
      <w:r>
        <w:rPr>
          <w:rFonts w:hint="cs"/>
          <w:sz w:val="28"/>
          <w:szCs w:val="28"/>
          <w:rtl/>
        </w:rPr>
        <w:t xml:space="preserve"> ثم كان عليه عند الإعراض عن الحلف أن يأتي بدلائل على بهتانه، ويُثبِت بأشهادٍ مضمونَ هذيانه، ولكنه ما جاء بدليل على تلك الخرافات، وما صرخ على بابِ حاكم عند هذه الآفات، كما هو سيرة المظلومين. فأي دليل أكبر من هذا على مفترياته، وعلى كذبه </w:t>
      </w:r>
      <w:proofErr w:type="spellStart"/>
      <w:r>
        <w:rPr>
          <w:rFonts w:hint="cs"/>
          <w:sz w:val="28"/>
          <w:szCs w:val="28"/>
          <w:rtl/>
        </w:rPr>
        <w:t>وخزعبيلاته</w:t>
      </w:r>
      <w:proofErr w:type="spellEnd"/>
      <w:r>
        <w:rPr>
          <w:rFonts w:hint="cs"/>
          <w:sz w:val="28"/>
          <w:szCs w:val="28"/>
          <w:rtl/>
        </w:rPr>
        <w:t xml:space="preserve"> عند الناظرين؟ وإنه أقرّ غير مرة أنه خشِي على نفسه في تلك الأيام، ووجد ما يجد الموقِن بقرب الحِمام.</w:t>
      </w:r>
    </w:p>
    <w:p w14:paraId="63BB5994" w14:textId="77777777" w:rsidR="00B20E6D" w:rsidRDefault="00B20E6D">
      <w:pPr>
        <w:rPr>
          <w:sz w:val="28"/>
          <w:szCs w:val="28"/>
          <w:rtl/>
        </w:rPr>
      </w:pPr>
    </w:p>
    <w:p w14:paraId="25686500" w14:textId="77777777" w:rsidR="00B20E6D" w:rsidRDefault="00B20E6D">
      <w:pPr>
        <w:rPr>
          <w:sz w:val="28"/>
          <w:szCs w:val="28"/>
          <w:rtl/>
        </w:rPr>
      </w:pPr>
      <w:r>
        <w:rPr>
          <w:rFonts w:hint="cs"/>
          <w:sz w:val="28"/>
          <w:szCs w:val="28"/>
          <w:rtl/>
        </w:rPr>
        <w:t xml:space="preserve">وبعد ما خرج من سجن الأحزان، </w:t>
      </w:r>
      <w:proofErr w:type="spellStart"/>
      <w:r>
        <w:rPr>
          <w:rFonts w:hint="cs"/>
          <w:sz w:val="28"/>
          <w:szCs w:val="28"/>
          <w:rtl/>
        </w:rPr>
        <w:t>ومارِسْتان</w:t>
      </w:r>
      <w:proofErr w:type="spellEnd"/>
      <w:r>
        <w:rPr>
          <w:rFonts w:hint="cs"/>
          <w:sz w:val="28"/>
          <w:szCs w:val="28"/>
          <w:rtl/>
        </w:rPr>
        <w:t xml:space="preserve"> الذوبان، أهرَعَ الناس لِلُقَاه، وعجبوا بِمُحَيّاه، فمن حدق إلى أساريره، وفكر في شخيره، علم أنه بدّل الهيئة السابقة، وأطفأ النار المضطرمة، وظهر كالمساكين. وبكى مرارا في كل ناد رحيب، بتذلل عجيب، فسمع من كان في بُهْرة الحلقة وحواليها، وفهِم أنه خشِي قنا الموت </w:t>
      </w:r>
      <w:proofErr w:type="spellStart"/>
      <w:r>
        <w:rPr>
          <w:rFonts w:hint="cs"/>
          <w:sz w:val="28"/>
          <w:szCs w:val="28"/>
          <w:rtl/>
        </w:rPr>
        <w:t>وعواليها</w:t>
      </w:r>
      <w:proofErr w:type="spellEnd"/>
      <w:r>
        <w:rPr>
          <w:rFonts w:hint="cs"/>
          <w:sz w:val="28"/>
          <w:szCs w:val="28"/>
          <w:rtl/>
        </w:rPr>
        <w:t xml:space="preserve">، وأمضى الأيام كالمضطرين. وأما قومه فنسوا ما كان في إلهامي من قيد الاشتراط، الذي كان فيه كالمناط، وما فكروا في خوفه الذي بلغ إلى الإفراط، وتعامَوا من الغيظ </w:t>
      </w:r>
      <w:proofErr w:type="spellStart"/>
      <w:r>
        <w:rPr>
          <w:rFonts w:hint="cs"/>
          <w:sz w:val="28"/>
          <w:szCs w:val="28"/>
          <w:rtl/>
        </w:rPr>
        <w:t>والاحتلاط</w:t>
      </w:r>
      <w:proofErr w:type="spellEnd"/>
      <w:r>
        <w:rPr>
          <w:rFonts w:hint="cs"/>
          <w:sz w:val="28"/>
          <w:szCs w:val="28"/>
          <w:rtl/>
        </w:rPr>
        <w:t>، وأرَوا كلَّ خبثهم كالشياطين، وأبدوا نواجذَ طيشٍ وغضب، وغيظ ولهب، وكانوا معتدين.</w:t>
      </w:r>
    </w:p>
    <w:p w14:paraId="30F7697F" w14:textId="77777777" w:rsidR="00B20E6D" w:rsidRDefault="00B20E6D">
      <w:pPr>
        <w:rPr>
          <w:sz w:val="28"/>
          <w:szCs w:val="28"/>
          <w:rtl/>
        </w:rPr>
      </w:pPr>
    </w:p>
    <w:p w14:paraId="1E970554" w14:textId="77777777" w:rsidR="00B20E6D" w:rsidRDefault="00B20E6D">
      <w:pPr>
        <w:rPr>
          <w:sz w:val="28"/>
          <w:szCs w:val="28"/>
          <w:rtl/>
        </w:rPr>
      </w:pPr>
      <w:r>
        <w:rPr>
          <w:rFonts w:hint="cs"/>
          <w:sz w:val="28"/>
          <w:szCs w:val="28"/>
          <w:rtl/>
        </w:rPr>
        <w:t xml:space="preserve">وأَخْنَتْ عليّ السفهاءُ ورفقاؤه الجهلاء، وقالوا إنا من الغالبين. وفهّمناهم فما أقلعوا عن </w:t>
      </w:r>
      <w:proofErr w:type="spellStart"/>
      <w:r>
        <w:rPr>
          <w:rFonts w:hint="cs"/>
          <w:sz w:val="28"/>
          <w:szCs w:val="28"/>
          <w:rtl/>
        </w:rPr>
        <w:t>الجهلات</w:t>
      </w:r>
      <w:proofErr w:type="spellEnd"/>
      <w:r>
        <w:rPr>
          <w:rFonts w:hint="cs"/>
          <w:sz w:val="28"/>
          <w:szCs w:val="28"/>
          <w:rtl/>
        </w:rPr>
        <w:t xml:space="preserve">، وانصلتوا كل </w:t>
      </w:r>
      <w:proofErr w:type="spellStart"/>
      <w:r>
        <w:rPr>
          <w:rFonts w:hint="cs"/>
          <w:sz w:val="28"/>
          <w:szCs w:val="28"/>
          <w:rtl/>
        </w:rPr>
        <w:t>الانصلات</w:t>
      </w:r>
      <w:proofErr w:type="spellEnd"/>
      <w:r>
        <w:rPr>
          <w:rFonts w:hint="cs"/>
          <w:sz w:val="28"/>
          <w:szCs w:val="28"/>
          <w:rtl/>
        </w:rPr>
        <w:t xml:space="preserve">، وأضرموا نار الوغى، والتهبوا كجَمْر الغَضى، وما أَنْقَروا وما فكروا، بل اضطرموا وتنكّروا، وأبرزوا عربدةً واعتداء، وافترَوا أشياء، وتمايلوا على سبٍّ واستجراح، وشتمٍ ومزاحٍ، واعتدَوا هذيانا وبهتانا، وطاروا إلينا زُرافاتٍ ووُحْدانا كالمجانين. وأخفَوا الحقيقة كالحُوَّل المحتال، أو </w:t>
      </w:r>
      <w:proofErr w:type="spellStart"/>
      <w:r>
        <w:rPr>
          <w:rFonts w:hint="cs"/>
          <w:sz w:val="28"/>
          <w:szCs w:val="28"/>
          <w:rtl/>
        </w:rPr>
        <w:t>المغطّي</w:t>
      </w:r>
      <w:proofErr w:type="spellEnd"/>
      <w:r>
        <w:rPr>
          <w:rFonts w:hint="cs"/>
          <w:sz w:val="28"/>
          <w:szCs w:val="28"/>
          <w:rtl/>
        </w:rPr>
        <w:t xml:space="preserve"> الدجّال، وكانوا يستهزئون سائرين في الأسواق، كما هي عادة الفسّاق، وكانوا يزيّنون الكذب والافتراء، وكل أحد قال فينا أشياء كما شاء، وقد استتلَوا الصبيانَ والسفهاء مستهزئين. وكانوا يخدعون الناس بنبأٍ ما فهِموه، أو فهِموه ثم حرّفوه، وعثَوا في الأمصار مفسدين. وسعى معهم علماؤنا كساعٍ، بل كسِباعٍ، لابِسِي جلدِ النمر، وهاجِمِي هجومِ السيل المنهمِر، واتبعوا النصارى وزخارفَ زورهم، ونبذوا لباس التقوى وراء ظهورهم، </w:t>
      </w:r>
      <w:proofErr w:type="spellStart"/>
      <w:r>
        <w:rPr>
          <w:rFonts w:hint="cs"/>
          <w:sz w:val="28"/>
          <w:szCs w:val="28"/>
          <w:rtl/>
        </w:rPr>
        <w:t>مجترئين</w:t>
      </w:r>
      <w:proofErr w:type="spellEnd"/>
      <w:r>
        <w:rPr>
          <w:rFonts w:hint="cs"/>
          <w:sz w:val="28"/>
          <w:szCs w:val="28"/>
          <w:rtl/>
        </w:rPr>
        <w:t xml:space="preserve">. وأرادوا جَوْحَنا بحصائد اللسان وغوائل الافتنان، وأيّدوا النصارى كالشاهدين. وكان كلٌّ كحسين </w:t>
      </w:r>
      <w:proofErr w:type="spellStart"/>
      <w:r>
        <w:rPr>
          <w:rFonts w:hint="cs"/>
          <w:sz w:val="28"/>
          <w:szCs w:val="28"/>
          <w:rtl/>
        </w:rPr>
        <w:t>بطالوي</w:t>
      </w:r>
      <w:proofErr w:type="spellEnd"/>
      <w:r>
        <w:rPr>
          <w:rFonts w:hint="cs"/>
          <w:sz w:val="28"/>
          <w:szCs w:val="28"/>
          <w:rtl/>
        </w:rPr>
        <w:t xml:space="preserve"> أو شيخ نجدي بعيدا من الديانة والدين.</w:t>
      </w:r>
    </w:p>
    <w:p w14:paraId="22B43957" w14:textId="77777777" w:rsidR="00B20E6D" w:rsidRDefault="00B20E6D">
      <w:pPr>
        <w:rPr>
          <w:sz w:val="28"/>
          <w:szCs w:val="28"/>
          <w:rtl/>
        </w:rPr>
      </w:pPr>
    </w:p>
    <w:p w14:paraId="77087F91" w14:textId="77777777" w:rsidR="00B20E6D" w:rsidRDefault="00B20E6D">
      <w:pPr>
        <w:rPr>
          <w:sz w:val="28"/>
          <w:szCs w:val="28"/>
          <w:rtl/>
        </w:rPr>
      </w:pPr>
      <w:r>
        <w:rPr>
          <w:rFonts w:hint="cs"/>
          <w:sz w:val="28"/>
          <w:szCs w:val="28"/>
          <w:rtl/>
        </w:rPr>
        <w:t>وأقم الصلاة.</w:t>
      </w:r>
    </w:p>
    <w:p w14:paraId="1C12CA06" w14:textId="77777777" w:rsidR="00B20E6D" w:rsidRDefault="00B20E6D">
      <w:pPr>
        <w:rPr>
          <w:sz w:val="28"/>
          <w:szCs w:val="28"/>
          <w:rtl/>
        </w:rPr>
      </w:pPr>
    </w:p>
    <w:p w14:paraId="17DD14AF" w14:textId="77777777" w:rsidR="00B20E6D" w:rsidRDefault="00B20E6D">
      <w:pPr>
        <w:rPr>
          <w:sz w:val="28"/>
          <w:szCs w:val="28"/>
          <w:rtl/>
        </w:rPr>
      </w:pPr>
    </w:p>
    <w:p w14:paraId="176F4283" w14:textId="77777777" w:rsidR="00B20E6D" w:rsidRDefault="00B20E6D">
      <w:pPr>
        <w:rPr>
          <w:sz w:val="28"/>
          <w:szCs w:val="28"/>
          <w:rtl/>
        </w:rPr>
      </w:pPr>
      <w:r>
        <w:rPr>
          <w:rFonts w:hint="cs"/>
          <w:sz w:val="28"/>
          <w:szCs w:val="28"/>
          <w:rtl/>
        </w:rPr>
        <w:t xml:space="preserve">قام شهاب </w:t>
      </w:r>
      <w:proofErr w:type="spellStart"/>
      <w:r>
        <w:rPr>
          <w:rFonts w:hint="cs"/>
          <w:sz w:val="28"/>
          <w:szCs w:val="28"/>
          <w:rtl/>
        </w:rPr>
        <w:t>اليوسفيين</w:t>
      </w:r>
      <w:proofErr w:type="spellEnd"/>
      <w:r>
        <w:rPr>
          <w:rFonts w:hint="cs"/>
          <w:sz w:val="28"/>
          <w:szCs w:val="28"/>
          <w:rtl/>
        </w:rPr>
        <w:t xml:space="preserve"> أرسلان </w:t>
      </w:r>
      <w:proofErr w:type="spellStart"/>
      <w:r>
        <w:rPr>
          <w:rFonts w:hint="cs"/>
          <w:sz w:val="28"/>
          <w:szCs w:val="28"/>
          <w:rtl/>
        </w:rPr>
        <w:t>باقامة</w:t>
      </w:r>
      <w:proofErr w:type="spellEnd"/>
      <w:r>
        <w:rPr>
          <w:rFonts w:hint="cs"/>
          <w:sz w:val="28"/>
          <w:szCs w:val="28"/>
          <w:rtl/>
        </w:rPr>
        <w:t xml:space="preserve"> الصلاة ثم قال عليه الصلاة والسلام : " استووا استقيموا " وصلى نبي الله الجمعة ركعتين قرأ في الركعة الأولى سورة الفاتحة وآية الكرسي من اواخر البقرة . {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لَاۤ</w:t>
      </w:r>
      <w:proofErr w:type="spellEnd"/>
      <w:r>
        <w:rPr>
          <w:rFonts w:hint="cs"/>
          <w:sz w:val="28"/>
          <w:szCs w:val="28"/>
          <w:rtl/>
        </w:rPr>
        <w:t xml:space="preserve"> </w:t>
      </w:r>
      <w:proofErr w:type="spellStart"/>
      <w:r>
        <w:rPr>
          <w:rFonts w:hint="cs"/>
          <w:sz w:val="28"/>
          <w:szCs w:val="28"/>
          <w:rtl/>
        </w:rPr>
        <w:t>إِلَـٰهَ</w:t>
      </w:r>
      <w:proofErr w:type="spellEnd"/>
      <w:r>
        <w:rPr>
          <w:rFonts w:hint="cs"/>
          <w:sz w:val="28"/>
          <w:szCs w:val="28"/>
          <w:rtl/>
        </w:rPr>
        <w:t xml:space="preserve"> إِلَّا هُوَ </w:t>
      </w:r>
      <w:proofErr w:type="spellStart"/>
      <w:r>
        <w:rPr>
          <w:rFonts w:hint="cs"/>
          <w:sz w:val="28"/>
          <w:szCs w:val="28"/>
          <w:rtl/>
        </w:rPr>
        <w:t>ٱلۡحَیُّ</w:t>
      </w:r>
      <w:proofErr w:type="spellEnd"/>
      <w:r>
        <w:rPr>
          <w:rFonts w:hint="cs"/>
          <w:sz w:val="28"/>
          <w:szCs w:val="28"/>
          <w:rtl/>
        </w:rPr>
        <w:t xml:space="preserve"> </w:t>
      </w:r>
      <w:proofErr w:type="spellStart"/>
      <w:r>
        <w:rPr>
          <w:rFonts w:hint="cs"/>
          <w:sz w:val="28"/>
          <w:szCs w:val="28"/>
          <w:rtl/>
        </w:rPr>
        <w:t>ٱلۡقَیُّومُۚ</w:t>
      </w:r>
      <w:proofErr w:type="spellEnd"/>
      <w:r>
        <w:rPr>
          <w:rFonts w:hint="cs"/>
          <w:sz w:val="28"/>
          <w:szCs w:val="28"/>
          <w:rtl/>
        </w:rPr>
        <w:t xml:space="preserve"> لَا </w:t>
      </w:r>
      <w:proofErr w:type="spellStart"/>
      <w:r>
        <w:rPr>
          <w:rFonts w:hint="cs"/>
          <w:sz w:val="28"/>
          <w:szCs w:val="28"/>
          <w:rtl/>
        </w:rPr>
        <w:t>تَأۡخُذُهُۥ</w:t>
      </w:r>
      <w:proofErr w:type="spellEnd"/>
      <w:r>
        <w:rPr>
          <w:rFonts w:hint="cs"/>
          <w:sz w:val="28"/>
          <w:szCs w:val="28"/>
          <w:rtl/>
        </w:rPr>
        <w:t xml:space="preserve"> سِنَةࣱ وَلَا </w:t>
      </w:r>
      <w:proofErr w:type="spellStart"/>
      <w:r>
        <w:rPr>
          <w:rFonts w:hint="cs"/>
          <w:sz w:val="28"/>
          <w:szCs w:val="28"/>
          <w:rtl/>
        </w:rPr>
        <w:t>نَوۡمࣱۚ</w:t>
      </w:r>
      <w:proofErr w:type="spellEnd"/>
      <w:r>
        <w:rPr>
          <w:rFonts w:hint="cs"/>
          <w:sz w:val="28"/>
          <w:szCs w:val="28"/>
          <w:rtl/>
        </w:rPr>
        <w:t xml:space="preserve"> </w:t>
      </w:r>
      <w:proofErr w:type="spellStart"/>
      <w:r>
        <w:rPr>
          <w:rFonts w:hint="cs"/>
          <w:sz w:val="28"/>
          <w:szCs w:val="28"/>
          <w:rtl/>
        </w:rPr>
        <w:t>لَّهُۥ</w:t>
      </w:r>
      <w:proofErr w:type="spellEnd"/>
      <w:r>
        <w:rPr>
          <w:rFonts w:hint="cs"/>
          <w:sz w:val="28"/>
          <w:szCs w:val="28"/>
          <w:rtl/>
        </w:rPr>
        <w:t xml:space="preserve"> مَا </w:t>
      </w:r>
      <w:proofErr w:type="spellStart"/>
      <w:r>
        <w:rPr>
          <w:rFonts w:hint="cs"/>
          <w:sz w:val="28"/>
          <w:szCs w:val="28"/>
          <w:rtl/>
        </w:rPr>
        <w:t>فِی</w:t>
      </w:r>
      <w:proofErr w:type="spellEnd"/>
      <w:r>
        <w:rPr>
          <w:rFonts w:hint="cs"/>
          <w:sz w:val="28"/>
          <w:szCs w:val="28"/>
          <w:rtl/>
        </w:rPr>
        <w:t xml:space="preserve"> </w:t>
      </w:r>
      <w:proofErr w:type="spellStart"/>
      <w:r>
        <w:rPr>
          <w:rFonts w:hint="cs"/>
          <w:sz w:val="28"/>
          <w:szCs w:val="28"/>
          <w:rtl/>
        </w:rPr>
        <w:t>ٱلسَّمَـٰوَ</w:t>
      </w:r>
      <w:proofErr w:type="spellEnd"/>
      <w:r>
        <w:rPr>
          <w:rFonts w:hint="cs"/>
          <w:sz w:val="28"/>
          <w:szCs w:val="28"/>
          <w:rtl/>
        </w:rPr>
        <w:t xml:space="preserve"> </w:t>
      </w:r>
      <w:proofErr w:type="spellStart"/>
      <w:r>
        <w:rPr>
          <w:rFonts w:hint="cs"/>
          <w:sz w:val="28"/>
          <w:szCs w:val="28"/>
          <w:rtl/>
        </w:rPr>
        <w:t>ٰ⁠تِ</w:t>
      </w:r>
      <w:proofErr w:type="spellEnd"/>
      <w:r>
        <w:rPr>
          <w:rFonts w:hint="cs"/>
          <w:sz w:val="28"/>
          <w:szCs w:val="28"/>
          <w:rtl/>
        </w:rPr>
        <w:t xml:space="preserve"> وَمَا </w:t>
      </w:r>
      <w:proofErr w:type="spellStart"/>
      <w:r>
        <w:rPr>
          <w:rFonts w:hint="cs"/>
          <w:sz w:val="28"/>
          <w:szCs w:val="28"/>
          <w:rtl/>
        </w:rPr>
        <w:t>فِی</w:t>
      </w:r>
      <w:proofErr w:type="spellEnd"/>
      <w:r>
        <w:rPr>
          <w:rFonts w:hint="cs"/>
          <w:sz w:val="28"/>
          <w:szCs w:val="28"/>
          <w:rtl/>
        </w:rPr>
        <w:t xml:space="preserve"> </w:t>
      </w:r>
      <w:proofErr w:type="spellStart"/>
      <w:r>
        <w:rPr>
          <w:rFonts w:hint="cs"/>
          <w:sz w:val="28"/>
          <w:szCs w:val="28"/>
          <w:rtl/>
        </w:rPr>
        <w:t>ٱلۡأَرۡضِۗ</w:t>
      </w:r>
      <w:proofErr w:type="spellEnd"/>
      <w:r>
        <w:rPr>
          <w:rFonts w:hint="cs"/>
          <w:sz w:val="28"/>
          <w:szCs w:val="28"/>
          <w:rtl/>
        </w:rPr>
        <w:t xml:space="preserve"> مَن ذَا </w:t>
      </w:r>
      <w:proofErr w:type="spellStart"/>
      <w:r>
        <w:rPr>
          <w:rFonts w:hint="cs"/>
          <w:sz w:val="28"/>
          <w:szCs w:val="28"/>
          <w:rtl/>
        </w:rPr>
        <w:t>ٱلَّذِی</w:t>
      </w:r>
      <w:proofErr w:type="spellEnd"/>
      <w:r>
        <w:rPr>
          <w:rFonts w:hint="cs"/>
          <w:sz w:val="28"/>
          <w:szCs w:val="28"/>
          <w:rtl/>
        </w:rPr>
        <w:t xml:space="preserve"> </w:t>
      </w:r>
      <w:proofErr w:type="spellStart"/>
      <w:r>
        <w:rPr>
          <w:rFonts w:hint="cs"/>
          <w:sz w:val="28"/>
          <w:szCs w:val="28"/>
          <w:rtl/>
        </w:rPr>
        <w:t>یَشۡفَعُ</w:t>
      </w:r>
      <w:proofErr w:type="spellEnd"/>
      <w:r>
        <w:rPr>
          <w:rFonts w:hint="cs"/>
          <w:sz w:val="28"/>
          <w:szCs w:val="28"/>
          <w:rtl/>
        </w:rPr>
        <w:t xml:space="preserve"> </w:t>
      </w:r>
      <w:proofErr w:type="spellStart"/>
      <w:r>
        <w:rPr>
          <w:rFonts w:hint="cs"/>
          <w:sz w:val="28"/>
          <w:szCs w:val="28"/>
          <w:rtl/>
        </w:rPr>
        <w:t>عِندَهُۥۤ</w:t>
      </w:r>
      <w:proofErr w:type="spellEnd"/>
      <w:r>
        <w:rPr>
          <w:rFonts w:hint="cs"/>
          <w:sz w:val="28"/>
          <w:szCs w:val="28"/>
          <w:rtl/>
        </w:rPr>
        <w:t xml:space="preserve"> إِلَّا </w:t>
      </w:r>
      <w:proofErr w:type="spellStart"/>
      <w:r>
        <w:rPr>
          <w:rFonts w:hint="cs"/>
          <w:sz w:val="28"/>
          <w:szCs w:val="28"/>
          <w:rtl/>
        </w:rPr>
        <w:t>بِإِذۡنِهِۦۚ</w:t>
      </w:r>
      <w:proofErr w:type="spellEnd"/>
      <w:r>
        <w:rPr>
          <w:rFonts w:hint="cs"/>
          <w:sz w:val="28"/>
          <w:szCs w:val="28"/>
          <w:rtl/>
        </w:rPr>
        <w:t xml:space="preserve"> </w:t>
      </w:r>
      <w:proofErr w:type="spellStart"/>
      <w:r>
        <w:rPr>
          <w:rFonts w:hint="cs"/>
          <w:sz w:val="28"/>
          <w:szCs w:val="28"/>
          <w:rtl/>
        </w:rPr>
        <w:t>یَعۡلَمُ</w:t>
      </w:r>
      <w:proofErr w:type="spellEnd"/>
      <w:r>
        <w:rPr>
          <w:rFonts w:hint="cs"/>
          <w:sz w:val="28"/>
          <w:szCs w:val="28"/>
          <w:rtl/>
        </w:rPr>
        <w:t xml:space="preserve"> مَا </w:t>
      </w:r>
      <w:proofErr w:type="spellStart"/>
      <w:r>
        <w:rPr>
          <w:rFonts w:hint="cs"/>
          <w:sz w:val="28"/>
          <w:szCs w:val="28"/>
          <w:rtl/>
        </w:rPr>
        <w:t>بَیۡنَ</w:t>
      </w:r>
      <w:proofErr w:type="spellEnd"/>
      <w:r>
        <w:rPr>
          <w:rFonts w:hint="cs"/>
          <w:sz w:val="28"/>
          <w:szCs w:val="28"/>
          <w:rtl/>
        </w:rPr>
        <w:t xml:space="preserve"> </w:t>
      </w:r>
      <w:proofErr w:type="spellStart"/>
      <w:r>
        <w:rPr>
          <w:rFonts w:hint="cs"/>
          <w:sz w:val="28"/>
          <w:szCs w:val="28"/>
          <w:rtl/>
        </w:rPr>
        <w:t>أَیۡدِیهِمۡ</w:t>
      </w:r>
      <w:proofErr w:type="spellEnd"/>
      <w:r>
        <w:rPr>
          <w:rFonts w:hint="cs"/>
          <w:sz w:val="28"/>
          <w:szCs w:val="28"/>
          <w:rtl/>
        </w:rPr>
        <w:t xml:space="preserve"> وَمَا </w:t>
      </w:r>
      <w:proofErr w:type="spellStart"/>
      <w:r>
        <w:rPr>
          <w:rFonts w:hint="cs"/>
          <w:sz w:val="28"/>
          <w:szCs w:val="28"/>
          <w:rtl/>
        </w:rPr>
        <w:t>خَلۡفَهُمۡۖ</w:t>
      </w:r>
      <w:proofErr w:type="spellEnd"/>
      <w:r>
        <w:rPr>
          <w:rFonts w:hint="cs"/>
          <w:sz w:val="28"/>
          <w:szCs w:val="28"/>
          <w:rtl/>
        </w:rPr>
        <w:t xml:space="preserve"> وَلَا </w:t>
      </w:r>
      <w:proofErr w:type="spellStart"/>
      <w:r>
        <w:rPr>
          <w:rFonts w:hint="cs"/>
          <w:sz w:val="28"/>
          <w:szCs w:val="28"/>
          <w:rtl/>
        </w:rPr>
        <w:t>یُحِیطُونَ</w:t>
      </w:r>
      <w:proofErr w:type="spellEnd"/>
      <w:r>
        <w:rPr>
          <w:rFonts w:hint="cs"/>
          <w:sz w:val="28"/>
          <w:szCs w:val="28"/>
          <w:rtl/>
        </w:rPr>
        <w:t xml:space="preserve"> </w:t>
      </w:r>
      <w:proofErr w:type="spellStart"/>
      <w:r>
        <w:rPr>
          <w:rFonts w:hint="cs"/>
          <w:sz w:val="28"/>
          <w:szCs w:val="28"/>
          <w:rtl/>
        </w:rPr>
        <w:t>بِشَیۡء</w:t>
      </w:r>
      <w:proofErr w:type="spellEnd"/>
      <w:r>
        <w:rPr>
          <w:rFonts w:hint="cs"/>
          <w:sz w:val="28"/>
          <w:szCs w:val="28"/>
          <w:rtl/>
        </w:rPr>
        <w:t xml:space="preserve">ࣲ </w:t>
      </w:r>
      <w:proofErr w:type="spellStart"/>
      <w:r>
        <w:rPr>
          <w:rFonts w:hint="cs"/>
          <w:sz w:val="28"/>
          <w:szCs w:val="28"/>
          <w:rtl/>
        </w:rPr>
        <w:t>مِّنۡ</w:t>
      </w:r>
      <w:proofErr w:type="spellEnd"/>
      <w:r>
        <w:rPr>
          <w:rFonts w:hint="cs"/>
          <w:sz w:val="28"/>
          <w:szCs w:val="28"/>
          <w:rtl/>
        </w:rPr>
        <w:t xml:space="preserve"> </w:t>
      </w:r>
      <w:proofErr w:type="spellStart"/>
      <w:r>
        <w:rPr>
          <w:rFonts w:hint="cs"/>
          <w:sz w:val="28"/>
          <w:szCs w:val="28"/>
          <w:rtl/>
        </w:rPr>
        <w:t>عِلۡمِهِۦۤ</w:t>
      </w:r>
      <w:proofErr w:type="spellEnd"/>
      <w:r>
        <w:rPr>
          <w:rFonts w:hint="cs"/>
          <w:sz w:val="28"/>
          <w:szCs w:val="28"/>
          <w:rtl/>
        </w:rPr>
        <w:t xml:space="preserve"> إِلَّا بِمَا </w:t>
      </w:r>
      <w:proofErr w:type="spellStart"/>
      <w:r>
        <w:rPr>
          <w:rFonts w:hint="cs"/>
          <w:sz w:val="28"/>
          <w:szCs w:val="28"/>
          <w:rtl/>
        </w:rPr>
        <w:t>شَاۤءَۚ</w:t>
      </w:r>
      <w:proofErr w:type="spellEnd"/>
      <w:r>
        <w:rPr>
          <w:rFonts w:hint="cs"/>
          <w:sz w:val="28"/>
          <w:szCs w:val="28"/>
          <w:rtl/>
        </w:rPr>
        <w:t xml:space="preserve"> وَسِعَ </w:t>
      </w:r>
      <w:proofErr w:type="spellStart"/>
      <w:r>
        <w:rPr>
          <w:rFonts w:hint="cs"/>
          <w:sz w:val="28"/>
          <w:szCs w:val="28"/>
          <w:rtl/>
        </w:rPr>
        <w:t>كُرۡسِیُّهُ</w:t>
      </w:r>
      <w:proofErr w:type="spellEnd"/>
      <w:r>
        <w:rPr>
          <w:rFonts w:hint="cs"/>
          <w:sz w:val="28"/>
          <w:szCs w:val="28"/>
          <w:rtl/>
        </w:rPr>
        <w:t xml:space="preserve"> </w:t>
      </w:r>
      <w:proofErr w:type="spellStart"/>
      <w:r>
        <w:rPr>
          <w:rFonts w:hint="cs"/>
          <w:sz w:val="28"/>
          <w:szCs w:val="28"/>
          <w:rtl/>
        </w:rPr>
        <w:t>ٱلسَّمَـٰوَ</w:t>
      </w:r>
      <w:proofErr w:type="spellEnd"/>
      <w:r>
        <w:rPr>
          <w:rFonts w:hint="cs"/>
          <w:sz w:val="28"/>
          <w:szCs w:val="28"/>
          <w:rtl/>
        </w:rPr>
        <w:t xml:space="preserve"> </w:t>
      </w:r>
      <w:proofErr w:type="spellStart"/>
      <w:r>
        <w:rPr>
          <w:rFonts w:hint="cs"/>
          <w:sz w:val="28"/>
          <w:szCs w:val="28"/>
          <w:rtl/>
        </w:rPr>
        <w:t>ٰ⁠تِ</w:t>
      </w:r>
      <w:proofErr w:type="spellEnd"/>
      <w:r>
        <w:rPr>
          <w:rFonts w:hint="cs"/>
          <w:sz w:val="28"/>
          <w:szCs w:val="28"/>
          <w:rtl/>
        </w:rPr>
        <w:t xml:space="preserve"> </w:t>
      </w:r>
      <w:proofErr w:type="spellStart"/>
      <w:r>
        <w:rPr>
          <w:rFonts w:hint="cs"/>
          <w:sz w:val="28"/>
          <w:szCs w:val="28"/>
          <w:rtl/>
        </w:rPr>
        <w:t>وَٱلۡأَرۡضَۖ</w:t>
      </w:r>
      <w:proofErr w:type="spellEnd"/>
      <w:r>
        <w:rPr>
          <w:rFonts w:hint="cs"/>
          <w:sz w:val="28"/>
          <w:szCs w:val="28"/>
          <w:rtl/>
        </w:rPr>
        <w:t xml:space="preserve"> وَلَا </w:t>
      </w:r>
      <w:proofErr w:type="spellStart"/>
      <w:r>
        <w:rPr>
          <w:rFonts w:hint="cs"/>
          <w:sz w:val="28"/>
          <w:szCs w:val="28"/>
          <w:rtl/>
        </w:rPr>
        <w:t>یَـُٔودُهُۥ</w:t>
      </w:r>
      <w:proofErr w:type="spellEnd"/>
      <w:r>
        <w:rPr>
          <w:rFonts w:hint="cs"/>
          <w:sz w:val="28"/>
          <w:szCs w:val="28"/>
          <w:rtl/>
        </w:rPr>
        <w:t xml:space="preserve"> </w:t>
      </w:r>
      <w:proofErr w:type="spellStart"/>
      <w:r>
        <w:rPr>
          <w:rFonts w:hint="cs"/>
          <w:sz w:val="28"/>
          <w:szCs w:val="28"/>
          <w:rtl/>
        </w:rPr>
        <w:t>حِفۡظُهُمَاۚ</w:t>
      </w:r>
      <w:proofErr w:type="spellEnd"/>
      <w:r>
        <w:rPr>
          <w:rFonts w:hint="cs"/>
          <w:sz w:val="28"/>
          <w:szCs w:val="28"/>
          <w:rtl/>
        </w:rPr>
        <w:t xml:space="preserve"> وَهُوَ </w:t>
      </w:r>
      <w:proofErr w:type="spellStart"/>
      <w:r>
        <w:rPr>
          <w:rFonts w:hint="cs"/>
          <w:sz w:val="28"/>
          <w:szCs w:val="28"/>
          <w:rtl/>
        </w:rPr>
        <w:t>ٱلۡعَلِیُّ</w:t>
      </w:r>
      <w:proofErr w:type="spellEnd"/>
      <w:r>
        <w:rPr>
          <w:rFonts w:hint="cs"/>
          <w:sz w:val="28"/>
          <w:szCs w:val="28"/>
          <w:rtl/>
        </w:rPr>
        <w:t xml:space="preserve"> </w:t>
      </w:r>
      <w:proofErr w:type="spellStart"/>
      <w:r>
        <w:rPr>
          <w:rFonts w:hint="cs"/>
          <w:sz w:val="28"/>
          <w:szCs w:val="28"/>
          <w:rtl/>
        </w:rPr>
        <w:t>ٱلۡعَظِیمُ</w:t>
      </w:r>
      <w:proofErr w:type="spellEnd"/>
      <w:r>
        <w:rPr>
          <w:rFonts w:hint="cs"/>
          <w:sz w:val="28"/>
          <w:szCs w:val="28"/>
          <w:rtl/>
        </w:rPr>
        <w:t xml:space="preserve"> }</w:t>
      </w:r>
    </w:p>
    <w:p w14:paraId="22575344" w14:textId="77777777" w:rsidR="00B20E6D" w:rsidRDefault="00B20E6D">
      <w:pPr>
        <w:rPr>
          <w:sz w:val="28"/>
          <w:szCs w:val="28"/>
          <w:rtl/>
        </w:rPr>
      </w:pPr>
    </w:p>
    <w:p w14:paraId="0B22099C" w14:textId="77777777" w:rsidR="00B20E6D" w:rsidRDefault="00B20E6D">
      <w:pPr>
        <w:rPr>
          <w:sz w:val="28"/>
          <w:szCs w:val="28"/>
          <w:rtl/>
        </w:rPr>
      </w:pPr>
    </w:p>
    <w:p w14:paraId="33D7581A" w14:textId="77777777" w:rsidR="00B20E6D" w:rsidRDefault="00B20E6D">
      <w:pPr>
        <w:rPr>
          <w:sz w:val="28"/>
          <w:szCs w:val="28"/>
          <w:rtl/>
        </w:rPr>
      </w:pPr>
      <w:r>
        <w:rPr>
          <w:rFonts w:hint="cs"/>
          <w:sz w:val="28"/>
          <w:szCs w:val="28"/>
          <w:rtl/>
        </w:rPr>
        <w:t>وقرأ في الركعة الثانية سورة الفاتحة والإخلاص .</w:t>
      </w:r>
    </w:p>
    <w:p w14:paraId="675B9A49" w14:textId="77777777" w:rsidR="00B20E6D" w:rsidRDefault="00B20E6D">
      <w:pPr>
        <w:rPr>
          <w:sz w:val="28"/>
          <w:szCs w:val="28"/>
          <w:rtl/>
        </w:rPr>
      </w:pPr>
    </w:p>
    <w:p w14:paraId="403ACF3E" w14:textId="77777777" w:rsidR="00B20E6D" w:rsidRDefault="00B20E6D">
      <w:pPr>
        <w:rPr>
          <w:sz w:val="28"/>
          <w:szCs w:val="28"/>
          <w:rtl/>
        </w:rPr>
      </w:pPr>
    </w:p>
    <w:p w14:paraId="2B2D4681" w14:textId="77777777" w:rsidR="00B20E6D" w:rsidRDefault="00B20E6D">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ٱلۡحَمۡدُ</w:t>
      </w:r>
      <w:proofErr w:type="spellEnd"/>
      <w:r>
        <w:rPr>
          <w:rFonts w:hint="cs"/>
          <w:sz w:val="28"/>
          <w:szCs w:val="28"/>
          <w:rtl/>
        </w:rPr>
        <w:t xml:space="preserve"> لِلَّهِ رَبِّ </w:t>
      </w:r>
      <w:proofErr w:type="spellStart"/>
      <w:r>
        <w:rPr>
          <w:rFonts w:hint="cs"/>
          <w:sz w:val="28"/>
          <w:szCs w:val="28"/>
          <w:rtl/>
        </w:rPr>
        <w:t>ٱلۡعَـٰلَمِینَ</w:t>
      </w:r>
      <w:proofErr w:type="spellEnd"/>
      <w:r>
        <w:rPr>
          <w:rFonts w:hint="cs"/>
          <w:sz w:val="28"/>
          <w:szCs w:val="28"/>
          <w:rtl/>
        </w:rPr>
        <w:t xml:space="preserve"> (2)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(3) </w:t>
      </w:r>
      <w:proofErr w:type="spellStart"/>
      <w:r>
        <w:rPr>
          <w:rFonts w:hint="cs"/>
          <w:sz w:val="28"/>
          <w:szCs w:val="28"/>
          <w:rtl/>
        </w:rPr>
        <w:t>مَـٰلِكِ</w:t>
      </w:r>
      <w:proofErr w:type="spellEnd"/>
      <w:r>
        <w:rPr>
          <w:rFonts w:hint="cs"/>
          <w:sz w:val="28"/>
          <w:szCs w:val="28"/>
          <w:rtl/>
        </w:rPr>
        <w:t xml:space="preserve"> </w:t>
      </w:r>
      <w:proofErr w:type="spellStart"/>
      <w:r>
        <w:rPr>
          <w:rFonts w:hint="cs"/>
          <w:sz w:val="28"/>
          <w:szCs w:val="28"/>
          <w:rtl/>
        </w:rPr>
        <w:t>یَوۡمِ</w:t>
      </w:r>
      <w:proofErr w:type="spellEnd"/>
      <w:r>
        <w:rPr>
          <w:rFonts w:hint="cs"/>
          <w:sz w:val="28"/>
          <w:szCs w:val="28"/>
          <w:rtl/>
        </w:rPr>
        <w:t xml:space="preserve"> </w:t>
      </w:r>
      <w:proofErr w:type="spellStart"/>
      <w:r>
        <w:rPr>
          <w:rFonts w:hint="cs"/>
          <w:sz w:val="28"/>
          <w:szCs w:val="28"/>
          <w:rtl/>
        </w:rPr>
        <w:t>ٱلدِّینِ</w:t>
      </w:r>
      <w:proofErr w:type="spellEnd"/>
      <w:r>
        <w:rPr>
          <w:rFonts w:hint="cs"/>
          <w:sz w:val="28"/>
          <w:szCs w:val="28"/>
          <w:rtl/>
        </w:rPr>
        <w:t xml:space="preserve"> (4) </w:t>
      </w:r>
      <w:proofErr w:type="spellStart"/>
      <w:r>
        <w:rPr>
          <w:rFonts w:hint="cs"/>
          <w:sz w:val="28"/>
          <w:szCs w:val="28"/>
          <w:rtl/>
        </w:rPr>
        <w:t>إِیَّاكَ</w:t>
      </w:r>
      <w:proofErr w:type="spellEnd"/>
      <w:r>
        <w:rPr>
          <w:rFonts w:hint="cs"/>
          <w:sz w:val="28"/>
          <w:szCs w:val="28"/>
          <w:rtl/>
        </w:rPr>
        <w:t xml:space="preserve"> </w:t>
      </w:r>
      <w:proofErr w:type="spellStart"/>
      <w:r>
        <w:rPr>
          <w:rFonts w:hint="cs"/>
          <w:sz w:val="28"/>
          <w:szCs w:val="28"/>
          <w:rtl/>
        </w:rPr>
        <w:t>نَعۡبُدُ</w:t>
      </w:r>
      <w:proofErr w:type="spellEnd"/>
      <w:r>
        <w:rPr>
          <w:rFonts w:hint="cs"/>
          <w:sz w:val="28"/>
          <w:szCs w:val="28"/>
          <w:rtl/>
        </w:rPr>
        <w:t xml:space="preserve"> </w:t>
      </w:r>
      <w:proofErr w:type="spellStart"/>
      <w:r>
        <w:rPr>
          <w:rFonts w:hint="cs"/>
          <w:sz w:val="28"/>
          <w:szCs w:val="28"/>
          <w:rtl/>
        </w:rPr>
        <w:t>وَإِیَّاكَ</w:t>
      </w:r>
      <w:proofErr w:type="spellEnd"/>
      <w:r>
        <w:rPr>
          <w:rFonts w:hint="cs"/>
          <w:sz w:val="28"/>
          <w:szCs w:val="28"/>
          <w:rtl/>
        </w:rPr>
        <w:t xml:space="preserve"> </w:t>
      </w:r>
      <w:proofErr w:type="spellStart"/>
      <w:r>
        <w:rPr>
          <w:rFonts w:hint="cs"/>
          <w:sz w:val="28"/>
          <w:szCs w:val="28"/>
          <w:rtl/>
        </w:rPr>
        <w:t>نَسۡتَعِینُ</w:t>
      </w:r>
      <w:proofErr w:type="spellEnd"/>
      <w:r>
        <w:rPr>
          <w:rFonts w:hint="cs"/>
          <w:sz w:val="28"/>
          <w:szCs w:val="28"/>
          <w:rtl/>
        </w:rPr>
        <w:t xml:space="preserve"> (5) </w:t>
      </w:r>
      <w:proofErr w:type="spellStart"/>
      <w:r>
        <w:rPr>
          <w:rFonts w:hint="cs"/>
          <w:sz w:val="28"/>
          <w:szCs w:val="28"/>
          <w:rtl/>
        </w:rPr>
        <w:t>ٱهۡدِنَا</w:t>
      </w:r>
      <w:proofErr w:type="spellEnd"/>
      <w:r>
        <w:rPr>
          <w:rFonts w:hint="cs"/>
          <w:sz w:val="28"/>
          <w:szCs w:val="28"/>
          <w:rtl/>
        </w:rPr>
        <w:t xml:space="preserve"> </w:t>
      </w:r>
      <w:proofErr w:type="spellStart"/>
      <w:r>
        <w:rPr>
          <w:rFonts w:hint="cs"/>
          <w:sz w:val="28"/>
          <w:szCs w:val="28"/>
          <w:rtl/>
        </w:rPr>
        <w:t>ٱلصِّرَ</w:t>
      </w:r>
      <w:proofErr w:type="spellEnd"/>
      <w:r>
        <w:rPr>
          <w:rFonts w:hint="cs"/>
          <w:sz w:val="28"/>
          <w:szCs w:val="28"/>
          <w:rtl/>
        </w:rPr>
        <w:t xml:space="preserve">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ٱلۡمُسۡتَقِیمَ</w:t>
      </w:r>
      <w:proofErr w:type="spellEnd"/>
      <w:r>
        <w:rPr>
          <w:rFonts w:hint="cs"/>
          <w:sz w:val="28"/>
          <w:szCs w:val="28"/>
          <w:rtl/>
        </w:rPr>
        <w:t xml:space="preserve"> (6) صِرَ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ٱلَّذِینَ</w:t>
      </w:r>
      <w:proofErr w:type="spellEnd"/>
      <w:r>
        <w:rPr>
          <w:rFonts w:hint="cs"/>
          <w:sz w:val="28"/>
          <w:szCs w:val="28"/>
          <w:rtl/>
        </w:rPr>
        <w:t xml:space="preserve"> </w:t>
      </w:r>
      <w:proofErr w:type="spellStart"/>
      <w:r>
        <w:rPr>
          <w:rFonts w:hint="cs"/>
          <w:sz w:val="28"/>
          <w:szCs w:val="28"/>
          <w:rtl/>
        </w:rPr>
        <w:t>أَنۡعَمۡتَضض</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w:t>
      </w:r>
      <w:proofErr w:type="spellStart"/>
      <w:r>
        <w:rPr>
          <w:rFonts w:hint="cs"/>
          <w:sz w:val="28"/>
          <w:szCs w:val="28"/>
          <w:rtl/>
        </w:rPr>
        <w:t>غَیۡرِ</w:t>
      </w:r>
      <w:proofErr w:type="spellEnd"/>
      <w:r>
        <w:rPr>
          <w:rFonts w:hint="cs"/>
          <w:sz w:val="28"/>
          <w:szCs w:val="28"/>
          <w:rtl/>
        </w:rPr>
        <w:t xml:space="preserve"> </w:t>
      </w:r>
      <w:proofErr w:type="spellStart"/>
      <w:r>
        <w:rPr>
          <w:rFonts w:hint="cs"/>
          <w:sz w:val="28"/>
          <w:szCs w:val="28"/>
          <w:rtl/>
        </w:rPr>
        <w:t>ٱلۡمَغۡضُوبِ</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وَلَا </w:t>
      </w:r>
      <w:proofErr w:type="spellStart"/>
      <w:r>
        <w:rPr>
          <w:rFonts w:hint="cs"/>
          <w:sz w:val="28"/>
          <w:szCs w:val="28"/>
          <w:rtl/>
        </w:rPr>
        <w:t>ٱلضَّاۤلِّینَ</w:t>
      </w:r>
      <w:proofErr w:type="spellEnd"/>
      <w:r>
        <w:rPr>
          <w:rFonts w:hint="cs"/>
          <w:sz w:val="28"/>
          <w:szCs w:val="28"/>
          <w:rtl/>
        </w:rPr>
        <w:t xml:space="preserve"> (7) }</w:t>
      </w:r>
    </w:p>
    <w:p w14:paraId="02F6998F" w14:textId="77777777" w:rsidR="00B20E6D" w:rsidRDefault="00B20E6D">
      <w:pPr>
        <w:rPr>
          <w:sz w:val="28"/>
          <w:szCs w:val="28"/>
          <w:rtl/>
        </w:rPr>
      </w:pPr>
    </w:p>
    <w:p w14:paraId="496DBC7E" w14:textId="77777777" w:rsidR="00B20E6D" w:rsidRDefault="00B20E6D">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قُلۡ</w:t>
      </w:r>
      <w:proofErr w:type="spellEnd"/>
      <w:r>
        <w:rPr>
          <w:rFonts w:hint="cs"/>
          <w:sz w:val="28"/>
          <w:szCs w:val="28"/>
          <w:rtl/>
        </w:rPr>
        <w:t xml:space="preserve"> هُوَ </w:t>
      </w:r>
      <w:proofErr w:type="spellStart"/>
      <w:r>
        <w:rPr>
          <w:rFonts w:hint="cs"/>
          <w:sz w:val="28"/>
          <w:szCs w:val="28"/>
          <w:rtl/>
        </w:rPr>
        <w:t>ٱللَّهُ</w:t>
      </w:r>
      <w:proofErr w:type="spellEnd"/>
      <w:r>
        <w:rPr>
          <w:rFonts w:hint="cs"/>
          <w:sz w:val="28"/>
          <w:szCs w:val="28"/>
          <w:rtl/>
        </w:rPr>
        <w:t xml:space="preserve"> أَحَدٌ (2)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ٱلصَّمَدُ</w:t>
      </w:r>
      <w:proofErr w:type="spellEnd"/>
      <w:r>
        <w:rPr>
          <w:rFonts w:hint="cs"/>
          <w:sz w:val="28"/>
          <w:szCs w:val="28"/>
          <w:rtl/>
        </w:rPr>
        <w:t xml:space="preserve"> (3) </w:t>
      </w:r>
      <w:proofErr w:type="spellStart"/>
      <w:r>
        <w:rPr>
          <w:rFonts w:hint="cs"/>
          <w:sz w:val="28"/>
          <w:szCs w:val="28"/>
          <w:rtl/>
        </w:rPr>
        <w:t>لَمۡ</w:t>
      </w:r>
      <w:proofErr w:type="spellEnd"/>
      <w:r>
        <w:rPr>
          <w:rFonts w:hint="cs"/>
          <w:sz w:val="28"/>
          <w:szCs w:val="28"/>
          <w:rtl/>
        </w:rPr>
        <w:t xml:space="preserve"> </w:t>
      </w:r>
      <w:proofErr w:type="spellStart"/>
      <w:r>
        <w:rPr>
          <w:rFonts w:hint="cs"/>
          <w:sz w:val="28"/>
          <w:szCs w:val="28"/>
          <w:rtl/>
        </w:rPr>
        <w:t>یَلِدۡ</w:t>
      </w:r>
      <w:proofErr w:type="spellEnd"/>
      <w:r>
        <w:rPr>
          <w:rFonts w:hint="cs"/>
          <w:sz w:val="28"/>
          <w:szCs w:val="28"/>
          <w:rtl/>
        </w:rPr>
        <w:t xml:space="preserve"> </w:t>
      </w:r>
      <w:proofErr w:type="spellStart"/>
      <w:r>
        <w:rPr>
          <w:rFonts w:hint="cs"/>
          <w:sz w:val="28"/>
          <w:szCs w:val="28"/>
          <w:rtl/>
        </w:rPr>
        <w:t>وَلَمۡ</w:t>
      </w:r>
      <w:proofErr w:type="spellEnd"/>
      <w:r>
        <w:rPr>
          <w:rFonts w:hint="cs"/>
          <w:sz w:val="28"/>
          <w:szCs w:val="28"/>
          <w:rtl/>
        </w:rPr>
        <w:t xml:space="preserve"> </w:t>
      </w:r>
      <w:proofErr w:type="spellStart"/>
      <w:r>
        <w:rPr>
          <w:rFonts w:hint="cs"/>
          <w:sz w:val="28"/>
          <w:szCs w:val="28"/>
          <w:rtl/>
        </w:rPr>
        <w:t>یُولَدۡ</w:t>
      </w:r>
      <w:proofErr w:type="spellEnd"/>
      <w:r>
        <w:rPr>
          <w:rFonts w:hint="cs"/>
          <w:sz w:val="28"/>
          <w:szCs w:val="28"/>
          <w:rtl/>
        </w:rPr>
        <w:t xml:space="preserve"> (4) </w:t>
      </w:r>
      <w:proofErr w:type="spellStart"/>
      <w:r>
        <w:rPr>
          <w:rFonts w:hint="cs"/>
          <w:sz w:val="28"/>
          <w:szCs w:val="28"/>
          <w:rtl/>
        </w:rPr>
        <w:t>وَلَمۡ</w:t>
      </w:r>
      <w:proofErr w:type="spellEnd"/>
      <w:r>
        <w:rPr>
          <w:rFonts w:hint="cs"/>
          <w:sz w:val="28"/>
          <w:szCs w:val="28"/>
          <w:rtl/>
        </w:rPr>
        <w:t xml:space="preserve"> </w:t>
      </w:r>
      <w:proofErr w:type="spellStart"/>
      <w:r>
        <w:rPr>
          <w:rFonts w:hint="cs"/>
          <w:sz w:val="28"/>
          <w:szCs w:val="28"/>
          <w:rtl/>
        </w:rPr>
        <w:t>یَكُن</w:t>
      </w:r>
      <w:proofErr w:type="spellEnd"/>
      <w:r>
        <w:rPr>
          <w:rFonts w:hint="cs"/>
          <w:sz w:val="28"/>
          <w:szCs w:val="28"/>
          <w:rtl/>
        </w:rPr>
        <w:t xml:space="preserve"> </w:t>
      </w:r>
      <w:proofErr w:type="spellStart"/>
      <w:r>
        <w:rPr>
          <w:rFonts w:hint="cs"/>
          <w:sz w:val="28"/>
          <w:szCs w:val="28"/>
          <w:rtl/>
        </w:rPr>
        <w:t>لَّهُۥ</w:t>
      </w:r>
      <w:proofErr w:type="spellEnd"/>
      <w:r>
        <w:rPr>
          <w:rFonts w:hint="cs"/>
          <w:sz w:val="28"/>
          <w:szCs w:val="28"/>
          <w:rtl/>
        </w:rPr>
        <w:t xml:space="preserve"> كُفُوًا </w:t>
      </w:r>
      <w:proofErr w:type="spellStart"/>
      <w:r>
        <w:rPr>
          <w:rFonts w:hint="cs"/>
          <w:sz w:val="28"/>
          <w:szCs w:val="28"/>
          <w:rtl/>
        </w:rPr>
        <w:t>أَحَدُۢ</w:t>
      </w:r>
      <w:proofErr w:type="spellEnd"/>
      <w:r>
        <w:rPr>
          <w:rFonts w:hint="cs"/>
          <w:sz w:val="28"/>
          <w:szCs w:val="28"/>
          <w:rtl/>
        </w:rPr>
        <w:t xml:space="preserve"> (5) }</w:t>
      </w:r>
    </w:p>
    <w:p w14:paraId="11E51ACD" w14:textId="77777777" w:rsidR="00B20E6D" w:rsidRDefault="00B20E6D">
      <w:pPr>
        <w:rPr>
          <w:sz w:val="28"/>
          <w:szCs w:val="28"/>
          <w:rtl/>
        </w:rPr>
      </w:pPr>
    </w:p>
    <w:p w14:paraId="1D41D99B" w14:textId="77777777" w:rsidR="00B20E6D" w:rsidRDefault="00B20E6D">
      <w:pPr>
        <w:rPr>
          <w:sz w:val="28"/>
          <w:szCs w:val="28"/>
          <w:rtl/>
        </w:rPr>
      </w:pPr>
    </w:p>
    <w:p w14:paraId="0245CC74" w14:textId="77777777" w:rsidR="00B20E6D" w:rsidRDefault="00B20E6D">
      <w:pPr>
        <w:rPr>
          <w:sz w:val="28"/>
          <w:szCs w:val="28"/>
          <w:rtl/>
        </w:rPr>
      </w:pPr>
      <w:r>
        <w:rPr>
          <w:rFonts w:hint="cs"/>
          <w:sz w:val="28"/>
          <w:szCs w:val="28"/>
          <w:rtl/>
        </w:rPr>
        <w:t>///////////////////////////////</w:t>
      </w:r>
    </w:p>
    <w:p w14:paraId="4AC13A02" w14:textId="77777777" w:rsidR="00B20E6D" w:rsidRDefault="00B20E6D">
      <w:pPr>
        <w:rPr>
          <w:sz w:val="28"/>
          <w:szCs w:val="28"/>
          <w:rtl/>
        </w:rPr>
      </w:pPr>
    </w:p>
    <w:p w14:paraId="71DB3D96" w14:textId="77777777" w:rsidR="00B20E6D" w:rsidRDefault="00B20E6D">
      <w:pPr>
        <w:rPr>
          <w:sz w:val="28"/>
          <w:szCs w:val="28"/>
          <w:rtl/>
        </w:rPr>
      </w:pPr>
    </w:p>
    <w:p w14:paraId="02D692B1" w14:textId="77777777" w:rsidR="00B20E6D" w:rsidRDefault="00B20E6D">
      <w:pPr>
        <w:rPr>
          <w:sz w:val="28"/>
          <w:szCs w:val="28"/>
          <w:rtl/>
        </w:rPr>
      </w:pPr>
      <w:r>
        <w:rPr>
          <w:rFonts w:hint="cs"/>
          <w:sz w:val="28"/>
          <w:szCs w:val="28"/>
          <w:rtl/>
        </w:rPr>
        <w:t>ثم جمعَ صلاة العصر .</w:t>
      </w:r>
    </w:p>
    <w:p w14:paraId="7CC632B1" w14:textId="77777777" w:rsidR="00B20E6D" w:rsidRDefault="00B20E6D">
      <w:pPr>
        <w:rPr>
          <w:sz w:val="28"/>
          <w:szCs w:val="28"/>
          <w:rtl/>
        </w:rPr>
      </w:pPr>
    </w:p>
    <w:p w14:paraId="5A939874" w14:textId="77777777" w:rsidR="00B20E6D" w:rsidRDefault="00B20E6D">
      <w:pPr>
        <w:rPr>
          <w:sz w:val="28"/>
          <w:szCs w:val="28"/>
          <w:rtl/>
        </w:rPr>
      </w:pPr>
      <w:r>
        <w:rPr>
          <w:rFonts w:hint="cs"/>
          <w:sz w:val="28"/>
          <w:szCs w:val="28"/>
          <w:rtl/>
        </w:rPr>
        <w:t>والحمد لله رب العالمين .</w:t>
      </w:r>
    </w:p>
    <w:p w14:paraId="6B4C76F9" w14:textId="77777777" w:rsidR="00B20E6D" w:rsidRDefault="00B20E6D">
      <w:pPr>
        <w:rPr>
          <w:sz w:val="28"/>
          <w:szCs w:val="28"/>
          <w:rtl/>
        </w:rPr>
      </w:pPr>
    </w:p>
    <w:p w14:paraId="6F7D30AE" w14:textId="77777777" w:rsidR="00B20E6D" w:rsidRDefault="00B20E6D">
      <w:pPr>
        <w:rPr>
          <w:sz w:val="28"/>
          <w:szCs w:val="28"/>
          <w:rtl/>
        </w:rPr>
      </w:pPr>
    </w:p>
    <w:p w14:paraId="30C17793" w14:textId="77777777" w:rsidR="00B20E6D" w:rsidRDefault="00B20E6D">
      <w:pPr>
        <w:rPr>
          <w:sz w:val="28"/>
          <w:szCs w:val="28"/>
          <w:rtl/>
        </w:rPr>
      </w:pPr>
    </w:p>
    <w:p w14:paraId="09151FB1" w14:textId="77777777" w:rsidR="00B20E6D" w:rsidRDefault="00B20E6D">
      <w:pPr>
        <w:rPr>
          <w:sz w:val="28"/>
          <w:szCs w:val="28"/>
          <w:rtl/>
        </w:rPr>
      </w:pPr>
      <w:r>
        <w:rPr>
          <w:rFonts w:hint="cs"/>
          <w:sz w:val="28"/>
          <w:szCs w:val="28"/>
          <w:rtl/>
        </w:rPr>
        <w:t>صلاة الجمعة 2023/11/17</w:t>
      </w:r>
    </w:p>
    <w:p w14:paraId="0A6D8240" w14:textId="77777777" w:rsidR="00B20E6D" w:rsidRDefault="00B20E6D">
      <w:pPr>
        <w:rPr>
          <w:sz w:val="28"/>
          <w:szCs w:val="28"/>
          <w:rtl/>
        </w:rPr>
      </w:pPr>
    </w:p>
    <w:p w14:paraId="262A8687" w14:textId="77777777" w:rsidR="00B20E6D" w:rsidRDefault="00B20E6D">
      <w:pPr>
        <w:rPr>
          <w:sz w:val="28"/>
          <w:szCs w:val="28"/>
          <w:rtl/>
        </w:rPr>
      </w:pPr>
    </w:p>
    <w:p w14:paraId="4877A223" w14:textId="77777777" w:rsidR="00B20E6D" w:rsidRDefault="00B20E6D">
      <w:pPr>
        <w:rPr>
          <w:sz w:val="28"/>
          <w:szCs w:val="28"/>
          <w:rtl/>
        </w:rPr>
      </w:pPr>
      <w:r>
        <w:rPr>
          <w:rFonts w:hint="cs"/>
          <w:sz w:val="28"/>
          <w:szCs w:val="28"/>
          <w:rtl/>
        </w:rPr>
        <w:t>///////////////////////////////</w:t>
      </w:r>
    </w:p>
    <w:p w14:paraId="3094024A" w14:textId="77777777" w:rsidR="00B20E6D" w:rsidRDefault="00B20E6D">
      <w:pPr>
        <w:rPr>
          <w:sz w:val="28"/>
          <w:szCs w:val="28"/>
          <w:rtl/>
        </w:rPr>
      </w:pPr>
    </w:p>
    <w:p w14:paraId="3928A81A" w14:textId="77777777" w:rsidR="00B20E6D" w:rsidRDefault="00B20E6D">
      <w:pPr>
        <w:rPr>
          <w:sz w:val="28"/>
          <w:szCs w:val="28"/>
          <w:rtl/>
        </w:rPr>
      </w:pPr>
    </w:p>
    <w:p w14:paraId="67C5B167" w14:textId="77777777" w:rsidR="00B20E6D" w:rsidRDefault="00B20E6D">
      <w:pPr>
        <w:rPr>
          <w:sz w:val="28"/>
          <w:szCs w:val="28"/>
          <w:rtl/>
        </w:rPr>
      </w:pPr>
      <w:r>
        <w:rPr>
          <w:rFonts w:hint="cs"/>
          <w:sz w:val="28"/>
          <w:szCs w:val="28"/>
          <w:rtl/>
        </w:rPr>
        <w:t>صلاة الجمعة لخليفة المسيح الموعود السادس سيدنا يوسف بن المسيح عليه الصلاة والسلام بتاريخ 2023/11/17</w:t>
      </w:r>
    </w:p>
    <w:p w14:paraId="2633B2F5" w14:textId="77777777" w:rsidR="00B20E6D" w:rsidRDefault="00B20E6D">
      <w:pPr>
        <w:rPr>
          <w:sz w:val="28"/>
          <w:szCs w:val="28"/>
          <w:rtl/>
        </w:rPr>
      </w:pPr>
    </w:p>
    <w:p w14:paraId="2865221E" w14:textId="77777777" w:rsidR="00B20E6D" w:rsidRDefault="00B20E6D">
      <w:pPr>
        <w:rPr>
          <w:sz w:val="28"/>
          <w:szCs w:val="28"/>
          <w:rtl/>
        </w:rPr>
      </w:pPr>
    </w:p>
    <w:p w14:paraId="4ADAACD1" w14:textId="77777777" w:rsidR="00B20E6D" w:rsidRDefault="00B20E6D">
      <w:pPr>
        <w:rPr>
          <w:sz w:val="28"/>
          <w:szCs w:val="28"/>
          <w:rtl/>
        </w:rPr>
      </w:pPr>
      <w:r>
        <w:rPr>
          <w:rFonts w:hint="cs"/>
          <w:sz w:val="28"/>
          <w:szCs w:val="28"/>
          <w:rtl/>
        </w:rPr>
        <w:t>يقول سيدنا يوسف بن المسيح عليه الصلاة والسلام : السلام عليكم ورحمة الله تعالى وبركاته ، أذان .</w:t>
      </w:r>
    </w:p>
    <w:p w14:paraId="4224B88D" w14:textId="77777777" w:rsidR="00B20E6D" w:rsidRDefault="00B20E6D">
      <w:pPr>
        <w:rPr>
          <w:sz w:val="28"/>
          <w:szCs w:val="28"/>
          <w:rtl/>
        </w:rPr>
      </w:pPr>
    </w:p>
    <w:p w14:paraId="15C8BEE9" w14:textId="77777777" w:rsidR="00B20E6D" w:rsidRDefault="00B20E6D">
      <w:pPr>
        <w:rPr>
          <w:sz w:val="28"/>
          <w:szCs w:val="28"/>
          <w:rtl/>
        </w:rPr>
      </w:pPr>
    </w:p>
    <w:p w14:paraId="5150A146" w14:textId="77777777" w:rsidR="00B20E6D" w:rsidRDefault="00B20E6D">
      <w:pPr>
        <w:rPr>
          <w:sz w:val="28"/>
          <w:szCs w:val="28"/>
          <w:rtl/>
        </w:rPr>
      </w:pPr>
      <w:r>
        <w:rPr>
          <w:rFonts w:hint="cs"/>
          <w:sz w:val="28"/>
          <w:szCs w:val="28"/>
          <w:rtl/>
        </w:rPr>
        <w:t>قامت أمة الحكيم رفيدة برفع الأذان :</w:t>
      </w:r>
    </w:p>
    <w:p w14:paraId="1D47CFDA" w14:textId="77777777" w:rsidR="00B20E6D" w:rsidRDefault="00B20E6D">
      <w:pPr>
        <w:rPr>
          <w:sz w:val="28"/>
          <w:szCs w:val="28"/>
          <w:rtl/>
        </w:rPr>
      </w:pPr>
    </w:p>
    <w:p w14:paraId="66FD945E" w14:textId="77777777" w:rsidR="00B20E6D" w:rsidRDefault="00B20E6D">
      <w:pPr>
        <w:rPr>
          <w:sz w:val="28"/>
          <w:szCs w:val="28"/>
          <w:rtl/>
        </w:rPr>
      </w:pPr>
    </w:p>
    <w:p w14:paraId="2931C081" w14:textId="77777777" w:rsidR="00B20E6D" w:rsidRDefault="00B20E6D">
      <w:pPr>
        <w:rPr>
          <w:sz w:val="28"/>
          <w:szCs w:val="28"/>
          <w:rtl/>
        </w:rPr>
      </w:pPr>
      <w:r>
        <w:rPr>
          <w:rFonts w:hint="cs"/>
          <w:sz w:val="28"/>
          <w:szCs w:val="28"/>
          <w:rtl/>
        </w:rPr>
        <w:t>الله اكبر الله اكبر</w:t>
      </w:r>
    </w:p>
    <w:p w14:paraId="74B2CCFB" w14:textId="77777777" w:rsidR="00B20E6D" w:rsidRDefault="00B20E6D">
      <w:pPr>
        <w:rPr>
          <w:sz w:val="28"/>
          <w:szCs w:val="28"/>
          <w:rtl/>
        </w:rPr>
      </w:pPr>
    </w:p>
    <w:p w14:paraId="0A6EBB43" w14:textId="77777777" w:rsidR="00B20E6D" w:rsidRDefault="00B20E6D">
      <w:pPr>
        <w:rPr>
          <w:sz w:val="28"/>
          <w:szCs w:val="28"/>
          <w:rtl/>
        </w:rPr>
      </w:pPr>
    </w:p>
    <w:p w14:paraId="5512B967" w14:textId="77777777" w:rsidR="00B20E6D" w:rsidRDefault="00B20E6D">
      <w:pPr>
        <w:rPr>
          <w:sz w:val="28"/>
          <w:szCs w:val="28"/>
          <w:rtl/>
        </w:rPr>
      </w:pPr>
      <w:r>
        <w:rPr>
          <w:rFonts w:hint="cs"/>
          <w:sz w:val="28"/>
          <w:szCs w:val="28"/>
          <w:rtl/>
        </w:rPr>
        <w:t>الله اكبر الله اكبر</w:t>
      </w:r>
    </w:p>
    <w:p w14:paraId="4A5F89DF" w14:textId="77777777" w:rsidR="00B20E6D" w:rsidRDefault="00B20E6D">
      <w:pPr>
        <w:rPr>
          <w:sz w:val="28"/>
          <w:szCs w:val="28"/>
          <w:rtl/>
        </w:rPr>
      </w:pPr>
    </w:p>
    <w:p w14:paraId="4E39079A" w14:textId="77777777" w:rsidR="00B20E6D" w:rsidRDefault="00B20E6D">
      <w:pPr>
        <w:rPr>
          <w:sz w:val="28"/>
          <w:szCs w:val="28"/>
          <w:rtl/>
        </w:rPr>
      </w:pPr>
    </w:p>
    <w:p w14:paraId="7CE585BE" w14:textId="77777777" w:rsidR="00B20E6D" w:rsidRDefault="00B20E6D">
      <w:pPr>
        <w:rPr>
          <w:sz w:val="28"/>
          <w:szCs w:val="28"/>
          <w:rtl/>
        </w:rPr>
      </w:pPr>
      <w:r>
        <w:rPr>
          <w:rFonts w:hint="cs"/>
          <w:sz w:val="28"/>
          <w:szCs w:val="28"/>
          <w:rtl/>
        </w:rPr>
        <w:t>اشهد ان لا اله الا الله</w:t>
      </w:r>
    </w:p>
    <w:p w14:paraId="0C48D252" w14:textId="77777777" w:rsidR="00B20E6D" w:rsidRDefault="00B20E6D">
      <w:pPr>
        <w:rPr>
          <w:sz w:val="28"/>
          <w:szCs w:val="28"/>
          <w:rtl/>
        </w:rPr>
      </w:pPr>
    </w:p>
    <w:p w14:paraId="60B956D9" w14:textId="77777777" w:rsidR="00B20E6D" w:rsidRDefault="00B20E6D">
      <w:pPr>
        <w:rPr>
          <w:sz w:val="28"/>
          <w:szCs w:val="28"/>
          <w:rtl/>
        </w:rPr>
      </w:pPr>
    </w:p>
    <w:p w14:paraId="4145B27A" w14:textId="77777777" w:rsidR="00B20E6D" w:rsidRDefault="00B20E6D">
      <w:pPr>
        <w:rPr>
          <w:sz w:val="28"/>
          <w:szCs w:val="28"/>
          <w:rtl/>
        </w:rPr>
      </w:pPr>
      <w:r>
        <w:rPr>
          <w:rFonts w:hint="cs"/>
          <w:sz w:val="28"/>
          <w:szCs w:val="28"/>
          <w:rtl/>
        </w:rPr>
        <w:t>اشهد ان لا اله الا الله</w:t>
      </w:r>
    </w:p>
    <w:p w14:paraId="29DCBE86" w14:textId="77777777" w:rsidR="00B20E6D" w:rsidRDefault="00B20E6D">
      <w:pPr>
        <w:rPr>
          <w:sz w:val="28"/>
          <w:szCs w:val="28"/>
          <w:rtl/>
        </w:rPr>
      </w:pPr>
    </w:p>
    <w:p w14:paraId="1485EA1B" w14:textId="77777777" w:rsidR="00B20E6D" w:rsidRDefault="00B20E6D">
      <w:pPr>
        <w:rPr>
          <w:sz w:val="28"/>
          <w:szCs w:val="28"/>
          <w:rtl/>
        </w:rPr>
      </w:pPr>
    </w:p>
    <w:p w14:paraId="7072D5F6" w14:textId="77777777" w:rsidR="00B20E6D" w:rsidRDefault="00B20E6D">
      <w:pPr>
        <w:rPr>
          <w:sz w:val="28"/>
          <w:szCs w:val="28"/>
          <w:rtl/>
        </w:rPr>
      </w:pPr>
      <w:r>
        <w:rPr>
          <w:rFonts w:hint="cs"/>
          <w:sz w:val="28"/>
          <w:szCs w:val="28"/>
          <w:rtl/>
        </w:rPr>
        <w:t>اشهد ان محمدا رسول الله</w:t>
      </w:r>
    </w:p>
    <w:p w14:paraId="00873B80" w14:textId="77777777" w:rsidR="00B20E6D" w:rsidRDefault="00B20E6D">
      <w:pPr>
        <w:rPr>
          <w:sz w:val="28"/>
          <w:szCs w:val="28"/>
          <w:rtl/>
        </w:rPr>
      </w:pPr>
    </w:p>
    <w:p w14:paraId="5F025E03" w14:textId="77777777" w:rsidR="00B20E6D" w:rsidRDefault="00B20E6D">
      <w:pPr>
        <w:rPr>
          <w:sz w:val="28"/>
          <w:szCs w:val="28"/>
          <w:rtl/>
        </w:rPr>
      </w:pPr>
    </w:p>
    <w:p w14:paraId="78DD81FD" w14:textId="77777777" w:rsidR="00B20E6D" w:rsidRDefault="00B20E6D">
      <w:pPr>
        <w:rPr>
          <w:sz w:val="28"/>
          <w:szCs w:val="28"/>
          <w:rtl/>
        </w:rPr>
      </w:pPr>
      <w:r>
        <w:rPr>
          <w:rFonts w:hint="cs"/>
          <w:sz w:val="28"/>
          <w:szCs w:val="28"/>
          <w:rtl/>
        </w:rPr>
        <w:t>اشهد ان محمدا رسول الله</w:t>
      </w:r>
    </w:p>
    <w:p w14:paraId="64D0B79A" w14:textId="77777777" w:rsidR="00B20E6D" w:rsidRDefault="00B20E6D">
      <w:pPr>
        <w:rPr>
          <w:sz w:val="28"/>
          <w:szCs w:val="28"/>
          <w:rtl/>
        </w:rPr>
      </w:pPr>
    </w:p>
    <w:p w14:paraId="36206FFA" w14:textId="77777777" w:rsidR="00B20E6D" w:rsidRDefault="00B20E6D">
      <w:pPr>
        <w:rPr>
          <w:sz w:val="28"/>
          <w:szCs w:val="28"/>
          <w:rtl/>
        </w:rPr>
      </w:pPr>
    </w:p>
    <w:p w14:paraId="1574AC47" w14:textId="77777777" w:rsidR="00B20E6D" w:rsidRDefault="00B20E6D">
      <w:pPr>
        <w:rPr>
          <w:sz w:val="28"/>
          <w:szCs w:val="28"/>
          <w:rtl/>
        </w:rPr>
      </w:pPr>
      <w:proofErr w:type="spellStart"/>
      <w:r>
        <w:rPr>
          <w:rFonts w:hint="cs"/>
          <w:sz w:val="28"/>
          <w:szCs w:val="28"/>
          <w:rtl/>
        </w:rPr>
        <w:t>حى</w:t>
      </w:r>
      <w:proofErr w:type="spellEnd"/>
      <w:r>
        <w:rPr>
          <w:rFonts w:hint="cs"/>
          <w:sz w:val="28"/>
          <w:szCs w:val="28"/>
          <w:rtl/>
        </w:rPr>
        <w:t xml:space="preserve"> على الصلاة</w:t>
      </w:r>
    </w:p>
    <w:p w14:paraId="3801ED32" w14:textId="77777777" w:rsidR="00B20E6D" w:rsidRDefault="00B20E6D">
      <w:pPr>
        <w:rPr>
          <w:sz w:val="28"/>
          <w:szCs w:val="28"/>
          <w:rtl/>
        </w:rPr>
      </w:pPr>
    </w:p>
    <w:p w14:paraId="3CF562FE" w14:textId="77777777" w:rsidR="00B20E6D" w:rsidRDefault="00B20E6D">
      <w:pPr>
        <w:rPr>
          <w:sz w:val="28"/>
          <w:szCs w:val="28"/>
          <w:rtl/>
        </w:rPr>
      </w:pPr>
    </w:p>
    <w:p w14:paraId="2CE37D38" w14:textId="77777777" w:rsidR="00B20E6D" w:rsidRDefault="00B20E6D">
      <w:pPr>
        <w:rPr>
          <w:sz w:val="28"/>
          <w:szCs w:val="28"/>
          <w:rtl/>
        </w:rPr>
      </w:pPr>
      <w:proofErr w:type="spellStart"/>
      <w:r>
        <w:rPr>
          <w:rFonts w:hint="cs"/>
          <w:sz w:val="28"/>
          <w:szCs w:val="28"/>
          <w:rtl/>
        </w:rPr>
        <w:t>حى</w:t>
      </w:r>
      <w:proofErr w:type="spellEnd"/>
      <w:r>
        <w:rPr>
          <w:rFonts w:hint="cs"/>
          <w:sz w:val="28"/>
          <w:szCs w:val="28"/>
          <w:rtl/>
        </w:rPr>
        <w:t xml:space="preserve"> على الصلاة</w:t>
      </w:r>
    </w:p>
    <w:p w14:paraId="2E47AA1B" w14:textId="77777777" w:rsidR="00B20E6D" w:rsidRDefault="00B20E6D">
      <w:pPr>
        <w:rPr>
          <w:sz w:val="28"/>
          <w:szCs w:val="28"/>
          <w:rtl/>
        </w:rPr>
      </w:pPr>
    </w:p>
    <w:p w14:paraId="0E55A2B5" w14:textId="77777777" w:rsidR="00B20E6D" w:rsidRDefault="00B20E6D">
      <w:pPr>
        <w:rPr>
          <w:sz w:val="28"/>
          <w:szCs w:val="28"/>
          <w:rtl/>
        </w:rPr>
      </w:pPr>
    </w:p>
    <w:p w14:paraId="064FA584" w14:textId="77777777" w:rsidR="00B20E6D" w:rsidRDefault="00B20E6D">
      <w:pPr>
        <w:rPr>
          <w:sz w:val="28"/>
          <w:szCs w:val="28"/>
          <w:rtl/>
        </w:rPr>
      </w:pPr>
      <w:proofErr w:type="spellStart"/>
      <w:r>
        <w:rPr>
          <w:rFonts w:hint="cs"/>
          <w:sz w:val="28"/>
          <w:szCs w:val="28"/>
          <w:rtl/>
        </w:rPr>
        <w:t>حى</w:t>
      </w:r>
      <w:proofErr w:type="spellEnd"/>
      <w:r>
        <w:rPr>
          <w:rFonts w:hint="cs"/>
          <w:sz w:val="28"/>
          <w:szCs w:val="28"/>
          <w:rtl/>
        </w:rPr>
        <w:t xml:space="preserve"> على الفلاح</w:t>
      </w:r>
    </w:p>
    <w:p w14:paraId="388D6F6D" w14:textId="77777777" w:rsidR="00B20E6D" w:rsidRDefault="00B20E6D">
      <w:pPr>
        <w:rPr>
          <w:sz w:val="28"/>
          <w:szCs w:val="28"/>
          <w:rtl/>
        </w:rPr>
      </w:pPr>
    </w:p>
    <w:p w14:paraId="24F88476" w14:textId="77777777" w:rsidR="00B20E6D" w:rsidRDefault="00B20E6D">
      <w:pPr>
        <w:rPr>
          <w:sz w:val="28"/>
          <w:szCs w:val="28"/>
          <w:rtl/>
        </w:rPr>
      </w:pPr>
    </w:p>
    <w:p w14:paraId="6CFE70DD" w14:textId="77777777" w:rsidR="00B20E6D" w:rsidRDefault="00B20E6D">
      <w:pPr>
        <w:rPr>
          <w:sz w:val="28"/>
          <w:szCs w:val="28"/>
          <w:rtl/>
        </w:rPr>
      </w:pPr>
      <w:proofErr w:type="spellStart"/>
      <w:r>
        <w:rPr>
          <w:rFonts w:hint="cs"/>
          <w:sz w:val="28"/>
          <w:szCs w:val="28"/>
          <w:rtl/>
        </w:rPr>
        <w:t>حى</w:t>
      </w:r>
      <w:proofErr w:type="spellEnd"/>
      <w:r>
        <w:rPr>
          <w:rFonts w:hint="cs"/>
          <w:sz w:val="28"/>
          <w:szCs w:val="28"/>
          <w:rtl/>
        </w:rPr>
        <w:t xml:space="preserve"> على الفلاح</w:t>
      </w:r>
    </w:p>
    <w:p w14:paraId="783CD1DB" w14:textId="77777777" w:rsidR="00B20E6D" w:rsidRDefault="00B20E6D">
      <w:pPr>
        <w:rPr>
          <w:sz w:val="28"/>
          <w:szCs w:val="28"/>
          <w:rtl/>
        </w:rPr>
      </w:pPr>
    </w:p>
    <w:p w14:paraId="504BBD43" w14:textId="77777777" w:rsidR="00B20E6D" w:rsidRDefault="00B20E6D">
      <w:pPr>
        <w:rPr>
          <w:sz w:val="28"/>
          <w:szCs w:val="28"/>
          <w:rtl/>
        </w:rPr>
      </w:pPr>
    </w:p>
    <w:p w14:paraId="04A8932D" w14:textId="77777777" w:rsidR="00B20E6D" w:rsidRDefault="00B20E6D">
      <w:pPr>
        <w:rPr>
          <w:sz w:val="28"/>
          <w:szCs w:val="28"/>
          <w:rtl/>
        </w:rPr>
      </w:pPr>
      <w:r>
        <w:rPr>
          <w:rFonts w:hint="cs"/>
          <w:sz w:val="28"/>
          <w:szCs w:val="28"/>
          <w:rtl/>
        </w:rPr>
        <w:t>الله اكبر الله اكبر</w:t>
      </w:r>
    </w:p>
    <w:p w14:paraId="5222E509" w14:textId="77777777" w:rsidR="00B20E6D" w:rsidRDefault="00B20E6D">
      <w:pPr>
        <w:rPr>
          <w:sz w:val="28"/>
          <w:szCs w:val="28"/>
          <w:rtl/>
        </w:rPr>
      </w:pPr>
    </w:p>
    <w:p w14:paraId="1FB9733F" w14:textId="77777777" w:rsidR="00B20E6D" w:rsidRDefault="00B20E6D">
      <w:pPr>
        <w:rPr>
          <w:sz w:val="28"/>
          <w:szCs w:val="28"/>
          <w:rtl/>
        </w:rPr>
      </w:pPr>
    </w:p>
    <w:p w14:paraId="2886FDB9" w14:textId="77777777" w:rsidR="00B20E6D" w:rsidRDefault="00B20E6D">
      <w:pPr>
        <w:rPr>
          <w:sz w:val="28"/>
          <w:szCs w:val="28"/>
          <w:rtl/>
        </w:rPr>
      </w:pPr>
      <w:r>
        <w:rPr>
          <w:rFonts w:hint="cs"/>
          <w:sz w:val="28"/>
          <w:szCs w:val="28"/>
          <w:rtl/>
        </w:rPr>
        <w:t>لا اله الا الله</w:t>
      </w:r>
    </w:p>
    <w:p w14:paraId="5DC060C5" w14:textId="77777777" w:rsidR="00B20E6D" w:rsidRDefault="00B20E6D">
      <w:pPr>
        <w:rPr>
          <w:sz w:val="28"/>
          <w:szCs w:val="28"/>
          <w:rtl/>
        </w:rPr>
      </w:pPr>
    </w:p>
    <w:p w14:paraId="384D591B" w14:textId="77777777" w:rsidR="00B20E6D" w:rsidRDefault="00B20E6D">
      <w:pPr>
        <w:rPr>
          <w:sz w:val="28"/>
          <w:szCs w:val="28"/>
          <w:rtl/>
        </w:rPr>
      </w:pPr>
    </w:p>
    <w:p w14:paraId="0A603E19" w14:textId="77777777" w:rsidR="00B20E6D" w:rsidRDefault="00B20E6D">
      <w:pPr>
        <w:rPr>
          <w:sz w:val="28"/>
          <w:szCs w:val="28"/>
          <w:rtl/>
        </w:rPr>
      </w:pPr>
      <w:r>
        <w:rPr>
          <w:rFonts w:hint="cs"/>
          <w:sz w:val="28"/>
          <w:szCs w:val="28"/>
          <w:rtl/>
        </w:rPr>
        <w:t>ثم دعا نبي الله بالدعاء التالي : اللهم رب هذه الدعوة التامة ، والصلاة القائمة ، آت محمدا الوسيلة والفضيلة ، وابعثه اللهم مقاما محمودا الذي وعدته .</w:t>
      </w:r>
    </w:p>
    <w:p w14:paraId="293AFE07" w14:textId="77777777" w:rsidR="00B20E6D" w:rsidRDefault="00B20E6D">
      <w:pPr>
        <w:rPr>
          <w:sz w:val="28"/>
          <w:szCs w:val="28"/>
          <w:rtl/>
        </w:rPr>
      </w:pPr>
    </w:p>
    <w:p w14:paraId="57302E2E" w14:textId="74375FEE" w:rsidR="00B20E6D" w:rsidRDefault="00B20E6D">
      <w:pPr>
        <w:rPr>
          <w:sz w:val="28"/>
          <w:szCs w:val="28"/>
          <w:rtl/>
        </w:rPr>
      </w:pPr>
      <w:r>
        <w:rPr>
          <w:rFonts w:hint="cs"/>
          <w:sz w:val="28"/>
          <w:szCs w:val="28"/>
          <w:rtl/>
        </w:rPr>
        <w:t xml:space="preserve">ثم قام سيدنا يوسف بن المسيح عليه الصلاة والسلام خطيبا فقال : الحمد لله </w:t>
      </w:r>
      <w:r>
        <w:rPr>
          <w:sz w:val="28"/>
          <w:szCs w:val="28"/>
          <w:rtl/>
        </w:rPr>
        <w:t>–</w:t>
      </w:r>
      <w:r>
        <w:rPr>
          <w:rFonts w:hint="cs"/>
          <w:sz w:val="28"/>
          <w:szCs w:val="28"/>
          <w:rtl/>
        </w:rPr>
        <w:t xml:space="preserve"> الحمد لله وحده </w:t>
      </w:r>
      <w:r>
        <w:rPr>
          <w:sz w:val="28"/>
          <w:szCs w:val="28"/>
          <w:rtl/>
        </w:rPr>
        <w:t>–</w:t>
      </w:r>
      <w:r>
        <w:rPr>
          <w:rFonts w:hint="cs"/>
          <w:sz w:val="28"/>
          <w:szCs w:val="28"/>
          <w:rtl/>
        </w:rPr>
        <w:t xml:space="preserve"> الحمد لله وحده و الصلاة و السلام على محمد ومن تبعه من أنبياء عهده وبعد ;  لدينا اليوم إكمال لحديث المسيح الموعود عليه الصلاة والسلام من كتاب مكتوب أحمد ، يقول الامام المهدي الحبيب : وقد شهد صالح على صدقي من قبلي وقبل دعوتي، وقال إنه هو عيسى المسيح الآتي، وسمّاني وسمّى قريتي، وقال لفتاه: هذا ما أُنْبِئتُ مِن ربي، فخُذْ مني هذه وصيتي، وقال: إن العلماء يكفّرونه ويكذّبونه، فلا تقعد معهم وتَذكَّرْ نصيحتي. فلما كبر فتاه وشاخ أدركَ وقتي، فجاءني في وقت غُربتي، وقال: عندي لك شهادة فاسمع مني كلمتي، فروى ما سمع من شيخه بعين باكية، ودموع متحدرة، حتى هيّج عبرتي، ثم أشاع كما أوصاه شيخه الولي هذا الخبر، وبلّغ حالفًا ومهلِّلاً إلى كل أُذنٍ هذا الأثرَ، وأشعتُ بإيمائه رسالة مطبوعة، وأودعتُها أخبارا مسموعة، </w:t>
      </w:r>
      <w:proofErr w:type="spellStart"/>
      <w:r>
        <w:rPr>
          <w:rFonts w:hint="cs"/>
          <w:sz w:val="28"/>
          <w:szCs w:val="28"/>
          <w:rtl/>
        </w:rPr>
        <w:t>وزاحمَه</w:t>
      </w:r>
      <w:proofErr w:type="spellEnd"/>
      <w:r>
        <w:rPr>
          <w:rFonts w:hint="cs"/>
          <w:sz w:val="28"/>
          <w:szCs w:val="28"/>
          <w:rtl/>
        </w:rPr>
        <w:t xml:space="preserve"> علماء تلك الخِطّة، وكادوا كل كيد ليصرفوه عن هذه الشهادة، فقال: لا أكتمها أبدا ولا أتعامى بعد البصيرة، فأشاعها حق الإشاعة، وبلّغها إلى الخواص والعامة، ثم توفاه الله ورفعه إلى مَقرّ المؤمنين.</w:t>
      </w:r>
    </w:p>
    <w:p w14:paraId="6E687A2B" w14:textId="77777777" w:rsidR="00B20E6D" w:rsidRDefault="00B20E6D">
      <w:pPr>
        <w:rPr>
          <w:sz w:val="28"/>
          <w:szCs w:val="28"/>
          <w:rtl/>
        </w:rPr>
      </w:pPr>
    </w:p>
    <w:p w14:paraId="3923AD32" w14:textId="77777777" w:rsidR="00B20E6D" w:rsidRDefault="00B20E6D">
      <w:pPr>
        <w:rPr>
          <w:sz w:val="28"/>
          <w:szCs w:val="28"/>
          <w:rtl/>
        </w:rPr>
      </w:pPr>
      <w:r>
        <w:rPr>
          <w:rFonts w:hint="cs"/>
          <w:sz w:val="28"/>
          <w:szCs w:val="28"/>
          <w:rtl/>
        </w:rPr>
        <w:t>فبَيِّنُوا.. أتُقسِمون أنكم رضيتم بهذه الآية من الرحمن، وما كرهتم وما غاضبتم في قلوبكم بالعدوان؟ فأَقْسِموا إن كنتم صادقين. أهذه كانت تُقاتكم ودياناتكم أن شيخا كبيرا من المسلمين روى هذه الرواية مُقسِمًا بالله ومهلّلاً فولّيتم معرضين؟ مع أن أشهادًا عَدْلاً مِن قومه شهدوا على أنه من الصالحين الصادقين المصلّين الصائمين الزاهدين. وكذلك نبّهكم الله كل مرة، وكذلك نبّهكم الله كل مرة، فما تنبّهتم كالمسترشدين.</w:t>
      </w:r>
    </w:p>
    <w:p w14:paraId="28B82E75" w14:textId="77777777" w:rsidR="00B20E6D" w:rsidRDefault="00B20E6D">
      <w:pPr>
        <w:rPr>
          <w:sz w:val="28"/>
          <w:szCs w:val="28"/>
          <w:rtl/>
        </w:rPr>
      </w:pPr>
    </w:p>
    <w:p w14:paraId="3CDB096F" w14:textId="77777777" w:rsidR="00B20E6D" w:rsidRDefault="00B20E6D">
      <w:pPr>
        <w:rPr>
          <w:sz w:val="28"/>
          <w:szCs w:val="28"/>
          <w:rtl/>
        </w:rPr>
      </w:pPr>
      <w:r>
        <w:rPr>
          <w:rFonts w:hint="cs"/>
          <w:sz w:val="28"/>
          <w:szCs w:val="28"/>
          <w:rtl/>
        </w:rPr>
        <w:t xml:space="preserve">أتُقسِمون أنكم رضيتم بما لم يسمع الله دعواتكم، وحفظني وعصمني وكرمني وأرغمَ أنفكم لسوء نيّاتكم؟ فأَقْسِموا إن كنتم صادقين. فإن كنتم تظنون أنكم على الحق ونحن على الباطل، فلمَ يعذّبكم الله بما لا ترضون به من الدلائل، وتتربصون علينا الذلة فتؤخذون فيها منخوسين. بل الله يكسِر جُبّتَكم في كل آن، ويُعلي عبده ببرهان، ويمزّق أجياد المستكبرين. فما لكم لا تُرفِئون بالاستغفار، ولا تدركون وقت الاعتذار، ولا تتوبون خائفين؟ وإني بزعمكم أخادع الناس وإني بزعمكم أخادع الناس وأُضِلّ الورى، وأفتري على الله وأترك سبل التقوى، وفي نفسي معها </w:t>
      </w:r>
      <w:proofErr w:type="spellStart"/>
      <w:r>
        <w:rPr>
          <w:rFonts w:hint="cs"/>
          <w:sz w:val="28"/>
          <w:szCs w:val="28"/>
          <w:rtl/>
        </w:rPr>
        <w:t>رزائل</w:t>
      </w:r>
      <w:proofErr w:type="spellEnd"/>
      <w:r>
        <w:rPr>
          <w:rFonts w:hint="cs"/>
          <w:sz w:val="28"/>
          <w:szCs w:val="28"/>
          <w:rtl/>
        </w:rPr>
        <w:t xml:space="preserve"> أخرى، وأنتم قوم مطهرون لا عيب فيكم ولا طغوى، ثم مع ذلك يخزيكم الله ثم مع ذلك يخزيكم الله ويعذبكم بعذاب أَدْفَى،  فلا تقدرون على أن تردّوا عذابه ولا تأتونني معارضين. وإن الله قد أنزل عليّ غيثَ نعماء مِدْرارا وإن الله قد أنزل عليّ غيثَ نعماء مِدْرارا وإن الله قد أنزل عليّ غيثَ نعماء مِدْرارا ظاهرةً وباطنة، وأنعم عليّ في الأولى والآخرة، وفتح عليّ أبوابا من </w:t>
      </w:r>
      <w:proofErr w:type="spellStart"/>
      <w:r>
        <w:rPr>
          <w:rFonts w:hint="cs"/>
          <w:sz w:val="28"/>
          <w:szCs w:val="28"/>
          <w:rtl/>
        </w:rPr>
        <w:t>الإلهامات</w:t>
      </w:r>
      <w:proofErr w:type="spellEnd"/>
      <w:r>
        <w:rPr>
          <w:rFonts w:hint="cs"/>
          <w:sz w:val="28"/>
          <w:szCs w:val="28"/>
          <w:rtl/>
        </w:rPr>
        <w:t xml:space="preserve">، وحدائق من </w:t>
      </w:r>
      <w:proofErr w:type="spellStart"/>
      <w:r>
        <w:rPr>
          <w:rFonts w:hint="cs"/>
          <w:sz w:val="28"/>
          <w:szCs w:val="28"/>
          <w:rtl/>
        </w:rPr>
        <w:t>المكاشفات</w:t>
      </w:r>
      <w:proofErr w:type="spellEnd"/>
      <w:r>
        <w:rPr>
          <w:rFonts w:hint="cs"/>
          <w:sz w:val="28"/>
          <w:szCs w:val="28"/>
          <w:rtl/>
        </w:rPr>
        <w:t>، فمن يمكث عندي نحو أربعين يوما فأرجو أنه يرى شيئا منها، فهل لكم أن تعارضوا أو تُعرِضون عنها؟</w:t>
      </w:r>
    </w:p>
    <w:p w14:paraId="3A05B361" w14:textId="77777777" w:rsidR="00B20E6D" w:rsidRDefault="00B20E6D">
      <w:pPr>
        <w:rPr>
          <w:sz w:val="28"/>
          <w:szCs w:val="28"/>
          <w:rtl/>
        </w:rPr>
      </w:pPr>
    </w:p>
    <w:p w14:paraId="07BF51BB" w14:textId="77777777" w:rsidR="00B20E6D" w:rsidRDefault="00B20E6D">
      <w:pPr>
        <w:rPr>
          <w:sz w:val="28"/>
          <w:szCs w:val="28"/>
          <w:rtl/>
        </w:rPr>
      </w:pPr>
      <w:r>
        <w:rPr>
          <w:rFonts w:hint="cs"/>
          <w:sz w:val="28"/>
          <w:szCs w:val="28"/>
          <w:rtl/>
        </w:rPr>
        <w:t>وإن الله بشرني وقال: "يا أحمدُ أجيب كلَّ دعائك، إلا في شركائك" . ( يقول المسيح في الحاشية : لهذه الفقرة قصة لا يقتضي المقام ذكرَها ) يقول الامام المهدي الحبيب : وإن الله بشرني وقال: "يا أحمدُ أجيب كلَّ دعائك، إلا في شركائك" . فأجاب دعواتٍ ضاق المقام عن الإتيان بذكر إجمالها، فضلاً عن إدراج تفاصيلها وكيفية كمالها، فهل لكم أن تعارضوني فيها أو تنقلبون معرضين؟</w:t>
      </w:r>
    </w:p>
    <w:p w14:paraId="51AF1CF8" w14:textId="77777777" w:rsidR="00B20E6D" w:rsidRDefault="00B20E6D">
      <w:pPr>
        <w:rPr>
          <w:sz w:val="28"/>
          <w:szCs w:val="28"/>
          <w:rtl/>
        </w:rPr>
      </w:pPr>
    </w:p>
    <w:p w14:paraId="45F72C1D" w14:textId="77777777" w:rsidR="00B20E6D" w:rsidRDefault="00B20E6D">
      <w:pPr>
        <w:rPr>
          <w:sz w:val="28"/>
          <w:szCs w:val="28"/>
          <w:rtl/>
        </w:rPr>
      </w:pPr>
      <w:r>
        <w:rPr>
          <w:rFonts w:hint="cs"/>
          <w:sz w:val="28"/>
          <w:szCs w:val="28"/>
          <w:rtl/>
        </w:rPr>
        <w:t xml:space="preserve">وإن الله بشّرني في أبنائي بشارة وإن الله بشّرني في أبنائي بشارة بعد بشارة حتى بلّغ عددَهم إلى ثلاثة، وأنبأني بهم قبل وجودهم بالإلهام، فأشعتُ هذه الأنباء قبل ظهورها في الخواص والعوام، وأنتم تتلون تلك </w:t>
      </w:r>
      <w:proofErr w:type="spellStart"/>
      <w:r>
        <w:rPr>
          <w:rFonts w:hint="cs"/>
          <w:sz w:val="28"/>
          <w:szCs w:val="28"/>
          <w:rtl/>
        </w:rPr>
        <w:t>الاشتهارات</w:t>
      </w:r>
      <w:proofErr w:type="spellEnd"/>
      <w:r>
        <w:rPr>
          <w:rFonts w:hint="cs"/>
          <w:sz w:val="28"/>
          <w:szCs w:val="28"/>
          <w:rtl/>
        </w:rPr>
        <w:t xml:space="preserve">، ثم تمرّون بها غافلين من التعصبات، وبشّرني ربي برابعٍ رحمةً، وقال إنه يجعل الثلاثة أربعة، فهل لكم أن تقوموا مزاحمة، وتمنعوا مِن الإرباع المُرْبِعين؟ فكيدوا كيدا إن كنتم صادقين. وقد كتبنا ذلك في اشتهار من قبل من سنين، </w:t>
      </w:r>
      <w:proofErr w:type="spellStart"/>
      <w:r>
        <w:rPr>
          <w:rFonts w:hint="cs"/>
          <w:sz w:val="28"/>
          <w:szCs w:val="28"/>
          <w:rtl/>
        </w:rPr>
        <w:t>فاقرأوه</w:t>
      </w:r>
      <w:proofErr w:type="spellEnd"/>
      <w:r>
        <w:rPr>
          <w:rFonts w:hint="cs"/>
          <w:sz w:val="28"/>
          <w:szCs w:val="28"/>
          <w:rtl/>
        </w:rPr>
        <w:t xml:space="preserve"> متأملين، إن في ذلك لآيات للناظرين. ثم كُرّر عليّ صورة هذه الواقعة، فبينما أنا كنت بين النوم واليقظة، فتحرَّكَ في صلبي روحُ الرابع بعالم المكاشفة، فنادى إخوانَه وقال: بيني وبينكم ميعاد يوم من الحضرة. فأظن أنه أشار إلى السنة الكاملة، أو أمدٍ آخر من رب العالمين. </w:t>
      </w:r>
    </w:p>
    <w:p w14:paraId="36641C18" w14:textId="77777777" w:rsidR="00B20E6D" w:rsidRDefault="00B20E6D">
      <w:pPr>
        <w:rPr>
          <w:sz w:val="28"/>
          <w:szCs w:val="28"/>
          <w:rtl/>
        </w:rPr>
      </w:pPr>
    </w:p>
    <w:p w14:paraId="39968A1A" w14:textId="77777777" w:rsidR="00B20E6D" w:rsidRDefault="00B20E6D">
      <w:pPr>
        <w:rPr>
          <w:sz w:val="28"/>
          <w:szCs w:val="28"/>
          <w:rtl/>
        </w:rPr>
      </w:pPr>
    </w:p>
    <w:p w14:paraId="5F3CE8ED" w14:textId="16D0A961" w:rsidR="00B20E6D" w:rsidRDefault="00B20E6D">
      <w:pPr>
        <w:rPr>
          <w:sz w:val="28"/>
          <w:szCs w:val="28"/>
          <w:rtl/>
        </w:rPr>
      </w:pPr>
      <w:r>
        <w:rPr>
          <w:rFonts w:hint="cs"/>
          <w:sz w:val="28"/>
          <w:szCs w:val="28"/>
          <w:rtl/>
        </w:rPr>
        <w:t xml:space="preserve">ثم جلس سيدنا يوسف بن المسيح قليلا و دعا بسيد الاستغفار ( اللهم انت ربي لا اله الا انت خلقتني و انا عبدك و انا على عهدك و وعدك ما استطعت اعوذ بك من شر ما صنعت ابوء لك بنعمتك عليّ و ابوء بذنبي فاغفر لي فانه لا يغفر الذنوب الا انت ) ثم تابع الخطبة فقال : الحمد لله </w:t>
      </w:r>
      <w:r>
        <w:rPr>
          <w:sz w:val="28"/>
          <w:szCs w:val="28"/>
          <w:rtl/>
        </w:rPr>
        <w:t>–</w:t>
      </w:r>
      <w:r>
        <w:rPr>
          <w:rFonts w:hint="cs"/>
          <w:sz w:val="28"/>
          <w:szCs w:val="28"/>
          <w:rtl/>
        </w:rPr>
        <w:t xml:space="preserve"> الحمد لله وحده </w:t>
      </w:r>
      <w:r>
        <w:rPr>
          <w:sz w:val="28"/>
          <w:szCs w:val="28"/>
          <w:rtl/>
        </w:rPr>
        <w:t>–</w:t>
      </w:r>
      <w:r>
        <w:rPr>
          <w:rFonts w:hint="cs"/>
          <w:sz w:val="28"/>
          <w:szCs w:val="28"/>
          <w:rtl/>
        </w:rPr>
        <w:t xml:space="preserve"> الحمد لله وحده و الصلاة و السلام على محمد و من تبعه من أنبياء عهده وبعد يقول الإمام المهدي الحبيب :واعلموا أن الله ينصرني في كل موطن، ويخزيكم من كل محتضن، ويردّ كيدكم عليكم يا معشر الكائدين. وإن كنتم تزدريني عينُكم فتعالوا نجعل الله حَكَمًا بيننا وبينكم. أتريدون أن يظهر مَينُنا أو مينُكم؟ فتعالوا نَقُمْ تحت مجاري الأقدار </w:t>
      </w:r>
      <w:proofErr w:type="spellStart"/>
      <w:r>
        <w:rPr>
          <w:rFonts w:hint="cs"/>
          <w:sz w:val="28"/>
          <w:szCs w:val="28"/>
          <w:rtl/>
        </w:rPr>
        <w:t>مباهلين</w:t>
      </w:r>
      <w:proofErr w:type="spellEnd"/>
      <w:r>
        <w:rPr>
          <w:rFonts w:hint="cs"/>
          <w:sz w:val="28"/>
          <w:szCs w:val="28"/>
          <w:rtl/>
        </w:rPr>
        <w:t xml:space="preserve">، وإن كنتم تُعرضون عن المباهلة، فأْتوني وامكثوا عندي إلى السنة الكاملة، لأريكم بعض آيات حضرة العزة إن كنتم طالبين. وإن كنتم تُعرضون عن رؤية هذه الآيات، فلكم أن تعارضوني في معارف القرآن والنكات، ولن تقدروا عليها ولو متّم حاسرين. فإنه علم لا يمسّه إلا الذي كان من المطهَّرين. فإن لم تفعلوا هذا فعارِضوني في إنشاء لسان العرب، فإن العربية لسان </w:t>
      </w:r>
      <w:proofErr w:type="spellStart"/>
      <w:r>
        <w:rPr>
          <w:rFonts w:hint="cs"/>
          <w:sz w:val="28"/>
          <w:szCs w:val="28"/>
          <w:rtl/>
        </w:rPr>
        <w:t>إلهامية</w:t>
      </w:r>
      <w:proofErr w:type="spellEnd"/>
      <w:r>
        <w:rPr>
          <w:rFonts w:hint="cs"/>
          <w:sz w:val="28"/>
          <w:szCs w:val="28"/>
          <w:rtl/>
        </w:rPr>
        <w:t xml:space="preserve">، لا يُكمَّل فيها إلا نبي أو ولي من النُخب. وإن لم تبارزوا فيها، ولن تبارزوا، فاكتبوا كتابا وأكتبُ كتابا لإصلاح مفاسد هذه الأيام، ورَدِّ النصارى وفِرقٍ أخرى من عَبَدةِ الأصنام، </w:t>
      </w:r>
      <w:proofErr w:type="spellStart"/>
      <w:r>
        <w:rPr>
          <w:rFonts w:hint="cs"/>
          <w:sz w:val="28"/>
          <w:szCs w:val="28"/>
          <w:rtl/>
        </w:rPr>
        <w:t>وإفحامِهم</w:t>
      </w:r>
      <w:proofErr w:type="spellEnd"/>
      <w:r>
        <w:rPr>
          <w:rFonts w:hint="cs"/>
          <w:sz w:val="28"/>
          <w:szCs w:val="28"/>
          <w:rtl/>
        </w:rPr>
        <w:t xml:space="preserve"> بالبرهان التام، وعلينا أن لا نقول شيئا من عند أنفسنا ولا أنتم من عند أنفسكم، إلا من كتاب الله العزيز العلام. ولن تفعلوا ذلك أبدا ولن تُعطَوا عزّةَ هذا المقام، فإن هذا فعلٌ من أفعال إمام الوقت ومُزيلِ الظلام،  فإن هذا فعلٌ من أفعال إمام الوقت ومُزيلِ الظلام، الذي أُيِّدَ بروح من الله وزِيْدَ بسطةً في العلم وأُعطيَ بلاغة الكلام. وإن تغلبوا في أحد منها فلستُ من الله العلام. فإن أعرضتم عن كل ما عرضنا عليكم، فما بقي عذر لديكم، وشهدتم أنكم من الكاذبين. أتكذبونني من غير علم، ثم إذا دعوناكم ففررتم جاحدين غير مبالين؟</w:t>
      </w:r>
    </w:p>
    <w:p w14:paraId="3EC0B200" w14:textId="77777777" w:rsidR="00B20E6D" w:rsidRDefault="00B20E6D">
      <w:pPr>
        <w:rPr>
          <w:sz w:val="28"/>
          <w:szCs w:val="28"/>
          <w:rtl/>
        </w:rPr>
      </w:pPr>
    </w:p>
    <w:p w14:paraId="0179850B" w14:textId="77777777" w:rsidR="00B20E6D" w:rsidRDefault="00B20E6D">
      <w:pPr>
        <w:rPr>
          <w:sz w:val="28"/>
          <w:szCs w:val="28"/>
          <w:rtl/>
        </w:rPr>
      </w:pPr>
      <w:r>
        <w:rPr>
          <w:rFonts w:hint="cs"/>
          <w:sz w:val="28"/>
          <w:szCs w:val="28"/>
          <w:rtl/>
        </w:rPr>
        <w:t xml:space="preserve">وذكرنا هذه الآيات تلذُّذًا بالنعم الرحمانية، وشكرًا </w:t>
      </w:r>
      <w:proofErr w:type="spellStart"/>
      <w:r>
        <w:rPr>
          <w:rFonts w:hint="cs"/>
          <w:sz w:val="28"/>
          <w:szCs w:val="28"/>
          <w:rtl/>
        </w:rPr>
        <w:t>للتفضلات</w:t>
      </w:r>
      <w:proofErr w:type="spellEnd"/>
      <w:r>
        <w:rPr>
          <w:rFonts w:hint="cs"/>
          <w:sz w:val="28"/>
          <w:szCs w:val="28"/>
          <w:rtl/>
        </w:rPr>
        <w:t xml:space="preserve"> الربانية، وذكرنا هذه الآيات تلذُّذًا بالنعم الرحمانية، وشكرًا </w:t>
      </w:r>
      <w:proofErr w:type="spellStart"/>
      <w:r>
        <w:rPr>
          <w:rFonts w:hint="cs"/>
          <w:sz w:val="28"/>
          <w:szCs w:val="28"/>
          <w:rtl/>
        </w:rPr>
        <w:t>للتفضلات</w:t>
      </w:r>
      <w:proofErr w:type="spellEnd"/>
      <w:r>
        <w:rPr>
          <w:rFonts w:hint="cs"/>
          <w:sz w:val="28"/>
          <w:szCs w:val="28"/>
          <w:rtl/>
        </w:rPr>
        <w:t xml:space="preserve"> الربانية، ثم إتمامًا للحجة على الطبائع الشيطانية، واستزادةً لنعم رب العالمين، إذ بالشكر تدوم النعم وتزيد الآلاء وتثبُت عطايا أرحم الراحمين.</w:t>
      </w:r>
    </w:p>
    <w:p w14:paraId="2DF19EB6" w14:textId="77777777" w:rsidR="00B20E6D" w:rsidRDefault="00B20E6D">
      <w:pPr>
        <w:rPr>
          <w:sz w:val="28"/>
          <w:szCs w:val="28"/>
          <w:rtl/>
        </w:rPr>
      </w:pPr>
    </w:p>
    <w:p w14:paraId="296269F0" w14:textId="77777777" w:rsidR="00B20E6D" w:rsidRDefault="00B20E6D">
      <w:pPr>
        <w:rPr>
          <w:sz w:val="28"/>
          <w:szCs w:val="28"/>
          <w:rtl/>
        </w:rPr>
      </w:pPr>
      <w:r>
        <w:rPr>
          <w:rFonts w:hint="cs"/>
          <w:sz w:val="28"/>
          <w:szCs w:val="28"/>
          <w:rtl/>
        </w:rPr>
        <w:t>فالحاصل أنني قد عرضت هذه الأمور دعوةً للطلباء، ورحمًا على الأتقياء الضعفاء. فمن كان في شك من أمري، وكان مُكفِّرَ زُمَري، فعليه أن يسعى إلي بقدم الرضاء، ويختار طريقا من هذه الطرق للاهتداء، لا للمِراء وطلب العلاء، ولا يرضى بغشاوة الجهل والخطاء، ويأتيني كالمتواضعين. فأرجو أن يرحمه الله ويجعله من المطمئنين. بيد أني ما أُمِرتُ أن أدعو الذين ينحتون الآيات من عند أنفسهم ومن أماني الجَنان، ثم يقولون أَرِنا هذه لو كنتَ من الرحمن، وإن لم تأت بها فلسنا بمؤمنين. أولئك الذين يحبون آراءهم، ويريدون أن يأمروا الله ليتبع أهواءهم، فيُترَكون في الضلالة خالدين. وإن الله لن يرفع حجبهم ولن يزكيهم، إنهم كانوا مستكبرين. إلا الذين تابوا وأصلحوا فأولئك من المرحومين. وما كان الله محكومَ أحد في البلاد، وما كان الله محكومَ أحد في البلاد، وهو القاهر فوق عباده لا كالغلمان والعباد، سبحان ربي! هل كنتُ إلا بشرًا من المأمورين.</w:t>
      </w:r>
    </w:p>
    <w:p w14:paraId="3F86D58C" w14:textId="77777777" w:rsidR="00B20E6D" w:rsidRDefault="00B20E6D">
      <w:pPr>
        <w:rPr>
          <w:sz w:val="28"/>
          <w:szCs w:val="28"/>
          <w:rtl/>
        </w:rPr>
      </w:pPr>
    </w:p>
    <w:p w14:paraId="32BB2447" w14:textId="77777777" w:rsidR="00B20E6D" w:rsidRDefault="00B20E6D">
      <w:pPr>
        <w:rPr>
          <w:sz w:val="28"/>
          <w:szCs w:val="28"/>
          <w:rtl/>
        </w:rPr>
      </w:pPr>
      <w:r>
        <w:rPr>
          <w:rFonts w:hint="cs"/>
          <w:sz w:val="28"/>
          <w:szCs w:val="28"/>
          <w:rtl/>
        </w:rPr>
        <w:t>وأقم الصلاة.</w:t>
      </w:r>
    </w:p>
    <w:p w14:paraId="506B93CE" w14:textId="77777777" w:rsidR="00B20E6D" w:rsidRDefault="00B20E6D">
      <w:pPr>
        <w:rPr>
          <w:sz w:val="28"/>
          <w:szCs w:val="28"/>
          <w:rtl/>
        </w:rPr>
      </w:pPr>
    </w:p>
    <w:p w14:paraId="4A1221C6" w14:textId="77777777" w:rsidR="00B20E6D" w:rsidRDefault="00B20E6D">
      <w:pPr>
        <w:rPr>
          <w:sz w:val="28"/>
          <w:szCs w:val="28"/>
          <w:rtl/>
        </w:rPr>
      </w:pPr>
    </w:p>
    <w:p w14:paraId="34A67DE6" w14:textId="77777777" w:rsidR="00B20E6D" w:rsidRDefault="00B20E6D">
      <w:pPr>
        <w:rPr>
          <w:sz w:val="28"/>
          <w:szCs w:val="28"/>
          <w:rtl/>
        </w:rPr>
      </w:pPr>
      <w:r>
        <w:rPr>
          <w:rFonts w:hint="cs"/>
          <w:sz w:val="28"/>
          <w:szCs w:val="28"/>
          <w:rtl/>
        </w:rPr>
        <w:t xml:space="preserve">قامت أمة الحكيم رفيدة </w:t>
      </w:r>
      <w:proofErr w:type="spellStart"/>
      <w:r>
        <w:rPr>
          <w:rFonts w:hint="cs"/>
          <w:sz w:val="28"/>
          <w:szCs w:val="28"/>
          <w:rtl/>
        </w:rPr>
        <w:t>باقامة</w:t>
      </w:r>
      <w:proofErr w:type="spellEnd"/>
      <w:r>
        <w:rPr>
          <w:rFonts w:hint="cs"/>
          <w:sz w:val="28"/>
          <w:szCs w:val="28"/>
          <w:rtl/>
        </w:rPr>
        <w:t xml:space="preserve"> الصلاة ثم قال عليه الصلاة والسلام : " استووا استقيموا " وصلى نبي الله الجمعة ركعتين قرأ في الركعة الأولى سورة الفاتحة والناس .</w:t>
      </w:r>
    </w:p>
    <w:p w14:paraId="7238B9A4" w14:textId="77777777" w:rsidR="00B20E6D" w:rsidRDefault="00B20E6D">
      <w:pPr>
        <w:rPr>
          <w:sz w:val="28"/>
          <w:szCs w:val="28"/>
          <w:rtl/>
        </w:rPr>
      </w:pPr>
    </w:p>
    <w:p w14:paraId="0536C7A9" w14:textId="77777777" w:rsidR="00B20E6D" w:rsidRDefault="00B20E6D">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قُلۡ</w:t>
      </w:r>
      <w:proofErr w:type="spellEnd"/>
      <w:r>
        <w:rPr>
          <w:rFonts w:hint="cs"/>
          <w:sz w:val="28"/>
          <w:szCs w:val="28"/>
          <w:rtl/>
        </w:rPr>
        <w:t xml:space="preserve"> أَعُوذُ بِرَبِّ </w:t>
      </w:r>
      <w:proofErr w:type="spellStart"/>
      <w:r>
        <w:rPr>
          <w:rFonts w:hint="cs"/>
          <w:sz w:val="28"/>
          <w:szCs w:val="28"/>
          <w:rtl/>
        </w:rPr>
        <w:t>ٱلنَّاسِ</w:t>
      </w:r>
      <w:proofErr w:type="spellEnd"/>
      <w:r>
        <w:rPr>
          <w:rFonts w:hint="cs"/>
          <w:sz w:val="28"/>
          <w:szCs w:val="28"/>
          <w:rtl/>
        </w:rPr>
        <w:t xml:space="preserve"> (2) مَلِكِ </w:t>
      </w:r>
      <w:proofErr w:type="spellStart"/>
      <w:r>
        <w:rPr>
          <w:rFonts w:hint="cs"/>
          <w:sz w:val="28"/>
          <w:szCs w:val="28"/>
          <w:rtl/>
        </w:rPr>
        <w:t>ٱلنَّاسِ</w:t>
      </w:r>
      <w:proofErr w:type="spellEnd"/>
      <w:r>
        <w:rPr>
          <w:rFonts w:hint="cs"/>
          <w:sz w:val="28"/>
          <w:szCs w:val="28"/>
          <w:rtl/>
        </w:rPr>
        <w:t xml:space="preserve"> (3) </w:t>
      </w:r>
      <w:proofErr w:type="spellStart"/>
      <w:r>
        <w:rPr>
          <w:rFonts w:hint="cs"/>
          <w:sz w:val="28"/>
          <w:szCs w:val="28"/>
          <w:rtl/>
        </w:rPr>
        <w:t>إِلَـٰهِ</w:t>
      </w:r>
      <w:proofErr w:type="spellEnd"/>
      <w:r>
        <w:rPr>
          <w:rFonts w:hint="cs"/>
          <w:sz w:val="28"/>
          <w:szCs w:val="28"/>
          <w:rtl/>
        </w:rPr>
        <w:t xml:space="preserve"> </w:t>
      </w:r>
      <w:proofErr w:type="spellStart"/>
      <w:r>
        <w:rPr>
          <w:rFonts w:hint="cs"/>
          <w:sz w:val="28"/>
          <w:szCs w:val="28"/>
          <w:rtl/>
        </w:rPr>
        <w:t>ٱلنَّاسِ</w:t>
      </w:r>
      <w:proofErr w:type="spellEnd"/>
      <w:r>
        <w:rPr>
          <w:rFonts w:hint="cs"/>
          <w:sz w:val="28"/>
          <w:szCs w:val="28"/>
          <w:rtl/>
        </w:rPr>
        <w:t xml:space="preserve"> (4) مِن شَرِّ </w:t>
      </w:r>
      <w:proofErr w:type="spellStart"/>
      <w:r>
        <w:rPr>
          <w:rFonts w:hint="cs"/>
          <w:sz w:val="28"/>
          <w:szCs w:val="28"/>
          <w:rtl/>
        </w:rPr>
        <w:t>ٱلۡوَسۡوَاسِ</w:t>
      </w:r>
      <w:proofErr w:type="spellEnd"/>
      <w:r>
        <w:rPr>
          <w:rFonts w:hint="cs"/>
          <w:sz w:val="28"/>
          <w:szCs w:val="28"/>
          <w:rtl/>
        </w:rPr>
        <w:t xml:space="preserve"> </w:t>
      </w:r>
      <w:proofErr w:type="spellStart"/>
      <w:r>
        <w:rPr>
          <w:rFonts w:hint="cs"/>
          <w:sz w:val="28"/>
          <w:szCs w:val="28"/>
          <w:rtl/>
        </w:rPr>
        <w:t>ٱلۡخَنَّاسِ</w:t>
      </w:r>
      <w:proofErr w:type="spellEnd"/>
      <w:r>
        <w:rPr>
          <w:rFonts w:hint="cs"/>
          <w:sz w:val="28"/>
          <w:szCs w:val="28"/>
          <w:rtl/>
        </w:rPr>
        <w:t xml:space="preserve"> (5) </w:t>
      </w:r>
      <w:proofErr w:type="spellStart"/>
      <w:r>
        <w:rPr>
          <w:rFonts w:hint="cs"/>
          <w:sz w:val="28"/>
          <w:szCs w:val="28"/>
          <w:rtl/>
        </w:rPr>
        <w:t>ٱلَّذِی</w:t>
      </w:r>
      <w:proofErr w:type="spellEnd"/>
      <w:r>
        <w:rPr>
          <w:rFonts w:hint="cs"/>
          <w:sz w:val="28"/>
          <w:szCs w:val="28"/>
          <w:rtl/>
        </w:rPr>
        <w:t xml:space="preserve"> </w:t>
      </w:r>
      <w:proofErr w:type="spellStart"/>
      <w:r>
        <w:rPr>
          <w:rFonts w:hint="cs"/>
          <w:sz w:val="28"/>
          <w:szCs w:val="28"/>
          <w:rtl/>
        </w:rPr>
        <w:t>یُوَسۡوِسُ</w:t>
      </w:r>
      <w:proofErr w:type="spellEnd"/>
      <w:r>
        <w:rPr>
          <w:rFonts w:hint="cs"/>
          <w:sz w:val="28"/>
          <w:szCs w:val="28"/>
          <w:rtl/>
        </w:rPr>
        <w:t xml:space="preserve"> </w:t>
      </w:r>
      <w:proofErr w:type="spellStart"/>
      <w:r>
        <w:rPr>
          <w:rFonts w:hint="cs"/>
          <w:sz w:val="28"/>
          <w:szCs w:val="28"/>
          <w:rtl/>
        </w:rPr>
        <w:t>فِی</w:t>
      </w:r>
      <w:proofErr w:type="spellEnd"/>
      <w:r>
        <w:rPr>
          <w:rFonts w:hint="cs"/>
          <w:sz w:val="28"/>
          <w:szCs w:val="28"/>
          <w:rtl/>
        </w:rPr>
        <w:t xml:space="preserve"> صُدُورِ </w:t>
      </w:r>
      <w:proofErr w:type="spellStart"/>
      <w:r>
        <w:rPr>
          <w:rFonts w:hint="cs"/>
          <w:sz w:val="28"/>
          <w:szCs w:val="28"/>
          <w:rtl/>
        </w:rPr>
        <w:t>ٱلنَّاسِ</w:t>
      </w:r>
      <w:proofErr w:type="spellEnd"/>
      <w:r>
        <w:rPr>
          <w:rFonts w:hint="cs"/>
          <w:sz w:val="28"/>
          <w:szCs w:val="28"/>
          <w:rtl/>
        </w:rPr>
        <w:t xml:space="preserve"> (6) مِنَ </w:t>
      </w:r>
      <w:proofErr w:type="spellStart"/>
      <w:r>
        <w:rPr>
          <w:rFonts w:hint="cs"/>
          <w:sz w:val="28"/>
          <w:szCs w:val="28"/>
          <w:rtl/>
        </w:rPr>
        <w:t>ٱلۡجِنَّةِ</w:t>
      </w:r>
      <w:proofErr w:type="spellEnd"/>
      <w:r>
        <w:rPr>
          <w:rFonts w:hint="cs"/>
          <w:sz w:val="28"/>
          <w:szCs w:val="28"/>
          <w:rtl/>
        </w:rPr>
        <w:t xml:space="preserve"> </w:t>
      </w:r>
      <w:proofErr w:type="spellStart"/>
      <w:r>
        <w:rPr>
          <w:rFonts w:hint="cs"/>
          <w:sz w:val="28"/>
          <w:szCs w:val="28"/>
          <w:rtl/>
        </w:rPr>
        <w:t>وَٱلنَّاسِ</w:t>
      </w:r>
      <w:proofErr w:type="spellEnd"/>
      <w:r>
        <w:rPr>
          <w:rFonts w:hint="cs"/>
          <w:sz w:val="28"/>
          <w:szCs w:val="28"/>
          <w:rtl/>
        </w:rPr>
        <w:t xml:space="preserve"> (7) }</w:t>
      </w:r>
    </w:p>
    <w:p w14:paraId="21965445" w14:textId="77777777" w:rsidR="00B20E6D" w:rsidRDefault="00B20E6D">
      <w:pPr>
        <w:rPr>
          <w:sz w:val="28"/>
          <w:szCs w:val="28"/>
          <w:rtl/>
        </w:rPr>
      </w:pPr>
    </w:p>
    <w:p w14:paraId="1F2BA58C" w14:textId="77777777" w:rsidR="00B20E6D" w:rsidRDefault="00B20E6D">
      <w:pPr>
        <w:rPr>
          <w:sz w:val="28"/>
          <w:szCs w:val="28"/>
          <w:rtl/>
        </w:rPr>
      </w:pPr>
    </w:p>
    <w:p w14:paraId="687AB476" w14:textId="77777777" w:rsidR="00B20E6D" w:rsidRDefault="00B20E6D">
      <w:pPr>
        <w:rPr>
          <w:sz w:val="28"/>
          <w:szCs w:val="28"/>
          <w:rtl/>
        </w:rPr>
      </w:pPr>
      <w:r>
        <w:rPr>
          <w:rFonts w:hint="cs"/>
          <w:sz w:val="28"/>
          <w:szCs w:val="28"/>
          <w:rtl/>
        </w:rPr>
        <w:t xml:space="preserve">وقرأ في الركعة الثانية سورة الفاتحة والكافرون . </w:t>
      </w:r>
    </w:p>
    <w:p w14:paraId="466A1372" w14:textId="77777777" w:rsidR="00B20E6D" w:rsidRDefault="00B20E6D">
      <w:pPr>
        <w:rPr>
          <w:sz w:val="28"/>
          <w:szCs w:val="28"/>
          <w:rtl/>
        </w:rPr>
      </w:pPr>
    </w:p>
    <w:p w14:paraId="6E78CA90" w14:textId="77777777" w:rsidR="00B20E6D" w:rsidRDefault="00B20E6D">
      <w:pPr>
        <w:rPr>
          <w:sz w:val="28"/>
          <w:szCs w:val="28"/>
          <w:rtl/>
        </w:rPr>
      </w:pPr>
    </w:p>
    <w:p w14:paraId="2AFFE176" w14:textId="77777777" w:rsidR="00B20E6D" w:rsidRDefault="00B20E6D">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ٱلۡحَمۡدُ</w:t>
      </w:r>
      <w:proofErr w:type="spellEnd"/>
      <w:r>
        <w:rPr>
          <w:rFonts w:hint="cs"/>
          <w:sz w:val="28"/>
          <w:szCs w:val="28"/>
          <w:rtl/>
        </w:rPr>
        <w:t xml:space="preserve"> لِلَّهِ رَبِّ </w:t>
      </w:r>
      <w:proofErr w:type="spellStart"/>
      <w:r>
        <w:rPr>
          <w:rFonts w:hint="cs"/>
          <w:sz w:val="28"/>
          <w:szCs w:val="28"/>
          <w:rtl/>
        </w:rPr>
        <w:t>ٱلۡعَـٰلَمِینَ</w:t>
      </w:r>
      <w:proofErr w:type="spellEnd"/>
      <w:r>
        <w:rPr>
          <w:rFonts w:hint="cs"/>
          <w:sz w:val="28"/>
          <w:szCs w:val="28"/>
          <w:rtl/>
        </w:rPr>
        <w:t xml:space="preserve"> (2)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(3) </w:t>
      </w:r>
      <w:proofErr w:type="spellStart"/>
      <w:r>
        <w:rPr>
          <w:rFonts w:hint="cs"/>
          <w:sz w:val="28"/>
          <w:szCs w:val="28"/>
          <w:rtl/>
        </w:rPr>
        <w:t>مَـٰلِكِ</w:t>
      </w:r>
      <w:proofErr w:type="spellEnd"/>
      <w:r>
        <w:rPr>
          <w:rFonts w:hint="cs"/>
          <w:sz w:val="28"/>
          <w:szCs w:val="28"/>
          <w:rtl/>
        </w:rPr>
        <w:t xml:space="preserve"> </w:t>
      </w:r>
      <w:proofErr w:type="spellStart"/>
      <w:r>
        <w:rPr>
          <w:rFonts w:hint="cs"/>
          <w:sz w:val="28"/>
          <w:szCs w:val="28"/>
          <w:rtl/>
        </w:rPr>
        <w:t>یَوۡمِ</w:t>
      </w:r>
      <w:proofErr w:type="spellEnd"/>
      <w:r>
        <w:rPr>
          <w:rFonts w:hint="cs"/>
          <w:sz w:val="28"/>
          <w:szCs w:val="28"/>
          <w:rtl/>
        </w:rPr>
        <w:t xml:space="preserve"> </w:t>
      </w:r>
      <w:proofErr w:type="spellStart"/>
      <w:r>
        <w:rPr>
          <w:rFonts w:hint="cs"/>
          <w:sz w:val="28"/>
          <w:szCs w:val="28"/>
          <w:rtl/>
        </w:rPr>
        <w:t>ٱلدِّینِ</w:t>
      </w:r>
      <w:proofErr w:type="spellEnd"/>
      <w:r>
        <w:rPr>
          <w:rFonts w:hint="cs"/>
          <w:sz w:val="28"/>
          <w:szCs w:val="28"/>
          <w:rtl/>
        </w:rPr>
        <w:t xml:space="preserve"> (4) </w:t>
      </w:r>
      <w:proofErr w:type="spellStart"/>
      <w:r>
        <w:rPr>
          <w:rFonts w:hint="cs"/>
          <w:sz w:val="28"/>
          <w:szCs w:val="28"/>
          <w:rtl/>
        </w:rPr>
        <w:t>إِیَّاكَ</w:t>
      </w:r>
      <w:proofErr w:type="spellEnd"/>
      <w:r>
        <w:rPr>
          <w:rFonts w:hint="cs"/>
          <w:sz w:val="28"/>
          <w:szCs w:val="28"/>
          <w:rtl/>
        </w:rPr>
        <w:t xml:space="preserve"> </w:t>
      </w:r>
      <w:proofErr w:type="spellStart"/>
      <w:r>
        <w:rPr>
          <w:rFonts w:hint="cs"/>
          <w:sz w:val="28"/>
          <w:szCs w:val="28"/>
          <w:rtl/>
        </w:rPr>
        <w:t>نَعۡبُدُ</w:t>
      </w:r>
      <w:proofErr w:type="spellEnd"/>
      <w:r>
        <w:rPr>
          <w:rFonts w:hint="cs"/>
          <w:sz w:val="28"/>
          <w:szCs w:val="28"/>
          <w:rtl/>
        </w:rPr>
        <w:t xml:space="preserve"> </w:t>
      </w:r>
      <w:proofErr w:type="spellStart"/>
      <w:r>
        <w:rPr>
          <w:rFonts w:hint="cs"/>
          <w:sz w:val="28"/>
          <w:szCs w:val="28"/>
          <w:rtl/>
        </w:rPr>
        <w:t>وَإِیَّاكَ</w:t>
      </w:r>
      <w:proofErr w:type="spellEnd"/>
      <w:r>
        <w:rPr>
          <w:rFonts w:hint="cs"/>
          <w:sz w:val="28"/>
          <w:szCs w:val="28"/>
          <w:rtl/>
        </w:rPr>
        <w:t xml:space="preserve"> </w:t>
      </w:r>
      <w:proofErr w:type="spellStart"/>
      <w:r>
        <w:rPr>
          <w:rFonts w:hint="cs"/>
          <w:sz w:val="28"/>
          <w:szCs w:val="28"/>
          <w:rtl/>
        </w:rPr>
        <w:t>نَسۡتَعِینُ</w:t>
      </w:r>
      <w:proofErr w:type="spellEnd"/>
      <w:r>
        <w:rPr>
          <w:rFonts w:hint="cs"/>
          <w:sz w:val="28"/>
          <w:szCs w:val="28"/>
          <w:rtl/>
        </w:rPr>
        <w:t xml:space="preserve"> (5) </w:t>
      </w:r>
      <w:proofErr w:type="spellStart"/>
      <w:r>
        <w:rPr>
          <w:rFonts w:hint="cs"/>
          <w:sz w:val="28"/>
          <w:szCs w:val="28"/>
          <w:rtl/>
        </w:rPr>
        <w:t>ٱهۡدِنَا</w:t>
      </w:r>
      <w:proofErr w:type="spellEnd"/>
      <w:r>
        <w:rPr>
          <w:rFonts w:hint="cs"/>
          <w:sz w:val="28"/>
          <w:szCs w:val="28"/>
          <w:rtl/>
        </w:rPr>
        <w:t xml:space="preserve"> </w:t>
      </w:r>
      <w:proofErr w:type="spellStart"/>
      <w:r>
        <w:rPr>
          <w:rFonts w:hint="cs"/>
          <w:sz w:val="28"/>
          <w:szCs w:val="28"/>
          <w:rtl/>
        </w:rPr>
        <w:t>ٱلصِّرَ</w:t>
      </w:r>
      <w:proofErr w:type="spellEnd"/>
      <w:r>
        <w:rPr>
          <w:rFonts w:hint="cs"/>
          <w:sz w:val="28"/>
          <w:szCs w:val="28"/>
          <w:rtl/>
        </w:rPr>
        <w:t xml:space="preserve">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ٱلۡمُسۡتَقِیمَ</w:t>
      </w:r>
      <w:proofErr w:type="spellEnd"/>
      <w:r>
        <w:rPr>
          <w:rFonts w:hint="cs"/>
          <w:sz w:val="28"/>
          <w:szCs w:val="28"/>
          <w:rtl/>
        </w:rPr>
        <w:t xml:space="preserve"> (6) صِرَ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ٱلَّذِینَ</w:t>
      </w:r>
      <w:proofErr w:type="spellEnd"/>
      <w:r>
        <w:rPr>
          <w:rFonts w:hint="cs"/>
          <w:sz w:val="28"/>
          <w:szCs w:val="28"/>
          <w:rtl/>
        </w:rPr>
        <w:t xml:space="preserve"> </w:t>
      </w:r>
      <w:proofErr w:type="spellStart"/>
      <w:r>
        <w:rPr>
          <w:rFonts w:hint="cs"/>
          <w:sz w:val="28"/>
          <w:szCs w:val="28"/>
          <w:rtl/>
        </w:rPr>
        <w:t>أَنۡعَمۡتَضض</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w:t>
      </w:r>
      <w:proofErr w:type="spellStart"/>
      <w:r>
        <w:rPr>
          <w:rFonts w:hint="cs"/>
          <w:sz w:val="28"/>
          <w:szCs w:val="28"/>
          <w:rtl/>
        </w:rPr>
        <w:t>غَیۡرِ</w:t>
      </w:r>
      <w:proofErr w:type="spellEnd"/>
      <w:r>
        <w:rPr>
          <w:rFonts w:hint="cs"/>
          <w:sz w:val="28"/>
          <w:szCs w:val="28"/>
          <w:rtl/>
        </w:rPr>
        <w:t xml:space="preserve"> </w:t>
      </w:r>
      <w:proofErr w:type="spellStart"/>
      <w:r>
        <w:rPr>
          <w:rFonts w:hint="cs"/>
          <w:sz w:val="28"/>
          <w:szCs w:val="28"/>
          <w:rtl/>
        </w:rPr>
        <w:t>ٱلۡمَغۡضُوبِ</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وَلَا </w:t>
      </w:r>
      <w:proofErr w:type="spellStart"/>
      <w:r>
        <w:rPr>
          <w:rFonts w:hint="cs"/>
          <w:sz w:val="28"/>
          <w:szCs w:val="28"/>
          <w:rtl/>
        </w:rPr>
        <w:t>ٱلضَّاۤلِّینَ</w:t>
      </w:r>
      <w:proofErr w:type="spellEnd"/>
      <w:r>
        <w:rPr>
          <w:rFonts w:hint="cs"/>
          <w:sz w:val="28"/>
          <w:szCs w:val="28"/>
          <w:rtl/>
        </w:rPr>
        <w:t xml:space="preserve"> (7) }</w:t>
      </w:r>
    </w:p>
    <w:p w14:paraId="35793BF7" w14:textId="77777777" w:rsidR="00B20E6D" w:rsidRDefault="00B20E6D">
      <w:pPr>
        <w:rPr>
          <w:sz w:val="28"/>
          <w:szCs w:val="28"/>
          <w:rtl/>
        </w:rPr>
      </w:pPr>
    </w:p>
    <w:p w14:paraId="06FE533E" w14:textId="77777777" w:rsidR="00B20E6D" w:rsidRDefault="00B20E6D">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w:t>
      </w:r>
      <w:proofErr w:type="spellStart"/>
      <w:r>
        <w:rPr>
          <w:rFonts w:hint="cs"/>
          <w:sz w:val="28"/>
          <w:szCs w:val="28"/>
          <w:rtl/>
        </w:rPr>
        <w:t>قُلۡ</w:t>
      </w:r>
      <w:proofErr w:type="spellEnd"/>
      <w:r>
        <w:rPr>
          <w:rFonts w:hint="cs"/>
          <w:sz w:val="28"/>
          <w:szCs w:val="28"/>
          <w:rtl/>
        </w:rPr>
        <w:t xml:space="preserve"> </w:t>
      </w:r>
      <w:proofErr w:type="spellStart"/>
      <w:r>
        <w:rPr>
          <w:rFonts w:hint="cs"/>
          <w:sz w:val="28"/>
          <w:szCs w:val="28"/>
          <w:rtl/>
        </w:rPr>
        <w:t>یَـٰۤأَیُّهَا</w:t>
      </w:r>
      <w:proofErr w:type="spellEnd"/>
      <w:r>
        <w:rPr>
          <w:rFonts w:hint="cs"/>
          <w:sz w:val="28"/>
          <w:szCs w:val="28"/>
          <w:rtl/>
        </w:rPr>
        <w:t xml:space="preserve"> </w:t>
      </w:r>
      <w:proofErr w:type="spellStart"/>
      <w:r>
        <w:rPr>
          <w:rFonts w:hint="cs"/>
          <w:sz w:val="28"/>
          <w:szCs w:val="28"/>
          <w:rtl/>
        </w:rPr>
        <w:t>ٱلۡكَـٰفِرُونَ</w:t>
      </w:r>
      <w:proofErr w:type="spellEnd"/>
      <w:r>
        <w:rPr>
          <w:rFonts w:hint="cs"/>
          <w:sz w:val="28"/>
          <w:szCs w:val="28"/>
          <w:rtl/>
        </w:rPr>
        <w:t xml:space="preserve"> (2) </w:t>
      </w:r>
      <w:proofErr w:type="spellStart"/>
      <w:r>
        <w:rPr>
          <w:rFonts w:hint="cs"/>
          <w:sz w:val="28"/>
          <w:szCs w:val="28"/>
          <w:rtl/>
        </w:rPr>
        <w:t>لَاۤ</w:t>
      </w:r>
      <w:proofErr w:type="spellEnd"/>
      <w:r>
        <w:rPr>
          <w:rFonts w:hint="cs"/>
          <w:sz w:val="28"/>
          <w:szCs w:val="28"/>
          <w:rtl/>
        </w:rPr>
        <w:t xml:space="preserve"> </w:t>
      </w:r>
      <w:proofErr w:type="spellStart"/>
      <w:r>
        <w:rPr>
          <w:rFonts w:hint="cs"/>
          <w:sz w:val="28"/>
          <w:szCs w:val="28"/>
          <w:rtl/>
        </w:rPr>
        <w:t>أَعۡبُدُ</w:t>
      </w:r>
      <w:proofErr w:type="spellEnd"/>
      <w:r>
        <w:rPr>
          <w:rFonts w:hint="cs"/>
          <w:sz w:val="28"/>
          <w:szCs w:val="28"/>
          <w:rtl/>
        </w:rPr>
        <w:t xml:space="preserve"> مَا </w:t>
      </w:r>
      <w:proofErr w:type="spellStart"/>
      <w:r>
        <w:rPr>
          <w:rFonts w:hint="cs"/>
          <w:sz w:val="28"/>
          <w:szCs w:val="28"/>
          <w:rtl/>
        </w:rPr>
        <w:t>تَعۡبُدُونَ</w:t>
      </w:r>
      <w:proofErr w:type="spellEnd"/>
      <w:r>
        <w:rPr>
          <w:rFonts w:hint="cs"/>
          <w:sz w:val="28"/>
          <w:szCs w:val="28"/>
          <w:rtl/>
        </w:rPr>
        <w:t xml:space="preserve"> (3) </w:t>
      </w:r>
      <w:proofErr w:type="spellStart"/>
      <w:r>
        <w:rPr>
          <w:rFonts w:hint="cs"/>
          <w:sz w:val="28"/>
          <w:szCs w:val="28"/>
          <w:rtl/>
        </w:rPr>
        <w:t>وَلَاۤ</w:t>
      </w:r>
      <w:proofErr w:type="spellEnd"/>
      <w:r>
        <w:rPr>
          <w:rFonts w:hint="cs"/>
          <w:sz w:val="28"/>
          <w:szCs w:val="28"/>
          <w:rtl/>
        </w:rPr>
        <w:t xml:space="preserve"> </w:t>
      </w:r>
      <w:proofErr w:type="spellStart"/>
      <w:r>
        <w:rPr>
          <w:rFonts w:hint="cs"/>
          <w:sz w:val="28"/>
          <w:szCs w:val="28"/>
          <w:rtl/>
        </w:rPr>
        <w:t>أَنتُمۡ</w:t>
      </w:r>
      <w:proofErr w:type="spellEnd"/>
      <w:r>
        <w:rPr>
          <w:rFonts w:hint="cs"/>
          <w:sz w:val="28"/>
          <w:szCs w:val="28"/>
          <w:rtl/>
        </w:rPr>
        <w:t xml:space="preserve"> </w:t>
      </w:r>
      <w:proofErr w:type="spellStart"/>
      <w:r>
        <w:rPr>
          <w:rFonts w:hint="cs"/>
          <w:sz w:val="28"/>
          <w:szCs w:val="28"/>
          <w:rtl/>
        </w:rPr>
        <w:t>عَـٰبِدُونَ</w:t>
      </w:r>
      <w:proofErr w:type="spellEnd"/>
      <w:r>
        <w:rPr>
          <w:rFonts w:hint="cs"/>
          <w:sz w:val="28"/>
          <w:szCs w:val="28"/>
          <w:rtl/>
        </w:rPr>
        <w:t xml:space="preserve"> </w:t>
      </w:r>
      <w:proofErr w:type="spellStart"/>
      <w:r>
        <w:rPr>
          <w:rFonts w:hint="cs"/>
          <w:sz w:val="28"/>
          <w:szCs w:val="28"/>
          <w:rtl/>
        </w:rPr>
        <w:t>مَاۤ</w:t>
      </w:r>
      <w:proofErr w:type="spellEnd"/>
      <w:r>
        <w:rPr>
          <w:rFonts w:hint="cs"/>
          <w:sz w:val="28"/>
          <w:szCs w:val="28"/>
          <w:rtl/>
        </w:rPr>
        <w:t xml:space="preserve"> </w:t>
      </w:r>
      <w:proofErr w:type="spellStart"/>
      <w:r>
        <w:rPr>
          <w:rFonts w:hint="cs"/>
          <w:sz w:val="28"/>
          <w:szCs w:val="28"/>
          <w:rtl/>
        </w:rPr>
        <w:t>أَعۡبُدُ</w:t>
      </w:r>
      <w:proofErr w:type="spellEnd"/>
      <w:r>
        <w:rPr>
          <w:rFonts w:hint="cs"/>
          <w:sz w:val="28"/>
          <w:szCs w:val="28"/>
          <w:rtl/>
        </w:rPr>
        <w:t xml:space="preserve"> (4) </w:t>
      </w:r>
      <w:proofErr w:type="spellStart"/>
      <w:r>
        <w:rPr>
          <w:rFonts w:hint="cs"/>
          <w:sz w:val="28"/>
          <w:szCs w:val="28"/>
          <w:rtl/>
        </w:rPr>
        <w:t>وَلَاۤ</w:t>
      </w:r>
      <w:proofErr w:type="spellEnd"/>
      <w:r>
        <w:rPr>
          <w:rFonts w:hint="cs"/>
          <w:sz w:val="28"/>
          <w:szCs w:val="28"/>
          <w:rtl/>
        </w:rPr>
        <w:t xml:space="preserve"> أَنَا۠ عَابِدࣱ مَّا </w:t>
      </w:r>
      <w:proofErr w:type="spellStart"/>
      <w:r>
        <w:rPr>
          <w:rFonts w:hint="cs"/>
          <w:sz w:val="28"/>
          <w:szCs w:val="28"/>
          <w:rtl/>
        </w:rPr>
        <w:t>عَبَدتُّمۡ</w:t>
      </w:r>
      <w:proofErr w:type="spellEnd"/>
      <w:r>
        <w:rPr>
          <w:rFonts w:hint="cs"/>
          <w:sz w:val="28"/>
          <w:szCs w:val="28"/>
          <w:rtl/>
        </w:rPr>
        <w:t xml:space="preserve"> (5) </w:t>
      </w:r>
      <w:proofErr w:type="spellStart"/>
      <w:r>
        <w:rPr>
          <w:rFonts w:hint="cs"/>
          <w:sz w:val="28"/>
          <w:szCs w:val="28"/>
          <w:rtl/>
        </w:rPr>
        <w:t>وَلَاۤ</w:t>
      </w:r>
      <w:proofErr w:type="spellEnd"/>
      <w:r>
        <w:rPr>
          <w:rFonts w:hint="cs"/>
          <w:sz w:val="28"/>
          <w:szCs w:val="28"/>
          <w:rtl/>
        </w:rPr>
        <w:t xml:space="preserve"> </w:t>
      </w:r>
      <w:proofErr w:type="spellStart"/>
      <w:r>
        <w:rPr>
          <w:rFonts w:hint="cs"/>
          <w:sz w:val="28"/>
          <w:szCs w:val="28"/>
          <w:rtl/>
        </w:rPr>
        <w:t>أَنتُمۡ</w:t>
      </w:r>
      <w:proofErr w:type="spellEnd"/>
      <w:r>
        <w:rPr>
          <w:rFonts w:hint="cs"/>
          <w:sz w:val="28"/>
          <w:szCs w:val="28"/>
          <w:rtl/>
        </w:rPr>
        <w:t xml:space="preserve"> </w:t>
      </w:r>
      <w:proofErr w:type="spellStart"/>
      <w:r>
        <w:rPr>
          <w:rFonts w:hint="cs"/>
          <w:sz w:val="28"/>
          <w:szCs w:val="28"/>
          <w:rtl/>
        </w:rPr>
        <w:t>عَـٰبِدُونَ</w:t>
      </w:r>
      <w:proofErr w:type="spellEnd"/>
      <w:r>
        <w:rPr>
          <w:rFonts w:hint="cs"/>
          <w:sz w:val="28"/>
          <w:szCs w:val="28"/>
          <w:rtl/>
        </w:rPr>
        <w:t xml:space="preserve"> </w:t>
      </w:r>
      <w:proofErr w:type="spellStart"/>
      <w:r>
        <w:rPr>
          <w:rFonts w:hint="cs"/>
          <w:sz w:val="28"/>
          <w:szCs w:val="28"/>
          <w:rtl/>
        </w:rPr>
        <w:t>مَاۤ</w:t>
      </w:r>
      <w:proofErr w:type="spellEnd"/>
      <w:r>
        <w:rPr>
          <w:rFonts w:hint="cs"/>
          <w:sz w:val="28"/>
          <w:szCs w:val="28"/>
          <w:rtl/>
        </w:rPr>
        <w:t xml:space="preserve"> </w:t>
      </w:r>
      <w:proofErr w:type="spellStart"/>
      <w:r>
        <w:rPr>
          <w:rFonts w:hint="cs"/>
          <w:sz w:val="28"/>
          <w:szCs w:val="28"/>
          <w:rtl/>
        </w:rPr>
        <w:t>أَعۡبُدُ</w:t>
      </w:r>
      <w:proofErr w:type="spellEnd"/>
      <w:r>
        <w:rPr>
          <w:rFonts w:hint="cs"/>
          <w:sz w:val="28"/>
          <w:szCs w:val="28"/>
          <w:rtl/>
        </w:rPr>
        <w:t xml:space="preserve"> (6) </w:t>
      </w:r>
      <w:proofErr w:type="spellStart"/>
      <w:r>
        <w:rPr>
          <w:rFonts w:hint="cs"/>
          <w:sz w:val="28"/>
          <w:szCs w:val="28"/>
          <w:rtl/>
        </w:rPr>
        <w:t>لَكُمۡ</w:t>
      </w:r>
      <w:proofErr w:type="spellEnd"/>
      <w:r>
        <w:rPr>
          <w:rFonts w:hint="cs"/>
          <w:sz w:val="28"/>
          <w:szCs w:val="28"/>
          <w:rtl/>
        </w:rPr>
        <w:t xml:space="preserve"> </w:t>
      </w:r>
      <w:proofErr w:type="spellStart"/>
      <w:r>
        <w:rPr>
          <w:rFonts w:hint="cs"/>
          <w:sz w:val="28"/>
          <w:szCs w:val="28"/>
          <w:rtl/>
        </w:rPr>
        <w:t>دِینُكُمۡ</w:t>
      </w:r>
      <w:proofErr w:type="spellEnd"/>
      <w:r>
        <w:rPr>
          <w:rFonts w:hint="cs"/>
          <w:sz w:val="28"/>
          <w:szCs w:val="28"/>
          <w:rtl/>
        </w:rPr>
        <w:t xml:space="preserve"> </w:t>
      </w:r>
      <w:proofErr w:type="spellStart"/>
      <w:r>
        <w:rPr>
          <w:rFonts w:hint="cs"/>
          <w:sz w:val="28"/>
          <w:szCs w:val="28"/>
          <w:rtl/>
        </w:rPr>
        <w:t>وَلِیَ</w:t>
      </w:r>
      <w:proofErr w:type="spellEnd"/>
      <w:r>
        <w:rPr>
          <w:rFonts w:hint="cs"/>
          <w:sz w:val="28"/>
          <w:szCs w:val="28"/>
          <w:rtl/>
        </w:rPr>
        <w:t xml:space="preserve"> </w:t>
      </w:r>
      <w:proofErr w:type="spellStart"/>
      <w:r>
        <w:rPr>
          <w:rFonts w:hint="cs"/>
          <w:sz w:val="28"/>
          <w:szCs w:val="28"/>
          <w:rtl/>
        </w:rPr>
        <w:t>دِینِ</w:t>
      </w:r>
      <w:proofErr w:type="spellEnd"/>
      <w:r>
        <w:rPr>
          <w:rFonts w:hint="cs"/>
          <w:sz w:val="28"/>
          <w:szCs w:val="28"/>
          <w:rtl/>
        </w:rPr>
        <w:t xml:space="preserve"> (7) }</w:t>
      </w:r>
    </w:p>
    <w:p w14:paraId="65CC2333" w14:textId="77777777" w:rsidR="00B20E6D" w:rsidRDefault="00B20E6D">
      <w:pPr>
        <w:rPr>
          <w:sz w:val="28"/>
          <w:szCs w:val="28"/>
          <w:rtl/>
        </w:rPr>
      </w:pPr>
    </w:p>
    <w:p w14:paraId="636F45C6" w14:textId="77777777" w:rsidR="00B20E6D" w:rsidRDefault="00B20E6D">
      <w:pPr>
        <w:rPr>
          <w:sz w:val="28"/>
          <w:szCs w:val="28"/>
          <w:rtl/>
        </w:rPr>
      </w:pPr>
    </w:p>
    <w:p w14:paraId="3ED4AC80" w14:textId="77777777" w:rsidR="00B20E6D" w:rsidRDefault="00B20E6D">
      <w:pPr>
        <w:rPr>
          <w:sz w:val="28"/>
          <w:szCs w:val="28"/>
          <w:rtl/>
        </w:rPr>
      </w:pPr>
      <w:r>
        <w:rPr>
          <w:rFonts w:hint="cs"/>
          <w:sz w:val="28"/>
          <w:szCs w:val="28"/>
          <w:rtl/>
        </w:rPr>
        <w:t>///////////////////////////////</w:t>
      </w:r>
    </w:p>
    <w:p w14:paraId="7FEA6FBB" w14:textId="77777777" w:rsidR="00B20E6D" w:rsidRDefault="00B20E6D">
      <w:pPr>
        <w:rPr>
          <w:sz w:val="28"/>
          <w:szCs w:val="28"/>
          <w:rtl/>
        </w:rPr>
      </w:pPr>
    </w:p>
    <w:p w14:paraId="5FCD52D7" w14:textId="77777777" w:rsidR="00B20E6D" w:rsidRDefault="00B20E6D">
      <w:pPr>
        <w:rPr>
          <w:sz w:val="28"/>
          <w:szCs w:val="28"/>
          <w:rtl/>
        </w:rPr>
      </w:pPr>
    </w:p>
    <w:p w14:paraId="62EFF053" w14:textId="77777777" w:rsidR="00B20E6D" w:rsidRDefault="00B20E6D">
      <w:pPr>
        <w:rPr>
          <w:sz w:val="28"/>
          <w:szCs w:val="28"/>
          <w:rtl/>
        </w:rPr>
      </w:pPr>
      <w:r>
        <w:rPr>
          <w:rFonts w:hint="cs"/>
          <w:sz w:val="28"/>
          <w:szCs w:val="28"/>
          <w:rtl/>
        </w:rPr>
        <w:t>ثم جمعَ صلاة العصر .</w:t>
      </w:r>
    </w:p>
    <w:p w14:paraId="29E38169" w14:textId="77777777" w:rsidR="00B20E6D" w:rsidRDefault="00B20E6D">
      <w:pPr>
        <w:rPr>
          <w:sz w:val="28"/>
          <w:szCs w:val="28"/>
          <w:rtl/>
        </w:rPr>
      </w:pPr>
    </w:p>
    <w:p w14:paraId="17E86A25" w14:textId="77777777" w:rsidR="00B20E6D" w:rsidRDefault="00B20E6D">
      <w:pPr>
        <w:rPr>
          <w:sz w:val="28"/>
          <w:szCs w:val="28"/>
          <w:rtl/>
        </w:rPr>
      </w:pPr>
      <w:r>
        <w:rPr>
          <w:rFonts w:hint="cs"/>
          <w:sz w:val="28"/>
          <w:szCs w:val="28"/>
          <w:rtl/>
        </w:rPr>
        <w:t>والحمد لله رب العالمين .</w:t>
      </w:r>
    </w:p>
    <w:p w14:paraId="4A3CCE7B" w14:textId="77777777" w:rsidR="00B20E6D" w:rsidRDefault="00B20E6D">
      <w:pPr>
        <w:rPr>
          <w:sz w:val="28"/>
          <w:szCs w:val="28"/>
          <w:rtl/>
        </w:rPr>
      </w:pPr>
    </w:p>
    <w:p w14:paraId="19CA11A3" w14:textId="77777777" w:rsidR="00B20E6D" w:rsidRDefault="00B20E6D">
      <w:pPr>
        <w:rPr>
          <w:sz w:val="28"/>
          <w:szCs w:val="28"/>
          <w:rtl/>
        </w:rPr>
      </w:pPr>
    </w:p>
    <w:p w14:paraId="78136298" w14:textId="77777777" w:rsidR="00B20E6D" w:rsidRDefault="00B20E6D">
      <w:pPr>
        <w:rPr>
          <w:sz w:val="28"/>
          <w:szCs w:val="28"/>
          <w:rtl/>
        </w:rPr>
      </w:pPr>
    </w:p>
    <w:p w14:paraId="1ABA4CE5" w14:textId="77777777" w:rsidR="00B20E6D" w:rsidRDefault="00B20E6D">
      <w:pPr>
        <w:rPr>
          <w:sz w:val="28"/>
          <w:szCs w:val="28"/>
          <w:rtl/>
        </w:rPr>
      </w:pPr>
      <w:r>
        <w:rPr>
          <w:rFonts w:hint="cs"/>
          <w:sz w:val="28"/>
          <w:szCs w:val="28"/>
          <w:rtl/>
        </w:rPr>
        <w:t>صلاة الجمعة 2023/11/10</w:t>
      </w:r>
    </w:p>
    <w:p w14:paraId="7824A16A" w14:textId="77777777" w:rsidR="00B20E6D" w:rsidRDefault="00B20E6D">
      <w:pPr>
        <w:rPr>
          <w:sz w:val="28"/>
          <w:szCs w:val="28"/>
          <w:rtl/>
        </w:rPr>
      </w:pPr>
    </w:p>
    <w:p w14:paraId="30515080" w14:textId="77777777" w:rsidR="00B20E6D" w:rsidRDefault="00B20E6D">
      <w:pPr>
        <w:rPr>
          <w:sz w:val="28"/>
          <w:szCs w:val="28"/>
          <w:rtl/>
        </w:rPr>
      </w:pPr>
    </w:p>
    <w:p w14:paraId="3A8A150B" w14:textId="77777777" w:rsidR="00B20E6D" w:rsidRDefault="00B20E6D">
      <w:pPr>
        <w:rPr>
          <w:sz w:val="28"/>
          <w:szCs w:val="28"/>
          <w:rtl/>
        </w:rPr>
      </w:pPr>
      <w:r>
        <w:rPr>
          <w:rFonts w:hint="cs"/>
          <w:sz w:val="28"/>
          <w:szCs w:val="28"/>
          <w:rtl/>
        </w:rPr>
        <w:t>///////////////////////////////</w:t>
      </w:r>
    </w:p>
    <w:p w14:paraId="5E5618F7" w14:textId="77777777" w:rsidR="00B20E6D" w:rsidRDefault="00B20E6D">
      <w:pPr>
        <w:rPr>
          <w:sz w:val="28"/>
          <w:szCs w:val="28"/>
          <w:rtl/>
        </w:rPr>
      </w:pPr>
    </w:p>
    <w:p w14:paraId="2808B0FF" w14:textId="77777777" w:rsidR="00B20E6D" w:rsidRDefault="00B20E6D">
      <w:pPr>
        <w:rPr>
          <w:sz w:val="28"/>
          <w:szCs w:val="28"/>
          <w:rtl/>
        </w:rPr>
      </w:pPr>
    </w:p>
    <w:p w14:paraId="707AE460" w14:textId="77777777" w:rsidR="00B20E6D" w:rsidRDefault="00B20E6D">
      <w:pPr>
        <w:rPr>
          <w:sz w:val="28"/>
          <w:szCs w:val="28"/>
          <w:rtl/>
        </w:rPr>
      </w:pPr>
      <w:r>
        <w:rPr>
          <w:rFonts w:hint="cs"/>
          <w:sz w:val="28"/>
          <w:szCs w:val="28"/>
          <w:rtl/>
        </w:rPr>
        <w:t>صلاة الجمعة لخليفة المسيح الموعود السادس سيدنا يوسف بن المسيح عليه الصلاة والسلام بتاريخ 2023/11/10</w:t>
      </w:r>
    </w:p>
    <w:p w14:paraId="35982A7E" w14:textId="77777777" w:rsidR="00B20E6D" w:rsidRDefault="00B20E6D">
      <w:pPr>
        <w:rPr>
          <w:sz w:val="28"/>
          <w:szCs w:val="28"/>
          <w:rtl/>
        </w:rPr>
      </w:pPr>
    </w:p>
    <w:p w14:paraId="29A2E1BE" w14:textId="77777777" w:rsidR="00B20E6D" w:rsidRDefault="00B20E6D">
      <w:pPr>
        <w:rPr>
          <w:sz w:val="28"/>
          <w:szCs w:val="28"/>
          <w:rtl/>
        </w:rPr>
      </w:pPr>
    </w:p>
    <w:p w14:paraId="68BAF1D0" w14:textId="77777777" w:rsidR="00B20E6D" w:rsidRDefault="00B20E6D">
      <w:pPr>
        <w:rPr>
          <w:sz w:val="28"/>
          <w:szCs w:val="28"/>
          <w:rtl/>
        </w:rPr>
      </w:pPr>
      <w:r>
        <w:rPr>
          <w:rFonts w:hint="cs"/>
          <w:sz w:val="28"/>
          <w:szCs w:val="28"/>
          <w:rtl/>
        </w:rPr>
        <w:t>يقول سيدنا يوسف بن المسيح عليه الصلاة والسلام : السلام عليكم ورحمة الله تعالى وبركاته ، أذان .</w:t>
      </w:r>
    </w:p>
    <w:p w14:paraId="66DBB6D1" w14:textId="77777777" w:rsidR="00B20E6D" w:rsidRDefault="00B20E6D">
      <w:pPr>
        <w:rPr>
          <w:sz w:val="28"/>
          <w:szCs w:val="28"/>
          <w:rtl/>
        </w:rPr>
      </w:pPr>
    </w:p>
    <w:p w14:paraId="16014C3E" w14:textId="77777777" w:rsidR="00B20E6D" w:rsidRDefault="00B20E6D">
      <w:pPr>
        <w:rPr>
          <w:sz w:val="28"/>
          <w:szCs w:val="28"/>
          <w:rtl/>
        </w:rPr>
      </w:pPr>
    </w:p>
    <w:p w14:paraId="4AD6919B" w14:textId="77777777" w:rsidR="00B20E6D" w:rsidRDefault="00B20E6D">
      <w:pPr>
        <w:rPr>
          <w:sz w:val="28"/>
          <w:szCs w:val="28"/>
          <w:rtl/>
        </w:rPr>
      </w:pPr>
      <w:r>
        <w:rPr>
          <w:rFonts w:hint="cs"/>
          <w:sz w:val="28"/>
          <w:szCs w:val="28"/>
          <w:rtl/>
        </w:rPr>
        <w:t>قام سيدنا أحمد برفع الأذان :</w:t>
      </w:r>
    </w:p>
    <w:p w14:paraId="249CD229" w14:textId="77777777" w:rsidR="00B20E6D" w:rsidRDefault="00B20E6D">
      <w:pPr>
        <w:rPr>
          <w:sz w:val="28"/>
          <w:szCs w:val="28"/>
          <w:rtl/>
        </w:rPr>
      </w:pPr>
    </w:p>
    <w:p w14:paraId="2F37231F" w14:textId="77777777" w:rsidR="00B20E6D" w:rsidRDefault="00B20E6D">
      <w:pPr>
        <w:rPr>
          <w:sz w:val="28"/>
          <w:szCs w:val="28"/>
          <w:rtl/>
        </w:rPr>
      </w:pPr>
    </w:p>
    <w:p w14:paraId="714B26E3" w14:textId="77777777" w:rsidR="00B20E6D" w:rsidRDefault="00B20E6D">
      <w:pPr>
        <w:rPr>
          <w:sz w:val="28"/>
          <w:szCs w:val="28"/>
          <w:rtl/>
        </w:rPr>
      </w:pPr>
      <w:r>
        <w:rPr>
          <w:rFonts w:hint="cs"/>
          <w:sz w:val="28"/>
          <w:szCs w:val="28"/>
          <w:rtl/>
        </w:rPr>
        <w:t>الله اكبر الله اكبر</w:t>
      </w:r>
    </w:p>
    <w:p w14:paraId="6B1FCF5E" w14:textId="77777777" w:rsidR="00B20E6D" w:rsidRDefault="00B20E6D">
      <w:pPr>
        <w:rPr>
          <w:sz w:val="28"/>
          <w:szCs w:val="28"/>
          <w:rtl/>
        </w:rPr>
      </w:pPr>
    </w:p>
    <w:p w14:paraId="3E63418F" w14:textId="77777777" w:rsidR="00B20E6D" w:rsidRDefault="00B20E6D">
      <w:pPr>
        <w:rPr>
          <w:sz w:val="28"/>
          <w:szCs w:val="28"/>
          <w:rtl/>
        </w:rPr>
      </w:pPr>
    </w:p>
    <w:p w14:paraId="00D6E0E5" w14:textId="77777777" w:rsidR="00B20E6D" w:rsidRDefault="00B20E6D">
      <w:pPr>
        <w:rPr>
          <w:sz w:val="28"/>
          <w:szCs w:val="28"/>
          <w:rtl/>
        </w:rPr>
      </w:pPr>
      <w:r>
        <w:rPr>
          <w:rFonts w:hint="cs"/>
          <w:sz w:val="28"/>
          <w:szCs w:val="28"/>
          <w:rtl/>
        </w:rPr>
        <w:t>الله اكبر الله اكبر</w:t>
      </w:r>
    </w:p>
    <w:p w14:paraId="4E7E71C7" w14:textId="77777777" w:rsidR="00B20E6D" w:rsidRDefault="00B20E6D">
      <w:pPr>
        <w:rPr>
          <w:sz w:val="28"/>
          <w:szCs w:val="28"/>
          <w:rtl/>
        </w:rPr>
      </w:pPr>
    </w:p>
    <w:p w14:paraId="63DFCF29" w14:textId="77777777" w:rsidR="00B20E6D" w:rsidRDefault="00B20E6D">
      <w:pPr>
        <w:rPr>
          <w:sz w:val="28"/>
          <w:szCs w:val="28"/>
          <w:rtl/>
        </w:rPr>
      </w:pPr>
    </w:p>
    <w:p w14:paraId="1C1B4478" w14:textId="77777777" w:rsidR="00B20E6D" w:rsidRDefault="00B20E6D">
      <w:pPr>
        <w:rPr>
          <w:sz w:val="28"/>
          <w:szCs w:val="28"/>
          <w:rtl/>
        </w:rPr>
      </w:pPr>
      <w:r>
        <w:rPr>
          <w:rFonts w:hint="cs"/>
          <w:sz w:val="28"/>
          <w:szCs w:val="28"/>
          <w:rtl/>
        </w:rPr>
        <w:t>اشهد ان لا اله الا الله</w:t>
      </w:r>
    </w:p>
    <w:p w14:paraId="5D1E6AA3" w14:textId="77777777" w:rsidR="00B20E6D" w:rsidRDefault="00B20E6D">
      <w:pPr>
        <w:rPr>
          <w:sz w:val="28"/>
          <w:szCs w:val="28"/>
          <w:rtl/>
        </w:rPr>
      </w:pPr>
    </w:p>
    <w:p w14:paraId="72EDCE25" w14:textId="77777777" w:rsidR="00B20E6D" w:rsidRDefault="00B20E6D">
      <w:pPr>
        <w:rPr>
          <w:sz w:val="28"/>
          <w:szCs w:val="28"/>
          <w:rtl/>
        </w:rPr>
      </w:pPr>
    </w:p>
    <w:p w14:paraId="280A66F7" w14:textId="77777777" w:rsidR="00B20E6D" w:rsidRDefault="00B20E6D">
      <w:pPr>
        <w:rPr>
          <w:sz w:val="28"/>
          <w:szCs w:val="28"/>
          <w:rtl/>
        </w:rPr>
      </w:pPr>
      <w:r>
        <w:rPr>
          <w:rFonts w:hint="cs"/>
          <w:sz w:val="28"/>
          <w:szCs w:val="28"/>
          <w:rtl/>
        </w:rPr>
        <w:t>اشهد ان لا اله الا الله</w:t>
      </w:r>
    </w:p>
    <w:p w14:paraId="321CDF6F" w14:textId="77777777" w:rsidR="00B20E6D" w:rsidRDefault="00B20E6D">
      <w:pPr>
        <w:rPr>
          <w:sz w:val="28"/>
          <w:szCs w:val="28"/>
          <w:rtl/>
        </w:rPr>
      </w:pPr>
    </w:p>
    <w:p w14:paraId="18B466AA" w14:textId="77777777" w:rsidR="00B20E6D" w:rsidRDefault="00B20E6D">
      <w:pPr>
        <w:rPr>
          <w:sz w:val="28"/>
          <w:szCs w:val="28"/>
          <w:rtl/>
        </w:rPr>
      </w:pPr>
    </w:p>
    <w:p w14:paraId="5BD34A38" w14:textId="77777777" w:rsidR="00B20E6D" w:rsidRDefault="00B20E6D">
      <w:pPr>
        <w:rPr>
          <w:sz w:val="28"/>
          <w:szCs w:val="28"/>
          <w:rtl/>
        </w:rPr>
      </w:pPr>
      <w:r>
        <w:rPr>
          <w:rFonts w:hint="cs"/>
          <w:sz w:val="28"/>
          <w:szCs w:val="28"/>
          <w:rtl/>
        </w:rPr>
        <w:t>اشهد ان محمدا رسول الله</w:t>
      </w:r>
    </w:p>
    <w:p w14:paraId="53D3249A" w14:textId="77777777" w:rsidR="00B20E6D" w:rsidRDefault="00B20E6D">
      <w:pPr>
        <w:rPr>
          <w:sz w:val="28"/>
          <w:szCs w:val="28"/>
          <w:rtl/>
        </w:rPr>
      </w:pPr>
    </w:p>
    <w:p w14:paraId="6630151D" w14:textId="77777777" w:rsidR="00B20E6D" w:rsidRDefault="00B20E6D">
      <w:pPr>
        <w:rPr>
          <w:sz w:val="28"/>
          <w:szCs w:val="28"/>
          <w:rtl/>
        </w:rPr>
      </w:pPr>
    </w:p>
    <w:p w14:paraId="5DA6EC53" w14:textId="77777777" w:rsidR="00B20E6D" w:rsidRDefault="00B20E6D">
      <w:pPr>
        <w:rPr>
          <w:sz w:val="28"/>
          <w:szCs w:val="28"/>
          <w:rtl/>
        </w:rPr>
      </w:pPr>
      <w:r>
        <w:rPr>
          <w:rFonts w:hint="cs"/>
          <w:sz w:val="28"/>
          <w:szCs w:val="28"/>
          <w:rtl/>
        </w:rPr>
        <w:t>اشهد ان محمدا رسول الله</w:t>
      </w:r>
    </w:p>
    <w:p w14:paraId="67C5107B" w14:textId="77777777" w:rsidR="00B20E6D" w:rsidRDefault="00B20E6D">
      <w:pPr>
        <w:rPr>
          <w:sz w:val="28"/>
          <w:szCs w:val="28"/>
          <w:rtl/>
        </w:rPr>
      </w:pPr>
    </w:p>
    <w:p w14:paraId="0E1620D8" w14:textId="77777777" w:rsidR="00B20E6D" w:rsidRDefault="00B20E6D">
      <w:pPr>
        <w:rPr>
          <w:sz w:val="28"/>
          <w:szCs w:val="28"/>
          <w:rtl/>
        </w:rPr>
      </w:pPr>
    </w:p>
    <w:p w14:paraId="01F6B000" w14:textId="77777777" w:rsidR="00B20E6D" w:rsidRDefault="00B20E6D">
      <w:pPr>
        <w:rPr>
          <w:sz w:val="28"/>
          <w:szCs w:val="28"/>
          <w:rtl/>
        </w:rPr>
      </w:pPr>
      <w:proofErr w:type="spellStart"/>
      <w:r>
        <w:rPr>
          <w:rFonts w:hint="cs"/>
          <w:sz w:val="28"/>
          <w:szCs w:val="28"/>
          <w:rtl/>
        </w:rPr>
        <w:t>حى</w:t>
      </w:r>
      <w:proofErr w:type="spellEnd"/>
      <w:r>
        <w:rPr>
          <w:rFonts w:hint="cs"/>
          <w:sz w:val="28"/>
          <w:szCs w:val="28"/>
          <w:rtl/>
        </w:rPr>
        <w:t xml:space="preserve"> على الصلاة</w:t>
      </w:r>
    </w:p>
    <w:p w14:paraId="6FCAA5F2" w14:textId="77777777" w:rsidR="00B20E6D" w:rsidRDefault="00B20E6D">
      <w:pPr>
        <w:rPr>
          <w:sz w:val="28"/>
          <w:szCs w:val="28"/>
          <w:rtl/>
        </w:rPr>
      </w:pPr>
    </w:p>
    <w:p w14:paraId="4C4D2CBA" w14:textId="77777777" w:rsidR="00B20E6D" w:rsidRDefault="00B20E6D">
      <w:pPr>
        <w:rPr>
          <w:sz w:val="28"/>
          <w:szCs w:val="28"/>
          <w:rtl/>
        </w:rPr>
      </w:pPr>
    </w:p>
    <w:p w14:paraId="47B9B70F" w14:textId="77777777" w:rsidR="00B20E6D" w:rsidRDefault="00B20E6D">
      <w:pPr>
        <w:rPr>
          <w:sz w:val="28"/>
          <w:szCs w:val="28"/>
          <w:rtl/>
        </w:rPr>
      </w:pPr>
      <w:proofErr w:type="spellStart"/>
      <w:r>
        <w:rPr>
          <w:rFonts w:hint="cs"/>
          <w:sz w:val="28"/>
          <w:szCs w:val="28"/>
          <w:rtl/>
        </w:rPr>
        <w:t>حى</w:t>
      </w:r>
      <w:proofErr w:type="spellEnd"/>
      <w:r>
        <w:rPr>
          <w:rFonts w:hint="cs"/>
          <w:sz w:val="28"/>
          <w:szCs w:val="28"/>
          <w:rtl/>
        </w:rPr>
        <w:t xml:space="preserve"> على الصلاة</w:t>
      </w:r>
    </w:p>
    <w:p w14:paraId="3AB08BF9" w14:textId="77777777" w:rsidR="00B20E6D" w:rsidRDefault="00B20E6D">
      <w:pPr>
        <w:rPr>
          <w:sz w:val="28"/>
          <w:szCs w:val="28"/>
          <w:rtl/>
        </w:rPr>
      </w:pPr>
    </w:p>
    <w:p w14:paraId="21F69AE9" w14:textId="77777777" w:rsidR="00B20E6D" w:rsidRDefault="00B20E6D">
      <w:pPr>
        <w:rPr>
          <w:sz w:val="28"/>
          <w:szCs w:val="28"/>
          <w:rtl/>
        </w:rPr>
      </w:pPr>
    </w:p>
    <w:p w14:paraId="0CA1B31E" w14:textId="77777777" w:rsidR="00B20E6D" w:rsidRDefault="00B20E6D">
      <w:pPr>
        <w:rPr>
          <w:sz w:val="28"/>
          <w:szCs w:val="28"/>
          <w:rtl/>
        </w:rPr>
      </w:pPr>
      <w:proofErr w:type="spellStart"/>
      <w:r>
        <w:rPr>
          <w:rFonts w:hint="cs"/>
          <w:sz w:val="28"/>
          <w:szCs w:val="28"/>
          <w:rtl/>
        </w:rPr>
        <w:t>حى</w:t>
      </w:r>
      <w:proofErr w:type="spellEnd"/>
      <w:r>
        <w:rPr>
          <w:rFonts w:hint="cs"/>
          <w:sz w:val="28"/>
          <w:szCs w:val="28"/>
          <w:rtl/>
        </w:rPr>
        <w:t xml:space="preserve"> على الفلاح</w:t>
      </w:r>
    </w:p>
    <w:p w14:paraId="32612A8A" w14:textId="77777777" w:rsidR="00B20E6D" w:rsidRDefault="00B20E6D">
      <w:pPr>
        <w:rPr>
          <w:sz w:val="28"/>
          <w:szCs w:val="28"/>
          <w:rtl/>
        </w:rPr>
      </w:pPr>
    </w:p>
    <w:p w14:paraId="54A9C327" w14:textId="77777777" w:rsidR="00B20E6D" w:rsidRDefault="00B20E6D">
      <w:pPr>
        <w:rPr>
          <w:sz w:val="28"/>
          <w:szCs w:val="28"/>
          <w:rtl/>
        </w:rPr>
      </w:pPr>
    </w:p>
    <w:p w14:paraId="0FB092E7" w14:textId="77777777" w:rsidR="00B20E6D" w:rsidRDefault="00B20E6D">
      <w:pPr>
        <w:rPr>
          <w:sz w:val="28"/>
          <w:szCs w:val="28"/>
          <w:rtl/>
        </w:rPr>
      </w:pPr>
      <w:proofErr w:type="spellStart"/>
      <w:r>
        <w:rPr>
          <w:rFonts w:hint="cs"/>
          <w:sz w:val="28"/>
          <w:szCs w:val="28"/>
          <w:rtl/>
        </w:rPr>
        <w:t>حى</w:t>
      </w:r>
      <w:proofErr w:type="spellEnd"/>
      <w:r>
        <w:rPr>
          <w:rFonts w:hint="cs"/>
          <w:sz w:val="28"/>
          <w:szCs w:val="28"/>
          <w:rtl/>
        </w:rPr>
        <w:t xml:space="preserve"> على الفلاح</w:t>
      </w:r>
    </w:p>
    <w:p w14:paraId="04005255" w14:textId="77777777" w:rsidR="00B20E6D" w:rsidRDefault="00B20E6D">
      <w:pPr>
        <w:rPr>
          <w:sz w:val="28"/>
          <w:szCs w:val="28"/>
          <w:rtl/>
        </w:rPr>
      </w:pPr>
    </w:p>
    <w:p w14:paraId="1B633304" w14:textId="77777777" w:rsidR="00B20E6D" w:rsidRDefault="00B20E6D">
      <w:pPr>
        <w:rPr>
          <w:sz w:val="28"/>
          <w:szCs w:val="28"/>
          <w:rtl/>
        </w:rPr>
      </w:pPr>
    </w:p>
    <w:p w14:paraId="47A8D367" w14:textId="77777777" w:rsidR="00B20E6D" w:rsidRDefault="00B20E6D">
      <w:pPr>
        <w:rPr>
          <w:sz w:val="28"/>
          <w:szCs w:val="28"/>
          <w:rtl/>
        </w:rPr>
      </w:pPr>
      <w:r>
        <w:rPr>
          <w:rFonts w:hint="cs"/>
          <w:sz w:val="28"/>
          <w:szCs w:val="28"/>
          <w:rtl/>
        </w:rPr>
        <w:t>الله اكبر الله اكبر</w:t>
      </w:r>
    </w:p>
    <w:p w14:paraId="32C3040A" w14:textId="77777777" w:rsidR="00B20E6D" w:rsidRDefault="00B20E6D">
      <w:pPr>
        <w:rPr>
          <w:sz w:val="28"/>
          <w:szCs w:val="28"/>
          <w:rtl/>
        </w:rPr>
      </w:pPr>
    </w:p>
    <w:p w14:paraId="7E7EC381" w14:textId="77777777" w:rsidR="00B20E6D" w:rsidRDefault="00B20E6D">
      <w:pPr>
        <w:rPr>
          <w:sz w:val="28"/>
          <w:szCs w:val="28"/>
          <w:rtl/>
        </w:rPr>
      </w:pPr>
    </w:p>
    <w:p w14:paraId="601F1DD4" w14:textId="77777777" w:rsidR="00B20E6D" w:rsidRDefault="00B20E6D">
      <w:pPr>
        <w:rPr>
          <w:sz w:val="28"/>
          <w:szCs w:val="28"/>
          <w:rtl/>
        </w:rPr>
      </w:pPr>
      <w:r>
        <w:rPr>
          <w:rFonts w:hint="cs"/>
          <w:sz w:val="28"/>
          <w:szCs w:val="28"/>
          <w:rtl/>
        </w:rPr>
        <w:t>لا اله الا الله</w:t>
      </w:r>
    </w:p>
    <w:p w14:paraId="24C8327F" w14:textId="77777777" w:rsidR="00B20E6D" w:rsidRDefault="00B20E6D">
      <w:pPr>
        <w:rPr>
          <w:sz w:val="28"/>
          <w:szCs w:val="28"/>
          <w:rtl/>
        </w:rPr>
      </w:pPr>
    </w:p>
    <w:p w14:paraId="2F45FBDE" w14:textId="77777777" w:rsidR="00B20E6D" w:rsidRDefault="00B20E6D">
      <w:pPr>
        <w:rPr>
          <w:sz w:val="28"/>
          <w:szCs w:val="28"/>
          <w:rtl/>
        </w:rPr>
      </w:pPr>
    </w:p>
    <w:p w14:paraId="2ADC434D" w14:textId="77777777" w:rsidR="00B20E6D" w:rsidRDefault="00B20E6D">
      <w:pPr>
        <w:rPr>
          <w:sz w:val="28"/>
          <w:szCs w:val="28"/>
          <w:rtl/>
        </w:rPr>
      </w:pPr>
      <w:r>
        <w:rPr>
          <w:rFonts w:hint="cs"/>
          <w:sz w:val="28"/>
          <w:szCs w:val="28"/>
          <w:rtl/>
        </w:rPr>
        <w:t>ثم دعا نبي الله بالدعاء التالي : اللهم رب هذه الدعوة التامة ، والصلاة القائمة ، آت محمدا الوسيلة والفضيلة ، وابعثه اللهم مقاما محمودا الذي وعدته .</w:t>
      </w:r>
    </w:p>
    <w:p w14:paraId="5F0E97AB" w14:textId="77777777" w:rsidR="00B20E6D" w:rsidRDefault="00B20E6D">
      <w:pPr>
        <w:rPr>
          <w:sz w:val="28"/>
          <w:szCs w:val="28"/>
          <w:rtl/>
        </w:rPr>
      </w:pPr>
    </w:p>
    <w:p w14:paraId="4DDD6BE3" w14:textId="1F1AAE0A" w:rsidR="00B20E6D" w:rsidRDefault="00B20E6D">
      <w:pPr>
        <w:rPr>
          <w:sz w:val="28"/>
          <w:szCs w:val="28"/>
          <w:rtl/>
        </w:rPr>
      </w:pPr>
      <w:r>
        <w:rPr>
          <w:rFonts w:hint="cs"/>
          <w:sz w:val="28"/>
          <w:szCs w:val="28"/>
          <w:rtl/>
        </w:rPr>
        <w:t xml:space="preserve">ثم قام سيدنا يوسف بن المسيح عليه الصلاة والسلام خطيبا فقال : الحمد لله </w:t>
      </w:r>
      <w:r>
        <w:rPr>
          <w:sz w:val="28"/>
          <w:szCs w:val="28"/>
          <w:rtl/>
        </w:rPr>
        <w:t>–</w:t>
      </w:r>
      <w:r>
        <w:rPr>
          <w:rFonts w:hint="cs"/>
          <w:sz w:val="28"/>
          <w:szCs w:val="28"/>
          <w:rtl/>
        </w:rPr>
        <w:t xml:space="preserve"> الحمد لله وحده </w:t>
      </w:r>
      <w:r>
        <w:rPr>
          <w:sz w:val="28"/>
          <w:szCs w:val="28"/>
          <w:rtl/>
        </w:rPr>
        <w:t>–</w:t>
      </w:r>
      <w:r>
        <w:rPr>
          <w:rFonts w:hint="cs"/>
          <w:sz w:val="28"/>
          <w:szCs w:val="28"/>
          <w:rtl/>
        </w:rPr>
        <w:t xml:space="preserve"> الحمد لله وحده و الصلاة و السلام على محمد ومن تبعه من أنبياء عهده وبعد ;  لدينا اليوم إكمال لحديث المسيح الموعود عليه الصلاة والسلام من كتاب مكتوب أحمد ، يقول الامام المهدي الحبيب : أيها الناس! زكُّوا نفوسكم، واجتبّوا </w:t>
      </w:r>
      <w:proofErr w:type="spellStart"/>
      <w:r>
        <w:rPr>
          <w:rFonts w:hint="cs"/>
          <w:sz w:val="28"/>
          <w:szCs w:val="28"/>
          <w:rtl/>
        </w:rPr>
        <w:t>جذباتكم</w:t>
      </w:r>
      <w:proofErr w:type="spellEnd"/>
      <w:r>
        <w:rPr>
          <w:rFonts w:hint="cs"/>
          <w:sz w:val="28"/>
          <w:szCs w:val="28"/>
          <w:rtl/>
        </w:rPr>
        <w:t xml:space="preserve">، وطهِّروا خطراتكم ونيّاتكم، وانظروا إلى الحق متأملين. لا </w:t>
      </w:r>
      <w:proofErr w:type="spellStart"/>
      <w:r>
        <w:rPr>
          <w:rFonts w:hint="cs"/>
          <w:sz w:val="28"/>
          <w:szCs w:val="28"/>
          <w:rtl/>
        </w:rPr>
        <w:t>تخدعنَّكم</w:t>
      </w:r>
      <w:proofErr w:type="spellEnd"/>
      <w:r>
        <w:rPr>
          <w:rFonts w:hint="cs"/>
          <w:sz w:val="28"/>
          <w:szCs w:val="28"/>
          <w:rtl/>
        </w:rPr>
        <w:t xml:space="preserve"> أخبار باردة، وخرافات واهية، ولا ينبغي أن تلتفتوا إليها وتنبذوا كلام الله وراء ظهوركم غافلين.</w:t>
      </w:r>
    </w:p>
    <w:p w14:paraId="4280CB77" w14:textId="77777777" w:rsidR="00B20E6D" w:rsidRDefault="00B20E6D">
      <w:pPr>
        <w:rPr>
          <w:sz w:val="28"/>
          <w:szCs w:val="28"/>
          <w:rtl/>
        </w:rPr>
      </w:pPr>
    </w:p>
    <w:p w14:paraId="620A7290" w14:textId="77777777" w:rsidR="00B20E6D" w:rsidRDefault="00B20E6D">
      <w:pPr>
        <w:rPr>
          <w:sz w:val="28"/>
          <w:szCs w:val="28"/>
          <w:rtl/>
        </w:rPr>
      </w:pPr>
      <w:r>
        <w:rPr>
          <w:rFonts w:hint="cs"/>
          <w:sz w:val="28"/>
          <w:szCs w:val="28"/>
          <w:rtl/>
        </w:rPr>
        <w:t xml:space="preserve">وقد سمعتم أن موت نبي الله عيسى ثابت بكلام رب العالمين. والأحاديث ساكتة في رفعه الجسماني، وما في يديكم إلا الأماني، وما ثبت فيه أثرٌ مِن خاتم النبيين. وما نطق فيه رسول الله صلى الله عليه وسلم بكلمة، ولا تفوّهَ بلفظة واحدة. وتعلمون أن النـزول فرعٌ للصعود، فلما لم يثبت الصعود فالنـزول رجاء باطل، فلا تأخذوا بالقول المردود. </w:t>
      </w:r>
    </w:p>
    <w:p w14:paraId="45D9F274" w14:textId="77777777" w:rsidR="00B20E6D" w:rsidRDefault="00B20E6D">
      <w:pPr>
        <w:rPr>
          <w:sz w:val="28"/>
          <w:szCs w:val="28"/>
          <w:rtl/>
        </w:rPr>
      </w:pPr>
    </w:p>
    <w:p w14:paraId="55371472" w14:textId="77777777" w:rsidR="00B20E6D" w:rsidRDefault="00B20E6D">
      <w:pPr>
        <w:rPr>
          <w:sz w:val="28"/>
          <w:szCs w:val="28"/>
          <w:rtl/>
        </w:rPr>
      </w:pPr>
      <w:r>
        <w:rPr>
          <w:rFonts w:hint="cs"/>
          <w:sz w:val="28"/>
          <w:szCs w:val="28"/>
          <w:rtl/>
        </w:rPr>
        <w:t xml:space="preserve">( يقول الامام المهدي الحبيب في الحاشية : الرفع الذي جاء في ذكر عيسى عليه السلام في القرآن، فهو ليس رفع جسماني ولذلك قدّم عليه لفظ </w:t>
      </w:r>
      <w:proofErr w:type="spellStart"/>
      <w:r>
        <w:rPr>
          <w:rFonts w:hint="cs"/>
          <w:sz w:val="28"/>
          <w:szCs w:val="28"/>
          <w:rtl/>
        </w:rPr>
        <w:t>التوفي</w:t>
      </w:r>
      <w:proofErr w:type="spellEnd"/>
      <w:r>
        <w:rPr>
          <w:rFonts w:hint="cs"/>
          <w:sz w:val="28"/>
          <w:szCs w:val="28"/>
          <w:rtl/>
        </w:rPr>
        <w:t xml:space="preserve"> في البيان، ليعلم الناس أنه رفع روحاني كما جرت عليه سنة الله بعد موت أهل الإيمان، فإنهم يُرفَعون إلى الله بعد قبض الروح ويدخلون في نعيم الجِنان فرحين. والآية نزلت ليُقضَى بين اليهود والمسيحيين، فإن اليهود زعموا أن المسيح كان من الكاذبين وملعونا وما كان من المقربين المرفوعين. وقالوا إنه صُلب، والمصلوب لا يُرفَع إلى الله بحكم التوراة، بل يُلعَن من حضرته ويُجعَل من المردودين. وقال النصارى إنه كان ابن الله، فصُلب لإنجاء الخَلق، ومُنع من الرفع في أول الأمر، ولُعن وعُذّب وأُدخِلَ في جهنم إلى ثلاثة أيام كالفاسقين، ثم رُفع إلى العرش وآواه الله إلى يمينه إلى أبد الآبدين. فاليهود ذهبـوا إلى تفريـطٍ </w:t>
      </w:r>
      <w:proofErr w:type="spellStart"/>
      <w:r>
        <w:rPr>
          <w:rFonts w:hint="cs"/>
          <w:sz w:val="28"/>
          <w:szCs w:val="28"/>
          <w:rtl/>
        </w:rPr>
        <w:t>وهَمْطٍ</w:t>
      </w:r>
      <w:proofErr w:type="spellEnd"/>
      <w:r>
        <w:rPr>
          <w:rFonts w:hint="cs"/>
          <w:sz w:val="28"/>
          <w:szCs w:val="28"/>
          <w:rtl/>
        </w:rPr>
        <w:t xml:space="preserve"> وإهباطٍ، والنصارى مع التفريط إلى إفراط، فبيّن الله ما كان أحقَّ وأقومَ في أمر عيسى، فقال إنه ما صُلب بل تُوُفِّيَ بحتف أنفه وأُلحِقَ بالموتى، ثم رُفع كالمقرّبين، ومِن غير أن يُلعَن ويُدخَل في اللظى. </w:t>
      </w:r>
    </w:p>
    <w:p w14:paraId="3D183E1E" w14:textId="77777777" w:rsidR="00B20E6D" w:rsidRDefault="00B20E6D">
      <w:pPr>
        <w:rPr>
          <w:sz w:val="28"/>
          <w:szCs w:val="28"/>
          <w:rtl/>
        </w:rPr>
      </w:pPr>
    </w:p>
    <w:p w14:paraId="6613E388" w14:textId="77777777" w:rsidR="00B20E6D" w:rsidRDefault="00B20E6D">
      <w:pPr>
        <w:rPr>
          <w:sz w:val="28"/>
          <w:szCs w:val="28"/>
          <w:rtl/>
        </w:rPr>
      </w:pPr>
      <w:r>
        <w:rPr>
          <w:rFonts w:hint="cs"/>
          <w:sz w:val="28"/>
          <w:szCs w:val="28"/>
          <w:rtl/>
        </w:rPr>
        <w:t>فالحاصل أن هذا قضاء من الله الأعلى، بين اليهود والنصارى، ليبرئ عبده من بهتان اللعن وعدم الرفع ويقضي بما هو أحق وأولى، فحكَم بينهم فيما اختلفوا فيه، وهو خير الحاكمين.</w:t>
      </w:r>
    </w:p>
    <w:p w14:paraId="240CC20F" w14:textId="77777777" w:rsidR="00B20E6D" w:rsidRDefault="00B20E6D">
      <w:pPr>
        <w:rPr>
          <w:sz w:val="28"/>
          <w:szCs w:val="28"/>
          <w:rtl/>
        </w:rPr>
      </w:pPr>
    </w:p>
    <w:p w14:paraId="187D7146" w14:textId="77777777" w:rsidR="00B20E6D" w:rsidRDefault="00B20E6D">
      <w:pPr>
        <w:rPr>
          <w:sz w:val="28"/>
          <w:szCs w:val="28"/>
          <w:rtl/>
        </w:rPr>
      </w:pPr>
      <w:r>
        <w:rPr>
          <w:rFonts w:hint="cs"/>
          <w:sz w:val="28"/>
          <w:szCs w:val="28"/>
          <w:rtl/>
        </w:rPr>
        <w:t>ولولا هذا الغرض فما كان وجه لذكر هذه القصة، بل لو فُرضت القصة على خلاف هذه الصورة، لكان لغوا كلها ومحل اعتراض على فعل حضرة العزة. ألم تكن أرض الله واسعة فيخفي المسيح في مغارة من المغارات، كما أخفى أفضل الرسل عند التعاقبات؟ ففكِّرْ أيُّ حاجة اشتدت لرفعه إلى السماوات؟ أخشِي الله رُعْبَ اليهود المخذولين، وظن أنهم يُخرجونه من الأرضين؟ ألا تعلم أن الله حكيم لا يفعل فعلا إلا بقدرِ ضرورة ولا يتوجه إلى لغو بغير حكمة داعية؟ فأي حكمة ألجأ اللهَ لرفع المسيح إلى السماء؟ أما وجد موضعا في الأرض للإخفاء؟ ففكِّر كالمبصّرين. )</w:t>
      </w:r>
    </w:p>
    <w:p w14:paraId="1F6F4A45" w14:textId="77777777" w:rsidR="00B20E6D" w:rsidRDefault="00B20E6D">
      <w:pPr>
        <w:rPr>
          <w:sz w:val="28"/>
          <w:szCs w:val="28"/>
          <w:rtl/>
        </w:rPr>
      </w:pPr>
    </w:p>
    <w:p w14:paraId="0B81099E" w14:textId="77777777" w:rsidR="00B20E6D" w:rsidRDefault="00B20E6D">
      <w:pPr>
        <w:rPr>
          <w:sz w:val="28"/>
          <w:szCs w:val="28"/>
          <w:rtl/>
        </w:rPr>
      </w:pPr>
      <w:r>
        <w:rPr>
          <w:rFonts w:hint="cs"/>
          <w:sz w:val="28"/>
          <w:szCs w:val="28"/>
          <w:rtl/>
        </w:rPr>
        <w:t>( يقول الامام المهدي في الحاشية :  لولا هذا الغرض لكان ذكر التطهير لغوًا بعد ذكر الرفع، فإن عدم الرفع الجسماني ليس بعيب واجب الدفع . )</w:t>
      </w:r>
    </w:p>
    <w:p w14:paraId="705AAFFD" w14:textId="77777777" w:rsidR="00B20E6D" w:rsidRDefault="00B20E6D">
      <w:pPr>
        <w:rPr>
          <w:sz w:val="28"/>
          <w:szCs w:val="28"/>
          <w:rtl/>
        </w:rPr>
      </w:pPr>
    </w:p>
    <w:p w14:paraId="621E6296" w14:textId="77777777" w:rsidR="00B20E6D" w:rsidRDefault="00B20E6D">
      <w:pPr>
        <w:rPr>
          <w:sz w:val="28"/>
          <w:szCs w:val="28"/>
          <w:rtl/>
        </w:rPr>
      </w:pPr>
      <w:r>
        <w:rPr>
          <w:rFonts w:hint="cs"/>
          <w:sz w:val="28"/>
          <w:szCs w:val="28"/>
          <w:rtl/>
        </w:rPr>
        <w:t xml:space="preserve">يقول الامام المهدي الحبيب : وإن تُعرضوا عن </w:t>
      </w:r>
      <w:proofErr w:type="spellStart"/>
      <w:r>
        <w:rPr>
          <w:rFonts w:hint="cs"/>
          <w:sz w:val="28"/>
          <w:szCs w:val="28"/>
          <w:rtl/>
        </w:rPr>
        <w:t>نصيحتى</w:t>
      </w:r>
      <w:proofErr w:type="spellEnd"/>
      <w:r>
        <w:rPr>
          <w:rFonts w:hint="cs"/>
          <w:sz w:val="28"/>
          <w:szCs w:val="28"/>
          <w:rtl/>
        </w:rPr>
        <w:t xml:space="preserve">، ولم تعملوا على وصيتي، فأخاف عليكم أن تُحسبوا في الذين يغمِطون نعم الله ويقطعون ما أمر الله به أن يوصل، ويمدّون أعناقهم جاحدين. وما كنتُ بِدْعًا في هذا الأمر وما جئت شيئا إمْرًا، فكيف تؤاخذونني وترهقونني عن أمري عُسْرا؟ أعُمِّيتْ عليكم أقوال الأولين؟ بل هو نبأ عظيم كنتم عنه معرضين. لا تظلموا أنفسكم وأْتوني بصفاء نية، يدرَأ الله عن قلوبكم كل شبهة، وينـزل عليكم أنوار سكينة. وتعلمون أن فتن النصارى وغلوَّهم في </w:t>
      </w:r>
      <w:proofErr w:type="spellStart"/>
      <w:r>
        <w:rPr>
          <w:rFonts w:hint="cs"/>
          <w:sz w:val="28"/>
          <w:szCs w:val="28"/>
          <w:rtl/>
        </w:rPr>
        <w:t>الخزعبيلات</w:t>
      </w:r>
      <w:proofErr w:type="spellEnd"/>
      <w:r>
        <w:rPr>
          <w:rFonts w:hint="cs"/>
          <w:sz w:val="28"/>
          <w:szCs w:val="28"/>
          <w:rtl/>
        </w:rPr>
        <w:t>، كانت تقتضي حَكمًا من رب السماوات، فالله الذي نجّى المسيح من صليب اليهود، ورفعه إلى المقام الأعلى، أراد أن ينجّيه من صليب النصارى مرة أخرى، فأرسلَني حَكَمًا عَدْلاً لهذه الخطّة، وسماني باسمه لأكسر الصليب وأُتِمَّ ما بقي منه من فرائض النصيحة، فكل ما أفعل كان عليه لو كان في قيد الحياة، وكذلك قدّر عالم المغيبات. وجئت بعده على قدرٍ جاء هو مِن بعد موسى، وإن في ذلك لآية لأولي النهى. ومن آيات الله أنه أخفى في عدد اسمي عددَ زماني، ومن آيات الله أنه أخفى في عدد اسمي عددَ زماني، وإن شئتَ ففكِّر في:</w:t>
      </w:r>
    </w:p>
    <w:p w14:paraId="42B90110" w14:textId="77777777" w:rsidR="00B20E6D" w:rsidRDefault="00B20E6D">
      <w:pPr>
        <w:rPr>
          <w:sz w:val="28"/>
          <w:szCs w:val="28"/>
          <w:rtl/>
        </w:rPr>
      </w:pPr>
    </w:p>
    <w:p w14:paraId="4E6AA438" w14:textId="77777777" w:rsidR="00B20E6D" w:rsidRDefault="00B20E6D">
      <w:pPr>
        <w:rPr>
          <w:sz w:val="28"/>
          <w:szCs w:val="28"/>
          <w:rtl/>
        </w:rPr>
      </w:pPr>
      <w:r>
        <w:rPr>
          <w:rFonts w:hint="cs"/>
          <w:sz w:val="28"/>
          <w:szCs w:val="28"/>
          <w:rtl/>
        </w:rPr>
        <w:t xml:space="preserve">" غلام أحمد </w:t>
      </w:r>
      <w:proofErr w:type="spellStart"/>
      <w:r>
        <w:rPr>
          <w:rFonts w:hint="cs"/>
          <w:sz w:val="28"/>
          <w:szCs w:val="28"/>
          <w:rtl/>
        </w:rPr>
        <w:t>قادياني</w:t>
      </w:r>
      <w:proofErr w:type="spellEnd"/>
      <w:r>
        <w:rPr>
          <w:rFonts w:hint="cs"/>
          <w:sz w:val="28"/>
          <w:szCs w:val="28"/>
          <w:rtl/>
        </w:rPr>
        <w:t xml:space="preserve"> " ( لقد ورد في الأصل تحت هذه الكلمات: 1300هـ، يعني ذلك أن مجموع اسم حضرته هو 1300 طبقا لحساب الجمّل، مما يشير إلى زمن بعثته ) .</w:t>
      </w:r>
    </w:p>
    <w:p w14:paraId="6C2AD747" w14:textId="77777777" w:rsidR="00B20E6D" w:rsidRDefault="00B20E6D">
      <w:pPr>
        <w:rPr>
          <w:sz w:val="28"/>
          <w:szCs w:val="28"/>
          <w:rtl/>
        </w:rPr>
      </w:pPr>
    </w:p>
    <w:p w14:paraId="42919DF4" w14:textId="77777777" w:rsidR="00B20E6D" w:rsidRDefault="00B20E6D">
      <w:pPr>
        <w:rPr>
          <w:sz w:val="28"/>
          <w:szCs w:val="28"/>
          <w:rtl/>
        </w:rPr>
      </w:pPr>
      <w:r>
        <w:rPr>
          <w:rFonts w:hint="cs"/>
          <w:sz w:val="28"/>
          <w:szCs w:val="28"/>
          <w:rtl/>
        </w:rPr>
        <w:t xml:space="preserve">يقول الامام المهدي : ومن آيات الله أنه أخفى في عدد اسمي عددَ زماني، وإن شئتَ ففكِّر في:" غلام أحمد </w:t>
      </w:r>
      <w:proofErr w:type="spellStart"/>
      <w:r>
        <w:rPr>
          <w:rFonts w:hint="cs"/>
          <w:sz w:val="28"/>
          <w:szCs w:val="28"/>
          <w:rtl/>
        </w:rPr>
        <w:t>قادياني</w:t>
      </w:r>
      <w:proofErr w:type="spellEnd"/>
      <w:r>
        <w:rPr>
          <w:rFonts w:hint="cs"/>
          <w:sz w:val="28"/>
          <w:szCs w:val="28"/>
          <w:rtl/>
        </w:rPr>
        <w:t xml:space="preserve"> " فذلك خاتَمُ ربِّ العالمين، وفيه إشارة إلى أنه جعلني لهذه الملة مجدِّد الدين، ولا يقبَل العقل السليم أن يصمت الله الغيور عند هذه الفتن العظيمة، حتى لا يبعث مجدِّدا على رأس هذه المائة. أتطمئن قلوبكم بأن يرى الله هذه البلايا تتنـزل على الأمة الضعيفة، ثم لا يتوجه إلى دفعها ولا لإزالة هذه الظلمة، ولا يبدو شيء من نصرة حضرة الكبرياء، ولا تتنـزل رحمته عند كمال هذا البلاء، وتسبّ ذراري الشيطان أولياءَ الرحمن فرحين مطمئنين؟ ألا تنظرون كيف بلغت غشاوة الجهل منتهاها، وكيف نسيت كل نفسٍ عقباها، إلا التي حفظها الله وحماها؟ ألا تشاهدون كيف زادت الملل الضالة في طغواها، ووقع الفتور في سفينة الحق ومجراها ومرساها؟ ألا يصرخ الوقت لمجدّد الدين؟ ألم يأنِ للذين ظُلموا أن يُنصَروا من رب العالمين؟ ألم يأنِ للذين ظُلموا أن يُنصَروا من رب العالمين؟ أتنتظرون وقت استئصال الإسلام، وقد وصل إلى شفا حفرةٍ دينُ سيد الأنام؟ ما لكم لا تغتمّون كالمواسين؟</w:t>
      </w:r>
    </w:p>
    <w:p w14:paraId="67656757" w14:textId="77777777" w:rsidR="00B20E6D" w:rsidRDefault="00B20E6D">
      <w:pPr>
        <w:rPr>
          <w:sz w:val="28"/>
          <w:szCs w:val="28"/>
          <w:rtl/>
        </w:rPr>
      </w:pPr>
    </w:p>
    <w:p w14:paraId="383A5C4F" w14:textId="77777777" w:rsidR="00B20E6D" w:rsidRDefault="00B20E6D">
      <w:pPr>
        <w:rPr>
          <w:sz w:val="28"/>
          <w:szCs w:val="28"/>
          <w:rtl/>
        </w:rPr>
      </w:pPr>
    </w:p>
    <w:p w14:paraId="31F40529" w14:textId="4574B893" w:rsidR="00B20E6D" w:rsidRDefault="00B20E6D">
      <w:pPr>
        <w:rPr>
          <w:sz w:val="28"/>
          <w:szCs w:val="28"/>
          <w:rtl/>
        </w:rPr>
      </w:pPr>
      <w:r>
        <w:rPr>
          <w:rFonts w:hint="cs"/>
          <w:sz w:val="28"/>
          <w:szCs w:val="28"/>
          <w:rtl/>
        </w:rPr>
        <w:t xml:space="preserve">ثم جلس سيدنا يوسف بن المسيح قليلا و دعا بسيد الاستغفار ( اللهم انت ربي لا اله الا انت خلقتني و انا عبدك و انا على عهدك و وعدك ما استطعت اعوذ بك من شر ما صنعت ابوء لك بنعمتك عليّ و ابوء بذنبي فاغفر لي فانه لا يغفر الذنوب الا انت ) ثم تابع الخطبة فقال : الحمد لله </w:t>
      </w:r>
      <w:r>
        <w:rPr>
          <w:sz w:val="28"/>
          <w:szCs w:val="28"/>
          <w:rtl/>
        </w:rPr>
        <w:t>–</w:t>
      </w:r>
      <w:r>
        <w:rPr>
          <w:rFonts w:hint="cs"/>
          <w:sz w:val="28"/>
          <w:szCs w:val="28"/>
          <w:rtl/>
        </w:rPr>
        <w:t xml:space="preserve"> الحمد لله وحده </w:t>
      </w:r>
      <w:r>
        <w:rPr>
          <w:sz w:val="28"/>
          <w:szCs w:val="28"/>
          <w:rtl/>
        </w:rPr>
        <w:t>–</w:t>
      </w:r>
      <w:r>
        <w:rPr>
          <w:rFonts w:hint="cs"/>
          <w:sz w:val="28"/>
          <w:szCs w:val="28"/>
          <w:rtl/>
        </w:rPr>
        <w:t xml:space="preserve"> الحمد لله وحده و الصلاة و السلام على محمد و من تبعه من أنبياء عهده وبعد يقول الإمام المهدي الحبيب :</w:t>
      </w:r>
    </w:p>
    <w:p w14:paraId="7976D427" w14:textId="77777777" w:rsidR="00B20E6D" w:rsidRDefault="00B20E6D">
      <w:pPr>
        <w:rPr>
          <w:sz w:val="28"/>
          <w:szCs w:val="28"/>
          <w:rtl/>
        </w:rPr>
      </w:pPr>
    </w:p>
    <w:p w14:paraId="5EB5C956" w14:textId="77777777" w:rsidR="00B20E6D" w:rsidRDefault="00B20E6D">
      <w:pPr>
        <w:rPr>
          <w:sz w:val="28"/>
          <w:szCs w:val="28"/>
          <w:rtl/>
        </w:rPr>
      </w:pPr>
      <w:r>
        <w:rPr>
          <w:rFonts w:hint="cs"/>
          <w:sz w:val="28"/>
          <w:szCs w:val="28"/>
          <w:rtl/>
        </w:rPr>
        <w:t xml:space="preserve">أحاط الناسَ مِن طَغوَى ظلامٌ    </w:t>
      </w:r>
    </w:p>
    <w:p w14:paraId="7EF9DB1B" w14:textId="77777777" w:rsidR="00B20E6D" w:rsidRDefault="00B20E6D">
      <w:pPr>
        <w:rPr>
          <w:sz w:val="28"/>
          <w:szCs w:val="28"/>
          <w:rtl/>
        </w:rPr>
      </w:pPr>
    </w:p>
    <w:p w14:paraId="5257861B" w14:textId="77777777" w:rsidR="00B20E6D" w:rsidRDefault="00B20E6D">
      <w:pPr>
        <w:rPr>
          <w:sz w:val="28"/>
          <w:szCs w:val="28"/>
          <w:rtl/>
        </w:rPr>
      </w:pPr>
      <w:r>
        <w:rPr>
          <w:rFonts w:hint="cs"/>
          <w:sz w:val="28"/>
          <w:szCs w:val="28"/>
          <w:rtl/>
        </w:rPr>
        <w:t>علامات   بها    عُرِفَ    الإمامُ</w:t>
      </w:r>
    </w:p>
    <w:p w14:paraId="02C097D9" w14:textId="77777777" w:rsidR="00B20E6D" w:rsidRDefault="00B20E6D">
      <w:pPr>
        <w:rPr>
          <w:sz w:val="28"/>
          <w:szCs w:val="28"/>
          <w:rtl/>
        </w:rPr>
      </w:pPr>
    </w:p>
    <w:p w14:paraId="318E11BC" w14:textId="77777777" w:rsidR="00B20E6D" w:rsidRDefault="00B20E6D">
      <w:pPr>
        <w:rPr>
          <w:sz w:val="28"/>
          <w:szCs w:val="28"/>
          <w:rtl/>
        </w:rPr>
      </w:pPr>
    </w:p>
    <w:p w14:paraId="324B3217" w14:textId="77777777" w:rsidR="00B20E6D" w:rsidRDefault="00B20E6D">
      <w:pPr>
        <w:rPr>
          <w:sz w:val="28"/>
          <w:szCs w:val="28"/>
          <w:rtl/>
        </w:rPr>
      </w:pPr>
      <w:r>
        <w:rPr>
          <w:rFonts w:hint="cs"/>
          <w:sz w:val="28"/>
          <w:szCs w:val="28"/>
          <w:rtl/>
        </w:rPr>
        <w:t xml:space="preserve">فـلا تعجَبْ بـما جئنا  بنورٍ  </w:t>
      </w:r>
    </w:p>
    <w:p w14:paraId="09CD7034" w14:textId="77777777" w:rsidR="00B20E6D" w:rsidRDefault="00B20E6D">
      <w:pPr>
        <w:rPr>
          <w:sz w:val="28"/>
          <w:szCs w:val="28"/>
          <w:rtl/>
        </w:rPr>
      </w:pPr>
    </w:p>
    <w:p w14:paraId="2956382F" w14:textId="77777777" w:rsidR="00B20E6D" w:rsidRDefault="00B20E6D">
      <w:pPr>
        <w:rPr>
          <w:sz w:val="28"/>
          <w:szCs w:val="28"/>
          <w:rtl/>
        </w:rPr>
      </w:pPr>
      <w:r>
        <w:rPr>
          <w:rFonts w:hint="cs"/>
          <w:sz w:val="28"/>
          <w:szCs w:val="28"/>
          <w:rtl/>
        </w:rPr>
        <w:t>بدَتْ عينٌ إذا اشتدّ  الأُوامُ</w:t>
      </w:r>
    </w:p>
    <w:p w14:paraId="6BB62CE0" w14:textId="77777777" w:rsidR="00B20E6D" w:rsidRDefault="00B20E6D">
      <w:pPr>
        <w:rPr>
          <w:sz w:val="28"/>
          <w:szCs w:val="28"/>
          <w:rtl/>
        </w:rPr>
      </w:pPr>
    </w:p>
    <w:p w14:paraId="46E48A5B" w14:textId="77777777" w:rsidR="00B20E6D" w:rsidRDefault="00B20E6D">
      <w:pPr>
        <w:rPr>
          <w:sz w:val="28"/>
          <w:szCs w:val="28"/>
          <w:rtl/>
        </w:rPr>
      </w:pPr>
    </w:p>
    <w:p w14:paraId="489C9E00" w14:textId="77777777" w:rsidR="00B20E6D" w:rsidRDefault="00B20E6D">
      <w:pPr>
        <w:rPr>
          <w:sz w:val="28"/>
          <w:szCs w:val="28"/>
          <w:rtl/>
        </w:rPr>
      </w:pPr>
      <w:r>
        <w:rPr>
          <w:rFonts w:hint="cs"/>
          <w:sz w:val="28"/>
          <w:szCs w:val="28"/>
          <w:rtl/>
        </w:rPr>
        <w:t xml:space="preserve">أيأتي مسيحكم بعد تفطُّر السماء واختلال النظام؟ ما لكم لا تعرفون الأوقات ولا تفكّرون في الأيام؟ ألا ترون أن الآفات نزلت، والآيات ظهرت، والمعاصي كثرت، والفتن تواترت، والمصيبة جلّتْ؟ أليست فيكم نفس مفكّرة، أو تحبّون الدنيا الخاسرة، أو يئِستم من رحمة الحضرة الأحدية، أو رجعتم إلى الجاهلية، ورُددتم في الحافرة؟ أتظنون أن الله ما بعث مجدّدًا لإصلاح هذه المَفْسدة، على رأس هذه المائة؟ أو بدّل سننه عند هذه الفتن المهلكة؟ ألم يكن حاجةٌ إلى روح القدس عند كثرة الشياطين؟ ألم يكن حاجةٌ إلى روح القدس عند كثرة الشياطين؟ فلا تميلوا كل الميل وانظروا كَلِمَ الله متدبرين. ألا ترون نيران الفتن وزمان المحن؟ وتسمعون ثم لا تسمعون، وتُنادَون ثم تصمِتون، كأنكم متُّمْ أو أُغمِيَ عليكم كالمصروعين. وإذا نطقتم </w:t>
      </w:r>
      <w:proofErr w:type="spellStart"/>
      <w:r>
        <w:rPr>
          <w:rFonts w:hint="cs"/>
          <w:sz w:val="28"/>
          <w:szCs w:val="28"/>
          <w:rtl/>
        </w:rPr>
        <w:t>نطقتم</w:t>
      </w:r>
      <w:proofErr w:type="spellEnd"/>
      <w:r>
        <w:rPr>
          <w:rFonts w:hint="cs"/>
          <w:sz w:val="28"/>
          <w:szCs w:val="28"/>
          <w:rtl/>
        </w:rPr>
        <w:t xml:space="preserve"> كالعادين، وإذا بطشتم </w:t>
      </w:r>
      <w:proofErr w:type="spellStart"/>
      <w:r>
        <w:rPr>
          <w:rFonts w:hint="cs"/>
          <w:sz w:val="28"/>
          <w:szCs w:val="28"/>
          <w:rtl/>
        </w:rPr>
        <w:t>بطشتم</w:t>
      </w:r>
      <w:proofErr w:type="spellEnd"/>
      <w:r>
        <w:rPr>
          <w:rFonts w:hint="cs"/>
          <w:sz w:val="28"/>
          <w:szCs w:val="28"/>
          <w:rtl/>
        </w:rPr>
        <w:t xml:space="preserve"> جبارين، وإذا ناظرتم فناظرتم بآراء أنحَف من المغازل، وأضعف من الجوازل، وأحاطت بكم أخلاط الزمر من ذوي الغمر، فجعلتموهم كأنفسكم من الضالين. أُعطيتم مفاتيح الهداية، فاستبدلتم الغيَّ بالرشد والدراية، وتمايلتم إلى الجهل كالمحبّين. </w:t>
      </w:r>
    </w:p>
    <w:p w14:paraId="3B6630C7" w14:textId="77777777" w:rsidR="00B20E6D" w:rsidRDefault="00B20E6D">
      <w:pPr>
        <w:rPr>
          <w:sz w:val="28"/>
          <w:szCs w:val="28"/>
          <w:rtl/>
        </w:rPr>
      </w:pPr>
    </w:p>
    <w:p w14:paraId="5A6A26C5" w14:textId="77777777" w:rsidR="00B20E6D" w:rsidRDefault="00B20E6D">
      <w:pPr>
        <w:rPr>
          <w:sz w:val="28"/>
          <w:szCs w:val="28"/>
          <w:rtl/>
        </w:rPr>
      </w:pPr>
      <w:r>
        <w:rPr>
          <w:rFonts w:hint="cs"/>
          <w:sz w:val="28"/>
          <w:szCs w:val="28"/>
          <w:rtl/>
        </w:rPr>
        <w:t xml:space="preserve">ومنكم قوم أغرَوا عليّ العامة، وندّدوا بأنه ترَك الكتاب والسنة، ألا لعنة الله على الكاذبين المفترين، الذين يستمرّون على غيّهم، ولا يتناهَون عن زهوهم وبغيهم، وما كانوا منتهين. وما ظلمونا ولكن ظلموا أنفسهم، وسقط المكر على وجوه الماكرين. أشاعوا </w:t>
      </w:r>
      <w:proofErr w:type="spellStart"/>
      <w:r>
        <w:rPr>
          <w:rFonts w:hint="cs"/>
          <w:sz w:val="28"/>
          <w:szCs w:val="28"/>
          <w:rtl/>
        </w:rPr>
        <w:t>جهلاتهم</w:t>
      </w:r>
      <w:proofErr w:type="spellEnd"/>
      <w:r>
        <w:rPr>
          <w:rFonts w:hint="cs"/>
          <w:sz w:val="28"/>
          <w:szCs w:val="28"/>
          <w:rtl/>
        </w:rPr>
        <w:t xml:space="preserve"> في الجرائد، وكادوا كالصائد، وجاءوا بزُور مبين. ولما رأيت أنهم أخلَوا كِنانتهم، وقضوا من المفتريات لُبانتهم، أشعتُ ما أشعت كما هو فرض الصادقين، فأعرضوا عن نِضالي، وفرّوا مِن عَسّالي، ووارَوا وجوههم كالكاذبين.</w:t>
      </w:r>
    </w:p>
    <w:p w14:paraId="355E43A9" w14:textId="77777777" w:rsidR="00B20E6D" w:rsidRDefault="00B20E6D">
      <w:pPr>
        <w:rPr>
          <w:sz w:val="28"/>
          <w:szCs w:val="28"/>
          <w:rtl/>
        </w:rPr>
      </w:pPr>
    </w:p>
    <w:p w14:paraId="7C567A0A" w14:textId="77777777" w:rsidR="00B20E6D" w:rsidRDefault="00B20E6D">
      <w:pPr>
        <w:rPr>
          <w:sz w:val="28"/>
          <w:szCs w:val="28"/>
          <w:rtl/>
        </w:rPr>
      </w:pPr>
      <w:r>
        <w:rPr>
          <w:rFonts w:hint="cs"/>
          <w:sz w:val="28"/>
          <w:szCs w:val="28"/>
          <w:rtl/>
        </w:rPr>
        <w:t>أيها الناس! أيها الناس! ارقوا على ظَلْعِكم ولا تظلموا، وانتهوا ولا تفرطوا، واحذروا ولا تجترئوا، واذكروا الموت ولا تغفلوا، واذكروا آباءكم الغابرين. أتظنون أنكم تُتركون في الدنيا ولذّاتها، ولا تُقادون إلى الحاقّة ومُجازاتها، ولا تُساقون إلى مالك يوم الدين؟ ما لكم لا تنتهجون مهجة الاهتداء، ولا تعالجون داء الاعتداء، وتمرّون بالحقّ محقرِّين؟</w:t>
      </w:r>
    </w:p>
    <w:p w14:paraId="1C94D50F" w14:textId="77777777" w:rsidR="00B20E6D" w:rsidRDefault="00B20E6D">
      <w:pPr>
        <w:rPr>
          <w:sz w:val="28"/>
          <w:szCs w:val="28"/>
          <w:rtl/>
        </w:rPr>
      </w:pPr>
    </w:p>
    <w:p w14:paraId="14BE6ADB" w14:textId="77777777" w:rsidR="00B20E6D" w:rsidRDefault="00B20E6D">
      <w:pPr>
        <w:rPr>
          <w:sz w:val="28"/>
          <w:szCs w:val="28"/>
          <w:rtl/>
        </w:rPr>
      </w:pPr>
      <w:r>
        <w:rPr>
          <w:rFonts w:hint="cs"/>
          <w:sz w:val="28"/>
          <w:szCs w:val="28"/>
          <w:rtl/>
        </w:rPr>
        <w:t xml:space="preserve">اعلموا أن فضل الله معي، اعلموا أن فضل الله معي، وأن روح الله ينطق في نفسي، وأن روح الله ينطق في نفسي، فلا يعلم سرّي، ودخيلة أمري إلا ربّي، فلا يعلم سرّي، ودخيلة أمري إلا ربّي، هُوَ الذي نزل علي وجعلني من المنوّرين. وكم من آياتٍ كُشفتْ عليكم ثم تمرّون بها غافلين. ألا ترون أن الخسوف والكسوف ما كانا في قدرتي ولا قدرتكم؟ بل كان جمعُهما في رمضان خلافَ مُنْيتكم، فرأيتم الآيتين المذكورتين كارهين. فكأن الله عذّبكم بما لا تهوى أنفسكم، فما فكرتم كالراشدين. ولو كان في قدرتكم لحوّلْتم الشمس والقمر من مكان خسوفهما ولو كان في قدرتكم لحوّلْتم الشمس والقمر من مكان خسوفهما ونلتم إلى السماء لتغيير صفوفهما لو كنتم قادرين. فسوّد الله وجوهكم ورَضَّ فُوْهَكم، وما استطعتم أن تردّوا فعل الله فكَنَسْتم نادمين. </w:t>
      </w:r>
    </w:p>
    <w:p w14:paraId="68161532" w14:textId="77777777" w:rsidR="00B20E6D" w:rsidRDefault="00B20E6D">
      <w:pPr>
        <w:rPr>
          <w:sz w:val="28"/>
          <w:szCs w:val="28"/>
          <w:rtl/>
        </w:rPr>
      </w:pPr>
    </w:p>
    <w:p w14:paraId="3237FD80" w14:textId="77777777" w:rsidR="00B20E6D" w:rsidRDefault="00B20E6D">
      <w:pPr>
        <w:rPr>
          <w:sz w:val="28"/>
          <w:szCs w:val="28"/>
          <w:rtl/>
        </w:rPr>
      </w:pPr>
      <w:r>
        <w:rPr>
          <w:rFonts w:hint="cs"/>
          <w:sz w:val="28"/>
          <w:szCs w:val="28"/>
          <w:rtl/>
        </w:rPr>
        <w:t xml:space="preserve">أتُقسِمون أنكم رضيتم بهذا الفعل من الرحمن، وما جادلتموه بأنفسكم كالشيطان، وما أخذكم القبض كالغضبان؟ فأَقسِموا إن كنتم صادقين. أتُقسِمون أنكم رضيتم بموت "آتهم" بعد ما أخفى الحق وما أقسَمَ؟ أتُقسِمون أنكم رضيتم بموت "آتهم" بعد ما أخفى الحق وما أقسَمَ؟ فأَقْسِموا إن كنتم صادقين. أتُقسِمون أنكم رضيتم بما أيّدني ربي، وأكرمني وأعزّني، وزاد كل يوم حزبي؟ فأَقْسِموا إن كنتم صادقين. أتُقْسِمون أنكم رضيتم بما أخزاكم ربي بحذائي، وما استطعتم أن تكتبوا شيئا في العربية كإملائي؟ فأَقْسِموا إن كنتم صادقين. أتُقْسِمون أنكم رضيتم بما قصّرتم عن فهم القرآن، فما استطعتم أن تكتبوا مثل ما كتبتُ من معارف الفرقان، وما قدرتم أن تبارزوني في هذا الميدان؟ فأَقْسِموا </w:t>
      </w:r>
      <w:proofErr w:type="spellStart"/>
      <w:r>
        <w:rPr>
          <w:rFonts w:hint="cs"/>
          <w:sz w:val="28"/>
          <w:szCs w:val="28"/>
          <w:rtl/>
        </w:rPr>
        <w:t>فأَقْسِموا</w:t>
      </w:r>
      <w:proofErr w:type="spellEnd"/>
      <w:r>
        <w:rPr>
          <w:rFonts w:hint="cs"/>
          <w:sz w:val="28"/>
          <w:szCs w:val="28"/>
          <w:rtl/>
        </w:rPr>
        <w:t xml:space="preserve"> إن كنتم صادقين.</w:t>
      </w:r>
    </w:p>
    <w:p w14:paraId="2904E547" w14:textId="77777777" w:rsidR="00B20E6D" w:rsidRDefault="00B20E6D">
      <w:pPr>
        <w:rPr>
          <w:sz w:val="28"/>
          <w:szCs w:val="28"/>
          <w:rtl/>
        </w:rPr>
      </w:pPr>
    </w:p>
    <w:p w14:paraId="3BDC9D19" w14:textId="77777777" w:rsidR="00B20E6D" w:rsidRDefault="00B20E6D">
      <w:pPr>
        <w:rPr>
          <w:sz w:val="28"/>
          <w:szCs w:val="28"/>
          <w:rtl/>
        </w:rPr>
      </w:pPr>
      <w:r>
        <w:rPr>
          <w:rFonts w:hint="cs"/>
          <w:sz w:val="28"/>
          <w:szCs w:val="28"/>
          <w:rtl/>
        </w:rPr>
        <w:t>وأقم الصلاة.</w:t>
      </w:r>
    </w:p>
    <w:p w14:paraId="1983ACCA" w14:textId="77777777" w:rsidR="00B20E6D" w:rsidRDefault="00B20E6D">
      <w:pPr>
        <w:rPr>
          <w:sz w:val="28"/>
          <w:szCs w:val="28"/>
          <w:rtl/>
        </w:rPr>
      </w:pPr>
    </w:p>
    <w:p w14:paraId="6B8879A7" w14:textId="77777777" w:rsidR="00B20E6D" w:rsidRDefault="00B20E6D">
      <w:pPr>
        <w:rPr>
          <w:sz w:val="28"/>
          <w:szCs w:val="28"/>
          <w:rtl/>
        </w:rPr>
      </w:pPr>
    </w:p>
    <w:p w14:paraId="6DAFE550" w14:textId="77777777" w:rsidR="00B20E6D" w:rsidRDefault="00B20E6D">
      <w:pPr>
        <w:rPr>
          <w:sz w:val="28"/>
          <w:szCs w:val="28"/>
          <w:rtl/>
        </w:rPr>
      </w:pPr>
      <w:r>
        <w:rPr>
          <w:rFonts w:hint="cs"/>
          <w:sz w:val="28"/>
          <w:szCs w:val="28"/>
          <w:rtl/>
        </w:rPr>
        <w:t xml:space="preserve">قام سيدنا أحمد </w:t>
      </w:r>
      <w:proofErr w:type="spellStart"/>
      <w:r>
        <w:rPr>
          <w:rFonts w:hint="cs"/>
          <w:sz w:val="28"/>
          <w:szCs w:val="28"/>
          <w:rtl/>
        </w:rPr>
        <w:t>باقامة</w:t>
      </w:r>
      <w:proofErr w:type="spellEnd"/>
      <w:r>
        <w:rPr>
          <w:rFonts w:hint="cs"/>
          <w:sz w:val="28"/>
          <w:szCs w:val="28"/>
          <w:rtl/>
        </w:rPr>
        <w:t xml:space="preserve"> الصلاة ثم قال عليه الصلاة والسلام : " استووا استقيموا " وصلى نبي الله الجمعة ركعتين قرأ في الركعة الأولى سورة الفاتحة والكافرون .</w:t>
      </w:r>
    </w:p>
    <w:p w14:paraId="0FFD329D" w14:textId="77777777" w:rsidR="00B20E6D" w:rsidRDefault="00B20E6D">
      <w:pPr>
        <w:rPr>
          <w:sz w:val="28"/>
          <w:szCs w:val="28"/>
          <w:rtl/>
        </w:rPr>
      </w:pPr>
    </w:p>
    <w:p w14:paraId="7F8B70F2" w14:textId="77777777" w:rsidR="00B20E6D" w:rsidRDefault="00B20E6D">
      <w:pPr>
        <w:rPr>
          <w:sz w:val="28"/>
          <w:szCs w:val="28"/>
          <w:rtl/>
        </w:rPr>
      </w:pPr>
    </w:p>
    <w:p w14:paraId="2378F1CC" w14:textId="77777777" w:rsidR="00B20E6D" w:rsidRDefault="00B20E6D">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قُلۡ</w:t>
      </w:r>
      <w:proofErr w:type="spellEnd"/>
      <w:r>
        <w:rPr>
          <w:rFonts w:hint="cs"/>
          <w:sz w:val="28"/>
          <w:szCs w:val="28"/>
          <w:rtl/>
        </w:rPr>
        <w:t xml:space="preserve"> </w:t>
      </w:r>
      <w:proofErr w:type="spellStart"/>
      <w:r>
        <w:rPr>
          <w:rFonts w:hint="cs"/>
          <w:sz w:val="28"/>
          <w:szCs w:val="28"/>
          <w:rtl/>
        </w:rPr>
        <w:t>یَـٰۤأَیُّهَا</w:t>
      </w:r>
      <w:proofErr w:type="spellEnd"/>
      <w:r>
        <w:rPr>
          <w:rFonts w:hint="cs"/>
          <w:sz w:val="28"/>
          <w:szCs w:val="28"/>
          <w:rtl/>
        </w:rPr>
        <w:t xml:space="preserve"> </w:t>
      </w:r>
      <w:proofErr w:type="spellStart"/>
      <w:r>
        <w:rPr>
          <w:rFonts w:hint="cs"/>
          <w:sz w:val="28"/>
          <w:szCs w:val="28"/>
          <w:rtl/>
        </w:rPr>
        <w:t>ٱلۡكَـٰفِرُونَ</w:t>
      </w:r>
      <w:proofErr w:type="spellEnd"/>
      <w:r>
        <w:rPr>
          <w:rFonts w:hint="cs"/>
          <w:sz w:val="28"/>
          <w:szCs w:val="28"/>
          <w:rtl/>
        </w:rPr>
        <w:t xml:space="preserve"> (2) </w:t>
      </w:r>
      <w:proofErr w:type="spellStart"/>
      <w:r>
        <w:rPr>
          <w:rFonts w:hint="cs"/>
          <w:sz w:val="28"/>
          <w:szCs w:val="28"/>
          <w:rtl/>
        </w:rPr>
        <w:t>لَاۤ</w:t>
      </w:r>
      <w:proofErr w:type="spellEnd"/>
      <w:r>
        <w:rPr>
          <w:rFonts w:hint="cs"/>
          <w:sz w:val="28"/>
          <w:szCs w:val="28"/>
          <w:rtl/>
        </w:rPr>
        <w:t xml:space="preserve"> </w:t>
      </w:r>
      <w:proofErr w:type="spellStart"/>
      <w:r>
        <w:rPr>
          <w:rFonts w:hint="cs"/>
          <w:sz w:val="28"/>
          <w:szCs w:val="28"/>
          <w:rtl/>
        </w:rPr>
        <w:t>أَعۡبُدُ</w:t>
      </w:r>
      <w:proofErr w:type="spellEnd"/>
      <w:r>
        <w:rPr>
          <w:rFonts w:hint="cs"/>
          <w:sz w:val="28"/>
          <w:szCs w:val="28"/>
          <w:rtl/>
        </w:rPr>
        <w:t xml:space="preserve"> مَا </w:t>
      </w:r>
      <w:proofErr w:type="spellStart"/>
      <w:r>
        <w:rPr>
          <w:rFonts w:hint="cs"/>
          <w:sz w:val="28"/>
          <w:szCs w:val="28"/>
          <w:rtl/>
        </w:rPr>
        <w:t>تَعۡبُدُونَ</w:t>
      </w:r>
      <w:proofErr w:type="spellEnd"/>
      <w:r>
        <w:rPr>
          <w:rFonts w:hint="cs"/>
          <w:sz w:val="28"/>
          <w:szCs w:val="28"/>
          <w:rtl/>
        </w:rPr>
        <w:t xml:space="preserve"> (3) </w:t>
      </w:r>
      <w:proofErr w:type="spellStart"/>
      <w:r>
        <w:rPr>
          <w:rFonts w:hint="cs"/>
          <w:sz w:val="28"/>
          <w:szCs w:val="28"/>
          <w:rtl/>
        </w:rPr>
        <w:t>وَلَاۤ</w:t>
      </w:r>
      <w:proofErr w:type="spellEnd"/>
      <w:r>
        <w:rPr>
          <w:rFonts w:hint="cs"/>
          <w:sz w:val="28"/>
          <w:szCs w:val="28"/>
          <w:rtl/>
        </w:rPr>
        <w:t xml:space="preserve"> </w:t>
      </w:r>
      <w:proofErr w:type="spellStart"/>
      <w:r>
        <w:rPr>
          <w:rFonts w:hint="cs"/>
          <w:sz w:val="28"/>
          <w:szCs w:val="28"/>
          <w:rtl/>
        </w:rPr>
        <w:t>أَنتُمۡ</w:t>
      </w:r>
      <w:proofErr w:type="spellEnd"/>
      <w:r>
        <w:rPr>
          <w:rFonts w:hint="cs"/>
          <w:sz w:val="28"/>
          <w:szCs w:val="28"/>
          <w:rtl/>
        </w:rPr>
        <w:t xml:space="preserve"> </w:t>
      </w:r>
      <w:proofErr w:type="spellStart"/>
      <w:r>
        <w:rPr>
          <w:rFonts w:hint="cs"/>
          <w:sz w:val="28"/>
          <w:szCs w:val="28"/>
          <w:rtl/>
        </w:rPr>
        <w:t>عَـٰبِدُونَ</w:t>
      </w:r>
      <w:proofErr w:type="spellEnd"/>
      <w:r>
        <w:rPr>
          <w:rFonts w:hint="cs"/>
          <w:sz w:val="28"/>
          <w:szCs w:val="28"/>
          <w:rtl/>
        </w:rPr>
        <w:t xml:space="preserve"> </w:t>
      </w:r>
      <w:proofErr w:type="spellStart"/>
      <w:r>
        <w:rPr>
          <w:rFonts w:hint="cs"/>
          <w:sz w:val="28"/>
          <w:szCs w:val="28"/>
          <w:rtl/>
        </w:rPr>
        <w:t>مَاۤ</w:t>
      </w:r>
      <w:proofErr w:type="spellEnd"/>
      <w:r>
        <w:rPr>
          <w:rFonts w:hint="cs"/>
          <w:sz w:val="28"/>
          <w:szCs w:val="28"/>
          <w:rtl/>
        </w:rPr>
        <w:t xml:space="preserve"> </w:t>
      </w:r>
      <w:proofErr w:type="spellStart"/>
      <w:r>
        <w:rPr>
          <w:rFonts w:hint="cs"/>
          <w:sz w:val="28"/>
          <w:szCs w:val="28"/>
          <w:rtl/>
        </w:rPr>
        <w:t>أَعۡبُدُ</w:t>
      </w:r>
      <w:proofErr w:type="spellEnd"/>
      <w:r>
        <w:rPr>
          <w:rFonts w:hint="cs"/>
          <w:sz w:val="28"/>
          <w:szCs w:val="28"/>
          <w:rtl/>
        </w:rPr>
        <w:t xml:space="preserve"> (4) </w:t>
      </w:r>
      <w:proofErr w:type="spellStart"/>
      <w:r>
        <w:rPr>
          <w:rFonts w:hint="cs"/>
          <w:sz w:val="28"/>
          <w:szCs w:val="28"/>
          <w:rtl/>
        </w:rPr>
        <w:t>وَلَاۤ</w:t>
      </w:r>
      <w:proofErr w:type="spellEnd"/>
      <w:r>
        <w:rPr>
          <w:rFonts w:hint="cs"/>
          <w:sz w:val="28"/>
          <w:szCs w:val="28"/>
          <w:rtl/>
        </w:rPr>
        <w:t xml:space="preserve"> أَنَا۠ عَابِدࣱ مَّا </w:t>
      </w:r>
      <w:proofErr w:type="spellStart"/>
      <w:r>
        <w:rPr>
          <w:rFonts w:hint="cs"/>
          <w:sz w:val="28"/>
          <w:szCs w:val="28"/>
          <w:rtl/>
        </w:rPr>
        <w:t>عَبَدتُّمۡ</w:t>
      </w:r>
      <w:proofErr w:type="spellEnd"/>
      <w:r>
        <w:rPr>
          <w:rFonts w:hint="cs"/>
          <w:sz w:val="28"/>
          <w:szCs w:val="28"/>
          <w:rtl/>
        </w:rPr>
        <w:t xml:space="preserve"> (5) </w:t>
      </w:r>
      <w:proofErr w:type="spellStart"/>
      <w:r>
        <w:rPr>
          <w:rFonts w:hint="cs"/>
          <w:sz w:val="28"/>
          <w:szCs w:val="28"/>
          <w:rtl/>
        </w:rPr>
        <w:t>وَلَاۤ</w:t>
      </w:r>
      <w:proofErr w:type="spellEnd"/>
      <w:r>
        <w:rPr>
          <w:rFonts w:hint="cs"/>
          <w:sz w:val="28"/>
          <w:szCs w:val="28"/>
          <w:rtl/>
        </w:rPr>
        <w:t xml:space="preserve"> </w:t>
      </w:r>
      <w:proofErr w:type="spellStart"/>
      <w:r>
        <w:rPr>
          <w:rFonts w:hint="cs"/>
          <w:sz w:val="28"/>
          <w:szCs w:val="28"/>
          <w:rtl/>
        </w:rPr>
        <w:t>أَنتُمۡ</w:t>
      </w:r>
      <w:proofErr w:type="spellEnd"/>
      <w:r>
        <w:rPr>
          <w:rFonts w:hint="cs"/>
          <w:sz w:val="28"/>
          <w:szCs w:val="28"/>
          <w:rtl/>
        </w:rPr>
        <w:t xml:space="preserve"> </w:t>
      </w:r>
      <w:proofErr w:type="spellStart"/>
      <w:r>
        <w:rPr>
          <w:rFonts w:hint="cs"/>
          <w:sz w:val="28"/>
          <w:szCs w:val="28"/>
          <w:rtl/>
        </w:rPr>
        <w:t>عَـٰبِدُونَ</w:t>
      </w:r>
      <w:proofErr w:type="spellEnd"/>
      <w:r>
        <w:rPr>
          <w:rFonts w:hint="cs"/>
          <w:sz w:val="28"/>
          <w:szCs w:val="28"/>
          <w:rtl/>
        </w:rPr>
        <w:t xml:space="preserve"> </w:t>
      </w:r>
      <w:proofErr w:type="spellStart"/>
      <w:r>
        <w:rPr>
          <w:rFonts w:hint="cs"/>
          <w:sz w:val="28"/>
          <w:szCs w:val="28"/>
          <w:rtl/>
        </w:rPr>
        <w:t>مَاۤ</w:t>
      </w:r>
      <w:proofErr w:type="spellEnd"/>
      <w:r>
        <w:rPr>
          <w:rFonts w:hint="cs"/>
          <w:sz w:val="28"/>
          <w:szCs w:val="28"/>
          <w:rtl/>
        </w:rPr>
        <w:t xml:space="preserve"> </w:t>
      </w:r>
      <w:proofErr w:type="spellStart"/>
      <w:r>
        <w:rPr>
          <w:rFonts w:hint="cs"/>
          <w:sz w:val="28"/>
          <w:szCs w:val="28"/>
          <w:rtl/>
        </w:rPr>
        <w:t>أَعۡبُدُ</w:t>
      </w:r>
      <w:proofErr w:type="spellEnd"/>
      <w:r>
        <w:rPr>
          <w:rFonts w:hint="cs"/>
          <w:sz w:val="28"/>
          <w:szCs w:val="28"/>
          <w:rtl/>
        </w:rPr>
        <w:t xml:space="preserve"> (6) </w:t>
      </w:r>
      <w:proofErr w:type="spellStart"/>
      <w:r>
        <w:rPr>
          <w:rFonts w:hint="cs"/>
          <w:sz w:val="28"/>
          <w:szCs w:val="28"/>
          <w:rtl/>
        </w:rPr>
        <w:t>لَكُمۡ</w:t>
      </w:r>
      <w:proofErr w:type="spellEnd"/>
      <w:r>
        <w:rPr>
          <w:rFonts w:hint="cs"/>
          <w:sz w:val="28"/>
          <w:szCs w:val="28"/>
          <w:rtl/>
        </w:rPr>
        <w:t xml:space="preserve"> </w:t>
      </w:r>
      <w:proofErr w:type="spellStart"/>
      <w:r>
        <w:rPr>
          <w:rFonts w:hint="cs"/>
          <w:sz w:val="28"/>
          <w:szCs w:val="28"/>
          <w:rtl/>
        </w:rPr>
        <w:t>دِینُكُمۡ</w:t>
      </w:r>
      <w:proofErr w:type="spellEnd"/>
      <w:r>
        <w:rPr>
          <w:rFonts w:hint="cs"/>
          <w:sz w:val="28"/>
          <w:szCs w:val="28"/>
          <w:rtl/>
        </w:rPr>
        <w:t xml:space="preserve"> </w:t>
      </w:r>
      <w:proofErr w:type="spellStart"/>
      <w:r>
        <w:rPr>
          <w:rFonts w:hint="cs"/>
          <w:sz w:val="28"/>
          <w:szCs w:val="28"/>
          <w:rtl/>
        </w:rPr>
        <w:t>وَلِیَ</w:t>
      </w:r>
      <w:proofErr w:type="spellEnd"/>
      <w:r>
        <w:rPr>
          <w:rFonts w:hint="cs"/>
          <w:sz w:val="28"/>
          <w:szCs w:val="28"/>
          <w:rtl/>
        </w:rPr>
        <w:t xml:space="preserve"> </w:t>
      </w:r>
      <w:proofErr w:type="spellStart"/>
      <w:r>
        <w:rPr>
          <w:rFonts w:hint="cs"/>
          <w:sz w:val="28"/>
          <w:szCs w:val="28"/>
          <w:rtl/>
        </w:rPr>
        <w:t>دِینِ</w:t>
      </w:r>
      <w:proofErr w:type="spellEnd"/>
      <w:r>
        <w:rPr>
          <w:rFonts w:hint="cs"/>
          <w:sz w:val="28"/>
          <w:szCs w:val="28"/>
          <w:rtl/>
        </w:rPr>
        <w:t xml:space="preserve"> (7) }</w:t>
      </w:r>
    </w:p>
    <w:p w14:paraId="71E0D894" w14:textId="77777777" w:rsidR="00B20E6D" w:rsidRDefault="00B20E6D">
      <w:pPr>
        <w:rPr>
          <w:sz w:val="28"/>
          <w:szCs w:val="28"/>
          <w:rtl/>
        </w:rPr>
      </w:pPr>
    </w:p>
    <w:p w14:paraId="59E18BD1" w14:textId="77777777" w:rsidR="00B20E6D" w:rsidRDefault="00B20E6D">
      <w:pPr>
        <w:rPr>
          <w:sz w:val="28"/>
          <w:szCs w:val="28"/>
          <w:rtl/>
        </w:rPr>
      </w:pPr>
    </w:p>
    <w:p w14:paraId="3CBDB9E7" w14:textId="77777777" w:rsidR="00B20E6D" w:rsidRDefault="00B20E6D">
      <w:pPr>
        <w:rPr>
          <w:sz w:val="28"/>
          <w:szCs w:val="28"/>
          <w:rtl/>
        </w:rPr>
      </w:pPr>
      <w:r>
        <w:rPr>
          <w:rFonts w:hint="cs"/>
          <w:sz w:val="28"/>
          <w:szCs w:val="28"/>
          <w:rtl/>
        </w:rPr>
        <w:t>وقرأ في الركعة الثانية سورة الفاتحة والكوثر .</w:t>
      </w:r>
    </w:p>
    <w:p w14:paraId="559198C0" w14:textId="77777777" w:rsidR="00B20E6D" w:rsidRDefault="00B20E6D">
      <w:pPr>
        <w:rPr>
          <w:sz w:val="28"/>
          <w:szCs w:val="28"/>
          <w:rtl/>
        </w:rPr>
      </w:pPr>
    </w:p>
    <w:p w14:paraId="4D9DE2AE" w14:textId="77777777" w:rsidR="00B20E6D" w:rsidRDefault="00B20E6D">
      <w:pPr>
        <w:rPr>
          <w:sz w:val="28"/>
          <w:szCs w:val="28"/>
          <w:rtl/>
        </w:rPr>
      </w:pPr>
    </w:p>
    <w:p w14:paraId="3D0DFA63" w14:textId="77777777" w:rsidR="00B20E6D" w:rsidRDefault="00B20E6D">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ٱلۡحَمۡدُ</w:t>
      </w:r>
      <w:proofErr w:type="spellEnd"/>
      <w:r>
        <w:rPr>
          <w:rFonts w:hint="cs"/>
          <w:sz w:val="28"/>
          <w:szCs w:val="28"/>
          <w:rtl/>
        </w:rPr>
        <w:t xml:space="preserve"> لِلَّهِ رَبِّ </w:t>
      </w:r>
      <w:proofErr w:type="spellStart"/>
      <w:r>
        <w:rPr>
          <w:rFonts w:hint="cs"/>
          <w:sz w:val="28"/>
          <w:szCs w:val="28"/>
          <w:rtl/>
        </w:rPr>
        <w:t>ٱلۡعَـٰلَمِینَ</w:t>
      </w:r>
      <w:proofErr w:type="spellEnd"/>
      <w:r>
        <w:rPr>
          <w:rFonts w:hint="cs"/>
          <w:sz w:val="28"/>
          <w:szCs w:val="28"/>
          <w:rtl/>
        </w:rPr>
        <w:t xml:space="preserve"> (2)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(3) </w:t>
      </w:r>
      <w:proofErr w:type="spellStart"/>
      <w:r>
        <w:rPr>
          <w:rFonts w:hint="cs"/>
          <w:sz w:val="28"/>
          <w:szCs w:val="28"/>
          <w:rtl/>
        </w:rPr>
        <w:t>مَـٰلِكِ</w:t>
      </w:r>
      <w:proofErr w:type="spellEnd"/>
      <w:r>
        <w:rPr>
          <w:rFonts w:hint="cs"/>
          <w:sz w:val="28"/>
          <w:szCs w:val="28"/>
          <w:rtl/>
        </w:rPr>
        <w:t xml:space="preserve"> </w:t>
      </w:r>
      <w:proofErr w:type="spellStart"/>
      <w:r>
        <w:rPr>
          <w:rFonts w:hint="cs"/>
          <w:sz w:val="28"/>
          <w:szCs w:val="28"/>
          <w:rtl/>
        </w:rPr>
        <w:t>یَوۡمِ</w:t>
      </w:r>
      <w:proofErr w:type="spellEnd"/>
      <w:r>
        <w:rPr>
          <w:rFonts w:hint="cs"/>
          <w:sz w:val="28"/>
          <w:szCs w:val="28"/>
          <w:rtl/>
        </w:rPr>
        <w:t xml:space="preserve"> </w:t>
      </w:r>
      <w:proofErr w:type="spellStart"/>
      <w:r>
        <w:rPr>
          <w:rFonts w:hint="cs"/>
          <w:sz w:val="28"/>
          <w:szCs w:val="28"/>
          <w:rtl/>
        </w:rPr>
        <w:t>ٱلدِّینِ</w:t>
      </w:r>
      <w:proofErr w:type="spellEnd"/>
      <w:r>
        <w:rPr>
          <w:rFonts w:hint="cs"/>
          <w:sz w:val="28"/>
          <w:szCs w:val="28"/>
          <w:rtl/>
        </w:rPr>
        <w:t xml:space="preserve"> (4) </w:t>
      </w:r>
      <w:proofErr w:type="spellStart"/>
      <w:r>
        <w:rPr>
          <w:rFonts w:hint="cs"/>
          <w:sz w:val="28"/>
          <w:szCs w:val="28"/>
          <w:rtl/>
        </w:rPr>
        <w:t>إِیَّاكَ</w:t>
      </w:r>
      <w:proofErr w:type="spellEnd"/>
      <w:r>
        <w:rPr>
          <w:rFonts w:hint="cs"/>
          <w:sz w:val="28"/>
          <w:szCs w:val="28"/>
          <w:rtl/>
        </w:rPr>
        <w:t xml:space="preserve"> </w:t>
      </w:r>
      <w:proofErr w:type="spellStart"/>
      <w:r>
        <w:rPr>
          <w:rFonts w:hint="cs"/>
          <w:sz w:val="28"/>
          <w:szCs w:val="28"/>
          <w:rtl/>
        </w:rPr>
        <w:t>نَعۡبُدُ</w:t>
      </w:r>
      <w:proofErr w:type="spellEnd"/>
      <w:r>
        <w:rPr>
          <w:rFonts w:hint="cs"/>
          <w:sz w:val="28"/>
          <w:szCs w:val="28"/>
          <w:rtl/>
        </w:rPr>
        <w:t xml:space="preserve"> </w:t>
      </w:r>
      <w:proofErr w:type="spellStart"/>
      <w:r>
        <w:rPr>
          <w:rFonts w:hint="cs"/>
          <w:sz w:val="28"/>
          <w:szCs w:val="28"/>
          <w:rtl/>
        </w:rPr>
        <w:t>وَإِیَّاكَ</w:t>
      </w:r>
      <w:proofErr w:type="spellEnd"/>
      <w:r>
        <w:rPr>
          <w:rFonts w:hint="cs"/>
          <w:sz w:val="28"/>
          <w:szCs w:val="28"/>
          <w:rtl/>
        </w:rPr>
        <w:t xml:space="preserve"> </w:t>
      </w:r>
      <w:proofErr w:type="spellStart"/>
      <w:r>
        <w:rPr>
          <w:rFonts w:hint="cs"/>
          <w:sz w:val="28"/>
          <w:szCs w:val="28"/>
          <w:rtl/>
        </w:rPr>
        <w:t>نَسۡتَعِینُ</w:t>
      </w:r>
      <w:proofErr w:type="spellEnd"/>
      <w:r>
        <w:rPr>
          <w:rFonts w:hint="cs"/>
          <w:sz w:val="28"/>
          <w:szCs w:val="28"/>
          <w:rtl/>
        </w:rPr>
        <w:t xml:space="preserve"> (5) </w:t>
      </w:r>
      <w:proofErr w:type="spellStart"/>
      <w:r>
        <w:rPr>
          <w:rFonts w:hint="cs"/>
          <w:sz w:val="28"/>
          <w:szCs w:val="28"/>
          <w:rtl/>
        </w:rPr>
        <w:t>ٱهۡدِنَا</w:t>
      </w:r>
      <w:proofErr w:type="spellEnd"/>
      <w:r>
        <w:rPr>
          <w:rFonts w:hint="cs"/>
          <w:sz w:val="28"/>
          <w:szCs w:val="28"/>
          <w:rtl/>
        </w:rPr>
        <w:t xml:space="preserve"> </w:t>
      </w:r>
      <w:proofErr w:type="spellStart"/>
      <w:r>
        <w:rPr>
          <w:rFonts w:hint="cs"/>
          <w:sz w:val="28"/>
          <w:szCs w:val="28"/>
          <w:rtl/>
        </w:rPr>
        <w:t>ٱلصِّرَ</w:t>
      </w:r>
      <w:proofErr w:type="spellEnd"/>
      <w:r>
        <w:rPr>
          <w:rFonts w:hint="cs"/>
          <w:sz w:val="28"/>
          <w:szCs w:val="28"/>
          <w:rtl/>
        </w:rPr>
        <w:t xml:space="preserve">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ٱلۡمُسۡتَقِیمَ</w:t>
      </w:r>
      <w:proofErr w:type="spellEnd"/>
      <w:r>
        <w:rPr>
          <w:rFonts w:hint="cs"/>
          <w:sz w:val="28"/>
          <w:szCs w:val="28"/>
          <w:rtl/>
        </w:rPr>
        <w:t xml:space="preserve"> (6) صِرَ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ٱلَّذِینَ</w:t>
      </w:r>
      <w:proofErr w:type="spellEnd"/>
      <w:r>
        <w:rPr>
          <w:rFonts w:hint="cs"/>
          <w:sz w:val="28"/>
          <w:szCs w:val="28"/>
          <w:rtl/>
        </w:rPr>
        <w:t xml:space="preserve"> </w:t>
      </w:r>
      <w:proofErr w:type="spellStart"/>
      <w:r>
        <w:rPr>
          <w:rFonts w:hint="cs"/>
          <w:sz w:val="28"/>
          <w:szCs w:val="28"/>
          <w:rtl/>
        </w:rPr>
        <w:t>أَنۡعَمۡتَضض</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w:t>
      </w:r>
      <w:proofErr w:type="spellStart"/>
      <w:r>
        <w:rPr>
          <w:rFonts w:hint="cs"/>
          <w:sz w:val="28"/>
          <w:szCs w:val="28"/>
          <w:rtl/>
        </w:rPr>
        <w:t>غَیۡرِ</w:t>
      </w:r>
      <w:proofErr w:type="spellEnd"/>
      <w:r>
        <w:rPr>
          <w:rFonts w:hint="cs"/>
          <w:sz w:val="28"/>
          <w:szCs w:val="28"/>
          <w:rtl/>
        </w:rPr>
        <w:t xml:space="preserve"> </w:t>
      </w:r>
      <w:proofErr w:type="spellStart"/>
      <w:r>
        <w:rPr>
          <w:rFonts w:hint="cs"/>
          <w:sz w:val="28"/>
          <w:szCs w:val="28"/>
          <w:rtl/>
        </w:rPr>
        <w:t>ٱلۡمَغۡضُوبِ</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وَلَا </w:t>
      </w:r>
      <w:proofErr w:type="spellStart"/>
      <w:r>
        <w:rPr>
          <w:rFonts w:hint="cs"/>
          <w:sz w:val="28"/>
          <w:szCs w:val="28"/>
          <w:rtl/>
        </w:rPr>
        <w:t>ٱلضَّاۤلِّینَ</w:t>
      </w:r>
      <w:proofErr w:type="spellEnd"/>
      <w:r>
        <w:rPr>
          <w:rFonts w:hint="cs"/>
          <w:sz w:val="28"/>
          <w:szCs w:val="28"/>
          <w:rtl/>
        </w:rPr>
        <w:t xml:space="preserve"> (7) }</w:t>
      </w:r>
    </w:p>
    <w:p w14:paraId="5C4B8540" w14:textId="77777777" w:rsidR="00B20E6D" w:rsidRDefault="00B20E6D">
      <w:pPr>
        <w:rPr>
          <w:sz w:val="28"/>
          <w:szCs w:val="28"/>
          <w:rtl/>
        </w:rPr>
      </w:pPr>
    </w:p>
    <w:p w14:paraId="5843C78F" w14:textId="77777777" w:rsidR="00B20E6D" w:rsidRDefault="00B20E6D">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إِنَّاۤ</w:t>
      </w:r>
      <w:proofErr w:type="spellEnd"/>
      <w:r>
        <w:rPr>
          <w:rFonts w:hint="cs"/>
          <w:sz w:val="28"/>
          <w:szCs w:val="28"/>
          <w:rtl/>
        </w:rPr>
        <w:t xml:space="preserve"> </w:t>
      </w:r>
      <w:proofErr w:type="spellStart"/>
      <w:r>
        <w:rPr>
          <w:rFonts w:hint="cs"/>
          <w:sz w:val="28"/>
          <w:szCs w:val="28"/>
          <w:rtl/>
        </w:rPr>
        <w:t>أَعۡطَیۡنَـٰكَ</w:t>
      </w:r>
      <w:proofErr w:type="spellEnd"/>
      <w:r>
        <w:rPr>
          <w:rFonts w:hint="cs"/>
          <w:sz w:val="28"/>
          <w:szCs w:val="28"/>
          <w:rtl/>
        </w:rPr>
        <w:t xml:space="preserve"> </w:t>
      </w:r>
      <w:proofErr w:type="spellStart"/>
      <w:r>
        <w:rPr>
          <w:rFonts w:hint="cs"/>
          <w:sz w:val="28"/>
          <w:szCs w:val="28"/>
          <w:rtl/>
        </w:rPr>
        <w:t>ٱلۡكَوۡثَرَ</w:t>
      </w:r>
      <w:proofErr w:type="spellEnd"/>
      <w:r>
        <w:rPr>
          <w:rFonts w:hint="cs"/>
          <w:sz w:val="28"/>
          <w:szCs w:val="28"/>
          <w:rtl/>
        </w:rPr>
        <w:t xml:space="preserve"> (2) فَصَلِّ لِرَبِّكَ </w:t>
      </w:r>
      <w:proofErr w:type="spellStart"/>
      <w:r>
        <w:rPr>
          <w:rFonts w:hint="cs"/>
          <w:sz w:val="28"/>
          <w:szCs w:val="28"/>
          <w:rtl/>
        </w:rPr>
        <w:t>وَٱنۡحَرۡ</w:t>
      </w:r>
      <w:proofErr w:type="spellEnd"/>
      <w:r>
        <w:rPr>
          <w:rFonts w:hint="cs"/>
          <w:sz w:val="28"/>
          <w:szCs w:val="28"/>
          <w:rtl/>
        </w:rPr>
        <w:t xml:space="preserve"> (3) إِنَّ شَانِئَكَ هُوَ </w:t>
      </w:r>
      <w:proofErr w:type="spellStart"/>
      <w:r>
        <w:rPr>
          <w:rFonts w:hint="cs"/>
          <w:sz w:val="28"/>
          <w:szCs w:val="28"/>
          <w:rtl/>
        </w:rPr>
        <w:t>ٱلۡأَبۡتَرُ</w:t>
      </w:r>
      <w:proofErr w:type="spellEnd"/>
      <w:r>
        <w:rPr>
          <w:rFonts w:hint="cs"/>
          <w:sz w:val="28"/>
          <w:szCs w:val="28"/>
          <w:rtl/>
        </w:rPr>
        <w:t xml:space="preserve"> (4) }</w:t>
      </w:r>
    </w:p>
    <w:p w14:paraId="3B4B9496" w14:textId="77777777" w:rsidR="00B20E6D" w:rsidRDefault="00B20E6D">
      <w:pPr>
        <w:rPr>
          <w:sz w:val="28"/>
          <w:szCs w:val="28"/>
          <w:rtl/>
        </w:rPr>
      </w:pPr>
    </w:p>
    <w:p w14:paraId="5D901DF3" w14:textId="77777777" w:rsidR="00B20E6D" w:rsidRDefault="00B20E6D">
      <w:pPr>
        <w:rPr>
          <w:sz w:val="28"/>
          <w:szCs w:val="28"/>
          <w:rtl/>
        </w:rPr>
      </w:pPr>
    </w:p>
    <w:p w14:paraId="7CD9DCD9" w14:textId="77777777" w:rsidR="00B20E6D" w:rsidRDefault="00B20E6D">
      <w:pPr>
        <w:rPr>
          <w:sz w:val="28"/>
          <w:szCs w:val="28"/>
          <w:rtl/>
        </w:rPr>
      </w:pPr>
      <w:r>
        <w:rPr>
          <w:rFonts w:hint="cs"/>
          <w:sz w:val="28"/>
          <w:szCs w:val="28"/>
          <w:rtl/>
        </w:rPr>
        <w:t>///////////////////////////////</w:t>
      </w:r>
    </w:p>
    <w:p w14:paraId="4CFA6E69" w14:textId="77777777" w:rsidR="00B20E6D" w:rsidRDefault="00B20E6D">
      <w:pPr>
        <w:rPr>
          <w:sz w:val="28"/>
          <w:szCs w:val="28"/>
          <w:rtl/>
        </w:rPr>
      </w:pPr>
    </w:p>
    <w:p w14:paraId="3E6A9C78" w14:textId="77777777" w:rsidR="00B20E6D" w:rsidRDefault="00B20E6D">
      <w:pPr>
        <w:rPr>
          <w:sz w:val="28"/>
          <w:szCs w:val="28"/>
          <w:rtl/>
        </w:rPr>
      </w:pPr>
    </w:p>
    <w:p w14:paraId="1B0177C5" w14:textId="77777777" w:rsidR="00B20E6D" w:rsidRDefault="00B20E6D">
      <w:pPr>
        <w:rPr>
          <w:sz w:val="28"/>
          <w:szCs w:val="28"/>
          <w:rtl/>
        </w:rPr>
      </w:pPr>
      <w:r>
        <w:rPr>
          <w:rFonts w:hint="cs"/>
          <w:sz w:val="28"/>
          <w:szCs w:val="28"/>
          <w:rtl/>
        </w:rPr>
        <w:t>ثم جمعَ صلاة العصر .</w:t>
      </w:r>
    </w:p>
    <w:p w14:paraId="225C81AE" w14:textId="77777777" w:rsidR="00B20E6D" w:rsidRDefault="00B20E6D">
      <w:pPr>
        <w:rPr>
          <w:sz w:val="28"/>
          <w:szCs w:val="28"/>
          <w:rtl/>
        </w:rPr>
      </w:pPr>
    </w:p>
    <w:p w14:paraId="51E7C421" w14:textId="77777777" w:rsidR="00B20E6D" w:rsidRDefault="00B20E6D">
      <w:pPr>
        <w:rPr>
          <w:sz w:val="28"/>
          <w:szCs w:val="28"/>
          <w:rtl/>
        </w:rPr>
      </w:pPr>
      <w:r>
        <w:rPr>
          <w:rFonts w:hint="cs"/>
          <w:sz w:val="28"/>
          <w:szCs w:val="28"/>
          <w:rtl/>
        </w:rPr>
        <w:t>والحمد لله رب العالمين .</w:t>
      </w:r>
    </w:p>
    <w:p w14:paraId="435C109D" w14:textId="77777777" w:rsidR="00B20E6D" w:rsidRDefault="00B20E6D">
      <w:pPr>
        <w:rPr>
          <w:sz w:val="28"/>
          <w:szCs w:val="28"/>
          <w:rtl/>
        </w:rPr>
      </w:pPr>
    </w:p>
    <w:p w14:paraId="3DF61CB8" w14:textId="77777777" w:rsidR="00B20E6D" w:rsidRDefault="00B20E6D">
      <w:pPr>
        <w:rPr>
          <w:sz w:val="28"/>
          <w:szCs w:val="28"/>
          <w:rtl/>
        </w:rPr>
      </w:pPr>
    </w:p>
    <w:p w14:paraId="25B895D6" w14:textId="77777777" w:rsidR="00B20E6D" w:rsidRDefault="00B20E6D">
      <w:pPr>
        <w:rPr>
          <w:sz w:val="28"/>
          <w:szCs w:val="28"/>
          <w:rtl/>
        </w:rPr>
      </w:pPr>
    </w:p>
    <w:p w14:paraId="35590829" w14:textId="77777777" w:rsidR="00B20E6D" w:rsidRDefault="00B20E6D">
      <w:pPr>
        <w:rPr>
          <w:sz w:val="28"/>
          <w:szCs w:val="28"/>
          <w:rtl/>
        </w:rPr>
      </w:pPr>
    </w:p>
    <w:p w14:paraId="339AE96F" w14:textId="77777777" w:rsidR="00B20E6D" w:rsidRDefault="00B20E6D">
      <w:pPr>
        <w:rPr>
          <w:sz w:val="28"/>
          <w:szCs w:val="28"/>
          <w:rtl/>
        </w:rPr>
      </w:pPr>
      <w:r>
        <w:rPr>
          <w:rFonts w:hint="cs"/>
          <w:sz w:val="28"/>
          <w:szCs w:val="28"/>
          <w:rtl/>
        </w:rPr>
        <w:t>صلاة الجمعة 2023/11/3</w:t>
      </w:r>
    </w:p>
    <w:p w14:paraId="58FA0750" w14:textId="77777777" w:rsidR="00B20E6D" w:rsidRDefault="00B20E6D">
      <w:pPr>
        <w:rPr>
          <w:sz w:val="28"/>
          <w:szCs w:val="28"/>
          <w:rtl/>
        </w:rPr>
      </w:pPr>
    </w:p>
    <w:p w14:paraId="0AF7668D" w14:textId="77777777" w:rsidR="00B20E6D" w:rsidRDefault="00B20E6D">
      <w:pPr>
        <w:rPr>
          <w:sz w:val="28"/>
          <w:szCs w:val="28"/>
          <w:rtl/>
        </w:rPr>
      </w:pPr>
    </w:p>
    <w:p w14:paraId="5025E492" w14:textId="77777777" w:rsidR="00B20E6D" w:rsidRDefault="00B20E6D">
      <w:pPr>
        <w:rPr>
          <w:sz w:val="28"/>
          <w:szCs w:val="28"/>
          <w:rtl/>
        </w:rPr>
      </w:pPr>
      <w:r>
        <w:rPr>
          <w:rFonts w:hint="cs"/>
          <w:sz w:val="28"/>
          <w:szCs w:val="28"/>
          <w:rtl/>
        </w:rPr>
        <w:t>///////////////////////////////</w:t>
      </w:r>
    </w:p>
    <w:p w14:paraId="58BE9B77" w14:textId="77777777" w:rsidR="00B20E6D" w:rsidRDefault="00B20E6D">
      <w:pPr>
        <w:rPr>
          <w:sz w:val="28"/>
          <w:szCs w:val="28"/>
          <w:rtl/>
        </w:rPr>
      </w:pPr>
    </w:p>
    <w:p w14:paraId="235F09AF" w14:textId="77777777" w:rsidR="00B20E6D" w:rsidRDefault="00B20E6D">
      <w:pPr>
        <w:rPr>
          <w:sz w:val="28"/>
          <w:szCs w:val="28"/>
          <w:rtl/>
        </w:rPr>
      </w:pPr>
    </w:p>
    <w:p w14:paraId="1003562B" w14:textId="77777777" w:rsidR="00B20E6D" w:rsidRDefault="00B20E6D">
      <w:pPr>
        <w:rPr>
          <w:sz w:val="28"/>
          <w:szCs w:val="28"/>
          <w:rtl/>
        </w:rPr>
      </w:pPr>
      <w:r>
        <w:rPr>
          <w:rFonts w:hint="cs"/>
          <w:sz w:val="28"/>
          <w:szCs w:val="28"/>
          <w:rtl/>
        </w:rPr>
        <w:t>صلاة الجمعة لخليفة المسيح الموعود السادس سيدنا يوسف بن المسيح عليه الصلاة والسلام بتاريخ 2023/11/3</w:t>
      </w:r>
    </w:p>
    <w:p w14:paraId="6B0D700F" w14:textId="77777777" w:rsidR="00B20E6D" w:rsidRDefault="00B20E6D">
      <w:pPr>
        <w:rPr>
          <w:sz w:val="28"/>
          <w:szCs w:val="28"/>
          <w:rtl/>
        </w:rPr>
      </w:pPr>
    </w:p>
    <w:p w14:paraId="7D90D161" w14:textId="77777777" w:rsidR="00B20E6D" w:rsidRDefault="00B20E6D">
      <w:pPr>
        <w:rPr>
          <w:sz w:val="28"/>
          <w:szCs w:val="28"/>
          <w:rtl/>
        </w:rPr>
      </w:pPr>
    </w:p>
    <w:p w14:paraId="37BD5FAA" w14:textId="77777777" w:rsidR="00B20E6D" w:rsidRDefault="00B20E6D">
      <w:pPr>
        <w:rPr>
          <w:sz w:val="28"/>
          <w:szCs w:val="28"/>
          <w:rtl/>
        </w:rPr>
      </w:pPr>
      <w:r>
        <w:rPr>
          <w:rFonts w:hint="cs"/>
          <w:sz w:val="28"/>
          <w:szCs w:val="28"/>
          <w:rtl/>
        </w:rPr>
        <w:t>يقول سيدنا يوسف بن المسيح عليه الصلاة والسلام : السلام عليكم ورحمة الله تعالى وبركاته ، أذان .</w:t>
      </w:r>
    </w:p>
    <w:p w14:paraId="770BC61C" w14:textId="77777777" w:rsidR="00B20E6D" w:rsidRDefault="00B20E6D">
      <w:pPr>
        <w:rPr>
          <w:sz w:val="28"/>
          <w:szCs w:val="28"/>
          <w:rtl/>
        </w:rPr>
      </w:pPr>
    </w:p>
    <w:p w14:paraId="19BC19B5" w14:textId="77777777" w:rsidR="00B20E6D" w:rsidRDefault="00B20E6D">
      <w:pPr>
        <w:rPr>
          <w:sz w:val="28"/>
          <w:szCs w:val="28"/>
          <w:rtl/>
        </w:rPr>
      </w:pPr>
    </w:p>
    <w:p w14:paraId="6033000E" w14:textId="77777777" w:rsidR="00B20E6D" w:rsidRDefault="00B20E6D">
      <w:pPr>
        <w:rPr>
          <w:sz w:val="28"/>
          <w:szCs w:val="28"/>
          <w:rtl/>
        </w:rPr>
      </w:pPr>
      <w:r>
        <w:rPr>
          <w:rFonts w:hint="cs"/>
          <w:sz w:val="28"/>
          <w:szCs w:val="28"/>
          <w:rtl/>
        </w:rPr>
        <w:t>قام سيدنا يوسف بن المسيح عليه الصلاة والسلام برفع الأذان :</w:t>
      </w:r>
    </w:p>
    <w:p w14:paraId="1F9607FB" w14:textId="77777777" w:rsidR="00B20E6D" w:rsidRDefault="00B20E6D">
      <w:pPr>
        <w:rPr>
          <w:sz w:val="28"/>
          <w:szCs w:val="28"/>
          <w:rtl/>
        </w:rPr>
      </w:pPr>
    </w:p>
    <w:p w14:paraId="59BCFB6D" w14:textId="77777777" w:rsidR="00B20E6D" w:rsidRDefault="00B20E6D">
      <w:pPr>
        <w:rPr>
          <w:sz w:val="28"/>
          <w:szCs w:val="28"/>
          <w:rtl/>
        </w:rPr>
      </w:pPr>
    </w:p>
    <w:p w14:paraId="42067D3B" w14:textId="77777777" w:rsidR="00B20E6D" w:rsidRDefault="00B20E6D">
      <w:pPr>
        <w:rPr>
          <w:sz w:val="28"/>
          <w:szCs w:val="28"/>
          <w:rtl/>
        </w:rPr>
      </w:pPr>
      <w:r>
        <w:rPr>
          <w:rFonts w:hint="cs"/>
          <w:sz w:val="28"/>
          <w:szCs w:val="28"/>
          <w:rtl/>
        </w:rPr>
        <w:t>الله اكبر الله اكبر</w:t>
      </w:r>
    </w:p>
    <w:p w14:paraId="0DFF2B36" w14:textId="77777777" w:rsidR="00B20E6D" w:rsidRDefault="00B20E6D">
      <w:pPr>
        <w:rPr>
          <w:sz w:val="28"/>
          <w:szCs w:val="28"/>
          <w:rtl/>
        </w:rPr>
      </w:pPr>
    </w:p>
    <w:p w14:paraId="112963E1" w14:textId="77777777" w:rsidR="00B20E6D" w:rsidRDefault="00B20E6D">
      <w:pPr>
        <w:rPr>
          <w:sz w:val="28"/>
          <w:szCs w:val="28"/>
          <w:rtl/>
        </w:rPr>
      </w:pPr>
    </w:p>
    <w:p w14:paraId="7BE9571F" w14:textId="77777777" w:rsidR="00B20E6D" w:rsidRDefault="00B20E6D">
      <w:pPr>
        <w:rPr>
          <w:sz w:val="28"/>
          <w:szCs w:val="28"/>
          <w:rtl/>
        </w:rPr>
      </w:pPr>
      <w:r>
        <w:rPr>
          <w:rFonts w:hint="cs"/>
          <w:sz w:val="28"/>
          <w:szCs w:val="28"/>
          <w:rtl/>
        </w:rPr>
        <w:t>الله اكبر الله اكبر</w:t>
      </w:r>
    </w:p>
    <w:p w14:paraId="41C03CCB" w14:textId="77777777" w:rsidR="00B20E6D" w:rsidRDefault="00B20E6D">
      <w:pPr>
        <w:rPr>
          <w:sz w:val="28"/>
          <w:szCs w:val="28"/>
          <w:rtl/>
        </w:rPr>
      </w:pPr>
    </w:p>
    <w:p w14:paraId="06E90D3E" w14:textId="77777777" w:rsidR="00B20E6D" w:rsidRDefault="00B20E6D">
      <w:pPr>
        <w:rPr>
          <w:sz w:val="28"/>
          <w:szCs w:val="28"/>
          <w:rtl/>
        </w:rPr>
      </w:pPr>
    </w:p>
    <w:p w14:paraId="35ADC0AA" w14:textId="77777777" w:rsidR="00B20E6D" w:rsidRDefault="00B20E6D">
      <w:pPr>
        <w:rPr>
          <w:sz w:val="28"/>
          <w:szCs w:val="28"/>
          <w:rtl/>
        </w:rPr>
      </w:pPr>
      <w:r>
        <w:rPr>
          <w:rFonts w:hint="cs"/>
          <w:sz w:val="28"/>
          <w:szCs w:val="28"/>
          <w:rtl/>
        </w:rPr>
        <w:t>اشهد ان لا اله الا الله</w:t>
      </w:r>
    </w:p>
    <w:p w14:paraId="65C51BFD" w14:textId="77777777" w:rsidR="00B20E6D" w:rsidRDefault="00B20E6D">
      <w:pPr>
        <w:rPr>
          <w:sz w:val="28"/>
          <w:szCs w:val="28"/>
          <w:rtl/>
        </w:rPr>
      </w:pPr>
    </w:p>
    <w:p w14:paraId="55CF97C5" w14:textId="77777777" w:rsidR="00B20E6D" w:rsidRDefault="00B20E6D">
      <w:pPr>
        <w:rPr>
          <w:sz w:val="28"/>
          <w:szCs w:val="28"/>
          <w:rtl/>
        </w:rPr>
      </w:pPr>
    </w:p>
    <w:p w14:paraId="17FE38C3" w14:textId="77777777" w:rsidR="00B20E6D" w:rsidRDefault="00B20E6D">
      <w:pPr>
        <w:rPr>
          <w:sz w:val="28"/>
          <w:szCs w:val="28"/>
          <w:rtl/>
        </w:rPr>
      </w:pPr>
      <w:r>
        <w:rPr>
          <w:rFonts w:hint="cs"/>
          <w:sz w:val="28"/>
          <w:szCs w:val="28"/>
          <w:rtl/>
        </w:rPr>
        <w:t>اشهد ان لا اله الا الله</w:t>
      </w:r>
    </w:p>
    <w:p w14:paraId="0ED43C4D" w14:textId="77777777" w:rsidR="00B20E6D" w:rsidRDefault="00B20E6D">
      <w:pPr>
        <w:rPr>
          <w:sz w:val="28"/>
          <w:szCs w:val="28"/>
          <w:rtl/>
        </w:rPr>
      </w:pPr>
    </w:p>
    <w:p w14:paraId="7F1A16EF" w14:textId="77777777" w:rsidR="00B20E6D" w:rsidRDefault="00B20E6D">
      <w:pPr>
        <w:rPr>
          <w:sz w:val="28"/>
          <w:szCs w:val="28"/>
          <w:rtl/>
        </w:rPr>
      </w:pPr>
    </w:p>
    <w:p w14:paraId="26EEBB2C" w14:textId="77777777" w:rsidR="00B20E6D" w:rsidRDefault="00B20E6D">
      <w:pPr>
        <w:rPr>
          <w:sz w:val="28"/>
          <w:szCs w:val="28"/>
          <w:rtl/>
        </w:rPr>
      </w:pPr>
      <w:r>
        <w:rPr>
          <w:rFonts w:hint="cs"/>
          <w:sz w:val="28"/>
          <w:szCs w:val="28"/>
          <w:rtl/>
        </w:rPr>
        <w:t>اشهد ان محمدا رسول الله</w:t>
      </w:r>
    </w:p>
    <w:p w14:paraId="2F8F537D" w14:textId="77777777" w:rsidR="00B20E6D" w:rsidRDefault="00B20E6D">
      <w:pPr>
        <w:rPr>
          <w:sz w:val="28"/>
          <w:szCs w:val="28"/>
          <w:rtl/>
        </w:rPr>
      </w:pPr>
    </w:p>
    <w:p w14:paraId="2882A759" w14:textId="77777777" w:rsidR="00B20E6D" w:rsidRDefault="00B20E6D">
      <w:pPr>
        <w:rPr>
          <w:sz w:val="28"/>
          <w:szCs w:val="28"/>
          <w:rtl/>
        </w:rPr>
      </w:pPr>
    </w:p>
    <w:p w14:paraId="375AB901" w14:textId="77777777" w:rsidR="00B20E6D" w:rsidRDefault="00B20E6D">
      <w:pPr>
        <w:rPr>
          <w:sz w:val="28"/>
          <w:szCs w:val="28"/>
          <w:rtl/>
        </w:rPr>
      </w:pPr>
      <w:r>
        <w:rPr>
          <w:rFonts w:hint="cs"/>
          <w:sz w:val="28"/>
          <w:szCs w:val="28"/>
          <w:rtl/>
        </w:rPr>
        <w:t>اشهد ان محمدا رسول الله</w:t>
      </w:r>
    </w:p>
    <w:p w14:paraId="2E7833A1" w14:textId="77777777" w:rsidR="00B20E6D" w:rsidRDefault="00B20E6D">
      <w:pPr>
        <w:rPr>
          <w:sz w:val="28"/>
          <w:szCs w:val="28"/>
          <w:rtl/>
        </w:rPr>
      </w:pPr>
    </w:p>
    <w:p w14:paraId="54618047" w14:textId="77777777" w:rsidR="00B20E6D" w:rsidRDefault="00B20E6D">
      <w:pPr>
        <w:rPr>
          <w:sz w:val="28"/>
          <w:szCs w:val="28"/>
          <w:rtl/>
        </w:rPr>
      </w:pPr>
    </w:p>
    <w:p w14:paraId="3B830700" w14:textId="77777777" w:rsidR="00B20E6D" w:rsidRDefault="00B20E6D">
      <w:pPr>
        <w:rPr>
          <w:sz w:val="28"/>
          <w:szCs w:val="28"/>
          <w:rtl/>
        </w:rPr>
      </w:pPr>
      <w:proofErr w:type="spellStart"/>
      <w:r>
        <w:rPr>
          <w:rFonts w:hint="cs"/>
          <w:sz w:val="28"/>
          <w:szCs w:val="28"/>
          <w:rtl/>
        </w:rPr>
        <w:t>حى</w:t>
      </w:r>
      <w:proofErr w:type="spellEnd"/>
      <w:r>
        <w:rPr>
          <w:rFonts w:hint="cs"/>
          <w:sz w:val="28"/>
          <w:szCs w:val="28"/>
          <w:rtl/>
        </w:rPr>
        <w:t xml:space="preserve"> على الصلاة</w:t>
      </w:r>
    </w:p>
    <w:p w14:paraId="2CB0515C" w14:textId="77777777" w:rsidR="00B20E6D" w:rsidRDefault="00B20E6D">
      <w:pPr>
        <w:rPr>
          <w:sz w:val="28"/>
          <w:szCs w:val="28"/>
          <w:rtl/>
        </w:rPr>
      </w:pPr>
    </w:p>
    <w:p w14:paraId="032DFF68" w14:textId="77777777" w:rsidR="00B20E6D" w:rsidRDefault="00B20E6D">
      <w:pPr>
        <w:rPr>
          <w:sz w:val="28"/>
          <w:szCs w:val="28"/>
          <w:rtl/>
        </w:rPr>
      </w:pPr>
    </w:p>
    <w:p w14:paraId="16ABE91D" w14:textId="77777777" w:rsidR="00B20E6D" w:rsidRDefault="00B20E6D">
      <w:pPr>
        <w:rPr>
          <w:sz w:val="28"/>
          <w:szCs w:val="28"/>
          <w:rtl/>
        </w:rPr>
      </w:pPr>
      <w:proofErr w:type="spellStart"/>
      <w:r>
        <w:rPr>
          <w:rFonts w:hint="cs"/>
          <w:sz w:val="28"/>
          <w:szCs w:val="28"/>
          <w:rtl/>
        </w:rPr>
        <w:t>حى</w:t>
      </w:r>
      <w:proofErr w:type="spellEnd"/>
      <w:r>
        <w:rPr>
          <w:rFonts w:hint="cs"/>
          <w:sz w:val="28"/>
          <w:szCs w:val="28"/>
          <w:rtl/>
        </w:rPr>
        <w:t xml:space="preserve"> على الصلاة</w:t>
      </w:r>
    </w:p>
    <w:p w14:paraId="5C1AB715" w14:textId="77777777" w:rsidR="00B20E6D" w:rsidRDefault="00B20E6D">
      <w:pPr>
        <w:rPr>
          <w:sz w:val="28"/>
          <w:szCs w:val="28"/>
          <w:rtl/>
        </w:rPr>
      </w:pPr>
    </w:p>
    <w:p w14:paraId="07EE7E4B" w14:textId="77777777" w:rsidR="00B20E6D" w:rsidRDefault="00B20E6D">
      <w:pPr>
        <w:rPr>
          <w:sz w:val="28"/>
          <w:szCs w:val="28"/>
          <w:rtl/>
        </w:rPr>
      </w:pPr>
    </w:p>
    <w:p w14:paraId="636FB8AB" w14:textId="77777777" w:rsidR="00B20E6D" w:rsidRDefault="00B20E6D">
      <w:pPr>
        <w:rPr>
          <w:sz w:val="28"/>
          <w:szCs w:val="28"/>
          <w:rtl/>
        </w:rPr>
      </w:pPr>
      <w:proofErr w:type="spellStart"/>
      <w:r>
        <w:rPr>
          <w:rFonts w:hint="cs"/>
          <w:sz w:val="28"/>
          <w:szCs w:val="28"/>
          <w:rtl/>
        </w:rPr>
        <w:t>حى</w:t>
      </w:r>
      <w:proofErr w:type="spellEnd"/>
      <w:r>
        <w:rPr>
          <w:rFonts w:hint="cs"/>
          <w:sz w:val="28"/>
          <w:szCs w:val="28"/>
          <w:rtl/>
        </w:rPr>
        <w:t xml:space="preserve"> على الفلاح</w:t>
      </w:r>
    </w:p>
    <w:p w14:paraId="500C6584" w14:textId="77777777" w:rsidR="00B20E6D" w:rsidRDefault="00B20E6D">
      <w:pPr>
        <w:rPr>
          <w:sz w:val="28"/>
          <w:szCs w:val="28"/>
          <w:rtl/>
        </w:rPr>
      </w:pPr>
    </w:p>
    <w:p w14:paraId="069F5A4A" w14:textId="77777777" w:rsidR="00B20E6D" w:rsidRDefault="00B20E6D">
      <w:pPr>
        <w:rPr>
          <w:sz w:val="28"/>
          <w:szCs w:val="28"/>
          <w:rtl/>
        </w:rPr>
      </w:pPr>
    </w:p>
    <w:p w14:paraId="2A577A7D" w14:textId="77777777" w:rsidR="00B20E6D" w:rsidRDefault="00B20E6D">
      <w:pPr>
        <w:rPr>
          <w:sz w:val="28"/>
          <w:szCs w:val="28"/>
          <w:rtl/>
        </w:rPr>
      </w:pPr>
      <w:proofErr w:type="spellStart"/>
      <w:r>
        <w:rPr>
          <w:rFonts w:hint="cs"/>
          <w:sz w:val="28"/>
          <w:szCs w:val="28"/>
          <w:rtl/>
        </w:rPr>
        <w:t>حى</w:t>
      </w:r>
      <w:proofErr w:type="spellEnd"/>
      <w:r>
        <w:rPr>
          <w:rFonts w:hint="cs"/>
          <w:sz w:val="28"/>
          <w:szCs w:val="28"/>
          <w:rtl/>
        </w:rPr>
        <w:t xml:space="preserve"> على الفلاح</w:t>
      </w:r>
    </w:p>
    <w:p w14:paraId="7902CA53" w14:textId="77777777" w:rsidR="00B20E6D" w:rsidRDefault="00B20E6D">
      <w:pPr>
        <w:rPr>
          <w:sz w:val="28"/>
          <w:szCs w:val="28"/>
          <w:rtl/>
        </w:rPr>
      </w:pPr>
    </w:p>
    <w:p w14:paraId="7B18C5D7" w14:textId="77777777" w:rsidR="00B20E6D" w:rsidRDefault="00B20E6D">
      <w:pPr>
        <w:rPr>
          <w:sz w:val="28"/>
          <w:szCs w:val="28"/>
          <w:rtl/>
        </w:rPr>
      </w:pPr>
    </w:p>
    <w:p w14:paraId="006AB455" w14:textId="77777777" w:rsidR="00B20E6D" w:rsidRDefault="00B20E6D">
      <w:pPr>
        <w:rPr>
          <w:sz w:val="28"/>
          <w:szCs w:val="28"/>
          <w:rtl/>
        </w:rPr>
      </w:pPr>
      <w:r>
        <w:rPr>
          <w:rFonts w:hint="cs"/>
          <w:sz w:val="28"/>
          <w:szCs w:val="28"/>
          <w:rtl/>
        </w:rPr>
        <w:t>الله اكبر الله اكبر</w:t>
      </w:r>
    </w:p>
    <w:p w14:paraId="1894D1A9" w14:textId="77777777" w:rsidR="00B20E6D" w:rsidRDefault="00B20E6D">
      <w:pPr>
        <w:rPr>
          <w:sz w:val="28"/>
          <w:szCs w:val="28"/>
          <w:rtl/>
        </w:rPr>
      </w:pPr>
    </w:p>
    <w:p w14:paraId="203BFD64" w14:textId="77777777" w:rsidR="00B20E6D" w:rsidRDefault="00B20E6D">
      <w:pPr>
        <w:rPr>
          <w:sz w:val="28"/>
          <w:szCs w:val="28"/>
          <w:rtl/>
        </w:rPr>
      </w:pPr>
    </w:p>
    <w:p w14:paraId="38749EC3" w14:textId="77777777" w:rsidR="00B20E6D" w:rsidRDefault="00B20E6D">
      <w:pPr>
        <w:rPr>
          <w:sz w:val="28"/>
          <w:szCs w:val="28"/>
          <w:rtl/>
        </w:rPr>
      </w:pPr>
      <w:r>
        <w:rPr>
          <w:rFonts w:hint="cs"/>
          <w:sz w:val="28"/>
          <w:szCs w:val="28"/>
          <w:rtl/>
        </w:rPr>
        <w:t>لا اله الا الله</w:t>
      </w:r>
    </w:p>
    <w:p w14:paraId="6CFB6E39" w14:textId="77777777" w:rsidR="00B20E6D" w:rsidRDefault="00B20E6D">
      <w:pPr>
        <w:rPr>
          <w:sz w:val="28"/>
          <w:szCs w:val="28"/>
          <w:rtl/>
        </w:rPr>
      </w:pPr>
    </w:p>
    <w:p w14:paraId="04C07EF7" w14:textId="77777777" w:rsidR="00B20E6D" w:rsidRDefault="00B20E6D">
      <w:pPr>
        <w:rPr>
          <w:sz w:val="28"/>
          <w:szCs w:val="28"/>
          <w:rtl/>
        </w:rPr>
      </w:pPr>
    </w:p>
    <w:p w14:paraId="67D37FC0" w14:textId="77777777" w:rsidR="00B20E6D" w:rsidRDefault="00B20E6D">
      <w:pPr>
        <w:rPr>
          <w:sz w:val="28"/>
          <w:szCs w:val="28"/>
          <w:rtl/>
        </w:rPr>
      </w:pPr>
      <w:r>
        <w:rPr>
          <w:rFonts w:hint="cs"/>
          <w:sz w:val="28"/>
          <w:szCs w:val="28"/>
          <w:rtl/>
        </w:rPr>
        <w:t>ثم دعا نبي الله بالدعاء التالي : اللهم رب هذه الدعوة التامة ، والصلاة القائمة ، آت محمدا الوسيلة والفضيلة ، وابعثه اللهم مقاما محمودا الذي وعدته .</w:t>
      </w:r>
    </w:p>
    <w:p w14:paraId="37D8E788" w14:textId="77777777" w:rsidR="00B20E6D" w:rsidRDefault="00B20E6D">
      <w:pPr>
        <w:rPr>
          <w:sz w:val="28"/>
          <w:szCs w:val="28"/>
          <w:rtl/>
        </w:rPr>
      </w:pPr>
    </w:p>
    <w:p w14:paraId="17370CC6" w14:textId="00F523CA" w:rsidR="00B20E6D" w:rsidRDefault="00B20E6D">
      <w:pPr>
        <w:rPr>
          <w:sz w:val="28"/>
          <w:szCs w:val="28"/>
          <w:rtl/>
        </w:rPr>
      </w:pPr>
      <w:r>
        <w:rPr>
          <w:rFonts w:hint="cs"/>
          <w:sz w:val="28"/>
          <w:szCs w:val="28"/>
          <w:rtl/>
        </w:rPr>
        <w:t xml:space="preserve">ثم قام سيدنا يوسف بن المسيح عليه الصلاة والسلام خطيبا فقال : الحمد لله </w:t>
      </w:r>
      <w:r>
        <w:rPr>
          <w:sz w:val="28"/>
          <w:szCs w:val="28"/>
          <w:rtl/>
        </w:rPr>
        <w:t>–</w:t>
      </w:r>
      <w:r>
        <w:rPr>
          <w:rFonts w:hint="cs"/>
          <w:sz w:val="28"/>
          <w:szCs w:val="28"/>
          <w:rtl/>
        </w:rPr>
        <w:t xml:space="preserve"> الحمد لله وحده </w:t>
      </w:r>
      <w:r>
        <w:rPr>
          <w:sz w:val="28"/>
          <w:szCs w:val="28"/>
          <w:rtl/>
        </w:rPr>
        <w:t>–</w:t>
      </w:r>
      <w:r>
        <w:rPr>
          <w:rFonts w:hint="cs"/>
          <w:sz w:val="28"/>
          <w:szCs w:val="28"/>
          <w:rtl/>
        </w:rPr>
        <w:t xml:space="preserve"> الحمد لله وحده و الصلاة و السلام على محمد ومن تبعه من أنبياء عهده وبعد ;  لدينا اليوم إكمال لحديث المسيح الموعود عليه الصلاة والسلام من كتاب مكتوب أحمد ، يقول الامام المهدي الحبيب : </w:t>
      </w:r>
    </w:p>
    <w:p w14:paraId="35F1BC88" w14:textId="77777777" w:rsidR="00B20E6D" w:rsidRDefault="00B20E6D">
      <w:pPr>
        <w:rPr>
          <w:sz w:val="28"/>
          <w:szCs w:val="28"/>
          <w:rtl/>
        </w:rPr>
      </w:pPr>
    </w:p>
    <w:p w14:paraId="15DA7484" w14:textId="77777777" w:rsidR="00B20E6D" w:rsidRDefault="00B20E6D">
      <w:pPr>
        <w:rPr>
          <w:sz w:val="28"/>
          <w:szCs w:val="28"/>
          <w:rtl/>
        </w:rPr>
      </w:pPr>
      <w:r>
        <w:rPr>
          <w:rFonts w:hint="cs"/>
          <w:sz w:val="28"/>
          <w:szCs w:val="28"/>
          <w:rtl/>
        </w:rPr>
        <w:t xml:space="preserve">لما رأى </w:t>
      </w:r>
      <w:proofErr w:type="spellStart"/>
      <w:r>
        <w:rPr>
          <w:rFonts w:hint="cs"/>
          <w:sz w:val="28"/>
          <w:szCs w:val="28"/>
          <w:rtl/>
        </w:rPr>
        <w:t>النَّوكَى</w:t>
      </w:r>
      <w:proofErr w:type="spellEnd"/>
      <w:r>
        <w:rPr>
          <w:rFonts w:hint="cs"/>
          <w:sz w:val="28"/>
          <w:szCs w:val="28"/>
          <w:rtl/>
        </w:rPr>
        <w:t xml:space="preserve"> خلاصةَ أَنْضُري        </w:t>
      </w:r>
    </w:p>
    <w:p w14:paraId="78B4ADE3" w14:textId="77777777" w:rsidR="00B20E6D" w:rsidRDefault="00B20E6D">
      <w:pPr>
        <w:rPr>
          <w:sz w:val="28"/>
          <w:szCs w:val="28"/>
          <w:rtl/>
        </w:rPr>
      </w:pPr>
    </w:p>
    <w:p w14:paraId="467FD7AC" w14:textId="77777777" w:rsidR="00B20E6D" w:rsidRDefault="00B20E6D">
      <w:pPr>
        <w:rPr>
          <w:sz w:val="28"/>
          <w:szCs w:val="28"/>
          <w:rtl/>
        </w:rPr>
      </w:pPr>
      <w:r>
        <w:rPr>
          <w:rFonts w:hint="cs"/>
          <w:sz w:val="28"/>
          <w:szCs w:val="28"/>
          <w:rtl/>
        </w:rPr>
        <w:t xml:space="preserve">فـرُّوا وولَّوا الدُّبر </w:t>
      </w:r>
      <w:proofErr w:type="spellStart"/>
      <w:r>
        <w:rPr>
          <w:rFonts w:hint="cs"/>
          <w:sz w:val="28"/>
          <w:szCs w:val="28"/>
          <w:rtl/>
        </w:rPr>
        <w:t>كالمتشوّرِ</w:t>
      </w:r>
      <w:proofErr w:type="spellEnd"/>
    </w:p>
    <w:p w14:paraId="3181C537" w14:textId="77777777" w:rsidR="00B20E6D" w:rsidRDefault="00B20E6D">
      <w:pPr>
        <w:rPr>
          <w:sz w:val="28"/>
          <w:szCs w:val="28"/>
          <w:rtl/>
        </w:rPr>
      </w:pPr>
    </w:p>
    <w:p w14:paraId="5A779FC0" w14:textId="77777777" w:rsidR="00B20E6D" w:rsidRDefault="00B20E6D">
      <w:pPr>
        <w:rPr>
          <w:sz w:val="28"/>
          <w:szCs w:val="28"/>
          <w:rtl/>
        </w:rPr>
      </w:pPr>
    </w:p>
    <w:p w14:paraId="3A38819C" w14:textId="77777777" w:rsidR="00B20E6D" w:rsidRDefault="00B20E6D">
      <w:pPr>
        <w:rPr>
          <w:sz w:val="28"/>
          <w:szCs w:val="28"/>
          <w:rtl/>
        </w:rPr>
      </w:pPr>
      <w:r>
        <w:rPr>
          <w:rFonts w:hint="cs"/>
          <w:sz w:val="28"/>
          <w:szCs w:val="28"/>
          <w:rtl/>
        </w:rPr>
        <w:t xml:space="preserve">إنْ يـشتِموا فلقد نزَعتُ ثيابهمْ  </w:t>
      </w:r>
    </w:p>
    <w:p w14:paraId="24D116FD" w14:textId="77777777" w:rsidR="00B20E6D" w:rsidRDefault="00B20E6D">
      <w:pPr>
        <w:rPr>
          <w:sz w:val="28"/>
          <w:szCs w:val="28"/>
          <w:rtl/>
        </w:rPr>
      </w:pPr>
    </w:p>
    <w:p w14:paraId="046BAF2C" w14:textId="77777777" w:rsidR="00B20E6D" w:rsidRDefault="00B20E6D">
      <w:pPr>
        <w:rPr>
          <w:sz w:val="28"/>
          <w:szCs w:val="28"/>
          <w:rtl/>
        </w:rPr>
      </w:pPr>
      <w:r>
        <w:rPr>
          <w:rFonts w:hint="cs"/>
          <w:sz w:val="28"/>
          <w:szCs w:val="28"/>
          <w:rtl/>
        </w:rPr>
        <w:t>وتركـتُهم كالمـيّت المتنكّرِ</w:t>
      </w:r>
    </w:p>
    <w:p w14:paraId="322BD47F" w14:textId="77777777" w:rsidR="00B20E6D" w:rsidRDefault="00B20E6D">
      <w:pPr>
        <w:rPr>
          <w:sz w:val="28"/>
          <w:szCs w:val="28"/>
          <w:rtl/>
        </w:rPr>
      </w:pPr>
    </w:p>
    <w:p w14:paraId="5683D7BD" w14:textId="77777777" w:rsidR="00B20E6D" w:rsidRDefault="00B20E6D">
      <w:pPr>
        <w:rPr>
          <w:sz w:val="28"/>
          <w:szCs w:val="28"/>
          <w:rtl/>
        </w:rPr>
      </w:pPr>
    </w:p>
    <w:p w14:paraId="1AF85211" w14:textId="77777777" w:rsidR="00B20E6D" w:rsidRDefault="00B20E6D">
      <w:pPr>
        <w:rPr>
          <w:sz w:val="28"/>
          <w:szCs w:val="28"/>
          <w:rtl/>
        </w:rPr>
      </w:pPr>
      <w:r>
        <w:rPr>
          <w:rFonts w:hint="cs"/>
          <w:sz w:val="28"/>
          <w:szCs w:val="28"/>
          <w:rtl/>
        </w:rPr>
        <w:t xml:space="preserve">هم يشتِمون ولا أخاف لسانهم         </w:t>
      </w:r>
    </w:p>
    <w:p w14:paraId="437118F0" w14:textId="77777777" w:rsidR="00B20E6D" w:rsidRDefault="00B20E6D">
      <w:pPr>
        <w:rPr>
          <w:sz w:val="28"/>
          <w:szCs w:val="28"/>
          <w:rtl/>
        </w:rPr>
      </w:pPr>
    </w:p>
    <w:p w14:paraId="64D682F5" w14:textId="77777777" w:rsidR="00B20E6D" w:rsidRDefault="00B20E6D">
      <w:pPr>
        <w:rPr>
          <w:sz w:val="28"/>
          <w:szCs w:val="28"/>
          <w:rtl/>
        </w:rPr>
      </w:pPr>
      <w:r>
        <w:rPr>
          <w:rFonts w:hint="cs"/>
          <w:sz w:val="28"/>
          <w:szCs w:val="28"/>
          <w:rtl/>
        </w:rPr>
        <w:t>إني أرى  ألطافَ  ربٍّ   أكبرِ</w:t>
      </w:r>
    </w:p>
    <w:p w14:paraId="146ACDB1" w14:textId="77777777" w:rsidR="00B20E6D" w:rsidRDefault="00B20E6D">
      <w:pPr>
        <w:rPr>
          <w:sz w:val="28"/>
          <w:szCs w:val="28"/>
          <w:rtl/>
        </w:rPr>
      </w:pPr>
    </w:p>
    <w:p w14:paraId="6061CD39" w14:textId="77777777" w:rsidR="00B20E6D" w:rsidRDefault="00B20E6D">
      <w:pPr>
        <w:rPr>
          <w:sz w:val="28"/>
          <w:szCs w:val="28"/>
          <w:rtl/>
        </w:rPr>
      </w:pPr>
    </w:p>
    <w:p w14:paraId="230B0051" w14:textId="77777777" w:rsidR="00B20E6D" w:rsidRDefault="00B20E6D">
      <w:pPr>
        <w:rPr>
          <w:sz w:val="28"/>
          <w:szCs w:val="28"/>
          <w:rtl/>
        </w:rPr>
      </w:pPr>
      <w:r>
        <w:rPr>
          <w:rFonts w:hint="cs"/>
          <w:sz w:val="28"/>
          <w:szCs w:val="28"/>
          <w:rtl/>
        </w:rPr>
        <w:t xml:space="preserve">نزلتْ ملامـةُ لائمي  مِن  حُبّهِ </w:t>
      </w:r>
    </w:p>
    <w:p w14:paraId="7817D985" w14:textId="77777777" w:rsidR="00B20E6D" w:rsidRDefault="00B20E6D">
      <w:pPr>
        <w:rPr>
          <w:sz w:val="28"/>
          <w:szCs w:val="28"/>
          <w:rtl/>
        </w:rPr>
      </w:pPr>
    </w:p>
    <w:p w14:paraId="4600C910" w14:textId="77777777" w:rsidR="00B20E6D" w:rsidRDefault="00B20E6D">
      <w:pPr>
        <w:rPr>
          <w:sz w:val="28"/>
          <w:szCs w:val="28"/>
          <w:rtl/>
        </w:rPr>
      </w:pPr>
      <w:r>
        <w:rPr>
          <w:rFonts w:hint="cs"/>
          <w:sz w:val="28"/>
          <w:szCs w:val="28"/>
          <w:rtl/>
        </w:rPr>
        <w:t xml:space="preserve">مِني  بمنـزلةِ  المحبّ  </w:t>
      </w:r>
      <w:proofErr w:type="spellStart"/>
      <w:r>
        <w:rPr>
          <w:rFonts w:hint="cs"/>
          <w:sz w:val="28"/>
          <w:szCs w:val="28"/>
          <w:rtl/>
        </w:rPr>
        <w:t>المـوثَرِ</w:t>
      </w:r>
      <w:proofErr w:type="spellEnd"/>
    </w:p>
    <w:p w14:paraId="272E4D7F" w14:textId="77777777" w:rsidR="00B20E6D" w:rsidRDefault="00B20E6D">
      <w:pPr>
        <w:rPr>
          <w:sz w:val="28"/>
          <w:szCs w:val="28"/>
          <w:rtl/>
        </w:rPr>
      </w:pPr>
    </w:p>
    <w:p w14:paraId="365FBD15" w14:textId="77777777" w:rsidR="00B20E6D" w:rsidRDefault="00B20E6D">
      <w:pPr>
        <w:rPr>
          <w:sz w:val="28"/>
          <w:szCs w:val="28"/>
          <w:rtl/>
        </w:rPr>
      </w:pPr>
    </w:p>
    <w:p w14:paraId="11E58E19" w14:textId="77777777" w:rsidR="00B20E6D" w:rsidRDefault="00B20E6D">
      <w:pPr>
        <w:rPr>
          <w:sz w:val="28"/>
          <w:szCs w:val="28"/>
          <w:rtl/>
        </w:rPr>
      </w:pPr>
      <w:r>
        <w:rPr>
          <w:rFonts w:hint="cs"/>
          <w:sz w:val="28"/>
          <w:szCs w:val="28"/>
          <w:rtl/>
        </w:rPr>
        <w:t xml:space="preserve">يا لائـمي دَعْ كلَّ لوم وانتظِرْ </w:t>
      </w:r>
    </w:p>
    <w:p w14:paraId="2E8902CA" w14:textId="77777777" w:rsidR="00B20E6D" w:rsidRDefault="00B20E6D">
      <w:pPr>
        <w:rPr>
          <w:sz w:val="28"/>
          <w:szCs w:val="28"/>
          <w:rtl/>
        </w:rPr>
      </w:pPr>
    </w:p>
    <w:p w14:paraId="593CD194" w14:textId="77777777" w:rsidR="00B20E6D" w:rsidRDefault="00B20E6D">
      <w:pPr>
        <w:rPr>
          <w:sz w:val="28"/>
          <w:szCs w:val="28"/>
          <w:rtl/>
        </w:rPr>
      </w:pPr>
      <w:r>
        <w:rPr>
          <w:rFonts w:hint="cs"/>
          <w:sz w:val="28"/>
          <w:szCs w:val="28"/>
          <w:rtl/>
        </w:rPr>
        <w:t>سترَى  بروقَ الحق بعد تبصُّرِ</w:t>
      </w:r>
    </w:p>
    <w:p w14:paraId="0D40FE93" w14:textId="77777777" w:rsidR="00B20E6D" w:rsidRDefault="00B20E6D">
      <w:pPr>
        <w:rPr>
          <w:sz w:val="28"/>
          <w:szCs w:val="28"/>
          <w:rtl/>
        </w:rPr>
      </w:pPr>
    </w:p>
    <w:p w14:paraId="1172FEC9" w14:textId="77777777" w:rsidR="00B20E6D" w:rsidRDefault="00B20E6D">
      <w:pPr>
        <w:rPr>
          <w:sz w:val="28"/>
          <w:szCs w:val="28"/>
          <w:rtl/>
        </w:rPr>
      </w:pPr>
    </w:p>
    <w:p w14:paraId="03A50D09" w14:textId="77777777" w:rsidR="00B20E6D" w:rsidRDefault="00B20E6D">
      <w:pPr>
        <w:rPr>
          <w:sz w:val="28"/>
          <w:szCs w:val="28"/>
          <w:rtl/>
        </w:rPr>
      </w:pPr>
      <w:r>
        <w:rPr>
          <w:rFonts w:hint="cs"/>
          <w:sz w:val="28"/>
          <w:szCs w:val="28"/>
          <w:rtl/>
        </w:rPr>
        <w:t xml:space="preserve">جلّـْت وصايـانا هدًى لكنّها   </w:t>
      </w:r>
    </w:p>
    <w:p w14:paraId="6DF1C598" w14:textId="77777777" w:rsidR="00B20E6D" w:rsidRDefault="00B20E6D">
      <w:pPr>
        <w:rPr>
          <w:sz w:val="28"/>
          <w:szCs w:val="28"/>
          <w:rtl/>
        </w:rPr>
      </w:pPr>
    </w:p>
    <w:p w14:paraId="6F364251" w14:textId="77777777" w:rsidR="00B20E6D" w:rsidRDefault="00B20E6D">
      <w:pPr>
        <w:rPr>
          <w:sz w:val="28"/>
          <w:szCs w:val="28"/>
          <w:rtl/>
        </w:rPr>
      </w:pPr>
      <w:r>
        <w:rPr>
          <w:rFonts w:hint="cs"/>
          <w:sz w:val="28"/>
          <w:szCs w:val="28"/>
          <w:rtl/>
        </w:rPr>
        <w:t>كبُرتْ عليك  وليتَها لم تكبُرِ</w:t>
      </w:r>
    </w:p>
    <w:p w14:paraId="0F9AFF10" w14:textId="77777777" w:rsidR="00B20E6D" w:rsidRDefault="00B20E6D">
      <w:pPr>
        <w:rPr>
          <w:sz w:val="28"/>
          <w:szCs w:val="28"/>
          <w:rtl/>
        </w:rPr>
      </w:pPr>
    </w:p>
    <w:p w14:paraId="4837B000" w14:textId="77777777" w:rsidR="00B20E6D" w:rsidRDefault="00B20E6D">
      <w:pPr>
        <w:rPr>
          <w:sz w:val="28"/>
          <w:szCs w:val="28"/>
          <w:rtl/>
        </w:rPr>
      </w:pPr>
    </w:p>
    <w:p w14:paraId="1B67C9C4" w14:textId="77777777" w:rsidR="00B20E6D" w:rsidRDefault="00B20E6D">
      <w:pPr>
        <w:rPr>
          <w:sz w:val="28"/>
          <w:szCs w:val="28"/>
          <w:rtl/>
        </w:rPr>
      </w:pPr>
      <w:r>
        <w:rPr>
          <w:rFonts w:hint="cs"/>
          <w:sz w:val="28"/>
          <w:szCs w:val="28"/>
          <w:rtl/>
        </w:rPr>
        <w:t>أيها الناس! تَدبَّروا لطرفة عين، ولا تُهلكوا أنفسكم لِمَينٍ. إن موت المسيح ثابتٌ بالقرآن، ثم بالحديث، ثم بشهادة اللغة وأهل اللسان، ثم بالعقل والفراسة والوجدان، ثم بنظائر سابق الزمان، فلا يزيل الأمرَ الثابت كيدُ الإنسان. والنـزول أيضًا حق نظرًا على تواتُر الآثار، وقد ثبت مِن طرقٍ في الأخبار، فتعالوا إلى كلمة ترفع هذا التناقض من بين بعض الأحاديث وبين مجموعة أحاديث أخرى والفرقان، فهو البروز الذي ثابت في سُنن الرحمن، ولا شك أنه يهب أنواع الاطمئنان. ولا ريب أنّا إذا اعتمدنا على طريق البروز في معنى نزول المسيح، كما ذُكر نزول إيليا بالتصريح، فحينئذ تنطبق العبارات، وترتفع الشبهات، وتطمئن قلوب الطالبين. ولولا هذا فلا سبيل إلى أن نعتقد مع القرآن بالآثار والأخبار، فالخير كل الخير في عقيدة البروز يا أولي الأبصار، وليس هذا بدعة بل قد مضت فيها نظائر من رب العالمين.</w:t>
      </w:r>
    </w:p>
    <w:p w14:paraId="77B42EE7" w14:textId="77777777" w:rsidR="00B20E6D" w:rsidRDefault="00B20E6D">
      <w:pPr>
        <w:rPr>
          <w:sz w:val="28"/>
          <w:szCs w:val="28"/>
          <w:rtl/>
        </w:rPr>
      </w:pPr>
    </w:p>
    <w:p w14:paraId="567857CA" w14:textId="77777777" w:rsidR="00B20E6D" w:rsidRDefault="00B20E6D">
      <w:pPr>
        <w:rPr>
          <w:sz w:val="28"/>
          <w:szCs w:val="28"/>
          <w:rtl/>
        </w:rPr>
      </w:pPr>
      <w:r>
        <w:rPr>
          <w:rFonts w:hint="cs"/>
          <w:sz w:val="28"/>
          <w:szCs w:val="28"/>
          <w:rtl/>
        </w:rPr>
        <w:t xml:space="preserve">فاعلموا أيها الظانون ظن السوء والازدراء، </w:t>
      </w:r>
      <w:proofErr w:type="spellStart"/>
      <w:r>
        <w:rPr>
          <w:rFonts w:hint="cs"/>
          <w:sz w:val="28"/>
          <w:szCs w:val="28"/>
          <w:rtl/>
        </w:rPr>
        <w:t>والمُهْرعون</w:t>
      </w:r>
      <w:proofErr w:type="spellEnd"/>
      <w:r>
        <w:rPr>
          <w:rFonts w:hint="cs"/>
          <w:sz w:val="28"/>
          <w:szCs w:val="28"/>
          <w:rtl/>
        </w:rPr>
        <w:t xml:space="preserve"> إلى الجدال والمِراء، أني ما أريد إلا خيركم من حضرة الكبرياء، وأقصد أن أنقلكم من خَبْتٍ إلى العلياء، ومِن ذات حِقاف إلى حديقة النعماء، ومِن ذات كُسور إلى سبيل السواء، فهل أنتم تريدون خيركم أو كنتم من </w:t>
      </w:r>
      <w:proofErr w:type="spellStart"/>
      <w:r>
        <w:rPr>
          <w:rFonts w:hint="cs"/>
          <w:sz w:val="28"/>
          <w:szCs w:val="28"/>
          <w:rtl/>
        </w:rPr>
        <w:t>الآبين</w:t>
      </w:r>
      <w:proofErr w:type="spellEnd"/>
      <w:r>
        <w:rPr>
          <w:rFonts w:hint="cs"/>
          <w:sz w:val="28"/>
          <w:szCs w:val="28"/>
          <w:rtl/>
        </w:rPr>
        <w:t xml:space="preserve">؟ أليس الزمان كَلَيلٍ أرخَى سدوله، والدينُ كغريب فقَد </w:t>
      </w:r>
      <w:proofErr w:type="spellStart"/>
      <w:r>
        <w:rPr>
          <w:rFonts w:hint="cs"/>
          <w:sz w:val="28"/>
          <w:szCs w:val="28"/>
          <w:rtl/>
        </w:rPr>
        <w:t>عُزْهُوله</w:t>
      </w:r>
      <w:proofErr w:type="spellEnd"/>
      <w:r>
        <w:rPr>
          <w:rFonts w:hint="cs"/>
          <w:sz w:val="28"/>
          <w:szCs w:val="28"/>
          <w:rtl/>
        </w:rPr>
        <w:t xml:space="preserve">؟ أتخافون عند قبولي أن تفقدوا ما حِيزَ مَغنمًا، أو تُضيعوا الفضل الذي صار بالنَشَب تَوأَمًا؟ كلا.. إنه ظن لا يليق بأهل العلم والمعرفة، والعزةُ كلها لله في هذه والآخرة. إن الرجال لا يخافون ولو ذُبِحوا بالمُدى، أو نُزع عنهم ثوب المحيا. </w:t>
      </w:r>
    </w:p>
    <w:p w14:paraId="61CCD498" w14:textId="77777777" w:rsidR="00B20E6D" w:rsidRDefault="00B20E6D">
      <w:pPr>
        <w:rPr>
          <w:sz w:val="28"/>
          <w:szCs w:val="28"/>
          <w:rtl/>
        </w:rPr>
      </w:pPr>
    </w:p>
    <w:p w14:paraId="0A04C0DC" w14:textId="77777777" w:rsidR="00B20E6D" w:rsidRDefault="00B20E6D">
      <w:pPr>
        <w:rPr>
          <w:sz w:val="28"/>
          <w:szCs w:val="28"/>
          <w:rtl/>
        </w:rPr>
      </w:pPr>
      <w:r>
        <w:rPr>
          <w:rFonts w:hint="cs"/>
          <w:sz w:val="28"/>
          <w:szCs w:val="28"/>
          <w:rtl/>
        </w:rPr>
        <w:t xml:space="preserve">أما تسلّتْ </w:t>
      </w:r>
      <w:proofErr w:type="spellStart"/>
      <w:r>
        <w:rPr>
          <w:rFonts w:hint="cs"/>
          <w:sz w:val="28"/>
          <w:szCs w:val="28"/>
          <w:rtl/>
        </w:rPr>
        <w:t>عِماياتكم</w:t>
      </w:r>
      <w:proofErr w:type="spellEnd"/>
      <w:r>
        <w:rPr>
          <w:rFonts w:hint="cs"/>
          <w:sz w:val="28"/>
          <w:szCs w:val="28"/>
          <w:rtl/>
        </w:rPr>
        <w:t xml:space="preserve"> إلى هذا الزمان؟ وما لي أجد كلَّ أحدٍ منكم ألوَى في الكلام والبيان؟ وتعلمون أنني ما جئت بمفتريات كأهل الفسق والهنات، وما فتحتُ عليكم باب </w:t>
      </w:r>
      <w:proofErr w:type="spellStart"/>
      <w:r>
        <w:rPr>
          <w:rFonts w:hint="cs"/>
          <w:sz w:val="28"/>
          <w:szCs w:val="28"/>
          <w:rtl/>
        </w:rPr>
        <w:t>البدعات</w:t>
      </w:r>
      <w:proofErr w:type="spellEnd"/>
      <w:r>
        <w:rPr>
          <w:rFonts w:hint="cs"/>
          <w:sz w:val="28"/>
          <w:szCs w:val="28"/>
          <w:rtl/>
        </w:rPr>
        <w:t xml:space="preserve">، بل هو حسراتٌ عليكم بعد الممات. فأين آذان تسمعون بها؟ وأين أعين تبصرون بها؟ وأين قلوب تفقهون بها؟ وما لكم لا تتركون الخرافات </w:t>
      </w:r>
      <w:proofErr w:type="spellStart"/>
      <w:r>
        <w:rPr>
          <w:rFonts w:hint="cs"/>
          <w:sz w:val="28"/>
          <w:szCs w:val="28"/>
          <w:rtl/>
        </w:rPr>
        <w:t>المتدلّسة</w:t>
      </w:r>
      <w:proofErr w:type="spellEnd"/>
      <w:r>
        <w:rPr>
          <w:rFonts w:hint="cs"/>
          <w:sz w:val="28"/>
          <w:szCs w:val="28"/>
          <w:rtl/>
        </w:rPr>
        <w:t xml:space="preserve">، ولا تقبلون الجواهر النفيسة؟ تمنعون المسلمين من المساجد، وتُعظّمون لدنياكم أهل </w:t>
      </w:r>
      <w:proofErr w:type="spellStart"/>
      <w:r>
        <w:rPr>
          <w:rFonts w:hint="cs"/>
          <w:sz w:val="28"/>
          <w:szCs w:val="28"/>
          <w:rtl/>
        </w:rPr>
        <w:t>العَساجد</w:t>
      </w:r>
      <w:proofErr w:type="spellEnd"/>
      <w:r>
        <w:rPr>
          <w:rFonts w:hint="cs"/>
          <w:sz w:val="28"/>
          <w:szCs w:val="28"/>
          <w:rtl/>
        </w:rPr>
        <w:t xml:space="preserve">. حصحص الحق فلا تقبلون، وتبيّن الرشد فلا ترجعون، وتُكفِّرون أهل القِبلة ولا تمتنعون، أتموتون في يوم أو أنتم من الباقين؟ كيف تجدون لذة الإيمان بهذه التعصّبات؟ وما بقي حلاوته بتكفير المؤمنين والمؤمنات. حسبتم أعراضنا كفَيْءٍ، وتُغرُون علينا العوامَّ وتُلقون إليهم شيئًا بعد شيء، وأفسدتم الناس بمكائدكم </w:t>
      </w:r>
      <w:proofErr w:type="spellStart"/>
      <w:r>
        <w:rPr>
          <w:rFonts w:hint="cs"/>
          <w:sz w:val="28"/>
          <w:szCs w:val="28"/>
          <w:rtl/>
        </w:rPr>
        <w:t>وتزويراتكم</w:t>
      </w:r>
      <w:proofErr w:type="spellEnd"/>
      <w:r>
        <w:rPr>
          <w:rFonts w:hint="cs"/>
          <w:sz w:val="28"/>
          <w:szCs w:val="28"/>
          <w:rtl/>
        </w:rPr>
        <w:t xml:space="preserve">، وصرفتم قلوبهم عن الحق بخرافاتكم. فاعلموا أن إثم الأُمّيّين عليكم يا معشر الخادعين. أحسبتم تكفير المؤمنين أمرًا هيّنًا، وتكذيب الصادقين شيئًا خفيفًا، وهو عند الله عظيم؟ ولم تزالوا كنتم مصرّين على الإنكار، وما شفِقتم وما خشِيتم أَخْذَ القهّار، حتى بلغ أمرنا إلى ما بلغ، وردّ الله عليكم دعواتكم، إنه لا يُحب قومًا مفسدين. </w:t>
      </w:r>
    </w:p>
    <w:p w14:paraId="73677223" w14:textId="77777777" w:rsidR="00B20E6D" w:rsidRDefault="00B20E6D">
      <w:pPr>
        <w:rPr>
          <w:sz w:val="28"/>
          <w:szCs w:val="28"/>
          <w:rtl/>
        </w:rPr>
      </w:pPr>
    </w:p>
    <w:p w14:paraId="6292AE16" w14:textId="77777777" w:rsidR="00B20E6D" w:rsidRDefault="00B20E6D">
      <w:pPr>
        <w:rPr>
          <w:sz w:val="28"/>
          <w:szCs w:val="28"/>
          <w:rtl/>
        </w:rPr>
      </w:pPr>
      <w:r>
        <w:rPr>
          <w:rFonts w:hint="cs"/>
          <w:sz w:val="28"/>
          <w:szCs w:val="28"/>
          <w:rtl/>
        </w:rPr>
        <w:t xml:space="preserve">أيها الناس، إني مُحقّ صادق في ادّعائي، فإياكم ومِرائي، وإن كنتم لا تقبلون قولي، ولا تخافون صولي، ولا تُهصَرون إلى الهداية، ولا تنتهون من الغواية، فَتَعَالَوْا نَدْعُ أَبْنَاءَنَا وَأَبْنَاءَكُمْ وَنِسَاءَنَا وَنِسَاءَكُمْ وَأَنْفُسَنَا وَأَنْفُسَكُمْ ثُمَّ نَبْتَهِلْ فَنَجْعَلْ لَّعْنَة اللهِ عَلَى الْكَاذِبِينَ، ونستفتحْ فيما وقع بيننا، ليُقضى الأمر، ويظهر الحق، وينجو عباد الله من قوم كاذبين. وإني أحضر بِرازَ المباهلة، مع كتاب فيه </w:t>
      </w:r>
      <w:proofErr w:type="spellStart"/>
      <w:r>
        <w:rPr>
          <w:rFonts w:hint="cs"/>
          <w:sz w:val="28"/>
          <w:szCs w:val="28"/>
          <w:rtl/>
        </w:rPr>
        <w:t>إلهاماتي</w:t>
      </w:r>
      <w:proofErr w:type="spellEnd"/>
      <w:r>
        <w:rPr>
          <w:rFonts w:hint="cs"/>
          <w:sz w:val="28"/>
          <w:szCs w:val="28"/>
          <w:rtl/>
        </w:rPr>
        <w:t xml:space="preserve"> من حضرة العزّة، فآخذ الكتاب بيد التواضع والانكسار، وأدعو الله ربَّ العزّة والاقتدار، وأقول: </w:t>
      </w:r>
    </w:p>
    <w:p w14:paraId="302D681F" w14:textId="77777777" w:rsidR="00B20E6D" w:rsidRDefault="00B20E6D">
      <w:pPr>
        <w:rPr>
          <w:sz w:val="28"/>
          <w:szCs w:val="28"/>
          <w:rtl/>
        </w:rPr>
      </w:pPr>
    </w:p>
    <w:p w14:paraId="590036D7" w14:textId="77777777" w:rsidR="00B20E6D" w:rsidRDefault="00B20E6D">
      <w:pPr>
        <w:rPr>
          <w:sz w:val="28"/>
          <w:szCs w:val="28"/>
          <w:rtl/>
        </w:rPr>
      </w:pPr>
      <w:r>
        <w:rPr>
          <w:rFonts w:hint="cs"/>
          <w:sz w:val="28"/>
          <w:szCs w:val="28"/>
          <w:rtl/>
        </w:rPr>
        <w:t>يا ربّ، إن كنتَ تعلم أن كتابي هذا مملوٌّ من المفتريات، وليس هذا إلهامك وكلامك ومخاطباتك من العنايات، فتَوَفَّني إلى سنةٍ، وعذِّبني بعذابٍ ما عذّبتَ به أحدًا من الكائنات، وأهلِكْني كما تُهلِك المفترين الكاذبين بأنواع العقوبات، لينجو الأُمّةُ مِن فتنتي وليتبيّن ذلّتي على المخلوقات.</w:t>
      </w:r>
    </w:p>
    <w:p w14:paraId="7844BE2E" w14:textId="77777777" w:rsidR="00B20E6D" w:rsidRDefault="00B20E6D">
      <w:pPr>
        <w:rPr>
          <w:sz w:val="28"/>
          <w:szCs w:val="28"/>
          <w:rtl/>
        </w:rPr>
      </w:pPr>
    </w:p>
    <w:p w14:paraId="0040D005" w14:textId="77777777" w:rsidR="00B20E6D" w:rsidRDefault="00B20E6D">
      <w:pPr>
        <w:rPr>
          <w:sz w:val="28"/>
          <w:szCs w:val="28"/>
          <w:rtl/>
        </w:rPr>
      </w:pPr>
    </w:p>
    <w:p w14:paraId="5178F31B" w14:textId="395B20CA" w:rsidR="00B20E6D" w:rsidRDefault="00B20E6D">
      <w:pPr>
        <w:rPr>
          <w:sz w:val="28"/>
          <w:szCs w:val="28"/>
          <w:rtl/>
        </w:rPr>
      </w:pPr>
      <w:r>
        <w:rPr>
          <w:rFonts w:hint="cs"/>
          <w:sz w:val="28"/>
          <w:szCs w:val="28"/>
          <w:rtl/>
        </w:rPr>
        <w:t xml:space="preserve">ثم جلس سيدنا يوسف بن المسيح قليلا و دعا بسيد الاستغفار ( اللهم انت ربي لا اله الا انت خلقتني و انا عبدك و انا على عهدك و وعدك ما استطعت اعوذ بك من شر ما صنعت ابوء لك بنعمتك عليّ و ابوء بذنبي فاغفر لي فانه لا يغفر الذنوب الا انت ) ثم تابع الخطبة فقال : الحمد لله </w:t>
      </w:r>
      <w:r>
        <w:rPr>
          <w:sz w:val="28"/>
          <w:szCs w:val="28"/>
          <w:rtl/>
        </w:rPr>
        <w:t>–</w:t>
      </w:r>
      <w:r>
        <w:rPr>
          <w:rFonts w:hint="cs"/>
          <w:sz w:val="28"/>
          <w:szCs w:val="28"/>
          <w:rtl/>
        </w:rPr>
        <w:t xml:space="preserve"> الحمد لله وحده </w:t>
      </w:r>
      <w:r>
        <w:rPr>
          <w:sz w:val="28"/>
          <w:szCs w:val="28"/>
          <w:rtl/>
        </w:rPr>
        <w:t>–</w:t>
      </w:r>
      <w:r>
        <w:rPr>
          <w:rFonts w:hint="cs"/>
          <w:sz w:val="28"/>
          <w:szCs w:val="28"/>
          <w:rtl/>
        </w:rPr>
        <w:t xml:space="preserve"> الحمد لله وحده و الصلاة و السلام على محمد و من تبعه من أنبياء عهده وبعد يقول الإمام المهدي الحبيب :</w:t>
      </w:r>
    </w:p>
    <w:p w14:paraId="281341DB" w14:textId="77777777" w:rsidR="00B20E6D" w:rsidRDefault="00B20E6D">
      <w:pPr>
        <w:rPr>
          <w:sz w:val="28"/>
          <w:szCs w:val="28"/>
          <w:rtl/>
        </w:rPr>
      </w:pPr>
    </w:p>
    <w:p w14:paraId="05D237C4" w14:textId="77777777" w:rsidR="00B20E6D" w:rsidRDefault="00B20E6D">
      <w:pPr>
        <w:rPr>
          <w:sz w:val="28"/>
          <w:szCs w:val="28"/>
          <w:rtl/>
        </w:rPr>
      </w:pPr>
      <w:r>
        <w:rPr>
          <w:rFonts w:hint="cs"/>
          <w:sz w:val="28"/>
          <w:szCs w:val="28"/>
          <w:rtl/>
        </w:rPr>
        <w:t xml:space="preserve">ربِّ، وإن كنتَ تعلم أن هذه الكلمات كلماتك ومن </w:t>
      </w:r>
      <w:proofErr w:type="spellStart"/>
      <w:r>
        <w:rPr>
          <w:rFonts w:hint="cs"/>
          <w:sz w:val="28"/>
          <w:szCs w:val="28"/>
          <w:rtl/>
        </w:rPr>
        <w:t>الإلهامات</w:t>
      </w:r>
      <w:proofErr w:type="spellEnd"/>
      <w:r>
        <w:rPr>
          <w:rFonts w:hint="cs"/>
          <w:sz w:val="28"/>
          <w:szCs w:val="28"/>
          <w:rtl/>
        </w:rPr>
        <w:t xml:space="preserve">، ولستُ بكاذبٍ عندك بل أنت بعثتَني عند ظهور الفتن </w:t>
      </w:r>
      <w:proofErr w:type="spellStart"/>
      <w:r>
        <w:rPr>
          <w:rFonts w:hint="cs"/>
          <w:sz w:val="28"/>
          <w:szCs w:val="28"/>
          <w:rtl/>
        </w:rPr>
        <w:t>والبدعات</w:t>
      </w:r>
      <w:proofErr w:type="spellEnd"/>
      <w:r>
        <w:rPr>
          <w:rFonts w:hint="cs"/>
          <w:sz w:val="28"/>
          <w:szCs w:val="28"/>
          <w:rtl/>
        </w:rPr>
        <w:t>، فعذِّبِ الذين كفّروني وكذّبوني ثم حضروا اليوم للمباهلة، ولا تُغادِرْ منهم نفسًا سالمةً إلى السنة الآتية، وسلِّطْ على بعضهم الجُذام، وعلى البعض الآلام، وأنزِلْ على أبصار بعضهم بلاءً، وسلّط على البعض صرعًا وفالِجًا واستسقاءً، أو داءً آخر وتَوَفَّهم معذَّبين. وابْتَلِ بعضهم بموت الأبناء والأحفاد والأَخْتان، والأزواج والأحباب والإخوان، وعليكم أن تقولوا آمين.</w:t>
      </w:r>
    </w:p>
    <w:p w14:paraId="6CB21F6F" w14:textId="77777777" w:rsidR="00B20E6D" w:rsidRDefault="00B20E6D">
      <w:pPr>
        <w:rPr>
          <w:sz w:val="28"/>
          <w:szCs w:val="28"/>
          <w:rtl/>
        </w:rPr>
      </w:pPr>
    </w:p>
    <w:p w14:paraId="086CDF3C" w14:textId="77777777" w:rsidR="00B20E6D" w:rsidRDefault="00B20E6D">
      <w:pPr>
        <w:rPr>
          <w:sz w:val="28"/>
          <w:szCs w:val="28"/>
          <w:rtl/>
        </w:rPr>
      </w:pPr>
      <w:r>
        <w:rPr>
          <w:rFonts w:hint="cs"/>
          <w:sz w:val="28"/>
          <w:szCs w:val="28"/>
          <w:rtl/>
        </w:rPr>
        <w:t>فإنْ يبق أحد منكم سالمًا إلى سَنةٍ فأُقِرّ بأني كاذب وأجيئكم بعجزٍ وتوبة، وأحرق كتبي وأشيع هذا الأمر بخلوص نيّة، وأحسب أنكم من الصادقين. وأمّا دعاؤكم فليَدْعُ كل أحدٍ منكم أحكمَ الحاكمين:</w:t>
      </w:r>
    </w:p>
    <w:p w14:paraId="53BCC8A7" w14:textId="77777777" w:rsidR="00B20E6D" w:rsidRDefault="00B20E6D">
      <w:pPr>
        <w:rPr>
          <w:sz w:val="28"/>
          <w:szCs w:val="28"/>
          <w:rtl/>
        </w:rPr>
      </w:pPr>
    </w:p>
    <w:p w14:paraId="0C6A8FEE" w14:textId="77777777" w:rsidR="00B20E6D" w:rsidRDefault="00B20E6D">
      <w:pPr>
        <w:rPr>
          <w:sz w:val="28"/>
          <w:szCs w:val="28"/>
          <w:rtl/>
        </w:rPr>
      </w:pPr>
      <w:r>
        <w:rPr>
          <w:rFonts w:hint="cs"/>
          <w:sz w:val="28"/>
          <w:szCs w:val="28"/>
          <w:rtl/>
        </w:rPr>
        <w:t xml:space="preserve">ربَّنا، إنْ كان هذا الرجل كاذبًا فأَنزِلْ عليه نَكالك، وتَوَفَّه إلى سَنة بعذاب مهين. واجعَلِ الرِّجْسَ عليه ونَجِّ عبادك منه يا أرحم الراحمين. ربّنا، وإنْ كان صادقًا ومن الحضرة، فأَنزِلْ علينا رجسًا من السماء إلى السنة، ولا تُغادِرْ منّا أحدًا من </w:t>
      </w:r>
      <w:proofErr w:type="spellStart"/>
      <w:r>
        <w:rPr>
          <w:rFonts w:hint="cs"/>
          <w:sz w:val="28"/>
          <w:szCs w:val="28"/>
          <w:rtl/>
        </w:rPr>
        <w:t>المباهلين</w:t>
      </w:r>
      <w:proofErr w:type="spellEnd"/>
      <w:r>
        <w:rPr>
          <w:rFonts w:hint="cs"/>
          <w:sz w:val="28"/>
          <w:szCs w:val="28"/>
          <w:rtl/>
        </w:rPr>
        <w:t>. وعذِّبْنا ومزِّقْنا وأهلِكْنا وأَعدِمْنا، وسلِّطْ علينا آفاتٍ وأمراضٍ كما تُسلِّط على المفسدين. وعلينا عند ختم دعائكم أن نقول: آمين.</w:t>
      </w:r>
    </w:p>
    <w:p w14:paraId="6F204818" w14:textId="77777777" w:rsidR="00B20E6D" w:rsidRDefault="00B20E6D">
      <w:pPr>
        <w:rPr>
          <w:sz w:val="28"/>
          <w:szCs w:val="28"/>
          <w:rtl/>
        </w:rPr>
      </w:pPr>
    </w:p>
    <w:p w14:paraId="447AA81F" w14:textId="77777777" w:rsidR="00B20E6D" w:rsidRDefault="00B20E6D">
      <w:pPr>
        <w:rPr>
          <w:sz w:val="28"/>
          <w:szCs w:val="28"/>
          <w:rtl/>
        </w:rPr>
      </w:pPr>
      <w:r>
        <w:rPr>
          <w:rFonts w:hint="cs"/>
          <w:sz w:val="28"/>
          <w:szCs w:val="28"/>
          <w:rtl/>
        </w:rPr>
        <w:t>ثم عليكم أن تَقدّموا بين يديكم قبلَ المباهلة بالاستخارة المسنونة، وتلتمسوا فضل الله بتضرعاتٍ بهذه الأدعية:</w:t>
      </w:r>
    </w:p>
    <w:p w14:paraId="30907A37" w14:textId="77777777" w:rsidR="00B20E6D" w:rsidRDefault="00B20E6D">
      <w:pPr>
        <w:rPr>
          <w:sz w:val="28"/>
          <w:szCs w:val="28"/>
          <w:rtl/>
        </w:rPr>
      </w:pPr>
    </w:p>
    <w:p w14:paraId="31AD585D" w14:textId="77777777" w:rsidR="00B20E6D" w:rsidRDefault="00B20E6D">
      <w:pPr>
        <w:rPr>
          <w:sz w:val="28"/>
          <w:szCs w:val="28"/>
          <w:rtl/>
        </w:rPr>
      </w:pPr>
      <w:r>
        <w:rPr>
          <w:rFonts w:hint="cs"/>
          <w:sz w:val="28"/>
          <w:szCs w:val="28"/>
          <w:rtl/>
        </w:rPr>
        <w:t>ربّنا إن كان هذا هو الحق فلا تجعَلْنا من المحرومين. ربّنا وفِّقْنا لنقوم في سبيلك ولا نعصي الحق ولا نكون من الخاسرين. ربّنا نخاف أن نُرَدّ إليك بوجوه مُسودّة، فارحَمْنا ربّنا، واهدنا من لدنك سُبُلَنا، وافتَحْ علينا، وأَرِنا طريق الصالحين.</w:t>
      </w:r>
    </w:p>
    <w:p w14:paraId="6223AD18" w14:textId="77777777" w:rsidR="00B20E6D" w:rsidRDefault="00B20E6D">
      <w:pPr>
        <w:rPr>
          <w:sz w:val="28"/>
          <w:szCs w:val="28"/>
          <w:rtl/>
        </w:rPr>
      </w:pPr>
    </w:p>
    <w:p w14:paraId="0DB44C3C" w14:textId="77777777" w:rsidR="00B20E6D" w:rsidRDefault="00B20E6D">
      <w:pPr>
        <w:rPr>
          <w:sz w:val="28"/>
          <w:szCs w:val="28"/>
          <w:rtl/>
        </w:rPr>
      </w:pPr>
      <w:r>
        <w:rPr>
          <w:rFonts w:hint="cs"/>
          <w:sz w:val="28"/>
          <w:szCs w:val="28"/>
          <w:rtl/>
        </w:rPr>
        <w:t>فقوموا في أواخر الليالي باكين، واسألوا ربكم متضرّعين، ولا تغلُوا في ظنونكم، ولا تيأسوا من أيام الله، إن أيام الله تأتي كالمفاجئين.</w:t>
      </w:r>
    </w:p>
    <w:p w14:paraId="58DD5D75" w14:textId="77777777" w:rsidR="00B20E6D" w:rsidRDefault="00B20E6D">
      <w:pPr>
        <w:rPr>
          <w:sz w:val="28"/>
          <w:szCs w:val="28"/>
          <w:rtl/>
        </w:rPr>
      </w:pPr>
    </w:p>
    <w:p w14:paraId="3F572C2B" w14:textId="77777777" w:rsidR="00B20E6D" w:rsidRDefault="00B20E6D">
      <w:pPr>
        <w:rPr>
          <w:sz w:val="28"/>
          <w:szCs w:val="28"/>
          <w:rtl/>
        </w:rPr>
      </w:pPr>
      <w:r>
        <w:rPr>
          <w:rFonts w:hint="cs"/>
          <w:sz w:val="28"/>
          <w:szCs w:val="28"/>
          <w:rtl/>
        </w:rPr>
        <w:t>وآخر العلاج خروجكم إلى بِرازِ المباهلة، وعليكم أن لا تكون جماعتكم أقلَّ من العشرة الكاملة، أو يزيدون ولو إلى ألفٍ في تلك الساهرة، ليفتح الله بيننا وبينكم ويقطع دابر الفَجَرة، ويُتِمّ الحجة على العالمين.</w:t>
      </w:r>
    </w:p>
    <w:p w14:paraId="0E463F39" w14:textId="77777777" w:rsidR="00B20E6D" w:rsidRDefault="00B20E6D">
      <w:pPr>
        <w:rPr>
          <w:sz w:val="28"/>
          <w:szCs w:val="28"/>
          <w:rtl/>
        </w:rPr>
      </w:pPr>
    </w:p>
    <w:p w14:paraId="37F419C4" w14:textId="77777777" w:rsidR="00B20E6D" w:rsidRDefault="00B20E6D">
      <w:pPr>
        <w:rPr>
          <w:sz w:val="28"/>
          <w:szCs w:val="28"/>
          <w:rtl/>
        </w:rPr>
      </w:pPr>
      <w:r>
        <w:rPr>
          <w:rFonts w:hint="cs"/>
          <w:sz w:val="28"/>
          <w:szCs w:val="28"/>
          <w:rtl/>
        </w:rPr>
        <w:t>هذا آخرُ حِيَلٍ أردناه في هذا الباب، فتدبَّرْ وادْعُ اللهَ لِطُرق الصواب، ولا تقعد كالقانطين.</w:t>
      </w:r>
    </w:p>
    <w:p w14:paraId="2A8D468D" w14:textId="77777777" w:rsidR="00B20E6D" w:rsidRDefault="00B20E6D">
      <w:pPr>
        <w:rPr>
          <w:sz w:val="28"/>
          <w:szCs w:val="28"/>
          <w:rtl/>
        </w:rPr>
      </w:pPr>
    </w:p>
    <w:p w14:paraId="08D85A9B" w14:textId="77777777" w:rsidR="00B20E6D" w:rsidRDefault="00B20E6D">
      <w:pPr>
        <w:rPr>
          <w:sz w:val="28"/>
          <w:szCs w:val="28"/>
          <w:rtl/>
        </w:rPr>
      </w:pPr>
    </w:p>
    <w:p w14:paraId="6F189571" w14:textId="77777777" w:rsidR="00B20E6D" w:rsidRDefault="00B20E6D">
      <w:pPr>
        <w:rPr>
          <w:sz w:val="28"/>
          <w:szCs w:val="28"/>
          <w:rtl/>
        </w:rPr>
      </w:pPr>
      <w:r>
        <w:rPr>
          <w:rFonts w:hint="cs"/>
          <w:sz w:val="28"/>
          <w:szCs w:val="28"/>
          <w:rtl/>
        </w:rPr>
        <w:t xml:space="preserve">ألا يا أيـها الحُـرُّ الكـريمُ          </w:t>
      </w:r>
    </w:p>
    <w:p w14:paraId="1D2A058A" w14:textId="77777777" w:rsidR="00B20E6D" w:rsidRDefault="00B20E6D">
      <w:pPr>
        <w:rPr>
          <w:sz w:val="28"/>
          <w:szCs w:val="28"/>
          <w:rtl/>
        </w:rPr>
      </w:pPr>
    </w:p>
    <w:p w14:paraId="702351C7" w14:textId="77777777" w:rsidR="00B20E6D" w:rsidRDefault="00B20E6D">
      <w:pPr>
        <w:rPr>
          <w:sz w:val="28"/>
          <w:szCs w:val="28"/>
          <w:rtl/>
        </w:rPr>
      </w:pPr>
      <w:r>
        <w:rPr>
          <w:rFonts w:hint="cs"/>
          <w:sz w:val="28"/>
          <w:szCs w:val="28"/>
          <w:rtl/>
        </w:rPr>
        <w:t>تَدبَّرْ يَهْدِك الـمولى الرحيمُ</w:t>
      </w:r>
    </w:p>
    <w:p w14:paraId="1605268C" w14:textId="77777777" w:rsidR="00B20E6D" w:rsidRDefault="00B20E6D">
      <w:pPr>
        <w:rPr>
          <w:sz w:val="28"/>
          <w:szCs w:val="28"/>
          <w:rtl/>
        </w:rPr>
      </w:pPr>
    </w:p>
    <w:p w14:paraId="5EA487DF" w14:textId="77777777" w:rsidR="00B20E6D" w:rsidRDefault="00B20E6D">
      <w:pPr>
        <w:rPr>
          <w:sz w:val="28"/>
          <w:szCs w:val="28"/>
          <w:rtl/>
        </w:rPr>
      </w:pPr>
    </w:p>
    <w:p w14:paraId="68FD6CFF" w14:textId="77777777" w:rsidR="00B20E6D" w:rsidRDefault="00B20E6D">
      <w:pPr>
        <w:rPr>
          <w:sz w:val="28"/>
          <w:szCs w:val="28"/>
          <w:rtl/>
        </w:rPr>
      </w:pPr>
      <w:r>
        <w:rPr>
          <w:rFonts w:hint="cs"/>
          <w:sz w:val="28"/>
          <w:szCs w:val="28"/>
          <w:rtl/>
        </w:rPr>
        <w:t xml:space="preserve">ولا تبخَلْ ولا تقـصُدْ فسادا         </w:t>
      </w:r>
    </w:p>
    <w:p w14:paraId="5D4B5D8F" w14:textId="77777777" w:rsidR="00B20E6D" w:rsidRDefault="00B20E6D">
      <w:pPr>
        <w:rPr>
          <w:sz w:val="28"/>
          <w:szCs w:val="28"/>
          <w:rtl/>
        </w:rPr>
      </w:pPr>
    </w:p>
    <w:p w14:paraId="2F511882" w14:textId="77777777" w:rsidR="00B20E6D" w:rsidRDefault="00B20E6D">
      <w:pPr>
        <w:rPr>
          <w:sz w:val="28"/>
          <w:szCs w:val="28"/>
          <w:rtl/>
        </w:rPr>
      </w:pPr>
      <w:r>
        <w:rPr>
          <w:rFonts w:hint="cs"/>
          <w:sz w:val="28"/>
          <w:szCs w:val="28"/>
          <w:rtl/>
        </w:rPr>
        <w:t>أتُطفئ ما حضا الربُّ العظيمُ</w:t>
      </w:r>
    </w:p>
    <w:p w14:paraId="5525F9BC" w14:textId="77777777" w:rsidR="00B20E6D" w:rsidRDefault="00B20E6D">
      <w:pPr>
        <w:rPr>
          <w:sz w:val="28"/>
          <w:szCs w:val="28"/>
          <w:rtl/>
        </w:rPr>
      </w:pPr>
    </w:p>
    <w:p w14:paraId="2CEA7837" w14:textId="77777777" w:rsidR="00B20E6D" w:rsidRDefault="00B20E6D">
      <w:pPr>
        <w:rPr>
          <w:sz w:val="28"/>
          <w:szCs w:val="28"/>
          <w:rtl/>
        </w:rPr>
      </w:pPr>
    </w:p>
    <w:p w14:paraId="3A12A46E" w14:textId="77777777" w:rsidR="00B20E6D" w:rsidRDefault="00B20E6D">
      <w:pPr>
        <w:rPr>
          <w:sz w:val="28"/>
          <w:szCs w:val="28"/>
          <w:rtl/>
        </w:rPr>
      </w:pPr>
      <w:r>
        <w:rPr>
          <w:rFonts w:hint="cs"/>
          <w:sz w:val="28"/>
          <w:szCs w:val="28"/>
          <w:rtl/>
        </w:rPr>
        <w:t xml:space="preserve">وما جئنا الورى في غير وقتٍ          </w:t>
      </w:r>
    </w:p>
    <w:p w14:paraId="783AF09E" w14:textId="77777777" w:rsidR="00B20E6D" w:rsidRDefault="00B20E6D">
      <w:pPr>
        <w:rPr>
          <w:sz w:val="28"/>
          <w:szCs w:val="28"/>
          <w:rtl/>
        </w:rPr>
      </w:pPr>
    </w:p>
    <w:p w14:paraId="082DC361" w14:textId="77777777" w:rsidR="00B20E6D" w:rsidRDefault="00B20E6D">
      <w:pPr>
        <w:rPr>
          <w:sz w:val="28"/>
          <w:szCs w:val="28"/>
          <w:rtl/>
        </w:rPr>
      </w:pPr>
      <w:r>
        <w:rPr>
          <w:rFonts w:hint="cs"/>
          <w:sz w:val="28"/>
          <w:szCs w:val="28"/>
          <w:rtl/>
        </w:rPr>
        <w:t>وقد هبّتْ  لقارئِها النسيـمُ</w:t>
      </w:r>
    </w:p>
    <w:p w14:paraId="5EAD1BF4" w14:textId="77777777" w:rsidR="00B20E6D" w:rsidRDefault="00B20E6D">
      <w:pPr>
        <w:rPr>
          <w:sz w:val="28"/>
          <w:szCs w:val="28"/>
          <w:rtl/>
        </w:rPr>
      </w:pPr>
    </w:p>
    <w:p w14:paraId="321656ED" w14:textId="77777777" w:rsidR="00B20E6D" w:rsidRDefault="00B20E6D">
      <w:pPr>
        <w:rPr>
          <w:sz w:val="28"/>
          <w:szCs w:val="28"/>
          <w:rtl/>
        </w:rPr>
      </w:pPr>
    </w:p>
    <w:p w14:paraId="1E11A288" w14:textId="77777777" w:rsidR="00B20E6D" w:rsidRDefault="00B20E6D">
      <w:pPr>
        <w:rPr>
          <w:sz w:val="28"/>
          <w:szCs w:val="28"/>
          <w:rtl/>
        </w:rPr>
      </w:pPr>
      <w:r>
        <w:rPr>
          <w:rFonts w:hint="cs"/>
          <w:sz w:val="28"/>
          <w:szCs w:val="28"/>
          <w:rtl/>
        </w:rPr>
        <w:t xml:space="preserve">مَن رجَع من قوله بعد ما نطق بالخطأ فله أجر عظيم في حضرة الكبرياء، ويُحشَر مع المتقين، وينال جزيل الثواب، وعظيم الأجر في دار المآب، التي لا موت بعد حياتها، ولا انقطاع لنعيمها ولذاتها. فمن قام ابتغاءً لمرضاة الله فله ثواب ذلك في ملكوت السماء، ويُكرَم في حضرة العزة ويُجزى بأحسن الجزاء. فعليكم يا معشر الإخوان، أن تسمعوا قولي لله الديّان، وتجتنِبوا سبل الطغيان، وإياكم والكبرَ والمبالاة، واتقوا الله واذكروا المجازاة، واتقوا سير أرباب الدنيا والمحجوبين. </w:t>
      </w:r>
    </w:p>
    <w:p w14:paraId="25950C7B" w14:textId="77777777" w:rsidR="00B20E6D" w:rsidRDefault="00B20E6D">
      <w:pPr>
        <w:rPr>
          <w:sz w:val="28"/>
          <w:szCs w:val="28"/>
          <w:rtl/>
        </w:rPr>
      </w:pPr>
    </w:p>
    <w:p w14:paraId="620C92B0" w14:textId="77777777" w:rsidR="00B20E6D" w:rsidRDefault="00B20E6D">
      <w:pPr>
        <w:rPr>
          <w:sz w:val="28"/>
          <w:szCs w:val="28"/>
          <w:rtl/>
        </w:rPr>
      </w:pPr>
      <w:r>
        <w:rPr>
          <w:rFonts w:hint="cs"/>
          <w:sz w:val="28"/>
          <w:szCs w:val="28"/>
          <w:rtl/>
        </w:rPr>
        <w:t>ولا تقرؤوا كتابي هذا واجدين عليّ أو كارهين، وعسى أن تحسبوا أمرا على صورة والحقيقةُ خلاف تلك الصورة، وعسى أن تظنوا أمرا خلافَ حقيقة وهو عين تلك الحقيقة، فإنكم ما تدرون لُبَّ النواميس الإلهية، وتتكلمون مستعجلين غير مفكِّرين. انظروا كيف تهتمّون لأمور دنياكم، وإنْ نزل بلاء عليها فلا تصبرون على بلواكم، وتسعون حق السعي لتدفعوا ما آذاكم، وتنفقون لدفعه أموالكم وأوقاتكم وقواكم، وتتوجهون بكل فكركم ونُهاكم، ولا تقعدون كالصابرين. فلما كانت عنايتكم بهذا القدر إلى أشياء فانية ذاهبةٍ بعد وقت ومُهْلة، فكيف تغفلون من الأمور الباقية الأبدية، التي توصل فقدانها إلى النيران المحرقة؟ أتؤثرون الفانيات على الباقيات، وتريدون الحياة الدنيا وتنسون خلود الجنات؟</w:t>
      </w:r>
    </w:p>
    <w:p w14:paraId="17645922" w14:textId="77777777" w:rsidR="00B20E6D" w:rsidRDefault="00B20E6D">
      <w:pPr>
        <w:rPr>
          <w:sz w:val="28"/>
          <w:szCs w:val="28"/>
          <w:rtl/>
        </w:rPr>
      </w:pPr>
    </w:p>
    <w:p w14:paraId="7FBC361A" w14:textId="77777777" w:rsidR="00B20E6D" w:rsidRDefault="00B20E6D">
      <w:pPr>
        <w:rPr>
          <w:sz w:val="28"/>
          <w:szCs w:val="28"/>
          <w:rtl/>
        </w:rPr>
      </w:pPr>
      <w:r>
        <w:rPr>
          <w:rFonts w:hint="cs"/>
          <w:sz w:val="28"/>
          <w:szCs w:val="28"/>
          <w:rtl/>
        </w:rPr>
        <w:t>وأقم الصلاة.</w:t>
      </w:r>
    </w:p>
    <w:p w14:paraId="727491F5" w14:textId="77777777" w:rsidR="00B20E6D" w:rsidRDefault="00B20E6D">
      <w:pPr>
        <w:rPr>
          <w:sz w:val="28"/>
          <w:szCs w:val="28"/>
          <w:rtl/>
        </w:rPr>
      </w:pPr>
    </w:p>
    <w:p w14:paraId="7D105046" w14:textId="77777777" w:rsidR="00B20E6D" w:rsidRDefault="00B20E6D">
      <w:pPr>
        <w:rPr>
          <w:sz w:val="28"/>
          <w:szCs w:val="28"/>
          <w:rtl/>
        </w:rPr>
      </w:pPr>
    </w:p>
    <w:p w14:paraId="75E47966" w14:textId="77777777" w:rsidR="00B20E6D" w:rsidRDefault="00B20E6D">
      <w:pPr>
        <w:rPr>
          <w:sz w:val="28"/>
          <w:szCs w:val="28"/>
          <w:rtl/>
        </w:rPr>
      </w:pPr>
      <w:r>
        <w:rPr>
          <w:rFonts w:hint="cs"/>
          <w:sz w:val="28"/>
          <w:szCs w:val="28"/>
          <w:rtl/>
        </w:rPr>
        <w:t xml:space="preserve">قام سيدنا يوسف بن المسيح عليه الصلاة والسلام </w:t>
      </w:r>
      <w:proofErr w:type="spellStart"/>
      <w:r>
        <w:rPr>
          <w:rFonts w:hint="cs"/>
          <w:sz w:val="28"/>
          <w:szCs w:val="28"/>
          <w:rtl/>
        </w:rPr>
        <w:t>باقامة</w:t>
      </w:r>
      <w:proofErr w:type="spellEnd"/>
      <w:r>
        <w:rPr>
          <w:rFonts w:hint="cs"/>
          <w:sz w:val="28"/>
          <w:szCs w:val="28"/>
          <w:rtl/>
        </w:rPr>
        <w:t xml:space="preserve"> الصلاة ثم قال عليه الصلاة والسلام : " استووا استقيموا " وصلى نبي الله الجمعة ركعتين قرأ في الركعة الأولى سورة الفاتحة والإخلاص .</w:t>
      </w:r>
    </w:p>
    <w:p w14:paraId="59123484" w14:textId="77777777" w:rsidR="00B20E6D" w:rsidRDefault="00B20E6D">
      <w:pPr>
        <w:rPr>
          <w:sz w:val="28"/>
          <w:szCs w:val="28"/>
          <w:rtl/>
        </w:rPr>
      </w:pPr>
    </w:p>
    <w:p w14:paraId="2A758C8A" w14:textId="77777777" w:rsidR="00B20E6D" w:rsidRDefault="00B20E6D">
      <w:pPr>
        <w:rPr>
          <w:sz w:val="28"/>
          <w:szCs w:val="28"/>
          <w:rtl/>
        </w:rPr>
      </w:pPr>
    </w:p>
    <w:p w14:paraId="7A9D42C6" w14:textId="77777777" w:rsidR="00B20E6D" w:rsidRDefault="00B20E6D">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قُلۡ</w:t>
      </w:r>
      <w:proofErr w:type="spellEnd"/>
      <w:r>
        <w:rPr>
          <w:rFonts w:hint="cs"/>
          <w:sz w:val="28"/>
          <w:szCs w:val="28"/>
          <w:rtl/>
        </w:rPr>
        <w:t xml:space="preserve"> هُوَ </w:t>
      </w:r>
      <w:proofErr w:type="spellStart"/>
      <w:r>
        <w:rPr>
          <w:rFonts w:hint="cs"/>
          <w:sz w:val="28"/>
          <w:szCs w:val="28"/>
          <w:rtl/>
        </w:rPr>
        <w:t>ٱللَّهُ</w:t>
      </w:r>
      <w:proofErr w:type="spellEnd"/>
      <w:r>
        <w:rPr>
          <w:rFonts w:hint="cs"/>
          <w:sz w:val="28"/>
          <w:szCs w:val="28"/>
          <w:rtl/>
        </w:rPr>
        <w:t xml:space="preserve"> أَحَدٌ (2)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ٱلصَّمَدُ</w:t>
      </w:r>
      <w:proofErr w:type="spellEnd"/>
      <w:r>
        <w:rPr>
          <w:rFonts w:hint="cs"/>
          <w:sz w:val="28"/>
          <w:szCs w:val="28"/>
          <w:rtl/>
        </w:rPr>
        <w:t xml:space="preserve"> (3) </w:t>
      </w:r>
      <w:proofErr w:type="spellStart"/>
      <w:r>
        <w:rPr>
          <w:rFonts w:hint="cs"/>
          <w:sz w:val="28"/>
          <w:szCs w:val="28"/>
          <w:rtl/>
        </w:rPr>
        <w:t>لَمۡ</w:t>
      </w:r>
      <w:proofErr w:type="spellEnd"/>
      <w:r>
        <w:rPr>
          <w:rFonts w:hint="cs"/>
          <w:sz w:val="28"/>
          <w:szCs w:val="28"/>
          <w:rtl/>
        </w:rPr>
        <w:t xml:space="preserve"> </w:t>
      </w:r>
      <w:proofErr w:type="spellStart"/>
      <w:r>
        <w:rPr>
          <w:rFonts w:hint="cs"/>
          <w:sz w:val="28"/>
          <w:szCs w:val="28"/>
          <w:rtl/>
        </w:rPr>
        <w:t>یَلِدۡ</w:t>
      </w:r>
      <w:proofErr w:type="spellEnd"/>
      <w:r>
        <w:rPr>
          <w:rFonts w:hint="cs"/>
          <w:sz w:val="28"/>
          <w:szCs w:val="28"/>
          <w:rtl/>
        </w:rPr>
        <w:t xml:space="preserve"> </w:t>
      </w:r>
      <w:proofErr w:type="spellStart"/>
      <w:r>
        <w:rPr>
          <w:rFonts w:hint="cs"/>
          <w:sz w:val="28"/>
          <w:szCs w:val="28"/>
          <w:rtl/>
        </w:rPr>
        <w:t>وَلَمۡ</w:t>
      </w:r>
      <w:proofErr w:type="spellEnd"/>
      <w:r>
        <w:rPr>
          <w:rFonts w:hint="cs"/>
          <w:sz w:val="28"/>
          <w:szCs w:val="28"/>
          <w:rtl/>
        </w:rPr>
        <w:t xml:space="preserve"> </w:t>
      </w:r>
      <w:proofErr w:type="spellStart"/>
      <w:r>
        <w:rPr>
          <w:rFonts w:hint="cs"/>
          <w:sz w:val="28"/>
          <w:szCs w:val="28"/>
          <w:rtl/>
        </w:rPr>
        <w:t>یُولَدۡ</w:t>
      </w:r>
      <w:proofErr w:type="spellEnd"/>
      <w:r>
        <w:rPr>
          <w:rFonts w:hint="cs"/>
          <w:sz w:val="28"/>
          <w:szCs w:val="28"/>
          <w:rtl/>
        </w:rPr>
        <w:t xml:space="preserve"> (4) </w:t>
      </w:r>
      <w:proofErr w:type="spellStart"/>
      <w:r>
        <w:rPr>
          <w:rFonts w:hint="cs"/>
          <w:sz w:val="28"/>
          <w:szCs w:val="28"/>
          <w:rtl/>
        </w:rPr>
        <w:t>وَلَمۡ</w:t>
      </w:r>
      <w:proofErr w:type="spellEnd"/>
      <w:r>
        <w:rPr>
          <w:rFonts w:hint="cs"/>
          <w:sz w:val="28"/>
          <w:szCs w:val="28"/>
          <w:rtl/>
        </w:rPr>
        <w:t xml:space="preserve"> </w:t>
      </w:r>
      <w:proofErr w:type="spellStart"/>
      <w:r>
        <w:rPr>
          <w:rFonts w:hint="cs"/>
          <w:sz w:val="28"/>
          <w:szCs w:val="28"/>
          <w:rtl/>
        </w:rPr>
        <w:t>یَكُن</w:t>
      </w:r>
      <w:proofErr w:type="spellEnd"/>
      <w:r>
        <w:rPr>
          <w:rFonts w:hint="cs"/>
          <w:sz w:val="28"/>
          <w:szCs w:val="28"/>
          <w:rtl/>
        </w:rPr>
        <w:t xml:space="preserve"> </w:t>
      </w:r>
      <w:proofErr w:type="spellStart"/>
      <w:r>
        <w:rPr>
          <w:rFonts w:hint="cs"/>
          <w:sz w:val="28"/>
          <w:szCs w:val="28"/>
          <w:rtl/>
        </w:rPr>
        <w:t>لَّهُۥ</w:t>
      </w:r>
      <w:proofErr w:type="spellEnd"/>
      <w:r>
        <w:rPr>
          <w:rFonts w:hint="cs"/>
          <w:sz w:val="28"/>
          <w:szCs w:val="28"/>
          <w:rtl/>
        </w:rPr>
        <w:t xml:space="preserve"> كُفُوًا </w:t>
      </w:r>
      <w:proofErr w:type="spellStart"/>
      <w:r>
        <w:rPr>
          <w:rFonts w:hint="cs"/>
          <w:sz w:val="28"/>
          <w:szCs w:val="28"/>
          <w:rtl/>
        </w:rPr>
        <w:t>أَحَدُۢ</w:t>
      </w:r>
      <w:proofErr w:type="spellEnd"/>
      <w:r>
        <w:rPr>
          <w:rFonts w:hint="cs"/>
          <w:sz w:val="28"/>
          <w:szCs w:val="28"/>
          <w:rtl/>
        </w:rPr>
        <w:t xml:space="preserve"> (5) }</w:t>
      </w:r>
    </w:p>
    <w:p w14:paraId="7E17B26B" w14:textId="77777777" w:rsidR="00B20E6D" w:rsidRDefault="00B20E6D">
      <w:pPr>
        <w:rPr>
          <w:sz w:val="28"/>
          <w:szCs w:val="28"/>
          <w:rtl/>
        </w:rPr>
      </w:pPr>
    </w:p>
    <w:p w14:paraId="6E24A2E3" w14:textId="77777777" w:rsidR="00B20E6D" w:rsidRDefault="00B20E6D">
      <w:pPr>
        <w:rPr>
          <w:sz w:val="28"/>
          <w:szCs w:val="28"/>
          <w:rtl/>
        </w:rPr>
      </w:pPr>
      <w:r>
        <w:rPr>
          <w:rFonts w:hint="cs"/>
          <w:sz w:val="28"/>
          <w:szCs w:val="28"/>
          <w:rtl/>
        </w:rPr>
        <w:t xml:space="preserve">[سُورَةُ </w:t>
      </w:r>
      <w:proofErr w:type="spellStart"/>
      <w:r>
        <w:rPr>
          <w:rFonts w:hint="cs"/>
          <w:sz w:val="28"/>
          <w:szCs w:val="28"/>
          <w:rtl/>
        </w:rPr>
        <w:t>الإِخۡلَاصِ</w:t>
      </w:r>
      <w:proofErr w:type="spellEnd"/>
      <w:r>
        <w:rPr>
          <w:rFonts w:hint="cs"/>
          <w:sz w:val="28"/>
          <w:szCs w:val="28"/>
          <w:rtl/>
        </w:rPr>
        <w:t>: 1-4]</w:t>
      </w:r>
    </w:p>
    <w:p w14:paraId="0E89CD96" w14:textId="77777777" w:rsidR="00B20E6D" w:rsidRDefault="00B20E6D">
      <w:pPr>
        <w:rPr>
          <w:sz w:val="28"/>
          <w:szCs w:val="28"/>
          <w:rtl/>
        </w:rPr>
      </w:pPr>
    </w:p>
    <w:p w14:paraId="57A0B55A" w14:textId="77777777" w:rsidR="00B20E6D" w:rsidRDefault="00B20E6D">
      <w:pPr>
        <w:rPr>
          <w:sz w:val="28"/>
          <w:szCs w:val="28"/>
          <w:rtl/>
        </w:rPr>
      </w:pPr>
    </w:p>
    <w:p w14:paraId="4B5A30EF" w14:textId="77777777" w:rsidR="00B20E6D" w:rsidRDefault="00B20E6D">
      <w:pPr>
        <w:rPr>
          <w:sz w:val="28"/>
          <w:szCs w:val="28"/>
          <w:rtl/>
        </w:rPr>
      </w:pPr>
      <w:r>
        <w:rPr>
          <w:rFonts w:hint="cs"/>
          <w:sz w:val="28"/>
          <w:szCs w:val="28"/>
          <w:rtl/>
        </w:rPr>
        <w:t>وقرأ في الركعة الثانية سورة الفاتحة والكافرون  .</w:t>
      </w:r>
    </w:p>
    <w:p w14:paraId="5E142899" w14:textId="77777777" w:rsidR="00B20E6D" w:rsidRDefault="00B20E6D">
      <w:pPr>
        <w:rPr>
          <w:sz w:val="28"/>
          <w:szCs w:val="28"/>
          <w:rtl/>
        </w:rPr>
      </w:pPr>
    </w:p>
    <w:p w14:paraId="46666560" w14:textId="77777777" w:rsidR="00B20E6D" w:rsidRDefault="00B20E6D">
      <w:pPr>
        <w:rPr>
          <w:sz w:val="28"/>
          <w:szCs w:val="28"/>
          <w:rtl/>
        </w:rPr>
      </w:pPr>
    </w:p>
    <w:p w14:paraId="614BEE03" w14:textId="77777777" w:rsidR="00B20E6D" w:rsidRDefault="00B20E6D">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ٱلۡحَمۡدُ</w:t>
      </w:r>
      <w:proofErr w:type="spellEnd"/>
      <w:r>
        <w:rPr>
          <w:rFonts w:hint="cs"/>
          <w:sz w:val="28"/>
          <w:szCs w:val="28"/>
          <w:rtl/>
        </w:rPr>
        <w:t xml:space="preserve"> لِلَّهِ رَبِّ </w:t>
      </w:r>
      <w:proofErr w:type="spellStart"/>
      <w:r>
        <w:rPr>
          <w:rFonts w:hint="cs"/>
          <w:sz w:val="28"/>
          <w:szCs w:val="28"/>
          <w:rtl/>
        </w:rPr>
        <w:t>ٱلۡعَـٰلَمِینَ</w:t>
      </w:r>
      <w:proofErr w:type="spellEnd"/>
      <w:r>
        <w:rPr>
          <w:rFonts w:hint="cs"/>
          <w:sz w:val="28"/>
          <w:szCs w:val="28"/>
          <w:rtl/>
        </w:rPr>
        <w:t xml:space="preserve"> (2)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(3) </w:t>
      </w:r>
      <w:proofErr w:type="spellStart"/>
      <w:r>
        <w:rPr>
          <w:rFonts w:hint="cs"/>
          <w:sz w:val="28"/>
          <w:szCs w:val="28"/>
          <w:rtl/>
        </w:rPr>
        <w:t>مَـٰلِكِ</w:t>
      </w:r>
      <w:proofErr w:type="spellEnd"/>
      <w:r>
        <w:rPr>
          <w:rFonts w:hint="cs"/>
          <w:sz w:val="28"/>
          <w:szCs w:val="28"/>
          <w:rtl/>
        </w:rPr>
        <w:t xml:space="preserve"> </w:t>
      </w:r>
      <w:proofErr w:type="spellStart"/>
      <w:r>
        <w:rPr>
          <w:rFonts w:hint="cs"/>
          <w:sz w:val="28"/>
          <w:szCs w:val="28"/>
          <w:rtl/>
        </w:rPr>
        <w:t>یَوۡمِ</w:t>
      </w:r>
      <w:proofErr w:type="spellEnd"/>
      <w:r>
        <w:rPr>
          <w:rFonts w:hint="cs"/>
          <w:sz w:val="28"/>
          <w:szCs w:val="28"/>
          <w:rtl/>
        </w:rPr>
        <w:t xml:space="preserve"> </w:t>
      </w:r>
      <w:proofErr w:type="spellStart"/>
      <w:r>
        <w:rPr>
          <w:rFonts w:hint="cs"/>
          <w:sz w:val="28"/>
          <w:szCs w:val="28"/>
          <w:rtl/>
        </w:rPr>
        <w:t>ٱلدِّینِ</w:t>
      </w:r>
      <w:proofErr w:type="spellEnd"/>
      <w:r>
        <w:rPr>
          <w:rFonts w:hint="cs"/>
          <w:sz w:val="28"/>
          <w:szCs w:val="28"/>
          <w:rtl/>
        </w:rPr>
        <w:t xml:space="preserve"> (4) </w:t>
      </w:r>
      <w:proofErr w:type="spellStart"/>
      <w:r>
        <w:rPr>
          <w:rFonts w:hint="cs"/>
          <w:sz w:val="28"/>
          <w:szCs w:val="28"/>
          <w:rtl/>
        </w:rPr>
        <w:t>إِیَّاكَ</w:t>
      </w:r>
      <w:proofErr w:type="spellEnd"/>
      <w:r>
        <w:rPr>
          <w:rFonts w:hint="cs"/>
          <w:sz w:val="28"/>
          <w:szCs w:val="28"/>
          <w:rtl/>
        </w:rPr>
        <w:t xml:space="preserve"> </w:t>
      </w:r>
      <w:proofErr w:type="spellStart"/>
      <w:r>
        <w:rPr>
          <w:rFonts w:hint="cs"/>
          <w:sz w:val="28"/>
          <w:szCs w:val="28"/>
          <w:rtl/>
        </w:rPr>
        <w:t>نَعۡبُدُ</w:t>
      </w:r>
      <w:proofErr w:type="spellEnd"/>
      <w:r>
        <w:rPr>
          <w:rFonts w:hint="cs"/>
          <w:sz w:val="28"/>
          <w:szCs w:val="28"/>
          <w:rtl/>
        </w:rPr>
        <w:t xml:space="preserve"> </w:t>
      </w:r>
      <w:proofErr w:type="spellStart"/>
      <w:r>
        <w:rPr>
          <w:rFonts w:hint="cs"/>
          <w:sz w:val="28"/>
          <w:szCs w:val="28"/>
          <w:rtl/>
        </w:rPr>
        <w:t>وَإِیَّاكَ</w:t>
      </w:r>
      <w:proofErr w:type="spellEnd"/>
      <w:r>
        <w:rPr>
          <w:rFonts w:hint="cs"/>
          <w:sz w:val="28"/>
          <w:szCs w:val="28"/>
          <w:rtl/>
        </w:rPr>
        <w:t xml:space="preserve"> </w:t>
      </w:r>
      <w:proofErr w:type="spellStart"/>
      <w:r>
        <w:rPr>
          <w:rFonts w:hint="cs"/>
          <w:sz w:val="28"/>
          <w:szCs w:val="28"/>
          <w:rtl/>
        </w:rPr>
        <w:t>نَسۡتَعِینُ</w:t>
      </w:r>
      <w:proofErr w:type="spellEnd"/>
      <w:r>
        <w:rPr>
          <w:rFonts w:hint="cs"/>
          <w:sz w:val="28"/>
          <w:szCs w:val="28"/>
          <w:rtl/>
        </w:rPr>
        <w:t xml:space="preserve"> (5) </w:t>
      </w:r>
      <w:proofErr w:type="spellStart"/>
      <w:r>
        <w:rPr>
          <w:rFonts w:hint="cs"/>
          <w:sz w:val="28"/>
          <w:szCs w:val="28"/>
          <w:rtl/>
        </w:rPr>
        <w:t>ٱهۡدِنَا</w:t>
      </w:r>
      <w:proofErr w:type="spellEnd"/>
      <w:r>
        <w:rPr>
          <w:rFonts w:hint="cs"/>
          <w:sz w:val="28"/>
          <w:szCs w:val="28"/>
          <w:rtl/>
        </w:rPr>
        <w:t xml:space="preserve"> </w:t>
      </w:r>
      <w:proofErr w:type="spellStart"/>
      <w:r>
        <w:rPr>
          <w:rFonts w:hint="cs"/>
          <w:sz w:val="28"/>
          <w:szCs w:val="28"/>
          <w:rtl/>
        </w:rPr>
        <w:t>ٱلصِّرَ</w:t>
      </w:r>
      <w:proofErr w:type="spellEnd"/>
      <w:r>
        <w:rPr>
          <w:rFonts w:hint="cs"/>
          <w:sz w:val="28"/>
          <w:szCs w:val="28"/>
          <w:rtl/>
        </w:rPr>
        <w:t xml:space="preserve">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ٱلۡمُسۡتَقِیمَ</w:t>
      </w:r>
      <w:proofErr w:type="spellEnd"/>
      <w:r>
        <w:rPr>
          <w:rFonts w:hint="cs"/>
          <w:sz w:val="28"/>
          <w:szCs w:val="28"/>
          <w:rtl/>
        </w:rPr>
        <w:t xml:space="preserve"> (6) صِرَ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ٱلَّذِینَ</w:t>
      </w:r>
      <w:proofErr w:type="spellEnd"/>
      <w:r>
        <w:rPr>
          <w:rFonts w:hint="cs"/>
          <w:sz w:val="28"/>
          <w:szCs w:val="28"/>
          <w:rtl/>
        </w:rPr>
        <w:t xml:space="preserve"> </w:t>
      </w:r>
      <w:proofErr w:type="spellStart"/>
      <w:r>
        <w:rPr>
          <w:rFonts w:hint="cs"/>
          <w:sz w:val="28"/>
          <w:szCs w:val="28"/>
          <w:rtl/>
        </w:rPr>
        <w:t>أَنۡعَمۡتَضض</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w:t>
      </w:r>
      <w:proofErr w:type="spellStart"/>
      <w:r>
        <w:rPr>
          <w:rFonts w:hint="cs"/>
          <w:sz w:val="28"/>
          <w:szCs w:val="28"/>
          <w:rtl/>
        </w:rPr>
        <w:t>غَیۡرِ</w:t>
      </w:r>
      <w:proofErr w:type="spellEnd"/>
      <w:r>
        <w:rPr>
          <w:rFonts w:hint="cs"/>
          <w:sz w:val="28"/>
          <w:szCs w:val="28"/>
          <w:rtl/>
        </w:rPr>
        <w:t xml:space="preserve"> </w:t>
      </w:r>
      <w:proofErr w:type="spellStart"/>
      <w:r>
        <w:rPr>
          <w:rFonts w:hint="cs"/>
          <w:sz w:val="28"/>
          <w:szCs w:val="28"/>
          <w:rtl/>
        </w:rPr>
        <w:t>ٱلۡمَغۡضُوبِ</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وَلَا </w:t>
      </w:r>
      <w:proofErr w:type="spellStart"/>
      <w:r>
        <w:rPr>
          <w:rFonts w:hint="cs"/>
          <w:sz w:val="28"/>
          <w:szCs w:val="28"/>
          <w:rtl/>
        </w:rPr>
        <w:t>ٱلضَّاۤلِّینَ</w:t>
      </w:r>
      <w:proofErr w:type="spellEnd"/>
      <w:r>
        <w:rPr>
          <w:rFonts w:hint="cs"/>
          <w:sz w:val="28"/>
          <w:szCs w:val="28"/>
          <w:rtl/>
        </w:rPr>
        <w:t xml:space="preserve"> (7) }</w:t>
      </w:r>
    </w:p>
    <w:p w14:paraId="38F6D6A3" w14:textId="77777777" w:rsidR="00B20E6D" w:rsidRDefault="00B20E6D">
      <w:pPr>
        <w:rPr>
          <w:sz w:val="28"/>
          <w:szCs w:val="28"/>
          <w:rtl/>
        </w:rPr>
      </w:pPr>
    </w:p>
    <w:p w14:paraId="7094F41E" w14:textId="77777777" w:rsidR="00B20E6D" w:rsidRDefault="00B20E6D">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قُلۡ</w:t>
      </w:r>
      <w:proofErr w:type="spellEnd"/>
      <w:r>
        <w:rPr>
          <w:rFonts w:hint="cs"/>
          <w:sz w:val="28"/>
          <w:szCs w:val="28"/>
          <w:rtl/>
        </w:rPr>
        <w:t xml:space="preserve"> </w:t>
      </w:r>
      <w:proofErr w:type="spellStart"/>
      <w:r>
        <w:rPr>
          <w:rFonts w:hint="cs"/>
          <w:sz w:val="28"/>
          <w:szCs w:val="28"/>
          <w:rtl/>
        </w:rPr>
        <w:t>یَـٰۤأَیُّهَا</w:t>
      </w:r>
      <w:proofErr w:type="spellEnd"/>
      <w:r>
        <w:rPr>
          <w:rFonts w:hint="cs"/>
          <w:sz w:val="28"/>
          <w:szCs w:val="28"/>
          <w:rtl/>
        </w:rPr>
        <w:t xml:space="preserve"> </w:t>
      </w:r>
      <w:proofErr w:type="spellStart"/>
      <w:r>
        <w:rPr>
          <w:rFonts w:hint="cs"/>
          <w:sz w:val="28"/>
          <w:szCs w:val="28"/>
          <w:rtl/>
        </w:rPr>
        <w:t>ٱلۡكَـٰفِرُونَ</w:t>
      </w:r>
      <w:proofErr w:type="spellEnd"/>
      <w:r>
        <w:rPr>
          <w:rFonts w:hint="cs"/>
          <w:sz w:val="28"/>
          <w:szCs w:val="28"/>
          <w:rtl/>
        </w:rPr>
        <w:t xml:space="preserve"> (2) </w:t>
      </w:r>
      <w:proofErr w:type="spellStart"/>
      <w:r>
        <w:rPr>
          <w:rFonts w:hint="cs"/>
          <w:sz w:val="28"/>
          <w:szCs w:val="28"/>
          <w:rtl/>
        </w:rPr>
        <w:t>لَاۤ</w:t>
      </w:r>
      <w:proofErr w:type="spellEnd"/>
      <w:r>
        <w:rPr>
          <w:rFonts w:hint="cs"/>
          <w:sz w:val="28"/>
          <w:szCs w:val="28"/>
          <w:rtl/>
        </w:rPr>
        <w:t xml:space="preserve"> </w:t>
      </w:r>
      <w:proofErr w:type="spellStart"/>
      <w:r>
        <w:rPr>
          <w:rFonts w:hint="cs"/>
          <w:sz w:val="28"/>
          <w:szCs w:val="28"/>
          <w:rtl/>
        </w:rPr>
        <w:t>أَعۡبُدُ</w:t>
      </w:r>
      <w:proofErr w:type="spellEnd"/>
      <w:r>
        <w:rPr>
          <w:rFonts w:hint="cs"/>
          <w:sz w:val="28"/>
          <w:szCs w:val="28"/>
          <w:rtl/>
        </w:rPr>
        <w:t xml:space="preserve"> مَا </w:t>
      </w:r>
      <w:proofErr w:type="spellStart"/>
      <w:r>
        <w:rPr>
          <w:rFonts w:hint="cs"/>
          <w:sz w:val="28"/>
          <w:szCs w:val="28"/>
          <w:rtl/>
        </w:rPr>
        <w:t>تَعۡبُدُونَ</w:t>
      </w:r>
      <w:proofErr w:type="spellEnd"/>
      <w:r>
        <w:rPr>
          <w:rFonts w:hint="cs"/>
          <w:sz w:val="28"/>
          <w:szCs w:val="28"/>
          <w:rtl/>
        </w:rPr>
        <w:t xml:space="preserve"> (3) </w:t>
      </w:r>
      <w:proofErr w:type="spellStart"/>
      <w:r>
        <w:rPr>
          <w:rFonts w:hint="cs"/>
          <w:sz w:val="28"/>
          <w:szCs w:val="28"/>
          <w:rtl/>
        </w:rPr>
        <w:t>وَلَاۤ</w:t>
      </w:r>
      <w:proofErr w:type="spellEnd"/>
      <w:r>
        <w:rPr>
          <w:rFonts w:hint="cs"/>
          <w:sz w:val="28"/>
          <w:szCs w:val="28"/>
          <w:rtl/>
        </w:rPr>
        <w:t xml:space="preserve"> </w:t>
      </w:r>
      <w:proofErr w:type="spellStart"/>
      <w:r>
        <w:rPr>
          <w:rFonts w:hint="cs"/>
          <w:sz w:val="28"/>
          <w:szCs w:val="28"/>
          <w:rtl/>
        </w:rPr>
        <w:t>أَنتُمۡ</w:t>
      </w:r>
      <w:proofErr w:type="spellEnd"/>
      <w:r>
        <w:rPr>
          <w:rFonts w:hint="cs"/>
          <w:sz w:val="28"/>
          <w:szCs w:val="28"/>
          <w:rtl/>
        </w:rPr>
        <w:t xml:space="preserve"> </w:t>
      </w:r>
      <w:proofErr w:type="spellStart"/>
      <w:r>
        <w:rPr>
          <w:rFonts w:hint="cs"/>
          <w:sz w:val="28"/>
          <w:szCs w:val="28"/>
          <w:rtl/>
        </w:rPr>
        <w:t>عَـٰبِدُونَ</w:t>
      </w:r>
      <w:proofErr w:type="spellEnd"/>
      <w:r>
        <w:rPr>
          <w:rFonts w:hint="cs"/>
          <w:sz w:val="28"/>
          <w:szCs w:val="28"/>
          <w:rtl/>
        </w:rPr>
        <w:t xml:space="preserve"> </w:t>
      </w:r>
      <w:proofErr w:type="spellStart"/>
      <w:r>
        <w:rPr>
          <w:rFonts w:hint="cs"/>
          <w:sz w:val="28"/>
          <w:szCs w:val="28"/>
          <w:rtl/>
        </w:rPr>
        <w:t>مَاۤ</w:t>
      </w:r>
      <w:proofErr w:type="spellEnd"/>
      <w:r>
        <w:rPr>
          <w:rFonts w:hint="cs"/>
          <w:sz w:val="28"/>
          <w:szCs w:val="28"/>
          <w:rtl/>
        </w:rPr>
        <w:t xml:space="preserve"> </w:t>
      </w:r>
      <w:proofErr w:type="spellStart"/>
      <w:r>
        <w:rPr>
          <w:rFonts w:hint="cs"/>
          <w:sz w:val="28"/>
          <w:szCs w:val="28"/>
          <w:rtl/>
        </w:rPr>
        <w:t>أَعۡبُدُ</w:t>
      </w:r>
      <w:proofErr w:type="spellEnd"/>
      <w:r>
        <w:rPr>
          <w:rFonts w:hint="cs"/>
          <w:sz w:val="28"/>
          <w:szCs w:val="28"/>
          <w:rtl/>
        </w:rPr>
        <w:t xml:space="preserve"> (4) </w:t>
      </w:r>
      <w:proofErr w:type="spellStart"/>
      <w:r>
        <w:rPr>
          <w:rFonts w:hint="cs"/>
          <w:sz w:val="28"/>
          <w:szCs w:val="28"/>
          <w:rtl/>
        </w:rPr>
        <w:t>وَلَاۤ</w:t>
      </w:r>
      <w:proofErr w:type="spellEnd"/>
      <w:r>
        <w:rPr>
          <w:rFonts w:hint="cs"/>
          <w:sz w:val="28"/>
          <w:szCs w:val="28"/>
          <w:rtl/>
        </w:rPr>
        <w:t xml:space="preserve"> أَنَا۠ عَابِدࣱ مَّا </w:t>
      </w:r>
      <w:proofErr w:type="spellStart"/>
      <w:r>
        <w:rPr>
          <w:rFonts w:hint="cs"/>
          <w:sz w:val="28"/>
          <w:szCs w:val="28"/>
          <w:rtl/>
        </w:rPr>
        <w:t>عَبَدتُّمۡ</w:t>
      </w:r>
      <w:proofErr w:type="spellEnd"/>
      <w:r>
        <w:rPr>
          <w:rFonts w:hint="cs"/>
          <w:sz w:val="28"/>
          <w:szCs w:val="28"/>
          <w:rtl/>
        </w:rPr>
        <w:t xml:space="preserve"> (5) </w:t>
      </w:r>
      <w:proofErr w:type="spellStart"/>
      <w:r>
        <w:rPr>
          <w:rFonts w:hint="cs"/>
          <w:sz w:val="28"/>
          <w:szCs w:val="28"/>
          <w:rtl/>
        </w:rPr>
        <w:t>وَلَاۤ</w:t>
      </w:r>
      <w:proofErr w:type="spellEnd"/>
      <w:r>
        <w:rPr>
          <w:rFonts w:hint="cs"/>
          <w:sz w:val="28"/>
          <w:szCs w:val="28"/>
          <w:rtl/>
        </w:rPr>
        <w:t xml:space="preserve"> </w:t>
      </w:r>
      <w:proofErr w:type="spellStart"/>
      <w:r>
        <w:rPr>
          <w:rFonts w:hint="cs"/>
          <w:sz w:val="28"/>
          <w:szCs w:val="28"/>
          <w:rtl/>
        </w:rPr>
        <w:t>أَنتُمۡ</w:t>
      </w:r>
      <w:proofErr w:type="spellEnd"/>
      <w:r>
        <w:rPr>
          <w:rFonts w:hint="cs"/>
          <w:sz w:val="28"/>
          <w:szCs w:val="28"/>
          <w:rtl/>
        </w:rPr>
        <w:t xml:space="preserve"> </w:t>
      </w:r>
      <w:proofErr w:type="spellStart"/>
      <w:r>
        <w:rPr>
          <w:rFonts w:hint="cs"/>
          <w:sz w:val="28"/>
          <w:szCs w:val="28"/>
          <w:rtl/>
        </w:rPr>
        <w:t>عَـٰبِدُونَ</w:t>
      </w:r>
      <w:proofErr w:type="spellEnd"/>
      <w:r>
        <w:rPr>
          <w:rFonts w:hint="cs"/>
          <w:sz w:val="28"/>
          <w:szCs w:val="28"/>
          <w:rtl/>
        </w:rPr>
        <w:t xml:space="preserve"> </w:t>
      </w:r>
      <w:proofErr w:type="spellStart"/>
      <w:r>
        <w:rPr>
          <w:rFonts w:hint="cs"/>
          <w:sz w:val="28"/>
          <w:szCs w:val="28"/>
          <w:rtl/>
        </w:rPr>
        <w:t>مَاۤ</w:t>
      </w:r>
      <w:proofErr w:type="spellEnd"/>
      <w:r>
        <w:rPr>
          <w:rFonts w:hint="cs"/>
          <w:sz w:val="28"/>
          <w:szCs w:val="28"/>
          <w:rtl/>
        </w:rPr>
        <w:t xml:space="preserve"> </w:t>
      </w:r>
      <w:proofErr w:type="spellStart"/>
      <w:r>
        <w:rPr>
          <w:rFonts w:hint="cs"/>
          <w:sz w:val="28"/>
          <w:szCs w:val="28"/>
          <w:rtl/>
        </w:rPr>
        <w:t>أَعۡبُدُ</w:t>
      </w:r>
      <w:proofErr w:type="spellEnd"/>
      <w:r>
        <w:rPr>
          <w:rFonts w:hint="cs"/>
          <w:sz w:val="28"/>
          <w:szCs w:val="28"/>
          <w:rtl/>
        </w:rPr>
        <w:t xml:space="preserve"> (6) </w:t>
      </w:r>
      <w:proofErr w:type="spellStart"/>
      <w:r>
        <w:rPr>
          <w:rFonts w:hint="cs"/>
          <w:sz w:val="28"/>
          <w:szCs w:val="28"/>
          <w:rtl/>
        </w:rPr>
        <w:t>لَكُمۡ</w:t>
      </w:r>
      <w:proofErr w:type="spellEnd"/>
      <w:r>
        <w:rPr>
          <w:rFonts w:hint="cs"/>
          <w:sz w:val="28"/>
          <w:szCs w:val="28"/>
          <w:rtl/>
        </w:rPr>
        <w:t xml:space="preserve"> </w:t>
      </w:r>
      <w:proofErr w:type="spellStart"/>
      <w:r>
        <w:rPr>
          <w:rFonts w:hint="cs"/>
          <w:sz w:val="28"/>
          <w:szCs w:val="28"/>
          <w:rtl/>
        </w:rPr>
        <w:t>دِینُكُمۡ</w:t>
      </w:r>
      <w:proofErr w:type="spellEnd"/>
      <w:r>
        <w:rPr>
          <w:rFonts w:hint="cs"/>
          <w:sz w:val="28"/>
          <w:szCs w:val="28"/>
          <w:rtl/>
        </w:rPr>
        <w:t xml:space="preserve"> </w:t>
      </w:r>
      <w:proofErr w:type="spellStart"/>
      <w:r>
        <w:rPr>
          <w:rFonts w:hint="cs"/>
          <w:sz w:val="28"/>
          <w:szCs w:val="28"/>
          <w:rtl/>
        </w:rPr>
        <w:t>وَلِیَ</w:t>
      </w:r>
      <w:proofErr w:type="spellEnd"/>
      <w:r>
        <w:rPr>
          <w:rFonts w:hint="cs"/>
          <w:sz w:val="28"/>
          <w:szCs w:val="28"/>
          <w:rtl/>
        </w:rPr>
        <w:t xml:space="preserve"> </w:t>
      </w:r>
      <w:proofErr w:type="spellStart"/>
      <w:r>
        <w:rPr>
          <w:rFonts w:hint="cs"/>
          <w:sz w:val="28"/>
          <w:szCs w:val="28"/>
          <w:rtl/>
        </w:rPr>
        <w:t>دِینِ</w:t>
      </w:r>
      <w:proofErr w:type="spellEnd"/>
      <w:r>
        <w:rPr>
          <w:rFonts w:hint="cs"/>
          <w:sz w:val="28"/>
          <w:szCs w:val="28"/>
          <w:rtl/>
        </w:rPr>
        <w:t xml:space="preserve"> (7) }</w:t>
      </w:r>
    </w:p>
    <w:p w14:paraId="1D6618FD" w14:textId="77777777" w:rsidR="00B20E6D" w:rsidRDefault="00B20E6D">
      <w:pPr>
        <w:rPr>
          <w:sz w:val="28"/>
          <w:szCs w:val="28"/>
          <w:rtl/>
        </w:rPr>
      </w:pPr>
    </w:p>
    <w:p w14:paraId="70D95F93" w14:textId="77777777" w:rsidR="00B20E6D" w:rsidRDefault="00B20E6D">
      <w:pPr>
        <w:rPr>
          <w:sz w:val="28"/>
          <w:szCs w:val="28"/>
          <w:rtl/>
        </w:rPr>
      </w:pPr>
    </w:p>
    <w:p w14:paraId="5E34770C" w14:textId="77777777" w:rsidR="00B20E6D" w:rsidRDefault="00B20E6D">
      <w:pPr>
        <w:rPr>
          <w:sz w:val="28"/>
          <w:szCs w:val="28"/>
          <w:rtl/>
        </w:rPr>
      </w:pPr>
      <w:r>
        <w:rPr>
          <w:rFonts w:hint="cs"/>
          <w:sz w:val="28"/>
          <w:szCs w:val="28"/>
          <w:rtl/>
        </w:rPr>
        <w:t>///////////////////////////////</w:t>
      </w:r>
    </w:p>
    <w:p w14:paraId="1DC7EFBD" w14:textId="77777777" w:rsidR="00B20E6D" w:rsidRDefault="00B20E6D">
      <w:pPr>
        <w:rPr>
          <w:sz w:val="28"/>
          <w:szCs w:val="28"/>
          <w:rtl/>
        </w:rPr>
      </w:pPr>
    </w:p>
    <w:p w14:paraId="1A44DA1D" w14:textId="77777777" w:rsidR="00B20E6D" w:rsidRDefault="00B20E6D">
      <w:pPr>
        <w:rPr>
          <w:sz w:val="28"/>
          <w:szCs w:val="28"/>
          <w:rtl/>
        </w:rPr>
      </w:pPr>
    </w:p>
    <w:p w14:paraId="5E7043B4" w14:textId="77777777" w:rsidR="00B20E6D" w:rsidRDefault="00B20E6D">
      <w:pPr>
        <w:rPr>
          <w:sz w:val="28"/>
          <w:szCs w:val="28"/>
          <w:rtl/>
        </w:rPr>
      </w:pPr>
      <w:r>
        <w:rPr>
          <w:rFonts w:hint="cs"/>
          <w:sz w:val="28"/>
          <w:szCs w:val="28"/>
          <w:rtl/>
        </w:rPr>
        <w:t>ثم جمعَ صلاة العصر .</w:t>
      </w:r>
    </w:p>
    <w:p w14:paraId="13E240F0" w14:textId="77777777" w:rsidR="00B20E6D" w:rsidRDefault="00B20E6D">
      <w:pPr>
        <w:rPr>
          <w:sz w:val="28"/>
          <w:szCs w:val="28"/>
          <w:rtl/>
        </w:rPr>
      </w:pPr>
    </w:p>
    <w:p w14:paraId="69E1E3EB" w14:textId="77777777" w:rsidR="00B20E6D" w:rsidRDefault="00B20E6D">
      <w:pPr>
        <w:rPr>
          <w:sz w:val="28"/>
          <w:szCs w:val="28"/>
          <w:rtl/>
        </w:rPr>
      </w:pPr>
      <w:r>
        <w:rPr>
          <w:rFonts w:hint="cs"/>
          <w:sz w:val="28"/>
          <w:szCs w:val="28"/>
          <w:rtl/>
        </w:rPr>
        <w:t>والحمد لله رب العالمين .</w:t>
      </w:r>
    </w:p>
    <w:p w14:paraId="19F19912" w14:textId="77777777" w:rsidR="00B20E6D" w:rsidRDefault="00B20E6D">
      <w:pPr>
        <w:rPr>
          <w:sz w:val="28"/>
          <w:szCs w:val="28"/>
          <w:rtl/>
        </w:rPr>
      </w:pPr>
    </w:p>
    <w:p w14:paraId="648A1430" w14:textId="77777777" w:rsidR="00B20E6D" w:rsidRDefault="00B20E6D">
      <w:pPr>
        <w:rPr>
          <w:sz w:val="28"/>
          <w:szCs w:val="28"/>
          <w:rtl/>
        </w:rPr>
      </w:pPr>
    </w:p>
    <w:p w14:paraId="20356EAC" w14:textId="77777777" w:rsidR="00B20E6D" w:rsidRDefault="00B20E6D">
      <w:pPr>
        <w:rPr>
          <w:sz w:val="28"/>
          <w:szCs w:val="28"/>
          <w:rtl/>
        </w:rPr>
      </w:pPr>
    </w:p>
    <w:p w14:paraId="3CE39247" w14:textId="77777777" w:rsidR="00B20E6D" w:rsidRDefault="00B20E6D">
      <w:pPr>
        <w:rPr>
          <w:sz w:val="28"/>
          <w:szCs w:val="28"/>
          <w:rtl/>
        </w:rPr>
      </w:pPr>
      <w:r>
        <w:rPr>
          <w:rFonts w:hint="cs"/>
          <w:sz w:val="28"/>
          <w:szCs w:val="28"/>
          <w:rtl/>
        </w:rPr>
        <w:t>صلاة الجمعة 2023/10/27</w:t>
      </w:r>
    </w:p>
    <w:p w14:paraId="016F86D0" w14:textId="77777777" w:rsidR="00B20E6D" w:rsidRDefault="00B20E6D">
      <w:pPr>
        <w:rPr>
          <w:sz w:val="28"/>
          <w:szCs w:val="28"/>
          <w:rtl/>
        </w:rPr>
      </w:pPr>
    </w:p>
    <w:p w14:paraId="2E9384F3" w14:textId="77777777" w:rsidR="00B20E6D" w:rsidRDefault="00B20E6D">
      <w:pPr>
        <w:rPr>
          <w:sz w:val="28"/>
          <w:szCs w:val="28"/>
          <w:rtl/>
        </w:rPr>
      </w:pPr>
    </w:p>
    <w:p w14:paraId="6C601845" w14:textId="77777777" w:rsidR="00B20E6D" w:rsidRDefault="00B20E6D">
      <w:pPr>
        <w:rPr>
          <w:sz w:val="28"/>
          <w:szCs w:val="28"/>
          <w:rtl/>
        </w:rPr>
      </w:pPr>
      <w:r>
        <w:rPr>
          <w:rFonts w:hint="cs"/>
          <w:sz w:val="28"/>
          <w:szCs w:val="28"/>
          <w:rtl/>
        </w:rPr>
        <w:t>///////////////////////////////</w:t>
      </w:r>
    </w:p>
    <w:p w14:paraId="3D900B09" w14:textId="77777777" w:rsidR="00B20E6D" w:rsidRDefault="00B20E6D">
      <w:pPr>
        <w:rPr>
          <w:sz w:val="28"/>
          <w:szCs w:val="28"/>
          <w:rtl/>
        </w:rPr>
      </w:pPr>
    </w:p>
    <w:p w14:paraId="5A043302" w14:textId="77777777" w:rsidR="00B20E6D" w:rsidRDefault="00B20E6D">
      <w:pPr>
        <w:rPr>
          <w:sz w:val="28"/>
          <w:szCs w:val="28"/>
          <w:rtl/>
        </w:rPr>
      </w:pPr>
    </w:p>
    <w:p w14:paraId="6E25AC4A" w14:textId="77777777" w:rsidR="00B20E6D" w:rsidRDefault="00B20E6D">
      <w:pPr>
        <w:rPr>
          <w:sz w:val="28"/>
          <w:szCs w:val="28"/>
          <w:rtl/>
        </w:rPr>
      </w:pPr>
      <w:r>
        <w:rPr>
          <w:rFonts w:hint="cs"/>
          <w:sz w:val="28"/>
          <w:szCs w:val="28"/>
          <w:rtl/>
        </w:rPr>
        <w:t>صلاة الجمعة لخليفة المسيح الموعود السادس سيدنا يوسف بن المسيح عليه الصلاة والسلام بتاريخ 2023/10/27</w:t>
      </w:r>
    </w:p>
    <w:p w14:paraId="364F878C" w14:textId="77777777" w:rsidR="00B20E6D" w:rsidRDefault="00B20E6D">
      <w:pPr>
        <w:rPr>
          <w:sz w:val="28"/>
          <w:szCs w:val="28"/>
          <w:rtl/>
        </w:rPr>
      </w:pPr>
    </w:p>
    <w:p w14:paraId="240FD8A8" w14:textId="77777777" w:rsidR="00B20E6D" w:rsidRDefault="00B20E6D">
      <w:pPr>
        <w:rPr>
          <w:sz w:val="28"/>
          <w:szCs w:val="28"/>
          <w:rtl/>
        </w:rPr>
      </w:pPr>
    </w:p>
    <w:p w14:paraId="0EF773DC" w14:textId="77777777" w:rsidR="00B20E6D" w:rsidRDefault="00B20E6D">
      <w:pPr>
        <w:rPr>
          <w:sz w:val="28"/>
          <w:szCs w:val="28"/>
          <w:rtl/>
        </w:rPr>
      </w:pPr>
      <w:r>
        <w:rPr>
          <w:rFonts w:hint="cs"/>
          <w:sz w:val="28"/>
          <w:szCs w:val="28"/>
          <w:rtl/>
        </w:rPr>
        <w:t>يقول سيدنا يوسف بن المسيح عليه الصلاة والسلام : السلام عليكم ورحمة الله تعالى وبركاته ، أذان .</w:t>
      </w:r>
    </w:p>
    <w:p w14:paraId="462475B2" w14:textId="77777777" w:rsidR="00B20E6D" w:rsidRDefault="00B20E6D">
      <w:pPr>
        <w:rPr>
          <w:sz w:val="28"/>
          <w:szCs w:val="28"/>
          <w:rtl/>
        </w:rPr>
      </w:pPr>
    </w:p>
    <w:p w14:paraId="7FC3FF08" w14:textId="77777777" w:rsidR="00B20E6D" w:rsidRDefault="00B20E6D">
      <w:pPr>
        <w:rPr>
          <w:sz w:val="28"/>
          <w:szCs w:val="28"/>
          <w:rtl/>
        </w:rPr>
      </w:pPr>
    </w:p>
    <w:p w14:paraId="1D1BE027" w14:textId="77777777" w:rsidR="00B20E6D" w:rsidRDefault="00B20E6D">
      <w:pPr>
        <w:rPr>
          <w:sz w:val="28"/>
          <w:szCs w:val="28"/>
          <w:rtl/>
        </w:rPr>
      </w:pPr>
      <w:r>
        <w:rPr>
          <w:rFonts w:hint="cs"/>
          <w:sz w:val="28"/>
          <w:szCs w:val="28"/>
          <w:rtl/>
        </w:rPr>
        <w:t xml:space="preserve">قام بلال </w:t>
      </w:r>
      <w:proofErr w:type="spellStart"/>
      <w:r>
        <w:rPr>
          <w:rFonts w:hint="cs"/>
          <w:sz w:val="28"/>
          <w:szCs w:val="28"/>
          <w:rtl/>
        </w:rPr>
        <w:t>اليوسفيين</w:t>
      </w:r>
      <w:proofErr w:type="spellEnd"/>
      <w:r>
        <w:rPr>
          <w:rFonts w:hint="cs"/>
          <w:sz w:val="28"/>
          <w:szCs w:val="28"/>
          <w:rtl/>
        </w:rPr>
        <w:t xml:space="preserve"> مروان برفع الأذان :</w:t>
      </w:r>
    </w:p>
    <w:p w14:paraId="5172F097" w14:textId="77777777" w:rsidR="00B20E6D" w:rsidRDefault="00B20E6D">
      <w:pPr>
        <w:rPr>
          <w:sz w:val="28"/>
          <w:szCs w:val="28"/>
          <w:rtl/>
        </w:rPr>
      </w:pPr>
    </w:p>
    <w:p w14:paraId="4184A214" w14:textId="77777777" w:rsidR="00B20E6D" w:rsidRDefault="00B20E6D">
      <w:pPr>
        <w:rPr>
          <w:sz w:val="28"/>
          <w:szCs w:val="28"/>
          <w:rtl/>
        </w:rPr>
      </w:pPr>
    </w:p>
    <w:p w14:paraId="184AAF36" w14:textId="77777777" w:rsidR="00B20E6D" w:rsidRDefault="00B20E6D">
      <w:pPr>
        <w:rPr>
          <w:sz w:val="28"/>
          <w:szCs w:val="28"/>
          <w:rtl/>
        </w:rPr>
      </w:pPr>
      <w:r>
        <w:rPr>
          <w:rFonts w:hint="cs"/>
          <w:sz w:val="28"/>
          <w:szCs w:val="28"/>
          <w:rtl/>
        </w:rPr>
        <w:t>الله اكبر الله اكبر</w:t>
      </w:r>
    </w:p>
    <w:p w14:paraId="04306B36" w14:textId="77777777" w:rsidR="00B20E6D" w:rsidRDefault="00B20E6D">
      <w:pPr>
        <w:rPr>
          <w:sz w:val="28"/>
          <w:szCs w:val="28"/>
          <w:rtl/>
        </w:rPr>
      </w:pPr>
    </w:p>
    <w:p w14:paraId="508D99C2" w14:textId="77777777" w:rsidR="00B20E6D" w:rsidRDefault="00B20E6D">
      <w:pPr>
        <w:rPr>
          <w:sz w:val="28"/>
          <w:szCs w:val="28"/>
          <w:rtl/>
        </w:rPr>
      </w:pPr>
    </w:p>
    <w:p w14:paraId="63508895" w14:textId="77777777" w:rsidR="00B20E6D" w:rsidRDefault="00B20E6D">
      <w:pPr>
        <w:rPr>
          <w:sz w:val="28"/>
          <w:szCs w:val="28"/>
          <w:rtl/>
        </w:rPr>
      </w:pPr>
      <w:r>
        <w:rPr>
          <w:rFonts w:hint="cs"/>
          <w:sz w:val="28"/>
          <w:szCs w:val="28"/>
          <w:rtl/>
        </w:rPr>
        <w:t>الله اكبر الله اكبر</w:t>
      </w:r>
    </w:p>
    <w:p w14:paraId="2394A58E" w14:textId="77777777" w:rsidR="00B20E6D" w:rsidRDefault="00B20E6D">
      <w:pPr>
        <w:rPr>
          <w:sz w:val="28"/>
          <w:szCs w:val="28"/>
          <w:rtl/>
        </w:rPr>
      </w:pPr>
    </w:p>
    <w:p w14:paraId="18A001DE" w14:textId="77777777" w:rsidR="00B20E6D" w:rsidRDefault="00B20E6D">
      <w:pPr>
        <w:rPr>
          <w:sz w:val="28"/>
          <w:szCs w:val="28"/>
          <w:rtl/>
        </w:rPr>
      </w:pPr>
    </w:p>
    <w:p w14:paraId="4D746DDA" w14:textId="77777777" w:rsidR="00B20E6D" w:rsidRDefault="00B20E6D">
      <w:pPr>
        <w:rPr>
          <w:sz w:val="28"/>
          <w:szCs w:val="28"/>
          <w:rtl/>
        </w:rPr>
      </w:pPr>
      <w:r>
        <w:rPr>
          <w:rFonts w:hint="cs"/>
          <w:sz w:val="28"/>
          <w:szCs w:val="28"/>
          <w:rtl/>
        </w:rPr>
        <w:t>اشهد ان لا اله الا الله</w:t>
      </w:r>
    </w:p>
    <w:p w14:paraId="06A713A0" w14:textId="77777777" w:rsidR="00B20E6D" w:rsidRDefault="00B20E6D">
      <w:pPr>
        <w:rPr>
          <w:sz w:val="28"/>
          <w:szCs w:val="28"/>
          <w:rtl/>
        </w:rPr>
      </w:pPr>
    </w:p>
    <w:p w14:paraId="52A882EB" w14:textId="77777777" w:rsidR="00B20E6D" w:rsidRDefault="00B20E6D">
      <w:pPr>
        <w:rPr>
          <w:sz w:val="28"/>
          <w:szCs w:val="28"/>
          <w:rtl/>
        </w:rPr>
      </w:pPr>
    </w:p>
    <w:p w14:paraId="25B34824" w14:textId="77777777" w:rsidR="00B20E6D" w:rsidRDefault="00B20E6D">
      <w:pPr>
        <w:rPr>
          <w:sz w:val="28"/>
          <w:szCs w:val="28"/>
          <w:rtl/>
        </w:rPr>
      </w:pPr>
      <w:r>
        <w:rPr>
          <w:rFonts w:hint="cs"/>
          <w:sz w:val="28"/>
          <w:szCs w:val="28"/>
          <w:rtl/>
        </w:rPr>
        <w:t>اشهد ان لا اله الا الله</w:t>
      </w:r>
    </w:p>
    <w:p w14:paraId="69E34D97" w14:textId="77777777" w:rsidR="00B20E6D" w:rsidRDefault="00B20E6D">
      <w:pPr>
        <w:rPr>
          <w:sz w:val="28"/>
          <w:szCs w:val="28"/>
          <w:rtl/>
        </w:rPr>
      </w:pPr>
    </w:p>
    <w:p w14:paraId="502482C1" w14:textId="77777777" w:rsidR="00B20E6D" w:rsidRDefault="00B20E6D">
      <w:pPr>
        <w:rPr>
          <w:sz w:val="28"/>
          <w:szCs w:val="28"/>
          <w:rtl/>
        </w:rPr>
      </w:pPr>
    </w:p>
    <w:p w14:paraId="23B90B58" w14:textId="77777777" w:rsidR="00B20E6D" w:rsidRDefault="00B20E6D">
      <w:pPr>
        <w:rPr>
          <w:sz w:val="28"/>
          <w:szCs w:val="28"/>
          <w:rtl/>
        </w:rPr>
      </w:pPr>
      <w:r>
        <w:rPr>
          <w:rFonts w:hint="cs"/>
          <w:sz w:val="28"/>
          <w:szCs w:val="28"/>
          <w:rtl/>
        </w:rPr>
        <w:t>اشهد ان محمدا رسول الله</w:t>
      </w:r>
    </w:p>
    <w:p w14:paraId="0CF4F1A9" w14:textId="77777777" w:rsidR="00B20E6D" w:rsidRDefault="00B20E6D">
      <w:pPr>
        <w:rPr>
          <w:sz w:val="28"/>
          <w:szCs w:val="28"/>
          <w:rtl/>
        </w:rPr>
      </w:pPr>
    </w:p>
    <w:p w14:paraId="2BE786D6" w14:textId="77777777" w:rsidR="00B20E6D" w:rsidRDefault="00B20E6D">
      <w:pPr>
        <w:rPr>
          <w:sz w:val="28"/>
          <w:szCs w:val="28"/>
          <w:rtl/>
        </w:rPr>
      </w:pPr>
    </w:p>
    <w:p w14:paraId="6C2C7A2F" w14:textId="77777777" w:rsidR="00B20E6D" w:rsidRDefault="00B20E6D">
      <w:pPr>
        <w:rPr>
          <w:sz w:val="28"/>
          <w:szCs w:val="28"/>
          <w:rtl/>
        </w:rPr>
      </w:pPr>
      <w:r>
        <w:rPr>
          <w:rFonts w:hint="cs"/>
          <w:sz w:val="28"/>
          <w:szCs w:val="28"/>
          <w:rtl/>
        </w:rPr>
        <w:t>اشهد ان محمدا رسول الله</w:t>
      </w:r>
    </w:p>
    <w:p w14:paraId="015850FE" w14:textId="77777777" w:rsidR="00B20E6D" w:rsidRDefault="00B20E6D">
      <w:pPr>
        <w:rPr>
          <w:sz w:val="28"/>
          <w:szCs w:val="28"/>
          <w:rtl/>
        </w:rPr>
      </w:pPr>
    </w:p>
    <w:p w14:paraId="3427D3C0" w14:textId="77777777" w:rsidR="00B20E6D" w:rsidRDefault="00B20E6D">
      <w:pPr>
        <w:rPr>
          <w:sz w:val="28"/>
          <w:szCs w:val="28"/>
          <w:rtl/>
        </w:rPr>
      </w:pPr>
    </w:p>
    <w:p w14:paraId="76F33E6C" w14:textId="77777777" w:rsidR="00B20E6D" w:rsidRDefault="00B20E6D">
      <w:pPr>
        <w:rPr>
          <w:sz w:val="28"/>
          <w:szCs w:val="28"/>
          <w:rtl/>
        </w:rPr>
      </w:pPr>
      <w:r>
        <w:rPr>
          <w:rFonts w:hint="cs"/>
          <w:sz w:val="28"/>
          <w:szCs w:val="28"/>
          <w:rtl/>
        </w:rPr>
        <w:t>حي على الصلاة</w:t>
      </w:r>
    </w:p>
    <w:p w14:paraId="6CAE9A1F" w14:textId="77777777" w:rsidR="00B20E6D" w:rsidRDefault="00B20E6D">
      <w:pPr>
        <w:rPr>
          <w:sz w:val="28"/>
          <w:szCs w:val="28"/>
          <w:rtl/>
        </w:rPr>
      </w:pPr>
    </w:p>
    <w:p w14:paraId="015B9A77" w14:textId="77777777" w:rsidR="00B20E6D" w:rsidRDefault="00B20E6D">
      <w:pPr>
        <w:rPr>
          <w:sz w:val="28"/>
          <w:szCs w:val="28"/>
          <w:rtl/>
        </w:rPr>
      </w:pPr>
    </w:p>
    <w:p w14:paraId="32417CCE" w14:textId="77777777" w:rsidR="00B20E6D" w:rsidRDefault="00B20E6D">
      <w:pPr>
        <w:rPr>
          <w:sz w:val="28"/>
          <w:szCs w:val="28"/>
          <w:rtl/>
        </w:rPr>
      </w:pPr>
      <w:r>
        <w:rPr>
          <w:rFonts w:hint="cs"/>
          <w:sz w:val="28"/>
          <w:szCs w:val="28"/>
          <w:rtl/>
        </w:rPr>
        <w:t>حي على الصلاة</w:t>
      </w:r>
    </w:p>
    <w:p w14:paraId="155DBFCF" w14:textId="77777777" w:rsidR="00B20E6D" w:rsidRDefault="00B20E6D">
      <w:pPr>
        <w:rPr>
          <w:sz w:val="28"/>
          <w:szCs w:val="28"/>
          <w:rtl/>
        </w:rPr>
      </w:pPr>
    </w:p>
    <w:p w14:paraId="4894266D" w14:textId="77777777" w:rsidR="00B20E6D" w:rsidRDefault="00B20E6D">
      <w:pPr>
        <w:rPr>
          <w:sz w:val="28"/>
          <w:szCs w:val="28"/>
          <w:rtl/>
        </w:rPr>
      </w:pPr>
    </w:p>
    <w:p w14:paraId="76930AF5" w14:textId="77777777" w:rsidR="00B20E6D" w:rsidRDefault="00B20E6D">
      <w:pPr>
        <w:rPr>
          <w:sz w:val="28"/>
          <w:szCs w:val="28"/>
          <w:rtl/>
        </w:rPr>
      </w:pPr>
      <w:r>
        <w:rPr>
          <w:rFonts w:hint="cs"/>
          <w:sz w:val="28"/>
          <w:szCs w:val="28"/>
          <w:rtl/>
        </w:rPr>
        <w:t>حي على الفلاح</w:t>
      </w:r>
    </w:p>
    <w:p w14:paraId="02185C0F" w14:textId="77777777" w:rsidR="00B20E6D" w:rsidRDefault="00B20E6D">
      <w:pPr>
        <w:rPr>
          <w:sz w:val="28"/>
          <w:szCs w:val="28"/>
          <w:rtl/>
        </w:rPr>
      </w:pPr>
    </w:p>
    <w:p w14:paraId="7B905315" w14:textId="77777777" w:rsidR="00B20E6D" w:rsidRDefault="00B20E6D">
      <w:pPr>
        <w:rPr>
          <w:sz w:val="28"/>
          <w:szCs w:val="28"/>
          <w:rtl/>
        </w:rPr>
      </w:pPr>
    </w:p>
    <w:p w14:paraId="6AD05034" w14:textId="77777777" w:rsidR="00B20E6D" w:rsidRDefault="00B20E6D">
      <w:pPr>
        <w:rPr>
          <w:sz w:val="28"/>
          <w:szCs w:val="28"/>
          <w:rtl/>
        </w:rPr>
      </w:pPr>
      <w:r>
        <w:rPr>
          <w:rFonts w:hint="cs"/>
          <w:sz w:val="28"/>
          <w:szCs w:val="28"/>
          <w:rtl/>
        </w:rPr>
        <w:t>حي على الفلاح</w:t>
      </w:r>
    </w:p>
    <w:p w14:paraId="54A1CA29" w14:textId="77777777" w:rsidR="00B20E6D" w:rsidRDefault="00B20E6D">
      <w:pPr>
        <w:rPr>
          <w:sz w:val="28"/>
          <w:szCs w:val="28"/>
          <w:rtl/>
        </w:rPr>
      </w:pPr>
    </w:p>
    <w:p w14:paraId="5DD556B1" w14:textId="77777777" w:rsidR="00B20E6D" w:rsidRDefault="00B20E6D">
      <w:pPr>
        <w:rPr>
          <w:sz w:val="28"/>
          <w:szCs w:val="28"/>
          <w:rtl/>
        </w:rPr>
      </w:pPr>
    </w:p>
    <w:p w14:paraId="5C6BAF4C" w14:textId="77777777" w:rsidR="00B20E6D" w:rsidRDefault="00B20E6D">
      <w:pPr>
        <w:rPr>
          <w:sz w:val="28"/>
          <w:szCs w:val="28"/>
          <w:rtl/>
        </w:rPr>
      </w:pPr>
      <w:r>
        <w:rPr>
          <w:rFonts w:hint="cs"/>
          <w:sz w:val="28"/>
          <w:szCs w:val="28"/>
          <w:rtl/>
        </w:rPr>
        <w:t>الله اكبر الله اكبر</w:t>
      </w:r>
    </w:p>
    <w:p w14:paraId="2A30DF23" w14:textId="77777777" w:rsidR="00B20E6D" w:rsidRDefault="00B20E6D">
      <w:pPr>
        <w:rPr>
          <w:sz w:val="28"/>
          <w:szCs w:val="28"/>
          <w:rtl/>
        </w:rPr>
      </w:pPr>
    </w:p>
    <w:p w14:paraId="2FED041A" w14:textId="77777777" w:rsidR="00B20E6D" w:rsidRDefault="00B20E6D">
      <w:pPr>
        <w:rPr>
          <w:sz w:val="28"/>
          <w:szCs w:val="28"/>
          <w:rtl/>
        </w:rPr>
      </w:pPr>
    </w:p>
    <w:p w14:paraId="32C330BD" w14:textId="77777777" w:rsidR="00B20E6D" w:rsidRDefault="00B20E6D">
      <w:pPr>
        <w:rPr>
          <w:sz w:val="28"/>
          <w:szCs w:val="28"/>
          <w:rtl/>
        </w:rPr>
      </w:pPr>
      <w:r>
        <w:rPr>
          <w:rFonts w:hint="cs"/>
          <w:sz w:val="28"/>
          <w:szCs w:val="28"/>
          <w:rtl/>
        </w:rPr>
        <w:t>لا اله الا الله</w:t>
      </w:r>
    </w:p>
    <w:p w14:paraId="05318D98" w14:textId="77777777" w:rsidR="00B20E6D" w:rsidRDefault="00B20E6D">
      <w:pPr>
        <w:rPr>
          <w:sz w:val="28"/>
          <w:szCs w:val="28"/>
          <w:rtl/>
        </w:rPr>
      </w:pPr>
    </w:p>
    <w:p w14:paraId="5911A5E8" w14:textId="77777777" w:rsidR="00B20E6D" w:rsidRDefault="00B20E6D">
      <w:pPr>
        <w:rPr>
          <w:sz w:val="28"/>
          <w:szCs w:val="28"/>
          <w:rtl/>
        </w:rPr>
      </w:pPr>
    </w:p>
    <w:p w14:paraId="15169D23" w14:textId="77777777" w:rsidR="00B20E6D" w:rsidRDefault="00B20E6D">
      <w:pPr>
        <w:rPr>
          <w:sz w:val="28"/>
          <w:szCs w:val="28"/>
          <w:rtl/>
        </w:rPr>
      </w:pPr>
      <w:r>
        <w:rPr>
          <w:rFonts w:hint="cs"/>
          <w:sz w:val="28"/>
          <w:szCs w:val="28"/>
          <w:rtl/>
        </w:rPr>
        <w:t>ثم دعا نبي الله بالدعاء التالي : اللهم رب هذه الدعوة التامة ، والصلاة القائمة ، آت محمدا الوسيلة والفضيلة ، وابعثه اللهم مقاما محمودا الذي وعدته .</w:t>
      </w:r>
    </w:p>
    <w:p w14:paraId="1F96F1C0" w14:textId="77777777" w:rsidR="00B20E6D" w:rsidRDefault="00B20E6D">
      <w:pPr>
        <w:rPr>
          <w:sz w:val="28"/>
          <w:szCs w:val="28"/>
          <w:rtl/>
        </w:rPr>
      </w:pPr>
    </w:p>
    <w:p w14:paraId="7CC528C4" w14:textId="7680D0AB" w:rsidR="00B20E6D" w:rsidRDefault="00B20E6D">
      <w:pPr>
        <w:rPr>
          <w:sz w:val="28"/>
          <w:szCs w:val="28"/>
          <w:rtl/>
        </w:rPr>
      </w:pPr>
      <w:r>
        <w:rPr>
          <w:rFonts w:hint="cs"/>
          <w:sz w:val="28"/>
          <w:szCs w:val="28"/>
          <w:rtl/>
        </w:rPr>
        <w:t xml:space="preserve">ثم قام سيدنا يوسف بن المسيح عليه الصلاة والسلام خطيبا فقال : الحمد لله </w:t>
      </w:r>
      <w:r>
        <w:rPr>
          <w:sz w:val="28"/>
          <w:szCs w:val="28"/>
          <w:rtl/>
        </w:rPr>
        <w:t>–</w:t>
      </w:r>
      <w:r>
        <w:rPr>
          <w:rFonts w:hint="cs"/>
          <w:sz w:val="28"/>
          <w:szCs w:val="28"/>
          <w:rtl/>
        </w:rPr>
        <w:t xml:space="preserve"> الحمد لله وحده </w:t>
      </w:r>
      <w:r>
        <w:rPr>
          <w:sz w:val="28"/>
          <w:szCs w:val="28"/>
          <w:rtl/>
        </w:rPr>
        <w:t>–</w:t>
      </w:r>
      <w:r>
        <w:rPr>
          <w:rFonts w:hint="cs"/>
          <w:sz w:val="28"/>
          <w:szCs w:val="28"/>
          <w:rtl/>
        </w:rPr>
        <w:t xml:space="preserve"> الحمد لله وحده و الصلاة و السلام على محمد ومن تبعه من أنبياء عهده وبعد ;  لدينا اليوم إكمال لحديث المسيح الموعود عليه الصلاة والسلام من كتاب مكتوب أحمد ، يقول الامام المهدي الحبيب : أيها الناس، أيها الناس لا تُعرِضوا عن أيام الله وضيائها، ولا تغفلوا حسرات بعد انقضائها، ولا تَغْلُوا ولا تظلموا ولا تعتدوا إن الله لا يُحبّ المعتدين. اتقوا الله يا معشر المسلمين والمسلمات، وإنما التقوى لهذه الأيام والأوقات، وفكِّروا وقوموا فُرادَى </w:t>
      </w:r>
      <w:proofErr w:type="spellStart"/>
      <w:r>
        <w:rPr>
          <w:rFonts w:hint="cs"/>
          <w:sz w:val="28"/>
          <w:szCs w:val="28"/>
          <w:rtl/>
        </w:rPr>
        <w:t>فُرادَى</w:t>
      </w:r>
      <w:proofErr w:type="spellEnd"/>
      <w:r>
        <w:rPr>
          <w:rFonts w:hint="cs"/>
          <w:sz w:val="28"/>
          <w:szCs w:val="28"/>
          <w:rtl/>
        </w:rPr>
        <w:t>، ثم فكِّروا كالأتقياء لا كرجُلٍ عَادَى، واسألوا الله مبتهلين طالبين.</w:t>
      </w:r>
    </w:p>
    <w:p w14:paraId="32B9D520" w14:textId="77777777" w:rsidR="00B20E6D" w:rsidRDefault="00B20E6D">
      <w:pPr>
        <w:rPr>
          <w:sz w:val="28"/>
          <w:szCs w:val="28"/>
          <w:rtl/>
        </w:rPr>
      </w:pPr>
    </w:p>
    <w:p w14:paraId="1E31F216" w14:textId="77777777" w:rsidR="00B20E6D" w:rsidRDefault="00B20E6D">
      <w:pPr>
        <w:rPr>
          <w:sz w:val="28"/>
          <w:szCs w:val="28"/>
          <w:rtl/>
        </w:rPr>
      </w:pPr>
      <w:r>
        <w:rPr>
          <w:rFonts w:hint="cs"/>
          <w:sz w:val="28"/>
          <w:szCs w:val="28"/>
          <w:rtl/>
        </w:rPr>
        <w:t xml:space="preserve">وكيف رضي عقلكم وإيمانكم، ودرايتكم </w:t>
      </w:r>
      <w:proofErr w:type="spellStart"/>
      <w:r>
        <w:rPr>
          <w:rFonts w:hint="cs"/>
          <w:sz w:val="28"/>
          <w:szCs w:val="28"/>
          <w:rtl/>
        </w:rPr>
        <w:t>وعرفانكم</w:t>
      </w:r>
      <w:proofErr w:type="spellEnd"/>
      <w:r>
        <w:rPr>
          <w:rFonts w:hint="cs"/>
          <w:sz w:val="28"/>
          <w:szCs w:val="28"/>
          <w:rtl/>
        </w:rPr>
        <w:t xml:space="preserve">، بأوهام لا تجدون في كتاب الله أثرًا منها؟ وتتركون طرق السلامة وتُعرضون عنها، ولا تتّبعون أصلاً مُحكَمًا بَيِّنَ الوقوع، وتأخذون بأنيابكم صُوَرَ مسائلِ الفروع، مع أنها في أنفسها </w:t>
      </w:r>
      <w:proofErr w:type="spellStart"/>
      <w:r>
        <w:rPr>
          <w:rFonts w:hint="cs"/>
          <w:sz w:val="28"/>
          <w:szCs w:val="28"/>
          <w:rtl/>
        </w:rPr>
        <w:t>مملوّة</w:t>
      </w:r>
      <w:proofErr w:type="spellEnd"/>
      <w:r>
        <w:rPr>
          <w:rFonts w:hint="cs"/>
          <w:sz w:val="28"/>
          <w:szCs w:val="28"/>
          <w:rtl/>
        </w:rPr>
        <w:t xml:space="preserve"> من الاختلافات والتناقضات، ثم لا يوجد تطابُقها بالأصل الذي هو لها كالأمّهات، وأين التطابق بل يوجد كثير من التباين والمنافاة. فانظروا كيف جمعتم في عقائدكم مِن أنواع الشناعة والتناقض والفرية، وأمَدْتم بجهلكم أعداء المِلّة وعداء الشريعة المقدّسة، فهم يصولون على الحق مستهزئين.</w:t>
      </w:r>
    </w:p>
    <w:p w14:paraId="7D20F813" w14:textId="77777777" w:rsidR="00B20E6D" w:rsidRDefault="00B20E6D">
      <w:pPr>
        <w:rPr>
          <w:sz w:val="28"/>
          <w:szCs w:val="28"/>
          <w:rtl/>
        </w:rPr>
      </w:pPr>
    </w:p>
    <w:p w14:paraId="74D9F90B" w14:textId="77777777" w:rsidR="00B20E6D" w:rsidRDefault="00B20E6D">
      <w:pPr>
        <w:rPr>
          <w:sz w:val="28"/>
          <w:szCs w:val="28"/>
          <w:rtl/>
        </w:rPr>
      </w:pPr>
      <w:r>
        <w:rPr>
          <w:rFonts w:hint="cs"/>
          <w:sz w:val="28"/>
          <w:szCs w:val="28"/>
          <w:rtl/>
        </w:rPr>
        <w:t>وأمّا السلف الصالحون فما كانوا كمثلكم في الاعتقادات، ولا في الخيالات، بل كانوا يُفوّضون إلى الله علم المخفيّات، وكانوا متّقين. وما كان جوابهم في هذه المسائل، عند اعتراض المعترض السائل، إلا تفويض الأمر المخفيّ إلى الله الخبير العليم. وكانوا يؤمنون إجمالاً ويُفوّضون التفاصيل إلى الله الحكيم. فلأجل ذلك ما بحثوا عن تناقضات هذه الأنباء، وما أرادوا أن يتكلّموا فيها قبل وقوعها خوفًا من جُناح الزلّة والاعتداء، وقالوا نؤمن بها ولا ندخل فيها وما كانوا على أمرٍ مُصرّين.</w:t>
      </w:r>
    </w:p>
    <w:p w14:paraId="69341CD8" w14:textId="77777777" w:rsidR="00B20E6D" w:rsidRDefault="00B20E6D">
      <w:pPr>
        <w:rPr>
          <w:sz w:val="28"/>
          <w:szCs w:val="28"/>
          <w:rtl/>
        </w:rPr>
      </w:pPr>
    </w:p>
    <w:p w14:paraId="0F43826F" w14:textId="77777777" w:rsidR="00B20E6D" w:rsidRDefault="00B20E6D">
      <w:pPr>
        <w:rPr>
          <w:sz w:val="28"/>
          <w:szCs w:val="28"/>
          <w:rtl/>
        </w:rPr>
      </w:pPr>
      <w:r>
        <w:rPr>
          <w:rFonts w:hint="cs"/>
          <w:sz w:val="28"/>
          <w:szCs w:val="28"/>
          <w:rtl/>
        </w:rPr>
        <w:t xml:space="preserve">ثم خلف من بعدهم خلف وفَيْجٌ أعوَجُ، أضاعوا وصاياهم وسُبُلهم، وبدأ فيهم </w:t>
      </w:r>
      <w:proofErr w:type="spellStart"/>
      <w:r>
        <w:rPr>
          <w:rFonts w:hint="cs"/>
          <w:sz w:val="28"/>
          <w:szCs w:val="28"/>
          <w:rtl/>
        </w:rPr>
        <w:t>التعلّي</w:t>
      </w:r>
      <w:proofErr w:type="spellEnd"/>
      <w:r>
        <w:rPr>
          <w:rFonts w:hint="cs"/>
          <w:sz w:val="28"/>
          <w:szCs w:val="28"/>
          <w:rtl/>
        </w:rPr>
        <w:t xml:space="preserve"> والتموّج، فتكلموا في أنباء الغيب بغير علم </w:t>
      </w:r>
      <w:proofErr w:type="spellStart"/>
      <w:r>
        <w:rPr>
          <w:rFonts w:hint="cs"/>
          <w:sz w:val="28"/>
          <w:szCs w:val="28"/>
          <w:rtl/>
        </w:rPr>
        <w:t>مُجترئين</w:t>
      </w:r>
      <w:proofErr w:type="spellEnd"/>
      <w:r>
        <w:rPr>
          <w:rFonts w:hint="cs"/>
          <w:sz w:val="28"/>
          <w:szCs w:val="28"/>
          <w:rtl/>
        </w:rPr>
        <w:t>. وبحثوا عن أمور ما كان لهم أن يبحثوا عنها، فضلّوا وأضلّوا وكانوا قومًا عمين. أما ترى كيف نحتوا مِن عند أنفسهم نزول المسيح من السماء؟ ولن تجد لفظ السماء في ملفوظات خير الأنبياء ولا في كَلِمِ الأوّلين.</w:t>
      </w:r>
    </w:p>
    <w:p w14:paraId="2BEF8862" w14:textId="77777777" w:rsidR="00B20E6D" w:rsidRDefault="00B20E6D">
      <w:pPr>
        <w:rPr>
          <w:sz w:val="28"/>
          <w:szCs w:val="28"/>
          <w:rtl/>
        </w:rPr>
      </w:pPr>
    </w:p>
    <w:p w14:paraId="1F4FE9F3" w14:textId="77777777" w:rsidR="00B20E6D" w:rsidRDefault="00B20E6D">
      <w:pPr>
        <w:rPr>
          <w:sz w:val="28"/>
          <w:szCs w:val="28"/>
          <w:rtl/>
        </w:rPr>
      </w:pPr>
      <w:r>
        <w:rPr>
          <w:rFonts w:hint="cs"/>
          <w:sz w:val="28"/>
          <w:szCs w:val="28"/>
          <w:rtl/>
        </w:rPr>
        <w:t xml:space="preserve">وأمّا نفس النـزول فهو حق ولا نجادلهم فيه، ولا نردّه عليهم بل إنّا نؤمن به كما يؤمنون وما نحن بمنكرين. وليس عندنا إلا تسليمٌ في هذا الباب، ومن أنكر فقد كفر بما جاء في الآثار والكتاب، وإنه من الملحدين. بيد أننا نحمِل هذا النـزول على أمرٍ فيه أمنٌ من التناقضات، ونجاة من الاعتراضات، وهو النـزول </w:t>
      </w:r>
      <w:proofErr w:type="spellStart"/>
      <w:r>
        <w:rPr>
          <w:rFonts w:hint="cs"/>
          <w:sz w:val="28"/>
          <w:szCs w:val="28"/>
          <w:rtl/>
        </w:rPr>
        <w:t>البروزي</w:t>
      </w:r>
      <w:proofErr w:type="spellEnd"/>
      <w:r>
        <w:rPr>
          <w:rFonts w:hint="cs"/>
          <w:sz w:val="28"/>
          <w:szCs w:val="28"/>
          <w:rtl/>
        </w:rPr>
        <w:t xml:space="preserve"> الذي قد جرت سُنّة الله عليه من زمن الأوّلين. فليس إنكارنا إلا من نزول المسيح بنفسه من السماوات، فإنه يخالف سُنن الله والبينات من الآيات، فإن القرآن فرض علينا أن نؤمن بوفاة المسيح عليه السلام ونحسبه من الأموات، فالقول بحياة المسيح ورجوعه إلى دار الفانيات، يستلزم إنكارَ القرآن والمحكمات البيّنات، فلا يتكلم بمثل هذا إلا الذين هم غُلْفُ القلوب، وكالمحجوب ومن المعرضين. </w:t>
      </w:r>
    </w:p>
    <w:p w14:paraId="57CEDAA7" w14:textId="77777777" w:rsidR="00B20E6D" w:rsidRDefault="00B20E6D">
      <w:pPr>
        <w:rPr>
          <w:sz w:val="28"/>
          <w:szCs w:val="28"/>
          <w:rtl/>
        </w:rPr>
      </w:pPr>
    </w:p>
    <w:p w14:paraId="35A72E88" w14:textId="77777777" w:rsidR="00B20E6D" w:rsidRDefault="00B20E6D">
      <w:pPr>
        <w:rPr>
          <w:sz w:val="28"/>
          <w:szCs w:val="28"/>
          <w:rtl/>
        </w:rPr>
      </w:pPr>
      <w:r>
        <w:rPr>
          <w:rFonts w:hint="cs"/>
          <w:sz w:val="28"/>
          <w:szCs w:val="28"/>
          <w:rtl/>
        </w:rPr>
        <w:t>( يقول الامام المهدي الحبيب في الحاشية : نوت: جاء في بعض الأحاديث من رسول الله صلى الله عليه وسلم بالتصريح أن عمره نصفُ عمرِ المسيح. قال صاحب الفتح: هذا حديثٌ صحيحٌ ورجاله ثقات. )</w:t>
      </w:r>
    </w:p>
    <w:p w14:paraId="69B0E687" w14:textId="77777777" w:rsidR="00B20E6D" w:rsidRDefault="00B20E6D">
      <w:pPr>
        <w:rPr>
          <w:sz w:val="28"/>
          <w:szCs w:val="28"/>
          <w:rtl/>
        </w:rPr>
      </w:pPr>
    </w:p>
    <w:p w14:paraId="4288C20D" w14:textId="77777777" w:rsidR="00B20E6D" w:rsidRDefault="00B20E6D">
      <w:pPr>
        <w:rPr>
          <w:sz w:val="28"/>
          <w:szCs w:val="28"/>
          <w:rtl/>
        </w:rPr>
      </w:pPr>
      <w:r>
        <w:rPr>
          <w:rFonts w:hint="cs"/>
          <w:sz w:val="28"/>
          <w:szCs w:val="28"/>
          <w:rtl/>
        </w:rPr>
        <w:t xml:space="preserve">يقول الامام المهدي الحبيب : أنترك لظنونٍ واهيةٍ القرآنَ، وننبِذ من أيدينا اليقين والعرفان، ونرجع إلى أفسَدِ القولِ مِن أصلَحِه، ونُلحِق أنفسَنا بالجاهلين؟ ومن يتدبر آيات الله، ولا يُعمي عينَ تميُّزِه مِن بيّنات الله، فلا بد له أن يؤمن بموت المسيح، ويقرّ بأن النـزول على سبيل البروز الصريح، ويُعرِض عن الظالمين. </w:t>
      </w:r>
    </w:p>
    <w:p w14:paraId="138953FA" w14:textId="77777777" w:rsidR="00B20E6D" w:rsidRDefault="00B20E6D">
      <w:pPr>
        <w:rPr>
          <w:sz w:val="28"/>
          <w:szCs w:val="28"/>
          <w:rtl/>
        </w:rPr>
      </w:pPr>
    </w:p>
    <w:p w14:paraId="16675CD6" w14:textId="77777777" w:rsidR="00B20E6D" w:rsidRDefault="00B20E6D">
      <w:pPr>
        <w:rPr>
          <w:sz w:val="28"/>
          <w:szCs w:val="28"/>
          <w:rtl/>
        </w:rPr>
      </w:pPr>
      <w:r>
        <w:rPr>
          <w:rFonts w:hint="cs"/>
          <w:sz w:val="28"/>
          <w:szCs w:val="28"/>
          <w:rtl/>
        </w:rPr>
        <w:t>أسمعتم قبل ذلك رجلاً ذهب من الدنيا ثم نزل بعد بُرهة من السماء؟ أتجدون نظيره في أحدٍ من الأنبياء؟ وقد سمعتم كيف أُوِّلَ مِن قبل في نزول إلياس، يا أولي الأبصار والقياس. ورأيتم قومًا حملوا قصة نزول إيليا على ظواهرها، وكفّروا المسيح بخُبث النفس وأباهِرِها، وضُربت عليهم الذلّة والمسكنة وجُعلوا من الملعونين.</w:t>
      </w:r>
    </w:p>
    <w:p w14:paraId="16614E5E" w14:textId="77777777" w:rsidR="00B20E6D" w:rsidRDefault="00B20E6D">
      <w:pPr>
        <w:rPr>
          <w:sz w:val="28"/>
          <w:szCs w:val="28"/>
          <w:rtl/>
        </w:rPr>
      </w:pPr>
    </w:p>
    <w:p w14:paraId="2E0830B6" w14:textId="77777777" w:rsidR="00B20E6D" w:rsidRDefault="00B20E6D">
      <w:pPr>
        <w:rPr>
          <w:sz w:val="28"/>
          <w:szCs w:val="28"/>
          <w:rtl/>
        </w:rPr>
      </w:pPr>
      <w:r>
        <w:rPr>
          <w:rFonts w:hint="cs"/>
          <w:sz w:val="28"/>
          <w:szCs w:val="28"/>
          <w:rtl/>
        </w:rPr>
        <w:t>وإن كنتم لا تؤمنون بموت عيسى يا معشر الإخوان، وترفعونه حيًّا إلى عرش الرحمن، فما آمنتم بكتاب الله الفرقان، فانظروا مَنْ أحقُّ بالأمن والأمان، ومَن اتّبع ظنونًا وترَك سبل الإيقان. ثم أنتم تُكفّرون المسلمين وتكذّبون الصادقين، وتطيلون الألسنة على أهل الحق واليقين. أكان هذا طريق التقوى والمتّقين؟</w:t>
      </w:r>
    </w:p>
    <w:p w14:paraId="0B417150" w14:textId="77777777" w:rsidR="00B20E6D" w:rsidRDefault="00B20E6D">
      <w:pPr>
        <w:rPr>
          <w:sz w:val="28"/>
          <w:szCs w:val="28"/>
          <w:rtl/>
        </w:rPr>
      </w:pPr>
    </w:p>
    <w:p w14:paraId="68A4D091" w14:textId="77777777" w:rsidR="00B20E6D" w:rsidRDefault="00B20E6D">
      <w:pPr>
        <w:rPr>
          <w:sz w:val="28"/>
          <w:szCs w:val="28"/>
          <w:rtl/>
        </w:rPr>
      </w:pPr>
      <w:r>
        <w:rPr>
          <w:rFonts w:hint="cs"/>
          <w:sz w:val="28"/>
          <w:szCs w:val="28"/>
          <w:rtl/>
        </w:rPr>
        <w:t xml:space="preserve">وقد سمعتم أنّا قائلون بنـزول المسيح، والمقرّون به بالبيان الصريح، وإنه حقّ واجب ولا ينبغي لنا ولا لأحدٍ أن يُعرض عنه كالمفسدين، أو يمتعض من قبوله كالمتكبرين. فإنه لا يُعرض عن الحق إلا ظالمٌ معتدٍ خلاّب، أو فاسق مُزوِّر كذّاب، ويُعرَف بقبوله قلبٌ توّابٌ. فالآن انظروا! أنحن نُعرِض عن القبول أو كنتم معرضين؟ أتظنون أن المسيح ابن مريم سيرجع إلى الأرض من السماء؟ ولا تجدون لفظ الرجوع في كَلِمِ سيّدِ الرسل وأفضل الأنبياء. أَأُلْهِمْتم بهذا أو تنحِتون لفظ الرجوع من عند أنفسكم </w:t>
      </w:r>
      <w:proofErr w:type="spellStart"/>
      <w:r>
        <w:rPr>
          <w:rFonts w:hint="cs"/>
          <w:sz w:val="28"/>
          <w:szCs w:val="28"/>
          <w:rtl/>
        </w:rPr>
        <w:t>كالخائنين؟ومن</w:t>
      </w:r>
      <w:proofErr w:type="spellEnd"/>
      <w:r>
        <w:rPr>
          <w:rFonts w:hint="cs"/>
          <w:sz w:val="28"/>
          <w:szCs w:val="28"/>
          <w:rtl/>
        </w:rPr>
        <w:t xml:space="preserve"> المعلوم أن هذا هو اللفظ الخاص الذي يُستعمل لرجل يأتي بعد الذهاب، ويتوجّه من السفر إلى الإياب، فهذا أبعدُ مِن أبلَغِ الخَلقِ وإمامِ الأنبياء، أن يترك ههنا لفظ الرجوع ويستعمل لفظ النـزول ولا يتكلم كالفصحاء والبلغاء، فلا تنظروا كلامي هذا بنظر الاستغناء، ولا تنبذوه وراء ظهوركم كأهل الكبر والمراء، بل فكّروا كل الفكر بجميع قوة الدهاء، فإنّ هذا أمرٌ جليل الخطب عظيم القدر في حضرة الكبرياء، وقبوله بركة، وتسليمه فطنة وسعادة، وردُّه بلاء على أهله المخذولين.</w:t>
      </w:r>
    </w:p>
    <w:p w14:paraId="15E247F5" w14:textId="77777777" w:rsidR="00B20E6D" w:rsidRDefault="00B20E6D">
      <w:pPr>
        <w:rPr>
          <w:sz w:val="28"/>
          <w:szCs w:val="28"/>
          <w:rtl/>
        </w:rPr>
      </w:pPr>
    </w:p>
    <w:p w14:paraId="24EF5075" w14:textId="77777777" w:rsidR="00B20E6D" w:rsidRDefault="00B20E6D">
      <w:pPr>
        <w:rPr>
          <w:sz w:val="28"/>
          <w:szCs w:val="28"/>
          <w:rtl/>
        </w:rPr>
      </w:pPr>
      <w:r>
        <w:rPr>
          <w:rFonts w:hint="cs"/>
          <w:sz w:val="28"/>
          <w:szCs w:val="28"/>
          <w:rtl/>
        </w:rPr>
        <w:t xml:space="preserve">ومن العلماء من يقول إن لفظ </w:t>
      </w:r>
      <w:proofErr w:type="spellStart"/>
      <w:r>
        <w:rPr>
          <w:rFonts w:hint="cs"/>
          <w:sz w:val="28"/>
          <w:szCs w:val="28"/>
          <w:rtl/>
        </w:rPr>
        <w:t>التوفّي</w:t>
      </w:r>
      <w:proofErr w:type="spellEnd"/>
      <w:r>
        <w:rPr>
          <w:rFonts w:hint="cs"/>
          <w:sz w:val="28"/>
          <w:szCs w:val="28"/>
          <w:rtl/>
        </w:rPr>
        <w:t xml:space="preserve"> قد يجيء في لسان العرب بمعنى الاستيفاء، وهو المراد ههنا في كلام حضرة الكبرياء، وإذا طُلِبَ منهم السند فلا يأتون بسند من الشعراء، وقد كفروا بمعنى بَيَّنَه خاتَمُ الأنبياء، وما أتوا بمعنى أبلغ منه عند الفصحاء، وما أثبتوا دعواهم بل نطقوا </w:t>
      </w:r>
      <w:proofErr w:type="spellStart"/>
      <w:r>
        <w:rPr>
          <w:rFonts w:hint="cs"/>
          <w:sz w:val="28"/>
          <w:szCs w:val="28"/>
          <w:rtl/>
        </w:rPr>
        <w:t>كالعامهين</w:t>
      </w:r>
      <w:proofErr w:type="spellEnd"/>
      <w:r>
        <w:rPr>
          <w:rFonts w:hint="cs"/>
          <w:sz w:val="28"/>
          <w:szCs w:val="28"/>
          <w:rtl/>
        </w:rPr>
        <w:t xml:space="preserve">. وما أُعطُوا وُسْعةً في هذا اللسان، ولا يعلمون إلا الحقد الذي هو تُراثهم من قديم الزمان. فيا حسرة عليهم! ما لهم من معرفة في العربية، وليس عندهم من غير الدعاوي الواهية، ومع ذلك لا يتناهَون من القيل والقال، ولا يتركون نزاعهم بل يتصدّون لهذا النضال، ويقومون مع الجهل المحكم للجدال، وكذلك هتكوا أستارهم بأيديهم في هذا المقام، بما كانوا غافلين من موارد الكلام. سكتوا ألفًا، ونطقوا خلفًا، وما نبسوا بكلمة حكمية كالعاقلين. أَرْأَوا أنفسهم كمَخاضٍ، وظهروا كخَلِفَةٍ، ثم إذا حان النِتاج فما ولدوا إلا فأرة، أو أشوَهَ وأصغَرَ مِن فُوَيسقة. هذا علمهم، وأفسدُ منها عملُ تلك العالمين. يأمرون الناس بالبرّ وينسون أنفسهم، ويقولون ما لا يفعلون. وإذا جُعِلوا حَكَمًا فلا يُقسِطون، ويُحبّون أن يُحمَدوا بما لا يعملوا، وإذا صلَّوا فصلَّوا مُرائين. ويغتابون في المساجد ويأكلون لحم إخوانهم المسلمين، إلا قليل من الخاشعين. </w:t>
      </w:r>
    </w:p>
    <w:p w14:paraId="0BEE52CD" w14:textId="77777777" w:rsidR="00B20E6D" w:rsidRDefault="00B20E6D">
      <w:pPr>
        <w:rPr>
          <w:sz w:val="28"/>
          <w:szCs w:val="28"/>
          <w:rtl/>
        </w:rPr>
      </w:pPr>
    </w:p>
    <w:p w14:paraId="50EB4216" w14:textId="1DFD27D1" w:rsidR="00B20E6D" w:rsidRDefault="00B20E6D">
      <w:pPr>
        <w:rPr>
          <w:sz w:val="28"/>
          <w:szCs w:val="28"/>
          <w:rtl/>
        </w:rPr>
      </w:pPr>
      <w:r>
        <w:rPr>
          <w:rFonts w:hint="cs"/>
          <w:sz w:val="28"/>
          <w:szCs w:val="28"/>
          <w:rtl/>
        </w:rPr>
        <w:t xml:space="preserve">ثم جلس سيدنا يوسف بن المسيح قليلا و دعا بسيد الاستغفار ( اللهم انت ربي لا اله الا انت خلقتني و انا عبدك و انا على عهدك و وعدك ما استطعت اعوذ بك من شر ما صنعت ابوء لك بنعمتك عليّ و ابوء بذنبي فاغفر لي فانه لا يغفر الذنوب الا انت ) ثم تابع الخطبة فقال : الحمد لله </w:t>
      </w:r>
      <w:r>
        <w:rPr>
          <w:sz w:val="28"/>
          <w:szCs w:val="28"/>
          <w:rtl/>
        </w:rPr>
        <w:t>–</w:t>
      </w:r>
      <w:r>
        <w:rPr>
          <w:rFonts w:hint="cs"/>
          <w:sz w:val="28"/>
          <w:szCs w:val="28"/>
          <w:rtl/>
        </w:rPr>
        <w:t xml:space="preserve"> الحمد لله وحده </w:t>
      </w:r>
      <w:r>
        <w:rPr>
          <w:sz w:val="28"/>
          <w:szCs w:val="28"/>
          <w:rtl/>
        </w:rPr>
        <w:t>–</w:t>
      </w:r>
      <w:r>
        <w:rPr>
          <w:rFonts w:hint="cs"/>
          <w:sz w:val="28"/>
          <w:szCs w:val="28"/>
          <w:rtl/>
        </w:rPr>
        <w:t xml:space="preserve"> الحمد لله وحده و الصلاة و السلام على محمد و من تبعه من أنبياء عهده وبعد يقول الإمام المهدي الحبيب :وأمّا لفظ </w:t>
      </w:r>
      <w:proofErr w:type="spellStart"/>
      <w:r>
        <w:rPr>
          <w:rFonts w:hint="cs"/>
          <w:sz w:val="28"/>
          <w:szCs w:val="28"/>
          <w:rtl/>
        </w:rPr>
        <w:t>التوفّي</w:t>
      </w:r>
      <w:proofErr w:type="spellEnd"/>
      <w:r>
        <w:rPr>
          <w:rFonts w:hint="cs"/>
          <w:sz w:val="28"/>
          <w:szCs w:val="28"/>
          <w:rtl/>
        </w:rPr>
        <w:t xml:space="preserve"> الذي يُفتّشونه في اللسان العربية، فاعلم أنه لا يُستعمل حقيقةً إلا للإماتة في هذه اللهجة، سيّما إذا كان فاعلُه اللهَ والمفعولُ به رجُلاً أو من النسوة، فلا يأتي إلا بمعنى قبض الروح والإماتة. وما ترى خلاف ذلك في كتب اللغة والأدبية، ومَن فتّش لغات العرب، وأنضى إليها رِكاب الطلب، لن يجد هذا اللفظ في مثل هذه المقامات إلا بمعنى الإماتة والإهلاك من الله رب الكائنات. وقد ذُكر هذا اللفظ مرارًا في القرآن، ووضعه الله في مواضع الإماتة وأقامه مقامها في البيان. والسرّ في ذلك أن لفظ </w:t>
      </w:r>
      <w:proofErr w:type="spellStart"/>
      <w:r>
        <w:rPr>
          <w:rFonts w:hint="cs"/>
          <w:sz w:val="28"/>
          <w:szCs w:val="28"/>
          <w:rtl/>
        </w:rPr>
        <w:t>التوفّي</w:t>
      </w:r>
      <w:proofErr w:type="spellEnd"/>
      <w:r>
        <w:rPr>
          <w:rFonts w:hint="cs"/>
          <w:sz w:val="28"/>
          <w:szCs w:val="28"/>
          <w:rtl/>
        </w:rPr>
        <w:t xml:space="preserve"> يقتضي وجود شيء بعد الممات، فهذا ردٌّ على الذين لا يعتقدون ببقاء الأرواح بعد الوفاة، فإن لفظ </w:t>
      </w:r>
      <w:proofErr w:type="spellStart"/>
      <w:r>
        <w:rPr>
          <w:rFonts w:hint="cs"/>
          <w:sz w:val="28"/>
          <w:szCs w:val="28"/>
          <w:rtl/>
        </w:rPr>
        <w:t>التوفّي</w:t>
      </w:r>
      <w:proofErr w:type="spellEnd"/>
      <w:r>
        <w:rPr>
          <w:rFonts w:hint="cs"/>
          <w:sz w:val="28"/>
          <w:szCs w:val="28"/>
          <w:rtl/>
        </w:rPr>
        <w:t xml:space="preserve"> يؤخذ من الاستيفاء، وفيه إشارة إلى أخذ شيء بعد الإماتة والإفناء، والأخذُ يدل على البقاء، فإن المعدوم لا يؤخذ ولا يليق بالأخذ والاقتناء. وهذا من العلوم الحِكَمية القرآنية، فإنه رجع القومَ إلى لسانهم المباركة </w:t>
      </w:r>
      <w:proofErr w:type="spellStart"/>
      <w:r>
        <w:rPr>
          <w:rFonts w:hint="cs"/>
          <w:sz w:val="28"/>
          <w:szCs w:val="28"/>
          <w:rtl/>
        </w:rPr>
        <w:t>الإلهامية</w:t>
      </w:r>
      <w:proofErr w:type="spellEnd"/>
      <w:r>
        <w:rPr>
          <w:rFonts w:hint="cs"/>
          <w:sz w:val="28"/>
          <w:szCs w:val="28"/>
          <w:rtl/>
        </w:rPr>
        <w:t xml:space="preserve">، ليعلموا أن الأرواح باقية والمعاد حق، ولينتهوا من عقائد الدهريين والطبعيين. </w:t>
      </w:r>
    </w:p>
    <w:p w14:paraId="6C5327FF" w14:textId="77777777" w:rsidR="00B20E6D" w:rsidRDefault="00B20E6D">
      <w:pPr>
        <w:rPr>
          <w:sz w:val="28"/>
          <w:szCs w:val="28"/>
          <w:rtl/>
        </w:rPr>
      </w:pPr>
    </w:p>
    <w:p w14:paraId="4D3251F4" w14:textId="77777777" w:rsidR="00B20E6D" w:rsidRDefault="00B20E6D">
      <w:pPr>
        <w:rPr>
          <w:sz w:val="28"/>
          <w:szCs w:val="28"/>
          <w:rtl/>
        </w:rPr>
      </w:pPr>
      <w:r>
        <w:rPr>
          <w:rFonts w:hint="cs"/>
          <w:sz w:val="28"/>
          <w:szCs w:val="28"/>
          <w:rtl/>
        </w:rPr>
        <w:t xml:space="preserve">فلما كان الغرض من استعمال هذا اللفظ صَرْفَ القلوب إلى بقاء الأرواح، فمعنى </w:t>
      </w:r>
      <w:proofErr w:type="spellStart"/>
      <w:r>
        <w:rPr>
          <w:rFonts w:hint="cs"/>
          <w:sz w:val="28"/>
          <w:szCs w:val="28"/>
          <w:rtl/>
        </w:rPr>
        <w:t>التوفّي</w:t>
      </w:r>
      <w:proofErr w:type="spellEnd"/>
      <w:r>
        <w:rPr>
          <w:rFonts w:hint="cs"/>
          <w:sz w:val="28"/>
          <w:szCs w:val="28"/>
          <w:rtl/>
        </w:rPr>
        <w:t xml:space="preserve"> إماتة مع إبقاء الروح، فخُذِ الحق واتّقِ طرق الجُناح.</w:t>
      </w:r>
    </w:p>
    <w:p w14:paraId="1E7EE246" w14:textId="77777777" w:rsidR="00B20E6D" w:rsidRDefault="00B20E6D">
      <w:pPr>
        <w:rPr>
          <w:sz w:val="28"/>
          <w:szCs w:val="28"/>
          <w:rtl/>
        </w:rPr>
      </w:pPr>
    </w:p>
    <w:p w14:paraId="04BB48BD" w14:textId="77777777" w:rsidR="00B20E6D" w:rsidRDefault="00B20E6D">
      <w:pPr>
        <w:rPr>
          <w:sz w:val="28"/>
          <w:szCs w:val="28"/>
          <w:rtl/>
        </w:rPr>
      </w:pPr>
      <w:r>
        <w:rPr>
          <w:rFonts w:hint="cs"/>
          <w:sz w:val="28"/>
          <w:szCs w:val="28"/>
          <w:rtl/>
        </w:rPr>
        <w:t xml:space="preserve">( يقول الامام المهدي في الحاشية: الحاشية: لمّا كان الملحوظ في معنى </w:t>
      </w:r>
      <w:proofErr w:type="spellStart"/>
      <w:r>
        <w:rPr>
          <w:rFonts w:hint="cs"/>
          <w:sz w:val="28"/>
          <w:szCs w:val="28"/>
          <w:rtl/>
        </w:rPr>
        <w:t>التوفّي</w:t>
      </w:r>
      <w:proofErr w:type="spellEnd"/>
      <w:r>
        <w:rPr>
          <w:rFonts w:hint="cs"/>
          <w:sz w:val="28"/>
          <w:szCs w:val="28"/>
          <w:rtl/>
        </w:rPr>
        <w:t xml:space="preserve"> مفهوم الإماتة مع الإبقاء، فلأجل ذلك لا يُستعمل هذا اللفظ في غير الإنسان، بل يُستعمل في غيره لفظ الإماتة والإهلاك والإفناء. مثلاً لا يقال توفَّى اللهُ الحمارَ، أو القنفذ والأفعى والفأر، فإن أرواحها ليست بباقية كأرواح الآدميين.)</w:t>
      </w:r>
    </w:p>
    <w:p w14:paraId="1FE21BB5" w14:textId="77777777" w:rsidR="00B20E6D" w:rsidRDefault="00B20E6D">
      <w:pPr>
        <w:rPr>
          <w:sz w:val="28"/>
          <w:szCs w:val="28"/>
          <w:rtl/>
        </w:rPr>
      </w:pPr>
    </w:p>
    <w:p w14:paraId="404DA633" w14:textId="77777777" w:rsidR="00B20E6D" w:rsidRDefault="00B20E6D">
      <w:pPr>
        <w:rPr>
          <w:sz w:val="28"/>
          <w:szCs w:val="28"/>
          <w:rtl/>
        </w:rPr>
      </w:pPr>
      <w:r>
        <w:rPr>
          <w:rFonts w:hint="cs"/>
          <w:sz w:val="28"/>
          <w:szCs w:val="28"/>
          <w:rtl/>
        </w:rPr>
        <w:t xml:space="preserve">يقول الامام المهدي الحبيب : ولا يجادل في هذا إلا الجاهل الذي لا يعلم العربية، أو المتجاهل الذي يُغري مِن خبثه العامّةَ. ومن انتصب لإزراء هذا الكلام، وقام للتكذيب </w:t>
      </w:r>
      <w:proofErr w:type="spellStart"/>
      <w:r>
        <w:rPr>
          <w:rFonts w:hint="cs"/>
          <w:sz w:val="28"/>
          <w:szCs w:val="28"/>
          <w:rtl/>
        </w:rPr>
        <w:t>والإفحام</w:t>
      </w:r>
      <w:proofErr w:type="spellEnd"/>
      <w:r>
        <w:rPr>
          <w:rFonts w:hint="cs"/>
          <w:sz w:val="28"/>
          <w:szCs w:val="28"/>
          <w:rtl/>
        </w:rPr>
        <w:t xml:space="preserve">، فعليه أن يعرض في هذا الباب شعرًا من أشعار الجاهلية، أو كلامًا من كَلِمِ فصحاء هذه المِلّة. وإن لم يفعلوا، ولن يفعلوا، ولم ينتهوا من الشرارة، فقد جمعوا لعنتَين لأنفسهم بشامة النفس الأمّارة. اللعنة الأولى أنهم ما صدّقوا قولَ خير البريّة، وما اطمأنت قلوبهم بشهادة إمام الملّة، واللعنة الثاني أنهم فتّشوا اللغة شاكّين، ثم رجعوا يائسين بالندامة التي هي تشابه عذاب الهاوية، ثم قعدوا </w:t>
      </w:r>
      <w:proofErr w:type="spellStart"/>
      <w:r>
        <w:rPr>
          <w:rFonts w:hint="cs"/>
          <w:sz w:val="28"/>
          <w:szCs w:val="28"/>
          <w:rtl/>
        </w:rPr>
        <w:t>مخذولين.واعلم</w:t>
      </w:r>
      <w:proofErr w:type="spellEnd"/>
      <w:r>
        <w:rPr>
          <w:rFonts w:hint="cs"/>
          <w:sz w:val="28"/>
          <w:szCs w:val="28"/>
          <w:rtl/>
        </w:rPr>
        <w:t xml:space="preserve"> أن أحدًا من رجالٍ ذي غيرة، لا يقِف متعمّدًا موقف مندمة، إلا الذي نزع عن نفسه ثوبَ حياءٍ وإنسانية، ورضِي بكل تبعة ومعتبة، وألحَقَ نفسه بالخاسرين الملومين. وما تُجادلونني في لفظ </w:t>
      </w:r>
      <w:proofErr w:type="spellStart"/>
      <w:r>
        <w:rPr>
          <w:rFonts w:hint="cs"/>
          <w:sz w:val="28"/>
          <w:szCs w:val="28"/>
          <w:rtl/>
        </w:rPr>
        <w:t>التوفّي</w:t>
      </w:r>
      <w:proofErr w:type="spellEnd"/>
      <w:r>
        <w:rPr>
          <w:rFonts w:hint="cs"/>
          <w:sz w:val="28"/>
          <w:szCs w:val="28"/>
          <w:rtl/>
        </w:rPr>
        <w:t xml:space="preserve"> إلا من السفاهة، فإني أعلم ما لا تعلمون. وإني تورّدتُ بحر العربية وتبحّرتُ، وعلَوتُ </w:t>
      </w:r>
      <w:proofErr w:type="spellStart"/>
      <w:r>
        <w:rPr>
          <w:rFonts w:hint="cs"/>
          <w:sz w:val="28"/>
          <w:szCs w:val="28"/>
          <w:rtl/>
        </w:rPr>
        <w:t>شوامخَها</w:t>
      </w:r>
      <w:proofErr w:type="spellEnd"/>
      <w:r>
        <w:rPr>
          <w:rFonts w:hint="cs"/>
          <w:sz w:val="28"/>
          <w:szCs w:val="28"/>
          <w:rtl/>
        </w:rPr>
        <w:t xml:space="preserve"> وتوغّلتُ، واجتنيتُ ثمارها </w:t>
      </w:r>
      <w:proofErr w:type="spellStart"/>
      <w:r>
        <w:rPr>
          <w:rFonts w:hint="cs"/>
          <w:sz w:val="28"/>
          <w:szCs w:val="28"/>
          <w:rtl/>
        </w:rPr>
        <w:t>وتخبّشتُ</w:t>
      </w:r>
      <w:proofErr w:type="spellEnd"/>
      <w:r>
        <w:rPr>
          <w:rFonts w:hint="cs"/>
          <w:sz w:val="28"/>
          <w:szCs w:val="28"/>
          <w:rtl/>
        </w:rPr>
        <w:t xml:space="preserve">، وفحصتُ كلام القوم وتصفّحت، فما وجدتُ لفظ </w:t>
      </w:r>
      <w:proofErr w:type="spellStart"/>
      <w:r>
        <w:rPr>
          <w:rFonts w:hint="cs"/>
          <w:sz w:val="28"/>
          <w:szCs w:val="28"/>
          <w:rtl/>
        </w:rPr>
        <w:t>التوفي</w:t>
      </w:r>
      <w:proofErr w:type="spellEnd"/>
      <w:r>
        <w:rPr>
          <w:rFonts w:hint="cs"/>
          <w:sz w:val="28"/>
          <w:szCs w:val="28"/>
          <w:rtl/>
        </w:rPr>
        <w:t xml:space="preserve"> في كلامٍ أو شعر الشعراء، إلا بمعنى الإماتة مع الإبقاء، وما استعملوا في غيره إلا بعد إقامة القرينة والإيماء، وما جاءوا به في صورة كون الله فاعلاً إلا بهذا المعنى، ويعلمه كل أحدٍ من علماء العرب من الأعلى إلى الأدنى؛ وإذا كتبتَ مثلاً إلى أحدٍ من أهل هذا اللسان، أن الله تَوَفّى فلانا من الأحباب أو الجيران، فلا يفهم منه هذا العربي إلا وفاة ذلك الإنسان، ولا يزعم أبدًا أنه أنامه أو رفعه بالجسم من ذلك المكان، بل يسترجع على موته كما هو عادة المؤمنين، فويل كل الويل للمنكرين.</w:t>
      </w:r>
    </w:p>
    <w:p w14:paraId="7DEDDC3F" w14:textId="77777777" w:rsidR="00B20E6D" w:rsidRDefault="00B20E6D">
      <w:pPr>
        <w:rPr>
          <w:sz w:val="28"/>
          <w:szCs w:val="28"/>
          <w:rtl/>
        </w:rPr>
      </w:pPr>
    </w:p>
    <w:p w14:paraId="29276868" w14:textId="77777777" w:rsidR="00B20E6D" w:rsidRDefault="00B20E6D">
      <w:pPr>
        <w:rPr>
          <w:sz w:val="28"/>
          <w:szCs w:val="28"/>
          <w:rtl/>
        </w:rPr>
      </w:pPr>
      <w:proofErr w:type="spellStart"/>
      <w:r>
        <w:rPr>
          <w:rFonts w:hint="cs"/>
          <w:sz w:val="28"/>
          <w:szCs w:val="28"/>
          <w:rtl/>
        </w:rPr>
        <w:t>أفتنحتون</w:t>
      </w:r>
      <w:proofErr w:type="spellEnd"/>
      <w:r>
        <w:rPr>
          <w:rFonts w:hint="cs"/>
          <w:sz w:val="28"/>
          <w:szCs w:val="28"/>
          <w:rtl/>
        </w:rPr>
        <w:t xml:space="preserve"> للمسيح معنى وللعالمين كلهم معانيَ أخرى؟ تلك إذًا قسمةً ضيزى. فما لكم لا يوقظكم نصاحةٌُ، ولا يُنبّهكم صراحة، ولا ترجعون إلى الحق كالمتقين. أكفّرني </w:t>
      </w:r>
      <w:proofErr w:type="spellStart"/>
      <w:r>
        <w:rPr>
          <w:rFonts w:hint="cs"/>
          <w:sz w:val="28"/>
          <w:szCs w:val="28"/>
          <w:rtl/>
        </w:rPr>
        <w:t>المكفِّرون</w:t>
      </w:r>
      <w:proofErr w:type="spellEnd"/>
      <w:r>
        <w:rPr>
          <w:rFonts w:hint="cs"/>
          <w:sz w:val="28"/>
          <w:szCs w:val="28"/>
          <w:rtl/>
        </w:rPr>
        <w:t xml:space="preserve"> مع هذا العلم واللياقة؟ أجادلوني بهذه البلاغة والطلاقة؟ فليموتوا متندّمين. ولا أظن أن يتندّموا.. إنهم قوم لا يُبالون لعن اللاعنين؛ إذا أفظعت الوقاحةُ، فكلُّ خزيٍ الراحة. أكبّوا على جارهم، وذهلوا عن دارهم، فهتك الله أستارهم، وجعلهم من المهانين. وسلّطني عليهم فاختفَوا كالطير في الوُكنات، واقتنّوا كالوعل عند التعاقبات، وعرَضْنا كَلْكَلَنا للمناظرات، فأُهْرِعوا كالأوابد إلى الفلاة، وتصدّينا لهم لأنواع الدعوة، وما وضعنا عن كاهلنا عِصام هذه القِربة، وما كنّا لاغبين. نعَب علينا كلُّ أعورَ ذي غواية، ونعَق علينا كلُّ ابنِ داية،  محرومٍ عن دراية، وعوَى كلُّ خليعٍ </w:t>
      </w:r>
      <w:proofErr w:type="spellStart"/>
      <w:r>
        <w:rPr>
          <w:rFonts w:hint="cs"/>
          <w:sz w:val="28"/>
          <w:szCs w:val="28"/>
          <w:rtl/>
        </w:rPr>
        <w:t>خليعِ</w:t>
      </w:r>
      <w:proofErr w:type="spellEnd"/>
      <w:r>
        <w:rPr>
          <w:rFonts w:hint="cs"/>
          <w:sz w:val="28"/>
          <w:szCs w:val="28"/>
          <w:rtl/>
        </w:rPr>
        <w:t xml:space="preserve"> الرسن، ونبَح كل كلب ولو كان </w:t>
      </w:r>
      <w:proofErr w:type="spellStart"/>
      <w:r>
        <w:rPr>
          <w:rFonts w:hint="cs"/>
          <w:sz w:val="28"/>
          <w:szCs w:val="28"/>
          <w:rtl/>
        </w:rPr>
        <w:t>كاليَفَن</w:t>
      </w:r>
      <w:proofErr w:type="spellEnd"/>
      <w:r>
        <w:rPr>
          <w:rFonts w:hint="cs"/>
          <w:sz w:val="28"/>
          <w:szCs w:val="28"/>
          <w:rtl/>
        </w:rPr>
        <w:t xml:space="preserve">، فإذا قمنا فكانوا مَديدَ الوَسَن، أو كانوا من الميتين. </w:t>
      </w:r>
    </w:p>
    <w:p w14:paraId="67DD197F" w14:textId="77777777" w:rsidR="00B20E6D" w:rsidRDefault="00B20E6D">
      <w:pPr>
        <w:rPr>
          <w:sz w:val="28"/>
          <w:szCs w:val="28"/>
          <w:rtl/>
        </w:rPr>
      </w:pPr>
    </w:p>
    <w:p w14:paraId="2828146D" w14:textId="77777777" w:rsidR="00B20E6D" w:rsidRDefault="00B20E6D">
      <w:pPr>
        <w:rPr>
          <w:sz w:val="28"/>
          <w:szCs w:val="28"/>
          <w:rtl/>
        </w:rPr>
      </w:pPr>
      <w:r>
        <w:rPr>
          <w:rFonts w:hint="cs"/>
          <w:sz w:val="28"/>
          <w:szCs w:val="28"/>
          <w:rtl/>
        </w:rPr>
        <w:t>وأقم الصلاة.</w:t>
      </w:r>
    </w:p>
    <w:p w14:paraId="24A453AB" w14:textId="77777777" w:rsidR="00B20E6D" w:rsidRDefault="00B20E6D">
      <w:pPr>
        <w:rPr>
          <w:sz w:val="28"/>
          <w:szCs w:val="28"/>
          <w:rtl/>
        </w:rPr>
      </w:pPr>
    </w:p>
    <w:p w14:paraId="4F2A9831" w14:textId="77777777" w:rsidR="00B20E6D" w:rsidRDefault="00B20E6D">
      <w:pPr>
        <w:rPr>
          <w:sz w:val="28"/>
          <w:szCs w:val="28"/>
          <w:rtl/>
        </w:rPr>
      </w:pPr>
    </w:p>
    <w:p w14:paraId="301D7E2C" w14:textId="77777777" w:rsidR="00B20E6D" w:rsidRDefault="00B20E6D">
      <w:pPr>
        <w:rPr>
          <w:sz w:val="28"/>
          <w:szCs w:val="28"/>
          <w:rtl/>
        </w:rPr>
      </w:pPr>
      <w:r>
        <w:rPr>
          <w:rFonts w:hint="cs"/>
          <w:sz w:val="28"/>
          <w:szCs w:val="28"/>
          <w:rtl/>
        </w:rPr>
        <w:t xml:space="preserve">قام بلال </w:t>
      </w:r>
      <w:proofErr w:type="spellStart"/>
      <w:r>
        <w:rPr>
          <w:rFonts w:hint="cs"/>
          <w:sz w:val="28"/>
          <w:szCs w:val="28"/>
          <w:rtl/>
        </w:rPr>
        <w:t>اليوسفيين</w:t>
      </w:r>
      <w:proofErr w:type="spellEnd"/>
      <w:r>
        <w:rPr>
          <w:rFonts w:hint="cs"/>
          <w:sz w:val="28"/>
          <w:szCs w:val="28"/>
          <w:rtl/>
        </w:rPr>
        <w:t xml:space="preserve"> مروان </w:t>
      </w:r>
      <w:proofErr w:type="spellStart"/>
      <w:r>
        <w:rPr>
          <w:rFonts w:hint="cs"/>
          <w:sz w:val="28"/>
          <w:szCs w:val="28"/>
          <w:rtl/>
        </w:rPr>
        <w:t>باقامة</w:t>
      </w:r>
      <w:proofErr w:type="spellEnd"/>
      <w:r>
        <w:rPr>
          <w:rFonts w:hint="cs"/>
          <w:sz w:val="28"/>
          <w:szCs w:val="28"/>
          <w:rtl/>
        </w:rPr>
        <w:t xml:space="preserve"> الصلاة ثم قال عليه الصلاة والسلام : " استووا استقيموا " وصلى نبي الله الجمعة ركعتين قرأ في الركعة الأولى سورة الفاتحة والكافرون .</w:t>
      </w:r>
    </w:p>
    <w:p w14:paraId="767E26D0" w14:textId="77777777" w:rsidR="00B20E6D" w:rsidRDefault="00B20E6D">
      <w:pPr>
        <w:rPr>
          <w:sz w:val="28"/>
          <w:szCs w:val="28"/>
          <w:rtl/>
        </w:rPr>
      </w:pPr>
    </w:p>
    <w:p w14:paraId="60A3E8AE" w14:textId="77777777" w:rsidR="00B20E6D" w:rsidRDefault="00B20E6D">
      <w:pPr>
        <w:rPr>
          <w:sz w:val="28"/>
          <w:szCs w:val="28"/>
          <w:rtl/>
        </w:rPr>
      </w:pPr>
    </w:p>
    <w:p w14:paraId="0B224371" w14:textId="77777777" w:rsidR="00B20E6D" w:rsidRDefault="00B20E6D">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قُلۡ</w:t>
      </w:r>
      <w:proofErr w:type="spellEnd"/>
      <w:r>
        <w:rPr>
          <w:rFonts w:hint="cs"/>
          <w:sz w:val="28"/>
          <w:szCs w:val="28"/>
          <w:rtl/>
        </w:rPr>
        <w:t xml:space="preserve"> </w:t>
      </w:r>
      <w:proofErr w:type="spellStart"/>
      <w:r>
        <w:rPr>
          <w:rFonts w:hint="cs"/>
          <w:sz w:val="28"/>
          <w:szCs w:val="28"/>
          <w:rtl/>
        </w:rPr>
        <w:t>یَـٰۤأَیُّهَا</w:t>
      </w:r>
      <w:proofErr w:type="spellEnd"/>
      <w:r>
        <w:rPr>
          <w:rFonts w:hint="cs"/>
          <w:sz w:val="28"/>
          <w:szCs w:val="28"/>
          <w:rtl/>
        </w:rPr>
        <w:t xml:space="preserve"> </w:t>
      </w:r>
      <w:proofErr w:type="spellStart"/>
      <w:r>
        <w:rPr>
          <w:rFonts w:hint="cs"/>
          <w:sz w:val="28"/>
          <w:szCs w:val="28"/>
          <w:rtl/>
        </w:rPr>
        <w:t>ٱلۡكَـٰفِرُونَ</w:t>
      </w:r>
      <w:proofErr w:type="spellEnd"/>
      <w:r>
        <w:rPr>
          <w:rFonts w:hint="cs"/>
          <w:sz w:val="28"/>
          <w:szCs w:val="28"/>
          <w:rtl/>
        </w:rPr>
        <w:t xml:space="preserve"> (2) </w:t>
      </w:r>
      <w:proofErr w:type="spellStart"/>
      <w:r>
        <w:rPr>
          <w:rFonts w:hint="cs"/>
          <w:sz w:val="28"/>
          <w:szCs w:val="28"/>
          <w:rtl/>
        </w:rPr>
        <w:t>لَاۤ</w:t>
      </w:r>
      <w:proofErr w:type="spellEnd"/>
      <w:r>
        <w:rPr>
          <w:rFonts w:hint="cs"/>
          <w:sz w:val="28"/>
          <w:szCs w:val="28"/>
          <w:rtl/>
        </w:rPr>
        <w:t xml:space="preserve"> </w:t>
      </w:r>
      <w:proofErr w:type="spellStart"/>
      <w:r>
        <w:rPr>
          <w:rFonts w:hint="cs"/>
          <w:sz w:val="28"/>
          <w:szCs w:val="28"/>
          <w:rtl/>
        </w:rPr>
        <w:t>أَعۡبُدُ</w:t>
      </w:r>
      <w:proofErr w:type="spellEnd"/>
      <w:r>
        <w:rPr>
          <w:rFonts w:hint="cs"/>
          <w:sz w:val="28"/>
          <w:szCs w:val="28"/>
          <w:rtl/>
        </w:rPr>
        <w:t xml:space="preserve"> مَا </w:t>
      </w:r>
      <w:proofErr w:type="spellStart"/>
      <w:r>
        <w:rPr>
          <w:rFonts w:hint="cs"/>
          <w:sz w:val="28"/>
          <w:szCs w:val="28"/>
          <w:rtl/>
        </w:rPr>
        <w:t>تَعۡبُدُونَ</w:t>
      </w:r>
      <w:proofErr w:type="spellEnd"/>
      <w:r>
        <w:rPr>
          <w:rFonts w:hint="cs"/>
          <w:sz w:val="28"/>
          <w:szCs w:val="28"/>
          <w:rtl/>
        </w:rPr>
        <w:t xml:space="preserve"> (3) </w:t>
      </w:r>
      <w:proofErr w:type="spellStart"/>
      <w:r>
        <w:rPr>
          <w:rFonts w:hint="cs"/>
          <w:sz w:val="28"/>
          <w:szCs w:val="28"/>
          <w:rtl/>
        </w:rPr>
        <w:t>وَلَاۤ</w:t>
      </w:r>
      <w:proofErr w:type="spellEnd"/>
      <w:r>
        <w:rPr>
          <w:rFonts w:hint="cs"/>
          <w:sz w:val="28"/>
          <w:szCs w:val="28"/>
          <w:rtl/>
        </w:rPr>
        <w:t xml:space="preserve"> </w:t>
      </w:r>
      <w:proofErr w:type="spellStart"/>
      <w:r>
        <w:rPr>
          <w:rFonts w:hint="cs"/>
          <w:sz w:val="28"/>
          <w:szCs w:val="28"/>
          <w:rtl/>
        </w:rPr>
        <w:t>أَنتُمۡ</w:t>
      </w:r>
      <w:proofErr w:type="spellEnd"/>
      <w:r>
        <w:rPr>
          <w:rFonts w:hint="cs"/>
          <w:sz w:val="28"/>
          <w:szCs w:val="28"/>
          <w:rtl/>
        </w:rPr>
        <w:t xml:space="preserve"> </w:t>
      </w:r>
      <w:proofErr w:type="spellStart"/>
      <w:r>
        <w:rPr>
          <w:rFonts w:hint="cs"/>
          <w:sz w:val="28"/>
          <w:szCs w:val="28"/>
          <w:rtl/>
        </w:rPr>
        <w:t>عَـٰبِدُونَ</w:t>
      </w:r>
      <w:proofErr w:type="spellEnd"/>
      <w:r>
        <w:rPr>
          <w:rFonts w:hint="cs"/>
          <w:sz w:val="28"/>
          <w:szCs w:val="28"/>
          <w:rtl/>
        </w:rPr>
        <w:t xml:space="preserve"> </w:t>
      </w:r>
      <w:proofErr w:type="spellStart"/>
      <w:r>
        <w:rPr>
          <w:rFonts w:hint="cs"/>
          <w:sz w:val="28"/>
          <w:szCs w:val="28"/>
          <w:rtl/>
        </w:rPr>
        <w:t>مَاۤ</w:t>
      </w:r>
      <w:proofErr w:type="spellEnd"/>
      <w:r>
        <w:rPr>
          <w:rFonts w:hint="cs"/>
          <w:sz w:val="28"/>
          <w:szCs w:val="28"/>
          <w:rtl/>
        </w:rPr>
        <w:t xml:space="preserve"> </w:t>
      </w:r>
      <w:proofErr w:type="spellStart"/>
      <w:r>
        <w:rPr>
          <w:rFonts w:hint="cs"/>
          <w:sz w:val="28"/>
          <w:szCs w:val="28"/>
          <w:rtl/>
        </w:rPr>
        <w:t>أَعۡبُدُ</w:t>
      </w:r>
      <w:proofErr w:type="spellEnd"/>
      <w:r>
        <w:rPr>
          <w:rFonts w:hint="cs"/>
          <w:sz w:val="28"/>
          <w:szCs w:val="28"/>
          <w:rtl/>
        </w:rPr>
        <w:t xml:space="preserve"> (4) </w:t>
      </w:r>
      <w:proofErr w:type="spellStart"/>
      <w:r>
        <w:rPr>
          <w:rFonts w:hint="cs"/>
          <w:sz w:val="28"/>
          <w:szCs w:val="28"/>
          <w:rtl/>
        </w:rPr>
        <w:t>وَلَاۤ</w:t>
      </w:r>
      <w:proofErr w:type="spellEnd"/>
      <w:r>
        <w:rPr>
          <w:rFonts w:hint="cs"/>
          <w:sz w:val="28"/>
          <w:szCs w:val="28"/>
          <w:rtl/>
        </w:rPr>
        <w:t xml:space="preserve"> أَنَا۠ عَابِدࣱ مَّا </w:t>
      </w:r>
      <w:proofErr w:type="spellStart"/>
      <w:r>
        <w:rPr>
          <w:rFonts w:hint="cs"/>
          <w:sz w:val="28"/>
          <w:szCs w:val="28"/>
          <w:rtl/>
        </w:rPr>
        <w:t>عَبَدتُّمۡ</w:t>
      </w:r>
      <w:proofErr w:type="spellEnd"/>
      <w:r>
        <w:rPr>
          <w:rFonts w:hint="cs"/>
          <w:sz w:val="28"/>
          <w:szCs w:val="28"/>
          <w:rtl/>
        </w:rPr>
        <w:t xml:space="preserve"> (5) </w:t>
      </w:r>
      <w:proofErr w:type="spellStart"/>
      <w:r>
        <w:rPr>
          <w:rFonts w:hint="cs"/>
          <w:sz w:val="28"/>
          <w:szCs w:val="28"/>
          <w:rtl/>
        </w:rPr>
        <w:t>وَلَاۤ</w:t>
      </w:r>
      <w:proofErr w:type="spellEnd"/>
      <w:r>
        <w:rPr>
          <w:rFonts w:hint="cs"/>
          <w:sz w:val="28"/>
          <w:szCs w:val="28"/>
          <w:rtl/>
        </w:rPr>
        <w:t xml:space="preserve"> </w:t>
      </w:r>
      <w:proofErr w:type="spellStart"/>
      <w:r>
        <w:rPr>
          <w:rFonts w:hint="cs"/>
          <w:sz w:val="28"/>
          <w:szCs w:val="28"/>
          <w:rtl/>
        </w:rPr>
        <w:t>أَنتُمۡ</w:t>
      </w:r>
      <w:proofErr w:type="spellEnd"/>
      <w:r>
        <w:rPr>
          <w:rFonts w:hint="cs"/>
          <w:sz w:val="28"/>
          <w:szCs w:val="28"/>
          <w:rtl/>
        </w:rPr>
        <w:t xml:space="preserve"> </w:t>
      </w:r>
      <w:proofErr w:type="spellStart"/>
      <w:r>
        <w:rPr>
          <w:rFonts w:hint="cs"/>
          <w:sz w:val="28"/>
          <w:szCs w:val="28"/>
          <w:rtl/>
        </w:rPr>
        <w:t>عَـٰبِدُونَ</w:t>
      </w:r>
      <w:proofErr w:type="spellEnd"/>
      <w:r>
        <w:rPr>
          <w:rFonts w:hint="cs"/>
          <w:sz w:val="28"/>
          <w:szCs w:val="28"/>
          <w:rtl/>
        </w:rPr>
        <w:t xml:space="preserve"> </w:t>
      </w:r>
      <w:proofErr w:type="spellStart"/>
      <w:r>
        <w:rPr>
          <w:rFonts w:hint="cs"/>
          <w:sz w:val="28"/>
          <w:szCs w:val="28"/>
          <w:rtl/>
        </w:rPr>
        <w:t>مَاۤ</w:t>
      </w:r>
      <w:proofErr w:type="spellEnd"/>
      <w:r>
        <w:rPr>
          <w:rFonts w:hint="cs"/>
          <w:sz w:val="28"/>
          <w:szCs w:val="28"/>
          <w:rtl/>
        </w:rPr>
        <w:t xml:space="preserve"> </w:t>
      </w:r>
      <w:proofErr w:type="spellStart"/>
      <w:r>
        <w:rPr>
          <w:rFonts w:hint="cs"/>
          <w:sz w:val="28"/>
          <w:szCs w:val="28"/>
          <w:rtl/>
        </w:rPr>
        <w:t>أَعۡبُدُ</w:t>
      </w:r>
      <w:proofErr w:type="spellEnd"/>
      <w:r>
        <w:rPr>
          <w:rFonts w:hint="cs"/>
          <w:sz w:val="28"/>
          <w:szCs w:val="28"/>
          <w:rtl/>
        </w:rPr>
        <w:t xml:space="preserve"> (6) </w:t>
      </w:r>
      <w:proofErr w:type="spellStart"/>
      <w:r>
        <w:rPr>
          <w:rFonts w:hint="cs"/>
          <w:sz w:val="28"/>
          <w:szCs w:val="28"/>
          <w:rtl/>
        </w:rPr>
        <w:t>لَكُمۡ</w:t>
      </w:r>
      <w:proofErr w:type="spellEnd"/>
      <w:r>
        <w:rPr>
          <w:rFonts w:hint="cs"/>
          <w:sz w:val="28"/>
          <w:szCs w:val="28"/>
          <w:rtl/>
        </w:rPr>
        <w:t xml:space="preserve"> </w:t>
      </w:r>
      <w:proofErr w:type="spellStart"/>
      <w:r>
        <w:rPr>
          <w:rFonts w:hint="cs"/>
          <w:sz w:val="28"/>
          <w:szCs w:val="28"/>
          <w:rtl/>
        </w:rPr>
        <w:t>دِینُكُمۡ</w:t>
      </w:r>
      <w:proofErr w:type="spellEnd"/>
      <w:r>
        <w:rPr>
          <w:rFonts w:hint="cs"/>
          <w:sz w:val="28"/>
          <w:szCs w:val="28"/>
          <w:rtl/>
        </w:rPr>
        <w:t xml:space="preserve"> </w:t>
      </w:r>
      <w:proofErr w:type="spellStart"/>
      <w:r>
        <w:rPr>
          <w:rFonts w:hint="cs"/>
          <w:sz w:val="28"/>
          <w:szCs w:val="28"/>
          <w:rtl/>
        </w:rPr>
        <w:t>وَلِیَ</w:t>
      </w:r>
      <w:proofErr w:type="spellEnd"/>
      <w:r>
        <w:rPr>
          <w:rFonts w:hint="cs"/>
          <w:sz w:val="28"/>
          <w:szCs w:val="28"/>
          <w:rtl/>
        </w:rPr>
        <w:t xml:space="preserve"> </w:t>
      </w:r>
      <w:proofErr w:type="spellStart"/>
      <w:r>
        <w:rPr>
          <w:rFonts w:hint="cs"/>
          <w:sz w:val="28"/>
          <w:szCs w:val="28"/>
          <w:rtl/>
        </w:rPr>
        <w:t>دِینِ</w:t>
      </w:r>
      <w:proofErr w:type="spellEnd"/>
      <w:r>
        <w:rPr>
          <w:rFonts w:hint="cs"/>
          <w:sz w:val="28"/>
          <w:szCs w:val="28"/>
          <w:rtl/>
        </w:rPr>
        <w:t xml:space="preserve"> (7) }</w:t>
      </w:r>
    </w:p>
    <w:p w14:paraId="3C81EC91" w14:textId="77777777" w:rsidR="00B20E6D" w:rsidRDefault="00B20E6D">
      <w:pPr>
        <w:rPr>
          <w:sz w:val="28"/>
          <w:szCs w:val="28"/>
          <w:rtl/>
        </w:rPr>
      </w:pPr>
    </w:p>
    <w:p w14:paraId="5F5D3816" w14:textId="77777777" w:rsidR="00B20E6D" w:rsidRDefault="00B20E6D">
      <w:pPr>
        <w:rPr>
          <w:sz w:val="28"/>
          <w:szCs w:val="28"/>
          <w:rtl/>
        </w:rPr>
      </w:pPr>
    </w:p>
    <w:p w14:paraId="163D93CA" w14:textId="77777777" w:rsidR="00B20E6D" w:rsidRDefault="00B20E6D">
      <w:pPr>
        <w:rPr>
          <w:sz w:val="28"/>
          <w:szCs w:val="28"/>
          <w:rtl/>
        </w:rPr>
      </w:pPr>
      <w:r>
        <w:rPr>
          <w:rFonts w:hint="cs"/>
          <w:sz w:val="28"/>
          <w:szCs w:val="28"/>
          <w:rtl/>
        </w:rPr>
        <w:t>وقرأ في الركعة الثانية سورة الفاتحة والكوثر .</w:t>
      </w:r>
    </w:p>
    <w:p w14:paraId="535B6028" w14:textId="77777777" w:rsidR="00B20E6D" w:rsidRDefault="00B20E6D">
      <w:pPr>
        <w:rPr>
          <w:sz w:val="28"/>
          <w:szCs w:val="28"/>
          <w:rtl/>
        </w:rPr>
      </w:pPr>
    </w:p>
    <w:p w14:paraId="7384CC13" w14:textId="77777777" w:rsidR="00B20E6D" w:rsidRDefault="00B20E6D">
      <w:pPr>
        <w:rPr>
          <w:sz w:val="28"/>
          <w:szCs w:val="28"/>
          <w:rtl/>
        </w:rPr>
      </w:pPr>
    </w:p>
    <w:p w14:paraId="4895E42C" w14:textId="77777777" w:rsidR="00B20E6D" w:rsidRDefault="00B20E6D">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ٱلۡحَمۡدُ</w:t>
      </w:r>
      <w:proofErr w:type="spellEnd"/>
      <w:r>
        <w:rPr>
          <w:rFonts w:hint="cs"/>
          <w:sz w:val="28"/>
          <w:szCs w:val="28"/>
          <w:rtl/>
        </w:rPr>
        <w:t xml:space="preserve"> لِلَّهِ رَبِّ </w:t>
      </w:r>
      <w:proofErr w:type="spellStart"/>
      <w:r>
        <w:rPr>
          <w:rFonts w:hint="cs"/>
          <w:sz w:val="28"/>
          <w:szCs w:val="28"/>
          <w:rtl/>
        </w:rPr>
        <w:t>ٱلۡعَـٰلَمِینَ</w:t>
      </w:r>
      <w:proofErr w:type="spellEnd"/>
      <w:r>
        <w:rPr>
          <w:rFonts w:hint="cs"/>
          <w:sz w:val="28"/>
          <w:szCs w:val="28"/>
          <w:rtl/>
        </w:rPr>
        <w:t xml:space="preserve"> (2)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(3) </w:t>
      </w:r>
      <w:proofErr w:type="spellStart"/>
      <w:r>
        <w:rPr>
          <w:rFonts w:hint="cs"/>
          <w:sz w:val="28"/>
          <w:szCs w:val="28"/>
          <w:rtl/>
        </w:rPr>
        <w:t>مَـٰلِكِ</w:t>
      </w:r>
      <w:proofErr w:type="spellEnd"/>
      <w:r>
        <w:rPr>
          <w:rFonts w:hint="cs"/>
          <w:sz w:val="28"/>
          <w:szCs w:val="28"/>
          <w:rtl/>
        </w:rPr>
        <w:t xml:space="preserve"> </w:t>
      </w:r>
      <w:proofErr w:type="spellStart"/>
      <w:r>
        <w:rPr>
          <w:rFonts w:hint="cs"/>
          <w:sz w:val="28"/>
          <w:szCs w:val="28"/>
          <w:rtl/>
        </w:rPr>
        <w:t>یَوۡمِ</w:t>
      </w:r>
      <w:proofErr w:type="spellEnd"/>
      <w:r>
        <w:rPr>
          <w:rFonts w:hint="cs"/>
          <w:sz w:val="28"/>
          <w:szCs w:val="28"/>
          <w:rtl/>
        </w:rPr>
        <w:t xml:space="preserve"> </w:t>
      </w:r>
      <w:proofErr w:type="spellStart"/>
      <w:r>
        <w:rPr>
          <w:rFonts w:hint="cs"/>
          <w:sz w:val="28"/>
          <w:szCs w:val="28"/>
          <w:rtl/>
        </w:rPr>
        <w:t>ٱلدِّینِ</w:t>
      </w:r>
      <w:proofErr w:type="spellEnd"/>
      <w:r>
        <w:rPr>
          <w:rFonts w:hint="cs"/>
          <w:sz w:val="28"/>
          <w:szCs w:val="28"/>
          <w:rtl/>
        </w:rPr>
        <w:t xml:space="preserve"> (4) </w:t>
      </w:r>
      <w:proofErr w:type="spellStart"/>
      <w:r>
        <w:rPr>
          <w:rFonts w:hint="cs"/>
          <w:sz w:val="28"/>
          <w:szCs w:val="28"/>
          <w:rtl/>
        </w:rPr>
        <w:t>إِیَّاكَ</w:t>
      </w:r>
      <w:proofErr w:type="spellEnd"/>
      <w:r>
        <w:rPr>
          <w:rFonts w:hint="cs"/>
          <w:sz w:val="28"/>
          <w:szCs w:val="28"/>
          <w:rtl/>
        </w:rPr>
        <w:t xml:space="preserve"> </w:t>
      </w:r>
      <w:proofErr w:type="spellStart"/>
      <w:r>
        <w:rPr>
          <w:rFonts w:hint="cs"/>
          <w:sz w:val="28"/>
          <w:szCs w:val="28"/>
          <w:rtl/>
        </w:rPr>
        <w:t>نَعۡبُدُ</w:t>
      </w:r>
      <w:proofErr w:type="spellEnd"/>
      <w:r>
        <w:rPr>
          <w:rFonts w:hint="cs"/>
          <w:sz w:val="28"/>
          <w:szCs w:val="28"/>
          <w:rtl/>
        </w:rPr>
        <w:t xml:space="preserve"> </w:t>
      </w:r>
      <w:proofErr w:type="spellStart"/>
      <w:r>
        <w:rPr>
          <w:rFonts w:hint="cs"/>
          <w:sz w:val="28"/>
          <w:szCs w:val="28"/>
          <w:rtl/>
        </w:rPr>
        <w:t>وَإِیَّاكَ</w:t>
      </w:r>
      <w:proofErr w:type="spellEnd"/>
      <w:r>
        <w:rPr>
          <w:rFonts w:hint="cs"/>
          <w:sz w:val="28"/>
          <w:szCs w:val="28"/>
          <w:rtl/>
        </w:rPr>
        <w:t xml:space="preserve"> </w:t>
      </w:r>
      <w:proofErr w:type="spellStart"/>
      <w:r>
        <w:rPr>
          <w:rFonts w:hint="cs"/>
          <w:sz w:val="28"/>
          <w:szCs w:val="28"/>
          <w:rtl/>
        </w:rPr>
        <w:t>نَسۡتَعِینُ</w:t>
      </w:r>
      <w:proofErr w:type="spellEnd"/>
      <w:r>
        <w:rPr>
          <w:rFonts w:hint="cs"/>
          <w:sz w:val="28"/>
          <w:szCs w:val="28"/>
          <w:rtl/>
        </w:rPr>
        <w:t xml:space="preserve"> (5) </w:t>
      </w:r>
      <w:proofErr w:type="spellStart"/>
      <w:r>
        <w:rPr>
          <w:rFonts w:hint="cs"/>
          <w:sz w:val="28"/>
          <w:szCs w:val="28"/>
          <w:rtl/>
        </w:rPr>
        <w:t>ٱهۡدِنَا</w:t>
      </w:r>
      <w:proofErr w:type="spellEnd"/>
      <w:r>
        <w:rPr>
          <w:rFonts w:hint="cs"/>
          <w:sz w:val="28"/>
          <w:szCs w:val="28"/>
          <w:rtl/>
        </w:rPr>
        <w:t xml:space="preserve"> </w:t>
      </w:r>
      <w:proofErr w:type="spellStart"/>
      <w:r>
        <w:rPr>
          <w:rFonts w:hint="cs"/>
          <w:sz w:val="28"/>
          <w:szCs w:val="28"/>
          <w:rtl/>
        </w:rPr>
        <w:t>ٱلصِّرَ</w:t>
      </w:r>
      <w:proofErr w:type="spellEnd"/>
      <w:r>
        <w:rPr>
          <w:rFonts w:hint="cs"/>
          <w:sz w:val="28"/>
          <w:szCs w:val="28"/>
          <w:rtl/>
        </w:rPr>
        <w:t xml:space="preserve">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ٱلۡمُسۡتَقِیمَ</w:t>
      </w:r>
      <w:proofErr w:type="spellEnd"/>
      <w:r>
        <w:rPr>
          <w:rFonts w:hint="cs"/>
          <w:sz w:val="28"/>
          <w:szCs w:val="28"/>
          <w:rtl/>
        </w:rPr>
        <w:t xml:space="preserve"> (6) صِرَ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ٱلَّذِینَ</w:t>
      </w:r>
      <w:proofErr w:type="spellEnd"/>
      <w:r>
        <w:rPr>
          <w:rFonts w:hint="cs"/>
          <w:sz w:val="28"/>
          <w:szCs w:val="28"/>
          <w:rtl/>
        </w:rPr>
        <w:t xml:space="preserve"> </w:t>
      </w:r>
      <w:proofErr w:type="spellStart"/>
      <w:r>
        <w:rPr>
          <w:rFonts w:hint="cs"/>
          <w:sz w:val="28"/>
          <w:szCs w:val="28"/>
          <w:rtl/>
        </w:rPr>
        <w:t>أَنۡعَمۡتَضض</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w:t>
      </w:r>
      <w:proofErr w:type="spellStart"/>
      <w:r>
        <w:rPr>
          <w:rFonts w:hint="cs"/>
          <w:sz w:val="28"/>
          <w:szCs w:val="28"/>
          <w:rtl/>
        </w:rPr>
        <w:t>غَیۡرِ</w:t>
      </w:r>
      <w:proofErr w:type="spellEnd"/>
      <w:r>
        <w:rPr>
          <w:rFonts w:hint="cs"/>
          <w:sz w:val="28"/>
          <w:szCs w:val="28"/>
          <w:rtl/>
        </w:rPr>
        <w:t xml:space="preserve"> </w:t>
      </w:r>
      <w:proofErr w:type="spellStart"/>
      <w:r>
        <w:rPr>
          <w:rFonts w:hint="cs"/>
          <w:sz w:val="28"/>
          <w:szCs w:val="28"/>
          <w:rtl/>
        </w:rPr>
        <w:t>ٱلۡمَغۡضُوبِ</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وَلَا </w:t>
      </w:r>
      <w:proofErr w:type="spellStart"/>
      <w:r>
        <w:rPr>
          <w:rFonts w:hint="cs"/>
          <w:sz w:val="28"/>
          <w:szCs w:val="28"/>
          <w:rtl/>
        </w:rPr>
        <w:t>ٱلضَّاۤلِّینَ</w:t>
      </w:r>
      <w:proofErr w:type="spellEnd"/>
      <w:r>
        <w:rPr>
          <w:rFonts w:hint="cs"/>
          <w:sz w:val="28"/>
          <w:szCs w:val="28"/>
          <w:rtl/>
        </w:rPr>
        <w:t xml:space="preserve"> (7) }</w:t>
      </w:r>
    </w:p>
    <w:p w14:paraId="395F3BC9" w14:textId="77777777" w:rsidR="00B20E6D" w:rsidRDefault="00B20E6D">
      <w:pPr>
        <w:rPr>
          <w:sz w:val="28"/>
          <w:szCs w:val="28"/>
          <w:rtl/>
        </w:rPr>
      </w:pPr>
    </w:p>
    <w:p w14:paraId="158552A8" w14:textId="77777777" w:rsidR="00B20E6D" w:rsidRDefault="00B20E6D">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إِنَّاۤ</w:t>
      </w:r>
      <w:proofErr w:type="spellEnd"/>
      <w:r>
        <w:rPr>
          <w:rFonts w:hint="cs"/>
          <w:sz w:val="28"/>
          <w:szCs w:val="28"/>
          <w:rtl/>
        </w:rPr>
        <w:t xml:space="preserve"> </w:t>
      </w:r>
      <w:proofErr w:type="spellStart"/>
      <w:r>
        <w:rPr>
          <w:rFonts w:hint="cs"/>
          <w:sz w:val="28"/>
          <w:szCs w:val="28"/>
          <w:rtl/>
        </w:rPr>
        <w:t>أَعۡطَیۡنَـٰكَ</w:t>
      </w:r>
      <w:proofErr w:type="spellEnd"/>
      <w:r>
        <w:rPr>
          <w:rFonts w:hint="cs"/>
          <w:sz w:val="28"/>
          <w:szCs w:val="28"/>
          <w:rtl/>
        </w:rPr>
        <w:t xml:space="preserve"> </w:t>
      </w:r>
      <w:proofErr w:type="spellStart"/>
      <w:r>
        <w:rPr>
          <w:rFonts w:hint="cs"/>
          <w:sz w:val="28"/>
          <w:szCs w:val="28"/>
          <w:rtl/>
        </w:rPr>
        <w:t>ٱلۡكَوۡثَرَ</w:t>
      </w:r>
      <w:proofErr w:type="spellEnd"/>
      <w:r>
        <w:rPr>
          <w:rFonts w:hint="cs"/>
          <w:sz w:val="28"/>
          <w:szCs w:val="28"/>
          <w:rtl/>
        </w:rPr>
        <w:t xml:space="preserve"> (2) فَصَلِّ لِرَبِّكَ </w:t>
      </w:r>
      <w:proofErr w:type="spellStart"/>
      <w:r>
        <w:rPr>
          <w:rFonts w:hint="cs"/>
          <w:sz w:val="28"/>
          <w:szCs w:val="28"/>
          <w:rtl/>
        </w:rPr>
        <w:t>وَٱنۡحَرۡ</w:t>
      </w:r>
      <w:proofErr w:type="spellEnd"/>
      <w:r>
        <w:rPr>
          <w:rFonts w:hint="cs"/>
          <w:sz w:val="28"/>
          <w:szCs w:val="28"/>
          <w:rtl/>
        </w:rPr>
        <w:t xml:space="preserve"> (3) إِنَّ شَانِئَكَ هُوَ </w:t>
      </w:r>
      <w:proofErr w:type="spellStart"/>
      <w:r>
        <w:rPr>
          <w:rFonts w:hint="cs"/>
          <w:sz w:val="28"/>
          <w:szCs w:val="28"/>
          <w:rtl/>
        </w:rPr>
        <w:t>ٱلۡأَبۡتَرُ</w:t>
      </w:r>
      <w:proofErr w:type="spellEnd"/>
      <w:r>
        <w:rPr>
          <w:rFonts w:hint="cs"/>
          <w:sz w:val="28"/>
          <w:szCs w:val="28"/>
          <w:rtl/>
        </w:rPr>
        <w:t xml:space="preserve"> (4) }</w:t>
      </w:r>
    </w:p>
    <w:p w14:paraId="36C0B932" w14:textId="77777777" w:rsidR="00B20E6D" w:rsidRDefault="00B20E6D">
      <w:pPr>
        <w:rPr>
          <w:sz w:val="28"/>
          <w:szCs w:val="28"/>
          <w:rtl/>
        </w:rPr>
      </w:pPr>
    </w:p>
    <w:p w14:paraId="1A8D758E" w14:textId="77777777" w:rsidR="00B20E6D" w:rsidRDefault="00B20E6D">
      <w:pPr>
        <w:rPr>
          <w:sz w:val="28"/>
          <w:szCs w:val="28"/>
          <w:rtl/>
        </w:rPr>
      </w:pPr>
    </w:p>
    <w:p w14:paraId="3FE37984" w14:textId="77777777" w:rsidR="00B20E6D" w:rsidRDefault="00B20E6D">
      <w:pPr>
        <w:rPr>
          <w:sz w:val="28"/>
          <w:szCs w:val="28"/>
          <w:rtl/>
        </w:rPr>
      </w:pPr>
      <w:r>
        <w:rPr>
          <w:rFonts w:hint="cs"/>
          <w:sz w:val="28"/>
          <w:szCs w:val="28"/>
          <w:rtl/>
        </w:rPr>
        <w:t>///////////////////////////////</w:t>
      </w:r>
    </w:p>
    <w:p w14:paraId="14B987E2" w14:textId="77777777" w:rsidR="00B20E6D" w:rsidRDefault="00B20E6D">
      <w:pPr>
        <w:rPr>
          <w:sz w:val="28"/>
          <w:szCs w:val="28"/>
          <w:rtl/>
        </w:rPr>
      </w:pPr>
    </w:p>
    <w:p w14:paraId="2C9EB528" w14:textId="77777777" w:rsidR="00B20E6D" w:rsidRDefault="00B20E6D">
      <w:pPr>
        <w:rPr>
          <w:sz w:val="28"/>
          <w:szCs w:val="28"/>
          <w:rtl/>
        </w:rPr>
      </w:pPr>
    </w:p>
    <w:p w14:paraId="5F988104" w14:textId="77777777" w:rsidR="00B20E6D" w:rsidRDefault="00B20E6D">
      <w:pPr>
        <w:rPr>
          <w:sz w:val="28"/>
          <w:szCs w:val="28"/>
          <w:rtl/>
        </w:rPr>
      </w:pPr>
      <w:r>
        <w:rPr>
          <w:rFonts w:hint="cs"/>
          <w:sz w:val="28"/>
          <w:szCs w:val="28"/>
          <w:rtl/>
        </w:rPr>
        <w:t>ثم جمعَ صلاة العصر .</w:t>
      </w:r>
    </w:p>
    <w:p w14:paraId="789A6D36" w14:textId="77777777" w:rsidR="00B20E6D" w:rsidRDefault="00B20E6D">
      <w:pPr>
        <w:rPr>
          <w:sz w:val="28"/>
          <w:szCs w:val="28"/>
          <w:rtl/>
        </w:rPr>
      </w:pPr>
    </w:p>
    <w:p w14:paraId="575CACFF" w14:textId="77777777" w:rsidR="00B20E6D" w:rsidRDefault="00B20E6D">
      <w:pPr>
        <w:rPr>
          <w:sz w:val="28"/>
          <w:szCs w:val="28"/>
          <w:rtl/>
        </w:rPr>
      </w:pPr>
      <w:r>
        <w:rPr>
          <w:rFonts w:hint="cs"/>
          <w:sz w:val="28"/>
          <w:szCs w:val="28"/>
          <w:rtl/>
        </w:rPr>
        <w:t>والحمد لله رب العالمين .</w:t>
      </w:r>
    </w:p>
    <w:p w14:paraId="2E1E31FA" w14:textId="77777777" w:rsidR="00352E9E" w:rsidRDefault="00352E9E">
      <w:pPr>
        <w:rPr>
          <w:sz w:val="28"/>
          <w:szCs w:val="28"/>
          <w:rtl/>
        </w:rPr>
      </w:pPr>
    </w:p>
    <w:p w14:paraId="1E323878" w14:textId="77777777" w:rsidR="00BE782E" w:rsidRDefault="00BE782E">
      <w:pPr>
        <w:rPr>
          <w:sz w:val="28"/>
          <w:szCs w:val="28"/>
          <w:rtl/>
        </w:rPr>
      </w:pPr>
    </w:p>
    <w:p w14:paraId="2C9700C4" w14:textId="77777777" w:rsidR="00A33009" w:rsidRDefault="00A33009">
      <w:pPr>
        <w:rPr>
          <w:sz w:val="28"/>
          <w:szCs w:val="28"/>
          <w:rtl/>
        </w:rPr>
      </w:pPr>
    </w:p>
    <w:p w14:paraId="38052869" w14:textId="77777777" w:rsidR="00A33009" w:rsidRDefault="00A33009">
      <w:pPr>
        <w:rPr>
          <w:sz w:val="28"/>
          <w:szCs w:val="28"/>
          <w:rtl/>
        </w:rPr>
      </w:pPr>
    </w:p>
    <w:p w14:paraId="38EC0961" w14:textId="77777777" w:rsidR="00A33009" w:rsidRDefault="00A33009">
      <w:pPr>
        <w:rPr>
          <w:sz w:val="28"/>
          <w:szCs w:val="28"/>
          <w:rtl/>
        </w:rPr>
      </w:pPr>
      <w:r>
        <w:rPr>
          <w:rFonts w:hint="cs"/>
          <w:sz w:val="28"/>
          <w:szCs w:val="28"/>
          <w:rtl/>
        </w:rPr>
        <w:t>صلاة الجمعة 2023/10/20</w:t>
      </w:r>
    </w:p>
    <w:p w14:paraId="5230A1C8" w14:textId="77777777" w:rsidR="00A33009" w:rsidRDefault="00A33009">
      <w:pPr>
        <w:rPr>
          <w:sz w:val="28"/>
          <w:szCs w:val="28"/>
          <w:rtl/>
        </w:rPr>
      </w:pPr>
    </w:p>
    <w:p w14:paraId="2EBB63CD" w14:textId="77777777" w:rsidR="00A33009" w:rsidRDefault="00A33009">
      <w:pPr>
        <w:rPr>
          <w:sz w:val="28"/>
          <w:szCs w:val="28"/>
          <w:rtl/>
        </w:rPr>
      </w:pPr>
    </w:p>
    <w:p w14:paraId="65F089C2" w14:textId="77777777" w:rsidR="00A33009" w:rsidRDefault="00A33009">
      <w:pPr>
        <w:rPr>
          <w:sz w:val="28"/>
          <w:szCs w:val="28"/>
          <w:rtl/>
        </w:rPr>
      </w:pPr>
    </w:p>
    <w:p w14:paraId="57E1D2F5" w14:textId="77777777" w:rsidR="00A33009" w:rsidRDefault="00A33009">
      <w:pPr>
        <w:rPr>
          <w:sz w:val="28"/>
          <w:szCs w:val="28"/>
          <w:rtl/>
        </w:rPr>
      </w:pPr>
      <w:r>
        <w:rPr>
          <w:rFonts w:hint="cs"/>
          <w:sz w:val="28"/>
          <w:szCs w:val="28"/>
          <w:rtl/>
        </w:rPr>
        <w:t>///////////////////////////////</w:t>
      </w:r>
    </w:p>
    <w:p w14:paraId="0D66E809" w14:textId="77777777" w:rsidR="00A33009" w:rsidRDefault="00A33009">
      <w:pPr>
        <w:rPr>
          <w:sz w:val="28"/>
          <w:szCs w:val="28"/>
          <w:rtl/>
        </w:rPr>
      </w:pPr>
    </w:p>
    <w:p w14:paraId="3FE04B61" w14:textId="77777777" w:rsidR="00A33009" w:rsidRDefault="00A33009">
      <w:pPr>
        <w:rPr>
          <w:sz w:val="28"/>
          <w:szCs w:val="28"/>
          <w:rtl/>
        </w:rPr>
      </w:pPr>
    </w:p>
    <w:p w14:paraId="1AB8A53A" w14:textId="77777777" w:rsidR="00A33009" w:rsidRDefault="00A33009">
      <w:pPr>
        <w:rPr>
          <w:sz w:val="28"/>
          <w:szCs w:val="28"/>
          <w:rtl/>
        </w:rPr>
      </w:pPr>
    </w:p>
    <w:p w14:paraId="38A76582" w14:textId="77777777" w:rsidR="00A33009" w:rsidRDefault="00A33009">
      <w:pPr>
        <w:rPr>
          <w:sz w:val="28"/>
          <w:szCs w:val="28"/>
          <w:rtl/>
        </w:rPr>
      </w:pPr>
      <w:r>
        <w:rPr>
          <w:rFonts w:hint="cs"/>
          <w:sz w:val="28"/>
          <w:szCs w:val="28"/>
          <w:rtl/>
        </w:rPr>
        <w:t>صلاة الجمعة لخليفة المسيح الموعود السادس سيدنا يوسف بن المسيح عليه الصلاة والسلام بتاريخ 2023/10/20</w:t>
      </w:r>
    </w:p>
    <w:p w14:paraId="08EDF1FD" w14:textId="77777777" w:rsidR="00A33009" w:rsidRDefault="00A33009">
      <w:pPr>
        <w:rPr>
          <w:sz w:val="28"/>
          <w:szCs w:val="28"/>
          <w:rtl/>
        </w:rPr>
      </w:pPr>
    </w:p>
    <w:p w14:paraId="2B692E82" w14:textId="77777777" w:rsidR="00A33009" w:rsidRDefault="00A33009">
      <w:pPr>
        <w:rPr>
          <w:sz w:val="28"/>
          <w:szCs w:val="28"/>
          <w:rtl/>
        </w:rPr>
      </w:pPr>
    </w:p>
    <w:p w14:paraId="7D2A0285" w14:textId="77777777" w:rsidR="00A33009" w:rsidRDefault="00A33009">
      <w:pPr>
        <w:rPr>
          <w:sz w:val="28"/>
          <w:szCs w:val="28"/>
          <w:rtl/>
        </w:rPr>
      </w:pPr>
    </w:p>
    <w:p w14:paraId="4FAFAB97" w14:textId="77777777" w:rsidR="00A33009" w:rsidRDefault="00A33009">
      <w:pPr>
        <w:rPr>
          <w:sz w:val="28"/>
          <w:szCs w:val="28"/>
          <w:rtl/>
        </w:rPr>
      </w:pPr>
      <w:r>
        <w:rPr>
          <w:rFonts w:hint="cs"/>
          <w:sz w:val="28"/>
          <w:szCs w:val="28"/>
          <w:rtl/>
        </w:rPr>
        <w:t>يقول سيدنا يوسف بن المسيح عليه الصلاة والسلام : السلام عليكم ورحمة الله تعالى وبركاته ، أذان .</w:t>
      </w:r>
    </w:p>
    <w:p w14:paraId="2156A2B0" w14:textId="77777777" w:rsidR="00A33009" w:rsidRDefault="00A33009">
      <w:pPr>
        <w:rPr>
          <w:sz w:val="28"/>
          <w:szCs w:val="28"/>
          <w:rtl/>
        </w:rPr>
      </w:pPr>
    </w:p>
    <w:p w14:paraId="13AC03D2" w14:textId="77777777" w:rsidR="00A33009" w:rsidRDefault="00A33009">
      <w:pPr>
        <w:rPr>
          <w:sz w:val="28"/>
          <w:szCs w:val="28"/>
          <w:rtl/>
        </w:rPr>
      </w:pPr>
    </w:p>
    <w:p w14:paraId="491B4683" w14:textId="77777777" w:rsidR="00A33009" w:rsidRDefault="00A33009">
      <w:pPr>
        <w:rPr>
          <w:sz w:val="28"/>
          <w:szCs w:val="28"/>
          <w:rtl/>
        </w:rPr>
      </w:pPr>
    </w:p>
    <w:p w14:paraId="366CE469" w14:textId="77777777" w:rsidR="00A33009" w:rsidRDefault="00A33009">
      <w:pPr>
        <w:rPr>
          <w:sz w:val="28"/>
          <w:szCs w:val="28"/>
          <w:rtl/>
        </w:rPr>
      </w:pPr>
      <w:r>
        <w:rPr>
          <w:rFonts w:hint="cs"/>
          <w:sz w:val="28"/>
          <w:szCs w:val="28"/>
          <w:rtl/>
        </w:rPr>
        <w:t>قامت ام المؤمنين د مروة برفع الأذان :</w:t>
      </w:r>
    </w:p>
    <w:p w14:paraId="0A835B4D" w14:textId="77777777" w:rsidR="00A33009" w:rsidRDefault="00A33009">
      <w:pPr>
        <w:rPr>
          <w:sz w:val="28"/>
          <w:szCs w:val="28"/>
          <w:rtl/>
        </w:rPr>
      </w:pPr>
    </w:p>
    <w:p w14:paraId="6C525390" w14:textId="77777777" w:rsidR="00A33009" w:rsidRDefault="00A33009">
      <w:pPr>
        <w:rPr>
          <w:sz w:val="28"/>
          <w:szCs w:val="28"/>
          <w:rtl/>
        </w:rPr>
      </w:pPr>
    </w:p>
    <w:p w14:paraId="2D5CBD2A" w14:textId="77777777" w:rsidR="00A33009" w:rsidRDefault="00A33009">
      <w:pPr>
        <w:rPr>
          <w:sz w:val="28"/>
          <w:szCs w:val="28"/>
          <w:rtl/>
        </w:rPr>
      </w:pPr>
    </w:p>
    <w:p w14:paraId="59D1C5DA" w14:textId="77777777" w:rsidR="00A33009" w:rsidRDefault="00A33009">
      <w:pPr>
        <w:rPr>
          <w:sz w:val="28"/>
          <w:szCs w:val="28"/>
          <w:rtl/>
        </w:rPr>
      </w:pPr>
      <w:r>
        <w:rPr>
          <w:rFonts w:hint="cs"/>
          <w:sz w:val="28"/>
          <w:szCs w:val="28"/>
          <w:rtl/>
        </w:rPr>
        <w:t>الله اكبر الله اكبر</w:t>
      </w:r>
    </w:p>
    <w:p w14:paraId="5FA034FA" w14:textId="77777777" w:rsidR="00A33009" w:rsidRDefault="00A33009">
      <w:pPr>
        <w:rPr>
          <w:sz w:val="28"/>
          <w:szCs w:val="28"/>
          <w:rtl/>
        </w:rPr>
      </w:pPr>
    </w:p>
    <w:p w14:paraId="201D5388" w14:textId="77777777" w:rsidR="00A33009" w:rsidRDefault="00A33009">
      <w:pPr>
        <w:rPr>
          <w:sz w:val="28"/>
          <w:szCs w:val="28"/>
          <w:rtl/>
        </w:rPr>
      </w:pPr>
    </w:p>
    <w:p w14:paraId="201A53C9" w14:textId="77777777" w:rsidR="00A33009" w:rsidRDefault="00A33009">
      <w:pPr>
        <w:rPr>
          <w:sz w:val="28"/>
          <w:szCs w:val="28"/>
          <w:rtl/>
        </w:rPr>
      </w:pPr>
    </w:p>
    <w:p w14:paraId="2D0D1585" w14:textId="77777777" w:rsidR="00A33009" w:rsidRDefault="00A33009">
      <w:pPr>
        <w:rPr>
          <w:sz w:val="28"/>
          <w:szCs w:val="28"/>
          <w:rtl/>
        </w:rPr>
      </w:pPr>
      <w:r>
        <w:rPr>
          <w:rFonts w:hint="cs"/>
          <w:sz w:val="28"/>
          <w:szCs w:val="28"/>
          <w:rtl/>
        </w:rPr>
        <w:t>الله اكبر الله اكبر</w:t>
      </w:r>
    </w:p>
    <w:p w14:paraId="69FF5E70" w14:textId="77777777" w:rsidR="00A33009" w:rsidRDefault="00A33009">
      <w:pPr>
        <w:rPr>
          <w:sz w:val="28"/>
          <w:szCs w:val="28"/>
          <w:rtl/>
        </w:rPr>
      </w:pPr>
    </w:p>
    <w:p w14:paraId="04D6E7B3" w14:textId="77777777" w:rsidR="00A33009" w:rsidRDefault="00A33009">
      <w:pPr>
        <w:rPr>
          <w:sz w:val="28"/>
          <w:szCs w:val="28"/>
          <w:rtl/>
        </w:rPr>
      </w:pPr>
    </w:p>
    <w:p w14:paraId="43837EEA" w14:textId="77777777" w:rsidR="00A33009" w:rsidRDefault="00A33009">
      <w:pPr>
        <w:rPr>
          <w:sz w:val="28"/>
          <w:szCs w:val="28"/>
          <w:rtl/>
        </w:rPr>
      </w:pPr>
    </w:p>
    <w:p w14:paraId="26A8BC63" w14:textId="77777777" w:rsidR="00A33009" w:rsidRDefault="00A33009">
      <w:pPr>
        <w:rPr>
          <w:sz w:val="28"/>
          <w:szCs w:val="28"/>
          <w:rtl/>
        </w:rPr>
      </w:pPr>
      <w:r>
        <w:rPr>
          <w:rFonts w:hint="cs"/>
          <w:sz w:val="28"/>
          <w:szCs w:val="28"/>
          <w:rtl/>
        </w:rPr>
        <w:t>اشهد ان لا اله الا الله</w:t>
      </w:r>
    </w:p>
    <w:p w14:paraId="324FF297" w14:textId="77777777" w:rsidR="00A33009" w:rsidRDefault="00A33009">
      <w:pPr>
        <w:rPr>
          <w:sz w:val="28"/>
          <w:szCs w:val="28"/>
          <w:rtl/>
        </w:rPr>
      </w:pPr>
    </w:p>
    <w:p w14:paraId="401A4F6A" w14:textId="77777777" w:rsidR="00A33009" w:rsidRDefault="00A33009">
      <w:pPr>
        <w:rPr>
          <w:sz w:val="28"/>
          <w:szCs w:val="28"/>
          <w:rtl/>
        </w:rPr>
      </w:pPr>
    </w:p>
    <w:p w14:paraId="4C657710" w14:textId="77777777" w:rsidR="00A33009" w:rsidRDefault="00A33009">
      <w:pPr>
        <w:rPr>
          <w:sz w:val="28"/>
          <w:szCs w:val="28"/>
          <w:rtl/>
        </w:rPr>
      </w:pPr>
    </w:p>
    <w:p w14:paraId="6B958DAE" w14:textId="77777777" w:rsidR="00A33009" w:rsidRDefault="00A33009">
      <w:pPr>
        <w:rPr>
          <w:sz w:val="28"/>
          <w:szCs w:val="28"/>
          <w:rtl/>
        </w:rPr>
      </w:pPr>
      <w:r>
        <w:rPr>
          <w:rFonts w:hint="cs"/>
          <w:sz w:val="28"/>
          <w:szCs w:val="28"/>
          <w:rtl/>
        </w:rPr>
        <w:t>اشهد ان لا اله الا الله</w:t>
      </w:r>
    </w:p>
    <w:p w14:paraId="6369497D" w14:textId="77777777" w:rsidR="00A33009" w:rsidRDefault="00A33009">
      <w:pPr>
        <w:rPr>
          <w:sz w:val="28"/>
          <w:szCs w:val="28"/>
          <w:rtl/>
        </w:rPr>
      </w:pPr>
    </w:p>
    <w:p w14:paraId="59353539" w14:textId="77777777" w:rsidR="00A33009" w:rsidRDefault="00A33009">
      <w:pPr>
        <w:rPr>
          <w:sz w:val="28"/>
          <w:szCs w:val="28"/>
          <w:rtl/>
        </w:rPr>
      </w:pPr>
    </w:p>
    <w:p w14:paraId="6947AC5D" w14:textId="77777777" w:rsidR="00A33009" w:rsidRDefault="00A33009">
      <w:pPr>
        <w:rPr>
          <w:sz w:val="28"/>
          <w:szCs w:val="28"/>
          <w:rtl/>
        </w:rPr>
      </w:pPr>
    </w:p>
    <w:p w14:paraId="7DAC51C2" w14:textId="77777777" w:rsidR="00A33009" w:rsidRDefault="00A33009">
      <w:pPr>
        <w:rPr>
          <w:sz w:val="28"/>
          <w:szCs w:val="28"/>
          <w:rtl/>
        </w:rPr>
      </w:pPr>
      <w:r>
        <w:rPr>
          <w:rFonts w:hint="cs"/>
          <w:sz w:val="28"/>
          <w:szCs w:val="28"/>
          <w:rtl/>
        </w:rPr>
        <w:t>اشهد ان محمدا رسول الله</w:t>
      </w:r>
    </w:p>
    <w:p w14:paraId="56C987D8" w14:textId="77777777" w:rsidR="00A33009" w:rsidRDefault="00A33009">
      <w:pPr>
        <w:rPr>
          <w:sz w:val="28"/>
          <w:szCs w:val="28"/>
          <w:rtl/>
        </w:rPr>
      </w:pPr>
    </w:p>
    <w:p w14:paraId="0C6D59CA" w14:textId="77777777" w:rsidR="00A33009" w:rsidRDefault="00A33009">
      <w:pPr>
        <w:rPr>
          <w:sz w:val="28"/>
          <w:szCs w:val="28"/>
          <w:rtl/>
        </w:rPr>
      </w:pPr>
    </w:p>
    <w:p w14:paraId="5A1A5892" w14:textId="77777777" w:rsidR="00A33009" w:rsidRDefault="00A33009">
      <w:pPr>
        <w:rPr>
          <w:sz w:val="28"/>
          <w:szCs w:val="28"/>
          <w:rtl/>
        </w:rPr>
      </w:pPr>
    </w:p>
    <w:p w14:paraId="3FC4D01A" w14:textId="77777777" w:rsidR="00A33009" w:rsidRDefault="00A33009">
      <w:pPr>
        <w:rPr>
          <w:sz w:val="28"/>
          <w:szCs w:val="28"/>
          <w:rtl/>
        </w:rPr>
      </w:pPr>
      <w:r>
        <w:rPr>
          <w:rFonts w:hint="cs"/>
          <w:sz w:val="28"/>
          <w:szCs w:val="28"/>
          <w:rtl/>
        </w:rPr>
        <w:t>اشهد ان محمدا رسول الله</w:t>
      </w:r>
    </w:p>
    <w:p w14:paraId="7C7040F8" w14:textId="77777777" w:rsidR="00A33009" w:rsidRDefault="00A33009">
      <w:pPr>
        <w:rPr>
          <w:sz w:val="28"/>
          <w:szCs w:val="28"/>
          <w:rtl/>
        </w:rPr>
      </w:pPr>
    </w:p>
    <w:p w14:paraId="79796DE4" w14:textId="77777777" w:rsidR="00A33009" w:rsidRDefault="00A33009">
      <w:pPr>
        <w:rPr>
          <w:sz w:val="28"/>
          <w:szCs w:val="28"/>
          <w:rtl/>
        </w:rPr>
      </w:pPr>
    </w:p>
    <w:p w14:paraId="4279B126" w14:textId="77777777" w:rsidR="00A33009" w:rsidRDefault="00A33009">
      <w:pPr>
        <w:rPr>
          <w:sz w:val="28"/>
          <w:szCs w:val="28"/>
          <w:rtl/>
        </w:rPr>
      </w:pPr>
    </w:p>
    <w:p w14:paraId="518DD93E" w14:textId="77777777" w:rsidR="00A33009" w:rsidRDefault="00A33009">
      <w:pPr>
        <w:rPr>
          <w:sz w:val="28"/>
          <w:szCs w:val="28"/>
          <w:rtl/>
        </w:rPr>
      </w:pPr>
      <w:proofErr w:type="spellStart"/>
      <w:r>
        <w:rPr>
          <w:rFonts w:hint="cs"/>
          <w:sz w:val="28"/>
          <w:szCs w:val="28"/>
          <w:rtl/>
        </w:rPr>
        <w:t>حى</w:t>
      </w:r>
      <w:proofErr w:type="spellEnd"/>
      <w:r>
        <w:rPr>
          <w:rFonts w:hint="cs"/>
          <w:sz w:val="28"/>
          <w:szCs w:val="28"/>
          <w:rtl/>
        </w:rPr>
        <w:t xml:space="preserve"> على الصلاة</w:t>
      </w:r>
    </w:p>
    <w:p w14:paraId="49D40294" w14:textId="77777777" w:rsidR="00A33009" w:rsidRDefault="00A33009">
      <w:pPr>
        <w:rPr>
          <w:sz w:val="28"/>
          <w:szCs w:val="28"/>
          <w:rtl/>
        </w:rPr>
      </w:pPr>
    </w:p>
    <w:p w14:paraId="6573C68C" w14:textId="77777777" w:rsidR="00A33009" w:rsidRDefault="00A33009">
      <w:pPr>
        <w:rPr>
          <w:sz w:val="28"/>
          <w:szCs w:val="28"/>
          <w:rtl/>
        </w:rPr>
      </w:pPr>
    </w:p>
    <w:p w14:paraId="2594E072" w14:textId="77777777" w:rsidR="00A33009" w:rsidRDefault="00A33009">
      <w:pPr>
        <w:rPr>
          <w:sz w:val="28"/>
          <w:szCs w:val="28"/>
          <w:rtl/>
        </w:rPr>
      </w:pPr>
    </w:p>
    <w:p w14:paraId="5B734B5B" w14:textId="77777777" w:rsidR="00A33009" w:rsidRDefault="00A33009">
      <w:pPr>
        <w:rPr>
          <w:sz w:val="28"/>
          <w:szCs w:val="28"/>
          <w:rtl/>
        </w:rPr>
      </w:pPr>
      <w:proofErr w:type="spellStart"/>
      <w:r>
        <w:rPr>
          <w:rFonts w:hint="cs"/>
          <w:sz w:val="28"/>
          <w:szCs w:val="28"/>
          <w:rtl/>
        </w:rPr>
        <w:t>حى</w:t>
      </w:r>
      <w:proofErr w:type="spellEnd"/>
      <w:r>
        <w:rPr>
          <w:rFonts w:hint="cs"/>
          <w:sz w:val="28"/>
          <w:szCs w:val="28"/>
          <w:rtl/>
        </w:rPr>
        <w:t xml:space="preserve"> على الصلاة</w:t>
      </w:r>
    </w:p>
    <w:p w14:paraId="711EC902" w14:textId="77777777" w:rsidR="00A33009" w:rsidRDefault="00A33009">
      <w:pPr>
        <w:rPr>
          <w:sz w:val="28"/>
          <w:szCs w:val="28"/>
          <w:rtl/>
        </w:rPr>
      </w:pPr>
    </w:p>
    <w:p w14:paraId="45124198" w14:textId="77777777" w:rsidR="00A33009" w:rsidRDefault="00A33009">
      <w:pPr>
        <w:rPr>
          <w:sz w:val="28"/>
          <w:szCs w:val="28"/>
          <w:rtl/>
        </w:rPr>
      </w:pPr>
    </w:p>
    <w:p w14:paraId="686B4566" w14:textId="77777777" w:rsidR="00A33009" w:rsidRDefault="00A33009">
      <w:pPr>
        <w:rPr>
          <w:sz w:val="28"/>
          <w:szCs w:val="28"/>
          <w:rtl/>
        </w:rPr>
      </w:pPr>
    </w:p>
    <w:p w14:paraId="76524A72" w14:textId="77777777" w:rsidR="00A33009" w:rsidRDefault="00A33009">
      <w:pPr>
        <w:rPr>
          <w:sz w:val="28"/>
          <w:szCs w:val="28"/>
          <w:rtl/>
        </w:rPr>
      </w:pPr>
      <w:proofErr w:type="spellStart"/>
      <w:r>
        <w:rPr>
          <w:rFonts w:hint="cs"/>
          <w:sz w:val="28"/>
          <w:szCs w:val="28"/>
          <w:rtl/>
        </w:rPr>
        <w:t>حى</w:t>
      </w:r>
      <w:proofErr w:type="spellEnd"/>
      <w:r>
        <w:rPr>
          <w:rFonts w:hint="cs"/>
          <w:sz w:val="28"/>
          <w:szCs w:val="28"/>
          <w:rtl/>
        </w:rPr>
        <w:t xml:space="preserve"> على الفلاح</w:t>
      </w:r>
    </w:p>
    <w:p w14:paraId="4DFEE2F0" w14:textId="77777777" w:rsidR="00A33009" w:rsidRDefault="00A33009">
      <w:pPr>
        <w:rPr>
          <w:sz w:val="28"/>
          <w:szCs w:val="28"/>
          <w:rtl/>
        </w:rPr>
      </w:pPr>
    </w:p>
    <w:p w14:paraId="4654DDD7" w14:textId="77777777" w:rsidR="00A33009" w:rsidRDefault="00A33009">
      <w:pPr>
        <w:rPr>
          <w:sz w:val="28"/>
          <w:szCs w:val="28"/>
          <w:rtl/>
        </w:rPr>
      </w:pPr>
    </w:p>
    <w:p w14:paraId="40CF53FA" w14:textId="77777777" w:rsidR="00A33009" w:rsidRDefault="00A33009">
      <w:pPr>
        <w:rPr>
          <w:sz w:val="28"/>
          <w:szCs w:val="28"/>
          <w:rtl/>
        </w:rPr>
      </w:pPr>
    </w:p>
    <w:p w14:paraId="6CD5739C" w14:textId="77777777" w:rsidR="00A33009" w:rsidRDefault="00A33009">
      <w:pPr>
        <w:rPr>
          <w:sz w:val="28"/>
          <w:szCs w:val="28"/>
          <w:rtl/>
        </w:rPr>
      </w:pPr>
      <w:proofErr w:type="spellStart"/>
      <w:r>
        <w:rPr>
          <w:rFonts w:hint="cs"/>
          <w:sz w:val="28"/>
          <w:szCs w:val="28"/>
          <w:rtl/>
        </w:rPr>
        <w:t>حى</w:t>
      </w:r>
      <w:proofErr w:type="spellEnd"/>
      <w:r>
        <w:rPr>
          <w:rFonts w:hint="cs"/>
          <w:sz w:val="28"/>
          <w:szCs w:val="28"/>
          <w:rtl/>
        </w:rPr>
        <w:t xml:space="preserve"> على الفلاح</w:t>
      </w:r>
    </w:p>
    <w:p w14:paraId="53C1270D" w14:textId="77777777" w:rsidR="00A33009" w:rsidRDefault="00A33009">
      <w:pPr>
        <w:rPr>
          <w:sz w:val="28"/>
          <w:szCs w:val="28"/>
          <w:rtl/>
        </w:rPr>
      </w:pPr>
    </w:p>
    <w:p w14:paraId="3403EF78" w14:textId="77777777" w:rsidR="00A33009" w:rsidRDefault="00A33009">
      <w:pPr>
        <w:rPr>
          <w:sz w:val="28"/>
          <w:szCs w:val="28"/>
          <w:rtl/>
        </w:rPr>
      </w:pPr>
    </w:p>
    <w:p w14:paraId="1606AEF4" w14:textId="77777777" w:rsidR="00A33009" w:rsidRDefault="00A33009">
      <w:pPr>
        <w:rPr>
          <w:sz w:val="28"/>
          <w:szCs w:val="28"/>
          <w:rtl/>
        </w:rPr>
      </w:pPr>
    </w:p>
    <w:p w14:paraId="197290BF" w14:textId="77777777" w:rsidR="00A33009" w:rsidRDefault="00A33009">
      <w:pPr>
        <w:rPr>
          <w:sz w:val="28"/>
          <w:szCs w:val="28"/>
          <w:rtl/>
        </w:rPr>
      </w:pPr>
      <w:r>
        <w:rPr>
          <w:rFonts w:hint="cs"/>
          <w:sz w:val="28"/>
          <w:szCs w:val="28"/>
          <w:rtl/>
        </w:rPr>
        <w:t>الله اكبر الله اكبر</w:t>
      </w:r>
    </w:p>
    <w:p w14:paraId="5B27BB83" w14:textId="77777777" w:rsidR="00A33009" w:rsidRDefault="00A33009">
      <w:pPr>
        <w:rPr>
          <w:sz w:val="28"/>
          <w:szCs w:val="28"/>
          <w:rtl/>
        </w:rPr>
      </w:pPr>
    </w:p>
    <w:p w14:paraId="1E517F69" w14:textId="77777777" w:rsidR="00A33009" w:rsidRDefault="00A33009">
      <w:pPr>
        <w:rPr>
          <w:sz w:val="28"/>
          <w:szCs w:val="28"/>
          <w:rtl/>
        </w:rPr>
      </w:pPr>
    </w:p>
    <w:p w14:paraId="3791AB6C" w14:textId="77777777" w:rsidR="00A33009" w:rsidRDefault="00A33009">
      <w:pPr>
        <w:rPr>
          <w:sz w:val="28"/>
          <w:szCs w:val="28"/>
          <w:rtl/>
        </w:rPr>
      </w:pPr>
    </w:p>
    <w:p w14:paraId="6A6A24A0" w14:textId="77777777" w:rsidR="00A33009" w:rsidRDefault="00A33009">
      <w:pPr>
        <w:rPr>
          <w:sz w:val="28"/>
          <w:szCs w:val="28"/>
          <w:rtl/>
        </w:rPr>
      </w:pPr>
      <w:r>
        <w:rPr>
          <w:rFonts w:hint="cs"/>
          <w:sz w:val="28"/>
          <w:szCs w:val="28"/>
          <w:rtl/>
        </w:rPr>
        <w:t>لا اله الا الله</w:t>
      </w:r>
    </w:p>
    <w:p w14:paraId="050BF887" w14:textId="77777777" w:rsidR="00A33009" w:rsidRDefault="00A33009">
      <w:pPr>
        <w:rPr>
          <w:sz w:val="28"/>
          <w:szCs w:val="28"/>
          <w:rtl/>
        </w:rPr>
      </w:pPr>
    </w:p>
    <w:p w14:paraId="374A03D2" w14:textId="77777777" w:rsidR="00A33009" w:rsidRDefault="00A33009">
      <w:pPr>
        <w:rPr>
          <w:sz w:val="28"/>
          <w:szCs w:val="28"/>
          <w:rtl/>
        </w:rPr>
      </w:pPr>
    </w:p>
    <w:p w14:paraId="2D8172A5" w14:textId="77777777" w:rsidR="00A33009" w:rsidRDefault="00A33009">
      <w:pPr>
        <w:rPr>
          <w:sz w:val="28"/>
          <w:szCs w:val="28"/>
          <w:rtl/>
        </w:rPr>
      </w:pPr>
    </w:p>
    <w:p w14:paraId="5A17F83C" w14:textId="77777777" w:rsidR="00A33009" w:rsidRDefault="00A33009">
      <w:pPr>
        <w:rPr>
          <w:sz w:val="28"/>
          <w:szCs w:val="28"/>
          <w:rtl/>
        </w:rPr>
      </w:pPr>
      <w:r>
        <w:rPr>
          <w:rFonts w:hint="cs"/>
          <w:sz w:val="28"/>
          <w:szCs w:val="28"/>
          <w:rtl/>
        </w:rPr>
        <w:t>ثم دعا نبي الله بالدعاء التالي : اللهم رب هذه الدعوة التامة ، والصلاة القائمة ، آت محمدا الوسيلة والفضيلة ، وابعثه اللهم مقاما محمودا الذي وعدته .</w:t>
      </w:r>
    </w:p>
    <w:p w14:paraId="649AFCE5" w14:textId="77777777" w:rsidR="00A33009" w:rsidRDefault="00A33009">
      <w:pPr>
        <w:rPr>
          <w:sz w:val="28"/>
          <w:szCs w:val="28"/>
          <w:rtl/>
        </w:rPr>
      </w:pPr>
    </w:p>
    <w:p w14:paraId="28E4DAFF" w14:textId="4C3E65A7" w:rsidR="00A33009" w:rsidRDefault="00A33009">
      <w:pPr>
        <w:rPr>
          <w:sz w:val="28"/>
          <w:szCs w:val="28"/>
          <w:rtl/>
        </w:rPr>
      </w:pPr>
      <w:r>
        <w:rPr>
          <w:rFonts w:hint="cs"/>
          <w:sz w:val="28"/>
          <w:szCs w:val="28"/>
          <w:rtl/>
        </w:rPr>
        <w:t xml:space="preserve">ثم قام سيدنا يوسف بن المسيح عليه الصلاة والسلام خطيبا فقال : الحمد لله </w:t>
      </w:r>
      <w:r>
        <w:rPr>
          <w:sz w:val="28"/>
          <w:szCs w:val="28"/>
          <w:rtl/>
        </w:rPr>
        <w:t>–</w:t>
      </w:r>
      <w:r>
        <w:rPr>
          <w:rFonts w:hint="cs"/>
          <w:sz w:val="28"/>
          <w:szCs w:val="28"/>
          <w:rtl/>
        </w:rPr>
        <w:t xml:space="preserve"> الحمد لله وحده </w:t>
      </w:r>
      <w:r>
        <w:rPr>
          <w:sz w:val="28"/>
          <w:szCs w:val="28"/>
          <w:rtl/>
        </w:rPr>
        <w:t>–</w:t>
      </w:r>
      <w:r>
        <w:rPr>
          <w:rFonts w:hint="cs"/>
          <w:sz w:val="28"/>
          <w:szCs w:val="28"/>
          <w:rtl/>
        </w:rPr>
        <w:t xml:space="preserve"> الحمد لله وحده و الصلاة و السلام على محمد ومن تبعه من أنبياء عهده وبعد ;  لدينا اليوم إكمال لحديث المسيح الموعود عليه الصلاة والسلام من كتاب مكتوب أحمد ، يقول الامام المهدي الحبيب : أيها الغالي اتَّقِ سبلَ الغلواء، واترُكْ طريق الخيلاء، ولا تُغضِب الله بالمعصية، ولا ترِدْ مَورِدَ </w:t>
      </w:r>
      <w:proofErr w:type="spellStart"/>
      <w:r>
        <w:rPr>
          <w:rFonts w:hint="cs"/>
          <w:sz w:val="28"/>
          <w:szCs w:val="28"/>
          <w:rtl/>
        </w:rPr>
        <w:t>المأثمة</w:t>
      </w:r>
      <w:proofErr w:type="spellEnd"/>
      <w:r>
        <w:rPr>
          <w:rFonts w:hint="cs"/>
          <w:sz w:val="28"/>
          <w:szCs w:val="28"/>
          <w:rtl/>
        </w:rPr>
        <w:t xml:space="preserve">، وسارِعْ إلى التوبة والمعذرة، ولا تكن كالذي بَسَأَ بأكل الجيفة، وما اكترث لما فيه من العَذِرة، وفِرَّ إلى الله كالمستغفرين. </w:t>
      </w:r>
    </w:p>
    <w:p w14:paraId="6EB24180" w14:textId="77777777" w:rsidR="00A33009" w:rsidRDefault="00A33009">
      <w:pPr>
        <w:rPr>
          <w:sz w:val="28"/>
          <w:szCs w:val="28"/>
          <w:rtl/>
        </w:rPr>
      </w:pPr>
    </w:p>
    <w:p w14:paraId="4787B5AC" w14:textId="77777777" w:rsidR="00A33009" w:rsidRDefault="00A33009">
      <w:pPr>
        <w:rPr>
          <w:sz w:val="28"/>
          <w:szCs w:val="28"/>
          <w:rtl/>
        </w:rPr>
      </w:pPr>
      <w:r>
        <w:rPr>
          <w:rFonts w:hint="cs"/>
          <w:sz w:val="28"/>
          <w:szCs w:val="28"/>
          <w:rtl/>
        </w:rPr>
        <w:t>أَطِعْ ربَّك الجبّارَ أهـلَ الأوامرِ</w:t>
      </w:r>
    </w:p>
    <w:p w14:paraId="3C517029" w14:textId="77777777" w:rsidR="00A33009" w:rsidRDefault="00A33009">
      <w:pPr>
        <w:rPr>
          <w:sz w:val="28"/>
          <w:szCs w:val="28"/>
          <w:rtl/>
        </w:rPr>
      </w:pPr>
    </w:p>
    <w:p w14:paraId="1B48A538" w14:textId="77777777" w:rsidR="00A33009" w:rsidRDefault="00A33009">
      <w:pPr>
        <w:rPr>
          <w:sz w:val="28"/>
          <w:szCs w:val="28"/>
          <w:rtl/>
        </w:rPr>
      </w:pPr>
      <w:r>
        <w:rPr>
          <w:rFonts w:hint="cs"/>
          <w:sz w:val="28"/>
          <w:szCs w:val="28"/>
          <w:rtl/>
        </w:rPr>
        <w:t xml:space="preserve"> وخَفْ قهرَه واترُكْ طريق التجاسُرِ</w:t>
      </w:r>
    </w:p>
    <w:p w14:paraId="4CF72465" w14:textId="77777777" w:rsidR="00A33009" w:rsidRDefault="00A33009">
      <w:pPr>
        <w:rPr>
          <w:sz w:val="28"/>
          <w:szCs w:val="28"/>
          <w:rtl/>
        </w:rPr>
      </w:pPr>
    </w:p>
    <w:p w14:paraId="403C025F" w14:textId="77777777" w:rsidR="00A33009" w:rsidRDefault="00A33009">
      <w:pPr>
        <w:rPr>
          <w:sz w:val="28"/>
          <w:szCs w:val="28"/>
          <w:rtl/>
        </w:rPr>
      </w:pPr>
    </w:p>
    <w:p w14:paraId="5933BB85" w14:textId="77777777" w:rsidR="00A33009" w:rsidRDefault="00A33009">
      <w:pPr>
        <w:rPr>
          <w:sz w:val="28"/>
          <w:szCs w:val="28"/>
          <w:rtl/>
        </w:rPr>
      </w:pPr>
    </w:p>
    <w:p w14:paraId="30ADC252" w14:textId="77777777" w:rsidR="00A33009" w:rsidRDefault="00A33009">
      <w:pPr>
        <w:rPr>
          <w:sz w:val="28"/>
          <w:szCs w:val="28"/>
          <w:rtl/>
        </w:rPr>
      </w:pPr>
      <w:r>
        <w:rPr>
          <w:rFonts w:hint="cs"/>
          <w:sz w:val="28"/>
          <w:szCs w:val="28"/>
          <w:rtl/>
        </w:rPr>
        <w:t xml:space="preserve">وكيف  على نار  </w:t>
      </w:r>
      <w:proofErr w:type="spellStart"/>
      <w:r>
        <w:rPr>
          <w:rFonts w:hint="cs"/>
          <w:sz w:val="28"/>
          <w:szCs w:val="28"/>
          <w:rtl/>
        </w:rPr>
        <w:t>النَّهَابِرِ</w:t>
      </w:r>
      <w:proofErr w:type="spellEnd"/>
      <w:r>
        <w:rPr>
          <w:rFonts w:hint="cs"/>
          <w:sz w:val="28"/>
          <w:szCs w:val="28"/>
          <w:rtl/>
        </w:rPr>
        <w:t xml:space="preserve"> تصبِرُ </w:t>
      </w:r>
    </w:p>
    <w:p w14:paraId="150497F0" w14:textId="77777777" w:rsidR="00A33009" w:rsidRDefault="00A33009">
      <w:pPr>
        <w:rPr>
          <w:sz w:val="28"/>
          <w:szCs w:val="28"/>
          <w:rtl/>
        </w:rPr>
      </w:pPr>
    </w:p>
    <w:p w14:paraId="6C4584FD" w14:textId="77777777" w:rsidR="00A33009" w:rsidRDefault="00A33009">
      <w:pPr>
        <w:rPr>
          <w:sz w:val="28"/>
          <w:szCs w:val="28"/>
          <w:rtl/>
        </w:rPr>
      </w:pPr>
      <w:r>
        <w:rPr>
          <w:rFonts w:hint="cs"/>
          <w:sz w:val="28"/>
          <w:szCs w:val="28"/>
          <w:rtl/>
        </w:rPr>
        <w:t>وأنت تَأَذَّى عند حرِّ الهَـواجِرِ</w:t>
      </w:r>
    </w:p>
    <w:p w14:paraId="420BBD98" w14:textId="77777777" w:rsidR="00A33009" w:rsidRDefault="00A33009">
      <w:pPr>
        <w:rPr>
          <w:sz w:val="28"/>
          <w:szCs w:val="28"/>
          <w:rtl/>
        </w:rPr>
      </w:pPr>
    </w:p>
    <w:p w14:paraId="57754869" w14:textId="77777777" w:rsidR="00A33009" w:rsidRDefault="00A33009">
      <w:pPr>
        <w:rPr>
          <w:sz w:val="28"/>
          <w:szCs w:val="28"/>
          <w:rtl/>
        </w:rPr>
      </w:pPr>
    </w:p>
    <w:p w14:paraId="4967B5F7" w14:textId="77777777" w:rsidR="00A33009" w:rsidRDefault="00A33009">
      <w:pPr>
        <w:rPr>
          <w:sz w:val="28"/>
          <w:szCs w:val="28"/>
          <w:rtl/>
        </w:rPr>
      </w:pPr>
    </w:p>
    <w:p w14:paraId="2ABCAC0F" w14:textId="77777777" w:rsidR="00A33009" w:rsidRDefault="00A33009">
      <w:pPr>
        <w:rPr>
          <w:sz w:val="28"/>
          <w:szCs w:val="28"/>
          <w:rtl/>
        </w:rPr>
      </w:pPr>
      <w:r>
        <w:rPr>
          <w:rFonts w:hint="cs"/>
          <w:sz w:val="28"/>
          <w:szCs w:val="28"/>
          <w:rtl/>
        </w:rPr>
        <w:t xml:space="preserve">وحُبُّ الهوى واللهِ صِـلٌّ مدمِّرٌ </w:t>
      </w:r>
    </w:p>
    <w:p w14:paraId="2321816F" w14:textId="77777777" w:rsidR="00A33009" w:rsidRDefault="00A33009">
      <w:pPr>
        <w:rPr>
          <w:sz w:val="28"/>
          <w:szCs w:val="28"/>
          <w:rtl/>
        </w:rPr>
      </w:pPr>
    </w:p>
    <w:p w14:paraId="576F4BD3" w14:textId="77777777" w:rsidR="00A33009" w:rsidRDefault="00A33009">
      <w:pPr>
        <w:rPr>
          <w:sz w:val="28"/>
          <w:szCs w:val="28"/>
          <w:rtl/>
        </w:rPr>
      </w:pPr>
      <w:r>
        <w:rPr>
          <w:rFonts w:hint="cs"/>
          <w:sz w:val="28"/>
          <w:szCs w:val="28"/>
          <w:rtl/>
        </w:rPr>
        <w:t>كمَلْمَسِ أفعى ناعِمٍ  في النواظرِ</w:t>
      </w:r>
    </w:p>
    <w:p w14:paraId="63BCC8F3" w14:textId="77777777" w:rsidR="00A33009" w:rsidRDefault="00A33009">
      <w:pPr>
        <w:rPr>
          <w:sz w:val="28"/>
          <w:szCs w:val="28"/>
          <w:rtl/>
        </w:rPr>
      </w:pPr>
    </w:p>
    <w:p w14:paraId="5C75F050" w14:textId="77777777" w:rsidR="00A33009" w:rsidRDefault="00A33009">
      <w:pPr>
        <w:rPr>
          <w:sz w:val="28"/>
          <w:szCs w:val="28"/>
          <w:rtl/>
        </w:rPr>
      </w:pPr>
    </w:p>
    <w:p w14:paraId="33910554" w14:textId="77777777" w:rsidR="00A33009" w:rsidRDefault="00A33009">
      <w:pPr>
        <w:rPr>
          <w:sz w:val="28"/>
          <w:szCs w:val="28"/>
          <w:rtl/>
        </w:rPr>
      </w:pPr>
    </w:p>
    <w:p w14:paraId="5D86404E" w14:textId="77777777" w:rsidR="00A33009" w:rsidRDefault="00A33009">
      <w:pPr>
        <w:rPr>
          <w:sz w:val="28"/>
          <w:szCs w:val="28"/>
          <w:rtl/>
        </w:rPr>
      </w:pPr>
      <w:r>
        <w:rPr>
          <w:rFonts w:hint="cs"/>
          <w:sz w:val="28"/>
          <w:szCs w:val="28"/>
          <w:rtl/>
        </w:rPr>
        <w:t xml:space="preserve">فلا تخـتَرُوا الطَغْوى  فإنّ إلهنا </w:t>
      </w:r>
    </w:p>
    <w:p w14:paraId="025DD38C" w14:textId="77777777" w:rsidR="00A33009" w:rsidRDefault="00A33009">
      <w:pPr>
        <w:rPr>
          <w:sz w:val="28"/>
          <w:szCs w:val="28"/>
          <w:rtl/>
        </w:rPr>
      </w:pPr>
    </w:p>
    <w:p w14:paraId="648941DA" w14:textId="77777777" w:rsidR="00A33009" w:rsidRDefault="00A33009">
      <w:pPr>
        <w:rPr>
          <w:sz w:val="28"/>
          <w:szCs w:val="28"/>
          <w:rtl/>
        </w:rPr>
      </w:pPr>
      <w:r>
        <w:rPr>
          <w:rFonts w:hint="cs"/>
          <w:sz w:val="28"/>
          <w:szCs w:val="28"/>
          <w:rtl/>
        </w:rPr>
        <w:t>غيورٌ على حُرُمـاتِه غير قاصِرِ</w:t>
      </w:r>
    </w:p>
    <w:p w14:paraId="00B0378C" w14:textId="77777777" w:rsidR="00A33009" w:rsidRDefault="00A33009">
      <w:pPr>
        <w:rPr>
          <w:sz w:val="28"/>
          <w:szCs w:val="28"/>
          <w:rtl/>
        </w:rPr>
      </w:pPr>
    </w:p>
    <w:p w14:paraId="034F96D5" w14:textId="77777777" w:rsidR="00A33009" w:rsidRDefault="00A33009">
      <w:pPr>
        <w:rPr>
          <w:sz w:val="28"/>
          <w:szCs w:val="28"/>
          <w:rtl/>
        </w:rPr>
      </w:pPr>
    </w:p>
    <w:p w14:paraId="1F5A19DC" w14:textId="77777777" w:rsidR="00A33009" w:rsidRDefault="00A33009">
      <w:pPr>
        <w:rPr>
          <w:sz w:val="28"/>
          <w:szCs w:val="28"/>
          <w:rtl/>
        </w:rPr>
      </w:pPr>
    </w:p>
    <w:p w14:paraId="5E9EDFE7" w14:textId="77777777" w:rsidR="00A33009" w:rsidRDefault="00A33009">
      <w:pPr>
        <w:rPr>
          <w:sz w:val="28"/>
          <w:szCs w:val="28"/>
          <w:rtl/>
        </w:rPr>
      </w:pPr>
      <w:r>
        <w:rPr>
          <w:rFonts w:hint="cs"/>
          <w:sz w:val="28"/>
          <w:szCs w:val="28"/>
          <w:rtl/>
        </w:rPr>
        <w:t xml:space="preserve">ولا تقعُدَنْ يا ابْنَ الكرام بمُفسِدٍ </w:t>
      </w:r>
    </w:p>
    <w:p w14:paraId="10007D58" w14:textId="77777777" w:rsidR="00A33009" w:rsidRDefault="00A33009">
      <w:pPr>
        <w:rPr>
          <w:sz w:val="28"/>
          <w:szCs w:val="28"/>
          <w:rtl/>
        </w:rPr>
      </w:pPr>
    </w:p>
    <w:p w14:paraId="7DD561B8" w14:textId="77777777" w:rsidR="00A33009" w:rsidRDefault="00A33009">
      <w:pPr>
        <w:rPr>
          <w:sz w:val="28"/>
          <w:szCs w:val="28"/>
          <w:rtl/>
        </w:rPr>
      </w:pPr>
      <w:r>
        <w:rPr>
          <w:rFonts w:hint="cs"/>
          <w:sz w:val="28"/>
          <w:szCs w:val="28"/>
          <w:rtl/>
        </w:rPr>
        <w:t>فترجِعَ مِن حُبِّ الشرير كخاسرِ</w:t>
      </w:r>
    </w:p>
    <w:p w14:paraId="7E12DE5B" w14:textId="77777777" w:rsidR="00A33009" w:rsidRDefault="00A33009">
      <w:pPr>
        <w:rPr>
          <w:sz w:val="28"/>
          <w:szCs w:val="28"/>
          <w:rtl/>
        </w:rPr>
      </w:pPr>
    </w:p>
    <w:p w14:paraId="34E93555" w14:textId="77777777" w:rsidR="00A33009" w:rsidRDefault="00A33009">
      <w:pPr>
        <w:rPr>
          <w:sz w:val="28"/>
          <w:szCs w:val="28"/>
          <w:rtl/>
        </w:rPr>
      </w:pPr>
    </w:p>
    <w:p w14:paraId="71AFC37C" w14:textId="77777777" w:rsidR="00A33009" w:rsidRDefault="00A33009">
      <w:pPr>
        <w:rPr>
          <w:sz w:val="28"/>
          <w:szCs w:val="28"/>
          <w:rtl/>
        </w:rPr>
      </w:pPr>
    </w:p>
    <w:p w14:paraId="7EEB626E" w14:textId="77777777" w:rsidR="00A33009" w:rsidRDefault="00A33009">
      <w:pPr>
        <w:rPr>
          <w:sz w:val="28"/>
          <w:szCs w:val="28"/>
          <w:rtl/>
        </w:rPr>
      </w:pPr>
      <w:r>
        <w:rPr>
          <w:rFonts w:hint="cs"/>
          <w:sz w:val="28"/>
          <w:szCs w:val="28"/>
          <w:rtl/>
        </w:rPr>
        <w:t xml:space="preserve">ولا تحسَبَنْ ذنبًا صغيرًا كهـيِّنٍ </w:t>
      </w:r>
    </w:p>
    <w:p w14:paraId="272C15DE" w14:textId="77777777" w:rsidR="00A33009" w:rsidRDefault="00A33009">
      <w:pPr>
        <w:rPr>
          <w:sz w:val="28"/>
          <w:szCs w:val="28"/>
          <w:rtl/>
        </w:rPr>
      </w:pPr>
    </w:p>
    <w:p w14:paraId="614F9B85" w14:textId="77777777" w:rsidR="00A33009" w:rsidRDefault="00A33009">
      <w:pPr>
        <w:rPr>
          <w:sz w:val="28"/>
          <w:szCs w:val="28"/>
          <w:rtl/>
        </w:rPr>
      </w:pPr>
      <w:r>
        <w:rPr>
          <w:rFonts w:hint="cs"/>
          <w:sz w:val="28"/>
          <w:szCs w:val="28"/>
          <w:rtl/>
        </w:rPr>
        <w:t>فإن وَدادَ اللَّمَمِ إحدى الكبائرِ</w:t>
      </w:r>
    </w:p>
    <w:p w14:paraId="460E2E29" w14:textId="77777777" w:rsidR="00A33009" w:rsidRDefault="00A33009">
      <w:pPr>
        <w:rPr>
          <w:sz w:val="28"/>
          <w:szCs w:val="28"/>
          <w:rtl/>
        </w:rPr>
      </w:pPr>
    </w:p>
    <w:p w14:paraId="290DA380" w14:textId="77777777" w:rsidR="00A33009" w:rsidRDefault="00A33009">
      <w:pPr>
        <w:rPr>
          <w:sz w:val="28"/>
          <w:szCs w:val="28"/>
          <w:rtl/>
        </w:rPr>
      </w:pPr>
    </w:p>
    <w:p w14:paraId="0B463FB8" w14:textId="77777777" w:rsidR="00A33009" w:rsidRDefault="00A33009">
      <w:pPr>
        <w:rPr>
          <w:sz w:val="28"/>
          <w:szCs w:val="28"/>
          <w:rtl/>
        </w:rPr>
      </w:pPr>
    </w:p>
    <w:p w14:paraId="21071DA2" w14:textId="77777777" w:rsidR="00A33009" w:rsidRDefault="00A33009">
      <w:pPr>
        <w:rPr>
          <w:sz w:val="28"/>
          <w:szCs w:val="28"/>
          <w:rtl/>
        </w:rPr>
      </w:pPr>
      <w:r>
        <w:rPr>
          <w:rFonts w:hint="cs"/>
          <w:sz w:val="28"/>
          <w:szCs w:val="28"/>
          <w:rtl/>
        </w:rPr>
        <w:t>وآخرُ نصحي توبَـة ثم توبَـة</w:t>
      </w:r>
    </w:p>
    <w:p w14:paraId="290894A3" w14:textId="77777777" w:rsidR="00A33009" w:rsidRDefault="00A33009">
      <w:pPr>
        <w:rPr>
          <w:sz w:val="28"/>
          <w:szCs w:val="28"/>
          <w:rtl/>
        </w:rPr>
      </w:pPr>
    </w:p>
    <w:p w14:paraId="493B0150" w14:textId="77777777" w:rsidR="00A33009" w:rsidRDefault="00A33009">
      <w:pPr>
        <w:rPr>
          <w:sz w:val="28"/>
          <w:szCs w:val="28"/>
          <w:rtl/>
        </w:rPr>
      </w:pPr>
      <w:r>
        <w:rPr>
          <w:rFonts w:hint="cs"/>
          <w:sz w:val="28"/>
          <w:szCs w:val="28"/>
          <w:rtl/>
        </w:rPr>
        <w:t>وموتُ الفتى خيرٌ له مِن مَناكِرِ</w:t>
      </w:r>
    </w:p>
    <w:p w14:paraId="77AE3A91" w14:textId="77777777" w:rsidR="00A33009" w:rsidRDefault="00A33009">
      <w:pPr>
        <w:rPr>
          <w:sz w:val="28"/>
          <w:szCs w:val="28"/>
          <w:rtl/>
        </w:rPr>
      </w:pPr>
    </w:p>
    <w:p w14:paraId="7209CB14" w14:textId="77777777" w:rsidR="00A33009" w:rsidRDefault="00A33009">
      <w:pPr>
        <w:rPr>
          <w:sz w:val="28"/>
          <w:szCs w:val="28"/>
          <w:rtl/>
        </w:rPr>
      </w:pPr>
      <w:r>
        <w:rPr>
          <w:rFonts w:hint="cs"/>
          <w:sz w:val="28"/>
          <w:szCs w:val="28"/>
          <w:rtl/>
        </w:rPr>
        <w:t xml:space="preserve"> </w:t>
      </w:r>
    </w:p>
    <w:p w14:paraId="7CC0A896" w14:textId="77777777" w:rsidR="00A33009" w:rsidRDefault="00A33009">
      <w:pPr>
        <w:rPr>
          <w:sz w:val="28"/>
          <w:szCs w:val="28"/>
          <w:rtl/>
        </w:rPr>
      </w:pPr>
    </w:p>
    <w:p w14:paraId="0610791C" w14:textId="77777777" w:rsidR="00A33009" w:rsidRDefault="00A33009">
      <w:pPr>
        <w:rPr>
          <w:sz w:val="28"/>
          <w:szCs w:val="28"/>
          <w:rtl/>
        </w:rPr>
      </w:pPr>
      <w:r>
        <w:rPr>
          <w:rFonts w:hint="cs"/>
          <w:sz w:val="28"/>
          <w:szCs w:val="28"/>
          <w:rtl/>
        </w:rPr>
        <w:t>أيها الصلحاء! إنّي بلّغتُكم الحق لإتمام الحجة، ولو كان فيه بعض المرارة، فتدبَّروا.. نصَركم الله.. إن الله ينصر المتدبّرين. ولا يختلج في قلبكم أن المسيح الموعود يُحارب الكفار، ويقتل الأشرار، ويخرج كملوكٍ مقتدرين. وليست ههنا هذه القوة، ولا العساكر والشوكة، وسطوة السلاطين؟</w:t>
      </w:r>
    </w:p>
    <w:p w14:paraId="4102C8F7" w14:textId="77777777" w:rsidR="00A33009" w:rsidRDefault="00A33009">
      <w:pPr>
        <w:rPr>
          <w:sz w:val="28"/>
          <w:szCs w:val="28"/>
          <w:rtl/>
        </w:rPr>
      </w:pPr>
    </w:p>
    <w:p w14:paraId="22E48280" w14:textId="77777777" w:rsidR="00A33009" w:rsidRDefault="00A33009">
      <w:pPr>
        <w:rPr>
          <w:sz w:val="28"/>
          <w:szCs w:val="28"/>
          <w:rtl/>
        </w:rPr>
      </w:pPr>
      <w:r>
        <w:rPr>
          <w:rFonts w:hint="cs"/>
          <w:sz w:val="28"/>
          <w:szCs w:val="28"/>
          <w:rtl/>
        </w:rPr>
        <w:t>فاعلموا أن هذه الحكايات والروايات ليست بصحيحة، ويَعرِف سُقْمَها كلُّ من تفكّر بسلامة قريحة، ويتدبّر كتب المحدّثين. وأنتم تعلمون أن صحيح الإمام البخاري أصح الكتب بعد كتاب الله الفرقان، وقد جاء فيه أن المسيح "يضَع الحربَ" ففكِّروا بالإمعان. فإن هذه الفقرة وأمثالها تشفيكم وتُخرج شكوك الجَنان، لأنها تدلّ أن المسيح لا يحارب الناس، بل يُفحم الأعداء ويزيل الأوهام والوسواس، ويأتي بكلمات حِكَمِيّة، وآياتٍ سماويّة، حتى يُخرِج من الصدور أضغانها، ويقتُل شيطانها، ولكن لا بسيوف ورمح وقناة، بل بحربة من سماوات، ويستفتح بتضرعات وأدعية، لا بسهام وأسنّة، ولأجل ذلك لا يحارب يأجوجَ ومأجوج، بل يسأل الله أن يعطيه من لدنه الغلبةَ والعروج، فيكون في آخر الأمر من الغالبين. فالقول الذي يخالف هذا الحديث الصحيح والخبر الصحيح مردود وباطل ولا يقبله إلا جاهل من الجاهلين.</w:t>
      </w:r>
    </w:p>
    <w:p w14:paraId="336F2904" w14:textId="77777777" w:rsidR="00A33009" w:rsidRDefault="00A33009">
      <w:pPr>
        <w:rPr>
          <w:sz w:val="28"/>
          <w:szCs w:val="28"/>
          <w:rtl/>
        </w:rPr>
      </w:pPr>
    </w:p>
    <w:p w14:paraId="4A8540FD" w14:textId="77777777" w:rsidR="00A33009" w:rsidRDefault="00A33009">
      <w:pPr>
        <w:rPr>
          <w:sz w:val="28"/>
          <w:szCs w:val="28"/>
          <w:rtl/>
        </w:rPr>
      </w:pPr>
      <w:r>
        <w:rPr>
          <w:rFonts w:hint="cs"/>
          <w:sz w:val="28"/>
          <w:szCs w:val="28"/>
          <w:rtl/>
        </w:rPr>
        <w:t>ثم اعلموا أن قتل الناس من غير تفهيمٍ وتبليغٍ وإتمامِ حجّةٍ أمرٌ شنيع لا يرضى به أهل فطنة، ولا نورُ فطرة، فكيف يُعزَى إلى الله العادل الرحيم، والمنّان الرؤوف الكريم؟ ولو كان هذا جائزًا لكان أحقَّ به سيدُنا خير البريّة، وقد سمعتم أنه صبَر مدّةً طويلة على تطاول الكَفَرة الفَجَرة، ورأى منهم كثيرا من الظلم والأذيّة، وأنواع الشدّة والصعوبة، حتى أخرجوه من البلدة، ثم أهرعوا إليه متعاقبين مُغاضبين بنيّة القتل والإبادة، فصبر صبرًا لا يوجد نظيره في أَحدٍ من رُسل حضرة العزّة، حتى بلغ الإيذاء منتهاه، وطال مَداه، فهناك نزلت هذه الآية من الله السميع الخبير: (أُذِنَ لِلَّذِينَ يُقَاتَلونَ بِأَنَّهُمْ ظُلِمُوا وَإِنَّ اللهَ عَلَى نَصْرِهِمْ لَقَدِيرٌ)</w:t>
      </w:r>
    </w:p>
    <w:p w14:paraId="751B0F23" w14:textId="77777777" w:rsidR="00A33009" w:rsidRDefault="00A33009">
      <w:pPr>
        <w:rPr>
          <w:sz w:val="28"/>
          <w:szCs w:val="28"/>
          <w:rtl/>
        </w:rPr>
      </w:pPr>
    </w:p>
    <w:p w14:paraId="2A209AC4" w14:textId="77777777" w:rsidR="00A33009" w:rsidRDefault="00A33009">
      <w:pPr>
        <w:rPr>
          <w:sz w:val="28"/>
          <w:szCs w:val="28"/>
          <w:rtl/>
        </w:rPr>
      </w:pPr>
      <w:r>
        <w:rPr>
          <w:rFonts w:hint="cs"/>
          <w:sz w:val="28"/>
          <w:szCs w:val="28"/>
          <w:rtl/>
        </w:rPr>
        <w:t>فانظروا كيف صبر رسول الله وخير الرسل على ظلم الكَفَرة إلى برهة من الزمان، ودفَع بالحسنة السيئةَ حتى تـمّتْ حُجّة الله الديّان، وانقطعت معاذير الكافرين. فاعلموا أن الله ليس كقصّاب يعبِط الشاةَ بغير جريمة، بل هو حليم عادل لا يأخذُ من غير إتمام حجّة، وهو الذي أرسلني من حضرته العليّة، فإياكم وحُجُبَ الجهل والعصبية.</w:t>
      </w:r>
    </w:p>
    <w:p w14:paraId="3FDE1E01" w14:textId="77777777" w:rsidR="00A33009" w:rsidRDefault="00A33009">
      <w:pPr>
        <w:rPr>
          <w:sz w:val="28"/>
          <w:szCs w:val="28"/>
          <w:rtl/>
        </w:rPr>
      </w:pPr>
    </w:p>
    <w:p w14:paraId="4731ED2C" w14:textId="77777777" w:rsidR="00A33009" w:rsidRDefault="00A33009">
      <w:pPr>
        <w:rPr>
          <w:sz w:val="28"/>
          <w:szCs w:val="28"/>
          <w:rtl/>
        </w:rPr>
      </w:pPr>
      <w:r>
        <w:rPr>
          <w:rFonts w:hint="cs"/>
          <w:sz w:val="28"/>
          <w:szCs w:val="28"/>
          <w:rtl/>
        </w:rPr>
        <w:t xml:space="preserve">وكم من العلماء والصلحاء اتّبعوني مع كمال العلم والخبرة، وكُفِّروا ولُعِنوا وأُوذُوا بأنواع الفِرْية والتهمة، فاستقاموا بما أشرقَ لهم نورُ الحق والمعرفة، وصدّقوا قولي مستيقنين، وآمَنوا مصدّقين غير مرتابين، وألّفوا كُتُبًا ورسائل ليعلم الناس أنهم من الشاهدين. وترى نور الصدق يتلألأ في جباههم، وتخرج كَلِمُ الحِكم من أفواههم، والاستقامةُ تترشّح مِن </w:t>
      </w:r>
      <w:proofErr w:type="spellStart"/>
      <w:r>
        <w:rPr>
          <w:rFonts w:hint="cs"/>
          <w:sz w:val="28"/>
          <w:szCs w:val="28"/>
          <w:rtl/>
        </w:rPr>
        <w:t>سموئهم</w:t>
      </w:r>
      <w:proofErr w:type="spellEnd"/>
      <w:r>
        <w:rPr>
          <w:rFonts w:hint="cs"/>
          <w:sz w:val="28"/>
          <w:szCs w:val="28"/>
          <w:rtl/>
        </w:rPr>
        <w:t xml:space="preserve">، والزهادة يُشاهَد في وجوههم، لا يجترئون على المحارم ويخافون رب العالمين، وتتنـزّل عليهم سكينة كل حين. زكّى الله جوهر نفوسهم، وزاد </w:t>
      </w:r>
      <w:proofErr w:type="spellStart"/>
      <w:r>
        <w:rPr>
          <w:rFonts w:hint="cs"/>
          <w:sz w:val="28"/>
          <w:szCs w:val="28"/>
          <w:rtl/>
        </w:rPr>
        <w:t>عرفانهم</w:t>
      </w:r>
      <w:proofErr w:type="spellEnd"/>
      <w:r>
        <w:rPr>
          <w:rFonts w:hint="cs"/>
          <w:sz w:val="28"/>
          <w:szCs w:val="28"/>
          <w:rtl/>
        </w:rPr>
        <w:t>، وجلّى مرآة إيمانهم، وسقاهم كأس صدقٍ وعفّةٍ، وأعطاهم أنواع علمٍ ومعرفةٍ، وأدخلهم في عباده الصالحين. فقاموا لله لإطاعتي، وتركوا إرادتهم لإرادتي، وتركوا إرادتهم لإرادتي، وخالفوا لي أزواجهم وأحبابهم، وأبناءهم وآباءهم، وجاءوني تائبين. إنهم من قوم أثنى عليهم ربي وألهمني وقال: "تَرَى أَعْيُنَهُمْ تَفِيضُ مِنَ الدَّمْعِ، يُصَلُّونَ عَلَيْكَ. رَبَّنَا إِنَّنَا سَمِعْنَا مُنَادِيًا يُنَادِي لِلإِيمَانِ فَآمَنَّا. رَبَّنَا فَاكْتُبْنَا مَعَ الشَّاهِدِينَ."</w:t>
      </w:r>
    </w:p>
    <w:p w14:paraId="61647E89" w14:textId="77777777" w:rsidR="00A33009" w:rsidRDefault="00A33009">
      <w:pPr>
        <w:rPr>
          <w:sz w:val="28"/>
          <w:szCs w:val="28"/>
          <w:rtl/>
        </w:rPr>
      </w:pPr>
    </w:p>
    <w:p w14:paraId="67572788" w14:textId="77777777" w:rsidR="00A33009" w:rsidRDefault="00A33009">
      <w:pPr>
        <w:rPr>
          <w:sz w:val="28"/>
          <w:szCs w:val="28"/>
          <w:rtl/>
        </w:rPr>
      </w:pPr>
      <w:r>
        <w:rPr>
          <w:rFonts w:hint="cs"/>
          <w:sz w:val="28"/>
          <w:szCs w:val="28"/>
          <w:rtl/>
        </w:rPr>
        <w:t xml:space="preserve">فهُم مني وأنا منهم، فهُم مني وأنا منهم، إلا قليلٌ من الغافلين، فإنهم لحقوا بنا بألسِنهم لا بقلوبهم، أو أَمْحَلوا بعد </w:t>
      </w:r>
      <w:proofErr w:type="spellStart"/>
      <w:r>
        <w:rPr>
          <w:rFonts w:hint="cs"/>
          <w:sz w:val="28"/>
          <w:szCs w:val="28"/>
          <w:rtl/>
        </w:rPr>
        <w:t>شُؤْبُوبِهم</w:t>
      </w:r>
      <w:proofErr w:type="spellEnd"/>
      <w:r>
        <w:rPr>
          <w:rFonts w:hint="cs"/>
          <w:sz w:val="28"/>
          <w:szCs w:val="28"/>
          <w:rtl/>
        </w:rPr>
        <w:t xml:space="preserve">، والله يعلم ما في صدور العالمين. فطوبى للذين سمعوا وصايا الحق واستقاموا عليها وما سمِعوا بعدُ قولَ نسائهم أو أبنائهم أو عشيرتهم، وما صاروا كالكسالى بل زادوا في اليقين. </w:t>
      </w:r>
    </w:p>
    <w:p w14:paraId="15947D7A" w14:textId="77777777" w:rsidR="00A33009" w:rsidRDefault="00A33009">
      <w:pPr>
        <w:rPr>
          <w:sz w:val="28"/>
          <w:szCs w:val="28"/>
          <w:rtl/>
        </w:rPr>
      </w:pPr>
    </w:p>
    <w:p w14:paraId="7C9E6877" w14:textId="77777777" w:rsidR="00A33009" w:rsidRDefault="00A33009">
      <w:pPr>
        <w:rPr>
          <w:sz w:val="28"/>
          <w:szCs w:val="28"/>
          <w:rtl/>
        </w:rPr>
      </w:pPr>
    </w:p>
    <w:p w14:paraId="641A9171" w14:textId="77777777" w:rsidR="00A33009" w:rsidRDefault="00A33009">
      <w:pPr>
        <w:rPr>
          <w:sz w:val="28"/>
          <w:szCs w:val="28"/>
          <w:rtl/>
        </w:rPr>
      </w:pPr>
    </w:p>
    <w:p w14:paraId="6A4A91C3" w14:textId="2493148B" w:rsidR="00A33009" w:rsidRDefault="00A33009">
      <w:pPr>
        <w:rPr>
          <w:sz w:val="28"/>
          <w:szCs w:val="28"/>
          <w:rtl/>
        </w:rPr>
      </w:pPr>
      <w:r>
        <w:rPr>
          <w:rFonts w:hint="cs"/>
          <w:sz w:val="28"/>
          <w:szCs w:val="28"/>
          <w:rtl/>
        </w:rPr>
        <w:t xml:space="preserve">ثم جلس سيدنا يوسف بن المسيح قليلا و دعا بسيد الاستغفار ( اللهم انت ربي لا اله الا انت خلقتني و انا عبدك و انا على عهدك و وعدك ما استطعت اعوذ بك من شر ما صنعت ابوء لك بنعمتك عليّ و ابوء بذنبي فاغفر لي فانه لا يغفر الذنوب الا انت ) ثم تابع الخطبة فقال : الحمد لله </w:t>
      </w:r>
      <w:r>
        <w:rPr>
          <w:sz w:val="28"/>
          <w:szCs w:val="28"/>
          <w:rtl/>
        </w:rPr>
        <w:t>–</w:t>
      </w:r>
      <w:r>
        <w:rPr>
          <w:rFonts w:hint="cs"/>
          <w:sz w:val="28"/>
          <w:szCs w:val="28"/>
          <w:rtl/>
        </w:rPr>
        <w:t xml:space="preserve"> الحمد لله وحده </w:t>
      </w:r>
      <w:r>
        <w:rPr>
          <w:sz w:val="28"/>
          <w:szCs w:val="28"/>
          <w:rtl/>
        </w:rPr>
        <w:t>–</w:t>
      </w:r>
      <w:r>
        <w:rPr>
          <w:rFonts w:hint="cs"/>
          <w:sz w:val="28"/>
          <w:szCs w:val="28"/>
          <w:rtl/>
        </w:rPr>
        <w:t xml:space="preserve"> الحمد لله وحده و الصلاة و السلام على محمد و من تبعه من أنبياء عهده وبعد يقول الإمام المهدي الحبيب : </w:t>
      </w:r>
    </w:p>
    <w:p w14:paraId="49C6CD64" w14:textId="77777777" w:rsidR="00A33009" w:rsidRDefault="00A33009">
      <w:pPr>
        <w:rPr>
          <w:sz w:val="28"/>
          <w:szCs w:val="28"/>
          <w:rtl/>
        </w:rPr>
      </w:pPr>
    </w:p>
    <w:p w14:paraId="6AC25037" w14:textId="77777777" w:rsidR="00A33009" w:rsidRDefault="00A33009">
      <w:pPr>
        <w:rPr>
          <w:sz w:val="28"/>
          <w:szCs w:val="28"/>
          <w:rtl/>
        </w:rPr>
      </w:pPr>
      <w:r>
        <w:rPr>
          <w:rFonts w:hint="cs"/>
          <w:sz w:val="28"/>
          <w:szCs w:val="28"/>
          <w:rtl/>
        </w:rPr>
        <w:t>فالحاصل أن الرشد قد تبيّن، وأظهر الله الحق وبيَّن، وأشرقتْ أيام كانت تنتظرها الأمم وتترجّاها الفِرق، وكلُّ أمرٍ موعود حانَ، وخُسِفَ القمرُ والشمس في رمضان، ورأيتم أن القِلاص تُركتْ، والعِشار عُطِّلتْ، والبحار فُجّرتْ، والصحف نُشرت، ويأجوجَ ومأجوج وأفواجهما أُخرجتْ، والجبال دُكّتْ، ومُقدِّمات الساعة ظهرتْ، والفتن كمُلتْ، والأرض زُلزلتْ، والسماء انفجرت، فاتقوا الله ولا تكونوا أوّل المعرضين.</w:t>
      </w:r>
    </w:p>
    <w:p w14:paraId="3B8C347C" w14:textId="77777777" w:rsidR="00A33009" w:rsidRDefault="00A33009">
      <w:pPr>
        <w:rPr>
          <w:sz w:val="28"/>
          <w:szCs w:val="28"/>
          <w:rtl/>
        </w:rPr>
      </w:pPr>
    </w:p>
    <w:p w14:paraId="0CC63F1C" w14:textId="77777777" w:rsidR="00A33009" w:rsidRDefault="00A33009">
      <w:pPr>
        <w:rPr>
          <w:sz w:val="28"/>
          <w:szCs w:val="28"/>
          <w:rtl/>
        </w:rPr>
      </w:pPr>
      <w:r>
        <w:rPr>
          <w:rFonts w:hint="cs"/>
          <w:sz w:val="28"/>
          <w:szCs w:val="28"/>
          <w:rtl/>
        </w:rPr>
        <w:t xml:space="preserve">وقد تفرّدتُ بفضل الله بكشوفٍ صادقةٍ، ورؤيا صالحة، ومُكالماتٍ إلهية، وكلماتٍ </w:t>
      </w:r>
      <w:proofErr w:type="spellStart"/>
      <w:r>
        <w:rPr>
          <w:rFonts w:hint="cs"/>
          <w:sz w:val="28"/>
          <w:szCs w:val="28"/>
          <w:rtl/>
        </w:rPr>
        <w:t>إلهامية</w:t>
      </w:r>
      <w:proofErr w:type="spellEnd"/>
      <w:r>
        <w:rPr>
          <w:rFonts w:hint="cs"/>
          <w:sz w:val="28"/>
          <w:szCs w:val="28"/>
          <w:rtl/>
        </w:rPr>
        <w:t>، وعلومٍ نافعة، وزادني ربي بسطةً في العلم والدين. وأرسلني مجدِّدًا لهذه المائة، وسمّاني عيسى نظرًا على المفاسد الموجودة، فإن أكثرها مِن قومٍ مسيحيين.</w:t>
      </w:r>
    </w:p>
    <w:p w14:paraId="2C6FC248" w14:textId="77777777" w:rsidR="00A33009" w:rsidRDefault="00A33009">
      <w:pPr>
        <w:rPr>
          <w:sz w:val="28"/>
          <w:szCs w:val="28"/>
          <w:rtl/>
        </w:rPr>
      </w:pPr>
    </w:p>
    <w:p w14:paraId="567D04F8" w14:textId="77777777" w:rsidR="00A33009" w:rsidRDefault="00A33009">
      <w:pPr>
        <w:rPr>
          <w:sz w:val="28"/>
          <w:szCs w:val="28"/>
          <w:rtl/>
        </w:rPr>
      </w:pPr>
      <w:r>
        <w:rPr>
          <w:rFonts w:hint="cs"/>
          <w:sz w:val="28"/>
          <w:szCs w:val="28"/>
          <w:rtl/>
        </w:rPr>
        <w:t xml:space="preserve">ومَن جاءني بقلب سليم ونيّة صحيحة، وإخلاصٍ تامٍّ وإرادةٍ صادقةٍ، ومكث عندي إلى مدة، فيكشف الله عليه سرّي في صحبتي، ويُريه من بعض آياتٍ وعجائبٍ </w:t>
      </w:r>
      <w:proofErr w:type="spellStart"/>
      <w:r>
        <w:rPr>
          <w:rFonts w:hint="cs"/>
          <w:sz w:val="28"/>
          <w:szCs w:val="28"/>
          <w:rtl/>
        </w:rPr>
        <w:t>لإراءة</w:t>
      </w:r>
      <w:proofErr w:type="spellEnd"/>
      <w:r>
        <w:rPr>
          <w:rFonts w:hint="cs"/>
          <w:sz w:val="28"/>
          <w:szCs w:val="28"/>
          <w:rtl/>
        </w:rPr>
        <w:t xml:space="preserve"> منـزلتي، إلا الذين يجيئونني غافلين منافقين، ولا يطلبون الحق كالخاشعين التائبين، فأولئك الذين بعدوا مني ولو كانوا قريبين. رضوا بالبعد والحرمان، وما أرادوا أن يُعطَوا حظًّا من العرفان، وما حملهم على ذلك إلا فساد نيّاتهم، وقلّة مُبالاتهم، وغفلتهم في أمر الدين. والحق </w:t>
      </w:r>
      <w:proofErr w:type="spellStart"/>
      <w:r>
        <w:rPr>
          <w:rFonts w:hint="cs"/>
          <w:sz w:val="28"/>
          <w:szCs w:val="28"/>
          <w:rtl/>
        </w:rPr>
        <w:t>والحق</w:t>
      </w:r>
      <w:proofErr w:type="spellEnd"/>
      <w:r>
        <w:rPr>
          <w:rFonts w:hint="cs"/>
          <w:sz w:val="28"/>
          <w:szCs w:val="28"/>
          <w:rtl/>
        </w:rPr>
        <w:t xml:space="preserve"> أقول، إن أحدًا من الناس لا يراني، إلا بعد ترك الأهواء والأماني، وليس مني من يقول: "أبنائي ونسواني، وبيتي وبستاني"، وإنه من المحجوبين. وإني جئت قومي لأمنعهم من مساوئ الأخلاق وشُعب النفاق، وأُريهم طريق المخلصين الموحّدين.</w:t>
      </w:r>
    </w:p>
    <w:p w14:paraId="15347C82" w14:textId="77777777" w:rsidR="00A33009" w:rsidRDefault="00A33009">
      <w:pPr>
        <w:rPr>
          <w:sz w:val="28"/>
          <w:szCs w:val="28"/>
          <w:rtl/>
        </w:rPr>
      </w:pPr>
    </w:p>
    <w:p w14:paraId="1999359C" w14:textId="77777777" w:rsidR="00A33009" w:rsidRDefault="00A33009">
      <w:pPr>
        <w:rPr>
          <w:sz w:val="28"/>
          <w:szCs w:val="28"/>
          <w:rtl/>
        </w:rPr>
      </w:pPr>
      <w:r>
        <w:rPr>
          <w:rFonts w:hint="cs"/>
          <w:sz w:val="28"/>
          <w:szCs w:val="28"/>
          <w:rtl/>
        </w:rPr>
        <w:t xml:space="preserve"> ولا دينَ لنا إلا دين الإسلام، ولا كتاب لنا إلا الفرقان كتاب الله العلاّم، ولا نبيّ لنا إلا محمدٌ خاتم النبيين صلى الله عليه وسلم وبارَكَ وجعل أعداءه من الملعونين. اشهدوا أنّا نتمسّك بكتاب الله القرآن، ونتّبع أقوال رسول الله منبعِ الحق والعرفان، ونقبَل ما انعقد عليه الإجماع بذلك الزمان، لا نزيد عليها ولا ننقص منها، وعليها نحيا وعليها نموت، ومن زاد على هذه الشريعة مثقال ذرّة أو نقص منها، أو كفر بعقيدة </w:t>
      </w:r>
      <w:proofErr w:type="spellStart"/>
      <w:r>
        <w:rPr>
          <w:rFonts w:hint="cs"/>
          <w:sz w:val="28"/>
          <w:szCs w:val="28"/>
          <w:rtl/>
        </w:rPr>
        <w:t>إجماعيّة</w:t>
      </w:r>
      <w:proofErr w:type="spellEnd"/>
      <w:r>
        <w:rPr>
          <w:rFonts w:hint="cs"/>
          <w:sz w:val="28"/>
          <w:szCs w:val="28"/>
          <w:rtl/>
        </w:rPr>
        <w:t>، فعليه لعنة الله والملائكة والناس أجمعين.</w:t>
      </w:r>
    </w:p>
    <w:p w14:paraId="25AA65DC" w14:textId="77777777" w:rsidR="00A33009" w:rsidRDefault="00A33009">
      <w:pPr>
        <w:rPr>
          <w:sz w:val="28"/>
          <w:szCs w:val="28"/>
          <w:rtl/>
        </w:rPr>
      </w:pPr>
    </w:p>
    <w:p w14:paraId="151267A4" w14:textId="77777777" w:rsidR="00A33009" w:rsidRDefault="00A33009">
      <w:pPr>
        <w:rPr>
          <w:sz w:val="28"/>
          <w:szCs w:val="28"/>
          <w:rtl/>
        </w:rPr>
      </w:pPr>
      <w:r>
        <w:rPr>
          <w:rFonts w:hint="cs"/>
          <w:sz w:val="28"/>
          <w:szCs w:val="28"/>
          <w:rtl/>
        </w:rPr>
        <w:t xml:space="preserve">هذا اعتقادي، هذا اعتقادي، وهو مقصودي ومرادي، ولا أخالف قومي في الأصول </w:t>
      </w:r>
      <w:proofErr w:type="spellStart"/>
      <w:r>
        <w:rPr>
          <w:rFonts w:hint="cs"/>
          <w:sz w:val="28"/>
          <w:szCs w:val="28"/>
          <w:rtl/>
        </w:rPr>
        <w:t>الإجماعية</w:t>
      </w:r>
      <w:proofErr w:type="spellEnd"/>
      <w:r>
        <w:rPr>
          <w:rFonts w:hint="cs"/>
          <w:sz w:val="28"/>
          <w:szCs w:val="28"/>
          <w:rtl/>
        </w:rPr>
        <w:t>، وما جئتُ بمحدَثاتٍ كالفِرق المبتدعة، بيد أني أُرسِلتُ لتجديد الدين وإصلاح الأمّة، على رأس هذه المائة، فأُذكّرهم بعض ما نسوا من العلوم الحِكَميّة، والواقعات الصحيحة الأصلية. وجعلني ربي عيسى ابن مريم على طريق البروزات الروحانية لمصلحةٍ أراد لنفع العامة، ولإتمام الحجّة على الكَفَرة الفَجَرة، وليُكمِّل نبأَه وليُنجِزَ وعدَه ويُتمّ كلمته، ويُفحِم قومًا مجرمين.</w:t>
      </w:r>
    </w:p>
    <w:p w14:paraId="7E1EB353" w14:textId="77777777" w:rsidR="00A33009" w:rsidRDefault="00A33009">
      <w:pPr>
        <w:rPr>
          <w:sz w:val="28"/>
          <w:szCs w:val="28"/>
          <w:rtl/>
        </w:rPr>
      </w:pPr>
    </w:p>
    <w:p w14:paraId="7AD2728E" w14:textId="77777777" w:rsidR="00A33009" w:rsidRDefault="00A33009">
      <w:pPr>
        <w:rPr>
          <w:sz w:val="28"/>
          <w:szCs w:val="28"/>
          <w:rtl/>
        </w:rPr>
      </w:pPr>
      <w:r>
        <w:rPr>
          <w:rFonts w:hint="cs"/>
          <w:sz w:val="28"/>
          <w:szCs w:val="28"/>
          <w:rtl/>
        </w:rPr>
        <w:t xml:space="preserve">هذا دعواي وتلك دلائلي، ولن تجدوا زَيْغًا في دعواي ومسائلي، وإن كتابي هذا لبلاغٌ لقوم طالبين. ففكّروا يا علماء القوم، وفتّشوا الأمر قبل اللَوم. يا عباد الله اسمعوا، واتقوا الله ثم اتقّوا، وإني بلّغتُ ما أمر به ربي، وما بقي الإخفاء. فاسمعي أيتها الأرض، واشهدي أيتها السماء. </w:t>
      </w:r>
    </w:p>
    <w:p w14:paraId="7681B814" w14:textId="77777777" w:rsidR="00A33009" w:rsidRDefault="00A33009">
      <w:pPr>
        <w:rPr>
          <w:sz w:val="28"/>
          <w:szCs w:val="28"/>
          <w:rtl/>
        </w:rPr>
      </w:pPr>
    </w:p>
    <w:p w14:paraId="697FD944" w14:textId="77777777" w:rsidR="00A33009" w:rsidRDefault="00A33009">
      <w:pPr>
        <w:rPr>
          <w:sz w:val="28"/>
          <w:szCs w:val="28"/>
          <w:rtl/>
        </w:rPr>
      </w:pPr>
      <w:r>
        <w:rPr>
          <w:rFonts w:hint="cs"/>
          <w:sz w:val="28"/>
          <w:szCs w:val="28"/>
          <w:rtl/>
        </w:rPr>
        <w:t>وما أخشى الخَلق ومكائدهم، وأتّبع الحق ولا أتّبع زوائدهم، وإني واثق بما وعد ربي، وهو مَوئلُ كلِّ أَمَلي وأَرَبي. إن الأرض والسماء تتغيران، والصيف والشتاء ينقلبان، ولكن لا يتغير قول الرحمن، ولا ينقلب مشيئته بمكر الإنسان، وإن مُحاربيه من الخاسرين.</w:t>
      </w:r>
    </w:p>
    <w:p w14:paraId="68BEE53C" w14:textId="77777777" w:rsidR="00A33009" w:rsidRDefault="00A33009">
      <w:pPr>
        <w:rPr>
          <w:sz w:val="28"/>
          <w:szCs w:val="28"/>
          <w:rtl/>
        </w:rPr>
      </w:pPr>
    </w:p>
    <w:p w14:paraId="7E6D1F56" w14:textId="77777777" w:rsidR="00A33009" w:rsidRDefault="00A33009">
      <w:pPr>
        <w:rPr>
          <w:sz w:val="28"/>
          <w:szCs w:val="28"/>
          <w:rtl/>
        </w:rPr>
      </w:pPr>
      <w:r>
        <w:rPr>
          <w:rFonts w:hint="cs"/>
          <w:sz w:val="28"/>
          <w:szCs w:val="28"/>
          <w:rtl/>
        </w:rPr>
        <w:t>وأقم الصلاة.</w:t>
      </w:r>
    </w:p>
    <w:p w14:paraId="3B581FB4" w14:textId="77777777" w:rsidR="00A33009" w:rsidRDefault="00A33009">
      <w:pPr>
        <w:rPr>
          <w:sz w:val="28"/>
          <w:szCs w:val="28"/>
          <w:rtl/>
        </w:rPr>
      </w:pPr>
    </w:p>
    <w:p w14:paraId="3EC500CD" w14:textId="77777777" w:rsidR="00A33009" w:rsidRDefault="00A33009">
      <w:pPr>
        <w:rPr>
          <w:sz w:val="28"/>
          <w:szCs w:val="28"/>
          <w:rtl/>
        </w:rPr>
      </w:pPr>
    </w:p>
    <w:p w14:paraId="26BC8C18" w14:textId="77777777" w:rsidR="00A33009" w:rsidRDefault="00A33009">
      <w:pPr>
        <w:rPr>
          <w:sz w:val="28"/>
          <w:szCs w:val="28"/>
          <w:rtl/>
        </w:rPr>
      </w:pPr>
    </w:p>
    <w:p w14:paraId="2A574378" w14:textId="77777777" w:rsidR="00A33009" w:rsidRDefault="00A33009">
      <w:pPr>
        <w:rPr>
          <w:sz w:val="28"/>
          <w:szCs w:val="28"/>
          <w:rtl/>
        </w:rPr>
      </w:pPr>
      <w:r>
        <w:rPr>
          <w:rFonts w:hint="cs"/>
          <w:sz w:val="28"/>
          <w:szCs w:val="28"/>
          <w:rtl/>
        </w:rPr>
        <w:t xml:space="preserve">قامت ام المؤمنين د مروة </w:t>
      </w:r>
      <w:proofErr w:type="spellStart"/>
      <w:r>
        <w:rPr>
          <w:rFonts w:hint="cs"/>
          <w:sz w:val="28"/>
          <w:szCs w:val="28"/>
          <w:rtl/>
        </w:rPr>
        <w:t>باقامة</w:t>
      </w:r>
      <w:proofErr w:type="spellEnd"/>
      <w:r>
        <w:rPr>
          <w:rFonts w:hint="cs"/>
          <w:sz w:val="28"/>
          <w:szCs w:val="28"/>
          <w:rtl/>
        </w:rPr>
        <w:t xml:space="preserve"> الصلاة ثم قال عليه الصلاة والسلام : " استووا استقيموا " وصلى نبي الله الجمعة ركعتين قرأ في الركعة الأولى سورة الفاتحة والكوثر.</w:t>
      </w:r>
    </w:p>
    <w:p w14:paraId="70C428C2" w14:textId="77777777" w:rsidR="00A33009" w:rsidRDefault="00A33009">
      <w:pPr>
        <w:rPr>
          <w:sz w:val="28"/>
          <w:szCs w:val="28"/>
          <w:rtl/>
        </w:rPr>
      </w:pPr>
    </w:p>
    <w:p w14:paraId="305C9656" w14:textId="77777777" w:rsidR="00A33009" w:rsidRDefault="00A33009">
      <w:pPr>
        <w:rPr>
          <w:sz w:val="28"/>
          <w:szCs w:val="28"/>
          <w:rtl/>
        </w:rPr>
      </w:pPr>
    </w:p>
    <w:p w14:paraId="6B001E75" w14:textId="77777777" w:rsidR="00A33009" w:rsidRDefault="00A33009">
      <w:pPr>
        <w:rPr>
          <w:sz w:val="28"/>
          <w:szCs w:val="28"/>
          <w:rtl/>
        </w:rPr>
      </w:pPr>
    </w:p>
    <w:p w14:paraId="7E9D57B3" w14:textId="77777777" w:rsidR="00A33009" w:rsidRDefault="00A33009">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إِنَّاۤ</w:t>
      </w:r>
      <w:proofErr w:type="spellEnd"/>
      <w:r>
        <w:rPr>
          <w:rFonts w:hint="cs"/>
          <w:sz w:val="28"/>
          <w:szCs w:val="28"/>
          <w:rtl/>
        </w:rPr>
        <w:t xml:space="preserve"> </w:t>
      </w:r>
      <w:proofErr w:type="spellStart"/>
      <w:r>
        <w:rPr>
          <w:rFonts w:hint="cs"/>
          <w:sz w:val="28"/>
          <w:szCs w:val="28"/>
          <w:rtl/>
        </w:rPr>
        <w:t>أَعۡطَیۡنَـٰكَ</w:t>
      </w:r>
      <w:proofErr w:type="spellEnd"/>
      <w:r>
        <w:rPr>
          <w:rFonts w:hint="cs"/>
          <w:sz w:val="28"/>
          <w:szCs w:val="28"/>
          <w:rtl/>
        </w:rPr>
        <w:t xml:space="preserve"> </w:t>
      </w:r>
      <w:proofErr w:type="spellStart"/>
      <w:r>
        <w:rPr>
          <w:rFonts w:hint="cs"/>
          <w:sz w:val="28"/>
          <w:szCs w:val="28"/>
          <w:rtl/>
        </w:rPr>
        <w:t>ٱلۡكَوۡثَرَ</w:t>
      </w:r>
      <w:proofErr w:type="spellEnd"/>
      <w:r>
        <w:rPr>
          <w:rFonts w:hint="cs"/>
          <w:sz w:val="28"/>
          <w:szCs w:val="28"/>
          <w:rtl/>
        </w:rPr>
        <w:t xml:space="preserve"> (2) فَصَلِّ لِرَبِّكَ </w:t>
      </w:r>
      <w:proofErr w:type="spellStart"/>
      <w:r>
        <w:rPr>
          <w:rFonts w:hint="cs"/>
          <w:sz w:val="28"/>
          <w:szCs w:val="28"/>
          <w:rtl/>
        </w:rPr>
        <w:t>وَٱنۡحَرۡ</w:t>
      </w:r>
      <w:proofErr w:type="spellEnd"/>
      <w:r>
        <w:rPr>
          <w:rFonts w:hint="cs"/>
          <w:sz w:val="28"/>
          <w:szCs w:val="28"/>
          <w:rtl/>
        </w:rPr>
        <w:t xml:space="preserve"> (3) إِنَّ شَانِئَكَ هُوَ </w:t>
      </w:r>
      <w:proofErr w:type="spellStart"/>
      <w:r>
        <w:rPr>
          <w:rFonts w:hint="cs"/>
          <w:sz w:val="28"/>
          <w:szCs w:val="28"/>
          <w:rtl/>
        </w:rPr>
        <w:t>ٱلۡأَبۡتَرُ</w:t>
      </w:r>
      <w:proofErr w:type="spellEnd"/>
      <w:r>
        <w:rPr>
          <w:rFonts w:hint="cs"/>
          <w:sz w:val="28"/>
          <w:szCs w:val="28"/>
          <w:rtl/>
        </w:rPr>
        <w:t xml:space="preserve"> (4) .</w:t>
      </w:r>
    </w:p>
    <w:p w14:paraId="753A6F20" w14:textId="77777777" w:rsidR="00A33009" w:rsidRDefault="00A33009">
      <w:pPr>
        <w:rPr>
          <w:sz w:val="28"/>
          <w:szCs w:val="28"/>
          <w:rtl/>
        </w:rPr>
      </w:pPr>
    </w:p>
    <w:p w14:paraId="5DC61DA1" w14:textId="77777777" w:rsidR="00A33009" w:rsidRDefault="00A33009">
      <w:pPr>
        <w:rPr>
          <w:sz w:val="28"/>
          <w:szCs w:val="28"/>
          <w:rtl/>
        </w:rPr>
      </w:pPr>
    </w:p>
    <w:p w14:paraId="146B7ED6" w14:textId="77777777" w:rsidR="00A33009" w:rsidRDefault="00A33009">
      <w:pPr>
        <w:rPr>
          <w:sz w:val="28"/>
          <w:szCs w:val="28"/>
          <w:rtl/>
        </w:rPr>
      </w:pPr>
    </w:p>
    <w:p w14:paraId="7AED86F2" w14:textId="77777777" w:rsidR="00A33009" w:rsidRDefault="00A33009">
      <w:pPr>
        <w:rPr>
          <w:sz w:val="28"/>
          <w:szCs w:val="28"/>
          <w:rtl/>
        </w:rPr>
      </w:pPr>
      <w:r>
        <w:rPr>
          <w:rFonts w:hint="cs"/>
          <w:sz w:val="28"/>
          <w:szCs w:val="28"/>
          <w:rtl/>
        </w:rPr>
        <w:t>وقرأ في الركعة الثانية سورة الفاتحة والناس .</w:t>
      </w:r>
    </w:p>
    <w:p w14:paraId="055EDC64" w14:textId="77777777" w:rsidR="00A33009" w:rsidRDefault="00A33009">
      <w:pPr>
        <w:rPr>
          <w:sz w:val="28"/>
          <w:szCs w:val="28"/>
          <w:rtl/>
        </w:rPr>
      </w:pPr>
    </w:p>
    <w:p w14:paraId="2339A027" w14:textId="77777777" w:rsidR="00A33009" w:rsidRDefault="00A33009">
      <w:pPr>
        <w:rPr>
          <w:sz w:val="28"/>
          <w:szCs w:val="28"/>
          <w:rtl/>
        </w:rPr>
      </w:pPr>
    </w:p>
    <w:p w14:paraId="74C1B801" w14:textId="77777777" w:rsidR="00A33009" w:rsidRDefault="00A33009">
      <w:pPr>
        <w:rPr>
          <w:sz w:val="28"/>
          <w:szCs w:val="28"/>
          <w:rtl/>
        </w:rPr>
      </w:pPr>
    </w:p>
    <w:p w14:paraId="46BCF546" w14:textId="77777777" w:rsidR="00A33009" w:rsidRDefault="00A33009">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ٱلۡحَمۡدُ</w:t>
      </w:r>
      <w:proofErr w:type="spellEnd"/>
      <w:r>
        <w:rPr>
          <w:rFonts w:hint="cs"/>
          <w:sz w:val="28"/>
          <w:szCs w:val="28"/>
          <w:rtl/>
        </w:rPr>
        <w:t xml:space="preserve"> لِلَّهِ رَبِّ </w:t>
      </w:r>
      <w:proofErr w:type="spellStart"/>
      <w:r>
        <w:rPr>
          <w:rFonts w:hint="cs"/>
          <w:sz w:val="28"/>
          <w:szCs w:val="28"/>
          <w:rtl/>
        </w:rPr>
        <w:t>ٱلۡعَـٰلَمِینَ</w:t>
      </w:r>
      <w:proofErr w:type="spellEnd"/>
      <w:r>
        <w:rPr>
          <w:rFonts w:hint="cs"/>
          <w:sz w:val="28"/>
          <w:szCs w:val="28"/>
          <w:rtl/>
        </w:rPr>
        <w:t xml:space="preserve"> (2)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(3) </w:t>
      </w:r>
      <w:proofErr w:type="spellStart"/>
      <w:r>
        <w:rPr>
          <w:rFonts w:hint="cs"/>
          <w:sz w:val="28"/>
          <w:szCs w:val="28"/>
          <w:rtl/>
        </w:rPr>
        <w:t>مَـٰلِكِ</w:t>
      </w:r>
      <w:proofErr w:type="spellEnd"/>
      <w:r>
        <w:rPr>
          <w:rFonts w:hint="cs"/>
          <w:sz w:val="28"/>
          <w:szCs w:val="28"/>
          <w:rtl/>
        </w:rPr>
        <w:t xml:space="preserve"> </w:t>
      </w:r>
      <w:proofErr w:type="spellStart"/>
      <w:r>
        <w:rPr>
          <w:rFonts w:hint="cs"/>
          <w:sz w:val="28"/>
          <w:szCs w:val="28"/>
          <w:rtl/>
        </w:rPr>
        <w:t>یَوۡمِ</w:t>
      </w:r>
      <w:proofErr w:type="spellEnd"/>
      <w:r>
        <w:rPr>
          <w:rFonts w:hint="cs"/>
          <w:sz w:val="28"/>
          <w:szCs w:val="28"/>
          <w:rtl/>
        </w:rPr>
        <w:t xml:space="preserve"> </w:t>
      </w:r>
      <w:proofErr w:type="spellStart"/>
      <w:r>
        <w:rPr>
          <w:rFonts w:hint="cs"/>
          <w:sz w:val="28"/>
          <w:szCs w:val="28"/>
          <w:rtl/>
        </w:rPr>
        <w:t>ٱلدِّینِ</w:t>
      </w:r>
      <w:proofErr w:type="spellEnd"/>
      <w:r>
        <w:rPr>
          <w:rFonts w:hint="cs"/>
          <w:sz w:val="28"/>
          <w:szCs w:val="28"/>
          <w:rtl/>
        </w:rPr>
        <w:t xml:space="preserve"> (4) </w:t>
      </w:r>
      <w:proofErr w:type="spellStart"/>
      <w:r>
        <w:rPr>
          <w:rFonts w:hint="cs"/>
          <w:sz w:val="28"/>
          <w:szCs w:val="28"/>
          <w:rtl/>
        </w:rPr>
        <w:t>إِیَّاكَ</w:t>
      </w:r>
      <w:proofErr w:type="spellEnd"/>
      <w:r>
        <w:rPr>
          <w:rFonts w:hint="cs"/>
          <w:sz w:val="28"/>
          <w:szCs w:val="28"/>
          <w:rtl/>
        </w:rPr>
        <w:t xml:space="preserve"> </w:t>
      </w:r>
      <w:proofErr w:type="spellStart"/>
      <w:r>
        <w:rPr>
          <w:rFonts w:hint="cs"/>
          <w:sz w:val="28"/>
          <w:szCs w:val="28"/>
          <w:rtl/>
        </w:rPr>
        <w:t>نَعۡبُدُ</w:t>
      </w:r>
      <w:proofErr w:type="spellEnd"/>
      <w:r>
        <w:rPr>
          <w:rFonts w:hint="cs"/>
          <w:sz w:val="28"/>
          <w:szCs w:val="28"/>
          <w:rtl/>
        </w:rPr>
        <w:t xml:space="preserve"> </w:t>
      </w:r>
      <w:proofErr w:type="spellStart"/>
      <w:r>
        <w:rPr>
          <w:rFonts w:hint="cs"/>
          <w:sz w:val="28"/>
          <w:szCs w:val="28"/>
          <w:rtl/>
        </w:rPr>
        <w:t>وَإِیَّاكَ</w:t>
      </w:r>
      <w:proofErr w:type="spellEnd"/>
      <w:r>
        <w:rPr>
          <w:rFonts w:hint="cs"/>
          <w:sz w:val="28"/>
          <w:szCs w:val="28"/>
          <w:rtl/>
        </w:rPr>
        <w:t xml:space="preserve"> </w:t>
      </w:r>
      <w:proofErr w:type="spellStart"/>
      <w:r>
        <w:rPr>
          <w:rFonts w:hint="cs"/>
          <w:sz w:val="28"/>
          <w:szCs w:val="28"/>
          <w:rtl/>
        </w:rPr>
        <w:t>نَسۡتَعِینُ</w:t>
      </w:r>
      <w:proofErr w:type="spellEnd"/>
      <w:r>
        <w:rPr>
          <w:rFonts w:hint="cs"/>
          <w:sz w:val="28"/>
          <w:szCs w:val="28"/>
          <w:rtl/>
        </w:rPr>
        <w:t xml:space="preserve"> (5) </w:t>
      </w:r>
      <w:proofErr w:type="spellStart"/>
      <w:r>
        <w:rPr>
          <w:rFonts w:hint="cs"/>
          <w:sz w:val="28"/>
          <w:szCs w:val="28"/>
          <w:rtl/>
        </w:rPr>
        <w:t>ٱهۡدِنَا</w:t>
      </w:r>
      <w:proofErr w:type="spellEnd"/>
      <w:r>
        <w:rPr>
          <w:rFonts w:hint="cs"/>
          <w:sz w:val="28"/>
          <w:szCs w:val="28"/>
          <w:rtl/>
        </w:rPr>
        <w:t xml:space="preserve"> </w:t>
      </w:r>
      <w:proofErr w:type="spellStart"/>
      <w:r>
        <w:rPr>
          <w:rFonts w:hint="cs"/>
          <w:sz w:val="28"/>
          <w:szCs w:val="28"/>
          <w:rtl/>
        </w:rPr>
        <w:t>ٱلصِّرَ</w:t>
      </w:r>
      <w:proofErr w:type="spellEnd"/>
      <w:r>
        <w:rPr>
          <w:rFonts w:hint="cs"/>
          <w:sz w:val="28"/>
          <w:szCs w:val="28"/>
          <w:rtl/>
        </w:rPr>
        <w:t xml:space="preserve">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ٱلۡمُسۡتَقِیمَ</w:t>
      </w:r>
      <w:proofErr w:type="spellEnd"/>
      <w:r>
        <w:rPr>
          <w:rFonts w:hint="cs"/>
          <w:sz w:val="28"/>
          <w:szCs w:val="28"/>
          <w:rtl/>
        </w:rPr>
        <w:t xml:space="preserve"> (6) صِرَ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ٱلَّذِینَ</w:t>
      </w:r>
      <w:proofErr w:type="spellEnd"/>
      <w:r>
        <w:rPr>
          <w:rFonts w:hint="cs"/>
          <w:sz w:val="28"/>
          <w:szCs w:val="28"/>
          <w:rtl/>
        </w:rPr>
        <w:t xml:space="preserve"> </w:t>
      </w:r>
      <w:proofErr w:type="spellStart"/>
      <w:r>
        <w:rPr>
          <w:rFonts w:hint="cs"/>
          <w:sz w:val="28"/>
          <w:szCs w:val="28"/>
          <w:rtl/>
        </w:rPr>
        <w:t>أَنۡعَمۡتَضض</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w:t>
      </w:r>
      <w:proofErr w:type="spellStart"/>
      <w:r>
        <w:rPr>
          <w:rFonts w:hint="cs"/>
          <w:sz w:val="28"/>
          <w:szCs w:val="28"/>
          <w:rtl/>
        </w:rPr>
        <w:t>غَیۡرِ</w:t>
      </w:r>
      <w:proofErr w:type="spellEnd"/>
      <w:r>
        <w:rPr>
          <w:rFonts w:hint="cs"/>
          <w:sz w:val="28"/>
          <w:szCs w:val="28"/>
          <w:rtl/>
        </w:rPr>
        <w:t xml:space="preserve"> </w:t>
      </w:r>
      <w:proofErr w:type="spellStart"/>
      <w:r>
        <w:rPr>
          <w:rFonts w:hint="cs"/>
          <w:sz w:val="28"/>
          <w:szCs w:val="28"/>
          <w:rtl/>
        </w:rPr>
        <w:t>ٱلۡمَغۡضُوبِ</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وَلَا </w:t>
      </w:r>
      <w:proofErr w:type="spellStart"/>
      <w:r>
        <w:rPr>
          <w:rFonts w:hint="cs"/>
          <w:sz w:val="28"/>
          <w:szCs w:val="28"/>
          <w:rtl/>
        </w:rPr>
        <w:t>ٱلضَّاۤلِّینَ</w:t>
      </w:r>
      <w:proofErr w:type="spellEnd"/>
      <w:r>
        <w:rPr>
          <w:rFonts w:hint="cs"/>
          <w:sz w:val="28"/>
          <w:szCs w:val="28"/>
          <w:rtl/>
        </w:rPr>
        <w:t xml:space="preserve"> (7) }</w:t>
      </w:r>
    </w:p>
    <w:p w14:paraId="5A1A6275" w14:textId="77777777" w:rsidR="00A33009" w:rsidRDefault="00A33009">
      <w:pPr>
        <w:rPr>
          <w:sz w:val="28"/>
          <w:szCs w:val="28"/>
          <w:rtl/>
        </w:rPr>
      </w:pPr>
    </w:p>
    <w:p w14:paraId="41400F26" w14:textId="77777777" w:rsidR="00A33009" w:rsidRDefault="00A33009">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قُلۡ</w:t>
      </w:r>
      <w:proofErr w:type="spellEnd"/>
      <w:r>
        <w:rPr>
          <w:rFonts w:hint="cs"/>
          <w:sz w:val="28"/>
          <w:szCs w:val="28"/>
          <w:rtl/>
        </w:rPr>
        <w:t xml:space="preserve"> أَعُوذُ بِرَبِّ </w:t>
      </w:r>
      <w:proofErr w:type="spellStart"/>
      <w:r>
        <w:rPr>
          <w:rFonts w:hint="cs"/>
          <w:sz w:val="28"/>
          <w:szCs w:val="28"/>
          <w:rtl/>
        </w:rPr>
        <w:t>ٱلنَّاسِ</w:t>
      </w:r>
      <w:proofErr w:type="spellEnd"/>
      <w:r>
        <w:rPr>
          <w:rFonts w:hint="cs"/>
          <w:sz w:val="28"/>
          <w:szCs w:val="28"/>
          <w:rtl/>
        </w:rPr>
        <w:t xml:space="preserve"> (2) مَلِكِ </w:t>
      </w:r>
      <w:proofErr w:type="spellStart"/>
      <w:r>
        <w:rPr>
          <w:rFonts w:hint="cs"/>
          <w:sz w:val="28"/>
          <w:szCs w:val="28"/>
          <w:rtl/>
        </w:rPr>
        <w:t>ٱلنَّاسِ</w:t>
      </w:r>
      <w:proofErr w:type="spellEnd"/>
      <w:r>
        <w:rPr>
          <w:rFonts w:hint="cs"/>
          <w:sz w:val="28"/>
          <w:szCs w:val="28"/>
          <w:rtl/>
        </w:rPr>
        <w:t xml:space="preserve"> (3) </w:t>
      </w:r>
      <w:proofErr w:type="spellStart"/>
      <w:r>
        <w:rPr>
          <w:rFonts w:hint="cs"/>
          <w:sz w:val="28"/>
          <w:szCs w:val="28"/>
          <w:rtl/>
        </w:rPr>
        <w:t>إِلَـٰهِ</w:t>
      </w:r>
      <w:proofErr w:type="spellEnd"/>
      <w:r>
        <w:rPr>
          <w:rFonts w:hint="cs"/>
          <w:sz w:val="28"/>
          <w:szCs w:val="28"/>
          <w:rtl/>
        </w:rPr>
        <w:t xml:space="preserve"> </w:t>
      </w:r>
      <w:proofErr w:type="spellStart"/>
      <w:r>
        <w:rPr>
          <w:rFonts w:hint="cs"/>
          <w:sz w:val="28"/>
          <w:szCs w:val="28"/>
          <w:rtl/>
        </w:rPr>
        <w:t>ٱلنَّاسِ</w:t>
      </w:r>
      <w:proofErr w:type="spellEnd"/>
      <w:r>
        <w:rPr>
          <w:rFonts w:hint="cs"/>
          <w:sz w:val="28"/>
          <w:szCs w:val="28"/>
          <w:rtl/>
        </w:rPr>
        <w:t xml:space="preserve"> (4) مِن شَرِّ </w:t>
      </w:r>
      <w:proofErr w:type="spellStart"/>
      <w:r>
        <w:rPr>
          <w:rFonts w:hint="cs"/>
          <w:sz w:val="28"/>
          <w:szCs w:val="28"/>
          <w:rtl/>
        </w:rPr>
        <w:t>ٱلۡوَسۡوَاسِ</w:t>
      </w:r>
      <w:proofErr w:type="spellEnd"/>
      <w:r>
        <w:rPr>
          <w:rFonts w:hint="cs"/>
          <w:sz w:val="28"/>
          <w:szCs w:val="28"/>
          <w:rtl/>
        </w:rPr>
        <w:t xml:space="preserve"> </w:t>
      </w:r>
      <w:proofErr w:type="spellStart"/>
      <w:r>
        <w:rPr>
          <w:rFonts w:hint="cs"/>
          <w:sz w:val="28"/>
          <w:szCs w:val="28"/>
          <w:rtl/>
        </w:rPr>
        <w:t>ٱلۡخَنَّاسِ</w:t>
      </w:r>
      <w:proofErr w:type="spellEnd"/>
      <w:r>
        <w:rPr>
          <w:rFonts w:hint="cs"/>
          <w:sz w:val="28"/>
          <w:szCs w:val="28"/>
          <w:rtl/>
        </w:rPr>
        <w:t xml:space="preserve"> (5) </w:t>
      </w:r>
      <w:proofErr w:type="spellStart"/>
      <w:r>
        <w:rPr>
          <w:rFonts w:hint="cs"/>
          <w:sz w:val="28"/>
          <w:szCs w:val="28"/>
          <w:rtl/>
        </w:rPr>
        <w:t>ٱلَّذِی</w:t>
      </w:r>
      <w:proofErr w:type="spellEnd"/>
      <w:r>
        <w:rPr>
          <w:rFonts w:hint="cs"/>
          <w:sz w:val="28"/>
          <w:szCs w:val="28"/>
          <w:rtl/>
        </w:rPr>
        <w:t xml:space="preserve"> </w:t>
      </w:r>
      <w:proofErr w:type="spellStart"/>
      <w:r>
        <w:rPr>
          <w:rFonts w:hint="cs"/>
          <w:sz w:val="28"/>
          <w:szCs w:val="28"/>
          <w:rtl/>
        </w:rPr>
        <w:t>یُوَسۡوِسُ</w:t>
      </w:r>
      <w:proofErr w:type="spellEnd"/>
      <w:r>
        <w:rPr>
          <w:rFonts w:hint="cs"/>
          <w:sz w:val="28"/>
          <w:szCs w:val="28"/>
          <w:rtl/>
        </w:rPr>
        <w:t xml:space="preserve"> </w:t>
      </w:r>
      <w:proofErr w:type="spellStart"/>
      <w:r>
        <w:rPr>
          <w:rFonts w:hint="cs"/>
          <w:sz w:val="28"/>
          <w:szCs w:val="28"/>
          <w:rtl/>
        </w:rPr>
        <w:t>فِی</w:t>
      </w:r>
      <w:proofErr w:type="spellEnd"/>
      <w:r>
        <w:rPr>
          <w:rFonts w:hint="cs"/>
          <w:sz w:val="28"/>
          <w:szCs w:val="28"/>
          <w:rtl/>
        </w:rPr>
        <w:t xml:space="preserve"> صُدُورِ </w:t>
      </w:r>
      <w:proofErr w:type="spellStart"/>
      <w:r>
        <w:rPr>
          <w:rFonts w:hint="cs"/>
          <w:sz w:val="28"/>
          <w:szCs w:val="28"/>
          <w:rtl/>
        </w:rPr>
        <w:t>ٱلنَّاسِ</w:t>
      </w:r>
      <w:proofErr w:type="spellEnd"/>
      <w:r>
        <w:rPr>
          <w:rFonts w:hint="cs"/>
          <w:sz w:val="28"/>
          <w:szCs w:val="28"/>
          <w:rtl/>
        </w:rPr>
        <w:t xml:space="preserve"> (6)مِنَ </w:t>
      </w:r>
      <w:proofErr w:type="spellStart"/>
      <w:r>
        <w:rPr>
          <w:rFonts w:hint="cs"/>
          <w:sz w:val="28"/>
          <w:szCs w:val="28"/>
          <w:rtl/>
        </w:rPr>
        <w:t>ٱلۡجِنَّةِ</w:t>
      </w:r>
      <w:proofErr w:type="spellEnd"/>
      <w:r>
        <w:rPr>
          <w:rFonts w:hint="cs"/>
          <w:sz w:val="28"/>
          <w:szCs w:val="28"/>
          <w:rtl/>
        </w:rPr>
        <w:t xml:space="preserve"> </w:t>
      </w:r>
      <w:proofErr w:type="spellStart"/>
      <w:r>
        <w:rPr>
          <w:rFonts w:hint="cs"/>
          <w:sz w:val="28"/>
          <w:szCs w:val="28"/>
          <w:rtl/>
        </w:rPr>
        <w:t>وَٱلنَّاسِ</w:t>
      </w:r>
      <w:proofErr w:type="spellEnd"/>
      <w:r>
        <w:rPr>
          <w:rFonts w:hint="cs"/>
          <w:sz w:val="28"/>
          <w:szCs w:val="28"/>
          <w:rtl/>
        </w:rPr>
        <w:t xml:space="preserve"> (7) } .</w:t>
      </w:r>
    </w:p>
    <w:p w14:paraId="51920D2E" w14:textId="77777777" w:rsidR="00A33009" w:rsidRDefault="00A33009">
      <w:pPr>
        <w:rPr>
          <w:sz w:val="28"/>
          <w:szCs w:val="28"/>
          <w:rtl/>
        </w:rPr>
      </w:pPr>
    </w:p>
    <w:p w14:paraId="6B107886" w14:textId="77777777" w:rsidR="00A33009" w:rsidRDefault="00A33009">
      <w:pPr>
        <w:rPr>
          <w:sz w:val="28"/>
          <w:szCs w:val="28"/>
          <w:rtl/>
        </w:rPr>
      </w:pPr>
    </w:p>
    <w:p w14:paraId="71EC8C36" w14:textId="77777777" w:rsidR="00A33009" w:rsidRDefault="00A33009">
      <w:pPr>
        <w:rPr>
          <w:sz w:val="28"/>
          <w:szCs w:val="28"/>
          <w:rtl/>
        </w:rPr>
      </w:pPr>
    </w:p>
    <w:p w14:paraId="1ACBE43D" w14:textId="77777777" w:rsidR="00A33009" w:rsidRDefault="00A33009">
      <w:pPr>
        <w:rPr>
          <w:sz w:val="28"/>
          <w:szCs w:val="28"/>
          <w:rtl/>
        </w:rPr>
      </w:pPr>
      <w:r>
        <w:rPr>
          <w:rFonts w:hint="cs"/>
          <w:sz w:val="28"/>
          <w:szCs w:val="28"/>
          <w:rtl/>
        </w:rPr>
        <w:t>///////////////////////////////</w:t>
      </w:r>
    </w:p>
    <w:p w14:paraId="1AFFABF0" w14:textId="77777777" w:rsidR="00A33009" w:rsidRDefault="00A33009">
      <w:pPr>
        <w:rPr>
          <w:sz w:val="28"/>
          <w:szCs w:val="28"/>
          <w:rtl/>
        </w:rPr>
      </w:pPr>
    </w:p>
    <w:p w14:paraId="5D73DD5E" w14:textId="77777777" w:rsidR="00A33009" w:rsidRDefault="00A33009">
      <w:pPr>
        <w:rPr>
          <w:sz w:val="28"/>
          <w:szCs w:val="28"/>
          <w:rtl/>
        </w:rPr>
      </w:pPr>
    </w:p>
    <w:p w14:paraId="41004E6B" w14:textId="77777777" w:rsidR="00A33009" w:rsidRDefault="00A33009">
      <w:pPr>
        <w:rPr>
          <w:sz w:val="28"/>
          <w:szCs w:val="28"/>
          <w:rtl/>
        </w:rPr>
      </w:pPr>
    </w:p>
    <w:p w14:paraId="43CD2E98" w14:textId="77777777" w:rsidR="00A33009" w:rsidRDefault="00A33009">
      <w:pPr>
        <w:rPr>
          <w:sz w:val="28"/>
          <w:szCs w:val="28"/>
          <w:rtl/>
        </w:rPr>
      </w:pPr>
      <w:r>
        <w:rPr>
          <w:rFonts w:hint="cs"/>
          <w:sz w:val="28"/>
          <w:szCs w:val="28"/>
          <w:rtl/>
        </w:rPr>
        <w:t>ثم جمعَ صلاة العصر .</w:t>
      </w:r>
    </w:p>
    <w:p w14:paraId="31816140" w14:textId="77777777" w:rsidR="00A33009" w:rsidRDefault="00A33009">
      <w:pPr>
        <w:rPr>
          <w:sz w:val="28"/>
          <w:szCs w:val="28"/>
          <w:rtl/>
        </w:rPr>
      </w:pPr>
    </w:p>
    <w:p w14:paraId="4B7C9A88" w14:textId="77777777" w:rsidR="00A33009" w:rsidRDefault="00A33009">
      <w:pPr>
        <w:rPr>
          <w:sz w:val="28"/>
          <w:szCs w:val="28"/>
          <w:rtl/>
        </w:rPr>
      </w:pPr>
      <w:r>
        <w:rPr>
          <w:rFonts w:hint="cs"/>
          <w:sz w:val="28"/>
          <w:szCs w:val="28"/>
          <w:rtl/>
        </w:rPr>
        <w:t>والحمد لله رب العالمين .</w:t>
      </w:r>
    </w:p>
    <w:p w14:paraId="06413BC9" w14:textId="77777777" w:rsidR="00A33009" w:rsidRDefault="00A33009">
      <w:pPr>
        <w:rPr>
          <w:sz w:val="28"/>
          <w:szCs w:val="28"/>
          <w:rtl/>
        </w:rPr>
      </w:pPr>
    </w:p>
    <w:p w14:paraId="0F9F4279" w14:textId="77777777" w:rsidR="00A33009" w:rsidRDefault="00A33009">
      <w:pPr>
        <w:rPr>
          <w:sz w:val="28"/>
          <w:szCs w:val="28"/>
          <w:rtl/>
        </w:rPr>
      </w:pPr>
    </w:p>
    <w:p w14:paraId="6BC5D520" w14:textId="77777777" w:rsidR="00A33009" w:rsidRDefault="00A33009">
      <w:pPr>
        <w:rPr>
          <w:sz w:val="28"/>
          <w:szCs w:val="28"/>
          <w:rtl/>
        </w:rPr>
      </w:pPr>
    </w:p>
    <w:p w14:paraId="1F8E1D2B" w14:textId="77777777" w:rsidR="00A33009" w:rsidRDefault="00A33009">
      <w:pPr>
        <w:rPr>
          <w:sz w:val="28"/>
          <w:szCs w:val="28"/>
          <w:rtl/>
        </w:rPr>
      </w:pPr>
    </w:p>
    <w:p w14:paraId="2A01CDB8" w14:textId="77777777" w:rsidR="00A33009" w:rsidRDefault="00A33009">
      <w:pPr>
        <w:rPr>
          <w:sz w:val="28"/>
          <w:szCs w:val="28"/>
          <w:rtl/>
        </w:rPr>
      </w:pPr>
    </w:p>
    <w:p w14:paraId="223DD02E" w14:textId="77777777" w:rsidR="00A33009" w:rsidRDefault="00A33009">
      <w:pPr>
        <w:rPr>
          <w:sz w:val="28"/>
          <w:szCs w:val="28"/>
          <w:rtl/>
        </w:rPr>
      </w:pPr>
      <w:r>
        <w:rPr>
          <w:rFonts w:hint="cs"/>
          <w:sz w:val="28"/>
          <w:szCs w:val="28"/>
          <w:rtl/>
        </w:rPr>
        <w:t>صلاة الجمعة 2023/10/13</w:t>
      </w:r>
    </w:p>
    <w:p w14:paraId="3868415D" w14:textId="77777777" w:rsidR="00A33009" w:rsidRDefault="00A33009">
      <w:pPr>
        <w:rPr>
          <w:sz w:val="28"/>
          <w:szCs w:val="28"/>
          <w:rtl/>
        </w:rPr>
      </w:pPr>
    </w:p>
    <w:p w14:paraId="12A05FA9" w14:textId="77777777" w:rsidR="00A33009" w:rsidRDefault="00A33009">
      <w:pPr>
        <w:rPr>
          <w:sz w:val="28"/>
          <w:szCs w:val="28"/>
          <w:rtl/>
        </w:rPr>
      </w:pPr>
    </w:p>
    <w:p w14:paraId="2D8285D3" w14:textId="77777777" w:rsidR="00A33009" w:rsidRDefault="00A33009">
      <w:pPr>
        <w:rPr>
          <w:sz w:val="28"/>
          <w:szCs w:val="28"/>
          <w:rtl/>
        </w:rPr>
      </w:pPr>
    </w:p>
    <w:p w14:paraId="0354C8AC" w14:textId="77777777" w:rsidR="00A33009" w:rsidRDefault="00A33009">
      <w:pPr>
        <w:rPr>
          <w:sz w:val="28"/>
          <w:szCs w:val="28"/>
          <w:rtl/>
        </w:rPr>
      </w:pPr>
      <w:r>
        <w:rPr>
          <w:rFonts w:hint="cs"/>
          <w:sz w:val="28"/>
          <w:szCs w:val="28"/>
          <w:rtl/>
        </w:rPr>
        <w:t>///////////////////////////////</w:t>
      </w:r>
    </w:p>
    <w:p w14:paraId="66A319DE" w14:textId="77777777" w:rsidR="00A33009" w:rsidRDefault="00A33009">
      <w:pPr>
        <w:rPr>
          <w:sz w:val="28"/>
          <w:szCs w:val="28"/>
          <w:rtl/>
        </w:rPr>
      </w:pPr>
    </w:p>
    <w:p w14:paraId="1A243A03" w14:textId="77777777" w:rsidR="00A33009" w:rsidRDefault="00A33009">
      <w:pPr>
        <w:rPr>
          <w:sz w:val="28"/>
          <w:szCs w:val="28"/>
          <w:rtl/>
        </w:rPr>
      </w:pPr>
    </w:p>
    <w:p w14:paraId="7AD23FD5" w14:textId="77777777" w:rsidR="00A33009" w:rsidRDefault="00A33009">
      <w:pPr>
        <w:rPr>
          <w:sz w:val="28"/>
          <w:szCs w:val="28"/>
          <w:rtl/>
        </w:rPr>
      </w:pPr>
    </w:p>
    <w:p w14:paraId="6EE7B7CD" w14:textId="77777777" w:rsidR="00A33009" w:rsidRDefault="00A33009">
      <w:pPr>
        <w:rPr>
          <w:sz w:val="28"/>
          <w:szCs w:val="28"/>
          <w:rtl/>
        </w:rPr>
      </w:pPr>
      <w:r>
        <w:rPr>
          <w:rFonts w:hint="cs"/>
          <w:sz w:val="28"/>
          <w:szCs w:val="28"/>
          <w:rtl/>
        </w:rPr>
        <w:t>صلاة الجمعة لخليفة المسيح الموعود السادس سيدنا يوسف بن المسيح عليه الصلاة والسلام بتاريخ 2023/10/13</w:t>
      </w:r>
    </w:p>
    <w:p w14:paraId="4A832331" w14:textId="77777777" w:rsidR="00A33009" w:rsidRDefault="00A33009">
      <w:pPr>
        <w:rPr>
          <w:sz w:val="28"/>
          <w:szCs w:val="28"/>
          <w:rtl/>
        </w:rPr>
      </w:pPr>
    </w:p>
    <w:p w14:paraId="23E9E20C" w14:textId="77777777" w:rsidR="00A33009" w:rsidRDefault="00A33009">
      <w:pPr>
        <w:rPr>
          <w:sz w:val="28"/>
          <w:szCs w:val="28"/>
          <w:rtl/>
        </w:rPr>
      </w:pPr>
    </w:p>
    <w:p w14:paraId="5E91B8A1" w14:textId="77777777" w:rsidR="00A33009" w:rsidRDefault="00A33009">
      <w:pPr>
        <w:rPr>
          <w:sz w:val="28"/>
          <w:szCs w:val="28"/>
          <w:rtl/>
        </w:rPr>
      </w:pPr>
    </w:p>
    <w:p w14:paraId="1764E344" w14:textId="77777777" w:rsidR="00A33009" w:rsidRDefault="00A33009">
      <w:pPr>
        <w:rPr>
          <w:sz w:val="28"/>
          <w:szCs w:val="28"/>
          <w:rtl/>
        </w:rPr>
      </w:pPr>
      <w:r>
        <w:rPr>
          <w:rFonts w:hint="cs"/>
          <w:sz w:val="28"/>
          <w:szCs w:val="28"/>
          <w:rtl/>
        </w:rPr>
        <w:t>يقول سيدنا يوسف بن المسيح عليه الصلاة والسلام : السلام عليكم ورحمة الله تعالى وبركاته ، أذان .</w:t>
      </w:r>
    </w:p>
    <w:p w14:paraId="146F54F6" w14:textId="77777777" w:rsidR="00A33009" w:rsidRDefault="00A33009">
      <w:pPr>
        <w:rPr>
          <w:sz w:val="28"/>
          <w:szCs w:val="28"/>
          <w:rtl/>
        </w:rPr>
      </w:pPr>
    </w:p>
    <w:p w14:paraId="0E1B301F" w14:textId="77777777" w:rsidR="00A33009" w:rsidRDefault="00A33009">
      <w:pPr>
        <w:rPr>
          <w:sz w:val="28"/>
          <w:szCs w:val="28"/>
          <w:rtl/>
        </w:rPr>
      </w:pPr>
    </w:p>
    <w:p w14:paraId="4411C511" w14:textId="77777777" w:rsidR="00A33009" w:rsidRDefault="00A33009">
      <w:pPr>
        <w:rPr>
          <w:sz w:val="28"/>
          <w:szCs w:val="28"/>
          <w:rtl/>
        </w:rPr>
      </w:pPr>
    </w:p>
    <w:p w14:paraId="78C1F2AA" w14:textId="77777777" w:rsidR="00A33009" w:rsidRDefault="00A33009">
      <w:pPr>
        <w:rPr>
          <w:sz w:val="28"/>
          <w:szCs w:val="28"/>
          <w:rtl/>
        </w:rPr>
      </w:pPr>
      <w:r>
        <w:rPr>
          <w:rFonts w:hint="cs"/>
          <w:sz w:val="28"/>
          <w:szCs w:val="28"/>
          <w:rtl/>
        </w:rPr>
        <w:t>قامت ام المؤمنين اسماء برفع الأذان :</w:t>
      </w:r>
    </w:p>
    <w:p w14:paraId="43876DA0" w14:textId="77777777" w:rsidR="00A33009" w:rsidRDefault="00A33009">
      <w:pPr>
        <w:rPr>
          <w:sz w:val="28"/>
          <w:szCs w:val="28"/>
          <w:rtl/>
        </w:rPr>
      </w:pPr>
    </w:p>
    <w:p w14:paraId="3D85755B" w14:textId="77777777" w:rsidR="00A33009" w:rsidRDefault="00A33009">
      <w:pPr>
        <w:rPr>
          <w:sz w:val="28"/>
          <w:szCs w:val="28"/>
          <w:rtl/>
        </w:rPr>
      </w:pPr>
    </w:p>
    <w:p w14:paraId="43F402EB" w14:textId="77777777" w:rsidR="00A33009" w:rsidRDefault="00A33009">
      <w:pPr>
        <w:rPr>
          <w:sz w:val="28"/>
          <w:szCs w:val="28"/>
          <w:rtl/>
        </w:rPr>
      </w:pPr>
    </w:p>
    <w:p w14:paraId="0320C991" w14:textId="77777777" w:rsidR="00A33009" w:rsidRDefault="00A33009">
      <w:pPr>
        <w:rPr>
          <w:sz w:val="28"/>
          <w:szCs w:val="28"/>
          <w:rtl/>
        </w:rPr>
      </w:pPr>
      <w:r>
        <w:rPr>
          <w:rFonts w:hint="cs"/>
          <w:sz w:val="28"/>
          <w:szCs w:val="28"/>
          <w:rtl/>
        </w:rPr>
        <w:t>الله اكبر الله اكبر</w:t>
      </w:r>
    </w:p>
    <w:p w14:paraId="1BE16B23" w14:textId="77777777" w:rsidR="00A33009" w:rsidRDefault="00A33009">
      <w:pPr>
        <w:rPr>
          <w:sz w:val="28"/>
          <w:szCs w:val="28"/>
          <w:rtl/>
        </w:rPr>
      </w:pPr>
    </w:p>
    <w:p w14:paraId="31D7DEAE" w14:textId="77777777" w:rsidR="00A33009" w:rsidRDefault="00A33009">
      <w:pPr>
        <w:rPr>
          <w:sz w:val="28"/>
          <w:szCs w:val="28"/>
          <w:rtl/>
        </w:rPr>
      </w:pPr>
    </w:p>
    <w:p w14:paraId="41869632" w14:textId="77777777" w:rsidR="00A33009" w:rsidRDefault="00A33009">
      <w:pPr>
        <w:rPr>
          <w:sz w:val="28"/>
          <w:szCs w:val="28"/>
          <w:rtl/>
        </w:rPr>
      </w:pPr>
    </w:p>
    <w:p w14:paraId="633CE5F6" w14:textId="77777777" w:rsidR="00A33009" w:rsidRDefault="00A33009">
      <w:pPr>
        <w:rPr>
          <w:sz w:val="28"/>
          <w:szCs w:val="28"/>
          <w:rtl/>
        </w:rPr>
      </w:pPr>
      <w:r>
        <w:rPr>
          <w:rFonts w:hint="cs"/>
          <w:sz w:val="28"/>
          <w:szCs w:val="28"/>
          <w:rtl/>
        </w:rPr>
        <w:t>الله اكبر الله اكبر</w:t>
      </w:r>
    </w:p>
    <w:p w14:paraId="324EFA7D" w14:textId="77777777" w:rsidR="00A33009" w:rsidRDefault="00A33009">
      <w:pPr>
        <w:rPr>
          <w:sz w:val="28"/>
          <w:szCs w:val="28"/>
          <w:rtl/>
        </w:rPr>
      </w:pPr>
    </w:p>
    <w:p w14:paraId="1AEC6B5F" w14:textId="77777777" w:rsidR="00A33009" w:rsidRDefault="00A33009">
      <w:pPr>
        <w:rPr>
          <w:sz w:val="28"/>
          <w:szCs w:val="28"/>
          <w:rtl/>
        </w:rPr>
      </w:pPr>
    </w:p>
    <w:p w14:paraId="7ADFECCE" w14:textId="77777777" w:rsidR="00A33009" w:rsidRDefault="00A33009">
      <w:pPr>
        <w:rPr>
          <w:sz w:val="28"/>
          <w:szCs w:val="28"/>
          <w:rtl/>
        </w:rPr>
      </w:pPr>
    </w:p>
    <w:p w14:paraId="7B8C9E1B" w14:textId="77777777" w:rsidR="00A33009" w:rsidRDefault="00A33009">
      <w:pPr>
        <w:rPr>
          <w:sz w:val="28"/>
          <w:szCs w:val="28"/>
          <w:rtl/>
        </w:rPr>
      </w:pPr>
      <w:r>
        <w:rPr>
          <w:rFonts w:hint="cs"/>
          <w:sz w:val="28"/>
          <w:szCs w:val="28"/>
          <w:rtl/>
        </w:rPr>
        <w:t>اشهد ان لا اله الا الله</w:t>
      </w:r>
    </w:p>
    <w:p w14:paraId="5C9A7B00" w14:textId="77777777" w:rsidR="00A33009" w:rsidRDefault="00A33009">
      <w:pPr>
        <w:rPr>
          <w:sz w:val="28"/>
          <w:szCs w:val="28"/>
          <w:rtl/>
        </w:rPr>
      </w:pPr>
    </w:p>
    <w:p w14:paraId="2D6D9F52" w14:textId="77777777" w:rsidR="00A33009" w:rsidRDefault="00A33009">
      <w:pPr>
        <w:rPr>
          <w:sz w:val="28"/>
          <w:szCs w:val="28"/>
          <w:rtl/>
        </w:rPr>
      </w:pPr>
    </w:p>
    <w:p w14:paraId="6185CAFA" w14:textId="77777777" w:rsidR="00A33009" w:rsidRDefault="00A33009">
      <w:pPr>
        <w:rPr>
          <w:sz w:val="28"/>
          <w:szCs w:val="28"/>
          <w:rtl/>
        </w:rPr>
      </w:pPr>
    </w:p>
    <w:p w14:paraId="64C8CFE1" w14:textId="77777777" w:rsidR="00A33009" w:rsidRDefault="00A33009">
      <w:pPr>
        <w:rPr>
          <w:sz w:val="28"/>
          <w:szCs w:val="28"/>
          <w:rtl/>
        </w:rPr>
      </w:pPr>
      <w:r>
        <w:rPr>
          <w:rFonts w:hint="cs"/>
          <w:sz w:val="28"/>
          <w:szCs w:val="28"/>
          <w:rtl/>
        </w:rPr>
        <w:t>اشهد ان لا اله الا الله</w:t>
      </w:r>
    </w:p>
    <w:p w14:paraId="06DBDCA2" w14:textId="77777777" w:rsidR="00A33009" w:rsidRDefault="00A33009">
      <w:pPr>
        <w:rPr>
          <w:sz w:val="28"/>
          <w:szCs w:val="28"/>
          <w:rtl/>
        </w:rPr>
      </w:pPr>
    </w:p>
    <w:p w14:paraId="3BABE9ED" w14:textId="77777777" w:rsidR="00A33009" w:rsidRDefault="00A33009">
      <w:pPr>
        <w:rPr>
          <w:sz w:val="28"/>
          <w:szCs w:val="28"/>
          <w:rtl/>
        </w:rPr>
      </w:pPr>
    </w:p>
    <w:p w14:paraId="4D39EFFB" w14:textId="77777777" w:rsidR="00A33009" w:rsidRDefault="00A33009">
      <w:pPr>
        <w:rPr>
          <w:sz w:val="28"/>
          <w:szCs w:val="28"/>
          <w:rtl/>
        </w:rPr>
      </w:pPr>
    </w:p>
    <w:p w14:paraId="42B84394" w14:textId="77777777" w:rsidR="00A33009" w:rsidRDefault="00A33009">
      <w:pPr>
        <w:rPr>
          <w:sz w:val="28"/>
          <w:szCs w:val="28"/>
          <w:rtl/>
        </w:rPr>
      </w:pPr>
      <w:r>
        <w:rPr>
          <w:rFonts w:hint="cs"/>
          <w:sz w:val="28"/>
          <w:szCs w:val="28"/>
          <w:rtl/>
        </w:rPr>
        <w:t>اشهد ان محمدا رسول الله</w:t>
      </w:r>
    </w:p>
    <w:p w14:paraId="320564FA" w14:textId="77777777" w:rsidR="00A33009" w:rsidRDefault="00A33009">
      <w:pPr>
        <w:rPr>
          <w:sz w:val="28"/>
          <w:szCs w:val="28"/>
          <w:rtl/>
        </w:rPr>
      </w:pPr>
    </w:p>
    <w:p w14:paraId="13FF86FE" w14:textId="77777777" w:rsidR="00A33009" w:rsidRDefault="00A33009">
      <w:pPr>
        <w:rPr>
          <w:sz w:val="28"/>
          <w:szCs w:val="28"/>
          <w:rtl/>
        </w:rPr>
      </w:pPr>
    </w:p>
    <w:p w14:paraId="4CEA6C47" w14:textId="77777777" w:rsidR="00A33009" w:rsidRDefault="00A33009">
      <w:pPr>
        <w:rPr>
          <w:sz w:val="28"/>
          <w:szCs w:val="28"/>
          <w:rtl/>
        </w:rPr>
      </w:pPr>
    </w:p>
    <w:p w14:paraId="5848CDDD" w14:textId="77777777" w:rsidR="00A33009" w:rsidRDefault="00A33009">
      <w:pPr>
        <w:rPr>
          <w:sz w:val="28"/>
          <w:szCs w:val="28"/>
          <w:rtl/>
        </w:rPr>
      </w:pPr>
      <w:r>
        <w:rPr>
          <w:rFonts w:hint="cs"/>
          <w:sz w:val="28"/>
          <w:szCs w:val="28"/>
          <w:rtl/>
        </w:rPr>
        <w:t>اشهد ان محمدا رسول الله</w:t>
      </w:r>
    </w:p>
    <w:p w14:paraId="7C0E6A9A" w14:textId="77777777" w:rsidR="00A33009" w:rsidRDefault="00A33009">
      <w:pPr>
        <w:rPr>
          <w:sz w:val="28"/>
          <w:szCs w:val="28"/>
          <w:rtl/>
        </w:rPr>
      </w:pPr>
    </w:p>
    <w:p w14:paraId="501C958C" w14:textId="77777777" w:rsidR="00A33009" w:rsidRDefault="00A33009">
      <w:pPr>
        <w:rPr>
          <w:sz w:val="28"/>
          <w:szCs w:val="28"/>
          <w:rtl/>
        </w:rPr>
      </w:pPr>
    </w:p>
    <w:p w14:paraId="73A20295" w14:textId="77777777" w:rsidR="00A33009" w:rsidRDefault="00A33009">
      <w:pPr>
        <w:rPr>
          <w:sz w:val="28"/>
          <w:szCs w:val="28"/>
          <w:rtl/>
        </w:rPr>
      </w:pPr>
    </w:p>
    <w:p w14:paraId="294A0F75" w14:textId="77777777" w:rsidR="00A33009" w:rsidRDefault="00A33009">
      <w:pPr>
        <w:rPr>
          <w:sz w:val="28"/>
          <w:szCs w:val="28"/>
          <w:rtl/>
        </w:rPr>
      </w:pPr>
      <w:proofErr w:type="spellStart"/>
      <w:r>
        <w:rPr>
          <w:rFonts w:hint="cs"/>
          <w:sz w:val="28"/>
          <w:szCs w:val="28"/>
          <w:rtl/>
        </w:rPr>
        <w:t>حى</w:t>
      </w:r>
      <w:proofErr w:type="spellEnd"/>
      <w:r>
        <w:rPr>
          <w:rFonts w:hint="cs"/>
          <w:sz w:val="28"/>
          <w:szCs w:val="28"/>
          <w:rtl/>
        </w:rPr>
        <w:t xml:space="preserve"> على الصلاة</w:t>
      </w:r>
    </w:p>
    <w:p w14:paraId="193FC29D" w14:textId="77777777" w:rsidR="00A33009" w:rsidRDefault="00A33009">
      <w:pPr>
        <w:rPr>
          <w:sz w:val="28"/>
          <w:szCs w:val="28"/>
          <w:rtl/>
        </w:rPr>
      </w:pPr>
    </w:p>
    <w:p w14:paraId="3E19C2F9" w14:textId="77777777" w:rsidR="00A33009" w:rsidRDefault="00A33009">
      <w:pPr>
        <w:rPr>
          <w:sz w:val="28"/>
          <w:szCs w:val="28"/>
          <w:rtl/>
        </w:rPr>
      </w:pPr>
    </w:p>
    <w:p w14:paraId="7D599E4C" w14:textId="77777777" w:rsidR="00A33009" w:rsidRDefault="00A33009">
      <w:pPr>
        <w:rPr>
          <w:sz w:val="28"/>
          <w:szCs w:val="28"/>
          <w:rtl/>
        </w:rPr>
      </w:pPr>
    </w:p>
    <w:p w14:paraId="721AD3A0" w14:textId="77777777" w:rsidR="00A33009" w:rsidRDefault="00A33009">
      <w:pPr>
        <w:rPr>
          <w:sz w:val="28"/>
          <w:szCs w:val="28"/>
          <w:rtl/>
        </w:rPr>
      </w:pPr>
      <w:proofErr w:type="spellStart"/>
      <w:r>
        <w:rPr>
          <w:rFonts w:hint="cs"/>
          <w:sz w:val="28"/>
          <w:szCs w:val="28"/>
          <w:rtl/>
        </w:rPr>
        <w:t>حى</w:t>
      </w:r>
      <w:proofErr w:type="spellEnd"/>
      <w:r>
        <w:rPr>
          <w:rFonts w:hint="cs"/>
          <w:sz w:val="28"/>
          <w:szCs w:val="28"/>
          <w:rtl/>
        </w:rPr>
        <w:t xml:space="preserve"> على الصلاة</w:t>
      </w:r>
    </w:p>
    <w:p w14:paraId="0A35914C" w14:textId="77777777" w:rsidR="00A33009" w:rsidRDefault="00A33009">
      <w:pPr>
        <w:rPr>
          <w:sz w:val="28"/>
          <w:szCs w:val="28"/>
          <w:rtl/>
        </w:rPr>
      </w:pPr>
    </w:p>
    <w:p w14:paraId="4413C0F0" w14:textId="77777777" w:rsidR="00A33009" w:rsidRDefault="00A33009">
      <w:pPr>
        <w:rPr>
          <w:sz w:val="28"/>
          <w:szCs w:val="28"/>
          <w:rtl/>
        </w:rPr>
      </w:pPr>
    </w:p>
    <w:p w14:paraId="44DD9719" w14:textId="77777777" w:rsidR="00A33009" w:rsidRDefault="00A33009">
      <w:pPr>
        <w:rPr>
          <w:sz w:val="28"/>
          <w:szCs w:val="28"/>
          <w:rtl/>
        </w:rPr>
      </w:pPr>
    </w:p>
    <w:p w14:paraId="03FA60BE" w14:textId="77777777" w:rsidR="00A33009" w:rsidRDefault="00A33009">
      <w:pPr>
        <w:rPr>
          <w:sz w:val="28"/>
          <w:szCs w:val="28"/>
          <w:rtl/>
        </w:rPr>
      </w:pPr>
      <w:proofErr w:type="spellStart"/>
      <w:r>
        <w:rPr>
          <w:rFonts w:hint="cs"/>
          <w:sz w:val="28"/>
          <w:szCs w:val="28"/>
          <w:rtl/>
        </w:rPr>
        <w:t>حى</w:t>
      </w:r>
      <w:proofErr w:type="spellEnd"/>
      <w:r>
        <w:rPr>
          <w:rFonts w:hint="cs"/>
          <w:sz w:val="28"/>
          <w:szCs w:val="28"/>
          <w:rtl/>
        </w:rPr>
        <w:t xml:space="preserve"> على الفلاح</w:t>
      </w:r>
    </w:p>
    <w:p w14:paraId="375E1784" w14:textId="77777777" w:rsidR="00A33009" w:rsidRDefault="00A33009">
      <w:pPr>
        <w:rPr>
          <w:sz w:val="28"/>
          <w:szCs w:val="28"/>
          <w:rtl/>
        </w:rPr>
      </w:pPr>
    </w:p>
    <w:p w14:paraId="2FB8E92A" w14:textId="77777777" w:rsidR="00A33009" w:rsidRDefault="00A33009">
      <w:pPr>
        <w:rPr>
          <w:sz w:val="28"/>
          <w:szCs w:val="28"/>
          <w:rtl/>
        </w:rPr>
      </w:pPr>
    </w:p>
    <w:p w14:paraId="63D5AB4D" w14:textId="77777777" w:rsidR="00A33009" w:rsidRDefault="00A33009">
      <w:pPr>
        <w:rPr>
          <w:sz w:val="28"/>
          <w:szCs w:val="28"/>
          <w:rtl/>
        </w:rPr>
      </w:pPr>
    </w:p>
    <w:p w14:paraId="171987E9" w14:textId="77777777" w:rsidR="00A33009" w:rsidRDefault="00A33009">
      <w:pPr>
        <w:rPr>
          <w:sz w:val="28"/>
          <w:szCs w:val="28"/>
          <w:rtl/>
        </w:rPr>
      </w:pPr>
      <w:proofErr w:type="spellStart"/>
      <w:r>
        <w:rPr>
          <w:rFonts w:hint="cs"/>
          <w:sz w:val="28"/>
          <w:szCs w:val="28"/>
          <w:rtl/>
        </w:rPr>
        <w:t>حى</w:t>
      </w:r>
      <w:proofErr w:type="spellEnd"/>
      <w:r>
        <w:rPr>
          <w:rFonts w:hint="cs"/>
          <w:sz w:val="28"/>
          <w:szCs w:val="28"/>
          <w:rtl/>
        </w:rPr>
        <w:t xml:space="preserve"> على الفلاح</w:t>
      </w:r>
    </w:p>
    <w:p w14:paraId="497FAE71" w14:textId="77777777" w:rsidR="00A33009" w:rsidRDefault="00A33009">
      <w:pPr>
        <w:rPr>
          <w:sz w:val="28"/>
          <w:szCs w:val="28"/>
          <w:rtl/>
        </w:rPr>
      </w:pPr>
    </w:p>
    <w:p w14:paraId="4253F2C0" w14:textId="77777777" w:rsidR="00A33009" w:rsidRDefault="00A33009">
      <w:pPr>
        <w:rPr>
          <w:sz w:val="28"/>
          <w:szCs w:val="28"/>
          <w:rtl/>
        </w:rPr>
      </w:pPr>
    </w:p>
    <w:p w14:paraId="29949774" w14:textId="77777777" w:rsidR="00A33009" w:rsidRDefault="00A33009">
      <w:pPr>
        <w:rPr>
          <w:sz w:val="28"/>
          <w:szCs w:val="28"/>
          <w:rtl/>
        </w:rPr>
      </w:pPr>
    </w:p>
    <w:p w14:paraId="4482FF9A" w14:textId="77777777" w:rsidR="00A33009" w:rsidRDefault="00A33009">
      <w:pPr>
        <w:rPr>
          <w:sz w:val="28"/>
          <w:szCs w:val="28"/>
          <w:rtl/>
        </w:rPr>
      </w:pPr>
      <w:r>
        <w:rPr>
          <w:rFonts w:hint="cs"/>
          <w:sz w:val="28"/>
          <w:szCs w:val="28"/>
          <w:rtl/>
        </w:rPr>
        <w:t>الله اكبر الله اكبر</w:t>
      </w:r>
    </w:p>
    <w:p w14:paraId="70949534" w14:textId="77777777" w:rsidR="00A33009" w:rsidRDefault="00A33009">
      <w:pPr>
        <w:rPr>
          <w:sz w:val="28"/>
          <w:szCs w:val="28"/>
          <w:rtl/>
        </w:rPr>
      </w:pPr>
    </w:p>
    <w:p w14:paraId="0F2CD911" w14:textId="77777777" w:rsidR="00A33009" w:rsidRDefault="00A33009">
      <w:pPr>
        <w:rPr>
          <w:sz w:val="28"/>
          <w:szCs w:val="28"/>
          <w:rtl/>
        </w:rPr>
      </w:pPr>
    </w:p>
    <w:p w14:paraId="46900750" w14:textId="77777777" w:rsidR="00A33009" w:rsidRDefault="00A33009">
      <w:pPr>
        <w:rPr>
          <w:sz w:val="28"/>
          <w:szCs w:val="28"/>
          <w:rtl/>
        </w:rPr>
      </w:pPr>
    </w:p>
    <w:p w14:paraId="1E75735D" w14:textId="77777777" w:rsidR="00A33009" w:rsidRDefault="00A33009">
      <w:pPr>
        <w:rPr>
          <w:sz w:val="28"/>
          <w:szCs w:val="28"/>
          <w:rtl/>
        </w:rPr>
      </w:pPr>
      <w:r>
        <w:rPr>
          <w:rFonts w:hint="cs"/>
          <w:sz w:val="28"/>
          <w:szCs w:val="28"/>
          <w:rtl/>
        </w:rPr>
        <w:t>لا اله الا الله</w:t>
      </w:r>
    </w:p>
    <w:p w14:paraId="1AD76E76" w14:textId="77777777" w:rsidR="00A33009" w:rsidRDefault="00A33009">
      <w:pPr>
        <w:rPr>
          <w:sz w:val="28"/>
          <w:szCs w:val="28"/>
          <w:rtl/>
        </w:rPr>
      </w:pPr>
    </w:p>
    <w:p w14:paraId="55B556C5" w14:textId="77777777" w:rsidR="00A33009" w:rsidRDefault="00A33009">
      <w:pPr>
        <w:rPr>
          <w:sz w:val="28"/>
          <w:szCs w:val="28"/>
          <w:rtl/>
        </w:rPr>
      </w:pPr>
    </w:p>
    <w:p w14:paraId="28CE9C5C" w14:textId="77777777" w:rsidR="00A33009" w:rsidRDefault="00A33009">
      <w:pPr>
        <w:rPr>
          <w:sz w:val="28"/>
          <w:szCs w:val="28"/>
          <w:rtl/>
        </w:rPr>
      </w:pPr>
    </w:p>
    <w:p w14:paraId="19513244" w14:textId="77777777" w:rsidR="00A33009" w:rsidRDefault="00A33009">
      <w:pPr>
        <w:rPr>
          <w:sz w:val="28"/>
          <w:szCs w:val="28"/>
          <w:rtl/>
        </w:rPr>
      </w:pPr>
      <w:r>
        <w:rPr>
          <w:rFonts w:hint="cs"/>
          <w:sz w:val="28"/>
          <w:szCs w:val="28"/>
          <w:rtl/>
        </w:rPr>
        <w:t>ثم دعا نبي الله بالدعاء التالي : اللهم رب هذه الدعوة التامة ، والصلاة القائمة ، آت محمدا الوسيلة والفضيلة ، وابعثه اللهم مقاما محمودا الذي وعدته .</w:t>
      </w:r>
    </w:p>
    <w:p w14:paraId="5B02210F" w14:textId="77777777" w:rsidR="00A33009" w:rsidRDefault="00A33009">
      <w:pPr>
        <w:rPr>
          <w:sz w:val="28"/>
          <w:szCs w:val="28"/>
          <w:rtl/>
        </w:rPr>
      </w:pPr>
    </w:p>
    <w:p w14:paraId="7BBB2BCA" w14:textId="7060989B" w:rsidR="00A33009" w:rsidRDefault="00A33009">
      <w:pPr>
        <w:rPr>
          <w:sz w:val="28"/>
          <w:szCs w:val="28"/>
          <w:rtl/>
        </w:rPr>
      </w:pPr>
      <w:r>
        <w:rPr>
          <w:rFonts w:hint="cs"/>
          <w:sz w:val="28"/>
          <w:szCs w:val="28"/>
          <w:rtl/>
        </w:rPr>
        <w:t xml:space="preserve">ثم قام سيدنا يوسف بن المسيح عليه الصلاة والسلام خطيبا فقال : الحمد لله </w:t>
      </w:r>
      <w:r>
        <w:rPr>
          <w:sz w:val="28"/>
          <w:szCs w:val="28"/>
          <w:rtl/>
        </w:rPr>
        <w:t>–</w:t>
      </w:r>
      <w:r>
        <w:rPr>
          <w:rFonts w:hint="cs"/>
          <w:sz w:val="28"/>
          <w:szCs w:val="28"/>
          <w:rtl/>
        </w:rPr>
        <w:t xml:space="preserve"> الحمد لله وحده </w:t>
      </w:r>
      <w:r>
        <w:rPr>
          <w:sz w:val="28"/>
          <w:szCs w:val="28"/>
          <w:rtl/>
        </w:rPr>
        <w:t>–</w:t>
      </w:r>
      <w:r>
        <w:rPr>
          <w:rFonts w:hint="cs"/>
          <w:sz w:val="28"/>
          <w:szCs w:val="28"/>
          <w:rtl/>
        </w:rPr>
        <w:t xml:space="preserve"> الحمد لله وحده و الصلاة و السلام على محمد ومن تبعه من أنبياء عهده وبعد ;  لدينا اليوم إكمال لحديث المسيح الموعود عليه الصلاة والسلام من كتاب مكتوب أحمد ، يقول الامام المهدي الحبيب : يا عباد الله، اسمعوا، ثم فكّروا ثم اقبَلوا إن كنتم طالبين. قد مات نبي الله عيسى، وأخبرنا عن موته خيرُ الخَلق وسيّدُ الورى، ثم شهد على موته كثير من أهل العلم والنهى، كما شهد شاهدٌ عند وفاة نبينا المصطفى، أعني خليفة الله الصدّيق الأتقى. وكذلك ذهب إليه كثير من الأكابر والأئمة، وما جاء لفظ "رجوع" المسيح في نبأ خير البريّة، بل لفظ "النـزول" إلى هذه الأُمّة. وشتان ما بين الرجوع وبين النـزول عند أهل المعرفة. فاتقوا الله يا معشر المؤمنين، واقبلوا الحق يا حزب الصالحين.</w:t>
      </w:r>
    </w:p>
    <w:p w14:paraId="568BE170" w14:textId="77777777" w:rsidR="00A33009" w:rsidRDefault="00A33009">
      <w:pPr>
        <w:rPr>
          <w:sz w:val="28"/>
          <w:szCs w:val="28"/>
          <w:rtl/>
        </w:rPr>
      </w:pPr>
    </w:p>
    <w:p w14:paraId="4F5465AC" w14:textId="77777777" w:rsidR="00A33009" w:rsidRDefault="00A33009">
      <w:pPr>
        <w:rPr>
          <w:sz w:val="28"/>
          <w:szCs w:val="28"/>
          <w:rtl/>
        </w:rPr>
      </w:pPr>
      <w:r>
        <w:rPr>
          <w:rFonts w:hint="cs"/>
          <w:sz w:val="28"/>
          <w:szCs w:val="28"/>
          <w:rtl/>
        </w:rPr>
        <w:t xml:space="preserve">واعلموا أن قُرْب الله ليس إرثًا مقبوضا لأحد، بل تداولُ هذه الأيام من أمر رب صمد، يلقي الروح على من يشاء، وكذلك تقتضي العظمة والكبرياء. أأنتم تجادلونه على ما فعل أو تقومون محاربين؟ ففكّروا بفكر لا يشوبه زيغ ولا مَيل، وطَهِّروا قلوبكم من كل تعصب ولا يُذْهِبْكم سَيل. أَرُوا تقواكم </w:t>
      </w:r>
      <w:proofErr w:type="spellStart"/>
      <w:r>
        <w:rPr>
          <w:rFonts w:hint="cs"/>
          <w:sz w:val="28"/>
          <w:szCs w:val="28"/>
          <w:rtl/>
        </w:rPr>
        <w:t>تقواكم</w:t>
      </w:r>
      <w:proofErr w:type="spellEnd"/>
      <w:r>
        <w:rPr>
          <w:rFonts w:hint="cs"/>
          <w:sz w:val="28"/>
          <w:szCs w:val="28"/>
          <w:rtl/>
        </w:rPr>
        <w:t>، يا أبناء المتقين. واعلموا أن الله قد أقامني وبعثني وكلّمني، فاتقوا أن تحاربوا الله متعمدين. لا فُلْكَ في يومي هذا إلا فُلْكي، وإن يدي هذه فوق كل يد تبتغي مرضاة ربي، فلا تنبذوا الحق بعد ظهوره، ولا تجعلوا أنفسكم من المسئولين.</w:t>
      </w:r>
    </w:p>
    <w:p w14:paraId="73CD451B" w14:textId="77777777" w:rsidR="00A33009" w:rsidRDefault="00A33009">
      <w:pPr>
        <w:rPr>
          <w:sz w:val="28"/>
          <w:szCs w:val="28"/>
          <w:rtl/>
        </w:rPr>
      </w:pPr>
    </w:p>
    <w:p w14:paraId="24E123E8" w14:textId="77777777" w:rsidR="00A33009" w:rsidRDefault="00A33009">
      <w:pPr>
        <w:rPr>
          <w:sz w:val="28"/>
          <w:szCs w:val="28"/>
          <w:rtl/>
        </w:rPr>
      </w:pPr>
      <w:r>
        <w:rPr>
          <w:rFonts w:hint="cs"/>
          <w:sz w:val="28"/>
          <w:szCs w:val="28"/>
          <w:rtl/>
        </w:rPr>
        <w:t>وبعزة ربي وجلاله، لستُ بكافر ولا معتدٍ من أقواله ولا مرتدّ ولا من الملحدين. بل جاءكم الحق فلا تُعرضوا عن الحق كارهين. وقد تقوَّى مذهبنا بتظاهر الأحاديث والفرقان، ثم بشهادة الأئمة وأهل العرفان، ثم بالعقل الذي هو مدار التكاليف الشرعية، ثم بالإلهام المتواتر اليقيني من حضرة العزة، فكيف نرجع إلى الظن بعد اليقين؟ بل نحن أوينا إلى الركن الشديد، واعتصمنا بحبل الله المجيد، وما جئنا بمحدَثات كالمبتدعين.</w:t>
      </w:r>
    </w:p>
    <w:p w14:paraId="6C2B41F0" w14:textId="77777777" w:rsidR="00A33009" w:rsidRDefault="00A33009">
      <w:pPr>
        <w:rPr>
          <w:sz w:val="28"/>
          <w:szCs w:val="28"/>
          <w:rtl/>
        </w:rPr>
      </w:pPr>
    </w:p>
    <w:p w14:paraId="528D790A" w14:textId="77777777" w:rsidR="00A33009" w:rsidRDefault="00A33009">
      <w:pPr>
        <w:rPr>
          <w:sz w:val="28"/>
          <w:szCs w:val="28"/>
          <w:rtl/>
        </w:rPr>
      </w:pPr>
      <w:r>
        <w:rPr>
          <w:rFonts w:hint="cs"/>
          <w:sz w:val="28"/>
          <w:szCs w:val="28"/>
          <w:rtl/>
        </w:rPr>
        <w:t xml:space="preserve">وقد علمتم أن المسيح الموعود، يكسر الصليب المعضود، فهذا هو الزمان إن كنتم موقنين. أما ترون كيف يُعلَى الصليب، وكيف تُفشَّى في شأنه الأكاذيب، وإلى أي حدود بلغ الأمر، وكثر الخنـزير والخمر، ودِيْسَ الإسلام تحت أقدام المُغْوِين المفسدين؟ أليس في أحاديث خير الكائنات، وأفضلِ الرسل ونُخبةِ المخلوقات، أن المسيح الموعود لا يجيء إلا عند غلبة الصليب وفتنِها </w:t>
      </w:r>
      <w:proofErr w:type="spellStart"/>
      <w:r>
        <w:rPr>
          <w:rFonts w:hint="cs"/>
          <w:sz w:val="28"/>
          <w:szCs w:val="28"/>
          <w:rtl/>
        </w:rPr>
        <w:t>الموّاجة</w:t>
      </w:r>
      <w:proofErr w:type="spellEnd"/>
      <w:r>
        <w:rPr>
          <w:rFonts w:hint="cs"/>
          <w:sz w:val="28"/>
          <w:szCs w:val="28"/>
          <w:rtl/>
        </w:rPr>
        <w:t xml:space="preserve"> في الجهات؟ فهذا هو الأصل المحكم لمعرفة وقت المسيح ومِن أعظم العلامات. فإن كنتم تظنون أن المسيح ما جاء على رأس هذه المائة، وفتنَ النصارى لم تبلغ إلى غايتها المقصودة، فلزمكم أن تعتقدوا بامتداد هذه الفتن إلى رأس المائة الثانية، أو على رأس مائة أخرى من المئين الآتية البعيدة. فلو كان عمر فتن النصارى إلى هذه الأزمنة الطويلة، فما بال الإسلام إلى تلك المدة يا معشر </w:t>
      </w:r>
      <w:proofErr w:type="spellStart"/>
      <w:r>
        <w:rPr>
          <w:rFonts w:hint="cs"/>
          <w:sz w:val="28"/>
          <w:szCs w:val="28"/>
          <w:rtl/>
        </w:rPr>
        <w:t>المتفرسين</w:t>
      </w:r>
      <w:proofErr w:type="spellEnd"/>
      <w:r>
        <w:rPr>
          <w:rFonts w:hint="cs"/>
          <w:sz w:val="28"/>
          <w:szCs w:val="28"/>
          <w:rtl/>
        </w:rPr>
        <w:t>؟</w:t>
      </w:r>
    </w:p>
    <w:p w14:paraId="18696135" w14:textId="77777777" w:rsidR="00A33009" w:rsidRDefault="00A33009">
      <w:pPr>
        <w:rPr>
          <w:sz w:val="28"/>
          <w:szCs w:val="28"/>
          <w:rtl/>
        </w:rPr>
      </w:pPr>
    </w:p>
    <w:p w14:paraId="1DC2E94D" w14:textId="77777777" w:rsidR="00A33009" w:rsidRDefault="00A33009">
      <w:pPr>
        <w:rPr>
          <w:sz w:val="28"/>
          <w:szCs w:val="28"/>
          <w:rtl/>
        </w:rPr>
      </w:pPr>
      <w:r>
        <w:rPr>
          <w:rFonts w:hint="cs"/>
          <w:sz w:val="28"/>
          <w:szCs w:val="28"/>
          <w:rtl/>
        </w:rPr>
        <w:t>أرضيتم أن تتزايد فتن الدجالين القسيسين وتمتدّ إلى مائتين أو مئين؟ فإن غلبتهم ضروري إلى أيام ظهور المسيح، كما جاء بالبيان الصريح، في أنباء خير المرسلين. فما تأمرون في هذه القضية؟ أترضون بأن يمهلهم الله لإغواء الناس إلى تلك المدى الطويلة، ويُجاح الإسلام من أصوله المباركة، ولا يبقى أحد على وجه الأرض من المسلمين؟</w:t>
      </w:r>
    </w:p>
    <w:p w14:paraId="597CE78B" w14:textId="77777777" w:rsidR="00A33009" w:rsidRDefault="00A33009">
      <w:pPr>
        <w:rPr>
          <w:sz w:val="28"/>
          <w:szCs w:val="28"/>
          <w:rtl/>
        </w:rPr>
      </w:pPr>
    </w:p>
    <w:p w14:paraId="27CB9EA8" w14:textId="77777777" w:rsidR="00A33009" w:rsidRDefault="00A33009">
      <w:pPr>
        <w:rPr>
          <w:sz w:val="28"/>
          <w:szCs w:val="28"/>
          <w:rtl/>
        </w:rPr>
      </w:pPr>
      <w:r>
        <w:rPr>
          <w:rFonts w:hint="cs"/>
          <w:sz w:val="28"/>
          <w:szCs w:val="28"/>
          <w:rtl/>
        </w:rPr>
        <w:t xml:space="preserve">أيها الناس اعلموا أن وقت ظهور المسيح عند الله هو وقت ظهور فتن الصليب، ولأجل ذلك قيل هو يكسر الصليب، فتدبروا كالمستدلّ اللبيب، وقوموا لله شاهدين. ثم من المسلَّمات الأمة المرحومة، أن المسيح لا يجيء إلا على رأس المائة، فهذا الرأس بزعمكم قد انقضى خاليا ومضى، وانقطع الرجاء إلى رأس مائة أخرى، ووجب بزعمكم أن تبقى فتنُ قسيسين أعداء الهدى، مع تزايدها إلى تلك المدى، فإن وقتها شريطةُ وقتِ المسيح كما أخبر سيد الورى. فهذا أعظم المصائب على الإسلام أن تعلو شوكة الصليب إلى تلك الأيام البعيدة من الأنام، ويمتد زمان إغواء الخواص والعوام. فما لكم لا تتفكرون، وتبدّلون شُكْرَ نعم الله بالكفران وتنكرون؟ وجاءكم الحق في وقته فتعرضون، وتجعلون حظكم أن تكفروني ولا تتقون. أتكفرون عبد الله المأمور، وتَقْفُون ما ليس لكم به علم من الله الغيور، وتتكلمون مستعجلين؟ أنسيتم ما جاء الناموس به أو كنتم قوما غافلين؟ </w:t>
      </w:r>
      <w:proofErr w:type="spellStart"/>
      <w:r>
        <w:rPr>
          <w:rFonts w:hint="cs"/>
          <w:sz w:val="28"/>
          <w:szCs w:val="28"/>
          <w:rtl/>
        </w:rPr>
        <w:t>أتَوانَون</w:t>
      </w:r>
      <w:proofErr w:type="spellEnd"/>
      <w:r>
        <w:rPr>
          <w:rFonts w:hint="cs"/>
          <w:sz w:val="28"/>
          <w:szCs w:val="28"/>
          <w:rtl/>
        </w:rPr>
        <w:t xml:space="preserve"> في أمر الدين، وأَخْلَدْتم إلى الدنيا مُجِدّين؟ وإذا مررتم بالحق مررتم مستهزئين إلا قليل من الراشدين. وأكثركم ينظرون إلى أهل الحق بنظر السخط محقّرين. وإن سخط الله أكبر من سخطهم وهو غيور لعباده المأمورين.</w:t>
      </w:r>
    </w:p>
    <w:p w14:paraId="499260BB" w14:textId="77777777" w:rsidR="00A33009" w:rsidRDefault="00A33009">
      <w:pPr>
        <w:rPr>
          <w:sz w:val="28"/>
          <w:szCs w:val="28"/>
          <w:rtl/>
        </w:rPr>
      </w:pPr>
    </w:p>
    <w:p w14:paraId="0F95CDA3" w14:textId="77777777" w:rsidR="00A33009" w:rsidRDefault="00A33009">
      <w:pPr>
        <w:rPr>
          <w:sz w:val="28"/>
          <w:szCs w:val="28"/>
          <w:rtl/>
        </w:rPr>
      </w:pPr>
      <w:r>
        <w:rPr>
          <w:rFonts w:hint="cs"/>
          <w:sz w:val="28"/>
          <w:szCs w:val="28"/>
          <w:rtl/>
        </w:rPr>
        <w:t xml:space="preserve">وما كنتُ أن أفتري عليه، إنه ربي أحسنَ مثواي، وإنه لا يمهل المفترين. وأنتم تعرفون سنن الله ثم تنقلبون منكرين. وتدرسون كتابه ثم لا تفهمون أيام الصادقين. فضّلكم الله بعقل ودراية، وفراسة مانعة من غواية، فالحجة عليكم أَتَمُّ مِن أحبابكم، وذنبُ الأُمّيّين والمحجوبين كله على رقابكم، إن كنتم معرضين. وإني قد بلّغتُ كما أُمرت، وصدَعتُ بما أُلهِمتُ، فالآن لا عذر لجاحد، ولا محلَّ قولٍ لمعاند، وظهر الأمر وحصحص الحق وقطَع الله دابِر المرتابين. ما بقي الأمر مرموزا مكتوما، وصار المستور مكشوفا معلوما، فلا تكتموا الحق بعد ظهوره إن كنتم صالحين. </w:t>
      </w:r>
    </w:p>
    <w:p w14:paraId="00FEA8AE" w14:textId="77777777" w:rsidR="00A33009" w:rsidRDefault="00A33009">
      <w:pPr>
        <w:rPr>
          <w:sz w:val="28"/>
          <w:szCs w:val="28"/>
          <w:rtl/>
        </w:rPr>
      </w:pPr>
    </w:p>
    <w:p w14:paraId="4499D31C" w14:textId="77777777" w:rsidR="00A33009" w:rsidRDefault="00A33009">
      <w:pPr>
        <w:rPr>
          <w:sz w:val="28"/>
          <w:szCs w:val="28"/>
          <w:rtl/>
        </w:rPr>
      </w:pPr>
      <w:r>
        <w:rPr>
          <w:rFonts w:hint="cs"/>
          <w:sz w:val="28"/>
          <w:szCs w:val="28"/>
          <w:rtl/>
        </w:rPr>
        <w:t xml:space="preserve">ولا يختلج في قلبك أن العلماء ينتظرون نزول المسيح من السماء، فكيف نقبل قولا يخالف قول العلماء؟ فإن وفاة المسيح ثابت بالآيات المحكمة القاطعة، والآثارِ المتواترة المتظاهرة، فالأمر الذي ثبت بتظاهر الأحاديث والقرآن، واليقين والبرهان، لا يبلغ شأنَه أمرٌ يؤخذ من ظنون لا مِن سبل الإيقان، ولا يخلو من أوساخ مَسِّ يد الإنسان، فالأمن كل الأمن في قبول أمر تظاهرَ فيه الحديث والفرقان، والعقل والوجدان، وله نظائر في كتب الأولين. فإن النـزول على طريق البروز قد سُلِّمَ في الصحف السابقة، وأما نزول أحد بنفسه من السماء فليس نظيره في الأزمنة الماضية. أما سمعتَ كيف أوَّلَ عيسى عليه السلام نبأَ نزولِ إيليا عند </w:t>
      </w:r>
      <w:proofErr w:type="spellStart"/>
      <w:r>
        <w:rPr>
          <w:rFonts w:hint="cs"/>
          <w:sz w:val="28"/>
          <w:szCs w:val="28"/>
          <w:rtl/>
        </w:rPr>
        <w:t>السؤالات</w:t>
      </w:r>
      <w:proofErr w:type="spellEnd"/>
      <w:r>
        <w:rPr>
          <w:rFonts w:hint="cs"/>
          <w:sz w:val="28"/>
          <w:szCs w:val="28"/>
          <w:rtl/>
        </w:rPr>
        <w:t xml:space="preserve">، وصرَفه عن الحقيقة إلى الاستعارات؟ واليهود أخذوا بظاهر النصوص واليهود أخذوا بظاهر النصوص وما مالوا إلى التأويلات، بل كفروا المسيح على تأويله ورموه بالتكذيبات، وقالوا ملحد يصرف النصوص عن ظواهرها ويُعرِض عن البيّنات، فغضب الله عليهم وجعلهم من الملعونين. فاتقوا جُحْرَ اليهود فاتقوا جُحْرَ اليهود فاتقوا جُحْرَ اليهود فاتقوا جُحْرَ اليهود والقول المردود، واتقوا موطئَ قدمِ الفاسقين، واقبَلوا ما قال عيسى مِن قبل وفي هذا الحين. ما قال عيسى مِن قبل وفي هذا الحين. إن مثل نزول عيسى في هذا الوقت </w:t>
      </w:r>
      <w:proofErr w:type="spellStart"/>
      <w:r>
        <w:rPr>
          <w:rFonts w:hint="cs"/>
          <w:sz w:val="28"/>
          <w:szCs w:val="28"/>
          <w:rtl/>
        </w:rPr>
        <w:t>الأغسى</w:t>
      </w:r>
      <w:proofErr w:type="spellEnd"/>
      <w:r>
        <w:rPr>
          <w:rFonts w:hint="cs"/>
          <w:sz w:val="28"/>
          <w:szCs w:val="28"/>
          <w:rtl/>
        </w:rPr>
        <w:t>، كمثل نزول إيليا فيما مضى، فاعتبروا يا أولي الأبصار، ولا تختاروا سبل الأشرار، ولا تخالفوا ما بين الله على لسان النبيين.</w:t>
      </w:r>
    </w:p>
    <w:p w14:paraId="5C449FFB" w14:textId="77777777" w:rsidR="00A33009" w:rsidRDefault="00A33009">
      <w:pPr>
        <w:rPr>
          <w:sz w:val="28"/>
          <w:szCs w:val="28"/>
          <w:rtl/>
        </w:rPr>
      </w:pPr>
    </w:p>
    <w:p w14:paraId="4FBA3813" w14:textId="77777777" w:rsidR="00A33009" w:rsidRDefault="00A33009">
      <w:pPr>
        <w:rPr>
          <w:sz w:val="28"/>
          <w:szCs w:val="28"/>
          <w:rtl/>
        </w:rPr>
      </w:pPr>
    </w:p>
    <w:p w14:paraId="36060D37" w14:textId="77777777" w:rsidR="00A33009" w:rsidRDefault="00A33009">
      <w:pPr>
        <w:rPr>
          <w:sz w:val="28"/>
          <w:szCs w:val="28"/>
          <w:rtl/>
        </w:rPr>
      </w:pPr>
    </w:p>
    <w:p w14:paraId="2135C86E" w14:textId="2163EC30" w:rsidR="00A33009" w:rsidRDefault="00A33009">
      <w:pPr>
        <w:rPr>
          <w:sz w:val="28"/>
          <w:szCs w:val="28"/>
          <w:rtl/>
        </w:rPr>
      </w:pPr>
      <w:r>
        <w:rPr>
          <w:rFonts w:hint="cs"/>
          <w:sz w:val="28"/>
          <w:szCs w:val="28"/>
          <w:rtl/>
        </w:rPr>
        <w:t xml:space="preserve">ثم جلس سيدنا يوسف بن المسيح قليلا و دعا بسيد الاستغفار ( اللهم انت ربي لا اله الا انت خلقتني و انا عبدك و انا على عهدك و وعدك ما استطعت اعوذ بك من شر ما صنعت ابوء لك بنعمتك عليّ و ابوء بذنبي فاغفر لي فانه لا يغفر الذنوب الا انت ) ثم تابع الخطبة فقال : الحمد لله </w:t>
      </w:r>
      <w:r>
        <w:rPr>
          <w:sz w:val="28"/>
          <w:szCs w:val="28"/>
          <w:rtl/>
        </w:rPr>
        <w:t>–</w:t>
      </w:r>
      <w:r>
        <w:rPr>
          <w:rFonts w:hint="cs"/>
          <w:sz w:val="28"/>
          <w:szCs w:val="28"/>
          <w:rtl/>
        </w:rPr>
        <w:t xml:space="preserve"> الحمد لله وحده </w:t>
      </w:r>
      <w:r>
        <w:rPr>
          <w:sz w:val="28"/>
          <w:szCs w:val="28"/>
          <w:rtl/>
        </w:rPr>
        <w:t>–</w:t>
      </w:r>
      <w:r>
        <w:rPr>
          <w:rFonts w:hint="cs"/>
          <w:sz w:val="28"/>
          <w:szCs w:val="28"/>
          <w:rtl/>
        </w:rPr>
        <w:t xml:space="preserve"> الحمد لله وحده و الصلاة و السلام على محمد و من تبعه من أنبياء عهده وبعد يقول الإمام المهدي الحبيب : </w:t>
      </w:r>
    </w:p>
    <w:p w14:paraId="2756E872" w14:textId="77777777" w:rsidR="00A33009" w:rsidRDefault="00A33009">
      <w:pPr>
        <w:rPr>
          <w:sz w:val="28"/>
          <w:szCs w:val="28"/>
          <w:rtl/>
        </w:rPr>
      </w:pPr>
    </w:p>
    <w:p w14:paraId="4C203800" w14:textId="77777777" w:rsidR="00A33009" w:rsidRDefault="00A33009">
      <w:pPr>
        <w:rPr>
          <w:sz w:val="28"/>
          <w:szCs w:val="28"/>
          <w:rtl/>
        </w:rPr>
      </w:pPr>
      <w:r>
        <w:rPr>
          <w:rFonts w:hint="cs"/>
          <w:sz w:val="28"/>
          <w:szCs w:val="28"/>
          <w:rtl/>
        </w:rPr>
        <w:t xml:space="preserve">وأما ما جاء في حديث خير الأنبياء، مِن ذكر دمشق وغيره من الأنباء، فأكثرُه استعارات ومجازات من حضرة الكبرياء، وتحتها أسرار في حلل لطائف الإيماء، كما مضت سنة الله في صحف السابقين. ثم من الممكن أن ننـزل بساحة دمشق أو أحدٌ من أتباعنا المخلصين، وما جاء في الحديث لفظُ "النـزول من السماء" ليرتاب أحد من المرتابين. أو لم تَكْفِكم في موت المسيح شهادةُ الفرقان وشهادة نبينا المصطفى رسول الرحمن؟ فبأي حديث تؤمنون بعدهما يا معشر الإخوان؟ ما لكم لا تتفكرون كالمحققين؟ أعندكم سندٌ من الله ورسوله خير الورى، في معنى </w:t>
      </w:r>
      <w:proofErr w:type="spellStart"/>
      <w:r>
        <w:rPr>
          <w:rFonts w:hint="cs"/>
          <w:sz w:val="28"/>
          <w:szCs w:val="28"/>
          <w:rtl/>
        </w:rPr>
        <w:t>التوفّي</w:t>
      </w:r>
      <w:proofErr w:type="spellEnd"/>
      <w:r>
        <w:rPr>
          <w:rFonts w:hint="cs"/>
          <w:sz w:val="28"/>
          <w:szCs w:val="28"/>
          <w:rtl/>
        </w:rPr>
        <w:t xml:space="preserve"> الذي جاء في القرآن </w:t>
      </w:r>
      <w:proofErr w:type="spellStart"/>
      <w:r>
        <w:rPr>
          <w:rFonts w:hint="cs"/>
          <w:sz w:val="28"/>
          <w:szCs w:val="28"/>
          <w:rtl/>
        </w:rPr>
        <w:t>الأزكى</w:t>
      </w:r>
      <w:proofErr w:type="spellEnd"/>
      <w:r>
        <w:rPr>
          <w:rFonts w:hint="cs"/>
          <w:sz w:val="28"/>
          <w:szCs w:val="28"/>
          <w:rtl/>
        </w:rPr>
        <w:t xml:space="preserve">، فأنتم تتّكئون على ذلك السند وتسلكون سبل التقى، أو تؤوّلونه من عند أنفسكم ومن الهوى؟ فإن كان سند فأخرِجوه لنا إن كنتم صادقين. ولن تستطيعوا أن تأتوا بسند، فلا تُخْلِدوا إلى فَنَدٍ، إن كنتم متقين. وإياكم والتفسيرَ بالرأي ولا تتركوا الهدى، فتؤخذون من مكان قريب ولا يبقى لكم عذر ولا حجة أخرى، فما لكم لا تخافون يوم الدين؟ </w:t>
      </w:r>
    </w:p>
    <w:p w14:paraId="0B1148FF" w14:textId="77777777" w:rsidR="00A33009" w:rsidRDefault="00A33009">
      <w:pPr>
        <w:rPr>
          <w:sz w:val="28"/>
          <w:szCs w:val="28"/>
          <w:rtl/>
        </w:rPr>
      </w:pPr>
    </w:p>
    <w:p w14:paraId="312A0ED1" w14:textId="77777777" w:rsidR="00A33009" w:rsidRDefault="00A33009">
      <w:pPr>
        <w:rPr>
          <w:sz w:val="28"/>
          <w:szCs w:val="28"/>
          <w:rtl/>
        </w:rPr>
      </w:pPr>
      <w:r>
        <w:rPr>
          <w:rFonts w:hint="cs"/>
          <w:sz w:val="28"/>
          <w:szCs w:val="28"/>
          <w:rtl/>
        </w:rPr>
        <w:t xml:space="preserve">وأما نحن فما نقول في معنى </w:t>
      </w:r>
      <w:proofErr w:type="spellStart"/>
      <w:r>
        <w:rPr>
          <w:rFonts w:hint="cs"/>
          <w:sz w:val="28"/>
          <w:szCs w:val="28"/>
          <w:rtl/>
        </w:rPr>
        <w:t>التوفّي</w:t>
      </w:r>
      <w:proofErr w:type="spellEnd"/>
      <w:r>
        <w:rPr>
          <w:rFonts w:hint="cs"/>
          <w:sz w:val="28"/>
          <w:szCs w:val="28"/>
          <w:rtl/>
        </w:rPr>
        <w:t xml:space="preserve"> إلا ما قال خير البريّة، وأصحابه الذين أوتوا العلم من منبع النبوة، وما نقبل خلاف ذلك رأيَ أحدٍ ولا قول قائل، إلا ما وافقَ قولَ الله وقولَ خير المرسلين. وإذا حصحص الحق في معنى </w:t>
      </w:r>
      <w:proofErr w:type="spellStart"/>
      <w:r>
        <w:rPr>
          <w:rFonts w:hint="cs"/>
          <w:sz w:val="28"/>
          <w:szCs w:val="28"/>
          <w:rtl/>
        </w:rPr>
        <w:t>التوفّي</w:t>
      </w:r>
      <w:proofErr w:type="spellEnd"/>
      <w:r>
        <w:rPr>
          <w:rFonts w:hint="cs"/>
          <w:sz w:val="28"/>
          <w:szCs w:val="28"/>
          <w:rtl/>
        </w:rPr>
        <w:t xml:space="preserve"> مِن لسان خاتم النبيين، وثبت أن </w:t>
      </w:r>
      <w:proofErr w:type="spellStart"/>
      <w:r>
        <w:rPr>
          <w:rFonts w:hint="cs"/>
          <w:sz w:val="28"/>
          <w:szCs w:val="28"/>
          <w:rtl/>
        </w:rPr>
        <w:t>التوفّي</w:t>
      </w:r>
      <w:proofErr w:type="spellEnd"/>
      <w:r>
        <w:rPr>
          <w:rFonts w:hint="cs"/>
          <w:sz w:val="28"/>
          <w:szCs w:val="28"/>
          <w:rtl/>
        </w:rPr>
        <w:t xml:space="preserve"> هو الإماتة والإفناء، لا الرفع والاستيفاء، كما هو زعم المخالفين؛ فوجب أن نأخذ الحق الثابت بأيادي الصدق والصفاء، ولا نبالي قولَ السفهاء والجهلاء، ونؤوّل كل ما خالف الأمر الثابت بالنصوص والبراهين، ولا نقدّم الظنون على اليقين، ولا نؤثر الظلمة على الأنوار، ولا قولَ المخلوق على قول الله عالِمِ الأسرار. أنترك البينات للمتشابهات، أو نضيع اليقينيات للظنيات؟ ولن يفعل مثل هذا إلا جهول أو سفيه من المتعصبين.</w:t>
      </w:r>
    </w:p>
    <w:p w14:paraId="358739E6" w14:textId="77777777" w:rsidR="00A33009" w:rsidRDefault="00A33009">
      <w:pPr>
        <w:rPr>
          <w:sz w:val="28"/>
          <w:szCs w:val="28"/>
          <w:rtl/>
        </w:rPr>
      </w:pPr>
    </w:p>
    <w:p w14:paraId="1FC4FB75" w14:textId="77777777" w:rsidR="00A33009" w:rsidRDefault="00A33009">
      <w:pPr>
        <w:rPr>
          <w:sz w:val="28"/>
          <w:szCs w:val="28"/>
          <w:rtl/>
        </w:rPr>
      </w:pPr>
      <w:r>
        <w:rPr>
          <w:rFonts w:hint="cs"/>
          <w:sz w:val="28"/>
          <w:szCs w:val="28"/>
          <w:rtl/>
        </w:rPr>
        <w:t>ألا ترى أن نزول المسيح عند منارة دمشق يقتضي أن ينـزل هو بنفسه عند تلك البقعة، وذلك غير جائز بالنصوص القاطعة المحكمة. ولا شك أن اعتقاد نزول المسيح عند ذلك المكان يخالف أمر موته الذي يُفهَم مِن بينات نصوص القرآن. ولأجل ذلك ذهب الأئمة الأتقياء إلى موت عيسى، وقالوا إنه مات ولحق الموتى، كما هو مذهب مالك وابن حزم والإمام البخاري، وغير ذلك من أكابر المحدثين، وعليه اتفق جميع أكابر المعتزلين. وقال بعض كرام الأولياء إن حياة عيسى، ليس كحياة نبينا بل هو دون حياة إبراهيم وموسى، فأشار إلى أن حياته مِن جنس حياة الأنبياء، لا كحياة هذا العالم كما هو زعم الجهلاء. واعلم أن الإجماع ليس على حياته، بل نحن أحق أن ندّعي الإجماع على مماته كما سمعتَ آراء الأولين.</w:t>
      </w:r>
    </w:p>
    <w:p w14:paraId="62EF753E" w14:textId="77777777" w:rsidR="00A33009" w:rsidRDefault="00A33009">
      <w:pPr>
        <w:rPr>
          <w:sz w:val="28"/>
          <w:szCs w:val="28"/>
          <w:rtl/>
        </w:rPr>
      </w:pPr>
    </w:p>
    <w:p w14:paraId="1771BF24" w14:textId="77777777" w:rsidR="00A33009" w:rsidRDefault="00A33009">
      <w:pPr>
        <w:rPr>
          <w:sz w:val="28"/>
          <w:szCs w:val="28"/>
          <w:rtl/>
        </w:rPr>
      </w:pPr>
      <w:r>
        <w:rPr>
          <w:rFonts w:hint="cs"/>
          <w:sz w:val="28"/>
          <w:szCs w:val="28"/>
          <w:rtl/>
        </w:rPr>
        <w:t>وتعلم أن أكثر أكابر الأُمّة ذهبوا إلى موته بالصراحة، والآخرون صمتوا بعد ما سمعوا قول تلك الأئمة، وما هذا إلا الإجماع عند العاقلين. ثم تعلم أن كتاب الله قد صرّح هذا البيان، فمَن خالفه فقد مان، ولا نقبَل إجماعا يخالف القرآن، وحَسْبُنا كتاب الله ولا نسمع قول الآخرين. ومِن فضل الله ورحمته أن الصحابة والتابعين، والأئمة الآتون بعدهم ذهبوا إلى موت عيسى، ورآه نبينا صلى الله عليه وسلم ليلةَ المعراج في أنبياء ماتوا ودخلوا دارا أخرى، ورؤيته ليس بباطل بل هو حق واضح وكشفٌ من الله الأعلى.</w:t>
      </w:r>
    </w:p>
    <w:p w14:paraId="01BE85F9" w14:textId="77777777" w:rsidR="00A33009" w:rsidRDefault="00A33009">
      <w:pPr>
        <w:rPr>
          <w:sz w:val="28"/>
          <w:szCs w:val="28"/>
          <w:rtl/>
        </w:rPr>
      </w:pPr>
    </w:p>
    <w:p w14:paraId="05265649" w14:textId="77777777" w:rsidR="00A33009" w:rsidRDefault="00A33009">
      <w:pPr>
        <w:rPr>
          <w:sz w:val="28"/>
          <w:szCs w:val="28"/>
          <w:rtl/>
        </w:rPr>
      </w:pPr>
      <w:r>
        <w:rPr>
          <w:rFonts w:hint="cs"/>
          <w:sz w:val="28"/>
          <w:szCs w:val="28"/>
          <w:rtl/>
        </w:rPr>
        <w:t xml:space="preserve"> فما لك لا تقبل شهادة الرسول المقبول، ولا تقبل شهادة القرآن وترضى بالقول المردود كالجهول، ولا تنظر بعين المحققين. ثم لا يمكن لأحد أن يأتي بأثر من الصحابة أو حديث من خير البريّة، في تفسير لفظ </w:t>
      </w:r>
      <w:proofErr w:type="spellStart"/>
      <w:r>
        <w:rPr>
          <w:rFonts w:hint="cs"/>
          <w:sz w:val="28"/>
          <w:szCs w:val="28"/>
          <w:rtl/>
        </w:rPr>
        <w:t>التوفي</w:t>
      </w:r>
      <w:proofErr w:type="spellEnd"/>
      <w:r>
        <w:rPr>
          <w:rFonts w:hint="cs"/>
          <w:sz w:val="28"/>
          <w:szCs w:val="28"/>
          <w:rtl/>
        </w:rPr>
        <w:t xml:space="preserve"> بغير معنى الإماتة، ولا يقدرون عليه أبدا ولو ماتوا بالحسرة، فأي دليل أكبر من ذلك لو كان في قلب مثقال ذرة من الخشية؟ فإن بحث الوفاة والحياة أصلٌ مقدَّم في هذه المناظرات، فلما حصحص صدقُنا في الأصل ما بقي بحثٌ في </w:t>
      </w:r>
      <w:proofErr w:type="spellStart"/>
      <w:r>
        <w:rPr>
          <w:rFonts w:hint="cs"/>
          <w:sz w:val="28"/>
          <w:szCs w:val="28"/>
          <w:rtl/>
        </w:rPr>
        <w:t>الفروعات</w:t>
      </w:r>
      <w:proofErr w:type="spellEnd"/>
      <w:r>
        <w:rPr>
          <w:rFonts w:hint="cs"/>
          <w:sz w:val="28"/>
          <w:szCs w:val="28"/>
          <w:rtl/>
        </w:rPr>
        <w:t>، بل وجب أن نصرفها إلى معنى يناسب معنى الأصل، كما هو طريق الديانة والعدل، ولن نقبل معانيَ تنافي الأصل وتستلزم التناقض، بل نرجعها إلى الأصل المحكم كالمحققين.</w:t>
      </w:r>
    </w:p>
    <w:p w14:paraId="2AC8E42C" w14:textId="77777777" w:rsidR="00A33009" w:rsidRDefault="00A33009">
      <w:pPr>
        <w:rPr>
          <w:sz w:val="28"/>
          <w:szCs w:val="28"/>
          <w:rtl/>
        </w:rPr>
      </w:pPr>
    </w:p>
    <w:p w14:paraId="77E6388E" w14:textId="77777777" w:rsidR="00A33009" w:rsidRDefault="00A33009">
      <w:pPr>
        <w:rPr>
          <w:sz w:val="28"/>
          <w:szCs w:val="28"/>
          <w:rtl/>
        </w:rPr>
      </w:pPr>
      <w:r>
        <w:rPr>
          <w:rFonts w:hint="cs"/>
          <w:sz w:val="28"/>
          <w:szCs w:val="28"/>
          <w:rtl/>
        </w:rPr>
        <w:t xml:space="preserve">وقال بعض المخالفين من العلماء المجادلين: إن معنى </w:t>
      </w:r>
      <w:proofErr w:type="spellStart"/>
      <w:r>
        <w:rPr>
          <w:rFonts w:hint="cs"/>
          <w:sz w:val="28"/>
          <w:szCs w:val="28"/>
          <w:rtl/>
        </w:rPr>
        <w:t>التوفي</w:t>
      </w:r>
      <w:proofErr w:type="spellEnd"/>
      <w:r>
        <w:rPr>
          <w:rFonts w:hint="cs"/>
          <w:sz w:val="28"/>
          <w:szCs w:val="28"/>
          <w:rtl/>
        </w:rPr>
        <w:t xml:space="preserve"> إماتة، وليس فيه شك ولا شبهة، فإنها ثبت بلسان النبي وصحابته، وما كان لأحد أن يعصي بيانَ فُوْهته، بل فيه مخافةُ كفر ومعصية، وخوفُ نكال وعقوبة، وخسران الدين؛ ولكنا لا نقول أن عيسى عليه السلام تُوُفِّيَ وصار من الأموات، ليلزمنا القول بالبروز في نبأ خير الكائنات، بل معنى الآية أنه سيُتَوَفّى بعد نزوله، فلم يبق من الشبهات، وبطل قول المعترضين.</w:t>
      </w:r>
    </w:p>
    <w:p w14:paraId="56148A35" w14:textId="77777777" w:rsidR="00A33009" w:rsidRDefault="00A33009">
      <w:pPr>
        <w:rPr>
          <w:sz w:val="28"/>
          <w:szCs w:val="28"/>
          <w:rtl/>
        </w:rPr>
      </w:pPr>
    </w:p>
    <w:p w14:paraId="6D06FF5F" w14:textId="77777777" w:rsidR="00A33009" w:rsidRDefault="00A33009">
      <w:pPr>
        <w:rPr>
          <w:sz w:val="28"/>
          <w:szCs w:val="28"/>
          <w:rtl/>
        </w:rPr>
      </w:pPr>
      <w:r>
        <w:rPr>
          <w:rFonts w:hint="cs"/>
          <w:sz w:val="28"/>
          <w:szCs w:val="28"/>
          <w:rtl/>
        </w:rPr>
        <w:t xml:space="preserve">وأما جوابنا فاعلم أن هذا القول قد قيل مِن قلة التدبر والاستعجال، ولو فكّر قائله لندم من هذا القِيل والقال، </w:t>
      </w:r>
      <w:proofErr w:type="spellStart"/>
      <w:r>
        <w:rPr>
          <w:rFonts w:hint="cs"/>
          <w:sz w:val="28"/>
          <w:szCs w:val="28"/>
          <w:rtl/>
        </w:rPr>
        <w:t>ولاستغفر</w:t>
      </w:r>
      <w:proofErr w:type="spellEnd"/>
      <w:r>
        <w:rPr>
          <w:rFonts w:hint="cs"/>
          <w:sz w:val="28"/>
          <w:szCs w:val="28"/>
          <w:rtl/>
        </w:rPr>
        <w:t xml:space="preserve"> كالمذنبين المفرطين. أما تدبَّرَ آيةَ (فلمّا تَوفَّيتَني) بالفكر والإمعان؟ فإنه نصٌّ صريح على أن عيسى مات في سابق الزمان، لا أنه يموت في حين من الأحيان، فإن الصيغة تدل على الزمان الماضي، والصرف ههنا كالقاضي.</w:t>
      </w:r>
    </w:p>
    <w:p w14:paraId="407FE3D6" w14:textId="77777777" w:rsidR="00A33009" w:rsidRDefault="00A33009">
      <w:pPr>
        <w:rPr>
          <w:sz w:val="28"/>
          <w:szCs w:val="28"/>
          <w:rtl/>
        </w:rPr>
      </w:pPr>
    </w:p>
    <w:p w14:paraId="05545A0B" w14:textId="77777777" w:rsidR="00A33009" w:rsidRDefault="00A33009">
      <w:pPr>
        <w:rPr>
          <w:sz w:val="28"/>
          <w:szCs w:val="28"/>
          <w:rtl/>
        </w:rPr>
      </w:pPr>
      <w:r>
        <w:rPr>
          <w:rFonts w:hint="cs"/>
          <w:sz w:val="28"/>
          <w:szCs w:val="28"/>
          <w:rtl/>
        </w:rPr>
        <w:t xml:space="preserve">ثم إن كنتَ لا ترضى بحكم الصرف، وتجعل الماضي استقبالا بتبديل الحرف، فهذا ظلمٌ منك ومن أمثالك، ومع ذلك لا </w:t>
      </w:r>
      <w:proofErr w:type="spellStart"/>
      <w:r>
        <w:rPr>
          <w:rFonts w:hint="cs"/>
          <w:sz w:val="28"/>
          <w:szCs w:val="28"/>
          <w:rtl/>
        </w:rPr>
        <w:t>يفيدك</w:t>
      </w:r>
      <w:proofErr w:type="spellEnd"/>
      <w:r>
        <w:rPr>
          <w:rFonts w:hint="cs"/>
          <w:sz w:val="28"/>
          <w:szCs w:val="28"/>
          <w:rtl/>
        </w:rPr>
        <w:t xml:space="preserve"> غلوُّ جدالك، وتكون في هذا أيضا من الكاذبين. فإن المسيح يقول في هذه الآيات: إن قومي قد ضلوا بعد موتي لا في الحياة، فإن كنتَ تحسب عيسى حيًّا إلى هذا الزمان في السماء، فلزِمك أن تقرّ بأن النصارى قائمون على الحق إلى هذا العصر لا من أهل الضلالة والهواء. فأين تذهب يا مسكين، وقد أحاطت عليك البراهين، وظهر الحق وأنت تكتمه كالمتجاهلين.</w:t>
      </w:r>
    </w:p>
    <w:p w14:paraId="100F0E8C" w14:textId="77777777" w:rsidR="00A33009" w:rsidRDefault="00A33009">
      <w:pPr>
        <w:rPr>
          <w:sz w:val="28"/>
          <w:szCs w:val="28"/>
          <w:rtl/>
        </w:rPr>
      </w:pPr>
    </w:p>
    <w:p w14:paraId="2CADCD54" w14:textId="77777777" w:rsidR="00A33009" w:rsidRDefault="00A33009">
      <w:pPr>
        <w:rPr>
          <w:sz w:val="28"/>
          <w:szCs w:val="28"/>
          <w:rtl/>
        </w:rPr>
      </w:pPr>
      <w:r>
        <w:rPr>
          <w:rFonts w:hint="cs"/>
          <w:sz w:val="28"/>
          <w:szCs w:val="28"/>
          <w:rtl/>
        </w:rPr>
        <w:t>وأقم الصلاة.</w:t>
      </w:r>
    </w:p>
    <w:p w14:paraId="22AAD966" w14:textId="77777777" w:rsidR="00A33009" w:rsidRDefault="00A33009">
      <w:pPr>
        <w:rPr>
          <w:sz w:val="28"/>
          <w:szCs w:val="28"/>
          <w:rtl/>
        </w:rPr>
      </w:pPr>
    </w:p>
    <w:p w14:paraId="0F62D548" w14:textId="77777777" w:rsidR="00A33009" w:rsidRDefault="00A33009">
      <w:pPr>
        <w:rPr>
          <w:sz w:val="28"/>
          <w:szCs w:val="28"/>
          <w:rtl/>
        </w:rPr>
      </w:pPr>
    </w:p>
    <w:p w14:paraId="5D9CD99C" w14:textId="77777777" w:rsidR="00A33009" w:rsidRDefault="00A33009">
      <w:pPr>
        <w:rPr>
          <w:sz w:val="28"/>
          <w:szCs w:val="28"/>
          <w:rtl/>
        </w:rPr>
      </w:pPr>
    </w:p>
    <w:p w14:paraId="65552730" w14:textId="77777777" w:rsidR="00A33009" w:rsidRDefault="00A33009">
      <w:pPr>
        <w:rPr>
          <w:sz w:val="28"/>
          <w:szCs w:val="28"/>
          <w:rtl/>
        </w:rPr>
      </w:pPr>
      <w:r>
        <w:rPr>
          <w:rFonts w:hint="cs"/>
          <w:sz w:val="28"/>
          <w:szCs w:val="28"/>
          <w:rtl/>
        </w:rPr>
        <w:t xml:space="preserve">قامت ام المؤمنين اسماء </w:t>
      </w:r>
      <w:proofErr w:type="spellStart"/>
      <w:r>
        <w:rPr>
          <w:rFonts w:hint="cs"/>
          <w:sz w:val="28"/>
          <w:szCs w:val="28"/>
          <w:rtl/>
        </w:rPr>
        <w:t>باقامة</w:t>
      </w:r>
      <w:proofErr w:type="spellEnd"/>
      <w:r>
        <w:rPr>
          <w:rFonts w:hint="cs"/>
          <w:sz w:val="28"/>
          <w:szCs w:val="28"/>
          <w:rtl/>
        </w:rPr>
        <w:t xml:space="preserve"> الصلاة ثم قال عليه الصلاة والسلام : " استووا استقيموا " وصلى نبي الله الجمعة ركعتين قرأ في الركعة الأولى سورة الفاتحة ومن الأحقاف .</w:t>
      </w:r>
    </w:p>
    <w:p w14:paraId="0ECD3D66" w14:textId="77777777" w:rsidR="00A33009" w:rsidRDefault="00A33009">
      <w:pPr>
        <w:rPr>
          <w:sz w:val="28"/>
          <w:szCs w:val="28"/>
          <w:rtl/>
        </w:rPr>
      </w:pPr>
    </w:p>
    <w:p w14:paraId="72B9272D" w14:textId="77777777" w:rsidR="00A33009" w:rsidRDefault="00A33009">
      <w:pPr>
        <w:rPr>
          <w:sz w:val="28"/>
          <w:szCs w:val="28"/>
          <w:rtl/>
        </w:rPr>
      </w:pPr>
    </w:p>
    <w:p w14:paraId="4420E13C" w14:textId="77777777" w:rsidR="00A33009" w:rsidRDefault="00A33009">
      <w:pPr>
        <w:rPr>
          <w:sz w:val="28"/>
          <w:szCs w:val="28"/>
          <w:rtl/>
        </w:rPr>
      </w:pPr>
    </w:p>
    <w:p w14:paraId="3C6D8640" w14:textId="77777777" w:rsidR="00A33009" w:rsidRDefault="00A33009">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ٱلۡحَمۡدُ</w:t>
      </w:r>
      <w:proofErr w:type="spellEnd"/>
      <w:r>
        <w:rPr>
          <w:rFonts w:hint="cs"/>
          <w:sz w:val="28"/>
          <w:szCs w:val="28"/>
          <w:rtl/>
        </w:rPr>
        <w:t xml:space="preserve"> لِلَّهِ رَبِّ </w:t>
      </w:r>
      <w:proofErr w:type="spellStart"/>
      <w:r>
        <w:rPr>
          <w:rFonts w:hint="cs"/>
          <w:sz w:val="28"/>
          <w:szCs w:val="28"/>
          <w:rtl/>
        </w:rPr>
        <w:t>ٱلۡعَـٰلَمِینَ</w:t>
      </w:r>
      <w:proofErr w:type="spellEnd"/>
      <w:r>
        <w:rPr>
          <w:rFonts w:hint="cs"/>
          <w:sz w:val="28"/>
          <w:szCs w:val="28"/>
          <w:rtl/>
        </w:rPr>
        <w:t xml:space="preserve"> (2)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(3) </w:t>
      </w:r>
      <w:proofErr w:type="spellStart"/>
      <w:r>
        <w:rPr>
          <w:rFonts w:hint="cs"/>
          <w:sz w:val="28"/>
          <w:szCs w:val="28"/>
          <w:rtl/>
        </w:rPr>
        <w:t>مَـٰلِكِ</w:t>
      </w:r>
      <w:proofErr w:type="spellEnd"/>
      <w:r>
        <w:rPr>
          <w:rFonts w:hint="cs"/>
          <w:sz w:val="28"/>
          <w:szCs w:val="28"/>
          <w:rtl/>
        </w:rPr>
        <w:t xml:space="preserve"> </w:t>
      </w:r>
      <w:proofErr w:type="spellStart"/>
      <w:r>
        <w:rPr>
          <w:rFonts w:hint="cs"/>
          <w:sz w:val="28"/>
          <w:szCs w:val="28"/>
          <w:rtl/>
        </w:rPr>
        <w:t>یَوۡمِ</w:t>
      </w:r>
      <w:proofErr w:type="spellEnd"/>
      <w:r>
        <w:rPr>
          <w:rFonts w:hint="cs"/>
          <w:sz w:val="28"/>
          <w:szCs w:val="28"/>
          <w:rtl/>
        </w:rPr>
        <w:t xml:space="preserve"> </w:t>
      </w:r>
      <w:proofErr w:type="spellStart"/>
      <w:r>
        <w:rPr>
          <w:rFonts w:hint="cs"/>
          <w:sz w:val="28"/>
          <w:szCs w:val="28"/>
          <w:rtl/>
        </w:rPr>
        <w:t>ٱلدِّینِ</w:t>
      </w:r>
      <w:proofErr w:type="spellEnd"/>
      <w:r>
        <w:rPr>
          <w:rFonts w:hint="cs"/>
          <w:sz w:val="28"/>
          <w:szCs w:val="28"/>
          <w:rtl/>
        </w:rPr>
        <w:t xml:space="preserve"> (4) </w:t>
      </w:r>
      <w:proofErr w:type="spellStart"/>
      <w:r>
        <w:rPr>
          <w:rFonts w:hint="cs"/>
          <w:sz w:val="28"/>
          <w:szCs w:val="28"/>
          <w:rtl/>
        </w:rPr>
        <w:t>إِیَّاكَ</w:t>
      </w:r>
      <w:proofErr w:type="spellEnd"/>
      <w:r>
        <w:rPr>
          <w:rFonts w:hint="cs"/>
          <w:sz w:val="28"/>
          <w:szCs w:val="28"/>
          <w:rtl/>
        </w:rPr>
        <w:t xml:space="preserve"> </w:t>
      </w:r>
      <w:proofErr w:type="spellStart"/>
      <w:r>
        <w:rPr>
          <w:rFonts w:hint="cs"/>
          <w:sz w:val="28"/>
          <w:szCs w:val="28"/>
          <w:rtl/>
        </w:rPr>
        <w:t>نَعۡبُدُ</w:t>
      </w:r>
      <w:proofErr w:type="spellEnd"/>
      <w:r>
        <w:rPr>
          <w:rFonts w:hint="cs"/>
          <w:sz w:val="28"/>
          <w:szCs w:val="28"/>
          <w:rtl/>
        </w:rPr>
        <w:t xml:space="preserve"> </w:t>
      </w:r>
      <w:proofErr w:type="spellStart"/>
      <w:r>
        <w:rPr>
          <w:rFonts w:hint="cs"/>
          <w:sz w:val="28"/>
          <w:szCs w:val="28"/>
          <w:rtl/>
        </w:rPr>
        <w:t>وَإِیَّاكَ</w:t>
      </w:r>
      <w:proofErr w:type="spellEnd"/>
      <w:r>
        <w:rPr>
          <w:rFonts w:hint="cs"/>
          <w:sz w:val="28"/>
          <w:szCs w:val="28"/>
          <w:rtl/>
        </w:rPr>
        <w:t xml:space="preserve"> </w:t>
      </w:r>
      <w:proofErr w:type="spellStart"/>
      <w:r>
        <w:rPr>
          <w:rFonts w:hint="cs"/>
          <w:sz w:val="28"/>
          <w:szCs w:val="28"/>
          <w:rtl/>
        </w:rPr>
        <w:t>نَسۡتَعِینُ</w:t>
      </w:r>
      <w:proofErr w:type="spellEnd"/>
      <w:r>
        <w:rPr>
          <w:rFonts w:hint="cs"/>
          <w:sz w:val="28"/>
          <w:szCs w:val="28"/>
          <w:rtl/>
        </w:rPr>
        <w:t xml:space="preserve"> (5) </w:t>
      </w:r>
      <w:proofErr w:type="spellStart"/>
      <w:r>
        <w:rPr>
          <w:rFonts w:hint="cs"/>
          <w:sz w:val="28"/>
          <w:szCs w:val="28"/>
          <w:rtl/>
        </w:rPr>
        <w:t>ٱهۡدِنَا</w:t>
      </w:r>
      <w:proofErr w:type="spellEnd"/>
      <w:r>
        <w:rPr>
          <w:rFonts w:hint="cs"/>
          <w:sz w:val="28"/>
          <w:szCs w:val="28"/>
          <w:rtl/>
        </w:rPr>
        <w:t xml:space="preserve"> </w:t>
      </w:r>
      <w:proofErr w:type="spellStart"/>
      <w:r>
        <w:rPr>
          <w:rFonts w:hint="cs"/>
          <w:sz w:val="28"/>
          <w:szCs w:val="28"/>
          <w:rtl/>
        </w:rPr>
        <w:t>ٱلصِّرَ</w:t>
      </w:r>
      <w:proofErr w:type="spellEnd"/>
      <w:r>
        <w:rPr>
          <w:rFonts w:hint="cs"/>
          <w:sz w:val="28"/>
          <w:szCs w:val="28"/>
          <w:rtl/>
        </w:rPr>
        <w:t xml:space="preserve">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ٱلۡمُسۡتَقِیمَ</w:t>
      </w:r>
      <w:proofErr w:type="spellEnd"/>
      <w:r>
        <w:rPr>
          <w:rFonts w:hint="cs"/>
          <w:sz w:val="28"/>
          <w:szCs w:val="28"/>
          <w:rtl/>
        </w:rPr>
        <w:t xml:space="preserve"> (6) صِرَ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ٱلَّذِینَ</w:t>
      </w:r>
      <w:proofErr w:type="spellEnd"/>
      <w:r>
        <w:rPr>
          <w:rFonts w:hint="cs"/>
          <w:sz w:val="28"/>
          <w:szCs w:val="28"/>
          <w:rtl/>
        </w:rPr>
        <w:t xml:space="preserve"> </w:t>
      </w:r>
      <w:proofErr w:type="spellStart"/>
      <w:r>
        <w:rPr>
          <w:rFonts w:hint="cs"/>
          <w:sz w:val="28"/>
          <w:szCs w:val="28"/>
          <w:rtl/>
        </w:rPr>
        <w:t>أَنۡعَمۡتَ</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w:t>
      </w:r>
      <w:proofErr w:type="spellStart"/>
      <w:r>
        <w:rPr>
          <w:rFonts w:hint="cs"/>
          <w:sz w:val="28"/>
          <w:szCs w:val="28"/>
          <w:rtl/>
        </w:rPr>
        <w:t>غَیۡرِ</w:t>
      </w:r>
      <w:proofErr w:type="spellEnd"/>
      <w:r>
        <w:rPr>
          <w:rFonts w:hint="cs"/>
          <w:sz w:val="28"/>
          <w:szCs w:val="28"/>
          <w:rtl/>
        </w:rPr>
        <w:t xml:space="preserve"> </w:t>
      </w:r>
      <w:proofErr w:type="spellStart"/>
      <w:r>
        <w:rPr>
          <w:rFonts w:hint="cs"/>
          <w:sz w:val="28"/>
          <w:szCs w:val="28"/>
          <w:rtl/>
        </w:rPr>
        <w:t>ٱلۡمَغۡضُوبِ</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وَلَا </w:t>
      </w:r>
      <w:proofErr w:type="spellStart"/>
      <w:r>
        <w:rPr>
          <w:rFonts w:hint="cs"/>
          <w:sz w:val="28"/>
          <w:szCs w:val="28"/>
          <w:rtl/>
        </w:rPr>
        <w:t>ٱلضَّاۤلِّینَ</w:t>
      </w:r>
      <w:proofErr w:type="spellEnd"/>
      <w:r>
        <w:rPr>
          <w:rFonts w:hint="cs"/>
          <w:sz w:val="28"/>
          <w:szCs w:val="28"/>
          <w:rtl/>
        </w:rPr>
        <w:t xml:space="preserve"> (7) }</w:t>
      </w:r>
    </w:p>
    <w:p w14:paraId="50C41BB7" w14:textId="77777777" w:rsidR="00A33009" w:rsidRDefault="00A33009">
      <w:pPr>
        <w:rPr>
          <w:sz w:val="28"/>
          <w:szCs w:val="28"/>
          <w:rtl/>
        </w:rPr>
      </w:pPr>
    </w:p>
    <w:p w14:paraId="0E682CDA" w14:textId="77777777" w:rsidR="00A33009" w:rsidRDefault="00A33009">
      <w:pPr>
        <w:rPr>
          <w:sz w:val="28"/>
          <w:szCs w:val="28"/>
          <w:rtl/>
        </w:rPr>
      </w:pPr>
      <w:r>
        <w:rPr>
          <w:rFonts w:hint="cs"/>
          <w:sz w:val="28"/>
          <w:szCs w:val="28"/>
          <w:rtl/>
        </w:rPr>
        <w:t xml:space="preserve">{ ۞ </w:t>
      </w:r>
      <w:proofErr w:type="spellStart"/>
      <w:r>
        <w:rPr>
          <w:rFonts w:hint="cs"/>
          <w:sz w:val="28"/>
          <w:szCs w:val="28"/>
          <w:rtl/>
        </w:rPr>
        <w:t>وَٱذۡكُرۡ</w:t>
      </w:r>
      <w:proofErr w:type="spellEnd"/>
      <w:r>
        <w:rPr>
          <w:rFonts w:hint="cs"/>
          <w:sz w:val="28"/>
          <w:szCs w:val="28"/>
          <w:rtl/>
        </w:rPr>
        <w:t xml:space="preserve"> أَخَا عَادٍ </w:t>
      </w:r>
      <w:proofErr w:type="spellStart"/>
      <w:r>
        <w:rPr>
          <w:rFonts w:hint="cs"/>
          <w:sz w:val="28"/>
          <w:szCs w:val="28"/>
          <w:rtl/>
        </w:rPr>
        <w:t>إِذۡ</w:t>
      </w:r>
      <w:proofErr w:type="spellEnd"/>
      <w:r>
        <w:rPr>
          <w:rFonts w:hint="cs"/>
          <w:sz w:val="28"/>
          <w:szCs w:val="28"/>
          <w:rtl/>
        </w:rPr>
        <w:t xml:space="preserve"> أَنذَرَ </w:t>
      </w:r>
      <w:proofErr w:type="spellStart"/>
      <w:r>
        <w:rPr>
          <w:rFonts w:hint="cs"/>
          <w:sz w:val="28"/>
          <w:szCs w:val="28"/>
          <w:rtl/>
        </w:rPr>
        <w:t>قَوۡمَهُۥ</w:t>
      </w:r>
      <w:proofErr w:type="spellEnd"/>
      <w:r>
        <w:rPr>
          <w:rFonts w:hint="cs"/>
          <w:sz w:val="28"/>
          <w:szCs w:val="28"/>
          <w:rtl/>
        </w:rPr>
        <w:t xml:space="preserve"> </w:t>
      </w:r>
      <w:proofErr w:type="spellStart"/>
      <w:r>
        <w:rPr>
          <w:rFonts w:hint="cs"/>
          <w:sz w:val="28"/>
          <w:szCs w:val="28"/>
          <w:rtl/>
        </w:rPr>
        <w:t>بِٱلۡأَحۡقَافِ</w:t>
      </w:r>
      <w:proofErr w:type="spellEnd"/>
      <w:r>
        <w:rPr>
          <w:rFonts w:hint="cs"/>
          <w:sz w:val="28"/>
          <w:szCs w:val="28"/>
          <w:rtl/>
        </w:rPr>
        <w:t xml:space="preserve"> </w:t>
      </w:r>
      <w:proofErr w:type="spellStart"/>
      <w:r>
        <w:rPr>
          <w:rFonts w:hint="cs"/>
          <w:sz w:val="28"/>
          <w:szCs w:val="28"/>
          <w:rtl/>
        </w:rPr>
        <w:t>وَقَدۡ</w:t>
      </w:r>
      <w:proofErr w:type="spellEnd"/>
      <w:r>
        <w:rPr>
          <w:rFonts w:hint="cs"/>
          <w:sz w:val="28"/>
          <w:szCs w:val="28"/>
          <w:rtl/>
        </w:rPr>
        <w:t xml:space="preserve"> خَلَتِ </w:t>
      </w:r>
      <w:proofErr w:type="spellStart"/>
      <w:r>
        <w:rPr>
          <w:rFonts w:hint="cs"/>
          <w:sz w:val="28"/>
          <w:szCs w:val="28"/>
          <w:rtl/>
        </w:rPr>
        <w:t>ٱلنُّذُرُ</w:t>
      </w:r>
      <w:proofErr w:type="spellEnd"/>
      <w:r>
        <w:rPr>
          <w:rFonts w:hint="cs"/>
          <w:sz w:val="28"/>
          <w:szCs w:val="28"/>
          <w:rtl/>
        </w:rPr>
        <w:t xml:space="preserve"> </w:t>
      </w:r>
      <w:proofErr w:type="spellStart"/>
      <w:r>
        <w:rPr>
          <w:rFonts w:hint="cs"/>
          <w:sz w:val="28"/>
          <w:szCs w:val="28"/>
          <w:rtl/>
        </w:rPr>
        <w:t>مِنۢ</w:t>
      </w:r>
      <w:proofErr w:type="spellEnd"/>
      <w:r>
        <w:rPr>
          <w:rFonts w:hint="cs"/>
          <w:sz w:val="28"/>
          <w:szCs w:val="28"/>
          <w:rtl/>
        </w:rPr>
        <w:t xml:space="preserve"> </w:t>
      </w:r>
      <w:proofErr w:type="spellStart"/>
      <w:r>
        <w:rPr>
          <w:rFonts w:hint="cs"/>
          <w:sz w:val="28"/>
          <w:szCs w:val="28"/>
          <w:rtl/>
        </w:rPr>
        <w:t>بَیۡنِ</w:t>
      </w:r>
      <w:proofErr w:type="spellEnd"/>
      <w:r>
        <w:rPr>
          <w:rFonts w:hint="cs"/>
          <w:sz w:val="28"/>
          <w:szCs w:val="28"/>
          <w:rtl/>
        </w:rPr>
        <w:t xml:space="preserve"> </w:t>
      </w:r>
      <w:proofErr w:type="spellStart"/>
      <w:r>
        <w:rPr>
          <w:rFonts w:hint="cs"/>
          <w:sz w:val="28"/>
          <w:szCs w:val="28"/>
          <w:rtl/>
        </w:rPr>
        <w:t>یَدَیۡهِ</w:t>
      </w:r>
      <w:proofErr w:type="spellEnd"/>
      <w:r>
        <w:rPr>
          <w:rFonts w:hint="cs"/>
          <w:sz w:val="28"/>
          <w:szCs w:val="28"/>
          <w:rtl/>
        </w:rPr>
        <w:t xml:space="preserve"> </w:t>
      </w:r>
      <w:proofErr w:type="spellStart"/>
      <w:r>
        <w:rPr>
          <w:rFonts w:hint="cs"/>
          <w:sz w:val="28"/>
          <w:szCs w:val="28"/>
          <w:rtl/>
        </w:rPr>
        <w:t>وَمِنۡ</w:t>
      </w:r>
      <w:proofErr w:type="spellEnd"/>
      <w:r>
        <w:rPr>
          <w:rFonts w:hint="cs"/>
          <w:sz w:val="28"/>
          <w:szCs w:val="28"/>
          <w:rtl/>
        </w:rPr>
        <w:t xml:space="preserve"> </w:t>
      </w:r>
      <w:proofErr w:type="spellStart"/>
      <w:r>
        <w:rPr>
          <w:rFonts w:hint="cs"/>
          <w:sz w:val="28"/>
          <w:szCs w:val="28"/>
          <w:rtl/>
        </w:rPr>
        <w:t>خَلۡفِهِۦۤ</w:t>
      </w:r>
      <w:proofErr w:type="spellEnd"/>
      <w:r>
        <w:rPr>
          <w:rFonts w:hint="cs"/>
          <w:sz w:val="28"/>
          <w:szCs w:val="28"/>
          <w:rtl/>
        </w:rPr>
        <w:t xml:space="preserve"> أَلَّا </w:t>
      </w:r>
      <w:proofErr w:type="spellStart"/>
      <w:r>
        <w:rPr>
          <w:rFonts w:hint="cs"/>
          <w:sz w:val="28"/>
          <w:szCs w:val="28"/>
          <w:rtl/>
        </w:rPr>
        <w:t>تَعۡبُدُوۤا</w:t>
      </w:r>
      <w:proofErr w:type="spellEnd"/>
      <w:r>
        <w:rPr>
          <w:rFonts w:hint="cs"/>
          <w:sz w:val="28"/>
          <w:szCs w:val="28"/>
          <w:rtl/>
        </w:rPr>
        <w:t xml:space="preserve">۟ إِلَّا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إِنِّیۤ</w:t>
      </w:r>
      <w:proofErr w:type="spellEnd"/>
      <w:r>
        <w:rPr>
          <w:rFonts w:hint="cs"/>
          <w:sz w:val="28"/>
          <w:szCs w:val="28"/>
          <w:rtl/>
        </w:rPr>
        <w:t xml:space="preserve"> أَخَافُ </w:t>
      </w:r>
      <w:proofErr w:type="spellStart"/>
      <w:r>
        <w:rPr>
          <w:rFonts w:hint="cs"/>
          <w:sz w:val="28"/>
          <w:szCs w:val="28"/>
          <w:rtl/>
        </w:rPr>
        <w:t>عَلَیۡكُمۡ</w:t>
      </w:r>
      <w:proofErr w:type="spellEnd"/>
      <w:r>
        <w:rPr>
          <w:rFonts w:hint="cs"/>
          <w:sz w:val="28"/>
          <w:szCs w:val="28"/>
          <w:rtl/>
        </w:rPr>
        <w:t xml:space="preserve"> عَذَابَ </w:t>
      </w:r>
      <w:proofErr w:type="spellStart"/>
      <w:r>
        <w:rPr>
          <w:rFonts w:hint="cs"/>
          <w:sz w:val="28"/>
          <w:szCs w:val="28"/>
          <w:rtl/>
        </w:rPr>
        <w:t>یَوۡمٍ</w:t>
      </w:r>
      <w:proofErr w:type="spellEnd"/>
      <w:r>
        <w:rPr>
          <w:rFonts w:hint="cs"/>
          <w:sz w:val="28"/>
          <w:szCs w:val="28"/>
          <w:rtl/>
        </w:rPr>
        <w:t xml:space="preserve"> </w:t>
      </w:r>
      <w:proofErr w:type="spellStart"/>
      <w:r>
        <w:rPr>
          <w:rFonts w:hint="cs"/>
          <w:sz w:val="28"/>
          <w:szCs w:val="28"/>
          <w:rtl/>
        </w:rPr>
        <w:t>عَظِیم</w:t>
      </w:r>
      <w:proofErr w:type="spellEnd"/>
      <w:r>
        <w:rPr>
          <w:rFonts w:hint="cs"/>
          <w:sz w:val="28"/>
          <w:szCs w:val="28"/>
          <w:rtl/>
        </w:rPr>
        <w:t xml:space="preserve">ࣲ (22) </w:t>
      </w:r>
      <w:proofErr w:type="spellStart"/>
      <w:r>
        <w:rPr>
          <w:rFonts w:hint="cs"/>
          <w:sz w:val="28"/>
          <w:szCs w:val="28"/>
          <w:rtl/>
        </w:rPr>
        <w:t>قَالُوۤا</w:t>
      </w:r>
      <w:proofErr w:type="spellEnd"/>
      <w:r>
        <w:rPr>
          <w:rFonts w:hint="cs"/>
          <w:sz w:val="28"/>
          <w:szCs w:val="28"/>
          <w:rtl/>
        </w:rPr>
        <w:t xml:space="preserve">۟ </w:t>
      </w:r>
      <w:proofErr w:type="spellStart"/>
      <w:r>
        <w:rPr>
          <w:rFonts w:hint="cs"/>
          <w:sz w:val="28"/>
          <w:szCs w:val="28"/>
          <w:rtl/>
        </w:rPr>
        <w:t>أَجِئۡتَنَا</w:t>
      </w:r>
      <w:proofErr w:type="spellEnd"/>
      <w:r>
        <w:rPr>
          <w:rFonts w:hint="cs"/>
          <w:sz w:val="28"/>
          <w:szCs w:val="28"/>
          <w:rtl/>
        </w:rPr>
        <w:t xml:space="preserve"> </w:t>
      </w:r>
      <w:proofErr w:type="spellStart"/>
      <w:r>
        <w:rPr>
          <w:rFonts w:hint="cs"/>
          <w:sz w:val="28"/>
          <w:szCs w:val="28"/>
          <w:rtl/>
        </w:rPr>
        <w:t>لِتَأۡفِكَنَا</w:t>
      </w:r>
      <w:proofErr w:type="spellEnd"/>
      <w:r>
        <w:rPr>
          <w:rFonts w:hint="cs"/>
          <w:sz w:val="28"/>
          <w:szCs w:val="28"/>
          <w:rtl/>
        </w:rPr>
        <w:t xml:space="preserve"> </w:t>
      </w:r>
      <w:proofErr w:type="spellStart"/>
      <w:r>
        <w:rPr>
          <w:rFonts w:hint="cs"/>
          <w:sz w:val="28"/>
          <w:szCs w:val="28"/>
          <w:rtl/>
        </w:rPr>
        <w:t>عَنۡ</w:t>
      </w:r>
      <w:proofErr w:type="spellEnd"/>
      <w:r>
        <w:rPr>
          <w:rFonts w:hint="cs"/>
          <w:sz w:val="28"/>
          <w:szCs w:val="28"/>
          <w:rtl/>
        </w:rPr>
        <w:t xml:space="preserve"> ءَالِهَتِنَا </w:t>
      </w:r>
      <w:proofErr w:type="spellStart"/>
      <w:r>
        <w:rPr>
          <w:rFonts w:hint="cs"/>
          <w:sz w:val="28"/>
          <w:szCs w:val="28"/>
          <w:rtl/>
        </w:rPr>
        <w:t>فَأۡتِنَا</w:t>
      </w:r>
      <w:proofErr w:type="spellEnd"/>
      <w:r>
        <w:rPr>
          <w:rFonts w:hint="cs"/>
          <w:sz w:val="28"/>
          <w:szCs w:val="28"/>
          <w:rtl/>
        </w:rPr>
        <w:t xml:space="preserve"> بِمَا </w:t>
      </w:r>
      <w:proofErr w:type="spellStart"/>
      <w:r>
        <w:rPr>
          <w:rFonts w:hint="cs"/>
          <w:sz w:val="28"/>
          <w:szCs w:val="28"/>
          <w:rtl/>
        </w:rPr>
        <w:t>تَعِدُنَاۤ</w:t>
      </w:r>
      <w:proofErr w:type="spellEnd"/>
      <w:r>
        <w:rPr>
          <w:rFonts w:hint="cs"/>
          <w:sz w:val="28"/>
          <w:szCs w:val="28"/>
          <w:rtl/>
        </w:rPr>
        <w:t xml:space="preserve"> إِن كُنتَ مِنَ </w:t>
      </w:r>
      <w:proofErr w:type="spellStart"/>
      <w:r>
        <w:rPr>
          <w:rFonts w:hint="cs"/>
          <w:sz w:val="28"/>
          <w:szCs w:val="28"/>
          <w:rtl/>
        </w:rPr>
        <w:t>ٱلصَّـٰدِقِینَ</w:t>
      </w:r>
      <w:proofErr w:type="spellEnd"/>
      <w:r>
        <w:rPr>
          <w:rFonts w:hint="cs"/>
          <w:sz w:val="28"/>
          <w:szCs w:val="28"/>
          <w:rtl/>
        </w:rPr>
        <w:t xml:space="preserve"> (23) قَالَ إِنَّمَا </w:t>
      </w:r>
      <w:proofErr w:type="spellStart"/>
      <w:r>
        <w:rPr>
          <w:rFonts w:hint="cs"/>
          <w:sz w:val="28"/>
          <w:szCs w:val="28"/>
          <w:rtl/>
        </w:rPr>
        <w:t>ٱلۡعِلۡمُ</w:t>
      </w:r>
      <w:proofErr w:type="spellEnd"/>
      <w:r>
        <w:rPr>
          <w:rFonts w:hint="cs"/>
          <w:sz w:val="28"/>
          <w:szCs w:val="28"/>
          <w:rtl/>
        </w:rPr>
        <w:t xml:space="preserve"> عِندَ </w:t>
      </w:r>
      <w:proofErr w:type="spellStart"/>
      <w:r>
        <w:rPr>
          <w:rFonts w:hint="cs"/>
          <w:sz w:val="28"/>
          <w:szCs w:val="28"/>
          <w:rtl/>
        </w:rPr>
        <w:t>ٱللَّهِ</w:t>
      </w:r>
      <w:proofErr w:type="spellEnd"/>
      <w:r>
        <w:rPr>
          <w:rFonts w:hint="cs"/>
          <w:sz w:val="28"/>
          <w:szCs w:val="28"/>
          <w:rtl/>
        </w:rPr>
        <w:t xml:space="preserve"> وَأُبَلِّغُكُم </w:t>
      </w:r>
      <w:proofErr w:type="spellStart"/>
      <w:r>
        <w:rPr>
          <w:rFonts w:hint="cs"/>
          <w:sz w:val="28"/>
          <w:szCs w:val="28"/>
          <w:rtl/>
        </w:rPr>
        <w:t>مَّاۤ</w:t>
      </w:r>
      <w:proofErr w:type="spellEnd"/>
      <w:r>
        <w:rPr>
          <w:rFonts w:hint="cs"/>
          <w:sz w:val="28"/>
          <w:szCs w:val="28"/>
          <w:rtl/>
        </w:rPr>
        <w:t xml:space="preserve"> </w:t>
      </w:r>
      <w:proofErr w:type="spellStart"/>
      <w:r>
        <w:rPr>
          <w:rFonts w:hint="cs"/>
          <w:sz w:val="28"/>
          <w:szCs w:val="28"/>
          <w:rtl/>
        </w:rPr>
        <w:t>أُرۡسِلۡتُ</w:t>
      </w:r>
      <w:proofErr w:type="spellEnd"/>
      <w:r>
        <w:rPr>
          <w:rFonts w:hint="cs"/>
          <w:sz w:val="28"/>
          <w:szCs w:val="28"/>
          <w:rtl/>
        </w:rPr>
        <w:t xml:space="preserve"> </w:t>
      </w:r>
      <w:proofErr w:type="spellStart"/>
      <w:r>
        <w:rPr>
          <w:rFonts w:hint="cs"/>
          <w:sz w:val="28"/>
          <w:szCs w:val="28"/>
          <w:rtl/>
        </w:rPr>
        <w:t>بِهِۦ</w:t>
      </w:r>
      <w:proofErr w:type="spellEnd"/>
      <w:r>
        <w:rPr>
          <w:rFonts w:hint="cs"/>
          <w:sz w:val="28"/>
          <w:szCs w:val="28"/>
          <w:rtl/>
        </w:rPr>
        <w:t xml:space="preserve"> </w:t>
      </w:r>
      <w:proofErr w:type="spellStart"/>
      <w:r>
        <w:rPr>
          <w:rFonts w:hint="cs"/>
          <w:sz w:val="28"/>
          <w:szCs w:val="28"/>
          <w:rtl/>
        </w:rPr>
        <w:t>وَلَـٰكِنِّیۤ</w:t>
      </w:r>
      <w:proofErr w:type="spellEnd"/>
      <w:r>
        <w:rPr>
          <w:rFonts w:hint="cs"/>
          <w:sz w:val="28"/>
          <w:szCs w:val="28"/>
          <w:rtl/>
        </w:rPr>
        <w:t xml:space="preserve"> </w:t>
      </w:r>
      <w:proofErr w:type="spellStart"/>
      <w:r>
        <w:rPr>
          <w:rFonts w:hint="cs"/>
          <w:sz w:val="28"/>
          <w:szCs w:val="28"/>
          <w:rtl/>
        </w:rPr>
        <w:t>أَرَىٰكُمۡ</w:t>
      </w:r>
      <w:proofErr w:type="spellEnd"/>
      <w:r>
        <w:rPr>
          <w:rFonts w:hint="cs"/>
          <w:sz w:val="28"/>
          <w:szCs w:val="28"/>
          <w:rtl/>
        </w:rPr>
        <w:t xml:space="preserve"> </w:t>
      </w:r>
      <w:proofErr w:type="spellStart"/>
      <w:r>
        <w:rPr>
          <w:rFonts w:hint="cs"/>
          <w:sz w:val="28"/>
          <w:szCs w:val="28"/>
          <w:rtl/>
        </w:rPr>
        <w:t>قَوۡمࣰا</w:t>
      </w:r>
      <w:proofErr w:type="spellEnd"/>
      <w:r>
        <w:rPr>
          <w:rFonts w:hint="cs"/>
          <w:sz w:val="28"/>
          <w:szCs w:val="28"/>
          <w:rtl/>
        </w:rPr>
        <w:t xml:space="preserve"> </w:t>
      </w:r>
      <w:proofErr w:type="spellStart"/>
      <w:r>
        <w:rPr>
          <w:rFonts w:hint="cs"/>
          <w:sz w:val="28"/>
          <w:szCs w:val="28"/>
          <w:rtl/>
        </w:rPr>
        <w:t>تَجۡهَلُونَ</w:t>
      </w:r>
      <w:proofErr w:type="spellEnd"/>
      <w:r>
        <w:rPr>
          <w:rFonts w:hint="cs"/>
          <w:sz w:val="28"/>
          <w:szCs w:val="28"/>
          <w:rtl/>
        </w:rPr>
        <w:t xml:space="preserve"> (24) فَلَمَّا </w:t>
      </w:r>
      <w:proofErr w:type="spellStart"/>
      <w:r>
        <w:rPr>
          <w:rFonts w:hint="cs"/>
          <w:sz w:val="28"/>
          <w:szCs w:val="28"/>
          <w:rtl/>
        </w:rPr>
        <w:t>رَأَوۡهُ</w:t>
      </w:r>
      <w:proofErr w:type="spellEnd"/>
      <w:r>
        <w:rPr>
          <w:rFonts w:hint="cs"/>
          <w:sz w:val="28"/>
          <w:szCs w:val="28"/>
          <w:rtl/>
        </w:rPr>
        <w:t xml:space="preserve"> </w:t>
      </w:r>
      <w:proofErr w:type="spellStart"/>
      <w:r>
        <w:rPr>
          <w:rFonts w:hint="cs"/>
          <w:sz w:val="28"/>
          <w:szCs w:val="28"/>
          <w:rtl/>
        </w:rPr>
        <w:t>عَارِضࣰا</w:t>
      </w:r>
      <w:proofErr w:type="spellEnd"/>
      <w:r>
        <w:rPr>
          <w:rFonts w:hint="cs"/>
          <w:sz w:val="28"/>
          <w:szCs w:val="28"/>
          <w:rtl/>
        </w:rPr>
        <w:t xml:space="preserve"> </w:t>
      </w:r>
      <w:proofErr w:type="spellStart"/>
      <w:r>
        <w:rPr>
          <w:rFonts w:hint="cs"/>
          <w:sz w:val="28"/>
          <w:szCs w:val="28"/>
          <w:rtl/>
        </w:rPr>
        <w:t>مُّسۡتَقۡبِلَ</w:t>
      </w:r>
      <w:proofErr w:type="spellEnd"/>
      <w:r>
        <w:rPr>
          <w:rFonts w:hint="cs"/>
          <w:sz w:val="28"/>
          <w:szCs w:val="28"/>
          <w:rtl/>
        </w:rPr>
        <w:t xml:space="preserve"> </w:t>
      </w:r>
      <w:proofErr w:type="spellStart"/>
      <w:r>
        <w:rPr>
          <w:rFonts w:hint="cs"/>
          <w:sz w:val="28"/>
          <w:szCs w:val="28"/>
          <w:rtl/>
        </w:rPr>
        <w:t>أَوۡدِیَتِهِمۡ</w:t>
      </w:r>
      <w:proofErr w:type="spellEnd"/>
      <w:r>
        <w:rPr>
          <w:rFonts w:hint="cs"/>
          <w:sz w:val="28"/>
          <w:szCs w:val="28"/>
          <w:rtl/>
        </w:rPr>
        <w:t xml:space="preserve"> قَالُوا۟ </w:t>
      </w:r>
      <w:proofErr w:type="spellStart"/>
      <w:r>
        <w:rPr>
          <w:rFonts w:hint="cs"/>
          <w:sz w:val="28"/>
          <w:szCs w:val="28"/>
          <w:rtl/>
        </w:rPr>
        <w:t>هَـٰذَا</w:t>
      </w:r>
      <w:proofErr w:type="spellEnd"/>
      <w:r>
        <w:rPr>
          <w:rFonts w:hint="cs"/>
          <w:sz w:val="28"/>
          <w:szCs w:val="28"/>
          <w:rtl/>
        </w:rPr>
        <w:t xml:space="preserve"> عَارِضࣱ </w:t>
      </w:r>
      <w:proofErr w:type="spellStart"/>
      <w:r>
        <w:rPr>
          <w:rFonts w:hint="cs"/>
          <w:sz w:val="28"/>
          <w:szCs w:val="28"/>
          <w:rtl/>
        </w:rPr>
        <w:t>مُّمۡطِرُنَاۚ</w:t>
      </w:r>
      <w:proofErr w:type="spellEnd"/>
      <w:r>
        <w:rPr>
          <w:rFonts w:hint="cs"/>
          <w:sz w:val="28"/>
          <w:szCs w:val="28"/>
          <w:rtl/>
        </w:rPr>
        <w:t xml:space="preserve"> </w:t>
      </w:r>
      <w:proofErr w:type="spellStart"/>
      <w:r>
        <w:rPr>
          <w:rFonts w:hint="cs"/>
          <w:sz w:val="28"/>
          <w:szCs w:val="28"/>
          <w:rtl/>
        </w:rPr>
        <w:t>بَلۡ</w:t>
      </w:r>
      <w:proofErr w:type="spellEnd"/>
      <w:r>
        <w:rPr>
          <w:rFonts w:hint="cs"/>
          <w:sz w:val="28"/>
          <w:szCs w:val="28"/>
          <w:rtl/>
        </w:rPr>
        <w:t xml:space="preserve"> هُوَ مَا </w:t>
      </w:r>
      <w:proofErr w:type="spellStart"/>
      <w:r>
        <w:rPr>
          <w:rFonts w:hint="cs"/>
          <w:sz w:val="28"/>
          <w:szCs w:val="28"/>
          <w:rtl/>
        </w:rPr>
        <w:t>ٱسۡتَعۡجَلۡتُم</w:t>
      </w:r>
      <w:proofErr w:type="spellEnd"/>
      <w:r>
        <w:rPr>
          <w:rFonts w:hint="cs"/>
          <w:sz w:val="28"/>
          <w:szCs w:val="28"/>
          <w:rtl/>
        </w:rPr>
        <w:t xml:space="preserve"> </w:t>
      </w:r>
      <w:proofErr w:type="spellStart"/>
      <w:r>
        <w:rPr>
          <w:rFonts w:hint="cs"/>
          <w:sz w:val="28"/>
          <w:szCs w:val="28"/>
          <w:rtl/>
        </w:rPr>
        <w:t>بِهِۦۖ</w:t>
      </w:r>
      <w:proofErr w:type="spellEnd"/>
      <w:r>
        <w:rPr>
          <w:rFonts w:hint="cs"/>
          <w:sz w:val="28"/>
          <w:szCs w:val="28"/>
          <w:rtl/>
        </w:rPr>
        <w:t xml:space="preserve"> </w:t>
      </w:r>
      <w:proofErr w:type="spellStart"/>
      <w:r>
        <w:rPr>
          <w:rFonts w:hint="cs"/>
          <w:sz w:val="28"/>
          <w:szCs w:val="28"/>
          <w:rtl/>
        </w:rPr>
        <w:t>رِیح</w:t>
      </w:r>
      <w:proofErr w:type="spellEnd"/>
      <w:r>
        <w:rPr>
          <w:rFonts w:hint="cs"/>
          <w:sz w:val="28"/>
          <w:szCs w:val="28"/>
          <w:rtl/>
        </w:rPr>
        <w:t xml:space="preserve">ࣱ </w:t>
      </w:r>
      <w:proofErr w:type="spellStart"/>
      <w:r>
        <w:rPr>
          <w:rFonts w:hint="cs"/>
          <w:sz w:val="28"/>
          <w:szCs w:val="28"/>
          <w:rtl/>
        </w:rPr>
        <w:t>فِیهَا</w:t>
      </w:r>
      <w:proofErr w:type="spellEnd"/>
      <w:r>
        <w:rPr>
          <w:rFonts w:hint="cs"/>
          <w:sz w:val="28"/>
          <w:szCs w:val="28"/>
          <w:rtl/>
        </w:rPr>
        <w:t xml:space="preserve"> عَذَابٌ </w:t>
      </w:r>
      <w:proofErr w:type="spellStart"/>
      <w:r>
        <w:rPr>
          <w:rFonts w:hint="cs"/>
          <w:sz w:val="28"/>
          <w:szCs w:val="28"/>
          <w:rtl/>
        </w:rPr>
        <w:t>أَلِیم</w:t>
      </w:r>
      <w:proofErr w:type="spellEnd"/>
      <w:r>
        <w:rPr>
          <w:rFonts w:hint="cs"/>
          <w:sz w:val="28"/>
          <w:szCs w:val="28"/>
          <w:rtl/>
        </w:rPr>
        <w:t xml:space="preserve">ࣱ (25) تُدَمِّرُ كُلَّ </w:t>
      </w:r>
      <w:proofErr w:type="spellStart"/>
      <w:r>
        <w:rPr>
          <w:rFonts w:hint="cs"/>
          <w:sz w:val="28"/>
          <w:szCs w:val="28"/>
          <w:rtl/>
        </w:rPr>
        <w:t>شَیۡءِۭ</w:t>
      </w:r>
      <w:proofErr w:type="spellEnd"/>
      <w:r>
        <w:rPr>
          <w:rFonts w:hint="cs"/>
          <w:sz w:val="28"/>
          <w:szCs w:val="28"/>
          <w:rtl/>
        </w:rPr>
        <w:t xml:space="preserve"> </w:t>
      </w:r>
      <w:proofErr w:type="spellStart"/>
      <w:r>
        <w:rPr>
          <w:rFonts w:hint="cs"/>
          <w:sz w:val="28"/>
          <w:szCs w:val="28"/>
          <w:rtl/>
        </w:rPr>
        <w:t>بِأَمۡرِ</w:t>
      </w:r>
      <w:proofErr w:type="spellEnd"/>
      <w:r>
        <w:rPr>
          <w:rFonts w:hint="cs"/>
          <w:sz w:val="28"/>
          <w:szCs w:val="28"/>
          <w:rtl/>
        </w:rPr>
        <w:t xml:space="preserve"> رَبِّهَا </w:t>
      </w:r>
      <w:proofErr w:type="spellStart"/>
      <w:r>
        <w:rPr>
          <w:rFonts w:hint="cs"/>
          <w:sz w:val="28"/>
          <w:szCs w:val="28"/>
          <w:rtl/>
        </w:rPr>
        <w:t>فَأَصۡبَحُوا</w:t>
      </w:r>
      <w:proofErr w:type="spellEnd"/>
      <w:r>
        <w:rPr>
          <w:rFonts w:hint="cs"/>
          <w:sz w:val="28"/>
          <w:szCs w:val="28"/>
          <w:rtl/>
        </w:rPr>
        <w:t xml:space="preserve">۟ لَا </w:t>
      </w:r>
      <w:proofErr w:type="spellStart"/>
      <w:r>
        <w:rPr>
          <w:rFonts w:hint="cs"/>
          <w:sz w:val="28"/>
          <w:szCs w:val="28"/>
          <w:rtl/>
        </w:rPr>
        <w:t>یُرَىٰۤ</w:t>
      </w:r>
      <w:proofErr w:type="spellEnd"/>
      <w:r>
        <w:rPr>
          <w:rFonts w:hint="cs"/>
          <w:sz w:val="28"/>
          <w:szCs w:val="28"/>
          <w:rtl/>
        </w:rPr>
        <w:t xml:space="preserve"> إِلَّا </w:t>
      </w:r>
      <w:proofErr w:type="spellStart"/>
      <w:r>
        <w:rPr>
          <w:rFonts w:hint="cs"/>
          <w:sz w:val="28"/>
          <w:szCs w:val="28"/>
          <w:rtl/>
        </w:rPr>
        <w:t>مَسَـٰكِنُهُمۡۚ</w:t>
      </w:r>
      <w:proofErr w:type="spellEnd"/>
      <w:r>
        <w:rPr>
          <w:rFonts w:hint="cs"/>
          <w:sz w:val="28"/>
          <w:szCs w:val="28"/>
          <w:rtl/>
        </w:rPr>
        <w:t xml:space="preserve"> </w:t>
      </w:r>
      <w:proofErr w:type="spellStart"/>
      <w:r>
        <w:rPr>
          <w:rFonts w:hint="cs"/>
          <w:sz w:val="28"/>
          <w:szCs w:val="28"/>
          <w:rtl/>
        </w:rPr>
        <w:t>كَذَ</w:t>
      </w:r>
      <w:proofErr w:type="spellEnd"/>
      <w:r>
        <w:rPr>
          <w:rFonts w:hint="cs"/>
          <w:sz w:val="28"/>
          <w:szCs w:val="28"/>
          <w:rtl/>
        </w:rPr>
        <w:t xml:space="preserve"> </w:t>
      </w:r>
      <w:proofErr w:type="spellStart"/>
      <w:r>
        <w:rPr>
          <w:rFonts w:hint="cs"/>
          <w:sz w:val="28"/>
          <w:szCs w:val="28"/>
          <w:rtl/>
        </w:rPr>
        <w:t>ٰ⁠لِكَ</w:t>
      </w:r>
      <w:proofErr w:type="spellEnd"/>
      <w:r>
        <w:rPr>
          <w:rFonts w:hint="cs"/>
          <w:sz w:val="28"/>
          <w:szCs w:val="28"/>
          <w:rtl/>
        </w:rPr>
        <w:t xml:space="preserve"> </w:t>
      </w:r>
      <w:proofErr w:type="spellStart"/>
      <w:r>
        <w:rPr>
          <w:rFonts w:hint="cs"/>
          <w:sz w:val="28"/>
          <w:szCs w:val="28"/>
          <w:rtl/>
        </w:rPr>
        <w:t>نَجۡزِی</w:t>
      </w:r>
      <w:proofErr w:type="spellEnd"/>
      <w:r>
        <w:rPr>
          <w:rFonts w:hint="cs"/>
          <w:sz w:val="28"/>
          <w:szCs w:val="28"/>
          <w:rtl/>
        </w:rPr>
        <w:t xml:space="preserve"> </w:t>
      </w:r>
      <w:proofErr w:type="spellStart"/>
      <w:r>
        <w:rPr>
          <w:rFonts w:hint="cs"/>
          <w:sz w:val="28"/>
          <w:szCs w:val="28"/>
          <w:rtl/>
        </w:rPr>
        <w:t>ٱلۡقَوۡمَ</w:t>
      </w:r>
      <w:proofErr w:type="spellEnd"/>
      <w:r>
        <w:rPr>
          <w:rFonts w:hint="cs"/>
          <w:sz w:val="28"/>
          <w:szCs w:val="28"/>
          <w:rtl/>
        </w:rPr>
        <w:t xml:space="preserve"> </w:t>
      </w:r>
      <w:proofErr w:type="spellStart"/>
      <w:r>
        <w:rPr>
          <w:rFonts w:hint="cs"/>
          <w:sz w:val="28"/>
          <w:szCs w:val="28"/>
          <w:rtl/>
        </w:rPr>
        <w:t>ٱلۡمُجۡرِمِینَ</w:t>
      </w:r>
      <w:proofErr w:type="spellEnd"/>
      <w:r>
        <w:rPr>
          <w:rFonts w:hint="cs"/>
          <w:sz w:val="28"/>
          <w:szCs w:val="28"/>
          <w:rtl/>
        </w:rPr>
        <w:t xml:space="preserve"> (26) </w:t>
      </w:r>
      <w:proofErr w:type="spellStart"/>
      <w:r>
        <w:rPr>
          <w:rFonts w:hint="cs"/>
          <w:sz w:val="28"/>
          <w:szCs w:val="28"/>
          <w:rtl/>
        </w:rPr>
        <w:t>وَلَقَدۡ</w:t>
      </w:r>
      <w:proofErr w:type="spellEnd"/>
      <w:r>
        <w:rPr>
          <w:rFonts w:hint="cs"/>
          <w:sz w:val="28"/>
          <w:szCs w:val="28"/>
          <w:rtl/>
        </w:rPr>
        <w:t xml:space="preserve"> </w:t>
      </w:r>
      <w:proofErr w:type="spellStart"/>
      <w:r>
        <w:rPr>
          <w:rFonts w:hint="cs"/>
          <w:sz w:val="28"/>
          <w:szCs w:val="28"/>
          <w:rtl/>
        </w:rPr>
        <w:t>مَكَّنَّـٰهُمۡ</w:t>
      </w:r>
      <w:proofErr w:type="spellEnd"/>
      <w:r>
        <w:rPr>
          <w:rFonts w:hint="cs"/>
          <w:sz w:val="28"/>
          <w:szCs w:val="28"/>
          <w:rtl/>
        </w:rPr>
        <w:t xml:space="preserve"> </w:t>
      </w:r>
      <w:proofErr w:type="spellStart"/>
      <w:r>
        <w:rPr>
          <w:rFonts w:hint="cs"/>
          <w:sz w:val="28"/>
          <w:szCs w:val="28"/>
          <w:rtl/>
        </w:rPr>
        <w:t>فِیمَاۤ</w:t>
      </w:r>
      <w:proofErr w:type="spellEnd"/>
      <w:r>
        <w:rPr>
          <w:rFonts w:hint="cs"/>
          <w:sz w:val="28"/>
          <w:szCs w:val="28"/>
          <w:rtl/>
        </w:rPr>
        <w:t xml:space="preserve"> إِن </w:t>
      </w:r>
      <w:proofErr w:type="spellStart"/>
      <w:r>
        <w:rPr>
          <w:rFonts w:hint="cs"/>
          <w:sz w:val="28"/>
          <w:szCs w:val="28"/>
          <w:rtl/>
        </w:rPr>
        <w:t>مَّكَّنَّـٰكُمۡ</w:t>
      </w:r>
      <w:proofErr w:type="spellEnd"/>
      <w:r>
        <w:rPr>
          <w:rFonts w:hint="cs"/>
          <w:sz w:val="28"/>
          <w:szCs w:val="28"/>
          <w:rtl/>
        </w:rPr>
        <w:t xml:space="preserve"> </w:t>
      </w:r>
      <w:proofErr w:type="spellStart"/>
      <w:r>
        <w:rPr>
          <w:rFonts w:hint="cs"/>
          <w:sz w:val="28"/>
          <w:szCs w:val="28"/>
          <w:rtl/>
        </w:rPr>
        <w:t>فِیهِ</w:t>
      </w:r>
      <w:proofErr w:type="spellEnd"/>
      <w:r>
        <w:rPr>
          <w:rFonts w:hint="cs"/>
          <w:sz w:val="28"/>
          <w:szCs w:val="28"/>
          <w:rtl/>
        </w:rPr>
        <w:t xml:space="preserve"> </w:t>
      </w:r>
      <w:proofErr w:type="spellStart"/>
      <w:r>
        <w:rPr>
          <w:rFonts w:hint="cs"/>
          <w:sz w:val="28"/>
          <w:szCs w:val="28"/>
          <w:rtl/>
        </w:rPr>
        <w:t>وَجَعَلۡنَا</w:t>
      </w:r>
      <w:proofErr w:type="spellEnd"/>
      <w:r>
        <w:rPr>
          <w:rFonts w:hint="cs"/>
          <w:sz w:val="28"/>
          <w:szCs w:val="28"/>
          <w:rtl/>
        </w:rPr>
        <w:t xml:space="preserve"> </w:t>
      </w:r>
      <w:proofErr w:type="spellStart"/>
      <w:r>
        <w:rPr>
          <w:rFonts w:hint="cs"/>
          <w:sz w:val="28"/>
          <w:szCs w:val="28"/>
          <w:rtl/>
        </w:rPr>
        <w:t>لَهُمۡ</w:t>
      </w:r>
      <w:proofErr w:type="spellEnd"/>
      <w:r>
        <w:rPr>
          <w:rFonts w:hint="cs"/>
          <w:sz w:val="28"/>
          <w:szCs w:val="28"/>
          <w:rtl/>
        </w:rPr>
        <w:t xml:space="preserve"> </w:t>
      </w:r>
      <w:proofErr w:type="spellStart"/>
      <w:r>
        <w:rPr>
          <w:rFonts w:hint="cs"/>
          <w:sz w:val="28"/>
          <w:szCs w:val="28"/>
          <w:rtl/>
        </w:rPr>
        <w:t>سَمۡعࣰا</w:t>
      </w:r>
      <w:proofErr w:type="spellEnd"/>
      <w:r>
        <w:rPr>
          <w:rFonts w:hint="cs"/>
          <w:sz w:val="28"/>
          <w:szCs w:val="28"/>
          <w:rtl/>
        </w:rPr>
        <w:t xml:space="preserve"> </w:t>
      </w:r>
      <w:proofErr w:type="spellStart"/>
      <w:r>
        <w:rPr>
          <w:rFonts w:hint="cs"/>
          <w:sz w:val="28"/>
          <w:szCs w:val="28"/>
          <w:rtl/>
        </w:rPr>
        <w:t>وَأَبۡصَـٰرࣰا</w:t>
      </w:r>
      <w:proofErr w:type="spellEnd"/>
      <w:r>
        <w:rPr>
          <w:rFonts w:hint="cs"/>
          <w:sz w:val="28"/>
          <w:szCs w:val="28"/>
          <w:rtl/>
        </w:rPr>
        <w:t xml:space="preserve"> </w:t>
      </w:r>
      <w:proofErr w:type="spellStart"/>
      <w:r>
        <w:rPr>
          <w:rFonts w:hint="cs"/>
          <w:sz w:val="28"/>
          <w:szCs w:val="28"/>
          <w:rtl/>
        </w:rPr>
        <w:t>وَأَفۡـِٔدَة</w:t>
      </w:r>
      <w:proofErr w:type="spellEnd"/>
      <w:r>
        <w:rPr>
          <w:rFonts w:hint="cs"/>
          <w:sz w:val="28"/>
          <w:szCs w:val="28"/>
          <w:rtl/>
        </w:rPr>
        <w:t xml:space="preserve">ࣰ </w:t>
      </w:r>
      <w:proofErr w:type="spellStart"/>
      <w:r>
        <w:rPr>
          <w:rFonts w:hint="cs"/>
          <w:sz w:val="28"/>
          <w:szCs w:val="28"/>
          <w:rtl/>
        </w:rPr>
        <w:t>فَمَاۤ</w:t>
      </w:r>
      <w:proofErr w:type="spellEnd"/>
      <w:r>
        <w:rPr>
          <w:rFonts w:hint="cs"/>
          <w:sz w:val="28"/>
          <w:szCs w:val="28"/>
          <w:rtl/>
        </w:rPr>
        <w:t xml:space="preserve"> </w:t>
      </w:r>
      <w:proofErr w:type="spellStart"/>
      <w:r>
        <w:rPr>
          <w:rFonts w:hint="cs"/>
          <w:sz w:val="28"/>
          <w:szCs w:val="28"/>
          <w:rtl/>
        </w:rPr>
        <w:t>أَغۡنَىٰ</w:t>
      </w:r>
      <w:proofErr w:type="spellEnd"/>
      <w:r>
        <w:rPr>
          <w:rFonts w:hint="cs"/>
          <w:sz w:val="28"/>
          <w:szCs w:val="28"/>
          <w:rtl/>
        </w:rPr>
        <w:t xml:space="preserve"> </w:t>
      </w:r>
      <w:proofErr w:type="spellStart"/>
      <w:r>
        <w:rPr>
          <w:rFonts w:hint="cs"/>
          <w:sz w:val="28"/>
          <w:szCs w:val="28"/>
          <w:rtl/>
        </w:rPr>
        <w:t>عَنۡهُمۡ</w:t>
      </w:r>
      <w:proofErr w:type="spellEnd"/>
      <w:r>
        <w:rPr>
          <w:rFonts w:hint="cs"/>
          <w:sz w:val="28"/>
          <w:szCs w:val="28"/>
          <w:rtl/>
        </w:rPr>
        <w:t xml:space="preserve"> </w:t>
      </w:r>
      <w:proofErr w:type="spellStart"/>
      <w:r>
        <w:rPr>
          <w:rFonts w:hint="cs"/>
          <w:sz w:val="28"/>
          <w:szCs w:val="28"/>
          <w:rtl/>
        </w:rPr>
        <w:t>سَمۡعُهُمۡ</w:t>
      </w:r>
      <w:proofErr w:type="spellEnd"/>
      <w:r>
        <w:rPr>
          <w:rFonts w:hint="cs"/>
          <w:sz w:val="28"/>
          <w:szCs w:val="28"/>
          <w:rtl/>
        </w:rPr>
        <w:t xml:space="preserve"> </w:t>
      </w:r>
      <w:proofErr w:type="spellStart"/>
      <w:r>
        <w:rPr>
          <w:rFonts w:hint="cs"/>
          <w:sz w:val="28"/>
          <w:szCs w:val="28"/>
          <w:rtl/>
        </w:rPr>
        <w:t>وَلَاۤ</w:t>
      </w:r>
      <w:proofErr w:type="spellEnd"/>
      <w:r>
        <w:rPr>
          <w:rFonts w:hint="cs"/>
          <w:sz w:val="28"/>
          <w:szCs w:val="28"/>
          <w:rtl/>
        </w:rPr>
        <w:t xml:space="preserve"> </w:t>
      </w:r>
      <w:proofErr w:type="spellStart"/>
      <w:r>
        <w:rPr>
          <w:rFonts w:hint="cs"/>
          <w:sz w:val="28"/>
          <w:szCs w:val="28"/>
          <w:rtl/>
        </w:rPr>
        <w:t>أَبۡصَـٰرُهُمۡ</w:t>
      </w:r>
      <w:proofErr w:type="spellEnd"/>
      <w:r>
        <w:rPr>
          <w:rFonts w:hint="cs"/>
          <w:sz w:val="28"/>
          <w:szCs w:val="28"/>
          <w:rtl/>
        </w:rPr>
        <w:t xml:space="preserve"> </w:t>
      </w:r>
      <w:proofErr w:type="spellStart"/>
      <w:r>
        <w:rPr>
          <w:rFonts w:hint="cs"/>
          <w:sz w:val="28"/>
          <w:szCs w:val="28"/>
          <w:rtl/>
        </w:rPr>
        <w:t>وَلَاۤ</w:t>
      </w:r>
      <w:proofErr w:type="spellEnd"/>
      <w:r>
        <w:rPr>
          <w:rFonts w:hint="cs"/>
          <w:sz w:val="28"/>
          <w:szCs w:val="28"/>
          <w:rtl/>
        </w:rPr>
        <w:t xml:space="preserve"> </w:t>
      </w:r>
      <w:proofErr w:type="spellStart"/>
      <w:r>
        <w:rPr>
          <w:rFonts w:hint="cs"/>
          <w:sz w:val="28"/>
          <w:szCs w:val="28"/>
          <w:rtl/>
        </w:rPr>
        <w:t>أَفۡـِٔدَتُهُم</w:t>
      </w:r>
      <w:proofErr w:type="spellEnd"/>
      <w:r>
        <w:rPr>
          <w:rFonts w:hint="cs"/>
          <w:sz w:val="28"/>
          <w:szCs w:val="28"/>
          <w:rtl/>
        </w:rPr>
        <w:t xml:space="preserve"> مِّن </w:t>
      </w:r>
      <w:proofErr w:type="spellStart"/>
      <w:r>
        <w:rPr>
          <w:rFonts w:hint="cs"/>
          <w:sz w:val="28"/>
          <w:szCs w:val="28"/>
          <w:rtl/>
        </w:rPr>
        <w:t>شَیۡءٍ</w:t>
      </w:r>
      <w:proofErr w:type="spellEnd"/>
      <w:r>
        <w:rPr>
          <w:rFonts w:hint="cs"/>
          <w:sz w:val="28"/>
          <w:szCs w:val="28"/>
          <w:rtl/>
        </w:rPr>
        <w:t xml:space="preserve"> </w:t>
      </w:r>
      <w:proofErr w:type="spellStart"/>
      <w:r>
        <w:rPr>
          <w:rFonts w:hint="cs"/>
          <w:sz w:val="28"/>
          <w:szCs w:val="28"/>
          <w:rtl/>
        </w:rPr>
        <w:t>إِذۡ</w:t>
      </w:r>
      <w:proofErr w:type="spellEnd"/>
      <w:r>
        <w:rPr>
          <w:rFonts w:hint="cs"/>
          <w:sz w:val="28"/>
          <w:szCs w:val="28"/>
          <w:rtl/>
        </w:rPr>
        <w:t xml:space="preserve"> كَانُوا۟ </w:t>
      </w:r>
      <w:proofErr w:type="spellStart"/>
      <w:r>
        <w:rPr>
          <w:rFonts w:hint="cs"/>
          <w:sz w:val="28"/>
          <w:szCs w:val="28"/>
          <w:rtl/>
        </w:rPr>
        <w:t>یَجۡحَدُونَ</w:t>
      </w:r>
      <w:proofErr w:type="spellEnd"/>
      <w:r>
        <w:rPr>
          <w:rFonts w:hint="cs"/>
          <w:sz w:val="28"/>
          <w:szCs w:val="28"/>
          <w:rtl/>
        </w:rPr>
        <w:t xml:space="preserve"> </w:t>
      </w:r>
      <w:proofErr w:type="spellStart"/>
      <w:r>
        <w:rPr>
          <w:rFonts w:hint="cs"/>
          <w:sz w:val="28"/>
          <w:szCs w:val="28"/>
          <w:rtl/>
        </w:rPr>
        <w:t>بِـَٔایَـٰتِ</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وَحَاقَ بِهِم مَّا كَانُوا۟ </w:t>
      </w:r>
      <w:proofErr w:type="spellStart"/>
      <w:r>
        <w:rPr>
          <w:rFonts w:hint="cs"/>
          <w:sz w:val="28"/>
          <w:szCs w:val="28"/>
          <w:rtl/>
        </w:rPr>
        <w:t>بِهِۦ</w:t>
      </w:r>
      <w:proofErr w:type="spellEnd"/>
      <w:r>
        <w:rPr>
          <w:rFonts w:hint="cs"/>
          <w:sz w:val="28"/>
          <w:szCs w:val="28"/>
          <w:rtl/>
        </w:rPr>
        <w:t xml:space="preserve"> </w:t>
      </w:r>
      <w:proofErr w:type="spellStart"/>
      <w:r>
        <w:rPr>
          <w:rFonts w:hint="cs"/>
          <w:sz w:val="28"/>
          <w:szCs w:val="28"/>
          <w:rtl/>
        </w:rPr>
        <w:t>یَسۡتَهۡزِءُونَ</w:t>
      </w:r>
      <w:proofErr w:type="spellEnd"/>
      <w:r>
        <w:rPr>
          <w:rFonts w:hint="cs"/>
          <w:sz w:val="28"/>
          <w:szCs w:val="28"/>
          <w:rtl/>
        </w:rPr>
        <w:t xml:space="preserve"> (27) } .</w:t>
      </w:r>
    </w:p>
    <w:p w14:paraId="4D8D53DA" w14:textId="77777777" w:rsidR="00A33009" w:rsidRDefault="00A33009">
      <w:pPr>
        <w:rPr>
          <w:sz w:val="28"/>
          <w:szCs w:val="28"/>
          <w:rtl/>
        </w:rPr>
      </w:pPr>
    </w:p>
    <w:p w14:paraId="41D6B5ED" w14:textId="77777777" w:rsidR="00A33009" w:rsidRDefault="00A33009">
      <w:pPr>
        <w:rPr>
          <w:sz w:val="28"/>
          <w:szCs w:val="28"/>
          <w:rtl/>
        </w:rPr>
      </w:pPr>
    </w:p>
    <w:p w14:paraId="650E15DE" w14:textId="77777777" w:rsidR="00A33009" w:rsidRDefault="00A33009">
      <w:pPr>
        <w:rPr>
          <w:sz w:val="28"/>
          <w:szCs w:val="28"/>
          <w:rtl/>
        </w:rPr>
      </w:pPr>
    </w:p>
    <w:p w14:paraId="6869DE81" w14:textId="77777777" w:rsidR="00A33009" w:rsidRDefault="00A33009">
      <w:pPr>
        <w:rPr>
          <w:sz w:val="28"/>
          <w:szCs w:val="28"/>
          <w:rtl/>
        </w:rPr>
      </w:pPr>
      <w:r>
        <w:rPr>
          <w:rFonts w:hint="cs"/>
          <w:sz w:val="28"/>
          <w:szCs w:val="28"/>
          <w:rtl/>
        </w:rPr>
        <w:t>وقرأ في الركعة الثانية سورة الفاتحة والناس .</w:t>
      </w:r>
    </w:p>
    <w:p w14:paraId="4089FA8B" w14:textId="77777777" w:rsidR="00A33009" w:rsidRDefault="00A33009">
      <w:pPr>
        <w:rPr>
          <w:sz w:val="28"/>
          <w:szCs w:val="28"/>
          <w:rtl/>
        </w:rPr>
      </w:pPr>
    </w:p>
    <w:p w14:paraId="085D6DC2" w14:textId="77777777" w:rsidR="00A33009" w:rsidRDefault="00A33009">
      <w:pPr>
        <w:rPr>
          <w:sz w:val="28"/>
          <w:szCs w:val="28"/>
          <w:rtl/>
        </w:rPr>
      </w:pPr>
    </w:p>
    <w:p w14:paraId="034854FE" w14:textId="77777777" w:rsidR="00A33009" w:rsidRDefault="00A33009">
      <w:pPr>
        <w:rPr>
          <w:sz w:val="28"/>
          <w:szCs w:val="28"/>
          <w:rtl/>
        </w:rPr>
      </w:pPr>
    </w:p>
    <w:p w14:paraId="08F13984" w14:textId="77777777" w:rsidR="00A33009" w:rsidRDefault="00A33009">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ٱلۡحَمۡدُ</w:t>
      </w:r>
      <w:proofErr w:type="spellEnd"/>
      <w:r>
        <w:rPr>
          <w:rFonts w:hint="cs"/>
          <w:sz w:val="28"/>
          <w:szCs w:val="28"/>
          <w:rtl/>
        </w:rPr>
        <w:t xml:space="preserve"> لِلَّهِ رَبِّ </w:t>
      </w:r>
      <w:proofErr w:type="spellStart"/>
      <w:r>
        <w:rPr>
          <w:rFonts w:hint="cs"/>
          <w:sz w:val="28"/>
          <w:szCs w:val="28"/>
          <w:rtl/>
        </w:rPr>
        <w:t>ٱلۡعَـٰلَمِینَ</w:t>
      </w:r>
      <w:proofErr w:type="spellEnd"/>
      <w:r>
        <w:rPr>
          <w:rFonts w:hint="cs"/>
          <w:sz w:val="28"/>
          <w:szCs w:val="28"/>
          <w:rtl/>
        </w:rPr>
        <w:t xml:space="preserve"> (2)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(3) </w:t>
      </w:r>
      <w:proofErr w:type="spellStart"/>
      <w:r>
        <w:rPr>
          <w:rFonts w:hint="cs"/>
          <w:sz w:val="28"/>
          <w:szCs w:val="28"/>
          <w:rtl/>
        </w:rPr>
        <w:t>مَـٰلِكِ</w:t>
      </w:r>
      <w:proofErr w:type="spellEnd"/>
      <w:r>
        <w:rPr>
          <w:rFonts w:hint="cs"/>
          <w:sz w:val="28"/>
          <w:szCs w:val="28"/>
          <w:rtl/>
        </w:rPr>
        <w:t xml:space="preserve"> </w:t>
      </w:r>
      <w:proofErr w:type="spellStart"/>
      <w:r>
        <w:rPr>
          <w:rFonts w:hint="cs"/>
          <w:sz w:val="28"/>
          <w:szCs w:val="28"/>
          <w:rtl/>
        </w:rPr>
        <w:t>یَوۡمِ</w:t>
      </w:r>
      <w:proofErr w:type="spellEnd"/>
      <w:r>
        <w:rPr>
          <w:rFonts w:hint="cs"/>
          <w:sz w:val="28"/>
          <w:szCs w:val="28"/>
          <w:rtl/>
        </w:rPr>
        <w:t xml:space="preserve"> </w:t>
      </w:r>
      <w:proofErr w:type="spellStart"/>
      <w:r>
        <w:rPr>
          <w:rFonts w:hint="cs"/>
          <w:sz w:val="28"/>
          <w:szCs w:val="28"/>
          <w:rtl/>
        </w:rPr>
        <w:t>ٱلدِّینِ</w:t>
      </w:r>
      <w:proofErr w:type="spellEnd"/>
      <w:r>
        <w:rPr>
          <w:rFonts w:hint="cs"/>
          <w:sz w:val="28"/>
          <w:szCs w:val="28"/>
          <w:rtl/>
        </w:rPr>
        <w:t xml:space="preserve"> (4) </w:t>
      </w:r>
      <w:proofErr w:type="spellStart"/>
      <w:r>
        <w:rPr>
          <w:rFonts w:hint="cs"/>
          <w:sz w:val="28"/>
          <w:szCs w:val="28"/>
          <w:rtl/>
        </w:rPr>
        <w:t>إِیَّاكَ</w:t>
      </w:r>
      <w:proofErr w:type="spellEnd"/>
      <w:r>
        <w:rPr>
          <w:rFonts w:hint="cs"/>
          <w:sz w:val="28"/>
          <w:szCs w:val="28"/>
          <w:rtl/>
        </w:rPr>
        <w:t xml:space="preserve"> </w:t>
      </w:r>
      <w:proofErr w:type="spellStart"/>
      <w:r>
        <w:rPr>
          <w:rFonts w:hint="cs"/>
          <w:sz w:val="28"/>
          <w:szCs w:val="28"/>
          <w:rtl/>
        </w:rPr>
        <w:t>نَعۡبُدُ</w:t>
      </w:r>
      <w:proofErr w:type="spellEnd"/>
      <w:r>
        <w:rPr>
          <w:rFonts w:hint="cs"/>
          <w:sz w:val="28"/>
          <w:szCs w:val="28"/>
          <w:rtl/>
        </w:rPr>
        <w:t xml:space="preserve"> </w:t>
      </w:r>
      <w:proofErr w:type="spellStart"/>
      <w:r>
        <w:rPr>
          <w:rFonts w:hint="cs"/>
          <w:sz w:val="28"/>
          <w:szCs w:val="28"/>
          <w:rtl/>
        </w:rPr>
        <w:t>وَإِیَّاكَ</w:t>
      </w:r>
      <w:proofErr w:type="spellEnd"/>
      <w:r>
        <w:rPr>
          <w:rFonts w:hint="cs"/>
          <w:sz w:val="28"/>
          <w:szCs w:val="28"/>
          <w:rtl/>
        </w:rPr>
        <w:t xml:space="preserve"> </w:t>
      </w:r>
      <w:proofErr w:type="spellStart"/>
      <w:r>
        <w:rPr>
          <w:rFonts w:hint="cs"/>
          <w:sz w:val="28"/>
          <w:szCs w:val="28"/>
          <w:rtl/>
        </w:rPr>
        <w:t>نَسۡتَعِینُ</w:t>
      </w:r>
      <w:proofErr w:type="spellEnd"/>
      <w:r>
        <w:rPr>
          <w:rFonts w:hint="cs"/>
          <w:sz w:val="28"/>
          <w:szCs w:val="28"/>
          <w:rtl/>
        </w:rPr>
        <w:t xml:space="preserve"> (5) </w:t>
      </w:r>
      <w:proofErr w:type="spellStart"/>
      <w:r>
        <w:rPr>
          <w:rFonts w:hint="cs"/>
          <w:sz w:val="28"/>
          <w:szCs w:val="28"/>
          <w:rtl/>
        </w:rPr>
        <w:t>ٱهۡدِنَا</w:t>
      </w:r>
      <w:proofErr w:type="spellEnd"/>
      <w:r>
        <w:rPr>
          <w:rFonts w:hint="cs"/>
          <w:sz w:val="28"/>
          <w:szCs w:val="28"/>
          <w:rtl/>
        </w:rPr>
        <w:t xml:space="preserve"> </w:t>
      </w:r>
      <w:proofErr w:type="spellStart"/>
      <w:r>
        <w:rPr>
          <w:rFonts w:hint="cs"/>
          <w:sz w:val="28"/>
          <w:szCs w:val="28"/>
          <w:rtl/>
        </w:rPr>
        <w:t>ٱلصِّرَ</w:t>
      </w:r>
      <w:proofErr w:type="spellEnd"/>
      <w:r>
        <w:rPr>
          <w:rFonts w:hint="cs"/>
          <w:sz w:val="28"/>
          <w:szCs w:val="28"/>
          <w:rtl/>
        </w:rPr>
        <w:t xml:space="preserve">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ٱلۡمُسۡتَقِیمَ</w:t>
      </w:r>
      <w:proofErr w:type="spellEnd"/>
      <w:r>
        <w:rPr>
          <w:rFonts w:hint="cs"/>
          <w:sz w:val="28"/>
          <w:szCs w:val="28"/>
          <w:rtl/>
        </w:rPr>
        <w:t xml:space="preserve"> (6) صِرَ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ٱلَّذِینَ</w:t>
      </w:r>
      <w:proofErr w:type="spellEnd"/>
      <w:r>
        <w:rPr>
          <w:rFonts w:hint="cs"/>
          <w:sz w:val="28"/>
          <w:szCs w:val="28"/>
          <w:rtl/>
        </w:rPr>
        <w:t xml:space="preserve"> </w:t>
      </w:r>
      <w:proofErr w:type="spellStart"/>
      <w:r>
        <w:rPr>
          <w:rFonts w:hint="cs"/>
          <w:sz w:val="28"/>
          <w:szCs w:val="28"/>
          <w:rtl/>
        </w:rPr>
        <w:t>أَنۡعَمۡتَضض</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w:t>
      </w:r>
      <w:proofErr w:type="spellStart"/>
      <w:r>
        <w:rPr>
          <w:rFonts w:hint="cs"/>
          <w:sz w:val="28"/>
          <w:szCs w:val="28"/>
          <w:rtl/>
        </w:rPr>
        <w:t>غَیۡرِ</w:t>
      </w:r>
      <w:proofErr w:type="spellEnd"/>
      <w:r>
        <w:rPr>
          <w:rFonts w:hint="cs"/>
          <w:sz w:val="28"/>
          <w:szCs w:val="28"/>
          <w:rtl/>
        </w:rPr>
        <w:t xml:space="preserve"> </w:t>
      </w:r>
      <w:proofErr w:type="spellStart"/>
      <w:r>
        <w:rPr>
          <w:rFonts w:hint="cs"/>
          <w:sz w:val="28"/>
          <w:szCs w:val="28"/>
          <w:rtl/>
        </w:rPr>
        <w:t>ٱلۡمَغۡضُوبِ</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وَلَا </w:t>
      </w:r>
      <w:proofErr w:type="spellStart"/>
      <w:r>
        <w:rPr>
          <w:rFonts w:hint="cs"/>
          <w:sz w:val="28"/>
          <w:szCs w:val="28"/>
          <w:rtl/>
        </w:rPr>
        <w:t>ٱلضَّاۤلِّینَ</w:t>
      </w:r>
      <w:proofErr w:type="spellEnd"/>
      <w:r>
        <w:rPr>
          <w:rFonts w:hint="cs"/>
          <w:sz w:val="28"/>
          <w:szCs w:val="28"/>
          <w:rtl/>
        </w:rPr>
        <w:t xml:space="preserve"> (7) }</w:t>
      </w:r>
    </w:p>
    <w:p w14:paraId="29383AFF" w14:textId="77777777" w:rsidR="00A33009" w:rsidRDefault="00A33009">
      <w:pPr>
        <w:rPr>
          <w:sz w:val="28"/>
          <w:szCs w:val="28"/>
          <w:rtl/>
        </w:rPr>
      </w:pPr>
    </w:p>
    <w:p w14:paraId="6D3C2264" w14:textId="77777777" w:rsidR="00A33009" w:rsidRDefault="00A33009">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قُلۡ</w:t>
      </w:r>
      <w:proofErr w:type="spellEnd"/>
      <w:r>
        <w:rPr>
          <w:rFonts w:hint="cs"/>
          <w:sz w:val="28"/>
          <w:szCs w:val="28"/>
          <w:rtl/>
        </w:rPr>
        <w:t xml:space="preserve"> أَعُوذُ بِرَبِّ </w:t>
      </w:r>
      <w:proofErr w:type="spellStart"/>
      <w:r>
        <w:rPr>
          <w:rFonts w:hint="cs"/>
          <w:sz w:val="28"/>
          <w:szCs w:val="28"/>
          <w:rtl/>
        </w:rPr>
        <w:t>ٱلنَّاسِ</w:t>
      </w:r>
      <w:proofErr w:type="spellEnd"/>
      <w:r>
        <w:rPr>
          <w:rFonts w:hint="cs"/>
          <w:sz w:val="28"/>
          <w:szCs w:val="28"/>
          <w:rtl/>
        </w:rPr>
        <w:t xml:space="preserve"> (2) مَلِكِ </w:t>
      </w:r>
      <w:proofErr w:type="spellStart"/>
      <w:r>
        <w:rPr>
          <w:rFonts w:hint="cs"/>
          <w:sz w:val="28"/>
          <w:szCs w:val="28"/>
          <w:rtl/>
        </w:rPr>
        <w:t>ٱلنَّاسِ</w:t>
      </w:r>
      <w:proofErr w:type="spellEnd"/>
      <w:r>
        <w:rPr>
          <w:rFonts w:hint="cs"/>
          <w:sz w:val="28"/>
          <w:szCs w:val="28"/>
          <w:rtl/>
        </w:rPr>
        <w:t xml:space="preserve"> (3) </w:t>
      </w:r>
      <w:proofErr w:type="spellStart"/>
      <w:r>
        <w:rPr>
          <w:rFonts w:hint="cs"/>
          <w:sz w:val="28"/>
          <w:szCs w:val="28"/>
          <w:rtl/>
        </w:rPr>
        <w:t>إِلَـٰهِ</w:t>
      </w:r>
      <w:proofErr w:type="spellEnd"/>
      <w:r>
        <w:rPr>
          <w:rFonts w:hint="cs"/>
          <w:sz w:val="28"/>
          <w:szCs w:val="28"/>
          <w:rtl/>
        </w:rPr>
        <w:t xml:space="preserve"> </w:t>
      </w:r>
      <w:proofErr w:type="spellStart"/>
      <w:r>
        <w:rPr>
          <w:rFonts w:hint="cs"/>
          <w:sz w:val="28"/>
          <w:szCs w:val="28"/>
          <w:rtl/>
        </w:rPr>
        <w:t>ٱلنَّاسِ</w:t>
      </w:r>
      <w:proofErr w:type="spellEnd"/>
      <w:r>
        <w:rPr>
          <w:rFonts w:hint="cs"/>
          <w:sz w:val="28"/>
          <w:szCs w:val="28"/>
          <w:rtl/>
        </w:rPr>
        <w:t xml:space="preserve"> (4) مِن شَرِّ </w:t>
      </w:r>
      <w:proofErr w:type="spellStart"/>
      <w:r>
        <w:rPr>
          <w:rFonts w:hint="cs"/>
          <w:sz w:val="28"/>
          <w:szCs w:val="28"/>
          <w:rtl/>
        </w:rPr>
        <w:t>ٱلۡوَسۡوَاسِ</w:t>
      </w:r>
      <w:proofErr w:type="spellEnd"/>
      <w:r>
        <w:rPr>
          <w:rFonts w:hint="cs"/>
          <w:sz w:val="28"/>
          <w:szCs w:val="28"/>
          <w:rtl/>
        </w:rPr>
        <w:t xml:space="preserve"> </w:t>
      </w:r>
      <w:proofErr w:type="spellStart"/>
      <w:r>
        <w:rPr>
          <w:rFonts w:hint="cs"/>
          <w:sz w:val="28"/>
          <w:szCs w:val="28"/>
          <w:rtl/>
        </w:rPr>
        <w:t>ٱلۡخَنَّاسِ</w:t>
      </w:r>
      <w:proofErr w:type="spellEnd"/>
      <w:r>
        <w:rPr>
          <w:rFonts w:hint="cs"/>
          <w:sz w:val="28"/>
          <w:szCs w:val="28"/>
          <w:rtl/>
        </w:rPr>
        <w:t xml:space="preserve"> (5) </w:t>
      </w:r>
      <w:proofErr w:type="spellStart"/>
      <w:r>
        <w:rPr>
          <w:rFonts w:hint="cs"/>
          <w:sz w:val="28"/>
          <w:szCs w:val="28"/>
          <w:rtl/>
        </w:rPr>
        <w:t>ٱلَّذِی</w:t>
      </w:r>
      <w:proofErr w:type="spellEnd"/>
      <w:r>
        <w:rPr>
          <w:rFonts w:hint="cs"/>
          <w:sz w:val="28"/>
          <w:szCs w:val="28"/>
          <w:rtl/>
        </w:rPr>
        <w:t xml:space="preserve"> </w:t>
      </w:r>
      <w:proofErr w:type="spellStart"/>
      <w:r>
        <w:rPr>
          <w:rFonts w:hint="cs"/>
          <w:sz w:val="28"/>
          <w:szCs w:val="28"/>
          <w:rtl/>
        </w:rPr>
        <w:t>یُوَسۡوِسُ</w:t>
      </w:r>
      <w:proofErr w:type="spellEnd"/>
      <w:r>
        <w:rPr>
          <w:rFonts w:hint="cs"/>
          <w:sz w:val="28"/>
          <w:szCs w:val="28"/>
          <w:rtl/>
        </w:rPr>
        <w:t xml:space="preserve"> </w:t>
      </w:r>
      <w:proofErr w:type="spellStart"/>
      <w:r>
        <w:rPr>
          <w:rFonts w:hint="cs"/>
          <w:sz w:val="28"/>
          <w:szCs w:val="28"/>
          <w:rtl/>
        </w:rPr>
        <w:t>فِی</w:t>
      </w:r>
      <w:proofErr w:type="spellEnd"/>
      <w:r>
        <w:rPr>
          <w:rFonts w:hint="cs"/>
          <w:sz w:val="28"/>
          <w:szCs w:val="28"/>
          <w:rtl/>
        </w:rPr>
        <w:t xml:space="preserve"> صُدُورِ </w:t>
      </w:r>
      <w:proofErr w:type="spellStart"/>
      <w:r>
        <w:rPr>
          <w:rFonts w:hint="cs"/>
          <w:sz w:val="28"/>
          <w:szCs w:val="28"/>
          <w:rtl/>
        </w:rPr>
        <w:t>ٱلنَّاسِ</w:t>
      </w:r>
      <w:proofErr w:type="spellEnd"/>
      <w:r>
        <w:rPr>
          <w:rFonts w:hint="cs"/>
          <w:sz w:val="28"/>
          <w:szCs w:val="28"/>
          <w:rtl/>
        </w:rPr>
        <w:t xml:space="preserve"> (6)مِنَ </w:t>
      </w:r>
      <w:proofErr w:type="spellStart"/>
      <w:r>
        <w:rPr>
          <w:rFonts w:hint="cs"/>
          <w:sz w:val="28"/>
          <w:szCs w:val="28"/>
          <w:rtl/>
        </w:rPr>
        <w:t>ٱلۡجِنَّةِ</w:t>
      </w:r>
      <w:proofErr w:type="spellEnd"/>
      <w:r>
        <w:rPr>
          <w:rFonts w:hint="cs"/>
          <w:sz w:val="28"/>
          <w:szCs w:val="28"/>
          <w:rtl/>
        </w:rPr>
        <w:t xml:space="preserve"> </w:t>
      </w:r>
      <w:proofErr w:type="spellStart"/>
      <w:r>
        <w:rPr>
          <w:rFonts w:hint="cs"/>
          <w:sz w:val="28"/>
          <w:szCs w:val="28"/>
          <w:rtl/>
        </w:rPr>
        <w:t>وَٱلنَّاسِ</w:t>
      </w:r>
      <w:proofErr w:type="spellEnd"/>
      <w:r>
        <w:rPr>
          <w:rFonts w:hint="cs"/>
          <w:sz w:val="28"/>
          <w:szCs w:val="28"/>
          <w:rtl/>
        </w:rPr>
        <w:t xml:space="preserve"> (7) } .</w:t>
      </w:r>
    </w:p>
    <w:p w14:paraId="37003826" w14:textId="77777777" w:rsidR="00A33009" w:rsidRDefault="00A33009">
      <w:pPr>
        <w:rPr>
          <w:sz w:val="28"/>
          <w:szCs w:val="28"/>
          <w:rtl/>
        </w:rPr>
      </w:pPr>
    </w:p>
    <w:p w14:paraId="1E76D58F" w14:textId="77777777" w:rsidR="00A33009" w:rsidRDefault="00A33009">
      <w:pPr>
        <w:rPr>
          <w:sz w:val="28"/>
          <w:szCs w:val="28"/>
          <w:rtl/>
        </w:rPr>
      </w:pPr>
    </w:p>
    <w:p w14:paraId="4FEB9AED" w14:textId="77777777" w:rsidR="00A33009" w:rsidRDefault="00A33009">
      <w:pPr>
        <w:rPr>
          <w:sz w:val="28"/>
          <w:szCs w:val="28"/>
          <w:rtl/>
        </w:rPr>
      </w:pPr>
    </w:p>
    <w:p w14:paraId="1CA356FB" w14:textId="77777777" w:rsidR="00A33009" w:rsidRDefault="00A33009">
      <w:pPr>
        <w:rPr>
          <w:sz w:val="28"/>
          <w:szCs w:val="28"/>
          <w:rtl/>
        </w:rPr>
      </w:pPr>
      <w:r>
        <w:rPr>
          <w:rFonts w:hint="cs"/>
          <w:sz w:val="28"/>
          <w:szCs w:val="28"/>
          <w:rtl/>
        </w:rPr>
        <w:t>///////////////////////////////</w:t>
      </w:r>
    </w:p>
    <w:p w14:paraId="414CAFB4" w14:textId="77777777" w:rsidR="00A33009" w:rsidRDefault="00A33009">
      <w:pPr>
        <w:rPr>
          <w:sz w:val="28"/>
          <w:szCs w:val="28"/>
          <w:rtl/>
        </w:rPr>
      </w:pPr>
    </w:p>
    <w:p w14:paraId="35FD6209" w14:textId="77777777" w:rsidR="00A33009" w:rsidRDefault="00A33009">
      <w:pPr>
        <w:rPr>
          <w:sz w:val="28"/>
          <w:szCs w:val="28"/>
          <w:rtl/>
        </w:rPr>
      </w:pPr>
    </w:p>
    <w:p w14:paraId="54A6BE59" w14:textId="77777777" w:rsidR="00A33009" w:rsidRDefault="00A33009">
      <w:pPr>
        <w:rPr>
          <w:sz w:val="28"/>
          <w:szCs w:val="28"/>
          <w:rtl/>
        </w:rPr>
      </w:pPr>
    </w:p>
    <w:p w14:paraId="1BE13653" w14:textId="77777777" w:rsidR="00A33009" w:rsidRDefault="00A33009">
      <w:pPr>
        <w:rPr>
          <w:sz w:val="28"/>
          <w:szCs w:val="28"/>
          <w:rtl/>
        </w:rPr>
      </w:pPr>
      <w:r>
        <w:rPr>
          <w:rFonts w:hint="cs"/>
          <w:sz w:val="28"/>
          <w:szCs w:val="28"/>
          <w:rtl/>
        </w:rPr>
        <w:t>ثم جمعَ صلاة العصر .</w:t>
      </w:r>
    </w:p>
    <w:p w14:paraId="29EDC766" w14:textId="77777777" w:rsidR="00A33009" w:rsidRDefault="00A33009">
      <w:pPr>
        <w:rPr>
          <w:sz w:val="28"/>
          <w:szCs w:val="28"/>
          <w:rtl/>
        </w:rPr>
      </w:pPr>
    </w:p>
    <w:p w14:paraId="22076534" w14:textId="77777777" w:rsidR="00A33009" w:rsidRDefault="00A33009">
      <w:pPr>
        <w:rPr>
          <w:sz w:val="28"/>
          <w:szCs w:val="28"/>
          <w:rtl/>
        </w:rPr>
      </w:pPr>
      <w:r>
        <w:rPr>
          <w:rFonts w:hint="cs"/>
          <w:sz w:val="28"/>
          <w:szCs w:val="28"/>
          <w:rtl/>
        </w:rPr>
        <w:t>والحمد لله رب العالمين .</w:t>
      </w:r>
    </w:p>
    <w:p w14:paraId="10C24ADE" w14:textId="77777777" w:rsidR="00A33009" w:rsidRDefault="00A33009">
      <w:pPr>
        <w:rPr>
          <w:sz w:val="28"/>
          <w:szCs w:val="28"/>
          <w:rtl/>
        </w:rPr>
      </w:pPr>
    </w:p>
    <w:p w14:paraId="08BEEB5D" w14:textId="77777777" w:rsidR="00A33009" w:rsidRDefault="00A33009">
      <w:pPr>
        <w:rPr>
          <w:sz w:val="28"/>
          <w:szCs w:val="28"/>
          <w:rtl/>
        </w:rPr>
      </w:pPr>
    </w:p>
    <w:p w14:paraId="1F57F18E" w14:textId="77777777" w:rsidR="00A33009" w:rsidRDefault="00A33009">
      <w:pPr>
        <w:rPr>
          <w:sz w:val="28"/>
          <w:szCs w:val="28"/>
          <w:rtl/>
        </w:rPr>
      </w:pPr>
    </w:p>
    <w:p w14:paraId="0BDA92DB" w14:textId="77777777" w:rsidR="00A33009" w:rsidRDefault="00A33009">
      <w:pPr>
        <w:rPr>
          <w:sz w:val="28"/>
          <w:szCs w:val="28"/>
          <w:rtl/>
        </w:rPr>
      </w:pPr>
      <w:r>
        <w:rPr>
          <w:rFonts w:hint="cs"/>
          <w:sz w:val="28"/>
          <w:szCs w:val="28"/>
          <w:rtl/>
        </w:rPr>
        <w:t>صلاة الجمعة 2023/10/6</w:t>
      </w:r>
    </w:p>
    <w:p w14:paraId="5B408CDC" w14:textId="77777777" w:rsidR="00A33009" w:rsidRDefault="00A33009">
      <w:pPr>
        <w:rPr>
          <w:sz w:val="28"/>
          <w:szCs w:val="28"/>
          <w:rtl/>
        </w:rPr>
      </w:pPr>
    </w:p>
    <w:p w14:paraId="5668C1B1" w14:textId="77777777" w:rsidR="00A33009" w:rsidRDefault="00A33009">
      <w:pPr>
        <w:rPr>
          <w:sz w:val="28"/>
          <w:szCs w:val="28"/>
          <w:rtl/>
        </w:rPr>
      </w:pPr>
    </w:p>
    <w:p w14:paraId="0BDB811D" w14:textId="77777777" w:rsidR="00A33009" w:rsidRDefault="00A33009">
      <w:pPr>
        <w:rPr>
          <w:sz w:val="28"/>
          <w:szCs w:val="28"/>
          <w:rtl/>
        </w:rPr>
      </w:pPr>
    </w:p>
    <w:p w14:paraId="7EF4F8E4" w14:textId="77777777" w:rsidR="00A33009" w:rsidRDefault="00A33009">
      <w:pPr>
        <w:rPr>
          <w:sz w:val="28"/>
          <w:szCs w:val="28"/>
          <w:rtl/>
        </w:rPr>
      </w:pPr>
      <w:r>
        <w:rPr>
          <w:rFonts w:hint="cs"/>
          <w:sz w:val="28"/>
          <w:szCs w:val="28"/>
          <w:rtl/>
        </w:rPr>
        <w:t>///////////////////////////////</w:t>
      </w:r>
    </w:p>
    <w:p w14:paraId="16FD4E59" w14:textId="77777777" w:rsidR="00A33009" w:rsidRDefault="00A33009">
      <w:pPr>
        <w:rPr>
          <w:sz w:val="28"/>
          <w:szCs w:val="28"/>
          <w:rtl/>
        </w:rPr>
      </w:pPr>
    </w:p>
    <w:p w14:paraId="0EB3680E" w14:textId="77777777" w:rsidR="00A33009" w:rsidRDefault="00A33009">
      <w:pPr>
        <w:rPr>
          <w:sz w:val="28"/>
          <w:szCs w:val="28"/>
          <w:rtl/>
        </w:rPr>
      </w:pPr>
    </w:p>
    <w:p w14:paraId="13AB8BA6" w14:textId="77777777" w:rsidR="00A33009" w:rsidRDefault="00A33009">
      <w:pPr>
        <w:rPr>
          <w:sz w:val="28"/>
          <w:szCs w:val="28"/>
          <w:rtl/>
        </w:rPr>
      </w:pPr>
    </w:p>
    <w:p w14:paraId="37191960" w14:textId="77777777" w:rsidR="00A33009" w:rsidRDefault="00A33009">
      <w:pPr>
        <w:rPr>
          <w:sz w:val="28"/>
          <w:szCs w:val="28"/>
          <w:rtl/>
        </w:rPr>
      </w:pPr>
      <w:r>
        <w:rPr>
          <w:rFonts w:hint="cs"/>
          <w:sz w:val="28"/>
          <w:szCs w:val="28"/>
          <w:rtl/>
        </w:rPr>
        <w:t>صلاة الجمعة لخليفة المسيح الموعود السادس سيدنا يوسف بن المسيح عليه الصلاة والسلام بتاريخ 2023/10/6</w:t>
      </w:r>
    </w:p>
    <w:p w14:paraId="58EF48F2" w14:textId="77777777" w:rsidR="00A33009" w:rsidRDefault="00A33009">
      <w:pPr>
        <w:rPr>
          <w:sz w:val="28"/>
          <w:szCs w:val="28"/>
          <w:rtl/>
        </w:rPr>
      </w:pPr>
    </w:p>
    <w:p w14:paraId="6ECE5A48" w14:textId="77777777" w:rsidR="00A33009" w:rsidRDefault="00A33009">
      <w:pPr>
        <w:rPr>
          <w:sz w:val="28"/>
          <w:szCs w:val="28"/>
          <w:rtl/>
        </w:rPr>
      </w:pPr>
    </w:p>
    <w:p w14:paraId="7D6A6B59" w14:textId="77777777" w:rsidR="00A33009" w:rsidRDefault="00A33009">
      <w:pPr>
        <w:rPr>
          <w:sz w:val="28"/>
          <w:szCs w:val="28"/>
          <w:rtl/>
        </w:rPr>
      </w:pPr>
    </w:p>
    <w:p w14:paraId="76A52473" w14:textId="77777777" w:rsidR="00A33009" w:rsidRDefault="00A33009">
      <w:pPr>
        <w:rPr>
          <w:sz w:val="28"/>
          <w:szCs w:val="28"/>
          <w:rtl/>
        </w:rPr>
      </w:pPr>
      <w:r>
        <w:rPr>
          <w:rFonts w:hint="cs"/>
          <w:sz w:val="28"/>
          <w:szCs w:val="28"/>
          <w:rtl/>
        </w:rPr>
        <w:t>يقول سيدنا يوسف بن المسيح عليه الصلاة والسلام : السلام عليكم ورحمة الله تعالى وبركاته ، أذان .</w:t>
      </w:r>
    </w:p>
    <w:p w14:paraId="38743801" w14:textId="77777777" w:rsidR="00A33009" w:rsidRDefault="00A33009">
      <w:pPr>
        <w:rPr>
          <w:sz w:val="28"/>
          <w:szCs w:val="28"/>
          <w:rtl/>
        </w:rPr>
      </w:pPr>
    </w:p>
    <w:p w14:paraId="5D954B50" w14:textId="77777777" w:rsidR="00A33009" w:rsidRDefault="00A33009">
      <w:pPr>
        <w:rPr>
          <w:sz w:val="28"/>
          <w:szCs w:val="28"/>
          <w:rtl/>
        </w:rPr>
      </w:pPr>
    </w:p>
    <w:p w14:paraId="43772ACE" w14:textId="77777777" w:rsidR="00A33009" w:rsidRDefault="00A33009">
      <w:pPr>
        <w:rPr>
          <w:sz w:val="28"/>
          <w:szCs w:val="28"/>
          <w:rtl/>
        </w:rPr>
      </w:pPr>
    </w:p>
    <w:p w14:paraId="4DB20C82" w14:textId="77777777" w:rsidR="00A33009" w:rsidRDefault="00A33009">
      <w:pPr>
        <w:rPr>
          <w:sz w:val="28"/>
          <w:szCs w:val="28"/>
          <w:rtl/>
        </w:rPr>
      </w:pPr>
      <w:r>
        <w:rPr>
          <w:rFonts w:hint="cs"/>
          <w:sz w:val="28"/>
          <w:szCs w:val="28"/>
          <w:rtl/>
        </w:rPr>
        <w:t xml:space="preserve">قام شهاب </w:t>
      </w:r>
      <w:proofErr w:type="spellStart"/>
      <w:r>
        <w:rPr>
          <w:rFonts w:hint="cs"/>
          <w:sz w:val="28"/>
          <w:szCs w:val="28"/>
          <w:rtl/>
        </w:rPr>
        <w:t>اليوسفيين</w:t>
      </w:r>
      <w:proofErr w:type="spellEnd"/>
      <w:r>
        <w:rPr>
          <w:rFonts w:hint="cs"/>
          <w:sz w:val="28"/>
          <w:szCs w:val="28"/>
          <w:rtl/>
        </w:rPr>
        <w:t xml:space="preserve"> أرسلان برفع الأذان :</w:t>
      </w:r>
    </w:p>
    <w:p w14:paraId="4296B1BD" w14:textId="77777777" w:rsidR="00A33009" w:rsidRDefault="00A33009">
      <w:pPr>
        <w:rPr>
          <w:sz w:val="28"/>
          <w:szCs w:val="28"/>
          <w:rtl/>
        </w:rPr>
      </w:pPr>
    </w:p>
    <w:p w14:paraId="2A2D89AF" w14:textId="77777777" w:rsidR="00A33009" w:rsidRDefault="00A33009">
      <w:pPr>
        <w:rPr>
          <w:sz w:val="28"/>
          <w:szCs w:val="28"/>
          <w:rtl/>
        </w:rPr>
      </w:pPr>
    </w:p>
    <w:p w14:paraId="3007D93D" w14:textId="77777777" w:rsidR="00A33009" w:rsidRDefault="00A33009">
      <w:pPr>
        <w:rPr>
          <w:sz w:val="28"/>
          <w:szCs w:val="28"/>
          <w:rtl/>
        </w:rPr>
      </w:pPr>
    </w:p>
    <w:p w14:paraId="3825CAC2" w14:textId="77777777" w:rsidR="00A33009" w:rsidRDefault="00A33009">
      <w:pPr>
        <w:rPr>
          <w:sz w:val="28"/>
          <w:szCs w:val="28"/>
          <w:rtl/>
        </w:rPr>
      </w:pPr>
      <w:r>
        <w:rPr>
          <w:rFonts w:hint="cs"/>
          <w:sz w:val="28"/>
          <w:szCs w:val="28"/>
          <w:rtl/>
        </w:rPr>
        <w:t>الله اكبر الله اكبر</w:t>
      </w:r>
    </w:p>
    <w:p w14:paraId="1CE046E6" w14:textId="77777777" w:rsidR="00A33009" w:rsidRDefault="00A33009">
      <w:pPr>
        <w:rPr>
          <w:sz w:val="28"/>
          <w:szCs w:val="28"/>
          <w:rtl/>
        </w:rPr>
      </w:pPr>
    </w:p>
    <w:p w14:paraId="630CB7E6" w14:textId="77777777" w:rsidR="00A33009" w:rsidRDefault="00A33009">
      <w:pPr>
        <w:rPr>
          <w:sz w:val="28"/>
          <w:szCs w:val="28"/>
          <w:rtl/>
        </w:rPr>
      </w:pPr>
    </w:p>
    <w:p w14:paraId="79F7E44B" w14:textId="77777777" w:rsidR="00A33009" w:rsidRDefault="00A33009">
      <w:pPr>
        <w:rPr>
          <w:sz w:val="28"/>
          <w:szCs w:val="28"/>
          <w:rtl/>
        </w:rPr>
      </w:pPr>
    </w:p>
    <w:p w14:paraId="35FE071C" w14:textId="77777777" w:rsidR="00A33009" w:rsidRDefault="00A33009">
      <w:pPr>
        <w:rPr>
          <w:sz w:val="28"/>
          <w:szCs w:val="28"/>
          <w:rtl/>
        </w:rPr>
      </w:pPr>
      <w:r>
        <w:rPr>
          <w:rFonts w:hint="cs"/>
          <w:sz w:val="28"/>
          <w:szCs w:val="28"/>
          <w:rtl/>
        </w:rPr>
        <w:t>الله اكبر الله اكبر</w:t>
      </w:r>
    </w:p>
    <w:p w14:paraId="6D638C5E" w14:textId="77777777" w:rsidR="00A33009" w:rsidRDefault="00A33009">
      <w:pPr>
        <w:rPr>
          <w:sz w:val="28"/>
          <w:szCs w:val="28"/>
          <w:rtl/>
        </w:rPr>
      </w:pPr>
    </w:p>
    <w:p w14:paraId="1F0CF221" w14:textId="77777777" w:rsidR="00A33009" w:rsidRDefault="00A33009">
      <w:pPr>
        <w:rPr>
          <w:sz w:val="28"/>
          <w:szCs w:val="28"/>
          <w:rtl/>
        </w:rPr>
      </w:pPr>
    </w:p>
    <w:p w14:paraId="4EB198C1" w14:textId="77777777" w:rsidR="00A33009" w:rsidRDefault="00A33009">
      <w:pPr>
        <w:rPr>
          <w:sz w:val="28"/>
          <w:szCs w:val="28"/>
          <w:rtl/>
        </w:rPr>
      </w:pPr>
    </w:p>
    <w:p w14:paraId="0E3E09DF" w14:textId="77777777" w:rsidR="00A33009" w:rsidRDefault="00A33009">
      <w:pPr>
        <w:rPr>
          <w:sz w:val="28"/>
          <w:szCs w:val="28"/>
          <w:rtl/>
        </w:rPr>
      </w:pPr>
      <w:r>
        <w:rPr>
          <w:rFonts w:hint="cs"/>
          <w:sz w:val="28"/>
          <w:szCs w:val="28"/>
          <w:rtl/>
        </w:rPr>
        <w:t>اشهد ان لا اله الا الله</w:t>
      </w:r>
    </w:p>
    <w:p w14:paraId="7D0D56BF" w14:textId="77777777" w:rsidR="00A33009" w:rsidRDefault="00A33009">
      <w:pPr>
        <w:rPr>
          <w:sz w:val="28"/>
          <w:szCs w:val="28"/>
          <w:rtl/>
        </w:rPr>
      </w:pPr>
    </w:p>
    <w:p w14:paraId="03C5DA12" w14:textId="77777777" w:rsidR="00A33009" w:rsidRDefault="00A33009">
      <w:pPr>
        <w:rPr>
          <w:sz w:val="28"/>
          <w:szCs w:val="28"/>
          <w:rtl/>
        </w:rPr>
      </w:pPr>
    </w:p>
    <w:p w14:paraId="584BA19B" w14:textId="77777777" w:rsidR="00A33009" w:rsidRDefault="00A33009">
      <w:pPr>
        <w:rPr>
          <w:sz w:val="28"/>
          <w:szCs w:val="28"/>
          <w:rtl/>
        </w:rPr>
      </w:pPr>
    </w:p>
    <w:p w14:paraId="68839292" w14:textId="77777777" w:rsidR="00A33009" w:rsidRDefault="00A33009">
      <w:pPr>
        <w:rPr>
          <w:sz w:val="28"/>
          <w:szCs w:val="28"/>
          <w:rtl/>
        </w:rPr>
      </w:pPr>
      <w:r>
        <w:rPr>
          <w:rFonts w:hint="cs"/>
          <w:sz w:val="28"/>
          <w:szCs w:val="28"/>
          <w:rtl/>
        </w:rPr>
        <w:t>اشهد ان لا اله الا الله</w:t>
      </w:r>
    </w:p>
    <w:p w14:paraId="1A9ACE06" w14:textId="77777777" w:rsidR="00A33009" w:rsidRDefault="00A33009">
      <w:pPr>
        <w:rPr>
          <w:sz w:val="28"/>
          <w:szCs w:val="28"/>
          <w:rtl/>
        </w:rPr>
      </w:pPr>
    </w:p>
    <w:p w14:paraId="3FDE6DA2" w14:textId="77777777" w:rsidR="00A33009" w:rsidRDefault="00A33009">
      <w:pPr>
        <w:rPr>
          <w:sz w:val="28"/>
          <w:szCs w:val="28"/>
          <w:rtl/>
        </w:rPr>
      </w:pPr>
    </w:p>
    <w:p w14:paraId="5320B532" w14:textId="77777777" w:rsidR="00A33009" w:rsidRDefault="00A33009">
      <w:pPr>
        <w:rPr>
          <w:sz w:val="28"/>
          <w:szCs w:val="28"/>
          <w:rtl/>
        </w:rPr>
      </w:pPr>
    </w:p>
    <w:p w14:paraId="28D414BC" w14:textId="77777777" w:rsidR="00A33009" w:rsidRDefault="00A33009">
      <w:pPr>
        <w:rPr>
          <w:sz w:val="28"/>
          <w:szCs w:val="28"/>
          <w:rtl/>
        </w:rPr>
      </w:pPr>
      <w:r>
        <w:rPr>
          <w:rFonts w:hint="cs"/>
          <w:sz w:val="28"/>
          <w:szCs w:val="28"/>
          <w:rtl/>
        </w:rPr>
        <w:t>اشهد ان محمدا رسول الله</w:t>
      </w:r>
    </w:p>
    <w:p w14:paraId="6B2C3468" w14:textId="77777777" w:rsidR="00A33009" w:rsidRDefault="00A33009">
      <w:pPr>
        <w:rPr>
          <w:sz w:val="28"/>
          <w:szCs w:val="28"/>
          <w:rtl/>
        </w:rPr>
      </w:pPr>
    </w:p>
    <w:p w14:paraId="19E357E5" w14:textId="77777777" w:rsidR="00A33009" w:rsidRDefault="00A33009">
      <w:pPr>
        <w:rPr>
          <w:sz w:val="28"/>
          <w:szCs w:val="28"/>
          <w:rtl/>
        </w:rPr>
      </w:pPr>
    </w:p>
    <w:p w14:paraId="41AFA510" w14:textId="77777777" w:rsidR="00A33009" w:rsidRDefault="00A33009">
      <w:pPr>
        <w:rPr>
          <w:sz w:val="28"/>
          <w:szCs w:val="28"/>
          <w:rtl/>
        </w:rPr>
      </w:pPr>
    </w:p>
    <w:p w14:paraId="0A5C2B7C" w14:textId="77777777" w:rsidR="00A33009" w:rsidRDefault="00A33009">
      <w:pPr>
        <w:rPr>
          <w:sz w:val="28"/>
          <w:szCs w:val="28"/>
          <w:rtl/>
        </w:rPr>
      </w:pPr>
      <w:r>
        <w:rPr>
          <w:rFonts w:hint="cs"/>
          <w:sz w:val="28"/>
          <w:szCs w:val="28"/>
          <w:rtl/>
        </w:rPr>
        <w:t>اشهد ان محمدا رسول الله</w:t>
      </w:r>
    </w:p>
    <w:p w14:paraId="0CFCF144" w14:textId="77777777" w:rsidR="00A33009" w:rsidRDefault="00A33009">
      <w:pPr>
        <w:rPr>
          <w:sz w:val="28"/>
          <w:szCs w:val="28"/>
          <w:rtl/>
        </w:rPr>
      </w:pPr>
    </w:p>
    <w:p w14:paraId="5EC0808A" w14:textId="77777777" w:rsidR="00A33009" w:rsidRDefault="00A33009">
      <w:pPr>
        <w:rPr>
          <w:sz w:val="28"/>
          <w:szCs w:val="28"/>
          <w:rtl/>
        </w:rPr>
      </w:pPr>
    </w:p>
    <w:p w14:paraId="1A1008E0" w14:textId="77777777" w:rsidR="00A33009" w:rsidRDefault="00A33009">
      <w:pPr>
        <w:rPr>
          <w:sz w:val="28"/>
          <w:szCs w:val="28"/>
          <w:rtl/>
        </w:rPr>
      </w:pPr>
    </w:p>
    <w:p w14:paraId="74312B93" w14:textId="77777777" w:rsidR="00A33009" w:rsidRDefault="00A33009">
      <w:pPr>
        <w:rPr>
          <w:sz w:val="28"/>
          <w:szCs w:val="28"/>
          <w:rtl/>
        </w:rPr>
      </w:pPr>
      <w:proofErr w:type="spellStart"/>
      <w:r>
        <w:rPr>
          <w:rFonts w:hint="cs"/>
          <w:sz w:val="28"/>
          <w:szCs w:val="28"/>
          <w:rtl/>
        </w:rPr>
        <w:t>حى</w:t>
      </w:r>
      <w:proofErr w:type="spellEnd"/>
      <w:r>
        <w:rPr>
          <w:rFonts w:hint="cs"/>
          <w:sz w:val="28"/>
          <w:szCs w:val="28"/>
          <w:rtl/>
        </w:rPr>
        <w:t xml:space="preserve"> على الصلاة</w:t>
      </w:r>
    </w:p>
    <w:p w14:paraId="1D619B11" w14:textId="77777777" w:rsidR="00A33009" w:rsidRDefault="00A33009">
      <w:pPr>
        <w:rPr>
          <w:sz w:val="28"/>
          <w:szCs w:val="28"/>
          <w:rtl/>
        </w:rPr>
      </w:pPr>
    </w:p>
    <w:p w14:paraId="4486ADF9" w14:textId="77777777" w:rsidR="00A33009" w:rsidRDefault="00A33009">
      <w:pPr>
        <w:rPr>
          <w:sz w:val="28"/>
          <w:szCs w:val="28"/>
          <w:rtl/>
        </w:rPr>
      </w:pPr>
    </w:p>
    <w:p w14:paraId="7DCCF847" w14:textId="77777777" w:rsidR="00A33009" w:rsidRDefault="00A33009">
      <w:pPr>
        <w:rPr>
          <w:sz w:val="28"/>
          <w:szCs w:val="28"/>
          <w:rtl/>
        </w:rPr>
      </w:pPr>
    </w:p>
    <w:p w14:paraId="3B5DBF4B" w14:textId="77777777" w:rsidR="00A33009" w:rsidRDefault="00A33009">
      <w:pPr>
        <w:rPr>
          <w:sz w:val="28"/>
          <w:szCs w:val="28"/>
          <w:rtl/>
        </w:rPr>
      </w:pPr>
      <w:proofErr w:type="spellStart"/>
      <w:r>
        <w:rPr>
          <w:rFonts w:hint="cs"/>
          <w:sz w:val="28"/>
          <w:szCs w:val="28"/>
          <w:rtl/>
        </w:rPr>
        <w:t>حى</w:t>
      </w:r>
      <w:proofErr w:type="spellEnd"/>
      <w:r>
        <w:rPr>
          <w:rFonts w:hint="cs"/>
          <w:sz w:val="28"/>
          <w:szCs w:val="28"/>
          <w:rtl/>
        </w:rPr>
        <w:t xml:space="preserve"> على الصلاة</w:t>
      </w:r>
    </w:p>
    <w:p w14:paraId="168071B2" w14:textId="77777777" w:rsidR="00A33009" w:rsidRDefault="00A33009">
      <w:pPr>
        <w:rPr>
          <w:sz w:val="28"/>
          <w:szCs w:val="28"/>
          <w:rtl/>
        </w:rPr>
      </w:pPr>
    </w:p>
    <w:p w14:paraId="58967E26" w14:textId="77777777" w:rsidR="00A33009" w:rsidRDefault="00A33009">
      <w:pPr>
        <w:rPr>
          <w:sz w:val="28"/>
          <w:szCs w:val="28"/>
          <w:rtl/>
        </w:rPr>
      </w:pPr>
    </w:p>
    <w:p w14:paraId="20725265" w14:textId="77777777" w:rsidR="00A33009" w:rsidRDefault="00A33009">
      <w:pPr>
        <w:rPr>
          <w:sz w:val="28"/>
          <w:szCs w:val="28"/>
          <w:rtl/>
        </w:rPr>
      </w:pPr>
    </w:p>
    <w:p w14:paraId="5CCFB752" w14:textId="77777777" w:rsidR="00A33009" w:rsidRDefault="00A33009">
      <w:pPr>
        <w:rPr>
          <w:sz w:val="28"/>
          <w:szCs w:val="28"/>
          <w:rtl/>
        </w:rPr>
      </w:pPr>
      <w:proofErr w:type="spellStart"/>
      <w:r>
        <w:rPr>
          <w:rFonts w:hint="cs"/>
          <w:sz w:val="28"/>
          <w:szCs w:val="28"/>
          <w:rtl/>
        </w:rPr>
        <w:t>حى</w:t>
      </w:r>
      <w:proofErr w:type="spellEnd"/>
      <w:r>
        <w:rPr>
          <w:rFonts w:hint="cs"/>
          <w:sz w:val="28"/>
          <w:szCs w:val="28"/>
          <w:rtl/>
        </w:rPr>
        <w:t xml:space="preserve"> على الفلاح</w:t>
      </w:r>
    </w:p>
    <w:p w14:paraId="27B89B55" w14:textId="77777777" w:rsidR="00A33009" w:rsidRDefault="00A33009">
      <w:pPr>
        <w:rPr>
          <w:sz w:val="28"/>
          <w:szCs w:val="28"/>
          <w:rtl/>
        </w:rPr>
      </w:pPr>
    </w:p>
    <w:p w14:paraId="702BDDD9" w14:textId="77777777" w:rsidR="00A33009" w:rsidRDefault="00A33009">
      <w:pPr>
        <w:rPr>
          <w:sz w:val="28"/>
          <w:szCs w:val="28"/>
          <w:rtl/>
        </w:rPr>
      </w:pPr>
    </w:p>
    <w:p w14:paraId="5DEAC318" w14:textId="77777777" w:rsidR="00A33009" w:rsidRDefault="00A33009">
      <w:pPr>
        <w:rPr>
          <w:sz w:val="28"/>
          <w:szCs w:val="28"/>
          <w:rtl/>
        </w:rPr>
      </w:pPr>
    </w:p>
    <w:p w14:paraId="124B53E7" w14:textId="77777777" w:rsidR="00A33009" w:rsidRDefault="00A33009">
      <w:pPr>
        <w:rPr>
          <w:sz w:val="28"/>
          <w:szCs w:val="28"/>
          <w:rtl/>
        </w:rPr>
      </w:pPr>
      <w:proofErr w:type="spellStart"/>
      <w:r>
        <w:rPr>
          <w:rFonts w:hint="cs"/>
          <w:sz w:val="28"/>
          <w:szCs w:val="28"/>
          <w:rtl/>
        </w:rPr>
        <w:t>حى</w:t>
      </w:r>
      <w:proofErr w:type="spellEnd"/>
      <w:r>
        <w:rPr>
          <w:rFonts w:hint="cs"/>
          <w:sz w:val="28"/>
          <w:szCs w:val="28"/>
          <w:rtl/>
        </w:rPr>
        <w:t xml:space="preserve"> على الفلاح</w:t>
      </w:r>
    </w:p>
    <w:p w14:paraId="6EDE72C6" w14:textId="77777777" w:rsidR="00A33009" w:rsidRDefault="00A33009">
      <w:pPr>
        <w:rPr>
          <w:sz w:val="28"/>
          <w:szCs w:val="28"/>
          <w:rtl/>
        </w:rPr>
      </w:pPr>
    </w:p>
    <w:p w14:paraId="66E5F610" w14:textId="77777777" w:rsidR="00A33009" w:rsidRDefault="00A33009">
      <w:pPr>
        <w:rPr>
          <w:sz w:val="28"/>
          <w:szCs w:val="28"/>
          <w:rtl/>
        </w:rPr>
      </w:pPr>
    </w:p>
    <w:p w14:paraId="1F1D9F74" w14:textId="77777777" w:rsidR="00A33009" w:rsidRDefault="00A33009">
      <w:pPr>
        <w:rPr>
          <w:sz w:val="28"/>
          <w:szCs w:val="28"/>
          <w:rtl/>
        </w:rPr>
      </w:pPr>
    </w:p>
    <w:p w14:paraId="4E7ADE3C" w14:textId="77777777" w:rsidR="00A33009" w:rsidRDefault="00A33009">
      <w:pPr>
        <w:rPr>
          <w:sz w:val="28"/>
          <w:szCs w:val="28"/>
          <w:rtl/>
        </w:rPr>
      </w:pPr>
      <w:r>
        <w:rPr>
          <w:rFonts w:hint="cs"/>
          <w:sz w:val="28"/>
          <w:szCs w:val="28"/>
          <w:rtl/>
        </w:rPr>
        <w:t>الله اكبر الله اكبر</w:t>
      </w:r>
    </w:p>
    <w:p w14:paraId="5AAC8D5F" w14:textId="77777777" w:rsidR="00A33009" w:rsidRDefault="00A33009">
      <w:pPr>
        <w:rPr>
          <w:sz w:val="28"/>
          <w:szCs w:val="28"/>
          <w:rtl/>
        </w:rPr>
      </w:pPr>
    </w:p>
    <w:p w14:paraId="28B84CBB" w14:textId="77777777" w:rsidR="00A33009" w:rsidRDefault="00A33009">
      <w:pPr>
        <w:rPr>
          <w:sz w:val="28"/>
          <w:szCs w:val="28"/>
          <w:rtl/>
        </w:rPr>
      </w:pPr>
    </w:p>
    <w:p w14:paraId="416465E5" w14:textId="77777777" w:rsidR="00A33009" w:rsidRDefault="00A33009">
      <w:pPr>
        <w:rPr>
          <w:sz w:val="28"/>
          <w:szCs w:val="28"/>
          <w:rtl/>
        </w:rPr>
      </w:pPr>
    </w:p>
    <w:p w14:paraId="43A5D25D" w14:textId="77777777" w:rsidR="00A33009" w:rsidRDefault="00A33009">
      <w:pPr>
        <w:rPr>
          <w:sz w:val="28"/>
          <w:szCs w:val="28"/>
          <w:rtl/>
        </w:rPr>
      </w:pPr>
      <w:r>
        <w:rPr>
          <w:rFonts w:hint="cs"/>
          <w:sz w:val="28"/>
          <w:szCs w:val="28"/>
          <w:rtl/>
        </w:rPr>
        <w:t>لا اله الا الله</w:t>
      </w:r>
    </w:p>
    <w:p w14:paraId="4B842143" w14:textId="77777777" w:rsidR="00A33009" w:rsidRDefault="00A33009">
      <w:pPr>
        <w:rPr>
          <w:sz w:val="28"/>
          <w:szCs w:val="28"/>
          <w:rtl/>
        </w:rPr>
      </w:pPr>
    </w:p>
    <w:p w14:paraId="26FCDB43" w14:textId="77777777" w:rsidR="00A33009" w:rsidRDefault="00A33009">
      <w:pPr>
        <w:rPr>
          <w:sz w:val="28"/>
          <w:szCs w:val="28"/>
          <w:rtl/>
        </w:rPr>
      </w:pPr>
    </w:p>
    <w:p w14:paraId="4D745D99" w14:textId="77777777" w:rsidR="00A33009" w:rsidRDefault="00A33009">
      <w:pPr>
        <w:rPr>
          <w:sz w:val="28"/>
          <w:szCs w:val="28"/>
          <w:rtl/>
        </w:rPr>
      </w:pPr>
    </w:p>
    <w:p w14:paraId="0437A2A2" w14:textId="77777777" w:rsidR="00A33009" w:rsidRDefault="00A33009">
      <w:pPr>
        <w:rPr>
          <w:sz w:val="28"/>
          <w:szCs w:val="28"/>
          <w:rtl/>
        </w:rPr>
      </w:pPr>
      <w:r>
        <w:rPr>
          <w:rFonts w:hint="cs"/>
          <w:sz w:val="28"/>
          <w:szCs w:val="28"/>
          <w:rtl/>
        </w:rPr>
        <w:t>ثم دعا نبي الله بالدعاء التالي : اللهم رب هذه الدعوة التامة ، والصلاة القائمة ، آت محمدا الوسيلة والفضيلة ، وابعثه اللهم مقاما محمودا الذي وعدته .</w:t>
      </w:r>
    </w:p>
    <w:p w14:paraId="6566D17A" w14:textId="77777777" w:rsidR="00A33009" w:rsidRDefault="00A33009">
      <w:pPr>
        <w:rPr>
          <w:sz w:val="28"/>
          <w:szCs w:val="28"/>
          <w:rtl/>
        </w:rPr>
      </w:pPr>
    </w:p>
    <w:p w14:paraId="347F311A" w14:textId="67085CD5" w:rsidR="00A33009" w:rsidRDefault="00A33009">
      <w:pPr>
        <w:rPr>
          <w:sz w:val="28"/>
          <w:szCs w:val="28"/>
          <w:rtl/>
        </w:rPr>
      </w:pPr>
      <w:r>
        <w:rPr>
          <w:rFonts w:hint="cs"/>
          <w:sz w:val="28"/>
          <w:szCs w:val="28"/>
          <w:rtl/>
        </w:rPr>
        <w:t xml:space="preserve">ثم قام سيدنا يوسف بن المسيح عليه الصلاة والسلام خطيبا فقال : الحمد لله </w:t>
      </w:r>
      <w:r>
        <w:rPr>
          <w:sz w:val="28"/>
          <w:szCs w:val="28"/>
          <w:rtl/>
        </w:rPr>
        <w:t>–</w:t>
      </w:r>
      <w:r>
        <w:rPr>
          <w:rFonts w:hint="cs"/>
          <w:sz w:val="28"/>
          <w:szCs w:val="28"/>
          <w:rtl/>
        </w:rPr>
        <w:t xml:space="preserve"> الحمد لله وحده </w:t>
      </w:r>
      <w:r>
        <w:rPr>
          <w:sz w:val="28"/>
          <w:szCs w:val="28"/>
          <w:rtl/>
        </w:rPr>
        <w:t>–</w:t>
      </w:r>
      <w:r>
        <w:rPr>
          <w:rFonts w:hint="cs"/>
          <w:sz w:val="28"/>
          <w:szCs w:val="28"/>
          <w:rtl/>
        </w:rPr>
        <w:t xml:space="preserve"> الحمد لله وحده و الصلاة و السلام على محمد ومن تبعه من أنبياء عهده وبعد ;  لدينا اليوم إكمال لحديث المسيح الموعود عليه الصلاة والسلام من كتاب مكتوب أحمد ، يقول الامام المهدي الحبيب في الحاشية : قال بعض البراهمة إن التفاوت مِن أعمال النشأة السابقة. واعلم أنهم قوم يعتقدون بالتناسخ نظرًا على تفاوت مراتب المخلوقات، ويقولون إن أنواع الحيوانات قد حدَثتْ من أنواع الحسنات والسيئات، وأصرّوا على هذا وجاءوه </w:t>
      </w:r>
      <w:proofErr w:type="spellStart"/>
      <w:r>
        <w:rPr>
          <w:rFonts w:hint="cs"/>
          <w:sz w:val="28"/>
          <w:szCs w:val="28"/>
          <w:rtl/>
        </w:rPr>
        <w:t>مُوعِبين</w:t>
      </w:r>
      <w:proofErr w:type="spellEnd"/>
      <w:r>
        <w:rPr>
          <w:rFonts w:hint="cs"/>
          <w:sz w:val="28"/>
          <w:szCs w:val="28"/>
          <w:rtl/>
        </w:rPr>
        <w:t xml:space="preserve">. وأنت تعلم أنّ هذه الأوهام ما ظهرت من منبعِ بصيرة، ولا من لُجّة معرفة صحيحة، وما قامت عليها حجة من حجج قاطعة، بل تشبّثوا بها عند عَمَهٍ وحيرة، وعدمِ الوصول إلى حقيقة أصلية، ولغوبِ الفكر وقلّة دراية، وما استطاعوا أن يقيموا دليلاً عليها، بل أنت ستعلم أن الدلائل قامت على ما خالفها كما لا يخفى على المستبصرين. وكان عليهم أن يُثبِتوا أن الروح الذي انتقل من الدنيا باليقين رجع إليها ثانيا، ورآه حزبٌ من الشاهدين، فما أتوا بالشهداء كالصادقين. </w:t>
      </w:r>
    </w:p>
    <w:p w14:paraId="0E8B8EFC" w14:textId="77777777" w:rsidR="00A33009" w:rsidRDefault="00A33009">
      <w:pPr>
        <w:rPr>
          <w:sz w:val="28"/>
          <w:szCs w:val="28"/>
          <w:rtl/>
        </w:rPr>
      </w:pPr>
    </w:p>
    <w:p w14:paraId="1AF9198A" w14:textId="77777777" w:rsidR="00A33009" w:rsidRDefault="00A33009">
      <w:pPr>
        <w:rPr>
          <w:sz w:val="28"/>
          <w:szCs w:val="28"/>
          <w:rtl/>
        </w:rPr>
      </w:pPr>
      <w:r>
        <w:rPr>
          <w:rFonts w:hint="cs"/>
          <w:sz w:val="28"/>
          <w:szCs w:val="28"/>
          <w:rtl/>
        </w:rPr>
        <w:t xml:space="preserve">وكفاك من وجوه بطلان هذه العقيدة الفاسدة، أنها يخالف نظام الرحمانية الإلهية، ويجعل اللهَ الكامل القادر الخالق كالضعفاء المعطَّلين. وأنت تعلم أنه خلق كثيرا من الآلاء والنعماء للإنسان، وما كان وجودُ الإنسان ولا وجودُ أعماله في تلك الأوان، كما أنه خلق الأرض والسماء، والشمس والقمر وكل ما شاء، في الأفلاك والأرضين، في الأفلاك والأرضين، في الأفلاك والأرضين، لينتفع بها الناس بإذن رب العالمين. ولا شك أن وجود الإنسان ووجود أعماله بعد وجود هذه المخلوقات، كما ترى أن وجودنا مسبوقة لوجود الأرض والسماوات والعناصر التي عليها مدار الحياة، والإنكار جهل وسفاهة، ومن قبيل المكابرات، فالرحيم الذي خلق لنا قبل وجودنا كثيرا من النعماء، كيف يُظَنّ أنه بدّل قانونه بعد تلك الآلاء، وفوّضنا إلى أعمالنا كبخيل وضنين؟ </w:t>
      </w:r>
    </w:p>
    <w:p w14:paraId="61557B41" w14:textId="77777777" w:rsidR="00A33009" w:rsidRDefault="00A33009">
      <w:pPr>
        <w:rPr>
          <w:sz w:val="28"/>
          <w:szCs w:val="28"/>
          <w:rtl/>
        </w:rPr>
      </w:pPr>
    </w:p>
    <w:p w14:paraId="27664854" w14:textId="77777777" w:rsidR="00A33009" w:rsidRDefault="00A33009">
      <w:pPr>
        <w:rPr>
          <w:sz w:val="28"/>
          <w:szCs w:val="28"/>
          <w:rtl/>
        </w:rPr>
      </w:pPr>
      <w:r>
        <w:rPr>
          <w:rFonts w:hint="cs"/>
          <w:sz w:val="28"/>
          <w:szCs w:val="28"/>
          <w:rtl/>
        </w:rPr>
        <w:t xml:space="preserve">ثم الذين انغمسوا في هذه </w:t>
      </w:r>
      <w:proofErr w:type="spellStart"/>
      <w:r>
        <w:rPr>
          <w:rFonts w:hint="cs"/>
          <w:sz w:val="28"/>
          <w:szCs w:val="28"/>
          <w:rtl/>
        </w:rPr>
        <w:t>التوهّمات</w:t>
      </w:r>
      <w:proofErr w:type="spellEnd"/>
      <w:r>
        <w:rPr>
          <w:rFonts w:hint="cs"/>
          <w:sz w:val="28"/>
          <w:szCs w:val="28"/>
          <w:rtl/>
        </w:rPr>
        <w:t xml:space="preserve">، وظنوا أن هذا العالم يدور على مِحْوَر </w:t>
      </w:r>
      <w:proofErr w:type="spellStart"/>
      <w:r>
        <w:rPr>
          <w:rFonts w:hint="cs"/>
          <w:sz w:val="28"/>
          <w:szCs w:val="28"/>
          <w:rtl/>
        </w:rPr>
        <w:t>التناسخات</w:t>
      </w:r>
      <w:proofErr w:type="spellEnd"/>
      <w:r>
        <w:rPr>
          <w:rFonts w:hint="cs"/>
          <w:sz w:val="28"/>
          <w:szCs w:val="28"/>
          <w:rtl/>
        </w:rPr>
        <w:t>. يقولون إنه ليس أحدٌ خالقَ أصلِ المخلوقات، بل كل روح قديم وواجب كمثل الله وكذلك أجزاء المركبات، وهذا هو الأمر الذي لزِمهم من إنكار صانِع المصنوعات. فإنهم لما أنكروا بوجود البارئ الصَنّاع، اضطرّوا إلى أن يُقرّوا بقِدم الأشياء، فجعلوا كل شيء واجب الوجود، مضطرين. وظنوا أن صانِع العالم أحدٌ منهم في الوجوب والقِدم كالمتشاركِين. فهذا دليل آخر على إبطال أوهامهم، وردِّ كلامهم عند المحققين. فإن الله الذي هو قيّوم الأشياء، وبه بقاء الأرض والسماء، كيف يمكن أن يكون أحدٌ من الموجودات، ويساويهم في الوجوب وقِدم الذات؟ ولو كان البارئ أحدًا منهم وعلى درجة المساواة، فكيف تكون ربوبيته محيطةً على الأرواح وأجساد الكائنات؟ بل هو إذ ذاك يكون كالإخوان للآخرين، لا مبدأَ الفيض ورب العالمين. وشتّان بين هذه الحالات وبين قيّومِ السماوات والأرضين. ثم حينئذ لا تبقى دلالةُ شيء على وجوده، وكيف الدلالة إذ لم يخلق شيئًا بل تباعد عن حدوده؟ ولا يفتي القلب السليم، والعقل القويم، أن يبقى وجود البارئ بغير دليل وبرهانٍ مبين.</w:t>
      </w:r>
    </w:p>
    <w:p w14:paraId="19F17E95" w14:textId="77777777" w:rsidR="00A33009" w:rsidRDefault="00A33009">
      <w:pPr>
        <w:rPr>
          <w:sz w:val="28"/>
          <w:szCs w:val="28"/>
          <w:rtl/>
        </w:rPr>
      </w:pPr>
    </w:p>
    <w:p w14:paraId="6091D938" w14:textId="77777777" w:rsidR="00A33009" w:rsidRDefault="00A33009">
      <w:pPr>
        <w:rPr>
          <w:sz w:val="28"/>
          <w:szCs w:val="28"/>
          <w:rtl/>
        </w:rPr>
      </w:pPr>
      <w:r>
        <w:rPr>
          <w:rFonts w:hint="cs"/>
          <w:sz w:val="28"/>
          <w:szCs w:val="28"/>
          <w:rtl/>
        </w:rPr>
        <w:t xml:space="preserve">ثم لَمَّا سلّموا أنّ أنواع المخلوقات نتيجة ضرورية لأنواع الحسنات والسيّئات، لزِمهم أن يُقرّوا بأن أقسام الحيوانات لا يُجاوز أقسامَ الحسنة والسيئة، وهذا باطل بالبداهة والمشاهدة الحسّيّة. فلا شك أن هذه الأوهام قد نُحِتت من تلفيقات إنسانية، </w:t>
      </w:r>
      <w:proofErr w:type="spellStart"/>
      <w:r>
        <w:rPr>
          <w:rFonts w:hint="cs"/>
          <w:sz w:val="28"/>
          <w:szCs w:val="28"/>
          <w:rtl/>
        </w:rPr>
        <w:t>وتجويزات</w:t>
      </w:r>
      <w:proofErr w:type="spellEnd"/>
      <w:r>
        <w:rPr>
          <w:rFonts w:hint="cs"/>
          <w:sz w:val="28"/>
          <w:szCs w:val="28"/>
          <w:rtl/>
        </w:rPr>
        <w:t xml:space="preserve"> اضطرارية، فإنهم إذ لم يهتدوا إلى الحق، ألقوا الآراء رجمًا بالغيب </w:t>
      </w:r>
      <w:proofErr w:type="spellStart"/>
      <w:r>
        <w:rPr>
          <w:rFonts w:hint="cs"/>
          <w:sz w:val="28"/>
          <w:szCs w:val="28"/>
          <w:rtl/>
        </w:rPr>
        <w:t>كالعامهين</w:t>
      </w:r>
      <w:proofErr w:type="spellEnd"/>
      <w:r>
        <w:rPr>
          <w:rFonts w:hint="cs"/>
          <w:sz w:val="28"/>
          <w:szCs w:val="28"/>
          <w:rtl/>
        </w:rPr>
        <w:t>، وما كانوا مهتدين.</w:t>
      </w:r>
    </w:p>
    <w:p w14:paraId="564710EF" w14:textId="77777777" w:rsidR="00A33009" w:rsidRDefault="00A33009">
      <w:pPr>
        <w:rPr>
          <w:sz w:val="28"/>
          <w:szCs w:val="28"/>
          <w:rtl/>
        </w:rPr>
      </w:pPr>
    </w:p>
    <w:p w14:paraId="7F61879F" w14:textId="77777777" w:rsidR="00A33009" w:rsidRDefault="00A33009">
      <w:pPr>
        <w:rPr>
          <w:sz w:val="28"/>
          <w:szCs w:val="28"/>
          <w:rtl/>
        </w:rPr>
      </w:pPr>
      <w:r>
        <w:rPr>
          <w:rFonts w:hint="cs"/>
          <w:sz w:val="28"/>
          <w:szCs w:val="28"/>
          <w:rtl/>
        </w:rPr>
        <w:t xml:space="preserve">ثم من المعلوم أن الأمر لو كان كذلك من رب الكائنات، لوجب أن يكون قلّة الناس وكثرتهم تابعا لتغيُّر عدد الحيوانات، وهذا باطل بالبداهة، وكذب بَحْتٌ عند نظر التجربة، لأنّا نشاهد غير مرة في أيام </w:t>
      </w:r>
      <w:proofErr w:type="spellStart"/>
      <w:r>
        <w:rPr>
          <w:rFonts w:hint="cs"/>
          <w:sz w:val="28"/>
          <w:szCs w:val="28"/>
          <w:rtl/>
        </w:rPr>
        <w:t>البسْرات</w:t>
      </w:r>
      <w:proofErr w:type="spellEnd"/>
      <w:r>
        <w:rPr>
          <w:rFonts w:hint="cs"/>
          <w:sz w:val="28"/>
          <w:szCs w:val="28"/>
          <w:rtl/>
        </w:rPr>
        <w:t xml:space="preserve">، كثيرا من الأَذِبّة والحشرات، والهوامّ والديدان والضفادع وأنواع الحيوانات، ونعلم أنها أضعاف مضاعفة من عدد نوع الإنسان، بل لا يوجد الناس عُشْرَ عَشيرها عند الحسبان. فلو كانت هذه الحيوانات أرواح الآدميين، فلزم أن لا يبقى في الخريف نفس واحدة منهم في الأرضين، ولكنا لا نرى هناك نقصانًا في عدد نوع الإنسان، مع كثرة تكوُّن حشرات الأرض والديدان، بل نراهم كل يوم متزايدين. </w:t>
      </w:r>
    </w:p>
    <w:p w14:paraId="5B9CE70E" w14:textId="77777777" w:rsidR="00A33009" w:rsidRDefault="00A33009">
      <w:pPr>
        <w:rPr>
          <w:sz w:val="28"/>
          <w:szCs w:val="28"/>
          <w:rtl/>
        </w:rPr>
      </w:pPr>
    </w:p>
    <w:p w14:paraId="2D58ED83" w14:textId="77777777" w:rsidR="00A33009" w:rsidRDefault="00A33009">
      <w:pPr>
        <w:rPr>
          <w:sz w:val="28"/>
          <w:szCs w:val="28"/>
          <w:rtl/>
        </w:rPr>
      </w:pPr>
      <w:r>
        <w:rPr>
          <w:rFonts w:hint="cs"/>
          <w:sz w:val="28"/>
          <w:szCs w:val="28"/>
          <w:rtl/>
        </w:rPr>
        <w:t xml:space="preserve">وأمّا قولهم أنها أرواح تتنـزل من معمورة السماوات، فهذه </w:t>
      </w:r>
      <w:proofErr w:type="spellStart"/>
      <w:r>
        <w:rPr>
          <w:rFonts w:hint="cs"/>
          <w:sz w:val="28"/>
          <w:szCs w:val="28"/>
          <w:rtl/>
        </w:rPr>
        <w:t>تكلفات</w:t>
      </w:r>
      <w:proofErr w:type="spellEnd"/>
      <w:r>
        <w:rPr>
          <w:rFonts w:hint="cs"/>
          <w:sz w:val="28"/>
          <w:szCs w:val="28"/>
          <w:rtl/>
        </w:rPr>
        <w:t xml:space="preserve"> واهية ومن قبيل الخرافات، نُحتتْ عند فقدان الدلائل وورود الاعتراضات، وما أرى دلائل أقيمتْ على تلك الخيالات، بل هي كلمات غير معقولة تخرج من أفواههم من غير الإثبات، كمثل غريق يتشبّث بالحشائش خوفا من الممات. ولو كان في السماوات ونجومها وشموسها وأقمارها أناس ساكنين مطمئنين، لكان معهم كثير من الحيوانات والحشرات التي انتقلت أرواحها من أجساد الآدميين، ولكان ذلك النظام أكملَ وأتمَّ كنظام الأرضين، غيرَ محتاج إلى معمورة الآخرين. فبأي ضرورة تلجأ الأرواح حينئذ إلى النـزول؟ وكيف يستقيم هذا التأويل عند العقول؟ أليس في حُماة هذه العقيدة رجل من المستبصرين؟ (( هنا نلاحظ في كلام الامام المهدي الحكمة والبلاغة ، الحكمة والبلاغة التي تشرح الصدر ، وما يدانيها حكمة ولو في أدب الأدباء ، وحكم الحكماء ، فاسمعوا الى كلام الامام المهدي الحبيب مهما شرقتم وغربتم في كتب الحكماء والادباء )) يقول الامام المهدي الحبيب : ثم لَمَّا جرت العادة أن كل حشرة تتكون في تلك الأيام، وكذلك وقعت في قانون الله صورة النظام، ولا تبلغ إلى هذه الكثرة في غير تلك الأيام المعدودة، فلو كان سبب هذا انتقال أرواح الناس إلى الحشرات في أيام </w:t>
      </w:r>
      <w:proofErr w:type="spellStart"/>
      <w:r>
        <w:rPr>
          <w:rFonts w:hint="cs"/>
          <w:sz w:val="28"/>
          <w:szCs w:val="28"/>
          <w:rtl/>
        </w:rPr>
        <w:t>البُسْرات</w:t>
      </w:r>
      <w:proofErr w:type="spellEnd"/>
      <w:r>
        <w:rPr>
          <w:rFonts w:hint="cs"/>
          <w:sz w:val="28"/>
          <w:szCs w:val="28"/>
          <w:rtl/>
        </w:rPr>
        <w:t xml:space="preserve">، لكان هذا الأمر من معضلاتٍ غير منحلّة عند التحقيقات، بل من أمور بديهي البطلان والمحالات، ومورد كثير من الاعتراضات، عند كل ذي رأي متين. أتظن أن بني آدم يُذنبون في تلك الأيام أكثر من أيام أخرى، فيموتون وينقلبون إلى الحشرات جزاءً من ربهم الأعلى؟ فانظر.. أهذا أمر يقبله قلبك بالثلج التام، أو يشهد عليه قانون الله وصورة النظام؟ </w:t>
      </w:r>
    </w:p>
    <w:p w14:paraId="479C83DF" w14:textId="77777777" w:rsidR="00A33009" w:rsidRDefault="00A33009">
      <w:pPr>
        <w:rPr>
          <w:sz w:val="28"/>
          <w:szCs w:val="28"/>
          <w:rtl/>
        </w:rPr>
      </w:pPr>
    </w:p>
    <w:p w14:paraId="5A7BCE36" w14:textId="77777777" w:rsidR="00A33009" w:rsidRDefault="00A33009">
      <w:pPr>
        <w:rPr>
          <w:sz w:val="28"/>
          <w:szCs w:val="28"/>
          <w:rtl/>
        </w:rPr>
      </w:pPr>
      <w:r>
        <w:rPr>
          <w:rFonts w:hint="cs"/>
          <w:sz w:val="28"/>
          <w:szCs w:val="28"/>
          <w:rtl/>
        </w:rPr>
        <w:t xml:space="preserve">ثم إنّا نشاهد أن كثيرًا من الحشرات والديدان الصغار، تخرج من أقصى طبقات الأرض عند حفر الآبار، بل توجد في مياهها ديدان دقيقة كالصِئبان، لا يخفى عند الامتحان، أو تتراءى بآلاتِ تحديدِ البصر باليقين. فالآن ما رأيك؟ أتزعم أن الأرواح تنـزلت أولاً على سطح الأرض من العلى، ثم خُسفت وبلغت إلى منتهى طبقات الثرى؟ فاتق الله يا مسكين. </w:t>
      </w:r>
    </w:p>
    <w:p w14:paraId="5AA2E367" w14:textId="77777777" w:rsidR="00A33009" w:rsidRDefault="00A33009">
      <w:pPr>
        <w:rPr>
          <w:sz w:val="28"/>
          <w:szCs w:val="28"/>
          <w:rtl/>
        </w:rPr>
      </w:pPr>
    </w:p>
    <w:p w14:paraId="35FAD4F0" w14:textId="77777777" w:rsidR="00A33009" w:rsidRDefault="00A33009">
      <w:pPr>
        <w:rPr>
          <w:sz w:val="28"/>
          <w:szCs w:val="28"/>
          <w:rtl/>
        </w:rPr>
      </w:pPr>
      <w:r>
        <w:rPr>
          <w:rFonts w:hint="cs"/>
          <w:sz w:val="28"/>
          <w:szCs w:val="28"/>
          <w:rtl/>
        </w:rPr>
        <w:t xml:space="preserve">وإن قلتَ: فما بال الناقصين الذين ماتوا على حالة النقصان، وانتقلوا من هذه الدنيا مع أثقال العصيان، فإنهم ما يُرَدّون إلى الدنيا ليتداركوا ما فات، فكيف يُكمَّلون ويجدون النجاة، أو يدخلون في الجنّة غير مكمّلين، أو يُترَكون إلى الأبد معذَّبين؟  </w:t>
      </w:r>
      <w:proofErr w:type="spellStart"/>
      <w:r>
        <w:rPr>
          <w:rFonts w:hint="cs"/>
          <w:sz w:val="28"/>
          <w:szCs w:val="28"/>
          <w:rtl/>
        </w:rPr>
        <w:t>فاسمع..فاسمع</w:t>
      </w:r>
      <w:proofErr w:type="spellEnd"/>
      <w:r>
        <w:rPr>
          <w:rFonts w:hint="cs"/>
          <w:sz w:val="28"/>
          <w:szCs w:val="28"/>
          <w:rtl/>
        </w:rPr>
        <w:t xml:space="preserve">.. إننا نعتقد بأن جهنم مُكمِّلةٌ للناقصين، إننا نعتقد بأن جهنم مُكمِّلةٌ للناقصين، ومنبِّهةٌ للغافلين، وموقظة للنائمين.  وسمّاها الله أُمَّ الداخلين، بما ترُبُّهم كالأمّهات للبنين. بما ترُبُّهم كالأمّهات للبنين. ونعتقد أن كل بصرٍ يكون يومئذ حديدا بعد برهة من الزمان، ويكون كلُّ شقي سعيدًا بعد حقب من الدوران، ونعتقد أن كل بصرٍ يكون يومئذ حديدا بعد برهة من الزمان، ويكون كلُّ شقي سعيدًا بعد حقب من الدوران، ويكون كلُّ شقي سعيدًا بعد حقب من الدوران، ولا يلبثون إلا أحقابًا في النيران، إلا ما شاء الله من طول الزمان، فإنّا ما أُعطِينا علم تحديده بتصريح البيان، فهو زمان أبدي نسبةً إلى ضعف الإنسان، فهو زمان أبدي نسبةً إلى ضعف الإنسان، ومحدود نظرًا على مِنن المنّان، ولا يُترَكون كالأعمى إلى الأبد على وجه الحقيقة، ويكون مآل أمرهم رحْمَ الله والرشد ومعرفة الحضرة الأحدية، ويكون مآل أمرهم رحْمَ الله والرشد ومعرفة الحضرة الأحدية، بعد ما كانوا قومًا عمين. ونعتقد أن خلود العذاب ليس كخلود ذات الله رب الأرباب، ونعتقد أن خلود العذاب ليس كخلود ذات الله رب الأرباب، بل لكل عذابٍ انتهاءٌ، بل لكل عذابٍ انتهاءٌ، وبعد كلّ لعنٍ رُحْمٌ وإيواء، وإن الله أرحم الراحمين. وإن الله أرحم الراحمين. ومع ذلك ليسوا سواء في مدارج النجاة، بل الله فضّل بعضهم على بعض في الدرجات </w:t>
      </w:r>
      <w:proofErr w:type="spellStart"/>
      <w:r>
        <w:rPr>
          <w:rFonts w:hint="cs"/>
          <w:sz w:val="28"/>
          <w:szCs w:val="28"/>
          <w:rtl/>
        </w:rPr>
        <w:t>والمثوبات</w:t>
      </w:r>
      <w:proofErr w:type="spellEnd"/>
      <w:r>
        <w:rPr>
          <w:rFonts w:hint="cs"/>
          <w:sz w:val="28"/>
          <w:szCs w:val="28"/>
          <w:rtl/>
        </w:rPr>
        <w:t xml:space="preserve">، وما يرِد على فعله شيء من الإيرادات، إنه مالك الملك فأعطى بعض عباده أعلى المراتب في الكمالات، وبعضهم دون ذلك من </w:t>
      </w:r>
      <w:proofErr w:type="spellStart"/>
      <w:r>
        <w:rPr>
          <w:rFonts w:hint="cs"/>
          <w:sz w:val="28"/>
          <w:szCs w:val="28"/>
          <w:rtl/>
        </w:rPr>
        <w:t>التفضلات</w:t>
      </w:r>
      <w:proofErr w:type="spellEnd"/>
      <w:r>
        <w:rPr>
          <w:rFonts w:hint="cs"/>
          <w:sz w:val="28"/>
          <w:szCs w:val="28"/>
          <w:rtl/>
        </w:rPr>
        <w:t xml:space="preserve">، ليُثبت أنه هو المالك يفعل ما يشاء، ليس فيه إتلافُ حق من حقوق المخلوقين. ولما كان وجود الله تعالى علّةً لكل علّة، </w:t>
      </w:r>
      <w:proofErr w:type="spellStart"/>
      <w:r>
        <w:rPr>
          <w:rFonts w:hint="cs"/>
          <w:sz w:val="28"/>
          <w:szCs w:val="28"/>
          <w:rtl/>
        </w:rPr>
        <w:t>ومبدءًا</w:t>
      </w:r>
      <w:proofErr w:type="spellEnd"/>
      <w:r>
        <w:rPr>
          <w:rFonts w:hint="cs"/>
          <w:sz w:val="28"/>
          <w:szCs w:val="28"/>
          <w:rtl/>
        </w:rPr>
        <w:t xml:space="preserve"> لكل سكون وحركة، وهو قائم على كل نفس، فليس من الصواب أن يُعزَى إخلاد العذاب إلى هذا الجناب، فليس من الصواب أن يُعزَى إخلاد العذاب إلى هذا الجناب، وما كان العبد مُختارًا من جميع الجهات، بل كان تحت قضاء الله خالقِ المخلوقات وقيّوم الكائنات، وكان كل قوته مفطورةً مِن يده ومن إرادته، فله دخلٌ عظيم في شقاوته وسعادته. فكيف يترك عبدًا ضعيفًا في عذاب الخلود، مع أنه يعلم أنه خالِقُ الشقي والمسعود، والعبدُ يفعل أفعالا ولكنه أوّلُ الفاعلين، وكل عبدٍ صُنْعُ يده وهو صانع العالمين. وإنه رحيم وجواد وكريم، سبقت رحمتُه غضبَه، ورِفقُه </w:t>
      </w:r>
      <w:proofErr w:type="spellStart"/>
      <w:r>
        <w:rPr>
          <w:rFonts w:hint="cs"/>
          <w:sz w:val="28"/>
          <w:szCs w:val="28"/>
          <w:rtl/>
        </w:rPr>
        <w:t>شِصْبَه</w:t>
      </w:r>
      <w:proofErr w:type="spellEnd"/>
      <w:r>
        <w:rPr>
          <w:rFonts w:hint="cs"/>
          <w:sz w:val="28"/>
          <w:szCs w:val="28"/>
          <w:rtl/>
        </w:rPr>
        <w:t xml:space="preserve">، ولا يُساويه أحدٌ من الراحمين. فلا يُفني كل الإفناء، ويرحم في آخر الأمر وانتهاء البلاء، ولا يدوس كل الدوس بالإيذاء كالمتشددين، بل يبسط في آخر الأيام يده رأفةً ويأخذ حُزْمةً من الناريّين. فانظر إلى يد الله وحزمته، هل تغادر أحدًا من المعذَّبين؟ وكذلك أشار في أهل النار وقال قولا كريما، فيه </w:t>
      </w:r>
      <w:proofErr w:type="spellStart"/>
      <w:r>
        <w:rPr>
          <w:rFonts w:hint="cs"/>
          <w:sz w:val="28"/>
          <w:szCs w:val="28"/>
          <w:rtl/>
        </w:rPr>
        <w:t>إطماع</w:t>
      </w:r>
      <w:proofErr w:type="spellEnd"/>
      <w:r>
        <w:rPr>
          <w:rFonts w:hint="cs"/>
          <w:sz w:val="28"/>
          <w:szCs w:val="28"/>
          <w:rtl/>
        </w:rPr>
        <w:t xml:space="preserve"> عظيم ونسيم الإبشار، فقال: (خَالِدِينَ فِيهَا مَا دَامَتِ السَّمَاوَاتُ والأَرْضُ إلا مَا شَاء رَبُّكَ إِنَّ رَبَّكَ فَعَّالٌ لِّمَا يُرِيدُ) (هود)، فانظر إلى استثنائه ببصر حديد ونظر رشيد، ولا تظن ظن السوء كاليائسين.</w:t>
      </w:r>
    </w:p>
    <w:p w14:paraId="72C7D1F4" w14:textId="77777777" w:rsidR="00A33009" w:rsidRDefault="00A33009">
      <w:pPr>
        <w:rPr>
          <w:sz w:val="28"/>
          <w:szCs w:val="28"/>
          <w:rtl/>
        </w:rPr>
      </w:pPr>
    </w:p>
    <w:p w14:paraId="76CE6484" w14:textId="77777777" w:rsidR="00A33009" w:rsidRDefault="00A33009">
      <w:pPr>
        <w:rPr>
          <w:sz w:val="28"/>
          <w:szCs w:val="28"/>
          <w:rtl/>
        </w:rPr>
      </w:pPr>
    </w:p>
    <w:p w14:paraId="66F304ED" w14:textId="77777777" w:rsidR="00A33009" w:rsidRDefault="00A33009">
      <w:pPr>
        <w:rPr>
          <w:sz w:val="28"/>
          <w:szCs w:val="28"/>
          <w:rtl/>
        </w:rPr>
      </w:pPr>
    </w:p>
    <w:p w14:paraId="1410E45F" w14:textId="7F294875" w:rsidR="00A33009" w:rsidRDefault="00A33009">
      <w:pPr>
        <w:rPr>
          <w:sz w:val="28"/>
          <w:szCs w:val="28"/>
          <w:rtl/>
        </w:rPr>
      </w:pPr>
      <w:r>
        <w:rPr>
          <w:rFonts w:hint="cs"/>
          <w:sz w:val="28"/>
          <w:szCs w:val="28"/>
          <w:rtl/>
        </w:rPr>
        <w:t xml:space="preserve">ثم جلس سيدنا يوسف بن المسيح قليلا و دعا بسيد الاستغفار ( اللهم انت ربي لا اله الا انت خلقتني و انا عبدك و انا على عهدك و وعدك ما استطعت اعوذ بك من شر ما صنعت ابوء لك بنعمتك عليّ و ابوء بذنبي فاغفر لي فانه لا يغفر الذنوب الا انت ) ثم تابع الخطبة فقال : الحمد لله </w:t>
      </w:r>
      <w:r>
        <w:rPr>
          <w:sz w:val="28"/>
          <w:szCs w:val="28"/>
          <w:rtl/>
        </w:rPr>
        <w:t>–</w:t>
      </w:r>
      <w:r>
        <w:rPr>
          <w:rFonts w:hint="cs"/>
          <w:sz w:val="28"/>
          <w:szCs w:val="28"/>
          <w:rtl/>
        </w:rPr>
        <w:t xml:space="preserve"> الحمد لله وحده </w:t>
      </w:r>
      <w:r>
        <w:rPr>
          <w:sz w:val="28"/>
          <w:szCs w:val="28"/>
          <w:rtl/>
        </w:rPr>
        <w:t>–</w:t>
      </w:r>
      <w:r>
        <w:rPr>
          <w:rFonts w:hint="cs"/>
          <w:sz w:val="28"/>
          <w:szCs w:val="28"/>
          <w:rtl/>
        </w:rPr>
        <w:t xml:space="preserve"> الحمد لله وحده و الصلاة و السلام على محمد و من تبعه من أنبياء عهده وبعد يقول الإمام المهدي الحبيب : </w:t>
      </w:r>
    </w:p>
    <w:p w14:paraId="6715D60B" w14:textId="77777777" w:rsidR="00A33009" w:rsidRDefault="00A33009">
      <w:pPr>
        <w:rPr>
          <w:sz w:val="28"/>
          <w:szCs w:val="28"/>
          <w:rtl/>
        </w:rPr>
      </w:pPr>
    </w:p>
    <w:p w14:paraId="4BC1536A" w14:textId="77777777" w:rsidR="00A33009" w:rsidRDefault="00A33009">
      <w:pPr>
        <w:rPr>
          <w:sz w:val="28"/>
          <w:szCs w:val="28"/>
          <w:rtl/>
        </w:rPr>
      </w:pPr>
      <w:r>
        <w:rPr>
          <w:rFonts w:hint="cs"/>
          <w:sz w:val="28"/>
          <w:szCs w:val="28"/>
          <w:rtl/>
        </w:rPr>
        <w:t xml:space="preserve">والعجب كل العجب من إله النصارى، أنه بزعمهم صلَب ابنه وأضاع وحيده كالمجنون الغضبان، وما سلك في المجازاة طريق العدل والرفق والإحسان، بل خوّف من العذاب الأبدي الذي لا ينقطع في حين من الأحيان. فأين الرحم في مثل هذا القهّار، الذي فوّض الابن المحبوب إلى الكفّار؟ وما خفّف عذابه كالرحماء الأخيار، بل ألقى عباده في جهنم لأبد الآبدين. زاد العذاب زيادة فاحشة مكروهة، ثم ادّعى أنه قتل ابنه لينجّي المذنبين رحمة، فما هذا إلا طريق الظالمين المزوّرين.  فما هذا إلا طريق الظالمين المزوّرين. </w:t>
      </w:r>
    </w:p>
    <w:p w14:paraId="52A9E72B" w14:textId="77777777" w:rsidR="00A33009" w:rsidRDefault="00A33009">
      <w:pPr>
        <w:rPr>
          <w:sz w:val="28"/>
          <w:szCs w:val="28"/>
          <w:rtl/>
        </w:rPr>
      </w:pPr>
    </w:p>
    <w:p w14:paraId="5B163868" w14:textId="77777777" w:rsidR="00A33009" w:rsidRDefault="00A33009">
      <w:pPr>
        <w:rPr>
          <w:sz w:val="28"/>
          <w:szCs w:val="28"/>
          <w:rtl/>
        </w:rPr>
      </w:pPr>
      <w:r>
        <w:rPr>
          <w:rFonts w:hint="cs"/>
          <w:sz w:val="28"/>
          <w:szCs w:val="28"/>
          <w:rtl/>
        </w:rPr>
        <w:t xml:space="preserve">ثم نرجع ونقول إن البراهمة قد تركوا سبل الهدى، فلا تتبع خرافات قومٍ نَوكَى، واسألِ الله أن يهديك إلى صراط الراشدين. ألا ترى أنهم جمعوا تناقضات في خيالاتهم، وأضحكوا الناس </w:t>
      </w:r>
      <w:proofErr w:type="spellStart"/>
      <w:r>
        <w:rPr>
          <w:rFonts w:hint="cs"/>
          <w:sz w:val="28"/>
          <w:szCs w:val="28"/>
          <w:rtl/>
        </w:rPr>
        <w:t>بخزعبيلاتهم</w:t>
      </w:r>
      <w:proofErr w:type="spellEnd"/>
      <w:r>
        <w:rPr>
          <w:rFonts w:hint="cs"/>
          <w:sz w:val="28"/>
          <w:szCs w:val="28"/>
          <w:rtl/>
        </w:rPr>
        <w:t xml:space="preserve">، وجاءوا بإفكٍ مبين؟ قد لزمهم من جهةِ عقيدتهم أن يَدْعوا ربهم بالتضرعات، ليفني كلَّ حيوان من دون رجال يوجد تحت السماوات، من بقرٍ وجاموسٍ وماعزٍ وغيرها من الحيوانات، وكلّ امرأة زوجًا كانت لهم أو من الأمهات والبنات والأخوات، ليستخلص أرواح آبائهم من تناسُخ ومن عذاب مهين. </w:t>
      </w:r>
    </w:p>
    <w:p w14:paraId="7E7EDB2C" w14:textId="77777777" w:rsidR="00A33009" w:rsidRDefault="00A33009">
      <w:pPr>
        <w:rPr>
          <w:sz w:val="28"/>
          <w:szCs w:val="28"/>
          <w:rtl/>
        </w:rPr>
      </w:pPr>
    </w:p>
    <w:p w14:paraId="63AB2EAD" w14:textId="77777777" w:rsidR="00A33009" w:rsidRDefault="00A33009">
      <w:pPr>
        <w:rPr>
          <w:sz w:val="28"/>
          <w:szCs w:val="28"/>
          <w:rtl/>
        </w:rPr>
      </w:pPr>
      <w:r>
        <w:rPr>
          <w:rFonts w:hint="cs"/>
          <w:sz w:val="28"/>
          <w:szCs w:val="28"/>
          <w:rtl/>
        </w:rPr>
        <w:t xml:space="preserve"> بل كان هذا الدعاء أهم مقاصدهم وأعظم مآربهم إن كانوا راسخين على عقيدتهم ومستيقنين. ولكنهم يَدْعون خلاف ذلك، وقد حثّهم "ويدهم" على أن يدعوا ربهم يعطهم كثير من البقر والفرس ويجعلهم من المواشي متموّلين.</w:t>
      </w:r>
    </w:p>
    <w:p w14:paraId="392AA141" w14:textId="77777777" w:rsidR="00A33009" w:rsidRDefault="00A33009">
      <w:pPr>
        <w:rPr>
          <w:sz w:val="28"/>
          <w:szCs w:val="28"/>
          <w:rtl/>
        </w:rPr>
      </w:pPr>
    </w:p>
    <w:p w14:paraId="3378FE80" w14:textId="77777777" w:rsidR="00A33009" w:rsidRDefault="00A33009">
      <w:pPr>
        <w:rPr>
          <w:sz w:val="28"/>
          <w:szCs w:val="28"/>
          <w:rtl/>
        </w:rPr>
      </w:pPr>
      <w:proofErr w:type="spellStart"/>
      <w:r>
        <w:rPr>
          <w:rFonts w:hint="cs"/>
          <w:sz w:val="28"/>
          <w:szCs w:val="28"/>
          <w:rtl/>
        </w:rPr>
        <w:t>و"الويد</w:t>
      </w:r>
      <w:proofErr w:type="spellEnd"/>
      <w:r>
        <w:rPr>
          <w:rFonts w:hint="cs"/>
          <w:sz w:val="28"/>
          <w:szCs w:val="28"/>
          <w:rtl/>
        </w:rPr>
        <w:t>" مملوٌّ من مثل هذه الأدعية، كما لا يخفى على الذين قرأوا "</w:t>
      </w:r>
      <w:proofErr w:type="spellStart"/>
      <w:r>
        <w:rPr>
          <w:rFonts w:hint="cs"/>
          <w:sz w:val="28"/>
          <w:szCs w:val="28"/>
          <w:rtl/>
        </w:rPr>
        <w:t>الركويد</w:t>
      </w:r>
      <w:proofErr w:type="spellEnd"/>
      <w:r>
        <w:rPr>
          <w:rFonts w:hint="cs"/>
          <w:sz w:val="28"/>
          <w:szCs w:val="28"/>
          <w:rtl/>
        </w:rPr>
        <w:t>" بالبصيرة، وسمعوه من البراهمة متأملين. فلو كان "</w:t>
      </w:r>
      <w:proofErr w:type="spellStart"/>
      <w:r>
        <w:rPr>
          <w:rFonts w:hint="cs"/>
          <w:sz w:val="28"/>
          <w:szCs w:val="28"/>
          <w:rtl/>
        </w:rPr>
        <w:t>الويد</w:t>
      </w:r>
      <w:proofErr w:type="spellEnd"/>
      <w:r>
        <w:rPr>
          <w:rFonts w:hint="cs"/>
          <w:sz w:val="28"/>
          <w:szCs w:val="28"/>
          <w:rtl/>
        </w:rPr>
        <w:t>" من عند الله، لما وُجِدَ فيه دعاء لا يتأتّى إلا بفسق الفاسقين. وترى الهنود كيف يودّون أن يكون لهم أقاطيع من البقر والجواميس ويصرفون هممهم إلى هذا الأمر مدبرين، فكأنهم يحبون أن تبقى الفاحشة إلى أبد الآبدين، بل يحب ويدهم أن لا يقطع أبدًا سلسلة ذنب المذنبين.</w:t>
      </w:r>
    </w:p>
    <w:p w14:paraId="43C83DB4" w14:textId="77777777" w:rsidR="00A33009" w:rsidRDefault="00A33009">
      <w:pPr>
        <w:rPr>
          <w:sz w:val="28"/>
          <w:szCs w:val="28"/>
          <w:rtl/>
        </w:rPr>
      </w:pPr>
    </w:p>
    <w:p w14:paraId="73F40DFC" w14:textId="77777777" w:rsidR="00A33009" w:rsidRDefault="00A33009">
      <w:pPr>
        <w:rPr>
          <w:sz w:val="28"/>
          <w:szCs w:val="28"/>
          <w:rtl/>
        </w:rPr>
      </w:pPr>
      <w:r>
        <w:rPr>
          <w:rFonts w:hint="cs"/>
          <w:sz w:val="28"/>
          <w:szCs w:val="28"/>
          <w:rtl/>
        </w:rPr>
        <w:t xml:space="preserve">وأمّا القول الأحسن </w:t>
      </w:r>
      <w:proofErr w:type="spellStart"/>
      <w:r>
        <w:rPr>
          <w:rFonts w:hint="cs"/>
          <w:sz w:val="28"/>
          <w:szCs w:val="28"/>
          <w:rtl/>
        </w:rPr>
        <w:t>الأقوم</w:t>
      </w:r>
      <w:proofErr w:type="spellEnd"/>
      <w:r>
        <w:rPr>
          <w:rFonts w:hint="cs"/>
          <w:sz w:val="28"/>
          <w:szCs w:val="28"/>
          <w:rtl/>
        </w:rPr>
        <w:t xml:space="preserve"> في هذا الباب، والحق القائم على أعمدة الصواب، فهو الذي بيّنه الله في الكتاب لقوم طالبين. وهو أن هذا العالم لا يدوم إلى أبد الآبدين، بل له انقطاع وانتهاء، وبعده عالم آخر يقال له يوم الدين. ولا يُلقَّى نعماءه إلا الذي اختار الشدائد على النعماء، وآثر الآلام على الآلاء، وصبر على أنواع البأساء، لرضاء رب العالمين. فالذين وصلوا هذه السعادة، فالذين وصلوا هذه السعادة، وبلغوا الشرف والسيادة، فهم قومانِ عند الرب المنّان. منهم قوم يجاهدون في الله بأموالهم وأنفسهم، ويؤتون في سبيل الله كلَّ أَحَبِّهم وأنفَسِهم، ويشرون نفوسهم ابتغاء مرضاة الله، ويؤثرون على أنفسهم ولو كان بهم خصاصة، ويبيتون لربهم سجّدًا وقيامًا وباكين. ولا يُفرّطون في حظ أنفسهم، بل ينفقون أموالهم في مراضي الله، ويعيشون كالفقراء والمساكين. وقوم آخرون يتولّى الله أمر نجاتهم، ويفعل بهم أمورًا ما كان لهم أن يفعلوها لنجاة أنفسهم، فيصبّ عليهم مصائب وشدائد وأنواع النائبات، ويبتليهم بنقص من الأموال والأنفس والثمرات، ثم يرحمهم بذلك، وينـزل عليهم صلواتِه وأنواع البركات، كما ينـزل على أهل الباقيات الصالحات، ويلحقهم بقوم محبوبين. وتُحسَب تلك الآفاتُ عبادةً منهم، ومجاهدةً من عند أنفسهم بما صبروا عليها مستقيمين. فيبلّغهم الله مقاماتٍ بلغها قوم زاهدون صالحون وحزب عابدون </w:t>
      </w:r>
      <w:proofErr w:type="spellStart"/>
      <w:r>
        <w:rPr>
          <w:rFonts w:hint="cs"/>
          <w:sz w:val="28"/>
          <w:szCs w:val="28"/>
          <w:rtl/>
        </w:rPr>
        <w:t>مرتاضون</w:t>
      </w:r>
      <w:proofErr w:type="spellEnd"/>
      <w:r>
        <w:rPr>
          <w:rFonts w:hint="cs"/>
          <w:sz w:val="28"/>
          <w:szCs w:val="28"/>
          <w:rtl/>
        </w:rPr>
        <w:t xml:space="preserve">، ويرضى عنهم كما رضي عن قوم يعبدونه </w:t>
      </w:r>
      <w:proofErr w:type="spellStart"/>
      <w:r>
        <w:rPr>
          <w:rFonts w:hint="cs"/>
          <w:sz w:val="28"/>
          <w:szCs w:val="28"/>
          <w:rtl/>
        </w:rPr>
        <w:t>ويؤثرونه</w:t>
      </w:r>
      <w:proofErr w:type="spellEnd"/>
      <w:r>
        <w:rPr>
          <w:rFonts w:hint="cs"/>
          <w:sz w:val="28"/>
          <w:szCs w:val="28"/>
          <w:rtl/>
        </w:rPr>
        <w:t xml:space="preserve"> ويجعلهم فائزين.</w:t>
      </w:r>
    </w:p>
    <w:p w14:paraId="74C97674" w14:textId="77777777" w:rsidR="00A33009" w:rsidRDefault="00A33009">
      <w:pPr>
        <w:rPr>
          <w:sz w:val="28"/>
          <w:szCs w:val="28"/>
          <w:rtl/>
        </w:rPr>
      </w:pPr>
    </w:p>
    <w:p w14:paraId="6FD22E5C" w14:textId="77777777" w:rsidR="00A33009" w:rsidRDefault="00A33009">
      <w:pPr>
        <w:rPr>
          <w:sz w:val="28"/>
          <w:szCs w:val="28"/>
          <w:rtl/>
        </w:rPr>
      </w:pPr>
      <w:r>
        <w:rPr>
          <w:rFonts w:hint="cs"/>
          <w:sz w:val="28"/>
          <w:szCs w:val="28"/>
          <w:rtl/>
        </w:rPr>
        <w:t xml:space="preserve">ويختار لكل ما صلح لنفسه، وهو يعلم مصالح المخلوقين. فما بقي محل اعتراض في هذا المقام، فإنهم وجدوا جزاءهم على الآلام، فإنهم وجدوا جزاءهم على الآلام، وأصابهم حظ كثير وأُعطوا نعمًا غير محدودة من الفضل التام، ودخلوا في مقعدِ صدقٍ كالأبرار الكرام، ووصلوا اللذّات الأبدية فرحين. ووصلوا اللذّات الأبدية فرحين. وورثوا جنة لا تنقطع نعماؤها ولا تنفد آلاؤها، ووجدوا نعماء أبدية بنصبِ أيامٍ قلائل، ودخلوا فردوس ربهم خالدين. ودخلوا فردوس ربهم خالدين. وما هذه الدنيا إلا طرفة عين تنقضي مرارتها وحلاوتها، وما هذه الدنيا إلا طرفة عين تنقضي مرارتها وحلاوتها، وتنعدم نضارتها وطراوتها، ولا تبقى لذتها ولا عقوبتها، فلا تتمايلُ عليها أعين العارفين. هذا مما ألهمني ربي فخُذْها وكُنْ من الشاكرين. </w:t>
      </w:r>
    </w:p>
    <w:p w14:paraId="6D4960C0" w14:textId="77777777" w:rsidR="00A33009" w:rsidRDefault="00A33009">
      <w:pPr>
        <w:rPr>
          <w:sz w:val="28"/>
          <w:szCs w:val="28"/>
          <w:rtl/>
        </w:rPr>
      </w:pPr>
    </w:p>
    <w:p w14:paraId="3311A428" w14:textId="77777777" w:rsidR="00A33009" w:rsidRDefault="00A33009">
      <w:pPr>
        <w:rPr>
          <w:sz w:val="28"/>
          <w:szCs w:val="28"/>
          <w:rtl/>
        </w:rPr>
      </w:pPr>
    </w:p>
    <w:p w14:paraId="46D3567E" w14:textId="77777777" w:rsidR="00A33009" w:rsidRDefault="00A33009">
      <w:pPr>
        <w:rPr>
          <w:sz w:val="28"/>
          <w:szCs w:val="28"/>
          <w:rtl/>
        </w:rPr>
      </w:pPr>
    </w:p>
    <w:p w14:paraId="34A9EFF3" w14:textId="77777777" w:rsidR="00A33009" w:rsidRDefault="00A33009">
      <w:pPr>
        <w:rPr>
          <w:sz w:val="28"/>
          <w:szCs w:val="28"/>
          <w:rtl/>
        </w:rPr>
      </w:pPr>
      <w:r>
        <w:rPr>
          <w:rFonts w:hint="cs"/>
          <w:sz w:val="28"/>
          <w:szCs w:val="28"/>
          <w:rtl/>
        </w:rPr>
        <w:t xml:space="preserve">يقول الامام المهدي الحبيب : نوت (( اي ملاحظة )) أعجبَني عقلُ البراهمة، أنهم جمعوا التناقض في العقيدة، يعتقدون بوجوب العذاب على سيئاتِ سابِقِ الزمان، ثم يَدْعون ربهم لكشف العذاب عنهم عند المكاره والأمراض والخسران، بل بعضهم يَدْعون بالإصرار، ويجلسون في موقد النار، بكدٍّ وتعبٍ، في هواجرَ ذاتِ لهبٍ، ولا يفكّرون في هذا التناقض كالعاقلين. </w:t>
      </w:r>
    </w:p>
    <w:p w14:paraId="7666FE63" w14:textId="77777777" w:rsidR="00A33009" w:rsidRDefault="00A33009">
      <w:pPr>
        <w:rPr>
          <w:sz w:val="28"/>
          <w:szCs w:val="28"/>
          <w:rtl/>
        </w:rPr>
      </w:pPr>
    </w:p>
    <w:p w14:paraId="683A163F" w14:textId="77777777" w:rsidR="00A33009" w:rsidRDefault="00A33009">
      <w:pPr>
        <w:rPr>
          <w:sz w:val="28"/>
          <w:szCs w:val="28"/>
          <w:rtl/>
        </w:rPr>
      </w:pPr>
      <w:r>
        <w:rPr>
          <w:rFonts w:hint="cs"/>
          <w:sz w:val="28"/>
          <w:szCs w:val="28"/>
          <w:rtl/>
        </w:rPr>
        <w:t xml:space="preserve">نوت (( اي ملاحظة )) إن كان التناسخ هو الحق فيجب أن يجتنب التزويج إن كان التناسخ هو الحق فيجب أن يجتنب التزويج كلُّ مَن تمسك بهذه الاعتقادات، لعل النساء </w:t>
      </w:r>
      <w:proofErr w:type="spellStart"/>
      <w:r>
        <w:rPr>
          <w:rFonts w:hint="cs"/>
          <w:sz w:val="28"/>
          <w:szCs w:val="28"/>
          <w:rtl/>
        </w:rPr>
        <w:t>المنكوحات</w:t>
      </w:r>
      <w:proofErr w:type="spellEnd"/>
      <w:r>
        <w:rPr>
          <w:rFonts w:hint="cs"/>
          <w:sz w:val="28"/>
          <w:szCs w:val="28"/>
          <w:rtl/>
        </w:rPr>
        <w:t xml:space="preserve"> كن بناتهم أو أخواتهم أو أمهاتهم أو أمهات الأمهات. </w:t>
      </w:r>
    </w:p>
    <w:p w14:paraId="17745983" w14:textId="77777777" w:rsidR="00A33009" w:rsidRDefault="00A33009">
      <w:pPr>
        <w:rPr>
          <w:sz w:val="28"/>
          <w:szCs w:val="28"/>
          <w:rtl/>
        </w:rPr>
      </w:pPr>
    </w:p>
    <w:p w14:paraId="659ABC45" w14:textId="77777777" w:rsidR="00A33009" w:rsidRDefault="00A33009">
      <w:pPr>
        <w:rPr>
          <w:sz w:val="28"/>
          <w:szCs w:val="28"/>
          <w:rtl/>
        </w:rPr>
      </w:pPr>
      <w:r>
        <w:rPr>
          <w:rFonts w:hint="cs"/>
          <w:sz w:val="28"/>
          <w:szCs w:val="28"/>
          <w:rtl/>
        </w:rPr>
        <w:t>وأقم الصلاة.</w:t>
      </w:r>
    </w:p>
    <w:p w14:paraId="7C35A06B" w14:textId="77777777" w:rsidR="00A33009" w:rsidRDefault="00A33009">
      <w:pPr>
        <w:rPr>
          <w:sz w:val="28"/>
          <w:szCs w:val="28"/>
          <w:rtl/>
        </w:rPr>
      </w:pPr>
    </w:p>
    <w:p w14:paraId="305824A7" w14:textId="77777777" w:rsidR="00A33009" w:rsidRDefault="00A33009">
      <w:pPr>
        <w:rPr>
          <w:sz w:val="28"/>
          <w:szCs w:val="28"/>
          <w:rtl/>
        </w:rPr>
      </w:pPr>
    </w:p>
    <w:p w14:paraId="4082F734" w14:textId="77777777" w:rsidR="00A33009" w:rsidRDefault="00A33009">
      <w:pPr>
        <w:rPr>
          <w:sz w:val="28"/>
          <w:szCs w:val="28"/>
          <w:rtl/>
        </w:rPr>
      </w:pPr>
    </w:p>
    <w:p w14:paraId="7B526C3D" w14:textId="77777777" w:rsidR="00A33009" w:rsidRDefault="00A33009">
      <w:pPr>
        <w:rPr>
          <w:sz w:val="28"/>
          <w:szCs w:val="28"/>
          <w:rtl/>
        </w:rPr>
      </w:pPr>
      <w:r>
        <w:rPr>
          <w:rFonts w:hint="cs"/>
          <w:sz w:val="28"/>
          <w:szCs w:val="28"/>
          <w:rtl/>
        </w:rPr>
        <w:t xml:space="preserve">قام شهاب </w:t>
      </w:r>
      <w:proofErr w:type="spellStart"/>
      <w:r>
        <w:rPr>
          <w:rFonts w:hint="cs"/>
          <w:sz w:val="28"/>
          <w:szCs w:val="28"/>
          <w:rtl/>
        </w:rPr>
        <w:t>اليوسفيين</w:t>
      </w:r>
      <w:proofErr w:type="spellEnd"/>
      <w:r>
        <w:rPr>
          <w:rFonts w:hint="cs"/>
          <w:sz w:val="28"/>
          <w:szCs w:val="28"/>
          <w:rtl/>
        </w:rPr>
        <w:t xml:space="preserve"> أرسلان </w:t>
      </w:r>
      <w:proofErr w:type="spellStart"/>
      <w:r>
        <w:rPr>
          <w:rFonts w:hint="cs"/>
          <w:sz w:val="28"/>
          <w:szCs w:val="28"/>
          <w:rtl/>
        </w:rPr>
        <w:t>باقامة</w:t>
      </w:r>
      <w:proofErr w:type="spellEnd"/>
      <w:r>
        <w:rPr>
          <w:rFonts w:hint="cs"/>
          <w:sz w:val="28"/>
          <w:szCs w:val="28"/>
          <w:rtl/>
        </w:rPr>
        <w:t xml:space="preserve"> الصلاة ثم قال عليه الصلاة والسلام : " استووا استقيموا " وصلى نبي الله الجمعة ركعتين قرأ في الركعة الأولى سورة الفاتحة والعصر .</w:t>
      </w:r>
    </w:p>
    <w:p w14:paraId="240F6503" w14:textId="77777777" w:rsidR="00A33009" w:rsidRDefault="00A33009">
      <w:pPr>
        <w:rPr>
          <w:sz w:val="28"/>
          <w:szCs w:val="28"/>
          <w:rtl/>
        </w:rPr>
      </w:pPr>
    </w:p>
    <w:p w14:paraId="7DA2D983" w14:textId="77777777" w:rsidR="00A33009" w:rsidRDefault="00A33009">
      <w:pPr>
        <w:rPr>
          <w:sz w:val="28"/>
          <w:szCs w:val="28"/>
          <w:rtl/>
        </w:rPr>
      </w:pPr>
    </w:p>
    <w:p w14:paraId="6B7F63FC" w14:textId="77777777" w:rsidR="00A33009" w:rsidRDefault="00A33009">
      <w:pPr>
        <w:rPr>
          <w:sz w:val="28"/>
          <w:szCs w:val="28"/>
          <w:rtl/>
        </w:rPr>
      </w:pPr>
    </w:p>
    <w:p w14:paraId="112B9BE2" w14:textId="77777777" w:rsidR="00A33009" w:rsidRDefault="00A33009">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ٱلۡحَمۡدُ</w:t>
      </w:r>
      <w:proofErr w:type="spellEnd"/>
      <w:r>
        <w:rPr>
          <w:rFonts w:hint="cs"/>
          <w:sz w:val="28"/>
          <w:szCs w:val="28"/>
          <w:rtl/>
        </w:rPr>
        <w:t xml:space="preserve"> لِلَّهِ رَبِّ </w:t>
      </w:r>
      <w:proofErr w:type="spellStart"/>
      <w:r>
        <w:rPr>
          <w:rFonts w:hint="cs"/>
          <w:sz w:val="28"/>
          <w:szCs w:val="28"/>
          <w:rtl/>
        </w:rPr>
        <w:t>ٱلۡعَـٰلَمِینَ</w:t>
      </w:r>
      <w:proofErr w:type="spellEnd"/>
      <w:r>
        <w:rPr>
          <w:rFonts w:hint="cs"/>
          <w:sz w:val="28"/>
          <w:szCs w:val="28"/>
          <w:rtl/>
        </w:rPr>
        <w:t xml:space="preserve"> (2)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(3) </w:t>
      </w:r>
      <w:proofErr w:type="spellStart"/>
      <w:r>
        <w:rPr>
          <w:rFonts w:hint="cs"/>
          <w:sz w:val="28"/>
          <w:szCs w:val="28"/>
          <w:rtl/>
        </w:rPr>
        <w:t>مَـٰلِكِ</w:t>
      </w:r>
      <w:proofErr w:type="spellEnd"/>
      <w:r>
        <w:rPr>
          <w:rFonts w:hint="cs"/>
          <w:sz w:val="28"/>
          <w:szCs w:val="28"/>
          <w:rtl/>
        </w:rPr>
        <w:t xml:space="preserve"> </w:t>
      </w:r>
      <w:proofErr w:type="spellStart"/>
      <w:r>
        <w:rPr>
          <w:rFonts w:hint="cs"/>
          <w:sz w:val="28"/>
          <w:szCs w:val="28"/>
          <w:rtl/>
        </w:rPr>
        <w:t>یَوۡمِ</w:t>
      </w:r>
      <w:proofErr w:type="spellEnd"/>
      <w:r>
        <w:rPr>
          <w:rFonts w:hint="cs"/>
          <w:sz w:val="28"/>
          <w:szCs w:val="28"/>
          <w:rtl/>
        </w:rPr>
        <w:t xml:space="preserve"> </w:t>
      </w:r>
      <w:proofErr w:type="spellStart"/>
      <w:r>
        <w:rPr>
          <w:rFonts w:hint="cs"/>
          <w:sz w:val="28"/>
          <w:szCs w:val="28"/>
          <w:rtl/>
        </w:rPr>
        <w:t>ٱلدِّینِ</w:t>
      </w:r>
      <w:proofErr w:type="spellEnd"/>
      <w:r>
        <w:rPr>
          <w:rFonts w:hint="cs"/>
          <w:sz w:val="28"/>
          <w:szCs w:val="28"/>
          <w:rtl/>
        </w:rPr>
        <w:t xml:space="preserve"> (4) </w:t>
      </w:r>
      <w:proofErr w:type="spellStart"/>
      <w:r>
        <w:rPr>
          <w:rFonts w:hint="cs"/>
          <w:sz w:val="28"/>
          <w:szCs w:val="28"/>
          <w:rtl/>
        </w:rPr>
        <w:t>إِیَّاكَ</w:t>
      </w:r>
      <w:proofErr w:type="spellEnd"/>
      <w:r>
        <w:rPr>
          <w:rFonts w:hint="cs"/>
          <w:sz w:val="28"/>
          <w:szCs w:val="28"/>
          <w:rtl/>
        </w:rPr>
        <w:t xml:space="preserve"> </w:t>
      </w:r>
      <w:proofErr w:type="spellStart"/>
      <w:r>
        <w:rPr>
          <w:rFonts w:hint="cs"/>
          <w:sz w:val="28"/>
          <w:szCs w:val="28"/>
          <w:rtl/>
        </w:rPr>
        <w:t>نَعۡبُدُ</w:t>
      </w:r>
      <w:proofErr w:type="spellEnd"/>
      <w:r>
        <w:rPr>
          <w:rFonts w:hint="cs"/>
          <w:sz w:val="28"/>
          <w:szCs w:val="28"/>
          <w:rtl/>
        </w:rPr>
        <w:t xml:space="preserve"> </w:t>
      </w:r>
      <w:proofErr w:type="spellStart"/>
      <w:r>
        <w:rPr>
          <w:rFonts w:hint="cs"/>
          <w:sz w:val="28"/>
          <w:szCs w:val="28"/>
          <w:rtl/>
        </w:rPr>
        <w:t>وَإِیَّاكَ</w:t>
      </w:r>
      <w:proofErr w:type="spellEnd"/>
      <w:r>
        <w:rPr>
          <w:rFonts w:hint="cs"/>
          <w:sz w:val="28"/>
          <w:szCs w:val="28"/>
          <w:rtl/>
        </w:rPr>
        <w:t xml:space="preserve"> </w:t>
      </w:r>
      <w:proofErr w:type="spellStart"/>
      <w:r>
        <w:rPr>
          <w:rFonts w:hint="cs"/>
          <w:sz w:val="28"/>
          <w:szCs w:val="28"/>
          <w:rtl/>
        </w:rPr>
        <w:t>نَسۡتَعِینُ</w:t>
      </w:r>
      <w:proofErr w:type="spellEnd"/>
      <w:r>
        <w:rPr>
          <w:rFonts w:hint="cs"/>
          <w:sz w:val="28"/>
          <w:szCs w:val="28"/>
          <w:rtl/>
        </w:rPr>
        <w:t xml:space="preserve"> (5) </w:t>
      </w:r>
      <w:proofErr w:type="spellStart"/>
      <w:r>
        <w:rPr>
          <w:rFonts w:hint="cs"/>
          <w:sz w:val="28"/>
          <w:szCs w:val="28"/>
          <w:rtl/>
        </w:rPr>
        <w:t>ٱهۡدِنَا</w:t>
      </w:r>
      <w:proofErr w:type="spellEnd"/>
      <w:r>
        <w:rPr>
          <w:rFonts w:hint="cs"/>
          <w:sz w:val="28"/>
          <w:szCs w:val="28"/>
          <w:rtl/>
        </w:rPr>
        <w:t xml:space="preserve"> </w:t>
      </w:r>
      <w:proofErr w:type="spellStart"/>
      <w:r>
        <w:rPr>
          <w:rFonts w:hint="cs"/>
          <w:sz w:val="28"/>
          <w:szCs w:val="28"/>
          <w:rtl/>
        </w:rPr>
        <w:t>ٱلصِّرَ</w:t>
      </w:r>
      <w:proofErr w:type="spellEnd"/>
      <w:r>
        <w:rPr>
          <w:rFonts w:hint="cs"/>
          <w:sz w:val="28"/>
          <w:szCs w:val="28"/>
          <w:rtl/>
        </w:rPr>
        <w:t xml:space="preserve">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ٱلۡمُسۡتَقِیمَ</w:t>
      </w:r>
      <w:proofErr w:type="spellEnd"/>
      <w:r>
        <w:rPr>
          <w:rFonts w:hint="cs"/>
          <w:sz w:val="28"/>
          <w:szCs w:val="28"/>
          <w:rtl/>
        </w:rPr>
        <w:t xml:space="preserve"> (6) صِرَ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ٱلَّذِینَ</w:t>
      </w:r>
      <w:proofErr w:type="spellEnd"/>
      <w:r>
        <w:rPr>
          <w:rFonts w:hint="cs"/>
          <w:sz w:val="28"/>
          <w:szCs w:val="28"/>
          <w:rtl/>
        </w:rPr>
        <w:t xml:space="preserve"> </w:t>
      </w:r>
      <w:proofErr w:type="spellStart"/>
      <w:r>
        <w:rPr>
          <w:rFonts w:hint="cs"/>
          <w:sz w:val="28"/>
          <w:szCs w:val="28"/>
          <w:rtl/>
        </w:rPr>
        <w:t>أَنۡعَمۡتَ</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w:t>
      </w:r>
      <w:proofErr w:type="spellStart"/>
      <w:r>
        <w:rPr>
          <w:rFonts w:hint="cs"/>
          <w:sz w:val="28"/>
          <w:szCs w:val="28"/>
          <w:rtl/>
        </w:rPr>
        <w:t>غَیۡرِ</w:t>
      </w:r>
      <w:proofErr w:type="spellEnd"/>
      <w:r>
        <w:rPr>
          <w:rFonts w:hint="cs"/>
          <w:sz w:val="28"/>
          <w:szCs w:val="28"/>
          <w:rtl/>
        </w:rPr>
        <w:t xml:space="preserve"> </w:t>
      </w:r>
      <w:proofErr w:type="spellStart"/>
      <w:r>
        <w:rPr>
          <w:rFonts w:hint="cs"/>
          <w:sz w:val="28"/>
          <w:szCs w:val="28"/>
          <w:rtl/>
        </w:rPr>
        <w:t>ٱلۡمَغۡضُوبِ</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وَلَا </w:t>
      </w:r>
      <w:proofErr w:type="spellStart"/>
      <w:r>
        <w:rPr>
          <w:rFonts w:hint="cs"/>
          <w:sz w:val="28"/>
          <w:szCs w:val="28"/>
          <w:rtl/>
        </w:rPr>
        <w:t>ٱلضَّاۤلِّینَ</w:t>
      </w:r>
      <w:proofErr w:type="spellEnd"/>
      <w:r>
        <w:rPr>
          <w:rFonts w:hint="cs"/>
          <w:sz w:val="28"/>
          <w:szCs w:val="28"/>
          <w:rtl/>
        </w:rPr>
        <w:t xml:space="preserve"> (7) }</w:t>
      </w:r>
    </w:p>
    <w:p w14:paraId="5107DEC7" w14:textId="77777777" w:rsidR="00A33009" w:rsidRDefault="00A33009">
      <w:pPr>
        <w:rPr>
          <w:sz w:val="28"/>
          <w:szCs w:val="28"/>
          <w:rtl/>
        </w:rPr>
      </w:pPr>
    </w:p>
    <w:p w14:paraId="35FA628B" w14:textId="77777777" w:rsidR="00A33009" w:rsidRDefault="00A33009">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وَٱلۡعَصۡرِ</w:t>
      </w:r>
      <w:proofErr w:type="spellEnd"/>
      <w:r>
        <w:rPr>
          <w:rFonts w:hint="cs"/>
          <w:sz w:val="28"/>
          <w:szCs w:val="28"/>
          <w:rtl/>
        </w:rPr>
        <w:t xml:space="preserve"> (2) إِنَّ </w:t>
      </w:r>
      <w:proofErr w:type="spellStart"/>
      <w:r>
        <w:rPr>
          <w:rFonts w:hint="cs"/>
          <w:sz w:val="28"/>
          <w:szCs w:val="28"/>
          <w:rtl/>
        </w:rPr>
        <w:t>ٱلۡإِنسَـٰنَ</w:t>
      </w:r>
      <w:proofErr w:type="spellEnd"/>
      <w:r>
        <w:rPr>
          <w:rFonts w:hint="cs"/>
          <w:sz w:val="28"/>
          <w:szCs w:val="28"/>
          <w:rtl/>
        </w:rPr>
        <w:t xml:space="preserve"> </w:t>
      </w:r>
      <w:proofErr w:type="spellStart"/>
      <w:r>
        <w:rPr>
          <w:rFonts w:hint="cs"/>
          <w:sz w:val="28"/>
          <w:szCs w:val="28"/>
          <w:rtl/>
        </w:rPr>
        <w:t>لَفِی</w:t>
      </w:r>
      <w:proofErr w:type="spellEnd"/>
      <w:r>
        <w:rPr>
          <w:rFonts w:hint="cs"/>
          <w:sz w:val="28"/>
          <w:szCs w:val="28"/>
          <w:rtl/>
        </w:rPr>
        <w:t xml:space="preserve"> </w:t>
      </w:r>
      <w:proofErr w:type="spellStart"/>
      <w:r>
        <w:rPr>
          <w:rFonts w:hint="cs"/>
          <w:sz w:val="28"/>
          <w:szCs w:val="28"/>
          <w:rtl/>
        </w:rPr>
        <w:t>خُسۡرٍ</w:t>
      </w:r>
      <w:proofErr w:type="spellEnd"/>
      <w:r>
        <w:rPr>
          <w:rFonts w:hint="cs"/>
          <w:sz w:val="28"/>
          <w:szCs w:val="28"/>
          <w:rtl/>
        </w:rPr>
        <w:t xml:space="preserve"> (3) إِلَّا </w:t>
      </w:r>
      <w:proofErr w:type="spellStart"/>
      <w:r>
        <w:rPr>
          <w:rFonts w:hint="cs"/>
          <w:sz w:val="28"/>
          <w:szCs w:val="28"/>
          <w:rtl/>
        </w:rPr>
        <w:t>ٱلَّذِینَ</w:t>
      </w:r>
      <w:proofErr w:type="spellEnd"/>
      <w:r>
        <w:rPr>
          <w:rFonts w:hint="cs"/>
          <w:sz w:val="28"/>
          <w:szCs w:val="28"/>
          <w:rtl/>
        </w:rPr>
        <w:t xml:space="preserve"> ءَامَنُوا۟ وَعَمِلُوا۟ </w:t>
      </w:r>
      <w:proofErr w:type="spellStart"/>
      <w:r>
        <w:rPr>
          <w:rFonts w:hint="cs"/>
          <w:sz w:val="28"/>
          <w:szCs w:val="28"/>
          <w:rtl/>
        </w:rPr>
        <w:t>ٱلصَّـٰلِحَـٰتِ</w:t>
      </w:r>
      <w:proofErr w:type="spellEnd"/>
      <w:r>
        <w:rPr>
          <w:rFonts w:hint="cs"/>
          <w:sz w:val="28"/>
          <w:szCs w:val="28"/>
          <w:rtl/>
        </w:rPr>
        <w:t xml:space="preserve"> </w:t>
      </w:r>
      <w:proofErr w:type="spellStart"/>
      <w:r>
        <w:rPr>
          <w:rFonts w:hint="cs"/>
          <w:sz w:val="28"/>
          <w:szCs w:val="28"/>
          <w:rtl/>
        </w:rPr>
        <w:t>وَتَوَاصَوۡا</w:t>
      </w:r>
      <w:proofErr w:type="spellEnd"/>
      <w:r>
        <w:rPr>
          <w:rFonts w:hint="cs"/>
          <w:sz w:val="28"/>
          <w:szCs w:val="28"/>
          <w:rtl/>
        </w:rPr>
        <w:t xml:space="preserve">۟ </w:t>
      </w:r>
      <w:proofErr w:type="spellStart"/>
      <w:r>
        <w:rPr>
          <w:rFonts w:hint="cs"/>
          <w:sz w:val="28"/>
          <w:szCs w:val="28"/>
          <w:rtl/>
        </w:rPr>
        <w:t>بِٱلۡحَقِّ</w:t>
      </w:r>
      <w:proofErr w:type="spellEnd"/>
      <w:r>
        <w:rPr>
          <w:rFonts w:hint="cs"/>
          <w:sz w:val="28"/>
          <w:szCs w:val="28"/>
          <w:rtl/>
        </w:rPr>
        <w:t xml:space="preserve"> </w:t>
      </w:r>
      <w:proofErr w:type="spellStart"/>
      <w:r>
        <w:rPr>
          <w:rFonts w:hint="cs"/>
          <w:sz w:val="28"/>
          <w:szCs w:val="28"/>
          <w:rtl/>
        </w:rPr>
        <w:t>وَتَوَاصَوۡا</w:t>
      </w:r>
      <w:proofErr w:type="spellEnd"/>
      <w:r>
        <w:rPr>
          <w:rFonts w:hint="cs"/>
          <w:sz w:val="28"/>
          <w:szCs w:val="28"/>
          <w:rtl/>
        </w:rPr>
        <w:t xml:space="preserve">۟ </w:t>
      </w:r>
      <w:proofErr w:type="spellStart"/>
      <w:r>
        <w:rPr>
          <w:rFonts w:hint="cs"/>
          <w:sz w:val="28"/>
          <w:szCs w:val="28"/>
          <w:rtl/>
        </w:rPr>
        <w:t>بِٱلصَّبۡرِ</w:t>
      </w:r>
      <w:proofErr w:type="spellEnd"/>
      <w:r>
        <w:rPr>
          <w:rFonts w:hint="cs"/>
          <w:sz w:val="28"/>
          <w:szCs w:val="28"/>
          <w:rtl/>
        </w:rPr>
        <w:t xml:space="preserve"> (4) }</w:t>
      </w:r>
    </w:p>
    <w:p w14:paraId="61A337B3" w14:textId="77777777" w:rsidR="00A33009" w:rsidRDefault="00A33009">
      <w:pPr>
        <w:rPr>
          <w:sz w:val="28"/>
          <w:szCs w:val="28"/>
          <w:rtl/>
        </w:rPr>
      </w:pPr>
    </w:p>
    <w:p w14:paraId="4D9CB9A0" w14:textId="77777777" w:rsidR="00A33009" w:rsidRDefault="00A33009">
      <w:pPr>
        <w:rPr>
          <w:sz w:val="28"/>
          <w:szCs w:val="28"/>
          <w:rtl/>
        </w:rPr>
      </w:pPr>
    </w:p>
    <w:p w14:paraId="108A02AC" w14:textId="77777777" w:rsidR="00A33009" w:rsidRDefault="00A33009">
      <w:pPr>
        <w:rPr>
          <w:sz w:val="28"/>
          <w:szCs w:val="28"/>
          <w:rtl/>
        </w:rPr>
      </w:pPr>
    </w:p>
    <w:p w14:paraId="19954845" w14:textId="77777777" w:rsidR="00A33009" w:rsidRDefault="00A33009">
      <w:pPr>
        <w:rPr>
          <w:sz w:val="28"/>
          <w:szCs w:val="28"/>
          <w:rtl/>
        </w:rPr>
      </w:pPr>
      <w:r>
        <w:rPr>
          <w:rFonts w:hint="cs"/>
          <w:sz w:val="28"/>
          <w:szCs w:val="28"/>
          <w:rtl/>
        </w:rPr>
        <w:t>وقرأ في الركعة الثانية سورة الفاتحة و الكوثر .</w:t>
      </w:r>
    </w:p>
    <w:p w14:paraId="0F0232FF" w14:textId="77777777" w:rsidR="00A33009" w:rsidRDefault="00A33009">
      <w:pPr>
        <w:rPr>
          <w:sz w:val="28"/>
          <w:szCs w:val="28"/>
          <w:rtl/>
        </w:rPr>
      </w:pPr>
    </w:p>
    <w:p w14:paraId="626B0F64" w14:textId="77777777" w:rsidR="00A33009" w:rsidRDefault="00A33009">
      <w:pPr>
        <w:rPr>
          <w:sz w:val="28"/>
          <w:szCs w:val="28"/>
          <w:rtl/>
        </w:rPr>
      </w:pPr>
    </w:p>
    <w:p w14:paraId="403A565B" w14:textId="77777777" w:rsidR="00A33009" w:rsidRDefault="00A33009">
      <w:pPr>
        <w:rPr>
          <w:sz w:val="28"/>
          <w:szCs w:val="28"/>
          <w:rtl/>
        </w:rPr>
      </w:pPr>
    </w:p>
    <w:p w14:paraId="190FB189" w14:textId="77777777" w:rsidR="00A33009" w:rsidRDefault="00A33009">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ٱلۡحَمۡدُ</w:t>
      </w:r>
      <w:proofErr w:type="spellEnd"/>
      <w:r>
        <w:rPr>
          <w:rFonts w:hint="cs"/>
          <w:sz w:val="28"/>
          <w:szCs w:val="28"/>
          <w:rtl/>
        </w:rPr>
        <w:t xml:space="preserve"> لِلَّهِ رَبِّ </w:t>
      </w:r>
      <w:proofErr w:type="spellStart"/>
      <w:r>
        <w:rPr>
          <w:rFonts w:hint="cs"/>
          <w:sz w:val="28"/>
          <w:szCs w:val="28"/>
          <w:rtl/>
        </w:rPr>
        <w:t>ٱلۡعَـٰلَمِینَ</w:t>
      </w:r>
      <w:proofErr w:type="spellEnd"/>
      <w:r>
        <w:rPr>
          <w:rFonts w:hint="cs"/>
          <w:sz w:val="28"/>
          <w:szCs w:val="28"/>
          <w:rtl/>
        </w:rPr>
        <w:t xml:space="preserve"> (2)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(3) </w:t>
      </w:r>
      <w:proofErr w:type="spellStart"/>
      <w:r>
        <w:rPr>
          <w:rFonts w:hint="cs"/>
          <w:sz w:val="28"/>
          <w:szCs w:val="28"/>
          <w:rtl/>
        </w:rPr>
        <w:t>مَـٰلِكِ</w:t>
      </w:r>
      <w:proofErr w:type="spellEnd"/>
      <w:r>
        <w:rPr>
          <w:rFonts w:hint="cs"/>
          <w:sz w:val="28"/>
          <w:szCs w:val="28"/>
          <w:rtl/>
        </w:rPr>
        <w:t xml:space="preserve"> </w:t>
      </w:r>
      <w:proofErr w:type="spellStart"/>
      <w:r>
        <w:rPr>
          <w:rFonts w:hint="cs"/>
          <w:sz w:val="28"/>
          <w:szCs w:val="28"/>
          <w:rtl/>
        </w:rPr>
        <w:t>یَوۡمِ</w:t>
      </w:r>
      <w:proofErr w:type="spellEnd"/>
      <w:r>
        <w:rPr>
          <w:rFonts w:hint="cs"/>
          <w:sz w:val="28"/>
          <w:szCs w:val="28"/>
          <w:rtl/>
        </w:rPr>
        <w:t xml:space="preserve"> </w:t>
      </w:r>
      <w:proofErr w:type="spellStart"/>
      <w:r>
        <w:rPr>
          <w:rFonts w:hint="cs"/>
          <w:sz w:val="28"/>
          <w:szCs w:val="28"/>
          <w:rtl/>
        </w:rPr>
        <w:t>ٱلدِّینِ</w:t>
      </w:r>
      <w:proofErr w:type="spellEnd"/>
      <w:r>
        <w:rPr>
          <w:rFonts w:hint="cs"/>
          <w:sz w:val="28"/>
          <w:szCs w:val="28"/>
          <w:rtl/>
        </w:rPr>
        <w:t xml:space="preserve"> (4) </w:t>
      </w:r>
      <w:proofErr w:type="spellStart"/>
      <w:r>
        <w:rPr>
          <w:rFonts w:hint="cs"/>
          <w:sz w:val="28"/>
          <w:szCs w:val="28"/>
          <w:rtl/>
        </w:rPr>
        <w:t>إِیَّاكَ</w:t>
      </w:r>
      <w:proofErr w:type="spellEnd"/>
      <w:r>
        <w:rPr>
          <w:rFonts w:hint="cs"/>
          <w:sz w:val="28"/>
          <w:szCs w:val="28"/>
          <w:rtl/>
        </w:rPr>
        <w:t xml:space="preserve"> </w:t>
      </w:r>
      <w:proofErr w:type="spellStart"/>
      <w:r>
        <w:rPr>
          <w:rFonts w:hint="cs"/>
          <w:sz w:val="28"/>
          <w:szCs w:val="28"/>
          <w:rtl/>
        </w:rPr>
        <w:t>نَعۡبُدُ</w:t>
      </w:r>
      <w:proofErr w:type="spellEnd"/>
      <w:r>
        <w:rPr>
          <w:rFonts w:hint="cs"/>
          <w:sz w:val="28"/>
          <w:szCs w:val="28"/>
          <w:rtl/>
        </w:rPr>
        <w:t xml:space="preserve"> </w:t>
      </w:r>
      <w:proofErr w:type="spellStart"/>
      <w:r>
        <w:rPr>
          <w:rFonts w:hint="cs"/>
          <w:sz w:val="28"/>
          <w:szCs w:val="28"/>
          <w:rtl/>
        </w:rPr>
        <w:t>وَإِیَّاكَ</w:t>
      </w:r>
      <w:proofErr w:type="spellEnd"/>
      <w:r>
        <w:rPr>
          <w:rFonts w:hint="cs"/>
          <w:sz w:val="28"/>
          <w:szCs w:val="28"/>
          <w:rtl/>
        </w:rPr>
        <w:t xml:space="preserve"> </w:t>
      </w:r>
      <w:proofErr w:type="spellStart"/>
      <w:r>
        <w:rPr>
          <w:rFonts w:hint="cs"/>
          <w:sz w:val="28"/>
          <w:szCs w:val="28"/>
          <w:rtl/>
        </w:rPr>
        <w:t>نَسۡتَعِینُ</w:t>
      </w:r>
      <w:proofErr w:type="spellEnd"/>
      <w:r>
        <w:rPr>
          <w:rFonts w:hint="cs"/>
          <w:sz w:val="28"/>
          <w:szCs w:val="28"/>
          <w:rtl/>
        </w:rPr>
        <w:t xml:space="preserve"> (5) </w:t>
      </w:r>
      <w:proofErr w:type="spellStart"/>
      <w:r>
        <w:rPr>
          <w:rFonts w:hint="cs"/>
          <w:sz w:val="28"/>
          <w:szCs w:val="28"/>
          <w:rtl/>
        </w:rPr>
        <w:t>ٱهۡدِنَا</w:t>
      </w:r>
      <w:proofErr w:type="spellEnd"/>
      <w:r>
        <w:rPr>
          <w:rFonts w:hint="cs"/>
          <w:sz w:val="28"/>
          <w:szCs w:val="28"/>
          <w:rtl/>
        </w:rPr>
        <w:t xml:space="preserve"> </w:t>
      </w:r>
      <w:proofErr w:type="spellStart"/>
      <w:r>
        <w:rPr>
          <w:rFonts w:hint="cs"/>
          <w:sz w:val="28"/>
          <w:szCs w:val="28"/>
          <w:rtl/>
        </w:rPr>
        <w:t>ٱلصِّرَ</w:t>
      </w:r>
      <w:proofErr w:type="spellEnd"/>
      <w:r>
        <w:rPr>
          <w:rFonts w:hint="cs"/>
          <w:sz w:val="28"/>
          <w:szCs w:val="28"/>
          <w:rtl/>
        </w:rPr>
        <w:t xml:space="preserve">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ٱلۡمُسۡتَقِیمَ</w:t>
      </w:r>
      <w:proofErr w:type="spellEnd"/>
      <w:r>
        <w:rPr>
          <w:rFonts w:hint="cs"/>
          <w:sz w:val="28"/>
          <w:szCs w:val="28"/>
          <w:rtl/>
        </w:rPr>
        <w:t xml:space="preserve"> (6) صِرَ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ٱلَّذِینَ</w:t>
      </w:r>
      <w:proofErr w:type="spellEnd"/>
      <w:r>
        <w:rPr>
          <w:rFonts w:hint="cs"/>
          <w:sz w:val="28"/>
          <w:szCs w:val="28"/>
          <w:rtl/>
        </w:rPr>
        <w:t xml:space="preserve"> </w:t>
      </w:r>
      <w:proofErr w:type="spellStart"/>
      <w:r>
        <w:rPr>
          <w:rFonts w:hint="cs"/>
          <w:sz w:val="28"/>
          <w:szCs w:val="28"/>
          <w:rtl/>
        </w:rPr>
        <w:t>أَنۡعَمۡتَضض</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w:t>
      </w:r>
      <w:proofErr w:type="spellStart"/>
      <w:r>
        <w:rPr>
          <w:rFonts w:hint="cs"/>
          <w:sz w:val="28"/>
          <w:szCs w:val="28"/>
          <w:rtl/>
        </w:rPr>
        <w:t>غَیۡرِ</w:t>
      </w:r>
      <w:proofErr w:type="spellEnd"/>
      <w:r>
        <w:rPr>
          <w:rFonts w:hint="cs"/>
          <w:sz w:val="28"/>
          <w:szCs w:val="28"/>
          <w:rtl/>
        </w:rPr>
        <w:t xml:space="preserve"> </w:t>
      </w:r>
      <w:proofErr w:type="spellStart"/>
      <w:r>
        <w:rPr>
          <w:rFonts w:hint="cs"/>
          <w:sz w:val="28"/>
          <w:szCs w:val="28"/>
          <w:rtl/>
        </w:rPr>
        <w:t>ٱلۡمَغۡضُوبِ</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وَلَا </w:t>
      </w:r>
      <w:proofErr w:type="spellStart"/>
      <w:r>
        <w:rPr>
          <w:rFonts w:hint="cs"/>
          <w:sz w:val="28"/>
          <w:szCs w:val="28"/>
          <w:rtl/>
        </w:rPr>
        <w:t>ٱلضَّاۤلِّینَ</w:t>
      </w:r>
      <w:proofErr w:type="spellEnd"/>
      <w:r>
        <w:rPr>
          <w:rFonts w:hint="cs"/>
          <w:sz w:val="28"/>
          <w:szCs w:val="28"/>
          <w:rtl/>
        </w:rPr>
        <w:t xml:space="preserve"> (7) }</w:t>
      </w:r>
    </w:p>
    <w:p w14:paraId="0A1A8B65" w14:textId="77777777" w:rsidR="00A33009" w:rsidRDefault="00A33009">
      <w:pPr>
        <w:rPr>
          <w:sz w:val="28"/>
          <w:szCs w:val="28"/>
          <w:rtl/>
        </w:rPr>
      </w:pPr>
    </w:p>
    <w:p w14:paraId="37626521" w14:textId="77777777" w:rsidR="00A33009" w:rsidRDefault="00A33009">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إِنَّاۤ</w:t>
      </w:r>
      <w:proofErr w:type="spellEnd"/>
      <w:r>
        <w:rPr>
          <w:rFonts w:hint="cs"/>
          <w:sz w:val="28"/>
          <w:szCs w:val="28"/>
          <w:rtl/>
        </w:rPr>
        <w:t xml:space="preserve"> </w:t>
      </w:r>
      <w:proofErr w:type="spellStart"/>
      <w:r>
        <w:rPr>
          <w:rFonts w:hint="cs"/>
          <w:sz w:val="28"/>
          <w:szCs w:val="28"/>
          <w:rtl/>
        </w:rPr>
        <w:t>أَعۡطَیۡنَـٰكَ</w:t>
      </w:r>
      <w:proofErr w:type="spellEnd"/>
      <w:r>
        <w:rPr>
          <w:rFonts w:hint="cs"/>
          <w:sz w:val="28"/>
          <w:szCs w:val="28"/>
          <w:rtl/>
        </w:rPr>
        <w:t xml:space="preserve"> </w:t>
      </w:r>
      <w:proofErr w:type="spellStart"/>
      <w:r>
        <w:rPr>
          <w:rFonts w:hint="cs"/>
          <w:sz w:val="28"/>
          <w:szCs w:val="28"/>
          <w:rtl/>
        </w:rPr>
        <w:t>ٱلۡكَوۡثَرَ</w:t>
      </w:r>
      <w:proofErr w:type="spellEnd"/>
      <w:r>
        <w:rPr>
          <w:rFonts w:hint="cs"/>
          <w:sz w:val="28"/>
          <w:szCs w:val="28"/>
          <w:rtl/>
        </w:rPr>
        <w:t xml:space="preserve"> (2) فَصَلِّ لِرَبِّكَ </w:t>
      </w:r>
      <w:proofErr w:type="spellStart"/>
      <w:r>
        <w:rPr>
          <w:rFonts w:hint="cs"/>
          <w:sz w:val="28"/>
          <w:szCs w:val="28"/>
          <w:rtl/>
        </w:rPr>
        <w:t>وَٱنۡحَرۡ</w:t>
      </w:r>
      <w:proofErr w:type="spellEnd"/>
      <w:r>
        <w:rPr>
          <w:rFonts w:hint="cs"/>
          <w:sz w:val="28"/>
          <w:szCs w:val="28"/>
          <w:rtl/>
        </w:rPr>
        <w:t xml:space="preserve"> (3) إِنَّ شَانِئَكَ هُوَ </w:t>
      </w:r>
      <w:proofErr w:type="spellStart"/>
      <w:r>
        <w:rPr>
          <w:rFonts w:hint="cs"/>
          <w:sz w:val="28"/>
          <w:szCs w:val="28"/>
          <w:rtl/>
        </w:rPr>
        <w:t>ٱلۡأَبۡتَرُ</w:t>
      </w:r>
      <w:proofErr w:type="spellEnd"/>
      <w:r>
        <w:rPr>
          <w:rFonts w:hint="cs"/>
          <w:sz w:val="28"/>
          <w:szCs w:val="28"/>
          <w:rtl/>
        </w:rPr>
        <w:t xml:space="preserve"> (4) }</w:t>
      </w:r>
    </w:p>
    <w:p w14:paraId="54CE68BF" w14:textId="77777777" w:rsidR="00A33009" w:rsidRDefault="00A33009">
      <w:pPr>
        <w:rPr>
          <w:sz w:val="28"/>
          <w:szCs w:val="28"/>
          <w:rtl/>
        </w:rPr>
      </w:pPr>
    </w:p>
    <w:p w14:paraId="0D95455A" w14:textId="77777777" w:rsidR="00A33009" w:rsidRDefault="00A33009">
      <w:pPr>
        <w:rPr>
          <w:sz w:val="28"/>
          <w:szCs w:val="28"/>
          <w:rtl/>
        </w:rPr>
      </w:pPr>
    </w:p>
    <w:p w14:paraId="329238A1" w14:textId="77777777" w:rsidR="00A33009" w:rsidRDefault="00A33009">
      <w:pPr>
        <w:rPr>
          <w:sz w:val="28"/>
          <w:szCs w:val="28"/>
          <w:rtl/>
        </w:rPr>
      </w:pPr>
    </w:p>
    <w:p w14:paraId="2E935567" w14:textId="77777777" w:rsidR="00A33009" w:rsidRDefault="00A33009">
      <w:pPr>
        <w:rPr>
          <w:sz w:val="28"/>
          <w:szCs w:val="28"/>
          <w:rtl/>
        </w:rPr>
      </w:pPr>
      <w:r>
        <w:rPr>
          <w:rFonts w:hint="cs"/>
          <w:sz w:val="28"/>
          <w:szCs w:val="28"/>
          <w:rtl/>
        </w:rPr>
        <w:t>///////////////////////////////</w:t>
      </w:r>
    </w:p>
    <w:p w14:paraId="65400CE2" w14:textId="77777777" w:rsidR="00A33009" w:rsidRDefault="00A33009">
      <w:pPr>
        <w:rPr>
          <w:sz w:val="28"/>
          <w:szCs w:val="28"/>
          <w:rtl/>
        </w:rPr>
      </w:pPr>
    </w:p>
    <w:p w14:paraId="653B2A58" w14:textId="77777777" w:rsidR="00A33009" w:rsidRDefault="00A33009">
      <w:pPr>
        <w:rPr>
          <w:sz w:val="28"/>
          <w:szCs w:val="28"/>
          <w:rtl/>
        </w:rPr>
      </w:pPr>
    </w:p>
    <w:p w14:paraId="29D44F8E" w14:textId="77777777" w:rsidR="00A33009" w:rsidRDefault="00A33009">
      <w:pPr>
        <w:rPr>
          <w:sz w:val="28"/>
          <w:szCs w:val="28"/>
          <w:rtl/>
        </w:rPr>
      </w:pPr>
    </w:p>
    <w:p w14:paraId="50FCCF67" w14:textId="77777777" w:rsidR="00A33009" w:rsidRDefault="00A33009">
      <w:pPr>
        <w:rPr>
          <w:sz w:val="28"/>
          <w:szCs w:val="28"/>
          <w:rtl/>
        </w:rPr>
      </w:pPr>
      <w:r>
        <w:rPr>
          <w:rFonts w:hint="cs"/>
          <w:sz w:val="28"/>
          <w:szCs w:val="28"/>
          <w:rtl/>
        </w:rPr>
        <w:t>ثم جمعَ صلاة العصر .</w:t>
      </w:r>
    </w:p>
    <w:p w14:paraId="0DAD93F0" w14:textId="77777777" w:rsidR="00A33009" w:rsidRDefault="00A33009">
      <w:pPr>
        <w:rPr>
          <w:sz w:val="28"/>
          <w:szCs w:val="28"/>
          <w:rtl/>
        </w:rPr>
      </w:pPr>
    </w:p>
    <w:p w14:paraId="571118C8" w14:textId="77777777" w:rsidR="00A33009" w:rsidRDefault="00A33009">
      <w:pPr>
        <w:rPr>
          <w:sz w:val="28"/>
          <w:szCs w:val="28"/>
          <w:rtl/>
        </w:rPr>
      </w:pPr>
      <w:r>
        <w:rPr>
          <w:rFonts w:hint="cs"/>
          <w:sz w:val="28"/>
          <w:szCs w:val="28"/>
          <w:rtl/>
        </w:rPr>
        <w:t>والحمد لله رب العالمين .</w:t>
      </w:r>
    </w:p>
    <w:p w14:paraId="45F08C25" w14:textId="77777777" w:rsidR="00A33009" w:rsidRDefault="00A33009">
      <w:pPr>
        <w:rPr>
          <w:sz w:val="28"/>
          <w:szCs w:val="28"/>
          <w:rtl/>
        </w:rPr>
      </w:pPr>
    </w:p>
    <w:p w14:paraId="383D38F7" w14:textId="77777777" w:rsidR="00A33009" w:rsidRDefault="00A33009">
      <w:pPr>
        <w:rPr>
          <w:sz w:val="28"/>
          <w:szCs w:val="28"/>
          <w:rtl/>
        </w:rPr>
      </w:pPr>
    </w:p>
    <w:p w14:paraId="1FBF2730" w14:textId="77777777" w:rsidR="00A33009" w:rsidRDefault="00A33009">
      <w:pPr>
        <w:rPr>
          <w:sz w:val="28"/>
          <w:szCs w:val="28"/>
          <w:rtl/>
        </w:rPr>
      </w:pPr>
    </w:p>
    <w:p w14:paraId="034F0C8C" w14:textId="77777777" w:rsidR="00A33009" w:rsidRDefault="00A33009">
      <w:pPr>
        <w:rPr>
          <w:sz w:val="28"/>
          <w:szCs w:val="28"/>
          <w:rtl/>
        </w:rPr>
      </w:pPr>
      <w:r>
        <w:rPr>
          <w:rFonts w:hint="cs"/>
          <w:sz w:val="28"/>
          <w:szCs w:val="28"/>
          <w:rtl/>
        </w:rPr>
        <w:t>صلاة الجمعة 2023/9/29</w:t>
      </w:r>
    </w:p>
    <w:p w14:paraId="0AA0FB81" w14:textId="77777777" w:rsidR="00A33009" w:rsidRDefault="00A33009">
      <w:pPr>
        <w:rPr>
          <w:sz w:val="28"/>
          <w:szCs w:val="28"/>
          <w:rtl/>
        </w:rPr>
      </w:pPr>
    </w:p>
    <w:p w14:paraId="5CDD3085" w14:textId="77777777" w:rsidR="00A33009" w:rsidRDefault="00A33009">
      <w:pPr>
        <w:rPr>
          <w:sz w:val="28"/>
          <w:szCs w:val="28"/>
          <w:rtl/>
        </w:rPr>
      </w:pPr>
    </w:p>
    <w:p w14:paraId="2C9B590B" w14:textId="77777777" w:rsidR="00A33009" w:rsidRDefault="00A33009">
      <w:pPr>
        <w:rPr>
          <w:sz w:val="28"/>
          <w:szCs w:val="28"/>
          <w:rtl/>
        </w:rPr>
      </w:pPr>
    </w:p>
    <w:p w14:paraId="5EB3B36A" w14:textId="77777777" w:rsidR="00A33009" w:rsidRDefault="00A33009">
      <w:pPr>
        <w:rPr>
          <w:sz w:val="28"/>
          <w:szCs w:val="28"/>
          <w:rtl/>
        </w:rPr>
      </w:pPr>
      <w:r>
        <w:rPr>
          <w:rFonts w:hint="cs"/>
          <w:sz w:val="28"/>
          <w:szCs w:val="28"/>
          <w:rtl/>
        </w:rPr>
        <w:t>///////////////////////////////</w:t>
      </w:r>
    </w:p>
    <w:p w14:paraId="2EF6E118" w14:textId="77777777" w:rsidR="00A33009" w:rsidRDefault="00A33009">
      <w:pPr>
        <w:rPr>
          <w:sz w:val="28"/>
          <w:szCs w:val="28"/>
          <w:rtl/>
        </w:rPr>
      </w:pPr>
    </w:p>
    <w:p w14:paraId="50262BA9" w14:textId="77777777" w:rsidR="00A33009" w:rsidRDefault="00A33009">
      <w:pPr>
        <w:rPr>
          <w:sz w:val="28"/>
          <w:szCs w:val="28"/>
          <w:rtl/>
        </w:rPr>
      </w:pPr>
    </w:p>
    <w:p w14:paraId="6365D958" w14:textId="77777777" w:rsidR="00A33009" w:rsidRDefault="00A33009">
      <w:pPr>
        <w:rPr>
          <w:sz w:val="28"/>
          <w:szCs w:val="28"/>
          <w:rtl/>
        </w:rPr>
      </w:pPr>
    </w:p>
    <w:p w14:paraId="554FF4D6" w14:textId="77777777" w:rsidR="00A33009" w:rsidRDefault="00A33009">
      <w:pPr>
        <w:rPr>
          <w:sz w:val="28"/>
          <w:szCs w:val="28"/>
          <w:rtl/>
        </w:rPr>
      </w:pPr>
      <w:r>
        <w:rPr>
          <w:rFonts w:hint="cs"/>
          <w:sz w:val="28"/>
          <w:szCs w:val="28"/>
          <w:rtl/>
        </w:rPr>
        <w:t>صلاة الجمعة لخليفة المسيح الموعود السادس سيدنا يوسف بن المسيح عليه الصلاة والسلام بتاريخ 2023/9/29</w:t>
      </w:r>
    </w:p>
    <w:p w14:paraId="777096D9" w14:textId="77777777" w:rsidR="00A33009" w:rsidRDefault="00A33009">
      <w:pPr>
        <w:rPr>
          <w:sz w:val="28"/>
          <w:szCs w:val="28"/>
          <w:rtl/>
        </w:rPr>
      </w:pPr>
    </w:p>
    <w:p w14:paraId="3557EC42" w14:textId="77777777" w:rsidR="00A33009" w:rsidRDefault="00A33009">
      <w:pPr>
        <w:rPr>
          <w:sz w:val="28"/>
          <w:szCs w:val="28"/>
          <w:rtl/>
        </w:rPr>
      </w:pPr>
    </w:p>
    <w:p w14:paraId="090F6956" w14:textId="77777777" w:rsidR="00A33009" w:rsidRDefault="00A33009">
      <w:pPr>
        <w:rPr>
          <w:sz w:val="28"/>
          <w:szCs w:val="28"/>
          <w:rtl/>
        </w:rPr>
      </w:pPr>
    </w:p>
    <w:p w14:paraId="2F48B50D" w14:textId="77777777" w:rsidR="00A33009" w:rsidRDefault="00A33009">
      <w:pPr>
        <w:rPr>
          <w:sz w:val="28"/>
          <w:szCs w:val="28"/>
          <w:rtl/>
        </w:rPr>
      </w:pPr>
      <w:r>
        <w:rPr>
          <w:rFonts w:hint="cs"/>
          <w:sz w:val="28"/>
          <w:szCs w:val="28"/>
          <w:rtl/>
        </w:rPr>
        <w:t>يقول سيدنا يوسف بن المسيح عليه الصلاة والسلام : السلام عليكم ورحمة الله تعالى وبركاته ، أذان .</w:t>
      </w:r>
    </w:p>
    <w:p w14:paraId="13567F07" w14:textId="77777777" w:rsidR="00A33009" w:rsidRDefault="00A33009">
      <w:pPr>
        <w:rPr>
          <w:sz w:val="28"/>
          <w:szCs w:val="28"/>
          <w:rtl/>
        </w:rPr>
      </w:pPr>
    </w:p>
    <w:p w14:paraId="7853F812" w14:textId="77777777" w:rsidR="00A33009" w:rsidRDefault="00A33009">
      <w:pPr>
        <w:rPr>
          <w:sz w:val="28"/>
          <w:szCs w:val="28"/>
          <w:rtl/>
        </w:rPr>
      </w:pPr>
    </w:p>
    <w:p w14:paraId="4860C426" w14:textId="77777777" w:rsidR="00A33009" w:rsidRDefault="00A33009">
      <w:pPr>
        <w:rPr>
          <w:sz w:val="28"/>
          <w:szCs w:val="28"/>
          <w:rtl/>
        </w:rPr>
      </w:pPr>
    </w:p>
    <w:p w14:paraId="4351B827" w14:textId="77777777" w:rsidR="00A33009" w:rsidRDefault="00A33009">
      <w:pPr>
        <w:rPr>
          <w:sz w:val="28"/>
          <w:szCs w:val="28"/>
          <w:rtl/>
        </w:rPr>
      </w:pPr>
      <w:r>
        <w:rPr>
          <w:rFonts w:hint="cs"/>
          <w:sz w:val="28"/>
          <w:szCs w:val="28"/>
          <w:rtl/>
        </w:rPr>
        <w:t>قام سيدنا الحبيب يوسف بن المسيح عليه الصلاة والسلام برفع الأذان :</w:t>
      </w:r>
    </w:p>
    <w:p w14:paraId="31127B8C" w14:textId="77777777" w:rsidR="00A33009" w:rsidRDefault="00A33009">
      <w:pPr>
        <w:rPr>
          <w:sz w:val="28"/>
          <w:szCs w:val="28"/>
          <w:rtl/>
        </w:rPr>
      </w:pPr>
    </w:p>
    <w:p w14:paraId="2D1A795C" w14:textId="77777777" w:rsidR="00A33009" w:rsidRDefault="00A33009">
      <w:pPr>
        <w:rPr>
          <w:sz w:val="28"/>
          <w:szCs w:val="28"/>
          <w:rtl/>
        </w:rPr>
      </w:pPr>
    </w:p>
    <w:p w14:paraId="6BAE8D8B" w14:textId="77777777" w:rsidR="00A33009" w:rsidRDefault="00A33009">
      <w:pPr>
        <w:rPr>
          <w:sz w:val="28"/>
          <w:szCs w:val="28"/>
          <w:rtl/>
        </w:rPr>
      </w:pPr>
    </w:p>
    <w:p w14:paraId="22790682" w14:textId="77777777" w:rsidR="00A33009" w:rsidRDefault="00A33009">
      <w:pPr>
        <w:rPr>
          <w:sz w:val="28"/>
          <w:szCs w:val="28"/>
          <w:rtl/>
        </w:rPr>
      </w:pPr>
      <w:r>
        <w:rPr>
          <w:rFonts w:hint="cs"/>
          <w:sz w:val="28"/>
          <w:szCs w:val="28"/>
          <w:rtl/>
        </w:rPr>
        <w:t>الله اكبر الله اكبر</w:t>
      </w:r>
    </w:p>
    <w:p w14:paraId="17FB6A31" w14:textId="77777777" w:rsidR="00A33009" w:rsidRDefault="00A33009">
      <w:pPr>
        <w:rPr>
          <w:sz w:val="28"/>
          <w:szCs w:val="28"/>
          <w:rtl/>
        </w:rPr>
      </w:pPr>
    </w:p>
    <w:p w14:paraId="23259FC9" w14:textId="77777777" w:rsidR="00A33009" w:rsidRDefault="00A33009">
      <w:pPr>
        <w:rPr>
          <w:sz w:val="28"/>
          <w:szCs w:val="28"/>
          <w:rtl/>
        </w:rPr>
      </w:pPr>
    </w:p>
    <w:p w14:paraId="756FAE85" w14:textId="77777777" w:rsidR="00A33009" w:rsidRDefault="00A33009">
      <w:pPr>
        <w:rPr>
          <w:sz w:val="28"/>
          <w:szCs w:val="28"/>
          <w:rtl/>
        </w:rPr>
      </w:pPr>
    </w:p>
    <w:p w14:paraId="58870F9D" w14:textId="77777777" w:rsidR="00A33009" w:rsidRDefault="00A33009">
      <w:pPr>
        <w:rPr>
          <w:sz w:val="28"/>
          <w:szCs w:val="28"/>
          <w:rtl/>
        </w:rPr>
      </w:pPr>
      <w:r>
        <w:rPr>
          <w:rFonts w:hint="cs"/>
          <w:sz w:val="28"/>
          <w:szCs w:val="28"/>
          <w:rtl/>
        </w:rPr>
        <w:t>الله اكبر الله اكبر</w:t>
      </w:r>
    </w:p>
    <w:p w14:paraId="506ED812" w14:textId="77777777" w:rsidR="00A33009" w:rsidRDefault="00A33009">
      <w:pPr>
        <w:rPr>
          <w:sz w:val="28"/>
          <w:szCs w:val="28"/>
          <w:rtl/>
        </w:rPr>
      </w:pPr>
    </w:p>
    <w:p w14:paraId="476402CE" w14:textId="77777777" w:rsidR="00A33009" w:rsidRDefault="00A33009">
      <w:pPr>
        <w:rPr>
          <w:sz w:val="28"/>
          <w:szCs w:val="28"/>
          <w:rtl/>
        </w:rPr>
      </w:pPr>
    </w:p>
    <w:p w14:paraId="62CC71A0" w14:textId="77777777" w:rsidR="00A33009" w:rsidRDefault="00A33009">
      <w:pPr>
        <w:rPr>
          <w:sz w:val="28"/>
          <w:szCs w:val="28"/>
          <w:rtl/>
        </w:rPr>
      </w:pPr>
    </w:p>
    <w:p w14:paraId="582FEA54" w14:textId="77777777" w:rsidR="00A33009" w:rsidRDefault="00A33009">
      <w:pPr>
        <w:rPr>
          <w:sz w:val="28"/>
          <w:szCs w:val="28"/>
          <w:rtl/>
        </w:rPr>
      </w:pPr>
      <w:r>
        <w:rPr>
          <w:rFonts w:hint="cs"/>
          <w:sz w:val="28"/>
          <w:szCs w:val="28"/>
          <w:rtl/>
        </w:rPr>
        <w:t>اشهد ان لا اله الا الله</w:t>
      </w:r>
    </w:p>
    <w:p w14:paraId="413D853D" w14:textId="77777777" w:rsidR="00A33009" w:rsidRDefault="00A33009">
      <w:pPr>
        <w:rPr>
          <w:sz w:val="28"/>
          <w:szCs w:val="28"/>
          <w:rtl/>
        </w:rPr>
      </w:pPr>
    </w:p>
    <w:p w14:paraId="702D3E23" w14:textId="77777777" w:rsidR="00A33009" w:rsidRDefault="00A33009">
      <w:pPr>
        <w:rPr>
          <w:sz w:val="28"/>
          <w:szCs w:val="28"/>
          <w:rtl/>
        </w:rPr>
      </w:pPr>
    </w:p>
    <w:p w14:paraId="12B5C1C6" w14:textId="77777777" w:rsidR="00A33009" w:rsidRDefault="00A33009">
      <w:pPr>
        <w:rPr>
          <w:sz w:val="28"/>
          <w:szCs w:val="28"/>
          <w:rtl/>
        </w:rPr>
      </w:pPr>
    </w:p>
    <w:p w14:paraId="61D7828C" w14:textId="77777777" w:rsidR="00A33009" w:rsidRDefault="00A33009">
      <w:pPr>
        <w:rPr>
          <w:sz w:val="28"/>
          <w:szCs w:val="28"/>
          <w:rtl/>
        </w:rPr>
      </w:pPr>
      <w:r>
        <w:rPr>
          <w:rFonts w:hint="cs"/>
          <w:sz w:val="28"/>
          <w:szCs w:val="28"/>
          <w:rtl/>
        </w:rPr>
        <w:t>اشهد ان لا اله الا الله</w:t>
      </w:r>
    </w:p>
    <w:p w14:paraId="23B828DA" w14:textId="77777777" w:rsidR="00A33009" w:rsidRDefault="00A33009">
      <w:pPr>
        <w:rPr>
          <w:sz w:val="28"/>
          <w:szCs w:val="28"/>
          <w:rtl/>
        </w:rPr>
      </w:pPr>
    </w:p>
    <w:p w14:paraId="6B03ED90" w14:textId="77777777" w:rsidR="00A33009" w:rsidRDefault="00A33009">
      <w:pPr>
        <w:rPr>
          <w:sz w:val="28"/>
          <w:szCs w:val="28"/>
          <w:rtl/>
        </w:rPr>
      </w:pPr>
    </w:p>
    <w:p w14:paraId="10BD9A43" w14:textId="77777777" w:rsidR="00A33009" w:rsidRDefault="00A33009">
      <w:pPr>
        <w:rPr>
          <w:sz w:val="28"/>
          <w:szCs w:val="28"/>
          <w:rtl/>
        </w:rPr>
      </w:pPr>
    </w:p>
    <w:p w14:paraId="54D3B3DC" w14:textId="77777777" w:rsidR="00A33009" w:rsidRDefault="00A33009">
      <w:pPr>
        <w:rPr>
          <w:sz w:val="28"/>
          <w:szCs w:val="28"/>
          <w:rtl/>
        </w:rPr>
      </w:pPr>
      <w:r>
        <w:rPr>
          <w:rFonts w:hint="cs"/>
          <w:sz w:val="28"/>
          <w:szCs w:val="28"/>
          <w:rtl/>
        </w:rPr>
        <w:t>اشهد ان محمدا رسول الله</w:t>
      </w:r>
    </w:p>
    <w:p w14:paraId="58A7EF9D" w14:textId="77777777" w:rsidR="00A33009" w:rsidRDefault="00A33009">
      <w:pPr>
        <w:rPr>
          <w:sz w:val="28"/>
          <w:szCs w:val="28"/>
          <w:rtl/>
        </w:rPr>
      </w:pPr>
    </w:p>
    <w:p w14:paraId="3DA03B11" w14:textId="77777777" w:rsidR="00A33009" w:rsidRDefault="00A33009">
      <w:pPr>
        <w:rPr>
          <w:sz w:val="28"/>
          <w:szCs w:val="28"/>
          <w:rtl/>
        </w:rPr>
      </w:pPr>
    </w:p>
    <w:p w14:paraId="4706DDA2" w14:textId="77777777" w:rsidR="00A33009" w:rsidRDefault="00A33009">
      <w:pPr>
        <w:rPr>
          <w:sz w:val="28"/>
          <w:szCs w:val="28"/>
          <w:rtl/>
        </w:rPr>
      </w:pPr>
    </w:p>
    <w:p w14:paraId="6D715D40" w14:textId="77777777" w:rsidR="00A33009" w:rsidRDefault="00A33009">
      <w:pPr>
        <w:rPr>
          <w:sz w:val="28"/>
          <w:szCs w:val="28"/>
          <w:rtl/>
        </w:rPr>
      </w:pPr>
      <w:r>
        <w:rPr>
          <w:rFonts w:hint="cs"/>
          <w:sz w:val="28"/>
          <w:szCs w:val="28"/>
          <w:rtl/>
        </w:rPr>
        <w:t>اشهد ان محمدا رسول الله</w:t>
      </w:r>
    </w:p>
    <w:p w14:paraId="31135271" w14:textId="77777777" w:rsidR="00A33009" w:rsidRDefault="00A33009">
      <w:pPr>
        <w:rPr>
          <w:sz w:val="28"/>
          <w:szCs w:val="28"/>
          <w:rtl/>
        </w:rPr>
      </w:pPr>
    </w:p>
    <w:p w14:paraId="4D4E8BFF" w14:textId="77777777" w:rsidR="00A33009" w:rsidRDefault="00A33009">
      <w:pPr>
        <w:rPr>
          <w:sz w:val="28"/>
          <w:szCs w:val="28"/>
          <w:rtl/>
        </w:rPr>
      </w:pPr>
    </w:p>
    <w:p w14:paraId="595D9266" w14:textId="77777777" w:rsidR="00A33009" w:rsidRDefault="00A33009">
      <w:pPr>
        <w:rPr>
          <w:sz w:val="28"/>
          <w:szCs w:val="28"/>
          <w:rtl/>
        </w:rPr>
      </w:pPr>
    </w:p>
    <w:p w14:paraId="75C627F2" w14:textId="77777777" w:rsidR="00A33009" w:rsidRDefault="00A33009">
      <w:pPr>
        <w:rPr>
          <w:sz w:val="28"/>
          <w:szCs w:val="28"/>
          <w:rtl/>
        </w:rPr>
      </w:pPr>
      <w:proofErr w:type="spellStart"/>
      <w:r>
        <w:rPr>
          <w:rFonts w:hint="cs"/>
          <w:sz w:val="28"/>
          <w:szCs w:val="28"/>
          <w:rtl/>
        </w:rPr>
        <w:t>حى</w:t>
      </w:r>
      <w:proofErr w:type="spellEnd"/>
      <w:r>
        <w:rPr>
          <w:rFonts w:hint="cs"/>
          <w:sz w:val="28"/>
          <w:szCs w:val="28"/>
          <w:rtl/>
        </w:rPr>
        <w:t xml:space="preserve"> على الصلاة</w:t>
      </w:r>
    </w:p>
    <w:p w14:paraId="4DF76766" w14:textId="77777777" w:rsidR="00A33009" w:rsidRDefault="00A33009">
      <w:pPr>
        <w:rPr>
          <w:sz w:val="28"/>
          <w:szCs w:val="28"/>
          <w:rtl/>
        </w:rPr>
      </w:pPr>
    </w:p>
    <w:p w14:paraId="274690E5" w14:textId="77777777" w:rsidR="00A33009" w:rsidRDefault="00A33009">
      <w:pPr>
        <w:rPr>
          <w:sz w:val="28"/>
          <w:szCs w:val="28"/>
          <w:rtl/>
        </w:rPr>
      </w:pPr>
    </w:p>
    <w:p w14:paraId="593156B0" w14:textId="77777777" w:rsidR="00A33009" w:rsidRDefault="00A33009">
      <w:pPr>
        <w:rPr>
          <w:sz w:val="28"/>
          <w:szCs w:val="28"/>
          <w:rtl/>
        </w:rPr>
      </w:pPr>
    </w:p>
    <w:p w14:paraId="54D7924D" w14:textId="77777777" w:rsidR="00A33009" w:rsidRDefault="00A33009">
      <w:pPr>
        <w:rPr>
          <w:sz w:val="28"/>
          <w:szCs w:val="28"/>
          <w:rtl/>
        </w:rPr>
      </w:pPr>
      <w:proofErr w:type="spellStart"/>
      <w:r>
        <w:rPr>
          <w:rFonts w:hint="cs"/>
          <w:sz w:val="28"/>
          <w:szCs w:val="28"/>
          <w:rtl/>
        </w:rPr>
        <w:t>حى</w:t>
      </w:r>
      <w:proofErr w:type="spellEnd"/>
      <w:r>
        <w:rPr>
          <w:rFonts w:hint="cs"/>
          <w:sz w:val="28"/>
          <w:szCs w:val="28"/>
          <w:rtl/>
        </w:rPr>
        <w:t xml:space="preserve"> على الصلاة</w:t>
      </w:r>
    </w:p>
    <w:p w14:paraId="6D14712E" w14:textId="77777777" w:rsidR="00A33009" w:rsidRDefault="00A33009">
      <w:pPr>
        <w:rPr>
          <w:sz w:val="28"/>
          <w:szCs w:val="28"/>
          <w:rtl/>
        </w:rPr>
      </w:pPr>
    </w:p>
    <w:p w14:paraId="4446F06A" w14:textId="77777777" w:rsidR="00A33009" w:rsidRDefault="00A33009">
      <w:pPr>
        <w:rPr>
          <w:sz w:val="28"/>
          <w:szCs w:val="28"/>
          <w:rtl/>
        </w:rPr>
      </w:pPr>
    </w:p>
    <w:p w14:paraId="7081F257" w14:textId="77777777" w:rsidR="00A33009" w:rsidRDefault="00A33009">
      <w:pPr>
        <w:rPr>
          <w:sz w:val="28"/>
          <w:szCs w:val="28"/>
          <w:rtl/>
        </w:rPr>
      </w:pPr>
    </w:p>
    <w:p w14:paraId="443AD9A8" w14:textId="77777777" w:rsidR="00A33009" w:rsidRDefault="00A33009">
      <w:pPr>
        <w:rPr>
          <w:sz w:val="28"/>
          <w:szCs w:val="28"/>
          <w:rtl/>
        </w:rPr>
      </w:pPr>
      <w:proofErr w:type="spellStart"/>
      <w:r>
        <w:rPr>
          <w:rFonts w:hint="cs"/>
          <w:sz w:val="28"/>
          <w:szCs w:val="28"/>
          <w:rtl/>
        </w:rPr>
        <w:t>حى</w:t>
      </w:r>
      <w:proofErr w:type="spellEnd"/>
      <w:r>
        <w:rPr>
          <w:rFonts w:hint="cs"/>
          <w:sz w:val="28"/>
          <w:szCs w:val="28"/>
          <w:rtl/>
        </w:rPr>
        <w:t xml:space="preserve"> على الفلاح</w:t>
      </w:r>
    </w:p>
    <w:p w14:paraId="20BCEB02" w14:textId="77777777" w:rsidR="00A33009" w:rsidRDefault="00A33009">
      <w:pPr>
        <w:rPr>
          <w:sz w:val="28"/>
          <w:szCs w:val="28"/>
          <w:rtl/>
        </w:rPr>
      </w:pPr>
    </w:p>
    <w:p w14:paraId="0A907190" w14:textId="77777777" w:rsidR="00A33009" w:rsidRDefault="00A33009">
      <w:pPr>
        <w:rPr>
          <w:sz w:val="28"/>
          <w:szCs w:val="28"/>
          <w:rtl/>
        </w:rPr>
      </w:pPr>
    </w:p>
    <w:p w14:paraId="62615FE0" w14:textId="77777777" w:rsidR="00A33009" w:rsidRDefault="00A33009">
      <w:pPr>
        <w:rPr>
          <w:sz w:val="28"/>
          <w:szCs w:val="28"/>
          <w:rtl/>
        </w:rPr>
      </w:pPr>
    </w:p>
    <w:p w14:paraId="4CA807EA" w14:textId="77777777" w:rsidR="00A33009" w:rsidRDefault="00A33009">
      <w:pPr>
        <w:rPr>
          <w:sz w:val="28"/>
          <w:szCs w:val="28"/>
          <w:rtl/>
        </w:rPr>
      </w:pPr>
      <w:proofErr w:type="spellStart"/>
      <w:r>
        <w:rPr>
          <w:rFonts w:hint="cs"/>
          <w:sz w:val="28"/>
          <w:szCs w:val="28"/>
          <w:rtl/>
        </w:rPr>
        <w:t>حى</w:t>
      </w:r>
      <w:proofErr w:type="spellEnd"/>
      <w:r>
        <w:rPr>
          <w:rFonts w:hint="cs"/>
          <w:sz w:val="28"/>
          <w:szCs w:val="28"/>
          <w:rtl/>
        </w:rPr>
        <w:t xml:space="preserve"> على الفلاح</w:t>
      </w:r>
    </w:p>
    <w:p w14:paraId="6544794B" w14:textId="77777777" w:rsidR="00A33009" w:rsidRDefault="00A33009">
      <w:pPr>
        <w:rPr>
          <w:sz w:val="28"/>
          <w:szCs w:val="28"/>
          <w:rtl/>
        </w:rPr>
      </w:pPr>
    </w:p>
    <w:p w14:paraId="0EEE118F" w14:textId="77777777" w:rsidR="00A33009" w:rsidRDefault="00A33009">
      <w:pPr>
        <w:rPr>
          <w:sz w:val="28"/>
          <w:szCs w:val="28"/>
          <w:rtl/>
        </w:rPr>
      </w:pPr>
    </w:p>
    <w:p w14:paraId="5E245039" w14:textId="77777777" w:rsidR="00A33009" w:rsidRDefault="00A33009">
      <w:pPr>
        <w:rPr>
          <w:sz w:val="28"/>
          <w:szCs w:val="28"/>
          <w:rtl/>
        </w:rPr>
      </w:pPr>
    </w:p>
    <w:p w14:paraId="32267A2B" w14:textId="77777777" w:rsidR="00A33009" w:rsidRDefault="00A33009">
      <w:pPr>
        <w:rPr>
          <w:sz w:val="28"/>
          <w:szCs w:val="28"/>
          <w:rtl/>
        </w:rPr>
      </w:pPr>
      <w:r>
        <w:rPr>
          <w:rFonts w:hint="cs"/>
          <w:sz w:val="28"/>
          <w:szCs w:val="28"/>
          <w:rtl/>
        </w:rPr>
        <w:t>الله اكبر الله اكبر</w:t>
      </w:r>
    </w:p>
    <w:p w14:paraId="092986D6" w14:textId="77777777" w:rsidR="00A33009" w:rsidRDefault="00A33009">
      <w:pPr>
        <w:rPr>
          <w:sz w:val="28"/>
          <w:szCs w:val="28"/>
          <w:rtl/>
        </w:rPr>
      </w:pPr>
    </w:p>
    <w:p w14:paraId="19267099" w14:textId="77777777" w:rsidR="00A33009" w:rsidRDefault="00A33009">
      <w:pPr>
        <w:rPr>
          <w:sz w:val="28"/>
          <w:szCs w:val="28"/>
          <w:rtl/>
        </w:rPr>
      </w:pPr>
    </w:p>
    <w:p w14:paraId="72BA618A" w14:textId="77777777" w:rsidR="00A33009" w:rsidRDefault="00A33009">
      <w:pPr>
        <w:rPr>
          <w:sz w:val="28"/>
          <w:szCs w:val="28"/>
          <w:rtl/>
        </w:rPr>
      </w:pPr>
    </w:p>
    <w:p w14:paraId="733CE1AB" w14:textId="77777777" w:rsidR="00A33009" w:rsidRDefault="00A33009">
      <w:pPr>
        <w:rPr>
          <w:sz w:val="28"/>
          <w:szCs w:val="28"/>
          <w:rtl/>
        </w:rPr>
      </w:pPr>
      <w:r>
        <w:rPr>
          <w:rFonts w:hint="cs"/>
          <w:sz w:val="28"/>
          <w:szCs w:val="28"/>
          <w:rtl/>
        </w:rPr>
        <w:t>لا اله الا الله</w:t>
      </w:r>
    </w:p>
    <w:p w14:paraId="01AA449A" w14:textId="77777777" w:rsidR="00A33009" w:rsidRDefault="00A33009">
      <w:pPr>
        <w:rPr>
          <w:sz w:val="28"/>
          <w:szCs w:val="28"/>
          <w:rtl/>
        </w:rPr>
      </w:pPr>
    </w:p>
    <w:p w14:paraId="7C167593" w14:textId="77777777" w:rsidR="00A33009" w:rsidRDefault="00A33009">
      <w:pPr>
        <w:rPr>
          <w:sz w:val="28"/>
          <w:szCs w:val="28"/>
          <w:rtl/>
        </w:rPr>
      </w:pPr>
    </w:p>
    <w:p w14:paraId="04A97A00" w14:textId="77777777" w:rsidR="00A33009" w:rsidRDefault="00A33009">
      <w:pPr>
        <w:rPr>
          <w:sz w:val="28"/>
          <w:szCs w:val="28"/>
          <w:rtl/>
        </w:rPr>
      </w:pPr>
    </w:p>
    <w:p w14:paraId="74B9F8BC" w14:textId="77777777" w:rsidR="00A33009" w:rsidRDefault="00A33009">
      <w:pPr>
        <w:rPr>
          <w:sz w:val="28"/>
          <w:szCs w:val="28"/>
          <w:rtl/>
        </w:rPr>
      </w:pPr>
      <w:r>
        <w:rPr>
          <w:rFonts w:hint="cs"/>
          <w:sz w:val="28"/>
          <w:szCs w:val="28"/>
          <w:rtl/>
        </w:rPr>
        <w:t>ثم دعا نبي الله بالدعاء التالي : اللهم رب هذه الدعوة التامة ، والصلاة القائمة ، آت محمدا الوسيلة والفضيلة ، وابعثه اللهم مقاما محمودا الذي وعدته .</w:t>
      </w:r>
    </w:p>
    <w:p w14:paraId="1D8840FB" w14:textId="77777777" w:rsidR="00A33009" w:rsidRDefault="00A33009">
      <w:pPr>
        <w:rPr>
          <w:sz w:val="28"/>
          <w:szCs w:val="28"/>
          <w:rtl/>
        </w:rPr>
      </w:pPr>
    </w:p>
    <w:p w14:paraId="0F319A41" w14:textId="23BC1D09" w:rsidR="00A33009" w:rsidRDefault="00A33009">
      <w:pPr>
        <w:rPr>
          <w:sz w:val="28"/>
          <w:szCs w:val="28"/>
          <w:rtl/>
        </w:rPr>
      </w:pPr>
      <w:r>
        <w:rPr>
          <w:rFonts w:hint="cs"/>
          <w:sz w:val="28"/>
          <w:szCs w:val="28"/>
          <w:rtl/>
        </w:rPr>
        <w:t xml:space="preserve">ثم قام سيدنا يوسف بن المسيح عليه الصلاة والسلام خطيبا فقال : الحمد لله </w:t>
      </w:r>
      <w:r>
        <w:rPr>
          <w:sz w:val="28"/>
          <w:szCs w:val="28"/>
          <w:rtl/>
        </w:rPr>
        <w:t>–</w:t>
      </w:r>
      <w:r>
        <w:rPr>
          <w:rFonts w:hint="cs"/>
          <w:sz w:val="28"/>
          <w:szCs w:val="28"/>
          <w:rtl/>
        </w:rPr>
        <w:t xml:space="preserve"> الحمد لله وحده </w:t>
      </w:r>
      <w:r>
        <w:rPr>
          <w:sz w:val="28"/>
          <w:szCs w:val="28"/>
          <w:rtl/>
        </w:rPr>
        <w:t>–</w:t>
      </w:r>
      <w:r>
        <w:rPr>
          <w:rFonts w:hint="cs"/>
          <w:sz w:val="28"/>
          <w:szCs w:val="28"/>
          <w:rtl/>
        </w:rPr>
        <w:t xml:space="preserve"> الحمد لله وحده و الصلاة و السلام على محمد ومن تبعه من أنبياء عهده وبعد ;  لدينا اليوم إكمال لحديث المسيح الموعود عليه الصلاة والسلام من كتاب مكتوب أحمد ، يقول الامام المهدي الحبيب : وانظُرْ إلى آثار سنن الله في أفعالِه، أتفهَمُ معضلاتِها أو تحيط حِكَمَ كمالِه؟ فما لك لا تهتدي مِن طَرْزِ أفعاله إلى طرز أقواله، وتختار سبل الغاوين؟ أما ترى أن عبدًا قد يُبتلى بالنائبات، ولا يُدرى مِن ظاهرِ سَمْتِه أنه من الفاسقين والفاسقات، فالآفات تنـزل عليه كالعوائر، أو كالسهم العائر، ويتيهُ </w:t>
      </w:r>
      <w:proofErr w:type="spellStart"/>
      <w:r>
        <w:rPr>
          <w:rFonts w:hint="cs"/>
          <w:sz w:val="28"/>
          <w:szCs w:val="28"/>
          <w:rtl/>
        </w:rPr>
        <w:t>كالمستهام</w:t>
      </w:r>
      <w:proofErr w:type="spellEnd"/>
      <w:r>
        <w:rPr>
          <w:rFonts w:hint="cs"/>
          <w:sz w:val="28"/>
          <w:szCs w:val="28"/>
          <w:rtl/>
        </w:rPr>
        <w:t xml:space="preserve"> الحائر، وكان في وقت يملِك المال النفيسَ، والآن يُعَدُّ مِن عُصبة مَفاليسَ، حتى يبدو بادِيَ اللُبانة، بالِيَ الكِسوة، وكان يقول: أنا أكثر مالا وولدا، وأُعطيتُ التنعم والمَلَدَ، وكان يقول: إني من الصالحين، وجحيشٌ وشَيحانُ وفاتِكٌ وأمين، وكان يدّعي أن له دخل عظيم في الحديث والقرآن، وأنه جمع في نفسه أنواع العرفان، فأتى أمرُ الله وقضاؤه، ونزل عليه بلاؤه، فذهب بسمعه وأبصاره، وختم على قلبه وجعله أوّل الجاهلين. فاشتهر بحمقٍ فاضح، وجهل واضح، وأُخرِجَ من الجنة التي كان فيها كالمكرمين. فصارت له السفاهة والذلة، والجهل والنكبة، كالمواريث المعيَّنة والحصص المفروضة المسلَّمة، وسقَط من سماء العروج كالملعونين. ويعلم الناس أن مصيبته جلّتْ، ونوائبه عظمتْ، ثم يمرّون به مستهزئين. وهو يُدبِر فلا يقدر على أن يفرّ من قدر الله ذي الجلال، ولو فرّ على لاحقة الآطال، وربما يتبصر كالجَذع ويُقدِم كالقارح، فيجيء قدرُ الله ويطرحه كالصبي في البارح، فيرتعد كلَّ وقت كاليَراع، ويتحرك كاللُعاع، ويفكّر أزيدَ من القدر اللازم، ثم لا ينجو من الهم </w:t>
      </w:r>
      <w:proofErr w:type="spellStart"/>
      <w:r>
        <w:rPr>
          <w:rFonts w:hint="cs"/>
          <w:sz w:val="28"/>
          <w:szCs w:val="28"/>
          <w:rtl/>
        </w:rPr>
        <w:t>الهاذم</w:t>
      </w:r>
      <w:proofErr w:type="spellEnd"/>
      <w:r>
        <w:rPr>
          <w:rFonts w:hint="cs"/>
          <w:sz w:val="28"/>
          <w:szCs w:val="28"/>
          <w:rtl/>
        </w:rPr>
        <w:t xml:space="preserve">، ويبقى كالخائبين. ثم يبدو له أن يقطع المسافة النائية ليعالج الآلام القضائية ويكون من الفائزين؛ فيقال مثلا إن أمير "كابلَ"، يربي العلماء ويشابه الوابلَ، فيفرح فرحا شديدا كالسكران، ويقصد "كابل" مع بعض الإخوان، </w:t>
      </w:r>
      <w:proofErr w:type="spellStart"/>
      <w:r>
        <w:rPr>
          <w:rFonts w:hint="cs"/>
          <w:sz w:val="28"/>
          <w:szCs w:val="28"/>
          <w:rtl/>
        </w:rPr>
        <w:t>ليوطنوه</w:t>
      </w:r>
      <w:proofErr w:type="spellEnd"/>
      <w:r>
        <w:rPr>
          <w:rFonts w:hint="cs"/>
          <w:sz w:val="28"/>
          <w:szCs w:val="28"/>
          <w:rtl/>
        </w:rPr>
        <w:t xml:space="preserve"> أمنعَ جنابٍ، ويُمطَروا دراهم كسحاب، وهو يجعل ابنه الذي هو سرُّه رفيقَ عَتاده، خوفا من ارتداده، ولم تزَلْ تعاني عينُه السُّرَى، وتُعاصي الكَرَى، فيصِل "كابل" بشقّ النفس وجهدِ المُهْجة، بعد مكابدة أنواع الصعوبة، ويلقى بعضَ العَمَلةِ، ويصافي بالنفاق والمداهنة، ويخفي مذهبه خوفًا من الحرمان، أو الهوان من أيدي "عبد الرحمن". وكذلك تُسوِّل له النفس مِن عُسْر المعيشة، فيسجُد تواضعًا لكل ذوي الثروة، ويخرّ أمام أركان الحكومة، وحينئذ يصدُق فيه ما قيل في أهل التزوير: "بِئْسَ الفقير على باب الأمير". "بِئْسَ الفقير على باب الأمير". "بِئْسَ الفقير على باب </w:t>
      </w:r>
      <w:proofErr w:type="spellStart"/>
      <w:r>
        <w:rPr>
          <w:rFonts w:hint="cs"/>
          <w:sz w:val="28"/>
          <w:szCs w:val="28"/>
          <w:rtl/>
        </w:rPr>
        <w:t>الأمير".فالحاصل</w:t>
      </w:r>
      <w:proofErr w:type="spellEnd"/>
      <w:r>
        <w:rPr>
          <w:rFonts w:hint="cs"/>
          <w:sz w:val="28"/>
          <w:szCs w:val="28"/>
          <w:rtl/>
        </w:rPr>
        <w:t xml:space="preserve"> أنه يصدَع عَمَلةَ الأمير بالمحبة، </w:t>
      </w:r>
      <w:proofErr w:type="spellStart"/>
      <w:r>
        <w:rPr>
          <w:rFonts w:hint="cs"/>
          <w:sz w:val="28"/>
          <w:szCs w:val="28"/>
          <w:rtl/>
        </w:rPr>
        <w:t>ويتبخبخ</w:t>
      </w:r>
      <w:proofErr w:type="spellEnd"/>
      <w:r>
        <w:rPr>
          <w:rFonts w:hint="cs"/>
          <w:sz w:val="28"/>
          <w:szCs w:val="28"/>
          <w:rtl/>
        </w:rPr>
        <w:t xml:space="preserve"> بالصُّحبة، ويُوجي أقدامُه إلى قصر الأمير غربةً، فلا يقول له أحد اركَبْ مطيّة، أو تسلَّمْ عطيّة، ويسأل إلحافا كالشحّاذين. وينكِّر شخصَه ويلفِّع وجهه، لئلا يؤخذ كالمجرمين. ويكون لهم أطوعَ مِن حذائهم، وأفنى فيهم من غذائهم، ويسلّم عليهم تحية الخادمين. ثم يقودونه إلى حضرة الأمير، ويذهبون به كالأسير، فيخرّ أمامه كالساجدين، ويثني عليه قائلا: يا أيها الأمير الأكرم، والسلطان الأعظم، مسّني وأهلي ضرٌّ، وبعمرك إن عيشي مرٌّ، وجئتك من ديار بعيدة، بمصائب شديدة، فتصدَّقْ عليّ إن الله يجزي المتصدقين.</w:t>
      </w:r>
    </w:p>
    <w:p w14:paraId="7CF76482" w14:textId="77777777" w:rsidR="00A33009" w:rsidRDefault="00A33009">
      <w:pPr>
        <w:rPr>
          <w:sz w:val="28"/>
          <w:szCs w:val="28"/>
          <w:rtl/>
        </w:rPr>
      </w:pPr>
    </w:p>
    <w:p w14:paraId="39D7D892" w14:textId="77777777" w:rsidR="00A33009" w:rsidRDefault="00A33009">
      <w:pPr>
        <w:rPr>
          <w:sz w:val="28"/>
          <w:szCs w:val="28"/>
          <w:rtl/>
        </w:rPr>
      </w:pPr>
      <w:r>
        <w:rPr>
          <w:rFonts w:hint="cs"/>
          <w:sz w:val="28"/>
          <w:szCs w:val="28"/>
          <w:rtl/>
        </w:rPr>
        <w:t xml:space="preserve">ويخاطبه الأمير بلسانٍ ذَلِقٍ، ولا يُريه رائحة مِن مَلَقٍ، ويقول اجلِسْ ويتكلم به غضبان، فيظنّ المسكين أن أجله قد حان، فهناك لا يبقى إيمانه بالألطاف الرحمانية، ويكاد يخرج بوله من الهيبة السلطانية، وكذلك يخزي الله عَبَدةَ المخلوقين. ثم يخرج من بيت الأمير، ويستيقن الأمير أنه أحد من أهل التزوير، فلا يُؤوَى إليه كرجال متقين. وأما ذلك المغرور الجهول، والسفيه المخذول، فيظن أن العطايا العظام ستسلَّم إليه، ويكرمه الأمير ويكون له مكانة لديه، أو يدخل في المقربين. </w:t>
      </w:r>
    </w:p>
    <w:p w14:paraId="289C30EF" w14:textId="77777777" w:rsidR="00A33009" w:rsidRDefault="00A33009">
      <w:pPr>
        <w:rPr>
          <w:sz w:val="28"/>
          <w:szCs w:val="28"/>
          <w:rtl/>
        </w:rPr>
      </w:pPr>
    </w:p>
    <w:p w14:paraId="0B0DF6C7" w14:textId="77777777" w:rsidR="00A33009" w:rsidRDefault="00A33009">
      <w:pPr>
        <w:rPr>
          <w:sz w:val="28"/>
          <w:szCs w:val="28"/>
          <w:rtl/>
        </w:rPr>
      </w:pPr>
      <w:r>
        <w:rPr>
          <w:rFonts w:hint="cs"/>
          <w:sz w:val="28"/>
          <w:szCs w:val="28"/>
          <w:rtl/>
        </w:rPr>
        <w:t xml:space="preserve">فبينما هو في نسج هذه التخيلات، وتغيير اللباس كالصائد والصائدات، يطّلع بعض المتوسمين على شِقاقه، ويُخبَرون عن فطرته وطريق نفاقه، فيفاجئه داءُ الإشفاق، ولا يسري الوسن إلى الآماق، ويظن أنه من المقتولين. ويُوجِس في نفسه خِيفةً على خيفة، بما يرى رعب الأمير وطريق عقوبة، فتكاد تزهق نفسه ويسقط كجيفة، أو يغمى عليه كالمفسدين الخائفين. فيفر ويرتحل بالمُدلِجين المُجِدّين، ويحسب حياته صِلةً من أمير المسلمين. أو يعطى له قليل إنعامه، فلا يقِلُّ به شيء مِن إصرامه، ولا </w:t>
      </w:r>
      <w:proofErr w:type="spellStart"/>
      <w:r>
        <w:rPr>
          <w:rFonts w:hint="cs"/>
          <w:sz w:val="28"/>
          <w:szCs w:val="28"/>
          <w:rtl/>
        </w:rPr>
        <w:t>تفيده</w:t>
      </w:r>
      <w:proofErr w:type="spellEnd"/>
      <w:r>
        <w:rPr>
          <w:rFonts w:hint="cs"/>
          <w:sz w:val="28"/>
          <w:szCs w:val="28"/>
          <w:rtl/>
        </w:rPr>
        <w:t xml:space="preserve"> سجدتُه ولا جهدُ </w:t>
      </w:r>
      <w:proofErr w:type="spellStart"/>
      <w:r>
        <w:rPr>
          <w:rFonts w:hint="cs"/>
          <w:sz w:val="28"/>
          <w:szCs w:val="28"/>
          <w:rtl/>
        </w:rPr>
        <w:t>اصلخمامه</w:t>
      </w:r>
      <w:proofErr w:type="spellEnd"/>
      <w:r>
        <w:rPr>
          <w:rFonts w:hint="cs"/>
          <w:sz w:val="28"/>
          <w:szCs w:val="28"/>
          <w:rtl/>
        </w:rPr>
        <w:t xml:space="preserve">، بل يعرف أنه ليس أهل إكرامه، فلا يظلمه الأمير </w:t>
      </w:r>
      <w:proofErr w:type="spellStart"/>
      <w:r>
        <w:rPr>
          <w:rFonts w:hint="cs"/>
          <w:sz w:val="28"/>
          <w:szCs w:val="28"/>
          <w:rtl/>
        </w:rPr>
        <w:t>النحرير</w:t>
      </w:r>
      <w:proofErr w:type="spellEnd"/>
      <w:r>
        <w:rPr>
          <w:rFonts w:hint="cs"/>
          <w:sz w:val="28"/>
          <w:szCs w:val="28"/>
          <w:rtl/>
        </w:rPr>
        <w:t>، بل هو يظلم نفسه فلا ينفعه البحر ولا الغدير، فيقصد داره مخذولا وملوما، ومريضا محموما، ويُظهِر أنه رجع فائزا مقبولا، مع أنه رُدَّ في الحافرة، ورجع بالكَرّة الخاسرة، ولكن يستر أمره خوفا من اللاعنين، وكذلك ينفد عمره كالمصابين.</w:t>
      </w:r>
    </w:p>
    <w:p w14:paraId="31C0DB61" w14:textId="77777777" w:rsidR="00A33009" w:rsidRDefault="00A33009">
      <w:pPr>
        <w:rPr>
          <w:sz w:val="28"/>
          <w:szCs w:val="28"/>
          <w:rtl/>
        </w:rPr>
      </w:pPr>
    </w:p>
    <w:p w14:paraId="4EACDCB9" w14:textId="77777777" w:rsidR="00A33009" w:rsidRDefault="00A33009">
      <w:pPr>
        <w:rPr>
          <w:sz w:val="28"/>
          <w:szCs w:val="28"/>
          <w:rtl/>
        </w:rPr>
      </w:pPr>
      <w:r>
        <w:rPr>
          <w:rFonts w:hint="cs"/>
          <w:sz w:val="28"/>
          <w:szCs w:val="28"/>
          <w:rtl/>
        </w:rPr>
        <w:t xml:space="preserve">ثم يرجع من تلك البلدان، ويصبر مليًّا من الزمان، وبعد برهة يقصد أناسا آخرين، فلا يرى وجهَ خير من جناب، ويتردد من باب إلى باب، ويخسأ ككلاب، وتترامى به مرامي الإفلاس، إلى فلوات الهوان والانتكاس، ويُجلَى من أرض إلى أرضٍ، ويكابد محن السفر لعَرَضٍ، حتى يصير ابنَ كلِّ تربة، وأخا كلِّ غربة، يقطع كل واد، ويشهد كل ناد، ثم يرجع بجَرْدٍ ووجهٍٍ كرماد، ومرضٍ جلادٍ كالخائبين. لا يرى يوما مُسلِيًا عن الأشجان، ولا قوما مواسين كالأعوان، ولا يأتيه الحِمام، لينقطع الآلام، فيلعَن بَخْتَه كالملعونين، وكذلك يعيش بشِنْشِنةِ الشحّاذين والسائلين إلحافا والمعترّين. يأكله الإفلاس، ويدوسه الانتكاس، حتى يذهب عقله ويختلّ الحواسّ، ويريد أن ينبُط فيغيض، ويسعى أن يصعد فيتصدى له الحضيض، ولا يزال يسمع لعن القوم، </w:t>
      </w:r>
      <w:proofErr w:type="spellStart"/>
      <w:r>
        <w:rPr>
          <w:rFonts w:hint="cs"/>
          <w:sz w:val="28"/>
          <w:szCs w:val="28"/>
          <w:rtl/>
        </w:rPr>
        <w:t>ويوخزونه</w:t>
      </w:r>
      <w:proofErr w:type="spellEnd"/>
      <w:r>
        <w:rPr>
          <w:rFonts w:hint="cs"/>
          <w:sz w:val="28"/>
          <w:szCs w:val="28"/>
          <w:rtl/>
        </w:rPr>
        <w:t xml:space="preserve"> بأسنّة اللوم، وربما يضربونه على هفوته، مغاضبين على ما يخرج من فوهته، ويُضِبّون عليه بأدنى العثار، وكادوا أن يقتلوه بالسيف البتّار، ولا يعُدُّون عن اللَذْع والقَذَع، ولا يذيقونه رائحة كرم الطبع، بل ربما يضربونه بالنعال، أو العصي والحبال، حتى يجد ما يجد الحائر الوحيد، ويرى كل ما كان عنه يحيد، ويقول يا ليتني مت قبل هذا وما مسّني الخزي المبيد. فيضطر إلى أن يختار البَين </w:t>
      </w:r>
      <w:proofErr w:type="spellStart"/>
      <w:r>
        <w:rPr>
          <w:rFonts w:hint="cs"/>
          <w:sz w:val="28"/>
          <w:szCs w:val="28"/>
          <w:rtl/>
        </w:rPr>
        <w:t>المطوِّح</w:t>
      </w:r>
      <w:proofErr w:type="spellEnd"/>
      <w:r>
        <w:rPr>
          <w:rFonts w:hint="cs"/>
          <w:sz w:val="28"/>
          <w:szCs w:val="28"/>
          <w:rtl/>
        </w:rPr>
        <w:t xml:space="preserve">، والسير المبرِّح كالمصابين. فيمشي راجلاً، ويركض عاجلاً، يغتمد اللَيلَ، ويلِج السَيل، وربما يتراءى له شَبَحُ مرادٍ، أو يدعوه أحد بإظهار ودادٍ، فيفرح ويُعدي إليه نِضْوَ عَتادٍ، </w:t>
      </w:r>
      <w:proofErr w:type="spellStart"/>
      <w:r>
        <w:rPr>
          <w:rFonts w:hint="cs"/>
          <w:sz w:val="28"/>
          <w:szCs w:val="28"/>
          <w:rtl/>
        </w:rPr>
        <w:t>بِنآدٍ</w:t>
      </w:r>
      <w:proofErr w:type="spellEnd"/>
      <w:r>
        <w:rPr>
          <w:rFonts w:hint="cs"/>
          <w:sz w:val="28"/>
          <w:szCs w:val="28"/>
          <w:rtl/>
        </w:rPr>
        <w:t xml:space="preserve"> </w:t>
      </w:r>
      <w:proofErr w:type="spellStart"/>
      <w:r>
        <w:rPr>
          <w:rFonts w:hint="cs"/>
          <w:sz w:val="28"/>
          <w:szCs w:val="28"/>
          <w:rtl/>
        </w:rPr>
        <w:t>واستيساد</w:t>
      </w:r>
      <w:proofErr w:type="spellEnd"/>
      <w:r>
        <w:rPr>
          <w:rFonts w:hint="cs"/>
          <w:sz w:val="28"/>
          <w:szCs w:val="28"/>
          <w:rtl/>
        </w:rPr>
        <w:t xml:space="preserve">، ويُنضِي </w:t>
      </w:r>
      <w:proofErr w:type="spellStart"/>
      <w:r>
        <w:rPr>
          <w:rFonts w:hint="cs"/>
          <w:sz w:val="28"/>
          <w:szCs w:val="28"/>
          <w:rtl/>
        </w:rPr>
        <w:t>عِرْباضَه</w:t>
      </w:r>
      <w:proofErr w:type="spellEnd"/>
      <w:r>
        <w:rPr>
          <w:rFonts w:hint="cs"/>
          <w:sz w:val="28"/>
          <w:szCs w:val="28"/>
          <w:rtl/>
        </w:rPr>
        <w:t xml:space="preserve"> بوَقْدٍ </w:t>
      </w:r>
      <w:proofErr w:type="spellStart"/>
      <w:r>
        <w:rPr>
          <w:rFonts w:hint="cs"/>
          <w:sz w:val="28"/>
          <w:szCs w:val="28"/>
          <w:rtl/>
        </w:rPr>
        <w:t>وذَميلٍ</w:t>
      </w:r>
      <w:proofErr w:type="spellEnd"/>
      <w:r>
        <w:rPr>
          <w:rFonts w:hint="cs"/>
          <w:sz w:val="28"/>
          <w:szCs w:val="28"/>
          <w:rtl/>
        </w:rPr>
        <w:t>، وإجازةِ مِيلٍ بعد ميل، فبالآخر يلقى الخسران والحرمان، ويظهر أن الداعي قد مان، ويتحقق أن سفره ابتلاء ومحل الاستهزاء، والأمل باطل وخيال كتخيلاتِ "نزول الماء"، والمآلُ خسران مع شماتة الأعداء. وبالآخر تُشيّبه النوائب، ويحضُره الأجل الغائب، فيموت وهو هِمٌّ، وعليه هدمٌ، فلا يبكي باكٍ عند رفع جنازته، ولا تذرف عين على فُرقته، ويرتدّ أبناؤه بعد موته من الدين، ويتنصّرون ويلحقون بالشياطين. ويملك شركاؤه داره الخرِبة، ولا يُهْدُون إليه إلا اللعنة، فيُقطَع اسمه من الدنيا، ويكون مآل أمره خسران الدنيا والدين، وسواد الوجه في الدارين، والبعد من رب العالمين.</w:t>
      </w:r>
    </w:p>
    <w:p w14:paraId="589C7FCB" w14:textId="77777777" w:rsidR="00A33009" w:rsidRDefault="00A33009">
      <w:pPr>
        <w:rPr>
          <w:sz w:val="28"/>
          <w:szCs w:val="28"/>
          <w:rtl/>
        </w:rPr>
      </w:pPr>
    </w:p>
    <w:p w14:paraId="06DF7FBE" w14:textId="77777777" w:rsidR="00A33009" w:rsidRDefault="00A33009">
      <w:pPr>
        <w:rPr>
          <w:sz w:val="28"/>
          <w:szCs w:val="28"/>
          <w:rtl/>
        </w:rPr>
      </w:pPr>
      <w:r>
        <w:rPr>
          <w:rFonts w:hint="cs"/>
          <w:sz w:val="28"/>
          <w:szCs w:val="28"/>
          <w:rtl/>
        </w:rPr>
        <w:t xml:space="preserve">ورجل آخر وُلد في بيت الشرف والكمال، والعزة والإقبال، ما مسّ أبويه الإفلاسُ، وما علِم ما البأس وخرَّجه الأكياسُ، ويهتزّ الخدام عند حركة شفتَيه، ويثِبُون لتحصُّل ما أحبَّ لدَيه، وترى جَفْرَه </w:t>
      </w:r>
      <w:proofErr w:type="spellStart"/>
      <w:r>
        <w:rPr>
          <w:rFonts w:hint="cs"/>
          <w:sz w:val="28"/>
          <w:szCs w:val="28"/>
          <w:rtl/>
        </w:rPr>
        <w:t>مُنبِطا</w:t>
      </w:r>
      <w:proofErr w:type="spellEnd"/>
      <w:r>
        <w:rPr>
          <w:rFonts w:hint="cs"/>
          <w:sz w:val="28"/>
          <w:szCs w:val="28"/>
          <w:rtl/>
        </w:rPr>
        <w:t xml:space="preserve">، وقَفْرَه مُعْشَوشِبًا، ومِن كل فعلٍ يُترَع كِيْسُه، وتميسُ </w:t>
      </w:r>
      <w:proofErr w:type="spellStart"/>
      <w:r>
        <w:rPr>
          <w:rFonts w:hint="cs"/>
          <w:sz w:val="28"/>
          <w:szCs w:val="28"/>
          <w:rtl/>
        </w:rPr>
        <w:t>خَنْدَلِيسُه</w:t>
      </w:r>
      <w:proofErr w:type="spellEnd"/>
      <w:r>
        <w:rPr>
          <w:rFonts w:hint="cs"/>
          <w:sz w:val="28"/>
          <w:szCs w:val="28"/>
          <w:rtl/>
        </w:rPr>
        <w:t xml:space="preserve">، ويعيش حميدا ويحسبه الناس سعيدا ومن الصالحين. </w:t>
      </w:r>
    </w:p>
    <w:p w14:paraId="47344C34" w14:textId="77777777" w:rsidR="00A33009" w:rsidRDefault="00A33009">
      <w:pPr>
        <w:rPr>
          <w:sz w:val="28"/>
          <w:szCs w:val="28"/>
          <w:rtl/>
        </w:rPr>
      </w:pPr>
    </w:p>
    <w:p w14:paraId="3C5C38DD" w14:textId="77777777" w:rsidR="00A33009" w:rsidRDefault="00A33009">
      <w:pPr>
        <w:rPr>
          <w:sz w:val="28"/>
          <w:szCs w:val="28"/>
          <w:rtl/>
        </w:rPr>
      </w:pPr>
      <w:r>
        <w:rPr>
          <w:rFonts w:hint="cs"/>
          <w:sz w:val="28"/>
          <w:szCs w:val="28"/>
          <w:rtl/>
        </w:rPr>
        <w:t xml:space="preserve">بل ربما تجد رجلا فاسقا قويمَ </w:t>
      </w:r>
      <w:proofErr w:type="spellStart"/>
      <w:r>
        <w:rPr>
          <w:rFonts w:hint="cs"/>
          <w:sz w:val="28"/>
          <w:szCs w:val="28"/>
          <w:rtl/>
        </w:rPr>
        <w:t>الشاط</w:t>
      </w:r>
      <w:proofErr w:type="spellEnd"/>
      <w:r>
        <w:rPr>
          <w:rFonts w:hint="cs"/>
          <w:sz w:val="28"/>
          <w:szCs w:val="28"/>
          <w:rtl/>
        </w:rPr>
        <w:t xml:space="preserve"> جمومَ النشاط، يميس في حلل المِراح، ولا يخطئ سهمه من غرض الأفراح. يُسفَّد له كل لحمٍ غريضٍ على السَّفود، ويُشوَى له الفراريج مع الرغيف </w:t>
      </w:r>
      <w:proofErr w:type="spellStart"/>
      <w:r>
        <w:rPr>
          <w:rFonts w:hint="cs"/>
          <w:sz w:val="28"/>
          <w:szCs w:val="28"/>
          <w:rtl/>
        </w:rPr>
        <w:t>المثرود</w:t>
      </w:r>
      <w:proofErr w:type="spellEnd"/>
      <w:r>
        <w:rPr>
          <w:rFonts w:hint="cs"/>
          <w:sz w:val="28"/>
          <w:szCs w:val="28"/>
          <w:rtl/>
        </w:rPr>
        <w:t xml:space="preserve">، وهو </w:t>
      </w:r>
      <w:proofErr w:type="spellStart"/>
      <w:r>
        <w:rPr>
          <w:rFonts w:hint="cs"/>
          <w:sz w:val="28"/>
          <w:szCs w:val="28"/>
          <w:rtl/>
        </w:rPr>
        <w:t>يأبِز</w:t>
      </w:r>
      <w:proofErr w:type="spellEnd"/>
      <w:r>
        <w:rPr>
          <w:rFonts w:hint="cs"/>
          <w:sz w:val="28"/>
          <w:szCs w:val="28"/>
          <w:rtl/>
        </w:rPr>
        <w:t xml:space="preserve"> </w:t>
      </w:r>
      <w:proofErr w:type="spellStart"/>
      <w:r>
        <w:rPr>
          <w:rFonts w:hint="cs"/>
          <w:sz w:val="28"/>
          <w:szCs w:val="28"/>
          <w:rtl/>
        </w:rPr>
        <w:t>كأُبوزِ</w:t>
      </w:r>
      <w:proofErr w:type="spellEnd"/>
      <w:r>
        <w:rPr>
          <w:rFonts w:hint="cs"/>
          <w:sz w:val="28"/>
          <w:szCs w:val="28"/>
          <w:rtl/>
        </w:rPr>
        <w:t xml:space="preserve"> الظباء، وقد يجد كنْزا في الجَهْراء، ويصيد أناسًا كالدواب </w:t>
      </w:r>
      <w:proofErr w:type="spellStart"/>
      <w:r>
        <w:rPr>
          <w:rFonts w:hint="cs"/>
          <w:sz w:val="28"/>
          <w:szCs w:val="28"/>
          <w:rtl/>
        </w:rPr>
        <w:t>بإراءة</w:t>
      </w:r>
      <w:proofErr w:type="spellEnd"/>
      <w:r>
        <w:rPr>
          <w:rFonts w:hint="cs"/>
          <w:sz w:val="28"/>
          <w:szCs w:val="28"/>
          <w:rtl/>
        </w:rPr>
        <w:t xml:space="preserve"> ملامح السراب، ومع ذلك لا يرى البأساء والحُوبة، ولا يكابد الصعوبة، ويعطَى حظا كثيرا من رؤية غِيدٍ، وسماعِ أغاريد، وأموال وبنين، وأملاك وأرضين، وغلمان وخادمين. مع أنه يسارع في السيئات، ولا يتوب من الممنوعات، ولا يأخذ في كُسْعِ الهنات بالحسنات، وتَلافِي الهفوات قبل الوفاة، بل يجترئ على المنهيّات، ويجاوز حدود الله كالغالين. ولا يتقي بل يتبرأ من ملاقاة التُقاة، ولقاء الثِقات، ومداناة أهل الديانات، بل يرغب في </w:t>
      </w:r>
      <w:proofErr w:type="spellStart"/>
      <w:r>
        <w:rPr>
          <w:rFonts w:hint="cs"/>
          <w:sz w:val="28"/>
          <w:szCs w:val="28"/>
          <w:rtl/>
        </w:rPr>
        <w:t>مُقاناة</w:t>
      </w:r>
      <w:proofErr w:type="spellEnd"/>
      <w:r>
        <w:rPr>
          <w:rFonts w:hint="cs"/>
          <w:sz w:val="28"/>
          <w:szCs w:val="28"/>
          <w:rtl/>
        </w:rPr>
        <w:t xml:space="preserve"> </w:t>
      </w:r>
      <w:proofErr w:type="spellStart"/>
      <w:r>
        <w:rPr>
          <w:rFonts w:hint="cs"/>
          <w:sz w:val="28"/>
          <w:szCs w:val="28"/>
          <w:rtl/>
        </w:rPr>
        <w:t>القَينات</w:t>
      </w:r>
      <w:proofErr w:type="spellEnd"/>
      <w:r>
        <w:rPr>
          <w:rFonts w:hint="cs"/>
          <w:sz w:val="28"/>
          <w:szCs w:val="28"/>
          <w:rtl/>
        </w:rPr>
        <w:t>، ومعاناة الفاسقات، ولا يسمع نصح الأجانب ولا الأقارب، بل يأبِر الناصحين كالعقارب، ولا يلتفت إلى وصايا الحيّ، بل يصول عليهم كالحَيّ ، ولا يَفيء مَنْشَرُه إلى الطيِّ، بل يزيد كل يوم في إثم مبين.</w:t>
      </w:r>
    </w:p>
    <w:p w14:paraId="38FE452F" w14:textId="77777777" w:rsidR="00A33009" w:rsidRDefault="00A33009">
      <w:pPr>
        <w:rPr>
          <w:sz w:val="28"/>
          <w:szCs w:val="28"/>
          <w:rtl/>
        </w:rPr>
      </w:pPr>
    </w:p>
    <w:p w14:paraId="0DB1002F" w14:textId="77777777" w:rsidR="00A33009" w:rsidRDefault="00A33009">
      <w:pPr>
        <w:rPr>
          <w:sz w:val="28"/>
          <w:szCs w:val="28"/>
          <w:rtl/>
        </w:rPr>
      </w:pPr>
    </w:p>
    <w:p w14:paraId="5A60B1F6" w14:textId="77777777" w:rsidR="00A33009" w:rsidRDefault="00A33009">
      <w:pPr>
        <w:rPr>
          <w:sz w:val="28"/>
          <w:szCs w:val="28"/>
          <w:rtl/>
        </w:rPr>
      </w:pPr>
    </w:p>
    <w:p w14:paraId="4A980E9F" w14:textId="43910E15" w:rsidR="00A33009" w:rsidRDefault="00A33009">
      <w:pPr>
        <w:rPr>
          <w:sz w:val="28"/>
          <w:szCs w:val="28"/>
          <w:rtl/>
        </w:rPr>
      </w:pPr>
      <w:r>
        <w:rPr>
          <w:rFonts w:hint="cs"/>
          <w:sz w:val="28"/>
          <w:szCs w:val="28"/>
          <w:rtl/>
        </w:rPr>
        <w:t xml:space="preserve">ثم جلس سيدنا يوسف بن المسيح قليلا و دعا بسيد الاستغفار ( اللهم انت ربي لا اله الا انت خلقتني و انا عبدك و انا على عهدك و وعدك ما استطعت اعوذ بك من شر ما صنعت ابوء لك بنعمتك عليّ و ابوء بذنبي فاغفر لي فانه لا يغفر الذنوب الا انت ) ثم تابع الخطبة فقال : الحمد لله </w:t>
      </w:r>
      <w:r>
        <w:rPr>
          <w:sz w:val="28"/>
          <w:szCs w:val="28"/>
          <w:rtl/>
        </w:rPr>
        <w:t>–</w:t>
      </w:r>
      <w:r>
        <w:rPr>
          <w:rFonts w:hint="cs"/>
          <w:sz w:val="28"/>
          <w:szCs w:val="28"/>
          <w:rtl/>
        </w:rPr>
        <w:t xml:space="preserve"> الحمد لله وحده </w:t>
      </w:r>
      <w:r>
        <w:rPr>
          <w:sz w:val="28"/>
          <w:szCs w:val="28"/>
          <w:rtl/>
        </w:rPr>
        <w:t>–</w:t>
      </w:r>
      <w:r>
        <w:rPr>
          <w:rFonts w:hint="cs"/>
          <w:sz w:val="28"/>
          <w:szCs w:val="28"/>
          <w:rtl/>
        </w:rPr>
        <w:t xml:space="preserve"> الحمد لله وحده و الصلاة و السلام على محمد و من تبعه من أنبياء عهده وبعد يقول الإمام المهدي الحبيب : </w:t>
      </w:r>
    </w:p>
    <w:p w14:paraId="4675C4F3" w14:textId="77777777" w:rsidR="00A33009" w:rsidRDefault="00A33009">
      <w:pPr>
        <w:rPr>
          <w:sz w:val="28"/>
          <w:szCs w:val="28"/>
          <w:rtl/>
        </w:rPr>
      </w:pPr>
    </w:p>
    <w:p w14:paraId="2F117A4A" w14:textId="77777777" w:rsidR="00A33009" w:rsidRDefault="00A33009">
      <w:pPr>
        <w:rPr>
          <w:sz w:val="28"/>
          <w:szCs w:val="28"/>
          <w:rtl/>
        </w:rPr>
      </w:pPr>
      <w:r>
        <w:rPr>
          <w:rFonts w:hint="cs"/>
          <w:sz w:val="28"/>
          <w:szCs w:val="28"/>
          <w:rtl/>
        </w:rPr>
        <w:t xml:space="preserve">ويركَب كلَّ فرسٍ </w:t>
      </w:r>
      <w:proofErr w:type="spellStart"/>
      <w:r>
        <w:rPr>
          <w:rFonts w:hint="cs"/>
          <w:sz w:val="28"/>
          <w:szCs w:val="28"/>
          <w:rtl/>
        </w:rPr>
        <w:t>أَوْظفةِ</w:t>
      </w:r>
      <w:proofErr w:type="spellEnd"/>
      <w:r>
        <w:rPr>
          <w:rFonts w:hint="cs"/>
          <w:sz w:val="28"/>
          <w:szCs w:val="28"/>
          <w:rtl/>
        </w:rPr>
        <w:t xml:space="preserve"> القوائمِ هيكلٍ، ويسبِق كلَّ ألدَّ ذي حَنَق ويشابه العَنْدَل، ويُنفِد أيام العمر كخليع الرَسَن مديدِ الوَسَن، يباعد دارَه عن دار أهل الصلاح، </w:t>
      </w:r>
      <w:proofErr w:type="spellStart"/>
      <w:r>
        <w:rPr>
          <w:rFonts w:hint="cs"/>
          <w:sz w:val="28"/>
          <w:szCs w:val="28"/>
          <w:rtl/>
        </w:rPr>
        <w:t>ويثافن</w:t>
      </w:r>
      <w:proofErr w:type="spellEnd"/>
      <w:r>
        <w:rPr>
          <w:rFonts w:hint="cs"/>
          <w:sz w:val="28"/>
          <w:szCs w:val="28"/>
          <w:rtl/>
        </w:rPr>
        <w:t xml:space="preserve"> بأهل الفسق والطلاح، لا يحلّ مسجدا بل يطلب عَسْجَدا، ويميل إلى ناجُودٍ </w:t>
      </w:r>
      <w:proofErr w:type="spellStart"/>
      <w:r>
        <w:rPr>
          <w:rFonts w:hint="cs"/>
          <w:sz w:val="28"/>
          <w:szCs w:val="28"/>
          <w:rtl/>
        </w:rPr>
        <w:t>وباطئةٍ</w:t>
      </w:r>
      <w:proofErr w:type="spellEnd"/>
      <w:r>
        <w:rPr>
          <w:rFonts w:hint="cs"/>
          <w:sz w:val="28"/>
          <w:szCs w:val="28"/>
          <w:rtl/>
        </w:rPr>
        <w:t xml:space="preserve">، </w:t>
      </w:r>
      <w:proofErr w:type="spellStart"/>
      <w:r>
        <w:rPr>
          <w:rFonts w:hint="cs"/>
          <w:sz w:val="28"/>
          <w:szCs w:val="28"/>
          <w:rtl/>
        </w:rPr>
        <w:t>مملوّةٍ</w:t>
      </w:r>
      <w:proofErr w:type="spellEnd"/>
      <w:r>
        <w:rPr>
          <w:rFonts w:hint="cs"/>
          <w:sz w:val="28"/>
          <w:szCs w:val="28"/>
          <w:rtl/>
        </w:rPr>
        <w:t xml:space="preserve"> من صهباء محمرّة، في حَلَقة ملتحمة، ونظّارة مزدحمة. يتخذ دنياه صنمًا ففيه يرغب، وبها يكلَف وعليها يكلَب، وفيها يتنافس في كل حين، ولا يتزود من العقبى والدين. يذهب عمره في اكتناز الذهب، وتطلَّعَ الشحُّ على قلبه كذات اللهب، ومِن كلِّ طرف يعطِف عليه القلوبُ، ويُسنَّى له المطلوب، ولا تعطَّلُ قدوره ولا جِعالهُا، ولا ينصاع أيامه ولا إقبالها، ويُذَبُّ </w:t>
      </w:r>
      <w:proofErr w:type="spellStart"/>
      <w:r>
        <w:rPr>
          <w:rFonts w:hint="cs"/>
          <w:sz w:val="28"/>
          <w:szCs w:val="28"/>
          <w:rtl/>
        </w:rPr>
        <w:t>جُحالُه</w:t>
      </w:r>
      <w:proofErr w:type="spellEnd"/>
      <w:r>
        <w:rPr>
          <w:rFonts w:hint="cs"/>
          <w:sz w:val="28"/>
          <w:szCs w:val="28"/>
          <w:rtl/>
        </w:rPr>
        <w:t xml:space="preserve">، ويبارَك له زُلاله، لا يرى يوم الحرمان في النعماء، ولا ينحو بَخْتُه نحو الانكفاء، مع أنه ينفد عمره في الفحشاء. لا تسقط عليه صاعقة، ولا تلدَغه حيّةٌ، ولا يمحى اسمه من الأرضين، بل يكثر أولاده، ويجمع حوله أحفاده. يملك الصدرَ في كل ناد محشود، ومحفل مشهود، ويُحسَب مِن بدور المحافل، ورؤوس الأسافل، ويقوم خَدَمُه عند رأسه، حتى يهبّ من نعاسه، ويأكل ويشرب حتى يكون بطنه كالقبّة، ويشرب </w:t>
      </w:r>
      <w:proofErr w:type="spellStart"/>
      <w:r>
        <w:rPr>
          <w:rFonts w:hint="cs"/>
          <w:sz w:val="28"/>
          <w:szCs w:val="28"/>
          <w:rtl/>
        </w:rPr>
        <w:t>الحَلَبَ</w:t>
      </w:r>
      <w:proofErr w:type="spellEnd"/>
      <w:r>
        <w:rPr>
          <w:rFonts w:hint="cs"/>
          <w:sz w:val="28"/>
          <w:szCs w:val="28"/>
          <w:rtl/>
        </w:rPr>
        <w:t xml:space="preserve"> مِلْءَ العُلْبة، ولا يأخذه توخُّمٌ ولا يكون من المبطونين. يركب على كل مطيّةٍ وَطِيّةٍ، ويكون له تنعُّمه كعطيّة، ويشغَفه الأملاك والغلمان، ولا يدري ما الإيمان. لا يغادر صغيرة ولا كبيرة، ولا يُثنى عليه خُلقا وسيرة، ومع ذلك يكون مرجَعَ الخواصّ والعوامّ، ويصافونه بالحبّ التامّ، حتى يكون قبره بعد موته معتمَرَ الزائرين، وتتعهدها صباحَ ومساءَ زُمَرُ المعتقدين. </w:t>
      </w:r>
    </w:p>
    <w:p w14:paraId="4C8D44D2" w14:textId="77777777" w:rsidR="00A33009" w:rsidRDefault="00A33009">
      <w:pPr>
        <w:rPr>
          <w:sz w:val="28"/>
          <w:szCs w:val="28"/>
          <w:rtl/>
        </w:rPr>
      </w:pPr>
    </w:p>
    <w:p w14:paraId="62960142" w14:textId="77777777" w:rsidR="00A33009" w:rsidRDefault="00A33009">
      <w:pPr>
        <w:rPr>
          <w:sz w:val="28"/>
          <w:szCs w:val="28"/>
          <w:rtl/>
        </w:rPr>
      </w:pPr>
      <w:r>
        <w:rPr>
          <w:rFonts w:hint="cs"/>
          <w:sz w:val="28"/>
          <w:szCs w:val="28"/>
          <w:rtl/>
        </w:rPr>
        <w:t>وما قام دليل على كَوْرِ هذا الإنسان، وحَوْرِ الرجال الذين سمعتَ ذكرهم في سابق البيان، ولا يُدرَى كيف وقع قوم في يد النخّاسين، وآخرين دخلوا في المنعَمين.</w:t>
      </w:r>
    </w:p>
    <w:p w14:paraId="2FBB1A11" w14:textId="77777777" w:rsidR="00A33009" w:rsidRDefault="00A33009">
      <w:pPr>
        <w:rPr>
          <w:sz w:val="28"/>
          <w:szCs w:val="28"/>
          <w:rtl/>
        </w:rPr>
      </w:pPr>
    </w:p>
    <w:p w14:paraId="37E3D6E4" w14:textId="77777777" w:rsidR="00A33009" w:rsidRDefault="00A33009">
      <w:pPr>
        <w:rPr>
          <w:sz w:val="28"/>
          <w:szCs w:val="28"/>
          <w:rtl/>
        </w:rPr>
      </w:pPr>
      <w:r>
        <w:rPr>
          <w:rFonts w:hint="cs"/>
          <w:sz w:val="28"/>
          <w:szCs w:val="28"/>
          <w:rtl/>
        </w:rPr>
        <w:t xml:space="preserve"> فهذه أسرار لا تبلغ الأنظار منتهاها، ولا تدري الأفكار مغناها، فإذا وجدتَ هذه المعضلات في أفعال الله فكيف لا يوجد مثلها في أقوال الله؟ ما لك لا تقيس أقوال الحكيم على أفعال الحكيم؟ مع أنهما كالمرايا المتقابلة، وكالتوأَمَين في المشاكلة، فلا بدّ فيهما من وجود المناسبة، وتحقُّق المشابهة. فلا تجاوِزِ الحد الذي يسنّي الأمرَ المعضل، ولا تردّ الأمر الصحيح الذي يجب أن يُقبَل، ولا تكن من المتعصبين. ((( طبعا الامام المهدي لما اتكلم عن المثالين دول مثال الغني </w:t>
      </w:r>
      <w:proofErr w:type="spellStart"/>
      <w:r>
        <w:rPr>
          <w:rFonts w:hint="cs"/>
          <w:sz w:val="28"/>
          <w:szCs w:val="28"/>
          <w:rtl/>
        </w:rPr>
        <w:t>اللى</w:t>
      </w:r>
      <w:proofErr w:type="spellEnd"/>
      <w:r>
        <w:rPr>
          <w:rFonts w:hint="cs"/>
          <w:sz w:val="28"/>
          <w:szCs w:val="28"/>
          <w:rtl/>
        </w:rPr>
        <w:t xml:space="preserve"> هو فاسق وعنده اموال كثيرة ومع ذلك الناس تتبرك به وتزوره بعد موته في قبره ، ومثال الناسك العابد العالم الذي نافق الامراء ومع ذلك لم يجد خيرا منهم ومات ميتة سيئة ( والعياذ بالله ) هنا الامام المهدي يقول ان الدنيا غرورة ولا يجب ان نأخذ الامور بمظاهرها لان الدنيا خداعة ويجب ان ننظر الى بواطن الامور ، وما كل </w:t>
      </w:r>
      <w:proofErr w:type="spellStart"/>
      <w:r>
        <w:rPr>
          <w:rFonts w:hint="cs"/>
          <w:sz w:val="28"/>
          <w:szCs w:val="28"/>
          <w:rtl/>
        </w:rPr>
        <w:t>شي</w:t>
      </w:r>
      <w:proofErr w:type="spellEnd"/>
      <w:r>
        <w:rPr>
          <w:rFonts w:hint="cs"/>
          <w:sz w:val="28"/>
          <w:szCs w:val="28"/>
          <w:rtl/>
        </w:rPr>
        <w:t xml:space="preserve"> الناس اجتمعوا عليه يكون صحيح او يكون خير هذا هو مقصد الامام المهدي ، اننا يجب ان نتفطن ونعلم سر الحقيقة وكنه الحقيقة و أصل الحقيقة ، ولا تغرنا المظاهر الكاذبة ، هذا درس من الامام المهدي لنا لكي نتعلم </w:t>
      </w:r>
      <w:proofErr w:type="spellStart"/>
      <w:r>
        <w:rPr>
          <w:rFonts w:hint="cs"/>
          <w:sz w:val="28"/>
          <w:szCs w:val="28"/>
          <w:rtl/>
        </w:rPr>
        <w:t>اللا</w:t>
      </w:r>
      <w:proofErr w:type="spellEnd"/>
      <w:r>
        <w:rPr>
          <w:rFonts w:hint="cs"/>
          <w:sz w:val="28"/>
          <w:szCs w:val="28"/>
          <w:rtl/>
        </w:rPr>
        <w:t xml:space="preserve"> ننظر الى الظاهر في هذه الدنيا الغرور ، دنيا المظاهر بل ننظر إلى البواطن ، بل ننظر إلى البواطن التي هي اصل الحقيقة ))) يقول الامام المهدي الحبيب : يا عباد الله، اسمعوا، ثم فكّروا ثم اقبَلوا إن كنتم طالبين. قد مات نبي الله عيسى، وأخبرنا عن موته خيرُ الخَلق وسيّدُ الورى، ثم شهد على موته كثير من أهل العلم والنهى، كما شهد شاهدٌ عند وفاة نبينا المصطفى، أعني خليفة الله الصدّيق الأتقى. وكذلك ذهب إليه كثير من الأكابر والأئمة، وما جاء لفظ "رجوع" المسيح في نبأ خير البريّة، بل لفظ "النـزول" إلى هذه الأُمّة. وشتان ما بين الرجوع وبين النـزول عند أهل المعرفة. فاتقوا الله يا معشر المؤمنين، واقبلوا الحق يا حزب الصالحين.</w:t>
      </w:r>
    </w:p>
    <w:p w14:paraId="3AB7C511" w14:textId="77777777" w:rsidR="00A33009" w:rsidRDefault="00A33009">
      <w:pPr>
        <w:rPr>
          <w:sz w:val="28"/>
          <w:szCs w:val="28"/>
          <w:rtl/>
        </w:rPr>
      </w:pPr>
    </w:p>
    <w:p w14:paraId="370FE7A8" w14:textId="77777777" w:rsidR="00A33009" w:rsidRDefault="00A33009">
      <w:pPr>
        <w:rPr>
          <w:sz w:val="28"/>
          <w:szCs w:val="28"/>
          <w:rtl/>
        </w:rPr>
      </w:pPr>
      <w:r>
        <w:rPr>
          <w:rFonts w:hint="cs"/>
          <w:sz w:val="28"/>
          <w:szCs w:val="28"/>
          <w:rtl/>
        </w:rPr>
        <w:t xml:space="preserve">واعلموا أن قُرْب الله ليس إرثًا مقبوضا لأحد، واعلموا أن قُرْب الله ليس إرثًا مقبوضا لأحد، بل تداولُ هذه الأيام من أمر رب صمد، يلقي الروح على من يشاء، يلقي الروح على من يشاء، وكذلك تقتضي العظمة والكبرياء. أأنتم تجادلونه على ما فعل أو تقومون محاربين؟ ففكّروا بفكر لا يشوبه زيغ ولا مَيل، وطَهِّروا قلوبكم من كل تعصب ولا يُذْهِبْكم سَيل. أَرُوا تقواكم </w:t>
      </w:r>
      <w:proofErr w:type="spellStart"/>
      <w:r>
        <w:rPr>
          <w:rFonts w:hint="cs"/>
          <w:sz w:val="28"/>
          <w:szCs w:val="28"/>
          <w:rtl/>
        </w:rPr>
        <w:t>تقواكم</w:t>
      </w:r>
      <w:proofErr w:type="spellEnd"/>
      <w:r>
        <w:rPr>
          <w:rFonts w:hint="cs"/>
          <w:sz w:val="28"/>
          <w:szCs w:val="28"/>
          <w:rtl/>
        </w:rPr>
        <w:t>، يا أبناء المتقين. واعلموا أن الله قد أقامني وبعثني وكلّمني، فاتقوا أن تحاربوا الله متعمدين. لا فُلْكَ في يومي هذا إلا فُلْكي، لا فُلْكَ في يومي هذا إلا فُلْكي، و</w:t>
      </w:r>
    </w:p>
    <w:p w14:paraId="7836E0A2" w14:textId="77777777" w:rsidR="00A33009" w:rsidRDefault="00A33009">
      <w:pPr>
        <w:rPr>
          <w:sz w:val="28"/>
          <w:szCs w:val="28"/>
          <w:rtl/>
        </w:rPr>
      </w:pPr>
    </w:p>
    <w:p w14:paraId="6C54A76D" w14:textId="77777777" w:rsidR="00A33009" w:rsidRDefault="00A33009">
      <w:pPr>
        <w:rPr>
          <w:sz w:val="28"/>
          <w:szCs w:val="28"/>
          <w:rtl/>
        </w:rPr>
      </w:pPr>
      <w:r>
        <w:rPr>
          <w:rFonts w:hint="cs"/>
          <w:sz w:val="28"/>
          <w:szCs w:val="28"/>
          <w:rtl/>
        </w:rPr>
        <w:t>إن يدي هذه فوق كل يد تبتغي مرضاة ربي، و</w:t>
      </w:r>
    </w:p>
    <w:p w14:paraId="06A7F51D" w14:textId="77777777" w:rsidR="00A33009" w:rsidRDefault="00A33009">
      <w:pPr>
        <w:rPr>
          <w:sz w:val="28"/>
          <w:szCs w:val="28"/>
          <w:rtl/>
        </w:rPr>
      </w:pPr>
    </w:p>
    <w:p w14:paraId="74731E64" w14:textId="77777777" w:rsidR="00A33009" w:rsidRDefault="00A33009">
      <w:pPr>
        <w:rPr>
          <w:sz w:val="28"/>
          <w:szCs w:val="28"/>
          <w:rtl/>
        </w:rPr>
      </w:pPr>
      <w:r>
        <w:rPr>
          <w:rFonts w:hint="cs"/>
          <w:sz w:val="28"/>
          <w:szCs w:val="28"/>
          <w:rtl/>
        </w:rPr>
        <w:t>إن يدي هذه فوق كل يد تبتغي مرضاة ربي، فلا تنبذوا الحق بعد ظهوره، ولا تجعلوا أنفسكم من المسئولين.</w:t>
      </w:r>
    </w:p>
    <w:p w14:paraId="7F61DFC1" w14:textId="77777777" w:rsidR="00A33009" w:rsidRDefault="00A33009">
      <w:pPr>
        <w:rPr>
          <w:sz w:val="28"/>
          <w:szCs w:val="28"/>
          <w:rtl/>
        </w:rPr>
      </w:pPr>
    </w:p>
    <w:p w14:paraId="68D1F1DC" w14:textId="77777777" w:rsidR="00A33009" w:rsidRDefault="00A33009">
      <w:pPr>
        <w:rPr>
          <w:sz w:val="28"/>
          <w:szCs w:val="28"/>
          <w:rtl/>
        </w:rPr>
      </w:pPr>
      <w:r>
        <w:rPr>
          <w:rFonts w:hint="cs"/>
          <w:sz w:val="28"/>
          <w:szCs w:val="28"/>
          <w:rtl/>
        </w:rPr>
        <w:t>وبعزة ربي وجلاله، لستُ بكافر ولا معتدٍ من أقواله ولا مرتدّ ولا من الملحدين. وبعزة ربي وجلاله، لستُ بكافر ولا معتدٍ من أقواله ولا مرتدّ ولا من الملحدين. بل جاءكم الحق فلا تُعرضوا عن الحق كارهين. وقد تقوَّى مذهبنا بتظاهر الأحاديث والفرقان، وقد تقوَّى مذهبنا بتظاهر الأحاديث والفرقان، ثم بشهادة الأئمة وأهل العرفان، ثم بشهادة الأئمة وأهل العرفان، ثم بالعقل الذي هو مدار التكاليف الشرعية، ثم بالعقل الذي هو مدار التكاليف الشرعية، ثم بالإلهام المتواتر اليقيني من حضرة العزة، ثم بالإلهام المتواتر اليقيني من حضرة العزة، فكيف نرجع إلى الظن بعد اليقين؟ فكيف نرجع إلى الظن بعد اليقين؟ فكيف نرجع إلى الظن بعد اليقين؟ بل نحن أوينا إلى الركن الشديد، واعتصمنا بحبل الله المجيد، وما جئنا بمحدَثات كالمبتدعين.</w:t>
      </w:r>
    </w:p>
    <w:p w14:paraId="593883C6" w14:textId="77777777" w:rsidR="00A33009" w:rsidRDefault="00A33009">
      <w:pPr>
        <w:rPr>
          <w:sz w:val="28"/>
          <w:szCs w:val="28"/>
          <w:rtl/>
        </w:rPr>
      </w:pPr>
    </w:p>
    <w:p w14:paraId="6824309F" w14:textId="77777777" w:rsidR="00A33009" w:rsidRDefault="00A33009">
      <w:pPr>
        <w:rPr>
          <w:sz w:val="28"/>
          <w:szCs w:val="28"/>
          <w:rtl/>
        </w:rPr>
      </w:pPr>
    </w:p>
    <w:p w14:paraId="4F6A40F7" w14:textId="77777777" w:rsidR="00A33009" w:rsidRDefault="00A33009">
      <w:pPr>
        <w:rPr>
          <w:sz w:val="28"/>
          <w:szCs w:val="28"/>
          <w:rtl/>
        </w:rPr>
      </w:pPr>
    </w:p>
    <w:p w14:paraId="3A4B3193" w14:textId="77777777" w:rsidR="00A33009" w:rsidRDefault="00A33009">
      <w:pPr>
        <w:rPr>
          <w:sz w:val="28"/>
          <w:szCs w:val="28"/>
          <w:rtl/>
        </w:rPr>
      </w:pPr>
      <w:r>
        <w:rPr>
          <w:rFonts w:hint="cs"/>
          <w:sz w:val="28"/>
          <w:szCs w:val="28"/>
          <w:rtl/>
        </w:rPr>
        <w:t>وأقم الصلاة.</w:t>
      </w:r>
    </w:p>
    <w:p w14:paraId="71B9B92E" w14:textId="77777777" w:rsidR="00A33009" w:rsidRDefault="00A33009">
      <w:pPr>
        <w:rPr>
          <w:sz w:val="28"/>
          <w:szCs w:val="28"/>
          <w:rtl/>
        </w:rPr>
      </w:pPr>
    </w:p>
    <w:p w14:paraId="7D01FF4F" w14:textId="77777777" w:rsidR="00A33009" w:rsidRDefault="00A33009">
      <w:pPr>
        <w:rPr>
          <w:sz w:val="28"/>
          <w:szCs w:val="28"/>
          <w:rtl/>
        </w:rPr>
      </w:pPr>
    </w:p>
    <w:p w14:paraId="50AC8597" w14:textId="77777777" w:rsidR="00A33009" w:rsidRDefault="00A33009">
      <w:pPr>
        <w:rPr>
          <w:sz w:val="28"/>
          <w:szCs w:val="28"/>
          <w:rtl/>
        </w:rPr>
      </w:pPr>
    </w:p>
    <w:p w14:paraId="058DD07E" w14:textId="77777777" w:rsidR="00A33009" w:rsidRDefault="00A33009">
      <w:pPr>
        <w:rPr>
          <w:sz w:val="28"/>
          <w:szCs w:val="28"/>
          <w:rtl/>
        </w:rPr>
      </w:pPr>
      <w:r>
        <w:rPr>
          <w:rFonts w:hint="cs"/>
          <w:sz w:val="28"/>
          <w:szCs w:val="28"/>
          <w:rtl/>
        </w:rPr>
        <w:t xml:space="preserve">قام سيدنا يوسف بن المسيح عليه السلام </w:t>
      </w:r>
      <w:proofErr w:type="spellStart"/>
      <w:r>
        <w:rPr>
          <w:rFonts w:hint="cs"/>
          <w:sz w:val="28"/>
          <w:szCs w:val="28"/>
          <w:rtl/>
        </w:rPr>
        <w:t>باقامة</w:t>
      </w:r>
      <w:proofErr w:type="spellEnd"/>
      <w:r>
        <w:rPr>
          <w:rFonts w:hint="cs"/>
          <w:sz w:val="28"/>
          <w:szCs w:val="28"/>
          <w:rtl/>
        </w:rPr>
        <w:t xml:space="preserve"> الصلاة ثم قال عليه الصلاة والسلام : " استووا استقيموا " وصلى نبي الله الجمعة ركعتين قرأ في الركعة الأولى سورة الفاتحة والكوثر .</w:t>
      </w:r>
    </w:p>
    <w:p w14:paraId="2C843510" w14:textId="77777777" w:rsidR="00A33009" w:rsidRDefault="00A33009">
      <w:pPr>
        <w:rPr>
          <w:sz w:val="28"/>
          <w:szCs w:val="28"/>
          <w:rtl/>
        </w:rPr>
      </w:pPr>
    </w:p>
    <w:p w14:paraId="66F45EA2" w14:textId="77777777" w:rsidR="00A33009" w:rsidRDefault="00A33009">
      <w:pPr>
        <w:rPr>
          <w:sz w:val="28"/>
          <w:szCs w:val="28"/>
          <w:rtl/>
        </w:rPr>
      </w:pPr>
    </w:p>
    <w:p w14:paraId="47DF530E" w14:textId="77777777" w:rsidR="00A33009" w:rsidRDefault="00A33009">
      <w:pPr>
        <w:rPr>
          <w:sz w:val="28"/>
          <w:szCs w:val="28"/>
          <w:rtl/>
        </w:rPr>
      </w:pPr>
    </w:p>
    <w:p w14:paraId="5D8210A2" w14:textId="77777777" w:rsidR="00A33009" w:rsidRDefault="00A33009">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ٱلۡحَمۡدُ</w:t>
      </w:r>
      <w:proofErr w:type="spellEnd"/>
      <w:r>
        <w:rPr>
          <w:rFonts w:hint="cs"/>
          <w:sz w:val="28"/>
          <w:szCs w:val="28"/>
          <w:rtl/>
        </w:rPr>
        <w:t xml:space="preserve"> لِلَّهِ رَبِّ </w:t>
      </w:r>
      <w:proofErr w:type="spellStart"/>
      <w:r>
        <w:rPr>
          <w:rFonts w:hint="cs"/>
          <w:sz w:val="28"/>
          <w:szCs w:val="28"/>
          <w:rtl/>
        </w:rPr>
        <w:t>ٱلۡعَـٰلَمِینَ</w:t>
      </w:r>
      <w:proofErr w:type="spellEnd"/>
      <w:r>
        <w:rPr>
          <w:rFonts w:hint="cs"/>
          <w:sz w:val="28"/>
          <w:szCs w:val="28"/>
          <w:rtl/>
        </w:rPr>
        <w:t xml:space="preserve"> (2)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(3) </w:t>
      </w:r>
      <w:proofErr w:type="spellStart"/>
      <w:r>
        <w:rPr>
          <w:rFonts w:hint="cs"/>
          <w:sz w:val="28"/>
          <w:szCs w:val="28"/>
          <w:rtl/>
        </w:rPr>
        <w:t>مَـٰلِكِ</w:t>
      </w:r>
      <w:proofErr w:type="spellEnd"/>
      <w:r>
        <w:rPr>
          <w:rFonts w:hint="cs"/>
          <w:sz w:val="28"/>
          <w:szCs w:val="28"/>
          <w:rtl/>
        </w:rPr>
        <w:t xml:space="preserve"> </w:t>
      </w:r>
      <w:proofErr w:type="spellStart"/>
      <w:r>
        <w:rPr>
          <w:rFonts w:hint="cs"/>
          <w:sz w:val="28"/>
          <w:szCs w:val="28"/>
          <w:rtl/>
        </w:rPr>
        <w:t>یَوۡمِ</w:t>
      </w:r>
      <w:proofErr w:type="spellEnd"/>
      <w:r>
        <w:rPr>
          <w:rFonts w:hint="cs"/>
          <w:sz w:val="28"/>
          <w:szCs w:val="28"/>
          <w:rtl/>
        </w:rPr>
        <w:t xml:space="preserve"> </w:t>
      </w:r>
      <w:proofErr w:type="spellStart"/>
      <w:r>
        <w:rPr>
          <w:rFonts w:hint="cs"/>
          <w:sz w:val="28"/>
          <w:szCs w:val="28"/>
          <w:rtl/>
        </w:rPr>
        <w:t>ٱلدِّینِ</w:t>
      </w:r>
      <w:proofErr w:type="spellEnd"/>
      <w:r>
        <w:rPr>
          <w:rFonts w:hint="cs"/>
          <w:sz w:val="28"/>
          <w:szCs w:val="28"/>
          <w:rtl/>
        </w:rPr>
        <w:t xml:space="preserve"> (4) </w:t>
      </w:r>
      <w:proofErr w:type="spellStart"/>
      <w:r>
        <w:rPr>
          <w:rFonts w:hint="cs"/>
          <w:sz w:val="28"/>
          <w:szCs w:val="28"/>
          <w:rtl/>
        </w:rPr>
        <w:t>إِیَّاكَ</w:t>
      </w:r>
      <w:proofErr w:type="spellEnd"/>
      <w:r>
        <w:rPr>
          <w:rFonts w:hint="cs"/>
          <w:sz w:val="28"/>
          <w:szCs w:val="28"/>
          <w:rtl/>
        </w:rPr>
        <w:t xml:space="preserve"> </w:t>
      </w:r>
      <w:proofErr w:type="spellStart"/>
      <w:r>
        <w:rPr>
          <w:rFonts w:hint="cs"/>
          <w:sz w:val="28"/>
          <w:szCs w:val="28"/>
          <w:rtl/>
        </w:rPr>
        <w:t>نَعۡبُدُ</w:t>
      </w:r>
      <w:proofErr w:type="spellEnd"/>
      <w:r>
        <w:rPr>
          <w:rFonts w:hint="cs"/>
          <w:sz w:val="28"/>
          <w:szCs w:val="28"/>
          <w:rtl/>
        </w:rPr>
        <w:t xml:space="preserve"> </w:t>
      </w:r>
      <w:proofErr w:type="spellStart"/>
      <w:r>
        <w:rPr>
          <w:rFonts w:hint="cs"/>
          <w:sz w:val="28"/>
          <w:szCs w:val="28"/>
          <w:rtl/>
        </w:rPr>
        <w:t>وَإِیَّاكَ</w:t>
      </w:r>
      <w:proofErr w:type="spellEnd"/>
      <w:r>
        <w:rPr>
          <w:rFonts w:hint="cs"/>
          <w:sz w:val="28"/>
          <w:szCs w:val="28"/>
          <w:rtl/>
        </w:rPr>
        <w:t xml:space="preserve"> </w:t>
      </w:r>
      <w:proofErr w:type="spellStart"/>
      <w:r>
        <w:rPr>
          <w:rFonts w:hint="cs"/>
          <w:sz w:val="28"/>
          <w:szCs w:val="28"/>
          <w:rtl/>
        </w:rPr>
        <w:t>نَسۡتَعِینُ</w:t>
      </w:r>
      <w:proofErr w:type="spellEnd"/>
      <w:r>
        <w:rPr>
          <w:rFonts w:hint="cs"/>
          <w:sz w:val="28"/>
          <w:szCs w:val="28"/>
          <w:rtl/>
        </w:rPr>
        <w:t xml:space="preserve"> (5) </w:t>
      </w:r>
      <w:proofErr w:type="spellStart"/>
      <w:r>
        <w:rPr>
          <w:rFonts w:hint="cs"/>
          <w:sz w:val="28"/>
          <w:szCs w:val="28"/>
          <w:rtl/>
        </w:rPr>
        <w:t>ٱهۡدِنَا</w:t>
      </w:r>
      <w:proofErr w:type="spellEnd"/>
      <w:r>
        <w:rPr>
          <w:rFonts w:hint="cs"/>
          <w:sz w:val="28"/>
          <w:szCs w:val="28"/>
          <w:rtl/>
        </w:rPr>
        <w:t xml:space="preserve"> </w:t>
      </w:r>
      <w:proofErr w:type="spellStart"/>
      <w:r>
        <w:rPr>
          <w:rFonts w:hint="cs"/>
          <w:sz w:val="28"/>
          <w:szCs w:val="28"/>
          <w:rtl/>
        </w:rPr>
        <w:t>ٱلصِّرَ</w:t>
      </w:r>
      <w:proofErr w:type="spellEnd"/>
      <w:r>
        <w:rPr>
          <w:rFonts w:hint="cs"/>
          <w:sz w:val="28"/>
          <w:szCs w:val="28"/>
          <w:rtl/>
        </w:rPr>
        <w:t xml:space="preserve">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ٱلۡمُسۡتَقِیمَ</w:t>
      </w:r>
      <w:proofErr w:type="spellEnd"/>
      <w:r>
        <w:rPr>
          <w:rFonts w:hint="cs"/>
          <w:sz w:val="28"/>
          <w:szCs w:val="28"/>
          <w:rtl/>
        </w:rPr>
        <w:t xml:space="preserve"> (6) صِرَ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ٱلَّذِینَ</w:t>
      </w:r>
      <w:proofErr w:type="spellEnd"/>
      <w:r>
        <w:rPr>
          <w:rFonts w:hint="cs"/>
          <w:sz w:val="28"/>
          <w:szCs w:val="28"/>
          <w:rtl/>
        </w:rPr>
        <w:t xml:space="preserve"> </w:t>
      </w:r>
      <w:proofErr w:type="spellStart"/>
      <w:r>
        <w:rPr>
          <w:rFonts w:hint="cs"/>
          <w:sz w:val="28"/>
          <w:szCs w:val="28"/>
          <w:rtl/>
        </w:rPr>
        <w:t>أَنۡعَمۡتَ</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w:t>
      </w:r>
      <w:proofErr w:type="spellStart"/>
      <w:r>
        <w:rPr>
          <w:rFonts w:hint="cs"/>
          <w:sz w:val="28"/>
          <w:szCs w:val="28"/>
          <w:rtl/>
        </w:rPr>
        <w:t>غَیۡرِ</w:t>
      </w:r>
      <w:proofErr w:type="spellEnd"/>
      <w:r>
        <w:rPr>
          <w:rFonts w:hint="cs"/>
          <w:sz w:val="28"/>
          <w:szCs w:val="28"/>
          <w:rtl/>
        </w:rPr>
        <w:t xml:space="preserve"> </w:t>
      </w:r>
      <w:proofErr w:type="spellStart"/>
      <w:r>
        <w:rPr>
          <w:rFonts w:hint="cs"/>
          <w:sz w:val="28"/>
          <w:szCs w:val="28"/>
          <w:rtl/>
        </w:rPr>
        <w:t>ٱلۡمَغۡضُوبِ</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وَلَا </w:t>
      </w:r>
      <w:proofErr w:type="spellStart"/>
      <w:r>
        <w:rPr>
          <w:rFonts w:hint="cs"/>
          <w:sz w:val="28"/>
          <w:szCs w:val="28"/>
          <w:rtl/>
        </w:rPr>
        <w:t>ٱلضَّاۤلِّینَ</w:t>
      </w:r>
      <w:proofErr w:type="spellEnd"/>
      <w:r>
        <w:rPr>
          <w:rFonts w:hint="cs"/>
          <w:sz w:val="28"/>
          <w:szCs w:val="28"/>
          <w:rtl/>
        </w:rPr>
        <w:t xml:space="preserve"> (7) }</w:t>
      </w:r>
    </w:p>
    <w:p w14:paraId="61C4FACE" w14:textId="77777777" w:rsidR="00A33009" w:rsidRDefault="00A33009">
      <w:pPr>
        <w:rPr>
          <w:sz w:val="28"/>
          <w:szCs w:val="28"/>
          <w:rtl/>
        </w:rPr>
      </w:pPr>
    </w:p>
    <w:p w14:paraId="5CD69683" w14:textId="77777777" w:rsidR="00A33009" w:rsidRDefault="00A33009">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إِنَّاۤ</w:t>
      </w:r>
      <w:proofErr w:type="spellEnd"/>
      <w:r>
        <w:rPr>
          <w:rFonts w:hint="cs"/>
          <w:sz w:val="28"/>
          <w:szCs w:val="28"/>
          <w:rtl/>
        </w:rPr>
        <w:t xml:space="preserve"> </w:t>
      </w:r>
      <w:proofErr w:type="spellStart"/>
      <w:r>
        <w:rPr>
          <w:rFonts w:hint="cs"/>
          <w:sz w:val="28"/>
          <w:szCs w:val="28"/>
          <w:rtl/>
        </w:rPr>
        <w:t>أَعۡطَیۡنَـٰكَ</w:t>
      </w:r>
      <w:proofErr w:type="spellEnd"/>
      <w:r>
        <w:rPr>
          <w:rFonts w:hint="cs"/>
          <w:sz w:val="28"/>
          <w:szCs w:val="28"/>
          <w:rtl/>
        </w:rPr>
        <w:t xml:space="preserve"> </w:t>
      </w:r>
      <w:proofErr w:type="spellStart"/>
      <w:r>
        <w:rPr>
          <w:rFonts w:hint="cs"/>
          <w:sz w:val="28"/>
          <w:szCs w:val="28"/>
          <w:rtl/>
        </w:rPr>
        <w:t>ٱلۡكَوۡثَرَ</w:t>
      </w:r>
      <w:proofErr w:type="spellEnd"/>
      <w:r>
        <w:rPr>
          <w:rFonts w:hint="cs"/>
          <w:sz w:val="28"/>
          <w:szCs w:val="28"/>
          <w:rtl/>
        </w:rPr>
        <w:t xml:space="preserve"> (2) فَصَلِّ لِرَبِّكَ </w:t>
      </w:r>
      <w:proofErr w:type="spellStart"/>
      <w:r>
        <w:rPr>
          <w:rFonts w:hint="cs"/>
          <w:sz w:val="28"/>
          <w:szCs w:val="28"/>
          <w:rtl/>
        </w:rPr>
        <w:t>وَٱنۡحَرۡ</w:t>
      </w:r>
      <w:proofErr w:type="spellEnd"/>
      <w:r>
        <w:rPr>
          <w:rFonts w:hint="cs"/>
          <w:sz w:val="28"/>
          <w:szCs w:val="28"/>
          <w:rtl/>
        </w:rPr>
        <w:t xml:space="preserve"> (3) إِنَّ شَانِئَكَ هُوَ </w:t>
      </w:r>
      <w:proofErr w:type="spellStart"/>
      <w:r>
        <w:rPr>
          <w:rFonts w:hint="cs"/>
          <w:sz w:val="28"/>
          <w:szCs w:val="28"/>
          <w:rtl/>
        </w:rPr>
        <w:t>ٱلۡأَبۡتَرُ</w:t>
      </w:r>
      <w:proofErr w:type="spellEnd"/>
      <w:r>
        <w:rPr>
          <w:rFonts w:hint="cs"/>
          <w:sz w:val="28"/>
          <w:szCs w:val="28"/>
          <w:rtl/>
        </w:rPr>
        <w:t xml:space="preserve"> (4) }</w:t>
      </w:r>
    </w:p>
    <w:p w14:paraId="2F590C16" w14:textId="77777777" w:rsidR="00A33009" w:rsidRDefault="00A33009">
      <w:pPr>
        <w:rPr>
          <w:sz w:val="28"/>
          <w:szCs w:val="28"/>
          <w:rtl/>
        </w:rPr>
      </w:pPr>
    </w:p>
    <w:p w14:paraId="0631826F" w14:textId="77777777" w:rsidR="00A33009" w:rsidRDefault="00A33009">
      <w:pPr>
        <w:rPr>
          <w:sz w:val="28"/>
          <w:szCs w:val="28"/>
          <w:rtl/>
        </w:rPr>
      </w:pPr>
    </w:p>
    <w:p w14:paraId="34659904" w14:textId="77777777" w:rsidR="00A33009" w:rsidRDefault="00A33009">
      <w:pPr>
        <w:rPr>
          <w:sz w:val="28"/>
          <w:szCs w:val="28"/>
          <w:rtl/>
        </w:rPr>
      </w:pPr>
    </w:p>
    <w:p w14:paraId="38AC0D3D" w14:textId="77777777" w:rsidR="00A33009" w:rsidRDefault="00A33009">
      <w:pPr>
        <w:rPr>
          <w:sz w:val="28"/>
          <w:szCs w:val="28"/>
          <w:rtl/>
        </w:rPr>
      </w:pPr>
      <w:r>
        <w:rPr>
          <w:rFonts w:hint="cs"/>
          <w:sz w:val="28"/>
          <w:szCs w:val="28"/>
          <w:rtl/>
        </w:rPr>
        <w:t>وقرأ في الركعة الثانية سورة الفاتحة و الاخلاص .</w:t>
      </w:r>
    </w:p>
    <w:p w14:paraId="3B84AE62" w14:textId="77777777" w:rsidR="00A33009" w:rsidRDefault="00A33009">
      <w:pPr>
        <w:rPr>
          <w:sz w:val="28"/>
          <w:szCs w:val="28"/>
          <w:rtl/>
        </w:rPr>
      </w:pPr>
    </w:p>
    <w:p w14:paraId="6C22BB8B" w14:textId="77777777" w:rsidR="00A33009" w:rsidRDefault="00A33009">
      <w:pPr>
        <w:rPr>
          <w:sz w:val="28"/>
          <w:szCs w:val="28"/>
          <w:rtl/>
        </w:rPr>
      </w:pPr>
    </w:p>
    <w:p w14:paraId="0B81AA73" w14:textId="77777777" w:rsidR="00A33009" w:rsidRDefault="00A33009">
      <w:pPr>
        <w:rPr>
          <w:sz w:val="28"/>
          <w:szCs w:val="28"/>
          <w:rtl/>
        </w:rPr>
      </w:pPr>
    </w:p>
    <w:p w14:paraId="0874C749" w14:textId="77777777" w:rsidR="00A33009" w:rsidRDefault="00A33009">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ٱلۡحَمۡدُ</w:t>
      </w:r>
      <w:proofErr w:type="spellEnd"/>
      <w:r>
        <w:rPr>
          <w:rFonts w:hint="cs"/>
          <w:sz w:val="28"/>
          <w:szCs w:val="28"/>
          <w:rtl/>
        </w:rPr>
        <w:t xml:space="preserve"> لِلَّهِ رَبِّ </w:t>
      </w:r>
      <w:proofErr w:type="spellStart"/>
      <w:r>
        <w:rPr>
          <w:rFonts w:hint="cs"/>
          <w:sz w:val="28"/>
          <w:szCs w:val="28"/>
          <w:rtl/>
        </w:rPr>
        <w:t>ٱلۡعَـٰلَمِینَ</w:t>
      </w:r>
      <w:proofErr w:type="spellEnd"/>
      <w:r>
        <w:rPr>
          <w:rFonts w:hint="cs"/>
          <w:sz w:val="28"/>
          <w:szCs w:val="28"/>
          <w:rtl/>
        </w:rPr>
        <w:t xml:space="preserve"> (2)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(3) </w:t>
      </w:r>
      <w:proofErr w:type="spellStart"/>
      <w:r>
        <w:rPr>
          <w:rFonts w:hint="cs"/>
          <w:sz w:val="28"/>
          <w:szCs w:val="28"/>
          <w:rtl/>
        </w:rPr>
        <w:t>مَـٰلِكِ</w:t>
      </w:r>
      <w:proofErr w:type="spellEnd"/>
      <w:r>
        <w:rPr>
          <w:rFonts w:hint="cs"/>
          <w:sz w:val="28"/>
          <w:szCs w:val="28"/>
          <w:rtl/>
        </w:rPr>
        <w:t xml:space="preserve"> </w:t>
      </w:r>
      <w:proofErr w:type="spellStart"/>
      <w:r>
        <w:rPr>
          <w:rFonts w:hint="cs"/>
          <w:sz w:val="28"/>
          <w:szCs w:val="28"/>
          <w:rtl/>
        </w:rPr>
        <w:t>یَوۡمِ</w:t>
      </w:r>
      <w:proofErr w:type="spellEnd"/>
      <w:r>
        <w:rPr>
          <w:rFonts w:hint="cs"/>
          <w:sz w:val="28"/>
          <w:szCs w:val="28"/>
          <w:rtl/>
        </w:rPr>
        <w:t xml:space="preserve"> </w:t>
      </w:r>
      <w:proofErr w:type="spellStart"/>
      <w:r>
        <w:rPr>
          <w:rFonts w:hint="cs"/>
          <w:sz w:val="28"/>
          <w:szCs w:val="28"/>
          <w:rtl/>
        </w:rPr>
        <w:t>ٱلدِّینِ</w:t>
      </w:r>
      <w:proofErr w:type="spellEnd"/>
      <w:r>
        <w:rPr>
          <w:rFonts w:hint="cs"/>
          <w:sz w:val="28"/>
          <w:szCs w:val="28"/>
          <w:rtl/>
        </w:rPr>
        <w:t xml:space="preserve"> (4) </w:t>
      </w:r>
      <w:proofErr w:type="spellStart"/>
      <w:r>
        <w:rPr>
          <w:rFonts w:hint="cs"/>
          <w:sz w:val="28"/>
          <w:szCs w:val="28"/>
          <w:rtl/>
        </w:rPr>
        <w:t>إِیَّاكَ</w:t>
      </w:r>
      <w:proofErr w:type="spellEnd"/>
      <w:r>
        <w:rPr>
          <w:rFonts w:hint="cs"/>
          <w:sz w:val="28"/>
          <w:szCs w:val="28"/>
          <w:rtl/>
        </w:rPr>
        <w:t xml:space="preserve"> </w:t>
      </w:r>
      <w:proofErr w:type="spellStart"/>
      <w:r>
        <w:rPr>
          <w:rFonts w:hint="cs"/>
          <w:sz w:val="28"/>
          <w:szCs w:val="28"/>
          <w:rtl/>
        </w:rPr>
        <w:t>نَعۡبُدُ</w:t>
      </w:r>
      <w:proofErr w:type="spellEnd"/>
      <w:r>
        <w:rPr>
          <w:rFonts w:hint="cs"/>
          <w:sz w:val="28"/>
          <w:szCs w:val="28"/>
          <w:rtl/>
        </w:rPr>
        <w:t xml:space="preserve"> </w:t>
      </w:r>
      <w:proofErr w:type="spellStart"/>
      <w:r>
        <w:rPr>
          <w:rFonts w:hint="cs"/>
          <w:sz w:val="28"/>
          <w:szCs w:val="28"/>
          <w:rtl/>
        </w:rPr>
        <w:t>وَإِیَّاكَ</w:t>
      </w:r>
      <w:proofErr w:type="spellEnd"/>
      <w:r>
        <w:rPr>
          <w:rFonts w:hint="cs"/>
          <w:sz w:val="28"/>
          <w:szCs w:val="28"/>
          <w:rtl/>
        </w:rPr>
        <w:t xml:space="preserve"> </w:t>
      </w:r>
      <w:proofErr w:type="spellStart"/>
      <w:r>
        <w:rPr>
          <w:rFonts w:hint="cs"/>
          <w:sz w:val="28"/>
          <w:szCs w:val="28"/>
          <w:rtl/>
        </w:rPr>
        <w:t>نَسۡتَعِینُ</w:t>
      </w:r>
      <w:proofErr w:type="spellEnd"/>
      <w:r>
        <w:rPr>
          <w:rFonts w:hint="cs"/>
          <w:sz w:val="28"/>
          <w:szCs w:val="28"/>
          <w:rtl/>
        </w:rPr>
        <w:t xml:space="preserve"> (5) </w:t>
      </w:r>
      <w:proofErr w:type="spellStart"/>
      <w:r>
        <w:rPr>
          <w:rFonts w:hint="cs"/>
          <w:sz w:val="28"/>
          <w:szCs w:val="28"/>
          <w:rtl/>
        </w:rPr>
        <w:t>ٱهۡدِنَا</w:t>
      </w:r>
      <w:proofErr w:type="spellEnd"/>
      <w:r>
        <w:rPr>
          <w:rFonts w:hint="cs"/>
          <w:sz w:val="28"/>
          <w:szCs w:val="28"/>
          <w:rtl/>
        </w:rPr>
        <w:t xml:space="preserve"> </w:t>
      </w:r>
      <w:proofErr w:type="spellStart"/>
      <w:r>
        <w:rPr>
          <w:rFonts w:hint="cs"/>
          <w:sz w:val="28"/>
          <w:szCs w:val="28"/>
          <w:rtl/>
        </w:rPr>
        <w:t>ٱلصِّرَ</w:t>
      </w:r>
      <w:proofErr w:type="spellEnd"/>
      <w:r>
        <w:rPr>
          <w:rFonts w:hint="cs"/>
          <w:sz w:val="28"/>
          <w:szCs w:val="28"/>
          <w:rtl/>
        </w:rPr>
        <w:t xml:space="preserve">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ٱلۡمُسۡتَقِیمَ</w:t>
      </w:r>
      <w:proofErr w:type="spellEnd"/>
      <w:r>
        <w:rPr>
          <w:rFonts w:hint="cs"/>
          <w:sz w:val="28"/>
          <w:szCs w:val="28"/>
          <w:rtl/>
        </w:rPr>
        <w:t xml:space="preserve"> (6) صِرَ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ٱلَّذِینَ</w:t>
      </w:r>
      <w:proofErr w:type="spellEnd"/>
      <w:r>
        <w:rPr>
          <w:rFonts w:hint="cs"/>
          <w:sz w:val="28"/>
          <w:szCs w:val="28"/>
          <w:rtl/>
        </w:rPr>
        <w:t xml:space="preserve"> </w:t>
      </w:r>
      <w:proofErr w:type="spellStart"/>
      <w:r>
        <w:rPr>
          <w:rFonts w:hint="cs"/>
          <w:sz w:val="28"/>
          <w:szCs w:val="28"/>
          <w:rtl/>
        </w:rPr>
        <w:t>أَنۡعَمۡتَضض</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w:t>
      </w:r>
      <w:proofErr w:type="spellStart"/>
      <w:r>
        <w:rPr>
          <w:rFonts w:hint="cs"/>
          <w:sz w:val="28"/>
          <w:szCs w:val="28"/>
          <w:rtl/>
        </w:rPr>
        <w:t>غَیۡرِ</w:t>
      </w:r>
      <w:proofErr w:type="spellEnd"/>
      <w:r>
        <w:rPr>
          <w:rFonts w:hint="cs"/>
          <w:sz w:val="28"/>
          <w:szCs w:val="28"/>
          <w:rtl/>
        </w:rPr>
        <w:t xml:space="preserve"> </w:t>
      </w:r>
      <w:proofErr w:type="spellStart"/>
      <w:r>
        <w:rPr>
          <w:rFonts w:hint="cs"/>
          <w:sz w:val="28"/>
          <w:szCs w:val="28"/>
          <w:rtl/>
        </w:rPr>
        <w:t>ٱلۡمَغۡضُوبِ</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وَلَا </w:t>
      </w:r>
      <w:proofErr w:type="spellStart"/>
      <w:r>
        <w:rPr>
          <w:rFonts w:hint="cs"/>
          <w:sz w:val="28"/>
          <w:szCs w:val="28"/>
          <w:rtl/>
        </w:rPr>
        <w:t>ٱلضَّاۤلِّینَ</w:t>
      </w:r>
      <w:proofErr w:type="spellEnd"/>
      <w:r>
        <w:rPr>
          <w:rFonts w:hint="cs"/>
          <w:sz w:val="28"/>
          <w:szCs w:val="28"/>
          <w:rtl/>
        </w:rPr>
        <w:t xml:space="preserve"> (7) }</w:t>
      </w:r>
    </w:p>
    <w:p w14:paraId="030DF644" w14:textId="77777777" w:rsidR="00A33009" w:rsidRDefault="00A33009">
      <w:pPr>
        <w:rPr>
          <w:sz w:val="28"/>
          <w:szCs w:val="28"/>
          <w:rtl/>
        </w:rPr>
      </w:pPr>
    </w:p>
    <w:p w14:paraId="49AD51C4" w14:textId="77777777" w:rsidR="00A33009" w:rsidRDefault="00A33009">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قُلۡ</w:t>
      </w:r>
      <w:proofErr w:type="spellEnd"/>
      <w:r>
        <w:rPr>
          <w:rFonts w:hint="cs"/>
          <w:sz w:val="28"/>
          <w:szCs w:val="28"/>
          <w:rtl/>
        </w:rPr>
        <w:t xml:space="preserve"> هُوَ </w:t>
      </w:r>
      <w:proofErr w:type="spellStart"/>
      <w:r>
        <w:rPr>
          <w:rFonts w:hint="cs"/>
          <w:sz w:val="28"/>
          <w:szCs w:val="28"/>
          <w:rtl/>
        </w:rPr>
        <w:t>ٱللَّهُ</w:t>
      </w:r>
      <w:proofErr w:type="spellEnd"/>
      <w:r>
        <w:rPr>
          <w:rFonts w:hint="cs"/>
          <w:sz w:val="28"/>
          <w:szCs w:val="28"/>
          <w:rtl/>
        </w:rPr>
        <w:t xml:space="preserve"> أَحَدٌ (2)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ٱلصَّمَدُ</w:t>
      </w:r>
      <w:proofErr w:type="spellEnd"/>
      <w:r>
        <w:rPr>
          <w:rFonts w:hint="cs"/>
          <w:sz w:val="28"/>
          <w:szCs w:val="28"/>
          <w:rtl/>
        </w:rPr>
        <w:t xml:space="preserve"> (3) </w:t>
      </w:r>
      <w:proofErr w:type="spellStart"/>
      <w:r>
        <w:rPr>
          <w:rFonts w:hint="cs"/>
          <w:sz w:val="28"/>
          <w:szCs w:val="28"/>
          <w:rtl/>
        </w:rPr>
        <w:t>لَمۡ</w:t>
      </w:r>
      <w:proofErr w:type="spellEnd"/>
      <w:r>
        <w:rPr>
          <w:rFonts w:hint="cs"/>
          <w:sz w:val="28"/>
          <w:szCs w:val="28"/>
          <w:rtl/>
        </w:rPr>
        <w:t xml:space="preserve"> </w:t>
      </w:r>
      <w:proofErr w:type="spellStart"/>
      <w:r>
        <w:rPr>
          <w:rFonts w:hint="cs"/>
          <w:sz w:val="28"/>
          <w:szCs w:val="28"/>
          <w:rtl/>
        </w:rPr>
        <w:t>یَلِدۡ</w:t>
      </w:r>
      <w:proofErr w:type="spellEnd"/>
      <w:r>
        <w:rPr>
          <w:rFonts w:hint="cs"/>
          <w:sz w:val="28"/>
          <w:szCs w:val="28"/>
          <w:rtl/>
        </w:rPr>
        <w:t xml:space="preserve"> </w:t>
      </w:r>
      <w:proofErr w:type="spellStart"/>
      <w:r>
        <w:rPr>
          <w:rFonts w:hint="cs"/>
          <w:sz w:val="28"/>
          <w:szCs w:val="28"/>
          <w:rtl/>
        </w:rPr>
        <w:t>وَلَمۡ</w:t>
      </w:r>
      <w:proofErr w:type="spellEnd"/>
      <w:r>
        <w:rPr>
          <w:rFonts w:hint="cs"/>
          <w:sz w:val="28"/>
          <w:szCs w:val="28"/>
          <w:rtl/>
        </w:rPr>
        <w:t xml:space="preserve"> </w:t>
      </w:r>
      <w:proofErr w:type="spellStart"/>
      <w:r>
        <w:rPr>
          <w:rFonts w:hint="cs"/>
          <w:sz w:val="28"/>
          <w:szCs w:val="28"/>
          <w:rtl/>
        </w:rPr>
        <w:t>یُولَدۡ</w:t>
      </w:r>
      <w:proofErr w:type="spellEnd"/>
      <w:r>
        <w:rPr>
          <w:rFonts w:hint="cs"/>
          <w:sz w:val="28"/>
          <w:szCs w:val="28"/>
          <w:rtl/>
        </w:rPr>
        <w:t xml:space="preserve"> (4) </w:t>
      </w:r>
      <w:proofErr w:type="spellStart"/>
      <w:r>
        <w:rPr>
          <w:rFonts w:hint="cs"/>
          <w:sz w:val="28"/>
          <w:szCs w:val="28"/>
          <w:rtl/>
        </w:rPr>
        <w:t>وَلَمۡ</w:t>
      </w:r>
      <w:proofErr w:type="spellEnd"/>
      <w:r>
        <w:rPr>
          <w:rFonts w:hint="cs"/>
          <w:sz w:val="28"/>
          <w:szCs w:val="28"/>
          <w:rtl/>
        </w:rPr>
        <w:t xml:space="preserve"> </w:t>
      </w:r>
      <w:proofErr w:type="spellStart"/>
      <w:r>
        <w:rPr>
          <w:rFonts w:hint="cs"/>
          <w:sz w:val="28"/>
          <w:szCs w:val="28"/>
          <w:rtl/>
        </w:rPr>
        <w:t>یَكُن</w:t>
      </w:r>
      <w:proofErr w:type="spellEnd"/>
      <w:r>
        <w:rPr>
          <w:rFonts w:hint="cs"/>
          <w:sz w:val="28"/>
          <w:szCs w:val="28"/>
          <w:rtl/>
        </w:rPr>
        <w:t xml:space="preserve"> </w:t>
      </w:r>
      <w:proofErr w:type="spellStart"/>
      <w:r>
        <w:rPr>
          <w:rFonts w:hint="cs"/>
          <w:sz w:val="28"/>
          <w:szCs w:val="28"/>
          <w:rtl/>
        </w:rPr>
        <w:t>لَّهُۥ</w:t>
      </w:r>
      <w:proofErr w:type="spellEnd"/>
      <w:r>
        <w:rPr>
          <w:rFonts w:hint="cs"/>
          <w:sz w:val="28"/>
          <w:szCs w:val="28"/>
          <w:rtl/>
        </w:rPr>
        <w:t xml:space="preserve"> كُفُوًا </w:t>
      </w:r>
      <w:proofErr w:type="spellStart"/>
      <w:r>
        <w:rPr>
          <w:rFonts w:hint="cs"/>
          <w:sz w:val="28"/>
          <w:szCs w:val="28"/>
          <w:rtl/>
        </w:rPr>
        <w:t>أَحَدُۢ</w:t>
      </w:r>
      <w:proofErr w:type="spellEnd"/>
      <w:r>
        <w:rPr>
          <w:rFonts w:hint="cs"/>
          <w:sz w:val="28"/>
          <w:szCs w:val="28"/>
          <w:rtl/>
        </w:rPr>
        <w:t xml:space="preserve"> (5) }</w:t>
      </w:r>
    </w:p>
    <w:p w14:paraId="1926957D" w14:textId="77777777" w:rsidR="00A33009" w:rsidRDefault="00A33009">
      <w:pPr>
        <w:rPr>
          <w:sz w:val="28"/>
          <w:szCs w:val="28"/>
          <w:rtl/>
        </w:rPr>
      </w:pPr>
    </w:p>
    <w:p w14:paraId="78419940" w14:textId="77777777" w:rsidR="00A33009" w:rsidRDefault="00A33009">
      <w:pPr>
        <w:rPr>
          <w:sz w:val="28"/>
          <w:szCs w:val="28"/>
          <w:rtl/>
        </w:rPr>
      </w:pPr>
    </w:p>
    <w:p w14:paraId="07A118FA" w14:textId="77777777" w:rsidR="00A33009" w:rsidRDefault="00A33009">
      <w:pPr>
        <w:rPr>
          <w:sz w:val="28"/>
          <w:szCs w:val="28"/>
          <w:rtl/>
        </w:rPr>
      </w:pPr>
    </w:p>
    <w:p w14:paraId="4A47D183" w14:textId="77777777" w:rsidR="00A33009" w:rsidRDefault="00A33009">
      <w:pPr>
        <w:rPr>
          <w:sz w:val="28"/>
          <w:szCs w:val="28"/>
          <w:rtl/>
        </w:rPr>
      </w:pPr>
      <w:r>
        <w:rPr>
          <w:rFonts w:hint="cs"/>
          <w:sz w:val="28"/>
          <w:szCs w:val="28"/>
          <w:rtl/>
        </w:rPr>
        <w:t>///////////////////////////////</w:t>
      </w:r>
    </w:p>
    <w:p w14:paraId="403D6C40" w14:textId="77777777" w:rsidR="00A33009" w:rsidRDefault="00A33009">
      <w:pPr>
        <w:rPr>
          <w:sz w:val="28"/>
          <w:szCs w:val="28"/>
          <w:rtl/>
        </w:rPr>
      </w:pPr>
    </w:p>
    <w:p w14:paraId="0F6EAF0A" w14:textId="77777777" w:rsidR="00A33009" w:rsidRDefault="00A33009">
      <w:pPr>
        <w:rPr>
          <w:sz w:val="28"/>
          <w:szCs w:val="28"/>
          <w:rtl/>
        </w:rPr>
      </w:pPr>
    </w:p>
    <w:p w14:paraId="243DD9AB" w14:textId="77777777" w:rsidR="00A33009" w:rsidRDefault="00A33009">
      <w:pPr>
        <w:rPr>
          <w:sz w:val="28"/>
          <w:szCs w:val="28"/>
          <w:rtl/>
        </w:rPr>
      </w:pPr>
    </w:p>
    <w:p w14:paraId="73D43016" w14:textId="77777777" w:rsidR="00A33009" w:rsidRDefault="00A33009">
      <w:pPr>
        <w:rPr>
          <w:sz w:val="28"/>
          <w:szCs w:val="28"/>
          <w:rtl/>
        </w:rPr>
      </w:pPr>
      <w:r>
        <w:rPr>
          <w:rFonts w:hint="cs"/>
          <w:sz w:val="28"/>
          <w:szCs w:val="28"/>
          <w:rtl/>
        </w:rPr>
        <w:t>ثم جمعَ صلاة العصر .</w:t>
      </w:r>
    </w:p>
    <w:p w14:paraId="2E45BA53" w14:textId="77777777" w:rsidR="00A33009" w:rsidRDefault="00A33009">
      <w:pPr>
        <w:rPr>
          <w:sz w:val="28"/>
          <w:szCs w:val="28"/>
          <w:rtl/>
        </w:rPr>
      </w:pPr>
    </w:p>
    <w:p w14:paraId="4409BF12" w14:textId="77777777" w:rsidR="00A33009" w:rsidRDefault="00A33009">
      <w:pPr>
        <w:rPr>
          <w:sz w:val="28"/>
          <w:szCs w:val="28"/>
          <w:rtl/>
        </w:rPr>
      </w:pPr>
      <w:r>
        <w:rPr>
          <w:rFonts w:hint="cs"/>
          <w:sz w:val="28"/>
          <w:szCs w:val="28"/>
          <w:rtl/>
        </w:rPr>
        <w:t>والحمد لله رب العالمين .</w:t>
      </w:r>
    </w:p>
    <w:p w14:paraId="44F3E2DD" w14:textId="77777777" w:rsidR="00A33009" w:rsidRDefault="00A33009">
      <w:pPr>
        <w:rPr>
          <w:sz w:val="28"/>
          <w:szCs w:val="28"/>
          <w:rtl/>
        </w:rPr>
      </w:pPr>
    </w:p>
    <w:p w14:paraId="5B532382" w14:textId="77777777" w:rsidR="00A33009" w:rsidRDefault="00A33009">
      <w:pPr>
        <w:rPr>
          <w:sz w:val="28"/>
          <w:szCs w:val="28"/>
          <w:rtl/>
        </w:rPr>
      </w:pPr>
    </w:p>
    <w:p w14:paraId="1F86094C" w14:textId="77777777" w:rsidR="00A33009" w:rsidRDefault="00A33009">
      <w:pPr>
        <w:rPr>
          <w:sz w:val="28"/>
          <w:szCs w:val="28"/>
          <w:rtl/>
        </w:rPr>
      </w:pPr>
    </w:p>
    <w:p w14:paraId="741F5EA1" w14:textId="77777777" w:rsidR="00A33009" w:rsidRDefault="00A33009">
      <w:pPr>
        <w:rPr>
          <w:sz w:val="28"/>
          <w:szCs w:val="28"/>
          <w:rtl/>
        </w:rPr>
      </w:pPr>
    </w:p>
    <w:p w14:paraId="727E4544" w14:textId="77777777" w:rsidR="00A33009" w:rsidRDefault="00A33009">
      <w:pPr>
        <w:rPr>
          <w:sz w:val="28"/>
          <w:szCs w:val="28"/>
          <w:rtl/>
        </w:rPr>
      </w:pPr>
    </w:p>
    <w:p w14:paraId="7134286D" w14:textId="77777777" w:rsidR="00A33009" w:rsidRDefault="00A33009">
      <w:pPr>
        <w:rPr>
          <w:sz w:val="28"/>
          <w:szCs w:val="28"/>
          <w:rtl/>
        </w:rPr>
      </w:pPr>
      <w:r>
        <w:rPr>
          <w:rFonts w:hint="cs"/>
          <w:sz w:val="28"/>
          <w:szCs w:val="28"/>
          <w:rtl/>
        </w:rPr>
        <w:t>صلاة الجمعة 2023/9/22</w:t>
      </w:r>
    </w:p>
    <w:p w14:paraId="78FFDEFF" w14:textId="77777777" w:rsidR="00A33009" w:rsidRDefault="00A33009">
      <w:pPr>
        <w:rPr>
          <w:sz w:val="28"/>
          <w:szCs w:val="28"/>
          <w:rtl/>
        </w:rPr>
      </w:pPr>
    </w:p>
    <w:p w14:paraId="0B1AD127" w14:textId="77777777" w:rsidR="00A33009" w:rsidRDefault="00A33009">
      <w:pPr>
        <w:rPr>
          <w:sz w:val="28"/>
          <w:szCs w:val="28"/>
          <w:rtl/>
        </w:rPr>
      </w:pPr>
    </w:p>
    <w:p w14:paraId="1ED68A08" w14:textId="77777777" w:rsidR="00A33009" w:rsidRDefault="00A33009">
      <w:pPr>
        <w:rPr>
          <w:sz w:val="28"/>
          <w:szCs w:val="28"/>
          <w:rtl/>
        </w:rPr>
      </w:pPr>
    </w:p>
    <w:p w14:paraId="277A059D" w14:textId="77777777" w:rsidR="00A33009" w:rsidRDefault="00A33009">
      <w:pPr>
        <w:rPr>
          <w:sz w:val="28"/>
          <w:szCs w:val="28"/>
          <w:rtl/>
        </w:rPr>
      </w:pPr>
      <w:r>
        <w:rPr>
          <w:rFonts w:hint="cs"/>
          <w:sz w:val="28"/>
          <w:szCs w:val="28"/>
          <w:rtl/>
        </w:rPr>
        <w:t>///////////////////////////////</w:t>
      </w:r>
    </w:p>
    <w:p w14:paraId="0F360E10" w14:textId="77777777" w:rsidR="00A33009" w:rsidRDefault="00A33009">
      <w:pPr>
        <w:rPr>
          <w:sz w:val="28"/>
          <w:szCs w:val="28"/>
          <w:rtl/>
        </w:rPr>
      </w:pPr>
    </w:p>
    <w:p w14:paraId="27C62DDE" w14:textId="77777777" w:rsidR="00A33009" w:rsidRDefault="00A33009">
      <w:pPr>
        <w:rPr>
          <w:sz w:val="28"/>
          <w:szCs w:val="28"/>
          <w:rtl/>
        </w:rPr>
      </w:pPr>
    </w:p>
    <w:p w14:paraId="78DA5E02" w14:textId="77777777" w:rsidR="00A33009" w:rsidRDefault="00A33009">
      <w:pPr>
        <w:rPr>
          <w:sz w:val="28"/>
          <w:szCs w:val="28"/>
          <w:rtl/>
        </w:rPr>
      </w:pPr>
    </w:p>
    <w:p w14:paraId="6C55740D" w14:textId="77777777" w:rsidR="00A33009" w:rsidRDefault="00A33009">
      <w:pPr>
        <w:rPr>
          <w:sz w:val="28"/>
          <w:szCs w:val="28"/>
          <w:rtl/>
        </w:rPr>
      </w:pPr>
      <w:r>
        <w:rPr>
          <w:rFonts w:hint="cs"/>
          <w:sz w:val="28"/>
          <w:szCs w:val="28"/>
          <w:rtl/>
        </w:rPr>
        <w:t>صلاة الجمعة لخليفة المسيح الموعود السادس سيدنا يوسف بن المسيح عليه الصلاة والسلام بتاريخ 2023/9/22</w:t>
      </w:r>
    </w:p>
    <w:p w14:paraId="25520432" w14:textId="77777777" w:rsidR="00A33009" w:rsidRDefault="00A33009">
      <w:pPr>
        <w:rPr>
          <w:sz w:val="28"/>
          <w:szCs w:val="28"/>
          <w:rtl/>
        </w:rPr>
      </w:pPr>
    </w:p>
    <w:p w14:paraId="5677B42D" w14:textId="77777777" w:rsidR="00A33009" w:rsidRDefault="00A33009">
      <w:pPr>
        <w:rPr>
          <w:sz w:val="28"/>
          <w:szCs w:val="28"/>
          <w:rtl/>
        </w:rPr>
      </w:pPr>
    </w:p>
    <w:p w14:paraId="4947FD29" w14:textId="77777777" w:rsidR="00A33009" w:rsidRDefault="00A33009">
      <w:pPr>
        <w:rPr>
          <w:sz w:val="28"/>
          <w:szCs w:val="28"/>
          <w:rtl/>
        </w:rPr>
      </w:pPr>
    </w:p>
    <w:p w14:paraId="69C7ED6D" w14:textId="77777777" w:rsidR="00A33009" w:rsidRDefault="00A33009">
      <w:pPr>
        <w:rPr>
          <w:sz w:val="28"/>
          <w:szCs w:val="28"/>
          <w:rtl/>
        </w:rPr>
      </w:pPr>
      <w:r>
        <w:rPr>
          <w:rFonts w:hint="cs"/>
          <w:sz w:val="28"/>
          <w:szCs w:val="28"/>
          <w:rtl/>
        </w:rPr>
        <w:t>يقول سيدنا يوسف بن المسيح عليه الصلاة والسلام : السلام عليكم ورحمة الله تعالى وبركاته ، أذان .</w:t>
      </w:r>
    </w:p>
    <w:p w14:paraId="35EC5F24" w14:textId="77777777" w:rsidR="00A33009" w:rsidRDefault="00A33009">
      <w:pPr>
        <w:rPr>
          <w:sz w:val="28"/>
          <w:szCs w:val="28"/>
          <w:rtl/>
        </w:rPr>
      </w:pPr>
    </w:p>
    <w:p w14:paraId="480ABB2C" w14:textId="77777777" w:rsidR="00A33009" w:rsidRDefault="00A33009">
      <w:pPr>
        <w:rPr>
          <w:sz w:val="28"/>
          <w:szCs w:val="28"/>
          <w:rtl/>
        </w:rPr>
      </w:pPr>
    </w:p>
    <w:p w14:paraId="5EBB71AE" w14:textId="77777777" w:rsidR="00A33009" w:rsidRDefault="00A33009">
      <w:pPr>
        <w:rPr>
          <w:sz w:val="28"/>
          <w:szCs w:val="28"/>
          <w:rtl/>
        </w:rPr>
      </w:pPr>
    </w:p>
    <w:p w14:paraId="5805133A" w14:textId="77777777" w:rsidR="00A33009" w:rsidRDefault="00A33009">
      <w:pPr>
        <w:rPr>
          <w:sz w:val="28"/>
          <w:szCs w:val="28"/>
          <w:rtl/>
        </w:rPr>
      </w:pPr>
      <w:r>
        <w:rPr>
          <w:rFonts w:hint="cs"/>
          <w:sz w:val="28"/>
          <w:szCs w:val="28"/>
          <w:rtl/>
        </w:rPr>
        <w:t>قامت امة الحكيم رفيدة برفع الأذان :</w:t>
      </w:r>
    </w:p>
    <w:p w14:paraId="55BF6AF1" w14:textId="77777777" w:rsidR="00A33009" w:rsidRDefault="00A33009">
      <w:pPr>
        <w:rPr>
          <w:sz w:val="28"/>
          <w:szCs w:val="28"/>
          <w:rtl/>
        </w:rPr>
      </w:pPr>
    </w:p>
    <w:p w14:paraId="2B767558" w14:textId="77777777" w:rsidR="00A33009" w:rsidRDefault="00A33009">
      <w:pPr>
        <w:rPr>
          <w:sz w:val="28"/>
          <w:szCs w:val="28"/>
          <w:rtl/>
        </w:rPr>
      </w:pPr>
    </w:p>
    <w:p w14:paraId="7A8089FB" w14:textId="77777777" w:rsidR="00A33009" w:rsidRDefault="00A33009">
      <w:pPr>
        <w:rPr>
          <w:sz w:val="28"/>
          <w:szCs w:val="28"/>
          <w:rtl/>
        </w:rPr>
      </w:pPr>
    </w:p>
    <w:p w14:paraId="303A5A4C" w14:textId="77777777" w:rsidR="00A33009" w:rsidRDefault="00A33009">
      <w:pPr>
        <w:rPr>
          <w:sz w:val="28"/>
          <w:szCs w:val="28"/>
          <w:rtl/>
        </w:rPr>
      </w:pPr>
      <w:r>
        <w:rPr>
          <w:rFonts w:hint="cs"/>
          <w:sz w:val="28"/>
          <w:szCs w:val="28"/>
          <w:rtl/>
        </w:rPr>
        <w:t>الله اكبر الله اكبر</w:t>
      </w:r>
    </w:p>
    <w:p w14:paraId="49A6CFAE" w14:textId="77777777" w:rsidR="00A33009" w:rsidRDefault="00A33009">
      <w:pPr>
        <w:rPr>
          <w:sz w:val="28"/>
          <w:szCs w:val="28"/>
          <w:rtl/>
        </w:rPr>
      </w:pPr>
    </w:p>
    <w:p w14:paraId="1F7A1749" w14:textId="77777777" w:rsidR="00A33009" w:rsidRDefault="00A33009">
      <w:pPr>
        <w:rPr>
          <w:sz w:val="28"/>
          <w:szCs w:val="28"/>
          <w:rtl/>
        </w:rPr>
      </w:pPr>
    </w:p>
    <w:p w14:paraId="29DC1387" w14:textId="77777777" w:rsidR="00A33009" w:rsidRDefault="00A33009">
      <w:pPr>
        <w:rPr>
          <w:sz w:val="28"/>
          <w:szCs w:val="28"/>
          <w:rtl/>
        </w:rPr>
      </w:pPr>
    </w:p>
    <w:p w14:paraId="7AE5EADF" w14:textId="77777777" w:rsidR="00A33009" w:rsidRDefault="00A33009">
      <w:pPr>
        <w:rPr>
          <w:sz w:val="28"/>
          <w:szCs w:val="28"/>
          <w:rtl/>
        </w:rPr>
      </w:pPr>
      <w:r>
        <w:rPr>
          <w:rFonts w:hint="cs"/>
          <w:sz w:val="28"/>
          <w:szCs w:val="28"/>
          <w:rtl/>
        </w:rPr>
        <w:t>الله اكبر الله اكبر</w:t>
      </w:r>
    </w:p>
    <w:p w14:paraId="61705C21" w14:textId="77777777" w:rsidR="00A33009" w:rsidRDefault="00A33009">
      <w:pPr>
        <w:rPr>
          <w:sz w:val="28"/>
          <w:szCs w:val="28"/>
          <w:rtl/>
        </w:rPr>
      </w:pPr>
    </w:p>
    <w:p w14:paraId="2E8B4637" w14:textId="77777777" w:rsidR="00A33009" w:rsidRDefault="00A33009">
      <w:pPr>
        <w:rPr>
          <w:sz w:val="28"/>
          <w:szCs w:val="28"/>
          <w:rtl/>
        </w:rPr>
      </w:pPr>
    </w:p>
    <w:p w14:paraId="301178DC" w14:textId="77777777" w:rsidR="00A33009" w:rsidRDefault="00A33009">
      <w:pPr>
        <w:rPr>
          <w:sz w:val="28"/>
          <w:szCs w:val="28"/>
          <w:rtl/>
        </w:rPr>
      </w:pPr>
    </w:p>
    <w:p w14:paraId="29565156" w14:textId="77777777" w:rsidR="00A33009" w:rsidRDefault="00A33009">
      <w:pPr>
        <w:rPr>
          <w:sz w:val="28"/>
          <w:szCs w:val="28"/>
          <w:rtl/>
        </w:rPr>
      </w:pPr>
      <w:r>
        <w:rPr>
          <w:rFonts w:hint="cs"/>
          <w:sz w:val="28"/>
          <w:szCs w:val="28"/>
          <w:rtl/>
        </w:rPr>
        <w:t>اشهد ان لا اله الا الله</w:t>
      </w:r>
    </w:p>
    <w:p w14:paraId="6F7B19AB" w14:textId="77777777" w:rsidR="00A33009" w:rsidRDefault="00A33009">
      <w:pPr>
        <w:rPr>
          <w:sz w:val="28"/>
          <w:szCs w:val="28"/>
          <w:rtl/>
        </w:rPr>
      </w:pPr>
    </w:p>
    <w:p w14:paraId="6094B59F" w14:textId="77777777" w:rsidR="00A33009" w:rsidRDefault="00A33009">
      <w:pPr>
        <w:rPr>
          <w:sz w:val="28"/>
          <w:szCs w:val="28"/>
          <w:rtl/>
        </w:rPr>
      </w:pPr>
    </w:p>
    <w:p w14:paraId="44088262" w14:textId="77777777" w:rsidR="00A33009" w:rsidRDefault="00A33009">
      <w:pPr>
        <w:rPr>
          <w:sz w:val="28"/>
          <w:szCs w:val="28"/>
          <w:rtl/>
        </w:rPr>
      </w:pPr>
    </w:p>
    <w:p w14:paraId="157EB97A" w14:textId="77777777" w:rsidR="00A33009" w:rsidRDefault="00A33009">
      <w:pPr>
        <w:rPr>
          <w:sz w:val="28"/>
          <w:szCs w:val="28"/>
          <w:rtl/>
        </w:rPr>
      </w:pPr>
      <w:r>
        <w:rPr>
          <w:rFonts w:hint="cs"/>
          <w:sz w:val="28"/>
          <w:szCs w:val="28"/>
          <w:rtl/>
        </w:rPr>
        <w:t>اشهد ان لا اله الا الله</w:t>
      </w:r>
    </w:p>
    <w:p w14:paraId="399E48EC" w14:textId="77777777" w:rsidR="00A33009" w:rsidRDefault="00A33009">
      <w:pPr>
        <w:rPr>
          <w:sz w:val="28"/>
          <w:szCs w:val="28"/>
          <w:rtl/>
        </w:rPr>
      </w:pPr>
    </w:p>
    <w:p w14:paraId="08606A24" w14:textId="77777777" w:rsidR="00A33009" w:rsidRDefault="00A33009">
      <w:pPr>
        <w:rPr>
          <w:sz w:val="28"/>
          <w:szCs w:val="28"/>
          <w:rtl/>
        </w:rPr>
      </w:pPr>
    </w:p>
    <w:p w14:paraId="75D4A9D6" w14:textId="77777777" w:rsidR="00A33009" w:rsidRDefault="00A33009">
      <w:pPr>
        <w:rPr>
          <w:sz w:val="28"/>
          <w:szCs w:val="28"/>
          <w:rtl/>
        </w:rPr>
      </w:pPr>
    </w:p>
    <w:p w14:paraId="7A8470DF" w14:textId="77777777" w:rsidR="00A33009" w:rsidRDefault="00A33009">
      <w:pPr>
        <w:rPr>
          <w:sz w:val="28"/>
          <w:szCs w:val="28"/>
          <w:rtl/>
        </w:rPr>
      </w:pPr>
      <w:r>
        <w:rPr>
          <w:rFonts w:hint="cs"/>
          <w:sz w:val="28"/>
          <w:szCs w:val="28"/>
          <w:rtl/>
        </w:rPr>
        <w:t>اشهد ان محمدا رسول الله</w:t>
      </w:r>
    </w:p>
    <w:p w14:paraId="45EB1E10" w14:textId="77777777" w:rsidR="00A33009" w:rsidRDefault="00A33009">
      <w:pPr>
        <w:rPr>
          <w:sz w:val="28"/>
          <w:szCs w:val="28"/>
          <w:rtl/>
        </w:rPr>
      </w:pPr>
    </w:p>
    <w:p w14:paraId="67ED19D0" w14:textId="77777777" w:rsidR="00A33009" w:rsidRDefault="00A33009">
      <w:pPr>
        <w:rPr>
          <w:sz w:val="28"/>
          <w:szCs w:val="28"/>
          <w:rtl/>
        </w:rPr>
      </w:pPr>
    </w:p>
    <w:p w14:paraId="0E041DC7" w14:textId="77777777" w:rsidR="00A33009" w:rsidRDefault="00A33009">
      <w:pPr>
        <w:rPr>
          <w:sz w:val="28"/>
          <w:szCs w:val="28"/>
          <w:rtl/>
        </w:rPr>
      </w:pPr>
    </w:p>
    <w:p w14:paraId="4EF70D45" w14:textId="77777777" w:rsidR="00A33009" w:rsidRDefault="00A33009">
      <w:pPr>
        <w:rPr>
          <w:sz w:val="28"/>
          <w:szCs w:val="28"/>
          <w:rtl/>
        </w:rPr>
      </w:pPr>
      <w:r>
        <w:rPr>
          <w:rFonts w:hint="cs"/>
          <w:sz w:val="28"/>
          <w:szCs w:val="28"/>
          <w:rtl/>
        </w:rPr>
        <w:t>اشهد ان محمدا رسول الله</w:t>
      </w:r>
    </w:p>
    <w:p w14:paraId="76C4EFD2" w14:textId="77777777" w:rsidR="00A33009" w:rsidRDefault="00A33009">
      <w:pPr>
        <w:rPr>
          <w:sz w:val="28"/>
          <w:szCs w:val="28"/>
          <w:rtl/>
        </w:rPr>
      </w:pPr>
    </w:p>
    <w:p w14:paraId="7C3150BC" w14:textId="77777777" w:rsidR="00A33009" w:rsidRDefault="00A33009">
      <w:pPr>
        <w:rPr>
          <w:sz w:val="28"/>
          <w:szCs w:val="28"/>
          <w:rtl/>
        </w:rPr>
      </w:pPr>
    </w:p>
    <w:p w14:paraId="0AF32979" w14:textId="77777777" w:rsidR="00A33009" w:rsidRDefault="00A33009">
      <w:pPr>
        <w:rPr>
          <w:sz w:val="28"/>
          <w:szCs w:val="28"/>
          <w:rtl/>
        </w:rPr>
      </w:pPr>
    </w:p>
    <w:p w14:paraId="2D8AAD19" w14:textId="77777777" w:rsidR="00A33009" w:rsidRDefault="00A33009">
      <w:pPr>
        <w:rPr>
          <w:sz w:val="28"/>
          <w:szCs w:val="28"/>
          <w:rtl/>
        </w:rPr>
      </w:pPr>
      <w:proofErr w:type="spellStart"/>
      <w:r>
        <w:rPr>
          <w:rFonts w:hint="cs"/>
          <w:sz w:val="28"/>
          <w:szCs w:val="28"/>
          <w:rtl/>
        </w:rPr>
        <w:t>حى</w:t>
      </w:r>
      <w:proofErr w:type="spellEnd"/>
      <w:r>
        <w:rPr>
          <w:rFonts w:hint="cs"/>
          <w:sz w:val="28"/>
          <w:szCs w:val="28"/>
          <w:rtl/>
        </w:rPr>
        <w:t xml:space="preserve"> على الصلاة</w:t>
      </w:r>
    </w:p>
    <w:p w14:paraId="3C1F5D04" w14:textId="77777777" w:rsidR="00A33009" w:rsidRDefault="00A33009">
      <w:pPr>
        <w:rPr>
          <w:sz w:val="28"/>
          <w:szCs w:val="28"/>
          <w:rtl/>
        </w:rPr>
      </w:pPr>
    </w:p>
    <w:p w14:paraId="1A40407E" w14:textId="77777777" w:rsidR="00A33009" w:rsidRDefault="00A33009">
      <w:pPr>
        <w:rPr>
          <w:sz w:val="28"/>
          <w:szCs w:val="28"/>
          <w:rtl/>
        </w:rPr>
      </w:pPr>
    </w:p>
    <w:p w14:paraId="2DF6D3AD" w14:textId="77777777" w:rsidR="00A33009" w:rsidRDefault="00A33009">
      <w:pPr>
        <w:rPr>
          <w:sz w:val="28"/>
          <w:szCs w:val="28"/>
          <w:rtl/>
        </w:rPr>
      </w:pPr>
    </w:p>
    <w:p w14:paraId="71236CA3" w14:textId="77777777" w:rsidR="00A33009" w:rsidRDefault="00A33009">
      <w:pPr>
        <w:rPr>
          <w:sz w:val="28"/>
          <w:szCs w:val="28"/>
          <w:rtl/>
        </w:rPr>
      </w:pPr>
      <w:proofErr w:type="spellStart"/>
      <w:r>
        <w:rPr>
          <w:rFonts w:hint="cs"/>
          <w:sz w:val="28"/>
          <w:szCs w:val="28"/>
          <w:rtl/>
        </w:rPr>
        <w:t>حى</w:t>
      </w:r>
      <w:proofErr w:type="spellEnd"/>
      <w:r>
        <w:rPr>
          <w:rFonts w:hint="cs"/>
          <w:sz w:val="28"/>
          <w:szCs w:val="28"/>
          <w:rtl/>
        </w:rPr>
        <w:t xml:space="preserve"> على الصلاة</w:t>
      </w:r>
    </w:p>
    <w:p w14:paraId="770B8C6B" w14:textId="77777777" w:rsidR="00A33009" w:rsidRDefault="00A33009">
      <w:pPr>
        <w:rPr>
          <w:sz w:val="28"/>
          <w:szCs w:val="28"/>
          <w:rtl/>
        </w:rPr>
      </w:pPr>
    </w:p>
    <w:p w14:paraId="1116D198" w14:textId="77777777" w:rsidR="00A33009" w:rsidRDefault="00A33009">
      <w:pPr>
        <w:rPr>
          <w:sz w:val="28"/>
          <w:szCs w:val="28"/>
          <w:rtl/>
        </w:rPr>
      </w:pPr>
    </w:p>
    <w:p w14:paraId="33737D46" w14:textId="77777777" w:rsidR="00A33009" w:rsidRDefault="00A33009">
      <w:pPr>
        <w:rPr>
          <w:sz w:val="28"/>
          <w:szCs w:val="28"/>
          <w:rtl/>
        </w:rPr>
      </w:pPr>
    </w:p>
    <w:p w14:paraId="7099C416" w14:textId="77777777" w:rsidR="00A33009" w:rsidRDefault="00A33009">
      <w:pPr>
        <w:rPr>
          <w:sz w:val="28"/>
          <w:szCs w:val="28"/>
          <w:rtl/>
        </w:rPr>
      </w:pPr>
      <w:proofErr w:type="spellStart"/>
      <w:r>
        <w:rPr>
          <w:rFonts w:hint="cs"/>
          <w:sz w:val="28"/>
          <w:szCs w:val="28"/>
          <w:rtl/>
        </w:rPr>
        <w:t>حى</w:t>
      </w:r>
      <w:proofErr w:type="spellEnd"/>
      <w:r>
        <w:rPr>
          <w:rFonts w:hint="cs"/>
          <w:sz w:val="28"/>
          <w:szCs w:val="28"/>
          <w:rtl/>
        </w:rPr>
        <w:t xml:space="preserve"> على الفلاح</w:t>
      </w:r>
    </w:p>
    <w:p w14:paraId="56048224" w14:textId="77777777" w:rsidR="00A33009" w:rsidRDefault="00A33009">
      <w:pPr>
        <w:rPr>
          <w:sz w:val="28"/>
          <w:szCs w:val="28"/>
          <w:rtl/>
        </w:rPr>
      </w:pPr>
    </w:p>
    <w:p w14:paraId="06018C8D" w14:textId="77777777" w:rsidR="00A33009" w:rsidRDefault="00A33009">
      <w:pPr>
        <w:rPr>
          <w:sz w:val="28"/>
          <w:szCs w:val="28"/>
          <w:rtl/>
        </w:rPr>
      </w:pPr>
    </w:p>
    <w:p w14:paraId="0479BF2A" w14:textId="77777777" w:rsidR="00A33009" w:rsidRDefault="00A33009">
      <w:pPr>
        <w:rPr>
          <w:sz w:val="28"/>
          <w:szCs w:val="28"/>
          <w:rtl/>
        </w:rPr>
      </w:pPr>
    </w:p>
    <w:p w14:paraId="4DA75BBD" w14:textId="77777777" w:rsidR="00A33009" w:rsidRDefault="00A33009">
      <w:pPr>
        <w:rPr>
          <w:sz w:val="28"/>
          <w:szCs w:val="28"/>
          <w:rtl/>
        </w:rPr>
      </w:pPr>
      <w:proofErr w:type="spellStart"/>
      <w:r>
        <w:rPr>
          <w:rFonts w:hint="cs"/>
          <w:sz w:val="28"/>
          <w:szCs w:val="28"/>
          <w:rtl/>
        </w:rPr>
        <w:t>حى</w:t>
      </w:r>
      <w:proofErr w:type="spellEnd"/>
      <w:r>
        <w:rPr>
          <w:rFonts w:hint="cs"/>
          <w:sz w:val="28"/>
          <w:szCs w:val="28"/>
          <w:rtl/>
        </w:rPr>
        <w:t xml:space="preserve"> على الفلاح</w:t>
      </w:r>
    </w:p>
    <w:p w14:paraId="28774551" w14:textId="77777777" w:rsidR="00A33009" w:rsidRDefault="00A33009">
      <w:pPr>
        <w:rPr>
          <w:sz w:val="28"/>
          <w:szCs w:val="28"/>
          <w:rtl/>
        </w:rPr>
      </w:pPr>
    </w:p>
    <w:p w14:paraId="02AAFE3C" w14:textId="77777777" w:rsidR="00A33009" w:rsidRDefault="00A33009">
      <w:pPr>
        <w:rPr>
          <w:sz w:val="28"/>
          <w:szCs w:val="28"/>
          <w:rtl/>
        </w:rPr>
      </w:pPr>
    </w:p>
    <w:p w14:paraId="74E7F40C" w14:textId="77777777" w:rsidR="00A33009" w:rsidRDefault="00A33009">
      <w:pPr>
        <w:rPr>
          <w:sz w:val="28"/>
          <w:szCs w:val="28"/>
          <w:rtl/>
        </w:rPr>
      </w:pPr>
    </w:p>
    <w:p w14:paraId="018A6FAB" w14:textId="77777777" w:rsidR="00A33009" w:rsidRDefault="00A33009">
      <w:pPr>
        <w:rPr>
          <w:sz w:val="28"/>
          <w:szCs w:val="28"/>
          <w:rtl/>
        </w:rPr>
      </w:pPr>
      <w:r>
        <w:rPr>
          <w:rFonts w:hint="cs"/>
          <w:sz w:val="28"/>
          <w:szCs w:val="28"/>
          <w:rtl/>
        </w:rPr>
        <w:t>الله اكبر الله اكبر</w:t>
      </w:r>
    </w:p>
    <w:p w14:paraId="36EAAE8A" w14:textId="77777777" w:rsidR="00A33009" w:rsidRDefault="00A33009">
      <w:pPr>
        <w:rPr>
          <w:sz w:val="28"/>
          <w:szCs w:val="28"/>
          <w:rtl/>
        </w:rPr>
      </w:pPr>
    </w:p>
    <w:p w14:paraId="6436BF8B" w14:textId="77777777" w:rsidR="00A33009" w:rsidRDefault="00A33009">
      <w:pPr>
        <w:rPr>
          <w:sz w:val="28"/>
          <w:szCs w:val="28"/>
          <w:rtl/>
        </w:rPr>
      </w:pPr>
    </w:p>
    <w:p w14:paraId="235F33E1" w14:textId="77777777" w:rsidR="00A33009" w:rsidRDefault="00A33009">
      <w:pPr>
        <w:rPr>
          <w:sz w:val="28"/>
          <w:szCs w:val="28"/>
          <w:rtl/>
        </w:rPr>
      </w:pPr>
    </w:p>
    <w:p w14:paraId="1656064C" w14:textId="77777777" w:rsidR="00A33009" w:rsidRDefault="00A33009">
      <w:pPr>
        <w:rPr>
          <w:sz w:val="28"/>
          <w:szCs w:val="28"/>
          <w:rtl/>
        </w:rPr>
      </w:pPr>
      <w:r>
        <w:rPr>
          <w:rFonts w:hint="cs"/>
          <w:sz w:val="28"/>
          <w:szCs w:val="28"/>
          <w:rtl/>
        </w:rPr>
        <w:t>لا اله الا الله</w:t>
      </w:r>
    </w:p>
    <w:p w14:paraId="7D3C56FD" w14:textId="77777777" w:rsidR="00A33009" w:rsidRDefault="00A33009">
      <w:pPr>
        <w:rPr>
          <w:sz w:val="28"/>
          <w:szCs w:val="28"/>
          <w:rtl/>
        </w:rPr>
      </w:pPr>
    </w:p>
    <w:p w14:paraId="0EE22FC2" w14:textId="77777777" w:rsidR="00A33009" w:rsidRDefault="00A33009">
      <w:pPr>
        <w:rPr>
          <w:sz w:val="28"/>
          <w:szCs w:val="28"/>
          <w:rtl/>
        </w:rPr>
      </w:pPr>
    </w:p>
    <w:p w14:paraId="164EE518" w14:textId="77777777" w:rsidR="00A33009" w:rsidRDefault="00A33009">
      <w:pPr>
        <w:rPr>
          <w:sz w:val="28"/>
          <w:szCs w:val="28"/>
          <w:rtl/>
        </w:rPr>
      </w:pPr>
    </w:p>
    <w:p w14:paraId="6BB7855C" w14:textId="77777777" w:rsidR="00A33009" w:rsidRDefault="00A33009">
      <w:pPr>
        <w:rPr>
          <w:sz w:val="28"/>
          <w:szCs w:val="28"/>
          <w:rtl/>
        </w:rPr>
      </w:pPr>
      <w:r>
        <w:rPr>
          <w:rFonts w:hint="cs"/>
          <w:sz w:val="28"/>
          <w:szCs w:val="28"/>
          <w:rtl/>
        </w:rPr>
        <w:t>ثم دعا نبي الله بالدعاء التالي : اللهم رب هذه الدعوة التامة ، والصلاة القائمة ، آت محمدا الوسيلة والفضيلة ، وابعثه اللهم مقاما محمودا الذي وعدته .</w:t>
      </w:r>
    </w:p>
    <w:p w14:paraId="7A840ABC" w14:textId="77777777" w:rsidR="00A33009" w:rsidRDefault="00A33009">
      <w:pPr>
        <w:rPr>
          <w:sz w:val="28"/>
          <w:szCs w:val="28"/>
          <w:rtl/>
        </w:rPr>
      </w:pPr>
    </w:p>
    <w:p w14:paraId="369CD94A" w14:textId="42B70E98" w:rsidR="00A33009" w:rsidRDefault="00A33009">
      <w:pPr>
        <w:rPr>
          <w:sz w:val="28"/>
          <w:szCs w:val="28"/>
          <w:rtl/>
        </w:rPr>
      </w:pPr>
      <w:r>
        <w:rPr>
          <w:rFonts w:hint="cs"/>
          <w:sz w:val="28"/>
          <w:szCs w:val="28"/>
          <w:rtl/>
        </w:rPr>
        <w:t xml:space="preserve">ثم قام سيدنا يوسف بن المسيح عليه الصلاة والسلام خطيبا فقال : الحمد لله </w:t>
      </w:r>
      <w:r>
        <w:rPr>
          <w:sz w:val="28"/>
          <w:szCs w:val="28"/>
          <w:rtl/>
        </w:rPr>
        <w:t>–</w:t>
      </w:r>
      <w:r>
        <w:rPr>
          <w:rFonts w:hint="cs"/>
          <w:sz w:val="28"/>
          <w:szCs w:val="28"/>
          <w:rtl/>
        </w:rPr>
        <w:t xml:space="preserve"> الحمد لله وحده </w:t>
      </w:r>
      <w:r>
        <w:rPr>
          <w:sz w:val="28"/>
          <w:szCs w:val="28"/>
          <w:rtl/>
        </w:rPr>
        <w:t>–</w:t>
      </w:r>
      <w:r>
        <w:rPr>
          <w:rFonts w:hint="cs"/>
          <w:sz w:val="28"/>
          <w:szCs w:val="28"/>
          <w:rtl/>
        </w:rPr>
        <w:t xml:space="preserve"> الحمد لله وحده و الصلاة و السلام على محمد ومن تبعه من أنبياء عهده وبعد ;  لدينا اليوم إكمال لحديث المسيح الموعود عليه الصلاة والسلام من كتاب مكتوب أحمد ، يقول الامام المهدي الحبيب :واتقوا يا معشر الكرام سُخْطَ الله العزيز العلام، ولا تعاندوا ولا تستعملوا البُهْتَ وسوءَ التميّز كالعوامّ، وقوموا لله شاهدين. وانظروا.. أيّدكم الله.. نظرا شافيا، وأمعِنوا إمعانا كافيا، بالفراسة الإيمانية، والرؤية الروحانية، فإن أولياء الله يُعصَمون مِن كل زيغ وميل، ولا يشوب مَعينَهم غثاءُ سيل، وتحفظهم عين الله مِن طُرق الضالين. أترون دليلا، يا معشر الصلحاء، في أيدي الأعداء لنقبَله منهم من غير الإباء، وننقاد لهم فيه </w:t>
      </w:r>
      <w:proofErr w:type="spellStart"/>
      <w:r>
        <w:rPr>
          <w:rFonts w:hint="cs"/>
          <w:sz w:val="28"/>
          <w:szCs w:val="28"/>
          <w:rtl/>
        </w:rPr>
        <w:t>كالخدماء</w:t>
      </w:r>
      <w:proofErr w:type="spellEnd"/>
      <w:r>
        <w:rPr>
          <w:rFonts w:hint="cs"/>
          <w:sz w:val="28"/>
          <w:szCs w:val="28"/>
          <w:rtl/>
        </w:rPr>
        <w:t xml:space="preserve"> التابعين؟ فإنا لا نعاند الحق إذا تجلّى، ولا نردّه من حيث أتى، ونعلم أن الحكمة ضالّة مَن تزكّى، فنأخذها ولا نأبى، ونعوذ بالله أن نكون من الجاهلين. </w:t>
      </w:r>
    </w:p>
    <w:p w14:paraId="3A48C3A0" w14:textId="77777777" w:rsidR="00A33009" w:rsidRDefault="00A33009">
      <w:pPr>
        <w:rPr>
          <w:sz w:val="28"/>
          <w:szCs w:val="28"/>
          <w:rtl/>
        </w:rPr>
      </w:pPr>
    </w:p>
    <w:p w14:paraId="14859F81" w14:textId="77777777" w:rsidR="00A33009" w:rsidRDefault="00A33009">
      <w:pPr>
        <w:rPr>
          <w:sz w:val="28"/>
          <w:szCs w:val="28"/>
          <w:rtl/>
        </w:rPr>
      </w:pPr>
      <w:r>
        <w:rPr>
          <w:rFonts w:hint="cs"/>
          <w:sz w:val="28"/>
          <w:szCs w:val="28"/>
          <w:rtl/>
        </w:rPr>
        <w:t xml:space="preserve">وقد علمتم يا معشر الأعزة، أن "مالِك" الذي كان أحد من الأئمّة </w:t>
      </w:r>
      <w:proofErr w:type="spellStart"/>
      <w:r>
        <w:rPr>
          <w:rFonts w:hint="cs"/>
          <w:sz w:val="28"/>
          <w:szCs w:val="28"/>
          <w:rtl/>
        </w:rPr>
        <w:t>الأجلّة</w:t>
      </w:r>
      <w:proofErr w:type="spellEnd"/>
      <w:r>
        <w:rPr>
          <w:rFonts w:hint="cs"/>
          <w:sz w:val="28"/>
          <w:szCs w:val="28"/>
          <w:rtl/>
        </w:rPr>
        <w:t>، كان يعتقد بموت عيسى، وكذلك "ابن حزم" المشهود عليه بالعلم والتقوى، وكذلك كثير من الصالحين. فما كنتُ بدعًا في هذا وما كنت من المتفردين. وما جئت في غير وقت، ألا تعرفون وقت المجدِّدين؟ ألا ترون أن السماء للرَجْع تهيّأتْ، والأرض أَجْعَلتْ؟ وكانتا رَتْقًا فالأرض فُتِقتْ، ثم السماء فُتِحتْ، والكلمة تمّتْ، فقوموا وانظروا إن كنتم ناظرين. وما كان الله أن يخلف وعده وإنه أصدق الصادقين.</w:t>
      </w:r>
    </w:p>
    <w:p w14:paraId="6544CB30" w14:textId="77777777" w:rsidR="00A33009" w:rsidRDefault="00A33009">
      <w:pPr>
        <w:rPr>
          <w:sz w:val="28"/>
          <w:szCs w:val="28"/>
          <w:rtl/>
        </w:rPr>
      </w:pPr>
    </w:p>
    <w:p w14:paraId="1B33DA8A" w14:textId="77777777" w:rsidR="00A33009" w:rsidRDefault="00A33009">
      <w:pPr>
        <w:rPr>
          <w:sz w:val="28"/>
          <w:szCs w:val="28"/>
          <w:rtl/>
        </w:rPr>
      </w:pPr>
      <w:r>
        <w:rPr>
          <w:rFonts w:hint="cs"/>
          <w:sz w:val="28"/>
          <w:szCs w:val="28"/>
          <w:rtl/>
        </w:rPr>
        <w:t xml:space="preserve">ولله دقائق في أسراره، واستعارات في أخباره، أأنتم تحيطونها أو تنكرون </w:t>
      </w:r>
      <w:proofErr w:type="spellStart"/>
      <w:r>
        <w:rPr>
          <w:rFonts w:hint="cs"/>
          <w:sz w:val="28"/>
          <w:szCs w:val="28"/>
          <w:rtl/>
        </w:rPr>
        <w:t>كالمستعجبين</w:t>
      </w:r>
      <w:proofErr w:type="spellEnd"/>
      <w:r>
        <w:rPr>
          <w:rFonts w:hint="cs"/>
          <w:sz w:val="28"/>
          <w:szCs w:val="28"/>
          <w:rtl/>
        </w:rPr>
        <w:t xml:space="preserve">؟ وكم من أفعال الله سُترتْ حقائقها، وشُوّه وجهُها وأُخفِيَ حدائقها، ودُقّقت لطائفها ودقائقها، وكم من أفعال الله سُترتْ حقائقها، وشُوّه وجهُها وأُخفِيَ حدائقها، ودُقّقت لطائفها ودقائقها، حتى ضلّت عندها عقول العاقلين، وعجز عن إدراكها فكر المتفكرين. وأنتم تعلمون أن شأن أقوال الله ليس </w:t>
      </w:r>
      <w:proofErr w:type="spellStart"/>
      <w:r>
        <w:rPr>
          <w:rFonts w:hint="cs"/>
          <w:sz w:val="28"/>
          <w:szCs w:val="28"/>
          <w:rtl/>
        </w:rPr>
        <w:t>متنـزلاً</w:t>
      </w:r>
      <w:proofErr w:type="spellEnd"/>
      <w:r>
        <w:rPr>
          <w:rFonts w:hint="cs"/>
          <w:sz w:val="28"/>
          <w:szCs w:val="28"/>
          <w:rtl/>
        </w:rPr>
        <w:t xml:space="preserve"> من شأن أفعال الله، بل هما من منبع واحد، وأحدهما للآخر كشاهد. فتلك من الوصايا النافعة للطالبين، أن ينظروا إلى أفعال الله متأملين، ثم يقيسوا الأقوال على الأفعال متدبرين، فإن إمعان النظر في النظائر من أقوى مجالب العلوم، وأشدّ وطأً للأوهام التي تعصِف كالسموم، فلأجل ذلك رأينا أن نكتب ههنا بعض أفعال الربوبية، الذي تحيرت فيها عقول الفلاسفة، فأضاع أكثرهم الصراط وما كانوا مهتدين.</w:t>
      </w:r>
    </w:p>
    <w:p w14:paraId="2F539B67" w14:textId="77777777" w:rsidR="00A33009" w:rsidRDefault="00A33009">
      <w:pPr>
        <w:rPr>
          <w:sz w:val="28"/>
          <w:szCs w:val="28"/>
          <w:rtl/>
        </w:rPr>
      </w:pPr>
    </w:p>
    <w:p w14:paraId="357D8BE5" w14:textId="77777777" w:rsidR="00A33009" w:rsidRDefault="00A33009">
      <w:pPr>
        <w:rPr>
          <w:sz w:val="28"/>
          <w:szCs w:val="28"/>
          <w:rtl/>
        </w:rPr>
      </w:pPr>
      <w:r>
        <w:rPr>
          <w:rFonts w:hint="cs"/>
          <w:sz w:val="28"/>
          <w:szCs w:val="28"/>
          <w:rtl/>
        </w:rPr>
        <w:t xml:space="preserve">فمنها ما يوجد تفاوُت المدارج في أفعال الرب الكريم، والمولى الرؤوف الرحيم، لأنه خلق مخلوقه على تفاوُت المراتب، فجعل قوما مورد المراحم، والآخرين محلّ المعاتب، وما جعلهم في شأنهم متحدين. مثلا إنكم ترون امرأة تموت بعلها ويتركها حاملة ضعيفة، فترى حولها نكبة ومصيبة، لا يُوحِّم أحدٌ وِحامَها، ولا يحصل لها لطرفة عين مَرامُها، ولا تجد طَمْرًا للارتداء، ولا تمرًا للاغتذاء، بل لا يحصل لها جَوْبٌ تستر بها صدرها، فتقصد عاشبةً وتجعَل كمِجْولٍ جُدَرَها، تَكنَبُ يداها من الرحى، </w:t>
      </w:r>
      <w:proofErr w:type="spellStart"/>
      <w:r>
        <w:rPr>
          <w:rFonts w:hint="cs"/>
          <w:sz w:val="28"/>
          <w:szCs w:val="28"/>
          <w:rtl/>
        </w:rPr>
        <w:t>والمُخَدَّمة</w:t>
      </w:r>
      <w:proofErr w:type="spellEnd"/>
      <w:r>
        <w:rPr>
          <w:rFonts w:hint="cs"/>
          <w:sz w:val="28"/>
          <w:szCs w:val="28"/>
          <w:rtl/>
        </w:rPr>
        <w:t xml:space="preserve"> تُجرَح من شوك الفلا، وتعيش كإماء الظالمين. ثم تَخدُجُ وتلِد صبيًّا </w:t>
      </w:r>
      <w:proofErr w:type="spellStart"/>
      <w:r>
        <w:rPr>
          <w:rFonts w:hint="cs"/>
          <w:sz w:val="28"/>
          <w:szCs w:val="28"/>
          <w:rtl/>
        </w:rPr>
        <w:t>نَغّاشًا</w:t>
      </w:r>
      <w:proofErr w:type="spellEnd"/>
      <w:r>
        <w:rPr>
          <w:rFonts w:hint="cs"/>
          <w:sz w:val="28"/>
          <w:szCs w:val="28"/>
          <w:rtl/>
        </w:rPr>
        <w:t xml:space="preserve"> </w:t>
      </w:r>
      <w:proofErr w:type="spellStart"/>
      <w:r>
        <w:rPr>
          <w:rFonts w:hint="cs"/>
          <w:sz w:val="28"/>
          <w:szCs w:val="28"/>
          <w:rtl/>
        </w:rPr>
        <w:t>مقصوعًا</w:t>
      </w:r>
      <w:proofErr w:type="spellEnd"/>
      <w:r>
        <w:rPr>
          <w:rFonts w:hint="cs"/>
          <w:sz w:val="28"/>
          <w:szCs w:val="28"/>
          <w:rtl/>
        </w:rPr>
        <w:t xml:space="preserve"> أعمى ناقِصَ الخِلْقة، بعد شدّة المخاض وضِيق النفس والكُربة. فيرى الصبيُّ مِن ساعة تولُّده أنواعَ المحن والصعوبة، لا يحصُل خُرْسةٌ لأُمِّه النُفساء، ليزيد لبنها ويكفي للاغتذاء، فيمصّ ثديها ثم يترك قبل الحَساء. ولما بلَغ أشُدَّه وبلغ الحُلم التامّ وأكمل الأيام، يدخل في الغلمان والخدام، ويستخدمه شَكِسٌ زُعْرُورٌ من اللئام، أو يؤخذ قبل البلوغ ويباع كالأنعام؛ ثم يحمِل متاعب الخدمة مع شوائب الوحدة. وقد يُلجِئه صفرُ اليد إلى كافرٍ سَمّادٍ لطلبِ سَدادٍ، فيأتيه كسَجّادٍ ولو كان أبا فرعون وشدّادٍ، فيدخل في خَدَمه كالعبيد من العَوز المُبيد. وربما يسبّه مولاه ويضربه، أو يدير عليه عصاه فيجنُبه، ويؤاخذه على أنه لِمَ غاب لطرفة عين أو فرَّ، وهو إذ ذاك صبيٌّ أبلَهُ لا يعلم الخير ولا الشر، ويقال مثلا: </w:t>
      </w:r>
      <w:proofErr w:type="spellStart"/>
      <w:r>
        <w:rPr>
          <w:rFonts w:hint="cs"/>
          <w:sz w:val="28"/>
          <w:szCs w:val="28"/>
          <w:rtl/>
        </w:rPr>
        <w:t>أَخْثِ</w:t>
      </w:r>
      <w:proofErr w:type="spellEnd"/>
      <w:r>
        <w:rPr>
          <w:rFonts w:hint="cs"/>
          <w:sz w:val="28"/>
          <w:szCs w:val="28"/>
          <w:rtl/>
        </w:rPr>
        <w:t xml:space="preserve"> في </w:t>
      </w:r>
      <w:proofErr w:type="spellStart"/>
      <w:r>
        <w:rPr>
          <w:rFonts w:hint="cs"/>
          <w:sz w:val="28"/>
          <w:szCs w:val="28"/>
          <w:rtl/>
        </w:rPr>
        <w:t>الثفيّة</w:t>
      </w:r>
      <w:proofErr w:type="spellEnd"/>
      <w:r>
        <w:rPr>
          <w:rFonts w:hint="cs"/>
          <w:sz w:val="28"/>
          <w:szCs w:val="28"/>
          <w:rtl/>
        </w:rPr>
        <w:t xml:space="preserve">، فإنْ لم يُحْسِنِ الفِعلَ فيلطمون أو يَتَهرَّون على الخطيّة، ولا يرضون بأن يأكل، وأكلُه يُغضِب المحفلَ ولو أكَل أدنى الطعام </w:t>
      </w:r>
      <w:proofErr w:type="spellStart"/>
      <w:r>
        <w:rPr>
          <w:rFonts w:hint="cs"/>
          <w:sz w:val="28"/>
          <w:szCs w:val="28"/>
          <w:rtl/>
        </w:rPr>
        <w:t>وطَهْفَلَ</w:t>
      </w:r>
      <w:proofErr w:type="spellEnd"/>
      <w:r>
        <w:rPr>
          <w:rFonts w:hint="cs"/>
          <w:sz w:val="28"/>
          <w:szCs w:val="28"/>
          <w:rtl/>
        </w:rPr>
        <w:t xml:space="preserve">، ويفتّشون النَطَفَ، ولا يوجد مَن عطَف. فيلقَى مِن كل جهةٍ التَرَحَ والبَرَحَ، ولا تلقى الفَرَحَ، فقد يُضرَب على سَحْقِ </w:t>
      </w:r>
      <w:proofErr w:type="spellStart"/>
      <w:r>
        <w:rPr>
          <w:rFonts w:hint="cs"/>
          <w:sz w:val="28"/>
          <w:szCs w:val="28"/>
          <w:rtl/>
        </w:rPr>
        <w:t>الأبازير</w:t>
      </w:r>
      <w:proofErr w:type="spellEnd"/>
      <w:r>
        <w:rPr>
          <w:rFonts w:hint="cs"/>
          <w:sz w:val="28"/>
          <w:szCs w:val="28"/>
          <w:rtl/>
        </w:rPr>
        <w:t xml:space="preserve"> على المِداك، وقد يُلطَم على مكثٍ في </w:t>
      </w:r>
      <w:proofErr w:type="spellStart"/>
      <w:r>
        <w:rPr>
          <w:rFonts w:hint="cs"/>
          <w:sz w:val="28"/>
          <w:szCs w:val="28"/>
          <w:rtl/>
        </w:rPr>
        <w:t>الاستتاك</w:t>
      </w:r>
      <w:proofErr w:type="spellEnd"/>
      <w:r>
        <w:rPr>
          <w:rFonts w:hint="cs"/>
          <w:sz w:val="28"/>
          <w:szCs w:val="28"/>
          <w:rtl/>
        </w:rPr>
        <w:t xml:space="preserve">. يؤتونه ما خلَف من كُدادةِ </w:t>
      </w:r>
      <w:proofErr w:type="spellStart"/>
      <w:r>
        <w:rPr>
          <w:rFonts w:hint="cs"/>
          <w:sz w:val="28"/>
          <w:szCs w:val="28"/>
          <w:rtl/>
        </w:rPr>
        <w:t>المطعومات</w:t>
      </w:r>
      <w:proofErr w:type="spellEnd"/>
      <w:r>
        <w:rPr>
          <w:rFonts w:hint="cs"/>
          <w:sz w:val="28"/>
          <w:szCs w:val="28"/>
          <w:rtl/>
        </w:rPr>
        <w:t xml:space="preserve">، وبلغ إلى </w:t>
      </w:r>
      <w:proofErr w:type="spellStart"/>
      <w:r>
        <w:rPr>
          <w:rFonts w:hint="cs"/>
          <w:sz w:val="28"/>
          <w:szCs w:val="28"/>
          <w:rtl/>
        </w:rPr>
        <w:t>الإيْهات</w:t>
      </w:r>
      <w:proofErr w:type="spellEnd"/>
      <w:r>
        <w:rPr>
          <w:rFonts w:hint="cs"/>
          <w:sz w:val="28"/>
          <w:szCs w:val="28"/>
          <w:rtl/>
        </w:rPr>
        <w:t xml:space="preserve">، أو يتركونه جائعا كالصائمين. يشرب من بالوعة يجتنِبها الدواب، ويأكل من </w:t>
      </w:r>
      <w:proofErr w:type="spellStart"/>
      <w:r>
        <w:rPr>
          <w:rFonts w:hint="cs"/>
          <w:sz w:val="28"/>
          <w:szCs w:val="28"/>
          <w:rtl/>
        </w:rPr>
        <w:t>متأبّسات</w:t>
      </w:r>
      <w:proofErr w:type="spellEnd"/>
      <w:r>
        <w:rPr>
          <w:rFonts w:hint="cs"/>
          <w:sz w:val="28"/>
          <w:szCs w:val="28"/>
          <w:rtl/>
        </w:rPr>
        <w:t xml:space="preserve"> يأنَف منها الكلاب، إذا أجدب المُلك فهو أول الأغراض، وإذا نزل وباء فهو مورد الأمراض. وإذا بُدِئَ الأطفالُ فهو كعصف مأكول، وإذا </w:t>
      </w:r>
      <w:proofErr w:type="spellStart"/>
      <w:r>
        <w:rPr>
          <w:rFonts w:hint="cs"/>
          <w:sz w:val="28"/>
          <w:szCs w:val="28"/>
          <w:rtl/>
        </w:rPr>
        <w:t>أَبْدَؤوا</w:t>
      </w:r>
      <w:proofErr w:type="spellEnd"/>
      <w:r>
        <w:rPr>
          <w:rFonts w:hint="cs"/>
          <w:sz w:val="28"/>
          <w:szCs w:val="28"/>
          <w:rtl/>
        </w:rPr>
        <w:t xml:space="preserve"> فهو بَقِيَ </w:t>
      </w:r>
      <w:proofErr w:type="spellStart"/>
      <w:r>
        <w:rPr>
          <w:rFonts w:hint="cs"/>
          <w:sz w:val="28"/>
          <w:szCs w:val="28"/>
          <w:rtl/>
        </w:rPr>
        <w:t>كمخدول</w:t>
      </w:r>
      <w:proofErr w:type="spellEnd"/>
      <w:r>
        <w:rPr>
          <w:rFonts w:hint="cs"/>
          <w:sz w:val="28"/>
          <w:szCs w:val="28"/>
          <w:rtl/>
        </w:rPr>
        <w:t xml:space="preserve">، لا يقدر على أكل العَضاض، وإذا جُرِحَ فلا يَظهر أريكةُ الجُرْحِ، ولا يَظهر لحمٌ صحيحٌ بعد القرح. وقد يؤمر لكسح الكِناسة، أو لغسل </w:t>
      </w:r>
      <w:proofErr w:type="spellStart"/>
      <w:r>
        <w:rPr>
          <w:rFonts w:hint="cs"/>
          <w:sz w:val="28"/>
          <w:szCs w:val="28"/>
          <w:rtl/>
        </w:rPr>
        <w:t>الكاسة</w:t>
      </w:r>
      <w:proofErr w:type="spellEnd"/>
      <w:r>
        <w:rPr>
          <w:rFonts w:hint="cs"/>
          <w:sz w:val="28"/>
          <w:szCs w:val="28"/>
          <w:rtl/>
        </w:rPr>
        <w:t xml:space="preserve">، فيُضرَب على خطاء قليل من الخباثة، وقد يُجعَل حَمولةً لأحمالٍ، فلا تبكي عليه عينٌ بدمع همال، بل يحمل مرارا أثقالا فيجري دمه كالحائض، ويُعْدُونه على أرض دمثة كالمُهر تحت </w:t>
      </w:r>
      <w:proofErr w:type="spellStart"/>
      <w:r>
        <w:rPr>
          <w:rFonts w:hint="cs"/>
          <w:sz w:val="28"/>
          <w:szCs w:val="28"/>
          <w:rtl/>
        </w:rPr>
        <w:t>الرايض</w:t>
      </w:r>
      <w:proofErr w:type="spellEnd"/>
      <w:r>
        <w:rPr>
          <w:rFonts w:hint="cs"/>
          <w:sz w:val="28"/>
          <w:szCs w:val="28"/>
          <w:rtl/>
        </w:rPr>
        <w:t xml:space="preserve">، وقد يُجعَل كالوَجْناء ويُركَب عليه، وقد يَهجُد للخدمة والليلُ </w:t>
      </w:r>
      <w:proofErr w:type="spellStart"/>
      <w:r>
        <w:rPr>
          <w:rFonts w:hint="cs"/>
          <w:sz w:val="28"/>
          <w:szCs w:val="28"/>
          <w:rtl/>
        </w:rPr>
        <w:t>يتَصَبْصَبُ</w:t>
      </w:r>
      <w:proofErr w:type="spellEnd"/>
      <w:r>
        <w:rPr>
          <w:rFonts w:hint="cs"/>
          <w:sz w:val="28"/>
          <w:szCs w:val="28"/>
          <w:rtl/>
        </w:rPr>
        <w:t xml:space="preserve"> أو يجثُم أمام عينيه، وقد يؤمر لِشَقِّ الحطب حتى تَمْجُل يداه، وتتخاذل رجلاه، ثم يؤتى الخبز قَفَارًا فتبكي عيناه. يأكل جبيزا </w:t>
      </w:r>
      <w:proofErr w:type="spellStart"/>
      <w:r>
        <w:rPr>
          <w:rFonts w:hint="cs"/>
          <w:sz w:val="28"/>
          <w:szCs w:val="28"/>
          <w:rtl/>
        </w:rPr>
        <w:t>وينفز</w:t>
      </w:r>
      <w:proofErr w:type="spellEnd"/>
      <w:r>
        <w:rPr>
          <w:rFonts w:hint="cs"/>
          <w:sz w:val="28"/>
          <w:szCs w:val="28"/>
          <w:rtl/>
        </w:rPr>
        <w:t xml:space="preserve"> </w:t>
      </w:r>
      <w:proofErr w:type="spellStart"/>
      <w:r>
        <w:rPr>
          <w:rFonts w:hint="cs"/>
          <w:sz w:val="28"/>
          <w:szCs w:val="28"/>
          <w:rtl/>
        </w:rPr>
        <w:t>خفيزا</w:t>
      </w:r>
      <w:proofErr w:type="spellEnd"/>
      <w:r>
        <w:rPr>
          <w:rFonts w:hint="cs"/>
          <w:sz w:val="28"/>
          <w:szCs w:val="28"/>
          <w:rtl/>
        </w:rPr>
        <w:t xml:space="preserve">، وقد يُضرَب ضربا شديدا، فلا </w:t>
      </w:r>
      <w:proofErr w:type="spellStart"/>
      <w:r>
        <w:rPr>
          <w:rFonts w:hint="cs"/>
          <w:sz w:val="28"/>
          <w:szCs w:val="28"/>
          <w:rtl/>
        </w:rPr>
        <w:t>يَجْنَأُ</w:t>
      </w:r>
      <w:proofErr w:type="spellEnd"/>
      <w:r>
        <w:rPr>
          <w:rFonts w:hint="cs"/>
          <w:sz w:val="28"/>
          <w:szCs w:val="28"/>
          <w:rtl/>
        </w:rPr>
        <w:t xml:space="preserve"> عليه أحدٌ، بل يَجْفَأُ قِدرُ غضبِهم فيدوسونه </w:t>
      </w:r>
      <w:proofErr w:type="spellStart"/>
      <w:r>
        <w:rPr>
          <w:rFonts w:hint="cs"/>
          <w:sz w:val="28"/>
          <w:szCs w:val="28"/>
          <w:rtl/>
        </w:rPr>
        <w:t>بضَهْدٍ</w:t>
      </w:r>
      <w:proofErr w:type="spellEnd"/>
      <w:r>
        <w:rPr>
          <w:rFonts w:hint="cs"/>
          <w:sz w:val="28"/>
          <w:szCs w:val="28"/>
          <w:rtl/>
        </w:rPr>
        <w:t xml:space="preserve">. وهو يشكو كثيرا، فما ينجَع قوله في قلب، بل يُقَدُّ شدقُه دعابةً ويُخسِئون ككلب. ويطير نفسُه شعاعًا من كل طبعٍ صُلْبٍ، لا يحبه شقيقٌ ولا </w:t>
      </w:r>
      <w:proofErr w:type="spellStart"/>
      <w:r>
        <w:rPr>
          <w:rFonts w:hint="cs"/>
          <w:sz w:val="28"/>
          <w:szCs w:val="28"/>
          <w:rtl/>
        </w:rPr>
        <w:t>الأخيافيّ</w:t>
      </w:r>
      <w:proofErr w:type="spellEnd"/>
      <w:r>
        <w:rPr>
          <w:rFonts w:hint="cs"/>
          <w:sz w:val="28"/>
          <w:szCs w:val="28"/>
          <w:rtl/>
        </w:rPr>
        <w:t xml:space="preserve">، ويظنون أنه ثالثة الأثافي. إذا صافى رجلا فما أحبَّ، وإذا زَرَع فما أَحَبَّ، وإن أَحَبَّ فما ألَبَّ، أو بُرِدَتْ أرضُه أو أَجْبَى زرعَه ثم بالجوع تَبَّ. وإذا </w:t>
      </w:r>
      <w:proofErr w:type="spellStart"/>
      <w:r>
        <w:rPr>
          <w:rFonts w:hint="cs"/>
          <w:sz w:val="28"/>
          <w:szCs w:val="28"/>
          <w:rtl/>
        </w:rPr>
        <w:t>تَخَبَّشَ</w:t>
      </w:r>
      <w:proofErr w:type="spellEnd"/>
      <w:r>
        <w:rPr>
          <w:rFonts w:hint="cs"/>
          <w:sz w:val="28"/>
          <w:szCs w:val="28"/>
          <w:rtl/>
        </w:rPr>
        <w:t xml:space="preserve"> مالاً من الأموال فيهيج عليها زوبعة الزوال، ثم يأخذه نَوْجَةُ الحسرة ووجعُ البال، وإذا شكى </w:t>
      </w:r>
      <w:proofErr w:type="spellStart"/>
      <w:r>
        <w:rPr>
          <w:rFonts w:hint="cs"/>
          <w:sz w:val="28"/>
          <w:szCs w:val="28"/>
          <w:rtl/>
        </w:rPr>
        <w:t>فحُماداه</w:t>
      </w:r>
      <w:proofErr w:type="spellEnd"/>
      <w:r>
        <w:rPr>
          <w:rFonts w:hint="cs"/>
          <w:sz w:val="28"/>
          <w:szCs w:val="28"/>
          <w:rtl/>
        </w:rPr>
        <w:t xml:space="preserve"> أن يُضحَك عليه ويُعزَى إلى الجهل والجاهلين. وأنفَدَ عمرَه عَزَبًا، حتى اشتعل رأسُه شيبًا، وإذا تزوّجَ فزَوَّجَ </w:t>
      </w:r>
      <w:proofErr w:type="spellStart"/>
      <w:r>
        <w:rPr>
          <w:rFonts w:hint="cs"/>
          <w:sz w:val="28"/>
          <w:szCs w:val="28"/>
          <w:rtl/>
        </w:rPr>
        <w:t>بجالِعَةٍ</w:t>
      </w:r>
      <w:proofErr w:type="spellEnd"/>
      <w:r>
        <w:rPr>
          <w:rFonts w:hint="cs"/>
          <w:sz w:val="28"/>
          <w:szCs w:val="28"/>
          <w:rtl/>
        </w:rPr>
        <w:t xml:space="preserve"> مفسدة ناشزة، كريه المنظر مسنون الوجه ونافرة، فينفد عمره في نائبات الدهر وتحت أنياب النكد، وربما يريد أن ينتهر لقلة ذات اليد، ويرى نفسه في فلاة عوراء، لا شجرة فيها ولا غذاء، وكذلك يعيش أخا غمراتٍ في آلام، ويمرض كل عام، فتارة يَرمَد وتارة </w:t>
      </w:r>
      <w:proofErr w:type="spellStart"/>
      <w:r>
        <w:rPr>
          <w:rFonts w:hint="cs"/>
          <w:sz w:val="28"/>
          <w:szCs w:val="28"/>
          <w:rtl/>
        </w:rPr>
        <w:t>يَطْحَل</w:t>
      </w:r>
      <w:proofErr w:type="spellEnd"/>
      <w:r>
        <w:rPr>
          <w:rFonts w:hint="cs"/>
          <w:sz w:val="28"/>
          <w:szCs w:val="28"/>
          <w:rtl/>
        </w:rPr>
        <w:t xml:space="preserve"> أو يؤخذ في زكام، وقد يعروه مرضٌ فيمتدّ مَداه، حتى تعرقه مُداه، وبالآخر يُنـزَع عنه ثوب المَحْيا، ويُسلَّم إلى أبي يحيى. (( هذا قول المسيح الموعود عليه الصلاة والسلام عن جزء من </w:t>
      </w:r>
      <w:proofErr w:type="spellStart"/>
      <w:r>
        <w:rPr>
          <w:rFonts w:hint="cs"/>
          <w:sz w:val="28"/>
          <w:szCs w:val="28"/>
          <w:rtl/>
        </w:rPr>
        <w:t>معانات</w:t>
      </w:r>
      <w:proofErr w:type="spellEnd"/>
      <w:r>
        <w:rPr>
          <w:rFonts w:hint="cs"/>
          <w:sz w:val="28"/>
          <w:szCs w:val="28"/>
          <w:rtl/>
        </w:rPr>
        <w:t xml:space="preserve"> البشر قبل قيام النظام العالمي الجديد ، و قيام الامم المتحدة ، وقيام ميثاق الامم المتحدة لحقوق الإنسان ، ولحقوق الطفل ، وببركة الامام المهدي الحبيب قامت عصبة الأمم المتحدة ، ثم قامت هيئة الامم المتحدة لكي يُحافظ على الحد الادنى لحقوق الانسان ، هكذا تألم المسيح الموعود عليه الصلاة والسلام على حال الضعفاء وحال الفقراء في ذلك الزمان )) </w:t>
      </w:r>
    </w:p>
    <w:p w14:paraId="2C6CA2FD" w14:textId="77777777" w:rsidR="00A33009" w:rsidRDefault="00A33009">
      <w:pPr>
        <w:rPr>
          <w:sz w:val="28"/>
          <w:szCs w:val="28"/>
          <w:rtl/>
        </w:rPr>
      </w:pPr>
    </w:p>
    <w:p w14:paraId="5EB592BC" w14:textId="77777777" w:rsidR="00A33009" w:rsidRDefault="00A33009">
      <w:pPr>
        <w:rPr>
          <w:sz w:val="28"/>
          <w:szCs w:val="28"/>
          <w:rtl/>
        </w:rPr>
      </w:pPr>
    </w:p>
    <w:p w14:paraId="76CB136E" w14:textId="77777777" w:rsidR="00A33009" w:rsidRDefault="00A33009">
      <w:pPr>
        <w:rPr>
          <w:sz w:val="28"/>
          <w:szCs w:val="28"/>
          <w:rtl/>
        </w:rPr>
      </w:pPr>
    </w:p>
    <w:p w14:paraId="67B55AB2" w14:textId="5CF08C8D" w:rsidR="00A33009" w:rsidRDefault="00A33009">
      <w:pPr>
        <w:rPr>
          <w:sz w:val="28"/>
          <w:szCs w:val="28"/>
          <w:rtl/>
        </w:rPr>
      </w:pPr>
      <w:r>
        <w:rPr>
          <w:rFonts w:hint="cs"/>
          <w:sz w:val="28"/>
          <w:szCs w:val="28"/>
          <w:rtl/>
        </w:rPr>
        <w:t xml:space="preserve">ثم جلس سيدنا يوسف بن المسيح قليلا و دعا بسيد الاستغفار ( اللهم انت ربي لا اله الا انت خلقتني و انا عبدك و انا على عهدك و وعدك ما استطعت اعوذ بك من شر ما صنعت ابوء لك بنعمتك عليّ و ابوء بذنبي فاغفر لي فانه لا يغفر الذنوب الا انت ) ثم تابع الخطبة فقال : الحمد لله </w:t>
      </w:r>
      <w:r>
        <w:rPr>
          <w:sz w:val="28"/>
          <w:szCs w:val="28"/>
          <w:rtl/>
        </w:rPr>
        <w:t>–</w:t>
      </w:r>
      <w:r>
        <w:rPr>
          <w:rFonts w:hint="cs"/>
          <w:sz w:val="28"/>
          <w:szCs w:val="28"/>
          <w:rtl/>
        </w:rPr>
        <w:t xml:space="preserve"> الحمد لله وحده </w:t>
      </w:r>
      <w:r>
        <w:rPr>
          <w:sz w:val="28"/>
          <w:szCs w:val="28"/>
          <w:rtl/>
        </w:rPr>
        <w:t>–</w:t>
      </w:r>
      <w:r>
        <w:rPr>
          <w:rFonts w:hint="cs"/>
          <w:sz w:val="28"/>
          <w:szCs w:val="28"/>
          <w:rtl/>
        </w:rPr>
        <w:t xml:space="preserve"> الحمد لله وحده و الصلاة و السلام على محمد و من تبعه من أنبياء عهده وبعد يقول الإمام المهدي الحبيب : </w:t>
      </w:r>
    </w:p>
    <w:p w14:paraId="3365428B" w14:textId="77777777" w:rsidR="00A33009" w:rsidRDefault="00A33009">
      <w:pPr>
        <w:rPr>
          <w:sz w:val="28"/>
          <w:szCs w:val="28"/>
          <w:rtl/>
        </w:rPr>
      </w:pPr>
    </w:p>
    <w:p w14:paraId="4EB6AD34" w14:textId="77777777" w:rsidR="00A33009" w:rsidRDefault="00A33009">
      <w:pPr>
        <w:rPr>
          <w:sz w:val="28"/>
          <w:szCs w:val="28"/>
          <w:rtl/>
        </w:rPr>
      </w:pPr>
      <w:r>
        <w:rPr>
          <w:rFonts w:hint="cs"/>
          <w:sz w:val="28"/>
          <w:szCs w:val="28"/>
          <w:rtl/>
        </w:rPr>
        <w:t xml:space="preserve">فالآن فكِّرْ ثم فكِّرْ، ثم تذكَّرْ سنن الله في العالمين. أليست في أفعال الله معضلاتٌ لا تُدرَى، وأسرار لا تحصى؟ فقِسْ أيها المسكين أقوالَ الله على أفعاله، ولا تعجب لمعضلاتِ أنباء الله </w:t>
      </w:r>
      <w:proofErr w:type="spellStart"/>
      <w:r>
        <w:rPr>
          <w:rFonts w:hint="cs"/>
          <w:sz w:val="28"/>
          <w:szCs w:val="28"/>
          <w:rtl/>
        </w:rPr>
        <w:t>وعُضالِه</w:t>
      </w:r>
      <w:proofErr w:type="spellEnd"/>
      <w:r>
        <w:rPr>
          <w:rFonts w:hint="cs"/>
          <w:sz w:val="28"/>
          <w:szCs w:val="28"/>
          <w:rtl/>
        </w:rPr>
        <w:t>، ولا تعجَلْ في أمر مجدّدٍ وصدق مقالِه، ولا تقُلْ إني ما رأيتُ علامات أُخبرتُ عنها، وما شهدتُ أماراتٍ بلغني أنباؤها، فإن الله قد أتمّ كلماته كلها، وأظهر علاماته جميعها، ولكن عُمِّيتْ عليك حقيقةُ أقوال الله، كما عُمِّيتْ عليك حقيقة أفعال الله. وكم مِن أنباء تُكسَى وجودها بالاستعارات ولطائف الإيماء، وتُنكَّرُ أشخاصها عند إتمام الوعد والإيفاء، ويُدقَّقُ معانيها من حضرة الكبرياء، بما يراد أنواع الابتلاء. ألا ترى إلى رؤيا الناس، كيف تتراءى في أنواع اللباس، وكيف يخفى مفهومها فلا يتجلى حقيقتها إلا على الأكياس، الذين يعلَّمون العلم من ربهم ولا ينطقون بالقياس، فأين تذهب من سنن رب العالمين؟</w:t>
      </w:r>
    </w:p>
    <w:p w14:paraId="511F9482" w14:textId="77777777" w:rsidR="00A33009" w:rsidRDefault="00A33009">
      <w:pPr>
        <w:rPr>
          <w:sz w:val="28"/>
          <w:szCs w:val="28"/>
          <w:rtl/>
        </w:rPr>
      </w:pPr>
    </w:p>
    <w:p w14:paraId="4391194A" w14:textId="77777777" w:rsidR="00A33009" w:rsidRDefault="00A33009">
      <w:pPr>
        <w:rPr>
          <w:sz w:val="28"/>
          <w:szCs w:val="28"/>
          <w:rtl/>
        </w:rPr>
      </w:pPr>
      <w:r>
        <w:rPr>
          <w:rFonts w:hint="cs"/>
          <w:sz w:val="28"/>
          <w:szCs w:val="28"/>
          <w:rtl/>
        </w:rPr>
        <w:t>وإذا قيل لك في الرؤيا إن ابنك الميّت سيعود ويرجع إليك، فلا تحمِلُها قطّ على الحقيقة أنت ومن لديك، ولا تمدّ إلى قبره عينيك، ولا تحفِرُ لَحْدَه طمعًا في حياته، ولا تجادل الناس في رجوعه بعد مماته، بل تؤوِّل الرؤيا وتقُول: إن ابنا مثله يولد لي فكأنه هو يَؤُول. فأَنَّى تقلّبُ في أمر عيسى، فأَنَّى تقلّبُ في أمر عيسى، تلك إذا قسمة ضيزى، وكلٌّ من الله الأعلى، فلا تعجَلْ كالذين هلكوا من قبلك وضلوا وأضلوا كمثلك.</w:t>
      </w:r>
    </w:p>
    <w:p w14:paraId="30841276" w14:textId="77777777" w:rsidR="00A33009" w:rsidRDefault="00A33009">
      <w:pPr>
        <w:rPr>
          <w:sz w:val="28"/>
          <w:szCs w:val="28"/>
          <w:rtl/>
        </w:rPr>
      </w:pPr>
    </w:p>
    <w:p w14:paraId="55C505E4" w14:textId="77777777" w:rsidR="00A33009" w:rsidRDefault="00A33009">
      <w:pPr>
        <w:rPr>
          <w:sz w:val="28"/>
          <w:szCs w:val="28"/>
          <w:rtl/>
        </w:rPr>
      </w:pPr>
      <w:r>
        <w:rPr>
          <w:rFonts w:hint="cs"/>
          <w:sz w:val="28"/>
          <w:szCs w:val="28"/>
          <w:rtl/>
        </w:rPr>
        <w:t xml:space="preserve">وقد علمتَ أن القوم جهدوا جهدهم ليضيعوا أمري ويفرّقوا تفريقا، فلو كان من عند غير الله لمزقّوه تمزيقا، </w:t>
      </w:r>
      <w:proofErr w:type="spellStart"/>
      <w:r>
        <w:rPr>
          <w:rFonts w:hint="cs"/>
          <w:sz w:val="28"/>
          <w:szCs w:val="28"/>
          <w:rtl/>
        </w:rPr>
        <w:t>ولجعلونا</w:t>
      </w:r>
      <w:proofErr w:type="spellEnd"/>
      <w:r>
        <w:rPr>
          <w:rFonts w:hint="cs"/>
          <w:sz w:val="28"/>
          <w:szCs w:val="28"/>
          <w:rtl/>
        </w:rPr>
        <w:t xml:space="preserve"> كالمعدومين الفانين. إنهم مكروا كل مكر، وهيّجوا عشائر، وتربّصوا علينا الدوائر، فدِيْسُوا تحت دوائر السوء مخذولين، وأعظم الله شأننا، وأعلى برهاننا، وسوّد وجوه الحاسدين. وقال فرعونُهم: ذَرُوني أقتُلْ موسى، إني أنا الذي رفَعه، وإني أنا الذي </w:t>
      </w:r>
      <w:proofErr w:type="spellStart"/>
      <w:r>
        <w:rPr>
          <w:rFonts w:hint="cs"/>
          <w:sz w:val="28"/>
          <w:szCs w:val="28"/>
          <w:rtl/>
        </w:rPr>
        <w:t>سيحُطّه</w:t>
      </w:r>
      <w:proofErr w:type="spellEnd"/>
      <w:r>
        <w:rPr>
          <w:rFonts w:hint="cs"/>
          <w:sz w:val="28"/>
          <w:szCs w:val="28"/>
          <w:rtl/>
        </w:rPr>
        <w:t xml:space="preserve">، ويلقيه في جُبِّ المُهانين. وقال ربي: "إني مُهينٌ مَن أراد إهانتَك، ومُعينٌ مَن أراد إعانتك"، فأذاقه ربي طَعْمَ نَخْوته الكبرى، وجعَل مكانته هي السفلى، إن الله لا يحبّ المستكبرين. </w:t>
      </w:r>
    </w:p>
    <w:p w14:paraId="027FF18B" w14:textId="77777777" w:rsidR="00A33009" w:rsidRDefault="00A33009">
      <w:pPr>
        <w:rPr>
          <w:sz w:val="28"/>
          <w:szCs w:val="28"/>
          <w:rtl/>
        </w:rPr>
      </w:pPr>
    </w:p>
    <w:p w14:paraId="016222B0" w14:textId="77777777" w:rsidR="00A33009" w:rsidRDefault="00A33009">
      <w:pPr>
        <w:rPr>
          <w:sz w:val="28"/>
          <w:szCs w:val="28"/>
          <w:rtl/>
        </w:rPr>
      </w:pPr>
      <w:r>
        <w:rPr>
          <w:rFonts w:hint="cs"/>
          <w:sz w:val="28"/>
          <w:szCs w:val="28"/>
          <w:rtl/>
        </w:rPr>
        <w:t>وترى الناس كيف يرِدون إلينا، وكيف يمنّ ربُّنا علينا، وكيف يأتي الله أرضَه ينقُصها من أطرافها، وكيف يأتينا خيار الناس من أقطارها وأكنافها، ذلك من فضل الله ليُري الناس أن أعداءنا كانوا كاذبين. إنه يُعزّ من يشاء، ويرفع من يشاء، لا رادَّ لفضله، ألا إن الحق علا، وتَعْسًا للقوم الكائدين المزاحمين.</w:t>
      </w:r>
    </w:p>
    <w:p w14:paraId="2CD96E77" w14:textId="77777777" w:rsidR="00A33009" w:rsidRDefault="00A33009">
      <w:pPr>
        <w:rPr>
          <w:sz w:val="28"/>
          <w:szCs w:val="28"/>
          <w:rtl/>
        </w:rPr>
      </w:pPr>
    </w:p>
    <w:p w14:paraId="2C6FA25E" w14:textId="77777777" w:rsidR="00A33009" w:rsidRDefault="00A33009">
      <w:pPr>
        <w:rPr>
          <w:sz w:val="28"/>
          <w:szCs w:val="28"/>
          <w:rtl/>
        </w:rPr>
      </w:pPr>
      <w:r>
        <w:rPr>
          <w:rFonts w:hint="cs"/>
          <w:sz w:val="28"/>
          <w:szCs w:val="28"/>
          <w:rtl/>
        </w:rPr>
        <w:t>وأقم الصلاة.</w:t>
      </w:r>
    </w:p>
    <w:p w14:paraId="51B4C065" w14:textId="77777777" w:rsidR="00A33009" w:rsidRDefault="00A33009">
      <w:pPr>
        <w:rPr>
          <w:sz w:val="28"/>
          <w:szCs w:val="28"/>
          <w:rtl/>
        </w:rPr>
      </w:pPr>
    </w:p>
    <w:p w14:paraId="1E45D123" w14:textId="77777777" w:rsidR="00A33009" w:rsidRDefault="00A33009">
      <w:pPr>
        <w:rPr>
          <w:sz w:val="28"/>
          <w:szCs w:val="28"/>
          <w:rtl/>
        </w:rPr>
      </w:pPr>
    </w:p>
    <w:p w14:paraId="7774FB83" w14:textId="77777777" w:rsidR="00A33009" w:rsidRDefault="00A33009">
      <w:pPr>
        <w:rPr>
          <w:sz w:val="28"/>
          <w:szCs w:val="28"/>
          <w:rtl/>
        </w:rPr>
      </w:pPr>
    </w:p>
    <w:p w14:paraId="5DE1BB96" w14:textId="77777777" w:rsidR="00A33009" w:rsidRDefault="00A33009">
      <w:pPr>
        <w:rPr>
          <w:sz w:val="28"/>
          <w:szCs w:val="28"/>
          <w:rtl/>
        </w:rPr>
      </w:pPr>
      <w:r>
        <w:rPr>
          <w:rFonts w:hint="cs"/>
          <w:sz w:val="28"/>
          <w:szCs w:val="28"/>
          <w:rtl/>
        </w:rPr>
        <w:t xml:space="preserve">قام امة الحكيم رفيدة </w:t>
      </w:r>
      <w:proofErr w:type="spellStart"/>
      <w:r>
        <w:rPr>
          <w:rFonts w:hint="cs"/>
          <w:sz w:val="28"/>
          <w:szCs w:val="28"/>
          <w:rtl/>
        </w:rPr>
        <w:t>باقامة</w:t>
      </w:r>
      <w:proofErr w:type="spellEnd"/>
      <w:r>
        <w:rPr>
          <w:rFonts w:hint="cs"/>
          <w:sz w:val="28"/>
          <w:szCs w:val="28"/>
          <w:rtl/>
        </w:rPr>
        <w:t xml:space="preserve"> الصلاة ثم قال عليه الصلاة والسلام : " استووا استقيموا " وصلى نبي الله الجمعة ركعتين قرأ في الركعة الأولى سورة الفاتحة والإخلاص </w:t>
      </w:r>
    </w:p>
    <w:p w14:paraId="37E65205" w14:textId="77777777" w:rsidR="00A33009" w:rsidRDefault="00A33009">
      <w:pPr>
        <w:rPr>
          <w:sz w:val="28"/>
          <w:szCs w:val="28"/>
          <w:rtl/>
        </w:rPr>
      </w:pPr>
    </w:p>
    <w:p w14:paraId="19E54C35" w14:textId="77777777" w:rsidR="00A33009" w:rsidRDefault="00A33009">
      <w:pPr>
        <w:rPr>
          <w:sz w:val="28"/>
          <w:szCs w:val="28"/>
          <w:rtl/>
        </w:rPr>
      </w:pPr>
    </w:p>
    <w:p w14:paraId="0CA93E2F" w14:textId="77777777" w:rsidR="00A33009" w:rsidRDefault="00A33009">
      <w:pPr>
        <w:rPr>
          <w:sz w:val="28"/>
          <w:szCs w:val="28"/>
          <w:rtl/>
        </w:rPr>
      </w:pPr>
    </w:p>
    <w:p w14:paraId="53C35C00" w14:textId="77777777" w:rsidR="00A33009" w:rsidRDefault="00A33009">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ٱلۡحَمۡدُ</w:t>
      </w:r>
      <w:proofErr w:type="spellEnd"/>
      <w:r>
        <w:rPr>
          <w:rFonts w:hint="cs"/>
          <w:sz w:val="28"/>
          <w:szCs w:val="28"/>
          <w:rtl/>
        </w:rPr>
        <w:t xml:space="preserve"> لِلَّهِ رَبِّ </w:t>
      </w:r>
      <w:proofErr w:type="spellStart"/>
      <w:r>
        <w:rPr>
          <w:rFonts w:hint="cs"/>
          <w:sz w:val="28"/>
          <w:szCs w:val="28"/>
          <w:rtl/>
        </w:rPr>
        <w:t>ٱلۡعَـٰلَمِینَ</w:t>
      </w:r>
      <w:proofErr w:type="spellEnd"/>
      <w:r>
        <w:rPr>
          <w:rFonts w:hint="cs"/>
          <w:sz w:val="28"/>
          <w:szCs w:val="28"/>
          <w:rtl/>
        </w:rPr>
        <w:t xml:space="preserve"> (2)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(3) </w:t>
      </w:r>
      <w:proofErr w:type="spellStart"/>
      <w:r>
        <w:rPr>
          <w:rFonts w:hint="cs"/>
          <w:sz w:val="28"/>
          <w:szCs w:val="28"/>
          <w:rtl/>
        </w:rPr>
        <w:t>مَـٰلِكِ</w:t>
      </w:r>
      <w:proofErr w:type="spellEnd"/>
      <w:r>
        <w:rPr>
          <w:rFonts w:hint="cs"/>
          <w:sz w:val="28"/>
          <w:szCs w:val="28"/>
          <w:rtl/>
        </w:rPr>
        <w:t xml:space="preserve"> </w:t>
      </w:r>
      <w:proofErr w:type="spellStart"/>
      <w:r>
        <w:rPr>
          <w:rFonts w:hint="cs"/>
          <w:sz w:val="28"/>
          <w:szCs w:val="28"/>
          <w:rtl/>
        </w:rPr>
        <w:t>یَوۡمِ</w:t>
      </w:r>
      <w:proofErr w:type="spellEnd"/>
      <w:r>
        <w:rPr>
          <w:rFonts w:hint="cs"/>
          <w:sz w:val="28"/>
          <w:szCs w:val="28"/>
          <w:rtl/>
        </w:rPr>
        <w:t xml:space="preserve"> </w:t>
      </w:r>
      <w:proofErr w:type="spellStart"/>
      <w:r>
        <w:rPr>
          <w:rFonts w:hint="cs"/>
          <w:sz w:val="28"/>
          <w:szCs w:val="28"/>
          <w:rtl/>
        </w:rPr>
        <w:t>ٱلدِّینِ</w:t>
      </w:r>
      <w:proofErr w:type="spellEnd"/>
      <w:r>
        <w:rPr>
          <w:rFonts w:hint="cs"/>
          <w:sz w:val="28"/>
          <w:szCs w:val="28"/>
          <w:rtl/>
        </w:rPr>
        <w:t xml:space="preserve"> (4) </w:t>
      </w:r>
      <w:proofErr w:type="spellStart"/>
      <w:r>
        <w:rPr>
          <w:rFonts w:hint="cs"/>
          <w:sz w:val="28"/>
          <w:szCs w:val="28"/>
          <w:rtl/>
        </w:rPr>
        <w:t>إِیَّاكَ</w:t>
      </w:r>
      <w:proofErr w:type="spellEnd"/>
      <w:r>
        <w:rPr>
          <w:rFonts w:hint="cs"/>
          <w:sz w:val="28"/>
          <w:szCs w:val="28"/>
          <w:rtl/>
        </w:rPr>
        <w:t xml:space="preserve"> </w:t>
      </w:r>
      <w:proofErr w:type="spellStart"/>
      <w:r>
        <w:rPr>
          <w:rFonts w:hint="cs"/>
          <w:sz w:val="28"/>
          <w:szCs w:val="28"/>
          <w:rtl/>
        </w:rPr>
        <w:t>نَعۡبُدُ</w:t>
      </w:r>
      <w:proofErr w:type="spellEnd"/>
      <w:r>
        <w:rPr>
          <w:rFonts w:hint="cs"/>
          <w:sz w:val="28"/>
          <w:szCs w:val="28"/>
          <w:rtl/>
        </w:rPr>
        <w:t xml:space="preserve"> </w:t>
      </w:r>
      <w:proofErr w:type="spellStart"/>
      <w:r>
        <w:rPr>
          <w:rFonts w:hint="cs"/>
          <w:sz w:val="28"/>
          <w:szCs w:val="28"/>
          <w:rtl/>
        </w:rPr>
        <w:t>وَإِیَّاكَ</w:t>
      </w:r>
      <w:proofErr w:type="spellEnd"/>
      <w:r>
        <w:rPr>
          <w:rFonts w:hint="cs"/>
          <w:sz w:val="28"/>
          <w:szCs w:val="28"/>
          <w:rtl/>
        </w:rPr>
        <w:t xml:space="preserve"> </w:t>
      </w:r>
      <w:proofErr w:type="spellStart"/>
      <w:r>
        <w:rPr>
          <w:rFonts w:hint="cs"/>
          <w:sz w:val="28"/>
          <w:szCs w:val="28"/>
          <w:rtl/>
        </w:rPr>
        <w:t>نَسۡتَعِینُ</w:t>
      </w:r>
      <w:proofErr w:type="spellEnd"/>
      <w:r>
        <w:rPr>
          <w:rFonts w:hint="cs"/>
          <w:sz w:val="28"/>
          <w:szCs w:val="28"/>
          <w:rtl/>
        </w:rPr>
        <w:t xml:space="preserve"> (5) </w:t>
      </w:r>
      <w:proofErr w:type="spellStart"/>
      <w:r>
        <w:rPr>
          <w:rFonts w:hint="cs"/>
          <w:sz w:val="28"/>
          <w:szCs w:val="28"/>
          <w:rtl/>
        </w:rPr>
        <w:t>ٱهۡدِنَا</w:t>
      </w:r>
      <w:proofErr w:type="spellEnd"/>
      <w:r>
        <w:rPr>
          <w:rFonts w:hint="cs"/>
          <w:sz w:val="28"/>
          <w:szCs w:val="28"/>
          <w:rtl/>
        </w:rPr>
        <w:t xml:space="preserve"> </w:t>
      </w:r>
      <w:proofErr w:type="spellStart"/>
      <w:r>
        <w:rPr>
          <w:rFonts w:hint="cs"/>
          <w:sz w:val="28"/>
          <w:szCs w:val="28"/>
          <w:rtl/>
        </w:rPr>
        <w:t>ٱلصِّرَ</w:t>
      </w:r>
      <w:proofErr w:type="spellEnd"/>
      <w:r>
        <w:rPr>
          <w:rFonts w:hint="cs"/>
          <w:sz w:val="28"/>
          <w:szCs w:val="28"/>
          <w:rtl/>
        </w:rPr>
        <w:t xml:space="preserve">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ٱلۡمُسۡتَقِیمَ</w:t>
      </w:r>
      <w:proofErr w:type="spellEnd"/>
      <w:r>
        <w:rPr>
          <w:rFonts w:hint="cs"/>
          <w:sz w:val="28"/>
          <w:szCs w:val="28"/>
          <w:rtl/>
        </w:rPr>
        <w:t xml:space="preserve"> (6) صِرَ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ٱلَّذِینَ</w:t>
      </w:r>
      <w:proofErr w:type="spellEnd"/>
      <w:r>
        <w:rPr>
          <w:rFonts w:hint="cs"/>
          <w:sz w:val="28"/>
          <w:szCs w:val="28"/>
          <w:rtl/>
        </w:rPr>
        <w:t xml:space="preserve"> </w:t>
      </w:r>
      <w:proofErr w:type="spellStart"/>
      <w:r>
        <w:rPr>
          <w:rFonts w:hint="cs"/>
          <w:sz w:val="28"/>
          <w:szCs w:val="28"/>
          <w:rtl/>
        </w:rPr>
        <w:t>أَنۡعَمۡتَ</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w:t>
      </w:r>
      <w:proofErr w:type="spellStart"/>
      <w:r>
        <w:rPr>
          <w:rFonts w:hint="cs"/>
          <w:sz w:val="28"/>
          <w:szCs w:val="28"/>
          <w:rtl/>
        </w:rPr>
        <w:t>غَیۡرِ</w:t>
      </w:r>
      <w:proofErr w:type="spellEnd"/>
      <w:r>
        <w:rPr>
          <w:rFonts w:hint="cs"/>
          <w:sz w:val="28"/>
          <w:szCs w:val="28"/>
          <w:rtl/>
        </w:rPr>
        <w:t xml:space="preserve"> </w:t>
      </w:r>
      <w:proofErr w:type="spellStart"/>
      <w:r>
        <w:rPr>
          <w:rFonts w:hint="cs"/>
          <w:sz w:val="28"/>
          <w:szCs w:val="28"/>
          <w:rtl/>
        </w:rPr>
        <w:t>ٱلۡمَغۡضُوبِ</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وَلَا </w:t>
      </w:r>
      <w:proofErr w:type="spellStart"/>
      <w:r>
        <w:rPr>
          <w:rFonts w:hint="cs"/>
          <w:sz w:val="28"/>
          <w:szCs w:val="28"/>
          <w:rtl/>
        </w:rPr>
        <w:t>ٱلضَّاۤلِّینَ</w:t>
      </w:r>
      <w:proofErr w:type="spellEnd"/>
      <w:r>
        <w:rPr>
          <w:rFonts w:hint="cs"/>
          <w:sz w:val="28"/>
          <w:szCs w:val="28"/>
          <w:rtl/>
        </w:rPr>
        <w:t xml:space="preserve"> (7) }</w:t>
      </w:r>
    </w:p>
    <w:p w14:paraId="08AD5E6B" w14:textId="77777777" w:rsidR="00A33009" w:rsidRDefault="00A33009">
      <w:pPr>
        <w:rPr>
          <w:sz w:val="28"/>
          <w:szCs w:val="28"/>
          <w:rtl/>
        </w:rPr>
      </w:pPr>
    </w:p>
    <w:p w14:paraId="7E0BF05B" w14:textId="77777777" w:rsidR="00A33009" w:rsidRDefault="00A33009">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قُلۡ</w:t>
      </w:r>
      <w:proofErr w:type="spellEnd"/>
      <w:r>
        <w:rPr>
          <w:rFonts w:hint="cs"/>
          <w:sz w:val="28"/>
          <w:szCs w:val="28"/>
          <w:rtl/>
        </w:rPr>
        <w:t xml:space="preserve"> هُوَ </w:t>
      </w:r>
      <w:proofErr w:type="spellStart"/>
      <w:r>
        <w:rPr>
          <w:rFonts w:hint="cs"/>
          <w:sz w:val="28"/>
          <w:szCs w:val="28"/>
          <w:rtl/>
        </w:rPr>
        <w:t>ٱللَّهُ</w:t>
      </w:r>
      <w:proofErr w:type="spellEnd"/>
      <w:r>
        <w:rPr>
          <w:rFonts w:hint="cs"/>
          <w:sz w:val="28"/>
          <w:szCs w:val="28"/>
          <w:rtl/>
        </w:rPr>
        <w:t xml:space="preserve"> أَحَدٌ (2)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ٱلصَّمَدُ</w:t>
      </w:r>
      <w:proofErr w:type="spellEnd"/>
      <w:r>
        <w:rPr>
          <w:rFonts w:hint="cs"/>
          <w:sz w:val="28"/>
          <w:szCs w:val="28"/>
          <w:rtl/>
        </w:rPr>
        <w:t xml:space="preserve"> (3) </w:t>
      </w:r>
      <w:proofErr w:type="spellStart"/>
      <w:r>
        <w:rPr>
          <w:rFonts w:hint="cs"/>
          <w:sz w:val="28"/>
          <w:szCs w:val="28"/>
          <w:rtl/>
        </w:rPr>
        <w:t>لَمۡ</w:t>
      </w:r>
      <w:proofErr w:type="spellEnd"/>
      <w:r>
        <w:rPr>
          <w:rFonts w:hint="cs"/>
          <w:sz w:val="28"/>
          <w:szCs w:val="28"/>
          <w:rtl/>
        </w:rPr>
        <w:t xml:space="preserve"> </w:t>
      </w:r>
      <w:proofErr w:type="spellStart"/>
      <w:r>
        <w:rPr>
          <w:rFonts w:hint="cs"/>
          <w:sz w:val="28"/>
          <w:szCs w:val="28"/>
          <w:rtl/>
        </w:rPr>
        <w:t>یَلِدۡ</w:t>
      </w:r>
      <w:proofErr w:type="spellEnd"/>
      <w:r>
        <w:rPr>
          <w:rFonts w:hint="cs"/>
          <w:sz w:val="28"/>
          <w:szCs w:val="28"/>
          <w:rtl/>
        </w:rPr>
        <w:t xml:space="preserve"> </w:t>
      </w:r>
      <w:proofErr w:type="spellStart"/>
      <w:r>
        <w:rPr>
          <w:rFonts w:hint="cs"/>
          <w:sz w:val="28"/>
          <w:szCs w:val="28"/>
          <w:rtl/>
        </w:rPr>
        <w:t>وَلَمۡ</w:t>
      </w:r>
      <w:proofErr w:type="spellEnd"/>
      <w:r>
        <w:rPr>
          <w:rFonts w:hint="cs"/>
          <w:sz w:val="28"/>
          <w:szCs w:val="28"/>
          <w:rtl/>
        </w:rPr>
        <w:t xml:space="preserve"> </w:t>
      </w:r>
      <w:proofErr w:type="spellStart"/>
      <w:r>
        <w:rPr>
          <w:rFonts w:hint="cs"/>
          <w:sz w:val="28"/>
          <w:szCs w:val="28"/>
          <w:rtl/>
        </w:rPr>
        <w:t>یُولَدۡ</w:t>
      </w:r>
      <w:proofErr w:type="spellEnd"/>
      <w:r>
        <w:rPr>
          <w:rFonts w:hint="cs"/>
          <w:sz w:val="28"/>
          <w:szCs w:val="28"/>
          <w:rtl/>
        </w:rPr>
        <w:t xml:space="preserve"> (4) </w:t>
      </w:r>
      <w:proofErr w:type="spellStart"/>
      <w:r>
        <w:rPr>
          <w:rFonts w:hint="cs"/>
          <w:sz w:val="28"/>
          <w:szCs w:val="28"/>
          <w:rtl/>
        </w:rPr>
        <w:t>وَلَمۡ</w:t>
      </w:r>
      <w:proofErr w:type="spellEnd"/>
      <w:r>
        <w:rPr>
          <w:rFonts w:hint="cs"/>
          <w:sz w:val="28"/>
          <w:szCs w:val="28"/>
          <w:rtl/>
        </w:rPr>
        <w:t xml:space="preserve"> </w:t>
      </w:r>
      <w:proofErr w:type="spellStart"/>
      <w:r>
        <w:rPr>
          <w:rFonts w:hint="cs"/>
          <w:sz w:val="28"/>
          <w:szCs w:val="28"/>
          <w:rtl/>
        </w:rPr>
        <w:t>یَكُن</w:t>
      </w:r>
      <w:proofErr w:type="spellEnd"/>
      <w:r>
        <w:rPr>
          <w:rFonts w:hint="cs"/>
          <w:sz w:val="28"/>
          <w:szCs w:val="28"/>
          <w:rtl/>
        </w:rPr>
        <w:t xml:space="preserve"> </w:t>
      </w:r>
      <w:proofErr w:type="spellStart"/>
      <w:r>
        <w:rPr>
          <w:rFonts w:hint="cs"/>
          <w:sz w:val="28"/>
          <w:szCs w:val="28"/>
          <w:rtl/>
        </w:rPr>
        <w:t>لَّهُۥ</w:t>
      </w:r>
      <w:proofErr w:type="spellEnd"/>
      <w:r>
        <w:rPr>
          <w:rFonts w:hint="cs"/>
          <w:sz w:val="28"/>
          <w:szCs w:val="28"/>
          <w:rtl/>
        </w:rPr>
        <w:t xml:space="preserve"> كُفُوًا </w:t>
      </w:r>
      <w:proofErr w:type="spellStart"/>
      <w:r>
        <w:rPr>
          <w:rFonts w:hint="cs"/>
          <w:sz w:val="28"/>
          <w:szCs w:val="28"/>
          <w:rtl/>
        </w:rPr>
        <w:t>أَحَدُۢ</w:t>
      </w:r>
      <w:proofErr w:type="spellEnd"/>
      <w:r>
        <w:rPr>
          <w:rFonts w:hint="cs"/>
          <w:sz w:val="28"/>
          <w:szCs w:val="28"/>
          <w:rtl/>
        </w:rPr>
        <w:t xml:space="preserve"> (5) }</w:t>
      </w:r>
    </w:p>
    <w:p w14:paraId="2B10C9D2" w14:textId="77777777" w:rsidR="00A33009" w:rsidRDefault="00A33009">
      <w:pPr>
        <w:rPr>
          <w:sz w:val="28"/>
          <w:szCs w:val="28"/>
          <w:rtl/>
        </w:rPr>
      </w:pPr>
    </w:p>
    <w:p w14:paraId="3E1B5362" w14:textId="77777777" w:rsidR="00A33009" w:rsidRDefault="00A33009">
      <w:pPr>
        <w:rPr>
          <w:sz w:val="28"/>
          <w:szCs w:val="28"/>
          <w:rtl/>
        </w:rPr>
      </w:pPr>
    </w:p>
    <w:p w14:paraId="395AA521" w14:textId="77777777" w:rsidR="00A33009" w:rsidRDefault="00A33009">
      <w:pPr>
        <w:rPr>
          <w:sz w:val="28"/>
          <w:szCs w:val="28"/>
          <w:rtl/>
        </w:rPr>
      </w:pPr>
    </w:p>
    <w:p w14:paraId="657DA440" w14:textId="77777777" w:rsidR="00A33009" w:rsidRDefault="00A33009">
      <w:pPr>
        <w:rPr>
          <w:sz w:val="28"/>
          <w:szCs w:val="28"/>
          <w:rtl/>
        </w:rPr>
      </w:pPr>
      <w:r>
        <w:rPr>
          <w:rFonts w:hint="cs"/>
          <w:sz w:val="28"/>
          <w:szCs w:val="28"/>
          <w:rtl/>
        </w:rPr>
        <w:t>وقرأ في الركعة الثانية سورة الفاتحة و الكوثر.</w:t>
      </w:r>
    </w:p>
    <w:p w14:paraId="20130D1C" w14:textId="77777777" w:rsidR="00A33009" w:rsidRDefault="00A33009">
      <w:pPr>
        <w:rPr>
          <w:sz w:val="28"/>
          <w:szCs w:val="28"/>
          <w:rtl/>
        </w:rPr>
      </w:pPr>
    </w:p>
    <w:p w14:paraId="15EAA731" w14:textId="77777777" w:rsidR="00A33009" w:rsidRDefault="00A33009">
      <w:pPr>
        <w:rPr>
          <w:sz w:val="28"/>
          <w:szCs w:val="28"/>
          <w:rtl/>
        </w:rPr>
      </w:pPr>
    </w:p>
    <w:p w14:paraId="661CC93B" w14:textId="77777777" w:rsidR="00A33009" w:rsidRDefault="00A33009">
      <w:pPr>
        <w:rPr>
          <w:sz w:val="28"/>
          <w:szCs w:val="28"/>
          <w:rtl/>
        </w:rPr>
      </w:pPr>
    </w:p>
    <w:p w14:paraId="7960D2BE" w14:textId="77777777" w:rsidR="00A33009" w:rsidRDefault="00A33009">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ٱلۡحَمۡدُ</w:t>
      </w:r>
      <w:proofErr w:type="spellEnd"/>
      <w:r>
        <w:rPr>
          <w:rFonts w:hint="cs"/>
          <w:sz w:val="28"/>
          <w:szCs w:val="28"/>
          <w:rtl/>
        </w:rPr>
        <w:t xml:space="preserve"> لِلَّهِ رَبِّ </w:t>
      </w:r>
      <w:proofErr w:type="spellStart"/>
      <w:r>
        <w:rPr>
          <w:rFonts w:hint="cs"/>
          <w:sz w:val="28"/>
          <w:szCs w:val="28"/>
          <w:rtl/>
        </w:rPr>
        <w:t>ٱلۡعَـٰلَمِینَ</w:t>
      </w:r>
      <w:proofErr w:type="spellEnd"/>
      <w:r>
        <w:rPr>
          <w:rFonts w:hint="cs"/>
          <w:sz w:val="28"/>
          <w:szCs w:val="28"/>
          <w:rtl/>
        </w:rPr>
        <w:t xml:space="preserve"> (2)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(3) </w:t>
      </w:r>
      <w:proofErr w:type="spellStart"/>
      <w:r>
        <w:rPr>
          <w:rFonts w:hint="cs"/>
          <w:sz w:val="28"/>
          <w:szCs w:val="28"/>
          <w:rtl/>
        </w:rPr>
        <w:t>مَـٰلِكِ</w:t>
      </w:r>
      <w:proofErr w:type="spellEnd"/>
      <w:r>
        <w:rPr>
          <w:rFonts w:hint="cs"/>
          <w:sz w:val="28"/>
          <w:szCs w:val="28"/>
          <w:rtl/>
        </w:rPr>
        <w:t xml:space="preserve"> </w:t>
      </w:r>
      <w:proofErr w:type="spellStart"/>
      <w:r>
        <w:rPr>
          <w:rFonts w:hint="cs"/>
          <w:sz w:val="28"/>
          <w:szCs w:val="28"/>
          <w:rtl/>
        </w:rPr>
        <w:t>یَوۡمِ</w:t>
      </w:r>
      <w:proofErr w:type="spellEnd"/>
      <w:r>
        <w:rPr>
          <w:rFonts w:hint="cs"/>
          <w:sz w:val="28"/>
          <w:szCs w:val="28"/>
          <w:rtl/>
        </w:rPr>
        <w:t xml:space="preserve"> </w:t>
      </w:r>
      <w:proofErr w:type="spellStart"/>
      <w:r>
        <w:rPr>
          <w:rFonts w:hint="cs"/>
          <w:sz w:val="28"/>
          <w:szCs w:val="28"/>
          <w:rtl/>
        </w:rPr>
        <w:t>ٱلدِّینِ</w:t>
      </w:r>
      <w:proofErr w:type="spellEnd"/>
      <w:r>
        <w:rPr>
          <w:rFonts w:hint="cs"/>
          <w:sz w:val="28"/>
          <w:szCs w:val="28"/>
          <w:rtl/>
        </w:rPr>
        <w:t xml:space="preserve"> (4) </w:t>
      </w:r>
      <w:proofErr w:type="spellStart"/>
      <w:r>
        <w:rPr>
          <w:rFonts w:hint="cs"/>
          <w:sz w:val="28"/>
          <w:szCs w:val="28"/>
          <w:rtl/>
        </w:rPr>
        <w:t>إِیَّاكَ</w:t>
      </w:r>
      <w:proofErr w:type="spellEnd"/>
      <w:r>
        <w:rPr>
          <w:rFonts w:hint="cs"/>
          <w:sz w:val="28"/>
          <w:szCs w:val="28"/>
          <w:rtl/>
        </w:rPr>
        <w:t xml:space="preserve"> </w:t>
      </w:r>
      <w:proofErr w:type="spellStart"/>
      <w:r>
        <w:rPr>
          <w:rFonts w:hint="cs"/>
          <w:sz w:val="28"/>
          <w:szCs w:val="28"/>
          <w:rtl/>
        </w:rPr>
        <w:t>نَعۡبُدُ</w:t>
      </w:r>
      <w:proofErr w:type="spellEnd"/>
      <w:r>
        <w:rPr>
          <w:rFonts w:hint="cs"/>
          <w:sz w:val="28"/>
          <w:szCs w:val="28"/>
          <w:rtl/>
        </w:rPr>
        <w:t xml:space="preserve"> </w:t>
      </w:r>
      <w:proofErr w:type="spellStart"/>
      <w:r>
        <w:rPr>
          <w:rFonts w:hint="cs"/>
          <w:sz w:val="28"/>
          <w:szCs w:val="28"/>
          <w:rtl/>
        </w:rPr>
        <w:t>وَإِیَّاكَ</w:t>
      </w:r>
      <w:proofErr w:type="spellEnd"/>
      <w:r>
        <w:rPr>
          <w:rFonts w:hint="cs"/>
          <w:sz w:val="28"/>
          <w:szCs w:val="28"/>
          <w:rtl/>
        </w:rPr>
        <w:t xml:space="preserve"> </w:t>
      </w:r>
      <w:proofErr w:type="spellStart"/>
      <w:r>
        <w:rPr>
          <w:rFonts w:hint="cs"/>
          <w:sz w:val="28"/>
          <w:szCs w:val="28"/>
          <w:rtl/>
        </w:rPr>
        <w:t>نَسۡتَعِینُ</w:t>
      </w:r>
      <w:proofErr w:type="spellEnd"/>
      <w:r>
        <w:rPr>
          <w:rFonts w:hint="cs"/>
          <w:sz w:val="28"/>
          <w:szCs w:val="28"/>
          <w:rtl/>
        </w:rPr>
        <w:t xml:space="preserve"> (5) </w:t>
      </w:r>
      <w:proofErr w:type="spellStart"/>
      <w:r>
        <w:rPr>
          <w:rFonts w:hint="cs"/>
          <w:sz w:val="28"/>
          <w:szCs w:val="28"/>
          <w:rtl/>
        </w:rPr>
        <w:t>ٱهۡدِنَا</w:t>
      </w:r>
      <w:proofErr w:type="spellEnd"/>
      <w:r>
        <w:rPr>
          <w:rFonts w:hint="cs"/>
          <w:sz w:val="28"/>
          <w:szCs w:val="28"/>
          <w:rtl/>
        </w:rPr>
        <w:t xml:space="preserve"> </w:t>
      </w:r>
      <w:proofErr w:type="spellStart"/>
      <w:r>
        <w:rPr>
          <w:rFonts w:hint="cs"/>
          <w:sz w:val="28"/>
          <w:szCs w:val="28"/>
          <w:rtl/>
        </w:rPr>
        <w:t>ٱلصِّرَ</w:t>
      </w:r>
      <w:proofErr w:type="spellEnd"/>
      <w:r>
        <w:rPr>
          <w:rFonts w:hint="cs"/>
          <w:sz w:val="28"/>
          <w:szCs w:val="28"/>
          <w:rtl/>
        </w:rPr>
        <w:t xml:space="preserve">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ٱلۡمُسۡتَقِیمَ</w:t>
      </w:r>
      <w:proofErr w:type="spellEnd"/>
      <w:r>
        <w:rPr>
          <w:rFonts w:hint="cs"/>
          <w:sz w:val="28"/>
          <w:szCs w:val="28"/>
          <w:rtl/>
        </w:rPr>
        <w:t xml:space="preserve"> (6) صِرَ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ٱلَّذِینَ</w:t>
      </w:r>
      <w:proofErr w:type="spellEnd"/>
      <w:r>
        <w:rPr>
          <w:rFonts w:hint="cs"/>
          <w:sz w:val="28"/>
          <w:szCs w:val="28"/>
          <w:rtl/>
        </w:rPr>
        <w:t xml:space="preserve"> </w:t>
      </w:r>
      <w:proofErr w:type="spellStart"/>
      <w:r>
        <w:rPr>
          <w:rFonts w:hint="cs"/>
          <w:sz w:val="28"/>
          <w:szCs w:val="28"/>
          <w:rtl/>
        </w:rPr>
        <w:t>أَنۡعَمۡتَ</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w:t>
      </w:r>
      <w:proofErr w:type="spellStart"/>
      <w:r>
        <w:rPr>
          <w:rFonts w:hint="cs"/>
          <w:sz w:val="28"/>
          <w:szCs w:val="28"/>
          <w:rtl/>
        </w:rPr>
        <w:t>غَیۡرِ</w:t>
      </w:r>
      <w:proofErr w:type="spellEnd"/>
      <w:r>
        <w:rPr>
          <w:rFonts w:hint="cs"/>
          <w:sz w:val="28"/>
          <w:szCs w:val="28"/>
          <w:rtl/>
        </w:rPr>
        <w:t xml:space="preserve"> </w:t>
      </w:r>
      <w:proofErr w:type="spellStart"/>
      <w:r>
        <w:rPr>
          <w:rFonts w:hint="cs"/>
          <w:sz w:val="28"/>
          <w:szCs w:val="28"/>
          <w:rtl/>
        </w:rPr>
        <w:t>ٱلۡمَغۡضُوبِ</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وَلَا </w:t>
      </w:r>
      <w:proofErr w:type="spellStart"/>
      <w:r>
        <w:rPr>
          <w:rFonts w:hint="cs"/>
          <w:sz w:val="28"/>
          <w:szCs w:val="28"/>
          <w:rtl/>
        </w:rPr>
        <w:t>ٱلضَّاۤلِّینَ</w:t>
      </w:r>
      <w:proofErr w:type="spellEnd"/>
      <w:r>
        <w:rPr>
          <w:rFonts w:hint="cs"/>
          <w:sz w:val="28"/>
          <w:szCs w:val="28"/>
          <w:rtl/>
        </w:rPr>
        <w:t xml:space="preserve"> (7) }</w:t>
      </w:r>
    </w:p>
    <w:p w14:paraId="1281BBF6" w14:textId="77777777" w:rsidR="00A33009" w:rsidRDefault="00A33009">
      <w:pPr>
        <w:rPr>
          <w:sz w:val="28"/>
          <w:szCs w:val="28"/>
          <w:rtl/>
        </w:rPr>
      </w:pPr>
    </w:p>
    <w:p w14:paraId="1614864A" w14:textId="77777777" w:rsidR="00A33009" w:rsidRDefault="00A33009">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إِنَّاۤ</w:t>
      </w:r>
      <w:proofErr w:type="spellEnd"/>
      <w:r>
        <w:rPr>
          <w:rFonts w:hint="cs"/>
          <w:sz w:val="28"/>
          <w:szCs w:val="28"/>
          <w:rtl/>
        </w:rPr>
        <w:t xml:space="preserve"> </w:t>
      </w:r>
      <w:proofErr w:type="spellStart"/>
      <w:r>
        <w:rPr>
          <w:rFonts w:hint="cs"/>
          <w:sz w:val="28"/>
          <w:szCs w:val="28"/>
          <w:rtl/>
        </w:rPr>
        <w:t>أَعۡطَیۡنَـٰكَ</w:t>
      </w:r>
      <w:proofErr w:type="spellEnd"/>
      <w:r>
        <w:rPr>
          <w:rFonts w:hint="cs"/>
          <w:sz w:val="28"/>
          <w:szCs w:val="28"/>
          <w:rtl/>
        </w:rPr>
        <w:t xml:space="preserve"> </w:t>
      </w:r>
      <w:proofErr w:type="spellStart"/>
      <w:r>
        <w:rPr>
          <w:rFonts w:hint="cs"/>
          <w:sz w:val="28"/>
          <w:szCs w:val="28"/>
          <w:rtl/>
        </w:rPr>
        <w:t>ٱلۡكَوۡثَرَ</w:t>
      </w:r>
      <w:proofErr w:type="spellEnd"/>
      <w:r>
        <w:rPr>
          <w:rFonts w:hint="cs"/>
          <w:sz w:val="28"/>
          <w:szCs w:val="28"/>
          <w:rtl/>
        </w:rPr>
        <w:t xml:space="preserve"> (2) فَصَلِّ لِرَبِّكَ </w:t>
      </w:r>
      <w:proofErr w:type="spellStart"/>
      <w:r>
        <w:rPr>
          <w:rFonts w:hint="cs"/>
          <w:sz w:val="28"/>
          <w:szCs w:val="28"/>
          <w:rtl/>
        </w:rPr>
        <w:t>وَٱنۡحَرۡ</w:t>
      </w:r>
      <w:proofErr w:type="spellEnd"/>
      <w:r>
        <w:rPr>
          <w:rFonts w:hint="cs"/>
          <w:sz w:val="28"/>
          <w:szCs w:val="28"/>
          <w:rtl/>
        </w:rPr>
        <w:t xml:space="preserve"> (3) إِنَّ شَانِئَكَ هُوَ </w:t>
      </w:r>
      <w:proofErr w:type="spellStart"/>
      <w:r>
        <w:rPr>
          <w:rFonts w:hint="cs"/>
          <w:sz w:val="28"/>
          <w:szCs w:val="28"/>
          <w:rtl/>
        </w:rPr>
        <w:t>ٱلۡأَبۡتَرُ</w:t>
      </w:r>
      <w:proofErr w:type="spellEnd"/>
      <w:r>
        <w:rPr>
          <w:rFonts w:hint="cs"/>
          <w:sz w:val="28"/>
          <w:szCs w:val="28"/>
          <w:rtl/>
        </w:rPr>
        <w:t xml:space="preserve"> (4) }</w:t>
      </w:r>
    </w:p>
    <w:p w14:paraId="2C708805" w14:textId="77777777" w:rsidR="00A33009" w:rsidRDefault="00A33009">
      <w:pPr>
        <w:rPr>
          <w:sz w:val="28"/>
          <w:szCs w:val="28"/>
          <w:rtl/>
        </w:rPr>
      </w:pPr>
    </w:p>
    <w:p w14:paraId="741EF810" w14:textId="77777777" w:rsidR="00A33009" w:rsidRDefault="00A33009">
      <w:pPr>
        <w:rPr>
          <w:sz w:val="28"/>
          <w:szCs w:val="28"/>
          <w:rtl/>
        </w:rPr>
      </w:pPr>
    </w:p>
    <w:p w14:paraId="631F6C41" w14:textId="77777777" w:rsidR="00A33009" w:rsidRDefault="00A33009">
      <w:pPr>
        <w:rPr>
          <w:sz w:val="28"/>
          <w:szCs w:val="28"/>
          <w:rtl/>
        </w:rPr>
      </w:pPr>
    </w:p>
    <w:p w14:paraId="4788EFC6" w14:textId="77777777" w:rsidR="00A33009" w:rsidRDefault="00A33009">
      <w:pPr>
        <w:rPr>
          <w:sz w:val="28"/>
          <w:szCs w:val="28"/>
          <w:rtl/>
        </w:rPr>
      </w:pPr>
      <w:r>
        <w:rPr>
          <w:rFonts w:hint="cs"/>
          <w:sz w:val="28"/>
          <w:szCs w:val="28"/>
          <w:rtl/>
        </w:rPr>
        <w:t>///////////////////////////////</w:t>
      </w:r>
    </w:p>
    <w:p w14:paraId="6B6369ED" w14:textId="77777777" w:rsidR="00A33009" w:rsidRDefault="00A33009">
      <w:pPr>
        <w:rPr>
          <w:sz w:val="28"/>
          <w:szCs w:val="28"/>
          <w:rtl/>
        </w:rPr>
      </w:pPr>
    </w:p>
    <w:p w14:paraId="5FE3919F" w14:textId="77777777" w:rsidR="00A33009" w:rsidRDefault="00A33009">
      <w:pPr>
        <w:rPr>
          <w:sz w:val="28"/>
          <w:szCs w:val="28"/>
          <w:rtl/>
        </w:rPr>
      </w:pPr>
    </w:p>
    <w:p w14:paraId="38566996" w14:textId="77777777" w:rsidR="00A33009" w:rsidRDefault="00A33009">
      <w:pPr>
        <w:rPr>
          <w:sz w:val="28"/>
          <w:szCs w:val="28"/>
          <w:rtl/>
        </w:rPr>
      </w:pPr>
    </w:p>
    <w:p w14:paraId="661D7DC0" w14:textId="77777777" w:rsidR="00A33009" w:rsidRDefault="00A33009">
      <w:pPr>
        <w:rPr>
          <w:sz w:val="28"/>
          <w:szCs w:val="28"/>
          <w:rtl/>
        </w:rPr>
      </w:pPr>
      <w:r>
        <w:rPr>
          <w:rFonts w:hint="cs"/>
          <w:sz w:val="28"/>
          <w:szCs w:val="28"/>
          <w:rtl/>
        </w:rPr>
        <w:t>ثم جمعَ صلاة العصر .</w:t>
      </w:r>
    </w:p>
    <w:p w14:paraId="146E1BEC" w14:textId="77777777" w:rsidR="00A33009" w:rsidRDefault="00A33009">
      <w:pPr>
        <w:rPr>
          <w:sz w:val="28"/>
          <w:szCs w:val="28"/>
          <w:rtl/>
        </w:rPr>
      </w:pPr>
    </w:p>
    <w:p w14:paraId="5F31F929" w14:textId="77777777" w:rsidR="00A33009" w:rsidRDefault="00A33009">
      <w:pPr>
        <w:rPr>
          <w:sz w:val="28"/>
          <w:szCs w:val="28"/>
          <w:rtl/>
        </w:rPr>
      </w:pPr>
      <w:r>
        <w:rPr>
          <w:rFonts w:hint="cs"/>
          <w:sz w:val="28"/>
          <w:szCs w:val="28"/>
          <w:rtl/>
        </w:rPr>
        <w:t>والحمد لله رب العالمين .</w:t>
      </w:r>
    </w:p>
    <w:p w14:paraId="1B307E3A" w14:textId="77777777" w:rsidR="00A33009" w:rsidRDefault="00A33009">
      <w:pPr>
        <w:rPr>
          <w:sz w:val="28"/>
          <w:szCs w:val="28"/>
          <w:rtl/>
        </w:rPr>
      </w:pPr>
    </w:p>
    <w:p w14:paraId="2E6732DD" w14:textId="77777777" w:rsidR="00A33009" w:rsidRDefault="00A33009">
      <w:pPr>
        <w:rPr>
          <w:sz w:val="28"/>
          <w:szCs w:val="28"/>
          <w:rtl/>
        </w:rPr>
      </w:pPr>
    </w:p>
    <w:p w14:paraId="4817202D" w14:textId="77777777" w:rsidR="00A33009" w:rsidRDefault="00A33009">
      <w:pPr>
        <w:rPr>
          <w:sz w:val="28"/>
          <w:szCs w:val="28"/>
          <w:rtl/>
        </w:rPr>
      </w:pPr>
    </w:p>
    <w:p w14:paraId="3A3A3AA9" w14:textId="77777777" w:rsidR="00A33009" w:rsidRDefault="00A33009">
      <w:pPr>
        <w:rPr>
          <w:sz w:val="28"/>
          <w:szCs w:val="28"/>
          <w:rtl/>
        </w:rPr>
      </w:pPr>
      <w:r>
        <w:rPr>
          <w:rFonts w:hint="cs"/>
          <w:sz w:val="28"/>
          <w:szCs w:val="28"/>
          <w:rtl/>
        </w:rPr>
        <w:t>صلاة الجمعة 2023/9/8</w:t>
      </w:r>
    </w:p>
    <w:p w14:paraId="66E936D7" w14:textId="77777777" w:rsidR="00A33009" w:rsidRDefault="00A33009">
      <w:pPr>
        <w:rPr>
          <w:sz w:val="28"/>
          <w:szCs w:val="28"/>
          <w:rtl/>
        </w:rPr>
      </w:pPr>
    </w:p>
    <w:p w14:paraId="1BE9C0F5" w14:textId="77777777" w:rsidR="00A33009" w:rsidRDefault="00A33009">
      <w:pPr>
        <w:rPr>
          <w:sz w:val="28"/>
          <w:szCs w:val="28"/>
          <w:rtl/>
        </w:rPr>
      </w:pPr>
    </w:p>
    <w:p w14:paraId="719C2B3A" w14:textId="77777777" w:rsidR="00A33009" w:rsidRDefault="00A33009">
      <w:pPr>
        <w:rPr>
          <w:sz w:val="28"/>
          <w:szCs w:val="28"/>
          <w:rtl/>
        </w:rPr>
      </w:pPr>
    </w:p>
    <w:p w14:paraId="0F334111" w14:textId="77777777" w:rsidR="00A33009" w:rsidRDefault="00A33009">
      <w:pPr>
        <w:rPr>
          <w:sz w:val="28"/>
          <w:szCs w:val="28"/>
          <w:rtl/>
        </w:rPr>
      </w:pPr>
      <w:r>
        <w:rPr>
          <w:rFonts w:hint="cs"/>
          <w:sz w:val="28"/>
          <w:szCs w:val="28"/>
          <w:rtl/>
        </w:rPr>
        <w:t>///////////////////////////////</w:t>
      </w:r>
    </w:p>
    <w:p w14:paraId="3C53D95B" w14:textId="77777777" w:rsidR="00A33009" w:rsidRDefault="00A33009">
      <w:pPr>
        <w:rPr>
          <w:sz w:val="28"/>
          <w:szCs w:val="28"/>
          <w:rtl/>
        </w:rPr>
      </w:pPr>
    </w:p>
    <w:p w14:paraId="77C64A07" w14:textId="77777777" w:rsidR="00A33009" w:rsidRDefault="00A33009">
      <w:pPr>
        <w:rPr>
          <w:sz w:val="28"/>
          <w:szCs w:val="28"/>
          <w:rtl/>
        </w:rPr>
      </w:pPr>
    </w:p>
    <w:p w14:paraId="0D12E3CF" w14:textId="77777777" w:rsidR="00A33009" w:rsidRDefault="00A33009">
      <w:pPr>
        <w:rPr>
          <w:sz w:val="28"/>
          <w:szCs w:val="28"/>
          <w:rtl/>
        </w:rPr>
      </w:pPr>
    </w:p>
    <w:p w14:paraId="28BA3A04" w14:textId="77777777" w:rsidR="00A33009" w:rsidRDefault="00A33009">
      <w:pPr>
        <w:rPr>
          <w:sz w:val="28"/>
          <w:szCs w:val="28"/>
          <w:rtl/>
        </w:rPr>
      </w:pPr>
      <w:r>
        <w:rPr>
          <w:rFonts w:hint="cs"/>
          <w:sz w:val="28"/>
          <w:szCs w:val="28"/>
          <w:rtl/>
        </w:rPr>
        <w:t>صلاة الجمعة لخليفة المسيح الموعود السادس سيدنا يوسف بن المسيح عليه الصلاة والسلام بتاريخ 2023/9/8</w:t>
      </w:r>
    </w:p>
    <w:p w14:paraId="0B507FAD" w14:textId="77777777" w:rsidR="00A33009" w:rsidRDefault="00A33009">
      <w:pPr>
        <w:rPr>
          <w:sz w:val="28"/>
          <w:szCs w:val="28"/>
          <w:rtl/>
        </w:rPr>
      </w:pPr>
    </w:p>
    <w:p w14:paraId="2A3EC99E" w14:textId="77777777" w:rsidR="00A33009" w:rsidRDefault="00A33009">
      <w:pPr>
        <w:rPr>
          <w:sz w:val="28"/>
          <w:szCs w:val="28"/>
          <w:rtl/>
        </w:rPr>
      </w:pPr>
    </w:p>
    <w:p w14:paraId="45C98DF6" w14:textId="77777777" w:rsidR="00A33009" w:rsidRDefault="00A33009">
      <w:pPr>
        <w:rPr>
          <w:sz w:val="28"/>
          <w:szCs w:val="28"/>
          <w:rtl/>
        </w:rPr>
      </w:pPr>
    </w:p>
    <w:p w14:paraId="6057EEDB" w14:textId="77777777" w:rsidR="00A33009" w:rsidRDefault="00A33009">
      <w:pPr>
        <w:rPr>
          <w:sz w:val="28"/>
          <w:szCs w:val="28"/>
          <w:rtl/>
        </w:rPr>
      </w:pPr>
      <w:r>
        <w:rPr>
          <w:rFonts w:hint="cs"/>
          <w:sz w:val="28"/>
          <w:szCs w:val="28"/>
          <w:rtl/>
        </w:rPr>
        <w:t>يقول سيدنا يوسف بن المسيح عليه الصلاة والسلام : السلام عليكم ورحمة الله تعالى وبركاته ، أذان .</w:t>
      </w:r>
    </w:p>
    <w:p w14:paraId="28733541" w14:textId="77777777" w:rsidR="00A33009" w:rsidRDefault="00A33009">
      <w:pPr>
        <w:rPr>
          <w:sz w:val="28"/>
          <w:szCs w:val="28"/>
          <w:rtl/>
        </w:rPr>
      </w:pPr>
    </w:p>
    <w:p w14:paraId="66CED574" w14:textId="77777777" w:rsidR="00A33009" w:rsidRDefault="00A33009">
      <w:pPr>
        <w:rPr>
          <w:sz w:val="28"/>
          <w:szCs w:val="28"/>
          <w:rtl/>
        </w:rPr>
      </w:pPr>
    </w:p>
    <w:p w14:paraId="27DFB0FD" w14:textId="77777777" w:rsidR="00A33009" w:rsidRDefault="00A33009">
      <w:pPr>
        <w:rPr>
          <w:sz w:val="28"/>
          <w:szCs w:val="28"/>
          <w:rtl/>
        </w:rPr>
      </w:pPr>
    </w:p>
    <w:p w14:paraId="4B959853" w14:textId="77777777" w:rsidR="00A33009" w:rsidRDefault="00A33009">
      <w:pPr>
        <w:rPr>
          <w:sz w:val="28"/>
          <w:szCs w:val="28"/>
          <w:rtl/>
        </w:rPr>
      </w:pPr>
      <w:r>
        <w:rPr>
          <w:rFonts w:hint="cs"/>
          <w:sz w:val="28"/>
          <w:szCs w:val="28"/>
          <w:rtl/>
        </w:rPr>
        <w:t xml:space="preserve">قام بلال </w:t>
      </w:r>
      <w:proofErr w:type="spellStart"/>
      <w:r>
        <w:rPr>
          <w:rFonts w:hint="cs"/>
          <w:sz w:val="28"/>
          <w:szCs w:val="28"/>
          <w:rtl/>
        </w:rPr>
        <w:t>اليوسفيين</w:t>
      </w:r>
      <w:proofErr w:type="spellEnd"/>
      <w:r>
        <w:rPr>
          <w:rFonts w:hint="cs"/>
          <w:sz w:val="28"/>
          <w:szCs w:val="28"/>
          <w:rtl/>
        </w:rPr>
        <w:t xml:space="preserve"> برفع الأذان :</w:t>
      </w:r>
    </w:p>
    <w:p w14:paraId="45018DC1" w14:textId="77777777" w:rsidR="00A33009" w:rsidRDefault="00A33009">
      <w:pPr>
        <w:rPr>
          <w:sz w:val="28"/>
          <w:szCs w:val="28"/>
          <w:rtl/>
        </w:rPr>
      </w:pPr>
    </w:p>
    <w:p w14:paraId="67A80AA4" w14:textId="77777777" w:rsidR="00A33009" w:rsidRDefault="00A33009">
      <w:pPr>
        <w:rPr>
          <w:sz w:val="28"/>
          <w:szCs w:val="28"/>
          <w:rtl/>
        </w:rPr>
      </w:pPr>
    </w:p>
    <w:p w14:paraId="34AD1423" w14:textId="77777777" w:rsidR="00A33009" w:rsidRDefault="00A33009">
      <w:pPr>
        <w:rPr>
          <w:sz w:val="28"/>
          <w:szCs w:val="28"/>
          <w:rtl/>
        </w:rPr>
      </w:pPr>
    </w:p>
    <w:p w14:paraId="6EEA6565" w14:textId="77777777" w:rsidR="00A33009" w:rsidRDefault="00A33009">
      <w:pPr>
        <w:rPr>
          <w:sz w:val="28"/>
          <w:szCs w:val="28"/>
          <w:rtl/>
        </w:rPr>
      </w:pPr>
      <w:r>
        <w:rPr>
          <w:rFonts w:hint="cs"/>
          <w:sz w:val="28"/>
          <w:szCs w:val="28"/>
          <w:rtl/>
        </w:rPr>
        <w:t>الله اكبر الله اكبر</w:t>
      </w:r>
    </w:p>
    <w:p w14:paraId="3140B600" w14:textId="77777777" w:rsidR="00A33009" w:rsidRDefault="00A33009">
      <w:pPr>
        <w:rPr>
          <w:sz w:val="28"/>
          <w:szCs w:val="28"/>
          <w:rtl/>
        </w:rPr>
      </w:pPr>
    </w:p>
    <w:p w14:paraId="1A92DD78" w14:textId="77777777" w:rsidR="00A33009" w:rsidRDefault="00A33009">
      <w:pPr>
        <w:rPr>
          <w:sz w:val="28"/>
          <w:szCs w:val="28"/>
          <w:rtl/>
        </w:rPr>
      </w:pPr>
    </w:p>
    <w:p w14:paraId="0F46F24E" w14:textId="77777777" w:rsidR="00A33009" w:rsidRDefault="00A33009">
      <w:pPr>
        <w:rPr>
          <w:sz w:val="28"/>
          <w:szCs w:val="28"/>
          <w:rtl/>
        </w:rPr>
      </w:pPr>
    </w:p>
    <w:p w14:paraId="2FCA462C" w14:textId="77777777" w:rsidR="00A33009" w:rsidRDefault="00A33009">
      <w:pPr>
        <w:rPr>
          <w:sz w:val="28"/>
          <w:szCs w:val="28"/>
          <w:rtl/>
        </w:rPr>
      </w:pPr>
      <w:r>
        <w:rPr>
          <w:rFonts w:hint="cs"/>
          <w:sz w:val="28"/>
          <w:szCs w:val="28"/>
          <w:rtl/>
        </w:rPr>
        <w:t>الله اكبر الله اكبر</w:t>
      </w:r>
    </w:p>
    <w:p w14:paraId="7DF2C36C" w14:textId="77777777" w:rsidR="00A33009" w:rsidRDefault="00A33009">
      <w:pPr>
        <w:rPr>
          <w:sz w:val="28"/>
          <w:szCs w:val="28"/>
          <w:rtl/>
        </w:rPr>
      </w:pPr>
    </w:p>
    <w:p w14:paraId="65400456" w14:textId="77777777" w:rsidR="00A33009" w:rsidRDefault="00A33009">
      <w:pPr>
        <w:rPr>
          <w:sz w:val="28"/>
          <w:szCs w:val="28"/>
          <w:rtl/>
        </w:rPr>
      </w:pPr>
    </w:p>
    <w:p w14:paraId="63F34C0E" w14:textId="77777777" w:rsidR="00A33009" w:rsidRDefault="00A33009">
      <w:pPr>
        <w:rPr>
          <w:sz w:val="28"/>
          <w:szCs w:val="28"/>
          <w:rtl/>
        </w:rPr>
      </w:pPr>
    </w:p>
    <w:p w14:paraId="07B995BF" w14:textId="77777777" w:rsidR="00A33009" w:rsidRDefault="00A33009">
      <w:pPr>
        <w:rPr>
          <w:sz w:val="28"/>
          <w:szCs w:val="28"/>
          <w:rtl/>
        </w:rPr>
      </w:pPr>
      <w:r>
        <w:rPr>
          <w:rFonts w:hint="cs"/>
          <w:sz w:val="28"/>
          <w:szCs w:val="28"/>
          <w:rtl/>
        </w:rPr>
        <w:t>اشهد ان لا اله الا الله</w:t>
      </w:r>
    </w:p>
    <w:p w14:paraId="75B27FFF" w14:textId="77777777" w:rsidR="00A33009" w:rsidRDefault="00A33009">
      <w:pPr>
        <w:rPr>
          <w:sz w:val="28"/>
          <w:szCs w:val="28"/>
          <w:rtl/>
        </w:rPr>
      </w:pPr>
    </w:p>
    <w:p w14:paraId="5BE56201" w14:textId="77777777" w:rsidR="00A33009" w:rsidRDefault="00A33009">
      <w:pPr>
        <w:rPr>
          <w:sz w:val="28"/>
          <w:szCs w:val="28"/>
          <w:rtl/>
        </w:rPr>
      </w:pPr>
    </w:p>
    <w:p w14:paraId="09EDB0AF" w14:textId="77777777" w:rsidR="00A33009" w:rsidRDefault="00A33009">
      <w:pPr>
        <w:rPr>
          <w:sz w:val="28"/>
          <w:szCs w:val="28"/>
          <w:rtl/>
        </w:rPr>
      </w:pPr>
    </w:p>
    <w:p w14:paraId="7E9FE7C3" w14:textId="77777777" w:rsidR="00A33009" w:rsidRDefault="00A33009">
      <w:pPr>
        <w:rPr>
          <w:sz w:val="28"/>
          <w:szCs w:val="28"/>
          <w:rtl/>
        </w:rPr>
      </w:pPr>
      <w:r>
        <w:rPr>
          <w:rFonts w:hint="cs"/>
          <w:sz w:val="28"/>
          <w:szCs w:val="28"/>
          <w:rtl/>
        </w:rPr>
        <w:t>اشهد ان لا اله الا الله</w:t>
      </w:r>
    </w:p>
    <w:p w14:paraId="578B1AE6" w14:textId="77777777" w:rsidR="00A33009" w:rsidRDefault="00A33009">
      <w:pPr>
        <w:rPr>
          <w:sz w:val="28"/>
          <w:szCs w:val="28"/>
          <w:rtl/>
        </w:rPr>
      </w:pPr>
    </w:p>
    <w:p w14:paraId="0E93DB86" w14:textId="77777777" w:rsidR="00A33009" w:rsidRDefault="00A33009">
      <w:pPr>
        <w:rPr>
          <w:sz w:val="28"/>
          <w:szCs w:val="28"/>
          <w:rtl/>
        </w:rPr>
      </w:pPr>
    </w:p>
    <w:p w14:paraId="595961B8" w14:textId="77777777" w:rsidR="00A33009" w:rsidRDefault="00A33009">
      <w:pPr>
        <w:rPr>
          <w:sz w:val="28"/>
          <w:szCs w:val="28"/>
          <w:rtl/>
        </w:rPr>
      </w:pPr>
    </w:p>
    <w:p w14:paraId="5506B8F8" w14:textId="77777777" w:rsidR="00A33009" w:rsidRDefault="00A33009">
      <w:pPr>
        <w:rPr>
          <w:sz w:val="28"/>
          <w:szCs w:val="28"/>
          <w:rtl/>
        </w:rPr>
      </w:pPr>
      <w:r>
        <w:rPr>
          <w:rFonts w:hint="cs"/>
          <w:sz w:val="28"/>
          <w:szCs w:val="28"/>
          <w:rtl/>
        </w:rPr>
        <w:t>اشهد ان محمدا رسول الله</w:t>
      </w:r>
    </w:p>
    <w:p w14:paraId="7DF2D5DC" w14:textId="77777777" w:rsidR="00A33009" w:rsidRDefault="00A33009">
      <w:pPr>
        <w:rPr>
          <w:sz w:val="28"/>
          <w:szCs w:val="28"/>
          <w:rtl/>
        </w:rPr>
      </w:pPr>
    </w:p>
    <w:p w14:paraId="68035BF8" w14:textId="77777777" w:rsidR="00A33009" w:rsidRDefault="00A33009">
      <w:pPr>
        <w:rPr>
          <w:sz w:val="28"/>
          <w:szCs w:val="28"/>
          <w:rtl/>
        </w:rPr>
      </w:pPr>
    </w:p>
    <w:p w14:paraId="63EC2D75" w14:textId="77777777" w:rsidR="00A33009" w:rsidRDefault="00A33009">
      <w:pPr>
        <w:rPr>
          <w:sz w:val="28"/>
          <w:szCs w:val="28"/>
          <w:rtl/>
        </w:rPr>
      </w:pPr>
    </w:p>
    <w:p w14:paraId="7698BEB6" w14:textId="77777777" w:rsidR="00A33009" w:rsidRDefault="00A33009">
      <w:pPr>
        <w:rPr>
          <w:sz w:val="28"/>
          <w:szCs w:val="28"/>
          <w:rtl/>
        </w:rPr>
      </w:pPr>
      <w:r>
        <w:rPr>
          <w:rFonts w:hint="cs"/>
          <w:sz w:val="28"/>
          <w:szCs w:val="28"/>
          <w:rtl/>
        </w:rPr>
        <w:t>اشهد ان محمدا رسول الله</w:t>
      </w:r>
    </w:p>
    <w:p w14:paraId="5CD94AD2" w14:textId="77777777" w:rsidR="00A33009" w:rsidRDefault="00A33009">
      <w:pPr>
        <w:rPr>
          <w:sz w:val="28"/>
          <w:szCs w:val="28"/>
          <w:rtl/>
        </w:rPr>
      </w:pPr>
    </w:p>
    <w:p w14:paraId="17183A20" w14:textId="77777777" w:rsidR="00A33009" w:rsidRDefault="00A33009">
      <w:pPr>
        <w:rPr>
          <w:sz w:val="28"/>
          <w:szCs w:val="28"/>
          <w:rtl/>
        </w:rPr>
      </w:pPr>
    </w:p>
    <w:p w14:paraId="177A9D51" w14:textId="77777777" w:rsidR="00A33009" w:rsidRDefault="00A33009">
      <w:pPr>
        <w:rPr>
          <w:sz w:val="28"/>
          <w:szCs w:val="28"/>
          <w:rtl/>
        </w:rPr>
      </w:pPr>
    </w:p>
    <w:p w14:paraId="55F1EF09" w14:textId="77777777" w:rsidR="00A33009" w:rsidRDefault="00A33009">
      <w:pPr>
        <w:rPr>
          <w:sz w:val="28"/>
          <w:szCs w:val="28"/>
          <w:rtl/>
        </w:rPr>
      </w:pPr>
      <w:r>
        <w:rPr>
          <w:rFonts w:hint="cs"/>
          <w:sz w:val="28"/>
          <w:szCs w:val="28"/>
          <w:rtl/>
        </w:rPr>
        <w:t>حي على الصلاة</w:t>
      </w:r>
    </w:p>
    <w:p w14:paraId="3D6C1877" w14:textId="77777777" w:rsidR="00A33009" w:rsidRDefault="00A33009">
      <w:pPr>
        <w:rPr>
          <w:sz w:val="28"/>
          <w:szCs w:val="28"/>
          <w:rtl/>
        </w:rPr>
      </w:pPr>
    </w:p>
    <w:p w14:paraId="76F37228" w14:textId="77777777" w:rsidR="00A33009" w:rsidRDefault="00A33009">
      <w:pPr>
        <w:rPr>
          <w:sz w:val="28"/>
          <w:szCs w:val="28"/>
          <w:rtl/>
        </w:rPr>
      </w:pPr>
    </w:p>
    <w:p w14:paraId="746F5C11" w14:textId="77777777" w:rsidR="00A33009" w:rsidRDefault="00A33009">
      <w:pPr>
        <w:rPr>
          <w:sz w:val="28"/>
          <w:szCs w:val="28"/>
          <w:rtl/>
        </w:rPr>
      </w:pPr>
    </w:p>
    <w:p w14:paraId="6F2BFBD2" w14:textId="77777777" w:rsidR="00A33009" w:rsidRDefault="00A33009">
      <w:pPr>
        <w:rPr>
          <w:sz w:val="28"/>
          <w:szCs w:val="28"/>
          <w:rtl/>
        </w:rPr>
      </w:pPr>
      <w:r>
        <w:rPr>
          <w:rFonts w:hint="cs"/>
          <w:sz w:val="28"/>
          <w:szCs w:val="28"/>
          <w:rtl/>
        </w:rPr>
        <w:t>حي على الصلاة</w:t>
      </w:r>
    </w:p>
    <w:p w14:paraId="0568AD0A" w14:textId="77777777" w:rsidR="00A33009" w:rsidRDefault="00A33009">
      <w:pPr>
        <w:rPr>
          <w:sz w:val="28"/>
          <w:szCs w:val="28"/>
          <w:rtl/>
        </w:rPr>
      </w:pPr>
    </w:p>
    <w:p w14:paraId="1BC314F4" w14:textId="77777777" w:rsidR="00A33009" w:rsidRDefault="00A33009">
      <w:pPr>
        <w:rPr>
          <w:sz w:val="28"/>
          <w:szCs w:val="28"/>
          <w:rtl/>
        </w:rPr>
      </w:pPr>
    </w:p>
    <w:p w14:paraId="26079096" w14:textId="77777777" w:rsidR="00A33009" w:rsidRDefault="00A33009">
      <w:pPr>
        <w:rPr>
          <w:sz w:val="28"/>
          <w:szCs w:val="28"/>
          <w:rtl/>
        </w:rPr>
      </w:pPr>
    </w:p>
    <w:p w14:paraId="0B4289F6" w14:textId="77777777" w:rsidR="00A33009" w:rsidRDefault="00A33009">
      <w:pPr>
        <w:rPr>
          <w:sz w:val="28"/>
          <w:szCs w:val="28"/>
          <w:rtl/>
        </w:rPr>
      </w:pPr>
      <w:r>
        <w:rPr>
          <w:rFonts w:hint="cs"/>
          <w:sz w:val="28"/>
          <w:szCs w:val="28"/>
          <w:rtl/>
        </w:rPr>
        <w:t>حي على الفلاح</w:t>
      </w:r>
    </w:p>
    <w:p w14:paraId="12B35014" w14:textId="77777777" w:rsidR="00A33009" w:rsidRDefault="00A33009">
      <w:pPr>
        <w:rPr>
          <w:sz w:val="28"/>
          <w:szCs w:val="28"/>
          <w:rtl/>
        </w:rPr>
      </w:pPr>
    </w:p>
    <w:p w14:paraId="0413BB1A" w14:textId="77777777" w:rsidR="00A33009" w:rsidRDefault="00A33009">
      <w:pPr>
        <w:rPr>
          <w:sz w:val="28"/>
          <w:szCs w:val="28"/>
          <w:rtl/>
        </w:rPr>
      </w:pPr>
    </w:p>
    <w:p w14:paraId="03FD91E4" w14:textId="77777777" w:rsidR="00A33009" w:rsidRDefault="00A33009">
      <w:pPr>
        <w:rPr>
          <w:sz w:val="28"/>
          <w:szCs w:val="28"/>
          <w:rtl/>
        </w:rPr>
      </w:pPr>
    </w:p>
    <w:p w14:paraId="31D28935" w14:textId="77777777" w:rsidR="00A33009" w:rsidRDefault="00A33009">
      <w:pPr>
        <w:rPr>
          <w:sz w:val="28"/>
          <w:szCs w:val="28"/>
          <w:rtl/>
        </w:rPr>
      </w:pPr>
      <w:r>
        <w:rPr>
          <w:rFonts w:hint="cs"/>
          <w:sz w:val="28"/>
          <w:szCs w:val="28"/>
          <w:rtl/>
        </w:rPr>
        <w:t>حي على الفلاح</w:t>
      </w:r>
    </w:p>
    <w:p w14:paraId="74E684A0" w14:textId="77777777" w:rsidR="00A33009" w:rsidRDefault="00A33009">
      <w:pPr>
        <w:rPr>
          <w:sz w:val="28"/>
          <w:szCs w:val="28"/>
          <w:rtl/>
        </w:rPr>
      </w:pPr>
    </w:p>
    <w:p w14:paraId="4A7AEE2D" w14:textId="77777777" w:rsidR="00A33009" w:rsidRDefault="00A33009">
      <w:pPr>
        <w:rPr>
          <w:sz w:val="28"/>
          <w:szCs w:val="28"/>
          <w:rtl/>
        </w:rPr>
      </w:pPr>
    </w:p>
    <w:p w14:paraId="69101E85" w14:textId="77777777" w:rsidR="00A33009" w:rsidRDefault="00A33009">
      <w:pPr>
        <w:rPr>
          <w:sz w:val="28"/>
          <w:szCs w:val="28"/>
          <w:rtl/>
        </w:rPr>
      </w:pPr>
    </w:p>
    <w:p w14:paraId="2A6FBCEB" w14:textId="77777777" w:rsidR="00A33009" w:rsidRDefault="00A33009">
      <w:pPr>
        <w:rPr>
          <w:sz w:val="28"/>
          <w:szCs w:val="28"/>
          <w:rtl/>
        </w:rPr>
      </w:pPr>
      <w:r>
        <w:rPr>
          <w:rFonts w:hint="cs"/>
          <w:sz w:val="28"/>
          <w:szCs w:val="28"/>
          <w:rtl/>
        </w:rPr>
        <w:t>الله اكبر الله اكبر</w:t>
      </w:r>
    </w:p>
    <w:p w14:paraId="1BAF4CBA" w14:textId="77777777" w:rsidR="00A33009" w:rsidRDefault="00A33009">
      <w:pPr>
        <w:rPr>
          <w:sz w:val="28"/>
          <w:szCs w:val="28"/>
          <w:rtl/>
        </w:rPr>
      </w:pPr>
    </w:p>
    <w:p w14:paraId="2F1F4EBE" w14:textId="77777777" w:rsidR="00A33009" w:rsidRDefault="00A33009">
      <w:pPr>
        <w:rPr>
          <w:sz w:val="28"/>
          <w:szCs w:val="28"/>
          <w:rtl/>
        </w:rPr>
      </w:pPr>
    </w:p>
    <w:p w14:paraId="5F1C9A53" w14:textId="77777777" w:rsidR="00A33009" w:rsidRDefault="00A33009">
      <w:pPr>
        <w:rPr>
          <w:sz w:val="28"/>
          <w:szCs w:val="28"/>
          <w:rtl/>
        </w:rPr>
      </w:pPr>
    </w:p>
    <w:p w14:paraId="6759510B" w14:textId="77777777" w:rsidR="00A33009" w:rsidRDefault="00A33009">
      <w:pPr>
        <w:rPr>
          <w:sz w:val="28"/>
          <w:szCs w:val="28"/>
          <w:rtl/>
        </w:rPr>
      </w:pPr>
      <w:r>
        <w:rPr>
          <w:rFonts w:hint="cs"/>
          <w:sz w:val="28"/>
          <w:szCs w:val="28"/>
          <w:rtl/>
        </w:rPr>
        <w:t>لا اله الا الله</w:t>
      </w:r>
    </w:p>
    <w:p w14:paraId="68870C9A" w14:textId="77777777" w:rsidR="00A33009" w:rsidRDefault="00A33009">
      <w:pPr>
        <w:rPr>
          <w:sz w:val="28"/>
          <w:szCs w:val="28"/>
          <w:rtl/>
        </w:rPr>
      </w:pPr>
    </w:p>
    <w:p w14:paraId="1FFB6895" w14:textId="77777777" w:rsidR="00A33009" w:rsidRDefault="00A33009">
      <w:pPr>
        <w:rPr>
          <w:sz w:val="28"/>
          <w:szCs w:val="28"/>
          <w:rtl/>
        </w:rPr>
      </w:pPr>
    </w:p>
    <w:p w14:paraId="0AE7E08B" w14:textId="77777777" w:rsidR="00A33009" w:rsidRDefault="00A33009">
      <w:pPr>
        <w:rPr>
          <w:sz w:val="28"/>
          <w:szCs w:val="28"/>
          <w:rtl/>
        </w:rPr>
      </w:pPr>
    </w:p>
    <w:p w14:paraId="7C9DE1C0" w14:textId="77777777" w:rsidR="00A33009" w:rsidRDefault="00A33009">
      <w:pPr>
        <w:rPr>
          <w:sz w:val="28"/>
          <w:szCs w:val="28"/>
          <w:rtl/>
        </w:rPr>
      </w:pPr>
      <w:r>
        <w:rPr>
          <w:rFonts w:hint="cs"/>
          <w:sz w:val="28"/>
          <w:szCs w:val="28"/>
          <w:rtl/>
        </w:rPr>
        <w:t>ثم دعا نبي الله بالدعاء التالي : اللهم رب هذه الدعوة التامة ، والصلاة القائمة ، آت محمدا الوسيلة والفضيلة ، وابعثه اللهم مقاما محمودا الذي وعدته .</w:t>
      </w:r>
    </w:p>
    <w:p w14:paraId="4FEA77DD" w14:textId="77777777" w:rsidR="00A33009" w:rsidRDefault="00A33009">
      <w:pPr>
        <w:rPr>
          <w:sz w:val="28"/>
          <w:szCs w:val="28"/>
          <w:rtl/>
        </w:rPr>
      </w:pPr>
    </w:p>
    <w:p w14:paraId="71052F86" w14:textId="53E05F8F" w:rsidR="00A33009" w:rsidRDefault="00A33009">
      <w:pPr>
        <w:rPr>
          <w:sz w:val="28"/>
          <w:szCs w:val="28"/>
          <w:rtl/>
        </w:rPr>
      </w:pPr>
      <w:r>
        <w:rPr>
          <w:rFonts w:hint="cs"/>
          <w:sz w:val="28"/>
          <w:szCs w:val="28"/>
          <w:rtl/>
        </w:rPr>
        <w:t xml:space="preserve">ثم قام سيدنا يوسف بن المسيح عليه الصلاة والسلام خطيبا فقال : الحمد لله </w:t>
      </w:r>
      <w:r>
        <w:rPr>
          <w:sz w:val="28"/>
          <w:szCs w:val="28"/>
          <w:rtl/>
        </w:rPr>
        <w:t>–</w:t>
      </w:r>
      <w:r>
        <w:rPr>
          <w:rFonts w:hint="cs"/>
          <w:sz w:val="28"/>
          <w:szCs w:val="28"/>
          <w:rtl/>
        </w:rPr>
        <w:t xml:space="preserve"> الحمد لله وحده </w:t>
      </w:r>
      <w:r>
        <w:rPr>
          <w:sz w:val="28"/>
          <w:szCs w:val="28"/>
          <w:rtl/>
        </w:rPr>
        <w:t>–</w:t>
      </w:r>
      <w:r>
        <w:rPr>
          <w:rFonts w:hint="cs"/>
          <w:sz w:val="28"/>
          <w:szCs w:val="28"/>
          <w:rtl/>
        </w:rPr>
        <w:t xml:space="preserve"> الحمد لله وحده و الصلاة و السلام على محمد ومن تبعه من أنبياء عهده وبعد ; لدينا اليوم كتاب جديد من كتب الامام المهدي الحبيب العربية وهو كتاب " مكتوب أحمد " .</w:t>
      </w:r>
    </w:p>
    <w:p w14:paraId="6EFD2A80" w14:textId="77777777" w:rsidR="00A33009" w:rsidRDefault="00A33009">
      <w:pPr>
        <w:rPr>
          <w:sz w:val="28"/>
          <w:szCs w:val="28"/>
          <w:rtl/>
        </w:rPr>
      </w:pPr>
    </w:p>
    <w:p w14:paraId="01547640" w14:textId="77777777" w:rsidR="00A33009" w:rsidRDefault="00A33009">
      <w:pPr>
        <w:rPr>
          <w:sz w:val="28"/>
          <w:szCs w:val="28"/>
          <w:rtl/>
        </w:rPr>
      </w:pPr>
      <w:r>
        <w:rPr>
          <w:rFonts w:hint="cs"/>
          <w:sz w:val="28"/>
          <w:szCs w:val="28"/>
          <w:rtl/>
        </w:rPr>
        <w:t xml:space="preserve">كتاب مكتوب أحمد عليه السلام هذا المؤلف جزء عربي من كتاب ألفه سيدنا المسيح الموعود والإمام المهدي عليه السلام باللغتين العربية والأردية باسم "انجام اتهم"، اي عاقبة اتهم وذلك بعد هلاك القسيس "عبد الله آتهم" إذ لقى هذا الشقي المرتد عن الإسلام قدره المحتوم بتاريخ ٢٧ يوليو/تموز ١٨٩٦م وذلك طبقا لنبوءة تنبأ بها حضرته عليه السلام في اليوم الأخير من أيام مناظرة جرت بينهما. وقد بين سيدنا أحمد عليه السلام تفصيل هذه النبوءة بالكلمات التالية: حين تضرعت إلى الله تعالى وابتهلت ودعوت في حضرته كثيرا ليحكم في هذا الأمر، وقلت إننا عباد ضعفاء لا نستطيع فعل شيء دون حكمك، فما كُشف على ليلة البارحة هو أن الله تعالى قد أعطاني هذه الآية كبشارة أن الذي يصر على الكذب متعمدا من بين فريقي المناظرة ويهجر الإله الحق سوف يُلقى في الهاوية في غضون خمسة عشر شهرا من الآن، وذلك بحساب شهر واحد مقابل كل يوم من أيام المناظرة . علما ان المناظرة استمرت إلى خمسة عشر يوما . وسوف ينال خزيا كبيرا إن لم يرجع إلى الحق. وأما الفريق المتمسك بأهداب الصدق والمؤمن بالإله الحق فسوف ينال إكراما وعزة. ففي هذا الكتاب القيم ألقى سيدنا أحمد عليه السلام </w:t>
      </w:r>
      <w:proofErr w:type="spellStart"/>
      <w:r>
        <w:rPr>
          <w:rFonts w:hint="cs"/>
          <w:sz w:val="28"/>
          <w:szCs w:val="28"/>
          <w:rtl/>
        </w:rPr>
        <w:t>ضوءا</w:t>
      </w:r>
      <w:proofErr w:type="spellEnd"/>
      <w:r>
        <w:rPr>
          <w:rFonts w:hint="cs"/>
          <w:sz w:val="28"/>
          <w:szCs w:val="28"/>
          <w:rtl/>
        </w:rPr>
        <w:t xml:space="preserve"> وافيا على هذا النبأ وكيفية تحققه. وبالإضافة إلى ذلك دعا إلى المناظرة بالعربية ثم إلى المباهلة المسيحيين الذين يظنون عدم تحقق نبئه المتعلق </w:t>
      </w:r>
      <w:proofErr w:type="spellStart"/>
      <w:r>
        <w:rPr>
          <w:rFonts w:hint="cs"/>
          <w:sz w:val="28"/>
          <w:szCs w:val="28"/>
          <w:rtl/>
        </w:rPr>
        <w:t>باتهم</w:t>
      </w:r>
      <w:proofErr w:type="spellEnd"/>
      <w:r>
        <w:rPr>
          <w:rFonts w:hint="cs"/>
          <w:sz w:val="28"/>
          <w:szCs w:val="28"/>
          <w:rtl/>
        </w:rPr>
        <w:t xml:space="preserve"> ، </w:t>
      </w:r>
      <w:proofErr w:type="spellStart"/>
      <w:r>
        <w:rPr>
          <w:rFonts w:hint="cs"/>
          <w:sz w:val="28"/>
          <w:szCs w:val="28"/>
          <w:rtl/>
        </w:rPr>
        <w:t>والمشائخ</w:t>
      </w:r>
      <w:proofErr w:type="spellEnd"/>
      <w:r>
        <w:rPr>
          <w:rFonts w:hint="cs"/>
          <w:sz w:val="28"/>
          <w:szCs w:val="28"/>
          <w:rtl/>
        </w:rPr>
        <w:t xml:space="preserve"> والمرشدين وأصحاب </w:t>
      </w:r>
      <w:proofErr w:type="spellStart"/>
      <w:r>
        <w:rPr>
          <w:rFonts w:hint="cs"/>
          <w:sz w:val="28"/>
          <w:szCs w:val="28"/>
          <w:rtl/>
        </w:rPr>
        <w:t>الخانقاهات</w:t>
      </w:r>
      <w:proofErr w:type="spellEnd"/>
      <w:r>
        <w:rPr>
          <w:rFonts w:hint="cs"/>
          <w:sz w:val="28"/>
          <w:szCs w:val="28"/>
          <w:rtl/>
        </w:rPr>
        <w:t xml:space="preserve"> من المسلمين الذين نسبوا إليه اعتقادات خاطئة لم يعتقد بها حضرته عليه السلام . وافتروا عليه أقوالا </w:t>
      </w:r>
      <w:proofErr w:type="spellStart"/>
      <w:r>
        <w:rPr>
          <w:rFonts w:hint="cs"/>
          <w:sz w:val="28"/>
          <w:szCs w:val="28"/>
          <w:rtl/>
        </w:rPr>
        <w:t>دقارير</w:t>
      </w:r>
      <w:proofErr w:type="spellEnd"/>
      <w:r>
        <w:rPr>
          <w:rFonts w:hint="cs"/>
          <w:sz w:val="28"/>
          <w:szCs w:val="28"/>
          <w:rtl/>
        </w:rPr>
        <w:t xml:space="preserve"> وكفروه وكذبوه بوجه غير حق </w:t>
      </w:r>
      <w:proofErr w:type="spellStart"/>
      <w:r>
        <w:rPr>
          <w:rFonts w:hint="cs"/>
          <w:sz w:val="28"/>
          <w:szCs w:val="28"/>
          <w:rtl/>
        </w:rPr>
        <w:t>ووشوه</w:t>
      </w:r>
      <w:proofErr w:type="spellEnd"/>
      <w:r>
        <w:rPr>
          <w:rFonts w:hint="cs"/>
          <w:sz w:val="28"/>
          <w:szCs w:val="28"/>
          <w:rtl/>
        </w:rPr>
        <w:t xml:space="preserve"> عند الحكومة البريطانية كذبا وزورا ، ووجه حضرته رسالة باللغة العربية الفصيحة والبليغة إلى الذين أنعم الله عليهم بأنواع الكرامة وهذبهم بالعلم الكامل والمعرفة التامة من العلماء العاملين الراسخين تناول فيها ذكر ما حباه الله </w:t>
      </w:r>
      <w:proofErr w:type="spellStart"/>
      <w:r>
        <w:rPr>
          <w:rFonts w:hint="cs"/>
          <w:sz w:val="28"/>
          <w:szCs w:val="28"/>
          <w:rtl/>
        </w:rPr>
        <w:t>عزوجل</w:t>
      </w:r>
      <w:proofErr w:type="spellEnd"/>
      <w:r>
        <w:rPr>
          <w:rFonts w:hint="cs"/>
          <w:sz w:val="28"/>
          <w:szCs w:val="28"/>
          <w:rtl/>
        </w:rPr>
        <w:t xml:space="preserve"> به من </w:t>
      </w:r>
      <w:proofErr w:type="spellStart"/>
      <w:r>
        <w:rPr>
          <w:rFonts w:hint="cs"/>
          <w:sz w:val="28"/>
          <w:szCs w:val="28"/>
          <w:rtl/>
        </w:rPr>
        <w:t>التأييدات</w:t>
      </w:r>
      <w:proofErr w:type="spellEnd"/>
      <w:r>
        <w:rPr>
          <w:rFonts w:hint="cs"/>
          <w:sz w:val="28"/>
          <w:szCs w:val="28"/>
          <w:rtl/>
        </w:rPr>
        <w:t xml:space="preserve"> والآيات السماوية، كما أورد بعضا من </w:t>
      </w:r>
      <w:proofErr w:type="spellStart"/>
      <w:r>
        <w:rPr>
          <w:rFonts w:hint="cs"/>
          <w:sz w:val="28"/>
          <w:szCs w:val="28"/>
          <w:rtl/>
        </w:rPr>
        <w:t>إلهاماته</w:t>
      </w:r>
      <w:proofErr w:type="spellEnd"/>
      <w:r>
        <w:rPr>
          <w:rFonts w:hint="cs"/>
          <w:sz w:val="28"/>
          <w:szCs w:val="28"/>
          <w:rtl/>
        </w:rPr>
        <w:t xml:space="preserve"> عليه السلام بنصها وفصها التي تلقاها من الله تعالى مرارا وتكرارا باللغة العربية، بالإضافة إلى بيان دعواه وعقائده والأدلة على صحتها المستمدة من القرآن الكريم والأحاديث النبوية الشريفة وأقوال السلف الصالح.</w:t>
      </w:r>
    </w:p>
    <w:p w14:paraId="20493192" w14:textId="77777777" w:rsidR="00A33009" w:rsidRDefault="00A33009">
      <w:pPr>
        <w:rPr>
          <w:sz w:val="28"/>
          <w:szCs w:val="28"/>
          <w:rtl/>
        </w:rPr>
      </w:pPr>
    </w:p>
    <w:p w14:paraId="32FF69FC" w14:textId="77777777" w:rsidR="00A33009" w:rsidRDefault="00A33009">
      <w:pPr>
        <w:rPr>
          <w:sz w:val="28"/>
          <w:szCs w:val="28"/>
          <w:rtl/>
        </w:rPr>
      </w:pPr>
      <w:r>
        <w:rPr>
          <w:rFonts w:hint="cs"/>
          <w:sz w:val="28"/>
          <w:szCs w:val="28"/>
          <w:rtl/>
        </w:rPr>
        <w:t>وأنهى عليه السلام الكتاب على قصيدة طويلة ورشيقة مترعة بذكر آلاء الله تعالى ومننه على حضرته عليه السلام مطلعها:</w:t>
      </w:r>
    </w:p>
    <w:p w14:paraId="0B91B384" w14:textId="77777777" w:rsidR="00A33009" w:rsidRDefault="00A33009">
      <w:pPr>
        <w:rPr>
          <w:sz w:val="28"/>
          <w:szCs w:val="28"/>
          <w:rtl/>
        </w:rPr>
      </w:pPr>
    </w:p>
    <w:p w14:paraId="6FA08B4E" w14:textId="77777777" w:rsidR="00A33009" w:rsidRDefault="00A33009">
      <w:pPr>
        <w:rPr>
          <w:sz w:val="28"/>
          <w:szCs w:val="28"/>
          <w:rtl/>
        </w:rPr>
      </w:pPr>
    </w:p>
    <w:p w14:paraId="7D0D284E" w14:textId="77777777" w:rsidR="00A33009" w:rsidRDefault="00A33009">
      <w:pPr>
        <w:rPr>
          <w:sz w:val="28"/>
          <w:szCs w:val="28"/>
          <w:rtl/>
        </w:rPr>
      </w:pPr>
    </w:p>
    <w:p w14:paraId="7CD02F3E" w14:textId="77777777" w:rsidR="00A33009" w:rsidRDefault="00A33009">
      <w:pPr>
        <w:rPr>
          <w:sz w:val="28"/>
          <w:szCs w:val="28"/>
          <w:rtl/>
        </w:rPr>
      </w:pPr>
      <w:r>
        <w:rPr>
          <w:rFonts w:hint="cs"/>
          <w:sz w:val="28"/>
          <w:szCs w:val="28"/>
          <w:rtl/>
        </w:rPr>
        <w:t xml:space="preserve">علمي من الرحمن ذي الآلاء </w:t>
      </w:r>
    </w:p>
    <w:p w14:paraId="59B167EA" w14:textId="77777777" w:rsidR="00A33009" w:rsidRDefault="00A33009">
      <w:pPr>
        <w:rPr>
          <w:sz w:val="28"/>
          <w:szCs w:val="28"/>
          <w:rtl/>
        </w:rPr>
      </w:pPr>
    </w:p>
    <w:p w14:paraId="05EC68BC" w14:textId="77777777" w:rsidR="00A33009" w:rsidRDefault="00A33009">
      <w:pPr>
        <w:rPr>
          <w:sz w:val="28"/>
          <w:szCs w:val="28"/>
          <w:rtl/>
        </w:rPr>
      </w:pPr>
      <w:r>
        <w:rPr>
          <w:rFonts w:hint="cs"/>
          <w:sz w:val="28"/>
          <w:szCs w:val="28"/>
          <w:rtl/>
        </w:rPr>
        <w:t>بالله حزت الفضل  لا بدهاء</w:t>
      </w:r>
    </w:p>
    <w:p w14:paraId="597A96EA" w14:textId="77777777" w:rsidR="00A33009" w:rsidRDefault="00A33009">
      <w:pPr>
        <w:rPr>
          <w:sz w:val="28"/>
          <w:szCs w:val="28"/>
          <w:rtl/>
        </w:rPr>
      </w:pPr>
    </w:p>
    <w:p w14:paraId="4EFC65B3" w14:textId="77777777" w:rsidR="00A33009" w:rsidRDefault="00A33009">
      <w:pPr>
        <w:rPr>
          <w:sz w:val="28"/>
          <w:szCs w:val="28"/>
          <w:rtl/>
        </w:rPr>
      </w:pPr>
    </w:p>
    <w:p w14:paraId="43D663F0" w14:textId="77777777" w:rsidR="00A33009" w:rsidRDefault="00A33009">
      <w:pPr>
        <w:rPr>
          <w:sz w:val="28"/>
          <w:szCs w:val="28"/>
          <w:rtl/>
        </w:rPr>
      </w:pPr>
    </w:p>
    <w:p w14:paraId="12C4B4D9" w14:textId="77777777" w:rsidR="00A33009" w:rsidRDefault="00A33009">
      <w:pPr>
        <w:rPr>
          <w:sz w:val="28"/>
          <w:szCs w:val="28"/>
          <w:rtl/>
        </w:rPr>
      </w:pPr>
      <w:r>
        <w:rPr>
          <w:rFonts w:hint="cs"/>
          <w:sz w:val="28"/>
          <w:szCs w:val="28"/>
          <w:rtl/>
        </w:rPr>
        <w:t>كيف الوصول إلى مدارج شكره</w:t>
      </w:r>
    </w:p>
    <w:p w14:paraId="1F5AA753" w14:textId="77777777" w:rsidR="00A33009" w:rsidRDefault="00A33009">
      <w:pPr>
        <w:rPr>
          <w:sz w:val="28"/>
          <w:szCs w:val="28"/>
          <w:rtl/>
        </w:rPr>
      </w:pPr>
    </w:p>
    <w:p w14:paraId="73D1E15B" w14:textId="77777777" w:rsidR="00A33009" w:rsidRDefault="00A33009">
      <w:pPr>
        <w:rPr>
          <w:sz w:val="28"/>
          <w:szCs w:val="28"/>
          <w:rtl/>
        </w:rPr>
      </w:pPr>
      <w:r>
        <w:rPr>
          <w:rFonts w:hint="cs"/>
          <w:sz w:val="28"/>
          <w:szCs w:val="28"/>
          <w:rtl/>
        </w:rPr>
        <w:t>نثني   عليه  وليس  حول  ثناء</w:t>
      </w:r>
    </w:p>
    <w:p w14:paraId="55BF67D4" w14:textId="77777777" w:rsidR="00A33009" w:rsidRDefault="00A33009">
      <w:pPr>
        <w:rPr>
          <w:sz w:val="28"/>
          <w:szCs w:val="28"/>
          <w:rtl/>
        </w:rPr>
      </w:pPr>
    </w:p>
    <w:p w14:paraId="2AFF0EF4" w14:textId="77777777" w:rsidR="00A33009" w:rsidRDefault="00A33009">
      <w:pPr>
        <w:rPr>
          <w:sz w:val="28"/>
          <w:szCs w:val="28"/>
          <w:rtl/>
        </w:rPr>
      </w:pPr>
    </w:p>
    <w:p w14:paraId="15ED5F70" w14:textId="77777777" w:rsidR="00A33009" w:rsidRDefault="00A33009">
      <w:pPr>
        <w:rPr>
          <w:sz w:val="28"/>
          <w:szCs w:val="28"/>
          <w:rtl/>
        </w:rPr>
      </w:pPr>
    </w:p>
    <w:p w14:paraId="4E731963" w14:textId="77777777" w:rsidR="00A33009" w:rsidRDefault="00A33009">
      <w:pPr>
        <w:rPr>
          <w:sz w:val="28"/>
          <w:szCs w:val="28"/>
          <w:rtl/>
        </w:rPr>
      </w:pPr>
      <w:r>
        <w:rPr>
          <w:rFonts w:hint="cs"/>
          <w:sz w:val="28"/>
          <w:szCs w:val="28"/>
          <w:rtl/>
        </w:rPr>
        <w:t>(( هذه المقدمة للكتاب كتبها اعضاء المكتب العربي في عام ٢٠٠٧ م )) يقول الامام المهدي الحبيب : المكتُوبُ إلى علماءِ الهِنْدِ ومشايخِ هذه البلاد وغيرها مِن البلاد الإسلامية .</w:t>
      </w:r>
    </w:p>
    <w:p w14:paraId="30A1D2AB" w14:textId="77777777" w:rsidR="00A33009" w:rsidRDefault="00A33009">
      <w:pPr>
        <w:rPr>
          <w:sz w:val="28"/>
          <w:szCs w:val="28"/>
          <w:rtl/>
        </w:rPr>
      </w:pPr>
    </w:p>
    <w:p w14:paraId="4B1BAC95" w14:textId="77777777" w:rsidR="00A33009" w:rsidRDefault="00A33009">
      <w:pPr>
        <w:rPr>
          <w:sz w:val="28"/>
          <w:szCs w:val="28"/>
          <w:rtl/>
        </w:rPr>
      </w:pPr>
    </w:p>
    <w:p w14:paraId="7FB8AE63" w14:textId="77777777" w:rsidR="00A33009" w:rsidRDefault="00A33009">
      <w:pPr>
        <w:rPr>
          <w:sz w:val="28"/>
          <w:szCs w:val="28"/>
          <w:rtl/>
        </w:rPr>
      </w:pPr>
    </w:p>
    <w:p w14:paraId="6B06F922" w14:textId="77777777" w:rsidR="00A33009" w:rsidRDefault="00A33009">
      <w:pPr>
        <w:rPr>
          <w:sz w:val="28"/>
          <w:szCs w:val="28"/>
          <w:rtl/>
        </w:rPr>
      </w:pPr>
      <w:r>
        <w:rPr>
          <w:rFonts w:hint="cs"/>
          <w:sz w:val="28"/>
          <w:szCs w:val="28"/>
          <w:rtl/>
        </w:rPr>
        <w:t>بِسْمِ اللهِ الرحمنِ الرحِيْمِ</w:t>
      </w:r>
    </w:p>
    <w:p w14:paraId="05908038" w14:textId="77777777" w:rsidR="00A33009" w:rsidRDefault="00A33009">
      <w:pPr>
        <w:rPr>
          <w:sz w:val="28"/>
          <w:szCs w:val="28"/>
          <w:rtl/>
        </w:rPr>
      </w:pPr>
    </w:p>
    <w:p w14:paraId="1393A95B" w14:textId="77777777" w:rsidR="00A33009" w:rsidRDefault="00A33009">
      <w:pPr>
        <w:rPr>
          <w:sz w:val="28"/>
          <w:szCs w:val="28"/>
          <w:rtl/>
        </w:rPr>
      </w:pPr>
    </w:p>
    <w:p w14:paraId="22D4C6B3" w14:textId="77777777" w:rsidR="00A33009" w:rsidRDefault="00A33009">
      <w:pPr>
        <w:rPr>
          <w:sz w:val="28"/>
          <w:szCs w:val="28"/>
          <w:rtl/>
        </w:rPr>
      </w:pPr>
    </w:p>
    <w:p w14:paraId="57D7952C" w14:textId="77777777" w:rsidR="00A33009" w:rsidRDefault="00A33009">
      <w:pPr>
        <w:rPr>
          <w:sz w:val="28"/>
          <w:szCs w:val="28"/>
          <w:rtl/>
        </w:rPr>
      </w:pPr>
      <w:r>
        <w:rPr>
          <w:rFonts w:hint="cs"/>
          <w:sz w:val="28"/>
          <w:szCs w:val="28"/>
          <w:rtl/>
        </w:rPr>
        <w:t xml:space="preserve">الحمدُ للهِ الذي مَنَّ عَلينا بإرسال الرُّسل والكُتب، وجَعَل الأنبياءَ لِخيَام التوحيد كالطُنُب، وقَفَّى على آثارهم بالأولياء ليكونوا كالأوتاد للسَبب. والصَّلاة والسَّلام على خير الرسُل ونخبة النخب، محمّد خاتَم النبيّين وشفيع المذنبين، وأفضل الأولين والآخرين، </w:t>
      </w:r>
      <w:proofErr w:type="spellStart"/>
      <w:r>
        <w:rPr>
          <w:rFonts w:hint="cs"/>
          <w:sz w:val="28"/>
          <w:szCs w:val="28"/>
          <w:rtl/>
        </w:rPr>
        <w:t>وآله</w:t>
      </w:r>
      <w:proofErr w:type="spellEnd"/>
      <w:r>
        <w:rPr>
          <w:rFonts w:hint="cs"/>
          <w:sz w:val="28"/>
          <w:szCs w:val="28"/>
          <w:rtl/>
        </w:rPr>
        <w:t xml:space="preserve"> الطاهرين المطهّرين، وأَصحَابِهِ الذين هُم آيات الحقّ وحُجّة الله على العالمين، وعلى كل عبدٍ من عباده الصالحين.</w:t>
      </w:r>
    </w:p>
    <w:p w14:paraId="04829227" w14:textId="77777777" w:rsidR="00A33009" w:rsidRDefault="00A33009">
      <w:pPr>
        <w:rPr>
          <w:sz w:val="28"/>
          <w:szCs w:val="28"/>
          <w:rtl/>
        </w:rPr>
      </w:pPr>
    </w:p>
    <w:p w14:paraId="202D9B7E" w14:textId="77777777" w:rsidR="00A33009" w:rsidRDefault="00A33009">
      <w:pPr>
        <w:rPr>
          <w:sz w:val="28"/>
          <w:szCs w:val="28"/>
          <w:rtl/>
        </w:rPr>
      </w:pPr>
      <w:r>
        <w:rPr>
          <w:rFonts w:hint="cs"/>
          <w:sz w:val="28"/>
          <w:szCs w:val="28"/>
          <w:rtl/>
        </w:rPr>
        <w:t xml:space="preserve">أمّا بعد فهذا مكتوبٌ كتبتُه إلى الذين أنعم الله عليهم بأنواع الكرامة، وهذّبهم بالعلم الكامل والمعرفة التامّة، وكَشَف عليهم سُبُلَ الاصطفاء والقُربة، وحَبَّبَ إليهم طُرقَ الانكسار والغُربة، مِن العلماء العاملين الراسخين المتوَغّلين، والفقراء المنقطعين المتبتِّلين، الذين جذَبهم الله إلى ملكوته، وأذاقهم حظَّ </w:t>
      </w:r>
      <w:proofErr w:type="spellStart"/>
      <w:r>
        <w:rPr>
          <w:rFonts w:hint="cs"/>
          <w:sz w:val="28"/>
          <w:szCs w:val="28"/>
          <w:rtl/>
        </w:rPr>
        <w:t>لاهوته</w:t>
      </w:r>
      <w:proofErr w:type="spellEnd"/>
      <w:r>
        <w:rPr>
          <w:rFonts w:hint="cs"/>
          <w:sz w:val="28"/>
          <w:szCs w:val="28"/>
          <w:rtl/>
        </w:rPr>
        <w:t xml:space="preserve">، ورزقهم خشية عظمته، وسقاهم كأس محبّته، فلا ترهَقهم ذلّة الزَّلّة، ولا نكال المَعصِية، وهم من المحفوظين. </w:t>
      </w:r>
    </w:p>
    <w:p w14:paraId="10B2E287" w14:textId="77777777" w:rsidR="00A33009" w:rsidRDefault="00A33009">
      <w:pPr>
        <w:rPr>
          <w:sz w:val="28"/>
          <w:szCs w:val="28"/>
          <w:rtl/>
        </w:rPr>
      </w:pPr>
    </w:p>
    <w:p w14:paraId="39A91FE6" w14:textId="77777777" w:rsidR="00A33009" w:rsidRDefault="00A33009">
      <w:pPr>
        <w:rPr>
          <w:sz w:val="28"/>
          <w:szCs w:val="28"/>
          <w:rtl/>
        </w:rPr>
      </w:pPr>
      <w:r>
        <w:rPr>
          <w:rFonts w:hint="cs"/>
          <w:sz w:val="28"/>
          <w:szCs w:val="28"/>
          <w:rtl/>
        </w:rPr>
        <w:t>وإنما نخاطبهم لجلالة شأنهم، وصفاء وجدانهم، وسَعة ظروفهم، وحلاوة قطوفهم، لعلّهم يُؤيَّدون من الله ويُلهَمون، ولعلّهم يفقهون ما لا فَقِهَ الآخرون، ويعلمون ما لم يعلمه المحجوبون. ولعلهم يتدبّرون بالفراسة الإيمانية، ويتفكرون بالتقاة الروحانية، ويقومون لله شاهدين، ليكونوا حجّة الله على الظالمين المعتدين، ولينقطع معاذير المعتذرين الأفّاكين، وليَضْمَحلّ كل قولٍ يُقال من بعد موتي، ولتستبين سبيل المجرمين. وإنّا ندعو الله أن يؤيّدهم ويلهمهم ويحفظهم ويعصمهم ويعطيهم حظ الصالحين.</w:t>
      </w:r>
    </w:p>
    <w:p w14:paraId="28397FA4" w14:textId="77777777" w:rsidR="00A33009" w:rsidRDefault="00A33009">
      <w:pPr>
        <w:rPr>
          <w:sz w:val="28"/>
          <w:szCs w:val="28"/>
          <w:rtl/>
        </w:rPr>
      </w:pPr>
    </w:p>
    <w:p w14:paraId="40E27C30" w14:textId="77777777" w:rsidR="00A33009" w:rsidRDefault="00A33009">
      <w:pPr>
        <w:rPr>
          <w:sz w:val="28"/>
          <w:szCs w:val="28"/>
          <w:rtl/>
        </w:rPr>
      </w:pPr>
      <w:r>
        <w:rPr>
          <w:rFonts w:hint="cs"/>
          <w:sz w:val="28"/>
          <w:szCs w:val="28"/>
          <w:rtl/>
        </w:rPr>
        <w:t xml:space="preserve">ولما كان المقصد أن يتبيّن الحق الذي جئنا به لكلّ تقيّ وسعيد من قريب وبعيد، أُلقيَ في روعي أن أكتب هذا المكتوب في العربية، وأترجمه بالفارسية، وأَرعَى النواظرَ في </w:t>
      </w:r>
      <w:proofErr w:type="spellStart"/>
      <w:r>
        <w:rPr>
          <w:rFonts w:hint="cs"/>
          <w:sz w:val="28"/>
          <w:szCs w:val="28"/>
          <w:rtl/>
        </w:rPr>
        <w:t>النواضر</w:t>
      </w:r>
      <w:proofErr w:type="spellEnd"/>
      <w:r>
        <w:rPr>
          <w:rFonts w:hint="cs"/>
          <w:sz w:val="28"/>
          <w:szCs w:val="28"/>
          <w:rtl/>
        </w:rPr>
        <w:t xml:space="preserve"> الأصلية، وأُوسّع التبليغ بالألسن الإسلامية، ليكون بلاغا تامًّا للطالبين. </w:t>
      </w:r>
    </w:p>
    <w:p w14:paraId="4BC30D76" w14:textId="77777777" w:rsidR="00A33009" w:rsidRDefault="00A33009">
      <w:pPr>
        <w:rPr>
          <w:sz w:val="28"/>
          <w:szCs w:val="28"/>
          <w:rtl/>
        </w:rPr>
      </w:pPr>
    </w:p>
    <w:p w14:paraId="14E84169" w14:textId="77777777" w:rsidR="00A33009" w:rsidRDefault="00A33009">
      <w:pPr>
        <w:rPr>
          <w:sz w:val="28"/>
          <w:szCs w:val="28"/>
          <w:rtl/>
        </w:rPr>
      </w:pPr>
      <w:r>
        <w:rPr>
          <w:rFonts w:hint="cs"/>
          <w:sz w:val="28"/>
          <w:szCs w:val="28"/>
          <w:rtl/>
        </w:rPr>
        <w:t xml:space="preserve">فاعلموا يا معشر الكرام، وجموع أولي الأبصار والأفهام، أن الله قد بعثني مجدِّدًا على رأس هذه المائة، واختصّ عبدًا لمصالح العامّة، وأعطاني علومًا ومعارف تجب لإصلاح هذه الأمّة، ووهب لي من لدنه علمًا حيًّا لإتمام الحجّة على الكَفَرة الفَجَرة، وأعطاني ثمرًا غَضًّا طريًّا لتغذية جِياع المِلّة، وأعطاني ثمرًا غَضًّا طريًّا لتغذية جِياع المِلّة، وأعطاني ثمرًا غَضًّا طريًّا لتغذية جِياع المِلّة، وكأسًا دهاقًا </w:t>
      </w:r>
      <w:proofErr w:type="spellStart"/>
      <w:r>
        <w:rPr>
          <w:rFonts w:hint="cs"/>
          <w:sz w:val="28"/>
          <w:szCs w:val="28"/>
          <w:rtl/>
        </w:rPr>
        <w:t>لعطاشى</w:t>
      </w:r>
      <w:proofErr w:type="spellEnd"/>
      <w:r>
        <w:rPr>
          <w:rFonts w:hint="cs"/>
          <w:sz w:val="28"/>
          <w:szCs w:val="28"/>
          <w:rtl/>
        </w:rPr>
        <w:t xml:space="preserve"> الهداية والمعرفة، وجعلني إمامًا لكل من يريد صلاح نفسه، ويحبّ رضاء ربّه، وجعلني من المكلَّمين الملهَمين. وجعلني من المكلَّمين الملهَمين. وأكملَ عليّ نعمه وأتمّ تفضّله وسمّاني المسيح ابن مريم بالفضل والرحمة، وقدّر بيني وبينه تشابُهَ الفطرة كالجوهرَين من المادّة الواحدة، ووهب لي علومًا مقدّسة نقيّة، ووهب لي علومًا مقدّسة نقيّة، ووهب لي علومًا مقدّسة نقيّة، ومعارف صافية جليّة، وعلّمني ما لم يعْلم غيري من المعاصرين. وعلّمني ما لم يعْلم غيري من المعاصرين. وصبّ في قلبي ما لم يُحيطوا بها علمًا، وصبّ في قلبي ما لم يُحيطوا بها علمًا، ونورًا لم يمسَّه أحدٌ منهم وجعلني من المنعَمين.</w:t>
      </w:r>
    </w:p>
    <w:p w14:paraId="2D220EF2" w14:textId="77777777" w:rsidR="00A33009" w:rsidRDefault="00A33009">
      <w:pPr>
        <w:rPr>
          <w:sz w:val="28"/>
          <w:szCs w:val="28"/>
          <w:rtl/>
        </w:rPr>
      </w:pPr>
    </w:p>
    <w:p w14:paraId="0EA41D6E" w14:textId="77777777" w:rsidR="00A33009" w:rsidRDefault="00A33009">
      <w:pPr>
        <w:rPr>
          <w:sz w:val="28"/>
          <w:szCs w:val="28"/>
          <w:rtl/>
        </w:rPr>
      </w:pPr>
      <w:r>
        <w:rPr>
          <w:rFonts w:hint="cs"/>
          <w:sz w:val="28"/>
          <w:szCs w:val="28"/>
          <w:rtl/>
        </w:rPr>
        <w:t>ومِن أجلِّ آلائه أنه استودعني سرَّه الذي يُكشف للأولياء، والروحَ الذي لا يُنفَخ إلا في أهل الاصطفاء، وأعطاني كل ما يُعطَى لأهل الموالاة والولاء، وصافاني ووافاني، وشرح صدري وأتم بدري، وأخبرني بأكثر ما هو مُزمِعٌ عليه في سابق علمه، وصبّغني بصبغة حُبّه، وصبّغني بصبغة حُبّه، وهداني طرق إسلامه وسِلمه، وأخرجني من المحجوبين.</w:t>
      </w:r>
    </w:p>
    <w:p w14:paraId="4909AB53" w14:textId="77777777" w:rsidR="00A33009" w:rsidRDefault="00A33009">
      <w:pPr>
        <w:rPr>
          <w:sz w:val="28"/>
          <w:szCs w:val="28"/>
          <w:rtl/>
        </w:rPr>
      </w:pPr>
    </w:p>
    <w:p w14:paraId="12FE68FF" w14:textId="77777777" w:rsidR="00A33009" w:rsidRDefault="00A33009">
      <w:pPr>
        <w:rPr>
          <w:sz w:val="28"/>
          <w:szCs w:val="28"/>
          <w:rtl/>
        </w:rPr>
      </w:pPr>
      <w:r>
        <w:rPr>
          <w:rFonts w:hint="cs"/>
          <w:sz w:val="28"/>
          <w:szCs w:val="28"/>
          <w:rtl/>
        </w:rPr>
        <w:t>ومن آلائه أنه وفّقني لفعل الخيرات، وهداني إلى الصالحات الطيبات، وأجرى لطائف قلبي فأحسن إجراءها، وزكّى ينابيعها وماءها، وأتمّ نورها وصفاءها، وطهّر مجراها وفِناءها، وبدّل أرضي غير الأرض وجعلني من المطهَّرين. وبدّل أرضي غير الأرض وجعلني من المطهَّرين.</w:t>
      </w:r>
    </w:p>
    <w:p w14:paraId="450EA9F2" w14:textId="77777777" w:rsidR="00A33009" w:rsidRDefault="00A33009">
      <w:pPr>
        <w:rPr>
          <w:sz w:val="28"/>
          <w:szCs w:val="28"/>
          <w:rtl/>
        </w:rPr>
      </w:pPr>
    </w:p>
    <w:p w14:paraId="5E9A824D" w14:textId="77777777" w:rsidR="00A33009" w:rsidRDefault="00A33009">
      <w:pPr>
        <w:rPr>
          <w:sz w:val="28"/>
          <w:szCs w:val="28"/>
          <w:rtl/>
        </w:rPr>
      </w:pPr>
      <w:r>
        <w:rPr>
          <w:rFonts w:hint="cs"/>
          <w:sz w:val="28"/>
          <w:szCs w:val="28"/>
          <w:rtl/>
        </w:rPr>
        <w:t>ومن آلائه أنه وهب لي حُبَّ وجهه حُبًّا جَمًّا، وصدقًا أكمل وأتمَّ، وسألته أن يهب لي حُبًّا لا يزيد عليه أحدٌ من بعدي، فأعلمُ منه أنه استجاب دعوتي، وأعطاني مُنيتي، وأحاطني فضلا ورُحمًا، فالحمد لله أحسن المحسنين. الحمد لله الذي أذهب عني الحزن وأعطاني ما لم يُعطَ أحدٌ من العالمين. وما قلتُ هذا من عند نفسي وما قلتُ هذا من عند نفسي بل قلتُ ما قال علي السماوات ربي، وما كان لي أن أتكبّر وأرفع نفسي، إن الله لا يُحب المستكبرين، بل هذا إلهام من حضرة العزّة، وأراد من "العالمين" ما هو في زماننا من الكائنات الموجودة في الأرضين.</w:t>
      </w:r>
    </w:p>
    <w:p w14:paraId="6885B88F" w14:textId="77777777" w:rsidR="00A33009" w:rsidRDefault="00A33009">
      <w:pPr>
        <w:rPr>
          <w:sz w:val="28"/>
          <w:szCs w:val="28"/>
          <w:rtl/>
        </w:rPr>
      </w:pPr>
    </w:p>
    <w:p w14:paraId="6D063810" w14:textId="72778256" w:rsidR="00A33009" w:rsidRDefault="00A33009">
      <w:pPr>
        <w:rPr>
          <w:sz w:val="28"/>
          <w:szCs w:val="28"/>
          <w:rtl/>
        </w:rPr>
      </w:pPr>
      <w:r>
        <w:rPr>
          <w:rFonts w:hint="cs"/>
          <w:sz w:val="28"/>
          <w:szCs w:val="28"/>
          <w:rtl/>
        </w:rPr>
        <w:t xml:space="preserve">ثم جلس سيدنا يوسف بن المسيح قليلا و دعا بسيد الاستغفار ( اللهم انت ربي لا اله الا انت خلقتني و انا عبدك و انا على عهدك و وعدك ما استطعت اعوذ بك من شر ما صنعت ابوء لك بنعمتك عليّ و ابوء بذنبي فاغفر لي فانه لا يغفر الذنوب الا انت ) ثم تابع الخطبة فقال : الحمد لله </w:t>
      </w:r>
      <w:r>
        <w:rPr>
          <w:sz w:val="28"/>
          <w:szCs w:val="28"/>
          <w:rtl/>
        </w:rPr>
        <w:t>–</w:t>
      </w:r>
      <w:r>
        <w:rPr>
          <w:rFonts w:hint="cs"/>
          <w:sz w:val="28"/>
          <w:szCs w:val="28"/>
          <w:rtl/>
        </w:rPr>
        <w:t xml:space="preserve"> الحمد لله وحده </w:t>
      </w:r>
      <w:r>
        <w:rPr>
          <w:sz w:val="28"/>
          <w:szCs w:val="28"/>
          <w:rtl/>
        </w:rPr>
        <w:t>–</w:t>
      </w:r>
      <w:r>
        <w:rPr>
          <w:rFonts w:hint="cs"/>
          <w:sz w:val="28"/>
          <w:szCs w:val="28"/>
          <w:rtl/>
        </w:rPr>
        <w:t xml:space="preserve"> الحمد لله وحده و الصلاة و السلام على محمد و من تبعه من أنبياء عهده وبعد يقول الإمام المهدي الحبيب : ومن آلائه أنه علّمني القرآن، ورزقني منه معارف تُجاوز الحدّ والحسبان، لأذكّر الغافلين المنهمكين في هموم الدنيا الدنيّة، وأُنذِر قومًا ما أُنذرَ آباؤهم في الأيام السابقة، ولأقيم الحجّة على المجرمين. ومن آلائه أنه خاطبني وقال: "أنت وجيه في حضرتي. اخترتُك لنفسي". وقال: "أنت مني بمنـزلة لا يعلمه الخلق". وقال: "أنت مني بمنـزلة توحيدي وتفريدي". وقال: "يا أحمدي، أنت مرادي ومعي. يحمدك الله مِن عرشه". وقال: "أنت عيسى الذي لا يضاع وقته. كمثلك دُرٌّ لا يضاع. جَرِيُّ اللهِ في حلل الأنبياء". وقال: "قُلْ إني أُمرتُ وأنا أول المؤمنين". وقال: "اصنَعِ الفُلْكَ بأعيننا ووحينا. إن الذين يبايعونك إنما يبايعون الله، يد الله فوق أيديهم". وقال: "وما أرسلناك إلا رحمة للعالمين".</w:t>
      </w:r>
    </w:p>
    <w:p w14:paraId="22A1B028" w14:textId="77777777" w:rsidR="00A33009" w:rsidRDefault="00A33009">
      <w:pPr>
        <w:rPr>
          <w:sz w:val="28"/>
          <w:szCs w:val="28"/>
          <w:rtl/>
        </w:rPr>
      </w:pPr>
    </w:p>
    <w:p w14:paraId="2FEFA90D" w14:textId="77777777" w:rsidR="00A33009" w:rsidRDefault="00A33009">
      <w:pPr>
        <w:rPr>
          <w:sz w:val="28"/>
          <w:szCs w:val="28"/>
          <w:rtl/>
        </w:rPr>
      </w:pPr>
      <w:r>
        <w:rPr>
          <w:rFonts w:hint="cs"/>
          <w:sz w:val="28"/>
          <w:szCs w:val="28"/>
          <w:rtl/>
        </w:rPr>
        <w:t xml:space="preserve">ومن آلائه أنه لما رأى القسيسين غالين في الفساد، ورأى أنهم علَوا في البلاد، أرسلني عند طوفان فتنهم وتراكُمِ دُجْنهم، وقال: "إِنَّكَ الْيَوْمَ لَدَيْنَا مَكِينٌ أَمِينٌ". فجئتُ من حضرة العزّة وعَتبة الوحدة، عند شيوع الفتن </w:t>
      </w:r>
      <w:proofErr w:type="spellStart"/>
      <w:r>
        <w:rPr>
          <w:rFonts w:hint="cs"/>
          <w:sz w:val="28"/>
          <w:szCs w:val="28"/>
          <w:rtl/>
        </w:rPr>
        <w:t>والبدعات</w:t>
      </w:r>
      <w:proofErr w:type="spellEnd"/>
      <w:r>
        <w:rPr>
          <w:rFonts w:hint="cs"/>
          <w:sz w:val="28"/>
          <w:szCs w:val="28"/>
          <w:rtl/>
        </w:rPr>
        <w:t>، وظهور المفاسد والسيئات، وضعف المؤمنين المسلمين. وقد جرت عادة الله الرحيم، وسُنّة المولى الكريم، أنه يبعث مجدِّدًا على رأس كل مائةٍ، فكيف إذا كان معها طِباقُ ظلمةٍ، وطوفان ضلالةٍ، أليس الله أرحم الراحمين!؟ وترون الناس كيف سقطوا في هُوّة النصارى، وكيف تمايلوا عليهم كالسُكارى، وخرجوا من دين الله المتين. أسمعتم مَنْ جاءكم من دوني لإصلاح هذه الآفات، أو تظنّون أنه نَسِيَ هذه الأمة عند تلك الصدمات؟ ما لكم لا تتفكرون، وتنظرون ثم لا تنظرون؟ أو غلبت عليكم هموم أخرى فلا تتوجّهون؟ كلا.. إنّ الله لا يُخلف وعده، ولا يُخزي عبده، فتفكروا إن كنتم متفكّرين.</w:t>
      </w:r>
    </w:p>
    <w:p w14:paraId="18352C3F" w14:textId="77777777" w:rsidR="00A33009" w:rsidRDefault="00A33009">
      <w:pPr>
        <w:rPr>
          <w:sz w:val="28"/>
          <w:szCs w:val="28"/>
          <w:rtl/>
        </w:rPr>
      </w:pPr>
    </w:p>
    <w:p w14:paraId="4AEF1C2B" w14:textId="77777777" w:rsidR="00A33009" w:rsidRDefault="00A33009">
      <w:pPr>
        <w:rPr>
          <w:sz w:val="28"/>
          <w:szCs w:val="28"/>
          <w:rtl/>
        </w:rPr>
      </w:pPr>
      <w:r>
        <w:rPr>
          <w:rFonts w:hint="cs"/>
          <w:sz w:val="28"/>
          <w:szCs w:val="28"/>
          <w:rtl/>
        </w:rPr>
        <w:t>أيها الكرام.. إن الفتن اشتدّت، والأرض فسدت، والمفاسد كثرت، وعلا في الأرض حزب المتنصّرين. وقيل لهم مرارًا، لا تجعلوا مَيتًا إلهًا غفّارًا، واتّقوا الله مُحاسبًا قهّارًا، فما خافوا الله وأصرّوا على كفرهم متشدّدين. هنالك اقتضتْ أحديّتُه، وقضت غيرته، أن يكسر صليبَهم، ويُبطل أكاذيبهم، ويوهن كيد الخائنين.</w:t>
      </w:r>
    </w:p>
    <w:p w14:paraId="521868B3" w14:textId="77777777" w:rsidR="00A33009" w:rsidRDefault="00A33009">
      <w:pPr>
        <w:rPr>
          <w:sz w:val="28"/>
          <w:szCs w:val="28"/>
          <w:rtl/>
        </w:rPr>
      </w:pPr>
    </w:p>
    <w:p w14:paraId="0D757505" w14:textId="77777777" w:rsidR="00A33009" w:rsidRDefault="00A33009">
      <w:pPr>
        <w:rPr>
          <w:sz w:val="28"/>
          <w:szCs w:val="28"/>
          <w:rtl/>
        </w:rPr>
      </w:pPr>
      <w:r>
        <w:rPr>
          <w:rFonts w:hint="cs"/>
          <w:sz w:val="28"/>
          <w:szCs w:val="28"/>
          <w:rtl/>
        </w:rPr>
        <w:t>فكلّمني وناداني وقال: "إني مرسلك إلى قوم مفسدين، وإني جاعلك للناس إماما, وإني مستخلفك إكراما، كما جرت سُنّتي في الأولين". وخاطبني وقال: "إنك أنت مني المسيح ابن مريم، وأُرسلتَ ليتمّ ما وعَد من قبلُ ربُّك الأكرم، إن وعده كان مفعولا وهو أصدق الصادقين".</w:t>
      </w:r>
    </w:p>
    <w:p w14:paraId="6E16FA0F" w14:textId="77777777" w:rsidR="00A33009" w:rsidRDefault="00A33009">
      <w:pPr>
        <w:rPr>
          <w:sz w:val="28"/>
          <w:szCs w:val="28"/>
          <w:rtl/>
        </w:rPr>
      </w:pPr>
    </w:p>
    <w:p w14:paraId="028408F7" w14:textId="77777777" w:rsidR="00A33009" w:rsidRDefault="00A33009">
      <w:pPr>
        <w:rPr>
          <w:sz w:val="28"/>
          <w:szCs w:val="28"/>
          <w:rtl/>
        </w:rPr>
      </w:pPr>
      <w:r>
        <w:rPr>
          <w:rFonts w:hint="cs"/>
          <w:sz w:val="28"/>
          <w:szCs w:val="28"/>
          <w:rtl/>
        </w:rPr>
        <w:t>وأقم الصلاة.</w:t>
      </w:r>
    </w:p>
    <w:p w14:paraId="1E58946B" w14:textId="77777777" w:rsidR="00A33009" w:rsidRDefault="00A33009">
      <w:pPr>
        <w:rPr>
          <w:sz w:val="28"/>
          <w:szCs w:val="28"/>
          <w:rtl/>
        </w:rPr>
      </w:pPr>
    </w:p>
    <w:p w14:paraId="4742988D" w14:textId="77777777" w:rsidR="00A33009" w:rsidRDefault="00A33009">
      <w:pPr>
        <w:rPr>
          <w:sz w:val="28"/>
          <w:szCs w:val="28"/>
          <w:rtl/>
        </w:rPr>
      </w:pPr>
    </w:p>
    <w:p w14:paraId="60E3353C" w14:textId="77777777" w:rsidR="00A33009" w:rsidRDefault="00A33009">
      <w:pPr>
        <w:rPr>
          <w:sz w:val="28"/>
          <w:szCs w:val="28"/>
          <w:rtl/>
        </w:rPr>
      </w:pPr>
    </w:p>
    <w:p w14:paraId="077E1ABD" w14:textId="77777777" w:rsidR="00A33009" w:rsidRDefault="00A33009">
      <w:pPr>
        <w:rPr>
          <w:sz w:val="28"/>
          <w:szCs w:val="28"/>
          <w:rtl/>
        </w:rPr>
      </w:pPr>
      <w:r>
        <w:rPr>
          <w:rFonts w:hint="cs"/>
          <w:sz w:val="28"/>
          <w:szCs w:val="28"/>
          <w:rtl/>
        </w:rPr>
        <w:t xml:space="preserve">قامت بلال </w:t>
      </w:r>
      <w:proofErr w:type="spellStart"/>
      <w:r>
        <w:rPr>
          <w:rFonts w:hint="cs"/>
          <w:sz w:val="28"/>
          <w:szCs w:val="28"/>
          <w:rtl/>
        </w:rPr>
        <w:t>اليوسفيين</w:t>
      </w:r>
      <w:proofErr w:type="spellEnd"/>
      <w:r>
        <w:rPr>
          <w:rFonts w:hint="cs"/>
          <w:sz w:val="28"/>
          <w:szCs w:val="28"/>
          <w:rtl/>
        </w:rPr>
        <w:t xml:space="preserve"> </w:t>
      </w:r>
      <w:proofErr w:type="spellStart"/>
      <w:r>
        <w:rPr>
          <w:rFonts w:hint="cs"/>
          <w:sz w:val="28"/>
          <w:szCs w:val="28"/>
          <w:rtl/>
        </w:rPr>
        <w:t>باقامة</w:t>
      </w:r>
      <w:proofErr w:type="spellEnd"/>
      <w:r>
        <w:rPr>
          <w:rFonts w:hint="cs"/>
          <w:sz w:val="28"/>
          <w:szCs w:val="28"/>
          <w:rtl/>
        </w:rPr>
        <w:t xml:space="preserve"> الصلاة ثم قال عليه الصلاة والسلام : " استووا استقيموا " وصلى نبي الله الجمعة ركعتين قرأ في الركعة الأولى سورة الفاتحة وسورة الفلق .</w:t>
      </w:r>
    </w:p>
    <w:p w14:paraId="0BD47345" w14:textId="77777777" w:rsidR="00A33009" w:rsidRDefault="00A33009">
      <w:pPr>
        <w:rPr>
          <w:sz w:val="28"/>
          <w:szCs w:val="28"/>
          <w:rtl/>
        </w:rPr>
      </w:pPr>
    </w:p>
    <w:p w14:paraId="7056D0CA" w14:textId="77777777" w:rsidR="00A33009" w:rsidRDefault="00A33009">
      <w:pPr>
        <w:rPr>
          <w:sz w:val="28"/>
          <w:szCs w:val="28"/>
          <w:rtl/>
        </w:rPr>
      </w:pPr>
    </w:p>
    <w:p w14:paraId="4D94D476" w14:textId="77777777" w:rsidR="00A33009" w:rsidRDefault="00A33009">
      <w:pPr>
        <w:rPr>
          <w:sz w:val="28"/>
          <w:szCs w:val="28"/>
          <w:rtl/>
        </w:rPr>
      </w:pPr>
    </w:p>
    <w:p w14:paraId="61A78F1A" w14:textId="77777777" w:rsidR="00A33009" w:rsidRDefault="00A33009">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ٱلۡحَمۡدُ</w:t>
      </w:r>
      <w:proofErr w:type="spellEnd"/>
      <w:r>
        <w:rPr>
          <w:rFonts w:hint="cs"/>
          <w:sz w:val="28"/>
          <w:szCs w:val="28"/>
          <w:rtl/>
        </w:rPr>
        <w:t xml:space="preserve"> لِلَّهِ رَبِّ </w:t>
      </w:r>
      <w:proofErr w:type="spellStart"/>
      <w:r>
        <w:rPr>
          <w:rFonts w:hint="cs"/>
          <w:sz w:val="28"/>
          <w:szCs w:val="28"/>
          <w:rtl/>
        </w:rPr>
        <w:t>ٱلۡعَـٰلَمِینَ</w:t>
      </w:r>
      <w:proofErr w:type="spellEnd"/>
      <w:r>
        <w:rPr>
          <w:rFonts w:hint="cs"/>
          <w:sz w:val="28"/>
          <w:szCs w:val="28"/>
          <w:rtl/>
        </w:rPr>
        <w:t xml:space="preserve"> (2)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(3) </w:t>
      </w:r>
      <w:proofErr w:type="spellStart"/>
      <w:r>
        <w:rPr>
          <w:rFonts w:hint="cs"/>
          <w:sz w:val="28"/>
          <w:szCs w:val="28"/>
          <w:rtl/>
        </w:rPr>
        <w:t>مَـٰلِكِ</w:t>
      </w:r>
      <w:proofErr w:type="spellEnd"/>
      <w:r>
        <w:rPr>
          <w:rFonts w:hint="cs"/>
          <w:sz w:val="28"/>
          <w:szCs w:val="28"/>
          <w:rtl/>
        </w:rPr>
        <w:t xml:space="preserve"> </w:t>
      </w:r>
      <w:proofErr w:type="spellStart"/>
      <w:r>
        <w:rPr>
          <w:rFonts w:hint="cs"/>
          <w:sz w:val="28"/>
          <w:szCs w:val="28"/>
          <w:rtl/>
        </w:rPr>
        <w:t>یَوۡمِ</w:t>
      </w:r>
      <w:proofErr w:type="spellEnd"/>
      <w:r>
        <w:rPr>
          <w:rFonts w:hint="cs"/>
          <w:sz w:val="28"/>
          <w:szCs w:val="28"/>
          <w:rtl/>
        </w:rPr>
        <w:t xml:space="preserve"> </w:t>
      </w:r>
      <w:proofErr w:type="spellStart"/>
      <w:r>
        <w:rPr>
          <w:rFonts w:hint="cs"/>
          <w:sz w:val="28"/>
          <w:szCs w:val="28"/>
          <w:rtl/>
        </w:rPr>
        <w:t>ٱلدِّینِ</w:t>
      </w:r>
      <w:proofErr w:type="spellEnd"/>
      <w:r>
        <w:rPr>
          <w:rFonts w:hint="cs"/>
          <w:sz w:val="28"/>
          <w:szCs w:val="28"/>
          <w:rtl/>
        </w:rPr>
        <w:t xml:space="preserve"> (4) </w:t>
      </w:r>
      <w:proofErr w:type="spellStart"/>
      <w:r>
        <w:rPr>
          <w:rFonts w:hint="cs"/>
          <w:sz w:val="28"/>
          <w:szCs w:val="28"/>
          <w:rtl/>
        </w:rPr>
        <w:t>إِیَّاكَ</w:t>
      </w:r>
      <w:proofErr w:type="spellEnd"/>
      <w:r>
        <w:rPr>
          <w:rFonts w:hint="cs"/>
          <w:sz w:val="28"/>
          <w:szCs w:val="28"/>
          <w:rtl/>
        </w:rPr>
        <w:t xml:space="preserve"> </w:t>
      </w:r>
      <w:proofErr w:type="spellStart"/>
      <w:r>
        <w:rPr>
          <w:rFonts w:hint="cs"/>
          <w:sz w:val="28"/>
          <w:szCs w:val="28"/>
          <w:rtl/>
        </w:rPr>
        <w:t>نَعۡبُدُ</w:t>
      </w:r>
      <w:proofErr w:type="spellEnd"/>
      <w:r>
        <w:rPr>
          <w:rFonts w:hint="cs"/>
          <w:sz w:val="28"/>
          <w:szCs w:val="28"/>
          <w:rtl/>
        </w:rPr>
        <w:t xml:space="preserve"> </w:t>
      </w:r>
      <w:proofErr w:type="spellStart"/>
      <w:r>
        <w:rPr>
          <w:rFonts w:hint="cs"/>
          <w:sz w:val="28"/>
          <w:szCs w:val="28"/>
          <w:rtl/>
        </w:rPr>
        <w:t>وَإِیَّاكَ</w:t>
      </w:r>
      <w:proofErr w:type="spellEnd"/>
      <w:r>
        <w:rPr>
          <w:rFonts w:hint="cs"/>
          <w:sz w:val="28"/>
          <w:szCs w:val="28"/>
          <w:rtl/>
        </w:rPr>
        <w:t xml:space="preserve"> </w:t>
      </w:r>
      <w:proofErr w:type="spellStart"/>
      <w:r>
        <w:rPr>
          <w:rFonts w:hint="cs"/>
          <w:sz w:val="28"/>
          <w:szCs w:val="28"/>
          <w:rtl/>
        </w:rPr>
        <w:t>نَسۡتَعِینُ</w:t>
      </w:r>
      <w:proofErr w:type="spellEnd"/>
      <w:r>
        <w:rPr>
          <w:rFonts w:hint="cs"/>
          <w:sz w:val="28"/>
          <w:szCs w:val="28"/>
          <w:rtl/>
        </w:rPr>
        <w:t xml:space="preserve"> (5) </w:t>
      </w:r>
      <w:proofErr w:type="spellStart"/>
      <w:r>
        <w:rPr>
          <w:rFonts w:hint="cs"/>
          <w:sz w:val="28"/>
          <w:szCs w:val="28"/>
          <w:rtl/>
        </w:rPr>
        <w:t>ٱهۡدِنَا</w:t>
      </w:r>
      <w:proofErr w:type="spellEnd"/>
      <w:r>
        <w:rPr>
          <w:rFonts w:hint="cs"/>
          <w:sz w:val="28"/>
          <w:szCs w:val="28"/>
          <w:rtl/>
        </w:rPr>
        <w:t xml:space="preserve"> </w:t>
      </w:r>
      <w:proofErr w:type="spellStart"/>
      <w:r>
        <w:rPr>
          <w:rFonts w:hint="cs"/>
          <w:sz w:val="28"/>
          <w:szCs w:val="28"/>
          <w:rtl/>
        </w:rPr>
        <w:t>ٱلصِّرَ</w:t>
      </w:r>
      <w:proofErr w:type="spellEnd"/>
      <w:r>
        <w:rPr>
          <w:rFonts w:hint="cs"/>
          <w:sz w:val="28"/>
          <w:szCs w:val="28"/>
          <w:rtl/>
        </w:rPr>
        <w:t xml:space="preserve">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ٱلۡمُسۡتَقِیمَ</w:t>
      </w:r>
      <w:proofErr w:type="spellEnd"/>
      <w:r>
        <w:rPr>
          <w:rFonts w:hint="cs"/>
          <w:sz w:val="28"/>
          <w:szCs w:val="28"/>
          <w:rtl/>
        </w:rPr>
        <w:t xml:space="preserve"> (6) صِرَ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ٱلَّذِینَ</w:t>
      </w:r>
      <w:proofErr w:type="spellEnd"/>
      <w:r>
        <w:rPr>
          <w:rFonts w:hint="cs"/>
          <w:sz w:val="28"/>
          <w:szCs w:val="28"/>
          <w:rtl/>
        </w:rPr>
        <w:t xml:space="preserve"> </w:t>
      </w:r>
      <w:proofErr w:type="spellStart"/>
      <w:r>
        <w:rPr>
          <w:rFonts w:hint="cs"/>
          <w:sz w:val="28"/>
          <w:szCs w:val="28"/>
          <w:rtl/>
        </w:rPr>
        <w:t>أَنۡعَمۡتَ</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w:t>
      </w:r>
      <w:proofErr w:type="spellStart"/>
      <w:r>
        <w:rPr>
          <w:rFonts w:hint="cs"/>
          <w:sz w:val="28"/>
          <w:szCs w:val="28"/>
          <w:rtl/>
        </w:rPr>
        <w:t>غَیۡرِ</w:t>
      </w:r>
      <w:proofErr w:type="spellEnd"/>
      <w:r>
        <w:rPr>
          <w:rFonts w:hint="cs"/>
          <w:sz w:val="28"/>
          <w:szCs w:val="28"/>
          <w:rtl/>
        </w:rPr>
        <w:t xml:space="preserve"> </w:t>
      </w:r>
      <w:proofErr w:type="spellStart"/>
      <w:r>
        <w:rPr>
          <w:rFonts w:hint="cs"/>
          <w:sz w:val="28"/>
          <w:szCs w:val="28"/>
          <w:rtl/>
        </w:rPr>
        <w:t>ٱلۡمَغۡضُوبِ</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وَلَا </w:t>
      </w:r>
      <w:proofErr w:type="spellStart"/>
      <w:r>
        <w:rPr>
          <w:rFonts w:hint="cs"/>
          <w:sz w:val="28"/>
          <w:szCs w:val="28"/>
          <w:rtl/>
        </w:rPr>
        <w:t>ٱلضَّاۤلِّینَ</w:t>
      </w:r>
      <w:proofErr w:type="spellEnd"/>
      <w:r>
        <w:rPr>
          <w:rFonts w:hint="cs"/>
          <w:sz w:val="28"/>
          <w:szCs w:val="28"/>
          <w:rtl/>
        </w:rPr>
        <w:t xml:space="preserve"> (7) }</w:t>
      </w:r>
    </w:p>
    <w:p w14:paraId="7429C949" w14:textId="77777777" w:rsidR="00A33009" w:rsidRDefault="00A33009">
      <w:pPr>
        <w:rPr>
          <w:sz w:val="28"/>
          <w:szCs w:val="28"/>
          <w:rtl/>
        </w:rPr>
      </w:pPr>
    </w:p>
    <w:p w14:paraId="021BE47E" w14:textId="77777777" w:rsidR="00A33009" w:rsidRDefault="00A33009">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قُلۡ</w:t>
      </w:r>
      <w:proofErr w:type="spellEnd"/>
      <w:r>
        <w:rPr>
          <w:rFonts w:hint="cs"/>
          <w:sz w:val="28"/>
          <w:szCs w:val="28"/>
          <w:rtl/>
        </w:rPr>
        <w:t xml:space="preserve"> أَعُوذُ بِرَبِّ </w:t>
      </w:r>
      <w:proofErr w:type="spellStart"/>
      <w:r>
        <w:rPr>
          <w:rFonts w:hint="cs"/>
          <w:sz w:val="28"/>
          <w:szCs w:val="28"/>
          <w:rtl/>
        </w:rPr>
        <w:t>ٱلۡفَلَقِ</w:t>
      </w:r>
      <w:proofErr w:type="spellEnd"/>
      <w:r>
        <w:rPr>
          <w:rFonts w:hint="cs"/>
          <w:sz w:val="28"/>
          <w:szCs w:val="28"/>
          <w:rtl/>
        </w:rPr>
        <w:t xml:space="preserve"> (2) مِن شَرِّ مَا خَلَقَ (3) وَمِن شَرِّ غَاسِقٍ إِذَا وَقَبَ (4) وَمِن شَرِّ </w:t>
      </w:r>
      <w:proofErr w:type="spellStart"/>
      <w:r>
        <w:rPr>
          <w:rFonts w:hint="cs"/>
          <w:sz w:val="28"/>
          <w:szCs w:val="28"/>
          <w:rtl/>
        </w:rPr>
        <w:t>ٱلنَّفَّـٰثَـٰتِ</w:t>
      </w:r>
      <w:proofErr w:type="spellEnd"/>
      <w:r>
        <w:rPr>
          <w:rFonts w:hint="cs"/>
          <w:sz w:val="28"/>
          <w:szCs w:val="28"/>
          <w:rtl/>
        </w:rPr>
        <w:t xml:space="preserve"> </w:t>
      </w:r>
      <w:proofErr w:type="spellStart"/>
      <w:r>
        <w:rPr>
          <w:rFonts w:hint="cs"/>
          <w:sz w:val="28"/>
          <w:szCs w:val="28"/>
          <w:rtl/>
        </w:rPr>
        <w:t>فِی</w:t>
      </w:r>
      <w:proofErr w:type="spellEnd"/>
      <w:r>
        <w:rPr>
          <w:rFonts w:hint="cs"/>
          <w:sz w:val="28"/>
          <w:szCs w:val="28"/>
          <w:rtl/>
        </w:rPr>
        <w:t xml:space="preserve"> </w:t>
      </w:r>
      <w:proofErr w:type="spellStart"/>
      <w:r>
        <w:rPr>
          <w:rFonts w:hint="cs"/>
          <w:sz w:val="28"/>
          <w:szCs w:val="28"/>
          <w:rtl/>
        </w:rPr>
        <w:t>ٱلۡعُقَدِ</w:t>
      </w:r>
      <w:proofErr w:type="spellEnd"/>
      <w:r>
        <w:rPr>
          <w:rFonts w:hint="cs"/>
          <w:sz w:val="28"/>
          <w:szCs w:val="28"/>
          <w:rtl/>
        </w:rPr>
        <w:t xml:space="preserve"> (5) وَمِن شَرِّ حَاسِدٍ إِذَا حَسَدَ (6) }</w:t>
      </w:r>
    </w:p>
    <w:p w14:paraId="031969B4" w14:textId="77777777" w:rsidR="00A33009" w:rsidRDefault="00A33009">
      <w:pPr>
        <w:rPr>
          <w:sz w:val="28"/>
          <w:szCs w:val="28"/>
          <w:rtl/>
        </w:rPr>
      </w:pPr>
    </w:p>
    <w:p w14:paraId="00F8CD27" w14:textId="77777777" w:rsidR="00A33009" w:rsidRDefault="00A33009">
      <w:pPr>
        <w:rPr>
          <w:sz w:val="28"/>
          <w:szCs w:val="28"/>
          <w:rtl/>
        </w:rPr>
      </w:pPr>
    </w:p>
    <w:p w14:paraId="63E30277" w14:textId="77777777" w:rsidR="00A33009" w:rsidRDefault="00A33009">
      <w:pPr>
        <w:rPr>
          <w:sz w:val="28"/>
          <w:szCs w:val="28"/>
          <w:rtl/>
        </w:rPr>
      </w:pPr>
    </w:p>
    <w:p w14:paraId="16E27560" w14:textId="77777777" w:rsidR="00A33009" w:rsidRDefault="00A33009">
      <w:pPr>
        <w:rPr>
          <w:sz w:val="28"/>
          <w:szCs w:val="28"/>
          <w:rtl/>
        </w:rPr>
      </w:pPr>
      <w:r>
        <w:rPr>
          <w:rFonts w:hint="cs"/>
          <w:sz w:val="28"/>
          <w:szCs w:val="28"/>
          <w:rtl/>
        </w:rPr>
        <w:t>وقرأ في الركعة الثانية سورة الفاتحة وسورة الناس .</w:t>
      </w:r>
    </w:p>
    <w:p w14:paraId="08BDA97D" w14:textId="77777777" w:rsidR="00A33009" w:rsidRDefault="00A33009">
      <w:pPr>
        <w:rPr>
          <w:sz w:val="28"/>
          <w:szCs w:val="28"/>
          <w:rtl/>
        </w:rPr>
      </w:pPr>
    </w:p>
    <w:p w14:paraId="6F1BCA11" w14:textId="77777777" w:rsidR="00A33009" w:rsidRDefault="00A33009">
      <w:pPr>
        <w:rPr>
          <w:sz w:val="28"/>
          <w:szCs w:val="28"/>
          <w:rtl/>
        </w:rPr>
      </w:pPr>
    </w:p>
    <w:p w14:paraId="1823EE15" w14:textId="77777777" w:rsidR="00A33009" w:rsidRDefault="00A33009">
      <w:pPr>
        <w:rPr>
          <w:sz w:val="28"/>
          <w:szCs w:val="28"/>
          <w:rtl/>
        </w:rPr>
      </w:pPr>
    </w:p>
    <w:p w14:paraId="35715181" w14:textId="77777777" w:rsidR="00A33009" w:rsidRDefault="00A33009">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ٱلۡحَمۡدُ</w:t>
      </w:r>
      <w:proofErr w:type="spellEnd"/>
      <w:r>
        <w:rPr>
          <w:rFonts w:hint="cs"/>
          <w:sz w:val="28"/>
          <w:szCs w:val="28"/>
          <w:rtl/>
        </w:rPr>
        <w:t xml:space="preserve"> لِلَّهِ رَبِّ </w:t>
      </w:r>
      <w:proofErr w:type="spellStart"/>
      <w:r>
        <w:rPr>
          <w:rFonts w:hint="cs"/>
          <w:sz w:val="28"/>
          <w:szCs w:val="28"/>
          <w:rtl/>
        </w:rPr>
        <w:t>ٱلۡعَـٰلَمِینَ</w:t>
      </w:r>
      <w:proofErr w:type="spellEnd"/>
      <w:r>
        <w:rPr>
          <w:rFonts w:hint="cs"/>
          <w:sz w:val="28"/>
          <w:szCs w:val="28"/>
          <w:rtl/>
        </w:rPr>
        <w:t xml:space="preserve"> (2)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(3) </w:t>
      </w:r>
      <w:proofErr w:type="spellStart"/>
      <w:r>
        <w:rPr>
          <w:rFonts w:hint="cs"/>
          <w:sz w:val="28"/>
          <w:szCs w:val="28"/>
          <w:rtl/>
        </w:rPr>
        <w:t>مَـٰلِكِ</w:t>
      </w:r>
      <w:proofErr w:type="spellEnd"/>
      <w:r>
        <w:rPr>
          <w:rFonts w:hint="cs"/>
          <w:sz w:val="28"/>
          <w:szCs w:val="28"/>
          <w:rtl/>
        </w:rPr>
        <w:t xml:space="preserve"> </w:t>
      </w:r>
      <w:proofErr w:type="spellStart"/>
      <w:r>
        <w:rPr>
          <w:rFonts w:hint="cs"/>
          <w:sz w:val="28"/>
          <w:szCs w:val="28"/>
          <w:rtl/>
        </w:rPr>
        <w:t>یَوۡمِ</w:t>
      </w:r>
      <w:proofErr w:type="spellEnd"/>
      <w:r>
        <w:rPr>
          <w:rFonts w:hint="cs"/>
          <w:sz w:val="28"/>
          <w:szCs w:val="28"/>
          <w:rtl/>
        </w:rPr>
        <w:t xml:space="preserve"> </w:t>
      </w:r>
      <w:proofErr w:type="spellStart"/>
      <w:r>
        <w:rPr>
          <w:rFonts w:hint="cs"/>
          <w:sz w:val="28"/>
          <w:szCs w:val="28"/>
          <w:rtl/>
        </w:rPr>
        <w:t>ٱلدِّینِ</w:t>
      </w:r>
      <w:proofErr w:type="spellEnd"/>
      <w:r>
        <w:rPr>
          <w:rFonts w:hint="cs"/>
          <w:sz w:val="28"/>
          <w:szCs w:val="28"/>
          <w:rtl/>
        </w:rPr>
        <w:t xml:space="preserve"> (4) </w:t>
      </w:r>
      <w:proofErr w:type="spellStart"/>
      <w:r>
        <w:rPr>
          <w:rFonts w:hint="cs"/>
          <w:sz w:val="28"/>
          <w:szCs w:val="28"/>
          <w:rtl/>
        </w:rPr>
        <w:t>إِیَّاكَ</w:t>
      </w:r>
      <w:proofErr w:type="spellEnd"/>
      <w:r>
        <w:rPr>
          <w:rFonts w:hint="cs"/>
          <w:sz w:val="28"/>
          <w:szCs w:val="28"/>
          <w:rtl/>
        </w:rPr>
        <w:t xml:space="preserve"> </w:t>
      </w:r>
      <w:proofErr w:type="spellStart"/>
      <w:r>
        <w:rPr>
          <w:rFonts w:hint="cs"/>
          <w:sz w:val="28"/>
          <w:szCs w:val="28"/>
          <w:rtl/>
        </w:rPr>
        <w:t>نَعۡبُدُ</w:t>
      </w:r>
      <w:proofErr w:type="spellEnd"/>
      <w:r>
        <w:rPr>
          <w:rFonts w:hint="cs"/>
          <w:sz w:val="28"/>
          <w:szCs w:val="28"/>
          <w:rtl/>
        </w:rPr>
        <w:t xml:space="preserve"> </w:t>
      </w:r>
      <w:proofErr w:type="spellStart"/>
      <w:r>
        <w:rPr>
          <w:rFonts w:hint="cs"/>
          <w:sz w:val="28"/>
          <w:szCs w:val="28"/>
          <w:rtl/>
        </w:rPr>
        <w:t>وَإِیَّاكَ</w:t>
      </w:r>
      <w:proofErr w:type="spellEnd"/>
      <w:r>
        <w:rPr>
          <w:rFonts w:hint="cs"/>
          <w:sz w:val="28"/>
          <w:szCs w:val="28"/>
          <w:rtl/>
        </w:rPr>
        <w:t xml:space="preserve"> </w:t>
      </w:r>
      <w:proofErr w:type="spellStart"/>
      <w:r>
        <w:rPr>
          <w:rFonts w:hint="cs"/>
          <w:sz w:val="28"/>
          <w:szCs w:val="28"/>
          <w:rtl/>
        </w:rPr>
        <w:t>نَسۡتَعِینُ</w:t>
      </w:r>
      <w:proofErr w:type="spellEnd"/>
      <w:r>
        <w:rPr>
          <w:rFonts w:hint="cs"/>
          <w:sz w:val="28"/>
          <w:szCs w:val="28"/>
          <w:rtl/>
        </w:rPr>
        <w:t xml:space="preserve"> (5) </w:t>
      </w:r>
      <w:proofErr w:type="spellStart"/>
      <w:r>
        <w:rPr>
          <w:rFonts w:hint="cs"/>
          <w:sz w:val="28"/>
          <w:szCs w:val="28"/>
          <w:rtl/>
        </w:rPr>
        <w:t>ٱهۡدِنَا</w:t>
      </w:r>
      <w:proofErr w:type="spellEnd"/>
      <w:r>
        <w:rPr>
          <w:rFonts w:hint="cs"/>
          <w:sz w:val="28"/>
          <w:szCs w:val="28"/>
          <w:rtl/>
        </w:rPr>
        <w:t xml:space="preserve"> </w:t>
      </w:r>
      <w:proofErr w:type="spellStart"/>
      <w:r>
        <w:rPr>
          <w:rFonts w:hint="cs"/>
          <w:sz w:val="28"/>
          <w:szCs w:val="28"/>
          <w:rtl/>
        </w:rPr>
        <w:t>ٱلصِّرَ</w:t>
      </w:r>
      <w:proofErr w:type="spellEnd"/>
      <w:r>
        <w:rPr>
          <w:rFonts w:hint="cs"/>
          <w:sz w:val="28"/>
          <w:szCs w:val="28"/>
          <w:rtl/>
        </w:rPr>
        <w:t xml:space="preserve">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ٱلۡمُسۡتَقِیمَ</w:t>
      </w:r>
      <w:proofErr w:type="spellEnd"/>
      <w:r>
        <w:rPr>
          <w:rFonts w:hint="cs"/>
          <w:sz w:val="28"/>
          <w:szCs w:val="28"/>
          <w:rtl/>
        </w:rPr>
        <w:t xml:space="preserve"> (6) صِرَ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ٱلَّذِینَ</w:t>
      </w:r>
      <w:proofErr w:type="spellEnd"/>
      <w:r>
        <w:rPr>
          <w:rFonts w:hint="cs"/>
          <w:sz w:val="28"/>
          <w:szCs w:val="28"/>
          <w:rtl/>
        </w:rPr>
        <w:t xml:space="preserve"> </w:t>
      </w:r>
      <w:proofErr w:type="spellStart"/>
      <w:r>
        <w:rPr>
          <w:rFonts w:hint="cs"/>
          <w:sz w:val="28"/>
          <w:szCs w:val="28"/>
          <w:rtl/>
        </w:rPr>
        <w:t>أَنۡعَمۡتَ</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w:t>
      </w:r>
      <w:proofErr w:type="spellStart"/>
      <w:r>
        <w:rPr>
          <w:rFonts w:hint="cs"/>
          <w:sz w:val="28"/>
          <w:szCs w:val="28"/>
          <w:rtl/>
        </w:rPr>
        <w:t>غَیۡرِ</w:t>
      </w:r>
      <w:proofErr w:type="spellEnd"/>
      <w:r>
        <w:rPr>
          <w:rFonts w:hint="cs"/>
          <w:sz w:val="28"/>
          <w:szCs w:val="28"/>
          <w:rtl/>
        </w:rPr>
        <w:t xml:space="preserve"> </w:t>
      </w:r>
      <w:proofErr w:type="spellStart"/>
      <w:r>
        <w:rPr>
          <w:rFonts w:hint="cs"/>
          <w:sz w:val="28"/>
          <w:szCs w:val="28"/>
          <w:rtl/>
        </w:rPr>
        <w:t>ٱلۡمَغۡضُوبِ</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وَلَا </w:t>
      </w:r>
      <w:proofErr w:type="spellStart"/>
      <w:r>
        <w:rPr>
          <w:rFonts w:hint="cs"/>
          <w:sz w:val="28"/>
          <w:szCs w:val="28"/>
          <w:rtl/>
        </w:rPr>
        <w:t>ٱلضَّاۤلِّینَ</w:t>
      </w:r>
      <w:proofErr w:type="spellEnd"/>
      <w:r>
        <w:rPr>
          <w:rFonts w:hint="cs"/>
          <w:sz w:val="28"/>
          <w:szCs w:val="28"/>
          <w:rtl/>
        </w:rPr>
        <w:t xml:space="preserve"> (7) }</w:t>
      </w:r>
    </w:p>
    <w:p w14:paraId="57508C57" w14:textId="77777777" w:rsidR="00A33009" w:rsidRDefault="00A33009">
      <w:pPr>
        <w:rPr>
          <w:sz w:val="28"/>
          <w:szCs w:val="28"/>
          <w:rtl/>
        </w:rPr>
      </w:pPr>
    </w:p>
    <w:p w14:paraId="4824D493" w14:textId="77777777" w:rsidR="00A33009" w:rsidRDefault="00A33009">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قُلۡ</w:t>
      </w:r>
      <w:proofErr w:type="spellEnd"/>
      <w:r>
        <w:rPr>
          <w:rFonts w:hint="cs"/>
          <w:sz w:val="28"/>
          <w:szCs w:val="28"/>
          <w:rtl/>
        </w:rPr>
        <w:t xml:space="preserve"> أَعُوذُ بِرَبِّ </w:t>
      </w:r>
      <w:proofErr w:type="spellStart"/>
      <w:r>
        <w:rPr>
          <w:rFonts w:hint="cs"/>
          <w:sz w:val="28"/>
          <w:szCs w:val="28"/>
          <w:rtl/>
        </w:rPr>
        <w:t>ٱلنَّاسِ</w:t>
      </w:r>
      <w:proofErr w:type="spellEnd"/>
      <w:r>
        <w:rPr>
          <w:rFonts w:hint="cs"/>
          <w:sz w:val="28"/>
          <w:szCs w:val="28"/>
          <w:rtl/>
        </w:rPr>
        <w:t xml:space="preserve"> (2) مَلِكِ </w:t>
      </w:r>
      <w:proofErr w:type="spellStart"/>
      <w:r>
        <w:rPr>
          <w:rFonts w:hint="cs"/>
          <w:sz w:val="28"/>
          <w:szCs w:val="28"/>
          <w:rtl/>
        </w:rPr>
        <w:t>ٱلنَّاسِ</w:t>
      </w:r>
      <w:proofErr w:type="spellEnd"/>
      <w:r>
        <w:rPr>
          <w:rFonts w:hint="cs"/>
          <w:sz w:val="28"/>
          <w:szCs w:val="28"/>
          <w:rtl/>
        </w:rPr>
        <w:t xml:space="preserve"> (3) </w:t>
      </w:r>
      <w:proofErr w:type="spellStart"/>
      <w:r>
        <w:rPr>
          <w:rFonts w:hint="cs"/>
          <w:sz w:val="28"/>
          <w:szCs w:val="28"/>
          <w:rtl/>
        </w:rPr>
        <w:t>إِلَـٰهِ</w:t>
      </w:r>
      <w:proofErr w:type="spellEnd"/>
      <w:r>
        <w:rPr>
          <w:rFonts w:hint="cs"/>
          <w:sz w:val="28"/>
          <w:szCs w:val="28"/>
          <w:rtl/>
        </w:rPr>
        <w:t xml:space="preserve"> </w:t>
      </w:r>
      <w:proofErr w:type="spellStart"/>
      <w:r>
        <w:rPr>
          <w:rFonts w:hint="cs"/>
          <w:sz w:val="28"/>
          <w:szCs w:val="28"/>
          <w:rtl/>
        </w:rPr>
        <w:t>ٱلنَّاسِ</w:t>
      </w:r>
      <w:proofErr w:type="spellEnd"/>
      <w:r>
        <w:rPr>
          <w:rFonts w:hint="cs"/>
          <w:sz w:val="28"/>
          <w:szCs w:val="28"/>
          <w:rtl/>
        </w:rPr>
        <w:t xml:space="preserve"> (4) مِن شَرِّ </w:t>
      </w:r>
      <w:proofErr w:type="spellStart"/>
      <w:r>
        <w:rPr>
          <w:rFonts w:hint="cs"/>
          <w:sz w:val="28"/>
          <w:szCs w:val="28"/>
          <w:rtl/>
        </w:rPr>
        <w:t>ٱلۡوَسۡوَاسِ</w:t>
      </w:r>
      <w:proofErr w:type="spellEnd"/>
      <w:r>
        <w:rPr>
          <w:rFonts w:hint="cs"/>
          <w:sz w:val="28"/>
          <w:szCs w:val="28"/>
          <w:rtl/>
        </w:rPr>
        <w:t xml:space="preserve"> </w:t>
      </w:r>
      <w:proofErr w:type="spellStart"/>
      <w:r>
        <w:rPr>
          <w:rFonts w:hint="cs"/>
          <w:sz w:val="28"/>
          <w:szCs w:val="28"/>
          <w:rtl/>
        </w:rPr>
        <w:t>ٱلۡخَنَّاسِ</w:t>
      </w:r>
      <w:proofErr w:type="spellEnd"/>
      <w:r>
        <w:rPr>
          <w:rFonts w:hint="cs"/>
          <w:sz w:val="28"/>
          <w:szCs w:val="28"/>
          <w:rtl/>
        </w:rPr>
        <w:t xml:space="preserve"> (5) </w:t>
      </w:r>
      <w:proofErr w:type="spellStart"/>
      <w:r>
        <w:rPr>
          <w:rFonts w:hint="cs"/>
          <w:sz w:val="28"/>
          <w:szCs w:val="28"/>
          <w:rtl/>
        </w:rPr>
        <w:t>ٱلَّذِی</w:t>
      </w:r>
      <w:proofErr w:type="spellEnd"/>
      <w:r>
        <w:rPr>
          <w:rFonts w:hint="cs"/>
          <w:sz w:val="28"/>
          <w:szCs w:val="28"/>
          <w:rtl/>
        </w:rPr>
        <w:t xml:space="preserve"> </w:t>
      </w:r>
      <w:proofErr w:type="spellStart"/>
      <w:r>
        <w:rPr>
          <w:rFonts w:hint="cs"/>
          <w:sz w:val="28"/>
          <w:szCs w:val="28"/>
          <w:rtl/>
        </w:rPr>
        <w:t>یُوَسۡوِسُ</w:t>
      </w:r>
      <w:proofErr w:type="spellEnd"/>
      <w:r>
        <w:rPr>
          <w:rFonts w:hint="cs"/>
          <w:sz w:val="28"/>
          <w:szCs w:val="28"/>
          <w:rtl/>
        </w:rPr>
        <w:t xml:space="preserve"> </w:t>
      </w:r>
      <w:proofErr w:type="spellStart"/>
      <w:r>
        <w:rPr>
          <w:rFonts w:hint="cs"/>
          <w:sz w:val="28"/>
          <w:szCs w:val="28"/>
          <w:rtl/>
        </w:rPr>
        <w:t>فِی</w:t>
      </w:r>
      <w:proofErr w:type="spellEnd"/>
      <w:r>
        <w:rPr>
          <w:rFonts w:hint="cs"/>
          <w:sz w:val="28"/>
          <w:szCs w:val="28"/>
          <w:rtl/>
        </w:rPr>
        <w:t xml:space="preserve"> صُدُورِ </w:t>
      </w:r>
      <w:proofErr w:type="spellStart"/>
      <w:r>
        <w:rPr>
          <w:rFonts w:hint="cs"/>
          <w:sz w:val="28"/>
          <w:szCs w:val="28"/>
          <w:rtl/>
        </w:rPr>
        <w:t>ٱلنَّاسِ</w:t>
      </w:r>
      <w:proofErr w:type="spellEnd"/>
      <w:r>
        <w:rPr>
          <w:rFonts w:hint="cs"/>
          <w:sz w:val="28"/>
          <w:szCs w:val="28"/>
          <w:rtl/>
        </w:rPr>
        <w:t xml:space="preserve"> (6) مِنَ </w:t>
      </w:r>
      <w:proofErr w:type="spellStart"/>
      <w:r>
        <w:rPr>
          <w:rFonts w:hint="cs"/>
          <w:sz w:val="28"/>
          <w:szCs w:val="28"/>
          <w:rtl/>
        </w:rPr>
        <w:t>ٱلۡجِنَّةِ</w:t>
      </w:r>
      <w:proofErr w:type="spellEnd"/>
      <w:r>
        <w:rPr>
          <w:rFonts w:hint="cs"/>
          <w:sz w:val="28"/>
          <w:szCs w:val="28"/>
          <w:rtl/>
        </w:rPr>
        <w:t xml:space="preserve"> </w:t>
      </w:r>
      <w:proofErr w:type="spellStart"/>
      <w:r>
        <w:rPr>
          <w:rFonts w:hint="cs"/>
          <w:sz w:val="28"/>
          <w:szCs w:val="28"/>
          <w:rtl/>
        </w:rPr>
        <w:t>وَٱلنَّاسِ</w:t>
      </w:r>
      <w:proofErr w:type="spellEnd"/>
      <w:r>
        <w:rPr>
          <w:rFonts w:hint="cs"/>
          <w:sz w:val="28"/>
          <w:szCs w:val="28"/>
          <w:rtl/>
        </w:rPr>
        <w:t xml:space="preserve"> (7) }</w:t>
      </w:r>
    </w:p>
    <w:p w14:paraId="47FBE59E" w14:textId="77777777" w:rsidR="00A33009" w:rsidRDefault="00A33009">
      <w:pPr>
        <w:rPr>
          <w:sz w:val="28"/>
          <w:szCs w:val="28"/>
          <w:rtl/>
        </w:rPr>
      </w:pPr>
    </w:p>
    <w:p w14:paraId="25A4AC8D" w14:textId="77777777" w:rsidR="00A33009" w:rsidRDefault="00A33009">
      <w:pPr>
        <w:rPr>
          <w:sz w:val="28"/>
          <w:szCs w:val="28"/>
          <w:rtl/>
        </w:rPr>
      </w:pPr>
    </w:p>
    <w:p w14:paraId="397C6202" w14:textId="77777777" w:rsidR="00A33009" w:rsidRDefault="00A33009">
      <w:pPr>
        <w:rPr>
          <w:sz w:val="28"/>
          <w:szCs w:val="28"/>
          <w:rtl/>
        </w:rPr>
      </w:pPr>
    </w:p>
    <w:p w14:paraId="73C8B6D2" w14:textId="77777777" w:rsidR="00A33009" w:rsidRDefault="00A33009">
      <w:pPr>
        <w:rPr>
          <w:sz w:val="28"/>
          <w:szCs w:val="28"/>
          <w:rtl/>
        </w:rPr>
      </w:pPr>
      <w:r>
        <w:rPr>
          <w:rFonts w:hint="cs"/>
          <w:sz w:val="28"/>
          <w:szCs w:val="28"/>
          <w:rtl/>
        </w:rPr>
        <w:t>///////////////////////////////</w:t>
      </w:r>
    </w:p>
    <w:p w14:paraId="761A9D28" w14:textId="77777777" w:rsidR="00A33009" w:rsidRDefault="00A33009">
      <w:pPr>
        <w:rPr>
          <w:sz w:val="28"/>
          <w:szCs w:val="28"/>
          <w:rtl/>
        </w:rPr>
      </w:pPr>
    </w:p>
    <w:p w14:paraId="760C05EF" w14:textId="77777777" w:rsidR="00A33009" w:rsidRDefault="00A33009">
      <w:pPr>
        <w:rPr>
          <w:sz w:val="28"/>
          <w:szCs w:val="28"/>
          <w:rtl/>
        </w:rPr>
      </w:pPr>
    </w:p>
    <w:p w14:paraId="464C8C26" w14:textId="77777777" w:rsidR="00A33009" w:rsidRDefault="00A33009">
      <w:pPr>
        <w:rPr>
          <w:sz w:val="28"/>
          <w:szCs w:val="28"/>
          <w:rtl/>
        </w:rPr>
      </w:pPr>
    </w:p>
    <w:p w14:paraId="01A95E0F" w14:textId="77777777" w:rsidR="00A33009" w:rsidRDefault="00A33009">
      <w:pPr>
        <w:rPr>
          <w:sz w:val="28"/>
          <w:szCs w:val="28"/>
          <w:rtl/>
        </w:rPr>
      </w:pPr>
      <w:r>
        <w:rPr>
          <w:rFonts w:hint="cs"/>
          <w:sz w:val="28"/>
          <w:szCs w:val="28"/>
          <w:rtl/>
        </w:rPr>
        <w:t>ثم جمعَ صلاة العصر .</w:t>
      </w:r>
    </w:p>
    <w:p w14:paraId="598A072A" w14:textId="77777777" w:rsidR="00A33009" w:rsidRDefault="00A33009">
      <w:pPr>
        <w:rPr>
          <w:sz w:val="28"/>
          <w:szCs w:val="28"/>
          <w:rtl/>
        </w:rPr>
      </w:pPr>
    </w:p>
    <w:p w14:paraId="1F41CC6C" w14:textId="77777777" w:rsidR="00A33009" w:rsidRDefault="00A33009">
      <w:pPr>
        <w:rPr>
          <w:sz w:val="28"/>
          <w:szCs w:val="28"/>
          <w:rtl/>
        </w:rPr>
      </w:pPr>
      <w:r>
        <w:rPr>
          <w:rFonts w:hint="cs"/>
          <w:sz w:val="28"/>
          <w:szCs w:val="28"/>
          <w:rtl/>
        </w:rPr>
        <w:t>والحمد لله رب العالمين .</w:t>
      </w:r>
    </w:p>
    <w:p w14:paraId="3A4C1B55" w14:textId="77777777" w:rsidR="00A33009" w:rsidRDefault="00A33009">
      <w:pPr>
        <w:rPr>
          <w:sz w:val="28"/>
          <w:szCs w:val="28"/>
          <w:rtl/>
        </w:rPr>
      </w:pPr>
    </w:p>
    <w:p w14:paraId="14C16C64" w14:textId="77777777" w:rsidR="00A33009" w:rsidRDefault="00A33009">
      <w:pPr>
        <w:rPr>
          <w:sz w:val="28"/>
          <w:szCs w:val="28"/>
          <w:rtl/>
        </w:rPr>
      </w:pPr>
    </w:p>
    <w:p w14:paraId="5B67EA01" w14:textId="77777777" w:rsidR="00A33009" w:rsidRDefault="00A33009">
      <w:pPr>
        <w:rPr>
          <w:sz w:val="28"/>
          <w:szCs w:val="28"/>
          <w:rtl/>
        </w:rPr>
      </w:pPr>
    </w:p>
    <w:p w14:paraId="3C89129D" w14:textId="77777777" w:rsidR="00A33009" w:rsidRDefault="00A33009">
      <w:pPr>
        <w:rPr>
          <w:sz w:val="28"/>
          <w:szCs w:val="28"/>
          <w:rtl/>
        </w:rPr>
      </w:pPr>
    </w:p>
    <w:p w14:paraId="719BDA3D" w14:textId="77777777" w:rsidR="00A33009" w:rsidRDefault="00A33009">
      <w:pPr>
        <w:rPr>
          <w:sz w:val="28"/>
          <w:szCs w:val="28"/>
          <w:rtl/>
        </w:rPr>
      </w:pPr>
    </w:p>
    <w:p w14:paraId="031041C3" w14:textId="77777777" w:rsidR="00A33009" w:rsidRDefault="00A33009">
      <w:pPr>
        <w:rPr>
          <w:sz w:val="28"/>
          <w:szCs w:val="28"/>
          <w:rtl/>
        </w:rPr>
      </w:pPr>
    </w:p>
    <w:p w14:paraId="21B78306" w14:textId="77777777" w:rsidR="00A33009" w:rsidRDefault="00A33009">
      <w:pPr>
        <w:rPr>
          <w:sz w:val="28"/>
          <w:szCs w:val="28"/>
          <w:rtl/>
        </w:rPr>
      </w:pPr>
    </w:p>
    <w:p w14:paraId="182A44F7" w14:textId="77777777" w:rsidR="00A33009" w:rsidRDefault="00A33009">
      <w:pPr>
        <w:rPr>
          <w:sz w:val="28"/>
          <w:szCs w:val="28"/>
          <w:rtl/>
        </w:rPr>
      </w:pPr>
    </w:p>
    <w:p w14:paraId="28A482A9" w14:textId="77777777" w:rsidR="00A33009" w:rsidRDefault="00A33009">
      <w:pPr>
        <w:rPr>
          <w:sz w:val="28"/>
          <w:szCs w:val="28"/>
          <w:rtl/>
        </w:rPr>
      </w:pPr>
    </w:p>
    <w:p w14:paraId="4A355972" w14:textId="77777777" w:rsidR="00A33009" w:rsidRDefault="00A33009">
      <w:pPr>
        <w:rPr>
          <w:sz w:val="28"/>
          <w:szCs w:val="28"/>
          <w:rtl/>
        </w:rPr>
      </w:pPr>
      <w:r>
        <w:rPr>
          <w:rFonts w:hint="cs"/>
          <w:sz w:val="28"/>
          <w:szCs w:val="28"/>
          <w:rtl/>
        </w:rPr>
        <w:t>صلاة الجمعة 2023/9/1</w:t>
      </w:r>
    </w:p>
    <w:p w14:paraId="7BB55243" w14:textId="77777777" w:rsidR="00A33009" w:rsidRDefault="00A33009">
      <w:pPr>
        <w:rPr>
          <w:sz w:val="28"/>
          <w:szCs w:val="28"/>
          <w:rtl/>
        </w:rPr>
      </w:pPr>
    </w:p>
    <w:p w14:paraId="7621CB19" w14:textId="77777777" w:rsidR="00A33009" w:rsidRDefault="00A33009">
      <w:pPr>
        <w:rPr>
          <w:sz w:val="28"/>
          <w:szCs w:val="28"/>
          <w:rtl/>
        </w:rPr>
      </w:pPr>
    </w:p>
    <w:p w14:paraId="09797A8B" w14:textId="77777777" w:rsidR="00A33009" w:rsidRDefault="00A33009">
      <w:pPr>
        <w:rPr>
          <w:sz w:val="28"/>
          <w:szCs w:val="28"/>
          <w:rtl/>
        </w:rPr>
      </w:pPr>
    </w:p>
    <w:p w14:paraId="145ECEBC" w14:textId="77777777" w:rsidR="00A33009" w:rsidRDefault="00A33009">
      <w:pPr>
        <w:rPr>
          <w:sz w:val="28"/>
          <w:szCs w:val="28"/>
          <w:rtl/>
        </w:rPr>
      </w:pPr>
      <w:r>
        <w:rPr>
          <w:rFonts w:hint="cs"/>
          <w:sz w:val="28"/>
          <w:szCs w:val="28"/>
          <w:rtl/>
        </w:rPr>
        <w:t>°°°°°°°°°°°°°°°°°°°°°°°°</w:t>
      </w:r>
    </w:p>
    <w:p w14:paraId="142DCA88" w14:textId="77777777" w:rsidR="00A33009" w:rsidRDefault="00A33009">
      <w:pPr>
        <w:rPr>
          <w:sz w:val="28"/>
          <w:szCs w:val="28"/>
          <w:rtl/>
        </w:rPr>
      </w:pPr>
    </w:p>
    <w:p w14:paraId="3BBF7AC7" w14:textId="77777777" w:rsidR="00A33009" w:rsidRDefault="00A33009">
      <w:pPr>
        <w:rPr>
          <w:sz w:val="28"/>
          <w:szCs w:val="28"/>
          <w:rtl/>
        </w:rPr>
      </w:pPr>
    </w:p>
    <w:p w14:paraId="3BD6070D" w14:textId="77777777" w:rsidR="00A33009" w:rsidRDefault="00A33009">
      <w:pPr>
        <w:rPr>
          <w:sz w:val="28"/>
          <w:szCs w:val="28"/>
          <w:rtl/>
        </w:rPr>
      </w:pPr>
    </w:p>
    <w:p w14:paraId="1CD940A3" w14:textId="77777777" w:rsidR="00A33009" w:rsidRDefault="00A33009">
      <w:pPr>
        <w:rPr>
          <w:sz w:val="28"/>
          <w:szCs w:val="28"/>
          <w:rtl/>
        </w:rPr>
      </w:pPr>
      <w:r>
        <w:rPr>
          <w:rFonts w:hint="cs"/>
          <w:sz w:val="28"/>
          <w:szCs w:val="28"/>
          <w:rtl/>
        </w:rPr>
        <w:t>صلاة الجمعة لخليفة المسيح الموعود السادس سيدنا يوسف بن المسيح عليه الصلاة والسلام بتاريخ 2023/9/1</w:t>
      </w:r>
    </w:p>
    <w:p w14:paraId="5591688F" w14:textId="77777777" w:rsidR="00A33009" w:rsidRDefault="00A33009">
      <w:pPr>
        <w:rPr>
          <w:sz w:val="28"/>
          <w:szCs w:val="28"/>
          <w:rtl/>
        </w:rPr>
      </w:pPr>
    </w:p>
    <w:p w14:paraId="46650A65" w14:textId="77777777" w:rsidR="00A33009" w:rsidRDefault="00A33009">
      <w:pPr>
        <w:rPr>
          <w:sz w:val="28"/>
          <w:szCs w:val="28"/>
          <w:rtl/>
        </w:rPr>
      </w:pPr>
    </w:p>
    <w:p w14:paraId="2D4C935E" w14:textId="77777777" w:rsidR="00A33009" w:rsidRDefault="00A33009">
      <w:pPr>
        <w:rPr>
          <w:sz w:val="28"/>
          <w:szCs w:val="28"/>
          <w:rtl/>
        </w:rPr>
      </w:pPr>
    </w:p>
    <w:p w14:paraId="6DBE4C58" w14:textId="77777777" w:rsidR="00A33009" w:rsidRDefault="00A33009">
      <w:pPr>
        <w:rPr>
          <w:sz w:val="28"/>
          <w:szCs w:val="28"/>
          <w:rtl/>
        </w:rPr>
      </w:pPr>
      <w:r>
        <w:rPr>
          <w:rFonts w:hint="cs"/>
          <w:sz w:val="28"/>
          <w:szCs w:val="28"/>
          <w:rtl/>
        </w:rPr>
        <w:t>يقول سيدنا يوسف بن المسيح عليه الصلاة والسلام : السلام عليكم ورحمة الله تعالى وبركاته ، أذان .</w:t>
      </w:r>
    </w:p>
    <w:p w14:paraId="3883CBF2" w14:textId="77777777" w:rsidR="00A33009" w:rsidRDefault="00A33009">
      <w:pPr>
        <w:rPr>
          <w:sz w:val="28"/>
          <w:szCs w:val="28"/>
          <w:rtl/>
        </w:rPr>
      </w:pPr>
    </w:p>
    <w:p w14:paraId="3333E60C" w14:textId="77777777" w:rsidR="00A33009" w:rsidRDefault="00A33009">
      <w:pPr>
        <w:rPr>
          <w:sz w:val="28"/>
          <w:szCs w:val="28"/>
          <w:rtl/>
        </w:rPr>
      </w:pPr>
    </w:p>
    <w:p w14:paraId="690D19BF" w14:textId="77777777" w:rsidR="00A33009" w:rsidRDefault="00A33009">
      <w:pPr>
        <w:rPr>
          <w:sz w:val="28"/>
          <w:szCs w:val="28"/>
          <w:rtl/>
        </w:rPr>
      </w:pPr>
    </w:p>
    <w:p w14:paraId="36A1A7DA" w14:textId="77777777" w:rsidR="00A33009" w:rsidRDefault="00A33009">
      <w:pPr>
        <w:rPr>
          <w:sz w:val="28"/>
          <w:szCs w:val="28"/>
          <w:rtl/>
        </w:rPr>
      </w:pPr>
      <w:r>
        <w:rPr>
          <w:rFonts w:hint="cs"/>
          <w:sz w:val="28"/>
          <w:szCs w:val="28"/>
          <w:rtl/>
        </w:rPr>
        <w:t xml:space="preserve">قامت ام المؤمنين </w:t>
      </w:r>
      <w:proofErr w:type="spellStart"/>
      <w:r>
        <w:rPr>
          <w:rFonts w:hint="cs"/>
          <w:sz w:val="28"/>
          <w:szCs w:val="28"/>
          <w:rtl/>
        </w:rPr>
        <w:t>د.مروة</w:t>
      </w:r>
      <w:proofErr w:type="spellEnd"/>
      <w:r>
        <w:rPr>
          <w:rFonts w:hint="cs"/>
          <w:sz w:val="28"/>
          <w:szCs w:val="28"/>
          <w:rtl/>
        </w:rPr>
        <w:t xml:space="preserve"> برفع الأذان :</w:t>
      </w:r>
    </w:p>
    <w:p w14:paraId="72B12C83" w14:textId="77777777" w:rsidR="00A33009" w:rsidRDefault="00A33009">
      <w:pPr>
        <w:rPr>
          <w:sz w:val="28"/>
          <w:szCs w:val="28"/>
          <w:rtl/>
        </w:rPr>
      </w:pPr>
    </w:p>
    <w:p w14:paraId="12058106" w14:textId="77777777" w:rsidR="00A33009" w:rsidRDefault="00A33009">
      <w:pPr>
        <w:rPr>
          <w:sz w:val="28"/>
          <w:szCs w:val="28"/>
          <w:rtl/>
        </w:rPr>
      </w:pPr>
    </w:p>
    <w:p w14:paraId="78337827" w14:textId="77777777" w:rsidR="00A33009" w:rsidRDefault="00A33009">
      <w:pPr>
        <w:rPr>
          <w:sz w:val="28"/>
          <w:szCs w:val="28"/>
          <w:rtl/>
        </w:rPr>
      </w:pPr>
    </w:p>
    <w:p w14:paraId="69955A1D" w14:textId="77777777" w:rsidR="00A33009" w:rsidRDefault="00A33009">
      <w:pPr>
        <w:rPr>
          <w:sz w:val="28"/>
          <w:szCs w:val="28"/>
          <w:rtl/>
        </w:rPr>
      </w:pPr>
      <w:r>
        <w:rPr>
          <w:rFonts w:hint="cs"/>
          <w:sz w:val="28"/>
          <w:szCs w:val="28"/>
          <w:rtl/>
        </w:rPr>
        <w:t>الله اكبر الله اكبر</w:t>
      </w:r>
    </w:p>
    <w:p w14:paraId="21AF0498" w14:textId="77777777" w:rsidR="00A33009" w:rsidRDefault="00A33009">
      <w:pPr>
        <w:rPr>
          <w:sz w:val="28"/>
          <w:szCs w:val="28"/>
          <w:rtl/>
        </w:rPr>
      </w:pPr>
    </w:p>
    <w:p w14:paraId="525010F0" w14:textId="77777777" w:rsidR="00A33009" w:rsidRDefault="00A33009">
      <w:pPr>
        <w:rPr>
          <w:sz w:val="28"/>
          <w:szCs w:val="28"/>
          <w:rtl/>
        </w:rPr>
      </w:pPr>
    </w:p>
    <w:p w14:paraId="64A6993B" w14:textId="77777777" w:rsidR="00A33009" w:rsidRDefault="00A33009">
      <w:pPr>
        <w:rPr>
          <w:sz w:val="28"/>
          <w:szCs w:val="28"/>
          <w:rtl/>
        </w:rPr>
      </w:pPr>
    </w:p>
    <w:p w14:paraId="665168AA" w14:textId="77777777" w:rsidR="00A33009" w:rsidRDefault="00A33009">
      <w:pPr>
        <w:rPr>
          <w:sz w:val="28"/>
          <w:szCs w:val="28"/>
          <w:rtl/>
        </w:rPr>
      </w:pPr>
      <w:r>
        <w:rPr>
          <w:rFonts w:hint="cs"/>
          <w:sz w:val="28"/>
          <w:szCs w:val="28"/>
          <w:rtl/>
        </w:rPr>
        <w:t>الله اكبر الله اكبر</w:t>
      </w:r>
    </w:p>
    <w:p w14:paraId="5C2921BD" w14:textId="77777777" w:rsidR="00A33009" w:rsidRDefault="00A33009">
      <w:pPr>
        <w:rPr>
          <w:sz w:val="28"/>
          <w:szCs w:val="28"/>
          <w:rtl/>
        </w:rPr>
      </w:pPr>
    </w:p>
    <w:p w14:paraId="310043A6" w14:textId="77777777" w:rsidR="00A33009" w:rsidRDefault="00A33009">
      <w:pPr>
        <w:rPr>
          <w:sz w:val="28"/>
          <w:szCs w:val="28"/>
          <w:rtl/>
        </w:rPr>
      </w:pPr>
    </w:p>
    <w:p w14:paraId="72301809" w14:textId="77777777" w:rsidR="00A33009" w:rsidRDefault="00A33009">
      <w:pPr>
        <w:rPr>
          <w:sz w:val="28"/>
          <w:szCs w:val="28"/>
          <w:rtl/>
        </w:rPr>
      </w:pPr>
    </w:p>
    <w:p w14:paraId="3A16FE37" w14:textId="77777777" w:rsidR="00A33009" w:rsidRDefault="00A33009">
      <w:pPr>
        <w:rPr>
          <w:sz w:val="28"/>
          <w:szCs w:val="28"/>
          <w:rtl/>
        </w:rPr>
      </w:pPr>
      <w:r>
        <w:rPr>
          <w:rFonts w:hint="cs"/>
          <w:sz w:val="28"/>
          <w:szCs w:val="28"/>
          <w:rtl/>
        </w:rPr>
        <w:t>اشهد ان لا اله الا الله</w:t>
      </w:r>
    </w:p>
    <w:p w14:paraId="1F2361DE" w14:textId="77777777" w:rsidR="00A33009" w:rsidRDefault="00A33009">
      <w:pPr>
        <w:rPr>
          <w:sz w:val="28"/>
          <w:szCs w:val="28"/>
          <w:rtl/>
        </w:rPr>
      </w:pPr>
    </w:p>
    <w:p w14:paraId="2B6E4BFB" w14:textId="77777777" w:rsidR="00A33009" w:rsidRDefault="00A33009">
      <w:pPr>
        <w:rPr>
          <w:sz w:val="28"/>
          <w:szCs w:val="28"/>
          <w:rtl/>
        </w:rPr>
      </w:pPr>
    </w:p>
    <w:p w14:paraId="416596DA" w14:textId="77777777" w:rsidR="00A33009" w:rsidRDefault="00A33009">
      <w:pPr>
        <w:rPr>
          <w:sz w:val="28"/>
          <w:szCs w:val="28"/>
          <w:rtl/>
        </w:rPr>
      </w:pPr>
    </w:p>
    <w:p w14:paraId="71590BA6" w14:textId="77777777" w:rsidR="00A33009" w:rsidRDefault="00A33009">
      <w:pPr>
        <w:rPr>
          <w:sz w:val="28"/>
          <w:szCs w:val="28"/>
          <w:rtl/>
        </w:rPr>
      </w:pPr>
      <w:r>
        <w:rPr>
          <w:rFonts w:hint="cs"/>
          <w:sz w:val="28"/>
          <w:szCs w:val="28"/>
          <w:rtl/>
        </w:rPr>
        <w:t>اشهد ان لا اله الا الله</w:t>
      </w:r>
    </w:p>
    <w:p w14:paraId="0020D313" w14:textId="77777777" w:rsidR="00A33009" w:rsidRDefault="00A33009">
      <w:pPr>
        <w:rPr>
          <w:sz w:val="28"/>
          <w:szCs w:val="28"/>
          <w:rtl/>
        </w:rPr>
      </w:pPr>
    </w:p>
    <w:p w14:paraId="064E2572" w14:textId="77777777" w:rsidR="00A33009" w:rsidRDefault="00A33009">
      <w:pPr>
        <w:rPr>
          <w:sz w:val="28"/>
          <w:szCs w:val="28"/>
          <w:rtl/>
        </w:rPr>
      </w:pPr>
    </w:p>
    <w:p w14:paraId="7EFF39F6" w14:textId="77777777" w:rsidR="00A33009" w:rsidRDefault="00A33009">
      <w:pPr>
        <w:rPr>
          <w:sz w:val="28"/>
          <w:szCs w:val="28"/>
          <w:rtl/>
        </w:rPr>
      </w:pPr>
    </w:p>
    <w:p w14:paraId="205F9FBF" w14:textId="77777777" w:rsidR="00A33009" w:rsidRDefault="00A33009">
      <w:pPr>
        <w:rPr>
          <w:sz w:val="28"/>
          <w:szCs w:val="28"/>
          <w:rtl/>
        </w:rPr>
      </w:pPr>
      <w:r>
        <w:rPr>
          <w:rFonts w:hint="cs"/>
          <w:sz w:val="28"/>
          <w:szCs w:val="28"/>
          <w:rtl/>
        </w:rPr>
        <w:t>اشهد ان محمدا رسول الله</w:t>
      </w:r>
    </w:p>
    <w:p w14:paraId="0F801C03" w14:textId="77777777" w:rsidR="00A33009" w:rsidRDefault="00A33009">
      <w:pPr>
        <w:rPr>
          <w:sz w:val="28"/>
          <w:szCs w:val="28"/>
          <w:rtl/>
        </w:rPr>
      </w:pPr>
    </w:p>
    <w:p w14:paraId="40BF465A" w14:textId="77777777" w:rsidR="00A33009" w:rsidRDefault="00A33009">
      <w:pPr>
        <w:rPr>
          <w:sz w:val="28"/>
          <w:szCs w:val="28"/>
          <w:rtl/>
        </w:rPr>
      </w:pPr>
    </w:p>
    <w:p w14:paraId="04FACB6F" w14:textId="77777777" w:rsidR="00A33009" w:rsidRDefault="00A33009">
      <w:pPr>
        <w:rPr>
          <w:sz w:val="28"/>
          <w:szCs w:val="28"/>
          <w:rtl/>
        </w:rPr>
      </w:pPr>
    </w:p>
    <w:p w14:paraId="245B018C" w14:textId="77777777" w:rsidR="00A33009" w:rsidRDefault="00A33009">
      <w:pPr>
        <w:rPr>
          <w:sz w:val="28"/>
          <w:szCs w:val="28"/>
          <w:rtl/>
        </w:rPr>
      </w:pPr>
      <w:r>
        <w:rPr>
          <w:rFonts w:hint="cs"/>
          <w:sz w:val="28"/>
          <w:szCs w:val="28"/>
          <w:rtl/>
        </w:rPr>
        <w:t>اشهد ان محمدا رسول الله</w:t>
      </w:r>
    </w:p>
    <w:p w14:paraId="52570F61" w14:textId="77777777" w:rsidR="00A33009" w:rsidRDefault="00A33009">
      <w:pPr>
        <w:rPr>
          <w:sz w:val="28"/>
          <w:szCs w:val="28"/>
          <w:rtl/>
        </w:rPr>
      </w:pPr>
    </w:p>
    <w:p w14:paraId="70F5ECEE" w14:textId="77777777" w:rsidR="00A33009" w:rsidRDefault="00A33009">
      <w:pPr>
        <w:rPr>
          <w:sz w:val="28"/>
          <w:szCs w:val="28"/>
          <w:rtl/>
        </w:rPr>
      </w:pPr>
    </w:p>
    <w:p w14:paraId="258F477F" w14:textId="77777777" w:rsidR="00A33009" w:rsidRDefault="00A33009">
      <w:pPr>
        <w:rPr>
          <w:sz w:val="28"/>
          <w:szCs w:val="28"/>
          <w:rtl/>
        </w:rPr>
      </w:pPr>
    </w:p>
    <w:p w14:paraId="04B68F4F" w14:textId="77777777" w:rsidR="00A33009" w:rsidRDefault="00A33009">
      <w:pPr>
        <w:rPr>
          <w:sz w:val="28"/>
          <w:szCs w:val="28"/>
          <w:rtl/>
        </w:rPr>
      </w:pPr>
      <w:r>
        <w:rPr>
          <w:rFonts w:hint="cs"/>
          <w:sz w:val="28"/>
          <w:szCs w:val="28"/>
          <w:rtl/>
        </w:rPr>
        <w:t>حي على الصلاة</w:t>
      </w:r>
    </w:p>
    <w:p w14:paraId="6AA477B4" w14:textId="77777777" w:rsidR="00A33009" w:rsidRDefault="00A33009">
      <w:pPr>
        <w:rPr>
          <w:sz w:val="28"/>
          <w:szCs w:val="28"/>
          <w:rtl/>
        </w:rPr>
      </w:pPr>
    </w:p>
    <w:p w14:paraId="42912276" w14:textId="77777777" w:rsidR="00A33009" w:rsidRDefault="00A33009">
      <w:pPr>
        <w:rPr>
          <w:sz w:val="28"/>
          <w:szCs w:val="28"/>
          <w:rtl/>
        </w:rPr>
      </w:pPr>
    </w:p>
    <w:p w14:paraId="54E3DC30" w14:textId="77777777" w:rsidR="00A33009" w:rsidRDefault="00A33009">
      <w:pPr>
        <w:rPr>
          <w:sz w:val="28"/>
          <w:szCs w:val="28"/>
          <w:rtl/>
        </w:rPr>
      </w:pPr>
    </w:p>
    <w:p w14:paraId="4482F6AD" w14:textId="77777777" w:rsidR="00A33009" w:rsidRDefault="00A33009">
      <w:pPr>
        <w:rPr>
          <w:sz w:val="28"/>
          <w:szCs w:val="28"/>
          <w:rtl/>
        </w:rPr>
      </w:pPr>
      <w:r>
        <w:rPr>
          <w:rFonts w:hint="cs"/>
          <w:sz w:val="28"/>
          <w:szCs w:val="28"/>
          <w:rtl/>
        </w:rPr>
        <w:t>حي على الصلاة</w:t>
      </w:r>
    </w:p>
    <w:p w14:paraId="6F3E317F" w14:textId="77777777" w:rsidR="00A33009" w:rsidRDefault="00A33009">
      <w:pPr>
        <w:rPr>
          <w:sz w:val="28"/>
          <w:szCs w:val="28"/>
          <w:rtl/>
        </w:rPr>
      </w:pPr>
    </w:p>
    <w:p w14:paraId="3FFDCF7F" w14:textId="77777777" w:rsidR="00A33009" w:rsidRDefault="00A33009">
      <w:pPr>
        <w:rPr>
          <w:sz w:val="28"/>
          <w:szCs w:val="28"/>
          <w:rtl/>
        </w:rPr>
      </w:pPr>
    </w:p>
    <w:p w14:paraId="070E0672" w14:textId="77777777" w:rsidR="00A33009" w:rsidRDefault="00A33009">
      <w:pPr>
        <w:rPr>
          <w:sz w:val="28"/>
          <w:szCs w:val="28"/>
          <w:rtl/>
        </w:rPr>
      </w:pPr>
    </w:p>
    <w:p w14:paraId="4019E595" w14:textId="77777777" w:rsidR="00A33009" w:rsidRDefault="00A33009">
      <w:pPr>
        <w:rPr>
          <w:sz w:val="28"/>
          <w:szCs w:val="28"/>
          <w:rtl/>
        </w:rPr>
      </w:pPr>
      <w:r>
        <w:rPr>
          <w:rFonts w:hint="cs"/>
          <w:sz w:val="28"/>
          <w:szCs w:val="28"/>
          <w:rtl/>
        </w:rPr>
        <w:t>حي على الفلاح</w:t>
      </w:r>
    </w:p>
    <w:p w14:paraId="3C895860" w14:textId="77777777" w:rsidR="00A33009" w:rsidRDefault="00A33009">
      <w:pPr>
        <w:rPr>
          <w:sz w:val="28"/>
          <w:szCs w:val="28"/>
          <w:rtl/>
        </w:rPr>
      </w:pPr>
    </w:p>
    <w:p w14:paraId="7C102D25" w14:textId="77777777" w:rsidR="00A33009" w:rsidRDefault="00A33009">
      <w:pPr>
        <w:rPr>
          <w:sz w:val="28"/>
          <w:szCs w:val="28"/>
          <w:rtl/>
        </w:rPr>
      </w:pPr>
    </w:p>
    <w:p w14:paraId="13A0CF38" w14:textId="77777777" w:rsidR="00A33009" w:rsidRDefault="00A33009">
      <w:pPr>
        <w:rPr>
          <w:sz w:val="28"/>
          <w:szCs w:val="28"/>
          <w:rtl/>
        </w:rPr>
      </w:pPr>
    </w:p>
    <w:p w14:paraId="1B3A44AE" w14:textId="77777777" w:rsidR="00A33009" w:rsidRDefault="00A33009">
      <w:pPr>
        <w:rPr>
          <w:sz w:val="28"/>
          <w:szCs w:val="28"/>
          <w:rtl/>
        </w:rPr>
      </w:pPr>
      <w:r>
        <w:rPr>
          <w:rFonts w:hint="cs"/>
          <w:sz w:val="28"/>
          <w:szCs w:val="28"/>
          <w:rtl/>
        </w:rPr>
        <w:t>حي على الفلاح</w:t>
      </w:r>
    </w:p>
    <w:p w14:paraId="25697691" w14:textId="77777777" w:rsidR="00A33009" w:rsidRDefault="00A33009">
      <w:pPr>
        <w:rPr>
          <w:sz w:val="28"/>
          <w:szCs w:val="28"/>
          <w:rtl/>
        </w:rPr>
      </w:pPr>
    </w:p>
    <w:p w14:paraId="59F66AB9" w14:textId="77777777" w:rsidR="00A33009" w:rsidRDefault="00A33009">
      <w:pPr>
        <w:rPr>
          <w:sz w:val="28"/>
          <w:szCs w:val="28"/>
          <w:rtl/>
        </w:rPr>
      </w:pPr>
    </w:p>
    <w:p w14:paraId="5D691113" w14:textId="77777777" w:rsidR="00A33009" w:rsidRDefault="00A33009">
      <w:pPr>
        <w:rPr>
          <w:sz w:val="28"/>
          <w:szCs w:val="28"/>
          <w:rtl/>
        </w:rPr>
      </w:pPr>
    </w:p>
    <w:p w14:paraId="22C0E5E3" w14:textId="77777777" w:rsidR="00A33009" w:rsidRDefault="00A33009">
      <w:pPr>
        <w:rPr>
          <w:sz w:val="28"/>
          <w:szCs w:val="28"/>
          <w:rtl/>
        </w:rPr>
      </w:pPr>
      <w:r>
        <w:rPr>
          <w:rFonts w:hint="cs"/>
          <w:sz w:val="28"/>
          <w:szCs w:val="28"/>
          <w:rtl/>
        </w:rPr>
        <w:t>الله اكبر الله اكبر</w:t>
      </w:r>
    </w:p>
    <w:p w14:paraId="5D400317" w14:textId="77777777" w:rsidR="00A33009" w:rsidRDefault="00A33009">
      <w:pPr>
        <w:rPr>
          <w:sz w:val="28"/>
          <w:szCs w:val="28"/>
          <w:rtl/>
        </w:rPr>
      </w:pPr>
    </w:p>
    <w:p w14:paraId="7BC36A16" w14:textId="77777777" w:rsidR="00A33009" w:rsidRDefault="00A33009">
      <w:pPr>
        <w:rPr>
          <w:sz w:val="28"/>
          <w:szCs w:val="28"/>
          <w:rtl/>
        </w:rPr>
      </w:pPr>
    </w:p>
    <w:p w14:paraId="12C9BAF1" w14:textId="77777777" w:rsidR="00A33009" w:rsidRDefault="00A33009">
      <w:pPr>
        <w:rPr>
          <w:sz w:val="28"/>
          <w:szCs w:val="28"/>
          <w:rtl/>
        </w:rPr>
      </w:pPr>
    </w:p>
    <w:p w14:paraId="60156712" w14:textId="77777777" w:rsidR="00A33009" w:rsidRDefault="00A33009">
      <w:pPr>
        <w:rPr>
          <w:sz w:val="28"/>
          <w:szCs w:val="28"/>
          <w:rtl/>
        </w:rPr>
      </w:pPr>
      <w:r>
        <w:rPr>
          <w:rFonts w:hint="cs"/>
          <w:sz w:val="28"/>
          <w:szCs w:val="28"/>
          <w:rtl/>
        </w:rPr>
        <w:t>لا اله الا الله</w:t>
      </w:r>
    </w:p>
    <w:p w14:paraId="30200E3C" w14:textId="77777777" w:rsidR="00A33009" w:rsidRDefault="00A33009">
      <w:pPr>
        <w:rPr>
          <w:sz w:val="28"/>
          <w:szCs w:val="28"/>
          <w:rtl/>
        </w:rPr>
      </w:pPr>
    </w:p>
    <w:p w14:paraId="58CECE77" w14:textId="77777777" w:rsidR="00A33009" w:rsidRDefault="00A33009">
      <w:pPr>
        <w:rPr>
          <w:sz w:val="28"/>
          <w:szCs w:val="28"/>
          <w:rtl/>
        </w:rPr>
      </w:pPr>
    </w:p>
    <w:p w14:paraId="10D38DB0" w14:textId="77777777" w:rsidR="00A33009" w:rsidRDefault="00A33009">
      <w:pPr>
        <w:rPr>
          <w:sz w:val="28"/>
          <w:szCs w:val="28"/>
          <w:rtl/>
        </w:rPr>
      </w:pPr>
    </w:p>
    <w:p w14:paraId="1EEF6657" w14:textId="77777777" w:rsidR="00A33009" w:rsidRDefault="00A33009">
      <w:pPr>
        <w:rPr>
          <w:sz w:val="28"/>
          <w:szCs w:val="28"/>
          <w:rtl/>
        </w:rPr>
      </w:pPr>
      <w:r>
        <w:rPr>
          <w:rFonts w:hint="cs"/>
          <w:sz w:val="28"/>
          <w:szCs w:val="28"/>
          <w:rtl/>
        </w:rPr>
        <w:t>ثم دعا نبي الله بالدعاء التالي : اللهم رب هذه الدعوة التامة ، والصلاة القائمة ، آت محمدا الوسيلة والفضيلة ، وابعثه اللهم مقاما محمودا الذي وعدته .</w:t>
      </w:r>
    </w:p>
    <w:p w14:paraId="6135E36E" w14:textId="77777777" w:rsidR="00A33009" w:rsidRDefault="00A33009">
      <w:pPr>
        <w:rPr>
          <w:sz w:val="28"/>
          <w:szCs w:val="28"/>
          <w:rtl/>
        </w:rPr>
      </w:pPr>
    </w:p>
    <w:p w14:paraId="6B62EC44" w14:textId="00965C9E" w:rsidR="00A33009" w:rsidRDefault="00A33009">
      <w:pPr>
        <w:rPr>
          <w:sz w:val="28"/>
          <w:szCs w:val="28"/>
          <w:rtl/>
        </w:rPr>
      </w:pPr>
      <w:r>
        <w:rPr>
          <w:rFonts w:hint="cs"/>
          <w:sz w:val="28"/>
          <w:szCs w:val="28"/>
          <w:rtl/>
        </w:rPr>
        <w:t xml:space="preserve">ثم قام سيدنا يوسف بن المسيح عليه الصلاة والسلام خطيبا فقال : الحمد لله </w:t>
      </w:r>
      <w:r>
        <w:rPr>
          <w:sz w:val="28"/>
          <w:szCs w:val="28"/>
          <w:rtl/>
        </w:rPr>
        <w:t>–</w:t>
      </w:r>
      <w:r>
        <w:rPr>
          <w:rFonts w:hint="cs"/>
          <w:sz w:val="28"/>
          <w:szCs w:val="28"/>
          <w:rtl/>
        </w:rPr>
        <w:t xml:space="preserve"> الحمد لله وحده </w:t>
      </w:r>
      <w:r>
        <w:rPr>
          <w:sz w:val="28"/>
          <w:szCs w:val="28"/>
          <w:rtl/>
        </w:rPr>
        <w:t>–</w:t>
      </w:r>
      <w:r>
        <w:rPr>
          <w:rFonts w:hint="cs"/>
          <w:sz w:val="28"/>
          <w:szCs w:val="28"/>
          <w:rtl/>
        </w:rPr>
        <w:t xml:space="preserve"> الحمد لله وحده و الصلاة و السلام على محمد ومن تبعه من أنبياء عهده وبعد ; يقول الامام المهدي الحبيب في كتاب تذكرة الشهادتين : وإني بفضل الله من أوليائه أفلا تعرفون؟ وقد جئتكم مع آيات بيّنات، أفلا تنظرون؟ أما خُسف القمرانِ؟ أما تُرِكَ القِلاص في جميع البلدان؟ ما لكم لا تتفكّرون وقد جاءت بيّنات من الرحمان، ونزل منه السلطان، فأي شك بعد ذلك يختلج في الجَنان، أو أيّ عذرٍ بقي عندكم أيها المعرضون؟ أما أُشيعَ الطاعون ؟ وكثُر المَنون؟ وشاع الكذب والفسق وغلب قوم مشركون، وبدا انقلاب عظيم في العالم وظهر أكثر ما تنتظرون. وبدا انقلاب عظيم في العالم وظهر أكثر ما تنتظرون فما لكم لا تحسنون الظنون وتعتدون؟</w:t>
      </w:r>
    </w:p>
    <w:p w14:paraId="4D0EEFD4" w14:textId="77777777" w:rsidR="00A33009" w:rsidRDefault="00A33009">
      <w:pPr>
        <w:rPr>
          <w:sz w:val="28"/>
          <w:szCs w:val="28"/>
          <w:rtl/>
        </w:rPr>
      </w:pPr>
    </w:p>
    <w:p w14:paraId="51136CE9" w14:textId="77777777" w:rsidR="00A33009" w:rsidRDefault="00A33009">
      <w:pPr>
        <w:rPr>
          <w:sz w:val="28"/>
          <w:szCs w:val="28"/>
          <w:rtl/>
        </w:rPr>
      </w:pPr>
      <w:r>
        <w:rPr>
          <w:rFonts w:hint="cs"/>
          <w:sz w:val="28"/>
          <w:szCs w:val="28"/>
          <w:rtl/>
        </w:rPr>
        <w:t>أيها الناس.. لِمَ قدّمتم بين يدي الله وحَكَمِه إنْ كنتم تتّقون؟ أهذه تُقاتكم أنكم كفّرتموني وما علمتم حق العلم، وما تسألون بقلوب سليمة، وإنْ سُئل عنكم تتوقّدون؟ أشَقَّ عليكم أن الله بعثني على رأس المائة واختارني لأجدد دين الله صلاحًا، وأُفحِم قومًا زاد غُلُوُّهم في اتّخاذ عيسى إلهًا، وأكسر صليبًا يُعلُونه ويعبدون؟ أو أغضبَكم ما خالفَكم ربي في وحيه؟ وكذلك غضِب اليهودُ من قبل فما لكم لا تعتبرون؟</w:t>
      </w:r>
    </w:p>
    <w:p w14:paraId="7145F8C3" w14:textId="77777777" w:rsidR="00A33009" w:rsidRDefault="00A33009">
      <w:pPr>
        <w:rPr>
          <w:sz w:val="28"/>
          <w:szCs w:val="28"/>
          <w:rtl/>
        </w:rPr>
      </w:pPr>
    </w:p>
    <w:p w14:paraId="2465540B" w14:textId="77777777" w:rsidR="00A33009" w:rsidRDefault="00A33009">
      <w:pPr>
        <w:rPr>
          <w:sz w:val="28"/>
          <w:szCs w:val="28"/>
          <w:rtl/>
        </w:rPr>
      </w:pPr>
      <w:r>
        <w:rPr>
          <w:rFonts w:hint="cs"/>
          <w:sz w:val="28"/>
          <w:szCs w:val="28"/>
          <w:rtl/>
        </w:rPr>
        <w:t xml:space="preserve">أيها الناس.. إني أنا المسيح الذي جاء في أوانه، أيها الناس.. إني أنا المسيح الذي جاء في أوانه، ونزل من السماء مع برهانه، وأراكم آياتِ الله فيكم وفي نفسه وفي أعوانه، وشهد الزمان له بلسانه، وشهد الله له في قرآنه، فبأي حديث تؤمنون بعد شهادة الله وبيانه؟ ألم يأنِ أن تتقوا الله ويوم لقيانه؟ وأن تتّقوا يوما يُذيب الجلود بنيرانه؟ ألا تتفكّرون في آيات الله، وأيّ شهادة أكبر من فرقانه؟ ألا ترون إنْ كنتُ من الله وتنكرونني فكيف يصيبكم حظٌّ من أمانه؟  </w:t>
      </w:r>
      <w:proofErr w:type="spellStart"/>
      <w:r>
        <w:rPr>
          <w:rFonts w:hint="cs"/>
          <w:sz w:val="28"/>
          <w:szCs w:val="28"/>
          <w:rtl/>
        </w:rPr>
        <w:t>تقرأون</w:t>
      </w:r>
      <w:proofErr w:type="spellEnd"/>
      <w:r>
        <w:rPr>
          <w:rFonts w:hint="cs"/>
          <w:sz w:val="28"/>
          <w:szCs w:val="28"/>
          <w:rtl/>
        </w:rPr>
        <w:t xml:space="preserve"> قصص اليهود الا </w:t>
      </w:r>
      <w:proofErr w:type="spellStart"/>
      <w:r>
        <w:rPr>
          <w:rFonts w:hint="cs"/>
          <w:sz w:val="28"/>
          <w:szCs w:val="28"/>
          <w:rtl/>
        </w:rPr>
        <w:t>تقرأون</w:t>
      </w:r>
      <w:proofErr w:type="spellEnd"/>
      <w:r>
        <w:rPr>
          <w:rFonts w:hint="cs"/>
          <w:sz w:val="28"/>
          <w:szCs w:val="28"/>
          <w:rtl/>
        </w:rPr>
        <w:t xml:space="preserve"> قصص اليهود كيف جُعلوا من القرود؟ ألم تكن عندهم معاذير كما أنتم تعتذرون؟ فارحموا أنفسكم، إلامَ تجترئون؟ ولا تحاربوا الله أيها الجاهلون. ما لكم لا تذكرون موتكم ولا تتّقون؟ إن الغيور الذي أرسلني وعصيتموه إنه هو الصاعقة، إن الغيور الذي أرسلني وعصيتموه إنه هو الصاعقة، ولا يُرَدّ بأسه عن قومٍ يُجرمون. إنه يسمع ما تتفوّهون به ويرى نجواكم، ويرى كل ما تمكرون. وسيعلم الذين ظلموا أيّ منقلب ينقلبون.</w:t>
      </w:r>
    </w:p>
    <w:p w14:paraId="5E55DF91" w14:textId="77777777" w:rsidR="00A33009" w:rsidRDefault="00A33009">
      <w:pPr>
        <w:rPr>
          <w:sz w:val="28"/>
          <w:szCs w:val="28"/>
          <w:rtl/>
        </w:rPr>
      </w:pPr>
    </w:p>
    <w:p w14:paraId="1F6EB903" w14:textId="77777777" w:rsidR="00A33009" w:rsidRDefault="00A33009">
      <w:pPr>
        <w:rPr>
          <w:sz w:val="28"/>
          <w:szCs w:val="28"/>
          <w:rtl/>
        </w:rPr>
      </w:pPr>
      <w:r>
        <w:rPr>
          <w:rFonts w:hint="cs"/>
          <w:sz w:val="28"/>
          <w:szCs w:val="28"/>
          <w:rtl/>
        </w:rPr>
        <w:t xml:space="preserve"> ويلٌ للذين لا يفرّقون بين الصادق والكاذب ولا يَفرَقون، ولا يعرفون الصادقين من وجوههم ولا يتفرّسون، ولا يذوقون الكلماتِ ولا ينتفعون من الآيات، ختم الله على قلوبهم فهم لا يتفقّهون.</w:t>
      </w:r>
    </w:p>
    <w:p w14:paraId="75BC5AD0" w14:textId="77777777" w:rsidR="00A33009" w:rsidRDefault="00A33009">
      <w:pPr>
        <w:rPr>
          <w:sz w:val="28"/>
          <w:szCs w:val="28"/>
          <w:rtl/>
        </w:rPr>
      </w:pPr>
    </w:p>
    <w:p w14:paraId="55F4DCA4" w14:textId="77777777" w:rsidR="00A33009" w:rsidRDefault="00A33009">
      <w:pPr>
        <w:rPr>
          <w:sz w:val="28"/>
          <w:szCs w:val="28"/>
          <w:rtl/>
        </w:rPr>
      </w:pPr>
      <w:r>
        <w:rPr>
          <w:rFonts w:hint="cs"/>
          <w:sz w:val="28"/>
          <w:szCs w:val="28"/>
          <w:rtl/>
        </w:rPr>
        <w:t xml:space="preserve">أيها الناس.. لِمَ تستعجلون في تكذيبي، لِمَ تستعجلون في تكذيبي، فما لكم لا تسلكون كالمتّقين، وتَهذُون ولا تتزمّتون؟ ما لكم لا تُمعِنون في قوله </w:t>
      </w:r>
      <w:proofErr w:type="spellStart"/>
      <w:r>
        <w:rPr>
          <w:rFonts w:hint="cs"/>
          <w:sz w:val="28"/>
          <w:szCs w:val="28"/>
          <w:rtl/>
        </w:rPr>
        <w:t>عزوجل</w:t>
      </w:r>
      <w:proofErr w:type="spellEnd"/>
      <w:r>
        <w:rPr>
          <w:rFonts w:hint="cs"/>
          <w:sz w:val="28"/>
          <w:szCs w:val="28"/>
          <w:rtl/>
        </w:rPr>
        <w:t xml:space="preserve"> حكايةً عن عيسى: (فَلَمَّا تَوَفَّيْتَني)، أَوَلا تُتَوَفَّون وتخلُدون؟ أم رأيتم عيسى إذ صعد إلى السماء، فقلتم كيف نترك ما رأينا وإنّا مشاهدون. تعسًا لكم، تعسًا لكم، لِمَ تُضلّون زَمَعَ الناسِ بغير علم ولا تتّقون الذي إليه ترجعون؟ تصرّون على الكذب وتعلمون أنكم تكذبون، ثم على الزور تجترئون. ولو كنتُ لا أُبعَث فيكم لكنتم معذورين، ولكن ما بقي عندكم عذر بعد ما بعثني الله، فما لكم لا تخافون؟ بئسما فعلتم بحَكَمٍ من الله وبئسما تفتعلون.</w:t>
      </w:r>
    </w:p>
    <w:p w14:paraId="2DC15BD1" w14:textId="77777777" w:rsidR="00A33009" w:rsidRDefault="00A33009">
      <w:pPr>
        <w:rPr>
          <w:sz w:val="28"/>
          <w:szCs w:val="28"/>
          <w:rtl/>
        </w:rPr>
      </w:pPr>
    </w:p>
    <w:p w14:paraId="6DEC2B67" w14:textId="77777777" w:rsidR="00A33009" w:rsidRDefault="00A33009">
      <w:pPr>
        <w:rPr>
          <w:sz w:val="28"/>
          <w:szCs w:val="28"/>
          <w:rtl/>
        </w:rPr>
      </w:pPr>
      <w:r>
        <w:rPr>
          <w:rFonts w:hint="cs"/>
          <w:sz w:val="28"/>
          <w:szCs w:val="28"/>
          <w:rtl/>
        </w:rPr>
        <w:t xml:space="preserve">يا حسراتٍ عليكم! يا حسراتٍ عليكم! ما عرفتم الزمان وما تذكّرتم ما قال النبيّون، وقد منّ الله عليكم بآيات من عنده، فما نظرتم إليها وتصاممتم وتعاميتم، وصرتم من الذين يموتون. وما تركتم ذرّة من ضلالاتكم بل عليها تُصرّون. إنّ الله قد صرّح لكم وقت مسيحه وما ترك من أدلّة، ولقد نصركم الله ببدرٍ وأنتم أذلّة، ولقد نصركم الله ببدرٍ وأنتم أذلّة، فما لكم لا تفهمون هذا السرّ ولا تتوجّهون؟ أليست هذه المائة مائةَ البدر؟ فما لكم لا تقدِرون </w:t>
      </w:r>
      <w:proofErr w:type="spellStart"/>
      <w:r>
        <w:rPr>
          <w:rFonts w:hint="cs"/>
          <w:sz w:val="28"/>
          <w:szCs w:val="28"/>
          <w:rtl/>
        </w:rPr>
        <w:t>آيَ</w:t>
      </w:r>
      <w:proofErr w:type="spellEnd"/>
      <w:r>
        <w:rPr>
          <w:rFonts w:hint="cs"/>
          <w:sz w:val="28"/>
          <w:szCs w:val="28"/>
          <w:rtl/>
        </w:rPr>
        <w:t xml:space="preserve"> الله حقّ القدر ولا بها تنتفعون؟ </w:t>
      </w:r>
    </w:p>
    <w:p w14:paraId="1849FD64" w14:textId="77777777" w:rsidR="00A33009" w:rsidRDefault="00A33009">
      <w:pPr>
        <w:rPr>
          <w:sz w:val="28"/>
          <w:szCs w:val="28"/>
          <w:rtl/>
        </w:rPr>
      </w:pPr>
    </w:p>
    <w:p w14:paraId="698A9940" w14:textId="77777777" w:rsidR="00A33009" w:rsidRDefault="00A33009">
      <w:pPr>
        <w:rPr>
          <w:sz w:val="28"/>
          <w:szCs w:val="28"/>
          <w:rtl/>
        </w:rPr>
      </w:pPr>
      <w:r>
        <w:rPr>
          <w:rFonts w:hint="cs"/>
          <w:sz w:val="28"/>
          <w:szCs w:val="28"/>
          <w:rtl/>
        </w:rPr>
        <w:t>وقالت السفهاء كيف نتّبع الذي شذَّ وكيف نترك سوادًا أعظم؟</w:t>
      </w:r>
    </w:p>
    <w:p w14:paraId="052627BC" w14:textId="77777777" w:rsidR="00A33009" w:rsidRDefault="00A33009">
      <w:pPr>
        <w:rPr>
          <w:sz w:val="28"/>
          <w:szCs w:val="28"/>
          <w:rtl/>
        </w:rPr>
      </w:pPr>
    </w:p>
    <w:p w14:paraId="23CF17F6" w14:textId="77777777" w:rsidR="00A33009" w:rsidRDefault="00A33009">
      <w:pPr>
        <w:rPr>
          <w:sz w:val="28"/>
          <w:szCs w:val="28"/>
          <w:rtl/>
        </w:rPr>
      </w:pPr>
      <w:r>
        <w:rPr>
          <w:rFonts w:hint="cs"/>
          <w:sz w:val="28"/>
          <w:szCs w:val="28"/>
          <w:rtl/>
        </w:rPr>
        <w:t>وما جاء نبي إلا كان من الشاذّين وكان عن الضلال تكرّمَ. انظرْ كيف نزيل وساوسهم ثم انظر كيف يتعامون. إنهم نسوا يوما يرجعون إليه فُرادى ثم يُسألون عما كانوا يعملون. ما لهم لا يؤانسون موسى وعيسى ونبيَّنا الأكرم، كيف بُعِثوا شاذّين في أوائلهم، ثم اجتمع عليهم فوج من الصلحاء وكلٌّ صدّق وسلّم، وآمنوا بمن شَذَّ وتركوا سوادهم الأعظم، إلا الذي ذُرِئَ لجهنم. فويلٌ للذين تركوا مبعوث وقتهم، فويلٌ للذين تركوا مبعوث وقتهم، أولئك هم الذين شذّوا وسمّاهم نبيُّنا فَيْجًا أعوجَ وأشأمَ، وقال إنهم ليسوا مني ولستُ منهم، فهم الشاذّون كما تقدّمَ. إذا جاءهم حَكَمٌ من ربهم فَقَأُوا عيونهم وأصمّوا آذانهم وما سألوا عنه وصاروا كأبكَمَ.</w:t>
      </w:r>
    </w:p>
    <w:p w14:paraId="5AD708D7" w14:textId="77777777" w:rsidR="00A33009" w:rsidRDefault="00A33009">
      <w:pPr>
        <w:rPr>
          <w:sz w:val="28"/>
          <w:szCs w:val="28"/>
          <w:rtl/>
        </w:rPr>
      </w:pPr>
    </w:p>
    <w:p w14:paraId="067AFD18" w14:textId="77777777" w:rsidR="00A33009" w:rsidRDefault="00A33009">
      <w:pPr>
        <w:rPr>
          <w:sz w:val="28"/>
          <w:szCs w:val="28"/>
          <w:rtl/>
        </w:rPr>
      </w:pPr>
      <w:r>
        <w:rPr>
          <w:rFonts w:hint="cs"/>
          <w:sz w:val="28"/>
          <w:szCs w:val="28"/>
          <w:rtl/>
        </w:rPr>
        <w:t xml:space="preserve">وإن الله بعثني على رأس هذه المائة، بما رأى الإسلام في وِهاد الغربة، ورآه كأرضٍ حشاةٍ سوداءَ أو كَحَشِيٍّ مما يُنبِتون، أو كلحمٍ نَتِنٍ وكاد أن يكون </w:t>
      </w:r>
      <w:proofErr w:type="spellStart"/>
      <w:r>
        <w:rPr>
          <w:rFonts w:hint="cs"/>
          <w:sz w:val="28"/>
          <w:szCs w:val="28"/>
          <w:rtl/>
        </w:rPr>
        <w:t>كنَيْتُونٍ</w:t>
      </w:r>
      <w:proofErr w:type="spellEnd"/>
      <w:r>
        <w:rPr>
          <w:rFonts w:hint="cs"/>
          <w:sz w:val="28"/>
          <w:szCs w:val="28"/>
          <w:rtl/>
        </w:rPr>
        <w:t xml:space="preserve">، ورأى النصارى أنهم يُضلّون أهل الحق وينصّرون، ويسبّون نبيَّنا ظلما وزورا ولا ينتهون، ورأى العلماءَ ما بقيت فيهم قوة </w:t>
      </w:r>
      <w:proofErr w:type="spellStart"/>
      <w:r>
        <w:rPr>
          <w:rFonts w:hint="cs"/>
          <w:sz w:val="28"/>
          <w:szCs w:val="28"/>
          <w:rtl/>
        </w:rPr>
        <w:t>الإفحام</w:t>
      </w:r>
      <w:proofErr w:type="spellEnd"/>
      <w:r>
        <w:rPr>
          <w:rFonts w:hint="cs"/>
          <w:sz w:val="28"/>
          <w:szCs w:val="28"/>
          <w:rtl/>
        </w:rPr>
        <w:t xml:space="preserve">، ولا فصاحة الكلام، ولا </w:t>
      </w:r>
      <w:proofErr w:type="spellStart"/>
      <w:r>
        <w:rPr>
          <w:rFonts w:hint="cs"/>
          <w:sz w:val="28"/>
          <w:szCs w:val="28"/>
          <w:rtl/>
        </w:rPr>
        <w:t>يحتكئُ</w:t>
      </w:r>
      <w:proofErr w:type="spellEnd"/>
      <w:r>
        <w:rPr>
          <w:rFonts w:hint="cs"/>
          <w:sz w:val="28"/>
          <w:szCs w:val="28"/>
          <w:rtl/>
        </w:rPr>
        <w:t xml:space="preserve"> نطقُهم في نفس بما لا ينطقون برُوحٍ من الله ولا هم يفصحون، بل يوجد فيهم تكنّعٌ </w:t>
      </w:r>
      <w:proofErr w:type="spellStart"/>
      <w:r>
        <w:rPr>
          <w:rFonts w:hint="cs"/>
          <w:sz w:val="28"/>
          <w:szCs w:val="28"/>
          <w:rtl/>
        </w:rPr>
        <w:t>ويُفَطْفِطون</w:t>
      </w:r>
      <w:proofErr w:type="spellEnd"/>
      <w:r>
        <w:rPr>
          <w:rFonts w:hint="cs"/>
          <w:sz w:val="28"/>
          <w:szCs w:val="28"/>
          <w:rtl/>
        </w:rPr>
        <w:t xml:space="preserve">، ذلك بما عصوا ربهم بقول لا يقارنه فعلٌ وبما كانوا يُراؤون. وبما كانوا يُراؤون. وبما كانوا يُراؤون. ولما جئتُهم من ربي أعرضوا وقالوا كاذب أو مجنون. وما جئتُهم إلا وهم يَسْهُون في الصالحات وعن الصالحات، وينبِذون </w:t>
      </w:r>
      <w:proofErr w:type="spellStart"/>
      <w:r>
        <w:rPr>
          <w:rFonts w:hint="cs"/>
          <w:sz w:val="28"/>
          <w:szCs w:val="28"/>
          <w:rtl/>
        </w:rPr>
        <w:t>السُّعْدةِ</w:t>
      </w:r>
      <w:proofErr w:type="spellEnd"/>
      <w:r>
        <w:rPr>
          <w:rFonts w:hint="cs"/>
          <w:sz w:val="28"/>
          <w:szCs w:val="28"/>
          <w:rtl/>
        </w:rPr>
        <w:t xml:space="preserve"> </w:t>
      </w:r>
      <w:proofErr w:type="spellStart"/>
      <w:r>
        <w:rPr>
          <w:rFonts w:hint="cs"/>
          <w:sz w:val="28"/>
          <w:szCs w:val="28"/>
          <w:rtl/>
        </w:rPr>
        <w:t>وبالنَّيْتونِ</w:t>
      </w:r>
      <w:proofErr w:type="spellEnd"/>
      <w:r>
        <w:rPr>
          <w:rFonts w:hint="cs"/>
          <w:sz w:val="28"/>
          <w:szCs w:val="28"/>
          <w:rtl/>
        </w:rPr>
        <w:t xml:space="preserve"> يفرحون. وأمليتُ لهم رسائل فيها آيات بيّنات لعلهم يتفكرون، فما كان جوابهم إلا الهزء </w:t>
      </w:r>
      <w:proofErr w:type="spellStart"/>
      <w:r>
        <w:rPr>
          <w:rFonts w:hint="cs"/>
          <w:sz w:val="28"/>
          <w:szCs w:val="28"/>
          <w:rtl/>
        </w:rPr>
        <w:t>والسُّخر</w:t>
      </w:r>
      <w:proofErr w:type="spellEnd"/>
      <w:r>
        <w:rPr>
          <w:rFonts w:hint="cs"/>
          <w:sz w:val="28"/>
          <w:szCs w:val="28"/>
          <w:rtl/>
        </w:rPr>
        <w:t xml:space="preserve">، وكذّبوا </w:t>
      </w:r>
      <w:proofErr w:type="spellStart"/>
      <w:r>
        <w:rPr>
          <w:rFonts w:hint="cs"/>
          <w:sz w:val="28"/>
          <w:szCs w:val="28"/>
          <w:rtl/>
        </w:rPr>
        <w:t>بآي</w:t>
      </w:r>
      <w:proofErr w:type="spellEnd"/>
      <w:r>
        <w:rPr>
          <w:rFonts w:hint="cs"/>
          <w:sz w:val="28"/>
          <w:szCs w:val="28"/>
          <w:rtl/>
        </w:rPr>
        <w:t xml:space="preserve"> الله وهم يعلمون. وقالوا إنْ هو إلا افترى، وأعانه عليه قوم آخرون. وقال بعضهم دهريٌّ لا يؤمن بالله، فاقرأْ أيها الناظر ما كتبنا وأشعنا، ثم انظرْ كيف يهذرون. وإن السمع والبصر والفؤاد كل أولئك كان عنه مسئولا، وإن السمع والبصر والفؤاد كل أولئك كان عنه مسئولا، فويلٌ لهم يوم يلقون الله ويُسألون. فويلٌ لهم يوم يلقون الله ويُسألون. ومن أظلم ممن افترى على الله كذبًا أو كذّب بآياته ومن أظلم ممن افترى على الله كذبًا أو كذّب بآياته إنه لا يُفلح الظالمون.</w:t>
      </w:r>
    </w:p>
    <w:p w14:paraId="374C4528" w14:textId="77777777" w:rsidR="00A33009" w:rsidRDefault="00A33009">
      <w:pPr>
        <w:rPr>
          <w:sz w:val="28"/>
          <w:szCs w:val="28"/>
          <w:rtl/>
        </w:rPr>
      </w:pPr>
    </w:p>
    <w:p w14:paraId="0405D54B" w14:textId="6D237531" w:rsidR="00A33009" w:rsidRDefault="00A33009">
      <w:pPr>
        <w:rPr>
          <w:sz w:val="28"/>
          <w:szCs w:val="28"/>
          <w:rtl/>
        </w:rPr>
      </w:pPr>
      <w:r>
        <w:rPr>
          <w:rFonts w:hint="cs"/>
          <w:sz w:val="28"/>
          <w:szCs w:val="28"/>
          <w:rtl/>
        </w:rPr>
        <w:t xml:space="preserve"> ثم جلس سيدنا يوسف بن المسيح قليلا و دعا بسيد الاستغفار ( اللهم انت ربي لا اله الا انت خلقتني و انا عبدك و انا على عهدك و وعدك ما استطعت اعوذ بك من شر ما صنعت ابوء لك بنعمتك عليّ و ابوء بذنبي فاغفر لي فانه لا يغفر الذنوب الا انت ) ثم تابع الخطبة فقال : الحمد لله </w:t>
      </w:r>
      <w:r>
        <w:rPr>
          <w:sz w:val="28"/>
          <w:szCs w:val="28"/>
          <w:rtl/>
        </w:rPr>
        <w:t>–</w:t>
      </w:r>
      <w:r>
        <w:rPr>
          <w:rFonts w:hint="cs"/>
          <w:sz w:val="28"/>
          <w:szCs w:val="28"/>
          <w:rtl/>
        </w:rPr>
        <w:t xml:space="preserve"> الحمد لله وحده </w:t>
      </w:r>
      <w:r>
        <w:rPr>
          <w:sz w:val="28"/>
          <w:szCs w:val="28"/>
          <w:rtl/>
        </w:rPr>
        <w:t>–</w:t>
      </w:r>
      <w:r>
        <w:rPr>
          <w:rFonts w:hint="cs"/>
          <w:sz w:val="28"/>
          <w:szCs w:val="28"/>
          <w:rtl/>
        </w:rPr>
        <w:t xml:space="preserve"> الحمد لله وحده و الصلاة و السلام على محمد و من تبعه من أنبياء عهده وبعد يقول الإمام المهدي الحبيب عليه الصلاة والسلام : وقالوا ما جئتَ بسلطان من عند الله. بل لهم أعين لا يبصرون بها، وقلوب لا يفقهون بها، وآذان لا يسمعون بها، وإنْ هم إلا كسارحة يتيهون خليعَ الرسن ويرتعون، وتبيّنَ الحق وهم يُعرِضون. يكتبون رسائل ليستروا الحق، وإنّا </w:t>
      </w:r>
      <w:proofErr w:type="spellStart"/>
      <w:r>
        <w:rPr>
          <w:rFonts w:hint="cs"/>
          <w:sz w:val="28"/>
          <w:szCs w:val="28"/>
          <w:rtl/>
        </w:rPr>
        <w:t>اقتتبنا</w:t>
      </w:r>
      <w:proofErr w:type="spellEnd"/>
      <w:r>
        <w:rPr>
          <w:rFonts w:hint="cs"/>
          <w:sz w:val="28"/>
          <w:szCs w:val="28"/>
          <w:rtl/>
        </w:rPr>
        <w:t xml:space="preserve"> أيديهم فما يكتبون. وإني </w:t>
      </w:r>
      <w:proofErr w:type="spellStart"/>
      <w:r>
        <w:rPr>
          <w:rFonts w:hint="cs"/>
          <w:sz w:val="28"/>
          <w:szCs w:val="28"/>
          <w:rtl/>
        </w:rPr>
        <w:t>أَقتَبْتُهم</w:t>
      </w:r>
      <w:proofErr w:type="spellEnd"/>
      <w:r>
        <w:rPr>
          <w:rFonts w:hint="cs"/>
          <w:sz w:val="28"/>
          <w:szCs w:val="28"/>
          <w:rtl/>
        </w:rPr>
        <w:t xml:space="preserve"> يمينًا وقلتُ بارِزوني إن كنتم تصدقون، فلَكَأوا بمكانهم وما خرجوا، كأنّ الأرض </w:t>
      </w:r>
      <w:proofErr w:type="spellStart"/>
      <w:r>
        <w:rPr>
          <w:rFonts w:hint="cs"/>
          <w:sz w:val="28"/>
          <w:szCs w:val="28"/>
          <w:rtl/>
        </w:rPr>
        <w:t>تلمّأت</w:t>
      </w:r>
      <w:proofErr w:type="spellEnd"/>
      <w:r>
        <w:rPr>
          <w:rFonts w:hint="cs"/>
          <w:sz w:val="28"/>
          <w:szCs w:val="28"/>
          <w:rtl/>
        </w:rPr>
        <w:t xml:space="preserve"> بهم وكأنهم من الذين يَعدِمون. ثم إني قمتُ لهم في ليالٍ مباركةٍ ودعوتُ لهم في </w:t>
      </w:r>
      <w:proofErr w:type="spellStart"/>
      <w:r>
        <w:rPr>
          <w:rFonts w:hint="cs"/>
          <w:sz w:val="28"/>
          <w:szCs w:val="28"/>
          <w:rtl/>
        </w:rPr>
        <w:t>أسعائها</w:t>
      </w:r>
      <w:proofErr w:type="spellEnd"/>
      <w:r>
        <w:rPr>
          <w:rFonts w:hint="cs"/>
          <w:sz w:val="28"/>
          <w:szCs w:val="28"/>
          <w:rtl/>
        </w:rPr>
        <w:t xml:space="preserve"> لعلهم يُرحمون. وما كان الله ليتوب على أحدٍ إلا على قومٍ يتوبون. منهم قومٌ اعتدوا، ومنهم كشيءٍ مقارب وليسوا على طريقٍ ناهجة، ولا يستنهجون. ومَن تقرّبَ إلى الله شبرًا، يتقرّب إليه ذراعًا، ولكن الظالمين لا يتوجهون. </w:t>
      </w:r>
      <w:proofErr w:type="spellStart"/>
      <w:r>
        <w:rPr>
          <w:rFonts w:hint="cs"/>
          <w:sz w:val="28"/>
          <w:szCs w:val="28"/>
          <w:rtl/>
        </w:rPr>
        <w:t>قَرْضَبوا</w:t>
      </w:r>
      <w:proofErr w:type="spellEnd"/>
      <w:r>
        <w:rPr>
          <w:rFonts w:hint="cs"/>
          <w:sz w:val="28"/>
          <w:szCs w:val="28"/>
          <w:rtl/>
        </w:rPr>
        <w:t xml:space="preserve"> عُلَقَ الله وهم على الدنيا يتمايلون، وأصابهم زمهريرُ الغفلةِ </w:t>
      </w:r>
      <w:proofErr w:type="spellStart"/>
      <w:r>
        <w:rPr>
          <w:rFonts w:hint="cs"/>
          <w:sz w:val="28"/>
          <w:szCs w:val="28"/>
          <w:rtl/>
        </w:rPr>
        <w:t>فَاقْرَعَبّوا</w:t>
      </w:r>
      <w:proofErr w:type="spellEnd"/>
      <w:r>
        <w:rPr>
          <w:rFonts w:hint="cs"/>
          <w:sz w:val="28"/>
          <w:szCs w:val="28"/>
          <w:rtl/>
        </w:rPr>
        <w:t xml:space="preserve"> وهم منه كلَّ آنٍ </w:t>
      </w:r>
      <w:proofErr w:type="spellStart"/>
      <w:r>
        <w:rPr>
          <w:rFonts w:hint="cs"/>
          <w:sz w:val="28"/>
          <w:szCs w:val="28"/>
          <w:rtl/>
        </w:rPr>
        <w:t>يُقَرْطَبون</w:t>
      </w:r>
      <w:proofErr w:type="spellEnd"/>
      <w:r>
        <w:rPr>
          <w:rFonts w:hint="cs"/>
          <w:sz w:val="28"/>
          <w:szCs w:val="28"/>
          <w:rtl/>
        </w:rPr>
        <w:t xml:space="preserve">. قشَّبوا صالحًا بما فسد، وقضَّبوا كَرْمَ الإيمان ولا يبالون. وإذا قيل لهم إن الله قد اصطخمَ لكم وأرسل الطاعون، قالوا مرضٌ يأتي ويذهب ولا يأخذنا المَنون. انظرْ كيف يُنبَّهون، ثم انظر كيف يتناعسون. يرون الموت ولا يتّعظون. تراهم يلهَجون بزخارف الدنيا ولا يشبعون. تراهم يلهَجون بزخارف الدنيا ولا يشبعون. وإذا قُرئ عليهم ما أنزل الله ازْوَرُّوا مهروِلين وهم يشتمون. تراهم جيفةَ ليلِهم وقُطْربَ نهارِهم، يهيمون لدنياهم وعن الآخرة يغفلون. ولا تتركهم صَواكِمُ الدهرِ ثم مع ذلك لا يتنبّهون. وإذا عُرضت عليهم كَلِمُ الحق سمعوها وهم </w:t>
      </w:r>
      <w:proofErr w:type="spellStart"/>
      <w:r>
        <w:rPr>
          <w:rFonts w:hint="cs"/>
          <w:sz w:val="28"/>
          <w:szCs w:val="28"/>
          <w:rtl/>
        </w:rPr>
        <w:t>يَتْأَقُون</w:t>
      </w:r>
      <w:proofErr w:type="spellEnd"/>
      <w:r>
        <w:rPr>
          <w:rFonts w:hint="cs"/>
          <w:sz w:val="28"/>
          <w:szCs w:val="28"/>
          <w:rtl/>
        </w:rPr>
        <w:t xml:space="preserve">، ويعافون ما يسمعون، </w:t>
      </w:r>
      <w:proofErr w:type="spellStart"/>
      <w:r>
        <w:rPr>
          <w:rFonts w:hint="cs"/>
          <w:sz w:val="28"/>
          <w:szCs w:val="28"/>
          <w:rtl/>
        </w:rPr>
        <w:t>ويبذَأون</w:t>
      </w:r>
      <w:proofErr w:type="spellEnd"/>
      <w:r>
        <w:rPr>
          <w:rFonts w:hint="cs"/>
          <w:sz w:val="28"/>
          <w:szCs w:val="28"/>
          <w:rtl/>
        </w:rPr>
        <w:t xml:space="preserve"> ما يقرأون. يعلمون أنهم ميّتون ثم يتعامشون. يبكون للدنيا كالأعمش وهم عن الآخرة غافلون. زيّن الشيطان لهم أهواءهم، </w:t>
      </w:r>
      <w:proofErr w:type="spellStart"/>
      <w:r>
        <w:rPr>
          <w:rFonts w:hint="cs"/>
          <w:sz w:val="28"/>
          <w:szCs w:val="28"/>
          <w:rtl/>
        </w:rPr>
        <w:t>فعُنِّشوا</w:t>
      </w:r>
      <w:proofErr w:type="spellEnd"/>
      <w:r>
        <w:rPr>
          <w:rFonts w:hint="cs"/>
          <w:sz w:val="28"/>
          <w:szCs w:val="28"/>
          <w:rtl/>
        </w:rPr>
        <w:t xml:space="preserve"> إليها، فأحبط الله أعمالهم، وأفسلَ عليهم متاعَهم، ولُعِنوا وهم لا يعلمون. يختارون ثَمَدًا حَمِئَ وَصَرِيَ، ويتركون غَمْرًا غيرَ غَشَشٍ، ذلك بأنهم أفشالٌ فعَلَى الأدنى يقنعون. يتركون لونًا لا شِيَةَ فيها، ويختارون الرَّقْشَ ويقعدون بين الضِّحِّ والظِّلِّ، ولا يتركون مقاعد إبليس ولا ينتهون. وحَبابُهم أن تُفتَح عليهم أبواب الدنيا ويُعطَوا فيها كلَّ ثمرة من ثمارها </w:t>
      </w:r>
      <w:proofErr w:type="spellStart"/>
      <w:r>
        <w:rPr>
          <w:rFonts w:hint="cs"/>
          <w:sz w:val="28"/>
          <w:szCs w:val="28"/>
          <w:rtl/>
        </w:rPr>
        <w:t>ويسمَّغون</w:t>
      </w:r>
      <w:proofErr w:type="spellEnd"/>
      <w:r>
        <w:rPr>
          <w:rFonts w:hint="cs"/>
          <w:sz w:val="28"/>
          <w:szCs w:val="28"/>
          <w:rtl/>
        </w:rPr>
        <w:t xml:space="preserve">. يكفّرونني ولا أدري على ما يكفّرونني، يكفّرونني ولا أدري على ما يكفّرونني، </w:t>
      </w:r>
      <w:proofErr w:type="spellStart"/>
      <w:r>
        <w:rPr>
          <w:rFonts w:hint="cs"/>
          <w:sz w:val="28"/>
          <w:szCs w:val="28"/>
          <w:rtl/>
        </w:rPr>
        <w:t>وآلَتْناهم</w:t>
      </w:r>
      <w:proofErr w:type="spellEnd"/>
      <w:r>
        <w:rPr>
          <w:rFonts w:hint="cs"/>
          <w:sz w:val="28"/>
          <w:szCs w:val="28"/>
          <w:rtl/>
        </w:rPr>
        <w:t xml:space="preserve"> بيمين أن يقولوا ما يسترون، فما تفوّهوا بقول وشُدَّ وِكاء قِربتهم فلا يترشحون.</w:t>
      </w:r>
    </w:p>
    <w:p w14:paraId="6ED455D7" w14:textId="77777777" w:rsidR="00A33009" w:rsidRDefault="00A33009">
      <w:pPr>
        <w:rPr>
          <w:sz w:val="28"/>
          <w:szCs w:val="28"/>
          <w:rtl/>
        </w:rPr>
      </w:pPr>
    </w:p>
    <w:p w14:paraId="62EE10C4" w14:textId="77777777" w:rsidR="00A33009" w:rsidRDefault="00A33009">
      <w:pPr>
        <w:rPr>
          <w:sz w:val="28"/>
          <w:szCs w:val="28"/>
          <w:rtl/>
        </w:rPr>
      </w:pPr>
      <w:r>
        <w:rPr>
          <w:rFonts w:hint="cs"/>
          <w:sz w:val="28"/>
          <w:szCs w:val="28"/>
          <w:rtl/>
        </w:rPr>
        <w:t xml:space="preserve">يحسبون وقت نزول المسيح كناقةٍ مُمجِرٍ، ويرون أن الأشراط قد ظهرت، ثم لا يتيقّظون. أما كُسف القمران، وكان الكسف في رمضان؟ ألا ينظرون كيف تظهر أثقال الأرض، وتجري </w:t>
      </w:r>
      <w:proofErr w:type="spellStart"/>
      <w:r>
        <w:rPr>
          <w:rFonts w:hint="cs"/>
          <w:sz w:val="28"/>
          <w:szCs w:val="28"/>
          <w:rtl/>
        </w:rPr>
        <w:t>الوابورة</w:t>
      </w:r>
      <w:proofErr w:type="spellEnd"/>
      <w:r>
        <w:rPr>
          <w:rFonts w:hint="cs"/>
          <w:sz w:val="28"/>
          <w:szCs w:val="28"/>
          <w:rtl/>
        </w:rPr>
        <w:t xml:space="preserve">، وتمخر السفائن، وتُزوَّج النفوس، وتُترَك القِلاص، وتُبدَّل الظعائن، وظهر كل ما </w:t>
      </w:r>
      <w:proofErr w:type="spellStart"/>
      <w:r>
        <w:rPr>
          <w:rFonts w:hint="cs"/>
          <w:sz w:val="28"/>
          <w:szCs w:val="28"/>
          <w:rtl/>
        </w:rPr>
        <w:t>يأمِتون</w:t>
      </w:r>
      <w:proofErr w:type="spellEnd"/>
      <w:r>
        <w:rPr>
          <w:rFonts w:hint="cs"/>
          <w:sz w:val="28"/>
          <w:szCs w:val="28"/>
          <w:rtl/>
        </w:rPr>
        <w:t>.</w:t>
      </w:r>
    </w:p>
    <w:p w14:paraId="62060C30" w14:textId="77777777" w:rsidR="00A33009" w:rsidRDefault="00A33009">
      <w:pPr>
        <w:rPr>
          <w:sz w:val="28"/>
          <w:szCs w:val="28"/>
          <w:rtl/>
        </w:rPr>
      </w:pPr>
    </w:p>
    <w:p w14:paraId="1D0E773D" w14:textId="77777777" w:rsidR="00A33009" w:rsidRDefault="00A33009">
      <w:pPr>
        <w:rPr>
          <w:sz w:val="28"/>
          <w:szCs w:val="28"/>
          <w:rtl/>
        </w:rPr>
      </w:pPr>
      <w:r>
        <w:rPr>
          <w:rFonts w:hint="cs"/>
          <w:sz w:val="28"/>
          <w:szCs w:val="28"/>
          <w:rtl/>
        </w:rPr>
        <w:t xml:space="preserve">وإن مَرْهَمَ عيسى آية بيّنة على موته، فما لهم لا يفكّرون في هذه الآية، ولا به ينتفعون؟ وإنما مثل المسيح الموعود كمثل ذي القرنين، وإليه أشار القرآن يا أولي العينين، فكفاكم هذا المثل إن كنتم تتأمّلون. وإني أنا الأحَوْذِيُّ كَذي القرنين، وجُمعت لي الأرضون كلها بتزويج النفوس، فكمّلتُ أمر سياحتي وما برحتُ موضعَ هاتين القدمين. وجُمعت لي الأرضون كلها بتزويج النفوس، فكمّلتُ أمر سياحتي وما برحتُ موضعَ هاتين القدمين. ولا سياحة في الإسلام ولا شد الرحال من غير الحرمين، فرُزِق لي السَّيحانُ  بهذا الطريق من ربّ الكونين. ووجدتُ في سياحتي قومين متضادَّين: قومٌ </w:t>
      </w:r>
      <w:proofErr w:type="spellStart"/>
      <w:r>
        <w:rPr>
          <w:rFonts w:hint="cs"/>
          <w:sz w:val="28"/>
          <w:szCs w:val="28"/>
          <w:rtl/>
        </w:rPr>
        <w:t>صمخت</w:t>
      </w:r>
      <w:proofErr w:type="spellEnd"/>
      <w:r>
        <w:rPr>
          <w:rFonts w:hint="cs"/>
          <w:sz w:val="28"/>
          <w:szCs w:val="28"/>
          <w:rtl/>
        </w:rPr>
        <w:t xml:space="preserve"> عليهم الشمس ولفحتْ وجوههم نارُ أُوارٍ فرجعوا بخفّي حُنين، وقومٌ آخرون في زمهرير وعينٍ حَمِئةٍ لفقد العين. ذلك مَثلُ الذين يقولون إنّا نحن مسلمون وليس لهم حظ من شمس الإسلام، يحرقون أبدانهم من غير نفع ويُلفَحون، ومَثلُ الذين ما بقي عندهم مِن ضوء شمس التوحيد واتخذوا عيسى إلهًا واستبدلوا الميت بالذي هو حيّ، ويظنون أنهم إليه يتحوّجون. هذان مثلان لقوم جعلوا أنفسهم </w:t>
      </w:r>
      <w:proofErr w:type="spellStart"/>
      <w:r>
        <w:rPr>
          <w:rFonts w:hint="cs"/>
          <w:sz w:val="28"/>
          <w:szCs w:val="28"/>
          <w:rtl/>
        </w:rPr>
        <w:t>كعباديدَ</w:t>
      </w:r>
      <w:proofErr w:type="spellEnd"/>
      <w:r>
        <w:rPr>
          <w:rFonts w:hint="cs"/>
          <w:sz w:val="28"/>
          <w:szCs w:val="28"/>
          <w:rtl/>
        </w:rPr>
        <w:t xml:space="preserve">، ما نفعهم ضوء الشمس مِن غير أن تلفح وجوهَهم حرُّها فهم يهلكون، ومثلٌ لقومٍ فرّوا من ضوئها فنُهبوا وهم </w:t>
      </w:r>
      <w:proofErr w:type="spellStart"/>
      <w:r>
        <w:rPr>
          <w:rFonts w:hint="cs"/>
          <w:sz w:val="28"/>
          <w:szCs w:val="28"/>
          <w:rtl/>
        </w:rPr>
        <w:t>يغتهبون</w:t>
      </w:r>
      <w:proofErr w:type="spellEnd"/>
      <w:r>
        <w:rPr>
          <w:rFonts w:hint="cs"/>
          <w:sz w:val="28"/>
          <w:szCs w:val="28"/>
          <w:rtl/>
        </w:rPr>
        <w:t>.</w:t>
      </w:r>
    </w:p>
    <w:p w14:paraId="4F0124EB" w14:textId="77777777" w:rsidR="00A33009" w:rsidRDefault="00A33009">
      <w:pPr>
        <w:rPr>
          <w:sz w:val="28"/>
          <w:szCs w:val="28"/>
          <w:rtl/>
        </w:rPr>
      </w:pPr>
    </w:p>
    <w:p w14:paraId="79F22954" w14:textId="77777777" w:rsidR="00A33009" w:rsidRDefault="00A33009">
      <w:pPr>
        <w:rPr>
          <w:sz w:val="28"/>
          <w:szCs w:val="28"/>
          <w:rtl/>
        </w:rPr>
      </w:pPr>
      <w:r>
        <w:rPr>
          <w:rFonts w:hint="cs"/>
          <w:sz w:val="28"/>
          <w:szCs w:val="28"/>
          <w:rtl/>
        </w:rPr>
        <w:t xml:space="preserve"> وإني أدركتُ القرنين من السنوات الهجرية، وكذلك مِن سِنِي عيسى ومِن كل سنةٍ بها يُحاسِبون، فلذلك سُمّيتُ ذا القرنين في كتاب الله، إن في ذلك لآية لقوم يتدبّرون.</w:t>
      </w:r>
    </w:p>
    <w:p w14:paraId="5A28732D" w14:textId="77777777" w:rsidR="00A33009" w:rsidRDefault="00A33009">
      <w:pPr>
        <w:rPr>
          <w:sz w:val="28"/>
          <w:szCs w:val="28"/>
          <w:rtl/>
        </w:rPr>
      </w:pPr>
    </w:p>
    <w:p w14:paraId="5CD76255" w14:textId="77777777" w:rsidR="00A33009" w:rsidRDefault="00A33009">
      <w:pPr>
        <w:rPr>
          <w:sz w:val="28"/>
          <w:szCs w:val="28"/>
          <w:rtl/>
        </w:rPr>
      </w:pPr>
      <w:r>
        <w:rPr>
          <w:rFonts w:hint="cs"/>
          <w:sz w:val="28"/>
          <w:szCs w:val="28"/>
          <w:rtl/>
        </w:rPr>
        <w:t>وما جئت إلا في وقت فُتحتْ يأجوج ومأجوج فيه وهم مِن كل حَدَبٍ ينسِلون، فبُعثتُ لأصون المسلمين من صولهم بآياتٍ بيّناتٍ، وأدعيةٍ تجذب الملائكة إلى الأرض من السماوات، ولأجعل سدًّا لقومٍ يُسلِمون.</w:t>
      </w:r>
    </w:p>
    <w:p w14:paraId="4DE440AD" w14:textId="77777777" w:rsidR="00A33009" w:rsidRDefault="00A33009">
      <w:pPr>
        <w:rPr>
          <w:sz w:val="28"/>
          <w:szCs w:val="28"/>
          <w:rtl/>
        </w:rPr>
      </w:pPr>
    </w:p>
    <w:p w14:paraId="489218F8" w14:textId="77777777" w:rsidR="00A33009" w:rsidRDefault="00A33009">
      <w:pPr>
        <w:rPr>
          <w:sz w:val="28"/>
          <w:szCs w:val="28"/>
          <w:rtl/>
        </w:rPr>
      </w:pPr>
      <w:r>
        <w:rPr>
          <w:rFonts w:hint="cs"/>
          <w:sz w:val="28"/>
          <w:szCs w:val="28"/>
          <w:rtl/>
        </w:rPr>
        <w:t xml:space="preserve">الحمد لله الذي أرسل عبده على أوانه، الحمد لله الذي أرسل عبده على أوانه، وأنزله من السماء عند فساد الزمان </w:t>
      </w:r>
      <w:proofErr w:type="spellStart"/>
      <w:r>
        <w:rPr>
          <w:rFonts w:hint="cs"/>
          <w:sz w:val="28"/>
          <w:szCs w:val="28"/>
          <w:rtl/>
        </w:rPr>
        <w:t>وخذلانه</w:t>
      </w:r>
      <w:proofErr w:type="spellEnd"/>
      <w:r>
        <w:rPr>
          <w:rFonts w:hint="cs"/>
          <w:sz w:val="28"/>
          <w:szCs w:val="28"/>
          <w:rtl/>
        </w:rPr>
        <w:t>، فهل منكم من يرُدّ قضاءه ويهُدّ بناءه؟ سبحانه وتعالى عمّا تزعمون. وكفّرتموني وما ظلمتم إلا أنفسكم، وإنّي أفوّض أمري إلى الله فسوف تعلمون.</w:t>
      </w:r>
    </w:p>
    <w:p w14:paraId="27D4C00E" w14:textId="77777777" w:rsidR="00A33009" w:rsidRDefault="00A33009">
      <w:pPr>
        <w:rPr>
          <w:sz w:val="28"/>
          <w:szCs w:val="28"/>
          <w:rtl/>
        </w:rPr>
      </w:pPr>
    </w:p>
    <w:p w14:paraId="27D8AA63" w14:textId="77777777" w:rsidR="00A33009" w:rsidRDefault="00A33009">
      <w:pPr>
        <w:rPr>
          <w:sz w:val="28"/>
          <w:szCs w:val="28"/>
          <w:rtl/>
        </w:rPr>
      </w:pPr>
      <w:r>
        <w:rPr>
          <w:rFonts w:hint="cs"/>
          <w:sz w:val="28"/>
          <w:szCs w:val="28"/>
          <w:rtl/>
        </w:rPr>
        <w:t>تمّ الكتاب بعون الله الوهّاب.</w:t>
      </w:r>
    </w:p>
    <w:p w14:paraId="3E0D4E83" w14:textId="77777777" w:rsidR="00A33009" w:rsidRDefault="00A33009">
      <w:pPr>
        <w:rPr>
          <w:sz w:val="28"/>
          <w:szCs w:val="28"/>
          <w:rtl/>
        </w:rPr>
      </w:pPr>
    </w:p>
    <w:p w14:paraId="1F89DA6C" w14:textId="77777777" w:rsidR="00A33009" w:rsidRDefault="00A33009">
      <w:pPr>
        <w:rPr>
          <w:sz w:val="28"/>
          <w:szCs w:val="28"/>
          <w:rtl/>
        </w:rPr>
      </w:pPr>
      <w:r>
        <w:rPr>
          <w:rFonts w:hint="cs"/>
          <w:sz w:val="28"/>
          <w:szCs w:val="28"/>
          <w:rtl/>
        </w:rPr>
        <w:t>وأقم الصلاة.</w:t>
      </w:r>
    </w:p>
    <w:p w14:paraId="068D2B1E" w14:textId="77777777" w:rsidR="00A33009" w:rsidRDefault="00A33009">
      <w:pPr>
        <w:rPr>
          <w:sz w:val="28"/>
          <w:szCs w:val="28"/>
          <w:rtl/>
        </w:rPr>
      </w:pPr>
    </w:p>
    <w:p w14:paraId="70BBD51E" w14:textId="77777777" w:rsidR="00A33009" w:rsidRDefault="00A33009">
      <w:pPr>
        <w:rPr>
          <w:sz w:val="28"/>
          <w:szCs w:val="28"/>
          <w:rtl/>
        </w:rPr>
      </w:pPr>
    </w:p>
    <w:p w14:paraId="70EBDB14" w14:textId="77777777" w:rsidR="00A33009" w:rsidRDefault="00A33009">
      <w:pPr>
        <w:rPr>
          <w:sz w:val="28"/>
          <w:szCs w:val="28"/>
          <w:rtl/>
        </w:rPr>
      </w:pPr>
    </w:p>
    <w:p w14:paraId="23407FC9" w14:textId="77777777" w:rsidR="00A33009" w:rsidRDefault="00A33009">
      <w:pPr>
        <w:rPr>
          <w:sz w:val="28"/>
          <w:szCs w:val="28"/>
          <w:rtl/>
        </w:rPr>
      </w:pPr>
      <w:r>
        <w:rPr>
          <w:rFonts w:hint="cs"/>
          <w:sz w:val="28"/>
          <w:szCs w:val="28"/>
          <w:rtl/>
        </w:rPr>
        <w:t xml:space="preserve">قامت ام المؤمنين </w:t>
      </w:r>
      <w:proofErr w:type="spellStart"/>
      <w:r>
        <w:rPr>
          <w:rFonts w:hint="cs"/>
          <w:sz w:val="28"/>
          <w:szCs w:val="28"/>
          <w:rtl/>
        </w:rPr>
        <w:t>د.مروة</w:t>
      </w:r>
      <w:proofErr w:type="spellEnd"/>
      <w:r>
        <w:rPr>
          <w:rFonts w:hint="cs"/>
          <w:sz w:val="28"/>
          <w:szCs w:val="28"/>
          <w:rtl/>
        </w:rPr>
        <w:t xml:space="preserve"> </w:t>
      </w:r>
      <w:proofErr w:type="spellStart"/>
      <w:r>
        <w:rPr>
          <w:rFonts w:hint="cs"/>
          <w:sz w:val="28"/>
          <w:szCs w:val="28"/>
          <w:rtl/>
        </w:rPr>
        <w:t>باقامة</w:t>
      </w:r>
      <w:proofErr w:type="spellEnd"/>
      <w:r>
        <w:rPr>
          <w:rFonts w:hint="cs"/>
          <w:sz w:val="28"/>
          <w:szCs w:val="28"/>
          <w:rtl/>
        </w:rPr>
        <w:t xml:space="preserve"> الصلاة ثم قال عليه الصلاة والسلام : " استووا استقيموا " وصلى نبي الله الجمعة ركعتين قرأ في الركعة الأولى سورة الفاتحة والإخلاص .</w:t>
      </w:r>
    </w:p>
    <w:p w14:paraId="7C72FCAF" w14:textId="77777777" w:rsidR="00A33009" w:rsidRDefault="00A33009">
      <w:pPr>
        <w:rPr>
          <w:sz w:val="28"/>
          <w:szCs w:val="28"/>
          <w:rtl/>
        </w:rPr>
      </w:pPr>
    </w:p>
    <w:p w14:paraId="6254CE64" w14:textId="77777777" w:rsidR="00A33009" w:rsidRDefault="00A33009">
      <w:pPr>
        <w:rPr>
          <w:sz w:val="28"/>
          <w:szCs w:val="28"/>
          <w:rtl/>
        </w:rPr>
      </w:pPr>
    </w:p>
    <w:p w14:paraId="6A7EC617" w14:textId="77777777" w:rsidR="00A33009" w:rsidRDefault="00A33009">
      <w:pPr>
        <w:rPr>
          <w:sz w:val="28"/>
          <w:szCs w:val="28"/>
          <w:rtl/>
        </w:rPr>
      </w:pPr>
    </w:p>
    <w:p w14:paraId="1C82528C" w14:textId="77777777" w:rsidR="00A33009" w:rsidRDefault="00A33009">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ٱلۡحَمۡدُ</w:t>
      </w:r>
      <w:proofErr w:type="spellEnd"/>
      <w:r>
        <w:rPr>
          <w:rFonts w:hint="cs"/>
          <w:sz w:val="28"/>
          <w:szCs w:val="28"/>
          <w:rtl/>
        </w:rPr>
        <w:t xml:space="preserve"> لِلَّهِ رَبِّ </w:t>
      </w:r>
      <w:proofErr w:type="spellStart"/>
      <w:r>
        <w:rPr>
          <w:rFonts w:hint="cs"/>
          <w:sz w:val="28"/>
          <w:szCs w:val="28"/>
          <w:rtl/>
        </w:rPr>
        <w:t>ٱلۡعَـٰلَمِینَ</w:t>
      </w:r>
      <w:proofErr w:type="spellEnd"/>
      <w:r>
        <w:rPr>
          <w:rFonts w:hint="cs"/>
          <w:sz w:val="28"/>
          <w:szCs w:val="28"/>
          <w:rtl/>
        </w:rPr>
        <w:t xml:space="preserve"> (2)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(3) </w:t>
      </w:r>
      <w:proofErr w:type="spellStart"/>
      <w:r>
        <w:rPr>
          <w:rFonts w:hint="cs"/>
          <w:sz w:val="28"/>
          <w:szCs w:val="28"/>
          <w:rtl/>
        </w:rPr>
        <w:t>مَـٰلِكِ</w:t>
      </w:r>
      <w:proofErr w:type="spellEnd"/>
      <w:r>
        <w:rPr>
          <w:rFonts w:hint="cs"/>
          <w:sz w:val="28"/>
          <w:szCs w:val="28"/>
          <w:rtl/>
        </w:rPr>
        <w:t xml:space="preserve"> </w:t>
      </w:r>
      <w:proofErr w:type="spellStart"/>
      <w:r>
        <w:rPr>
          <w:rFonts w:hint="cs"/>
          <w:sz w:val="28"/>
          <w:szCs w:val="28"/>
          <w:rtl/>
        </w:rPr>
        <w:t>یَوۡمِ</w:t>
      </w:r>
      <w:proofErr w:type="spellEnd"/>
      <w:r>
        <w:rPr>
          <w:rFonts w:hint="cs"/>
          <w:sz w:val="28"/>
          <w:szCs w:val="28"/>
          <w:rtl/>
        </w:rPr>
        <w:t xml:space="preserve"> </w:t>
      </w:r>
      <w:proofErr w:type="spellStart"/>
      <w:r>
        <w:rPr>
          <w:rFonts w:hint="cs"/>
          <w:sz w:val="28"/>
          <w:szCs w:val="28"/>
          <w:rtl/>
        </w:rPr>
        <w:t>ٱلدِّینِ</w:t>
      </w:r>
      <w:proofErr w:type="spellEnd"/>
      <w:r>
        <w:rPr>
          <w:rFonts w:hint="cs"/>
          <w:sz w:val="28"/>
          <w:szCs w:val="28"/>
          <w:rtl/>
        </w:rPr>
        <w:t xml:space="preserve"> (4) </w:t>
      </w:r>
      <w:proofErr w:type="spellStart"/>
      <w:r>
        <w:rPr>
          <w:rFonts w:hint="cs"/>
          <w:sz w:val="28"/>
          <w:szCs w:val="28"/>
          <w:rtl/>
        </w:rPr>
        <w:t>إِیَّاكَ</w:t>
      </w:r>
      <w:proofErr w:type="spellEnd"/>
      <w:r>
        <w:rPr>
          <w:rFonts w:hint="cs"/>
          <w:sz w:val="28"/>
          <w:szCs w:val="28"/>
          <w:rtl/>
        </w:rPr>
        <w:t xml:space="preserve"> </w:t>
      </w:r>
      <w:proofErr w:type="spellStart"/>
      <w:r>
        <w:rPr>
          <w:rFonts w:hint="cs"/>
          <w:sz w:val="28"/>
          <w:szCs w:val="28"/>
          <w:rtl/>
        </w:rPr>
        <w:t>نَعۡبُدُ</w:t>
      </w:r>
      <w:proofErr w:type="spellEnd"/>
      <w:r>
        <w:rPr>
          <w:rFonts w:hint="cs"/>
          <w:sz w:val="28"/>
          <w:szCs w:val="28"/>
          <w:rtl/>
        </w:rPr>
        <w:t xml:space="preserve"> </w:t>
      </w:r>
      <w:proofErr w:type="spellStart"/>
      <w:r>
        <w:rPr>
          <w:rFonts w:hint="cs"/>
          <w:sz w:val="28"/>
          <w:szCs w:val="28"/>
          <w:rtl/>
        </w:rPr>
        <w:t>وَإِیَّاكَ</w:t>
      </w:r>
      <w:proofErr w:type="spellEnd"/>
      <w:r>
        <w:rPr>
          <w:rFonts w:hint="cs"/>
          <w:sz w:val="28"/>
          <w:szCs w:val="28"/>
          <w:rtl/>
        </w:rPr>
        <w:t xml:space="preserve"> </w:t>
      </w:r>
      <w:proofErr w:type="spellStart"/>
      <w:r>
        <w:rPr>
          <w:rFonts w:hint="cs"/>
          <w:sz w:val="28"/>
          <w:szCs w:val="28"/>
          <w:rtl/>
        </w:rPr>
        <w:t>نَسۡتَعِینُ</w:t>
      </w:r>
      <w:proofErr w:type="spellEnd"/>
      <w:r>
        <w:rPr>
          <w:rFonts w:hint="cs"/>
          <w:sz w:val="28"/>
          <w:szCs w:val="28"/>
          <w:rtl/>
        </w:rPr>
        <w:t xml:space="preserve"> (5) </w:t>
      </w:r>
      <w:proofErr w:type="spellStart"/>
      <w:r>
        <w:rPr>
          <w:rFonts w:hint="cs"/>
          <w:sz w:val="28"/>
          <w:szCs w:val="28"/>
          <w:rtl/>
        </w:rPr>
        <w:t>ٱهۡدِنَا</w:t>
      </w:r>
      <w:proofErr w:type="spellEnd"/>
      <w:r>
        <w:rPr>
          <w:rFonts w:hint="cs"/>
          <w:sz w:val="28"/>
          <w:szCs w:val="28"/>
          <w:rtl/>
        </w:rPr>
        <w:t xml:space="preserve"> </w:t>
      </w:r>
      <w:proofErr w:type="spellStart"/>
      <w:r>
        <w:rPr>
          <w:rFonts w:hint="cs"/>
          <w:sz w:val="28"/>
          <w:szCs w:val="28"/>
          <w:rtl/>
        </w:rPr>
        <w:t>ٱلصِّرَ</w:t>
      </w:r>
      <w:proofErr w:type="spellEnd"/>
      <w:r>
        <w:rPr>
          <w:rFonts w:hint="cs"/>
          <w:sz w:val="28"/>
          <w:szCs w:val="28"/>
          <w:rtl/>
        </w:rPr>
        <w:t xml:space="preserve">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ٱلۡمُسۡتَقِیمَ</w:t>
      </w:r>
      <w:proofErr w:type="spellEnd"/>
      <w:r>
        <w:rPr>
          <w:rFonts w:hint="cs"/>
          <w:sz w:val="28"/>
          <w:szCs w:val="28"/>
          <w:rtl/>
        </w:rPr>
        <w:t xml:space="preserve"> (6) صِرَ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ٱلَّذِینَ</w:t>
      </w:r>
      <w:proofErr w:type="spellEnd"/>
      <w:r>
        <w:rPr>
          <w:rFonts w:hint="cs"/>
          <w:sz w:val="28"/>
          <w:szCs w:val="28"/>
          <w:rtl/>
        </w:rPr>
        <w:t xml:space="preserve"> </w:t>
      </w:r>
      <w:proofErr w:type="spellStart"/>
      <w:r>
        <w:rPr>
          <w:rFonts w:hint="cs"/>
          <w:sz w:val="28"/>
          <w:szCs w:val="28"/>
          <w:rtl/>
        </w:rPr>
        <w:t>أَنۡعَمۡتَ</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w:t>
      </w:r>
      <w:proofErr w:type="spellStart"/>
      <w:r>
        <w:rPr>
          <w:rFonts w:hint="cs"/>
          <w:sz w:val="28"/>
          <w:szCs w:val="28"/>
          <w:rtl/>
        </w:rPr>
        <w:t>غَیۡرِ</w:t>
      </w:r>
      <w:proofErr w:type="spellEnd"/>
      <w:r>
        <w:rPr>
          <w:rFonts w:hint="cs"/>
          <w:sz w:val="28"/>
          <w:szCs w:val="28"/>
          <w:rtl/>
        </w:rPr>
        <w:t xml:space="preserve"> </w:t>
      </w:r>
      <w:proofErr w:type="spellStart"/>
      <w:r>
        <w:rPr>
          <w:rFonts w:hint="cs"/>
          <w:sz w:val="28"/>
          <w:szCs w:val="28"/>
          <w:rtl/>
        </w:rPr>
        <w:t>ٱلۡمَغۡضُوبِ</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وَلَا </w:t>
      </w:r>
      <w:proofErr w:type="spellStart"/>
      <w:r>
        <w:rPr>
          <w:rFonts w:hint="cs"/>
          <w:sz w:val="28"/>
          <w:szCs w:val="28"/>
          <w:rtl/>
        </w:rPr>
        <w:t>ٱلضَّاۤلِّینَ</w:t>
      </w:r>
      <w:proofErr w:type="spellEnd"/>
      <w:r>
        <w:rPr>
          <w:rFonts w:hint="cs"/>
          <w:sz w:val="28"/>
          <w:szCs w:val="28"/>
          <w:rtl/>
        </w:rPr>
        <w:t xml:space="preserve"> (7) }</w:t>
      </w:r>
    </w:p>
    <w:p w14:paraId="4EA597CE" w14:textId="77777777" w:rsidR="00A33009" w:rsidRDefault="00A33009">
      <w:pPr>
        <w:rPr>
          <w:sz w:val="28"/>
          <w:szCs w:val="28"/>
          <w:rtl/>
        </w:rPr>
      </w:pPr>
    </w:p>
    <w:p w14:paraId="41BD9699" w14:textId="77777777" w:rsidR="00A33009" w:rsidRDefault="00A33009">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قُلۡ</w:t>
      </w:r>
      <w:proofErr w:type="spellEnd"/>
      <w:r>
        <w:rPr>
          <w:rFonts w:hint="cs"/>
          <w:sz w:val="28"/>
          <w:szCs w:val="28"/>
          <w:rtl/>
        </w:rPr>
        <w:t xml:space="preserve"> هُوَ </w:t>
      </w:r>
      <w:proofErr w:type="spellStart"/>
      <w:r>
        <w:rPr>
          <w:rFonts w:hint="cs"/>
          <w:sz w:val="28"/>
          <w:szCs w:val="28"/>
          <w:rtl/>
        </w:rPr>
        <w:t>ٱللَّهُ</w:t>
      </w:r>
      <w:proofErr w:type="spellEnd"/>
      <w:r>
        <w:rPr>
          <w:rFonts w:hint="cs"/>
          <w:sz w:val="28"/>
          <w:szCs w:val="28"/>
          <w:rtl/>
        </w:rPr>
        <w:t xml:space="preserve"> أَحَدٌ (2)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ٱلصَّمَدُ</w:t>
      </w:r>
      <w:proofErr w:type="spellEnd"/>
      <w:r>
        <w:rPr>
          <w:rFonts w:hint="cs"/>
          <w:sz w:val="28"/>
          <w:szCs w:val="28"/>
          <w:rtl/>
        </w:rPr>
        <w:t xml:space="preserve"> (3) </w:t>
      </w:r>
      <w:proofErr w:type="spellStart"/>
      <w:r>
        <w:rPr>
          <w:rFonts w:hint="cs"/>
          <w:sz w:val="28"/>
          <w:szCs w:val="28"/>
          <w:rtl/>
        </w:rPr>
        <w:t>لَمۡ</w:t>
      </w:r>
      <w:proofErr w:type="spellEnd"/>
      <w:r>
        <w:rPr>
          <w:rFonts w:hint="cs"/>
          <w:sz w:val="28"/>
          <w:szCs w:val="28"/>
          <w:rtl/>
        </w:rPr>
        <w:t xml:space="preserve"> </w:t>
      </w:r>
      <w:proofErr w:type="spellStart"/>
      <w:r>
        <w:rPr>
          <w:rFonts w:hint="cs"/>
          <w:sz w:val="28"/>
          <w:szCs w:val="28"/>
          <w:rtl/>
        </w:rPr>
        <w:t>یَلِدۡ</w:t>
      </w:r>
      <w:proofErr w:type="spellEnd"/>
      <w:r>
        <w:rPr>
          <w:rFonts w:hint="cs"/>
          <w:sz w:val="28"/>
          <w:szCs w:val="28"/>
          <w:rtl/>
        </w:rPr>
        <w:t xml:space="preserve"> </w:t>
      </w:r>
      <w:proofErr w:type="spellStart"/>
      <w:r>
        <w:rPr>
          <w:rFonts w:hint="cs"/>
          <w:sz w:val="28"/>
          <w:szCs w:val="28"/>
          <w:rtl/>
        </w:rPr>
        <w:t>وَلَمۡ</w:t>
      </w:r>
      <w:proofErr w:type="spellEnd"/>
      <w:r>
        <w:rPr>
          <w:rFonts w:hint="cs"/>
          <w:sz w:val="28"/>
          <w:szCs w:val="28"/>
          <w:rtl/>
        </w:rPr>
        <w:t xml:space="preserve"> </w:t>
      </w:r>
      <w:proofErr w:type="spellStart"/>
      <w:r>
        <w:rPr>
          <w:rFonts w:hint="cs"/>
          <w:sz w:val="28"/>
          <w:szCs w:val="28"/>
          <w:rtl/>
        </w:rPr>
        <w:t>یُولَدۡ</w:t>
      </w:r>
      <w:proofErr w:type="spellEnd"/>
      <w:r>
        <w:rPr>
          <w:rFonts w:hint="cs"/>
          <w:sz w:val="28"/>
          <w:szCs w:val="28"/>
          <w:rtl/>
        </w:rPr>
        <w:t xml:space="preserve"> (4) </w:t>
      </w:r>
      <w:proofErr w:type="spellStart"/>
      <w:r>
        <w:rPr>
          <w:rFonts w:hint="cs"/>
          <w:sz w:val="28"/>
          <w:szCs w:val="28"/>
          <w:rtl/>
        </w:rPr>
        <w:t>وَلَمۡ</w:t>
      </w:r>
      <w:proofErr w:type="spellEnd"/>
      <w:r>
        <w:rPr>
          <w:rFonts w:hint="cs"/>
          <w:sz w:val="28"/>
          <w:szCs w:val="28"/>
          <w:rtl/>
        </w:rPr>
        <w:t xml:space="preserve"> </w:t>
      </w:r>
      <w:proofErr w:type="spellStart"/>
      <w:r>
        <w:rPr>
          <w:rFonts w:hint="cs"/>
          <w:sz w:val="28"/>
          <w:szCs w:val="28"/>
          <w:rtl/>
        </w:rPr>
        <w:t>یَكُن</w:t>
      </w:r>
      <w:proofErr w:type="spellEnd"/>
      <w:r>
        <w:rPr>
          <w:rFonts w:hint="cs"/>
          <w:sz w:val="28"/>
          <w:szCs w:val="28"/>
          <w:rtl/>
        </w:rPr>
        <w:t xml:space="preserve"> </w:t>
      </w:r>
      <w:proofErr w:type="spellStart"/>
      <w:r>
        <w:rPr>
          <w:rFonts w:hint="cs"/>
          <w:sz w:val="28"/>
          <w:szCs w:val="28"/>
          <w:rtl/>
        </w:rPr>
        <w:t>لَّهُۥ</w:t>
      </w:r>
      <w:proofErr w:type="spellEnd"/>
      <w:r>
        <w:rPr>
          <w:rFonts w:hint="cs"/>
          <w:sz w:val="28"/>
          <w:szCs w:val="28"/>
          <w:rtl/>
        </w:rPr>
        <w:t xml:space="preserve"> كُفُوًا </w:t>
      </w:r>
      <w:proofErr w:type="spellStart"/>
      <w:r>
        <w:rPr>
          <w:rFonts w:hint="cs"/>
          <w:sz w:val="28"/>
          <w:szCs w:val="28"/>
          <w:rtl/>
        </w:rPr>
        <w:t>أَحَدُۢ</w:t>
      </w:r>
      <w:proofErr w:type="spellEnd"/>
      <w:r>
        <w:rPr>
          <w:rFonts w:hint="cs"/>
          <w:sz w:val="28"/>
          <w:szCs w:val="28"/>
          <w:rtl/>
        </w:rPr>
        <w:t xml:space="preserve"> (5) }</w:t>
      </w:r>
    </w:p>
    <w:p w14:paraId="2147407A" w14:textId="77777777" w:rsidR="00A33009" w:rsidRDefault="00A33009">
      <w:pPr>
        <w:rPr>
          <w:sz w:val="28"/>
          <w:szCs w:val="28"/>
          <w:rtl/>
        </w:rPr>
      </w:pPr>
    </w:p>
    <w:p w14:paraId="45815A71" w14:textId="77777777" w:rsidR="00A33009" w:rsidRDefault="00A33009">
      <w:pPr>
        <w:rPr>
          <w:sz w:val="28"/>
          <w:szCs w:val="28"/>
          <w:rtl/>
        </w:rPr>
      </w:pPr>
    </w:p>
    <w:p w14:paraId="0E777DE4" w14:textId="77777777" w:rsidR="00A33009" w:rsidRDefault="00A33009">
      <w:pPr>
        <w:rPr>
          <w:sz w:val="28"/>
          <w:szCs w:val="28"/>
          <w:rtl/>
        </w:rPr>
      </w:pPr>
    </w:p>
    <w:p w14:paraId="19254954" w14:textId="77777777" w:rsidR="00A33009" w:rsidRDefault="00A33009">
      <w:pPr>
        <w:rPr>
          <w:sz w:val="28"/>
          <w:szCs w:val="28"/>
          <w:rtl/>
        </w:rPr>
      </w:pPr>
      <w:r>
        <w:rPr>
          <w:rFonts w:hint="cs"/>
          <w:sz w:val="28"/>
          <w:szCs w:val="28"/>
          <w:rtl/>
        </w:rPr>
        <w:t>وقرأ في الركعة الثانية سورة الفاتحة والقدر والكوثر .</w:t>
      </w:r>
    </w:p>
    <w:p w14:paraId="467AE984" w14:textId="77777777" w:rsidR="00A33009" w:rsidRDefault="00A33009">
      <w:pPr>
        <w:rPr>
          <w:sz w:val="28"/>
          <w:szCs w:val="28"/>
          <w:rtl/>
        </w:rPr>
      </w:pPr>
    </w:p>
    <w:p w14:paraId="745D4A29" w14:textId="77777777" w:rsidR="00A33009" w:rsidRDefault="00A33009">
      <w:pPr>
        <w:rPr>
          <w:sz w:val="28"/>
          <w:szCs w:val="28"/>
          <w:rtl/>
        </w:rPr>
      </w:pPr>
    </w:p>
    <w:p w14:paraId="39F30599" w14:textId="77777777" w:rsidR="00A33009" w:rsidRDefault="00A33009">
      <w:pPr>
        <w:rPr>
          <w:sz w:val="28"/>
          <w:szCs w:val="28"/>
          <w:rtl/>
        </w:rPr>
      </w:pPr>
    </w:p>
    <w:p w14:paraId="3B2A9E6A" w14:textId="77777777" w:rsidR="00A33009" w:rsidRDefault="00A33009">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ٱلۡحَمۡدُ</w:t>
      </w:r>
      <w:proofErr w:type="spellEnd"/>
      <w:r>
        <w:rPr>
          <w:rFonts w:hint="cs"/>
          <w:sz w:val="28"/>
          <w:szCs w:val="28"/>
          <w:rtl/>
        </w:rPr>
        <w:t xml:space="preserve"> لِلَّهِ رَبِّ </w:t>
      </w:r>
      <w:proofErr w:type="spellStart"/>
      <w:r>
        <w:rPr>
          <w:rFonts w:hint="cs"/>
          <w:sz w:val="28"/>
          <w:szCs w:val="28"/>
          <w:rtl/>
        </w:rPr>
        <w:t>ٱلۡعَـٰلَمِینَ</w:t>
      </w:r>
      <w:proofErr w:type="spellEnd"/>
      <w:r>
        <w:rPr>
          <w:rFonts w:hint="cs"/>
          <w:sz w:val="28"/>
          <w:szCs w:val="28"/>
          <w:rtl/>
        </w:rPr>
        <w:t xml:space="preserve"> (2)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(3) </w:t>
      </w:r>
      <w:proofErr w:type="spellStart"/>
      <w:r>
        <w:rPr>
          <w:rFonts w:hint="cs"/>
          <w:sz w:val="28"/>
          <w:szCs w:val="28"/>
          <w:rtl/>
        </w:rPr>
        <w:t>مَـٰلِكِ</w:t>
      </w:r>
      <w:proofErr w:type="spellEnd"/>
      <w:r>
        <w:rPr>
          <w:rFonts w:hint="cs"/>
          <w:sz w:val="28"/>
          <w:szCs w:val="28"/>
          <w:rtl/>
        </w:rPr>
        <w:t xml:space="preserve"> </w:t>
      </w:r>
      <w:proofErr w:type="spellStart"/>
      <w:r>
        <w:rPr>
          <w:rFonts w:hint="cs"/>
          <w:sz w:val="28"/>
          <w:szCs w:val="28"/>
          <w:rtl/>
        </w:rPr>
        <w:t>یَوۡمِ</w:t>
      </w:r>
      <w:proofErr w:type="spellEnd"/>
      <w:r>
        <w:rPr>
          <w:rFonts w:hint="cs"/>
          <w:sz w:val="28"/>
          <w:szCs w:val="28"/>
          <w:rtl/>
        </w:rPr>
        <w:t xml:space="preserve"> </w:t>
      </w:r>
      <w:proofErr w:type="spellStart"/>
      <w:r>
        <w:rPr>
          <w:rFonts w:hint="cs"/>
          <w:sz w:val="28"/>
          <w:szCs w:val="28"/>
          <w:rtl/>
        </w:rPr>
        <w:t>ٱلدِّینِ</w:t>
      </w:r>
      <w:proofErr w:type="spellEnd"/>
      <w:r>
        <w:rPr>
          <w:rFonts w:hint="cs"/>
          <w:sz w:val="28"/>
          <w:szCs w:val="28"/>
          <w:rtl/>
        </w:rPr>
        <w:t xml:space="preserve"> (4) </w:t>
      </w:r>
      <w:proofErr w:type="spellStart"/>
      <w:r>
        <w:rPr>
          <w:rFonts w:hint="cs"/>
          <w:sz w:val="28"/>
          <w:szCs w:val="28"/>
          <w:rtl/>
        </w:rPr>
        <w:t>إِیَّاكَ</w:t>
      </w:r>
      <w:proofErr w:type="spellEnd"/>
      <w:r>
        <w:rPr>
          <w:rFonts w:hint="cs"/>
          <w:sz w:val="28"/>
          <w:szCs w:val="28"/>
          <w:rtl/>
        </w:rPr>
        <w:t xml:space="preserve"> </w:t>
      </w:r>
      <w:proofErr w:type="spellStart"/>
      <w:r>
        <w:rPr>
          <w:rFonts w:hint="cs"/>
          <w:sz w:val="28"/>
          <w:szCs w:val="28"/>
          <w:rtl/>
        </w:rPr>
        <w:t>نَعۡبُدُ</w:t>
      </w:r>
      <w:proofErr w:type="spellEnd"/>
      <w:r>
        <w:rPr>
          <w:rFonts w:hint="cs"/>
          <w:sz w:val="28"/>
          <w:szCs w:val="28"/>
          <w:rtl/>
        </w:rPr>
        <w:t xml:space="preserve"> </w:t>
      </w:r>
      <w:proofErr w:type="spellStart"/>
      <w:r>
        <w:rPr>
          <w:rFonts w:hint="cs"/>
          <w:sz w:val="28"/>
          <w:szCs w:val="28"/>
          <w:rtl/>
        </w:rPr>
        <w:t>وَإِیَّاكَ</w:t>
      </w:r>
      <w:proofErr w:type="spellEnd"/>
      <w:r>
        <w:rPr>
          <w:rFonts w:hint="cs"/>
          <w:sz w:val="28"/>
          <w:szCs w:val="28"/>
          <w:rtl/>
        </w:rPr>
        <w:t xml:space="preserve"> </w:t>
      </w:r>
      <w:proofErr w:type="spellStart"/>
      <w:r>
        <w:rPr>
          <w:rFonts w:hint="cs"/>
          <w:sz w:val="28"/>
          <w:szCs w:val="28"/>
          <w:rtl/>
        </w:rPr>
        <w:t>نَسۡتَعِینُ</w:t>
      </w:r>
      <w:proofErr w:type="spellEnd"/>
      <w:r>
        <w:rPr>
          <w:rFonts w:hint="cs"/>
          <w:sz w:val="28"/>
          <w:szCs w:val="28"/>
          <w:rtl/>
        </w:rPr>
        <w:t xml:space="preserve"> (5) </w:t>
      </w:r>
      <w:proofErr w:type="spellStart"/>
      <w:r>
        <w:rPr>
          <w:rFonts w:hint="cs"/>
          <w:sz w:val="28"/>
          <w:szCs w:val="28"/>
          <w:rtl/>
        </w:rPr>
        <w:t>ٱهۡدِنَا</w:t>
      </w:r>
      <w:proofErr w:type="spellEnd"/>
      <w:r>
        <w:rPr>
          <w:rFonts w:hint="cs"/>
          <w:sz w:val="28"/>
          <w:szCs w:val="28"/>
          <w:rtl/>
        </w:rPr>
        <w:t xml:space="preserve"> </w:t>
      </w:r>
      <w:proofErr w:type="spellStart"/>
      <w:r>
        <w:rPr>
          <w:rFonts w:hint="cs"/>
          <w:sz w:val="28"/>
          <w:szCs w:val="28"/>
          <w:rtl/>
        </w:rPr>
        <w:t>ٱلصِّرَ</w:t>
      </w:r>
      <w:proofErr w:type="spellEnd"/>
      <w:r>
        <w:rPr>
          <w:rFonts w:hint="cs"/>
          <w:sz w:val="28"/>
          <w:szCs w:val="28"/>
          <w:rtl/>
        </w:rPr>
        <w:t xml:space="preserve">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ٱلۡمُسۡتَقِیمَ</w:t>
      </w:r>
      <w:proofErr w:type="spellEnd"/>
      <w:r>
        <w:rPr>
          <w:rFonts w:hint="cs"/>
          <w:sz w:val="28"/>
          <w:szCs w:val="28"/>
          <w:rtl/>
        </w:rPr>
        <w:t xml:space="preserve"> (6) صِرَ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ٱلَّذِینَ</w:t>
      </w:r>
      <w:proofErr w:type="spellEnd"/>
      <w:r>
        <w:rPr>
          <w:rFonts w:hint="cs"/>
          <w:sz w:val="28"/>
          <w:szCs w:val="28"/>
          <w:rtl/>
        </w:rPr>
        <w:t xml:space="preserve"> </w:t>
      </w:r>
      <w:proofErr w:type="spellStart"/>
      <w:r>
        <w:rPr>
          <w:rFonts w:hint="cs"/>
          <w:sz w:val="28"/>
          <w:szCs w:val="28"/>
          <w:rtl/>
        </w:rPr>
        <w:t>أَنۡعَمۡتَ</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w:t>
      </w:r>
      <w:proofErr w:type="spellStart"/>
      <w:r>
        <w:rPr>
          <w:rFonts w:hint="cs"/>
          <w:sz w:val="28"/>
          <w:szCs w:val="28"/>
          <w:rtl/>
        </w:rPr>
        <w:t>غَیۡرِ</w:t>
      </w:r>
      <w:proofErr w:type="spellEnd"/>
      <w:r>
        <w:rPr>
          <w:rFonts w:hint="cs"/>
          <w:sz w:val="28"/>
          <w:szCs w:val="28"/>
          <w:rtl/>
        </w:rPr>
        <w:t xml:space="preserve"> </w:t>
      </w:r>
      <w:proofErr w:type="spellStart"/>
      <w:r>
        <w:rPr>
          <w:rFonts w:hint="cs"/>
          <w:sz w:val="28"/>
          <w:szCs w:val="28"/>
          <w:rtl/>
        </w:rPr>
        <w:t>ٱلۡمَغۡضُوبِ</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وَلَا </w:t>
      </w:r>
      <w:proofErr w:type="spellStart"/>
      <w:r>
        <w:rPr>
          <w:rFonts w:hint="cs"/>
          <w:sz w:val="28"/>
          <w:szCs w:val="28"/>
          <w:rtl/>
        </w:rPr>
        <w:t>ٱلضَّاۤلِّینَ</w:t>
      </w:r>
      <w:proofErr w:type="spellEnd"/>
      <w:r>
        <w:rPr>
          <w:rFonts w:hint="cs"/>
          <w:sz w:val="28"/>
          <w:szCs w:val="28"/>
          <w:rtl/>
        </w:rPr>
        <w:t xml:space="preserve"> (7) }</w:t>
      </w:r>
    </w:p>
    <w:p w14:paraId="6D0C2E8F" w14:textId="77777777" w:rsidR="00A33009" w:rsidRDefault="00A33009">
      <w:pPr>
        <w:rPr>
          <w:sz w:val="28"/>
          <w:szCs w:val="28"/>
          <w:rtl/>
        </w:rPr>
      </w:pPr>
    </w:p>
    <w:p w14:paraId="07630CED" w14:textId="77777777" w:rsidR="00A33009" w:rsidRDefault="00A33009">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w:t>
      </w:r>
      <w:proofErr w:type="spellStart"/>
      <w:r>
        <w:rPr>
          <w:rFonts w:hint="cs"/>
          <w:sz w:val="28"/>
          <w:szCs w:val="28"/>
          <w:rtl/>
        </w:rPr>
        <w:t>إِنَّاۤ</w:t>
      </w:r>
      <w:proofErr w:type="spellEnd"/>
      <w:r>
        <w:rPr>
          <w:rFonts w:hint="cs"/>
          <w:sz w:val="28"/>
          <w:szCs w:val="28"/>
          <w:rtl/>
        </w:rPr>
        <w:t xml:space="preserve"> </w:t>
      </w:r>
      <w:proofErr w:type="spellStart"/>
      <w:r>
        <w:rPr>
          <w:rFonts w:hint="cs"/>
          <w:sz w:val="28"/>
          <w:szCs w:val="28"/>
          <w:rtl/>
        </w:rPr>
        <w:t>أَنزَلۡنَـٰهُ</w:t>
      </w:r>
      <w:proofErr w:type="spellEnd"/>
      <w:r>
        <w:rPr>
          <w:rFonts w:hint="cs"/>
          <w:sz w:val="28"/>
          <w:szCs w:val="28"/>
          <w:rtl/>
        </w:rPr>
        <w:t xml:space="preserve"> </w:t>
      </w:r>
      <w:proofErr w:type="spellStart"/>
      <w:r>
        <w:rPr>
          <w:rFonts w:hint="cs"/>
          <w:sz w:val="28"/>
          <w:szCs w:val="28"/>
          <w:rtl/>
        </w:rPr>
        <w:t>فِی</w:t>
      </w:r>
      <w:proofErr w:type="spellEnd"/>
      <w:r>
        <w:rPr>
          <w:rFonts w:hint="cs"/>
          <w:sz w:val="28"/>
          <w:szCs w:val="28"/>
          <w:rtl/>
        </w:rPr>
        <w:t xml:space="preserve"> </w:t>
      </w:r>
      <w:proofErr w:type="spellStart"/>
      <w:r>
        <w:rPr>
          <w:rFonts w:hint="cs"/>
          <w:sz w:val="28"/>
          <w:szCs w:val="28"/>
          <w:rtl/>
        </w:rPr>
        <w:t>لَیۡلَةِ</w:t>
      </w:r>
      <w:proofErr w:type="spellEnd"/>
      <w:r>
        <w:rPr>
          <w:rFonts w:hint="cs"/>
          <w:sz w:val="28"/>
          <w:szCs w:val="28"/>
          <w:rtl/>
        </w:rPr>
        <w:t xml:space="preserve"> </w:t>
      </w:r>
      <w:proofErr w:type="spellStart"/>
      <w:r>
        <w:rPr>
          <w:rFonts w:hint="cs"/>
          <w:sz w:val="28"/>
          <w:szCs w:val="28"/>
          <w:rtl/>
        </w:rPr>
        <w:t>ٱلۡقَدۡرِ</w:t>
      </w:r>
      <w:proofErr w:type="spellEnd"/>
      <w:r>
        <w:rPr>
          <w:rFonts w:hint="cs"/>
          <w:sz w:val="28"/>
          <w:szCs w:val="28"/>
          <w:rtl/>
        </w:rPr>
        <w:t xml:space="preserve"> (2) </w:t>
      </w:r>
      <w:proofErr w:type="spellStart"/>
      <w:r>
        <w:rPr>
          <w:rFonts w:hint="cs"/>
          <w:sz w:val="28"/>
          <w:szCs w:val="28"/>
          <w:rtl/>
        </w:rPr>
        <w:t>وَمَاۤ</w:t>
      </w:r>
      <w:proofErr w:type="spellEnd"/>
      <w:r>
        <w:rPr>
          <w:rFonts w:hint="cs"/>
          <w:sz w:val="28"/>
          <w:szCs w:val="28"/>
          <w:rtl/>
        </w:rPr>
        <w:t xml:space="preserve"> </w:t>
      </w:r>
      <w:proofErr w:type="spellStart"/>
      <w:r>
        <w:rPr>
          <w:rFonts w:hint="cs"/>
          <w:sz w:val="28"/>
          <w:szCs w:val="28"/>
          <w:rtl/>
        </w:rPr>
        <w:t>أَدۡرَىٰكَ</w:t>
      </w:r>
      <w:proofErr w:type="spellEnd"/>
      <w:r>
        <w:rPr>
          <w:rFonts w:hint="cs"/>
          <w:sz w:val="28"/>
          <w:szCs w:val="28"/>
          <w:rtl/>
        </w:rPr>
        <w:t xml:space="preserve"> مَا </w:t>
      </w:r>
      <w:proofErr w:type="spellStart"/>
      <w:r>
        <w:rPr>
          <w:rFonts w:hint="cs"/>
          <w:sz w:val="28"/>
          <w:szCs w:val="28"/>
          <w:rtl/>
        </w:rPr>
        <w:t>لَیۡلَةُ</w:t>
      </w:r>
      <w:proofErr w:type="spellEnd"/>
      <w:r>
        <w:rPr>
          <w:rFonts w:hint="cs"/>
          <w:sz w:val="28"/>
          <w:szCs w:val="28"/>
          <w:rtl/>
        </w:rPr>
        <w:t xml:space="preserve"> </w:t>
      </w:r>
      <w:proofErr w:type="spellStart"/>
      <w:r>
        <w:rPr>
          <w:rFonts w:hint="cs"/>
          <w:sz w:val="28"/>
          <w:szCs w:val="28"/>
          <w:rtl/>
        </w:rPr>
        <w:t>ٱلۡقَدۡرِ</w:t>
      </w:r>
      <w:proofErr w:type="spellEnd"/>
      <w:r>
        <w:rPr>
          <w:rFonts w:hint="cs"/>
          <w:sz w:val="28"/>
          <w:szCs w:val="28"/>
          <w:rtl/>
        </w:rPr>
        <w:t xml:space="preserve"> (3) </w:t>
      </w:r>
      <w:proofErr w:type="spellStart"/>
      <w:r>
        <w:rPr>
          <w:rFonts w:hint="cs"/>
          <w:sz w:val="28"/>
          <w:szCs w:val="28"/>
          <w:rtl/>
        </w:rPr>
        <w:t>لَیۡلَةُ</w:t>
      </w:r>
      <w:proofErr w:type="spellEnd"/>
      <w:r>
        <w:rPr>
          <w:rFonts w:hint="cs"/>
          <w:sz w:val="28"/>
          <w:szCs w:val="28"/>
          <w:rtl/>
        </w:rPr>
        <w:t xml:space="preserve"> </w:t>
      </w:r>
      <w:proofErr w:type="spellStart"/>
      <w:r>
        <w:rPr>
          <w:rFonts w:hint="cs"/>
          <w:sz w:val="28"/>
          <w:szCs w:val="28"/>
          <w:rtl/>
        </w:rPr>
        <w:t>ٱلۡقَدۡرِ</w:t>
      </w:r>
      <w:proofErr w:type="spellEnd"/>
      <w:r>
        <w:rPr>
          <w:rFonts w:hint="cs"/>
          <w:sz w:val="28"/>
          <w:szCs w:val="28"/>
          <w:rtl/>
        </w:rPr>
        <w:t xml:space="preserve"> </w:t>
      </w:r>
      <w:proofErr w:type="spellStart"/>
      <w:r>
        <w:rPr>
          <w:rFonts w:hint="cs"/>
          <w:sz w:val="28"/>
          <w:szCs w:val="28"/>
          <w:rtl/>
        </w:rPr>
        <w:t>خَیۡر</w:t>
      </w:r>
      <w:proofErr w:type="spellEnd"/>
      <w:r>
        <w:rPr>
          <w:rFonts w:hint="cs"/>
          <w:sz w:val="28"/>
          <w:szCs w:val="28"/>
          <w:rtl/>
        </w:rPr>
        <w:t xml:space="preserve">ࣱ </w:t>
      </w:r>
      <w:proofErr w:type="spellStart"/>
      <w:r>
        <w:rPr>
          <w:rFonts w:hint="cs"/>
          <w:sz w:val="28"/>
          <w:szCs w:val="28"/>
          <w:rtl/>
        </w:rPr>
        <w:t>مِّنۡ</w:t>
      </w:r>
      <w:proofErr w:type="spellEnd"/>
      <w:r>
        <w:rPr>
          <w:rFonts w:hint="cs"/>
          <w:sz w:val="28"/>
          <w:szCs w:val="28"/>
          <w:rtl/>
        </w:rPr>
        <w:t xml:space="preserve"> </w:t>
      </w:r>
      <w:proofErr w:type="spellStart"/>
      <w:r>
        <w:rPr>
          <w:rFonts w:hint="cs"/>
          <w:sz w:val="28"/>
          <w:szCs w:val="28"/>
          <w:rtl/>
        </w:rPr>
        <w:t>أَلۡفِ</w:t>
      </w:r>
      <w:proofErr w:type="spellEnd"/>
      <w:r>
        <w:rPr>
          <w:rFonts w:hint="cs"/>
          <w:sz w:val="28"/>
          <w:szCs w:val="28"/>
          <w:rtl/>
        </w:rPr>
        <w:t xml:space="preserve"> </w:t>
      </w:r>
      <w:proofErr w:type="spellStart"/>
      <w:r>
        <w:rPr>
          <w:rFonts w:hint="cs"/>
          <w:sz w:val="28"/>
          <w:szCs w:val="28"/>
          <w:rtl/>
        </w:rPr>
        <w:t>شَهۡر</w:t>
      </w:r>
      <w:proofErr w:type="spellEnd"/>
      <w:r>
        <w:rPr>
          <w:rFonts w:hint="cs"/>
          <w:sz w:val="28"/>
          <w:szCs w:val="28"/>
          <w:rtl/>
        </w:rPr>
        <w:t xml:space="preserve">ࣲ (4) تَنَزَّلُ </w:t>
      </w:r>
      <w:proofErr w:type="spellStart"/>
      <w:r>
        <w:rPr>
          <w:rFonts w:hint="cs"/>
          <w:sz w:val="28"/>
          <w:szCs w:val="28"/>
          <w:rtl/>
        </w:rPr>
        <w:t>ٱلۡمَلَـٰۤىِٕكَةُ</w:t>
      </w:r>
      <w:proofErr w:type="spellEnd"/>
      <w:r>
        <w:rPr>
          <w:rFonts w:hint="cs"/>
          <w:sz w:val="28"/>
          <w:szCs w:val="28"/>
          <w:rtl/>
        </w:rPr>
        <w:t xml:space="preserve"> </w:t>
      </w:r>
      <w:proofErr w:type="spellStart"/>
      <w:r>
        <w:rPr>
          <w:rFonts w:hint="cs"/>
          <w:sz w:val="28"/>
          <w:szCs w:val="28"/>
          <w:rtl/>
        </w:rPr>
        <w:t>وَٱلرُّوحُ</w:t>
      </w:r>
      <w:proofErr w:type="spellEnd"/>
      <w:r>
        <w:rPr>
          <w:rFonts w:hint="cs"/>
          <w:sz w:val="28"/>
          <w:szCs w:val="28"/>
          <w:rtl/>
        </w:rPr>
        <w:t xml:space="preserve"> </w:t>
      </w:r>
      <w:proofErr w:type="spellStart"/>
      <w:r>
        <w:rPr>
          <w:rFonts w:hint="cs"/>
          <w:sz w:val="28"/>
          <w:szCs w:val="28"/>
          <w:rtl/>
        </w:rPr>
        <w:t>فِیهَا</w:t>
      </w:r>
      <w:proofErr w:type="spellEnd"/>
      <w:r>
        <w:rPr>
          <w:rFonts w:hint="cs"/>
          <w:sz w:val="28"/>
          <w:szCs w:val="28"/>
          <w:rtl/>
        </w:rPr>
        <w:t xml:space="preserve"> </w:t>
      </w:r>
      <w:proofErr w:type="spellStart"/>
      <w:r>
        <w:rPr>
          <w:rFonts w:hint="cs"/>
          <w:sz w:val="28"/>
          <w:szCs w:val="28"/>
          <w:rtl/>
        </w:rPr>
        <w:t>بِإِذۡنِ</w:t>
      </w:r>
      <w:proofErr w:type="spellEnd"/>
      <w:r>
        <w:rPr>
          <w:rFonts w:hint="cs"/>
          <w:sz w:val="28"/>
          <w:szCs w:val="28"/>
          <w:rtl/>
        </w:rPr>
        <w:t xml:space="preserve"> رَبِّهِم مِّن كُلِّ </w:t>
      </w:r>
      <w:proofErr w:type="spellStart"/>
      <w:r>
        <w:rPr>
          <w:rFonts w:hint="cs"/>
          <w:sz w:val="28"/>
          <w:szCs w:val="28"/>
          <w:rtl/>
        </w:rPr>
        <w:t>أَمۡر</w:t>
      </w:r>
      <w:proofErr w:type="spellEnd"/>
      <w:r>
        <w:rPr>
          <w:rFonts w:hint="cs"/>
          <w:sz w:val="28"/>
          <w:szCs w:val="28"/>
          <w:rtl/>
        </w:rPr>
        <w:t xml:space="preserve">ࣲ (5) </w:t>
      </w:r>
      <w:proofErr w:type="spellStart"/>
      <w:r>
        <w:rPr>
          <w:rFonts w:hint="cs"/>
          <w:sz w:val="28"/>
          <w:szCs w:val="28"/>
          <w:rtl/>
        </w:rPr>
        <w:t>سَلَـٰمٌ</w:t>
      </w:r>
      <w:proofErr w:type="spellEnd"/>
      <w:r>
        <w:rPr>
          <w:rFonts w:hint="cs"/>
          <w:sz w:val="28"/>
          <w:szCs w:val="28"/>
          <w:rtl/>
        </w:rPr>
        <w:t xml:space="preserve"> </w:t>
      </w:r>
      <w:proofErr w:type="spellStart"/>
      <w:r>
        <w:rPr>
          <w:rFonts w:hint="cs"/>
          <w:sz w:val="28"/>
          <w:szCs w:val="28"/>
          <w:rtl/>
        </w:rPr>
        <w:t>هِیَ</w:t>
      </w:r>
      <w:proofErr w:type="spellEnd"/>
      <w:r>
        <w:rPr>
          <w:rFonts w:hint="cs"/>
          <w:sz w:val="28"/>
          <w:szCs w:val="28"/>
          <w:rtl/>
        </w:rPr>
        <w:t xml:space="preserve"> </w:t>
      </w:r>
      <w:proofErr w:type="spellStart"/>
      <w:r>
        <w:rPr>
          <w:rFonts w:hint="cs"/>
          <w:sz w:val="28"/>
          <w:szCs w:val="28"/>
          <w:rtl/>
        </w:rPr>
        <w:t>حَتَّىٰ</w:t>
      </w:r>
      <w:proofErr w:type="spellEnd"/>
      <w:r>
        <w:rPr>
          <w:rFonts w:hint="cs"/>
          <w:sz w:val="28"/>
          <w:szCs w:val="28"/>
          <w:rtl/>
        </w:rPr>
        <w:t xml:space="preserve"> </w:t>
      </w:r>
      <w:proofErr w:type="spellStart"/>
      <w:r>
        <w:rPr>
          <w:rFonts w:hint="cs"/>
          <w:sz w:val="28"/>
          <w:szCs w:val="28"/>
          <w:rtl/>
        </w:rPr>
        <w:t>مَطۡلَعِ</w:t>
      </w:r>
      <w:proofErr w:type="spellEnd"/>
      <w:r>
        <w:rPr>
          <w:rFonts w:hint="cs"/>
          <w:sz w:val="28"/>
          <w:szCs w:val="28"/>
          <w:rtl/>
        </w:rPr>
        <w:t xml:space="preserve"> </w:t>
      </w:r>
      <w:proofErr w:type="spellStart"/>
      <w:r>
        <w:rPr>
          <w:rFonts w:hint="cs"/>
          <w:sz w:val="28"/>
          <w:szCs w:val="28"/>
          <w:rtl/>
        </w:rPr>
        <w:t>ٱلۡفَجۡرِ</w:t>
      </w:r>
      <w:proofErr w:type="spellEnd"/>
      <w:r>
        <w:rPr>
          <w:rFonts w:hint="cs"/>
          <w:sz w:val="28"/>
          <w:szCs w:val="28"/>
          <w:rtl/>
        </w:rPr>
        <w:t xml:space="preserve"> (6) }</w:t>
      </w:r>
    </w:p>
    <w:p w14:paraId="7DF3A601" w14:textId="77777777" w:rsidR="00A33009" w:rsidRDefault="00A33009">
      <w:pPr>
        <w:rPr>
          <w:sz w:val="28"/>
          <w:szCs w:val="28"/>
          <w:rtl/>
        </w:rPr>
      </w:pPr>
    </w:p>
    <w:p w14:paraId="07346044" w14:textId="77777777" w:rsidR="00A33009" w:rsidRDefault="00A33009">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إِنَّاۤ</w:t>
      </w:r>
      <w:proofErr w:type="spellEnd"/>
      <w:r>
        <w:rPr>
          <w:rFonts w:hint="cs"/>
          <w:sz w:val="28"/>
          <w:szCs w:val="28"/>
          <w:rtl/>
        </w:rPr>
        <w:t xml:space="preserve"> </w:t>
      </w:r>
      <w:proofErr w:type="spellStart"/>
      <w:r>
        <w:rPr>
          <w:rFonts w:hint="cs"/>
          <w:sz w:val="28"/>
          <w:szCs w:val="28"/>
          <w:rtl/>
        </w:rPr>
        <w:t>أَعۡطَیۡنَـٰكَ</w:t>
      </w:r>
      <w:proofErr w:type="spellEnd"/>
      <w:r>
        <w:rPr>
          <w:rFonts w:hint="cs"/>
          <w:sz w:val="28"/>
          <w:szCs w:val="28"/>
          <w:rtl/>
        </w:rPr>
        <w:t xml:space="preserve"> </w:t>
      </w:r>
      <w:proofErr w:type="spellStart"/>
      <w:r>
        <w:rPr>
          <w:rFonts w:hint="cs"/>
          <w:sz w:val="28"/>
          <w:szCs w:val="28"/>
          <w:rtl/>
        </w:rPr>
        <w:t>ٱلۡكَوۡثَرَ</w:t>
      </w:r>
      <w:proofErr w:type="spellEnd"/>
      <w:r>
        <w:rPr>
          <w:rFonts w:hint="cs"/>
          <w:sz w:val="28"/>
          <w:szCs w:val="28"/>
          <w:rtl/>
        </w:rPr>
        <w:t xml:space="preserve"> (2) فَصَلِّ لِرَبِّكَ </w:t>
      </w:r>
      <w:proofErr w:type="spellStart"/>
      <w:r>
        <w:rPr>
          <w:rFonts w:hint="cs"/>
          <w:sz w:val="28"/>
          <w:szCs w:val="28"/>
          <w:rtl/>
        </w:rPr>
        <w:t>وَٱنۡحَرۡ</w:t>
      </w:r>
      <w:proofErr w:type="spellEnd"/>
      <w:r>
        <w:rPr>
          <w:rFonts w:hint="cs"/>
          <w:sz w:val="28"/>
          <w:szCs w:val="28"/>
          <w:rtl/>
        </w:rPr>
        <w:t xml:space="preserve"> (3) إِنَّ شَانِئَكَ هُوَ </w:t>
      </w:r>
      <w:proofErr w:type="spellStart"/>
      <w:r>
        <w:rPr>
          <w:rFonts w:hint="cs"/>
          <w:sz w:val="28"/>
          <w:szCs w:val="28"/>
          <w:rtl/>
        </w:rPr>
        <w:t>ٱلۡأَبۡتَرُ</w:t>
      </w:r>
      <w:proofErr w:type="spellEnd"/>
      <w:r>
        <w:rPr>
          <w:rFonts w:hint="cs"/>
          <w:sz w:val="28"/>
          <w:szCs w:val="28"/>
          <w:rtl/>
        </w:rPr>
        <w:t xml:space="preserve"> (4) }</w:t>
      </w:r>
    </w:p>
    <w:p w14:paraId="7F5DB364" w14:textId="77777777" w:rsidR="00A33009" w:rsidRDefault="00A33009">
      <w:pPr>
        <w:rPr>
          <w:sz w:val="28"/>
          <w:szCs w:val="28"/>
          <w:rtl/>
        </w:rPr>
      </w:pPr>
    </w:p>
    <w:p w14:paraId="48B8075A" w14:textId="77777777" w:rsidR="00A33009" w:rsidRDefault="00A33009">
      <w:pPr>
        <w:rPr>
          <w:sz w:val="28"/>
          <w:szCs w:val="28"/>
          <w:rtl/>
        </w:rPr>
      </w:pPr>
    </w:p>
    <w:p w14:paraId="56FEE37B" w14:textId="77777777" w:rsidR="00A33009" w:rsidRDefault="00A33009">
      <w:pPr>
        <w:rPr>
          <w:sz w:val="28"/>
          <w:szCs w:val="28"/>
          <w:rtl/>
        </w:rPr>
      </w:pPr>
    </w:p>
    <w:p w14:paraId="0B69D315" w14:textId="77777777" w:rsidR="00A33009" w:rsidRDefault="00A33009">
      <w:pPr>
        <w:rPr>
          <w:sz w:val="28"/>
          <w:szCs w:val="28"/>
          <w:rtl/>
        </w:rPr>
      </w:pPr>
      <w:r>
        <w:rPr>
          <w:rFonts w:hint="cs"/>
          <w:sz w:val="28"/>
          <w:szCs w:val="28"/>
          <w:rtl/>
        </w:rPr>
        <w:t>°°°°°°°°°°°°°°°°°°°°°°°°°</w:t>
      </w:r>
    </w:p>
    <w:p w14:paraId="75D38798" w14:textId="77777777" w:rsidR="00A33009" w:rsidRDefault="00A33009">
      <w:pPr>
        <w:rPr>
          <w:sz w:val="28"/>
          <w:szCs w:val="28"/>
          <w:rtl/>
        </w:rPr>
      </w:pPr>
    </w:p>
    <w:p w14:paraId="4F05D08C" w14:textId="77777777" w:rsidR="00A33009" w:rsidRDefault="00A33009">
      <w:pPr>
        <w:rPr>
          <w:sz w:val="28"/>
          <w:szCs w:val="28"/>
          <w:rtl/>
        </w:rPr>
      </w:pPr>
    </w:p>
    <w:p w14:paraId="2D1E6E24" w14:textId="77777777" w:rsidR="00A33009" w:rsidRDefault="00A33009">
      <w:pPr>
        <w:rPr>
          <w:sz w:val="28"/>
          <w:szCs w:val="28"/>
          <w:rtl/>
        </w:rPr>
      </w:pPr>
    </w:p>
    <w:p w14:paraId="03742868" w14:textId="77777777" w:rsidR="00A33009" w:rsidRDefault="00A33009">
      <w:pPr>
        <w:rPr>
          <w:sz w:val="28"/>
          <w:szCs w:val="28"/>
          <w:rtl/>
        </w:rPr>
      </w:pPr>
      <w:r>
        <w:rPr>
          <w:rFonts w:hint="cs"/>
          <w:sz w:val="28"/>
          <w:szCs w:val="28"/>
          <w:rtl/>
        </w:rPr>
        <w:t>ثم جمعَ صلاة العصر .</w:t>
      </w:r>
    </w:p>
    <w:p w14:paraId="1A3EE2A5" w14:textId="77777777" w:rsidR="00A33009" w:rsidRDefault="00A33009">
      <w:pPr>
        <w:rPr>
          <w:sz w:val="28"/>
          <w:szCs w:val="28"/>
          <w:rtl/>
        </w:rPr>
      </w:pPr>
    </w:p>
    <w:p w14:paraId="798984A4" w14:textId="77777777" w:rsidR="00A33009" w:rsidRDefault="00A33009">
      <w:pPr>
        <w:rPr>
          <w:sz w:val="28"/>
          <w:szCs w:val="28"/>
          <w:rtl/>
        </w:rPr>
      </w:pPr>
      <w:r>
        <w:rPr>
          <w:rFonts w:hint="cs"/>
          <w:sz w:val="28"/>
          <w:szCs w:val="28"/>
          <w:rtl/>
        </w:rPr>
        <w:t>والحمد لله رب العالمين .</w:t>
      </w:r>
    </w:p>
    <w:p w14:paraId="2BB28A54" w14:textId="77777777" w:rsidR="00A33009" w:rsidRDefault="00A33009">
      <w:pPr>
        <w:rPr>
          <w:sz w:val="28"/>
          <w:szCs w:val="28"/>
          <w:rtl/>
        </w:rPr>
      </w:pPr>
    </w:p>
    <w:p w14:paraId="7B719101" w14:textId="77777777" w:rsidR="00A33009" w:rsidRDefault="00A33009">
      <w:pPr>
        <w:rPr>
          <w:sz w:val="28"/>
          <w:szCs w:val="28"/>
          <w:rtl/>
        </w:rPr>
      </w:pPr>
    </w:p>
    <w:p w14:paraId="4ED4C10F" w14:textId="77777777" w:rsidR="00A33009" w:rsidRDefault="00A33009">
      <w:pPr>
        <w:rPr>
          <w:sz w:val="28"/>
          <w:szCs w:val="28"/>
          <w:rtl/>
        </w:rPr>
      </w:pPr>
    </w:p>
    <w:p w14:paraId="52FF334A" w14:textId="77777777" w:rsidR="00A33009" w:rsidRDefault="00A33009">
      <w:pPr>
        <w:rPr>
          <w:sz w:val="28"/>
          <w:szCs w:val="28"/>
          <w:rtl/>
        </w:rPr>
      </w:pPr>
      <w:r>
        <w:rPr>
          <w:rFonts w:hint="cs"/>
          <w:sz w:val="28"/>
          <w:szCs w:val="28"/>
          <w:rtl/>
        </w:rPr>
        <w:t>صلاة الجمعة 2023/8/25</w:t>
      </w:r>
    </w:p>
    <w:p w14:paraId="235F8BBB" w14:textId="77777777" w:rsidR="00A33009" w:rsidRDefault="00A33009">
      <w:pPr>
        <w:rPr>
          <w:sz w:val="28"/>
          <w:szCs w:val="28"/>
          <w:rtl/>
        </w:rPr>
      </w:pPr>
    </w:p>
    <w:p w14:paraId="2380435A" w14:textId="77777777" w:rsidR="00A33009" w:rsidRDefault="00A33009">
      <w:pPr>
        <w:rPr>
          <w:sz w:val="28"/>
          <w:szCs w:val="28"/>
          <w:rtl/>
        </w:rPr>
      </w:pPr>
    </w:p>
    <w:p w14:paraId="0AA492F0" w14:textId="77777777" w:rsidR="00A33009" w:rsidRDefault="00A33009">
      <w:pPr>
        <w:rPr>
          <w:sz w:val="28"/>
          <w:szCs w:val="28"/>
          <w:rtl/>
        </w:rPr>
      </w:pPr>
    </w:p>
    <w:p w14:paraId="66A5C05A" w14:textId="77777777" w:rsidR="00A33009" w:rsidRDefault="00A33009">
      <w:pPr>
        <w:rPr>
          <w:sz w:val="28"/>
          <w:szCs w:val="28"/>
          <w:rtl/>
        </w:rPr>
      </w:pPr>
      <w:r>
        <w:rPr>
          <w:rFonts w:hint="cs"/>
          <w:sz w:val="28"/>
          <w:szCs w:val="28"/>
          <w:rtl/>
        </w:rPr>
        <w:t>°°°°°°°°°°°°°°°°°°°°°°°°</w:t>
      </w:r>
    </w:p>
    <w:p w14:paraId="7FD11B40" w14:textId="77777777" w:rsidR="00A33009" w:rsidRDefault="00A33009">
      <w:pPr>
        <w:rPr>
          <w:sz w:val="28"/>
          <w:szCs w:val="28"/>
          <w:rtl/>
        </w:rPr>
      </w:pPr>
    </w:p>
    <w:p w14:paraId="140F6F4C" w14:textId="77777777" w:rsidR="00A33009" w:rsidRDefault="00A33009">
      <w:pPr>
        <w:rPr>
          <w:sz w:val="28"/>
          <w:szCs w:val="28"/>
          <w:rtl/>
        </w:rPr>
      </w:pPr>
    </w:p>
    <w:p w14:paraId="2F2D72A1" w14:textId="77777777" w:rsidR="00A33009" w:rsidRDefault="00A33009">
      <w:pPr>
        <w:rPr>
          <w:sz w:val="28"/>
          <w:szCs w:val="28"/>
          <w:rtl/>
        </w:rPr>
      </w:pPr>
    </w:p>
    <w:p w14:paraId="7D9350EB" w14:textId="77777777" w:rsidR="00A33009" w:rsidRDefault="00A33009">
      <w:pPr>
        <w:rPr>
          <w:sz w:val="28"/>
          <w:szCs w:val="28"/>
          <w:rtl/>
        </w:rPr>
      </w:pPr>
      <w:r>
        <w:rPr>
          <w:rFonts w:hint="cs"/>
          <w:sz w:val="28"/>
          <w:szCs w:val="28"/>
          <w:rtl/>
        </w:rPr>
        <w:t>صلاة الجمعة لخليفة المسيح الموعود السادس سيدنا يوسف بن المسيح عليه الصلاة والسلام بتاريخ 2023/8/25</w:t>
      </w:r>
    </w:p>
    <w:p w14:paraId="17943DB0" w14:textId="77777777" w:rsidR="00A33009" w:rsidRDefault="00A33009">
      <w:pPr>
        <w:rPr>
          <w:sz w:val="28"/>
          <w:szCs w:val="28"/>
          <w:rtl/>
        </w:rPr>
      </w:pPr>
    </w:p>
    <w:p w14:paraId="2D0F3539" w14:textId="77777777" w:rsidR="00A33009" w:rsidRDefault="00A33009">
      <w:pPr>
        <w:rPr>
          <w:sz w:val="28"/>
          <w:szCs w:val="28"/>
          <w:rtl/>
        </w:rPr>
      </w:pPr>
    </w:p>
    <w:p w14:paraId="3B798C98" w14:textId="77777777" w:rsidR="00A33009" w:rsidRDefault="00A33009">
      <w:pPr>
        <w:rPr>
          <w:sz w:val="28"/>
          <w:szCs w:val="28"/>
          <w:rtl/>
        </w:rPr>
      </w:pPr>
    </w:p>
    <w:p w14:paraId="41138899" w14:textId="77777777" w:rsidR="00A33009" w:rsidRDefault="00A33009">
      <w:pPr>
        <w:rPr>
          <w:sz w:val="28"/>
          <w:szCs w:val="28"/>
          <w:rtl/>
        </w:rPr>
      </w:pPr>
      <w:r>
        <w:rPr>
          <w:rFonts w:hint="cs"/>
          <w:sz w:val="28"/>
          <w:szCs w:val="28"/>
          <w:rtl/>
        </w:rPr>
        <w:t>يقول سيدنا يوسف بن المسيح عليه الصلاة والسلام : السلام عليكم ورحمة الله تعالى وبركاته ، أذان .</w:t>
      </w:r>
    </w:p>
    <w:p w14:paraId="256C2635" w14:textId="77777777" w:rsidR="00A33009" w:rsidRDefault="00A33009">
      <w:pPr>
        <w:rPr>
          <w:sz w:val="28"/>
          <w:szCs w:val="28"/>
          <w:rtl/>
        </w:rPr>
      </w:pPr>
    </w:p>
    <w:p w14:paraId="410283D0" w14:textId="77777777" w:rsidR="00A33009" w:rsidRDefault="00A33009">
      <w:pPr>
        <w:rPr>
          <w:sz w:val="28"/>
          <w:szCs w:val="28"/>
          <w:rtl/>
        </w:rPr>
      </w:pPr>
    </w:p>
    <w:p w14:paraId="1887A41F" w14:textId="77777777" w:rsidR="00A33009" w:rsidRDefault="00A33009">
      <w:pPr>
        <w:rPr>
          <w:sz w:val="28"/>
          <w:szCs w:val="28"/>
          <w:rtl/>
        </w:rPr>
      </w:pPr>
    </w:p>
    <w:p w14:paraId="26AFFFC5" w14:textId="77777777" w:rsidR="00A33009" w:rsidRDefault="00A33009">
      <w:pPr>
        <w:rPr>
          <w:sz w:val="28"/>
          <w:szCs w:val="28"/>
          <w:rtl/>
        </w:rPr>
      </w:pPr>
      <w:r>
        <w:rPr>
          <w:rFonts w:hint="cs"/>
          <w:sz w:val="28"/>
          <w:szCs w:val="28"/>
          <w:rtl/>
        </w:rPr>
        <w:t>قامت ام المؤمنين اسماء برفع الأذان :</w:t>
      </w:r>
    </w:p>
    <w:p w14:paraId="48F3FF7C" w14:textId="77777777" w:rsidR="00A33009" w:rsidRDefault="00A33009">
      <w:pPr>
        <w:rPr>
          <w:sz w:val="28"/>
          <w:szCs w:val="28"/>
          <w:rtl/>
        </w:rPr>
      </w:pPr>
    </w:p>
    <w:p w14:paraId="539D067F" w14:textId="77777777" w:rsidR="00A33009" w:rsidRDefault="00A33009">
      <w:pPr>
        <w:rPr>
          <w:sz w:val="28"/>
          <w:szCs w:val="28"/>
          <w:rtl/>
        </w:rPr>
      </w:pPr>
    </w:p>
    <w:p w14:paraId="4A0F16CB" w14:textId="77777777" w:rsidR="00A33009" w:rsidRDefault="00A33009">
      <w:pPr>
        <w:rPr>
          <w:sz w:val="28"/>
          <w:szCs w:val="28"/>
          <w:rtl/>
        </w:rPr>
      </w:pPr>
    </w:p>
    <w:p w14:paraId="3FEA4FB9" w14:textId="77777777" w:rsidR="00A33009" w:rsidRDefault="00A33009">
      <w:pPr>
        <w:rPr>
          <w:sz w:val="28"/>
          <w:szCs w:val="28"/>
          <w:rtl/>
        </w:rPr>
      </w:pPr>
      <w:r>
        <w:rPr>
          <w:rFonts w:hint="cs"/>
          <w:sz w:val="28"/>
          <w:szCs w:val="28"/>
          <w:rtl/>
        </w:rPr>
        <w:t>الله اكبر الله اكبر</w:t>
      </w:r>
    </w:p>
    <w:p w14:paraId="1B014E37" w14:textId="77777777" w:rsidR="00A33009" w:rsidRDefault="00A33009">
      <w:pPr>
        <w:rPr>
          <w:sz w:val="28"/>
          <w:szCs w:val="28"/>
          <w:rtl/>
        </w:rPr>
      </w:pPr>
    </w:p>
    <w:p w14:paraId="1C225DF0" w14:textId="77777777" w:rsidR="00A33009" w:rsidRDefault="00A33009">
      <w:pPr>
        <w:rPr>
          <w:sz w:val="28"/>
          <w:szCs w:val="28"/>
          <w:rtl/>
        </w:rPr>
      </w:pPr>
    </w:p>
    <w:p w14:paraId="6D7A7E60" w14:textId="77777777" w:rsidR="00A33009" w:rsidRDefault="00A33009">
      <w:pPr>
        <w:rPr>
          <w:sz w:val="28"/>
          <w:szCs w:val="28"/>
          <w:rtl/>
        </w:rPr>
      </w:pPr>
    </w:p>
    <w:p w14:paraId="0F4F1FF0" w14:textId="77777777" w:rsidR="00A33009" w:rsidRDefault="00A33009">
      <w:pPr>
        <w:rPr>
          <w:sz w:val="28"/>
          <w:szCs w:val="28"/>
          <w:rtl/>
        </w:rPr>
      </w:pPr>
      <w:r>
        <w:rPr>
          <w:rFonts w:hint="cs"/>
          <w:sz w:val="28"/>
          <w:szCs w:val="28"/>
          <w:rtl/>
        </w:rPr>
        <w:t>الله اكبر الله اكبر</w:t>
      </w:r>
    </w:p>
    <w:p w14:paraId="698905CA" w14:textId="77777777" w:rsidR="00A33009" w:rsidRDefault="00A33009">
      <w:pPr>
        <w:rPr>
          <w:sz w:val="28"/>
          <w:szCs w:val="28"/>
          <w:rtl/>
        </w:rPr>
      </w:pPr>
    </w:p>
    <w:p w14:paraId="48AFFAC9" w14:textId="77777777" w:rsidR="00A33009" w:rsidRDefault="00A33009">
      <w:pPr>
        <w:rPr>
          <w:sz w:val="28"/>
          <w:szCs w:val="28"/>
          <w:rtl/>
        </w:rPr>
      </w:pPr>
    </w:p>
    <w:p w14:paraId="2234DA25" w14:textId="77777777" w:rsidR="00A33009" w:rsidRDefault="00A33009">
      <w:pPr>
        <w:rPr>
          <w:sz w:val="28"/>
          <w:szCs w:val="28"/>
          <w:rtl/>
        </w:rPr>
      </w:pPr>
    </w:p>
    <w:p w14:paraId="60A19136" w14:textId="77777777" w:rsidR="00A33009" w:rsidRDefault="00A33009">
      <w:pPr>
        <w:rPr>
          <w:sz w:val="28"/>
          <w:szCs w:val="28"/>
          <w:rtl/>
        </w:rPr>
      </w:pPr>
      <w:r>
        <w:rPr>
          <w:rFonts w:hint="cs"/>
          <w:sz w:val="28"/>
          <w:szCs w:val="28"/>
          <w:rtl/>
        </w:rPr>
        <w:t>اشهد ان لا اله الا الله</w:t>
      </w:r>
    </w:p>
    <w:p w14:paraId="314CA14E" w14:textId="77777777" w:rsidR="00A33009" w:rsidRDefault="00A33009">
      <w:pPr>
        <w:rPr>
          <w:sz w:val="28"/>
          <w:szCs w:val="28"/>
          <w:rtl/>
        </w:rPr>
      </w:pPr>
    </w:p>
    <w:p w14:paraId="63D4FB42" w14:textId="77777777" w:rsidR="00A33009" w:rsidRDefault="00A33009">
      <w:pPr>
        <w:rPr>
          <w:sz w:val="28"/>
          <w:szCs w:val="28"/>
          <w:rtl/>
        </w:rPr>
      </w:pPr>
    </w:p>
    <w:p w14:paraId="7CB80F94" w14:textId="77777777" w:rsidR="00A33009" w:rsidRDefault="00A33009">
      <w:pPr>
        <w:rPr>
          <w:sz w:val="28"/>
          <w:szCs w:val="28"/>
          <w:rtl/>
        </w:rPr>
      </w:pPr>
    </w:p>
    <w:p w14:paraId="3C3AA397" w14:textId="77777777" w:rsidR="00A33009" w:rsidRDefault="00A33009">
      <w:pPr>
        <w:rPr>
          <w:sz w:val="28"/>
          <w:szCs w:val="28"/>
          <w:rtl/>
        </w:rPr>
      </w:pPr>
      <w:r>
        <w:rPr>
          <w:rFonts w:hint="cs"/>
          <w:sz w:val="28"/>
          <w:szCs w:val="28"/>
          <w:rtl/>
        </w:rPr>
        <w:t>اشهد ان لا اله الا الله</w:t>
      </w:r>
    </w:p>
    <w:p w14:paraId="30A2B73E" w14:textId="77777777" w:rsidR="00A33009" w:rsidRDefault="00A33009">
      <w:pPr>
        <w:rPr>
          <w:sz w:val="28"/>
          <w:szCs w:val="28"/>
          <w:rtl/>
        </w:rPr>
      </w:pPr>
    </w:p>
    <w:p w14:paraId="6D5C81C3" w14:textId="77777777" w:rsidR="00A33009" w:rsidRDefault="00A33009">
      <w:pPr>
        <w:rPr>
          <w:sz w:val="28"/>
          <w:szCs w:val="28"/>
          <w:rtl/>
        </w:rPr>
      </w:pPr>
    </w:p>
    <w:p w14:paraId="10EB178B" w14:textId="77777777" w:rsidR="00A33009" w:rsidRDefault="00A33009">
      <w:pPr>
        <w:rPr>
          <w:sz w:val="28"/>
          <w:szCs w:val="28"/>
          <w:rtl/>
        </w:rPr>
      </w:pPr>
    </w:p>
    <w:p w14:paraId="25F2F329" w14:textId="77777777" w:rsidR="00A33009" w:rsidRDefault="00A33009">
      <w:pPr>
        <w:rPr>
          <w:sz w:val="28"/>
          <w:szCs w:val="28"/>
          <w:rtl/>
        </w:rPr>
      </w:pPr>
      <w:r>
        <w:rPr>
          <w:rFonts w:hint="cs"/>
          <w:sz w:val="28"/>
          <w:szCs w:val="28"/>
          <w:rtl/>
        </w:rPr>
        <w:t>اشهد ان محمدا رسول الله</w:t>
      </w:r>
    </w:p>
    <w:p w14:paraId="74672031" w14:textId="77777777" w:rsidR="00A33009" w:rsidRDefault="00A33009">
      <w:pPr>
        <w:rPr>
          <w:sz w:val="28"/>
          <w:szCs w:val="28"/>
          <w:rtl/>
        </w:rPr>
      </w:pPr>
    </w:p>
    <w:p w14:paraId="334AEFC3" w14:textId="77777777" w:rsidR="00A33009" w:rsidRDefault="00A33009">
      <w:pPr>
        <w:rPr>
          <w:sz w:val="28"/>
          <w:szCs w:val="28"/>
          <w:rtl/>
        </w:rPr>
      </w:pPr>
    </w:p>
    <w:p w14:paraId="5CDCDE56" w14:textId="77777777" w:rsidR="00A33009" w:rsidRDefault="00A33009">
      <w:pPr>
        <w:rPr>
          <w:sz w:val="28"/>
          <w:szCs w:val="28"/>
          <w:rtl/>
        </w:rPr>
      </w:pPr>
    </w:p>
    <w:p w14:paraId="204A628F" w14:textId="77777777" w:rsidR="00A33009" w:rsidRDefault="00A33009">
      <w:pPr>
        <w:rPr>
          <w:sz w:val="28"/>
          <w:szCs w:val="28"/>
          <w:rtl/>
        </w:rPr>
      </w:pPr>
      <w:r>
        <w:rPr>
          <w:rFonts w:hint="cs"/>
          <w:sz w:val="28"/>
          <w:szCs w:val="28"/>
          <w:rtl/>
        </w:rPr>
        <w:t>اشهد ان محمدا رسول الله</w:t>
      </w:r>
    </w:p>
    <w:p w14:paraId="60B3CF34" w14:textId="77777777" w:rsidR="00A33009" w:rsidRDefault="00A33009">
      <w:pPr>
        <w:rPr>
          <w:sz w:val="28"/>
          <w:szCs w:val="28"/>
          <w:rtl/>
        </w:rPr>
      </w:pPr>
    </w:p>
    <w:p w14:paraId="6D20F420" w14:textId="77777777" w:rsidR="00A33009" w:rsidRDefault="00A33009">
      <w:pPr>
        <w:rPr>
          <w:sz w:val="28"/>
          <w:szCs w:val="28"/>
          <w:rtl/>
        </w:rPr>
      </w:pPr>
    </w:p>
    <w:p w14:paraId="24426198" w14:textId="77777777" w:rsidR="00A33009" w:rsidRDefault="00A33009">
      <w:pPr>
        <w:rPr>
          <w:sz w:val="28"/>
          <w:szCs w:val="28"/>
          <w:rtl/>
        </w:rPr>
      </w:pPr>
    </w:p>
    <w:p w14:paraId="21A6C256" w14:textId="77777777" w:rsidR="00A33009" w:rsidRDefault="00A33009">
      <w:pPr>
        <w:rPr>
          <w:sz w:val="28"/>
          <w:szCs w:val="28"/>
          <w:rtl/>
        </w:rPr>
      </w:pPr>
      <w:r>
        <w:rPr>
          <w:rFonts w:hint="cs"/>
          <w:sz w:val="28"/>
          <w:szCs w:val="28"/>
          <w:rtl/>
        </w:rPr>
        <w:t>حي على الصلاة</w:t>
      </w:r>
    </w:p>
    <w:p w14:paraId="157A26F9" w14:textId="77777777" w:rsidR="00A33009" w:rsidRDefault="00A33009">
      <w:pPr>
        <w:rPr>
          <w:sz w:val="28"/>
          <w:szCs w:val="28"/>
          <w:rtl/>
        </w:rPr>
      </w:pPr>
    </w:p>
    <w:p w14:paraId="0A35EE1C" w14:textId="77777777" w:rsidR="00A33009" w:rsidRDefault="00A33009">
      <w:pPr>
        <w:rPr>
          <w:sz w:val="28"/>
          <w:szCs w:val="28"/>
          <w:rtl/>
        </w:rPr>
      </w:pPr>
    </w:p>
    <w:p w14:paraId="51FC5EDE" w14:textId="77777777" w:rsidR="00A33009" w:rsidRDefault="00A33009">
      <w:pPr>
        <w:rPr>
          <w:sz w:val="28"/>
          <w:szCs w:val="28"/>
          <w:rtl/>
        </w:rPr>
      </w:pPr>
    </w:p>
    <w:p w14:paraId="59D05B6A" w14:textId="77777777" w:rsidR="00A33009" w:rsidRDefault="00A33009">
      <w:pPr>
        <w:rPr>
          <w:sz w:val="28"/>
          <w:szCs w:val="28"/>
          <w:rtl/>
        </w:rPr>
      </w:pPr>
      <w:r>
        <w:rPr>
          <w:rFonts w:hint="cs"/>
          <w:sz w:val="28"/>
          <w:szCs w:val="28"/>
          <w:rtl/>
        </w:rPr>
        <w:t>حي على الصلاة</w:t>
      </w:r>
    </w:p>
    <w:p w14:paraId="294FD983" w14:textId="77777777" w:rsidR="00A33009" w:rsidRDefault="00A33009">
      <w:pPr>
        <w:rPr>
          <w:sz w:val="28"/>
          <w:szCs w:val="28"/>
          <w:rtl/>
        </w:rPr>
      </w:pPr>
    </w:p>
    <w:p w14:paraId="77582E8F" w14:textId="77777777" w:rsidR="00A33009" w:rsidRDefault="00A33009">
      <w:pPr>
        <w:rPr>
          <w:sz w:val="28"/>
          <w:szCs w:val="28"/>
          <w:rtl/>
        </w:rPr>
      </w:pPr>
    </w:p>
    <w:p w14:paraId="0CFF1817" w14:textId="77777777" w:rsidR="00A33009" w:rsidRDefault="00A33009">
      <w:pPr>
        <w:rPr>
          <w:sz w:val="28"/>
          <w:szCs w:val="28"/>
          <w:rtl/>
        </w:rPr>
      </w:pPr>
    </w:p>
    <w:p w14:paraId="314BF2AA" w14:textId="77777777" w:rsidR="00A33009" w:rsidRDefault="00A33009">
      <w:pPr>
        <w:rPr>
          <w:sz w:val="28"/>
          <w:szCs w:val="28"/>
          <w:rtl/>
        </w:rPr>
      </w:pPr>
      <w:r>
        <w:rPr>
          <w:rFonts w:hint="cs"/>
          <w:sz w:val="28"/>
          <w:szCs w:val="28"/>
          <w:rtl/>
        </w:rPr>
        <w:t>حي على الفلاح</w:t>
      </w:r>
    </w:p>
    <w:p w14:paraId="49A92219" w14:textId="77777777" w:rsidR="00A33009" w:rsidRDefault="00A33009">
      <w:pPr>
        <w:rPr>
          <w:sz w:val="28"/>
          <w:szCs w:val="28"/>
          <w:rtl/>
        </w:rPr>
      </w:pPr>
    </w:p>
    <w:p w14:paraId="788DF7B7" w14:textId="77777777" w:rsidR="00A33009" w:rsidRDefault="00A33009">
      <w:pPr>
        <w:rPr>
          <w:sz w:val="28"/>
          <w:szCs w:val="28"/>
          <w:rtl/>
        </w:rPr>
      </w:pPr>
    </w:p>
    <w:p w14:paraId="79651120" w14:textId="77777777" w:rsidR="00A33009" w:rsidRDefault="00A33009">
      <w:pPr>
        <w:rPr>
          <w:sz w:val="28"/>
          <w:szCs w:val="28"/>
          <w:rtl/>
        </w:rPr>
      </w:pPr>
    </w:p>
    <w:p w14:paraId="354EFD2D" w14:textId="77777777" w:rsidR="00A33009" w:rsidRDefault="00A33009">
      <w:pPr>
        <w:rPr>
          <w:sz w:val="28"/>
          <w:szCs w:val="28"/>
          <w:rtl/>
        </w:rPr>
      </w:pPr>
      <w:r>
        <w:rPr>
          <w:rFonts w:hint="cs"/>
          <w:sz w:val="28"/>
          <w:szCs w:val="28"/>
          <w:rtl/>
        </w:rPr>
        <w:t>حي على الفلاح</w:t>
      </w:r>
    </w:p>
    <w:p w14:paraId="32536743" w14:textId="77777777" w:rsidR="00A33009" w:rsidRDefault="00A33009">
      <w:pPr>
        <w:rPr>
          <w:sz w:val="28"/>
          <w:szCs w:val="28"/>
          <w:rtl/>
        </w:rPr>
      </w:pPr>
    </w:p>
    <w:p w14:paraId="44AD4CDB" w14:textId="77777777" w:rsidR="00A33009" w:rsidRDefault="00A33009">
      <w:pPr>
        <w:rPr>
          <w:sz w:val="28"/>
          <w:szCs w:val="28"/>
          <w:rtl/>
        </w:rPr>
      </w:pPr>
    </w:p>
    <w:p w14:paraId="476A4D64" w14:textId="77777777" w:rsidR="00A33009" w:rsidRDefault="00A33009">
      <w:pPr>
        <w:rPr>
          <w:sz w:val="28"/>
          <w:szCs w:val="28"/>
          <w:rtl/>
        </w:rPr>
      </w:pPr>
    </w:p>
    <w:p w14:paraId="5427DB61" w14:textId="77777777" w:rsidR="00A33009" w:rsidRDefault="00A33009">
      <w:pPr>
        <w:rPr>
          <w:sz w:val="28"/>
          <w:szCs w:val="28"/>
          <w:rtl/>
        </w:rPr>
      </w:pPr>
      <w:r>
        <w:rPr>
          <w:rFonts w:hint="cs"/>
          <w:sz w:val="28"/>
          <w:szCs w:val="28"/>
          <w:rtl/>
        </w:rPr>
        <w:t>الله اكبر الله اكبر</w:t>
      </w:r>
    </w:p>
    <w:p w14:paraId="18180137" w14:textId="77777777" w:rsidR="00A33009" w:rsidRDefault="00A33009">
      <w:pPr>
        <w:rPr>
          <w:sz w:val="28"/>
          <w:szCs w:val="28"/>
          <w:rtl/>
        </w:rPr>
      </w:pPr>
    </w:p>
    <w:p w14:paraId="6BF360D0" w14:textId="77777777" w:rsidR="00A33009" w:rsidRDefault="00A33009">
      <w:pPr>
        <w:rPr>
          <w:sz w:val="28"/>
          <w:szCs w:val="28"/>
          <w:rtl/>
        </w:rPr>
      </w:pPr>
    </w:p>
    <w:p w14:paraId="72D5F07D" w14:textId="77777777" w:rsidR="00A33009" w:rsidRDefault="00A33009">
      <w:pPr>
        <w:rPr>
          <w:sz w:val="28"/>
          <w:szCs w:val="28"/>
          <w:rtl/>
        </w:rPr>
      </w:pPr>
    </w:p>
    <w:p w14:paraId="1477DF07" w14:textId="77777777" w:rsidR="00A33009" w:rsidRDefault="00A33009">
      <w:pPr>
        <w:rPr>
          <w:sz w:val="28"/>
          <w:szCs w:val="28"/>
          <w:rtl/>
        </w:rPr>
      </w:pPr>
      <w:r>
        <w:rPr>
          <w:rFonts w:hint="cs"/>
          <w:sz w:val="28"/>
          <w:szCs w:val="28"/>
          <w:rtl/>
        </w:rPr>
        <w:t>لا اله الا الله</w:t>
      </w:r>
    </w:p>
    <w:p w14:paraId="55B3CD82" w14:textId="77777777" w:rsidR="00A33009" w:rsidRDefault="00A33009">
      <w:pPr>
        <w:rPr>
          <w:sz w:val="28"/>
          <w:szCs w:val="28"/>
          <w:rtl/>
        </w:rPr>
      </w:pPr>
    </w:p>
    <w:p w14:paraId="6DDFD661" w14:textId="77777777" w:rsidR="00A33009" w:rsidRDefault="00A33009">
      <w:pPr>
        <w:rPr>
          <w:sz w:val="28"/>
          <w:szCs w:val="28"/>
          <w:rtl/>
        </w:rPr>
      </w:pPr>
    </w:p>
    <w:p w14:paraId="3F30457E" w14:textId="77777777" w:rsidR="00A33009" w:rsidRDefault="00A33009">
      <w:pPr>
        <w:rPr>
          <w:sz w:val="28"/>
          <w:szCs w:val="28"/>
          <w:rtl/>
        </w:rPr>
      </w:pPr>
    </w:p>
    <w:p w14:paraId="39E6CF29" w14:textId="77777777" w:rsidR="00A33009" w:rsidRDefault="00A33009">
      <w:pPr>
        <w:rPr>
          <w:sz w:val="28"/>
          <w:szCs w:val="28"/>
          <w:rtl/>
        </w:rPr>
      </w:pPr>
      <w:r>
        <w:rPr>
          <w:rFonts w:hint="cs"/>
          <w:sz w:val="28"/>
          <w:szCs w:val="28"/>
          <w:rtl/>
        </w:rPr>
        <w:t>ثم دعا نبي الله بالدعاء التالي : اللهم رب هذه الدعوة التامة ، والصلاة القائمة ، آت محمدا الوسيلة والفضيلة ، وابعثه اللهم مقاما محمودا الذي وعدته .</w:t>
      </w:r>
    </w:p>
    <w:p w14:paraId="66A6304F" w14:textId="77777777" w:rsidR="00A33009" w:rsidRDefault="00A33009">
      <w:pPr>
        <w:rPr>
          <w:sz w:val="28"/>
          <w:szCs w:val="28"/>
          <w:rtl/>
        </w:rPr>
      </w:pPr>
    </w:p>
    <w:p w14:paraId="10982D6E" w14:textId="6C6DAAB3" w:rsidR="00A33009" w:rsidRDefault="00A33009">
      <w:pPr>
        <w:rPr>
          <w:sz w:val="28"/>
          <w:szCs w:val="28"/>
          <w:rtl/>
        </w:rPr>
      </w:pPr>
      <w:r>
        <w:rPr>
          <w:rFonts w:hint="cs"/>
          <w:sz w:val="28"/>
          <w:szCs w:val="28"/>
          <w:rtl/>
        </w:rPr>
        <w:t xml:space="preserve">ثم قام سيدنا يوسف بن المسيح عليه الصلاة والسلام خطيبا فقال : الحمد لله </w:t>
      </w:r>
      <w:r>
        <w:rPr>
          <w:sz w:val="28"/>
          <w:szCs w:val="28"/>
          <w:rtl/>
        </w:rPr>
        <w:t>–</w:t>
      </w:r>
      <w:r>
        <w:rPr>
          <w:rFonts w:hint="cs"/>
          <w:sz w:val="28"/>
          <w:szCs w:val="28"/>
          <w:rtl/>
        </w:rPr>
        <w:t xml:space="preserve"> الحمد لله وحده </w:t>
      </w:r>
      <w:r>
        <w:rPr>
          <w:sz w:val="28"/>
          <w:szCs w:val="28"/>
          <w:rtl/>
        </w:rPr>
        <w:t>–</w:t>
      </w:r>
      <w:r>
        <w:rPr>
          <w:rFonts w:hint="cs"/>
          <w:sz w:val="28"/>
          <w:szCs w:val="28"/>
          <w:rtl/>
        </w:rPr>
        <w:t xml:space="preserve"> الحمد لله وحده و الصلاة و السلام على محمد ومن تبعه من أنبياء عهده وبعد ; لدينا اليوم الحصة قبل الأخيرة من كتاب تذكرة الشهادتين للإمام المهدي الحبيب ، يقول الامام المهدي الحبيب عن علامات المقربين :  </w:t>
      </w:r>
    </w:p>
    <w:p w14:paraId="39138990" w14:textId="77777777" w:rsidR="00A33009" w:rsidRDefault="00A33009">
      <w:pPr>
        <w:rPr>
          <w:sz w:val="28"/>
          <w:szCs w:val="28"/>
          <w:rtl/>
        </w:rPr>
      </w:pPr>
    </w:p>
    <w:p w14:paraId="3D91206C" w14:textId="77777777" w:rsidR="00A33009" w:rsidRDefault="00A33009">
      <w:pPr>
        <w:rPr>
          <w:sz w:val="28"/>
          <w:szCs w:val="28"/>
          <w:rtl/>
        </w:rPr>
      </w:pPr>
      <w:r>
        <w:rPr>
          <w:rFonts w:hint="cs"/>
          <w:sz w:val="28"/>
          <w:szCs w:val="28"/>
          <w:rtl/>
        </w:rPr>
        <w:t xml:space="preserve">إن مثلهم كمثل "عبد اللطيف" الذي كان من حزبي وكان من أرضِ بلدةِ "كابل"، وكان زعيمَ القوم وسيّدهم، وأمثلَهم وأعلمهم، وأتقاهم وأشجعهم، </w:t>
      </w:r>
      <w:proofErr w:type="spellStart"/>
      <w:r>
        <w:rPr>
          <w:rFonts w:hint="cs"/>
          <w:sz w:val="28"/>
          <w:szCs w:val="28"/>
          <w:rtl/>
        </w:rPr>
        <w:t>وبَدْءَهم</w:t>
      </w:r>
      <w:proofErr w:type="spellEnd"/>
      <w:r>
        <w:rPr>
          <w:rFonts w:hint="cs"/>
          <w:sz w:val="28"/>
          <w:szCs w:val="28"/>
          <w:rtl/>
        </w:rPr>
        <w:t xml:space="preserve"> في السؤدد وأبهاهم. إنه أرَى هذا الإيمان. وهدّدُوه بوعيد الرجم ليترك الحق فآثر الموت وأرضى الرحمان. ورُجِم بحكم الأمير فرفعه الله إليه، إن في ذلك لنموذجًا لقوم يغبطون. </w:t>
      </w:r>
    </w:p>
    <w:p w14:paraId="0395912D" w14:textId="77777777" w:rsidR="00A33009" w:rsidRDefault="00A33009">
      <w:pPr>
        <w:rPr>
          <w:sz w:val="28"/>
          <w:szCs w:val="28"/>
          <w:rtl/>
        </w:rPr>
      </w:pPr>
    </w:p>
    <w:p w14:paraId="1BEF18D5" w14:textId="77777777" w:rsidR="00A33009" w:rsidRDefault="00A33009">
      <w:pPr>
        <w:rPr>
          <w:sz w:val="28"/>
          <w:szCs w:val="28"/>
          <w:rtl/>
        </w:rPr>
      </w:pPr>
      <w:r>
        <w:rPr>
          <w:rFonts w:hint="cs"/>
          <w:sz w:val="28"/>
          <w:szCs w:val="28"/>
          <w:rtl/>
        </w:rPr>
        <w:t>إن الذين يُقتَلون في سبيل الله لا تحسبوهم أمواتا بل أحياءٌ عند الله يُرزقون. ومَن قتل مؤمنًا متعمّدًا فجزاؤه جهنّم خالدًا فيها وغضب الله عليه ولعنه وأعدّ له عذابا أليما، وسيعلم الذين ظلموا أيّ منقلب ينقلبون.</w:t>
      </w:r>
    </w:p>
    <w:p w14:paraId="3E9860AC" w14:textId="77777777" w:rsidR="00A33009" w:rsidRDefault="00A33009">
      <w:pPr>
        <w:rPr>
          <w:sz w:val="28"/>
          <w:szCs w:val="28"/>
          <w:rtl/>
        </w:rPr>
      </w:pPr>
    </w:p>
    <w:p w14:paraId="76C17049" w14:textId="77777777" w:rsidR="00A33009" w:rsidRDefault="00A33009">
      <w:pPr>
        <w:rPr>
          <w:sz w:val="28"/>
          <w:szCs w:val="28"/>
          <w:rtl/>
        </w:rPr>
      </w:pPr>
      <w:r>
        <w:rPr>
          <w:rFonts w:hint="cs"/>
          <w:sz w:val="28"/>
          <w:szCs w:val="28"/>
          <w:rtl/>
        </w:rPr>
        <w:t xml:space="preserve"> إن السماء بكت لذلك الشهيد وأبدت له الآيات، وكان قدرًا مفعولاً من الله خالق السماوات. وقد أنبأني ربي في أمره قبل هذا بوحيه المبين، كما أنتم </w:t>
      </w:r>
      <w:proofErr w:type="spellStart"/>
      <w:r>
        <w:rPr>
          <w:rFonts w:hint="cs"/>
          <w:sz w:val="28"/>
          <w:szCs w:val="28"/>
          <w:rtl/>
        </w:rPr>
        <w:t>تقرأونه</w:t>
      </w:r>
      <w:proofErr w:type="spellEnd"/>
      <w:r>
        <w:rPr>
          <w:rFonts w:hint="cs"/>
          <w:sz w:val="28"/>
          <w:szCs w:val="28"/>
          <w:rtl/>
        </w:rPr>
        <w:t xml:space="preserve"> في "البراهين" أو تسمعون، وعسى أن تكرهوا شيئا وهو خير لكم، والله يعلم وأنتم لا تعلمون. ولمّا رحل الشهيد المرحوم من دار الفناء، وسلّم روحه إلى ربه بطيب النفس والرضاء، فما أصبح الظالمون إلا وابتُلوا برِجْزٍ من السماء وهم نائمون، وجعلوا يفرّون من أرض بلدة "كابل"، فأُخذوا أينما ثُقفوا، وأين تفرّ الفاسقون؟ إنّ في ذلك لعبرةً لقوم يحذرون.</w:t>
      </w:r>
    </w:p>
    <w:p w14:paraId="75FD9D7F" w14:textId="77777777" w:rsidR="00A33009" w:rsidRDefault="00A33009">
      <w:pPr>
        <w:rPr>
          <w:sz w:val="28"/>
          <w:szCs w:val="28"/>
          <w:rtl/>
        </w:rPr>
      </w:pPr>
    </w:p>
    <w:p w14:paraId="1D901071" w14:textId="77777777" w:rsidR="00A33009" w:rsidRDefault="00A33009">
      <w:pPr>
        <w:rPr>
          <w:sz w:val="28"/>
          <w:szCs w:val="28"/>
          <w:rtl/>
        </w:rPr>
      </w:pPr>
      <w:r>
        <w:rPr>
          <w:rFonts w:hint="cs"/>
          <w:sz w:val="28"/>
          <w:szCs w:val="28"/>
          <w:rtl/>
        </w:rPr>
        <w:t xml:space="preserve">ومن علاماتهم أن الملائكة تنـزل عليهم بالبركات، ويُكرِمهم الله بالمكالمات والمخاطبات، ويوحي إليهم أنهم مِن سُراة الجَنّات، وأنهم مقرّبون، ولهم فيها ما تدّعي أنفسهم ولهم فيها ما تشتهون. وينـزل عليهم كلام لذيذ من الحضرة، وكَلِمٌ أُفصِحتْ من لدن رب العزة، </w:t>
      </w:r>
      <w:proofErr w:type="spellStart"/>
      <w:r>
        <w:rPr>
          <w:rFonts w:hint="cs"/>
          <w:sz w:val="28"/>
          <w:szCs w:val="28"/>
          <w:rtl/>
        </w:rPr>
        <w:t>ويُنبَّأون</w:t>
      </w:r>
      <w:proofErr w:type="spellEnd"/>
      <w:r>
        <w:rPr>
          <w:rFonts w:hint="cs"/>
          <w:sz w:val="28"/>
          <w:szCs w:val="28"/>
          <w:rtl/>
        </w:rPr>
        <w:t xml:space="preserve"> بكل نبأٍ عظيم، وأنباءِ الغيب من القدير الكريم، ويُغاث الناس بهم عند </w:t>
      </w:r>
      <w:proofErr w:type="spellStart"/>
      <w:r>
        <w:rPr>
          <w:rFonts w:hint="cs"/>
          <w:sz w:val="28"/>
          <w:szCs w:val="28"/>
          <w:rtl/>
        </w:rPr>
        <w:t>إسناتهم</w:t>
      </w:r>
      <w:proofErr w:type="spellEnd"/>
      <w:r>
        <w:rPr>
          <w:rFonts w:hint="cs"/>
          <w:sz w:val="28"/>
          <w:szCs w:val="28"/>
          <w:rtl/>
        </w:rPr>
        <w:t xml:space="preserve">، ويُنجَون من آفاتهم، ويُغيَّر ما بقومٍ بتضرّعاتهم، وتُستجاب كثير من دعواتهم، وتظهر الخوارق لإنجاح حاجاتهم، مع إعلامٍ من الله وبشارةٍ بتعذيب قومٍ لا </w:t>
      </w:r>
      <w:proofErr w:type="spellStart"/>
      <w:r>
        <w:rPr>
          <w:rFonts w:hint="cs"/>
          <w:sz w:val="28"/>
          <w:szCs w:val="28"/>
          <w:rtl/>
        </w:rPr>
        <w:t>يألِتون</w:t>
      </w:r>
      <w:proofErr w:type="spellEnd"/>
      <w:r>
        <w:rPr>
          <w:rFonts w:hint="cs"/>
          <w:sz w:val="28"/>
          <w:szCs w:val="28"/>
          <w:rtl/>
        </w:rPr>
        <w:t xml:space="preserve"> أنفسَهم مِن فأتهم، وكذلك يؤيَّدون، ويبشَّرون ويُنصَرون، وينوَّرون ويُثمِرون، ويُهلَكون مرارًا ثم </w:t>
      </w:r>
      <w:proofErr w:type="spellStart"/>
      <w:r>
        <w:rPr>
          <w:rFonts w:hint="cs"/>
          <w:sz w:val="28"/>
          <w:szCs w:val="28"/>
          <w:rtl/>
        </w:rPr>
        <w:t>يُذرَأون</w:t>
      </w:r>
      <w:proofErr w:type="spellEnd"/>
      <w:r>
        <w:rPr>
          <w:rFonts w:hint="cs"/>
          <w:sz w:val="28"/>
          <w:szCs w:val="28"/>
          <w:rtl/>
        </w:rPr>
        <w:t xml:space="preserve"> حتى يروا ربّهم وهم يستيقنون. ولا تطلع عليهم شمس ولا تجنّ عليهم ليلة، إلا ويُقرَّبون إلى الله، ويزيدون في علمهم أكثر مما كانوا يعلمون. وإذا بلغوا الشيب يكمُل شبابهم في الإيمان، فيتراءَون كرجلٍ مُطهَّمٍ كأنهم فتيان مراهقون. وكذلك يزيد إيمانهم </w:t>
      </w:r>
      <w:proofErr w:type="spellStart"/>
      <w:r>
        <w:rPr>
          <w:rFonts w:hint="cs"/>
          <w:sz w:val="28"/>
          <w:szCs w:val="28"/>
          <w:rtl/>
        </w:rPr>
        <w:t>وعرفانهم</w:t>
      </w:r>
      <w:proofErr w:type="spellEnd"/>
      <w:r>
        <w:rPr>
          <w:rFonts w:hint="cs"/>
          <w:sz w:val="28"/>
          <w:szCs w:val="28"/>
          <w:rtl/>
        </w:rPr>
        <w:t xml:space="preserve"> بزيادة أعمارهم، ويزيدون في التقوى حتى لا يبقى منهم شيء ولا من آثارهم، ويبدَّلون كل آن، ويُنقَلون من عرفان إلى عرفان آخر هو أقوى من الأول في اللمعان. وكذلك يربّيهم ربّهم بفضل وإحسان، ولا يتركهم كسهمٍ نِضْوٍ بل يجدّدهم بتجديد نور الجنان، ويقلّبهم ذات اليمين وذات الشمال، وتجري عليهم شهواتُ النفس وهم يتزاورون عنها بمشاهدة الجمال، وتحسبهم أيقاظًا وهم رُقودٌ في مهد الوصال، ولا يُتركون سُدًى بل يجعلون عناقيد من القُعال، ويبدَّلون ويغيَّرون ويُبعَدون عن الدنيا ويبلغون من مقامات إلى أرفع منها بحكم الله الفعّال. وآخِرُ ما ينتهي إليه أمرهم أنهم يُحيَون بعد مماتهم ويُوصَلون بعد انفتاتهم، ويَرِدُ عليهم موتٌ بعد موتٍ ثم يُعطَون حياةً سرمدًا </w:t>
      </w:r>
      <w:proofErr w:type="spellStart"/>
      <w:r>
        <w:rPr>
          <w:rFonts w:hint="cs"/>
          <w:sz w:val="28"/>
          <w:szCs w:val="28"/>
          <w:rtl/>
        </w:rPr>
        <w:t>لمصافاتهم</w:t>
      </w:r>
      <w:proofErr w:type="spellEnd"/>
      <w:r>
        <w:rPr>
          <w:rFonts w:hint="cs"/>
          <w:sz w:val="28"/>
          <w:szCs w:val="28"/>
          <w:rtl/>
        </w:rPr>
        <w:t xml:space="preserve">، ويُحفَظون من عُواءِ إبليس ويُحفَظون من عُواءِ إبليس وممن يعشو عن ذكر الله ومِن معاداتهم، وإذا بلغوا غاياتِهم، يُعطَون مقاما لا يعلمه الخَلق ويَنْأَون عن عَرَصاتهم. ويكونون نورًا تخسأ منه العيون، وفي نور الله يغيبون. ولا يعرفهم إلا الذي يعرّفه الله ويكونون غيب الغيب وروح الروح وأخفى من كل أخفى، يرجع البصر منهم خاسئا ولا يرى. وإذا تَمَّ اسمهم الذي في السماء وعند ربهم الأعلى، وكمُل أمرهم الذي أراد الله وقضى، نُودِيَ في السماء لرجوعهم إلى السماء، فإلى ربهم </w:t>
      </w:r>
      <w:proofErr w:type="spellStart"/>
      <w:r>
        <w:rPr>
          <w:rFonts w:hint="cs"/>
          <w:sz w:val="28"/>
          <w:szCs w:val="28"/>
          <w:rtl/>
        </w:rPr>
        <w:t>يبوءون</w:t>
      </w:r>
      <w:proofErr w:type="spellEnd"/>
      <w:r>
        <w:rPr>
          <w:rFonts w:hint="cs"/>
          <w:sz w:val="28"/>
          <w:szCs w:val="28"/>
          <w:rtl/>
        </w:rPr>
        <w:t xml:space="preserve">. وتخرج نفوسهم إلى الله راضيةً مرضيّة، فتندلق من أجسامها كما يندلق السيف من جفنه، ويتركون الدنيا وهم لا يشحبون. يرون الدنيا كشاةٍ بكيئةٍ أو ميتةٍ تعفّنَ لحمها، فلا تُمَدّن عينهم إليها ولا هم يتأسّفون. </w:t>
      </w:r>
      <w:proofErr w:type="spellStart"/>
      <w:r>
        <w:rPr>
          <w:rFonts w:hint="cs"/>
          <w:sz w:val="28"/>
          <w:szCs w:val="28"/>
          <w:rtl/>
        </w:rPr>
        <w:t>ويتبوّأون</w:t>
      </w:r>
      <w:proofErr w:type="spellEnd"/>
      <w:r>
        <w:rPr>
          <w:rFonts w:hint="cs"/>
          <w:sz w:val="28"/>
          <w:szCs w:val="28"/>
          <w:rtl/>
        </w:rPr>
        <w:t xml:space="preserve"> دارَ حِبِّهم فبالمرهَفات لا يتركون، ولا يلومهم إلا </w:t>
      </w:r>
      <w:proofErr w:type="spellStart"/>
      <w:r>
        <w:rPr>
          <w:rFonts w:hint="cs"/>
          <w:sz w:val="28"/>
          <w:szCs w:val="28"/>
          <w:rtl/>
        </w:rPr>
        <w:t>مِجْهَبٌ</w:t>
      </w:r>
      <w:proofErr w:type="spellEnd"/>
      <w:r>
        <w:rPr>
          <w:rFonts w:hint="cs"/>
          <w:sz w:val="28"/>
          <w:szCs w:val="28"/>
          <w:rtl/>
        </w:rPr>
        <w:t xml:space="preserve"> ولا ينكرهم إلا قوم عمون.</w:t>
      </w:r>
    </w:p>
    <w:p w14:paraId="3AD389E8" w14:textId="77777777" w:rsidR="00A33009" w:rsidRDefault="00A33009">
      <w:pPr>
        <w:rPr>
          <w:sz w:val="28"/>
          <w:szCs w:val="28"/>
          <w:rtl/>
        </w:rPr>
      </w:pPr>
    </w:p>
    <w:p w14:paraId="605E4E5D" w14:textId="77777777" w:rsidR="00A33009" w:rsidRDefault="00A33009">
      <w:pPr>
        <w:rPr>
          <w:sz w:val="28"/>
          <w:szCs w:val="28"/>
          <w:rtl/>
        </w:rPr>
      </w:pPr>
      <w:r>
        <w:rPr>
          <w:rFonts w:hint="cs"/>
          <w:sz w:val="28"/>
          <w:szCs w:val="28"/>
          <w:rtl/>
        </w:rPr>
        <w:t xml:space="preserve">ويلٌ </w:t>
      </w:r>
      <w:proofErr w:type="spellStart"/>
      <w:r>
        <w:rPr>
          <w:rFonts w:hint="cs"/>
          <w:sz w:val="28"/>
          <w:szCs w:val="28"/>
          <w:rtl/>
        </w:rPr>
        <w:t>للعضّابين</w:t>
      </w:r>
      <w:proofErr w:type="spellEnd"/>
      <w:r>
        <w:rPr>
          <w:rFonts w:hint="cs"/>
          <w:sz w:val="28"/>
          <w:szCs w:val="28"/>
          <w:rtl/>
        </w:rPr>
        <w:t xml:space="preserve"> فإنهم يُهلكون. ويلٌ </w:t>
      </w:r>
      <w:proofErr w:type="spellStart"/>
      <w:r>
        <w:rPr>
          <w:rFonts w:hint="cs"/>
          <w:sz w:val="28"/>
          <w:szCs w:val="28"/>
          <w:rtl/>
        </w:rPr>
        <w:t>للمغتهبين</w:t>
      </w:r>
      <w:proofErr w:type="spellEnd"/>
      <w:r>
        <w:rPr>
          <w:rFonts w:hint="cs"/>
          <w:sz w:val="28"/>
          <w:szCs w:val="28"/>
          <w:rtl/>
        </w:rPr>
        <w:t xml:space="preserve"> فإنهم يُنهَبون. ويلٌ للمفترين فإنهم يُسألون. ويلٌ للذين تبذَأُ عينهم عبادَ الرحمن فإنهم يموتون وهم عمون. ويلٌ للذين </w:t>
      </w:r>
      <w:proofErr w:type="spellStart"/>
      <w:r>
        <w:rPr>
          <w:rFonts w:hint="cs"/>
          <w:sz w:val="28"/>
          <w:szCs w:val="28"/>
          <w:rtl/>
        </w:rPr>
        <w:t>يَتفَأون</w:t>
      </w:r>
      <w:proofErr w:type="spellEnd"/>
      <w:r>
        <w:rPr>
          <w:rFonts w:hint="cs"/>
          <w:sz w:val="28"/>
          <w:szCs w:val="28"/>
          <w:rtl/>
        </w:rPr>
        <w:t xml:space="preserve"> إذا سمعوا الحق فإنهم بنارهم يحرقون.</w:t>
      </w:r>
    </w:p>
    <w:p w14:paraId="1CF131C2" w14:textId="77777777" w:rsidR="00A33009" w:rsidRDefault="00A33009">
      <w:pPr>
        <w:rPr>
          <w:sz w:val="28"/>
          <w:szCs w:val="28"/>
          <w:rtl/>
        </w:rPr>
      </w:pPr>
    </w:p>
    <w:p w14:paraId="6C0EAF7F" w14:textId="77777777" w:rsidR="00A33009" w:rsidRDefault="00A33009">
      <w:pPr>
        <w:rPr>
          <w:sz w:val="28"/>
          <w:szCs w:val="28"/>
          <w:rtl/>
        </w:rPr>
      </w:pPr>
      <w:r>
        <w:rPr>
          <w:rFonts w:hint="cs"/>
          <w:sz w:val="28"/>
          <w:szCs w:val="28"/>
          <w:rtl/>
        </w:rPr>
        <w:t>ومن علاماتهم أنّهم يُعطَون كلماتٍ تُفصَحُ مِن عند ربهم، فما كان لبشر أن يقول كمثلها ولا يبارزون. وإن عباد الرحمن قد يتمنّون كَلِمًا فصيحة، كما يتمنّون معارف مليحة، فيُرزَقون كل ما يطلبون. وكذلك جرت عادة الله في أوليائه أنهم يُعطَون لسانًا، كما يُعطَون جنانًا، ويُنطِقهم الله، فبإنطاقه ينطقون. وكما أن المرأة إذا وحِمتْ يُعِدّ لها بعلُها ما اشتهت، فكذلك إذا نُفخ الروح فيهم خلقتْ فيهم أماني من الله لا من النفس الأمّارة، فتُعطَى أمانيُّهم ولا يُخيَّبون. وكذلك أُعطيتُ كلامًا من الله، فأْتوا بمثل كتابنا هذا إن كنتم ترتابون.</w:t>
      </w:r>
    </w:p>
    <w:p w14:paraId="0A6F9B0B" w14:textId="77777777" w:rsidR="00A33009" w:rsidRDefault="00A33009">
      <w:pPr>
        <w:rPr>
          <w:sz w:val="28"/>
          <w:szCs w:val="28"/>
          <w:rtl/>
        </w:rPr>
      </w:pPr>
    </w:p>
    <w:p w14:paraId="769BAADE" w14:textId="39FF8B69" w:rsidR="00A33009" w:rsidRDefault="00A33009">
      <w:pPr>
        <w:rPr>
          <w:sz w:val="28"/>
          <w:szCs w:val="28"/>
          <w:rtl/>
        </w:rPr>
      </w:pPr>
      <w:r>
        <w:rPr>
          <w:rFonts w:hint="cs"/>
          <w:sz w:val="28"/>
          <w:szCs w:val="28"/>
          <w:rtl/>
        </w:rPr>
        <w:t xml:space="preserve">ثم جلس سيدنا يوسف بن المسيح قليلا و دعا بسيد الاستغفار ( اللهم انت ربي لا اله الا انت خلقتني و انا عبدك و انا على عهدك و وعدك ما استطعت اعوذ بك من شر ما صنعت ابوء لك بنعمتك عليّ و ابوء بذنبي فاغفر لي فانه لا يغفر الذنوب الا انت ) ثم تابع الخطبة فقال : الحمد لله </w:t>
      </w:r>
      <w:r>
        <w:rPr>
          <w:sz w:val="28"/>
          <w:szCs w:val="28"/>
          <w:rtl/>
        </w:rPr>
        <w:t>–</w:t>
      </w:r>
      <w:r>
        <w:rPr>
          <w:rFonts w:hint="cs"/>
          <w:sz w:val="28"/>
          <w:szCs w:val="28"/>
          <w:rtl/>
        </w:rPr>
        <w:t xml:space="preserve"> الحمد لله وحده </w:t>
      </w:r>
      <w:r>
        <w:rPr>
          <w:sz w:val="28"/>
          <w:szCs w:val="28"/>
          <w:rtl/>
        </w:rPr>
        <w:t>–</w:t>
      </w:r>
      <w:r>
        <w:rPr>
          <w:rFonts w:hint="cs"/>
          <w:sz w:val="28"/>
          <w:szCs w:val="28"/>
          <w:rtl/>
        </w:rPr>
        <w:t xml:space="preserve"> الحمد لله وحده و الصلاة و السلام على محمد و من تبعه من أنبياء عهده وبعد يقول الإمام المهدي الحبيب عليه الصلاة والسلام : ومن علاماتهم أنّهم ينـزلون من السماء كغيث يساق إلى أرضٍ جُرُزٍ فيدعون الناس إلى مائهم وهم يثوّبون. وينتزعون القلوب من الصدور جذبا من عندهم، فيهرول الناس إليهم وهم </w:t>
      </w:r>
      <w:proofErr w:type="spellStart"/>
      <w:r>
        <w:rPr>
          <w:rFonts w:hint="cs"/>
          <w:sz w:val="28"/>
          <w:szCs w:val="28"/>
          <w:rtl/>
        </w:rPr>
        <w:t>يُغَسْلَبون</w:t>
      </w:r>
      <w:proofErr w:type="spellEnd"/>
      <w:r>
        <w:rPr>
          <w:rFonts w:hint="cs"/>
          <w:sz w:val="28"/>
          <w:szCs w:val="28"/>
          <w:rtl/>
        </w:rPr>
        <w:t xml:space="preserve">. </w:t>
      </w:r>
    </w:p>
    <w:p w14:paraId="4CF6F77D" w14:textId="77777777" w:rsidR="00A33009" w:rsidRDefault="00A33009">
      <w:pPr>
        <w:rPr>
          <w:sz w:val="28"/>
          <w:szCs w:val="28"/>
          <w:rtl/>
        </w:rPr>
      </w:pPr>
    </w:p>
    <w:p w14:paraId="39816561" w14:textId="77777777" w:rsidR="00A33009" w:rsidRDefault="00A33009">
      <w:pPr>
        <w:rPr>
          <w:sz w:val="28"/>
          <w:szCs w:val="28"/>
          <w:rtl/>
        </w:rPr>
      </w:pPr>
      <w:r>
        <w:rPr>
          <w:rFonts w:hint="cs"/>
          <w:sz w:val="28"/>
          <w:szCs w:val="28"/>
          <w:rtl/>
        </w:rPr>
        <w:t xml:space="preserve">ومن علاماتهم أنّهم ليسوا كضنينٍ في إفاضة النور، ولا كالنّاقة الْمَصُور، ولا هم يبخلون. قومٌ لا يشقى جليسهم، ولا يخزى أنيسهم، مباركون مِن أنفسهم، ويباركون الناس ويُسعِدون. يخضِّرون أرضًا أَمْعَرتْ، ويُحيون قلوبًا ماتت، ويعيدون دُوَلاً ذهبت، ويرُدّون بلايا أقبلت، ويوصلون عُلَقًا قُطعت، ويسجُرون أنهارًا نزف ماؤها وتخلّتْ، وكلّ ما خرب من الدين يعمرون. لهم صدورٌ مُلِئت من النور، وقلوب ملئتْ من السرور. وإنهم نجوم السماء، وبحار الغبراء، وأرواح الأجساد، وللأرض كالأوتاد. لا يبدّلون عهدًا عقدوا مع الله وهم يبدَّلون. وإنهم أبدالٌ يبدِّلهم الله، وإنهم أقطابٌ لا يتزلزلون. وإنهم </w:t>
      </w:r>
      <w:proofErr w:type="spellStart"/>
      <w:r>
        <w:rPr>
          <w:rFonts w:hint="cs"/>
          <w:sz w:val="28"/>
          <w:szCs w:val="28"/>
          <w:rtl/>
        </w:rPr>
        <w:t>مُصْطَخِمُون</w:t>
      </w:r>
      <w:proofErr w:type="spellEnd"/>
      <w:r>
        <w:rPr>
          <w:rFonts w:hint="cs"/>
          <w:sz w:val="28"/>
          <w:szCs w:val="28"/>
          <w:rtl/>
        </w:rPr>
        <w:t xml:space="preserve"> للهِ، صلَموا الأمّارةَ مِن أصلها وعلى أمر الله قائمون. ويَزُجُّون الحياة في هموم، ولا يعيشون </w:t>
      </w:r>
      <w:proofErr w:type="spellStart"/>
      <w:r>
        <w:rPr>
          <w:rFonts w:hint="cs"/>
          <w:sz w:val="28"/>
          <w:szCs w:val="28"/>
          <w:rtl/>
        </w:rPr>
        <w:t>كعَيْصُومٍ</w:t>
      </w:r>
      <w:proofErr w:type="spellEnd"/>
      <w:r>
        <w:rPr>
          <w:rFonts w:hint="cs"/>
          <w:sz w:val="28"/>
          <w:szCs w:val="28"/>
          <w:rtl/>
        </w:rPr>
        <w:t xml:space="preserve">، ولا يقنعون بظاهر الغسل كعَيْشُومٍ، بل يسابقون إلى مَعين يطهّر نفوسهم ولا </w:t>
      </w:r>
      <w:proofErr w:type="spellStart"/>
      <w:r>
        <w:rPr>
          <w:rFonts w:hint="cs"/>
          <w:sz w:val="28"/>
          <w:szCs w:val="28"/>
          <w:rtl/>
        </w:rPr>
        <w:t>يتضيّحون</w:t>
      </w:r>
      <w:proofErr w:type="spellEnd"/>
      <w:r>
        <w:rPr>
          <w:rFonts w:hint="cs"/>
          <w:sz w:val="28"/>
          <w:szCs w:val="28"/>
          <w:rtl/>
        </w:rPr>
        <w:t>.</w:t>
      </w:r>
    </w:p>
    <w:p w14:paraId="341B1474" w14:textId="77777777" w:rsidR="00A33009" w:rsidRDefault="00A33009">
      <w:pPr>
        <w:rPr>
          <w:sz w:val="28"/>
          <w:szCs w:val="28"/>
          <w:rtl/>
        </w:rPr>
      </w:pPr>
    </w:p>
    <w:p w14:paraId="0DEC744B" w14:textId="77777777" w:rsidR="00A33009" w:rsidRDefault="00A33009">
      <w:pPr>
        <w:rPr>
          <w:sz w:val="28"/>
          <w:szCs w:val="28"/>
          <w:rtl/>
        </w:rPr>
      </w:pPr>
      <w:r>
        <w:rPr>
          <w:rFonts w:hint="cs"/>
          <w:sz w:val="28"/>
          <w:szCs w:val="28"/>
          <w:rtl/>
        </w:rPr>
        <w:t xml:space="preserve">وإنهم حَفَظة الله على الناس عند البأس، ولوجود الخلق كالرأس، وفي بحر خلق الله كالدرّ المكنون. يفتحون الملحمة العظمى التي هي بالنفس الأمّارة، فيفتحون القلوب بعده بإذن الله ذي العزّة ويغلبون. ويحيَون بعد الموت، ويعافهم الناس فهم </w:t>
      </w:r>
      <w:proofErr w:type="spellStart"/>
      <w:r>
        <w:rPr>
          <w:rFonts w:hint="cs"/>
          <w:sz w:val="28"/>
          <w:szCs w:val="28"/>
          <w:rtl/>
        </w:rPr>
        <w:t>يمضخون</w:t>
      </w:r>
      <w:proofErr w:type="spellEnd"/>
      <w:r>
        <w:rPr>
          <w:rFonts w:hint="cs"/>
          <w:sz w:val="28"/>
          <w:szCs w:val="28"/>
          <w:rtl/>
        </w:rPr>
        <w:t xml:space="preserve">. لا تجد بُوصِيًّا كمثلهم إذا طما الماء واشتد البلاء، وارتفع الزفير والبكاء، وعند ذلك هم الشفعاء، بإذن الله الذي منه يُرسَلون. بإذن الله الذي منه يُرسَلون. بإذن الله الذي منه يُرسَلون. وإذا بلغت القلوب الحناجرَ، قاموا وهم يتضرّعون، وخرّوا وهم يسجدون. هناك تملأ السماءَ دعاؤهم، ويُبكي الملائكةَ بكاؤهم، ويُسمَع لهم لتقواهم، فيُنجَى الناسُ مِن بلاءٍ به يقلقون. وإنهم قومٌ </w:t>
      </w:r>
      <w:proofErr w:type="spellStart"/>
      <w:r>
        <w:rPr>
          <w:rFonts w:hint="cs"/>
          <w:sz w:val="28"/>
          <w:szCs w:val="28"/>
          <w:rtl/>
        </w:rPr>
        <w:t>يضمجون</w:t>
      </w:r>
      <w:proofErr w:type="spellEnd"/>
      <w:r>
        <w:rPr>
          <w:rFonts w:hint="cs"/>
          <w:sz w:val="28"/>
          <w:szCs w:val="28"/>
          <w:rtl/>
        </w:rPr>
        <w:t xml:space="preserve"> بالأرض ويضبَحون بتوالي السجدات عند توالي الآفات، ويبُلّونها بالعبرات، ويقومون أمام الله دافع </w:t>
      </w:r>
      <w:proofErr w:type="spellStart"/>
      <w:r>
        <w:rPr>
          <w:rFonts w:hint="cs"/>
          <w:sz w:val="28"/>
          <w:szCs w:val="28"/>
          <w:rtl/>
        </w:rPr>
        <w:t>البليّات</w:t>
      </w:r>
      <w:proofErr w:type="spellEnd"/>
      <w:r>
        <w:rPr>
          <w:rFonts w:hint="cs"/>
          <w:sz w:val="28"/>
          <w:szCs w:val="28"/>
          <w:rtl/>
        </w:rPr>
        <w:t xml:space="preserve"> في الليالي المظلمات، ويُقبِلون إلى ربهم بصدق يُرضي خالق الكائنات، ويموتون لإحياء قومٍ كانوا على شفا الممات، فيبدِّلون القدر وبالموت يشفعون، فيبدِّلون القدر وبالموت يشفعون، وبالنَّصَب يُريحون، وبالتّألّم </w:t>
      </w:r>
      <w:proofErr w:type="spellStart"/>
      <w:r>
        <w:rPr>
          <w:rFonts w:hint="cs"/>
          <w:sz w:val="28"/>
          <w:szCs w:val="28"/>
          <w:rtl/>
        </w:rPr>
        <w:t>يبسَأون</w:t>
      </w:r>
      <w:proofErr w:type="spellEnd"/>
      <w:r>
        <w:rPr>
          <w:rFonts w:hint="cs"/>
          <w:sz w:val="28"/>
          <w:szCs w:val="28"/>
          <w:rtl/>
        </w:rPr>
        <w:t xml:space="preserve">. </w:t>
      </w:r>
    </w:p>
    <w:p w14:paraId="43362608" w14:textId="77777777" w:rsidR="00A33009" w:rsidRDefault="00A33009">
      <w:pPr>
        <w:rPr>
          <w:sz w:val="28"/>
          <w:szCs w:val="28"/>
          <w:rtl/>
        </w:rPr>
      </w:pPr>
    </w:p>
    <w:p w14:paraId="0F5DD102" w14:textId="77777777" w:rsidR="00A33009" w:rsidRDefault="00A33009">
      <w:pPr>
        <w:rPr>
          <w:sz w:val="28"/>
          <w:szCs w:val="28"/>
          <w:rtl/>
        </w:rPr>
      </w:pPr>
      <w:r>
        <w:rPr>
          <w:rFonts w:hint="cs"/>
          <w:sz w:val="28"/>
          <w:szCs w:val="28"/>
          <w:rtl/>
        </w:rPr>
        <w:t xml:space="preserve">يواسون خلق الله </w:t>
      </w:r>
      <w:proofErr w:type="spellStart"/>
      <w:r>
        <w:rPr>
          <w:rFonts w:hint="cs"/>
          <w:sz w:val="28"/>
          <w:szCs w:val="28"/>
          <w:rtl/>
        </w:rPr>
        <w:t>ويتخوّنونهم</w:t>
      </w:r>
      <w:proofErr w:type="spellEnd"/>
      <w:r>
        <w:rPr>
          <w:rFonts w:hint="cs"/>
          <w:sz w:val="28"/>
          <w:szCs w:val="28"/>
          <w:rtl/>
        </w:rPr>
        <w:t xml:space="preserve"> عند </w:t>
      </w:r>
      <w:proofErr w:type="spellStart"/>
      <w:r>
        <w:rPr>
          <w:rFonts w:hint="cs"/>
          <w:sz w:val="28"/>
          <w:szCs w:val="28"/>
          <w:rtl/>
        </w:rPr>
        <w:t>الداهيات</w:t>
      </w:r>
      <w:proofErr w:type="spellEnd"/>
      <w:r>
        <w:rPr>
          <w:rFonts w:hint="cs"/>
          <w:sz w:val="28"/>
          <w:szCs w:val="28"/>
          <w:rtl/>
        </w:rPr>
        <w:t xml:space="preserve">، ويعملون عملاً يُعجِب الملائكةَ في السماوات، ويسبقون في الصالحات، وتُشجَّع قلوبهم فيمشون في المائرات، ولو جُعلتْ سرمدًا إلى يوم المكافاة، ولا يتخوّفون. ولا </w:t>
      </w:r>
      <w:proofErr w:type="spellStart"/>
      <w:r>
        <w:rPr>
          <w:rFonts w:hint="cs"/>
          <w:sz w:val="28"/>
          <w:szCs w:val="28"/>
          <w:rtl/>
        </w:rPr>
        <w:t>ينتتمون</w:t>
      </w:r>
      <w:proofErr w:type="spellEnd"/>
      <w:r>
        <w:rPr>
          <w:rFonts w:hint="cs"/>
          <w:sz w:val="28"/>
          <w:szCs w:val="28"/>
          <w:rtl/>
        </w:rPr>
        <w:t xml:space="preserve"> على أحدٍ بقولٍ سوءٍ وعند فُحش الناس يَجِمون ويكظمون. ولا يتمايلون على جيفة الدنيا ويتركونها للكلاب، ويحسبونها حَفنةً مِن عظامٍ بل وَنِيمَ الذباب، فلا يرتدّ طَرْفُهم إليها ولا يلتفتون.</w:t>
      </w:r>
    </w:p>
    <w:p w14:paraId="1D27F3E0" w14:textId="77777777" w:rsidR="00A33009" w:rsidRDefault="00A33009">
      <w:pPr>
        <w:rPr>
          <w:sz w:val="28"/>
          <w:szCs w:val="28"/>
          <w:rtl/>
        </w:rPr>
      </w:pPr>
    </w:p>
    <w:p w14:paraId="20C38A0E" w14:textId="77777777" w:rsidR="00A33009" w:rsidRDefault="00A33009">
      <w:pPr>
        <w:rPr>
          <w:sz w:val="28"/>
          <w:szCs w:val="28"/>
          <w:rtl/>
        </w:rPr>
      </w:pPr>
      <w:r>
        <w:rPr>
          <w:rFonts w:hint="cs"/>
          <w:sz w:val="28"/>
          <w:szCs w:val="28"/>
          <w:rtl/>
        </w:rPr>
        <w:t xml:space="preserve"> ويجعلون أنفسهم كشجرةٍ شَعْواءَ، فيأكل الجوعان ثمارهم من كل طرف جاء، نِعْمَ الأضياف ونِعْمَ المضيفون. قومٌ </w:t>
      </w:r>
      <w:proofErr w:type="spellStart"/>
      <w:r>
        <w:rPr>
          <w:rFonts w:hint="cs"/>
          <w:sz w:val="28"/>
          <w:szCs w:val="28"/>
          <w:rtl/>
        </w:rPr>
        <w:t>مُطهَّمون</w:t>
      </w:r>
      <w:proofErr w:type="spellEnd"/>
      <w:r>
        <w:rPr>
          <w:rFonts w:hint="cs"/>
          <w:sz w:val="28"/>
          <w:szCs w:val="28"/>
          <w:rtl/>
        </w:rPr>
        <w:t xml:space="preserve">. ويدفعون بالحسنة السيّئةَ، ويخدمون الورى، ولا يؤذون مَن آذى، ومَن </w:t>
      </w:r>
      <w:proofErr w:type="spellStart"/>
      <w:r>
        <w:rPr>
          <w:rFonts w:hint="cs"/>
          <w:sz w:val="28"/>
          <w:szCs w:val="28"/>
          <w:rtl/>
        </w:rPr>
        <w:t>تمخَّى</w:t>
      </w:r>
      <w:proofErr w:type="spellEnd"/>
      <w:r>
        <w:rPr>
          <w:rFonts w:hint="cs"/>
          <w:sz w:val="28"/>
          <w:szCs w:val="28"/>
          <w:rtl/>
        </w:rPr>
        <w:t xml:space="preserve"> إليهم فيقبلون. وإذا لقوا من أعدائهم الأَزابِيَّ دفعوه بالمنّ ويجتنبون التّسابّ ولا يعسمون. يدْعون لأعدائهم دعاء الخير والسلامة والصحة والعافية والهداية من الله، ولا يتركون لأحدٍ في صدورهم مثقالَ ذرّة من الغِلّ ويدْعون لمن قفاهم وازدرى، ويُؤوون إلى عصاهم مَن عصى، فيتجلى الله عليهم بما كانوا آثروه ورحموا عباده، وبما كانوا يخلصون. وازدرى، ويُؤوون إلى عصاهم مَن عصى، فيتجلى الله عليهم بما كانوا آثروه ورحموا عباده، وبما كانوا يخلصون. أولئك هم الأبدال وأولياء الله حقًّا، أولئك هم الأبدال وأولياء الله حقًّا، وأولئك هم المفلحون. تُبارَك الأرض بقدومهم، ويُنجَّى الناس عند همومهم، فطوبى لقومٍ بهم يرتبطون.</w:t>
      </w:r>
    </w:p>
    <w:p w14:paraId="0893FEFA" w14:textId="77777777" w:rsidR="00A33009" w:rsidRDefault="00A33009">
      <w:pPr>
        <w:rPr>
          <w:sz w:val="28"/>
          <w:szCs w:val="28"/>
          <w:rtl/>
        </w:rPr>
      </w:pPr>
    </w:p>
    <w:p w14:paraId="30A95FAA" w14:textId="77777777" w:rsidR="00A33009" w:rsidRDefault="00A33009">
      <w:pPr>
        <w:rPr>
          <w:sz w:val="28"/>
          <w:szCs w:val="28"/>
          <w:rtl/>
        </w:rPr>
      </w:pPr>
      <w:r>
        <w:rPr>
          <w:rFonts w:hint="cs"/>
          <w:sz w:val="28"/>
          <w:szCs w:val="28"/>
          <w:rtl/>
        </w:rPr>
        <w:t xml:space="preserve"> رب اجعلني منهم رب اجعلني منهم رب اجعلني منهم وكُنْ لي ومعي إلى يوم يُحشَر الناس ويُحضَرون. ربّ لا تؤاخذْ مَن عاداني فإنهم لا يعرفونني ولا يبصرون. ربّ فارحمْهم مِن عندك واجعلهم من الذين يهتدون. وما يفعل الله بعذابكم إن شكرتم وآمنتم أيها المنكرون. ألا تشكرون لله ألا تشكرون لله وقد أدركَكم في وقت تُهلَكون فيها وتُخطفون؟ وإنْ شكرتم ليزيدنّكم، وتُعطَون كلَّ ما تتمنّون وتشتهون. وإن تكفروا فإن جهنم حصير لقوم يكفرون.</w:t>
      </w:r>
    </w:p>
    <w:p w14:paraId="6CC7C1FD" w14:textId="77777777" w:rsidR="00A33009" w:rsidRDefault="00A33009">
      <w:pPr>
        <w:rPr>
          <w:sz w:val="28"/>
          <w:szCs w:val="28"/>
          <w:rtl/>
        </w:rPr>
      </w:pPr>
    </w:p>
    <w:p w14:paraId="466A00D2" w14:textId="77777777" w:rsidR="00A33009" w:rsidRDefault="00A33009">
      <w:pPr>
        <w:rPr>
          <w:sz w:val="28"/>
          <w:szCs w:val="28"/>
          <w:rtl/>
        </w:rPr>
      </w:pPr>
      <w:r>
        <w:rPr>
          <w:rFonts w:hint="cs"/>
          <w:sz w:val="28"/>
          <w:szCs w:val="28"/>
          <w:rtl/>
        </w:rPr>
        <w:t xml:space="preserve">ومن علاماتهم أنّهم لا يؤذون ذرّة ولا نملة، وعلى الضعفاء يترحّمون. ولا يقطعون كل القطع ولو عاداهم الأشرار الذين يؤذون مِن كل نوع ويعتدون، بل يدْعون لأعدائهم لعلهم يهتدون. ولا تجدهم كفَظٍّ غليظِ القلب ولا تجد كمثلهم أرحمَ وأنصحَ للناس، ولو شرّقتَ أو كنت من الذين يغرّبون. يدْعون للذين أصابتهم مصيبة، حتى يُلقون أنفسهم إلى التهلكة، فإذا وقع الأمر على أنفسهم يُسمَع دعاؤهم في الحضرة وبها </w:t>
      </w:r>
      <w:proofErr w:type="spellStart"/>
      <w:r>
        <w:rPr>
          <w:rFonts w:hint="cs"/>
          <w:sz w:val="28"/>
          <w:szCs w:val="28"/>
          <w:rtl/>
        </w:rPr>
        <w:t>يُنبَّأون</w:t>
      </w:r>
      <w:proofErr w:type="spellEnd"/>
      <w:r>
        <w:rPr>
          <w:rFonts w:hint="cs"/>
          <w:sz w:val="28"/>
          <w:szCs w:val="28"/>
          <w:rtl/>
        </w:rPr>
        <w:t xml:space="preserve">. ذلك بأنهم يبلّغون دعواتِهم إلى منتهاها، ويُتمّون حقّ المواساة ولا </w:t>
      </w:r>
      <w:proofErr w:type="spellStart"/>
      <w:r>
        <w:rPr>
          <w:rFonts w:hint="cs"/>
          <w:sz w:val="28"/>
          <w:szCs w:val="28"/>
          <w:rtl/>
        </w:rPr>
        <w:t>يألِتون</w:t>
      </w:r>
      <w:proofErr w:type="spellEnd"/>
      <w:r>
        <w:rPr>
          <w:rFonts w:hint="cs"/>
          <w:sz w:val="28"/>
          <w:szCs w:val="28"/>
          <w:rtl/>
        </w:rPr>
        <w:t xml:space="preserve">. يُذيبون أنفسهم ويُلقونها إلى الدمار، فينجُّون بها نفوسًا كثيرة من التبار، وكذلك تُعطى لهم فطرةٌ وكذلك يفعلون. يقومون في ليل دامسٍ والناس ينامون. ويرون نور أعمالهم في هذه الدنيا وكلّ يوم في نورهم يزيدون. ويرون نضارةَ ما قدّموا لأنفسهم ولا يكونون كمُهَلْوِسين. ويجتنبون كلّ معصية، ولو كانت صغيرة، فلا يقربونها ولا يغتمصون. </w:t>
      </w:r>
      <w:proofErr w:type="spellStart"/>
      <w:r>
        <w:rPr>
          <w:rFonts w:hint="cs"/>
          <w:sz w:val="28"/>
          <w:szCs w:val="28"/>
          <w:rtl/>
        </w:rPr>
        <w:t>ويُمزِّزون</w:t>
      </w:r>
      <w:proofErr w:type="spellEnd"/>
      <w:r>
        <w:rPr>
          <w:rFonts w:hint="cs"/>
          <w:sz w:val="28"/>
          <w:szCs w:val="28"/>
          <w:rtl/>
        </w:rPr>
        <w:t xml:space="preserve"> العمل الصالح ولا يزدرون.</w:t>
      </w:r>
    </w:p>
    <w:p w14:paraId="6BAE4025" w14:textId="77777777" w:rsidR="00A33009" w:rsidRDefault="00A33009">
      <w:pPr>
        <w:rPr>
          <w:sz w:val="28"/>
          <w:szCs w:val="28"/>
          <w:rtl/>
        </w:rPr>
      </w:pPr>
    </w:p>
    <w:p w14:paraId="16DFACB3" w14:textId="77777777" w:rsidR="00A33009" w:rsidRDefault="00A33009">
      <w:pPr>
        <w:rPr>
          <w:sz w:val="28"/>
          <w:szCs w:val="28"/>
          <w:rtl/>
        </w:rPr>
      </w:pPr>
    </w:p>
    <w:p w14:paraId="1DF12007" w14:textId="77777777" w:rsidR="00A33009" w:rsidRDefault="00A33009">
      <w:pPr>
        <w:rPr>
          <w:sz w:val="28"/>
          <w:szCs w:val="28"/>
          <w:rtl/>
        </w:rPr>
      </w:pPr>
    </w:p>
    <w:p w14:paraId="46666D95" w14:textId="77777777" w:rsidR="00A33009" w:rsidRDefault="00A33009">
      <w:pPr>
        <w:rPr>
          <w:sz w:val="28"/>
          <w:szCs w:val="28"/>
          <w:rtl/>
        </w:rPr>
      </w:pPr>
      <w:r>
        <w:rPr>
          <w:rFonts w:hint="cs"/>
          <w:sz w:val="28"/>
          <w:szCs w:val="28"/>
          <w:rtl/>
        </w:rPr>
        <w:t>وأقم الصلاة.</w:t>
      </w:r>
    </w:p>
    <w:p w14:paraId="6286BA14" w14:textId="77777777" w:rsidR="00A33009" w:rsidRDefault="00A33009">
      <w:pPr>
        <w:rPr>
          <w:sz w:val="28"/>
          <w:szCs w:val="28"/>
          <w:rtl/>
        </w:rPr>
      </w:pPr>
    </w:p>
    <w:p w14:paraId="659D8002" w14:textId="77777777" w:rsidR="00A33009" w:rsidRDefault="00A33009">
      <w:pPr>
        <w:rPr>
          <w:sz w:val="28"/>
          <w:szCs w:val="28"/>
          <w:rtl/>
        </w:rPr>
      </w:pPr>
    </w:p>
    <w:p w14:paraId="6644B866" w14:textId="77777777" w:rsidR="00A33009" w:rsidRDefault="00A33009">
      <w:pPr>
        <w:rPr>
          <w:sz w:val="28"/>
          <w:szCs w:val="28"/>
          <w:rtl/>
        </w:rPr>
      </w:pPr>
    </w:p>
    <w:p w14:paraId="7562FB91" w14:textId="77777777" w:rsidR="00A33009" w:rsidRDefault="00A33009">
      <w:pPr>
        <w:rPr>
          <w:sz w:val="28"/>
          <w:szCs w:val="28"/>
          <w:rtl/>
        </w:rPr>
      </w:pPr>
      <w:r>
        <w:rPr>
          <w:rFonts w:hint="cs"/>
          <w:sz w:val="28"/>
          <w:szCs w:val="28"/>
          <w:rtl/>
        </w:rPr>
        <w:t xml:space="preserve">قامت ام المؤمنين اسماء </w:t>
      </w:r>
      <w:proofErr w:type="spellStart"/>
      <w:r>
        <w:rPr>
          <w:rFonts w:hint="cs"/>
          <w:sz w:val="28"/>
          <w:szCs w:val="28"/>
          <w:rtl/>
        </w:rPr>
        <w:t>باقامة</w:t>
      </w:r>
      <w:proofErr w:type="spellEnd"/>
      <w:r>
        <w:rPr>
          <w:rFonts w:hint="cs"/>
          <w:sz w:val="28"/>
          <w:szCs w:val="28"/>
          <w:rtl/>
        </w:rPr>
        <w:t xml:space="preserve"> الصلاة ثم قال عليه الصلاة والسلام : " استووا استقيموا " وصلى نبي الله الجمعة ركعتين قرأ في الركعة الأولى سورة الفاتحة و سورة الشرح .</w:t>
      </w:r>
    </w:p>
    <w:p w14:paraId="7159D3B2" w14:textId="77777777" w:rsidR="00A33009" w:rsidRDefault="00A33009">
      <w:pPr>
        <w:rPr>
          <w:sz w:val="28"/>
          <w:szCs w:val="28"/>
          <w:rtl/>
        </w:rPr>
      </w:pPr>
    </w:p>
    <w:p w14:paraId="1E1B54C5" w14:textId="77777777" w:rsidR="00A33009" w:rsidRDefault="00A33009">
      <w:pPr>
        <w:rPr>
          <w:sz w:val="28"/>
          <w:szCs w:val="28"/>
          <w:rtl/>
        </w:rPr>
      </w:pPr>
    </w:p>
    <w:p w14:paraId="198FBBD9" w14:textId="77777777" w:rsidR="00A33009" w:rsidRDefault="00A33009">
      <w:pPr>
        <w:rPr>
          <w:sz w:val="28"/>
          <w:szCs w:val="28"/>
          <w:rtl/>
        </w:rPr>
      </w:pPr>
    </w:p>
    <w:p w14:paraId="3A2622BD" w14:textId="77777777" w:rsidR="00A33009" w:rsidRDefault="00A33009">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(١) </w:t>
      </w:r>
      <w:proofErr w:type="spellStart"/>
      <w:r>
        <w:rPr>
          <w:rFonts w:hint="cs"/>
          <w:sz w:val="28"/>
          <w:szCs w:val="28"/>
          <w:rtl/>
        </w:rPr>
        <w:t>ٱلۡحَمۡدُ</w:t>
      </w:r>
      <w:proofErr w:type="spellEnd"/>
      <w:r>
        <w:rPr>
          <w:rFonts w:hint="cs"/>
          <w:sz w:val="28"/>
          <w:szCs w:val="28"/>
          <w:rtl/>
        </w:rPr>
        <w:t xml:space="preserve"> لِلَّهِ رَبِّ </w:t>
      </w:r>
      <w:proofErr w:type="spellStart"/>
      <w:r>
        <w:rPr>
          <w:rFonts w:hint="cs"/>
          <w:sz w:val="28"/>
          <w:szCs w:val="28"/>
          <w:rtl/>
        </w:rPr>
        <w:t>ٱلۡعَـٰلَمِینَ</w:t>
      </w:r>
      <w:proofErr w:type="spellEnd"/>
      <w:r>
        <w:rPr>
          <w:rFonts w:hint="cs"/>
          <w:sz w:val="28"/>
          <w:szCs w:val="28"/>
          <w:rtl/>
        </w:rPr>
        <w:t xml:space="preserve"> (٢)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(٣) </w:t>
      </w:r>
      <w:proofErr w:type="spellStart"/>
      <w:r>
        <w:rPr>
          <w:rFonts w:hint="cs"/>
          <w:sz w:val="28"/>
          <w:szCs w:val="28"/>
          <w:rtl/>
        </w:rPr>
        <w:t>مَـٰلِكِ</w:t>
      </w:r>
      <w:proofErr w:type="spellEnd"/>
      <w:r>
        <w:rPr>
          <w:rFonts w:hint="cs"/>
          <w:sz w:val="28"/>
          <w:szCs w:val="28"/>
          <w:rtl/>
        </w:rPr>
        <w:t xml:space="preserve"> </w:t>
      </w:r>
      <w:proofErr w:type="spellStart"/>
      <w:r>
        <w:rPr>
          <w:rFonts w:hint="cs"/>
          <w:sz w:val="28"/>
          <w:szCs w:val="28"/>
          <w:rtl/>
        </w:rPr>
        <w:t>یَوۡمِ</w:t>
      </w:r>
      <w:proofErr w:type="spellEnd"/>
      <w:r>
        <w:rPr>
          <w:rFonts w:hint="cs"/>
          <w:sz w:val="28"/>
          <w:szCs w:val="28"/>
          <w:rtl/>
        </w:rPr>
        <w:t xml:space="preserve"> </w:t>
      </w:r>
      <w:proofErr w:type="spellStart"/>
      <w:r>
        <w:rPr>
          <w:rFonts w:hint="cs"/>
          <w:sz w:val="28"/>
          <w:szCs w:val="28"/>
          <w:rtl/>
        </w:rPr>
        <w:t>ٱلدِّینِ</w:t>
      </w:r>
      <w:proofErr w:type="spellEnd"/>
      <w:r>
        <w:rPr>
          <w:rFonts w:hint="cs"/>
          <w:sz w:val="28"/>
          <w:szCs w:val="28"/>
          <w:rtl/>
        </w:rPr>
        <w:t xml:space="preserve"> (٤) </w:t>
      </w:r>
      <w:proofErr w:type="spellStart"/>
      <w:r>
        <w:rPr>
          <w:rFonts w:hint="cs"/>
          <w:sz w:val="28"/>
          <w:szCs w:val="28"/>
          <w:rtl/>
        </w:rPr>
        <w:t>إِیَّاكَ</w:t>
      </w:r>
      <w:proofErr w:type="spellEnd"/>
      <w:r>
        <w:rPr>
          <w:rFonts w:hint="cs"/>
          <w:sz w:val="28"/>
          <w:szCs w:val="28"/>
          <w:rtl/>
        </w:rPr>
        <w:t xml:space="preserve"> </w:t>
      </w:r>
      <w:proofErr w:type="spellStart"/>
      <w:r>
        <w:rPr>
          <w:rFonts w:hint="cs"/>
          <w:sz w:val="28"/>
          <w:szCs w:val="28"/>
          <w:rtl/>
        </w:rPr>
        <w:t>نَعۡبُدُ</w:t>
      </w:r>
      <w:proofErr w:type="spellEnd"/>
      <w:r>
        <w:rPr>
          <w:rFonts w:hint="cs"/>
          <w:sz w:val="28"/>
          <w:szCs w:val="28"/>
          <w:rtl/>
        </w:rPr>
        <w:t xml:space="preserve"> </w:t>
      </w:r>
      <w:proofErr w:type="spellStart"/>
      <w:r>
        <w:rPr>
          <w:rFonts w:hint="cs"/>
          <w:sz w:val="28"/>
          <w:szCs w:val="28"/>
          <w:rtl/>
        </w:rPr>
        <w:t>وَإِیَّاكَ</w:t>
      </w:r>
      <w:proofErr w:type="spellEnd"/>
      <w:r>
        <w:rPr>
          <w:rFonts w:hint="cs"/>
          <w:sz w:val="28"/>
          <w:szCs w:val="28"/>
          <w:rtl/>
        </w:rPr>
        <w:t xml:space="preserve"> </w:t>
      </w:r>
      <w:proofErr w:type="spellStart"/>
      <w:r>
        <w:rPr>
          <w:rFonts w:hint="cs"/>
          <w:sz w:val="28"/>
          <w:szCs w:val="28"/>
          <w:rtl/>
        </w:rPr>
        <w:t>نَسۡتَعِینُ</w:t>
      </w:r>
      <w:proofErr w:type="spellEnd"/>
      <w:r>
        <w:rPr>
          <w:rFonts w:hint="cs"/>
          <w:sz w:val="28"/>
          <w:szCs w:val="28"/>
          <w:rtl/>
        </w:rPr>
        <w:t xml:space="preserve"> (٥) </w:t>
      </w:r>
      <w:proofErr w:type="spellStart"/>
      <w:r>
        <w:rPr>
          <w:rFonts w:hint="cs"/>
          <w:sz w:val="28"/>
          <w:szCs w:val="28"/>
          <w:rtl/>
        </w:rPr>
        <w:t>ٱهۡدِنَا</w:t>
      </w:r>
      <w:proofErr w:type="spellEnd"/>
      <w:r>
        <w:rPr>
          <w:rFonts w:hint="cs"/>
          <w:sz w:val="28"/>
          <w:szCs w:val="28"/>
          <w:rtl/>
        </w:rPr>
        <w:t xml:space="preserve"> </w:t>
      </w:r>
      <w:proofErr w:type="spellStart"/>
      <w:r>
        <w:rPr>
          <w:rFonts w:hint="cs"/>
          <w:sz w:val="28"/>
          <w:szCs w:val="28"/>
          <w:rtl/>
        </w:rPr>
        <w:t>ٱلصِّرَ</w:t>
      </w:r>
      <w:proofErr w:type="spellEnd"/>
      <w:r>
        <w:rPr>
          <w:rFonts w:hint="cs"/>
          <w:sz w:val="28"/>
          <w:szCs w:val="28"/>
          <w:rtl/>
        </w:rPr>
        <w:t xml:space="preserve">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ٱلۡمُسۡتَقِیمَ</w:t>
      </w:r>
      <w:proofErr w:type="spellEnd"/>
      <w:r>
        <w:rPr>
          <w:rFonts w:hint="cs"/>
          <w:sz w:val="28"/>
          <w:szCs w:val="28"/>
          <w:rtl/>
        </w:rPr>
        <w:t xml:space="preserve"> (٦) صِرَ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ٱلَّذِینَ</w:t>
      </w:r>
      <w:proofErr w:type="spellEnd"/>
      <w:r>
        <w:rPr>
          <w:rFonts w:hint="cs"/>
          <w:sz w:val="28"/>
          <w:szCs w:val="28"/>
          <w:rtl/>
        </w:rPr>
        <w:t xml:space="preserve"> </w:t>
      </w:r>
      <w:proofErr w:type="spellStart"/>
      <w:r>
        <w:rPr>
          <w:rFonts w:hint="cs"/>
          <w:sz w:val="28"/>
          <w:szCs w:val="28"/>
          <w:rtl/>
        </w:rPr>
        <w:t>أَنۡعَمۡتَ</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w:t>
      </w:r>
      <w:proofErr w:type="spellStart"/>
      <w:r>
        <w:rPr>
          <w:rFonts w:hint="cs"/>
          <w:sz w:val="28"/>
          <w:szCs w:val="28"/>
          <w:rtl/>
        </w:rPr>
        <w:t>غَیۡرِ</w:t>
      </w:r>
      <w:proofErr w:type="spellEnd"/>
      <w:r>
        <w:rPr>
          <w:rFonts w:hint="cs"/>
          <w:sz w:val="28"/>
          <w:szCs w:val="28"/>
          <w:rtl/>
        </w:rPr>
        <w:t xml:space="preserve"> </w:t>
      </w:r>
      <w:proofErr w:type="spellStart"/>
      <w:r>
        <w:rPr>
          <w:rFonts w:hint="cs"/>
          <w:sz w:val="28"/>
          <w:szCs w:val="28"/>
          <w:rtl/>
        </w:rPr>
        <w:t>ٱلۡمَغۡضُوبِ</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وَلَا </w:t>
      </w:r>
      <w:proofErr w:type="spellStart"/>
      <w:r>
        <w:rPr>
          <w:rFonts w:hint="cs"/>
          <w:sz w:val="28"/>
          <w:szCs w:val="28"/>
          <w:rtl/>
        </w:rPr>
        <w:t>ٱلضَّاۤلِّینَ</w:t>
      </w:r>
      <w:proofErr w:type="spellEnd"/>
      <w:r>
        <w:rPr>
          <w:rFonts w:hint="cs"/>
          <w:sz w:val="28"/>
          <w:szCs w:val="28"/>
          <w:rtl/>
        </w:rPr>
        <w:t xml:space="preserve"> (٧) }</w:t>
      </w:r>
    </w:p>
    <w:p w14:paraId="640F7B42" w14:textId="77777777" w:rsidR="00A33009" w:rsidRDefault="00A33009">
      <w:pPr>
        <w:rPr>
          <w:sz w:val="28"/>
          <w:szCs w:val="28"/>
          <w:rtl/>
        </w:rPr>
      </w:pPr>
    </w:p>
    <w:p w14:paraId="40F88192" w14:textId="77777777" w:rsidR="00A33009" w:rsidRDefault="00A33009">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أَلَمۡ</w:t>
      </w:r>
      <w:proofErr w:type="spellEnd"/>
      <w:r>
        <w:rPr>
          <w:rFonts w:hint="cs"/>
          <w:sz w:val="28"/>
          <w:szCs w:val="28"/>
          <w:rtl/>
        </w:rPr>
        <w:t xml:space="preserve"> </w:t>
      </w:r>
      <w:proofErr w:type="spellStart"/>
      <w:r>
        <w:rPr>
          <w:rFonts w:hint="cs"/>
          <w:sz w:val="28"/>
          <w:szCs w:val="28"/>
          <w:rtl/>
        </w:rPr>
        <w:t>نَشۡرَحۡ</w:t>
      </w:r>
      <w:proofErr w:type="spellEnd"/>
      <w:r>
        <w:rPr>
          <w:rFonts w:hint="cs"/>
          <w:sz w:val="28"/>
          <w:szCs w:val="28"/>
          <w:rtl/>
        </w:rPr>
        <w:t xml:space="preserve"> لَكَ </w:t>
      </w:r>
      <w:proofErr w:type="spellStart"/>
      <w:r>
        <w:rPr>
          <w:rFonts w:hint="cs"/>
          <w:sz w:val="28"/>
          <w:szCs w:val="28"/>
          <w:rtl/>
        </w:rPr>
        <w:t>صَدۡرَكَ</w:t>
      </w:r>
      <w:proofErr w:type="spellEnd"/>
      <w:r>
        <w:rPr>
          <w:rFonts w:hint="cs"/>
          <w:sz w:val="28"/>
          <w:szCs w:val="28"/>
          <w:rtl/>
        </w:rPr>
        <w:t xml:space="preserve"> (2) </w:t>
      </w:r>
      <w:proofErr w:type="spellStart"/>
      <w:r>
        <w:rPr>
          <w:rFonts w:hint="cs"/>
          <w:sz w:val="28"/>
          <w:szCs w:val="28"/>
          <w:rtl/>
        </w:rPr>
        <w:t>وَوَضَعۡنَا</w:t>
      </w:r>
      <w:proofErr w:type="spellEnd"/>
      <w:r>
        <w:rPr>
          <w:rFonts w:hint="cs"/>
          <w:sz w:val="28"/>
          <w:szCs w:val="28"/>
          <w:rtl/>
        </w:rPr>
        <w:t xml:space="preserve"> عَنكَ </w:t>
      </w:r>
      <w:proofErr w:type="spellStart"/>
      <w:r>
        <w:rPr>
          <w:rFonts w:hint="cs"/>
          <w:sz w:val="28"/>
          <w:szCs w:val="28"/>
          <w:rtl/>
        </w:rPr>
        <w:t>وِزۡرَكَ</w:t>
      </w:r>
      <w:proofErr w:type="spellEnd"/>
      <w:r>
        <w:rPr>
          <w:rFonts w:hint="cs"/>
          <w:sz w:val="28"/>
          <w:szCs w:val="28"/>
          <w:rtl/>
        </w:rPr>
        <w:t xml:space="preserve"> (3) </w:t>
      </w:r>
      <w:proofErr w:type="spellStart"/>
      <w:r>
        <w:rPr>
          <w:rFonts w:hint="cs"/>
          <w:sz w:val="28"/>
          <w:szCs w:val="28"/>
          <w:rtl/>
        </w:rPr>
        <w:t>ٱلَّذِیۤ</w:t>
      </w:r>
      <w:proofErr w:type="spellEnd"/>
      <w:r>
        <w:rPr>
          <w:rFonts w:hint="cs"/>
          <w:sz w:val="28"/>
          <w:szCs w:val="28"/>
          <w:rtl/>
        </w:rPr>
        <w:t xml:space="preserve"> أَنقَضَ </w:t>
      </w:r>
      <w:proofErr w:type="spellStart"/>
      <w:r>
        <w:rPr>
          <w:rFonts w:hint="cs"/>
          <w:sz w:val="28"/>
          <w:szCs w:val="28"/>
          <w:rtl/>
        </w:rPr>
        <w:t>ظَهۡرَكَ</w:t>
      </w:r>
      <w:proofErr w:type="spellEnd"/>
      <w:r>
        <w:rPr>
          <w:rFonts w:hint="cs"/>
          <w:sz w:val="28"/>
          <w:szCs w:val="28"/>
          <w:rtl/>
        </w:rPr>
        <w:t xml:space="preserve"> (4) </w:t>
      </w:r>
      <w:proofErr w:type="spellStart"/>
      <w:r>
        <w:rPr>
          <w:rFonts w:hint="cs"/>
          <w:sz w:val="28"/>
          <w:szCs w:val="28"/>
          <w:rtl/>
        </w:rPr>
        <w:t>وَرَفَعۡنَا</w:t>
      </w:r>
      <w:proofErr w:type="spellEnd"/>
      <w:r>
        <w:rPr>
          <w:rFonts w:hint="cs"/>
          <w:sz w:val="28"/>
          <w:szCs w:val="28"/>
          <w:rtl/>
        </w:rPr>
        <w:t xml:space="preserve"> لَكَ </w:t>
      </w:r>
      <w:proofErr w:type="spellStart"/>
      <w:r>
        <w:rPr>
          <w:rFonts w:hint="cs"/>
          <w:sz w:val="28"/>
          <w:szCs w:val="28"/>
          <w:rtl/>
        </w:rPr>
        <w:t>ذِكۡرَكَ</w:t>
      </w:r>
      <w:proofErr w:type="spellEnd"/>
      <w:r>
        <w:rPr>
          <w:rFonts w:hint="cs"/>
          <w:sz w:val="28"/>
          <w:szCs w:val="28"/>
          <w:rtl/>
        </w:rPr>
        <w:t xml:space="preserve"> (5) فَإِنَّ مَعَ </w:t>
      </w:r>
      <w:proofErr w:type="spellStart"/>
      <w:r>
        <w:rPr>
          <w:rFonts w:hint="cs"/>
          <w:sz w:val="28"/>
          <w:szCs w:val="28"/>
          <w:rtl/>
        </w:rPr>
        <w:t>ٱلۡعُسۡرِ</w:t>
      </w:r>
      <w:proofErr w:type="spellEnd"/>
      <w:r>
        <w:rPr>
          <w:rFonts w:hint="cs"/>
          <w:sz w:val="28"/>
          <w:szCs w:val="28"/>
          <w:rtl/>
        </w:rPr>
        <w:t xml:space="preserve"> </w:t>
      </w:r>
      <w:proofErr w:type="spellStart"/>
      <w:r>
        <w:rPr>
          <w:rFonts w:hint="cs"/>
          <w:sz w:val="28"/>
          <w:szCs w:val="28"/>
          <w:rtl/>
        </w:rPr>
        <w:t>یُسۡرًا</w:t>
      </w:r>
      <w:proofErr w:type="spellEnd"/>
      <w:r>
        <w:rPr>
          <w:rFonts w:hint="cs"/>
          <w:sz w:val="28"/>
          <w:szCs w:val="28"/>
          <w:rtl/>
        </w:rPr>
        <w:t xml:space="preserve"> (6) إِنَّ مَعَ </w:t>
      </w:r>
      <w:proofErr w:type="spellStart"/>
      <w:r>
        <w:rPr>
          <w:rFonts w:hint="cs"/>
          <w:sz w:val="28"/>
          <w:szCs w:val="28"/>
          <w:rtl/>
        </w:rPr>
        <w:t>ٱلۡعُسۡرِ</w:t>
      </w:r>
      <w:proofErr w:type="spellEnd"/>
      <w:r>
        <w:rPr>
          <w:rFonts w:hint="cs"/>
          <w:sz w:val="28"/>
          <w:szCs w:val="28"/>
          <w:rtl/>
        </w:rPr>
        <w:t xml:space="preserve"> </w:t>
      </w:r>
      <w:proofErr w:type="spellStart"/>
      <w:r>
        <w:rPr>
          <w:rFonts w:hint="cs"/>
          <w:sz w:val="28"/>
          <w:szCs w:val="28"/>
          <w:rtl/>
        </w:rPr>
        <w:t>یُسۡرࣰا</w:t>
      </w:r>
      <w:proofErr w:type="spellEnd"/>
      <w:r>
        <w:rPr>
          <w:rFonts w:hint="cs"/>
          <w:sz w:val="28"/>
          <w:szCs w:val="28"/>
          <w:rtl/>
        </w:rPr>
        <w:t xml:space="preserve"> (7) فَإِذَا </w:t>
      </w:r>
      <w:proofErr w:type="spellStart"/>
      <w:r>
        <w:rPr>
          <w:rFonts w:hint="cs"/>
          <w:sz w:val="28"/>
          <w:szCs w:val="28"/>
          <w:rtl/>
        </w:rPr>
        <w:t>فَرَغۡتَ</w:t>
      </w:r>
      <w:proofErr w:type="spellEnd"/>
      <w:r>
        <w:rPr>
          <w:rFonts w:hint="cs"/>
          <w:sz w:val="28"/>
          <w:szCs w:val="28"/>
          <w:rtl/>
        </w:rPr>
        <w:t xml:space="preserve"> </w:t>
      </w:r>
      <w:proofErr w:type="spellStart"/>
      <w:r>
        <w:rPr>
          <w:rFonts w:hint="cs"/>
          <w:sz w:val="28"/>
          <w:szCs w:val="28"/>
          <w:rtl/>
        </w:rPr>
        <w:t>فَٱنصَبۡ</w:t>
      </w:r>
      <w:proofErr w:type="spellEnd"/>
      <w:r>
        <w:rPr>
          <w:rFonts w:hint="cs"/>
          <w:sz w:val="28"/>
          <w:szCs w:val="28"/>
          <w:rtl/>
        </w:rPr>
        <w:t xml:space="preserve"> (8) </w:t>
      </w:r>
      <w:proofErr w:type="spellStart"/>
      <w:r>
        <w:rPr>
          <w:rFonts w:hint="cs"/>
          <w:sz w:val="28"/>
          <w:szCs w:val="28"/>
          <w:rtl/>
        </w:rPr>
        <w:t>وَإِلَىٰ</w:t>
      </w:r>
      <w:proofErr w:type="spellEnd"/>
      <w:r>
        <w:rPr>
          <w:rFonts w:hint="cs"/>
          <w:sz w:val="28"/>
          <w:szCs w:val="28"/>
          <w:rtl/>
        </w:rPr>
        <w:t xml:space="preserve"> رَبِّكَ </w:t>
      </w:r>
      <w:proofErr w:type="spellStart"/>
      <w:r>
        <w:rPr>
          <w:rFonts w:hint="cs"/>
          <w:sz w:val="28"/>
          <w:szCs w:val="28"/>
          <w:rtl/>
        </w:rPr>
        <w:t>فَٱرۡغَب</w:t>
      </w:r>
      <w:proofErr w:type="spellEnd"/>
      <w:r>
        <w:rPr>
          <w:rFonts w:hint="cs"/>
          <w:sz w:val="28"/>
          <w:szCs w:val="28"/>
          <w:rtl/>
        </w:rPr>
        <w:t xml:space="preserve"> (9) }</w:t>
      </w:r>
    </w:p>
    <w:p w14:paraId="188F9BC7" w14:textId="77777777" w:rsidR="00A33009" w:rsidRDefault="00A33009">
      <w:pPr>
        <w:rPr>
          <w:sz w:val="28"/>
          <w:szCs w:val="28"/>
          <w:rtl/>
        </w:rPr>
      </w:pPr>
    </w:p>
    <w:p w14:paraId="5857DDAF" w14:textId="77777777" w:rsidR="00A33009" w:rsidRDefault="00A33009">
      <w:pPr>
        <w:rPr>
          <w:sz w:val="28"/>
          <w:szCs w:val="28"/>
          <w:rtl/>
        </w:rPr>
      </w:pPr>
    </w:p>
    <w:p w14:paraId="3DE06BD9" w14:textId="77777777" w:rsidR="00A33009" w:rsidRDefault="00A33009">
      <w:pPr>
        <w:rPr>
          <w:sz w:val="28"/>
          <w:szCs w:val="28"/>
          <w:rtl/>
        </w:rPr>
      </w:pPr>
    </w:p>
    <w:p w14:paraId="65964589" w14:textId="77777777" w:rsidR="00A33009" w:rsidRDefault="00A33009">
      <w:pPr>
        <w:rPr>
          <w:sz w:val="28"/>
          <w:szCs w:val="28"/>
          <w:rtl/>
        </w:rPr>
      </w:pPr>
      <w:r>
        <w:rPr>
          <w:rFonts w:hint="cs"/>
          <w:sz w:val="28"/>
          <w:szCs w:val="28"/>
          <w:rtl/>
        </w:rPr>
        <w:t>وقرأ في الركعة الثانية سورة الفاتحة و سورة الفلق  .</w:t>
      </w:r>
    </w:p>
    <w:p w14:paraId="50F69394" w14:textId="77777777" w:rsidR="00A33009" w:rsidRDefault="00A33009">
      <w:pPr>
        <w:rPr>
          <w:sz w:val="28"/>
          <w:szCs w:val="28"/>
          <w:rtl/>
        </w:rPr>
      </w:pPr>
    </w:p>
    <w:p w14:paraId="1E886371" w14:textId="77777777" w:rsidR="00A33009" w:rsidRDefault="00A33009">
      <w:pPr>
        <w:rPr>
          <w:sz w:val="28"/>
          <w:szCs w:val="28"/>
          <w:rtl/>
        </w:rPr>
      </w:pPr>
    </w:p>
    <w:p w14:paraId="715BB53F" w14:textId="77777777" w:rsidR="00A33009" w:rsidRDefault="00A33009">
      <w:pPr>
        <w:rPr>
          <w:sz w:val="28"/>
          <w:szCs w:val="28"/>
          <w:rtl/>
        </w:rPr>
      </w:pPr>
    </w:p>
    <w:p w14:paraId="664531DD" w14:textId="77777777" w:rsidR="00A33009" w:rsidRDefault="00A33009">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(١) </w:t>
      </w:r>
      <w:proofErr w:type="spellStart"/>
      <w:r>
        <w:rPr>
          <w:rFonts w:hint="cs"/>
          <w:sz w:val="28"/>
          <w:szCs w:val="28"/>
          <w:rtl/>
        </w:rPr>
        <w:t>ٱلۡحَمۡدُ</w:t>
      </w:r>
      <w:proofErr w:type="spellEnd"/>
      <w:r>
        <w:rPr>
          <w:rFonts w:hint="cs"/>
          <w:sz w:val="28"/>
          <w:szCs w:val="28"/>
          <w:rtl/>
        </w:rPr>
        <w:t xml:space="preserve"> لِلَّهِ رَبِّ </w:t>
      </w:r>
      <w:proofErr w:type="spellStart"/>
      <w:r>
        <w:rPr>
          <w:rFonts w:hint="cs"/>
          <w:sz w:val="28"/>
          <w:szCs w:val="28"/>
          <w:rtl/>
        </w:rPr>
        <w:t>ٱلۡعَـٰلَمِینَ</w:t>
      </w:r>
      <w:proofErr w:type="spellEnd"/>
      <w:r>
        <w:rPr>
          <w:rFonts w:hint="cs"/>
          <w:sz w:val="28"/>
          <w:szCs w:val="28"/>
          <w:rtl/>
        </w:rPr>
        <w:t xml:space="preserve"> (٢)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(٣) </w:t>
      </w:r>
      <w:proofErr w:type="spellStart"/>
      <w:r>
        <w:rPr>
          <w:rFonts w:hint="cs"/>
          <w:sz w:val="28"/>
          <w:szCs w:val="28"/>
          <w:rtl/>
        </w:rPr>
        <w:t>مَـٰلِكِ</w:t>
      </w:r>
      <w:proofErr w:type="spellEnd"/>
      <w:r>
        <w:rPr>
          <w:rFonts w:hint="cs"/>
          <w:sz w:val="28"/>
          <w:szCs w:val="28"/>
          <w:rtl/>
        </w:rPr>
        <w:t xml:space="preserve"> </w:t>
      </w:r>
      <w:proofErr w:type="spellStart"/>
      <w:r>
        <w:rPr>
          <w:rFonts w:hint="cs"/>
          <w:sz w:val="28"/>
          <w:szCs w:val="28"/>
          <w:rtl/>
        </w:rPr>
        <w:t>یَوۡمِ</w:t>
      </w:r>
      <w:proofErr w:type="spellEnd"/>
      <w:r>
        <w:rPr>
          <w:rFonts w:hint="cs"/>
          <w:sz w:val="28"/>
          <w:szCs w:val="28"/>
          <w:rtl/>
        </w:rPr>
        <w:t xml:space="preserve"> </w:t>
      </w:r>
      <w:proofErr w:type="spellStart"/>
      <w:r>
        <w:rPr>
          <w:rFonts w:hint="cs"/>
          <w:sz w:val="28"/>
          <w:szCs w:val="28"/>
          <w:rtl/>
        </w:rPr>
        <w:t>ٱلدِّینِ</w:t>
      </w:r>
      <w:proofErr w:type="spellEnd"/>
      <w:r>
        <w:rPr>
          <w:rFonts w:hint="cs"/>
          <w:sz w:val="28"/>
          <w:szCs w:val="28"/>
          <w:rtl/>
        </w:rPr>
        <w:t xml:space="preserve"> (٤) </w:t>
      </w:r>
      <w:proofErr w:type="spellStart"/>
      <w:r>
        <w:rPr>
          <w:rFonts w:hint="cs"/>
          <w:sz w:val="28"/>
          <w:szCs w:val="28"/>
          <w:rtl/>
        </w:rPr>
        <w:t>إِیَّاكَ</w:t>
      </w:r>
      <w:proofErr w:type="spellEnd"/>
      <w:r>
        <w:rPr>
          <w:rFonts w:hint="cs"/>
          <w:sz w:val="28"/>
          <w:szCs w:val="28"/>
          <w:rtl/>
        </w:rPr>
        <w:t xml:space="preserve"> </w:t>
      </w:r>
      <w:proofErr w:type="spellStart"/>
      <w:r>
        <w:rPr>
          <w:rFonts w:hint="cs"/>
          <w:sz w:val="28"/>
          <w:szCs w:val="28"/>
          <w:rtl/>
        </w:rPr>
        <w:t>نَعۡبُدُ</w:t>
      </w:r>
      <w:proofErr w:type="spellEnd"/>
      <w:r>
        <w:rPr>
          <w:rFonts w:hint="cs"/>
          <w:sz w:val="28"/>
          <w:szCs w:val="28"/>
          <w:rtl/>
        </w:rPr>
        <w:t xml:space="preserve"> </w:t>
      </w:r>
      <w:proofErr w:type="spellStart"/>
      <w:r>
        <w:rPr>
          <w:rFonts w:hint="cs"/>
          <w:sz w:val="28"/>
          <w:szCs w:val="28"/>
          <w:rtl/>
        </w:rPr>
        <w:t>وَإِیَّاكَ</w:t>
      </w:r>
      <w:proofErr w:type="spellEnd"/>
      <w:r>
        <w:rPr>
          <w:rFonts w:hint="cs"/>
          <w:sz w:val="28"/>
          <w:szCs w:val="28"/>
          <w:rtl/>
        </w:rPr>
        <w:t xml:space="preserve"> </w:t>
      </w:r>
      <w:proofErr w:type="spellStart"/>
      <w:r>
        <w:rPr>
          <w:rFonts w:hint="cs"/>
          <w:sz w:val="28"/>
          <w:szCs w:val="28"/>
          <w:rtl/>
        </w:rPr>
        <w:t>نَسۡتَعِینُ</w:t>
      </w:r>
      <w:proofErr w:type="spellEnd"/>
      <w:r>
        <w:rPr>
          <w:rFonts w:hint="cs"/>
          <w:sz w:val="28"/>
          <w:szCs w:val="28"/>
          <w:rtl/>
        </w:rPr>
        <w:t xml:space="preserve"> (٥) </w:t>
      </w:r>
      <w:proofErr w:type="spellStart"/>
      <w:r>
        <w:rPr>
          <w:rFonts w:hint="cs"/>
          <w:sz w:val="28"/>
          <w:szCs w:val="28"/>
          <w:rtl/>
        </w:rPr>
        <w:t>ٱهۡدِنَا</w:t>
      </w:r>
      <w:proofErr w:type="spellEnd"/>
      <w:r>
        <w:rPr>
          <w:rFonts w:hint="cs"/>
          <w:sz w:val="28"/>
          <w:szCs w:val="28"/>
          <w:rtl/>
        </w:rPr>
        <w:t xml:space="preserve"> </w:t>
      </w:r>
      <w:proofErr w:type="spellStart"/>
      <w:r>
        <w:rPr>
          <w:rFonts w:hint="cs"/>
          <w:sz w:val="28"/>
          <w:szCs w:val="28"/>
          <w:rtl/>
        </w:rPr>
        <w:t>ٱلصِّرَ</w:t>
      </w:r>
      <w:proofErr w:type="spellEnd"/>
      <w:r>
        <w:rPr>
          <w:rFonts w:hint="cs"/>
          <w:sz w:val="28"/>
          <w:szCs w:val="28"/>
          <w:rtl/>
        </w:rPr>
        <w:t xml:space="preserve">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ٱلۡمُسۡتَقِیمَ</w:t>
      </w:r>
      <w:proofErr w:type="spellEnd"/>
      <w:r>
        <w:rPr>
          <w:rFonts w:hint="cs"/>
          <w:sz w:val="28"/>
          <w:szCs w:val="28"/>
          <w:rtl/>
        </w:rPr>
        <w:t xml:space="preserve"> (٦) صِرَ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ٱلَّذِینَ</w:t>
      </w:r>
      <w:proofErr w:type="spellEnd"/>
      <w:r>
        <w:rPr>
          <w:rFonts w:hint="cs"/>
          <w:sz w:val="28"/>
          <w:szCs w:val="28"/>
          <w:rtl/>
        </w:rPr>
        <w:t xml:space="preserve"> </w:t>
      </w:r>
      <w:proofErr w:type="spellStart"/>
      <w:r>
        <w:rPr>
          <w:rFonts w:hint="cs"/>
          <w:sz w:val="28"/>
          <w:szCs w:val="28"/>
          <w:rtl/>
        </w:rPr>
        <w:t>أَنۡعَمۡتَ</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w:t>
      </w:r>
      <w:proofErr w:type="spellStart"/>
      <w:r>
        <w:rPr>
          <w:rFonts w:hint="cs"/>
          <w:sz w:val="28"/>
          <w:szCs w:val="28"/>
          <w:rtl/>
        </w:rPr>
        <w:t>غَیۡرِ</w:t>
      </w:r>
      <w:proofErr w:type="spellEnd"/>
      <w:r>
        <w:rPr>
          <w:rFonts w:hint="cs"/>
          <w:sz w:val="28"/>
          <w:szCs w:val="28"/>
          <w:rtl/>
        </w:rPr>
        <w:t xml:space="preserve"> </w:t>
      </w:r>
      <w:proofErr w:type="spellStart"/>
      <w:r>
        <w:rPr>
          <w:rFonts w:hint="cs"/>
          <w:sz w:val="28"/>
          <w:szCs w:val="28"/>
          <w:rtl/>
        </w:rPr>
        <w:t>ٱلۡمَغۡضُوبِ</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وَلَا </w:t>
      </w:r>
      <w:proofErr w:type="spellStart"/>
      <w:r>
        <w:rPr>
          <w:rFonts w:hint="cs"/>
          <w:sz w:val="28"/>
          <w:szCs w:val="28"/>
          <w:rtl/>
        </w:rPr>
        <w:t>ٱلضَّاۤلِّینَ</w:t>
      </w:r>
      <w:proofErr w:type="spellEnd"/>
      <w:r>
        <w:rPr>
          <w:rFonts w:hint="cs"/>
          <w:sz w:val="28"/>
          <w:szCs w:val="28"/>
          <w:rtl/>
        </w:rPr>
        <w:t xml:space="preserve"> (٧) }</w:t>
      </w:r>
    </w:p>
    <w:p w14:paraId="0796CE6B" w14:textId="77777777" w:rsidR="00A33009" w:rsidRDefault="00A33009">
      <w:pPr>
        <w:rPr>
          <w:sz w:val="28"/>
          <w:szCs w:val="28"/>
          <w:rtl/>
        </w:rPr>
      </w:pPr>
    </w:p>
    <w:p w14:paraId="3F799E43" w14:textId="77777777" w:rsidR="00A33009" w:rsidRDefault="00A33009">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قُلۡ</w:t>
      </w:r>
      <w:proofErr w:type="spellEnd"/>
      <w:r>
        <w:rPr>
          <w:rFonts w:hint="cs"/>
          <w:sz w:val="28"/>
          <w:szCs w:val="28"/>
          <w:rtl/>
        </w:rPr>
        <w:t xml:space="preserve"> أَعُوذُ بِرَبِّ </w:t>
      </w:r>
      <w:proofErr w:type="spellStart"/>
      <w:r>
        <w:rPr>
          <w:rFonts w:hint="cs"/>
          <w:sz w:val="28"/>
          <w:szCs w:val="28"/>
          <w:rtl/>
        </w:rPr>
        <w:t>ٱلۡفَلَقِ</w:t>
      </w:r>
      <w:proofErr w:type="spellEnd"/>
      <w:r>
        <w:rPr>
          <w:rFonts w:hint="cs"/>
          <w:sz w:val="28"/>
          <w:szCs w:val="28"/>
          <w:rtl/>
        </w:rPr>
        <w:t xml:space="preserve"> (2) مِن شَرِّ مَا خَلَقَ (3) وَمِن شَرِّ غَاسِقٍ إِذَا وَقَبَ (4) وَمِن شَرِّ </w:t>
      </w:r>
      <w:proofErr w:type="spellStart"/>
      <w:r>
        <w:rPr>
          <w:rFonts w:hint="cs"/>
          <w:sz w:val="28"/>
          <w:szCs w:val="28"/>
          <w:rtl/>
        </w:rPr>
        <w:t>ٱلنَّفَّـٰثَـٰتِ</w:t>
      </w:r>
      <w:proofErr w:type="spellEnd"/>
      <w:r>
        <w:rPr>
          <w:rFonts w:hint="cs"/>
          <w:sz w:val="28"/>
          <w:szCs w:val="28"/>
          <w:rtl/>
        </w:rPr>
        <w:t xml:space="preserve"> </w:t>
      </w:r>
      <w:proofErr w:type="spellStart"/>
      <w:r>
        <w:rPr>
          <w:rFonts w:hint="cs"/>
          <w:sz w:val="28"/>
          <w:szCs w:val="28"/>
          <w:rtl/>
        </w:rPr>
        <w:t>فِی</w:t>
      </w:r>
      <w:proofErr w:type="spellEnd"/>
      <w:r>
        <w:rPr>
          <w:rFonts w:hint="cs"/>
          <w:sz w:val="28"/>
          <w:szCs w:val="28"/>
          <w:rtl/>
        </w:rPr>
        <w:t xml:space="preserve"> </w:t>
      </w:r>
      <w:proofErr w:type="spellStart"/>
      <w:r>
        <w:rPr>
          <w:rFonts w:hint="cs"/>
          <w:sz w:val="28"/>
          <w:szCs w:val="28"/>
          <w:rtl/>
        </w:rPr>
        <w:t>ٱلۡعُقَدِ</w:t>
      </w:r>
      <w:proofErr w:type="spellEnd"/>
      <w:r>
        <w:rPr>
          <w:rFonts w:hint="cs"/>
          <w:sz w:val="28"/>
          <w:szCs w:val="28"/>
          <w:rtl/>
        </w:rPr>
        <w:t xml:space="preserve"> (5) وَمِن شَرِّ حَاسِدٍ إِذَا حَسَدَ (6) }</w:t>
      </w:r>
    </w:p>
    <w:p w14:paraId="37B93D71" w14:textId="77777777" w:rsidR="00A33009" w:rsidRDefault="00A33009">
      <w:pPr>
        <w:rPr>
          <w:sz w:val="28"/>
          <w:szCs w:val="28"/>
          <w:rtl/>
        </w:rPr>
      </w:pPr>
    </w:p>
    <w:p w14:paraId="5876EE5E" w14:textId="77777777" w:rsidR="00A33009" w:rsidRDefault="00A33009">
      <w:pPr>
        <w:rPr>
          <w:sz w:val="28"/>
          <w:szCs w:val="28"/>
          <w:rtl/>
        </w:rPr>
      </w:pPr>
    </w:p>
    <w:p w14:paraId="65A36F94" w14:textId="77777777" w:rsidR="00A33009" w:rsidRDefault="00A33009">
      <w:pPr>
        <w:rPr>
          <w:sz w:val="28"/>
          <w:szCs w:val="28"/>
          <w:rtl/>
        </w:rPr>
      </w:pPr>
    </w:p>
    <w:p w14:paraId="49FC5C07" w14:textId="77777777" w:rsidR="00A33009" w:rsidRDefault="00A33009">
      <w:pPr>
        <w:rPr>
          <w:sz w:val="28"/>
          <w:szCs w:val="28"/>
          <w:rtl/>
        </w:rPr>
      </w:pPr>
      <w:r>
        <w:rPr>
          <w:rFonts w:hint="cs"/>
          <w:sz w:val="28"/>
          <w:szCs w:val="28"/>
          <w:rtl/>
        </w:rPr>
        <w:t>°°°°°°°°°°°°°°°°°°°°°°°°°</w:t>
      </w:r>
    </w:p>
    <w:p w14:paraId="71635B85" w14:textId="77777777" w:rsidR="00A33009" w:rsidRDefault="00A33009">
      <w:pPr>
        <w:rPr>
          <w:sz w:val="28"/>
          <w:szCs w:val="28"/>
          <w:rtl/>
        </w:rPr>
      </w:pPr>
    </w:p>
    <w:p w14:paraId="0BBAFB80" w14:textId="77777777" w:rsidR="00A33009" w:rsidRDefault="00A33009">
      <w:pPr>
        <w:rPr>
          <w:sz w:val="28"/>
          <w:szCs w:val="28"/>
          <w:rtl/>
        </w:rPr>
      </w:pPr>
    </w:p>
    <w:p w14:paraId="1F4F0C7B" w14:textId="77777777" w:rsidR="00A33009" w:rsidRDefault="00A33009">
      <w:pPr>
        <w:rPr>
          <w:sz w:val="28"/>
          <w:szCs w:val="28"/>
          <w:rtl/>
        </w:rPr>
      </w:pPr>
    </w:p>
    <w:p w14:paraId="369EA041" w14:textId="77777777" w:rsidR="00A33009" w:rsidRDefault="00A33009">
      <w:pPr>
        <w:rPr>
          <w:sz w:val="28"/>
          <w:szCs w:val="28"/>
          <w:rtl/>
        </w:rPr>
      </w:pPr>
      <w:r>
        <w:rPr>
          <w:rFonts w:hint="cs"/>
          <w:sz w:val="28"/>
          <w:szCs w:val="28"/>
          <w:rtl/>
        </w:rPr>
        <w:t>ثم جمعَ صلاة العصر .</w:t>
      </w:r>
    </w:p>
    <w:p w14:paraId="7E76A1B8" w14:textId="77777777" w:rsidR="00A33009" w:rsidRDefault="00A33009">
      <w:pPr>
        <w:rPr>
          <w:sz w:val="28"/>
          <w:szCs w:val="28"/>
          <w:rtl/>
        </w:rPr>
      </w:pPr>
    </w:p>
    <w:p w14:paraId="28271452" w14:textId="77777777" w:rsidR="00A33009" w:rsidRDefault="00A33009">
      <w:pPr>
        <w:rPr>
          <w:sz w:val="28"/>
          <w:szCs w:val="28"/>
          <w:rtl/>
        </w:rPr>
      </w:pPr>
      <w:r>
        <w:rPr>
          <w:rFonts w:hint="cs"/>
          <w:sz w:val="28"/>
          <w:szCs w:val="28"/>
          <w:rtl/>
        </w:rPr>
        <w:t>والحمد لله رب العالمين .</w:t>
      </w:r>
    </w:p>
    <w:p w14:paraId="7E4346A8" w14:textId="77777777" w:rsidR="00A33009" w:rsidRDefault="00A33009">
      <w:pPr>
        <w:rPr>
          <w:sz w:val="28"/>
          <w:szCs w:val="28"/>
          <w:rtl/>
        </w:rPr>
      </w:pPr>
    </w:p>
    <w:p w14:paraId="1B65F42D" w14:textId="77777777" w:rsidR="00A33009" w:rsidRDefault="00A33009">
      <w:pPr>
        <w:rPr>
          <w:sz w:val="28"/>
          <w:szCs w:val="28"/>
          <w:rtl/>
        </w:rPr>
      </w:pPr>
    </w:p>
    <w:p w14:paraId="31E2E47C" w14:textId="77777777" w:rsidR="006962AA" w:rsidRDefault="006962AA">
      <w:pPr>
        <w:rPr>
          <w:sz w:val="28"/>
          <w:szCs w:val="28"/>
          <w:rtl/>
        </w:rPr>
      </w:pPr>
    </w:p>
    <w:p w14:paraId="68642E94" w14:textId="77777777" w:rsidR="006962AA" w:rsidRDefault="006962AA">
      <w:pPr>
        <w:rPr>
          <w:sz w:val="28"/>
          <w:szCs w:val="28"/>
          <w:rtl/>
        </w:rPr>
      </w:pPr>
    </w:p>
    <w:p w14:paraId="665BD32F" w14:textId="77777777" w:rsidR="006962AA" w:rsidRDefault="006962AA">
      <w:pPr>
        <w:rPr>
          <w:sz w:val="28"/>
          <w:szCs w:val="28"/>
          <w:rtl/>
        </w:rPr>
      </w:pPr>
      <w:r>
        <w:rPr>
          <w:rFonts w:hint="cs"/>
          <w:sz w:val="28"/>
          <w:szCs w:val="28"/>
          <w:rtl/>
        </w:rPr>
        <w:t>صلاة الجمعة 2023/8/18</w:t>
      </w:r>
    </w:p>
    <w:p w14:paraId="6BC18FBB" w14:textId="77777777" w:rsidR="006962AA" w:rsidRDefault="006962AA">
      <w:pPr>
        <w:rPr>
          <w:sz w:val="28"/>
          <w:szCs w:val="28"/>
          <w:rtl/>
        </w:rPr>
      </w:pPr>
    </w:p>
    <w:p w14:paraId="7BB3FB15" w14:textId="77777777" w:rsidR="006962AA" w:rsidRDefault="006962AA">
      <w:pPr>
        <w:rPr>
          <w:sz w:val="28"/>
          <w:szCs w:val="28"/>
          <w:rtl/>
        </w:rPr>
      </w:pPr>
    </w:p>
    <w:p w14:paraId="42B44219" w14:textId="77777777" w:rsidR="006962AA" w:rsidRDefault="006962AA">
      <w:pPr>
        <w:rPr>
          <w:sz w:val="28"/>
          <w:szCs w:val="28"/>
          <w:rtl/>
        </w:rPr>
      </w:pPr>
    </w:p>
    <w:p w14:paraId="1858A176" w14:textId="77777777" w:rsidR="006962AA" w:rsidRDefault="006962AA">
      <w:pPr>
        <w:rPr>
          <w:sz w:val="28"/>
          <w:szCs w:val="28"/>
          <w:rtl/>
        </w:rPr>
      </w:pPr>
      <w:r>
        <w:rPr>
          <w:rFonts w:hint="cs"/>
          <w:sz w:val="28"/>
          <w:szCs w:val="28"/>
          <w:rtl/>
        </w:rPr>
        <w:t>°°°°°°°°°°°°°°°°°°°°°°°°</w:t>
      </w:r>
    </w:p>
    <w:p w14:paraId="1B36E052" w14:textId="77777777" w:rsidR="006962AA" w:rsidRDefault="006962AA">
      <w:pPr>
        <w:rPr>
          <w:sz w:val="28"/>
          <w:szCs w:val="28"/>
          <w:rtl/>
        </w:rPr>
      </w:pPr>
    </w:p>
    <w:p w14:paraId="234862F6" w14:textId="77777777" w:rsidR="006962AA" w:rsidRDefault="006962AA">
      <w:pPr>
        <w:rPr>
          <w:sz w:val="28"/>
          <w:szCs w:val="28"/>
          <w:rtl/>
        </w:rPr>
      </w:pPr>
    </w:p>
    <w:p w14:paraId="2B09418C" w14:textId="77777777" w:rsidR="006962AA" w:rsidRDefault="006962AA">
      <w:pPr>
        <w:rPr>
          <w:sz w:val="28"/>
          <w:szCs w:val="28"/>
          <w:rtl/>
        </w:rPr>
      </w:pPr>
    </w:p>
    <w:p w14:paraId="1D246AF5" w14:textId="77777777" w:rsidR="006962AA" w:rsidRDefault="006962AA">
      <w:pPr>
        <w:rPr>
          <w:sz w:val="28"/>
          <w:szCs w:val="28"/>
          <w:rtl/>
        </w:rPr>
      </w:pPr>
      <w:r>
        <w:rPr>
          <w:rFonts w:hint="cs"/>
          <w:sz w:val="28"/>
          <w:szCs w:val="28"/>
          <w:rtl/>
        </w:rPr>
        <w:t>صلاة الجمعة لخليفة المسيح الموعود السادس سيدنا يوسف بن المسيح عليه الصلاة والسلام بتاريخ 2023/8/18</w:t>
      </w:r>
    </w:p>
    <w:p w14:paraId="1927FD57" w14:textId="77777777" w:rsidR="006962AA" w:rsidRDefault="006962AA">
      <w:pPr>
        <w:rPr>
          <w:sz w:val="28"/>
          <w:szCs w:val="28"/>
          <w:rtl/>
        </w:rPr>
      </w:pPr>
    </w:p>
    <w:p w14:paraId="2E2EBF42" w14:textId="77777777" w:rsidR="006962AA" w:rsidRDefault="006962AA">
      <w:pPr>
        <w:rPr>
          <w:sz w:val="28"/>
          <w:szCs w:val="28"/>
          <w:rtl/>
        </w:rPr>
      </w:pPr>
    </w:p>
    <w:p w14:paraId="526C19D9" w14:textId="77777777" w:rsidR="006962AA" w:rsidRDefault="006962AA">
      <w:pPr>
        <w:rPr>
          <w:sz w:val="28"/>
          <w:szCs w:val="28"/>
          <w:rtl/>
        </w:rPr>
      </w:pPr>
    </w:p>
    <w:p w14:paraId="18286FA1" w14:textId="77777777" w:rsidR="006962AA" w:rsidRDefault="006962AA">
      <w:pPr>
        <w:rPr>
          <w:sz w:val="28"/>
          <w:szCs w:val="28"/>
          <w:rtl/>
        </w:rPr>
      </w:pPr>
      <w:r>
        <w:rPr>
          <w:rFonts w:hint="cs"/>
          <w:sz w:val="28"/>
          <w:szCs w:val="28"/>
          <w:rtl/>
        </w:rPr>
        <w:t>يقول سيدنا يوسف بن المسيح عليه الصلاة والسلام : السلام عليكم ورحمة الله تعالى وبركاته ، أذان .</w:t>
      </w:r>
    </w:p>
    <w:p w14:paraId="624F2623" w14:textId="77777777" w:rsidR="006962AA" w:rsidRDefault="006962AA">
      <w:pPr>
        <w:rPr>
          <w:sz w:val="28"/>
          <w:szCs w:val="28"/>
          <w:rtl/>
        </w:rPr>
      </w:pPr>
    </w:p>
    <w:p w14:paraId="117704D4" w14:textId="77777777" w:rsidR="006962AA" w:rsidRDefault="006962AA">
      <w:pPr>
        <w:rPr>
          <w:sz w:val="28"/>
          <w:szCs w:val="28"/>
          <w:rtl/>
        </w:rPr>
      </w:pPr>
    </w:p>
    <w:p w14:paraId="1E00F303" w14:textId="77777777" w:rsidR="006962AA" w:rsidRDefault="006962AA">
      <w:pPr>
        <w:rPr>
          <w:sz w:val="28"/>
          <w:szCs w:val="28"/>
          <w:rtl/>
        </w:rPr>
      </w:pPr>
    </w:p>
    <w:p w14:paraId="25778432" w14:textId="77777777" w:rsidR="006962AA" w:rsidRDefault="006962AA">
      <w:pPr>
        <w:rPr>
          <w:sz w:val="28"/>
          <w:szCs w:val="28"/>
          <w:rtl/>
        </w:rPr>
      </w:pPr>
      <w:r>
        <w:rPr>
          <w:rFonts w:hint="cs"/>
          <w:sz w:val="28"/>
          <w:szCs w:val="28"/>
          <w:rtl/>
        </w:rPr>
        <w:t xml:space="preserve">قام شهاب </w:t>
      </w:r>
      <w:proofErr w:type="spellStart"/>
      <w:r>
        <w:rPr>
          <w:rFonts w:hint="cs"/>
          <w:sz w:val="28"/>
          <w:szCs w:val="28"/>
          <w:rtl/>
        </w:rPr>
        <w:t>اليوسفيين</w:t>
      </w:r>
      <w:proofErr w:type="spellEnd"/>
      <w:r>
        <w:rPr>
          <w:rFonts w:hint="cs"/>
          <w:sz w:val="28"/>
          <w:szCs w:val="28"/>
          <w:rtl/>
        </w:rPr>
        <w:t xml:space="preserve"> أرسلان برفع الأذان :</w:t>
      </w:r>
    </w:p>
    <w:p w14:paraId="75173E4A" w14:textId="77777777" w:rsidR="006962AA" w:rsidRDefault="006962AA">
      <w:pPr>
        <w:rPr>
          <w:sz w:val="28"/>
          <w:szCs w:val="28"/>
          <w:rtl/>
        </w:rPr>
      </w:pPr>
    </w:p>
    <w:p w14:paraId="17BD8BB4" w14:textId="77777777" w:rsidR="006962AA" w:rsidRDefault="006962AA">
      <w:pPr>
        <w:rPr>
          <w:sz w:val="28"/>
          <w:szCs w:val="28"/>
          <w:rtl/>
        </w:rPr>
      </w:pPr>
    </w:p>
    <w:p w14:paraId="5DA544BE" w14:textId="77777777" w:rsidR="006962AA" w:rsidRDefault="006962AA">
      <w:pPr>
        <w:rPr>
          <w:sz w:val="28"/>
          <w:szCs w:val="28"/>
          <w:rtl/>
        </w:rPr>
      </w:pPr>
    </w:p>
    <w:p w14:paraId="284B0A63" w14:textId="77777777" w:rsidR="006962AA" w:rsidRDefault="006962AA">
      <w:pPr>
        <w:rPr>
          <w:sz w:val="28"/>
          <w:szCs w:val="28"/>
          <w:rtl/>
        </w:rPr>
      </w:pPr>
      <w:r>
        <w:rPr>
          <w:rFonts w:hint="cs"/>
          <w:sz w:val="28"/>
          <w:szCs w:val="28"/>
          <w:rtl/>
        </w:rPr>
        <w:t>الله اكبر الله اكبر</w:t>
      </w:r>
    </w:p>
    <w:p w14:paraId="61DA37E0" w14:textId="77777777" w:rsidR="006962AA" w:rsidRDefault="006962AA">
      <w:pPr>
        <w:rPr>
          <w:sz w:val="28"/>
          <w:szCs w:val="28"/>
          <w:rtl/>
        </w:rPr>
      </w:pPr>
    </w:p>
    <w:p w14:paraId="0B9E8A42" w14:textId="77777777" w:rsidR="006962AA" w:rsidRDefault="006962AA">
      <w:pPr>
        <w:rPr>
          <w:sz w:val="28"/>
          <w:szCs w:val="28"/>
          <w:rtl/>
        </w:rPr>
      </w:pPr>
    </w:p>
    <w:p w14:paraId="5C2ABF72" w14:textId="77777777" w:rsidR="006962AA" w:rsidRDefault="006962AA">
      <w:pPr>
        <w:rPr>
          <w:sz w:val="28"/>
          <w:szCs w:val="28"/>
          <w:rtl/>
        </w:rPr>
      </w:pPr>
    </w:p>
    <w:p w14:paraId="6EFF5E77" w14:textId="77777777" w:rsidR="006962AA" w:rsidRDefault="006962AA">
      <w:pPr>
        <w:rPr>
          <w:sz w:val="28"/>
          <w:szCs w:val="28"/>
          <w:rtl/>
        </w:rPr>
      </w:pPr>
      <w:r>
        <w:rPr>
          <w:rFonts w:hint="cs"/>
          <w:sz w:val="28"/>
          <w:szCs w:val="28"/>
          <w:rtl/>
        </w:rPr>
        <w:t>الله اكبر الله اكبر</w:t>
      </w:r>
    </w:p>
    <w:p w14:paraId="55D7E434" w14:textId="77777777" w:rsidR="006962AA" w:rsidRDefault="006962AA">
      <w:pPr>
        <w:rPr>
          <w:sz w:val="28"/>
          <w:szCs w:val="28"/>
          <w:rtl/>
        </w:rPr>
      </w:pPr>
    </w:p>
    <w:p w14:paraId="565A8B29" w14:textId="77777777" w:rsidR="006962AA" w:rsidRDefault="006962AA">
      <w:pPr>
        <w:rPr>
          <w:sz w:val="28"/>
          <w:szCs w:val="28"/>
          <w:rtl/>
        </w:rPr>
      </w:pPr>
    </w:p>
    <w:p w14:paraId="6A998FCA" w14:textId="77777777" w:rsidR="006962AA" w:rsidRDefault="006962AA">
      <w:pPr>
        <w:rPr>
          <w:sz w:val="28"/>
          <w:szCs w:val="28"/>
          <w:rtl/>
        </w:rPr>
      </w:pPr>
    </w:p>
    <w:p w14:paraId="202E27CE" w14:textId="77777777" w:rsidR="006962AA" w:rsidRDefault="006962AA">
      <w:pPr>
        <w:rPr>
          <w:sz w:val="28"/>
          <w:szCs w:val="28"/>
          <w:rtl/>
        </w:rPr>
      </w:pPr>
      <w:r>
        <w:rPr>
          <w:rFonts w:hint="cs"/>
          <w:sz w:val="28"/>
          <w:szCs w:val="28"/>
          <w:rtl/>
        </w:rPr>
        <w:t>اشهد ان لا اله الا الله</w:t>
      </w:r>
    </w:p>
    <w:p w14:paraId="25B9C123" w14:textId="77777777" w:rsidR="006962AA" w:rsidRDefault="006962AA">
      <w:pPr>
        <w:rPr>
          <w:sz w:val="28"/>
          <w:szCs w:val="28"/>
          <w:rtl/>
        </w:rPr>
      </w:pPr>
    </w:p>
    <w:p w14:paraId="62331123" w14:textId="77777777" w:rsidR="006962AA" w:rsidRDefault="006962AA">
      <w:pPr>
        <w:rPr>
          <w:sz w:val="28"/>
          <w:szCs w:val="28"/>
          <w:rtl/>
        </w:rPr>
      </w:pPr>
    </w:p>
    <w:p w14:paraId="5C25591C" w14:textId="77777777" w:rsidR="006962AA" w:rsidRDefault="006962AA">
      <w:pPr>
        <w:rPr>
          <w:sz w:val="28"/>
          <w:szCs w:val="28"/>
          <w:rtl/>
        </w:rPr>
      </w:pPr>
    </w:p>
    <w:p w14:paraId="1FD86882" w14:textId="77777777" w:rsidR="006962AA" w:rsidRDefault="006962AA">
      <w:pPr>
        <w:rPr>
          <w:sz w:val="28"/>
          <w:szCs w:val="28"/>
          <w:rtl/>
        </w:rPr>
      </w:pPr>
      <w:r>
        <w:rPr>
          <w:rFonts w:hint="cs"/>
          <w:sz w:val="28"/>
          <w:szCs w:val="28"/>
          <w:rtl/>
        </w:rPr>
        <w:t>اشهد ان لا اله الا الله</w:t>
      </w:r>
    </w:p>
    <w:p w14:paraId="4C2DF4D4" w14:textId="77777777" w:rsidR="006962AA" w:rsidRDefault="006962AA">
      <w:pPr>
        <w:rPr>
          <w:sz w:val="28"/>
          <w:szCs w:val="28"/>
          <w:rtl/>
        </w:rPr>
      </w:pPr>
    </w:p>
    <w:p w14:paraId="1A164C4C" w14:textId="77777777" w:rsidR="006962AA" w:rsidRDefault="006962AA">
      <w:pPr>
        <w:rPr>
          <w:sz w:val="28"/>
          <w:szCs w:val="28"/>
          <w:rtl/>
        </w:rPr>
      </w:pPr>
    </w:p>
    <w:p w14:paraId="6479CCEF" w14:textId="77777777" w:rsidR="006962AA" w:rsidRDefault="006962AA">
      <w:pPr>
        <w:rPr>
          <w:sz w:val="28"/>
          <w:szCs w:val="28"/>
          <w:rtl/>
        </w:rPr>
      </w:pPr>
    </w:p>
    <w:p w14:paraId="2FB7D80C" w14:textId="77777777" w:rsidR="006962AA" w:rsidRDefault="006962AA">
      <w:pPr>
        <w:rPr>
          <w:sz w:val="28"/>
          <w:szCs w:val="28"/>
          <w:rtl/>
        </w:rPr>
      </w:pPr>
      <w:r>
        <w:rPr>
          <w:rFonts w:hint="cs"/>
          <w:sz w:val="28"/>
          <w:szCs w:val="28"/>
          <w:rtl/>
        </w:rPr>
        <w:t>اشهد ان محمدا رسول الله</w:t>
      </w:r>
    </w:p>
    <w:p w14:paraId="3AE81B6D" w14:textId="77777777" w:rsidR="006962AA" w:rsidRDefault="006962AA">
      <w:pPr>
        <w:rPr>
          <w:sz w:val="28"/>
          <w:szCs w:val="28"/>
          <w:rtl/>
        </w:rPr>
      </w:pPr>
    </w:p>
    <w:p w14:paraId="757100FB" w14:textId="77777777" w:rsidR="006962AA" w:rsidRDefault="006962AA">
      <w:pPr>
        <w:rPr>
          <w:sz w:val="28"/>
          <w:szCs w:val="28"/>
          <w:rtl/>
        </w:rPr>
      </w:pPr>
    </w:p>
    <w:p w14:paraId="0B3F9BF7" w14:textId="77777777" w:rsidR="006962AA" w:rsidRDefault="006962AA">
      <w:pPr>
        <w:rPr>
          <w:sz w:val="28"/>
          <w:szCs w:val="28"/>
          <w:rtl/>
        </w:rPr>
      </w:pPr>
    </w:p>
    <w:p w14:paraId="224F1319" w14:textId="77777777" w:rsidR="006962AA" w:rsidRDefault="006962AA">
      <w:pPr>
        <w:rPr>
          <w:sz w:val="28"/>
          <w:szCs w:val="28"/>
          <w:rtl/>
        </w:rPr>
      </w:pPr>
      <w:r>
        <w:rPr>
          <w:rFonts w:hint="cs"/>
          <w:sz w:val="28"/>
          <w:szCs w:val="28"/>
          <w:rtl/>
        </w:rPr>
        <w:t>اشهد ان محمدا رسول الله</w:t>
      </w:r>
    </w:p>
    <w:p w14:paraId="4E9C5AAE" w14:textId="77777777" w:rsidR="006962AA" w:rsidRDefault="006962AA">
      <w:pPr>
        <w:rPr>
          <w:sz w:val="28"/>
          <w:szCs w:val="28"/>
          <w:rtl/>
        </w:rPr>
      </w:pPr>
    </w:p>
    <w:p w14:paraId="5F4FB2AE" w14:textId="77777777" w:rsidR="006962AA" w:rsidRDefault="006962AA">
      <w:pPr>
        <w:rPr>
          <w:sz w:val="28"/>
          <w:szCs w:val="28"/>
          <w:rtl/>
        </w:rPr>
      </w:pPr>
    </w:p>
    <w:p w14:paraId="0F86A584" w14:textId="77777777" w:rsidR="006962AA" w:rsidRDefault="006962AA">
      <w:pPr>
        <w:rPr>
          <w:sz w:val="28"/>
          <w:szCs w:val="28"/>
          <w:rtl/>
        </w:rPr>
      </w:pPr>
    </w:p>
    <w:p w14:paraId="3B88666F" w14:textId="77777777" w:rsidR="006962AA" w:rsidRDefault="006962AA">
      <w:pPr>
        <w:rPr>
          <w:sz w:val="28"/>
          <w:szCs w:val="28"/>
          <w:rtl/>
        </w:rPr>
      </w:pPr>
      <w:proofErr w:type="spellStart"/>
      <w:r>
        <w:rPr>
          <w:rFonts w:hint="cs"/>
          <w:sz w:val="28"/>
          <w:szCs w:val="28"/>
          <w:rtl/>
        </w:rPr>
        <w:t>حى</w:t>
      </w:r>
      <w:proofErr w:type="spellEnd"/>
      <w:r>
        <w:rPr>
          <w:rFonts w:hint="cs"/>
          <w:sz w:val="28"/>
          <w:szCs w:val="28"/>
          <w:rtl/>
        </w:rPr>
        <w:t xml:space="preserve"> على الصلاة</w:t>
      </w:r>
    </w:p>
    <w:p w14:paraId="7ACE93FA" w14:textId="77777777" w:rsidR="006962AA" w:rsidRDefault="006962AA">
      <w:pPr>
        <w:rPr>
          <w:sz w:val="28"/>
          <w:szCs w:val="28"/>
          <w:rtl/>
        </w:rPr>
      </w:pPr>
    </w:p>
    <w:p w14:paraId="620FCDFC" w14:textId="77777777" w:rsidR="006962AA" w:rsidRDefault="006962AA">
      <w:pPr>
        <w:rPr>
          <w:sz w:val="28"/>
          <w:szCs w:val="28"/>
          <w:rtl/>
        </w:rPr>
      </w:pPr>
    </w:p>
    <w:p w14:paraId="135E399B" w14:textId="77777777" w:rsidR="006962AA" w:rsidRDefault="006962AA">
      <w:pPr>
        <w:rPr>
          <w:sz w:val="28"/>
          <w:szCs w:val="28"/>
          <w:rtl/>
        </w:rPr>
      </w:pPr>
    </w:p>
    <w:p w14:paraId="20D4A8DB" w14:textId="77777777" w:rsidR="006962AA" w:rsidRDefault="006962AA">
      <w:pPr>
        <w:rPr>
          <w:sz w:val="28"/>
          <w:szCs w:val="28"/>
          <w:rtl/>
        </w:rPr>
      </w:pPr>
      <w:proofErr w:type="spellStart"/>
      <w:r>
        <w:rPr>
          <w:rFonts w:hint="cs"/>
          <w:sz w:val="28"/>
          <w:szCs w:val="28"/>
          <w:rtl/>
        </w:rPr>
        <w:t>حى</w:t>
      </w:r>
      <w:proofErr w:type="spellEnd"/>
      <w:r>
        <w:rPr>
          <w:rFonts w:hint="cs"/>
          <w:sz w:val="28"/>
          <w:szCs w:val="28"/>
          <w:rtl/>
        </w:rPr>
        <w:t xml:space="preserve"> على الصلاة</w:t>
      </w:r>
    </w:p>
    <w:p w14:paraId="195EA038" w14:textId="77777777" w:rsidR="006962AA" w:rsidRDefault="006962AA">
      <w:pPr>
        <w:rPr>
          <w:sz w:val="28"/>
          <w:szCs w:val="28"/>
          <w:rtl/>
        </w:rPr>
      </w:pPr>
    </w:p>
    <w:p w14:paraId="5E3542D5" w14:textId="77777777" w:rsidR="006962AA" w:rsidRDefault="006962AA">
      <w:pPr>
        <w:rPr>
          <w:sz w:val="28"/>
          <w:szCs w:val="28"/>
          <w:rtl/>
        </w:rPr>
      </w:pPr>
    </w:p>
    <w:p w14:paraId="3C51D1F3" w14:textId="77777777" w:rsidR="006962AA" w:rsidRDefault="006962AA">
      <w:pPr>
        <w:rPr>
          <w:sz w:val="28"/>
          <w:szCs w:val="28"/>
          <w:rtl/>
        </w:rPr>
      </w:pPr>
    </w:p>
    <w:p w14:paraId="29F038B0" w14:textId="77777777" w:rsidR="006962AA" w:rsidRDefault="006962AA">
      <w:pPr>
        <w:rPr>
          <w:sz w:val="28"/>
          <w:szCs w:val="28"/>
          <w:rtl/>
        </w:rPr>
      </w:pPr>
      <w:proofErr w:type="spellStart"/>
      <w:r>
        <w:rPr>
          <w:rFonts w:hint="cs"/>
          <w:sz w:val="28"/>
          <w:szCs w:val="28"/>
          <w:rtl/>
        </w:rPr>
        <w:t>حى</w:t>
      </w:r>
      <w:proofErr w:type="spellEnd"/>
      <w:r>
        <w:rPr>
          <w:rFonts w:hint="cs"/>
          <w:sz w:val="28"/>
          <w:szCs w:val="28"/>
          <w:rtl/>
        </w:rPr>
        <w:t xml:space="preserve"> على الفلاح</w:t>
      </w:r>
    </w:p>
    <w:p w14:paraId="7FBB7081" w14:textId="77777777" w:rsidR="006962AA" w:rsidRDefault="006962AA">
      <w:pPr>
        <w:rPr>
          <w:sz w:val="28"/>
          <w:szCs w:val="28"/>
          <w:rtl/>
        </w:rPr>
      </w:pPr>
    </w:p>
    <w:p w14:paraId="54D80A62" w14:textId="77777777" w:rsidR="006962AA" w:rsidRDefault="006962AA">
      <w:pPr>
        <w:rPr>
          <w:sz w:val="28"/>
          <w:szCs w:val="28"/>
          <w:rtl/>
        </w:rPr>
      </w:pPr>
    </w:p>
    <w:p w14:paraId="7F1345A9" w14:textId="77777777" w:rsidR="006962AA" w:rsidRDefault="006962AA">
      <w:pPr>
        <w:rPr>
          <w:sz w:val="28"/>
          <w:szCs w:val="28"/>
          <w:rtl/>
        </w:rPr>
      </w:pPr>
    </w:p>
    <w:p w14:paraId="21647276" w14:textId="77777777" w:rsidR="006962AA" w:rsidRDefault="006962AA">
      <w:pPr>
        <w:rPr>
          <w:sz w:val="28"/>
          <w:szCs w:val="28"/>
          <w:rtl/>
        </w:rPr>
      </w:pPr>
      <w:proofErr w:type="spellStart"/>
      <w:r>
        <w:rPr>
          <w:rFonts w:hint="cs"/>
          <w:sz w:val="28"/>
          <w:szCs w:val="28"/>
          <w:rtl/>
        </w:rPr>
        <w:t>حى</w:t>
      </w:r>
      <w:proofErr w:type="spellEnd"/>
      <w:r>
        <w:rPr>
          <w:rFonts w:hint="cs"/>
          <w:sz w:val="28"/>
          <w:szCs w:val="28"/>
          <w:rtl/>
        </w:rPr>
        <w:t xml:space="preserve"> على الفلاح</w:t>
      </w:r>
    </w:p>
    <w:p w14:paraId="2587DB55" w14:textId="77777777" w:rsidR="006962AA" w:rsidRDefault="006962AA">
      <w:pPr>
        <w:rPr>
          <w:sz w:val="28"/>
          <w:szCs w:val="28"/>
          <w:rtl/>
        </w:rPr>
      </w:pPr>
    </w:p>
    <w:p w14:paraId="67F603C6" w14:textId="77777777" w:rsidR="006962AA" w:rsidRDefault="006962AA">
      <w:pPr>
        <w:rPr>
          <w:sz w:val="28"/>
          <w:szCs w:val="28"/>
          <w:rtl/>
        </w:rPr>
      </w:pPr>
    </w:p>
    <w:p w14:paraId="63FBB019" w14:textId="77777777" w:rsidR="006962AA" w:rsidRDefault="006962AA">
      <w:pPr>
        <w:rPr>
          <w:sz w:val="28"/>
          <w:szCs w:val="28"/>
          <w:rtl/>
        </w:rPr>
      </w:pPr>
    </w:p>
    <w:p w14:paraId="499FA1DF" w14:textId="77777777" w:rsidR="006962AA" w:rsidRDefault="006962AA">
      <w:pPr>
        <w:rPr>
          <w:sz w:val="28"/>
          <w:szCs w:val="28"/>
          <w:rtl/>
        </w:rPr>
      </w:pPr>
      <w:r>
        <w:rPr>
          <w:rFonts w:hint="cs"/>
          <w:sz w:val="28"/>
          <w:szCs w:val="28"/>
          <w:rtl/>
        </w:rPr>
        <w:t>الله اكبر الله اكبر</w:t>
      </w:r>
    </w:p>
    <w:p w14:paraId="0C11CC58" w14:textId="77777777" w:rsidR="006962AA" w:rsidRDefault="006962AA">
      <w:pPr>
        <w:rPr>
          <w:sz w:val="28"/>
          <w:szCs w:val="28"/>
          <w:rtl/>
        </w:rPr>
      </w:pPr>
    </w:p>
    <w:p w14:paraId="21D907C4" w14:textId="77777777" w:rsidR="006962AA" w:rsidRDefault="006962AA">
      <w:pPr>
        <w:rPr>
          <w:sz w:val="28"/>
          <w:szCs w:val="28"/>
          <w:rtl/>
        </w:rPr>
      </w:pPr>
    </w:p>
    <w:p w14:paraId="1E0B9BBC" w14:textId="77777777" w:rsidR="006962AA" w:rsidRDefault="006962AA">
      <w:pPr>
        <w:rPr>
          <w:sz w:val="28"/>
          <w:szCs w:val="28"/>
          <w:rtl/>
        </w:rPr>
      </w:pPr>
    </w:p>
    <w:p w14:paraId="3E62313F" w14:textId="77777777" w:rsidR="006962AA" w:rsidRDefault="006962AA">
      <w:pPr>
        <w:rPr>
          <w:sz w:val="28"/>
          <w:szCs w:val="28"/>
          <w:rtl/>
        </w:rPr>
      </w:pPr>
      <w:r>
        <w:rPr>
          <w:rFonts w:hint="cs"/>
          <w:sz w:val="28"/>
          <w:szCs w:val="28"/>
          <w:rtl/>
        </w:rPr>
        <w:t>لا اله الا الله</w:t>
      </w:r>
    </w:p>
    <w:p w14:paraId="58080F55" w14:textId="77777777" w:rsidR="006962AA" w:rsidRDefault="006962AA">
      <w:pPr>
        <w:rPr>
          <w:sz w:val="28"/>
          <w:szCs w:val="28"/>
          <w:rtl/>
        </w:rPr>
      </w:pPr>
    </w:p>
    <w:p w14:paraId="48411ABA" w14:textId="77777777" w:rsidR="006962AA" w:rsidRDefault="006962AA">
      <w:pPr>
        <w:rPr>
          <w:sz w:val="28"/>
          <w:szCs w:val="28"/>
          <w:rtl/>
        </w:rPr>
      </w:pPr>
    </w:p>
    <w:p w14:paraId="04AB2C2A" w14:textId="77777777" w:rsidR="006962AA" w:rsidRDefault="006962AA">
      <w:pPr>
        <w:rPr>
          <w:sz w:val="28"/>
          <w:szCs w:val="28"/>
          <w:rtl/>
        </w:rPr>
      </w:pPr>
    </w:p>
    <w:p w14:paraId="35C9EB86" w14:textId="77777777" w:rsidR="006962AA" w:rsidRDefault="006962AA">
      <w:pPr>
        <w:rPr>
          <w:sz w:val="28"/>
          <w:szCs w:val="28"/>
          <w:rtl/>
        </w:rPr>
      </w:pPr>
      <w:r>
        <w:rPr>
          <w:rFonts w:hint="cs"/>
          <w:sz w:val="28"/>
          <w:szCs w:val="28"/>
          <w:rtl/>
        </w:rPr>
        <w:t>ثم دعا نبي الله بالدعاء التالي : اللهم رب هذه الدعوة التامة ، والصلاة القائمة ، آت محمدا الوسيلة والفضيلة ، وابعثه اللهم مقاما محمودا الذي وعدته .</w:t>
      </w:r>
    </w:p>
    <w:p w14:paraId="1E5D4A39" w14:textId="77777777" w:rsidR="006962AA" w:rsidRDefault="006962AA">
      <w:pPr>
        <w:rPr>
          <w:sz w:val="28"/>
          <w:szCs w:val="28"/>
          <w:rtl/>
        </w:rPr>
      </w:pPr>
    </w:p>
    <w:p w14:paraId="7BF53EAD" w14:textId="49291F35" w:rsidR="006962AA" w:rsidRDefault="006962AA">
      <w:pPr>
        <w:rPr>
          <w:sz w:val="28"/>
          <w:szCs w:val="28"/>
          <w:rtl/>
        </w:rPr>
      </w:pPr>
      <w:r>
        <w:rPr>
          <w:rFonts w:hint="cs"/>
          <w:sz w:val="28"/>
          <w:szCs w:val="28"/>
          <w:rtl/>
        </w:rPr>
        <w:t xml:space="preserve">ثم قام سيدنا يوسف بن المسيح عليه الصلاة والسلام خطيبا فقال : الحمد لله </w:t>
      </w:r>
      <w:r>
        <w:rPr>
          <w:sz w:val="28"/>
          <w:szCs w:val="28"/>
          <w:rtl/>
        </w:rPr>
        <w:t>–</w:t>
      </w:r>
      <w:r>
        <w:rPr>
          <w:rFonts w:hint="cs"/>
          <w:sz w:val="28"/>
          <w:szCs w:val="28"/>
          <w:rtl/>
        </w:rPr>
        <w:t xml:space="preserve"> الحمد لله وحده </w:t>
      </w:r>
      <w:r>
        <w:rPr>
          <w:sz w:val="28"/>
          <w:szCs w:val="28"/>
          <w:rtl/>
        </w:rPr>
        <w:t>–</w:t>
      </w:r>
      <w:r>
        <w:rPr>
          <w:rFonts w:hint="cs"/>
          <w:sz w:val="28"/>
          <w:szCs w:val="28"/>
          <w:rtl/>
        </w:rPr>
        <w:t xml:space="preserve"> الحمد لله وحده و الصلاة و السلام على محمد ومن تبعه من أنبياء عهده وبعد ; يقول الامام المهدي الحبيب في كتاب تذكرة الشهادتين إكمالا لعلامات المقربين فيقول :  ومن علاماتهم أنّك تراهم </w:t>
      </w:r>
      <w:proofErr w:type="spellStart"/>
      <w:r>
        <w:rPr>
          <w:rFonts w:hint="cs"/>
          <w:sz w:val="28"/>
          <w:szCs w:val="28"/>
          <w:rtl/>
        </w:rPr>
        <w:t>آجَدَهم</w:t>
      </w:r>
      <w:proofErr w:type="spellEnd"/>
      <w:r>
        <w:rPr>
          <w:rFonts w:hint="cs"/>
          <w:sz w:val="28"/>
          <w:szCs w:val="28"/>
          <w:rtl/>
        </w:rPr>
        <w:t xml:space="preserve"> للهِ بعد ضعفٍ، وأوجَدَهم بعد فقر، وهم لا يُترَكون. </w:t>
      </w:r>
    </w:p>
    <w:p w14:paraId="0A72681D" w14:textId="77777777" w:rsidR="006962AA" w:rsidRDefault="006962AA">
      <w:pPr>
        <w:rPr>
          <w:sz w:val="28"/>
          <w:szCs w:val="28"/>
          <w:rtl/>
        </w:rPr>
      </w:pPr>
    </w:p>
    <w:p w14:paraId="6210DE59" w14:textId="77777777" w:rsidR="006962AA" w:rsidRDefault="006962AA">
      <w:pPr>
        <w:rPr>
          <w:sz w:val="28"/>
          <w:szCs w:val="28"/>
          <w:rtl/>
        </w:rPr>
      </w:pPr>
      <w:r>
        <w:rPr>
          <w:rFonts w:hint="cs"/>
          <w:sz w:val="28"/>
          <w:szCs w:val="28"/>
          <w:rtl/>
        </w:rPr>
        <w:t>ومن علاماتهم أنّهم يرون إِدَدًا وأَوَدًا مِن أيدي الناس، ويتراءى الياس مِن كل طرفٍ، ثم يُدركهم الله ويُعصَمون. وإذا نزلت بهم آفة رُزقوا من عند الله صبرًا يُعجِب الملائكةَ، ثم ينـزل الفضل فيُخلَّصون.</w:t>
      </w:r>
    </w:p>
    <w:p w14:paraId="3C2EF6EA" w14:textId="77777777" w:rsidR="006962AA" w:rsidRDefault="006962AA">
      <w:pPr>
        <w:rPr>
          <w:sz w:val="28"/>
          <w:szCs w:val="28"/>
          <w:rtl/>
        </w:rPr>
      </w:pPr>
    </w:p>
    <w:p w14:paraId="70C34F23" w14:textId="77777777" w:rsidR="006962AA" w:rsidRDefault="006962AA">
      <w:pPr>
        <w:rPr>
          <w:sz w:val="28"/>
          <w:szCs w:val="28"/>
          <w:rtl/>
        </w:rPr>
      </w:pPr>
      <w:r>
        <w:rPr>
          <w:rFonts w:hint="cs"/>
          <w:sz w:val="28"/>
          <w:szCs w:val="28"/>
          <w:rtl/>
        </w:rPr>
        <w:t xml:space="preserve">ومن علاماتهم أنّهم لا يتّكئون على طِرْفٍ ولا تالِدٍ، ولا ابن ولا والدٍ، وعلى الله ربّهم يتّكئون. ولا يسرّهم إلا مستودعاته من المعارف، وكلَّ آنٍ منها يُرزَقون. ويسأمون تكاليف في سبل الله متنشّطين ولا يتجشّمون. ويشكرون لله ولو لم يُعطَوا </w:t>
      </w:r>
      <w:proofErr w:type="spellStart"/>
      <w:r>
        <w:rPr>
          <w:rFonts w:hint="cs"/>
          <w:sz w:val="28"/>
          <w:szCs w:val="28"/>
          <w:rtl/>
        </w:rPr>
        <w:t>ثَعْدًا</w:t>
      </w:r>
      <w:proofErr w:type="spellEnd"/>
      <w:r>
        <w:rPr>
          <w:rFonts w:hint="cs"/>
          <w:sz w:val="28"/>
          <w:szCs w:val="28"/>
          <w:rtl/>
        </w:rPr>
        <w:t xml:space="preserve"> ولا مَعْدًا، وبحبّ الله يفرحون. ذلك بأنهم يُعطَون معارف </w:t>
      </w:r>
      <w:proofErr w:type="spellStart"/>
      <w:r>
        <w:rPr>
          <w:rFonts w:hint="cs"/>
          <w:sz w:val="28"/>
          <w:szCs w:val="28"/>
          <w:rtl/>
        </w:rPr>
        <w:t>كثفافيدَ</w:t>
      </w:r>
      <w:proofErr w:type="spellEnd"/>
      <w:r>
        <w:rPr>
          <w:rFonts w:hint="cs"/>
          <w:sz w:val="28"/>
          <w:szCs w:val="28"/>
          <w:rtl/>
        </w:rPr>
        <w:t>، ويُرزَقون لها مقاليدَ، فمِن كل باب يدخلون. ويعطيهم الله قلوبًا كأنهارٍ تتفجّر، لا كثَمَدٍ يركُد في الركايا ويتكدّر، ولا ينقطع المدد وفي كل آنٍ يُنصرون.</w:t>
      </w:r>
    </w:p>
    <w:p w14:paraId="0FBFF3A5" w14:textId="77777777" w:rsidR="006962AA" w:rsidRDefault="006962AA">
      <w:pPr>
        <w:rPr>
          <w:sz w:val="28"/>
          <w:szCs w:val="28"/>
          <w:rtl/>
        </w:rPr>
      </w:pPr>
    </w:p>
    <w:p w14:paraId="51F2B311" w14:textId="77777777" w:rsidR="006962AA" w:rsidRDefault="006962AA">
      <w:pPr>
        <w:rPr>
          <w:sz w:val="28"/>
          <w:szCs w:val="28"/>
          <w:rtl/>
        </w:rPr>
      </w:pPr>
      <w:r>
        <w:rPr>
          <w:rFonts w:hint="cs"/>
          <w:sz w:val="28"/>
          <w:szCs w:val="28"/>
          <w:rtl/>
        </w:rPr>
        <w:t xml:space="preserve">ومن علاماتهم أنّهم يُعطَون رعبًا من ربهم، فتفرّ العِدا من مباراتهم، ويُخفون وينكّرون أنفسهم عند ملاقاتهم، ويهربون ويتستّرون كمثل رجل جُدِعت </w:t>
      </w:r>
      <w:proofErr w:type="spellStart"/>
      <w:r>
        <w:rPr>
          <w:rFonts w:hint="cs"/>
          <w:sz w:val="28"/>
          <w:szCs w:val="28"/>
          <w:rtl/>
        </w:rPr>
        <w:t>ثُنْدُوءتُه</w:t>
      </w:r>
      <w:proofErr w:type="spellEnd"/>
      <w:r>
        <w:rPr>
          <w:rFonts w:hint="cs"/>
          <w:sz w:val="28"/>
          <w:szCs w:val="28"/>
          <w:rtl/>
        </w:rPr>
        <w:t xml:space="preserve"> للجريمة، فيعاف اللُّقيان لوصمة الروثة، هذا رعبٌ من الله لقومٍ له يكونون.</w:t>
      </w:r>
    </w:p>
    <w:p w14:paraId="66CC80DE" w14:textId="77777777" w:rsidR="006962AA" w:rsidRDefault="006962AA">
      <w:pPr>
        <w:rPr>
          <w:sz w:val="28"/>
          <w:szCs w:val="28"/>
          <w:rtl/>
        </w:rPr>
      </w:pPr>
    </w:p>
    <w:p w14:paraId="4E78C1DA" w14:textId="77777777" w:rsidR="006962AA" w:rsidRDefault="006962AA">
      <w:pPr>
        <w:rPr>
          <w:sz w:val="28"/>
          <w:szCs w:val="28"/>
          <w:rtl/>
        </w:rPr>
      </w:pPr>
      <w:r>
        <w:rPr>
          <w:rFonts w:hint="cs"/>
          <w:sz w:val="28"/>
          <w:szCs w:val="28"/>
          <w:rtl/>
        </w:rPr>
        <w:t xml:space="preserve">ومن علاماتهم أنّهم قوم يسعون في سبل الله </w:t>
      </w:r>
      <w:proofErr w:type="spellStart"/>
      <w:r>
        <w:rPr>
          <w:rFonts w:hint="cs"/>
          <w:sz w:val="28"/>
          <w:szCs w:val="28"/>
          <w:rtl/>
        </w:rPr>
        <w:t>كثَوْهَدٍ</w:t>
      </w:r>
      <w:proofErr w:type="spellEnd"/>
      <w:r>
        <w:rPr>
          <w:rFonts w:hint="cs"/>
          <w:sz w:val="28"/>
          <w:szCs w:val="28"/>
          <w:rtl/>
        </w:rPr>
        <w:t xml:space="preserve"> فَوْهَدٍ، وإذا قاموا لأوامره فهم ينشطون، ولا ترى فيهم كسلاً ولا وهنًا ولا هم يترددون. وتشرق الأرض بنورهم، وتشرق الأرض بنورهم، ولا يجهل مقامهم إلا المتجاهلون، ولا ينكرونهم أعداؤهم بل هم يجحدون.</w:t>
      </w:r>
    </w:p>
    <w:p w14:paraId="09B1B60B" w14:textId="77777777" w:rsidR="006962AA" w:rsidRDefault="006962AA">
      <w:pPr>
        <w:rPr>
          <w:sz w:val="28"/>
          <w:szCs w:val="28"/>
          <w:rtl/>
        </w:rPr>
      </w:pPr>
    </w:p>
    <w:p w14:paraId="01A1826A" w14:textId="77777777" w:rsidR="006962AA" w:rsidRDefault="006962AA">
      <w:pPr>
        <w:rPr>
          <w:sz w:val="28"/>
          <w:szCs w:val="28"/>
          <w:rtl/>
        </w:rPr>
      </w:pPr>
      <w:r>
        <w:rPr>
          <w:rFonts w:hint="cs"/>
          <w:sz w:val="28"/>
          <w:szCs w:val="28"/>
          <w:rtl/>
        </w:rPr>
        <w:t xml:space="preserve">ومن علاماتهم أنّهم قوم يقرُبهم جُدّةُ فيوض الله فكل ساعة منها يغترفون. ويسارعون إليه </w:t>
      </w:r>
      <w:proofErr w:type="spellStart"/>
      <w:r>
        <w:rPr>
          <w:rFonts w:hint="cs"/>
          <w:sz w:val="28"/>
          <w:szCs w:val="28"/>
          <w:rtl/>
        </w:rPr>
        <w:t>كأَجاليدَ</w:t>
      </w:r>
      <w:proofErr w:type="spellEnd"/>
      <w:r>
        <w:rPr>
          <w:rFonts w:hint="cs"/>
          <w:sz w:val="28"/>
          <w:szCs w:val="28"/>
          <w:rtl/>
        </w:rPr>
        <w:t xml:space="preserve"> ولا يمسّهم من لغوب ولا يضعفون. وإذا أخذهم قَبْضٌ تألّموا ولا كجَلْداتِ المخاض، وترى قلوبهم كأَرْضٍ مَجْلودة من علومٍ يُفاض. </w:t>
      </w:r>
    </w:p>
    <w:p w14:paraId="2C14DBC0" w14:textId="77777777" w:rsidR="006962AA" w:rsidRDefault="006962AA">
      <w:pPr>
        <w:rPr>
          <w:sz w:val="28"/>
          <w:szCs w:val="28"/>
          <w:rtl/>
        </w:rPr>
      </w:pPr>
    </w:p>
    <w:p w14:paraId="373F13EB" w14:textId="77777777" w:rsidR="006962AA" w:rsidRDefault="006962AA">
      <w:pPr>
        <w:rPr>
          <w:sz w:val="28"/>
          <w:szCs w:val="28"/>
          <w:rtl/>
        </w:rPr>
      </w:pPr>
      <w:r>
        <w:rPr>
          <w:rFonts w:hint="cs"/>
          <w:sz w:val="28"/>
          <w:szCs w:val="28"/>
          <w:rtl/>
        </w:rPr>
        <w:t xml:space="preserve">ومن علاماتهم أنهم إذا مرّوا برجلٍ </w:t>
      </w:r>
      <w:proofErr w:type="spellStart"/>
      <w:r>
        <w:rPr>
          <w:rFonts w:hint="cs"/>
          <w:sz w:val="28"/>
          <w:szCs w:val="28"/>
          <w:rtl/>
        </w:rPr>
        <w:t>جَلَنْدَدٍ</w:t>
      </w:r>
      <w:proofErr w:type="spellEnd"/>
      <w:r>
        <w:rPr>
          <w:rFonts w:hint="cs"/>
          <w:sz w:val="28"/>
          <w:szCs w:val="28"/>
          <w:rtl/>
        </w:rPr>
        <w:t xml:space="preserve"> يمرّون وهم يستغفرون، ولا تزدري أعينهم أحدًا من التقوى ولا يستكبرون. يعيشون كغريب ويرضون بنَكَدٍ، ويقنَعون على جُهدٍ وجَنَدٍ أولئك قومٌ آثروا ربهم ورجال مسدِّدون.</w:t>
      </w:r>
    </w:p>
    <w:p w14:paraId="09EBE213" w14:textId="77777777" w:rsidR="006962AA" w:rsidRDefault="006962AA">
      <w:pPr>
        <w:rPr>
          <w:sz w:val="28"/>
          <w:szCs w:val="28"/>
          <w:rtl/>
        </w:rPr>
      </w:pPr>
    </w:p>
    <w:p w14:paraId="394C978B" w14:textId="77777777" w:rsidR="006962AA" w:rsidRDefault="006962AA">
      <w:pPr>
        <w:rPr>
          <w:sz w:val="28"/>
          <w:szCs w:val="28"/>
          <w:rtl/>
        </w:rPr>
      </w:pPr>
      <w:r>
        <w:rPr>
          <w:rFonts w:hint="cs"/>
          <w:sz w:val="28"/>
          <w:szCs w:val="28"/>
          <w:rtl/>
        </w:rPr>
        <w:t xml:space="preserve">ومن علاماتهم أنّهم قوم لا يجهد عيشهم، ولا يُعذَّبون بمعيشةٍ ضنكٍ ويُرزقون من حيث لا يحتسبون، ويُجيدهم الله معارف فهُمْ بها يفرحون. </w:t>
      </w:r>
    </w:p>
    <w:p w14:paraId="4A5E8284" w14:textId="77777777" w:rsidR="006962AA" w:rsidRDefault="006962AA">
      <w:pPr>
        <w:rPr>
          <w:sz w:val="28"/>
          <w:szCs w:val="28"/>
          <w:rtl/>
        </w:rPr>
      </w:pPr>
    </w:p>
    <w:p w14:paraId="26C1E5AF" w14:textId="77777777" w:rsidR="006962AA" w:rsidRDefault="006962AA">
      <w:pPr>
        <w:rPr>
          <w:sz w:val="28"/>
          <w:szCs w:val="28"/>
          <w:rtl/>
        </w:rPr>
      </w:pPr>
      <w:r>
        <w:rPr>
          <w:rFonts w:hint="cs"/>
          <w:sz w:val="28"/>
          <w:szCs w:val="28"/>
          <w:rtl/>
        </w:rPr>
        <w:t xml:space="preserve">ومن علاماتهم أنّهم لا يرضون ببضاعةٍ مُزجاةٍ وقليلٍ مما يعملون. وإذا ركبوا أجْوَدُوا، وإذا عملوا كمّلوا، ويتجنّبون </w:t>
      </w:r>
      <w:proofErr w:type="spellStart"/>
      <w:r>
        <w:rPr>
          <w:rFonts w:hint="cs"/>
          <w:sz w:val="28"/>
          <w:szCs w:val="28"/>
          <w:rtl/>
        </w:rPr>
        <w:t>ثَعْطَ</w:t>
      </w:r>
      <w:proofErr w:type="spellEnd"/>
      <w:r>
        <w:rPr>
          <w:rFonts w:hint="cs"/>
          <w:sz w:val="28"/>
          <w:szCs w:val="28"/>
          <w:rtl/>
        </w:rPr>
        <w:t xml:space="preserve"> العمل وخِداجَه، ولكشفِ الحُجب يخبطون. وإذا عادَوا أو أحبّوا أجهدوا ولا ينافقون.</w:t>
      </w:r>
    </w:p>
    <w:p w14:paraId="77953B58" w14:textId="77777777" w:rsidR="006962AA" w:rsidRDefault="006962AA">
      <w:pPr>
        <w:rPr>
          <w:sz w:val="28"/>
          <w:szCs w:val="28"/>
          <w:rtl/>
        </w:rPr>
      </w:pPr>
    </w:p>
    <w:p w14:paraId="331297D4" w14:textId="77777777" w:rsidR="006962AA" w:rsidRDefault="006962AA">
      <w:pPr>
        <w:rPr>
          <w:sz w:val="28"/>
          <w:szCs w:val="28"/>
          <w:rtl/>
        </w:rPr>
      </w:pPr>
      <w:r>
        <w:rPr>
          <w:rFonts w:hint="cs"/>
          <w:sz w:val="28"/>
          <w:szCs w:val="28"/>
          <w:rtl/>
        </w:rPr>
        <w:t xml:space="preserve"> ومن علاماتهم أنّ قلوبهم أرضٌ جِيدتْ، ولهم فراسةٌ زِيدتْ. يُعصَمون من ضلال وفساد، وما وقعوا في أبي جاد، ويُبعَدون من دَجْوٍ وينوَّرون.</w:t>
      </w:r>
    </w:p>
    <w:p w14:paraId="6B577967" w14:textId="77777777" w:rsidR="006962AA" w:rsidRDefault="006962AA">
      <w:pPr>
        <w:rPr>
          <w:sz w:val="28"/>
          <w:szCs w:val="28"/>
          <w:rtl/>
        </w:rPr>
      </w:pPr>
    </w:p>
    <w:p w14:paraId="15D95902" w14:textId="77777777" w:rsidR="006962AA" w:rsidRDefault="006962AA">
      <w:pPr>
        <w:rPr>
          <w:sz w:val="28"/>
          <w:szCs w:val="28"/>
          <w:rtl/>
        </w:rPr>
      </w:pPr>
      <w:r>
        <w:rPr>
          <w:rFonts w:hint="cs"/>
          <w:sz w:val="28"/>
          <w:szCs w:val="28"/>
          <w:rtl/>
        </w:rPr>
        <w:t>ومن علاماتهم أنّ رقابهم تحمل أعباءَ أمانات الله أكثرَ مِن كل حاملِ أمانة، ثم لا تتأوّدُ رقابهم بل تجعلهم كامرأةٍ جَيْدانة، ويتراءى منه حسن الاستقامة، ويُرَى كالكرامة، فعند الله والناسِ يُكرَمون.</w:t>
      </w:r>
    </w:p>
    <w:p w14:paraId="4E386D7B" w14:textId="77777777" w:rsidR="006962AA" w:rsidRDefault="006962AA">
      <w:pPr>
        <w:rPr>
          <w:sz w:val="28"/>
          <w:szCs w:val="28"/>
          <w:rtl/>
        </w:rPr>
      </w:pPr>
    </w:p>
    <w:p w14:paraId="65CCD3A9" w14:textId="77777777" w:rsidR="006962AA" w:rsidRDefault="006962AA">
      <w:pPr>
        <w:rPr>
          <w:sz w:val="28"/>
          <w:szCs w:val="28"/>
          <w:rtl/>
        </w:rPr>
      </w:pPr>
      <w:r>
        <w:rPr>
          <w:rFonts w:hint="cs"/>
          <w:sz w:val="28"/>
          <w:szCs w:val="28"/>
          <w:rtl/>
        </w:rPr>
        <w:t xml:space="preserve"> ومن علاماتهم أنّهم يوفَّقون </w:t>
      </w:r>
      <w:proofErr w:type="spellStart"/>
      <w:r>
        <w:rPr>
          <w:rFonts w:hint="cs"/>
          <w:sz w:val="28"/>
          <w:szCs w:val="28"/>
          <w:rtl/>
        </w:rPr>
        <w:t>لارتداعهم</w:t>
      </w:r>
      <w:proofErr w:type="spellEnd"/>
      <w:r>
        <w:rPr>
          <w:rFonts w:hint="cs"/>
          <w:sz w:val="28"/>
          <w:szCs w:val="28"/>
          <w:rtl/>
        </w:rPr>
        <w:t xml:space="preserve"> عن كل أمرٍ حَدَدٍ، ويُعطَون أَسِدّةً لدفع الوساوس ويردف لهم مددٌ خلف مدَدٍ، ذلك بأنهم قوم </w:t>
      </w:r>
      <w:proofErr w:type="spellStart"/>
      <w:r>
        <w:rPr>
          <w:rFonts w:hint="cs"/>
          <w:sz w:val="28"/>
          <w:szCs w:val="28"/>
          <w:rtl/>
        </w:rPr>
        <w:t>منحردون</w:t>
      </w:r>
      <w:proofErr w:type="spellEnd"/>
      <w:r>
        <w:rPr>
          <w:rFonts w:hint="cs"/>
          <w:sz w:val="28"/>
          <w:szCs w:val="28"/>
          <w:rtl/>
        </w:rPr>
        <w:t xml:space="preserve">، وإلى الله منقطعون. يجرّدون أنفسهم ويسعون إلى الله وُحدانا، ولا ترى مثلهم حَرْدانًا، </w:t>
      </w:r>
      <w:proofErr w:type="spellStart"/>
      <w:r>
        <w:rPr>
          <w:rFonts w:hint="cs"/>
          <w:sz w:val="28"/>
          <w:szCs w:val="28"/>
          <w:rtl/>
        </w:rPr>
        <w:t>وتَسفتُ</w:t>
      </w:r>
      <w:proofErr w:type="spellEnd"/>
      <w:r>
        <w:rPr>
          <w:rFonts w:hint="cs"/>
          <w:sz w:val="28"/>
          <w:szCs w:val="28"/>
          <w:rtl/>
        </w:rPr>
        <w:t xml:space="preserve"> </w:t>
      </w:r>
      <w:proofErr w:type="spellStart"/>
      <w:r>
        <w:rPr>
          <w:rFonts w:hint="cs"/>
          <w:sz w:val="28"/>
          <w:szCs w:val="28"/>
          <w:rtl/>
        </w:rPr>
        <w:t>حرافدُهم</w:t>
      </w:r>
      <w:proofErr w:type="spellEnd"/>
      <w:r>
        <w:rPr>
          <w:rFonts w:hint="cs"/>
          <w:sz w:val="28"/>
          <w:szCs w:val="28"/>
          <w:rtl/>
        </w:rPr>
        <w:t xml:space="preserve"> إلى حِبِّهم ويقدّمون على كل شيء لُقيانًا، ومِن خوف الهجر يذوبون. الحكمة تنبت من حَرْقَدتهم، والفراسة تتلألأ من جبهتهم، </w:t>
      </w:r>
      <w:proofErr w:type="spellStart"/>
      <w:r>
        <w:rPr>
          <w:rFonts w:hint="cs"/>
          <w:sz w:val="28"/>
          <w:szCs w:val="28"/>
          <w:rtl/>
        </w:rPr>
        <w:t>وكَالْقُلَيْذَمِ</w:t>
      </w:r>
      <w:proofErr w:type="spellEnd"/>
      <w:r>
        <w:rPr>
          <w:rFonts w:hint="cs"/>
          <w:sz w:val="28"/>
          <w:szCs w:val="28"/>
          <w:rtl/>
        </w:rPr>
        <w:t xml:space="preserve"> يفيضون. </w:t>
      </w:r>
    </w:p>
    <w:p w14:paraId="7DE0DB46" w14:textId="77777777" w:rsidR="006962AA" w:rsidRDefault="006962AA">
      <w:pPr>
        <w:rPr>
          <w:sz w:val="28"/>
          <w:szCs w:val="28"/>
          <w:rtl/>
        </w:rPr>
      </w:pPr>
    </w:p>
    <w:p w14:paraId="36490750" w14:textId="77777777" w:rsidR="006962AA" w:rsidRDefault="006962AA">
      <w:pPr>
        <w:rPr>
          <w:sz w:val="28"/>
          <w:szCs w:val="28"/>
          <w:rtl/>
        </w:rPr>
      </w:pPr>
      <w:r>
        <w:rPr>
          <w:rFonts w:hint="cs"/>
          <w:sz w:val="28"/>
          <w:szCs w:val="28"/>
          <w:rtl/>
        </w:rPr>
        <w:t xml:space="preserve">ومن علاماتهم أنّهم </w:t>
      </w:r>
      <w:proofErr w:type="spellStart"/>
      <w:r>
        <w:rPr>
          <w:rFonts w:hint="cs"/>
          <w:sz w:val="28"/>
          <w:szCs w:val="28"/>
          <w:rtl/>
        </w:rPr>
        <w:t>يَتَدَهْمَكون</w:t>
      </w:r>
      <w:proofErr w:type="spellEnd"/>
      <w:r>
        <w:rPr>
          <w:rFonts w:hint="cs"/>
          <w:sz w:val="28"/>
          <w:szCs w:val="28"/>
          <w:rtl/>
        </w:rPr>
        <w:t xml:space="preserve"> لله ولا يُحجِمون، ولا يوجد لهم حَتْنٌ في ذلك وهم فيه يتفرّدون. ولا يُضاهيهم فردٌ من المحجوبين ولو يحرصون. ولولا حتامتُهم لهلكت الناس، ولولا احتدامهم لبردت محّبة الله من قلوب الأناس، </w:t>
      </w:r>
      <w:proofErr w:type="spellStart"/>
      <w:r>
        <w:rPr>
          <w:rFonts w:hint="cs"/>
          <w:sz w:val="28"/>
          <w:szCs w:val="28"/>
          <w:rtl/>
        </w:rPr>
        <w:t>ولحفدوا</w:t>
      </w:r>
      <w:proofErr w:type="spellEnd"/>
      <w:r>
        <w:rPr>
          <w:rFonts w:hint="cs"/>
          <w:sz w:val="28"/>
          <w:szCs w:val="28"/>
          <w:rtl/>
        </w:rPr>
        <w:t xml:space="preserve"> إلى الخنّاس، ولقطَع الله عَسْبَ العارفين ولهدَم الإيمان من الأساس، فذلك فضل الله على خلقه أنهم يُبْعَثون. وإنّ الناس كلهم كعِلْبٍ ويُصلِحهم هؤلاء، ومَن فقدهم فهو كيتيم، ومَن فقد الفطرة فهو كعَجِيٍّ، ومَن فقدهما فهو كلطيم ومِن الأشقياء، فطوبى للذين يُعطَون الكلَّ ويجمعون.</w:t>
      </w:r>
    </w:p>
    <w:p w14:paraId="2AAA5DB5" w14:textId="77777777" w:rsidR="006962AA" w:rsidRDefault="006962AA">
      <w:pPr>
        <w:rPr>
          <w:sz w:val="28"/>
          <w:szCs w:val="28"/>
          <w:rtl/>
        </w:rPr>
      </w:pPr>
    </w:p>
    <w:p w14:paraId="64D9B3D5" w14:textId="77777777" w:rsidR="006962AA" w:rsidRDefault="006962AA">
      <w:pPr>
        <w:rPr>
          <w:sz w:val="28"/>
          <w:szCs w:val="28"/>
          <w:rtl/>
        </w:rPr>
      </w:pPr>
      <w:r>
        <w:rPr>
          <w:rFonts w:hint="cs"/>
          <w:sz w:val="28"/>
          <w:szCs w:val="28"/>
          <w:rtl/>
        </w:rPr>
        <w:t xml:space="preserve">ومن علاماتهم أنّهم يجتنبون الحسد الذي يشابه </w:t>
      </w:r>
      <w:proofErr w:type="spellStart"/>
      <w:r>
        <w:rPr>
          <w:rFonts w:hint="cs"/>
          <w:sz w:val="28"/>
          <w:szCs w:val="28"/>
          <w:rtl/>
        </w:rPr>
        <w:t>الحَسْدَل</w:t>
      </w:r>
      <w:proofErr w:type="spellEnd"/>
      <w:r>
        <w:rPr>
          <w:rFonts w:hint="cs"/>
          <w:sz w:val="28"/>
          <w:szCs w:val="28"/>
          <w:rtl/>
        </w:rPr>
        <w:t xml:space="preserve">، ذلك بأنهم </w:t>
      </w:r>
      <w:proofErr w:type="spellStart"/>
      <w:r>
        <w:rPr>
          <w:rFonts w:hint="cs"/>
          <w:sz w:val="28"/>
          <w:szCs w:val="28"/>
          <w:rtl/>
        </w:rPr>
        <w:t>يتمصّخون</w:t>
      </w:r>
      <w:proofErr w:type="spellEnd"/>
      <w:r>
        <w:rPr>
          <w:rFonts w:hint="cs"/>
          <w:sz w:val="28"/>
          <w:szCs w:val="28"/>
          <w:rtl/>
        </w:rPr>
        <w:t xml:space="preserve"> من روْحٍ من ربهم فتُشرَح صدورهم ويُرفَعون إلى العُلى فلا يَهْوُون، ويُعصَمون مِن أسفلَ ويُحفَظون.</w:t>
      </w:r>
    </w:p>
    <w:p w14:paraId="0ED4CC5F" w14:textId="77777777" w:rsidR="006962AA" w:rsidRDefault="006962AA">
      <w:pPr>
        <w:rPr>
          <w:sz w:val="28"/>
          <w:szCs w:val="28"/>
          <w:rtl/>
        </w:rPr>
      </w:pPr>
    </w:p>
    <w:p w14:paraId="14B111C3" w14:textId="77777777" w:rsidR="006962AA" w:rsidRDefault="006962AA">
      <w:pPr>
        <w:rPr>
          <w:sz w:val="28"/>
          <w:szCs w:val="28"/>
          <w:rtl/>
        </w:rPr>
      </w:pPr>
      <w:r>
        <w:rPr>
          <w:rFonts w:hint="cs"/>
          <w:sz w:val="28"/>
          <w:szCs w:val="28"/>
          <w:rtl/>
        </w:rPr>
        <w:t xml:space="preserve"> ومن علاماتهم أنّهم يُبعَثون في وقت يكون الناس كاليتامى ولا يواسيهم أحدٌ لاحتباكهم، ويهلك الناس بموت الكفر والفسق ويُغبِّبُ علماءُ السوء عن هلاكهم ولا يبالون، وكل ذلك يظهر على عِدّانهم وبه يُعرَفون. فإذا رأيتم أن الناس </w:t>
      </w:r>
      <w:proofErr w:type="spellStart"/>
      <w:r>
        <w:rPr>
          <w:rFonts w:hint="cs"/>
          <w:sz w:val="28"/>
          <w:szCs w:val="28"/>
          <w:rtl/>
        </w:rPr>
        <w:t>يغتهبون</w:t>
      </w:r>
      <w:proofErr w:type="spellEnd"/>
      <w:r>
        <w:rPr>
          <w:rFonts w:hint="cs"/>
          <w:sz w:val="28"/>
          <w:szCs w:val="28"/>
          <w:rtl/>
        </w:rPr>
        <w:t xml:space="preserve"> ويكذبون، ويشركون بالله ويفسقون ويزنون، ويخرجون من الدين ولا ينتهون، فاعلموا أن وقت بعث رسولٍ أتى، وجاء وقت التذكير لمن نسي الهدى، فطوبى لقوم يسمعون.</w:t>
      </w:r>
    </w:p>
    <w:p w14:paraId="6803109F" w14:textId="77777777" w:rsidR="006962AA" w:rsidRDefault="006962AA">
      <w:pPr>
        <w:rPr>
          <w:sz w:val="28"/>
          <w:szCs w:val="28"/>
          <w:rtl/>
        </w:rPr>
      </w:pPr>
    </w:p>
    <w:p w14:paraId="58A19919" w14:textId="77777777" w:rsidR="006962AA" w:rsidRDefault="006962AA">
      <w:pPr>
        <w:rPr>
          <w:sz w:val="28"/>
          <w:szCs w:val="28"/>
          <w:rtl/>
        </w:rPr>
      </w:pPr>
      <w:r>
        <w:rPr>
          <w:rFonts w:hint="cs"/>
          <w:sz w:val="28"/>
          <w:szCs w:val="28"/>
          <w:rtl/>
        </w:rPr>
        <w:t xml:space="preserve">ومن علاماتهم أنّ القوم إذا اتخذوا سُبلهم شَذَرَ مَذَرَ فهناك هم يُرسَلون. والذين </w:t>
      </w:r>
      <w:proofErr w:type="spellStart"/>
      <w:r>
        <w:rPr>
          <w:rFonts w:hint="cs"/>
          <w:sz w:val="28"/>
          <w:szCs w:val="28"/>
          <w:rtl/>
        </w:rPr>
        <w:t>يمأَرون</w:t>
      </w:r>
      <w:proofErr w:type="spellEnd"/>
      <w:r>
        <w:rPr>
          <w:rFonts w:hint="cs"/>
          <w:sz w:val="28"/>
          <w:szCs w:val="28"/>
          <w:rtl/>
        </w:rPr>
        <w:t xml:space="preserve"> عليهم يعاديهم الله فينخرون ويُطرَدون من الحضرة ويُمتَرون، وإن لم ينتهوا فيُدمَّرون ويُهلَكون. ويجعل الله جذبًا في قلوب أوليائه، فيَكفَتون الناس وإلى أنفسهم يجلبون. ولو لم يتبعهم الناس لتبعتْهم الحجارة والمَدَرة، وجُعلتْ أناسًا، فلِلحق يشهدون.</w:t>
      </w:r>
    </w:p>
    <w:p w14:paraId="4A7B3F27" w14:textId="77777777" w:rsidR="006962AA" w:rsidRDefault="006962AA">
      <w:pPr>
        <w:rPr>
          <w:sz w:val="28"/>
          <w:szCs w:val="28"/>
          <w:rtl/>
        </w:rPr>
      </w:pPr>
    </w:p>
    <w:p w14:paraId="7532AAA9" w14:textId="77777777" w:rsidR="006962AA" w:rsidRDefault="006962AA">
      <w:pPr>
        <w:rPr>
          <w:sz w:val="28"/>
          <w:szCs w:val="28"/>
          <w:rtl/>
        </w:rPr>
      </w:pPr>
      <w:r>
        <w:rPr>
          <w:rFonts w:hint="cs"/>
          <w:sz w:val="28"/>
          <w:szCs w:val="28"/>
          <w:rtl/>
        </w:rPr>
        <w:t xml:space="preserve">ومن علاماتهم أنّهم قوم لهم عُلَقٌ شديدة بالله، لا تثقّب فيها مَدَريّةٌ ولا سَمْهريةٌ، ولا سيفٌ جائب ولا سهمٌ صائب، ولا يموتون إلا وهم مسلمون. </w:t>
      </w:r>
    </w:p>
    <w:p w14:paraId="33C9FA06" w14:textId="77777777" w:rsidR="006962AA" w:rsidRDefault="006962AA">
      <w:pPr>
        <w:rPr>
          <w:sz w:val="28"/>
          <w:szCs w:val="28"/>
          <w:rtl/>
        </w:rPr>
      </w:pPr>
    </w:p>
    <w:p w14:paraId="66898FEB" w14:textId="77777777" w:rsidR="006962AA" w:rsidRDefault="006962AA">
      <w:pPr>
        <w:rPr>
          <w:sz w:val="28"/>
          <w:szCs w:val="28"/>
          <w:rtl/>
        </w:rPr>
      </w:pPr>
      <w:r>
        <w:rPr>
          <w:rFonts w:hint="cs"/>
          <w:sz w:val="28"/>
          <w:szCs w:val="28"/>
          <w:rtl/>
        </w:rPr>
        <w:t xml:space="preserve">ومن علاماتهم أنّهم يتكرّمون عمّا يشينهم، ويُكرَمون بكل ما يزينهم، ويُبعَدون عن الشائنات، ويؤيَّدون بالآيات، وتقوم لهم السماء والأرض للشهادات، وتبكيان عليهم عند الوفاة، وكذلك يُبجَّلون. </w:t>
      </w:r>
    </w:p>
    <w:p w14:paraId="46631F1C" w14:textId="77777777" w:rsidR="006962AA" w:rsidRDefault="006962AA">
      <w:pPr>
        <w:rPr>
          <w:sz w:val="28"/>
          <w:szCs w:val="28"/>
          <w:rtl/>
        </w:rPr>
      </w:pPr>
    </w:p>
    <w:p w14:paraId="63AD4EDC" w14:textId="77777777" w:rsidR="006962AA" w:rsidRDefault="006962AA">
      <w:pPr>
        <w:rPr>
          <w:sz w:val="28"/>
          <w:szCs w:val="28"/>
          <w:rtl/>
        </w:rPr>
      </w:pPr>
      <w:r>
        <w:rPr>
          <w:rFonts w:hint="cs"/>
          <w:sz w:val="28"/>
          <w:szCs w:val="28"/>
          <w:rtl/>
        </w:rPr>
        <w:t xml:space="preserve">ومن علاماتهم أنّ الله يجعل بركاتٍ في بيوتهم وثيابهم، وفي عمائمهم وقمصهم وجلبابهم، وفي شفاههم وأيديهم وأصلابهم، وكذلك في جميع آرابهم، وفي حُتامتهم، والثمد الذي يبقى بعد </w:t>
      </w:r>
      <w:proofErr w:type="spellStart"/>
      <w:r>
        <w:rPr>
          <w:rFonts w:hint="cs"/>
          <w:sz w:val="28"/>
          <w:szCs w:val="28"/>
          <w:rtl/>
        </w:rPr>
        <w:t>تشرابهم</w:t>
      </w:r>
      <w:proofErr w:type="spellEnd"/>
      <w:r>
        <w:rPr>
          <w:rFonts w:hint="cs"/>
          <w:sz w:val="28"/>
          <w:szCs w:val="28"/>
          <w:rtl/>
        </w:rPr>
        <w:t xml:space="preserve">، ويكون معهم عند هَوْنهم وعند </w:t>
      </w:r>
      <w:proofErr w:type="spellStart"/>
      <w:r>
        <w:rPr>
          <w:rFonts w:hint="cs"/>
          <w:sz w:val="28"/>
          <w:szCs w:val="28"/>
          <w:rtl/>
        </w:rPr>
        <w:t>اجلِعْبابِهم</w:t>
      </w:r>
      <w:proofErr w:type="spellEnd"/>
      <w:r>
        <w:rPr>
          <w:rFonts w:hint="cs"/>
          <w:sz w:val="28"/>
          <w:szCs w:val="28"/>
          <w:rtl/>
        </w:rPr>
        <w:t xml:space="preserve">، ويجيب دعواتِهم فلا يخطئ ما يُرمَى من جِعابهم، ولا يمسّهم فقرٌ ويُدخِل بأيديه مالاً في جِرابهم، ويُكرِمهم عند مَشيبِهم أَزيَدَ مما كان يُكرِم في عِدّانِ شبابهم، ويخلق فيهم جذبًا قويًّا ويُرجِع خلقًا كثيرًا إلى جنابهم، وإذا سألوا قام لجوابهم، ويعينهم ليُعرَفوا </w:t>
      </w:r>
      <w:proofErr w:type="spellStart"/>
      <w:r>
        <w:rPr>
          <w:rFonts w:hint="cs"/>
          <w:sz w:val="28"/>
          <w:szCs w:val="28"/>
          <w:rtl/>
        </w:rPr>
        <w:t>بتحابُبِه</w:t>
      </w:r>
      <w:proofErr w:type="spellEnd"/>
      <w:r>
        <w:rPr>
          <w:rFonts w:hint="cs"/>
          <w:sz w:val="28"/>
          <w:szCs w:val="28"/>
          <w:rtl/>
        </w:rPr>
        <w:t xml:space="preserve"> ولتنشرح الصدور لاستحبابهم، ويُوغِره تحريبهم ويُهيّج رحمَه اضطرابُهم، فسبحان الذي يرفع عباده الذين إليه يتبتّلون. فسبحان الذي يرفع عباده الذين إليه يتبتّلون.</w:t>
      </w:r>
    </w:p>
    <w:p w14:paraId="0AB73806" w14:textId="77777777" w:rsidR="006962AA" w:rsidRDefault="006962AA">
      <w:pPr>
        <w:rPr>
          <w:sz w:val="28"/>
          <w:szCs w:val="28"/>
          <w:rtl/>
        </w:rPr>
      </w:pPr>
    </w:p>
    <w:p w14:paraId="31ECF973" w14:textId="77777777" w:rsidR="006962AA" w:rsidRDefault="006962AA">
      <w:pPr>
        <w:rPr>
          <w:sz w:val="28"/>
          <w:szCs w:val="28"/>
          <w:rtl/>
        </w:rPr>
      </w:pPr>
      <w:r>
        <w:rPr>
          <w:rFonts w:hint="cs"/>
          <w:sz w:val="28"/>
          <w:szCs w:val="28"/>
          <w:rtl/>
        </w:rPr>
        <w:t xml:space="preserve">ومن علاماتهم أنّهم يحسبون ربهم خزينةً لا تنفد، وعينًا لا تركُد، وحفيظًا لا يرقُد، وخفيرًا لا يَعْنُد، وملِكًا لا يُفْرَد، وحبيبًا لا يُفقَد، ومَخْدومًا لا يكنَد، وعَليًّا لا يلبُد، ومحيطًا لا </w:t>
      </w:r>
      <w:proofErr w:type="spellStart"/>
      <w:r>
        <w:rPr>
          <w:rFonts w:hint="cs"/>
          <w:sz w:val="28"/>
          <w:szCs w:val="28"/>
          <w:rtl/>
        </w:rPr>
        <w:t>يمكُد</w:t>
      </w:r>
      <w:proofErr w:type="spellEnd"/>
      <w:r>
        <w:rPr>
          <w:rFonts w:hint="cs"/>
          <w:sz w:val="28"/>
          <w:szCs w:val="28"/>
          <w:rtl/>
        </w:rPr>
        <w:t xml:space="preserve"> وحيًّا لا ينكد، وقويًّا لا يُهوِّد، وديَّانًا يرسل الرسل ويُوفِد، ويرون أن الخَلْق خُلقوا مِن كلمه وإليه يَرجعون. </w:t>
      </w:r>
    </w:p>
    <w:p w14:paraId="6B2A7E40" w14:textId="77777777" w:rsidR="006962AA" w:rsidRDefault="006962AA">
      <w:pPr>
        <w:rPr>
          <w:sz w:val="28"/>
          <w:szCs w:val="28"/>
          <w:rtl/>
        </w:rPr>
      </w:pPr>
    </w:p>
    <w:p w14:paraId="583A5668" w14:textId="77777777" w:rsidR="006962AA" w:rsidRDefault="006962AA">
      <w:pPr>
        <w:rPr>
          <w:sz w:val="28"/>
          <w:szCs w:val="28"/>
          <w:rtl/>
        </w:rPr>
      </w:pPr>
      <w:r>
        <w:rPr>
          <w:rFonts w:hint="cs"/>
          <w:sz w:val="28"/>
          <w:szCs w:val="28"/>
          <w:rtl/>
        </w:rPr>
        <w:t>ومن علاماتهم أنّهم يُبتلون ذات المرار، ثم ينجّيهم ربهم ويُنصرون. وما كان ابتلاؤهم إلا ليظهر فضل الله عليهم وليعلم الجاهلون.</w:t>
      </w:r>
    </w:p>
    <w:p w14:paraId="5111C90B" w14:textId="77777777" w:rsidR="006962AA" w:rsidRDefault="006962AA">
      <w:pPr>
        <w:rPr>
          <w:sz w:val="28"/>
          <w:szCs w:val="28"/>
          <w:rtl/>
        </w:rPr>
      </w:pPr>
    </w:p>
    <w:p w14:paraId="325A8F1A" w14:textId="77777777" w:rsidR="006962AA" w:rsidRDefault="006962AA">
      <w:pPr>
        <w:rPr>
          <w:sz w:val="28"/>
          <w:szCs w:val="28"/>
          <w:rtl/>
        </w:rPr>
      </w:pPr>
      <w:r>
        <w:rPr>
          <w:rFonts w:hint="cs"/>
          <w:sz w:val="28"/>
          <w:szCs w:val="28"/>
          <w:rtl/>
        </w:rPr>
        <w:t xml:space="preserve"> ومن علاماتهم أنّهم </w:t>
      </w:r>
      <w:proofErr w:type="spellStart"/>
      <w:r>
        <w:rPr>
          <w:rFonts w:hint="cs"/>
          <w:sz w:val="28"/>
          <w:szCs w:val="28"/>
          <w:rtl/>
        </w:rPr>
        <w:t>يتمزّرون</w:t>
      </w:r>
      <w:proofErr w:type="spellEnd"/>
      <w:r>
        <w:rPr>
          <w:rFonts w:hint="cs"/>
          <w:sz w:val="28"/>
          <w:szCs w:val="28"/>
          <w:rtl/>
        </w:rPr>
        <w:t xml:space="preserve"> من شرابٍ طهور، وتُملأُ قلوبهم من نور، وترى في وجههم أثر إكرام الله وحُبورٍ، ومن أيدي الله يُنعَّمون.  ومن أيدي الله يُنعَّمون. </w:t>
      </w:r>
    </w:p>
    <w:p w14:paraId="5730A5B2" w14:textId="77777777" w:rsidR="006962AA" w:rsidRDefault="006962AA">
      <w:pPr>
        <w:rPr>
          <w:sz w:val="28"/>
          <w:szCs w:val="28"/>
          <w:rtl/>
        </w:rPr>
      </w:pPr>
    </w:p>
    <w:p w14:paraId="005181EC" w14:textId="77777777" w:rsidR="006962AA" w:rsidRDefault="006962AA">
      <w:pPr>
        <w:rPr>
          <w:sz w:val="28"/>
          <w:szCs w:val="28"/>
          <w:rtl/>
        </w:rPr>
      </w:pPr>
      <w:r>
        <w:rPr>
          <w:rFonts w:hint="cs"/>
          <w:sz w:val="28"/>
          <w:szCs w:val="28"/>
          <w:rtl/>
        </w:rPr>
        <w:t xml:space="preserve">ومن علاماتهم أنّهم بَيِّنُ </w:t>
      </w:r>
      <w:proofErr w:type="spellStart"/>
      <w:r>
        <w:rPr>
          <w:rFonts w:hint="cs"/>
          <w:sz w:val="28"/>
          <w:szCs w:val="28"/>
          <w:rtl/>
        </w:rPr>
        <w:t>المَزَارةِ</w:t>
      </w:r>
      <w:proofErr w:type="spellEnd"/>
      <w:r>
        <w:rPr>
          <w:rFonts w:hint="cs"/>
          <w:sz w:val="28"/>
          <w:szCs w:val="28"/>
          <w:rtl/>
        </w:rPr>
        <w:t xml:space="preserve">.. يقتحمون </w:t>
      </w:r>
      <w:proofErr w:type="spellStart"/>
      <w:r>
        <w:rPr>
          <w:rFonts w:hint="cs"/>
          <w:sz w:val="28"/>
          <w:szCs w:val="28"/>
          <w:rtl/>
        </w:rPr>
        <w:t>مَواميَ</w:t>
      </w:r>
      <w:proofErr w:type="spellEnd"/>
      <w:r>
        <w:rPr>
          <w:rFonts w:hint="cs"/>
          <w:sz w:val="28"/>
          <w:szCs w:val="28"/>
          <w:rtl/>
        </w:rPr>
        <w:t xml:space="preserve"> لا يقتحمها إلا رجلٌ مَزير، وينحرون نفوسهم ابتغاء مرضات الله القدير، ولا تجدهم على ما فعلوا كحسير، بل يوقنون أنهم يكنـزون أموالهم في السماء، بل يوقنون أنهم يكنـزون أموالهم في السماء، وهناك لا يسرق سارق ولا يُنهَبون.</w:t>
      </w:r>
    </w:p>
    <w:p w14:paraId="51F1EF8F" w14:textId="77777777" w:rsidR="006962AA" w:rsidRDefault="006962AA">
      <w:pPr>
        <w:rPr>
          <w:sz w:val="28"/>
          <w:szCs w:val="28"/>
          <w:rtl/>
        </w:rPr>
      </w:pPr>
    </w:p>
    <w:p w14:paraId="49801CF6" w14:textId="77777777" w:rsidR="006962AA" w:rsidRDefault="006962AA">
      <w:pPr>
        <w:rPr>
          <w:sz w:val="28"/>
          <w:szCs w:val="28"/>
          <w:rtl/>
        </w:rPr>
      </w:pPr>
      <w:r>
        <w:rPr>
          <w:rFonts w:hint="cs"/>
          <w:sz w:val="28"/>
          <w:szCs w:val="28"/>
          <w:rtl/>
        </w:rPr>
        <w:t xml:space="preserve"> </w:t>
      </w:r>
    </w:p>
    <w:p w14:paraId="52E3F3B1" w14:textId="77777777" w:rsidR="006962AA" w:rsidRDefault="006962AA">
      <w:pPr>
        <w:rPr>
          <w:sz w:val="28"/>
          <w:szCs w:val="28"/>
          <w:rtl/>
        </w:rPr>
      </w:pPr>
    </w:p>
    <w:p w14:paraId="0E089D7A" w14:textId="77777777" w:rsidR="006962AA" w:rsidRDefault="006962AA">
      <w:pPr>
        <w:rPr>
          <w:sz w:val="28"/>
          <w:szCs w:val="28"/>
          <w:rtl/>
        </w:rPr>
      </w:pPr>
    </w:p>
    <w:p w14:paraId="7B8E126E" w14:textId="77777777" w:rsidR="006962AA" w:rsidRDefault="006962AA">
      <w:pPr>
        <w:rPr>
          <w:sz w:val="28"/>
          <w:szCs w:val="28"/>
          <w:rtl/>
        </w:rPr>
      </w:pPr>
    </w:p>
    <w:p w14:paraId="1466003F" w14:textId="58D142E6" w:rsidR="006962AA" w:rsidRDefault="006962AA">
      <w:pPr>
        <w:rPr>
          <w:sz w:val="28"/>
          <w:szCs w:val="28"/>
          <w:rtl/>
        </w:rPr>
      </w:pPr>
      <w:r>
        <w:rPr>
          <w:rFonts w:hint="cs"/>
          <w:sz w:val="28"/>
          <w:szCs w:val="28"/>
          <w:rtl/>
        </w:rPr>
        <w:t xml:space="preserve">ثم جلس سيدنا يوسف بن المسيح قليلا و دعا بسيد الاستغفار ( اللهم انت ربي لا اله الا انت خلقتني و انا عبدك و انا على عهدك و وعدك ما استطعت اعوذ بك من شر ما صنعت ابوء لك بنعمتك عليّ و ابوء بذنبي فاغفر لي فانه لا يغفر الذنوب الا انت ) ثم تابع الخطبة فقال : الحمد لله </w:t>
      </w:r>
      <w:r>
        <w:rPr>
          <w:sz w:val="28"/>
          <w:szCs w:val="28"/>
          <w:rtl/>
        </w:rPr>
        <w:t>–</w:t>
      </w:r>
      <w:r>
        <w:rPr>
          <w:rFonts w:hint="cs"/>
          <w:sz w:val="28"/>
          <w:szCs w:val="28"/>
          <w:rtl/>
        </w:rPr>
        <w:t xml:space="preserve"> الحمد لله وحده </w:t>
      </w:r>
      <w:r>
        <w:rPr>
          <w:sz w:val="28"/>
          <w:szCs w:val="28"/>
          <w:rtl/>
        </w:rPr>
        <w:t>–</w:t>
      </w:r>
      <w:r>
        <w:rPr>
          <w:rFonts w:hint="cs"/>
          <w:sz w:val="28"/>
          <w:szCs w:val="28"/>
          <w:rtl/>
        </w:rPr>
        <w:t xml:space="preserve"> الحمد لله وحده و الصلاة و السلام على محمد و من تبعه من أنبياء عهده وبعد يقول الإمام المهدي الحبيب عليه الصلاة والسلام : ومن علاماتهم أنّهم قوم </w:t>
      </w:r>
      <w:proofErr w:type="spellStart"/>
      <w:r>
        <w:rPr>
          <w:rFonts w:hint="cs"/>
          <w:sz w:val="28"/>
          <w:szCs w:val="28"/>
          <w:rtl/>
        </w:rPr>
        <w:t>كالمستفشار</w:t>
      </w:r>
      <w:proofErr w:type="spellEnd"/>
      <w:r>
        <w:rPr>
          <w:rFonts w:hint="cs"/>
          <w:sz w:val="28"/>
          <w:szCs w:val="28"/>
          <w:rtl/>
        </w:rPr>
        <w:t xml:space="preserve">، المعتصَر بأيدي الغفّار، يتلقّون من ربهم مِن غير وساطة الأغيار، ويُعطَون ما يشتهون، أو كالمشيرة التي </w:t>
      </w:r>
      <w:proofErr w:type="spellStart"/>
      <w:r>
        <w:rPr>
          <w:rFonts w:hint="cs"/>
          <w:sz w:val="28"/>
          <w:szCs w:val="28"/>
          <w:rtl/>
        </w:rPr>
        <w:t>يمتشرها</w:t>
      </w:r>
      <w:proofErr w:type="spellEnd"/>
      <w:r>
        <w:rPr>
          <w:rFonts w:hint="cs"/>
          <w:sz w:val="28"/>
          <w:szCs w:val="28"/>
          <w:rtl/>
        </w:rPr>
        <w:t xml:space="preserve"> الراعي بمِحْجَنه، لا </w:t>
      </w:r>
      <w:proofErr w:type="spellStart"/>
      <w:r>
        <w:rPr>
          <w:rFonts w:hint="cs"/>
          <w:sz w:val="28"/>
          <w:szCs w:val="28"/>
          <w:rtl/>
        </w:rPr>
        <w:t>كتَفَراتٍ</w:t>
      </w:r>
      <w:proofErr w:type="spellEnd"/>
      <w:r>
        <w:rPr>
          <w:rFonts w:hint="cs"/>
          <w:sz w:val="28"/>
          <w:szCs w:val="28"/>
          <w:rtl/>
        </w:rPr>
        <w:t xml:space="preserve"> تتساقط مِن غير تضمُّنه، وينظرون إلى ربهم ولا يُحجَبون.</w:t>
      </w:r>
    </w:p>
    <w:p w14:paraId="28243526" w14:textId="77777777" w:rsidR="006962AA" w:rsidRDefault="006962AA">
      <w:pPr>
        <w:rPr>
          <w:sz w:val="28"/>
          <w:szCs w:val="28"/>
          <w:rtl/>
        </w:rPr>
      </w:pPr>
    </w:p>
    <w:p w14:paraId="1017B87E" w14:textId="77777777" w:rsidR="006962AA" w:rsidRDefault="006962AA">
      <w:pPr>
        <w:rPr>
          <w:sz w:val="28"/>
          <w:szCs w:val="28"/>
          <w:rtl/>
        </w:rPr>
      </w:pPr>
      <w:r>
        <w:rPr>
          <w:rFonts w:hint="cs"/>
          <w:sz w:val="28"/>
          <w:szCs w:val="28"/>
          <w:rtl/>
        </w:rPr>
        <w:t>ومن علاماتهم أنّهم يسعون حقّ السعي في الله ولا زِمام ولا خِزام، وتحتدم نار في قلوبهم فيقتدون الضِّرام، ويكابدون بها الأمور العظام، ويفعلون بقوة نارهم أفعالاً تخرق العادة وتُعجِب الأنام، وتحيّر العقول والأفهام، وترى الحَذْمَ في أعمالهم ولا كسل ولا إلحامَ فإنْ غَرَوتَ أيها السامع فلستَ من الذين يبصرون.</w:t>
      </w:r>
    </w:p>
    <w:p w14:paraId="790D6A66" w14:textId="77777777" w:rsidR="006962AA" w:rsidRDefault="006962AA">
      <w:pPr>
        <w:rPr>
          <w:sz w:val="28"/>
          <w:szCs w:val="28"/>
          <w:rtl/>
        </w:rPr>
      </w:pPr>
    </w:p>
    <w:p w14:paraId="12B7C6D7" w14:textId="77777777" w:rsidR="006962AA" w:rsidRDefault="006962AA">
      <w:pPr>
        <w:rPr>
          <w:sz w:val="28"/>
          <w:szCs w:val="28"/>
          <w:rtl/>
        </w:rPr>
      </w:pPr>
      <w:r>
        <w:rPr>
          <w:rFonts w:hint="cs"/>
          <w:sz w:val="28"/>
          <w:szCs w:val="28"/>
          <w:rtl/>
        </w:rPr>
        <w:t xml:space="preserve"> ومن علاماتهم أنّهم لا يعذَّبون، ويُجعَل لهم الإيلام كالإنعام فلا يتألّمون، وتُفتح لهم أبواب الرحمة ويُرزَقون من حيث لا يحتسبون، ذلك بأن لهم زلفى ومقام في حرم الجليل الجبّار، فكيف يُلقَى </w:t>
      </w:r>
      <w:proofErr w:type="spellStart"/>
      <w:r>
        <w:rPr>
          <w:rFonts w:hint="cs"/>
          <w:sz w:val="28"/>
          <w:szCs w:val="28"/>
          <w:rtl/>
        </w:rPr>
        <w:t>الحِرْمِيُّ</w:t>
      </w:r>
      <w:proofErr w:type="spellEnd"/>
      <w:r>
        <w:rPr>
          <w:rFonts w:hint="cs"/>
          <w:sz w:val="28"/>
          <w:szCs w:val="28"/>
          <w:rtl/>
        </w:rPr>
        <w:t xml:space="preserve"> في النار، وكيف يعذَّبون؟ ولا يعذَّب أولادهم بل أولاد أولادهم وكل واحد منهم يُرحمون. ويجعل الله بركةً في نسلهم فكل يومٍ يزيدون. ونحن نُخبِر بالعلّة التي أوجب الله من أجلها هذه المراعاةَ، وأراد أن يُكثِر أبناءهم وأبناء أبنائهم ويريحهم ويجتنب الإعناتَ، فكان ذلك بأنهم يبذلون نفوسهم لوجه الله ويحبّون أن يموتوا في سبيله ولا يريدون الحياة، فاقتضى كرم الله أن يردّ إليهم ما آتوا مع زيادة من عنده، ويوصل ما كانوا يحسمون. وكذلك جرت سُنّته في عباده أنه لا يضيع أجر قومٍ يحسنون، ولا يضرب الذلّة على الذين يتذللون له بل هم يُكرَمون. ومن صافى ربَّه ووفّى، وستر أمره وأخفى، ما كان الله ليتركه في زوايا الكتمان، بل يكرمه ويُعِزّه ويفور لطفه لإكرامه بين الناس والإخوان، ويحبّ رَفْعَ ذِكره إلى أقاصي البلدان كما ينهم الجوعان. وإن العبد المقرّب يقنع على بُلْسَنٍ ويعاف التنعّم والإدمانَ، فيخالفه ربُّه ويعطيه العناقيد والرمّان، وإنه يختار حجرة الاختفاء، ليعيش مستورًا إلى يوم الفناء، فيُخرجه الله من حجرته بالإيحاء، فيُخرجه الله من حجرته بالإيحاء، ويرجع مخلوقه إلى حضرته فيأتونه بالهدايا والنعماء ويخدمون. ويوضع له القبول في الأرض ويُنادى في أهل السماء أنه من الذين يحبّهم الله ويحبّونه وله يخلصون. ويكون الله عينَه التي يبصر بها، وأذنه التي يسمع بها، ويده التي يبطش بها. هذا أجرُ قوم يكونون لله بجميع وجودهم ولا يشركون، ويقضون الأمر أنهم له، ثم بعد ذلك لا يبدّلون القول حتى يموتوا وإليه يرجعون. ثم بعد ذلك لا يبدّلون القول حتى يموتوا وإليه يرجعون.</w:t>
      </w:r>
    </w:p>
    <w:p w14:paraId="2F53DC48" w14:textId="77777777" w:rsidR="006962AA" w:rsidRDefault="006962AA">
      <w:pPr>
        <w:rPr>
          <w:sz w:val="28"/>
          <w:szCs w:val="28"/>
          <w:rtl/>
        </w:rPr>
      </w:pPr>
    </w:p>
    <w:p w14:paraId="3F367625" w14:textId="77777777" w:rsidR="006962AA" w:rsidRDefault="006962AA">
      <w:pPr>
        <w:rPr>
          <w:sz w:val="28"/>
          <w:szCs w:val="28"/>
          <w:rtl/>
        </w:rPr>
      </w:pPr>
      <w:r>
        <w:rPr>
          <w:rFonts w:hint="cs"/>
          <w:sz w:val="28"/>
          <w:szCs w:val="28"/>
          <w:rtl/>
        </w:rPr>
        <w:t xml:space="preserve">ومن علاماتهم أنّهم ينسلخون من نفوسهم كما تنسلخ الحَيَوات من جلودها، وتنطفئ نيرانها بعد وقودها، ثم تُجدَّد فيهم الأماني المطهَّرة، وتُعَدّ لهم ما تشتهيها نفوسهم المطمئنّة، وتُهيَّأُ لهم في زمنٍ ماحِلٍ المآدبُ الروحانية، فيأكلون كلّ ما وُضع لهم بل يتحطّمون، ويجمعون الخير كامرأةٍ مُمغِلٍ ويجتنبون الغيثَّ ولا يقربون. </w:t>
      </w:r>
      <w:proofErr w:type="spellStart"/>
      <w:r>
        <w:rPr>
          <w:rFonts w:hint="cs"/>
          <w:sz w:val="28"/>
          <w:szCs w:val="28"/>
          <w:rtl/>
        </w:rPr>
        <w:t>يبدأون</w:t>
      </w:r>
      <w:proofErr w:type="spellEnd"/>
      <w:r>
        <w:rPr>
          <w:rFonts w:hint="cs"/>
          <w:sz w:val="28"/>
          <w:szCs w:val="28"/>
          <w:rtl/>
        </w:rPr>
        <w:t xml:space="preserve"> من أرض إلى أرض أخرى ولا يتركون النفس كأَدْلَمَ بل يبيّضون.</w:t>
      </w:r>
    </w:p>
    <w:p w14:paraId="275F47EE" w14:textId="77777777" w:rsidR="006962AA" w:rsidRDefault="006962AA">
      <w:pPr>
        <w:rPr>
          <w:sz w:val="28"/>
          <w:szCs w:val="28"/>
          <w:rtl/>
        </w:rPr>
      </w:pPr>
    </w:p>
    <w:p w14:paraId="0D572AD0" w14:textId="77777777" w:rsidR="006962AA" w:rsidRDefault="006962AA">
      <w:pPr>
        <w:rPr>
          <w:sz w:val="28"/>
          <w:szCs w:val="28"/>
          <w:rtl/>
        </w:rPr>
      </w:pPr>
      <w:r>
        <w:rPr>
          <w:rFonts w:hint="cs"/>
          <w:sz w:val="28"/>
          <w:szCs w:val="28"/>
          <w:rtl/>
        </w:rPr>
        <w:t xml:space="preserve">ومن علاماتهم أنّهم لا ينكرون كلمة الحق وإمام الزمان ولو يُلقَون في النيران، ولا يضيّعون إيمانهم ولو يقتَّلون بالسيوف المصقولة أو يُرجَمون. يُعجِب الملائكةَ صدقُهم، وفي السماء يُحمَدون. أولئك قوم سبقوا كلَّ هَدٍّ، وليسوا كهِدٍّ، </w:t>
      </w:r>
      <w:proofErr w:type="spellStart"/>
      <w:r>
        <w:rPr>
          <w:rFonts w:hint="cs"/>
          <w:sz w:val="28"/>
          <w:szCs w:val="28"/>
          <w:rtl/>
        </w:rPr>
        <w:t>ودَعْثَروا</w:t>
      </w:r>
      <w:proofErr w:type="spellEnd"/>
      <w:r>
        <w:rPr>
          <w:rFonts w:hint="cs"/>
          <w:sz w:val="28"/>
          <w:szCs w:val="28"/>
          <w:rtl/>
        </w:rPr>
        <w:t xml:space="preserve"> قصرَ وجودهم لِحِبٍّ يؤْثرون. إن الله وملائكته يصلّون عليهم والصلحاءُ والأبدال أجمعون. صدقوا فيما عاهدوا، وقضوا نحبهم لوجه الله، فالإيمان ذلك الإيمان، فالإيمان ذلك الإيمان، فطوبى لقوم به يتّصفون.</w:t>
      </w:r>
    </w:p>
    <w:p w14:paraId="64122DA0" w14:textId="77777777" w:rsidR="006962AA" w:rsidRDefault="006962AA">
      <w:pPr>
        <w:rPr>
          <w:sz w:val="28"/>
          <w:szCs w:val="28"/>
          <w:rtl/>
        </w:rPr>
      </w:pPr>
    </w:p>
    <w:p w14:paraId="286D3894" w14:textId="77777777" w:rsidR="006962AA" w:rsidRDefault="006962AA">
      <w:pPr>
        <w:rPr>
          <w:sz w:val="28"/>
          <w:szCs w:val="28"/>
          <w:rtl/>
        </w:rPr>
      </w:pPr>
      <w:r>
        <w:rPr>
          <w:rFonts w:hint="cs"/>
          <w:sz w:val="28"/>
          <w:szCs w:val="28"/>
          <w:rtl/>
        </w:rPr>
        <w:t xml:space="preserve">ويجمعون الخير كامرأةٍ مُمغِلٍ ويجتنبون الغيثَّ ولا يقربون. </w:t>
      </w:r>
      <w:proofErr w:type="spellStart"/>
      <w:r>
        <w:rPr>
          <w:rFonts w:hint="cs"/>
          <w:sz w:val="28"/>
          <w:szCs w:val="28"/>
          <w:rtl/>
        </w:rPr>
        <w:t>يبدأون</w:t>
      </w:r>
      <w:proofErr w:type="spellEnd"/>
      <w:r>
        <w:rPr>
          <w:rFonts w:hint="cs"/>
          <w:sz w:val="28"/>
          <w:szCs w:val="28"/>
          <w:rtl/>
        </w:rPr>
        <w:t xml:space="preserve"> من أرض إلى أرض أخرى ولا يتركون النفس كأَدْلَمَ بل يبيّضون.</w:t>
      </w:r>
    </w:p>
    <w:p w14:paraId="01205D5C" w14:textId="77777777" w:rsidR="006962AA" w:rsidRDefault="006962AA">
      <w:pPr>
        <w:rPr>
          <w:sz w:val="28"/>
          <w:szCs w:val="28"/>
          <w:rtl/>
        </w:rPr>
      </w:pPr>
    </w:p>
    <w:p w14:paraId="51AA52DC" w14:textId="77777777" w:rsidR="006962AA" w:rsidRDefault="006962AA">
      <w:pPr>
        <w:rPr>
          <w:sz w:val="28"/>
          <w:szCs w:val="28"/>
          <w:rtl/>
        </w:rPr>
      </w:pPr>
      <w:r>
        <w:rPr>
          <w:rFonts w:hint="cs"/>
          <w:sz w:val="28"/>
          <w:szCs w:val="28"/>
          <w:rtl/>
        </w:rPr>
        <w:t xml:space="preserve">ومن علاماتهم أنّهم لا ينكرون كلمة الحق وإمام الزمان ولو يُلقَون في النيران، ولا يضيّعون إيمانهم ولو يقتَّلون بالسيوف المصقولة أو يُرجَمون. يُعجِب الملائكةَ صدقُهم، وفي السماء يُحمَدون. أولئك قوم سبقوا كلَّ هَدٍّ، وليسوا كهِدٍّ، </w:t>
      </w:r>
      <w:proofErr w:type="spellStart"/>
      <w:r>
        <w:rPr>
          <w:rFonts w:hint="cs"/>
          <w:sz w:val="28"/>
          <w:szCs w:val="28"/>
          <w:rtl/>
        </w:rPr>
        <w:t>ودَعْثَروا</w:t>
      </w:r>
      <w:proofErr w:type="spellEnd"/>
      <w:r>
        <w:rPr>
          <w:rFonts w:hint="cs"/>
          <w:sz w:val="28"/>
          <w:szCs w:val="28"/>
          <w:rtl/>
        </w:rPr>
        <w:t xml:space="preserve"> قصرَ وجودهم لِحِبٍّ يؤْثرون. إن الله وملائكته يصلّون عليهم والصلحاءُ والأبدال أجمعون. صدقوا فيما عاهدوا، صدقوا فيما عاهدوا، وقضوا نحبهم لوجه الله، فالإيمان ذلك الإيمان، فطوبى لقوم به يتّصفون.</w:t>
      </w:r>
    </w:p>
    <w:p w14:paraId="0E39A3DC" w14:textId="77777777" w:rsidR="006962AA" w:rsidRDefault="006962AA">
      <w:pPr>
        <w:rPr>
          <w:sz w:val="28"/>
          <w:szCs w:val="28"/>
          <w:rtl/>
        </w:rPr>
      </w:pPr>
    </w:p>
    <w:p w14:paraId="544FD702" w14:textId="77777777" w:rsidR="006962AA" w:rsidRDefault="006962AA">
      <w:pPr>
        <w:rPr>
          <w:sz w:val="28"/>
          <w:szCs w:val="28"/>
          <w:rtl/>
        </w:rPr>
      </w:pPr>
      <w:r>
        <w:rPr>
          <w:rFonts w:hint="cs"/>
          <w:sz w:val="28"/>
          <w:szCs w:val="28"/>
          <w:rtl/>
        </w:rPr>
        <w:t>وأقم الصلاة.</w:t>
      </w:r>
    </w:p>
    <w:p w14:paraId="15F84863" w14:textId="77777777" w:rsidR="006962AA" w:rsidRDefault="006962AA">
      <w:pPr>
        <w:rPr>
          <w:sz w:val="28"/>
          <w:szCs w:val="28"/>
          <w:rtl/>
        </w:rPr>
      </w:pPr>
    </w:p>
    <w:p w14:paraId="70FDBD94" w14:textId="77777777" w:rsidR="006962AA" w:rsidRDefault="006962AA">
      <w:pPr>
        <w:rPr>
          <w:sz w:val="28"/>
          <w:szCs w:val="28"/>
          <w:rtl/>
        </w:rPr>
      </w:pPr>
    </w:p>
    <w:p w14:paraId="515EB8C5" w14:textId="77777777" w:rsidR="006962AA" w:rsidRDefault="006962AA">
      <w:pPr>
        <w:rPr>
          <w:sz w:val="28"/>
          <w:szCs w:val="28"/>
          <w:rtl/>
        </w:rPr>
      </w:pPr>
    </w:p>
    <w:p w14:paraId="39E34DE2" w14:textId="77777777" w:rsidR="006962AA" w:rsidRDefault="006962AA">
      <w:pPr>
        <w:rPr>
          <w:sz w:val="28"/>
          <w:szCs w:val="28"/>
          <w:rtl/>
        </w:rPr>
      </w:pPr>
      <w:r>
        <w:rPr>
          <w:rFonts w:hint="cs"/>
          <w:sz w:val="28"/>
          <w:szCs w:val="28"/>
          <w:rtl/>
        </w:rPr>
        <w:t xml:space="preserve">قام شهاب </w:t>
      </w:r>
      <w:proofErr w:type="spellStart"/>
      <w:r>
        <w:rPr>
          <w:rFonts w:hint="cs"/>
          <w:sz w:val="28"/>
          <w:szCs w:val="28"/>
          <w:rtl/>
        </w:rPr>
        <w:t>اليوسفيين</w:t>
      </w:r>
      <w:proofErr w:type="spellEnd"/>
      <w:r>
        <w:rPr>
          <w:rFonts w:hint="cs"/>
          <w:sz w:val="28"/>
          <w:szCs w:val="28"/>
          <w:rtl/>
        </w:rPr>
        <w:t xml:space="preserve"> أرسلان </w:t>
      </w:r>
      <w:proofErr w:type="spellStart"/>
      <w:r>
        <w:rPr>
          <w:rFonts w:hint="cs"/>
          <w:sz w:val="28"/>
          <w:szCs w:val="28"/>
          <w:rtl/>
        </w:rPr>
        <w:t>باقامة</w:t>
      </w:r>
      <w:proofErr w:type="spellEnd"/>
      <w:r>
        <w:rPr>
          <w:rFonts w:hint="cs"/>
          <w:sz w:val="28"/>
          <w:szCs w:val="28"/>
          <w:rtl/>
        </w:rPr>
        <w:t xml:space="preserve"> الصلاة ثم قال عليه الصلاة والسلام : " استووا استقيموا " وصلى نبي الله الجمعة ركعتين قرأ في الركعة الأولى سورة الفاتحة والعصر .</w:t>
      </w:r>
    </w:p>
    <w:p w14:paraId="602FBBA7" w14:textId="77777777" w:rsidR="006962AA" w:rsidRDefault="006962AA">
      <w:pPr>
        <w:rPr>
          <w:sz w:val="28"/>
          <w:szCs w:val="28"/>
          <w:rtl/>
        </w:rPr>
      </w:pPr>
    </w:p>
    <w:p w14:paraId="223EECBB" w14:textId="77777777" w:rsidR="006962AA" w:rsidRDefault="006962AA">
      <w:pPr>
        <w:rPr>
          <w:sz w:val="28"/>
          <w:szCs w:val="28"/>
          <w:rtl/>
        </w:rPr>
      </w:pPr>
    </w:p>
    <w:p w14:paraId="630C8D76" w14:textId="77777777" w:rsidR="006962AA" w:rsidRDefault="006962AA">
      <w:pPr>
        <w:rPr>
          <w:sz w:val="28"/>
          <w:szCs w:val="28"/>
          <w:rtl/>
        </w:rPr>
      </w:pPr>
    </w:p>
    <w:p w14:paraId="739BC54D" w14:textId="77777777" w:rsidR="006962AA" w:rsidRDefault="006962AA">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(١) </w:t>
      </w:r>
      <w:proofErr w:type="spellStart"/>
      <w:r>
        <w:rPr>
          <w:rFonts w:hint="cs"/>
          <w:sz w:val="28"/>
          <w:szCs w:val="28"/>
          <w:rtl/>
        </w:rPr>
        <w:t>ٱلۡحَمۡدُ</w:t>
      </w:r>
      <w:proofErr w:type="spellEnd"/>
      <w:r>
        <w:rPr>
          <w:rFonts w:hint="cs"/>
          <w:sz w:val="28"/>
          <w:szCs w:val="28"/>
          <w:rtl/>
        </w:rPr>
        <w:t xml:space="preserve"> لِلَّهِ رَبِّ </w:t>
      </w:r>
      <w:proofErr w:type="spellStart"/>
      <w:r>
        <w:rPr>
          <w:rFonts w:hint="cs"/>
          <w:sz w:val="28"/>
          <w:szCs w:val="28"/>
          <w:rtl/>
        </w:rPr>
        <w:t>ٱلۡعَـٰلَمِینَ</w:t>
      </w:r>
      <w:proofErr w:type="spellEnd"/>
      <w:r>
        <w:rPr>
          <w:rFonts w:hint="cs"/>
          <w:sz w:val="28"/>
          <w:szCs w:val="28"/>
          <w:rtl/>
        </w:rPr>
        <w:t xml:space="preserve"> (٢)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(٣) </w:t>
      </w:r>
      <w:proofErr w:type="spellStart"/>
      <w:r>
        <w:rPr>
          <w:rFonts w:hint="cs"/>
          <w:sz w:val="28"/>
          <w:szCs w:val="28"/>
          <w:rtl/>
        </w:rPr>
        <w:t>مَـٰلِكِ</w:t>
      </w:r>
      <w:proofErr w:type="spellEnd"/>
      <w:r>
        <w:rPr>
          <w:rFonts w:hint="cs"/>
          <w:sz w:val="28"/>
          <w:szCs w:val="28"/>
          <w:rtl/>
        </w:rPr>
        <w:t xml:space="preserve"> </w:t>
      </w:r>
      <w:proofErr w:type="spellStart"/>
      <w:r>
        <w:rPr>
          <w:rFonts w:hint="cs"/>
          <w:sz w:val="28"/>
          <w:szCs w:val="28"/>
          <w:rtl/>
        </w:rPr>
        <w:t>یَوۡمِ</w:t>
      </w:r>
      <w:proofErr w:type="spellEnd"/>
      <w:r>
        <w:rPr>
          <w:rFonts w:hint="cs"/>
          <w:sz w:val="28"/>
          <w:szCs w:val="28"/>
          <w:rtl/>
        </w:rPr>
        <w:t xml:space="preserve"> </w:t>
      </w:r>
      <w:proofErr w:type="spellStart"/>
      <w:r>
        <w:rPr>
          <w:rFonts w:hint="cs"/>
          <w:sz w:val="28"/>
          <w:szCs w:val="28"/>
          <w:rtl/>
        </w:rPr>
        <w:t>ٱلدِّینِ</w:t>
      </w:r>
      <w:proofErr w:type="spellEnd"/>
      <w:r>
        <w:rPr>
          <w:rFonts w:hint="cs"/>
          <w:sz w:val="28"/>
          <w:szCs w:val="28"/>
          <w:rtl/>
        </w:rPr>
        <w:t xml:space="preserve"> (٤) </w:t>
      </w:r>
      <w:proofErr w:type="spellStart"/>
      <w:r>
        <w:rPr>
          <w:rFonts w:hint="cs"/>
          <w:sz w:val="28"/>
          <w:szCs w:val="28"/>
          <w:rtl/>
        </w:rPr>
        <w:t>إِیَّاكَ</w:t>
      </w:r>
      <w:proofErr w:type="spellEnd"/>
      <w:r>
        <w:rPr>
          <w:rFonts w:hint="cs"/>
          <w:sz w:val="28"/>
          <w:szCs w:val="28"/>
          <w:rtl/>
        </w:rPr>
        <w:t xml:space="preserve"> </w:t>
      </w:r>
      <w:proofErr w:type="spellStart"/>
      <w:r>
        <w:rPr>
          <w:rFonts w:hint="cs"/>
          <w:sz w:val="28"/>
          <w:szCs w:val="28"/>
          <w:rtl/>
        </w:rPr>
        <w:t>نَعۡبُدُ</w:t>
      </w:r>
      <w:proofErr w:type="spellEnd"/>
      <w:r>
        <w:rPr>
          <w:rFonts w:hint="cs"/>
          <w:sz w:val="28"/>
          <w:szCs w:val="28"/>
          <w:rtl/>
        </w:rPr>
        <w:t xml:space="preserve"> </w:t>
      </w:r>
      <w:proofErr w:type="spellStart"/>
      <w:r>
        <w:rPr>
          <w:rFonts w:hint="cs"/>
          <w:sz w:val="28"/>
          <w:szCs w:val="28"/>
          <w:rtl/>
        </w:rPr>
        <w:t>وَإِیَّاكَ</w:t>
      </w:r>
      <w:proofErr w:type="spellEnd"/>
      <w:r>
        <w:rPr>
          <w:rFonts w:hint="cs"/>
          <w:sz w:val="28"/>
          <w:szCs w:val="28"/>
          <w:rtl/>
        </w:rPr>
        <w:t xml:space="preserve"> </w:t>
      </w:r>
      <w:proofErr w:type="spellStart"/>
      <w:r>
        <w:rPr>
          <w:rFonts w:hint="cs"/>
          <w:sz w:val="28"/>
          <w:szCs w:val="28"/>
          <w:rtl/>
        </w:rPr>
        <w:t>نَسۡتَعِینُ</w:t>
      </w:r>
      <w:proofErr w:type="spellEnd"/>
      <w:r>
        <w:rPr>
          <w:rFonts w:hint="cs"/>
          <w:sz w:val="28"/>
          <w:szCs w:val="28"/>
          <w:rtl/>
        </w:rPr>
        <w:t xml:space="preserve"> (٥) </w:t>
      </w:r>
      <w:proofErr w:type="spellStart"/>
      <w:r>
        <w:rPr>
          <w:rFonts w:hint="cs"/>
          <w:sz w:val="28"/>
          <w:szCs w:val="28"/>
          <w:rtl/>
        </w:rPr>
        <w:t>ٱهۡدِنَا</w:t>
      </w:r>
      <w:proofErr w:type="spellEnd"/>
      <w:r>
        <w:rPr>
          <w:rFonts w:hint="cs"/>
          <w:sz w:val="28"/>
          <w:szCs w:val="28"/>
          <w:rtl/>
        </w:rPr>
        <w:t xml:space="preserve"> </w:t>
      </w:r>
      <w:proofErr w:type="spellStart"/>
      <w:r>
        <w:rPr>
          <w:rFonts w:hint="cs"/>
          <w:sz w:val="28"/>
          <w:szCs w:val="28"/>
          <w:rtl/>
        </w:rPr>
        <w:t>ٱلصِّرَ</w:t>
      </w:r>
      <w:proofErr w:type="spellEnd"/>
      <w:r>
        <w:rPr>
          <w:rFonts w:hint="cs"/>
          <w:sz w:val="28"/>
          <w:szCs w:val="28"/>
          <w:rtl/>
        </w:rPr>
        <w:t xml:space="preserve">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ٱلۡمُسۡتَقِیمَ</w:t>
      </w:r>
      <w:proofErr w:type="spellEnd"/>
      <w:r>
        <w:rPr>
          <w:rFonts w:hint="cs"/>
          <w:sz w:val="28"/>
          <w:szCs w:val="28"/>
          <w:rtl/>
        </w:rPr>
        <w:t xml:space="preserve"> (٦) صِرَ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ٱلَّذِینَ</w:t>
      </w:r>
      <w:proofErr w:type="spellEnd"/>
      <w:r>
        <w:rPr>
          <w:rFonts w:hint="cs"/>
          <w:sz w:val="28"/>
          <w:szCs w:val="28"/>
          <w:rtl/>
        </w:rPr>
        <w:t xml:space="preserve"> </w:t>
      </w:r>
      <w:proofErr w:type="spellStart"/>
      <w:r>
        <w:rPr>
          <w:rFonts w:hint="cs"/>
          <w:sz w:val="28"/>
          <w:szCs w:val="28"/>
          <w:rtl/>
        </w:rPr>
        <w:t>أَنۡعَمۡتَ</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w:t>
      </w:r>
      <w:proofErr w:type="spellStart"/>
      <w:r>
        <w:rPr>
          <w:rFonts w:hint="cs"/>
          <w:sz w:val="28"/>
          <w:szCs w:val="28"/>
          <w:rtl/>
        </w:rPr>
        <w:t>غَیۡرِ</w:t>
      </w:r>
      <w:proofErr w:type="spellEnd"/>
      <w:r>
        <w:rPr>
          <w:rFonts w:hint="cs"/>
          <w:sz w:val="28"/>
          <w:szCs w:val="28"/>
          <w:rtl/>
        </w:rPr>
        <w:t xml:space="preserve"> </w:t>
      </w:r>
      <w:proofErr w:type="spellStart"/>
      <w:r>
        <w:rPr>
          <w:rFonts w:hint="cs"/>
          <w:sz w:val="28"/>
          <w:szCs w:val="28"/>
          <w:rtl/>
        </w:rPr>
        <w:t>ٱلۡمَغۡضُوبِ</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وَلَا </w:t>
      </w:r>
      <w:proofErr w:type="spellStart"/>
      <w:r>
        <w:rPr>
          <w:rFonts w:hint="cs"/>
          <w:sz w:val="28"/>
          <w:szCs w:val="28"/>
          <w:rtl/>
        </w:rPr>
        <w:t>ٱلضَّاۤلِّینَ</w:t>
      </w:r>
      <w:proofErr w:type="spellEnd"/>
      <w:r>
        <w:rPr>
          <w:rFonts w:hint="cs"/>
          <w:sz w:val="28"/>
          <w:szCs w:val="28"/>
          <w:rtl/>
        </w:rPr>
        <w:t xml:space="preserve"> (٧) }</w:t>
      </w:r>
    </w:p>
    <w:p w14:paraId="39ED0838" w14:textId="77777777" w:rsidR="006962AA" w:rsidRDefault="006962AA">
      <w:pPr>
        <w:rPr>
          <w:sz w:val="28"/>
          <w:szCs w:val="28"/>
          <w:rtl/>
        </w:rPr>
      </w:pPr>
    </w:p>
    <w:p w14:paraId="55611FBD" w14:textId="77777777" w:rsidR="006962AA" w:rsidRDefault="006962AA">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وَٱلۡعَصۡرِ</w:t>
      </w:r>
      <w:proofErr w:type="spellEnd"/>
      <w:r>
        <w:rPr>
          <w:rFonts w:hint="cs"/>
          <w:sz w:val="28"/>
          <w:szCs w:val="28"/>
          <w:rtl/>
        </w:rPr>
        <w:t xml:space="preserve"> (2) إِنَّ </w:t>
      </w:r>
      <w:proofErr w:type="spellStart"/>
      <w:r>
        <w:rPr>
          <w:rFonts w:hint="cs"/>
          <w:sz w:val="28"/>
          <w:szCs w:val="28"/>
          <w:rtl/>
        </w:rPr>
        <w:t>ٱلۡإِنسَـٰنَ</w:t>
      </w:r>
      <w:proofErr w:type="spellEnd"/>
      <w:r>
        <w:rPr>
          <w:rFonts w:hint="cs"/>
          <w:sz w:val="28"/>
          <w:szCs w:val="28"/>
          <w:rtl/>
        </w:rPr>
        <w:t xml:space="preserve"> </w:t>
      </w:r>
      <w:proofErr w:type="spellStart"/>
      <w:r>
        <w:rPr>
          <w:rFonts w:hint="cs"/>
          <w:sz w:val="28"/>
          <w:szCs w:val="28"/>
          <w:rtl/>
        </w:rPr>
        <w:t>لَفِی</w:t>
      </w:r>
      <w:proofErr w:type="spellEnd"/>
      <w:r>
        <w:rPr>
          <w:rFonts w:hint="cs"/>
          <w:sz w:val="28"/>
          <w:szCs w:val="28"/>
          <w:rtl/>
        </w:rPr>
        <w:t xml:space="preserve"> </w:t>
      </w:r>
      <w:proofErr w:type="spellStart"/>
      <w:r>
        <w:rPr>
          <w:rFonts w:hint="cs"/>
          <w:sz w:val="28"/>
          <w:szCs w:val="28"/>
          <w:rtl/>
        </w:rPr>
        <w:t>خُسۡرٍ</w:t>
      </w:r>
      <w:proofErr w:type="spellEnd"/>
      <w:r>
        <w:rPr>
          <w:rFonts w:hint="cs"/>
          <w:sz w:val="28"/>
          <w:szCs w:val="28"/>
          <w:rtl/>
        </w:rPr>
        <w:t xml:space="preserve"> (3) إِلَّا </w:t>
      </w:r>
      <w:proofErr w:type="spellStart"/>
      <w:r>
        <w:rPr>
          <w:rFonts w:hint="cs"/>
          <w:sz w:val="28"/>
          <w:szCs w:val="28"/>
          <w:rtl/>
        </w:rPr>
        <w:t>ٱلَّذِینَ</w:t>
      </w:r>
      <w:proofErr w:type="spellEnd"/>
      <w:r>
        <w:rPr>
          <w:rFonts w:hint="cs"/>
          <w:sz w:val="28"/>
          <w:szCs w:val="28"/>
          <w:rtl/>
        </w:rPr>
        <w:t xml:space="preserve"> ءَامَنُوا۟ وَعَمِلُوا۟ </w:t>
      </w:r>
      <w:proofErr w:type="spellStart"/>
      <w:r>
        <w:rPr>
          <w:rFonts w:hint="cs"/>
          <w:sz w:val="28"/>
          <w:szCs w:val="28"/>
          <w:rtl/>
        </w:rPr>
        <w:t>ٱلصَّـٰلِحَـٰتِ</w:t>
      </w:r>
      <w:proofErr w:type="spellEnd"/>
      <w:r>
        <w:rPr>
          <w:rFonts w:hint="cs"/>
          <w:sz w:val="28"/>
          <w:szCs w:val="28"/>
          <w:rtl/>
        </w:rPr>
        <w:t xml:space="preserve"> </w:t>
      </w:r>
      <w:proofErr w:type="spellStart"/>
      <w:r>
        <w:rPr>
          <w:rFonts w:hint="cs"/>
          <w:sz w:val="28"/>
          <w:szCs w:val="28"/>
          <w:rtl/>
        </w:rPr>
        <w:t>وَتَوَاصَوۡا</w:t>
      </w:r>
      <w:proofErr w:type="spellEnd"/>
      <w:r>
        <w:rPr>
          <w:rFonts w:hint="cs"/>
          <w:sz w:val="28"/>
          <w:szCs w:val="28"/>
          <w:rtl/>
        </w:rPr>
        <w:t xml:space="preserve">۟ </w:t>
      </w:r>
      <w:proofErr w:type="spellStart"/>
      <w:r>
        <w:rPr>
          <w:rFonts w:hint="cs"/>
          <w:sz w:val="28"/>
          <w:szCs w:val="28"/>
          <w:rtl/>
        </w:rPr>
        <w:t>بِٱلۡحَقِّ</w:t>
      </w:r>
      <w:proofErr w:type="spellEnd"/>
      <w:r>
        <w:rPr>
          <w:rFonts w:hint="cs"/>
          <w:sz w:val="28"/>
          <w:szCs w:val="28"/>
          <w:rtl/>
        </w:rPr>
        <w:t xml:space="preserve"> </w:t>
      </w:r>
      <w:proofErr w:type="spellStart"/>
      <w:r>
        <w:rPr>
          <w:rFonts w:hint="cs"/>
          <w:sz w:val="28"/>
          <w:szCs w:val="28"/>
          <w:rtl/>
        </w:rPr>
        <w:t>وَتَوَاصَوۡا</w:t>
      </w:r>
      <w:proofErr w:type="spellEnd"/>
      <w:r>
        <w:rPr>
          <w:rFonts w:hint="cs"/>
          <w:sz w:val="28"/>
          <w:szCs w:val="28"/>
          <w:rtl/>
        </w:rPr>
        <w:t xml:space="preserve">۟ </w:t>
      </w:r>
      <w:proofErr w:type="spellStart"/>
      <w:r>
        <w:rPr>
          <w:rFonts w:hint="cs"/>
          <w:sz w:val="28"/>
          <w:szCs w:val="28"/>
          <w:rtl/>
        </w:rPr>
        <w:t>بِٱلصَّبۡرِ</w:t>
      </w:r>
      <w:proofErr w:type="spellEnd"/>
      <w:r>
        <w:rPr>
          <w:rFonts w:hint="cs"/>
          <w:sz w:val="28"/>
          <w:szCs w:val="28"/>
          <w:rtl/>
        </w:rPr>
        <w:t xml:space="preserve"> (4) }</w:t>
      </w:r>
    </w:p>
    <w:p w14:paraId="0A0B75DF" w14:textId="77777777" w:rsidR="006962AA" w:rsidRDefault="006962AA">
      <w:pPr>
        <w:rPr>
          <w:sz w:val="28"/>
          <w:szCs w:val="28"/>
          <w:rtl/>
        </w:rPr>
      </w:pPr>
    </w:p>
    <w:p w14:paraId="74B5A82D" w14:textId="77777777" w:rsidR="006962AA" w:rsidRDefault="006962AA">
      <w:pPr>
        <w:rPr>
          <w:sz w:val="28"/>
          <w:szCs w:val="28"/>
          <w:rtl/>
        </w:rPr>
      </w:pPr>
    </w:p>
    <w:p w14:paraId="7801C114" w14:textId="77777777" w:rsidR="006962AA" w:rsidRDefault="006962AA">
      <w:pPr>
        <w:rPr>
          <w:sz w:val="28"/>
          <w:szCs w:val="28"/>
          <w:rtl/>
        </w:rPr>
      </w:pPr>
    </w:p>
    <w:p w14:paraId="76590A55" w14:textId="77777777" w:rsidR="006962AA" w:rsidRDefault="006962AA">
      <w:pPr>
        <w:rPr>
          <w:sz w:val="28"/>
          <w:szCs w:val="28"/>
          <w:rtl/>
        </w:rPr>
      </w:pPr>
      <w:r>
        <w:rPr>
          <w:rFonts w:hint="cs"/>
          <w:sz w:val="28"/>
          <w:szCs w:val="28"/>
          <w:rtl/>
        </w:rPr>
        <w:t>وقرأ في الركعة الثانية سورة الفاتحة والكوثر .</w:t>
      </w:r>
    </w:p>
    <w:p w14:paraId="50EE58A3" w14:textId="77777777" w:rsidR="006962AA" w:rsidRDefault="006962AA">
      <w:pPr>
        <w:rPr>
          <w:sz w:val="28"/>
          <w:szCs w:val="28"/>
          <w:rtl/>
        </w:rPr>
      </w:pPr>
    </w:p>
    <w:p w14:paraId="62CB457F" w14:textId="77777777" w:rsidR="006962AA" w:rsidRDefault="006962AA">
      <w:pPr>
        <w:rPr>
          <w:sz w:val="28"/>
          <w:szCs w:val="28"/>
          <w:rtl/>
        </w:rPr>
      </w:pPr>
    </w:p>
    <w:p w14:paraId="2B3602A3" w14:textId="77777777" w:rsidR="006962AA" w:rsidRDefault="006962AA">
      <w:pPr>
        <w:rPr>
          <w:sz w:val="28"/>
          <w:szCs w:val="28"/>
          <w:rtl/>
        </w:rPr>
      </w:pPr>
    </w:p>
    <w:p w14:paraId="520FF776" w14:textId="77777777" w:rsidR="006962AA" w:rsidRDefault="006962AA">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(١) </w:t>
      </w:r>
      <w:proofErr w:type="spellStart"/>
      <w:r>
        <w:rPr>
          <w:rFonts w:hint="cs"/>
          <w:sz w:val="28"/>
          <w:szCs w:val="28"/>
          <w:rtl/>
        </w:rPr>
        <w:t>ٱلۡحَمۡدُ</w:t>
      </w:r>
      <w:proofErr w:type="spellEnd"/>
      <w:r>
        <w:rPr>
          <w:rFonts w:hint="cs"/>
          <w:sz w:val="28"/>
          <w:szCs w:val="28"/>
          <w:rtl/>
        </w:rPr>
        <w:t xml:space="preserve"> لِلَّهِ رَبِّ </w:t>
      </w:r>
      <w:proofErr w:type="spellStart"/>
      <w:r>
        <w:rPr>
          <w:rFonts w:hint="cs"/>
          <w:sz w:val="28"/>
          <w:szCs w:val="28"/>
          <w:rtl/>
        </w:rPr>
        <w:t>ٱلۡعَـٰلَمِینَ</w:t>
      </w:r>
      <w:proofErr w:type="spellEnd"/>
      <w:r>
        <w:rPr>
          <w:rFonts w:hint="cs"/>
          <w:sz w:val="28"/>
          <w:szCs w:val="28"/>
          <w:rtl/>
        </w:rPr>
        <w:t xml:space="preserve"> (٢)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(٣) </w:t>
      </w:r>
      <w:proofErr w:type="spellStart"/>
      <w:r>
        <w:rPr>
          <w:rFonts w:hint="cs"/>
          <w:sz w:val="28"/>
          <w:szCs w:val="28"/>
          <w:rtl/>
        </w:rPr>
        <w:t>مَـٰلِكِ</w:t>
      </w:r>
      <w:proofErr w:type="spellEnd"/>
      <w:r>
        <w:rPr>
          <w:rFonts w:hint="cs"/>
          <w:sz w:val="28"/>
          <w:szCs w:val="28"/>
          <w:rtl/>
        </w:rPr>
        <w:t xml:space="preserve"> </w:t>
      </w:r>
      <w:proofErr w:type="spellStart"/>
      <w:r>
        <w:rPr>
          <w:rFonts w:hint="cs"/>
          <w:sz w:val="28"/>
          <w:szCs w:val="28"/>
          <w:rtl/>
        </w:rPr>
        <w:t>یَوۡمِ</w:t>
      </w:r>
      <w:proofErr w:type="spellEnd"/>
      <w:r>
        <w:rPr>
          <w:rFonts w:hint="cs"/>
          <w:sz w:val="28"/>
          <w:szCs w:val="28"/>
          <w:rtl/>
        </w:rPr>
        <w:t xml:space="preserve"> </w:t>
      </w:r>
      <w:proofErr w:type="spellStart"/>
      <w:r>
        <w:rPr>
          <w:rFonts w:hint="cs"/>
          <w:sz w:val="28"/>
          <w:szCs w:val="28"/>
          <w:rtl/>
        </w:rPr>
        <w:t>ٱلدِّینِ</w:t>
      </w:r>
      <w:proofErr w:type="spellEnd"/>
      <w:r>
        <w:rPr>
          <w:rFonts w:hint="cs"/>
          <w:sz w:val="28"/>
          <w:szCs w:val="28"/>
          <w:rtl/>
        </w:rPr>
        <w:t xml:space="preserve"> (٤) </w:t>
      </w:r>
      <w:proofErr w:type="spellStart"/>
      <w:r>
        <w:rPr>
          <w:rFonts w:hint="cs"/>
          <w:sz w:val="28"/>
          <w:szCs w:val="28"/>
          <w:rtl/>
        </w:rPr>
        <w:t>إِیَّاكَ</w:t>
      </w:r>
      <w:proofErr w:type="spellEnd"/>
      <w:r>
        <w:rPr>
          <w:rFonts w:hint="cs"/>
          <w:sz w:val="28"/>
          <w:szCs w:val="28"/>
          <w:rtl/>
        </w:rPr>
        <w:t xml:space="preserve"> </w:t>
      </w:r>
      <w:proofErr w:type="spellStart"/>
      <w:r>
        <w:rPr>
          <w:rFonts w:hint="cs"/>
          <w:sz w:val="28"/>
          <w:szCs w:val="28"/>
          <w:rtl/>
        </w:rPr>
        <w:t>نَعۡبُدُ</w:t>
      </w:r>
      <w:proofErr w:type="spellEnd"/>
      <w:r>
        <w:rPr>
          <w:rFonts w:hint="cs"/>
          <w:sz w:val="28"/>
          <w:szCs w:val="28"/>
          <w:rtl/>
        </w:rPr>
        <w:t xml:space="preserve"> </w:t>
      </w:r>
      <w:proofErr w:type="spellStart"/>
      <w:r>
        <w:rPr>
          <w:rFonts w:hint="cs"/>
          <w:sz w:val="28"/>
          <w:szCs w:val="28"/>
          <w:rtl/>
        </w:rPr>
        <w:t>وَإِیَّاكَ</w:t>
      </w:r>
      <w:proofErr w:type="spellEnd"/>
      <w:r>
        <w:rPr>
          <w:rFonts w:hint="cs"/>
          <w:sz w:val="28"/>
          <w:szCs w:val="28"/>
          <w:rtl/>
        </w:rPr>
        <w:t xml:space="preserve"> </w:t>
      </w:r>
      <w:proofErr w:type="spellStart"/>
      <w:r>
        <w:rPr>
          <w:rFonts w:hint="cs"/>
          <w:sz w:val="28"/>
          <w:szCs w:val="28"/>
          <w:rtl/>
        </w:rPr>
        <w:t>نَسۡتَعِینُ</w:t>
      </w:r>
      <w:proofErr w:type="spellEnd"/>
      <w:r>
        <w:rPr>
          <w:rFonts w:hint="cs"/>
          <w:sz w:val="28"/>
          <w:szCs w:val="28"/>
          <w:rtl/>
        </w:rPr>
        <w:t xml:space="preserve"> (٥) </w:t>
      </w:r>
      <w:proofErr w:type="spellStart"/>
      <w:r>
        <w:rPr>
          <w:rFonts w:hint="cs"/>
          <w:sz w:val="28"/>
          <w:szCs w:val="28"/>
          <w:rtl/>
        </w:rPr>
        <w:t>ٱهۡدِنَا</w:t>
      </w:r>
      <w:proofErr w:type="spellEnd"/>
      <w:r>
        <w:rPr>
          <w:rFonts w:hint="cs"/>
          <w:sz w:val="28"/>
          <w:szCs w:val="28"/>
          <w:rtl/>
        </w:rPr>
        <w:t xml:space="preserve"> </w:t>
      </w:r>
      <w:proofErr w:type="spellStart"/>
      <w:r>
        <w:rPr>
          <w:rFonts w:hint="cs"/>
          <w:sz w:val="28"/>
          <w:szCs w:val="28"/>
          <w:rtl/>
        </w:rPr>
        <w:t>ٱلصِّرَ</w:t>
      </w:r>
      <w:proofErr w:type="spellEnd"/>
      <w:r>
        <w:rPr>
          <w:rFonts w:hint="cs"/>
          <w:sz w:val="28"/>
          <w:szCs w:val="28"/>
          <w:rtl/>
        </w:rPr>
        <w:t xml:space="preserve">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ٱلۡمُسۡتَقِیمَ</w:t>
      </w:r>
      <w:proofErr w:type="spellEnd"/>
      <w:r>
        <w:rPr>
          <w:rFonts w:hint="cs"/>
          <w:sz w:val="28"/>
          <w:szCs w:val="28"/>
          <w:rtl/>
        </w:rPr>
        <w:t xml:space="preserve"> (٦) صِرَ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ٱلَّذِینَ</w:t>
      </w:r>
      <w:proofErr w:type="spellEnd"/>
      <w:r>
        <w:rPr>
          <w:rFonts w:hint="cs"/>
          <w:sz w:val="28"/>
          <w:szCs w:val="28"/>
          <w:rtl/>
        </w:rPr>
        <w:t xml:space="preserve"> </w:t>
      </w:r>
      <w:proofErr w:type="spellStart"/>
      <w:r>
        <w:rPr>
          <w:rFonts w:hint="cs"/>
          <w:sz w:val="28"/>
          <w:szCs w:val="28"/>
          <w:rtl/>
        </w:rPr>
        <w:t>أَنۡعَمۡتَ</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w:t>
      </w:r>
      <w:proofErr w:type="spellStart"/>
      <w:r>
        <w:rPr>
          <w:rFonts w:hint="cs"/>
          <w:sz w:val="28"/>
          <w:szCs w:val="28"/>
          <w:rtl/>
        </w:rPr>
        <w:t>غَیۡرِ</w:t>
      </w:r>
      <w:proofErr w:type="spellEnd"/>
      <w:r>
        <w:rPr>
          <w:rFonts w:hint="cs"/>
          <w:sz w:val="28"/>
          <w:szCs w:val="28"/>
          <w:rtl/>
        </w:rPr>
        <w:t xml:space="preserve"> </w:t>
      </w:r>
      <w:proofErr w:type="spellStart"/>
      <w:r>
        <w:rPr>
          <w:rFonts w:hint="cs"/>
          <w:sz w:val="28"/>
          <w:szCs w:val="28"/>
          <w:rtl/>
        </w:rPr>
        <w:t>ٱلۡمَغۡضُوبِ</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وَلَا </w:t>
      </w:r>
      <w:proofErr w:type="spellStart"/>
      <w:r>
        <w:rPr>
          <w:rFonts w:hint="cs"/>
          <w:sz w:val="28"/>
          <w:szCs w:val="28"/>
          <w:rtl/>
        </w:rPr>
        <w:t>ٱلضَّاۤلِّینَ</w:t>
      </w:r>
      <w:proofErr w:type="spellEnd"/>
      <w:r>
        <w:rPr>
          <w:rFonts w:hint="cs"/>
          <w:sz w:val="28"/>
          <w:szCs w:val="28"/>
          <w:rtl/>
        </w:rPr>
        <w:t xml:space="preserve"> (٧) }</w:t>
      </w:r>
    </w:p>
    <w:p w14:paraId="49955850" w14:textId="77777777" w:rsidR="006962AA" w:rsidRDefault="006962AA">
      <w:pPr>
        <w:rPr>
          <w:sz w:val="28"/>
          <w:szCs w:val="28"/>
          <w:rtl/>
        </w:rPr>
      </w:pPr>
    </w:p>
    <w:p w14:paraId="0169C4DE" w14:textId="77777777" w:rsidR="006962AA" w:rsidRDefault="006962AA">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إِنَّاۤ</w:t>
      </w:r>
      <w:proofErr w:type="spellEnd"/>
      <w:r>
        <w:rPr>
          <w:rFonts w:hint="cs"/>
          <w:sz w:val="28"/>
          <w:szCs w:val="28"/>
          <w:rtl/>
        </w:rPr>
        <w:t xml:space="preserve"> </w:t>
      </w:r>
      <w:proofErr w:type="spellStart"/>
      <w:r>
        <w:rPr>
          <w:rFonts w:hint="cs"/>
          <w:sz w:val="28"/>
          <w:szCs w:val="28"/>
          <w:rtl/>
        </w:rPr>
        <w:t>أَعۡطَیۡنَـٰكَ</w:t>
      </w:r>
      <w:proofErr w:type="spellEnd"/>
      <w:r>
        <w:rPr>
          <w:rFonts w:hint="cs"/>
          <w:sz w:val="28"/>
          <w:szCs w:val="28"/>
          <w:rtl/>
        </w:rPr>
        <w:t xml:space="preserve"> </w:t>
      </w:r>
      <w:proofErr w:type="spellStart"/>
      <w:r>
        <w:rPr>
          <w:rFonts w:hint="cs"/>
          <w:sz w:val="28"/>
          <w:szCs w:val="28"/>
          <w:rtl/>
        </w:rPr>
        <w:t>ٱلۡكَوۡثَرَ</w:t>
      </w:r>
      <w:proofErr w:type="spellEnd"/>
      <w:r>
        <w:rPr>
          <w:rFonts w:hint="cs"/>
          <w:sz w:val="28"/>
          <w:szCs w:val="28"/>
          <w:rtl/>
        </w:rPr>
        <w:t xml:space="preserve"> (2) فَصَلِّ لِرَبِّكَ </w:t>
      </w:r>
      <w:proofErr w:type="spellStart"/>
      <w:r>
        <w:rPr>
          <w:rFonts w:hint="cs"/>
          <w:sz w:val="28"/>
          <w:szCs w:val="28"/>
          <w:rtl/>
        </w:rPr>
        <w:t>وَٱنۡحَرۡ</w:t>
      </w:r>
      <w:proofErr w:type="spellEnd"/>
      <w:r>
        <w:rPr>
          <w:rFonts w:hint="cs"/>
          <w:sz w:val="28"/>
          <w:szCs w:val="28"/>
          <w:rtl/>
        </w:rPr>
        <w:t xml:space="preserve"> (3) إِنَّ شَانِئَكَ هُوَ </w:t>
      </w:r>
      <w:proofErr w:type="spellStart"/>
      <w:r>
        <w:rPr>
          <w:rFonts w:hint="cs"/>
          <w:sz w:val="28"/>
          <w:szCs w:val="28"/>
          <w:rtl/>
        </w:rPr>
        <w:t>ٱلۡأَبۡتَرُ</w:t>
      </w:r>
      <w:proofErr w:type="spellEnd"/>
      <w:r>
        <w:rPr>
          <w:rFonts w:hint="cs"/>
          <w:sz w:val="28"/>
          <w:szCs w:val="28"/>
          <w:rtl/>
        </w:rPr>
        <w:t xml:space="preserve"> (4) }</w:t>
      </w:r>
    </w:p>
    <w:p w14:paraId="51B216EB" w14:textId="77777777" w:rsidR="006962AA" w:rsidRDefault="006962AA">
      <w:pPr>
        <w:rPr>
          <w:sz w:val="28"/>
          <w:szCs w:val="28"/>
          <w:rtl/>
        </w:rPr>
      </w:pPr>
    </w:p>
    <w:p w14:paraId="38261DE6" w14:textId="77777777" w:rsidR="006962AA" w:rsidRDefault="006962AA">
      <w:pPr>
        <w:rPr>
          <w:sz w:val="28"/>
          <w:szCs w:val="28"/>
          <w:rtl/>
        </w:rPr>
      </w:pPr>
    </w:p>
    <w:p w14:paraId="2955CE68" w14:textId="77777777" w:rsidR="006962AA" w:rsidRDefault="006962AA">
      <w:pPr>
        <w:rPr>
          <w:sz w:val="28"/>
          <w:szCs w:val="28"/>
          <w:rtl/>
        </w:rPr>
      </w:pPr>
    </w:p>
    <w:p w14:paraId="5BDC3B0E" w14:textId="77777777" w:rsidR="006962AA" w:rsidRDefault="006962AA">
      <w:pPr>
        <w:rPr>
          <w:sz w:val="28"/>
          <w:szCs w:val="28"/>
          <w:rtl/>
        </w:rPr>
      </w:pPr>
      <w:r>
        <w:rPr>
          <w:rFonts w:hint="cs"/>
          <w:sz w:val="28"/>
          <w:szCs w:val="28"/>
          <w:rtl/>
        </w:rPr>
        <w:t>°°°°°°°°°°°°°°°°°°°°°°°°°</w:t>
      </w:r>
    </w:p>
    <w:p w14:paraId="2AD268AC" w14:textId="77777777" w:rsidR="006962AA" w:rsidRDefault="006962AA">
      <w:pPr>
        <w:rPr>
          <w:sz w:val="28"/>
          <w:szCs w:val="28"/>
          <w:rtl/>
        </w:rPr>
      </w:pPr>
    </w:p>
    <w:p w14:paraId="65064721" w14:textId="77777777" w:rsidR="006962AA" w:rsidRDefault="006962AA">
      <w:pPr>
        <w:rPr>
          <w:sz w:val="28"/>
          <w:szCs w:val="28"/>
          <w:rtl/>
        </w:rPr>
      </w:pPr>
    </w:p>
    <w:p w14:paraId="3CE3A31E" w14:textId="77777777" w:rsidR="006962AA" w:rsidRDefault="006962AA">
      <w:pPr>
        <w:rPr>
          <w:sz w:val="28"/>
          <w:szCs w:val="28"/>
          <w:rtl/>
        </w:rPr>
      </w:pPr>
    </w:p>
    <w:p w14:paraId="03F57F7B" w14:textId="77777777" w:rsidR="006962AA" w:rsidRDefault="006962AA">
      <w:pPr>
        <w:rPr>
          <w:sz w:val="28"/>
          <w:szCs w:val="28"/>
          <w:rtl/>
        </w:rPr>
      </w:pPr>
      <w:r>
        <w:rPr>
          <w:rFonts w:hint="cs"/>
          <w:sz w:val="28"/>
          <w:szCs w:val="28"/>
          <w:rtl/>
        </w:rPr>
        <w:t>ثم جمعَ صلاة العصر .</w:t>
      </w:r>
    </w:p>
    <w:p w14:paraId="7C285364" w14:textId="77777777" w:rsidR="006962AA" w:rsidRDefault="006962AA">
      <w:pPr>
        <w:rPr>
          <w:sz w:val="28"/>
          <w:szCs w:val="28"/>
          <w:rtl/>
        </w:rPr>
      </w:pPr>
    </w:p>
    <w:p w14:paraId="32142EFF" w14:textId="77777777" w:rsidR="006962AA" w:rsidRDefault="006962AA">
      <w:pPr>
        <w:rPr>
          <w:sz w:val="28"/>
          <w:szCs w:val="28"/>
          <w:rtl/>
        </w:rPr>
      </w:pPr>
      <w:r>
        <w:rPr>
          <w:rFonts w:hint="cs"/>
          <w:sz w:val="28"/>
          <w:szCs w:val="28"/>
          <w:rtl/>
        </w:rPr>
        <w:t>والحمد لله رب العالمين .</w:t>
      </w:r>
    </w:p>
    <w:p w14:paraId="4B5BB64A" w14:textId="77777777" w:rsidR="006962AA" w:rsidRDefault="006962AA">
      <w:pPr>
        <w:rPr>
          <w:sz w:val="28"/>
          <w:szCs w:val="28"/>
          <w:rtl/>
        </w:rPr>
      </w:pPr>
    </w:p>
    <w:p w14:paraId="186D23EE" w14:textId="77777777" w:rsidR="006962AA" w:rsidRDefault="006962AA">
      <w:pPr>
        <w:rPr>
          <w:sz w:val="28"/>
          <w:szCs w:val="28"/>
          <w:rtl/>
        </w:rPr>
      </w:pPr>
    </w:p>
    <w:p w14:paraId="2E081C48" w14:textId="77777777" w:rsidR="006962AA" w:rsidRDefault="006962AA">
      <w:pPr>
        <w:rPr>
          <w:sz w:val="28"/>
          <w:szCs w:val="28"/>
          <w:rtl/>
        </w:rPr>
      </w:pPr>
    </w:p>
    <w:p w14:paraId="0831C030" w14:textId="77777777" w:rsidR="006962AA" w:rsidRDefault="006962AA">
      <w:pPr>
        <w:rPr>
          <w:sz w:val="28"/>
          <w:szCs w:val="28"/>
          <w:rtl/>
        </w:rPr>
      </w:pPr>
    </w:p>
    <w:p w14:paraId="77A6B698" w14:textId="77777777" w:rsidR="006962AA" w:rsidRDefault="006962AA">
      <w:pPr>
        <w:rPr>
          <w:sz w:val="28"/>
          <w:szCs w:val="28"/>
          <w:rtl/>
        </w:rPr>
      </w:pPr>
    </w:p>
    <w:p w14:paraId="51B7D828" w14:textId="77777777" w:rsidR="006962AA" w:rsidRDefault="006962AA">
      <w:pPr>
        <w:rPr>
          <w:sz w:val="28"/>
          <w:szCs w:val="28"/>
          <w:rtl/>
        </w:rPr>
      </w:pPr>
      <w:r>
        <w:rPr>
          <w:rFonts w:hint="cs"/>
          <w:sz w:val="28"/>
          <w:szCs w:val="28"/>
          <w:rtl/>
        </w:rPr>
        <w:t>صلاة الجمعة 2023/8/11</w:t>
      </w:r>
    </w:p>
    <w:p w14:paraId="14EC68CD" w14:textId="77777777" w:rsidR="006962AA" w:rsidRDefault="006962AA">
      <w:pPr>
        <w:rPr>
          <w:sz w:val="28"/>
          <w:szCs w:val="28"/>
          <w:rtl/>
        </w:rPr>
      </w:pPr>
    </w:p>
    <w:p w14:paraId="4C7D3406" w14:textId="77777777" w:rsidR="006962AA" w:rsidRDefault="006962AA">
      <w:pPr>
        <w:rPr>
          <w:sz w:val="28"/>
          <w:szCs w:val="28"/>
          <w:rtl/>
        </w:rPr>
      </w:pPr>
    </w:p>
    <w:p w14:paraId="7A41A2D1" w14:textId="77777777" w:rsidR="006962AA" w:rsidRDefault="006962AA">
      <w:pPr>
        <w:rPr>
          <w:sz w:val="28"/>
          <w:szCs w:val="28"/>
          <w:rtl/>
        </w:rPr>
      </w:pPr>
    </w:p>
    <w:p w14:paraId="4310278F" w14:textId="77777777" w:rsidR="006962AA" w:rsidRDefault="006962AA">
      <w:pPr>
        <w:rPr>
          <w:sz w:val="28"/>
          <w:szCs w:val="28"/>
          <w:rtl/>
        </w:rPr>
      </w:pPr>
      <w:r>
        <w:rPr>
          <w:rFonts w:hint="cs"/>
          <w:sz w:val="28"/>
          <w:szCs w:val="28"/>
          <w:rtl/>
        </w:rPr>
        <w:t>°°°°°°°°°°°°°°°°°°°°°°°°</w:t>
      </w:r>
    </w:p>
    <w:p w14:paraId="5DCA678C" w14:textId="77777777" w:rsidR="006962AA" w:rsidRDefault="006962AA">
      <w:pPr>
        <w:rPr>
          <w:sz w:val="28"/>
          <w:szCs w:val="28"/>
          <w:rtl/>
        </w:rPr>
      </w:pPr>
    </w:p>
    <w:p w14:paraId="38F35474" w14:textId="77777777" w:rsidR="006962AA" w:rsidRDefault="006962AA">
      <w:pPr>
        <w:rPr>
          <w:sz w:val="28"/>
          <w:szCs w:val="28"/>
          <w:rtl/>
        </w:rPr>
      </w:pPr>
    </w:p>
    <w:p w14:paraId="69FBC3E0" w14:textId="77777777" w:rsidR="006962AA" w:rsidRDefault="006962AA">
      <w:pPr>
        <w:rPr>
          <w:sz w:val="28"/>
          <w:szCs w:val="28"/>
          <w:rtl/>
        </w:rPr>
      </w:pPr>
    </w:p>
    <w:p w14:paraId="7A964B21" w14:textId="77777777" w:rsidR="006962AA" w:rsidRDefault="006962AA">
      <w:pPr>
        <w:rPr>
          <w:sz w:val="28"/>
          <w:szCs w:val="28"/>
          <w:rtl/>
        </w:rPr>
      </w:pPr>
      <w:r>
        <w:rPr>
          <w:rFonts w:hint="cs"/>
          <w:sz w:val="28"/>
          <w:szCs w:val="28"/>
          <w:rtl/>
        </w:rPr>
        <w:t>صلاة الجمعة لخليفة المسيح الموعود السادس سيدنا يوسف بن المسيح عليه الصلاة والسلام بتاريخ 2023/8/11</w:t>
      </w:r>
    </w:p>
    <w:p w14:paraId="72CD1A42" w14:textId="77777777" w:rsidR="006962AA" w:rsidRDefault="006962AA">
      <w:pPr>
        <w:rPr>
          <w:sz w:val="28"/>
          <w:szCs w:val="28"/>
          <w:rtl/>
        </w:rPr>
      </w:pPr>
    </w:p>
    <w:p w14:paraId="41755E1F" w14:textId="77777777" w:rsidR="006962AA" w:rsidRDefault="006962AA">
      <w:pPr>
        <w:rPr>
          <w:sz w:val="28"/>
          <w:szCs w:val="28"/>
          <w:rtl/>
        </w:rPr>
      </w:pPr>
    </w:p>
    <w:p w14:paraId="4EA8A6C0" w14:textId="77777777" w:rsidR="006962AA" w:rsidRDefault="006962AA">
      <w:pPr>
        <w:rPr>
          <w:sz w:val="28"/>
          <w:szCs w:val="28"/>
          <w:rtl/>
        </w:rPr>
      </w:pPr>
    </w:p>
    <w:p w14:paraId="3711E546" w14:textId="77777777" w:rsidR="006962AA" w:rsidRDefault="006962AA">
      <w:pPr>
        <w:rPr>
          <w:sz w:val="28"/>
          <w:szCs w:val="28"/>
          <w:rtl/>
        </w:rPr>
      </w:pPr>
      <w:r>
        <w:rPr>
          <w:rFonts w:hint="cs"/>
          <w:sz w:val="28"/>
          <w:szCs w:val="28"/>
          <w:rtl/>
        </w:rPr>
        <w:t>يقول سيدنا يوسف بن المسيح عليه الصلاة والسلام : السلام عليكم ورحمة الله تعالى وبركاته ، أذان .</w:t>
      </w:r>
    </w:p>
    <w:p w14:paraId="449579E2" w14:textId="77777777" w:rsidR="006962AA" w:rsidRDefault="006962AA">
      <w:pPr>
        <w:rPr>
          <w:sz w:val="28"/>
          <w:szCs w:val="28"/>
          <w:rtl/>
        </w:rPr>
      </w:pPr>
    </w:p>
    <w:p w14:paraId="3571A992" w14:textId="77777777" w:rsidR="006962AA" w:rsidRDefault="006962AA">
      <w:pPr>
        <w:rPr>
          <w:sz w:val="28"/>
          <w:szCs w:val="28"/>
          <w:rtl/>
        </w:rPr>
      </w:pPr>
    </w:p>
    <w:p w14:paraId="6483110A" w14:textId="77777777" w:rsidR="006962AA" w:rsidRDefault="006962AA">
      <w:pPr>
        <w:rPr>
          <w:sz w:val="28"/>
          <w:szCs w:val="28"/>
          <w:rtl/>
        </w:rPr>
      </w:pPr>
    </w:p>
    <w:p w14:paraId="1331A605" w14:textId="77777777" w:rsidR="006962AA" w:rsidRDefault="006962AA">
      <w:pPr>
        <w:rPr>
          <w:sz w:val="28"/>
          <w:szCs w:val="28"/>
          <w:rtl/>
        </w:rPr>
      </w:pPr>
      <w:r>
        <w:rPr>
          <w:rFonts w:hint="cs"/>
          <w:sz w:val="28"/>
          <w:szCs w:val="28"/>
          <w:rtl/>
        </w:rPr>
        <w:t>قامت امة الحكيم رفيدة برفع الأذان :</w:t>
      </w:r>
    </w:p>
    <w:p w14:paraId="72BACB2E" w14:textId="77777777" w:rsidR="006962AA" w:rsidRDefault="006962AA">
      <w:pPr>
        <w:rPr>
          <w:sz w:val="28"/>
          <w:szCs w:val="28"/>
          <w:rtl/>
        </w:rPr>
      </w:pPr>
    </w:p>
    <w:p w14:paraId="03119ADA" w14:textId="77777777" w:rsidR="006962AA" w:rsidRDefault="006962AA">
      <w:pPr>
        <w:rPr>
          <w:sz w:val="28"/>
          <w:szCs w:val="28"/>
          <w:rtl/>
        </w:rPr>
      </w:pPr>
    </w:p>
    <w:p w14:paraId="556E4954" w14:textId="77777777" w:rsidR="006962AA" w:rsidRDefault="006962AA">
      <w:pPr>
        <w:rPr>
          <w:sz w:val="28"/>
          <w:szCs w:val="28"/>
          <w:rtl/>
        </w:rPr>
      </w:pPr>
    </w:p>
    <w:p w14:paraId="02FFF4D6" w14:textId="77777777" w:rsidR="006962AA" w:rsidRDefault="006962AA">
      <w:pPr>
        <w:rPr>
          <w:sz w:val="28"/>
          <w:szCs w:val="28"/>
          <w:rtl/>
        </w:rPr>
      </w:pPr>
      <w:r>
        <w:rPr>
          <w:rFonts w:hint="cs"/>
          <w:sz w:val="28"/>
          <w:szCs w:val="28"/>
          <w:rtl/>
        </w:rPr>
        <w:t>الله اكبر الله اكبر</w:t>
      </w:r>
    </w:p>
    <w:p w14:paraId="30606DA4" w14:textId="77777777" w:rsidR="006962AA" w:rsidRDefault="006962AA">
      <w:pPr>
        <w:rPr>
          <w:sz w:val="28"/>
          <w:szCs w:val="28"/>
          <w:rtl/>
        </w:rPr>
      </w:pPr>
    </w:p>
    <w:p w14:paraId="7E5AF362" w14:textId="77777777" w:rsidR="006962AA" w:rsidRDefault="006962AA">
      <w:pPr>
        <w:rPr>
          <w:sz w:val="28"/>
          <w:szCs w:val="28"/>
          <w:rtl/>
        </w:rPr>
      </w:pPr>
    </w:p>
    <w:p w14:paraId="02380066" w14:textId="77777777" w:rsidR="006962AA" w:rsidRDefault="006962AA">
      <w:pPr>
        <w:rPr>
          <w:sz w:val="28"/>
          <w:szCs w:val="28"/>
          <w:rtl/>
        </w:rPr>
      </w:pPr>
    </w:p>
    <w:p w14:paraId="3973FE08" w14:textId="77777777" w:rsidR="006962AA" w:rsidRDefault="006962AA">
      <w:pPr>
        <w:rPr>
          <w:sz w:val="28"/>
          <w:szCs w:val="28"/>
          <w:rtl/>
        </w:rPr>
      </w:pPr>
      <w:r>
        <w:rPr>
          <w:rFonts w:hint="cs"/>
          <w:sz w:val="28"/>
          <w:szCs w:val="28"/>
          <w:rtl/>
        </w:rPr>
        <w:t>الله اكبر الله اكبر</w:t>
      </w:r>
    </w:p>
    <w:p w14:paraId="31E53C7F" w14:textId="77777777" w:rsidR="006962AA" w:rsidRDefault="006962AA">
      <w:pPr>
        <w:rPr>
          <w:sz w:val="28"/>
          <w:szCs w:val="28"/>
          <w:rtl/>
        </w:rPr>
      </w:pPr>
    </w:p>
    <w:p w14:paraId="424E9879" w14:textId="77777777" w:rsidR="006962AA" w:rsidRDefault="006962AA">
      <w:pPr>
        <w:rPr>
          <w:sz w:val="28"/>
          <w:szCs w:val="28"/>
          <w:rtl/>
        </w:rPr>
      </w:pPr>
    </w:p>
    <w:p w14:paraId="5C3C269B" w14:textId="77777777" w:rsidR="006962AA" w:rsidRDefault="006962AA">
      <w:pPr>
        <w:rPr>
          <w:sz w:val="28"/>
          <w:szCs w:val="28"/>
          <w:rtl/>
        </w:rPr>
      </w:pPr>
    </w:p>
    <w:p w14:paraId="0AA2018C" w14:textId="77777777" w:rsidR="006962AA" w:rsidRDefault="006962AA">
      <w:pPr>
        <w:rPr>
          <w:sz w:val="28"/>
          <w:szCs w:val="28"/>
          <w:rtl/>
        </w:rPr>
      </w:pPr>
      <w:r>
        <w:rPr>
          <w:rFonts w:hint="cs"/>
          <w:sz w:val="28"/>
          <w:szCs w:val="28"/>
          <w:rtl/>
        </w:rPr>
        <w:t>اشهد ان لا اله الا الله</w:t>
      </w:r>
    </w:p>
    <w:p w14:paraId="0422074B" w14:textId="77777777" w:rsidR="006962AA" w:rsidRDefault="006962AA">
      <w:pPr>
        <w:rPr>
          <w:sz w:val="28"/>
          <w:szCs w:val="28"/>
          <w:rtl/>
        </w:rPr>
      </w:pPr>
    </w:p>
    <w:p w14:paraId="287E7AE6" w14:textId="77777777" w:rsidR="006962AA" w:rsidRDefault="006962AA">
      <w:pPr>
        <w:rPr>
          <w:sz w:val="28"/>
          <w:szCs w:val="28"/>
          <w:rtl/>
        </w:rPr>
      </w:pPr>
    </w:p>
    <w:p w14:paraId="173D9B4E" w14:textId="77777777" w:rsidR="006962AA" w:rsidRDefault="006962AA">
      <w:pPr>
        <w:rPr>
          <w:sz w:val="28"/>
          <w:szCs w:val="28"/>
          <w:rtl/>
        </w:rPr>
      </w:pPr>
    </w:p>
    <w:p w14:paraId="317BB955" w14:textId="77777777" w:rsidR="006962AA" w:rsidRDefault="006962AA">
      <w:pPr>
        <w:rPr>
          <w:sz w:val="28"/>
          <w:szCs w:val="28"/>
          <w:rtl/>
        </w:rPr>
      </w:pPr>
      <w:r>
        <w:rPr>
          <w:rFonts w:hint="cs"/>
          <w:sz w:val="28"/>
          <w:szCs w:val="28"/>
          <w:rtl/>
        </w:rPr>
        <w:t>اشهد ان لا اله الا الله</w:t>
      </w:r>
    </w:p>
    <w:p w14:paraId="7281BBFB" w14:textId="77777777" w:rsidR="006962AA" w:rsidRDefault="006962AA">
      <w:pPr>
        <w:rPr>
          <w:sz w:val="28"/>
          <w:szCs w:val="28"/>
          <w:rtl/>
        </w:rPr>
      </w:pPr>
    </w:p>
    <w:p w14:paraId="76157EAC" w14:textId="77777777" w:rsidR="006962AA" w:rsidRDefault="006962AA">
      <w:pPr>
        <w:rPr>
          <w:sz w:val="28"/>
          <w:szCs w:val="28"/>
          <w:rtl/>
        </w:rPr>
      </w:pPr>
    </w:p>
    <w:p w14:paraId="31A97B4E" w14:textId="77777777" w:rsidR="006962AA" w:rsidRDefault="006962AA">
      <w:pPr>
        <w:rPr>
          <w:sz w:val="28"/>
          <w:szCs w:val="28"/>
          <w:rtl/>
        </w:rPr>
      </w:pPr>
    </w:p>
    <w:p w14:paraId="4DEC2BB0" w14:textId="77777777" w:rsidR="006962AA" w:rsidRDefault="006962AA">
      <w:pPr>
        <w:rPr>
          <w:sz w:val="28"/>
          <w:szCs w:val="28"/>
          <w:rtl/>
        </w:rPr>
      </w:pPr>
      <w:r>
        <w:rPr>
          <w:rFonts w:hint="cs"/>
          <w:sz w:val="28"/>
          <w:szCs w:val="28"/>
          <w:rtl/>
        </w:rPr>
        <w:t>اشهد ان محمدا رسول الله</w:t>
      </w:r>
    </w:p>
    <w:p w14:paraId="7854DC4C" w14:textId="77777777" w:rsidR="006962AA" w:rsidRDefault="006962AA">
      <w:pPr>
        <w:rPr>
          <w:sz w:val="28"/>
          <w:szCs w:val="28"/>
          <w:rtl/>
        </w:rPr>
      </w:pPr>
    </w:p>
    <w:p w14:paraId="6A9435E2" w14:textId="77777777" w:rsidR="006962AA" w:rsidRDefault="006962AA">
      <w:pPr>
        <w:rPr>
          <w:sz w:val="28"/>
          <w:szCs w:val="28"/>
          <w:rtl/>
        </w:rPr>
      </w:pPr>
    </w:p>
    <w:p w14:paraId="52E41D0E" w14:textId="77777777" w:rsidR="006962AA" w:rsidRDefault="006962AA">
      <w:pPr>
        <w:rPr>
          <w:sz w:val="28"/>
          <w:szCs w:val="28"/>
          <w:rtl/>
        </w:rPr>
      </w:pPr>
    </w:p>
    <w:p w14:paraId="143B88E4" w14:textId="77777777" w:rsidR="006962AA" w:rsidRDefault="006962AA">
      <w:pPr>
        <w:rPr>
          <w:sz w:val="28"/>
          <w:szCs w:val="28"/>
          <w:rtl/>
        </w:rPr>
      </w:pPr>
      <w:r>
        <w:rPr>
          <w:rFonts w:hint="cs"/>
          <w:sz w:val="28"/>
          <w:szCs w:val="28"/>
          <w:rtl/>
        </w:rPr>
        <w:t>اشهد ان محمدا رسول الله</w:t>
      </w:r>
    </w:p>
    <w:p w14:paraId="4AFF4E65" w14:textId="77777777" w:rsidR="006962AA" w:rsidRDefault="006962AA">
      <w:pPr>
        <w:rPr>
          <w:sz w:val="28"/>
          <w:szCs w:val="28"/>
          <w:rtl/>
        </w:rPr>
      </w:pPr>
    </w:p>
    <w:p w14:paraId="3F6F620A" w14:textId="77777777" w:rsidR="006962AA" w:rsidRDefault="006962AA">
      <w:pPr>
        <w:rPr>
          <w:sz w:val="28"/>
          <w:szCs w:val="28"/>
          <w:rtl/>
        </w:rPr>
      </w:pPr>
    </w:p>
    <w:p w14:paraId="2F11024F" w14:textId="77777777" w:rsidR="006962AA" w:rsidRDefault="006962AA">
      <w:pPr>
        <w:rPr>
          <w:sz w:val="28"/>
          <w:szCs w:val="28"/>
          <w:rtl/>
        </w:rPr>
      </w:pPr>
    </w:p>
    <w:p w14:paraId="3A926106" w14:textId="77777777" w:rsidR="006962AA" w:rsidRDefault="006962AA">
      <w:pPr>
        <w:rPr>
          <w:sz w:val="28"/>
          <w:szCs w:val="28"/>
          <w:rtl/>
        </w:rPr>
      </w:pPr>
      <w:r>
        <w:rPr>
          <w:rFonts w:hint="cs"/>
          <w:sz w:val="28"/>
          <w:szCs w:val="28"/>
          <w:rtl/>
        </w:rPr>
        <w:t>حي على الصلاة</w:t>
      </w:r>
    </w:p>
    <w:p w14:paraId="1CA0F23B" w14:textId="77777777" w:rsidR="006962AA" w:rsidRDefault="006962AA">
      <w:pPr>
        <w:rPr>
          <w:sz w:val="28"/>
          <w:szCs w:val="28"/>
          <w:rtl/>
        </w:rPr>
      </w:pPr>
    </w:p>
    <w:p w14:paraId="65798D1C" w14:textId="77777777" w:rsidR="006962AA" w:rsidRDefault="006962AA">
      <w:pPr>
        <w:rPr>
          <w:sz w:val="28"/>
          <w:szCs w:val="28"/>
          <w:rtl/>
        </w:rPr>
      </w:pPr>
    </w:p>
    <w:p w14:paraId="0327568C" w14:textId="77777777" w:rsidR="006962AA" w:rsidRDefault="006962AA">
      <w:pPr>
        <w:rPr>
          <w:sz w:val="28"/>
          <w:szCs w:val="28"/>
          <w:rtl/>
        </w:rPr>
      </w:pPr>
    </w:p>
    <w:p w14:paraId="172FF781" w14:textId="77777777" w:rsidR="006962AA" w:rsidRDefault="006962AA">
      <w:pPr>
        <w:rPr>
          <w:sz w:val="28"/>
          <w:szCs w:val="28"/>
          <w:rtl/>
        </w:rPr>
      </w:pPr>
      <w:r>
        <w:rPr>
          <w:rFonts w:hint="cs"/>
          <w:sz w:val="28"/>
          <w:szCs w:val="28"/>
          <w:rtl/>
        </w:rPr>
        <w:t>حي على الصلاة</w:t>
      </w:r>
    </w:p>
    <w:p w14:paraId="2636BDA6" w14:textId="77777777" w:rsidR="006962AA" w:rsidRDefault="006962AA">
      <w:pPr>
        <w:rPr>
          <w:sz w:val="28"/>
          <w:szCs w:val="28"/>
          <w:rtl/>
        </w:rPr>
      </w:pPr>
    </w:p>
    <w:p w14:paraId="1D16531D" w14:textId="77777777" w:rsidR="006962AA" w:rsidRDefault="006962AA">
      <w:pPr>
        <w:rPr>
          <w:sz w:val="28"/>
          <w:szCs w:val="28"/>
          <w:rtl/>
        </w:rPr>
      </w:pPr>
    </w:p>
    <w:p w14:paraId="7C7F2FC9" w14:textId="77777777" w:rsidR="006962AA" w:rsidRDefault="006962AA">
      <w:pPr>
        <w:rPr>
          <w:sz w:val="28"/>
          <w:szCs w:val="28"/>
          <w:rtl/>
        </w:rPr>
      </w:pPr>
    </w:p>
    <w:p w14:paraId="36593153" w14:textId="77777777" w:rsidR="006962AA" w:rsidRDefault="006962AA">
      <w:pPr>
        <w:rPr>
          <w:sz w:val="28"/>
          <w:szCs w:val="28"/>
          <w:rtl/>
        </w:rPr>
      </w:pPr>
      <w:r>
        <w:rPr>
          <w:rFonts w:hint="cs"/>
          <w:sz w:val="28"/>
          <w:szCs w:val="28"/>
          <w:rtl/>
        </w:rPr>
        <w:t>حي على الفلاح</w:t>
      </w:r>
    </w:p>
    <w:p w14:paraId="16C60802" w14:textId="77777777" w:rsidR="006962AA" w:rsidRDefault="006962AA">
      <w:pPr>
        <w:rPr>
          <w:sz w:val="28"/>
          <w:szCs w:val="28"/>
          <w:rtl/>
        </w:rPr>
      </w:pPr>
    </w:p>
    <w:p w14:paraId="462DF9CF" w14:textId="77777777" w:rsidR="006962AA" w:rsidRDefault="006962AA">
      <w:pPr>
        <w:rPr>
          <w:sz w:val="28"/>
          <w:szCs w:val="28"/>
          <w:rtl/>
        </w:rPr>
      </w:pPr>
    </w:p>
    <w:p w14:paraId="6CD5662B" w14:textId="77777777" w:rsidR="006962AA" w:rsidRDefault="006962AA">
      <w:pPr>
        <w:rPr>
          <w:sz w:val="28"/>
          <w:szCs w:val="28"/>
          <w:rtl/>
        </w:rPr>
      </w:pPr>
    </w:p>
    <w:p w14:paraId="51BD7602" w14:textId="77777777" w:rsidR="006962AA" w:rsidRDefault="006962AA">
      <w:pPr>
        <w:rPr>
          <w:sz w:val="28"/>
          <w:szCs w:val="28"/>
          <w:rtl/>
        </w:rPr>
      </w:pPr>
      <w:r>
        <w:rPr>
          <w:rFonts w:hint="cs"/>
          <w:sz w:val="28"/>
          <w:szCs w:val="28"/>
          <w:rtl/>
        </w:rPr>
        <w:t>حي على الفلاح</w:t>
      </w:r>
    </w:p>
    <w:p w14:paraId="6C650443" w14:textId="77777777" w:rsidR="006962AA" w:rsidRDefault="006962AA">
      <w:pPr>
        <w:rPr>
          <w:sz w:val="28"/>
          <w:szCs w:val="28"/>
          <w:rtl/>
        </w:rPr>
      </w:pPr>
    </w:p>
    <w:p w14:paraId="7A6180DD" w14:textId="77777777" w:rsidR="006962AA" w:rsidRDefault="006962AA">
      <w:pPr>
        <w:rPr>
          <w:sz w:val="28"/>
          <w:szCs w:val="28"/>
          <w:rtl/>
        </w:rPr>
      </w:pPr>
    </w:p>
    <w:p w14:paraId="0999882A" w14:textId="77777777" w:rsidR="006962AA" w:rsidRDefault="006962AA">
      <w:pPr>
        <w:rPr>
          <w:sz w:val="28"/>
          <w:szCs w:val="28"/>
          <w:rtl/>
        </w:rPr>
      </w:pPr>
    </w:p>
    <w:p w14:paraId="620959B2" w14:textId="77777777" w:rsidR="006962AA" w:rsidRDefault="006962AA">
      <w:pPr>
        <w:rPr>
          <w:sz w:val="28"/>
          <w:szCs w:val="28"/>
          <w:rtl/>
        </w:rPr>
      </w:pPr>
      <w:r>
        <w:rPr>
          <w:rFonts w:hint="cs"/>
          <w:sz w:val="28"/>
          <w:szCs w:val="28"/>
          <w:rtl/>
        </w:rPr>
        <w:t>الله اكبر الله اكبر</w:t>
      </w:r>
    </w:p>
    <w:p w14:paraId="1BC2E279" w14:textId="77777777" w:rsidR="006962AA" w:rsidRDefault="006962AA">
      <w:pPr>
        <w:rPr>
          <w:sz w:val="28"/>
          <w:szCs w:val="28"/>
          <w:rtl/>
        </w:rPr>
      </w:pPr>
    </w:p>
    <w:p w14:paraId="1E770983" w14:textId="77777777" w:rsidR="006962AA" w:rsidRDefault="006962AA">
      <w:pPr>
        <w:rPr>
          <w:sz w:val="28"/>
          <w:szCs w:val="28"/>
          <w:rtl/>
        </w:rPr>
      </w:pPr>
    </w:p>
    <w:p w14:paraId="57B499FD" w14:textId="77777777" w:rsidR="006962AA" w:rsidRDefault="006962AA">
      <w:pPr>
        <w:rPr>
          <w:sz w:val="28"/>
          <w:szCs w:val="28"/>
          <w:rtl/>
        </w:rPr>
      </w:pPr>
    </w:p>
    <w:p w14:paraId="46846FFA" w14:textId="77777777" w:rsidR="006962AA" w:rsidRDefault="006962AA">
      <w:pPr>
        <w:rPr>
          <w:sz w:val="28"/>
          <w:szCs w:val="28"/>
          <w:rtl/>
        </w:rPr>
      </w:pPr>
      <w:r>
        <w:rPr>
          <w:rFonts w:hint="cs"/>
          <w:sz w:val="28"/>
          <w:szCs w:val="28"/>
          <w:rtl/>
        </w:rPr>
        <w:t>لا اله الا الله</w:t>
      </w:r>
    </w:p>
    <w:p w14:paraId="61C8A754" w14:textId="77777777" w:rsidR="006962AA" w:rsidRDefault="006962AA">
      <w:pPr>
        <w:rPr>
          <w:sz w:val="28"/>
          <w:szCs w:val="28"/>
          <w:rtl/>
        </w:rPr>
      </w:pPr>
    </w:p>
    <w:p w14:paraId="69C835BA" w14:textId="77777777" w:rsidR="006962AA" w:rsidRDefault="006962AA">
      <w:pPr>
        <w:rPr>
          <w:sz w:val="28"/>
          <w:szCs w:val="28"/>
          <w:rtl/>
        </w:rPr>
      </w:pPr>
    </w:p>
    <w:p w14:paraId="40C21635" w14:textId="77777777" w:rsidR="006962AA" w:rsidRDefault="006962AA">
      <w:pPr>
        <w:rPr>
          <w:sz w:val="28"/>
          <w:szCs w:val="28"/>
          <w:rtl/>
        </w:rPr>
      </w:pPr>
    </w:p>
    <w:p w14:paraId="70DACFD5" w14:textId="77777777" w:rsidR="006962AA" w:rsidRDefault="006962AA">
      <w:pPr>
        <w:rPr>
          <w:sz w:val="28"/>
          <w:szCs w:val="28"/>
          <w:rtl/>
        </w:rPr>
      </w:pPr>
      <w:r>
        <w:rPr>
          <w:rFonts w:hint="cs"/>
          <w:sz w:val="28"/>
          <w:szCs w:val="28"/>
          <w:rtl/>
        </w:rPr>
        <w:t>ثم دعا نبي الله بالدعاء التالي : اللهم رب هذه الدعوة التامة ، والصلاة القائمة ، آت محمدا الوسيلة والفضيلة ، وابعثه اللهم مقاما محمودا الذي وعدته .</w:t>
      </w:r>
    </w:p>
    <w:p w14:paraId="156423C1" w14:textId="77777777" w:rsidR="006962AA" w:rsidRDefault="006962AA">
      <w:pPr>
        <w:rPr>
          <w:sz w:val="28"/>
          <w:szCs w:val="28"/>
          <w:rtl/>
        </w:rPr>
      </w:pPr>
    </w:p>
    <w:p w14:paraId="3DBC62E1" w14:textId="336DADF0" w:rsidR="006962AA" w:rsidRDefault="006962AA">
      <w:pPr>
        <w:rPr>
          <w:sz w:val="28"/>
          <w:szCs w:val="28"/>
          <w:rtl/>
        </w:rPr>
      </w:pPr>
      <w:r>
        <w:rPr>
          <w:rFonts w:hint="cs"/>
          <w:sz w:val="28"/>
          <w:szCs w:val="28"/>
          <w:rtl/>
        </w:rPr>
        <w:t xml:space="preserve">ثم قام سيدنا يوسف بن المسيح عليه الصلاة والسلام خطيبا فقال : الحمد لله </w:t>
      </w:r>
      <w:r>
        <w:rPr>
          <w:sz w:val="28"/>
          <w:szCs w:val="28"/>
          <w:rtl/>
        </w:rPr>
        <w:t>–</w:t>
      </w:r>
      <w:r>
        <w:rPr>
          <w:rFonts w:hint="cs"/>
          <w:sz w:val="28"/>
          <w:szCs w:val="28"/>
          <w:rtl/>
        </w:rPr>
        <w:t xml:space="preserve"> الحمد لله وحده </w:t>
      </w:r>
      <w:r>
        <w:rPr>
          <w:sz w:val="28"/>
          <w:szCs w:val="28"/>
          <w:rtl/>
        </w:rPr>
        <w:t>–</w:t>
      </w:r>
      <w:r>
        <w:rPr>
          <w:rFonts w:hint="cs"/>
          <w:sz w:val="28"/>
          <w:szCs w:val="28"/>
          <w:rtl/>
        </w:rPr>
        <w:t xml:space="preserve"> الحمد لله وحده و الصلاة و السلام على محمد ومن تبعه من أنبياء عهده وبعد ; لدينا اليوم اكمال لحديث المسيح الموعود عليه الصلاة والسلام من كتاب تذكرة الشهادتين يقول الامام المهدي الحبيب  : </w:t>
      </w:r>
    </w:p>
    <w:p w14:paraId="7F2A1B50" w14:textId="77777777" w:rsidR="006962AA" w:rsidRDefault="006962AA">
      <w:pPr>
        <w:rPr>
          <w:sz w:val="28"/>
          <w:szCs w:val="28"/>
          <w:rtl/>
        </w:rPr>
      </w:pPr>
    </w:p>
    <w:p w14:paraId="0D66DA81" w14:textId="77777777" w:rsidR="006962AA" w:rsidRDefault="006962AA">
      <w:pPr>
        <w:rPr>
          <w:sz w:val="28"/>
          <w:szCs w:val="28"/>
          <w:rtl/>
        </w:rPr>
      </w:pPr>
    </w:p>
    <w:p w14:paraId="3DD945E1" w14:textId="77777777" w:rsidR="006962AA" w:rsidRDefault="006962AA">
      <w:pPr>
        <w:rPr>
          <w:sz w:val="28"/>
          <w:szCs w:val="28"/>
          <w:rtl/>
        </w:rPr>
      </w:pPr>
    </w:p>
    <w:p w14:paraId="535A995C" w14:textId="77777777" w:rsidR="006962AA" w:rsidRDefault="006962AA">
      <w:pPr>
        <w:rPr>
          <w:sz w:val="28"/>
          <w:szCs w:val="28"/>
          <w:rtl/>
        </w:rPr>
      </w:pPr>
      <w:r>
        <w:rPr>
          <w:rFonts w:hint="cs"/>
          <w:sz w:val="28"/>
          <w:szCs w:val="28"/>
          <w:rtl/>
        </w:rPr>
        <w:t>علامات المقرّبين</w:t>
      </w:r>
    </w:p>
    <w:p w14:paraId="55BA4958" w14:textId="77777777" w:rsidR="006962AA" w:rsidRDefault="006962AA">
      <w:pPr>
        <w:rPr>
          <w:sz w:val="28"/>
          <w:szCs w:val="28"/>
          <w:rtl/>
        </w:rPr>
      </w:pPr>
    </w:p>
    <w:p w14:paraId="669C9686" w14:textId="77777777" w:rsidR="006962AA" w:rsidRDefault="006962AA">
      <w:pPr>
        <w:rPr>
          <w:sz w:val="28"/>
          <w:szCs w:val="28"/>
          <w:rtl/>
        </w:rPr>
      </w:pPr>
    </w:p>
    <w:p w14:paraId="20477F8E" w14:textId="77777777" w:rsidR="006962AA" w:rsidRDefault="006962AA">
      <w:pPr>
        <w:rPr>
          <w:sz w:val="28"/>
          <w:szCs w:val="28"/>
          <w:rtl/>
        </w:rPr>
      </w:pPr>
    </w:p>
    <w:p w14:paraId="71F51B23" w14:textId="77777777" w:rsidR="006962AA" w:rsidRDefault="006962AA">
      <w:pPr>
        <w:rPr>
          <w:sz w:val="28"/>
          <w:szCs w:val="28"/>
          <w:rtl/>
        </w:rPr>
      </w:pPr>
      <w:r>
        <w:rPr>
          <w:rFonts w:hint="cs"/>
          <w:sz w:val="28"/>
          <w:szCs w:val="28"/>
          <w:rtl/>
        </w:rPr>
        <w:t>بسم الله الرحمن الرحيم</w:t>
      </w:r>
    </w:p>
    <w:p w14:paraId="631F0287" w14:textId="77777777" w:rsidR="006962AA" w:rsidRDefault="006962AA">
      <w:pPr>
        <w:rPr>
          <w:sz w:val="28"/>
          <w:szCs w:val="28"/>
          <w:rtl/>
        </w:rPr>
      </w:pPr>
    </w:p>
    <w:p w14:paraId="37B0D5C7" w14:textId="77777777" w:rsidR="006962AA" w:rsidRDefault="006962AA">
      <w:pPr>
        <w:rPr>
          <w:sz w:val="28"/>
          <w:szCs w:val="28"/>
          <w:rtl/>
        </w:rPr>
      </w:pPr>
      <w:r>
        <w:rPr>
          <w:rFonts w:hint="cs"/>
          <w:sz w:val="28"/>
          <w:szCs w:val="28"/>
          <w:rtl/>
        </w:rPr>
        <w:t>نحمده ونصلي على رسوله الكريم</w:t>
      </w:r>
    </w:p>
    <w:p w14:paraId="1605F9E1" w14:textId="77777777" w:rsidR="006962AA" w:rsidRDefault="006962AA">
      <w:pPr>
        <w:rPr>
          <w:sz w:val="28"/>
          <w:szCs w:val="28"/>
          <w:rtl/>
        </w:rPr>
      </w:pPr>
    </w:p>
    <w:p w14:paraId="7E4FE442" w14:textId="77777777" w:rsidR="006962AA" w:rsidRDefault="006962AA">
      <w:pPr>
        <w:rPr>
          <w:sz w:val="28"/>
          <w:szCs w:val="28"/>
          <w:rtl/>
        </w:rPr>
      </w:pPr>
    </w:p>
    <w:p w14:paraId="59F4A8AB" w14:textId="77777777" w:rsidR="006962AA" w:rsidRDefault="006962AA">
      <w:pPr>
        <w:rPr>
          <w:sz w:val="28"/>
          <w:szCs w:val="28"/>
          <w:rtl/>
        </w:rPr>
      </w:pPr>
    </w:p>
    <w:p w14:paraId="19F78928" w14:textId="77777777" w:rsidR="006962AA" w:rsidRDefault="006962AA">
      <w:pPr>
        <w:rPr>
          <w:sz w:val="28"/>
          <w:szCs w:val="28"/>
          <w:rtl/>
        </w:rPr>
      </w:pPr>
      <w:r>
        <w:rPr>
          <w:rFonts w:hint="cs"/>
          <w:sz w:val="28"/>
          <w:szCs w:val="28"/>
          <w:rtl/>
        </w:rPr>
        <w:t xml:space="preserve">أيها الناس احشدوا، فإني سأقرأ عليكم علامات المقرّبين. </w:t>
      </w:r>
    </w:p>
    <w:p w14:paraId="48557FA0" w14:textId="77777777" w:rsidR="006962AA" w:rsidRDefault="006962AA">
      <w:pPr>
        <w:rPr>
          <w:sz w:val="28"/>
          <w:szCs w:val="28"/>
          <w:rtl/>
        </w:rPr>
      </w:pPr>
    </w:p>
    <w:p w14:paraId="130DEA87" w14:textId="77777777" w:rsidR="006962AA" w:rsidRDefault="006962AA">
      <w:pPr>
        <w:rPr>
          <w:sz w:val="28"/>
          <w:szCs w:val="28"/>
          <w:rtl/>
        </w:rPr>
      </w:pPr>
      <w:r>
        <w:rPr>
          <w:rFonts w:hint="cs"/>
          <w:sz w:val="28"/>
          <w:szCs w:val="28"/>
          <w:rtl/>
        </w:rPr>
        <w:t xml:space="preserve">إنهم قوم حفظ الله غُضوضة روحهم، وليسوا </w:t>
      </w:r>
      <w:proofErr w:type="spellStart"/>
      <w:r>
        <w:rPr>
          <w:rFonts w:hint="cs"/>
          <w:sz w:val="28"/>
          <w:szCs w:val="28"/>
          <w:rtl/>
        </w:rPr>
        <w:t>كجامِسٍ</w:t>
      </w:r>
      <w:proofErr w:type="spellEnd"/>
      <w:r>
        <w:rPr>
          <w:rFonts w:hint="cs"/>
          <w:sz w:val="28"/>
          <w:szCs w:val="28"/>
          <w:rtl/>
        </w:rPr>
        <w:t xml:space="preserve"> ولا كأَفينٍ. تجدهم حَسَنَ الحِبر والسِبر وكشابٍّ </w:t>
      </w:r>
      <w:proofErr w:type="spellStart"/>
      <w:r>
        <w:rPr>
          <w:rFonts w:hint="cs"/>
          <w:sz w:val="28"/>
          <w:szCs w:val="28"/>
          <w:rtl/>
        </w:rPr>
        <w:t>بَهْكَنٍ</w:t>
      </w:r>
      <w:proofErr w:type="spellEnd"/>
      <w:r>
        <w:rPr>
          <w:rFonts w:hint="cs"/>
          <w:sz w:val="28"/>
          <w:szCs w:val="28"/>
          <w:rtl/>
        </w:rPr>
        <w:t xml:space="preserve">، ولا تجدهم كمَنْ نُخِشَ وصار كالمدقوقين. قوم شُرحت صدورهم وأُزّرت ظهورهم، ونُضِّر نورهم، فأسلموا وجوههم لله، وما بالوا أذًى في الله، ولو قُطع حبل الوتين، ولا </w:t>
      </w:r>
      <w:proofErr w:type="spellStart"/>
      <w:r>
        <w:rPr>
          <w:rFonts w:hint="cs"/>
          <w:sz w:val="28"/>
          <w:szCs w:val="28"/>
          <w:rtl/>
        </w:rPr>
        <w:t>يحايِصون</w:t>
      </w:r>
      <w:proofErr w:type="spellEnd"/>
      <w:r>
        <w:rPr>
          <w:rFonts w:hint="cs"/>
          <w:sz w:val="28"/>
          <w:szCs w:val="28"/>
          <w:rtl/>
        </w:rPr>
        <w:t xml:space="preserve"> الموتَ إلا لرب العالمين. يُربَّى الخَلْقُ مِن ألبانهم، يُربَّى الخَلْقُ مِن ألبانهم، وتُقوَّى القلوب من فيضانهم، وليسوا كشاةٍ مُمْغِرٍ، ولا كرجلٍ مُشتِّرٍ، ويُبعثون في أرضٍ </w:t>
      </w:r>
      <w:proofErr w:type="spellStart"/>
      <w:r>
        <w:rPr>
          <w:rFonts w:hint="cs"/>
          <w:sz w:val="28"/>
          <w:szCs w:val="28"/>
          <w:rtl/>
        </w:rPr>
        <w:t>مَزْبَرةٍ</w:t>
      </w:r>
      <w:proofErr w:type="spellEnd"/>
      <w:r>
        <w:rPr>
          <w:rFonts w:hint="cs"/>
          <w:sz w:val="28"/>
          <w:szCs w:val="28"/>
          <w:rtl/>
        </w:rPr>
        <w:t xml:space="preserve"> ومَعْقَرةٍ </w:t>
      </w:r>
      <w:proofErr w:type="spellStart"/>
      <w:r>
        <w:rPr>
          <w:rFonts w:hint="cs"/>
          <w:sz w:val="28"/>
          <w:szCs w:val="28"/>
          <w:rtl/>
        </w:rPr>
        <w:t>وَمَثْعَلةٍ</w:t>
      </w:r>
      <w:proofErr w:type="spellEnd"/>
      <w:r>
        <w:rPr>
          <w:rFonts w:hint="cs"/>
          <w:sz w:val="28"/>
          <w:szCs w:val="28"/>
          <w:rtl/>
        </w:rPr>
        <w:t xml:space="preserve"> وعند كثرة </w:t>
      </w:r>
      <w:proofErr w:type="spellStart"/>
      <w:r>
        <w:rPr>
          <w:rFonts w:hint="cs"/>
          <w:sz w:val="28"/>
          <w:szCs w:val="28"/>
          <w:rtl/>
        </w:rPr>
        <w:t>الباغزين</w:t>
      </w:r>
      <w:proofErr w:type="spellEnd"/>
      <w:r>
        <w:rPr>
          <w:rFonts w:hint="cs"/>
          <w:sz w:val="28"/>
          <w:szCs w:val="28"/>
          <w:rtl/>
        </w:rPr>
        <w:t xml:space="preserve">. تجدهم أكثرَ قزازةً، ولا تجد فيهم كزازةً، ولا تراهم كضنين. وتجدهم يبيعون أنفسهم لله </w:t>
      </w:r>
      <w:proofErr w:type="spellStart"/>
      <w:r>
        <w:rPr>
          <w:rFonts w:hint="cs"/>
          <w:sz w:val="28"/>
          <w:szCs w:val="28"/>
          <w:rtl/>
        </w:rPr>
        <w:t>ولمصافاته</w:t>
      </w:r>
      <w:proofErr w:type="spellEnd"/>
      <w:r>
        <w:rPr>
          <w:rFonts w:hint="cs"/>
          <w:sz w:val="28"/>
          <w:szCs w:val="28"/>
          <w:rtl/>
        </w:rPr>
        <w:t xml:space="preserve">، ويواسون خَلْقَه لمرضاته، ولا تجد أنفسهم </w:t>
      </w:r>
      <w:proofErr w:type="spellStart"/>
      <w:r>
        <w:rPr>
          <w:rFonts w:hint="cs"/>
          <w:sz w:val="28"/>
          <w:szCs w:val="28"/>
          <w:rtl/>
        </w:rPr>
        <w:t>كالمُبَرْطِسين</w:t>
      </w:r>
      <w:proofErr w:type="spellEnd"/>
      <w:r>
        <w:rPr>
          <w:rFonts w:hint="cs"/>
          <w:sz w:val="28"/>
          <w:szCs w:val="28"/>
          <w:rtl/>
        </w:rPr>
        <w:t xml:space="preserve">. يحسبهم </w:t>
      </w:r>
      <w:proofErr w:type="spellStart"/>
      <w:r>
        <w:rPr>
          <w:rFonts w:hint="cs"/>
          <w:sz w:val="28"/>
          <w:szCs w:val="28"/>
          <w:rtl/>
        </w:rPr>
        <w:t>الزَوْشُ</w:t>
      </w:r>
      <w:proofErr w:type="spellEnd"/>
      <w:r>
        <w:rPr>
          <w:rFonts w:hint="cs"/>
          <w:sz w:val="28"/>
          <w:szCs w:val="28"/>
          <w:rtl/>
        </w:rPr>
        <w:t xml:space="preserve"> </w:t>
      </w:r>
      <w:proofErr w:type="spellStart"/>
      <w:r>
        <w:rPr>
          <w:rFonts w:hint="cs"/>
          <w:sz w:val="28"/>
          <w:szCs w:val="28"/>
          <w:rtl/>
        </w:rPr>
        <w:t>العِنْقاشُ</w:t>
      </w:r>
      <w:proofErr w:type="spellEnd"/>
      <w:r>
        <w:rPr>
          <w:rFonts w:hint="cs"/>
          <w:sz w:val="28"/>
          <w:szCs w:val="28"/>
          <w:rtl/>
        </w:rPr>
        <w:t xml:space="preserve"> من </w:t>
      </w:r>
      <w:proofErr w:type="spellStart"/>
      <w:r>
        <w:rPr>
          <w:rFonts w:hint="cs"/>
          <w:sz w:val="28"/>
          <w:szCs w:val="28"/>
          <w:rtl/>
        </w:rPr>
        <w:t>المُخْترِصين</w:t>
      </w:r>
      <w:proofErr w:type="spellEnd"/>
      <w:r>
        <w:rPr>
          <w:rFonts w:hint="cs"/>
          <w:sz w:val="28"/>
          <w:szCs w:val="28"/>
          <w:rtl/>
        </w:rPr>
        <w:t xml:space="preserve">، وإنْ هم إلا نور السماء وأمان الأرض وأئمة الصادقين. تعافُ الأرض لقيانَهم، وتنير السماء برهانهم، وإنهم حجة الله على مَن عصى من المخلوقين. وإنهم عاهدوا الله بحلفةٍ أن لا يحبّوا ولا يعادوا بأمر أنفسهم، وانصلتوا منها انصلات الفارّين. وأحضروا ربَّهم ظاهرهم وباطنهم وجاءوه منقطعين. وأفنَوا أنفسهم لاستثمار السعادة، وماتوا لتجديد الولادة، وأرضَوا ربهم باقتحام الأخطار، والصبرِ تحت مَجاري الأقدار، وأدّوا كلّ ما يقتضي الخلوص وما هو من شروط المخلصين. إنهم قوم أخفاهم الله كما أخفى ذاته، إنهم قوم أخفاهم الله كما أخفى ذاته، إنهم قوم أخفاهم الله كما أخفى ذاته، وذَرَّ عليهم </w:t>
      </w:r>
      <w:proofErr w:type="spellStart"/>
      <w:r>
        <w:rPr>
          <w:rFonts w:hint="cs"/>
          <w:sz w:val="28"/>
          <w:szCs w:val="28"/>
          <w:rtl/>
        </w:rPr>
        <w:t>لمعاته</w:t>
      </w:r>
      <w:proofErr w:type="spellEnd"/>
      <w:r>
        <w:rPr>
          <w:rFonts w:hint="cs"/>
          <w:sz w:val="28"/>
          <w:szCs w:val="28"/>
          <w:rtl/>
        </w:rPr>
        <w:t xml:space="preserve">، ومع ذلك يُعرَفون مِن سَمْتهم ومن جباههم ومن سيماهم، ونورُ الله يتلألأ على وجوههم، ونورُ الله يتلألأ على وجوههم، ويُرى من رُوائهم، ولهم بصيصٌ يخزي </w:t>
      </w:r>
      <w:proofErr w:type="spellStart"/>
      <w:r>
        <w:rPr>
          <w:rFonts w:hint="cs"/>
          <w:sz w:val="28"/>
          <w:szCs w:val="28"/>
          <w:rtl/>
        </w:rPr>
        <w:t>الخاطلين</w:t>
      </w:r>
      <w:proofErr w:type="spellEnd"/>
      <w:r>
        <w:rPr>
          <w:rFonts w:hint="cs"/>
          <w:sz w:val="28"/>
          <w:szCs w:val="28"/>
          <w:rtl/>
        </w:rPr>
        <w:t xml:space="preserve">. ومِن شِقوة أعدائهم أنهم يظنّون فيهم ظنّ السَّوْء ولا يَحُقُّون ما ظنّوا وما كانوا متقين. إنْ هم إلا </w:t>
      </w:r>
      <w:proofErr w:type="spellStart"/>
      <w:r>
        <w:rPr>
          <w:rFonts w:hint="cs"/>
          <w:sz w:val="28"/>
          <w:szCs w:val="28"/>
          <w:rtl/>
        </w:rPr>
        <w:t>كأخْوَصَ</w:t>
      </w:r>
      <w:proofErr w:type="spellEnd"/>
      <w:r>
        <w:rPr>
          <w:rFonts w:hint="cs"/>
          <w:sz w:val="28"/>
          <w:szCs w:val="28"/>
          <w:rtl/>
        </w:rPr>
        <w:t xml:space="preserve"> أو أعْمَى وليسوا من المبصرين. لهم جبهةٌ خَشْباءَ، ونفسٌ كعَوْجاءَ، وقلوبهم مُسودّة ولو ابيضّ إزارهم كخَرْجاءَ، وليسوا إلا كتِنّين. يعادون أهل الله ولا يظلمون إلا أنفسهم، فلو لم يتولّدوا كان خيرا لهم. لم يعرفوا إمام زمانهم، ورضوا بميتة الجاهلية، فتعسًا لقوم عمين. غرّتْهم </w:t>
      </w:r>
      <w:proofErr w:type="spellStart"/>
      <w:r>
        <w:rPr>
          <w:rFonts w:hint="cs"/>
          <w:sz w:val="28"/>
          <w:szCs w:val="28"/>
          <w:rtl/>
        </w:rPr>
        <w:t>رُضاضة</w:t>
      </w:r>
      <w:proofErr w:type="spellEnd"/>
      <w:r>
        <w:rPr>
          <w:rFonts w:hint="cs"/>
          <w:sz w:val="28"/>
          <w:szCs w:val="28"/>
          <w:rtl/>
        </w:rPr>
        <w:t xml:space="preserve"> التنعّم فنسوا عَلَزَ القلقِ وغَصَصَ الجَرَضِ، ولم يصبهم داهية من حَبَضِ الدهر، فلذلك يمشون في الأرض فرحين، ويمرّون بعباد الرحمن مختالين متكبّرين.</w:t>
      </w:r>
    </w:p>
    <w:p w14:paraId="17EB08E0" w14:textId="77777777" w:rsidR="006962AA" w:rsidRDefault="006962AA">
      <w:pPr>
        <w:rPr>
          <w:sz w:val="28"/>
          <w:szCs w:val="28"/>
          <w:rtl/>
        </w:rPr>
      </w:pPr>
    </w:p>
    <w:p w14:paraId="2EC025F5" w14:textId="77777777" w:rsidR="006962AA" w:rsidRDefault="006962AA">
      <w:pPr>
        <w:rPr>
          <w:sz w:val="28"/>
          <w:szCs w:val="28"/>
          <w:rtl/>
        </w:rPr>
      </w:pPr>
      <w:r>
        <w:rPr>
          <w:rFonts w:hint="cs"/>
          <w:sz w:val="28"/>
          <w:szCs w:val="28"/>
          <w:rtl/>
        </w:rPr>
        <w:t xml:space="preserve">إن أولياء الله لا يريدون مُخَرْفَجًا في الحياة الدنيا، ويؤْثرون للهِ خصاصةً، ويطهّرون نفوسهم </w:t>
      </w:r>
      <w:proofErr w:type="spellStart"/>
      <w:r>
        <w:rPr>
          <w:rFonts w:hint="cs"/>
          <w:sz w:val="28"/>
          <w:szCs w:val="28"/>
          <w:rtl/>
        </w:rPr>
        <w:t>ويشوصون</w:t>
      </w:r>
      <w:proofErr w:type="spellEnd"/>
      <w:r>
        <w:rPr>
          <w:rFonts w:hint="cs"/>
          <w:sz w:val="28"/>
          <w:szCs w:val="28"/>
          <w:rtl/>
        </w:rPr>
        <w:t xml:space="preserve">، ويقبَلون دواهيَ هذه ويتّقون </w:t>
      </w:r>
      <w:proofErr w:type="spellStart"/>
      <w:r>
        <w:rPr>
          <w:rFonts w:hint="cs"/>
          <w:sz w:val="28"/>
          <w:szCs w:val="28"/>
          <w:rtl/>
        </w:rPr>
        <w:t>نَهابِرَ</w:t>
      </w:r>
      <w:proofErr w:type="spellEnd"/>
      <w:r>
        <w:rPr>
          <w:rFonts w:hint="cs"/>
          <w:sz w:val="28"/>
          <w:szCs w:val="28"/>
          <w:rtl/>
        </w:rPr>
        <w:t xml:space="preserve"> الآخرة ولها يجاهدون. ولا يأتي عليهم أُبْضٌ إلا وهم في العرفان يتزايدون. ولا تطلُع عليهم شمس إلا وتجد يومهم أمثلَ مِن أمسهم ولا ينكصون، وفي كل آن يُقدِمون. ويزيدهم الله نورًا على نورٍ حتى لا يُعرَفون. ويحسبهم الجاهل بشرًا متلطخا وهم عن أنفسهم يُبعَدون. وإذا مسّهم طائف من الشيطان أقبلوا على الله متضرّعين، وسعوا إلى كهفه فإذا هم مبصرون. ولا يقومون إلى الدعاء كُسالى، بل كادوا أن يموتوا في دعائهم، فيُسمَع لتقواهم ويُدرَكون. وكذلك يُعطَون قوةً بعد ضعفٍ عند الدعاء، وتنـزل عليهم السكينة، وتقوّيهم الملائكة، فيُعصَمون من كل خطيئة ويُحفظون. ويصعدون إلى الله ويغيبون في مرضاته، فلا يعلمهم غير الله وهم من أعينهم يُستَرون. قومٌ </w:t>
      </w:r>
      <w:proofErr w:type="spellStart"/>
      <w:r>
        <w:rPr>
          <w:rFonts w:hint="cs"/>
          <w:sz w:val="28"/>
          <w:szCs w:val="28"/>
          <w:rtl/>
        </w:rPr>
        <w:t>أخفياء</w:t>
      </w:r>
      <w:proofErr w:type="spellEnd"/>
      <w:r>
        <w:rPr>
          <w:rFonts w:hint="cs"/>
          <w:sz w:val="28"/>
          <w:szCs w:val="28"/>
          <w:rtl/>
        </w:rPr>
        <w:t xml:space="preserve">، فلذلك هلك في أمرهم الهالكون. ينظر إليهم عُمْيُ هذه الدنيا وهم يستهزئون. أهذا الذي بعثه الله؟ أهذا الذي بعثه الله؟ بل هم قومٌ عمون. ولهم علامات يُعرَفون بها، ولا يعرفهم إلا </w:t>
      </w:r>
      <w:proofErr w:type="spellStart"/>
      <w:r>
        <w:rPr>
          <w:rFonts w:hint="cs"/>
          <w:sz w:val="28"/>
          <w:szCs w:val="28"/>
          <w:rtl/>
        </w:rPr>
        <w:t>المتفرّسون</w:t>
      </w:r>
      <w:proofErr w:type="spellEnd"/>
      <w:r>
        <w:rPr>
          <w:rFonts w:hint="cs"/>
          <w:sz w:val="28"/>
          <w:szCs w:val="28"/>
          <w:rtl/>
        </w:rPr>
        <w:t xml:space="preserve"> المتطهّرون.</w:t>
      </w:r>
    </w:p>
    <w:p w14:paraId="1C7D04C5" w14:textId="77777777" w:rsidR="006962AA" w:rsidRDefault="006962AA">
      <w:pPr>
        <w:rPr>
          <w:sz w:val="28"/>
          <w:szCs w:val="28"/>
          <w:rtl/>
        </w:rPr>
      </w:pPr>
    </w:p>
    <w:p w14:paraId="032CA81A" w14:textId="77777777" w:rsidR="006962AA" w:rsidRDefault="006962AA">
      <w:pPr>
        <w:rPr>
          <w:sz w:val="28"/>
          <w:szCs w:val="28"/>
          <w:rtl/>
        </w:rPr>
      </w:pPr>
      <w:r>
        <w:rPr>
          <w:rFonts w:hint="cs"/>
          <w:sz w:val="28"/>
          <w:szCs w:val="28"/>
          <w:rtl/>
        </w:rPr>
        <w:t xml:space="preserve">فمن علاماتهم أنهم يُبعَدون عن الدنيا، ويُضرب على </w:t>
      </w:r>
      <w:proofErr w:type="spellStart"/>
      <w:r>
        <w:rPr>
          <w:rFonts w:hint="cs"/>
          <w:sz w:val="28"/>
          <w:szCs w:val="28"/>
          <w:rtl/>
        </w:rPr>
        <w:t>الصِّماخ</w:t>
      </w:r>
      <w:proofErr w:type="spellEnd"/>
      <w:r>
        <w:rPr>
          <w:rFonts w:hint="cs"/>
          <w:sz w:val="28"/>
          <w:szCs w:val="28"/>
          <w:rtl/>
        </w:rPr>
        <w:t xml:space="preserve">، لا تبقى الدنيا في قلوبهم مثقال ذرّة ويكونون كالسحاب </w:t>
      </w:r>
      <w:proofErr w:type="spellStart"/>
      <w:r>
        <w:rPr>
          <w:rFonts w:hint="cs"/>
          <w:sz w:val="28"/>
          <w:szCs w:val="28"/>
          <w:rtl/>
        </w:rPr>
        <w:t>المُنْضاخ</w:t>
      </w:r>
      <w:proofErr w:type="spellEnd"/>
      <w:r>
        <w:rPr>
          <w:rFonts w:hint="cs"/>
          <w:sz w:val="28"/>
          <w:szCs w:val="28"/>
          <w:rtl/>
        </w:rPr>
        <w:t>، في الله ينفقون، ولا يمسّهم وَسَخٌ ولا دَرَنٌ منها، وكل آنٍ من النور يُغسَلون.</w:t>
      </w:r>
    </w:p>
    <w:p w14:paraId="63399934" w14:textId="77777777" w:rsidR="006962AA" w:rsidRDefault="006962AA">
      <w:pPr>
        <w:rPr>
          <w:sz w:val="28"/>
          <w:szCs w:val="28"/>
          <w:rtl/>
        </w:rPr>
      </w:pPr>
    </w:p>
    <w:p w14:paraId="33B73CBB" w14:textId="77777777" w:rsidR="006962AA" w:rsidRDefault="006962AA">
      <w:pPr>
        <w:rPr>
          <w:sz w:val="28"/>
          <w:szCs w:val="28"/>
          <w:rtl/>
        </w:rPr>
      </w:pPr>
      <w:r>
        <w:rPr>
          <w:rFonts w:hint="cs"/>
          <w:sz w:val="28"/>
          <w:szCs w:val="28"/>
          <w:rtl/>
        </w:rPr>
        <w:t>ومن علاماتهم أن الله يودع قلوبَهم الجذب، فالخلق إليهم يُجذَبون. ويكونون كعينٍ نضّاخةٍ باردٍ ماؤها، ويكونون كعينٍ نضّاخةٍ باردٍ ماؤها، فالخلق إليهم يُهرولون. وينتضخ عليهم ماءُ وحي الرحمان، وينتضخ عليهم ماءُ وحي الرحمان، وينتضخ عليهم ماءُ وحي الرحمان، فالناس من مائهم يشربون.</w:t>
      </w:r>
    </w:p>
    <w:p w14:paraId="17A19E70" w14:textId="77777777" w:rsidR="006962AA" w:rsidRDefault="006962AA">
      <w:pPr>
        <w:rPr>
          <w:sz w:val="28"/>
          <w:szCs w:val="28"/>
          <w:rtl/>
        </w:rPr>
      </w:pPr>
    </w:p>
    <w:p w14:paraId="2E47F39F" w14:textId="77777777" w:rsidR="006962AA" w:rsidRDefault="006962AA">
      <w:pPr>
        <w:rPr>
          <w:sz w:val="28"/>
          <w:szCs w:val="28"/>
          <w:rtl/>
        </w:rPr>
      </w:pPr>
      <w:r>
        <w:rPr>
          <w:rFonts w:hint="cs"/>
          <w:sz w:val="28"/>
          <w:szCs w:val="28"/>
          <w:rtl/>
        </w:rPr>
        <w:t xml:space="preserve"> ومن علاماتهم أنهم لا يعيشون </w:t>
      </w:r>
      <w:proofErr w:type="spellStart"/>
      <w:r>
        <w:rPr>
          <w:rFonts w:hint="cs"/>
          <w:sz w:val="28"/>
          <w:szCs w:val="28"/>
          <w:rtl/>
        </w:rPr>
        <w:t>كهَبَيَّخٍ</w:t>
      </w:r>
      <w:proofErr w:type="spellEnd"/>
      <w:r>
        <w:rPr>
          <w:rFonts w:hint="cs"/>
          <w:sz w:val="28"/>
          <w:szCs w:val="28"/>
          <w:rtl/>
        </w:rPr>
        <w:t xml:space="preserve">، بل في بحار البلاء يسبَحون. ويتهيأ للنَحْرِ وريدُهم، وبه </w:t>
      </w:r>
      <w:proofErr w:type="spellStart"/>
      <w:r>
        <w:rPr>
          <w:rFonts w:hint="cs"/>
          <w:sz w:val="28"/>
          <w:szCs w:val="28"/>
          <w:rtl/>
        </w:rPr>
        <w:t>تُفضَخ</w:t>
      </w:r>
      <w:proofErr w:type="spellEnd"/>
      <w:r>
        <w:rPr>
          <w:rFonts w:hint="cs"/>
          <w:sz w:val="28"/>
          <w:szCs w:val="28"/>
          <w:rtl/>
        </w:rPr>
        <w:t xml:space="preserve"> عناقيدهم، فالخلق منها يعصرون.</w:t>
      </w:r>
    </w:p>
    <w:p w14:paraId="1959F8CD" w14:textId="77777777" w:rsidR="006962AA" w:rsidRDefault="006962AA">
      <w:pPr>
        <w:rPr>
          <w:sz w:val="28"/>
          <w:szCs w:val="28"/>
          <w:rtl/>
        </w:rPr>
      </w:pPr>
    </w:p>
    <w:p w14:paraId="2BAA8260" w14:textId="77777777" w:rsidR="006962AA" w:rsidRDefault="006962AA">
      <w:pPr>
        <w:rPr>
          <w:sz w:val="28"/>
          <w:szCs w:val="28"/>
          <w:rtl/>
        </w:rPr>
      </w:pPr>
      <w:r>
        <w:rPr>
          <w:rFonts w:hint="cs"/>
          <w:sz w:val="28"/>
          <w:szCs w:val="28"/>
          <w:rtl/>
        </w:rPr>
        <w:t xml:space="preserve"> ومن علاماتهم أنهم يسبّحون لله، ويسبَحون في ذكره كحوت رَضْراض، ويُقبِلون عليه كل الإقبال ويصرخون كصرخة الحُبْلى عند المخاض، وبه يتلذذون.</w:t>
      </w:r>
    </w:p>
    <w:p w14:paraId="475875AA" w14:textId="77777777" w:rsidR="006962AA" w:rsidRDefault="006962AA">
      <w:pPr>
        <w:rPr>
          <w:sz w:val="28"/>
          <w:szCs w:val="28"/>
          <w:rtl/>
        </w:rPr>
      </w:pPr>
    </w:p>
    <w:p w14:paraId="27A6DDF7" w14:textId="77777777" w:rsidR="006962AA" w:rsidRDefault="006962AA">
      <w:pPr>
        <w:rPr>
          <w:sz w:val="28"/>
          <w:szCs w:val="28"/>
          <w:rtl/>
        </w:rPr>
      </w:pPr>
      <w:r>
        <w:rPr>
          <w:rFonts w:hint="cs"/>
          <w:sz w:val="28"/>
          <w:szCs w:val="28"/>
          <w:rtl/>
        </w:rPr>
        <w:t xml:space="preserve"> ومن علاماتهم تزجيةُ عيشة الدنيا </w:t>
      </w:r>
      <w:proofErr w:type="spellStart"/>
      <w:r>
        <w:rPr>
          <w:rFonts w:hint="cs"/>
          <w:sz w:val="28"/>
          <w:szCs w:val="28"/>
          <w:rtl/>
        </w:rPr>
        <w:t>ببَذاذةٍ</w:t>
      </w:r>
      <w:proofErr w:type="spellEnd"/>
      <w:r>
        <w:rPr>
          <w:rFonts w:hint="cs"/>
          <w:sz w:val="28"/>
          <w:szCs w:val="28"/>
          <w:rtl/>
        </w:rPr>
        <w:t xml:space="preserve"> وتَصالُجٍ على الأغيار، وصارخةِ المستصرخين، والذكرِ كغادرات الأوكار، وبه يتضمّخون.</w:t>
      </w:r>
    </w:p>
    <w:p w14:paraId="479E1317" w14:textId="77777777" w:rsidR="006962AA" w:rsidRDefault="006962AA">
      <w:pPr>
        <w:rPr>
          <w:sz w:val="28"/>
          <w:szCs w:val="28"/>
          <w:rtl/>
        </w:rPr>
      </w:pPr>
    </w:p>
    <w:p w14:paraId="164F2257" w14:textId="77777777" w:rsidR="006962AA" w:rsidRDefault="006962AA">
      <w:pPr>
        <w:rPr>
          <w:sz w:val="28"/>
          <w:szCs w:val="28"/>
          <w:rtl/>
        </w:rPr>
      </w:pPr>
      <w:r>
        <w:rPr>
          <w:rFonts w:hint="cs"/>
          <w:sz w:val="28"/>
          <w:szCs w:val="28"/>
          <w:rtl/>
        </w:rPr>
        <w:t xml:space="preserve">ومن علاماتهم تنـزُّههم مِن كل </w:t>
      </w:r>
      <w:proofErr w:type="spellStart"/>
      <w:r>
        <w:rPr>
          <w:rFonts w:hint="cs"/>
          <w:sz w:val="28"/>
          <w:szCs w:val="28"/>
          <w:rtl/>
        </w:rPr>
        <w:t>صَنْخةٍ</w:t>
      </w:r>
      <w:proofErr w:type="spellEnd"/>
      <w:r>
        <w:rPr>
          <w:rFonts w:hint="cs"/>
          <w:sz w:val="28"/>
          <w:szCs w:val="28"/>
          <w:rtl/>
        </w:rPr>
        <w:t xml:space="preserve"> </w:t>
      </w:r>
      <w:proofErr w:type="spellStart"/>
      <w:r>
        <w:rPr>
          <w:rFonts w:hint="cs"/>
          <w:sz w:val="28"/>
          <w:szCs w:val="28"/>
          <w:rtl/>
        </w:rPr>
        <w:t>وصلاخٍ</w:t>
      </w:r>
      <w:proofErr w:type="spellEnd"/>
      <w:r>
        <w:rPr>
          <w:rFonts w:hint="cs"/>
          <w:sz w:val="28"/>
          <w:szCs w:val="28"/>
          <w:rtl/>
        </w:rPr>
        <w:t xml:space="preserve">، كونُهم فتيانَ المواطن لا كلابسات </w:t>
      </w:r>
      <w:proofErr w:type="spellStart"/>
      <w:r>
        <w:rPr>
          <w:rFonts w:hint="cs"/>
          <w:sz w:val="28"/>
          <w:szCs w:val="28"/>
          <w:rtl/>
        </w:rPr>
        <w:t>الفِتاخ</w:t>
      </w:r>
      <w:proofErr w:type="spellEnd"/>
      <w:r>
        <w:rPr>
          <w:rFonts w:hint="cs"/>
          <w:sz w:val="28"/>
          <w:szCs w:val="28"/>
          <w:rtl/>
        </w:rPr>
        <w:t xml:space="preserve">، بما يفسخون عنهم ثوبَ الجبن، ويبلّغون الحق ولا يخافون. </w:t>
      </w:r>
    </w:p>
    <w:p w14:paraId="74E513EE" w14:textId="77777777" w:rsidR="006962AA" w:rsidRDefault="006962AA">
      <w:pPr>
        <w:rPr>
          <w:sz w:val="28"/>
          <w:szCs w:val="28"/>
          <w:rtl/>
        </w:rPr>
      </w:pPr>
    </w:p>
    <w:p w14:paraId="133A97BC" w14:textId="4B7BACA1" w:rsidR="006962AA" w:rsidRDefault="006962AA">
      <w:pPr>
        <w:rPr>
          <w:sz w:val="28"/>
          <w:szCs w:val="28"/>
          <w:rtl/>
        </w:rPr>
      </w:pPr>
      <w:r>
        <w:rPr>
          <w:rFonts w:hint="cs"/>
          <w:sz w:val="28"/>
          <w:szCs w:val="28"/>
          <w:rtl/>
        </w:rPr>
        <w:t xml:space="preserve">ثم جلس سيدنا يوسف بن المسيح قليلا و دعا بسيد الاستغفار ( اللهم انت ربي لا اله الا انت خلقتني و انا عبدك و انا على عهدك و وعدك ما استطعت اعوذ بك من شر ما صنعت ابوء لك بنعمتك عليّ و ابوء بذنبي فاغفر لي فانه لا يغفر الذنوب الا انت ) ثم تابع الخطبة فقال : الحمد لله </w:t>
      </w:r>
      <w:r>
        <w:rPr>
          <w:sz w:val="28"/>
          <w:szCs w:val="28"/>
          <w:rtl/>
        </w:rPr>
        <w:t>–</w:t>
      </w:r>
      <w:r>
        <w:rPr>
          <w:rFonts w:hint="cs"/>
          <w:sz w:val="28"/>
          <w:szCs w:val="28"/>
          <w:rtl/>
        </w:rPr>
        <w:t xml:space="preserve"> الحمد لله وحده </w:t>
      </w:r>
      <w:r>
        <w:rPr>
          <w:sz w:val="28"/>
          <w:szCs w:val="28"/>
          <w:rtl/>
        </w:rPr>
        <w:t>–</w:t>
      </w:r>
      <w:r>
        <w:rPr>
          <w:rFonts w:hint="cs"/>
          <w:sz w:val="28"/>
          <w:szCs w:val="28"/>
          <w:rtl/>
        </w:rPr>
        <w:t xml:space="preserve"> الحمد لله وحده و الصلاة و السلام على محمد و من تبعه من أنبياء عهده وبعد يقول الإمام المهدي الحبيب عليه الصلاة والسلام : ومن علاماتهم أنهم يُربّون مَن بايعهم مخلصًا تربية الأفراخ، وينجّونهم من الفِخاخ، ويقومون ويسجدون لهم في ليلةٍ </w:t>
      </w:r>
      <w:proofErr w:type="spellStart"/>
      <w:r>
        <w:rPr>
          <w:rFonts w:hint="cs"/>
          <w:sz w:val="28"/>
          <w:szCs w:val="28"/>
          <w:rtl/>
        </w:rPr>
        <w:t>قاخٍ</w:t>
      </w:r>
      <w:proofErr w:type="spellEnd"/>
      <w:r>
        <w:rPr>
          <w:rFonts w:hint="cs"/>
          <w:sz w:val="28"/>
          <w:szCs w:val="28"/>
          <w:rtl/>
        </w:rPr>
        <w:t>، فيدركهم غيث الرحمة ويُرحَمون.</w:t>
      </w:r>
    </w:p>
    <w:p w14:paraId="49DBCDF4" w14:textId="77777777" w:rsidR="006962AA" w:rsidRDefault="006962AA">
      <w:pPr>
        <w:rPr>
          <w:sz w:val="28"/>
          <w:szCs w:val="28"/>
          <w:rtl/>
        </w:rPr>
      </w:pPr>
    </w:p>
    <w:p w14:paraId="1078EE7F" w14:textId="77777777" w:rsidR="006962AA" w:rsidRDefault="006962AA">
      <w:pPr>
        <w:rPr>
          <w:sz w:val="28"/>
          <w:szCs w:val="28"/>
          <w:rtl/>
        </w:rPr>
      </w:pPr>
      <w:r>
        <w:rPr>
          <w:rFonts w:hint="cs"/>
          <w:sz w:val="28"/>
          <w:szCs w:val="28"/>
          <w:rtl/>
        </w:rPr>
        <w:t xml:space="preserve">ومن علاماتهم أنهم لا يُتوفَّون إلا بعد ما أَفْرَخَ أمرُهم، واجتمعت زُمرهم، وتبيّن الحقُّ كالفَرّوخ مُلِئَ دلوهم ولم يبق ماؤه كالوَضوخ، فظهروا بالجسد </w:t>
      </w:r>
      <w:proofErr w:type="spellStart"/>
      <w:r>
        <w:rPr>
          <w:rFonts w:hint="cs"/>
          <w:sz w:val="28"/>
          <w:szCs w:val="28"/>
          <w:rtl/>
        </w:rPr>
        <w:t>الممضوخ</w:t>
      </w:r>
      <w:proofErr w:type="spellEnd"/>
      <w:r>
        <w:rPr>
          <w:rFonts w:hint="cs"/>
          <w:sz w:val="28"/>
          <w:szCs w:val="28"/>
          <w:rtl/>
        </w:rPr>
        <w:t>، وكمّلوا زينتهم كعَتِيدة العرائس، لينظر الخَلق إليهم فيُحمَدون.</w:t>
      </w:r>
    </w:p>
    <w:p w14:paraId="0A624459" w14:textId="77777777" w:rsidR="006962AA" w:rsidRDefault="006962AA">
      <w:pPr>
        <w:rPr>
          <w:sz w:val="28"/>
          <w:szCs w:val="28"/>
          <w:rtl/>
        </w:rPr>
      </w:pPr>
    </w:p>
    <w:p w14:paraId="76E4C55F" w14:textId="77777777" w:rsidR="006962AA" w:rsidRDefault="006962AA">
      <w:pPr>
        <w:rPr>
          <w:sz w:val="28"/>
          <w:szCs w:val="28"/>
          <w:rtl/>
        </w:rPr>
      </w:pPr>
      <w:r>
        <w:rPr>
          <w:rFonts w:hint="cs"/>
          <w:sz w:val="28"/>
          <w:szCs w:val="28"/>
          <w:rtl/>
        </w:rPr>
        <w:t xml:space="preserve">ومن علاماتهم أن الدنيا لا </w:t>
      </w:r>
      <w:proofErr w:type="spellStart"/>
      <w:r>
        <w:rPr>
          <w:rFonts w:hint="cs"/>
          <w:sz w:val="28"/>
          <w:szCs w:val="28"/>
          <w:rtl/>
        </w:rPr>
        <w:t>تفنِّخهم</w:t>
      </w:r>
      <w:proofErr w:type="spellEnd"/>
      <w:r>
        <w:rPr>
          <w:rFonts w:hint="cs"/>
          <w:sz w:val="28"/>
          <w:szCs w:val="28"/>
          <w:rtl/>
        </w:rPr>
        <w:t xml:space="preserve"> بأفكارها، بل هم </w:t>
      </w:r>
      <w:proofErr w:type="spellStart"/>
      <w:r>
        <w:rPr>
          <w:rFonts w:hint="cs"/>
          <w:sz w:val="28"/>
          <w:szCs w:val="28"/>
          <w:rtl/>
        </w:rPr>
        <w:t>يَقفَخونها</w:t>
      </w:r>
      <w:proofErr w:type="spellEnd"/>
      <w:r>
        <w:rPr>
          <w:rFonts w:hint="cs"/>
          <w:sz w:val="28"/>
          <w:szCs w:val="28"/>
          <w:rtl/>
        </w:rPr>
        <w:t xml:space="preserve">، ويزيلون شفرة أوزارها، وعلى الله يتوكّلون. </w:t>
      </w:r>
    </w:p>
    <w:p w14:paraId="4174D2CF" w14:textId="77777777" w:rsidR="006962AA" w:rsidRDefault="006962AA">
      <w:pPr>
        <w:rPr>
          <w:sz w:val="28"/>
          <w:szCs w:val="28"/>
          <w:rtl/>
        </w:rPr>
      </w:pPr>
    </w:p>
    <w:p w14:paraId="39C82E6F" w14:textId="77777777" w:rsidR="006962AA" w:rsidRDefault="006962AA">
      <w:pPr>
        <w:rPr>
          <w:sz w:val="28"/>
          <w:szCs w:val="28"/>
          <w:rtl/>
        </w:rPr>
      </w:pPr>
      <w:r>
        <w:rPr>
          <w:rFonts w:hint="cs"/>
          <w:sz w:val="28"/>
          <w:szCs w:val="28"/>
          <w:rtl/>
        </w:rPr>
        <w:t>ومن علاماتهم أنّهم يقومون في ليالٍ كاخٍ ابتغاءَ رضا الحضرة، ويزرعون بذر الحسنات ويتخذون تقواهم كوخًا لحفاظة تلك الزراعة، فيحصدون في هذه وبعدها ما يزرعون.</w:t>
      </w:r>
    </w:p>
    <w:p w14:paraId="4FAA2CFE" w14:textId="77777777" w:rsidR="006962AA" w:rsidRDefault="006962AA">
      <w:pPr>
        <w:rPr>
          <w:sz w:val="28"/>
          <w:szCs w:val="28"/>
          <w:rtl/>
        </w:rPr>
      </w:pPr>
    </w:p>
    <w:p w14:paraId="4E8CEFDA" w14:textId="77777777" w:rsidR="006962AA" w:rsidRDefault="006962AA">
      <w:pPr>
        <w:rPr>
          <w:sz w:val="28"/>
          <w:szCs w:val="28"/>
          <w:rtl/>
        </w:rPr>
      </w:pPr>
      <w:r>
        <w:rPr>
          <w:rFonts w:hint="cs"/>
          <w:sz w:val="28"/>
          <w:szCs w:val="28"/>
          <w:rtl/>
        </w:rPr>
        <w:t xml:space="preserve">ومن علاماتهم أنّهم لا يقطّبون ولا </w:t>
      </w:r>
      <w:proofErr w:type="spellStart"/>
      <w:r>
        <w:rPr>
          <w:rFonts w:hint="cs"/>
          <w:sz w:val="28"/>
          <w:szCs w:val="28"/>
          <w:rtl/>
        </w:rPr>
        <w:t>يتشزّنون</w:t>
      </w:r>
      <w:proofErr w:type="spellEnd"/>
      <w:r>
        <w:rPr>
          <w:rFonts w:hint="cs"/>
          <w:sz w:val="28"/>
          <w:szCs w:val="28"/>
          <w:rtl/>
        </w:rPr>
        <w:t xml:space="preserve">، ولا يصعّرون للناس، ولا يخرِّجون مرعى الهُدى، ولا يكونون كأرضٍ مُخرَّجةٍ، ولا يولّون الدبر عند </w:t>
      </w:r>
      <w:proofErr w:type="spellStart"/>
      <w:r>
        <w:rPr>
          <w:rFonts w:hint="cs"/>
          <w:sz w:val="28"/>
          <w:szCs w:val="28"/>
          <w:rtl/>
        </w:rPr>
        <w:t>العَماس</w:t>
      </w:r>
      <w:proofErr w:type="spellEnd"/>
      <w:r>
        <w:rPr>
          <w:rFonts w:hint="cs"/>
          <w:sz w:val="28"/>
          <w:szCs w:val="28"/>
          <w:rtl/>
        </w:rPr>
        <w:t xml:space="preserve">، ولو مشوا في </w:t>
      </w:r>
      <w:proofErr w:type="spellStart"/>
      <w:r>
        <w:rPr>
          <w:rFonts w:hint="cs"/>
          <w:sz w:val="28"/>
          <w:szCs w:val="28"/>
          <w:rtl/>
        </w:rPr>
        <w:t>العَماس</w:t>
      </w:r>
      <w:proofErr w:type="spellEnd"/>
      <w:r>
        <w:rPr>
          <w:rFonts w:hint="cs"/>
          <w:sz w:val="28"/>
          <w:szCs w:val="28"/>
          <w:rtl/>
        </w:rPr>
        <w:t xml:space="preserve">، ولا يفرّون ولو يقتَّلون. </w:t>
      </w:r>
    </w:p>
    <w:p w14:paraId="0FDA6766" w14:textId="77777777" w:rsidR="006962AA" w:rsidRDefault="006962AA">
      <w:pPr>
        <w:rPr>
          <w:sz w:val="28"/>
          <w:szCs w:val="28"/>
          <w:rtl/>
        </w:rPr>
      </w:pPr>
    </w:p>
    <w:p w14:paraId="48BD686E" w14:textId="77777777" w:rsidR="006962AA" w:rsidRDefault="006962AA">
      <w:pPr>
        <w:rPr>
          <w:sz w:val="28"/>
          <w:szCs w:val="28"/>
          <w:rtl/>
        </w:rPr>
      </w:pPr>
      <w:r>
        <w:rPr>
          <w:rFonts w:hint="cs"/>
          <w:sz w:val="28"/>
          <w:szCs w:val="28"/>
          <w:rtl/>
        </w:rPr>
        <w:t xml:space="preserve">ومن علاماتهم أنّهم لا </w:t>
      </w:r>
      <w:proofErr w:type="spellStart"/>
      <w:r>
        <w:rPr>
          <w:rFonts w:hint="cs"/>
          <w:sz w:val="28"/>
          <w:szCs w:val="28"/>
          <w:rtl/>
        </w:rPr>
        <w:t>يمطَخون</w:t>
      </w:r>
      <w:proofErr w:type="spellEnd"/>
      <w:r>
        <w:rPr>
          <w:rFonts w:hint="cs"/>
          <w:sz w:val="28"/>
          <w:szCs w:val="28"/>
          <w:rtl/>
        </w:rPr>
        <w:t xml:space="preserve"> عِرضًا بغير الحق، ويُغمِدون اللسان ولا يمتلخون، ولا يملَخون بالباطل، </w:t>
      </w:r>
      <w:proofErr w:type="spellStart"/>
      <w:r>
        <w:rPr>
          <w:rFonts w:hint="cs"/>
          <w:sz w:val="28"/>
          <w:szCs w:val="28"/>
          <w:rtl/>
        </w:rPr>
        <w:t>ويميخ</w:t>
      </w:r>
      <w:proofErr w:type="spellEnd"/>
      <w:r>
        <w:rPr>
          <w:rFonts w:hint="cs"/>
          <w:sz w:val="28"/>
          <w:szCs w:val="28"/>
          <w:rtl/>
        </w:rPr>
        <w:t xml:space="preserve"> غضبهم ولو يوقدون. وإذا بلغهم قول يؤذيهم لا </w:t>
      </w:r>
      <w:proofErr w:type="spellStart"/>
      <w:r>
        <w:rPr>
          <w:rFonts w:hint="cs"/>
          <w:sz w:val="28"/>
          <w:szCs w:val="28"/>
          <w:rtl/>
        </w:rPr>
        <w:t>ينبَخون</w:t>
      </w:r>
      <w:proofErr w:type="spellEnd"/>
      <w:r>
        <w:rPr>
          <w:rFonts w:hint="cs"/>
          <w:sz w:val="28"/>
          <w:szCs w:val="28"/>
          <w:rtl/>
        </w:rPr>
        <w:t xml:space="preserve"> نُبوخَ العجين، ولا ينتخون الاستقامة بل عليها يحافظون. ولا تجدهم </w:t>
      </w:r>
      <w:proofErr w:type="spellStart"/>
      <w:r>
        <w:rPr>
          <w:rFonts w:hint="cs"/>
          <w:sz w:val="28"/>
          <w:szCs w:val="28"/>
          <w:rtl/>
        </w:rPr>
        <w:t>كمُندَّخٍ</w:t>
      </w:r>
      <w:proofErr w:type="spellEnd"/>
      <w:r>
        <w:rPr>
          <w:rFonts w:hint="cs"/>
          <w:sz w:val="28"/>
          <w:szCs w:val="28"/>
          <w:rtl/>
        </w:rPr>
        <w:t xml:space="preserve"> بل هم قومٌ غيارَى وعن أخلاق الله يستنسخون، ويستنسخون عن أخلاق نبيّهم كاكتتابكم كتابًا عن كتاب، وكذلك يفعلون. </w:t>
      </w:r>
    </w:p>
    <w:p w14:paraId="255C1C87" w14:textId="77777777" w:rsidR="006962AA" w:rsidRDefault="006962AA">
      <w:pPr>
        <w:rPr>
          <w:sz w:val="28"/>
          <w:szCs w:val="28"/>
          <w:rtl/>
        </w:rPr>
      </w:pPr>
    </w:p>
    <w:p w14:paraId="59BF3557" w14:textId="77777777" w:rsidR="006962AA" w:rsidRDefault="006962AA">
      <w:pPr>
        <w:rPr>
          <w:sz w:val="28"/>
          <w:szCs w:val="28"/>
          <w:rtl/>
        </w:rPr>
      </w:pPr>
      <w:r>
        <w:rPr>
          <w:rFonts w:hint="cs"/>
          <w:sz w:val="28"/>
          <w:szCs w:val="28"/>
          <w:rtl/>
        </w:rPr>
        <w:t>ومن علاماتهم أنّهم يشابهون عامّة الناس من جهةِ ظاهر الصورة، ويغايرونهم في الجواهر المستورة، ومن علاماتهم أنّهم يشابهون عامّة الناس من جهةِ ظاهر الصورة، ويغايرونهم في الجواهر المستورة، ويجعل الله لهم فرقانًا كنَفْخاءَ رابية، في بلاد خاوية، ويخضّرون ويُثمرون، وكشجرة النَّهْداء يرتفعون.</w:t>
      </w:r>
    </w:p>
    <w:p w14:paraId="176E43B1" w14:textId="77777777" w:rsidR="006962AA" w:rsidRDefault="006962AA">
      <w:pPr>
        <w:rPr>
          <w:sz w:val="28"/>
          <w:szCs w:val="28"/>
          <w:rtl/>
        </w:rPr>
      </w:pPr>
    </w:p>
    <w:p w14:paraId="7C27A527" w14:textId="77777777" w:rsidR="006962AA" w:rsidRDefault="006962AA">
      <w:pPr>
        <w:rPr>
          <w:sz w:val="28"/>
          <w:szCs w:val="28"/>
          <w:rtl/>
        </w:rPr>
      </w:pPr>
      <w:r>
        <w:rPr>
          <w:rFonts w:hint="cs"/>
          <w:sz w:val="28"/>
          <w:szCs w:val="28"/>
          <w:rtl/>
        </w:rPr>
        <w:t xml:space="preserve"> ومن علاماتهم أنّهم يُعطَون نُقاخ الأخلاق كلها من غير مزاج الرياء، وينوّخ الله أرضَ قلوبهم طروقةً لذلك الماء، ويُعرَفون بالرُواء، ويُطيّبون ويُعطّرون. </w:t>
      </w:r>
    </w:p>
    <w:p w14:paraId="17F7D0CA" w14:textId="77777777" w:rsidR="006962AA" w:rsidRDefault="006962AA">
      <w:pPr>
        <w:rPr>
          <w:sz w:val="28"/>
          <w:szCs w:val="28"/>
          <w:rtl/>
        </w:rPr>
      </w:pPr>
    </w:p>
    <w:p w14:paraId="1911A662" w14:textId="77777777" w:rsidR="006962AA" w:rsidRDefault="006962AA">
      <w:pPr>
        <w:rPr>
          <w:sz w:val="28"/>
          <w:szCs w:val="28"/>
          <w:rtl/>
        </w:rPr>
      </w:pPr>
      <w:r>
        <w:rPr>
          <w:rFonts w:hint="cs"/>
          <w:sz w:val="28"/>
          <w:szCs w:val="28"/>
          <w:rtl/>
        </w:rPr>
        <w:t xml:space="preserve">ومن علاماتهم أنّهم يكونون كُمَشاءَ الموطنِ ولا يكونون كرجُلٍ وَخْواخ، وتجذبهم القوة السماوية فيُزكَّون من الأوساخ، </w:t>
      </w:r>
      <w:proofErr w:type="spellStart"/>
      <w:r>
        <w:rPr>
          <w:rFonts w:hint="cs"/>
          <w:sz w:val="28"/>
          <w:szCs w:val="28"/>
          <w:rtl/>
        </w:rPr>
        <w:t>ويَنقَخ</w:t>
      </w:r>
      <w:proofErr w:type="spellEnd"/>
      <w:r>
        <w:rPr>
          <w:rFonts w:hint="cs"/>
          <w:sz w:val="28"/>
          <w:szCs w:val="28"/>
          <w:rtl/>
        </w:rPr>
        <w:t xml:space="preserve"> أهواءَهم ضربٌ من الله فيودّعونها من النُّقاخ، فلا يمسّهم لوثٌ من الدنيا، ولا يتألّمون بتركها، ولا هم </w:t>
      </w:r>
      <w:proofErr w:type="spellStart"/>
      <w:r>
        <w:rPr>
          <w:rFonts w:hint="cs"/>
          <w:sz w:val="28"/>
          <w:szCs w:val="28"/>
          <w:rtl/>
        </w:rPr>
        <w:t>يتخزّبون</w:t>
      </w:r>
      <w:proofErr w:type="spellEnd"/>
      <w:r>
        <w:rPr>
          <w:rFonts w:hint="cs"/>
          <w:sz w:val="28"/>
          <w:szCs w:val="28"/>
          <w:rtl/>
        </w:rPr>
        <w:t>.</w:t>
      </w:r>
    </w:p>
    <w:p w14:paraId="5528BEA3" w14:textId="77777777" w:rsidR="006962AA" w:rsidRDefault="006962AA">
      <w:pPr>
        <w:rPr>
          <w:sz w:val="28"/>
          <w:szCs w:val="28"/>
          <w:rtl/>
        </w:rPr>
      </w:pPr>
    </w:p>
    <w:p w14:paraId="17266688" w14:textId="77777777" w:rsidR="006962AA" w:rsidRDefault="006962AA">
      <w:pPr>
        <w:rPr>
          <w:sz w:val="28"/>
          <w:szCs w:val="28"/>
          <w:rtl/>
        </w:rPr>
      </w:pPr>
      <w:r>
        <w:rPr>
          <w:rFonts w:hint="cs"/>
          <w:sz w:val="28"/>
          <w:szCs w:val="28"/>
          <w:rtl/>
        </w:rPr>
        <w:t xml:space="preserve">ومن علاماتهم أنّ صحبتهم حرزٌ حافظٌ لأهل الأرض من السماء عند نزول البلاء، ومن علاماتهم أنّ صحبتهم حرزٌ حافظٌ لأهل الأرض من السماء عند نزول البلاء، ومن علاماتهم أنّ صحبتهم حرزٌ حافظٌ لأهل الأرض من السماء عند نزول البلاء، ودواءٌ لقساوةٍ تتولّد من أماني الدنيا والأهواء. وكما يعلو الجِلدَ درنٌ من قلّة التعهّد بالماء، كذلك تتّسخ القلوب من قلّة صحبة الأولياء، ويعلمها العالمون. </w:t>
      </w:r>
    </w:p>
    <w:p w14:paraId="373837CA" w14:textId="77777777" w:rsidR="006962AA" w:rsidRDefault="006962AA">
      <w:pPr>
        <w:rPr>
          <w:sz w:val="28"/>
          <w:szCs w:val="28"/>
          <w:rtl/>
        </w:rPr>
      </w:pPr>
    </w:p>
    <w:p w14:paraId="02C105B2" w14:textId="77777777" w:rsidR="006962AA" w:rsidRDefault="006962AA">
      <w:pPr>
        <w:rPr>
          <w:sz w:val="28"/>
          <w:szCs w:val="28"/>
          <w:rtl/>
        </w:rPr>
      </w:pPr>
      <w:r>
        <w:rPr>
          <w:rFonts w:hint="cs"/>
          <w:sz w:val="28"/>
          <w:szCs w:val="28"/>
          <w:rtl/>
        </w:rPr>
        <w:t xml:space="preserve">ومن علاماتهم أنّ صحبتهم تُحيي القلوب، وتُقلّل الذنوب، وتُقوّي الوَّشْخَ اللَّغوب، فيثبُت الناس بهم على المنهاج ولا يتقدّدون. </w:t>
      </w:r>
    </w:p>
    <w:p w14:paraId="420431D0" w14:textId="77777777" w:rsidR="006962AA" w:rsidRDefault="006962AA">
      <w:pPr>
        <w:rPr>
          <w:sz w:val="28"/>
          <w:szCs w:val="28"/>
          <w:rtl/>
        </w:rPr>
      </w:pPr>
    </w:p>
    <w:p w14:paraId="35F7E297" w14:textId="77777777" w:rsidR="006962AA" w:rsidRDefault="006962AA">
      <w:pPr>
        <w:rPr>
          <w:sz w:val="28"/>
          <w:szCs w:val="28"/>
          <w:rtl/>
        </w:rPr>
      </w:pPr>
      <w:r>
        <w:rPr>
          <w:rFonts w:hint="cs"/>
          <w:sz w:val="28"/>
          <w:szCs w:val="28"/>
          <w:rtl/>
        </w:rPr>
        <w:t xml:space="preserve">ومن علاماتهم أنّهم لا يناضلون أعداءهم كإبلٍ </w:t>
      </w:r>
      <w:proofErr w:type="spellStart"/>
      <w:r>
        <w:rPr>
          <w:rFonts w:hint="cs"/>
          <w:sz w:val="28"/>
          <w:szCs w:val="28"/>
          <w:rtl/>
        </w:rPr>
        <w:t>تواضَخَتْ</w:t>
      </w:r>
      <w:proofErr w:type="spellEnd"/>
      <w:r>
        <w:rPr>
          <w:rFonts w:hint="cs"/>
          <w:sz w:val="28"/>
          <w:szCs w:val="28"/>
          <w:rtl/>
        </w:rPr>
        <w:t xml:space="preserve">، ولا يكون </w:t>
      </w:r>
      <w:proofErr w:type="spellStart"/>
      <w:r>
        <w:rPr>
          <w:rFonts w:hint="cs"/>
          <w:sz w:val="28"/>
          <w:szCs w:val="28"/>
          <w:rtl/>
        </w:rPr>
        <w:t>وِضاخُهم</w:t>
      </w:r>
      <w:proofErr w:type="spellEnd"/>
      <w:r>
        <w:rPr>
          <w:rFonts w:hint="cs"/>
          <w:sz w:val="28"/>
          <w:szCs w:val="28"/>
          <w:rtl/>
        </w:rPr>
        <w:t xml:space="preserve"> إلا إذا الحرب عند ربّهم حُتِمتْ، ولا يجادلون إلا إذا الحقيقة </w:t>
      </w:r>
      <w:proofErr w:type="spellStart"/>
      <w:r>
        <w:rPr>
          <w:rFonts w:hint="cs"/>
          <w:sz w:val="28"/>
          <w:szCs w:val="28"/>
          <w:rtl/>
        </w:rPr>
        <w:t>ائتَلختْ</w:t>
      </w:r>
      <w:proofErr w:type="spellEnd"/>
      <w:r>
        <w:rPr>
          <w:rFonts w:hint="cs"/>
          <w:sz w:val="28"/>
          <w:szCs w:val="28"/>
          <w:rtl/>
        </w:rPr>
        <w:t xml:space="preserve">، ولا يؤذون ظالمًا بغير الإذن وإن يموتوا كشاةٍ عُبِطَتْ، وبأخلاق الله يتخلّقون. </w:t>
      </w:r>
    </w:p>
    <w:p w14:paraId="01BC862A" w14:textId="77777777" w:rsidR="006962AA" w:rsidRDefault="006962AA">
      <w:pPr>
        <w:rPr>
          <w:sz w:val="28"/>
          <w:szCs w:val="28"/>
          <w:rtl/>
        </w:rPr>
      </w:pPr>
    </w:p>
    <w:p w14:paraId="38739B6D" w14:textId="77777777" w:rsidR="006962AA" w:rsidRDefault="006962AA">
      <w:pPr>
        <w:rPr>
          <w:sz w:val="28"/>
          <w:szCs w:val="28"/>
          <w:rtl/>
        </w:rPr>
      </w:pPr>
      <w:r>
        <w:rPr>
          <w:rFonts w:hint="cs"/>
          <w:sz w:val="28"/>
          <w:szCs w:val="28"/>
          <w:rtl/>
        </w:rPr>
        <w:t xml:space="preserve">ومن علاماتهم أنّهم يتّقون الكذب والشحناء، والأهواء والرياء، والسبّ والإيذاء، ولا يحرّكون يدًا ولا رِجْلاً إلا بأمر ربهم ولا يجترئون. لا يبالون لعنة الدنيا ويتّقون افتضاحًا هو عند ربهم، ويستغفرونه حين يُمسون وحين يُصبحون، وإذا اتّسخوا بغفلة فبذِكره يَبْترِدون. لباسهم التقوى فإيّاه يبيّضون، ويعافون أثوابًا جُرودًا وفي التُّقى </w:t>
      </w:r>
      <w:proofErr w:type="spellStart"/>
      <w:r>
        <w:rPr>
          <w:rFonts w:hint="cs"/>
          <w:sz w:val="28"/>
          <w:szCs w:val="28"/>
          <w:rtl/>
        </w:rPr>
        <w:t>يُجَرْهِدون</w:t>
      </w:r>
      <w:proofErr w:type="spellEnd"/>
      <w:r>
        <w:rPr>
          <w:rFonts w:hint="cs"/>
          <w:sz w:val="28"/>
          <w:szCs w:val="28"/>
          <w:rtl/>
        </w:rPr>
        <w:t>. ويتأبّدون مِن صحبة الأغيار ولا يبرحون حضرةَ العزّة ولا يفارقون. وما شجّعهم على ترك الدنيا وأهلها إلا الوجه الذي له يَسهَدون.</w:t>
      </w:r>
    </w:p>
    <w:p w14:paraId="461E77D8" w14:textId="77777777" w:rsidR="006962AA" w:rsidRDefault="006962AA">
      <w:pPr>
        <w:rPr>
          <w:sz w:val="28"/>
          <w:szCs w:val="28"/>
          <w:rtl/>
        </w:rPr>
      </w:pPr>
    </w:p>
    <w:p w14:paraId="19E882BF" w14:textId="77777777" w:rsidR="006962AA" w:rsidRDefault="006962AA">
      <w:pPr>
        <w:rPr>
          <w:sz w:val="28"/>
          <w:szCs w:val="28"/>
          <w:rtl/>
        </w:rPr>
      </w:pPr>
      <w:r>
        <w:rPr>
          <w:rFonts w:hint="cs"/>
          <w:sz w:val="28"/>
          <w:szCs w:val="28"/>
          <w:rtl/>
        </w:rPr>
        <w:t>ومن علاماتهم أنّهم لا ينطقون بآبدةٍ ولا يهذَرون، ويتّقون الهَزْلَ ولا يستهزءون. ويزجّون عيشتهم محزونين، ويخافون حَبْطَ أعمالهم بقول يتفوّهون، أو بفعلٍ يفعلون. ولا يكون نطقهم إلا كبِناءٍ مؤجَّد ولا يخطَلون.</w:t>
      </w:r>
    </w:p>
    <w:p w14:paraId="07EC94BC" w14:textId="77777777" w:rsidR="006962AA" w:rsidRDefault="006962AA">
      <w:pPr>
        <w:rPr>
          <w:sz w:val="28"/>
          <w:szCs w:val="28"/>
          <w:rtl/>
        </w:rPr>
      </w:pPr>
    </w:p>
    <w:p w14:paraId="1A129E61" w14:textId="77777777" w:rsidR="006962AA" w:rsidRDefault="006962AA">
      <w:pPr>
        <w:rPr>
          <w:sz w:val="28"/>
          <w:szCs w:val="28"/>
          <w:rtl/>
        </w:rPr>
      </w:pPr>
      <w:r>
        <w:rPr>
          <w:rFonts w:hint="cs"/>
          <w:sz w:val="28"/>
          <w:szCs w:val="28"/>
          <w:rtl/>
        </w:rPr>
        <w:t>وأقم الصلاة.</w:t>
      </w:r>
    </w:p>
    <w:p w14:paraId="5752BDE9" w14:textId="77777777" w:rsidR="006962AA" w:rsidRDefault="006962AA">
      <w:pPr>
        <w:rPr>
          <w:sz w:val="28"/>
          <w:szCs w:val="28"/>
          <w:rtl/>
        </w:rPr>
      </w:pPr>
    </w:p>
    <w:p w14:paraId="1C4C8936" w14:textId="77777777" w:rsidR="006962AA" w:rsidRDefault="006962AA">
      <w:pPr>
        <w:rPr>
          <w:sz w:val="28"/>
          <w:szCs w:val="28"/>
          <w:rtl/>
        </w:rPr>
      </w:pPr>
    </w:p>
    <w:p w14:paraId="3F388FDE" w14:textId="77777777" w:rsidR="006962AA" w:rsidRDefault="006962AA">
      <w:pPr>
        <w:rPr>
          <w:sz w:val="28"/>
          <w:szCs w:val="28"/>
          <w:rtl/>
        </w:rPr>
      </w:pPr>
    </w:p>
    <w:p w14:paraId="77F41AC7" w14:textId="77777777" w:rsidR="006962AA" w:rsidRDefault="006962AA">
      <w:pPr>
        <w:rPr>
          <w:sz w:val="28"/>
          <w:szCs w:val="28"/>
          <w:rtl/>
        </w:rPr>
      </w:pPr>
      <w:r>
        <w:rPr>
          <w:rFonts w:hint="cs"/>
          <w:sz w:val="28"/>
          <w:szCs w:val="28"/>
          <w:rtl/>
        </w:rPr>
        <w:t xml:space="preserve">قامت امة الحكيم رفيدة </w:t>
      </w:r>
      <w:proofErr w:type="spellStart"/>
      <w:r>
        <w:rPr>
          <w:rFonts w:hint="cs"/>
          <w:sz w:val="28"/>
          <w:szCs w:val="28"/>
          <w:rtl/>
        </w:rPr>
        <w:t>باقامة</w:t>
      </w:r>
      <w:proofErr w:type="spellEnd"/>
      <w:r>
        <w:rPr>
          <w:rFonts w:hint="cs"/>
          <w:sz w:val="28"/>
          <w:szCs w:val="28"/>
          <w:rtl/>
        </w:rPr>
        <w:t xml:space="preserve"> الصلاة ثم قال عليه الصلاة والسلام : " استووا استقيموا " وصلى نبي الله الجمعة ركعتين قرأ في الركعة الأولى سورة الفاتحة </w:t>
      </w:r>
      <w:proofErr w:type="spellStart"/>
      <w:r>
        <w:rPr>
          <w:rFonts w:hint="cs"/>
          <w:sz w:val="28"/>
          <w:szCs w:val="28"/>
          <w:rtl/>
        </w:rPr>
        <w:t>ووسورة</w:t>
      </w:r>
      <w:proofErr w:type="spellEnd"/>
      <w:r>
        <w:rPr>
          <w:rFonts w:hint="cs"/>
          <w:sz w:val="28"/>
          <w:szCs w:val="28"/>
          <w:rtl/>
        </w:rPr>
        <w:t xml:space="preserve"> النصر .</w:t>
      </w:r>
    </w:p>
    <w:p w14:paraId="6AB42A0B" w14:textId="77777777" w:rsidR="006962AA" w:rsidRDefault="006962AA">
      <w:pPr>
        <w:rPr>
          <w:sz w:val="28"/>
          <w:szCs w:val="28"/>
          <w:rtl/>
        </w:rPr>
      </w:pPr>
    </w:p>
    <w:p w14:paraId="1CBDDB77" w14:textId="77777777" w:rsidR="006962AA" w:rsidRDefault="006962AA">
      <w:pPr>
        <w:rPr>
          <w:sz w:val="28"/>
          <w:szCs w:val="28"/>
          <w:rtl/>
        </w:rPr>
      </w:pPr>
    </w:p>
    <w:p w14:paraId="3A99142F" w14:textId="77777777" w:rsidR="006962AA" w:rsidRDefault="006962AA">
      <w:pPr>
        <w:rPr>
          <w:sz w:val="28"/>
          <w:szCs w:val="28"/>
          <w:rtl/>
        </w:rPr>
      </w:pPr>
    </w:p>
    <w:p w14:paraId="1DA83282" w14:textId="77777777" w:rsidR="006962AA" w:rsidRDefault="006962AA">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(١) </w:t>
      </w:r>
      <w:proofErr w:type="spellStart"/>
      <w:r>
        <w:rPr>
          <w:rFonts w:hint="cs"/>
          <w:sz w:val="28"/>
          <w:szCs w:val="28"/>
          <w:rtl/>
        </w:rPr>
        <w:t>ٱلۡحَمۡدُ</w:t>
      </w:r>
      <w:proofErr w:type="spellEnd"/>
      <w:r>
        <w:rPr>
          <w:rFonts w:hint="cs"/>
          <w:sz w:val="28"/>
          <w:szCs w:val="28"/>
          <w:rtl/>
        </w:rPr>
        <w:t xml:space="preserve"> لِلَّهِ رَبِّ </w:t>
      </w:r>
      <w:proofErr w:type="spellStart"/>
      <w:r>
        <w:rPr>
          <w:rFonts w:hint="cs"/>
          <w:sz w:val="28"/>
          <w:szCs w:val="28"/>
          <w:rtl/>
        </w:rPr>
        <w:t>ٱلۡعَـٰلَمِینَ</w:t>
      </w:r>
      <w:proofErr w:type="spellEnd"/>
      <w:r>
        <w:rPr>
          <w:rFonts w:hint="cs"/>
          <w:sz w:val="28"/>
          <w:szCs w:val="28"/>
          <w:rtl/>
        </w:rPr>
        <w:t xml:space="preserve"> (٢)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(٣) </w:t>
      </w:r>
      <w:proofErr w:type="spellStart"/>
      <w:r>
        <w:rPr>
          <w:rFonts w:hint="cs"/>
          <w:sz w:val="28"/>
          <w:szCs w:val="28"/>
          <w:rtl/>
        </w:rPr>
        <w:t>مَـٰلِكِ</w:t>
      </w:r>
      <w:proofErr w:type="spellEnd"/>
      <w:r>
        <w:rPr>
          <w:rFonts w:hint="cs"/>
          <w:sz w:val="28"/>
          <w:szCs w:val="28"/>
          <w:rtl/>
        </w:rPr>
        <w:t xml:space="preserve"> </w:t>
      </w:r>
      <w:proofErr w:type="spellStart"/>
      <w:r>
        <w:rPr>
          <w:rFonts w:hint="cs"/>
          <w:sz w:val="28"/>
          <w:szCs w:val="28"/>
          <w:rtl/>
        </w:rPr>
        <w:t>یَوۡمِ</w:t>
      </w:r>
      <w:proofErr w:type="spellEnd"/>
      <w:r>
        <w:rPr>
          <w:rFonts w:hint="cs"/>
          <w:sz w:val="28"/>
          <w:szCs w:val="28"/>
          <w:rtl/>
        </w:rPr>
        <w:t xml:space="preserve"> </w:t>
      </w:r>
      <w:proofErr w:type="spellStart"/>
      <w:r>
        <w:rPr>
          <w:rFonts w:hint="cs"/>
          <w:sz w:val="28"/>
          <w:szCs w:val="28"/>
          <w:rtl/>
        </w:rPr>
        <w:t>ٱلدِّینِ</w:t>
      </w:r>
      <w:proofErr w:type="spellEnd"/>
      <w:r>
        <w:rPr>
          <w:rFonts w:hint="cs"/>
          <w:sz w:val="28"/>
          <w:szCs w:val="28"/>
          <w:rtl/>
        </w:rPr>
        <w:t xml:space="preserve"> (٤) </w:t>
      </w:r>
      <w:proofErr w:type="spellStart"/>
      <w:r>
        <w:rPr>
          <w:rFonts w:hint="cs"/>
          <w:sz w:val="28"/>
          <w:szCs w:val="28"/>
          <w:rtl/>
        </w:rPr>
        <w:t>إِیَّاكَ</w:t>
      </w:r>
      <w:proofErr w:type="spellEnd"/>
      <w:r>
        <w:rPr>
          <w:rFonts w:hint="cs"/>
          <w:sz w:val="28"/>
          <w:szCs w:val="28"/>
          <w:rtl/>
        </w:rPr>
        <w:t xml:space="preserve"> </w:t>
      </w:r>
      <w:proofErr w:type="spellStart"/>
      <w:r>
        <w:rPr>
          <w:rFonts w:hint="cs"/>
          <w:sz w:val="28"/>
          <w:szCs w:val="28"/>
          <w:rtl/>
        </w:rPr>
        <w:t>نَعۡبُدُ</w:t>
      </w:r>
      <w:proofErr w:type="spellEnd"/>
      <w:r>
        <w:rPr>
          <w:rFonts w:hint="cs"/>
          <w:sz w:val="28"/>
          <w:szCs w:val="28"/>
          <w:rtl/>
        </w:rPr>
        <w:t xml:space="preserve"> </w:t>
      </w:r>
      <w:proofErr w:type="spellStart"/>
      <w:r>
        <w:rPr>
          <w:rFonts w:hint="cs"/>
          <w:sz w:val="28"/>
          <w:szCs w:val="28"/>
          <w:rtl/>
        </w:rPr>
        <w:t>وَإِیَّاكَ</w:t>
      </w:r>
      <w:proofErr w:type="spellEnd"/>
      <w:r>
        <w:rPr>
          <w:rFonts w:hint="cs"/>
          <w:sz w:val="28"/>
          <w:szCs w:val="28"/>
          <w:rtl/>
        </w:rPr>
        <w:t xml:space="preserve"> </w:t>
      </w:r>
      <w:proofErr w:type="spellStart"/>
      <w:r>
        <w:rPr>
          <w:rFonts w:hint="cs"/>
          <w:sz w:val="28"/>
          <w:szCs w:val="28"/>
          <w:rtl/>
        </w:rPr>
        <w:t>نَسۡتَعِینُ</w:t>
      </w:r>
      <w:proofErr w:type="spellEnd"/>
      <w:r>
        <w:rPr>
          <w:rFonts w:hint="cs"/>
          <w:sz w:val="28"/>
          <w:szCs w:val="28"/>
          <w:rtl/>
        </w:rPr>
        <w:t xml:space="preserve"> (٥) </w:t>
      </w:r>
      <w:proofErr w:type="spellStart"/>
      <w:r>
        <w:rPr>
          <w:rFonts w:hint="cs"/>
          <w:sz w:val="28"/>
          <w:szCs w:val="28"/>
          <w:rtl/>
        </w:rPr>
        <w:t>ٱهۡدِنَا</w:t>
      </w:r>
      <w:proofErr w:type="spellEnd"/>
      <w:r>
        <w:rPr>
          <w:rFonts w:hint="cs"/>
          <w:sz w:val="28"/>
          <w:szCs w:val="28"/>
          <w:rtl/>
        </w:rPr>
        <w:t xml:space="preserve"> </w:t>
      </w:r>
      <w:proofErr w:type="spellStart"/>
      <w:r>
        <w:rPr>
          <w:rFonts w:hint="cs"/>
          <w:sz w:val="28"/>
          <w:szCs w:val="28"/>
          <w:rtl/>
        </w:rPr>
        <w:t>ٱلصِّرَ</w:t>
      </w:r>
      <w:proofErr w:type="spellEnd"/>
      <w:r>
        <w:rPr>
          <w:rFonts w:hint="cs"/>
          <w:sz w:val="28"/>
          <w:szCs w:val="28"/>
          <w:rtl/>
        </w:rPr>
        <w:t xml:space="preserve">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ٱلۡمُسۡتَقِیمَ</w:t>
      </w:r>
      <w:proofErr w:type="spellEnd"/>
      <w:r>
        <w:rPr>
          <w:rFonts w:hint="cs"/>
          <w:sz w:val="28"/>
          <w:szCs w:val="28"/>
          <w:rtl/>
        </w:rPr>
        <w:t xml:space="preserve"> (٦) صِرَ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ٱلَّذِینَ</w:t>
      </w:r>
      <w:proofErr w:type="spellEnd"/>
      <w:r>
        <w:rPr>
          <w:rFonts w:hint="cs"/>
          <w:sz w:val="28"/>
          <w:szCs w:val="28"/>
          <w:rtl/>
        </w:rPr>
        <w:t xml:space="preserve"> </w:t>
      </w:r>
      <w:proofErr w:type="spellStart"/>
      <w:r>
        <w:rPr>
          <w:rFonts w:hint="cs"/>
          <w:sz w:val="28"/>
          <w:szCs w:val="28"/>
          <w:rtl/>
        </w:rPr>
        <w:t>أَنۡعَمۡتَ</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w:t>
      </w:r>
      <w:proofErr w:type="spellStart"/>
      <w:r>
        <w:rPr>
          <w:rFonts w:hint="cs"/>
          <w:sz w:val="28"/>
          <w:szCs w:val="28"/>
          <w:rtl/>
        </w:rPr>
        <w:t>غَیۡرِ</w:t>
      </w:r>
      <w:proofErr w:type="spellEnd"/>
      <w:r>
        <w:rPr>
          <w:rFonts w:hint="cs"/>
          <w:sz w:val="28"/>
          <w:szCs w:val="28"/>
          <w:rtl/>
        </w:rPr>
        <w:t xml:space="preserve"> </w:t>
      </w:r>
      <w:proofErr w:type="spellStart"/>
      <w:r>
        <w:rPr>
          <w:rFonts w:hint="cs"/>
          <w:sz w:val="28"/>
          <w:szCs w:val="28"/>
          <w:rtl/>
        </w:rPr>
        <w:t>ٱلۡمَغۡضُوبِ</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وَلَا </w:t>
      </w:r>
      <w:proofErr w:type="spellStart"/>
      <w:r>
        <w:rPr>
          <w:rFonts w:hint="cs"/>
          <w:sz w:val="28"/>
          <w:szCs w:val="28"/>
          <w:rtl/>
        </w:rPr>
        <w:t>ٱلضَّاۤلِّینَ</w:t>
      </w:r>
      <w:proofErr w:type="spellEnd"/>
      <w:r>
        <w:rPr>
          <w:rFonts w:hint="cs"/>
          <w:sz w:val="28"/>
          <w:szCs w:val="28"/>
          <w:rtl/>
        </w:rPr>
        <w:t xml:space="preserve"> (٧) }</w:t>
      </w:r>
    </w:p>
    <w:p w14:paraId="58A65A20" w14:textId="77777777" w:rsidR="006962AA" w:rsidRDefault="006962AA">
      <w:pPr>
        <w:rPr>
          <w:sz w:val="28"/>
          <w:szCs w:val="28"/>
          <w:rtl/>
        </w:rPr>
      </w:pPr>
    </w:p>
    <w:p w14:paraId="00DC609C" w14:textId="77777777" w:rsidR="006962AA" w:rsidRDefault="006962AA">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إِذَا </w:t>
      </w:r>
      <w:proofErr w:type="spellStart"/>
      <w:r>
        <w:rPr>
          <w:rFonts w:hint="cs"/>
          <w:sz w:val="28"/>
          <w:szCs w:val="28"/>
          <w:rtl/>
        </w:rPr>
        <w:t>جَاۤءَ</w:t>
      </w:r>
      <w:proofErr w:type="spellEnd"/>
      <w:r>
        <w:rPr>
          <w:rFonts w:hint="cs"/>
          <w:sz w:val="28"/>
          <w:szCs w:val="28"/>
          <w:rtl/>
        </w:rPr>
        <w:t xml:space="preserve"> </w:t>
      </w:r>
      <w:proofErr w:type="spellStart"/>
      <w:r>
        <w:rPr>
          <w:rFonts w:hint="cs"/>
          <w:sz w:val="28"/>
          <w:szCs w:val="28"/>
          <w:rtl/>
        </w:rPr>
        <w:t>نَصۡرُ</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وَٱلۡفَتۡحُ</w:t>
      </w:r>
      <w:proofErr w:type="spellEnd"/>
      <w:r>
        <w:rPr>
          <w:rFonts w:hint="cs"/>
          <w:sz w:val="28"/>
          <w:szCs w:val="28"/>
          <w:rtl/>
        </w:rPr>
        <w:t xml:space="preserve"> (2) </w:t>
      </w:r>
      <w:proofErr w:type="spellStart"/>
      <w:r>
        <w:rPr>
          <w:rFonts w:hint="cs"/>
          <w:sz w:val="28"/>
          <w:szCs w:val="28"/>
          <w:rtl/>
        </w:rPr>
        <w:t>وَرَأَیۡتَ</w:t>
      </w:r>
      <w:proofErr w:type="spellEnd"/>
      <w:r>
        <w:rPr>
          <w:rFonts w:hint="cs"/>
          <w:sz w:val="28"/>
          <w:szCs w:val="28"/>
          <w:rtl/>
        </w:rPr>
        <w:t xml:space="preserve"> </w:t>
      </w:r>
      <w:proofErr w:type="spellStart"/>
      <w:r>
        <w:rPr>
          <w:rFonts w:hint="cs"/>
          <w:sz w:val="28"/>
          <w:szCs w:val="28"/>
          <w:rtl/>
        </w:rPr>
        <w:t>ٱلنَّاسَ</w:t>
      </w:r>
      <w:proofErr w:type="spellEnd"/>
      <w:r>
        <w:rPr>
          <w:rFonts w:hint="cs"/>
          <w:sz w:val="28"/>
          <w:szCs w:val="28"/>
          <w:rtl/>
        </w:rPr>
        <w:t xml:space="preserve"> </w:t>
      </w:r>
      <w:proofErr w:type="spellStart"/>
      <w:r>
        <w:rPr>
          <w:rFonts w:hint="cs"/>
          <w:sz w:val="28"/>
          <w:szCs w:val="28"/>
          <w:rtl/>
        </w:rPr>
        <w:t>یَدۡخُلُونَ</w:t>
      </w:r>
      <w:proofErr w:type="spellEnd"/>
      <w:r>
        <w:rPr>
          <w:rFonts w:hint="cs"/>
          <w:sz w:val="28"/>
          <w:szCs w:val="28"/>
          <w:rtl/>
        </w:rPr>
        <w:t xml:space="preserve"> </w:t>
      </w:r>
      <w:proofErr w:type="spellStart"/>
      <w:r>
        <w:rPr>
          <w:rFonts w:hint="cs"/>
          <w:sz w:val="28"/>
          <w:szCs w:val="28"/>
          <w:rtl/>
        </w:rPr>
        <w:t>فِی</w:t>
      </w:r>
      <w:proofErr w:type="spellEnd"/>
      <w:r>
        <w:rPr>
          <w:rFonts w:hint="cs"/>
          <w:sz w:val="28"/>
          <w:szCs w:val="28"/>
          <w:rtl/>
        </w:rPr>
        <w:t xml:space="preserve"> </w:t>
      </w:r>
      <w:proofErr w:type="spellStart"/>
      <w:r>
        <w:rPr>
          <w:rFonts w:hint="cs"/>
          <w:sz w:val="28"/>
          <w:szCs w:val="28"/>
          <w:rtl/>
        </w:rPr>
        <w:t>دِینِ</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أَفۡوَاجࣰا</w:t>
      </w:r>
      <w:proofErr w:type="spellEnd"/>
      <w:r>
        <w:rPr>
          <w:rFonts w:hint="cs"/>
          <w:sz w:val="28"/>
          <w:szCs w:val="28"/>
          <w:rtl/>
        </w:rPr>
        <w:t xml:space="preserve"> (3) </w:t>
      </w:r>
      <w:proofErr w:type="spellStart"/>
      <w:r>
        <w:rPr>
          <w:rFonts w:hint="cs"/>
          <w:sz w:val="28"/>
          <w:szCs w:val="28"/>
          <w:rtl/>
        </w:rPr>
        <w:t>فَسَبِّحۡ</w:t>
      </w:r>
      <w:proofErr w:type="spellEnd"/>
      <w:r>
        <w:rPr>
          <w:rFonts w:hint="cs"/>
          <w:sz w:val="28"/>
          <w:szCs w:val="28"/>
          <w:rtl/>
        </w:rPr>
        <w:t xml:space="preserve"> </w:t>
      </w:r>
      <w:proofErr w:type="spellStart"/>
      <w:r>
        <w:rPr>
          <w:rFonts w:hint="cs"/>
          <w:sz w:val="28"/>
          <w:szCs w:val="28"/>
          <w:rtl/>
        </w:rPr>
        <w:t>بِحَمۡدِ</w:t>
      </w:r>
      <w:proofErr w:type="spellEnd"/>
      <w:r>
        <w:rPr>
          <w:rFonts w:hint="cs"/>
          <w:sz w:val="28"/>
          <w:szCs w:val="28"/>
          <w:rtl/>
        </w:rPr>
        <w:t xml:space="preserve"> رَبِّكَ </w:t>
      </w:r>
      <w:proofErr w:type="spellStart"/>
      <w:r>
        <w:rPr>
          <w:rFonts w:hint="cs"/>
          <w:sz w:val="28"/>
          <w:szCs w:val="28"/>
          <w:rtl/>
        </w:rPr>
        <w:t>وَٱسۡتَغۡفِرۡهُۚ</w:t>
      </w:r>
      <w:proofErr w:type="spellEnd"/>
      <w:r>
        <w:rPr>
          <w:rFonts w:hint="cs"/>
          <w:sz w:val="28"/>
          <w:szCs w:val="28"/>
          <w:rtl/>
        </w:rPr>
        <w:t xml:space="preserve"> </w:t>
      </w:r>
      <w:proofErr w:type="spellStart"/>
      <w:r>
        <w:rPr>
          <w:rFonts w:hint="cs"/>
          <w:sz w:val="28"/>
          <w:szCs w:val="28"/>
          <w:rtl/>
        </w:rPr>
        <w:t>إِنَّهُۥ</w:t>
      </w:r>
      <w:proofErr w:type="spellEnd"/>
      <w:r>
        <w:rPr>
          <w:rFonts w:hint="cs"/>
          <w:sz w:val="28"/>
          <w:szCs w:val="28"/>
          <w:rtl/>
        </w:rPr>
        <w:t xml:space="preserve"> كَانَ </w:t>
      </w:r>
      <w:proofErr w:type="spellStart"/>
      <w:r>
        <w:rPr>
          <w:rFonts w:hint="cs"/>
          <w:sz w:val="28"/>
          <w:szCs w:val="28"/>
          <w:rtl/>
        </w:rPr>
        <w:t>تَوَّابَۢا</w:t>
      </w:r>
      <w:proofErr w:type="spellEnd"/>
      <w:r>
        <w:rPr>
          <w:rFonts w:hint="cs"/>
          <w:sz w:val="28"/>
          <w:szCs w:val="28"/>
          <w:rtl/>
        </w:rPr>
        <w:t xml:space="preserve"> (4) }</w:t>
      </w:r>
    </w:p>
    <w:p w14:paraId="2172F220" w14:textId="77777777" w:rsidR="006962AA" w:rsidRDefault="006962AA">
      <w:pPr>
        <w:rPr>
          <w:sz w:val="28"/>
          <w:szCs w:val="28"/>
          <w:rtl/>
        </w:rPr>
      </w:pPr>
    </w:p>
    <w:p w14:paraId="51BF8AF8" w14:textId="77777777" w:rsidR="006962AA" w:rsidRDefault="006962AA">
      <w:pPr>
        <w:rPr>
          <w:sz w:val="28"/>
          <w:szCs w:val="28"/>
          <w:rtl/>
        </w:rPr>
      </w:pPr>
    </w:p>
    <w:p w14:paraId="3C432D2A" w14:textId="77777777" w:rsidR="006962AA" w:rsidRDefault="006962AA">
      <w:pPr>
        <w:rPr>
          <w:sz w:val="28"/>
          <w:szCs w:val="28"/>
          <w:rtl/>
        </w:rPr>
      </w:pPr>
    </w:p>
    <w:p w14:paraId="7828770D" w14:textId="77777777" w:rsidR="006962AA" w:rsidRDefault="006962AA">
      <w:pPr>
        <w:rPr>
          <w:sz w:val="28"/>
          <w:szCs w:val="28"/>
          <w:rtl/>
        </w:rPr>
      </w:pPr>
      <w:r>
        <w:rPr>
          <w:rFonts w:hint="cs"/>
          <w:sz w:val="28"/>
          <w:szCs w:val="28"/>
          <w:rtl/>
        </w:rPr>
        <w:t>وقرأ في الركعة الثانية سورة الفاتحة و سورة الاخلاص .</w:t>
      </w:r>
    </w:p>
    <w:p w14:paraId="436C22E9" w14:textId="77777777" w:rsidR="006962AA" w:rsidRDefault="006962AA">
      <w:pPr>
        <w:rPr>
          <w:sz w:val="28"/>
          <w:szCs w:val="28"/>
          <w:rtl/>
        </w:rPr>
      </w:pPr>
    </w:p>
    <w:p w14:paraId="268421C8" w14:textId="77777777" w:rsidR="006962AA" w:rsidRDefault="006962AA">
      <w:pPr>
        <w:rPr>
          <w:sz w:val="28"/>
          <w:szCs w:val="28"/>
          <w:rtl/>
        </w:rPr>
      </w:pPr>
    </w:p>
    <w:p w14:paraId="3610C708" w14:textId="77777777" w:rsidR="006962AA" w:rsidRDefault="006962AA">
      <w:pPr>
        <w:rPr>
          <w:sz w:val="28"/>
          <w:szCs w:val="28"/>
          <w:rtl/>
        </w:rPr>
      </w:pPr>
    </w:p>
    <w:p w14:paraId="3CB03B6C" w14:textId="77777777" w:rsidR="006962AA" w:rsidRDefault="006962AA">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(١) </w:t>
      </w:r>
      <w:proofErr w:type="spellStart"/>
      <w:r>
        <w:rPr>
          <w:rFonts w:hint="cs"/>
          <w:sz w:val="28"/>
          <w:szCs w:val="28"/>
          <w:rtl/>
        </w:rPr>
        <w:t>ٱلۡحَمۡدُ</w:t>
      </w:r>
      <w:proofErr w:type="spellEnd"/>
      <w:r>
        <w:rPr>
          <w:rFonts w:hint="cs"/>
          <w:sz w:val="28"/>
          <w:szCs w:val="28"/>
          <w:rtl/>
        </w:rPr>
        <w:t xml:space="preserve"> لِلَّهِ رَبِّ </w:t>
      </w:r>
      <w:proofErr w:type="spellStart"/>
      <w:r>
        <w:rPr>
          <w:rFonts w:hint="cs"/>
          <w:sz w:val="28"/>
          <w:szCs w:val="28"/>
          <w:rtl/>
        </w:rPr>
        <w:t>ٱلۡعَـٰلَمِینَ</w:t>
      </w:r>
      <w:proofErr w:type="spellEnd"/>
      <w:r>
        <w:rPr>
          <w:rFonts w:hint="cs"/>
          <w:sz w:val="28"/>
          <w:szCs w:val="28"/>
          <w:rtl/>
        </w:rPr>
        <w:t xml:space="preserve"> (٢)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(٣) </w:t>
      </w:r>
      <w:proofErr w:type="spellStart"/>
      <w:r>
        <w:rPr>
          <w:rFonts w:hint="cs"/>
          <w:sz w:val="28"/>
          <w:szCs w:val="28"/>
          <w:rtl/>
        </w:rPr>
        <w:t>مَـٰلِكِ</w:t>
      </w:r>
      <w:proofErr w:type="spellEnd"/>
      <w:r>
        <w:rPr>
          <w:rFonts w:hint="cs"/>
          <w:sz w:val="28"/>
          <w:szCs w:val="28"/>
          <w:rtl/>
        </w:rPr>
        <w:t xml:space="preserve"> </w:t>
      </w:r>
      <w:proofErr w:type="spellStart"/>
      <w:r>
        <w:rPr>
          <w:rFonts w:hint="cs"/>
          <w:sz w:val="28"/>
          <w:szCs w:val="28"/>
          <w:rtl/>
        </w:rPr>
        <w:t>یَوۡمِ</w:t>
      </w:r>
      <w:proofErr w:type="spellEnd"/>
      <w:r>
        <w:rPr>
          <w:rFonts w:hint="cs"/>
          <w:sz w:val="28"/>
          <w:szCs w:val="28"/>
          <w:rtl/>
        </w:rPr>
        <w:t xml:space="preserve"> </w:t>
      </w:r>
      <w:proofErr w:type="spellStart"/>
      <w:r>
        <w:rPr>
          <w:rFonts w:hint="cs"/>
          <w:sz w:val="28"/>
          <w:szCs w:val="28"/>
          <w:rtl/>
        </w:rPr>
        <w:t>ٱلدِّینِ</w:t>
      </w:r>
      <w:proofErr w:type="spellEnd"/>
      <w:r>
        <w:rPr>
          <w:rFonts w:hint="cs"/>
          <w:sz w:val="28"/>
          <w:szCs w:val="28"/>
          <w:rtl/>
        </w:rPr>
        <w:t xml:space="preserve"> (٤) </w:t>
      </w:r>
      <w:proofErr w:type="spellStart"/>
      <w:r>
        <w:rPr>
          <w:rFonts w:hint="cs"/>
          <w:sz w:val="28"/>
          <w:szCs w:val="28"/>
          <w:rtl/>
        </w:rPr>
        <w:t>إِیَّاكَ</w:t>
      </w:r>
      <w:proofErr w:type="spellEnd"/>
      <w:r>
        <w:rPr>
          <w:rFonts w:hint="cs"/>
          <w:sz w:val="28"/>
          <w:szCs w:val="28"/>
          <w:rtl/>
        </w:rPr>
        <w:t xml:space="preserve"> </w:t>
      </w:r>
      <w:proofErr w:type="spellStart"/>
      <w:r>
        <w:rPr>
          <w:rFonts w:hint="cs"/>
          <w:sz w:val="28"/>
          <w:szCs w:val="28"/>
          <w:rtl/>
        </w:rPr>
        <w:t>نَعۡبُدُ</w:t>
      </w:r>
      <w:proofErr w:type="spellEnd"/>
      <w:r>
        <w:rPr>
          <w:rFonts w:hint="cs"/>
          <w:sz w:val="28"/>
          <w:szCs w:val="28"/>
          <w:rtl/>
        </w:rPr>
        <w:t xml:space="preserve"> </w:t>
      </w:r>
      <w:proofErr w:type="spellStart"/>
      <w:r>
        <w:rPr>
          <w:rFonts w:hint="cs"/>
          <w:sz w:val="28"/>
          <w:szCs w:val="28"/>
          <w:rtl/>
        </w:rPr>
        <w:t>وَإِیَّاكَ</w:t>
      </w:r>
      <w:proofErr w:type="spellEnd"/>
      <w:r>
        <w:rPr>
          <w:rFonts w:hint="cs"/>
          <w:sz w:val="28"/>
          <w:szCs w:val="28"/>
          <w:rtl/>
        </w:rPr>
        <w:t xml:space="preserve"> </w:t>
      </w:r>
      <w:proofErr w:type="spellStart"/>
      <w:r>
        <w:rPr>
          <w:rFonts w:hint="cs"/>
          <w:sz w:val="28"/>
          <w:szCs w:val="28"/>
          <w:rtl/>
        </w:rPr>
        <w:t>نَسۡتَعِینُ</w:t>
      </w:r>
      <w:proofErr w:type="spellEnd"/>
      <w:r>
        <w:rPr>
          <w:rFonts w:hint="cs"/>
          <w:sz w:val="28"/>
          <w:szCs w:val="28"/>
          <w:rtl/>
        </w:rPr>
        <w:t xml:space="preserve"> (٥) </w:t>
      </w:r>
      <w:proofErr w:type="spellStart"/>
      <w:r>
        <w:rPr>
          <w:rFonts w:hint="cs"/>
          <w:sz w:val="28"/>
          <w:szCs w:val="28"/>
          <w:rtl/>
        </w:rPr>
        <w:t>ٱهۡدِنَا</w:t>
      </w:r>
      <w:proofErr w:type="spellEnd"/>
      <w:r>
        <w:rPr>
          <w:rFonts w:hint="cs"/>
          <w:sz w:val="28"/>
          <w:szCs w:val="28"/>
          <w:rtl/>
        </w:rPr>
        <w:t xml:space="preserve"> </w:t>
      </w:r>
      <w:proofErr w:type="spellStart"/>
      <w:r>
        <w:rPr>
          <w:rFonts w:hint="cs"/>
          <w:sz w:val="28"/>
          <w:szCs w:val="28"/>
          <w:rtl/>
        </w:rPr>
        <w:t>ٱلصِّرَ</w:t>
      </w:r>
      <w:proofErr w:type="spellEnd"/>
      <w:r>
        <w:rPr>
          <w:rFonts w:hint="cs"/>
          <w:sz w:val="28"/>
          <w:szCs w:val="28"/>
          <w:rtl/>
        </w:rPr>
        <w:t xml:space="preserve">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ٱلۡمُسۡتَقِیمَ</w:t>
      </w:r>
      <w:proofErr w:type="spellEnd"/>
      <w:r>
        <w:rPr>
          <w:rFonts w:hint="cs"/>
          <w:sz w:val="28"/>
          <w:szCs w:val="28"/>
          <w:rtl/>
        </w:rPr>
        <w:t xml:space="preserve"> (٦) صِرَ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ٱلَّذِینَ</w:t>
      </w:r>
      <w:proofErr w:type="spellEnd"/>
      <w:r>
        <w:rPr>
          <w:rFonts w:hint="cs"/>
          <w:sz w:val="28"/>
          <w:szCs w:val="28"/>
          <w:rtl/>
        </w:rPr>
        <w:t xml:space="preserve"> </w:t>
      </w:r>
      <w:proofErr w:type="spellStart"/>
      <w:r>
        <w:rPr>
          <w:rFonts w:hint="cs"/>
          <w:sz w:val="28"/>
          <w:szCs w:val="28"/>
          <w:rtl/>
        </w:rPr>
        <w:t>أَنۡعَمۡتَ</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w:t>
      </w:r>
      <w:proofErr w:type="spellStart"/>
      <w:r>
        <w:rPr>
          <w:rFonts w:hint="cs"/>
          <w:sz w:val="28"/>
          <w:szCs w:val="28"/>
          <w:rtl/>
        </w:rPr>
        <w:t>غَیۡرِ</w:t>
      </w:r>
      <w:proofErr w:type="spellEnd"/>
      <w:r>
        <w:rPr>
          <w:rFonts w:hint="cs"/>
          <w:sz w:val="28"/>
          <w:szCs w:val="28"/>
          <w:rtl/>
        </w:rPr>
        <w:t xml:space="preserve"> </w:t>
      </w:r>
      <w:proofErr w:type="spellStart"/>
      <w:r>
        <w:rPr>
          <w:rFonts w:hint="cs"/>
          <w:sz w:val="28"/>
          <w:szCs w:val="28"/>
          <w:rtl/>
        </w:rPr>
        <w:t>ٱلۡمَغۡضُوبِ</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وَلَا </w:t>
      </w:r>
      <w:proofErr w:type="spellStart"/>
      <w:r>
        <w:rPr>
          <w:rFonts w:hint="cs"/>
          <w:sz w:val="28"/>
          <w:szCs w:val="28"/>
          <w:rtl/>
        </w:rPr>
        <w:t>ٱلضَّاۤلِّینَ</w:t>
      </w:r>
      <w:proofErr w:type="spellEnd"/>
      <w:r>
        <w:rPr>
          <w:rFonts w:hint="cs"/>
          <w:sz w:val="28"/>
          <w:szCs w:val="28"/>
          <w:rtl/>
        </w:rPr>
        <w:t xml:space="preserve"> (٧) }</w:t>
      </w:r>
    </w:p>
    <w:p w14:paraId="4FE47CF1" w14:textId="77777777" w:rsidR="006962AA" w:rsidRDefault="006962AA">
      <w:pPr>
        <w:rPr>
          <w:sz w:val="28"/>
          <w:szCs w:val="28"/>
          <w:rtl/>
        </w:rPr>
      </w:pPr>
    </w:p>
    <w:p w14:paraId="0B9A1A2C" w14:textId="77777777" w:rsidR="006962AA" w:rsidRDefault="006962AA">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قُلۡ</w:t>
      </w:r>
      <w:proofErr w:type="spellEnd"/>
      <w:r>
        <w:rPr>
          <w:rFonts w:hint="cs"/>
          <w:sz w:val="28"/>
          <w:szCs w:val="28"/>
          <w:rtl/>
        </w:rPr>
        <w:t xml:space="preserve"> هُوَ </w:t>
      </w:r>
      <w:proofErr w:type="spellStart"/>
      <w:r>
        <w:rPr>
          <w:rFonts w:hint="cs"/>
          <w:sz w:val="28"/>
          <w:szCs w:val="28"/>
          <w:rtl/>
        </w:rPr>
        <w:t>ٱللَّهُ</w:t>
      </w:r>
      <w:proofErr w:type="spellEnd"/>
      <w:r>
        <w:rPr>
          <w:rFonts w:hint="cs"/>
          <w:sz w:val="28"/>
          <w:szCs w:val="28"/>
          <w:rtl/>
        </w:rPr>
        <w:t xml:space="preserve"> أَحَدٌ (2)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ٱلصَّمَدُ</w:t>
      </w:r>
      <w:proofErr w:type="spellEnd"/>
      <w:r>
        <w:rPr>
          <w:rFonts w:hint="cs"/>
          <w:sz w:val="28"/>
          <w:szCs w:val="28"/>
          <w:rtl/>
        </w:rPr>
        <w:t xml:space="preserve"> (3) </w:t>
      </w:r>
      <w:proofErr w:type="spellStart"/>
      <w:r>
        <w:rPr>
          <w:rFonts w:hint="cs"/>
          <w:sz w:val="28"/>
          <w:szCs w:val="28"/>
          <w:rtl/>
        </w:rPr>
        <w:t>لَمۡ</w:t>
      </w:r>
      <w:proofErr w:type="spellEnd"/>
      <w:r>
        <w:rPr>
          <w:rFonts w:hint="cs"/>
          <w:sz w:val="28"/>
          <w:szCs w:val="28"/>
          <w:rtl/>
        </w:rPr>
        <w:t xml:space="preserve"> </w:t>
      </w:r>
      <w:proofErr w:type="spellStart"/>
      <w:r>
        <w:rPr>
          <w:rFonts w:hint="cs"/>
          <w:sz w:val="28"/>
          <w:szCs w:val="28"/>
          <w:rtl/>
        </w:rPr>
        <w:t>یَلِدۡ</w:t>
      </w:r>
      <w:proofErr w:type="spellEnd"/>
      <w:r>
        <w:rPr>
          <w:rFonts w:hint="cs"/>
          <w:sz w:val="28"/>
          <w:szCs w:val="28"/>
          <w:rtl/>
        </w:rPr>
        <w:t xml:space="preserve"> </w:t>
      </w:r>
      <w:proofErr w:type="spellStart"/>
      <w:r>
        <w:rPr>
          <w:rFonts w:hint="cs"/>
          <w:sz w:val="28"/>
          <w:szCs w:val="28"/>
          <w:rtl/>
        </w:rPr>
        <w:t>وَلَمۡ</w:t>
      </w:r>
      <w:proofErr w:type="spellEnd"/>
      <w:r>
        <w:rPr>
          <w:rFonts w:hint="cs"/>
          <w:sz w:val="28"/>
          <w:szCs w:val="28"/>
          <w:rtl/>
        </w:rPr>
        <w:t xml:space="preserve"> </w:t>
      </w:r>
      <w:proofErr w:type="spellStart"/>
      <w:r>
        <w:rPr>
          <w:rFonts w:hint="cs"/>
          <w:sz w:val="28"/>
          <w:szCs w:val="28"/>
          <w:rtl/>
        </w:rPr>
        <w:t>یُولَدۡ</w:t>
      </w:r>
      <w:proofErr w:type="spellEnd"/>
      <w:r>
        <w:rPr>
          <w:rFonts w:hint="cs"/>
          <w:sz w:val="28"/>
          <w:szCs w:val="28"/>
          <w:rtl/>
        </w:rPr>
        <w:t xml:space="preserve"> (4) </w:t>
      </w:r>
      <w:proofErr w:type="spellStart"/>
      <w:r>
        <w:rPr>
          <w:rFonts w:hint="cs"/>
          <w:sz w:val="28"/>
          <w:szCs w:val="28"/>
          <w:rtl/>
        </w:rPr>
        <w:t>وَلَمۡ</w:t>
      </w:r>
      <w:proofErr w:type="spellEnd"/>
      <w:r>
        <w:rPr>
          <w:rFonts w:hint="cs"/>
          <w:sz w:val="28"/>
          <w:szCs w:val="28"/>
          <w:rtl/>
        </w:rPr>
        <w:t xml:space="preserve"> </w:t>
      </w:r>
      <w:proofErr w:type="spellStart"/>
      <w:r>
        <w:rPr>
          <w:rFonts w:hint="cs"/>
          <w:sz w:val="28"/>
          <w:szCs w:val="28"/>
          <w:rtl/>
        </w:rPr>
        <w:t>یَكُن</w:t>
      </w:r>
      <w:proofErr w:type="spellEnd"/>
      <w:r>
        <w:rPr>
          <w:rFonts w:hint="cs"/>
          <w:sz w:val="28"/>
          <w:szCs w:val="28"/>
          <w:rtl/>
        </w:rPr>
        <w:t xml:space="preserve"> </w:t>
      </w:r>
      <w:proofErr w:type="spellStart"/>
      <w:r>
        <w:rPr>
          <w:rFonts w:hint="cs"/>
          <w:sz w:val="28"/>
          <w:szCs w:val="28"/>
          <w:rtl/>
        </w:rPr>
        <w:t>لَّهُۥ</w:t>
      </w:r>
      <w:proofErr w:type="spellEnd"/>
      <w:r>
        <w:rPr>
          <w:rFonts w:hint="cs"/>
          <w:sz w:val="28"/>
          <w:szCs w:val="28"/>
          <w:rtl/>
        </w:rPr>
        <w:t xml:space="preserve"> كُفُوًا </w:t>
      </w:r>
      <w:proofErr w:type="spellStart"/>
      <w:r>
        <w:rPr>
          <w:rFonts w:hint="cs"/>
          <w:sz w:val="28"/>
          <w:szCs w:val="28"/>
          <w:rtl/>
        </w:rPr>
        <w:t>أَحَدُۢ</w:t>
      </w:r>
      <w:proofErr w:type="spellEnd"/>
      <w:r>
        <w:rPr>
          <w:rFonts w:hint="cs"/>
          <w:sz w:val="28"/>
          <w:szCs w:val="28"/>
          <w:rtl/>
        </w:rPr>
        <w:t xml:space="preserve"> (5) }</w:t>
      </w:r>
    </w:p>
    <w:p w14:paraId="31EABDB0" w14:textId="77777777" w:rsidR="006962AA" w:rsidRDefault="006962AA">
      <w:pPr>
        <w:rPr>
          <w:sz w:val="28"/>
          <w:szCs w:val="28"/>
          <w:rtl/>
        </w:rPr>
      </w:pPr>
    </w:p>
    <w:p w14:paraId="157BC927" w14:textId="77777777" w:rsidR="006962AA" w:rsidRDefault="006962AA">
      <w:pPr>
        <w:rPr>
          <w:sz w:val="28"/>
          <w:szCs w:val="28"/>
          <w:rtl/>
        </w:rPr>
      </w:pPr>
    </w:p>
    <w:p w14:paraId="48E0AA32" w14:textId="77777777" w:rsidR="006962AA" w:rsidRDefault="006962AA">
      <w:pPr>
        <w:rPr>
          <w:sz w:val="28"/>
          <w:szCs w:val="28"/>
          <w:rtl/>
        </w:rPr>
      </w:pPr>
    </w:p>
    <w:p w14:paraId="6DEE0F83" w14:textId="77777777" w:rsidR="006962AA" w:rsidRDefault="006962AA">
      <w:pPr>
        <w:rPr>
          <w:sz w:val="28"/>
          <w:szCs w:val="28"/>
          <w:rtl/>
        </w:rPr>
      </w:pPr>
      <w:r>
        <w:rPr>
          <w:rFonts w:hint="cs"/>
          <w:sz w:val="28"/>
          <w:szCs w:val="28"/>
          <w:rtl/>
        </w:rPr>
        <w:t>°°°°°°°°°°°°°°°°°°°°°°°°°</w:t>
      </w:r>
    </w:p>
    <w:p w14:paraId="60D5FC24" w14:textId="77777777" w:rsidR="006962AA" w:rsidRDefault="006962AA">
      <w:pPr>
        <w:rPr>
          <w:sz w:val="28"/>
          <w:szCs w:val="28"/>
          <w:rtl/>
        </w:rPr>
      </w:pPr>
    </w:p>
    <w:p w14:paraId="0C36CBF8" w14:textId="77777777" w:rsidR="006962AA" w:rsidRDefault="006962AA">
      <w:pPr>
        <w:rPr>
          <w:sz w:val="28"/>
          <w:szCs w:val="28"/>
          <w:rtl/>
        </w:rPr>
      </w:pPr>
    </w:p>
    <w:p w14:paraId="2D3BA93C" w14:textId="77777777" w:rsidR="006962AA" w:rsidRDefault="006962AA">
      <w:pPr>
        <w:rPr>
          <w:sz w:val="28"/>
          <w:szCs w:val="28"/>
          <w:rtl/>
        </w:rPr>
      </w:pPr>
    </w:p>
    <w:p w14:paraId="64D828DA" w14:textId="77777777" w:rsidR="006962AA" w:rsidRDefault="006962AA">
      <w:pPr>
        <w:rPr>
          <w:sz w:val="28"/>
          <w:szCs w:val="28"/>
          <w:rtl/>
        </w:rPr>
      </w:pPr>
      <w:r>
        <w:rPr>
          <w:rFonts w:hint="cs"/>
          <w:sz w:val="28"/>
          <w:szCs w:val="28"/>
          <w:rtl/>
        </w:rPr>
        <w:t>ثم جمعَ صلاة العصر .</w:t>
      </w:r>
    </w:p>
    <w:p w14:paraId="53A42D07" w14:textId="77777777" w:rsidR="006962AA" w:rsidRDefault="006962AA">
      <w:pPr>
        <w:rPr>
          <w:sz w:val="28"/>
          <w:szCs w:val="28"/>
          <w:rtl/>
        </w:rPr>
      </w:pPr>
    </w:p>
    <w:p w14:paraId="5C604CB8" w14:textId="77777777" w:rsidR="006962AA" w:rsidRDefault="006962AA">
      <w:pPr>
        <w:rPr>
          <w:sz w:val="28"/>
          <w:szCs w:val="28"/>
          <w:rtl/>
        </w:rPr>
      </w:pPr>
      <w:r>
        <w:rPr>
          <w:rFonts w:hint="cs"/>
          <w:sz w:val="28"/>
          <w:szCs w:val="28"/>
          <w:rtl/>
        </w:rPr>
        <w:t>والحمد لله رب العالمين .</w:t>
      </w:r>
    </w:p>
    <w:p w14:paraId="756C0D40" w14:textId="77777777" w:rsidR="006962AA" w:rsidRDefault="006962AA">
      <w:pPr>
        <w:rPr>
          <w:sz w:val="28"/>
          <w:szCs w:val="28"/>
          <w:rtl/>
        </w:rPr>
      </w:pPr>
    </w:p>
    <w:p w14:paraId="4D454B5B" w14:textId="77777777" w:rsidR="006962AA" w:rsidRDefault="006962AA">
      <w:pPr>
        <w:rPr>
          <w:sz w:val="28"/>
          <w:szCs w:val="28"/>
          <w:rtl/>
        </w:rPr>
      </w:pPr>
    </w:p>
    <w:p w14:paraId="7668CCAE" w14:textId="77777777" w:rsidR="006962AA" w:rsidRDefault="006962AA">
      <w:pPr>
        <w:rPr>
          <w:sz w:val="28"/>
          <w:szCs w:val="28"/>
          <w:rtl/>
        </w:rPr>
      </w:pPr>
    </w:p>
    <w:p w14:paraId="2D811B42" w14:textId="77777777" w:rsidR="006962AA" w:rsidRDefault="006962AA">
      <w:pPr>
        <w:rPr>
          <w:sz w:val="28"/>
          <w:szCs w:val="28"/>
          <w:rtl/>
        </w:rPr>
      </w:pPr>
    </w:p>
    <w:p w14:paraId="4CFF89F8" w14:textId="77777777" w:rsidR="006962AA" w:rsidRDefault="006962AA">
      <w:pPr>
        <w:rPr>
          <w:sz w:val="28"/>
          <w:szCs w:val="28"/>
          <w:rtl/>
        </w:rPr>
      </w:pPr>
    </w:p>
    <w:p w14:paraId="025CC484" w14:textId="77777777" w:rsidR="006962AA" w:rsidRDefault="006962AA">
      <w:pPr>
        <w:rPr>
          <w:sz w:val="28"/>
          <w:szCs w:val="28"/>
          <w:rtl/>
        </w:rPr>
      </w:pPr>
      <w:r>
        <w:rPr>
          <w:rFonts w:hint="cs"/>
          <w:sz w:val="28"/>
          <w:szCs w:val="28"/>
          <w:rtl/>
        </w:rPr>
        <w:t>صلاة الجمعة 2023/8/4</w:t>
      </w:r>
    </w:p>
    <w:p w14:paraId="3BEBB220" w14:textId="77777777" w:rsidR="006962AA" w:rsidRDefault="006962AA">
      <w:pPr>
        <w:rPr>
          <w:sz w:val="28"/>
          <w:szCs w:val="28"/>
          <w:rtl/>
        </w:rPr>
      </w:pPr>
    </w:p>
    <w:p w14:paraId="5C1D5BFA" w14:textId="77777777" w:rsidR="006962AA" w:rsidRDefault="006962AA">
      <w:pPr>
        <w:rPr>
          <w:sz w:val="28"/>
          <w:szCs w:val="28"/>
          <w:rtl/>
        </w:rPr>
      </w:pPr>
    </w:p>
    <w:p w14:paraId="6D5E7B4E" w14:textId="77777777" w:rsidR="006962AA" w:rsidRDefault="006962AA">
      <w:pPr>
        <w:rPr>
          <w:sz w:val="28"/>
          <w:szCs w:val="28"/>
          <w:rtl/>
        </w:rPr>
      </w:pPr>
    </w:p>
    <w:p w14:paraId="5CAD5858" w14:textId="77777777" w:rsidR="006962AA" w:rsidRDefault="006962AA">
      <w:pPr>
        <w:rPr>
          <w:sz w:val="28"/>
          <w:szCs w:val="28"/>
          <w:rtl/>
        </w:rPr>
      </w:pPr>
      <w:r>
        <w:rPr>
          <w:rFonts w:hint="cs"/>
          <w:sz w:val="28"/>
          <w:szCs w:val="28"/>
          <w:rtl/>
        </w:rPr>
        <w:t>°°°°°°°°°°°°°°°°°°°°°°°°</w:t>
      </w:r>
    </w:p>
    <w:p w14:paraId="01230F4D" w14:textId="77777777" w:rsidR="006962AA" w:rsidRDefault="006962AA">
      <w:pPr>
        <w:rPr>
          <w:sz w:val="28"/>
          <w:szCs w:val="28"/>
          <w:rtl/>
        </w:rPr>
      </w:pPr>
    </w:p>
    <w:p w14:paraId="390E9C98" w14:textId="77777777" w:rsidR="006962AA" w:rsidRDefault="006962AA">
      <w:pPr>
        <w:rPr>
          <w:sz w:val="28"/>
          <w:szCs w:val="28"/>
          <w:rtl/>
        </w:rPr>
      </w:pPr>
    </w:p>
    <w:p w14:paraId="009A3FBA" w14:textId="77777777" w:rsidR="006962AA" w:rsidRDefault="006962AA">
      <w:pPr>
        <w:rPr>
          <w:sz w:val="28"/>
          <w:szCs w:val="28"/>
          <w:rtl/>
        </w:rPr>
      </w:pPr>
    </w:p>
    <w:p w14:paraId="388B6C9B" w14:textId="77777777" w:rsidR="006962AA" w:rsidRDefault="006962AA">
      <w:pPr>
        <w:rPr>
          <w:sz w:val="28"/>
          <w:szCs w:val="28"/>
          <w:rtl/>
        </w:rPr>
      </w:pPr>
      <w:r>
        <w:rPr>
          <w:rFonts w:hint="cs"/>
          <w:sz w:val="28"/>
          <w:szCs w:val="28"/>
          <w:rtl/>
        </w:rPr>
        <w:t>صلاة الجمعة لخليفة المسيح الموعود السادس سيدنا يوسف بن المسيح عليه الصلاة والسلام بتاريخ 2023/8/4</w:t>
      </w:r>
    </w:p>
    <w:p w14:paraId="57D24C54" w14:textId="77777777" w:rsidR="006962AA" w:rsidRDefault="006962AA">
      <w:pPr>
        <w:rPr>
          <w:sz w:val="28"/>
          <w:szCs w:val="28"/>
          <w:rtl/>
        </w:rPr>
      </w:pPr>
    </w:p>
    <w:p w14:paraId="39C70589" w14:textId="77777777" w:rsidR="006962AA" w:rsidRDefault="006962AA">
      <w:pPr>
        <w:rPr>
          <w:sz w:val="28"/>
          <w:szCs w:val="28"/>
          <w:rtl/>
        </w:rPr>
      </w:pPr>
    </w:p>
    <w:p w14:paraId="232C3C80" w14:textId="77777777" w:rsidR="006962AA" w:rsidRDefault="006962AA">
      <w:pPr>
        <w:rPr>
          <w:sz w:val="28"/>
          <w:szCs w:val="28"/>
          <w:rtl/>
        </w:rPr>
      </w:pPr>
    </w:p>
    <w:p w14:paraId="7319CB45" w14:textId="77777777" w:rsidR="006962AA" w:rsidRDefault="006962AA">
      <w:pPr>
        <w:rPr>
          <w:sz w:val="28"/>
          <w:szCs w:val="28"/>
          <w:rtl/>
        </w:rPr>
      </w:pPr>
      <w:r>
        <w:rPr>
          <w:rFonts w:hint="cs"/>
          <w:sz w:val="28"/>
          <w:szCs w:val="28"/>
          <w:rtl/>
        </w:rPr>
        <w:t>يقول سيدنا يوسف بن المسيح عليه الصلاة والسلام : السلام عليكم ورحمة الله تعالى وبركاته ، أذان .</w:t>
      </w:r>
    </w:p>
    <w:p w14:paraId="3F980EED" w14:textId="77777777" w:rsidR="006962AA" w:rsidRDefault="006962AA">
      <w:pPr>
        <w:rPr>
          <w:sz w:val="28"/>
          <w:szCs w:val="28"/>
          <w:rtl/>
        </w:rPr>
      </w:pPr>
    </w:p>
    <w:p w14:paraId="4781737D" w14:textId="77777777" w:rsidR="006962AA" w:rsidRDefault="006962AA">
      <w:pPr>
        <w:rPr>
          <w:sz w:val="28"/>
          <w:szCs w:val="28"/>
          <w:rtl/>
        </w:rPr>
      </w:pPr>
    </w:p>
    <w:p w14:paraId="4C3850A3" w14:textId="77777777" w:rsidR="006962AA" w:rsidRDefault="006962AA">
      <w:pPr>
        <w:rPr>
          <w:sz w:val="28"/>
          <w:szCs w:val="28"/>
          <w:rtl/>
        </w:rPr>
      </w:pPr>
    </w:p>
    <w:p w14:paraId="277A48F8" w14:textId="77777777" w:rsidR="006962AA" w:rsidRDefault="006962AA">
      <w:pPr>
        <w:rPr>
          <w:sz w:val="28"/>
          <w:szCs w:val="28"/>
          <w:rtl/>
        </w:rPr>
      </w:pPr>
      <w:r>
        <w:rPr>
          <w:rFonts w:hint="cs"/>
          <w:sz w:val="28"/>
          <w:szCs w:val="28"/>
          <w:rtl/>
        </w:rPr>
        <w:t>قام سيدنا أحمد برفع الأذان :</w:t>
      </w:r>
    </w:p>
    <w:p w14:paraId="194E1E13" w14:textId="77777777" w:rsidR="006962AA" w:rsidRDefault="006962AA">
      <w:pPr>
        <w:rPr>
          <w:sz w:val="28"/>
          <w:szCs w:val="28"/>
          <w:rtl/>
        </w:rPr>
      </w:pPr>
    </w:p>
    <w:p w14:paraId="64E4796B" w14:textId="77777777" w:rsidR="006962AA" w:rsidRDefault="006962AA">
      <w:pPr>
        <w:rPr>
          <w:sz w:val="28"/>
          <w:szCs w:val="28"/>
          <w:rtl/>
        </w:rPr>
      </w:pPr>
    </w:p>
    <w:p w14:paraId="2C12F8C1" w14:textId="77777777" w:rsidR="006962AA" w:rsidRDefault="006962AA">
      <w:pPr>
        <w:rPr>
          <w:sz w:val="28"/>
          <w:szCs w:val="28"/>
          <w:rtl/>
        </w:rPr>
      </w:pPr>
    </w:p>
    <w:p w14:paraId="6EDDD9C1" w14:textId="77777777" w:rsidR="006962AA" w:rsidRDefault="006962AA">
      <w:pPr>
        <w:rPr>
          <w:sz w:val="28"/>
          <w:szCs w:val="28"/>
          <w:rtl/>
        </w:rPr>
      </w:pPr>
      <w:r>
        <w:rPr>
          <w:rFonts w:hint="cs"/>
          <w:sz w:val="28"/>
          <w:szCs w:val="28"/>
          <w:rtl/>
        </w:rPr>
        <w:t>الله اكبر الله اكبر</w:t>
      </w:r>
    </w:p>
    <w:p w14:paraId="4FF7B28E" w14:textId="77777777" w:rsidR="006962AA" w:rsidRDefault="006962AA">
      <w:pPr>
        <w:rPr>
          <w:sz w:val="28"/>
          <w:szCs w:val="28"/>
          <w:rtl/>
        </w:rPr>
      </w:pPr>
    </w:p>
    <w:p w14:paraId="6C89CB93" w14:textId="77777777" w:rsidR="006962AA" w:rsidRDefault="006962AA">
      <w:pPr>
        <w:rPr>
          <w:sz w:val="28"/>
          <w:szCs w:val="28"/>
          <w:rtl/>
        </w:rPr>
      </w:pPr>
    </w:p>
    <w:p w14:paraId="7D53A602" w14:textId="77777777" w:rsidR="006962AA" w:rsidRDefault="006962AA">
      <w:pPr>
        <w:rPr>
          <w:sz w:val="28"/>
          <w:szCs w:val="28"/>
          <w:rtl/>
        </w:rPr>
      </w:pPr>
    </w:p>
    <w:p w14:paraId="0D14923E" w14:textId="77777777" w:rsidR="006962AA" w:rsidRDefault="006962AA">
      <w:pPr>
        <w:rPr>
          <w:sz w:val="28"/>
          <w:szCs w:val="28"/>
          <w:rtl/>
        </w:rPr>
      </w:pPr>
      <w:r>
        <w:rPr>
          <w:rFonts w:hint="cs"/>
          <w:sz w:val="28"/>
          <w:szCs w:val="28"/>
          <w:rtl/>
        </w:rPr>
        <w:t>الله اكبر الله اكبر</w:t>
      </w:r>
    </w:p>
    <w:p w14:paraId="693AFD35" w14:textId="77777777" w:rsidR="006962AA" w:rsidRDefault="006962AA">
      <w:pPr>
        <w:rPr>
          <w:sz w:val="28"/>
          <w:szCs w:val="28"/>
          <w:rtl/>
        </w:rPr>
      </w:pPr>
    </w:p>
    <w:p w14:paraId="1710CC4C" w14:textId="77777777" w:rsidR="006962AA" w:rsidRDefault="006962AA">
      <w:pPr>
        <w:rPr>
          <w:sz w:val="28"/>
          <w:szCs w:val="28"/>
          <w:rtl/>
        </w:rPr>
      </w:pPr>
    </w:p>
    <w:p w14:paraId="7A7A449D" w14:textId="77777777" w:rsidR="006962AA" w:rsidRDefault="006962AA">
      <w:pPr>
        <w:rPr>
          <w:sz w:val="28"/>
          <w:szCs w:val="28"/>
          <w:rtl/>
        </w:rPr>
      </w:pPr>
    </w:p>
    <w:p w14:paraId="3FA74667" w14:textId="77777777" w:rsidR="006962AA" w:rsidRDefault="006962AA">
      <w:pPr>
        <w:rPr>
          <w:sz w:val="28"/>
          <w:szCs w:val="28"/>
          <w:rtl/>
        </w:rPr>
      </w:pPr>
      <w:r>
        <w:rPr>
          <w:rFonts w:hint="cs"/>
          <w:sz w:val="28"/>
          <w:szCs w:val="28"/>
          <w:rtl/>
        </w:rPr>
        <w:t>اشهد ان لا اله الا الله</w:t>
      </w:r>
    </w:p>
    <w:p w14:paraId="0F44B191" w14:textId="77777777" w:rsidR="006962AA" w:rsidRDefault="006962AA">
      <w:pPr>
        <w:rPr>
          <w:sz w:val="28"/>
          <w:szCs w:val="28"/>
          <w:rtl/>
        </w:rPr>
      </w:pPr>
    </w:p>
    <w:p w14:paraId="595CBA7A" w14:textId="77777777" w:rsidR="006962AA" w:rsidRDefault="006962AA">
      <w:pPr>
        <w:rPr>
          <w:sz w:val="28"/>
          <w:szCs w:val="28"/>
          <w:rtl/>
        </w:rPr>
      </w:pPr>
    </w:p>
    <w:p w14:paraId="556ABA01" w14:textId="77777777" w:rsidR="006962AA" w:rsidRDefault="006962AA">
      <w:pPr>
        <w:rPr>
          <w:sz w:val="28"/>
          <w:szCs w:val="28"/>
          <w:rtl/>
        </w:rPr>
      </w:pPr>
    </w:p>
    <w:p w14:paraId="7A6E907A" w14:textId="77777777" w:rsidR="006962AA" w:rsidRDefault="006962AA">
      <w:pPr>
        <w:rPr>
          <w:sz w:val="28"/>
          <w:szCs w:val="28"/>
          <w:rtl/>
        </w:rPr>
      </w:pPr>
      <w:r>
        <w:rPr>
          <w:rFonts w:hint="cs"/>
          <w:sz w:val="28"/>
          <w:szCs w:val="28"/>
          <w:rtl/>
        </w:rPr>
        <w:t>اشهد ان لا اله الا الله</w:t>
      </w:r>
    </w:p>
    <w:p w14:paraId="7EA98989" w14:textId="77777777" w:rsidR="006962AA" w:rsidRDefault="006962AA">
      <w:pPr>
        <w:rPr>
          <w:sz w:val="28"/>
          <w:szCs w:val="28"/>
          <w:rtl/>
        </w:rPr>
      </w:pPr>
    </w:p>
    <w:p w14:paraId="490E384B" w14:textId="77777777" w:rsidR="006962AA" w:rsidRDefault="006962AA">
      <w:pPr>
        <w:rPr>
          <w:sz w:val="28"/>
          <w:szCs w:val="28"/>
          <w:rtl/>
        </w:rPr>
      </w:pPr>
    </w:p>
    <w:p w14:paraId="419261E6" w14:textId="77777777" w:rsidR="006962AA" w:rsidRDefault="006962AA">
      <w:pPr>
        <w:rPr>
          <w:sz w:val="28"/>
          <w:szCs w:val="28"/>
          <w:rtl/>
        </w:rPr>
      </w:pPr>
    </w:p>
    <w:p w14:paraId="27C2876D" w14:textId="77777777" w:rsidR="006962AA" w:rsidRDefault="006962AA">
      <w:pPr>
        <w:rPr>
          <w:sz w:val="28"/>
          <w:szCs w:val="28"/>
          <w:rtl/>
        </w:rPr>
      </w:pPr>
      <w:r>
        <w:rPr>
          <w:rFonts w:hint="cs"/>
          <w:sz w:val="28"/>
          <w:szCs w:val="28"/>
          <w:rtl/>
        </w:rPr>
        <w:t>اشهد ان محمدا رسول الله</w:t>
      </w:r>
    </w:p>
    <w:p w14:paraId="6CD23663" w14:textId="77777777" w:rsidR="006962AA" w:rsidRDefault="006962AA">
      <w:pPr>
        <w:rPr>
          <w:sz w:val="28"/>
          <w:szCs w:val="28"/>
          <w:rtl/>
        </w:rPr>
      </w:pPr>
    </w:p>
    <w:p w14:paraId="577D7358" w14:textId="77777777" w:rsidR="006962AA" w:rsidRDefault="006962AA">
      <w:pPr>
        <w:rPr>
          <w:sz w:val="28"/>
          <w:szCs w:val="28"/>
          <w:rtl/>
        </w:rPr>
      </w:pPr>
    </w:p>
    <w:p w14:paraId="02BEC8B8" w14:textId="77777777" w:rsidR="006962AA" w:rsidRDefault="006962AA">
      <w:pPr>
        <w:rPr>
          <w:sz w:val="28"/>
          <w:szCs w:val="28"/>
          <w:rtl/>
        </w:rPr>
      </w:pPr>
    </w:p>
    <w:p w14:paraId="6C26F4D6" w14:textId="77777777" w:rsidR="006962AA" w:rsidRDefault="006962AA">
      <w:pPr>
        <w:rPr>
          <w:sz w:val="28"/>
          <w:szCs w:val="28"/>
          <w:rtl/>
        </w:rPr>
      </w:pPr>
      <w:r>
        <w:rPr>
          <w:rFonts w:hint="cs"/>
          <w:sz w:val="28"/>
          <w:szCs w:val="28"/>
          <w:rtl/>
        </w:rPr>
        <w:t>اشهد ان محمدا رسول الله</w:t>
      </w:r>
    </w:p>
    <w:p w14:paraId="2D8BA637" w14:textId="77777777" w:rsidR="006962AA" w:rsidRDefault="006962AA">
      <w:pPr>
        <w:rPr>
          <w:sz w:val="28"/>
          <w:szCs w:val="28"/>
          <w:rtl/>
        </w:rPr>
      </w:pPr>
    </w:p>
    <w:p w14:paraId="617448BF" w14:textId="77777777" w:rsidR="006962AA" w:rsidRDefault="006962AA">
      <w:pPr>
        <w:rPr>
          <w:sz w:val="28"/>
          <w:szCs w:val="28"/>
          <w:rtl/>
        </w:rPr>
      </w:pPr>
    </w:p>
    <w:p w14:paraId="4517AD24" w14:textId="77777777" w:rsidR="006962AA" w:rsidRDefault="006962AA">
      <w:pPr>
        <w:rPr>
          <w:sz w:val="28"/>
          <w:szCs w:val="28"/>
          <w:rtl/>
        </w:rPr>
      </w:pPr>
    </w:p>
    <w:p w14:paraId="385A0B2E" w14:textId="77777777" w:rsidR="006962AA" w:rsidRDefault="006962AA">
      <w:pPr>
        <w:rPr>
          <w:sz w:val="28"/>
          <w:szCs w:val="28"/>
          <w:rtl/>
        </w:rPr>
      </w:pPr>
      <w:r>
        <w:rPr>
          <w:rFonts w:hint="cs"/>
          <w:sz w:val="28"/>
          <w:szCs w:val="28"/>
          <w:rtl/>
        </w:rPr>
        <w:t>حي على الصلاة</w:t>
      </w:r>
    </w:p>
    <w:p w14:paraId="716BBA07" w14:textId="77777777" w:rsidR="006962AA" w:rsidRDefault="006962AA">
      <w:pPr>
        <w:rPr>
          <w:sz w:val="28"/>
          <w:szCs w:val="28"/>
          <w:rtl/>
        </w:rPr>
      </w:pPr>
    </w:p>
    <w:p w14:paraId="4CCC81F9" w14:textId="77777777" w:rsidR="006962AA" w:rsidRDefault="006962AA">
      <w:pPr>
        <w:rPr>
          <w:sz w:val="28"/>
          <w:szCs w:val="28"/>
          <w:rtl/>
        </w:rPr>
      </w:pPr>
    </w:p>
    <w:p w14:paraId="5CA308CB" w14:textId="77777777" w:rsidR="006962AA" w:rsidRDefault="006962AA">
      <w:pPr>
        <w:rPr>
          <w:sz w:val="28"/>
          <w:szCs w:val="28"/>
          <w:rtl/>
        </w:rPr>
      </w:pPr>
    </w:p>
    <w:p w14:paraId="75953DB1" w14:textId="77777777" w:rsidR="006962AA" w:rsidRDefault="006962AA">
      <w:pPr>
        <w:rPr>
          <w:sz w:val="28"/>
          <w:szCs w:val="28"/>
          <w:rtl/>
        </w:rPr>
      </w:pPr>
      <w:r>
        <w:rPr>
          <w:rFonts w:hint="cs"/>
          <w:sz w:val="28"/>
          <w:szCs w:val="28"/>
          <w:rtl/>
        </w:rPr>
        <w:t>حي على الصلاة</w:t>
      </w:r>
    </w:p>
    <w:p w14:paraId="796CA95B" w14:textId="77777777" w:rsidR="006962AA" w:rsidRDefault="006962AA">
      <w:pPr>
        <w:rPr>
          <w:sz w:val="28"/>
          <w:szCs w:val="28"/>
          <w:rtl/>
        </w:rPr>
      </w:pPr>
    </w:p>
    <w:p w14:paraId="58AA0437" w14:textId="77777777" w:rsidR="006962AA" w:rsidRDefault="006962AA">
      <w:pPr>
        <w:rPr>
          <w:sz w:val="28"/>
          <w:szCs w:val="28"/>
          <w:rtl/>
        </w:rPr>
      </w:pPr>
    </w:p>
    <w:p w14:paraId="0D708B13" w14:textId="77777777" w:rsidR="006962AA" w:rsidRDefault="006962AA">
      <w:pPr>
        <w:rPr>
          <w:sz w:val="28"/>
          <w:szCs w:val="28"/>
          <w:rtl/>
        </w:rPr>
      </w:pPr>
    </w:p>
    <w:p w14:paraId="31940A41" w14:textId="77777777" w:rsidR="006962AA" w:rsidRDefault="006962AA">
      <w:pPr>
        <w:rPr>
          <w:sz w:val="28"/>
          <w:szCs w:val="28"/>
          <w:rtl/>
        </w:rPr>
      </w:pPr>
      <w:r>
        <w:rPr>
          <w:rFonts w:hint="cs"/>
          <w:sz w:val="28"/>
          <w:szCs w:val="28"/>
          <w:rtl/>
        </w:rPr>
        <w:t>حي على الفلاح</w:t>
      </w:r>
    </w:p>
    <w:p w14:paraId="175A3BDA" w14:textId="77777777" w:rsidR="006962AA" w:rsidRDefault="006962AA">
      <w:pPr>
        <w:rPr>
          <w:sz w:val="28"/>
          <w:szCs w:val="28"/>
          <w:rtl/>
        </w:rPr>
      </w:pPr>
    </w:p>
    <w:p w14:paraId="7BB6E4AC" w14:textId="77777777" w:rsidR="006962AA" w:rsidRDefault="006962AA">
      <w:pPr>
        <w:rPr>
          <w:sz w:val="28"/>
          <w:szCs w:val="28"/>
          <w:rtl/>
        </w:rPr>
      </w:pPr>
    </w:p>
    <w:p w14:paraId="326F8974" w14:textId="77777777" w:rsidR="006962AA" w:rsidRDefault="006962AA">
      <w:pPr>
        <w:rPr>
          <w:sz w:val="28"/>
          <w:szCs w:val="28"/>
          <w:rtl/>
        </w:rPr>
      </w:pPr>
    </w:p>
    <w:p w14:paraId="7BF9016D" w14:textId="77777777" w:rsidR="006962AA" w:rsidRDefault="006962AA">
      <w:pPr>
        <w:rPr>
          <w:sz w:val="28"/>
          <w:szCs w:val="28"/>
          <w:rtl/>
        </w:rPr>
      </w:pPr>
      <w:r>
        <w:rPr>
          <w:rFonts w:hint="cs"/>
          <w:sz w:val="28"/>
          <w:szCs w:val="28"/>
          <w:rtl/>
        </w:rPr>
        <w:t>حي على الفلاح</w:t>
      </w:r>
    </w:p>
    <w:p w14:paraId="1AB8AE15" w14:textId="77777777" w:rsidR="006962AA" w:rsidRDefault="006962AA">
      <w:pPr>
        <w:rPr>
          <w:sz w:val="28"/>
          <w:szCs w:val="28"/>
          <w:rtl/>
        </w:rPr>
      </w:pPr>
    </w:p>
    <w:p w14:paraId="39FB1C4B" w14:textId="77777777" w:rsidR="006962AA" w:rsidRDefault="006962AA">
      <w:pPr>
        <w:rPr>
          <w:sz w:val="28"/>
          <w:szCs w:val="28"/>
          <w:rtl/>
        </w:rPr>
      </w:pPr>
    </w:p>
    <w:p w14:paraId="717939B7" w14:textId="77777777" w:rsidR="006962AA" w:rsidRDefault="006962AA">
      <w:pPr>
        <w:rPr>
          <w:sz w:val="28"/>
          <w:szCs w:val="28"/>
          <w:rtl/>
        </w:rPr>
      </w:pPr>
    </w:p>
    <w:p w14:paraId="52A824D4" w14:textId="77777777" w:rsidR="006962AA" w:rsidRDefault="006962AA">
      <w:pPr>
        <w:rPr>
          <w:sz w:val="28"/>
          <w:szCs w:val="28"/>
          <w:rtl/>
        </w:rPr>
      </w:pPr>
      <w:r>
        <w:rPr>
          <w:rFonts w:hint="cs"/>
          <w:sz w:val="28"/>
          <w:szCs w:val="28"/>
          <w:rtl/>
        </w:rPr>
        <w:t>الله اكبر الله اكبر</w:t>
      </w:r>
    </w:p>
    <w:p w14:paraId="1799C2E4" w14:textId="77777777" w:rsidR="006962AA" w:rsidRDefault="006962AA">
      <w:pPr>
        <w:rPr>
          <w:sz w:val="28"/>
          <w:szCs w:val="28"/>
          <w:rtl/>
        </w:rPr>
      </w:pPr>
    </w:p>
    <w:p w14:paraId="00D6718F" w14:textId="77777777" w:rsidR="006962AA" w:rsidRDefault="006962AA">
      <w:pPr>
        <w:rPr>
          <w:sz w:val="28"/>
          <w:szCs w:val="28"/>
          <w:rtl/>
        </w:rPr>
      </w:pPr>
    </w:p>
    <w:p w14:paraId="3DCF2E6D" w14:textId="77777777" w:rsidR="006962AA" w:rsidRDefault="006962AA">
      <w:pPr>
        <w:rPr>
          <w:sz w:val="28"/>
          <w:szCs w:val="28"/>
          <w:rtl/>
        </w:rPr>
      </w:pPr>
    </w:p>
    <w:p w14:paraId="5034DD45" w14:textId="77777777" w:rsidR="006962AA" w:rsidRDefault="006962AA">
      <w:pPr>
        <w:rPr>
          <w:sz w:val="28"/>
          <w:szCs w:val="28"/>
          <w:rtl/>
        </w:rPr>
      </w:pPr>
      <w:r>
        <w:rPr>
          <w:rFonts w:hint="cs"/>
          <w:sz w:val="28"/>
          <w:szCs w:val="28"/>
          <w:rtl/>
        </w:rPr>
        <w:t>لا اله الا الله</w:t>
      </w:r>
    </w:p>
    <w:p w14:paraId="171984EC" w14:textId="77777777" w:rsidR="006962AA" w:rsidRDefault="006962AA">
      <w:pPr>
        <w:rPr>
          <w:sz w:val="28"/>
          <w:szCs w:val="28"/>
          <w:rtl/>
        </w:rPr>
      </w:pPr>
    </w:p>
    <w:p w14:paraId="490D17F1" w14:textId="77777777" w:rsidR="006962AA" w:rsidRDefault="006962AA">
      <w:pPr>
        <w:rPr>
          <w:sz w:val="28"/>
          <w:szCs w:val="28"/>
          <w:rtl/>
        </w:rPr>
      </w:pPr>
    </w:p>
    <w:p w14:paraId="165C59F6" w14:textId="77777777" w:rsidR="006962AA" w:rsidRDefault="006962AA">
      <w:pPr>
        <w:rPr>
          <w:sz w:val="28"/>
          <w:szCs w:val="28"/>
          <w:rtl/>
        </w:rPr>
      </w:pPr>
    </w:p>
    <w:p w14:paraId="6FF3EAEF" w14:textId="77777777" w:rsidR="006962AA" w:rsidRDefault="006962AA">
      <w:pPr>
        <w:rPr>
          <w:sz w:val="28"/>
          <w:szCs w:val="28"/>
          <w:rtl/>
        </w:rPr>
      </w:pPr>
      <w:r>
        <w:rPr>
          <w:rFonts w:hint="cs"/>
          <w:sz w:val="28"/>
          <w:szCs w:val="28"/>
          <w:rtl/>
        </w:rPr>
        <w:t>ثم دعا نبي الله بالدعاء التالي : اللهم رب هذه الدعوة التامة ، والصلاة القائمة ، آت محمدا الوسيلة والفضيلة ، وابعثه اللهم مقاما محمودا الذي وعدته .</w:t>
      </w:r>
    </w:p>
    <w:p w14:paraId="7B88D858" w14:textId="77777777" w:rsidR="006962AA" w:rsidRDefault="006962AA">
      <w:pPr>
        <w:rPr>
          <w:sz w:val="28"/>
          <w:szCs w:val="28"/>
          <w:rtl/>
        </w:rPr>
      </w:pPr>
    </w:p>
    <w:p w14:paraId="4BE09C08" w14:textId="46F9405E" w:rsidR="006962AA" w:rsidRDefault="006962AA">
      <w:pPr>
        <w:rPr>
          <w:sz w:val="28"/>
          <w:szCs w:val="28"/>
          <w:rtl/>
        </w:rPr>
      </w:pPr>
      <w:r>
        <w:rPr>
          <w:rFonts w:hint="cs"/>
          <w:sz w:val="28"/>
          <w:szCs w:val="28"/>
          <w:rtl/>
        </w:rPr>
        <w:t xml:space="preserve">ثم قام سيدنا يوسف بن المسيح عليه الصلاة والسلام خطيبا فقال : الحمد لله </w:t>
      </w:r>
      <w:r>
        <w:rPr>
          <w:sz w:val="28"/>
          <w:szCs w:val="28"/>
          <w:rtl/>
        </w:rPr>
        <w:t>–</w:t>
      </w:r>
      <w:r>
        <w:rPr>
          <w:rFonts w:hint="cs"/>
          <w:sz w:val="28"/>
          <w:szCs w:val="28"/>
          <w:rtl/>
        </w:rPr>
        <w:t xml:space="preserve"> الحمد لله وحده </w:t>
      </w:r>
      <w:r>
        <w:rPr>
          <w:sz w:val="28"/>
          <w:szCs w:val="28"/>
          <w:rtl/>
        </w:rPr>
        <w:t>–</w:t>
      </w:r>
      <w:r>
        <w:rPr>
          <w:rFonts w:hint="cs"/>
          <w:sz w:val="28"/>
          <w:szCs w:val="28"/>
          <w:rtl/>
        </w:rPr>
        <w:t xml:space="preserve"> الحمد لله وحده و الصلاة و السلام على محمد ومن تبعه من أنبياء عهده وبعد ; يقول الامام المهدي الحبيب في كتاب تذكرة الشهادتين : ومن آخر وصايا أردتُها للمخالفين، وقصدتها لدعوة المنكــرين هو إظهار أمر ابتلى الله به من قبل اليهود، فضلوا وسوّدوا القلب المردود، فإن الله وعدهم لإرجاع إلياس إليهم من السماء، فما جاءهم قبل عيسى فكذبوا عيسى لهذا الابتلاء. فلو فرضنا أن معنى النزول من السماء هو النزول في الحقيقة، فما كان عيسى إلا كاذبا ونعوذ بالله من هذه التهمة. فأعجبني أن أعداءنا من العلماء، لما يسلكون مسلك اليهود ؟ وكيف نسوا قصة تلك القوم ونزول الغضب عليهم من الله الودود؟ أيريدون أن يُلعنوا على لساني كما لعن اليهود على لسان عيسى؟ أَوَجَبَ عندهم نزول عيسى حقيقةً وما وجب نزول إلياس فيما مضى؟ تلك إذًا قسمةٌ ضيزى . ألا يقرأون القرآن كيف قال حكاية عن نبينا المصطفى : ( قــل سُبْحَانَ رَبِّي هَلْ كُنْتُ إِلا بَشَرًا رَّسُولاً ) ؟ فما زعمكم ألم يكن عيسى بشرًا فصعد إلى السماء ومنع نبينا المجتبى؟ وكل من عارض خبر نزول المسيح بخبر نزول إلياس فلم يبق له في اتحاد معناهما شك والتباس ،فاسألوا أهل الكتاب أأُنزِلَ إلياس في زمان المسيح؟ واتقوا الله ولا تصروا على الكذب الصريح. ليس في عادة الله اختلاف، فالمعنى واضح ليس فيه خلاف. وما نزل مِن بُدُو آدم إلى هذا الزمان أحدٌ من السماء وما نزل إلياس مع شدة حاجة نزوله لرفع الشك وظن الافتراء. وإن فرقنا بين هذا النزول وذلك النزول، وسلكنا في موضع مسلك قبول الاستعارة وفي آخـــر مسلك عدم القبول، فهذا ظلم لا يرضى به العقل السليم، ولا يصدقه الطبع المستقيم. وكيف يُنسب إلى الله أنه أضل الناس بأفعال شتى، وأراد في مقام أمرًا وفي مقام سُنّةً أخرى؟ ففكر إن كنت تطلب الحق وما أخال أن تتفكر إن كنتَ من العدا، وما لك تقدم بين يدي الله ورسوله من غير علم نالك، أو كان عندك يقين أجلى؟ أهذا طريق التقوى؟ والهزيمة خير لك من فتح تريده إن كنتَ من أهل التقى. وما في يديك من غير آثار معدودة ليس عليها ختم الله ولا ختم رسوله وإن هي إلا قراطيس أُمليت بعد قرون من سيد الورى، ولا نؤمن بقصصها التي لم توافق بقصص كتاب ربنا الأعلى. وقد ضلّت اليهود بهذه العقيدة من قبل، فلا تضعوا أقدامكم على أقدامهم ولا تتبعوا طرق الهوى، واتقوا أن يحلّ عليكم غضب الله ومن حلّ عليه غضبه فقد هوى. ولا شك أن اليهود كان عندهم كتاب من الله ذي العزة، فاتبعوه بزعمهم واتبعوا ما فهموا من الآية وقالوا لن نصرف آيات الله من ظواهرها من غير القرينة، فقد نحتوا لأنفسهم معذرة هي خير من معاذيركم بالبداهة، فإنهم وجدوا كل ما وجدوا من كتاب الله بالصراحة، وليس عندكم كتاب بل كتاب الله يكذبكم ويلطــــم وجوهكم بالمخالفة، ولذلك تتخذونه مهجورا وتنبذونه وراء ظهوركم من الشقوة. وإن اليهود لم ينبذوا الكتاب ظهريا، ولم يأتوا فيما دونوه أمرًا فريَّا، ولذلك صدّق قولهم عيسى، بيد أنه أول قولهم وقال: النازل قد نزل وهو يحيى، وأما أنتم فتصرون على قول يخالف </w:t>
      </w:r>
      <w:proofErr w:type="spellStart"/>
      <w:r>
        <w:rPr>
          <w:rFonts w:hint="cs"/>
          <w:sz w:val="28"/>
          <w:szCs w:val="28"/>
          <w:rtl/>
        </w:rPr>
        <w:t>کتاب</w:t>
      </w:r>
      <w:proofErr w:type="spellEnd"/>
      <w:r>
        <w:rPr>
          <w:rFonts w:hint="cs"/>
          <w:sz w:val="28"/>
          <w:szCs w:val="28"/>
          <w:rtl/>
        </w:rPr>
        <w:t xml:space="preserve"> الله الودود، وأما أنتم فتصرون على قول يخالف </w:t>
      </w:r>
      <w:proofErr w:type="spellStart"/>
      <w:r>
        <w:rPr>
          <w:rFonts w:hint="cs"/>
          <w:sz w:val="28"/>
          <w:szCs w:val="28"/>
          <w:rtl/>
        </w:rPr>
        <w:t>کتاب</w:t>
      </w:r>
      <w:proofErr w:type="spellEnd"/>
      <w:r>
        <w:rPr>
          <w:rFonts w:hint="cs"/>
          <w:sz w:val="28"/>
          <w:szCs w:val="28"/>
          <w:rtl/>
        </w:rPr>
        <w:t xml:space="preserve"> الله الودود، فلا شك أنكم شر مكانًا من اليهود. وأقل ما يُستفاد من تلك القصة هو معرفةُ سُنّة الله في هذه الأمور المتنازعة. فما لكم لا تخافون ربَّاً جليلاً؟ أوجدتم في سنة الله تبديلا ؟ وما لكم لا تبكون في حجراتكم ولا تكثرون عويلا، ليرحمكم الله ويُريكم سبيلا؟ وإن الله سيفتح بيني وبينكم فلا تستعجلوه واصبروا صبرا جميلاً. أيها الناس.. ما لكم لا تتقون ولا تعالجون داء دخيلا؟ أتظنون أني افتريتُ على الله، ما لكم لا تخافون يوما ثقيلا؟ إن الذين يفترون على الله لا يكون لهم خير العاقبة، ويعاديهم الله ويقَتلون تقتيلا، ويُطوى أمرهم بأسرع حين فلا تسمع ذكرهم إلا قليلا. وأما الذين صدقوا وجاءوا من ربهم فمن ذا الذي يقتلهم أو يجعلهم ذليلا؟ إن ربهم معهم في صباحهم وضحاهم وهجيرهم وإذا دخلوا أصيلا. وأما الذين كذبوا رسل الله وعادوا عبدًا اتخذه الله خليلا، أولئك الذين ليس لهم في الآخرة إلا النار ولا يرون ظلا ظليلا، وإذا دخلوا جهنم يقولون ما لنا لا نرى رجالاً كنا نعدهم من الأشرار فيفصل لهم الأمر تفصيلا. ثم نرجع إلى الأمر الأول ونقول إن قصة نزول إلياس، ثم قصة تأويل عيسى عند الأناس أمر قد اشتهر بين فرق اليهود كلهم والنصارى، وما نازع فيه احد منهم وما بارى، بل لكلّهم فيها أحد اتفاق، من غير اختلاف وشقاق وما من عالم منهم يجهل هذه القصة، أو يخفي في قلبه الشك والشبهة. فانظروا أن اليهود مع أنهم كانوا عُلّموا من الأنبياء، وما جاء عليهم زمن إلا كان معهم نبي من حضرة الكبرياء، ثم مع ذلك جهلوا حقيقة هذه القصة، وما فهموا السر وحملوها على الحقيقة. ولما جاءهم عيسى لم يجدوا فيه علامة مما كان منقوشا في أذهانهم، ولما جاءهم عيسى لم يجدوا فيه علامة مما كان منقوشا في أذهانهم، ومُنقّشًا في جنانهم، فكفروا به وظنوا أنه من الكاذبين، وفعلوا به ما فعلوا وأدخلوه في المفترين. فلو كان معنى النزول هو النزول في نفس الأمر وفي الحقيقة، فعلى ذلك ليس عيسى صادقًا ويلزم منه أن الحق مع اليهود الذين ذكرهم الله باللعنة .. هذا بال قوم أصروا على نص الكتاب والقول الصريح الواضح من رب الأناس، فما بالكم في عقيدة نزول عيسى وليس عندكم إلا أخبار ظنية مختلطة بالأدناس، ومخالفة لقول رب الناس؟ مــا لكـــم تتبعون اليهود وتُشبهون فطرتكم بفطرتهم؟ أتبغون نصيبا من لعنتهم؟ أتبغون نصيبا من لعنتهم؟ توبوا ثم توبوا، وإلى الله ارجعوا وعلى ما سبق تندموا، فإن الموت قريب، والله حسيب.</w:t>
      </w:r>
    </w:p>
    <w:p w14:paraId="02CEC6B0" w14:textId="77777777" w:rsidR="006962AA" w:rsidRDefault="006962AA">
      <w:pPr>
        <w:rPr>
          <w:sz w:val="28"/>
          <w:szCs w:val="28"/>
          <w:rtl/>
        </w:rPr>
      </w:pPr>
    </w:p>
    <w:p w14:paraId="51A8F101" w14:textId="77777777" w:rsidR="006962AA" w:rsidRDefault="006962AA">
      <w:pPr>
        <w:rPr>
          <w:sz w:val="28"/>
          <w:szCs w:val="28"/>
          <w:rtl/>
        </w:rPr>
      </w:pPr>
      <w:r>
        <w:rPr>
          <w:rFonts w:hint="cs"/>
          <w:sz w:val="28"/>
          <w:szCs w:val="28"/>
          <w:rtl/>
        </w:rPr>
        <w:t xml:space="preserve">أيها الناس.. أيها الناس.. قد أخذكم بلاء عظيم فقوموا في الحجرات، وتضرعوا في حضرة رب الكائنات، والله رحيم كريم، وسبق رحمته غضبه لمن جاء بقلب سليم. وإن شئتم فاسألوا يهود هذا الزمان، وإن شئتم فاسألوا يهود هذا الزمان، أو أتوني بقدم التقوى واعرضوا علي شبهةً يأخذ الجنان. مــا لكـــم لا تخافون هذا الابتلاء، وتتركون سُنّة الله من غير برهان من حضرة الكبرياء؟ وتصرون على أقوال ما نزل معها من برهان، وما وجدتموها في القرآن اعلموا أنكم لا تتبعون إلا ظنونا، وإن الظن لا يُغني من الحق شيئا ولا يحصل به اطمئنان. أتريدون أن يتبع حَكَمُ الله ظنونكم بعد ما أوتي علمًا من الله؟ أتريدون أن يتبع حَكَمُ الله ظنونكم بعد ما أوتي علمًا من الله؟ ما لكـم جـاوزتم الحــد مـــن العدوان؟ وقد تركتم اليقين للشك، أهذا هو الإيمان؟ وإنما الدنيا لهو ولعب فلا </w:t>
      </w:r>
      <w:proofErr w:type="spellStart"/>
      <w:r>
        <w:rPr>
          <w:rFonts w:hint="cs"/>
          <w:sz w:val="28"/>
          <w:szCs w:val="28"/>
          <w:rtl/>
        </w:rPr>
        <w:t>تغرّنكم</w:t>
      </w:r>
      <w:proofErr w:type="spellEnd"/>
      <w:r>
        <w:rPr>
          <w:rFonts w:hint="cs"/>
          <w:sz w:val="28"/>
          <w:szCs w:val="28"/>
          <w:rtl/>
        </w:rPr>
        <w:t xml:space="preserve"> عيشة الصحة والأمن والأمان. ويتقضى الموت مفاجئة ولو كنتم في بروج مشيّدة، وما ينجيكم نصير من أيدي الديان. أتقدمون الشكوك على القرآن؟ أتقدمون الشكوك على القرآن؟ بئس ما أخذتم سبيلا، وعُمّيت أبصاركم فما ترون ما جاء من الرحمان. وإني جعلت مسيحا منذ نحو عشرين أعوام من ربِّ علام، وإني جعلت مسيحا منذ نحو عشرين أعوام من ربِّ علام، وما كنتُ أريد أن أجتبى لذلك، وكنتُ أكره من الشهرة في العوام، فأخرجني ربي من حجرتي كرها، فأطعتُ أمر ربي العلام. وهذا كله من ربي الوهاب، وإني أجرد نفسي من أنواع الخطاب. وما لي وللشهرة وكفاني ربي، ويعلم ربي ما في عيبتي، وهو جُنّتي وجَنّتي، وهو جُنّتي وجَنّتي، وهو جُنّتي وجَنّي، في هذه وفي يوم الحساب. وإني كتبت قصة نزول إلياس لقوم يوجد فيهم العقل والقياس. وإني كتبت قصة نزول إلياس لقوم يوجد فيهم العقل والقياس. وقد اجتمعت ببعض العلماء المخالفين وعرضت عليهم ما عرضتُ عليكم في هذا الحين فوجموا كل الوجوم، وما تفوّهوا بكلمة مـــن المعلوم، وبهتوا وفروا كالمتندّم الملوم.</w:t>
      </w:r>
    </w:p>
    <w:p w14:paraId="59328D81" w14:textId="77777777" w:rsidR="006962AA" w:rsidRDefault="006962AA">
      <w:pPr>
        <w:rPr>
          <w:sz w:val="28"/>
          <w:szCs w:val="28"/>
          <w:rtl/>
        </w:rPr>
      </w:pPr>
    </w:p>
    <w:p w14:paraId="036B6C0D" w14:textId="0B2AC83A" w:rsidR="006962AA" w:rsidRDefault="006962AA">
      <w:pPr>
        <w:rPr>
          <w:sz w:val="28"/>
          <w:szCs w:val="28"/>
          <w:rtl/>
        </w:rPr>
      </w:pPr>
      <w:r>
        <w:rPr>
          <w:rFonts w:hint="cs"/>
          <w:sz w:val="28"/>
          <w:szCs w:val="28"/>
          <w:rtl/>
        </w:rPr>
        <w:t xml:space="preserve">ثم جلس سيدنا يوسف بن المسيح قليلا و دعا بسيد الاستغفار ( اللهم انت ربي لا اله الا انت خلقتني و انا عبدك و انا على عهدك و وعدك ما استطعت اعوذ بك من شر ما صنعت ابوء لك بنعمتك عليّ و ابوء بذنبي فاغفر لي فانه لا يغفر الذنوب الا انت ) ثم تابع الخطبة فقال : الحمد لله </w:t>
      </w:r>
      <w:r>
        <w:rPr>
          <w:sz w:val="28"/>
          <w:szCs w:val="28"/>
          <w:rtl/>
        </w:rPr>
        <w:t>–</w:t>
      </w:r>
      <w:r>
        <w:rPr>
          <w:rFonts w:hint="cs"/>
          <w:sz w:val="28"/>
          <w:szCs w:val="28"/>
          <w:rtl/>
        </w:rPr>
        <w:t xml:space="preserve"> الحمد لله وحده </w:t>
      </w:r>
      <w:r>
        <w:rPr>
          <w:sz w:val="28"/>
          <w:szCs w:val="28"/>
          <w:rtl/>
        </w:rPr>
        <w:t>–</w:t>
      </w:r>
      <w:r>
        <w:rPr>
          <w:rFonts w:hint="cs"/>
          <w:sz w:val="28"/>
          <w:szCs w:val="28"/>
          <w:rtl/>
        </w:rPr>
        <w:t xml:space="preserve"> الحمد لله وحده و الصلاة و السلام على محمد و من تبعه من أنبياء عهده وبعد يقول الإمام المهدي الحبيب عليه الصلاة والسلام : </w:t>
      </w:r>
    </w:p>
    <w:p w14:paraId="4B1CEE90" w14:textId="77777777" w:rsidR="006962AA" w:rsidRDefault="006962AA">
      <w:pPr>
        <w:rPr>
          <w:sz w:val="28"/>
          <w:szCs w:val="28"/>
          <w:rtl/>
        </w:rPr>
      </w:pPr>
    </w:p>
    <w:p w14:paraId="2FF8DADD" w14:textId="77777777" w:rsidR="006962AA" w:rsidRDefault="006962AA">
      <w:pPr>
        <w:rPr>
          <w:sz w:val="28"/>
          <w:szCs w:val="28"/>
          <w:rtl/>
        </w:rPr>
      </w:pPr>
      <w:r>
        <w:rPr>
          <w:rFonts w:hint="cs"/>
          <w:sz w:val="28"/>
          <w:szCs w:val="28"/>
          <w:rtl/>
        </w:rPr>
        <w:t>ذكر حقيقة الوحي وذرائع حصوله</w:t>
      </w:r>
    </w:p>
    <w:p w14:paraId="78F10DE0" w14:textId="77777777" w:rsidR="006962AA" w:rsidRDefault="006962AA">
      <w:pPr>
        <w:rPr>
          <w:sz w:val="28"/>
          <w:szCs w:val="28"/>
          <w:rtl/>
        </w:rPr>
      </w:pPr>
    </w:p>
    <w:p w14:paraId="52AE300D" w14:textId="77777777" w:rsidR="006962AA" w:rsidRDefault="006962AA">
      <w:pPr>
        <w:rPr>
          <w:sz w:val="28"/>
          <w:szCs w:val="28"/>
          <w:rtl/>
        </w:rPr>
      </w:pPr>
      <w:r>
        <w:rPr>
          <w:rFonts w:hint="cs"/>
          <w:sz w:val="28"/>
          <w:szCs w:val="28"/>
          <w:rtl/>
        </w:rPr>
        <w:t xml:space="preserve">الآن نختم هذه الرسالة على ذكر سبحات الوحي وفضائله، ونقاب حصوله ووسائله. فاعلم هداك الله أن الوحي شمس من كلم الحضرة، فاعلم هداك الله أن الوحي شمس من كلم الحضرة، تطلع من أفق قلوب الأبدال، ليزيل الله بها ظلمة خزعبيل الضلال. وهو عين لا تنفد سواعدها، ولا تنقطع أنشاجها، ومنارة لا ينطفئ مــن عـــدو سراجها، وقلعة متسلّحة لا تُعَدّ أفواجها وأرض مقدسة لا تعرف فجاجها، وروضة يزيد بما قرّةُ العين وابتهاجها. ولا يناله إلا الذين طهروا من الأدناس البشرية، ورزقوا من الأخلاق الإلهية. والذين أثلوا التقوى وما مزقوها، وضفّروا أشعار التقاة وما </w:t>
      </w:r>
      <w:proofErr w:type="spellStart"/>
      <w:r>
        <w:rPr>
          <w:rFonts w:hint="cs"/>
          <w:sz w:val="28"/>
          <w:szCs w:val="28"/>
          <w:rtl/>
        </w:rPr>
        <w:t>شعثوها</w:t>
      </w:r>
      <w:proofErr w:type="spellEnd"/>
      <w:r>
        <w:rPr>
          <w:rFonts w:hint="cs"/>
          <w:sz w:val="28"/>
          <w:szCs w:val="28"/>
          <w:rtl/>
        </w:rPr>
        <w:t xml:space="preserve">. والذين نوروا وأثمروا كالشجرة الطيبة، وسارعوا إلى ربهم </w:t>
      </w:r>
      <w:proofErr w:type="spellStart"/>
      <w:r>
        <w:rPr>
          <w:rFonts w:hint="cs"/>
          <w:sz w:val="28"/>
          <w:szCs w:val="28"/>
          <w:rtl/>
        </w:rPr>
        <w:t>كالعَيْهلة</w:t>
      </w:r>
      <w:proofErr w:type="spellEnd"/>
      <w:r>
        <w:rPr>
          <w:rFonts w:hint="cs"/>
          <w:sz w:val="28"/>
          <w:szCs w:val="28"/>
          <w:rtl/>
        </w:rPr>
        <w:t xml:space="preserve">. والذين ما فرطوا وما أفرطوا في سبل الرحمان وتخشعوا خوفا منه وجعلوا له حِلْمَ اللسان وقاية ما في الجنان. والذين تشمّروا في سبل الله بالهمة القوية، </w:t>
      </w:r>
      <w:proofErr w:type="spellStart"/>
      <w:r>
        <w:rPr>
          <w:rFonts w:hint="cs"/>
          <w:sz w:val="28"/>
          <w:szCs w:val="28"/>
          <w:rtl/>
        </w:rPr>
        <w:t>وتكأكأوا</w:t>
      </w:r>
      <w:proofErr w:type="spellEnd"/>
      <w:r>
        <w:rPr>
          <w:rFonts w:hint="cs"/>
          <w:sz w:val="28"/>
          <w:szCs w:val="28"/>
          <w:rtl/>
        </w:rPr>
        <w:t xml:space="preserve"> على الحق بجميع القوى الإنسية، وقصموا ظهر وساوس وقصدوا فلاة عوراء للمياه السماوية. والذين لا يتثاءبون في الله ولا يترددون، ويمشون في الأرض هونًا ولا يتبخترون. والذين ما يقنعون على </w:t>
      </w:r>
      <w:proofErr w:type="spellStart"/>
      <w:r>
        <w:rPr>
          <w:rFonts w:hint="cs"/>
          <w:sz w:val="28"/>
          <w:szCs w:val="28"/>
          <w:rtl/>
        </w:rPr>
        <w:t>الختامة</w:t>
      </w:r>
      <w:proofErr w:type="spellEnd"/>
      <w:r>
        <w:rPr>
          <w:rFonts w:hint="cs"/>
          <w:sz w:val="28"/>
          <w:szCs w:val="28"/>
          <w:rtl/>
        </w:rPr>
        <w:t xml:space="preserve"> ويطلبون، ويُقدمون في موطن الدين ولا يُحجمون والذين لا تحتدم صدورهم وتجد فيهم تؤدة وهم لا يستعجلون، وليس نطقهم كآجن وإذا نطقوا يجدون. والذين تبتلوا إلى الله وصمتوا ولا ينطقون إلا بعد ما يُستنطقون، وليسوا كبسيل بل هم </w:t>
      </w:r>
      <w:proofErr w:type="spellStart"/>
      <w:r>
        <w:rPr>
          <w:rFonts w:hint="cs"/>
          <w:sz w:val="28"/>
          <w:szCs w:val="28"/>
          <w:rtl/>
        </w:rPr>
        <w:t>يتلألون</w:t>
      </w:r>
      <w:proofErr w:type="spellEnd"/>
      <w:r>
        <w:rPr>
          <w:rFonts w:hint="cs"/>
          <w:sz w:val="28"/>
          <w:szCs w:val="28"/>
          <w:rtl/>
        </w:rPr>
        <w:t xml:space="preserve">. والذين لا يختاهم </w:t>
      </w:r>
      <w:proofErr w:type="spellStart"/>
      <w:r>
        <w:rPr>
          <w:rFonts w:hint="cs"/>
          <w:sz w:val="28"/>
          <w:szCs w:val="28"/>
          <w:rtl/>
        </w:rPr>
        <w:t>قارغ</w:t>
      </w:r>
      <w:proofErr w:type="spellEnd"/>
      <w:r>
        <w:rPr>
          <w:rFonts w:hint="cs"/>
          <w:sz w:val="28"/>
          <w:szCs w:val="28"/>
          <w:rtl/>
        </w:rPr>
        <w:t xml:space="preserve"> عن حب الله وكلَّ لمح إلى الله </w:t>
      </w:r>
      <w:proofErr w:type="spellStart"/>
      <w:r>
        <w:rPr>
          <w:rFonts w:hint="cs"/>
          <w:sz w:val="28"/>
          <w:szCs w:val="28"/>
          <w:rtl/>
        </w:rPr>
        <w:t>يَجْلُوذون</w:t>
      </w:r>
      <w:proofErr w:type="spellEnd"/>
      <w:r>
        <w:rPr>
          <w:rFonts w:hint="cs"/>
          <w:sz w:val="28"/>
          <w:szCs w:val="28"/>
          <w:rtl/>
        </w:rPr>
        <w:t xml:space="preserve">. </w:t>
      </w:r>
      <w:proofErr w:type="spellStart"/>
      <w:r>
        <w:rPr>
          <w:rFonts w:hint="cs"/>
          <w:sz w:val="28"/>
          <w:szCs w:val="28"/>
          <w:rtl/>
        </w:rPr>
        <w:t>وخذِئَ</w:t>
      </w:r>
      <w:proofErr w:type="spellEnd"/>
      <w:r>
        <w:rPr>
          <w:rFonts w:hint="cs"/>
          <w:sz w:val="28"/>
          <w:szCs w:val="28"/>
          <w:rtl/>
        </w:rPr>
        <w:t xml:space="preserve"> له قلبهم وعينهم وأذنهم، ففي أَثَرِه </w:t>
      </w:r>
      <w:proofErr w:type="spellStart"/>
      <w:r>
        <w:rPr>
          <w:rFonts w:hint="cs"/>
          <w:sz w:val="28"/>
          <w:szCs w:val="28"/>
          <w:rtl/>
        </w:rPr>
        <w:t>يُدَادِئون</w:t>
      </w:r>
      <w:proofErr w:type="spellEnd"/>
      <w:r>
        <w:rPr>
          <w:rFonts w:hint="cs"/>
          <w:sz w:val="28"/>
          <w:szCs w:val="28"/>
          <w:rtl/>
        </w:rPr>
        <w:t xml:space="preserve">، وأدفأهم الله ما يدفع البرد، فهم في كل آن يُسخنون. والذين يُداكِون إبليس </w:t>
      </w:r>
      <w:proofErr w:type="spellStart"/>
      <w:r>
        <w:rPr>
          <w:rFonts w:hint="cs"/>
          <w:sz w:val="28"/>
          <w:szCs w:val="28"/>
          <w:rtl/>
        </w:rPr>
        <w:t>ويردأون</w:t>
      </w:r>
      <w:proofErr w:type="spellEnd"/>
      <w:r>
        <w:rPr>
          <w:rFonts w:hint="cs"/>
          <w:sz w:val="28"/>
          <w:szCs w:val="28"/>
          <w:rtl/>
        </w:rPr>
        <w:t xml:space="preserve"> بالحق وله ينتصرون. وما </w:t>
      </w:r>
      <w:proofErr w:type="spellStart"/>
      <w:r>
        <w:rPr>
          <w:rFonts w:hint="cs"/>
          <w:sz w:val="28"/>
          <w:szCs w:val="28"/>
          <w:rtl/>
        </w:rPr>
        <w:t>رطأوا</w:t>
      </w:r>
      <w:proofErr w:type="spellEnd"/>
      <w:r>
        <w:rPr>
          <w:rFonts w:hint="cs"/>
          <w:sz w:val="28"/>
          <w:szCs w:val="28"/>
          <w:rtl/>
        </w:rPr>
        <w:t xml:space="preserve"> الدنيا وما نشفوا من مائها وحسبوها كقميء وما كانوا إليها ينظرون. والذين ما </w:t>
      </w:r>
      <w:proofErr w:type="spellStart"/>
      <w:r>
        <w:rPr>
          <w:rFonts w:hint="cs"/>
          <w:sz w:val="28"/>
          <w:szCs w:val="28"/>
          <w:rtl/>
        </w:rPr>
        <w:t>رَمَأوا</w:t>
      </w:r>
      <w:proofErr w:type="spellEnd"/>
      <w:r>
        <w:rPr>
          <w:rFonts w:hint="cs"/>
          <w:sz w:val="28"/>
          <w:szCs w:val="28"/>
          <w:rtl/>
        </w:rPr>
        <w:t xml:space="preserve"> نفوسهم بما كانت عليها، بل كل آن إلى الله يحفدون. </w:t>
      </w:r>
      <w:proofErr w:type="spellStart"/>
      <w:r>
        <w:rPr>
          <w:rFonts w:hint="cs"/>
          <w:sz w:val="28"/>
          <w:szCs w:val="28"/>
          <w:rtl/>
        </w:rPr>
        <w:t>ويتزأزأون</w:t>
      </w:r>
      <w:proofErr w:type="spellEnd"/>
      <w:r>
        <w:rPr>
          <w:rFonts w:hint="cs"/>
          <w:sz w:val="28"/>
          <w:szCs w:val="28"/>
          <w:rtl/>
        </w:rPr>
        <w:t xml:space="preserve"> من الله وله يتصاغرون. والذين زنأوا على نفوسهم حبلها وضيقوا باب عيشتها ولا يوسعون ، والذين إذا دعوا إلى شواظ من ربهم فهم لا يبعلون وما أجبأوا زرعَهم بل هم يحرسون. والذين يجاهدون في الله ويبتهلون، ولا يخافون الثُكلى ولو جَفَأَتْهم البلية، ولله </w:t>
      </w:r>
      <w:proofErr w:type="spellStart"/>
      <w:r>
        <w:rPr>
          <w:rFonts w:hint="cs"/>
          <w:sz w:val="28"/>
          <w:szCs w:val="28"/>
          <w:rtl/>
        </w:rPr>
        <w:t>يجسأون</w:t>
      </w:r>
      <w:proofErr w:type="spellEnd"/>
      <w:r>
        <w:rPr>
          <w:rFonts w:hint="cs"/>
          <w:sz w:val="28"/>
          <w:szCs w:val="28"/>
          <w:rtl/>
        </w:rPr>
        <w:t xml:space="preserve">. والذين عندهم غمر وليس علمهم كثميلة، وأُوتوا معارف وفيها يتزايدون ،وغلبوا الدنيا </w:t>
      </w:r>
      <w:proofErr w:type="spellStart"/>
      <w:r>
        <w:rPr>
          <w:rFonts w:hint="cs"/>
          <w:sz w:val="28"/>
          <w:szCs w:val="28"/>
          <w:rtl/>
        </w:rPr>
        <w:t>وجَعْفَلوها</w:t>
      </w:r>
      <w:proofErr w:type="spellEnd"/>
      <w:r>
        <w:rPr>
          <w:rFonts w:hint="cs"/>
          <w:sz w:val="28"/>
          <w:szCs w:val="28"/>
          <w:rtl/>
        </w:rPr>
        <w:t xml:space="preserve"> </w:t>
      </w:r>
      <w:proofErr w:type="spellStart"/>
      <w:r>
        <w:rPr>
          <w:rFonts w:hint="cs"/>
          <w:sz w:val="28"/>
          <w:szCs w:val="28"/>
          <w:rtl/>
        </w:rPr>
        <w:t>وجَمِئوا</w:t>
      </w:r>
      <w:proofErr w:type="spellEnd"/>
      <w:r>
        <w:rPr>
          <w:rFonts w:hint="cs"/>
          <w:sz w:val="28"/>
          <w:szCs w:val="28"/>
          <w:rtl/>
        </w:rPr>
        <w:t xml:space="preserve"> عليها وقصموها </w:t>
      </w:r>
      <w:proofErr w:type="spellStart"/>
      <w:r>
        <w:rPr>
          <w:rFonts w:hint="cs"/>
          <w:sz w:val="28"/>
          <w:szCs w:val="28"/>
          <w:rtl/>
        </w:rPr>
        <w:t>بكَرتيم</w:t>
      </w:r>
      <w:proofErr w:type="spellEnd"/>
      <w:r>
        <w:rPr>
          <w:rFonts w:hint="cs"/>
          <w:sz w:val="28"/>
          <w:szCs w:val="28"/>
          <w:rtl/>
        </w:rPr>
        <w:t xml:space="preserve">، فهم عن </w:t>
      </w:r>
      <w:proofErr w:type="spellStart"/>
      <w:r>
        <w:rPr>
          <w:rFonts w:hint="cs"/>
          <w:sz w:val="28"/>
          <w:szCs w:val="28"/>
          <w:rtl/>
        </w:rPr>
        <w:t>زَهْزَمَتها</w:t>
      </w:r>
      <w:proofErr w:type="spellEnd"/>
      <w:r>
        <w:rPr>
          <w:rFonts w:hint="cs"/>
          <w:sz w:val="28"/>
          <w:szCs w:val="28"/>
          <w:rtl/>
        </w:rPr>
        <w:t xml:space="preserve"> مُبعدون. والذين ترى هممهم </w:t>
      </w:r>
      <w:proofErr w:type="spellStart"/>
      <w:r>
        <w:rPr>
          <w:rFonts w:hint="cs"/>
          <w:sz w:val="28"/>
          <w:szCs w:val="28"/>
          <w:rtl/>
        </w:rPr>
        <w:t>كجَنَعْدَل</w:t>
      </w:r>
      <w:proofErr w:type="spellEnd"/>
      <w:r>
        <w:rPr>
          <w:rFonts w:hint="cs"/>
          <w:sz w:val="28"/>
          <w:szCs w:val="28"/>
          <w:rtl/>
        </w:rPr>
        <w:t xml:space="preserve">، يجوبون </w:t>
      </w:r>
      <w:proofErr w:type="spellStart"/>
      <w:r>
        <w:rPr>
          <w:rFonts w:hint="cs"/>
          <w:sz w:val="28"/>
          <w:szCs w:val="28"/>
          <w:rtl/>
        </w:rPr>
        <w:t>موامي</w:t>
      </w:r>
      <w:proofErr w:type="spellEnd"/>
      <w:r>
        <w:rPr>
          <w:rFonts w:hint="cs"/>
          <w:sz w:val="28"/>
          <w:szCs w:val="28"/>
          <w:rtl/>
        </w:rPr>
        <w:t xml:space="preserve"> ولا يلغبون. لا </w:t>
      </w:r>
      <w:proofErr w:type="spellStart"/>
      <w:r>
        <w:rPr>
          <w:rFonts w:hint="cs"/>
          <w:sz w:val="28"/>
          <w:szCs w:val="28"/>
          <w:rtl/>
        </w:rPr>
        <w:t>يتجائلون</w:t>
      </w:r>
      <w:proofErr w:type="spellEnd"/>
      <w:r>
        <w:rPr>
          <w:rFonts w:hint="cs"/>
          <w:sz w:val="28"/>
          <w:szCs w:val="28"/>
          <w:rtl/>
        </w:rPr>
        <w:t xml:space="preserve"> عن أمر ربهم وهم له مسلمون ، والذين </w:t>
      </w:r>
      <w:proofErr w:type="spellStart"/>
      <w:r>
        <w:rPr>
          <w:rFonts w:hint="cs"/>
          <w:sz w:val="28"/>
          <w:szCs w:val="28"/>
          <w:rtl/>
        </w:rPr>
        <w:t>حَنَاتْ</w:t>
      </w:r>
      <w:proofErr w:type="spellEnd"/>
      <w:r>
        <w:rPr>
          <w:rFonts w:hint="cs"/>
          <w:sz w:val="28"/>
          <w:szCs w:val="28"/>
          <w:rtl/>
        </w:rPr>
        <w:t xml:space="preserve"> أرضُهم والتفت نبتها بالله، فهم على شجرة القدس يداومون، وخبّأت رداء الله صورهم فهم تحت ردائه متسترون ، والذين </w:t>
      </w:r>
      <w:proofErr w:type="spellStart"/>
      <w:r>
        <w:rPr>
          <w:rFonts w:hint="cs"/>
          <w:sz w:val="28"/>
          <w:szCs w:val="28"/>
          <w:rtl/>
        </w:rPr>
        <w:t>يبدأون</w:t>
      </w:r>
      <w:proofErr w:type="spellEnd"/>
      <w:r>
        <w:rPr>
          <w:rFonts w:hint="cs"/>
          <w:sz w:val="28"/>
          <w:szCs w:val="28"/>
          <w:rtl/>
        </w:rPr>
        <w:t xml:space="preserve"> الدنيا وما فيها، ويُبدلون كصبي أبدأ ولا يتركون ، لا يوجد فيهم غَشْمٌ ولا سُخفٌ ولا </w:t>
      </w:r>
      <w:proofErr w:type="spellStart"/>
      <w:r>
        <w:rPr>
          <w:rFonts w:hint="cs"/>
          <w:sz w:val="28"/>
          <w:szCs w:val="28"/>
          <w:rtl/>
        </w:rPr>
        <w:t>غَيْهَقة</w:t>
      </w:r>
      <w:proofErr w:type="spellEnd"/>
      <w:r>
        <w:rPr>
          <w:rFonts w:hint="cs"/>
          <w:sz w:val="28"/>
          <w:szCs w:val="28"/>
          <w:rtl/>
        </w:rPr>
        <w:t xml:space="preserve">، وعند كل كرب إلى الله يرجعون. والذين لا </w:t>
      </w:r>
      <w:proofErr w:type="spellStart"/>
      <w:r>
        <w:rPr>
          <w:rFonts w:hint="cs"/>
          <w:sz w:val="28"/>
          <w:szCs w:val="28"/>
          <w:rtl/>
        </w:rPr>
        <w:t>يمغثون</w:t>
      </w:r>
      <w:proofErr w:type="spellEnd"/>
      <w:r>
        <w:rPr>
          <w:rFonts w:hint="cs"/>
          <w:sz w:val="28"/>
          <w:szCs w:val="28"/>
          <w:rtl/>
        </w:rPr>
        <w:t xml:space="preserve"> عِرْضًا بغير حق ولا بأحَدٍ يهجرون، ولا يخافون عقبةً نَطَّاءَ، ولا فَلاةً عَوراء، ولا هم يحزنون. والذين </w:t>
      </w:r>
      <w:proofErr w:type="spellStart"/>
      <w:r>
        <w:rPr>
          <w:rFonts w:hint="cs"/>
          <w:sz w:val="28"/>
          <w:szCs w:val="28"/>
          <w:rtl/>
        </w:rPr>
        <w:t>يُعَلِّهضُون</w:t>
      </w:r>
      <w:proofErr w:type="spellEnd"/>
      <w:r>
        <w:rPr>
          <w:rFonts w:hint="cs"/>
          <w:sz w:val="28"/>
          <w:szCs w:val="28"/>
          <w:rtl/>
        </w:rPr>
        <w:t xml:space="preserve"> قارورة الفطرة ليستخرجوا ما يخزنون ، </w:t>
      </w:r>
      <w:proofErr w:type="spellStart"/>
      <w:r>
        <w:rPr>
          <w:rFonts w:hint="cs"/>
          <w:sz w:val="28"/>
          <w:szCs w:val="28"/>
          <w:rtl/>
        </w:rPr>
        <w:t>استوكثوا</w:t>
      </w:r>
      <w:proofErr w:type="spellEnd"/>
      <w:r>
        <w:rPr>
          <w:rFonts w:hint="cs"/>
          <w:sz w:val="28"/>
          <w:szCs w:val="28"/>
          <w:rtl/>
        </w:rPr>
        <w:t xml:space="preserve"> من الدنيا فلا يبالون قريحَ زمن وجابر زمنٍ، ويتخذون الله عضدًا وعليه يتوكلون ، والذين جاحوا من بواطنهم أصول النفسانية، وتجد فيهم شعوذة وإلى الله يسارعون مُلئوا مِن أَرَج الله ومحبته الذاتية، تحسبهم أيقاظا وهم ينامون. والذين عُصموا من </w:t>
      </w:r>
      <w:proofErr w:type="spellStart"/>
      <w:r>
        <w:rPr>
          <w:rFonts w:hint="cs"/>
          <w:sz w:val="28"/>
          <w:szCs w:val="28"/>
          <w:rtl/>
        </w:rPr>
        <w:t>شصاص</w:t>
      </w:r>
      <w:proofErr w:type="spellEnd"/>
      <w:r>
        <w:rPr>
          <w:rFonts w:hint="cs"/>
          <w:sz w:val="28"/>
          <w:szCs w:val="28"/>
          <w:rtl/>
        </w:rPr>
        <w:t xml:space="preserve"> العفة الرسمية، وصبغوا بالتقاة الحقيقية، وأفنتهم نار المحبة، وليسوا كالذين يضحون. والذين ليس مِقْولُهم كشَفْرةٍ </w:t>
      </w:r>
      <w:proofErr w:type="spellStart"/>
      <w:r>
        <w:rPr>
          <w:rFonts w:hint="cs"/>
          <w:sz w:val="28"/>
          <w:szCs w:val="28"/>
          <w:rtl/>
        </w:rPr>
        <w:t>أَذُوذ</w:t>
      </w:r>
      <w:proofErr w:type="spellEnd"/>
      <w:r>
        <w:rPr>
          <w:rFonts w:hint="cs"/>
          <w:sz w:val="28"/>
          <w:szCs w:val="28"/>
          <w:rtl/>
        </w:rPr>
        <w:t xml:space="preserve">، وإذا نزل بهم </w:t>
      </w:r>
      <w:proofErr w:type="spellStart"/>
      <w:r>
        <w:rPr>
          <w:rFonts w:hint="cs"/>
          <w:sz w:val="28"/>
          <w:szCs w:val="28"/>
          <w:rtl/>
        </w:rPr>
        <w:t>أُفُرّةٌ</w:t>
      </w:r>
      <w:proofErr w:type="spellEnd"/>
      <w:r>
        <w:rPr>
          <w:rFonts w:hint="cs"/>
          <w:sz w:val="28"/>
          <w:szCs w:val="28"/>
          <w:rtl/>
        </w:rPr>
        <w:t xml:space="preserve"> فـهم يصبرون. ويحسنون إلى من آذى من الفَجَرة، ولو كان من زُمر </w:t>
      </w:r>
      <w:proofErr w:type="spellStart"/>
      <w:r>
        <w:rPr>
          <w:rFonts w:hint="cs"/>
          <w:sz w:val="28"/>
          <w:szCs w:val="28"/>
          <w:rtl/>
        </w:rPr>
        <w:t>القرافصة</w:t>
      </w:r>
      <w:proofErr w:type="spellEnd"/>
      <w:r>
        <w:rPr>
          <w:rFonts w:hint="cs"/>
          <w:sz w:val="28"/>
          <w:szCs w:val="28"/>
          <w:rtl/>
        </w:rPr>
        <w:t xml:space="preserve">. </w:t>
      </w:r>
      <w:proofErr w:type="spellStart"/>
      <w:r>
        <w:rPr>
          <w:rFonts w:hint="cs"/>
          <w:sz w:val="28"/>
          <w:szCs w:val="28"/>
          <w:rtl/>
        </w:rPr>
        <w:t>ويمكتون</w:t>
      </w:r>
      <w:proofErr w:type="spellEnd"/>
      <w:r>
        <w:rPr>
          <w:rFonts w:hint="cs"/>
          <w:sz w:val="28"/>
          <w:szCs w:val="28"/>
          <w:rtl/>
        </w:rPr>
        <w:t xml:space="preserve"> بحضرة الله ولا يبرحون، بل هم </w:t>
      </w:r>
      <w:proofErr w:type="spellStart"/>
      <w:r>
        <w:rPr>
          <w:rFonts w:hint="cs"/>
          <w:sz w:val="28"/>
          <w:szCs w:val="28"/>
          <w:rtl/>
        </w:rPr>
        <w:t>يمكدون</w:t>
      </w:r>
      <w:proofErr w:type="spellEnd"/>
      <w:r>
        <w:rPr>
          <w:rFonts w:hint="cs"/>
          <w:sz w:val="28"/>
          <w:szCs w:val="28"/>
          <w:rtl/>
        </w:rPr>
        <w:t xml:space="preserve">. والذين على إيمانهم يخافون، ويحسبون أنه أخف طَيْرُورةً من العصفور، والخوف أبلغ إنقاءً من </w:t>
      </w:r>
      <w:proofErr w:type="spellStart"/>
      <w:r>
        <w:rPr>
          <w:rFonts w:hint="cs"/>
          <w:sz w:val="28"/>
          <w:szCs w:val="28"/>
          <w:rtl/>
        </w:rPr>
        <w:t>اليَسْتَعُور</w:t>
      </w:r>
      <w:proofErr w:type="spellEnd"/>
      <w:r>
        <w:rPr>
          <w:rFonts w:hint="cs"/>
          <w:sz w:val="28"/>
          <w:szCs w:val="28"/>
          <w:rtl/>
        </w:rPr>
        <w:t xml:space="preserve">، فلا يقنعون على رُدَادٍ ويُعبدون </w:t>
      </w:r>
      <w:proofErr w:type="spellStart"/>
      <w:r>
        <w:rPr>
          <w:rFonts w:hint="cs"/>
          <w:sz w:val="28"/>
          <w:szCs w:val="28"/>
          <w:rtl/>
        </w:rPr>
        <w:t>عرُونَةٌ</w:t>
      </w:r>
      <w:proofErr w:type="spellEnd"/>
      <w:r>
        <w:rPr>
          <w:rFonts w:hint="cs"/>
          <w:sz w:val="28"/>
          <w:szCs w:val="28"/>
          <w:rtl/>
        </w:rPr>
        <w:t xml:space="preserve"> بَجرَاء ليجعلوها بُهْرةً وكذلك </w:t>
      </w:r>
      <w:proofErr w:type="spellStart"/>
      <w:r>
        <w:rPr>
          <w:rFonts w:hint="cs"/>
          <w:sz w:val="28"/>
          <w:szCs w:val="28"/>
          <w:rtl/>
        </w:rPr>
        <w:t>يُجْرِذون</w:t>
      </w:r>
      <w:proofErr w:type="spellEnd"/>
      <w:r>
        <w:rPr>
          <w:rFonts w:hint="cs"/>
          <w:sz w:val="28"/>
          <w:szCs w:val="28"/>
          <w:rtl/>
        </w:rPr>
        <w:t xml:space="preserve">. والذين يخافون ثائِبَ الابتلاء إذا أدلجوا وحين يدَّلِجون، وبيكون بعين سُهدِ وقلب حِجْز حين يمسون وحين يُصبحون والذين </w:t>
      </w:r>
      <w:proofErr w:type="spellStart"/>
      <w:r>
        <w:rPr>
          <w:rFonts w:hint="cs"/>
          <w:sz w:val="28"/>
          <w:szCs w:val="28"/>
          <w:rtl/>
        </w:rPr>
        <w:t>يؤاسون</w:t>
      </w:r>
      <w:proofErr w:type="spellEnd"/>
      <w:r>
        <w:rPr>
          <w:rFonts w:hint="cs"/>
          <w:sz w:val="28"/>
          <w:szCs w:val="28"/>
          <w:rtl/>
        </w:rPr>
        <w:t xml:space="preserve"> ولا يقترون، ويخلصون غريمهم ولا يخلسون. والذين ليسوا </w:t>
      </w:r>
      <w:proofErr w:type="spellStart"/>
      <w:r>
        <w:rPr>
          <w:rFonts w:hint="cs"/>
          <w:sz w:val="28"/>
          <w:szCs w:val="28"/>
          <w:rtl/>
        </w:rPr>
        <w:t>كضبس</w:t>
      </w:r>
      <w:proofErr w:type="spellEnd"/>
      <w:r>
        <w:rPr>
          <w:rFonts w:hint="cs"/>
          <w:sz w:val="28"/>
          <w:szCs w:val="28"/>
          <w:rtl/>
        </w:rPr>
        <w:t xml:space="preserve"> ولا </w:t>
      </w:r>
      <w:proofErr w:type="spellStart"/>
      <w:r>
        <w:rPr>
          <w:rFonts w:hint="cs"/>
          <w:sz w:val="28"/>
          <w:szCs w:val="28"/>
          <w:rtl/>
        </w:rPr>
        <w:t>كهقلس</w:t>
      </w:r>
      <w:proofErr w:type="spellEnd"/>
      <w:r>
        <w:rPr>
          <w:rFonts w:hint="cs"/>
          <w:sz w:val="28"/>
          <w:szCs w:val="28"/>
          <w:rtl/>
        </w:rPr>
        <w:t xml:space="preserve"> ولا هم </w:t>
      </w:r>
      <w:proofErr w:type="spellStart"/>
      <w:r>
        <w:rPr>
          <w:rFonts w:hint="cs"/>
          <w:sz w:val="28"/>
          <w:szCs w:val="28"/>
          <w:rtl/>
        </w:rPr>
        <w:t>يتفجسون</w:t>
      </w:r>
      <w:proofErr w:type="spellEnd"/>
      <w:r>
        <w:rPr>
          <w:rFonts w:hint="cs"/>
          <w:sz w:val="28"/>
          <w:szCs w:val="28"/>
          <w:rtl/>
        </w:rPr>
        <w:t xml:space="preserve"> والذين يجتنبون </w:t>
      </w:r>
      <w:proofErr w:type="spellStart"/>
      <w:r>
        <w:rPr>
          <w:rFonts w:hint="cs"/>
          <w:sz w:val="28"/>
          <w:szCs w:val="28"/>
          <w:rtl/>
        </w:rPr>
        <w:t>اللَّطَّث</w:t>
      </w:r>
      <w:proofErr w:type="spellEnd"/>
      <w:r>
        <w:rPr>
          <w:rFonts w:hint="cs"/>
          <w:sz w:val="28"/>
          <w:szCs w:val="28"/>
          <w:rtl/>
        </w:rPr>
        <w:t xml:space="preserve"> والنَّكْثَ، ولا تجد فيهم </w:t>
      </w:r>
      <w:proofErr w:type="spellStart"/>
      <w:r>
        <w:rPr>
          <w:rFonts w:hint="cs"/>
          <w:sz w:val="28"/>
          <w:szCs w:val="28"/>
          <w:rtl/>
        </w:rPr>
        <w:t>وثوثة</w:t>
      </w:r>
      <w:proofErr w:type="spellEnd"/>
      <w:r>
        <w:rPr>
          <w:rFonts w:hint="cs"/>
          <w:sz w:val="28"/>
          <w:szCs w:val="28"/>
          <w:rtl/>
        </w:rPr>
        <w:t xml:space="preserve"> في الدين ولا هم يداهنون ،والذين سلكوا وفي السلوك </w:t>
      </w:r>
      <w:proofErr w:type="spellStart"/>
      <w:r>
        <w:rPr>
          <w:rFonts w:hint="cs"/>
          <w:sz w:val="28"/>
          <w:szCs w:val="28"/>
          <w:rtl/>
        </w:rPr>
        <w:t>اجْرَهَدوا</w:t>
      </w:r>
      <w:proofErr w:type="spellEnd"/>
      <w:r>
        <w:rPr>
          <w:rFonts w:hint="cs"/>
          <w:sz w:val="28"/>
          <w:szCs w:val="28"/>
          <w:rtl/>
        </w:rPr>
        <w:t xml:space="preserve">، والرحال للحبيب شدّوا، وقطعوا عُلق الدنيا وفي الله يرغبون، وما يقعدون كالذين يئسوا من الآخرة وإلى الله يهرولون. والذين لا يحطون الرحال، ولا يُريحون الجمال، ويجتنبون الوبد ولا يركدون، ويبيتون لربهم سُجّدًا وقياما ولا يتنعمون. والذين يضجرون لكشف الحجب ورؤية الحق، ويسعون كل السعي لعلهم يُرحمون. وما </w:t>
      </w:r>
      <w:proofErr w:type="spellStart"/>
      <w:r>
        <w:rPr>
          <w:rFonts w:hint="cs"/>
          <w:sz w:val="28"/>
          <w:szCs w:val="28"/>
          <w:rtl/>
        </w:rPr>
        <w:t>يَحجَأون</w:t>
      </w:r>
      <w:proofErr w:type="spellEnd"/>
      <w:r>
        <w:rPr>
          <w:rFonts w:hint="cs"/>
          <w:sz w:val="28"/>
          <w:szCs w:val="28"/>
          <w:rtl/>
        </w:rPr>
        <w:t xml:space="preserve"> في الله بالنفس ولو يُسفكون. </w:t>
      </w:r>
      <w:proofErr w:type="spellStart"/>
      <w:r>
        <w:rPr>
          <w:rFonts w:hint="cs"/>
          <w:sz w:val="28"/>
          <w:szCs w:val="28"/>
          <w:rtl/>
        </w:rPr>
        <w:t>وحضأوا</w:t>
      </w:r>
      <w:proofErr w:type="spellEnd"/>
      <w:r>
        <w:rPr>
          <w:rFonts w:hint="cs"/>
          <w:sz w:val="28"/>
          <w:szCs w:val="28"/>
          <w:rtl/>
        </w:rPr>
        <w:t xml:space="preserve"> في نفوسهم نارا فكل أن يوقدون. و </w:t>
      </w:r>
      <w:proofErr w:type="spellStart"/>
      <w:r>
        <w:rPr>
          <w:rFonts w:hint="cs"/>
          <w:sz w:val="28"/>
          <w:szCs w:val="28"/>
          <w:rtl/>
        </w:rPr>
        <w:t>أحكأوا</w:t>
      </w:r>
      <w:proofErr w:type="spellEnd"/>
      <w:r>
        <w:rPr>
          <w:rFonts w:hint="cs"/>
          <w:sz w:val="28"/>
          <w:szCs w:val="28"/>
          <w:rtl/>
        </w:rPr>
        <w:t xml:space="preserve"> عقدة الوفاء فهم عليه ولو يقتلون ، أولئك الذين رحمهم الله وأراهم وجهه من كل باب ورزقهم من حيث لا يحتسبون ،بما كانوا يحبون الله ويتقونه حق تقاته وبما كانوا يفرحون. إن الذين </w:t>
      </w:r>
      <w:proofErr w:type="spellStart"/>
      <w:r>
        <w:rPr>
          <w:rFonts w:hint="cs"/>
          <w:sz w:val="28"/>
          <w:szCs w:val="28"/>
          <w:rtl/>
        </w:rPr>
        <w:t>تَجانَأوا</w:t>
      </w:r>
      <w:proofErr w:type="spellEnd"/>
      <w:r>
        <w:rPr>
          <w:rFonts w:hint="cs"/>
          <w:sz w:val="28"/>
          <w:szCs w:val="28"/>
          <w:rtl/>
        </w:rPr>
        <w:t xml:space="preserve"> على حُذة الدنيا وصراها ويئسوا من </w:t>
      </w:r>
      <w:proofErr w:type="spellStart"/>
      <w:r>
        <w:rPr>
          <w:rFonts w:hint="cs"/>
          <w:sz w:val="28"/>
          <w:szCs w:val="28"/>
          <w:rtl/>
        </w:rPr>
        <w:t>جَزْحِ</w:t>
      </w:r>
      <w:proofErr w:type="spellEnd"/>
      <w:r>
        <w:rPr>
          <w:rFonts w:hint="cs"/>
          <w:sz w:val="28"/>
          <w:szCs w:val="28"/>
          <w:rtl/>
        </w:rPr>
        <w:t xml:space="preserve"> الله، أولئك الذين لا يكلمهم الله ويُلقون في فلاةٍ بَدِيدٍ ويموتون وهم عمون. إنهم لا يفتحون العيون مع آيات أَجبَأ عليهم ولا هم </w:t>
      </w:r>
      <w:proofErr w:type="spellStart"/>
      <w:r>
        <w:rPr>
          <w:rFonts w:hint="cs"/>
          <w:sz w:val="28"/>
          <w:szCs w:val="28"/>
          <w:rtl/>
        </w:rPr>
        <w:t>يُصَاصِئون</w:t>
      </w:r>
      <w:proofErr w:type="spellEnd"/>
      <w:r>
        <w:rPr>
          <w:rFonts w:hint="cs"/>
          <w:sz w:val="28"/>
          <w:szCs w:val="28"/>
          <w:rtl/>
        </w:rPr>
        <w:t xml:space="preserve">، كأن الشمس ما </w:t>
      </w:r>
      <w:proofErr w:type="spellStart"/>
      <w:r>
        <w:rPr>
          <w:rFonts w:hint="cs"/>
          <w:sz w:val="28"/>
          <w:szCs w:val="28"/>
          <w:rtl/>
        </w:rPr>
        <w:t>صمأت</w:t>
      </w:r>
      <w:proofErr w:type="spellEnd"/>
      <w:r>
        <w:rPr>
          <w:rFonts w:hint="cs"/>
          <w:sz w:val="28"/>
          <w:szCs w:val="28"/>
          <w:rtl/>
        </w:rPr>
        <w:t xml:space="preserve">  عليهم وكأنهم لا يعلمون.</w:t>
      </w:r>
    </w:p>
    <w:p w14:paraId="7F764F4A" w14:textId="77777777" w:rsidR="006962AA" w:rsidRDefault="006962AA">
      <w:pPr>
        <w:rPr>
          <w:sz w:val="28"/>
          <w:szCs w:val="28"/>
          <w:rtl/>
        </w:rPr>
      </w:pPr>
    </w:p>
    <w:p w14:paraId="78CCD1A6" w14:textId="77777777" w:rsidR="006962AA" w:rsidRDefault="006962AA">
      <w:pPr>
        <w:rPr>
          <w:sz w:val="28"/>
          <w:szCs w:val="28"/>
          <w:rtl/>
        </w:rPr>
      </w:pPr>
      <w:r>
        <w:rPr>
          <w:rFonts w:hint="cs"/>
          <w:sz w:val="28"/>
          <w:szCs w:val="28"/>
          <w:rtl/>
        </w:rPr>
        <w:t xml:space="preserve">وكذلك جرت عادة الله لا يستوي عنده من جاءه يبغي الرضا، ومن عصى وغوى، إنه لا يبالي الغافلين وإنه يهرول إلى من يمشي إليه وإنه يحب المتقين. وله سنة لا تُخبَأُ كخث مخلّف، ألا إن السنة لياحٌ يُرَى في كل حين. الكاذب تب، والصادق صعد وثب، فطوبى للذي إليه باءَ وأَبَّ وتَنَأ بعتبته وإياه أحب. إنه يحبِّ مَن دَقَ له ولا يحب البب، فويل للذين قعدوا كجُلْذٍ، وكثرت وساوسهم كامرأة </w:t>
      </w:r>
      <w:proofErr w:type="spellStart"/>
      <w:r>
        <w:rPr>
          <w:rFonts w:hint="cs"/>
          <w:sz w:val="28"/>
          <w:szCs w:val="28"/>
          <w:rtl/>
        </w:rPr>
        <w:t>أضنأت</w:t>
      </w:r>
      <w:proofErr w:type="spellEnd"/>
      <w:r>
        <w:rPr>
          <w:rFonts w:hint="cs"/>
          <w:sz w:val="28"/>
          <w:szCs w:val="28"/>
          <w:rtl/>
        </w:rPr>
        <w:t xml:space="preserve"> ، ما بقي لهم ظمأ في طلب الله، وأنواعُ بَغَرِ الدنيا على القلب </w:t>
      </w:r>
      <w:proofErr w:type="spellStart"/>
      <w:r>
        <w:rPr>
          <w:rFonts w:hint="cs"/>
          <w:sz w:val="28"/>
          <w:szCs w:val="28"/>
          <w:rtl/>
        </w:rPr>
        <w:t>طَسَأتْ</w:t>
      </w:r>
      <w:proofErr w:type="spellEnd"/>
      <w:r>
        <w:rPr>
          <w:rFonts w:hint="cs"/>
          <w:sz w:val="28"/>
          <w:szCs w:val="28"/>
          <w:rtl/>
        </w:rPr>
        <w:t xml:space="preserve">. ضعفت نفوسهم فشقَّ عِبئ الإيمان وهم مثقلون. ولا يزالون يذكرون الدنيا وهم لها يقلقون. يكادون أن </w:t>
      </w:r>
      <w:proofErr w:type="spellStart"/>
      <w:r>
        <w:rPr>
          <w:rFonts w:hint="cs"/>
          <w:sz w:val="28"/>
          <w:szCs w:val="28"/>
          <w:rtl/>
        </w:rPr>
        <w:t>يُفسئوا</w:t>
      </w:r>
      <w:proofErr w:type="spellEnd"/>
      <w:r>
        <w:rPr>
          <w:rFonts w:hint="cs"/>
          <w:sz w:val="28"/>
          <w:szCs w:val="28"/>
          <w:rtl/>
        </w:rPr>
        <w:t xml:space="preserve"> ثوب الدين، ويُزهفون إلى الله أحاديث وهم يتعمدون. فقأوا عيونهم بمكر آثروه ثم يقولون نحن قوم مبصرون. وقد سطحوا الفطنة ثم ذبحوها، ويُصفدهم القرآن فهم عنه معرضون. إنما مثلهم كمثل أرض </w:t>
      </w:r>
      <w:proofErr w:type="spellStart"/>
      <w:r>
        <w:rPr>
          <w:rFonts w:hint="cs"/>
          <w:sz w:val="28"/>
          <w:szCs w:val="28"/>
          <w:rtl/>
        </w:rPr>
        <w:t>قفئت</w:t>
      </w:r>
      <w:proofErr w:type="spellEnd"/>
      <w:r>
        <w:rPr>
          <w:rFonts w:hint="cs"/>
          <w:sz w:val="28"/>
          <w:szCs w:val="28"/>
          <w:rtl/>
        </w:rPr>
        <w:t xml:space="preserve"> أو كنبت </w:t>
      </w:r>
      <w:proofErr w:type="spellStart"/>
      <w:r>
        <w:rPr>
          <w:rFonts w:hint="cs"/>
          <w:sz w:val="28"/>
          <w:szCs w:val="28"/>
          <w:rtl/>
        </w:rPr>
        <w:t>كَدَأ</w:t>
      </w:r>
      <w:proofErr w:type="spellEnd"/>
      <w:r>
        <w:rPr>
          <w:rFonts w:hint="cs"/>
          <w:sz w:val="28"/>
          <w:szCs w:val="28"/>
          <w:rtl/>
        </w:rPr>
        <w:t xml:space="preserve"> ، وأراد الله أن يزيدهم علما فنسوا ما يدرسون. أو مثلهم كمثل رجل قعد في </w:t>
      </w:r>
      <w:proofErr w:type="spellStart"/>
      <w:r>
        <w:rPr>
          <w:rFonts w:hint="cs"/>
          <w:sz w:val="28"/>
          <w:szCs w:val="28"/>
          <w:rtl/>
        </w:rPr>
        <w:t>مَقْنُوعةٍ</w:t>
      </w:r>
      <w:proofErr w:type="spellEnd"/>
      <w:r>
        <w:rPr>
          <w:rFonts w:hint="cs"/>
          <w:sz w:val="28"/>
          <w:szCs w:val="28"/>
          <w:rtl/>
        </w:rPr>
        <w:t xml:space="preserve">، فطلعت الشمس حتى جاءت على رأسه وهو من الذين </w:t>
      </w:r>
      <w:proofErr w:type="spellStart"/>
      <w:r>
        <w:rPr>
          <w:rFonts w:hint="cs"/>
          <w:sz w:val="28"/>
          <w:szCs w:val="28"/>
          <w:rtl/>
        </w:rPr>
        <w:t>يغتهبون</w:t>
      </w:r>
      <w:proofErr w:type="spellEnd"/>
      <w:r>
        <w:rPr>
          <w:rFonts w:hint="cs"/>
          <w:sz w:val="28"/>
          <w:szCs w:val="28"/>
          <w:rtl/>
        </w:rPr>
        <w:t xml:space="preserve">. وقوم آخرون رضوا </w:t>
      </w:r>
      <w:proofErr w:type="spellStart"/>
      <w:r>
        <w:rPr>
          <w:rFonts w:hint="cs"/>
          <w:sz w:val="28"/>
          <w:szCs w:val="28"/>
          <w:rtl/>
        </w:rPr>
        <w:t>بالحماذي</w:t>
      </w:r>
      <w:proofErr w:type="spellEnd"/>
      <w:r>
        <w:rPr>
          <w:rFonts w:hint="cs"/>
          <w:sz w:val="28"/>
          <w:szCs w:val="28"/>
          <w:rtl/>
        </w:rPr>
        <w:t xml:space="preserve">، وقع بعضهم لبعض كالمحاذي. واني انا الأحوذي كذي القرنين. وجدت قوما في أُوار، وقومـــا آخرين في زمهرير،  وعين كدرة لفقد العين. وإني أنا الغيذان و من الله أرى وأعلم أن القدر أخرج سهمه وقذا ، فاذكروا الله بعين ثرة يا أولي النهى لعلكم تجدوا </w:t>
      </w:r>
      <w:proofErr w:type="spellStart"/>
      <w:r>
        <w:rPr>
          <w:rFonts w:hint="cs"/>
          <w:sz w:val="28"/>
          <w:szCs w:val="28"/>
          <w:rtl/>
        </w:rPr>
        <w:t>حِنْزا</w:t>
      </w:r>
      <w:proofErr w:type="spellEnd"/>
      <w:r>
        <w:rPr>
          <w:rFonts w:hint="cs"/>
          <w:sz w:val="28"/>
          <w:szCs w:val="28"/>
          <w:rtl/>
        </w:rPr>
        <w:t xml:space="preserve"> أو كثيرًا من الندى، والسلام على من اتبع الهدى وأنا العبد المفتقر إلى الله الأحد، غلام أحمد </w:t>
      </w:r>
      <w:proofErr w:type="spellStart"/>
      <w:r>
        <w:rPr>
          <w:rFonts w:hint="cs"/>
          <w:sz w:val="28"/>
          <w:szCs w:val="28"/>
          <w:rtl/>
        </w:rPr>
        <w:t>القادياني</w:t>
      </w:r>
      <w:proofErr w:type="spellEnd"/>
      <w:r>
        <w:rPr>
          <w:rFonts w:hint="cs"/>
          <w:sz w:val="28"/>
          <w:szCs w:val="28"/>
          <w:rtl/>
        </w:rPr>
        <w:t xml:space="preserve"> المسيح الرباني.</w:t>
      </w:r>
    </w:p>
    <w:p w14:paraId="6493D29A" w14:textId="77777777" w:rsidR="006962AA" w:rsidRDefault="006962AA">
      <w:pPr>
        <w:rPr>
          <w:sz w:val="28"/>
          <w:szCs w:val="28"/>
          <w:rtl/>
        </w:rPr>
      </w:pPr>
    </w:p>
    <w:p w14:paraId="16033D2F" w14:textId="77777777" w:rsidR="006962AA" w:rsidRDefault="006962AA">
      <w:pPr>
        <w:rPr>
          <w:sz w:val="28"/>
          <w:szCs w:val="28"/>
          <w:rtl/>
        </w:rPr>
      </w:pPr>
      <w:r>
        <w:rPr>
          <w:rFonts w:hint="cs"/>
          <w:sz w:val="28"/>
          <w:szCs w:val="28"/>
          <w:rtl/>
        </w:rPr>
        <w:t>وأقم الصلاة.</w:t>
      </w:r>
    </w:p>
    <w:p w14:paraId="154EE262" w14:textId="77777777" w:rsidR="006962AA" w:rsidRDefault="006962AA">
      <w:pPr>
        <w:rPr>
          <w:sz w:val="28"/>
          <w:szCs w:val="28"/>
          <w:rtl/>
        </w:rPr>
      </w:pPr>
    </w:p>
    <w:p w14:paraId="0E4F86D2" w14:textId="77777777" w:rsidR="006962AA" w:rsidRDefault="006962AA">
      <w:pPr>
        <w:rPr>
          <w:sz w:val="28"/>
          <w:szCs w:val="28"/>
          <w:rtl/>
        </w:rPr>
      </w:pPr>
    </w:p>
    <w:p w14:paraId="1BF3E921" w14:textId="77777777" w:rsidR="006962AA" w:rsidRDefault="006962AA">
      <w:pPr>
        <w:rPr>
          <w:sz w:val="28"/>
          <w:szCs w:val="28"/>
          <w:rtl/>
        </w:rPr>
      </w:pPr>
    </w:p>
    <w:p w14:paraId="77434B5C" w14:textId="77777777" w:rsidR="006962AA" w:rsidRDefault="006962AA">
      <w:pPr>
        <w:rPr>
          <w:sz w:val="28"/>
          <w:szCs w:val="28"/>
          <w:rtl/>
        </w:rPr>
      </w:pPr>
      <w:r>
        <w:rPr>
          <w:rFonts w:hint="cs"/>
          <w:sz w:val="28"/>
          <w:szCs w:val="28"/>
          <w:rtl/>
        </w:rPr>
        <w:t xml:space="preserve">قام سيدنا احمد </w:t>
      </w:r>
      <w:proofErr w:type="spellStart"/>
      <w:r>
        <w:rPr>
          <w:rFonts w:hint="cs"/>
          <w:sz w:val="28"/>
          <w:szCs w:val="28"/>
          <w:rtl/>
        </w:rPr>
        <w:t>باقامة</w:t>
      </w:r>
      <w:proofErr w:type="spellEnd"/>
      <w:r>
        <w:rPr>
          <w:rFonts w:hint="cs"/>
          <w:sz w:val="28"/>
          <w:szCs w:val="28"/>
          <w:rtl/>
        </w:rPr>
        <w:t xml:space="preserve"> الصلاة ثم قال عليه الصلاة والسلام : " استووا استقيموا " وصلى نبي الله الجمعة ركعتين قرأ في الركعة الأولى سورة الفاتحة والتكاثر .</w:t>
      </w:r>
    </w:p>
    <w:p w14:paraId="6BAF0759" w14:textId="77777777" w:rsidR="006962AA" w:rsidRDefault="006962AA">
      <w:pPr>
        <w:rPr>
          <w:sz w:val="28"/>
          <w:szCs w:val="28"/>
          <w:rtl/>
        </w:rPr>
      </w:pPr>
    </w:p>
    <w:p w14:paraId="34B9D5FF" w14:textId="77777777" w:rsidR="006962AA" w:rsidRDefault="006962AA">
      <w:pPr>
        <w:rPr>
          <w:sz w:val="28"/>
          <w:szCs w:val="28"/>
          <w:rtl/>
        </w:rPr>
      </w:pPr>
    </w:p>
    <w:p w14:paraId="58536A6E" w14:textId="77777777" w:rsidR="006962AA" w:rsidRDefault="006962AA">
      <w:pPr>
        <w:rPr>
          <w:sz w:val="28"/>
          <w:szCs w:val="28"/>
          <w:rtl/>
        </w:rPr>
      </w:pPr>
    </w:p>
    <w:p w14:paraId="1326F327" w14:textId="77777777" w:rsidR="006962AA" w:rsidRDefault="006962AA">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(١) </w:t>
      </w:r>
      <w:proofErr w:type="spellStart"/>
      <w:r>
        <w:rPr>
          <w:rFonts w:hint="cs"/>
          <w:sz w:val="28"/>
          <w:szCs w:val="28"/>
          <w:rtl/>
        </w:rPr>
        <w:t>ٱلۡحَمۡدُ</w:t>
      </w:r>
      <w:proofErr w:type="spellEnd"/>
      <w:r>
        <w:rPr>
          <w:rFonts w:hint="cs"/>
          <w:sz w:val="28"/>
          <w:szCs w:val="28"/>
          <w:rtl/>
        </w:rPr>
        <w:t xml:space="preserve"> لِلَّهِ رَبِّ </w:t>
      </w:r>
      <w:proofErr w:type="spellStart"/>
      <w:r>
        <w:rPr>
          <w:rFonts w:hint="cs"/>
          <w:sz w:val="28"/>
          <w:szCs w:val="28"/>
          <w:rtl/>
        </w:rPr>
        <w:t>ٱلۡعَـٰلَمِینَ</w:t>
      </w:r>
      <w:proofErr w:type="spellEnd"/>
      <w:r>
        <w:rPr>
          <w:rFonts w:hint="cs"/>
          <w:sz w:val="28"/>
          <w:szCs w:val="28"/>
          <w:rtl/>
        </w:rPr>
        <w:t xml:space="preserve"> (٢)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(٣) </w:t>
      </w:r>
      <w:proofErr w:type="spellStart"/>
      <w:r>
        <w:rPr>
          <w:rFonts w:hint="cs"/>
          <w:sz w:val="28"/>
          <w:szCs w:val="28"/>
          <w:rtl/>
        </w:rPr>
        <w:t>مَـٰلِكِ</w:t>
      </w:r>
      <w:proofErr w:type="spellEnd"/>
      <w:r>
        <w:rPr>
          <w:rFonts w:hint="cs"/>
          <w:sz w:val="28"/>
          <w:szCs w:val="28"/>
          <w:rtl/>
        </w:rPr>
        <w:t xml:space="preserve"> </w:t>
      </w:r>
      <w:proofErr w:type="spellStart"/>
      <w:r>
        <w:rPr>
          <w:rFonts w:hint="cs"/>
          <w:sz w:val="28"/>
          <w:szCs w:val="28"/>
          <w:rtl/>
        </w:rPr>
        <w:t>یَوۡمِ</w:t>
      </w:r>
      <w:proofErr w:type="spellEnd"/>
      <w:r>
        <w:rPr>
          <w:rFonts w:hint="cs"/>
          <w:sz w:val="28"/>
          <w:szCs w:val="28"/>
          <w:rtl/>
        </w:rPr>
        <w:t xml:space="preserve"> </w:t>
      </w:r>
      <w:proofErr w:type="spellStart"/>
      <w:r>
        <w:rPr>
          <w:rFonts w:hint="cs"/>
          <w:sz w:val="28"/>
          <w:szCs w:val="28"/>
          <w:rtl/>
        </w:rPr>
        <w:t>ٱلدِّینِ</w:t>
      </w:r>
      <w:proofErr w:type="spellEnd"/>
      <w:r>
        <w:rPr>
          <w:rFonts w:hint="cs"/>
          <w:sz w:val="28"/>
          <w:szCs w:val="28"/>
          <w:rtl/>
        </w:rPr>
        <w:t xml:space="preserve"> (٤) </w:t>
      </w:r>
      <w:proofErr w:type="spellStart"/>
      <w:r>
        <w:rPr>
          <w:rFonts w:hint="cs"/>
          <w:sz w:val="28"/>
          <w:szCs w:val="28"/>
          <w:rtl/>
        </w:rPr>
        <w:t>إِیَّاكَ</w:t>
      </w:r>
      <w:proofErr w:type="spellEnd"/>
      <w:r>
        <w:rPr>
          <w:rFonts w:hint="cs"/>
          <w:sz w:val="28"/>
          <w:szCs w:val="28"/>
          <w:rtl/>
        </w:rPr>
        <w:t xml:space="preserve"> </w:t>
      </w:r>
      <w:proofErr w:type="spellStart"/>
      <w:r>
        <w:rPr>
          <w:rFonts w:hint="cs"/>
          <w:sz w:val="28"/>
          <w:szCs w:val="28"/>
          <w:rtl/>
        </w:rPr>
        <w:t>نَعۡبُدُ</w:t>
      </w:r>
      <w:proofErr w:type="spellEnd"/>
      <w:r>
        <w:rPr>
          <w:rFonts w:hint="cs"/>
          <w:sz w:val="28"/>
          <w:szCs w:val="28"/>
          <w:rtl/>
        </w:rPr>
        <w:t xml:space="preserve"> </w:t>
      </w:r>
      <w:proofErr w:type="spellStart"/>
      <w:r>
        <w:rPr>
          <w:rFonts w:hint="cs"/>
          <w:sz w:val="28"/>
          <w:szCs w:val="28"/>
          <w:rtl/>
        </w:rPr>
        <w:t>وَإِیَّاكَ</w:t>
      </w:r>
      <w:proofErr w:type="spellEnd"/>
      <w:r>
        <w:rPr>
          <w:rFonts w:hint="cs"/>
          <w:sz w:val="28"/>
          <w:szCs w:val="28"/>
          <w:rtl/>
        </w:rPr>
        <w:t xml:space="preserve"> </w:t>
      </w:r>
      <w:proofErr w:type="spellStart"/>
      <w:r>
        <w:rPr>
          <w:rFonts w:hint="cs"/>
          <w:sz w:val="28"/>
          <w:szCs w:val="28"/>
          <w:rtl/>
        </w:rPr>
        <w:t>نَسۡتَعِینُ</w:t>
      </w:r>
      <w:proofErr w:type="spellEnd"/>
      <w:r>
        <w:rPr>
          <w:rFonts w:hint="cs"/>
          <w:sz w:val="28"/>
          <w:szCs w:val="28"/>
          <w:rtl/>
        </w:rPr>
        <w:t xml:space="preserve"> (٥) </w:t>
      </w:r>
      <w:proofErr w:type="spellStart"/>
      <w:r>
        <w:rPr>
          <w:rFonts w:hint="cs"/>
          <w:sz w:val="28"/>
          <w:szCs w:val="28"/>
          <w:rtl/>
        </w:rPr>
        <w:t>ٱهۡدِنَا</w:t>
      </w:r>
      <w:proofErr w:type="spellEnd"/>
      <w:r>
        <w:rPr>
          <w:rFonts w:hint="cs"/>
          <w:sz w:val="28"/>
          <w:szCs w:val="28"/>
          <w:rtl/>
        </w:rPr>
        <w:t xml:space="preserve"> </w:t>
      </w:r>
      <w:proofErr w:type="spellStart"/>
      <w:r>
        <w:rPr>
          <w:rFonts w:hint="cs"/>
          <w:sz w:val="28"/>
          <w:szCs w:val="28"/>
          <w:rtl/>
        </w:rPr>
        <w:t>ٱلصِّرَ</w:t>
      </w:r>
      <w:proofErr w:type="spellEnd"/>
      <w:r>
        <w:rPr>
          <w:rFonts w:hint="cs"/>
          <w:sz w:val="28"/>
          <w:szCs w:val="28"/>
          <w:rtl/>
        </w:rPr>
        <w:t xml:space="preserve">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ٱلۡمُسۡتَقِیمَ</w:t>
      </w:r>
      <w:proofErr w:type="spellEnd"/>
      <w:r>
        <w:rPr>
          <w:rFonts w:hint="cs"/>
          <w:sz w:val="28"/>
          <w:szCs w:val="28"/>
          <w:rtl/>
        </w:rPr>
        <w:t xml:space="preserve"> (٦) صِرَ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ٱلَّذِینَ</w:t>
      </w:r>
      <w:proofErr w:type="spellEnd"/>
      <w:r>
        <w:rPr>
          <w:rFonts w:hint="cs"/>
          <w:sz w:val="28"/>
          <w:szCs w:val="28"/>
          <w:rtl/>
        </w:rPr>
        <w:t xml:space="preserve"> </w:t>
      </w:r>
      <w:proofErr w:type="spellStart"/>
      <w:r>
        <w:rPr>
          <w:rFonts w:hint="cs"/>
          <w:sz w:val="28"/>
          <w:szCs w:val="28"/>
          <w:rtl/>
        </w:rPr>
        <w:t>أَنۡعَمۡتَ</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w:t>
      </w:r>
      <w:proofErr w:type="spellStart"/>
      <w:r>
        <w:rPr>
          <w:rFonts w:hint="cs"/>
          <w:sz w:val="28"/>
          <w:szCs w:val="28"/>
          <w:rtl/>
        </w:rPr>
        <w:t>غَیۡرِ</w:t>
      </w:r>
      <w:proofErr w:type="spellEnd"/>
      <w:r>
        <w:rPr>
          <w:rFonts w:hint="cs"/>
          <w:sz w:val="28"/>
          <w:szCs w:val="28"/>
          <w:rtl/>
        </w:rPr>
        <w:t xml:space="preserve"> </w:t>
      </w:r>
      <w:proofErr w:type="spellStart"/>
      <w:r>
        <w:rPr>
          <w:rFonts w:hint="cs"/>
          <w:sz w:val="28"/>
          <w:szCs w:val="28"/>
          <w:rtl/>
        </w:rPr>
        <w:t>ٱلۡمَغۡضُوبِ</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وَلَا </w:t>
      </w:r>
      <w:proofErr w:type="spellStart"/>
      <w:r>
        <w:rPr>
          <w:rFonts w:hint="cs"/>
          <w:sz w:val="28"/>
          <w:szCs w:val="28"/>
          <w:rtl/>
        </w:rPr>
        <w:t>ٱلضَّاۤلِّینَ</w:t>
      </w:r>
      <w:proofErr w:type="spellEnd"/>
      <w:r>
        <w:rPr>
          <w:rFonts w:hint="cs"/>
          <w:sz w:val="28"/>
          <w:szCs w:val="28"/>
          <w:rtl/>
        </w:rPr>
        <w:t xml:space="preserve"> (٧) }</w:t>
      </w:r>
    </w:p>
    <w:p w14:paraId="584AD5F0" w14:textId="77777777" w:rsidR="006962AA" w:rsidRDefault="006962AA">
      <w:pPr>
        <w:rPr>
          <w:sz w:val="28"/>
          <w:szCs w:val="28"/>
          <w:rtl/>
        </w:rPr>
      </w:pPr>
    </w:p>
    <w:p w14:paraId="49FE4FEC" w14:textId="77777777" w:rsidR="006962AA" w:rsidRDefault="006962AA">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أَلۡهَىٰكُمُ</w:t>
      </w:r>
      <w:proofErr w:type="spellEnd"/>
      <w:r>
        <w:rPr>
          <w:rFonts w:hint="cs"/>
          <w:sz w:val="28"/>
          <w:szCs w:val="28"/>
          <w:rtl/>
        </w:rPr>
        <w:t xml:space="preserve"> </w:t>
      </w:r>
      <w:proofErr w:type="spellStart"/>
      <w:r>
        <w:rPr>
          <w:rFonts w:hint="cs"/>
          <w:sz w:val="28"/>
          <w:szCs w:val="28"/>
          <w:rtl/>
        </w:rPr>
        <w:t>ٱلتَّكَاثُرُ</w:t>
      </w:r>
      <w:proofErr w:type="spellEnd"/>
      <w:r>
        <w:rPr>
          <w:rFonts w:hint="cs"/>
          <w:sz w:val="28"/>
          <w:szCs w:val="28"/>
          <w:rtl/>
        </w:rPr>
        <w:t xml:space="preserve"> (2) </w:t>
      </w:r>
      <w:proofErr w:type="spellStart"/>
      <w:r>
        <w:rPr>
          <w:rFonts w:hint="cs"/>
          <w:sz w:val="28"/>
          <w:szCs w:val="28"/>
          <w:rtl/>
        </w:rPr>
        <w:t>حَتَّىٰ</w:t>
      </w:r>
      <w:proofErr w:type="spellEnd"/>
      <w:r>
        <w:rPr>
          <w:rFonts w:hint="cs"/>
          <w:sz w:val="28"/>
          <w:szCs w:val="28"/>
          <w:rtl/>
        </w:rPr>
        <w:t xml:space="preserve"> </w:t>
      </w:r>
      <w:proofErr w:type="spellStart"/>
      <w:r>
        <w:rPr>
          <w:rFonts w:hint="cs"/>
          <w:sz w:val="28"/>
          <w:szCs w:val="28"/>
          <w:rtl/>
        </w:rPr>
        <w:t>زُرۡتُمُ</w:t>
      </w:r>
      <w:proofErr w:type="spellEnd"/>
      <w:r>
        <w:rPr>
          <w:rFonts w:hint="cs"/>
          <w:sz w:val="28"/>
          <w:szCs w:val="28"/>
          <w:rtl/>
        </w:rPr>
        <w:t xml:space="preserve"> </w:t>
      </w:r>
      <w:proofErr w:type="spellStart"/>
      <w:r>
        <w:rPr>
          <w:rFonts w:hint="cs"/>
          <w:sz w:val="28"/>
          <w:szCs w:val="28"/>
          <w:rtl/>
        </w:rPr>
        <w:t>ٱلۡمَقَابِرَ</w:t>
      </w:r>
      <w:proofErr w:type="spellEnd"/>
      <w:r>
        <w:rPr>
          <w:rFonts w:hint="cs"/>
          <w:sz w:val="28"/>
          <w:szCs w:val="28"/>
          <w:rtl/>
        </w:rPr>
        <w:t xml:space="preserve"> (3) كَلَّا </w:t>
      </w:r>
      <w:proofErr w:type="spellStart"/>
      <w:r>
        <w:rPr>
          <w:rFonts w:hint="cs"/>
          <w:sz w:val="28"/>
          <w:szCs w:val="28"/>
          <w:rtl/>
        </w:rPr>
        <w:t>سَوۡفَ</w:t>
      </w:r>
      <w:proofErr w:type="spellEnd"/>
      <w:r>
        <w:rPr>
          <w:rFonts w:hint="cs"/>
          <w:sz w:val="28"/>
          <w:szCs w:val="28"/>
          <w:rtl/>
        </w:rPr>
        <w:t xml:space="preserve"> </w:t>
      </w:r>
      <w:proofErr w:type="spellStart"/>
      <w:r>
        <w:rPr>
          <w:rFonts w:hint="cs"/>
          <w:sz w:val="28"/>
          <w:szCs w:val="28"/>
          <w:rtl/>
        </w:rPr>
        <w:t>تَعۡلَمُونَ</w:t>
      </w:r>
      <w:proofErr w:type="spellEnd"/>
      <w:r>
        <w:rPr>
          <w:rFonts w:hint="cs"/>
          <w:sz w:val="28"/>
          <w:szCs w:val="28"/>
          <w:rtl/>
        </w:rPr>
        <w:t xml:space="preserve"> (4) ثُمَّ كَلَّا </w:t>
      </w:r>
      <w:proofErr w:type="spellStart"/>
      <w:r>
        <w:rPr>
          <w:rFonts w:hint="cs"/>
          <w:sz w:val="28"/>
          <w:szCs w:val="28"/>
          <w:rtl/>
        </w:rPr>
        <w:t>سَوۡفَ</w:t>
      </w:r>
      <w:proofErr w:type="spellEnd"/>
      <w:r>
        <w:rPr>
          <w:rFonts w:hint="cs"/>
          <w:sz w:val="28"/>
          <w:szCs w:val="28"/>
          <w:rtl/>
        </w:rPr>
        <w:t xml:space="preserve"> </w:t>
      </w:r>
      <w:proofErr w:type="spellStart"/>
      <w:r>
        <w:rPr>
          <w:rFonts w:hint="cs"/>
          <w:sz w:val="28"/>
          <w:szCs w:val="28"/>
          <w:rtl/>
        </w:rPr>
        <w:t>تَعۡلَمُونَ</w:t>
      </w:r>
      <w:proofErr w:type="spellEnd"/>
      <w:r>
        <w:rPr>
          <w:rFonts w:hint="cs"/>
          <w:sz w:val="28"/>
          <w:szCs w:val="28"/>
          <w:rtl/>
        </w:rPr>
        <w:t xml:space="preserve"> (5) كَلَّا </w:t>
      </w:r>
      <w:proofErr w:type="spellStart"/>
      <w:r>
        <w:rPr>
          <w:rFonts w:hint="cs"/>
          <w:sz w:val="28"/>
          <w:szCs w:val="28"/>
          <w:rtl/>
        </w:rPr>
        <w:t>لَوۡ</w:t>
      </w:r>
      <w:proofErr w:type="spellEnd"/>
      <w:r>
        <w:rPr>
          <w:rFonts w:hint="cs"/>
          <w:sz w:val="28"/>
          <w:szCs w:val="28"/>
          <w:rtl/>
        </w:rPr>
        <w:t xml:space="preserve"> </w:t>
      </w:r>
      <w:proofErr w:type="spellStart"/>
      <w:r>
        <w:rPr>
          <w:rFonts w:hint="cs"/>
          <w:sz w:val="28"/>
          <w:szCs w:val="28"/>
          <w:rtl/>
        </w:rPr>
        <w:t>تَعۡلَمُونَ</w:t>
      </w:r>
      <w:proofErr w:type="spellEnd"/>
      <w:r>
        <w:rPr>
          <w:rFonts w:hint="cs"/>
          <w:sz w:val="28"/>
          <w:szCs w:val="28"/>
          <w:rtl/>
        </w:rPr>
        <w:t xml:space="preserve"> </w:t>
      </w:r>
      <w:proofErr w:type="spellStart"/>
      <w:r>
        <w:rPr>
          <w:rFonts w:hint="cs"/>
          <w:sz w:val="28"/>
          <w:szCs w:val="28"/>
          <w:rtl/>
        </w:rPr>
        <w:t>عِلۡمَ</w:t>
      </w:r>
      <w:proofErr w:type="spellEnd"/>
      <w:r>
        <w:rPr>
          <w:rFonts w:hint="cs"/>
          <w:sz w:val="28"/>
          <w:szCs w:val="28"/>
          <w:rtl/>
        </w:rPr>
        <w:t xml:space="preserve"> </w:t>
      </w:r>
      <w:proofErr w:type="spellStart"/>
      <w:r>
        <w:rPr>
          <w:rFonts w:hint="cs"/>
          <w:sz w:val="28"/>
          <w:szCs w:val="28"/>
          <w:rtl/>
        </w:rPr>
        <w:t>ٱلۡیَقِینِ</w:t>
      </w:r>
      <w:proofErr w:type="spellEnd"/>
      <w:r>
        <w:rPr>
          <w:rFonts w:hint="cs"/>
          <w:sz w:val="28"/>
          <w:szCs w:val="28"/>
          <w:rtl/>
        </w:rPr>
        <w:t xml:space="preserve"> (6) لَتَرَوُنَّ </w:t>
      </w:r>
      <w:proofErr w:type="spellStart"/>
      <w:r>
        <w:rPr>
          <w:rFonts w:hint="cs"/>
          <w:sz w:val="28"/>
          <w:szCs w:val="28"/>
          <w:rtl/>
        </w:rPr>
        <w:t>ٱلۡجَحِیمَ</w:t>
      </w:r>
      <w:proofErr w:type="spellEnd"/>
      <w:r>
        <w:rPr>
          <w:rFonts w:hint="cs"/>
          <w:sz w:val="28"/>
          <w:szCs w:val="28"/>
          <w:rtl/>
        </w:rPr>
        <w:t xml:space="preserve"> (7) ثُمَّ </w:t>
      </w:r>
      <w:proofErr w:type="spellStart"/>
      <w:r>
        <w:rPr>
          <w:rFonts w:hint="cs"/>
          <w:sz w:val="28"/>
          <w:szCs w:val="28"/>
          <w:rtl/>
        </w:rPr>
        <w:t>لَتَرَوُنَّهَا</w:t>
      </w:r>
      <w:proofErr w:type="spellEnd"/>
      <w:r>
        <w:rPr>
          <w:rFonts w:hint="cs"/>
          <w:sz w:val="28"/>
          <w:szCs w:val="28"/>
          <w:rtl/>
        </w:rPr>
        <w:t xml:space="preserve"> </w:t>
      </w:r>
      <w:proofErr w:type="spellStart"/>
      <w:r>
        <w:rPr>
          <w:rFonts w:hint="cs"/>
          <w:sz w:val="28"/>
          <w:szCs w:val="28"/>
          <w:rtl/>
        </w:rPr>
        <w:t>عَیۡنَ</w:t>
      </w:r>
      <w:proofErr w:type="spellEnd"/>
      <w:r>
        <w:rPr>
          <w:rFonts w:hint="cs"/>
          <w:sz w:val="28"/>
          <w:szCs w:val="28"/>
          <w:rtl/>
        </w:rPr>
        <w:t xml:space="preserve"> </w:t>
      </w:r>
      <w:proofErr w:type="spellStart"/>
      <w:r>
        <w:rPr>
          <w:rFonts w:hint="cs"/>
          <w:sz w:val="28"/>
          <w:szCs w:val="28"/>
          <w:rtl/>
        </w:rPr>
        <w:t>ٱلۡیَقِینِ</w:t>
      </w:r>
      <w:proofErr w:type="spellEnd"/>
      <w:r>
        <w:rPr>
          <w:rFonts w:hint="cs"/>
          <w:sz w:val="28"/>
          <w:szCs w:val="28"/>
          <w:rtl/>
        </w:rPr>
        <w:t xml:space="preserve"> (8) ثُمَّ </w:t>
      </w:r>
      <w:proofErr w:type="spellStart"/>
      <w:r>
        <w:rPr>
          <w:rFonts w:hint="cs"/>
          <w:sz w:val="28"/>
          <w:szCs w:val="28"/>
          <w:rtl/>
        </w:rPr>
        <w:t>لَتُسۡـَٔلُنَّ</w:t>
      </w:r>
      <w:proofErr w:type="spellEnd"/>
      <w:r>
        <w:rPr>
          <w:rFonts w:hint="cs"/>
          <w:sz w:val="28"/>
          <w:szCs w:val="28"/>
          <w:rtl/>
        </w:rPr>
        <w:t xml:space="preserve"> </w:t>
      </w:r>
      <w:proofErr w:type="spellStart"/>
      <w:r>
        <w:rPr>
          <w:rFonts w:hint="cs"/>
          <w:sz w:val="28"/>
          <w:szCs w:val="28"/>
          <w:rtl/>
        </w:rPr>
        <w:t>یَوۡمَىِٕذٍ</w:t>
      </w:r>
      <w:proofErr w:type="spellEnd"/>
      <w:r>
        <w:rPr>
          <w:rFonts w:hint="cs"/>
          <w:sz w:val="28"/>
          <w:szCs w:val="28"/>
          <w:rtl/>
        </w:rPr>
        <w:t xml:space="preserve"> عَنِ </w:t>
      </w:r>
      <w:proofErr w:type="spellStart"/>
      <w:r>
        <w:rPr>
          <w:rFonts w:hint="cs"/>
          <w:sz w:val="28"/>
          <w:szCs w:val="28"/>
          <w:rtl/>
        </w:rPr>
        <w:t>ٱلنَّعِیمِ</w:t>
      </w:r>
      <w:proofErr w:type="spellEnd"/>
      <w:r>
        <w:rPr>
          <w:rFonts w:hint="cs"/>
          <w:sz w:val="28"/>
          <w:szCs w:val="28"/>
          <w:rtl/>
        </w:rPr>
        <w:t xml:space="preserve"> (9) }</w:t>
      </w:r>
    </w:p>
    <w:p w14:paraId="3C4CF49D" w14:textId="77777777" w:rsidR="006962AA" w:rsidRDefault="006962AA">
      <w:pPr>
        <w:rPr>
          <w:sz w:val="28"/>
          <w:szCs w:val="28"/>
          <w:rtl/>
        </w:rPr>
      </w:pPr>
    </w:p>
    <w:p w14:paraId="6F5109BE" w14:textId="77777777" w:rsidR="006962AA" w:rsidRDefault="006962AA">
      <w:pPr>
        <w:rPr>
          <w:sz w:val="28"/>
          <w:szCs w:val="28"/>
          <w:rtl/>
        </w:rPr>
      </w:pPr>
    </w:p>
    <w:p w14:paraId="12EFAEA5" w14:textId="77777777" w:rsidR="006962AA" w:rsidRDefault="006962AA">
      <w:pPr>
        <w:rPr>
          <w:sz w:val="28"/>
          <w:szCs w:val="28"/>
          <w:rtl/>
        </w:rPr>
      </w:pPr>
    </w:p>
    <w:p w14:paraId="100BA3B8" w14:textId="77777777" w:rsidR="006962AA" w:rsidRDefault="006962AA">
      <w:pPr>
        <w:rPr>
          <w:sz w:val="28"/>
          <w:szCs w:val="28"/>
          <w:rtl/>
        </w:rPr>
      </w:pPr>
      <w:r>
        <w:rPr>
          <w:rFonts w:hint="cs"/>
          <w:sz w:val="28"/>
          <w:szCs w:val="28"/>
          <w:rtl/>
        </w:rPr>
        <w:t>وقرأ في الركعة الثانية سورة الفاتحة و الشرح .</w:t>
      </w:r>
    </w:p>
    <w:p w14:paraId="29949107" w14:textId="77777777" w:rsidR="006962AA" w:rsidRDefault="006962AA">
      <w:pPr>
        <w:rPr>
          <w:sz w:val="28"/>
          <w:szCs w:val="28"/>
          <w:rtl/>
        </w:rPr>
      </w:pPr>
    </w:p>
    <w:p w14:paraId="438C8273" w14:textId="77777777" w:rsidR="006962AA" w:rsidRDefault="006962AA">
      <w:pPr>
        <w:rPr>
          <w:sz w:val="28"/>
          <w:szCs w:val="28"/>
          <w:rtl/>
        </w:rPr>
      </w:pPr>
    </w:p>
    <w:p w14:paraId="00754581" w14:textId="77777777" w:rsidR="006962AA" w:rsidRDefault="006962AA">
      <w:pPr>
        <w:rPr>
          <w:sz w:val="28"/>
          <w:szCs w:val="28"/>
          <w:rtl/>
        </w:rPr>
      </w:pPr>
    </w:p>
    <w:p w14:paraId="2DF82388" w14:textId="77777777" w:rsidR="006962AA" w:rsidRDefault="006962AA">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(١) </w:t>
      </w:r>
      <w:proofErr w:type="spellStart"/>
      <w:r>
        <w:rPr>
          <w:rFonts w:hint="cs"/>
          <w:sz w:val="28"/>
          <w:szCs w:val="28"/>
          <w:rtl/>
        </w:rPr>
        <w:t>ٱلۡحَمۡدُ</w:t>
      </w:r>
      <w:proofErr w:type="spellEnd"/>
      <w:r>
        <w:rPr>
          <w:rFonts w:hint="cs"/>
          <w:sz w:val="28"/>
          <w:szCs w:val="28"/>
          <w:rtl/>
        </w:rPr>
        <w:t xml:space="preserve"> لِلَّهِ رَبِّ </w:t>
      </w:r>
      <w:proofErr w:type="spellStart"/>
      <w:r>
        <w:rPr>
          <w:rFonts w:hint="cs"/>
          <w:sz w:val="28"/>
          <w:szCs w:val="28"/>
          <w:rtl/>
        </w:rPr>
        <w:t>ٱلۡعَـٰلَمِینَ</w:t>
      </w:r>
      <w:proofErr w:type="spellEnd"/>
      <w:r>
        <w:rPr>
          <w:rFonts w:hint="cs"/>
          <w:sz w:val="28"/>
          <w:szCs w:val="28"/>
          <w:rtl/>
        </w:rPr>
        <w:t xml:space="preserve"> (٢)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(٣) </w:t>
      </w:r>
      <w:proofErr w:type="spellStart"/>
      <w:r>
        <w:rPr>
          <w:rFonts w:hint="cs"/>
          <w:sz w:val="28"/>
          <w:szCs w:val="28"/>
          <w:rtl/>
        </w:rPr>
        <w:t>مَـٰلِكِ</w:t>
      </w:r>
      <w:proofErr w:type="spellEnd"/>
      <w:r>
        <w:rPr>
          <w:rFonts w:hint="cs"/>
          <w:sz w:val="28"/>
          <w:szCs w:val="28"/>
          <w:rtl/>
        </w:rPr>
        <w:t xml:space="preserve"> </w:t>
      </w:r>
      <w:proofErr w:type="spellStart"/>
      <w:r>
        <w:rPr>
          <w:rFonts w:hint="cs"/>
          <w:sz w:val="28"/>
          <w:szCs w:val="28"/>
          <w:rtl/>
        </w:rPr>
        <w:t>یَوۡمِ</w:t>
      </w:r>
      <w:proofErr w:type="spellEnd"/>
      <w:r>
        <w:rPr>
          <w:rFonts w:hint="cs"/>
          <w:sz w:val="28"/>
          <w:szCs w:val="28"/>
          <w:rtl/>
        </w:rPr>
        <w:t xml:space="preserve"> </w:t>
      </w:r>
      <w:proofErr w:type="spellStart"/>
      <w:r>
        <w:rPr>
          <w:rFonts w:hint="cs"/>
          <w:sz w:val="28"/>
          <w:szCs w:val="28"/>
          <w:rtl/>
        </w:rPr>
        <w:t>ٱلدِّینِ</w:t>
      </w:r>
      <w:proofErr w:type="spellEnd"/>
      <w:r>
        <w:rPr>
          <w:rFonts w:hint="cs"/>
          <w:sz w:val="28"/>
          <w:szCs w:val="28"/>
          <w:rtl/>
        </w:rPr>
        <w:t xml:space="preserve"> (٤) </w:t>
      </w:r>
      <w:proofErr w:type="spellStart"/>
      <w:r>
        <w:rPr>
          <w:rFonts w:hint="cs"/>
          <w:sz w:val="28"/>
          <w:szCs w:val="28"/>
          <w:rtl/>
        </w:rPr>
        <w:t>إِیَّاكَ</w:t>
      </w:r>
      <w:proofErr w:type="spellEnd"/>
      <w:r>
        <w:rPr>
          <w:rFonts w:hint="cs"/>
          <w:sz w:val="28"/>
          <w:szCs w:val="28"/>
          <w:rtl/>
        </w:rPr>
        <w:t xml:space="preserve"> </w:t>
      </w:r>
      <w:proofErr w:type="spellStart"/>
      <w:r>
        <w:rPr>
          <w:rFonts w:hint="cs"/>
          <w:sz w:val="28"/>
          <w:szCs w:val="28"/>
          <w:rtl/>
        </w:rPr>
        <w:t>نَعۡبُدُ</w:t>
      </w:r>
      <w:proofErr w:type="spellEnd"/>
      <w:r>
        <w:rPr>
          <w:rFonts w:hint="cs"/>
          <w:sz w:val="28"/>
          <w:szCs w:val="28"/>
          <w:rtl/>
        </w:rPr>
        <w:t xml:space="preserve"> </w:t>
      </w:r>
      <w:proofErr w:type="spellStart"/>
      <w:r>
        <w:rPr>
          <w:rFonts w:hint="cs"/>
          <w:sz w:val="28"/>
          <w:szCs w:val="28"/>
          <w:rtl/>
        </w:rPr>
        <w:t>وَإِیَّاكَ</w:t>
      </w:r>
      <w:proofErr w:type="spellEnd"/>
      <w:r>
        <w:rPr>
          <w:rFonts w:hint="cs"/>
          <w:sz w:val="28"/>
          <w:szCs w:val="28"/>
          <w:rtl/>
        </w:rPr>
        <w:t xml:space="preserve"> </w:t>
      </w:r>
      <w:proofErr w:type="spellStart"/>
      <w:r>
        <w:rPr>
          <w:rFonts w:hint="cs"/>
          <w:sz w:val="28"/>
          <w:szCs w:val="28"/>
          <w:rtl/>
        </w:rPr>
        <w:t>نَسۡتَعِینُ</w:t>
      </w:r>
      <w:proofErr w:type="spellEnd"/>
      <w:r>
        <w:rPr>
          <w:rFonts w:hint="cs"/>
          <w:sz w:val="28"/>
          <w:szCs w:val="28"/>
          <w:rtl/>
        </w:rPr>
        <w:t xml:space="preserve"> (٥) </w:t>
      </w:r>
      <w:proofErr w:type="spellStart"/>
      <w:r>
        <w:rPr>
          <w:rFonts w:hint="cs"/>
          <w:sz w:val="28"/>
          <w:szCs w:val="28"/>
          <w:rtl/>
        </w:rPr>
        <w:t>ٱهۡدِنَا</w:t>
      </w:r>
      <w:proofErr w:type="spellEnd"/>
      <w:r>
        <w:rPr>
          <w:rFonts w:hint="cs"/>
          <w:sz w:val="28"/>
          <w:szCs w:val="28"/>
          <w:rtl/>
        </w:rPr>
        <w:t xml:space="preserve"> </w:t>
      </w:r>
      <w:proofErr w:type="spellStart"/>
      <w:r>
        <w:rPr>
          <w:rFonts w:hint="cs"/>
          <w:sz w:val="28"/>
          <w:szCs w:val="28"/>
          <w:rtl/>
        </w:rPr>
        <w:t>ٱلصِّرَ</w:t>
      </w:r>
      <w:proofErr w:type="spellEnd"/>
      <w:r>
        <w:rPr>
          <w:rFonts w:hint="cs"/>
          <w:sz w:val="28"/>
          <w:szCs w:val="28"/>
          <w:rtl/>
        </w:rPr>
        <w:t xml:space="preserve">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ٱلۡمُسۡتَقِیمَ</w:t>
      </w:r>
      <w:proofErr w:type="spellEnd"/>
      <w:r>
        <w:rPr>
          <w:rFonts w:hint="cs"/>
          <w:sz w:val="28"/>
          <w:szCs w:val="28"/>
          <w:rtl/>
        </w:rPr>
        <w:t xml:space="preserve"> (٦) صِرَ </w:t>
      </w:r>
      <w:proofErr w:type="spellStart"/>
      <w:r>
        <w:rPr>
          <w:rFonts w:hint="cs"/>
          <w:sz w:val="28"/>
          <w:szCs w:val="28"/>
          <w:rtl/>
        </w:rPr>
        <w:t>ٰ⁠طَ</w:t>
      </w:r>
      <w:proofErr w:type="spellEnd"/>
      <w:r>
        <w:rPr>
          <w:rFonts w:hint="cs"/>
          <w:sz w:val="28"/>
          <w:szCs w:val="28"/>
          <w:rtl/>
        </w:rPr>
        <w:t xml:space="preserve"> </w:t>
      </w:r>
      <w:proofErr w:type="spellStart"/>
      <w:r>
        <w:rPr>
          <w:rFonts w:hint="cs"/>
          <w:sz w:val="28"/>
          <w:szCs w:val="28"/>
          <w:rtl/>
        </w:rPr>
        <w:t>ٱلَّذِینَ</w:t>
      </w:r>
      <w:proofErr w:type="spellEnd"/>
      <w:r>
        <w:rPr>
          <w:rFonts w:hint="cs"/>
          <w:sz w:val="28"/>
          <w:szCs w:val="28"/>
          <w:rtl/>
        </w:rPr>
        <w:t xml:space="preserve"> </w:t>
      </w:r>
      <w:proofErr w:type="spellStart"/>
      <w:r>
        <w:rPr>
          <w:rFonts w:hint="cs"/>
          <w:sz w:val="28"/>
          <w:szCs w:val="28"/>
          <w:rtl/>
        </w:rPr>
        <w:t>أَنۡعَمۡتَ</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w:t>
      </w:r>
      <w:proofErr w:type="spellStart"/>
      <w:r>
        <w:rPr>
          <w:rFonts w:hint="cs"/>
          <w:sz w:val="28"/>
          <w:szCs w:val="28"/>
          <w:rtl/>
        </w:rPr>
        <w:t>غَیۡرِ</w:t>
      </w:r>
      <w:proofErr w:type="spellEnd"/>
      <w:r>
        <w:rPr>
          <w:rFonts w:hint="cs"/>
          <w:sz w:val="28"/>
          <w:szCs w:val="28"/>
          <w:rtl/>
        </w:rPr>
        <w:t xml:space="preserve"> </w:t>
      </w:r>
      <w:proofErr w:type="spellStart"/>
      <w:r>
        <w:rPr>
          <w:rFonts w:hint="cs"/>
          <w:sz w:val="28"/>
          <w:szCs w:val="28"/>
          <w:rtl/>
        </w:rPr>
        <w:t>ٱلۡمَغۡضُوبِ</w:t>
      </w:r>
      <w:proofErr w:type="spellEnd"/>
      <w:r>
        <w:rPr>
          <w:rFonts w:hint="cs"/>
          <w:sz w:val="28"/>
          <w:szCs w:val="28"/>
          <w:rtl/>
        </w:rPr>
        <w:t xml:space="preserve"> </w:t>
      </w:r>
      <w:proofErr w:type="spellStart"/>
      <w:r>
        <w:rPr>
          <w:rFonts w:hint="cs"/>
          <w:sz w:val="28"/>
          <w:szCs w:val="28"/>
          <w:rtl/>
        </w:rPr>
        <w:t>عَلَیۡهِمۡ</w:t>
      </w:r>
      <w:proofErr w:type="spellEnd"/>
      <w:r>
        <w:rPr>
          <w:rFonts w:hint="cs"/>
          <w:sz w:val="28"/>
          <w:szCs w:val="28"/>
          <w:rtl/>
        </w:rPr>
        <w:t xml:space="preserve"> وَلَا </w:t>
      </w:r>
      <w:proofErr w:type="spellStart"/>
      <w:r>
        <w:rPr>
          <w:rFonts w:hint="cs"/>
          <w:sz w:val="28"/>
          <w:szCs w:val="28"/>
          <w:rtl/>
        </w:rPr>
        <w:t>ٱلضَّاۤلِّینَ</w:t>
      </w:r>
      <w:proofErr w:type="spellEnd"/>
      <w:r>
        <w:rPr>
          <w:rFonts w:hint="cs"/>
          <w:sz w:val="28"/>
          <w:szCs w:val="28"/>
          <w:rtl/>
        </w:rPr>
        <w:t xml:space="preserve"> (٧) }</w:t>
      </w:r>
    </w:p>
    <w:p w14:paraId="2377DEB1" w14:textId="77777777" w:rsidR="006962AA" w:rsidRDefault="006962AA">
      <w:pPr>
        <w:rPr>
          <w:sz w:val="28"/>
          <w:szCs w:val="28"/>
          <w:rtl/>
        </w:rPr>
      </w:pPr>
    </w:p>
    <w:p w14:paraId="48A6F9D0" w14:textId="77777777" w:rsidR="006962AA" w:rsidRDefault="006962AA">
      <w:pPr>
        <w:rPr>
          <w:sz w:val="28"/>
          <w:szCs w:val="28"/>
          <w:rtl/>
        </w:rPr>
      </w:pPr>
      <w:r>
        <w:rPr>
          <w:rFonts w:hint="cs"/>
          <w:sz w:val="28"/>
          <w:szCs w:val="28"/>
          <w:rtl/>
        </w:rPr>
        <w:t xml:space="preserve">{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(1) </w:t>
      </w:r>
      <w:proofErr w:type="spellStart"/>
      <w:r>
        <w:rPr>
          <w:rFonts w:hint="cs"/>
          <w:sz w:val="28"/>
          <w:szCs w:val="28"/>
          <w:rtl/>
        </w:rPr>
        <w:t>أَلَمۡ</w:t>
      </w:r>
      <w:proofErr w:type="spellEnd"/>
      <w:r>
        <w:rPr>
          <w:rFonts w:hint="cs"/>
          <w:sz w:val="28"/>
          <w:szCs w:val="28"/>
          <w:rtl/>
        </w:rPr>
        <w:t xml:space="preserve"> </w:t>
      </w:r>
      <w:proofErr w:type="spellStart"/>
      <w:r>
        <w:rPr>
          <w:rFonts w:hint="cs"/>
          <w:sz w:val="28"/>
          <w:szCs w:val="28"/>
          <w:rtl/>
        </w:rPr>
        <w:t>نَشۡرَحۡ</w:t>
      </w:r>
      <w:proofErr w:type="spellEnd"/>
      <w:r>
        <w:rPr>
          <w:rFonts w:hint="cs"/>
          <w:sz w:val="28"/>
          <w:szCs w:val="28"/>
          <w:rtl/>
        </w:rPr>
        <w:t xml:space="preserve"> لَكَ </w:t>
      </w:r>
      <w:proofErr w:type="spellStart"/>
      <w:r>
        <w:rPr>
          <w:rFonts w:hint="cs"/>
          <w:sz w:val="28"/>
          <w:szCs w:val="28"/>
          <w:rtl/>
        </w:rPr>
        <w:t>صَدۡرَكَ</w:t>
      </w:r>
      <w:proofErr w:type="spellEnd"/>
      <w:r>
        <w:rPr>
          <w:rFonts w:hint="cs"/>
          <w:sz w:val="28"/>
          <w:szCs w:val="28"/>
          <w:rtl/>
        </w:rPr>
        <w:t xml:space="preserve"> (2) </w:t>
      </w:r>
      <w:proofErr w:type="spellStart"/>
      <w:r>
        <w:rPr>
          <w:rFonts w:hint="cs"/>
          <w:sz w:val="28"/>
          <w:szCs w:val="28"/>
          <w:rtl/>
        </w:rPr>
        <w:t>وَوَضَعۡنَا</w:t>
      </w:r>
      <w:proofErr w:type="spellEnd"/>
      <w:r>
        <w:rPr>
          <w:rFonts w:hint="cs"/>
          <w:sz w:val="28"/>
          <w:szCs w:val="28"/>
          <w:rtl/>
        </w:rPr>
        <w:t xml:space="preserve"> عَنكَ </w:t>
      </w:r>
      <w:proofErr w:type="spellStart"/>
      <w:r>
        <w:rPr>
          <w:rFonts w:hint="cs"/>
          <w:sz w:val="28"/>
          <w:szCs w:val="28"/>
          <w:rtl/>
        </w:rPr>
        <w:t>وِزۡرَكَ</w:t>
      </w:r>
      <w:proofErr w:type="spellEnd"/>
      <w:r>
        <w:rPr>
          <w:rFonts w:hint="cs"/>
          <w:sz w:val="28"/>
          <w:szCs w:val="28"/>
          <w:rtl/>
        </w:rPr>
        <w:t xml:space="preserve"> (3) </w:t>
      </w:r>
      <w:proofErr w:type="spellStart"/>
      <w:r>
        <w:rPr>
          <w:rFonts w:hint="cs"/>
          <w:sz w:val="28"/>
          <w:szCs w:val="28"/>
          <w:rtl/>
        </w:rPr>
        <w:t>ٱلَّذِیۤ</w:t>
      </w:r>
      <w:proofErr w:type="spellEnd"/>
      <w:r>
        <w:rPr>
          <w:rFonts w:hint="cs"/>
          <w:sz w:val="28"/>
          <w:szCs w:val="28"/>
          <w:rtl/>
        </w:rPr>
        <w:t xml:space="preserve"> أَنقَضَ </w:t>
      </w:r>
      <w:proofErr w:type="spellStart"/>
      <w:r>
        <w:rPr>
          <w:rFonts w:hint="cs"/>
          <w:sz w:val="28"/>
          <w:szCs w:val="28"/>
          <w:rtl/>
        </w:rPr>
        <w:t>ظَهۡرَكَ</w:t>
      </w:r>
      <w:proofErr w:type="spellEnd"/>
      <w:r>
        <w:rPr>
          <w:rFonts w:hint="cs"/>
          <w:sz w:val="28"/>
          <w:szCs w:val="28"/>
          <w:rtl/>
        </w:rPr>
        <w:t xml:space="preserve"> (4) </w:t>
      </w:r>
      <w:proofErr w:type="spellStart"/>
      <w:r>
        <w:rPr>
          <w:rFonts w:hint="cs"/>
          <w:sz w:val="28"/>
          <w:szCs w:val="28"/>
          <w:rtl/>
        </w:rPr>
        <w:t>وَرَفَعۡنَا</w:t>
      </w:r>
      <w:proofErr w:type="spellEnd"/>
      <w:r>
        <w:rPr>
          <w:rFonts w:hint="cs"/>
          <w:sz w:val="28"/>
          <w:szCs w:val="28"/>
          <w:rtl/>
        </w:rPr>
        <w:t xml:space="preserve"> لَكَ </w:t>
      </w:r>
      <w:proofErr w:type="spellStart"/>
      <w:r>
        <w:rPr>
          <w:rFonts w:hint="cs"/>
          <w:sz w:val="28"/>
          <w:szCs w:val="28"/>
          <w:rtl/>
        </w:rPr>
        <w:t>ذِكۡرَكَ</w:t>
      </w:r>
      <w:proofErr w:type="spellEnd"/>
      <w:r>
        <w:rPr>
          <w:rFonts w:hint="cs"/>
          <w:sz w:val="28"/>
          <w:szCs w:val="28"/>
          <w:rtl/>
        </w:rPr>
        <w:t xml:space="preserve"> (5) فَإِنَّ مَعَ </w:t>
      </w:r>
      <w:proofErr w:type="spellStart"/>
      <w:r>
        <w:rPr>
          <w:rFonts w:hint="cs"/>
          <w:sz w:val="28"/>
          <w:szCs w:val="28"/>
          <w:rtl/>
        </w:rPr>
        <w:t>ٱلۡعُسۡرِ</w:t>
      </w:r>
      <w:proofErr w:type="spellEnd"/>
      <w:r>
        <w:rPr>
          <w:rFonts w:hint="cs"/>
          <w:sz w:val="28"/>
          <w:szCs w:val="28"/>
          <w:rtl/>
        </w:rPr>
        <w:t xml:space="preserve"> </w:t>
      </w:r>
      <w:proofErr w:type="spellStart"/>
      <w:r>
        <w:rPr>
          <w:rFonts w:hint="cs"/>
          <w:sz w:val="28"/>
          <w:szCs w:val="28"/>
          <w:rtl/>
        </w:rPr>
        <w:t>یُسۡرًا</w:t>
      </w:r>
      <w:proofErr w:type="spellEnd"/>
      <w:r>
        <w:rPr>
          <w:rFonts w:hint="cs"/>
          <w:sz w:val="28"/>
          <w:szCs w:val="28"/>
          <w:rtl/>
        </w:rPr>
        <w:t xml:space="preserve"> (6) إِنَّ مَعَ </w:t>
      </w:r>
      <w:proofErr w:type="spellStart"/>
      <w:r>
        <w:rPr>
          <w:rFonts w:hint="cs"/>
          <w:sz w:val="28"/>
          <w:szCs w:val="28"/>
          <w:rtl/>
        </w:rPr>
        <w:t>ٱلۡعُسۡرِ</w:t>
      </w:r>
      <w:proofErr w:type="spellEnd"/>
      <w:r>
        <w:rPr>
          <w:rFonts w:hint="cs"/>
          <w:sz w:val="28"/>
          <w:szCs w:val="28"/>
          <w:rtl/>
        </w:rPr>
        <w:t xml:space="preserve"> </w:t>
      </w:r>
      <w:proofErr w:type="spellStart"/>
      <w:r>
        <w:rPr>
          <w:rFonts w:hint="cs"/>
          <w:sz w:val="28"/>
          <w:szCs w:val="28"/>
          <w:rtl/>
        </w:rPr>
        <w:t>یُسۡرࣰا</w:t>
      </w:r>
      <w:proofErr w:type="spellEnd"/>
      <w:r>
        <w:rPr>
          <w:rFonts w:hint="cs"/>
          <w:sz w:val="28"/>
          <w:szCs w:val="28"/>
          <w:rtl/>
        </w:rPr>
        <w:t xml:space="preserve"> (7) فَإِذَا </w:t>
      </w:r>
      <w:proofErr w:type="spellStart"/>
      <w:r>
        <w:rPr>
          <w:rFonts w:hint="cs"/>
          <w:sz w:val="28"/>
          <w:szCs w:val="28"/>
          <w:rtl/>
        </w:rPr>
        <w:t>فَرَغۡتَ</w:t>
      </w:r>
      <w:proofErr w:type="spellEnd"/>
      <w:r>
        <w:rPr>
          <w:rFonts w:hint="cs"/>
          <w:sz w:val="28"/>
          <w:szCs w:val="28"/>
          <w:rtl/>
        </w:rPr>
        <w:t xml:space="preserve"> </w:t>
      </w:r>
      <w:proofErr w:type="spellStart"/>
      <w:r>
        <w:rPr>
          <w:rFonts w:hint="cs"/>
          <w:sz w:val="28"/>
          <w:szCs w:val="28"/>
          <w:rtl/>
        </w:rPr>
        <w:t>فَٱنصَبۡ</w:t>
      </w:r>
      <w:proofErr w:type="spellEnd"/>
      <w:r>
        <w:rPr>
          <w:rFonts w:hint="cs"/>
          <w:sz w:val="28"/>
          <w:szCs w:val="28"/>
          <w:rtl/>
        </w:rPr>
        <w:t xml:space="preserve"> (8) </w:t>
      </w:r>
      <w:proofErr w:type="spellStart"/>
      <w:r>
        <w:rPr>
          <w:rFonts w:hint="cs"/>
          <w:sz w:val="28"/>
          <w:szCs w:val="28"/>
          <w:rtl/>
        </w:rPr>
        <w:t>وَإِلَىٰ</w:t>
      </w:r>
      <w:proofErr w:type="spellEnd"/>
      <w:r>
        <w:rPr>
          <w:rFonts w:hint="cs"/>
          <w:sz w:val="28"/>
          <w:szCs w:val="28"/>
          <w:rtl/>
        </w:rPr>
        <w:t xml:space="preserve"> رَبِّكَ </w:t>
      </w:r>
      <w:proofErr w:type="spellStart"/>
      <w:r>
        <w:rPr>
          <w:rFonts w:hint="cs"/>
          <w:sz w:val="28"/>
          <w:szCs w:val="28"/>
          <w:rtl/>
        </w:rPr>
        <w:t>فَٱرۡغَب</w:t>
      </w:r>
      <w:proofErr w:type="spellEnd"/>
      <w:r>
        <w:rPr>
          <w:rFonts w:hint="cs"/>
          <w:sz w:val="28"/>
          <w:szCs w:val="28"/>
          <w:rtl/>
        </w:rPr>
        <w:t xml:space="preserve"> (9) }</w:t>
      </w:r>
    </w:p>
    <w:p w14:paraId="48CA8A06" w14:textId="77777777" w:rsidR="006962AA" w:rsidRDefault="006962AA">
      <w:pPr>
        <w:rPr>
          <w:sz w:val="28"/>
          <w:szCs w:val="28"/>
          <w:rtl/>
        </w:rPr>
      </w:pPr>
    </w:p>
    <w:p w14:paraId="1D1DE82A" w14:textId="77777777" w:rsidR="006962AA" w:rsidRDefault="006962AA">
      <w:pPr>
        <w:rPr>
          <w:sz w:val="28"/>
          <w:szCs w:val="28"/>
          <w:rtl/>
        </w:rPr>
      </w:pPr>
    </w:p>
    <w:p w14:paraId="1F6060E3" w14:textId="77777777" w:rsidR="006962AA" w:rsidRDefault="006962AA">
      <w:pPr>
        <w:rPr>
          <w:sz w:val="28"/>
          <w:szCs w:val="28"/>
          <w:rtl/>
        </w:rPr>
      </w:pPr>
    </w:p>
    <w:p w14:paraId="4F719ED5" w14:textId="77777777" w:rsidR="006962AA" w:rsidRDefault="006962AA">
      <w:pPr>
        <w:rPr>
          <w:sz w:val="28"/>
          <w:szCs w:val="28"/>
          <w:rtl/>
        </w:rPr>
      </w:pPr>
      <w:r>
        <w:rPr>
          <w:rFonts w:hint="cs"/>
          <w:sz w:val="28"/>
          <w:szCs w:val="28"/>
          <w:rtl/>
        </w:rPr>
        <w:t>°°°°°°°°°°°°°°°°°°°°°°°°°</w:t>
      </w:r>
    </w:p>
    <w:p w14:paraId="54E73E53" w14:textId="77777777" w:rsidR="006962AA" w:rsidRDefault="006962AA">
      <w:pPr>
        <w:rPr>
          <w:sz w:val="28"/>
          <w:szCs w:val="28"/>
          <w:rtl/>
        </w:rPr>
      </w:pPr>
    </w:p>
    <w:p w14:paraId="464ED40A" w14:textId="77777777" w:rsidR="006962AA" w:rsidRDefault="006962AA">
      <w:pPr>
        <w:rPr>
          <w:sz w:val="28"/>
          <w:szCs w:val="28"/>
          <w:rtl/>
        </w:rPr>
      </w:pPr>
    </w:p>
    <w:p w14:paraId="59294DF6" w14:textId="77777777" w:rsidR="006962AA" w:rsidRDefault="006962AA">
      <w:pPr>
        <w:rPr>
          <w:sz w:val="28"/>
          <w:szCs w:val="28"/>
          <w:rtl/>
        </w:rPr>
      </w:pPr>
    </w:p>
    <w:p w14:paraId="20A0B767" w14:textId="77777777" w:rsidR="006962AA" w:rsidRDefault="006962AA">
      <w:pPr>
        <w:rPr>
          <w:sz w:val="28"/>
          <w:szCs w:val="28"/>
          <w:rtl/>
        </w:rPr>
      </w:pPr>
      <w:r>
        <w:rPr>
          <w:rFonts w:hint="cs"/>
          <w:sz w:val="28"/>
          <w:szCs w:val="28"/>
          <w:rtl/>
        </w:rPr>
        <w:t>ثم جمعَ صلاة العصر .</w:t>
      </w:r>
    </w:p>
    <w:p w14:paraId="50A8A683" w14:textId="77777777" w:rsidR="006962AA" w:rsidRDefault="006962AA">
      <w:pPr>
        <w:rPr>
          <w:sz w:val="28"/>
          <w:szCs w:val="28"/>
          <w:rtl/>
        </w:rPr>
      </w:pPr>
    </w:p>
    <w:p w14:paraId="10C9A646" w14:textId="5A171EE3" w:rsidR="009B50D4" w:rsidRDefault="006962AA" w:rsidP="009B50D4">
      <w:pPr>
        <w:rPr>
          <w:sz w:val="28"/>
          <w:szCs w:val="28"/>
          <w:rtl/>
        </w:rPr>
      </w:pPr>
      <w:r>
        <w:rPr>
          <w:rFonts w:hint="cs"/>
          <w:sz w:val="28"/>
          <w:szCs w:val="28"/>
          <w:rtl/>
        </w:rPr>
        <w:t>والحمد لله رب العالمين .</w:t>
      </w:r>
      <w:r w:rsidR="00643E16">
        <w:rPr>
          <w:noProof/>
          <w:sz w:val="28"/>
          <w:szCs w:val="28"/>
          <w:rtl/>
          <w:lang w:val="ar-SA"/>
        </w:rPr>
        <w:drawing>
          <wp:anchor distT="0" distB="0" distL="114300" distR="114300" simplePos="0" relativeHeight="251667456" behindDoc="0" locked="0" layoutInCell="1" allowOverlap="1" wp14:anchorId="25F96A51" wp14:editId="31344D92">
            <wp:simplePos x="0" y="0"/>
            <wp:positionH relativeFrom="column">
              <wp:posOffset>0</wp:posOffset>
            </wp:positionH>
            <wp:positionV relativeFrom="paragraph">
              <wp:posOffset>317500</wp:posOffset>
            </wp:positionV>
            <wp:extent cx="5274310" cy="2946400"/>
            <wp:effectExtent l="0" t="0" r="2540" b="6350"/>
            <wp:wrapTopAndBottom/>
            <wp:docPr id="9"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صورة 9"/>
                    <pic:cNvPicPr/>
                  </pic:nvPicPr>
                  <pic:blipFill>
                    <a:blip r:embed="rId22">
                      <a:extLst>
                        <a:ext uri="{28A0092B-C50C-407E-A947-70E740481C1C}">
                          <a14:useLocalDpi xmlns:a14="http://schemas.microsoft.com/office/drawing/2010/main" val="0"/>
                        </a:ext>
                      </a:extLst>
                    </a:blip>
                    <a:stretch>
                      <a:fillRect/>
                    </a:stretch>
                  </pic:blipFill>
                  <pic:spPr>
                    <a:xfrm>
                      <a:off x="0" y="0"/>
                      <a:ext cx="5274310" cy="2946400"/>
                    </a:xfrm>
                    <a:prstGeom prst="rect">
                      <a:avLst/>
                    </a:prstGeom>
                  </pic:spPr>
                </pic:pic>
              </a:graphicData>
            </a:graphic>
          </wp:anchor>
        </w:drawing>
      </w:r>
    </w:p>
    <w:p w14:paraId="1FBE91BE" w14:textId="77777777" w:rsidR="009B50D4" w:rsidRDefault="009B50D4" w:rsidP="009B50D4">
      <w:pPr>
        <w:rPr>
          <w:sz w:val="28"/>
          <w:szCs w:val="28"/>
          <w:rtl/>
        </w:rPr>
      </w:pPr>
    </w:p>
    <w:p w14:paraId="12A8991E" w14:textId="77777777" w:rsidR="009B50D4" w:rsidRDefault="009B50D4" w:rsidP="009B50D4">
      <w:pPr>
        <w:rPr>
          <w:sz w:val="28"/>
          <w:szCs w:val="28"/>
          <w:rtl/>
        </w:rPr>
      </w:pPr>
      <w:r>
        <w:rPr>
          <w:rFonts w:hint="cs"/>
          <w:sz w:val="28"/>
          <w:szCs w:val="28"/>
          <w:rtl/>
        </w:rPr>
        <w:t>الجمعة، 22 ديسمبر 2023</w:t>
      </w:r>
    </w:p>
    <w:p w14:paraId="6906D4C9" w14:textId="77777777" w:rsidR="009B50D4" w:rsidRDefault="009B50D4" w:rsidP="009B50D4">
      <w:pPr>
        <w:rPr>
          <w:sz w:val="28"/>
          <w:szCs w:val="28"/>
          <w:rtl/>
        </w:rPr>
      </w:pPr>
      <w:r>
        <w:rPr>
          <w:rFonts w:hint="cs"/>
          <w:sz w:val="28"/>
          <w:szCs w:val="28"/>
          <w:rtl/>
        </w:rPr>
        <w:t>درس القرآن و تفسير الوجه الثاني من الذاريات .</w:t>
      </w:r>
    </w:p>
    <w:p w14:paraId="461E0866" w14:textId="77777777" w:rsidR="009B50D4" w:rsidRDefault="009B50D4" w:rsidP="009B50D4">
      <w:pPr>
        <w:rPr>
          <w:sz w:val="28"/>
          <w:szCs w:val="28"/>
          <w:rtl/>
        </w:rPr>
      </w:pPr>
      <w:r>
        <w:rPr>
          <w:rFonts w:hint="cs"/>
          <w:sz w:val="28"/>
          <w:szCs w:val="28"/>
          <w:rtl/>
        </w:rPr>
        <w:t xml:space="preserve"> </w:t>
      </w:r>
    </w:p>
    <w:p w14:paraId="093501AE" w14:textId="77777777" w:rsidR="009B50D4" w:rsidRDefault="009B50D4" w:rsidP="009B50D4">
      <w:pPr>
        <w:rPr>
          <w:sz w:val="28"/>
          <w:szCs w:val="28"/>
          <w:rtl/>
        </w:rPr>
      </w:pPr>
    </w:p>
    <w:p w14:paraId="518E34C5" w14:textId="77777777" w:rsidR="009B50D4" w:rsidRDefault="009B50D4" w:rsidP="009B50D4">
      <w:pPr>
        <w:rPr>
          <w:sz w:val="28"/>
          <w:szCs w:val="28"/>
          <w:rtl/>
        </w:rPr>
      </w:pPr>
    </w:p>
    <w:p w14:paraId="578B4B1F" w14:textId="77777777" w:rsidR="009B50D4" w:rsidRDefault="009B50D4" w:rsidP="009B50D4">
      <w:pPr>
        <w:rPr>
          <w:sz w:val="28"/>
          <w:szCs w:val="28"/>
          <w:rtl/>
        </w:rPr>
      </w:pPr>
    </w:p>
    <w:p w14:paraId="15CDD123" w14:textId="77777777" w:rsidR="009B50D4" w:rsidRDefault="009B50D4" w:rsidP="009B50D4">
      <w:pPr>
        <w:rPr>
          <w:sz w:val="28"/>
          <w:szCs w:val="28"/>
          <w:rtl/>
        </w:rPr>
      </w:pPr>
      <w:r>
        <w:rPr>
          <w:rFonts w:hint="cs"/>
          <w:sz w:val="28"/>
          <w:szCs w:val="28"/>
          <w:rtl/>
        </w:rPr>
        <w:t xml:space="preserve"> </w:t>
      </w:r>
    </w:p>
    <w:p w14:paraId="13DCDC45" w14:textId="77777777" w:rsidR="009B50D4" w:rsidRDefault="009B50D4" w:rsidP="009B50D4">
      <w:pPr>
        <w:rPr>
          <w:sz w:val="28"/>
          <w:szCs w:val="28"/>
          <w:rtl/>
        </w:rPr>
      </w:pPr>
      <w:r>
        <w:rPr>
          <w:rFonts w:hint="cs"/>
          <w:sz w:val="28"/>
          <w:szCs w:val="28"/>
          <w:rtl/>
        </w:rPr>
        <w:t>درس القرآن و تفسير الوجه الثاني من الذاريات .</w:t>
      </w:r>
    </w:p>
    <w:p w14:paraId="1AFB1185" w14:textId="77777777" w:rsidR="009B50D4" w:rsidRDefault="009B50D4" w:rsidP="009B50D4">
      <w:pPr>
        <w:rPr>
          <w:sz w:val="28"/>
          <w:szCs w:val="28"/>
          <w:rtl/>
        </w:rPr>
      </w:pPr>
    </w:p>
    <w:p w14:paraId="2CDBD59D" w14:textId="77777777" w:rsidR="009B50D4" w:rsidRDefault="009B50D4" w:rsidP="009B50D4">
      <w:pPr>
        <w:rPr>
          <w:sz w:val="28"/>
          <w:szCs w:val="28"/>
          <w:rtl/>
        </w:rPr>
      </w:pPr>
      <w:r>
        <w:rPr>
          <w:rFonts w:hint="cs"/>
          <w:sz w:val="28"/>
          <w:szCs w:val="28"/>
          <w:rtl/>
        </w:rPr>
        <w:t>:::::::::::::::::::::::::::::::::::::::::</w:t>
      </w:r>
    </w:p>
    <w:p w14:paraId="089EA7A7" w14:textId="77777777" w:rsidR="009B50D4" w:rsidRDefault="009B50D4" w:rsidP="009B50D4">
      <w:pPr>
        <w:rPr>
          <w:sz w:val="28"/>
          <w:szCs w:val="28"/>
          <w:rtl/>
        </w:rPr>
      </w:pPr>
    </w:p>
    <w:p w14:paraId="49926D50" w14:textId="77777777" w:rsidR="009B50D4" w:rsidRDefault="009B50D4" w:rsidP="009B50D4">
      <w:pPr>
        <w:rPr>
          <w:sz w:val="28"/>
          <w:szCs w:val="28"/>
          <w:rtl/>
        </w:rPr>
      </w:pPr>
      <w:r>
        <w:rPr>
          <w:rFonts w:hint="cs"/>
          <w:sz w:val="28"/>
          <w:szCs w:val="28"/>
          <w:rtl/>
        </w:rPr>
        <w:t xml:space="preserve"> </w:t>
      </w:r>
    </w:p>
    <w:p w14:paraId="11786005" w14:textId="77777777" w:rsidR="009B50D4" w:rsidRDefault="009B50D4" w:rsidP="009B50D4">
      <w:pPr>
        <w:rPr>
          <w:sz w:val="28"/>
          <w:szCs w:val="28"/>
          <w:rtl/>
        </w:rPr>
      </w:pPr>
    </w:p>
    <w:p w14:paraId="52085E02" w14:textId="77777777" w:rsidR="009B50D4" w:rsidRDefault="009B50D4" w:rsidP="009B50D4">
      <w:pPr>
        <w:rPr>
          <w:sz w:val="28"/>
          <w:szCs w:val="28"/>
          <w:rtl/>
        </w:rPr>
      </w:pPr>
      <w:r>
        <w:rPr>
          <w:rFonts w:hint="cs"/>
          <w:sz w:val="28"/>
          <w:szCs w:val="28"/>
          <w:rtl/>
        </w:rPr>
        <w:t>أسماء أمة البر الحسيب :</w:t>
      </w:r>
    </w:p>
    <w:p w14:paraId="260B436D" w14:textId="77777777" w:rsidR="009B50D4" w:rsidRDefault="009B50D4" w:rsidP="009B50D4">
      <w:pPr>
        <w:rPr>
          <w:sz w:val="28"/>
          <w:szCs w:val="28"/>
          <w:rtl/>
        </w:rPr>
      </w:pPr>
    </w:p>
    <w:p w14:paraId="19267821" w14:textId="77777777" w:rsidR="009B50D4" w:rsidRDefault="009B50D4" w:rsidP="009B50D4">
      <w:pPr>
        <w:rPr>
          <w:sz w:val="28"/>
          <w:szCs w:val="28"/>
          <w:rtl/>
        </w:rPr>
      </w:pPr>
      <w:r>
        <w:rPr>
          <w:rFonts w:hint="cs"/>
          <w:sz w:val="28"/>
          <w:szCs w:val="28"/>
          <w:rtl/>
        </w:rPr>
        <w:t xml:space="preserve"> </w:t>
      </w:r>
    </w:p>
    <w:p w14:paraId="73DB410F" w14:textId="77777777" w:rsidR="009B50D4" w:rsidRDefault="009B50D4" w:rsidP="009B50D4">
      <w:pPr>
        <w:rPr>
          <w:sz w:val="28"/>
          <w:szCs w:val="28"/>
          <w:rtl/>
        </w:rPr>
      </w:pPr>
    </w:p>
    <w:p w14:paraId="3D5BC9B2" w14:textId="77777777" w:rsidR="009B50D4" w:rsidRDefault="009B50D4" w:rsidP="009B50D4">
      <w:pPr>
        <w:rPr>
          <w:sz w:val="28"/>
          <w:szCs w:val="28"/>
          <w:rtl/>
        </w:rPr>
      </w:pPr>
      <w:r>
        <w:rPr>
          <w:rFonts w:hint="cs"/>
          <w:sz w:val="28"/>
          <w:szCs w:val="28"/>
          <w:rtl/>
        </w:rPr>
        <w:t>افتتح سيدي و حبيبي يوسف بن المسيح ﷺ هذه الجلسة المباركة ، و ثم قرأ أحد أبناءه الكرام من أحكام التلاوة ، و ثم قام نبي الله الحبيب بقراءة الوجه الثاني من أوجه سورة الذاريات ، و استمع لأسئلتنا بهذا الوجه ، و ثم شرح لنا يوسف الثاني ﷺ هذا الوجه المبارك .</w:t>
      </w:r>
    </w:p>
    <w:p w14:paraId="05558510" w14:textId="77777777" w:rsidR="009B50D4" w:rsidRDefault="009B50D4" w:rsidP="009B50D4">
      <w:pPr>
        <w:rPr>
          <w:sz w:val="28"/>
          <w:szCs w:val="28"/>
          <w:rtl/>
        </w:rPr>
      </w:pPr>
    </w:p>
    <w:p w14:paraId="3CDE70A8" w14:textId="77777777" w:rsidR="009B50D4" w:rsidRDefault="009B50D4" w:rsidP="009B50D4">
      <w:pPr>
        <w:rPr>
          <w:sz w:val="28"/>
          <w:szCs w:val="28"/>
          <w:rtl/>
        </w:rPr>
      </w:pPr>
      <w:r>
        <w:rPr>
          <w:rFonts w:hint="cs"/>
          <w:sz w:val="28"/>
          <w:szCs w:val="28"/>
          <w:rtl/>
        </w:rPr>
        <w:t>بدأ نبي الله جلسة التلاوة المباركة بقوله :</w:t>
      </w:r>
    </w:p>
    <w:p w14:paraId="3C94BF90" w14:textId="77777777" w:rsidR="009B50D4" w:rsidRDefault="009B50D4" w:rsidP="009B50D4">
      <w:pPr>
        <w:rPr>
          <w:sz w:val="28"/>
          <w:szCs w:val="28"/>
          <w:rtl/>
        </w:rPr>
      </w:pPr>
    </w:p>
    <w:p w14:paraId="3185CBAF" w14:textId="77777777" w:rsidR="009B50D4" w:rsidRDefault="009B50D4" w:rsidP="009B50D4">
      <w:pPr>
        <w:rPr>
          <w:sz w:val="28"/>
          <w:szCs w:val="28"/>
          <w:rtl/>
        </w:rPr>
      </w:pPr>
      <w:r>
        <w:rPr>
          <w:rFonts w:hint="cs"/>
          <w:sz w:val="28"/>
          <w:szCs w:val="28"/>
          <w:rtl/>
        </w:rPr>
        <w:t>الحمد لله ، الحمد لله وحده ، الحمد لله وحده و الصلاة و السلام على محمد و من تبعه من أنبياء عهده و بعد ، لدينا اليوم الوجه الثاني من أوجه سورة الذاريات ، و نبدأ بأحكام التلاوة و مروان :</w:t>
      </w:r>
    </w:p>
    <w:p w14:paraId="74E3C047" w14:textId="77777777" w:rsidR="009B50D4" w:rsidRDefault="009B50D4" w:rsidP="009B50D4">
      <w:pPr>
        <w:rPr>
          <w:sz w:val="28"/>
          <w:szCs w:val="28"/>
          <w:rtl/>
        </w:rPr>
      </w:pPr>
    </w:p>
    <w:p w14:paraId="60545D7A" w14:textId="3625B855" w:rsidR="009B50D4" w:rsidRPr="009B50D4" w:rsidRDefault="009B50D4" w:rsidP="009B50D4">
      <w:pPr>
        <w:pStyle w:val="a3"/>
        <w:numPr>
          <w:ilvl w:val="0"/>
          <w:numId w:val="1"/>
        </w:numPr>
        <w:rPr>
          <w:sz w:val="28"/>
          <w:szCs w:val="28"/>
          <w:rtl/>
        </w:rPr>
      </w:pPr>
      <w:r w:rsidRPr="009B50D4">
        <w:rPr>
          <w:rFonts w:hint="cs"/>
          <w:sz w:val="28"/>
          <w:szCs w:val="28"/>
          <w:rtl/>
        </w:rPr>
        <w:t>من أحكام النون الساكنة و التنوين :</w:t>
      </w:r>
    </w:p>
    <w:p w14:paraId="1F92EA90" w14:textId="77777777" w:rsidR="009B50D4" w:rsidRDefault="009B50D4" w:rsidP="009B50D4">
      <w:pPr>
        <w:rPr>
          <w:sz w:val="28"/>
          <w:szCs w:val="28"/>
          <w:rtl/>
        </w:rPr>
      </w:pPr>
    </w:p>
    <w:p w14:paraId="623D5699" w14:textId="77777777" w:rsidR="009B50D4" w:rsidRDefault="009B50D4" w:rsidP="009B50D4">
      <w:pPr>
        <w:rPr>
          <w:sz w:val="28"/>
          <w:szCs w:val="28"/>
          <w:rtl/>
        </w:rPr>
      </w:pPr>
      <w:r>
        <w:rPr>
          <w:rFonts w:hint="cs"/>
          <w:sz w:val="28"/>
          <w:szCs w:val="28"/>
          <w:rtl/>
        </w:rPr>
        <w:t>الإظهار : أي أنه إذا أتى بعد النون الساكنة أو التنوين الحروف من أوائل الكلمات (إن غاب عني حبيبي همّني خبره) , و حروف الإظهار تجعل النون الساكنة أو التنوين تُظهر كما هي .</w:t>
      </w:r>
    </w:p>
    <w:p w14:paraId="663025F0" w14:textId="77777777" w:rsidR="009B50D4" w:rsidRDefault="009B50D4" w:rsidP="009B50D4">
      <w:pPr>
        <w:rPr>
          <w:sz w:val="28"/>
          <w:szCs w:val="28"/>
          <w:rtl/>
        </w:rPr>
      </w:pPr>
    </w:p>
    <w:p w14:paraId="602C59C7" w14:textId="77777777" w:rsidR="009B50D4" w:rsidRDefault="009B50D4" w:rsidP="009B50D4">
      <w:pPr>
        <w:rPr>
          <w:sz w:val="28"/>
          <w:szCs w:val="28"/>
          <w:rtl/>
        </w:rPr>
      </w:pPr>
      <w:r>
        <w:rPr>
          <w:rFonts w:hint="cs"/>
          <w:sz w:val="28"/>
          <w:szCs w:val="28"/>
          <w:rtl/>
        </w:rPr>
        <w:t xml:space="preserve">الإقلاب : إذا أتى بعد النون الساكنة أو التنوين حرف الباء يُقلب التنوين أو النون ميماً . ثم يكون </w:t>
      </w:r>
      <w:proofErr w:type="spellStart"/>
      <w:r>
        <w:rPr>
          <w:rFonts w:hint="cs"/>
          <w:sz w:val="28"/>
          <w:szCs w:val="28"/>
          <w:rtl/>
        </w:rPr>
        <w:t>إخفائا</w:t>
      </w:r>
      <w:proofErr w:type="spellEnd"/>
      <w:r>
        <w:rPr>
          <w:rFonts w:hint="cs"/>
          <w:sz w:val="28"/>
          <w:szCs w:val="28"/>
          <w:rtl/>
        </w:rPr>
        <w:t xml:space="preserve"> شفويا . مثال : من بعد .</w:t>
      </w:r>
    </w:p>
    <w:p w14:paraId="207D0F39" w14:textId="77777777" w:rsidR="009B50D4" w:rsidRDefault="009B50D4" w:rsidP="009B50D4">
      <w:pPr>
        <w:rPr>
          <w:sz w:val="28"/>
          <w:szCs w:val="28"/>
          <w:rtl/>
        </w:rPr>
      </w:pPr>
      <w:r>
        <w:rPr>
          <w:rFonts w:hint="cs"/>
          <w:sz w:val="28"/>
          <w:szCs w:val="28"/>
          <w:rtl/>
        </w:rPr>
        <w:t>______</w:t>
      </w:r>
    </w:p>
    <w:p w14:paraId="78BDAEB5" w14:textId="77777777" w:rsidR="009B50D4" w:rsidRDefault="009B50D4" w:rsidP="009B50D4">
      <w:pPr>
        <w:rPr>
          <w:sz w:val="28"/>
          <w:szCs w:val="28"/>
          <w:rtl/>
        </w:rPr>
      </w:pPr>
    </w:p>
    <w:p w14:paraId="1FE44E04" w14:textId="77777777" w:rsidR="009B50D4" w:rsidRDefault="009B50D4" w:rsidP="009B50D4">
      <w:pPr>
        <w:rPr>
          <w:sz w:val="28"/>
          <w:szCs w:val="28"/>
          <w:rtl/>
        </w:rPr>
      </w:pPr>
      <w:r>
        <w:rPr>
          <w:rFonts w:hint="cs"/>
          <w:sz w:val="28"/>
          <w:szCs w:val="28"/>
          <w:rtl/>
        </w:rPr>
        <w:t>و ثم تابع نبي الله يوسف الثاني ﷺ الجلسة بشرح الوجه لنا فقال :</w:t>
      </w:r>
    </w:p>
    <w:p w14:paraId="1491B776" w14:textId="77777777" w:rsidR="009B50D4" w:rsidRDefault="009B50D4" w:rsidP="009B50D4">
      <w:pPr>
        <w:rPr>
          <w:sz w:val="28"/>
          <w:szCs w:val="28"/>
          <w:rtl/>
        </w:rPr>
      </w:pPr>
    </w:p>
    <w:p w14:paraId="3537F2B3" w14:textId="77777777" w:rsidR="009B50D4" w:rsidRDefault="009B50D4" w:rsidP="009B50D4">
      <w:pPr>
        <w:rPr>
          <w:sz w:val="28"/>
          <w:szCs w:val="28"/>
          <w:rtl/>
        </w:rPr>
      </w:pPr>
      <w:r>
        <w:rPr>
          <w:rFonts w:hint="cs"/>
          <w:sz w:val="28"/>
          <w:szCs w:val="28"/>
          <w:rtl/>
        </w:rPr>
        <w:t>{وَفِي مُوسَى إِذْ أَرْسَلْنَاهُ إِلَى فِرْعَوْنَ بِسُلْطَانٍ مُّبِينٍ} :</w:t>
      </w:r>
    </w:p>
    <w:p w14:paraId="3E6685C8" w14:textId="77777777" w:rsidR="009B50D4" w:rsidRDefault="009B50D4" w:rsidP="009B50D4">
      <w:pPr>
        <w:rPr>
          <w:sz w:val="28"/>
          <w:szCs w:val="28"/>
          <w:rtl/>
        </w:rPr>
      </w:pPr>
    </w:p>
    <w:p w14:paraId="7E2731CE" w14:textId="77777777" w:rsidR="009B50D4" w:rsidRDefault="009B50D4" w:rsidP="009B50D4">
      <w:pPr>
        <w:pBdr>
          <w:bottom w:val="single" w:sz="12" w:space="1" w:color="auto"/>
        </w:pBdr>
        <w:rPr>
          <w:sz w:val="28"/>
          <w:szCs w:val="28"/>
          <w:rtl/>
        </w:rPr>
      </w:pPr>
      <w:r>
        <w:rPr>
          <w:rFonts w:hint="cs"/>
          <w:sz w:val="28"/>
          <w:szCs w:val="28"/>
          <w:rtl/>
        </w:rPr>
        <w:t>يقول تعالى في هذا الوجه العظيم : (وَفِي مُوسَى) أي في قصة موسى آيات و ذكرى للذاكرين ، (وَفِي مُوسَى إِذْ أَرْسَلْنَاهُ إِلَى فِرْعَوْنَ بِسُلْطَانٍ مُّبِينٍ) أرسلناه إلى فرعون حاكم مصر و قومه و ملئه بسلطان مبين أي بسلطان الوحي و الآيات و الحكمة و العظة .</w:t>
      </w:r>
    </w:p>
    <w:p w14:paraId="050E2FC9" w14:textId="77777777" w:rsidR="009B50D4" w:rsidRDefault="009B50D4" w:rsidP="009B50D4">
      <w:pPr>
        <w:rPr>
          <w:sz w:val="28"/>
          <w:szCs w:val="28"/>
          <w:rtl/>
        </w:rPr>
      </w:pPr>
    </w:p>
    <w:p w14:paraId="0C4BDBAF" w14:textId="77777777" w:rsidR="009B50D4" w:rsidRDefault="009B50D4" w:rsidP="009B50D4">
      <w:pPr>
        <w:rPr>
          <w:sz w:val="28"/>
          <w:szCs w:val="28"/>
          <w:rtl/>
        </w:rPr>
      </w:pPr>
      <w:r>
        <w:rPr>
          <w:rFonts w:hint="cs"/>
          <w:sz w:val="28"/>
          <w:szCs w:val="28"/>
          <w:rtl/>
        </w:rPr>
        <w:t>{فَتَوَلَّى بِرُكْنِهِ وَقَالَ سَاحِرٌ أَوْ مَجْنُونٌ} :</w:t>
      </w:r>
    </w:p>
    <w:p w14:paraId="55377BC0" w14:textId="77777777" w:rsidR="009B50D4" w:rsidRDefault="009B50D4" w:rsidP="009B50D4">
      <w:pPr>
        <w:rPr>
          <w:sz w:val="28"/>
          <w:szCs w:val="28"/>
          <w:rtl/>
        </w:rPr>
      </w:pPr>
    </w:p>
    <w:p w14:paraId="4C9350E9" w14:textId="77777777" w:rsidR="009B50D4" w:rsidRDefault="009B50D4" w:rsidP="009B50D4">
      <w:pPr>
        <w:pBdr>
          <w:bottom w:val="single" w:sz="12" w:space="1" w:color="auto"/>
        </w:pBdr>
        <w:rPr>
          <w:sz w:val="28"/>
          <w:szCs w:val="28"/>
          <w:rtl/>
        </w:rPr>
      </w:pPr>
      <w:r>
        <w:rPr>
          <w:rFonts w:hint="cs"/>
          <w:sz w:val="28"/>
          <w:szCs w:val="28"/>
          <w:rtl/>
        </w:rPr>
        <w:t xml:space="preserve">(فَتَوَلَّى بِرُكْنِهِ) فرعون تولى بركنه يعني ذهب إلى ركن شديد اللي هو إيه؟ قومه و ملأه و جيشه ، ذهب إلى قومه و ملأه و جيشه ، هذا هو الركن يعني السلطان و القوة الشديدة ، (فَتَوَلَّى بِرُكْنِهِ) يعني امتنع بمنعته و حصنه و سلطانه و قوته المادية ، و بعد كده </w:t>
      </w:r>
      <w:proofErr w:type="spellStart"/>
      <w:r>
        <w:rPr>
          <w:rFonts w:hint="cs"/>
          <w:sz w:val="28"/>
          <w:szCs w:val="28"/>
          <w:rtl/>
        </w:rPr>
        <w:t>إتهم</w:t>
      </w:r>
      <w:proofErr w:type="spellEnd"/>
      <w:r>
        <w:rPr>
          <w:rFonts w:hint="cs"/>
          <w:sz w:val="28"/>
          <w:szCs w:val="28"/>
          <w:rtl/>
        </w:rPr>
        <w:t xml:space="preserve"> موسى و قال له : (وَقَالَ سَاحِرٌ أَوْ مَجْنُونٌ) هكذا كل نبي في كل زمان ، يتهمه قومه يا إنه كذب ، يا إما إنه كاذب أو مريض نفسي ، واحد مختل عقلياً أو نفسياً يعني ، مجنون ، هكذا يا كذاب شديد الكذب ، أو إنه إيه؟ مريض نفسي أو مجنون يعني ، هكذا كل الأنبياء </w:t>
      </w:r>
      <w:proofErr w:type="spellStart"/>
      <w:r>
        <w:rPr>
          <w:rFonts w:hint="cs"/>
          <w:sz w:val="28"/>
          <w:szCs w:val="28"/>
          <w:rtl/>
        </w:rPr>
        <w:t>بيتقال</w:t>
      </w:r>
      <w:proofErr w:type="spellEnd"/>
      <w:r>
        <w:rPr>
          <w:rFonts w:hint="cs"/>
          <w:sz w:val="28"/>
          <w:szCs w:val="28"/>
          <w:rtl/>
        </w:rPr>
        <w:t xml:space="preserve"> عليهم كده ، (فَتَوَلَّى بِرُكْنِهِ وَقَالَ سَاحِرٌ أَوْ مَجْنُونٌ) .</w:t>
      </w:r>
    </w:p>
    <w:p w14:paraId="26B28F0B" w14:textId="77777777" w:rsidR="009B50D4" w:rsidRDefault="009B50D4" w:rsidP="009B50D4">
      <w:pPr>
        <w:rPr>
          <w:sz w:val="28"/>
          <w:szCs w:val="28"/>
          <w:rtl/>
        </w:rPr>
      </w:pPr>
    </w:p>
    <w:p w14:paraId="2B2672D6" w14:textId="77777777" w:rsidR="009B50D4" w:rsidRDefault="009B50D4" w:rsidP="009B50D4">
      <w:pPr>
        <w:rPr>
          <w:sz w:val="28"/>
          <w:szCs w:val="28"/>
          <w:rtl/>
        </w:rPr>
      </w:pPr>
      <w:r>
        <w:rPr>
          <w:rFonts w:hint="cs"/>
          <w:sz w:val="28"/>
          <w:szCs w:val="28"/>
          <w:rtl/>
        </w:rPr>
        <w:t>{فَأَخَذْنَاهُ وَجُنُودَهُ فَنَبَذْنَاهُمْ فِي الْيَمِّ وَهُوَ مُلِيمٌ} :</w:t>
      </w:r>
    </w:p>
    <w:p w14:paraId="7D104D69" w14:textId="77777777" w:rsidR="009B50D4" w:rsidRDefault="009B50D4" w:rsidP="009B50D4">
      <w:pPr>
        <w:rPr>
          <w:sz w:val="28"/>
          <w:szCs w:val="28"/>
          <w:rtl/>
        </w:rPr>
      </w:pPr>
    </w:p>
    <w:p w14:paraId="7576B4E5" w14:textId="77777777" w:rsidR="009B50D4" w:rsidRDefault="009B50D4" w:rsidP="009B50D4">
      <w:pPr>
        <w:pBdr>
          <w:bottom w:val="single" w:sz="12" w:space="1" w:color="auto"/>
        </w:pBdr>
        <w:rPr>
          <w:sz w:val="28"/>
          <w:szCs w:val="28"/>
          <w:rtl/>
        </w:rPr>
      </w:pPr>
      <w:r>
        <w:rPr>
          <w:rFonts w:hint="cs"/>
          <w:sz w:val="28"/>
          <w:szCs w:val="28"/>
          <w:rtl/>
        </w:rPr>
        <w:t xml:space="preserve">إيه اللي حصل؟ : (فَأَخَذْنَاهُ وَجُنُودَهُ فَنَبَذْنَاهُمْ فِي الْيَمِّ وَهُوَ مُلِيمٌ) أهلكناه ، طبعاً ربنا جاب/أتى آخر القصة ، جاب آخر القصة ، طبعاً القصة طويلة و مذكورة في غير موضع في القرآن الكريم ، فربنا لخص الحكاية يعني ، (فَأَخَذْنَاهُ وَجُنُودَهُ فَنَبَذْنَاهُمْ) إيه؟ (فِي الْيَمِّ) يعني ربنا عاقبهم و عذبهم و أهلكهم أمام ناظر فرعون ، (وَهُوَ مُلِيمٌ) يعني إيه؟ يلوم نفسه ، كان فرعون </w:t>
      </w:r>
      <w:proofErr w:type="spellStart"/>
      <w:r>
        <w:rPr>
          <w:rFonts w:hint="cs"/>
          <w:sz w:val="28"/>
          <w:szCs w:val="28"/>
          <w:rtl/>
        </w:rPr>
        <w:t>بيلوم</w:t>
      </w:r>
      <w:proofErr w:type="spellEnd"/>
      <w:r>
        <w:rPr>
          <w:rFonts w:hint="cs"/>
          <w:sz w:val="28"/>
          <w:szCs w:val="28"/>
          <w:rtl/>
        </w:rPr>
        <w:t xml:space="preserve"> نفسه في النهاية لما شاف/رأى </w:t>
      </w:r>
      <w:proofErr w:type="spellStart"/>
      <w:r>
        <w:rPr>
          <w:rFonts w:hint="cs"/>
          <w:sz w:val="28"/>
          <w:szCs w:val="28"/>
          <w:rtl/>
        </w:rPr>
        <w:t>إنتصار</w:t>
      </w:r>
      <w:proofErr w:type="spellEnd"/>
      <w:r>
        <w:rPr>
          <w:rFonts w:hint="cs"/>
          <w:sz w:val="28"/>
          <w:szCs w:val="28"/>
          <w:rtl/>
        </w:rPr>
        <w:t xml:space="preserve"> موسى .</w:t>
      </w:r>
    </w:p>
    <w:p w14:paraId="28AF095B" w14:textId="77777777" w:rsidR="009B50D4" w:rsidRDefault="009B50D4" w:rsidP="009B50D4">
      <w:pPr>
        <w:rPr>
          <w:sz w:val="28"/>
          <w:szCs w:val="28"/>
          <w:rtl/>
        </w:rPr>
      </w:pPr>
    </w:p>
    <w:p w14:paraId="5E06B6E2" w14:textId="77777777" w:rsidR="009B50D4" w:rsidRDefault="009B50D4" w:rsidP="009B50D4">
      <w:pPr>
        <w:rPr>
          <w:sz w:val="28"/>
          <w:szCs w:val="28"/>
          <w:rtl/>
        </w:rPr>
      </w:pPr>
      <w:r>
        <w:rPr>
          <w:rFonts w:hint="cs"/>
          <w:sz w:val="28"/>
          <w:szCs w:val="28"/>
          <w:rtl/>
        </w:rPr>
        <w:t>{وَفِي عَادٍ إِذْ أَرْسَلْنَا عَلَيْهِمُ الرِّيحَ الْعَقِيمَ} :</w:t>
      </w:r>
    </w:p>
    <w:p w14:paraId="42A2D93D" w14:textId="77777777" w:rsidR="009B50D4" w:rsidRDefault="009B50D4" w:rsidP="009B50D4">
      <w:pPr>
        <w:rPr>
          <w:sz w:val="28"/>
          <w:szCs w:val="28"/>
          <w:rtl/>
        </w:rPr>
      </w:pPr>
    </w:p>
    <w:p w14:paraId="7C74CA87" w14:textId="77777777" w:rsidR="009B50D4" w:rsidRDefault="009B50D4" w:rsidP="009B50D4">
      <w:pPr>
        <w:pBdr>
          <w:bottom w:val="single" w:sz="12" w:space="1" w:color="auto"/>
        </w:pBdr>
        <w:rPr>
          <w:sz w:val="28"/>
          <w:szCs w:val="28"/>
          <w:rtl/>
        </w:rPr>
      </w:pPr>
      <w:r>
        <w:rPr>
          <w:rFonts w:hint="cs"/>
          <w:sz w:val="28"/>
          <w:szCs w:val="28"/>
          <w:rtl/>
        </w:rPr>
        <w:t>(وَفِي عَادٍ) في قوم عاد اللي هم إيه؟ قوم النبي هود ، (إِذْ أَرْسَلْنَا عَلَيْهِمُ الرِّيحَ الْعَقِيمَ) ربنا أرسل عليهم ريح و عذاب ، (عقيم) يعني تجعل كل شيء خَرِب ، عذاب في هيئة ريح و عاصفة و إعصار ، يجعل كل شيء إيه؟ خَرب ، لأن العقيم هو الخَرب .</w:t>
      </w:r>
    </w:p>
    <w:p w14:paraId="0D407A4F" w14:textId="77777777" w:rsidR="009B50D4" w:rsidRDefault="009B50D4" w:rsidP="009B50D4">
      <w:pPr>
        <w:rPr>
          <w:sz w:val="28"/>
          <w:szCs w:val="28"/>
          <w:rtl/>
        </w:rPr>
      </w:pPr>
    </w:p>
    <w:p w14:paraId="7DA0D38E" w14:textId="77777777" w:rsidR="009B50D4" w:rsidRDefault="009B50D4" w:rsidP="009B50D4">
      <w:pPr>
        <w:rPr>
          <w:sz w:val="28"/>
          <w:szCs w:val="28"/>
          <w:rtl/>
        </w:rPr>
      </w:pPr>
      <w:r>
        <w:rPr>
          <w:rFonts w:hint="cs"/>
          <w:sz w:val="28"/>
          <w:szCs w:val="28"/>
          <w:rtl/>
        </w:rPr>
        <w:t>{مَا تَذَرُ مِن شَيْءٍ أَتَتْ عَلَيْهِ إِلاَّ جَعَلَتْهُ كَالرَّمِيمِ} :</w:t>
      </w:r>
    </w:p>
    <w:p w14:paraId="1DE0EAE5" w14:textId="77777777" w:rsidR="009B50D4" w:rsidRDefault="009B50D4" w:rsidP="009B50D4">
      <w:pPr>
        <w:rPr>
          <w:sz w:val="28"/>
          <w:szCs w:val="28"/>
          <w:rtl/>
        </w:rPr>
      </w:pPr>
    </w:p>
    <w:p w14:paraId="58A013DA" w14:textId="77777777" w:rsidR="009B50D4" w:rsidRDefault="009B50D4" w:rsidP="009B50D4">
      <w:pPr>
        <w:pBdr>
          <w:bottom w:val="single" w:sz="12" w:space="1" w:color="auto"/>
        </w:pBdr>
        <w:rPr>
          <w:sz w:val="28"/>
          <w:szCs w:val="28"/>
          <w:rtl/>
        </w:rPr>
      </w:pPr>
      <w:r>
        <w:rPr>
          <w:rFonts w:hint="cs"/>
          <w:sz w:val="28"/>
          <w:szCs w:val="28"/>
          <w:rtl/>
        </w:rPr>
        <w:t xml:space="preserve">(مَا تَذَرُ مِن شَيْءٍ أَتَتْ عَلَيْهِ إِلاَّ جَعَلَتْهُ كَالرَّمِيمِ) أي شيء يأتي عليه ذلك الإعصار يذروه ذرواً ، يصبح كالرميم ، يعني كالعظام المترممة النَخِرَة ، تبقى زي/مثل التراب كده </w:t>
      </w:r>
      <w:proofErr w:type="spellStart"/>
      <w:r>
        <w:rPr>
          <w:rFonts w:hint="cs"/>
          <w:sz w:val="28"/>
          <w:szCs w:val="28"/>
          <w:rtl/>
        </w:rPr>
        <w:t>مافيهاش</w:t>
      </w:r>
      <w:proofErr w:type="spellEnd"/>
      <w:r>
        <w:rPr>
          <w:rFonts w:hint="cs"/>
          <w:sz w:val="28"/>
          <w:szCs w:val="28"/>
          <w:rtl/>
        </w:rPr>
        <w:t>/لا يوجد فيها أي فائدة و لا قيمة .</w:t>
      </w:r>
    </w:p>
    <w:p w14:paraId="3163D4E5" w14:textId="77777777" w:rsidR="009B50D4" w:rsidRDefault="009B50D4" w:rsidP="009B50D4">
      <w:pPr>
        <w:rPr>
          <w:sz w:val="28"/>
          <w:szCs w:val="28"/>
          <w:rtl/>
        </w:rPr>
      </w:pPr>
    </w:p>
    <w:p w14:paraId="5DEB18A0" w14:textId="77777777" w:rsidR="009B50D4" w:rsidRDefault="009B50D4" w:rsidP="009B50D4">
      <w:pPr>
        <w:rPr>
          <w:sz w:val="28"/>
          <w:szCs w:val="28"/>
          <w:rtl/>
        </w:rPr>
      </w:pPr>
      <w:r>
        <w:rPr>
          <w:rFonts w:hint="cs"/>
          <w:sz w:val="28"/>
          <w:szCs w:val="28"/>
          <w:rtl/>
        </w:rPr>
        <w:t>{وَفِي ثَمُودَ إِذْ قِيلَ لَهُمْ تَمَتَّعُوا حَتَّى حِينٍ} :</w:t>
      </w:r>
    </w:p>
    <w:p w14:paraId="1F1C9E40" w14:textId="77777777" w:rsidR="009B50D4" w:rsidRDefault="009B50D4" w:rsidP="009B50D4">
      <w:pPr>
        <w:rPr>
          <w:sz w:val="28"/>
          <w:szCs w:val="28"/>
          <w:rtl/>
        </w:rPr>
      </w:pPr>
    </w:p>
    <w:p w14:paraId="27EFB4D9" w14:textId="77777777" w:rsidR="009B50D4" w:rsidRDefault="009B50D4" w:rsidP="009B50D4">
      <w:pPr>
        <w:pBdr>
          <w:bottom w:val="single" w:sz="12" w:space="1" w:color="auto"/>
        </w:pBdr>
        <w:rPr>
          <w:sz w:val="28"/>
          <w:szCs w:val="28"/>
          <w:rtl/>
        </w:rPr>
      </w:pPr>
      <w:r>
        <w:rPr>
          <w:rFonts w:hint="cs"/>
          <w:sz w:val="28"/>
          <w:szCs w:val="28"/>
          <w:rtl/>
        </w:rPr>
        <w:t>(وَفِي ثَمُودَ) قوم صالح ، (إِذْ قِيلَ لَهُمْ تَمَتَّعُوا حَتَّى حِينٍ) يعني اسمعوا الكلام و اشكروا نعمة الله عز و جل و لا تكفروها فتتمتعون حتى حين ، حتى يوافي كل منكم أجله ، لكنهم كفروا .</w:t>
      </w:r>
    </w:p>
    <w:p w14:paraId="546660E6" w14:textId="77777777" w:rsidR="009B50D4" w:rsidRDefault="009B50D4" w:rsidP="009B50D4">
      <w:pPr>
        <w:rPr>
          <w:sz w:val="28"/>
          <w:szCs w:val="28"/>
          <w:rtl/>
        </w:rPr>
      </w:pPr>
    </w:p>
    <w:p w14:paraId="76A03A62" w14:textId="77777777" w:rsidR="009B50D4" w:rsidRDefault="009B50D4" w:rsidP="009B50D4">
      <w:pPr>
        <w:rPr>
          <w:sz w:val="28"/>
          <w:szCs w:val="28"/>
          <w:rtl/>
        </w:rPr>
      </w:pPr>
      <w:r>
        <w:rPr>
          <w:rFonts w:hint="cs"/>
          <w:sz w:val="28"/>
          <w:szCs w:val="28"/>
          <w:rtl/>
        </w:rPr>
        <w:t>{فَعَتَوْا عَنْ أَمْرِ رَبِّهِمْ فَأَخَذَتْهُمُ الصَّاعِقَةُ وَهُمْ يَنظُرُونَ} :</w:t>
      </w:r>
    </w:p>
    <w:p w14:paraId="7BECB1D7" w14:textId="77777777" w:rsidR="009B50D4" w:rsidRDefault="009B50D4" w:rsidP="009B50D4">
      <w:pPr>
        <w:rPr>
          <w:sz w:val="28"/>
          <w:szCs w:val="28"/>
          <w:rtl/>
        </w:rPr>
      </w:pPr>
    </w:p>
    <w:p w14:paraId="426F890E" w14:textId="77777777" w:rsidR="009B50D4" w:rsidRDefault="009B50D4" w:rsidP="009B50D4">
      <w:pPr>
        <w:pBdr>
          <w:bottom w:val="single" w:sz="12" w:space="1" w:color="auto"/>
        </w:pBdr>
        <w:rPr>
          <w:sz w:val="28"/>
          <w:szCs w:val="28"/>
          <w:rtl/>
        </w:rPr>
      </w:pPr>
      <w:r>
        <w:rPr>
          <w:rFonts w:hint="cs"/>
          <w:sz w:val="28"/>
          <w:szCs w:val="28"/>
          <w:rtl/>
        </w:rPr>
        <w:t xml:space="preserve">(فَعَتَوْا) يعني إيه؟ طغوا و تجاوزوا الحدود و كفروا بنعمة الله عز و جل و كذبوا نبي الله ، (فَعَتَوْا عَنْ أَمْرِ رَبِّهِمْ) أمر ربهم اللي هو إيه؟ النبوة و التوحيد ، (فَأَخَذَتْهُمُ الصَّاعِقَةُ) الصاعقة هنا </w:t>
      </w:r>
      <w:proofErr w:type="spellStart"/>
      <w:r>
        <w:rPr>
          <w:rFonts w:hint="cs"/>
          <w:sz w:val="28"/>
          <w:szCs w:val="28"/>
          <w:rtl/>
        </w:rPr>
        <w:t>إسم</w:t>
      </w:r>
      <w:proofErr w:type="spellEnd"/>
      <w:r>
        <w:rPr>
          <w:rFonts w:hint="cs"/>
          <w:sz w:val="28"/>
          <w:szCs w:val="28"/>
          <w:rtl/>
        </w:rPr>
        <w:t xml:space="preserve"> عام لكل عذاب ، أي عذاب يُسمى صاعقة ، صُعِقوا ، عُذِبوا يعني ، (فَأَخَذَتْهُمُ الصَّاعِقَةُ وَهُمْ يَنظُرُونَ) يعني و هم </w:t>
      </w:r>
      <w:proofErr w:type="spellStart"/>
      <w:r>
        <w:rPr>
          <w:rFonts w:hint="cs"/>
          <w:sz w:val="28"/>
          <w:szCs w:val="28"/>
          <w:rtl/>
        </w:rPr>
        <w:t>بينظروا</w:t>
      </w:r>
      <w:proofErr w:type="spellEnd"/>
      <w:r>
        <w:rPr>
          <w:rFonts w:hint="cs"/>
          <w:sz w:val="28"/>
          <w:szCs w:val="28"/>
          <w:rtl/>
        </w:rPr>
        <w:t xml:space="preserve"> نتيجة أعمالهم و جزاء أعمالهم لأن الجزاء من جنس العمل .</w:t>
      </w:r>
    </w:p>
    <w:p w14:paraId="5F84194E" w14:textId="77777777" w:rsidR="009B50D4" w:rsidRDefault="009B50D4" w:rsidP="009B50D4">
      <w:pPr>
        <w:rPr>
          <w:sz w:val="28"/>
          <w:szCs w:val="28"/>
          <w:rtl/>
        </w:rPr>
      </w:pPr>
    </w:p>
    <w:p w14:paraId="69CBA22B" w14:textId="77777777" w:rsidR="009B50D4" w:rsidRDefault="009B50D4" w:rsidP="009B50D4">
      <w:pPr>
        <w:rPr>
          <w:sz w:val="28"/>
          <w:szCs w:val="28"/>
          <w:rtl/>
        </w:rPr>
      </w:pPr>
      <w:r>
        <w:rPr>
          <w:rFonts w:hint="cs"/>
          <w:sz w:val="28"/>
          <w:szCs w:val="28"/>
          <w:rtl/>
        </w:rPr>
        <w:t>{فَمَا اسْتَطَاعُوا مِن قِيَامٍ وَمَا كَانُوا مُنتَصِرِينَ} :</w:t>
      </w:r>
    </w:p>
    <w:p w14:paraId="44194DD9" w14:textId="77777777" w:rsidR="009B50D4" w:rsidRDefault="009B50D4" w:rsidP="009B50D4">
      <w:pPr>
        <w:rPr>
          <w:sz w:val="28"/>
          <w:szCs w:val="28"/>
          <w:rtl/>
        </w:rPr>
      </w:pPr>
    </w:p>
    <w:p w14:paraId="19CC4BD6" w14:textId="77777777" w:rsidR="009B50D4" w:rsidRDefault="009B50D4" w:rsidP="009B50D4">
      <w:pPr>
        <w:pBdr>
          <w:bottom w:val="single" w:sz="12" w:space="1" w:color="auto"/>
        </w:pBdr>
        <w:rPr>
          <w:sz w:val="28"/>
          <w:szCs w:val="28"/>
          <w:rtl/>
        </w:rPr>
      </w:pPr>
      <w:r>
        <w:rPr>
          <w:rFonts w:hint="cs"/>
          <w:sz w:val="28"/>
          <w:szCs w:val="28"/>
          <w:rtl/>
        </w:rPr>
        <w:t xml:space="preserve">(فَمَا اسْتَطَاعُوا مِن قِيَامٍ وَمَا كَانُوا مُنتَصِرِينَ) </w:t>
      </w:r>
      <w:proofErr w:type="spellStart"/>
      <w:r>
        <w:rPr>
          <w:rFonts w:hint="cs"/>
          <w:sz w:val="28"/>
          <w:szCs w:val="28"/>
          <w:rtl/>
        </w:rPr>
        <w:t>ماقدروش</w:t>
      </w:r>
      <w:proofErr w:type="spellEnd"/>
      <w:r>
        <w:rPr>
          <w:rFonts w:hint="cs"/>
          <w:sz w:val="28"/>
          <w:szCs w:val="28"/>
          <w:rtl/>
        </w:rPr>
        <w:t xml:space="preserve">/لم يقدروا إيه؟ يصدوا ذلك العذاب و لا كانوا </w:t>
      </w:r>
      <w:proofErr w:type="spellStart"/>
      <w:r>
        <w:rPr>
          <w:rFonts w:hint="cs"/>
          <w:sz w:val="28"/>
          <w:szCs w:val="28"/>
          <w:rtl/>
        </w:rPr>
        <w:t>يستطعيون</w:t>
      </w:r>
      <w:proofErr w:type="spellEnd"/>
      <w:r>
        <w:rPr>
          <w:rFonts w:hint="cs"/>
          <w:sz w:val="28"/>
          <w:szCs w:val="28"/>
          <w:rtl/>
        </w:rPr>
        <w:t xml:space="preserve"> أن ينتصروا على نبي الله و لا الذي بعثه .</w:t>
      </w:r>
    </w:p>
    <w:p w14:paraId="29DE0433" w14:textId="77777777" w:rsidR="009B50D4" w:rsidRDefault="009B50D4" w:rsidP="009B50D4">
      <w:pPr>
        <w:rPr>
          <w:sz w:val="28"/>
          <w:szCs w:val="28"/>
          <w:rtl/>
        </w:rPr>
      </w:pPr>
    </w:p>
    <w:p w14:paraId="4553D1EC" w14:textId="77777777" w:rsidR="009B50D4" w:rsidRDefault="009B50D4" w:rsidP="009B50D4">
      <w:pPr>
        <w:rPr>
          <w:sz w:val="28"/>
          <w:szCs w:val="28"/>
          <w:rtl/>
        </w:rPr>
      </w:pPr>
      <w:r>
        <w:rPr>
          <w:rFonts w:hint="cs"/>
          <w:sz w:val="28"/>
          <w:szCs w:val="28"/>
          <w:rtl/>
        </w:rPr>
        <w:t>{وَقَوْمَ نُوحٍ مِّن قَبْلُ إِنَّهُمْ كَانُوا قَوْمًا فَاسِقِينَ} :</w:t>
      </w:r>
    </w:p>
    <w:p w14:paraId="3BA929D2" w14:textId="77777777" w:rsidR="009B50D4" w:rsidRDefault="009B50D4" w:rsidP="009B50D4">
      <w:pPr>
        <w:rPr>
          <w:sz w:val="28"/>
          <w:szCs w:val="28"/>
          <w:rtl/>
        </w:rPr>
      </w:pPr>
    </w:p>
    <w:p w14:paraId="63B62405" w14:textId="77777777" w:rsidR="009B50D4" w:rsidRDefault="009B50D4" w:rsidP="009B50D4">
      <w:pPr>
        <w:pBdr>
          <w:bottom w:val="single" w:sz="12" w:space="1" w:color="auto"/>
        </w:pBdr>
        <w:rPr>
          <w:sz w:val="28"/>
          <w:szCs w:val="28"/>
          <w:rtl/>
        </w:rPr>
      </w:pPr>
      <w:r>
        <w:rPr>
          <w:rFonts w:hint="cs"/>
          <w:sz w:val="28"/>
          <w:szCs w:val="28"/>
          <w:rtl/>
        </w:rPr>
        <w:t xml:space="preserve">(وَقَوْمَ نُوحٍ مِّن قَبْلُ) ربنا هنا </w:t>
      </w:r>
      <w:proofErr w:type="spellStart"/>
      <w:r>
        <w:rPr>
          <w:rFonts w:hint="cs"/>
          <w:sz w:val="28"/>
          <w:szCs w:val="28"/>
          <w:rtl/>
        </w:rPr>
        <w:t>بيسرد</w:t>
      </w:r>
      <w:proofErr w:type="spellEnd"/>
      <w:r>
        <w:rPr>
          <w:rFonts w:hint="cs"/>
          <w:sz w:val="28"/>
          <w:szCs w:val="28"/>
          <w:rtl/>
        </w:rPr>
        <w:t xml:space="preserve"> إيه؟ الأقوام و القرون لكي نفهم العِبرة ، (وَقَوْمَ نُوحٍ مِّن قَبْلُ) من قبلهم ، (إِنَّهُمْ كَانُوا قَوْمًا فَاسِقِينَ) أي خارجين عن طاعة النبيين .</w:t>
      </w:r>
    </w:p>
    <w:p w14:paraId="1514B8AB" w14:textId="77777777" w:rsidR="009B50D4" w:rsidRDefault="009B50D4" w:rsidP="009B50D4">
      <w:pPr>
        <w:rPr>
          <w:sz w:val="28"/>
          <w:szCs w:val="28"/>
          <w:rtl/>
        </w:rPr>
      </w:pPr>
    </w:p>
    <w:p w14:paraId="56FD338A" w14:textId="77777777" w:rsidR="009B50D4" w:rsidRDefault="009B50D4" w:rsidP="009B50D4">
      <w:pPr>
        <w:rPr>
          <w:sz w:val="28"/>
          <w:szCs w:val="28"/>
          <w:rtl/>
        </w:rPr>
      </w:pPr>
      <w:r>
        <w:rPr>
          <w:rFonts w:hint="cs"/>
          <w:sz w:val="28"/>
          <w:szCs w:val="28"/>
          <w:rtl/>
        </w:rPr>
        <w:t>{وَالسَّمَاء بَنَيْنَاهَا بِأَيْدٍ وَإِنَّا لَمُوسِعُونَ} :</w:t>
      </w:r>
    </w:p>
    <w:p w14:paraId="4AAF108C" w14:textId="77777777" w:rsidR="009B50D4" w:rsidRDefault="009B50D4" w:rsidP="009B50D4">
      <w:pPr>
        <w:rPr>
          <w:sz w:val="28"/>
          <w:szCs w:val="28"/>
          <w:rtl/>
        </w:rPr>
      </w:pPr>
    </w:p>
    <w:p w14:paraId="391A956A" w14:textId="77777777" w:rsidR="009B50D4" w:rsidRDefault="009B50D4" w:rsidP="009B50D4">
      <w:pPr>
        <w:pBdr>
          <w:bottom w:val="single" w:sz="12" w:space="1" w:color="auto"/>
        </w:pBdr>
        <w:rPr>
          <w:sz w:val="28"/>
          <w:szCs w:val="28"/>
          <w:rtl/>
        </w:rPr>
      </w:pPr>
      <w:r>
        <w:rPr>
          <w:rFonts w:hint="cs"/>
          <w:sz w:val="28"/>
          <w:szCs w:val="28"/>
          <w:rtl/>
        </w:rPr>
        <w:t xml:space="preserve">(وَالسَّمَاء بَنَيْنَاهَا بِأَيْدٍ وَإِنَّا لَمُوسِعُونَ) هنا ربنا </w:t>
      </w:r>
      <w:proofErr w:type="spellStart"/>
      <w:r>
        <w:rPr>
          <w:rFonts w:hint="cs"/>
          <w:sz w:val="28"/>
          <w:szCs w:val="28"/>
          <w:rtl/>
        </w:rPr>
        <w:t>بيستعرض</w:t>
      </w:r>
      <w:proofErr w:type="spellEnd"/>
      <w:r>
        <w:rPr>
          <w:rFonts w:hint="cs"/>
          <w:sz w:val="28"/>
          <w:szCs w:val="28"/>
          <w:rtl/>
        </w:rPr>
        <w:t xml:space="preserve"> عظمته ، يستعرض عظمته سبحانه و تعالى لكي نؤمن و نزداد إيماناً ، و إحنا/نحن </w:t>
      </w:r>
      <w:proofErr w:type="spellStart"/>
      <w:r>
        <w:rPr>
          <w:rFonts w:hint="cs"/>
          <w:sz w:val="28"/>
          <w:szCs w:val="28"/>
          <w:rtl/>
        </w:rPr>
        <w:t>دلوقتي</w:t>
      </w:r>
      <w:proofErr w:type="spellEnd"/>
      <w:r>
        <w:rPr>
          <w:rFonts w:hint="cs"/>
          <w:sz w:val="28"/>
          <w:szCs w:val="28"/>
          <w:rtl/>
        </w:rPr>
        <w:t xml:space="preserve">/الآن في العصر الحديث نفهم معنى الآية دي كويس/جيد جداً مع إيه؟ تقدم علوم الفيزياء و الفلك ، (وَالسَّمَاء بَنَيْنَاهَا بِأَيْدٍ) بأيدٍ يعني بقوة و قدرة ، (وَإِنَّا لَمُوسِعُونَ) لأن السماء و الكون يزداد </w:t>
      </w:r>
      <w:proofErr w:type="spellStart"/>
      <w:r>
        <w:rPr>
          <w:rFonts w:hint="cs"/>
          <w:sz w:val="28"/>
          <w:szCs w:val="28"/>
          <w:rtl/>
        </w:rPr>
        <w:t>إتساعاً</w:t>
      </w:r>
      <w:proofErr w:type="spellEnd"/>
      <w:r>
        <w:rPr>
          <w:rFonts w:hint="cs"/>
          <w:sz w:val="28"/>
          <w:szCs w:val="28"/>
          <w:rtl/>
        </w:rPr>
        <w:t xml:space="preserve"> كل يوم ، دي حقيقة فيزيائية ، إن السماء و النجوم و المجرات و الأجرام كل يوم تتباعد عن بعضها البعض و لكن في </w:t>
      </w:r>
      <w:proofErr w:type="spellStart"/>
      <w:r>
        <w:rPr>
          <w:rFonts w:hint="cs"/>
          <w:sz w:val="28"/>
          <w:szCs w:val="28"/>
          <w:rtl/>
        </w:rPr>
        <w:t>إنسجام</w:t>
      </w:r>
      <w:proofErr w:type="spellEnd"/>
      <w:r>
        <w:rPr>
          <w:rFonts w:hint="cs"/>
          <w:sz w:val="28"/>
          <w:szCs w:val="28"/>
          <w:rtl/>
        </w:rPr>
        <w:t xml:space="preserve"> داخل إيه؟ شبكة الحُبُك ، في داخل شبكة الحُبُك ، النجوم و الأجرام و المجرات تتباعد إيه؟ بانسجام و انتظام ، و هو ده معناه </w:t>
      </w:r>
      <w:proofErr w:type="spellStart"/>
      <w:r>
        <w:rPr>
          <w:rFonts w:hint="cs"/>
          <w:sz w:val="28"/>
          <w:szCs w:val="28"/>
          <w:rtl/>
        </w:rPr>
        <w:t>إتساع</w:t>
      </w:r>
      <w:proofErr w:type="spellEnd"/>
      <w:r>
        <w:rPr>
          <w:rFonts w:hint="cs"/>
          <w:sz w:val="28"/>
          <w:szCs w:val="28"/>
          <w:rtl/>
        </w:rPr>
        <w:t xml:space="preserve"> الكون ، (وَالسَّمَاء بَنَيْنَاهَا بِأَيْدٍ وَإِنَّا لَمُوسِعُونَ) خلي بالك ، بعد كده تأتي فترة ربنا </w:t>
      </w:r>
      <w:proofErr w:type="spellStart"/>
      <w:r>
        <w:rPr>
          <w:rFonts w:hint="cs"/>
          <w:sz w:val="28"/>
          <w:szCs w:val="28"/>
          <w:rtl/>
        </w:rPr>
        <w:t>هيطوي</w:t>
      </w:r>
      <w:proofErr w:type="spellEnd"/>
      <w:r>
        <w:rPr>
          <w:rFonts w:hint="cs"/>
          <w:sz w:val="28"/>
          <w:szCs w:val="28"/>
          <w:rtl/>
        </w:rPr>
        <w:t xml:space="preserve"> إيه؟ الكون ده كطي السجل للكتب ، يطويه </w:t>
      </w:r>
      <w:proofErr w:type="spellStart"/>
      <w:r>
        <w:rPr>
          <w:rFonts w:hint="cs"/>
          <w:sz w:val="28"/>
          <w:szCs w:val="28"/>
          <w:rtl/>
        </w:rPr>
        <w:t>تاني</w:t>
      </w:r>
      <w:proofErr w:type="spellEnd"/>
      <w:r>
        <w:rPr>
          <w:rFonts w:hint="cs"/>
          <w:sz w:val="28"/>
          <w:szCs w:val="28"/>
          <w:rtl/>
        </w:rPr>
        <w:t xml:space="preserve"> ، يعني يرجع </w:t>
      </w:r>
      <w:proofErr w:type="spellStart"/>
      <w:r>
        <w:rPr>
          <w:rFonts w:hint="cs"/>
          <w:sz w:val="28"/>
          <w:szCs w:val="28"/>
          <w:rtl/>
        </w:rPr>
        <w:t>تاني</w:t>
      </w:r>
      <w:proofErr w:type="spellEnd"/>
      <w:r>
        <w:rPr>
          <w:rFonts w:hint="cs"/>
          <w:sz w:val="28"/>
          <w:szCs w:val="28"/>
          <w:rtl/>
        </w:rPr>
        <w:t xml:space="preserve"> إيه؟ يندمج على نفسه ، يبقى كتلة واحدة ، مش ربنا اللي قال كده؟ ربنا قال عن السماء و الأرض كانتا رتقاً </w:t>
      </w:r>
      <w:proofErr w:type="spellStart"/>
      <w:r>
        <w:rPr>
          <w:rFonts w:hint="cs"/>
          <w:sz w:val="28"/>
          <w:szCs w:val="28"/>
          <w:rtl/>
        </w:rPr>
        <w:t>فافتقناهما</w:t>
      </w:r>
      <w:proofErr w:type="spellEnd"/>
      <w:r>
        <w:rPr>
          <w:rFonts w:hint="cs"/>
          <w:sz w:val="28"/>
          <w:szCs w:val="28"/>
          <w:rtl/>
        </w:rPr>
        <w:t xml:space="preserve"> </w:t>
      </w:r>
      <w:proofErr w:type="spellStart"/>
      <w:r>
        <w:rPr>
          <w:rFonts w:hint="cs"/>
          <w:sz w:val="28"/>
          <w:szCs w:val="28"/>
          <w:rtl/>
        </w:rPr>
        <w:t>بالإنفجار</w:t>
      </w:r>
      <w:proofErr w:type="spellEnd"/>
      <w:r>
        <w:rPr>
          <w:rFonts w:hint="cs"/>
          <w:sz w:val="28"/>
          <w:szCs w:val="28"/>
          <w:rtl/>
        </w:rPr>
        <w:t xml:space="preserve"> العظيم ، و </w:t>
      </w:r>
      <w:proofErr w:type="spellStart"/>
      <w:r>
        <w:rPr>
          <w:rFonts w:hint="cs"/>
          <w:sz w:val="28"/>
          <w:szCs w:val="28"/>
          <w:rtl/>
        </w:rPr>
        <w:t>الإتساع</w:t>
      </w:r>
      <w:proofErr w:type="spellEnd"/>
      <w:r>
        <w:rPr>
          <w:rFonts w:hint="cs"/>
          <w:sz w:val="28"/>
          <w:szCs w:val="28"/>
          <w:rtl/>
        </w:rPr>
        <w:t xml:space="preserve"> ده مستمر ملايين السنين ، بعد كده هيجي/سيأتي وقت ربنا يقدره و هو عارفه ، يرجع الكون ده يقفل على نفسه </w:t>
      </w:r>
      <w:proofErr w:type="spellStart"/>
      <w:r>
        <w:rPr>
          <w:rFonts w:hint="cs"/>
          <w:sz w:val="28"/>
          <w:szCs w:val="28"/>
          <w:rtl/>
        </w:rPr>
        <w:t>تاني</w:t>
      </w:r>
      <w:proofErr w:type="spellEnd"/>
      <w:r>
        <w:rPr>
          <w:rFonts w:hint="cs"/>
          <w:sz w:val="28"/>
          <w:szCs w:val="28"/>
          <w:rtl/>
        </w:rPr>
        <w:t xml:space="preserve"> ، يبقى كتلة واحدة بس/فقط ، و دي من أسرار الخِلقة ، و من أسرار الخَلق الإلهي .</w:t>
      </w:r>
    </w:p>
    <w:p w14:paraId="57C8A2B8" w14:textId="77777777" w:rsidR="009B50D4" w:rsidRDefault="009B50D4" w:rsidP="009B50D4">
      <w:pPr>
        <w:rPr>
          <w:sz w:val="28"/>
          <w:szCs w:val="28"/>
          <w:rtl/>
        </w:rPr>
      </w:pPr>
    </w:p>
    <w:p w14:paraId="471761BB" w14:textId="77777777" w:rsidR="009B50D4" w:rsidRDefault="009B50D4" w:rsidP="009B50D4">
      <w:pPr>
        <w:rPr>
          <w:sz w:val="28"/>
          <w:szCs w:val="28"/>
          <w:rtl/>
        </w:rPr>
      </w:pPr>
      <w:r>
        <w:rPr>
          <w:rFonts w:hint="cs"/>
          <w:sz w:val="28"/>
          <w:szCs w:val="28"/>
          <w:rtl/>
        </w:rPr>
        <w:t>{وَالأَرْضَ فَرَشْنَاهَا فَنِعْمَ الْمَاهِدُونَ} :</w:t>
      </w:r>
    </w:p>
    <w:p w14:paraId="670D2A8F" w14:textId="77777777" w:rsidR="009B50D4" w:rsidRDefault="009B50D4" w:rsidP="009B50D4">
      <w:pPr>
        <w:rPr>
          <w:sz w:val="28"/>
          <w:szCs w:val="28"/>
          <w:rtl/>
        </w:rPr>
      </w:pPr>
    </w:p>
    <w:p w14:paraId="7F2691CD" w14:textId="77777777" w:rsidR="009B50D4" w:rsidRDefault="009B50D4" w:rsidP="009B50D4">
      <w:pPr>
        <w:pBdr>
          <w:bottom w:val="single" w:sz="12" w:space="1" w:color="auto"/>
        </w:pBdr>
        <w:rPr>
          <w:sz w:val="28"/>
          <w:szCs w:val="28"/>
          <w:rtl/>
        </w:rPr>
      </w:pPr>
      <w:r>
        <w:rPr>
          <w:rFonts w:hint="cs"/>
          <w:sz w:val="28"/>
          <w:szCs w:val="28"/>
          <w:rtl/>
        </w:rPr>
        <w:t>(وَالأَرْضَ فَرَشْنَاهَا فَنِعْمَ الْمَاهِدُونَ) الأرض إيه؟ و جعلنا فيها نِعَم و تمهيد و أرزاق عشان تعيشوا فيها و تبقى مهد لكم و لحضاراتكم .</w:t>
      </w:r>
    </w:p>
    <w:p w14:paraId="75F520D9" w14:textId="77777777" w:rsidR="009B50D4" w:rsidRDefault="009B50D4" w:rsidP="009B50D4">
      <w:pPr>
        <w:rPr>
          <w:sz w:val="28"/>
          <w:szCs w:val="28"/>
          <w:rtl/>
        </w:rPr>
      </w:pPr>
    </w:p>
    <w:p w14:paraId="57FA221C" w14:textId="77777777" w:rsidR="009B50D4" w:rsidRDefault="009B50D4" w:rsidP="009B50D4">
      <w:pPr>
        <w:rPr>
          <w:sz w:val="28"/>
          <w:szCs w:val="28"/>
          <w:rtl/>
        </w:rPr>
      </w:pPr>
      <w:r>
        <w:rPr>
          <w:rFonts w:hint="cs"/>
          <w:sz w:val="28"/>
          <w:szCs w:val="28"/>
          <w:rtl/>
        </w:rPr>
        <w:t>{وَمِن كُلِّ شَيْءٍ خَلَقْنَا زَوْجَيْنِ لَعَلَّكُمْ تَذَكَّرُونَ} :</w:t>
      </w:r>
    </w:p>
    <w:p w14:paraId="31FB80FC" w14:textId="77777777" w:rsidR="009B50D4" w:rsidRDefault="009B50D4" w:rsidP="009B50D4">
      <w:pPr>
        <w:rPr>
          <w:sz w:val="28"/>
          <w:szCs w:val="28"/>
          <w:rtl/>
        </w:rPr>
      </w:pPr>
    </w:p>
    <w:p w14:paraId="18902435" w14:textId="77777777" w:rsidR="009B50D4" w:rsidRDefault="009B50D4" w:rsidP="009B50D4">
      <w:pPr>
        <w:pBdr>
          <w:bottom w:val="single" w:sz="12" w:space="1" w:color="auto"/>
        </w:pBdr>
        <w:rPr>
          <w:sz w:val="28"/>
          <w:szCs w:val="28"/>
          <w:rtl/>
        </w:rPr>
      </w:pPr>
      <w:r>
        <w:rPr>
          <w:rFonts w:hint="cs"/>
          <w:sz w:val="28"/>
          <w:szCs w:val="28"/>
          <w:rtl/>
        </w:rPr>
        <w:t xml:space="preserve">(وَمِن كُلِّ شَيْءٍ خَلَقْنَا زَوْجَيْنِ) يعني ضدين ، ربنا خلق الأضداد و لا تُعرف الأمور إلا بأضدادها ، خلق الخير و الشر ، خلق النور و الظُلمة ، و بعد كده ربنا شَكل الذكر و الأنثى ، من الأنثى ، شَكَّلَ الذكر من الأنثى فأصبح متضادين ، تمام؟ فربنا خلق الأضداد ، خلق الجمال و القبح ، يعني مثلاً الواحد لما يشوف/يرى زهرة جميلة كده و لا/أو فراشة ملونة جميلة ، يا سلام ، يستمتع ، طيب و لو شاف/رأى برص مثلاً و العياذ بالله ، يشعر بالتقزز ، فهكذا لن تشعر </w:t>
      </w:r>
      <w:proofErr w:type="spellStart"/>
      <w:r>
        <w:rPr>
          <w:rFonts w:hint="cs"/>
          <w:sz w:val="28"/>
          <w:szCs w:val="28"/>
          <w:rtl/>
        </w:rPr>
        <w:t>بالإيه</w:t>
      </w:r>
      <w:proofErr w:type="spellEnd"/>
      <w:r>
        <w:rPr>
          <w:rFonts w:hint="cs"/>
          <w:sz w:val="28"/>
          <w:szCs w:val="28"/>
          <w:rtl/>
        </w:rPr>
        <w:t>؟ بالجمال و الإحساس الجمالي إلا لما إيه؟ ترى عكسه ، فالله هو الذي خلق الحق و الخير و الجمال و العدل ، و دي موازين الفطرة السَوية ، الخير و الحق و الجمال ، موازين الفطرة السوية ، ربنا عشان يوزنها و يجعلها تنقش في قلبك و في نفسك بقوة ، يجب إنه إيه؟ يُريك عكسها عشان تفر إلى الجمال و الحق و الخير ، فهكذا (وَمِن كُلِّ شَيْءٍ خَلَقْنَا زَوْجَيْنِ لَعَلَّكُمْ تَذَكَّرُونَ) ، تمام؟ ، (لَعَلَّكُمْ تَذَكَّرُونَ) يعني تتذكرون و تتفكرون في نِعم الله عز و جل و تشكرونها كل حين .</w:t>
      </w:r>
    </w:p>
    <w:p w14:paraId="13925AA8" w14:textId="77777777" w:rsidR="009B50D4" w:rsidRDefault="009B50D4" w:rsidP="009B50D4">
      <w:pPr>
        <w:rPr>
          <w:sz w:val="28"/>
          <w:szCs w:val="28"/>
          <w:rtl/>
        </w:rPr>
      </w:pPr>
    </w:p>
    <w:p w14:paraId="70ACA8FC" w14:textId="77777777" w:rsidR="009B50D4" w:rsidRDefault="009B50D4" w:rsidP="009B50D4">
      <w:pPr>
        <w:rPr>
          <w:sz w:val="28"/>
          <w:szCs w:val="28"/>
          <w:rtl/>
        </w:rPr>
      </w:pPr>
      <w:r>
        <w:rPr>
          <w:rFonts w:hint="cs"/>
          <w:sz w:val="28"/>
          <w:szCs w:val="28"/>
          <w:rtl/>
        </w:rPr>
        <w:t>{فَفِرُّوا إِلَى اللَّهِ إِنِّي لَكُم مِّنْهُ نَذِيرٌ مُّبِينٌ} :</w:t>
      </w:r>
    </w:p>
    <w:p w14:paraId="2ADBB01A" w14:textId="77777777" w:rsidR="009B50D4" w:rsidRDefault="009B50D4" w:rsidP="009B50D4">
      <w:pPr>
        <w:rPr>
          <w:sz w:val="28"/>
          <w:szCs w:val="28"/>
          <w:rtl/>
        </w:rPr>
      </w:pPr>
    </w:p>
    <w:p w14:paraId="48FFA625" w14:textId="77777777" w:rsidR="009B50D4" w:rsidRDefault="009B50D4" w:rsidP="009B50D4">
      <w:pPr>
        <w:pBdr>
          <w:bottom w:val="single" w:sz="12" w:space="1" w:color="auto"/>
        </w:pBdr>
        <w:rPr>
          <w:sz w:val="28"/>
          <w:szCs w:val="28"/>
          <w:rtl/>
        </w:rPr>
      </w:pPr>
      <w:r>
        <w:rPr>
          <w:rFonts w:hint="cs"/>
          <w:sz w:val="28"/>
          <w:szCs w:val="28"/>
          <w:rtl/>
        </w:rPr>
        <w:t xml:space="preserve">(فَفِرُّوا إِلَى اللَّهِ) يعني مباشرةً كده ارجعوا إلى الله و توبوا </w:t>
      </w:r>
      <w:proofErr w:type="spellStart"/>
      <w:r>
        <w:rPr>
          <w:rFonts w:hint="cs"/>
          <w:sz w:val="28"/>
          <w:szCs w:val="28"/>
          <w:rtl/>
        </w:rPr>
        <w:t>بإستمرار</w:t>
      </w:r>
      <w:proofErr w:type="spellEnd"/>
      <w:r>
        <w:rPr>
          <w:rFonts w:hint="cs"/>
          <w:sz w:val="28"/>
          <w:szCs w:val="28"/>
          <w:rtl/>
        </w:rPr>
        <w:t xml:space="preserve"> إلى الله ، لأن الله مُحيطٌ بكم ، (إِنِّي لَكُم مِّنْهُ نَذِيرٌ مُّبِينٌ) كل نبي يقول لقومه : إنّ أنا نذير لكم من الله رب العالمين .</w:t>
      </w:r>
    </w:p>
    <w:p w14:paraId="11E69B88" w14:textId="77777777" w:rsidR="009B50D4" w:rsidRDefault="009B50D4" w:rsidP="009B50D4">
      <w:pPr>
        <w:rPr>
          <w:sz w:val="28"/>
          <w:szCs w:val="28"/>
          <w:rtl/>
        </w:rPr>
      </w:pPr>
    </w:p>
    <w:p w14:paraId="56E9774A" w14:textId="77777777" w:rsidR="009B50D4" w:rsidRDefault="009B50D4" w:rsidP="009B50D4">
      <w:pPr>
        <w:rPr>
          <w:sz w:val="28"/>
          <w:szCs w:val="28"/>
          <w:rtl/>
        </w:rPr>
      </w:pPr>
      <w:r>
        <w:rPr>
          <w:rFonts w:hint="cs"/>
          <w:sz w:val="28"/>
          <w:szCs w:val="28"/>
          <w:rtl/>
        </w:rPr>
        <w:t>{وَلا تَجْعَلُوا مَعَ اللَّهِ إِلَهًا آخَرَ إِنِّي لَكُم مِّنْهُ نَذِيرٌ مُّبِينٌ} :</w:t>
      </w:r>
    </w:p>
    <w:p w14:paraId="55922547" w14:textId="77777777" w:rsidR="009B50D4" w:rsidRDefault="009B50D4" w:rsidP="009B50D4">
      <w:pPr>
        <w:rPr>
          <w:sz w:val="28"/>
          <w:szCs w:val="28"/>
          <w:rtl/>
        </w:rPr>
      </w:pPr>
    </w:p>
    <w:p w14:paraId="62ACF500" w14:textId="77777777" w:rsidR="009B50D4" w:rsidRDefault="009B50D4" w:rsidP="009B50D4">
      <w:pPr>
        <w:pBdr>
          <w:bottom w:val="single" w:sz="12" w:space="1" w:color="auto"/>
        </w:pBdr>
        <w:rPr>
          <w:sz w:val="28"/>
          <w:szCs w:val="28"/>
          <w:rtl/>
        </w:rPr>
      </w:pPr>
      <w:r>
        <w:rPr>
          <w:rFonts w:hint="cs"/>
          <w:sz w:val="28"/>
          <w:szCs w:val="28"/>
          <w:rtl/>
        </w:rPr>
        <w:t>(وَلا تَجْعَلُوا مَعَ اللَّهِ إِلَهًا آخَرَ) يعني لا تشركوا بالله عز و جل إلهاً آخر ، لا تتخذوا لله أو مع الله أنداداً ، (إِنِّي لَكُم مِّنْهُ نَذِيرٌ مُّبِينٌ) النبي نذير مبين أي واضح مُفصل من لدن الله عز و جل .</w:t>
      </w:r>
    </w:p>
    <w:p w14:paraId="4E08ACC6" w14:textId="77777777" w:rsidR="009B50D4" w:rsidRDefault="009B50D4" w:rsidP="009B50D4">
      <w:pPr>
        <w:rPr>
          <w:sz w:val="28"/>
          <w:szCs w:val="28"/>
          <w:rtl/>
        </w:rPr>
      </w:pPr>
    </w:p>
    <w:p w14:paraId="3DD91600" w14:textId="77777777" w:rsidR="009B50D4" w:rsidRDefault="009B50D4" w:rsidP="009B50D4">
      <w:pPr>
        <w:rPr>
          <w:sz w:val="28"/>
          <w:szCs w:val="28"/>
          <w:rtl/>
        </w:rPr>
      </w:pPr>
      <w:r>
        <w:rPr>
          <w:rFonts w:hint="cs"/>
          <w:sz w:val="28"/>
          <w:szCs w:val="28"/>
          <w:rtl/>
        </w:rPr>
        <w:t>{كَذَلِكَ مَا أَتَى الَّذِينَ مِن قَبْلِهِم مِّن رَّسُولٍ إِلاَّ قَالُوا سَاحِرٌ أَوْ مَجْنُونٌ} :</w:t>
      </w:r>
    </w:p>
    <w:p w14:paraId="4C2DD152" w14:textId="77777777" w:rsidR="009B50D4" w:rsidRDefault="009B50D4" w:rsidP="009B50D4">
      <w:pPr>
        <w:rPr>
          <w:sz w:val="28"/>
          <w:szCs w:val="28"/>
          <w:rtl/>
        </w:rPr>
      </w:pPr>
    </w:p>
    <w:p w14:paraId="14C41008" w14:textId="77777777" w:rsidR="009B50D4" w:rsidRDefault="009B50D4" w:rsidP="009B50D4">
      <w:pPr>
        <w:pBdr>
          <w:bottom w:val="single" w:sz="12" w:space="1" w:color="auto"/>
        </w:pBdr>
        <w:rPr>
          <w:sz w:val="28"/>
          <w:szCs w:val="28"/>
          <w:rtl/>
        </w:rPr>
      </w:pPr>
      <w:r>
        <w:rPr>
          <w:rFonts w:hint="cs"/>
          <w:sz w:val="28"/>
          <w:szCs w:val="28"/>
          <w:rtl/>
        </w:rPr>
        <w:t xml:space="preserve">(كَذَلِكَ مَا أَتَى الَّذِينَ مِن قَبْلِهِم مِّن رَّسُولٍ إِلاَّ قَالُوا سَاحِرٌ أَوْ مَجْنُونٌ) هنا دي آية تسلية و عزاء للنبي ﷺ ، </w:t>
      </w:r>
      <w:proofErr w:type="spellStart"/>
      <w:r>
        <w:rPr>
          <w:rFonts w:hint="cs"/>
          <w:sz w:val="28"/>
          <w:szCs w:val="28"/>
          <w:rtl/>
        </w:rPr>
        <w:t>بيقول</w:t>
      </w:r>
      <w:proofErr w:type="spellEnd"/>
      <w:r>
        <w:rPr>
          <w:rFonts w:hint="cs"/>
          <w:sz w:val="28"/>
          <w:szCs w:val="28"/>
          <w:rtl/>
        </w:rPr>
        <w:t xml:space="preserve"> له : كل الأنبياء اللي أتوا من قبلك </w:t>
      </w:r>
      <w:proofErr w:type="spellStart"/>
      <w:r>
        <w:rPr>
          <w:rFonts w:hint="cs"/>
          <w:sz w:val="28"/>
          <w:szCs w:val="28"/>
          <w:rtl/>
        </w:rPr>
        <w:t>بيتقال</w:t>
      </w:r>
      <w:proofErr w:type="spellEnd"/>
      <w:r>
        <w:rPr>
          <w:rFonts w:hint="cs"/>
          <w:sz w:val="28"/>
          <w:szCs w:val="28"/>
          <w:rtl/>
        </w:rPr>
        <w:t xml:space="preserve">/يُقال لهم كده ، يا ساحر ، يا مجنون  أو </w:t>
      </w:r>
      <w:proofErr w:type="spellStart"/>
      <w:r>
        <w:rPr>
          <w:rFonts w:hint="cs"/>
          <w:sz w:val="28"/>
          <w:szCs w:val="28"/>
          <w:rtl/>
        </w:rPr>
        <w:t>الإتنين</w:t>
      </w:r>
      <w:proofErr w:type="spellEnd"/>
      <w:r>
        <w:rPr>
          <w:rFonts w:hint="cs"/>
          <w:sz w:val="28"/>
          <w:szCs w:val="28"/>
          <w:rtl/>
        </w:rPr>
        <w:t xml:space="preserve"> ، (كَذَلِكَ مَا أَتَى الَّذِينَ مِن قَبْلِهِم مِّن رَّسُولٍ إِلاَّ قَالُوا سَاحِرٌ أَوْ مَجْنُونٌ) .</w:t>
      </w:r>
    </w:p>
    <w:p w14:paraId="7EF82928" w14:textId="77777777" w:rsidR="009B50D4" w:rsidRDefault="009B50D4" w:rsidP="009B50D4">
      <w:pPr>
        <w:rPr>
          <w:sz w:val="28"/>
          <w:szCs w:val="28"/>
          <w:rtl/>
        </w:rPr>
      </w:pPr>
    </w:p>
    <w:p w14:paraId="114FD520" w14:textId="77777777" w:rsidR="009B50D4" w:rsidRDefault="009B50D4" w:rsidP="009B50D4">
      <w:pPr>
        <w:rPr>
          <w:sz w:val="28"/>
          <w:szCs w:val="28"/>
          <w:rtl/>
        </w:rPr>
      </w:pPr>
      <w:r>
        <w:rPr>
          <w:rFonts w:hint="cs"/>
          <w:sz w:val="28"/>
          <w:szCs w:val="28"/>
          <w:rtl/>
        </w:rPr>
        <w:t>{أَتَوَاصَوْا بِهِ بَلْ هُمْ قَوْمٌ طَاغُونَ} :</w:t>
      </w:r>
    </w:p>
    <w:p w14:paraId="3EAFEE30" w14:textId="77777777" w:rsidR="009B50D4" w:rsidRDefault="009B50D4" w:rsidP="009B50D4">
      <w:pPr>
        <w:rPr>
          <w:sz w:val="28"/>
          <w:szCs w:val="28"/>
          <w:rtl/>
        </w:rPr>
      </w:pPr>
    </w:p>
    <w:p w14:paraId="7E517ECD" w14:textId="77777777" w:rsidR="009B50D4" w:rsidRDefault="009B50D4" w:rsidP="009B50D4">
      <w:pPr>
        <w:pBdr>
          <w:bottom w:val="single" w:sz="12" w:space="1" w:color="auto"/>
        </w:pBdr>
        <w:rPr>
          <w:sz w:val="28"/>
          <w:szCs w:val="28"/>
          <w:rtl/>
        </w:rPr>
      </w:pPr>
      <w:r>
        <w:rPr>
          <w:rFonts w:hint="cs"/>
          <w:sz w:val="28"/>
          <w:szCs w:val="28"/>
          <w:rtl/>
        </w:rPr>
        <w:t xml:space="preserve">(أَتَوَاصَوْا بِهِ) هم وَصوا بعض بذلك ، و لكن دي هي دي إيه؟ مِلة الكفر لأن مِلة الكفر واحدة ، (أَتَوَاصَوْا بِهِ) ربنا </w:t>
      </w:r>
      <w:proofErr w:type="spellStart"/>
      <w:r>
        <w:rPr>
          <w:rFonts w:hint="cs"/>
          <w:sz w:val="28"/>
          <w:szCs w:val="28"/>
          <w:rtl/>
        </w:rPr>
        <w:t>بيتعجب</w:t>
      </w:r>
      <w:proofErr w:type="spellEnd"/>
      <w:r>
        <w:rPr>
          <w:rFonts w:hint="cs"/>
          <w:sz w:val="28"/>
          <w:szCs w:val="28"/>
          <w:rtl/>
        </w:rPr>
        <w:t xml:space="preserve"> ، هم وَصوا بعض إن هم يقولوا على الأنبياء ساحر أو مجنون؟! ، (بَلْ هُمْ قَوْمٌ طَاغُونَ) حقيقتهم إن هم قومٌ تجاوزوا الحدود و طغوا على الحق فلم يقبلوه لأنهم متغطرسين متكبرين ، يريدون أهواءهم و مصالحهم الشخصية فقط .</w:t>
      </w:r>
    </w:p>
    <w:p w14:paraId="5029D24D" w14:textId="77777777" w:rsidR="009B50D4" w:rsidRDefault="009B50D4" w:rsidP="009B50D4">
      <w:pPr>
        <w:rPr>
          <w:sz w:val="28"/>
          <w:szCs w:val="28"/>
          <w:rtl/>
        </w:rPr>
      </w:pPr>
    </w:p>
    <w:p w14:paraId="6F75C32A" w14:textId="77777777" w:rsidR="009B50D4" w:rsidRDefault="009B50D4" w:rsidP="009B50D4">
      <w:pPr>
        <w:rPr>
          <w:sz w:val="28"/>
          <w:szCs w:val="28"/>
          <w:rtl/>
        </w:rPr>
      </w:pPr>
      <w:r>
        <w:rPr>
          <w:rFonts w:hint="cs"/>
          <w:sz w:val="28"/>
          <w:szCs w:val="28"/>
          <w:rtl/>
        </w:rPr>
        <w:t>{فَتَوَلَّ عَنْهُمْ فَمَا أَنتَ بِمَلُومٍ} :</w:t>
      </w:r>
    </w:p>
    <w:p w14:paraId="13CD1161" w14:textId="77777777" w:rsidR="009B50D4" w:rsidRDefault="009B50D4" w:rsidP="009B50D4">
      <w:pPr>
        <w:rPr>
          <w:sz w:val="28"/>
          <w:szCs w:val="28"/>
          <w:rtl/>
        </w:rPr>
      </w:pPr>
    </w:p>
    <w:p w14:paraId="3D20781A" w14:textId="77777777" w:rsidR="009B50D4" w:rsidRDefault="009B50D4" w:rsidP="009B50D4">
      <w:pPr>
        <w:pBdr>
          <w:bottom w:val="single" w:sz="12" w:space="1" w:color="auto"/>
        </w:pBdr>
        <w:rPr>
          <w:sz w:val="28"/>
          <w:szCs w:val="28"/>
          <w:rtl/>
        </w:rPr>
      </w:pPr>
      <w:r>
        <w:rPr>
          <w:rFonts w:hint="cs"/>
          <w:sz w:val="28"/>
          <w:szCs w:val="28"/>
          <w:rtl/>
        </w:rPr>
        <w:t xml:space="preserve">(فَتَوَلَّ عَنْهُمْ) يعني بعد ما أنذرتهم و بلغتهم (فَتَوَلَّ عَنْهُمْ) اعتزلهم يعني ، ( فَمَا أَنتَ بِمَلُومٍ) </w:t>
      </w:r>
      <w:proofErr w:type="spellStart"/>
      <w:r>
        <w:rPr>
          <w:rFonts w:hint="cs"/>
          <w:sz w:val="28"/>
          <w:szCs w:val="28"/>
          <w:rtl/>
        </w:rPr>
        <w:t>إنت</w:t>
      </w:r>
      <w:proofErr w:type="spellEnd"/>
      <w:r>
        <w:rPr>
          <w:rFonts w:hint="cs"/>
          <w:sz w:val="28"/>
          <w:szCs w:val="28"/>
          <w:rtl/>
        </w:rPr>
        <w:t xml:space="preserve"> ليس عليك لوم بعد أن بَلَّغت .</w:t>
      </w:r>
    </w:p>
    <w:p w14:paraId="69AC1390" w14:textId="77777777" w:rsidR="009B50D4" w:rsidRDefault="009B50D4" w:rsidP="009B50D4">
      <w:pPr>
        <w:rPr>
          <w:sz w:val="28"/>
          <w:szCs w:val="28"/>
          <w:rtl/>
        </w:rPr>
      </w:pPr>
    </w:p>
    <w:p w14:paraId="09776B1C" w14:textId="77777777" w:rsidR="009B50D4" w:rsidRDefault="009B50D4" w:rsidP="009B50D4">
      <w:pPr>
        <w:rPr>
          <w:sz w:val="28"/>
          <w:szCs w:val="28"/>
          <w:rtl/>
        </w:rPr>
      </w:pPr>
      <w:r>
        <w:rPr>
          <w:rFonts w:hint="cs"/>
          <w:sz w:val="28"/>
          <w:szCs w:val="28"/>
          <w:rtl/>
        </w:rPr>
        <w:t>{وَذَكِّرْ فَإِنَّ الذِّكْرَى تَنفَعُ الْمُؤْمِنِينَ} :</w:t>
      </w:r>
    </w:p>
    <w:p w14:paraId="4554C4F3" w14:textId="77777777" w:rsidR="009B50D4" w:rsidRDefault="009B50D4" w:rsidP="009B50D4">
      <w:pPr>
        <w:rPr>
          <w:sz w:val="28"/>
          <w:szCs w:val="28"/>
          <w:rtl/>
        </w:rPr>
      </w:pPr>
    </w:p>
    <w:p w14:paraId="60146575" w14:textId="77777777" w:rsidR="009B50D4" w:rsidRDefault="009B50D4" w:rsidP="009B50D4">
      <w:pPr>
        <w:pBdr>
          <w:bottom w:val="single" w:sz="12" w:space="1" w:color="auto"/>
        </w:pBdr>
        <w:rPr>
          <w:sz w:val="28"/>
          <w:szCs w:val="28"/>
          <w:rtl/>
        </w:rPr>
      </w:pPr>
      <w:r>
        <w:rPr>
          <w:rFonts w:hint="cs"/>
          <w:sz w:val="28"/>
          <w:szCs w:val="28"/>
          <w:rtl/>
        </w:rPr>
        <w:t xml:space="preserve">(وَذَكِّرْ فَإِنَّ الذِّكْرَى تَنفَعُ الْمُؤْمِنِينَ) ذَكِّرْ المؤمنين </w:t>
      </w:r>
      <w:proofErr w:type="spellStart"/>
      <w:r>
        <w:rPr>
          <w:rFonts w:hint="cs"/>
          <w:sz w:val="28"/>
          <w:szCs w:val="28"/>
          <w:rtl/>
        </w:rPr>
        <w:t>بإستمرار</w:t>
      </w:r>
      <w:proofErr w:type="spellEnd"/>
      <w:r>
        <w:rPr>
          <w:rFonts w:hint="cs"/>
          <w:sz w:val="28"/>
          <w:szCs w:val="28"/>
          <w:rtl/>
        </w:rPr>
        <w:t xml:space="preserve"> بالله عز و جل لأن الذكرى تنفع المؤمنين .</w:t>
      </w:r>
    </w:p>
    <w:p w14:paraId="547A03A7" w14:textId="77777777" w:rsidR="009B50D4" w:rsidRDefault="009B50D4" w:rsidP="009B50D4">
      <w:pPr>
        <w:rPr>
          <w:sz w:val="28"/>
          <w:szCs w:val="28"/>
          <w:rtl/>
        </w:rPr>
      </w:pPr>
    </w:p>
    <w:p w14:paraId="67EB01B2" w14:textId="77777777" w:rsidR="009B50D4" w:rsidRDefault="009B50D4" w:rsidP="009B50D4">
      <w:pPr>
        <w:rPr>
          <w:sz w:val="28"/>
          <w:szCs w:val="28"/>
          <w:rtl/>
        </w:rPr>
      </w:pPr>
      <w:r>
        <w:rPr>
          <w:rFonts w:hint="cs"/>
          <w:sz w:val="28"/>
          <w:szCs w:val="28"/>
          <w:rtl/>
        </w:rPr>
        <w:t>{وَمَا خَلَقْتُ الْجِنَّ وَالإِنسَ إِلاَّ لِيَعْبُدُونِ} :</w:t>
      </w:r>
    </w:p>
    <w:p w14:paraId="3DACF650" w14:textId="77777777" w:rsidR="009B50D4" w:rsidRDefault="009B50D4" w:rsidP="009B50D4">
      <w:pPr>
        <w:rPr>
          <w:sz w:val="28"/>
          <w:szCs w:val="28"/>
          <w:rtl/>
        </w:rPr>
      </w:pPr>
    </w:p>
    <w:p w14:paraId="2F721D13" w14:textId="77777777" w:rsidR="009B50D4" w:rsidRDefault="009B50D4" w:rsidP="009B50D4">
      <w:pPr>
        <w:pBdr>
          <w:bottom w:val="single" w:sz="12" w:space="1" w:color="auto"/>
        </w:pBdr>
        <w:rPr>
          <w:sz w:val="28"/>
          <w:szCs w:val="28"/>
          <w:rtl/>
        </w:rPr>
      </w:pPr>
      <w:r>
        <w:rPr>
          <w:rFonts w:hint="cs"/>
          <w:sz w:val="28"/>
          <w:szCs w:val="28"/>
          <w:rtl/>
        </w:rPr>
        <w:t>(وَمَا خَلَقْتُ الْجِنَّ وَالإِنسَ إِلاَّ لِيَعْبُدُونِ) أساس الخِلقة ، خِلقة المكلفين من الجن و الإنس لكي يعبدوا الله ، أي يتقربوا إليه بالطاعات و يوحدوه .</w:t>
      </w:r>
    </w:p>
    <w:p w14:paraId="67701803" w14:textId="77777777" w:rsidR="009B50D4" w:rsidRDefault="009B50D4" w:rsidP="009B50D4">
      <w:pPr>
        <w:rPr>
          <w:sz w:val="28"/>
          <w:szCs w:val="28"/>
          <w:rtl/>
        </w:rPr>
      </w:pPr>
    </w:p>
    <w:p w14:paraId="52561BA2" w14:textId="77777777" w:rsidR="009B50D4" w:rsidRDefault="009B50D4" w:rsidP="009B50D4">
      <w:pPr>
        <w:rPr>
          <w:sz w:val="28"/>
          <w:szCs w:val="28"/>
          <w:rtl/>
        </w:rPr>
      </w:pPr>
      <w:r>
        <w:rPr>
          <w:rFonts w:hint="cs"/>
          <w:sz w:val="28"/>
          <w:szCs w:val="28"/>
          <w:rtl/>
        </w:rPr>
        <w:t>{مَا أُرِيدُ مِنْهُم مِّن رِّزْقٍ وَمَا أُرِيدُ أَن يُطْعِمُونِ} :</w:t>
      </w:r>
    </w:p>
    <w:p w14:paraId="4C6EE8F2" w14:textId="77777777" w:rsidR="009B50D4" w:rsidRDefault="009B50D4" w:rsidP="009B50D4">
      <w:pPr>
        <w:rPr>
          <w:sz w:val="28"/>
          <w:szCs w:val="28"/>
          <w:rtl/>
        </w:rPr>
      </w:pPr>
    </w:p>
    <w:p w14:paraId="55EB769C" w14:textId="77777777" w:rsidR="009B50D4" w:rsidRDefault="009B50D4" w:rsidP="009B50D4">
      <w:pPr>
        <w:pBdr>
          <w:bottom w:val="single" w:sz="12" w:space="1" w:color="auto"/>
        </w:pBdr>
        <w:rPr>
          <w:sz w:val="28"/>
          <w:szCs w:val="28"/>
          <w:rtl/>
        </w:rPr>
      </w:pPr>
      <w:r>
        <w:rPr>
          <w:rFonts w:hint="cs"/>
          <w:sz w:val="28"/>
          <w:szCs w:val="28"/>
          <w:rtl/>
        </w:rPr>
        <w:t>(مَا أُرِيدُ مِنْهُم مِّن رِّزْقٍ وَمَا أُرِيدُ أَن يُطْعِمُونِ) ربنا مش محتاج لا أرزاق و لا إطعام من إيه؟ من عباده .</w:t>
      </w:r>
    </w:p>
    <w:p w14:paraId="31A8FFCF" w14:textId="77777777" w:rsidR="009B50D4" w:rsidRDefault="009B50D4" w:rsidP="009B50D4">
      <w:pPr>
        <w:rPr>
          <w:sz w:val="28"/>
          <w:szCs w:val="28"/>
          <w:rtl/>
        </w:rPr>
      </w:pPr>
    </w:p>
    <w:p w14:paraId="3B6A7DFE" w14:textId="77777777" w:rsidR="009B50D4" w:rsidRDefault="009B50D4" w:rsidP="009B50D4">
      <w:pPr>
        <w:rPr>
          <w:sz w:val="28"/>
          <w:szCs w:val="28"/>
          <w:rtl/>
        </w:rPr>
      </w:pPr>
      <w:r>
        <w:rPr>
          <w:rFonts w:hint="cs"/>
          <w:sz w:val="28"/>
          <w:szCs w:val="28"/>
          <w:rtl/>
        </w:rPr>
        <w:t>{إِنَّ اللَّهَ هُوَ الرَّزَّاقُ ذُو الْقُوَّةِ الْمَتِينُ} :</w:t>
      </w:r>
    </w:p>
    <w:p w14:paraId="7F705249" w14:textId="77777777" w:rsidR="009B50D4" w:rsidRDefault="009B50D4" w:rsidP="009B50D4">
      <w:pPr>
        <w:rPr>
          <w:sz w:val="28"/>
          <w:szCs w:val="28"/>
          <w:rtl/>
        </w:rPr>
      </w:pPr>
    </w:p>
    <w:p w14:paraId="1311B2A2" w14:textId="77777777" w:rsidR="009B50D4" w:rsidRDefault="009B50D4" w:rsidP="009B50D4">
      <w:pPr>
        <w:pBdr>
          <w:bottom w:val="single" w:sz="12" w:space="1" w:color="auto"/>
        </w:pBdr>
        <w:rPr>
          <w:sz w:val="28"/>
          <w:szCs w:val="28"/>
          <w:rtl/>
        </w:rPr>
      </w:pPr>
      <w:r>
        <w:rPr>
          <w:rFonts w:hint="cs"/>
          <w:sz w:val="28"/>
          <w:szCs w:val="28"/>
          <w:rtl/>
        </w:rPr>
        <w:t>(إِنَّ اللَّهَ هُوَ الرَّزَّاقُ ذُو الْقُوَّةِ الْمَتِينُ) الله سبحانه و تعالى هو الرزاق الذي يُعطي الأرزاق و النِعَم ، صاحب القوة ، ذو القوة ، المتين أي الثابت الذي لا يتزعزع و الذي لا يتضعضع ، القائم بذاته ، هذا معنى المتين و هذا من معاني الصمد أيضاً ، تمام؟ الصمد و المتين هو القائم بذاته .</w:t>
      </w:r>
    </w:p>
    <w:p w14:paraId="4CEFF0CE" w14:textId="77777777" w:rsidR="009B50D4" w:rsidRDefault="009B50D4" w:rsidP="009B50D4">
      <w:pPr>
        <w:rPr>
          <w:sz w:val="28"/>
          <w:szCs w:val="28"/>
          <w:rtl/>
        </w:rPr>
      </w:pPr>
    </w:p>
    <w:p w14:paraId="2BF5FD35" w14:textId="77777777" w:rsidR="009B50D4" w:rsidRDefault="009B50D4" w:rsidP="009B50D4">
      <w:pPr>
        <w:rPr>
          <w:sz w:val="28"/>
          <w:szCs w:val="28"/>
          <w:rtl/>
        </w:rPr>
      </w:pPr>
      <w:r>
        <w:rPr>
          <w:rFonts w:hint="cs"/>
          <w:sz w:val="28"/>
          <w:szCs w:val="28"/>
          <w:rtl/>
        </w:rPr>
        <w:t>{فَإِنَّ لِلَّذِينَ ظَلَمُوا ذَنُوبًا مِّثْلَ ذَنُوبِ أَصْحَابِهِمْ فَلا يَسْتَعْجِلُونِ} :</w:t>
      </w:r>
    </w:p>
    <w:p w14:paraId="16FFA316" w14:textId="77777777" w:rsidR="009B50D4" w:rsidRDefault="009B50D4" w:rsidP="009B50D4">
      <w:pPr>
        <w:rPr>
          <w:sz w:val="28"/>
          <w:szCs w:val="28"/>
          <w:rtl/>
        </w:rPr>
      </w:pPr>
    </w:p>
    <w:p w14:paraId="68204BBF" w14:textId="77777777" w:rsidR="009B50D4" w:rsidRDefault="009B50D4" w:rsidP="009B50D4">
      <w:pPr>
        <w:pBdr>
          <w:bottom w:val="single" w:sz="12" w:space="1" w:color="auto"/>
        </w:pBdr>
        <w:rPr>
          <w:sz w:val="28"/>
          <w:szCs w:val="28"/>
          <w:rtl/>
        </w:rPr>
      </w:pPr>
      <w:r>
        <w:rPr>
          <w:rFonts w:hint="cs"/>
          <w:sz w:val="28"/>
          <w:szCs w:val="28"/>
          <w:rtl/>
        </w:rPr>
        <w:t xml:space="preserve">(فَإِنَّ لِلَّذِينَ ظَلَمُوا ذَنُوبًا مِّثْلَ ذَنُوبِ أَصْحَابِهِمْ فَلا يَسْتَعْجِلُونِ) الظالم سوف يُؤتى ذَنوب يعني عذاب عظيم ، لأن كلمة ذَنوب في اللغة العربية يعني هو الإناء الكبير جداً ، و كذلك الأمر الطويل ، (فَإِنَّ لِلَّذِينَ ظَلَمُوا ذَنُوبًا مِّثْلَ ذَنُوبِ أَصْحَابِهِمْ) أصحابهم مين/من؟ من الشياطين و الجن و الأقران </w:t>
      </w:r>
      <w:proofErr w:type="spellStart"/>
      <w:r>
        <w:rPr>
          <w:rFonts w:hint="cs"/>
          <w:sz w:val="28"/>
          <w:szCs w:val="28"/>
          <w:rtl/>
        </w:rPr>
        <w:t>السيئيين</w:t>
      </w:r>
      <w:proofErr w:type="spellEnd"/>
      <w:r>
        <w:rPr>
          <w:rFonts w:hint="cs"/>
          <w:sz w:val="28"/>
          <w:szCs w:val="28"/>
          <w:rtl/>
        </w:rPr>
        <w:t xml:space="preserve"> من الأمم السابقة أيضاً في العذابات السابقة ، (فَإِنَّ لِلَّذِينَ ظَلَمُوا ذَنُوبًا مِّثْلَ ذَنُوبِ أَصْحَابِهِمْ فَلا يَسْتَعْجِلُونِ) الكلمة دي/هذه تهديد (فَلا يَسْتَعْجِلُونِ) </w:t>
      </w:r>
      <w:proofErr w:type="spellStart"/>
      <w:r>
        <w:rPr>
          <w:rFonts w:hint="cs"/>
          <w:sz w:val="28"/>
          <w:szCs w:val="28"/>
          <w:rtl/>
        </w:rPr>
        <w:t>ماتستعجلوش</w:t>
      </w:r>
      <w:proofErr w:type="spellEnd"/>
      <w:r>
        <w:rPr>
          <w:rFonts w:hint="cs"/>
          <w:sz w:val="28"/>
          <w:szCs w:val="28"/>
          <w:rtl/>
        </w:rPr>
        <w:t xml:space="preserve">/لا تستعجلوا ، جايلكم جايلكم/سيأتيكم </w:t>
      </w:r>
      <w:proofErr w:type="spellStart"/>
      <w:r>
        <w:rPr>
          <w:rFonts w:hint="cs"/>
          <w:sz w:val="28"/>
          <w:szCs w:val="28"/>
          <w:rtl/>
        </w:rPr>
        <w:t>سيأتيكم</w:t>
      </w:r>
      <w:proofErr w:type="spellEnd"/>
      <w:r>
        <w:rPr>
          <w:rFonts w:hint="cs"/>
          <w:sz w:val="28"/>
          <w:szCs w:val="28"/>
          <w:rtl/>
        </w:rPr>
        <w:t xml:space="preserve"> العذاب و العياذ بالله ، (فَلا يَسْتَعْجِلُونِ) في حد ذاتها الكلمة دي تهديد و إخافة من الله عز و جل لعلهم يرجعون .</w:t>
      </w:r>
    </w:p>
    <w:p w14:paraId="30FB620B" w14:textId="77777777" w:rsidR="009B50D4" w:rsidRDefault="009B50D4" w:rsidP="009B50D4">
      <w:pPr>
        <w:rPr>
          <w:sz w:val="28"/>
          <w:szCs w:val="28"/>
          <w:rtl/>
        </w:rPr>
      </w:pPr>
    </w:p>
    <w:p w14:paraId="36ED0588" w14:textId="77777777" w:rsidR="009B50D4" w:rsidRDefault="009B50D4" w:rsidP="009B50D4">
      <w:pPr>
        <w:rPr>
          <w:sz w:val="28"/>
          <w:szCs w:val="28"/>
          <w:rtl/>
        </w:rPr>
      </w:pPr>
      <w:r>
        <w:rPr>
          <w:rFonts w:hint="cs"/>
          <w:sz w:val="28"/>
          <w:szCs w:val="28"/>
          <w:rtl/>
        </w:rPr>
        <w:t>{فَوَيْلٌ لِّلَّذِينَ كَفَرُوا مِن يَوْمِهِمُ الَّذِي يُوعَدُونَ} :</w:t>
      </w:r>
    </w:p>
    <w:p w14:paraId="3DF9FB76" w14:textId="77777777" w:rsidR="009B50D4" w:rsidRDefault="009B50D4" w:rsidP="009B50D4">
      <w:pPr>
        <w:rPr>
          <w:sz w:val="28"/>
          <w:szCs w:val="28"/>
          <w:rtl/>
        </w:rPr>
      </w:pPr>
    </w:p>
    <w:p w14:paraId="3A30BB87" w14:textId="77777777" w:rsidR="009B50D4" w:rsidRDefault="009B50D4" w:rsidP="009B50D4">
      <w:pPr>
        <w:rPr>
          <w:sz w:val="28"/>
          <w:szCs w:val="28"/>
          <w:rtl/>
        </w:rPr>
      </w:pPr>
      <w:r>
        <w:rPr>
          <w:rFonts w:hint="cs"/>
          <w:sz w:val="28"/>
          <w:szCs w:val="28"/>
          <w:rtl/>
        </w:rPr>
        <w:t xml:space="preserve">(فَوَيْلٌ لِّلَّذِينَ كَفَرُوا) ويل هو وادي في جهنم ، ويل ، (فَوَيْلٌ لِّلَّذِينَ كَفَرُوا مِن يَوْمِهِمُ الَّذِي يُوعَدُونَ) من ذلك اليوم العظيم ، يوم الدينونة ، ويلٌ للكفار من يوم الدينونة ، يوم الدين ، يوم الجزاء و الحساب ، حد عنده سؤال </w:t>
      </w:r>
      <w:proofErr w:type="spellStart"/>
      <w:r>
        <w:rPr>
          <w:rFonts w:hint="cs"/>
          <w:sz w:val="28"/>
          <w:szCs w:val="28"/>
          <w:rtl/>
        </w:rPr>
        <w:t>تاني</w:t>
      </w:r>
      <w:proofErr w:type="spellEnd"/>
      <w:r>
        <w:rPr>
          <w:rFonts w:hint="cs"/>
          <w:sz w:val="28"/>
          <w:szCs w:val="28"/>
          <w:rtl/>
        </w:rPr>
        <w:t>؟؟؟ .</w:t>
      </w:r>
    </w:p>
    <w:p w14:paraId="7A9705D4" w14:textId="77777777" w:rsidR="009B50D4" w:rsidRDefault="009B50D4" w:rsidP="009B50D4">
      <w:pPr>
        <w:rPr>
          <w:sz w:val="28"/>
          <w:szCs w:val="28"/>
          <w:rtl/>
        </w:rPr>
      </w:pPr>
      <w:r>
        <w:rPr>
          <w:rFonts w:hint="cs"/>
          <w:sz w:val="28"/>
          <w:szCs w:val="28"/>
          <w:rtl/>
        </w:rPr>
        <w:t>______</w:t>
      </w:r>
    </w:p>
    <w:p w14:paraId="0EC7836A" w14:textId="77777777" w:rsidR="009B50D4" w:rsidRDefault="009B50D4" w:rsidP="009B50D4">
      <w:pPr>
        <w:rPr>
          <w:sz w:val="28"/>
          <w:szCs w:val="28"/>
          <w:rtl/>
        </w:rPr>
      </w:pPr>
    </w:p>
    <w:p w14:paraId="1709347B" w14:textId="77777777" w:rsidR="009B50D4" w:rsidRDefault="009B50D4" w:rsidP="009B50D4">
      <w:pPr>
        <w:rPr>
          <w:sz w:val="28"/>
          <w:szCs w:val="28"/>
          <w:rtl/>
        </w:rPr>
      </w:pPr>
      <w:r>
        <w:rPr>
          <w:rFonts w:hint="cs"/>
          <w:sz w:val="28"/>
          <w:szCs w:val="28"/>
          <w:rtl/>
        </w:rPr>
        <w:t>و اختتم نبي الله الجلسة المباركة بقوله المبارك :</w:t>
      </w:r>
    </w:p>
    <w:p w14:paraId="572F0449" w14:textId="77777777" w:rsidR="009B50D4" w:rsidRDefault="009B50D4" w:rsidP="009B50D4">
      <w:pPr>
        <w:rPr>
          <w:sz w:val="28"/>
          <w:szCs w:val="28"/>
          <w:rtl/>
        </w:rPr>
      </w:pPr>
    </w:p>
    <w:p w14:paraId="41C447CD" w14:textId="77777777" w:rsidR="009B50D4" w:rsidRDefault="009B50D4" w:rsidP="009B50D4">
      <w:pPr>
        <w:rPr>
          <w:sz w:val="28"/>
          <w:szCs w:val="28"/>
          <w:rtl/>
        </w:rPr>
      </w:pPr>
      <w:r>
        <w:rPr>
          <w:rFonts w:hint="cs"/>
          <w:sz w:val="28"/>
          <w:szCs w:val="28"/>
          <w:rtl/>
        </w:rPr>
        <w:t xml:space="preserve">هذا و صلِّ اللَّهم و سلم على نبينا محمد و على </w:t>
      </w:r>
      <w:proofErr w:type="spellStart"/>
      <w:r>
        <w:rPr>
          <w:rFonts w:hint="cs"/>
          <w:sz w:val="28"/>
          <w:szCs w:val="28"/>
          <w:rtl/>
        </w:rPr>
        <w:t>آله</w:t>
      </w:r>
      <w:proofErr w:type="spellEnd"/>
      <w:r>
        <w:rPr>
          <w:rFonts w:hint="cs"/>
          <w:sz w:val="28"/>
          <w:szCs w:val="28"/>
          <w:rtl/>
        </w:rPr>
        <w:t xml:space="preserve"> و صحبه و سلم ، سبحانك اللهم و بحمدك ، أشهد أن لا إله إلا أنت ، أستغفرك و أتوب إليك .</w:t>
      </w:r>
    </w:p>
    <w:p w14:paraId="220350CD" w14:textId="77777777" w:rsidR="009B50D4" w:rsidRDefault="009B50D4" w:rsidP="009B50D4">
      <w:pPr>
        <w:rPr>
          <w:sz w:val="28"/>
          <w:szCs w:val="28"/>
          <w:rtl/>
        </w:rPr>
      </w:pPr>
    </w:p>
    <w:p w14:paraId="743F8D54" w14:textId="77777777" w:rsidR="009B50D4" w:rsidRDefault="009B50D4" w:rsidP="009B50D4">
      <w:pPr>
        <w:rPr>
          <w:sz w:val="28"/>
          <w:szCs w:val="28"/>
          <w:rtl/>
        </w:rPr>
      </w:pPr>
      <w:r>
        <w:rPr>
          <w:rFonts w:hint="cs"/>
          <w:sz w:val="28"/>
          <w:szCs w:val="28"/>
          <w:rtl/>
        </w:rPr>
        <w:t>_______</w:t>
      </w:r>
    </w:p>
    <w:p w14:paraId="451DCCF2" w14:textId="77777777" w:rsidR="009B50D4" w:rsidRDefault="009B50D4" w:rsidP="009B50D4">
      <w:pPr>
        <w:rPr>
          <w:sz w:val="28"/>
          <w:szCs w:val="28"/>
          <w:rtl/>
        </w:rPr>
      </w:pPr>
    </w:p>
    <w:p w14:paraId="234C3C4D" w14:textId="77777777" w:rsidR="009B50D4" w:rsidRDefault="009B50D4" w:rsidP="009B50D4">
      <w:pPr>
        <w:rPr>
          <w:sz w:val="28"/>
          <w:szCs w:val="28"/>
          <w:rtl/>
        </w:rPr>
      </w:pPr>
      <w:r>
        <w:rPr>
          <w:rFonts w:hint="cs"/>
          <w:sz w:val="28"/>
          <w:szCs w:val="28"/>
          <w:rtl/>
        </w:rPr>
        <w:t>و الحمد لله رب العالمين . و صلِّ يا ربي و سلم على أنبياءك الكرام محمد و أحمد و يوسف بن المسيح صلوات تلو صلوات طيبات مباركات ، و على أنبياء عهد محمد الآتين في مستقبل قرون السنين أجمعين . آمين .</w:t>
      </w:r>
      <w:r>
        <w:rPr>
          <mc:AlternateContent>
            <mc:Choice Requires="w16se">
              <w:rFonts w:hint="cs"/>
            </mc:Choice>
            <mc:Fallback>
              <w:rFonts w:ascii="Segoe UI Emoji" w:eastAsia="Segoe UI Emoji" w:hAnsi="Segoe UI Emoji" w:cs="Segoe UI Emoji"/>
            </mc:Fallback>
          </mc:AlternateContent>
          <w:sz w:val="28"/>
          <w:szCs w:val="28"/>
          <w:rtl/>
        </w:rPr>
        <mc:AlternateContent>
          <mc:Choice Requires="w16se">
            <w16se:symEx w16se:font="Segoe UI Emoji" w16se:char="1F33F"/>
          </mc:Choice>
          <mc:Fallback>
            <w:t>🌿</w:t>
          </mc:Fallback>
        </mc:AlternateContent>
      </w:r>
      <w:r>
        <w:rPr>
          <mc:AlternateContent>
            <mc:Choice Requires="w16se">
              <w:rFonts w:hint="cs"/>
            </mc:Choice>
            <mc:Fallback>
              <w:rFonts w:ascii="Segoe UI Emoji" w:eastAsia="Segoe UI Emoji" w:hAnsi="Segoe UI Emoji" w:cs="Segoe UI Emoji"/>
            </mc:Fallback>
          </mc:AlternateContent>
          <w:sz w:val="28"/>
          <w:szCs w:val="28"/>
          <w:rtl/>
        </w:rPr>
        <mc:AlternateContent>
          <mc:Choice Requires="w16se">
            <w16se:symEx w16se:font="Segoe UI Emoji" w16se:char="1F499"/>
          </mc:Choice>
          <mc:Fallback>
            <w:t>💙</w:t>
          </mc:Fallback>
        </mc:AlternateContent>
      </w:r>
    </w:p>
    <w:p w14:paraId="3EB22E63" w14:textId="77777777" w:rsidR="009B50D4" w:rsidRDefault="009B50D4" w:rsidP="009B50D4">
      <w:pPr>
        <w:rPr>
          <w:sz w:val="28"/>
          <w:szCs w:val="28"/>
          <w:rtl/>
        </w:rPr>
      </w:pPr>
    </w:p>
    <w:p w14:paraId="54AA72B1" w14:textId="77777777" w:rsidR="009B50D4" w:rsidRDefault="009B50D4" w:rsidP="009B50D4">
      <w:pPr>
        <w:rPr>
          <w:sz w:val="28"/>
          <w:szCs w:val="28"/>
          <w:rtl/>
        </w:rPr>
      </w:pPr>
    </w:p>
    <w:p w14:paraId="29FECB44" w14:textId="77777777" w:rsidR="009B50D4" w:rsidRDefault="009B50D4" w:rsidP="009B50D4">
      <w:pPr>
        <w:rPr>
          <w:sz w:val="28"/>
          <w:szCs w:val="28"/>
          <w:rtl/>
        </w:rPr>
      </w:pPr>
    </w:p>
    <w:p w14:paraId="2EC8B6D0" w14:textId="77777777" w:rsidR="009B50D4" w:rsidRDefault="009B50D4" w:rsidP="009B50D4">
      <w:pPr>
        <w:rPr>
          <w:sz w:val="28"/>
          <w:szCs w:val="28"/>
          <w:rtl/>
        </w:rPr>
      </w:pPr>
    </w:p>
    <w:p w14:paraId="651A0B7F" w14:textId="77777777" w:rsidR="009B50D4" w:rsidRDefault="009B50D4" w:rsidP="009B50D4">
      <w:pPr>
        <w:rPr>
          <w:sz w:val="28"/>
          <w:szCs w:val="28"/>
          <w:rtl/>
        </w:rPr>
      </w:pPr>
    </w:p>
    <w:p w14:paraId="33380159" w14:textId="77777777" w:rsidR="009B50D4" w:rsidRDefault="009B50D4" w:rsidP="009B50D4">
      <w:pPr>
        <w:rPr>
          <w:sz w:val="28"/>
          <w:szCs w:val="28"/>
          <w:rtl/>
        </w:rPr>
      </w:pPr>
    </w:p>
    <w:p w14:paraId="069870A1" w14:textId="77777777" w:rsidR="009B50D4" w:rsidRDefault="009B50D4" w:rsidP="009B50D4">
      <w:pPr>
        <w:rPr>
          <w:sz w:val="28"/>
          <w:szCs w:val="28"/>
          <w:rtl/>
        </w:rPr>
      </w:pPr>
      <w:r>
        <w:rPr>
          <w:rFonts w:hint="cs"/>
          <w:sz w:val="28"/>
          <w:szCs w:val="28"/>
          <w:rtl/>
        </w:rPr>
        <w:t>" و خُتمت سورة الذاريات ، و أنارت سروراً قلوبنا بما فيها من جمال كلمات الله و أسرارها ، و ربنا هو رب الجمال ، و هو الجميل ، و كل شيء منه جمال و جميل و هو لا يُحب إلا الجمال  ، و الصدق و الحُب و الإيمان فيهم جمال ، فمن حظي بهذا الجمال ، كان جميلاً في عيني الرب و هذا هو السلوى و المُنية و السلام . الحمد لله ."</w:t>
      </w:r>
      <w:r>
        <w:rPr>
          <mc:AlternateContent>
            <mc:Choice Requires="w16se">
              <w:rFonts w:hint="cs"/>
            </mc:Choice>
            <mc:Fallback>
              <w:rFonts w:ascii="Segoe UI Emoji" w:eastAsia="Segoe UI Emoji" w:hAnsi="Segoe UI Emoji" w:cs="Segoe UI Emoji"/>
            </mc:Fallback>
          </mc:AlternateContent>
          <w:sz w:val="28"/>
          <w:szCs w:val="28"/>
          <w:rtl/>
        </w:rPr>
        <mc:AlternateContent>
          <mc:Choice Requires="w16se">
            <w16se:symEx w16se:font="Segoe UI Emoji" w16se:char="1F499"/>
          </mc:Choice>
          <mc:Fallback>
            <w:t>💙</w:t>
          </mc:Fallback>
        </mc:AlternateContent>
      </w:r>
      <w:r>
        <w:rPr>
          <mc:AlternateContent>
            <mc:Choice Requires="w16se">
              <w:rFonts w:hint="cs"/>
            </mc:Choice>
            <mc:Fallback>
              <w:rFonts w:ascii="Segoe UI Emoji" w:eastAsia="Segoe UI Emoji" w:hAnsi="Segoe UI Emoji" w:cs="Segoe UI Emoji"/>
            </mc:Fallback>
          </mc:AlternateContent>
          <w:sz w:val="28"/>
          <w:szCs w:val="28"/>
          <w:rtl/>
        </w:rPr>
        <mc:AlternateContent>
          <mc:Choice Requires="w16se">
            <w16se:symEx w16se:font="Segoe UI Emoji" w16se:char="1F331"/>
          </mc:Choice>
          <mc:Fallback>
            <w:t>🌱</w:t>
          </mc:Fallback>
        </mc:AlternateContent>
      </w:r>
    </w:p>
    <w:p w14:paraId="212573EE" w14:textId="77777777" w:rsidR="009B50D4" w:rsidRDefault="009B50D4" w:rsidP="009B50D4">
      <w:pPr>
        <w:rPr>
          <w:sz w:val="28"/>
          <w:szCs w:val="28"/>
          <w:rtl/>
        </w:rPr>
      </w:pPr>
      <w:r>
        <w:rPr>
          <w:rFonts w:hint="cs"/>
          <w:sz w:val="28"/>
          <w:szCs w:val="28"/>
          <w:rtl/>
        </w:rPr>
        <w:t xml:space="preserve"> </w:t>
      </w:r>
    </w:p>
    <w:p w14:paraId="34DD4814" w14:textId="77777777" w:rsidR="009B50D4" w:rsidRDefault="009B50D4" w:rsidP="009B50D4">
      <w:pPr>
        <w:rPr>
          <w:sz w:val="28"/>
          <w:szCs w:val="28"/>
          <w:rtl/>
        </w:rPr>
      </w:pPr>
    </w:p>
    <w:p w14:paraId="28230035" w14:textId="77777777" w:rsidR="009B50D4" w:rsidRDefault="009B50D4" w:rsidP="009B50D4">
      <w:pPr>
        <w:rPr>
          <w:sz w:val="28"/>
          <w:szCs w:val="28"/>
          <w:rtl/>
        </w:rPr>
      </w:pPr>
      <w:r>
        <w:rPr>
          <w:rFonts w:hint="cs"/>
          <w:sz w:val="28"/>
          <w:szCs w:val="28"/>
          <w:rtl/>
        </w:rPr>
        <w:t>=======================</w:t>
      </w:r>
    </w:p>
    <w:p w14:paraId="61CBBC08" w14:textId="77777777" w:rsidR="009B50D4" w:rsidRDefault="009B50D4" w:rsidP="009B50D4">
      <w:pPr>
        <w:rPr>
          <w:sz w:val="28"/>
          <w:szCs w:val="28"/>
          <w:rtl/>
        </w:rPr>
      </w:pPr>
    </w:p>
    <w:p w14:paraId="5FF96362" w14:textId="77777777" w:rsidR="009B50D4" w:rsidRDefault="009B50D4" w:rsidP="009B50D4">
      <w:pPr>
        <w:rPr>
          <w:sz w:val="28"/>
          <w:szCs w:val="28"/>
          <w:rtl/>
        </w:rPr>
      </w:pPr>
      <w:r>
        <w:rPr>
          <w:rFonts w:hint="cs"/>
          <w:sz w:val="28"/>
          <w:szCs w:val="28"/>
          <w:rtl/>
        </w:rPr>
        <w:t xml:space="preserve"> </w:t>
      </w:r>
    </w:p>
    <w:p w14:paraId="7D6696B1" w14:textId="77777777" w:rsidR="009B50D4" w:rsidRDefault="009B50D4" w:rsidP="009B50D4">
      <w:pPr>
        <w:rPr>
          <w:sz w:val="28"/>
          <w:szCs w:val="28"/>
          <w:rtl/>
        </w:rPr>
      </w:pPr>
    </w:p>
    <w:p w14:paraId="63AFFA50" w14:textId="77777777" w:rsidR="009B50D4" w:rsidRDefault="009B50D4" w:rsidP="009B50D4">
      <w:pPr>
        <w:rPr>
          <w:sz w:val="28"/>
          <w:szCs w:val="28"/>
          <w:rtl/>
        </w:rPr>
      </w:pPr>
    </w:p>
    <w:p w14:paraId="7122AC32" w14:textId="77777777" w:rsidR="009B50D4" w:rsidRDefault="009B50D4" w:rsidP="009B50D4">
      <w:pPr>
        <w:rPr>
          <w:sz w:val="28"/>
          <w:szCs w:val="28"/>
          <w:rtl/>
        </w:rPr>
      </w:pPr>
      <w:r>
        <w:rPr>
          <w:rFonts w:hint="cs"/>
          <w:sz w:val="28"/>
          <w:szCs w:val="28"/>
          <w:rtl/>
        </w:rPr>
        <w:t>لقد أرسلت</w:t>
      </w:r>
    </w:p>
    <w:p w14:paraId="5A34F1E6" w14:textId="77777777" w:rsidR="009B50D4" w:rsidRDefault="009B50D4" w:rsidP="009B50D4">
      <w:pPr>
        <w:rPr>
          <w:sz w:val="28"/>
          <w:szCs w:val="28"/>
          <w:rtl/>
        </w:rPr>
      </w:pPr>
      <w:r>
        <w:rPr>
          <w:rFonts w:hint="cs"/>
          <w:sz w:val="28"/>
          <w:szCs w:val="28"/>
          <w:rtl/>
        </w:rPr>
        <w:t>الحمد لله</w:t>
      </w:r>
    </w:p>
    <w:p w14:paraId="3C30E86F" w14:textId="77777777" w:rsidR="009B50D4" w:rsidRDefault="009B50D4" w:rsidP="009B50D4">
      <w:pPr>
        <w:rPr>
          <w:sz w:val="28"/>
          <w:szCs w:val="28"/>
          <w:rtl/>
        </w:rPr>
      </w:pPr>
      <w:r>
        <w:rPr>
          <w:rFonts w:hint="cs"/>
          <w:sz w:val="28"/>
          <w:szCs w:val="28"/>
          <w:rtl/>
        </w:rPr>
        <w:t>لقد أرسلت</w:t>
      </w:r>
    </w:p>
    <w:p w14:paraId="3B51C909" w14:textId="1404A129" w:rsidR="009B50D4" w:rsidRDefault="009B50D4" w:rsidP="009B50D4">
      <w:pPr>
        <w:rPr>
          <w:sz w:val="28"/>
          <w:szCs w:val="28"/>
          <w:rtl/>
        </w:rPr>
      </w:pPr>
      <w:r>
        <w:rPr>
          <w:rFonts w:hint="cs"/>
          <w:sz w:val="28"/>
          <w:szCs w:val="28"/>
          <w:lang w:bidi="ar-DZ"/>
        </w:rPr>
        <w:t>https://drive.google.com/file/d/15hqTel4cQrvyRvhpO</w:t>
      </w:r>
      <w:r>
        <w:rPr>
          <w:sz w:val="28"/>
          <w:szCs w:val="28"/>
          <w:lang w:bidi="ar-DZ"/>
        </w:rPr>
        <w:t>g</w:t>
      </w:r>
      <w:r>
        <w:rPr>
          <w:rFonts w:hint="cs"/>
          <w:sz w:val="28"/>
          <w:szCs w:val="28"/>
          <w:lang w:bidi="ar-DZ"/>
        </w:rPr>
        <w:t>ksW7MjQAHILdm6/view?usp=drive_link</w:t>
      </w:r>
    </w:p>
    <w:p w14:paraId="4B9A2886" w14:textId="77777777" w:rsidR="009B50D4" w:rsidRDefault="009B50D4" w:rsidP="009B50D4">
      <w:pPr>
        <w:rPr>
          <w:sz w:val="28"/>
          <w:szCs w:val="28"/>
          <w:rtl/>
        </w:rPr>
      </w:pPr>
      <w:r>
        <w:rPr>
          <w:rFonts w:hint="cs"/>
          <w:sz w:val="28"/>
          <w:szCs w:val="28"/>
          <w:rtl/>
        </w:rPr>
        <w:t>صلاة الجمعة ٢٢=١٢=٢٠٢٣.</w:t>
      </w:r>
      <w:r>
        <w:rPr>
          <w:rFonts w:hint="cs"/>
          <w:sz w:val="28"/>
          <w:szCs w:val="28"/>
          <w:lang w:bidi="ar-DZ"/>
        </w:rPr>
        <w:t>wav</w:t>
      </w:r>
    </w:p>
    <w:p w14:paraId="741176BE" w14:textId="77777777" w:rsidR="009B50D4" w:rsidRDefault="009B50D4" w:rsidP="009B50D4">
      <w:pPr>
        <w:rPr>
          <w:sz w:val="28"/>
          <w:szCs w:val="28"/>
          <w:rtl/>
        </w:rPr>
      </w:pPr>
      <w:r>
        <w:rPr>
          <w:rFonts w:hint="cs"/>
          <w:sz w:val="28"/>
          <w:szCs w:val="28"/>
          <w:rtl/>
        </w:rPr>
        <w:t>لقد أرسلت</w:t>
      </w:r>
    </w:p>
    <w:p w14:paraId="5D053D99" w14:textId="1FF1274D" w:rsidR="009B50D4" w:rsidRDefault="00594CFB" w:rsidP="009B50D4">
      <w:pPr>
        <w:rPr>
          <w:sz w:val="28"/>
          <w:szCs w:val="28"/>
          <w:rtl/>
        </w:rPr>
      </w:pPr>
      <w:hyperlink r:id="rId86" w:history="1">
        <w:r w:rsidR="009B50D4" w:rsidRPr="005B1D90">
          <w:rPr>
            <w:rStyle w:val="Hyperlink"/>
            <w:sz w:val="28"/>
            <w:szCs w:val="28"/>
            <w:lang w:bidi="ar-DZ"/>
          </w:rPr>
          <w:t>https://drive.google.com/file/d/15khimpbW-w5pawzlPCVJ9xxdn-KymGJ1/view?usp=drive_link</w:t>
        </w:r>
      </w:hyperlink>
    </w:p>
    <w:p w14:paraId="2D190A0C" w14:textId="77777777" w:rsidR="009B50D4" w:rsidRDefault="009B50D4" w:rsidP="009B50D4">
      <w:pPr>
        <w:rPr>
          <w:sz w:val="28"/>
          <w:szCs w:val="28"/>
          <w:rtl/>
        </w:rPr>
      </w:pPr>
      <w:r>
        <w:rPr>
          <w:rFonts w:hint="cs"/>
          <w:sz w:val="28"/>
          <w:szCs w:val="28"/>
          <w:rtl/>
        </w:rPr>
        <w:t>الوجه الأول الطور.</w:t>
      </w:r>
      <w:r>
        <w:rPr>
          <w:rFonts w:hint="cs"/>
          <w:sz w:val="28"/>
          <w:szCs w:val="28"/>
          <w:lang w:bidi="ar-DZ"/>
        </w:rPr>
        <w:t>wav</w:t>
      </w:r>
    </w:p>
    <w:p w14:paraId="34A344AE" w14:textId="77777777" w:rsidR="009B50D4" w:rsidRDefault="009B50D4" w:rsidP="009B50D4">
      <w:pPr>
        <w:rPr>
          <w:sz w:val="28"/>
          <w:szCs w:val="28"/>
          <w:rtl/>
        </w:rPr>
      </w:pPr>
      <w:r>
        <w:rPr>
          <w:rFonts w:hint="cs"/>
          <w:sz w:val="28"/>
          <w:szCs w:val="28"/>
          <w:rtl/>
        </w:rPr>
        <w:t>لقد أرسلت</w:t>
      </w:r>
    </w:p>
    <w:p w14:paraId="768E8446" w14:textId="77777777" w:rsidR="009B50D4" w:rsidRDefault="009B50D4" w:rsidP="009B50D4">
      <w:pPr>
        <w:rPr>
          <w:sz w:val="28"/>
          <w:szCs w:val="28"/>
          <w:rtl/>
        </w:rPr>
      </w:pPr>
      <w:r>
        <w:rPr>
          <w:rFonts w:hint="cs"/>
          <w:sz w:val="28"/>
          <w:szCs w:val="28"/>
          <w:lang w:bidi="ar-DZ"/>
        </w:rPr>
        <w:t>https://drive.google.com/file/d/15pm2WSmGcG88pmLC8fBmy3Ny1swJEdHp/view?usp=drive_link</w:t>
      </w:r>
    </w:p>
    <w:p w14:paraId="5475730E" w14:textId="77777777" w:rsidR="009B50D4" w:rsidRDefault="009B50D4" w:rsidP="009B50D4">
      <w:pPr>
        <w:rPr>
          <w:sz w:val="28"/>
          <w:szCs w:val="28"/>
          <w:rtl/>
        </w:rPr>
      </w:pPr>
      <w:r>
        <w:rPr>
          <w:rFonts w:hint="cs"/>
          <w:sz w:val="28"/>
          <w:szCs w:val="28"/>
          <w:rtl/>
        </w:rPr>
        <w:t>الوجه الثاني الطور.</w:t>
      </w:r>
      <w:r>
        <w:rPr>
          <w:rFonts w:hint="cs"/>
          <w:sz w:val="28"/>
          <w:szCs w:val="28"/>
          <w:lang w:bidi="ar-DZ"/>
        </w:rPr>
        <w:t>wav</w:t>
      </w:r>
    </w:p>
    <w:p w14:paraId="38CBC311" w14:textId="77777777" w:rsidR="009B50D4" w:rsidRDefault="009B50D4" w:rsidP="009B50D4">
      <w:pPr>
        <w:rPr>
          <w:sz w:val="28"/>
          <w:szCs w:val="28"/>
          <w:rtl/>
        </w:rPr>
      </w:pPr>
    </w:p>
    <w:p w14:paraId="7C073AFD" w14:textId="77777777" w:rsidR="009B50D4" w:rsidRDefault="009B50D4" w:rsidP="009B50D4">
      <w:pPr>
        <w:rPr>
          <w:sz w:val="28"/>
          <w:szCs w:val="28"/>
          <w:rtl/>
        </w:rPr>
      </w:pPr>
    </w:p>
    <w:p w14:paraId="3C6EF79E" w14:textId="77777777" w:rsidR="009B50D4" w:rsidRDefault="009B50D4" w:rsidP="009B50D4">
      <w:pPr>
        <w:rPr>
          <w:sz w:val="28"/>
          <w:szCs w:val="28"/>
          <w:rtl/>
        </w:rPr>
      </w:pPr>
      <w:r>
        <w:rPr>
          <w:rFonts w:hint="cs"/>
          <w:sz w:val="28"/>
          <w:szCs w:val="28"/>
          <w:rtl/>
        </w:rPr>
        <w:t xml:space="preserve"> </w:t>
      </w:r>
    </w:p>
    <w:p w14:paraId="081E3E0C" w14:textId="77777777" w:rsidR="009B50D4" w:rsidRDefault="009B50D4" w:rsidP="009B50D4">
      <w:pPr>
        <w:rPr>
          <w:sz w:val="28"/>
          <w:szCs w:val="28"/>
          <w:rtl/>
        </w:rPr>
      </w:pPr>
    </w:p>
    <w:p w14:paraId="0B3EF714" w14:textId="77777777" w:rsidR="009B50D4" w:rsidRDefault="009B50D4" w:rsidP="009B50D4">
      <w:pPr>
        <w:rPr>
          <w:sz w:val="28"/>
          <w:szCs w:val="28"/>
          <w:rtl/>
        </w:rPr>
      </w:pPr>
      <w:r>
        <w:rPr>
          <w:rFonts w:hint="cs"/>
          <w:sz w:val="28"/>
          <w:szCs w:val="28"/>
          <w:rtl/>
        </w:rPr>
        <w:t>17 ديسمبر الساعة 1:16 م</w:t>
      </w:r>
    </w:p>
    <w:p w14:paraId="09996DE5" w14:textId="77777777" w:rsidR="009B50D4" w:rsidRDefault="009B50D4" w:rsidP="009B50D4">
      <w:pPr>
        <w:rPr>
          <w:sz w:val="28"/>
          <w:szCs w:val="28"/>
          <w:rtl/>
        </w:rPr>
      </w:pPr>
      <w:r>
        <w:rPr>
          <w:rFonts w:hint="cs"/>
          <w:sz w:val="28"/>
          <w:szCs w:val="28"/>
          <w:rtl/>
        </w:rPr>
        <w:t>أحد 1:16 م</w:t>
      </w:r>
    </w:p>
    <w:p w14:paraId="5E19A36F" w14:textId="77777777" w:rsidR="009B50D4" w:rsidRDefault="009B50D4" w:rsidP="009B50D4">
      <w:pPr>
        <w:rPr>
          <w:sz w:val="28"/>
          <w:szCs w:val="28"/>
          <w:rtl/>
        </w:rPr>
      </w:pPr>
      <w:r>
        <w:rPr>
          <w:rFonts w:hint="cs"/>
          <w:sz w:val="28"/>
          <w:szCs w:val="28"/>
          <w:rtl/>
        </w:rPr>
        <w:t>خادم يوسف</w:t>
      </w:r>
    </w:p>
    <w:p w14:paraId="189FD0D6" w14:textId="77777777" w:rsidR="009B50D4" w:rsidRDefault="009B50D4" w:rsidP="009B50D4">
      <w:pPr>
        <w:rPr>
          <w:sz w:val="28"/>
          <w:szCs w:val="28"/>
          <w:rtl/>
        </w:rPr>
      </w:pPr>
      <w:r>
        <w:rPr>
          <w:rFonts w:hint="cs"/>
          <w:sz w:val="28"/>
          <w:szCs w:val="28"/>
          <w:lang w:bidi="ar-DZ"/>
        </w:rPr>
        <w:t>Hazeem Ahmade</w:t>
      </w:r>
    </w:p>
    <w:p w14:paraId="461B70B7" w14:textId="77777777" w:rsidR="009B50D4" w:rsidRDefault="009B50D4" w:rsidP="009B50D4">
      <w:pPr>
        <w:rPr>
          <w:sz w:val="28"/>
          <w:szCs w:val="28"/>
          <w:rtl/>
        </w:rPr>
      </w:pPr>
      <w:r>
        <w:rPr>
          <w:rFonts w:hint="cs"/>
          <w:sz w:val="28"/>
          <w:szCs w:val="28"/>
          <w:rtl/>
        </w:rPr>
        <w:t>سمعت في رؤية خفيفة ضحى اليوم صوت يقول : ( تسلط الأوغاد إلى تاريخ العرب )</w:t>
      </w:r>
    </w:p>
    <w:p w14:paraId="25C0078E" w14:textId="77777777" w:rsidR="009B50D4" w:rsidRDefault="009B50D4" w:rsidP="009B50D4">
      <w:pPr>
        <w:rPr>
          <w:sz w:val="28"/>
          <w:szCs w:val="28"/>
          <w:rtl/>
        </w:rPr>
      </w:pPr>
      <w:r>
        <w:rPr>
          <w:rFonts w:hint="cs"/>
          <w:sz w:val="28"/>
          <w:szCs w:val="28"/>
          <w:rtl/>
        </w:rPr>
        <w:t>20 ديسمبر الساعة 7:37 ص</w:t>
      </w:r>
    </w:p>
    <w:p w14:paraId="52EE9BB7" w14:textId="77777777" w:rsidR="009B50D4" w:rsidRDefault="009B50D4" w:rsidP="009B50D4">
      <w:pPr>
        <w:rPr>
          <w:sz w:val="28"/>
          <w:szCs w:val="28"/>
          <w:rtl/>
        </w:rPr>
      </w:pPr>
      <w:r>
        <w:rPr>
          <w:rFonts w:hint="cs"/>
          <w:sz w:val="28"/>
          <w:szCs w:val="28"/>
          <w:rtl/>
        </w:rPr>
        <w:t>أربعاء 7:37 ص</w:t>
      </w:r>
    </w:p>
    <w:p w14:paraId="26D8A01C" w14:textId="77777777" w:rsidR="009B50D4" w:rsidRDefault="009B50D4" w:rsidP="009B50D4">
      <w:pPr>
        <w:rPr>
          <w:sz w:val="28"/>
          <w:szCs w:val="28"/>
          <w:rtl/>
        </w:rPr>
      </w:pPr>
      <w:r>
        <w:rPr>
          <w:rFonts w:hint="cs"/>
          <w:sz w:val="28"/>
          <w:szCs w:val="28"/>
          <w:rtl/>
        </w:rPr>
        <w:t>خادم يوسف</w:t>
      </w:r>
    </w:p>
    <w:p w14:paraId="5F8329D6" w14:textId="77777777" w:rsidR="009B50D4" w:rsidRDefault="009B50D4" w:rsidP="009B50D4">
      <w:pPr>
        <w:rPr>
          <w:sz w:val="28"/>
          <w:szCs w:val="28"/>
          <w:rtl/>
        </w:rPr>
      </w:pPr>
      <w:r>
        <w:rPr>
          <w:rFonts w:hint="cs"/>
          <w:sz w:val="28"/>
          <w:szCs w:val="28"/>
          <w:lang w:bidi="ar-DZ"/>
        </w:rPr>
        <w:t>Hazeem Ahmade</w:t>
      </w:r>
    </w:p>
    <w:p w14:paraId="45E8E483" w14:textId="77777777" w:rsidR="009B50D4" w:rsidRDefault="009B50D4" w:rsidP="009B50D4">
      <w:pPr>
        <w:rPr>
          <w:sz w:val="28"/>
          <w:szCs w:val="28"/>
          <w:rtl/>
        </w:rPr>
      </w:pPr>
      <w:r>
        <w:rPr>
          <w:rFonts w:hint="cs"/>
          <w:sz w:val="28"/>
          <w:szCs w:val="28"/>
          <w:rtl/>
        </w:rPr>
        <w:t>السلام عليكم ورحمه الله تعالى وبركاته</w:t>
      </w:r>
    </w:p>
    <w:p w14:paraId="12935367" w14:textId="77777777" w:rsidR="009B50D4" w:rsidRDefault="009B50D4" w:rsidP="009B50D4">
      <w:pPr>
        <w:rPr>
          <w:sz w:val="28"/>
          <w:szCs w:val="28"/>
          <w:rtl/>
        </w:rPr>
      </w:pPr>
      <w:r>
        <w:rPr>
          <w:rFonts w:hint="cs"/>
          <w:sz w:val="28"/>
          <w:szCs w:val="28"/>
          <w:rtl/>
        </w:rPr>
        <w:t>خادم يوسف</w:t>
      </w:r>
    </w:p>
    <w:p w14:paraId="38F359C7" w14:textId="77777777" w:rsidR="009B50D4" w:rsidRDefault="009B50D4" w:rsidP="009B50D4">
      <w:pPr>
        <w:rPr>
          <w:sz w:val="28"/>
          <w:szCs w:val="28"/>
          <w:rtl/>
        </w:rPr>
      </w:pPr>
      <w:r>
        <w:rPr>
          <w:rFonts w:hint="cs"/>
          <w:sz w:val="28"/>
          <w:szCs w:val="28"/>
          <w:lang w:bidi="ar-DZ"/>
        </w:rPr>
        <w:t>Hazeem Ahmade</w:t>
      </w:r>
    </w:p>
    <w:p w14:paraId="6AC80C72" w14:textId="77777777" w:rsidR="009B50D4" w:rsidRDefault="009B50D4" w:rsidP="009B50D4">
      <w:pPr>
        <w:rPr>
          <w:sz w:val="28"/>
          <w:szCs w:val="28"/>
          <w:rtl/>
        </w:rPr>
      </w:pPr>
      <w:r>
        <w:rPr>
          <w:rFonts w:hint="cs"/>
          <w:sz w:val="28"/>
          <w:szCs w:val="28"/>
          <w:rtl/>
        </w:rPr>
        <w:t xml:space="preserve">كيف حالك يا نبي الله طمني عنكم كيف الاهل والعيال وكيف الحال والاحوال ، </w:t>
      </w:r>
      <w:proofErr w:type="spellStart"/>
      <w:r>
        <w:rPr>
          <w:rFonts w:hint="cs"/>
          <w:sz w:val="28"/>
          <w:szCs w:val="28"/>
          <w:rtl/>
        </w:rPr>
        <w:t>سلملي</w:t>
      </w:r>
      <w:proofErr w:type="spellEnd"/>
      <w:r>
        <w:rPr>
          <w:rFonts w:hint="cs"/>
          <w:sz w:val="28"/>
          <w:szCs w:val="28"/>
          <w:rtl/>
        </w:rPr>
        <w:t xml:space="preserve"> على </w:t>
      </w:r>
      <w:proofErr w:type="spellStart"/>
      <w:r>
        <w:rPr>
          <w:rFonts w:hint="cs"/>
          <w:sz w:val="28"/>
          <w:szCs w:val="28"/>
          <w:rtl/>
        </w:rPr>
        <w:t>اليوسفيين</w:t>
      </w:r>
      <w:proofErr w:type="spellEnd"/>
      <w:r>
        <w:rPr>
          <w:rFonts w:hint="cs"/>
          <w:sz w:val="28"/>
          <w:szCs w:val="28"/>
          <w:rtl/>
        </w:rPr>
        <w:t xml:space="preserve"> من حولك ، </w:t>
      </w:r>
      <w:proofErr w:type="spellStart"/>
      <w:r>
        <w:rPr>
          <w:rFonts w:hint="cs"/>
          <w:sz w:val="28"/>
          <w:szCs w:val="28"/>
          <w:rtl/>
        </w:rPr>
        <w:t>ادعيلنا</w:t>
      </w:r>
      <w:proofErr w:type="spellEnd"/>
      <w:r>
        <w:rPr>
          <w:rFonts w:hint="cs"/>
          <w:sz w:val="28"/>
          <w:szCs w:val="28"/>
          <w:rtl/>
        </w:rPr>
        <w:t xml:space="preserve"> يا نبي الله لنرفل في نعيم بركات دعواتك </w:t>
      </w:r>
      <w:proofErr w:type="spellStart"/>
      <w:r>
        <w:rPr>
          <w:rFonts w:hint="cs"/>
          <w:sz w:val="28"/>
          <w:szCs w:val="28"/>
          <w:rtl/>
        </w:rPr>
        <w:t>وتحنناتك</w:t>
      </w:r>
      <w:proofErr w:type="spellEnd"/>
      <w:r>
        <w:rPr>
          <w:rFonts w:hint="cs"/>
          <w:sz w:val="28"/>
          <w:szCs w:val="28"/>
          <w:rtl/>
        </w:rPr>
        <w:t xml:space="preserve"> الله يجريك الخير ويحقق مرادك وينصرك نصرا عزيزا والسلام عليكم يا حبي ورحمة الله وبركاته</w:t>
      </w:r>
    </w:p>
    <w:p w14:paraId="1792537F" w14:textId="77777777" w:rsidR="009B50D4" w:rsidRDefault="009B50D4" w:rsidP="009B50D4">
      <w:pPr>
        <w:rPr>
          <w:sz w:val="28"/>
          <w:szCs w:val="28"/>
          <w:rtl/>
        </w:rPr>
      </w:pPr>
      <w:r>
        <w:rPr>
          <w:rFonts w:hint="cs"/>
          <w:sz w:val="28"/>
          <w:szCs w:val="28"/>
          <w:rtl/>
        </w:rPr>
        <w:t>خادم يوسف</w:t>
      </w:r>
    </w:p>
    <w:p w14:paraId="639A0022" w14:textId="77777777" w:rsidR="009B50D4" w:rsidRDefault="009B50D4" w:rsidP="009B50D4">
      <w:pPr>
        <w:rPr>
          <w:sz w:val="28"/>
          <w:szCs w:val="28"/>
          <w:rtl/>
        </w:rPr>
      </w:pPr>
      <w:r>
        <w:rPr>
          <w:rFonts w:hint="cs"/>
          <w:sz w:val="28"/>
          <w:szCs w:val="28"/>
          <w:lang w:bidi="ar-DZ"/>
        </w:rPr>
        <w:t>Hazeem Ahmade</w:t>
      </w:r>
    </w:p>
    <w:p w14:paraId="2603FFC1" w14:textId="77777777" w:rsidR="009B50D4" w:rsidRDefault="009B50D4" w:rsidP="009B50D4">
      <w:pPr>
        <w:rPr>
          <w:sz w:val="28"/>
          <w:szCs w:val="28"/>
          <w:rtl/>
        </w:rPr>
      </w:pPr>
      <w:r>
        <w:rPr>
          <w:rFonts w:hint="cs"/>
          <w:sz w:val="28"/>
          <w:szCs w:val="28"/>
          <w:rtl/>
        </w:rPr>
        <w:t>والله يزيدك من كل خير بما احسنت الى هؤلاء الضعفاء وبما علمت هؤلاء الجهلاء وبما جلبت هؤلاء التائهين الى نور الحق المبين الله يمد لنا بعمرك المبارك مع كل انواع العافية والعفو وكل الخيرات والبركات ، ويديمك لنا يا نبينا الحبيب ويسعدك ربي فينا ويسعدنا ربي فيكم ويجعلنا عن حسن ظنكم يا نبي الله</w:t>
      </w:r>
    </w:p>
    <w:p w14:paraId="02775C12" w14:textId="77777777" w:rsidR="009B50D4" w:rsidRDefault="009B50D4" w:rsidP="009B50D4">
      <w:pPr>
        <w:rPr>
          <w:sz w:val="28"/>
          <w:szCs w:val="28"/>
          <w:rtl/>
        </w:rPr>
      </w:pPr>
    </w:p>
    <w:p w14:paraId="3813C08F" w14:textId="77777777" w:rsidR="009B50D4" w:rsidRDefault="009B50D4" w:rsidP="009B50D4">
      <w:pPr>
        <w:rPr>
          <w:sz w:val="28"/>
          <w:szCs w:val="28"/>
          <w:rtl/>
        </w:rPr>
      </w:pPr>
      <w:r>
        <w:rPr>
          <w:rFonts w:hint="cs"/>
          <w:sz w:val="28"/>
          <w:szCs w:val="28"/>
          <w:rtl/>
        </w:rPr>
        <w:t>خادم يوسف</w:t>
      </w:r>
    </w:p>
    <w:p w14:paraId="68CEF342" w14:textId="77777777" w:rsidR="009B50D4" w:rsidRDefault="009B50D4" w:rsidP="009B50D4">
      <w:pPr>
        <w:rPr>
          <w:sz w:val="28"/>
          <w:szCs w:val="28"/>
          <w:rtl/>
        </w:rPr>
      </w:pPr>
      <w:r>
        <w:rPr>
          <w:rFonts w:hint="cs"/>
          <w:sz w:val="28"/>
          <w:szCs w:val="28"/>
          <w:lang w:bidi="ar-DZ"/>
        </w:rPr>
        <w:t>Hazeem Ahmade</w:t>
      </w:r>
    </w:p>
    <w:p w14:paraId="66571C7E" w14:textId="77777777" w:rsidR="009B50D4" w:rsidRDefault="009B50D4" w:rsidP="009B50D4">
      <w:pPr>
        <w:rPr>
          <w:sz w:val="28"/>
          <w:szCs w:val="28"/>
          <w:rtl/>
        </w:rPr>
      </w:pPr>
      <w:r>
        <w:rPr>
          <w:rFonts w:hint="cs"/>
          <w:sz w:val="28"/>
          <w:szCs w:val="28"/>
          <w:rtl/>
        </w:rPr>
        <w:t>جمعة مباركة عليكم يا نبي الله وحبيب الله وخليل الله .احبكم .</w:t>
      </w:r>
    </w:p>
    <w:p w14:paraId="36ECEEBB" w14:textId="77777777" w:rsidR="009B50D4" w:rsidRDefault="009B50D4" w:rsidP="009B50D4">
      <w:pPr>
        <w:rPr>
          <w:sz w:val="28"/>
          <w:szCs w:val="28"/>
          <w:rtl/>
        </w:rPr>
      </w:pPr>
      <w:r>
        <w:rPr>
          <w:rFonts w:hint="cs"/>
          <w:sz w:val="28"/>
          <w:szCs w:val="28"/>
          <w:rtl/>
        </w:rPr>
        <w:t>اليوم، الساعة 1:32 م</w:t>
      </w:r>
    </w:p>
    <w:p w14:paraId="3A8F576C" w14:textId="77777777" w:rsidR="009B50D4" w:rsidRDefault="009B50D4" w:rsidP="009B50D4">
      <w:pPr>
        <w:rPr>
          <w:sz w:val="28"/>
          <w:szCs w:val="28"/>
          <w:rtl/>
        </w:rPr>
      </w:pPr>
      <w:r>
        <w:rPr>
          <w:rFonts w:hint="cs"/>
          <w:sz w:val="28"/>
          <w:szCs w:val="28"/>
          <w:rtl/>
        </w:rPr>
        <w:t>1:32 م</w:t>
      </w:r>
    </w:p>
    <w:p w14:paraId="28199BC2" w14:textId="77777777" w:rsidR="009B50D4" w:rsidRDefault="009B50D4" w:rsidP="009B50D4">
      <w:pPr>
        <w:rPr>
          <w:sz w:val="28"/>
          <w:szCs w:val="28"/>
          <w:rtl/>
        </w:rPr>
      </w:pPr>
      <w:r>
        <w:rPr>
          <w:rFonts w:hint="cs"/>
          <w:sz w:val="28"/>
          <w:szCs w:val="28"/>
          <w:rtl/>
        </w:rPr>
        <w:t>لقد قمت بالرد على ‏خادم يوسف‏</w:t>
      </w:r>
    </w:p>
    <w:p w14:paraId="79792CED" w14:textId="77777777" w:rsidR="009B50D4" w:rsidRDefault="009B50D4" w:rsidP="009B50D4">
      <w:pPr>
        <w:rPr>
          <w:sz w:val="28"/>
          <w:szCs w:val="28"/>
          <w:rtl/>
        </w:rPr>
      </w:pPr>
      <w:r>
        <w:rPr>
          <w:rFonts w:hint="cs"/>
          <w:sz w:val="28"/>
          <w:szCs w:val="28"/>
          <w:rtl/>
        </w:rPr>
        <w:t>أحبك الله يا حازم آمين و جمعتك مباركة</w:t>
      </w:r>
    </w:p>
    <w:p w14:paraId="38BD7CEE" w14:textId="77777777" w:rsidR="009B50D4" w:rsidRDefault="009B50D4" w:rsidP="009B50D4">
      <w:pPr>
        <w:rPr>
          <w:sz w:val="28"/>
          <w:szCs w:val="28"/>
          <w:rtl/>
        </w:rPr>
      </w:pPr>
      <w:r>
        <w:rPr>
          <w:rFonts w:hint="cs"/>
          <w:sz w:val="28"/>
          <w:szCs w:val="28"/>
          <w:rtl/>
        </w:rPr>
        <w:t>لقد قمت بالرد على ‏خادم يوسف‏</w:t>
      </w:r>
    </w:p>
    <w:p w14:paraId="586E8177" w14:textId="77777777" w:rsidR="009B50D4" w:rsidRDefault="009B50D4" w:rsidP="009B50D4">
      <w:pPr>
        <w:rPr>
          <w:sz w:val="28"/>
          <w:szCs w:val="28"/>
          <w:rtl/>
        </w:rPr>
      </w:pPr>
      <w:r>
        <w:rPr>
          <w:rFonts w:hint="cs"/>
          <w:sz w:val="28"/>
          <w:szCs w:val="28"/>
          <w:rtl/>
        </w:rPr>
        <w:t xml:space="preserve">آمين لكل دعائك الصالح الطيب الطاهر المبارك يا حبيب </w:t>
      </w:r>
      <w:proofErr w:type="spellStart"/>
      <w:r>
        <w:rPr>
          <w:rFonts w:hint="cs"/>
          <w:sz w:val="28"/>
          <w:szCs w:val="28"/>
          <w:rtl/>
        </w:rPr>
        <w:t>اليوسفيين</w:t>
      </w:r>
      <w:proofErr w:type="spellEnd"/>
      <w:r>
        <w:rPr>
          <w:rFonts w:hint="cs"/>
          <w:sz w:val="28"/>
          <w:szCs w:val="28"/>
          <w:rtl/>
        </w:rPr>
        <w:t xml:space="preserve"> , الحمد لله تعالى نحن بخير جزاك الله خير الجزاء</w:t>
      </w:r>
    </w:p>
    <w:p w14:paraId="22698541" w14:textId="77777777" w:rsidR="009B50D4" w:rsidRDefault="009B50D4" w:rsidP="009B50D4">
      <w:pPr>
        <w:rPr>
          <w:sz w:val="28"/>
          <w:szCs w:val="28"/>
          <w:rtl/>
        </w:rPr>
      </w:pPr>
      <w:r>
        <w:rPr>
          <w:rFonts w:hint="cs"/>
          <w:sz w:val="28"/>
          <w:szCs w:val="28"/>
          <w:rtl/>
        </w:rPr>
        <w:t>خادم يوسف</w:t>
      </w:r>
    </w:p>
    <w:p w14:paraId="4529CBFB" w14:textId="77777777" w:rsidR="009B50D4" w:rsidRDefault="009B50D4" w:rsidP="009B50D4">
      <w:pPr>
        <w:rPr>
          <w:sz w:val="28"/>
          <w:szCs w:val="28"/>
          <w:rtl/>
        </w:rPr>
      </w:pPr>
      <w:r>
        <w:rPr>
          <w:rFonts w:hint="cs"/>
          <w:sz w:val="28"/>
          <w:szCs w:val="28"/>
          <w:lang w:bidi="ar-DZ"/>
        </w:rPr>
        <w:t>Hazeem Ahmade</w:t>
      </w:r>
    </w:p>
    <w:p w14:paraId="6F832CF4" w14:textId="77777777" w:rsidR="009B50D4" w:rsidRDefault="009B50D4" w:rsidP="009B50D4">
      <w:pPr>
        <w:rPr>
          <w:sz w:val="28"/>
          <w:szCs w:val="28"/>
          <w:rtl/>
        </w:rPr>
      </w:pPr>
      <w:r>
        <w:rPr>
          <w:rFonts w:hint="cs"/>
          <w:sz w:val="28"/>
          <w:szCs w:val="28"/>
          <w:rtl/>
        </w:rPr>
        <w:t xml:space="preserve">الحمد لله تعالى طال ما انت راض ومبسوط ومرتاح نحنا </w:t>
      </w:r>
      <w:proofErr w:type="spellStart"/>
      <w:r>
        <w:rPr>
          <w:rFonts w:hint="cs"/>
          <w:sz w:val="28"/>
          <w:szCs w:val="28"/>
          <w:rtl/>
        </w:rPr>
        <w:t>بالف</w:t>
      </w:r>
      <w:proofErr w:type="spellEnd"/>
      <w:r>
        <w:rPr>
          <w:rFonts w:hint="cs"/>
          <w:sz w:val="28"/>
          <w:szCs w:val="28"/>
          <w:rtl/>
        </w:rPr>
        <w:t xml:space="preserve"> خير ونعمة</w:t>
      </w:r>
    </w:p>
    <w:p w14:paraId="16608581" w14:textId="77777777" w:rsidR="009B50D4" w:rsidRDefault="009B50D4" w:rsidP="009B50D4">
      <w:pPr>
        <w:rPr>
          <w:sz w:val="28"/>
          <w:szCs w:val="28"/>
          <w:rtl/>
        </w:rPr>
      </w:pPr>
      <w:r>
        <w:rPr>
          <w:rFonts w:hint="cs"/>
          <w:sz w:val="28"/>
          <w:szCs w:val="28"/>
          <w:rtl/>
        </w:rPr>
        <w:t>لقد أرسلت</w:t>
      </w:r>
    </w:p>
    <w:p w14:paraId="0FEE58E5" w14:textId="77777777" w:rsidR="009B50D4" w:rsidRDefault="009B50D4" w:rsidP="009B50D4">
      <w:pPr>
        <w:rPr>
          <w:sz w:val="28"/>
          <w:szCs w:val="28"/>
          <w:rtl/>
        </w:rPr>
      </w:pPr>
      <w:r>
        <w:rPr>
          <w:rFonts w:hint="cs"/>
          <w:sz w:val="28"/>
          <w:szCs w:val="28"/>
          <w:rtl/>
        </w:rPr>
        <w:t>أحسنت</w:t>
      </w:r>
    </w:p>
    <w:p w14:paraId="45D4F10E" w14:textId="77777777" w:rsidR="009B50D4" w:rsidRDefault="009B50D4" w:rsidP="009B50D4">
      <w:pPr>
        <w:rPr>
          <w:sz w:val="28"/>
          <w:szCs w:val="28"/>
          <w:rtl/>
        </w:rPr>
      </w:pPr>
      <w:r>
        <w:rPr>
          <w:rFonts w:hint="cs"/>
          <w:sz w:val="28"/>
          <w:szCs w:val="28"/>
          <w:rtl/>
        </w:rPr>
        <w:t>لقد قمت بالرد على ‏خادم يوسف‏</w:t>
      </w:r>
    </w:p>
    <w:p w14:paraId="153071D7" w14:textId="77777777" w:rsidR="009B50D4" w:rsidRDefault="009B50D4" w:rsidP="009B50D4">
      <w:pPr>
        <w:rPr>
          <w:sz w:val="28"/>
          <w:szCs w:val="28"/>
          <w:rtl/>
        </w:rPr>
      </w:pPr>
      <w:r>
        <w:rPr>
          <w:rFonts w:hint="cs"/>
          <w:sz w:val="28"/>
          <w:szCs w:val="28"/>
          <w:rtl/>
        </w:rPr>
        <w:t xml:space="preserve">نعم </w:t>
      </w:r>
      <w:proofErr w:type="spellStart"/>
      <w:r>
        <w:rPr>
          <w:rFonts w:hint="cs"/>
          <w:sz w:val="28"/>
          <w:szCs w:val="28"/>
          <w:rtl/>
        </w:rPr>
        <w:t>فاوغاد</w:t>
      </w:r>
      <w:proofErr w:type="spellEnd"/>
      <w:r>
        <w:rPr>
          <w:rFonts w:hint="cs"/>
          <w:sz w:val="28"/>
          <w:szCs w:val="28"/>
          <w:rtl/>
        </w:rPr>
        <w:t xml:space="preserve"> الرواية عبر العصور كثير و هنا تكمن اهمية وحي الله و النبوة و منهجية المحترفين في كيفية قراءة التاريخ</w:t>
      </w:r>
    </w:p>
    <w:p w14:paraId="7E8C1114" w14:textId="77777777" w:rsidR="009B50D4" w:rsidRDefault="009B50D4" w:rsidP="009B50D4">
      <w:pPr>
        <w:rPr>
          <w:sz w:val="28"/>
          <w:szCs w:val="28"/>
          <w:rtl/>
        </w:rPr>
      </w:pPr>
    </w:p>
    <w:p w14:paraId="5E783382" w14:textId="77777777" w:rsidR="009B50D4" w:rsidRDefault="009B50D4" w:rsidP="009B50D4">
      <w:pPr>
        <w:rPr>
          <w:sz w:val="28"/>
          <w:szCs w:val="28"/>
          <w:rtl/>
        </w:rPr>
      </w:pPr>
      <w:r>
        <w:rPr>
          <w:rFonts w:hint="cs"/>
          <w:sz w:val="28"/>
          <w:szCs w:val="28"/>
          <w:rtl/>
        </w:rPr>
        <w:t>===========================</w:t>
      </w:r>
    </w:p>
    <w:p w14:paraId="445CFD2F" w14:textId="77777777" w:rsidR="009B50D4" w:rsidRDefault="009B50D4" w:rsidP="009B50D4">
      <w:pPr>
        <w:rPr>
          <w:sz w:val="28"/>
          <w:szCs w:val="28"/>
          <w:rtl/>
        </w:rPr>
      </w:pPr>
    </w:p>
    <w:p w14:paraId="3E69D0B0" w14:textId="77777777" w:rsidR="009B50D4" w:rsidRDefault="009B50D4" w:rsidP="009B50D4">
      <w:pPr>
        <w:rPr>
          <w:sz w:val="28"/>
          <w:szCs w:val="28"/>
          <w:rtl/>
        </w:rPr>
      </w:pPr>
      <w:r>
        <w:rPr>
          <w:rFonts w:hint="cs"/>
          <w:sz w:val="28"/>
          <w:szCs w:val="28"/>
          <w:rtl/>
        </w:rPr>
        <w:t>لطيفة الخطابي أمة الله البديع :</w:t>
      </w:r>
    </w:p>
    <w:p w14:paraId="7C77B6E4" w14:textId="77777777" w:rsidR="009B50D4" w:rsidRDefault="009B50D4" w:rsidP="009B50D4">
      <w:pPr>
        <w:rPr>
          <w:sz w:val="28"/>
          <w:szCs w:val="28"/>
          <w:rtl/>
        </w:rPr>
      </w:pPr>
      <w:r>
        <w:rPr>
          <w:rFonts w:hint="cs"/>
          <w:sz w:val="28"/>
          <w:szCs w:val="28"/>
          <w:rtl/>
        </w:rPr>
        <w:t>20 ديسمبر الساعة 3:09 م</w:t>
      </w:r>
    </w:p>
    <w:p w14:paraId="17B0498F" w14:textId="77777777" w:rsidR="009B50D4" w:rsidRDefault="009B50D4" w:rsidP="009B50D4">
      <w:pPr>
        <w:rPr>
          <w:sz w:val="28"/>
          <w:szCs w:val="28"/>
          <w:rtl/>
        </w:rPr>
      </w:pPr>
      <w:r>
        <w:rPr>
          <w:rFonts w:hint="cs"/>
          <w:sz w:val="28"/>
          <w:szCs w:val="28"/>
          <w:rtl/>
        </w:rPr>
        <w:t>أربعاء 3:09 م</w:t>
      </w:r>
    </w:p>
    <w:p w14:paraId="6102A8AC" w14:textId="77777777" w:rsidR="009B50D4" w:rsidRDefault="009B50D4" w:rsidP="009B50D4">
      <w:pPr>
        <w:rPr>
          <w:sz w:val="28"/>
          <w:szCs w:val="28"/>
          <w:rtl/>
        </w:rPr>
      </w:pPr>
      <w:r>
        <w:rPr>
          <w:rFonts w:hint="cs"/>
          <w:sz w:val="28"/>
          <w:szCs w:val="28"/>
          <w:lang w:bidi="ar-DZ"/>
        </w:rPr>
        <w:t>Ikram</w:t>
      </w:r>
    </w:p>
    <w:p w14:paraId="3E0DB164" w14:textId="77777777" w:rsidR="009B50D4" w:rsidRDefault="009B50D4" w:rsidP="009B50D4">
      <w:pPr>
        <w:rPr>
          <w:sz w:val="28"/>
          <w:szCs w:val="28"/>
          <w:rtl/>
        </w:rPr>
      </w:pPr>
      <w:r>
        <w:rPr>
          <w:rFonts w:hint="cs"/>
          <w:sz w:val="28"/>
          <w:szCs w:val="28"/>
          <w:lang w:bidi="ar-DZ"/>
        </w:rPr>
        <w:t>Ikram El</w:t>
      </w:r>
    </w:p>
    <w:p w14:paraId="2E5B1A2D" w14:textId="77777777" w:rsidR="009B50D4" w:rsidRDefault="009B50D4" w:rsidP="009B50D4">
      <w:pPr>
        <w:rPr>
          <w:sz w:val="28"/>
          <w:szCs w:val="28"/>
          <w:rtl/>
        </w:rPr>
      </w:pPr>
      <w:r>
        <w:rPr>
          <w:rFonts w:hint="cs"/>
          <w:sz w:val="28"/>
          <w:szCs w:val="28"/>
          <w:rtl/>
        </w:rPr>
        <w:t>اللهم صل وسلم على سيدنا محمد عبدك ونبيك ورسولك النبي الأمي وعلى أهله وذريته الطيبين الطاهرين</w:t>
      </w:r>
    </w:p>
    <w:p w14:paraId="780809CF" w14:textId="77777777" w:rsidR="009B50D4" w:rsidRDefault="009B50D4" w:rsidP="009B50D4">
      <w:pPr>
        <w:rPr>
          <w:sz w:val="28"/>
          <w:szCs w:val="28"/>
          <w:rtl/>
        </w:rPr>
      </w:pPr>
      <w:r>
        <w:rPr>
          <w:rFonts w:hint="cs"/>
          <w:sz w:val="28"/>
          <w:szCs w:val="28"/>
          <w:lang w:bidi="ar-DZ"/>
        </w:rPr>
        <w:t>Ikram</w:t>
      </w:r>
    </w:p>
    <w:p w14:paraId="676D45C1" w14:textId="77777777" w:rsidR="009B50D4" w:rsidRDefault="009B50D4" w:rsidP="009B50D4">
      <w:pPr>
        <w:rPr>
          <w:sz w:val="28"/>
          <w:szCs w:val="28"/>
          <w:rtl/>
        </w:rPr>
      </w:pPr>
      <w:r>
        <w:rPr>
          <w:rFonts w:hint="cs"/>
          <w:sz w:val="28"/>
          <w:szCs w:val="28"/>
          <w:lang w:bidi="ar-DZ"/>
        </w:rPr>
        <w:t>Ikram El</w:t>
      </w:r>
    </w:p>
    <w:p w14:paraId="6619EB2E" w14:textId="77777777" w:rsidR="009B50D4" w:rsidRDefault="009B50D4" w:rsidP="009B50D4">
      <w:pPr>
        <w:rPr>
          <w:sz w:val="28"/>
          <w:szCs w:val="28"/>
          <w:rtl/>
        </w:rPr>
      </w:pPr>
      <w:r>
        <w:rPr>
          <w:rFonts w:hint="cs"/>
          <w:sz w:val="28"/>
          <w:szCs w:val="28"/>
          <w:rtl/>
        </w:rPr>
        <w:t xml:space="preserve">كل الكلمات حقا وصدقا تقف عاجزة عن التعبير عنك أيها النبي العظيم سبحان من ارسلك واصطفاك من بين الخلق </w:t>
      </w:r>
      <w:proofErr w:type="spellStart"/>
      <w:r>
        <w:rPr>
          <w:rFonts w:hint="cs"/>
          <w:sz w:val="28"/>
          <w:szCs w:val="28"/>
          <w:rtl/>
        </w:rPr>
        <w:t>ياأشرف</w:t>
      </w:r>
      <w:proofErr w:type="spellEnd"/>
      <w:r>
        <w:rPr>
          <w:rFonts w:hint="cs"/>
          <w:sz w:val="28"/>
          <w:szCs w:val="28"/>
          <w:rtl/>
        </w:rPr>
        <w:t xml:space="preserve"> خلق الله عليك الف الصلاة والسلام </w:t>
      </w:r>
      <w:proofErr w:type="spellStart"/>
      <w:r>
        <w:rPr>
          <w:rFonts w:hint="cs"/>
          <w:sz w:val="28"/>
          <w:szCs w:val="28"/>
          <w:rtl/>
        </w:rPr>
        <w:t>يانور</w:t>
      </w:r>
      <w:proofErr w:type="spellEnd"/>
      <w:r>
        <w:rPr>
          <w:rFonts w:hint="cs"/>
          <w:sz w:val="28"/>
          <w:szCs w:val="28"/>
          <w:rtl/>
        </w:rPr>
        <w:t xml:space="preserve"> الله وضياءه</w:t>
      </w:r>
    </w:p>
    <w:p w14:paraId="0B603D66" w14:textId="77777777" w:rsidR="009B50D4" w:rsidRDefault="009B50D4" w:rsidP="009B50D4">
      <w:pPr>
        <w:rPr>
          <w:sz w:val="28"/>
          <w:szCs w:val="28"/>
          <w:rtl/>
        </w:rPr>
      </w:pPr>
      <w:r>
        <w:rPr>
          <w:rFonts w:hint="cs"/>
          <w:sz w:val="28"/>
          <w:szCs w:val="28"/>
          <w:lang w:bidi="ar-DZ"/>
        </w:rPr>
        <w:t>Ikram</w:t>
      </w:r>
    </w:p>
    <w:p w14:paraId="062024EF" w14:textId="77777777" w:rsidR="009B50D4" w:rsidRDefault="009B50D4" w:rsidP="009B50D4">
      <w:pPr>
        <w:rPr>
          <w:sz w:val="28"/>
          <w:szCs w:val="28"/>
          <w:rtl/>
        </w:rPr>
      </w:pPr>
      <w:r>
        <w:rPr>
          <w:rFonts w:hint="cs"/>
          <w:sz w:val="28"/>
          <w:szCs w:val="28"/>
          <w:lang w:bidi="ar-DZ"/>
        </w:rPr>
        <w:t>Ikram El</w:t>
      </w:r>
    </w:p>
    <w:p w14:paraId="1A35A51E" w14:textId="77777777" w:rsidR="009B50D4" w:rsidRDefault="009B50D4" w:rsidP="009B50D4">
      <w:pPr>
        <w:rPr>
          <w:sz w:val="28"/>
          <w:szCs w:val="28"/>
          <w:rtl/>
        </w:rPr>
      </w:pPr>
      <w:r>
        <w:rPr>
          <w:rFonts w:hint="cs"/>
          <w:sz w:val="28"/>
          <w:szCs w:val="28"/>
          <w:rtl/>
        </w:rPr>
        <w:t>أفضل خلق على وجه الأرض في هذا الزمان (محمد الثاني معجزة الأنبياء )</w:t>
      </w:r>
    </w:p>
    <w:p w14:paraId="170C1D88" w14:textId="77777777" w:rsidR="009B50D4" w:rsidRDefault="009B50D4" w:rsidP="009B50D4">
      <w:pPr>
        <w:rPr>
          <w:sz w:val="28"/>
          <w:szCs w:val="28"/>
          <w:rtl/>
        </w:rPr>
      </w:pPr>
      <w:r>
        <w:rPr>
          <w:rFonts w:hint="cs"/>
          <w:sz w:val="28"/>
          <w:szCs w:val="28"/>
          <w:lang w:bidi="ar-DZ"/>
        </w:rPr>
        <w:t>Ikram</w:t>
      </w:r>
    </w:p>
    <w:p w14:paraId="46D5B5A2" w14:textId="77777777" w:rsidR="009B50D4" w:rsidRDefault="009B50D4" w:rsidP="009B50D4">
      <w:pPr>
        <w:rPr>
          <w:sz w:val="28"/>
          <w:szCs w:val="28"/>
          <w:rtl/>
        </w:rPr>
      </w:pPr>
      <w:r>
        <w:rPr>
          <w:rFonts w:hint="cs"/>
          <w:sz w:val="28"/>
          <w:szCs w:val="28"/>
          <w:lang w:bidi="ar-DZ"/>
        </w:rPr>
        <w:t>Ikram El</w:t>
      </w:r>
    </w:p>
    <w:p w14:paraId="0FA5EFC8" w14:textId="77777777" w:rsidR="009B50D4" w:rsidRDefault="009B50D4" w:rsidP="009B50D4">
      <w:pPr>
        <w:rPr>
          <w:sz w:val="28"/>
          <w:szCs w:val="28"/>
          <w:rtl/>
        </w:rPr>
      </w:pPr>
      <w:r>
        <w:rPr>
          <w:rFonts w:hint="cs"/>
          <w:sz w:val="28"/>
          <w:szCs w:val="28"/>
          <w:rtl/>
        </w:rPr>
        <w:t xml:space="preserve">أما بعد سيدي رسول الله انقل رؤيا رأيتها أن لسيدي رسول الله ثلاث بنات في سن الطفولة جميلات ولديهم شعر جميل </w:t>
      </w:r>
      <w:proofErr w:type="spellStart"/>
      <w:r>
        <w:rPr>
          <w:rFonts w:hint="cs"/>
          <w:sz w:val="28"/>
          <w:szCs w:val="28"/>
          <w:rtl/>
        </w:rPr>
        <w:t>لابالطويل</w:t>
      </w:r>
      <w:proofErr w:type="spellEnd"/>
      <w:r>
        <w:rPr>
          <w:rFonts w:hint="cs"/>
          <w:sz w:val="28"/>
          <w:szCs w:val="28"/>
          <w:rtl/>
        </w:rPr>
        <w:t xml:space="preserve"> ولا بالقصير وكانوا جلسات أمام شرفات البيت وكانوا ينظرون الي بابتسامة وذهبت إليهم وقبلتهم بحرارة والله اعلى واعلم ورسوله المصطفى ص</w:t>
      </w:r>
    </w:p>
    <w:p w14:paraId="6BEC7CA8" w14:textId="77777777" w:rsidR="009B50D4" w:rsidRDefault="009B50D4" w:rsidP="009B50D4">
      <w:pPr>
        <w:rPr>
          <w:sz w:val="28"/>
          <w:szCs w:val="28"/>
          <w:rtl/>
        </w:rPr>
      </w:pPr>
      <w:r>
        <w:rPr>
          <w:rFonts w:hint="cs"/>
          <w:sz w:val="28"/>
          <w:szCs w:val="28"/>
          <w:lang w:bidi="ar-DZ"/>
        </w:rPr>
        <w:t>Ikram</w:t>
      </w:r>
    </w:p>
    <w:p w14:paraId="6A77314A" w14:textId="77777777" w:rsidR="009B50D4" w:rsidRDefault="009B50D4" w:rsidP="009B50D4">
      <w:pPr>
        <w:rPr>
          <w:sz w:val="28"/>
          <w:szCs w:val="28"/>
          <w:rtl/>
        </w:rPr>
      </w:pPr>
      <w:r>
        <w:rPr>
          <w:rFonts w:hint="cs"/>
          <w:sz w:val="28"/>
          <w:szCs w:val="28"/>
          <w:lang w:bidi="ar-DZ"/>
        </w:rPr>
        <w:t>Ikram El</w:t>
      </w:r>
    </w:p>
    <w:p w14:paraId="79AAD240" w14:textId="77777777" w:rsidR="009B50D4" w:rsidRDefault="009B50D4" w:rsidP="009B50D4">
      <w:pPr>
        <w:rPr>
          <w:sz w:val="28"/>
          <w:szCs w:val="28"/>
          <w:rtl/>
        </w:rPr>
      </w:pPr>
      <w:r>
        <w:rPr>
          <w:rFonts w:hint="cs"/>
          <w:sz w:val="28"/>
          <w:szCs w:val="28"/>
          <w:rtl/>
        </w:rPr>
        <w:t xml:space="preserve">وكما رأيت رؤيا سيدي رسول الله ص أنكم ص كنتم ص على جبل عال تقودون سيارة وكنت انا هناك وبعدها رأيت السيارة طلعت فوق الجبل ونزلت وسط البحر وإذ برجلين اقوياء دخلوا وسط البحر </w:t>
      </w:r>
      <w:proofErr w:type="spellStart"/>
      <w:r>
        <w:rPr>
          <w:rFonts w:hint="cs"/>
          <w:sz w:val="28"/>
          <w:szCs w:val="28"/>
          <w:rtl/>
        </w:rPr>
        <w:t>وآخرجوك</w:t>
      </w:r>
      <w:proofErr w:type="spellEnd"/>
      <w:r>
        <w:rPr>
          <w:rFonts w:hint="cs"/>
          <w:sz w:val="28"/>
          <w:szCs w:val="28"/>
          <w:rtl/>
        </w:rPr>
        <w:t xml:space="preserve"> ص من السيارة م وسط البحر إلى البر والله اعلى واعلم ورسوله المصطفى ص</w:t>
      </w:r>
    </w:p>
    <w:p w14:paraId="2950D072" w14:textId="77777777" w:rsidR="009B50D4" w:rsidRDefault="009B50D4" w:rsidP="009B50D4">
      <w:pPr>
        <w:rPr>
          <w:sz w:val="28"/>
          <w:szCs w:val="28"/>
          <w:rtl/>
        </w:rPr>
      </w:pPr>
      <w:r>
        <w:rPr>
          <w:rFonts w:hint="cs"/>
          <w:sz w:val="28"/>
          <w:szCs w:val="28"/>
          <w:lang w:bidi="ar-DZ"/>
        </w:rPr>
        <w:t>Ikram</w:t>
      </w:r>
    </w:p>
    <w:p w14:paraId="1C596E2C" w14:textId="77777777" w:rsidR="009B50D4" w:rsidRDefault="009B50D4" w:rsidP="009B50D4">
      <w:pPr>
        <w:rPr>
          <w:sz w:val="28"/>
          <w:szCs w:val="28"/>
          <w:rtl/>
        </w:rPr>
      </w:pPr>
      <w:r>
        <w:rPr>
          <w:rFonts w:hint="cs"/>
          <w:sz w:val="28"/>
          <w:szCs w:val="28"/>
          <w:lang w:bidi="ar-DZ"/>
        </w:rPr>
        <w:t>Ikram El</w:t>
      </w:r>
    </w:p>
    <w:p w14:paraId="2DE44FC6" w14:textId="77777777" w:rsidR="009B50D4" w:rsidRDefault="009B50D4" w:rsidP="009B50D4">
      <w:pPr>
        <w:rPr>
          <w:sz w:val="28"/>
          <w:szCs w:val="28"/>
          <w:rtl/>
        </w:rPr>
      </w:pPr>
      <w:r>
        <w:rPr>
          <w:rFonts w:hint="cs"/>
          <w:sz w:val="28"/>
          <w:szCs w:val="28"/>
          <w:rtl/>
        </w:rPr>
        <w:t>وكما رأيت سيدي رسول الله كشفا بين النوم واليقظة أن أصابع يدين تكتب على صحيفة اول اسم قرأته محمد وكانت تلك الأصابع تكتب بسرعة كأنها آلة الكتابة وبعدها رأت فتح أو الفتح والله اعلى واعلم ورسوله المصطفى ص</w:t>
      </w:r>
    </w:p>
    <w:p w14:paraId="2AD524D7" w14:textId="77777777" w:rsidR="009B50D4" w:rsidRDefault="009B50D4" w:rsidP="009B50D4">
      <w:pPr>
        <w:rPr>
          <w:sz w:val="28"/>
          <w:szCs w:val="28"/>
          <w:rtl/>
        </w:rPr>
      </w:pPr>
      <w:r>
        <w:rPr>
          <w:rFonts w:hint="cs"/>
          <w:sz w:val="28"/>
          <w:szCs w:val="28"/>
          <w:lang w:bidi="ar-DZ"/>
        </w:rPr>
        <w:t>Ikram</w:t>
      </w:r>
    </w:p>
    <w:p w14:paraId="4DF311A3" w14:textId="77777777" w:rsidR="009B50D4" w:rsidRDefault="009B50D4" w:rsidP="009B50D4">
      <w:pPr>
        <w:rPr>
          <w:sz w:val="28"/>
          <w:szCs w:val="28"/>
          <w:rtl/>
        </w:rPr>
      </w:pPr>
      <w:r>
        <w:rPr>
          <w:rFonts w:hint="cs"/>
          <w:sz w:val="28"/>
          <w:szCs w:val="28"/>
          <w:lang w:bidi="ar-DZ"/>
        </w:rPr>
        <w:t>Ikram El</w:t>
      </w:r>
    </w:p>
    <w:p w14:paraId="00F889A3" w14:textId="77777777" w:rsidR="009B50D4" w:rsidRDefault="009B50D4" w:rsidP="009B50D4">
      <w:pPr>
        <w:rPr>
          <w:sz w:val="28"/>
          <w:szCs w:val="28"/>
          <w:rtl/>
        </w:rPr>
      </w:pPr>
      <w:r>
        <w:rPr>
          <w:rFonts w:hint="cs"/>
          <w:sz w:val="28"/>
          <w:szCs w:val="28"/>
          <w:rtl/>
        </w:rPr>
        <w:t>وكما رأيت سيدي رسول الله ص كشفا بين النوم واليقظة أن أصابع يدين تكتب على صحيفة كتابات كثيرة وقرأت فقط الاسم الأول محمد وبعدها قرأت فتح أو الفتح والله اعلى واعلم ورسوله المصطفى ص</w:t>
      </w:r>
    </w:p>
    <w:p w14:paraId="59C4E983" w14:textId="77777777" w:rsidR="009B50D4" w:rsidRDefault="009B50D4" w:rsidP="009B50D4">
      <w:pPr>
        <w:rPr>
          <w:sz w:val="28"/>
          <w:szCs w:val="28"/>
          <w:rtl/>
        </w:rPr>
      </w:pPr>
      <w:r>
        <w:rPr>
          <w:rFonts w:hint="cs"/>
          <w:sz w:val="28"/>
          <w:szCs w:val="28"/>
          <w:lang w:bidi="ar-DZ"/>
        </w:rPr>
        <w:t>Ikram</w:t>
      </w:r>
    </w:p>
    <w:p w14:paraId="723F2260" w14:textId="77777777" w:rsidR="009B50D4" w:rsidRDefault="009B50D4" w:rsidP="009B50D4">
      <w:pPr>
        <w:rPr>
          <w:sz w:val="28"/>
          <w:szCs w:val="28"/>
          <w:rtl/>
        </w:rPr>
      </w:pPr>
      <w:r>
        <w:rPr>
          <w:rFonts w:hint="cs"/>
          <w:sz w:val="28"/>
          <w:szCs w:val="28"/>
          <w:rtl/>
        </w:rPr>
        <w:t>نصر من الله وفتح قريب</w:t>
      </w:r>
    </w:p>
    <w:p w14:paraId="7B16B5BB" w14:textId="77777777" w:rsidR="009B50D4" w:rsidRDefault="009B50D4" w:rsidP="009B50D4">
      <w:pPr>
        <w:rPr>
          <w:sz w:val="28"/>
          <w:szCs w:val="28"/>
          <w:rtl/>
        </w:rPr>
      </w:pPr>
      <w:r>
        <w:rPr>
          <w:rFonts w:hint="cs"/>
          <w:sz w:val="28"/>
          <w:szCs w:val="28"/>
          <w:lang w:bidi="ar-DZ"/>
        </w:rPr>
        <w:t>Ikram</w:t>
      </w:r>
    </w:p>
    <w:p w14:paraId="3146C6B0" w14:textId="77777777" w:rsidR="009B50D4" w:rsidRDefault="009B50D4" w:rsidP="009B50D4">
      <w:pPr>
        <w:rPr>
          <w:sz w:val="28"/>
          <w:szCs w:val="28"/>
          <w:rtl/>
        </w:rPr>
      </w:pPr>
      <w:r>
        <w:rPr>
          <w:rFonts w:hint="cs"/>
          <w:sz w:val="28"/>
          <w:szCs w:val="28"/>
          <w:lang w:bidi="ar-DZ"/>
        </w:rPr>
        <w:t>Ikram El</w:t>
      </w:r>
    </w:p>
    <w:p w14:paraId="03411C3E" w14:textId="77777777" w:rsidR="009B50D4" w:rsidRDefault="009B50D4" w:rsidP="009B50D4">
      <w:pPr>
        <w:rPr>
          <w:sz w:val="28"/>
          <w:szCs w:val="28"/>
          <w:rtl/>
        </w:rPr>
      </w:pPr>
      <w:r>
        <w:rPr>
          <w:rFonts w:hint="cs"/>
          <w:sz w:val="28"/>
          <w:szCs w:val="28"/>
          <w:rtl/>
        </w:rPr>
        <w:t>وعد الله حق وعد الله حق</w:t>
      </w:r>
    </w:p>
    <w:p w14:paraId="73E522E1" w14:textId="77777777" w:rsidR="009B50D4" w:rsidRDefault="009B50D4" w:rsidP="009B50D4">
      <w:pPr>
        <w:rPr>
          <w:sz w:val="28"/>
          <w:szCs w:val="28"/>
          <w:rtl/>
        </w:rPr>
      </w:pPr>
      <w:r>
        <w:rPr>
          <w:rFonts w:hint="cs"/>
          <w:sz w:val="28"/>
          <w:szCs w:val="28"/>
          <w:lang w:bidi="ar-DZ"/>
        </w:rPr>
        <w:t>Ikram</w:t>
      </w:r>
    </w:p>
    <w:p w14:paraId="3877FFF6" w14:textId="77777777" w:rsidR="009B50D4" w:rsidRDefault="009B50D4" w:rsidP="009B50D4">
      <w:pPr>
        <w:rPr>
          <w:sz w:val="28"/>
          <w:szCs w:val="28"/>
          <w:rtl/>
        </w:rPr>
      </w:pPr>
      <w:r>
        <w:rPr>
          <w:rFonts w:hint="cs"/>
          <w:sz w:val="28"/>
          <w:szCs w:val="28"/>
          <w:lang w:bidi="ar-DZ"/>
        </w:rPr>
        <w:t>Ikram El</w:t>
      </w:r>
    </w:p>
    <w:p w14:paraId="6EA35243" w14:textId="77777777" w:rsidR="009B50D4" w:rsidRDefault="009B50D4" w:rsidP="009B50D4">
      <w:pPr>
        <w:rPr>
          <w:sz w:val="28"/>
          <w:szCs w:val="28"/>
          <w:rtl/>
        </w:rPr>
      </w:pPr>
      <w:r>
        <w:rPr>
          <w:rFonts w:hint="cs"/>
          <w:sz w:val="28"/>
          <w:szCs w:val="28"/>
          <w:rtl/>
        </w:rPr>
        <w:t>البعثة الثانية لمحمد ص في الآخرين الصادق المصدوق الذي بعثه الله رحمة ونور للعالمين</w:t>
      </w:r>
    </w:p>
    <w:p w14:paraId="0A97C2A3" w14:textId="77777777" w:rsidR="009B50D4" w:rsidRDefault="009B50D4" w:rsidP="009B50D4">
      <w:pPr>
        <w:rPr>
          <w:sz w:val="28"/>
          <w:szCs w:val="28"/>
          <w:rtl/>
        </w:rPr>
      </w:pPr>
      <w:r>
        <w:rPr>
          <w:rFonts w:hint="cs"/>
          <w:sz w:val="28"/>
          <w:szCs w:val="28"/>
          <w:lang w:bidi="ar-DZ"/>
        </w:rPr>
        <w:t>Ikram</w:t>
      </w:r>
    </w:p>
    <w:p w14:paraId="7B12A913" w14:textId="77777777" w:rsidR="009B50D4" w:rsidRDefault="009B50D4" w:rsidP="009B50D4">
      <w:pPr>
        <w:rPr>
          <w:sz w:val="28"/>
          <w:szCs w:val="28"/>
          <w:rtl/>
        </w:rPr>
      </w:pPr>
      <w:r>
        <w:rPr>
          <w:rFonts w:hint="cs"/>
          <w:sz w:val="28"/>
          <w:szCs w:val="28"/>
          <w:lang w:bidi="ar-DZ"/>
        </w:rPr>
        <w:t>Ikram El</w:t>
      </w:r>
    </w:p>
    <w:p w14:paraId="15ED3125" w14:textId="77777777" w:rsidR="009B50D4" w:rsidRDefault="009B50D4" w:rsidP="009B50D4">
      <w:pPr>
        <w:rPr>
          <w:sz w:val="28"/>
          <w:szCs w:val="28"/>
          <w:rtl/>
        </w:rPr>
      </w:pPr>
      <w:r>
        <w:rPr>
          <w:rFonts w:hint="cs"/>
          <w:sz w:val="28"/>
          <w:szCs w:val="28"/>
          <w:rtl/>
        </w:rPr>
        <w:t xml:space="preserve">أشهد ربي الحبيب انني احبكم قرة العين سيدي رسول الله </w:t>
      </w:r>
      <w:proofErr w:type="spellStart"/>
      <w:r>
        <w:rPr>
          <w:rFonts w:hint="cs"/>
          <w:sz w:val="28"/>
          <w:szCs w:val="28"/>
          <w:rtl/>
        </w:rPr>
        <w:t>مادمت</w:t>
      </w:r>
      <w:proofErr w:type="spellEnd"/>
      <w:r>
        <w:rPr>
          <w:rFonts w:hint="cs"/>
          <w:sz w:val="28"/>
          <w:szCs w:val="28"/>
          <w:rtl/>
        </w:rPr>
        <w:t xml:space="preserve"> حيا صلوات ربي وسلامه عليكم</w:t>
      </w:r>
    </w:p>
    <w:p w14:paraId="478319DB" w14:textId="77777777" w:rsidR="009B50D4" w:rsidRDefault="009B50D4" w:rsidP="009B50D4">
      <w:pPr>
        <w:rPr>
          <w:sz w:val="28"/>
          <w:szCs w:val="28"/>
          <w:rtl/>
        </w:rPr>
      </w:pPr>
      <w:r>
        <w:rPr>
          <w:rFonts w:hint="cs"/>
          <w:sz w:val="28"/>
          <w:szCs w:val="28"/>
          <w:lang w:bidi="ar-DZ"/>
        </w:rPr>
        <w:t>Ikram</w:t>
      </w:r>
    </w:p>
    <w:p w14:paraId="0B83AFFE" w14:textId="77777777" w:rsidR="009B50D4" w:rsidRDefault="009B50D4" w:rsidP="009B50D4">
      <w:pPr>
        <w:rPr>
          <w:sz w:val="28"/>
          <w:szCs w:val="28"/>
          <w:rtl/>
        </w:rPr>
      </w:pPr>
      <w:r>
        <w:rPr>
          <w:rFonts w:hint="cs"/>
          <w:sz w:val="28"/>
          <w:szCs w:val="28"/>
          <w:lang w:bidi="ar-DZ"/>
        </w:rPr>
        <w:t>Ikram El</w:t>
      </w:r>
    </w:p>
    <w:p w14:paraId="5603570C" w14:textId="77777777" w:rsidR="009B50D4" w:rsidRDefault="009B50D4" w:rsidP="009B50D4">
      <w:pPr>
        <w:rPr>
          <w:sz w:val="28"/>
          <w:szCs w:val="28"/>
          <w:rtl/>
        </w:rPr>
      </w:pPr>
      <w:r>
        <w:rPr>
          <w:rFonts w:hint="cs"/>
          <w:sz w:val="28"/>
          <w:szCs w:val="28"/>
          <w:rtl/>
        </w:rPr>
        <w:t xml:space="preserve">نطلب دعاءكم لنا </w:t>
      </w:r>
      <w:proofErr w:type="spellStart"/>
      <w:r>
        <w:rPr>
          <w:rFonts w:hint="cs"/>
          <w:sz w:val="28"/>
          <w:szCs w:val="28"/>
          <w:rtl/>
        </w:rPr>
        <w:t>ياسيد</w:t>
      </w:r>
      <w:proofErr w:type="spellEnd"/>
      <w:r>
        <w:rPr>
          <w:rFonts w:hint="cs"/>
          <w:sz w:val="28"/>
          <w:szCs w:val="28"/>
          <w:rtl/>
        </w:rPr>
        <w:t xml:space="preserve"> الرسل ورضاكم الذي هو </w:t>
      </w:r>
      <w:proofErr w:type="spellStart"/>
      <w:r>
        <w:rPr>
          <w:rFonts w:hint="cs"/>
          <w:sz w:val="28"/>
          <w:szCs w:val="28"/>
          <w:rtl/>
        </w:rPr>
        <w:t>هو</w:t>
      </w:r>
      <w:proofErr w:type="spellEnd"/>
      <w:r>
        <w:rPr>
          <w:rFonts w:hint="cs"/>
          <w:sz w:val="28"/>
          <w:szCs w:val="28"/>
          <w:rtl/>
        </w:rPr>
        <w:t xml:space="preserve"> رضا الله</w:t>
      </w:r>
    </w:p>
    <w:p w14:paraId="592F54E7" w14:textId="77777777" w:rsidR="009B50D4" w:rsidRDefault="009B50D4" w:rsidP="009B50D4">
      <w:pPr>
        <w:rPr>
          <w:sz w:val="28"/>
          <w:szCs w:val="28"/>
          <w:rtl/>
        </w:rPr>
      </w:pPr>
      <w:r>
        <w:rPr>
          <w:rFonts w:hint="cs"/>
          <w:sz w:val="28"/>
          <w:szCs w:val="28"/>
          <w:lang w:bidi="ar-DZ"/>
        </w:rPr>
        <w:t>Ikram</w:t>
      </w:r>
    </w:p>
    <w:p w14:paraId="07D91131" w14:textId="77777777" w:rsidR="009B50D4" w:rsidRDefault="009B50D4" w:rsidP="009B50D4">
      <w:pPr>
        <w:rPr>
          <w:sz w:val="28"/>
          <w:szCs w:val="28"/>
          <w:rtl/>
        </w:rPr>
      </w:pPr>
      <w:r>
        <w:rPr>
          <w:rFonts w:hint="cs"/>
          <w:sz w:val="28"/>
          <w:szCs w:val="28"/>
          <w:lang w:bidi="ar-DZ"/>
        </w:rPr>
        <w:t>Ikram El</w:t>
      </w:r>
    </w:p>
    <w:p w14:paraId="2D752E2A" w14:textId="77777777" w:rsidR="009B50D4" w:rsidRDefault="009B50D4" w:rsidP="009B50D4">
      <w:pPr>
        <w:rPr>
          <w:sz w:val="28"/>
          <w:szCs w:val="28"/>
          <w:rtl/>
        </w:rPr>
      </w:pPr>
      <w:r>
        <w:rPr>
          <w:rFonts w:hint="cs"/>
          <w:sz w:val="28"/>
          <w:szCs w:val="28"/>
          <w:rtl/>
        </w:rPr>
        <w:t>اللهم كما صليت على محمد وأحمد فصل على يوسف ابن المسيح وعلى جميع انبياء عهد محمد</w:t>
      </w:r>
    </w:p>
    <w:p w14:paraId="0378BEEE" w14:textId="77777777" w:rsidR="009B50D4" w:rsidRDefault="009B50D4" w:rsidP="009B50D4">
      <w:pPr>
        <w:rPr>
          <w:sz w:val="28"/>
          <w:szCs w:val="28"/>
          <w:rtl/>
        </w:rPr>
      </w:pPr>
      <w:r>
        <w:rPr>
          <w:rFonts w:hint="cs"/>
          <w:sz w:val="28"/>
          <w:szCs w:val="28"/>
          <w:lang w:bidi="ar-DZ"/>
        </w:rPr>
        <w:t>Ikram</w:t>
      </w:r>
    </w:p>
    <w:p w14:paraId="4A415061" w14:textId="77777777" w:rsidR="009B50D4" w:rsidRDefault="009B50D4" w:rsidP="009B50D4">
      <w:pPr>
        <w:rPr>
          <w:sz w:val="28"/>
          <w:szCs w:val="28"/>
          <w:rtl/>
        </w:rPr>
      </w:pPr>
      <w:r>
        <w:rPr>
          <w:rFonts w:hint="cs"/>
          <w:sz w:val="28"/>
          <w:szCs w:val="28"/>
          <w:lang w:bidi="ar-DZ"/>
        </w:rPr>
        <w:t>Ikram El</w:t>
      </w:r>
    </w:p>
    <w:p w14:paraId="46B5819D" w14:textId="77777777" w:rsidR="009B50D4" w:rsidRDefault="009B50D4" w:rsidP="009B50D4">
      <w:pPr>
        <w:rPr>
          <w:sz w:val="28"/>
          <w:szCs w:val="28"/>
          <w:rtl/>
        </w:rPr>
      </w:pPr>
      <w:proofErr w:type="spellStart"/>
      <w:r>
        <w:rPr>
          <w:rFonts w:hint="cs"/>
          <w:sz w:val="28"/>
          <w:szCs w:val="28"/>
          <w:rtl/>
        </w:rPr>
        <w:t>يامعجزة</w:t>
      </w:r>
      <w:proofErr w:type="spellEnd"/>
      <w:r>
        <w:rPr>
          <w:rFonts w:hint="cs"/>
          <w:sz w:val="28"/>
          <w:szCs w:val="28"/>
          <w:rtl/>
        </w:rPr>
        <w:t xml:space="preserve"> الأنبياء </w:t>
      </w:r>
      <w:proofErr w:type="spellStart"/>
      <w:r>
        <w:rPr>
          <w:rFonts w:hint="cs"/>
          <w:sz w:val="28"/>
          <w:szCs w:val="28"/>
          <w:rtl/>
        </w:rPr>
        <w:t>ياسيد</w:t>
      </w:r>
      <w:proofErr w:type="spellEnd"/>
      <w:r>
        <w:rPr>
          <w:rFonts w:hint="cs"/>
          <w:sz w:val="28"/>
          <w:szCs w:val="28"/>
          <w:rtl/>
        </w:rPr>
        <w:t xml:space="preserve"> الرسل حقا وصدقا كلما صليت على نبي الرحمة للعالمين أرى كشفا لرسول الله في سقف بيتي </w:t>
      </w:r>
      <w:proofErr w:type="spellStart"/>
      <w:r>
        <w:rPr>
          <w:rFonts w:hint="cs"/>
          <w:sz w:val="28"/>
          <w:szCs w:val="28"/>
          <w:rtl/>
        </w:rPr>
        <w:t>ممتطيا</w:t>
      </w:r>
      <w:proofErr w:type="spellEnd"/>
      <w:r>
        <w:rPr>
          <w:rFonts w:hint="cs"/>
          <w:sz w:val="28"/>
          <w:szCs w:val="28"/>
          <w:rtl/>
        </w:rPr>
        <w:t xml:space="preserve"> فرسكم أو كشفا فمه لسيدي رسول الله في فم </w:t>
      </w:r>
      <w:proofErr w:type="spellStart"/>
      <w:r>
        <w:rPr>
          <w:rFonts w:hint="cs"/>
          <w:sz w:val="28"/>
          <w:szCs w:val="28"/>
          <w:rtl/>
        </w:rPr>
        <w:t>ذالك</w:t>
      </w:r>
      <w:proofErr w:type="spellEnd"/>
      <w:r>
        <w:rPr>
          <w:rFonts w:hint="cs"/>
          <w:sz w:val="28"/>
          <w:szCs w:val="28"/>
          <w:rtl/>
        </w:rPr>
        <w:t xml:space="preserve"> الطفل</w:t>
      </w:r>
    </w:p>
    <w:p w14:paraId="3C3A3ED9" w14:textId="77777777" w:rsidR="009B50D4" w:rsidRDefault="009B50D4" w:rsidP="009B50D4">
      <w:pPr>
        <w:rPr>
          <w:sz w:val="28"/>
          <w:szCs w:val="28"/>
          <w:rtl/>
        </w:rPr>
      </w:pPr>
      <w:r>
        <w:rPr>
          <w:rFonts w:hint="cs"/>
          <w:sz w:val="28"/>
          <w:szCs w:val="28"/>
          <w:lang w:bidi="ar-DZ"/>
        </w:rPr>
        <w:t>Ikram</w:t>
      </w:r>
    </w:p>
    <w:p w14:paraId="2189EA5E" w14:textId="77777777" w:rsidR="009B50D4" w:rsidRDefault="009B50D4" w:rsidP="009B50D4">
      <w:pPr>
        <w:rPr>
          <w:sz w:val="28"/>
          <w:szCs w:val="28"/>
          <w:rtl/>
        </w:rPr>
      </w:pPr>
      <w:r>
        <w:rPr>
          <w:rFonts w:hint="cs"/>
          <w:sz w:val="28"/>
          <w:szCs w:val="28"/>
          <w:lang w:bidi="ar-DZ"/>
        </w:rPr>
        <w:t>Ikram El</w:t>
      </w:r>
    </w:p>
    <w:p w14:paraId="42F0E254" w14:textId="77777777" w:rsidR="009B50D4" w:rsidRDefault="009B50D4" w:rsidP="009B50D4">
      <w:pPr>
        <w:rPr>
          <w:sz w:val="28"/>
          <w:szCs w:val="28"/>
          <w:rtl/>
        </w:rPr>
      </w:pPr>
      <w:proofErr w:type="spellStart"/>
      <w:r>
        <w:rPr>
          <w:rFonts w:hint="cs"/>
          <w:sz w:val="28"/>
          <w:szCs w:val="28"/>
          <w:rtl/>
        </w:rPr>
        <w:t>يامعجزة</w:t>
      </w:r>
      <w:proofErr w:type="spellEnd"/>
      <w:r>
        <w:rPr>
          <w:rFonts w:hint="cs"/>
          <w:sz w:val="28"/>
          <w:szCs w:val="28"/>
          <w:rtl/>
        </w:rPr>
        <w:t xml:space="preserve"> الأنبياء </w:t>
      </w:r>
      <w:proofErr w:type="spellStart"/>
      <w:r>
        <w:rPr>
          <w:rFonts w:hint="cs"/>
          <w:sz w:val="28"/>
          <w:szCs w:val="28"/>
          <w:rtl/>
        </w:rPr>
        <w:t>ياسيدي</w:t>
      </w:r>
      <w:proofErr w:type="spellEnd"/>
      <w:r>
        <w:rPr>
          <w:rFonts w:hint="cs"/>
          <w:sz w:val="28"/>
          <w:szCs w:val="28"/>
          <w:rtl/>
        </w:rPr>
        <w:t xml:space="preserve"> </w:t>
      </w:r>
      <w:proofErr w:type="spellStart"/>
      <w:r>
        <w:rPr>
          <w:rFonts w:hint="cs"/>
          <w:sz w:val="28"/>
          <w:szCs w:val="28"/>
          <w:rtl/>
        </w:rPr>
        <w:t>يارسول</w:t>
      </w:r>
      <w:proofErr w:type="spellEnd"/>
      <w:r>
        <w:rPr>
          <w:rFonts w:hint="cs"/>
          <w:sz w:val="28"/>
          <w:szCs w:val="28"/>
          <w:rtl/>
        </w:rPr>
        <w:t xml:space="preserve"> الله ص ترى أمك كشفا يتكرر معي كلما ذهبت إلا النوم نورا على شكل دائري وبعدها تراكم أمك سيدي في سقف بيتي </w:t>
      </w:r>
      <w:proofErr w:type="spellStart"/>
      <w:r>
        <w:rPr>
          <w:rFonts w:hint="cs"/>
          <w:sz w:val="28"/>
          <w:szCs w:val="28"/>
          <w:rtl/>
        </w:rPr>
        <w:t>ممتطيا</w:t>
      </w:r>
      <w:proofErr w:type="spellEnd"/>
      <w:r>
        <w:rPr>
          <w:rFonts w:hint="cs"/>
          <w:sz w:val="28"/>
          <w:szCs w:val="28"/>
          <w:rtl/>
        </w:rPr>
        <w:t xml:space="preserve"> فرسكم واسمع صوت في أذني وكأنها رنات موسيقى انهض واسمعها هي </w:t>
      </w:r>
      <w:proofErr w:type="spellStart"/>
      <w:r>
        <w:rPr>
          <w:rFonts w:hint="cs"/>
          <w:sz w:val="28"/>
          <w:szCs w:val="28"/>
          <w:rtl/>
        </w:rPr>
        <w:t>هي</w:t>
      </w:r>
      <w:proofErr w:type="spellEnd"/>
      <w:r>
        <w:rPr>
          <w:rFonts w:hint="cs"/>
          <w:sz w:val="28"/>
          <w:szCs w:val="28"/>
          <w:rtl/>
        </w:rPr>
        <w:t xml:space="preserve"> في أذني وليست في أي مكان وارجع إلى النوم ثانية وبعدها اركم سيدي ص أمامي شيء ابيض يخرج من فمكم الشريف وتارة كأنه </w:t>
      </w:r>
      <w:proofErr w:type="spellStart"/>
      <w:r>
        <w:rPr>
          <w:rFonts w:hint="cs"/>
          <w:sz w:val="28"/>
          <w:szCs w:val="28"/>
          <w:rtl/>
        </w:rPr>
        <w:t>ذالك</w:t>
      </w:r>
      <w:proofErr w:type="spellEnd"/>
      <w:r>
        <w:rPr>
          <w:rFonts w:hint="cs"/>
          <w:sz w:val="28"/>
          <w:szCs w:val="28"/>
          <w:rtl/>
        </w:rPr>
        <w:t xml:space="preserve"> الطفل وبعدها ارى فمكم الشريف في فمه </w:t>
      </w:r>
      <w:proofErr w:type="spellStart"/>
      <w:r>
        <w:rPr>
          <w:rFonts w:hint="cs"/>
          <w:sz w:val="28"/>
          <w:szCs w:val="28"/>
          <w:rtl/>
        </w:rPr>
        <w:t>لذالك</w:t>
      </w:r>
      <w:proofErr w:type="spellEnd"/>
      <w:r>
        <w:rPr>
          <w:rFonts w:hint="cs"/>
          <w:sz w:val="28"/>
          <w:szCs w:val="28"/>
          <w:rtl/>
        </w:rPr>
        <w:t xml:space="preserve"> الطفل</w:t>
      </w:r>
    </w:p>
    <w:p w14:paraId="2E27839D" w14:textId="77777777" w:rsidR="009B50D4" w:rsidRDefault="009B50D4" w:rsidP="009B50D4">
      <w:pPr>
        <w:rPr>
          <w:sz w:val="28"/>
          <w:szCs w:val="28"/>
          <w:rtl/>
        </w:rPr>
      </w:pPr>
      <w:r>
        <w:rPr>
          <w:rFonts w:hint="cs"/>
          <w:sz w:val="28"/>
          <w:szCs w:val="28"/>
          <w:lang w:bidi="ar-DZ"/>
        </w:rPr>
        <w:t>Ikram</w:t>
      </w:r>
    </w:p>
    <w:p w14:paraId="3CF0E25F" w14:textId="77777777" w:rsidR="009B50D4" w:rsidRDefault="009B50D4" w:rsidP="009B50D4">
      <w:pPr>
        <w:rPr>
          <w:sz w:val="28"/>
          <w:szCs w:val="28"/>
          <w:rtl/>
        </w:rPr>
      </w:pPr>
      <w:r>
        <w:rPr>
          <w:rFonts w:hint="cs"/>
          <w:sz w:val="28"/>
          <w:szCs w:val="28"/>
          <w:lang w:bidi="ar-DZ"/>
        </w:rPr>
        <w:t>Ikram El</w:t>
      </w:r>
    </w:p>
    <w:p w14:paraId="0029232B" w14:textId="77777777" w:rsidR="009B50D4" w:rsidRDefault="009B50D4" w:rsidP="009B50D4">
      <w:pPr>
        <w:rPr>
          <w:sz w:val="28"/>
          <w:szCs w:val="28"/>
          <w:rtl/>
        </w:rPr>
      </w:pPr>
      <w:r>
        <w:rPr>
          <w:rFonts w:hint="cs"/>
          <w:sz w:val="28"/>
          <w:szCs w:val="28"/>
          <w:rtl/>
        </w:rPr>
        <w:t>سعادة قادمة لسيدي رسول الله محمد الثاني ص نصر من الله وفتح قريب بإذنه الواحد الأحد</w:t>
      </w:r>
    </w:p>
    <w:p w14:paraId="4536D521" w14:textId="77777777" w:rsidR="009B50D4" w:rsidRDefault="009B50D4" w:rsidP="009B50D4">
      <w:pPr>
        <w:rPr>
          <w:sz w:val="28"/>
          <w:szCs w:val="28"/>
          <w:rtl/>
        </w:rPr>
      </w:pPr>
      <w:r>
        <w:rPr>
          <w:rFonts w:hint="cs"/>
          <w:sz w:val="28"/>
          <w:szCs w:val="28"/>
          <w:lang w:bidi="ar-DZ"/>
        </w:rPr>
        <w:t>Ikram</w:t>
      </w:r>
    </w:p>
    <w:p w14:paraId="639B28C8" w14:textId="77777777" w:rsidR="009B50D4" w:rsidRDefault="009B50D4" w:rsidP="009B50D4">
      <w:pPr>
        <w:rPr>
          <w:sz w:val="28"/>
          <w:szCs w:val="28"/>
          <w:rtl/>
        </w:rPr>
      </w:pPr>
      <w:r>
        <w:rPr>
          <w:rFonts w:hint="cs"/>
          <w:sz w:val="28"/>
          <w:szCs w:val="28"/>
          <w:lang w:bidi="ar-DZ"/>
        </w:rPr>
        <w:t>Ikram El</w:t>
      </w:r>
    </w:p>
    <w:p w14:paraId="5278680E" w14:textId="77777777" w:rsidR="009B50D4" w:rsidRDefault="009B50D4" w:rsidP="009B50D4">
      <w:pPr>
        <w:rPr>
          <w:sz w:val="28"/>
          <w:szCs w:val="28"/>
          <w:rtl/>
        </w:rPr>
      </w:pPr>
      <w:r>
        <w:rPr>
          <w:rFonts w:hint="cs"/>
          <w:sz w:val="28"/>
          <w:szCs w:val="28"/>
          <w:rtl/>
        </w:rPr>
        <w:t xml:space="preserve">صلوات ربي وسلامه عليكم </w:t>
      </w:r>
      <w:proofErr w:type="spellStart"/>
      <w:r>
        <w:rPr>
          <w:rFonts w:hint="cs"/>
          <w:sz w:val="28"/>
          <w:szCs w:val="28"/>
          <w:rtl/>
        </w:rPr>
        <w:t>يامعجزة</w:t>
      </w:r>
      <w:proofErr w:type="spellEnd"/>
      <w:r>
        <w:rPr>
          <w:rFonts w:hint="cs"/>
          <w:sz w:val="28"/>
          <w:szCs w:val="28"/>
          <w:rtl/>
        </w:rPr>
        <w:t xml:space="preserve"> الأنبياء محمد يوسف عزيز مصر الثاني أنه </w:t>
      </w:r>
      <w:proofErr w:type="spellStart"/>
      <w:r>
        <w:rPr>
          <w:rFonts w:hint="cs"/>
          <w:sz w:val="28"/>
          <w:szCs w:val="28"/>
          <w:rtl/>
        </w:rPr>
        <w:t>قآدم</w:t>
      </w:r>
      <w:proofErr w:type="spellEnd"/>
      <w:r>
        <w:rPr>
          <w:rFonts w:hint="cs"/>
          <w:sz w:val="28"/>
          <w:szCs w:val="28"/>
          <w:rtl/>
        </w:rPr>
        <w:t xml:space="preserve"> بقوة الله الواحد الأحد قريبا جدا جدا</w:t>
      </w:r>
    </w:p>
    <w:p w14:paraId="703CD466" w14:textId="77777777" w:rsidR="009B50D4" w:rsidRDefault="009B50D4" w:rsidP="009B50D4">
      <w:pPr>
        <w:rPr>
          <w:sz w:val="28"/>
          <w:szCs w:val="28"/>
          <w:rtl/>
        </w:rPr>
      </w:pPr>
      <w:r>
        <w:rPr>
          <w:rFonts w:hint="cs"/>
          <w:sz w:val="28"/>
          <w:szCs w:val="28"/>
          <w:lang w:bidi="ar-DZ"/>
        </w:rPr>
        <w:t>Ikram</w:t>
      </w:r>
    </w:p>
    <w:p w14:paraId="68AD3BCC" w14:textId="77777777" w:rsidR="009B50D4" w:rsidRDefault="009B50D4" w:rsidP="009B50D4">
      <w:pPr>
        <w:rPr>
          <w:sz w:val="28"/>
          <w:szCs w:val="28"/>
          <w:rtl/>
        </w:rPr>
      </w:pPr>
      <w:r>
        <w:rPr>
          <w:rFonts w:hint="cs"/>
          <w:sz w:val="28"/>
          <w:szCs w:val="28"/>
          <w:lang w:bidi="ar-DZ"/>
        </w:rPr>
        <w:t>Ikram El</w:t>
      </w:r>
    </w:p>
    <w:p w14:paraId="58DBECC8" w14:textId="77777777" w:rsidR="009B50D4" w:rsidRDefault="009B50D4" w:rsidP="009B50D4">
      <w:pPr>
        <w:rPr>
          <w:sz w:val="28"/>
          <w:szCs w:val="28"/>
          <w:rtl/>
        </w:rPr>
      </w:pPr>
      <w:r>
        <w:rPr>
          <w:rFonts w:hint="cs"/>
          <w:sz w:val="28"/>
          <w:szCs w:val="28"/>
          <w:rtl/>
        </w:rPr>
        <w:t xml:space="preserve">وسلامي إلى أهل الله فردا فردا وإلى </w:t>
      </w:r>
      <w:proofErr w:type="spellStart"/>
      <w:r>
        <w:rPr>
          <w:rFonts w:hint="cs"/>
          <w:sz w:val="28"/>
          <w:szCs w:val="28"/>
          <w:rtl/>
        </w:rPr>
        <w:t>ابناءي</w:t>
      </w:r>
      <w:proofErr w:type="spellEnd"/>
      <w:r>
        <w:rPr>
          <w:rFonts w:hint="cs"/>
          <w:sz w:val="28"/>
          <w:szCs w:val="28"/>
          <w:rtl/>
        </w:rPr>
        <w:t xml:space="preserve"> </w:t>
      </w:r>
      <w:proofErr w:type="spellStart"/>
      <w:r>
        <w:rPr>
          <w:rFonts w:hint="cs"/>
          <w:sz w:val="28"/>
          <w:szCs w:val="28"/>
          <w:rtl/>
        </w:rPr>
        <w:t>اليوسفيين</w:t>
      </w:r>
      <w:proofErr w:type="spellEnd"/>
      <w:r>
        <w:rPr>
          <w:rFonts w:hint="cs"/>
          <w:sz w:val="28"/>
          <w:szCs w:val="28"/>
          <w:rtl/>
        </w:rPr>
        <w:t xml:space="preserve"> وإلى خادم سيدنا يوسف ص حبكم من حب رسوله الكريم رضي الله عنكم وارضاكم سعادة قادمة لسيدي رسول الله محمد الثاني نصر من الله وفتح قريب أرسلي جميع </w:t>
      </w:r>
      <w:proofErr w:type="spellStart"/>
      <w:r>
        <w:rPr>
          <w:rFonts w:hint="cs"/>
          <w:sz w:val="28"/>
          <w:szCs w:val="28"/>
          <w:rtl/>
        </w:rPr>
        <w:t>رساءلي</w:t>
      </w:r>
      <w:proofErr w:type="spellEnd"/>
      <w:r>
        <w:rPr>
          <w:rFonts w:hint="cs"/>
          <w:sz w:val="28"/>
          <w:szCs w:val="28"/>
          <w:rtl/>
        </w:rPr>
        <w:t xml:space="preserve"> حين وصولها رضي الله عنكم ابنتي وبارك فيكم</w:t>
      </w:r>
    </w:p>
    <w:p w14:paraId="08178F2C" w14:textId="77777777" w:rsidR="009B50D4" w:rsidRDefault="009B50D4" w:rsidP="009B50D4">
      <w:pPr>
        <w:rPr>
          <w:sz w:val="28"/>
          <w:szCs w:val="28"/>
          <w:rtl/>
        </w:rPr>
      </w:pPr>
      <w:r>
        <w:rPr>
          <w:rFonts w:hint="cs"/>
          <w:sz w:val="28"/>
          <w:szCs w:val="28"/>
          <w:lang w:bidi="ar-DZ"/>
        </w:rPr>
        <w:t>Ikram</w:t>
      </w:r>
    </w:p>
    <w:p w14:paraId="0ADC4EA6" w14:textId="77777777" w:rsidR="009B50D4" w:rsidRDefault="009B50D4" w:rsidP="009B50D4">
      <w:pPr>
        <w:rPr>
          <w:sz w:val="28"/>
          <w:szCs w:val="28"/>
          <w:rtl/>
        </w:rPr>
      </w:pPr>
      <w:r>
        <w:rPr>
          <w:rFonts w:hint="cs"/>
          <w:sz w:val="28"/>
          <w:szCs w:val="28"/>
          <w:lang w:bidi="ar-DZ"/>
        </w:rPr>
        <w:t>Ikram El</w:t>
      </w:r>
    </w:p>
    <w:p w14:paraId="40C1EA9B" w14:textId="77777777" w:rsidR="009B50D4" w:rsidRDefault="009B50D4" w:rsidP="009B50D4">
      <w:pPr>
        <w:rPr>
          <w:sz w:val="28"/>
          <w:szCs w:val="28"/>
          <w:rtl/>
        </w:rPr>
      </w:pPr>
      <w:r>
        <w:rPr>
          <w:rFonts w:hint="cs"/>
          <w:sz w:val="28"/>
          <w:szCs w:val="28"/>
          <w:rtl/>
        </w:rPr>
        <w:t xml:space="preserve">سبحانك اللهم وبحمدك أشهد أن </w:t>
      </w:r>
      <w:proofErr w:type="spellStart"/>
      <w:r>
        <w:rPr>
          <w:rFonts w:hint="cs"/>
          <w:sz w:val="28"/>
          <w:szCs w:val="28"/>
          <w:rtl/>
        </w:rPr>
        <w:t>لاإله</w:t>
      </w:r>
      <w:proofErr w:type="spellEnd"/>
      <w:r>
        <w:rPr>
          <w:rFonts w:hint="cs"/>
          <w:sz w:val="28"/>
          <w:szCs w:val="28"/>
          <w:rtl/>
        </w:rPr>
        <w:t xml:space="preserve"> إلا انت </w:t>
      </w:r>
      <w:proofErr w:type="spellStart"/>
      <w:r>
        <w:rPr>
          <w:rFonts w:hint="cs"/>
          <w:sz w:val="28"/>
          <w:szCs w:val="28"/>
          <w:rtl/>
        </w:rPr>
        <w:t>استغفرك</w:t>
      </w:r>
      <w:proofErr w:type="spellEnd"/>
      <w:r>
        <w:rPr>
          <w:rFonts w:hint="cs"/>
          <w:sz w:val="28"/>
          <w:szCs w:val="28"/>
          <w:rtl/>
        </w:rPr>
        <w:t xml:space="preserve"> وأتوب إليك</w:t>
      </w:r>
    </w:p>
    <w:p w14:paraId="6A520DE7" w14:textId="77777777" w:rsidR="009B50D4" w:rsidRDefault="009B50D4" w:rsidP="009B50D4">
      <w:pPr>
        <w:rPr>
          <w:sz w:val="28"/>
          <w:szCs w:val="28"/>
          <w:rtl/>
        </w:rPr>
      </w:pPr>
    </w:p>
    <w:p w14:paraId="68EC4FB3" w14:textId="77777777" w:rsidR="009B50D4" w:rsidRDefault="009B50D4" w:rsidP="009B50D4">
      <w:pPr>
        <w:rPr>
          <w:sz w:val="28"/>
          <w:szCs w:val="28"/>
          <w:rtl/>
        </w:rPr>
      </w:pPr>
    </w:p>
    <w:p w14:paraId="4CBA7EBD" w14:textId="77777777" w:rsidR="009B50D4" w:rsidRDefault="009B50D4" w:rsidP="009B50D4">
      <w:pPr>
        <w:rPr>
          <w:sz w:val="28"/>
          <w:szCs w:val="28"/>
          <w:rtl/>
        </w:rPr>
      </w:pPr>
      <w:r>
        <w:rPr>
          <w:rFonts w:hint="cs"/>
          <w:sz w:val="28"/>
          <w:szCs w:val="28"/>
          <w:rtl/>
        </w:rPr>
        <w:t>اليوم، الساعة 2:05 م</w:t>
      </w:r>
    </w:p>
    <w:p w14:paraId="299CE40A" w14:textId="77777777" w:rsidR="009B50D4" w:rsidRDefault="009B50D4" w:rsidP="009B50D4">
      <w:pPr>
        <w:rPr>
          <w:sz w:val="28"/>
          <w:szCs w:val="28"/>
          <w:rtl/>
        </w:rPr>
      </w:pPr>
      <w:r>
        <w:rPr>
          <w:rFonts w:hint="cs"/>
          <w:sz w:val="28"/>
          <w:szCs w:val="28"/>
          <w:rtl/>
        </w:rPr>
        <w:t>2:05 م</w:t>
      </w:r>
    </w:p>
    <w:p w14:paraId="02E52323" w14:textId="77777777" w:rsidR="009B50D4" w:rsidRDefault="009B50D4" w:rsidP="009B50D4">
      <w:pPr>
        <w:rPr>
          <w:sz w:val="28"/>
          <w:szCs w:val="28"/>
          <w:rtl/>
        </w:rPr>
      </w:pPr>
      <w:r>
        <w:rPr>
          <w:rFonts w:hint="cs"/>
          <w:sz w:val="28"/>
          <w:szCs w:val="28"/>
          <w:rtl/>
        </w:rPr>
        <w:t>لقد أرسلت</w:t>
      </w:r>
    </w:p>
    <w:p w14:paraId="2B819E7A" w14:textId="77777777" w:rsidR="009B50D4" w:rsidRDefault="009B50D4" w:rsidP="009B50D4">
      <w:pPr>
        <w:rPr>
          <w:sz w:val="28"/>
          <w:szCs w:val="28"/>
          <w:rtl/>
        </w:rPr>
      </w:pPr>
      <w:r>
        <w:rPr>
          <w:rFonts w:hint="cs"/>
          <w:sz w:val="28"/>
          <w:szCs w:val="28"/>
          <w:rtl/>
        </w:rPr>
        <w:t xml:space="preserve">نصر و فتح لنا من الله تعالى قريب يا قديسة </w:t>
      </w:r>
      <w:proofErr w:type="spellStart"/>
      <w:r>
        <w:rPr>
          <w:rFonts w:hint="cs"/>
          <w:sz w:val="28"/>
          <w:szCs w:val="28"/>
          <w:rtl/>
        </w:rPr>
        <w:t>اليوسفيين</w:t>
      </w:r>
      <w:proofErr w:type="spellEnd"/>
      <w:r>
        <w:rPr>
          <w:rFonts w:hint="cs"/>
          <w:sz w:val="28"/>
          <w:szCs w:val="28"/>
          <w:rtl/>
        </w:rPr>
        <w:t xml:space="preserve"> و تباركت أنوار روحك يا لطيفة الخطابي يا أمة الله البديع فسبحان من أبدع روحك و نفسك سلام الله عليك في الدنيا و الآخرة رضي الله عنك و أرضاك يا أمي يا أم عادل</w:t>
      </w:r>
    </w:p>
    <w:p w14:paraId="26A980F8" w14:textId="77777777" w:rsidR="009B50D4" w:rsidRDefault="009B50D4" w:rsidP="009B50D4">
      <w:pPr>
        <w:rPr>
          <w:sz w:val="28"/>
          <w:szCs w:val="28"/>
          <w:rtl/>
        </w:rPr>
      </w:pPr>
    </w:p>
    <w:p w14:paraId="4FC581FC" w14:textId="77777777" w:rsidR="009B50D4" w:rsidRDefault="009B50D4" w:rsidP="009B50D4">
      <w:pPr>
        <w:rPr>
          <w:sz w:val="28"/>
          <w:szCs w:val="28"/>
          <w:rtl/>
        </w:rPr>
      </w:pPr>
      <w:r>
        <w:rPr>
          <w:rFonts w:hint="cs"/>
          <w:sz w:val="28"/>
          <w:szCs w:val="28"/>
          <w:rtl/>
        </w:rPr>
        <w:t xml:space="preserve"> </w:t>
      </w:r>
    </w:p>
    <w:p w14:paraId="67187CDB" w14:textId="77777777" w:rsidR="009B50D4" w:rsidRDefault="009B50D4" w:rsidP="009B50D4">
      <w:pPr>
        <w:rPr>
          <w:sz w:val="28"/>
          <w:szCs w:val="28"/>
          <w:rtl/>
        </w:rPr>
      </w:pPr>
    </w:p>
    <w:p w14:paraId="317AD55F" w14:textId="77777777" w:rsidR="009B50D4" w:rsidRDefault="009B50D4" w:rsidP="009B50D4">
      <w:pPr>
        <w:rPr>
          <w:sz w:val="28"/>
          <w:szCs w:val="28"/>
          <w:rtl/>
        </w:rPr>
      </w:pPr>
    </w:p>
    <w:p w14:paraId="505861FF" w14:textId="77777777" w:rsidR="009B50D4" w:rsidRDefault="009B50D4" w:rsidP="009B50D4">
      <w:pPr>
        <w:rPr>
          <w:sz w:val="28"/>
          <w:szCs w:val="28"/>
          <w:rtl/>
        </w:rPr>
      </w:pPr>
    </w:p>
    <w:p w14:paraId="4D865989" w14:textId="684685F1" w:rsidR="009B50D4" w:rsidRDefault="001663B2" w:rsidP="009B50D4">
      <w:pPr>
        <w:rPr>
          <w:sz w:val="28"/>
          <w:szCs w:val="28"/>
          <w:rtl/>
        </w:rPr>
      </w:pPr>
      <w:r>
        <w:rPr>
          <w:noProof/>
          <w:sz w:val="28"/>
          <w:szCs w:val="28"/>
          <w:rtl/>
          <w:lang w:val="ar-SA"/>
        </w:rPr>
        <w:drawing>
          <wp:anchor distT="0" distB="0" distL="114300" distR="114300" simplePos="0" relativeHeight="251668480" behindDoc="0" locked="0" layoutInCell="1" allowOverlap="1" wp14:anchorId="748D587F" wp14:editId="3DAACE6F">
            <wp:simplePos x="0" y="0"/>
            <wp:positionH relativeFrom="column">
              <wp:posOffset>0</wp:posOffset>
            </wp:positionH>
            <wp:positionV relativeFrom="paragraph">
              <wp:posOffset>323850</wp:posOffset>
            </wp:positionV>
            <wp:extent cx="5274310" cy="2946400"/>
            <wp:effectExtent l="0" t="0" r="2540" b="6350"/>
            <wp:wrapTopAndBottom/>
            <wp:docPr id="10"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صورة 10"/>
                    <pic:cNvPicPr/>
                  </pic:nvPicPr>
                  <pic:blipFill>
                    <a:blip r:embed="rId22">
                      <a:extLst>
                        <a:ext uri="{28A0092B-C50C-407E-A947-70E740481C1C}">
                          <a14:useLocalDpi xmlns:a14="http://schemas.microsoft.com/office/drawing/2010/main" val="0"/>
                        </a:ext>
                      </a:extLst>
                    </a:blip>
                    <a:stretch>
                      <a:fillRect/>
                    </a:stretch>
                  </pic:blipFill>
                  <pic:spPr>
                    <a:xfrm>
                      <a:off x="0" y="0"/>
                      <a:ext cx="5274310" cy="2946400"/>
                    </a:xfrm>
                    <a:prstGeom prst="rect">
                      <a:avLst/>
                    </a:prstGeom>
                  </pic:spPr>
                </pic:pic>
              </a:graphicData>
            </a:graphic>
          </wp:anchor>
        </w:drawing>
      </w:r>
    </w:p>
    <w:p w14:paraId="64D657D0" w14:textId="77777777" w:rsidR="009B50D4" w:rsidRDefault="009B50D4" w:rsidP="009B50D4">
      <w:pPr>
        <w:rPr>
          <w:sz w:val="28"/>
          <w:szCs w:val="28"/>
          <w:rtl/>
        </w:rPr>
      </w:pPr>
    </w:p>
    <w:p w14:paraId="052D9A83" w14:textId="77777777" w:rsidR="00CA47EC" w:rsidRDefault="00CA47EC" w:rsidP="009B50D4">
      <w:pPr>
        <w:rPr>
          <w:sz w:val="28"/>
          <w:szCs w:val="28"/>
          <w:rtl/>
        </w:rPr>
      </w:pPr>
    </w:p>
    <w:p w14:paraId="418D4CD6" w14:textId="154FAF3D" w:rsidR="00CA47EC" w:rsidRDefault="00CA47EC" w:rsidP="009B50D4">
      <w:pPr>
        <w:rPr>
          <w:sz w:val="28"/>
          <w:szCs w:val="28"/>
          <w:rtl/>
        </w:rPr>
      </w:pPr>
      <w:r>
        <w:rPr>
          <w:sz w:val="28"/>
          <w:szCs w:val="28"/>
          <w:lang w:bidi="ar-DZ"/>
        </w:rPr>
        <w:t>P</w:t>
      </w:r>
      <w:r>
        <w:rPr>
          <w:rFonts w:hint="cs"/>
          <w:sz w:val="28"/>
          <w:szCs w:val="28"/>
          <w:lang w:bidi="ar-DZ"/>
        </w:rPr>
        <w:t>romised1431ah</w:t>
      </w:r>
    </w:p>
    <w:p w14:paraId="64C97EE3" w14:textId="77777777" w:rsidR="00CA47EC" w:rsidRDefault="00CA47EC" w:rsidP="009B50D4">
      <w:pPr>
        <w:rPr>
          <w:sz w:val="28"/>
          <w:szCs w:val="28"/>
          <w:rtl/>
        </w:rPr>
      </w:pPr>
    </w:p>
    <w:p w14:paraId="2115BFCE" w14:textId="77777777" w:rsidR="00CA47EC" w:rsidRDefault="00CA47EC" w:rsidP="009B50D4">
      <w:pPr>
        <w:rPr>
          <w:sz w:val="28"/>
          <w:szCs w:val="28"/>
          <w:rtl/>
        </w:rPr>
      </w:pPr>
      <w:r>
        <w:rPr>
          <w:rFonts w:hint="cs"/>
          <w:sz w:val="28"/>
          <w:szCs w:val="28"/>
          <w:rtl/>
        </w:rPr>
        <w:t>راية المسيح الموعود</w:t>
      </w:r>
    </w:p>
    <w:p w14:paraId="5A6C068B" w14:textId="77777777" w:rsidR="00CA47EC" w:rsidRDefault="00CA47EC" w:rsidP="009B50D4">
      <w:pPr>
        <w:rPr>
          <w:sz w:val="28"/>
          <w:szCs w:val="28"/>
          <w:rtl/>
        </w:rPr>
      </w:pPr>
      <w:r>
        <w:rPr>
          <w:rFonts w:hint="cs"/>
          <w:sz w:val="28"/>
          <w:szCs w:val="28"/>
          <w:rtl/>
        </w:rPr>
        <w:t>الجمعة، 22 ديسمبر 2023</w:t>
      </w:r>
    </w:p>
    <w:p w14:paraId="7D43F1FC" w14:textId="77777777" w:rsidR="00CA47EC" w:rsidRDefault="00CA47EC" w:rsidP="009B50D4">
      <w:pPr>
        <w:rPr>
          <w:sz w:val="28"/>
          <w:szCs w:val="28"/>
          <w:rtl/>
        </w:rPr>
      </w:pPr>
      <w:r>
        <w:rPr>
          <w:rFonts w:hint="cs"/>
          <w:sz w:val="28"/>
          <w:szCs w:val="28"/>
          <w:rtl/>
        </w:rPr>
        <w:t>درس القرآن و تفسير الوجه الأول من الذاريات .</w:t>
      </w:r>
    </w:p>
    <w:p w14:paraId="32A75B8A" w14:textId="77777777" w:rsidR="00CA47EC" w:rsidRDefault="00CA47EC" w:rsidP="009B50D4">
      <w:pPr>
        <w:rPr>
          <w:sz w:val="28"/>
          <w:szCs w:val="28"/>
          <w:rtl/>
        </w:rPr>
      </w:pPr>
      <w:r>
        <w:rPr>
          <w:rFonts w:hint="cs"/>
          <w:sz w:val="28"/>
          <w:szCs w:val="28"/>
          <w:rtl/>
        </w:rPr>
        <w:t xml:space="preserve"> </w:t>
      </w:r>
    </w:p>
    <w:p w14:paraId="596F94DF" w14:textId="77777777" w:rsidR="00CA47EC" w:rsidRDefault="00CA47EC" w:rsidP="009B50D4">
      <w:pPr>
        <w:rPr>
          <w:sz w:val="28"/>
          <w:szCs w:val="28"/>
          <w:rtl/>
        </w:rPr>
      </w:pPr>
    </w:p>
    <w:p w14:paraId="28AF23C0" w14:textId="77777777" w:rsidR="00CA47EC" w:rsidRDefault="00CA47EC" w:rsidP="009B50D4">
      <w:pPr>
        <w:rPr>
          <w:sz w:val="28"/>
          <w:szCs w:val="28"/>
          <w:rtl/>
        </w:rPr>
      </w:pPr>
    </w:p>
    <w:p w14:paraId="61FB5670" w14:textId="77777777" w:rsidR="00CA47EC" w:rsidRDefault="00CA47EC" w:rsidP="009B50D4">
      <w:pPr>
        <w:rPr>
          <w:sz w:val="28"/>
          <w:szCs w:val="28"/>
          <w:rtl/>
        </w:rPr>
      </w:pPr>
      <w:r>
        <w:rPr>
          <w:rFonts w:hint="cs"/>
          <w:sz w:val="28"/>
          <w:szCs w:val="28"/>
          <w:rtl/>
        </w:rPr>
        <w:t>درس القرآن و تفسير الوجه الأول من الذاريات .</w:t>
      </w:r>
    </w:p>
    <w:p w14:paraId="022FF0CA" w14:textId="77777777" w:rsidR="00CA47EC" w:rsidRDefault="00CA47EC" w:rsidP="009B50D4">
      <w:pPr>
        <w:rPr>
          <w:sz w:val="28"/>
          <w:szCs w:val="28"/>
          <w:rtl/>
        </w:rPr>
      </w:pPr>
    </w:p>
    <w:p w14:paraId="043530A8" w14:textId="77777777" w:rsidR="00CA47EC" w:rsidRDefault="00CA47EC" w:rsidP="009B50D4">
      <w:pPr>
        <w:rPr>
          <w:sz w:val="28"/>
          <w:szCs w:val="28"/>
          <w:rtl/>
        </w:rPr>
      </w:pPr>
      <w:r>
        <w:rPr>
          <w:rFonts w:hint="cs"/>
          <w:sz w:val="28"/>
          <w:szCs w:val="28"/>
          <w:rtl/>
        </w:rPr>
        <w:t>::::::::::::::::::::::::::::::::::::::::</w:t>
      </w:r>
    </w:p>
    <w:p w14:paraId="07984426" w14:textId="77777777" w:rsidR="00CA47EC" w:rsidRDefault="00CA47EC" w:rsidP="009B50D4">
      <w:pPr>
        <w:rPr>
          <w:sz w:val="28"/>
          <w:szCs w:val="28"/>
          <w:rtl/>
        </w:rPr>
      </w:pPr>
    </w:p>
    <w:p w14:paraId="777B293B" w14:textId="77777777" w:rsidR="00CA47EC" w:rsidRDefault="00CA47EC" w:rsidP="009B50D4">
      <w:pPr>
        <w:rPr>
          <w:sz w:val="28"/>
          <w:szCs w:val="28"/>
          <w:rtl/>
        </w:rPr>
      </w:pPr>
      <w:r>
        <w:rPr>
          <w:rFonts w:hint="cs"/>
          <w:sz w:val="28"/>
          <w:szCs w:val="28"/>
          <w:rtl/>
        </w:rPr>
        <w:t>أسماء أمة البر الحسيب :</w:t>
      </w:r>
    </w:p>
    <w:p w14:paraId="4AE9C74B" w14:textId="77777777" w:rsidR="00CA47EC" w:rsidRDefault="00CA47EC" w:rsidP="009B50D4">
      <w:pPr>
        <w:rPr>
          <w:sz w:val="28"/>
          <w:szCs w:val="28"/>
          <w:rtl/>
        </w:rPr>
      </w:pPr>
    </w:p>
    <w:p w14:paraId="058F707A" w14:textId="77777777" w:rsidR="00CA47EC" w:rsidRDefault="00CA47EC" w:rsidP="009B50D4">
      <w:pPr>
        <w:rPr>
          <w:sz w:val="28"/>
          <w:szCs w:val="28"/>
          <w:rtl/>
        </w:rPr>
      </w:pPr>
      <w:r>
        <w:rPr>
          <w:rFonts w:hint="cs"/>
          <w:sz w:val="28"/>
          <w:szCs w:val="28"/>
          <w:rtl/>
        </w:rPr>
        <w:t>افتتح سيدي و حبيبي يوسف بن المسيح ﷺ هذه الجلسة المباركة ، و ثم قرأ أحد أبناءه الكرام من أحكام التلاوة ، و ثم قام نبي الله الحبيب بقراءة الوجه الأول من أوجه سورة الذاريات ، و استمع لأسئلتنا بهذا الوجه ، و ثم شرح لنا يوسف الثاني ﷺ هذا الوجه المبارك .</w:t>
      </w:r>
    </w:p>
    <w:p w14:paraId="6ADA9ED5" w14:textId="77777777" w:rsidR="00CA47EC" w:rsidRDefault="00CA47EC" w:rsidP="009B50D4">
      <w:pPr>
        <w:rPr>
          <w:sz w:val="28"/>
          <w:szCs w:val="28"/>
          <w:rtl/>
        </w:rPr>
      </w:pPr>
    </w:p>
    <w:p w14:paraId="600C3927" w14:textId="77777777" w:rsidR="00CA47EC" w:rsidRDefault="00CA47EC" w:rsidP="009B50D4">
      <w:pPr>
        <w:rPr>
          <w:sz w:val="28"/>
          <w:szCs w:val="28"/>
          <w:rtl/>
        </w:rPr>
      </w:pPr>
      <w:r>
        <w:rPr>
          <w:rFonts w:hint="cs"/>
          <w:sz w:val="28"/>
          <w:szCs w:val="28"/>
          <w:rtl/>
        </w:rPr>
        <w:t>بدأ نبي الله جلسة التلاوة المباركة بقوله :</w:t>
      </w:r>
    </w:p>
    <w:p w14:paraId="4FF97D09" w14:textId="77777777" w:rsidR="00CA47EC" w:rsidRDefault="00CA47EC" w:rsidP="009B50D4">
      <w:pPr>
        <w:rPr>
          <w:sz w:val="28"/>
          <w:szCs w:val="28"/>
          <w:rtl/>
        </w:rPr>
      </w:pPr>
    </w:p>
    <w:p w14:paraId="313EA361" w14:textId="77777777" w:rsidR="00CA47EC" w:rsidRDefault="00CA47EC" w:rsidP="009B50D4">
      <w:pPr>
        <w:rPr>
          <w:sz w:val="28"/>
          <w:szCs w:val="28"/>
          <w:rtl/>
        </w:rPr>
      </w:pPr>
      <w:r>
        <w:rPr>
          <w:rFonts w:hint="cs"/>
          <w:sz w:val="28"/>
          <w:szCs w:val="28"/>
          <w:rtl/>
        </w:rPr>
        <w:t>الحمد لله ، الحمد لله وحده ، الحمد لله وحده و الصلاة و السلام على محمد و من تبعه من أنبياء عهده و بعد ، لدينا اليوم الوجه الأول من أوجه سورة الذاريات ، و نبدأ بأحكام التلاوة و رفيدة :</w:t>
      </w:r>
    </w:p>
    <w:p w14:paraId="4B0E834C" w14:textId="77777777" w:rsidR="00CA47EC" w:rsidRDefault="00CA47EC" w:rsidP="009B50D4">
      <w:pPr>
        <w:rPr>
          <w:sz w:val="28"/>
          <w:szCs w:val="28"/>
          <w:rtl/>
        </w:rPr>
      </w:pPr>
    </w:p>
    <w:p w14:paraId="06CFEA42" w14:textId="77777777" w:rsidR="00CA47EC" w:rsidRDefault="00CA47EC" w:rsidP="009B50D4">
      <w:pPr>
        <w:rPr>
          <w:sz w:val="28"/>
          <w:szCs w:val="28"/>
          <w:rtl/>
        </w:rPr>
      </w:pPr>
      <w:r>
        <w:rPr>
          <w:rFonts w:hint="cs"/>
          <w:sz w:val="28"/>
          <w:szCs w:val="28"/>
          <w:rtl/>
        </w:rPr>
        <w:t>الوقف :</w:t>
      </w:r>
    </w:p>
    <w:p w14:paraId="715A8BD0" w14:textId="77777777" w:rsidR="00CA47EC" w:rsidRDefault="00CA47EC" w:rsidP="009B50D4">
      <w:pPr>
        <w:rPr>
          <w:sz w:val="28"/>
          <w:szCs w:val="28"/>
          <w:rtl/>
        </w:rPr>
      </w:pPr>
    </w:p>
    <w:p w14:paraId="39B2A05A" w14:textId="77777777" w:rsidR="00CA47EC" w:rsidRDefault="00CA47EC" w:rsidP="009B50D4">
      <w:pPr>
        <w:rPr>
          <w:sz w:val="28"/>
          <w:szCs w:val="28"/>
          <w:rtl/>
        </w:rPr>
      </w:pPr>
      <w:r>
        <w:rPr>
          <w:rFonts w:hint="cs"/>
          <w:sz w:val="28"/>
          <w:szCs w:val="28"/>
          <w:rtl/>
        </w:rPr>
        <w:t>ج (وقف جائز) , قلي (الوقف أفضل لكن الوصل جائز) , صلي (الوصل أفضل لكن الوقف جائز) ,</w:t>
      </w:r>
    </w:p>
    <w:p w14:paraId="14BE64DB" w14:textId="77777777" w:rsidR="00CA47EC" w:rsidRDefault="00CA47EC" w:rsidP="009B50D4">
      <w:pPr>
        <w:rPr>
          <w:sz w:val="28"/>
          <w:szCs w:val="28"/>
          <w:rtl/>
        </w:rPr>
      </w:pPr>
      <w:r>
        <w:rPr>
          <w:rFonts w:hint="cs"/>
          <w:sz w:val="28"/>
          <w:szCs w:val="28"/>
          <w:rtl/>
        </w:rPr>
        <w:t>لا (ممنوع الوقف) , مـ (وقف لازم) , وقف التعانق و هو لو وقفتَ عند العلامة الأولى فلا تقف عند العلامة الثانية و لو وقفتَ عند الثانية لا تقف عند الأولى) .</w:t>
      </w:r>
    </w:p>
    <w:p w14:paraId="672FD5F6" w14:textId="77777777" w:rsidR="00CA47EC" w:rsidRDefault="00CA47EC" w:rsidP="009B50D4">
      <w:pPr>
        <w:rPr>
          <w:sz w:val="28"/>
          <w:szCs w:val="28"/>
          <w:rtl/>
        </w:rPr>
      </w:pPr>
    </w:p>
    <w:p w14:paraId="3130253F" w14:textId="77777777" w:rsidR="00CA47EC" w:rsidRDefault="00CA47EC" w:rsidP="009B50D4">
      <w:pPr>
        <w:rPr>
          <w:sz w:val="28"/>
          <w:szCs w:val="28"/>
          <w:rtl/>
        </w:rPr>
      </w:pPr>
      <w:r>
        <w:rPr>
          <w:rFonts w:hint="cs"/>
          <w:sz w:val="28"/>
          <w:szCs w:val="28"/>
          <w:rtl/>
        </w:rPr>
        <w:t>و السكت :</w:t>
      </w:r>
    </w:p>
    <w:p w14:paraId="1F11A46D" w14:textId="77777777" w:rsidR="00CA47EC" w:rsidRDefault="00CA47EC" w:rsidP="009B50D4">
      <w:pPr>
        <w:rPr>
          <w:sz w:val="28"/>
          <w:szCs w:val="28"/>
          <w:rtl/>
        </w:rPr>
      </w:pPr>
    </w:p>
    <w:p w14:paraId="02DDA877" w14:textId="77777777" w:rsidR="00CA47EC" w:rsidRDefault="00CA47EC" w:rsidP="009B50D4">
      <w:pPr>
        <w:rPr>
          <w:sz w:val="28"/>
          <w:szCs w:val="28"/>
          <w:rtl/>
        </w:rPr>
      </w:pPr>
      <w:r>
        <w:rPr>
          <w:rFonts w:hint="cs"/>
          <w:sz w:val="28"/>
          <w:szCs w:val="28"/>
          <w:rtl/>
        </w:rPr>
        <w:t>علامته السين ، و هو وقف لطيف دون أخذ النفس ، مثل : من راق ، بل ران .</w:t>
      </w:r>
    </w:p>
    <w:p w14:paraId="0C949FEC" w14:textId="77777777" w:rsidR="00CA47EC" w:rsidRDefault="00CA47EC" w:rsidP="009B50D4">
      <w:pPr>
        <w:rPr>
          <w:sz w:val="28"/>
          <w:szCs w:val="28"/>
          <w:rtl/>
        </w:rPr>
      </w:pPr>
      <w:r>
        <w:rPr>
          <w:rFonts w:hint="cs"/>
          <w:sz w:val="28"/>
          <w:szCs w:val="28"/>
          <w:rtl/>
        </w:rPr>
        <w:t>______</w:t>
      </w:r>
    </w:p>
    <w:p w14:paraId="3CC7C72D" w14:textId="77777777" w:rsidR="00CA47EC" w:rsidRDefault="00CA47EC" w:rsidP="009B50D4">
      <w:pPr>
        <w:rPr>
          <w:sz w:val="28"/>
          <w:szCs w:val="28"/>
          <w:rtl/>
        </w:rPr>
      </w:pPr>
    </w:p>
    <w:p w14:paraId="5730DAC9" w14:textId="77777777" w:rsidR="00CA47EC" w:rsidRDefault="00CA47EC" w:rsidP="009B50D4">
      <w:pPr>
        <w:rPr>
          <w:sz w:val="28"/>
          <w:szCs w:val="28"/>
          <w:rtl/>
        </w:rPr>
      </w:pPr>
      <w:r>
        <w:rPr>
          <w:rFonts w:hint="cs"/>
          <w:sz w:val="28"/>
          <w:szCs w:val="28"/>
          <w:rtl/>
        </w:rPr>
        <w:t>و ثم تابع نبي الله يوسف الثاني ﷺ الجلسة بشرح الوجه لنا فقال :</w:t>
      </w:r>
    </w:p>
    <w:p w14:paraId="08462C96" w14:textId="77777777" w:rsidR="00CA47EC" w:rsidRDefault="00CA47EC" w:rsidP="009B50D4">
      <w:pPr>
        <w:rPr>
          <w:sz w:val="28"/>
          <w:szCs w:val="28"/>
          <w:rtl/>
        </w:rPr>
      </w:pPr>
    </w:p>
    <w:p w14:paraId="0729289F" w14:textId="77777777" w:rsidR="00CA47EC" w:rsidRDefault="00CA47EC" w:rsidP="009B50D4">
      <w:pPr>
        <w:rPr>
          <w:sz w:val="28"/>
          <w:szCs w:val="28"/>
          <w:rtl/>
        </w:rPr>
      </w:pPr>
      <w:r>
        <w:rPr>
          <w:rFonts w:hint="cs"/>
          <w:sz w:val="28"/>
          <w:szCs w:val="28"/>
          <w:rtl/>
        </w:rPr>
        <w:t>في هذه السورة العظيمة المباركة أسرار كثيرة نكشفها بقوة الله تعالى ، يقول تعالى في سورة الذاريات :</w:t>
      </w:r>
    </w:p>
    <w:p w14:paraId="51082318" w14:textId="77777777" w:rsidR="00CA47EC" w:rsidRDefault="00CA47EC" w:rsidP="009B50D4">
      <w:pPr>
        <w:rPr>
          <w:sz w:val="28"/>
          <w:szCs w:val="28"/>
          <w:rtl/>
        </w:rPr>
      </w:pPr>
    </w:p>
    <w:p w14:paraId="40372690" w14:textId="77777777" w:rsidR="00CA47EC" w:rsidRDefault="00CA47EC" w:rsidP="009B50D4">
      <w:pPr>
        <w:pBdr>
          <w:bottom w:val="single" w:sz="12" w:space="1" w:color="auto"/>
        </w:pBdr>
        <w:rPr>
          <w:sz w:val="28"/>
          <w:szCs w:val="28"/>
          <w:rtl/>
        </w:rPr>
      </w:pPr>
      <w:r>
        <w:rPr>
          <w:rFonts w:hint="cs"/>
          <w:sz w:val="28"/>
          <w:szCs w:val="28"/>
          <w:rtl/>
        </w:rPr>
        <w:t>{بسم الله الرحمن الرحيم} و هي آية مُنزَلة من رب العالمين .</w:t>
      </w:r>
    </w:p>
    <w:p w14:paraId="0C833587" w14:textId="77777777" w:rsidR="00CA47EC" w:rsidRDefault="00CA47EC" w:rsidP="009B50D4">
      <w:pPr>
        <w:rPr>
          <w:sz w:val="28"/>
          <w:szCs w:val="28"/>
          <w:rtl/>
        </w:rPr>
      </w:pPr>
    </w:p>
    <w:p w14:paraId="20A93B49" w14:textId="77777777" w:rsidR="00CA47EC" w:rsidRDefault="00CA47EC" w:rsidP="009B50D4">
      <w:pPr>
        <w:rPr>
          <w:sz w:val="28"/>
          <w:szCs w:val="28"/>
          <w:rtl/>
        </w:rPr>
      </w:pPr>
      <w:r>
        <w:rPr>
          <w:rFonts w:hint="cs"/>
          <w:sz w:val="28"/>
          <w:szCs w:val="28"/>
          <w:rtl/>
        </w:rPr>
        <w:t>يُقسم تعالى فيقول :</w:t>
      </w:r>
    </w:p>
    <w:p w14:paraId="17541EB0" w14:textId="77777777" w:rsidR="00CA47EC" w:rsidRDefault="00CA47EC" w:rsidP="009B50D4">
      <w:pPr>
        <w:rPr>
          <w:sz w:val="28"/>
          <w:szCs w:val="28"/>
          <w:rtl/>
        </w:rPr>
      </w:pPr>
      <w:r>
        <w:rPr>
          <w:rFonts w:hint="cs"/>
          <w:sz w:val="28"/>
          <w:szCs w:val="28"/>
          <w:rtl/>
        </w:rPr>
        <w:t>(وَالذَّارِيَاتِ ذَرْوًا) ، (وَالذَّارِيَاتِ ذَرْوًا ¤ فَالْحَامِلاتِ وِقْرًا ¤ فَالْجَارِيَاتِ يُسْرًا ¤ فَالْمُقَسِّمَاتِ أَمْرًا) ، (الذاريات) لها معاني كثيرة ، نذكر منها : الذاريات : الرياح التي تذرو حبوب اللقاح في الأرجاء فيتقدر إيه رزق؟ رزق الله سبحانه و تعالى بتلقيح النباتات و ظهور الثمار ، (وَالذَّارِيَاتِ ذَرْوًا) أي الرياح التي تذرو حبوب اللقاح .</w:t>
      </w:r>
    </w:p>
    <w:p w14:paraId="1129FE23" w14:textId="77777777" w:rsidR="00CA47EC" w:rsidRDefault="00CA47EC" w:rsidP="009B50D4">
      <w:pPr>
        <w:rPr>
          <w:sz w:val="28"/>
          <w:szCs w:val="28"/>
          <w:rtl/>
        </w:rPr>
      </w:pPr>
      <w:r>
        <w:rPr>
          <w:rFonts w:hint="cs"/>
          <w:sz w:val="28"/>
          <w:szCs w:val="28"/>
          <w:rtl/>
        </w:rPr>
        <w:t>(فَالْحَامِلاتِ وِقْرًا) السحب التي تُنزل الأمطار ، تحمل الماء و الأرزاق .</w:t>
      </w:r>
    </w:p>
    <w:p w14:paraId="13074109" w14:textId="77777777" w:rsidR="00CA47EC" w:rsidRDefault="00CA47EC" w:rsidP="009B50D4">
      <w:pPr>
        <w:rPr>
          <w:sz w:val="28"/>
          <w:szCs w:val="28"/>
          <w:rtl/>
        </w:rPr>
      </w:pPr>
      <w:r>
        <w:rPr>
          <w:rFonts w:hint="cs"/>
          <w:sz w:val="28"/>
          <w:szCs w:val="28"/>
          <w:rtl/>
        </w:rPr>
        <w:t>(فَالْجَارِيَاتِ يُسْرًا) هي السفن التي تجري في البحر .</w:t>
      </w:r>
    </w:p>
    <w:p w14:paraId="1856B237" w14:textId="77777777" w:rsidR="00CA47EC" w:rsidRDefault="00CA47EC" w:rsidP="009B50D4">
      <w:pPr>
        <w:rPr>
          <w:sz w:val="28"/>
          <w:szCs w:val="28"/>
          <w:rtl/>
        </w:rPr>
      </w:pPr>
      <w:r>
        <w:rPr>
          <w:rFonts w:hint="cs"/>
          <w:sz w:val="28"/>
          <w:szCs w:val="28"/>
          <w:rtl/>
        </w:rPr>
        <w:t>(فَالْمُقَسِّمَاتِ أَمْرًا) أي الملائكة التي تُقسم الأرزاق بأمر الله ، و هي الملائكة المُصَرِفَة ، هذا هو المعنى المشهور .</w:t>
      </w:r>
    </w:p>
    <w:p w14:paraId="50FFA772" w14:textId="77777777" w:rsidR="00CA47EC" w:rsidRDefault="00CA47EC" w:rsidP="009B50D4">
      <w:pPr>
        <w:rPr>
          <w:sz w:val="28"/>
          <w:szCs w:val="28"/>
          <w:rtl/>
        </w:rPr>
      </w:pPr>
      <w:r>
        <w:rPr>
          <w:rFonts w:hint="cs"/>
          <w:sz w:val="28"/>
          <w:szCs w:val="28"/>
          <w:rtl/>
        </w:rPr>
        <w:t>هناك معنى باطن :</w:t>
      </w:r>
    </w:p>
    <w:p w14:paraId="7AC7947B" w14:textId="77777777" w:rsidR="00CA47EC" w:rsidRDefault="00CA47EC" w:rsidP="009B50D4">
      <w:pPr>
        <w:pBdr>
          <w:bottom w:val="single" w:sz="12" w:space="1" w:color="auto"/>
        </w:pBdr>
        <w:rPr>
          <w:sz w:val="28"/>
          <w:szCs w:val="28"/>
          <w:rtl/>
        </w:rPr>
      </w:pPr>
      <w:r>
        <w:rPr>
          <w:rFonts w:hint="cs"/>
          <w:sz w:val="28"/>
          <w:szCs w:val="28"/>
          <w:rtl/>
        </w:rPr>
        <w:t xml:space="preserve">(وَالذَّارِيَاتِ ذَرْوًا) أي أن السلالة البشرية كانت قد ظهرت على الأرض </w:t>
      </w:r>
      <w:proofErr w:type="spellStart"/>
      <w:r>
        <w:rPr>
          <w:rFonts w:hint="cs"/>
          <w:sz w:val="28"/>
          <w:szCs w:val="28"/>
          <w:rtl/>
        </w:rPr>
        <w:t>مَذْرُوَة</w:t>
      </w:r>
      <w:proofErr w:type="spellEnd"/>
      <w:r>
        <w:rPr>
          <w:rFonts w:hint="cs"/>
          <w:sz w:val="28"/>
          <w:szCs w:val="28"/>
          <w:rtl/>
        </w:rPr>
        <w:t xml:space="preserve"> ، أي في جميع أصقاع الأرض </w:t>
      </w:r>
      <w:proofErr w:type="spellStart"/>
      <w:r>
        <w:rPr>
          <w:rFonts w:hint="cs"/>
          <w:sz w:val="28"/>
          <w:szCs w:val="28"/>
          <w:rtl/>
        </w:rPr>
        <w:t>مَذْرُوَة</w:t>
      </w:r>
      <w:proofErr w:type="spellEnd"/>
      <w:r>
        <w:rPr>
          <w:rFonts w:hint="cs"/>
          <w:sz w:val="28"/>
          <w:szCs w:val="28"/>
          <w:rtl/>
        </w:rPr>
        <w:t xml:space="preserve"> ، منتشرة ، من ذَرْ يذرو ، نشر ، و كذلك (الذاريات) هي النساء الحوامل ، الأنثى التي تحمل و تُعطي ذرية تُسمى ذاريات ، من الذرية ، و فيه إشارة باطنية إلى ان أصل الخِلقة كانت من الأنثى ، و أن الرجل و الذكر تحور و تشكل طوراً بعد طور من الأنثى ، و أن الإناث في بداية الخِلقة أو في طور من أطوار الخِلقة كُنَّ يحملن حملاً ذاتياً كما نراه في كثير من الحيوانات ، و لكن </w:t>
      </w:r>
      <w:proofErr w:type="spellStart"/>
      <w:r>
        <w:rPr>
          <w:rFonts w:hint="cs"/>
          <w:sz w:val="28"/>
          <w:szCs w:val="28"/>
          <w:rtl/>
        </w:rPr>
        <w:t>إستقر</w:t>
      </w:r>
      <w:proofErr w:type="spellEnd"/>
      <w:r>
        <w:rPr>
          <w:rFonts w:hint="cs"/>
          <w:sz w:val="28"/>
          <w:szCs w:val="28"/>
          <w:rtl/>
        </w:rPr>
        <w:t xml:space="preserve"> ، و </w:t>
      </w:r>
      <w:proofErr w:type="spellStart"/>
      <w:r>
        <w:rPr>
          <w:rFonts w:hint="cs"/>
          <w:sz w:val="28"/>
          <w:szCs w:val="28"/>
          <w:rtl/>
        </w:rPr>
        <w:t>إستقرت</w:t>
      </w:r>
      <w:proofErr w:type="spellEnd"/>
      <w:r>
        <w:rPr>
          <w:rFonts w:hint="cs"/>
          <w:sz w:val="28"/>
          <w:szCs w:val="28"/>
          <w:rtl/>
        </w:rPr>
        <w:t xml:space="preserve"> الخِلقة في النهاية على ما هو عليه الآن في العالم و هو معروف ، إذاً (وَالذَّارِيَاتِ) أي النساء الحوامل ، و كذلك (وَالذَّارِيَاتِ) أي الرياح التي تذرو حبوب اللقاح ، (وَالذَّارِيَاتِ) أي من الذرية المنتشرة في الأرض مرة واحدة ، و هو ما أكدته نظرية التطور ، (وَالذَّارِيَاتِ ذَرْوًا) أي انتشاراً ، (فَالْحَامِلاتِ وِقْرًا) المرأة الحامل تحمل وِقراً ، و الوِقر هو الثِقَل أو الثِقْل و الحِمل ، الوِقر هو إيه؟ الثقل و الحِمل ، يُقال إيه؟ وِقر جمل أي حِمل جمل ، وِقر ثقل ، هكذا هو الحَمل هو ثِقلٌ في باطن أو في بطن المرأة ، في رحمها ، (فَالْجَارِيَاتِ يُسْرًا) (الجاريات) تطور الخِلقة ، تطور الجنين يتيسر بأمر الله عز و جل ، فتتيسر المقادير بأمر الله ، (فَالْمُقَسِّمَاتِ أَمْرًا) ربنا </w:t>
      </w:r>
      <w:proofErr w:type="spellStart"/>
      <w:r>
        <w:rPr>
          <w:rFonts w:hint="cs"/>
          <w:sz w:val="28"/>
          <w:szCs w:val="28"/>
          <w:rtl/>
        </w:rPr>
        <w:t>بيُقسم</w:t>
      </w:r>
      <w:proofErr w:type="spellEnd"/>
      <w:r>
        <w:rPr>
          <w:rFonts w:hint="cs"/>
          <w:sz w:val="28"/>
          <w:szCs w:val="28"/>
          <w:rtl/>
        </w:rPr>
        <w:t xml:space="preserve"> الأرزاق لذلك الجنين ، إذاً هذه الكلمات لها معانٍ كثيرة و كلها مقبولة لأن القرآن سبعة أبطن ، و سبعة أي للكثرة و ليس لتحديد العدد فقط ، سبعة ، كلمة سبعة في القرآن معناها الكثرة .</w:t>
      </w:r>
    </w:p>
    <w:p w14:paraId="49BFCD67" w14:textId="77777777" w:rsidR="00CA47EC" w:rsidRDefault="00CA47EC" w:rsidP="009B50D4">
      <w:pPr>
        <w:rPr>
          <w:sz w:val="28"/>
          <w:szCs w:val="28"/>
          <w:rtl/>
        </w:rPr>
      </w:pPr>
    </w:p>
    <w:p w14:paraId="5E37C720" w14:textId="77777777" w:rsidR="00CA47EC" w:rsidRDefault="00CA47EC" w:rsidP="009B50D4">
      <w:pPr>
        <w:rPr>
          <w:sz w:val="28"/>
          <w:szCs w:val="28"/>
          <w:rtl/>
        </w:rPr>
      </w:pPr>
      <w:r>
        <w:rPr>
          <w:rFonts w:hint="cs"/>
          <w:sz w:val="28"/>
          <w:szCs w:val="28"/>
          <w:rtl/>
        </w:rPr>
        <w:t>{إِنَّمَا تُوعَدُونَ لَصَادِقٌ} :</w:t>
      </w:r>
    </w:p>
    <w:p w14:paraId="1CDF073F" w14:textId="77777777" w:rsidR="00CA47EC" w:rsidRDefault="00CA47EC" w:rsidP="009B50D4">
      <w:pPr>
        <w:rPr>
          <w:sz w:val="28"/>
          <w:szCs w:val="28"/>
          <w:rtl/>
        </w:rPr>
      </w:pPr>
    </w:p>
    <w:p w14:paraId="3325AF97" w14:textId="77777777" w:rsidR="00CA47EC" w:rsidRDefault="00CA47EC" w:rsidP="009B50D4">
      <w:pPr>
        <w:pBdr>
          <w:bottom w:val="single" w:sz="12" w:space="1" w:color="auto"/>
        </w:pBdr>
        <w:rPr>
          <w:sz w:val="28"/>
          <w:szCs w:val="28"/>
          <w:rtl/>
        </w:rPr>
      </w:pPr>
      <w:r>
        <w:rPr>
          <w:rFonts w:hint="cs"/>
          <w:sz w:val="28"/>
          <w:szCs w:val="28"/>
          <w:rtl/>
        </w:rPr>
        <w:t>تأكيد (إِنَّمَا تُوعَدُونَ لَصَادِقٌ) يؤكد سبحانه و تعالى أن وعوده صادقة .</w:t>
      </w:r>
    </w:p>
    <w:p w14:paraId="43192391" w14:textId="77777777" w:rsidR="00CA47EC" w:rsidRDefault="00CA47EC" w:rsidP="009B50D4">
      <w:pPr>
        <w:rPr>
          <w:sz w:val="28"/>
          <w:szCs w:val="28"/>
          <w:rtl/>
        </w:rPr>
      </w:pPr>
    </w:p>
    <w:p w14:paraId="36764107" w14:textId="77777777" w:rsidR="00CA47EC" w:rsidRDefault="00CA47EC" w:rsidP="009B50D4">
      <w:pPr>
        <w:rPr>
          <w:sz w:val="28"/>
          <w:szCs w:val="28"/>
          <w:rtl/>
        </w:rPr>
      </w:pPr>
      <w:r>
        <w:rPr>
          <w:rFonts w:hint="cs"/>
          <w:sz w:val="28"/>
          <w:szCs w:val="28"/>
          <w:rtl/>
        </w:rPr>
        <w:t>{وَإِنَّ الدِّينَ لَوَاقِعٌ} :</w:t>
      </w:r>
    </w:p>
    <w:p w14:paraId="71A96ABA" w14:textId="77777777" w:rsidR="00CA47EC" w:rsidRDefault="00CA47EC" w:rsidP="009B50D4">
      <w:pPr>
        <w:rPr>
          <w:sz w:val="28"/>
          <w:szCs w:val="28"/>
          <w:rtl/>
        </w:rPr>
      </w:pPr>
    </w:p>
    <w:p w14:paraId="0B7062D3" w14:textId="77777777" w:rsidR="00CA47EC" w:rsidRDefault="00CA47EC" w:rsidP="009B50D4">
      <w:pPr>
        <w:pBdr>
          <w:bottom w:val="single" w:sz="12" w:space="1" w:color="auto"/>
        </w:pBdr>
        <w:rPr>
          <w:sz w:val="28"/>
          <w:szCs w:val="28"/>
          <w:rtl/>
        </w:rPr>
      </w:pPr>
      <w:r>
        <w:rPr>
          <w:rFonts w:hint="cs"/>
          <w:sz w:val="28"/>
          <w:szCs w:val="28"/>
          <w:rtl/>
        </w:rPr>
        <w:t>(وَإِنَّ الدِّينَ لَوَاقِعٌ) أي يوم الدينونة و يوم الإدانة واقع ، ما معنى الدِين أي الإدانة ، دِين إدانة ، أي محاسبة ، يوم الدين ؛ يوم المحاسبة ، كل إنسان له دِينه يعني له حسابه و محاسبته لنفسه و محاسبة الله له ، فهذا هو معنى دِين ، دِين أي محاسبة و حساب عليك ، دِين ، و كذلك دَين أي عليك حساب ، منه أُشتق الدَين من دِين ، (وَإِنَّ الدِّينَ لَوَاقِعٌ) أي يوم الجزاء واقع اللي /الذي هو يوم القيامة الكبرى .</w:t>
      </w:r>
    </w:p>
    <w:p w14:paraId="21D729AD" w14:textId="77777777" w:rsidR="00CA47EC" w:rsidRDefault="00CA47EC" w:rsidP="009B50D4">
      <w:pPr>
        <w:rPr>
          <w:sz w:val="28"/>
          <w:szCs w:val="28"/>
          <w:rtl/>
        </w:rPr>
      </w:pPr>
    </w:p>
    <w:p w14:paraId="5666A132" w14:textId="77777777" w:rsidR="00CA47EC" w:rsidRDefault="00CA47EC" w:rsidP="009B50D4">
      <w:pPr>
        <w:rPr>
          <w:sz w:val="28"/>
          <w:szCs w:val="28"/>
          <w:rtl/>
        </w:rPr>
      </w:pPr>
      <w:r>
        <w:rPr>
          <w:rFonts w:hint="cs"/>
          <w:sz w:val="28"/>
          <w:szCs w:val="28"/>
          <w:rtl/>
        </w:rPr>
        <w:t>{وَالسَّمَاء ذَاتِ الْحُبُكِ} :</w:t>
      </w:r>
    </w:p>
    <w:p w14:paraId="3A42E2B7" w14:textId="77777777" w:rsidR="00CA47EC" w:rsidRDefault="00CA47EC" w:rsidP="009B50D4">
      <w:pPr>
        <w:rPr>
          <w:sz w:val="28"/>
          <w:szCs w:val="28"/>
          <w:rtl/>
        </w:rPr>
      </w:pPr>
    </w:p>
    <w:p w14:paraId="3300615F" w14:textId="77777777" w:rsidR="00CA47EC" w:rsidRDefault="00CA47EC" w:rsidP="009B50D4">
      <w:pPr>
        <w:pBdr>
          <w:bottom w:val="single" w:sz="12" w:space="1" w:color="auto"/>
        </w:pBdr>
        <w:rPr>
          <w:sz w:val="28"/>
          <w:szCs w:val="28"/>
          <w:rtl/>
        </w:rPr>
      </w:pPr>
      <w:r>
        <w:rPr>
          <w:rFonts w:hint="cs"/>
          <w:sz w:val="28"/>
          <w:szCs w:val="28"/>
          <w:rtl/>
        </w:rPr>
        <w:t xml:space="preserve">ربنا بقى أقسم قسم عظيم في إيه؟ في الآية التالية و قال : (وَالسَّمَاء ذَاتِ الْحُبُكِ)(ذات الحُبُك) يعني منتظمة ليس فيها خلل ، مترابطة بشبكة جاذبية ، لما </w:t>
      </w:r>
      <w:proofErr w:type="spellStart"/>
      <w:r>
        <w:rPr>
          <w:rFonts w:hint="cs"/>
          <w:sz w:val="28"/>
          <w:szCs w:val="28"/>
          <w:rtl/>
        </w:rPr>
        <w:t>تيجي</w:t>
      </w:r>
      <w:proofErr w:type="spellEnd"/>
      <w:r>
        <w:rPr>
          <w:rFonts w:hint="cs"/>
          <w:sz w:val="28"/>
          <w:szCs w:val="28"/>
          <w:rtl/>
        </w:rPr>
        <w:t xml:space="preserve"> تشوف </w:t>
      </w:r>
      <w:proofErr w:type="spellStart"/>
      <w:r>
        <w:rPr>
          <w:rFonts w:hint="cs"/>
          <w:sz w:val="28"/>
          <w:szCs w:val="28"/>
          <w:rtl/>
        </w:rPr>
        <w:t>دلوقتي</w:t>
      </w:r>
      <w:proofErr w:type="spellEnd"/>
      <w:r>
        <w:rPr>
          <w:rFonts w:hint="cs"/>
          <w:sz w:val="28"/>
          <w:szCs w:val="28"/>
          <w:rtl/>
        </w:rPr>
        <w:t xml:space="preserve"> على الإنترنت تجد الكواكب و النجوم و المجرات كلها مرتبطة </w:t>
      </w:r>
      <w:proofErr w:type="spellStart"/>
      <w:r>
        <w:rPr>
          <w:rFonts w:hint="cs"/>
          <w:sz w:val="28"/>
          <w:szCs w:val="28"/>
          <w:rtl/>
        </w:rPr>
        <w:t>بشكبة</w:t>
      </w:r>
      <w:proofErr w:type="spellEnd"/>
      <w:r>
        <w:rPr>
          <w:rFonts w:hint="cs"/>
          <w:sz w:val="28"/>
          <w:szCs w:val="28"/>
          <w:rtl/>
        </w:rPr>
        <w:t xml:space="preserve"> واحدة منحنية كده ، شبكة منحنية ما بين الكواكب و المجرات ، هي دي الحُبُك بقى اللي ربنا كان </w:t>
      </w:r>
      <w:proofErr w:type="spellStart"/>
      <w:r>
        <w:rPr>
          <w:rFonts w:hint="cs"/>
          <w:sz w:val="28"/>
          <w:szCs w:val="28"/>
          <w:rtl/>
        </w:rPr>
        <w:t>بيقول</w:t>
      </w:r>
      <w:proofErr w:type="spellEnd"/>
      <w:r>
        <w:rPr>
          <w:rFonts w:hint="cs"/>
          <w:sz w:val="28"/>
          <w:szCs w:val="28"/>
          <w:rtl/>
        </w:rPr>
        <w:t xml:space="preserve"> بها ، </w:t>
      </w:r>
      <w:proofErr w:type="spellStart"/>
      <w:r>
        <w:rPr>
          <w:rFonts w:hint="cs"/>
          <w:sz w:val="28"/>
          <w:szCs w:val="28"/>
          <w:rtl/>
        </w:rPr>
        <w:t>بيقول</w:t>
      </w:r>
      <w:proofErr w:type="spellEnd"/>
      <w:r>
        <w:rPr>
          <w:rFonts w:hint="cs"/>
          <w:sz w:val="28"/>
          <w:szCs w:val="28"/>
          <w:rtl/>
        </w:rPr>
        <w:t xml:space="preserve"> عليها في القرآن ، هي دي ، (وَالسَّمَاء ذَاتِ الْحُبُكِ) هي دي الشبكة ، شبكة </w:t>
      </w:r>
      <w:proofErr w:type="spellStart"/>
      <w:r>
        <w:rPr>
          <w:rFonts w:hint="cs"/>
          <w:sz w:val="28"/>
          <w:szCs w:val="28"/>
          <w:rtl/>
        </w:rPr>
        <w:t>الإيه</w:t>
      </w:r>
      <w:proofErr w:type="spellEnd"/>
      <w:r>
        <w:rPr>
          <w:rFonts w:hint="cs"/>
          <w:sz w:val="28"/>
          <w:szCs w:val="28"/>
          <w:rtl/>
        </w:rPr>
        <w:t xml:space="preserve">؟ الجاذبية ما بين المجرات و الكواكب و النجوم ، هي الشبكة دي اللي بتمسك السماوات و بتمسك الكون ، و دي قانون إلهي ، هو ده بقى الحُبُك ، من حَبك ، ربط ، تنظيم و تنسيق و إحكام ، كل ده من معاني حُبُك ، زمان كانوا </w:t>
      </w:r>
      <w:proofErr w:type="spellStart"/>
      <w:r>
        <w:rPr>
          <w:rFonts w:hint="cs"/>
          <w:sz w:val="28"/>
          <w:szCs w:val="28"/>
          <w:rtl/>
        </w:rPr>
        <w:t>بيقولوا</w:t>
      </w:r>
      <w:proofErr w:type="spellEnd"/>
      <w:r>
        <w:rPr>
          <w:rFonts w:hint="cs"/>
          <w:sz w:val="28"/>
          <w:szCs w:val="28"/>
          <w:rtl/>
        </w:rPr>
        <w:t xml:space="preserve"> إيه؟ لو  واحد </w:t>
      </w:r>
      <w:proofErr w:type="spellStart"/>
      <w:r>
        <w:rPr>
          <w:rFonts w:hint="cs"/>
          <w:sz w:val="28"/>
          <w:szCs w:val="28"/>
          <w:rtl/>
        </w:rPr>
        <w:t>هدومه</w:t>
      </w:r>
      <w:proofErr w:type="spellEnd"/>
      <w:r>
        <w:rPr>
          <w:rFonts w:hint="cs"/>
          <w:sz w:val="28"/>
          <w:szCs w:val="28"/>
          <w:rtl/>
        </w:rPr>
        <w:t xml:space="preserve">/ثيابه </w:t>
      </w:r>
      <w:proofErr w:type="spellStart"/>
      <w:r>
        <w:rPr>
          <w:rFonts w:hint="cs"/>
          <w:sz w:val="28"/>
          <w:szCs w:val="28"/>
          <w:rtl/>
        </w:rPr>
        <w:t>متلخبطة</w:t>
      </w:r>
      <w:proofErr w:type="spellEnd"/>
      <w:r>
        <w:rPr>
          <w:rFonts w:hint="cs"/>
          <w:sz w:val="28"/>
          <w:szCs w:val="28"/>
          <w:rtl/>
        </w:rPr>
        <w:t xml:space="preserve">/ليست مرتبة ، يقول لك إيه؟ أنا عاوز أَحبُك </w:t>
      </w:r>
      <w:proofErr w:type="spellStart"/>
      <w:r>
        <w:rPr>
          <w:rFonts w:hint="cs"/>
          <w:sz w:val="28"/>
          <w:szCs w:val="28"/>
          <w:rtl/>
        </w:rPr>
        <w:t>هدومي</w:t>
      </w:r>
      <w:proofErr w:type="spellEnd"/>
      <w:r>
        <w:rPr>
          <w:rFonts w:hint="cs"/>
          <w:sz w:val="28"/>
          <w:szCs w:val="28"/>
          <w:rtl/>
        </w:rPr>
        <w:t xml:space="preserve">/ثيابي ، أحبُكها ، و دايماً الكلمة دي كانت موجودة أو موجودة في روايات نجيب محفوظ ، يقول لك إيه؟ أَحبُك </w:t>
      </w:r>
      <w:proofErr w:type="spellStart"/>
      <w:r>
        <w:rPr>
          <w:rFonts w:hint="cs"/>
          <w:sz w:val="28"/>
          <w:szCs w:val="28"/>
          <w:rtl/>
        </w:rPr>
        <w:t>هدومي</w:t>
      </w:r>
      <w:proofErr w:type="spellEnd"/>
      <w:r>
        <w:rPr>
          <w:rFonts w:hint="cs"/>
          <w:sz w:val="28"/>
          <w:szCs w:val="28"/>
          <w:rtl/>
        </w:rPr>
        <w:t xml:space="preserve"> أو أَحبُك ملابسي ، أَحبُك ، أَحبُك يعني أُنَسق و أضبط و أحكم ، (وَالسَّمَاء ذَاتِ الْحُبُكِ) أي ذات </w:t>
      </w:r>
      <w:proofErr w:type="spellStart"/>
      <w:r>
        <w:rPr>
          <w:rFonts w:hint="cs"/>
          <w:sz w:val="28"/>
          <w:szCs w:val="28"/>
          <w:rtl/>
        </w:rPr>
        <w:t>الإيه</w:t>
      </w:r>
      <w:proofErr w:type="spellEnd"/>
      <w:r>
        <w:rPr>
          <w:rFonts w:hint="cs"/>
          <w:sz w:val="28"/>
          <w:szCs w:val="28"/>
          <w:rtl/>
        </w:rPr>
        <w:t xml:space="preserve">؟ التنسيق و الثبات ، و الحُبُك هي الشبكة التي نراها في عالم الفيزياء ، شبكة وهمية طبعاً لكن إيه؟ العلماء </w:t>
      </w:r>
      <w:proofErr w:type="spellStart"/>
      <w:r>
        <w:rPr>
          <w:rFonts w:hint="cs"/>
          <w:sz w:val="28"/>
          <w:szCs w:val="28"/>
          <w:rtl/>
        </w:rPr>
        <w:t>بيتخيلوها</w:t>
      </w:r>
      <w:proofErr w:type="spellEnd"/>
      <w:r>
        <w:rPr>
          <w:rFonts w:hint="cs"/>
          <w:sz w:val="28"/>
          <w:szCs w:val="28"/>
          <w:rtl/>
        </w:rPr>
        <w:t xml:space="preserve"> من خلال برامج الحاسوب .</w:t>
      </w:r>
    </w:p>
    <w:p w14:paraId="274481BA" w14:textId="77777777" w:rsidR="00CA47EC" w:rsidRDefault="00CA47EC" w:rsidP="009B50D4">
      <w:pPr>
        <w:rPr>
          <w:sz w:val="28"/>
          <w:szCs w:val="28"/>
          <w:rtl/>
        </w:rPr>
      </w:pPr>
    </w:p>
    <w:p w14:paraId="0A31900B" w14:textId="77777777" w:rsidR="00CA47EC" w:rsidRDefault="00CA47EC" w:rsidP="009B50D4">
      <w:pPr>
        <w:rPr>
          <w:sz w:val="28"/>
          <w:szCs w:val="28"/>
          <w:rtl/>
        </w:rPr>
      </w:pPr>
      <w:r>
        <w:rPr>
          <w:rFonts w:hint="cs"/>
          <w:sz w:val="28"/>
          <w:szCs w:val="28"/>
          <w:rtl/>
        </w:rPr>
        <w:t>{إِنَّكُمْ لَفِي قَوْلٍ مُّخْتَلِفٍ} :</w:t>
      </w:r>
    </w:p>
    <w:p w14:paraId="2A6FB6D0" w14:textId="77777777" w:rsidR="00CA47EC" w:rsidRDefault="00CA47EC" w:rsidP="009B50D4">
      <w:pPr>
        <w:rPr>
          <w:sz w:val="28"/>
          <w:szCs w:val="28"/>
          <w:rtl/>
        </w:rPr>
      </w:pPr>
    </w:p>
    <w:p w14:paraId="1AC5019D" w14:textId="77777777" w:rsidR="00CA47EC" w:rsidRDefault="00CA47EC" w:rsidP="009B50D4">
      <w:pPr>
        <w:pBdr>
          <w:bottom w:val="single" w:sz="12" w:space="1" w:color="auto"/>
        </w:pBdr>
        <w:rPr>
          <w:sz w:val="28"/>
          <w:szCs w:val="28"/>
          <w:rtl/>
        </w:rPr>
      </w:pPr>
      <w:r>
        <w:rPr>
          <w:rFonts w:hint="cs"/>
          <w:sz w:val="28"/>
          <w:szCs w:val="28"/>
          <w:rtl/>
        </w:rPr>
        <w:t xml:space="preserve">(إِنَّكُمْ لَفِي قَوْلٍ مُّخْتَلِفٍ) يا كفار قريش أنتم الآن في محضر قول مختلف عن دينكم الفاسد ، عن أوثانكم ، إيه هو القول المختلف؟ التوحيد ، النبي ، دعوة النبي ، دائماً النبي يأتي بقول مختلف عن كفر قومه ، و الواقع أن دعوة النبي هي ثابتة ، لأن كل الأنبياء يأتون بالتوحيد و يأتون بالإسلام ، فرسالتهم واحدة لكنها بالنسبة للكفار قول مختلف ، و بالتالي هم مختلفون متنازعون في شأن تلك الدعوى و في شأن تلك الدعوة ، دعوى و دعوة ، بالألف المقصورة و بالتاء المربوطة ، كل كلمة لها معنى ، دعوى يعني </w:t>
      </w:r>
      <w:proofErr w:type="spellStart"/>
      <w:r>
        <w:rPr>
          <w:rFonts w:hint="cs"/>
          <w:sz w:val="28"/>
          <w:szCs w:val="28"/>
          <w:rtl/>
        </w:rPr>
        <w:t>إدعاء</w:t>
      </w:r>
      <w:proofErr w:type="spellEnd"/>
      <w:r>
        <w:rPr>
          <w:rFonts w:hint="cs"/>
          <w:sz w:val="28"/>
          <w:szCs w:val="28"/>
          <w:rtl/>
        </w:rPr>
        <w:t xml:space="preserve"> ، </w:t>
      </w:r>
      <w:proofErr w:type="spellStart"/>
      <w:r>
        <w:rPr>
          <w:rFonts w:hint="cs"/>
          <w:sz w:val="28"/>
          <w:szCs w:val="28"/>
          <w:rtl/>
        </w:rPr>
        <w:t>إدعاء</w:t>
      </w:r>
      <w:proofErr w:type="spellEnd"/>
      <w:r>
        <w:rPr>
          <w:rFonts w:hint="cs"/>
          <w:sz w:val="28"/>
          <w:szCs w:val="28"/>
          <w:rtl/>
        </w:rPr>
        <w:t xml:space="preserve"> النبوي ، </w:t>
      </w:r>
      <w:proofErr w:type="spellStart"/>
      <w:r>
        <w:rPr>
          <w:rFonts w:hint="cs"/>
          <w:sz w:val="28"/>
          <w:szCs w:val="28"/>
          <w:rtl/>
        </w:rPr>
        <w:t>الإدعاء</w:t>
      </w:r>
      <w:proofErr w:type="spellEnd"/>
      <w:r>
        <w:rPr>
          <w:rFonts w:hint="cs"/>
          <w:sz w:val="28"/>
          <w:szCs w:val="28"/>
          <w:rtl/>
        </w:rPr>
        <w:t xml:space="preserve"> النبوي ، دعوة أي إيه؟ تفصيلات الدعوة بقى ، من شريعة و أخلاق و هكذا .</w:t>
      </w:r>
    </w:p>
    <w:p w14:paraId="0C8CD70F" w14:textId="77777777" w:rsidR="00CA47EC" w:rsidRDefault="00CA47EC" w:rsidP="009B50D4">
      <w:pPr>
        <w:rPr>
          <w:sz w:val="28"/>
          <w:szCs w:val="28"/>
          <w:rtl/>
        </w:rPr>
      </w:pPr>
    </w:p>
    <w:p w14:paraId="1223192B" w14:textId="77777777" w:rsidR="00CA47EC" w:rsidRDefault="00CA47EC" w:rsidP="009B50D4">
      <w:pPr>
        <w:rPr>
          <w:sz w:val="28"/>
          <w:szCs w:val="28"/>
          <w:rtl/>
        </w:rPr>
      </w:pPr>
      <w:r>
        <w:rPr>
          <w:rFonts w:hint="cs"/>
          <w:sz w:val="28"/>
          <w:szCs w:val="28"/>
          <w:rtl/>
        </w:rPr>
        <w:t>{</w:t>
      </w:r>
      <w:proofErr w:type="spellStart"/>
      <w:r>
        <w:rPr>
          <w:rFonts w:hint="cs"/>
          <w:sz w:val="28"/>
          <w:szCs w:val="28"/>
          <w:rtl/>
        </w:rPr>
        <w:t>يُؤْفَكُ</w:t>
      </w:r>
      <w:proofErr w:type="spellEnd"/>
      <w:r>
        <w:rPr>
          <w:rFonts w:hint="cs"/>
          <w:sz w:val="28"/>
          <w:szCs w:val="28"/>
          <w:rtl/>
        </w:rPr>
        <w:t xml:space="preserve"> عَنْهُ مَنْ أُفِكَ} :</w:t>
      </w:r>
    </w:p>
    <w:p w14:paraId="67893B5E" w14:textId="77777777" w:rsidR="00CA47EC" w:rsidRDefault="00CA47EC" w:rsidP="009B50D4">
      <w:pPr>
        <w:rPr>
          <w:sz w:val="28"/>
          <w:szCs w:val="28"/>
          <w:rtl/>
        </w:rPr>
      </w:pPr>
    </w:p>
    <w:p w14:paraId="16B7808F" w14:textId="77777777" w:rsidR="00CA47EC" w:rsidRDefault="00CA47EC" w:rsidP="009B50D4">
      <w:pPr>
        <w:pBdr>
          <w:bottom w:val="single" w:sz="12" w:space="1" w:color="auto"/>
        </w:pBdr>
        <w:rPr>
          <w:sz w:val="28"/>
          <w:szCs w:val="28"/>
          <w:rtl/>
        </w:rPr>
      </w:pPr>
      <w:r>
        <w:rPr>
          <w:rFonts w:hint="cs"/>
          <w:sz w:val="28"/>
          <w:szCs w:val="28"/>
          <w:rtl/>
        </w:rPr>
        <w:t xml:space="preserve">(إِنَّكُمْ لَفِي قَوْلٍ مُّخْتَلِفٍ ¤ </w:t>
      </w:r>
      <w:proofErr w:type="spellStart"/>
      <w:r>
        <w:rPr>
          <w:rFonts w:hint="cs"/>
          <w:sz w:val="28"/>
          <w:szCs w:val="28"/>
          <w:rtl/>
        </w:rPr>
        <w:t>يُؤْفَكُ</w:t>
      </w:r>
      <w:proofErr w:type="spellEnd"/>
      <w:r>
        <w:rPr>
          <w:rFonts w:hint="cs"/>
          <w:sz w:val="28"/>
          <w:szCs w:val="28"/>
          <w:rtl/>
        </w:rPr>
        <w:t xml:space="preserve"> عَنْهُ مَنْ أُفِكَ) يعني يُصرَف عنهم من صَرَفَ إيه؟ نفسه عنها نتيجة خبث نفسه ، </w:t>
      </w:r>
      <w:proofErr w:type="spellStart"/>
      <w:r>
        <w:rPr>
          <w:rFonts w:hint="cs"/>
          <w:sz w:val="28"/>
          <w:szCs w:val="28"/>
          <w:rtl/>
        </w:rPr>
        <w:t>يؤفك</w:t>
      </w:r>
      <w:proofErr w:type="spellEnd"/>
      <w:r>
        <w:rPr>
          <w:rFonts w:hint="cs"/>
          <w:sz w:val="28"/>
          <w:szCs w:val="28"/>
          <w:rtl/>
        </w:rPr>
        <w:t xml:space="preserve"> أي يُصرِف عن ذلك القول الحق من أُفِك ، أي من إيه؟ جعل نفسه </w:t>
      </w:r>
      <w:proofErr w:type="spellStart"/>
      <w:r>
        <w:rPr>
          <w:rFonts w:hint="cs"/>
          <w:sz w:val="28"/>
          <w:szCs w:val="28"/>
          <w:rtl/>
        </w:rPr>
        <w:t>تمتليء</w:t>
      </w:r>
      <w:proofErr w:type="spellEnd"/>
      <w:r>
        <w:rPr>
          <w:rFonts w:hint="cs"/>
          <w:sz w:val="28"/>
          <w:szCs w:val="28"/>
          <w:rtl/>
        </w:rPr>
        <w:t xml:space="preserve"> بالإفك و الكذب فتنصرف تلقائياً عن النور و التوحيد ، هذا معنى( </w:t>
      </w:r>
      <w:proofErr w:type="spellStart"/>
      <w:r>
        <w:rPr>
          <w:rFonts w:hint="cs"/>
          <w:sz w:val="28"/>
          <w:szCs w:val="28"/>
          <w:rtl/>
        </w:rPr>
        <w:t>يُؤْفَكُ</w:t>
      </w:r>
      <w:proofErr w:type="spellEnd"/>
      <w:r>
        <w:rPr>
          <w:rFonts w:hint="cs"/>
          <w:sz w:val="28"/>
          <w:szCs w:val="28"/>
          <w:rtl/>
        </w:rPr>
        <w:t xml:space="preserve"> عَنْهُ مَنْ أُفِكَ) ، و يُقال أن هذا الإنسان أُفَيكَة كذاب ، أُفَيكة أي صاحب إيه؟ </w:t>
      </w:r>
      <w:proofErr w:type="spellStart"/>
      <w:r>
        <w:rPr>
          <w:rFonts w:hint="cs"/>
          <w:sz w:val="28"/>
          <w:szCs w:val="28"/>
          <w:rtl/>
        </w:rPr>
        <w:t>إفتراء</w:t>
      </w:r>
      <w:proofErr w:type="spellEnd"/>
      <w:r>
        <w:rPr>
          <w:rFonts w:hint="cs"/>
          <w:sz w:val="28"/>
          <w:szCs w:val="28"/>
          <w:rtl/>
        </w:rPr>
        <w:t xml:space="preserve"> و كذب و العياذ بالله .</w:t>
      </w:r>
    </w:p>
    <w:p w14:paraId="57EB3989" w14:textId="77777777" w:rsidR="00CA47EC" w:rsidRDefault="00CA47EC" w:rsidP="009B50D4">
      <w:pPr>
        <w:rPr>
          <w:sz w:val="28"/>
          <w:szCs w:val="28"/>
          <w:rtl/>
        </w:rPr>
      </w:pPr>
    </w:p>
    <w:p w14:paraId="760B1961" w14:textId="77777777" w:rsidR="00CA47EC" w:rsidRDefault="00CA47EC" w:rsidP="009B50D4">
      <w:pPr>
        <w:rPr>
          <w:sz w:val="28"/>
          <w:szCs w:val="28"/>
          <w:rtl/>
        </w:rPr>
      </w:pPr>
      <w:r>
        <w:rPr>
          <w:rFonts w:hint="cs"/>
          <w:sz w:val="28"/>
          <w:szCs w:val="28"/>
          <w:rtl/>
        </w:rPr>
        <w:t>{قُتِلَ الْخَرَّاصُونَ} :</w:t>
      </w:r>
    </w:p>
    <w:p w14:paraId="22D98B90" w14:textId="77777777" w:rsidR="00CA47EC" w:rsidRDefault="00CA47EC" w:rsidP="009B50D4">
      <w:pPr>
        <w:rPr>
          <w:sz w:val="28"/>
          <w:szCs w:val="28"/>
          <w:rtl/>
        </w:rPr>
      </w:pPr>
    </w:p>
    <w:p w14:paraId="0ECBC764" w14:textId="77777777" w:rsidR="00CA47EC" w:rsidRDefault="00CA47EC" w:rsidP="009B50D4">
      <w:pPr>
        <w:pBdr>
          <w:bottom w:val="single" w:sz="12" w:space="1" w:color="auto"/>
        </w:pBdr>
        <w:rPr>
          <w:sz w:val="28"/>
          <w:szCs w:val="28"/>
          <w:rtl/>
        </w:rPr>
      </w:pPr>
      <w:r>
        <w:rPr>
          <w:rFonts w:hint="cs"/>
          <w:sz w:val="28"/>
          <w:szCs w:val="28"/>
          <w:rtl/>
        </w:rPr>
        <w:t xml:space="preserve">بعد كده ربنا </w:t>
      </w:r>
      <w:proofErr w:type="spellStart"/>
      <w:r>
        <w:rPr>
          <w:rFonts w:hint="cs"/>
          <w:sz w:val="28"/>
          <w:szCs w:val="28"/>
          <w:rtl/>
        </w:rPr>
        <w:t>بيقول</w:t>
      </w:r>
      <w:proofErr w:type="spellEnd"/>
      <w:r>
        <w:rPr>
          <w:rFonts w:hint="cs"/>
          <w:sz w:val="28"/>
          <w:szCs w:val="28"/>
          <w:rtl/>
        </w:rPr>
        <w:t xml:space="preserve"> إيه : (قُتِلَ الْخَرَّاصُونَ) يعني جاءهم الموت و جزاءهم الموت عند الله عز و جل ، الموت الروحي و المادي طبعاً ، (الْخَرَّاصُونَ) هم الكهنة و السحرة ، اللي هم كانوا وقت النبي ﷺ ، كان في كثير من الكهان و السحرة ، (الْخَرَّاصُونَ) الكذابون .</w:t>
      </w:r>
    </w:p>
    <w:p w14:paraId="1A80129A" w14:textId="77777777" w:rsidR="00CA47EC" w:rsidRDefault="00CA47EC" w:rsidP="009B50D4">
      <w:pPr>
        <w:rPr>
          <w:sz w:val="28"/>
          <w:szCs w:val="28"/>
          <w:rtl/>
        </w:rPr>
      </w:pPr>
    </w:p>
    <w:p w14:paraId="3E566F2B" w14:textId="77777777" w:rsidR="00CA47EC" w:rsidRDefault="00CA47EC" w:rsidP="009B50D4">
      <w:pPr>
        <w:rPr>
          <w:sz w:val="28"/>
          <w:szCs w:val="28"/>
          <w:rtl/>
        </w:rPr>
      </w:pPr>
      <w:r>
        <w:rPr>
          <w:rFonts w:hint="cs"/>
          <w:sz w:val="28"/>
          <w:szCs w:val="28"/>
          <w:rtl/>
        </w:rPr>
        <w:t>{الَّذِينَ هُمْ فِي غَمْرَةٍ سَاهُونَ} :</w:t>
      </w:r>
    </w:p>
    <w:p w14:paraId="14F39A91" w14:textId="77777777" w:rsidR="00CA47EC" w:rsidRDefault="00CA47EC" w:rsidP="009B50D4">
      <w:pPr>
        <w:rPr>
          <w:sz w:val="28"/>
          <w:szCs w:val="28"/>
          <w:rtl/>
        </w:rPr>
      </w:pPr>
    </w:p>
    <w:p w14:paraId="607D6D43" w14:textId="77777777" w:rsidR="00CA47EC" w:rsidRDefault="00CA47EC" w:rsidP="009B50D4">
      <w:pPr>
        <w:pBdr>
          <w:bottom w:val="single" w:sz="12" w:space="1" w:color="auto"/>
        </w:pBdr>
        <w:rPr>
          <w:sz w:val="28"/>
          <w:szCs w:val="28"/>
          <w:rtl/>
        </w:rPr>
      </w:pPr>
      <w:r>
        <w:rPr>
          <w:rFonts w:hint="cs"/>
          <w:sz w:val="28"/>
          <w:szCs w:val="28"/>
          <w:rtl/>
        </w:rPr>
        <w:t>(الَّذِينَ هُمْ فِي غَمْرَةٍ سَاهُونَ) (في غمرة) يعني في غفلة ، (سَاهُونَ) أي غير ملتفتين للتوحيد ، في حالة من الغَمرة و السهو .</w:t>
      </w:r>
    </w:p>
    <w:p w14:paraId="0A7D395D" w14:textId="77777777" w:rsidR="00CA47EC" w:rsidRDefault="00CA47EC" w:rsidP="009B50D4">
      <w:pPr>
        <w:rPr>
          <w:sz w:val="28"/>
          <w:szCs w:val="28"/>
          <w:rtl/>
        </w:rPr>
      </w:pPr>
    </w:p>
    <w:p w14:paraId="010E67DA" w14:textId="77777777" w:rsidR="00CA47EC" w:rsidRDefault="00CA47EC" w:rsidP="009B50D4">
      <w:pPr>
        <w:rPr>
          <w:sz w:val="28"/>
          <w:szCs w:val="28"/>
          <w:rtl/>
        </w:rPr>
      </w:pPr>
      <w:r>
        <w:rPr>
          <w:rFonts w:hint="cs"/>
          <w:sz w:val="28"/>
          <w:szCs w:val="28"/>
          <w:rtl/>
        </w:rPr>
        <w:t>{يَسْأَلُونَ أَيَّانَ يَوْمُ الدِّينِ} :</w:t>
      </w:r>
    </w:p>
    <w:p w14:paraId="20B2B91D" w14:textId="77777777" w:rsidR="00CA47EC" w:rsidRDefault="00CA47EC" w:rsidP="009B50D4">
      <w:pPr>
        <w:rPr>
          <w:sz w:val="28"/>
          <w:szCs w:val="28"/>
          <w:rtl/>
        </w:rPr>
      </w:pPr>
    </w:p>
    <w:p w14:paraId="037459BE" w14:textId="77777777" w:rsidR="00CA47EC" w:rsidRDefault="00CA47EC" w:rsidP="009B50D4">
      <w:pPr>
        <w:pBdr>
          <w:bottom w:val="single" w:sz="12" w:space="1" w:color="auto"/>
        </w:pBdr>
        <w:rPr>
          <w:sz w:val="28"/>
          <w:szCs w:val="28"/>
          <w:rtl/>
        </w:rPr>
      </w:pPr>
      <w:r>
        <w:rPr>
          <w:rFonts w:hint="cs"/>
          <w:sz w:val="28"/>
          <w:szCs w:val="28"/>
          <w:rtl/>
        </w:rPr>
        <w:t xml:space="preserve">(يَسْأَلُونَ أَيَّانَ يَوْمُ الدِّينِ) يسألون </w:t>
      </w:r>
      <w:proofErr w:type="spellStart"/>
      <w:r>
        <w:rPr>
          <w:rFonts w:hint="cs"/>
          <w:sz w:val="28"/>
          <w:szCs w:val="28"/>
          <w:rtl/>
        </w:rPr>
        <w:t>إستهزاءً</w:t>
      </w:r>
      <w:proofErr w:type="spellEnd"/>
      <w:r>
        <w:rPr>
          <w:rFonts w:hint="cs"/>
          <w:sz w:val="28"/>
          <w:szCs w:val="28"/>
          <w:rtl/>
        </w:rPr>
        <w:t xml:space="preserve"> : </w:t>
      </w:r>
      <w:proofErr w:type="spellStart"/>
      <w:r>
        <w:rPr>
          <w:rFonts w:hint="cs"/>
          <w:sz w:val="28"/>
          <w:szCs w:val="28"/>
          <w:rtl/>
        </w:rPr>
        <w:t>إمتى</w:t>
      </w:r>
      <w:proofErr w:type="spellEnd"/>
      <w:r>
        <w:rPr>
          <w:rFonts w:hint="cs"/>
          <w:sz w:val="28"/>
          <w:szCs w:val="28"/>
          <w:rtl/>
        </w:rPr>
        <w:t xml:space="preserve">/متى بقى </w:t>
      </w:r>
      <w:proofErr w:type="spellStart"/>
      <w:r>
        <w:rPr>
          <w:rFonts w:hint="cs"/>
          <w:sz w:val="28"/>
          <w:szCs w:val="28"/>
          <w:rtl/>
        </w:rPr>
        <w:t>هيكون</w:t>
      </w:r>
      <w:proofErr w:type="spellEnd"/>
      <w:r>
        <w:rPr>
          <w:rFonts w:hint="cs"/>
          <w:sz w:val="28"/>
          <w:szCs w:val="28"/>
          <w:rtl/>
        </w:rPr>
        <w:t xml:space="preserve"> يوم الجزاء اللي بتقول عليه يا محمد ، (يَسْأَلُونَ أَيَّانَ يَوْمُ الدِّينِ) متى هو يوم الجزاء و الدينونة ، من باب </w:t>
      </w:r>
      <w:proofErr w:type="spellStart"/>
      <w:r>
        <w:rPr>
          <w:rFonts w:hint="cs"/>
          <w:sz w:val="28"/>
          <w:szCs w:val="28"/>
          <w:rtl/>
        </w:rPr>
        <w:t>الإستهزاء</w:t>
      </w:r>
      <w:proofErr w:type="spellEnd"/>
      <w:r>
        <w:rPr>
          <w:rFonts w:hint="cs"/>
          <w:sz w:val="28"/>
          <w:szCs w:val="28"/>
          <w:rtl/>
        </w:rPr>
        <w:t xml:space="preserve"> .</w:t>
      </w:r>
    </w:p>
    <w:p w14:paraId="18D58B4D" w14:textId="77777777" w:rsidR="00CA47EC" w:rsidRDefault="00CA47EC" w:rsidP="009B50D4">
      <w:pPr>
        <w:rPr>
          <w:sz w:val="28"/>
          <w:szCs w:val="28"/>
          <w:rtl/>
        </w:rPr>
      </w:pPr>
    </w:p>
    <w:p w14:paraId="534DB9CA" w14:textId="77777777" w:rsidR="00CA47EC" w:rsidRDefault="00CA47EC" w:rsidP="009B50D4">
      <w:pPr>
        <w:rPr>
          <w:sz w:val="28"/>
          <w:szCs w:val="28"/>
          <w:rtl/>
        </w:rPr>
      </w:pPr>
      <w:r>
        <w:rPr>
          <w:rFonts w:hint="cs"/>
          <w:sz w:val="28"/>
          <w:szCs w:val="28"/>
          <w:rtl/>
        </w:rPr>
        <w:t>{يَوْمَ هُمْ عَلَى النَّارِ يُفْتَنُونَ} :</w:t>
      </w:r>
    </w:p>
    <w:p w14:paraId="67DD4E0A" w14:textId="77777777" w:rsidR="00CA47EC" w:rsidRDefault="00CA47EC" w:rsidP="009B50D4">
      <w:pPr>
        <w:rPr>
          <w:sz w:val="28"/>
          <w:szCs w:val="28"/>
          <w:rtl/>
        </w:rPr>
      </w:pPr>
    </w:p>
    <w:p w14:paraId="3007BB16" w14:textId="77777777" w:rsidR="00CA47EC" w:rsidRDefault="00CA47EC" w:rsidP="009B50D4">
      <w:pPr>
        <w:pBdr>
          <w:bottom w:val="single" w:sz="12" w:space="1" w:color="auto"/>
        </w:pBdr>
        <w:rPr>
          <w:sz w:val="28"/>
          <w:szCs w:val="28"/>
          <w:rtl/>
        </w:rPr>
      </w:pPr>
      <w:r>
        <w:rPr>
          <w:rFonts w:hint="cs"/>
          <w:sz w:val="28"/>
          <w:szCs w:val="28"/>
          <w:rtl/>
        </w:rPr>
        <w:t xml:space="preserve">ربنا بيرد عليهم </w:t>
      </w:r>
      <w:proofErr w:type="spellStart"/>
      <w:r>
        <w:rPr>
          <w:rFonts w:hint="cs"/>
          <w:sz w:val="28"/>
          <w:szCs w:val="28"/>
          <w:rtl/>
        </w:rPr>
        <w:t>بيقول</w:t>
      </w:r>
      <w:proofErr w:type="spellEnd"/>
      <w:r>
        <w:rPr>
          <w:rFonts w:hint="cs"/>
          <w:sz w:val="28"/>
          <w:szCs w:val="28"/>
          <w:rtl/>
        </w:rPr>
        <w:t xml:space="preserve"> لهم إيه بقى؟ : (يَوْمَ هُمْ عَلَى النَّارِ يُفْتَنُونَ) أي يوم هم على النار يُعذبون ، أي في النار ، نار جهنم يُعذبون .</w:t>
      </w:r>
    </w:p>
    <w:p w14:paraId="4552C4EE" w14:textId="77777777" w:rsidR="00CA47EC" w:rsidRDefault="00CA47EC" w:rsidP="009B50D4">
      <w:pPr>
        <w:rPr>
          <w:sz w:val="28"/>
          <w:szCs w:val="28"/>
          <w:rtl/>
        </w:rPr>
      </w:pPr>
    </w:p>
    <w:p w14:paraId="1359C065" w14:textId="77777777" w:rsidR="00CA47EC" w:rsidRDefault="00CA47EC" w:rsidP="009B50D4">
      <w:pPr>
        <w:rPr>
          <w:sz w:val="28"/>
          <w:szCs w:val="28"/>
          <w:rtl/>
        </w:rPr>
      </w:pPr>
      <w:r>
        <w:rPr>
          <w:rFonts w:hint="cs"/>
          <w:sz w:val="28"/>
          <w:szCs w:val="28"/>
          <w:rtl/>
        </w:rPr>
        <w:t>{ذُوقُوا فِتْنَتَكُمْ هَذَا الَّذِي كُنتُم بِهِ تَسْتَعْجِلُونَ} :</w:t>
      </w:r>
    </w:p>
    <w:p w14:paraId="7536A5AD" w14:textId="77777777" w:rsidR="00CA47EC" w:rsidRDefault="00CA47EC" w:rsidP="009B50D4">
      <w:pPr>
        <w:rPr>
          <w:sz w:val="28"/>
          <w:szCs w:val="28"/>
          <w:rtl/>
        </w:rPr>
      </w:pPr>
    </w:p>
    <w:p w14:paraId="4C7EC686" w14:textId="77777777" w:rsidR="00CA47EC" w:rsidRDefault="00CA47EC" w:rsidP="009B50D4">
      <w:pPr>
        <w:pBdr>
          <w:bottom w:val="single" w:sz="12" w:space="1" w:color="auto"/>
        </w:pBdr>
        <w:rPr>
          <w:sz w:val="28"/>
          <w:szCs w:val="28"/>
          <w:rtl/>
        </w:rPr>
      </w:pPr>
      <w:r>
        <w:rPr>
          <w:rFonts w:hint="cs"/>
          <w:sz w:val="28"/>
          <w:szCs w:val="28"/>
          <w:rtl/>
        </w:rPr>
        <w:t xml:space="preserve">(ذُوقُوا فِتْنَتَكُمْ) يعني ذوقوا أعمالكم التي أدت بكم إلى ذلك العذاب ، لأن الجزاء من جنس العمل ، (هَذَا الَّذِي كُنتُم بِهِ تَسْتَعْجِلُونَ) هو ده بقى اللي </w:t>
      </w:r>
      <w:proofErr w:type="spellStart"/>
      <w:r>
        <w:rPr>
          <w:rFonts w:hint="cs"/>
          <w:sz w:val="28"/>
          <w:szCs w:val="28"/>
          <w:rtl/>
        </w:rPr>
        <w:t>كنتو</w:t>
      </w:r>
      <w:proofErr w:type="spellEnd"/>
      <w:r>
        <w:rPr>
          <w:rFonts w:hint="cs"/>
          <w:sz w:val="28"/>
          <w:szCs w:val="28"/>
          <w:rtl/>
        </w:rPr>
        <w:t xml:space="preserve">/كنتم تستهزئوا به و </w:t>
      </w:r>
      <w:proofErr w:type="spellStart"/>
      <w:r>
        <w:rPr>
          <w:rFonts w:hint="cs"/>
          <w:sz w:val="28"/>
          <w:szCs w:val="28"/>
          <w:rtl/>
        </w:rPr>
        <w:t>بتقولوا</w:t>
      </w:r>
      <w:proofErr w:type="spellEnd"/>
      <w:r>
        <w:rPr>
          <w:rFonts w:hint="cs"/>
          <w:sz w:val="28"/>
          <w:szCs w:val="28"/>
          <w:rtl/>
        </w:rPr>
        <w:t xml:space="preserve"> : (يَسْأَلُونَ أَيَّانَ يَوْمُ الدِّينِ) ، هو ده بقى </w:t>
      </w:r>
      <w:proofErr w:type="spellStart"/>
      <w:r>
        <w:rPr>
          <w:rFonts w:hint="cs"/>
          <w:sz w:val="28"/>
          <w:szCs w:val="28"/>
          <w:rtl/>
        </w:rPr>
        <w:t>الإيه</w:t>
      </w:r>
      <w:proofErr w:type="spellEnd"/>
      <w:r>
        <w:rPr>
          <w:rFonts w:hint="cs"/>
          <w:sz w:val="28"/>
          <w:szCs w:val="28"/>
          <w:rtl/>
        </w:rPr>
        <w:t xml:space="preserve">؟ اليوم اللي كنتم </w:t>
      </w:r>
      <w:proofErr w:type="spellStart"/>
      <w:r>
        <w:rPr>
          <w:rFonts w:hint="cs"/>
          <w:sz w:val="28"/>
          <w:szCs w:val="28"/>
          <w:rtl/>
        </w:rPr>
        <w:t>بتستعجلوا</w:t>
      </w:r>
      <w:proofErr w:type="spellEnd"/>
      <w:r>
        <w:rPr>
          <w:rFonts w:hint="cs"/>
          <w:sz w:val="28"/>
          <w:szCs w:val="28"/>
          <w:rtl/>
        </w:rPr>
        <w:t xml:space="preserve"> حضوره </w:t>
      </w:r>
      <w:proofErr w:type="spellStart"/>
      <w:r>
        <w:rPr>
          <w:rFonts w:hint="cs"/>
          <w:sz w:val="28"/>
          <w:szCs w:val="28"/>
          <w:rtl/>
        </w:rPr>
        <w:t>إستهزاءً</w:t>
      </w:r>
      <w:proofErr w:type="spellEnd"/>
      <w:r>
        <w:rPr>
          <w:rFonts w:hint="cs"/>
          <w:sz w:val="28"/>
          <w:szCs w:val="28"/>
          <w:rtl/>
        </w:rPr>
        <w:t xml:space="preserve"> ، أهو </w:t>
      </w:r>
      <w:proofErr w:type="spellStart"/>
      <w:r>
        <w:rPr>
          <w:rFonts w:hint="cs"/>
          <w:sz w:val="28"/>
          <w:szCs w:val="28"/>
          <w:rtl/>
        </w:rPr>
        <w:t>جييه</w:t>
      </w:r>
      <w:proofErr w:type="spellEnd"/>
      <w:r>
        <w:rPr>
          <w:rFonts w:hint="cs"/>
          <w:sz w:val="28"/>
          <w:szCs w:val="28"/>
          <w:rtl/>
        </w:rPr>
        <w:t>/قد أتى ، أهو اليوم ده جيه/أتى ، قابلوا و لاقوا أعمالكم و فتنتكم التي فتنتموها في الدنيا و صرفتم بها الناس عن نبي الزمان .</w:t>
      </w:r>
    </w:p>
    <w:p w14:paraId="39B87C49" w14:textId="77777777" w:rsidR="00CA47EC" w:rsidRDefault="00CA47EC" w:rsidP="009B50D4">
      <w:pPr>
        <w:rPr>
          <w:sz w:val="28"/>
          <w:szCs w:val="28"/>
          <w:rtl/>
        </w:rPr>
      </w:pPr>
    </w:p>
    <w:p w14:paraId="7584C413" w14:textId="77777777" w:rsidR="00CA47EC" w:rsidRDefault="00CA47EC" w:rsidP="009B50D4">
      <w:pPr>
        <w:rPr>
          <w:sz w:val="28"/>
          <w:szCs w:val="28"/>
          <w:rtl/>
        </w:rPr>
      </w:pPr>
      <w:r>
        <w:rPr>
          <w:rFonts w:hint="cs"/>
          <w:sz w:val="28"/>
          <w:szCs w:val="28"/>
          <w:rtl/>
        </w:rPr>
        <w:t>{إِنَّ الْمُتَّقِينَ فِي جَنَّاتٍ وَعُيُونٍ} :</w:t>
      </w:r>
    </w:p>
    <w:p w14:paraId="0162F8A7" w14:textId="77777777" w:rsidR="00CA47EC" w:rsidRDefault="00CA47EC" w:rsidP="009B50D4">
      <w:pPr>
        <w:rPr>
          <w:sz w:val="28"/>
          <w:szCs w:val="28"/>
          <w:rtl/>
        </w:rPr>
      </w:pPr>
    </w:p>
    <w:p w14:paraId="4CE9D9C9" w14:textId="77777777" w:rsidR="00CA47EC" w:rsidRDefault="00CA47EC" w:rsidP="009B50D4">
      <w:pPr>
        <w:pBdr>
          <w:bottom w:val="single" w:sz="12" w:space="1" w:color="auto"/>
        </w:pBdr>
        <w:rPr>
          <w:sz w:val="28"/>
          <w:szCs w:val="28"/>
          <w:rtl/>
        </w:rPr>
      </w:pPr>
      <w:r>
        <w:rPr>
          <w:rFonts w:hint="cs"/>
          <w:sz w:val="28"/>
          <w:szCs w:val="28"/>
          <w:rtl/>
        </w:rPr>
        <w:t>(إِنَّ الْمُتَّقِينَ فِي جَنَّاتٍ وَعُيُونٍ) إن المتقين الذين يجعلون بينهم و بين عذاب الله و غضب الله وقاية ، في جنات ، في جنات متتاليات ، و عيون أي مصادر للمياه النقية العذبة .</w:t>
      </w:r>
    </w:p>
    <w:p w14:paraId="4C39193C" w14:textId="77777777" w:rsidR="00CA47EC" w:rsidRDefault="00CA47EC" w:rsidP="009B50D4">
      <w:pPr>
        <w:rPr>
          <w:sz w:val="28"/>
          <w:szCs w:val="28"/>
          <w:rtl/>
        </w:rPr>
      </w:pPr>
    </w:p>
    <w:p w14:paraId="4589FF38" w14:textId="77777777" w:rsidR="00CA47EC" w:rsidRDefault="00CA47EC" w:rsidP="009B50D4">
      <w:pPr>
        <w:rPr>
          <w:sz w:val="28"/>
          <w:szCs w:val="28"/>
          <w:rtl/>
        </w:rPr>
      </w:pPr>
      <w:r>
        <w:rPr>
          <w:rFonts w:hint="cs"/>
          <w:sz w:val="28"/>
          <w:szCs w:val="28"/>
          <w:rtl/>
        </w:rPr>
        <w:t>{آخِذِينَ مَا آتَاهُمْ رَبُّهُمْ إِنَّهُمْ كَانُوا قَبْلَ ذَلِكَ مُحْسِنِينَ} :</w:t>
      </w:r>
    </w:p>
    <w:p w14:paraId="5A10DAD0" w14:textId="77777777" w:rsidR="00CA47EC" w:rsidRDefault="00CA47EC" w:rsidP="009B50D4">
      <w:pPr>
        <w:rPr>
          <w:sz w:val="28"/>
          <w:szCs w:val="28"/>
          <w:rtl/>
        </w:rPr>
      </w:pPr>
    </w:p>
    <w:p w14:paraId="53A744BD" w14:textId="77777777" w:rsidR="00CA47EC" w:rsidRDefault="00CA47EC" w:rsidP="009B50D4">
      <w:pPr>
        <w:pBdr>
          <w:bottom w:val="single" w:sz="12" w:space="1" w:color="auto"/>
        </w:pBdr>
        <w:rPr>
          <w:sz w:val="28"/>
          <w:szCs w:val="28"/>
          <w:rtl/>
        </w:rPr>
      </w:pPr>
      <w:r>
        <w:rPr>
          <w:rFonts w:hint="cs"/>
          <w:sz w:val="28"/>
          <w:szCs w:val="28"/>
          <w:rtl/>
        </w:rPr>
        <w:t xml:space="preserve">(آخِذِينَ مَا آتَاهُمْ رَبُّهُمْ) </w:t>
      </w:r>
      <w:proofErr w:type="spellStart"/>
      <w:r>
        <w:rPr>
          <w:rFonts w:hint="cs"/>
          <w:sz w:val="28"/>
          <w:szCs w:val="28"/>
          <w:rtl/>
        </w:rPr>
        <w:t>بياخذوا</w:t>
      </w:r>
      <w:proofErr w:type="spellEnd"/>
      <w:r>
        <w:rPr>
          <w:rFonts w:hint="cs"/>
          <w:sz w:val="28"/>
          <w:szCs w:val="28"/>
          <w:rtl/>
        </w:rPr>
        <w:t xml:space="preserve"> الوعد اللي ربنا وعدهم به ، (إِنَّهُمْ كَانُوا قَبْلَ ذَلِكَ مُحْسِنِينَ) قبل كده في الدنيا كانوا إيه؟ مُحسنين ، عندهم درجة الإحسان اللي /الذي هو الذِبح العظيم ، اللي هو شرط الخلود التام و الأبدي في الجنات المتتاليات مفتحة لهم الأبواب ، يعبرون الأبواب ، كل حقبة يعبرون إلى جنة ، إلى أبد الأبدين ، الشرط الإحسان ، اللي هو الذِبح العظيم ، اللي هو المراقبة ، اللي هو أنك تعبد الله كأنك تراه .</w:t>
      </w:r>
    </w:p>
    <w:p w14:paraId="7DD4B848" w14:textId="77777777" w:rsidR="00CA47EC" w:rsidRDefault="00CA47EC" w:rsidP="009B50D4">
      <w:pPr>
        <w:rPr>
          <w:sz w:val="28"/>
          <w:szCs w:val="28"/>
          <w:rtl/>
        </w:rPr>
      </w:pPr>
    </w:p>
    <w:p w14:paraId="64AE8CB4" w14:textId="77777777" w:rsidR="00CA47EC" w:rsidRDefault="00CA47EC" w:rsidP="009B50D4">
      <w:pPr>
        <w:rPr>
          <w:sz w:val="28"/>
          <w:szCs w:val="28"/>
          <w:rtl/>
        </w:rPr>
      </w:pPr>
      <w:r>
        <w:rPr>
          <w:rFonts w:hint="cs"/>
          <w:sz w:val="28"/>
          <w:szCs w:val="28"/>
          <w:rtl/>
        </w:rPr>
        <w:t>{كَانُوا قَلِيلا مِّنَ اللَّيْلِ مَا يَهْجَعُونَ} :</w:t>
      </w:r>
    </w:p>
    <w:p w14:paraId="1758BA79" w14:textId="77777777" w:rsidR="00CA47EC" w:rsidRDefault="00CA47EC" w:rsidP="009B50D4">
      <w:pPr>
        <w:rPr>
          <w:sz w:val="28"/>
          <w:szCs w:val="28"/>
          <w:rtl/>
        </w:rPr>
      </w:pPr>
    </w:p>
    <w:p w14:paraId="41F668B5" w14:textId="77777777" w:rsidR="00CA47EC" w:rsidRDefault="00CA47EC" w:rsidP="009B50D4">
      <w:pPr>
        <w:pBdr>
          <w:bottom w:val="single" w:sz="12" w:space="1" w:color="auto"/>
        </w:pBdr>
        <w:rPr>
          <w:sz w:val="28"/>
          <w:szCs w:val="28"/>
          <w:rtl/>
        </w:rPr>
      </w:pPr>
      <w:r>
        <w:rPr>
          <w:rFonts w:hint="cs"/>
          <w:sz w:val="28"/>
          <w:szCs w:val="28"/>
          <w:rtl/>
        </w:rPr>
        <w:t xml:space="preserve">(كَانُوا قَلِيلا مِّنَ اللَّيْلِ مَا يَهْجَعُونَ) من صفاتهم إيه؟ إنهم </w:t>
      </w:r>
      <w:proofErr w:type="spellStart"/>
      <w:r>
        <w:rPr>
          <w:rFonts w:hint="cs"/>
          <w:sz w:val="28"/>
          <w:szCs w:val="28"/>
          <w:rtl/>
        </w:rPr>
        <w:t>بيقوموا</w:t>
      </w:r>
      <w:proofErr w:type="spellEnd"/>
      <w:r>
        <w:rPr>
          <w:rFonts w:hint="cs"/>
          <w:sz w:val="28"/>
          <w:szCs w:val="28"/>
          <w:rtl/>
        </w:rPr>
        <w:t xml:space="preserve"> الليل و </w:t>
      </w:r>
      <w:proofErr w:type="spellStart"/>
      <w:r>
        <w:rPr>
          <w:rFonts w:hint="cs"/>
          <w:sz w:val="28"/>
          <w:szCs w:val="28"/>
          <w:rtl/>
        </w:rPr>
        <w:t>بيستغفروا</w:t>
      </w:r>
      <w:proofErr w:type="spellEnd"/>
      <w:r>
        <w:rPr>
          <w:rFonts w:hint="cs"/>
          <w:sz w:val="28"/>
          <w:szCs w:val="28"/>
          <w:rtl/>
        </w:rPr>
        <w:t xml:space="preserve"> بالليل ، (كَانُوا قَلِيلا مِّنَ اللَّيْلِ مَا يَهْجَعُونَ) قليل ما يغفلون ، ينامون يعني ، الهجع اللي هو إيه؟ النوم الخفيف ، اللي هو إحنا/نحن في لغة المصريين </w:t>
      </w:r>
      <w:proofErr w:type="spellStart"/>
      <w:r>
        <w:rPr>
          <w:rFonts w:hint="cs"/>
          <w:sz w:val="28"/>
          <w:szCs w:val="28"/>
          <w:rtl/>
        </w:rPr>
        <w:t>بنقول</w:t>
      </w:r>
      <w:proofErr w:type="spellEnd"/>
      <w:r>
        <w:rPr>
          <w:rFonts w:hint="cs"/>
          <w:sz w:val="28"/>
          <w:szCs w:val="28"/>
          <w:rtl/>
        </w:rPr>
        <w:t xml:space="preserve"> عليها إيه؟ يعَسِّل ، يِعَسِّل شوية كده/قليلا هكذا ، يعني إيه؟ يغفو شوية/قليلاً كده ، لا هو اللي </w:t>
      </w:r>
      <w:proofErr w:type="spellStart"/>
      <w:r>
        <w:rPr>
          <w:rFonts w:hint="cs"/>
          <w:sz w:val="28"/>
          <w:szCs w:val="28"/>
          <w:rtl/>
        </w:rPr>
        <w:t>نايم</w:t>
      </w:r>
      <w:proofErr w:type="spellEnd"/>
      <w:r>
        <w:rPr>
          <w:rFonts w:hint="cs"/>
          <w:sz w:val="28"/>
          <w:szCs w:val="28"/>
          <w:rtl/>
        </w:rPr>
        <w:t xml:space="preserve"> و لا هو اللي صاحي/مستيقظ ، (كَانُوا قَلِيلا مِّنَ اللَّيْلِ مَا يَهْجَعُونَ) يعني إيه؟  مستيقظين ، متنبهين في قيام الليل .</w:t>
      </w:r>
    </w:p>
    <w:p w14:paraId="3426BE2B" w14:textId="77777777" w:rsidR="00CA47EC" w:rsidRDefault="00CA47EC" w:rsidP="009B50D4">
      <w:pPr>
        <w:rPr>
          <w:sz w:val="28"/>
          <w:szCs w:val="28"/>
          <w:rtl/>
        </w:rPr>
      </w:pPr>
    </w:p>
    <w:p w14:paraId="4D5A4C37" w14:textId="77777777" w:rsidR="00CA47EC" w:rsidRDefault="00CA47EC" w:rsidP="009B50D4">
      <w:pPr>
        <w:rPr>
          <w:sz w:val="28"/>
          <w:szCs w:val="28"/>
          <w:rtl/>
        </w:rPr>
      </w:pPr>
      <w:r>
        <w:rPr>
          <w:rFonts w:hint="cs"/>
          <w:sz w:val="28"/>
          <w:szCs w:val="28"/>
          <w:rtl/>
        </w:rPr>
        <w:t>{وَبِالأَسْحَارِ هُمْ يَسْتَغْفِرُونَ} :</w:t>
      </w:r>
    </w:p>
    <w:p w14:paraId="1C2AB698" w14:textId="77777777" w:rsidR="00CA47EC" w:rsidRDefault="00CA47EC" w:rsidP="009B50D4">
      <w:pPr>
        <w:rPr>
          <w:sz w:val="28"/>
          <w:szCs w:val="28"/>
          <w:rtl/>
        </w:rPr>
      </w:pPr>
    </w:p>
    <w:p w14:paraId="2DABAC2D" w14:textId="77777777" w:rsidR="00CA47EC" w:rsidRDefault="00CA47EC" w:rsidP="009B50D4">
      <w:pPr>
        <w:pBdr>
          <w:bottom w:val="single" w:sz="12" w:space="1" w:color="auto"/>
        </w:pBdr>
        <w:rPr>
          <w:sz w:val="28"/>
          <w:szCs w:val="28"/>
          <w:rtl/>
        </w:rPr>
      </w:pPr>
      <w:r>
        <w:rPr>
          <w:rFonts w:hint="cs"/>
          <w:sz w:val="28"/>
          <w:szCs w:val="28"/>
          <w:rtl/>
        </w:rPr>
        <w:t xml:space="preserve">(وَبِالأَسْحَارِ هُمْ يَسْتَغْفِرُونَ) يعني في الثلث الأخير من الليل يكثرون من </w:t>
      </w:r>
      <w:proofErr w:type="spellStart"/>
      <w:r>
        <w:rPr>
          <w:rFonts w:hint="cs"/>
          <w:sz w:val="28"/>
          <w:szCs w:val="28"/>
          <w:rtl/>
        </w:rPr>
        <w:t>الإستغفار</w:t>
      </w:r>
      <w:proofErr w:type="spellEnd"/>
      <w:r>
        <w:rPr>
          <w:rFonts w:hint="cs"/>
          <w:sz w:val="28"/>
          <w:szCs w:val="28"/>
          <w:rtl/>
        </w:rPr>
        <w:t xml:space="preserve"> ، هو ده معناه الأسحار ، السَّحَر هو الثلث الأخير .</w:t>
      </w:r>
    </w:p>
    <w:p w14:paraId="479C6634" w14:textId="77777777" w:rsidR="00CA47EC" w:rsidRDefault="00CA47EC" w:rsidP="009B50D4">
      <w:pPr>
        <w:rPr>
          <w:sz w:val="28"/>
          <w:szCs w:val="28"/>
          <w:rtl/>
        </w:rPr>
      </w:pPr>
    </w:p>
    <w:p w14:paraId="5609BBCC" w14:textId="77777777" w:rsidR="00CA47EC" w:rsidRDefault="00CA47EC" w:rsidP="009B50D4">
      <w:pPr>
        <w:rPr>
          <w:sz w:val="28"/>
          <w:szCs w:val="28"/>
          <w:rtl/>
        </w:rPr>
      </w:pPr>
      <w:r>
        <w:rPr>
          <w:rFonts w:hint="cs"/>
          <w:sz w:val="28"/>
          <w:szCs w:val="28"/>
          <w:rtl/>
        </w:rPr>
        <w:t>{وَفِي أَمْوَالِهِمْ حَقٌّ لِّلسَّائِلِ وَالْمَحْرُومِ} :</w:t>
      </w:r>
    </w:p>
    <w:p w14:paraId="4E7651F5" w14:textId="77777777" w:rsidR="00CA47EC" w:rsidRDefault="00CA47EC" w:rsidP="009B50D4">
      <w:pPr>
        <w:rPr>
          <w:sz w:val="28"/>
          <w:szCs w:val="28"/>
          <w:rtl/>
        </w:rPr>
      </w:pPr>
    </w:p>
    <w:p w14:paraId="2C32FD78" w14:textId="77777777" w:rsidR="00CA47EC" w:rsidRDefault="00CA47EC" w:rsidP="009B50D4">
      <w:pPr>
        <w:pBdr>
          <w:bottom w:val="single" w:sz="12" w:space="1" w:color="auto"/>
        </w:pBdr>
        <w:rPr>
          <w:sz w:val="28"/>
          <w:szCs w:val="28"/>
          <w:rtl/>
        </w:rPr>
      </w:pPr>
      <w:r>
        <w:rPr>
          <w:rFonts w:hint="cs"/>
          <w:sz w:val="28"/>
          <w:szCs w:val="28"/>
          <w:rtl/>
        </w:rPr>
        <w:t xml:space="preserve">(وَفِي أَمْوَالِهِمْ حَقٌّ لِّلسَّائِلِ وَالْمَحْرُومِ) يعني </w:t>
      </w:r>
      <w:proofErr w:type="spellStart"/>
      <w:r>
        <w:rPr>
          <w:rFonts w:hint="cs"/>
          <w:sz w:val="28"/>
          <w:szCs w:val="28"/>
          <w:rtl/>
        </w:rPr>
        <w:t>بيخرجوا</w:t>
      </w:r>
      <w:proofErr w:type="spellEnd"/>
      <w:r>
        <w:rPr>
          <w:rFonts w:hint="cs"/>
          <w:sz w:val="28"/>
          <w:szCs w:val="28"/>
          <w:rtl/>
        </w:rPr>
        <w:t xml:space="preserve"> الصدقات و </w:t>
      </w:r>
      <w:proofErr w:type="spellStart"/>
      <w:r>
        <w:rPr>
          <w:rFonts w:hint="cs"/>
          <w:sz w:val="28"/>
          <w:szCs w:val="28"/>
          <w:rtl/>
        </w:rPr>
        <w:t>الزكاوات</w:t>
      </w:r>
      <w:proofErr w:type="spellEnd"/>
      <w:r>
        <w:rPr>
          <w:rFonts w:hint="cs"/>
          <w:sz w:val="28"/>
          <w:szCs w:val="28"/>
          <w:rtl/>
        </w:rPr>
        <w:t xml:space="preserve"> و يعطفوا على الفقراء و المساكين ، (وَفِي أَمْوَالِهِمْ حَقٌّ لِّلسَّائِلِ) يعني يعطوا الذي </w:t>
      </w:r>
      <w:proofErr w:type="spellStart"/>
      <w:r>
        <w:rPr>
          <w:rFonts w:hint="cs"/>
          <w:sz w:val="28"/>
          <w:szCs w:val="28"/>
          <w:rtl/>
        </w:rPr>
        <w:t>بيسأل</w:t>
      </w:r>
      <w:proofErr w:type="spellEnd"/>
      <w:r>
        <w:rPr>
          <w:rFonts w:hint="cs"/>
          <w:sz w:val="28"/>
          <w:szCs w:val="28"/>
          <w:rtl/>
        </w:rPr>
        <w:t xml:space="preserve"> العَطِية ، و كذلك لا يغفلون عن إيه؟ العفيف اللي هو سُمي بالمحروم ، أنه إيه؟ حُرِمَ السؤال من شدة تعففه ، (تحسبهم أغنياء من التعفف) ، (وَفِي أَمْوَالِهِمْ حَقٌّ لِّلسَّائِلِ وَالْمَحْرُومِ) .</w:t>
      </w:r>
    </w:p>
    <w:p w14:paraId="240E4204" w14:textId="77777777" w:rsidR="00CA47EC" w:rsidRDefault="00CA47EC" w:rsidP="009B50D4">
      <w:pPr>
        <w:rPr>
          <w:sz w:val="28"/>
          <w:szCs w:val="28"/>
          <w:rtl/>
        </w:rPr>
      </w:pPr>
    </w:p>
    <w:p w14:paraId="52075FCE" w14:textId="77777777" w:rsidR="00CA47EC" w:rsidRDefault="00CA47EC" w:rsidP="009B50D4">
      <w:pPr>
        <w:rPr>
          <w:sz w:val="28"/>
          <w:szCs w:val="28"/>
          <w:rtl/>
        </w:rPr>
      </w:pPr>
      <w:r>
        <w:rPr>
          <w:rFonts w:hint="cs"/>
          <w:sz w:val="28"/>
          <w:szCs w:val="28"/>
          <w:rtl/>
        </w:rPr>
        <w:t>{وَفِي الأَرْضِ آيَاتٌ لِّلْمُوقِنِينَ} :</w:t>
      </w:r>
    </w:p>
    <w:p w14:paraId="7FF33F31" w14:textId="77777777" w:rsidR="00CA47EC" w:rsidRDefault="00CA47EC" w:rsidP="009B50D4">
      <w:pPr>
        <w:rPr>
          <w:sz w:val="28"/>
          <w:szCs w:val="28"/>
          <w:rtl/>
        </w:rPr>
      </w:pPr>
    </w:p>
    <w:p w14:paraId="31CC4771" w14:textId="77777777" w:rsidR="00CA47EC" w:rsidRDefault="00CA47EC" w:rsidP="009B50D4">
      <w:pPr>
        <w:pBdr>
          <w:bottom w:val="single" w:sz="12" w:space="1" w:color="auto"/>
        </w:pBdr>
        <w:rPr>
          <w:sz w:val="28"/>
          <w:szCs w:val="28"/>
          <w:rtl/>
        </w:rPr>
      </w:pPr>
      <w:r>
        <w:rPr>
          <w:rFonts w:hint="cs"/>
          <w:sz w:val="28"/>
          <w:szCs w:val="28"/>
          <w:rtl/>
        </w:rPr>
        <w:t>(وَفِي الأَرْضِ آيَاتٌ لِّلْمُوقِنِينَ) في الأرض للذي يتدبر و يتذكر آيات و معجزات لمن أراد اليقين .</w:t>
      </w:r>
    </w:p>
    <w:p w14:paraId="43292761" w14:textId="77777777" w:rsidR="00CA47EC" w:rsidRDefault="00CA47EC" w:rsidP="009B50D4">
      <w:pPr>
        <w:rPr>
          <w:sz w:val="28"/>
          <w:szCs w:val="28"/>
          <w:rtl/>
        </w:rPr>
      </w:pPr>
    </w:p>
    <w:p w14:paraId="1CD8962C" w14:textId="77777777" w:rsidR="00CA47EC" w:rsidRDefault="00CA47EC" w:rsidP="009B50D4">
      <w:pPr>
        <w:rPr>
          <w:sz w:val="28"/>
          <w:szCs w:val="28"/>
          <w:rtl/>
        </w:rPr>
      </w:pPr>
      <w:r>
        <w:rPr>
          <w:rFonts w:hint="cs"/>
          <w:sz w:val="28"/>
          <w:szCs w:val="28"/>
          <w:rtl/>
        </w:rPr>
        <w:t>{وَفِي أَنفُسِكُمْ أَفَلا تُبْصِرُونَ} :</w:t>
      </w:r>
    </w:p>
    <w:p w14:paraId="3C05D8F9" w14:textId="77777777" w:rsidR="00CA47EC" w:rsidRDefault="00CA47EC" w:rsidP="009B50D4">
      <w:pPr>
        <w:rPr>
          <w:sz w:val="28"/>
          <w:szCs w:val="28"/>
          <w:rtl/>
        </w:rPr>
      </w:pPr>
    </w:p>
    <w:p w14:paraId="47618AC5" w14:textId="77777777" w:rsidR="00CA47EC" w:rsidRDefault="00CA47EC" w:rsidP="009B50D4">
      <w:pPr>
        <w:pBdr>
          <w:bottom w:val="single" w:sz="12" w:space="1" w:color="auto"/>
        </w:pBdr>
        <w:rPr>
          <w:sz w:val="28"/>
          <w:szCs w:val="28"/>
          <w:rtl/>
        </w:rPr>
      </w:pPr>
      <w:r>
        <w:rPr>
          <w:rFonts w:hint="cs"/>
          <w:sz w:val="28"/>
          <w:szCs w:val="28"/>
          <w:rtl/>
        </w:rPr>
        <w:t>(وَفِي أَنفُسِكُمْ أَفَلا تُبْصِرُونَ) أي في خِلقتكم آيات و يعرف ذلك إيه؟ طلبة الطب ، طلبة الكليات الطبية هم اللي يفهموا الكلام ده ، (وَفِي أَنفُسِكُمْ أَفَلا تُبْصِرُونَ) .</w:t>
      </w:r>
    </w:p>
    <w:p w14:paraId="46A534E1" w14:textId="77777777" w:rsidR="00CA47EC" w:rsidRDefault="00CA47EC" w:rsidP="009B50D4">
      <w:pPr>
        <w:rPr>
          <w:sz w:val="28"/>
          <w:szCs w:val="28"/>
          <w:rtl/>
        </w:rPr>
      </w:pPr>
    </w:p>
    <w:p w14:paraId="4AEA676A" w14:textId="77777777" w:rsidR="00CA47EC" w:rsidRDefault="00CA47EC" w:rsidP="009B50D4">
      <w:pPr>
        <w:rPr>
          <w:sz w:val="28"/>
          <w:szCs w:val="28"/>
          <w:rtl/>
        </w:rPr>
      </w:pPr>
      <w:r>
        <w:rPr>
          <w:rFonts w:hint="cs"/>
          <w:sz w:val="28"/>
          <w:szCs w:val="28"/>
          <w:rtl/>
        </w:rPr>
        <w:t>{وَفِي السَّمَاء رِزْقُكُمْ وَمَا تُوعَدُونَ} :</w:t>
      </w:r>
    </w:p>
    <w:p w14:paraId="1D8E38E2" w14:textId="77777777" w:rsidR="00CA47EC" w:rsidRDefault="00CA47EC" w:rsidP="009B50D4">
      <w:pPr>
        <w:rPr>
          <w:sz w:val="28"/>
          <w:szCs w:val="28"/>
          <w:rtl/>
        </w:rPr>
      </w:pPr>
    </w:p>
    <w:p w14:paraId="7428F4BD" w14:textId="77777777" w:rsidR="00CA47EC" w:rsidRDefault="00CA47EC" w:rsidP="009B50D4">
      <w:pPr>
        <w:pBdr>
          <w:bottom w:val="single" w:sz="12" w:space="1" w:color="auto"/>
        </w:pBdr>
        <w:rPr>
          <w:sz w:val="28"/>
          <w:szCs w:val="28"/>
          <w:rtl/>
        </w:rPr>
      </w:pPr>
      <w:r>
        <w:rPr>
          <w:rFonts w:hint="cs"/>
          <w:sz w:val="28"/>
          <w:szCs w:val="28"/>
          <w:rtl/>
        </w:rPr>
        <w:t>(وَفِي السَّمَاء رِزْقُكُمْ وَمَا تُوعَدُونَ) في السماء أي في أقدار الله و في الغيب مكتوبٌ أرزاقكم ، (وَمَا تُوعَدُونَ) ما/الذي تؤتون نتيجة أعمالكم .</w:t>
      </w:r>
    </w:p>
    <w:p w14:paraId="16CDD7DD" w14:textId="77777777" w:rsidR="00CA47EC" w:rsidRDefault="00CA47EC" w:rsidP="009B50D4">
      <w:pPr>
        <w:rPr>
          <w:sz w:val="28"/>
          <w:szCs w:val="28"/>
          <w:rtl/>
        </w:rPr>
      </w:pPr>
    </w:p>
    <w:p w14:paraId="71DEF992" w14:textId="77777777" w:rsidR="00CA47EC" w:rsidRDefault="00CA47EC" w:rsidP="009B50D4">
      <w:pPr>
        <w:rPr>
          <w:sz w:val="28"/>
          <w:szCs w:val="28"/>
          <w:rtl/>
        </w:rPr>
      </w:pPr>
      <w:r>
        <w:rPr>
          <w:rFonts w:hint="cs"/>
          <w:sz w:val="28"/>
          <w:szCs w:val="28"/>
          <w:rtl/>
        </w:rPr>
        <w:t>{فَوَرَبِّ السَّمَاء وَالأَرْضِ إِنَّهُ لَحَقٌّ مِّثْلَ مَا أَنَّكُمْ تَنطِقُونَ} :</w:t>
      </w:r>
    </w:p>
    <w:p w14:paraId="12195066" w14:textId="77777777" w:rsidR="00CA47EC" w:rsidRDefault="00CA47EC" w:rsidP="009B50D4">
      <w:pPr>
        <w:rPr>
          <w:sz w:val="28"/>
          <w:szCs w:val="28"/>
          <w:rtl/>
        </w:rPr>
      </w:pPr>
    </w:p>
    <w:p w14:paraId="702E245B" w14:textId="77777777" w:rsidR="00CA47EC" w:rsidRDefault="00CA47EC" w:rsidP="009B50D4">
      <w:pPr>
        <w:pBdr>
          <w:bottom w:val="single" w:sz="12" w:space="1" w:color="auto"/>
        </w:pBdr>
        <w:rPr>
          <w:sz w:val="28"/>
          <w:szCs w:val="28"/>
          <w:rtl/>
        </w:rPr>
      </w:pPr>
      <w:r>
        <w:rPr>
          <w:rFonts w:hint="cs"/>
          <w:sz w:val="28"/>
          <w:szCs w:val="28"/>
          <w:rtl/>
        </w:rPr>
        <w:t xml:space="preserve">(فَوَرَبِّ السَّمَاء وَالأَرْضِ) ربنا </w:t>
      </w:r>
      <w:proofErr w:type="spellStart"/>
      <w:r>
        <w:rPr>
          <w:rFonts w:hint="cs"/>
          <w:sz w:val="28"/>
          <w:szCs w:val="28"/>
          <w:rtl/>
        </w:rPr>
        <w:t>بيُقسم</w:t>
      </w:r>
      <w:proofErr w:type="spellEnd"/>
      <w:r>
        <w:rPr>
          <w:rFonts w:hint="cs"/>
          <w:sz w:val="28"/>
          <w:szCs w:val="28"/>
          <w:rtl/>
        </w:rPr>
        <w:t xml:space="preserve"> بذاته رب السماوات و الأرض ، (إِنَّهُ لَحَقٌّ) يعني اليوم الآخر حق و الحساب حق و النبيون حق و الملائكة حق ، (فَوَرَبِّ السَّمَاء وَالأَرْضِ إِنَّهُ لَحَقٌّ مِّثْلَ مَا أَنَّكُمْ تَنطِقُونَ) كما أنك تنطق و تستطيع أن تُمَيز أنك تتكلم الآن و على يقين من أنك تتكلم ، فيجب أن تكون على يقين من أن كل ما وعد الله به هو حق .</w:t>
      </w:r>
    </w:p>
    <w:p w14:paraId="662C54E2" w14:textId="77777777" w:rsidR="00CA47EC" w:rsidRDefault="00CA47EC" w:rsidP="009B50D4">
      <w:pPr>
        <w:rPr>
          <w:sz w:val="28"/>
          <w:szCs w:val="28"/>
          <w:rtl/>
        </w:rPr>
      </w:pPr>
    </w:p>
    <w:p w14:paraId="4DC15ABC" w14:textId="77777777" w:rsidR="00CA47EC" w:rsidRDefault="00CA47EC" w:rsidP="009B50D4">
      <w:pPr>
        <w:rPr>
          <w:sz w:val="28"/>
          <w:szCs w:val="28"/>
          <w:rtl/>
        </w:rPr>
      </w:pPr>
      <w:r>
        <w:rPr>
          <w:rFonts w:hint="cs"/>
          <w:sz w:val="28"/>
          <w:szCs w:val="28"/>
          <w:rtl/>
        </w:rPr>
        <w:t>{هَلْ أَتَاكَ حَدِيثُ ضَيْفِ إِبْرَاهِيمَ الْمُكْرَمِينَ} :</w:t>
      </w:r>
    </w:p>
    <w:p w14:paraId="0DC2C913" w14:textId="77777777" w:rsidR="00CA47EC" w:rsidRDefault="00CA47EC" w:rsidP="009B50D4">
      <w:pPr>
        <w:rPr>
          <w:sz w:val="28"/>
          <w:szCs w:val="28"/>
          <w:rtl/>
        </w:rPr>
      </w:pPr>
    </w:p>
    <w:p w14:paraId="04A88B2A" w14:textId="77777777" w:rsidR="00CA47EC" w:rsidRDefault="00CA47EC" w:rsidP="009B50D4">
      <w:pPr>
        <w:pBdr>
          <w:bottom w:val="single" w:sz="12" w:space="1" w:color="auto"/>
        </w:pBdr>
        <w:rPr>
          <w:sz w:val="28"/>
          <w:szCs w:val="28"/>
          <w:rtl/>
        </w:rPr>
      </w:pPr>
      <w:r>
        <w:rPr>
          <w:rFonts w:hint="cs"/>
          <w:sz w:val="28"/>
          <w:szCs w:val="28"/>
          <w:rtl/>
        </w:rPr>
        <w:t xml:space="preserve">بعد كده ربنا </w:t>
      </w:r>
      <w:proofErr w:type="spellStart"/>
      <w:r>
        <w:rPr>
          <w:rFonts w:hint="cs"/>
          <w:sz w:val="28"/>
          <w:szCs w:val="28"/>
          <w:rtl/>
        </w:rPr>
        <w:t>بيُعرِّج</w:t>
      </w:r>
      <w:proofErr w:type="spellEnd"/>
      <w:r>
        <w:rPr>
          <w:rFonts w:hint="cs"/>
          <w:sz w:val="28"/>
          <w:szCs w:val="28"/>
          <w:rtl/>
        </w:rPr>
        <w:t xml:space="preserve"> على قصة نأخذ منها العِبرة ، فيقول :(هَلْ أَتَاكَ حَدِيثُ ضَيْفِ إِبْرَاهِيمَ الْمُكْرَمِينَ) يا محمد هل أتاك حديث ضيف إبراهيم المكرمين ، ضيوف أتوا إلى إبراهيم فأكرمهم إبراهيم .</w:t>
      </w:r>
    </w:p>
    <w:p w14:paraId="0D0DFA1D" w14:textId="77777777" w:rsidR="00CA47EC" w:rsidRDefault="00CA47EC" w:rsidP="009B50D4">
      <w:pPr>
        <w:rPr>
          <w:sz w:val="28"/>
          <w:szCs w:val="28"/>
          <w:rtl/>
        </w:rPr>
      </w:pPr>
    </w:p>
    <w:p w14:paraId="6C40D9AA" w14:textId="77777777" w:rsidR="00CA47EC" w:rsidRDefault="00CA47EC" w:rsidP="009B50D4">
      <w:pPr>
        <w:rPr>
          <w:sz w:val="28"/>
          <w:szCs w:val="28"/>
          <w:rtl/>
        </w:rPr>
      </w:pPr>
      <w:r>
        <w:rPr>
          <w:rFonts w:hint="cs"/>
          <w:sz w:val="28"/>
          <w:szCs w:val="28"/>
          <w:rtl/>
        </w:rPr>
        <w:t>{إِذْ دَخَلُوا عَلَيْهِ فَقَالُوا سَلامًا قَالَ سَلامٌ قَوْمٌ مُّنكَرُونَ} :</w:t>
      </w:r>
    </w:p>
    <w:p w14:paraId="0EEB3244" w14:textId="77777777" w:rsidR="00CA47EC" w:rsidRDefault="00CA47EC" w:rsidP="009B50D4">
      <w:pPr>
        <w:rPr>
          <w:sz w:val="28"/>
          <w:szCs w:val="28"/>
          <w:rtl/>
        </w:rPr>
      </w:pPr>
    </w:p>
    <w:p w14:paraId="6FF41691" w14:textId="77777777" w:rsidR="00CA47EC" w:rsidRDefault="00CA47EC" w:rsidP="009B50D4">
      <w:pPr>
        <w:pBdr>
          <w:bottom w:val="single" w:sz="12" w:space="1" w:color="auto"/>
        </w:pBdr>
        <w:rPr>
          <w:sz w:val="28"/>
          <w:szCs w:val="28"/>
          <w:rtl/>
        </w:rPr>
      </w:pPr>
      <w:r>
        <w:rPr>
          <w:rFonts w:hint="cs"/>
          <w:sz w:val="28"/>
          <w:szCs w:val="28"/>
          <w:rtl/>
        </w:rPr>
        <w:t xml:space="preserve">(إِذْ دَخَلُوا عَلَيْهِ فَقَالُوا سَلامًا) سَلموا عليه ، قالوا : السلام عليكم ، (قَالَ سَلامٌ قَوْمٌ مُّنكَرُونَ) يعني قال : و عليكم السلام و رحمة الله و بركاته ، أنتم قوم غير معروفين عندنا ، </w:t>
      </w:r>
      <w:proofErr w:type="spellStart"/>
      <w:r>
        <w:rPr>
          <w:rFonts w:hint="cs"/>
          <w:sz w:val="28"/>
          <w:szCs w:val="28"/>
          <w:rtl/>
        </w:rPr>
        <w:t>ماشوفتكمش</w:t>
      </w:r>
      <w:proofErr w:type="spellEnd"/>
      <w:r>
        <w:rPr>
          <w:rFonts w:hint="cs"/>
          <w:sz w:val="28"/>
          <w:szCs w:val="28"/>
          <w:rtl/>
        </w:rPr>
        <w:t>/لم أراكم قبل كده يعني ، ده المعنى ، (قَالَ سَلامٌ قَوْمٌ مُّنكَرُونَ) .</w:t>
      </w:r>
    </w:p>
    <w:p w14:paraId="240BF8BF" w14:textId="77777777" w:rsidR="00CA47EC" w:rsidRDefault="00CA47EC" w:rsidP="009B50D4">
      <w:pPr>
        <w:rPr>
          <w:sz w:val="28"/>
          <w:szCs w:val="28"/>
          <w:rtl/>
        </w:rPr>
      </w:pPr>
    </w:p>
    <w:p w14:paraId="7A528935" w14:textId="77777777" w:rsidR="00CA47EC" w:rsidRDefault="00CA47EC" w:rsidP="009B50D4">
      <w:pPr>
        <w:rPr>
          <w:sz w:val="28"/>
          <w:szCs w:val="28"/>
          <w:rtl/>
        </w:rPr>
      </w:pPr>
      <w:r>
        <w:rPr>
          <w:rFonts w:hint="cs"/>
          <w:sz w:val="28"/>
          <w:szCs w:val="28"/>
          <w:rtl/>
        </w:rPr>
        <w:t>{فَرَاغَ إِلَى أَهْلِهِ فَجَاءَ بِعِجْلٍ سَمِينٍ} :</w:t>
      </w:r>
    </w:p>
    <w:p w14:paraId="4B66B495" w14:textId="77777777" w:rsidR="00CA47EC" w:rsidRDefault="00CA47EC" w:rsidP="009B50D4">
      <w:pPr>
        <w:rPr>
          <w:sz w:val="28"/>
          <w:szCs w:val="28"/>
          <w:rtl/>
        </w:rPr>
      </w:pPr>
    </w:p>
    <w:p w14:paraId="3E2A9B69" w14:textId="77777777" w:rsidR="00CA47EC" w:rsidRDefault="00CA47EC" w:rsidP="009B50D4">
      <w:pPr>
        <w:pBdr>
          <w:bottom w:val="single" w:sz="12" w:space="1" w:color="auto"/>
        </w:pBdr>
        <w:rPr>
          <w:sz w:val="28"/>
          <w:szCs w:val="28"/>
          <w:rtl/>
        </w:rPr>
      </w:pPr>
      <w:r>
        <w:rPr>
          <w:rFonts w:hint="cs"/>
          <w:sz w:val="28"/>
          <w:szCs w:val="28"/>
          <w:rtl/>
        </w:rPr>
        <w:t>(فَرَاغَ إِلَى أَهْلِهِ) مباشرةً كده ، (فراغ) يعني ذهب مسرعاً ، (إِلَى أَهْلِهِ) إلى زوجه ، (فَجَاءَ بِعِجْلٍ سَمِينٍ) عجل سمين إيه؟ مشوي قَدَمَهُ لضيوفه .</w:t>
      </w:r>
    </w:p>
    <w:p w14:paraId="19B55ED2" w14:textId="77777777" w:rsidR="00CA47EC" w:rsidRDefault="00CA47EC" w:rsidP="009B50D4">
      <w:pPr>
        <w:rPr>
          <w:sz w:val="28"/>
          <w:szCs w:val="28"/>
          <w:rtl/>
        </w:rPr>
      </w:pPr>
    </w:p>
    <w:p w14:paraId="5E034EFE" w14:textId="77777777" w:rsidR="00CA47EC" w:rsidRDefault="00CA47EC" w:rsidP="009B50D4">
      <w:pPr>
        <w:rPr>
          <w:sz w:val="28"/>
          <w:szCs w:val="28"/>
          <w:rtl/>
        </w:rPr>
      </w:pPr>
      <w:r>
        <w:rPr>
          <w:rFonts w:hint="cs"/>
          <w:sz w:val="28"/>
          <w:szCs w:val="28"/>
          <w:rtl/>
        </w:rPr>
        <w:t>{فَقَرَّبَهُ إِلَيْهِمْ قَالَ أَلا تَأْكُلُونَ} :</w:t>
      </w:r>
    </w:p>
    <w:p w14:paraId="3FFA42A9" w14:textId="77777777" w:rsidR="00CA47EC" w:rsidRDefault="00CA47EC" w:rsidP="009B50D4">
      <w:pPr>
        <w:rPr>
          <w:sz w:val="28"/>
          <w:szCs w:val="28"/>
          <w:rtl/>
        </w:rPr>
      </w:pPr>
    </w:p>
    <w:p w14:paraId="7EDC25CE" w14:textId="77777777" w:rsidR="00CA47EC" w:rsidRDefault="00CA47EC" w:rsidP="009B50D4">
      <w:pPr>
        <w:pBdr>
          <w:bottom w:val="single" w:sz="12" w:space="1" w:color="auto"/>
        </w:pBdr>
        <w:rPr>
          <w:sz w:val="28"/>
          <w:szCs w:val="28"/>
          <w:rtl/>
        </w:rPr>
      </w:pPr>
      <w:r>
        <w:rPr>
          <w:rFonts w:hint="cs"/>
          <w:sz w:val="28"/>
          <w:szCs w:val="28"/>
          <w:rtl/>
        </w:rPr>
        <w:t xml:space="preserve">(فَقَرَّبَهُ إِلَيْهِمْ) قَرَّبَهُ منهم في مجلسهم ، (قَالَ أَلا تَأْكُلُونَ) مش </w:t>
      </w:r>
      <w:proofErr w:type="spellStart"/>
      <w:r>
        <w:rPr>
          <w:rFonts w:hint="cs"/>
          <w:sz w:val="28"/>
          <w:szCs w:val="28"/>
          <w:rtl/>
        </w:rPr>
        <w:t>هتاكلوا</w:t>
      </w:r>
      <w:proofErr w:type="spellEnd"/>
      <w:r>
        <w:rPr>
          <w:rFonts w:hint="cs"/>
          <w:sz w:val="28"/>
          <w:szCs w:val="28"/>
          <w:rtl/>
        </w:rPr>
        <w:t xml:space="preserve"> بقى/ألن تأكلوا؟؟ ، لكنهم </w:t>
      </w:r>
      <w:proofErr w:type="spellStart"/>
      <w:r>
        <w:rPr>
          <w:rFonts w:hint="cs"/>
          <w:sz w:val="28"/>
          <w:szCs w:val="28"/>
          <w:rtl/>
        </w:rPr>
        <w:t>ماكلوش</w:t>
      </w:r>
      <w:proofErr w:type="spellEnd"/>
      <w:r>
        <w:rPr>
          <w:rFonts w:hint="cs"/>
          <w:sz w:val="28"/>
          <w:szCs w:val="28"/>
          <w:rtl/>
        </w:rPr>
        <w:t xml:space="preserve"> و </w:t>
      </w:r>
      <w:proofErr w:type="spellStart"/>
      <w:r>
        <w:rPr>
          <w:rFonts w:hint="cs"/>
          <w:sz w:val="28"/>
          <w:szCs w:val="28"/>
          <w:rtl/>
        </w:rPr>
        <w:t>مامدوش</w:t>
      </w:r>
      <w:proofErr w:type="spellEnd"/>
      <w:r>
        <w:rPr>
          <w:rFonts w:hint="cs"/>
          <w:sz w:val="28"/>
          <w:szCs w:val="28"/>
          <w:rtl/>
        </w:rPr>
        <w:t xml:space="preserve"> </w:t>
      </w:r>
      <w:proofErr w:type="spellStart"/>
      <w:r>
        <w:rPr>
          <w:rFonts w:hint="cs"/>
          <w:sz w:val="28"/>
          <w:szCs w:val="28"/>
          <w:rtl/>
        </w:rPr>
        <w:t>إيدهم</w:t>
      </w:r>
      <w:proofErr w:type="spellEnd"/>
      <w:r>
        <w:rPr>
          <w:rFonts w:hint="cs"/>
          <w:sz w:val="28"/>
          <w:szCs w:val="28"/>
          <w:rtl/>
        </w:rPr>
        <w:t xml:space="preserve">/لم يأكلوا و لم يمدوا أيديهم ، فكان من عادة إيه الأقوام و القبائل ، إن الضيف أو الشخص الذي لا يأكل طعامك ده تستريب منه ، يبقى كده ينوي بك شر ، لكن إذا أكل طعامك يبقى </w:t>
      </w:r>
      <w:proofErr w:type="spellStart"/>
      <w:r>
        <w:rPr>
          <w:rFonts w:hint="cs"/>
          <w:sz w:val="28"/>
          <w:szCs w:val="28"/>
          <w:rtl/>
        </w:rPr>
        <w:t>إنت</w:t>
      </w:r>
      <w:proofErr w:type="spellEnd"/>
      <w:r>
        <w:rPr>
          <w:rFonts w:hint="cs"/>
          <w:sz w:val="28"/>
          <w:szCs w:val="28"/>
          <w:rtl/>
        </w:rPr>
        <w:t xml:space="preserve"> كده إيه أمنت منه و هو إيه؟ أصبح إيه؟ آمن .</w:t>
      </w:r>
    </w:p>
    <w:p w14:paraId="3C30CB23" w14:textId="77777777" w:rsidR="00CA47EC" w:rsidRDefault="00CA47EC" w:rsidP="009B50D4">
      <w:pPr>
        <w:rPr>
          <w:sz w:val="28"/>
          <w:szCs w:val="28"/>
          <w:rtl/>
        </w:rPr>
      </w:pPr>
    </w:p>
    <w:p w14:paraId="36EDCBCA" w14:textId="77777777" w:rsidR="00CA47EC" w:rsidRDefault="00CA47EC" w:rsidP="009B50D4">
      <w:pPr>
        <w:rPr>
          <w:sz w:val="28"/>
          <w:szCs w:val="28"/>
          <w:rtl/>
        </w:rPr>
      </w:pPr>
      <w:r>
        <w:rPr>
          <w:rFonts w:hint="cs"/>
          <w:sz w:val="28"/>
          <w:szCs w:val="28"/>
          <w:rtl/>
        </w:rPr>
        <w:t>{فَأَوْجَسَ مِنْهُمْ خِيفَةً قَالُوا لا تَخَفْ وَبَشَّرُوهُ بِغُلامٍ عَلِيمٍ} :</w:t>
      </w:r>
    </w:p>
    <w:p w14:paraId="5BAFE890" w14:textId="77777777" w:rsidR="00CA47EC" w:rsidRDefault="00CA47EC" w:rsidP="009B50D4">
      <w:pPr>
        <w:rPr>
          <w:sz w:val="28"/>
          <w:szCs w:val="28"/>
          <w:rtl/>
        </w:rPr>
      </w:pPr>
    </w:p>
    <w:p w14:paraId="0679B089" w14:textId="77777777" w:rsidR="00CA47EC" w:rsidRDefault="00CA47EC" w:rsidP="009B50D4">
      <w:pPr>
        <w:pBdr>
          <w:bottom w:val="single" w:sz="12" w:space="1" w:color="auto"/>
        </w:pBdr>
        <w:rPr>
          <w:sz w:val="28"/>
          <w:szCs w:val="28"/>
          <w:rtl/>
        </w:rPr>
      </w:pPr>
      <w:r>
        <w:rPr>
          <w:rFonts w:hint="cs"/>
          <w:sz w:val="28"/>
          <w:szCs w:val="28"/>
          <w:rtl/>
        </w:rPr>
        <w:t xml:space="preserve">(فَأَوْجَسَ مِنْهُمْ خِيفَةً) يعني أخفى في نفسه خوف منهم ، أخفى و أَسَرَّ في نفسه خوف من </w:t>
      </w:r>
      <w:proofErr w:type="spellStart"/>
      <w:r>
        <w:rPr>
          <w:rFonts w:hint="cs"/>
          <w:sz w:val="28"/>
          <w:szCs w:val="28"/>
          <w:rtl/>
        </w:rPr>
        <w:t>أولائك</w:t>
      </w:r>
      <w:proofErr w:type="spellEnd"/>
      <w:r>
        <w:rPr>
          <w:rFonts w:hint="cs"/>
          <w:sz w:val="28"/>
          <w:szCs w:val="28"/>
          <w:rtl/>
        </w:rPr>
        <w:t xml:space="preserve"> إيه؟ الضيوف ، (قَالُوا لا تَخَفْ) قالوا له </w:t>
      </w:r>
      <w:proofErr w:type="spellStart"/>
      <w:r>
        <w:rPr>
          <w:rFonts w:hint="cs"/>
          <w:sz w:val="28"/>
          <w:szCs w:val="28"/>
          <w:rtl/>
        </w:rPr>
        <w:t>ماتخفش</w:t>
      </w:r>
      <w:proofErr w:type="spellEnd"/>
      <w:r>
        <w:rPr>
          <w:rFonts w:hint="cs"/>
          <w:sz w:val="28"/>
          <w:szCs w:val="28"/>
          <w:rtl/>
        </w:rPr>
        <w:t xml:space="preserve"> ، لا تخف ، (وَبَشَّرُوهُ بِغُلامٍ عَلِيمٍ) هنا بقى عرف إن هم  رسل من الله ، ملائكة متمثلين على هيئة بشر رجال ، قالوا له </w:t>
      </w:r>
      <w:proofErr w:type="spellStart"/>
      <w:r>
        <w:rPr>
          <w:rFonts w:hint="cs"/>
          <w:sz w:val="28"/>
          <w:szCs w:val="28"/>
          <w:rtl/>
        </w:rPr>
        <w:t>ماتخفش</w:t>
      </w:r>
      <w:proofErr w:type="spellEnd"/>
      <w:r>
        <w:rPr>
          <w:rFonts w:hint="cs"/>
          <w:sz w:val="28"/>
          <w:szCs w:val="28"/>
          <w:rtl/>
        </w:rPr>
        <w:t xml:space="preserve"> و </w:t>
      </w:r>
      <w:proofErr w:type="spellStart"/>
      <w:r>
        <w:rPr>
          <w:rFonts w:hint="cs"/>
          <w:sz w:val="28"/>
          <w:szCs w:val="28"/>
          <w:rtl/>
        </w:rPr>
        <w:t>إدوله</w:t>
      </w:r>
      <w:proofErr w:type="spellEnd"/>
      <w:r>
        <w:rPr>
          <w:rFonts w:hint="cs"/>
          <w:sz w:val="28"/>
          <w:szCs w:val="28"/>
          <w:rtl/>
        </w:rPr>
        <w:t xml:space="preserve">/أعطوه إيه؟ بُشرى ، إيه؟ فيه/هناك غلام </w:t>
      </w:r>
      <w:proofErr w:type="spellStart"/>
      <w:r>
        <w:rPr>
          <w:rFonts w:hint="cs"/>
          <w:sz w:val="28"/>
          <w:szCs w:val="28"/>
          <w:rtl/>
        </w:rPr>
        <w:t>هيجيلك</w:t>
      </w:r>
      <w:proofErr w:type="spellEnd"/>
      <w:r>
        <w:rPr>
          <w:rFonts w:hint="cs"/>
          <w:sz w:val="28"/>
          <w:szCs w:val="28"/>
          <w:rtl/>
        </w:rPr>
        <w:t>/سترزق به من صُلبك ، مع إن إبراهيم ساعتها كان عنده ١٠٠ سنة ، مية/مئة ، و مراته/زوجته سارة كان عندها ٩٩ ، و لكن الله سبحانه و تعالى قادر على كل شيء ، هناك نوادر تحدث و الله يستطيع أن يُمضيها آيةً و إعجازاً .</w:t>
      </w:r>
    </w:p>
    <w:p w14:paraId="225756B3" w14:textId="77777777" w:rsidR="00CA47EC" w:rsidRDefault="00CA47EC" w:rsidP="009B50D4">
      <w:pPr>
        <w:rPr>
          <w:sz w:val="28"/>
          <w:szCs w:val="28"/>
          <w:rtl/>
        </w:rPr>
      </w:pPr>
    </w:p>
    <w:p w14:paraId="0BA5C328" w14:textId="77777777" w:rsidR="00CA47EC" w:rsidRDefault="00CA47EC" w:rsidP="009B50D4">
      <w:pPr>
        <w:rPr>
          <w:sz w:val="28"/>
          <w:szCs w:val="28"/>
          <w:rtl/>
        </w:rPr>
      </w:pPr>
      <w:r>
        <w:rPr>
          <w:rFonts w:hint="cs"/>
          <w:sz w:val="28"/>
          <w:szCs w:val="28"/>
          <w:rtl/>
        </w:rPr>
        <w:t>{فَأَقْبَلَتِ امْرَأَتُهُ فِي صَرَّةٍ فَصَكَّتْ وَجْهَهَا وَقَالَتْ عَجُوزٌ عَقِيمٌ} :</w:t>
      </w:r>
    </w:p>
    <w:p w14:paraId="713C9CDC" w14:textId="77777777" w:rsidR="00CA47EC" w:rsidRDefault="00CA47EC" w:rsidP="009B50D4">
      <w:pPr>
        <w:rPr>
          <w:sz w:val="28"/>
          <w:szCs w:val="28"/>
          <w:rtl/>
        </w:rPr>
      </w:pPr>
    </w:p>
    <w:p w14:paraId="3D5AA121" w14:textId="77777777" w:rsidR="00CA47EC" w:rsidRDefault="00CA47EC" w:rsidP="009B50D4">
      <w:pPr>
        <w:pBdr>
          <w:bottom w:val="single" w:sz="12" w:space="1" w:color="auto"/>
        </w:pBdr>
        <w:rPr>
          <w:sz w:val="28"/>
          <w:szCs w:val="28"/>
          <w:rtl/>
        </w:rPr>
      </w:pPr>
      <w:r>
        <w:rPr>
          <w:rFonts w:hint="cs"/>
          <w:sz w:val="28"/>
          <w:szCs w:val="28"/>
          <w:rtl/>
        </w:rPr>
        <w:t xml:space="preserve">(فَأَقْبَلَتِ امْرَأَتُهُ فِي صَرَّةٍ) خلي بالك ، سارة بقى </w:t>
      </w:r>
      <w:proofErr w:type="spellStart"/>
      <w:r>
        <w:rPr>
          <w:rFonts w:hint="cs"/>
          <w:sz w:val="28"/>
          <w:szCs w:val="28"/>
          <w:rtl/>
        </w:rPr>
        <w:t>جت</w:t>
      </w:r>
      <w:proofErr w:type="spellEnd"/>
      <w:r>
        <w:rPr>
          <w:rFonts w:hint="cs"/>
          <w:sz w:val="28"/>
          <w:szCs w:val="28"/>
          <w:rtl/>
        </w:rPr>
        <w:t xml:space="preserve">/أتت لما سمعت الخبر ، أقبلت في صَرَّة ، صَرَّة هنا لها ثلاث معاني : صَرَّة يعني ممكن ضجة ، صرير ، من الصرير يعني ضجة ، و كذلك صَرَّة : في </w:t>
      </w:r>
      <w:proofErr w:type="spellStart"/>
      <w:r>
        <w:rPr>
          <w:rFonts w:hint="cs"/>
          <w:sz w:val="28"/>
          <w:szCs w:val="28"/>
          <w:rtl/>
        </w:rPr>
        <w:t>إبتلاء</w:t>
      </w:r>
      <w:proofErr w:type="spellEnd"/>
      <w:r>
        <w:rPr>
          <w:rFonts w:hint="cs"/>
          <w:sz w:val="28"/>
          <w:szCs w:val="28"/>
          <w:rtl/>
        </w:rPr>
        <w:t xml:space="preserve"> شديد يعني و في شدة و في كَرب ، معنى صَرَّة أيضاً </w:t>
      </w:r>
      <w:proofErr w:type="spellStart"/>
      <w:r>
        <w:rPr>
          <w:rFonts w:hint="cs"/>
          <w:sz w:val="28"/>
          <w:szCs w:val="28"/>
          <w:rtl/>
        </w:rPr>
        <w:t>إبتلاء</w:t>
      </w:r>
      <w:proofErr w:type="spellEnd"/>
      <w:r>
        <w:rPr>
          <w:rFonts w:hint="cs"/>
          <w:sz w:val="28"/>
          <w:szCs w:val="28"/>
          <w:rtl/>
        </w:rPr>
        <w:t xml:space="preserve"> و شدة و كرب و خوف و </w:t>
      </w:r>
      <w:proofErr w:type="spellStart"/>
      <w:r>
        <w:rPr>
          <w:rFonts w:hint="cs"/>
          <w:sz w:val="28"/>
          <w:szCs w:val="28"/>
          <w:rtl/>
        </w:rPr>
        <w:t>إضطراب</w:t>
      </w:r>
      <w:proofErr w:type="spellEnd"/>
      <w:r>
        <w:rPr>
          <w:rFonts w:hint="cs"/>
          <w:sz w:val="28"/>
          <w:szCs w:val="28"/>
          <w:rtl/>
        </w:rPr>
        <w:t xml:space="preserve"> ، و كذلك صَرَّة أي التي يوضع فيها إيه؟ المال ، يعني ربنا شَبَّهَ الرحم بالصَّرَّة اللي فيها تمرة ، و إسحاق ده كان في رحم أمه اللي هو كالصَّرَّة ، كالتمرة ، هو كان موجود في بطن أمه ، في الرحم ، لكن هي ماكنتش/لم تكن تعرف ، و </w:t>
      </w:r>
      <w:proofErr w:type="spellStart"/>
      <w:r>
        <w:rPr>
          <w:rFonts w:hint="cs"/>
          <w:sz w:val="28"/>
          <w:szCs w:val="28"/>
          <w:rtl/>
        </w:rPr>
        <w:t>الملايكة</w:t>
      </w:r>
      <w:proofErr w:type="spellEnd"/>
      <w:r>
        <w:rPr>
          <w:rFonts w:hint="cs"/>
          <w:sz w:val="28"/>
          <w:szCs w:val="28"/>
          <w:rtl/>
        </w:rPr>
        <w:t xml:space="preserve"> جات/أتت و بَشرت إبراهيم و سارة ، ده معنى (فَأَقْبَلَتِ امْرَأَتُهُ فِي صَرَّةٍ) ، (فَصَكَّتْ وَجْهَهَا) من التعجب يعني ، عملت كده ، (فَصَكَّتْ وَجْهَهَا) يعني ضربت وجهها كده بلطف في إيه؟ حركة من حركات التعجب ، معقولة؟!! أبقى/أكون حامل في الوقت ده أو في السن ده ، كده يعني ، (فَصَكَّتْ وَجْهَهَا وَقَالَتْ عَجُوزٌ عَقِيمٌ) أنا </w:t>
      </w:r>
      <w:proofErr w:type="spellStart"/>
      <w:r>
        <w:rPr>
          <w:rFonts w:hint="cs"/>
          <w:sz w:val="28"/>
          <w:szCs w:val="28"/>
          <w:rtl/>
        </w:rPr>
        <w:t>إمرأة</w:t>
      </w:r>
      <w:proofErr w:type="spellEnd"/>
      <w:r>
        <w:rPr>
          <w:rFonts w:hint="cs"/>
          <w:sz w:val="28"/>
          <w:szCs w:val="28"/>
          <w:rtl/>
        </w:rPr>
        <w:t xml:space="preserve"> عجوز كبيرة في السن يعني و عقيم ، أنا عمري أصلاً ما إيه ، ما حملت قبل كده ، </w:t>
      </w:r>
      <w:proofErr w:type="spellStart"/>
      <w:r>
        <w:rPr>
          <w:rFonts w:hint="cs"/>
          <w:sz w:val="28"/>
          <w:szCs w:val="28"/>
          <w:rtl/>
        </w:rPr>
        <w:t>ماعمرهاش</w:t>
      </w:r>
      <w:proofErr w:type="spellEnd"/>
      <w:r>
        <w:rPr>
          <w:rFonts w:hint="cs"/>
          <w:sz w:val="28"/>
          <w:szCs w:val="28"/>
          <w:rtl/>
        </w:rPr>
        <w:t xml:space="preserve"> حِملت ، يعني ٩٩ سنة ، من بعد سن يعني المفروض سن الزواج لغاية الوقت اللي بَشر الملائكة إبراهيم و زوجه بإسحاق -عليه السلام- ، عمرها ما حملت أصلاً ، </w:t>
      </w:r>
      <w:proofErr w:type="spellStart"/>
      <w:r>
        <w:rPr>
          <w:rFonts w:hint="cs"/>
          <w:sz w:val="28"/>
          <w:szCs w:val="28"/>
          <w:rtl/>
        </w:rPr>
        <w:t>فإزاي</w:t>
      </w:r>
      <w:proofErr w:type="spellEnd"/>
      <w:r>
        <w:rPr>
          <w:rFonts w:hint="cs"/>
          <w:sz w:val="28"/>
          <w:szCs w:val="28"/>
          <w:rtl/>
        </w:rPr>
        <w:t>/كيف تحمل و هي عندها ٩٩ سنة ، ف دي آية من آيات الله ، (وَبَشَّرُوهُ بِغُلامٍ عَلِيمٍ) أي عنده علم و وحي من الله تعالى .</w:t>
      </w:r>
    </w:p>
    <w:p w14:paraId="460D5E3E" w14:textId="77777777" w:rsidR="00CA47EC" w:rsidRDefault="00CA47EC" w:rsidP="009B50D4">
      <w:pPr>
        <w:rPr>
          <w:sz w:val="28"/>
          <w:szCs w:val="28"/>
          <w:rtl/>
        </w:rPr>
      </w:pPr>
    </w:p>
    <w:p w14:paraId="09E55202" w14:textId="77777777" w:rsidR="00CA47EC" w:rsidRDefault="00CA47EC" w:rsidP="009B50D4">
      <w:pPr>
        <w:rPr>
          <w:sz w:val="28"/>
          <w:szCs w:val="28"/>
          <w:rtl/>
        </w:rPr>
      </w:pPr>
      <w:r>
        <w:rPr>
          <w:rFonts w:hint="cs"/>
          <w:sz w:val="28"/>
          <w:szCs w:val="28"/>
          <w:rtl/>
        </w:rPr>
        <w:t>{قَالُوا كَذَلِكَ قَالَ رَبُّكِ إِنَّهُ هُوَ الْحَكِيمُ الْعَلِيمُ} :</w:t>
      </w:r>
    </w:p>
    <w:p w14:paraId="3D87D644" w14:textId="77777777" w:rsidR="00CA47EC" w:rsidRDefault="00CA47EC" w:rsidP="009B50D4">
      <w:pPr>
        <w:rPr>
          <w:sz w:val="28"/>
          <w:szCs w:val="28"/>
          <w:rtl/>
        </w:rPr>
      </w:pPr>
    </w:p>
    <w:p w14:paraId="1F33C9BE" w14:textId="77777777" w:rsidR="00CA47EC" w:rsidRDefault="00CA47EC" w:rsidP="009B50D4">
      <w:pPr>
        <w:pBdr>
          <w:bottom w:val="single" w:sz="12" w:space="1" w:color="auto"/>
        </w:pBdr>
        <w:rPr>
          <w:sz w:val="28"/>
          <w:szCs w:val="28"/>
          <w:rtl/>
        </w:rPr>
      </w:pPr>
      <w:r>
        <w:rPr>
          <w:rFonts w:hint="cs"/>
          <w:sz w:val="28"/>
          <w:szCs w:val="28"/>
          <w:rtl/>
        </w:rPr>
        <w:t>(فَأَقْبَلَتِ امْرَأَتُهُ فِي صَرَّةٍ فَصَكَّتْ وَجْهَهَا وَقَالَتْ عَجُوزٌ عَقِيمٌ ¤ قَالُوا كَذَلِكَ قَالَ رَبُّكِ) ربنا قال يبقى يتنفذ ، (إِنَّهُ هُوَ الْحَكِيمُ الْعَلِيمُ) ربنا أصل الحكمة ، العليم أصل العلم ، فأعطى إسحاق من الحكمة و العلم ، و هكذا يُعطي كل الأنبياء من الحكمة و العلم .</w:t>
      </w:r>
    </w:p>
    <w:p w14:paraId="4BA73F43" w14:textId="77777777" w:rsidR="00CA47EC" w:rsidRDefault="00CA47EC" w:rsidP="009B50D4">
      <w:pPr>
        <w:rPr>
          <w:sz w:val="28"/>
          <w:szCs w:val="28"/>
          <w:rtl/>
        </w:rPr>
      </w:pPr>
    </w:p>
    <w:p w14:paraId="6A32C18F" w14:textId="77777777" w:rsidR="00CA47EC" w:rsidRDefault="00CA47EC" w:rsidP="009B50D4">
      <w:pPr>
        <w:rPr>
          <w:sz w:val="28"/>
          <w:szCs w:val="28"/>
          <w:rtl/>
        </w:rPr>
      </w:pPr>
      <w:r>
        <w:rPr>
          <w:rFonts w:hint="cs"/>
          <w:sz w:val="28"/>
          <w:szCs w:val="28"/>
          <w:rtl/>
        </w:rPr>
        <w:t>{قَالَ فَمَا خَطْبُكُمْ أَيُّهَا الْمُرْسَلُونَ} :</w:t>
      </w:r>
    </w:p>
    <w:p w14:paraId="38386B15" w14:textId="77777777" w:rsidR="00CA47EC" w:rsidRDefault="00CA47EC" w:rsidP="009B50D4">
      <w:pPr>
        <w:rPr>
          <w:sz w:val="28"/>
          <w:szCs w:val="28"/>
          <w:rtl/>
        </w:rPr>
      </w:pPr>
    </w:p>
    <w:p w14:paraId="6770E030" w14:textId="77777777" w:rsidR="00CA47EC" w:rsidRDefault="00CA47EC" w:rsidP="009B50D4">
      <w:pPr>
        <w:pBdr>
          <w:bottom w:val="single" w:sz="12" w:space="1" w:color="auto"/>
        </w:pBdr>
        <w:rPr>
          <w:sz w:val="28"/>
          <w:szCs w:val="28"/>
          <w:rtl/>
        </w:rPr>
      </w:pPr>
      <w:r>
        <w:rPr>
          <w:rFonts w:hint="cs"/>
          <w:sz w:val="28"/>
          <w:szCs w:val="28"/>
          <w:rtl/>
        </w:rPr>
        <w:t xml:space="preserve">بعد كده إبراهيم كلمهم بقى إيه؟ عن خط سيرهم : (قَالَ فَمَا خَطْبُكُمْ أَيُّهَا الْمُرْسَلُونَ) إيه حكايتكم ، إيه الأمر العظيم اللي </w:t>
      </w:r>
      <w:proofErr w:type="spellStart"/>
      <w:r>
        <w:rPr>
          <w:rFonts w:hint="cs"/>
          <w:sz w:val="28"/>
          <w:szCs w:val="28"/>
          <w:rtl/>
        </w:rPr>
        <w:t>إنتو</w:t>
      </w:r>
      <w:proofErr w:type="spellEnd"/>
      <w:r>
        <w:rPr>
          <w:rFonts w:hint="cs"/>
          <w:sz w:val="28"/>
          <w:szCs w:val="28"/>
          <w:rtl/>
        </w:rPr>
        <w:t>/أنتم أتيتم من أجله بعد هذه البُشرى .</w:t>
      </w:r>
    </w:p>
    <w:p w14:paraId="1D8D5495" w14:textId="77777777" w:rsidR="00CA47EC" w:rsidRDefault="00CA47EC" w:rsidP="009B50D4">
      <w:pPr>
        <w:rPr>
          <w:sz w:val="28"/>
          <w:szCs w:val="28"/>
          <w:rtl/>
        </w:rPr>
      </w:pPr>
    </w:p>
    <w:p w14:paraId="51F2889B" w14:textId="77777777" w:rsidR="00CA47EC" w:rsidRDefault="00CA47EC" w:rsidP="009B50D4">
      <w:pPr>
        <w:rPr>
          <w:sz w:val="28"/>
          <w:szCs w:val="28"/>
          <w:rtl/>
        </w:rPr>
      </w:pPr>
      <w:r>
        <w:rPr>
          <w:rFonts w:hint="cs"/>
          <w:sz w:val="28"/>
          <w:szCs w:val="28"/>
          <w:rtl/>
        </w:rPr>
        <w:t>{قَالُوا إِنَّا أُرْسِلْنَا إِلَى قَوْمٍ مُّجْرِمِينَ} :</w:t>
      </w:r>
    </w:p>
    <w:p w14:paraId="606F9027" w14:textId="77777777" w:rsidR="00CA47EC" w:rsidRDefault="00CA47EC" w:rsidP="009B50D4">
      <w:pPr>
        <w:rPr>
          <w:sz w:val="28"/>
          <w:szCs w:val="28"/>
          <w:rtl/>
        </w:rPr>
      </w:pPr>
    </w:p>
    <w:p w14:paraId="32FA0CF3" w14:textId="77777777" w:rsidR="00CA47EC" w:rsidRDefault="00CA47EC" w:rsidP="009B50D4">
      <w:pPr>
        <w:pBdr>
          <w:bottom w:val="single" w:sz="12" w:space="1" w:color="auto"/>
        </w:pBdr>
        <w:rPr>
          <w:sz w:val="28"/>
          <w:szCs w:val="28"/>
          <w:rtl/>
        </w:rPr>
      </w:pPr>
      <w:r>
        <w:rPr>
          <w:rFonts w:hint="cs"/>
          <w:sz w:val="28"/>
          <w:szCs w:val="28"/>
          <w:rtl/>
        </w:rPr>
        <w:t xml:space="preserve">(قَالُوا إِنَّا أُرْسِلْنَا إِلَى قَوْمٍ مُّجْرِمِينَ) ربنا أرسلنا إلى قوم لوط المجرمين الخبيثين الذين مسخوا فطرتهم عن الفطرة الإنسانية ، </w:t>
      </w:r>
      <w:proofErr w:type="spellStart"/>
      <w:r>
        <w:rPr>
          <w:rFonts w:hint="cs"/>
          <w:sz w:val="28"/>
          <w:szCs w:val="28"/>
          <w:rtl/>
        </w:rPr>
        <w:t>أؤلئك</w:t>
      </w:r>
      <w:proofErr w:type="spellEnd"/>
      <w:r>
        <w:rPr>
          <w:rFonts w:hint="cs"/>
          <w:sz w:val="28"/>
          <w:szCs w:val="28"/>
          <w:rtl/>
        </w:rPr>
        <w:t xml:space="preserve"> الشذاذ المجرمين ، </w:t>
      </w:r>
      <w:proofErr w:type="spellStart"/>
      <w:r>
        <w:rPr>
          <w:rFonts w:hint="cs"/>
          <w:sz w:val="28"/>
          <w:szCs w:val="28"/>
          <w:rtl/>
        </w:rPr>
        <w:t>علشان</w:t>
      </w:r>
      <w:proofErr w:type="spellEnd"/>
      <w:r>
        <w:rPr>
          <w:rFonts w:hint="cs"/>
          <w:sz w:val="28"/>
          <w:szCs w:val="28"/>
          <w:rtl/>
        </w:rPr>
        <w:t xml:space="preserve"> إيه؟ .</w:t>
      </w:r>
    </w:p>
    <w:p w14:paraId="5D41FE7B" w14:textId="77777777" w:rsidR="00CA47EC" w:rsidRDefault="00CA47EC" w:rsidP="009B50D4">
      <w:pPr>
        <w:rPr>
          <w:sz w:val="28"/>
          <w:szCs w:val="28"/>
          <w:rtl/>
        </w:rPr>
      </w:pPr>
    </w:p>
    <w:p w14:paraId="47CC933E" w14:textId="77777777" w:rsidR="00CA47EC" w:rsidRDefault="00CA47EC" w:rsidP="009B50D4">
      <w:pPr>
        <w:rPr>
          <w:sz w:val="28"/>
          <w:szCs w:val="28"/>
          <w:rtl/>
        </w:rPr>
      </w:pPr>
      <w:r>
        <w:rPr>
          <w:rFonts w:hint="cs"/>
          <w:sz w:val="28"/>
          <w:szCs w:val="28"/>
          <w:rtl/>
        </w:rPr>
        <w:t>{لِنُرْسِلَ عَلَيْهِمْ حِجَارَةً مِّن طِينٍ} :</w:t>
      </w:r>
    </w:p>
    <w:p w14:paraId="0E399435" w14:textId="77777777" w:rsidR="00CA47EC" w:rsidRDefault="00CA47EC" w:rsidP="009B50D4">
      <w:pPr>
        <w:rPr>
          <w:sz w:val="28"/>
          <w:szCs w:val="28"/>
          <w:rtl/>
        </w:rPr>
      </w:pPr>
    </w:p>
    <w:p w14:paraId="51F77132" w14:textId="77777777" w:rsidR="00CA47EC" w:rsidRDefault="00CA47EC" w:rsidP="009B50D4">
      <w:pPr>
        <w:pBdr>
          <w:bottom w:val="single" w:sz="12" w:space="1" w:color="auto"/>
        </w:pBdr>
        <w:rPr>
          <w:sz w:val="28"/>
          <w:szCs w:val="28"/>
          <w:rtl/>
        </w:rPr>
      </w:pPr>
      <w:proofErr w:type="spellStart"/>
      <w:r>
        <w:rPr>
          <w:rFonts w:hint="cs"/>
          <w:sz w:val="28"/>
          <w:szCs w:val="28"/>
          <w:rtl/>
        </w:rPr>
        <w:t>علشان</w:t>
      </w:r>
      <w:proofErr w:type="spellEnd"/>
      <w:r>
        <w:rPr>
          <w:rFonts w:hint="cs"/>
          <w:sz w:val="28"/>
          <w:szCs w:val="28"/>
          <w:rtl/>
        </w:rPr>
        <w:t xml:space="preserve"> إيه؟ (لِنُرْسِلَ عَلَيْهِمْ حِجَارَةً مِّن طِينٍ) عذاب ، (لِنُرْسِلَ عَلَيْهِمْ حِجَارَةً) أي عذاب مِّن طِين ، و هنا كلمة طين فيها سر ، ربنا خلق الإنسان من إيه؟ من طين ، و خلق الجن من إيه؟ من نار ، فربنا عاوز يرجعهم أو يعاقبهم </w:t>
      </w:r>
      <w:proofErr w:type="spellStart"/>
      <w:r>
        <w:rPr>
          <w:rFonts w:hint="cs"/>
          <w:sz w:val="28"/>
          <w:szCs w:val="28"/>
          <w:rtl/>
        </w:rPr>
        <w:t>علشان</w:t>
      </w:r>
      <w:proofErr w:type="spellEnd"/>
      <w:r>
        <w:rPr>
          <w:rFonts w:hint="cs"/>
          <w:sz w:val="28"/>
          <w:szCs w:val="28"/>
          <w:rtl/>
        </w:rPr>
        <w:t xml:space="preserve"> الناس ترجع للخِلقَة ، للفطرة الأصلية ، اللي هي فطرة الطين ، اللي هي الطاعة ، الطين يعني الطاعة ، (لِنُرْسِلَ عَلَيْهِمْ حِجَارَةً مِّن طِينٍ) يعني عقاب من مخزن الطاعة عشان العقاب ده يخلي الناس تُطيع و تسمع الكلام ، ده أصل كلمة و سر كلمة طين في هذه الآية ، (لِنُرْسِلَ عَلَيْهِمْ حِجَارَةً مِّن طِينٍ) يعني حجارة تؤدي بهم إلى الطاعة و تؤدي لمن عرف قصتهم إلى الطاعة و </w:t>
      </w:r>
      <w:proofErr w:type="spellStart"/>
      <w:r>
        <w:rPr>
          <w:rFonts w:hint="cs"/>
          <w:sz w:val="28"/>
          <w:szCs w:val="28"/>
          <w:rtl/>
        </w:rPr>
        <w:t>الإمتثال</w:t>
      </w:r>
      <w:proofErr w:type="spellEnd"/>
      <w:r>
        <w:rPr>
          <w:rFonts w:hint="cs"/>
          <w:sz w:val="28"/>
          <w:szCs w:val="28"/>
          <w:rtl/>
        </w:rPr>
        <w:t xml:space="preserve"> ، أي أن الطين إيه؟ يتشكل في القوالب و مطيع أما النار فتشيط و هوجاء لا تسمع و لا تُطيع .</w:t>
      </w:r>
    </w:p>
    <w:p w14:paraId="51019458" w14:textId="77777777" w:rsidR="00CA47EC" w:rsidRDefault="00CA47EC" w:rsidP="009B50D4">
      <w:pPr>
        <w:rPr>
          <w:sz w:val="28"/>
          <w:szCs w:val="28"/>
          <w:rtl/>
        </w:rPr>
      </w:pPr>
    </w:p>
    <w:p w14:paraId="44A4C62A" w14:textId="77777777" w:rsidR="00CA47EC" w:rsidRDefault="00CA47EC" w:rsidP="009B50D4">
      <w:pPr>
        <w:rPr>
          <w:sz w:val="28"/>
          <w:szCs w:val="28"/>
          <w:rtl/>
        </w:rPr>
      </w:pPr>
      <w:r>
        <w:rPr>
          <w:rFonts w:hint="cs"/>
          <w:sz w:val="28"/>
          <w:szCs w:val="28"/>
          <w:rtl/>
        </w:rPr>
        <w:t>{مُسَوَّمَةً عِندَ رَبِّكَ لِلْمُسْرِفِينَ} :</w:t>
      </w:r>
    </w:p>
    <w:p w14:paraId="00531D11" w14:textId="77777777" w:rsidR="00CA47EC" w:rsidRDefault="00CA47EC" w:rsidP="009B50D4">
      <w:pPr>
        <w:rPr>
          <w:sz w:val="28"/>
          <w:szCs w:val="28"/>
          <w:rtl/>
        </w:rPr>
      </w:pPr>
    </w:p>
    <w:p w14:paraId="0F8EC68F" w14:textId="77777777" w:rsidR="00CA47EC" w:rsidRDefault="00CA47EC" w:rsidP="009B50D4">
      <w:pPr>
        <w:pBdr>
          <w:bottom w:val="single" w:sz="12" w:space="1" w:color="auto"/>
        </w:pBdr>
        <w:rPr>
          <w:sz w:val="28"/>
          <w:szCs w:val="28"/>
          <w:rtl/>
        </w:rPr>
      </w:pPr>
      <w:r>
        <w:rPr>
          <w:rFonts w:hint="cs"/>
          <w:sz w:val="28"/>
          <w:szCs w:val="28"/>
          <w:rtl/>
        </w:rPr>
        <w:t>(لِنُرْسِلَ عَلَيْهِمْ حِجَارَةً مِّن طِينٍ ¤ مُسَوَّمَةً عِندَ رَبِّكَ لِلْمُسْرِفِينَ) (مُسَوَّمَةً) يعني مُعَلَمَة ، موجهة ، مكتوبة عند الله ، (عِندَ رَبِّكَ لِلْمُسْرِفِينَ) أي للمذنبين ، للفاسقين ، للعصاة الذين خالفوا أمر الأنبياء ، طبعاً لوط -عليه السلام- هو قريب من أقارب إبراهيم -عليه السلام- .</w:t>
      </w:r>
    </w:p>
    <w:p w14:paraId="5EF8DC6C" w14:textId="77777777" w:rsidR="00CA47EC" w:rsidRDefault="00CA47EC" w:rsidP="009B50D4">
      <w:pPr>
        <w:rPr>
          <w:sz w:val="28"/>
          <w:szCs w:val="28"/>
          <w:rtl/>
        </w:rPr>
      </w:pPr>
    </w:p>
    <w:p w14:paraId="0C2D0869" w14:textId="77777777" w:rsidR="00CA47EC" w:rsidRDefault="00CA47EC" w:rsidP="009B50D4">
      <w:pPr>
        <w:rPr>
          <w:sz w:val="28"/>
          <w:szCs w:val="28"/>
          <w:rtl/>
        </w:rPr>
      </w:pPr>
      <w:r>
        <w:rPr>
          <w:rFonts w:hint="cs"/>
          <w:sz w:val="28"/>
          <w:szCs w:val="28"/>
          <w:rtl/>
        </w:rPr>
        <w:t>{فَأَخْرَجْنَا مَن كَانَ فِيهَا مِنَ الْمُؤْمِنِينَ} :</w:t>
      </w:r>
    </w:p>
    <w:p w14:paraId="36A84A36" w14:textId="77777777" w:rsidR="00CA47EC" w:rsidRDefault="00CA47EC" w:rsidP="009B50D4">
      <w:pPr>
        <w:rPr>
          <w:sz w:val="28"/>
          <w:szCs w:val="28"/>
          <w:rtl/>
        </w:rPr>
      </w:pPr>
    </w:p>
    <w:p w14:paraId="7133B795" w14:textId="77777777" w:rsidR="00CA47EC" w:rsidRDefault="00CA47EC" w:rsidP="009B50D4">
      <w:pPr>
        <w:pBdr>
          <w:bottom w:val="single" w:sz="12" w:space="1" w:color="auto"/>
        </w:pBdr>
        <w:rPr>
          <w:sz w:val="28"/>
          <w:szCs w:val="28"/>
          <w:rtl/>
        </w:rPr>
      </w:pPr>
      <w:r>
        <w:rPr>
          <w:rFonts w:hint="cs"/>
          <w:sz w:val="28"/>
          <w:szCs w:val="28"/>
          <w:rtl/>
        </w:rPr>
        <w:t>(فَأَخْرَجْنَا مَن كَانَ فِيهَا مِنَ الْمُؤْمِنِينَ) قوم لوط خرجوا اللي هم إيه؟ المؤمنين بس/فقط ، المؤمنين ب لوط ، خرجوا من القرية ، (فَأَخْرَجْنَا مَن كَانَ فِيهَا مِنَ الْمُؤْمِنِينَ) .</w:t>
      </w:r>
    </w:p>
    <w:p w14:paraId="499C1569" w14:textId="77777777" w:rsidR="00CA47EC" w:rsidRDefault="00CA47EC" w:rsidP="009B50D4">
      <w:pPr>
        <w:rPr>
          <w:sz w:val="28"/>
          <w:szCs w:val="28"/>
          <w:rtl/>
        </w:rPr>
      </w:pPr>
    </w:p>
    <w:p w14:paraId="03EE3976" w14:textId="77777777" w:rsidR="00CA47EC" w:rsidRDefault="00CA47EC" w:rsidP="009B50D4">
      <w:pPr>
        <w:rPr>
          <w:sz w:val="28"/>
          <w:szCs w:val="28"/>
          <w:rtl/>
        </w:rPr>
      </w:pPr>
      <w:r>
        <w:rPr>
          <w:rFonts w:hint="cs"/>
          <w:sz w:val="28"/>
          <w:szCs w:val="28"/>
          <w:rtl/>
        </w:rPr>
        <w:t>{فَمَا وَجَدْنَا فِيهَا غَيْرَ بَيْتٍ مِّنَ الْمُسْلِمِينَ} :</w:t>
      </w:r>
    </w:p>
    <w:p w14:paraId="651F0EF3" w14:textId="77777777" w:rsidR="00CA47EC" w:rsidRDefault="00CA47EC" w:rsidP="009B50D4">
      <w:pPr>
        <w:rPr>
          <w:sz w:val="28"/>
          <w:szCs w:val="28"/>
          <w:rtl/>
        </w:rPr>
      </w:pPr>
    </w:p>
    <w:p w14:paraId="738D6B1F" w14:textId="77777777" w:rsidR="00CA47EC" w:rsidRDefault="00CA47EC" w:rsidP="009B50D4">
      <w:pPr>
        <w:pBdr>
          <w:bottom w:val="single" w:sz="12" w:space="1" w:color="auto"/>
        </w:pBdr>
        <w:rPr>
          <w:sz w:val="28"/>
          <w:szCs w:val="28"/>
          <w:rtl/>
        </w:rPr>
      </w:pPr>
      <w:r>
        <w:rPr>
          <w:rFonts w:hint="cs"/>
          <w:sz w:val="28"/>
          <w:szCs w:val="28"/>
          <w:rtl/>
        </w:rPr>
        <w:t>(فَمَا وَجَدْنَا فِيهَا غَيْرَ بَيْتٍ مِّنَ الْمُسْلِمِينَ) اللي هو بيت لوط -عليه السلام- ، هؤلاء كانوا مسلمين أي مُسَلِمين أمرهم لله عز و جل و موحدين .</w:t>
      </w:r>
    </w:p>
    <w:p w14:paraId="062A59B0" w14:textId="77777777" w:rsidR="00CA47EC" w:rsidRDefault="00CA47EC" w:rsidP="009B50D4">
      <w:pPr>
        <w:rPr>
          <w:sz w:val="28"/>
          <w:szCs w:val="28"/>
          <w:rtl/>
        </w:rPr>
      </w:pPr>
    </w:p>
    <w:p w14:paraId="21BF6C16" w14:textId="77777777" w:rsidR="00CA47EC" w:rsidRDefault="00CA47EC" w:rsidP="009B50D4">
      <w:pPr>
        <w:rPr>
          <w:sz w:val="28"/>
          <w:szCs w:val="28"/>
          <w:rtl/>
        </w:rPr>
      </w:pPr>
      <w:r>
        <w:rPr>
          <w:rFonts w:hint="cs"/>
          <w:sz w:val="28"/>
          <w:szCs w:val="28"/>
          <w:rtl/>
        </w:rPr>
        <w:t>{وَتَرَكْنَا فِيهَا آيَةً لِّلَّذِينَ يَخَافُونَ الْعَذَابَ الأَلِيمَ} :</w:t>
      </w:r>
    </w:p>
    <w:p w14:paraId="47A255D8" w14:textId="77777777" w:rsidR="00CA47EC" w:rsidRDefault="00CA47EC" w:rsidP="009B50D4">
      <w:pPr>
        <w:rPr>
          <w:sz w:val="28"/>
          <w:szCs w:val="28"/>
          <w:rtl/>
        </w:rPr>
      </w:pPr>
    </w:p>
    <w:p w14:paraId="39C40EBE" w14:textId="77777777" w:rsidR="00CA47EC" w:rsidRDefault="00CA47EC" w:rsidP="009B50D4">
      <w:pPr>
        <w:rPr>
          <w:sz w:val="28"/>
          <w:szCs w:val="28"/>
          <w:rtl/>
        </w:rPr>
      </w:pPr>
      <w:r>
        <w:rPr>
          <w:rFonts w:hint="cs"/>
          <w:sz w:val="28"/>
          <w:szCs w:val="28"/>
          <w:rtl/>
        </w:rPr>
        <w:t xml:space="preserve">(وَتَرَكْنَا فِيهَا آيَةً لِّلَّذِينَ يَخَافُونَ الْعَذَابَ الأَلِيمَ) </w:t>
      </w:r>
      <w:proofErr w:type="spellStart"/>
      <w:r>
        <w:rPr>
          <w:rFonts w:hint="cs"/>
          <w:sz w:val="28"/>
          <w:szCs w:val="28"/>
          <w:rtl/>
        </w:rPr>
        <w:t>آآه</w:t>
      </w:r>
      <w:proofErr w:type="spellEnd"/>
      <w:r>
        <w:rPr>
          <w:rFonts w:hint="cs"/>
          <w:sz w:val="28"/>
          <w:szCs w:val="28"/>
          <w:rtl/>
        </w:rPr>
        <w:t xml:space="preserve"> ، مكان القرى اللي أُرسل فيها لوط -عليه السلام- موجود و معروف في غور الأردن ، هو مكان عذاب و العياذ بالله ، شاهدٌ على عذاب تلك القرى التي خالفت فطرة الإسلام و فطرة الإنسان و هي الفطرة الطينية أي الممتثلة المطيعة ، فكان عقابهم من جنس ذنبهم ، حد عنده سؤال </w:t>
      </w:r>
      <w:proofErr w:type="spellStart"/>
      <w:r>
        <w:rPr>
          <w:rFonts w:hint="cs"/>
          <w:sz w:val="28"/>
          <w:szCs w:val="28"/>
          <w:rtl/>
        </w:rPr>
        <w:t>تاني</w:t>
      </w:r>
      <w:proofErr w:type="spellEnd"/>
      <w:r>
        <w:rPr>
          <w:rFonts w:hint="cs"/>
          <w:sz w:val="28"/>
          <w:szCs w:val="28"/>
          <w:rtl/>
        </w:rPr>
        <w:t>؟؟ .</w:t>
      </w:r>
    </w:p>
    <w:p w14:paraId="31766F9B" w14:textId="77777777" w:rsidR="00CA47EC" w:rsidRDefault="00CA47EC" w:rsidP="009B50D4">
      <w:pPr>
        <w:rPr>
          <w:sz w:val="28"/>
          <w:szCs w:val="28"/>
          <w:rtl/>
        </w:rPr>
      </w:pPr>
      <w:r>
        <w:rPr>
          <w:rFonts w:hint="cs"/>
          <w:sz w:val="28"/>
          <w:szCs w:val="28"/>
          <w:rtl/>
        </w:rPr>
        <w:t>______</w:t>
      </w:r>
    </w:p>
    <w:p w14:paraId="27A46C52" w14:textId="77777777" w:rsidR="00CA47EC" w:rsidRDefault="00CA47EC" w:rsidP="009B50D4">
      <w:pPr>
        <w:rPr>
          <w:sz w:val="28"/>
          <w:szCs w:val="28"/>
          <w:rtl/>
        </w:rPr>
      </w:pPr>
    </w:p>
    <w:p w14:paraId="69DC458D" w14:textId="77777777" w:rsidR="00CA47EC" w:rsidRDefault="00CA47EC" w:rsidP="009B50D4">
      <w:pPr>
        <w:rPr>
          <w:sz w:val="28"/>
          <w:szCs w:val="28"/>
          <w:rtl/>
        </w:rPr>
      </w:pPr>
      <w:r>
        <w:rPr>
          <w:rFonts w:hint="cs"/>
          <w:sz w:val="28"/>
          <w:szCs w:val="28"/>
          <w:rtl/>
        </w:rPr>
        <w:t>و اختتم نبي الله الجلسة المباركة بقوله المبارك :</w:t>
      </w:r>
    </w:p>
    <w:p w14:paraId="4265222A" w14:textId="77777777" w:rsidR="00CA47EC" w:rsidRDefault="00CA47EC" w:rsidP="009B50D4">
      <w:pPr>
        <w:rPr>
          <w:sz w:val="28"/>
          <w:szCs w:val="28"/>
          <w:rtl/>
        </w:rPr>
      </w:pPr>
    </w:p>
    <w:p w14:paraId="3CDC8D55" w14:textId="77777777" w:rsidR="00CA47EC" w:rsidRDefault="00CA47EC" w:rsidP="009B50D4">
      <w:pPr>
        <w:rPr>
          <w:sz w:val="28"/>
          <w:szCs w:val="28"/>
          <w:rtl/>
        </w:rPr>
      </w:pPr>
      <w:r>
        <w:rPr>
          <w:rFonts w:hint="cs"/>
          <w:sz w:val="28"/>
          <w:szCs w:val="28"/>
          <w:rtl/>
        </w:rPr>
        <w:t xml:space="preserve">هذا و صلِّ اللَّهم و سلم على نبينا محمد و على </w:t>
      </w:r>
      <w:proofErr w:type="spellStart"/>
      <w:r>
        <w:rPr>
          <w:rFonts w:hint="cs"/>
          <w:sz w:val="28"/>
          <w:szCs w:val="28"/>
          <w:rtl/>
        </w:rPr>
        <w:t>آله</w:t>
      </w:r>
      <w:proofErr w:type="spellEnd"/>
      <w:r>
        <w:rPr>
          <w:rFonts w:hint="cs"/>
          <w:sz w:val="28"/>
          <w:szCs w:val="28"/>
          <w:rtl/>
        </w:rPr>
        <w:t xml:space="preserve"> و صحبه و سلم ، سبحانك اللهم و بحمدك ، أشهد أن لا إله إلا أنت ، أستغفرك و أتوب إليك .</w:t>
      </w:r>
    </w:p>
    <w:p w14:paraId="7426DB2E" w14:textId="77777777" w:rsidR="00CA47EC" w:rsidRDefault="00CA47EC" w:rsidP="009B50D4">
      <w:pPr>
        <w:rPr>
          <w:sz w:val="28"/>
          <w:szCs w:val="28"/>
          <w:rtl/>
        </w:rPr>
      </w:pPr>
    </w:p>
    <w:p w14:paraId="11B363BB" w14:textId="77777777" w:rsidR="00CA47EC" w:rsidRDefault="00CA47EC" w:rsidP="009B50D4">
      <w:pPr>
        <w:rPr>
          <w:sz w:val="28"/>
          <w:szCs w:val="28"/>
          <w:rtl/>
        </w:rPr>
      </w:pPr>
      <w:r>
        <w:rPr>
          <w:rFonts w:hint="cs"/>
          <w:sz w:val="28"/>
          <w:szCs w:val="28"/>
          <w:rtl/>
        </w:rPr>
        <w:t>_______</w:t>
      </w:r>
    </w:p>
    <w:p w14:paraId="2A05C5B1" w14:textId="77777777" w:rsidR="00CA47EC" w:rsidRDefault="00CA47EC" w:rsidP="009B50D4">
      <w:pPr>
        <w:rPr>
          <w:sz w:val="28"/>
          <w:szCs w:val="28"/>
          <w:rtl/>
        </w:rPr>
      </w:pPr>
    </w:p>
    <w:p w14:paraId="3A7DD917" w14:textId="77777777" w:rsidR="00CA47EC" w:rsidRDefault="00CA47EC" w:rsidP="009B50D4">
      <w:pPr>
        <w:rPr>
          <w:sz w:val="28"/>
          <w:szCs w:val="28"/>
          <w:rtl/>
        </w:rPr>
      </w:pPr>
      <w:r>
        <w:rPr>
          <w:rFonts w:hint="cs"/>
          <w:sz w:val="28"/>
          <w:szCs w:val="28"/>
          <w:rtl/>
        </w:rPr>
        <w:t>و الحمد لله رب العالمين . و صلِّ يا ربي و سلم على أنبياءك الكرام محمد و أحمد و يوسف بن المسيح صلوات تلو صلوات طيبات مباركات ، و على أنبياء عهد محمد الآتين في مستقبل قرون السنين أجمعين . آمين .</w:t>
      </w:r>
      <w:r>
        <w:rPr>
          <mc:AlternateContent>
            <mc:Choice Requires="w16se">
              <w:rFonts w:hint="cs"/>
            </mc:Choice>
            <mc:Fallback>
              <w:rFonts w:ascii="Segoe UI Emoji" w:eastAsia="Segoe UI Emoji" w:hAnsi="Segoe UI Emoji" w:cs="Segoe UI Emoji"/>
            </mc:Fallback>
          </mc:AlternateContent>
          <w:sz w:val="28"/>
          <w:szCs w:val="28"/>
          <w:rtl/>
        </w:rPr>
        <mc:AlternateContent>
          <mc:Choice Requires="w16se">
            <w16se:symEx w16se:font="Segoe UI Emoji" w16se:char="1F33F"/>
          </mc:Choice>
          <mc:Fallback>
            <w:t>🌿</w:t>
          </mc:Fallback>
        </mc:AlternateContent>
      </w:r>
      <w:r>
        <w:rPr>
          <mc:AlternateContent>
            <mc:Choice Requires="w16se">
              <w:rFonts w:hint="cs"/>
            </mc:Choice>
            <mc:Fallback>
              <w:rFonts w:ascii="Segoe UI Emoji" w:eastAsia="Segoe UI Emoji" w:hAnsi="Segoe UI Emoji" w:cs="Segoe UI Emoji"/>
            </mc:Fallback>
          </mc:AlternateContent>
          <w:sz w:val="28"/>
          <w:szCs w:val="28"/>
          <w:rtl/>
        </w:rPr>
        <mc:AlternateContent>
          <mc:Choice Requires="w16se">
            <w16se:symEx w16se:font="Segoe UI Emoji" w16se:char="1F499"/>
          </mc:Choice>
          <mc:Fallback>
            <w:t>💙</w:t>
          </mc:Fallback>
        </mc:AlternateContent>
      </w:r>
    </w:p>
    <w:p w14:paraId="2A7B5D47" w14:textId="77777777" w:rsidR="00CA47EC" w:rsidRDefault="00CA47EC" w:rsidP="009B50D4">
      <w:pPr>
        <w:rPr>
          <w:sz w:val="28"/>
          <w:szCs w:val="28"/>
          <w:rtl/>
        </w:rPr>
      </w:pPr>
    </w:p>
    <w:p w14:paraId="3D878BA4" w14:textId="77777777" w:rsidR="00CA47EC" w:rsidRDefault="00CA47EC" w:rsidP="009B50D4">
      <w:pPr>
        <w:rPr>
          <w:sz w:val="28"/>
          <w:szCs w:val="28"/>
          <w:rtl/>
        </w:rPr>
      </w:pPr>
    </w:p>
    <w:p w14:paraId="1AE34293" w14:textId="24D5A9CE" w:rsidR="00CA47EC" w:rsidRDefault="00326FED" w:rsidP="009B50D4">
      <w:pPr>
        <w:rPr>
          <w:sz w:val="28"/>
          <w:szCs w:val="28"/>
          <w:rtl/>
        </w:rPr>
      </w:pPr>
      <w:r>
        <w:rPr>
          <w:noProof/>
          <w:sz w:val="28"/>
          <w:szCs w:val="28"/>
          <w:rtl/>
          <w:lang w:val="ar-SA"/>
        </w:rPr>
        <w:drawing>
          <wp:anchor distT="0" distB="0" distL="114300" distR="114300" simplePos="0" relativeHeight="251669504" behindDoc="0" locked="0" layoutInCell="1" allowOverlap="1" wp14:anchorId="33E00DCB" wp14:editId="6D2AC9B5">
            <wp:simplePos x="0" y="0"/>
            <wp:positionH relativeFrom="column">
              <wp:posOffset>0</wp:posOffset>
            </wp:positionH>
            <wp:positionV relativeFrom="paragraph">
              <wp:posOffset>317500</wp:posOffset>
            </wp:positionV>
            <wp:extent cx="5274310" cy="2946400"/>
            <wp:effectExtent l="0" t="0" r="2540" b="6350"/>
            <wp:wrapTopAndBottom/>
            <wp:docPr id="11"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صورة 11"/>
                    <pic:cNvPicPr/>
                  </pic:nvPicPr>
                  <pic:blipFill>
                    <a:blip r:embed="rId22">
                      <a:extLst>
                        <a:ext uri="{28A0092B-C50C-407E-A947-70E740481C1C}">
                          <a14:useLocalDpi xmlns:a14="http://schemas.microsoft.com/office/drawing/2010/main" val="0"/>
                        </a:ext>
                      </a:extLst>
                    </a:blip>
                    <a:stretch>
                      <a:fillRect/>
                    </a:stretch>
                  </pic:blipFill>
                  <pic:spPr>
                    <a:xfrm>
                      <a:off x="0" y="0"/>
                      <a:ext cx="5274310" cy="2946400"/>
                    </a:xfrm>
                    <a:prstGeom prst="rect">
                      <a:avLst/>
                    </a:prstGeom>
                  </pic:spPr>
                </pic:pic>
              </a:graphicData>
            </a:graphic>
          </wp:anchor>
        </w:drawing>
      </w:r>
    </w:p>
    <w:p w14:paraId="2E845D66" w14:textId="77777777" w:rsidR="00326FED" w:rsidRDefault="00326FED" w:rsidP="009B50D4">
      <w:pPr>
        <w:rPr>
          <w:sz w:val="28"/>
          <w:szCs w:val="28"/>
          <w:rtl/>
        </w:rPr>
      </w:pPr>
    </w:p>
    <w:p w14:paraId="3A333C7B" w14:textId="77777777" w:rsidR="001C37DE" w:rsidRDefault="001C37DE" w:rsidP="009B50D4">
      <w:pPr>
        <w:rPr>
          <w:sz w:val="28"/>
          <w:szCs w:val="28"/>
          <w:rtl/>
        </w:rPr>
      </w:pPr>
    </w:p>
    <w:p w14:paraId="5AA40888" w14:textId="77777777" w:rsidR="001C37DE" w:rsidRDefault="001C37DE" w:rsidP="009B50D4">
      <w:pPr>
        <w:rPr>
          <w:sz w:val="28"/>
          <w:szCs w:val="28"/>
          <w:rtl/>
        </w:rPr>
      </w:pPr>
      <w:r>
        <w:rPr>
          <w:rFonts w:hint="cs"/>
          <w:sz w:val="28"/>
          <w:szCs w:val="28"/>
          <w:rtl/>
        </w:rPr>
        <w:t>الجمعة، 15 ديسمبر 2023</w:t>
      </w:r>
    </w:p>
    <w:p w14:paraId="61E83F0B" w14:textId="77777777" w:rsidR="001C37DE" w:rsidRDefault="001C37DE" w:rsidP="009B50D4">
      <w:pPr>
        <w:rPr>
          <w:sz w:val="28"/>
          <w:szCs w:val="28"/>
          <w:rtl/>
        </w:rPr>
      </w:pPr>
      <w:r>
        <w:rPr>
          <w:rFonts w:hint="cs"/>
          <w:sz w:val="28"/>
          <w:szCs w:val="28"/>
          <w:rtl/>
        </w:rPr>
        <w:t>درس القرآن و تفسير الوجه الثاني من ق .</w:t>
      </w:r>
    </w:p>
    <w:p w14:paraId="25C76995" w14:textId="77777777" w:rsidR="001C37DE" w:rsidRDefault="001C37DE" w:rsidP="009B50D4">
      <w:pPr>
        <w:rPr>
          <w:sz w:val="28"/>
          <w:szCs w:val="28"/>
          <w:rtl/>
        </w:rPr>
      </w:pPr>
      <w:r>
        <w:rPr>
          <w:rFonts w:hint="cs"/>
          <w:sz w:val="28"/>
          <w:szCs w:val="28"/>
          <w:rtl/>
        </w:rPr>
        <w:t xml:space="preserve"> </w:t>
      </w:r>
    </w:p>
    <w:p w14:paraId="6E2A31C6" w14:textId="77777777" w:rsidR="001C37DE" w:rsidRDefault="001C37DE" w:rsidP="009B50D4">
      <w:pPr>
        <w:rPr>
          <w:sz w:val="28"/>
          <w:szCs w:val="28"/>
          <w:rtl/>
        </w:rPr>
      </w:pPr>
    </w:p>
    <w:p w14:paraId="63C45F0E" w14:textId="77777777" w:rsidR="001C37DE" w:rsidRDefault="001C37DE" w:rsidP="009B50D4">
      <w:pPr>
        <w:rPr>
          <w:sz w:val="28"/>
          <w:szCs w:val="28"/>
          <w:rtl/>
        </w:rPr>
      </w:pPr>
    </w:p>
    <w:p w14:paraId="7F7F8C1A" w14:textId="77777777" w:rsidR="001C37DE" w:rsidRDefault="001C37DE" w:rsidP="009B50D4">
      <w:pPr>
        <w:rPr>
          <w:sz w:val="28"/>
          <w:szCs w:val="28"/>
          <w:rtl/>
        </w:rPr>
      </w:pPr>
    </w:p>
    <w:p w14:paraId="5B2EB07D" w14:textId="77777777" w:rsidR="001C37DE" w:rsidRDefault="001C37DE" w:rsidP="009B50D4">
      <w:pPr>
        <w:rPr>
          <w:sz w:val="28"/>
          <w:szCs w:val="28"/>
          <w:rtl/>
        </w:rPr>
      </w:pPr>
      <w:r>
        <w:rPr>
          <w:rFonts w:hint="cs"/>
          <w:sz w:val="28"/>
          <w:szCs w:val="28"/>
          <w:rtl/>
        </w:rPr>
        <w:t xml:space="preserve"> </w:t>
      </w:r>
    </w:p>
    <w:p w14:paraId="29358C98" w14:textId="77777777" w:rsidR="001C37DE" w:rsidRDefault="001C37DE" w:rsidP="009B50D4">
      <w:pPr>
        <w:rPr>
          <w:sz w:val="28"/>
          <w:szCs w:val="28"/>
          <w:rtl/>
        </w:rPr>
      </w:pPr>
      <w:r>
        <w:rPr>
          <w:rFonts w:hint="cs"/>
          <w:sz w:val="28"/>
          <w:szCs w:val="28"/>
          <w:rtl/>
        </w:rPr>
        <w:t>درس القرآن و تفسير الوجه الثاني من ق .</w:t>
      </w:r>
    </w:p>
    <w:p w14:paraId="065F6D40" w14:textId="77777777" w:rsidR="001C37DE" w:rsidRDefault="001C37DE" w:rsidP="009B50D4">
      <w:pPr>
        <w:rPr>
          <w:sz w:val="28"/>
          <w:szCs w:val="28"/>
          <w:rtl/>
        </w:rPr>
      </w:pPr>
    </w:p>
    <w:p w14:paraId="15EEF569" w14:textId="77777777" w:rsidR="001C37DE" w:rsidRDefault="001C37DE" w:rsidP="009B50D4">
      <w:pPr>
        <w:rPr>
          <w:sz w:val="28"/>
          <w:szCs w:val="28"/>
          <w:rtl/>
        </w:rPr>
      </w:pPr>
      <w:r>
        <w:rPr>
          <w:rFonts w:hint="cs"/>
          <w:sz w:val="28"/>
          <w:szCs w:val="28"/>
          <w:rtl/>
        </w:rPr>
        <w:t>::::::::::::::::::::::::::::::::::</w:t>
      </w:r>
    </w:p>
    <w:p w14:paraId="0B4989BA" w14:textId="77777777" w:rsidR="001C37DE" w:rsidRDefault="001C37DE" w:rsidP="009B50D4">
      <w:pPr>
        <w:rPr>
          <w:sz w:val="28"/>
          <w:szCs w:val="28"/>
          <w:rtl/>
        </w:rPr>
      </w:pPr>
    </w:p>
    <w:p w14:paraId="1F354A1D" w14:textId="77777777" w:rsidR="001C37DE" w:rsidRDefault="001C37DE" w:rsidP="009B50D4">
      <w:pPr>
        <w:rPr>
          <w:sz w:val="28"/>
          <w:szCs w:val="28"/>
          <w:rtl/>
        </w:rPr>
      </w:pPr>
      <w:r>
        <w:rPr>
          <w:rFonts w:hint="cs"/>
          <w:sz w:val="28"/>
          <w:szCs w:val="28"/>
          <w:rtl/>
        </w:rPr>
        <w:t xml:space="preserve"> </w:t>
      </w:r>
    </w:p>
    <w:p w14:paraId="5A68EE16" w14:textId="77777777" w:rsidR="001C37DE" w:rsidRDefault="001C37DE" w:rsidP="009B50D4">
      <w:pPr>
        <w:rPr>
          <w:sz w:val="28"/>
          <w:szCs w:val="28"/>
          <w:rtl/>
        </w:rPr>
      </w:pPr>
    </w:p>
    <w:p w14:paraId="06829AA3" w14:textId="77777777" w:rsidR="001C37DE" w:rsidRDefault="001C37DE" w:rsidP="009B50D4">
      <w:pPr>
        <w:rPr>
          <w:sz w:val="28"/>
          <w:szCs w:val="28"/>
          <w:rtl/>
        </w:rPr>
      </w:pPr>
      <w:r>
        <w:rPr>
          <w:rFonts w:hint="cs"/>
          <w:sz w:val="28"/>
          <w:szCs w:val="28"/>
          <w:rtl/>
        </w:rPr>
        <w:t>أسماء أمة البر الحسيب :</w:t>
      </w:r>
    </w:p>
    <w:p w14:paraId="5B730E1E" w14:textId="77777777" w:rsidR="001C37DE" w:rsidRDefault="001C37DE" w:rsidP="009B50D4">
      <w:pPr>
        <w:rPr>
          <w:sz w:val="28"/>
          <w:szCs w:val="28"/>
          <w:rtl/>
        </w:rPr>
      </w:pPr>
    </w:p>
    <w:p w14:paraId="67F189DC" w14:textId="77777777" w:rsidR="001C37DE" w:rsidRDefault="001C37DE" w:rsidP="009B50D4">
      <w:pPr>
        <w:rPr>
          <w:sz w:val="28"/>
          <w:szCs w:val="28"/>
          <w:rtl/>
        </w:rPr>
      </w:pPr>
      <w:r>
        <w:rPr>
          <w:rFonts w:hint="cs"/>
          <w:sz w:val="28"/>
          <w:szCs w:val="28"/>
          <w:rtl/>
        </w:rPr>
        <w:t xml:space="preserve"> </w:t>
      </w:r>
    </w:p>
    <w:p w14:paraId="3842AB84" w14:textId="77777777" w:rsidR="001C37DE" w:rsidRDefault="001C37DE" w:rsidP="009B50D4">
      <w:pPr>
        <w:rPr>
          <w:sz w:val="28"/>
          <w:szCs w:val="28"/>
          <w:rtl/>
        </w:rPr>
      </w:pPr>
    </w:p>
    <w:p w14:paraId="70BAC4B0" w14:textId="77777777" w:rsidR="001C37DE" w:rsidRDefault="001C37DE" w:rsidP="009B50D4">
      <w:pPr>
        <w:rPr>
          <w:sz w:val="28"/>
          <w:szCs w:val="28"/>
          <w:rtl/>
        </w:rPr>
      </w:pPr>
      <w:r>
        <w:rPr>
          <w:rFonts w:hint="cs"/>
          <w:sz w:val="28"/>
          <w:szCs w:val="28"/>
          <w:rtl/>
        </w:rPr>
        <w:t xml:space="preserve"> افتتح سيدي و حبيبي يوسف بن المسيح ﷺ هذه الجلسة المباركة ، و ثم قرأ أحد أبناءه الكرام من أحكام التلاوة ، و ثم قام نبي الله الحبيب بقراءة الوجه الثاني من أوجه سورة ق ، و استمع لأسئلتنا بهذا الوجه ، و ثم شرح لنا يوسف الثاني ﷺ هذا الوجه المبارك .</w:t>
      </w:r>
    </w:p>
    <w:p w14:paraId="481876B1" w14:textId="77777777" w:rsidR="001C37DE" w:rsidRDefault="001C37DE" w:rsidP="009B50D4">
      <w:pPr>
        <w:rPr>
          <w:sz w:val="28"/>
          <w:szCs w:val="28"/>
          <w:rtl/>
        </w:rPr>
      </w:pPr>
    </w:p>
    <w:p w14:paraId="6D8E4D93" w14:textId="77777777" w:rsidR="001C37DE" w:rsidRDefault="001C37DE" w:rsidP="009B50D4">
      <w:pPr>
        <w:rPr>
          <w:sz w:val="28"/>
          <w:szCs w:val="28"/>
          <w:rtl/>
        </w:rPr>
      </w:pPr>
      <w:r>
        <w:rPr>
          <w:rFonts w:hint="cs"/>
          <w:sz w:val="28"/>
          <w:szCs w:val="28"/>
          <w:rtl/>
        </w:rPr>
        <w:t>بدأ نبي الله جلسة التلاوة المباركة بقوله :</w:t>
      </w:r>
    </w:p>
    <w:p w14:paraId="0742E21D" w14:textId="77777777" w:rsidR="001C37DE" w:rsidRDefault="001C37DE" w:rsidP="009B50D4">
      <w:pPr>
        <w:rPr>
          <w:sz w:val="28"/>
          <w:szCs w:val="28"/>
          <w:rtl/>
        </w:rPr>
      </w:pPr>
    </w:p>
    <w:p w14:paraId="2BE9209E" w14:textId="77777777" w:rsidR="001C37DE" w:rsidRDefault="001C37DE" w:rsidP="009B50D4">
      <w:pPr>
        <w:rPr>
          <w:sz w:val="28"/>
          <w:szCs w:val="28"/>
          <w:rtl/>
        </w:rPr>
      </w:pPr>
      <w:r>
        <w:rPr>
          <w:rFonts w:hint="cs"/>
          <w:sz w:val="28"/>
          <w:szCs w:val="28"/>
          <w:rtl/>
        </w:rPr>
        <w:t>الحمد لله ، الحمد لله وحده ، الحمد لله وحده و الصلاة و السلام على محمد و من تبعه من أنبياء عهده و بعد ، لدينا اليوم الوجه الثاني من أوجه سورة ق ، و نبدأ بأحكام التلاوة و أرسلان :</w:t>
      </w:r>
    </w:p>
    <w:p w14:paraId="29951C13" w14:textId="77777777" w:rsidR="001C37DE" w:rsidRDefault="001C37DE" w:rsidP="009B50D4">
      <w:pPr>
        <w:rPr>
          <w:sz w:val="28"/>
          <w:szCs w:val="28"/>
          <w:rtl/>
        </w:rPr>
      </w:pPr>
    </w:p>
    <w:p w14:paraId="5862D41A" w14:textId="77777777" w:rsidR="001C37DE" w:rsidRDefault="001C37DE" w:rsidP="009B50D4">
      <w:pPr>
        <w:rPr>
          <w:sz w:val="28"/>
          <w:szCs w:val="28"/>
          <w:rtl/>
        </w:rPr>
      </w:pPr>
      <w:r>
        <w:rPr>
          <w:rFonts w:hint="cs"/>
          <w:sz w:val="28"/>
          <w:szCs w:val="28"/>
          <w:rtl/>
        </w:rPr>
        <w:t>المدود الخاصة و تمد بمقدار حركتين ، و هي :</w:t>
      </w:r>
    </w:p>
    <w:p w14:paraId="626FC30F" w14:textId="77777777" w:rsidR="001C37DE" w:rsidRDefault="001C37DE" w:rsidP="009B50D4">
      <w:pPr>
        <w:rPr>
          <w:sz w:val="28"/>
          <w:szCs w:val="28"/>
          <w:rtl/>
        </w:rPr>
      </w:pPr>
      <w:r>
        <w:rPr>
          <w:rFonts w:hint="cs"/>
          <w:sz w:val="28"/>
          <w:szCs w:val="28"/>
          <w:rtl/>
        </w:rPr>
        <w:t xml:space="preserve">  - مد لين مثل بيت ، خوف .</w:t>
      </w:r>
    </w:p>
    <w:p w14:paraId="749AF994" w14:textId="77777777" w:rsidR="001C37DE" w:rsidRDefault="001C37DE" w:rsidP="009B50D4">
      <w:pPr>
        <w:rPr>
          <w:sz w:val="28"/>
          <w:szCs w:val="28"/>
          <w:rtl/>
        </w:rPr>
      </w:pPr>
      <w:r>
        <w:rPr>
          <w:rFonts w:hint="cs"/>
          <w:sz w:val="28"/>
          <w:szCs w:val="28"/>
          <w:rtl/>
        </w:rPr>
        <w:t xml:space="preserve">  - مد عوض مثل أبدا ، أحدا</w:t>
      </w:r>
    </w:p>
    <w:p w14:paraId="78658884" w14:textId="77777777" w:rsidR="001C37DE" w:rsidRDefault="001C37DE" w:rsidP="009B50D4">
      <w:pPr>
        <w:rPr>
          <w:sz w:val="28"/>
          <w:szCs w:val="28"/>
          <w:rtl/>
        </w:rPr>
      </w:pPr>
      <w:r>
        <w:rPr>
          <w:rFonts w:hint="cs"/>
          <w:sz w:val="28"/>
          <w:szCs w:val="28"/>
          <w:rtl/>
        </w:rPr>
        <w:t xml:space="preserve">  - مد بدل مثل آدم ، آزر .</w:t>
      </w:r>
    </w:p>
    <w:p w14:paraId="6A33236A" w14:textId="77777777" w:rsidR="001C37DE" w:rsidRDefault="001C37DE" w:rsidP="009B50D4">
      <w:pPr>
        <w:rPr>
          <w:sz w:val="28"/>
          <w:szCs w:val="28"/>
          <w:rtl/>
        </w:rPr>
      </w:pPr>
      <w:r>
        <w:rPr>
          <w:rFonts w:hint="cs"/>
          <w:sz w:val="28"/>
          <w:szCs w:val="28"/>
          <w:rtl/>
        </w:rPr>
        <w:t xml:space="preserve">  - مد الفرق مثل آلله ، </w:t>
      </w:r>
      <w:proofErr w:type="spellStart"/>
      <w:r>
        <w:rPr>
          <w:rFonts w:hint="cs"/>
          <w:sz w:val="28"/>
          <w:szCs w:val="28"/>
          <w:rtl/>
        </w:rPr>
        <w:t>آلذكرين</w:t>
      </w:r>
      <w:proofErr w:type="spellEnd"/>
      <w:r>
        <w:rPr>
          <w:rFonts w:hint="cs"/>
          <w:sz w:val="28"/>
          <w:szCs w:val="28"/>
          <w:rtl/>
        </w:rPr>
        <w:t xml:space="preserve"> .</w:t>
      </w:r>
    </w:p>
    <w:p w14:paraId="46E29643" w14:textId="77777777" w:rsidR="001C37DE" w:rsidRDefault="001C37DE" w:rsidP="009B50D4">
      <w:pPr>
        <w:rPr>
          <w:sz w:val="28"/>
          <w:szCs w:val="28"/>
          <w:rtl/>
        </w:rPr>
      </w:pPr>
      <w:r>
        <w:rPr>
          <w:rFonts w:hint="cs"/>
          <w:sz w:val="28"/>
          <w:szCs w:val="28"/>
          <w:rtl/>
        </w:rPr>
        <w:t>______</w:t>
      </w:r>
    </w:p>
    <w:p w14:paraId="7DAB72BC" w14:textId="77777777" w:rsidR="001C37DE" w:rsidRDefault="001C37DE" w:rsidP="009B50D4">
      <w:pPr>
        <w:rPr>
          <w:sz w:val="28"/>
          <w:szCs w:val="28"/>
          <w:rtl/>
        </w:rPr>
      </w:pPr>
    </w:p>
    <w:p w14:paraId="355D93CE" w14:textId="77777777" w:rsidR="001C37DE" w:rsidRDefault="001C37DE" w:rsidP="009B50D4">
      <w:pPr>
        <w:rPr>
          <w:sz w:val="28"/>
          <w:szCs w:val="28"/>
          <w:rtl/>
        </w:rPr>
      </w:pPr>
      <w:r>
        <w:rPr>
          <w:rFonts w:hint="cs"/>
          <w:sz w:val="28"/>
          <w:szCs w:val="28"/>
          <w:rtl/>
        </w:rPr>
        <w:t>و ثم تابع نبي الله يوسف الثاني ﷺ الجلسة بشرح الوجه لنا فقال :</w:t>
      </w:r>
    </w:p>
    <w:p w14:paraId="61FC02E7" w14:textId="77777777" w:rsidR="001C37DE" w:rsidRDefault="001C37DE" w:rsidP="009B50D4">
      <w:pPr>
        <w:rPr>
          <w:sz w:val="28"/>
          <w:szCs w:val="28"/>
          <w:rtl/>
        </w:rPr>
      </w:pPr>
    </w:p>
    <w:p w14:paraId="1C08332F" w14:textId="77777777" w:rsidR="001C37DE" w:rsidRDefault="001C37DE" w:rsidP="009B50D4">
      <w:pPr>
        <w:rPr>
          <w:sz w:val="28"/>
          <w:szCs w:val="28"/>
          <w:rtl/>
        </w:rPr>
      </w:pPr>
      <w:r>
        <w:rPr>
          <w:rFonts w:hint="cs"/>
          <w:sz w:val="28"/>
          <w:szCs w:val="28"/>
          <w:rtl/>
        </w:rPr>
        <w:t>في هذا الوجه العظيم المبارك يقول تعالى :</w:t>
      </w:r>
    </w:p>
    <w:p w14:paraId="01A04EB2" w14:textId="77777777" w:rsidR="001C37DE" w:rsidRDefault="001C37DE" w:rsidP="009B50D4">
      <w:pPr>
        <w:rPr>
          <w:sz w:val="28"/>
          <w:szCs w:val="28"/>
          <w:rtl/>
        </w:rPr>
      </w:pPr>
    </w:p>
    <w:p w14:paraId="7DF7B41D" w14:textId="77777777" w:rsidR="001C37DE" w:rsidRDefault="001C37DE" w:rsidP="009B50D4">
      <w:pPr>
        <w:rPr>
          <w:sz w:val="28"/>
          <w:szCs w:val="28"/>
          <w:rtl/>
        </w:rPr>
      </w:pPr>
      <w:r>
        <w:rPr>
          <w:rFonts w:hint="cs"/>
          <w:sz w:val="28"/>
          <w:szCs w:val="28"/>
          <w:rtl/>
        </w:rPr>
        <w:t>{وَقَالَ قَرِينُهُ هَذَا مَا لَدَيَّ عَتِيدٌ} :</w:t>
      </w:r>
    </w:p>
    <w:p w14:paraId="22C5B83F" w14:textId="77777777" w:rsidR="001C37DE" w:rsidRDefault="001C37DE" w:rsidP="009B50D4">
      <w:pPr>
        <w:rPr>
          <w:sz w:val="28"/>
          <w:szCs w:val="28"/>
          <w:rtl/>
        </w:rPr>
      </w:pPr>
    </w:p>
    <w:p w14:paraId="163A038F" w14:textId="77777777" w:rsidR="001C37DE" w:rsidRDefault="001C37DE" w:rsidP="009B50D4">
      <w:pPr>
        <w:pBdr>
          <w:bottom w:val="single" w:sz="12" w:space="1" w:color="auto"/>
        </w:pBdr>
        <w:rPr>
          <w:sz w:val="28"/>
          <w:szCs w:val="28"/>
          <w:rtl/>
        </w:rPr>
      </w:pPr>
      <w:r>
        <w:rPr>
          <w:rFonts w:hint="cs"/>
          <w:sz w:val="28"/>
          <w:szCs w:val="28"/>
          <w:rtl/>
        </w:rPr>
        <w:t>(وَقَالَ قَرِينُهُ هَذَا مَا لَدَيَّ عَتِيدٌ) القرين هنا الملاك الذي يسوق المُكلف يوم القيامة ، (وَقَالَ قَرِينُهُ هَذَا مَا لَدَيَّ عَتِيدٌ) يقول الملاك : هذا هو الكتاب الذي لدي بعُدَته و عتاده كتبتُه على هذا المُكلف فيُظهره لكي يُنَاقش ذلك المُكلف حسابه ، (وَقَالَ قَرِينُهُ هَذَا مَا لَدَيَّ عَتِيدٌ) .</w:t>
      </w:r>
    </w:p>
    <w:p w14:paraId="0D771067" w14:textId="77777777" w:rsidR="001C37DE" w:rsidRDefault="001C37DE" w:rsidP="009B50D4">
      <w:pPr>
        <w:rPr>
          <w:sz w:val="28"/>
          <w:szCs w:val="28"/>
          <w:rtl/>
        </w:rPr>
      </w:pPr>
    </w:p>
    <w:p w14:paraId="2BBCE4E2" w14:textId="77777777" w:rsidR="001C37DE" w:rsidRDefault="001C37DE" w:rsidP="009B50D4">
      <w:pPr>
        <w:rPr>
          <w:sz w:val="28"/>
          <w:szCs w:val="28"/>
          <w:rtl/>
        </w:rPr>
      </w:pPr>
      <w:r>
        <w:rPr>
          <w:rFonts w:hint="cs"/>
          <w:sz w:val="28"/>
          <w:szCs w:val="28"/>
          <w:rtl/>
        </w:rPr>
        <w:t>{أَلْقِيَا فِي جَهَنَّمَ كُلَّ كَفَّارٍ عَنِيدٍ} :</w:t>
      </w:r>
    </w:p>
    <w:p w14:paraId="08A5850D" w14:textId="77777777" w:rsidR="001C37DE" w:rsidRDefault="001C37DE" w:rsidP="009B50D4">
      <w:pPr>
        <w:rPr>
          <w:sz w:val="28"/>
          <w:szCs w:val="28"/>
          <w:rtl/>
        </w:rPr>
      </w:pPr>
    </w:p>
    <w:p w14:paraId="50EDFA1F" w14:textId="77777777" w:rsidR="001C37DE" w:rsidRDefault="001C37DE" w:rsidP="009B50D4">
      <w:pPr>
        <w:pBdr>
          <w:bottom w:val="single" w:sz="12" w:space="1" w:color="auto"/>
        </w:pBdr>
        <w:rPr>
          <w:sz w:val="28"/>
          <w:szCs w:val="28"/>
          <w:rtl/>
        </w:rPr>
      </w:pPr>
      <w:r>
        <w:rPr>
          <w:rFonts w:hint="cs"/>
          <w:sz w:val="28"/>
          <w:szCs w:val="28"/>
          <w:rtl/>
        </w:rPr>
        <w:t>(أَلْقِيَا فِي جَهَنَّمَ كُلَّ كَفَّارٍ عَنِيدٍ) أَلْقِيَا يا أيها السائق و يا أيها الشهيد ، المَلَكان ، (أَلْقِيَا فِي جَهَنَّمَ كُلَّ كَفَّارٍ عَنِيدٍ) كل كَفَّار فَعَّال صيغة مبالغة ، شديد الكفر عنيد ، أي لا يخضع و لا يخشع ، ليس طيب النفس بل هو عنيد متكبر متغطرس ، هكذا لا ينفع معه إلا نار جهنم و العياذ بالله كي تُمَهِّده و تُطَهّره و تُزَكّيه ، كذلك (أَلْقِيَا) الخطاب لرقيب و عتيد أي الخطاب لملاك اليمين و ملاك الشِمال و كلاهما رقيب عتيد .</w:t>
      </w:r>
    </w:p>
    <w:p w14:paraId="4AF36CA7" w14:textId="77777777" w:rsidR="001C37DE" w:rsidRDefault="001C37DE" w:rsidP="009B50D4">
      <w:pPr>
        <w:rPr>
          <w:sz w:val="28"/>
          <w:szCs w:val="28"/>
          <w:rtl/>
        </w:rPr>
      </w:pPr>
    </w:p>
    <w:p w14:paraId="779C1F80" w14:textId="77777777" w:rsidR="001C37DE" w:rsidRDefault="001C37DE" w:rsidP="009B50D4">
      <w:pPr>
        <w:rPr>
          <w:sz w:val="28"/>
          <w:szCs w:val="28"/>
          <w:rtl/>
        </w:rPr>
      </w:pPr>
      <w:r>
        <w:rPr>
          <w:rFonts w:hint="cs"/>
          <w:sz w:val="28"/>
          <w:szCs w:val="28"/>
          <w:rtl/>
        </w:rPr>
        <w:t>{مَّنَّاعٍ لِّلْخَيْرِ مُعْتَدٍ مُّرِيبٍ} :</w:t>
      </w:r>
    </w:p>
    <w:p w14:paraId="3B7173BA" w14:textId="77777777" w:rsidR="001C37DE" w:rsidRDefault="001C37DE" w:rsidP="009B50D4">
      <w:pPr>
        <w:rPr>
          <w:sz w:val="28"/>
          <w:szCs w:val="28"/>
          <w:rtl/>
        </w:rPr>
      </w:pPr>
    </w:p>
    <w:p w14:paraId="0A717493" w14:textId="77777777" w:rsidR="001C37DE" w:rsidRDefault="001C37DE" w:rsidP="009B50D4">
      <w:pPr>
        <w:pBdr>
          <w:bottom w:val="single" w:sz="12" w:space="1" w:color="auto"/>
        </w:pBdr>
        <w:rPr>
          <w:sz w:val="28"/>
          <w:szCs w:val="28"/>
          <w:rtl/>
        </w:rPr>
      </w:pPr>
      <w:r>
        <w:rPr>
          <w:rFonts w:hint="cs"/>
          <w:sz w:val="28"/>
          <w:szCs w:val="28"/>
          <w:rtl/>
        </w:rPr>
        <w:t>(أَلْقِيَا فِي جَهَنَّمَ كُلَّ كَفَّارٍ عَنِيدٍ) أيضاً من صفاته الأخرى : (مَّنَّاعٍ لِّلْخَيْرِ) لا يُحب الخير للناس ، (مُعْتَدٍ مُّرِيبٍ) هكذا دائماً يعتدي ، و مُريب أي يبث الشكوك و الظنون السيئة لأنه ممسوخ الفطرة بآثار كفره و ذنوبه و العياذ بالله .</w:t>
      </w:r>
    </w:p>
    <w:p w14:paraId="20A18998" w14:textId="77777777" w:rsidR="001C37DE" w:rsidRDefault="001C37DE" w:rsidP="009B50D4">
      <w:pPr>
        <w:rPr>
          <w:sz w:val="28"/>
          <w:szCs w:val="28"/>
          <w:rtl/>
        </w:rPr>
      </w:pPr>
    </w:p>
    <w:p w14:paraId="7028459C" w14:textId="77777777" w:rsidR="001C37DE" w:rsidRDefault="001C37DE" w:rsidP="009B50D4">
      <w:pPr>
        <w:rPr>
          <w:sz w:val="28"/>
          <w:szCs w:val="28"/>
          <w:rtl/>
        </w:rPr>
      </w:pPr>
      <w:r>
        <w:rPr>
          <w:rFonts w:hint="cs"/>
          <w:sz w:val="28"/>
          <w:szCs w:val="28"/>
          <w:rtl/>
        </w:rPr>
        <w:t>{الَّذِي جَعَلَ مَعَ اللَّهِ إِلَهًا آخَرَ فَأَلْقِيَاهُ فِي الْعَذَابِ الشَّدِيدِ} :</w:t>
      </w:r>
    </w:p>
    <w:p w14:paraId="5403771E" w14:textId="77777777" w:rsidR="001C37DE" w:rsidRDefault="001C37DE" w:rsidP="009B50D4">
      <w:pPr>
        <w:rPr>
          <w:sz w:val="28"/>
          <w:szCs w:val="28"/>
          <w:rtl/>
        </w:rPr>
      </w:pPr>
    </w:p>
    <w:p w14:paraId="23FDA712" w14:textId="77777777" w:rsidR="001C37DE" w:rsidRDefault="001C37DE" w:rsidP="009B50D4">
      <w:pPr>
        <w:pBdr>
          <w:bottom w:val="single" w:sz="12" w:space="1" w:color="auto"/>
        </w:pBdr>
        <w:rPr>
          <w:sz w:val="28"/>
          <w:szCs w:val="28"/>
          <w:rtl/>
        </w:rPr>
      </w:pPr>
      <w:r>
        <w:rPr>
          <w:rFonts w:hint="cs"/>
          <w:sz w:val="28"/>
          <w:szCs w:val="28"/>
          <w:rtl/>
        </w:rPr>
        <w:t>(الَّذِي جَعَلَ مَعَ اللَّهِ إِلَهًا آخَرَ) أي أشرك بالله نفسه و هواه و شهواته و كثير من الأصنام المادية و المعنوية ، (الَّذِي جَعَلَ مَعَ اللَّهِ إِلَهًا آخَرَ فَأَلْقِيَاهُ فِي الْعَذَابِ الشَّدِيدِ) يا أيها المَلَكَان أَلْقِيَاه ، ألقيا تلك النفس الخبيثة في العذاب الأليم كي تتطهر .</w:t>
      </w:r>
    </w:p>
    <w:p w14:paraId="5BF9CD0F" w14:textId="77777777" w:rsidR="001C37DE" w:rsidRDefault="001C37DE" w:rsidP="009B50D4">
      <w:pPr>
        <w:rPr>
          <w:sz w:val="28"/>
          <w:szCs w:val="28"/>
          <w:rtl/>
        </w:rPr>
      </w:pPr>
    </w:p>
    <w:p w14:paraId="193C9A9C" w14:textId="77777777" w:rsidR="001C37DE" w:rsidRDefault="001C37DE" w:rsidP="009B50D4">
      <w:pPr>
        <w:rPr>
          <w:sz w:val="28"/>
          <w:szCs w:val="28"/>
          <w:rtl/>
        </w:rPr>
      </w:pPr>
      <w:r>
        <w:rPr>
          <w:rFonts w:hint="cs"/>
          <w:sz w:val="28"/>
          <w:szCs w:val="28"/>
          <w:rtl/>
        </w:rPr>
        <w:t>{قَالَ قَرِينُهُ رَبَّنَا مَا أَطْغَيْتُهُ وَلَكِن كَانَ فِي ضَلالٍ بَعِيدٍ} :</w:t>
      </w:r>
    </w:p>
    <w:p w14:paraId="45040433" w14:textId="77777777" w:rsidR="001C37DE" w:rsidRDefault="001C37DE" w:rsidP="009B50D4">
      <w:pPr>
        <w:rPr>
          <w:sz w:val="28"/>
          <w:szCs w:val="28"/>
          <w:rtl/>
        </w:rPr>
      </w:pPr>
    </w:p>
    <w:p w14:paraId="4621F4D7" w14:textId="77777777" w:rsidR="001C37DE" w:rsidRDefault="001C37DE" w:rsidP="009B50D4">
      <w:pPr>
        <w:pBdr>
          <w:bottom w:val="single" w:sz="12" w:space="1" w:color="auto"/>
        </w:pBdr>
        <w:rPr>
          <w:sz w:val="28"/>
          <w:szCs w:val="28"/>
          <w:rtl/>
        </w:rPr>
      </w:pPr>
      <w:r>
        <w:rPr>
          <w:rFonts w:hint="cs"/>
          <w:sz w:val="28"/>
          <w:szCs w:val="28"/>
          <w:rtl/>
        </w:rPr>
        <w:t xml:space="preserve">(قَالَ قَرِينُهُ) هنا بقى القرين ده غير القرين </w:t>
      </w:r>
      <w:proofErr w:type="spellStart"/>
      <w:r>
        <w:rPr>
          <w:rFonts w:hint="cs"/>
          <w:sz w:val="28"/>
          <w:szCs w:val="28"/>
          <w:rtl/>
        </w:rPr>
        <w:t>الأوَلاني</w:t>
      </w:r>
      <w:proofErr w:type="spellEnd"/>
      <w:r>
        <w:rPr>
          <w:rFonts w:hint="cs"/>
          <w:sz w:val="28"/>
          <w:szCs w:val="28"/>
          <w:rtl/>
        </w:rPr>
        <w:t xml:space="preserve">/الذي ذُكر سابقاً ، القرين </w:t>
      </w:r>
      <w:proofErr w:type="spellStart"/>
      <w:r>
        <w:rPr>
          <w:rFonts w:hint="cs"/>
          <w:sz w:val="28"/>
          <w:szCs w:val="28"/>
          <w:rtl/>
        </w:rPr>
        <w:t>الأولاني</w:t>
      </w:r>
      <w:proofErr w:type="spellEnd"/>
      <w:r>
        <w:rPr>
          <w:rFonts w:hint="cs"/>
          <w:sz w:val="28"/>
          <w:szCs w:val="28"/>
          <w:rtl/>
        </w:rPr>
        <w:t xml:space="preserve">/الأول ده/هذا ، ده الملاك السائق و الكاتب ، أما القرين هاهنا الشيطان الذي يقترن بالإنسان في الدنيا ، هكذا من </w:t>
      </w:r>
      <w:proofErr w:type="spellStart"/>
      <w:r>
        <w:rPr>
          <w:rFonts w:hint="cs"/>
          <w:sz w:val="28"/>
          <w:szCs w:val="28"/>
          <w:rtl/>
        </w:rPr>
        <w:t>إبتلاء</w:t>
      </w:r>
      <w:proofErr w:type="spellEnd"/>
      <w:r>
        <w:rPr>
          <w:rFonts w:hint="cs"/>
          <w:sz w:val="28"/>
          <w:szCs w:val="28"/>
          <w:rtl/>
        </w:rPr>
        <w:t xml:space="preserve"> الدنيا أن الله سبحانه و تعالى يَقرنُ لكل إنسان شيطان ، و كلاهما مُكلف ، لكن الشيطان كفر و له فرصة أن يتوب لكنه كفر ، (قَالَ قَرِينُهُ) أي شيطانه من الجن ، (رَبَّنَا مَا أَطْغَيْتُهُ) يعني أنا </w:t>
      </w:r>
      <w:proofErr w:type="spellStart"/>
      <w:r>
        <w:rPr>
          <w:rFonts w:hint="cs"/>
          <w:sz w:val="28"/>
          <w:szCs w:val="28"/>
          <w:rtl/>
        </w:rPr>
        <w:t>ماأجبرتوش</w:t>
      </w:r>
      <w:proofErr w:type="spellEnd"/>
      <w:r>
        <w:rPr>
          <w:rFonts w:hint="cs"/>
          <w:sz w:val="28"/>
          <w:szCs w:val="28"/>
          <w:rtl/>
        </w:rPr>
        <w:t>/لم أُجبره على المعصية ، أنا بس/فقط وسوست له ، زينت له المعصية و هو اللي إيه؟ أخذ طريقها ، (قَالَ قَرِينُهُ رَبَّنَا مَا أَطْغَيْتُهُ وَلَكِن كَانَ فِي ضَلالٍ بَعِيدٍ) ضلال النفس و الشهوات و الهوى و العناد و منع الخير ، (بعيد) أي بعيد عن الصراط المستقيم و عن الجنات التي تُزَلّف و تُزْلَف في الدنيا قبل الآخرة أي تُقَرّب للمؤمنين في الدنيا قبل الآخرة ، و (زلفى) أي أنها زُلال و تُوافي المؤمنين فهذا معنى الزُلفى ، التَزَلُف ، الزلفى ، التقرب ، و تظهر زُلالاً أي صافيةً ناصعة البياض ، و تُوافيه أي تُلاقيه في الدنيا قبل الآخرة .</w:t>
      </w:r>
    </w:p>
    <w:p w14:paraId="57A0E512" w14:textId="77777777" w:rsidR="001C37DE" w:rsidRDefault="001C37DE" w:rsidP="009B50D4">
      <w:pPr>
        <w:rPr>
          <w:sz w:val="28"/>
          <w:szCs w:val="28"/>
          <w:rtl/>
        </w:rPr>
      </w:pPr>
    </w:p>
    <w:p w14:paraId="5280BE20" w14:textId="77777777" w:rsidR="001C37DE" w:rsidRDefault="001C37DE" w:rsidP="009B50D4">
      <w:pPr>
        <w:rPr>
          <w:sz w:val="28"/>
          <w:szCs w:val="28"/>
          <w:rtl/>
        </w:rPr>
      </w:pPr>
      <w:r>
        <w:rPr>
          <w:rFonts w:hint="cs"/>
          <w:sz w:val="28"/>
          <w:szCs w:val="28"/>
          <w:rtl/>
        </w:rPr>
        <w:t>{قَالَ لا تَخْتَصِمُوا لَدَيَّ وَقَدْ قَدَّمْتُ إِلَيْكُم بِالْوَعِيدِ} :</w:t>
      </w:r>
    </w:p>
    <w:p w14:paraId="300AC29E" w14:textId="77777777" w:rsidR="001C37DE" w:rsidRDefault="001C37DE" w:rsidP="009B50D4">
      <w:pPr>
        <w:rPr>
          <w:sz w:val="28"/>
          <w:szCs w:val="28"/>
          <w:rtl/>
        </w:rPr>
      </w:pPr>
    </w:p>
    <w:p w14:paraId="27D8FDF1" w14:textId="77777777" w:rsidR="001C37DE" w:rsidRDefault="001C37DE" w:rsidP="009B50D4">
      <w:pPr>
        <w:pBdr>
          <w:bottom w:val="single" w:sz="12" w:space="1" w:color="auto"/>
        </w:pBdr>
        <w:rPr>
          <w:sz w:val="28"/>
          <w:szCs w:val="28"/>
          <w:rtl/>
        </w:rPr>
      </w:pPr>
      <w:r>
        <w:rPr>
          <w:rFonts w:hint="cs"/>
          <w:sz w:val="28"/>
          <w:szCs w:val="28"/>
          <w:rtl/>
        </w:rPr>
        <w:t xml:space="preserve">(قَالَ قَرِينُهُ رَبَّنَا مَا أَطْغَيْتُهُ وَلَكِن كَانَ فِي ضَلالٍ بَعِيدٍ ¤ قَالَ لا تَخْتَصِمُوا لَدَيَّ وَقَدْ قَدَّمْتُ إِلَيْكُم بِالْوَعِيدِ) يعني يا أيها الإنسان المُكلف و يا أيها الشيطان أيضاً المُكلف الذي كنت قرين ذلك الإنسان من باب </w:t>
      </w:r>
      <w:proofErr w:type="spellStart"/>
      <w:r>
        <w:rPr>
          <w:rFonts w:hint="cs"/>
          <w:sz w:val="28"/>
          <w:szCs w:val="28"/>
          <w:rtl/>
        </w:rPr>
        <w:t>الإبتلاء</w:t>
      </w:r>
      <w:proofErr w:type="spellEnd"/>
      <w:r>
        <w:rPr>
          <w:rFonts w:hint="cs"/>
          <w:sz w:val="28"/>
          <w:szCs w:val="28"/>
          <w:rtl/>
        </w:rPr>
        <w:t xml:space="preserve"> و </w:t>
      </w:r>
      <w:proofErr w:type="spellStart"/>
      <w:r>
        <w:rPr>
          <w:rFonts w:hint="cs"/>
          <w:sz w:val="28"/>
          <w:szCs w:val="28"/>
          <w:rtl/>
        </w:rPr>
        <w:t>الإختبار</w:t>
      </w:r>
      <w:proofErr w:type="spellEnd"/>
      <w:r>
        <w:rPr>
          <w:rFonts w:hint="cs"/>
          <w:sz w:val="28"/>
          <w:szCs w:val="28"/>
          <w:rtl/>
        </w:rPr>
        <w:t xml:space="preserve"> ، كلاكما في جهنم و لا تختصما لدي ، لماذا؟ (قَدْ قَدَّمْتُ إِلَيْكُم بِالْوَعِيدِ) أي أنذرتكما يا أيها الإنس و يا أيها الجن .</w:t>
      </w:r>
    </w:p>
    <w:p w14:paraId="7E895B93" w14:textId="77777777" w:rsidR="001C37DE" w:rsidRDefault="001C37DE" w:rsidP="009B50D4">
      <w:pPr>
        <w:rPr>
          <w:sz w:val="28"/>
          <w:szCs w:val="28"/>
          <w:rtl/>
        </w:rPr>
      </w:pPr>
    </w:p>
    <w:p w14:paraId="768B20DE" w14:textId="77777777" w:rsidR="001C37DE" w:rsidRDefault="001C37DE" w:rsidP="009B50D4">
      <w:pPr>
        <w:rPr>
          <w:sz w:val="28"/>
          <w:szCs w:val="28"/>
          <w:rtl/>
        </w:rPr>
      </w:pPr>
      <w:r>
        <w:rPr>
          <w:rFonts w:hint="cs"/>
          <w:sz w:val="28"/>
          <w:szCs w:val="28"/>
          <w:rtl/>
        </w:rPr>
        <w:t>{مَا يُبَدَّلُ الْقَوْلُ لَدَيَّ وَمَا أَنَا بِظَلاَّمٍ لِّلْعَبِيدِ} :</w:t>
      </w:r>
    </w:p>
    <w:p w14:paraId="5278D843" w14:textId="77777777" w:rsidR="001C37DE" w:rsidRDefault="001C37DE" w:rsidP="009B50D4">
      <w:pPr>
        <w:rPr>
          <w:sz w:val="28"/>
          <w:szCs w:val="28"/>
          <w:rtl/>
        </w:rPr>
      </w:pPr>
    </w:p>
    <w:p w14:paraId="010D66AC" w14:textId="77777777" w:rsidR="001C37DE" w:rsidRDefault="001C37DE" w:rsidP="009B50D4">
      <w:pPr>
        <w:pBdr>
          <w:bottom w:val="single" w:sz="12" w:space="1" w:color="auto"/>
        </w:pBdr>
        <w:rPr>
          <w:sz w:val="28"/>
          <w:szCs w:val="28"/>
          <w:rtl/>
        </w:rPr>
      </w:pPr>
      <w:r>
        <w:rPr>
          <w:rFonts w:hint="cs"/>
          <w:sz w:val="28"/>
          <w:szCs w:val="28"/>
          <w:rtl/>
        </w:rPr>
        <w:t>(مَا يُبَدَّلُ الْقَوْلُ لَدَيَّ) كلامنا قاطع و حُكمنا قاطع أي الله سبحانه و تعالى ، (مَا يُبَدَّلُ الْقَوْلُ لَدَيَّ وَمَا أَنَا بِظَلاَّمٍ لِّلْعَبِيدِ) الله لا يظلم أحداً .</w:t>
      </w:r>
    </w:p>
    <w:p w14:paraId="0133CBB0" w14:textId="77777777" w:rsidR="001C37DE" w:rsidRDefault="001C37DE" w:rsidP="009B50D4">
      <w:pPr>
        <w:rPr>
          <w:sz w:val="28"/>
          <w:szCs w:val="28"/>
          <w:rtl/>
        </w:rPr>
      </w:pPr>
    </w:p>
    <w:p w14:paraId="3B19E05A" w14:textId="77777777" w:rsidR="001C37DE" w:rsidRDefault="001C37DE" w:rsidP="009B50D4">
      <w:pPr>
        <w:rPr>
          <w:sz w:val="28"/>
          <w:szCs w:val="28"/>
          <w:rtl/>
        </w:rPr>
      </w:pPr>
      <w:r>
        <w:rPr>
          <w:rFonts w:hint="cs"/>
          <w:sz w:val="28"/>
          <w:szCs w:val="28"/>
          <w:rtl/>
        </w:rPr>
        <w:t>{يَوْمَ نَقُولُ لِجَهَنَّمَ هَلِ امْتَلَأْتِ وَتَقُولُ هَلْ مِن مَّزِيدٍ} :</w:t>
      </w:r>
    </w:p>
    <w:p w14:paraId="6AC0A620" w14:textId="77777777" w:rsidR="001C37DE" w:rsidRDefault="001C37DE" w:rsidP="009B50D4">
      <w:pPr>
        <w:rPr>
          <w:sz w:val="28"/>
          <w:szCs w:val="28"/>
          <w:rtl/>
        </w:rPr>
      </w:pPr>
    </w:p>
    <w:p w14:paraId="7BB1FF39" w14:textId="77777777" w:rsidR="001C37DE" w:rsidRDefault="001C37DE" w:rsidP="009B50D4">
      <w:pPr>
        <w:pBdr>
          <w:bottom w:val="single" w:sz="12" w:space="1" w:color="auto"/>
        </w:pBdr>
        <w:rPr>
          <w:sz w:val="28"/>
          <w:szCs w:val="28"/>
          <w:rtl/>
        </w:rPr>
      </w:pPr>
      <w:r>
        <w:rPr>
          <w:rFonts w:hint="cs"/>
          <w:sz w:val="28"/>
          <w:szCs w:val="28"/>
          <w:rtl/>
        </w:rPr>
        <w:t xml:space="preserve">(يَوْمَ نَقُولُ لِجَهَنَّمَ هَلِ امْتَلَأْتِ وَتَقُولُ هَلْ مِن مَّزِيدٍ) هنا صورة يُبرزها سبحانه و تعالى و يُظهرها من باب الترهيب و من باب الحث عل تقواه سبحانه و تعالى ، (يَوْمَ نَقُولُ لِجَهَنَّمَ هَلِ امْتَلَأْتِ) كأنه يُخاطب جهنم فيقول لها : </w:t>
      </w:r>
      <w:proofErr w:type="spellStart"/>
      <w:r>
        <w:rPr>
          <w:rFonts w:hint="cs"/>
          <w:sz w:val="28"/>
          <w:szCs w:val="28"/>
          <w:rtl/>
        </w:rPr>
        <w:t>إستكفيتِ</w:t>
      </w:r>
      <w:proofErr w:type="spellEnd"/>
      <w:r>
        <w:rPr>
          <w:rFonts w:hint="cs"/>
          <w:sz w:val="28"/>
          <w:szCs w:val="28"/>
          <w:rtl/>
        </w:rPr>
        <w:t xml:space="preserve"> من العصاة و الكفار؟؟ ، تقول إيه بقى جهنم : (وَتَقُولُ هَلْ مِن مَّزِيدٍ) يعني أُريد المزيد .</w:t>
      </w:r>
    </w:p>
    <w:p w14:paraId="6F438137" w14:textId="77777777" w:rsidR="001C37DE" w:rsidRDefault="001C37DE" w:rsidP="009B50D4">
      <w:pPr>
        <w:rPr>
          <w:sz w:val="28"/>
          <w:szCs w:val="28"/>
          <w:rtl/>
        </w:rPr>
      </w:pPr>
    </w:p>
    <w:p w14:paraId="0BC104B5" w14:textId="77777777" w:rsidR="001C37DE" w:rsidRDefault="001C37DE" w:rsidP="009B50D4">
      <w:pPr>
        <w:rPr>
          <w:sz w:val="28"/>
          <w:szCs w:val="28"/>
          <w:rtl/>
        </w:rPr>
      </w:pPr>
      <w:r>
        <w:rPr>
          <w:rFonts w:hint="cs"/>
          <w:sz w:val="28"/>
          <w:szCs w:val="28"/>
          <w:rtl/>
        </w:rPr>
        <w:t>{وَأُزْلِفَتِ الْجَنَّةُ لِلْمُتَّقِينَ غَيْرَ بَعِيدٍ} :</w:t>
      </w:r>
    </w:p>
    <w:p w14:paraId="06DE529F" w14:textId="77777777" w:rsidR="001C37DE" w:rsidRDefault="001C37DE" w:rsidP="009B50D4">
      <w:pPr>
        <w:rPr>
          <w:sz w:val="28"/>
          <w:szCs w:val="28"/>
          <w:rtl/>
        </w:rPr>
      </w:pPr>
    </w:p>
    <w:p w14:paraId="1A146073" w14:textId="77777777" w:rsidR="001C37DE" w:rsidRDefault="001C37DE" w:rsidP="009B50D4">
      <w:pPr>
        <w:pBdr>
          <w:bottom w:val="single" w:sz="12" w:space="1" w:color="auto"/>
        </w:pBdr>
        <w:rPr>
          <w:sz w:val="28"/>
          <w:szCs w:val="28"/>
          <w:rtl/>
        </w:rPr>
      </w:pPr>
      <w:r>
        <w:rPr>
          <w:rFonts w:hint="cs"/>
          <w:sz w:val="28"/>
          <w:szCs w:val="28"/>
          <w:rtl/>
        </w:rPr>
        <w:t>(وَأُزْلِفَتِ الْجَنَّةُ لِلْمُتَّقِينَ غَيْرَ بَعِيدٍ) (أُزلفت) أي قُرِبَت في الدنيا قبل الآخرة ، (غير بعيد) غير بعيدةً عنهم بل هي ملازمة لهم .</w:t>
      </w:r>
    </w:p>
    <w:p w14:paraId="0F1B5694" w14:textId="77777777" w:rsidR="001C37DE" w:rsidRDefault="001C37DE" w:rsidP="009B50D4">
      <w:pPr>
        <w:rPr>
          <w:sz w:val="28"/>
          <w:szCs w:val="28"/>
          <w:rtl/>
        </w:rPr>
      </w:pPr>
    </w:p>
    <w:p w14:paraId="26D512F4" w14:textId="77777777" w:rsidR="001C37DE" w:rsidRDefault="001C37DE" w:rsidP="009B50D4">
      <w:pPr>
        <w:rPr>
          <w:sz w:val="28"/>
          <w:szCs w:val="28"/>
          <w:rtl/>
        </w:rPr>
      </w:pPr>
      <w:r>
        <w:rPr>
          <w:rFonts w:hint="cs"/>
          <w:sz w:val="28"/>
          <w:szCs w:val="28"/>
          <w:rtl/>
        </w:rPr>
        <w:t>{هَذَا مَا تُوعَدُونَ لِكُلِّ أَوَّابٍ حَفِيظٍ} :</w:t>
      </w:r>
    </w:p>
    <w:p w14:paraId="5744F467" w14:textId="77777777" w:rsidR="001C37DE" w:rsidRDefault="001C37DE" w:rsidP="009B50D4">
      <w:pPr>
        <w:rPr>
          <w:sz w:val="28"/>
          <w:szCs w:val="28"/>
          <w:rtl/>
        </w:rPr>
      </w:pPr>
    </w:p>
    <w:p w14:paraId="0B61047D" w14:textId="77777777" w:rsidR="001C37DE" w:rsidRDefault="001C37DE" w:rsidP="009B50D4">
      <w:pPr>
        <w:pBdr>
          <w:bottom w:val="single" w:sz="12" w:space="1" w:color="auto"/>
        </w:pBdr>
        <w:rPr>
          <w:sz w:val="28"/>
          <w:szCs w:val="28"/>
          <w:rtl/>
        </w:rPr>
      </w:pPr>
      <w:r>
        <w:rPr>
          <w:rFonts w:hint="cs"/>
          <w:sz w:val="28"/>
          <w:szCs w:val="28"/>
          <w:rtl/>
        </w:rPr>
        <w:t>(هَذَا مَا تُوعَدُونَ لِكُلِّ أَوَّابٍ حَفِيظٍ) كل رجاع أواب تواب يرجع إلى الله عز و جل ، (حفيظ) أي يُحافظ على حدود الله سبحانه و تعالى ، فهذا وعد الله لهم ، الجنات .</w:t>
      </w:r>
    </w:p>
    <w:p w14:paraId="2B9AC9CD" w14:textId="77777777" w:rsidR="001C37DE" w:rsidRDefault="001C37DE" w:rsidP="009B50D4">
      <w:pPr>
        <w:rPr>
          <w:sz w:val="28"/>
          <w:szCs w:val="28"/>
          <w:rtl/>
        </w:rPr>
      </w:pPr>
    </w:p>
    <w:p w14:paraId="6C3C8CBF" w14:textId="77777777" w:rsidR="001C37DE" w:rsidRDefault="001C37DE" w:rsidP="009B50D4">
      <w:pPr>
        <w:rPr>
          <w:sz w:val="28"/>
          <w:szCs w:val="28"/>
          <w:rtl/>
        </w:rPr>
      </w:pPr>
      <w:r>
        <w:rPr>
          <w:rFonts w:hint="cs"/>
          <w:sz w:val="28"/>
          <w:szCs w:val="28"/>
          <w:rtl/>
        </w:rPr>
        <w:t>{مَنْ خَشِيَ الرَّحْمَن بِالْغَيْبِ وَجَاءَ بِقَلْبٍ مُّنِيبٍ} :</w:t>
      </w:r>
    </w:p>
    <w:p w14:paraId="69F05BF8" w14:textId="77777777" w:rsidR="001C37DE" w:rsidRDefault="001C37DE" w:rsidP="009B50D4">
      <w:pPr>
        <w:rPr>
          <w:sz w:val="28"/>
          <w:szCs w:val="28"/>
          <w:rtl/>
        </w:rPr>
      </w:pPr>
    </w:p>
    <w:p w14:paraId="4505182E" w14:textId="77777777" w:rsidR="001C37DE" w:rsidRDefault="001C37DE" w:rsidP="009B50D4">
      <w:pPr>
        <w:pBdr>
          <w:bottom w:val="single" w:sz="12" w:space="1" w:color="auto"/>
        </w:pBdr>
        <w:rPr>
          <w:sz w:val="28"/>
          <w:szCs w:val="28"/>
          <w:rtl/>
        </w:rPr>
      </w:pPr>
      <w:r>
        <w:rPr>
          <w:rFonts w:hint="cs"/>
          <w:sz w:val="28"/>
          <w:szCs w:val="28"/>
          <w:rtl/>
        </w:rPr>
        <w:t>(مَنْ خَشِيَ الرَّحْمَن بِالْغَيْبِ) من صفات المؤمنين أيضاً أنهم يخشون الرحمن بالغيب ، يعني يُقدموا الذِبح العظيم أي يُقدموا صفة الإحسان ، (وَجَاءَ بِقَلْبٍ مُّنِيبٍ) أهم حاجة القلب و النية الطهارة ، القلب الصادق الصافي الطاهر المنيب الرجاع إلى الله عز و جل .</w:t>
      </w:r>
    </w:p>
    <w:p w14:paraId="385CD1E0" w14:textId="77777777" w:rsidR="001C37DE" w:rsidRDefault="001C37DE" w:rsidP="009B50D4">
      <w:pPr>
        <w:rPr>
          <w:sz w:val="28"/>
          <w:szCs w:val="28"/>
          <w:rtl/>
        </w:rPr>
      </w:pPr>
    </w:p>
    <w:p w14:paraId="5BEC4089" w14:textId="77777777" w:rsidR="001C37DE" w:rsidRDefault="001C37DE" w:rsidP="009B50D4">
      <w:pPr>
        <w:rPr>
          <w:sz w:val="28"/>
          <w:szCs w:val="28"/>
          <w:rtl/>
        </w:rPr>
      </w:pPr>
      <w:r>
        <w:rPr>
          <w:rFonts w:hint="cs"/>
          <w:sz w:val="28"/>
          <w:szCs w:val="28"/>
          <w:rtl/>
        </w:rPr>
        <w:t>{ادْخُلُوهَا بِسَلامٍ ذَلِكَ يَوْمُ الْخُلُودِ} :</w:t>
      </w:r>
    </w:p>
    <w:p w14:paraId="1174B086" w14:textId="77777777" w:rsidR="001C37DE" w:rsidRDefault="001C37DE" w:rsidP="009B50D4">
      <w:pPr>
        <w:rPr>
          <w:sz w:val="28"/>
          <w:szCs w:val="28"/>
          <w:rtl/>
        </w:rPr>
      </w:pPr>
    </w:p>
    <w:p w14:paraId="44A4B59C" w14:textId="77777777" w:rsidR="001C37DE" w:rsidRDefault="001C37DE" w:rsidP="009B50D4">
      <w:pPr>
        <w:pBdr>
          <w:bottom w:val="single" w:sz="12" w:space="1" w:color="auto"/>
        </w:pBdr>
        <w:rPr>
          <w:sz w:val="28"/>
          <w:szCs w:val="28"/>
          <w:rtl/>
        </w:rPr>
      </w:pPr>
      <w:r>
        <w:rPr>
          <w:rFonts w:hint="cs"/>
          <w:sz w:val="28"/>
          <w:szCs w:val="28"/>
          <w:rtl/>
        </w:rPr>
        <w:t xml:space="preserve">(ادْخُلُوهَا بِسَلامٍ) ادخلوا الجنات بسلام ، (ذَلِكَ يَوْمُ الْخُلُودِ) هذا يوم الخلود إلى </w:t>
      </w:r>
      <w:proofErr w:type="spellStart"/>
      <w:r>
        <w:rPr>
          <w:rFonts w:hint="cs"/>
          <w:sz w:val="28"/>
          <w:szCs w:val="28"/>
          <w:rtl/>
        </w:rPr>
        <w:t>مالانهاية</w:t>
      </w:r>
      <w:proofErr w:type="spellEnd"/>
      <w:r>
        <w:rPr>
          <w:rFonts w:hint="cs"/>
          <w:sz w:val="28"/>
          <w:szCs w:val="28"/>
          <w:rtl/>
        </w:rPr>
        <w:t xml:space="preserve"> .</w:t>
      </w:r>
    </w:p>
    <w:p w14:paraId="5F9C9BFF" w14:textId="77777777" w:rsidR="001C37DE" w:rsidRDefault="001C37DE" w:rsidP="009B50D4">
      <w:pPr>
        <w:rPr>
          <w:sz w:val="28"/>
          <w:szCs w:val="28"/>
          <w:rtl/>
        </w:rPr>
      </w:pPr>
    </w:p>
    <w:p w14:paraId="16196D91" w14:textId="77777777" w:rsidR="001C37DE" w:rsidRDefault="001C37DE" w:rsidP="009B50D4">
      <w:pPr>
        <w:rPr>
          <w:sz w:val="28"/>
          <w:szCs w:val="28"/>
          <w:rtl/>
        </w:rPr>
      </w:pPr>
      <w:r>
        <w:rPr>
          <w:rFonts w:hint="cs"/>
          <w:sz w:val="28"/>
          <w:szCs w:val="28"/>
          <w:rtl/>
        </w:rPr>
        <w:t>{لَهُم مَّا يَشَاؤُونَ فِيهَا وَلَدَيْنَا مَزِيدٌ} :</w:t>
      </w:r>
    </w:p>
    <w:p w14:paraId="688D04AD" w14:textId="77777777" w:rsidR="001C37DE" w:rsidRDefault="001C37DE" w:rsidP="009B50D4">
      <w:pPr>
        <w:rPr>
          <w:sz w:val="28"/>
          <w:szCs w:val="28"/>
          <w:rtl/>
        </w:rPr>
      </w:pPr>
    </w:p>
    <w:p w14:paraId="04F9591D" w14:textId="77777777" w:rsidR="001C37DE" w:rsidRDefault="001C37DE" w:rsidP="009B50D4">
      <w:pPr>
        <w:pBdr>
          <w:bottom w:val="single" w:sz="12" w:space="1" w:color="auto"/>
        </w:pBdr>
        <w:rPr>
          <w:sz w:val="28"/>
          <w:szCs w:val="28"/>
          <w:rtl/>
        </w:rPr>
      </w:pPr>
      <w:r>
        <w:rPr>
          <w:rFonts w:hint="cs"/>
          <w:sz w:val="28"/>
          <w:szCs w:val="28"/>
          <w:rtl/>
        </w:rPr>
        <w:t>(لَهُم مَّا يَشَاؤُونَ فِيهَا وَلَدَيْنَا مَزِيدٌ) لهم ما يشاؤون في هذه الجنات و لدينا المزيد ، اللي هي الجنات المتتاليات مفتحةٌ لهم الأبواب ، جنة تلو أخرى و هكذا .</w:t>
      </w:r>
    </w:p>
    <w:p w14:paraId="5AD380AB" w14:textId="77777777" w:rsidR="001C37DE" w:rsidRDefault="001C37DE" w:rsidP="009B50D4">
      <w:pPr>
        <w:rPr>
          <w:sz w:val="28"/>
          <w:szCs w:val="28"/>
          <w:rtl/>
        </w:rPr>
      </w:pPr>
    </w:p>
    <w:p w14:paraId="7EFC136F" w14:textId="77777777" w:rsidR="001C37DE" w:rsidRDefault="001C37DE" w:rsidP="009B50D4">
      <w:pPr>
        <w:rPr>
          <w:sz w:val="28"/>
          <w:szCs w:val="28"/>
          <w:rtl/>
        </w:rPr>
      </w:pPr>
      <w:r>
        <w:rPr>
          <w:rFonts w:hint="cs"/>
          <w:sz w:val="28"/>
          <w:szCs w:val="28"/>
          <w:rtl/>
        </w:rPr>
        <w:t>{وَكَمْ أَهْلَكْنَا قَبْلَهُم مِّن قَرْنٍ هُمْ أَشَدُّ مِنْهُم بَطْشًا فَنَقَّبُوا فِي الْبِلادِ هَلْ مِن مَّحِيصٍ} :</w:t>
      </w:r>
    </w:p>
    <w:p w14:paraId="27827812" w14:textId="77777777" w:rsidR="001C37DE" w:rsidRDefault="001C37DE" w:rsidP="009B50D4">
      <w:pPr>
        <w:rPr>
          <w:sz w:val="28"/>
          <w:szCs w:val="28"/>
          <w:rtl/>
        </w:rPr>
      </w:pPr>
    </w:p>
    <w:p w14:paraId="53450FD9" w14:textId="77777777" w:rsidR="001C37DE" w:rsidRDefault="001C37DE" w:rsidP="009B50D4">
      <w:pPr>
        <w:pBdr>
          <w:bottom w:val="single" w:sz="12" w:space="1" w:color="auto"/>
        </w:pBdr>
        <w:rPr>
          <w:sz w:val="28"/>
          <w:szCs w:val="28"/>
          <w:rtl/>
        </w:rPr>
      </w:pPr>
      <w:r>
        <w:rPr>
          <w:rFonts w:hint="cs"/>
          <w:sz w:val="28"/>
          <w:szCs w:val="28"/>
          <w:rtl/>
        </w:rPr>
        <w:t xml:space="preserve">(وَكَمْ أَهْلَكْنَا قَبْلَهُم مِّن قَرْنٍ هُمْ أَشَدُّ مِنْهُم بَطْشًا) يُذَكر سبحانه و تعالى و يُعطي التذكرة و الموعظة : كم من القرون أُهلكت فلماذا لا تتعلمون و تستفيدون من أخطاء الماضي ، (وَكَمْ أَهْلَكْنَا قَبْلَهُم مِّن قَرْنٍ) أي من أُمَةٍ ، (هُمْ أَشَدُّ مِنْهُم بَطْشًا) أشد منهم كفراً و قوة ، (فَنَقَّبُوا فِي الْبِلادِ هَلْ مِن مَّحِيصٍ) نَقَّبُوا أي بحثوا بدقة و بشدة , و كذلك من النقب و التنقيب و الحفر لاكتشاف الآثار و التاريخ ، (في البلاد) أي في الأماكن و البلدان ، (هل من محيص) هل من نجاة و راحة؟ هل من اتصال براحةٍ و نجاة ، هكذا هو تحليل أصوات كلمة (محيص) : الميم مفاعلة و كذلك في معانٍ أخرى تأتي بمعنى اللذة و الألم ، محيص : الميم(م) مفاعلة ، و الحاء(ح) صوت الراحة ، و الياء(ي) تموج ، و الصاد(ص) وصال ، فهكذا لا يجدون وصالاً متموجاً </w:t>
      </w:r>
      <w:proofErr w:type="spellStart"/>
      <w:r>
        <w:rPr>
          <w:rFonts w:hint="cs"/>
          <w:sz w:val="28"/>
          <w:szCs w:val="28"/>
          <w:rtl/>
        </w:rPr>
        <w:t>متفَعِّلاً</w:t>
      </w:r>
      <w:proofErr w:type="spellEnd"/>
      <w:r>
        <w:rPr>
          <w:rFonts w:hint="cs"/>
          <w:sz w:val="28"/>
          <w:szCs w:val="28"/>
          <w:rtl/>
        </w:rPr>
        <w:t xml:space="preserve"> مع الراحة ، فلا نجاة لهم لأنهم قومٌ كافرون .</w:t>
      </w:r>
    </w:p>
    <w:p w14:paraId="44FB63FE" w14:textId="77777777" w:rsidR="001C37DE" w:rsidRDefault="001C37DE" w:rsidP="009B50D4">
      <w:pPr>
        <w:rPr>
          <w:sz w:val="28"/>
          <w:szCs w:val="28"/>
          <w:rtl/>
        </w:rPr>
      </w:pPr>
    </w:p>
    <w:p w14:paraId="7B37E1EF" w14:textId="77777777" w:rsidR="001C37DE" w:rsidRDefault="001C37DE" w:rsidP="009B50D4">
      <w:pPr>
        <w:rPr>
          <w:sz w:val="28"/>
          <w:szCs w:val="28"/>
          <w:rtl/>
        </w:rPr>
      </w:pPr>
      <w:r>
        <w:rPr>
          <w:rFonts w:hint="cs"/>
          <w:sz w:val="28"/>
          <w:szCs w:val="28"/>
          <w:rtl/>
        </w:rPr>
        <w:t>{إِنَّ فِي ذَلِكَ لَذِكْرَى لِمَن كَانَ لَهُ قَلْبٌ أَوْ أَلْقَى السَّمْعَ وَهُوَ شَهِيدٌ} :</w:t>
      </w:r>
    </w:p>
    <w:p w14:paraId="29E385C9" w14:textId="77777777" w:rsidR="001C37DE" w:rsidRDefault="001C37DE" w:rsidP="009B50D4">
      <w:pPr>
        <w:rPr>
          <w:sz w:val="28"/>
          <w:szCs w:val="28"/>
          <w:rtl/>
        </w:rPr>
      </w:pPr>
    </w:p>
    <w:p w14:paraId="18904285" w14:textId="77777777" w:rsidR="001C37DE" w:rsidRDefault="001C37DE" w:rsidP="009B50D4">
      <w:pPr>
        <w:pBdr>
          <w:bottom w:val="single" w:sz="12" w:space="1" w:color="auto"/>
        </w:pBdr>
        <w:rPr>
          <w:sz w:val="28"/>
          <w:szCs w:val="28"/>
          <w:rtl/>
        </w:rPr>
      </w:pPr>
      <w:r>
        <w:rPr>
          <w:rFonts w:hint="cs"/>
          <w:sz w:val="28"/>
          <w:szCs w:val="28"/>
          <w:rtl/>
        </w:rPr>
        <w:t xml:space="preserve">(إِنَّ فِي ذَلِكَ لَذِكْرَى) أي تذكير ، (لِمَن كَانَ لَهُ قَلْبٌ) أي قلب مُنيب خاشع صافٍ طاهر ، (أَوْ أَلْقَى) أي كذلك (ألقى السَّمْعَ وَهُوَ شَهِيدٌ) أي أَرخى سمعه و كان موضوعياً محايداً يبحث عن الحقيقة ، أي كان قاف ، أي كان قافٍ مقتفي لآثار الحق ،  (أَوْ أَلْقَى السَّمْعَ وَهُوَ شَهِيدٌ) يبقى صاحب القلب المنيب ده كده </w:t>
      </w:r>
      <w:proofErr w:type="spellStart"/>
      <w:r>
        <w:rPr>
          <w:rFonts w:hint="cs"/>
          <w:sz w:val="28"/>
          <w:szCs w:val="28"/>
          <w:rtl/>
        </w:rPr>
        <w:t>كده</w:t>
      </w:r>
      <w:proofErr w:type="spellEnd"/>
      <w:r>
        <w:rPr>
          <w:rFonts w:hint="cs"/>
          <w:sz w:val="28"/>
          <w:szCs w:val="28"/>
          <w:rtl/>
        </w:rPr>
        <w:t xml:space="preserve"> خلاص يبقى إيه مع الأنبياء ، طيب ، اللي في قلبه بقى إيه فساد و العياذ بالله ، لو ألقى السمع بقى و أصبح قافٍ ، مقتفٍ للآثار ، أيضاً سينجو و سيتطهر قلبه فيكون قلباً سليماً ، (أو ألقى السمع) يعني بحث عن الحقيقة و أصبح قافٍ مقتفٍ لآثار الحقيقة ، (أوْ أَلْقَى السَّمْعَ وَهُوَ شَهِيدٌ) أي شاهد على الحق ، شاهد بالحق و شاهد على الحق يقول كلمة الحق ، لا </w:t>
      </w:r>
      <w:proofErr w:type="spellStart"/>
      <w:r>
        <w:rPr>
          <w:rFonts w:hint="cs"/>
          <w:sz w:val="28"/>
          <w:szCs w:val="28"/>
          <w:rtl/>
        </w:rPr>
        <w:t>يُدَسي</w:t>
      </w:r>
      <w:proofErr w:type="spellEnd"/>
      <w:r>
        <w:rPr>
          <w:rFonts w:hint="cs"/>
          <w:sz w:val="28"/>
          <w:szCs w:val="28"/>
          <w:rtl/>
        </w:rPr>
        <w:t xml:space="preserve"> على نفسه فيصير من أصحاب الرَّس .</w:t>
      </w:r>
    </w:p>
    <w:p w14:paraId="55D56D52" w14:textId="77777777" w:rsidR="001C37DE" w:rsidRDefault="001C37DE" w:rsidP="009B50D4">
      <w:pPr>
        <w:rPr>
          <w:sz w:val="28"/>
          <w:szCs w:val="28"/>
          <w:rtl/>
        </w:rPr>
      </w:pPr>
    </w:p>
    <w:p w14:paraId="77CFD919" w14:textId="77777777" w:rsidR="001C37DE" w:rsidRDefault="001C37DE" w:rsidP="009B50D4">
      <w:pPr>
        <w:rPr>
          <w:sz w:val="28"/>
          <w:szCs w:val="28"/>
          <w:rtl/>
        </w:rPr>
      </w:pPr>
      <w:r>
        <w:rPr>
          <w:rFonts w:hint="cs"/>
          <w:sz w:val="28"/>
          <w:szCs w:val="28"/>
          <w:rtl/>
        </w:rPr>
        <w:t>{وَلَقَدْ خَلَقْنَا السَّمَاوَاتِ وَالأَرْضَ وَمَا بَيْنَهُمَا فِي سِتَّةِ أَيَّامٍ وَمَا مَسَّنَا مِن لُّغُوبٍ} :</w:t>
      </w:r>
    </w:p>
    <w:p w14:paraId="7BC88D03" w14:textId="77777777" w:rsidR="001C37DE" w:rsidRDefault="001C37DE" w:rsidP="009B50D4">
      <w:pPr>
        <w:rPr>
          <w:sz w:val="28"/>
          <w:szCs w:val="28"/>
          <w:rtl/>
        </w:rPr>
      </w:pPr>
    </w:p>
    <w:p w14:paraId="57D6B2BC" w14:textId="77777777" w:rsidR="001C37DE" w:rsidRDefault="001C37DE" w:rsidP="009B50D4">
      <w:pPr>
        <w:pBdr>
          <w:bottom w:val="single" w:sz="12" w:space="1" w:color="auto"/>
        </w:pBdr>
        <w:rPr>
          <w:sz w:val="28"/>
          <w:szCs w:val="28"/>
          <w:rtl/>
        </w:rPr>
      </w:pPr>
      <w:r>
        <w:rPr>
          <w:rFonts w:hint="cs"/>
          <w:sz w:val="28"/>
          <w:szCs w:val="28"/>
          <w:rtl/>
        </w:rPr>
        <w:t xml:space="preserve">(وَلَقَدْ خَلَقْنَا السَّمَاوَاتِ وَالأَرْضَ وَمَا بَيْنَهُمَا فِي سِتَّةِ أَيَّامٍ) أي في ستة مراحل ، (وَمَا مَسَّنَا مِن لُّغُوبٍ) أي ما مَسَّنا من تعب و لا غبش في الرؤيا و لا ضلال ، لغوب : اللام(ل) علة ، و الغين(غ) ضباب و غبش ، تمام؟ و الواو(و) دوي دائري منتظم ، و الباء(ب) </w:t>
      </w:r>
      <w:proofErr w:type="spellStart"/>
      <w:r>
        <w:rPr>
          <w:rFonts w:hint="cs"/>
          <w:sz w:val="28"/>
          <w:szCs w:val="28"/>
          <w:rtl/>
        </w:rPr>
        <w:t>إحتياج</w:t>
      </w:r>
      <w:proofErr w:type="spellEnd"/>
      <w:r>
        <w:rPr>
          <w:rFonts w:hint="cs"/>
          <w:sz w:val="28"/>
          <w:szCs w:val="28"/>
          <w:rtl/>
        </w:rPr>
        <w:t xml:space="preserve"> : أي ما مَسَنَّا من </w:t>
      </w:r>
      <w:proofErr w:type="spellStart"/>
      <w:r>
        <w:rPr>
          <w:rFonts w:hint="cs"/>
          <w:sz w:val="28"/>
          <w:szCs w:val="28"/>
          <w:rtl/>
        </w:rPr>
        <w:t>إحتياج</w:t>
      </w:r>
      <w:proofErr w:type="spellEnd"/>
      <w:r>
        <w:rPr>
          <w:rFonts w:hint="cs"/>
          <w:sz w:val="28"/>
          <w:szCs w:val="28"/>
          <w:rtl/>
        </w:rPr>
        <w:t xml:space="preserve"> و لا غبش في الرؤيا و الرؤية ، أبداً ، (وَمَا مَسَّنَا مِن لُّغُوبٍ) أي من تعب .</w:t>
      </w:r>
    </w:p>
    <w:p w14:paraId="5934A53A" w14:textId="77777777" w:rsidR="001C37DE" w:rsidRDefault="001C37DE" w:rsidP="009B50D4">
      <w:pPr>
        <w:rPr>
          <w:sz w:val="28"/>
          <w:szCs w:val="28"/>
          <w:rtl/>
        </w:rPr>
      </w:pPr>
    </w:p>
    <w:p w14:paraId="53B38C65" w14:textId="77777777" w:rsidR="001C37DE" w:rsidRDefault="001C37DE" w:rsidP="009B50D4">
      <w:pPr>
        <w:rPr>
          <w:sz w:val="28"/>
          <w:szCs w:val="28"/>
          <w:rtl/>
        </w:rPr>
      </w:pPr>
      <w:r>
        <w:rPr>
          <w:rFonts w:hint="cs"/>
          <w:sz w:val="28"/>
          <w:szCs w:val="28"/>
          <w:rtl/>
        </w:rPr>
        <w:t>{فَاصْبِرْ عَلَى مَا يَقُولُونَ وَسَبِّحْ بِحَمْدِ رَبِّكَ قَبْلَ طُلُوعِ الشَّمْسِ وَقَبْلَ الْغُرُوبِ} :</w:t>
      </w:r>
    </w:p>
    <w:p w14:paraId="2A1DCEDE" w14:textId="77777777" w:rsidR="001C37DE" w:rsidRDefault="001C37DE" w:rsidP="009B50D4">
      <w:pPr>
        <w:rPr>
          <w:sz w:val="28"/>
          <w:szCs w:val="28"/>
          <w:rtl/>
        </w:rPr>
      </w:pPr>
    </w:p>
    <w:p w14:paraId="5495DBC3" w14:textId="77777777" w:rsidR="001C37DE" w:rsidRDefault="001C37DE" w:rsidP="009B50D4">
      <w:pPr>
        <w:pBdr>
          <w:bottom w:val="single" w:sz="12" w:space="1" w:color="auto"/>
        </w:pBdr>
        <w:rPr>
          <w:sz w:val="28"/>
          <w:szCs w:val="28"/>
          <w:rtl/>
        </w:rPr>
      </w:pPr>
      <w:r>
        <w:rPr>
          <w:rFonts w:hint="cs"/>
          <w:sz w:val="28"/>
          <w:szCs w:val="28"/>
          <w:rtl/>
        </w:rPr>
        <w:t>(فَاصْبِرْ عَلَى مَا يَقُولُونَ) هنا وصية لكل الأنبياء و المؤمنين ، (فَاصْبِرْ عَلَى مَا يَقُولُونَ) أي على ما يقول الكفار ، (وَسَبِّحْ بِحَمْدِ رَبِّكَ) أي نَّزه الله سبحانه و تعالى بسبب أفضاله و احمده دائماً ، (قَبْلَ طُلُوعِ الشَّمْسِ) أي في صلاة الفجر ، (وَقَبْلَ الْغُرُوبِ) أي وقت المساء .</w:t>
      </w:r>
    </w:p>
    <w:p w14:paraId="28904C1A" w14:textId="77777777" w:rsidR="001C37DE" w:rsidRDefault="001C37DE" w:rsidP="009B50D4">
      <w:pPr>
        <w:rPr>
          <w:sz w:val="28"/>
          <w:szCs w:val="28"/>
          <w:rtl/>
        </w:rPr>
      </w:pPr>
    </w:p>
    <w:p w14:paraId="42C44721" w14:textId="77777777" w:rsidR="001C37DE" w:rsidRDefault="001C37DE" w:rsidP="009B50D4">
      <w:pPr>
        <w:rPr>
          <w:sz w:val="28"/>
          <w:szCs w:val="28"/>
          <w:rtl/>
        </w:rPr>
      </w:pPr>
      <w:r>
        <w:rPr>
          <w:rFonts w:hint="cs"/>
          <w:sz w:val="28"/>
          <w:szCs w:val="28"/>
          <w:rtl/>
        </w:rPr>
        <w:t>{وَمِنَ اللَّيْلِ فَسَبِّحْهُ وَأَدْبَارَ السُّجُودِ} :</w:t>
      </w:r>
    </w:p>
    <w:p w14:paraId="7EE993FA" w14:textId="77777777" w:rsidR="001C37DE" w:rsidRDefault="001C37DE" w:rsidP="009B50D4">
      <w:pPr>
        <w:rPr>
          <w:sz w:val="28"/>
          <w:szCs w:val="28"/>
          <w:rtl/>
        </w:rPr>
      </w:pPr>
    </w:p>
    <w:p w14:paraId="61DED99A" w14:textId="77777777" w:rsidR="001C37DE" w:rsidRDefault="001C37DE" w:rsidP="009B50D4">
      <w:pPr>
        <w:pBdr>
          <w:bottom w:val="single" w:sz="12" w:space="1" w:color="auto"/>
        </w:pBdr>
        <w:rPr>
          <w:sz w:val="28"/>
          <w:szCs w:val="28"/>
          <w:rtl/>
        </w:rPr>
      </w:pPr>
      <w:r>
        <w:rPr>
          <w:rFonts w:hint="cs"/>
          <w:sz w:val="28"/>
          <w:szCs w:val="28"/>
          <w:rtl/>
        </w:rPr>
        <w:t>(وَمِنَ اللَّيْلِ) أي في جوف الليل مع قيام الليل ، (فَسَبِّحْهُ وَأَدْبَارَ السُّجُودِ) أي بعد الصلوات و بعد الطاعات ، لأن السجود أيضاً الطاعة .</w:t>
      </w:r>
    </w:p>
    <w:p w14:paraId="11FAE60A" w14:textId="77777777" w:rsidR="001C37DE" w:rsidRDefault="001C37DE" w:rsidP="009B50D4">
      <w:pPr>
        <w:rPr>
          <w:sz w:val="28"/>
          <w:szCs w:val="28"/>
          <w:rtl/>
        </w:rPr>
      </w:pPr>
    </w:p>
    <w:p w14:paraId="6157C5C1" w14:textId="77777777" w:rsidR="001C37DE" w:rsidRDefault="001C37DE" w:rsidP="009B50D4">
      <w:pPr>
        <w:rPr>
          <w:sz w:val="28"/>
          <w:szCs w:val="28"/>
          <w:rtl/>
        </w:rPr>
      </w:pPr>
      <w:r>
        <w:rPr>
          <w:rFonts w:hint="cs"/>
          <w:sz w:val="28"/>
          <w:szCs w:val="28"/>
          <w:rtl/>
        </w:rPr>
        <w:t>{وَاسْتَمِعْ يَوْمَ يُنَادِ الْمُنَادِ مِن مَّكَانٍ قَرِيبٍ} :</w:t>
      </w:r>
    </w:p>
    <w:p w14:paraId="7F4A58D2" w14:textId="77777777" w:rsidR="001C37DE" w:rsidRDefault="001C37DE" w:rsidP="009B50D4">
      <w:pPr>
        <w:rPr>
          <w:sz w:val="28"/>
          <w:szCs w:val="28"/>
          <w:rtl/>
        </w:rPr>
      </w:pPr>
    </w:p>
    <w:p w14:paraId="623E7D14" w14:textId="77777777" w:rsidR="001C37DE" w:rsidRDefault="001C37DE" w:rsidP="009B50D4">
      <w:pPr>
        <w:pBdr>
          <w:bottom w:val="single" w:sz="12" w:space="1" w:color="auto"/>
        </w:pBdr>
        <w:rPr>
          <w:sz w:val="28"/>
          <w:szCs w:val="28"/>
          <w:rtl/>
        </w:rPr>
      </w:pPr>
      <w:r>
        <w:rPr>
          <w:rFonts w:hint="cs"/>
          <w:sz w:val="28"/>
          <w:szCs w:val="28"/>
          <w:rtl/>
        </w:rPr>
        <w:t>(وَاسْتَمِعْ يَوْمَ يُنَادِ الْمُنَادِ مِن مَّكَانٍ قَرِيبٍ) استمع يا كل إنسان و يا كل مُكلف ، (يَوْمَ يُنَادِ الْمُنَادِ) اللي هو إسرافيل الذي ينفخ في الصور ، (مِن مَّكَانٍ قَرِيبٍ) أي سوف يكون ذلك النداء قريب منك جداً مهما كنت مبتعد .</w:t>
      </w:r>
    </w:p>
    <w:p w14:paraId="5422434E" w14:textId="77777777" w:rsidR="001C37DE" w:rsidRDefault="001C37DE" w:rsidP="009B50D4">
      <w:pPr>
        <w:rPr>
          <w:sz w:val="28"/>
          <w:szCs w:val="28"/>
          <w:rtl/>
        </w:rPr>
      </w:pPr>
    </w:p>
    <w:p w14:paraId="417CEA04" w14:textId="77777777" w:rsidR="001C37DE" w:rsidRDefault="001C37DE" w:rsidP="009B50D4">
      <w:pPr>
        <w:rPr>
          <w:sz w:val="28"/>
          <w:szCs w:val="28"/>
          <w:rtl/>
        </w:rPr>
      </w:pPr>
      <w:r>
        <w:rPr>
          <w:rFonts w:hint="cs"/>
          <w:sz w:val="28"/>
          <w:szCs w:val="28"/>
          <w:rtl/>
        </w:rPr>
        <w:t>{يَوْمَ يَسْمَعُونَ الصَّيْحَةَ بِالْحَقِّ ذَلِكَ يَوْمُ الْخُرُوجِ} :</w:t>
      </w:r>
    </w:p>
    <w:p w14:paraId="702A7DC2" w14:textId="77777777" w:rsidR="001C37DE" w:rsidRDefault="001C37DE" w:rsidP="009B50D4">
      <w:pPr>
        <w:rPr>
          <w:sz w:val="28"/>
          <w:szCs w:val="28"/>
          <w:rtl/>
        </w:rPr>
      </w:pPr>
    </w:p>
    <w:p w14:paraId="2927614E" w14:textId="77777777" w:rsidR="001C37DE" w:rsidRDefault="001C37DE" w:rsidP="009B50D4">
      <w:pPr>
        <w:pBdr>
          <w:bottom w:val="single" w:sz="12" w:space="1" w:color="auto"/>
        </w:pBdr>
        <w:rPr>
          <w:sz w:val="28"/>
          <w:szCs w:val="28"/>
          <w:rtl/>
        </w:rPr>
      </w:pPr>
      <w:r>
        <w:rPr>
          <w:rFonts w:hint="cs"/>
          <w:sz w:val="28"/>
          <w:szCs w:val="28"/>
          <w:rtl/>
        </w:rPr>
        <w:t>(يَوْمَ يَسْمَعُونَ الصَّيْحَةَ) صيحة إسرافيل في البوق ، في الصور ، (يَوْمَ يَسْمَعُونَ الصَّيْحَةَ بِالْحَقِّ) أي بتجلي الحق سبحانه و تعالى ، لأن الحق راحة في الدنيا و الآخرة ، و الحق قوة ، فهي راحة القوة و قوة الراحة((تحليل أصوات كلمة الحق)) ، (ذَلِكَ يَوْمُ الْخُرُوجِ) ذلك يوم الدينونة و القيامة ، القيامة الكبرى .</w:t>
      </w:r>
    </w:p>
    <w:p w14:paraId="582764D9" w14:textId="77777777" w:rsidR="001C37DE" w:rsidRDefault="001C37DE" w:rsidP="009B50D4">
      <w:pPr>
        <w:rPr>
          <w:sz w:val="28"/>
          <w:szCs w:val="28"/>
          <w:rtl/>
        </w:rPr>
      </w:pPr>
    </w:p>
    <w:p w14:paraId="7A54B883" w14:textId="77777777" w:rsidR="001C37DE" w:rsidRDefault="001C37DE" w:rsidP="009B50D4">
      <w:pPr>
        <w:rPr>
          <w:sz w:val="28"/>
          <w:szCs w:val="28"/>
          <w:rtl/>
        </w:rPr>
      </w:pPr>
      <w:r>
        <w:rPr>
          <w:rFonts w:hint="cs"/>
          <w:sz w:val="28"/>
          <w:szCs w:val="28"/>
          <w:rtl/>
        </w:rPr>
        <w:t>{إِنَّا نَحْنُ نُحْيِي وَنُمِيتُ وَإِلَيْنَا الْمَصِيرُ} :</w:t>
      </w:r>
    </w:p>
    <w:p w14:paraId="1F377812" w14:textId="77777777" w:rsidR="001C37DE" w:rsidRDefault="001C37DE" w:rsidP="009B50D4">
      <w:pPr>
        <w:rPr>
          <w:sz w:val="28"/>
          <w:szCs w:val="28"/>
          <w:rtl/>
        </w:rPr>
      </w:pPr>
    </w:p>
    <w:p w14:paraId="2E061565" w14:textId="77777777" w:rsidR="001C37DE" w:rsidRDefault="001C37DE" w:rsidP="009B50D4">
      <w:pPr>
        <w:pBdr>
          <w:bottom w:val="single" w:sz="12" w:space="1" w:color="auto"/>
        </w:pBdr>
        <w:rPr>
          <w:sz w:val="28"/>
          <w:szCs w:val="28"/>
          <w:rtl/>
        </w:rPr>
      </w:pPr>
      <w:r>
        <w:rPr>
          <w:rFonts w:hint="cs"/>
          <w:sz w:val="28"/>
          <w:szCs w:val="28"/>
          <w:rtl/>
        </w:rPr>
        <w:t>(إِنَّا نَحْنُ نُحْيِي وَنُمِيتُ) تأكيد من الله سبحانه و تعالى أنه هو المُحي و هو المميت ، (وَإِلَيْنَا الْمَصِيرُ) أي إلينا الرجوع ، إلى الله الرجوع ، فمن كانت أو فمن كان الرجوع إليه فلا مهرب منه إلا إليه ، فمن كان الرجوع إليه فلا مهرب منه إلا إليه .</w:t>
      </w:r>
    </w:p>
    <w:p w14:paraId="63DEFFE6" w14:textId="77777777" w:rsidR="001C37DE" w:rsidRDefault="001C37DE" w:rsidP="009B50D4">
      <w:pPr>
        <w:rPr>
          <w:sz w:val="28"/>
          <w:szCs w:val="28"/>
          <w:rtl/>
        </w:rPr>
      </w:pPr>
    </w:p>
    <w:p w14:paraId="7D0C10F0" w14:textId="77777777" w:rsidR="001C37DE" w:rsidRDefault="001C37DE" w:rsidP="009B50D4">
      <w:pPr>
        <w:rPr>
          <w:sz w:val="28"/>
          <w:szCs w:val="28"/>
          <w:rtl/>
        </w:rPr>
      </w:pPr>
      <w:r>
        <w:rPr>
          <w:rFonts w:hint="cs"/>
          <w:sz w:val="28"/>
          <w:szCs w:val="28"/>
          <w:rtl/>
        </w:rPr>
        <w:t>{يَوْمَ تَشَقَّقُ الأَرْضُ عَنْهُمْ سِرَاعًا ذَلِكَ حَشْرٌ عَلَيْنَا يَسِيرٌ} :</w:t>
      </w:r>
    </w:p>
    <w:p w14:paraId="52F2C717" w14:textId="77777777" w:rsidR="001C37DE" w:rsidRDefault="001C37DE" w:rsidP="009B50D4">
      <w:pPr>
        <w:rPr>
          <w:sz w:val="28"/>
          <w:szCs w:val="28"/>
          <w:rtl/>
        </w:rPr>
      </w:pPr>
    </w:p>
    <w:p w14:paraId="46CC9998" w14:textId="77777777" w:rsidR="001C37DE" w:rsidRDefault="001C37DE" w:rsidP="009B50D4">
      <w:pPr>
        <w:pBdr>
          <w:bottom w:val="single" w:sz="12" w:space="1" w:color="auto"/>
        </w:pBdr>
        <w:rPr>
          <w:sz w:val="28"/>
          <w:szCs w:val="28"/>
          <w:rtl/>
        </w:rPr>
      </w:pPr>
      <w:r>
        <w:rPr>
          <w:rFonts w:hint="cs"/>
          <w:sz w:val="28"/>
          <w:szCs w:val="28"/>
          <w:rtl/>
        </w:rPr>
        <w:t>(يَوْمَ تَشَقَّقُ الأَرْضُ عَنْهُمْ سِرَاعًا) هنا وصف بياني و تصوير ليوم الخروج و البعث و الإحياء جديد و الإنبات الجديد ، (يَوْمَ تَشَقَّقُ الأَرْضُ عَنْهُمْ سِرَاعًا) كأنهم نبات يخرج من الأرض بسرعة ، (ذَلِكَ حَشْرٌ عَلَيْنَا يَسِيرٌ) أي ذلك جَمعٌ ، الحشر هو الجمع ، (علينا يسير) أي سهل و هين و بسيط و غير معقد .</w:t>
      </w:r>
    </w:p>
    <w:p w14:paraId="093269A3" w14:textId="77777777" w:rsidR="001C37DE" w:rsidRDefault="001C37DE" w:rsidP="009B50D4">
      <w:pPr>
        <w:rPr>
          <w:sz w:val="28"/>
          <w:szCs w:val="28"/>
          <w:rtl/>
        </w:rPr>
      </w:pPr>
    </w:p>
    <w:p w14:paraId="6E0B4610" w14:textId="77777777" w:rsidR="001C37DE" w:rsidRDefault="001C37DE" w:rsidP="009B50D4">
      <w:pPr>
        <w:rPr>
          <w:sz w:val="28"/>
          <w:szCs w:val="28"/>
          <w:rtl/>
        </w:rPr>
      </w:pPr>
      <w:r>
        <w:rPr>
          <w:rFonts w:hint="cs"/>
          <w:sz w:val="28"/>
          <w:szCs w:val="28"/>
          <w:rtl/>
        </w:rPr>
        <w:t>{نَحْنُ أَعْلَمُ بِمَا يَقُولُونَ وَمَا أَنتَ عَلَيْهِم بِجَبَّارٍ فَذَكِّرْ بِالْقُرْآنِ مَن يَخَافُ وَعِيدِ} :</w:t>
      </w:r>
    </w:p>
    <w:p w14:paraId="418BC854" w14:textId="77777777" w:rsidR="001C37DE" w:rsidRDefault="001C37DE" w:rsidP="009B50D4">
      <w:pPr>
        <w:rPr>
          <w:sz w:val="28"/>
          <w:szCs w:val="28"/>
          <w:rtl/>
        </w:rPr>
      </w:pPr>
    </w:p>
    <w:p w14:paraId="2A910360" w14:textId="77777777" w:rsidR="001C37DE" w:rsidRDefault="001C37DE" w:rsidP="009B50D4">
      <w:pPr>
        <w:rPr>
          <w:sz w:val="28"/>
          <w:szCs w:val="28"/>
          <w:rtl/>
        </w:rPr>
      </w:pPr>
      <w:r>
        <w:rPr>
          <w:rFonts w:hint="cs"/>
          <w:sz w:val="28"/>
          <w:szCs w:val="28"/>
          <w:rtl/>
        </w:rPr>
        <w:t xml:space="preserve">(نَحْنُ أَعْلَمُ بِمَا يَقُولُونَ) إحنا/نحن عارفين الكفار </w:t>
      </w:r>
      <w:proofErr w:type="spellStart"/>
      <w:r>
        <w:rPr>
          <w:rFonts w:hint="cs"/>
          <w:sz w:val="28"/>
          <w:szCs w:val="28"/>
          <w:rtl/>
        </w:rPr>
        <w:t>بيقولوا</w:t>
      </w:r>
      <w:proofErr w:type="spellEnd"/>
      <w:r>
        <w:rPr>
          <w:rFonts w:hint="cs"/>
          <w:sz w:val="28"/>
          <w:szCs w:val="28"/>
          <w:rtl/>
        </w:rPr>
        <w:t xml:space="preserve"> إيه و </w:t>
      </w:r>
      <w:proofErr w:type="spellStart"/>
      <w:r>
        <w:rPr>
          <w:rFonts w:hint="cs"/>
          <w:sz w:val="28"/>
          <w:szCs w:val="28"/>
          <w:rtl/>
        </w:rPr>
        <w:t>بيُبطِنوا</w:t>
      </w:r>
      <w:proofErr w:type="spellEnd"/>
      <w:r>
        <w:rPr>
          <w:rFonts w:hint="cs"/>
          <w:sz w:val="28"/>
          <w:szCs w:val="28"/>
          <w:rtl/>
        </w:rPr>
        <w:t xml:space="preserve"> إيه ، </w:t>
      </w:r>
      <w:proofErr w:type="spellStart"/>
      <w:r>
        <w:rPr>
          <w:rFonts w:hint="cs"/>
          <w:sz w:val="28"/>
          <w:szCs w:val="28"/>
          <w:rtl/>
        </w:rPr>
        <w:t>فماتزعلش</w:t>
      </w:r>
      <w:proofErr w:type="spellEnd"/>
      <w:r>
        <w:rPr>
          <w:rFonts w:hint="cs"/>
          <w:sz w:val="28"/>
          <w:szCs w:val="28"/>
          <w:rtl/>
        </w:rPr>
        <w:t xml:space="preserve">/فلا تحزن يا أيها النبي ، كل نبي </w:t>
      </w:r>
      <w:proofErr w:type="spellStart"/>
      <w:r>
        <w:rPr>
          <w:rFonts w:hint="cs"/>
          <w:sz w:val="28"/>
          <w:szCs w:val="28"/>
          <w:rtl/>
        </w:rPr>
        <w:t>مايزعلش</w:t>
      </w:r>
      <w:proofErr w:type="spellEnd"/>
      <w:r>
        <w:rPr>
          <w:rFonts w:hint="cs"/>
          <w:sz w:val="28"/>
          <w:szCs w:val="28"/>
          <w:rtl/>
        </w:rPr>
        <w:t xml:space="preserve"> ، ليه/لماذا؟ : (وَمَا أَنتَ عَلَيْهِم بِجَبَّارٍ) </w:t>
      </w:r>
      <w:proofErr w:type="spellStart"/>
      <w:r>
        <w:rPr>
          <w:rFonts w:hint="cs"/>
          <w:sz w:val="28"/>
          <w:szCs w:val="28"/>
          <w:rtl/>
        </w:rPr>
        <w:t>إنت</w:t>
      </w:r>
      <w:proofErr w:type="spellEnd"/>
      <w:r>
        <w:rPr>
          <w:rFonts w:hint="cs"/>
          <w:sz w:val="28"/>
          <w:szCs w:val="28"/>
          <w:rtl/>
        </w:rPr>
        <w:t xml:space="preserve"> مش/لست جبار عليهم و لا قاهر عليهم و لا مسيطر عليهم ، </w:t>
      </w:r>
      <w:proofErr w:type="spellStart"/>
      <w:r>
        <w:rPr>
          <w:rFonts w:hint="cs"/>
          <w:sz w:val="28"/>
          <w:szCs w:val="28"/>
          <w:rtl/>
        </w:rPr>
        <w:t>إنت</w:t>
      </w:r>
      <w:proofErr w:type="spellEnd"/>
      <w:r>
        <w:rPr>
          <w:rFonts w:hint="cs"/>
          <w:sz w:val="28"/>
          <w:szCs w:val="28"/>
          <w:rtl/>
        </w:rPr>
        <w:t xml:space="preserve"> مُنذر و مُبَشر ، (فَذَكِّرْ بِالْقُرْآنِ مَن يَخَافُ وَعِيدِ) </w:t>
      </w:r>
      <w:proofErr w:type="spellStart"/>
      <w:r>
        <w:rPr>
          <w:rFonts w:hint="cs"/>
          <w:sz w:val="28"/>
          <w:szCs w:val="28"/>
          <w:rtl/>
        </w:rPr>
        <w:t>إتخذ</w:t>
      </w:r>
      <w:proofErr w:type="spellEnd"/>
      <w:r>
        <w:rPr>
          <w:rFonts w:hint="cs"/>
          <w:sz w:val="28"/>
          <w:szCs w:val="28"/>
          <w:rtl/>
        </w:rPr>
        <w:t xml:space="preserve"> هذا القرآن نبراس لكي تُزَكي المؤمنين و تجذب إليك الباحثين عن الحقيقة و تجذب إليك كل قاف ، و تجذب إليك كل قافٍ للحقيقة .</w:t>
      </w:r>
    </w:p>
    <w:p w14:paraId="183B50F2" w14:textId="77777777" w:rsidR="001C37DE" w:rsidRDefault="001C37DE" w:rsidP="009B50D4">
      <w:pPr>
        <w:rPr>
          <w:sz w:val="28"/>
          <w:szCs w:val="28"/>
          <w:rtl/>
        </w:rPr>
      </w:pPr>
      <w:r>
        <w:rPr>
          <w:rFonts w:hint="cs"/>
          <w:sz w:val="28"/>
          <w:szCs w:val="28"/>
          <w:rtl/>
        </w:rPr>
        <w:t>______</w:t>
      </w:r>
    </w:p>
    <w:p w14:paraId="369D09F0" w14:textId="77777777" w:rsidR="001C37DE" w:rsidRDefault="001C37DE" w:rsidP="009B50D4">
      <w:pPr>
        <w:rPr>
          <w:sz w:val="28"/>
          <w:szCs w:val="28"/>
          <w:rtl/>
        </w:rPr>
      </w:pPr>
    </w:p>
    <w:p w14:paraId="4193149A" w14:textId="77777777" w:rsidR="001C37DE" w:rsidRDefault="001C37DE" w:rsidP="009B50D4">
      <w:pPr>
        <w:rPr>
          <w:sz w:val="28"/>
          <w:szCs w:val="28"/>
          <w:rtl/>
        </w:rPr>
      </w:pPr>
      <w:r>
        <w:rPr>
          <w:rFonts w:hint="cs"/>
          <w:sz w:val="28"/>
          <w:szCs w:val="28"/>
          <w:rtl/>
        </w:rPr>
        <w:t>و اختتم نبي الله الجلسة المباركة بقوله المبارك :</w:t>
      </w:r>
    </w:p>
    <w:p w14:paraId="428A3EAC" w14:textId="77777777" w:rsidR="001C37DE" w:rsidRDefault="001C37DE" w:rsidP="009B50D4">
      <w:pPr>
        <w:rPr>
          <w:sz w:val="28"/>
          <w:szCs w:val="28"/>
          <w:rtl/>
        </w:rPr>
      </w:pPr>
    </w:p>
    <w:p w14:paraId="4C932772" w14:textId="77777777" w:rsidR="001C37DE" w:rsidRDefault="001C37DE" w:rsidP="009B50D4">
      <w:pPr>
        <w:rPr>
          <w:sz w:val="28"/>
          <w:szCs w:val="28"/>
          <w:rtl/>
        </w:rPr>
      </w:pPr>
      <w:r>
        <w:rPr>
          <w:rFonts w:hint="cs"/>
          <w:sz w:val="28"/>
          <w:szCs w:val="28"/>
          <w:rtl/>
        </w:rPr>
        <w:t xml:space="preserve">هذا و صلِّ اللَّهم و سلم على نبينا محمد و على </w:t>
      </w:r>
      <w:proofErr w:type="spellStart"/>
      <w:r>
        <w:rPr>
          <w:rFonts w:hint="cs"/>
          <w:sz w:val="28"/>
          <w:szCs w:val="28"/>
          <w:rtl/>
        </w:rPr>
        <w:t>آله</w:t>
      </w:r>
      <w:proofErr w:type="spellEnd"/>
      <w:r>
        <w:rPr>
          <w:rFonts w:hint="cs"/>
          <w:sz w:val="28"/>
          <w:szCs w:val="28"/>
          <w:rtl/>
        </w:rPr>
        <w:t xml:space="preserve"> و صحبه و سلم ، سبحانك اللهم و بحمدك ، أشهد أن لا إله إلا أنت ، أستغفرك و أتوب إليك .</w:t>
      </w:r>
    </w:p>
    <w:p w14:paraId="445D2DE2" w14:textId="77777777" w:rsidR="001C37DE" w:rsidRDefault="001C37DE" w:rsidP="009B50D4">
      <w:pPr>
        <w:rPr>
          <w:sz w:val="28"/>
          <w:szCs w:val="28"/>
          <w:rtl/>
        </w:rPr>
      </w:pPr>
    </w:p>
    <w:p w14:paraId="45B61F67" w14:textId="77777777" w:rsidR="001C37DE" w:rsidRDefault="001C37DE" w:rsidP="009B50D4">
      <w:pPr>
        <w:rPr>
          <w:sz w:val="28"/>
          <w:szCs w:val="28"/>
          <w:rtl/>
        </w:rPr>
      </w:pPr>
      <w:r>
        <w:rPr>
          <w:rFonts w:hint="cs"/>
          <w:sz w:val="28"/>
          <w:szCs w:val="28"/>
          <w:rtl/>
        </w:rPr>
        <w:t>_______</w:t>
      </w:r>
    </w:p>
    <w:p w14:paraId="76DF8642" w14:textId="77777777" w:rsidR="001C37DE" w:rsidRDefault="001C37DE" w:rsidP="009B50D4">
      <w:pPr>
        <w:rPr>
          <w:sz w:val="28"/>
          <w:szCs w:val="28"/>
          <w:rtl/>
        </w:rPr>
      </w:pPr>
    </w:p>
    <w:p w14:paraId="782E9BFE" w14:textId="77777777" w:rsidR="001C37DE" w:rsidRDefault="001C37DE" w:rsidP="009B50D4">
      <w:pPr>
        <w:rPr>
          <w:sz w:val="28"/>
          <w:szCs w:val="28"/>
          <w:rtl/>
        </w:rPr>
      </w:pPr>
      <w:r>
        <w:rPr>
          <w:rFonts w:hint="cs"/>
          <w:sz w:val="28"/>
          <w:szCs w:val="28"/>
          <w:rtl/>
        </w:rPr>
        <w:t>و الحمد لله رب العالمين . و صلِّ يا ربي و سلم على أنبياءك الكرام محمد و أحمد و يوسف بن المسيح صلوات تلو صلوات طيبات مباركات ، و على أنبياء عهد محمد الآتين في مستقبل قرون السنين أجمعين . آمين .</w:t>
      </w:r>
      <w:r>
        <w:rPr>
          <mc:AlternateContent>
            <mc:Choice Requires="w16se">
              <w:rFonts w:hint="cs"/>
            </mc:Choice>
            <mc:Fallback>
              <w:rFonts w:ascii="Segoe UI Emoji" w:eastAsia="Segoe UI Emoji" w:hAnsi="Segoe UI Emoji" w:cs="Segoe UI Emoji"/>
            </mc:Fallback>
          </mc:AlternateContent>
          <w:sz w:val="28"/>
          <w:szCs w:val="28"/>
          <w:rtl/>
        </w:rPr>
        <mc:AlternateContent>
          <mc:Choice Requires="w16se">
            <w16se:symEx w16se:font="Segoe UI Emoji" w16se:char="1F33F"/>
          </mc:Choice>
          <mc:Fallback>
            <w:t>🌿</w:t>
          </mc:Fallback>
        </mc:AlternateContent>
      </w:r>
      <w:r>
        <w:rPr>
          <mc:AlternateContent>
            <mc:Choice Requires="w16se">
              <w:rFonts w:hint="cs"/>
            </mc:Choice>
            <mc:Fallback>
              <w:rFonts w:ascii="Segoe UI Emoji" w:eastAsia="Segoe UI Emoji" w:hAnsi="Segoe UI Emoji" w:cs="Segoe UI Emoji"/>
            </mc:Fallback>
          </mc:AlternateContent>
          <w:sz w:val="28"/>
          <w:szCs w:val="28"/>
          <w:rtl/>
        </w:rPr>
        <mc:AlternateContent>
          <mc:Choice Requires="w16se">
            <w16se:symEx w16se:font="Segoe UI Emoji" w16se:char="1F499"/>
          </mc:Choice>
          <mc:Fallback>
            <w:t>💙</w:t>
          </mc:Fallback>
        </mc:AlternateContent>
      </w:r>
    </w:p>
    <w:p w14:paraId="2F234F71" w14:textId="77777777" w:rsidR="001C37DE" w:rsidRDefault="001C37DE" w:rsidP="009B50D4">
      <w:pPr>
        <w:rPr>
          <w:sz w:val="28"/>
          <w:szCs w:val="28"/>
          <w:rtl/>
        </w:rPr>
      </w:pPr>
    </w:p>
    <w:p w14:paraId="78AB78BD" w14:textId="77777777" w:rsidR="001C37DE" w:rsidRDefault="001C37DE" w:rsidP="009B50D4">
      <w:pPr>
        <w:rPr>
          <w:sz w:val="28"/>
          <w:szCs w:val="28"/>
          <w:rtl/>
        </w:rPr>
      </w:pPr>
    </w:p>
    <w:p w14:paraId="6543F0EE" w14:textId="77777777" w:rsidR="001C37DE" w:rsidRDefault="001C37DE" w:rsidP="009B50D4">
      <w:pPr>
        <w:rPr>
          <w:sz w:val="28"/>
          <w:szCs w:val="28"/>
          <w:rtl/>
        </w:rPr>
      </w:pPr>
    </w:p>
    <w:p w14:paraId="7A7EC77A" w14:textId="77777777" w:rsidR="001C37DE" w:rsidRDefault="001C37DE" w:rsidP="009B50D4">
      <w:pPr>
        <w:rPr>
          <w:sz w:val="28"/>
          <w:szCs w:val="28"/>
          <w:rtl/>
        </w:rPr>
      </w:pPr>
    </w:p>
    <w:p w14:paraId="6CB79E89" w14:textId="77777777" w:rsidR="001C37DE" w:rsidRDefault="001C37DE" w:rsidP="009B50D4">
      <w:pPr>
        <w:rPr>
          <w:sz w:val="28"/>
          <w:szCs w:val="28"/>
          <w:rtl/>
        </w:rPr>
      </w:pPr>
    </w:p>
    <w:p w14:paraId="5B49DA57" w14:textId="77777777" w:rsidR="001C37DE" w:rsidRDefault="001C37DE" w:rsidP="009B50D4">
      <w:pPr>
        <w:rPr>
          <w:sz w:val="28"/>
          <w:szCs w:val="28"/>
          <w:rtl/>
        </w:rPr>
      </w:pPr>
    </w:p>
    <w:p w14:paraId="3B4A1D16" w14:textId="77777777" w:rsidR="001C37DE" w:rsidRDefault="001C37DE" w:rsidP="009B50D4">
      <w:pPr>
        <w:rPr>
          <w:sz w:val="28"/>
          <w:szCs w:val="28"/>
          <w:rtl/>
        </w:rPr>
      </w:pPr>
      <w:r>
        <w:rPr>
          <w:rFonts w:hint="cs"/>
          <w:sz w:val="28"/>
          <w:szCs w:val="28"/>
          <w:rtl/>
        </w:rPr>
        <w:t xml:space="preserve">" و خُتمت سورة قاف ، و إنَّا بها و معها من </w:t>
      </w:r>
      <w:proofErr w:type="spellStart"/>
      <w:r>
        <w:rPr>
          <w:rFonts w:hint="cs"/>
          <w:sz w:val="28"/>
          <w:szCs w:val="28"/>
          <w:rtl/>
        </w:rPr>
        <w:t>المقتفين</w:t>
      </w:r>
      <w:proofErr w:type="spellEnd"/>
      <w:r>
        <w:rPr>
          <w:rFonts w:hint="cs"/>
          <w:sz w:val="28"/>
          <w:szCs w:val="28"/>
          <w:rtl/>
        </w:rPr>
        <w:t xml:space="preserve"> إلى الحق و حقيقة الحق الواحد أي الإله الحق ، و كل من يصل إليه هو من </w:t>
      </w:r>
      <w:proofErr w:type="spellStart"/>
      <w:r>
        <w:rPr>
          <w:rFonts w:hint="cs"/>
          <w:sz w:val="28"/>
          <w:szCs w:val="28"/>
          <w:rtl/>
        </w:rPr>
        <w:t>المقتفين</w:t>
      </w:r>
      <w:proofErr w:type="spellEnd"/>
      <w:r>
        <w:rPr>
          <w:rFonts w:hint="cs"/>
          <w:sz w:val="28"/>
          <w:szCs w:val="28"/>
          <w:rtl/>
        </w:rPr>
        <w:t xml:space="preserve"> ، سلامٌ من الله دائماً على القلوب التواقة إليه و المشتاقة </w:t>
      </w:r>
      <w:proofErr w:type="spellStart"/>
      <w:r>
        <w:rPr>
          <w:rFonts w:hint="cs"/>
          <w:sz w:val="28"/>
          <w:szCs w:val="28"/>
          <w:rtl/>
        </w:rPr>
        <w:t>للإرتواء</w:t>
      </w:r>
      <w:proofErr w:type="spellEnd"/>
      <w:r>
        <w:rPr>
          <w:rFonts w:hint="cs"/>
          <w:sz w:val="28"/>
          <w:szCs w:val="28"/>
          <w:rtl/>
        </w:rPr>
        <w:t xml:space="preserve"> من فيوضه الجَلية الزكية ، سلامٌ من الله و إليه على هذه القلوب العطرة بحُب الله في كل القرون و العصور و في كل مكان ، مهما كانوا و من أين كانوا ، فمهما اختلفوا في دنياهم فإنهم واحد في إيمانهم و صدق دعواهم و دعواتهم للرب العظيم ، الحمد لله و السلام يا الله ، السلام يا أول الأحباب و أصلهم و منك هم يأتون و يفيضون ، سلام الله و صلواته على أحبابه الأنبياء الكرام ، و السلام على أتباعهم المخلصين الأطهار ، و السلام على أحباب أحبابهم في كل حين و آن ، آمين ، و السلام يا ربي البر الحسيب على آل بيت نبيك الحبيب ، نبي الزمان ، المُصلح الموعود ، صحابي مصر ؛ يوسف بن المسيح ﷺ و البركات الكثيرة عليهم ، و السلام و الصلاة على سيدنا محمد و سيدنا أحمد و سيدنا يوسف و على أنبياء عهد محمد الآتين في مستقبل قرون السنين أجمعين ، آمين ."</w:t>
      </w:r>
      <w:r>
        <w:rPr>
          <mc:AlternateContent>
            <mc:Choice Requires="w16se">
              <w:rFonts w:hint="cs"/>
            </mc:Choice>
            <mc:Fallback>
              <w:rFonts w:ascii="Segoe UI Emoji" w:eastAsia="Segoe UI Emoji" w:hAnsi="Segoe UI Emoji" w:cs="Segoe UI Emoji"/>
            </mc:Fallback>
          </mc:AlternateContent>
          <w:sz w:val="28"/>
          <w:szCs w:val="28"/>
          <w:rtl/>
        </w:rPr>
        <mc:AlternateContent>
          <mc:Choice Requires="w16se">
            <w16se:symEx w16se:font="Segoe UI Emoji" w16se:char="1F499"/>
          </mc:Choice>
          <mc:Fallback>
            <w:t>💙</w:t>
          </mc:Fallback>
        </mc:AlternateContent>
      </w:r>
      <w:r>
        <w:rPr>
          <mc:AlternateContent>
            <mc:Choice Requires="w16se">
              <w:rFonts w:hint="cs"/>
            </mc:Choice>
            <mc:Fallback>
              <w:rFonts w:ascii="Segoe UI Emoji" w:eastAsia="Segoe UI Emoji" w:hAnsi="Segoe UI Emoji" w:cs="Segoe UI Emoji"/>
            </mc:Fallback>
          </mc:AlternateContent>
          <w:sz w:val="28"/>
          <w:szCs w:val="28"/>
          <w:rtl/>
        </w:rPr>
        <mc:AlternateContent>
          <mc:Choice Requires="w16se">
            <w16se:symEx w16se:font="Segoe UI Emoji" w16se:char="1F343"/>
          </mc:Choice>
          <mc:Fallback>
            <w:t>🍃</w:t>
          </mc:Fallback>
        </mc:AlternateContent>
      </w:r>
    </w:p>
    <w:p w14:paraId="254ABAE6" w14:textId="77777777" w:rsidR="001C37DE" w:rsidRDefault="001C37DE" w:rsidP="009B50D4">
      <w:pPr>
        <w:rPr>
          <w:sz w:val="28"/>
          <w:szCs w:val="28"/>
          <w:rtl/>
        </w:rPr>
      </w:pPr>
    </w:p>
    <w:p w14:paraId="3EF0BE3B" w14:textId="77777777" w:rsidR="001C37DE" w:rsidRDefault="001C37DE" w:rsidP="009B50D4">
      <w:pPr>
        <w:rPr>
          <w:sz w:val="28"/>
          <w:szCs w:val="28"/>
          <w:rtl/>
        </w:rPr>
      </w:pPr>
      <w:r>
        <w:rPr>
          <w:rFonts w:hint="cs"/>
          <w:sz w:val="28"/>
          <w:szCs w:val="28"/>
          <w:rtl/>
        </w:rPr>
        <w:t xml:space="preserve"> </w:t>
      </w:r>
    </w:p>
    <w:p w14:paraId="34BEAB83" w14:textId="77777777" w:rsidR="001C37DE" w:rsidRDefault="001C37DE" w:rsidP="009B50D4">
      <w:pPr>
        <w:rPr>
          <w:sz w:val="28"/>
          <w:szCs w:val="28"/>
          <w:rtl/>
        </w:rPr>
      </w:pPr>
    </w:p>
    <w:p w14:paraId="11C67E69" w14:textId="77777777" w:rsidR="001C37DE" w:rsidRDefault="001C37DE" w:rsidP="009B50D4">
      <w:pPr>
        <w:rPr>
          <w:sz w:val="28"/>
          <w:szCs w:val="28"/>
          <w:rtl/>
        </w:rPr>
      </w:pPr>
      <w:r>
        <w:rPr>
          <w:rFonts w:hint="cs"/>
          <w:sz w:val="28"/>
          <w:szCs w:val="28"/>
          <w:rtl/>
        </w:rPr>
        <w:t>===========================</w:t>
      </w:r>
    </w:p>
    <w:p w14:paraId="06EC3001" w14:textId="77777777" w:rsidR="001C37DE" w:rsidRDefault="001C37DE" w:rsidP="009B50D4">
      <w:pPr>
        <w:rPr>
          <w:sz w:val="28"/>
          <w:szCs w:val="28"/>
          <w:rtl/>
        </w:rPr>
      </w:pPr>
    </w:p>
    <w:p w14:paraId="2DFA5022" w14:textId="77777777" w:rsidR="001C37DE" w:rsidRDefault="001C37DE" w:rsidP="009B50D4">
      <w:pPr>
        <w:rPr>
          <w:sz w:val="28"/>
          <w:szCs w:val="28"/>
          <w:rtl/>
        </w:rPr>
      </w:pPr>
      <w:r>
        <w:rPr>
          <w:rFonts w:hint="cs"/>
          <w:sz w:val="28"/>
          <w:szCs w:val="28"/>
          <w:rtl/>
        </w:rPr>
        <w:t xml:space="preserve"> </w:t>
      </w:r>
    </w:p>
    <w:p w14:paraId="76E103E9" w14:textId="77777777" w:rsidR="001C37DE" w:rsidRDefault="001C37DE" w:rsidP="009B50D4">
      <w:pPr>
        <w:rPr>
          <w:sz w:val="28"/>
          <w:szCs w:val="28"/>
          <w:rtl/>
        </w:rPr>
      </w:pPr>
    </w:p>
    <w:p w14:paraId="31600080" w14:textId="77777777" w:rsidR="001C37DE" w:rsidRDefault="001C37DE" w:rsidP="009B50D4">
      <w:pPr>
        <w:rPr>
          <w:sz w:val="28"/>
          <w:szCs w:val="28"/>
          <w:rtl/>
        </w:rPr>
      </w:pPr>
      <w:r>
        <w:rPr>
          <w:rFonts w:hint="cs"/>
          <w:sz w:val="28"/>
          <w:szCs w:val="28"/>
          <w:rtl/>
        </w:rPr>
        <w:t xml:space="preserve"> </w:t>
      </w:r>
    </w:p>
    <w:p w14:paraId="4AFFF5E8" w14:textId="77777777" w:rsidR="001C37DE" w:rsidRDefault="001C37DE" w:rsidP="009B50D4">
      <w:pPr>
        <w:rPr>
          <w:sz w:val="28"/>
          <w:szCs w:val="28"/>
          <w:rtl/>
        </w:rPr>
      </w:pPr>
    </w:p>
    <w:p w14:paraId="5889A317" w14:textId="77777777" w:rsidR="001C37DE" w:rsidRDefault="001C37DE" w:rsidP="009B50D4">
      <w:pPr>
        <w:rPr>
          <w:sz w:val="28"/>
          <w:szCs w:val="28"/>
          <w:rtl/>
        </w:rPr>
      </w:pPr>
    </w:p>
    <w:p w14:paraId="33429315" w14:textId="77777777" w:rsidR="001C37DE" w:rsidRDefault="001C37DE" w:rsidP="009B50D4">
      <w:pPr>
        <w:rPr>
          <w:sz w:val="28"/>
          <w:szCs w:val="28"/>
          <w:rtl/>
        </w:rPr>
      </w:pPr>
      <w:r>
        <w:rPr>
          <w:rFonts w:hint="cs"/>
          <w:sz w:val="28"/>
          <w:szCs w:val="28"/>
          <w:rtl/>
        </w:rPr>
        <w:t>الحمد لله</w:t>
      </w:r>
    </w:p>
    <w:p w14:paraId="1C114B6C" w14:textId="77777777" w:rsidR="001C37DE" w:rsidRDefault="001C37DE" w:rsidP="009B50D4">
      <w:pPr>
        <w:rPr>
          <w:sz w:val="28"/>
          <w:szCs w:val="28"/>
          <w:rtl/>
        </w:rPr>
      </w:pPr>
      <w:r>
        <w:rPr>
          <w:rFonts w:hint="cs"/>
          <w:sz w:val="28"/>
          <w:szCs w:val="28"/>
          <w:rtl/>
        </w:rPr>
        <w:t>لقد أرسلت</w:t>
      </w:r>
    </w:p>
    <w:p w14:paraId="5E8729F3" w14:textId="0F4A58BE" w:rsidR="001C37DE" w:rsidRDefault="001C37DE" w:rsidP="009B50D4">
      <w:pPr>
        <w:rPr>
          <w:sz w:val="28"/>
          <w:szCs w:val="28"/>
          <w:rtl/>
        </w:rPr>
      </w:pPr>
      <w:r>
        <w:rPr>
          <w:rFonts w:hint="cs"/>
          <w:sz w:val="28"/>
          <w:szCs w:val="28"/>
          <w:lang w:bidi="ar-DZ"/>
        </w:rPr>
        <w:t>https://drive.google.com/file/d/14O6k</w:t>
      </w:r>
      <w:r>
        <w:rPr>
          <w:sz w:val="28"/>
          <w:szCs w:val="28"/>
          <w:lang w:bidi="ar-DZ"/>
        </w:rPr>
        <w:t>1</w:t>
      </w:r>
      <w:r>
        <w:rPr>
          <w:rFonts w:hint="cs"/>
          <w:sz w:val="28"/>
          <w:szCs w:val="28"/>
          <w:lang w:bidi="ar-DZ"/>
        </w:rPr>
        <w:t>peWn4V91_jVrkGaBP1oRqK3ymR9/view?usp=drive_link</w:t>
      </w:r>
    </w:p>
    <w:p w14:paraId="02614691" w14:textId="77777777" w:rsidR="001C37DE" w:rsidRDefault="001C37DE" w:rsidP="009B50D4">
      <w:pPr>
        <w:rPr>
          <w:sz w:val="28"/>
          <w:szCs w:val="28"/>
          <w:rtl/>
        </w:rPr>
      </w:pPr>
      <w:r>
        <w:rPr>
          <w:rFonts w:hint="cs"/>
          <w:sz w:val="28"/>
          <w:szCs w:val="28"/>
          <w:rtl/>
        </w:rPr>
        <w:t>صلاة الجمعة ١٥=١٢=٢٠٢٣.</w:t>
      </w:r>
      <w:r>
        <w:rPr>
          <w:rFonts w:hint="cs"/>
          <w:sz w:val="28"/>
          <w:szCs w:val="28"/>
          <w:lang w:bidi="ar-DZ"/>
        </w:rPr>
        <w:t>wav</w:t>
      </w:r>
    </w:p>
    <w:p w14:paraId="68DCE2BE" w14:textId="77777777" w:rsidR="001C37DE" w:rsidRDefault="001C37DE" w:rsidP="009B50D4">
      <w:pPr>
        <w:rPr>
          <w:sz w:val="28"/>
          <w:szCs w:val="28"/>
          <w:rtl/>
        </w:rPr>
      </w:pPr>
      <w:r>
        <w:rPr>
          <w:rFonts w:hint="cs"/>
          <w:sz w:val="28"/>
          <w:szCs w:val="28"/>
          <w:rtl/>
        </w:rPr>
        <w:t>لقد أرسلت</w:t>
      </w:r>
    </w:p>
    <w:p w14:paraId="7CF38A75" w14:textId="77777777" w:rsidR="001C37DE" w:rsidRDefault="001C37DE" w:rsidP="009B50D4">
      <w:pPr>
        <w:rPr>
          <w:sz w:val="28"/>
          <w:szCs w:val="28"/>
          <w:rtl/>
        </w:rPr>
      </w:pPr>
      <w:r>
        <w:rPr>
          <w:rFonts w:hint="cs"/>
          <w:sz w:val="28"/>
          <w:szCs w:val="28"/>
          <w:lang w:bidi="ar-DZ"/>
        </w:rPr>
        <w:t>https://drive.google.com/file/d/14_6GmcDKySbUW0T-d2OdZ6AgGqvDrrUY/view?usp=drive_link</w:t>
      </w:r>
    </w:p>
    <w:p w14:paraId="2613AFE1" w14:textId="77777777" w:rsidR="001C37DE" w:rsidRDefault="001C37DE" w:rsidP="009B50D4">
      <w:pPr>
        <w:rPr>
          <w:sz w:val="28"/>
          <w:szCs w:val="28"/>
          <w:rtl/>
        </w:rPr>
      </w:pPr>
      <w:r>
        <w:rPr>
          <w:rFonts w:hint="cs"/>
          <w:sz w:val="28"/>
          <w:szCs w:val="28"/>
          <w:rtl/>
        </w:rPr>
        <w:t>الوجه الاول الذاريات.</w:t>
      </w:r>
      <w:r>
        <w:rPr>
          <w:rFonts w:hint="cs"/>
          <w:sz w:val="28"/>
          <w:szCs w:val="28"/>
          <w:lang w:bidi="ar-DZ"/>
        </w:rPr>
        <w:t>wav</w:t>
      </w:r>
    </w:p>
    <w:p w14:paraId="5C4F0A80" w14:textId="77777777" w:rsidR="001C37DE" w:rsidRDefault="001C37DE" w:rsidP="009B50D4">
      <w:pPr>
        <w:rPr>
          <w:sz w:val="28"/>
          <w:szCs w:val="28"/>
          <w:rtl/>
        </w:rPr>
      </w:pPr>
      <w:r>
        <w:rPr>
          <w:rFonts w:hint="cs"/>
          <w:sz w:val="28"/>
          <w:szCs w:val="28"/>
          <w:rtl/>
        </w:rPr>
        <w:t>لقد أرسلت</w:t>
      </w:r>
    </w:p>
    <w:p w14:paraId="5F52C071" w14:textId="78C68A4F" w:rsidR="001C37DE" w:rsidRDefault="00594CFB" w:rsidP="009B50D4">
      <w:pPr>
        <w:rPr>
          <w:sz w:val="28"/>
          <w:szCs w:val="28"/>
          <w:rtl/>
        </w:rPr>
      </w:pPr>
      <w:hyperlink r:id="rId87" w:history="1">
        <w:r w:rsidR="001C37DE" w:rsidRPr="005B1D90">
          <w:rPr>
            <w:rStyle w:val="Hyperlink"/>
            <w:sz w:val="28"/>
            <w:szCs w:val="28"/>
            <w:lang w:bidi="ar-DZ"/>
          </w:rPr>
          <w:t>https://drive.google.com/file/d/14bkOOQdYwwV4ic6tS6gjyf6zajUdTe2K/view?usp=drive_link</w:t>
        </w:r>
      </w:hyperlink>
    </w:p>
    <w:p w14:paraId="04AD9721" w14:textId="77777777" w:rsidR="001C37DE" w:rsidRDefault="001C37DE" w:rsidP="009B50D4">
      <w:pPr>
        <w:rPr>
          <w:sz w:val="28"/>
          <w:szCs w:val="28"/>
          <w:rtl/>
        </w:rPr>
      </w:pPr>
      <w:r>
        <w:rPr>
          <w:rFonts w:hint="cs"/>
          <w:sz w:val="28"/>
          <w:szCs w:val="28"/>
          <w:rtl/>
        </w:rPr>
        <w:t>الوجه الثاني الذاريات.</w:t>
      </w:r>
      <w:r>
        <w:rPr>
          <w:rFonts w:hint="cs"/>
          <w:sz w:val="28"/>
          <w:szCs w:val="28"/>
          <w:lang w:bidi="ar-DZ"/>
        </w:rPr>
        <w:t>wav</w:t>
      </w:r>
    </w:p>
    <w:p w14:paraId="128B8BEE" w14:textId="77777777" w:rsidR="001C37DE" w:rsidRDefault="001C37DE" w:rsidP="009B50D4">
      <w:pPr>
        <w:rPr>
          <w:sz w:val="28"/>
          <w:szCs w:val="28"/>
          <w:rtl/>
        </w:rPr>
      </w:pPr>
    </w:p>
    <w:p w14:paraId="0E83F31E" w14:textId="77777777" w:rsidR="001C37DE" w:rsidRDefault="001C37DE" w:rsidP="009B50D4">
      <w:pPr>
        <w:rPr>
          <w:sz w:val="28"/>
          <w:szCs w:val="28"/>
          <w:rtl/>
        </w:rPr>
      </w:pPr>
      <w:r>
        <w:rPr>
          <w:rFonts w:hint="cs"/>
          <w:sz w:val="28"/>
          <w:szCs w:val="28"/>
          <w:rtl/>
        </w:rPr>
        <w:t xml:space="preserve"> =======================</w:t>
      </w:r>
    </w:p>
    <w:p w14:paraId="77128E93" w14:textId="77777777" w:rsidR="001C37DE" w:rsidRDefault="001C37DE" w:rsidP="009B50D4">
      <w:pPr>
        <w:rPr>
          <w:sz w:val="28"/>
          <w:szCs w:val="28"/>
          <w:rtl/>
        </w:rPr>
      </w:pPr>
    </w:p>
    <w:p w14:paraId="1DF4A4F3" w14:textId="77777777" w:rsidR="001C37DE" w:rsidRDefault="001C37DE" w:rsidP="009B50D4">
      <w:pPr>
        <w:rPr>
          <w:sz w:val="28"/>
          <w:szCs w:val="28"/>
          <w:rtl/>
        </w:rPr>
      </w:pPr>
      <w:r>
        <w:rPr>
          <w:rFonts w:hint="cs"/>
          <w:sz w:val="28"/>
          <w:szCs w:val="28"/>
          <w:rtl/>
        </w:rPr>
        <w:t xml:space="preserve"> </w:t>
      </w:r>
    </w:p>
    <w:p w14:paraId="4D68C862" w14:textId="77777777" w:rsidR="001C37DE" w:rsidRDefault="001C37DE" w:rsidP="009B50D4">
      <w:pPr>
        <w:rPr>
          <w:sz w:val="28"/>
          <w:szCs w:val="28"/>
          <w:rtl/>
        </w:rPr>
      </w:pPr>
    </w:p>
    <w:p w14:paraId="47DC23BB" w14:textId="77777777" w:rsidR="001C37DE" w:rsidRDefault="001C37DE" w:rsidP="009B50D4">
      <w:pPr>
        <w:rPr>
          <w:sz w:val="28"/>
          <w:szCs w:val="28"/>
          <w:rtl/>
        </w:rPr>
      </w:pPr>
      <w:r>
        <w:rPr>
          <w:rFonts w:hint="cs"/>
          <w:sz w:val="28"/>
          <w:szCs w:val="28"/>
          <w:rtl/>
        </w:rPr>
        <w:t>1 ديسمبر الساعة 10:43 ص</w:t>
      </w:r>
    </w:p>
    <w:p w14:paraId="63538563" w14:textId="77777777" w:rsidR="001C37DE" w:rsidRDefault="001C37DE" w:rsidP="009B50D4">
      <w:pPr>
        <w:rPr>
          <w:sz w:val="28"/>
          <w:szCs w:val="28"/>
          <w:rtl/>
        </w:rPr>
      </w:pPr>
      <w:r>
        <w:rPr>
          <w:rFonts w:hint="cs"/>
          <w:sz w:val="28"/>
          <w:szCs w:val="28"/>
          <w:rtl/>
        </w:rPr>
        <w:t>01‏/12‏/2023 10:43 ص</w:t>
      </w:r>
    </w:p>
    <w:p w14:paraId="1631199C" w14:textId="77777777" w:rsidR="001C37DE" w:rsidRDefault="001C37DE" w:rsidP="009B50D4">
      <w:pPr>
        <w:rPr>
          <w:sz w:val="28"/>
          <w:szCs w:val="28"/>
          <w:rtl/>
        </w:rPr>
      </w:pPr>
      <w:r>
        <w:rPr>
          <w:rFonts w:hint="cs"/>
          <w:sz w:val="28"/>
          <w:szCs w:val="28"/>
          <w:lang w:bidi="ar-DZ"/>
        </w:rPr>
        <w:t>Youssef</w:t>
      </w:r>
    </w:p>
    <w:p w14:paraId="74B025B3" w14:textId="77777777" w:rsidR="001C37DE" w:rsidRDefault="001C37DE" w:rsidP="009B50D4">
      <w:pPr>
        <w:rPr>
          <w:sz w:val="28"/>
          <w:szCs w:val="28"/>
          <w:rtl/>
        </w:rPr>
      </w:pPr>
      <w:r>
        <w:rPr>
          <w:rFonts w:hint="cs"/>
          <w:sz w:val="28"/>
          <w:szCs w:val="28"/>
          <w:lang w:bidi="ar-DZ"/>
        </w:rPr>
        <w:t>Youssef Hala Mounir</w:t>
      </w:r>
    </w:p>
    <w:p w14:paraId="24A32E6D" w14:textId="77777777" w:rsidR="001C37DE" w:rsidRDefault="001C37DE" w:rsidP="009B50D4">
      <w:pPr>
        <w:rPr>
          <w:sz w:val="28"/>
          <w:szCs w:val="28"/>
          <w:rtl/>
        </w:rPr>
      </w:pPr>
      <w:r>
        <w:rPr>
          <w:rFonts w:hint="cs"/>
          <w:sz w:val="28"/>
          <w:szCs w:val="28"/>
          <w:rtl/>
        </w:rPr>
        <w:t>جمعتكم مباركة يا نبي الله</w:t>
      </w:r>
    </w:p>
    <w:p w14:paraId="2338E2BE" w14:textId="77777777" w:rsidR="001C37DE" w:rsidRDefault="001C37DE" w:rsidP="009B50D4">
      <w:pPr>
        <w:rPr>
          <w:sz w:val="28"/>
          <w:szCs w:val="28"/>
          <w:rtl/>
        </w:rPr>
      </w:pPr>
      <w:r>
        <w:rPr>
          <w:rFonts w:hint="cs"/>
          <w:sz w:val="28"/>
          <w:szCs w:val="28"/>
          <w:rtl/>
        </w:rPr>
        <w:t>لقد قمت بالرد على ‏</w:t>
      </w:r>
      <w:r>
        <w:rPr>
          <w:rFonts w:hint="cs"/>
          <w:sz w:val="28"/>
          <w:szCs w:val="28"/>
          <w:lang w:bidi="ar-DZ"/>
        </w:rPr>
        <w:t>‎Youssef‎</w:t>
      </w:r>
      <w:r>
        <w:rPr>
          <w:rFonts w:hint="cs"/>
          <w:sz w:val="28"/>
          <w:szCs w:val="28"/>
          <w:rtl/>
        </w:rPr>
        <w:t>‏</w:t>
      </w:r>
    </w:p>
    <w:p w14:paraId="585F5004" w14:textId="77777777" w:rsidR="001C37DE" w:rsidRDefault="001C37DE" w:rsidP="009B50D4">
      <w:pPr>
        <w:rPr>
          <w:sz w:val="28"/>
          <w:szCs w:val="28"/>
          <w:rtl/>
        </w:rPr>
      </w:pPr>
      <w:r>
        <w:rPr>
          <w:rFonts w:hint="cs"/>
          <w:sz w:val="28"/>
          <w:szCs w:val="28"/>
          <w:rtl/>
        </w:rPr>
        <w:t xml:space="preserve">عبد الحق الجزائري : اطلب من حظرتكم الدعاء لأمي حالتها ساءت كثيرا و عندها آلام و اوجاع </w:t>
      </w:r>
      <w:r>
        <w:rPr>
          <w:rFonts w:hint="cs"/>
          <w:sz w:val="28"/>
          <w:szCs w:val="28"/>
          <w:lang w:bidi="ar-DZ"/>
        </w:rPr>
        <w:t>Kabyle Kabyle Alge</w:t>
      </w:r>
      <w:r>
        <w:rPr>
          <w:rFonts w:hint="cs"/>
          <w:sz w:val="28"/>
          <w:szCs w:val="28"/>
          <w:rtl/>
        </w:rPr>
        <w:t xml:space="preserve"> لا تقوى على الجلوس حتى </w:t>
      </w:r>
      <w:r>
        <w:rPr>
          <mc:AlternateContent>
            <mc:Choice Requires="w16se">
              <w:rFonts w:hint="cs"/>
            </mc:Choice>
            <mc:Fallback>
              <w:rFonts w:ascii="Segoe UI Emoji" w:eastAsia="Segoe UI Emoji" w:hAnsi="Segoe UI Emoji" w:cs="Segoe UI Emoji"/>
            </mc:Fallback>
          </mc:AlternateContent>
          <w:sz w:val="28"/>
          <w:szCs w:val="28"/>
          <w:rtl/>
        </w:rPr>
        <mc:AlternateContent>
          <mc:Choice Requires="w16se">
            <w16se:symEx w16se:font="Segoe UI Emoji" w16se:char="1F622"/>
          </mc:Choice>
          <mc:Fallback>
            <w:t>😢</w:t>
          </mc:Fallback>
        </mc:AlternateContent>
      </w:r>
      <w:r>
        <w:rPr>
          <w:rFonts w:hint="cs"/>
          <w:sz w:val="28"/>
          <w:szCs w:val="28"/>
          <w:rtl/>
        </w:rPr>
        <w:t xml:space="preserve"> 19 نوفمبر الساعة 12:31 م 19‏/11‏/2023 12:31 م لقد أرسلت اللهم اشفها و ارحمها يا ارحم الراحمين عليك سلام الله و رحمته و بركاته </w:t>
      </w:r>
      <w:r>
        <w:rPr>
          <w:rFonts w:hint="cs"/>
          <w:sz w:val="28"/>
          <w:szCs w:val="28"/>
          <w:lang w:bidi="ar-DZ"/>
        </w:rPr>
        <w:t>Kabyle</w:t>
      </w:r>
      <w:r>
        <w:rPr>
          <w:rFonts w:hint="cs"/>
          <w:sz w:val="28"/>
          <w:szCs w:val="28"/>
          <w:rtl/>
        </w:rPr>
        <w:t xml:space="preserve"> اللهم آمين يا رب </w:t>
      </w:r>
      <w:r>
        <w:rPr>
          <w:rFonts w:hint="cs"/>
          <w:sz w:val="28"/>
          <w:szCs w:val="28"/>
          <w:lang w:bidi="ar-DZ"/>
        </w:rPr>
        <w:t>Kabyle Kabyle Alge</w:t>
      </w:r>
      <w:r>
        <w:rPr>
          <w:rFonts w:hint="cs"/>
          <w:sz w:val="28"/>
          <w:szCs w:val="28"/>
          <w:rtl/>
        </w:rPr>
        <w:t xml:space="preserve"> اللهم تقبل اللهم تقبل اللهم تقبل 19 نوفمبر الساعة 1:23 م 19‏/11‏/2023 1:23 م </w:t>
      </w:r>
      <w:r>
        <w:rPr>
          <w:rFonts w:hint="cs"/>
          <w:sz w:val="28"/>
          <w:szCs w:val="28"/>
          <w:lang w:bidi="ar-DZ"/>
        </w:rPr>
        <w:t>Kabyle Kabyle Alge</w:t>
      </w:r>
      <w:r>
        <w:rPr>
          <w:rFonts w:hint="cs"/>
          <w:sz w:val="28"/>
          <w:szCs w:val="28"/>
          <w:rtl/>
        </w:rPr>
        <w:t xml:space="preserve"> جزاكم الله احسن الجزاء اخي الدكتور محمد ربيع اليوم، الساعة 11:53 ص 11:53 ص </w:t>
      </w:r>
      <w:r>
        <w:rPr>
          <w:rFonts w:hint="cs"/>
          <w:sz w:val="28"/>
          <w:szCs w:val="28"/>
          <w:lang w:bidi="ar-DZ"/>
        </w:rPr>
        <w:t>Kabyle</w:t>
      </w:r>
      <w:r>
        <w:rPr>
          <w:rFonts w:hint="cs"/>
          <w:sz w:val="28"/>
          <w:szCs w:val="28"/>
          <w:rtl/>
        </w:rPr>
        <w:t xml:space="preserve"> السلام عليكم ورحمة الله اخي محمد ربيع </w:t>
      </w:r>
      <w:r>
        <w:rPr>
          <w:rFonts w:hint="cs"/>
          <w:sz w:val="28"/>
          <w:szCs w:val="28"/>
          <w:lang w:bidi="ar-DZ"/>
        </w:rPr>
        <w:t>Kabyle Kabyle Alge</w:t>
      </w:r>
      <w:r>
        <w:rPr>
          <w:rFonts w:hint="cs"/>
          <w:sz w:val="28"/>
          <w:szCs w:val="28"/>
          <w:rtl/>
        </w:rPr>
        <w:t xml:space="preserve"> والدتي توفات رحمها الله لقد قمت بالرد على نفسك رحمها الله تعالى آمين شعرت بذلك في ردي السابق لك , اسكنها الله الفردوس يا عبد الحق</w:t>
      </w:r>
    </w:p>
    <w:p w14:paraId="5B8D7DBF" w14:textId="77777777" w:rsidR="001C37DE" w:rsidRDefault="001C37DE" w:rsidP="009B50D4">
      <w:pPr>
        <w:rPr>
          <w:sz w:val="28"/>
          <w:szCs w:val="28"/>
          <w:rtl/>
        </w:rPr>
      </w:pPr>
      <w:r>
        <w:rPr>
          <w:rFonts w:hint="cs"/>
          <w:sz w:val="28"/>
          <w:szCs w:val="28"/>
          <w:rtl/>
        </w:rPr>
        <w:t>لقد أرسلت</w:t>
      </w:r>
    </w:p>
    <w:p w14:paraId="5E1DEF7D" w14:textId="77777777" w:rsidR="001C37DE" w:rsidRDefault="001C37DE" w:rsidP="009B50D4">
      <w:pPr>
        <w:rPr>
          <w:sz w:val="28"/>
          <w:szCs w:val="28"/>
          <w:rtl/>
        </w:rPr>
      </w:pPr>
      <w:r>
        <w:rPr>
          <w:rFonts w:hint="cs"/>
          <w:sz w:val="28"/>
          <w:szCs w:val="28"/>
          <w:rtl/>
        </w:rPr>
        <w:t>و جمعتك مباركة يا آسيا و عليك السلام و رحمة الله و بركاته</w:t>
      </w:r>
    </w:p>
    <w:p w14:paraId="3D7965DA" w14:textId="77777777" w:rsidR="001C37DE" w:rsidRDefault="001C37DE" w:rsidP="009B50D4">
      <w:pPr>
        <w:rPr>
          <w:sz w:val="28"/>
          <w:szCs w:val="28"/>
          <w:rtl/>
        </w:rPr>
      </w:pPr>
      <w:r>
        <w:rPr>
          <w:rFonts w:hint="cs"/>
          <w:sz w:val="28"/>
          <w:szCs w:val="28"/>
          <w:lang w:bidi="ar-DZ"/>
        </w:rPr>
        <w:t>Youssef</w:t>
      </w:r>
    </w:p>
    <w:p w14:paraId="7545350F" w14:textId="77777777" w:rsidR="001C37DE" w:rsidRDefault="001C37DE" w:rsidP="009B50D4">
      <w:pPr>
        <w:rPr>
          <w:sz w:val="28"/>
          <w:szCs w:val="28"/>
          <w:rtl/>
        </w:rPr>
      </w:pPr>
      <w:r>
        <w:rPr>
          <w:rFonts w:hint="cs"/>
          <w:sz w:val="28"/>
          <w:szCs w:val="28"/>
          <w:rtl/>
        </w:rPr>
        <w:t>نعم لذلك تلقيتها</w:t>
      </w:r>
    </w:p>
    <w:p w14:paraId="7B116A9F" w14:textId="77777777" w:rsidR="001C37DE" w:rsidRDefault="001C37DE" w:rsidP="009B50D4">
      <w:pPr>
        <w:rPr>
          <w:sz w:val="28"/>
          <w:szCs w:val="28"/>
          <w:rtl/>
        </w:rPr>
      </w:pPr>
      <w:r>
        <w:rPr>
          <w:rFonts w:hint="cs"/>
          <w:sz w:val="28"/>
          <w:szCs w:val="28"/>
          <w:lang w:bidi="ar-DZ"/>
        </w:rPr>
        <w:t>Youssef</w:t>
      </w:r>
    </w:p>
    <w:p w14:paraId="66343E6F" w14:textId="77777777" w:rsidR="001C37DE" w:rsidRDefault="001C37DE" w:rsidP="009B50D4">
      <w:pPr>
        <w:rPr>
          <w:sz w:val="28"/>
          <w:szCs w:val="28"/>
          <w:rtl/>
        </w:rPr>
      </w:pPr>
      <w:r>
        <w:rPr>
          <w:rFonts w:hint="cs"/>
          <w:sz w:val="28"/>
          <w:szCs w:val="28"/>
          <w:rtl/>
        </w:rPr>
        <w:t>ابقيتها</w:t>
      </w:r>
    </w:p>
    <w:p w14:paraId="7D4C1F15" w14:textId="77777777" w:rsidR="001C37DE" w:rsidRDefault="001C37DE" w:rsidP="009B50D4">
      <w:pPr>
        <w:rPr>
          <w:sz w:val="28"/>
          <w:szCs w:val="28"/>
          <w:rtl/>
        </w:rPr>
      </w:pPr>
      <w:r>
        <w:rPr>
          <w:rFonts w:hint="cs"/>
          <w:sz w:val="28"/>
          <w:szCs w:val="28"/>
          <w:lang w:bidi="ar-DZ"/>
        </w:rPr>
        <w:t>Youssef</w:t>
      </w:r>
    </w:p>
    <w:p w14:paraId="6C516502" w14:textId="77777777" w:rsidR="001C37DE" w:rsidRDefault="001C37DE" w:rsidP="009B50D4">
      <w:pPr>
        <w:rPr>
          <w:sz w:val="28"/>
          <w:szCs w:val="28"/>
          <w:rtl/>
        </w:rPr>
      </w:pPr>
      <w:r>
        <w:rPr>
          <w:rFonts w:hint="cs"/>
          <w:sz w:val="28"/>
          <w:szCs w:val="28"/>
          <w:rtl/>
        </w:rPr>
        <w:t>ارضى عني يا نبي الله</w:t>
      </w:r>
    </w:p>
    <w:p w14:paraId="099CEBA6" w14:textId="77777777" w:rsidR="001C37DE" w:rsidRDefault="001C37DE" w:rsidP="009B50D4">
      <w:pPr>
        <w:rPr>
          <w:sz w:val="28"/>
          <w:szCs w:val="28"/>
          <w:rtl/>
        </w:rPr>
      </w:pPr>
      <w:r>
        <w:rPr>
          <w:rFonts w:hint="cs"/>
          <w:sz w:val="28"/>
          <w:szCs w:val="28"/>
          <w:lang w:bidi="ar-DZ"/>
        </w:rPr>
        <w:t>Youssef</w:t>
      </w:r>
    </w:p>
    <w:p w14:paraId="640904C3" w14:textId="77777777" w:rsidR="001C37DE" w:rsidRDefault="001C37DE" w:rsidP="009B50D4">
      <w:pPr>
        <w:rPr>
          <w:sz w:val="28"/>
          <w:szCs w:val="28"/>
          <w:rtl/>
        </w:rPr>
      </w:pPr>
      <w:r>
        <w:rPr>
          <w:rFonts w:hint="cs"/>
          <w:sz w:val="28"/>
          <w:szCs w:val="28"/>
          <w:rtl/>
        </w:rPr>
        <w:t>والله انا مؤمنة بك صدقا وحقا</w:t>
      </w:r>
    </w:p>
    <w:p w14:paraId="4908954A" w14:textId="77777777" w:rsidR="001C37DE" w:rsidRDefault="001C37DE" w:rsidP="009B50D4">
      <w:pPr>
        <w:rPr>
          <w:sz w:val="28"/>
          <w:szCs w:val="28"/>
          <w:rtl/>
        </w:rPr>
      </w:pPr>
      <w:r>
        <w:rPr>
          <w:rFonts w:hint="cs"/>
          <w:sz w:val="28"/>
          <w:szCs w:val="28"/>
          <w:lang w:bidi="ar-DZ"/>
        </w:rPr>
        <w:t>Youssef</w:t>
      </w:r>
    </w:p>
    <w:p w14:paraId="695419A9" w14:textId="77777777" w:rsidR="001C37DE" w:rsidRDefault="001C37DE" w:rsidP="009B50D4">
      <w:pPr>
        <w:rPr>
          <w:sz w:val="28"/>
          <w:szCs w:val="28"/>
          <w:rtl/>
        </w:rPr>
      </w:pPr>
      <w:r>
        <w:rPr>
          <w:rFonts w:hint="cs"/>
          <w:sz w:val="28"/>
          <w:szCs w:val="28"/>
          <w:lang w:bidi="ar-DZ"/>
        </w:rPr>
        <w:t>Youssef Hala Mounir</w:t>
      </w:r>
    </w:p>
    <w:p w14:paraId="5A696A2B" w14:textId="77777777" w:rsidR="001C37DE" w:rsidRDefault="001C37DE" w:rsidP="009B50D4">
      <w:pPr>
        <w:rPr>
          <w:sz w:val="28"/>
          <w:szCs w:val="28"/>
          <w:rtl/>
        </w:rPr>
      </w:pPr>
      <w:r>
        <w:rPr>
          <w:rFonts w:hint="cs"/>
          <w:sz w:val="28"/>
          <w:szCs w:val="28"/>
          <w:rtl/>
        </w:rPr>
        <w:t>الله شهيد</w:t>
      </w:r>
    </w:p>
    <w:p w14:paraId="191AE48A" w14:textId="77777777" w:rsidR="001C37DE" w:rsidRDefault="001C37DE" w:rsidP="009B50D4">
      <w:pPr>
        <w:rPr>
          <w:sz w:val="28"/>
          <w:szCs w:val="28"/>
          <w:rtl/>
        </w:rPr>
      </w:pPr>
      <w:r>
        <w:rPr>
          <w:rFonts w:hint="cs"/>
          <w:sz w:val="28"/>
          <w:szCs w:val="28"/>
          <w:rtl/>
        </w:rPr>
        <w:t>لقد أرسلت</w:t>
      </w:r>
    </w:p>
    <w:p w14:paraId="37BE51B5" w14:textId="77777777" w:rsidR="001C37DE" w:rsidRDefault="001C37DE" w:rsidP="009B50D4">
      <w:pPr>
        <w:rPr>
          <w:sz w:val="28"/>
          <w:szCs w:val="28"/>
          <w:rtl/>
        </w:rPr>
      </w:pPr>
      <w:r>
        <w:rPr>
          <w:rFonts w:hint="cs"/>
          <w:sz w:val="28"/>
          <w:szCs w:val="28"/>
          <w:rtl/>
        </w:rPr>
        <w:t>هو لما طلب مني الدعاء المرة الاخيرة لها شعرت بوفاتها مثل ما حدث مع والد حازم لما ان طلب حازم الدعاء ايضا لوالده</w:t>
      </w:r>
    </w:p>
    <w:p w14:paraId="1B5162D9" w14:textId="77777777" w:rsidR="001C37DE" w:rsidRDefault="001C37DE" w:rsidP="009B50D4">
      <w:pPr>
        <w:rPr>
          <w:sz w:val="28"/>
          <w:szCs w:val="28"/>
          <w:rtl/>
        </w:rPr>
      </w:pPr>
      <w:r>
        <w:rPr>
          <w:rFonts w:hint="cs"/>
          <w:sz w:val="28"/>
          <w:szCs w:val="28"/>
          <w:lang w:bidi="ar-DZ"/>
        </w:rPr>
        <w:t>Youssef</w:t>
      </w:r>
    </w:p>
    <w:p w14:paraId="1C49ED5C" w14:textId="77777777" w:rsidR="001C37DE" w:rsidRDefault="001C37DE" w:rsidP="009B50D4">
      <w:pPr>
        <w:rPr>
          <w:sz w:val="28"/>
          <w:szCs w:val="28"/>
          <w:rtl/>
        </w:rPr>
      </w:pPr>
      <w:r>
        <w:rPr>
          <w:rFonts w:hint="cs"/>
          <w:sz w:val="28"/>
          <w:szCs w:val="28"/>
          <w:lang w:bidi="ar-DZ"/>
        </w:rPr>
        <w:t>Youssef Hala Mounir</w:t>
      </w:r>
    </w:p>
    <w:p w14:paraId="5B23A3AF" w14:textId="77777777" w:rsidR="001C37DE" w:rsidRDefault="001C37DE" w:rsidP="009B50D4">
      <w:pPr>
        <w:rPr>
          <w:sz w:val="28"/>
          <w:szCs w:val="28"/>
          <w:rtl/>
        </w:rPr>
      </w:pPr>
      <w:r>
        <w:rPr>
          <w:rFonts w:hint="cs"/>
          <w:sz w:val="28"/>
          <w:szCs w:val="28"/>
          <w:rtl/>
        </w:rPr>
        <w:t>نعم سيدي سبحان الله</w:t>
      </w:r>
    </w:p>
    <w:p w14:paraId="014B526F" w14:textId="77777777" w:rsidR="001C37DE" w:rsidRDefault="001C37DE" w:rsidP="009B50D4">
      <w:pPr>
        <w:rPr>
          <w:sz w:val="28"/>
          <w:szCs w:val="28"/>
          <w:rtl/>
        </w:rPr>
      </w:pPr>
      <w:r>
        <w:rPr>
          <w:rFonts w:hint="cs"/>
          <w:sz w:val="28"/>
          <w:szCs w:val="28"/>
          <w:rtl/>
        </w:rPr>
        <w:t>لقد أرسلت</w:t>
      </w:r>
    </w:p>
    <w:p w14:paraId="41A62858" w14:textId="77777777" w:rsidR="001C37DE" w:rsidRDefault="001C37DE" w:rsidP="009B50D4">
      <w:pPr>
        <w:rPr>
          <w:sz w:val="28"/>
          <w:szCs w:val="28"/>
          <w:rtl/>
        </w:rPr>
      </w:pPr>
      <w:r>
        <w:rPr>
          <w:rFonts w:hint="cs"/>
          <w:sz w:val="28"/>
          <w:szCs w:val="28"/>
          <w:rtl/>
        </w:rPr>
        <w:t>اخبرت حازم عن وفاة والده لكني اشفقت على عبد الحق فقلت له رحمها الله و شفاها</w:t>
      </w:r>
    </w:p>
    <w:p w14:paraId="1E667E68" w14:textId="77777777" w:rsidR="001C37DE" w:rsidRDefault="001C37DE" w:rsidP="009B50D4">
      <w:pPr>
        <w:rPr>
          <w:sz w:val="28"/>
          <w:szCs w:val="28"/>
          <w:rtl/>
        </w:rPr>
      </w:pPr>
      <w:r>
        <w:rPr>
          <w:rFonts w:hint="cs"/>
          <w:sz w:val="28"/>
          <w:szCs w:val="28"/>
          <w:lang w:bidi="ar-DZ"/>
        </w:rPr>
        <w:t>Youssef</w:t>
      </w:r>
    </w:p>
    <w:p w14:paraId="5D0C10D4" w14:textId="77777777" w:rsidR="001C37DE" w:rsidRDefault="001C37DE" w:rsidP="009B50D4">
      <w:pPr>
        <w:rPr>
          <w:sz w:val="28"/>
          <w:szCs w:val="28"/>
          <w:rtl/>
        </w:rPr>
      </w:pPr>
      <w:r>
        <w:rPr>
          <w:rFonts w:hint="cs"/>
          <w:sz w:val="28"/>
          <w:szCs w:val="28"/>
          <w:lang w:bidi="ar-DZ"/>
        </w:rPr>
        <w:t>Youssef Hala Mounir</w:t>
      </w:r>
    </w:p>
    <w:p w14:paraId="32EE85EF" w14:textId="77777777" w:rsidR="001C37DE" w:rsidRDefault="001C37DE" w:rsidP="009B50D4">
      <w:pPr>
        <w:rPr>
          <w:sz w:val="28"/>
          <w:szCs w:val="28"/>
          <w:rtl/>
        </w:rPr>
      </w:pPr>
      <w:r>
        <w:rPr>
          <w:rFonts w:hint="cs"/>
          <w:sz w:val="28"/>
          <w:szCs w:val="28"/>
          <w:rtl/>
        </w:rPr>
        <w:t>رحمهم الله جميعا</w:t>
      </w:r>
    </w:p>
    <w:p w14:paraId="0394F167" w14:textId="77777777" w:rsidR="001C37DE" w:rsidRDefault="001C37DE" w:rsidP="009B50D4">
      <w:pPr>
        <w:rPr>
          <w:sz w:val="28"/>
          <w:szCs w:val="28"/>
          <w:rtl/>
        </w:rPr>
      </w:pPr>
      <w:r>
        <w:rPr>
          <w:rFonts w:hint="cs"/>
          <w:sz w:val="28"/>
          <w:szCs w:val="28"/>
          <w:rtl/>
        </w:rPr>
        <w:t>لقد أرسلت</w:t>
      </w:r>
    </w:p>
    <w:p w14:paraId="03FDAC27" w14:textId="77777777" w:rsidR="001C37DE" w:rsidRDefault="001C37DE" w:rsidP="009B50D4">
      <w:pPr>
        <w:rPr>
          <w:sz w:val="28"/>
          <w:szCs w:val="28"/>
          <w:rtl/>
        </w:rPr>
      </w:pPr>
      <w:r>
        <w:rPr>
          <w:rFonts w:hint="cs"/>
          <w:sz w:val="28"/>
          <w:szCs w:val="28"/>
          <w:rtl/>
        </w:rPr>
        <w:t>آمين</w:t>
      </w:r>
    </w:p>
    <w:p w14:paraId="35C1FC55" w14:textId="77777777" w:rsidR="001C37DE" w:rsidRDefault="001C37DE" w:rsidP="009B50D4">
      <w:pPr>
        <w:rPr>
          <w:sz w:val="28"/>
          <w:szCs w:val="28"/>
          <w:rtl/>
        </w:rPr>
      </w:pPr>
      <w:r>
        <w:rPr>
          <w:rFonts w:hint="cs"/>
          <w:sz w:val="28"/>
          <w:szCs w:val="28"/>
          <w:lang w:bidi="ar-DZ"/>
        </w:rPr>
        <w:t>Youssef</w:t>
      </w:r>
    </w:p>
    <w:p w14:paraId="6DFA0A24" w14:textId="77777777" w:rsidR="001C37DE" w:rsidRDefault="001C37DE" w:rsidP="009B50D4">
      <w:pPr>
        <w:rPr>
          <w:sz w:val="28"/>
          <w:szCs w:val="28"/>
          <w:rtl/>
        </w:rPr>
      </w:pPr>
      <w:r>
        <w:rPr>
          <w:rFonts w:hint="cs"/>
          <w:sz w:val="28"/>
          <w:szCs w:val="28"/>
          <w:rtl/>
        </w:rPr>
        <w:t>ربي ما يحرمنا منك يا نبي الله</w:t>
      </w:r>
    </w:p>
    <w:p w14:paraId="2C63E8F0" w14:textId="77777777" w:rsidR="001C37DE" w:rsidRDefault="001C37DE" w:rsidP="009B50D4">
      <w:pPr>
        <w:rPr>
          <w:sz w:val="28"/>
          <w:szCs w:val="28"/>
          <w:rtl/>
        </w:rPr>
      </w:pPr>
      <w:r>
        <w:rPr>
          <w:rFonts w:hint="cs"/>
          <w:sz w:val="28"/>
          <w:szCs w:val="28"/>
          <w:lang w:bidi="ar-DZ"/>
        </w:rPr>
        <w:t>Youssef</w:t>
      </w:r>
    </w:p>
    <w:p w14:paraId="0FEBFB35" w14:textId="77777777" w:rsidR="001C37DE" w:rsidRDefault="001C37DE" w:rsidP="009B50D4">
      <w:pPr>
        <w:rPr>
          <w:sz w:val="28"/>
          <w:szCs w:val="28"/>
          <w:rtl/>
        </w:rPr>
      </w:pPr>
      <w:proofErr w:type="spellStart"/>
      <w:r>
        <w:rPr>
          <w:rFonts w:hint="cs"/>
          <w:sz w:val="28"/>
          <w:szCs w:val="28"/>
          <w:rtl/>
        </w:rPr>
        <w:t>ساكتب</w:t>
      </w:r>
      <w:proofErr w:type="spellEnd"/>
      <w:r>
        <w:rPr>
          <w:rFonts w:hint="cs"/>
          <w:sz w:val="28"/>
          <w:szCs w:val="28"/>
          <w:rtl/>
        </w:rPr>
        <w:t xml:space="preserve"> بعض </w:t>
      </w:r>
      <w:proofErr w:type="spellStart"/>
      <w:r>
        <w:rPr>
          <w:rFonts w:hint="cs"/>
          <w:sz w:val="28"/>
          <w:szCs w:val="28"/>
          <w:rtl/>
        </w:rPr>
        <w:t>الرؤا</w:t>
      </w:r>
      <w:proofErr w:type="spellEnd"/>
      <w:r>
        <w:rPr>
          <w:rFonts w:hint="cs"/>
          <w:sz w:val="28"/>
          <w:szCs w:val="28"/>
          <w:rtl/>
        </w:rPr>
        <w:t xml:space="preserve"> رايتها</w:t>
      </w:r>
    </w:p>
    <w:p w14:paraId="6B10E6AF" w14:textId="77777777" w:rsidR="001C37DE" w:rsidRDefault="001C37DE" w:rsidP="009B50D4">
      <w:pPr>
        <w:rPr>
          <w:sz w:val="28"/>
          <w:szCs w:val="28"/>
          <w:rtl/>
        </w:rPr>
      </w:pPr>
      <w:r>
        <w:rPr>
          <w:rFonts w:hint="cs"/>
          <w:sz w:val="28"/>
          <w:szCs w:val="28"/>
          <w:lang w:bidi="ar-DZ"/>
        </w:rPr>
        <w:t>Youssef</w:t>
      </w:r>
    </w:p>
    <w:p w14:paraId="026EBDE4" w14:textId="77777777" w:rsidR="001C37DE" w:rsidRDefault="001C37DE" w:rsidP="009B50D4">
      <w:pPr>
        <w:rPr>
          <w:sz w:val="28"/>
          <w:szCs w:val="28"/>
          <w:rtl/>
        </w:rPr>
      </w:pPr>
      <w:proofErr w:type="spellStart"/>
      <w:r>
        <w:rPr>
          <w:rFonts w:hint="cs"/>
          <w:sz w:val="28"/>
          <w:szCs w:val="28"/>
          <w:rtl/>
        </w:rPr>
        <w:t>باذن</w:t>
      </w:r>
      <w:proofErr w:type="spellEnd"/>
      <w:r>
        <w:rPr>
          <w:rFonts w:hint="cs"/>
          <w:sz w:val="28"/>
          <w:szCs w:val="28"/>
          <w:rtl/>
        </w:rPr>
        <w:t xml:space="preserve"> الله في المساء</w:t>
      </w:r>
    </w:p>
    <w:p w14:paraId="6D77801C" w14:textId="77777777" w:rsidR="001C37DE" w:rsidRDefault="001C37DE" w:rsidP="009B50D4">
      <w:pPr>
        <w:rPr>
          <w:sz w:val="28"/>
          <w:szCs w:val="28"/>
          <w:rtl/>
        </w:rPr>
      </w:pPr>
      <w:r>
        <w:rPr>
          <w:rFonts w:hint="cs"/>
          <w:sz w:val="28"/>
          <w:szCs w:val="28"/>
          <w:lang w:bidi="ar-DZ"/>
        </w:rPr>
        <w:t>Youssef</w:t>
      </w:r>
    </w:p>
    <w:p w14:paraId="1C7A996E" w14:textId="77777777" w:rsidR="001C37DE" w:rsidRDefault="001C37DE" w:rsidP="009B50D4">
      <w:pPr>
        <w:rPr>
          <w:sz w:val="28"/>
          <w:szCs w:val="28"/>
          <w:rtl/>
        </w:rPr>
      </w:pPr>
      <w:r>
        <w:rPr>
          <w:rFonts w:hint="cs"/>
          <w:sz w:val="28"/>
          <w:szCs w:val="28"/>
          <w:rtl/>
        </w:rPr>
        <w:t>والله انا اخبك جدا في الله</w:t>
      </w:r>
    </w:p>
    <w:p w14:paraId="265CC08B" w14:textId="77777777" w:rsidR="001C37DE" w:rsidRDefault="001C37DE" w:rsidP="009B50D4">
      <w:pPr>
        <w:rPr>
          <w:sz w:val="28"/>
          <w:szCs w:val="28"/>
          <w:rtl/>
        </w:rPr>
      </w:pPr>
      <w:r>
        <w:rPr>
          <w:rFonts w:hint="cs"/>
          <w:sz w:val="28"/>
          <w:szCs w:val="28"/>
          <w:lang w:bidi="ar-DZ"/>
        </w:rPr>
        <w:t>Youssef</w:t>
      </w:r>
    </w:p>
    <w:p w14:paraId="4F535515" w14:textId="77777777" w:rsidR="001C37DE" w:rsidRDefault="001C37DE" w:rsidP="009B50D4">
      <w:pPr>
        <w:rPr>
          <w:sz w:val="28"/>
          <w:szCs w:val="28"/>
          <w:rtl/>
        </w:rPr>
      </w:pPr>
      <w:r>
        <w:rPr>
          <w:rFonts w:hint="cs"/>
          <w:sz w:val="28"/>
          <w:szCs w:val="28"/>
          <w:rtl/>
        </w:rPr>
        <w:t>وانا متيقنة جدا ان الله يغضب لغضبك</w:t>
      </w:r>
    </w:p>
    <w:p w14:paraId="4AF3F67F" w14:textId="77777777" w:rsidR="001C37DE" w:rsidRDefault="001C37DE" w:rsidP="009B50D4">
      <w:pPr>
        <w:rPr>
          <w:sz w:val="28"/>
          <w:szCs w:val="28"/>
          <w:rtl/>
        </w:rPr>
      </w:pPr>
      <w:r>
        <w:rPr>
          <w:rFonts w:hint="cs"/>
          <w:sz w:val="28"/>
          <w:szCs w:val="28"/>
          <w:lang w:bidi="ar-DZ"/>
        </w:rPr>
        <w:t>Youssef</w:t>
      </w:r>
    </w:p>
    <w:p w14:paraId="0C44473F" w14:textId="77777777" w:rsidR="001C37DE" w:rsidRDefault="001C37DE" w:rsidP="009B50D4">
      <w:pPr>
        <w:rPr>
          <w:sz w:val="28"/>
          <w:szCs w:val="28"/>
          <w:rtl/>
        </w:rPr>
      </w:pPr>
      <w:r>
        <w:rPr>
          <w:rFonts w:hint="cs"/>
          <w:sz w:val="28"/>
          <w:szCs w:val="28"/>
          <w:rtl/>
        </w:rPr>
        <w:t>لذلك اخاف واخشى الله</w:t>
      </w:r>
    </w:p>
    <w:p w14:paraId="326DFEF3" w14:textId="77777777" w:rsidR="001C37DE" w:rsidRDefault="001C37DE" w:rsidP="009B50D4">
      <w:pPr>
        <w:rPr>
          <w:sz w:val="28"/>
          <w:szCs w:val="28"/>
          <w:rtl/>
        </w:rPr>
      </w:pPr>
      <w:r>
        <w:rPr>
          <w:rFonts w:hint="cs"/>
          <w:sz w:val="28"/>
          <w:szCs w:val="28"/>
          <w:lang w:bidi="ar-DZ"/>
        </w:rPr>
        <w:t>Youssef</w:t>
      </w:r>
    </w:p>
    <w:p w14:paraId="40DA798F" w14:textId="77777777" w:rsidR="001C37DE" w:rsidRDefault="001C37DE" w:rsidP="009B50D4">
      <w:pPr>
        <w:rPr>
          <w:sz w:val="28"/>
          <w:szCs w:val="28"/>
          <w:rtl/>
        </w:rPr>
      </w:pPr>
      <w:r>
        <w:rPr>
          <w:rFonts w:hint="cs"/>
          <w:sz w:val="28"/>
          <w:szCs w:val="28"/>
          <w:lang w:bidi="ar-DZ"/>
        </w:rPr>
        <w:t>Youssef Hala Mounir</w:t>
      </w:r>
    </w:p>
    <w:p w14:paraId="18762F27" w14:textId="77777777" w:rsidR="001C37DE" w:rsidRDefault="001C37DE" w:rsidP="009B50D4">
      <w:pPr>
        <w:rPr>
          <w:sz w:val="28"/>
          <w:szCs w:val="28"/>
          <w:rtl/>
        </w:rPr>
      </w:pPr>
      <w:r>
        <w:rPr>
          <w:rFonts w:hint="cs"/>
          <w:sz w:val="28"/>
          <w:szCs w:val="28"/>
          <w:rtl/>
        </w:rPr>
        <w:t xml:space="preserve">انا علمت هذا ليس فقط في </w:t>
      </w:r>
      <w:proofErr w:type="spellStart"/>
      <w:r>
        <w:rPr>
          <w:rFonts w:hint="cs"/>
          <w:sz w:val="28"/>
          <w:szCs w:val="28"/>
          <w:rtl/>
        </w:rPr>
        <w:t>الرؤا</w:t>
      </w:r>
      <w:proofErr w:type="spellEnd"/>
      <w:r>
        <w:rPr>
          <w:rFonts w:hint="cs"/>
          <w:sz w:val="28"/>
          <w:szCs w:val="28"/>
          <w:rtl/>
        </w:rPr>
        <w:t xml:space="preserve"> وانما في الواقع</w:t>
      </w:r>
    </w:p>
    <w:p w14:paraId="08FBBA98" w14:textId="77777777" w:rsidR="001C37DE" w:rsidRDefault="001C37DE" w:rsidP="009B50D4">
      <w:pPr>
        <w:rPr>
          <w:sz w:val="28"/>
          <w:szCs w:val="28"/>
          <w:rtl/>
        </w:rPr>
      </w:pPr>
      <w:r>
        <w:rPr>
          <w:rFonts w:hint="cs"/>
          <w:sz w:val="28"/>
          <w:szCs w:val="28"/>
          <w:rtl/>
        </w:rPr>
        <w:t>لقد أرسلت</w:t>
      </w:r>
    </w:p>
    <w:p w14:paraId="3C322160" w14:textId="77777777" w:rsidR="001C37DE" w:rsidRDefault="001C37DE" w:rsidP="009B50D4">
      <w:pPr>
        <w:rPr>
          <w:sz w:val="28"/>
          <w:szCs w:val="28"/>
          <w:rtl/>
        </w:rPr>
      </w:pPr>
      <w:r>
        <w:rPr>
          <w:rFonts w:hint="cs"/>
          <w:sz w:val="28"/>
          <w:szCs w:val="28"/>
          <w:rtl/>
        </w:rPr>
        <w:t>أحسنتِ يا آسيا</w:t>
      </w:r>
    </w:p>
    <w:p w14:paraId="6A3736A4" w14:textId="77777777" w:rsidR="001C37DE" w:rsidRDefault="001C37DE" w:rsidP="009B50D4">
      <w:pPr>
        <w:rPr>
          <w:sz w:val="28"/>
          <w:szCs w:val="28"/>
          <w:rtl/>
        </w:rPr>
      </w:pPr>
      <w:r>
        <w:rPr>
          <w:rFonts w:hint="cs"/>
          <w:sz w:val="28"/>
          <w:szCs w:val="28"/>
          <w:rtl/>
        </w:rPr>
        <w:t>لقد قمت بالرد على ‏</w:t>
      </w:r>
      <w:r>
        <w:rPr>
          <w:rFonts w:hint="cs"/>
          <w:sz w:val="28"/>
          <w:szCs w:val="28"/>
          <w:lang w:bidi="ar-DZ"/>
        </w:rPr>
        <w:t>‎Youssef‎</w:t>
      </w:r>
      <w:r>
        <w:rPr>
          <w:rFonts w:hint="cs"/>
          <w:sz w:val="28"/>
          <w:szCs w:val="28"/>
          <w:rtl/>
        </w:rPr>
        <w:t>‏</w:t>
      </w:r>
    </w:p>
    <w:p w14:paraId="63381874" w14:textId="77777777" w:rsidR="001C37DE" w:rsidRDefault="001C37DE" w:rsidP="009B50D4">
      <w:pPr>
        <w:rPr>
          <w:sz w:val="28"/>
          <w:szCs w:val="28"/>
          <w:rtl/>
        </w:rPr>
      </w:pPr>
      <w:r>
        <w:rPr>
          <w:rFonts w:hint="cs"/>
          <w:sz w:val="28"/>
          <w:szCs w:val="28"/>
          <w:rtl/>
        </w:rPr>
        <w:t>آمين</w:t>
      </w:r>
    </w:p>
    <w:p w14:paraId="7A0F0309" w14:textId="77777777" w:rsidR="001C37DE" w:rsidRDefault="001C37DE" w:rsidP="009B50D4">
      <w:pPr>
        <w:rPr>
          <w:sz w:val="28"/>
          <w:szCs w:val="28"/>
          <w:rtl/>
        </w:rPr>
      </w:pPr>
      <w:r>
        <w:rPr>
          <w:rFonts w:hint="cs"/>
          <w:sz w:val="28"/>
          <w:szCs w:val="28"/>
          <w:lang w:bidi="ar-DZ"/>
        </w:rPr>
        <w:t>Youssef</w:t>
      </w:r>
    </w:p>
    <w:p w14:paraId="2CF47BDD" w14:textId="77777777" w:rsidR="001C37DE" w:rsidRDefault="001C37DE" w:rsidP="009B50D4">
      <w:pPr>
        <w:rPr>
          <w:sz w:val="28"/>
          <w:szCs w:val="28"/>
          <w:rtl/>
        </w:rPr>
      </w:pPr>
      <w:r>
        <w:rPr>
          <w:rFonts w:hint="cs"/>
          <w:sz w:val="28"/>
          <w:szCs w:val="28"/>
          <w:lang w:bidi="ar-DZ"/>
        </w:rPr>
        <w:t>Youssef Hala Mounir</w:t>
      </w:r>
    </w:p>
    <w:p w14:paraId="3A40900C" w14:textId="77777777" w:rsidR="001C37DE" w:rsidRDefault="001C37DE" w:rsidP="009B50D4">
      <w:pPr>
        <w:rPr>
          <w:sz w:val="28"/>
          <w:szCs w:val="28"/>
          <w:rtl/>
        </w:rPr>
      </w:pPr>
      <w:r>
        <w:rPr>
          <w:rFonts w:hint="cs"/>
          <w:sz w:val="28"/>
          <w:szCs w:val="28"/>
          <w:rtl/>
        </w:rPr>
        <w:t>الحمد لله رب العالمين</w:t>
      </w:r>
    </w:p>
    <w:p w14:paraId="59E2F021" w14:textId="77777777" w:rsidR="001C37DE" w:rsidRDefault="001C37DE" w:rsidP="009B50D4">
      <w:pPr>
        <w:rPr>
          <w:sz w:val="28"/>
          <w:szCs w:val="28"/>
          <w:rtl/>
        </w:rPr>
      </w:pPr>
      <w:r>
        <w:rPr>
          <w:rFonts w:hint="cs"/>
          <w:sz w:val="28"/>
          <w:szCs w:val="28"/>
          <w:rtl/>
        </w:rPr>
        <w:t>م</w:t>
      </w:r>
    </w:p>
    <w:p w14:paraId="7222FEAC" w14:textId="77777777" w:rsidR="001C37DE" w:rsidRDefault="001C37DE" w:rsidP="009B50D4">
      <w:pPr>
        <w:rPr>
          <w:sz w:val="28"/>
          <w:szCs w:val="28"/>
          <w:rtl/>
        </w:rPr>
      </w:pPr>
    </w:p>
    <w:p w14:paraId="439100C6" w14:textId="77777777" w:rsidR="001C37DE" w:rsidRDefault="001C37DE" w:rsidP="009B50D4">
      <w:pPr>
        <w:rPr>
          <w:sz w:val="28"/>
          <w:szCs w:val="28"/>
          <w:rtl/>
        </w:rPr>
      </w:pPr>
      <w:r>
        <w:rPr>
          <w:rFonts w:hint="cs"/>
          <w:sz w:val="28"/>
          <w:szCs w:val="28"/>
          <w:rtl/>
        </w:rPr>
        <w:t>3 ديسمبر الساعة 4:15 م</w:t>
      </w:r>
    </w:p>
    <w:p w14:paraId="2CD7822C" w14:textId="77777777" w:rsidR="001C37DE" w:rsidRDefault="001C37DE" w:rsidP="009B50D4">
      <w:pPr>
        <w:rPr>
          <w:sz w:val="28"/>
          <w:szCs w:val="28"/>
          <w:rtl/>
        </w:rPr>
      </w:pPr>
      <w:r>
        <w:rPr>
          <w:rFonts w:hint="cs"/>
          <w:sz w:val="28"/>
          <w:szCs w:val="28"/>
          <w:rtl/>
        </w:rPr>
        <w:t>03‏/12‏/2023 4:15 م</w:t>
      </w:r>
    </w:p>
    <w:p w14:paraId="62A9AE72" w14:textId="77777777" w:rsidR="001C37DE" w:rsidRDefault="001C37DE" w:rsidP="009B50D4">
      <w:pPr>
        <w:rPr>
          <w:sz w:val="28"/>
          <w:szCs w:val="28"/>
          <w:rtl/>
        </w:rPr>
      </w:pPr>
      <w:r>
        <w:rPr>
          <w:rFonts w:hint="cs"/>
          <w:sz w:val="28"/>
          <w:szCs w:val="28"/>
          <w:lang w:bidi="ar-DZ"/>
        </w:rPr>
        <w:t>Youssef</w:t>
      </w:r>
    </w:p>
    <w:p w14:paraId="22962ACD" w14:textId="77777777" w:rsidR="001C37DE" w:rsidRDefault="001C37DE" w:rsidP="009B50D4">
      <w:pPr>
        <w:rPr>
          <w:sz w:val="28"/>
          <w:szCs w:val="28"/>
          <w:rtl/>
        </w:rPr>
      </w:pPr>
      <w:r>
        <w:rPr>
          <w:rFonts w:hint="cs"/>
          <w:sz w:val="28"/>
          <w:szCs w:val="28"/>
          <w:lang w:bidi="ar-DZ"/>
        </w:rPr>
        <w:t>Youssef Hala Mounir</w:t>
      </w:r>
    </w:p>
    <w:p w14:paraId="75F4B6B6" w14:textId="77777777" w:rsidR="001C37DE" w:rsidRDefault="001C37DE" w:rsidP="009B50D4">
      <w:pPr>
        <w:rPr>
          <w:sz w:val="28"/>
          <w:szCs w:val="28"/>
          <w:rtl/>
        </w:rPr>
      </w:pPr>
      <w:r>
        <w:rPr>
          <w:rFonts w:hint="cs"/>
          <w:sz w:val="28"/>
          <w:szCs w:val="28"/>
          <w:rtl/>
        </w:rPr>
        <w:t xml:space="preserve">يقول </w:t>
      </w:r>
      <w:proofErr w:type="spellStart"/>
      <w:r>
        <w:rPr>
          <w:rFonts w:hint="cs"/>
          <w:sz w:val="28"/>
          <w:szCs w:val="28"/>
          <w:rtl/>
        </w:rPr>
        <w:t>د.مصطفى</w:t>
      </w:r>
      <w:proofErr w:type="spellEnd"/>
      <w:r>
        <w:rPr>
          <w:rFonts w:hint="cs"/>
          <w:sz w:val="28"/>
          <w:szCs w:val="28"/>
          <w:rtl/>
        </w:rPr>
        <w:t xml:space="preserve"> محمود في كتابه نار تحت الرماد " إن الحكم الإسلامي لا يستطيع أن يأتي به إلا نبي مؤيد بالله والملائكة والمعجزات ، أو رجل طاهر على قدم النبوة يسير خلف النبي حذو النعل بالنعل، إن تغيير القلوب عمل إلهي وليس عملا بشريا والله يقول لرسوله الكامل {لو أنفقت ما في الأرض جميعا ما ألفت بين قلوبهم ولكن الله ألف بينهم} اذا الوحدة وتأليف القلوب عمل فريد لا يقدر عليه العسكر ، بل ولا النبي دون مشيئة وتيسير وتمكين إلهي، ولا وصول للحكم الإسلامي إلا على مراحل ، مرحلة أولى من التوعية والدعوة ونشر القدوة، ثم تظهر طلائع من أهل التقوى والورع ، ثم يظهر رجل طاهر على قدم النبوة يجمع الناس حوله بالمحبة ثم بتيسير الله يتحرك المجتمع كله وراءه اختيارا ودون إكراه ودون قتل ودون قهر، حين ذاك.... وليس قبل.... يكون الحديث عن حكم اسلامي ....... وحسب العاقل الذي يريد إصلاحا أن يبدأ بإصلاح نفسه أولا، ويشرع بتطهير دولته ، ويطبق القانون الإلهي بسلوكه فذلك هو أول الغيث ثم بعد تجمع القطرات يأتي المطر...... ولو أن كل منا انفق الوقت في إصلاح نفسه ومجاهدة عيوبه لكسبنا أعمارنا ولصنعنا شيئا أفضل من النداء على ثمرة قبل أوانها يقول الله لعيسى في حديث قدسي( يا عيسى عض نفسك فإن اتعظت فعظ الآخرين وإلا فاستح مني) اللهم اني أشعر بالحياء منك . ( كتاب نار تحت الرماد مصطفى محمود ص 22-23)</w:t>
      </w:r>
    </w:p>
    <w:p w14:paraId="481265D1" w14:textId="77777777" w:rsidR="001C37DE" w:rsidRDefault="001C37DE" w:rsidP="009B50D4">
      <w:pPr>
        <w:rPr>
          <w:sz w:val="28"/>
          <w:szCs w:val="28"/>
          <w:rtl/>
        </w:rPr>
      </w:pPr>
      <w:r>
        <w:rPr>
          <w:rFonts w:hint="cs"/>
          <w:sz w:val="28"/>
          <w:szCs w:val="28"/>
          <w:lang w:bidi="ar-DZ"/>
        </w:rPr>
        <w:t>Youssef</w:t>
      </w:r>
    </w:p>
    <w:p w14:paraId="04D8ECF4" w14:textId="77777777" w:rsidR="001C37DE" w:rsidRDefault="001C37DE" w:rsidP="009B50D4">
      <w:pPr>
        <w:rPr>
          <w:sz w:val="28"/>
          <w:szCs w:val="28"/>
          <w:rtl/>
        </w:rPr>
      </w:pPr>
      <w:r>
        <w:rPr>
          <w:rFonts w:hint="cs"/>
          <w:sz w:val="28"/>
          <w:szCs w:val="28"/>
          <w:lang w:bidi="ar-DZ"/>
        </w:rPr>
        <w:t>Youssef Hala Mounir</w:t>
      </w:r>
    </w:p>
    <w:p w14:paraId="110700F2" w14:textId="77777777" w:rsidR="001C37DE" w:rsidRDefault="001C37DE" w:rsidP="009B50D4">
      <w:pPr>
        <w:rPr>
          <w:sz w:val="28"/>
          <w:szCs w:val="28"/>
          <w:rtl/>
        </w:rPr>
      </w:pPr>
      <w:r>
        <w:rPr>
          <w:rFonts w:hint="cs"/>
          <w:sz w:val="28"/>
          <w:szCs w:val="28"/>
          <w:rtl/>
        </w:rPr>
        <w:t>السلام عليكم ورحمة الله تعالى وبركاته يا نبي الله مصطفى محمود يؤمن باستمرار النبوة .</w:t>
      </w:r>
    </w:p>
    <w:p w14:paraId="54BBEF26" w14:textId="77777777" w:rsidR="001C37DE" w:rsidRDefault="001C37DE" w:rsidP="009B50D4">
      <w:pPr>
        <w:rPr>
          <w:sz w:val="28"/>
          <w:szCs w:val="28"/>
          <w:rtl/>
        </w:rPr>
      </w:pPr>
    </w:p>
    <w:p w14:paraId="48D2573A" w14:textId="77777777" w:rsidR="001C37DE" w:rsidRDefault="001C37DE" w:rsidP="009B50D4">
      <w:pPr>
        <w:rPr>
          <w:sz w:val="28"/>
          <w:szCs w:val="28"/>
          <w:rtl/>
        </w:rPr>
      </w:pPr>
      <w:r>
        <w:rPr>
          <w:rFonts w:hint="cs"/>
          <w:sz w:val="28"/>
          <w:szCs w:val="28"/>
          <w:rtl/>
        </w:rPr>
        <w:t>9 ديسمبر الساعة 2:34 م</w:t>
      </w:r>
    </w:p>
    <w:p w14:paraId="48691E6B" w14:textId="77777777" w:rsidR="001C37DE" w:rsidRDefault="001C37DE" w:rsidP="009B50D4">
      <w:pPr>
        <w:rPr>
          <w:sz w:val="28"/>
          <w:szCs w:val="28"/>
          <w:rtl/>
        </w:rPr>
      </w:pPr>
      <w:r>
        <w:rPr>
          <w:rFonts w:hint="cs"/>
          <w:sz w:val="28"/>
          <w:szCs w:val="28"/>
          <w:rtl/>
        </w:rPr>
        <w:t>09‏/12‏/2023 2:34 م</w:t>
      </w:r>
    </w:p>
    <w:p w14:paraId="03C0BA41" w14:textId="77777777" w:rsidR="001C37DE" w:rsidRDefault="001C37DE" w:rsidP="009B50D4">
      <w:pPr>
        <w:rPr>
          <w:sz w:val="28"/>
          <w:szCs w:val="28"/>
          <w:rtl/>
        </w:rPr>
      </w:pPr>
      <w:r>
        <w:rPr>
          <w:rFonts w:hint="cs"/>
          <w:sz w:val="28"/>
          <w:szCs w:val="28"/>
          <w:lang w:bidi="ar-DZ"/>
        </w:rPr>
        <w:t>Youssef</w:t>
      </w:r>
    </w:p>
    <w:p w14:paraId="13B5F8C0" w14:textId="77777777" w:rsidR="001C37DE" w:rsidRDefault="001C37DE" w:rsidP="009B50D4">
      <w:pPr>
        <w:rPr>
          <w:sz w:val="28"/>
          <w:szCs w:val="28"/>
          <w:rtl/>
        </w:rPr>
      </w:pPr>
      <w:r>
        <w:rPr>
          <w:rFonts w:hint="cs"/>
          <w:sz w:val="28"/>
          <w:szCs w:val="28"/>
          <w:lang w:bidi="ar-DZ"/>
        </w:rPr>
        <w:t>Youssef Hala Mounir</w:t>
      </w:r>
    </w:p>
    <w:p w14:paraId="4714ACE0" w14:textId="77777777" w:rsidR="001C37DE" w:rsidRDefault="001C37DE" w:rsidP="009B50D4">
      <w:pPr>
        <w:rPr>
          <w:sz w:val="28"/>
          <w:szCs w:val="28"/>
          <w:rtl/>
        </w:rPr>
      </w:pPr>
      <w:r>
        <w:rPr>
          <w:rFonts w:hint="cs"/>
          <w:sz w:val="28"/>
          <w:szCs w:val="28"/>
          <w:rtl/>
        </w:rPr>
        <w:t>السلام عليكم ورحمة الله تعالى وبركاته سيدي نبي الله كيف حالكم يا رب تكونوا بخير .</w:t>
      </w:r>
    </w:p>
    <w:p w14:paraId="7F38E004" w14:textId="77777777" w:rsidR="001C37DE" w:rsidRDefault="001C37DE" w:rsidP="009B50D4">
      <w:pPr>
        <w:rPr>
          <w:sz w:val="28"/>
          <w:szCs w:val="28"/>
          <w:rtl/>
        </w:rPr>
      </w:pPr>
    </w:p>
    <w:p w14:paraId="43F70711" w14:textId="77777777" w:rsidR="001C37DE" w:rsidRDefault="001C37DE" w:rsidP="009B50D4">
      <w:pPr>
        <w:rPr>
          <w:sz w:val="28"/>
          <w:szCs w:val="28"/>
          <w:rtl/>
        </w:rPr>
      </w:pPr>
      <w:r>
        <w:rPr>
          <w:rFonts w:hint="cs"/>
          <w:sz w:val="28"/>
          <w:szCs w:val="28"/>
          <w:lang w:bidi="ar-DZ"/>
        </w:rPr>
        <w:t>Youssef</w:t>
      </w:r>
    </w:p>
    <w:p w14:paraId="76D6FC8D" w14:textId="77777777" w:rsidR="001C37DE" w:rsidRDefault="001C37DE" w:rsidP="009B50D4">
      <w:pPr>
        <w:rPr>
          <w:sz w:val="28"/>
          <w:szCs w:val="28"/>
          <w:rtl/>
        </w:rPr>
      </w:pPr>
      <w:r>
        <w:rPr>
          <w:rFonts w:hint="cs"/>
          <w:sz w:val="28"/>
          <w:szCs w:val="28"/>
          <w:lang w:bidi="ar-DZ"/>
        </w:rPr>
        <w:t>Youssef Hala Mounir</w:t>
      </w:r>
    </w:p>
    <w:p w14:paraId="30A3A436" w14:textId="77777777" w:rsidR="001C37DE" w:rsidRDefault="001C37DE" w:rsidP="009B50D4">
      <w:pPr>
        <w:rPr>
          <w:sz w:val="28"/>
          <w:szCs w:val="28"/>
          <w:rtl/>
        </w:rPr>
      </w:pPr>
      <w:r>
        <w:rPr>
          <w:rFonts w:hint="cs"/>
          <w:sz w:val="28"/>
          <w:szCs w:val="28"/>
          <w:rtl/>
        </w:rPr>
        <w:t>صلوات ربي وسلامه عليك يا نبي الله دائما وأبدًا</w:t>
      </w:r>
    </w:p>
    <w:p w14:paraId="10DF702E" w14:textId="77777777" w:rsidR="001C37DE" w:rsidRDefault="001C37DE" w:rsidP="009B50D4">
      <w:pPr>
        <w:rPr>
          <w:sz w:val="28"/>
          <w:szCs w:val="28"/>
          <w:rtl/>
        </w:rPr>
      </w:pPr>
      <w:r>
        <w:rPr>
          <w:rFonts w:hint="cs"/>
          <w:sz w:val="28"/>
          <w:szCs w:val="28"/>
          <w:rtl/>
        </w:rPr>
        <w:t>9 ديسمبر الساعة 10:52 م</w:t>
      </w:r>
    </w:p>
    <w:p w14:paraId="66DF4FE7" w14:textId="77777777" w:rsidR="001C37DE" w:rsidRDefault="001C37DE" w:rsidP="009B50D4">
      <w:pPr>
        <w:rPr>
          <w:sz w:val="28"/>
          <w:szCs w:val="28"/>
          <w:rtl/>
        </w:rPr>
      </w:pPr>
      <w:r>
        <w:rPr>
          <w:rFonts w:hint="cs"/>
          <w:sz w:val="28"/>
          <w:szCs w:val="28"/>
          <w:rtl/>
        </w:rPr>
        <w:t>09‏/12‏/2023 10:52 م</w:t>
      </w:r>
    </w:p>
    <w:p w14:paraId="20093DCB" w14:textId="77777777" w:rsidR="001C37DE" w:rsidRDefault="001C37DE" w:rsidP="009B50D4">
      <w:pPr>
        <w:rPr>
          <w:sz w:val="28"/>
          <w:szCs w:val="28"/>
          <w:rtl/>
        </w:rPr>
      </w:pPr>
    </w:p>
    <w:p w14:paraId="1D94454D" w14:textId="77777777" w:rsidR="001C37DE" w:rsidRDefault="001C37DE" w:rsidP="009B50D4">
      <w:pPr>
        <w:rPr>
          <w:sz w:val="28"/>
          <w:szCs w:val="28"/>
          <w:rtl/>
        </w:rPr>
      </w:pPr>
    </w:p>
    <w:p w14:paraId="5C33696C" w14:textId="77777777" w:rsidR="001C37DE" w:rsidRDefault="001C37DE" w:rsidP="009B50D4">
      <w:pPr>
        <w:rPr>
          <w:sz w:val="28"/>
          <w:szCs w:val="28"/>
          <w:rtl/>
        </w:rPr>
      </w:pPr>
      <w:r>
        <w:rPr>
          <w:rFonts w:hint="cs"/>
          <w:sz w:val="28"/>
          <w:szCs w:val="28"/>
          <w:lang w:bidi="ar-DZ"/>
        </w:rPr>
        <w:t>Youssef</w:t>
      </w:r>
    </w:p>
    <w:p w14:paraId="3B6034E4" w14:textId="77777777" w:rsidR="001C37DE" w:rsidRDefault="001C37DE" w:rsidP="009B50D4">
      <w:pPr>
        <w:rPr>
          <w:sz w:val="28"/>
          <w:szCs w:val="28"/>
          <w:rtl/>
        </w:rPr>
      </w:pPr>
      <w:r>
        <w:rPr>
          <w:rFonts w:hint="cs"/>
          <w:sz w:val="28"/>
          <w:szCs w:val="28"/>
          <w:lang w:bidi="ar-DZ"/>
        </w:rPr>
        <w:t>Youssef Hala Mounir</w:t>
      </w:r>
    </w:p>
    <w:p w14:paraId="74D9F4CD" w14:textId="77777777" w:rsidR="001C37DE" w:rsidRDefault="001C37DE" w:rsidP="009B50D4">
      <w:pPr>
        <w:rPr>
          <w:sz w:val="28"/>
          <w:szCs w:val="28"/>
          <w:rtl/>
        </w:rPr>
      </w:pPr>
      <w:r>
        <w:rPr>
          <w:rFonts w:hint="cs"/>
          <w:sz w:val="28"/>
          <w:szCs w:val="28"/>
          <w:rtl/>
        </w:rPr>
        <w:t xml:space="preserve">إمامي الغالي السلام عليكم ورحمة والله تعالى وبركاته يا سيدي يا رسول الله الحبيب يوسف ، حقيقة سيدي كنت الان استمع تفسيرك لسورة " ق" ، سيدي </w:t>
      </w:r>
      <w:proofErr w:type="spellStart"/>
      <w:r>
        <w:rPr>
          <w:rFonts w:hint="cs"/>
          <w:sz w:val="28"/>
          <w:szCs w:val="28"/>
          <w:rtl/>
        </w:rPr>
        <w:t>مانخبيش</w:t>
      </w:r>
      <w:proofErr w:type="spellEnd"/>
      <w:r>
        <w:rPr>
          <w:rFonts w:hint="cs"/>
          <w:sz w:val="28"/>
          <w:szCs w:val="28"/>
          <w:rtl/>
        </w:rPr>
        <w:t xml:space="preserve"> عليك والله الذي لا اله الا هو هذا اعتراف ربي يشهد عليه ، انني أتأثر </w:t>
      </w:r>
      <w:proofErr w:type="spellStart"/>
      <w:r>
        <w:rPr>
          <w:rFonts w:hint="cs"/>
          <w:sz w:val="28"/>
          <w:szCs w:val="28"/>
          <w:rtl/>
        </w:rPr>
        <w:t>بزاف</w:t>
      </w:r>
      <w:proofErr w:type="spellEnd"/>
      <w:r>
        <w:rPr>
          <w:rFonts w:hint="cs"/>
          <w:sz w:val="28"/>
          <w:szCs w:val="28"/>
          <w:rtl/>
        </w:rPr>
        <w:t xml:space="preserve"> بكلماتك المقدسة ، تحيي قلبي وروحي يا نبي الله ، تلك الكلمات لو ما كانت خارجة من قلب صادق محب عاشق لله ما يكون عندها تأثير على قلوبنا وتعمل فينا هذا التغيير الذي هو أشبه بالسحر ، سبحان الله ! لقيت دموعي ينزلوا وانا </w:t>
      </w:r>
      <w:proofErr w:type="spellStart"/>
      <w:r>
        <w:rPr>
          <w:rFonts w:hint="cs"/>
          <w:sz w:val="28"/>
          <w:szCs w:val="28"/>
          <w:rtl/>
        </w:rPr>
        <w:t>ندعيلك</w:t>
      </w:r>
      <w:proofErr w:type="spellEnd"/>
      <w:r>
        <w:rPr>
          <w:rFonts w:hint="cs"/>
          <w:sz w:val="28"/>
          <w:szCs w:val="28"/>
          <w:rtl/>
        </w:rPr>
        <w:t xml:space="preserve"> بتلك الحرارة اللي في قلبي ، ان شاء الله ربي يتقبل مني ، وكل كلمة تقولها نعيشها حقيقة ، يعني 18 دقيقة او 20دقيقة تتراوح أحاسيسي ومشاعري بين خوف ورهبة وخشوع وحب وفرح والم .. والله مهما </w:t>
      </w:r>
      <w:proofErr w:type="spellStart"/>
      <w:r>
        <w:rPr>
          <w:rFonts w:hint="cs"/>
          <w:sz w:val="28"/>
          <w:szCs w:val="28"/>
          <w:rtl/>
        </w:rPr>
        <w:t>نحكيلك</w:t>
      </w:r>
      <w:proofErr w:type="spellEnd"/>
      <w:r>
        <w:rPr>
          <w:rFonts w:hint="cs"/>
          <w:sz w:val="28"/>
          <w:szCs w:val="28"/>
          <w:rtl/>
        </w:rPr>
        <w:t xml:space="preserve"> ما </w:t>
      </w:r>
      <w:proofErr w:type="spellStart"/>
      <w:r>
        <w:rPr>
          <w:rFonts w:hint="cs"/>
          <w:sz w:val="28"/>
          <w:szCs w:val="28"/>
          <w:rtl/>
        </w:rPr>
        <w:t>نقدرش</w:t>
      </w:r>
      <w:proofErr w:type="spellEnd"/>
      <w:r>
        <w:rPr>
          <w:rFonts w:hint="cs"/>
          <w:sz w:val="28"/>
          <w:szCs w:val="28"/>
          <w:rtl/>
        </w:rPr>
        <w:t xml:space="preserve"> نعبر واش تعمل فيا تلك الكلمات في قلبي . طبيب القلوب ربي يجازيك عنا كل الخير في الدنيا والآخرة ، ويعطيك ما تتمنى وما يحرمنا منك . الحمد لله رب العالمين على هذه النعمة العظيمة ربي يدومها علينا وما يحرمنا منها . احبك في الله جدا جدا يا نبي الله وكيف ما </w:t>
      </w:r>
      <w:proofErr w:type="spellStart"/>
      <w:r>
        <w:rPr>
          <w:rFonts w:hint="cs"/>
          <w:sz w:val="28"/>
          <w:szCs w:val="28"/>
          <w:rtl/>
        </w:rPr>
        <w:t>نحبكش</w:t>
      </w:r>
      <w:proofErr w:type="spellEnd"/>
      <w:r>
        <w:rPr>
          <w:rFonts w:hint="cs"/>
          <w:sz w:val="28"/>
          <w:szCs w:val="28"/>
          <w:rtl/>
        </w:rPr>
        <w:t xml:space="preserve"> و أنت اللي وصلتني لحب الله !! انا عمري ما ننكر خيرك ونطلب من ربي يوفقني أعمل كل شيء </w:t>
      </w:r>
      <w:proofErr w:type="spellStart"/>
      <w:r>
        <w:rPr>
          <w:rFonts w:hint="cs"/>
          <w:sz w:val="28"/>
          <w:szCs w:val="28"/>
          <w:rtl/>
        </w:rPr>
        <w:t>ليرضاه</w:t>
      </w:r>
      <w:proofErr w:type="spellEnd"/>
      <w:r>
        <w:rPr>
          <w:rFonts w:hint="cs"/>
          <w:sz w:val="28"/>
          <w:szCs w:val="28"/>
          <w:rtl/>
        </w:rPr>
        <w:t xml:space="preserve"> الله والرسول .</w:t>
      </w:r>
    </w:p>
    <w:p w14:paraId="689164D7" w14:textId="77777777" w:rsidR="001C37DE" w:rsidRDefault="001C37DE" w:rsidP="009B50D4">
      <w:pPr>
        <w:rPr>
          <w:sz w:val="28"/>
          <w:szCs w:val="28"/>
          <w:rtl/>
        </w:rPr>
      </w:pPr>
      <w:r>
        <w:rPr>
          <w:rFonts w:hint="cs"/>
          <w:sz w:val="28"/>
          <w:szCs w:val="28"/>
          <w:lang w:bidi="ar-DZ"/>
        </w:rPr>
        <w:t>Youssef</w:t>
      </w:r>
    </w:p>
    <w:p w14:paraId="2CD67C6D" w14:textId="77777777" w:rsidR="001C37DE" w:rsidRDefault="001C37DE" w:rsidP="009B50D4">
      <w:pPr>
        <w:rPr>
          <w:sz w:val="28"/>
          <w:szCs w:val="28"/>
          <w:rtl/>
        </w:rPr>
      </w:pPr>
      <w:r>
        <w:rPr>
          <w:rFonts w:hint="cs"/>
          <w:sz w:val="28"/>
          <w:szCs w:val="28"/>
          <w:rtl/>
        </w:rPr>
        <w:t xml:space="preserve">خادمتك آسيا </w:t>
      </w:r>
      <w:r>
        <w:rPr>
          <mc:AlternateContent>
            <mc:Choice Requires="w16se">
              <w:rFonts w:hint="cs"/>
            </mc:Choice>
            <mc:Fallback>
              <w:rFonts w:ascii="Segoe UI Emoji" w:eastAsia="Segoe UI Emoji" w:hAnsi="Segoe UI Emoji" w:cs="Segoe UI Emoji"/>
            </mc:Fallback>
          </mc:AlternateContent>
          <w:sz w:val="28"/>
          <w:szCs w:val="28"/>
          <w:rtl/>
        </w:rPr>
        <mc:AlternateContent>
          <mc:Choice Requires="w16se">
            <w16se:symEx w16se:font="Segoe UI Emoji" w16se:char="1F339"/>
          </mc:Choice>
          <mc:Fallback>
            <w:t>🌹</w:t>
          </mc:Fallback>
        </mc:AlternateContent>
      </w:r>
      <w:r>
        <w:rPr>
          <mc:AlternateContent>
            <mc:Choice Requires="w16se">
              <w:rFonts w:hint="cs"/>
            </mc:Choice>
            <mc:Fallback>
              <w:rFonts w:ascii="Segoe UI Emoji" w:eastAsia="Segoe UI Emoji" w:hAnsi="Segoe UI Emoji" w:cs="Segoe UI Emoji"/>
            </mc:Fallback>
          </mc:AlternateContent>
          <w:sz w:val="28"/>
          <w:szCs w:val="28"/>
          <w:rtl/>
        </w:rPr>
        <mc:AlternateContent>
          <mc:Choice Requires="w16se">
            <w16se:symEx w16se:font="Segoe UI Emoji" w16se:char="1F339"/>
          </mc:Choice>
          <mc:Fallback>
            <w:t>🌹</w:t>
          </mc:Fallback>
        </mc:AlternateContent>
      </w:r>
    </w:p>
    <w:p w14:paraId="3B701FCA" w14:textId="77777777" w:rsidR="001C37DE" w:rsidRDefault="001C37DE" w:rsidP="009B50D4">
      <w:pPr>
        <w:rPr>
          <w:sz w:val="28"/>
          <w:szCs w:val="28"/>
          <w:rtl/>
        </w:rPr>
      </w:pPr>
      <w:r>
        <w:rPr>
          <w:rFonts w:hint="cs"/>
          <w:sz w:val="28"/>
          <w:szCs w:val="28"/>
          <w:lang w:bidi="ar-DZ"/>
        </w:rPr>
        <w:t>Youssef</w:t>
      </w:r>
    </w:p>
    <w:p w14:paraId="57805914" w14:textId="77777777" w:rsidR="001C37DE" w:rsidRDefault="001C37DE" w:rsidP="009B50D4">
      <w:pPr>
        <w:rPr>
          <w:sz w:val="28"/>
          <w:szCs w:val="28"/>
          <w:rtl/>
        </w:rPr>
      </w:pPr>
      <w:r>
        <w:rPr>
          <w:rFonts w:hint="cs"/>
          <w:sz w:val="28"/>
          <w:szCs w:val="28"/>
          <w:lang w:bidi="ar-DZ"/>
        </w:rPr>
        <w:t>Youssef Hala Mounir</w:t>
      </w:r>
    </w:p>
    <w:p w14:paraId="71E64627" w14:textId="77777777" w:rsidR="001C37DE" w:rsidRDefault="001C37DE" w:rsidP="009B50D4">
      <w:pPr>
        <w:rPr>
          <w:sz w:val="28"/>
          <w:szCs w:val="28"/>
          <w:rtl/>
        </w:rPr>
      </w:pPr>
      <w:r>
        <w:rPr>
          <w:rFonts w:hint="cs"/>
          <w:sz w:val="28"/>
          <w:szCs w:val="28"/>
          <w:rtl/>
        </w:rPr>
        <w:t>شكرا كثيرا</w:t>
      </w:r>
    </w:p>
    <w:p w14:paraId="2A1E49F8" w14:textId="77777777" w:rsidR="001C37DE" w:rsidRDefault="001C37DE" w:rsidP="009B50D4">
      <w:pPr>
        <w:rPr>
          <w:sz w:val="28"/>
          <w:szCs w:val="28"/>
          <w:rtl/>
        </w:rPr>
      </w:pPr>
      <w:r>
        <w:rPr>
          <w:rFonts w:hint="cs"/>
          <w:sz w:val="28"/>
          <w:szCs w:val="28"/>
          <w:rtl/>
        </w:rPr>
        <w:t>12 ديسمبر الساعة 2:39 م</w:t>
      </w:r>
    </w:p>
    <w:p w14:paraId="6708760C" w14:textId="77777777" w:rsidR="001C37DE" w:rsidRDefault="001C37DE" w:rsidP="009B50D4">
      <w:pPr>
        <w:rPr>
          <w:sz w:val="28"/>
          <w:szCs w:val="28"/>
          <w:rtl/>
        </w:rPr>
      </w:pPr>
      <w:r>
        <w:rPr>
          <w:rFonts w:hint="cs"/>
          <w:sz w:val="28"/>
          <w:szCs w:val="28"/>
          <w:rtl/>
        </w:rPr>
        <w:t>12‏/12‏/2023 2:39 م</w:t>
      </w:r>
    </w:p>
    <w:p w14:paraId="4AA5AB16" w14:textId="77777777" w:rsidR="001C37DE" w:rsidRDefault="001C37DE" w:rsidP="009B50D4">
      <w:pPr>
        <w:rPr>
          <w:sz w:val="28"/>
          <w:szCs w:val="28"/>
          <w:rtl/>
        </w:rPr>
      </w:pPr>
      <w:r>
        <w:rPr>
          <w:rFonts w:hint="cs"/>
          <w:sz w:val="28"/>
          <w:szCs w:val="28"/>
          <w:lang w:bidi="ar-DZ"/>
        </w:rPr>
        <w:t>Youssef</w:t>
      </w:r>
    </w:p>
    <w:p w14:paraId="50A14714" w14:textId="77777777" w:rsidR="001C37DE" w:rsidRDefault="001C37DE" w:rsidP="009B50D4">
      <w:pPr>
        <w:rPr>
          <w:sz w:val="28"/>
          <w:szCs w:val="28"/>
          <w:rtl/>
        </w:rPr>
      </w:pPr>
      <w:r>
        <w:rPr>
          <w:rFonts w:hint="cs"/>
          <w:sz w:val="28"/>
          <w:szCs w:val="28"/>
          <w:lang w:bidi="ar-DZ"/>
        </w:rPr>
        <w:t>Youssef Hala Mounir</w:t>
      </w:r>
    </w:p>
    <w:p w14:paraId="5630AD2C" w14:textId="77777777" w:rsidR="001C37DE" w:rsidRDefault="001C37DE" w:rsidP="009B50D4">
      <w:pPr>
        <w:rPr>
          <w:sz w:val="28"/>
          <w:szCs w:val="28"/>
          <w:rtl/>
        </w:rPr>
      </w:pPr>
      <w:r>
        <w:rPr>
          <w:rFonts w:hint="cs"/>
          <w:sz w:val="28"/>
          <w:szCs w:val="28"/>
          <w:rtl/>
        </w:rPr>
        <w:t>صلى الله عليك وسلم تسليما كثيرا يا نبي الله</w:t>
      </w:r>
    </w:p>
    <w:p w14:paraId="247041D6" w14:textId="77777777" w:rsidR="001C37DE" w:rsidRDefault="001C37DE" w:rsidP="009B50D4">
      <w:pPr>
        <w:rPr>
          <w:sz w:val="28"/>
          <w:szCs w:val="28"/>
          <w:rtl/>
        </w:rPr>
      </w:pPr>
      <w:r>
        <w:rPr>
          <w:rFonts w:hint="cs"/>
          <w:sz w:val="28"/>
          <w:szCs w:val="28"/>
          <w:rtl/>
        </w:rPr>
        <w:t>14 ديسمبر الساعة 2:16 م</w:t>
      </w:r>
    </w:p>
    <w:p w14:paraId="019A61D9" w14:textId="77777777" w:rsidR="001C37DE" w:rsidRDefault="001C37DE" w:rsidP="009B50D4">
      <w:pPr>
        <w:rPr>
          <w:sz w:val="28"/>
          <w:szCs w:val="28"/>
          <w:rtl/>
        </w:rPr>
      </w:pPr>
      <w:r>
        <w:rPr>
          <w:rFonts w:hint="cs"/>
          <w:sz w:val="28"/>
          <w:szCs w:val="28"/>
          <w:rtl/>
        </w:rPr>
        <w:t>خميس 2:16 م</w:t>
      </w:r>
    </w:p>
    <w:p w14:paraId="1AA870AA" w14:textId="77777777" w:rsidR="001C37DE" w:rsidRDefault="001C37DE" w:rsidP="009B50D4">
      <w:pPr>
        <w:rPr>
          <w:sz w:val="28"/>
          <w:szCs w:val="28"/>
          <w:rtl/>
        </w:rPr>
      </w:pPr>
      <w:r>
        <w:rPr>
          <w:rFonts w:hint="cs"/>
          <w:sz w:val="28"/>
          <w:szCs w:val="28"/>
          <w:lang w:bidi="ar-DZ"/>
        </w:rPr>
        <w:t>Youssef</w:t>
      </w:r>
    </w:p>
    <w:p w14:paraId="4AF6F164" w14:textId="77777777" w:rsidR="001C37DE" w:rsidRDefault="001C37DE" w:rsidP="009B50D4">
      <w:pPr>
        <w:rPr>
          <w:sz w:val="28"/>
          <w:szCs w:val="28"/>
          <w:rtl/>
        </w:rPr>
      </w:pPr>
      <w:r>
        <w:rPr>
          <w:rFonts w:hint="cs"/>
          <w:sz w:val="28"/>
          <w:szCs w:val="28"/>
          <w:lang w:bidi="ar-DZ"/>
        </w:rPr>
        <w:t>Youssef Hala Mounir</w:t>
      </w:r>
    </w:p>
    <w:p w14:paraId="7E97612E" w14:textId="77777777" w:rsidR="001C37DE" w:rsidRDefault="001C37DE" w:rsidP="009B50D4">
      <w:pPr>
        <w:rPr>
          <w:sz w:val="28"/>
          <w:szCs w:val="28"/>
          <w:rtl/>
        </w:rPr>
      </w:pPr>
      <w:r>
        <w:rPr>
          <w:rFonts w:hint="cs"/>
          <w:sz w:val="28"/>
          <w:szCs w:val="28"/>
          <w:rtl/>
        </w:rPr>
        <w:t xml:space="preserve">نبي الله السلام عليكم ورحمة الله تعالى وبركاته كنت للتو نكتب في تفسير وجه من اوجه سورة النساء ، والله يا نبي الله نقولك الحق، وهذا اليوم كنت نكتب درس عن شهادة الزور انها من الكبائر ، تكلمتَ عنها اليوم في هذا الدرس ، وهذه شهادة حق يا نبي الله ، والله العظيم ربما ما تدري واش تعمل فيا كلماتك ، يا نبي الله صدقني انا عمري ما رحت للمساجد وعمري ما كنت متبعة امام ، الامام الوحيد اللي </w:t>
      </w:r>
      <w:proofErr w:type="spellStart"/>
      <w:r>
        <w:rPr>
          <w:rFonts w:hint="cs"/>
          <w:sz w:val="28"/>
          <w:szCs w:val="28"/>
          <w:rtl/>
        </w:rPr>
        <w:t>تبعتو</w:t>
      </w:r>
      <w:proofErr w:type="spellEnd"/>
      <w:r>
        <w:rPr>
          <w:rFonts w:hint="cs"/>
          <w:sz w:val="28"/>
          <w:szCs w:val="28"/>
          <w:rtl/>
        </w:rPr>
        <w:t xml:space="preserve"> هو المسيح الموعود وحضرتك </w:t>
      </w:r>
      <w:proofErr w:type="spellStart"/>
      <w:r>
        <w:rPr>
          <w:rFonts w:hint="cs"/>
          <w:sz w:val="28"/>
          <w:szCs w:val="28"/>
          <w:rtl/>
        </w:rPr>
        <w:t>ووالله</w:t>
      </w:r>
      <w:proofErr w:type="spellEnd"/>
      <w:r>
        <w:rPr>
          <w:rFonts w:hint="cs"/>
          <w:sz w:val="28"/>
          <w:szCs w:val="28"/>
          <w:rtl/>
        </w:rPr>
        <w:t xml:space="preserve"> العظيم حتى اني ما كنت عارفة معنى النفاق ، وما اعرف البيعة .. لما كنت اقرا القران كنت نطلب الله اعرف المهدي يفهمني تفسير </w:t>
      </w:r>
      <w:proofErr w:type="spellStart"/>
      <w:r>
        <w:rPr>
          <w:rFonts w:hint="cs"/>
          <w:sz w:val="28"/>
          <w:szCs w:val="28"/>
          <w:rtl/>
        </w:rPr>
        <w:t>ايات</w:t>
      </w:r>
      <w:proofErr w:type="spellEnd"/>
      <w:r>
        <w:rPr>
          <w:rFonts w:hint="cs"/>
          <w:sz w:val="28"/>
          <w:szCs w:val="28"/>
          <w:rtl/>
        </w:rPr>
        <w:t xml:space="preserve"> القران ، هذه في الفطرة </w:t>
      </w:r>
      <w:proofErr w:type="spellStart"/>
      <w:r>
        <w:rPr>
          <w:rFonts w:hint="cs"/>
          <w:sz w:val="28"/>
          <w:szCs w:val="28"/>
          <w:rtl/>
        </w:rPr>
        <w:t>تاعي</w:t>
      </w:r>
      <w:proofErr w:type="spellEnd"/>
      <w:r>
        <w:rPr>
          <w:rFonts w:hint="cs"/>
          <w:sz w:val="28"/>
          <w:szCs w:val="28"/>
          <w:rtl/>
        </w:rPr>
        <w:t xml:space="preserve"> من صغري ، واستجاب الله دعائي الحمد لله ، لما عرفت المسيح الموعود بدأت بصيرتي تتفتح بشوية ، ولما عرفت حضرتك وسرت معاك في الطريق ما </w:t>
      </w:r>
      <w:proofErr w:type="spellStart"/>
      <w:r>
        <w:rPr>
          <w:rFonts w:hint="cs"/>
          <w:sz w:val="28"/>
          <w:szCs w:val="28"/>
          <w:rtl/>
        </w:rPr>
        <w:t>ننكرش</w:t>
      </w:r>
      <w:proofErr w:type="spellEnd"/>
      <w:r>
        <w:rPr>
          <w:rFonts w:hint="cs"/>
          <w:sz w:val="28"/>
          <w:szCs w:val="28"/>
          <w:rtl/>
        </w:rPr>
        <w:t xml:space="preserve"> اني تعذبت وتألمت ولكن ثمرة مسيرتي معاك هو اني عرفت ربي أكثر واصبحت نحس به اكثر ، ونراقب نفسي حتى نواياي وخواطري نراقبها ، اصبحت تخاف كثيرا ، ومهما نصلي او نصوم او نقرا القران او نقوم الليل او نصدق او اي شيء </w:t>
      </w:r>
      <w:proofErr w:type="spellStart"/>
      <w:r>
        <w:rPr>
          <w:rFonts w:hint="cs"/>
          <w:sz w:val="28"/>
          <w:szCs w:val="28"/>
          <w:rtl/>
        </w:rPr>
        <w:t>نعملو</w:t>
      </w:r>
      <w:proofErr w:type="spellEnd"/>
      <w:r>
        <w:rPr>
          <w:rFonts w:hint="cs"/>
          <w:sz w:val="28"/>
          <w:szCs w:val="28"/>
          <w:rtl/>
        </w:rPr>
        <w:t xml:space="preserve"> من عمل صالح يا نبي الله مش راضية على نفسي ، ونبقى دائما </w:t>
      </w:r>
      <w:proofErr w:type="spellStart"/>
      <w:r>
        <w:rPr>
          <w:rFonts w:hint="cs"/>
          <w:sz w:val="28"/>
          <w:szCs w:val="28"/>
          <w:rtl/>
        </w:rPr>
        <w:t>خايفة</w:t>
      </w:r>
      <w:proofErr w:type="spellEnd"/>
      <w:r>
        <w:rPr>
          <w:rFonts w:hint="cs"/>
          <w:sz w:val="28"/>
          <w:szCs w:val="28"/>
          <w:rtl/>
        </w:rPr>
        <w:t xml:space="preserve"> ما </w:t>
      </w:r>
      <w:proofErr w:type="spellStart"/>
      <w:r>
        <w:rPr>
          <w:rFonts w:hint="cs"/>
          <w:sz w:val="28"/>
          <w:szCs w:val="28"/>
          <w:rtl/>
        </w:rPr>
        <w:t>عنديش</w:t>
      </w:r>
      <w:proofErr w:type="spellEnd"/>
      <w:r>
        <w:rPr>
          <w:rFonts w:hint="cs"/>
          <w:sz w:val="28"/>
          <w:szCs w:val="28"/>
          <w:rtl/>
        </w:rPr>
        <w:t xml:space="preserve"> أمان ، لان مش اعمالي هي لتدخلني الجنة ، والجنة عندي هو الله ، يا نبي الله الجنة عندي هو رضا الله ، ولا ادري اذا كان الله راضي عليا او لا , تصور ما نطلب والو نطلب فقط رضا الله ، يا نبي الله كيف ننكر خيرك وخير المسيح الموعود !!! ما </w:t>
      </w:r>
      <w:proofErr w:type="spellStart"/>
      <w:r>
        <w:rPr>
          <w:rFonts w:hint="cs"/>
          <w:sz w:val="28"/>
          <w:szCs w:val="28"/>
          <w:rtl/>
        </w:rPr>
        <w:t>ننكرش</w:t>
      </w:r>
      <w:proofErr w:type="spellEnd"/>
      <w:r>
        <w:rPr>
          <w:rFonts w:hint="cs"/>
          <w:sz w:val="28"/>
          <w:szCs w:val="28"/>
          <w:rtl/>
        </w:rPr>
        <w:t xml:space="preserve"> ان هذه الدروس ساعدتني كثير في معرفة ذاتي ، احيانا لما اسمع بعض كلمات توجعني ، نحس بألم داخلي وكأنني نشرب في دواء مر ، يعني انا كنت اقرا القرآن من قبل ، قبل ما نعرفك ، ربما ذقت حلاوته عندما كنت اقرأه كورد او </w:t>
      </w:r>
      <w:proofErr w:type="spellStart"/>
      <w:r>
        <w:rPr>
          <w:rFonts w:hint="cs"/>
          <w:sz w:val="28"/>
          <w:szCs w:val="28"/>
          <w:rtl/>
        </w:rPr>
        <w:t>لاجل</w:t>
      </w:r>
      <w:proofErr w:type="spellEnd"/>
      <w:r>
        <w:rPr>
          <w:rFonts w:hint="cs"/>
          <w:sz w:val="28"/>
          <w:szCs w:val="28"/>
          <w:rtl/>
        </w:rPr>
        <w:t xml:space="preserve"> الحفظ ، ولكن ما كنت عارفة انو يجي يوم </w:t>
      </w:r>
      <w:proofErr w:type="spellStart"/>
      <w:r>
        <w:rPr>
          <w:rFonts w:hint="cs"/>
          <w:sz w:val="28"/>
          <w:szCs w:val="28"/>
          <w:rtl/>
        </w:rPr>
        <w:t>رايحة</w:t>
      </w:r>
      <w:proofErr w:type="spellEnd"/>
      <w:r>
        <w:rPr>
          <w:rFonts w:hint="cs"/>
          <w:sz w:val="28"/>
          <w:szCs w:val="28"/>
          <w:rtl/>
        </w:rPr>
        <w:t xml:space="preserve"> نلعب دور او نمثل ادوار عديدة مختلفة ، يعني كل مرة نحط نفسي نقول ربما انا منافقة فعلا ولا ادري ، ربما انا ابليس ولا ادري ، ربما انا باحثة عن الحق مثل ابراهيم …. يعني كل قصة نحط نفسي انا نلعب دورها ونحس بمرارة داخلي ، لما نحس بمرارتها ، نتجنبها </w:t>
      </w:r>
      <w:proofErr w:type="spellStart"/>
      <w:r>
        <w:rPr>
          <w:rFonts w:hint="cs"/>
          <w:sz w:val="28"/>
          <w:szCs w:val="28"/>
          <w:rtl/>
        </w:rPr>
        <w:t>ومانحبش</w:t>
      </w:r>
      <w:proofErr w:type="spellEnd"/>
      <w:r>
        <w:rPr>
          <w:rFonts w:hint="cs"/>
          <w:sz w:val="28"/>
          <w:szCs w:val="28"/>
          <w:rtl/>
        </w:rPr>
        <w:t xml:space="preserve"> نعيشها في الواقع ، مثل سوء الظن ، تكذيب الانبياء ،….. لأنني </w:t>
      </w:r>
      <w:proofErr w:type="spellStart"/>
      <w:r>
        <w:rPr>
          <w:rFonts w:hint="cs"/>
          <w:sz w:val="28"/>
          <w:szCs w:val="28"/>
          <w:rtl/>
        </w:rPr>
        <w:t>ذقتها</w:t>
      </w:r>
      <w:proofErr w:type="spellEnd"/>
      <w:r>
        <w:rPr>
          <w:rFonts w:hint="cs"/>
          <w:sz w:val="28"/>
          <w:szCs w:val="28"/>
          <w:rtl/>
        </w:rPr>
        <w:t xml:space="preserve"> وحسيتها وشعرت بألم في باطني ، كنت استمع للدروس ونحط ان هذاك الكلام راه موجه لي انا الامة الضعيفة , يعني باختصار يا نبي الله كلماتك كذلك هي جنة ونار ، انا حسيتها وعشتها وانا معاك ، و احيانا نقول ما دام </w:t>
      </w:r>
      <w:proofErr w:type="spellStart"/>
      <w:r>
        <w:rPr>
          <w:rFonts w:hint="cs"/>
          <w:sz w:val="28"/>
          <w:szCs w:val="28"/>
          <w:rtl/>
        </w:rPr>
        <w:t>وجعتني</w:t>
      </w:r>
      <w:proofErr w:type="spellEnd"/>
      <w:r>
        <w:rPr>
          <w:rFonts w:hint="cs"/>
          <w:sz w:val="28"/>
          <w:szCs w:val="28"/>
          <w:rtl/>
        </w:rPr>
        <w:t xml:space="preserve"> هذه الكلمة وحسيت بمرارتها لأنها راهي فيا فعلا و النبي هو يعطيك العلاج اقبليه ، لان هذا الكلام هو ترياق لهذا السم اللي راه فيك يا اسيا ، يا نبي الله انا نقدر كثيرا كلام الله وكلام الانبياء ، انت ما تدري عظمة حبي لله و للأنبياء . مادام اليوم يا نبي الله تكلمت عن تجديد الايمان انا </w:t>
      </w:r>
      <w:proofErr w:type="spellStart"/>
      <w:r>
        <w:rPr>
          <w:rFonts w:hint="cs"/>
          <w:sz w:val="28"/>
          <w:szCs w:val="28"/>
          <w:rtl/>
        </w:rPr>
        <w:t>حابة</w:t>
      </w:r>
      <w:proofErr w:type="spellEnd"/>
      <w:r>
        <w:rPr>
          <w:rFonts w:hint="cs"/>
          <w:sz w:val="28"/>
          <w:szCs w:val="28"/>
          <w:rtl/>
        </w:rPr>
        <w:t xml:space="preserve"> نجدد ايماني معاك لان هذه الشهادة هي شهادة حق ، انا فعلا يا نبي الله قاعدة </w:t>
      </w:r>
      <w:proofErr w:type="spellStart"/>
      <w:r>
        <w:rPr>
          <w:rFonts w:hint="cs"/>
          <w:sz w:val="28"/>
          <w:szCs w:val="28"/>
          <w:rtl/>
        </w:rPr>
        <w:t>اتشافى</w:t>
      </w:r>
      <w:proofErr w:type="spellEnd"/>
      <w:r>
        <w:rPr>
          <w:rFonts w:hint="cs"/>
          <w:sz w:val="28"/>
          <w:szCs w:val="28"/>
          <w:rtl/>
        </w:rPr>
        <w:t xml:space="preserve"> على يد المسيح الموعود وعلى يدك ، وانا </w:t>
      </w:r>
      <w:proofErr w:type="spellStart"/>
      <w:r>
        <w:rPr>
          <w:rFonts w:hint="cs"/>
          <w:sz w:val="28"/>
          <w:szCs w:val="28"/>
          <w:rtl/>
        </w:rPr>
        <w:t>باذن</w:t>
      </w:r>
      <w:proofErr w:type="spellEnd"/>
      <w:r>
        <w:rPr>
          <w:rFonts w:hint="cs"/>
          <w:sz w:val="28"/>
          <w:szCs w:val="28"/>
          <w:rtl/>
        </w:rPr>
        <w:t xml:space="preserve"> الله </w:t>
      </w:r>
      <w:proofErr w:type="spellStart"/>
      <w:r>
        <w:rPr>
          <w:rFonts w:hint="cs"/>
          <w:sz w:val="28"/>
          <w:szCs w:val="28"/>
          <w:rtl/>
        </w:rPr>
        <w:t>رايحة</w:t>
      </w:r>
      <w:proofErr w:type="spellEnd"/>
      <w:r>
        <w:rPr>
          <w:rFonts w:hint="cs"/>
          <w:sz w:val="28"/>
          <w:szCs w:val="28"/>
          <w:rtl/>
        </w:rPr>
        <w:t xml:space="preserve"> نكون احسن ، يا نبي الله ما </w:t>
      </w:r>
      <w:proofErr w:type="spellStart"/>
      <w:r>
        <w:rPr>
          <w:rFonts w:hint="cs"/>
          <w:sz w:val="28"/>
          <w:szCs w:val="28"/>
          <w:rtl/>
        </w:rPr>
        <w:t>عنديش</w:t>
      </w:r>
      <w:proofErr w:type="spellEnd"/>
      <w:r>
        <w:rPr>
          <w:rFonts w:hint="cs"/>
          <w:sz w:val="28"/>
          <w:szCs w:val="28"/>
          <w:rtl/>
        </w:rPr>
        <w:t xml:space="preserve"> امام آخر غيرك القدر هو اللي جمع بيننا ، وانا نكمل معاك الطريق </w:t>
      </w:r>
      <w:proofErr w:type="spellStart"/>
      <w:r>
        <w:rPr>
          <w:rFonts w:hint="cs"/>
          <w:sz w:val="28"/>
          <w:szCs w:val="28"/>
          <w:rtl/>
        </w:rPr>
        <w:t>باذن</w:t>
      </w:r>
      <w:proofErr w:type="spellEnd"/>
      <w:r>
        <w:rPr>
          <w:rFonts w:hint="cs"/>
          <w:sz w:val="28"/>
          <w:szCs w:val="28"/>
          <w:rtl/>
        </w:rPr>
        <w:t xml:space="preserve"> الله حتى نهار نموت .</w:t>
      </w:r>
    </w:p>
    <w:p w14:paraId="10780DC3" w14:textId="77777777" w:rsidR="001C37DE" w:rsidRDefault="001C37DE" w:rsidP="009B50D4">
      <w:pPr>
        <w:rPr>
          <w:sz w:val="28"/>
          <w:szCs w:val="28"/>
          <w:rtl/>
        </w:rPr>
      </w:pPr>
    </w:p>
    <w:p w14:paraId="68B4A277" w14:textId="77777777" w:rsidR="001C37DE" w:rsidRDefault="001C37DE" w:rsidP="009B50D4">
      <w:pPr>
        <w:rPr>
          <w:sz w:val="28"/>
          <w:szCs w:val="28"/>
          <w:rtl/>
        </w:rPr>
      </w:pPr>
    </w:p>
    <w:p w14:paraId="74C9AB02" w14:textId="77777777" w:rsidR="001C37DE" w:rsidRDefault="001C37DE" w:rsidP="009B50D4">
      <w:pPr>
        <w:rPr>
          <w:sz w:val="28"/>
          <w:szCs w:val="28"/>
          <w:rtl/>
        </w:rPr>
      </w:pPr>
      <w:r>
        <w:rPr>
          <w:rFonts w:hint="cs"/>
          <w:sz w:val="28"/>
          <w:szCs w:val="28"/>
          <w:rtl/>
        </w:rPr>
        <w:t>أمس، الساعة 7:03 م</w:t>
      </w:r>
    </w:p>
    <w:p w14:paraId="77B26EA0" w14:textId="77777777" w:rsidR="001C37DE" w:rsidRDefault="001C37DE" w:rsidP="009B50D4">
      <w:pPr>
        <w:rPr>
          <w:sz w:val="28"/>
          <w:szCs w:val="28"/>
          <w:rtl/>
        </w:rPr>
      </w:pPr>
      <w:r>
        <w:rPr>
          <w:rFonts w:hint="cs"/>
          <w:sz w:val="28"/>
          <w:szCs w:val="28"/>
          <w:rtl/>
        </w:rPr>
        <w:t>أربعاء 7:03 م</w:t>
      </w:r>
    </w:p>
    <w:p w14:paraId="134AD68E" w14:textId="77777777" w:rsidR="001C37DE" w:rsidRDefault="001C37DE" w:rsidP="009B50D4">
      <w:pPr>
        <w:rPr>
          <w:sz w:val="28"/>
          <w:szCs w:val="28"/>
          <w:rtl/>
        </w:rPr>
      </w:pPr>
      <w:r>
        <w:rPr>
          <w:rFonts w:hint="cs"/>
          <w:sz w:val="28"/>
          <w:szCs w:val="28"/>
          <w:lang w:bidi="ar-DZ"/>
        </w:rPr>
        <w:t>Youssef</w:t>
      </w:r>
    </w:p>
    <w:p w14:paraId="3915C4C0" w14:textId="77777777" w:rsidR="001C37DE" w:rsidRDefault="001C37DE" w:rsidP="009B50D4">
      <w:pPr>
        <w:rPr>
          <w:sz w:val="28"/>
          <w:szCs w:val="28"/>
          <w:rtl/>
        </w:rPr>
      </w:pPr>
      <w:r>
        <w:rPr>
          <w:rFonts w:hint="cs"/>
          <w:sz w:val="28"/>
          <w:szCs w:val="28"/>
          <w:lang w:bidi="ar-DZ"/>
        </w:rPr>
        <w:t>Youssef Hala Mounir</w:t>
      </w:r>
    </w:p>
    <w:p w14:paraId="1329D850" w14:textId="77777777" w:rsidR="001C37DE" w:rsidRDefault="001C37DE" w:rsidP="009B50D4">
      <w:pPr>
        <w:rPr>
          <w:sz w:val="28"/>
          <w:szCs w:val="28"/>
          <w:rtl/>
        </w:rPr>
      </w:pPr>
      <w:r>
        <w:rPr>
          <w:rFonts w:hint="cs"/>
          <w:sz w:val="28"/>
          <w:szCs w:val="28"/>
          <w:rtl/>
        </w:rPr>
        <w:t xml:space="preserve">نبي الله يوسف ابن المسيح حبيت نقولك هذه الكلمات الصادقة بعزة الله وجلاله انني أحبك حبا عظيما وكل </w:t>
      </w:r>
      <w:proofErr w:type="spellStart"/>
      <w:r>
        <w:rPr>
          <w:rFonts w:hint="cs"/>
          <w:sz w:val="28"/>
          <w:szCs w:val="28"/>
          <w:rtl/>
        </w:rPr>
        <w:t>اليوسفيين</w:t>
      </w:r>
      <w:proofErr w:type="spellEnd"/>
      <w:r>
        <w:rPr>
          <w:rFonts w:hint="cs"/>
          <w:sz w:val="28"/>
          <w:szCs w:val="28"/>
          <w:rtl/>
        </w:rPr>
        <w:t xml:space="preserve"> يحبونك مثلي ولن نتخلى عنك يا رسول الله . أنا متفائلة ان الايام القادمة ستكون أحسن </w:t>
      </w:r>
      <w:proofErr w:type="spellStart"/>
      <w:r>
        <w:rPr>
          <w:rFonts w:hint="cs"/>
          <w:sz w:val="28"/>
          <w:szCs w:val="28"/>
          <w:rtl/>
        </w:rPr>
        <w:t>باذن</w:t>
      </w:r>
      <w:proofErr w:type="spellEnd"/>
      <w:r>
        <w:rPr>
          <w:rFonts w:hint="cs"/>
          <w:sz w:val="28"/>
          <w:szCs w:val="28"/>
          <w:rtl/>
        </w:rPr>
        <w:t xml:space="preserve"> الله .</w:t>
      </w:r>
    </w:p>
    <w:p w14:paraId="475C3161" w14:textId="77777777" w:rsidR="001C37DE" w:rsidRDefault="001C37DE" w:rsidP="009B50D4">
      <w:pPr>
        <w:rPr>
          <w:sz w:val="28"/>
          <w:szCs w:val="28"/>
          <w:rtl/>
        </w:rPr>
      </w:pPr>
      <w:r>
        <w:rPr>
          <w:rFonts w:hint="cs"/>
          <w:sz w:val="28"/>
          <w:szCs w:val="28"/>
          <w:lang w:bidi="ar-DZ"/>
        </w:rPr>
        <w:t>Youssef</w:t>
      </w:r>
    </w:p>
    <w:p w14:paraId="36DF388C" w14:textId="77777777" w:rsidR="001C37DE" w:rsidRDefault="001C37DE" w:rsidP="009B50D4">
      <w:pPr>
        <w:rPr>
          <w:sz w:val="28"/>
          <w:szCs w:val="28"/>
          <w:rtl/>
        </w:rPr>
      </w:pPr>
      <w:r>
        <w:rPr>
          <w:rFonts w:hint="cs"/>
          <w:sz w:val="28"/>
          <w:szCs w:val="28"/>
          <w:lang w:bidi="ar-DZ"/>
        </w:rPr>
        <w:t>Youssef Hala Mounir</w:t>
      </w:r>
    </w:p>
    <w:p w14:paraId="2C891253" w14:textId="77777777" w:rsidR="001C37DE" w:rsidRDefault="001C37DE" w:rsidP="009B50D4">
      <w:pPr>
        <w:rPr>
          <w:sz w:val="28"/>
          <w:szCs w:val="28"/>
          <w:rtl/>
        </w:rPr>
      </w:pPr>
      <w:r>
        <w:rPr>
          <w:rFonts w:hint="cs"/>
          <w:sz w:val="28"/>
          <w:szCs w:val="28"/>
          <w:rtl/>
        </w:rPr>
        <w:t>احنا نحبوك مثل ما نحبوا جميع الانبياء .</w:t>
      </w:r>
    </w:p>
    <w:p w14:paraId="2190CE39" w14:textId="77777777" w:rsidR="001C37DE" w:rsidRDefault="001C37DE" w:rsidP="009B50D4">
      <w:pPr>
        <w:rPr>
          <w:sz w:val="28"/>
          <w:szCs w:val="28"/>
          <w:rtl/>
        </w:rPr>
      </w:pPr>
      <w:r>
        <w:rPr>
          <w:rFonts w:hint="cs"/>
          <w:sz w:val="28"/>
          <w:szCs w:val="28"/>
          <w:rtl/>
        </w:rPr>
        <w:t>رد ‏</w:t>
      </w:r>
      <w:r>
        <w:rPr>
          <w:rFonts w:hint="cs"/>
          <w:sz w:val="28"/>
          <w:szCs w:val="28"/>
          <w:lang w:bidi="ar-DZ"/>
        </w:rPr>
        <w:t>‎Youssef‎</w:t>
      </w:r>
      <w:r>
        <w:rPr>
          <w:rFonts w:hint="cs"/>
          <w:sz w:val="28"/>
          <w:szCs w:val="28"/>
          <w:rtl/>
        </w:rPr>
        <w:t>‏ على نفسه</w:t>
      </w:r>
    </w:p>
    <w:p w14:paraId="4B4432E7" w14:textId="77777777" w:rsidR="001C37DE" w:rsidRDefault="001C37DE" w:rsidP="009B50D4">
      <w:pPr>
        <w:rPr>
          <w:sz w:val="28"/>
          <w:szCs w:val="28"/>
          <w:rtl/>
        </w:rPr>
      </w:pPr>
      <w:r>
        <w:rPr>
          <w:rFonts w:hint="cs"/>
          <w:sz w:val="28"/>
          <w:szCs w:val="28"/>
          <w:lang w:bidi="ar-DZ"/>
        </w:rPr>
        <w:t>Youssef Hala Mounir</w:t>
      </w:r>
    </w:p>
    <w:p w14:paraId="1261ABBA" w14:textId="77777777" w:rsidR="001C37DE" w:rsidRDefault="001C37DE" w:rsidP="009B50D4">
      <w:pPr>
        <w:rPr>
          <w:sz w:val="28"/>
          <w:szCs w:val="28"/>
          <w:rtl/>
        </w:rPr>
      </w:pPr>
      <w:r>
        <w:rPr>
          <w:rFonts w:hint="cs"/>
          <w:sz w:val="28"/>
          <w:szCs w:val="28"/>
          <w:rtl/>
        </w:rPr>
        <w:t xml:space="preserve">اليوم في وقت الظهيرة كنت </w:t>
      </w:r>
      <w:proofErr w:type="spellStart"/>
      <w:r>
        <w:rPr>
          <w:rFonts w:hint="cs"/>
          <w:sz w:val="28"/>
          <w:szCs w:val="28"/>
          <w:rtl/>
        </w:rPr>
        <w:t>حاطة</w:t>
      </w:r>
      <w:proofErr w:type="spellEnd"/>
      <w:r>
        <w:rPr>
          <w:rFonts w:hint="cs"/>
          <w:sz w:val="28"/>
          <w:szCs w:val="28"/>
          <w:rtl/>
        </w:rPr>
        <w:t xml:space="preserve"> السماعات ، والآذان يأذن في ودني والله العظيم </w:t>
      </w:r>
      <w:proofErr w:type="spellStart"/>
      <w:r>
        <w:rPr>
          <w:rFonts w:hint="cs"/>
          <w:sz w:val="28"/>
          <w:szCs w:val="28"/>
          <w:rtl/>
        </w:rPr>
        <w:t>دعيتلك</w:t>
      </w:r>
      <w:proofErr w:type="spellEnd"/>
      <w:r>
        <w:rPr>
          <w:rFonts w:hint="cs"/>
          <w:sz w:val="28"/>
          <w:szCs w:val="28"/>
          <w:rtl/>
        </w:rPr>
        <w:t xml:space="preserve"> من قلبي وكان دعاء حار .</w:t>
      </w:r>
    </w:p>
    <w:p w14:paraId="4805AFF3" w14:textId="77777777" w:rsidR="001C37DE" w:rsidRDefault="001C37DE" w:rsidP="009B50D4">
      <w:pPr>
        <w:rPr>
          <w:sz w:val="28"/>
          <w:szCs w:val="28"/>
          <w:rtl/>
        </w:rPr>
      </w:pPr>
    </w:p>
    <w:p w14:paraId="1D3BCBA8" w14:textId="77777777" w:rsidR="001C37DE" w:rsidRDefault="001C37DE" w:rsidP="009B50D4">
      <w:pPr>
        <w:rPr>
          <w:sz w:val="28"/>
          <w:szCs w:val="28"/>
          <w:rtl/>
        </w:rPr>
      </w:pPr>
      <w:r>
        <w:rPr>
          <w:rFonts w:hint="cs"/>
          <w:sz w:val="28"/>
          <w:szCs w:val="28"/>
          <w:rtl/>
        </w:rPr>
        <w:t xml:space="preserve"> </w:t>
      </w:r>
    </w:p>
    <w:p w14:paraId="1A009F5C" w14:textId="77777777" w:rsidR="001C37DE" w:rsidRDefault="001C37DE" w:rsidP="009B50D4">
      <w:pPr>
        <w:rPr>
          <w:sz w:val="28"/>
          <w:szCs w:val="28"/>
          <w:rtl/>
        </w:rPr>
      </w:pPr>
    </w:p>
    <w:p w14:paraId="24EE5029" w14:textId="77777777" w:rsidR="001C37DE" w:rsidRDefault="001C37DE" w:rsidP="009B50D4">
      <w:pPr>
        <w:rPr>
          <w:sz w:val="28"/>
          <w:szCs w:val="28"/>
          <w:rtl/>
        </w:rPr>
      </w:pPr>
      <w:r>
        <w:rPr>
          <w:rFonts w:hint="cs"/>
          <w:sz w:val="28"/>
          <w:szCs w:val="28"/>
          <w:rtl/>
        </w:rPr>
        <w:t>=======================</w:t>
      </w:r>
    </w:p>
    <w:p w14:paraId="6585F029" w14:textId="77777777" w:rsidR="001C37DE" w:rsidRDefault="001C37DE" w:rsidP="009B50D4">
      <w:pPr>
        <w:rPr>
          <w:sz w:val="28"/>
          <w:szCs w:val="28"/>
          <w:rtl/>
        </w:rPr>
      </w:pPr>
    </w:p>
    <w:p w14:paraId="5E5B48BB" w14:textId="77777777" w:rsidR="001C37DE" w:rsidRDefault="001C37DE" w:rsidP="009B50D4">
      <w:pPr>
        <w:rPr>
          <w:sz w:val="28"/>
          <w:szCs w:val="28"/>
          <w:rtl/>
        </w:rPr>
      </w:pPr>
      <w:r>
        <w:rPr>
          <w:rFonts w:hint="cs"/>
          <w:sz w:val="28"/>
          <w:szCs w:val="28"/>
          <w:rtl/>
        </w:rPr>
        <w:t xml:space="preserve"> </w:t>
      </w:r>
    </w:p>
    <w:p w14:paraId="6F022717" w14:textId="77777777" w:rsidR="001C37DE" w:rsidRDefault="001C37DE" w:rsidP="009B50D4">
      <w:pPr>
        <w:rPr>
          <w:sz w:val="28"/>
          <w:szCs w:val="28"/>
          <w:rtl/>
        </w:rPr>
      </w:pPr>
    </w:p>
    <w:p w14:paraId="40A2928B" w14:textId="77777777" w:rsidR="001C37DE" w:rsidRDefault="001C37DE" w:rsidP="009B50D4">
      <w:pPr>
        <w:rPr>
          <w:sz w:val="28"/>
          <w:szCs w:val="28"/>
          <w:rtl/>
        </w:rPr>
      </w:pPr>
      <w:r>
        <w:rPr>
          <w:rFonts w:hint="cs"/>
          <w:sz w:val="28"/>
          <w:szCs w:val="28"/>
          <w:lang w:bidi="ar-DZ"/>
        </w:rPr>
        <w:t>Hazeem Ahmade</w:t>
      </w:r>
    </w:p>
    <w:p w14:paraId="37DCBBA2" w14:textId="77777777" w:rsidR="001C37DE" w:rsidRDefault="001C37DE" w:rsidP="009B50D4">
      <w:pPr>
        <w:rPr>
          <w:sz w:val="28"/>
          <w:szCs w:val="28"/>
          <w:rtl/>
        </w:rPr>
      </w:pPr>
      <w:r>
        <w:rPr>
          <w:rFonts w:hint="cs"/>
          <w:sz w:val="28"/>
          <w:szCs w:val="28"/>
          <w:rtl/>
        </w:rPr>
        <w:t xml:space="preserve">5 ي  · </w:t>
      </w:r>
    </w:p>
    <w:p w14:paraId="2A17073A" w14:textId="77777777" w:rsidR="001C37DE" w:rsidRDefault="001C37DE" w:rsidP="009B50D4">
      <w:pPr>
        <w:rPr>
          <w:sz w:val="28"/>
          <w:szCs w:val="28"/>
          <w:rtl/>
        </w:rPr>
      </w:pPr>
      <w:r>
        <w:rPr>
          <w:rFonts w:hint="cs"/>
          <w:sz w:val="28"/>
          <w:szCs w:val="28"/>
          <w:rtl/>
        </w:rPr>
        <w:t>‏</w:t>
      </w:r>
      <w:r>
        <w:rPr>
          <w:rFonts w:hint="cs"/>
          <w:sz w:val="28"/>
          <w:szCs w:val="28"/>
          <w:lang w:bidi="ar-DZ"/>
        </w:rPr>
        <w:t>https://youtube.com/watch?v=9srlRuazPZM&amp;feature=shared</w:t>
      </w:r>
    </w:p>
    <w:p w14:paraId="507CF996" w14:textId="77777777" w:rsidR="001C37DE" w:rsidRDefault="001C37DE" w:rsidP="009B50D4">
      <w:pPr>
        <w:rPr>
          <w:sz w:val="28"/>
          <w:szCs w:val="28"/>
          <w:rtl/>
        </w:rPr>
      </w:pPr>
      <w:r>
        <w:rPr>
          <w:rFonts w:hint="cs"/>
          <w:sz w:val="28"/>
          <w:szCs w:val="28"/>
          <w:rtl/>
        </w:rPr>
        <w:t>يقول سيدنا يوسف بن المسيح عليه الصلاة والسلام : الحمد لله وبعد : والآن مع جزء الإعراب من الوجه الرابع والعشرين من سورة النساء ونقول : ( كونوا قوامين بالقسط شهداء لله ) رفيدة . ( فإن الله كان بما تعملون خبيرا ) مروان . ( يتخذون الكافرين أولياء ) أرسلان .</w:t>
      </w:r>
    </w:p>
    <w:p w14:paraId="657FCE33" w14:textId="77777777" w:rsidR="001C37DE" w:rsidRDefault="001C37DE" w:rsidP="009B50D4">
      <w:pPr>
        <w:rPr>
          <w:sz w:val="28"/>
          <w:szCs w:val="28"/>
          <w:rtl/>
        </w:rPr>
      </w:pPr>
      <w:r>
        <w:rPr>
          <w:rFonts w:hint="cs"/>
          <w:sz w:val="28"/>
          <w:szCs w:val="28"/>
          <w:rtl/>
        </w:rPr>
        <w:t xml:space="preserve">رفيدة : " كونوا " فعل امر ناسخ و " </w:t>
      </w:r>
      <w:proofErr w:type="spellStart"/>
      <w:r>
        <w:rPr>
          <w:rFonts w:hint="cs"/>
          <w:sz w:val="28"/>
          <w:szCs w:val="28"/>
          <w:rtl/>
        </w:rPr>
        <w:t>الواو"واو</w:t>
      </w:r>
      <w:proofErr w:type="spellEnd"/>
      <w:r>
        <w:rPr>
          <w:rFonts w:hint="cs"/>
          <w:sz w:val="28"/>
          <w:szCs w:val="28"/>
          <w:rtl/>
        </w:rPr>
        <w:t xml:space="preserve"> الجماعة ، والفاعل ضمير مستتر تقديره انتم ، خبر كونوا " قوامين " (( ايوه " قوامين " ده اسم عادي منصوب وعلامة نصبه ؟ )) الياء </w:t>
      </w:r>
      <w:proofErr w:type="spellStart"/>
      <w:r>
        <w:rPr>
          <w:rFonts w:hint="cs"/>
          <w:sz w:val="28"/>
          <w:szCs w:val="28"/>
          <w:rtl/>
        </w:rPr>
        <w:t>لانه</w:t>
      </w:r>
      <w:proofErr w:type="spellEnd"/>
      <w:r>
        <w:rPr>
          <w:rFonts w:hint="cs"/>
          <w:sz w:val="28"/>
          <w:szCs w:val="28"/>
          <w:rtl/>
        </w:rPr>
        <w:t xml:space="preserve"> جمع مذكر سالم ، باء حرف جر ، " القسط " اسم مجرور بحرف الجر باء وعلامة جره الكسرة ، " شهداء " مفعول به منصوب وعلامة نصبه الفتحة ، " لله " لام حرف جر " الله " اسم مجرور. (( احسنت ))</w:t>
      </w:r>
    </w:p>
    <w:p w14:paraId="73166B24" w14:textId="77777777" w:rsidR="001C37DE" w:rsidRDefault="001C37DE" w:rsidP="009B50D4">
      <w:pPr>
        <w:rPr>
          <w:sz w:val="28"/>
          <w:szCs w:val="28"/>
          <w:rtl/>
        </w:rPr>
      </w:pPr>
      <w:r>
        <w:rPr>
          <w:rFonts w:hint="cs"/>
          <w:sz w:val="28"/>
          <w:szCs w:val="28"/>
          <w:rtl/>
        </w:rPr>
        <w:t>مروان : "فاء" حرف عطف ، "ان" حرف ناسخ ، "</w:t>
      </w:r>
      <w:proofErr w:type="spellStart"/>
      <w:r>
        <w:rPr>
          <w:rFonts w:hint="cs"/>
          <w:sz w:val="28"/>
          <w:szCs w:val="28"/>
          <w:rtl/>
        </w:rPr>
        <w:t>الله"اسم</w:t>
      </w:r>
      <w:proofErr w:type="spellEnd"/>
      <w:r>
        <w:rPr>
          <w:rFonts w:hint="cs"/>
          <w:sz w:val="28"/>
          <w:szCs w:val="28"/>
          <w:rtl/>
        </w:rPr>
        <w:t xml:space="preserve"> ان منصوب وعلامة نصبه الفتحة ، "كان " فعل ناسخ ، (( فعل ناسخ ايه ؟ فصلّه. فعل ناسخ ماضي ناقص مبني على الفتحة ، تمام ؟ </w:t>
      </w:r>
      <w:proofErr w:type="spellStart"/>
      <w:r>
        <w:rPr>
          <w:rFonts w:hint="cs"/>
          <w:sz w:val="28"/>
          <w:szCs w:val="28"/>
          <w:rtl/>
        </w:rPr>
        <w:t>استنى</w:t>
      </w:r>
      <w:proofErr w:type="spellEnd"/>
      <w:r>
        <w:rPr>
          <w:rFonts w:hint="cs"/>
          <w:sz w:val="28"/>
          <w:szCs w:val="28"/>
          <w:rtl/>
        </w:rPr>
        <w:t xml:space="preserve"> كان بتقول اسم "كان" بقى فين ؟ )) "كان"؟ خبير (( اسم كان ؟ مين اللي كان ؟ "كان" فعل ماضي ناقص ناسخ مبني على الفتحة ، "كان" هو اسم ضمير مستتر تقديره هو ، اه ضمير اه طبعا )) "</w:t>
      </w:r>
      <w:proofErr w:type="spellStart"/>
      <w:r>
        <w:rPr>
          <w:rFonts w:hint="cs"/>
          <w:sz w:val="28"/>
          <w:szCs w:val="28"/>
          <w:rtl/>
        </w:rPr>
        <w:t>باء"حرف</w:t>
      </w:r>
      <w:proofErr w:type="spellEnd"/>
      <w:r>
        <w:rPr>
          <w:rFonts w:hint="cs"/>
          <w:sz w:val="28"/>
          <w:szCs w:val="28"/>
          <w:rtl/>
        </w:rPr>
        <w:t xml:space="preserve"> جر ، "ما" اسم موصول مبني على السكون في محل اسم مجرور ، "تعملون" فعل مضارع مرفوع وعلامة رفعه ثبوت النون </w:t>
      </w:r>
      <w:proofErr w:type="spellStart"/>
      <w:r>
        <w:rPr>
          <w:rFonts w:hint="cs"/>
          <w:sz w:val="28"/>
          <w:szCs w:val="28"/>
          <w:rtl/>
        </w:rPr>
        <w:t>لانه</w:t>
      </w:r>
      <w:proofErr w:type="spellEnd"/>
      <w:r>
        <w:rPr>
          <w:rFonts w:hint="cs"/>
          <w:sz w:val="28"/>
          <w:szCs w:val="28"/>
          <w:rtl/>
        </w:rPr>
        <w:t xml:space="preserve"> من الافعال الخمسة ، والفاعل ضمير مستتر تقديره "انتم" (( ماشي خبيرا بقى ؟ )) خبر كان منصوب وعلامة نصبه الفتحة (( والجملة الفعلية " كان بما تعملون خبيرا " في محل رفع خبر ان تمام ؟ صح أرسلان )) .</w:t>
      </w:r>
    </w:p>
    <w:p w14:paraId="3E194481" w14:textId="77777777" w:rsidR="001C37DE" w:rsidRDefault="001C37DE" w:rsidP="009B50D4">
      <w:pPr>
        <w:rPr>
          <w:sz w:val="28"/>
          <w:szCs w:val="28"/>
          <w:rtl/>
        </w:rPr>
      </w:pPr>
      <w:r>
        <w:rPr>
          <w:rFonts w:hint="cs"/>
          <w:sz w:val="28"/>
          <w:szCs w:val="28"/>
          <w:rtl/>
        </w:rPr>
        <w:t xml:space="preserve">أرسلان : "يتخذون" فعل مضارع مرفوع وعلامة رفعه ثبوت النون </w:t>
      </w:r>
      <w:proofErr w:type="spellStart"/>
      <w:r>
        <w:rPr>
          <w:rFonts w:hint="cs"/>
          <w:sz w:val="28"/>
          <w:szCs w:val="28"/>
          <w:rtl/>
        </w:rPr>
        <w:t>لانه</w:t>
      </w:r>
      <w:proofErr w:type="spellEnd"/>
      <w:r>
        <w:rPr>
          <w:rFonts w:hint="cs"/>
          <w:sz w:val="28"/>
          <w:szCs w:val="28"/>
          <w:rtl/>
        </w:rPr>
        <w:t xml:space="preserve"> من الافعال الخمسة والفاعل ضمير مستتر تقديره هم (( الكافرين ، يتخذون الكافرين ؟ )) مفعول به منصوب وعلامة نصبه الفتحة (( الياء ده جمع مذكر سالم يبقى علامة نصبه ايه ؟ الياء صح كدا ؟ طيب يتخذون الكافرين ؟ يتخذون ايه ؟ "اولياء" مفعول به ثاني منصوب وعلامة نصبه الفتحة ، حد عنده سؤال ؟ اغلق الفيديو يا مروان .))</w:t>
      </w:r>
    </w:p>
    <w:p w14:paraId="6A65EF70" w14:textId="77777777" w:rsidR="001C37DE" w:rsidRDefault="001C37DE" w:rsidP="009B50D4">
      <w:pPr>
        <w:rPr>
          <w:sz w:val="28"/>
          <w:szCs w:val="28"/>
          <w:rtl/>
        </w:rPr>
      </w:pPr>
    </w:p>
    <w:p w14:paraId="639F8F13" w14:textId="77777777" w:rsidR="001C37DE" w:rsidRDefault="001C37DE" w:rsidP="009B50D4">
      <w:pPr>
        <w:rPr>
          <w:sz w:val="28"/>
          <w:szCs w:val="28"/>
          <w:rtl/>
        </w:rPr>
      </w:pPr>
      <w:r>
        <w:rPr>
          <w:rFonts w:hint="cs"/>
          <w:sz w:val="28"/>
          <w:szCs w:val="28"/>
          <w:rtl/>
        </w:rPr>
        <w:t xml:space="preserve"> </w:t>
      </w:r>
    </w:p>
    <w:p w14:paraId="7B40C19D" w14:textId="77777777" w:rsidR="001C37DE" w:rsidRDefault="001C37DE" w:rsidP="009B50D4">
      <w:pPr>
        <w:rPr>
          <w:sz w:val="28"/>
          <w:szCs w:val="28"/>
          <w:rtl/>
        </w:rPr>
      </w:pPr>
    </w:p>
    <w:p w14:paraId="7E508B95" w14:textId="77777777" w:rsidR="001C37DE" w:rsidRDefault="001C37DE" w:rsidP="009B50D4">
      <w:pPr>
        <w:rPr>
          <w:sz w:val="28"/>
          <w:szCs w:val="28"/>
          <w:rtl/>
        </w:rPr>
      </w:pPr>
      <w:r>
        <w:rPr>
          <w:rFonts w:hint="cs"/>
          <w:sz w:val="28"/>
          <w:szCs w:val="28"/>
          <w:lang w:bidi="ar-DZ"/>
        </w:rPr>
        <w:t>Youssef Hala Mounir</w:t>
      </w:r>
    </w:p>
    <w:p w14:paraId="7307D461" w14:textId="77777777" w:rsidR="001C37DE" w:rsidRDefault="001C37DE" w:rsidP="009B50D4">
      <w:pPr>
        <w:rPr>
          <w:sz w:val="28"/>
          <w:szCs w:val="28"/>
          <w:rtl/>
        </w:rPr>
      </w:pPr>
      <w:r>
        <w:rPr>
          <w:rFonts w:hint="cs"/>
          <w:sz w:val="28"/>
          <w:szCs w:val="28"/>
          <w:rtl/>
        </w:rPr>
        <w:t xml:space="preserve">4 ي  · </w:t>
      </w:r>
    </w:p>
    <w:p w14:paraId="0E6B73D2" w14:textId="77777777" w:rsidR="001C37DE" w:rsidRDefault="001C37DE" w:rsidP="009B50D4">
      <w:pPr>
        <w:rPr>
          <w:sz w:val="28"/>
          <w:szCs w:val="28"/>
          <w:rtl/>
        </w:rPr>
      </w:pPr>
      <w:r>
        <w:rPr>
          <w:rFonts w:hint="cs"/>
          <w:sz w:val="28"/>
          <w:szCs w:val="28"/>
          <w:lang w:bidi="ar-DZ"/>
        </w:rPr>
        <w:t>https://youtu.be/G6zy5zISte4?si=UBNjxSPJ3nVfaxCY</w:t>
      </w:r>
    </w:p>
    <w:p w14:paraId="4B46E607" w14:textId="77777777" w:rsidR="001C37DE" w:rsidRDefault="001C37DE" w:rsidP="009B50D4">
      <w:pPr>
        <w:rPr>
          <w:sz w:val="28"/>
          <w:szCs w:val="28"/>
          <w:rtl/>
        </w:rPr>
      </w:pPr>
      <w:r>
        <w:rPr>
          <w:rFonts w:hint="cs"/>
          <w:sz w:val="28"/>
          <w:szCs w:val="28"/>
          <w:rtl/>
        </w:rPr>
        <w:t>الوجه 24 نساء</w:t>
      </w:r>
    </w:p>
    <w:p w14:paraId="79F370DB" w14:textId="77777777" w:rsidR="001C37DE" w:rsidRDefault="001C37DE" w:rsidP="009B50D4">
      <w:pPr>
        <w:rPr>
          <w:sz w:val="28"/>
          <w:szCs w:val="28"/>
          <w:rtl/>
        </w:rPr>
      </w:pPr>
      <w:r>
        <w:rPr>
          <w:rFonts w:hint="cs"/>
          <w:sz w:val="28"/>
          <w:szCs w:val="28"/>
          <w:rtl/>
        </w:rPr>
        <w:t>=========</w:t>
      </w:r>
    </w:p>
    <w:p w14:paraId="0B3D8B5B" w14:textId="77777777" w:rsidR="001C37DE" w:rsidRDefault="001C37DE" w:rsidP="009B50D4">
      <w:pPr>
        <w:rPr>
          <w:sz w:val="28"/>
          <w:szCs w:val="28"/>
          <w:rtl/>
        </w:rPr>
      </w:pPr>
      <w:r>
        <w:rPr>
          <w:rFonts w:hint="cs"/>
          <w:sz w:val="28"/>
          <w:szCs w:val="28"/>
          <w:rtl/>
        </w:rPr>
        <w:t>يقول سيدنا نبي الله يوسف ابن المسيح الموعود عليهما الف الف الصلاة والسلام :</w:t>
      </w:r>
    </w:p>
    <w:p w14:paraId="5317D708" w14:textId="77777777" w:rsidR="001C37DE" w:rsidRDefault="001C37DE" w:rsidP="009B50D4">
      <w:pPr>
        <w:rPr>
          <w:sz w:val="28"/>
          <w:szCs w:val="28"/>
          <w:rtl/>
        </w:rPr>
      </w:pPr>
      <w:r>
        <w:rPr>
          <w:rFonts w:hint="cs"/>
          <w:sz w:val="28"/>
          <w:szCs w:val="28"/>
          <w:rtl/>
        </w:rPr>
        <w:t>الحمد لله وحده ، الحمد لله وحده والصلاة والسلام على محمد ومن تبعه من أنبياء عهده وبعد : لدينا اليوم الوجه الرابع والعشرون من أوجه سورة النساء ونبدأ بأحكام التلاوة رفيدة .</w:t>
      </w:r>
    </w:p>
    <w:p w14:paraId="54A137DB" w14:textId="01A09D61" w:rsidR="001C37DE" w:rsidRDefault="001C37DE" w:rsidP="009B50D4">
      <w:pPr>
        <w:rPr>
          <w:sz w:val="28"/>
          <w:szCs w:val="28"/>
          <w:rtl/>
        </w:rPr>
      </w:pPr>
      <w:r>
        <w:rPr>
          <w:rFonts w:hint="cs"/>
          <w:sz w:val="28"/>
          <w:szCs w:val="28"/>
          <w:rtl/>
        </w:rPr>
        <w:t xml:space="preserve">رفيدة : أحكام المد: - مد فرعي بسبب السكون : وينقسم إلى مد عارض للسكون يمد مقدار أربع إلى خمس حركات، ومد لازم ((( </w:t>
      </w:r>
      <w:proofErr w:type="spellStart"/>
      <w:r>
        <w:rPr>
          <w:rFonts w:hint="cs"/>
          <w:sz w:val="28"/>
          <w:szCs w:val="28"/>
          <w:rtl/>
        </w:rPr>
        <w:t>مثال..مثال</w:t>
      </w:r>
      <w:proofErr w:type="spellEnd"/>
      <w:r>
        <w:rPr>
          <w:rFonts w:hint="cs"/>
          <w:sz w:val="28"/>
          <w:szCs w:val="28"/>
          <w:rtl/>
        </w:rPr>
        <w:t xml:space="preserve"> { المؤمنين} {المفلحين} تمام ؟ ده المد العارض للسكون يبقى في آخر الآيات غالبا، خلاص؟ ويمد جوازا بمقدار أربع إلى خمس حركات وهو بسبب السكون وايه </w:t>
      </w:r>
      <w:proofErr w:type="spellStart"/>
      <w:r>
        <w:rPr>
          <w:rFonts w:hint="cs"/>
          <w:sz w:val="28"/>
          <w:szCs w:val="28"/>
          <w:rtl/>
        </w:rPr>
        <w:t>تاني</w:t>
      </w:r>
      <w:proofErr w:type="spellEnd"/>
      <w:r>
        <w:rPr>
          <w:rFonts w:hint="cs"/>
          <w:sz w:val="28"/>
          <w:szCs w:val="28"/>
          <w:rtl/>
        </w:rPr>
        <w:t xml:space="preserve"> ؟ )) - مد لازم كلمي مثقل واجب أو حرفي واجب وحروفهما مجموعة في قوله ( نقص عسلكم) وتمد بمقدار ست حركات و( حي طهر ) حروفه تمد بمقدار حركتين ، والألف تمد بمقدار حركة واحدة(( مثال نقص عسلكم ادينا أمثلة عليها{ كهيعص} "كاف" ست حركات ، "الهاء" حركتين ، "الياء" حركتين، "العين" ست حركات"، صاد " ست حركات صح ؟ { كهيعص} ، { طسم } أو{ الم} "لام" ست حركات و "ميم" ست حركات و "ألف" حركة واحدة )) مد البدل (( لاء، لسا مد لازم كلمي بقى، انت قلت حرفي وكلمي؟ )) كلمي مثل { الضالين } </w:t>
      </w:r>
      <w:r>
        <w:rPr>
          <w:sz w:val="28"/>
          <w:szCs w:val="28"/>
          <w:rtl/>
        </w:rPr>
        <w:t>–</w:t>
      </w:r>
      <w:r>
        <w:rPr>
          <w:rFonts w:hint="cs"/>
          <w:sz w:val="28"/>
          <w:szCs w:val="28"/>
          <w:rtl/>
        </w:rPr>
        <w:t xml:space="preserve"> مد البدل: مثل (( إيمانا، آمنوا تبقى الهمزة قبل حرف المد ألف أو الواو أو الياء ، مد بمقدار حركتين صح ؟ {إيمانا}، {آمنوا} ،{أوتوا}. طيب مد الفرق ؟ )) مد الفرق يكون مثل ﴿ءالله﴾ و ﴿ءالذكرين﴾ مد عوض مثل { جميعا} مد اللين مثل { بيت} ، {خوف } تمد بمقدار حركتين .</w:t>
      </w:r>
    </w:p>
    <w:p w14:paraId="47E8A041" w14:textId="77777777" w:rsidR="001C37DE" w:rsidRDefault="001C37DE" w:rsidP="009B50D4">
      <w:pPr>
        <w:rPr>
          <w:sz w:val="28"/>
          <w:szCs w:val="28"/>
          <w:rtl/>
        </w:rPr>
      </w:pPr>
      <w:r>
        <w:rPr>
          <w:rFonts w:hint="cs"/>
          <w:sz w:val="28"/>
          <w:szCs w:val="28"/>
          <w:rtl/>
        </w:rPr>
        <w:t>ثم سمّع مروان و ارسلان أحكام التلاوة ،ثم تلا سيدنا نبي الله يوسف الثاني ﷺ الوجه المبارك ثم قال عليه الصلاة والسلام : (( حد عنده سؤال في الوجه ؟ ))</w:t>
      </w:r>
    </w:p>
    <w:p w14:paraId="4258B355" w14:textId="77777777" w:rsidR="001C37DE" w:rsidRDefault="001C37DE" w:rsidP="009B50D4">
      <w:pPr>
        <w:rPr>
          <w:sz w:val="28"/>
          <w:szCs w:val="28"/>
          <w:rtl/>
        </w:rPr>
      </w:pPr>
      <w:r>
        <w:rPr>
          <w:rFonts w:hint="cs"/>
          <w:sz w:val="28"/>
          <w:szCs w:val="28"/>
          <w:rtl/>
        </w:rPr>
        <w:t xml:space="preserve">ارسلان : { قوامين} يعني إيه {القسط}، { </w:t>
      </w:r>
      <w:proofErr w:type="spellStart"/>
      <w:r>
        <w:rPr>
          <w:rFonts w:hint="cs"/>
          <w:sz w:val="28"/>
          <w:szCs w:val="28"/>
          <w:rtl/>
        </w:rPr>
        <w:t>يستهزا</w:t>
      </w:r>
      <w:proofErr w:type="spellEnd"/>
      <w:r>
        <w:rPr>
          <w:rFonts w:hint="cs"/>
          <w:sz w:val="28"/>
          <w:szCs w:val="28"/>
          <w:rtl/>
        </w:rPr>
        <w:t xml:space="preserve">} م مروان {إِنَّ </w:t>
      </w:r>
      <w:proofErr w:type="spellStart"/>
      <w:r>
        <w:rPr>
          <w:rFonts w:hint="cs"/>
          <w:sz w:val="28"/>
          <w:szCs w:val="28"/>
          <w:rtl/>
        </w:rPr>
        <w:t>ٱللَّهَ</w:t>
      </w:r>
      <w:proofErr w:type="spellEnd"/>
      <w:r>
        <w:rPr>
          <w:rFonts w:hint="cs"/>
          <w:sz w:val="28"/>
          <w:szCs w:val="28"/>
          <w:rtl/>
        </w:rPr>
        <w:t xml:space="preserve"> جَامِعُ </w:t>
      </w:r>
      <w:proofErr w:type="spellStart"/>
      <w:r>
        <w:rPr>
          <w:rFonts w:hint="cs"/>
          <w:sz w:val="28"/>
          <w:szCs w:val="28"/>
          <w:rtl/>
        </w:rPr>
        <w:t>ٱلۡمُنَٰفِقِينَ</w:t>
      </w:r>
      <w:proofErr w:type="spellEnd"/>
      <w:r>
        <w:rPr>
          <w:rFonts w:hint="cs"/>
          <w:sz w:val="28"/>
          <w:szCs w:val="28"/>
          <w:rtl/>
        </w:rPr>
        <w:t xml:space="preserve"> </w:t>
      </w:r>
      <w:proofErr w:type="spellStart"/>
      <w:r>
        <w:rPr>
          <w:rFonts w:hint="cs"/>
          <w:sz w:val="28"/>
          <w:szCs w:val="28"/>
          <w:rtl/>
        </w:rPr>
        <w:t>وَٱلۡكَٰفِرِينَ</w:t>
      </w:r>
      <w:proofErr w:type="spellEnd"/>
      <w:r>
        <w:rPr>
          <w:rFonts w:hint="cs"/>
          <w:sz w:val="28"/>
          <w:szCs w:val="28"/>
          <w:rtl/>
        </w:rPr>
        <w:t xml:space="preserve"> فِي جَهَنَّمَ } { </w:t>
      </w:r>
      <w:proofErr w:type="spellStart"/>
      <w:r>
        <w:rPr>
          <w:rFonts w:hint="cs"/>
          <w:sz w:val="28"/>
          <w:szCs w:val="28"/>
          <w:rtl/>
        </w:rPr>
        <w:t>أَيَبۡتَغُونَ</w:t>
      </w:r>
      <w:proofErr w:type="spellEnd"/>
      <w:r>
        <w:rPr>
          <w:rFonts w:hint="cs"/>
          <w:sz w:val="28"/>
          <w:szCs w:val="28"/>
          <w:rtl/>
        </w:rPr>
        <w:t xml:space="preserve"> عِندَهُمُ </w:t>
      </w:r>
      <w:proofErr w:type="spellStart"/>
      <w:r>
        <w:rPr>
          <w:rFonts w:hint="cs"/>
          <w:sz w:val="28"/>
          <w:szCs w:val="28"/>
          <w:rtl/>
        </w:rPr>
        <w:t>ٱلۡعِزَّةَ</w:t>
      </w:r>
      <w:proofErr w:type="spellEnd"/>
      <w:r>
        <w:rPr>
          <w:rFonts w:hint="cs"/>
          <w:sz w:val="28"/>
          <w:szCs w:val="28"/>
          <w:rtl/>
        </w:rPr>
        <w:t xml:space="preserve"> } طيب .</w:t>
      </w:r>
    </w:p>
    <w:p w14:paraId="5FE495EC" w14:textId="77777777" w:rsidR="001C37DE" w:rsidRDefault="001C37DE" w:rsidP="009B50D4">
      <w:pPr>
        <w:rPr>
          <w:sz w:val="28"/>
          <w:szCs w:val="28"/>
          <w:rtl/>
        </w:rPr>
      </w:pPr>
      <w:r>
        <w:rPr>
          <w:rFonts w:hint="cs"/>
          <w:sz w:val="28"/>
          <w:szCs w:val="28"/>
          <w:rtl/>
        </w:rPr>
        <w:t>{</w:t>
      </w:r>
      <w:proofErr w:type="spellStart"/>
      <w:r>
        <w:rPr>
          <w:rFonts w:hint="cs"/>
          <w:sz w:val="28"/>
          <w:szCs w:val="28"/>
          <w:rtl/>
        </w:rPr>
        <w:t>يَٰٓأَيُّهَا</w:t>
      </w:r>
      <w:proofErr w:type="spellEnd"/>
      <w:r>
        <w:rPr>
          <w:rFonts w:hint="cs"/>
          <w:sz w:val="28"/>
          <w:szCs w:val="28"/>
          <w:rtl/>
        </w:rPr>
        <w:t xml:space="preserve"> </w:t>
      </w:r>
      <w:proofErr w:type="spellStart"/>
      <w:r>
        <w:rPr>
          <w:rFonts w:hint="cs"/>
          <w:sz w:val="28"/>
          <w:szCs w:val="28"/>
          <w:rtl/>
        </w:rPr>
        <w:t>ٱلَّذِينَ</w:t>
      </w:r>
      <w:proofErr w:type="spellEnd"/>
      <w:r>
        <w:rPr>
          <w:rFonts w:hint="cs"/>
          <w:sz w:val="28"/>
          <w:szCs w:val="28"/>
          <w:rtl/>
        </w:rPr>
        <w:t xml:space="preserve"> ءَامَنُواْ كُونُواْ </w:t>
      </w:r>
      <w:proofErr w:type="spellStart"/>
      <w:r>
        <w:rPr>
          <w:rFonts w:hint="cs"/>
          <w:sz w:val="28"/>
          <w:szCs w:val="28"/>
          <w:rtl/>
        </w:rPr>
        <w:t>قَوَّٰمِينَ</w:t>
      </w:r>
      <w:proofErr w:type="spellEnd"/>
      <w:r>
        <w:rPr>
          <w:rFonts w:hint="cs"/>
          <w:sz w:val="28"/>
          <w:szCs w:val="28"/>
          <w:rtl/>
        </w:rPr>
        <w:t xml:space="preserve"> </w:t>
      </w:r>
      <w:proofErr w:type="spellStart"/>
      <w:r>
        <w:rPr>
          <w:rFonts w:hint="cs"/>
          <w:sz w:val="28"/>
          <w:szCs w:val="28"/>
          <w:rtl/>
        </w:rPr>
        <w:t>بِٱلۡقِسۡطِ</w:t>
      </w:r>
      <w:proofErr w:type="spellEnd"/>
      <w:r>
        <w:rPr>
          <w:rFonts w:hint="cs"/>
          <w:sz w:val="28"/>
          <w:szCs w:val="28"/>
          <w:rtl/>
        </w:rPr>
        <w:t xml:space="preserve"> } يعني ايه قوامين ؟ قوام اللي هو إيه؟ على وزن فعال ، صيغة إيه؟ مبالغة ، فعال ، فعول ، فعيل صيغة مبالغة للزيادة في المعنى ، للتأكيد على المعنى ، قوام اللي هو القائم . قائم </w:t>
      </w:r>
      <w:proofErr w:type="spellStart"/>
      <w:r>
        <w:rPr>
          <w:rFonts w:hint="cs"/>
          <w:sz w:val="28"/>
          <w:szCs w:val="28"/>
          <w:rtl/>
        </w:rPr>
        <w:t>بايه</w:t>
      </w:r>
      <w:proofErr w:type="spellEnd"/>
      <w:r>
        <w:rPr>
          <w:rFonts w:hint="cs"/>
          <w:sz w:val="28"/>
          <w:szCs w:val="28"/>
          <w:rtl/>
        </w:rPr>
        <w:t xml:space="preserve">؟ بالقسط ، إيه هو القسط؟ اللي هو أشد العدل ، العدل الشديد ، تمام كده؟ العدل الشديد اسمو ايه ؟ القسط . تمام ؟ قوام صيغة مبالغة من قائم ، قائم بالقسط يعني إيه؟ يفعل العدل ، يفعل القسط تمام ؟ { </w:t>
      </w:r>
      <w:proofErr w:type="spellStart"/>
      <w:r>
        <w:rPr>
          <w:rFonts w:hint="cs"/>
          <w:sz w:val="28"/>
          <w:szCs w:val="28"/>
          <w:rtl/>
        </w:rPr>
        <w:t>شُهَدَآءَ</w:t>
      </w:r>
      <w:proofErr w:type="spellEnd"/>
      <w:r>
        <w:rPr>
          <w:rFonts w:hint="cs"/>
          <w:sz w:val="28"/>
          <w:szCs w:val="28"/>
          <w:rtl/>
        </w:rPr>
        <w:t xml:space="preserve"> لِلَّهِ } يعني تشهد شهادة حق ، تشهد شهادة إيه؟ الحق ، وشهادة الحق عكسها إيه؟ شهادة ايه؟ الزور ، ودي من أكبر الكبائر شهادة الزور ، صح ؟ "وكان متكئا فجلس وقال ألا و قول الزور و شهادة الزور ، ألا وقول الزور وشهادة الزور ، ألا وقول الزور وشهادة الزور، وكررها ثلاثا حتى قلنا ليته سكت" يعني إيه؟ الرسول حذر من شهادة الزور حتى وإنه كان متكئا وهو يتحدث عن الكبائر ثم لما أتى الحديث عن شهادة الزور اعتدل في جلسته وكررها ثلاث مرات للتأكيد على خطورة شهادة الزور، تمام ؟ لأن شهادة الزور و الكذب هو الذي يبطل الشرائع وهو الذي يبطل سيرة الأنبياء ودعوة الأنبياء، وهو سبيل إبليس، سبيل الشيطان هو الكبر والكذب الاثنين ، الكبر </w:t>
      </w:r>
      <w:proofErr w:type="spellStart"/>
      <w:r>
        <w:rPr>
          <w:rFonts w:hint="cs"/>
          <w:sz w:val="28"/>
          <w:szCs w:val="28"/>
          <w:rtl/>
        </w:rPr>
        <w:t>والايه</w:t>
      </w:r>
      <w:proofErr w:type="spellEnd"/>
      <w:r>
        <w:rPr>
          <w:rFonts w:hint="cs"/>
          <w:sz w:val="28"/>
          <w:szCs w:val="28"/>
          <w:rtl/>
        </w:rPr>
        <w:t xml:space="preserve">؟ الكذب سبيل ابليس ، ومن هذا السبيل الكبر والكذب تمام ؟ وسوء الظن إيه؟ يقوم ابليس </w:t>
      </w:r>
      <w:proofErr w:type="spellStart"/>
      <w:r>
        <w:rPr>
          <w:rFonts w:hint="cs"/>
          <w:sz w:val="28"/>
          <w:szCs w:val="28"/>
          <w:rtl/>
        </w:rPr>
        <w:t>بابطال</w:t>
      </w:r>
      <w:proofErr w:type="spellEnd"/>
      <w:r>
        <w:rPr>
          <w:rFonts w:hint="cs"/>
          <w:sz w:val="28"/>
          <w:szCs w:val="28"/>
          <w:rtl/>
        </w:rPr>
        <w:t xml:space="preserve"> شرائع الأنبياء، يعني إيه ابطال شرائع الأنبياء ؟ يعني يبطلها في نفوس الناس ويجعل لها غير قيمة في قلوبهم ، ويجعل لها ايه ؟ غير قيمة في قلوبهم ، تمام كده ؟ {</w:t>
      </w:r>
      <w:proofErr w:type="spellStart"/>
      <w:r>
        <w:rPr>
          <w:rFonts w:hint="cs"/>
          <w:sz w:val="28"/>
          <w:szCs w:val="28"/>
          <w:rtl/>
        </w:rPr>
        <w:t>يَٰٓأَيُّهَا</w:t>
      </w:r>
      <w:proofErr w:type="spellEnd"/>
      <w:r>
        <w:rPr>
          <w:rFonts w:hint="cs"/>
          <w:sz w:val="28"/>
          <w:szCs w:val="28"/>
          <w:rtl/>
        </w:rPr>
        <w:t xml:space="preserve"> </w:t>
      </w:r>
      <w:proofErr w:type="spellStart"/>
      <w:r>
        <w:rPr>
          <w:rFonts w:hint="cs"/>
          <w:sz w:val="28"/>
          <w:szCs w:val="28"/>
          <w:rtl/>
        </w:rPr>
        <w:t>ٱلَّذِينَ</w:t>
      </w:r>
      <w:proofErr w:type="spellEnd"/>
      <w:r>
        <w:rPr>
          <w:rFonts w:hint="cs"/>
          <w:sz w:val="28"/>
          <w:szCs w:val="28"/>
          <w:rtl/>
        </w:rPr>
        <w:t xml:space="preserve"> ءَامَنُواْ كُونُواْ </w:t>
      </w:r>
      <w:proofErr w:type="spellStart"/>
      <w:r>
        <w:rPr>
          <w:rFonts w:hint="cs"/>
          <w:sz w:val="28"/>
          <w:szCs w:val="28"/>
          <w:rtl/>
        </w:rPr>
        <w:t>قَوَّٰمِينَ</w:t>
      </w:r>
      <w:proofErr w:type="spellEnd"/>
      <w:r>
        <w:rPr>
          <w:rFonts w:hint="cs"/>
          <w:sz w:val="28"/>
          <w:szCs w:val="28"/>
          <w:rtl/>
        </w:rPr>
        <w:t xml:space="preserve"> </w:t>
      </w:r>
      <w:proofErr w:type="spellStart"/>
      <w:r>
        <w:rPr>
          <w:rFonts w:hint="cs"/>
          <w:sz w:val="28"/>
          <w:szCs w:val="28"/>
          <w:rtl/>
        </w:rPr>
        <w:t>بِٱلۡقِسۡطِ</w:t>
      </w:r>
      <w:proofErr w:type="spellEnd"/>
      <w:r>
        <w:rPr>
          <w:rFonts w:hint="cs"/>
          <w:sz w:val="28"/>
          <w:szCs w:val="28"/>
          <w:rtl/>
        </w:rPr>
        <w:t xml:space="preserve"> </w:t>
      </w:r>
      <w:proofErr w:type="spellStart"/>
      <w:r>
        <w:rPr>
          <w:rFonts w:hint="cs"/>
          <w:sz w:val="28"/>
          <w:szCs w:val="28"/>
          <w:rtl/>
        </w:rPr>
        <w:t>وَلَوۡ</w:t>
      </w:r>
      <w:proofErr w:type="spellEnd"/>
      <w:r>
        <w:rPr>
          <w:rFonts w:hint="cs"/>
          <w:sz w:val="28"/>
          <w:szCs w:val="28"/>
          <w:rtl/>
        </w:rPr>
        <w:t xml:space="preserve"> </w:t>
      </w:r>
      <w:proofErr w:type="spellStart"/>
      <w:r>
        <w:rPr>
          <w:rFonts w:hint="cs"/>
          <w:sz w:val="28"/>
          <w:szCs w:val="28"/>
          <w:rtl/>
        </w:rPr>
        <w:t>عَلَىٰٓ</w:t>
      </w:r>
      <w:proofErr w:type="spellEnd"/>
      <w:r>
        <w:rPr>
          <w:rFonts w:hint="cs"/>
          <w:sz w:val="28"/>
          <w:szCs w:val="28"/>
          <w:rtl/>
        </w:rPr>
        <w:t xml:space="preserve"> </w:t>
      </w:r>
      <w:proofErr w:type="spellStart"/>
      <w:r>
        <w:rPr>
          <w:rFonts w:hint="cs"/>
          <w:sz w:val="28"/>
          <w:szCs w:val="28"/>
          <w:rtl/>
        </w:rPr>
        <w:t>أَنفُسِكُمۡ</w:t>
      </w:r>
      <w:proofErr w:type="spellEnd"/>
      <w:r>
        <w:rPr>
          <w:rFonts w:hint="cs"/>
          <w:sz w:val="28"/>
          <w:szCs w:val="28"/>
          <w:rtl/>
        </w:rPr>
        <w:t xml:space="preserve"> } تشهد شهاده الحق حتى ولو كانت على أنفسكم او الأقارب بتعتكم ولو كان الأقارب دول/هؤلاء فقراء أو أغنياء مش </w:t>
      </w:r>
      <w:proofErr w:type="spellStart"/>
      <w:r>
        <w:rPr>
          <w:rFonts w:hint="cs"/>
          <w:sz w:val="28"/>
          <w:szCs w:val="28"/>
          <w:rtl/>
        </w:rPr>
        <w:t>حتفرق</w:t>
      </w:r>
      <w:proofErr w:type="spellEnd"/>
      <w:r>
        <w:rPr>
          <w:rFonts w:hint="cs"/>
          <w:sz w:val="28"/>
          <w:szCs w:val="28"/>
          <w:rtl/>
        </w:rPr>
        <w:t xml:space="preserve"> مع ربنا ، أهم حاجة تشهد شهادة ايه ؟ الحق تكون متجرد و محايد في شهادة الحق، تعلم أن كلمة الحق دي تسأل عنها يوم القيامة تمام؟ كده { </w:t>
      </w:r>
      <w:proofErr w:type="spellStart"/>
      <w:r>
        <w:rPr>
          <w:rFonts w:hint="cs"/>
          <w:sz w:val="28"/>
          <w:szCs w:val="28"/>
          <w:rtl/>
        </w:rPr>
        <w:t>يَٰٓأَيُّهَا</w:t>
      </w:r>
      <w:proofErr w:type="spellEnd"/>
      <w:r>
        <w:rPr>
          <w:rFonts w:hint="cs"/>
          <w:sz w:val="28"/>
          <w:szCs w:val="28"/>
          <w:rtl/>
        </w:rPr>
        <w:t xml:space="preserve"> </w:t>
      </w:r>
      <w:proofErr w:type="spellStart"/>
      <w:r>
        <w:rPr>
          <w:rFonts w:hint="cs"/>
          <w:sz w:val="28"/>
          <w:szCs w:val="28"/>
          <w:rtl/>
        </w:rPr>
        <w:t>ٱلَّذِينَ</w:t>
      </w:r>
      <w:proofErr w:type="spellEnd"/>
      <w:r>
        <w:rPr>
          <w:rFonts w:hint="cs"/>
          <w:sz w:val="28"/>
          <w:szCs w:val="28"/>
          <w:rtl/>
        </w:rPr>
        <w:t xml:space="preserve"> ءَامَنُواْ كُونُواْ </w:t>
      </w:r>
      <w:proofErr w:type="spellStart"/>
      <w:r>
        <w:rPr>
          <w:rFonts w:hint="cs"/>
          <w:sz w:val="28"/>
          <w:szCs w:val="28"/>
          <w:rtl/>
        </w:rPr>
        <w:t>قَوَّٰمِينَ</w:t>
      </w:r>
      <w:proofErr w:type="spellEnd"/>
      <w:r>
        <w:rPr>
          <w:rFonts w:hint="cs"/>
          <w:sz w:val="28"/>
          <w:szCs w:val="28"/>
          <w:rtl/>
        </w:rPr>
        <w:t xml:space="preserve"> </w:t>
      </w:r>
      <w:proofErr w:type="spellStart"/>
      <w:r>
        <w:rPr>
          <w:rFonts w:hint="cs"/>
          <w:sz w:val="28"/>
          <w:szCs w:val="28"/>
          <w:rtl/>
        </w:rPr>
        <w:t>بِٱلۡقِسۡطِ</w:t>
      </w:r>
      <w:proofErr w:type="spellEnd"/>
      <w:r>
        <w:rPr>
          <w:rFonts w:hint="cs"/>
          <w:sz w:val="28"/>
          <w:szCs w:val="28"/>
          <w:rtl/>
        </w:rPr>
        <w:t xml:space="preserve"> </w:t>
      </w:r>
      <w:proofErr w:type="spellStart"/>
      <w:r>
        <w:rPr>
          <w:rFonts w:hint="cs"/>
          <w:sz w:val="28"/>
          <w:szCs w:val="28"/>
          <w:rtl/>
        </w:rPr>
        <w:t>وَلَوۡ</w:t>
      </w:r>
      <w:proofErr w:type="spellEnd"/>
      <w:r>
        <w:rPr>
          <w:rFonts w:hint="cs"/>
          <w:sz w:val="28"/>
          <w:szCs w:val="28"/>
          <w:rtl/>
        </w:rPr>
        <w:t xml:space="preserve"> </w:t>
      </w:r>
      <w:proofErr w:type="spellStart"/>
      <w:r>
        <w:rPr>
          <w:rFonts w:hint="cs"/>
          <w:sz w:val="28"/>
          <w:szCs w:val="28"/>
          <w:rtl/>
        </w:rPr>
        <w:t>عَلَىٰٓ</w:t>
      </w:r>
      <w:proofErr w:type="spellEnd"/>
      <w:r>
        <w:rPr>
          <w:rFonts w:hint="cs"/>
          <w:sz w:val="28"/>
          <w:szCs w:val="28"/>
          <w:rtl/>
        </w:rPr>
        <w:t xml:space="preserve"> </w:t>
      </w:r>
      <w:proofErr w:type="spellStart"/>
      <w:r>
        <w:rPr>
          <w:rFonts w:hint="cs"/>
          <w:sz w:val="28"/>
          <w:szCs w:val="28"/>
          <w:rtl/>
        </w:rPr>
        <w:t>أَنفُسِكُمۡ</w:t>
      </w:r>
      <w:proofErr w:type="spellEnd"/>
      <w:r>
        <w:rPr>
          <w:rFonts w:hint="cs"/>
          <w:sz w:val="28"/>
          <w:szCs w:val="28"/>
          <w:rtl/>
        </w:rPr>
        <w:t xml:space="preserve"> أَوِ </w:t>
      </w:r>
      <w:proofErr w:type="spellStart"/>
      <w:r>
        <w:rPr>
          <w:rFonts w:hint="cs"/>
          <w:sz w:val="28"/>
          <w:szCs w:val="28"/>
          <w:rtl/>
        </w:rPr>
        <w:t>ٱلۡوَٰلِدَيۡنِ</w:t>
      </w:r>
      <w:proofErr w:type="spellEnd"/>
      <w:r>
        <w:rPr>
          <w:rFonts w:hint="cs"/>
          <w:sz w:val="28"/>
          <w:szCs w:val="28"/>
          <w:rtl/>
        </w:rPr>
        <w:t xml:space="preserve"> </w:t>
      </w:r>
      <w:proofErr w:type="spellStart"/>
      <w:r>
        <w:rPr>
          <w:rFonts w:hint="cs"/>
          <w:sz w:val="28"/>
          <w:szCs w:val="28"/>
          <w:rtl/>
        </w:rPr>
        <w:t>وَٱلۡأَقۡرَبِينَۚ</w:t>
      </w:r>
      <w:proofErr w:type="spellEnd"/>
      <w:r>
        <w:rPr>
          <w:rFonts w:hint="cs"/>
          <w:sz w:val="28"/>
          <w:szCs w:val="28"/>
          <w:rtl/>
        </w:rPr>
        <w:t xml:space="preserve"> إِن </w:t>
      </w:r>
      <w:proofErr w:type="spellStart"/>
      <w:r>
        <w:rPr>
          <w:rFonts w:hint="cs"/>
          <w:sz w:val="28"/>
          <w:szCs w:val="28"/>
          <w:rtl/>
        </w:rPr>
        <w:t>يَكُنۡ</w:t>
      </w:r>
      <w:proofErr w:type="spellEnd"/>
      <w:r>
        <w:rPr>
          <w:rFonts w:hint="cs"/>
          <w:sz w:val="28"/>
          <w:szCs w:val="28"/>
          <w:rtl/>
        </w:rPr>
        <w:t xml:space="preserve"> غَنِيًّا </w:t>
      </w:r>
      <w:proofErr w:type="spellStart"/>
      <w:r>
        <w:rPr>
          <w:rFonts w:hint="cs"/>
          <w:sz w:val="28"/>
          <w:szCs w:val="28"/>
          <w:rtl/>
        </w:rPr>
        <w:t>أَوۡ</w:t>
      </w:r>
      <w:proofErr w:type="spellEnd"/>
      <w:r>
        <w:rPr>
          <w:rFonts w:hint="cs"/>
          <w:sz w:val="28"/>
          <w:szCs w:val="28"/>
          <w:rtl/>
        </w:rPr>
        <w:t xml:space="preserve"> </w:t>
      </w:r>
      <w:proofErr w:type="spellStart"/>
      <w:r>
        <w:rPr>
          <w:rFonts w:hint="cs"/>
          <w:sz w:val="28"/>
          <w:szCs w:val="28"/>
          <w:rtl/>
        </w:rPr>
        <w:t>فَقِيرٗا</w:t>
      </w:r>
      <w:proofErr w:type="spellEnd"/>
      <w:r>
        <w:rPr>
          <w:rFonts w:hint="cs"/>
          <w:sz w:val="28"/>
          <w:szCs w:val="28"/>
          <w:rtl/>
        </w:rPr>
        <w:t xml:space="preserve"> </w:t>
      </w:r>
      <w:proofErr w:type="spellStart"/>
      <w:r>
        <w:rPr>
          <w:rFonts w:hint="cs"/>
          <w:sz w:val="28"/>
          <w:szCs w:val="28"/>
          <w:rtl/>
        </w:rPr>
        <w:t>فَٱللَّهُ</w:t>
      </w:r>
      <w:proofErr w:type="spellEnd"/>
      <w:r>
        <w:rPr>
          <w:rFonts w:hint="cs"/>
          <w:sz w:val="28"/>
          <w:szCs w:val="28"/>
          <w:rtl/>
        </w:rPr>
        <w:t xml:space="preserve"> </w:t>
      </w:r>
      <w:proofErr w:type="spellStart"/>
      <w:r>
        <w:rPr>
          <w:rFonts w:hint="cs"/>
          <w:sz w:val="28"/>
          <w:szCs w:val="28"/>
          <w:rtl/>
        </w:rPr>
        <w:t>أَوۡلَىٰ</w:t>
      </w:r>
      <w:proofErr w:type="spellEnd"/>
      <w:r>
        <w:rPr>
          <w:rFonts w:hint="cs"/>
          <w:sz w:val="28"/>
          <w:szCs w:val="28"/>
          <w:rtl/>
        </w:rPr>
        <w:t xml:space="preserve"> </w:t>
      </w:r>
      <w:proofErr w:type="spellStart"/>
      <w:r>
        <w:rPr>
          <w:rFonts w:hint="cs"/>
          <w:sz w:val="28"/>
          <w:szCs w:val="28"/>
          <w:rtl/>
        </w:rPr>
        <w:t>بِهِمَاۖ</w:t>
      </w:r>
      <w:proofErr w:type="spellEnd"/>
      <w:r>
        <w:rPr>
          <w:rFonts w:hint="cs"/>
          <w:sz w:val="28"/>
          <w:szCs w:val="28"/>
          <w:rtl/>
        </w:rPr>
        <w:t xml:space="preserve"> } مش </w:t>
      </w:r>
      <w:proofErr w:type="spellStart"/>
      <w:r>
        <w:rPr>
          <w:rFonts w:hint="cs"/>
          <w:sz w:val="28"/>
          <w:szCs w:val="28"/>
          <w:rtl/>
        </w:rPr>
        <w:t>حتفرق</w:t>
      </w:r>
      <w:proofErr w:type="spellEnd"/>
      <w:r>
        <w:rPr>
          <w:rFonts w:hint="cs"/>
          <w:sz w:val="28"/>
          <w:szCs w:val="28"/>
          <w:rtl/>
        </w:rPr>
        <w:t xml:space="preserve"> مع ربنا إذا كان فقير أو غني ، لازم تقول الحق ، كل المتغيرات دي ما </w:t>
      </w:r>
      <w:proofErr w:type="spellStart"/>
      <w:r>
        <w:rPr>
          <w:rFonts w:hint="cs"/>
          <w:sz w:val="28"/>
          <w:szCs w:val="28"/>
          <w:rtl/>
        </w:rPr>
        <w:t>تخليكش</w:t>
      </w:r>
      <w:proofErr w:type="spellEnd"/>
      <w:r>
        <w:rPr>
          <w:rFonts w:hint="cs"/>
          <w:sz w:val="28"/>
          <w:szCs w:val="28"/>
          <w:rtl/>
        </w:rPr>
        <w:t xml:space="preserve"> تحيد عن قول الحق في الشهادة تمام ؟ { فَلَا تَتَّبِعُواْ </w:t>
      </w:r>
      <w:proofErr w:type="spellStart"/>
      <w:r>
        <w:rPr>
          <w:rFonts w:hint="cs"/>
          <w:sz w:val="28"/>
          <w:szCs w:val="28"/>
          <w:rtl/>
        </w:rPr>
        <w:t>ٱلۡهَوَىٰٓ</w:t>
      </w:r>
      <w:proofErr w:type="spellEnd"/>
      <w:r>
        <w:rPr>
          <w:rFonts w:hint="cs"/>
          <w:sz w:val="28"/>
          <w:szCs w:val="28"/>
          <w:rtl/>
        </w:rPr>
        <w:t xml:space="preserve"> أَن </w:t>
      </w:r>
      <w:proofErr w:type="spellStart"/>
      <w:r>
        <w:rPr>
          <w:rFonts w:hint="cs"/>
          <w:sz w:val="28"/>
          <w:szCs w:val="28"/>
          <w:rtl/>
        </w:rPr>
        <w:t>تَعۡدِلُواْۚ</w:t>
      </w:r>
      <w:proofErr w:type="spellEnd"/>
      <w:r>
        <w:rPr>
          <w:rFonts w:hint="cs"/>
          <w:sz w:val="28"/>
          <w:szCs w:val="28"/>
          <w:rtl/>
        </w:rPr>
        <w:t xml:space="preserve"> } اوعى تتبع الهوى </w:t>
      </w:r>
      <w:proofErr w:type="spellStart"/>
      <w:r>
        <w:rPr>
          <w:rFonts w:hint="cs"/>
          <w:sz w:val="28"/>
          <w:szCs w:val="28"/>
          <w:rtl/>
        </w:rPr>
        <w:t>حتشرك</w:t>
      </w:r>
      <w:proofErr w:type="spellEnd"/>
      <w:r>
        <w:rPr>
          <w:rFonts w:hint="cs"/>
          <w:sz w:val="28"/>
          <w:szCs w:val="28"/>
          <w:rtl/>
        </w:rPr>
        <w:t xml:space="preserve"> اللي يتبع الهوى </w:t>
      </w:r>
      <w:proofErr w:type="spellStart"/>
      <w:r>
        <w:rPr>
          <w:rFonts w:hint="cs"/>
          <w:sz w:val="28"/>
          <w:szCs w:val="28"/>
          <w:rtl/>
        </w:rPr>
        <w:t>وحيكذب</w:t>
      </w:r>
      <w:proofErr w:type="spellEnd"/>
      <w:r>
        <w:rPr>
          <w:rFonts w:hint="cs"/>
          <w:sz w:val="28"/>
          <w:szCs w:val="28"/>
          <w:rtl/>
        </w:rPr>
        <w:t xml:space="preserve"> </w:t>
      </w:r>
      <w:proofErr w:type="spellStart"/>
      <w:r>
        <w:rPr>
          <w:rFonts w:hint="cs"/>
          <w:sz w:val="28"/>
          <w:szCs w:val="28"/>
          <w:rtl/>
        </w:rPr>
        <w:t>حيبقى</w:t>
      </w:r>
      <w:proofErr w:type="spellEnd"/>
      <w:r>
        <w:rPr>
          <w:rFonts w:hint="cs"/>
          <w:sz w:val="28"/>
          <w:szCs w:val="28"/>
          <w:rtl/>
        </w:rPr>
        <w:t xml:space="preserve"> مشرك ))) ارسلان : يعني إيه تتبع الهوى ؟ ((( الهوى يعني إيه؟ رغبات نفسو المخالفة للحق أو لشرع الله عز وجل تمام كده ؟ { وَإِن </w:t>
      </w:r>
      <w:proofErr w:type="spellStart"/>
      <w:r>
        <w:rPr>
          <w:rFonts w:hint="cs"/>
          <w:sz w:val="28"/>
          <w:szCs w:val="28"/>
          <w:rtl/>
        </w:rPr>
        <w:t>تَلۡوُۥٓاْ</w:t>
      </w:r>
      <w:proofErr w:type="spellEnd"/>
      <w:r>
        <w:rPr>
          <w:rFonts w:hint="cs"/>
          <w:sz w:val="28"/>
          <w:szCs w:val="28"/>
          <w:rtl/>
        </w:rPr>
        <w:t xml:space="preserve"> </w:t>
      </w:r>
      <w:proofErr w:type="spellStart"/>
      <w:r>
        <w:rPr>
          <w:rFonts w:hint="cs"/>
          <w:sz w:val="28"/>
          <w:szCs w:val="28"/>
          <w:rtl/>
        </w:rPr>
        <w:t>أَوۡ</w:t>
      </w:r>
      <w:proofErr w:type="spellEnd"/>
      <w:r>
        <w:rPr>
          <w:rFonts w:hint="cs"/>
          <w:sz w:val="28"/>
          <w:szCs w:val="28"/>
          <w:rtl/>
        </w:rPr>
        <w:t xml:space="preserve"> </w:t>
      </w:r>
      <w:proofErr w:type="spellStart"/>
      <w:r>
        <w:rPr>
          <w:rFonts w:hint="cs"/>
          <w:sz w:val="28"/>
          <w:szCs w:val="28"/>
          <w:rtl/>
        </w:rPr>
        <w:t>تُعۡرِضُواْ</w:t>
      </w:r>
      <w:proofErr w:type="spellEnd"/>
      <w:r>
        <w:rPr>
          <w:rFonts w:hint="cs"/>
          <w:sz w:val="28"/>
          <w:szCs w:val="28"/>
          <w:rtl/>
        </w:rPr>
        <w:t xml:space="preserve"> } لو حتلوا في الكلام أو تعرضوا عن الأوامر الربانية دي إيه؟ {فَإِنَّ </w:t>
      </w:r>
      <w:proofErr w:type="spellStart"/>
      <w:r>
        <w:rPr>
          <w:rFonts w:hint="cs"/>
          <w:sz w:val="28"/>
          <w:szCs w:val="28"/>
          <w:rtl/>
        </w:rPr>
        <w:t>ٱللَّهَ</w:t>
      </w:r>
      <w:proofErr w:type="spellEnd"/>
      <w:r>
        <w:rPr>
          <w:rFonts w:hint="cs"/>
          <w:sz w:val="28"/>
          <w:szCs w:val="28"/>
          <w:rtl/>
        </w:rPr>
        <w:t xml:space="preserve"> كَانَ بِمَا </w:t>
      </w:r>
      <w:proofErr w:type="spellStart"/>
      <w:r>
        <w:rPr>
          <w:rFonts w:hint="cs"/>
          <w:sz w:val="28"/>
          <w:szCs w:val="28"/>
          <w:rtl/>
        </w:rPr>
        <w:t>تَعۡمَلُونَ</w:t>
      </w:r>
      <w:proofErr w:type="spellEnd"/>
      <w:r>
        <w:rPr>
          <w:rFonts w:hint="cs"/>
          <w:sz w:val="28"/>
          <w:szCs w:val="28"/>
          <w:rtl/>
        </w:rPr>
        <w:t xml:space="preserve"> </w:t>
      </w:r>
      <w:proofErr w:type="spellStart"/>
      <w:r>
        <w:rPr>
          <w:rFonts w:hint="cs"/>
          <w:sz w:val="28"/>
          <w:szCs w:val="28"/>
          <w:rtl/>
        </w:rPr>
        <w:t>خَبِيرٗا</w:t>
      </w:r>
      <w:proofErr w:type="spellEnd"/>
      <w:r>
        <w:rPr>
          <w:rFonts w:hint="cs"/>
          <w:sz w:val="28"/>
          <w:szCs w:val="28"/>
          <w:rtl/>
        </w:rPr>
        <w:t xml:space="preserve"> (135)} ربنا </w:t>
      </w:r>
      <w:proofErr w:type="spellStart"/>
      <w:r>
        <w:rPr>
          <w:rFonts w:hint="cs"/>
          <w:sz w:val="28"/>
          <w:szCs w:val="28"/>
          <w:rtl/>
        </w:rPr>
        <w:t>شايفكم</w:t>
      </w:r>
      <w:proofErr w:type="spellEnd"/>
      <w:r>
        <w:rPr>
          <w:rFonts w:hint="cs"/>
          <w:sz w:val="28"/>
          <w:szCs w:val="28"/>
          <w:rtl/>
        </w:rPr>
        <w:t xml:space="preserve"> وكاتب عليكم كل حاجة </w:t>
      </w:r>
      <w:proofErr w:type="spellStart"/>
      <w:r>
        <w:rPr>
          <w:rFonts w:hint="cs"/>
          <w:sz w:val="28"/>
          <w:szCs w:val="28"/>
          <w:rtl/>
        </w:rPr>
        <w:t>حيحسبكم</w:t>
      </w:r>
      <w:proofErr w:type="spellEnd"/>
      <w:r>
        <w:rPr>
          <w:rFonts w:hint="cs"/>
          <w:sz w:val="28"/>
          <w:szCs w:val="28"/>
          <w:rtl/>
        </w:rPr>
        <w:t xml:space="preserve"> في الدنيا والآخرة، خلوا بالكم تمام ؟ تحذير { </w:t>
      </w:r>
      <w:proofErr w:type="spellStart"/>
      <w:r>
        <w:rPr>
          <w:rFonts w:hint="cs"/>
          <w:sz w:val="28"/>
          <w:szCs w:val="28"/>
          <w:rtl/>
        </w:rPr>
        <w:t>يَٰٓأَيُّهَا</w:t>
      </w:r>
      <w:proofErr w:type="spellEnd"/>
      <w:r>
        <w:rPr>
          <w:rFonts w:hint="cs"/>
          <w:sz w:val="28"/>
          <w:szCs w:val="28"/>
          <w:rtl/>
        </w:rPr>
        <w:t xml:space="preserve"> </w:t>
      </w:r>
      <w:proofErr w:type="spellStart"/>
      <w:r>
        <w:rPr>
          <w:rFonts w:hint="cs"/>
          <w:sz w:val="28"/>
          <w:szCs w:val="28"/>
          <w:rtl/>
        </w:rPr>
        <w:t>ٱلَّذِينَ</w:t>
      </w:r>
      <w:proofErr w:type="spellEnd"/>
      <w:r>
        <w:rPr>
          <w:rFonts w:hint="cs"/>
          <w:sz w:val="28"/>
          <w:szCs w:val="28"/>
          <w:rtl/>
        </w:rPr>
        <w:t xml:space="preserve"> </w:t>
      </w:r>
      <w:proofErr w:type="spellStart"/>
      <w:r>
        <w:rPr>
          <w:rFonts w:hint="cs"/>
          <w:sz w:val="28"/>
          <w:szCs w:val="28"/>
          <w:rtl/>
        </w:rPr>
        <w:t>ءَامَنُوٓاْ</w:t>
      </w:r>
      <w:proofErr w:type="spellEnd"/>
      <w:r>
        <w:rPr>
          <w:rFonts w:hint="cs"/>
          <w:sz w:val="28"/>
          <w:szCs w:val="28"/>
          <w:rtl/>
        </w:rPr>
        <w:t xml:space="preserve"> ءَامِنُواْ } يقول للمؤمنين آمنوا يعني إيه؟ يعني يا مؤمنين جددوا إيمانكم من وقت </w:t>
      </w:r>
      <w:proofErr w:type="spellStart"/>
      <w:r>
        <w:rPr>
          <w:rFonts w:hint="cs"/>
          <w:sz w:val="28"/>
          <w:szCs w:val="28"/>
          <w:rtl/>
        </w:rPr>
        <w:t>للتاني</w:t>
      </w:r>
      <w:proofErr w:type="spellEnd"/>
      <w:r>
        <w:rPr>
          <w:rFonts w:hint="cs"/>
          <w:sz w:val="28"/>
          <w:szCs w:val="28"/>
          <w:rtl/>
        </w:rPr>
        <w:t xml:space="preserve">، لأن الرسول صلى الله عليه وسلم </w:t>
      </w:r>
      <w:proofErr w:type="spellStart"/>
      <w:r>
        <w:rPr>
          <w:rFonts w:hint="cs"/>
          <w:sz w:val="28"/>
          <w:szCs w:val="28"/>
          <w:rtl/>
        </w:rPr>
        <w:t>بيقول</w:t>
      </w:r>
      <w:proofErr w:type="spellEnd"/>
      <w:r>
        <w:rPr>
          <w:rFonts w:hint="cs"/>
          <w:sz w:val="28"/>
          <w:szCs w:val="28"/>
          <w:rtl/>
        </w:rPr>
        <w:t xml:space="preserve"> إيه؟ إن الإيمان ليبلى كما تبلى الخرقة فتعاهدوا ايمانكم من وقت للثاني تعاهد ايمانك، جدد ايمانك باستمرار ، الإيمان يحتاج إيه؟ إلى التجديد المستمر تمام؟ والتجديد المستمر </w:t>
      </w:r>
      <w:proofErr w:type="spellStart"/>
      <w:r>
        <w:rPr>
          <w:rFonts w:hint="cs"/>
          <w:sz w:val="28"/>
          <w:szCs w:val="28"/>
          <w:rtl/>
        </w:rPr>
        <w:t>للايمان</w:t>
      </w:r>
      <w:proofErr w:type="spellEnd"/>
      <w:r>
        <w:rPr>
          <w:rFonts w:hint="cs"/>
          <w:sz w:val="28"/>
          <w:szCs w:val="28"/>
          <w:rtl/>
        </w:rPr>
        <w:t xml:space="preserve"> يكون من خلال التفكر في آيات الله وآيات الأنبياء والنبوءات واستجابة الدعاء كل دي بتجدد الإيمان، لما تتصل بالله عز وجل وترى نعمه عليك تمام ؟ وتحقق النبوءات التي يعطيها لك أو يعطيها للنبيين تمام ؟ الآخرين، هنا يتجدد الإيمان </w:t>
      </w:r>
      <w:proofErr w:type="spellStart"/>
      <w:r>
        <w:rPr>
          <w:rFonts w:hint="cs"/>
          <w:sz w:val="28"/>
          <w:szCs w:val="28"/>
          <w:rtl/>
        </w:rPr>
        <w:t>بتاعك</w:t>
      </w:r>
      <w:proofErr w:type="spellEnd"/>
      <w:r>
        <w:rPr>
          <w:rFonts w:hint="cs"/>
          <w:sz w:val="28"/>
          <w:szCs w:val="28"/>
          <w:rtl/>
        </w:rPr>
        <w:t xml:space="preserve"> ، و لما تدعو الله عز وجل بدعاء ، ويستجيب لك الدعاء ده ، تشعر </w:t>
      </w:r>
      <w:proofErr w:type="spellStart"/>
      <w:r>
        <w:rPr>
          <w:rFonts w:hint="cs"/>
          <w:sz w:val="28"/>
          <w:szCs w:val="28"/>
          <w:rtl/>
        </w:rPr>
        <w:t>بايه</w:t>
      </w:r>
      <w:proofErr w:type="spellEnd"/>
      <w:r>
        <w:rPr>
          <w:rFonts w:hint="cs"/>
          <w:sz w:val="28"/>
          <w:szCs w:val="28"/>
          <w:rtl/>
        </w:rPr>
        <w:t xml:space="preserve"> ؟ بإن ربنا موجود استجب لك ،ربنا ده حقيقة ، فهنا يتجدد في داخلك الإيمان مرة أخرى ، هكذا يتجدد الايمان صح ؟ والايمان كالخرقة تبلى مع الوقت فيجب احنا </w:t>
      </w:r>
      <w:proofErr w:type="spellStart"/>
      <w:r>
        <w:rPr>
          <w:rFonts w:hint="cs"/>
          <w:sz w:val="28"/>
          <w:szCs w:val="28"/>
          <w:rtl/>
        </w:rPr>
        <w:t>نتعاهدها</w:t>
      </w:r>
      <w:proofErr w:type="spellEnd"/>
      <w:r>
        <w:rPr>
          <w:rFonts w:hint="cs"/>
          <w:sz w:val="28"/>
          <w:szCs w:val="28"/>
          <w:rtl/>
        </w:rPr>
        <w:t xml:space="preserve"> ونجددها باستمرار تمام ؟ طيب {.</w:t>
      </w:r>
      <w:proofErr w:type="spellStart"/>
      <w:r>
        <w:rPr>
          <w:rFonts w:hint="cs"/>
          <w:sz w:val="28"/>
          <w:szCs w:val="28"/>
          <w:rtl/>
        </w:rPr>
        <w:t>يَٰٓأَيُّهَا</w:t>
      </w:r>
      <w:proofErr w:type="spellEnd"/>
      <w:r>
        <w:rPr>
          <w:rFonts w:hint="cs"/>
          <w:sz w:val="28"/>
          <w:szCs w:val="28"/>
          <w:rtl/>
        </w:rPr>
        <w:t xml:space="preserve"> </w:t>
      </w:r>
      <w:proofErr w:type="spellStart"/>
      <w:r>
        <w:rPr>
          <w:rFonts w:hint="cs"/>
          <w:sz w:val="28"/>
          <w:szCs w:val="28"/>
          <w:rtl/>
        </w:rPr>
        <w:t>ٱلَّذِينَ</w:t>
      </w:r>
      <w:proofErr w:type="spellEnd"/>
      <w:r>
        <w:rPr>
          <w:rFonts w:hint="cs"/>
          <w:sz w:val="28"/>
          <w:szCs w:val="28"/>
          <w:rtl/>
        </w:rPr>
        <w:t xml:space="preserve"> </w:t>
      </w:r>
      <w:proofErr w:type="spellStart"/>
      <w:r>
        <w:rPr>
          <w:rFonts w:hint="cs"/>
          <w:sz w:val="28"/>
          <w:szCs w:val="28"/>
          <w:rtl/>
        </w:rPr>
        <w:t>ءَامَنُوٓاْ</w:t>
      </w:r>
      <w:proofErr w:type="spellEnd"/>
      <w:r>
        <w:rPr>
          <w:rFonts w:hint="cs"/>
          <w:sz w:val="28"/>
          <w:szCs w:val="28"/>
          <w:rtl/>
        </w:rPr>
        <w:t xml:space="preserve"> ءَامِنُواْ </w:t>
      </w:r>
      <w:proofErr w:type="spellStart"/>
      <w:r>
        <w:rPr>
          <w:rFonts w:hint="cs"/>
          <w:sz w:val="28"/>
          <w:szCs w:val="28"/>
          <w:rtl/>
        </w:rPr>
        <w:t>بِٱللَّهِ</w:t>
      </w:r>
      <w:proofErr w:type="spellEnd"/>
      <w:r>
        <w:rPr>
          <w:rFonts w:hint="cs"/>
          <w:sz w:val="28"/>
          <w:szCs w:val="28"/>
          <w:rtl/>
        </w:rPr>
        <w:t xml:space="preserve"> </w:t>
      </w:r>
      <w:proofErr w:type="spellStart"/>
      <w:r>
        <w:rPr>
          <w:rFonts w:hint="cs"/>
          <w:sz w:val="28"/>
          <w:szCs w:val="28"/>
          <w:rtl/>
        </w:rPr>
        <w:t>وَرَسُولِهِۦ</w:t>
      </w:r>
      <w:proofErr w:type="spellEnd"/>
      <w:r>
        <w:rPr>
          <w:rFonts w:hint="cs"/>
          <w:sz w:val="28"/>
          <w:szCs w:val="28"/>
          <w:rtl/>
        </w:rPr>
        <w:t xml:space="preserve"> </w:t>
      </w:r>
      <w:proofErr w:type="spellStart"/>
      <w:r>
        <w:rPr>
          <w:rFonts w:hint="cs"/>
          <w:sz w:val="28"/>
          <w:szCs w:val="28"/>
          <w:rtl/>
        </w:rPr>
        <w:t>وَٱلۡكِتَٰبِ</w:t>
      </w:r>
      <w:proofErr w:type="spellEnd"/>
      <w:r>
        <w:rPr>
          <w:rFonts w:hint="cs"/>
          <w:sz w:val="28"/>
          <w:szCs w:val="28"/>
          <w:rtl/>
        </w:rPr>
        <w:t xml:space="preserve"> </w:t>
      </w:r>
      <w:proofErr w:type="spellStart"/>
      <w:r>
        <w:rPr>
          <w:rFonts w:hint="cs"/>
          <w:sz w:val="28"/>
          <w:szCs w:val="28"/>
          <w:rtl/>
        </w:rPr>
        <w:t>ٱلَّذِي</w:t>
      </w:r>
      <w:proofErr w:type="spellEnd"/>
      <w:r>
        <w:rPr>
          <w:rFonts w:hint="cs"/>
          <w:sz w:val="28"/>
          <w:szCs w:val="28"/>
          <w:rtl/>
        </w:rPr>
        <w:t xml:space="preserve"> نَزَّلَ </w:t>
      </w:r>
      <w:proofErr w:type="spellStart"/>
      <w:r>
        <w:rPr>
          <w:rFonts w:hint="cs"/>
          <w:sz w:val="28"/>
          <w:szCs w:val="28"/>
          <w:rtl/>
        </w:rPr>
        <w:t>عَلَىٰ</w:t>
      </w:r>
      <w:proofErr w:type="spellEnd"/>
      <w:r>
        <w:rPr>
          <w:rFonts w:hint="cs"/>
          <w:sz w:val="28"/>
          <w:szCs w:val="28"/>
          <w:rtl/>
        </w:rPr>
        <w:t xml:space="preserve"> </w:t>
      </w:r>
      <w:proofErr w:type="spellStart"/>
      <w:r>
        <w:rPr>
          <w:rFonts w:hint="cs"/>
          <w:sz w:val="28"/>
          <w:szCs w:val="28"/>
          <w:rtl/>
        </w:rPr>
        <w:t>رَسُولِهِۦ</w:t>
      </w:r>
      <w:proofErr w:type="spellEnd"/>
      <w:r>
        <w:rPr>
          <w:rFonts w:hint="cs"/>
          <w:sz w:val="28"/>
          <w:szCs w:val="28"/>
          <w:rtl/>
        </w:rPr>
        <w:t xml:space="preserve">} اللي هو القرآن{ </w:t>
      </w:r>
      <w:proofErr w:type="spellStart"/>
      <w:r>
        <w:rPr>
          <w:rFonts w:hint="cs"/>
          <w:sz w:val="28"/>
          <w:szCs w:val="28"/>
          <w:rtl/>
        </w:rPr>
        <w:t>وَٱلۡكِتَٰبِ</w:t>
      </w:r>
      <w:proofErr w:type="spellEnd"/>
      <w:r>
        <w:rPr>
          <w:rFonts w:hint="cs"/>
          <w:sz w:val="28"/>
          <w:szCs w:val="28"/>
          <w:rtl/>
        </w:rPr>
        <w:t xml:space="preserve"> </w:t>
      </w:r>
      <w:proofErr w:type="spellStart"/>
      <w:r>
        <w:rPr>
          <w:rFonts w:hint="cs"/>
          <w:sz w:val="28"/>
          <w:szCs w:val="28"/>
          <w:rtl/>
        </w:rPr>
        <w:t>ٱلَّذِيٓ</w:t>
      </w:r>
      <w:proofErr w:type="spellEnd"/>
      <w:r>
        <w:rPr>
          <w:rFonts w:hint="cs"/>
          <w:sz w:val="28"/>
          <w:szCs w:val="28"/>
          <w:rtl/>
        </w:rPr>
        <w:t xml:space="preserve"> أَنزَلَ مِن </w:t>
      </w:r>
      <w:proofErr w:type="spellStart"/>
      <w:r>
        <w:rPr>
          <w:rFonts w:hint="cs"/>
          <w:sz w:val="28"/>
          <w:szCs w:val="28"/>
          <w:rtl/>
        </w:rPr>
        <w:t>قَبۡلُۚ</w:t>
      </w:r>
      <w:proofErr w:type="spellEnd"/>
      <w:r>
        <w:rPr>
          <w:rFonts w:hint="cs"/>
          <w:sz w:val="28"/>
          <w:szCs w:val="28"/>
          <w:rtl/>
        </w:rPr>
        <w:t xml:space="preserve">} أي كتاب أنزل من قبل تؤمنوا به تؤمنوا به لأن ذلك من شروط الإيمان { وَمَن </w:t>
      </w:r>
      <w:proofErr w:type="spellStart"/>
      <w:r>
        <w:rPr>
          <w:rFonts w:hint="cs"/>
          <w:sz w:val="28"/>
          <w:szCs w:val="28"/>
          <w:rtl/>
        </w:rPr>
        <w:t>يَكۡفُرۡ</w:t>
      </w:r>
      <w:proofErr w:type="spellEnd"/>
      <w:r>
        <w:rPr>
          <w:rFonts w:hint="cs"/>
          <w:sz w:val="28"/>
          <w:szCs w:val="28"/>
          <w:rtl/>
        </w:rPr>
        <w:t xml:space="preserve"> </w:t>
      </w:r>
      <w:proofErr w:type="spellStart"/>
      <w:r>
        <w:rPr>
          <w:rFonts w:hint="cs"/>
          <w:sz w:val="28"/>
          <w:szCs w:val="28"/>
          <w:rtl/>
        </w:rPr>
        <w:t>بِٱللَّهِ</w:t>
      </w:r>
      <w:proofErr w:type="spellEnd"/>
      <w:r>
        <w:rPr>
          <w:rFonts w:hint="cs"/>
          <w:sz w:val="28"/>
          <w:szCs w:val="28"/>
          <w:rtl/>
        </w:rPr>
        <w:t xml:space="preserve"> </w:t>
      </w:r>
      <w:proofErr w:type="spellStart"/>
      <w:r>
        <w:rPr>
          <w:rFonts w:hint="cs"/>
          <w:sz w:val="28"/>
          <w:szCs w:val="28"/>
          <w:rtl/>
        </w:rPr>
        <w:t>وَمَلَٰٓئِكَتِهِۦ</w:t>
      </w:r>
      <w:proofErr w:type="spellEnd"/>
      <w:r>
        <w:rPr>
          <w:rFonts w:hint="cs"/>
          <w:sz w:val="28"/>
          <w:szCs w:val="28"/>
          <w:rtl/>
        </w:rPr>
        <w:t xml:space="preserve"> </w:t>
      </w:r>
      <w:proofErr w:type="spellStart"/>
      <w:r>
        <w:rPr>
          <w:rFonts w:hint="cs"/>
          <w:sz w:val="28"/>
          <w:szCs w:val="28"/>
          <w:rtl/>
        </w:rPr>
        <w:t>وَكُتُبِهِۦ</w:t>
      </w:r>
      <w:proofErr w:type="spellEnd"/>
      <w:r>
        <w:rPr>
          <w:rFonts w:hint="cs"/>
          <w:sz w:val="28"/>
          <w:szCs w:val="28"/>
          <w:rtl/>
        </w:rPr>
        <w:t xml:space="preserve"> </w:t>
      </w:r>
      <w:proofErr w:type="spellStart"/>
      <w:r>
        <w:rPr>
          <w:rFonts w:hint="cs"/>
          <w:sz w:val="28"/>
          <w:szCs w:val="28"/>
          <w:rtl/>
        </w:rPr>
        <w:t>وَرُسُلِهِۦ</w:t>
      </w:r>
      <w:proofErr w:type="spellEnd"/>
      <w:r>
        <w:rPr>
          <w:rFonts w:hint="cs"/>
          <w:sz w:val="28"/>
          <w:szCs w:val="28"/>
          <w:rtl/>
        </w:rPr>
        <w:t xml:space="preserve"> </w:t>
      </w:r>
      <w:proofErr w:type="spellStart"/>
      <w:r>
        <w:rPr>
          <w:rFonts w:hint="cs"/>
          <w:sz w:val="28"/>
          <w:szCs w:val="28"/>
          <w:rtl/>
        </w:rPr>
        <w:t>وَٱلۡيَوۡمِ</w:t>
      </w:r>
      <w:proofErr w:type="spellEnd"/>
      <w:r>
        <w:rPr>
          <w:rFonts w:hint="cs"/>
          <w:sz w:val="28"/>
          <w:szCs w:val="28"/>
          <w:rtl/>
        </w:rPr>
        <w:t xml:space="preserve"> </w:t>
      </w:r>
      <w:proofErr w:type="spellStart"/>
      <w:r>
        <w:rPr>
          <w:rFonts w:hint="cs"/>
          <w:sz w:val="28"/>
          <w:szCs w:val="28"/>
          <w:rtl/>
        </w:rPr>
        <w:t>ٱلۡأٓخِرِ</w:t>
      </w:r>
      <w:proofErr w:type="spellEnd"/>
      <w:r>
        <w:rPr>
          <w:rFonts w:hint="cs"/>
          <w:sz w:val="28"/>
          <w:szCs w:val="28"/>
          <w:rtl/>
        </w:rPr>
        <w:t xml:space="preserve"> </w:t>
      </w:r>
      <w:proofErr w:type="spellStart"/>
      <w:r>
        <w:rPr>
          <w:rFonts w:hint="cs"/>
          <w:sz w:val="28"/>
          <w:szCs w:val="28"/>
          <w:rtl/>
        </w:rPr>
        <w:t>فَقَدۡ</w:t>
      </w:r>
      <w:proofErr w:type="spellEnd"/>
      <w:r>
        <w:rPr>
          <w:rFonts w:hint="cs"/>
          <w:sz w:val="28"/>
          <w:szCs w:val="28"/>
          <w:rtl/>
        </w:rPr>
        <w:t xml:space="preserve"> ضَلَّ </w:t>
      </w:r>
      <w:proofErr w:type="spellStart"/>
      <w:r>
        <w:rPr>
          <w:rFonts w:hint="cs"/>
          <w:sz w:val="28"/>
          <w:szCs w:val="28"/>
          <w:rtl/>
        </w:rPr>
        <w:t>ضَلَٰلَۢا</w:t>
      </w:r>
      <w:proofErr w:type="spellEnd"/>
      <w:r>
        <w:rPr>
          <w:rFonts w:hint="cs"/>
          <w:sz w:val="28"/>
          <w:szCs w:val="28"/>
          <w:rtl/>
        </w:rPr>
        <w:t xml:space="preserve"> بَعِيدًا (136) } أركان الإيمان إيه؟ أن تؤمن بالله وملائكته وكتبه و رسله واليوم الآخر والقدر خيره وشره ، ستة أركان للإيمان ، والإسلام خمس أركان أن تشهد أن لا إله إلا الله وأن محمدا رسول الله تقيم الصلاة ، تؤتي الزكاة ، تحج البيت ، تصوم رمضان ، خمس صح كده ؟ طيب ، والإحسان اللي هو أعلى مراتب الدين ، أن تعبد الله كأنك تراه ، فإن لم تكن تراه فإنه يراك ، صح كده ؟ {إِنَّ </w:t>
      </w:r>
      <w:proofErr w:type="spellStart"/>
      <w:r>
        <w:rPr>
          <w:rFonts w:hint="cs"/>
          <w:sz w:val="28"/>
          <w:szCs w:val="28"/>
          <w:rtl/>
        </w:rPr>
        <w:t>ٱلَّذِينَ</w:t>
      </w:r>
      <w:proofErr w:type="spellEnd"/>
      <w:r>
        <w:rPr>
          <w:rFonts w:hint="cs"/>
          <w:sz w:val="28"/>
          <w:szCs w:val="28"/>
          <w:rtl/>
        </w:rPr>
        <w:t xml:space="preserve"> ءَامَنُواْ } بص / انظر خلي بالك في </w:t>
      </w:r>
      <w:proofErr w:type="spellStart"/>
      <w:r>
        <w:rPr>
          <w:rFonts w:hint="cs"/>
          <w:sz w:val="28"/>
          <w:szCs w:val="28"/>
          <w:rtl/>
        </w:rPr>
        <w:t>الآيه</w:t>
      </w:r>
      <w:proofErr w:type="spellEnd"/>
      <w:r>
        <w:rPr>
          <w:rFonts w:hint="cs"/>
          <w:sz w:val="28"/>
          <w:szCs w:val="28"/>
          <w:rtl/>
        </w:rPr>
        <w:t xml:space="preserve"> دي هي مهمه جدا، لأنها </w:t>
      </w:r>
      <w:proofErr w:type="spellStart"/>
      <w:r>
        <w:rPr>
          <w:rFonts w:hint="cs"/>
          <w:sz w:val="28"/>
          <w:szCs w:val="28"/>
          <w:rtl/>
        </w:rPr>
        <w:t>حيترتب</w:t>
      </w:r>
      <w:proofErr w:type="spellEnd"/>
      <w:r>
        <w:rPr>
          <w:rFonts w:hint="cs"/>
          <w:sz w:val="28"/>
          <w:szCs w:val="28"/>
          <w:rtl/>
        </w:rPr>
        <w:t xml:space="preserve"> عليها حكم شرعي، الغائب عن كثير من الناس ، ايه هو بقى ؟ اللي هو حكم الردة، لو واحد ارتد من الاسلام ، فيه ناس تقولك لاء ده يقتل ، وده لا يجوز ، اللي ارتد عن الإسلام لا يقتل إلا إذا كان محارب يعني واحد ارتد عن الاسلام و حارب المسلمين في حرب ده يقتل طبعا ، طب ارتد كده ومش عاوز الإسلام لا يقتل، ليه ؟ لأن ربنا يقول{ لا إكراه في الدين} وربنا </w:t>
      </w:r>
      <w:proofErr w:type="spellStart"/>
      <w:r>
        <w:rPr>
          <w:rFonts w:hint="cs"/>
          <w:sz w:val="28"/>
          <w:szCs w:val="28"/>
          <w:rtl/>
        </w:rPr>
        <w:t>بيقول</w:t>
      </w:r>
      <w:proofErr w:type="spellEnd"/>
      <w:r>
        <w:rPr>
          <w:rFonts w:hint="cs"/>
          <w:sz w:val="28"/>
          <w:szCs w:val="28"/>
          <w:rtl/>
        </w:rPr>
        <w:t xml:space="preserve">{ فمن شاء فليؤمن ومن شاء فليكفر} والدليل الثالث الآية دي بتقول إيه؟{إِنَّ </w:t>
      </w:r>
      <w:proofErr w:type="spellStart"/>
      <w:r>
        <w:rPr>
          <w:rFonts w:hint="cs"/>
          <w:sz w:val="28"/>
          <w:szCs w:val="28"/>
          <w:rtl/>
        </w:rPr>
        <w:t>ٱلَّذِينَ</w:t>
      </w:r>
      <w:proofErr w:type="spellEnd"/>
      <w:r>
        <w:rPr>
          <w:rFonts w:hint="cs"/>
          <w:sz w:val="28"/>
          <w:szCs w:val="28"/>
          <w:rtl/>
        </w:rPr>
        <w:t xml:space="preserve"> ءَامَنُواْ ثُمَّ كَفَرُواْ ثُمَّ ءَامَنُواْ ثُمَّ كَفَرُواْ ثُمَّ </w:t>
      </w:r>
      <w:proofErr w:type="spellStart"/>
      <w:r>
        <w:rPr>
          <w:rFonts w:hint="cs"/>
          <w:sz w:val="28"/>
          <w:szCs w:val="28"/>
          <w:rtl/>
        </w:rPr>
        <w:t>ٱزۡدَادُواْ</w:t>
      </w:r>
      <w:proofErr w:type="spellEnd"/>
      <w:r>
        <w:rPr>
          <w:rFonts w:hint="cs"/>
          <w:sz w:val="28"/>
          <w:szCs w:val="28"/>
          <w:rtl/>
        </w:rPr>
        <w:t xml:space="preserve"> </w:t>
      </w:r>
      <w:proofErr w:type="spellStart"/>
      <w:r>
        <w:rPr>
          <w:rFonts w:hint="cs"/>
          <w:sz w:val="28"/>
          <w:szCs w:val="28"/>
          <w:rtl/>
        </w:rPr>
        <w:t>كُفۡرٗا</w:t>
      </w:r>
      <w:proofErr w:type="spellEnd"/>
      <w:r>
        <w:rPr>
          <w:rFonts w:hint="cs"/>
          <w:sz w:val="28"/>
          <w:szCs w:val="28"/>
          <w:rtl/>
        </w:rPr>
        <w:t xml:space="preserve"> </w:t>
      </w:r>
      <w:proofErr w:type="spellStart"/>
      <w:r>
        <w:rPr>
          <w:rFonts w:hint="cs"/>
          <w:sz w:val="28"/>
          <w:szCs w:val="28"/>
          <w:rtl/>
        </w:rPr>
        <w:t>لَّمۡ</w:t>
      </w:r>
      <w:proofErr w:type="spellEnd"/>
      <w:r>
        <w:rPr>
          <w:rFonts w:hint="cs"/>
          <w:sz w:val="28"/>
          <w:szCs w:val="28"/>
          <w:rtl/>
        </w:rPr>
        <w:t xml:space="preserve"> يَكُنِ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لِيَغۡفِرَ</w:t>
      </w:r>
      <w:proofErr w:type="spellEnd"/>
      <w:r>
        <w:rPr>
          <w:rFonts w:hint="cs"/>
          <w:sz w:val="28"/>
          <w:szCs w:val="28"/>
          <w:rtl/>
        </w:rPr>
        <w:t xml:space="preserve"> </w:t>
      </w:r>
      <w:proofErr w:type="spellStart"/>
      <w:r>
        <w:rPr>
          <w:rFonts w:hint="cs"/>
          <w:sz w:val="28"/>
          <w:szCs w:val="28"/>
          <w:rtl/>
        </w:rPr>
        <w:t>لَهُمۡ</w:t>
      </w:r>
      <w:proofErr w:type="spellEnd"/>
      <w:r>
        <w:rPr>
          <w:rFonts w:hint="cs"/>
          <w:sz w:val="28"/>
          <w:szCs w:val="28"/>
          <w:rtl/>
        </w:rPr>
        <w:t xml:space="preserve"> وَلَا </w:t>
      </w:r>
      <w:proofErr w:type="spellStart"/>
      <w:r>
        <w:rPr>
          <w:rFonts w:hint="cs"/>
          <w:sz w:val="28"/>
          <w:szCs w:val="28"/>
          <w:rtl/>
        </w:rPr>
        <w:t>لِيَهۡدِيَهُمۡ</w:t>
      </w:r>
      <w:proofErr w:type="spellEnd"/>
      <w:r>
        <w:rPr>
          <w:rFonts w:hint="cs"/>
          <w:sz w:val="28"/>
          <w:szCs w:val="28"/>
          <w:rtl/>
        </w:rPr>
        <w:t xml:space="preserve"> </w:t>
      </w:r>
      <w:proofErr w:type="spellStart"/>
      <w:r>
        <w:rPr>
          <w:rFonts w:hint="cs"/>
          <w:sz w:val="28"/>
          <w:szCs w:val="28"/>
          <w:rtl/>
        </w:rPr>
        <w:t>سَبِيلَۢا</w:t>
      </w:r>
      <w:proofErr w:type="spellEnd"/>
      <w:r>
        <w:rPr>
          <w:rFonts w:hint="cs"/>
          <w:sz w:val="28"/>
          <w:szCs w:val="28"/>
          <w:rtl/>
        </w:rPr>
        <w:t xml:space="preserve"> (137)} هنا ربنا </w:t>
      </w:r>
      <w:proofErr w:type="spellStart"/>
      <w:r>
        <w:rPr>
          <w:rFonts w:hint="cs"/>
          <w:sz w:val="28"/>
          <w:szCs w:val="28"/>
          <w:rtl/>
        </w:rPr>
        <w:t>بيشرح</w:t>
      </w:r>
      <w:proofErr w:type="spellEnd"/>
      <w:r>
        <w:rPr>
          <w:rFonts w:hint="cs"/>
          <w:sz w:val="28"/>
          <w:szCs w:val="28"/>
          <w:rtl/>
        </w:rPr>
        <w:t xml:space="preserve"> </w:t>
      </w:r>
      <w:proofErr w:type="spellStart"/>
      <w:r>
        <w:rPr>
          <w:rFonts w:hint="cs"/>
          <w:sz w:val="28"/>
          <w:szCs w:val="28"/>
          <w:rtl/>
        </w:rPr>
        <w:t>بيقول</w:t>
      </w:r>
      <w:proofErr w:type="spellEnd"/>
      <w:r>
        <w:rPr>
          <w:rFonts w:hint="cs"/>
          <w:sz w:val="28"/>
          <w:szCs w:val="28"/>
          <w:rtl/>
        </w:rPr>
        <w:t xml:space="preserve"> ايه ؟ واحد كان مؤمن معكم يا جماعة بعد كده ارتد ، وقعد فترة مرتد، وبعد كده رجع و امن ثاني بعد شوية كده كفر ، قال لهم هنا ربنا اقتلوه ؟ ما </w:t>
      </w:r>
      <w:proofErr w:type="spellStart"/>
      <w:r>
        <w:rPr>
          <w:rFonts w:hint="cs"/>
          <w:sz w:val="28"/>
          <w:szCs w:val="28"/>
          <w:rtl/>
        </w:rPr>
        <w:t>قالش</w:t>
      </w:r>
      <w:proofErr w:type="spellEnd"/>
      <w:r>
        <w:rPr>
          <w:rFonts w:hint="cs"/>
          <w:sz w:val="28"/>
          <w:szCs w:val="28"/>
          <w:rtl/>
        </w:rPr>
        <w:t xml:space="preserve"> ده رقم واحد ، رقم اثنين لو انو لما ارتد من المرة </w:t>
      </w:r>
      <w:proofErr w:type="spellStart"/>
      <w:r>
        <w:rPr>
          <w:rFonts w:hint="cs"/>
          <w:sz w:val="28"/>
          <w:szCs w:val="28"/>
          <w:rtl/>
        </w:rPr>
        <w:t>الاولانية</w:t>
      </w:r>
      <w:proofErr w:type="spellEnd"/>
      <w:r>
        <w:rPr>
          <w:rFonts w:hint="cs"/>
          <w:sz w:val="28"/>
          <w:szCs w:val="28"/>
          <w:rtl/>
        </w:rPr>
        <w:t xml:space="preserve"> وقعد فترة من غير ما يتقتل ورجع امن ثاني ،طب لو كان حد الردة القتل تمام ؟ كان أول ما كفر هنا ايه ؟ قتلوه . ما </w:t>
      </w:r>
      <w:proofErr w:type="spellStart"/>
      <w:r>
        <w:rPr>
          <w:rFonts w:hint="cs"/>
          <w:sz w:val="28"/>
          <w:szCs w:val="28"/>
          <w:rtl/>
        </w:rPr>
        <w:t>كانش</w:t>
      </w:r>
      <w:proofErr w:type="spellEnd"/>
      <w:r>
        <w:rPr>
          <w:rFonts w:hint="cs"/>
          <w:sz w:val="28"/>
          <w:szCs w:val="28"/>
          <w:rtl/>
        </w:rPr>
        <w:t xml:space="preserve"> يبقى فيه الحته دي { إِنَّ </w:t>
      </w:r>
      <w:proofErr w:type="spellStart"/>
      <w:r>
        <w:rPr>
          <w:rFonts w:hint="cs"/>
          <w:sz w:val="28"/>
          <w:szCs w:val="28"/>
          <w:rtl/>
        </w:rPr>
        <w:t>ٱلَّذِينَ</w:t>
      </w:r>
      <w:proofErr w:type="spellEnd"/>
      <w:r>
        <w:rPr>
          <w:rFonts w:hint="cs"/>
          <w:sz w:val="28"/>
          <w:szCs w:val="28"/>
          <w:rtl/>
        </w:rPr>
        <w:t xml:space="preserve"> ءَامَنُواْ ثُمَّ كَفَرُواْ ثُمَّ ءَامَنُواْ ثُمَّ كَفَرُواْ } صح ؟ ما </w:t>
      </w:r>
      <w:proofErr w:type="spellStart"/>
      <w:r>
        <w:rPr>
          <w:rFonts w:hint="cs"/>
          <w:sz w:val="28"/>
          <w:szCs w:val="28"/>
          <w:rtl/>
        </w:rPr>
        <w:t>كانش</w:t>
      </w:r>
      <w:proofErr w:type="spellEnd"/>
      <w:r>
        <w:rPr>
          <w:rFonts w:hint="cs"/>
          <w:sz w:val="28"/>
          <w:szCs w:val="28"/>
          <w:rtl/>
        </w:rPr>
        <w:t xml:space="preserve"> يبقى فيه دي صح ولا لاء ؟ لو كان حكم الردة هو القتل يقول ان الذين امنوا ثم كفروا ثم قتلتموهم إيه؟ لم يكن ليغفر لهم لكن هو قال هنا إيه؟{ إِنَّ </w:t>
      </w:r>
      <w:proofErr w:type="spellStart"/>
      <w:r>
        <w:rPr>
          <w:rFonts w:hint="cs"/>
          <w:sz w:val="28"/>
          <w:szCs w:val="28"/>
          <w:rtl/>
        </w:rPr>
        <w:t>ٱلَّذِينَ</w:t>
      </w:r>
      <w:proofErr w:type="spellEnd"/>
      <w:r>
        <w:rPr>
          <w:rFonts w:hint="cs"/>
          <w:sz w:val="28"/>
          <w:szCs w:val="28"/>
          <w:rtl/>
        </w:rPr>
        <w:t xml:space="preserve"> ءَامَنُواْ ثُمَّ كَفَرُواْ بعد كده قعدوا سنين ، ثُمَّ ءَامَنُواْ ، </w:t>
      </w:r>
      <w:proofErr w:type="spellStart"/>
      <w:r>
        <w:rPr>
          <w:rFonts w:hint="cs"/>
          <w:sz w:val="28"/>
          <w:szCs w:val="28"/>
          <w:rtl/>
        </w:rPr>
        <w:t>حيؤمنوا</w:t>
      </w:r>
      <w:proofErr w:type="spellEnd"/>
      <w:r>
        <w:rPr>
          <w:rFonts w:hint="cs"/>
          <w:sz w:val="28"/>
          <w:szCs w:val="28"/>
          <w:rtl/>
        </w:rPr>
        <w:t xml:space="preserve"> ازاي إذا ما </w:t>
      </w:r>
      <w:proofErr w:type="spellStart"/>
      <w:r>
        <w:rPr>
          <w:rFonts w:hint="cs"/>
          <w:sz w:val="28"/>
          <w:szCs w:val="28"/>
          <w:rtl/>
        </w:rPr>
        <w:t>كانوش</w:t>
      </w:r>
      <w:proofErr w:type="spellEnd"/>
      <w:r>
        <w:rPr>
          <w:rFonts w:hint="cs"/>
          <w:sz w:val="28"/>
          <w:szCs w:val="28"/>
          <w:rtl/>
        </w:rPr>
        <w:t xml:space="preserve"> مقتولين بقى ؟! كانوا أحياء </w:t>
      </w:r>
      <w:proofErr w:type="spellStart"/>
      <w:r>
        <w:rPr>
          <w:rFonts w:hint="cs"/>
          <w:sz w:val="28"/>
          <w:szCs w:val="28"/>
          <w:rtl/>
        </w:rPr>
        <w:t>عايشين</w:t>
      </w:r>
      <w:proofErr w:type="spellEnd"/>
      <w:r>
        <w:rPr>
          <w:rFonts w:hint="cs"/>
          <w:sz w:val="28"/>
          <w:szCs w:val="28"/>
          <w:rtl/>
        </w:rPr>
        <w:t xml:space="preserve"> عادي بس رجعوا ثاني اقتنعوا طب لو كان فيه حكم الردة أو حكم الردة هو القتل كان لهم فرصة أنهم يؤمنوا ثاني بعد ما كفروا </w:t>
      </w:r>
      <w:proofErr w:type="spellStart"/>
      <w:r>
        <w:rPr>
          <w:rFonts w:hint="cs"/>
          <w:sz w:val="28"/>
          <w:szCs w:val="28"/>
          <w:rtl/>
        </w:rPr>
        <w:t>ماكنش</w:t>
      </w:r>
      <w:proofErr w:type="spellEnd"/>
      <w:r>
        <w:rPr>
          <w:rFonts w:hint="cs"/>
          <w:sz w:val="28"/>
          <w:szCs w:val="28"/>
          <w:rtl/>
        </w:rPr>
        <w:t xml:space="preserve"> لهم فرصة ، </w:t>
      </w:r>
      <w:proofErr w:type="spellStart"/>
      <w:r>
        <w:rPr>
          <w:rFonts w:hint="cs"/>
          <w:sz w:val="28"/>
          <w:szCs w:val="28"/>
          <w:rtl/>
        </w:rPr>
        <w:t>ماكانتش</w:t>
      </w:r>
      <w:proofErr w:type="spellEnd"/>
      <w:r>
        <w:rPr>
          <w:rFonts w:hint="cs"/>
          <w:sz w:val="28"/>
          <w:szCs w:val="28"/>
          <w:rtl/>
        </w:rPr>
        <w:t xml:space="preserve"> الآية دي </w:t>
      </w:r>
      <w:proofErr w:type="spellStart"/>
      <w:r>
        <w:rPr>
          <w:rFonts w:hint="cs"/>
          <w:sz w:val="28"/>
          <w:szCs w:val="28"/>
          <w:rtl/>
        </w:rPr>
        <w:t>حتتنزل</w:t>
      </w:r>
      <w:proofErr w:type="spellEnd"/>
      <w:r>
        <w:rPr>
          <w:rFonts w:hint="cs"/>
          <w:sz w:val="28"/>
          <w:szCs w:val="28"/>
          <w:rtl/>
        </w:rPr>
        <w:t xml:space="preserve">، فهمت ده </w:t>
      </w:r>
      <w:proofErr w:type="spellStart"/>
      <w:r>
        <w:rPr>
          <w:rFonts w:hint="cs"/>
          <w:sz w:val="28"/>
          <w:szCs w:val="28"/>
          <w:rtl/>
        </w:rPr>
        <w:t>لايه</w:t>
      </w:r>
      <w:proofErr w:type="spellEnd"/>
      <w:r>
        <w:rPr>
          <w:rFonts w:hint="cs"/>
          <w:sz w:val="28"/>
          <w:szCs w:val="28"/>
          <w:rtl/>
        </w:rPr>
        <w:t xml:space="preserve">؟ الاستنتاج من الآية { إِنَّ </w:t>
      </w:r>
      <w:proofErr w:type="spellStart"/>
      <w:r>
        <w:rPr>
          <w:rFonts w:hint="cs"/>
          <w:sz w:val="28"/>
          <w:szCs w:val="28"/>
          <w:rtl/>
        </w:rPr>
        <w:t>ٱلَّذِينَ</w:t>
      </w:r>
      <w:proofErr w:type="spellEnd"/>
      <w:r>
        <w:rPr>
          <w:rFonts w:hint="cs"/>
          <w:sz w:val="28"/>
          <w:szCs w:val="28"/>
          <w:rtl/>
        </w:rPr>
        <w:t xml:space="preserve"> ءَامَنُواْ ثُمَّ كَفَرُواْ ثُمَّ ءَامَنُواْ ثُمَّ كَفَرُواْ ثُمَّ كَفَرُواْ ثُمَّ </w:t>
      </w:r>
      <w:proofErr w:type="spellStart"/>
      <w:r>
        <w:rPr>
          <w:rFonts w:hint="cs"/>
          <w:sz w:val="28"/>
          <w:szCs w:val="28"/>
          <w:rtl/>
        </w:rPr>
        <w:t>ٱزۡدَادُواْ</w:t>
      </w:r>
      <w:proofErr w:type="spellEnd"/>
      <w:r>
        <w:rPr>
          <w:rFonts w:hint="cs"/>
          <w:sz w:val="28"/>
          <w:szCs w:val="28"/>
          <w:rtl/>
        </w:rPr>
        <w:t xml:space="preserve"> </w:t>
      </w:r>
      <w:proofErr w:type="spellStart"/>
      <w:r>
        <w:rPr>
          <w:rFonts w:hint="cs"/>
          <w:sz w:val="28"/>
          <w:szCs w:val="28"/>
          <w:rtl/>
        </w:rPr>
        <w:t>كُفۡرٗا</w:t>
      </w:r>
      <w:proofErr w:type="spellEnd"/>
      <w:r>
        <w:rPr>
          <w:rFonts w:hint="cs"/>
          <w:sz w:val="28"/>
          <w:szCs w:val="28"/>
          <w:rtl/>
        </w:rPr>
        <w:t xml:space="preserve"> </w:t>
      </w:r>
      <w:proofErr w:type="spellStart"/>
      <w:r>
        <w:rPr>
          <w:rFonts w:hint="cs"/>
          <w:sz w:val="28"/>
          <w:szCs w:val="28"/>
          <w:rtl/>
        </w:rPr>
        <w:t>لَّمۡ</w:t>
      </w:r>
      <w:proofErr w:type="spellEnd"/>
      <w:r>
        <w:rPr>
          <w:rFonts w:hint="cs"/>
          <w:sz w:val="28"/>
          <w:szCs w:val="28"/>
          <w:rtl/>
        </w:rPr>
        <w:t xml:space="preserve"> يَكُنِ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لِيَغۡفِرَ</w:t>
      </w:r>
      <w:proofErr w:type="spellEnd"/>
      <w:r>
        <w:rPr>
          <w:rFonts w:hint="cs"/>
          <w:sz w:val="28"/>
          <w:szCs w:val="28"/>
          <w:rtl/>
        </w:rPr>
        <w:t xml:space="preserve"> </w:t>
      </w:r>
      <w:proofErr w:type="spellStart"/>
      <w:r>
        <w:rPr>
          <w:rFonts w:hint="cs"/>
          <w:sz w:val="28"/>
          <w:szCs w:val="28"/>
          <w:rtl/>
        </w:rPr>
        <w:t>لَهُمۡ</w:t>
      </w:r>
      <w:proofErr w:type="spellEnd"/>
      <w:r>
        <w:rPr>
          <w:rFonts w:hint="cs"/>
          <w:sz w:val="28"/>
          <w:szCs w:val="28"/>
          <w:rtl/>
        </w:rPr>
        <w:t xml:space="preserve"> وَلَا </w:t>
      </w:r>
      <w:proofErr w:type="spellStart"/>
      <w:r>
        <w:rPr>
          <w:rFonts w:hint="cs"/>
          <w:sz w:val="28"/>
          <w:szCs w:val="28"/>
          <w:rtl/>
        </w:rPr>
        <w:t>لِيَهۡدِيَهُمۡ</w:t>
      </w:r>
      <w:proofErr w:type="spellEnd"/>
      <w:r>
        <w:rPr>
          <w:rFonts w:hint="cs"/>
          <w:sz w:val="28"/>
          <w:szCs w:val="28"/>
          <w:rtl/>
        </w:rPr>
        <w:t xml:space="preserve"> </w:t>
      </w:r>
      <w:proofErr w:type="spellStart"/>
      <w:r>
        <w:rPr>
          <w:rFonts w:hint="cs"/>
          <w:sz w:val="28"/>
          <w:szCs w:val="28"/>
          <w:rtl/>
        </w:rPr>
        <w:t>سَبِيلَۢا</w:t>
      </w:r>
      <w:proofErr w:type="spellEnd"/>
      <w:r>
        <w:rPr>
          <w:rFonts w:hint="cs"/>
          <w:sz w:val="28"/>
          <w:szCs w:val="28"/>
          <w:rtl/>
        </w:rPr>
        <w:t xml:space="preserve"> (137 } تمام كده ؟ هنا تحذير طبعا { بَشِّرِ </w:t>
      </w:r>
      <w:proofErr w:type="spellStart"/>
      <w:r>
        <w:rPr>
          <w:rFonts w:hint="cs"/>
          <w:sz w:val="28"/>
          <w:szCs w:val="28"/>
          <w:rtl/>
        </w:rPr>
        <w:t>ٱلۡمُنَٰفِقِينَ</w:t>
      </w:r>
      <w:proofErr w:type="spellEnd"/>
      <w:r>
        <w:rPr>
          <w:rFonts w:hint="cs"/>
          <w:sz w:val="28"/>
          <w:szCs w:val="28"/>
          <w:rtl/>
        </w:rPr>
        <w:t xml:space="preserve"> بِأَنَّ </w:t>
      </w:r>
      <w:proofErr w:type="spellStart"/>
      <w:r>
        <w:rPr>
          <w:rFonts w:hint="cs"/>
          <w:sz w:val="28"/>
          <w:szCs w:val="28"/>
          <w:rtl/>
        </w:rPr>
        <w:t>لَهُمۡ</w:t>
      </w:r>
      <w:proofErr w:type="spellEnd"/>
      <w:r>
        <w:rPr>
          <w:rFonts w:hint="cs"/>
          <w:sz w:val="28"/>
          <w:szCs w:val="28"/>
          <w:rtl/>
        </w:rPr>
        <w:t xml:space="preserve"> عَذَابًا أَلِيمًا (138)} تحذير للمنافقين تمام ؟ { </w:t>
      </w:r>
      <w:proofErr w:type="spellStart"/>
      <w:r>
        <w:rPr>
          <w:rFonts w:hint="cs"/>
          <w:sz w:val="28"/>
          <w:szCs w:val="28"/>
          <w:rtl/>
        </w:rPr>
        <w:t>ٱلَّذِينَ</w:t>
      </w:r>
      <w:proofErr w:type="spellEnd"/>
      <w:r>
        <w:rPr>
          <w:rFonts w:hint="cs"/>
          <w:sz w:val="28"/>
          <w:szCs w:val="28"/>
          <w:rtl/>
        </w:rPr>
        <w:t xml:space="preserve"> يَتَّخِذُونَ </w:t>
      </w:r>
      <w:proofErr w:type="spellStart"/>
      <w:r>
        <w:rPr>
          <w:rFonts w:hint="cs"/>
          <w:sz w:val="28"/>
          <w:szCs w:val="28"/>
          <w:rtl/>
        </w:rPr>
        <w:t>ٱلۡكَٰفِرِينَ</w:t>
      </w:r>
      <w:proofErr w:type="spellEnd"/>
      <w:r>
        <w:rPr>
          <w:rFonts w:hint="cs"/>
          <w:sz w:val="28"/>
          <w:szCs w:val="28"/>
          <w:rtl/>
        </w:rPr>
        <w:t xml:space="preserve"> </w:t>
      </w:r>
      <w:proofErr w:type="spellStart"/>
      <w:r>
        <w:rPr>
          <w:rFonts w:hint="cs"/>
          <w:sz w:val="28"/>
          <w:szCs w:val="28"/>
          <w:rtl/>
        </w:rPr>
        <w:t>أَوۡلِيَآءَ</w:t>
      </w:r>
      <w:proofErr w:type="spellEnd"/>
      <w:r>
        <w:rPr>
          <w:rFonts w:hint="cs"/>
          <w:sz w:val="28"/>
          <w:szCs w:val="28"/>
          <w:rtl/>
        </w:rPr>
        <w:t xml:space="preserve"> مِن دُونِ </w:t>
      </w:r>
      <w:proofErr w:type="spellStart"/>
      <w:r>
        <w:rPr>
          <w:rFonts w:hint="cs"/>
          <w:sz w:val="28"/>
          <w:szCs w:val="28"/>
          <w:rtl/>
        </w:rPr>
        <w:t>ٱلۡمُؤۡمِنِينَۚ</w:t>
      </w:r>
      <w:proofErr w:type="spellEnd"/>
      <w:r>
        <w:rPr>
          <w:rFonts w:hint="cs"/>
          <w:sz w:val="28"/>
          <w:szCs w:val="28"/>
          <w:rtl/>
        </w:rPr>
        <w:t xml:space="preserve"> } اللي هم ايه ؟ </w:t>
      </w:r>
      <w:proofErr w:type="spellStart"/>
      <w:r>
        <w:rPr>
          <w:rFonts w:hint="cs"/>
          <w:sz w:val="28"/>
          <w:szCs w:val="28"/>
          <w:rtl/>
        </w:rPr>
        <w:t>بينصروا</w:t>
      </w:r>
      <w:proofErr w:type="spellEnd"/>
      <w:r>
        <w:rPr>
          <w:rFonts w:hint="cs"/>
          <w:sz w:val="28"/>
          <w:szCs w:val="28"/>
          <w:rtl/>
        </w:rPr>
        <w:t xml:space="preserve"> الكافرين على المؤمنين تمام ؟ وهنا يتبين لنا إيه؟ عقيدة الولاء والبراء ، عقيدة الولاء والبراء ليست في ايه ؟ في المعاملات وإنما في العقائد يعني إيه؟ واحد مثلا إيه؟ يهودي أو واحد مشرك وثني أو واحد نصراني أو مجوسي أو ملحد اكره عقيدته، أكره إيه؟ العقيدة </w:t>
      </w:r>
      <w:proofErr w:type="spellStart"/>
      <w:r>
        <w:rPr>
          <w:rFonts w:hint="cs"/>
          <w:sz w:val="28"/>
          <w:szCs w:val="28"/>
          <w:rtl/>
        </w:rPr>
        <w:t>بتاعتو</w:t>
      </w:r>
      <w:proofErr w:type="spellEnd"/>
      <w:r>
        <w:rPr>
          <w:rFonts w:hint="cs"/>
          <w:sz w:val="28"/>
          <w:szCs w:val="28"/>
          <w:rtl/>
        </w:rPr>
        <w:t xml:space="preserve"> الفاسدة دي ، لكن هو كإنسان </w:t>
      </w:r>
      <w:proofErr w:type="spellStart"/>
      <w:r>
        <w:rPr>
          <w:rFonts w:hint="cs"/>
          <w:sz w:val="28"/>
          <w:szCs w:val="28"/>
          <w:rtl/>
        </w:rPr>
        <w:t>عندو</w:t>
      </w:r>
      <w:proofErr w:type="spellEnd"/>
      <w:r>
        <w:rPr>
          <w:rFonts w:hint="cs"/>
          <w:sz w:val="28"/>
          <w:szCs w:val="28"/>
          <w:rtl/>
        </w:rPr>
        <w:t xml:space="preserve"> بما يرضي الله عز وجل، </w:t>
      </w:r>
      <w:proofErr w:type="spellStart"/>
      <w:r>
        <w:rPr>
          <w:rFonts w:hint="cs"/>
          <w:sz w:val="28"/>
          <w:szCs w:val="28"/>
          <w:rtl/>
        </w:rPr>
        <w:t>تعاملو</w:t>
      </w:r>
      <w:proofErr w:type="spellEnd"/>
      <w:r>
        <w:rPr>
          <w:rFonts w:hint="cs"/>
          <w:sz w:val="28"/>
          <w:szCs w:val="28"/>
          <w:rtl/>
        </w:rPr>
        <w:t xml:space="preserve"> بالإحسان واللين والرحمة بمقتضى صفة الله الرحمن ، مش احنا قلنا أن الرحمن هي الرحمة من الله لكل البشر ، سواء كانوا من المؤمنين أو الكافرين ؟ ومقتضى فيض الرحيم هي الرحمة من الله لمين ؟ للمؤمنين بس ، صح كده ؟ صح ؟ والرب فيضها على كل الناس سواء كان على المؤمنين أو الكافرين ، فيض الربوبية ان ربنا </w:t>
      </w:r>
      <w:proofErr w:type="spellStart"/>
      <w:r>
        <w:rPr>
          <w:rFonts w:hint="cs"/>
          <w:sz w:val="28"/>
          <w:szCs w:val="28"/>
          <w:rtl/>
        </w:rPr>
        <w:t>بيربيهم</w:t>
      </w:r>
      <w:proofErr w:type="spellEnd"/>
      <w:r>
        <w:rPr>
          <w:rFonts w:hint="cs"/>
          <w:sz w:val="28"/>
          <w:szCs w:val="28"/>
          <w:rtl/>
        </w:rPr>
        <w:t xml:space="preserve">، </w:t>
      </w:r>
      <w:proofErr w:type="spellStart"/>
      <w:r>
        <w:rPr>
          <w:rFonts w:hint="cs"/>
          <w:sz w:val="28"/>
          <w:szCs w:val="28"/>
          <w:rtl/>
        </w:rPr>
        <w:t>بيرعاهم</w:t>
      </w:r>
      <w:proofErr w:type="spellEnd"/>
      <w:r>
        <w:rPr>
          <w:rFonts w:hint="cs"/>
          <w:sz w:val="28"/>
          <w:szCs w:val="28"/>
          <w:rtl/>
        </w:rPr>
        <w:t xml:space="preserve"> زي الاب لما </w:t>
      </w:r>
      <w:proofErr w:type="spellStart"/>
      <w:r>
        <w:rPr>
          <w:rFonts w:hint="cs"/>
          <w:sz w:val="28"/>
          <w:szCs w:val="28"/>
          <w:rtl/>
        </w:rPr>
        <w:t>بيرعى</w:t>
      </w:r>
      <w:proofErr w:type="spellEnd"/>
      <w:r>
        <w:rPr>
          <w:rFonts w:hint="cs"/>
          <w:sz w:val="28"/>
          <w:szCs w:val="28"/>
          <w:rtl/>
        </w:rPr>
        <w:t xml:space="preserve"> </w:t>
      </w:r>
      <w:proofErr w:type="spellStart"/>
      <w:r>
        <w:rPr>
          <w:rFonts w:hint="cs"/>
          <w:sz w:val="28"/>
          <w:szCs w:val="28"/>
          <w:rtl/>
        </w:rPr>
        <w:t>ابناءوا</w:t>
      </w:r>
      <w:proofErr w:type="spellEnd"/>
      <w:r>
        <w:rPr>
          <w:rFonts w:hint="cs"/>
          <w:sz w:val="28"/>
          <w:szCs w:val="28"/>
          <w:rtl/>
        </w:rPr>
        <w:t xml:space="preserve"> ، منهم اللي ليبقى مؤمن طيب وممكن لقدر ربنا ويعافينا منهم يبقى شرير ، بس كده </w:t>
      </w:r>
      <w:proofErr w:type="spellStart"/>
      <w:r>
        <w:rPr>
          <w:rFonts w:hint="cs"/>
          <w:sz w:val="28"/>
          <w:szCs w:val="28"/>
          <w:rtl/>
        </w:rPr>
        <w:t>كده</w:t>
      </w:r>
      <w:proofErr w:type="spellEnd"/>
      <w:r>
        <w:rPr>
          <w:rFonts w:hint="cs"/>
          <w:sz w:val="28"/>
          <w:szCs w:val="28"/>
          <w:rtl/>
        </w:rPr>
        <w:t xml:space="preserve"> الاب </w:t>
      </w:r>
      <w:proofErr w:type="spellStart"/>
      <w:r>
        <w:rPr>
          <w:rFonts w:hint="cs"/>
          <w:sz w:val="28"/>
          <w:szCs w:val="28"/>
          <w:rtl/>
        </w:rPr>
        <w:t>بيحبهم</w:t>
      </w:r>
      <w:proofErr w:type="spellEnd"/>
      <w:r>
        <w:rPr>
          <w:rFonts w:hint="cs"/>
          <w:sz w:val="28"/>
          <w:szCs w:val="28"/>
          <w:rtl/>
        </w:rPr>
        <w:t xml:space="preserve"> كلهم صح ولا لاء ؟ كذلك الله </w:t>
      </w:r>
      <w:proofErr w:type="spellStart"/>
      <w:r>
        <w:rPr>
          <w:rFonts w:hint="cs"/>
          <w:sz w:val="28"/>
          <w:szCs w:val="28"/>
          <w:rtl/>
        </w:rPr>
        <w:t>بايه</w:t>
      </w:r>
      <w:proofErr w:type="spellEnd"/>
      <w:r>
        <w:rPr>
          <w:rFonts w:hint="cs"/>
          <w:sz w:val="28"/>
          <w:szCs w:val="28"/>
          <w:rtl/>
        </w:rPr>
        <w:t xml:space="preserve">؟ </w:t>
      </w:r>
      <w:proofErr w:type="spellStart"/>
      <w:r>
        <w:rPr>
          <w:rFonts w:hint="cs"/>
          <w:sz w:val="28"/>
          <w:szCs w:val="28"/>
          <w:rtl/>
        </w:rPr>
        <w:t>بيربي</w:t>
      </w:r>
      <w:proofErr w:type="spellEnd"/>
      <w:r>
        <w:rPr>
          <w:rFonts w:hint="cs"/>
          <w:sz w:val="28"/>
          <w:szCs w:val="28"/>
          <w:rtl/>
        </w:rPr>
        <w:t xml:space="preserve"> عباده يعني </w:t>
      </w:r>
      <w:proofErr w:type="spellStart"/>
      <w:r>
        <w:rPr>
          <w:rFonts w:hint="cs"/>
          <w:sz w:val="28"/>
          <w:szCs w:val="28"/>
          <w:rtl/>
        </w:rPr>
        <w:t>بيرعاهم</w:t>
      </w:r>
      <w:proofErr w:type="spellEnd"/>
      <w:r>
        <w:rPr>
          <w:rFonts w:hint="cs"/>
          <w:sz w:val="28"/>
          <w:szCs w:val="28"/>
          <w:rtl/>
        </w:rPr>
        <w:t xml:space="preserve"> </w:t>
      </w:r>
      <w:proofErr w:type="spellStart"/>
      <w:r>
        <w:rPr>
          <w:rFonts w:hint="cs"/>
          <w:sz w:val="28"/>
          <w:szCs w:val="28"/>
          <w:rtl/>
        </w:rPr>
        <w:t>بايه</w:t>
      </w:r>
      <w:proofErr w:type="spellEnd"/>
      <w:r>
        <w:rPr>
          <w:rFonts w:hint="cs"/>
          <w:sz w:val="28"/>
          <w:szCs w:val="28"/>
          <w:rtl/>
        </w:rPr>
        <w:t xml:space="preserve"> ؟ </w:t>
      </w:r>
      <w:proofErr w:type="spellStart"/>
      <w:r>
        <w:rPr>
          <w:rFonts w:hint="cs"/>
          <w:sz w:val="28"/>
          <w:szCs w:val="28"/>
          <w:rtl/>
        </w:rPr>
        <w:t>بيعطيهم</w:t>
      </w:r>
      <w:proofErr w:type="spellEnd"/>
      <w:r>
        <w:rPr>
          <w:rFonts w:hint="cs"/>
          <w:sz w:val="28"/>
          <w:szCs w:val="28"/>
          <w:rtl/>
        </w:rPr>
        <w:t xml:space="preserve"> الأرزاق عشان يكبروا </w:t>
      </w:r>
      <w:proofErr w:type="spellStart"/>
      <w:r>
        <w:rPr>
          <w:rFonts w:hint="cs"/>
          <w:sz w:val="28"/>
          <w:szCs w:val="28"/>
          <w:rtl/>
        </w:rPr>
        <w:t>ويينعموا</w:t>
      </w:r>
      <w:proofErr w:type="spellEnd"/>
      <w:r>
        <w:rPr>
          <w:rFonts w:hint="cs"/>
          <w:sz w:val="28"/>
          <w:szCs w:val="28"/>
          <w:rtl/>
        </w:rPr>
        <w:t xml:space="preserve"> ، منهم اللي </w:t>
      </w:r>
      <w:proofErr w:type="spellStart"/>
      <w:r>
        <w:rPr>
          <w:rFonts w:hint="cs"/>
          <w:sz w:val="28"/>
          <w:szCs w:val="28"/>
          <w:rtl/>
        </w:rPr>
        <w:t>بيشكر</w:t>
      </w:r>
      <w:proofErr w:type="spellEnd"/>
      <w:r>
        <w:rPr>
          <w:rFonts w:hint="cs"/>
          <w:sz w:val="28"/>
          <w:szCs w:val="28"/>
          <w:rtl/>
        </w:rPr>
        <w:t xml:space="preserve"> ده مؤمن ، ومنهم اللي ما </w:t>
      </w:r>
      <w:proofErr w:type="spellStart"/>
      <w:r>
        <w:rPr>
          <w:rFonts w:hint="cs"/>
          <w:sz w:val="28"/>
          <w:szCs w:val="28"/>
          <w:rtl/>
        </w:rPr>
        <w:t>بيشكرش</w:t>
      </w:r>
      <w:proofErr w:type="spellEnd"/>
      <w:r>
        <w:rPr>
          <w:rFonts w:hint="cs"/>
          <w:sz w:val="28"/>
          <w:szCs w:val="28"/>
          <w:rtl/>
        </w:rPr>
        <w:t>/</w:t>
      </w:r>
      <w:proofErr w:type="spellStart"/>
      <w:r>
        <w:rPr>
          <w:rFonts w:hint="cs"/>
          <w:sz w:val="28"/>
          <w:szCs w:val="28"/>
          <w:rtl/>
        </w:rPr>
        <w:t>لايشكر</w:t>
      </w:r>
      <w:proofErr w:type="spellEnd"/>
      <w:r>
        <w:rPr>
          <w:rFonts w:hint="cs"/>
          <w:sz w:val="28"/>
          <w:szCs w:val="28"/>
          <w:rtl/>
        </w:rPr>
        <w:t xml:space="preserve"> ده كافر ، لكن في كلتا الحالتين هو ربهم كلهم ، أبوهم كلهم صح ؟ طيب وكلهم </w:t>
      </w:r>
      <w:proofErr w:type="spellStart"/>
      <w:r>
        <w:rPr>
          <w:rFonts w:hint="cs"/>
          <w:sz w:val="28"/>
          <w:szCs w:val="28"/>
          <w:rtl/>
        </w:rPr>
        <w:t>حياخذوا</w:t>
      </w:r>
      <w:proofErr w:type="spellEnd"/>
      <w:r>
        <w:rPr>
          <w:rFonts w:hint="cs"/>
          <w:sz w:val="28"/>
          <w:szCs w:val="28"/>
          <w:rtl/>
        </w:rPr>
        <w:t xml:space="preserve"> من صفة الرحمن ، ربنا </w:t>
      </w:r>
      <w:proofErr w:type="spellStart"/>
      <w:r>
        <w:rPr>
          <w:rFonts w:hint="cs"/>
          <w:sz w:val="28"/>
          <w:szCs w:val="28"/>
          <w:rtl/>
        </w:rPr>
        <w:t>حيرحمهم</w:t>
      </w:r>
      <w:proofErr w:type="spellEnd"/>
      <w:r>
        <w:rPr>
          <w:rFonts w:hint="cs"/>
          <w:sz w:val="28"/>
          <w:szCs w:val="28"/>
          <w:rtl/>
        </w:rPr>
        <w:t xml:space="preserve"> بصفة الرحمن ، لكن مش كلهم </w:t>
      </w:r>
      <w:proofErr w:type="spellStart"/>
      <w:r>
        <w:rPr>
          <w:rFonts w:hint="cs"/>
          <w:sz w:val="28"/>
          <w:szCs w:val="28"/>
          <w:rtl/>
        </w:rPr>
        <w:t>حيرحمهم</w:t>
      </w:r>
      <w:proofErr w:type="spellEnd"/>
      <w:r>
        <w:rPr>
          <w:rFonts w:hint="cs"/>
          <w:sz w:val="28"/>
          <w:szCs w:val="28"/>
          <w:rtl/>
        </w:rPr>
        <w:t xml:space="preserve"> بصفة الرحيم اللي </w:t>
      </w:r>
      <w:proofErr w:type="spellStart"/>
      <w:r>
        <w:rPr>
          <w:rFonts w:hint="cs"/>
          <w:sz w:val="28"/>
          <w:szCs w:val="28"/>
          <w:rtl/>
        </w:rPr>
        <w:t>حيرحمهم</w:t>
      </w:r>
      <w:proofErr w:type="spellEnd"/>
      <w:r>
        <w:rPr>
          <w:rFonts w:hint="cs"/>
          <w:sz w:val="28"/>
          <w:szCs w:val="28"/>
          <w:rtl/>
        </w:rPr>
        <w:t xml:space="preserve"> بصفة الرحيم مين؟ المؤمنين بس وده اللي اخذناه في إعجاز المسيح صح ؟ </w:t>
      </w:r>
      <w:proofErr w:type="spellStart"/>
      <w:r>
        <w:rPr>
          <w:rFonts w:hint="cs"/>
          <w:sz w:val="28"/>
          <w:szCs w:val="28"/>
          <w:rtl/>
        </w:rPr>
        <w:t>النهاردة</w:t>
      </w:r>
      <w:proofErr w:type="spellEnd"/>
      <w:r>
        <w:rPr>
          <w:rFonts w:hint="cs"/>
          <w:sz w:val="28"/>
          <w:szCs w:val="28"/>
          <w:rtl/>
        </w:rPr>
        <w:t xml:space="preserve"> ان شاء الله </w:t>
      </w:r>
      <w:proofErr w:type="spellStart"/>
      <w:r>
        <w:rPr>
          <w:rFonts w:hint="cs"/>
          <w:sz w:val="28"/>
          <w:szCs w:val="28"/>
          <w:rtl/>
        </w:rPr>
        <w:t>حنختم</w:t>
      </w:r>
      <w:proofErr w:type="spellEnd"/>
      <w:r>
        <w:rPr>
          <w:rFonts w:hint="cs"/>
          <w:sz w:val="28"/>
          <w:szCs w:val="28"/>
          <w:rtl/>
        </w:rPr>
        <w:t xml:space="preserve"> إعجاز المسيح، وبعد كده </w:t>
      </w:r>
      <w:proofErr w:type="spellStart"/>
      <w:r>
        <w:rPr>
          <w:rFonts w:hint="cs"/>
          <w:sz w:val="28"/>
          <w:szCs w:val="28"/>
          <w:rtl/>
        </w:rPr>
        <w:t>حندخل</w:t>
      </w:r>
      <w:proofErr w:type="spellEnd"/>
      <w:r>
        <w:rPr>
          <w:rFonts w:hint="cs"/>
          <w:sz w:val="28"/>
          <w:szCs w:val="28"/>
          <w:rtl/>
        </w:rPr>
        <w:t xml:space="preserve"> على ايه؟ كرامات الصادقين تمام؟ وبعدها </w:t>
      </w:r>
      <w:proofErr w:type="spellStart"/>
      <w:r>
        <w:rPr>
          <w:rFonts w:hint="cs"/>
          <w:sz w:val="28"/>
          <w:szCs w:val="28"/>
          <w:rtl/>
        </w:rPr>
        <w:t>حندخل</w:t>
      </w:r>
      <w:proofErr w:type="spellEnd"/>
      <w:r>
        <w:rPr>
          <w:rFonts w:hint="cs"/>
          <w:sz w:val="28"/>
          <w:szCs w:val="28"/>
          <w:rtl/>
        </w:rPr>
        <w:t xml:space="preserve"> على كتاب التحفة </w:t>
      </w:r>
      <w:proofErr w:type="spellStart"/>
      <w:r>
        <w:rPr>
          <w:rFonts w:hint="cs"/>
          <w:sz w:val="28"/>
          <w:szCs w:val="28"/>
          <w:rtl/>
        </w:rPr>
        <w:t>الغولروية</w:t>
      </w:r>
      <w:proofErr w:type="spellEnd"/>
      <w:r>
        <w:rPr>
          <w:rFonts w:hint="cs"/>
          <w:sz w:val="28"/>
          <w:szCs w:val="28"/>
          <w:rtl/>
        </w:rPr>
        <w:t xml:space="preserve"> أو كتاب نور الحق واحد منهم ان شاء الله، </w:t>
      </w:r>
      <w:proofErr w:type="spellStart"/>
      <w:r>
        <w:rPr>
          <w:rFonts w:hint="cs"/>
          <w:sz w:val="28"/>
          <w:szCs w:val="28"/>
          <w:rtl/>
        </w:rPr>
        <w:t>حتعرف</w:t>
      </w:r>
      <w:proofErr w:type="spellEnd"/>
      <w:r>
        <w:rPr>
          <w:rFonts w:hint="cs"/>
          <w:sz w:val="28"/>
          <w:szCs w:val="28"/>
          <w:rtl/>
        </w:rPr>
        <w:t xml:space="preserve"> معناها أن شاء الله، تحفه </w:t>
      </w:r>
      <w:proofErr w:type="spellStart"/>
      <w:r>
        <w:rPr>
          <w:rFonts w:hint="cs"/>
          <w:sz w:val="28"/>
          <w:szCs w:val="28"/>
          <w:rtl/>
        </w:rPr>
        <w:t>الغولورية</w:t>
      </w:r>
      <w:proofErr w:type="spellEnd"/>
      <w:r>
        <w:rPr>
          <w:rFonts w:hint="cs"/>
          <w:sz w:val="28"/>
          <w:szCs w:val="28"/>
          <w:rtl/>
        </w:rPr>
        <w:t xml:space="preserve"> ده كتاب كان بعثه المسيح الموعود للمشايخ الذين كفروا به خلاص ؟ اسمو كده ، سماه كده التحفه </w:t>
      </w:r>
      <w:proofErr w:type="spellStart"/>
      <w:r>
        <w:rPr>
          <w:rFonts w:hint="cs"/>
          <w:sz w:val="28"/>
          <w:szCs w:val="28"/>
          <w:rtl/>
        </w:rPr>
        <w:t>الغولروية</w:t>
      </w:r>
      <w:proofErr w:type="spellEnd"/>
      <w:r>
        <w:rPr>
          <w:rFonts w:hint="cs"/>
          <w:sz w:val="28"/>
          <w:szCs w:val="28"/>
          <w:rtl/>
        </w:rPr>
        <w:t xml:space="preserve">، و غالبا كانوا إيه؟ المشايخ </w:t>
      </w:r>
      <w:proofErr w:type="spellStart"/>
      <w:r>
        <w:rPr>
          <w:rFonts w:hint="cs"/>
          <w:sz w:val="28"/>
          <w:szCs w:val="28"/>
          <w:rtl/>
        </w:rPr>
        <w:t>الصوفيه</w:t>
      </w:r>
      <w:proofErr w:type="spellEnd"/>
      <w:r>
        <w:rPr>
          <w:rFonts w:hint="cs"/>
          <w:sz w:val="28"/>
          <w:szCs w:val="28"/>
          <w:rtl/>
        </w:rPr>
        <w:t xml:space="preserve"> في العراق {</w:t>
      </w:r>
      <w:proofErr w:type="spellStart"/>
      <w:r>
        <w:rPr>
          <w:rFonts w:hint="cs"/>
          <w:sz w:val="28"/>
          <w:szCs w:val="28"/>
          <w:rtl/>
        </w:rPr>
        <w:t>ٱلَّذِينَ</w:t>
      </w:r>
      <w:proofErr w:type="spellEnd"/>
      <w:r>
        <w:rPr>
          <w:rFonts w:hint="cs"/>
          <w:sz w:val="28"/>
          <w:szCs w:val="28"/>
          <w:rtl/>
        </w:rPr>
        <w:t xml:space="preserve"> يَتَّخِذُونَ </w:t>
      </w:r>
      <w:proofErr w:type="spellStart"/>
      <w:r>
        <w:rPr>
          <w:rFonts w:hint="cs"/>
          <w:sz w:val="28"/>
          <w:szCs w:val="28"/>
          <w:rtl/>
        </w:rPr>
        <w:t>ٱلۡكَٰفِرِينَ</w:t>
      </w:r>
      <w:proofErr w:type="spellEnd"/>
      <w:r>
        <w:rPr>
          <w:rFonts w:hint="cs"/>
          <w:sz w:val="28"/>
          <w:szCs w:val="28"/>
          <w:rtl/>
        </w:rPr>
        <w:t xml:space="preserve"> </w:t>
      </w:r>
      <w:proofErr w:type="spellStart"/>
      <w:r>
        <w:rPr>
          <w:rFonts w:hint="cs"/>
          <w:sz w:val="28"/>
          <w:szCs w:val="28"/>
          <w:rtl/>
        </w:rPr>
        <w:t>أَوۡلِيَآءَ</w:t>
      </w:r>
      <w:proofErr w:type="spellEnd"/>
      <w:r>
        <w:rPr>
          <w:rFonts w:hint="cs"/>
          <w:sz w:val="28"/>
          <w:szCs w:val="28"/>
          <w:rtl/>
        </w:rPr>
        <w:t xml:space="preserve"> مِن دُونِ </w:t>
      </w:r>
      <w:proofErr w:type="spellStart"/>
      <w:r>
        <w:rPr>
          <w:rFonts w:hint="cs"/>
          <w:sz w:val="28"/>
          <w:szCs w:val="28"/>
          <w:rtl/>
        </w:rPr>
        <w:t>ٱلۡمُؤۡمِنِينَۚ</w:t>
      </w:r>
      <w:proofErr w:type="spellEnd"/>
      <w:r>
        <w:rPr>
          <w:rFonts w:hint="cs"/>
          <w:sz w:val="28"/>
          <w:szCs w:val="28"/>
          <w:rtl/>
        </w:rPr>
        <w:t xml:space="preserve"> } ده عقيدة الولاء والبراء هنا لو انت </w:t>
      </w:r>
      <w:proofErr w:type="spellStart"/>
      <w:r>
        <w:rPr>
          <w:rFonts w:hint="cs"/>
          <w:sz w:val="28"/>
          <w:szCs w:val="28"/>
          <w:rtl/>
        </w:rPr>
        <w:t>حتنصر</w:t>
      </w:r>
      <w:proofErr w:type="spellEnd"/>
      <w:r>
        <w:rPr>
          <w:rFonts w:hint="cs"/>
          <w:sz w:val="28"/>
          <w:szCs w:val="28"/>
          <w:rtl/>
        </w:rPr>
        <w:t xml:space="preserve"> الكافر على أخيك المؤمن كده انت مناقض لعقيدة الولاء والبراء تمام ؟ يمكن يخرجك من الإسلام أصلا تمام ؟ انك بتنصر كافر مجرم على أخيك المؤمن أو المسلم حتى ولو كان مختلف معاك في المذهب مثلا و لكن احنا كمسلمين وحدة واحدة المفروض احنا كلنا </w:t>
      </w:r>
      <w:proofErr w:type="spellStart"/>
      <w:r>
        <w:rPr>
          <w:rFonts w:hint="cs"/>
          <w:sz w:val="28"/>
          <w:szCs w:val="28"/>
          <w:rtl/>
        </w:rPr>
        <w:t>بنناصر</w:t>
      </w:r>
      <w:proofErr w:type="spellEnd"/>
      <w:r>
        <w:rPr>
          <w:rFonts w:hint="cs"/>
          <w:sz w:val="28"/>
          <w:szCs w:val="28"/>
          <w:rtl/>
        </w:rPr>
        <w:t xml:space="preserve"> بعض ، بنوالي بعض لا ننصر كافر أو نصراني على مسلم صح كده ؟ طيب ولكن في المعاملات احنا </w:t>
      </w:r>
      <w:proofErr w:type="spellStart"/>
      <w:r>
        <w:rPr>
          <w:rFonts w:hint="cs"/>
          <w:sz w:val="28"/>
          <w:szCs w:val="28"/>
          <w:rtl/>
        </w:rPr>
        <w:t>بنعامل</w:t>
      </w:r>
      <w:proofErr w:type="spellEnd"/>
      <w:r>
        <w:rPr>
          <w:rFonts w:hint="cs"/>
          <w:sz w:val="28"/>
          <w:szCs w:val="28"/>
          <w:rtl/>
        </w:rPr>
        <w:t xml:space="preserve"> الناس بما يرضي الله عز وجل بالرحمة واللين ، ونبدأ الناس بالسلام ، نبدأ كل الناس سواء كانوا مسلمين أو كافرين أو نصارى أو مشركين ، </w:t>
      </w:r>
      <w:proofErr w:type="spellStart"/>
      <w:r>
        <w:rPr>
          <w:rFonts w:hint="cs"/>
          <w:sz w:val="28"/>
          <w:szCs w:val="28"/>
          <w:rtl/>
        </w:rPr>
        <w:t>نبداهم</w:t>
      </w:r>
      <w:proofErr w:type="spellEnd"/>
      <w:r>
        <w:rPr>
          <w:rFonts w:hint="cs"/>
          <w:sz w:val="28"/>
          <w:szCs w:val="28"/>
          <w:rtl/>
        </w:rPr>
        <w:t xml:space="preserve"> بالسلام لان الرسول قال ايه ؟ "افشوا السلام بينكم" وقال : " القي السلام على من عرفت ومن لم تعرف يعني عرفت ان هو مؤمن او ما </w:t>
      </w:r>
      <w:proofErr w:type="spellStart"/>
      <w:r>
        <w:rPr>
          <w:rFonts w:hint="cs"/>
          <w:sz w:val="28"/>
          <w:szCs w:val="28"/>
          <w:rtl/>
        </w:rPr>
        <w:t>عرفتش</w:t>
      </w:r>
      <w:proofErr w:type="spellEnd"/>
      <w:r>
        <w:rPr>
          <w:rFonts w:hint="cs"/>
          <w:sz w:val="28"/>
          <w:szCs w:val="28"/>
          <w:rtl/>
        </w:rPr>
        <w:t xml:space="preserve"> أن هو مؤمن ، </w:t>
      </w:r>
      <w:proofErr w:type="spellStart"/>
      <w:r>
        <w:rPr>
          <w:rFonts w:hint="cs"/>
          <w:sz w:val="28"/>
          <w:szCs w:val="28"/>
          <w:rtl/>
        </w:rPr>
        <w:t>عرفتوا</w:t>
      </w:r>
      <w:proofErr w:type="spellEnd"/>
      <w:r>
        <w:rPr>
          <w:rFonts w:hint="cs"/>
          <w:sz w:val="28"/>
          <w:szCs w:val="28"/>
          <w:rtl/>
        </w:rPr>
        <w:t xml:space="preserve"> أو </w:t>
      </w:r>
      <w:proofErr w:type="spellStart"/>
      <w:r>
        <w:rPr>
          <w:rFonts w:hint="cs"/>
          <w:sz w:val="28"/>
          <w:szCs w:val="28"/>
          <w:rtl/>
        </w:rPr>
        <w:t>ماعرفتوش</w:t>
      </w:r>
      <w:proofErr w:type="spellEnd"/>
      <w:r>
        <w:rPr>
          <w:rFonts w:hint="cs"/>
          <w:sz w:val="28"/>
          <w:szCs w:val="28"/>
          <w:rtl/>
        </w:rPr>
        <w:t xml:space="preserve"> القي السلام ، ابدا بالسلام تمام؟ خلاص كده طيب .</w:t>
      </w:r>
    </w:p>
    <w:p w14:paraId="5F587AF7" w14:textId="77777777" w:rsidR="001C37DE" w:rsidRDefault="001C37DE" w:rsidP="009B50D4">
      <w:pPr>
        <w:rPr>
          <w:sz w:val="28"/>
          <w:szCs w:val="28"/>
          <w:rtl/>
        </w:rPr>
      </w:pPr>
      <w:r>
        <w:rPr>
          <w:rFonts w:hint="cs"/>
          <w:sz w:val="28"/>
          <w:szCs w:val="28"/>
          <w:rtl/>
        </w:rPr>
        <w:t>الوجه 24 نساء</w:t>
      </w:r>
    </w:p>
    <w:p w14:paraId="607235B6" w14:textId="7A1F3000" w:rsidR="001C37DE" w:rsidRDefault="001C37DE" w:rsidP="009B50D4">
      <w:pPr>
        <w:rPr>
          <w:sz w:val="28"/>
          <w:szCs w:val="28"/>
          <w:rtl/>
        </w:rPr>
      </w:pPr>
      <w:r>
        <w:rPr>
          <w:sz w:val="28"/>
          <w:szCs w:val="28"/>
          <w:lang w:bidi="ar-DZ"/>
        </w:rPr>
        <w:t>Y</w:t>
      </w:r>
      <w:r>
        <w:rPr>
          <w:rFonts w:hint="cs"/>
          <w:sz w:val="28"/>
          <w:szCs w:val="28"/>
          <w:lang w:bidi="ar-DZ"/>
        </w:rPr>
        <w:t>outube.com</w:t>
      </w:r>
    </w:p>
    <w:p w14:paraId="18837B1C" w14:textId="77777777" w:rsidR="001C37DE" w:rsidRDefault="001C37DE" w:rsidP="009B50D4">
      <w:pPr>
        <w:rPr>
          <w:sz w:val="28"/>
          <w:szCs w:val="28"/>
          <w:rtl/>
        </w:rPr>
      </w:pPr>
      <w:r>
        <w:rPr>
          <w:rFonts w:hint="cs"/>
          <w:sz w:val="28"/>
          <w:szCs w:val="28"/>
          <w:rtl/>
        </w:rPr>
        <w:t>الوجه 24 نساء</w:t>
      </w:r>
    </w:p>
    <w:p w14:paraId="07169B8B" w14:textId="77777777" w:rsidR="001C37DE" w:rsidRDefault="001C37DE" w:rsidP="009B50D4">
      <w:pPr>
        <w:rPr>
          <w:sz w:val="28"/>
          <w:szCs w:val="28"/>
          <w:rtl/>
        </w:rPr>
      </w:pPr>
    </w:p>
    <w:p w14:paraId="0959EA15" w14:textId="77777777" w:rsidR="001C37DE" w:rsidRDefault="001C37DE" w:rsidP="009B50D4">
      <w:pPr>
        <w:rPr>
          <w:sz w:val="28"/>
          <w:szCs w:val="28"/>
          <w:rtl/>
        </w:rPr>
      </w:pPr>
    </w:p>
    <w:p w14:paraId="5975DF26" w14:textId="77777777" w:rsidR="001C37DE" w:rsidRDefault="001C37DE" w:rsidP="009B50D4">
      <w:pPr>
        <w:rPr>
          <w:sz w:val="28"/>
          <w:szCs w:val="28"/>
          <w:rtl/>
        </w:rPr>
      </w:pPr>
      <w:r>
        <w:rPr>
          <w:rFonts w:hint="cs"/>
          <w:sz w:val="28"/>
          <w:szCs w:val="28"/>
          <w:rtl/>
        </w:rPr>
        <w:t>‏</w:t>
      </w:r>
      <w:r>
        <w:rPr>
          <w:rFonts w:hint="cs"/>
          <w:sz w:val="28"/>
          <w:szCs w:val="28"/>
          <w:lang w:bidi="ar-DZ"/>
        </w:rPr>
        <w:t>‎Youssef Hala Mounir‎</w:t>
      </w:r>
      <w:r>
        <w:rPr>
          <w:rFonts w:hint="cs"/>
          <w:sz w:val="28"/>
          <w:szCs w:val="28"/>
          <w:rtl/>
        </w:rPr>
        <w:t>‏ مع ‏سوزان صفاء اليوسفية‏ و‏</w:t>
      </w:r>
    </w:p>
    <w:p w14:paraId="19FEA580" w14:textId="77777777" w:rsidR="001C37DE" w:rsidRDefault="001C37DE" w:rsidP="009B50D4">
      <w:pPr>
        <w:rPr>
          <w:sz w:val="28"/>
          <w:szCs w:val="28"/>
          <w:rtl/>
        </w:rPr>
      </w:pPr>
      <w:r>
        <w:rPr>
          <w:rFonts w:hint="cs"/>
          <w:sz w:val="28"/>
          <w:szCs w:val="28"/>
          <w:rtl/>
        </w:rPr>
        <w:t>‏٢‏ آخرين</w:t>
      </w:r>
    </w:p>
    <w:p w14:paraId="591FDA2B" w14:textId="77777777" w:rsidR="001C37DE" w:rsidRDefault="001C37DE" w:rsidP="009B50D4">
      <w:pPr>
        <w:rPr>
          <w:sz w:val="28"/>
          <w:szCs w:val="28"/>
          <w:rtl/>
        </w:rPr>
      </w:pPr>
      <w:r>
        <w:rPr>
          <w:rFonts w:hint="cs"/>
          <w:sz w:val="28"/>
          <w:szCs w:val="28"/>
          <w:rtl/>
        </w:rPr>
        <w:t>‏.</w:t>
      </w:r>
    </w:p>
    <w:p w14:paraId="36018614" w14:textId="77777777" w:rsidR="001C37DE" w:rsidRDefault="001C37DE" w:rsidP="009B50D4">
      <w:pPr>
        <w:rPr>
          <w:sz w:val="28"/>
          <w:szCs w:val="28"/>
          <w:rtl/>
        </w:rPr>
      </w:pPr>
      <w:r>
        <w:rPr>
          <w:rFonts w:hint="cs"/>
          <w:sz w:val="28"/>
          <w:szCs w:val="28"/>
          <w:rtl/>
        </w:rPr>
        <w:t xml:space="preserve">6 ي  · </w:t>
      </w:r>
    </w:p>
    <w:p w14:paraId="73817AAA" w14:textId="77777777" w:rsidR="001C37DE" w:rsidRDefault="001C37DE" w:rsidP="009B50D4">
      <w:pPr>
        <w:rPr>
          <w:sz w:val="28"/>
          <w:szCs w:val="28"/>
          <w:rtl/>
        </w:rPr>
      </w:pPr>
      <w:r>
        <w:rPr>
          <w:rFonts w:hint="cs"/>
          <w:sz w:val="28"/>
          <w:szCs w:val="28"/>
          <w:lang w:bidi="ar-DZ"/>
        </w:rPr>
        <w:t>https://youtu.be/LL7sfONWXes?si=W5iuSYLyW1XA9cpj</w:t>
      </w:r>
    </w:p>
    <w:p w14:paraId="494BBDF3" w14:textId="77777777" w:rsidR="001C37DE" w:rsidRDefault="001C37DE" w:rsidP="009B50D4">
      <w:pPr>
        <w:rPr>
          <w:sz w:val="28"/>
          <w:szCs w:val="28"/>
          <w:rtl/>
        </w:rPr>
      </w:pPr>
      <w:r>
        <w:rPr>
          <w:rFonts w:hint="cs"/>
          <w:sz w:val="28"/>
          <w:szCs w:val="28"/>
          <w:rtl/>
        </w:rPr>
        <w:t xml:space="preserve">بداية آل عمران. ( 28/7/2017 ) . ====================== يقول سيدنا يوسف بن المسيح عليه السلام : الحمد لله وحده والصلاة والسلام على محمد ومن تبعه من أنبياء عهده وبعد : فقد أنهينا بفضل الله </w:t>
      </w:r>
      <w:proofErr w:type="spellStart"/>
      <w:r>
        <w:rPr>
          <w:rFonts w:hint="cs"/>
          <w:sz w:val="28"/>
          <w:szCs w:val="28"/>
          <w:rtl/>
        </w:rPr>
        <w:t>عزوجل</w:t>
      </w:r>
      <w:proofErr w:type="spellEnd"/>
      <w:r>
        <w:rPr>
          <w:rFonts w:hint="cs"/>
          <w:sz w:val="28"/>
          <w:szCs w:val="28"/>
          <w:rtl/>
        </w:rPr>
        <w:t xml:space="preserve"> قراءة سورة البقرة بالأحكام والتفسير ، والإعراب بالأمس ، وسنبدأ اليوم بأمر الله تعالى مع أول وجه من سورة آل عمران ، أحكام التلاوة . رفيدة : من صفات الحروف ، </w:t>
      </w:r>
      <w:proofErr w:type="spellStart"/>
      <w:r>
        <w:rPr>
          <w:rFonts w:hint="cs"/>
          <w:sz w:val="28"/>
          <w:szCs w:val="28"/>
          <w:rtl/>
        </w:rPr>
        <w:t>حنقرأ</w:t>
      </w:r>
      <w:proofErr w:type="spellEnd"/>
      <w:r>
        <w:rPr>
          <w:rFonts w:hint="cs"/>
          <w:sz w:val="28"/>
          <w:szCs w:val="28"/>
          <w:rtl/>
        </w:rPr>
        <w:t xml:space="preserve"> من صفات الحروف . القلقلة : وهي </w:t>
      </w:r>
      <w:proofErr w:type="spellStart"/>
      <w:r>
        <w:rPr>
          <w:rFonts w:hint="cs"/>
          <w:sz w:val="28"/>
          <w:szCs w:val="28"/>
          <w:rtl/>
        </w:rPr>
        <w:t>إضطراب</w:t>
      </w:r>
      <w:proofErr w:type="spellEnd"/>
      <w:r>
        <w:rPr>
          <w:rFonts w:hint="cs"/>
          <w:sz w:val="28"/>
          <w:szCs w:val="28"/>
          <w:rtl/>
        </w:rPr>
        <w:t xml:space="preserve"> اللسان في الفم ويكون في أحد الحروف إذا كان ساكنا أو مشددا وحروفها مجموعة في ( قولك ) ( قطب جد ) فإن كان الحرف الساكن في أخر الكلمة فهي قلقلة كُبرى مثل " الحقّ " وإن كان الحرف الساكن أو المشدد في وسط الكلمة فهي قلقلة صُغرى مثل " قد كان " . الصفير : وهو صوت يشبه صفير الطير عند النطق بحرف صاد والزين والسين مثل " النصر " " ورزق كريم " " يُساقون ". التفشي : وهو انتشار الهواء في الفم عند النطق بحرف الشين مثل " بُشرى " . التكرار . سيدنا يوسف بن المسيح عليه السلام : لا، يكفي ، نأخذ لغاية التفشي بس لو سمحتم. مروان : من صفات الحروف . القلقلة : وهي </w:t>
      </w:r>
      <w:proofErr w:type="spellStart"/>
      <w:r>
        <w:rPr>
          <w:rFonts w:hint="cs"/>
          <w:sz w:val="28"/>
          <w:szCs w:val="28"/>
          <w:rtl/>
        </w:rPr>
        <w:t>إضطراب</w:t>
      </w:r>
      <w:proofErr w:type="spellEnd"/>
      <w:r>
        <w:rPr>
          <w:rFonts w:hint="cs"/>
          <w:sz w:val="28"/>
          <w:szCs w:val="28"/>
          <w:rtl/>
        </w:rPr>
        <w:t xml:space="preserve"> اللسان يوسف ابن المسيح عليه الصلاة والسلام : علي صوتك يا مروان . مروان من صفات الحروف . القلقلة: وهي </w:t>
      </w:r>
      <w:proofErr w:type="spellStart"/>
      <w:r>
        <w:rPr>
          <w:rFonts w:hint="cs"/>
          <w:sz w:val="28"/>
          <w:szCs w:val="28"/>
          <w:rtl/>
        </w:rPr>
        <w:t>إضطراب</w:t>
      </w:r>
      <w:proofErr w:type="spellEnd"/>
      <w:r>
        <w:rPr>
          <w:rFonts w:hint="cs"/>
          <w:sz w:val="28"/>
          <w:szCs w:val="28"/>
          <w:rtl/>
        </w:rPr>
        <w:t xml:space="preserve"> اللسان في الفم ويكون في أحد الحروف إذا كان ساكنا أو مشددا وحروفها مجموعة في كلمة ( قولك ) ( قطب جد ) فإن كان الحرف الساكن في أخر الكلمة فهي قلقلة كبرى مثل " الحقّ " وإن كان الحرف الساكن أو المشدد في وسط الكلمة فهي قلقلة صغرى قوله " قْد كان " . الصفير : وهو صوت يشبه صفير الطير عند النطق بحرف صاد والزين والسين مثل " النصر " " رزق كريم " " يُساقون " . التفشي : وهو انتشار الهواء في الفم عند النطق بحرف الشين مثل " بُشرى " . أرسلان : من صفات الحروف . القلقلة : وهي </w:t>
      </w:r>
      <w:proofErr w:type="spellStart"/>
      <w:r>
        <w:rPr>
          <w:rFonts w:hint="cs"/>
          <w:sz w:val="28"/>
          <w:szCs w:val="28"/>
          <w:rtl/>
        </w:rPr>
        <w:t>إضطراب</w:t>
      </w:r>
      <w:proofErr w:type="spellEnd"/>
      <w:r>
        <w:rPr>
          <w:rFonts w:hint="cs"/>
          <w:sz w:val="28"/>
          <w:szCs w:val="28"/>
          <w:rtl/>
        </w:rPr>
        <w:t xml:space="preserve"> اللسان في الفم ويكون في أحد الحروف إذا كان ساكنا أو مشددا وحروفها مجموعة في ( قولك ) ( قطب جد ) فإن كان الحرف الساكن في أخر الكلمة فهي قلقلة كبرى مثل " الحقّ " وإن كان الحرف الساكن أو المشدد في وسط الكلمة فهي قلقلة صغرى كقوله " قْد كان " . الصفير : وهو صوت يشبه صفير الطير عند النطق بحرف صاد أو الزين أو السين مثل " النصر " " ورزق كريم " " يُساقون " . التفشي : وهو انتشار الهواء في الفم عند النطق بحرف الشين مثل " بُشرى " . سيدنا يوسف بن المسيح عليه السلام : أحسنت أعوذ بالله من الشيطان الرجيم . { </w:t>
      </w:r>
      <w:proofErr w:type="spellStart"/>
      <w:r>
        <w:rPr>
          <w:rFonts w:hint="cs"/>
          <w:sz w:val="28"/>
          <w:szCs w:val="28"/>
          <w:rtl/>
        </w:rPr>
        <w:t>بِسۡمِ</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ٱلرَّحۡمَـٰنِ</w:t>
      </w:r>
      <w:proofErr w:type="spellEnd"/>
      <w:r>
        <w:rPr>
          <w:rFonts w:hint="cs"/>
          <w:sz w:val="28"/>
          <w:szCs w:val="28"/>
          <w:rtl/>
        </w:rPr>
        <w:t xml:space="preserve"> </w:t>
      </w:r>
      <w:proofErr w:type="spellStart"/>
      <w:r>
        <w:rPr>
          <w:rFonts w:hint="cs"/>
          <w:sz w:val="28"/>
          <w:szCs w:val="28"/>
          <w:rtl/>
        </w:rPr>
        <w:t>ٱلرَّحِیمِ</w:t>
      </w:r>
      <w:proofErr w:type="spellEnd"/>
      <w:r>
        <w:rPr>
          <w:rFonts w:hint="cs"/>
          <w:sz w:val="28"/>
          <w:szCs w:val="28"/>
          <w:rtl/>
        </w:rPr>
        <w:t xml:space="preserve"> (١) </w:t>
      </w:r>
      <w:proofErr w:type="spellStart"/>
      <w:r>
        <w:rPr>
          <w:rFonts w:hint="cs"/>
          <w:sz w:val="28"/>
          <w:szCs w:val="28"/>
          <w:rtl/>
        </w:rPr>
        <w:t>الۤمٓ</w:t>
      </w:r>
      <w:proofErr w:type="spellEnd"/>
      <w:r>
        <w:rPr>
          <w:rFonts w:hint="cs"/>
          <w:sz w:val="28"/>
          <w:szCs w:val="28"/>
          <w:rtl/>
        </w:rPr>
        <w:t xml:space="preserve"> (٢)</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لَاۤ</w:t>
      </w:r>
      <w:proofErr w:type="spellEnd"/>
      <w:r>
        <w:rPr>
          <w:rFonts w:hint="cs"/>
          <w:sz w:val="28"/>
          <w:szCs w:val="28"/>
          <w:rtl/>
        </w:rPr>
        <w:t xml:space="preserve"> </w:t>
      </w:r>
      <w:proofErr w:type="spellStart"/>
      <w:r>
        <w:rPr>
          <w:rFonts w:hint="cs"/>
          <w:sz w:val="28"/>
          <w:szCs w:val="28"/>
          <w:rtl/>
        </w:rPr>
        <w:t>إِلَـٰهَ</w:t>
      </w:r>
      <w:proofErr w:type="spellEnd"/>
      <w:r>
        <w:rPr>
          <w:rFonts w:hint="cs"/>
          <w:sz w:val="28"/>
          <w:szCs w:val="28"/>
          <w:rtl/>
        </w:rPr>
        <w:t xml:space="preserve"> إِلَّا هُوَ </w:t>
      </w:r>
      <w:proofErr w:type="spellStart"/>
      <w:r>
        <w:rPr>
          <w:rFonts w:hint="cs"/>
          <w:sz w:val="28"/>
          <w:szCs w:val="28"/>
          <w:rtl/>
        </w:rPr>
        <w:t>ٱلۡحَیُّ</w:t>
      </w:r>
      <w:proofErr w:type="spellEnd"/>
      <w:r>
        <w:rPr>
          <w:rFonts w:hint="cs"/>
          <w:sz w:val="28"/>
          <w:szCs w:val="28"/>
          <w:rtl/>
        </w:rPr>
        <w:t xml:space="preserve"> </w:t>
      </w:r>
      <w:proofErr w:type="spellStart"/>
      <w:r>
        <w:rPr>
          <w:rFonts w:hint="cs"/>
          <w:sz w:val="28"/>
          <w:szCs w:val="28"/>
          <w:rtl/>
        </w:rPr>
        <w:t>ٱلۡقَیُّومُ</w:t>
      </w:r>
      <w:proofErr w:type="spellEnd"/>
      <w:r>
        <w:rPr>
          <w:rFonts w:hint="cs"/>
          <w:sz w:val="28"/>
          <w:szCs w:val="28"/>
          <w:rtl/>
        </w:rPr>
        <w:t xml:space="preserve"> (٣) نَزَّلَ </w:t>
      </w:r>
      <w:proofErr w:type="spellStart"/>
      <w:r>
        <w:rPr>
          <w:rFonts w:hint="cs"/>
          <w:sz w:val="28"/>
          <w:szCs w:val="28"/>
          <w:rtl/>
        </w:rPr>
        <w:t>عَلَیۡكَ</w:t>
      </w:r>
      <w:proofErr w:type="spellEnd"/>
      <w:r>
        <w:rPr>
          <w:rFonts w:hint="cs"/>
          <w:sz w:val="28"/>
          <w:szCs w:val="28"/>
          <w:rtl/>
        </w:rPr>
        <w:t xml:space="preserve"> </w:t>
      </w:r>
      <w:proofErr w:type="spellStart"/>
      <w:r>
        <w:rPr>
          <w:rFonts w:hint="cs"/>
          <w:sz w:val="28"/>
          <w:szCs w:val="28"/>
          <w:rtl/>
        </w:rPr>
        <w:t>ٱلۡكِتَـٰبَ</w:t>
      </w:r>
      <w:proofErr w:type="spellEnd"/>
      <w:r>
        <w:rPr>
          <w:rFonts w:hint="cs"/>
          <w:sz w:val="28"/>
          <w:szCs w:val="28"/>
          <w:rtl/>
        </w:rPr>
        <w:t xml:space="preserve"> </w:t>
      </w:r>
      <w:proofErr w:type="spellStart"/>
      <w:r>
        <w:rPr>
          <w:rFonts w:hint="cs"/>
          <w:sz w:val="28"/>
          <w:szCs w:val="28"/>
          <w:rtl/>
        </w:rPr>
        <w:t>بِٱلۡحَقِّ</w:t>
      </w:r>
      <w:proofErr w:type="spellEnd"/>
      <w:r>
        <w:rPr>
          <w:rFonts w:hint="cs"/>
          <w:sz w:val="28"/>
          <w:szCs w:val="28"/>
          <w:rtl/>
        </w:rPr>
        <w:t xml:space="preserve"> </w:t>
      </w:r>
      <w:proofErr w:type="spellStart"/>
      <w:r>
        <w:rPr>
          <w:rFonts w:hint="cs"/>
          <w:sz w:val="28"/>
          <w:szCs w:val="28"/>
          <w:rtl/>
        </w:rPr>
        <w:t>مُصَدِّقࣰا</w:t>
      </w:r>
      <w:proofErr w:type="spellEnd"/>
      <w:r>
        <w:rPr>
          <w:rFonts w:hint="cs"/>
          <w:sz w:val="28"/>
          <w:szCs w:val="28"/>
          <w:rtl/>
        </w:rPr>
        <w:t xml:space="preserve"> لِّمَا </w:t>
      </w:r>
      <w:proofErr w:type="spellStart"/>
      <w:r>
        <w:rPr>
          <w:rFonts w:hint="cs"/>
          <w:sz w:val="28"/>
          <w:szCs w:val="28"/>
          <w:rtl/>
        </w:rPr>
        <w:t>بَیۡنَ</w:t>
      </w:r>
      <w:proofErr w:type="spellEnd"/>
      <w:r>
        <w:rPr>
          <w:rFonts w:hint="cs"/>
          <w:sz w:val="28"/>
          <w:szCs w:val="28"/>
          <w:rtl/>
        </w:rPr>
        <w:t xml:space="preserve"> </w:t>
      </w:r>
      <w:proofErr w:type="spellStart"/>
      <w:r>
        <w:rPr>
          <w:rFonts w:hint="cs"/>
          <w:sz w:val="28"/>
          <w:szCs w:val="28"/>
          <w:rtl/>
        </w:rPr>
        <w:t>یَدَیۡهِ</w:t>
      </w:r>
      <w:proofErr w:type="spellEnd"/>
      <w:r>
        <w:rPr>
          <w:rFonts w:hint="cs"/>
          <w:sz w:val="28"/>
          <w:szCs w:val="28"/>
          <w:rtl/>
        </w:rPr>
        <w:t xml:space="preserve"> وَأَنزَلَ </w:t>
      </w:r>
      <w:proofErr w:type="spellStart"/>
      <w:r>
        <w:rPr>
          <w:rFonts w:hint="cs"/>
          <w:sz w:val="28"/>
          <w:szCs w:val="28"/>
          <w:rtl/>
        </w:rPr>
        <w:t>ٱلتَّوۡرَىٰةَ</w:t>
      </w:r>
      <w:proofErr w:type="spellEnd"/>
      <w:r>
        <w:rPr>
          <w:rFonts w:hint="cs"/>
          <w:sz w:val="28"/>
          <w:szCs w:val="28"/>
          <w:rtl/>
        </w:rPr>
        <w:t xml:space="preserve"> </w:t>
      </w:r>
      <w:proofErr w:type="spellStart"/>
      <w:r>
        <w:rPr>
          <w:rFonts w:hint="cs"/>
          <w:sz w:val="28"/>
          <w:szCs w:val="28"/>
          <w:rtl/>
        </w:rPr>
        <w:t>وَٱلۡإِنجِیلَ</w:t>
      </w:r>
      <w:proofErr w:type="spellEnd"/>
      <w:r>
        <w:rPr>
          <w:rFonts w:hint="cs"/>
          <w:sz w:val="28"/>
          <w:szCs w:val="28"/>
          <w:rtl/>
        </w:rPr>
        <w:t xml:space="preserve"> (٤) مِن </w:t>
      </w:r>
      <w:proofErr w:type="spellStart"/>
      <w:r>
        <w:rPr>
          <w:rFonts w:hint="cs"/>
          <w:sz w:val="28"/>
          <w:szCs w:val="28"/>
          <w:rtl/>
        </w:rPr>
        <w:t>قَبۡلُ</w:t>
      </w:r>
      <w:proofErr w:type="spellEnd"/>
      <w:r>
        <w:rPr>
          <w:rFonts w:hint="cs"/>
          <w:sz w:val="28"/>
          <w:szCs w:val="28"/>
          <w:rtl/>
        </w:rPr>
        <w:t xml:space="preserve"> </w:t>
      </w:r>
      <w:proofErr w:type="spellStart"/>
      <w:r>
        <w:rPr>
          <w:rFonts w:hint="cs"/>
          <w:sz w:val="28"/>
          <w:szCs w:val="28"/>
          <w:rtl/>
        </w:rPr>
        <w:t>هُدࣰى</w:t>
      </w:r>
      <w:proofErr w:type="spellEnd"/>
      <w:r>
        <w:rPr>
          <w:rFonts w:hint="cs"/>
          <w:sz w:val="28"/>
          <w:szCs w:val="28"/>
          <w:rtl/>
        </w:rPr>
        <w:t xml:space="preserve"> لِّلنَّاسِ وَأَنزَلَ </w:t>
      </w:r>
      <w:proofErr w:type="spellStart"/>
      <w:r>
        <w:rPr>
          <w:rFonts w:hint="cs"/>
          <w:sz w:val="28"/>
          <w:szCs w:val="28"/>
          <w:rtl/>
        </w:rPr>
        <w:t>ٱلۡفُرۡقَانَۗ</w:t>
      </w:r>
      <w:proofErr w:type="spellEnd"/>
      <w:r>
        <w:rPr>
          <w:rFonts w:hint="cs"/>
          <w:sz w:val="28"/>
          <w:szCs w:val="28"/>
          <w:rtl/>
        </w:rPr>
        <w:t xml:space="preserve"> إِنَّ </w:t>
      </w:r>
      <w:proofErr w:type="spellStart"/>
      <w:r>
        <w:rPr>
          <w:rFonts w:hint="cs"/>
          <w:sz w:val="28"/>
          <w:szCs w:val="28"/>
          <w:rtl/>
        </w:rPr>
        <w:t>ٱلَّذِینَ</w:t>
      </w:r>
      <w:proofErr w:type="spellEnd"/>
      <w:r>
        <w:rPr>
          <w:rFonts w:hint="cs"/>
          <w:sz w:val="28"/>
          <w:szCs w:val="28"/>
          <w:rtl/>
        </w:rPr>
        <w:t xml:space="preserve"> كَفَرُوا۟ </w:t>
      </w:r>
      <w:proofErr w:type="spellStart"/>
      <w:r>
        <w:rPr>
          <w:rFonts w:hint="cs"/>
          <w:sz w:val="28"/>
          <w:szCs w:val="28"/>
          <w:rtl/>
        </w:rPr>
        <w:t>بِـَٔایَـٰتِ</w:t>
      </w:r>
      <w:proofErr w:type="spellEnd"/>
      <w:r>
        <w:rPr>
          <w:rFonts w:hint="cs"/>
          <w:sz w:val="28"/>
          <w:szCs w:val="28"/>
          <w:rtl/>
        </w:rPr>
        <w:t xml:space="preserve">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لَهُمۡ</w:t>
      </w:r>
      <w:proofErr w:type="spellEnd"/>
      <w:r>
        <w:rPr>
          <w:rFonts w:hint="cs"/>
          <w:sz w:val="28"/>
          <w:szCs w:val="28"/>
          <w:rtl/>
        </w:rPr>
        <w:t xml:space="preserve"> عَذَابࣱ </w:t>
      </w:r>
      <w:proofErr w:type="spellStart"/>
      <w:r>
        <w:rPr>
          <w:rFonts w:hint="cs"/>
          <w:sz w:val="28"/>
          <w:szCs w:val="28"/>
          <w:rtl/>
        </w:rPr>
        <w:t>شَدِیدࣱۗ</w:t>
      </w:r>
      <w:proofErr w:type="spellEnd"/>
      <w:r>
        <w:rPr>
          <w:rFonts w:hint="cs"/>
          <w:sz w:val="28"/>
          <w:szCs w:val="28"/>
          <w:rtl/>
        </w:rPr>
        <w:t xml:space="preserve"> </w:t>
      </w:r>
      <w:proofErr w:type="spellStart"/>
      <w:r>
        <w:rPr>
          <w:rFonts w:hint="cs"/>
          <w:sz w:val="28"/>
          <w:szCs w:val="28"/>
          <w:rtl/>
        </w:rPr>
        <w:t>وَٱللَّهُ</w:t>
      </w:r>
      <w:proofErr w:type="spellEnd"/>
      <w:r>
        <w:rPr>
          <w:rFonts w:hint="cs"/>
          <w:sz w:val="28"/>
          <w:szCs w:val="28"/>
          <w:rtl/>
        </w:rPr>
        <w:t xml:space="preserve"> </w:t>
      </w:r>
      <w:proofErr w:type="spellStart"/>
      <w:r>
        <w:rPr>
          <w:rFonts w:hint="cs"/>
          <w:sz w:val="28"/>
          <w:szCs w:val="28"/>
          <w:rtl/>
        </w:rPr>
        <w:t>عَزِیز</w:t>
      </w:r>
      <w:proofErr w:type="spellEnd"/>
      <w:r>
        <w:rPr>
          <w:rFonts w:hint="cs"/>
          <w:sz w:val="28"/>
          <w:szCs w:val="28"/>
          <w:rtl/>
        </w:rPr>
        <w:t xml:space="preserve">ࣱ ذُو </w:t>
      </w:r>
      <w:proofErr w:type="spellStart"/>
      <w:r>
        <w:rPr>
          <w:rFonts w:hint="cs"/>
          <w:sz w:val="28"/>
          <w:szCs w:val="28"/>
          <w:rtl/>
        </w:rPr>
        <w:t>ٱنتِقَامٍ</w:t>
      </w:r>
      <w:proofErr w:type="spellEnd"/>
      <w:r>
        <w:rPr>
          <w:rFonts w:hint="cs"/>
          <w:sz w:val="28"/>
          <w:szCs w:val="28"/>
          <w:rtl/>
        </w:rPr>
        <w:t xml:space="preserve"> (٥) إِنَّ </w:t>
      </w:r>
      <w:proofErr w:type="spellStart"/>
      <w:r>
        <w:rPr>
          <w:rFonts w:hint="cs"/>
          <w:sz w:val="28"/>
          <w:szCs w:val="28"/>
          <w:rtl/>
        </w:rPr>
        <w:t>ٱللَّهَ</w:t>
      </w:r>
      <w:proofErr w:type="spellEnd"/>
      <w:r>
        <w:rPr>
          <w:rFonts w:hint="cs"/>
          <w:sz w:val="28"/>
          <w:szCs w:val="28"/>
          <w:rtl/>
        </w:rPr>
        <w:t xml:space="preserve"> لَا </w:t>
      </w:r>
      <w:proofErr w:type="spellStart"/>
      <w:r>
        <w:rPr>
          <w:rFonts w:hint="cs"/>
          <w:sz w:val="28"/>
          <w:szCs w:val="28"/>
          <w:rtl/>
        </w:rPr>
        <w:t>یَخۡفَىٰ</w:t>
      </w:r>
      <w:proofErr w:type="spellEnd"/>
      <w:r>
        <w:rPr>
          <w:rFonts w:hint="cs"/>
          <w:sz w:val="28"/>
          <w:szCs w:val="28"/>
          <w:rtl/>
        </w:rPr>
        <w:t xml:space="preserve"> </w:t>
      </w:r>
      <w:proofErr w:type="spellStart"/>
      <w:r>
        <w:rPr>
          <w:rFonts w:hint="cs"/>
          <w:sz w:val="28"/>
          <w:szCs w:val="28"/>
          <w:rtl/>
        </w:rPr>
        <w:t>عَلَیۡهِ</w:t>
      </w:r>
      <w:proofErr w:type="spellEnd"/>
      <w:r>
        <w:rPr>
          <w:rFonts w:hint="cs"/>
          <w:sz w:val="28"/>
          <w:szCs w:val="28"/>
          <w:rtl/>
        </w:rPr>
        <w:t xml:space="preserve"> </w:t>
      </w:r>
      <w:proofErr w:type="spellStart"/>
      <w:r>
        <w:rPr>
          <w:rFonts w:hint="cs"/>
          <w:sz w:val="28"/>
          <w:szCs w:val="28"/>
          <w:rtl/>
        </w:rPr>
        <w:t>شَیۡء</w:t>
      </w:r>
      <w:proofErr w:type="spellEnd"/>
      <w:r>
        <w:rPr>
          <w:rFonts w:hint="cs"/>
          <w:sz w:val="28"/>
          <w:szCs w:val="28"/>
          <w:rtl/>
        </w:rPr>
        <w:t xml:space="preserve">ࣱ </w:t>
      </w:r>
      <w:proofErr w:type="spellStart"/>
      <w:r>
        <w:rPr>
          <w:rFonts w:hint="cs"/>
          <w:sz w:val="28"/>
          <w:szCs w:val="28"/>
          <w:rtl/>
        </w:rPr>
        <w:t>فِی</w:t>
      </w:r>
      <w:proofErr w:type="spellEnd"/>
      <w:r>
        <w:rPr>
          <w:rFonts w:hint="cs"/>
          <w:sz w:val="28"/>
          <w:szCs w:val="28"/>
          <w:rtl/>
        </w:rPr>
        <w:t xml:space="preserve"> </w:t>
      </w:r>
      <w:proofErr w:type="spellStart"/>
      <w:r>
        <w:rPr>
          <w:rFonts w:hint="cs"/>
          <w:sz w:val="28"/>
          <w:szCs w:val="28"/>
          <w:rtl/>
        </w:rPr>
        <w:t>ٱلۡأَرۡضِ</w:t>
      </w:r>
      <w:proofErr w:type="spellEnd"/>
      <w:r>
        <w:rPr>
          <w:rFonts w:hint="cs"/>
          <w:sz w:val="28"/>
          <w:szCs w:val="28"/>
          <w:rtl/>
        </w:rPr>
        <w:t xml:space="preserve"> وَلَا </w:t>
      </w:r>
      <w:proofErr w:type="spellStart"/>
      <w:r>
        <w:rPr>
          <w:rFonts w:hint="cs"/>
          <w:sz w:val="28"/>
          <w:szCs w:val="28"/>
          <w:rtl/>
        </w:rPr>
        <w:t>فِی</w:t>
      </w:r>
      <w:proofErr w:type="spellEnd"/>
      <w:r>
        <w:rPr>
          <w:rFonts w:hint="cs"/>
          <w:sz w:val="28"/>
          <w:szCs w:val="28"/>
          <w:rtl/>
        </w:rPr>
        <w:t xml:space="preserve"> </w:t>
      </w:r>
      <w:proofErr w:type="spellStart"/>
      <w:r>
        <w:rPr>
          <w:rFonts w:hint="cs"/>
          <w:sz w:val="28"/>
          <w:szCs w:val="28"/>
          <w:rtl/>
        </w:rPr>
        <w:t>ٱلسَّمَاۤءِ</w:t>
      </w:r>
      <w:proofErr w:type="spellEnd"/>
      <w:r>
        <w:rPr>
          <w:rFonts w:hint="cs"/>
          <w:sz w:val="28"/>
          <w:szCs w:val="28"/>
          <w:rtl/>
        </w:rPr>
        <w:t xml:space="preserve"> (٦) هُوَ </w:t>
      </w:r>
      <w:proofErr w:type="spellStart"/>
      <w:r>
        <w:rPr>
          <w:rFonts w:hint="cs"/>
          <w:sz w:val="28"/>
          <w:szCs w:val="28"/>
          <w:rtl/>
        </w:rPr>
        <w:t>ٱلَّذِی</w:t>
      </w:r>
      <w:proofErr w:type="spellEnd"/>
      <w:r>
        <w:rPr>
          <w:rFonts w:hint="cs"/>
          <w:sz w:val="28"/>
          <w:szCs w:val="28"/>
          <w:rtl/>
        </w:rPr>
        <w:t xml:space="preserve"> </w:t>
      </w:r>
      <w:proofErr w:type="spellStart"/>
      <w:r>
        <w:rPr>
          <w:rFonts w:hint="cs"/>
          <w:sz w:val="28"/>
          <w:szCs w:val="28"/>
          <w:rtl/>
        </w:rPr>
        <w:t>یُصَوِّرُكُمۡ</w:t>
      </w:r>
      <w:proofErr w:type="spellEnd"/>
      <w:r>
        <w:rPr>
          <w:rFonts w:hint="cs"/>
          <w:sz w:val="28"/>
          <w:szCs w:val="28"/>
          <w:rtl/>
        </w:rPr>
        <w:t xml:space="preserve"> </w:t>
      </w:r>
      <w:proofErr w:type="spellStart"/>
      <w:r>
        <w:rPr>
          <w:rFonts w:hint="cs"/>
          <w:sz w:val="28"/>
          <w:szCs w:val="28"/>
          <w:rtl/>
        </w:rPr>
        <w:t>فِی</w:t>
      </w:r>
      <w:proofErr w:type="spellEnd"/>
      <w:r>
        <w:rPr>
          <w:rFonts w:hint="cs"/>
          <w:sz w:val="28"/>
          <w:szCs w:val="28"/>
          <w:rtl/>
        </w:rPr>
        <w:t xml:space="preserve"> </w:t>
      </w:r>
      <w:proofErr w:type="spellStart"/>
      <w:r>
        <w:rPr>
          <w:rFonts w:hint="cs"/>
          <w:sz w:val="28"/>
          <w:szCs w:val="28"/>
          <w:rtl/>
        </w:rPr>
        <w:t>ٱلۡأَرۡحَامِ</w:t>
      </w:r>
      <w:proofErr w:type="spellEnd"/>
      <w:r>
        <w:rPr>
          <w:rFonts w:hint="cs"/>
          <w:sz w:val="28"/>
          <w:szCs w:val="28"/>
          <w:rtl/>
        </w:rPr>
        <w:t xml:space="preserve"> </w:t>
      </w:r>
      <w:proofErr w:type="spellStart"/>
      <w:r>
        <w:rPr>
          <w:rFonts w:hint="cs"/>
          <w:sz w:val="28"/>
          <w:szCs w:val="28"/>
          <w:rtl/>
        </w:rPr>
        <w:t>كَیۡفَ</w:t>
      </w:r>
      <w:proofErr w:type="spellEnd"/>
      <w:r>
        <w:rPr>
          <w:rFonts w:hint="cs"/>
          <w:sz w:val="28"/>
          <w:szCs w:val="28"/>
          <w:rtl/>
        </w:rPr>
        <w:t xml:space="preserve"> </w:t>
      </w:r>
      <w:proofErr w:type="spellStart"/>
      <w:r>
        <w:rPr>
          <w:rFonts w:hint="cs"/>
          <w:sz w:val="28"/>
          <w:szCs w:val="28"/>
          <w:rtl/>
        </w:rPr>
        <w:t>یَشَاۤءُۚ</w:t>
      </w:r>
      <w:proofErr w:type="spellEnd"/>
      <w:r>
        <w:rPr>
          <w:rFonts w:hint="cs"/>
          <w:sz w:val="28"/>
          <w:szCs w:val="28"/>
          <w:rtl/>
        </w:rPr>
        <w:t xml:space="preserve"> </w:t>
      </w:r>
      <w:proofErr w:type="spellStart"/>
      <w:r>
        <w:rPr>
          <w:rFonts w:hint="cs"/>
          <w:sz w:val="28"/>
          <w:szCs w:val="28"/>
          <w:rtl/>
        </w:rPr>
        <w:t>لَاۤ</w:t>
      </w:r>
      <w:proofErr w:type="spellEnd"/>
      <w:r>
        <w:rPr>
          <w:rFonts w:hint="cs"/>
          <w:sz w:val="28"/>
          <w:szCs w:val="28"/>
          <w:rtl/>
        </w:rPr>
        <w:t xml:space="preserve"> </w:t>
      </w:r>
      <w:proofErr w:type="spellStart"/>
      <w:r>
        <w:rPr>
          <w:rFonts w:hint="cs"/>
          <w:sz w:val="28"/>
          <w:szCs w:val="28"/>
          <w:rtl/>
        </w:rPr>
        <w:t>إِلَـٰهَ</w:t>
      </w:r>
      <w:proofErr w:type="spellEnd"/>
      <w:r>
        <w:rPr>
          <w:rFonts w:hint="cs"/>
          <w:sz w:val="28"/>
          <w:szCs w:val="28"/>
          <w:rtl/>
        </w:rPr>
        <w:t xml:space="preserve"> إِلَّا هُوَ </w:t>
      </w:r>
      <w:proofErr w:type="spellStart"/>
      <w:r>
        <w:rPr>
          <w:rFonts w:hint="cs"/>
          <w:sz w:val="28"/>
          <w:szCs w:val="28"/>
          <w:rtl/>
        </w:rPr>
        <w:t>ٱلۡعَزِیزُ</w:t>
      </w:r>
      <w:proofErr w:type="spellEnd"/>
      <w:r>
        <w:rPr>
          <w:rFonts w:hint="cs"/>
          <w:sz w:val="28"/>
          <w:szCs w:val="28"/>
          <w:rtl/>
        </w:rPr>
        <w:t xml:space="preserve"> </w:t>
      </w:r>
      <w:proofErr w:type="spellStart"/>
      <w:r>
        <w:rPr>
          <w:rFonts w:hint="cs"/>
          <w:sz w:val="28"/>
          <w:szCs w:val="28"/>
          <w:rtl/>
        </w:rPr>
        <w:t>ٱلۡحَكِیمُ</w:t>
      </w:r>
      <w:proofErr w:type="spellEnd"/>
      <w:r>
        <w:rPr>
          <w:rFonts w:hint="cs"/>
          <w:sz w:val="28"/>
          <w:szCs w:val="28"/>
          <w:rtl/>
        </w:rPr>
        <w:t xml:space="preserve"> (٧) هُوَ </w:t>
      </w:r>
      <w:proofErr w:type="spellStart"/>
      <w:r>
        <w:rPr>
          <w:rFonts w:hint="cs"/>
          <w:sz w:val="28"/>
          <w:szCs w:val="28"/>
          <w:rtl/>
        </w:rPr>
        <w:t>ٱلَّذِیۤ</w:t>
      </w:r>
      <w:proofErr w:type="spellEnd"/>
      <w:r>
        <w:rPr>
          <w:rFonts w:hint="cs"/>
          <w:sz w:val="28"/>
          <w:szCs w:val="28"/>
          <w:rtl/>
        </w:rPr>
        <w:t xml:space="preserve"> أَنزَلَ </w:t>
      </w:r>
      <w:proofErr w:type="spellStart"/>
      <w:r>
        <w:rPr>
          <w:rFonts w:hint="cs"/>
          <w:sz w:val="28"/>
          <w:szCs w:val="28"/>
          <w:rtl/>
        </w:rPr>
        <w:t>عَلَیۡكَ</w:t>
      </w:r>
      <w:proofErr w:type="spellEnd"/>
      <w:r>
        <w:rPr>
          <w:rFonts w:hint="cs"/>
          <w:sz w:val="28"/>
          <w:szCs w:val="28"/>
          <w:rtl/>
        </w:rPr>
        <w:t xml:space="preserve"> </w:t>
      </w:r>
      <w:proofErr w:type="spellStart"/>
      <w:r>
        <w:rPr>
          <w:rFonts w:hint="cs"/>
          <w:sz w:val="28"/>
          <w:szCs w:val="28"/>
          <w:rtl/>
        </w:rPr>
        <w:t>ٱلۡكِتَـٰبَ</w:t>
      </w:r>
      <w:proofErr w:type="spellEnd"/>
      <w:r>
        <w:rPr>
          <w:rFonts w:hint="cs"/>
          <w:sz w:val="28"/>
          <w:szCs w:val="28"/>
          <w:rtl/>
        </w:rPr>
        <w:t xml:space="preserve"> </w:t>
      </w:r>
      <w:proofErr w:type="spellStart"/>
      <w:r>
        <w:rPr>
          <w:rFonts w:hint="cs"/>
          <w:sz w:val="28"/>
          <w:szCs w:val="28"/>
          <w:rtl/>
        </w:rPr>
        <w:t>مِنۡهُ</w:t>
      </w:r>
      <w:proofErr w:type="spellEnd"/>
      <w:r>
        <w:rPr>
          <w:rFonts w:hint="cs"/>
          <w:sz w:val="28"/>
          <w:szCs w:val="28"/>
          <w:rtl/>
        </w:rPr>
        <w:t xml:space="preserve"> </w:t>
      </w:r>
      <w:proofErr w:type="spellStart"/>
      <w:r>
        <w:rPr>
          <w:rFonts w:hint="cs"/>
          <w:sz w:val="28"/>
          <w:szCs w:val="28"/>
          <w:rtl/>
        </w:rPr>
        <w:t>ءَایَـٰت</w:t>
      </w:r>
      <w:proofErr w:type="spellEnd"/>
      <w:r>
        <w:rPr>
          <w:rFonts w:hint="cs"/>
          <w:sz w:val="28"/>
          <w:szCs w:val="28"/>
          <w:rtl/>
        </w:rPr>
        <w:t xml:space="preserve">ࣱ </w:t>
      </w:r>
      <w:proofErr w:type="spellStart"/>
      <w:r>
        <w:rPr>
          <w:rFonts w:hint="cs"/>
          <w:sz w:val="28"/>
          <w:szCs w:val="28"/>
          <w:rtl/>
        </w:rPr>
        <w:t>مُّحۡكَمَـٰتٌ</w:t>
      </w:r>
      <w:proofErr w:type="spellEnd"/>
      <w:r>
        <w:rPr>
          <w:rFonts w:hint="cs"/>
          <w:sz w:val="28"/>
          <w:szCs w:val="28"/>
          <w:rtl/>
        </w:rPr>
        <w:t xml:space="preserve"> هُنَّ أُمُّ </w:t>
      </w:r>
      <w:proofErr w:type="spellStart"/>
      <w:r>
        <w:rPr>
          <w:rFonts w:hint="cs"/>
          <w:sz w:val="28"/>
          <w:szCs w:val="28"/>
          <w:rtl/>
        </w:rPr>
        <w:t>ٱلۡكِتَـٰبِ</w:t>
      </w:r>
      <w:proofErr w:type="spellEnd"/>
      <w:r>
        <w:rPr>
          <w:rFonts w:hint="cs"/>
          <w:sz w:val="28"/>
          <w:szCs w:val="28"/>
          <w:rtl/>
        </w:rPr>
        <w:t xml:space="preserve"> وَأُخَرُ </w:t>
      </w:r>
      <w:proofErr w:type="spellStart"/>
      <w:r>
        <w:rPr>
          <w:rFonts w:hint="cs"/>
          <w:sz w:val="28"/>
          <w:szCs w:val="28"/>
          <w:rtl/>
        </w:rPr>
        <w:t>مُتَشَـٰبِهَـٰتࣱۖ</w:t>
      </w:r>
      <w:proofErr w:type="spellEnd"/>
      <w:r>
        <w:rPr>
          <w:rFonts w:hint="cs"/>
          <w:sz w:val="28"/>
          <w:szCs w:val="28"/>
          <w:rtl/>
        </w:rPr>
        <w:t xml:space="preserve"> فَأَمَّا </w:t>
      </w:r>
      <w:proofErr w:type="spellStart"/>
      <w:r>
        <w:rPr>
          <w:rFonts w:hint="cs"/>
          <w:sz w:val="28"/>
          <w:szCs w:val="28"/>
          <w:rtl/>
        </w:rPr>
        <w:t>ٱلَّذِینَ</w:t>
      </w:r>
      <w:proofErr w:type="spellEnd"/>
      <w:r>
        <w:rPr>
          <w:rFonts w:hint="cs"/>
          <w:sz w:val="28"/>
          <w:szCs w:val="28"/>
          <w:rtl/>
        </w:rPr>
        <w:t xml:space="preserve"> </w:t>
      </w:r>
      <w:proofErr w:type="spellStart"/>
      <w:r>
        <w:rPr>
          <w:rFonts w:hint="cs"/>
          <w:sz w:val="28"/>
          <w:szCs w:val="28"/>
          <w:rtl/>
        </w:rPr>
        <w:t>فِی</w:t>
      </w:r>
      <w:proofErr w:type="spellEnd"/>
      <w:r>
        <w:rPr>
          <w:rFonts w:hint="cs"/>
          <w:sz w:val="28"/>
          <w:szCs w:val="28"/>
          <w:rtl/>
        </w:rPr>
        <w:t xml:space="preserve"> </w:t>
      </w:r>
      <w:proofErr w:type="spellStart"/>
      <w:r>
        <w:rPr>
          <w:rFonts w:hint="cs"/>
          <w:sz w:val="28"/>
          <w:szCs w:val="28"/>
          <w:rtl/>
        </w:rPr>
        <w:t>قُلُوبِهِمۡ</w:t>
      </w:r>
      <w:proofErr w:type="spellEnd"/>
      <w:r>
        <w:rPr>
          <w:rFonts w:hint="cs"/>
          <w:sz w:val="28"/>
          <w:szCs w:val="28"/>
          <w:rtl/>
        </w:rPr>
        <w:t xml:space="preserve"> </w:t>
      </w:r>
      <w:proofErr w:type="spellStart"/>
      <w:r>
        <w:rPr>
          <w:rFonts w:hint="cs"/>
          <w:sz w:val="28"/>
          <w:szCs w:val="28"/>
          <w:rtl/>
        </w:rPr>
        <w:t>زَیۡغ</w:t>
      </w:r>
      <w:proofErr w:type="spellEnd"/>
      <w:r>
        <w:rPr>
          <w:rFonts w:hint="cs"/>
          <w:sz w:val="28"/>
          <w:szCs w:val="28"/>
          <w:rtl/>
        </w:rPr>
        <w:t xml:space="preserve">ࣱ </w:t>
      </w:r>
      <w:proofErr w:type="spellStart"/>
      <w:r>
        <w:rPr>
          <w:rFonts w:hint="cs"/>
          <w:sz w:val="28"/>
          <w:szCs w:val="28"/>
          <w:rtl/>
        </w:rPr>
        <w:t>فَیَتَّبِعُونَ</w:t>
      </w:r>
      <w:proofErr w:type="spellEnd"/>
      <w:r>
        <w:rPr>
          <w:rFonts w:hint="cs"/>
          <w:sz w:val="28"/>
          <w:szCs w:val="28"/>
          <w:rtl/>
        </w:rPr>
        <w:t xml:space="preserve"> مَا </w:t>
      </w:r>
      <w:proofErr w:type="spellStart"/>
      <w:r>
        <w:rPr>
          <w:rFonts w:hint="cs"/>
          <w:sz w:val="28"/>
          <w:szCs w:val="28"/>
          <w:rtl/>
        </w:rPr>
        <w:t>تَشَـٰبَهَ</w:t>
      </w:r>
      <w:proofErr w:type="spellEnd"/>
      <w:r>
        <w:rPr>
          <w:rFonts w:hint="cs"/>
          <w:sz w:val="28"/>
          <w:szCs w:val="28"/>
          <w:rtl/>
        </w:rPr>
        <w:t xml:space="preserve"> </w:t>
      </w:r>
      <w:proofErr w:type="spellStart"/>
      <w:r>
        <w:rPr>
          <w:rFonts w:hint="cs"/>
          <w:sz w:val="28"/>
          <w:szCs w:val="28"/>
          <w:rtl/>
        </w:rPr>
        <w:t>مِنۡهُ</w:t>
      </w:r>
      <w:proofErr w:type="spellEnd"/>
      <w:r>
        <w:rPr>
          <w:rFonts w:hint="cs"/>
          <w:sz w:val="28"/>
          <w:szCs w:val="28"/>
          <w:rtl/>
        </w:rPr>
        <w:t xml:space="preserve"> </w:t>
      </w:r>
      <w:proofErr w:type="spellStart"/>
      <w:r>
        <w:rPr>
          <w:rFonts w:hint="cs"/>
          <w:sz w:val="28"/>
          <w:szCs w:val="28"/>
          <w:rtl/>
        </w:rPr>
        <w:t>ٱبۡتِغَاۤءَ</w:t>
      </w:r>
      <w:proofErr w:type="spellEnd"/>
      <w:r>
        <w:rPr>
          <w:rFonts w:hint="cs"/>
          <w:sz w:val="28"/>
          <w:szCs w:val="28"/>
          <w:rtl/>
        </w:rPr>
        <w:t xml:space="preserve"> </w:t>
      </w:r>
      <w:proofErr w:type="spellStart"/>
      <w:r>
        <w:rPr>
          <w:rFonts w:hint="cs"/>
          <w:sz w:val="28"/>
          <w:szCs w:val="28"/>
          <w:rtl/>
        </w:rPr>
        <w:t>ٱلۡفِتۡنَةِ</w:t>
      </w:r>
      <w:proofErr w:type="spellEnd"/>
      <w:r>
        <w:rPr>
          <w:rFonts w:hint="cs"/>
          <w:sz w:val="28"/>
          <w:szCs w:val="28"/>
          <w:rtl/>
        </w:rPr>
        <w:t xml:space="preserve"> </w:t>
      </w:r>
      <w:proofErr w:type="spellStart"/>
      <w:r>
        <w:rPr>
          <w:rFonts w:hint="cs"/>
          <w:sz w:val="28"/>
          <w:szCs w:val="28"/>
          <w:rtl/>
        </w:rPr>
        <w:t>وَٱبۡتِغَاۤءَ</w:t>
      </w:r>
      <w:proofErr w:type="spellEnd"/>
      <w:r>
        <w:rPr>
          <w:rFonts w:hint="cs"/>
          <w:sz w:val="28"/>
          <w:szCs w:val="28"/>
          <w:rtl/>
        </w:rPr>
        <w:t xml:space="preserve"> </w:t>
      </w:r>
      <w:proofErr w:type="spellStart"/>
      <w:r>
        <w:rPr>
          <w:rFonts w:hint="cs"/>
          <w:sz w:val="28"/>
          <w:szCs w:val="28"/>
          <w:rtl/>
        </w:rPr>
        <w:t>تَأۡوِیلِهِۦۖ</w:t>
      </w:r>
      <w:proofErr w:type="spellEnd"/>
      <w:r>
        <w:rPr>
          <w:rFonts w:hint="cs"/>
          <w:sz w:val="28"/>
          <w:szCs w:val="28"/>
          <w:rtl/>
        </w:rPr>
        <w:t xml:space="preserve"> وَمَا </w:t>
      </w:r>
      <w:proofErr w:type="spellStart"/>
      <w:r>
        <w:rPr>
          <w:rFonts w:hint="cs"/>
          <w:sz w:val="28"/>
          <w:szCs w:val="28"/>
          <w:rtl/>
        </w:rPr>
        <w:t>یَعۡلَمُ</w:t>
      </w:r>
      <w:proofErr w:type="spellEnd"/>
      <w:r>
        <w:rPr>
          <w:rFonts w:hint="cs"/>
          <w:sz w:val="28"/>
          <w:szCs w:val="28"/>
          <w:rtl/>
        </w:rPr>
        <w:t xml:space="preserve"> </w:t>
      </w:r>
      <w:proofErr w:type="spellStart"/>
      <w:r>
        <w:rPr>
          <w:rFonts w:hint="cs"/>
          <w:sz w:val="28"/>
          <w:szCs w:val="28"/>
          <w:rtl/>
        </w:rPr>
        <w:t>تَأۡوِیلَهُۥۤ</w:t>
      </w:r>
      <w:proofErr w:type="spellEnd"/>
      <w:r>
        <w:rPr>
          <w:rFonts w:hint="cs"/>
          <w:sz w:val="28"/>
          <w:szCs w:val="28"/>
          <w:rtl/>
        </w:rPr>
        <w:t xml:space="preserve"> إِلَّا </w:t>
      </w:r>
      <w:proofErr w:type="spellStart"/>
      <w:r>
        <w:rPr>
          <w:rFonts w:hint="cs"/>
          <w:sz w:val="28"/>
          <w:szCs w:val="28"/>
          <w:rtl/>
        </w:rPr>
        <w:t>ٱللَّهُۗ</w:t>
      </w:r>
      <w:proofErr w:type="spellEnd"/>
      <w:r>
        <w:rPr>
          <w:rFonts w:hint="cs"/>
          <w:sz w:val="28"/>
          <w:szCs w:val="28"/>
          <w:rtl/>
        </w:rPr>
        <w:t xml:space="preserve"> </w:t>
      </w:r>
      <w:proofErr w:type="spellStart"/>
      <w:r>
        <w:rPr>
          <w:rFonts w:hint="cs"/>
          <w:sz w:val="28"/>
          <w:szCs w:val="28"/>
          <w:rtl/>
        </w:rPr>
        <w:t>وَٱلرَّ</w:t>
      </w:r>
      <w:proofErr w:type="spellEnd"/>
      <w:r>
        <w:rPr>
          <w:rFonts w:hint="cs"/>
          <w:sz w:val="28"/>
          <w:szCs w:val="28"/>
          <w:rtl/>
        </w:rPr>
        <w:t xml:space="preserve"> </w:t>
      </w:r>
      <w:proofErr w:type="spellStart"/>
      <w:r>
        <w:rPr>
          <w:rFonts w:hint="cs"/>
          <w:sz w:val="28"/>
          <w:szCs w:val="28"/>
          <w:rtl/>
        </w:rPr>
        <w:t>ٰ⁠سِخُونَ</w:t>
      </w:r>
      <w:proofErr w:type="spellEnd"/>
      <w:r>
        <w:rPr>
          <w:rFonts w:hint="cs"/>
          <w:sz w:val="28"/>
          <w:szCs w:val="28"/>
          <w:rtl/>
        </w:rPr>
        <w:t xml:space="preserve"> </w:t>
      </w:r>
      <w:proofErr w:type="spellStart"/>
      <w:r>
        <w:rPr>
          <w:rFonts w:hint="cs"/>
          <w:sz w:val="28"/>
          <w:szCs w:val="28"/>
          <w:rtl/>
        </w:rPr>
        <w:t>فِی</w:t>
      </w:r>
      <w:proofErr w:type="spellEnd"/>
      <w:r>
        <w:rPr>
          <w:rFonts w:hint="cs"/>
          <w:sz w:val="28"/>
          <w:szCs w:val="28"/>
          <w:rtl/>
        </w:rPr>
        <w:t xml:space="preserve"> </w:t>
      </w:r>
      <w:proofErr w:type="spellStart"/>
      <w:r>
        <w:rPr>
          <w:rFonts w:hint="cs"/>
          <w:sz w:val="28"/>
          <w:szCs w:val="28"/>
          <w:rtl/>
        </w:rPr>
        <w:t>ٱلۡعِلۡمِ</w:t>
      </w:r>
      <w:proofErr w:type="spellEnd"/>
      <w:r>
        <w:rPr>
          <w:rFonts w:hint="cs"/>
          <w:sz w:val="28"/>
          <w:szCs w:val="28"/>
          <w:rtl/>
        </w:rPr>
        <w:t xml:space="preserve"> </w:t>
      </w:r>
      <w:proofErr w:type="spellStart"/>
      <w:r>
        <w:rPr>
          <w:rFonts w:hint="cs"/>
          <w:sz w:val="28"/>
          <w:szCs w:val="28"/>
          <w:rtl/>
        </w:rPr>
        <w:t>یَقُولُونَ</w:t>
      </w:r>
      <w:proofErr w:type="spellEnd"/>
      <w:r>
        <w:rPr>
          <w:rFonts w:hint="cs"/>
          <w:sz w:val="28"/>
          <w:szCs w:val="28"/>
          <w:rtl/>
        </w:rPr>
        <w:t xml:space="preserve"> ءَامَنَّا </w:t>
      </w:r>
      <w:proofErr w:type="spellStart"/>
      <w:r>
        <w:rPr>
          <w:rFonts w:hint="cs"/>
          <w:sz w:val="28"/>
          <w:szCs w:val="28"/>
          <w:rtl/>
        </w:rPr>
        <w:t>بِهِۦ</w:t>
      </w:r>
      <w:proofErr w:type="spellEnd"/>
      <w:r>
        <w:rPr>
          <w:rFonts w:hint="cs"/>
          <w:sz w:val="28"/>
          <w:szCs w:val="28"/>
          <w:rtl/>
        </w:rPr>
        <w:t xml:space="preserve"> كُلࣱّ </w:t>
      </w:r>
      <w:proofErr w:type="spellStart"/>
      <w:r>
        <w:rPr>
          <w:rFonts w:hint="cs"/>
          <w:sz w:val="28"/>
          <w:szCs w:val="28"/>
          <w:rtl/>
        </w:rPr>
        <w:t>مِّنۡ</w:t>
      </w:r>
      <w:proofErr w:type="spellEnd"/>
      <w:r>
        <w:rPr>
          <w:rFonts w:hint="cs"/>
          <w:sz w:val="28"/>
          <w:szCs w:val="28"/>
          <w:rtl/>
        </w:rPr>
        <w:t xml:space="preserve"> عِندِ </w:t>
      </w:r>
      <w:proofErr w:type="spellStart"/>
      <w:r>
        <w:rPr>
          <w:rFonts w:hint="cs"/>
          <w:sz w:val="28"/>
          <w:szCs w:val="28"/>
          <w:rtl/>
        </w:rPr>
        <w:t>رَبِّنَاۗ</w:t>
      </w:r>
      <w:proofErr w:type="spellEnd"/>
      <w:r>
        <w:rPr>
          <w:rFonts w:hint="cs"/>
          <w:sz w:val="28"/>
          <w:szCs w:val="28"/>
          <w:rtl/>
        </w:rPr>
        <w:t xml:space="preserve"> وَمَا </w:t>
      </w:r>
      <w:proofErr w:type="spellStart"/>
      <w:r>
        <w:rPr>
          <w:rFonts w:hint="cs"/>
          <w:sz w:val="28"/>
          <w:szCs w:val="28"/>
          <w:rtl/>
        </w:rPr>
        <w:t>یَذَّكَّرُ</w:t>
      </w:r>
      <w:proofErr w:type="spellEnd"/>
      <w:r>
        <w:rPr>
          <w:rFonts w:hint="cs"/>
          <w:sz w:val="28"/>
          <w:szCs w:val="28"/>
          <w:rtl/>
        </w:rPr>
        <w:t xml:space="preserve"> </w:t>
      </w:r>
      <w:proofErr w:type="spellStart"/>
      <w:r>
        <w:rPr>
          <w:rFonts w:hint="cs"/>
          <w:sz w:val="28"/>
          <w:szCs w:val="28"/>
          <w:rtl/>
        </w:rPr>
        <w:t>إِلَّاۤ</w:t>
      </w:r>
      <w:proofErr w:type="spellEnd"/>
      <w:r>
        <w:rPr>
          <w:rFonts w:hint="cs"/>
          <w:sz w:val="28"/>
          <w:szCs w:val="28"/>
          <w:rtl/>
        </w:rPr>
        <w:t xml:space="preserve"> </w:t>
      </w:r>
      <w:proofErr w:type="spellStart"/>
      <w:r>
        <w:rPr>
          <w:rFonts w:hint="cs"/>
          <w:sz w:val="28"/>
          <w:szCs w:val="28"/>
          <w:rtl/>
        </w:rPr>
        <w:t>أُو۟لُوا</w:t>
      </w:r>
      <w:proofErr w:type="spellEnd"/>
      <w:r>
        <w:rPr>
          <w:rFonts w:hint="cs"/>
          <w:sz w:val="28"/>
          <w:szCs w:val="28"/>
          <w:rtl/>
        </w:rPr>
        <w:t xml:space="preserve">۟ </w:t>
      </w:r>
      <w:proofErr w:type="spellStart"/>
      <w:r>
        <w:rPr>
          <w:rFonts w:hint="cs"/>
          <w:sz w:val="28"/>
          <w:szCs w:val="28"/>
          <w:rtl/>
        </w:rPr>
        <w:t>ٱلۡأَلۡبَـٰبِ</w:t>
      </w:r>
      <w:proofErr w:type="spellEnd"/>
      <w:r>
        <w:rPr>
          <w:rFonts w:hint="cs"/>
          <w:sz w:val="28"/>
          <w:szCs w:val="28"/>
          <w:rtl/>
        </w:rPr>
        <w:t xml:space="preserve"> (٨) رَبَّنَا لَا </w:t>
      </w:r>
      <w:proofErr w:type="spellStart"/>
      <w:r>
        <w:rPr>
          <w:rFonts w:hint="cs"/>
          <w:sz w:val="28"/>
          <w:szCs w:val="28"/>
          <w:rtl/>
        </w:rPr>
        <w:t>تُزِغۡ</w:t>
      </w:r>
      <w:proofErr w:type="spellEnd"/>
      <w:r>
        <w:rPr>
          <w:rFonts w:hint="cs"/>
          <w:sz w:val="28"/>
          <w:szCs w:val="28"/>
          <w:rtl/>
        </w:rPr>
        <w:t xml:space="preserve"> قُلُوبَنَا </w:t>
      </w:r>
      <w:proofErr w:type="spellStart"/>
      <w:r>
        <w:rPr>
          <w:rFonts w:hint="cs"/>
          <w:sz w:val="28"/>
          <w:szCs w:val="28"/>
          <w:rtl/>
        </w:rPr>
        <w:t>بَعۡدَ</w:t>
      </w:r>
      <w:proofErr w:type="spellEnd"/>
      <w:r>
        <w:rPr>
          <w:rFonts w:hint="cs"/>
          <w:sz w:val="28"/>
          <w:szCs w:val="28"/>
          <w:rtl/>
        </w:rPr>
        <w:t xml:space="preserve"> </w:t>
      </w:r>
      <w:proofErr w:type="spellStart"/>
      <w:r>
        <w:rPr>
          <w:rFonts w:hint="cs"/>
          <w:sz w:val="28"/>
          <w:szCs w:val="28"/>
          <w:rtl/>
        </w:rPr>
        <w:t>إِذۡ</w:t>
      </w:r>
      <w:proofErr w:type="spellEnd"/>
      <w:r>
        <w:rPr>
          <w:rFonts w:hint="cs"/>
          <w:sz w:val="28"/>
          <w:szCs w:val="28"/>
          <w:rtl/>
        </w:rPr>
        <w:t xml:space="preserve"> </w:t>
      </w:r>
      <w:proofErr w:type="spellStart"/>
      <w:r>
        <w:rPr>
          <w:rFonts w:hint="cs"/>
          <w:sz w:val="28"/>
          <w:szCs w:val="28"/>
          <w:rtl/>
        </w:rPr>
        <w:t>هَدَیۡتَنَا</w:t>
      </w:r>
      <w:proofErr w:type="spellEnd"/>
      <w:r>
        <w:rPr>
          <w:rFonts w:hint="cs"/>
          <w:sz w:val="28"/>
          <w:szCs w:val="28"/>
          <w:rtl/>
        </w:rPr>
        <w:t xml:space="preserve"> </w:t>
      </w:r>
      <w:proofErr w:type="spellStart"/>
      <w:r>
        <w:rPr>
          <w:rFonts w:hint="cs"/>
          <w:sz w:val="28"/>
          <w:szCs w:val="28"/>
          <w:rtl/>
        </w:rPr>
        <w:t>وَهَبۡ</w:t>
      </w:r>
      <w:proofErr w:type="spellEnd"/>
      <w:r>
        <w:rPr>
          <w:rFonts w:hint="cs"/>
          <w:sz w:val="28"/>
          <w:szCs w:val="28"/>
          <w:rtl/>
        </w:rPr>
        <w:t xml:space="preserve"> لَنَا مِن لَّدُنكَ </w:t>
      </w:r>
      <w:proofErr w:type="spellStart"/>
      <w:r>
        <w:rPr>
          <w:rFonts w:hint="cs"/>
          <w:sz w:val="28"/>
          <w:szCs w:val="28"/>
          <w:rtl/>
        </w:rPr>
        <w:t>رَحۡمَةًۚ</w:t>
      </w:r>
      <w:proofErr w:type="spellEnd"/>
      <w:r>
        <w:rPr>
          <w:rFonts w:hint="cs"/>
          <w:sz w:val="28"/>
          <w:szCs w:val="28"/>
          <w:rtl/>
        </w:rPr>
        <w:t xml:space="preserve"> إِنَّكَ أَنتَ </w:t>
      </w:r>
      <w:proofErr w:type="spellStart"/>
      <w:r>
        <w:rPr>
          <w:rFonts w:hint="cs"/>
          <w:sz w:val="28"/>
          <w:szCs w:val="28"/>
          <w:rtl/>
        </w:rPr>
        <w:t>ٱلۡوَهَّابُ</w:t>
      </w:r>
      <w:proofErr w:type="spellEnd"/>
      <w:r>
        <w:rPr>
          <w:rFonts w:hint="cs"/>
          <w:sz w:val="28"/>
          <w:szCs w:val="28"/>
          <w:rtl/>
        </w:rPr>
        <w:t xml:space="preserve"> (٩) </w:t>
      </w:r>
      <w:proofErr w:type="spellStart"/>
      <w:r>
        <w:rPr>
          <w:rFonts w:hint="cs"/>
          <w:sz w:val="28"/>
          <w:szCs w:val="28"/>
          <w:rtl/>
        </w:rPr>
        <w:t>رَبَّنَاۤ</w:t>
      </w:r>
      <w:proofErr w:type="spellEnd"/>
      <w:r>
        <w:rPr>
          <w:rFonts w:hint="cs"/>
          <w:sz w:val="28"/>
          <w:szCs w:val="28"/>
          <w:rtl/>
        </w:rPr>
        <w:t xml:space="preserve"> إِنَّكَ جَامِعُ </w:t>
      </w:r>
      <w:proofErr w:type="spellStart"/>
      <w:r>
        <w:rPr>
          <w:rFonts w:hint="cs"/>
          <w:sz w:val="28"/>
          <w:szCs w:val="28"/>
          <w:rtl/>
        </w:rPr>
        <w:t>ٱلنَّاسِ</w:t>
      </w:r>
      <w:proofErr w:type="spellEnd"/>
      <w:r>
        <w:rPr>
          <w:rFonts w:hint="cs"/>
          <w:sz w:val="28"/>
          <w:szCs w:val="28"/>
          <w:rtl/>
        </w:rPr>
        <w:t xml:space="preserve"> </w:t>
      </w:r>
      <w:proofErr w:type="spellStart"/>
      <w:r>
        <w:rPr>
          <w:rFonts w:hint="cs"/>
          <w:sz w:val="28"/>
          <w:szCs w:val="28"/>
          <w:rtl/>
        </w:rPr>
        <w:t>لِیَوۡم</w:t>
      </w:r>
      <w:proofErr w:type="spellEnd"/>
      <w:r>
        <w:rPr>
          <w:rFonts w:hint="cs"/>
          <w:sz w:val="28"/>
          <w:szCs w:val="28"/>
          <w:rtl/>
        </w:rPr>
        <w:t xml:space="preserve">ࣲ لَّا </w:t>
      </w:r>
      <w:proofErr w:type="spellStart"/>
      <w:r>
        <w:rPr>
          <w:rFonts w:hint="cs"/>
          <w:sz w:val="28"/>
          <w:szCs w:val="28"/>
          <w:rtl/>
        </w:rPr>
        <w:t>رَیۡبَ</w:t>
      </w:r>
      <w:proofErr w:type="spellEnd"/>
      <w:r>
        <w:rPr>
          <w:rFonts w:hint="cs"/>
          <w:sz w:val="28"/>
          <w:szCs w:val="28"/>
          <w:rtl/>
        </w:rPr>
        <w:t xml:space="preserve"> </w:t>
      </w:r>
      <w:proofErr w:type="spellStart"/>
      <w:r>
        <w:rPr>
          <w:rFonts w:hint="cs"/>
          <w:sz w:val="28"/>
          <w:szCs w:val="28"/>
          <w:rtl/>
        </w:rPr>
        <w:t>فِیهِۚ</w:t>
      </w:r>
      <w:proofErr w:type="spellEnd"/>
      <w:r>
        <w:rPr>
          <w:rFonts w:hint="cs"/>
          <w:sz w:val="28"/>
          <w:szCs w:val="28"/>
          <w:rtl/>
        </w:rPr>
        <w:t xml:space="preserve"> إِنَّ </w:t>
      </w:r>
      <w:proofErr w:type="spellStart"/>
      <w:r>
        <w:rPr>
          <w:rFonts w:hint="cs"/>
          <w:sz w:val="28"/>
          <w:szCs w:val="28"/>
          <w:rtl/>
        </w:rPr>
        <w:t>ٱللَّهَ</w:t>
      </w:r>
      <w:proofErr w:type="spellEnd"/>
      <w:r>
        <w:rPr>
          <w:rFonts w:hint="cs"/>
          <w:sz w:val="28"/>
          <w:szCs w:val="28"/>
          <w:rtl/>
        </w:rPr>
        <w:t xml:space="preserve"> لَا </w:t>
      </w:r>
      <w:proofErr w:type="spellStart"/>
      <w:r>
        <w:rPr>
          <w:rFonts w:hint="cs"/>
          <w:sz w:val="28"/>
          <w:szCs w:val="28"/>
          <w:rtl/>
        </w:rPr>
        <w:t>یُخۡلِفُ</w:t>
      </w:r>
      <w:proofErr w:type="spellEnd"/>
      <w:r>
        <w:rPr>
          <w:rFonts w:hint="cs"/>
          <w:sz w:val="28"/>
          <w:szCs w:val="28"/>
          <w:rtl/>
        </w:rPr>
        <w:t xml:space="preserve"> </w:t>
      </w:r>
      <w:proofErr w:type="spellStart"/>
      <w:r>
        <w:rPr>
          <w:rFonts w:hint="cs"/>
          <w:sz w:val="28"/>
          <w:szCs w:val="28"/>
          <w:rtl/>
        </w:rPr>
        <w:t>ٱلۡمِیعَادَ</w:t>
      </w:r>
      <w:proofErr w:type="spellEnd"/>
      <w:r>
        <w:rPr>
          <w:rFonts w:hint="cs"/>
          <w:sz w:val="28"/>
          <w:szCs w:val="28"/>
          <w:rtl/>
        </w:rPr>
        <w:t xml:space="preserve"> (١٠) } ( سُورَةُ </w:t>
      </w:r>
      <w:proofErr w:type="spellStart"/>
      <w:r>
        <w:rPr>
          <w:rFonts w:hint="cs"/>
          <w:sz w:val="28"/>
          <w:szCs w:val="28"/>
          <w:rtl/>
        </w:rPr>
        <w:t>آلِ</w:t>
      </w:r>
      <w:proofErr w:type="spellEnd"/>
      <w:r>
        <w:rPr>
          <w:rFonts w:hint="cs"/>
          <w:sz w:val="28"/>
          <w:szCs w:val="28"/>
          <w:rtl/>
        </w:rPr>
        <w:t xml:space="preserve"> </w:t>
      </w:r>
      <w:proofErr w:type="spellStart"/>
      <w:r>
        <w:rPr>
          <w:rFonts w:hint="cs"/>
          <w:sz w:val="28"/>
          <w:szCs w:val="28"/>
          <w:rtl/>
        </w:rPr>
        <w:t>عِمۡرَانَ</w:t>
      </w:r>
      <w:proofErr w:type="spellEnd"/>
      <w:r>
        <w:rPr>
          <w:rFonts w:hint="cs"/>
          <w:sz w:val="28"/>
          <w:szCs w:val="28"/>
          <w:rtl/>
        </w:rPr>
        <w:t xml:space="preserve"> ) في حد </w:t>
      </w:r>
      <w:proofErr w:type="spellStart"/>
      <w:r>
        <w:rPr>
          <w:rFonts w:hint="cs"/>
          <w:sz w:val="28"/>
          <w:szCs w:val="28"/>
          <w:rtl/>
        </w:rPr>
        <w:t>عندو</w:t>
      </w:r>
      <w:proofErr w:type="spellEnd"/>
      <w:r>
        <w:rPr>
          <w:rFonts w:hint="cs"/>
          <w:sz w:val="28"/>
          <w:szCs w:val="28"/>
          <w:rtl/>
        </w:rPr>
        <w:t xml:space="preserve"> سؤال في الوجه ؟ مروان : والراسخون في العلم يقولون أمنا سيدنا يوسف بن المسيح عليه السلام : الراسخون في العلم اللي هم ثابتون إيه ؟ في العلم ، تمام ؟ الراسخون في العلم هم الثابتون في العلم ، كالشجرة الراسخة في الأرض ، والعلم هو إيه ؟ هو الوصال بالله والعرفان ، والعرفان بالله سبحانه وتعالى والوصال ، تمام ؟ هذا هو العلم ، العلم مش كتب </w:t>
      </w:r>
      <w:proofErr w:type="spellStart"/>
      <w:r>
        <w:rPr>
          <w:rFonts w:hint="cs"/>
          <w:sz w:val="28"/>
          <w:szCs w:val="28"/>
          <w:rtl/>
        </w:rPr>
        <w:t>قراية</w:t>
      </w:r>
      <w:proofErr w:type="spellEnd"/>
      <w:r>
        <w:rPr>
          <w:rFonts w:hint="cs"/>
          <w:sz w:val="28"/>
          <w:szCs w:val="28"/>
          <w:rtl/>
        </w:rPr>
        <w:t xml:space="preserve"> / قراءة ، أو أنك تحفظ ، لا ، العلم هو الخشية ومعرفة الله </w:t>
      </w:r>
      <w:proofErr w:type="spellStart"/>
      <w:r>
        <w:rPr>
          <w:rFonts w:hint="cs"/>
          <w:sz w:val="28"/>
          <w:szCs w:val="28"/>
          <w:rtl/>
        </w:rPr>
        <w:t>عزوجل</w:t>
      </w:r>
      <w:proofErr w:type="spellEnd"/>
      <w:r>
        <w:rPr>
          <w:rFonts w:hint="cs"/>
          <w:sz w:val="28"/>
          <w:szCs w:val="28"/>
          <w:rtl/>
        </w:rPr>
        <w:t xml:space="preserve"> من خلال الوصال والوحي المتصل بينك وبين الله </w:t>
      </w:r>
      <w:proofErr w:type="spellStart"/>
      <w:r>
        <w:rPr>
          <w:rFonts w:hint="cs"/>
          <w:sz w:val="28"/>
          <w:szCs w:val="28"/>
          <w:rtl/>
        </w:rPr>
        <w:t>عزوجل</w:t>
      </w:r>
      <w:proofErr w:type="spellEnd"/>
      <w:r>
        <w:rPr>
          <w:rFonts w:hint="cs"/>
          <w:sz w:val="28"/>
          <w:szCs w:val="28"/>
          <w:rtl/>
        </w:rPr>
        <w:t xml:space="preserve"> ، هذا هو العلم ، تمام ؟ </w:t>
      </w:r>
      <w:proofErr w:type="spellStart"/>
      <w:r>
        <w:rPr>
          <w:rFonts w:hint="cs"/>
          <w:sz w:val="28"/>
          <w:szCs w:val="28"/>
          <w:rtl/>
        </w:rPr>
        <w:t>بيقولوا</w:t>
      </w:r>
      <w:proofErr w:type="spellEnd"/>
      <w:r>
        <w:rPr>
          <w:rFonts w:hint="cs"/>
          <w:sz w:val="28"/>
          <w:szCs w:val="28"/>
          <w:rtl/>
        </w:rPr>
        <w:t xml:space="preserve"> إيه بقى ؟ الراسخون يقولون كلٌّ من عند ربنا ، يعني الآية </w:t>
      </w:r>
      <w:proofErr w:type="spellStart"/>
      <w:r>
        <w:rPr>
          <w:rFonts w:hint="cs"/>
          <w:sz w:val="28"/>
          <w:szCs w:val="28"/>
          <w:rtl/>
        </w:rPr>
        <w:t>بتتكلم</w:t>
      </w:r>
      <w:proofErr w:type="spellEnd"/>
      <w:r>
        <w:rPr>
          <w:rFonts w:hint="cs"/>
          <w:sz w:val="28"/>
          <w:szCs w:val="28"/>
          <w:rtl/>
        </w:rPr>
        <w:t xml:space="preserve"> عن إيه ؟ بتقول أنو في آيات ظاهرة معانيها واضحة ، وفي آيات تحتمل تأويلات ، تحتمل معاني أخرى أو تحتمل أكثر من معنى ، الراسخ في العلم بقى اللي هو التقي الصحيح ، تمام ؟صاحب التقوى والخشية </w:t>
      </w:r>
      <w:proofErr w:type="spellStart"/>
      <w:r>
        <w:rPr>
          <w:rFonts w:hint="cs"/>
          <w:sz w:val="28"/>
          <w:szCs w:val="28"/>
          <w:rtl/>
        </w:rPr>
        <w:t>بيقول</w:t>
      </w:r>
      <w:proofErr w:type="spellEnd"/>
      <w:r>
        <w:rPr>
          <w:rFonts w:hint="cs"/>
          <w:sz w:val="28"/>
          <w:szCs w:val="28"/>
          <w:rtl/>
        </w:rPr>
        <w:t xml:space="preserve"> إيه بقى ؟ نرد الآيات اللي هي متشابهة دي يعني اللي ليها / لها أكثر من معنى للآيات المحكمة ، للآيات اللي ليها / لها معنى واضح ، لأن القرآن يُفسر بعضه بعضا ، يُفسر بعضه بعضا ، تمام ؟ بس ، فهو ده إيه ؟ قول الراسخين في العلم ، أن القرآن يُفسرُ بعضه بعضا ، فيردون المتشابه إلى المحكم ، المتشابه من الآيات إلى المحكم . مروان : المحكم قصدك ايه ؟ يوسف ابن المسيح عليه الصلاة والسلام : المحكم اللي هي الآيات الواضحة ، التي لا تحتمل تأويل ، تمام ؟ هو ده المعنى . حد </w:t>
      </w:r>
      <w:proofErr w:type="spellStart"/>
      <w:r>
        <w:rPr>
          <w:rFonts w:hint="cs"/>
          <w:sz w:val="28"/>
          <w:szCs w:val="28"/>
          <w:rtl/>
        </w:rPr>
        <w:t>عندو</w:t>
      </w:r>
      <w:proofErr w:type="spellEnd"/>
      <w:r>
        <w:rPr>
          <w:rFonts w:hint="cs"/>
          <w:sz w:val="28"/>
          <w:szCs w:val="28"/>
          <w:rtl/>
        </w:rPr>
        <w:t xml:space="preserve"> سؤال ؟ رفيدة : اه . يوسف ابن المسيح عليه الصلاة والسلام : قولي . رفيدة : زيغٌ ؟ سيدنا يوسف بن المسيح عليه السلام : فين ؟رفيدة : زيغٌ فيتبعون ما تشابه ؟ يوسف ابن المسيح عليه الصلاة والسلام : الزيغ هو </w:t>
      </w:r>
      <w:proofErr w:type="spellStart"/>
      <w:r>
        <w:rPr>
          <w:rFonts w:hint="cs"/>
          <w:sz w:val="28"/>
          <w:szCs w:val="28"/>
          <w:rtl/>
        </w:rPr>
        <w:t>الإيه</w:t>
      </w:r>
      <w:proofErr w:type="spellEnd"/>
      <w:r>
        <w:rPr>
          <w:rFonts w:hint="cs"/>
          <w:sz w:val="28"/>
          <w:szCs w:val="28"/>
          <w:rtl/>
        </w:rPr>
        <w:t xml:space="preserve"> ؟ المرض أو </w:t>
      </w:r>
      <w:proofErr w:type="spellStart"/>
      <w:r>
        <w:rPr>
          <w:rFonts w:hint="cs"/>
          <w:sz w:val="28"/>
          <w:szCs w:val="28"/>
          <w:rtl/>
        </w:rPr>
        <w:t>الإنحراف</w:t>
      </w:r>
      <w:proofErr w:type="spellEnd"/>
      <w:r>
        <w:rPr>
          <w:rFonts w:hint="cs"/>
          <w:sz w:val="28"/>
          <w:szCs w:val="28"/>
          <w:rtl/>
        </w:rPr>
        <w:t xml:space="preserve"> عن الطريق السليم أو المستقيم ، زاغ أي </w:t>
      </w:r>
      <w:proofErr w:type="spellStart"/>
      <w:r>
        <w:rPr>
          <w:rFonts w:hint="cs"/>
          <w:sz w:val="28"/>
          <w:szCs w:val="28"/>
          <w:rtl/>
        </w:rPr>
        <w:t>إنحرف</w:t>
      </w:r>
      <w:proofErr w:type="spellEnd"/>
      <w:r>
        <w:rPr>
          <w:rFonts w:hint="cs"/>
          <w:sz w:val="28"/>
          <w:szCs w:val="28"/>
          <w:rtl/>
        </w:rPr>
        <w:t xml:space="preserve"> ، " في قلوبهم زيغ " أي </w:t>
      </w:r>
      <w:proofErr w:type="spellStart"/>
      <w:r>
        <w:rPr>
          <w:rFonts w:hint="cs"/>
          <w:sz w:val="28"/>
          <w:szCs w:val="28"/>
          <w:rtl/>
        </w:rPr>
        <w:t>إنحراف</w:t>
      </w:r>
      <w:proofErr w:type="spellEnd"/>
      <w:r>
        <w:rPr>
          <w:rFonts w:hint="cs"/>
          <w:sz w:val="28"/>
          <w:szCs w:val="28"/>
          <w:rtl/>
        </w:rPr>
        <w:t xml:space="preserve"> عن الجادة ، أي عن الطريق الصحيح ، وعن طريق التوحيد ، والإخلاص ، فالزيغ هو </w:t>
      </w:r>
      <w:proofErr w:type="spellStart"/>
      <w:r>
        <w:rPr>
          <w:rFonts w:hint="cs"/>
          <w:sz w:val="28"/>
          <w:szCs w:val="28"/>
          <w:rtl/>
        </w:rPr>
        <w:t>الإنحراف</w:t>
      </w:r>
      <w:proofErr w:type="spellEnd"/>
      <w:r>
        <w:rPr>
          <w:rFonts w:hint="cs"/>
          <w:sz w:val="28"/>
          <w:szCs w:val="28"/>
          <w:rtl/>
        </w:rPr>
        <w:t xml:space="preserve"> . تمام ؟ وفيه حرف الزاي من الذنب ، تمام ؟ أرسلان : في </w:t>
      </w:r>
      <w:proofErr w:type="spellStart"/>
      <w:r>
        <w:rPr>
          <w:rFonts w:hint="cs"/>
          <w:sz w:val="28"/>
          <w:szCs w:val="28"/>
          <w:rtl/>
        </w:rPr>
        <w:t>آيه</w:t>
      </w:r>
      <w:proofErr w:type="spellEnd"/>
      <w:r>
        <w:rPr>
          <w:rFonts w:hint="cs"/>
          <w:sz w:val="28"/>
          <w:szCs w:val="28"/>
          <w:rtl/>
        </w:rPr>
        <w:t xml:space="preserve"> تانية ؟ سيدنا يوسف بن المسيح عليه السلام : الزيغ ، تمام ؟ وهو </w:t>
      </w:r>
      <w:proofErr w:type="spellStart"/>
      <w:r>
        <w:rPr>
          <w:rFonts w:hint="cs"/>
          <w:sz w:val="28"/>
          <w:szCs w:val="28"/>
          <w:rtl/>
        </w:rPr>
        <w:t>الإنحراف</w:t>
      </w:r>
      <w:proofErr w:type="spellEnd"/>
      <w:r>
        <w:rPr>
          <w:rFonts w:hint="cs"/>
          <w:sz w:val="28"/>
          <w:szCs w:val="28"/>
          <w:rtl/>
        </w:rPr>
        <w:t xml:space="preserve"> عن الجادة ، وعن الطريق المستقيم ، </w:t>
      </w:r>
      <w:proofErr w:type="spellStart"/>
      <w:r>
        <w:rPr>
          <w:rFonts w:hint="cs"/>
          <w:sz w:val="28"/>
          <w:szCs w:val="28"/>
          <w:rtl/>
        </w:rPr>
        <w:t>هاتلي</w:t>
      </w:r>
      <w:proofErr w:type="spellEnd"/>
      <w:r>
        <w:rPr>
          <w:rFonts w:hint="cs"/>
          <w:sz w:val="28"/>
          <w:szCs w:val="28"/>
          <w:rtl/>
        </w:rPr>
        <w:t xml:space="preserve"> القلم يا أرسلان ؟ والزيغ هو </w:t>
      </w:r>
      <w:proofErr w:type="spellStart"/>
      <w:r>
        <w:rPr>
          <w:rFonts w:hint="cs"/>
          <w:sz w:val="28"/>
          <w:szCs w:val="28"/>
          <w:rtl/>
        </w:rPr>
        <w:t>الإنحراف</w:t>
      </w:r>
      <w:proofErr w:type="spellEnd"/>
      <w:r>
        <w:rPr>
          <w:rFonts w:hint="cs"/>
          <w:sz w:val="28"/>
          <w:szCs w:val="28"/>
          <w:rtl/>
        </w:rPr>
        <w:t xml:space="preserve"> عن الجادة ، وهو ذنب فيه صوت 《الزاي 》 ، </w:t>
      </w:r>
      <w:proofErr w:type="spellStart"/>
      <w:r>
        <w:rPr>
          <w:rFonts w:hint="cs"/>
          <w:sz w:val="28"/>
          <w:szCs w:val="28"/>
          <w:rtl/>
        </w:rPr>
        <w:t>ززززز</w:t>
      </w:r>
      <w:proofErr w:type="spellEnd"/>
      <w:r>
        <w:rPr>
          <w:rFonts w:hint="cs"/>
          <w:sz w:val="28"/>
          <w:szCs w:val="28"/>
          <w:rtl/>
        </w:rPr>
        <w:t xml:space="preserve"> زيغ ، تمام ؟ وصوت الذنب في الرؤيا هو إيه ؟ صوت إيه ؟ تكرار حرف الزاي </w:t>
      </w:r>
      <w:proofErr w:type="spellStart"/>
      <w:r>
        <w:rPr>
          <w:rFonts w:hint="cs"/>
          <w:sz w:val="28"/>
          <w:szCs w:val="28"/>
          <w:rtl/>
        </w:rPr>
        <w:t>زززززز</w:t>
      </w:r>
      <w:proofErr w:type="spellEnd"/>
      <w:r>
        <w:rPr>
          <w:rFonts w:hint="cs"/>
          <w:sz w:val="28"/>
          <w:szCs w:val="28"/>
          <w:rtl/>
        </w:rPr>
        <w:t xml:space="preserve"> تمام ؟ وتجد معظم </w:t>
      </w:r>
      <w:proofErr w:type="spellStart"/>
      <w:r>
        <w:rPr>
          <w:rFonts w:hint="cs"/>
          <w:sz w:val="28"/>
          <w:szCs w:val="28"/>
          <w:rtl/>
        </w:rPr>
        <w:t>معظم</w:t>
      </w:r>
      <w:proofErr w:type="spellEnd"/>
      <w:r>
        <w:rPr>
          <w:rFonts w:hint="cs"/>
          <w:sz w:val="28"/>
          <w:szCs w:val="28"/>
          <w:rtl/>
        </w:rPr>
        <w:t xml:space="preserve"> الذنوب في القرآن يُعبَر عنها بكلمات تحوي حرف الزاي ، زيغ ، تمام ؟ زي زلل، زللتم، وازرة، وزر، زنى، زيغ، تمام ؟ تزغ، زقوم . أرسلان : يعني إيه بقى ؟ يعني إيه زقوم ؟ سيدنا يوسف بن المسيح عليه السلام : زقوم هو إيه ؟ شجر جهنم، الذي يأكله إيه ؟ أصحاب النار، زللتم، وازرة، وزر، زنى، زنيم. أرسلان : طيب يعني إيه ربنا لا تزغ قلوبنا بعد إذ هديتنا ؟ سيدنا الحبيب يوسف بن المسيح عليه السلام : </w:t>
      </w:r>
      <w:proofErr w:type="spellStart"/>
      <w:r>
        <w:rPr>
          <w:rFonts w:hint="cs"/>
          <w:sz w:val="28"/>
          <w:szCs w:val="28"/>
          <w:rtl/>
        </w:rPr>
        <w:t>لاتزغ</w:t>
      </w:r>
      <w:proofErr w:type="spellEnd"/>
      <w:r>
        <w:rPr>
          <w:rFonts w:hint="cs"/>
          <w:sz w:val="28"/>
          <w:szCs w:val="28"/>
          <w:rtl/>
        </w:rPr>
        <w:t xml:space="preserve">، لا تزغ يعني إيه ؟ لا تجعل قلوبنا تنحرف، تمام ؟ تمام ؟ فيه أي سؤال </w:t>
      </w:r>
      <w:proofErr w:type="spellStart"/>
      <w:r>
        <w:rPr>
          <w:rFonts w:hint="cs"/>
          <w:sz w:val="28"/>
          <w:szCs w:val="28"/>
          <w:rtl/>
        </w:rPr>
        <w:t>تاني</w:t>
      </w:r>
      <w:proofErr w:type="spellEnd"/>
      <w:r>
        <w:rPr>
          <w:rFonts w:hint="cs"/>
          <w:sz w:val="28"/>
          <w:szCs w:val="28"/>
          <w:rtl/>
        </w:rPr>
        <w:t xml:space="preserve"> ؟ </w:t>
      </w:r>
      <w:proofErr w:type="spellStart"/>
      <w:r>
        <w:rPr>
          <w:rFonts w:hint="cs"/>
          <w:sz w:val="28"/>
          <w:szCs w:val="28"/>
          <w:rtl/>
        </w:rPr>
        <w:t>هممم</w:t>
      </w:r>
      <w:proofErr w:type="spellEnd"/>
      <w:r>
        <w:rPr>
          <w:rFonts w:hint="cs"/>
          <w:sz w:val="28"/>
          <w:szCs w:val="28"/>
          <w:rtl/>
        </w:rPr>
        <w:t xml:space="preserve"> ؟ مروان : وهو الذي يصوركم في الأرحام كيف يشاء لا إله إلا هو العزيز الحكيم ؟ سيدنا يوسف بن المسيح عليه السلام : عاوز تعرف معنى الآية دي ؟ أن الله سبحانه وتعالى </w:t>
      </w:r>
      <w:proofErr w:type="spellStart"/>
      <w:r>
        <w:rPr>
          <w:rFonts w:hint="cs"/>
          <w:sz w:val="28"/>
          <w:szCs w:val="28"/>
          <w:rtl/>
        </w:rPr>
        <w:t>يو</w:t>
      </w:r>
      <w:proofErr w:type="spellEnd"/>
      <w:r>
        <w:rPr>
          <w:rFonts w:hint="cs"/>
          <w:sz w:val="28"/>
          <w:szCs w:val="28"/>
          <w:rtl/>
        </w:rPr>
        <w:t xml:space="preserve"> إيه ؟ يهيئ الأطفال في أرحام </w:t>
      </w:r>
      <w:proofErr w:type="spellStart"/>
      <w:r>
        <w:rPr>
          <w:rFonts w:hint="cs"/>
          <w:sz w:val="28"/>
          <w:szCs w:val="28"/>
          <w:rtl/>
        </w:rPr>
        <w:t>أمهاتنهن</w:t>
      </w:r>
      <w:proofErr w:type="spellEnd"/>
      <w:r>
        <w:rPr>
          <w:rFonts w:hint="cs"/>
          <w:sz w:val="28"/>
          <w:szCs w:val="28"/>
          <w:rtl/>
        </w:rPr>
        <w:t xml:space="preserve"> على صورةٍ إيه ؟ يبتغيها سبحانه وتعالى ويقدرها، يعني </w:t>
      </w:r>
      <w:proofErr w:type="spellStart"/>
      <w:r>
        <w:rPr>
          <w:rFonts w:hint="cs"/>
          <w:sz w:val="28"/>
          <w:szCs w:val="28"/>
          <w:rtl/>
        </w:rPr>
        <w:t>دلوقتي</w:t>
      </w:r>
      <w:proofErr w:type="spellEnd"/>
      <w:r>
        <w:rPr>
          <w:rFonts w:hint="cs"/>
          <w:sz w:val="28"/>
          <w:szCs w:val="28"/>
          <w:rtl/>
        </w:rPr>
        <w:t xml:space="preserve"> طفل </w:t>
      </w:r>
      <w:proofErr w:type="spellStart"/>
      <w:r>
        <w:rPr>
          <w:rFonts w:hint="cs"/>
          <w:sz w:val="28"/>
          <w:szCs w:val="28"/>
          <w:rtl/>
        </w:rPr>
        <w:t>بيجي</w:t>
      </w:r>
      <w:proofErr w:type="spellEnd"/>
      <w:r>
        <w:rPr>
          <w:rFonts w:hint="cs"/>
          <w:sz w:val="28"/>
          <w:szCs w:val="28"/>
          <w:rtl/>
        </w:rPr>
        <w:t xml:space="preserve"> إيه ؟ جزء من أمه وجزء من أبوه، فممكن الطفل جسديا كده شكله يبقى شكله شبه أبوه أوي، يبقى ده دي إرادة ربنا سبحانه وتعالى، جعل جينات الأب تكون سائدة، وجينات الأم تكون متنحية ، تمام ؟ ممكن في أم ثانية أو طفل ثاني، ربنا </w:t>
      </w:r>
      <w:proofErr w:type="spellStart"/>
      <w:r>
        <w:rPr>
          <w:rFonts w:hint="cs"/>
          <w:sz w:val="28"/>
          <w:szCs w:val="28"/>
          <w:rtl/>
        </w:rPr>
        <w:t>بيجعل</w:t>
      </w:r>
      <w:proofErr w:type="spellEnd"/>
      <w:r>
        <w:rPr>
          <w:rFonts w:hint="cs"/>
          <w:sz w:val="28"/>
          <w:szCs w:val="28"/>
          <w:rtl/>
        </w:rPr>
        <w:t xml:space="preserve"> جينات الأم سائدة فيكون الطفل شبه الأم بشكل إيه ؟ أكبر من الأب ، فهكذا الله سبحانه وتعالى يصوّر هؤلاء الأطفال في الأرحام كما يشاء، كما أنه إيه ؟ يختار إما أن يكون الطفل ذكر، أو أن يكون أنثى، فهذا هو من تصوير الله سبحانه وتعالى وهو وفقا لإرادة الله، فيه اي سؤال </w:t>
      </w:r>
      <w:proofErr w:type="spellStart"/>
      <w:r>
        <w:rPr>
          <w:rFonts w:hint="cs"/>
          <w:sz w:val="28"/>
          <w:szCs w:val="28"/>
          <w:rtl/>
        </w:rPr>
        <w:t>تاني</w:t>
      </w:r>
      <w:proofErr w:type="spellEnd"/>
      <w:r>
        <w:rPr>
          <w:rFonts w:hint="cs"/>
          <w:sz w:val="28"/>
          <w:szCs w:val="28"/>
          <w:rtl/>
        </w:rPr>
        <w:t xml:space="preserve"> ؟ رفيدة : اه من لدنا ، من لدنك ؟ سيدنا يوسف عليه السلام : من لدنا أو من لدنك يعني اللي عندك ، لدن ، تمام ؟ لدى، لدي، لدي، اي عندي تمام كده ؟ يعني إيه لدي ؟ رفيدة : اه معي، معي . سيدنا يوسف عليه السلام : طيب أصل الكلمة إيه ؟ لدى، لدي، لديك، لدى لديك اي ليديك، لدي ليدي اي في يديَّ تمام ؟ نكتبها برضوا . إذاً لدنك اي إيه ؟ في يدي الرحمن ، اي عند في مشيئة الرحمن ، وهو تعبير مجازي تمام ؟ تمام ؟ لدى، لدى أو لدي إيه ؟ ليدي، لديك أي إيه ليديك . لدينا لديَّ تمام ؟ طيب، حد </w:t>
      </w:r>
      <w:proofErr w:type="spellStart"/>
      <w:r>
        <w:rPr>
          <w:rFonts w:hint="cs"/>
          <w:sz w:val="28"/>
          <w:szCs w:val="28"/>
          <w:rtl/>
        </w:rPr>
        <w:t>عندو</w:t>
      </w:r>
      <w:proofErr w:type="spellEnd"/>
      <w:r>
        <w:rPr>
          <w:rFonts w:hint="cs"/>
          <w:sz w:val="28"/>
          <w:szCs w:val="28"/>
          <w:rtl/>
        </w:rPr>
        <w:t xml:space="preserve"> سؤال</w:t>
      </w:r>
    </w:p>
    <w:p w14:paraId="79C2E638" w14:textId="77777777" w:rsidR="001C37DE" w:rsidRDefault="001C37DE" w:rsidP="009B50D4">
      <w:pPr>
        <w:rPr>
          <w:sz w:val="28"/>
          <w:szCs w:val="28"/>
          <w:rtl/>
        </w:rPr>
      </w:pPr>
      <w:r>
        <w:rPr>
          <w:rFonts w:hint="cs"/>
          <w:sz w:val="28"/>
          <w:szCs w:val="28"/>
          <w:rtl/>
        </w:rPr>
        <w:t>بداية آل عمران</w:t>
      </w:r>
    </w:p>
    <w:p w14:paraId="4506F578" w14:textId="134638C9" w:rsidR="001C37DE" w:rsidRDefault="001C37DE" w:rsidP="009B50D4">
      <w:pPr>
        <w:rPr>
          <w:sz w:val="28"/>
          <w:szCs w:val="28"/>
          <w:rtl/>
        </w:rPr>
      </w:pPr>
      <w:r>
        <w:rPr>
          <w:sz w:val="28"/>
          <w:szCs w:val="28"/>
          <w:lang w:bidi="ar-DZ"/>
        </w:rPr>
        <w:t>Y</w:t>
      </w:r>
      <w:r>
        <w:rPr>
          <w:rFonts w:hint="cs"/>
          <w:sz w:val="28"/>
          <w:szCs w:val="28"/>
          <w:lang w:bidi="ar-DZ"/>
        </w:rPr>
        <w:t>outube.com</w:t>
      </w:r>
    </w:p>
    <w:p w14:paraId="3703D17D" w14:textId="77777777" w:rsidR="001C37DE" w:rsidRDefault="001C37DE" w:rsidP="009B50D4">
      <w:pPr>
        <w:rPr>
          <w:sz w:val="28"/>
          <w:szCs w:val="28"/>
          <w:rtl/>
        </w:rPr>
      </w:pPr>
      <w:r>
        <w:rPr>
          <w:rFonts w:hint="cs"/>
          <w:sz w:val="28"/>
          <w:szCs w:val="28"/>
          <w:rtl/>
        </w:rPr>
        <w:t>بداية آل عمران</w:t>
      </w:r>
    </w:p>
    <w:p w14:paraId="28887A89" w14:textId="77777777" w:rsidR="001C37DE" w:rsidRDefault="001C37DE" w:rsidP="009B50D4">
      <w:pPr>
        <w:rPr>
          <w:sz w:val="28"/>
          <w:szCs w:val="28"/>
          <w:rtl/>
        </w:rPr>
      </w:pPr>
    </w:p>
    <w:p w14:paraId="16D1903F" w14:textId="77777777" w:rsidR="001C37DE" w:rsidRDefault="001C37DE" w:rsidP="009B50D4">
      <w:pPr>
        <w:rPr>
          <w:sz w:val="28"/>
          <w:szCs w:val="28"/>
          <w:rtl/>
        </w:rPr>
      </w:pPr>
    </w:p>
    <w:p w14:paraId="178D606B" w14:textId="730ADC38" w:rsidR="001C37DE" w:rsidRDefault="00521F5A" w:rsidP="009B50D4">
      <w:pPr>
        <w:rPr>
          <w:sz w:val="28"/>
          <w:szCs w:val="28"/>
          <w:rtl/>
        </w:rPr>
      </w:pPr>
      <w:r>
        <w:rPr>
          <w:noProof/>
          <w:sz w:val="28"/>
          <w:szCs w:val="28"/>
          <w:rtl/>
          <w:lang w:val="ar-SA"/>
        </w:rPr>
        <w:drawing>
          <wp:anchor distT="0" distB="0" distL="114300" distR="114300" simplePos="0" relativeHeight="251670528" behindDoc="0" locked="0" layoutInCell="1" allowOverlap="1" wp14:anchorId="02AF5319" wp14:editId="2FC866DD">
            <wp:simplePos x="0" y="0"/>
            <wp:positionH relativeFrom="column">
              <wp:posOffset>0</wp:posOffset>
            </wp:positionH>
            <wp:positionV relativeFrom="paragraph">
              <wp:posOffset>323850</wp:posOffset>
            </wp:positionV>
            <wp:extent cx="5274310" cy="2946400"/>
            <wp:effectExtent l="0" t="0" r="2540" b="6350"/>
            <wp:wrapTopAndBottom/>
            <wp:docPr id="12" name="صورة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صورة 12"/>
                    <pic:cNvPicPr/>
                  </pic:nvPicPr>
                  <pic:blipFill>
                    <a:blip r:embed="rId22">
                      <a:extLst>
                        <a:ext uri="{28A0092B-C50C-407E-A947-70E740481C1C}">
                          <a14:useLocalDpi xmlns:a14="http://schemas.microsoft.com/office/drawing/2010/main" val="0"/>
                        </a:ext>
                      </a:extLst>
                    </a:blip>
                    <a:stretch>
                      <a:fillRect/>
                    </a:stretch>
                  </pic:blipFill>
                  <pic:spPr>
                    <a:xfrm>
                      <a:off x="0" y="0"/>
                      <a:ext cx="5274310" cy="2946400"/>
                    </a:xfrm>
                    <a:prstGeom prst="rect">
                      <a:avLst/>
                    </a:prstGeom>
                  </pic:spPr>
                </pic:pic>
              </a:graphicData>
            </a:graphic>
          </wp:anchor>
        </w:drawing>
      </w:r>
    </w:p>
    <w:p w14:paraId="0CBEE2CB" w14:textId="77777777" w:rsidR="001663B2" w:rsidRDefault="001663B2" w:rsidP="009B50D4">
      <w:pPr>
        <w:rPr>
          <w:sz w:val="28"/>
          <w:szCs w:val="28"/>
          <w:rtl/>
        </w:rPr>
      </w:pPr>
    </w:p>
    <w:p w14:paraId="5D2A2407" w14:textId="77777777" w:rsidR="00586187" w:rsidRDefault="00586187" w:rsidP="009B50D4">
      <w:pPr>
        <w:rPr>
          <w:sz w:val="28"/>
          <w:szCs w:val="28"/>
          <w:rtl/>
        </w:rPr>
      </w:pPr>
    </w:p>
    <w:p w14:paraId="0397CE52" w14:textId="77777777" w:rsidR="00586187" w:rsidRDefault="00586187" w:rsidP="009B50D4">
      <w:pPr>
        <w:rPr>
          <w:sz w:val="28"/>
          <w:szCs w:val="28"/>
          <w:rtl/>
        </w:rPr>
      </w:pPr>
      <w:r>
        <w:rPr>
          <w:rFonts w:hint="cs"/>
          <w:sz w:val="28"/>
          <w:szCs w:val="28"/>
          <w:rtl/>
        </w:rPr>
        <w:t>الجمعة، 15 ديسمبر 2023</w:t>
      </w:r>
    </w:p>
    <w:p w14:paraId="71D2DBA7" w14:textId="77777777" w:rsidR="00586187" w:rsidRDefault="00586187" w:rsidP="009B50D4">
      <w:pPr>
        <w:rPr>
          <w:sz w:val="28"/>
          <w:szCs w:val="28"/>
          <w:rtl/>
        </w:rPr>
      </w:pPr>
      <w:r>
        <w:rPr>
          <w:rFonts w:hint="cs"/>
          <w:sz w:val="28"/>
          <w:szCs w:val="28"/>
          <w:rtl/>
        </w:rPr>
        <w:t>درس القرآن و تفسير الوجه الأول من ق .</w:t>
      </w:r>
    </w:p>
    <w:p w14:paraId="41419AE4" w14:textId="77777777" w:rsidR="00586187" w:rsidRDefault="00586187" w:rsidP="009B50D4">
      <w:pPr>
        <w:rPr>
          <w:sz w:val="28"/>
          <w:szCs w:val="28"/>
          <w:rtl/>
        </w:rPr>
      </w:pPr>
      <w:r>
        <w:rPr>
          <w:rFonts w:hint="cs"/>
          <w:sz w:val="28"/>
          <w:szCs w:val="28"/>
          <w:rtl/>
        </w:rPr>
        <w:t xml:space="preserve"> </w:t>
      </w:r>
    </w:p>
    <w:p w14:paraId="0CDFF506" w14:textId="77777777" w:rsidR="00586187" w:rsidRDefault="00586187" w:rsidP="009B50D4">
      <w:pPr>
        <w:rPr>
          <w:sz w:val="28"/>
          <w:szCs w:val="28"/>
          <w:rtl/>
        </w:rPr>
      </w:pPr>
    </w:p>
    <w:p w14:paraId="06C792A4" w14:textId="77777777" w:rsidR="00586187" w:rsidRDefault="00586187" w:rsidP="009B50D4">
      <w:pPr>
        <w:rPr>
          <w:sz w:val="28"/>
          <w:szCs w:val="28"/>
          <w:rtl/>
        </w:rPr>
      </w:pPr>
    </w:p>
    <w:p w14:paraId="31515E8B" w14:textId="77777777" w:rsidR="00586187" w:rsidRDefault="00586187" w:rsidP="009B50D4">
      <w:pPr>
        <w:rPr>
          <w:sz w:val="28"/>
          <w:szCs w:val="28"/>
          <w:rtl/>
        </w:rPr>
      </w:pPr>
    </w:p>
    <w:p w14:paraId="19A4C07B" w14:textId="77777777" w:rsidR="00586187" w:rsidRDefault="00586187" w:rsidP="009B50D4">
      <w:pPr>
        <w:rPr>
          <w:sz w:val="28"/>
          <w:szCs w:val="28"/>
          <w:rtl/>
        </w:rPr>
      </w:pPr>
      <w:r>
        <w:rPr>
          <w:rFonts w:hint="cs"/>
          <w:sz w:val="28"/>
          <w:szCs w:val="28"/>
          <w:rtl/>
        </w:rPr>
        <w:t xml:space="preserve"> </w:t>
      </w:r>
    </w:p>
    <w:p w14:paraId="6078FB2F" w14:textId="77777777" w:rsidR="00586187" w:rsidRDefault="00586187" w:rsidP="009B50D4">
      <w:pPr>
        <w:rPr>
          <w:sz w:val="28"/>
          <w:szCs w:val="28"/>
          <w:rtl/>
        </w:rPr>
      </w:pPr>
      <w:r>
        <w:rPr>
          <w:rFonts w:hint="cs"/>
          <w:sz w:val="28"/>
          <w:szCs w:val="28"/>
          <w:rtl/>
        </w:rPr>
        <w:t xml:space="preserve">درس القرآن و تفسير الوجه الأول من ق . </w:t>
      </w:r>
    </w:p>
    <w:p w14:paraId="1C492560" w14:textId="77777777" w:rsidR="00586187" w:rsidRDefault="00586187" w:rsidP="009B50D4">
      <w:pPr>
        <w:rPr>
          <w:sz w:val="28"/>
          <w:szCs w:val="28"/>
          <w:rtl/>
        </w:rPr>
      </w:pPr>
    </w:p>
    <w:p w14:paraId="3D2B8B8C" w14:textId="77777777" w:rsidR="00586187" w:rsidRDefault="00586187" w:rsidP="009B50D4">
      <w:pPr>
        <w:rPr>
          <w:sz w:val="28"/>
          <w:szCs w:val="28"/>
          <w:rtl/>
        </w:rPr>
      </w:pPr>
      <w:r>
        <w:rPr>
          <w:rFonts w:hint="cs"/>
          <w:sz w:val="28"/>
          <w:szCs w:val="28"/>
          <w:rtl/>
        </w:rPr>
        <w:t>:::::::::::::::::::::::::::::::::</w:t>
      </w:r>
    </w:p>
    <w:p w14:paraId="4A955220" w14:textId="77777777" w:rsidR="00586187" w:rsidRDefault="00586187" w:rsidP="009B50D4">
      <w:pPr>
        <w:rPr>
          <w:sz w:val="28"/>
          <w:szCs w:val="28"/>
          <w:rtl/>
        </w:rPr>
      </w:pPr>
    </w:p>
    <w:p w14:paraId="5D7C6E6A" w14:textId="77777777" w:rsidR="00586187" w:rsidRDefault="00586187" w:rsidP="009B50D4">
      <w:pPr>
        <w:rPr>
          <w:sz w:val="28"/>
          <w:szCs w:val="28"/>
          <w:rtl/>
        </w:rPr>
      </w:pPr>
      <w:r>
        <w:rPr>
          <w:rFonts w:hint="cs"/>
          <w:sz w:val="28"/>
          <w:szCs w:val="28"/>
          <w:rtl/>
        </w:rPr>
        <w:t xml:space="preserve"> </w:t>
      </w:r>
    </w:p>
    <w:p w14:paraId="09A4BBB7" w14:textId="77777777" w:rsidR="00586187" w:rsidRDefault="00586187" w:rsidP="009B50D4">
      <w:pPr>
        <w:rPr>
          <w:sz w:val="28"/>
          <w:szCs w:val="28"/>
          <w:rtl/>
        </w:rPr>
      </w:pPr>
    </w:p>
    <w:p w14:paraId="0FC221D7" w14:textId="77777777" w:rsidR="00586187" w:rsidRDefault="00586187" w:rsidP="009B50D4">
      <w:pPr>
        <w:rPr>
          <w:sz w:val="28"/>
          <w:szCs w:val="28"/>
          <w:rtl/>
        </w:rPr>
      </w:pPr>
      <w:r>
        <w:rPr>
          <w:rFonts w:hint="cs"/>
          <w:sz w:val="28"/>
          <w:szCs w:val="28"/>
          <w:rtl/>
        </w:rPr>
        <w:t>أسماء أمة البر الحسيب :</w:t>
      </w:r>
    </w:p>
    <w:p w14:paraId="2598FE16" w14:textId="77777777" w:rsidR="00586187" w:rsidRDefault="00586187" w:rsidP="009B50D4">
      <w:pPr>
        <w:rPr>
          <w:sz w:val="28"/>
          <w:szCs w:val="28"/>
          <w:rtl/>
        </w:rPr>
      </w:pPr>
    </w:p>
    <w:p w14:paraId="795868AE" w14:textId="77777777" w:rsidR="00586187" w:rsidRDefault="00586187" w:rsidP="009B50D4">
      <w:pPr>
        <w:rPr>
          <w:sz w:val="28"/>
          <w:szCs w:val="28"/>
          <w:rtl/>
        </w:rPr>
      </w:pPr>
      <w:r>
        <w:rPr>
          <w:rFonts w:hint="cs"/>
          <w:sz w:val="28"/>
          <w:szCs w:val="28"/>
          <w:rtl/>
        </w:rPr>
        <w:t xml:space="preserve"> </w:t>
      </w:r>
    </w:p>
    <w:p w14:paraId="4FB4E17B" w14:textId="77777777" w:rsidR="00586187" w:rsidRDefault="00586187" w:rsidP="009B50D4">
      <w:pPr>
        <w:rPr>
          <w:sz w:val="28"/>
          <w:szCs w:val="28"/>
          <w:rtl/>
        </w:rPr>
      </w:pPr>
    </w:p>
    <w:p w14:paraId="693B18B4" w14:textId="77777777" w:rsidR="00586187" w:rsidRDefault="00586187" w:rsidP="009B50D4">
      <w:pPr>
        <w:rPr>
          <w:sz w:val="28"/>
          <w:szCs w:val="28"/>
          <w:rtl/>
        </w:rPr>
      </w:pPr>
      <w:r>
        <w:rPr>
          <w:rFonts w:hint="cs"/>
          <w:sz w:val="28"/>
          <w:szCs w:val="28"/>
          <w:rtl/>
        </w:rPr>
        <w:t xml:space="preserve"> افتتح سيدي و حبيبي يوسف بن المسيح ﷺ هذه الجلسة المباركة ، و ثم قرأ أحد أبناءه الكرام من أحكام التلاوة ، و ثم قام نبي الله الحبيب بقراءة الوجه الأول من أوجه سورة ق ، و استمع لأسئلتنا بهذا الوجه ، و ثم شرح لنا يوسف الثاني ﷺ هذا الوجه المبارك .</w:t>
      </w:r>
    </w:p>
    <w:p w14:paraId="1B2F963F" w14:textId="77777777" w:rsidR="00586187" w:rsidRDefault="00586187" w:rsidP="009B50D4">
      <w:pPr>
        <w:rPr>
          <w:sz w:val="28"/>
          <w:szCs w:val="28"/>
          <w:rtl/>
        </w:rPr>
      </w:pPr>
    </w:p>
    <w:p w14:paraId="0BA3B519" w14:textId="77777777" w:rsidR="00586187" w:rsidRDefault="00586187" w:rsidP="009B50D4">
      <w:pPr>
        <w:rPr>
          <w:sz w:val="28"/>
          <w:szCs w:val="28"/>
          <w:rtl/>
        </w:rPr>
      </w:pPr>
      <w:r>
        <w:rPr>
          <w:rFonts w:hint="cs"/>
          <w:sz w:val="28"/>
          <w:szCs w:val="28"/>
          <w:rtl/>
        </w:rPr>
        <w:t>بدأ نبي الله جلسة التلاوة المباركة بقوله :</w:t>
      </w:r>
    </w:p>
    <w:p w14:paraId="22673B21" w14:textId="77777777" w:rsidR="00586187" w:rsidRDefault="00586187" w:rsidP="009B50D4">
      <w:pPr>
        <w:rPr>
          <w:sz w:val="28"/>
          <w:szCs w:val="28"/>
          <w:rtl/>
        </w:rPr>
      </w:pPr>
    </w:p>
    <w:p w14:paraId="6D54198F" w14:textId="77777777" w:rsidR="00586187" w:rsidRDefault="00586187" w:rsidP="009B50D4">
      <w:pPr>
        <w:rPr>
          <w:sz w:val="28"/>
          <w:szCs w:val="28"/>
          <w:rtl/>
        </w:rPr>
      </w:pPr>
      <w:r>
        <w:rPr>
          <w:rFonts w:hint="cs"/>
          <w:sz w:val="28"/>
          <w:szCs w:val="28"/>
          <w:rtl/>
        </w:rPr>
        <w:t>الحمد لله ، الحمد لله وحده ، الحمد لله وحده و الصلاة و السلام على محمد و من تبعه من أنبياء عهده و بعد ، لدينا اليوم الوجه الأول من أوجه سورة ق ، و نبدأ بأحكام التلاوة و أرسلان :</w:t>
      </w:r>
    </w:p>
    <w:p w14:paraId="4E65621C" w14:textId="77777777" w:rsidR="00586187" w:rsidRDefault="00586187" w:rsidP="009B50D4">
      <w:pPr>
        <w:rPr>
          <w:sz w:val="28"/>
          <w:szCs w:val="28"/>
          <w:rtl/>
        </w:rPr>
      </w:pPr>
    </w:p>
    <w:p w14:paraId="227199E0" w14:textId="100C9258" w:rsidR="00586187" w:rsidRPr="00586187" w:rsidRDefault="00586187" w:rsidP="00586187">
      <w:pPr>
        <w:pStyle w:val="a3"/>
        <w:numPr>
          <w:ilvl w:val="0"/>
          <w:numId w:val="1"/>
        </w:numPr>
        <w:rPr>
          <w:sz w:val="28"/>
          <w:szCs w:val="28"/>
          <w:rtl/>
        </w:rPr>
      </w:pPr>
      <w:r w:rsidRPr="00586187">
        <w:rPr>
          <w:rFonts w:hint="cs"/>
          <w:sz w:val="28"/>
          <w:szCs w:val="28"/>
          <w:rtl/>
        </w:rPr>
        <w:t>مد فرعي بسبب السكون :</w:t>
      </w:r>
    </w:p>
    <w:p w14:paraId="7B28E7B6" w14:textId="77777777" w:rsidR="00586187" w:rsidRDefault="00586187" w:rsidP="009B50D4">
      <w:pPr>
        <w:rPr>
          <w:sz w:val="28"/>
          <w:szCs w:val="28"/>
          <w:rtl/>
        </w:rPr>
      </w:pPr>
    </w:p>
    <w:p w14:paraId="6B4E19F1" w14:textId="77777777" w:rsidR="00586187" w:rsidRDefault="00586187" w:rsidP="009B50D4">
      <w:pPr>
        <w:rPr>
          <w:sz w:val="28"/>
          <w:szCs w:val="28"/>
          <w:rtl/>
        </w:rPr>
      </w:pPr>
      <w:r>
        <w:rPr>
          <w:rFonts w:hint="cs"/>
          <w:sz w:val="28"/>
          <w:szCs w:val="28"/>
          <w:rtl/>
        </w:rPr>
        <w:t>مد عارض للسكون ((و يكون غالباً في نهايات الآيات)) و يمد بمقدار ٤ إلى ٥ حركات .</w:t>
      </w:r>
    </w:p>
    <w:p w14:paraId="2E4610E3" w14:textId="77777777" w:rsidR="00586187" w:rsidRDefault="00586187" w:rsidP="009B50D4">
      <w:pPr>
        <w:rPr>
          <w:sz w:val="28"/>
          <w:szCs w:val="28"/>
          <w:rtl/>
        </w:rPr>
      </w:pPr>
      <w:r>
        <w:rPr>
          <w:rFonts w:hint="cs"/>
          <w:sz w:val="28"/>
          <w:szCs w:val="28"/>
          <w:rtl/>
        </w:rPr>
        <w:t>مد لازم كلمي مثقل واجب أو حرفي واجب : مجموعة في كلمتي (نقص عسلكم) تمد بمقدار ٦ حركات ، (حي طهر) تمد بمقدار حركتان ، و الألف حركة واحدة في الحروف المقطعة .</w:t>
      </w:r>
    </w:p>
    <w:p w14:paraId="5102A251" w14:textId="77777777" w:rsidR="00586187" w:rsidRDefault="00586187" w:rsidP="009B50D4">
      <w:pPr>
        <w:rPr>
          <w:sz w:val="28"/>
          <w:szCs w:val="28"/>
          <w:rtl/>
        </w:rPr>
      </w:pPr>
      <w:r>
        <w:rPr>
          <w:rFonts w:hint="cs"/>
          <w:sz w:val="28"/>
          <w:szCs w:val="28"/>
          <w:rtl/>
        </w:rPr>
        <w:t xml:space="preserve">و ثم يُعلق نبي الله يوسف مُصحِحاً و يقول : تمد بمقدار (حركتين) لأنه مضاف إليه ، مضاف إليه مجرور و علامة جره الياء لأنه مثنى ، مقدار : </w:t>
      </w:r>
      <w:proofErr w:type="spellStart"/>
      <w:r>
        <w:rPr>
          <w:rFonts w:hint="cs"/>
          <w:sz w:val="28"/>
          <w:szCs w:val="28"/>
          <w:rtl/>
        </w:rPr>
        <w:t>إسم</w:t>
      </w:r>
      <w:proofErr w:type="spellEnd"/>
      <w:r>
        <w:rPr>
          <w:rFonts w:hint="cs"/>
          <w:sz w:val="28"/>
          <w:szCs w:val="28"/>
          <w:rtl/>
        </w:rPr>
        <w:t xml:space="preserve"> ، مقداره حركتين ، صح؟ صح؟ أحسنت .</w:t>
      </w:r>
    </w:p>
    <w:p w14:paraId="6D19CCB3" w14:textId="77777777" w:rsidR="00586187" w:rsidRDefault="00586187" w:rsidP="009B50D4">
      <w:pPr>
        <w:rPr>
          <w:sz w:val="28"/>
          <w:szCs w:val="28"/>
          <w:rtl/>
        </w:rPr>
      </w:pPr>
      <w:r>
        <w:rPr>
          <w:rFonts w:hint="cs"/>
          <w:sz w:val="28"/>
          <w:szCs w:val="28"/>
          <w:rtl/>
        </w:rPr>
        <w:t>______</w:t>
      </w:r>
    </w:p>
    <w:p w14:paraId="11CECF9D" w14:textId="77777777" w:rsidR="00586187" w:rsidRDefault="00586187" w:rsidP="009B50D4">
      <w:pPr>
        <w:rPr>
          <w:sz w:val="28"/>
          <w:szCs w:val="28"/>
          <w:rtl/>
        </w:rPr>
      </w:pPr>
    </w:p>
    <w:p w14:paraId="45FF72C1" w14:textId="77777777" w:rsidR="00586187" w:rsidRDefault="00586187" w:rsidP="009B50D4">
      <w:pPr>
        <w:rPr>
          <w:sz w:val="28"/>
          <w:szCs w:val="28"/>
          <w:rtl/>
        </w:rPr>
      </w:pPr>
      <w:r>
        <w:rPr>
          <w:rFonts w:hint="cs"/>
          <w:sz w:val="28"/>
          <w:szCs w:val="28"/>
          <w:rtl/>
        </w:rPr>
        <w:t>و ثم تابع نبي الله يوسف الثاني ﷺ الجلسة بشرح الوجه لنا فقال :</w:t>
      </w:r>
    </w:p>
    <w:p w14:paraId="73E24335" w14:textId="77777777" w:rsidR="00586187" w:rsidRDefault="00586187" w:rsidP="009B50D4">
      <w:pPr>
        <w:rPr>
          <w:sz w:val="28"/>
          <w:szCs w:val="28"/>
          <w:rtl/>
        </w:rPr>
      </w:pPr>
    </w:p>
    <w:p w14:paraId="4A393413" w14:textId="77777777" w:rsidR="00586187" w:rsidRDefault="00586187" w:rsidP="009B50D4">
      <w:pPr>
        <w:rPr>
          <w:sz w:val="28"/>
          <w:szCs w:val="28"/>
          <w:rtl/>
        </w:rPr>
      </w:pPr>
      <w:r>
        <w:rPr>
          <w:rFonts w:hint="cs"/>
          <w:sz w:val="28"/>
          <w:szCs w:val="28"/>
          <w:rtl/>
        </w:rPr>
        <w:t>يقول تعالى في سورة ق :</w:t>
      </w:r>
    </w:p>
    <w:p w14:paraId="0F8FA56E" w14:textId="77777777" w:rsidR="00586187" w:rsidRDefault="00586187" w:rsidP="009B50D4">
      <w:pPr>
        <w:rPr>
          <w:sz w:val="28"/>
          <w:szCs w:val="28"/>
          <w:rtl/>
        </w:rPr>
      </w:pPr>
    </w:p>
    <w:p w14:paraId="14CA2F5A" w14:textId="77777777" w:rsidR="00586187" w:rsidRDefault="00586187" w:rsidP="009B50D4">
      <w:pPr>
        <w:pBdr>
          <w:bottom w:val="single" w:sz="12" w:space="1" w:color="auto"/>
        </w:pBdr>
        <w:rPr>
          <w:sz w:val="28"/>
          <w:szCs w:val="28"/>
          <w:rtl/>
        </w:rPr>
      </w:pPr>
      <w:r>
        <w:rPr>
          <w:rFonts w:hint="cs"/>
          <w:sz w:val="28"/>
          <w:szCs w:val="28"/>
          <w:rtl/>
        </w:rPr>
        <w:t>{بسم الله الرحمن الرحيم} و هي آية إلهية مُنزَلة .</w:t>
      </w:r>
    </w:p>
    <w:p w14:paraId="7EC7050D" w14:textId="77777777" w:rsidR="00586187" w:rsidRDefault="00586187" w:rsidP="009B50D4">
      <w:pPr>
        <w:rPr>
          <w:sz w:val="28"/>
          <w:szCs w:val="28"/>
          <w:rtl/>
        </w:rPr>
      </w:pPr>
    </w:p>
    <w:p w14:paraId="3419B624" w14:textId="77777777" w:rsidR="00586187" w:rsidRDefault="00586187" w:rsidP="009B50D4">
      <w:pPr>
        <w:rPr>
          <w:sz w:val="28"/>
          <w:szCs w:val="28"/>
          <w:rtl/>
        </w:rPr>
      </w:pPr>
      <w:r>
        <w:rPr>
          <w:rFonts w:hint="cs"/>
          <w:sz w:val="28"/>
          <w:szCs w:val="28"/>
          <w:rtl/>
        </w:rPr>
        <w:t>{ق وَالْقُرْآنِ الْمَجِيدِ} :</w:t>
      </w:r>
    </w:p>
    <w:p w14:paraId="596D44A4" w14:textId="77777777" w:rsidR="00586187" w:rsidRDefault="00586187" w:rsidP="009B50D4">
      <w:pPr>
        <w:rPr>
          <w:sz w:val="28"/>
          <w:szCs w:val="28"/>
          <w:rtl/>
        </w:rPr>
      </w:pPr>
    </w:p>
    <w:p w14:paraId="4FEF1EF2" w14:textId="77777777" w:rsidR="00586187" w:rsidRDefault="00586187" w:rsidP="009B50D4">
      <w:pPr>
        <w:pBdr>
          <w:bottom w:val="single" w:sz="12" w:space="1" w:color="auto"/>
        </w:pBdr>
        <w:rPr>
          <w:sz w:val="28"/>
          <w:szCs w:val="28"/>
          <w:rtl/>
        </w:rPr>
      </w:pPr>
      <w:r>
        <w:rPr>
          <w:rFonts w:hint="cs"/>
          <w:sz w:val="28"/>
          <w:szCs w:val="28"/>
          <w:rtl/>
        </w:rPr>
        <w:t xml:space="preserve">(ق) قاف ، قافٍ أي مقتفي للأثر ، باحث عن الحقيقة ، و البحث عن الحقيقة بصدقٍ و أمانة هي القوة و هي صوت القاف ، صوت القاف يُعبر عن القوة ، و القوة الحقيقية هي في البحث الصادق و </w:t>
      </w:r>
      <w:proofErr w:type="spellStart"/>
      <w:r>
        <w:rPr>
          <w:rFonts w:hint="cs"/>
          <w:sz w:val="28"/>
          <w:szCs w:val="28"/>
          <w:rtl/>
        </w:rPr>
        <w:t>إقتفاء</w:t>
      </w:r>
      <w:proofErr w:type="spellEnd"/>
      <w:r>
        <w:rPr>
          <w:rFonts w:hint="cs"/>
          <w:sz w:val="28"/>
          <w:szCs w:val="28"/>
          <w:rtl/>
        </w:rPr>
        <w:t xml:space="preserve"> آثار الحقيقة ، فعبر عن القوة سبحانه فقال : (ق) أي قافٍ يقتفي أثر الحقيقة ، (و القرآن المجيد) القرآن مجيد مُكرم معزز فيه المجد الأبدي الأزلي ، و المجد لا يكون إلا مع الصدق و الحقيقة و لا ينالها إلا قافٍ مقتفي لآثار الحقيقة .</w:t>
      </w:r>
    </w:p>
    <w:p w14:paraId="7303227E" w14:textId="77777777" w:rsidR="00586187" w:rsidRDefault="00586187" w:rsidP="009B50D4">
      <w:pPr>
        <w:rPr>
          <w:sz w:val="28"/>
          <w:szCs w:val="28"/>
          <w:rtl/>
        </w:rPr>
      </w:pPr>
    </w:p>
    <w:p w14:paraId="5A4F23FF" w14:textId="77777777" w:rsidR="00586187" w:rsidRDefault="00586187" w:rsidP="009B50D4">
      <w:pPr>
        <w:rPr>
          <w:sz w:val="28"/>
          <w:szCs w:val="28"/>
          <w:rtl/>
        </w:rPr>
      </w:pPr>
      <w:r>
        <w:rPr>
          <w:rFonts w:hint="cs"/>
          <w:sz w:val="28"/>
          <w:szCs w:val="28"/>
          <w:rtl/>
        </w:rPr>
        <w:t>{بَلْ عَجِبُوا أَن جَاءَهُمْ مُنذِرٌ مِّنْهُمْ فَقَالَ الْكَافِرُونَ هَذَا شَيْءٌ عَجِيبٌ} :</w:t>
      </w:r>
    </w:p>
    <w:p w14:paraId="2924E0F4" w14:textId="77777777" w:rsidR="00586187" w:rsidRDefault="00586187" w:rsidP="009B50D4">
      <w:pPr>
        <w:rPr>
          <w:sz w:val="28"/>
          <w:szCs w:val="28"/>
          <w:rtl/>
        </w:rPr>
      </w:pPr>
    </w:p>
    <w:p w14:paraId="06D6B906" w14:textId="77777777" w:rsidR="00586187" w:rsidRDefault="00586187" w:rsidP="009B50D4">
      <w:pPr>
        <w:rPr>
          <w:sz w:val="28"/>
          <w:szCs w:val="28"/>
          <w:rtl/>
        </w:rPr>
      </w:pPr>
      <w:r>
        <w:rPr>
          <w:rFonts w:hint="cs"/>
          <w:sz w:val="28"/>
          <w:szCs w:val="28"/>
          <w:rtl/>
        </w:rPr>
        <w:t>(بَلْ عَجِبُوا أَن جَاءَهُمْ مُنذِرٌ مِّنْهُمْ) هنا يتعجب الله من عَجَب الكفار فيقول : (بَلْ عَجِبُوا أَن جَاءَهُمْ مُنذِرٌ مِّنْهُمْ فَقَالَ الْكَافِرُونَ هَذَا شَيْءٌ عَجِيبٌ) شيء عجيب أن جاءنا منذر من قِبل إله السماوات و الأرض .</w:t>
      </w:r>
    </w:p>
    <w:p w14:paraId="7684E07C" w14:textId="77777777" w:rsidR="00586187" w:rsidRDefault="00586187" w:rsidP="009B50D4">
      <w:pPr>
        <w:pBdr>
          <w:bottom w:val="single" w:sz="12" w:space="1" w:color="auto"/>
        </w:pBdr>
        <w:rPr>
          <w:sz w:val="28"/>
          <w:szCs w:val="28"/>
          <w:rtl/>
        </w:rPr>
      </w:pPr>
    </w:p>
    <w:p w14:paraId="6D7B48C1" w14:textId="77777777" w:rsidR="00586187" w:rsidRDefault="00586187" w:rsidP="009B50D4">
      <w:pPr>
        <w:rPr>
          <w:sz w:val="28"/>
          <w:szCs w:val="28"/>
          <w:rtl/>
        </w:rPr>
      </w:pPr>
    </w:p>
    <w:p w14:paraId="2DA31524" w14:textId="77777777" w:rsidR="00586187" w:rsidRDefault="00586187" w:rsidP="009B50D4">
      <w:pPr>
        <w:rPr>
          <w:sz w:val="28"/>
          <w:szCs w:val="28"/>
          <w:rtl/>
        </w:rPr>
      </w:pPr>
      <w:r>
        <w:rPr>
          <w:rFonts w:hint="cs"/>
          <w:sz w:val="28"/>
          <w:szCs w:val="28"/>
          <w:rtl/>
        </w:rPr>
        <w:t>{أَئِذَا مِتْنَا وَكُنَّا تُرَابًا ذَلِكَ رَجْعٌ بَعِيدٌ} :</w:t>
      </w:r>
    </w:p>
    <w:p w14:paraId="646ED7AC" w14:textId="77777777" w:rsidR="00586187" w:rsidRDefault="00586187" w:rsidP="009B50D4">
      <w:pPr>
        <w:rPr>
          <w:sz w:val="28"/>
          <w:szCs w:val="28"/>
          <w:rtl/>
        </w:rPr>
      </w:pPr>
    </w:p>
    <w:p w14:paraId="0B54DA46" w14:textId="77777777" w:rsidR="00586187" w:rsidRDefault="00586187" w:rsidP="009B50D4">
      <w:pPr>
        <w:pBdr>
          <w:bottom w:val="single" w:sz="12" w:space="1" w:color="auto"/>
        </w:pBdr>
        <w:rPr>
          <w:sz w:val="28"/>
          <w:szCs w:val="28"/>
          <w:rtl/>
        </w:rPr>
      </w:pPr>
      <w:r>
        <w:rPr>
          <w:rFonts w:hint="cs"/>
          <w:sz w:val="28"/>
          <w:szCs w:val="28"/>
          <w:rtl/>
        </w:rPr>
        <w:t>(أَئِذَا مِتْنَا وَكُنَّا تُرَابًا ذَلِكَ رَجْعٌ بَعِيدٌ) هنا سبحانه و تعالى يتحدث عن لسان حال الكفار ، تحدث عن لسان حال الكفار عبر العصور و القرون ، فيقول : يقولون دائماً (أَئِذَا مِتْنَا) يعني تُوفينا ، (وَكُنَّا تُرَابًا) أي تحللت أجسادنا في التراب ، (ذَلِكَ رَجْعٌ بَعِيدٌ) يعني هل من الممكن أن نرجع مرة أخرى في يوم البعث الذي يقول به الرسل ، ذلك أمر بعيد أي بعيد عن التصور و الخيال ، (ذَلِكَ رَجْعٌ) أي ذلك رجوع بعيد عن التصور .</w:t>
      </w:r>
    </w:p>
    <w:p w14:paraId="132DBCE4" w14:textId="77777777" w:rsidR="00586187" w:rsidRDefault="00586187" w:rsidP="009B50D4">
      <w:pPr>
        <w:rPr>
          <w:sz w:val="28"/>
          <w:szCs w:val="28"/>
          <w:rtl/>
        </w:rPr>
      </w:pPr>
    </w:p>
    <w:p w14:paraId="5CB41FF6" w14:textId="77777777" w:rsidR="00586187" w:rsidRDefault="00586187" w:rsidP="009B50D4">
      <w:pPr>
        <w:rPr>
          <w:sz w:val="28"/>
          <w:szCs w:val="28"/>
          <w:rtl/>
        </w:rPr>
      </w:pPr>
      <w:r>
        <w:rPr>
          <w:rFonts w:hint="cs"/>
          <w:sz w:val="28"/>
          <w:szCs w:val="28"/>
          <w:rtl/>
        </w:rPr>
        <w:t>{قَدْ عَلِمْنَا مَا تَنقُصُ الأَرْضُ مِنْهُمْ وَعِندَنَا كِتَابٌ حَفِيظٌ} :</w:t>
      </w:r>
    </w:p>
    <w:p w14:paraId="053B15DC" w14:textId="77777777" w:rsidR="00586187" w:rsidRDefault="00586187" w:rsidP="009B50D4">
      <w:pPr>
        <w:rPr>
          <w:sz w:val="28"/>
          <w:szCs w:val="28"/>
          <w:rtl/>
        </w:rPr>
      </w:pPr>
    </w:p>
    <w:p w14:paraId="46C24534" w14:textId="77777777" w:rsidR="00586187" w:rsidRDefault="00586187" w:rsidP="009B50D4">
      <w:pPr>
        <w:pBdr>
          <w:bottom w:val="single" w:sz="12" w:space="1" w:color="auto"/>
        </w:pBdr>
        <w:rPr>
          <w:sz w:val="28"/>
          <w:szCs w:val="28"/>
          <w:rtl/>
        </w:rPr>
      </w:pPr>
      <w:r>
        <w:rPr>
          <w:rFonts w:hint="cs"/>
          <w:sz w:val="28"/>
          <w:szCs w:val="28"/>
          <w:rtl/>
        </w:rPr>
        <w:t>(قَدْ عَلِمْنَا مَا تَنقُصُ الأَرْضُ مِنْهُمْ) الله سبحانه و تعالى سَبَقَ في علمه أنه لن تنقص الأرض من الرسل ، قد علمنا ما تنقص الأرض من المنذرين ، (وَعِندَنَا كِتَابٌ حَفِيظٌ) أي عندنا كتاب فيه السُنن و القوانين الإلهية .</w:t>
      </w:r>
    </w:p>
    <w:p w14:paraId="7A7C2174" w14:textId="77777777" w:rsidR="00586187" w:rsidRDefault="00586187" w:rsidP="009B50D4">
      <w:pPr>
        <w:rPr>
          <w:sz w:val="28"/>
          <w:szCs w:val="28"/>
          <w:rtl/>
        </w:rPr>
      </w:pPr>
    </w:p>
    <w:p w14:paraId="071C5621" w14:textId="77777777" w:rsidR="00586187" w:rsidRDefault="00586187" w:rsidP="009B50D4">
      <w:pPr>
        <w:rPr>
          <w:sz w:val="28"/>
          <w:szCs w:val="28"/>
          <w:rtl/>
        </w:rPr>
      </w:pPr>
      <w:r>
        <w:rPr>
          <w:rFonts w:hint="cs"/>
          <w:sz w:val="28"/>
          <w:szCs w:val="28"/>
          <w:rtl/>
        </w:rPr>
        <w:t>{بَلْ كَذَّبُوا بِالْحَقِّ لَمَّا جَاءَهُمْ فَهُمْ فِي أَمْرٍ مَّرِيجٍ} :</w:t>
      </w:r>
    </w:p>
    <w:p w14:paraId="6520F48C" w14:textId="77777777" w:rsidR="00586187" w:rsidRDefault="00586187" w:rsidP="009B50D4">
      <w:pPr>
        <w:rPr>
          <w:sz w:val="28"/>
          <w:szCs w:val="28"/>
          <w:rtl/>
        </w:rPr>
      </w:pPr>
    </w:p>
    <w:p w14:paraId="3C52806B" w14:textId="77777777" w:rsidR="00586187" w:rsidRDefault="00586187" w:rsidP="009B50D4">
      <w:pPr>
        <w:pBdr>
          <w:bottom w:val="single" w:sz="12" w:space="1" w:color="auto"/>
        </w:pBdr>
        <w:rPr>
          <w:sz w:val="28"/>
          <w:szCs w:val="28"/>
          <w:rtl/>
        </w:rPr>
      </w:pPr>
      <w:r>
        <w:rPr>
          <w:rFonts w:hint="cs"/>
          <w:sz w:val="28"/>
          <w:szCs w:val="28"/>
          <w:rtl/>
        </w:rPr>
        <w:t xml:space="preserve">(بَلْ كَذَّبُوا بِالْحَقِّ لَمَّا جَاءَهُمْ) </w:t>
      </w:r>
      <w:proofErr w:type="spellStart"/>
      <w:r>
        <w:rPr>
          <w:rFonts w:hint="cs"/>
          <w:sz w:val="28"/>
          <w:szCs w:val="28"/>
          <w:rtl/>
        </w:rPr>
        <w:t>أؤلئك</w:t>
      </w:r>
      <w:proofErr w:type="spellEnd"/>
      <w:r>
        <w:rPr>
          <w:rFonts w:hint="cs"/>
          <w:sz w:val="28"/>
          <w:szCs w:val="28"/>
          <w:rtl/>
        </w:rPr>
        <w:t xml:space="preserve"> الكفرة كذبوا بالحق الآتي مع الرسل و العارفين ، (بَلْ كَذَّبُوا بِالْحَقِّ لَمَّا جَاءَهُمْ فَهُمْ فِي أَمْرٍ مَّرِيجٍ) نتيجة تكذيبهم هم مضطربون </w:t>
      </w:r>
      <w:proofErr w:type="spellStart"/>
      <w:r>
        <w:rPr>
          <w:rFonts w:hint="cs"/>
          <w:sz w:val="28"/>
          <w:szCs w:val="28"/>
          <w:rtl/>
        </w:rPr>
        <w:t>متلجلجون</w:t>
      </w:r>
      <w:proofErr w:type="spellEnd"/>
      <w:r>
        <w:rPr>
          <w:rFonts w:hint="cs"/>
          <w:sz w:val="28"/>
          <w:szCs w:val="28"/>
          <w:rtl/>
        </w:rPr>
        <w:t xml:space="preserve"> ، فهكذا (مريج) أي مضطرب ، ألم يقل سبحانه و تعالى (مرج البحرين يلتقيان) أي أمواج و اضطراب البحرين أو النهر و البحر يلتقيان ، (بينهما برزخ لا يبغيان) أي لا يبغي مرج على مرجٍ آخر ، و هذا من إعجاز القرآن الكريم ، لأن هذه معجزة علمية اكتشفناها في العصر الحديث ، أنه عند </w:t>
      </w:r>
      <w:proofErr w:type="spellStart"/>
      <w:r>
        <w:rPr>
          <w:rFonts w:hint="cs"/>
          <w:sz w:val="28"/>
          <w:szCs w:val="28"/>
          <w:rtl/>
        </w:rPr>
        <w:t>إلتقاء</w:t>
      </w:r>
      <w:proofErr w:type="spellEnd"/>
      <w:r>
        <w:rPr>
          <w:rFonts w:hint="cs"/>
          <w:sz w:val="28"/>
          <w:szCs w:val="28"/>
          <w:rtl/>
        </w:rPr>
        <w:t xml:space="preserve"> البحار لا يختلط مرجُ بحرٍ بمرج بحر آخر ، (بَلْ كَذَّبُوا بِالْحَقِّ لَمَّا جَاءَهُمْ فَهُمْ فِي أَمْرٍ مَّرِيجٍ) أي مضطرب ، هم في اضطراب و شكوك و ذبذبات و عدم يقين .</w:t>
      </w:r>
    </w:p>
    <w:p w14:paraId="00931329" w14:textId="77777777" w:rsidR="00586187" w:rsidRDefault="00586187" w:rsidP="009B50D4">
      <w:pPr>
        <w:rPr>
          <w:sz w:val="28"/>
          <w:szCs w:val="28"/>
          <w:rtl/>
        </w:rPr>
      </w:pPr>
    </w:p>
    <w:p w14:paraId="2552B3FC" w14:textId="77777777" w:rsidR="00586187" w:rsidRDefault="00586187" w:rsidP="009B50D4">
      <w:pPr>
        <w:rPr>
          <w:sz w:val="28"/>
          <w:szCs w:val="28"/>
          <w:rtl/>
        </w:rPr>
      </w:pPr>
      <w:r>
        <w:rPr>
          <w:rFonts w:hint="cs"/>
          <w:sz w:val="28"/>
          <w:szCs w:val="28"/>
          <w:rtl/>
        </w:rPr>
        <w:t>{أَفَلَمْ يَنظُرُوا إِلَى السَّمَاء فَوْقَهُمْ كَيْفَ بَنَيْنَاهَا وَزَيَّنَّاهَا وَمَا لَهَا مِن فُرُوجٍ} :</w:t>
      </w:r>
    </w:p>
    <w:p w14:paraId="70CF84D7" w14:textId="77777777" w:rsidR="00586187" w:rsidRDefault="00586187" w:rsidP="009B50D4">
      <w:pPr>
        <w:rPr>
          <w:sz w:val="28"/>
          <w:szCs w:val="28"/>
          <w:rtl/>
        </w:rPr>
      </w:pPr>
    </w:p>
    <w:p w14:paraId="64281D95" w14:textId="77777777" w:rsidR="00586187" w:rsidRDefault="00586187" w:rsidP="009B50D4">
      <w:pPr>
        <w:pBdr>
          <w:bottom w:val="single" w:sz="12" w:space="1" w:color="auto"/>
        </w:pBdr>
        <w:rPr>
          <w:sz w:val="28"/>
          <w:szCs w:val="28"/>
          <w:rtl/>
        </w:rPr>
      </w:pPr>
      <w:r>
        <w:rPr>
          <w:rFonts w:hint="cs"/>
          <w:sz w:val="28"/>
          <w:szCs w:val="28"/>
          <w:rtl/>
        </w:rPr>
        <w:t>(أَفَلَمْ يَنظُرُوا إِلَى السَّمَاء فَوْقَهُمْ كَيْفَ بَنَيْنَاهَا وَزَيَّنَّاهَا وَمَا لَهَا مِن فُرُوجٍ) يعني ألم يتأملوا في عَظِم خَلق الله تعالى في السماوات و يقارنوا ذلك الخَلق العظيم بخلق أنفسهم ، (أَفَلَمْ يَنظُرُوا إِلَى السَّمَاء فَوْقَهُمْ كَيْفَ بَنَيْنَاهَا) أي أنشأناها ، يرحمكم الله((قالها نبي الله يوسف الثاني لمن عطس أثناء الجلسة)) ، (وَزَيَّنَّاهَا) أي جعلناها من الجَمَال بمكانة ، (وَمَا لَهَا مِن فُرُوجٍ) أي ليس فيها أي خطأ .</w:t>
      </w:r>
    </w:p>
    <w:p w14:paraId="16F8F274" w14:textId="77777777" w:rsidR="00586187" w:rsidRDefault="00586187" w:rsidP="009B50D4">
      <w:pPr>
        <w:rPr>
          <w:sz w:val="28"/>
          <w:szCs w:val="28"/>
          <w:rtl/>
        </w:rPr>
      </w:pPr>
    </w:p>
    <w:p w14:paraId="677A0C5A" w14:textId="77777777" w:rsidR="00586187" w:rsidRDefault="00586187" w:rsidP="009B50D4">
      <w:pPr>
        <w:rPr>
          <w:sz w:val="28"/>
          <w:szCs w:val="28"/>
          <w:rtl/>
        </w:rPr>
      </w:pPr>
      <w:r>
        <w:rPr>
          <w:rFonts w:hint="cs"/>
          <w:sz w:val="28"/>
          <w:szCs w:val="28"/>
          <w:rtl/>
        </w:rPr>
        <w:t>{وَالأَرْضَ مَدَدْنَاهَا وَأَلْقَيْنَا فِيهَا رَوَاسِيَ وَأَنبَتْنَا فِيهَا مِن كُلِّ زَوْجٍ بَهِيجٍ} :</w:t>
      </w:r>
    </w:p>
    <w:p w14:paraId="5038CC16" w14:textId="77777777" w:rsidR="00586187" w:rsidRDefault="00586187" w:rsidP="009B50D4">
      <w:pPr>
        <w:rPr>
          <w:sz w:val="28"/>
          <w:szCs w:val="28"/>
          <w:rtl/>
        </w:rPr>
      </w:pPr>
    </w:p>
    <w:p w14:paraId="2DFA3758" w14:textId="77777777" w:rsidR="00586187" w:rsidRDefault="00586187" w:rsidP="009B50D4">
      <w:pPr>
        <w:pBdr>
          <w:bottom w:val="single" w:sz="12" w:space="1" w:color="auto"/>
        </w:pBdr>
        <w:rPr>
          <w:sz w:val="28"/>
          <w:szCs w:val="28"/>
          <w:rtl/>
        </w:rPr>
      </w:pPr>
      <w:r>
        <w:rPr>
          <w:rFonts w:hint="cs"/>
          <w:sz w:val="28"/>
          <w:szCs w:val="28"/>
          <w:rtl/>
        </w:rPr>
        <w:t>(وَالأَرْضَ مَدَدْنَاهَا) أي بسطناها ، (وَأَلْقَيْنَا فِيهَا رَوَاسِيَ) أي الجبال التي تجعل الأرض تستقر ، تجعل القشرة الأرضية تستقر ، (وَأَنبَتْنَا فِيهَا مِن كُلِّ زَوْجٍ بَهِيجٍ) أي أخرجنا فيها نباتاً من الثمرات و النباتات التي تُبهج الحياة ، هكذا دائماً الحدائق و البساتين و الجنات تُبهج الحياة و تُبهج الناظر إليها ، فهي من كمال و تمام نِعَم الله تعالى علينا في هذا الكون .</w:t>
      </w:r>
    </w:p>
    <w:p w14:paraId="2A55956C" w14:textId="77777777" w:rsidR="00586187" w:rsidRDefault="00586187" w:rsidP="009B50D4">
      <w:pPr>
        <w:rPr>
          <w:sz w:val="28"/>
          <w:szCs w:val="28"/>
          <w:rtl/>
        </w:rPr>
      </w:pPr>
    </w:p>
    <w:p w14:paraId="30521073" w14:textId="77777777" w:rsidR="00586187" w:rsidRDefault="00586187" w:rsidP="009B50D4">
      <w:pPr>
        <w:rPr>
          <w:sz w:val="28"/>
          <w:szCs w:val="28"/>
          <w:rtl/>
        </w:rPr>
      </w:pPr>
      <w:r>
        <w:rPr>
          <w:rFonts w:hint="cs"/>
          <w:sz w:val="28"/>
          <w:szCs w:val="28"/>
          <w:rtl/>
        </w:rPr>
        <w:t>{تَبْصِرَةً وَذِكْرَى لِكُلِّ عَبْدٍ مُّنِيبٍ} :</w:t>
      </w:r>
    </w:p>
    <w:p w14:paraId="574DD8CD" w14:textId="77777777" w:rsidR="00586187" w:rsidRDefault="00586187" w:rsidP="009B50D4">
      <w:pPr>
        <w:rPr>
          <w:sz w:val="28"/>
          <w:szCs w:val="28"/>
          <w:rtl/>
        </w:rPr>
      </w:pPr>
    </w:p>
    <w:p w14:paraId="6083262F" w14:textId="77777777" w:rsidR="00586187" w:rsidRDefault="00586187" w:rsidP="009B50D4">
      <w:pPr>
        <w:rPr>
          <w:sz w:val="28"/>
          <w:szCs w:val="28"/>
          <w:rtl/>
        </w:rPr>
      </w:pPr>
      <w:r>
        <w:rPr>
          <w:rFonts w:hint="cs"/>
          <w:sz w:val="28"/>
          <w:szCs w:val="28"/>
          <w:rtl/>
        </w:rPr>
        <w:t>(تَبْصِرَةً وَذِكْرَى لِكُلِّ عَبْدٍ مُّنِيبٍ) هكذا دائماً البعث و التذكر و التدبر يكون فيه تبصرة أي فتح للعيون ، فتح للمغلقات ، فتح للبواطن كي تنكشف ، (تَبْصِرَةً) تنوير ، هذا هو التنوير الحقيقي ، التنوير الإلهي ؛ أن نتعرف على الله ، (تَبْصِرَةً وَذِكْرَى) تذكير ، (لِكُلِّ عَبْدٍ مُّنِيبٍ) أي لكل عبد تواب أواب رجاع لله سبحانه و تعالى في كل حين .</w:t>
      </w:r>
    </w:p>
    <w:p w14:paraId="225CC0A1" w14:textId="77777777" w:rsidR="00586187" w:rsidRDefault="00586187" w:rsidP="009B50D4">
      <w:pPr>
        <w:pBdr>
          <w:bottom w:val="single" w:sz="12" w:space="1" w:color="auto"/>
        </w:pBdr>
        <w:rPr>
          <w:sz w:val="28"/>
          <w:szCs w:val="28"/>
          <w:rtl/>
        </w:rPr>
      </w:pPr>
    </w:p>
    <w:p w14:paraId="239F7A98" w14:textId="77777777" w:rsidR="00586187" w:rsidRDefault="00586187" w:rsidP="009B50D4">
      <w:pPr>
        <w:rPr>
          <w:sz w:val="28"/>
          <w:szCs w:val="28"/>
          <w:rtl/>
        </w:rPr>
      </w:pPr>
    </w:p>
    <w:p w14:paraId="382EDF47" w14:textId="77777777" w:rsidR="00586187" w:rsidRDefault="00586187" w:rsidP="009B50D4">
      <w:pPr>
        <w:rPr>
          <w:sz w:val="28"/>
          <w:szCs w:val="28"/>
          <w:rtl/>
        </w:rPr>
      </w:pPr>
      <w:r>
        <w:rPr>
          <w:rFonts w:hint="cs"/>
          <w:sz w:val="28"/>
          <w:szCs w:val="28"/>
          <w:rtl/>
        </w:rPr>
        <w:t>{وَنَزَّلْنَا مِنَ السَّمَاء مَاء مُّبَارَكًا فَأَنبَتْنَا بِهِ جَنَّاتٍ وَحَبَّ الْحَصِيدِ} :</w:t>
      </w:r>
    </w:p>
    <w:p w14:paraId="79387A43" w14:textId="77777777" w:rsidR="00586187" w:rsidRDefault="00586187" w:rsidP="009B50D4">
      <w:pPr>
        <w:rPr>
          <w:sz w:val="28"/>
          <w:szCs w:val="28"/>
          <w:rtl/>
        </w:rPr>
      </w:pPr>
    </w:p>
    <w:p w14:paraId="06B74385" w14:textId="77777777" w:rsidR="00586187" w:rsidRDefault="00586187" w:rsidP="009B50D4">
      <w:pPr>
        <w:rPr>
          <w:sz w:val="28"/>
          <w:szCs w:val="28"/>
          <w:rtl/>
        </w:rPr>
      </w:pPr>
    </w:p>
    <w:p w14:paraId="3FA5FD70" w14:textId="77777777" w:rsidR="00586187" w:rsidRDefault="00586187" w:rsidP="009B50D4">
      <w:pPr>
        <w:pBdr>
          <w:bottom w:val="single" w:sz="12" w:space="1" w:color="auto"/>
        </w:pBdr>
        <w:rPr>
          <w:sz w:val="28"/>
          <w:szCs w:val="28"/>
          <w:rtl/>
        </w:rPr>
      </w:pPr>
      <w:r>
        <w:rPr>
          <w:rFonts w:hint="cs"/>
          <w:sz w:val="28"/>
          <w:szCs w:val="28"/>
          <w:rtl/>
        </w:rPr>
        <w:t>(وَنَزَّلْنَا مِنَ السَّمَاء مَاء مُّبَارَكًا) أي ماء الأمطار الذي ينبت الزرع و كذلك ماء الوحي الذي ينبت الثمار الروحية ، (وَنَزَّلْنَا مِنَ السَّمَاء مَاء مُّبَارَكًا فَأَنبَتْنَا بِهِ جَنَّاتٍ) أي مادية و روحية ، (وَحَبَّ الْحَصِيدِ) أي الحَب الذي تحصدونه لكي تأكلونه و تتمتعون به و تتغذون به .</w:t>
      </w:r>
    </w:p>
    <w:p w14:paraId="2355687C" w14:textId="77777777" w:rsidR="00586187" w:rsidRDefault="00586187" w:rsidP="009B50D4">
      <w:pPr>
        <w:rPr>
          <w:sz w:val="28"/>
          <w:szCs w:val="28"/>
          <w:rtl/>
        </w:rPr>
      </w:pPr>
    </w:p>
    <w:p w14:paraId="1E961C24" w14:textId="77777777" w:rsidR="00586187" w:rsidRDefault="00586187" w:rsidP="009B50D4">
      <w:pPr>
        <w:rPr>
          <w:sz w:val="28"/>
          <w:szCs w:val="28"/>
          <w:rtl/>
        </w:rPr>
      </w:pPr>
      <w:r>
        <w:rPr>
          <w:rFonts w:hint="cs"/>
          <w:sz w:val="28"/>
          <w:szCs w:val="28"/>
          <w:rtl/>
        </w:rPr>
        <w:t>{وَالنَّخْلَ بَاسِقَاتٍ لَّهَا طَلْعٌ نَّضِيدٌ} :</w:t>
      </w:r>
    </w:p>
    <w:p w14:paraId="7FC2424D" w14:textId="77777777" w:rsidR="00586187" w:rsidRDefault="00586187" w:rsidP="009B50D4">
      <w:pPr>
        <w:rPr>
          <w:sz w:val="28"/>
          <w:szCs w:val="28"/>
          <w:rtl/>
        </w:rPr>
      </w:pPr>
    </w:p>
    <w:p w14:paraId="5A769123" w14:textId="77777777" w:rsidR="00586187" w:rsidRDefault="00586187" w:rsidP="009B50D4">
      <w:pPr>
        <w:pBdr>
          <w:bottom w:val="single" w:sz="12" w:space="1" w:color="auto"/>
        </w:pBdr>
        <w:rPr>
          <w:sz w:val="28"/>
          <w:szCs w:val="28"/>
          <w:rtl/>
        </w:rPr>
      </w:pPr>
      <w:r>
        <w:rPr>
          <w:rFonts w:hint="cs"/>
          <w:sz w:val="28"/>
          <w:szCs w:val="28"/>
          <w:rtl/>
        </w:rPr>
        <w:t xml:space="preserve">(وَالنَّخْلَ بَاسِقَاتٍ) أي النخيل باسقات أي فروعها ممتدة منظمة جميلة ، (لَّهَا طَلْعٌ نَّضِيدٌ) يخرج منها طَلْع ، طَلْع يعني إيه؟ ظاهر ، من طلوع ، طلوع الشمس ، طَلْع الشيء يخرج منها يعني ، يظهر ، (نضيد) أي منسق ، </w:t>
      </w:r>
      <w:proofErr w:type="spellStart"/>
      <w:r>
        <w:rPr>
          <w:rFonts w:hint="cs"/>
          <w:sz w:val="28"/>
          <w:szCs w:val="28"/>
          <w:rtl/>
        </w:rPr>
        <w:t>منضدد</w:t>
      </w:r>
      <w:proofErr w:type="spellEnd"/>
      <w:r>
        <w:rPr>
          <w:rFonts w:hint="cs"/>
          <w:sz w:val="28"/>
          <w:szCs w:val="28"/>
          <w:rtl/>
        </w:rPr>
        <w:t xml:space="preserve"> ، مرتب ، اللي/الذي هو الثمر ، و كذلك إيه/ماذا؟ الطَلْع اللي هو إيه؟ حبوب اللقاح التي تخرج من النخيل ، و كذلك كل ما يخرج من النخل هو طَلْع و خير ، منسق و مرتب أي نضيد .</w:t>
      </w:r>
    </w:p>
    <w:p w14:paraId="60A01C4A" w14:textId="77777777" w:rsidR="00586187" w:rsidRDefault="00586187" w:rsidP="009B50D4">
      <w:pPr>
        <w:rPr>
          <w:sz w:val="28"/>
          <w:szCs w:val="28"/>
          <w:rtl/>
        </w:rPr>
      </w:pPr>
    </w:p>
    <w:p w14:paraId="796A2B8E" w14:textId="77777777" w:rsidR="00586187" w:rsidRDefault="00586187" w:rsidP="009B50D4">
      <w:pPr>
        <w:rPr>
          <w:sz w:val="28"/>
          <w:szCs w:val="28"/>
          <w:rtl/>
        </w:rPr>
      </w:pPr>
      <w:r>
        <w:rPr>
          <w:rFonts w:hint="cs"/>
          <w:sz w:val="28"/>
          <w:szCs w:val="28"/>
          <w:rtl/>
        </w:rPr>
        <w:t>{رِزْقًا لِّلْعِبَادِ وَأَحْيَيْنَا بِهِ بَلْدَةً مَّيْتًا كَذَلِكَ الْخُرُوجُ} :</w:t>
      </w:r>
    </w:p>
    <w:p w14:paraId="7915DD45" w14:textId="77777777" w:rsidR="00586187" w:rsidRDefault="00586187" w:rsidP="009B50D4">
      <w:pPr>
        <w:rPr>
          <w:sz w:val="28"/>
          <w:szCs w:val="28"/>
          <w:rtl/>
        </w:rPr>
      </w:pPr>
    </w:p>
    <w:p w14:paraId="56D6957A" w14:textId="77777777" w:rsidR="00586187" w:rsidRDefault="00586187" w:rsidP="009B50D4">
      <w:pPr>
        <w:pBdr>
          <w:bottom w:val="single" w:sz="12" w:space="1" w:color="auto"/>
        </w:pBdr>
        <w:rPr>
          <w:sz w:val="28"/>
          <w:szCs w:val="28"/>
          <w:rtl/>
        </w:rPr>
      </w:pPr>
      <w:r>
        <w:rPr>
          <w:rFonts w:hint="cs"/>
          <w:sz w:val="28"/>
          <w:szCs w:val="28"/>
          <w:rtl/>
        </w:rPr>
        <w:t>(رِزْقًا لِّلْعِبَادِ) كل ذلك هي من أرزاق العباد في الدنيا ، (وَأَحْيَيْنَا بِهِ بَلْدَةً مَّيْتًا) ذلك الماء المبارك من السماء ، الله سبحانه و تعالى أحيا به بلدة ميتة مادياً و روحياً ، (كَذَلِكَ الْخُرُوجُ) النبات تراه ينبت و يكبر ، كذلك (الخروج) أي العودة مرة أخرى في يوم الدين ، في يوم الوعيد ، في يوم الدينونة .</w:t>
      </w:r>
    </w:p>
    <w:p w14:paraId="5D8DA3AA" w14:textId="77777777" w:rsidR="00586187" w:rsidRDefault="00586187" w:rsidP="009B50D4">
      <w:pPr>
        <w:rPr>
          <w:sz w:val="28"/>
          <w:szCs w:val="28"/>
          <w:rtl/>
        </w:rPr>
      </w:pPr>
    </w:p>
    <w:p w14:paraId="1DCC91A5" w14:textId="77777777" w:rsidR="00586187" w:rsidRDefault="00586187" w:rsidP="009B50D4">
      <w:pPr>
        <w:rPr>
          <w:sz w:val="28"/>
          <w:szCs w:val="28"/>
          <w:rtl/>
        </w:rPr>
      </w:pPr>
      <w:r>
        <w:rPr>
          <w:rFonts w:hint="cs"/>
          <w:sz w:val="28"/>
          <w:szCs w:val="28"/>
          <w:rtl/>
        </w:rPr>
        <w:t>{كَذَّبَتْ قَبْلَهُمْ قَوْمُ نُوحٍ وَأَصْحَابُ الرَّسِّ وَثَمُودُ} :</w:t>
      </w:r>
    </w:p>
    <w:p w14:paraId="4BFC2090" w14:textId="77777777" w:rsidR="00586187" w:rsidRDefault="00586187" w:rsidP="009B50D4">
      <w:pPr>
        <w:rPr>
          <w:sz w:val="28"/>
          <w:szCs w:val="28"/>
          <w:rtl/>
        </w:rPr>
      </w:pPr>
    </w:p>
    <w:p w14:paraId="227A01F1" w14:textId="77777777" w:rsidR="00586187" w:rsidRDefault="00586187" w:rsidP="009B50D4">
      <w:pPr>
        <w:pBdr>
          <w:bottom w:val="single" w:sz="12" w:space="1" w:color="auto"/>
        </w:pBdr>
        <w:rPr>
          <w:sz w:val="28"/>
          <w:szCs w:val="28"/>
          <w:rtl/>
        </w:rPr>
      </w:pPr>
      <w:r>
        <w:rPr>
          <w:rFonts w:hint="cs"/>
          <w:sz w:val="28"/>
          <w:szCs w:val="28"/>
          <w:rtl/>
        </w:rPr>
        <w:t xml:space="preserve">(كَذَّبَتْ قَبْلَهُمْ قَوْمُ نُوحٍ) هكذا دائماً خذ العِبرة من الأقوام السابقة يا أيها القافِ ، (كَذَّبَتْ قَبْلَهُمْ قَوْمُ نُوحٍ) قوم نوح كذبوا نبيهم ، (أَصْحَابُ الرَّسِّ وَثَمُودُ) (أصحاب الرَّسِّ) فيها أسرار ، كلمة (الرَّسِّ) تعني </w:t>
      </w:r>
      <w:proofErr w:type="spellStart"/>
      <w:r>
        <w:rPr>
          <w:rFonts w:hint="cs"/>
          <w:sz w:val="28"/>
          <w:szCs w:val="28"/>
          <w:rtl/>
        </w:rPr>
        <w:t>التدسية</w:t>
      </w:r>
      <w:proofErr w:type="spellEnd"/>
      <w:r>
        <w:rPr>
          <w:rFonts w:hint="cs"/>
          <w:sz w:val="28"/>
          <w:szCs w:val="28"/>
          <w:rtl/>
        </w:rPr>
        <w:t xml:space="preserve"> و الإخفاء و كذلك من معاني (الرَّسِّ) المعدن ، فكذلك كل قوم عبدوا الدرهم و الدينار هم أهل الرَّسِّ ، كذلك كل قوم دَسَّوا على أنفسهم و لم يزكوها و كذبوا على أنفسهم و لم يصارحوها هم أهل الرَّسِّ ، و كذلك الرَّسِّ أي الحفرة أي المكيدة ، كل قوم يكيدون للمؤمنين هم أهل الرَّسِّ ، و كذلك من معاني الرَّسِّ : الأشياء القديمة و الآثار ، فكل من عبد الأولين و آثارهم و قالوا هذا ما وجدنا عليه آباءنا هم من أهل الرَّسِّ و هم مشركون ، كذلك هم أصحاب الرَّسِّ : وصف حال لكل كفرة في كل زمان ، ف هم أصحاب الرَّسِّ ، (وَثَمُودُ) هم قوم إيه؟ صالح ، كذلك من قراءة أصوات كلمات ثمود فنقول : الثاء(ث) هو صوت الأفعى ، و الميم(م) هو المفاعلة ، و الواو(و) هو الدوي الدائري المنتظم ، و الدال(د) تكمل صوت الدوي ، هكذا كل قوم كفروا بنبيهم </w:t>
      </w:r>
      <w:proofErr w:type="spellStart"/>
      <w:r>
        <w:rPr>
          <w:rFonts w:hint="cs"/>
          <w:sz w:val="28"/>
          <w:szCs w:val="28"/>
          <w:rtl/>
        </w:rPr>
        <w:t>تتخطفهم</w:t>
      </w:r>
      <w:proofErr w:type="spellEnd"/>
      <w:r>
        <w:rPr>
          <w:rFonts w:hint="cs"/>
          <w:sz w:val="28"/>
          <w:szCs w:val="28"/>
          <w:rtl/>
        </w:rPr>
        <w:t xml:space="preserve"> أصوات الأفاعي بدوي دائري منتظم فيكونون ثمود .</w:t>
      </w:r>
    </w:p>
    <w:p w14:paraId="1F600852" w14:textId="77777777" w:rsidR="00586187" w:rsidRDefault="00586187" w:rsidP="009B50D4">
      <w:pPr>
        <w:rPr>
          <w:sz w:val="28"/>
          <w:szCs w:val="28"/>
          <w:rtl/>
        </w:rPr>
      </w:pPr>
    </w:p>
    <w:p w14:paraId="422BE950" w14:textId="77777777" w:rsidR="00586187" w:rsidRDefault="00586187" w:rsidP="009B50D4">
      <w:pPr>
        <w:rPr>
          <w:sz w:val="28"/>
          <w:szCs w:val="28"/>
          <w:rtl/>
        </w:rPr>
      </w:pPr>
      <w:r>
        <w:rPr>
          <w:rFonts w:hint="cs"/>
          <w:sz w:val="28"/>
          <w:szCs w:val="28"/>
          <w:rtl/>
        </w:rPr>
        <w:t>{وَعَادٌ وَفِرْعَوْنُ وَإِخْوَانُ لُوطٍ} :</w:t>
      </w:r>
    </w:p>
    <w:p w14:paraId="29A26C65" w14:textId="77777777" w:rsidR="00586187" w:rsidRDefault="00586187" w:rsidP="009B50D4">
      <w:pPr>
        <w:rPr>
          <w:sz w:val="28"/>
          <w:szCs w:val="28"/>
          <w:rtl/>
        </w:rPr>
      </w:pPr>
    </w:p>
    <w:p w14:paraId="5725195C" w14:textId="77777777" w:rsidR="00586187" w:rsidRDefault="00586187" w:rsidP="009B50D4">
      <w:pPr>
        <w:pBdr>
          <w:bottom w:val="single" w:sz="12" w:space="1" w:color="auto"/>
        </w:pBdr>
        <w:rPr>
          <w:sz w:val="28"/>
          <w:szCs w:val="28"/>
          <w:rtl/>
        </w:rPr>
      </w:pPr>
      <w:r>
        <w:rPr>
          <w:rFonts w:hint="cs"/>
          <w:sz w:val="28"/>
          <w:szCs w:val="28"/>
          <w:rtl/>
        </w:rPr>
        <w:t xml:space="preserve">(وَعَادٌ) أي المعتدين و هم قوم هود ، و كذلك (عاد) أي يعودون كل حين و كل قرن في سُنة متكررة ، لأن الإرسال لا ينقطع بل يتكرر ، (قَدْ عَلِمْنَا مَا تَنقُصُ الأَرْضُ مِنْهُمْ) أي من الرسل ، (وَعَادٌ وَفِرْعَوْنُ) أي الذي فر عنه عونه ، و هي لفظة تطلق على ملوك مصر المتجبرين الكافرين ، (وَإِخْوَانُ لُوطٍ) أي قوم نبي الله لوط ، كل </w:t>
      </w:r>
      <w:proofErr w:type="spellStart"/>
      <w:r>
        <w:rPr>
          <w:rFonts w:hint="cs"/>
          <w:sz w:val="28"/>
          <w:szCs w:val="28"/>
          <w:rtl/>
        </w:rPr>
        <w:t>أؤلئك</w:t>
      </w:r>
      <w:proofErr w:type="spellEnd"/>
      <w:r>
        <w:rPr>
          <w:rFonts w:hint="cs"/>
          <w:sz w:val="28"/>
          <w:szCs w:val="28"/>
          <w:rtl/>
        </w:rPr>
        <w:t xml:space="preserve"> كذبوا الرسل فَحَقَّ وعيد .</w:t>
      </w:r>
    </w:p>
    <w:p w14:paraId="5FD64523" w14:textId="77777777" w:rsidR="00586187" w:rsidRDefault="00586187" w:rsidP="009B50D4">
      <w:pPr>
        <w:rPr>
          <w:sz w:val="28"/>
          <w:szCs w:val="28"/>
          <w:rtl/>
        </w:rPr>
      </w:pPr>
    </w:p>
    <w:p w14:paraId="3A2741E8" w14:textId="77777777" w:rsidR="00586187" w:rsidRDefault="00586187" w:rsidP="009B50D4">
      <w:pPr>
        <w:rPr>
          <w:sz w:val="28"/>
          <w:szCs w:val="28"/>
          <w:rtl/>
        </w:rPr>
      </w:pPr>
      <w:r>
        <w:rPr>
          <w:rFonts w:hint="cs"/>
          <w:sz w:val="28"/>
          <w:szCs w:val="28"/>
          <w:rtl/>
        </w:rPr>
        <w:t>{وَأَصْحَابُ الأَيْكَةِ وَقَوْمُ تُبَّعٍ كُلٌّ كَذَّبَ الرُّسُلَ فَحَقَّ وَعِيدِ} :</w:t>
      </w:r>
    </w:p>
    <w:p w14:paraId="0F18343B" w14:textId="77777777" w:rsidR="00586187" w:rsidRDefault="00586187" w:rsidP="009B50D4">
      <w:pPr>
        <w:rPr>
          <w:sz w:val="28"/>
          <w:szCs w:val="28"/>
          <w:rtl/>
        </w:rPr>
      </w:pPr>
    </w:p>
    <w:p w14:paraId="2E9871D5" w14:textId="77777777" w:rsidR="00586187" w:rsidRDefault="00586187" w:rsidP="009B50D4">
      <w:pPr>
        <w:pBdr>
          <w:bottom w:val="single" w:sz="12" w:space="1" w:color="auto"/>
        </w:pBdr>
        <w:rPr>
          <w:sz w:val="28"/>
          <w:szCs w:val="28"/>
          <w:rtl/>
        </w:rPr>
      </w:pPr>
      <w:r>
        <w:rPr>
          <w:rFonts w:hint="cs"/>
          <w:sz w:val="28"/>
          <w:szCs w:val="28"/>
          <w:rtl/>
        </w:rPr>
        <w:t xml:space="preserve">(وَأَصْحَابُ الأَيْكَةِ) أي أصحاب الشجرة الخبيثة ، (الأيكة) أي الشجرة ، (وَأَصْحَابُ الأَيْكَةِ) أي شجرة الزقوم في الدنيا قبل الآخرة ، (وَقَوْمُ تُبَّعٍ) قوم تُبَّع الذين يتبعون الأولين على عمى و يقولون (هذا ما وجدنا عليه آباءنا) ، (وقَوْمُ تُبَّعٍ) و كذلك من معانيها (تُبَّع) هو </w:t>
      </w:r>
      <w:proofErr w:type="spellStart"/>
      <w:r>
        <w:rPr>
          <w:rFonts w:hint="cs"/>
          <w:sz w:val="28"/>
          <w:szCs w:val="28"/>
          <w:rtl/>
        </w:rPr>
        <w:t>إسم</w:t>
      </w:r>
      <w:proofErr w:type="spellEnd"/>
      <w:r>
        <w:rPr>
          <w:rFonts w:hint="cs"/>
          <w:sz w:val="28"/>
          <w:szCs w:val="28"/>
          <w:rtl/>
        </w:rPr>
        <w:t xml:space="preserve"> نبي من أنبياء اليمن ، زي إيه/مثل ماذا؟؟ قوم نوح ، هو </w:t>
      </w:r>
      <w:proofErr w:type="spellStart"/>
      <w:r>
        <w:rPr>
          <w:rFonts w:hint="cs"/>
          <w:sz w:val="28"/>
          <w:szCs w:val="28"/>
          <w:rtl/>
        </w:rPr>
        <w:t>إسم</w:t>
      </w:r>
      <w:proofErr w:type="spellEnd"/>
      <w:r>
        <w:rPr>
          <w:rFonts w:hint="cs"/>
          <w:sz w:val="28"/>
          <w:szCs w:val="28"/>
          <w:rtl/>
        </w:rPr>
        <w:t xml:space="preserve"> نبي و هكذا ، (كُلٌّ كَذَّبَ الرُّسُلَ) كل هؤلاء كذبوا الرسل ، (فَحَقَّ وَعِيدِ) حَقَّ عذاب الله سبحانه و تعالى عليهم .</w:t>
      </w:r>
    </w:p>
    <w:p w14:paraId="0EF6C88E" w14:textId="77777777" w:rsidR="00586187" w:rsidRDefault="00586187" w:rsidP="009B50D4">
      <w:pPr>
        <w:rPr>
          <w:sz w:val="28"/>
          <w:szCs w:val="28"/>
          <w:rtl/>
        </w:rPr>
      </w:pPr>
    </w:p>
    <w:p w14:paraId="2C78A60F" w14:textId="77777777" w:rsidR="00586187" w:rsidRDefault="00586187" w:rsidP="009B50D4">
      <w:pPr>
        <w:rPr>
          <w:sz w:val="28"/>
          <w:szCs w:val="28"/>
          <w:rtl/>
        </w:rPr>
      </w:pPr>
      <w:r>
        <w:rPr>
          <w:rFonts w:hint="cs"/>
          <w:sz w:val="28"/>
          <w:szCs w:val="28"/>
          <w:rtl/>
        </w:rPr>
        <w:t>{أَفَعَيِينَا بِالْخَلْقِ الأَوَّلِ بَلْ هُمْ فِي لَبْسٍ مِّنْ خَلْقٍ جَدِيدٍ} :</w:t>
      </w:r>
    </w:p>
    <w:p w14:paraId="2B876950" w14:textId="77777777" w:rsidR="00586187" w:rsidRDefault="00586187" w:rsidP="009B50D4">
      <w:pPr>
        <w:rPr>
          <w:sz w:val="28"/>
          <w:szCs w:val="28"/>
          <w:rtl/>
        </w:rPr>
      </w:pPr>
    </w:p>
    <w:p w14:paraId="04DFF011" w14:textId="77777777" w:rsidR="00586187" w:rsidRDefault="00586187" w:rsidP="009B50D4">
      <w:pPr>
        <w:pBdr>
          <w:bottom w:val="single" w:sz="12" w:space="1" w:color="auto"/>
        </w:pBdr>
        <w:rPr>
          <w:sz w:val="28"/>
          <w:szCs w:val="28"/>
          <w:rtl/>
        </w:rPr>
      </w:pPr>
      <w:r>
        <w:rPr>
          <w:rFonts w:hint="cs"/>
          <w:sz w:val="28"/>
          <w:szCs w:val="28"/>
          <w:rtl/>
        </w:rPr>
        <w:t xml:space="preserve">و ثم يُردف سبحانه و تعالى فيقول : (أَفَعَيِينَا بِالْخَلْقِ الأَوَّلِ) إحنا/نحن كنا تعبنا لنا بدأنا خلقكم من العدم؟؟!! (أَفَعَيِينَا) تعبنا ، هل تعبنا من خلق الأول من العدم؟؟! ، (بَلْ هُمْ فِي لَبْسٍ مِّنْ خَلْقٍ جَدِيدٍ) يبقى ده رد عليهم إن الخروج مرة أخرى أمر هين على الله سبحانه و تعالى الذي بدأ الخِلقة من العدم ، (بَلْ هُمْ فِي لَبْسٍ مِّنْ خَلْقٍ جَدِيدٍ) (هُمْ فِي لَبْسٍ) أي في </w:t>
      </w:r>
      <w:proofErr w:type="spellStart"/>
      <w:r>
        <w:rPr>
          <w:rFonts w:hint="cs"/>
          <w:sz w:val="28"/>
          <w:szCs w:val="28"/>
          <w:rtl/>
        </w:rPr>
        <w:t>إضطراب</w:t>
      </w:r>
      <w:proofErr w:type="spellEnd"/>
      <w:r>
        <w:rPr>
          <w:rFonts w:hint="cs"/>
          <w:sz w:val="28"/>
          <w:szCs w:val="28"/>
          <w:rtl/>
        </w:rPr>
        <w:t xml:space="preserve"> و شك ، في أمر مريج ، (مِّنْ خَلْقٍ جَدِيدٍ) أي من بعثة جديدة في يوم الدينونة .</w:t>
      </w:r>
    </w:p>
    <w:p w14:paraId="6B8E8585" w14:textId="77777777" w:rsidR="00586187" w:rsidRDefault="00586187" w:rsidP="009B50D4">
      <w:pPr>
        <w:rPr>
          <w:sz w:val="28"/>
          <w:szCs w:val="28"/>
          <w:rtl/>
        </w:rPr>
      </w:pPr>
    </w:p>
    <w:p w14:paraId="55A51F13" w14:textId="77777777" w:rsidR="00586187" w:rsidRDefault="00586187" w:rsidP="009B50D4">
      <w:pPr>
        <w:rPr>
          <w:sz w:val="28"/>
          <w:szCs w:val="28"/>
          <w:rtl/>
        </w:rPr>
      </w:pPr>
      <w:r>
        <w:rPr>
          <w:rFonts w:hint="cs"/>
          <w:sz w:val="28"/>
          <w:szCs w:val="28"/>
          <w:rtl/>
        </w:rPr>
        <w:t>{وَلَقَدْ خَلَقْنَا الإِنسَانَ وَنَعْلَمُ مَا تُوَسْوِسُ بِهِ نَفْسُهُ وَنَحْنُ أَقْرَبُ إِلَيْهِ مِنْ حَبْلِ الْوَرِيدِ} :</w:t>
      </w:r>
    </w:p>
    <w:p w14:paraId="3AA5FAFD" w14:textId="77777777" w:rsidR="00586187" w:rsidRDefault="00586187" w:rsidP="009B50D4">
      <w:pPr>
        <w:rPr>
          <w:sz w:val="28"/>
          <w:szCs w:val="28"/>
          <w:rtl/>
        </w:rPr>
      </w:pPr>
    </w:p>
    <w:p w14:paraId="0C9A82A5" w14:textId="77777777" w:rsidR="00586187" w:rsidRDefault="00586187" w:rsidP="009B50D4">
      <w:pPr>
        <w:pBdr>
          <w:bottom w:val="single" w:sz="12" w:space="1" w:color="auto"/>
        </w:pBdr>
        <w:rPr>
          <w:sz w:val="28"/>
          <w:szCs w:val="28"/>
          <w:rtl/>
        </w:rPr>
      </w:pPr>
      <w:r>
        <w:rPr>
          <w:rFonts w:hint="cs"/>
          <w:sz w:val="28"/>
          <w:szCs w:val="28"/>
          <w:rtl/>
        </w:rPr>
        <w:t>(وَلَقَدْ خَلَقْنَا الإِنسَانَ وَنَعْلَمُ مَا تُوَسْوِسُ بِهِ نَفْسُهُ) أن الله سبحانه و تعالى خلق الإنسان و يعلم نفسية البشر و طبائعهم و هو أدرى بهم منهم فلذلك هو الطبيب الأول ، لذلك بعث الرسل لكي يزينوا تلك النفوس و يشفوها و يطببوها ، (وَنَحْنُ أَقْرَبُ إِلَيْهِ مِنْ حَبْلِ الْوَرِيدِ) هنا سبحانه و تعالى يُعطي إشارات مباشرة و غير مباشرة على الإحسان و تقديم الذِبح إيه؟ العظيم اللي هي المراقبة ، عندما قال لهم : (وَنَحْنُ أَقْرَبُ إِلَيْهِ مِنْ حَبْلِ الْوَرِيدِ) هو أقرب إلينا من حبل الوريد الذي في العنق ، أي أنه يراقبنا و يعلم حالنا ، فمن يعلم حالنا يجب أن نستحي منه و نطيعه في كل الأوقات .</w:t>
      </w:r>
    </w:p>
    <w:p w14:paraId="7DDF6680" w14:textId="77777777" w:rsidR="00586187" w:rsidRDefault="00586187" w:rsidP="009B50D4">
      <w:pPr>
        <w:rPr>
          <w:sz w:val="28"/>
          <w:szCs w:val="28"/>
          <w:rtl/>
        </w:rPr>
      </w:pPr>
    </w:p>
    <w:p w14:paraId="7E6C44A4" w14:textId="77777777" w:rsidR="00586187" w:rsidRDefault="00586187" w:rsidP="009B50D4">
      <w:pPr>
        <w:rPr>
          <w:sz w:val="28"/>
          <w:szCs w:val="28"/>
          <w:rtl/>
        </w:rPr>
      </w:pPr>
      <w:r>
        <w:rPr>
          <w:rFonts w:hint="cs"/>
          <w:sz w:val="28"/>
          <w:szCs w:val="28"/>
          <w:rtl/>
        </w:rPr>
        <w:t>{إِذْ يَتَلَقَّى الْمُتَلَقِّيَانِ عَنِ الْيَمِينِ وَعَنِ الشِّمَالِ قَعِيدٌ} :</w:t>
      </w:r>
    </w:p>
    <w:p w14:paraId="1A92496E" w14:textId="77777777" w:rsidR="00586187" w:rsidRDefault="00586187" w:rsidP="009B50D4">
      <w:pPr>
        <w:rPr>
          <w:sz w:val="28"/>
          <w:szCs w:val="28"/>
          <w:rtl/>
        </w:rPr>
      </w:pPr>
    </w:p>
    <w:p w14:paraId="7917D28E" w14:textId="77777777" w:rsidR="00586187" w:rsidRDefault="00586187" w:rsidP="009B50D4">
      <w:pPr>
        <w:pBdr>
          <w:bottom w:val="single" w:sz="12" w:space="1" w:color="auto"/>
        </w:pBdr>
        <w:rPr>
          <w:sz w:val="28"/>
          <w:szCs w:val="28"/>
          <w:rtl/>
        </w:rPr>
      </w:pPr>
      <w:r>
        <w:rPr>
          <w:rFonts w:hint="cs"/>
          <w:sz w:val="28"/>
          <w:szCs w:val="28"/>
          <w:rtl/>
        </w:rPr>
        <w:t>(إِذْ يَتَلَقَّى الْمُتَلَقِّيَانِ عَنِ الْيَمِينِ وَعَنِ الشِّمَالِ قَعِيدٌ) هكذا أوكل الله سبحانه و تعالى لكل إنسان ملكان ، ملاك يكتب الحسنات ، و مَلَكٌ آخر يكتب السيئات ، (إِذْ يَتَلَقَّى الْمُتَلَقِّيَانِ عَنِ الْيَمِينِ) أي ملاك الحسنات ، (وَعَنِ الشِّمَالِ) أي ملاك السيئات ، (قَعِيدٌ) أي قاعدين منضبطين ، مهمتهم تدوين أعمال و أقوال الإنسان .</w:t>
      </w:r>
    </w:p>
    <w:p w14:paraId="63CA30DB" w14:textId="77777777" w:rsidR="00586187" w:rsidRDefault="00586187" w:rsidP="009B50D4">
      <w:pPr>
        <w:rPr>
          <w:sz w:val="28"/>
          <w:szCs w:val="28"/>
          <w:rtl/>
        </w:rPr>
      </w:pPr>
    </w:p>
    <w:p w14:paraId="5EC1334C" w14:textId="77777777" w:rsidR="00586187" w:rsidRDefault="00586187" w:rsidP="009B50D4">
      <w:pPr>
        <w:rPr>
          <w:sz w:val="28"/>
          <w:szCs w:val="28"/>
          <w:rtl/>
        </w:rPr>
      </w:pPr>
      <w:r>
        <w:rPr>
          <w:rFonts w:hint="cs"/>
          <w:sz w:val="28"/>
          <w:szCs w:val="28"/>
          <w:rtl/>
        </w:rPr>
        <w:t>{مَا يَلْفِظُ مِن قَوْلٍ إِلاَّ لَدَيْهِ رَقِيبٌ عَتِيدٌ} :</w:t>
      </w:r>
    </w:p>
    <w:p w14:paraId="34D9E079" w14:textId="77777777" w:rsidR="00586187" w:rsidRDefault="00586187" w:rsidP="009B50D4">
      <w:pPr>
        <w:rPr>
          <w:sz w:val="28"/>
          <w:szCs w:val="28"/>
          <w:rtl/>
        </w:rPr>
      </w:pPr>
    </w:p>
    <w:p w14:paraId="25855115" w14:textId="77777777" w:rsidR="00586187" w:rsidRDefault="00586187" w:rsidP="009B50D4">
      <w:pPr>
        <w:pBdr>
          <w:bottom w:val="single" w:sz="12" w:space="1" w:color="auto"/>
        </w:pBdr>
        <w:rPr>
          <w:sz w:val="28"/>
          <w:szCs w:val="28"/>
          <w:rtl/>
        </w:rPr>
      </w:pPr>
      <w:r>
        <w:rPr>
          <w:rFonts w:hint="cs"/>
          <w:sz w:val="28"/>
          <w:szCs w:val="28"/>
          <w:rtl/>
        </w:rPr>
        <w:t>(مَا يَلْفِظُ مِن قَوْلٍ إِلاَّ لَدَيْهِ رَقِيبٌ عَتِيدٌ) كل قول يقوله الإنسان يدونه الملاك ، كل ملاك اللي على اليمين و على الشِمال ، اللي على اليمين يدون الحسنات و اللي على الشِمال يدون السيئات ، و كلاهما فيه صفة الرقيب العتيد ، (رقيب) أي مراقب بشدة ، فعيل صيغة مبالغة ، (عتيد) أي كامل العُدة من الله ، أعطاه العتاد .</w:t>
      </w:r>
    </w:p>
    <w:p w14:paraId="202E15AF" w14:textId="77777777" w:rsidR="00586187" w:rsidRDefault="00586187" w:rsidP="009B50D4">
      <w:pPr>
        <w:rPr>
          <w:sz w:val="28"/>
          <w:szCs w:val="28"/>
          <w:rtl/>
        </w:rPr>
      </w:pPr>
    </w:p>
    <w:p w14:paraId="23029997" w14:textId="77777777" w:rsidR="00586187" w:rsidRDefault="00586187" w:rsidP="009B50D4">
      <w:pPr>
        <w:rPr>
          <w:sz w:val="28"/>
          <w:szCs w:val="28"/>
          <w:rtl/>
        </w:rPr>
      </w:pPr>
      <w:r>
        <w:rPr>
          <w:rFonts w:hint="cs"/>
          <w:sz w:val="28"/>
          <w:szCs w:val="28"/>
          <w:rtl/>
        </w:rPr>
        <w:t>{وَجَاءَتْ سَكْرَةُ الْمَوْتِ بِالْحَقِّ ذَلِكَ مَا كُنتَ مِنْهُ تَحِيدُ} :</w:t>
      </w:r>
    </w:p>
    <w:p w14:paraId="35CB067B" w14:textId="77777777" w:rsidR="00586187" w:rsidRDefault="00586187" w:rsidP="009B50D4">
      <w:pPr>
        <w:rPr>
          <w:sz w:val="28"/>
          <w:szCs w:val="28"/>
          <w:rtl/>
        </w:rPr>
      </w:pPr>
    </w:p>
    <w:p w14:paraId="48C4613E" w14:textId="77777777" w:rsidR="00586187" w:rsidRDefault="00586187" w:rsidP="009B50D4">
      <w:pPr>
        <w:pBdr>
          <w:bottom w:val="single" w:sz="12" w:space="1" w:color="auto"/>
        </w:pBdr>
        <w:rPr>
          <w:sz w:val="28"/>
          <w:szCs w:val="28"/>
          <w:rtl/>
        </w:rPr>
      </w:pPr>
      <w:r>
        <w:rPr>
          <w:rFonts w:hint="cs"/>
          <w:sz w:val="28"/>
          <w:szCs w:val="28"/>
          <w:rtl/>
        </w:rPr>
        <w:t>(وَجَاءَتْ سَكْرَةُ الْمَوْتِ بِالْحَقِّ) هنا يُذكر سبحانه و تعالى بالعظة الأولى و هي تذكر الموت ، كفى بالموت واعظاً ، و أصل الأديان و الخوف من الله و الحساب هو الخوف  من الموت ، هكذا تأتي الأنبياء فتذكر باليوم الآخر الذي يسبقه الموت ، (وَجَاءَتْ سَكْرَةُ الْمَوْتِ بِالْحَقِّ) أي باليقين ، لماذا؟ لأنه عند وقت الموت و سكرة الموت ينكشف الغطاء و ينكشف الحجاب و تظهر المُغَيَبَات و يعلم الإنسان أن لذلك الكون إله ، (وَجَاءَتْ سَكْرَةُ الْمَوْتِ بِالْحَقِّ ذَلِكَ مَا كُنتَ مِنْهُ تَحِيدُ) يا أيها الإنسان ، كل إنسان كان يحيد عن تذكر الموت و العمل لِمَا بعد الموت ، فهكذا دائماً هو يحيد ، يفر ، يبتعد ، يلتوي عن الصراط المستقيم و عن تذكر الموت ، كل ذلك من طبائع نفسية البشر التي هو سبحانه و تعالى أدرى بها ، (وَلَقَدْ خَلَقْنَا الإِنسَانَ وَنَعْلَمُ مَا تُوَسْوِسُ بِهِ نَفْسُهُ وَنَحْنُ أَقْرَبُ إِلَيْهِ مِنْ حَبْلِ الْوَرِيدِ) .</w:t>
      </w:r>
    </w:p>
    <w:p w14:paraId="39731123" w14:textId="77777777" w:rsidR="00586187" w:rsidRDefault="00586187" w:rsidP="009B50D4">
      <w:pPr>
        <w:rPr>
          <w:sz w:val="28"/>
          <w:szCs w:val="28"/>
          <w:rtl/>
        </w:rPr>
      </w:pPr>
    </w:p>
    <w:p w14:paraId="0E6542A3" w14:textId="77777777" w:rsidR="00586187" w:rsidRDefault="00586187" w:rsidP="009B50D4">
      <w:pPr>
        <w:rPr>
          <w:sz w:val="28"/>
          <w:szCs w:val="28"/>
          <w:rtl/>
        </w:rPr>
      </w:pPr>
      <w:r>
        <w:rPr>
          <w:rFonts w:hint="cs"/>
          <w:sz w:val="28"/>
          <w:szCs w:val="28"/>
          <w:rtl/>
        </w:rPr>
        <w:t>{وَنُفِخَ فِي الصُّورِ ذَلِكَ يَوْمُ الْوَعِيدِ} :</w:t>
      </w:r>
    </w:p>
    <w:p w14:paraId="5DBA0F4D" w14:textId="77777777" w:rsidR="00586187" w:rsidRDefault="00586187" w:rsidP="009B50D4">
      <w:pPr>
        <w:rPr>
          <w:sz w:val="28"/>
          <w:szCs w:val="28"/>
          <w:rtl/>
        </w:rPr>
      </w:pPr>
    </w:p>
    <w:p w14:paraId="45E9DDA1" w14:textId="77777777" w:rsidR="00586187" w:rsidRDefault="00586187" w:rsidP="009B50D4">
      <w:pPr>
        <w:rPr>
          <w:sz w:val="28"/>
          <w:szCs w:val="28"/>
          <w:rtl/>
        </w:rPr>
      </w:pPr>
      <w:r>
        <w:rPr>
          <w:rFonts w:hint="cs"/>
          <w:sz w:val="28"/>
          <w:szCs w:val="28"/>
          <w:rtl/>
        </w:rPr>
        <w:t>(وَجَاءَتْ سَكْرَةُ الْمَوْتِ بِالْحَقِّ ذَلِكَ مَا كُنتَ مِنْهُ تَحِيدُ ¤ وَنُفِخَ فِي الصُّورِ) ، (وَنُفِخَ فِي الصُّورِ) أي أُمِرَ الملاك إسرافيل بالنفخ في الصور على كيفية يراها الله سبحانه و تعالى و نفوضها إليه ، فتخرج كل الخلائق المُكلفة إلى يوم الدينونة ، (ذَلِكَ يَوْمُ الْوَعِيدِ) يوم القيامة ، يوم الوعد و الوعيد ، و ركز الله سبحانه و تعالى و قال يوم الوعيد لأن أكثر الناس هم في النار ، و الأقلية في الجنة ، فسُمي اليوم بيوم أكثرية الفعل و هو الوعيد و العياذ بالله .</w:t>
      </w:r>
    </w:p>
    <w:p w14:paraId="37E84F77" w14:textId="77777777" w:rsidR="00586187" w:rsidRDefault="00586187" w:rsidP="009B50D4">
      <w:pPr>
        <w:pBdr>
          <w:bottom w:val="single" w:sz="12" w:space="1" w:color="auto"/>
        </w:pBdr>
        <w:rPr>
          <w:sz w:val="28"/>
          <w:szCs w:val="28"/>
          <w:rtl/>
        </w:rPr>
      </w:pPr>
    </w:p>
    <w:p w14:paraId="5D21701D" w14:textId="77777777" w:rsidR="00586187" w:rsidRDefault="00586187" w:rsidP="009B50D4">
      <w:pPr>
        <w:rPr>
          <w:sz w:val="28"/>
          <w:szCs w:val="28"/>
          <w:rtl/>
        </w:rPr>
      </w:pPr>
    </w:p>
    <w:p w14:paraId="66D6ED16" w14:textId="77777777" w:rsidR="00586187" w:rsidRDefault="00586187" w:rsidP="009B50D4">
      <w:pPr>
        <w:rPr>
          <w:sz w:val="28"/>
          <w:szCs w:val="28"/>
          <w:rtl/>
        </w:rPr>
      </w:pPr>
      <w:r>
        <w:rPr>
          <w:rFonts w:hint="cs"/>
          <w:sz w:val="28"/>
          <w:szCs w:val="28"/>
          <w:rtl/>
        </w:rPr>
        <w:t xml:space="preserve"> {وَجَاءَتْ كُلُّ نَفْسٍ مَّعَهَا سَائِقٌ وَشَهِيدٌ} :</w:t>
      </w:r>
    </w:p>
    <w:p w14:paraId="5E525C0D" w14:textId="77777777" w:rsidR="00586187" w:rsidRDefault="00586187" w:rsidP="009B50D4">
      <w:pPr>
        <w:rPr>
          <w:sz w:val="28"/>
          <w:szCs w:val="28"/>
          <w:rtl/>
        </w:rPr>
      </w:pPr>
    </w:p>
    <w:p w14:paraId="18A2509E" w14:textId="77777777" w:rsidR="00586187" w:rsidRDefault="00586187" w:rsidP="009B50D4">
      <w:pPr>
        <w:pBdr>
          <w:bottom w:val="single" w:sz="12" w:space="1" w:color="auto"/>
        </w:pBdr>
        <w:rPr>
          <w:sz w:val="28"/>
          <w:szCs w:val="28"/>
          <w:rtl/>
        </w:rPr>
      </w:pPr>
      <w:r>
        <w:rPr>
          <w:rFonts w:hint="cs"/>
          <w:sz w:val="28"/>
          <w:szCs w:val="28"/>
          <w:rtl/>
        </w:rPr>
        <w:t>(وَجَاءَتْ كُلُّ نَفْسٍ مَّعَهَا سَائِقٌ وَشَهِيدٌ) كل نفس يأتي معها مَلَكَان : سائق أي دليل يقودها ، و شهيد أي شاهد عليها و على أفعالها ، و كذلك تتعدد الشهود غير الملائكة ، هناك شهود آخرون كثيرون يظهرهم و يبرزهم الله سبحانه و تعالى في ذلك اليوم .</w:t>
      </w:r>
    </w:p>
    <w:p w14:paraId="3AB00CD7" w14:textId="77777777" w:rsidR="00586187" w:rsidRDefault="00586187" w:rsidP="009B50D4">
      <w:pPr>
        <w:rPr>
          <w:sz w:val="28"/>
          <w:szCs w:val="28"/>
          <w:rtl/>
        </w:rPr>
      </w:pPr>
    </w:p>
    <w:p w14:paraId="0EE96781" w14:textId="77777777" w:rsidR="00586187" w:rsidRDefault="00586187" w:rsidP="009B50D4">
      <w:pPr>
        <w:rPr>
          <w:sz w:val="28"/>
          <w:szCs w:val="28"/>
          <w:rtl/>
        </w:rPr>
      </w:pPr>
      <w:r>
        <w:rPr>
          <w:rFonts w:hint="cs"/>
          <w:sz w:val="28"/>
          <w:szCs w:val="28"/>
          <w:rtl/>
        </w:rPr>
        <w:t>{لَقَدْ كُنتَ فِي غَفْلَةٍ مِّنْ هَذَا فَكَشَفْنَا عَنكَ غِطَاءَكَ فَبَصَرُكَ الْيَوْمَ حَدِيدٌ} :</w:t>
      </w:r>
    </w:p>
    <w:p w14:paraId="2B3479B6" w14:textId="77777777" w:rsidR="00586187" w:rsidRDefault="00586187" w:rsidP="009B50D4">
      <w:pPr>
        <w:rPr>
          <w:sz w:val="28"/>
          <w:szCs w:val="28"/>
          <w:rtl/>
        </w:rPr>
      </w:pPr>
    </w:p>
    <w:p w14:paraId="172DF74A" w14:textId="77777777" w:rsidR="00586187" w:rsidRDefault="00586187" w:rsidP="009B50D4">
      <w:pPr>
        <w:rPr>
          <w:sz w:val="28"/>
          <w:szCs w:val="28"/>
          <w:rtl/>
        </w:rPr>
      </w:pPr>
      <w:r>
        <w:rPr>
          <w:rFonts w:hint="cs"/>
          <w:sz w:val="28"/>
          <w:szCs w:val="28"/>
          <w:rtl/>
        </w:rPr>
        <w:t xml:space="preserve">(لَقَدْ كُنتَ فِي غَفْلَةٍ مِّنْ هَذَا) كنت في غفلة من ذلك اليوم يا أيها الإنسان ، (فَكَشَفْنَا عَنكَ غِطَاءَكَ) أي كشفنا الحُجب ، (فَبَصَرُكَ الْيَوْمَ حَدِيدٌ) اليوم تُبصر بدون حجاب ، (فَبَصَرُكَ الْيَوْمَ حَدِيدٌ) أي قوي يخترق الحُجب و يعلم الحقيقة و كذلك بصرك حاد دقيق بأمر الله بصرا و بصيرة فتعلم الحقيقة، حد عنده سؤال </w:t>
      </w:r>
      <w:proofErr w:type="spellStart"/>
      <w:r>
        <w:rPr>
          <w:rFonts w:hint="cs"/>
          <w:sz w:val="28"/>
          <w:szCs w:val="28"/>
          <w:rtl/>
        </w:rPr>
        <w:t>تاني</w:t>
      </w:r>
      <w:proofErr w:type="spellEnd"/>
      <w:r>
        <w:rPr>
          <w:rFonts w:hint="cs"/>
          <w:sz w:val="28"/>
          <w:szCs w:val="28"/>
          <w:rtl/>
        </w:rPr>
        <w:t>؟؟ .</w:t>
      </w:r>
    </w:p>
    <w:p w14:paraId="59747FE3" w14:textId="77777777" w:rsidR="00586187" w:rsidRDefault="00586187" w:rsidP="009B50D4">
      <w:pPr>
        <w:rPr>
          <w:sz w:val="28"/>
          <w:szCs w:val="28"/>
          <w:rtl/>
        </w:rPr>
      </w:pPr>
      <w:r>
        <w:rPr>
          <w:rFonts w:hint="cs"/>
          <w:sz w:val="28"/>
          <w:szCs w:val="28"/>
          <w:rtl/>
        </w:rPr>
        <w:t>______</w:t>
      </w:r>
    </w:p>
    <w:p w14:paraId="655B1588" w14:textId="77777777" w:rsidR="00586187" w:rsidRDefault="00586187" w:rsidP="009B50D4">
      <w:pPr>
        <w:rPr>
          <w:sz w:val="28"/>
          <w:szCs w:val="28"/>
          <w:rtl/>
        </w:rPr>
      </w:pPr>
    </w:p>
    <w:p w14:paraId="7255FC16" w14:textId="77777777" w:rsidR="00586187" w:rsidRDefault="00586187" w:rsidP="009B50D4">
      <w:pPr>
        <w:rPr>
          <w:sz w:val="28"/>
          <w:szCs w:val="28"/>
          <w:rtl/>
        </w:rPr>
      </w:pPr>
      <w:r>
        <w:rPr>
          <w:rFonts w:hint="cs"/>
          <w:sz w:val="28"/>
          <w:szCs w:val="28"/>
          <w:rtl/>
        </w:rPr>
        <w:t>و اختتم نبي الله الجلسة المباركة بقوله المبارك :</w:t>
      </w:r>
    </w:p>
    <w:p w14:paraId="67B4D798" w14:textId="77777777" w:rsidR="00586187" w:rsidRDefault="00586187" w:rsidP="009B50D4">
      <w:pPr>
        <w:rPr>
          <w:sz w:val="28"/>
          <w:szCs w:val="28"/>
          <w:rtl/>
        </w:rPr>
      </w:pPr>
    </w:p>
    <w:p w14:paraId="1FBFC8F3" w14:textId="77777777" w:rsidR="00586187" w:rsidRDefault="00586187" w:rsidP="009B50D4">
      <w:pPr>
        <w:rPr>
          <w:sz w:val="28"/>
          <w:szCs w:val="28"/>
          <w:rtl/>
        </w:rPr>
      </w:pPr>
      <w:r>
        <w:rPr>
          <w:rFonts w:hint="cs"/>
          <w:sz w:val="28"/>
          <w:szCs w:val="28"/>
          <w:rtl/>
        </w:rPr>
        <w:t xml:space="preserve">هذا و صلِّ اللَّهم و سلم على نبينا محمد و على </w:t>
      </w:r>
      <w:proofErr w:type="spellStart"/>
      <w:r>
        <w:rPr>
          <w:rFonts w:hint="cs"/>
          <w:sz w:val="28"/>
          <w:szCs w:val="28"/>
          <w:rtl/>
        </w:rPr>
        <w:t>آله</w:t>
      </w:r>
      <w:proofErr w:type="spellEnd"/>
      <w:r>
        <w:rPr>
          <w:rFonts w:hint="cs"/>
          <w:sz w:val="28"/>
          <w:szCs w:val="28"/>
          <w:rtl/>
        </w:rPr>
        <w:t xml:space="preserve"> و صحبه و سلم ، سبحانك اللهم و بحمدك ، أشهد أن لا إله إلا أنت ، أستغفرك و أتوب إليك .</w:t>
      </w:r>
    </w:p>
    <w:p w14:paraId="1B8CC6E1" w14:textId="77777777" w:rsidR="00586187" w:rsidRDefault="00586187" w:rsidP="009B50D4">
      <w:pPr>
        <w:rPr>
          <w:sz w:val="28"/>
          <w:szCs w:val="28"/>
          <w:rtl/>
        </w:rPr>
      </w:pPr>
    </w:p>
    <w:p w14:paraId="02B66CD9" w14:textId="77777777" w:rsidR="00586187" w:rsidRDefault="00586187" w:rsidP="009B50D4">
      <w:pPr>
        <w:rPr>
          <w:sz w:val="28"/>
          <w:szCs w:val="28"/>
          <w:rtl/>
        </w:rPr>
      </w:pPr>
      <w:r>
        <w:rPr>
          <w:rFonts w:hint="cs"/>
          <w:sz w:val="28"/>
          <w:szCs w:val="28"/>
          <w:rtl/>
        </w:rPr>
        <w:t>_______</w:t>
      </w:r>
    </w:p>
    <w:p w14:paraId="2B7A82C5" w14:textId="77777777" w:rsidR="00586187" w:rsidRDefault="00586187" w:rsidP="009B50D4">
      <w:pPr>
        <w:rPr>
          <w:sz w:val="28"/>
          <w:szCs w:val="28"/>
          <w:rtl/>
        </w:rPr>
      </w:pPr>
    </w:p>
    <w:p w14:paraId="15F7936B" w14:textId="77777777" w:rsidR="00586187" w:rsidRDefault="00586187" w:rsidP="009B50D4">
      <w:pPr>
        <w:rPr>
          <w:sz w:val="28"/>
          <w:szCs w:val="28"/>
          <w:rtl/>
        </w:rPr>
      </w:pPr>
      <w:r>
        <w:rPr>
          <w:rFonts w:hint="cs"/>
          <w:sz w:val="28"/>
          <w:szCs w:val="28"/>
          <w:rtl/>
        </w:rPr>
        <w:t>و الحمد لله رب العالمين . و صلِّ يا ربي و سلم على أنبياءك الكرام محمد و أحمد و يوسف بن المسيح صلوات تلو صلوات طيبات مباركات ، و على أنبياء عهد محمد الآتين في مستقبل قرون السنين أجمعين . آمين .</w:t>
      </w:r>
      <w:r>
        <w:rPr>
          <mc:AlternateContent>
            <mc:Choice Requires="w16se">
              <w:rFonts w:hint="cs"/>
            </mc:Choice>
            <mc:Fallback>
              <w:rFonts w:ascii="Segoe UI Emoji" w:eastAsia="Segoe UI Emoji" w:hAnsi="Segoe UI Emoji" w:cs="Segoe UI Emoji"/>
            </mc:Fallback>
          </mc:AlternateContent>
          <w:sz w:val="28"/>
          <w:szCs w:val="28"/>
          <w:rtl/>
        </w:rPr>
        <mc:AlternateContent>
          <mc:Choice Requires="w16se">
            <w16se:symEx w16se:font="Segoe UI Emoji" w16se:char="1F33F"/>
          </mc:Choice>
          <mc:Fallback>
            <w:t>🌿</w:t>
          </mc:Fallback>
        </mc:AlternateContent>
      </w:r>
      <w:r>
        <w:rPr>
          <mc:AlternateContent>
            <mc:Choice Requires="w16se">
              <w:rFonts w:hint="cs"/>
            </mc:Choice>
            <mc:Fallback>
              <w:rFonts w:ascii="Segoe UI Emoji" w:eastAsia="Segoe UI Emoji" w:hAnsi="Segoe UI Emoji" w:cs="Segoe UI Emoji"/>
            </mc:Fallback>
          </mc:AlternateContent>
          <w:sz w:val="28"/>
          <w:szCs w:val="28"/>
          <w:rtl/>
        </w:rPr>
        <mc:AlternateContent>
          <mc:Choice Requires="w16se">
            <w16se:symEx w16se:font="Segoe UI Emoji" w16se:char="1F499"/>
          </mc:Choice>
          <mc:Fallback>
            <w:t>💙</w:t>
          </mc:Fallback>
        </mc:AlternateContent>
      </w:r>
    </w:p>
    <w:p w14:paraId="55DF1DCD" w14:textId="77777777" w:rsidR="00586187" w:rsidRDefault="00586187" w:rsidP="009B50D4">
      <w:pPr>
        <w:rPr>
          <w:sz w:val="28"/>
          <w:szCs w:val="28"/>
          <w:rtl/>
        </w:rPr>
      </w:pPr>
    </w:p>
    <w:p w14:paraId="6B872892" w14:textId="77777777" w:rsidR="00586187" w:rsidRDefault="00586187" w:rsidP="009B50D4">
      <w:pPr>
        <w:rPr>
          <w:sz w:val="28"/>
          <w:szCs w:val="28"/>
          <w:rtl/>
        </w:rPr>
      </w:pPr>
    </w:p>
    <w:p w14:paraId="3B2C66D8" w14:textId="77777777" w:rsidR="00586187" w:rsidRDefault="00586187" w:rsidP="009B50D4">
      <w:pPr>
        <w:rPr>
          <w:sz w:val="28"/>
          <w:szCs w:val="28"/>
          <w:rtl/>
        </w:rPr>
      </w:pPr>
    </w:p>
    <w:p w14:paraId="31724569" w14:textId="77777777" w:rsidR="00586187" w:rsidRDefault="00586187" w:rsidP="009B50D4">
      <w:pPr>
        <w:rPr>
          <w:sz w:val="28"/>
          <w:szCs w:val="28"/>
          <w:rtl/>
        </w:rPr>
      </w:pPr>
      <w:r>
        <w:rPr>
          <w:rFonts w:hint="cs"/>
          <w:sz w:val="28"/>
          <w:szCs w:val="28"/>
          <w:rtl/>
        </w:rPr>
        <w:t>============================================</w:t>
      </w:r>
    </w:p>
    <w:p w14:paraId="07DD97ED" w14:textId="77777777" w:rsidR="00586187" w:rsidRDefault="00586187" w:rsidP="009B50D4">
      <w:pPr>
        <w:rPr>
          <w:sz w:val="28"/>
          <w:szCs w:val="28"/>
          <w:rtl/>
        </w:rPr>
      </w:pPr>
    </w:p>
    <w:p w14:paraId="5B1A1D36" w14:textId="77777777" w:rsidR="00586187" w:rsidRDefault="00586187" w:rsidP="009B50D4">
      <w:pPr>
        <w:rPr>
          <w:sz w:val="28"/>
          <w:szCs w:val="28"/>
          <w:rtl/>
        </w:rPr>
      </w:pPr>
    </w:p>
    <w:p w14:paraId="13DF90B7" w14:textId="77777777" w:rsidR="00586187" w:rsidRDefault="00586187" w:rsidP="009B50D4">
      <w:pPr>
        <w:rPr>
          <w:sz w:val="28"/>
          <w:szCs w:val="28"/>
          <w:rtl/>
        </w:rPr>
      </w:pPr>
    </w:p>
    <w:p w14:paraId="02BF65C5" w14:textId="77777777" w:rsidR="00586187" w:rsidRDefault="00586187" w:rsidP="009B50D4">
      <w:pPr>
        <w:rPr>
          <w:sz w:val="28"/>
          <w:szCs w:val="28"/>
          <w:rtl/>
        </w:rPr>
      </w:pPr>
      <w:r>
        <w:rPr>
          <w:rFonts w:hint="cs"/>
          <w:sz w:val="28"/>
          <w:szCs w:val="28"/>
          <w:lang w:bidi="ar-DZ"/>
        </w:rPr>
        <w:t>Hazeem Ahmade</w:t>
      </w:r>
    </w:p>
    <w:p w14:paraId="03AFED45" w14:textId="77777777" w:rsidR="00586187" w:rsidRDefault="00586187" w:rsidP="009B50D4">
      <w:pPr>
        <w:rPr>
          <w:sz w:val="28"/>
          <w:szCs w:val="28"/>
          <w:rtl/>
        </w:rPr>
      </w:pPr>
      <w:r>
        <w:rPr>
          <w:rFonts w:hint="cs"/>
          <w:sz w:val="28"/>
          <w:szCs w:val="28"/>
          <w:rtl/>
        </w:rPr>
        <w:t xml:space="preserve">4 ي  · </w:t>
      </w:r>
    </w:p>
    <w:p w14:paraId="0F2E141D" w14:textId="77777777" w:rsidR="00586187" w:rsidRDefault="00586187" w:rsidP="009B50D4">
      <w:pPr>
        <w:rPr>
          <w:sz w:val="28"/>
          <w:szCs w:val="28"/>
          <w:rtl/>
        </w:rPr>
      </w:pPr>
      <w:r>
        <w:rPr>
          <w:rFonts w:hint="cs"/>
          <w:sz w:val="28"/>
          <w:szCs w:val="28"/>
          <w:rtl/>
        </w:rPr>
        <w:t xml:space="preserve">العصيان </w:t>
      </w:r>
      <w:proofErr w:type="spellStart"/>
      <w:r>
        <w:rPr>
          <w:rFonts w:hint="cs"/>
          <w:sz w:val="28"/>
          <w:szCs w:val="28"/>
          <w:rtl/>
        </w:rPr>
        <w:t>المدني..والمواطن</w:t>
      </w:r>
      <w:proofErr w:type="spellEnd"/>
      <w:r>
        <w:rPr>
          <w:rFonts w:hint="cs"/>
          <w:sz w:val="28"/>
          <w:szCs w:val="28"/>
          <w:rtl/>
        </w:rPr>
        <w:t xml:space="preserve"> </w:t>
      </w:r>
      <w:proofErr w:type="spellStart"/>
      <w:r>
        <w:rPr>
          <w:rFonts w:hint="cs"/>
          <w:sz w:val="28"/>
          <w:szCs w:val="28"/>
          <w:rtl/>
        </w:rPr>
        <w:t>الزيكزموند</w:t>
      </w:r>
      <w:proofErr w:type="spellEnd"/>
      <w:r>
        <w:rPr>
          <w:rFonts w:hint="cs"/>
          <w:sz w:val="28"/>
          <w:szCs w:val="28"/>
          <w:rtl/>
        </w:rPr>
        <w:t xml:space="preserve"> ، ندوة د . علاء </w:t>
      </w:r>
      <w:proofErr w:type="spellStart"/>
      <w:r>
        <w:rPr>
          <w:rFonts w:hint="cs"/>
          <w:sz w:val="28"/>
          <w:szCs w:val="28"/>
          <w:rtl/>
        </w:rPr>
        <w:t>الاسواني</w:t>
      </w:r>
      <w:proofErr w:type="spellEnd"/>
      <w:r>
        <w:rPr>
          <w:rFonts w:hint="cs"/>
          <w:sz w:val="28"/>
          <w:szCs w:val="28"/>
          <w:rtl/>
        </w:rPr>
        <w:t xml:space="preserve"> .</w:t>
      </w:r>
    </w:p>
    <w:p w14:paraId="75C64ECE" w14:textId="77777777" w:rsidR="00586187" w:rsidRDefault="00586187" w:rsidP="009B50D4">
      <w:pPr>
        <w:rPr>
          <w:sz w:val="28"/>
          <w:szCs w:val="28"/>
          <w:rtl/>
        </w:rPr>
      </w:pPr>
      <w:r>
        <w:rPr>
          <w:rFonts w:hint="cs"/>
          <w:sz w:val="28"/>
          <w:szCs w:val="28"/>
          <w:rtl/>
        </w:rPr>
        <w:t>===================================</w:t>
      </w:r>
    </w:p>
    <w:p w14:paraId="53CA28D8" w14:textId="77777777" w:rsidR="00586187" w:rsidRDefault="00586187" w:rsidP="009B50D4">
      <w:pPr>
        <w:rPr>
          <w:sz w:val="28"/>
          <w:szCs w:val="28"/>
          <w:rtl/>
        </w:rPr>
      </w:pPr>
      <w:r>
        <w:rPr>
          <w:rFonts w:hint="cs"/>
          <w:sz w:val="28"/>
          <w:szCs w:val="28"/>
          <w:rtl/>
        </w:rPr>
        <w:t xml:space="preserve">مساء الخير أهلا وسهلا بحضراتكم في الندوة الاسبوعية ، طبعا لن نستطيع أن نحنا نبدأ الندوة بغير أو بدون الإشارة لجريمة الابادة الجماعية التي تحدث في غزة والحقيقة هنا يعني تقريبا كل الكلام </w:t>
      </w:r>
      <w:proofErr w:type="spellStart"/>
      <w:r>
        <w:rPr>
          <w:rFonts w:hint="cs"/>
          <w:sz w:val="28"/>
          <w:szCs w:val="28"/>
          <w:rtl/>
        </w:rPr>
        <w:t>اتقال</w:t>
      </w:r>
      <w:proofErr w:type="spellEnd"/>
      <w:r>
        <w:rPr>
          <w:rFonts w:hint="cs"/>
          <w:sz w:val="28"/>
          <w:szCs w:val="28"/>
          <w:rtl/>
        </w:rPr>
        <w:t xml:space="preserve">/قيل يعني انا </w:t>
      </w:r>
      <w:proofErr w:type="spellStart"/>
      <w:r>
        <w:rPr>
          <w:rFonts w:hint="cs"/>
          <w:sz w:val="28"/>
          <w:szCs w:val="28"/>
          <w:rtl/>
        </w:rPr>
        <w:t>بحاول</w:t>
      </w:r>
      <w:proofErr w:type="spellEnd"/>
      <w:r>
        <w:rPr>
          <w:rFonts w:hint="cs"/>
          <w:sz w:val="28"/>
          <w:szCs w:val="28"/>
          <w:rtl/>
        </w:rPr>
        <w:t xml:space="preserve"> اقدم فكرة في هذه المأساة ربما تكون فكره جديدة علينا ان نحنا نصرّ على وصف الإبادة الجماعية ، في محاولات سواء عن جهل ، او محاولات مغرضة خصوصا في الاعلام الرسمي الغربي انو نزع موضوع الإبادة الجماعية دي من السياق يعني يبقى </w:t>
      </w:r>
      <w:proofErr w:type="spellStart"/>
      <w:r>
        <w:rPr>
          <w:rFonts w:hint="cs"/>
          <w:sz w:val="28"/>
          <w:szCs w:val="28"/>
          <w:rtl/>
        </w:rPr>
        <w:t>بنتكلم</w:t>
      </w:r>
      <w:proofErr w:type="spellEnd"/>
      <w:r>
        <w:rPr>
          <w:rFonts w:hint="cs"/>
          <w:sz w:val="28"/>
          <w:szCs w:val="28"/>
          <w:rtl/>
        </w:rPr>
        <w:t xml:space="preserve"> على الحرب حرب غزة كأن مثلا المقاومة دي بلد كبيرة وعندها طيارات و عندها مدفعية وعندها ... فهي اصلا مش حرب ، هي جريمة إبادة جماعية ، إبادة جماعية </w:t>
      </w:r>
      <w:proofErr w:type="spellStart"/>
      <w:r>
        <w:rPr>
          <w:rFonts w:hint="cs"/>
          <w:sz w:val="28"/>
          <w:szCs w:val="28"/>
          <w:rtl/>
        </w:rPr>
        <w:t>بالانجليزي</w:t>
      </w:r>
      <w:proofErr w:type="spellEnd"/>
      <w:r>
        <w:rPr>
          <w:rFonts w:hint="cs"/>
          <w:sz w:val="28"/>
          <w:szCs w:val="28"/>
          <w:rtl/>
        </w:rPr>
        <w:t xml:space="preserve"> كما نعلم هي اسمها </w:t>
      </w:r>
      <w:r>
        <w:rPr>
          <w:rFonts w:hint="cs"/>
          <w:sz w:val="28"/>
          <w:szCs w:val="28"/>
          <w:lang w:bidi="ar-DZ"/>
        </w:rPr>
        <w:t>Genocide</w:t>
      </w:r>
      <w:r>
        <w:rPr>
          <w:rFonts w:hint="cs"/>
          <w:sz w:val="28"/>
          <w:szCs w:val="28"/>
          <w:rtl/>
        </w:rPr>
        <w:t xml:space="preserve"> .</w:t>
      </w:r>
    </w:p>
    <w:p w14:paraId="0D8DBF69" w14:textId="77777777" w:rsidR="00586187" w:rsidRDefault="00586187" w:rsidP="009B50D4">
      <w:pPr>
        <w:rPr>
          <w:sz w:val="28"/>
          <w:szCs w:val="28"/>
          <w:rtl/>
        </w:rPr>
      </w:pPr>
      <w:r>
        <w:rPr>
          <w:rFonts w:hint="cs"/>
          <w:sz w:val="28"/>
          <w:szCs w:val="28"/>
          <w:lang w:bidi="ar-DZ"/>
        </w:rPr>
        <w:t>Geno</w:t>
      </w:r>
      <w:r>
        <w:rPr>
          <w:rFonts w:hint="cs"/>
          <w:sz w:val="28"/>
          <w:szCs w:val="28"/>
          <w:rtl/>
        </w:rPr>
        <w:t xml:space="preserve"> باليوناني معناه القبيلة او العرق</w:t>
      </w:r>
    </w:p>
    <w:p w14:paraId="11F4E9ED" w14:textId="5A13051A" w:rsidR="00586187" w:rsidRDefault="00586187" w:rsidP="009B50D4">
      <w:pPr>
        <w:rPr>
          <w:sz w:val="28"/>
          <w:szCs w:val="28"/>
          <w:rtl/>
        </w:rPr>
      </w:pPr>
      <w:r>
        <w:rPr>
          <w:sz w:val="28"/>
          <w:szCs w:val="28"/>
          <w:lang w:bidi="ar-DZ"/>
        </w:rPr>
        <w:t>C</w:t>
      </w:r>
      <w:r>
        <w:rPr>
          <w:rFonts w:hint="cs"/>
          <w:sz w:val="28"/>
          <w:szCs w:val="28"/>
          <w:lang w:bidi="ar-DZ"/>
        </w:rPr>
        <w:t>ide</w:t>
      </w:r>
      <w:r>
        <w:rPr>
          <w:rFonts w:hint="cs"/>
          <w:sz w:val="28"/>
          <w:szCs w:val="28"/>
          <w:rtl/>
        </w:rPr>
        <w:t xml:space="preserve"> يعني قتل</w:t>
      </w:r>
    </w:p>
    <w:p w14:paraId="7BBEE736" w14:textId="77777777" w:rsidR="00586187" w:rsidRDefault="00586187" w:rsidP="009B50D4">
      <w:pPr>
        <w:rPr>
          <w:sz w:val="28"/>
          <w:szCs w:val="28"/>
          <w:rtl/>
        </w:rPr>
      </w:pPr>
      <w:r>
        <w:rPr>
          <w:rFonts w:hint="cs"/>
          <w:sz w:val="28"/>
          <w:szCs w:val="28"/>
          <w:rtl/>
        </w:rPr>
        <w:t xml:space="preserve">يعني قتل عرقي ، يعني مجموعة من المجرمين ، زي ما </w:t>
      </w:r>
      <w:proofErr w:type="spellStart"/>
      <w:r>
        <w:rPr>
          <w:rFonts w:hint="cs"/>
          <w:sz w:val="28"/>
          <w:szCs w:val="28"/>
          <w:rtl/>
        </w:rPr>
        <w:t>بيحصل</w:t>
      </w:r>
      <w:proofErr w:type="spellEnd"/>
      <w:r>
        <w:rPr>
          <w:rFonts w:hint="cs"/>
          <w:sz w:val="28"/>
          <w:szCs w:val="28"/>
          <w:rtl/>
        </w:rPr>
        <w:t xml:space="preserve"> </w:t>
      </w:r>
      <w:proofErr w:type="spellStart"/>
      <w:r>
        <w:rPr>
          <w:rFonts w:hint="cs"/>
          <w:sz w:val="28"/>
          <w:szCs w:val="28"/>
          <w:rtl/>
        </w:rPr>
        <w:t>دلوقتي</w:t>
      </w:r>
      <w:proofErr w:type="spellEnd"/>
      <w:r>
        <w:rPr>
          <w:rFonts w:hint="cs"/>
          <w:sz w:val="28"/>
          <w:szCs w:val="28"/>
          <w:rtl/>
        </w:rPr>
        <w:t xml:space="preserve"> يقرروا انهم يعملوا قتل لمجموعة عرقية بدون تمييز ، بدون تمييز ، دي اسمها إبادة جماعية ومهم جدا أن نحنا نتمسك بالوصف ده </w:t>
      </w:r>
      <w:proofErr w:type="spellStart"/>
      <w:r>
        <w:rPr>
          <w:rFonts w:hint="cs"/>
          <w:sz w:val="28"/>
          <w:szCs w:val="28"/>
          <w:rtl/>
        </w:rPr>
        <w:t>لانو</w:t>
      </w:r>
      <w:proofErr w:type="spellEnd"/>
      <w:r>
        <w:rPr>
          <w:rFonts w:hint="cs"/>
          <w:sz w:val="28"/>
          <w:szCs w:val="28"/>
          <w:rtl/>
        </w:rPr>
        <w:t xml:space="preserve"> الوصف ده ( الإبادة الجماعية ) هي أعلى درجة او ابشع جريمة ضد الانسانية . ولابد ان من يرتكب هذه الجريمة " الإبادة الجماعية " ضد اهلنا في غزة . انا شخصيا متفائل جدا انو يوما وقد يكون يوم قريبا هؤلاء سيمثلون إلى المحاكمة </w:t>
      </w:r>
      <w:proofErr w:type="spellStart"/>
      <w:r>
        <w:rPr>
          <w:rFonts w:hint="cs"/>
          <w:sz w:val="28"/>
          <w:szCs w:val="28"/>
          <w:rtl/>
        </w:rPr>
        <w:t>المسؤلون</w:t>
      </w:r>
      <w:proofErr w:type="spellEnd"/>
      <w:r>
        <w:rPr>
          <w:rFonts w:hint="cs"/>
          <w:sz w:val="28"/>
          <w:szCs w:val="28"/>
          <w:rtl/>
        </w:rPr>
        <w:t xml:space="preserve"> عن هذه الإبادة الجماعية . مجرد ان انا </w:t>
      </w:r>
      <w:proofErr w:type="spellStart"/>
      <w:r>
        <w:rPr>
          <w:rFonts w:hint="cs"/>
          <w:sz w:val="28"/>
          <w:szCs w:val="28"/>
          <w:rtl/>
        </w:rPr>
        <w:t>عايز</w:t>
      </w:r>
      <w:proofErr w:type="spellEnd"/>
      <w:r>
        <w:rPr>
          <w:rFonts w:hint="cs"/>
          <w:sz w:val="28"/>
          <w:szCs w:val="28"/>
          <w:rtl/>
        </w:rPr>
        <w:t xml:space="preserve"> اقرب فكرة الإبادة الجماعية ، </w:t>
      </w:r>
      <w:proofErr w:type="spellStart"/>
      <w:r>
        <w:rPr>
          <w:rFonts w:hint="cs"/>
          <w:sz w:val="28"/>
          <w:szCs w:val="28"/>
          <w:rtl/>
        </w:rPr>
        <w:t>الابادات</w:t>
      </w:r>
      <w:proofErr w:type="spellEnd"/>
      <w:r>
        <w:rPr>
          <w:rFonts w:hint="cs"/>
          <w:sz w:val="28"/>
          <w:szCs w:val="28"/>
          <w:rtl/>
        </w:rPr>
        <w:t xml:space="preserve"> الجماعية مثلا امثلة عليها الهولوكوست ، الهولوكوست اللي هو هتلر قرر انو يعمل إبادة جماعية لليهود 1941 = 1945. دي ابادة جماعية ، إبادة جماعية اخرى مذبحه الأرمن في الدولة العثمانية ، الدولة العثمانية قررت أنها تعمل ترتكب وارتكبت فعلا ابادة جماعية ضد المواطنين الأرمن بتوع اللي كانوا موجودين في اطار الدولة العثمانية مذبحة الأرمن دي حصلت يوم 24 إبريل 1915 </w:t>
      </w:r>
      <w:proofErr w:type="spellStart"/>
      <w:r>
        <w:rPr>
          <w:rFonts w:hint="cs"/>
          <w:sz w:val="28"/>
          <w:szCs w:val="28"/>
          <w:rtl/>
        </w:rPr>
        <w:t>الإبادات</w:t>
      </w:r>
      <w:proofErr w:type="spellEnd"/>
      <w:r>
        <w:rPr>
          <w:rFonts w:hint="cs"/>
          <w:sz w:val="28"/>
          <w:szCs w:val="28"/>
          <w:rtl/>
        </w:rPr>
        <w:t xml:space="preserve"> الجماعية والإصرار على انها إبادة جماعية مهم جدا زي ما قلت لحضراتكم لأنها جريمة لا تسقط ابشع جريمة ضد الانسانية و لا تسقط بالتقاضي ولا بد انو يحاكم المجرمون </w:t>
      </w:r>
      <w:proofErr w:type="spellStart"/>
      <w:r>
        <w:rPr>
          <w:rFonts w:hint="cs"/>
          <w:sz w:val="28"/>
          <w:szCs w:val="28"/>
          <w:rtl/>
        </w:rPr>
        <w:t>المسؤلون</w:t>
      </w:r>
      <w:proofErr w:type="spellEnd"/>
      <w:r>
        <w:rPr>
          <w:rFonts w:hint="cs"/>
          <w:sz w:val="28"/>
          <w:szCs w:val="28"/>
          <w:rtl/>
        </w:rPr>
        <w:t xml:space="preserve"> عن هذه الإبادة الجماعية ، دي نمرة 1، نمرة 2 ليه </w:t>
      </w:r>
      <w:proofErr w:type="spellStart"/>
      <w:r>
        <w:rPr>
          <w:rFonts w:hint="cs"/>
          <w:sz w:val="28"/>
          <w:szCs w:val="28"/>
          <w:rtl/>
        </w:rPr>
        <w:t>بنقول</w:t>
      </w:r>
      <w:proofErr w:type="spellEnd"/>
      <w:r>
        <w:rPr>
          <w:rFonts w:hint="cs"/>
          <w:sz w:val="28"/>
          <w:szCs w:val="28"/>
          <w:rtl/>
        </w:rPr>
        <w:t xml:space="preserve"> لازم نقول إبادة جماعية ،ط؟ لأنها الإبادة الجماعية تخرجها من السياق يعني </w:t>
      </w:r>
      <w:proofErr w:type="spellStart"/>
      <w:r>
        <w:rPr>
          <w:rFonts w:hint="cs"/>
          <w:sz w:val="28"/>
          <w:szCs w:val="28"/>
          <w:rtl/>
        </w:rPr>
        <w:t>يعني</w:t>
      </w:r>
      <w:proofErr w:type="spellEnd"/>
      <w:r>
        <w:rPr>
          <w:rFonts w:hint="cs"/>
          <w:sz w:val="28"/>
          <w:szCs w:val="28"/>
          <w:rtl/>
        </w:rPr>
        <w:t xml:space="preserve"> طالما في إبادة جماعية ما </w:t>
      </w:r>
      <w:proofErr w:type="spellStart"/>
      <w:r>
        <w:rPr>
          <w:rFonts w:hint="cs"/>
          <w:sz w:val="28"/>
          <w:szCs w:val="28"/>
          <w:rtl/>
        </w:rPr>
        <w:t>حدش</w:t>
      </w:r>
      <w:proofErr w:type="spellEnd"/>
      <w:r>
        <w:rPr>
          <w:rFonts w:hint="cs"/>
          <w:sz w:val="28"/>
          <w:szCs w:val="28"/>
          <w:rtl/>
        </w:rPr>
        <w:t xml:space="preserve"> بقى يتكلم على هو دي رد فعل ولا مين اللي كان هاجم مين ؟ </w:t>
      </w:r>
      <w:proofErr w:type="spellStart"/>
      <w:r>
        <w:rPr>
          <w:rFonts w:hint="cs"/>
          <w:sz w:val="28"/>
          <w:szCs w:val="28"/>
          <w:rtl/>
        </w:rPr>
        <w:t>وللا</w:t>
      </w:r>
      <w:proofErr w:type="spellEnd"/>
      <w:r>
        <w:rPr>
          <w:rFonts w:hint="cs"/>
          <w:sz w:val="28"/>
          <w:szCs w:val="28"/>
          <w:rtl/>
        </w:rPr>
        <w:t xml:space="preserve">.... هذا الكلام بمجرد وصف او توصيف الجريمة على انها إبادة جماعية ، يبقى الإبادة الجماعية </w:t>
      </w:r>
      <w:proofErr w:type="spellStart"/>
      <w:r>
        <w:rPr>
          <w:rFonts w:hint="cs"/>
          <w:sz w:val="28"/>
          <w:szCs w:val="28"/>
          <w:rtl/>
        </w:rPr>
        <w:t>ماحدش</w:t>
      </w:r>
      <w:proofErr w:type="spellEnd"/>
      <w:r>
        <w:rPr>
          <w:rFonts w:hint="cs"/>
          <w:sz w:val="28"/>
          <w:szCs w:val="28"/>
          <w:rtl/>
        </w:rPr>
        <w:t xml:space="preserve"> </w:t>
      </w:r>
      <w:proofErr w:type="spellStart"/>
      <w:r>
        <w:rPr>
          <w:rFonts w:hint="cs"/>
          <w:sz w:val="28"/>
          <w:szCs w:val="28"/>
          <w:rtl/>
        </w:rPr>
        <w:t>بيتكلم</w:t>
      </w:r>
      <w:proofErr w:type="spellEnd"/>
      <w:r>
        <w:rPr>
          <w:rFonts w:hint="cs"/>
          <w:sz w:val="28"/>
          <w:szCs w:val="28"/>
          <w:rtl/>
        </w:rPr>
        <w:t xml:space="preserve"> عن أسبابها حد </w:t>
      </w:r>
      <w:proofErr w:type="spellStart"/>
      <w:r>
        <w:rPr>
          <w:rFonts w:hint="cs"/>
          <w:sz w:val="28"/>
          <w:szCs w:val="28"/>
          <w:rtl/>
        </w:rPr>
        <w:t>دلوقتي</w:t>
      </w:r>
      <w:proofErr w:type="spellEnd"/>
      <w:r>
        <w:rPr>
          <w:rFonts w:hint="cs"/>
          <w:sz w:val="28"/>
          <w:szCs w:val="28"/>
          <w:rtl/>
        </w:rPr>
        <w:t xml:space="preserve"> </w:t>
      </w:r>
      <w:proofErr w:type="spellStart"/>
      <w:r>
        <w:rPr>
          <w:rFonts w:hint="cs"/>
          <w:sz w:val="28"/>
          <w:szCs w:val="28"/>
          <w:rtl/>
        </w:rPr>
        <w:t>بيقول</w:t>
      </w:r>
      <w:proofErr w:type="spellEnd"/>
      <w:r>
        <w:rPr>
          <w:rFonts w:hint="cs"/>
          <w:sz w:val="28"/>
          <w:szCs w:val="28"/>
          <w:rtl/>
        </w:rPr>
        <w:t xml:space="preserve"> هم اليهود كانوا استفزوا هتلر مثلا او ضربوا عليه قنبلة ، </w:t>
      </w:r>
      <w:proofErr w:type="spellStart"/>
      <w:r>
        <w:rPr>
          <w:rFonts w:hint="cs"/>
          <w:sz w:val="28"/>
          <w:szCs w:val="28"/>
          <w:rtl/>
        </w:rPr>
        <w:t>واللا</w:t>
      </w:r>
      <w:proofErr w:type="spellEnd"/>
      <w:r>
        <w:rPr>
          <w:rFonts w:hint="cs"/>
          <w:sz w:val="28"/>
          <w:szCs w:val="28"/>
          <w:rtl/>
        </w:rPr>
        <w:t xml:space="preserve"> الأرمن كانوا عملوا ايه ؟ الإبادة الجماعية اللي هي بكل ما تعنيه من بشاعة بتخرج بقى خارج السياق عشان كدا ارجوا </w:t>
      </w:r>
      <w:proofErr w:type="spellStart"/>
      <w:r>
        <w:rPr>
          <w:rFonts w:hint="cs"/>
          <w:sz w:val="28"/>
          <w:szCs w:val="28"/>
          <w:rtl/>
        </w:rPr>
        <w:t>اللا</w:t>
      </w:r>
      <w:proofErr w:type="spellEnd"/>
      <w:r>
        <w:rPr>
          <w:rFonts w:hint="cs"/>
          <w:sz w:val="28"/>
          <w:szCs w:val="28"/>
          <w:rtl/>
        </w:rPr>
        <w:t xml:space="preserve"> ننجرّ ، ساعات ننجر بحسن نية لمناقشة مقدمات الإبادة الجماعية ، يعني </w:t>
      </w:r>
      <w:proofErr w:type="spellStart"/>
      <w:r>
        <w:rPr>
          <w:rFonts w:hint="cs"/>
          <w:sz w:val="28"/>
          <w:szCs w:val="28"/>
          <w:rtl/>
        </w:rPr>
        <w:t>معلش</w:t>
      </w:r>
      <w:proofErr w:type="spellEnd"/>
      <w:r>
        <w:rPr>
          <w:rFonts w:hint="cs"/>
          <w:sz w:val="28"/>
          <w:szCs w:val="28"/>
          <w:rtl/>
        </w:rPr>
        <w:t xml:space="preserve"> ما هم عملوا ، المقاومة خطفت مين ؟ كل </w:t>
      </w:r>
      <w:proofErr w:type="spellStart"/>
      <w:r>
        <w:rPr>
          <w:rFonts w:hint="cs"/>
          <w:sz w:val="28"/>
          <w:szCs w:val="28"/>
          <w:rtl/>
        </w:rPr>
        <w:t>دا</w:t>
      </w:r>
      <w:proofErr w:type="spellEnd"/>
      <w:r>
        <w:rPr>
          <w:rFonts w:hint="cs"/>
          <w:sz w:val="28"/>
          <w:szCs w:val="28"/>
          <w:rtl/>
        </w:rPr>
        <w:t xml:space="preserve"> خلاص بمجرد ما دي بقت إبادة جماعية انتهى الموضوع ، ما </w:t>
      </w:r>
      <w:proofErr w:type="spellStart"/>
      <w:r>
        <w:rPr>
          <w:rFonts w:hint="cs"/>
          <w:sz w:val="28"/>
          <w:szCs w:val="28"/>
          <w:rtl/>
        </w:rPr>
        <w:t>نتكلمش</w:t>
      </w:r>
      <w:proofErr w:type="spellEnd"/>
      <w:r>
        <w:rPr>
          <w:rFonts w:hint="cs"/>
          <w:sz w:val="28"/>
          <w:szCs w:val="28"/>
          <w:rtl/>
        </w:rPr>
        <w:t xml:space="preserve"> على التفاصيل ، التفاصيل دي ممكن لو حرب مثلا ، ممكن لو عمليات عنيفة ضد عمليات عنيفة ، ممكن لو البوليس قمع مجموعات من الناس ، إنما الإبادة الجماعية </w:t>
      </w:r>
      <w:proofErr w:type="spellStart"/>
      <w:r>
        <w:rPr>
          <w:rFonts w:hint="cs"/>
          <w:sz w:val="28"/>
          <w:szCs w:val="28"/>
          <w:rtl/>
        </w:rPr>
        <w:t>بتغطي</w:t>
      </w:r>
      <w:proofErr w:type="spellEnd"/>
      <w:r>
        <w:rPr>
          <w:rFonts w:hint="cs"/>
          <w:sz w:val="28"/>
          <w:szCs w:val="28"/>
          <w:rtl/>
        </w:rPr>
        <w:t xml:space="preserve"> اي تفاصيل أخرى وبالتالي ما يحدث في فلسطين </w:t>
      </w:r>
      <w:proofErr w:type="spellStart"/>
      <w:r>
        <w:rPr>
          <w:rFonts w:hint="cs"/>
          <w:sz w:val="28"/>
          <w:szCs w:val="28"/>
          <w:rtl/>
        </w:rPr>
        <w:t>تاني</w:t>
      </w:r>
      <w:proofErr w:type="spellEnd"/>
      <w:r>
        <w:rPr>
          <w:rFonts w:hint="cs"/>
          <w:sz w:val="28"/>
          <w:szCs w:val="28"/>
          <w:rtl/>
        </w:rPr>
        <w:t xml:space="preserve"> الان هو </w:t>
      </w:r>
      <w:r>
        <w:rPr>
          <w:rFonts w:hint="cs"/>
          <w:sz w:val="28"/>
          <w:szCs w:val="28"/>
          <w:lang w:bidi="ar-DZ"/>
        </w:rPr>
        <w:t>Genocide</w:t>
      </w:r>
      <w:r>
        <w:rPr>
          <w:rFonts w:hint="cs"/>
          <w:sz w:val="28"/>
          <w:szCs w:val="28"/>
          <w:rtl/>
        </w:rPr>
        <w:t xml:space="preserve"> هو إبادة جماعية للشعب الفلسطيني بدون تمييز 20 الف تقريبا شهيد ، و 6 الاف طفل ما لهاش اي اسم غير الابادة الجماعية . وفكرة ان السفاحين اللي </w:t>
      </w:r>
      <w:proofErr w:type="spellStart"/>
      <w:r>
        <w:rPr>
          <w:rFonts w:hint="cs"/>
          <w:sz w:val="28"/>
          <w:szCs w:val="28"/>
          <w:rtl/>
        </w:rPr>
        <w:t>بيحكموا</w:t>
      </w:r>
      <w:proofErr w:type="spellEnd"/>
      <w:r>
        <w:rPr>
          <w:rFonts w:hint="cs"/>
          <w:sz w:val="28"/>
          <w:szCs w:val="28"/>
          <w:rtl/>
        </w:rPr>
        <w:t xml:space="preserve"> إسرائيل </w:t>
      </w:r>
      <w:proofErr w:type="spellStart"/>
      <w:r>
        <w:rPr>
          <w:rFonts w:hint="cs"/>
          <w:sz w:val="28"/>
          <w:szCs w:val="28"/>
          <w:rtl/>
        </w:rPr>
        <w:t>دالوقتي</w:t>
      </w:r>
      <w:proofErr w:type="spellEnd"/>
      <w:r>
        <w:rPr>
          <w:rFonts w:hint="cs"/>
          <w:sz w:val="28"/>
          <w:szCs w:val="28"/>
          <w:rtl/>
        </w:rPr>
        <w:t xml:space="preserve"> اللي هم </w:t>
      </w:r>
      <w:proofErr w:type="spellStart"/>
      <w:r>
        <w:rPr>
          <w:rFonts w:hint="cs"/>
          <w:sz w:val="28"/>
          <w:szCs w:val="28"/>
          <w:rtl/>
        </w:rPr>
        <w:t>بيقولوا</w:t>
      </w:r>
      <w:proofErr w:type="spellEnd"/>
      <w:r>
        <w:rPr>
          <w:rFonts w:hint="cs"/>
          <w:sz w:val="28"/>
          <w:szCs w:val="28"/>
          <w:rtl/>
        </w:rPr>
        <w:t xml:space="preserve"> ان نحنا من طارد حماس طبعا ده هذا كلام لا يستحق المناقشة اصلا . لأن انت بتقول ان حماس في الانفاق ورغم كده </w:t>
      </w:r>
      <w:proofErr w:type="spellStart"/>
      <w:r>
        <w:rPr>
          <w:rFonts w:hint="cs"/>
          <w:sz w:val="28"/>
          <w:szCs w:val="28"/>
          <w:rtl/>
        </w:rPr>
        <w:t>بتقتل</w:t>
      </w:r>
      <w:proofErr w:type="spellEnd"/>
      <w:r>
        <w:rPr>
          <w:rFonts w:hint="cs"/>
          <w:sz w:val="28"/>
          <w:szCs w:val="28"/>
          <w:rtl/>
        </w:rPr>
        <w:t xml:space="preserve"> الناس فوق الارض يعني ! وبعدين اي علاقة حماس بأنك تضرب المستشفيات وتضرب المخابز </w:t>
      </w:r>
      <w:proofErr w:type="spellStart"/>
      <w:r>
        <w:rPr>
          <w:rFonts w:hint="cs"/>
          <w:sz w:val="28"/>
          <w:szCs w:val="28"/>
          <w:rtl/>
        </w:rPr>
        <w:t>بتاعت</w:t>
      </w:r>
      <w:proofErr w:type="spellEnd"/>
      <w:r>
        <w:rPr>
          <w:rFonts w:hint="cs"/>
          <w:sz w:val="28"/>
          <w:szCs w:val="28"/>
          <w:rtl/>
        </w:rPr>
        <w:t xml:space="preserve"> العيش وتضرب كل حاجة ، وبعدين تقول للناس يعني في مناطق أمنة وتضربهم في المناطق الآمنة ، وكأنك </w:t>
      </w:r>
      <w:proofErr w:type="spellStart"/>
      <w:r>
        <w:rPr>
          <w:rFonts w:hint="cs"/>
          <w:sz w:val="28"/>
          <w:szCs w:val="28"/>
          <w:rtl/>
        </w:rPr>
        <w:t>بتعملهم</w:t>
      </w:r>
      <w:proofErr w:type="spellEnd"/>
      <w:r>
        <w:rPr>
          <w:rFonts w:hint="cs"/>
          <w:sz w:val="28"/>
          <w:szCs w:val="28"/>
          <w:rtl/>
        </w:rPr>
        <w:t xml:space="preserve"> فخ أو مصيدة هي جريمة إبادة جماعية .</w:t>
      </w:r>
    </w:p>
    <w:p w14:paraId="65B8F2B5" w14:textId="77777777" w:rsidR="00586187" w:rsidRDefault="00586187" w:rsidP="009B50D4">
      <w:pPr>
        <w:rPr>
          <w:sz w:val="28"/>
          <w:szCs w:val="28"/>
          <w:rtl/>
        </w:rPr>
      </w:pPr>
      <w:r>
        <w:rPr>
          <w:rFonts w:hint="cs"/>
          <w:sz w:val="28"/>
          <w:szCs w:val="28"/>
          <w:rtl/>
        </w:rPr>
        <w:t xml:space="preserve">طيب كلمة كدا بقى على موضوع الموقف الامريكي المساند الظالم ، المساند لهذه الإبادة الجماعية ، احنا منشوف </w:t>
      </w:r>
      <w:proofErr w:type="spellStart"/>
      <w:r>
        <w:rPr>
          <w:rFonts w:hint="cs"/>
          <w:sz w:val="28"/>
          <w:szCs w:val="28"/>
          <w:rtl/>
        </w:rPr>
        <w:t>دلوقتي</w:t>
      </w:r>
      <w:proofErr w:type="spellEnd"/>
      <w:r>
        <w:rPr>
          <w:rFonts w:hint="cs"/>
          <w:sz w:val="28"/>
          <w:szCs w:val="28"/>
          <w:rtl/>
        </w:rPr>
        <w:t xml:space="preserve"> والمفروض نتعلم ونفهم العالم كيف تسير الامور في العالم </w:t>
      </w:r>
      <w:proofErr w:type="spellStart"/>
      <w:r>
        <w:rPr>
          <w:rFonts w:hint="cs"/>
          <w:sz w:val="28"/>
          <w:szCs w:val="28"/>
          <w:rtl/>
        </w:rPr>
        <w:t>لانو</w:t>
      </w:r>
      <w:proofErr w:type="spellEnd"/>
      <w:r>
        <w:rPr>
          <w:rFonts w:hint="cs"/>
          <w:sz w:val="28"/>
          <w:szCs w:val="28"/>
          <w:rtl/>
        </w:rPr>
        <w:t xml:space="preserve"> من مشاكلنا دائما اننا في اوقات كثيره لا نرى العالم كما هو. ولكن نرى العالم كما نحب ان يكون. العالم في موازين قوى ، وفي جماعات ضغط ، وعلينا ان نتعامل مع هذه ، في جماعة ضغط اللي هي جماعة ضغط المساندة لإسرائيل دي قوية في الولايات المتحدة جدا ، بنشوف </w:t>
      </w:r>
      <w:proofErr w:type="spellStart"/>
      <w:r>
        <w:rPr>
          <w:rFonts w:hint="cs"/>
          <w:sz w:val="28"/>
          <w:szCs w:val="28"/>
          <w:rtl/>
        </w:rPr>
        <w:t>دالوقتي</w:t>
      </w:r>
      <w:proofErr w:type="spellEnd"/>
      <w:r>
        <w:rPr>
          <w:rFonts w:hint="cs"/>
          <w:sz w:val="28"/>
          <w:szCs w:val="28"/>
          <w:rtl/>
        </w:rPr>
        <w:t xml:space="preserve"> </w:t>
      </w:r>
      <w:proofErr w:type="spellStart"/>
      <w:r>
        <w:rPr>
          <w:rFonts w:hint="cs"/>
          <w:sz w:val="28"/>
          <w:szCs w:val="28"/>
          <w:rtl/>
        </w:rPr>
        <w:t>بتسيطر</w:t>
      </w:r>
      <w:proofErr w:type="spellEnd"/>
      <w:r>
        <w:rPr>
          <w:rFonts w:hint="cs"/>
          <w:sz w:val="28"/>
          <w:szCs w:val="28"/>
          <w:rtl/>
        </w:rPr>
        <w:t xml:space="preserve"> على الاعلام و </w:t>
      </w:r>
      <w:proofErr w:type="spellStart"/>
      <w:r>
        <w:rPr>
          <w:rFonts w:hint="cs"/>
          <w:sz w:val="28"/>
          <w:szCs w:val="28"/>
          <w:rtl/>
        </w:rPr>
        <w:t>بتسيطر</w:t>
      </w:r>
      <w:proofErr w:type="spellEnd"/>
      <w:r>
        <w:rPr>
          <w:rFonts w:hint="cs"/>
          <w:sz w:val="28"/>
          <w:szCs w:val="28"/>
          <w:rtl/>
        </w:rPr>
        <w:t xml:space="preserve"> يعني قنوات كثيرة من الإعلام ، </w:t>
      </w:r>
      <w:proofErr w:type="spellStart"/>
      <w:r>
        <w:rPr>
          <w:rFonts w:hint="cs"/>
          <w:sz w:val="28"/>
          <w:szCs w:val="28"/>
          <w:rtl/>
        </w:rPr>
        <w:t>وبتسيطر</w:t>
      </w:r>
      <w:proofErr w:type="spellEnd"/>
      <w:r>
        <w:rPr>
          <w:rFonts w:hint="cs"/>
          <w:sz w:val="28"/>
          <w:szCs w:val="28"/>
          <w:rtl/>
        </w:rPr>
        <w:t xml:space="preserve"> على الجامعات عن طريق الفلوس لان هي </w:t>
      </w:r>
      <w:proofErr w:type="spellStart"/>
      <w:r>
        <w:rPr>
          <w:rFonts w:hint="cs"/>
          <w:sz w:val="28"/>
          <w:szCs w:val="28"/>
          <w:rtl/>
        </w:rPr>
        <w:t>بتدي</w:t>
      </w:r>
      <w:proofErr w:type="spellEnd"/>
      <w:r>
        <w:rPr>
          <w:rFonts w:hint="cs"/>
          <w:sz w:val="28"/>
          <w:szCs w:val="28"/>
          <w:rtl/>
        </w:rPr>
        <w:t xml:space="preserve"> تبرعات للجماعات </w:t>
      </w:r>
      <w:proofErr w:type="spellStart"/>
      <w:r>
        <w:rPr>
          <w:rFonts w:hint="cs"/>
          <w:sz w:val="28"/>
          <w:szCs w:val="28"/>
          <w:rtl/>
        </w:rPr>
        <w:t>وبتسيطر</w:t>
      </w:r>
      <w:proofErr w:type="spellEnd"/>
      <w:r>
        <w:rPr>
          <w:rFonts w:hint="cs"/>
          <w:sz w:val="28"/>
          <w:szCs w:val="28"/>
          <w:rtl/>
        </w:rPr>
        <w:t xml:space="preserve"> على السياسيين ، لسا من أيام قليلة</w:t>
      </w:r>
    </w:p>
    <w:p w14:paraId="0343FFC5" w14:textId="77777777" w:rsidR="00586187" w:rsidRDefault="00586187" w:rsidP="009B50D4">
      <w:pPr>
        <w:rPr>
          <w:sz w:val="28"/>
          <w:szCs w:val="28"/>
          <w:rtl/>
        </w:rPr>
      </w:pPr>
      <w:r>
        <w:rPr>
          <w:rFonts w:hint="cs"/>
          <w:sz w:val="28"/>
          <w:szCs w:val="28"/>
          <w:rtl/>
        </w:rPr>
        <w:t xml:space="preserve">جيمي كارتر( </w:t>
      </w:r>
      <w:r>
        <w:rPr>
          <w:rFonts w:hint="cs"/>
          <w:sz w:val="28"/>
          <w:szCs w:val="28"/>
          <w:lang w:bidi="ar-DZ"/>
        </w:rPr>
        <w:t>Jimmy Carter</w:t>
      </w:r>
      <w:r>
        <w:rPr>
          <w:rFonts w:hint="cs"/>
          <w:sz w:val="28"/>
          <w:szCs w:val="28"/>
          <w:rtl/>
        </w:rPr>
        <w:t xml:space="preserve"> ) الرئيس السابق ، طلع واتكلم وشرح الموضوع قال ان السياسيين الامريكيين تحت سيطرة منظمة اسمها </w:t>
      </w:r>
      <w:proofErr w:type="spellStart"/>
      <w:r>
        <w:rPr>
          <w:rFonts w:hint="cs"/>
          <w:sz w:val="28"/>
          <w:szCs w:val="28"/>
          <w:rtl/>
        </w:rPr>
        <w:t>إيباك</w:t>
      </w:r>
      <w:proofErr w:type="spellEnd"/>
      <w:r>
        <w:rPr>
          <w:rFonts w:hint="cs"/>
          <w:sz w:val="28"/>
          <w:szCs w:val="28"/>
          <w:rtl/>
        </w:rPr>
        <w:t xml:space="preserve"> </w:t>
      </w:r>
      <w:r>
        <w:rPr>
          <w:rFonts w:hint="cs"/>
          <w:sz w:val="28"/>
          <w:szCs w:val="28"/>
          <w:lang w:bidi="ar-DZ"/>
        </w:rPr>
        <w:t>AIPAC</w:t>
      </w:r>
      <w:r>
        <w:rPr>
          <w:rFonts w:hint="cs"/>
          <w:sz w:val="28"/>
          <w:szCs w:val="28"/>
          <w:rtl/>
        </w:rPr>
        <w:t xml:space="preserve"> دي اللي هي المنظمة الأمريكية الإسرائيلية ، </w:t>
      </w:r>
      <w:proofErr w:type="spellStart"/>
      <w:r>
        <w:rPr>
          <w:rFonts w:hint="cs"/>
          <w:sz w:val="28"/>
          <w:szCs w:val="28"/>
          <w:rtl/>
        </w:rPr>
        <w:t>الإيباك</w:t>
      </w:r>
      <w:proofErr w:type="spellEnd"/>
      <w:r>
        <w:rPr>
          <w:rFonts w:hint="cs"/>
          <w:sz w:val="28"/>
          <w:szCs w:val="28"/>
          <w:rtl/>
        </w:rPr>
        <w:t xml:space="preserve"> </w:t>
      </w:r>
      <w:r>
        <w:rPr>
          <w:rFonts w:hint="cs"/>
          <w:sz w:val="28"/>
          <w:szCs w:val="28"/>
          <w:lang w:bidi="ar-DZ"/>
        </w:rPr>
        <w:t>AIPAC</w:t>
      </w:r>
      <w:r>
        <w:rPr>
          <w:rFonts w:hint="cs"/>
          <w:sz w:val="28"/>
          <w:szCs w:val="28"/>
          <w:rtl/>
        </w:rPr>
        <w:t xml:space="preserve"> </w:t>
      </w:r>
      <w:proofErr w:type="spellStart"/>
      <w:r>
        <w:rPr>
          <w:rFonts w:hint="cs"/>
          <w:sz w:val="28"/>
          <w:szCs w:val="28"/>
          <w:rtl/>
        </w:rPr>
        <w:t>بيقول</w:t>
      </w:r>
      <w:proofErr w:type="spellEnd"/>
      <w:r>
        <w:rPr>
          <w:rFonts w:hint="cs"/>
          <w:sz w:val="28"/>
          <w:szCs w:val="28"/>
          <w:rtl/>
        </w:rPr>
        <w:t xml:space="preserve"> اللي </w:t>
      </w:r>
      <w:proofErr w:type="spellStart"/>
      <w:r>
        <w:rPr>
          <w:rFonts w:hint="cs"/>
          <w:sz w:val="28"/>
          <w:szCs w:val="28"/>
          <w:rtl/>
        </w:rPr>
        <w:t>بيفتح</w:t>
      </w:r>
      <w:proofErr w:type="spellEnd"/>
      <w:r>
        <w:rPr>
          <w:rFonts w:hint="cs"/>
          <w:sz w:val="28"/>
          <w:szCs w:val="28"/>
          <w:rtl/>
        </w:rPr>
        <w:t xml:space="preserve"> </w:t>
      </w:r>
      <w:proofErr w:type="spellStart"/>
      <w:r>
        <w:rPr>
          <w:rFonts w:hint="cs"/>
          <w:sz w:val="28"/>
          <w:szCs w:val="28"/>
          <w:rtl/>
        </w:rPr>
        <w:t>بئه</w:t>
      </w:r>
      <w:proofErr w:type="spellEnd"/>
      <w:r>
        <w:rPr>
          <w:rFonts w:hint="cs"/>
          <w:sz w:val="28"/>
          <w:szCs w:val="28"/>
          <w:rtl/>
        </w:rPr>
        <w:t xml:space="preserve">/فمه في الكونغرس ينتقص إسرائيل ده معناه انو </w:t>
      </w:r>
      <w:proofErr w:type="spellStart"/>
      <w:r>
        <w:rPr>
          <w:rFonts w:hint="cs"/>
          <w:sz w:val="28"/>
          <w:szCs w:val="28"/>
          <w:rtl/>
        </w:rPr>
        <w:t>بينتحر</w:t>
      </w:r>
      <w:proofErr w:type="spellEnd"/>
      <w:r>
        <w:rPr>
          <w:rFonts w:hint="cs"/>
          <w:sz w:val="28"/>
          <w:szCs w:val="28"/>
          <w:rtl/>
        </w:rPr>
        <w:t xml:space="preserve"> سياسيا ، يعني معناه انو لن يعاد انتخابه في الكونغرس </w:t>
      </w:r>
      <w:proofErr w:type="spellStart"/>
      <w:r>
        <w:rPr>
          <w:rFonts w:hint="cs"/>
          <w:sz w:val="28"/>
          <w:szCs w:val="28"/>
          <w:rtl/>
        </w:rPr>
        <w:t>تاني</w:t>
      </w:r>
      <w:proofErr w:type="spellEnd"/>
      <w:r>
        <w:rPr>
          <w:rFonts w:hint="cs"/>
          <w:sz w:val="28"/>
          <w:szCs w:val="28"/>
          <w:rtl/>
        </w:rPr>
        <w:t xml:space="preserve"> يروح يغير نشاطه بقى يشتغل حاجة تانية ده جيمي كارتر اللي </w:t>
      </w:r>
      <w:proofErr w:type="spellStart"/>
      <w:r>
        <w:rPr>
          <w:rFonts w:hint="cs"/>
          <w:sz w:val="28"/>
          <w:szCs w:val="28"/>
          <w:rtl/>
        </w:rPr>
        <w:t>بيقول</w:t>
      </w:r>
      <w:proofErr w:type="spellEnd"/>
      <w:r>
        <w:rPr>
          <w:rFonts w:hint="cs"/>
          <w:sz w:val="28"/>
          <w:szCs w:val="28"/>
          <w:rtl/>
        </w:rPr>
        <w:t xml:space="preserve"> كدا ، وبالتالي في جماعة ضغط قوية جدا لصالح إسرائيل داخل النظام الامريكي . بالمناسبة جماعات الضغط هي قانونية في امريكا يعني </w:t>
      </w:r>
      <w:proofErr w:type="spellStart"/>
      <w:r>
        <w:rPr>
          <w:rFonts w:hint="cs"/>
          <w:sz w:val="28"/>
          <w:szCs w:val="28"/>
          <w:rtl/>
        </w:rPr>
        <w:t>يعني</w:t>
      </w:r>
      <w:proofErr w:type="spellEnd"/>
      <w:r>
        <w:rPr>
          <w:rFonts w:hint="cs"/>
          <w:sz w:val="28"/>
          <w:szCs w:val="28"/>
          <w:rtl/>
        </w:rPr>
        <w:t xml:space="preserve"> يكون الل</w:t>
      </w:r>
      <w:r>
        <w:rPr>
          <w:rFonts w:hint="cs"/>
          <w:sz w:val="28"/>
          <w:szCs w:val="28"/>
          <w:lang w:bidi="ar-DZ"/>
        </w:rPr>
        <w:t>AIPAC</w:t>
      </w:r>
      <w:r>
        <w:rPr>
          <w:rFonts w:hint="cs"/>
          <w:sz w:val="28"/>
          <w:szCs w:val="28"/>
          <w:rtl/>
        </w:rPr>
        <w:t xml:space="preserve"> </w:t>
      </w:r>
      <w:proofErr w:type="spellStart"/>
      <w:r>
        <w:rPr>
          <w:rFonts w:hint="cs"/>
          <w:sz w:val="28"/>
          <w:szCs w:val="28"/>
          <w:rtl/>
        </w:rPr>
        <w:t>بتدفع</w:t>
      </w:r>
      <w:proofErr w:type="spellEnd"/>
      <w:r>
        <w:rPr>
          <w:rFonts w:hint="cs"/>
          <w:sz w:val="28"/>
          <w:szCs w:val="28"/>
          <w:rtl/>
        </w:rPr>
        <w:t xml:space="preserve"> فلوس لمرشحين او </w:t>
      </w:r>
      <w:proofErr w:type="spellStart"/>
      <w:r>
        <w:rPr>
          <w:rFonts w:hint="cs"/>
          <w:sz w:val="28"/>
          <w:szCs w:val="28"/>
          <w:rtl/>
        </w:rPr>
        <w:t>بتدفع</w:t>
      </w:r>
      <w:proofErr w:type="spellEnd"/>
      <w:r>
        <w:rPr>
          <w:rFonts w:hint="cs"/>
          <w:sz w:val="28"/>
          <w:szCs w:val="28"/>
          <w:rtl/>
        </w:rPr>
        <w:t xml:space="preserve"> فلوس في جامعات او ... </w:t>
      </w:r>
      <w:proofErr w:type="spellStart"/>
      <w:r>
        <w:rPr>
          <w:rFonts w:hint="cs"/>
          <w:sz w:val="28"/>
          <w:szCs w:val="28"/>
          <w:rtl/>
        </w:rPr>
        <w:t>دا</w:t>
      </w:r>
      <w:proofErr w:type="spellEnd"/>
      <w:r>
        <w:rPr>
          <w:rFonts w:hint="cs"/>
          <w:sz w:val="28"/>
          <w:szCs w:val="28"/>
          <w:rtl/>
        </w:rPr>
        <w:t xml:space="preserve"> داخل القانون الأمريكي ، يعني ما </w:t>
      </w:r>
      <w:proofErr w:type="spellStart"/>
      <w:r>
        <w:rPr>
          <w:rFonts w:hint="cs"/>
          <w:sz w:val="28"/>
          <w:szCs w:val="28"/>
          <w:rtl/>
        </w:rPr>
        <w:t>هياش</w:t>
      </w:r>
      <w:proofErr w:type="spellEnd"/>
      <w:r>
        <w:rPr>
          <w:rFonts w:hint="cs"/>
          <w:sz w:val="28"/>
          <w:szCs w:val="28"/>
          <w:rtl/>
        </w:rPr>
        <w:t xml:space="preserve">/ليست هي حاجة خارج القانون ، طبعا انت </w:t>
      </w:r>
      <w:proofErr w:type="spellStart"/>
      <w:r>
        <w:rPr>
          <w:rFonts w:hint="cs"/>
          <w:sz w:val="28"/>
          <w:szCs w:val="28"/>
          <w:rtl/>
        </w:rPr>
        <w:t>انتو</w:t>
      </w:r>
      <w:proofErr w:type="spellEnd"/>
      <w:r>
        <w:rPr>
          <w:rFonts w:hint="cs"/>
          <w:sz w:val="28"/>
          <w:szCs w:val="28"/>
          <w:rtl/>
        </w:rPr>
        <w:t xml:space="preserve"> ممكن حضرتكم تقولوا ان هذا النظام الديمقراطي الامريكي بالذات في ثغرات قوية جدا بتخلي المال يسيطر على كل شيء وانا اوافق على هذا الراي ، وهذا الراي بالمناسبة </w:t>
      </w:r>
      <w:proofErr w:type="spellStart"/>
      <w:r>
        <w:rPr>
          <w:rFonts w:hint="cs"/>
          <w:sz w:val="28"/>
          <w:szCs w:val="28"/>
          <w:rtl/>
        </w:rPr>
        <w:t>بيدرس</w:t>
      </w:r>
      <w:proofErr w:type="spellEnd"/>
      <w:r>
        <w:rPr>
          <w:rFonts w:hint="cs"/>
          <w:sz w:val="28"/>
          <w:szCs w:val="28"/>
          <w:rtl/>
        </w:rPr>
        <w:t xml:space="preserve"> في العلوم السياسية وفي الجامعة الامريكية يعني ما هواش حاجة ..النظام الامريكي يحتاج الى اصلاح الديمقراطي .</w:t>
      </w:r>
    </w:p>
    <w:p w14:paraId="62B7DF43" w14:textId="77777777" w:rsidR="00586187" w:rsidRDefault="00586187" w:rsidP="009B50D4">
      <w:pPr>
        <w:rPr>
          <w:sz w:val="28"/>
          <w:szCs w:val="28"/>
          <w:rtl/>
        </w:rPr>
      </w:pPr>
      <w:r>
        <w:rPr>
          <w:rFonts w:hint="cs"/>
          <w:sz w:val="28"/>
          <w:szCs w:val="28"/>
          <w:rtl/>
        </w:rPr>
        <w:t xml:space="preserve">انما انا اللي يهمني طيب اذا كان جماعات الضغط مسموح بيها هل نحن كعرب ومسلمين نستطيع ان نكون جماعة ضغط تضغط على صانع القرار الأمريكي الاجابة نعم . قاطعة . ليه بقى ؟ </w:t>
      </w:r>
      <w:proofErr w:type="spellStart"/>
      <w:r>
        <w:rPr>
          <w:rFonts w:hint="cs"/>
          <w:sz w:val="28"/>
          <w:szCs w:val="28"/>
          <w:rtl/>
        </w:rPr>
        <w:t>لانك</w:t>
      </w:r>
      <w:proofErr w:type="spellEnd"/>
      <w:r>
        <w:rPr>
          <w:rFonts w:hint="cs"/>
          <w:sz w:val="28"/>
          <w:szCs w:val="28"/>
          <w:rtl/>
        </w:rPr>
        <w:t xml:space="preserve"> عندك دول عربية تمتلك البترول وتمتلك الغاز و تمتلك استثمارات </w:t>
      </w:r>
      <w:proofErr w:type="spellStart"/>
      <w:r>
        <w:rPr>
          <w:rFonts w:hint="cs"/>
          <w:sz w:val="28"/>
          <w:szCs w:val="28"/>
          <w:rtl/>
        </w:rPr>
        <w:t>بترليونات</w:t>
      </w:r>
      <w:proofErr w:type="spellEnd"/>
      <w:r>
        <w:rPr>
          <w:rFonts w:hint="cs"/>
          <w:sz w:val="28"/>
          <w:szCs w:val="28"/>
          <w:rtl/>
        </w:rPr>
        <w:t xml:space="preserve"> الدولارات في الولايات المتحدة. وبالتالي انت عندك امكانيات جماعة ضغط تستطيع انها تضغط على صانع القرار بالبترول والغاز والاستثمارات الموجودة </w:t>
      </w:r>
      <w:proofErr w:type="spellStart"/>
      <w:r>
        <w:rPr>
          <w:rFonts w:hint="cs"/>
          <w:sz w:val="28"/>
          <w:szCs w:val="28"/>
          <w:rtl/>
        </w:rPr>
        <w:t>بتاعت</w:t>
      </w:r>
      <w:proofErr w:type="spellEnd"/>
      <w:r>
        <w:rPr>
          <w:rFonts w:hint="cs"/>
          <w:sz w:val="28"/>
          <w:szCs w:val="28"/>
          <w:rtl/>
        </w:rPr>
        <w:t xml:space="preserve"> دول الخليج في امريكا تستطيع انها تعمل لوبي او تعمل جماعة الضغط توازن جماعة الضغط الأمريكية الإسرائيلية اللي موجودة . طيب ليه بقى الانظمة العربية احنا </w:t>
      </w:r>
      <w:proofErr w:type="spellStart"/>
      <w:r>
        <w:rPr>
          <w:rFonts w:hint="cs"/>
          <w:sz w:val="28"/>
          <w:szCs w:val="28"/>
          <w:rtl/>
        </w:rPr>
        <w:t>شايفينها</w:t>
      </w:r>
      <w:proofErr w:type="spellEnd"/>
      <w:r>
        <w:rPr>
          <w:rFonts w:hint="cs"/>
          <w:sz w:val="28"/>
          <w:szCs w:val="28"/>
          <w:rtl/>
        </w:rPr>
        <w:t xml:space="preserve"> ، كل اللي </w:t>
      </w:r>
      <w:proofErr w:type="spellStart"/>
      <w:r>
        <w:rPr>
          <w:rFonts w:hint="cs"/>
          <w:sz w:val="28"/>
          <w:szCs w:val="28"/>
          <w:rtl/>
        </w:rPr>
        <w:t>بتعملوا</w:t>
      </w:r>
      <w:proofErr w:type="spellEnd"/>
      <w:r>
        <w:rPr>
          <w:rFonts w:hint="cs"/>
          <w:sz w:val="28"/>
          <w:szCs w:val="28"/>
          <w:rtl/>
        </w:rPr>
        <w:t xml:space="preserve"> تدين وتجذب وتبعت مساعدات والمساعدات ما </w:t>
      </w:r>
      <w:proofErr w:type="spellStart"/>
      <w:r>
        <w:rPr>
          <w:rFonts w:hint="cs"/>
          <w:sz w:val="28"/>
          <w:szCs w:val="28"/>
          <w:rtl/>
        </w:rPr>
        <w:t>بتخشش</w:t>
      </w:r>
      <w:proofErr w:type="spellEnd"/>
      <w:r>
        <w:rPr>
          <w:rFonts w:hint="cs"/>
          <w:sz w:val="28"/>
          <w:szCs w:val="28"/>
          <w:rtl/>
        </w:rPr>
        <w:t xml:space="preserve">/ </w:t>
      </w:r>
      <w:proofErr w:type="spellStart"/>
      <w:r>
        <w:rPr>
          <w:rFonts w:hint="cs"/>
          <w:sz w:val="28"/>
          <w:szCs w:val="28"/>
          <w:rtl/>
        </w:rPr>
        <w:t>لاتدخل</w:t>
      </w:r>
      <w:proofErr w:type="spellEnd"/>
      <w:r>
        <w:rPr>
          <w:rFonts w:hint="cs"/>
          <w:sz w:val="28"/>
          <w:szCs w:val="28"/>
          <w:rtl/>
        </w:rPr>
        <w:t xml:space="preserve"> طبعا غير لما اسرائيل تقول لها تخش/ تدخل ، لان احنا </w:t>
      </w:r>
      <w:proofErr w:type="spellStart"/>
      <w:r>
        <w:rPr>
          <w:rFonts w:hint="cs"/>
          <w:sz w:val="28"/>
          <w:szCs w:val="28"/>
          <w:rtl/>
        </w:rPr>
        <w:t>للاسف</w:t>
      </w:r>
      <w:proofErr w:type="spellEnd"/>
      <w:r>
        <w:rPr>
          <w:rFonts w:hint="cs"/>
          <w:sz w:val="28"/>
          <w:szCs w:val="28"/>
          <w:rtl/>
        </w:rPr>
        <w:t xml:space="preserve"> الشديد معبر رفح تحت السيطرة الإسرائيلية عمليا رغم ان هو نظريا معبر مصري انما هو تحت السيطرة الإسرائيلية .</w:t>
      </w:r>
    </w:p>
    <w:p w14:paraId="42FCFE1C" w14:textId="77777777" w:rsidR="00586187" w:rsidRDefault="00586187" w:rsidP="009B50D4">
      <w:pPr>
        <w:rPr>
          <w:sz w:val="28"/>
          <w:szCs w:val="28"/>
          <w:rtl/>
        </w:rPr>
      </w:pPr>
      <w:r>
        <w:rPr>
          <w:rFonts w:hint="cs"/>
          <w:sz w:val="28"/>
          <w:szCs w:val="28"/>
          <w:rtl/>
        </w:rPr>
        <w:t xml:space="preserve">طيب الانظمة العربية دي ما </w:t>
      </w:r>
      <w:proofErr w:type="spellStart"/>
      <w:r>
        <w:rPr>
          <w:rFonts w:hint="cs"/>
          <w:sz w:val="28"/>
          <w:szCs w:val="28"/>
          <w:rtl/>
        </w:rPr>
        <w:t>بتعملش</w:t>
      </w:r>
      <w:proofErr w:type="spellEnd"/>
      <w:r>
        <w:rPr>
          <w:rFonts w:hint="cs"/>
          <w:sz w:val="28"/>
          <w:szCs w:val="28"/>
          <w:rtl/>
        </w:rPr>
        <w:t xml:space="preserve"> ليه كدا ؟ ، لأن هذه الانظمة لا تريد أن تعادي اسرائيل والولايات المتحدة ليه ؟ </w:t>
      </w:r>
      <w:proofErr w:type="spellStart"/>
      <w:r>
        <w:rPr>
          <w:rFonts w:hint="cs"/>
          <w:sz w:val="28"/>
          <w:szCs w:val="28"/>
          <w:rtl/>
        </w:rPr>
        <w:t>لانو</w:t>
      </w:r>
      <w:proofErr w:type="spellEnd"/>
      <w:r>
        <w:rPr>
          <w:rFonts w:hint="cs"/>
          <w:sz w:val="28"/>
          <w:szCs w:val="28"/>
          <w:rtl/>
        </w:rPr>
        <w:t xml:space="preserve"> ما فيش حاكم عربي واحد يتمتع بمساندة شعبية حقيقية ، يعني ما فيش حاكم عربي واحد تم انتخابه فعلا من الناس وبالتالي هو يعلم ان هو لو يعني عمل شيء لا يرضى عنه او لا ترضى عنه امريكا واسرائيل سيفقد السلطة و يعلم </w:t>
      </w:r>
      <w:proofErr w:type="spellStart"/>
      <w:r>
        <w:rPr>
          <w:rFonts w:hint="cs"/>
          <w:sz w:val="28"/>
          <w:szCs w:val="28"/>
          <w:rtl/>
        </w:rPr>
        <w:t>لانه</w:t>
      </w:r>
      <w:proofErr w:type="spellEnd"/>
      <w:r>
        <w:rPr>
          <w:rFonts w:hint="cs"/>
          <w:sz w:val="28"/>
          <w:szCs w:val="28"/>
          <w:rtl/>
        </w:rPr>
        <w:t xml:space="preserve"> اشبع شعبه مظالم وقمع ويعلم انو او تم انتزاعه من السلطة </w:t>
      </w:r>
      <w:proofErr w:type="spellStart"/>
      <w:r>
        <w:rPr>
          <w:rFonts w:hint="cs"/>
          <w:sz w:val="28"/>
          <w:szCs w:val="28"/>
          <w:rtl/>
        </w:rPr>
        <w:t>ماحدش</w:t>
      </w:r>
      <w:proofErr w:type="spellEnd"/>
      <w:r>
        <w:rPr>
          <w:rFonts w:hint="cs"/>
          <w:sz w:val="28"/>
          <w:szCs w:val="28"/>
          <w:rtl/>
        </w:rPr>
        <w:t xml:space="preserve">/لاحد </w:t>
      </w:r>
      <w:proofErr w:type="spellStart"/>
      <w:r>
        <w:rPr>
          <w:rFonts w:hint="cs"/>
          <w:sz w:val="28"/>
          <w:szCs w:val="28"/>
          <w:rtl/>
        </w:rPr>
        <w:t>هيزعل</w:t>
      </w:r>
      <w:proofErr w:type="spellEnd"/>
      <w:r>
        <w:rPr>
          <w:rFonts w:hint="cs"/>
          <w:sz w:val="28"/>
          <w:szCs w:val="28"/>
          <w:rtl/>
        </w:rPr>
        <w:t xml:space="preserve"> عليه ، وبالتالي حله الوحيد ان يرضي اسرائيل ده </w:t>
      </w:r>
      <w:proofErr w:type="spellStart"/>
      <w:r>
        <w:rPr>
          <w:rFonts w:hint="cs"/>
          <w:sz w:val="28"/>
          <w:szCs w:val="28"/>
          <w:rtl/>
        </w:rPr>
        <w:t>يفسرلك</w:t>
      </w:r>
      <w:proofErr w:type="spellEnd"/>
      <w:r>
        <w:rPr>
          <w:rFonts w:hint="cs"/>
          <w:sz w:val="28"/>
          <w:szCs w:val="28"/>
          <w:rtl/>
        </w:rPr>
        <w:t xml:space="preserve"> بقى ليه ما </w:t>
      </w:r>
      <w:proofErr w:type="spellStart"/>
      <w:r>
        <w:rPr>
          <w:rFonts w:hint="cs"/>
          <w:sz w:val="28"/>
          <w:szCs w:val="28"/>
          <w:rtl/>
        </w:rPr>
        <w:t>بيعملوش</w:t>
      </w:r>
      <w:proofErr w:type="spellEnd"/>
      <w:r>
        <w:rPr>
          <w:rFonts w:hint="cs"/>
          <w:sz w:val="28"/>
          <w:szCs w:val="28"/>
          <w:rtl/>
        </w:rPr>
        <w:t>/</w:t>
      </w:r>
      <w:proofErr w:type="spellStart"/>
      <w:r>
        <w:rPr>
          <w:rFonts w:hint="cs"/>
          <w:sz w:val="28"/>
          <w:szCs w:val="28"/>
          <w:rtl/>
        </w:rPr>
        <w:t>لايعملوا</w:t>
      </w:r>
      <w:proofErr w:type="spellEnd"/>
      <w:r>
        <w:rPr>
          <w:rFonts w:hint="cs"/>
          <w:sz w:val="28"/>
          <w:szCs w:val="28"/>
          <w:rtl/>
        </w:rPr>
        <w:t xml:space="preserve"> جماعة ضغط ، ناس </w:t>
      </w:r>
      <w:proofErr w:type="spellStart"/>
      <w:r>
        <w:rPr>
          <w:rFonts w:hint="cs"/>
          <w:sz w:val="28"/>
          <w:szCs w:val="28"/>
          <w:rtl/>
        </w:rPr>
        <w:t>معاها</w:t>
      </w:r>
      <w:proofErr w:type="spellEnd"/>
      <w:r>
        <w:rPr>
          <w:rFonts w:hint="cs"/>
          <w:sz w:val="28"/>
          <w:szCs w:val="28"/>
          <w:rtl/>
        </w:rPr>
        <w:t xml:space="preserve"> الغاز والبترول واستثمارات </w:t>
      </w:r>
      <w:proofErr w:type="spellStart"/>
      <w:r>
        <w:rPr>
          <w:rFonts w:hint="cs"/>
          <w:sz w:val="28"/>
          <w:szCs w:val="28"/>
          <w:rtl/>
        </w:rPr>
        <w:t>بترليونات</w:t>
      </w:r>
      <w:proofErr w:type="spellEnd"/>
      <w:r>
        <w:rPr>
          <w:rFonts w:hint="cs"/>
          <w:sz w:val="28"/>
          <w:szCs w:val="28"/>
          <w:rtl/>
        </w:rPr>
        <w:t xml:space="preserve"> جوا/داخل الولايات المتحدة ، ازاي ما </w:t>
      </w:r>
      <w:proofErr w:type="spellStart"/>
      <w:r>
        <w:rPr>
          <w:rFonts w:hint="cs"/>
          <w:sz w:val="28"/>
          <w:szCs w:val="28"/>
          <w:rtl/>
        </w:rPr>
        <w:t>عملوش</w:t>
      </w:r>
      <w:proofErr w:type="spellEnd"/>
      <w:r>
        <w:rPr>
          <w:rFonts w:hint="cs"/>
          <w:sz w:val="28"/>
          <w:szCs w:val="28"/>
          <w:rtl/>
        </w:rPr>
        <w:t xml:space="preserve">/عملوا جماعة ضغط لصالح فلسطين ، لاء ما </w:t>
      </w:r>
      <w:proofErr w:type="spellStart"/>
      <w:r>
        <w:rPr>
          <w:rFonts w:hint="cs"/>
          <w:sz w:val="28"/>
          <w:szCs w:val="28"/>
          <w:rtl/>
        </w:rPr>
        <w:t>عملوش</w:t>
      </w:r>
      <w:proofErr w:type="spellEnd"/>
      <w:r>
        <w:rPr>
          <w:rFonts w:hint="cs"/>
          <w:sz w:val="28"/>
          <w:szCs w:val="28"/>
          <w:rtl/>
        </w:rPr>
        <w:t xml:space="preserve">/لم يعملوا ومش </w:t>
      </w:r>
      <w:proofErr w:type="spellStart"/>
      <w:r>
        <w:rPr>
          <w:rFonts w:hint="cs"/>
          <w:sz w:val="28"/>
          <w:szCs w:val="28"/>
          <w:rtl/>
        </w:rPr>
        <w:t>هيعملوا</w:t>
      </w:r>
      <w:proofErr w:type="spellEnd"/>
      <w:r>
        <w:rPr>
          <w:rFonts w:hint="cs"/>
          <w:sz w:val="28"/>
          <w:szCs w:val="28"/>
          <w:rtl/>
        </w:rPr>
        <w:t xml:space="preserve"> ليه ؟ لأن هو مش </w:t>
      </w:r>
      <w:proofErr w:type="spellStart"/>
      <w:r>
        <w:rPr>
          <w:rFonts w:hint="cs"/>
          <w:sz w:val="28"/>
          <w:szCs w:val="28"/>
          <w:rtl/>
        </w:rPr>
        <w:t>عايز</w:t>
      </w:r>
      <w:proofErr w:type="spellEnd"/>
      <w:r>
        <w:rPr>
          <w:rFonts w:hint="cs"/>
          <w:sz w:val="28"/>
          <w:szCs w:val="28"/>
          <w:rtl/>
        </w:rPr>
        <w:t xml:space="preserve"> يفقد سلطته بس ! لو كان بقى منتخب والشعب </w:t>
      </w:r>
      <w:proofErr w:type="spellStart"/>
      <w:r>
        <w:rPr>
          <w:rFonts w:hint="cs"/>
          <w:sz w:val="28"/>
          <w:szCs w:val="28"/>
          <w:rtl/>
        </w:rPr>
        <w:t>معاه</w:t>
      </w:r>
      <w:proofErr w:type="spellEnd"/>
      <w:r>
        <w:rPr>
          <w:rFonts w:hint="cs"/>
          <w:sz w:val="28"/>
          <w:szCs w:val="28"/>
          <w:rtl/>
        </w:rPr>
        <w:t xml:space="preserve"> كان بقى في كلام </w:t>
      </w:r>
      <w:proofErr w:type="spellStart"/>
      <w:r>
        <w:rPr>
          <w:rFonts w:hint="cs"/>
          <w:sz w:val="28"/>
          <w:szCs w:val="28"/>
          <w:rtl/>
        </w:rPr>
        <w:t>تاني</w:t>
      </w:r>
      <w:proofErr w:type="spellEnd"/>
      <w:r>
        <w:rPr>
          <w:rFonts w:hint="cs"/>
          <w:sz w:val="28"/>
          <w:szCs w:val="28"/>
          <w:rtl/>
        </w:rPr>
        <w:t xml:space="preserve"> .</w:t>
      </w:r>
    </w:p>
    <w:p w14:paraId="7EAD50CF" w14:textId="77777777" w:rsidR="00586187" w:rsidRDefault="00586187" w:rsidP="009B50D4">
      <w:pPr>
        <w:rPr>
          <w:sz w:val="28"/>
          <w:szCs w:val="28"/>
          <w:rtl/>
        </w:rPr>
      </w:pPr>
      <w:r>
        <w:rPr>
          <w:rFonts w:hint="cs"/>
          <w:sz w:val="28"/>
          <w:szCs w:val="28"/>
          <w:rtl/>
        </w:rPr>
        <w:t xml:space="preserve">طيب دي شكل الانظمة العربية اللي هي انا ارى انها متواطئة في الإبادة الجماعية ليه ؟ لأنك لما تستطيع ان تنقذ هؤلاء الضحايا اللي آلاف الضحايا والاطفال وتتخاذل عن نصرة هؤلاء ، يبقى انت متواطئ ، الأنظمة العربية متواطئة في جريمة الإبادة الجماعية لأهلنا في فلسطين. طيب وعندنا بقى ؟ وعندنا الرئيس السيسي طبعا ده ، ده قصة بقى لوحده الرئيس السيسي ، الرئيس السيسي حكم قال </w:t>
      </w:r>
      <w:proofErr w:type="spellStart"/>
      <w:r>
        <w:rPr>
          <w:rFonts w:hint="cs"/>
          <w:sz w:val="28"/>
          <w:szCs w:val="28"/>
          <w:rtl/>
        </w:rPr>
        <w:t>فالاول</w:t>
      </w:r>
      <w:proofErr w:type="spellEnd"/>
      <w:r>
        <w:rPr>
          <w:rFonts w:hint="cs"/>
          <w:sz w:val="28"/>
          <w:szCs w:val="28"/>
          <w:rtl/>
        </w:rPr>
        <w:t xml:space="preserve"> انا </w:t>
      </w:r>
      <w:proofErr w:type="spellStart"/>
      <w:r>
        <w:rPr>
          <w:rFonts w:hint="cs"/>
          <w:sz w:val="28"/>
          <w:szCs w:val="28"/>
          <w:rtl/>
        </w:rPr>
        <w:t>هقعد</w:t>
      </w:r>
      <w:proofErr w:type="spellEnd"/>
      <w:r>
        <w:rPr>
          <w:rFonts w:hint="cs"/>
          <w:sz w:val="28"/>
          <w:szCs w:val="28"/>
          <w:rtl/>
        </w:rPr>
        <w:t xml:space="preserve"> اربع سنين بس وبعد كده وبعدين راح مغير الدستور وبعدين راح قاعد </w:t>
      </w:r>
      <w:proofErr w:type="spellStart"/>
      <w:r>
        <w:rPr>
          <w:rFonts w:hint="cs"/>
          <w:sz w:val="28"/>
          <w:szCs w:val="28"/>
          <w:rtl/>
        </w:rPr>
        <w:t>دالوقتي</w:t>
      </w:r>
      <w:proofErr w:type="spellEnd"/>
      <w:r>
        <w:rPr>
          <w:rFonts w:hint="cs"/>
          <w:sz w:val="28"/>
          <w:szCs w:val="28"/>
          <w:rtl/>
        </w:rPr>
        <w:t xml:space="preserve"> </w:t>
      </w:r>
      <w:proofErr w:type="spellStart"/>
      <w:r>
        <w:rPr>
          <w:rFonts w:hint="cs"/>
          <w:sz w:val="28"/>
          <w:szCs w:val="28"/>
          <w:rtl/>
        </w:rPr>
        <w:t>بقالوا</w:t>
      </w:r>
      <w:proofErr w:type="spellEnd"/>
      <w:r>
        <w:rPr>
          <w:rFonts w:hint="cs"/>
          <w:sz w:val="28"/>
          <w:szCs w:val="28"/>
          <w:rtl/>
        </w:rPr>
        <w:t xml:space="preserve"> 10 سنين ، وبعدين قرر يرشح نفسه في مسرحية هزلية طبعا كل اي طفل في مصر وقف كدا اي </w:t>
      </w:r>
      <w:proofErr w:type="spellStart"/>
      <w:r>
        <w:rPr>
          <w:rFonts w:hint="cs"/>
          <w:sz w:val="28"/>
          <w:szCs w:val="28"/>
          <w:rtl/>
        </w:rPr>
        <w:t>عايل</w:t>
      </w:r>
      <w:proofErr w:type="spellEnd"/>
      <w:r>
        <w:rPr>
          <w:rFonts w:hint="cs"/>
          <w:sz w:val="28"/>
          <w:szCs w:val="28"/>
          <w:rtl/>
        </w:rPr>
        <w:t xml:space="preserve">/طفل صغير كدا قلوا تعا يا شاطر كدا دي في انتخابات الرئيس </w:t>
      </w:r>
      <w:proofErr w:type="spellStart"/>
      <w:r>
        <w:rPr>
          <w:rFonts w:hint="cs"/>
          <w:sz w:val="28"/>
          <w:szCs w:val="28"/>
          <w:rtl/>
        </w:rPr>
        <w:t>هيضحك</w:t>
      </w:r>
      <w:proofErr w:type="spellEnd"/>
      <w:r>
        <w:rPr>
          <w:rFonts w:hint="cs"/>
          <w:sz w:val="28"/>
          <w:szCs w:val="28"/>
          <w:rtl/>
        </w:rPr>
        <w:t xml:space="preserve"> العيل/الطفل </w:t>
      </w:r>
      <w:proofErr w:type="spellStart"/>
      <w:r>
        <w:rPr>
          <w:rFonts w:hint="cs"/>
          <w:sz w:val="28"/>
          <w:szCs w:val="28"/>
          <w:rtl/>
        </w:rPr>
        <w:t>هيضحك</w:t>
      </w:r>
      <w:proofErr w:type="spellEnd"/>
      <w:r>
        <w:rPr>
          <w:rFonts w:hint="cs"/>
          <w:sz w:val="28"/>
          <w:szCs w:val="28"/>
          <w:rtl/>
        </w:rPr>
        <w:t xml:space="preserve"> احنا فاهمين يعني الشعب المصري زكي .</w:t>
      </w:r>
    </w:p>
    <w:p w14:paraId="5A0210D4" w14:textId="77777777" w:rsidR="00586187" w:rsidRDefault="00586187" w:rsidP="009B50D4">
      <w:pPr>
        <w:rPr>
          <w:sz w:val="28"/>
          <w:szCs w:val="28"/>
          <w:rtl/>
        </w:rPr>
      </w:pPr>
      <w:r>
        <w:rPr>
          <w:rFonts w:hint="cs"/>
          <w:sz w:val="28"/>
          <w:szCs w:val="28"/>
          <w:rtl/>
        </w:rPr>
        <w:t xml:space="preserve">السيسي عمل ايه ؟ السيسي قبل كده اي حد اترشح ضد حبسه ، يعني دي طبعا حاجة </w:t>
      </w:r>
      <w:proofErr w:type="spellStart"/>
      <w:r>
        <w:rPr>
          <w:rFonts w:hint="cs"/>
          <w:sz w:val="28"/>
          <w:szCs w:val="28"/>
          <w:rtl/>
        </w:rPr>
        <w:t>ملهاش</w:t>
      </w:r>
      <w:proofErr w:type="spellEnd"/>
      <w:r>
        <w:rPr>
          <w:rFonts w:hint="cs"/>
          <w:sz w:val="28"/>
          <w:szCs w:val="28"/>
          <w:rtl/>
        </w:rPr>
        <w:t xml:space="preserve"> دعوة بالانتخابات يعني اللي يترشح ضد السيسي يتحبس ، او </w:t>
      </w:r>
      <w:proofErr w:type="spellStart"/>
      <w:r>
        <w:rPr>
          <w:rFonts w:hint="cs"/>
          <w:sz w:val="28"/>
          <w:szCs w:val="28"/>
          <w:rtl/>
        </w:rPr>
        <w:t>يتحط</w:t>
      </w:r>
      <w:proofErr w:type="spellEnd"/>
      <w:r>
        <w:rPr>
          <w:rFonts w:hint="cs"/>
          <w:sz w:val="28"/>
          <w:szCs w:val="28"/>
          <w:rtl/>
        </w:rPr>
        <w:t xml:space="preserve"> له تحديد اقامة زي احمد شكري ، وبعدين جاب </w:t>
      </w:r>
      <w:proofErr w:type="spellStart"/>
      <w:r>
        <w:rPr>
          <w:rFonts w:hint="cs"/>
          <w:sz w:val="28"/>
          <w:szCs w:val="28"/>
          <w:rtl/>
        </w:rPr>
        <w:t>كومبرس</w:t>
      </w:r>
      <w:proofErr w:type="spellEnd"/>
      <w:r>
        <w:rPr>
          <w:rFonts w:hint="cs"/>
          <w:sz w:val="28"/>
          <w:szCs w:val="28"/>
          <w:rtl/>
        </w:rPr>
        <w:t xml:space="preserve"> درجة خامسة يعني </w:t>
      </w:r>
      <w:proofErr w:type="spellStart"/>
      <w:r>
        <w:rPr>
          <w:rFonts w:hint="cs"/>
          <w:sz w:val="28"/>
          <w:szCs w:val="28"/>
          <w:rtl/>
        </w:rPr>
        <w:t>كومبرسات</w:t>
      </w:r>
      <w:proofErr w:type="spellEnd"/>
      <w:r>
        <w:rPr>
          <w:rFonts w:hint="cs"/>
          <w:sz w:val="28"/>
          <w:szCs w:val="28"/>
          <w:rtl/>
        </w:rPr>
        <w:t xml:space="preserve"> </w:t>
      </w:r>
      <w:proofErr w:type="spellStart"/>
      <w:r>
        <w:rPr>
          <w:rFonts w:hint="cs"/>
          <w:sz w:val="28"/>
          <w:szCs w:val="28"/>
          <w:rtl/>
        </w:rPr>
        <w:t>انتوا</w:t>
      </w:r>
      <w:proofErr w:type="spellEnd"/>
      <w:r>
        <w:rPr>
          <w:rFonts w:hint="cs"/>
          <w:sz w:val="28"/>
          <w:szCs w:val="28"/>
          <w:rtl/>
        </w:rPr>
        <w:t xml:space="preserve"> عارفين حضرتكم </w:t>
      </w:r>
      <w:proofErr w:type="spellStart"/>
      <w:r>
        <w:rPr>
          <w:rFonts w:hint="cs"/>
          <w:sz w:val="28"/>
          <w:szCs w:val="28"/>
          <w:rtl/>
        </w:rPr>
        <w:t>كومبرسات</w:t>
      </w:r>
      <w:proofErr w:type="spellEnd"/>
      <w:r>
        <w:rPr>
          <w:rFonts w:hint="cs"/>
          <w:sz w:val="28"/>
          <w:szCs w:val="28"/>
          <w:rtl/>
        </w:rPr>
        <w:t xml:space="preserve"> اللي عنده فكرة عن الانتاج يعني السينمائي والمسرحي في حاجة اسمها دور مساعد ده دور مساعد يعني ده مثلا ايه؟ يطلع </w:t>
      </w:r>
      <w:proofErr w:type="spellStart"/>
      <w:r>
        <w:rPr>
          <w:rFonts w:hint="cs"/>
          <w:sz w:val="28"/>
          <w:szCs w:val="28"/>
          <w:rtl/>
        </w:rPr>
        <w:t>السفرجي</w:t>
      </w:r>
      <w:proofErr w:type="spellEnd"/>
      <w:r>
        <w:rPr>
          <w:rFonts w:hint="cs"/>
          <w:sz w:val="28"/>
          <w:szCs w:val="28"/>
          <w:rtl/>
        </w:rPr>
        <w:t xml:space="preserve"> اللي هو يقول تشربي ايه ؟ او ده </w:t>
      </w:r>
      <w:proofErr w:type="spellStart"/>
      <w:r>
        <w:rPr>
          <w:rFonts w:hint="cs"/>
          <w:sz w:val="28"/>
          <w:szCs w:val="28"/>
          <w:rtl/>
        </w:rPr>
        <w:t>زيطة</w:t>
      </w:r>
      <w:proofErr w:type="spellEnd"/>
      <w:r>
        <w:rPr>
          <w:rFonts w:hint="cs"/>
          <w:sz w:val="28"/>
          <w:szCs w:val="28"/>
          <w:rtl/>
        </w:rPr>
        <w:t xml:space="preserve"> </w:t>
      </w:r>
      <w:proofErr w:type="spellStart"/>
      <w:r>
        <w:rPr>
          <w:rFonts w:hint="cs"/>
          <w:sz w:val="28"/>
          <w:szCs w:val="28"/>
          <w:rtl/>
        </w:rPr>
        <w:t>وزمبليطة</w:t>
      </w:r>
      <w:proofErr w:type="spellEnd"/>
      <w:r>
        <w:rPr>
          <w:rFonts w:hint="cs"/>
          <w:sz w:val="28"/>
          <w:szCs w:val="28"/>
          <w:rtl/>
        </w:rPr>
        <w:t xml:space="preserve"> في الصالون حاجات زي كده ، ده دور مساعد وبعدين </w:t>
      </w:r>
      <w:proofErr w:type="spellStart"/>
      <w:r>
        <w:rPr>
          <w:rFonts w:hint="cs"/>
          <w:sz w:val="28"/>
          <w:szCs w:val="28"/>
          <w:rtl/>
        </w:rPr>
        <w:t>كومبرس</w:t>
      </w:r>
      <w:proofErr w:type="spellEnd"/>
      <w:r>
        <w:rPr>
          <w:rFonts w:hint="cs"/>
          <w:sz w:val="28"/>
          <w:szCs w:val="28"/>
          <w:rtl/>
        </w:rPr>
        <w:t xml:space="preserve"> ناطق اللي هو ممكن يقول حاجه وحدة مثلا يعني " صباح الخير يا مدام " بس. وفي </w:t>
      </w:r>
      <w:proofErr w:type="spellStart"/>
      <w:r>
        <w:rPr>
          <w:rFonts w:hint="cs"/>
          <w:sz w:val="28"/>
          <w:szCs w:val="28"/>
          <w:rtl/>
        </w:rPr>
        <w:t>كومبرس</w:t>
      </w:r>
      <w:proofErr w:type="spellEnd"/>
      <w:r>
        <w:rPr>
          <w:rFonts w:hint="cs"/>
          <w:sz w:val="28"/>
          <w:szCs w:val="28"/>
          <w:rtl/>
        </w:rPr>
        <w:t xml:space="preserve"> مش ناطق بقى </w:t>
      </w:r>
      <w:proofErr w:type="spellStart"/>
      <w:r>
        <w:rPr>
          <w:rFonts w:hint="cs"/>
          <w:sz w:val="28"/>
          <w:szCs w:val="28"/>
          <w:rtl/>
        </w:rPr>
        <w:t>كومبارس</w:t>
      </w:r>
      <w:proofErr w:type="spellEnd"/>
      <w:r>
        <w:rPr>
          <w:rFonts w:hint="cs"/>
          <w:sz w:val="28"/>
          <w:szCs w:val="28"/>
          <w:rtl/>
        </w:rPr>
        <w:t xml:space="preserve"> صامت </w:t>
      </w:r>
      <w:proofErr w:type="spellStart"/>
      <w:r>
        <w:rPr>
          <w:rFonts w:hint="cs"/>
          <w:sz w:val="28"/>
          <w:szCs w:val="28"/>
          <w:rtl/>
        </w:rPr>
        <w:t>دا</w:t>
      </w:r>
      <w:proofErr w:type="spellEnd"/>
      <w:r>
        <w:rPr>
          <w:rFonts w:hint="cs"/>
          <w:sz w:val="28"/>
          <w:szCs w:val="28"/>
          <w:rtl/>
        </w:rPr>
        <w:t xml:space="preserve"> اسوء ، ده غلبان يعني مجاميع يعني ، مجاميع يعني ايه ؟ يعني انت مش عارف ده مين هو </w:t>
      </w:r>
      <w:proofErr w:type="spellStart"/>
      <w:r>
        <w:rPr>
          <w:rFonts w:hint="cs"/>
          <w:sz w:val="28"/>
          <w:szCs w:val="28"/>
          <w:rtl/>
        </w:rPr>
        <w:t>بيطلع</w:t>
      </w:r>
      <w:proofErr w:type="spellEnd"/>
      <w:r>
        <w:rPr>
          <w:rFonts w:hint="cs"/>
          <w:sz w:val="28"/>
          <w:szCs w:val="28"/>
          <w:rtl/>
        </w:rPr>
        <w:t xml:space="preserve"> كده ورى </w:t>
      </w:r>
      <w:proofErr w:type="spellStart"/>
      <w:r>
        <w:rPr>
          <w:rFonts w:hint="cs"/>
          <w:sz w:val="28"/>
          <w:szCs w:val="28"/>
          <w:rtl/>
        </w:rPr>
        <w:t>يلا</w:t>
      </w:r>
      <w:proofErr w:type="spellEnd"/>
      <w:r>
        <w:rPr>
          <w:rFonts w:hint="cs"/>
          <w:sz w:val="28"/>
          <w:szCs w:val="28"/>
          <w:rtl/>
        </w:rPr>
        <w:t xml:space="preserve"> بينا مثلا او اللي هم كانوا </w:t>
      </w:r>
      <w:proofErr w:type="spellStart"/>
      <w:r>
        <w:rPr>
          <w:rFonts w:hint="cs"/>
          <w:sz w:val="28"/>
          <w:szCs w:val="28"/>
          <w:rtl/>
        </w:rPr>
        <w:t>بيقعدوا</w:t>
      </w:r>
      <w:proofErr w:type="spellEnd"/>
      <w:r>
        <w:rPr>
          <w:rFonts w:hint="cs"/>
          <w:sz w:val="28"/>
          <w:szCs w:val="28"/>
          <w:rtl/>
        </w:rPr>
        <w:t xml:space="preserve"> في الافلام العربي القديمة دي من العجائب برضوا </w:t>
      </w:r>
      <w:proofErr w:type="spellStart"/>
      <w:r>
        <w:rPr>
          <w:rFonts w:hint="cs"/>
          <w:sz w:val="28"/>
          <w:szCs w:val="28"/>
          <w:rtl/>
        </w:rPr>
        <w:t>بيحصل</w:t>
      </w:r>
      <w:proofErr w:type="spellEnd"/>
      <w:r>
        <w:rPr>
          <w:rFonts w:hint="cs"/>
          <w:sz w:val="28"/>
          <w:szCs w:val="28"/>
          <w:rtl/>
        </w:rPr>
        <w:t xml:space="preserve"> خناقة بين فريد شوقي ومحمود المليجي فتلاقي الناس اللي قاعدة على </w:t>
      </w:r>
      <w:proofErr w:type="spellStart"/>
      <w:r>
        <w:rPr>
          <w:rFonts w:hint="cs"/>
          <w:sz w:val="28"/>
          <w:szCs w:val="28"/>
          <w:rtl/>
        </w:rPr>
        <w:t>الطربيزة</w:t>
      </w:r>
      <w:proofErr w:type="spellEnd"/>
      <w:r>
        <w:rPr>
          <w:rFonts w:hint="cs"/>
          <w:sz w:val="28"/>
          <w:szCs w:val="28"/>
          <w:rtl/>
        </w:rPr>
        <w:t xml:space="preserve"> كانوا قاعدين على </w:t>
      </w:r>
      <w:proofErr w:type="spellStart"/>
      <w:r>
        <w:rPr>
          <w:rFonts w:hint="cs"/>
          <w:sz w:val="28"/>
          <w:szCs w:val="28"/>
          <w:rtl/>
        </w:rPr>
        <w:t>الطربيزة</w:t>
      </w:r>
      <w:proofErr w:type="spellEnd"/>
      <w:r>
        <w:rPr>
          <w:rFonts w:hint="cs"/>
          <w:sz w:val="28"/>
          <w:szCs w:val="28"/>
          <w:rtl/>
        </w:rPr>
        <w:t xml:space="preserve"> قاموا ضربوا بعضهم هم يعني!! طيب انت </w:t>
      </w:r>
      <w:proofErr w:type="spellStart"/>
      <w:r>
        <w:rPr>
          <w:rFonts w:hint="cs"/>
          <w:sz w:val="28"/>
          <w:szCs w:val="28"/>
          <w:rtl/>
        </w:rPr>
        <w:t>دلوقتي</w:t>
      </w:r>
      <w:proofErr w:type="spellEnd"/>
      <w:r>
        <w:rPr>
          <w:rFonts w:hint="cs"/>
          <w:sz w:val="28"/>
          <w:szCs w:val="28"/>
          <w:rtl/>
        </w:rPr>
        <w:t xml:space="preserve"> قاعد على </w:t>
      </w:r>
      <w:proofErr w:type="spellStart"/>
      <w:r>
        <w:rPr>
          <w:rFonts w:hint="cs"/>
          <w:sz w:val="28"/>
          <w:szCs w:val="28"/>
          <w:rtl/>
        </w:rPr>
        <w:t>طربيزة</w:t>
      </w:r>
      <w:proofErr w:type="spellEnd"/>
      <w:r>
        <w:rPr>
          <w:rFonts w:hint="cs"/>
          <w:sz w:val="28"/>
          <w:szCs w:val="28"/>
          <w:rtl/>
        </w:rPr>
        <w:t xml:space="preserve"> انت وواحد صاحبك وفريد شوقي ومحمود المليجي </w:t>
      </w:r>
      <w:proofErr w:type="spellStart"/>
      <w:r>
        <w:rPr>
          <w:rFonts w:hint="cs"/>
          <w:sz w:val="28"/>
          <w:szCs w:val="28"/>
          <w:rtl/>
        </w:rPr>
        <w:t>بيضربوا</w:t>
      </w:r>
      <w:proofErr w:type="spellEnd"/>
      <w:r>
        <w:rPr>
          <w:rFonts w:hint="cs"/>
          <w:sz w:val="28"/>
          <w:szCs w:val="28"/>
          <w:rtl/>
        </w:rPr>
        <w:t xml:space="preserve"> بعض انت تروح تضرب صاحبك ليه ؟ طبعا ده </w:t>
      </w:r>
      <w:proofErr w:type="spellStart"/>
      <w:r>
        <w:rPr>
          <w:rFonts w:hint="cs"/>
          <w:sz w:val="28"/>
          <w:szCs w:val="28"/>
          <w:rtl/>
        </w:rPr>
        <w:t>بيبقى</w:t>
      </w:r>
      <w:proofErr w:type="spellEnd"/>
      <w:r>
        <w:rPr>
          <w:rFonts w:hint="cs"/>
          <w:sz w:val="28"/>
          <w:szCs w:val="28"/>
          <w:rtl/>
        </w:rPr>
        <w:t xml:space="preserve"> سببه ،انو الانتاج </w:t>
      </w:r>
      <w:proofErr w:type="spellStart"/>
      <w:r>
        <w:rPr>
          <w:rFonts w:hint="cs"/>
          <w:sz w:val="28"/>
          <w:szCs w:val="28"/>
          <w:rtl/>
        </w:rPr>
        <w:t>عايز</w:t>
      </w:r>
      <w:proofErr w:type="spellEnd"/>
      <w:r>
        <w:rPr>
          <w:rFonts w:hint="cs"/>
          <w:sz w:val="28"/>
          <w:szCs w:val="28"/>
          <w:rtl/>
        </w:rPr>
        <w:t xml:space="preserve"> يوفر فمش </w:t>
      </w:r>
      <w:proofErr w:type="spellStart"/>
      <w:r>
        <w:rPr>
          <w:rFonts w:hint="cs"/>
          <w:sz w:val="28"/>
          <w:szCs w:val="28"/>
          <w:rtl/>
        </w:rPr>
        <w:t>عايز</w:t>
      </w:r>
      <w:proofErr w:type="spellEnd"/>
      <w:r>
        <w:rPr>
          <w:rFonts w:hint="cs"/>
          <w:sz w:val="28"/>
          <w:szCs w:val="28"/>
          <w:rtl/>
        </w:rPr>
        <w:t xml:space="preserve"> يجيب </w:t>
      </w:r>
      <w:proofErr w:type="spellStart"/>
      <w:r>
        <w:rPr>
          <w:rFonts w:hint="cs"/>
          <w:sz w:val="28"/>
          <w:szCs w:val="28"/>
          <w:rtl/>
        </w:rPr>
        <w:t>كومبرسات</w:t>
      </w:r>
      <w:proofErr w:type="spellEnd"/>
      <w:r>
        <w:rPr>
          <w:rFonts w:hint="cs"/>
          <w:sz w:val="28"/>
          <w:szCs w:val="28"/>
          <w:rtl/>
        </w:rPr>
        <w:t xml:space="preserve"> كثيرة عشان يضربوا بعض </w:t>
      </w:r>
      <w:proofErr w:type="spellStart"/>
      <w:r>
        <w:rPr>
          <w:rFonts w:hint="cs"/>
          <w:sz w:val="28"/>
          <w:szCs w:val="28"/>
          <w:rtl/>
        </w:rPr>
        <w:t>فبيقولك</w:t>
      </w:r>
      <w:proofErr w:type="spellEnd"/>
      <w:r>
        <w:rPr>
          <w:rFonts w:hint="cs"/>
          <w:sz w:val="28"/>
          <w:szCs w:val="28"/>
          <w:rtl/>
        </w:rPr>
        <w:t xml:space="preserve"> خلاص هم قاعدين وهم يضربوا بعض وخلاص يبقى بدل ايه ؟ ما يدفع مثلا مرتب 40 واحد يدفع 20 واحد . ده </w:t>
      </w:r>
      <w:proofErr w:type="spellStart"/>
      <w:r>
        <w:rPr>
          <w:rFonts w:hint="cs"/>
          <w:sz w:val="28"/>
          <w:szCs w:val="28"/>
          <w:rtl/>
        </w:rPr>
        <w:t>الكومبرس</w:t>
      </w:r>
      <w:proofErr w:type="spellEnd"/>
      <w:r>
        <w:rPr>
          <w:rFonts w:hint="cs"/>
          <w:sz w:val="28"/>
          <w:szCs w:val="28"/>
          <w:rtl/>
        </w:rPr>
        <w:t xml:space="preserve"> الصامت اقل انواع </w:t>
      </w:r>
      <w:proofErr w:type="spellStart"/>
      <w:r>
        <w:rPr>
          <w:rFonts w:hint="cs"/>
          <w:sz w:val="28"/>
          <w:szCs w:val="28"/>
          <w:rtl/>
        </w:rPr>
        <w:t>الكومبرسات</w:t>
      </w:r>
      <w:proofErr w:type="spellEnd"/>
      <w:r>
        <w:rPr>
          <w:rFonts w:hint="cs"/>
          <w:sz w:val="28"/>
          <w:szCs w:val="28"/>
          <w:rtl/>
        </w:rPr>
        <w:t xml:space="preserve"> ، فالسيسي جاب </w:t>
      </w:r>
      <w:proofErr w:type="spellStart"/>
      <w:r>
        <w:rPr>
          <w:rFonts w:hint="cs"/>
          <w:sz w:val="28"/>
          <w:szCs w:val="28"/>
          <w:rtl/>
        </w:rPr>
        <w:t>كومباس</w:t>
      </w:r>
      <w:proofErr w:type="spellEnd"/>
      <w:r>
        <w:rPr>
          <w:rFonts w:hint="cs"/>
          <w:sz w:val="28"/>
          <w:szCs w:val="28"/>
          <w:rtl/>
        </w:rPr>
        <w:t xml:space="preserve"> صامت في 2018 </w:t>
      </w:r>
      <w:proofErr w:type="spellStart"/>
      <w:r>
        <w:rPr>
          <w:rFonts w:hint="cs"/>
          <w:sz w:val="28"/>
          <w:szCs w:val="28"/>
          <w:rtl/>
        </w:rPr>
        <w:t>المره</w:t>
      </w:r>
      <w:proofErr w:type="spellEnd"/>
      <w:r>
        <w:rPr>
          <w:rFonts w:hint="cs"/>
          <w:sz w:val="28"/>
          <w:szCs w:val="28"/>
          <w:rtl/>
        </w:rPr>
        <w:t xml:space="preserve"> دي حاول يعدل شويا يعني بدل ما يخليه صامت يخليه ناطق يعني بدل ما هو يقوم يضرب الرجال اللي قدامه يبقى </w:t>
      </w:r>
      <w:proofErr w:type="spellStart"/>
      <w:r>
        <w:rPr>
          <w:rFonts w:hint="cs"/>
          <w:sz w:val="28"/>
          <w:szCs w:val="28"/>
          <w:rtl/>
        </w:rPr>
        <w:t>سفرجي</w:t>
      </w:r>
      <w:proofErr w:type="spellEnd"/>
      <w:r>
        <w:rPr>
          <w:rFonts w:hint="cs"/>
          <w:sz w:val="28"/>
          <w:szCs w:val="28"/>
          <w:rtl/>
        </w:rPr>
        <w:t xml:space="preserve"> ، يطلع يقول ايه ؟ القهوة تحبها ايه </w:t>
      </w:r>
      <w:proofErr w:type="spellStart"/>
      <w:r>
        <w:rPr>
          <w:rFonts w:hint="cs"/>
          <w:sz w:val="28"/>
          <w:szCs w:val="28"/>
          <w:rtl/>
        </w:rPr>
        <w:t>يابيك</w:t>
      </w:r>
      <w:proofErr w:type="spellEnd"/>
      <w:r>
        <w:rPr>
          <w:rFonts w:hint="cs"/>
          <w:sz w:val="28"/>
          <w:szCs w:val="28"/>
          <w:rtl/>
        </w:rPr>
        <w:t xml:space="preserve"> ؟ حاجات زي كدا </w:t>
      </w:r>
      <w:proofErr w:type="spellStart"/>
      <w:r>
        <w:rPr>
          <w:rFonts w:hint="cs"/>
          <w:sz w:val="28"/>
          <w:szCs w:val="28"/>
          <w:rtl/>
        </w:rPr>
        <w:t>فجايبين</w:t>
      </w:r>
      <w:proofErr w:type="spellEnd"/>
      <w:r>
        <w:rPr>
          <w:rFonts w:hint="cs"/>
          <w:sz w:val="28"/>
          <w:szCs w:val="28"/>
          <w:rtl/>
        </w:rPr>
        <w:t xml:space="preserve"> مين بقى ؟ </w:t>
      </w:r>
      <w:proofErr w:type="spellStart"/>
      <w:r>
        <w:rPr>
          <w:rFonts w:hint="cs"/>
          <w:sz w:val="28"/>
          <w:szCs w:val="28"/>
          <w:rtl/>
        </w:rPr>
        <w:t>جايبين</w:t>
      </w:r>
      <w:proofErr w:type="spellEnd"/>
      <w:r>
        <w:rPr>
          <w:rFonts w:hint="cs"/>
          <w:sz w:val="28"/>
          <w:szCs w:val="28"/>
          <w:rtl/>
        </w:rPr>
        <w:t xml:space="preserve"> واحد مواطن ما </w:t>
      </w:r>
      <w:proofErr w:type="spellStart"/>
      <w:r>
        <w:rPr>
          <w:rFonts w:hint="cs"/>
          <w:sz w:val="28"/>
          <w:szCs w:val="28"/>
          <w:rtl/>
        </w:rPr>
        <w:t>نعرفش</w:t>
      </w:r>
      <w:proofErr w:type="spellEnd"/>
      <w:r>
        <w:rPr>
          <w:rFonts w:hint="cs"/>
          <w:sz w:val="28"/>
          <w:szCs w:val="28"/>
          <w:rtl/>
        </w:rPr>
        <w:t xml:space="preserve"> عنو حاجة خالص اظن اسمه حازم عمر او عمر حازم ، ده مش معروف مجرد مواطن ، يعني ممكن يبقى جارك </w:t>
      </w:r>
      <w:proofErr w:type="spellStart"/>
      <w:r>
        <w:rPr>
          <w:rFonts w:hint="cs"/>
          <w:sz w:val="28"/>
          <w:szCs w:val="28"/>
          <w:rtl/>
        </w:rPr>
        <w:t>بيركب</w:t>
      </w:r>
      <w:proofErr w:type="spellEnd"/>
      <w:r>
        <w:rPr>
          <w:rFonts w:hint="cs"/>
          <w:sz w:val="28"/>
          <w:szCs w:val="28"/>
          <w:rtl/>
        </w:rPr>
        <w:t xml:space="preserve"> العربية قدام البيت ، مواطن عادي </w:t>
      </w:r>
      <w:proofErr w:type="spellStart"/>
      <w:r>
        <w:rPr>
          <w:rFonts w:hint="cs"/>
          <w:sz w:val="28"/>
          <w:szCs w:val="28"/>
          <w:rtl/>
        </w:rPr>
        <w:t>وجايبين</w:t>
      </w:r>
      <w:proofErr w:type="spellEnd"/>
      <w:r>
        <w:rPr>
          <w:rFonts w:hint="cs"/>
          <w:sz w:val="28"/>
          <w:szCs w:val="28"/>
          <w:rtl/>
        </w:rPr>
        <w:t xml:space="preserve"> الاستاذ عبد السند يمامة ودي </w:t>
      </w:r>
      <w:proofErr w:type="spellStart"/>
      <w:r>
        <w:rPr>
          <w:rFonts w:hint="cs"/>
          <w:sz w:val="28"/>
          <w:szCs w:val="28"/>
          <w:rtl/>
        </w:rPr>
        <w:t>برضو</w:t>
      </w:r>
      <w:proofErr w:type="spellEnd"/>
      <w:r>
        <w:rPr>
          <w:rFonts w:hint="cs"/>
          <w:sz w:val="28"/>
          <w:szCs w:val="28"/>
          <w:rtl/>
        </w:rPr>
        <w:t xml:space="preserve"> من الشخصيات اللي لها العجب </w:t>
      </w:r>
      <w:proofErr w:type="spellStart"/>
      <w:r>
        <w:rPr>
          <w:rFonts w:hint="cs"/>
          <w:sz w:val="28"/>
          <w:szCs w:val="28"/>
          <w:rtl/>
        </w:rPr>
        <w:t>لانه</w:t>
      </w:r>
      <w:proofErr w:type="spellEnd"/>
      <w:r>
        <w:rPr>
          <w:rFonts w:hint="cs"/>
          <w:sz w:val="28"/>
          <w:szCs w:val="28"/>
          <w:rtl/>
        </w:rPr>
        <w:t xml:space="preserve"> الراجل </w:t>
      </w:r>
      <w:proofErr w:type="spellStart"/>
      <w:r>
        <w:rPr>
          <w:rFonts w:hint="cs"/>
          <w:sz w:val="28"/>
          <w:szCs w:val="28"/>
          <w:rtl/>
        </w:rPr>
        <w:t>دا</w:t>
      </w:r>
      <w:proofErr w:type="spellEnd"/>
      <w:r>
        <w:rPr>
          <w:rFonts w:hint="cs"/>
          <w:sz w:val="28"/>
          <w:szCs w:val="28"/>
          <w:rtl/>
        </w:rPr>
        <w:t xml:space="preserve"> اصلا استاذ قانون وبعدين قال ان انا بدعم الرئيس السيسي . طب انت منين بدعم الرئيس السيسي يا استاذ يمامة وانت نازل ضده يعني في عدم فهم لفكرة الانتخابات اساسا ، يعني انت ما </w:t>
      </w:r>
      <w:proofErr w:type="spellStart"/>
      <w:r>
        <w:rPr>
          <w:rFonts w:hint="cs"/>
          <w:sz w:val="28"/>
          <w:szCs w:val="28"/>
          <w:rtl/>
        </w:rPr>
        <w:t>بتنزلش</w:t>
      </w:r>
      <w:proofErr w:type="spellEnd"/>
      <w:r>
        <w:rPr>
          <w:rFonts w:hint="cs"/>
          <w:sz w:val="28"/>
          <w:szCs w:val="28"/>
          <w:rtl/>
        </w:rPr>
        <w:t xml:space="preserve"> ضد واحد عشان تدعمه . يعني في حد محتاج يعني </w:t>
      </w:r>
      <w:proofErr w:type="spellStart"/>
      <w:r>
        <w:rPr>
          <w:rFonts w:hint="cs"/>
          <w:sz w:val="28"/>
          <w:szCs w:val="28"/>
          <w:rtl/>
        </w:rPr>
        <w:t>يشرحله</w:t>
      </w:r>
      <w:proofErr w:type="spellEnd"/>
      <w:r>
        <w:rPr>
          <w:rFonts w:hint="cs"/>
          <w:sz w:val="28"/>
          <w:szCs w:val="28"/>
          <w:rtl/>
        </w:rPr>
        <w:t xml:space="preserve"> مع انه استاذ قانون يعني وفيه طبعا رجل له تاريخ نضالي للأسف اللي هو الاستاذ زهران. الاستاذ زهران، رئيس حزب افتكر الديمقراطي الاجتماعي يعني الحقيقة </w:t>
      </w:r>
      <w:proofErr w:type="spellStart"/>
      <w:r>
        <w:rPr>
          <w:rFonts w:hint="cs"/>
          <w:sz w:val="28"/>
          <w:szCs w:val="28"/>
          <w:rtl/>
        </w:rPr>
        <w:t>الحقيقة</w:t>
      </w:r>
      <w:proofErr w:type="spellEnd"/>
      <w:r>
        <w:rPr>
          <w:rFonts w:hint="cs"/>
          <w:sz w:val="28"/>
          <w:szCs w:val="28"/>
          <w:rtl/>
        </w:rPr>
        <w:t xml:space="preserve"> كونه مرشح نفسه لانتخابات زي كذا. شيء لا يليق به خالص </w:t>
      </w:r>
      <w:proofErr w:type="spellStart"/>
      <w:r>
        <w:rPr>
          <w:rFonts w:hint="cs"/>
          <w:sz w:val="28"/>
          <w:szCs w:val="28"/>
          <w:rtl/>
        </w:rPr>
        <w:t>لانه</w:t>
      </w:r>
      <w:proofErr w:type="spellEnd"/>
      <w:r>
        <w:rPr>
          <w:rFonts w:hint="cs"/>
          <w:sz w:val="28"/>
          <w:szCs w:val="28"/>
          <w:rtl/>
        </w:rPr>
        <w:t xml:space="preserve"> راض قبلَ على نفسه ان يكون </w:t>
      </w:r>
      <w:proofErr w:type="spellStart"/>
      <w:r>
        <w:rPr>
          <w:rFonts w:hint="cs"/>
          <w:sz w:val="28"/>
          <w:szCs w:val="28"/>
          <w:rtl/>
        </w:rPr>
        <w:t>كومبارس</w:t>
      </w:r>
      <w:proofErr w:type="spellEnd"/>
      <w:r>
        <w:rPr>
          <w:rFonts w:hint="cs"/>
          <w:sz w:val="28"/>
          <w:szCs w:val="28"/>
          <w:rtl/>
        </w:rPr>
        <w:t xml:space="preserve"> . في اي حد مثلا مش عارف </w:t>
      </w:r>
      <w:proofErr w:type="spellStart"/>
      <w:r>
        <w:rPr>
          <w:rFonts w:hint="cs"/>
          <w:sz w:val="28"/>
          <w:szCs w:val="28"/>
          <w:rtl/>
        </w:rPr>
        <w:t>نتيجه</w:t>
      </w:r>
      <w:proofErr w:type="spellEnd"/>
      <w:r>
        <w:rPr>
          <w:rFonts w:hint="cs"/>
          <w:sz w:val="28"/>
          <w:szCs w:val="28"/>
          <w:rtl/>
        </w:rPr>
        <w:t xml:space="preserve"> الانتخابات </w:t>
      </w:r>
      <w:proofErr w:type="spellStart"/>
      <w:r>
        <w:rPr>
          <w:rFonts w:hint="cs"/>
          <w:sz w:val="28"/>
          <w:szCs w:val="28"/>
          <w:rtl/>
        </w:rPr>
        <w:t>هتبقى</w:t>
      </w:r>
      <w:proofErr w:type="spellEnd"/>
      <w:r>
        <w:rPr>
          <w:rFonts w:hint="cs"/>
          <w:sz w:val="28"/>
          <w:szCs w:val="28"/>
          <w:rtl/>
        </w:rPr>
        <w:t xml:space="preserve"> ايه ؟ اي بني ادم في مصر بقول مثلا يمكن يا اما السيسي يكسب يا اما ما يكسب مثلا. طبعا لاء. فمهزلة مسرحية طبعا . وطلعوا بقى الأساليب القديمة بقى اللي انت تحط الموظفين في اتوبيسات و يطلعوا يقولوا سيسي </w:t>
      </w:r>
      <w:proofErr w:type="spellStart"/>
      <w:r>
        <w:rPr>
          <w:rFonts w:hint="cs"/>
          <w:sz w:val="28"/>
          <w:szCs w:val="28"/>
          <w:rtl/>
        </w:rPr>
        <w:t>سيسي</w:t>
      </w:r>
      <w:proofErr w:type="spellEnd"/>
      <w:r>
        <w:rPr>
          <w:rFonts w:hint="cs"/>
          <w:sz w:val="28"/>
          <w:szCs w:val="28"/>
          <w:rtl/>
        </w:rPr>
        <w:t xml:space="preserve"> وتطلب رجال الأعمال يدفعوا فلوس في صور لسيسي كل خمسة متر ما </w:t>
      </w:r>
      <w:proofErr w:type="spellStart"/>
      <w:r>
        <w:rPr>
          <w:rFonts w:hint="cs"/>
          <w:sz w:val="28"/>
          <w:szCs w:val="28"/>
          <w:rtl/>
        </w:rPr>
        <w:t>حصلتش</w:t>
      </w:r>
      <w:proofErr w:type="spellEnd"/>
      <w:r>
        <w:rPr>
          <w:rFonts w:hint="cs"/>
          <w:sz w:val="28"/>
          <w:szCs w:val="28"/>
          <w:rtl/>
        </w:rPr>
        <w:t xml:space="preserve"> كتير جدا يعني انا شفت صوره </w:t>
      </w:r>
      <w:proofErr w:type="spellStart"/>
      <w:r>
        <w:rPr>
          <w:rFonts w:hint="cs"/>
          <w:sz w:val="28"/>
          <w:szCs w:val="28"/>
          <w:rtl/>
        </w:rPr>
        <w:t>مالحقتش</w:t>
      </w:r>
      <w:proofErr w:type="spellEnd"/>
      <w:r>
        <w:rPr>
          <w:rFonts w:hint="cs"/>
          <w:sz w:val="28"/>
          <w:szCs w:val="28"/>
          <w:rtl/>
        </w:rPr>
        <w:t xml:space="preserve"> انساها تحط لي صورة ثانية يعني حاجة مش معقولة وطبعا مؤتمرات بقى حشد وقصص تانية . اللي يهمنا من هذه المسخرة طبعا </w:t>
      </w:r>
      <w:proofErr w:type="spellStart"/>
      <w:r>
        <w:rPr>
          <w:rFonts w:hint="cs"/>
          <w:sz w:val="28"/>
          <w:szCs w:val="28"/>
          <w:rtl/>
        </w:rPr>
        <w:t>هتنتهي</w:t>
      </w:r>
      <w:proofErr w:type="spellEnd"/>
      <w:r>
        <w:rPr>
          <w:rFonts w:hint="cs"/>
          <w:sz w:val="28"/>
          <w:szCs w:val="28"/>
          <w:rtl/>
        </w:rPr>
        <w:t xml:space="preserve"> بأن السيسي </w:t>
      </w:r>
      <w:proofErr w:type="spellStart"/>
      <w:r>
        <w:rPr>
          <w:rFonts w:hint="cs"/>
          <w:sz w:val="28"/>
          <w:szCs w:val="28"/>
          <w:rtl/>
        </w:rPr>
        <w:t>هيفضل</w:t>
      </w:r>
      <w:proofErr w:type="spellEnd"/>
      <w:r>
        <w:rPr>
          <w:rFonts w:hint="cs"/>
          <w:sz w:val="28"/>
          <w:szCs w:val="28"/>
          <w:rtl/>
        </w:rPr>
        <w:t xml:space="preserve"> في الحكم 6 ست سنين كمان طيب خلينا نتكلم كده من يدافع عن السيسي يعني احنا في مصر </w:t>
      </w:r>
      <w:proofErr w:type="spellStart"/>
      <w:r>
        <w:rPr>
          <w:rFonts w:hint="cs"/>
          <w:sz w:val="28"/>
          <w:szCs w:val="28"/>
          <w:rtl/>
        </w:rPr>
        <w:t>دلوقتي</w:t>
      </w:r>
      <w:proofErr w:type="spellEnd"/>
      <w:r>
        <w:rPr>
          <w:rFonts w:hint="cs"/>
          <w:sz w:val="28"/>
          <w:szCs w:val="28"/>
          <w:rtl/>
        </w:rPr>
        <w:t xml:space="preserve"> الوضع في مصر سيء جدا هل ممكن حد يناقش في هذا ؟ يعني لما البنك الدولي يقول لك ان 60 مليون يعني 60% من المصريين اما الفقراء او في طريقهم الى الفقر في نتائج أسوأ من كده ؟ طبعا </w:t>
      </w:r>
      <w:proofErr w:type="spellStart"/>
      <w:r>
        <w:rPr>
          <w:rFonts w:hint="cs"/>
          <w:sz w:val="28"/>
          <w:szCs w:val="28"/>
          <w:rtl/>
        </w:rPr>
        <w:t>المأسي</w:t>
      </w:r>
      <w:proofErr w:type="spellEnd"/>
      <w:r>
        <w:rPr>
          <w:rFonts w:hint="cs"/>
          <w:sz w:val="28"/>
          <w:szCs w:val="28"/>
          <w:rtl/>
        </w:rPr>
        <w:t xml:space="preserve"> دي من اول الحكم العسكري من اول ما عبد الناصر انفرد بالسلطة سنة 1954 انما السيسي هو أسوأ </w:t>
      </w:r>
      <w:proofErr w:type="spellStart"/>
      <w:r>
        <w:rPr>
          <w:rFonts w:hint="cs"/>
          <w:sz w:val="28"/>
          <w:szCs w:val="28"/>
          <w:rtl/>
        </w:rPr>
        <w:t>أسوأ</w:t>
      </w:r>
      <w:proofErr w:type="spellEnd"/>
      <w:r>
        <w:rPr>
          <w:rFonts w:hint="cs"/>
          <w:sz w:val="28"/>
          <w:szCs w:val="28"/>
          <w:rtl/>
        </w:rPr>
        <w:t xml:space="preserve"> حاكم جاء على الاطلاق طيب لما يبقى 60% يا فقراء يا في طريقهم الى الفقر ، لما التضخم يبقى 40% التضخم يعني ايه ؟ يعني حضرتك عندك مدخرات بمئة ألف جنيه هم قيمتهم الفعلية </w:t>
      </w:r>
      <w:proofErr w:type="spellStart"/>
      <w:r>
        <w:rPr>
          <w:rFonts w:hint="cs"/>
          <w:sz w:val="28"/>
          <w:szCs w:val="28"/>
          <w:rtl/>
        </w:rPr>
        <w:t>دلوقتي</w:t>
      </w:r>
      <w:proofErr w:type="spellEnd"/>
      <w:r>
        <w:rPr>
          <w:rFonts w:hint="cs"/>
          <w:sz w:val="28"/>
          <w:szCs w:val="28"/>
          <w:rtl/>
        </w:rPr>
        <w:t xml:space="preserve"> بقت 40 الف جنيه بس ، ولا صحة ولا تعليم ولا اي حاجه خالص. يعني انت تندهش الحكام بيتم يعني اسقاطهم في الانتخابات </w:t>
      </w:r>
      <w:proofErr w:type="spellStart"/>
      <w:r>
        <w:rPr>
          <w:rFonts w:hint="cs"/>
          <w:sz w:val="28"/>
          <w:szCs w:val="28"/>
          <w:rtl/>
        </w:rPr>
        <w:t>لاسباب</w:t>
      </w:r>
      <w:proofErr w:type="spellEnd"/>
      <w:r>
        <w:rPr>
          <w:rFonts w:hint="cs"/>
          <w:sz w:val="28"/>
          <w:szCs w:val="28"/>
          <w:rtl/>
        </w:rPr>
        <w:t xml:space="preserve"> اقل من كدا بكثير كثير يعني الناس </w:t>
      </w:r>
      <w:proofErr w:type="spellStart"/>
      <w:r>
        <w:rPr>
          <w:rFonts w:hint="cs"/>
          <w:sz w:val="28"/>
          <w:szCs w:val="28"/>
          <w:rtl/>
        </w:rPr>
        <w:t>بتسقط</w:t>
      </w:r>
      <w:proofErr w:type="spellEnd"/>
      <w:r>
        <w:rPr>
          <w:rFonts w:hint="cs"/>
          <w:sz w:val="28"/>
          <w:szCs w:val="28"/>
          <w:rtl/>
        </w:rPr>
        <w:t xml:space="preserve"> لحاجات اقل من كده . </w:t>
      </w:r>
      <w:proofErr w:type="spellStart"/>
      <w:r>
        <w:rPr>
          <w:rFonts w:hint="cs"/>
          <w:sz w:val="28"/>
          <w:szCs w:val="28"/>
          <w:rtl/>
        </w:rPr>
        <w:t>دا</w:t>
      </w:r>
      <w:proofErr w:type="spellEnd"/>
      <w:r>
        <w:rPr>
          <w:rFonts w:hint="cs"/>
          <w:sz w:val="28"/>
          <w:szCs w:val="28"/>
          <w:rtl/>
        </w:rPr>
        <w:t xml:space="preserve"> انت يا راجل خربت البلد يا رئيس السيسي يعني في أسوأ من كدا ؟ في اسوء من أن الدولار يبقى ب 50 جنيه يعني وبعدين المشروعات اللي انت </w:t>
      </w:r>
      <w:proofErr w:type="spellStart"/>
      <w:r>
        <w:rPr>
          <w:rFonts w:hint="cs"/>
          <w:sz w:val="28"/>
          <w:szCs w:val="28"/>
          <w:rtl/>
        </w:rPr>
        <w:t>بتعملها</w:t>
      </w:r>
      <w:proofErr w:type="spellEnd"/>
      <w:r>
        <w:rPr>
          <w:rFonts w:hint="cs"/>
          <w:sz w:val="28"/>
          <w:szCs w:val="28"/>
          <w:rtl/>
        </w:rPr>
        <w:t xml:space="preserve"> دي ما </w:t>
      </w:r>
      <w:proofErr w:type="spellStart"/>
      <w:r>
        <w:rPr>
          <w:rFonts w:hint="cs"/>
          <w:sz w:val="28"/>
          <w:szCs w:val="28"/>
          <w:rtl/>
        </w:rPr>
        <w:t>جابتش</w:t>
      </w:r>
      <w:proofErr w:type="spellEnd"/>
      <w:r>
        <w:rPr>
          <w:rFonts w:hint="cs"/>
          <w:sz w:val="28"/>
          <w:szCs w:val="28"/>
          <w:rtl/>
        </w:rPr>
        <w:t xml:space="preserve"> اي نتائج غير الديون ، 165 مليار دولار اضربهم في 50 بقى عشان يطلعوا بمصري . فلو واحد بعيد كده عن مصر يندهش يعني ، يعني انت رئيس السيسي </w:t>
      </w:r>
      <w:proofErr w:type="spellStart"/>
      <w:r>
        <w:rPr>
          <w:rFonts w:hint="cs"/>
          <w:sz w:val="28"/>
          <w:szCs w:val="28"/>
          <w:rtl/>
        </w:rPr>
        <w:t>بيرشح</w:t>
      </w:r>
      <w:proofErr w:type="spellEnd"/>
      <w:r>
        <w:rPr>
          <w:rFonts w:hint="cs"/>
          <w:sz w:val="28"/>
          <w:szCs w:val="28"/>
          <w:rtl/>
        </w:rPr>
        <w:t xml:space="preserve"> نفسه ثاني ؟! ثاني ؟! طب مين اللي يدافع عن السيسي ؟ طبعا في اول طائفة هم المستفيدون ، في ناس مستفيدة من النظام يعني كل الهيئات السيادية ، اللي بسموها هيئات سيادية ، دول/هؤلاء مستفيدين من النظام ، لان دول فوق القانون </w:t>
      </w:r>
      <w:proofErr w:type="spellStart"/>
      <w:r>
        <w:rPr>
          <w:rFonts w:hint="cs"/>
          <w:sz w:val="28"/>
          <w:szCs w:val="28"/>
          <w:rtl/>
        </w:rPr>
        <w:t>وبيعملوا</w:t>
      </w:r>
      <w:proofErr w:type="spellEnd"/>
      <w:r>
        <w:rPr>
          <w:rFonts w:hint="cs"/>
          <w:sz w:val="28"/>
          <w:szCs w:val="28"/>
          <w:rtl/>
        </w:rPr>
        <w:t xml:space="preserve"> فلوس كثيرة جدا يعني انت تكون ضابط مخابرات </w:t>
      </w:r>
      <w:proofErr w:type="spellStart"/>
      <w:r>
        <w:rPr>
          <w:rFonts w:hint="cs"/>
          <w:sz w:val="28"/>
          <w:szCs w:val="28"/>
          <w:rtl/>
        </w:rPr>
        <w:t>واللا</w:t>
      </w:r>
      <w:proofErr w:type="spellEnd"/>
      <w:r>
        <w:rPr>
          <w:rFonts w:hint="cs"/>
          <w:sz w:val="28"/>
          <w:szCs w:val="28"/>
          <w:rtl/>
        </w:rPr>
        <w:t xml:space="preserve"> ضابط أمن دولة </w:t>
      </w:r>
      <w:proofErr w:type="spellStart"/>
      <w:r>
        <w:rPr>
          <w:rFonts w:hint="cs"/>
          <w:sz w:val="28"/>
          <w:szCs w:val="28"/>
          <w:rtl/>
        </w:rPr>
        <w:t>واللا</w:t>
      </w:r>
      <w:proofErr w:type="spellEnd"/>
      <w:r>
        <w:rPr>
          <w:rFonts w:hint="cs"/>
          <w:sz w:val="28"/>
          <w:szCs w:val="28"/>
          <w:rtl/>
        </w:rPr>
        <w:t xml:space="preserve"> ضابط جيش </w:t>
      </w:r>
      <w:proofErr w:type="spellStart"/>
      <w:r>
        <w:rPr>
          <w:rFonts w:hint="cs"/>
          <w:sz w:val="28"/>
          <w:szCs w:val="28"/>
          <w:rtl/>
        </w:rPr>
        <w:t>واللا</w:t>
      </w:r>
      <w:proofErr w:type="spellEnd"/>
      <w:r>
        <w:rPr>
          <w:rFonts w:hint="cs"/>
          <w:sz w:val="28"/>
          <w:szCs w:val="28"/>
          <w:rtl/>
        </w:rPr>
        <w:t xml:space="preserve"> .. طبعا ضابط جيش يعني رتبتك عاليا مش </w:t>
      </w:r>
      <w:proofErr w:type="spellStart"/>
      <w:r>
        <w:rPr>
          <w:rFonts w:hint="cs"/>
          <w:sz w:val="28"/>
          <w:szCs w:val="28"/>
          <w:rtl/>
        </w:rPr>
        <w:t>مش</w:t>
      </w:r>
      <w:proofErr w:type="spellEnd"/>
      <w:r>
        <w:rPr>
          <w:rFonts w:hint="cs"/>
          <w:sz w:val="28"/>
          <w:szCs w:val="28"/>
          <w:rtl/>
        </w:rPr>
        <w:t xml:space="preserve"> ضابط جيش عادي يعني ، طبعا انت مستفيد من النظام وطبعا لو جات/</w:t>
      </w:r>
      <w:proofErr w:type="spellStart"/>
      <w:r>
        <w:rPr>
          <w:rFonts w:hint="cs"/>
          <w:sz w:val="28"/>
          <w:szCs w:val="28"/>
          <w:rtl/>
        </w:rPr>
        <w:t>جائت</w:t>
      </w:r>
      <w:proofErr w:type="spellEnd"/>
      <w:r>
        <w:rPr>
          <w:rFonts w:hint="cs"/>
          <w:sz w:val="28"/>
          <w:szCs w:val="28"/>
          <w:rtl/>
        </w:rPr>
        <w:t xml:space="preserve"> حكومة منتخبة انت مش </w:t>
      </w:r>
      <w:proofErr w:type="spellStart"/>
      <w:r>
        <w:rPr>
          <w:rFonts w:hint="cs"/>
          <w:sz w:val="28"/>
          <w:szCs w:val="28"/>
          <w:rtl/>
        </w:rPr>
        <w:t>هتكسب</w:t>
      </w:r>
      <w:proofErr w:type="spellEnd"/>
      <w:r>
        <w:rPr>
          <w:rFonts w:hint="cs"/>
          <w:sz w:val="28"/>
          <w:szCs w:val="28"/>
          <w:rtl/>
        </w:rPr>
        <w:t xml:space="preserve"> الفلوس دي ابدا ، ولا </w:t>
      </w:r>
      <w:proofErr w:type="spellStart"/>
      <w:r>
        <w:rPr>
          <w:rFonts w:hint="cs"/>
          <w:sz w:val="28"/>
          <w:szCs w:val="28"/>
          <w:rtl/>
        </w:rPr>
        <w:t>حتعمل</w:t>
      </w:r>
      <w:proofErr w:type="spellEnd"/>
      <w:r>
        <w:rPr>
          <w:rFonts w:hint="cs"/>
          <w:sz w:val="28"/>
          <w:szCs w:val="28"/>
          <w:rtl/>
        </w:rPr>
        <w:t xml:space="preserve"> الشركات دي ، ولا </w:t>
      </w:r>
      <w:proofErr w:type="spellStart"/>
      <w:r>
        <w:rPr>
          <w:rFonts w:hint="cs"/>
          <w:sz w:val="28"/>
          <w:szCs w:val="28"/>
          <w:rtl/>
        </w:rPr>
        <w:t>حتعمل</w:t>
      </w:r>
      <w:proofErr w:type="spellEnd"/>
      <w:r>
        <w:rPr>
          <w:rFonts w:hint="cs"/>
          <w:sz w:val="28"/>
          <w:szCs w:val="28"/>
          <w:rtl/>
        </w:rPr>
        <w:t xml:space="preserve"> ولا اي حاجة ، فانت لازم تدافع عن النظام لما تكون انت راجل عاطل يعني اعلامي او انت بتسمي نفسك اعلامي وانت عاطل عن اي موهبة او ثقافة . انت اللي مشغلاك الضابط اللي مشغلك ، الضابط اللي بيديك البرنامج الضابط </w:t>
      </w:r>
      <w:proofErr w:type="spellStart"/>
      <w:r>
        <w:rPr>
          <w:rFonts w:hint="cs"/>
          <w:sz w:val="28"/>
          <w:szCs w:val="28"/>
          <w:rtl/>
        </w:rPr>
        <w:t>دا</w:t>
      </w:r>
      <w:proofErr w:type="spellEnd"/>
      <w:r>
        <w:rPr>
          <w:rFonts w:hint="cs"/>
          <w:sz w:val="28"/>
          <w:szCs w:val="28"/>
          <w:rtl/>
        </w:rPr>
        <w:t xml:space="preserve"> كأنه سيدك او هو سيدك فعلا . </w:t>
      </w:r>
      <w:proofErr w:type="spellStart"/>
      <w:r>
        <w:rPr>
          <w:rFonts w:hint="cs"/>
          <w:sz w:val="28"/>
          <w:szCs w:val="28"/>
          <w:rtl/>
        </w:rPr>
        <w:t>بيقول</w:t>
      </w:r>
      <w:proofErr w:type="spellEnd"/>
      <w:r>
        <w:rPr>
          <w:rFonts w:hint="cs"/>
          <w:sz w:val="28"/>
          <w:szCs w:val="28"/>
          <w:rtl/>
        </w:rPr>
        <w:t xml:space="preserve"> لك تعمل كذا و تقول كذا </w:t>
      </w:r>
      <w:proofErr w:type="spellStart"/>
      <w:r>
        <w:rPr>
          <w:rFonts w:hint="cs"/>
          <w:sz w:val="28"/>
          <w:szCs w:val="28"/>
          <w:rtl/>
        </w:rPr>
        <w:t>النهارده</w:t>
      </w:r>
      <w:proofErr w:type="spellEnd"/>
      <w:r>
        <w:rPr>
          <w:rFonts w:hint="cs"/>
          <w:sz w:val="28"/>
          <w:szCs w:val="28"/>
          <w:rtl/>
        </w:rPr>
        <w:t xml:space="preserve"> تهاجم فلان ، بكرة تهاجم علان ، هاجم قطر وشتائم </w:t>
      </w:r>
      <w:proofErr w:type="spellStart"/>
      <w:r>
        <w:rPr>
          <w:rFonts w:hint="cs"/>
          <w:sz w:val="28"/>
          <w:szCs w:val="28"/>
          <w:rtl/>
        </w:rPr>
        <w:t>وبتاع</w:t>
      </w:r>
      <w:proofErr w:type="spellEnd"/>
      <w:r>
        <w:rPr>
          <w:rFonts w:hint="cs"/>
          <w:sz w:val="28"/>
          <w:szCs w:val="28"/>
          <w:rtl/>
        </w:rPr>
        <w:t xml:space="preserve"> ، لما السيسي يتصالح مع قطر بقى يمدح قطر يعني طب الناس دي </w:t>
      </w:r>
      <w:proofErr w:type="spellStart"/>
      <w:r>
        <w:rPr>
          <w:rFonts w:hint="cs"/>
          <w:sz w:val="28"/>
          <w:szCs w:val="28"/>
          <w:rtl/>
        </w:rPr>
        <w:t>بتاخذ</w:t>
      </w:r>
      <w:proofErr w:type="spellEnd"/>
      <w:r>
        <w:rPr>
          <w:rFonts w:hint="cs"/>
          <w:sz w:val="28"/>
          <w:szCs w:val="28"/>
          <w:rtl/>
        </w:rPr>
        <w:t xml:space="preserve"> ملايين اتمنى حد كده يعلن على الشعب المصري الاعلامين اللي </w:t>
      </w:r>
      <w:proofErr w:type="spellStart"/>
      <w:r>
        <w:rPr>
          <w:rFonts w:hint="cs"/>
          <w:sz w:val="28"/>
          <w:szCs w:val="28"/>
          <w:rtl/>
        </w:rPr>
        <w:t>بيطلعوا</w:t>
      </w:r>
      <w:proofErr w:type="spellEnd"/>
      <w:r>
        <w:rPr>
          <w:rFonts w:hint="cs"/>
          <w:sz w:val="28"/>
          <w:szCs w:val="28"/>
          <w:rtl/>
        </w:rPr>
        <w:t xml:space="preserve"> كل يوم </w:t>
      </w:r>
      <w:proofErr w:type="spellStart"/>
      <w:r>
        <w:rPr>
          <w:rFonts w:hint="cs"/>
          <w:sz w:val="28"/>
          <w:szCs w:val="28"/>
          <w:rtl/>
        </w:rPr>
        <w:t>بيطبلوا</w:t>
      </w:r>
      <w:proofErr w:type="spellEnd"/>
      <w:r>
        <w:rPr>
          <w:rFonts w:hint="cs"/>
          <w:sz w:val="28"/>
          <w:szCs w:val="28"/>
          <w:rtl/>
        </w:rPr>
        <w:t xml:space="preserve"> دول </w:t>
      </w:r>
      <w:proofErr w:type="spellStart"/>
      <w:r>
        <w:rPr>
          <w:rFonts w:hint="cs"/>
          <w:sz w:val="28"/>
          <w:szCs w:val="28"/>
          <w:rtl/>
        </w:rPr>
        <w:t>بياخذوا</w:t>
      </w:r>
      <w:proofErr w:type="spellEnd"/>
      <w:r>
        <w:rPr>
          <w:rFonts w:hint="cs"/>
          <w:sz w:val="28"/>
          <w:szCs w:val="28"/>
          <w:rtl/>
        </w:rPr>
        <w:t xml:space="preserve"> فلوس قد ايه ؟ لازم طبعا يدافعوا عن السيسي . في بقى طائفة انا بقول عليها المهددون . المهددون ايه ؟ اللي النظام </w:t>
      </w:r>
      <w:proofErr w:type="spellStart"/>
      <w:r>
        <w:rPr>
          <w:rFonts w:hint="cs"/>
          <w:sz w:val="28"/>
          <w:szCs w:val="28"/>
          <w:rtl/>
        </w:rPr>
        <w:t>بيهددهم</w:t>
      </w:r>
      <w:proofErr w:type="spellEnd"/>
      <w:r>
        <w:rPr>
          <w:rFonts w:hint="cs"/>
          <w:sz w:val="28"/>
          <w:szCs w:val="28"/>
          <w:rtl/>
        </w:rPr>
        <w:t xml:space="preserve"> ! يعني انت يعني الناس اللي بتطلع ممثلين كبار مشهورين يطلعوا يقولك مصر بقت في حته ثانية . السيسي مش عارف ايه ؟ طبعا هي مصر بقت في حتة ثانية بس حته أسوأ بكثير يعني . انما ده غصب عنه انا طبعا لا ابرءه ، </w:t>
      </w:r>
      <w:proofErr w:type="spellStart"/>
      <w:r>
        <w:rPr>
          <w:rFonts w:hint="cs"/>
          <w:sz w:val="28"/>
          <w:szCs w:val="28"/>
          <w:rtl/>
        </w:rPr>
        <w:t>لأنو</w:t>
      </w:r>
      <w:proofErr w:type="spellEnd"/>
      <w:r>
        <w:rPr>
          <w:rFonts w:hint="cs"/>
          <w:sz w:val="28"/>
          <w:szCs w:val="28"/>
          <w:rtl/>
        </w:rPr>
        <w:t xml:space="preserve"> في العالم كله زي ما بنشوف </w:t>
      </w:r>
      <w:proofErr w:type="spellStart"/>
      <w:r>
        <w:rPr>
          <w:rFonts w:hint="cs"/>
          <w:sz w:val="28"/>
          <w:szCs w:val="28"/>
          <w:rtl/>
        </w:rPr>
        <w:t>دلوقتي</w:t>
      </w:r>
      <w:proofErr w:type="spellEnd"/>
      <w:r>
        <w:rPr>
          <w:rFonts w:hint="cs"/>
          <w:sz w:val="28"/>
          <w:szCs w:val="28"/>
          <w:rtl/>
        </w:rPr>
        <w:t xml:space="preserve"> في ممثلين نجوم في هوليود دعموا فلسطين </w:t>
      </w:r>
      <w:proofErr w:type="spellStart"/>
      <w:r>
        <w:rPr>
          <w:rFonts w:hint="cs"/>
          <w:sz w:val="28"/>
          <w:szCs w:val="28"/>
          <w:rtl/>
        </w:rPr>
        <w:t>واترفضوا</w:t>
      </w:r>
      <w:proofErr w:type="spellEnd"/>
      <w:r>
        <w:rPr>
          <w:rFonts w:hint="cs"/>
          <w:sz w:val="28"/>
          <w:szCs w:val="28"/>
          <w:rtl/>
        </w:rPr>
        <w:t xml:space="preserve"> </w:t>
      </w:r>
      <w:proofErr w:type="spellStart"/>
      <w:r>
        <w:rPr>
          <w:rFonts w:hint="cs"/>
          <w:sz w:val="28"/>
          <w:szCs w:val="28"/>
          <w:rtl/>
        </w:rPr>
        <w:t>اترفضوا</w:t>
      </w:r>
      <w:proofErr w:type="spellEnd"/>
      <w:r>
        <w:rPr>
          <w:rFonts w:hint="cs"/>
          <w:sz w:val="28"/>
          <w:szCs w:val="28"/>
          <w:rtl/>
        </w:rPr>
        <w:t xml:space="preserve"> من افلام وما </w:t>
      </w:r>
      <w:proofErr w:type="spellStart"/>
      <w:r>
        <w:rPr>
          <w:rFonts w:hint="cs"/>
          <w:sz w:val="28"/>
          <w:szCs w:val="28"/>
          <w:rtl/>
        </w:rPr>
        <w:t>ندموش</w:t>
      </w:r>
      <w:proofErr w:type="spellEnd"/>
      <w:r>
        <w:rPr>
          <w:rFonts w:hint="cs"/>
          <w:sz w:val="28"/>
          <w:szCs w:val="28"/>
          <w:rtl/>
        </w:rPr>
        <w:t xml:space="preserve"> يعني انا مش بقول يعني ان هو اللي </w:t>
      </w:r>
      <w:proofErr w:type="spellStart"/>
      <w:r>
        <w:rPr>
          <w:rFonts w:hint="cs"/>
          <w:sz w:val="28"/>
          <w:szCs w:val="28"/>
          <w:rtl/>
        </w:rPr>
        <w:t>بيعملوا</w:t>
      </w:r>
      <w:proofErr w:type="spellEnd"/>
      <w:r>
        <w:rPr>
          <w:rFonts w:hint="cs"/>
          <w:sz w:val="28"/>
          <w:szCs w:val="28"/>
          <w:rtl/>
        </w:rPr>
        <w:t xml:space="preserve"> كويس انا بس من حاول نفهم ده </w:t>
      </w:r>
      <w:proofErr w:type="spellStart"/>
      <w:r>
        <w:rPr>
          <w:rFonts w:hint="cs"/>
          <w:sz w:val="28"/>
          <w:szCs w:val="28"/>
          <w:rtl/>
        </w:rPr>
        <w:t>بيجيله</w:t>
      </w:r>
      <w:proofErr w:type="spellEnd"/>
      <w:r>
        <w:rPr>
          <w:rFonts w:hint="cs"/>
          <w:sz w:val="28"/>
          <w:szCs w:val="28"/>
          <w:rtl/>
        </w:rPr>
        <w:t xml:space="preserve"> تليفون من ضابط مخابرات ان ده وقت بقى .. طبعا </w:t>
      </w:r>
      <w:proofErr w:type="spellStart"/>
      <w:r>
        <w:rPr>
          <w:rFonts w:hint="cs"/>
          <w:sz w:val="28"/>
          <w:szCs w:val="28"/>
          <w:rtl/>
        </w:rPr>
        <w:t>بيسمونها</w:t>
      </w:r>
      <w:proofErr w:type="spellEnd"/>
      <w:r>
        <w:rPr>
          <w:rFonts w:hint="cs"/>
          <w:sz w:val="28"/>
          <w:szCs w:val="28"/>
          <w:rtl/>
        </w:rPr>
        <w:t xml:space="preserve"> دي وطنية ومش عارف ايه ؟ لو قال لاء مش </w:t>
      </w:r>
      <w:proofErr w:type="spellStart"/>
      <w:r>
        <w:rPr>
          <w:rFonts w:hint="cs"/>
          <w:sz w:val="28"/>
          <w:szCs w:val="28"/>
          <w:rtl/>
        </w:rPr>
        <w:t>حيشتغل</w:t>
      </w:r>
      <w:proofErr w:type="spellEnd"/>
      <w:r>
        <w:rPr>
          <w:rFonts w:hint="cs"/>
          <w:sz w:val="28"/>
          <w:szCs w:val="28"/>
          <w:rtl/>
        </w:rPr>
        <w:t xml:space="preserve"> . فبتلاقي حاجات غريبة و اللي </w:t>
      </w:r>
      <w:proofErr w:type="spellStart"/>
      <w:r>
        <w:rPr>
          <w:rFonts w:hint="cs"/>
          <w:sz w:val="28"/>
          <w:szCs w:val="28"/>
          <w:rtl/>
        </w:rPr>
        <w:t>بيغنوا</w:t>
      </w:r>
      <w:proofErr w:type="spellEnd"/>
      <w:r>
        <w:rPr>
          <w:rFonts w:hint="cs"/>
          <w:sz w:val="28"/>
          <w:szCs w:val="28"/>
          <w:rtl/>
        </w:rPr>
        <w:t xml:space="preserve"> للسيسي </w:t>
      </w:r>
      <w:proofErr w:type="spellStart"/>
      <w:r>
        <w:rPr>
          <w:rFonts w:hint="cs"/>
          <w:sz w:val="28"/>
          <w:szCs w:val="28"/>
          <w:rtl/>
        </w:rPr>
        <w:t>معرفش</w:t>
      </w:r>
      <w:proofErr w:type="spellEnd"/>
      <w:r>
        <w:rPr>
          <w:rFonts w:hint="cs"/>
          <w:sz w:val="28"/>
          <w:szCs w:val="28"/>
          <w:rtl/>
        </w:rPr>
        <w:t xml:space="preserve"> احنا </w:t>
      </w:r>
      <w:proofErr w:type="spellStart"/>
      <w:r>
        <w:rPr>
          <w:rFonts w:hint="cs"/>
          <w:sz w:val="28"/>
          <w:szCs w:val="28"/>
          <w:rtl/>
        </w:rPr>
        <w:t>حنبطل</w:t>
      </w:r>
      <w:proofErr w:type="spellEnd"/>
      <w:r>
        <w:rPr>
          <w:rFonts w:hint="cs"/>
          <w:sz w:val="28"/>
          <w:szCs w:val="28"/>
          <w:rtl/>
        </w:rPr>
        <w:t xml:space="preserve"> نغني لرئيس الجمهورية امتى ؟! يعني كل رؤساء الجمهورية السابقين الناس </w:t>
      </w:r>
      <w:proofErr w:type="spellStart"/>
      <w:r>
        <w:rPr>
          <w:rFonts w:hint="cs"/>
          <w:sz w:val="28"/>
          <w:szCs w:val="28"/>
          <w:rtl/>
        </w:rPr>
        <w:t>غنولهم</w:t>
      </w:r>
      <w:proofErr w:type="spellEnd"/>
      <w:r>
        <w:rPr>
          <w:rFonts w:hint="cs"/>
          <w:sz w:val="28"/>
          <w:szCs w:val="28"/>
          <w:rtl/>
        </w:rPr>
        <w:t xml:space="preserve"> وفي مغنيين غنوا لكل الرؤساء يعني اي حد </w:t>
      </w:r>
      <w:proofErr w:type="spellStart"/>
      <w:r>
        <w:rPr>
          <w:rFonts w:hint="cs"/>
          <w:sz w:val="28"/>
          <w:szCs w:val="28"/>
          <w:rtl/>
        </w:rPr>
        <w:t>بيجي</w:t>
      </w:r>
      <w:proofErr w:type="spellEnd"/>
      <w:r>
        <w:rPr>
          <w:rFonts w:hint="cs"/>
          <w:sz w:val="28"/>
          <w:szCs w:val="28"/>
          <w:rtl/>
        </w:rPr>
        <w:t xml:space="preserve"> </w:t>
      </w:r>
      <w:proofErr w:type="spellStart"/>
      <w:r>
        <w:rPr>
          <w:rFonts w:hint="cs"/>
          <w:sz w:val="28"/>
          <w:szCs w:val="28"/>
          <w:rtl/>
        </w:rPr>
        <w:t>بغنوله</w:t>
      </w:r>
      <w:proofErr w:type="spellEnd"/>
      <w:r>
        <w:rPr>
          <w:rFonts w:hint="cs"/>
          <w:sz w:val="28"/>
          <w:szCs w:val="28"/>
          <w:rtl/>
        </w:rPr>
        <w:t xml:space="preserve"> فدول مهددون . الفئه الثالثة بقى اللي هي انا بتكلم عليها اللي انا بقول عليهم مصريون </w:t>
      </w:r>
      <w:proofErr w:type="spellStart"/>
      <w:r>
        <w:rPr>
          <w:rFonts w:hint="cs"/>
          <w:sz w:val="28"/>
          <w:szCs w:val="28"/>
          <w:rtl/>
        </w:rPr>
        <w:t>الزيكزموند</w:t>
      </w:r>
      <w:proofErr w:type="spellEnd"/>
      <w:r>
        <w:rPr>
          <w:rFonts w:hint="cs"/>
          <w:sz w:val="28"/>
          <w:szCs w:val="28"/>
          <w:rtl/>
        </w:rPr>
        <w:t xml:space="preserve"> </w:t>
      </w:r>
      <w:proofErr w:type="spellStart"/>
      <w:r>
        <w:rPr>
          <w:rFonts w:hint="cs"/>
          <w:sz w:val="28"/>
          <w:szCs w:val="28"/>
          <w:rtl/>
        </w:rPr>
        <w:t>الزيكزموند</w:t>
      </w:r>
      <w:proofErr w:type="spellEnd"/>
      <w:r>
        <w:rPr>
          <w:rFonts w:hint="cs"/>
          <w:sz w:val="28"/>
          <w:szCs w:val="28"/>
          <w:rtl/>
        </w:rPr>
        <w:t xml:space="preserve"> </w:t>
      </w:r>
      <w:proofErr w:type="spellStart"/>
      <w:r>
        <w:rPr>
          <w:rFonts w:hint="cs"/>
          <w:sz w:val="28"/>
          <w:szCs w:val="28"/>
          <w:rtl/>
        </w:rPr>
        <w:t>هنقول</w:t>
      </w:r>
      <w:proofErr w:type="spellEnd"/>
      <w:r>
        <w:rPr>
          <w:rFonts w:hint="cs"/>
          <w:sz w:val="28"/>
          <w:szCs w:val="28"/>
          <w:rtl/>
        </w:rPr>
        <w:t xml:space="preserve"> ايه هو </w:t>
      </w:r>
      <w:proofErr w:type="spellStart"/>
      <w:r>
        <w:rPr>
          <w:rFonts w:hint="cs"/>
          <w:sz w:val="28"/>
          <w:szCs w:val="28"/>
          <w:rtl/>
        </w:rPr>
        <w:t>زكسموند</w:t>
      </w:r>
      <w:proofErr w:type="spellEnd"/>
      <w:r>
        <w:rPr>
          <w:rFonts w:hint="cs"/>
          <w:sz w:val="28"/>
          <w:szCs w:val="28"/>
          <w:rtl/>
        </w:rPr>
        <w:t xml:space="preserve"> ؟ </w:t>
      </w:r>
      <w:proofErr w:type="spellStart"/>
      <w:r>
        <w:rPr>
          <w:rFonts w:hint="cs"/>
          <w:sz w:val="28"/>
          <w:szCs w:val="28"/>
          <w:rtl/>
        </w:rPr>
        <w:t>الزيكزموند</w:t>
      </w:r>
      <w:proofErr w:type="spellEnd"/>
      <w:r>
        <w:rPr>
          <w:rFonts w:hint="cs"/>
          <w:sz w:val="28"/>
          <w:szCs w:val="28"/>
          <w:rtl/>
        </w:rPr>
        <w:t xml:space="preserve"> ده اسم واحد يعني ، هنا بقى لازم نتكلم على كاتبة مهمه جدا كاتبة المانية قد تكون مش معروفة ولكن كاتبة مهمة جدا اسمها مارتا </w:t>
      </w:r>
      <w:proofErr w:type="spellStart"/>
      <w:r>
        <w:rPr>
          <w:rFonts w:hint="cs"/>
          <w:sz w:val="28"/>
          <w:szCs w:val="28"/>
          <w:rtl/>
        </w:rPr>
        <w:t>هيلرز</w:t>
      </w:r>
      <w:proofErr w:type="spellEnd"/>
      <w:r>
        <w:rPr>
          <w:rFonts w:hint="cs"/>
          <w:sz w:val="28"/>
          <w:szCs w:val="28"/>
          <w:rtl/>
        </w:rPr>
        <w:t xml:space="preserve"> . مارتا </w:t>
      </w:r>
      <w:proofErr w:type="spellStart"/>
      <w:r>
        <w:rPr>
          <w:rFonts w:hint="cs"/>
          <w:sz w:val="28"/>
          <w:szCs w:val="28"/>
          <w:rtl/>
        </w:rPr>
        <w:t>هيلرز</w:t>
      </w:r>
      <w:proofErr w:type="spellEnd"/>
      <w:r>
        <w:rPr>
          <w:rFonts w:hint="cs"/>
          <w:sz w:val="28"/>
          <w:szCs w:val="28"/>
          <w:rtl/>
        </w:rPr>
        <w:t xml:space="preserve"> دي كاتبة المانية عاشت الحرب العالمية الثانية وعاشت سقوط برلين ، المانيا </w:t>
      </w:r>
      <w:proofErr w:type="spellStart"/>
      <w:r>
        <w:rPr>
          <w:rFonts w:hint="cs"/>
          <w:sz w:val="28"/>
          <w:szCs w:val="28"/>
          <w:rtl/>
        </w:rPr>
        <w:t>اتهزمت</w:t>
      </w:r>
      <w:proofErr w:type="spellEnd"/>
      <w:r>
        <w:rPr>
          <w:rFonts w:hint="cs"/>
          <w:sz w:val="28"/>
          <w:szCs w:val="28"/>
          <w:rtl/>
        </w:rPr>
        <w:t xml:space="preserve"> الحرب خلصت الجيش السوفيتي الجيش الاحمر </w:t>
      </w:r>
      <w:proofErr w:type="spellStart"/>
      <w:r>
        <w:rPr>
          <w:rFonts w:hint="cs"/>
          <w:sz w:val="28"/>
          <w:szCs w:val="28"/>
          <w:rtl/>
        </w:rPr>
        <w:t>بيتقدم</w:t>
      </w:r>
      <w:proofErr w:type="spellEnd"/>
      <w:r>
        <w:rPr>
          <w:rFonts w:hint="cs"/>
          <w:sz w:val="28"/>
          <w:szCs w:val="28"/>
          <w:rtl/>
        </w:rPr>
        <w:t xml:space="preserve"> عشان </w:t>
      </w:r>
      <w:proofErr w:type="spellStart"/>
      <w:r>
        <w:rPr>
          <w:rFonts w:hint="cs"/>
          <w:sz w:val="28"/>
          <w:szCs w:val="28"/>
          <w:rtl/>
        </w:rPr>
        <w:t>ياخذ</w:t>
      </w:r>
      <w:proofErr w:type="spellEnd"/>
      <w:r>
        <w:rPr>
          <w:rFonts w:hint="cs"/>
          <w:sz w:val="28"/>
          <w:szCs w:val="28"/>
          <w:rtl/>
        </w:rPr>
        <w:t xml:space="preserve"> برلين ما فيش اكل . اكل قليل جدا الكهرباء تنقطع ومأساة بقى </w:t>
      </w:r>
      <w:proofErr w:type="spellStart"/>
      <w:r>
        <w:rPr>
          <w:rFonts w:hint="cs"/>
          <w:sz w:val="28"/>
          <w:szCs w:val="28"/>
          <w:rtl/>
        </w:rPr>
        <w:t>محدش</w:t>
      </w:r>
      <w:proofErr w:type="spellEnd"/>
      <w:r>
        <w:rPr>
          <w:rFonts w:hint="cs"/>
          <w:sz w:val="28"/>
          <w:szCs w:val="28"/>
          <w:rtl/>
        </w:rPr>
        <w:t xml:space="preserve"> الناس مش عارفه تعمل ايه ؟ النظام وقع والمانيا </w:t>
      </w:r>
      <w:proofErr w:type="spellStart"/>
      <w:r>
        <w:rPr>
          <w:rFonts w:hint="cs"/>
          <w:sz w:val="28"/>
          <w:szCs w:val="28"/>
          <w:rtl/>
        </w:rPr>
        <w:t>اتهزمت</w:t>
      </w:r>
      <w:proofErr w:type="spellEnd"/>
      <w:r>
        <w:rPr>
          <w:rFonts w:hint="cs"/>
          <w:sz w:val="28"/>
          <w:szCs w:val="28"/>
          <w:rtl/>
        </w:rPr>
        <w:t xml:space="preserve"> ، ورغم كدا في غارات طيارات برضوا </w:t>
      </w:r>
      <w:proofErr w:type="spellStart"/>
      <w:r>
        <w:rPr>
          <w:rFonts w:hint="cs"/>
          <w:sz w:val="28"/>
          <w:szCs w:val="28"/>
          <w:rtl/>
        </w:rPr>
        <w:t>بتضرب</w:t>
      </w:r>
      <w:proofErr w:type="spellEnd"/>
      <w:r>
        <w:rPr>
          <w:rFonts w:hint="cs"/>
          <w:sz w:val="28"/>
          <w:szCs w:val="28"/>
          <w:rtl/>
        </w:rPr>
        <w:t xml:space="preserve"> برلين برضوا </w:t>
      </w:r>
      <w:proofErr w:type="spellStart"/>
      <w:r>
        <w:rPr>
          <w:rFonts w:hint="cs"/>
          <w:sz w:val="28"/>
          <w:szCs w:val="28"/>
          <w:rtl/>
        </w:rPr>
        <w:t>فبينزلوا</w:t>
      </w:r>
      <w:proofErr w:type="spellEnd"/>
      <w:r>
        <w:rPr>
          <w:rFonts w:hint="cs"/>
          <w:sz w:val="28"/>
          <w:szCs w:val="28"/>
          <w:rtl/>
        </w:rPr>
        <w:t xml:space="preserve"> في الملاجئ ، </w:t>
      </w:r>
      <w:proofErr w:type="spellStart"/>
      <w:r>
        <w:rPr>
          <w:rFonts w:hint="cs"/>
          <w:sz w:val="28"/>
          <w:szCs w:val="28"/>
          <w:rtl/>
        </w:rPr>
        <w:t>بينزلوا</w:t>
      </w:r>
      <w:proofErr w:type="spellEnd"/>
      <w:r>
        <w:rPr>
          <w:rFonts w:hint="cs"/>
          <w:sz w:val="28"/>
          <w:szCs w:val="28"/>
          <w:rtl/>
        </w:rPr>
        <w:t xml:space="preserve"> في المخبئ وحالتهم صعبة جدا يعني ، يعني </w:t>
      </w:r>
      <w:proofErr w:type="spellStart"/>
      <w:r>
        <w:rPr>
          <w:rFonts w:hint="cs"/>
          <w:sz w:val="28"/>
          <w:szCs w:val="28"/>
          <w:rtl/>
        </w:rPr>
        <w:t>عايشين</w:t>
      </w:r>
      <w:proofErr w:type="spellEnd"/>
      <w:r>
        <w:rPr>
          <w:rFonts w:hint="cs"/>
          <w:sz w:val="28"/>
          <w:szCs w:val="28"/>
          <w:rtl/>
        </w:rPr>
        <w:t xml:space="preserve"> في فوضى </w:t>
      </w:r>
      <w:proofErr w:type="spellStart"/>
      <w:r>
        <w:rPr>
          <w:rFonts w:hint="cs"/>
          <w:sz w:val="28"/>
          <w:szCs w:val="28"/>
          <w:rtl/>
        </w:rPr>
        <w:t>وعايشين</w:t>
      </w:r>
      <w:proofErr w:type="spellEnd"/>
      <w:r>
        <w:rPr>
          <w:rFonts w:hint="cs"/>
          <w:sz w:val="28"/>
          <w:szCs w:val="28"/>
          <w:rtl/>
        </w:rPr>
        <w:t xml:space="preserve"> في بؤس </w:t>
      </w:r>
      <w:proofErr w:type="spellStart"/>
      <w:r>
        <w:rPr>
          <w:rFonts w:hint="cs"/>
          <w:sz w:val="28"/>
          <w:szCs w:val="28"/>
          <w:rtl/>
        </w:rPr>
        <w:t>وعايشين</w:t>
      </w:r>
      <w:proofErr w:type="spellEnd"/>
      <w:r>
        <w:rPr>
          <w:rFonts w:hint="cs"/>
          <w:sz w:val="28"/>
          <w:szCs w:val="28"/>
          <w:rtl/>
        </w:rPr>
        <w:t xml:space="preserve"> ... الا شخص واحد كان اسمه </w:t>
      </w:r>
      <w:proofErr w:type="spellStart"/>
      <w:r>
        <w:rPr>
          <w:rFonts w:hint="cs"/>
          <w:sz w:val="28"/>
          <w:szCs w:val="28"/>
          <w:rtl/>
        </w:rPr>
        <w:t>الزيكزموند</w:t>
      </w:r>
      <w:proofErr w:type="spellEnd"/>
      <w:r>
        <w:rPr>
          <w:rFonts w:hint="cs"/>
          <w:sz w:val="28"/>
          <w:szCs w:val="28"/>
          <w:rtl/>
        </w:rPr>
        <w:t xml:space="preserve"> ده الناس بقى بتعيط </w:t>
      </w:r>
      <w:proofErr w:type="spellStart"/>
      <w:r>
        <w:rPr>
          <w:rFonts w:hint="cs"/>
          <w:sz w:val="28"/>
          <w:szCs w:val="28"/>
          <w:rtl/>
        </w:rPr>
        <w:t>وبتلطم</w:t>
      </w:r>
      <w:proofErr w:type="spellEnd"/>
      <w:r>
        <w:rPr>
          <w:rFonts w:hint="cs"/>
          <w:sz w:val="28"/>
          <w:szCs w:val="28"/>
          <w:rtl/>
        </w:rPr>
        <w:t xml:space="preserve"> بقى البلد </w:t>
      </w:r>
      <w:proofErr w:type="spellStart"/>
      <w:r>
        <w:rPr>
          <w:rFonts w:hint="cs"/>
          <w:sz w:val="28"/>
          <w:szCs w:val="28"/>
          <w:rtl/>
        </w:rPr>
        <w:t>اتسلمت</w:t>
      </w:r>
      <w:proofErr w:type="spellEnd"/>
      <w:r>
        <w:rPr>
          <w:rFonts w:hint="cs"/>
          <w:sz w:val="28"/>
          <w:szCs w:val="28"/>
          <w:rtl/>
        </w:rPr>
        <w:t xml:space="preserve"> وتهزمنا والجيش السوفياتي دخل يحتلنا وبقى في اغتصابات الجنود </w:t>
      </w:r>
      <w:proofErr w:type="spellStart"/>
      <w:r>
        <w:rPr>
          <w:rFonts w:hint="cs"/>
          <w:sz w:val="28"/>
          <w:szCs w:val="28"/>
          <w:rtl/>
        </w:rPr>
        <w:t>السوفيت</w:t>
      </w:r>
      <w:proofErr w:type="spellEnd"/>
      <w:r>
        <w:rPr>
          <w:rFonts w:hint="cs"/>
          <w:sz w:val="28"/>
          <w:szCs w:val="28"/>
          <w:rtl/>
        </w:rPr>
        <w:t xml:space="preserve"> </w:t>
      </w:r>
      <w:proofErr w:type="spellStart"/>
      <w:r>
        <w:rPr>
          <w:rFonts w:hint="cs"/>
          <w:sz w:val="28"/>
          <w:szCs w:val="28"/>
          <w:rtl/>
        </w:rPr>
        <w:t>بيغتصبوا</w:t>
      </w:r>
      <w:proofErr w:type="spellEnd"/>
      <w:r>
        <w:rPr>
          <w:rFonts w:hint="cs"/>
          <w:sz w:val="28"/>
          <w:szCs w:val="28"/>
          <w:rtl/>
        </w:rPr>
        <w:t xml:space="preserve"> الستات الالمانية وطبعا </w:t>
      </w:r>
      <w:proofErr w:type="spellStart"/>
      <w:r>
        <w:rPr>
          <w:rFonts w:hint="cs"/>
          <w:sz w:val="28"/>
          <w:szCs w:val="28"/>
          <w:rtl/>
        </w:rPr>
        <w:t>بيقولولهم</w:t>
      </w:r>
      <w:proofErr w:type="spellEnd"/>
      <w:r>
        <w:rPr>
          <w:rFonts w:hint="cs"/>
          <w:sz w:val="28"/>
          <w:szCs w:val="28"/>
          <w:rtl/>
        </w:rPr>
        <w:t xml:space="preserve"> احنا </w:t>
      </w:r>
      <w:proofErr w:type="spellStart"/>
      <w:r>
        <w:rPr>
          <w:rFonts w:hint="cs"/>
          <w:sz w:val="28"/>
          <w:szCs w:val="28"/>
          <w:rtl/>
        </w:rPr>
        <w:t>بنغتصبكم</w:t>
      </w:r>
      <w:proofErr w:type="spellEnd"/>
      <w:r>
        <w:rPr>
          <w:rFonts w:hint="cs"/>
          <w:sz w:val="28"/>
          <w:szCs w:val="28"/>
          <w:rtl/>
        </w:rPr>
        <w:t xml:space="preserve"> لان </w:t>
      </w:r>
      <w:proofErr w:type="spellStart"/>
      <w:r>
        <w:rPr>
          <w:rFonts w:hint="cs"/>
          <w:sz w:val="28"/>
          <w:szCs w:val="28"/>
          <w:rtl/>
        </w:rPr>
        <w:t>انتو</w:t>
      </w:r>
      <w:proofErr w:type="spellEnd"/>
      <w:r>
        <w:rPr>
          <w:rFonts w:hint="cs"/>
          <w:sz w:val="28"/>
          <w:szCs w:val="28"/>
          <w:rtl/>
        </w:rPr>
        <w:t xml:space="preserve"> الجيش النازي كان </w:t>
      </w:r>
      <w:proofErr w:type="spellStart"/>
      <w:r>
        <w:rPr>
          <w:rFonts w:hint="cs"/>
          <w:sz w:val="28"/>
          <w:szCs w:val="28"/>
          <w:rtl/>
        </w:rPr>
        <w:t>بيغتصب</w:t>
      </w:r>
      <w:proofErr w:type="spellEnd"/>
      <w:r>
        <w:rPr>
          <w:rFonts w:hint="cs"/>
          <w:sz w:val="28"/>
          <w:szCs w:val="28"/>
          <w:rtl/>
        </w:rPr>
        <w:t xml:space="preserve"> برضوا الروس حاجة مأساوية جدا . </w:t>
      </w:r>
      <w:proofErr w:type="spellStart"/>
      <w:r>
        <w:rPr>
          <w:rFonts w:hint="cs"/>
          <w:sz w:val="28"/>
          <w:szCs w:val="28"/>
          <w:rtl/>
        </w:rPr>
        <w:t>زكسموند</w:t>
      </w:r>
      <w:proofErr w:type="spellEnd"/>
      <w:r>
        <w:rPr>
          <w:rFonts w:hint="cs"/>
          <w:sz w:val="28"/>
          <w:szCs w:val="28"/>
          <w:rtl/>
        </w:rPr>
        <w:t xml:space="preserve"> ده شخص نزل </w:t>
      </w:r>
      <w:proofErr w:type="spellStart"/>
      <w:r>
        <w:rPr>
          <w:rFonts w:hint="cs"/>
          <w:sz w:val="28"/>
          <w:szCs w:val="28"/>
          <w:rtl/>
        </w:rPr>
        <w:t>معاهم</w:t>
      </w:r>
      <w:proofErr w:type="spellEnd"/>
      <w:r>
        <w:rPr>
          <w:rFonts w:hint="cs"/>
          <w:sz w:val="28"/>
          <w:szCs w:val="28"/>
          <w:rtl/>
        </w:rPr>
        <w:t xml:space="preserve"> في المخبأ وحالته النفسية جميله جدا وهو </w:t>
      </w:r>
      <w:proofErr w:type="spellStart"/>
      <w:r>
        <w:rPr>
          <w:rFonts w:hint="cs"/>
          <w:sz w:val="28"/>
          <w:szCs w:val="28"/>
          <w:rtl/>
        </w:rPr>
        <w:t>بيقولهم</w:t>
      </w:r>
      <w:proofErr w:type="spellEnd"/>
      <w:r>
        <w:rPr>
          <w:rFonts w:hint="cs"/>
          <w:sz w:val="28"/>
          <w:szCs w:val="28"/>
          <w:rtl/>
        </w:rPr>
        <w:t xml:space="preserve"> ان القائد </w:t>
      </w:r>
      <w:proofErr w:type="spellStart"/>
      <w:r>
        <w:rPr>
          <w:rFonts w:hint="cs"/>
          <w:sz w:val="28"/>
          <w:szCs w:val="28"/>
          <w:rtl/>
        </w:rPr>
        <w:t>بتاعنا</w:t>
      </w:r>
      <w:proofErr w:type="spellEnd"/>
      <w:r>
        <w:rPr>
          <w:rFonts w:hint="cs"/>
          <w:sz w:val="28"/>
          <w:szCs w:val="28"/>
          <w:rtl/>
        </w:rPr>
        <w:t xml:space="preserve"> مش </w:t>
      </w:r>
      <w:proofErr w:type="spellStart"/>
      <w:r>
        <w:rPr>
          <w:rFonts w:hint="cs"/>
          <w:sz w:val="28"/>
          <w:szCs w:val="28"/>
          <w:rtl/>
        </w:rPr>
        <w:t>حينسانا</w:t>
      </w:r>
      <w:proofErr w:type="spellEnd"/>
      <w:r>
        <w:rPr>
          <w:rFonts w:hint="cs"/>
          <w:sz w:val="28"/>
          <w:szCs w:val="28"/>
          <w:rtl/>
        </w:rPr>
        <w:t xml:space="preserve"> القائد اللي هو هتلر يعني وان كل ده </w:t>
      </w:r>
      <w:proofErr w:type="spellStart"/>
      <w:r>
        <w:rPr>
          <w:rFonts w:hint="cs"/>
          <w:sz w:val="28"/>
          <w:szCs w:val="28"/>
          <w:rtl/>
        </w:rPr>
        <w:t>حيعدي</w:t>
      </w:r>
      <w:proofErr w:type="spellEnd"/>
      <w:r>
        <w:rPr>
          <w:rFonts w:hint="cs"/>
          <w:sz w:val="28"/>
          <w:szCs w:val="28"/>
          <w:rtl/>
        </w:rPr>
        <w:t xml:space="preserve"> وكان ممكن يبقى أسوأ من كدا . فالناس بتقوله أسوأ من كده ايه ؟ اسوء من كدا نحن لاقين ناكل </w:t>
      </w:r>
      <w:proofErr w:type="spellStart"/>
      <w:r>
        <w:rPr>
          <w:rFonts w:hint="cs"/>
          <w:sz w:val="28"/>
          <w:szCs w:val="28"/>
          <w:rtl/>
        </w:rPr>
        <w:t>واتهزمنا</w:t>
      </w:r>
      <w:proofErr w:type="spellEnd"/>
      <w:r>
        <w:rPr>
          <w:rFonts w:hint="cs"/>
          <w:sz w:val="28"/>
          <w:szCs w:val="28"/>
          <w:rtl/>
        </w:rPr>
        <w:t xml:space="preserve"> ؟! . يقول لا لا لا لا ده كل </w:t>
      </w:r>
      <w:proofErr w:type="spellStart"/>
      <w:r>
        <w:rPr>
          <w:rFonts w:hint="cs"/>
          <w:sz w:val="28"/>
          <w:szCs w:val="28"/>
          <w:rtl/>
        </w:rPr>
        <w:t>دا</w:t>
      </w:r>
      <w:proofErr w:type="spellEnd"/>
      <w:r>
        <w:rPr>
          <w:rFonts w:hint="cs"/>
          <w:sz w:val="28"/>
          <w:szCs w:val="28"/>
          <w:rtl/>
        </w:rPr>
        <w:t xml:space="preserve"> </w:t>
      </w:r>
      <w:proofErr w:type="spellStart"/>
      <w:r>
        <w:rPr>
          <w:rFonts w:hint="cs"/>
          <w:sz w:val="28"/>
          <w:szCs w:val="28"/>
          <w:rtl/>
        </w:rPr>
        <w:t>حيعدي</w:t>
      </w:r>
      <w:proofErr w:type="spellEnd"/>
      <w:r>
        <w:rPr>
          <w:rFonts w:hint="cs"/>
          <w:sz w:val="28"/>
          <w:szCs w:val="28"/>
          <w:rtl/>
        </w:rPr>
        <w:t xml:space="preserve"> و القائد عارف عنده حكمة مش عندنا . كان هتلر انتحر وقتها ، وقالوا ده انتحر قال لا لا ما </w:t>
      </w:r>
      <w:proofErr w:type="spellStart"/>
      <w:r>
        <w:rPr>
          <w:rFonts w:hint="cs"/>
          <w:sz w:val="28"/>
          <w:szCs w:val="28"/>
          <w:rtl/>
        </w:rPr>
        <w:t>تصدقوش</w:t>
      </w:r>
      <w:proofErr w:type="spellEnd"/>
      <w:r>
        <w:rPr>
          <w:rFonts w:hint="cs"/>
          <w:sz w:val="28"/>
          <w:szCs w:val="28"/>
          <w:rtl/>
        </w:rPr>
        <w:t xml:space="preserve">/ لا تصدقوا ده هو </w:t>
      </w:r>
      <w:proofErr w:type="spellStart"/>
      <w:r>
        <w:rPr>
          <w:rFonts w:hint="cs"/>
          <w:sz w:val="28"/>
          <w:szCs w:val="28"/>
          <w:rtl/>
        </w:rPr>
        <w:t>بيعمل</w:t>
      </w:r>
      <w:proofErr w:type="spellEnd"/>
      <w:r>
        <w:rPr>
          <w:rFonts w:hint="cs"/>
          <w:sz w:val="28"/>
          <w:szCs w:val="28"/>
          <w:rtl/>
        </w:rPr>
        <w:t xml:space="preserve"> كده عشان يخدع الاعداء. انما الحقيقة ان هو </w:t>
      </w:r>
      <w:proofErr w:type="spellStart"/>
      <w:r>
        <w:rPr>
          <w:rFonts w:hint="cs"/>
          <w:sz w:val="28"/>
          <w:szCs w:val="28"/>
          <w:rtl/>
        </w:rPr>
        <w:t>ياخد</w:t>
      </w:r>
      <w:proofErr w:type="spellEnd"/>
      <w:r>
        <w:rPr>
          <w:rFonts w:hint="cs"/>
          <w:sz w:val="28"/>
          <w:szCs w:val="28"/>
          <w:rtl/>
        </w:rPr>
        <w:t xml:space="preserve"> باله مننا واحنا </w:t>
      </w:r>
      <w:proofErr w:type="spellStart"/>
      <w:r>
        <w:rPr>
          <w:rFonts w:hint="cs"/>
          <w:sz w:val="28"/>
          <w:szCs w:val="28"/>
          <w:rtl/>
        </w:rPr>
        <w:t>حننتصر</w:t>
      </w:r>
      <w:proofErr w:type="spellEnd"/>
      <w:r>
        <w:rPr>
          <w:rFonts w:hint="cs"/>
          <w:sz w:val="28"/>
          <w:szCs w:val="28"/>
          <w:rtl/>
        </w:rPr>
        <w:t xml:space="preserve"> و </w:t>
      </w:r>
      <w:proofErr w:type="spellStart"/>
      <w:r>
        <w:rPr>
          <w:rFonts w:hint="cs"/>
          <w:sz w:val="28"/>
          <w:szCs w:val="28"/>
          <w:rtl/>
        </w:rPr>
        <w:t>حنهزم</w:t>
      </w:r>
      <w:proofErr w:type="spellEnd"/>
      <w:r>
        <w:rPr>
          <w:rFonts w:hint="cs"/>
          <w:sz w:val="28"/>
          <w:szCs w:val="28"/>
          <w:rtl/>
        </w:rPr>
        <w:t xml:space="preserve"> </w:t>
      </w:r>
      <w:proofErr w:type="spellStart"/>
      <w:r>
        <w:rPr>
          <w:rFonts w:hint="cs"/>
          <w:sz w:val="28"/>
          <w:szCs w:val="28"/>
          <w:rtl/>
        </w:rPr>
        <w:t>السوفيت</w:t>
      </w:r>
      <w:proofErr w:type="spellEnd"/>
      <w:r>
        <w:rPr>
          <w:rFonts w:hint="cs"/>
          <w:sz w:val="28"/>
          <w:szCs w:val="28"/>
          <w:rtl/>
        </w:rPr>
        <w:t xml:space="preserve"> </w:t>
      </w:r>
      <w:proofErr w:type="spellStart"/>
      <w:r>
        <w:rPr>
          <w:rFonts w:hint="cs"/>
          <w:sz w:val="28"/>
          <w:szCs w:val="28"/>
          <w:rtl/>
        </w:rPr>
        <w:t>وحنهزم</w:t>
      </w:r>
      <w:proofErr w:type="spellEnd"/>
      <w:r>
        <w:rPr>
          <w:rFonts w:hint="cs"/>
          <w:sz w:val="28"/>
          <w:szCs w:val="28"/>
          <w:rtl/>
        </w:rPr>
        <w:t xml:space="preserve"> الحلفاء </w:t>
      </w:r>
      <w:proofErr w:type="spellStart"/>
      <w:r>
        <w:rPr>
          <w:rFonts w:hint="cs"/>
          <w:sz w:val="28"/>
          <w:szCs w:val="28"/>
          <w:rtl/>
        </w:rPr>
        <w:t>وحنهزم</w:t>
      </w:r>
      <w:proofErr w:type="spellEnd"/>
      <w:r>
        <w:rPr>
          <w:rFonts w:hint="cs"/>
          <w:sz w:val="28"/>
          <w:szCs w:val="28"/>
          <w:rtl/>
        </w:rPr>
        <w:t xml:space="preserve"> كل حد </w:t>
      </w:r>
      <w:proofErr w:type="spellStart"/>
      <w:r>
        <w:rPr>
          <w:rFonts w:hint="cs"/>
          <w:sz w:val="28"/>
          <w:szCs w:val="28"/>
          <w:rtl/>
        </w:rPr>
        <w:t>وبتاع</w:t>
      </w:r>
      <w:proofErr w:type="spellEnd"/>
      <w:r>
        <w:rPr>
          <w:rFonts w:hint="cs"/>
          <w:sz w:val="28"/>
          <w:szCs w:val="28"/>
          <w:rtl/>
        </w:rPr>
        <w:t xml:space="preserve"> . فالناس من غيظهم راحوا </w:t>
      </w:r>
      <w:proofErr w:type="spellStart"/>
      <w:r>
        <w:rPr>
          <w:rFonts w:hint="cs"/>
          <w:sz w:val="28"/>
          <w:szCs w:val="28"/>
          <w:rtl/>
        </w:rPr>
        <w:t>مطاردينه</w:t>
      </w:r>
      <w:proofErr w:type="spellEnd"/>
      <w:r>
        <w:rPr>
          <w:rFonts w:hint="cs"/>
          <w:sz w:val="28"/>
          <w:szCs w:val="28"/>
          <w:rtl/>
        </w:rPr>
        <w:t xml:space="preserve"> برا قالوا له طب انت ايه ؟ طالما انت بقى </w:t>
      </w:r>
      <w:proofErr w:type="spellStart"/>
      <w:r>
        <w:rPr>
          <w:rFonts w:hint="cs"/>
          <w:sz w:val="28"/>
          <w:szCs w:val="28"/>
          <w:rtl/>
        </w:rPr>
        <w:t>متاكد</w:t>
      </w:r>
      <w:proofErr w:type="spellEnd"/>
      <w:r>
        <w:rPr>
          <w:rFonts w:hint="cs"/>
          <w:sz w:val="28"/>
          <w:szCs w:val="28"/>
          <w:rtl/>
        </w:rPr>
        <w:t xml:space="preserve"> انه كله تمام ، روح بقى اطلع برا خلي القنابل ايه ؟ تقضي عليك .راح ملجأ ثاني طردوه من الملجأ الثاني برضوا </w:t>
      </w:r>
      <w:proofErr w:type="spellStart"/>
      <w:r>
        <w:rPr>
          <w:rFonts w:hint="cs"/>
          <w:sz w:val="28"/>
          <w:szCs w:val="28"/>
          <w:rtl/>
        </w:rPr>
        <w:t>لانه</w:t>
      </w:r>
      <w:proofErr w:type="spellEnd"/>
      <w:r>
        <w:rPr>
          <w:rFonts w:hint="cs"/>
          <w:sz w:val="28"/>
          <w:szCs w:val="28"/>
          <w:rtl/>
        </w:rPr>
        <w:t xml:space="preserve"> مستفز جدا. الناس يعني حالتها صعبه. </w:t>
      </w:r>
      <w:proofErr w:type="spellStart"/>
      <w:r>
        <w:rPr>
          <w:rFonts w:hint="cs"/>
          <w:sz w:val="28"/>
          <w:szCs w:val="28"/>
          <w:rtl/>
        </w:rPr>
        <w:t>الزيكزموند</w:t>
      </w:r>
      <w:proofErr w:type="spellEnd"/>
      <w:r>
        <w:rPr>
          <w:rFonts w:hint="cs"/>
          <w:sz w:val="28"/>
          <w:szCs w:val="28"/>
          <w:rtl/>
        </w:rPr>
        <w:t xml:space="preserve"> ده عايش انه كل حاجه </w:t>
      </w:r>
      <w:proofErr w:type="spellStart"/>
      <w:r>
        <w:rPr>
          <w:rFonts w:hint="cs"/>
          <w:sz w:val="28"/>
          <w:szCs w:val="28"/>
          <w:rtl/>
        </w:rPr>
        <w:t>حتبقى</w:t>
      </w:r>
      <w:proofErr w:type="spellEnd"/>
      <w:r>
        <w:rPr>
          <w:rFonts w:hint="cs"/>
          <w:sz w:val="28"/>
          <w:szCs w:val="28"/>
          <w:rtl/>
        </w:rPr>
        <w:t xml:space="preserve"> تمام </w:t>
      </w:r>
      <w:proofErr w:type="spellStart"/>
      <w:r>
        <w:rPr>
          <w:rFonts w:hint="cs"/>
          <w:sz w:val="28"/>
          <w:szCs w:val="28"/>
          <w:rtl/>
        </w:rPr>
        <w:t>وبتاع</w:t>
      </w:r>
      <w:proofErr w:type="spellEnd"/>
      <w:r>
        <w:rPr>
          <w:rFonts w:hint="cs"/>
          <w:sz w:val="28"/>
          <w:szCs w:val="28"/>
          <w:rtl/>
        </w:rPr>
        <w:t xml:space="preserve"> . عشان كدا </w:t>
      </w:r>
      <w:proofErr w:type="spellStart"/>
      <w:r>
        <w:rPr>
          <w:rFonts w:hint="cs"/>
          <w:sz w:val="28"/>
          <w:szCs w:val="28"/>
          <w:rtl/>
        </w:rPr>
        <w:t>الزيكزموند</w:t>
      </w:r>
      <w:proofErr w:type="spellEnd"/>
      <w:r>
        <w:rPr>
          <w:rFonts w:hint="cs"/>
          <w:sz w:val="28"/>
          <w:szCs w:val="28"/>
          <w:rtl/>
        </w:rPr>
        <w:t xml:space="preserve"> ده اللي عملوا حاجة اسمها </w:t>
      </w:r>
      <w:proofErr w:type="spellStart"/>
      <w:r>
        <w:rPr>
          <w:rFonts w:hint="cs"/>
          <w:sz w:val="28"/>
          <w:szCs w:val="28"/>
          <w:rtl/>
        </w:rPr>
        <w:t>الدنايل</w:t>
      </w:r>
      <w:proofErr w:type="spellEnd"/>
      <w:r>
        <w:rPr>
          <w:rFonts w:hint="cs"/>
          <w:sz w:val="28"/>
          <w:szCs w:val="28"/>
          <w:rtl/>
        </w:rPr>
        <w:t xml:space="preserve"> .</w:t>
      </w:r>
      <w:r>
        <w:rPr>
          <w:rFonts w:hint="cs"/>
          <w:sz w:val="28"/>
          <w:szCs w:val="28"/>
          <w:lang w:bidi="ar-DZ"/>
        </w:rPr>
        <w:t>Denial state of mind</w:t>
      </w:r>
      <w:r>
        <w:rPr>
          <w:rFonts w:hint="cs"/>
          <w:sz w:val="28"/>
          <w:szCs w:val="28"/>
          <w:rtl/>
        </w:rPr>
        <w:t xml:space="preserve"> يعني الحالة ذهنية الإنكار . الانكار ايه ؟ في بعض الناس لما </w:t>
      </w:r>
      <w:proofErr w:type="spellStart"/>
      <w:r>
        <w:rPr>
          <w:rFonts w:hint="cs"/>
          <w:sz w:val="28"/>
          <w:szCs w:val="28"/>
          <w:rtl/>
        </w:rPr>
        <w:t>بيتحطوا</w:t>
      </w:r>
      <w:proofErr w:type="spellEnd"/>
      <w:r>
        <w:rPr>
          <w:rFonts w:hint="cs"/>
          <w:sz w:val="28"/>
          <w:szCs w:val="28"/>
          <w:rtl/>
        </w:rPr>
        <w:t xml:space="preserve"> في ظروف صعبه جدا بقرار يبقى الانكار . </w:t>
      </w:r>
      <w:proofErr w:type="spellStart"/>
      <w:r>
        <w:rPr>
          <w:rFonts w:hint="cs"/>
          <w:sz w:val="28"/>
          <w:szCs w:val="28"/>
          <w:rtl/>
        </w:rPr>
        <w:t>ماحصلش</w:t>
      </w:r>
      <w:proofErr w:type="spellEnd"/>
      <w:r>
        <w:rPr>
          <w:rFonts w:hint="cs"/>
          <w:sz w:val="28"/>
          <w:szCs w:val="28"/>
          <w:rtl/>
        </w:rPr>
        <w:t xml:space="preserve"> ماشي . واحد مثلا كان </w:t>
      </w:r>
      <w:proofErr w:type="spellStart"/>
      <w:r>
        <w:rPr>
          <w:rFonts w:hint="cs"/>
          <w:sz w:val="28"/>
          <w:szCs w:val="28"/>
          <w:rtl/>
        </w:rPr>
        <w:t>بيحب</w:t>
      </w:r>
      <w:proofErr w:type="spellEnd"/>
      <w:r>
        <w:rPr>
          <w:rFonts w:hint="cs"/>
          <w:sz w:val="28"/>
          <w:szCs w:val="28"/>
          <w:rtl/>
        </w:rPr>
        <w:t xml:space="preserve"> مراته اوي </w:t>
      </w:r>
      <w:proofErr w:type="spellStart"/>
      <w:r>
        <w:rPr>
          <w:rFonts w:hint="cs"/>
          <w:sz w:val="28"/>
          <w:szCs w:val="28"/>
          <w:rtl/>
        </w:rPr>
        <w:t>اوي</w:t>
      </w:r>
      <w:proofErr w:type="spellEnd"/>
      <w:r>
        <w:rPr>
          <w:rFonts w:hint="cs"/>
          <w:sz w:val="28"/>
          <w:szCs w:val="28"/>
          <w:rtl/>
        </w:rPr>
        <w:t xml:space="preserve"> وماتت . ممكن يعيش يومين </w:t>
      </w:r>
      <w:proofErr w:type="spellStart"/>
      <w:r>
        <w:rPr>
          <w:rFonts w:hint="cs"/>
          <w:sz w:val="28"/>
          <w:szCs w:val="28"/>
          <w:rtl/>
        </w:rPr>
        <w:t>ثلاثه</w:t>
      </w:r>
      <w:proofErr w:type="spellEnd"/>
      <w:r>
        <w:rPr>
          <w:rFonts w:hint="cs"/>
          <w:sz w:val="28"/>
          <w:szCs w:val="28"/>
          <w:rtl/>
        </w:rPr>
        <w:t xml:space="preserve"> في حاله انكار يعني يعمل لها الفطار </w:t>
      </w:r>
      <w:proofErr w:type="spellStart"/>
      <w:r>
        <w:rPr>
          <w:rFonts w:hint="cs"/>
          <w:sz w:val="28"/>
          <w:szCs w:val="28"/>
          <w:rtl/>
        </w:rPr>
        <w:t>يندهلها</w:t>
      </w:r>
      <w:proofErr w:type="spellEnd"/>
      <w:r>
        <w:rPr>
          <w:rFonts w:hint="cs"/>
          <w:sz w:val="28"/>
          <w:szCs w:val="28"/>
          <w:rtl/>
        </w:rPr>
        <w:t xml:space="preserve"> اخبارك ايه بقى ؟ مش </w:t>
      </w:r>
      <w:proofErr w:type="spellStart"/>
      <w:r>
        <w:rPr>
          <w:rFonts w:hint="cs"/>
          <w:sz w:val="28"/>
          <w:szCs w:val="28"/>
          <w:rtl/>
        </w:rPr>
        <w:t>حتصحي</w:t>
      </w:r>
      <w:proofErr w:type="spellEnd"/>
      <w:r>
        <w:rPr>
          <w:rFonts w:hint="cs"/>
          <w:sz w:val="28"/>
          <w:szCs w:val="28"/>
          <w:rtl/>
        </w:rPr>
        <w:t xml:space="preserve"> ؟حاجات زي كدا ، دي حالة نفسية وسيلة من وسائل الدفاع عن النفس . انك انت </w:t>
      </w:r>
      <w:proofErr w:type="spellStart"/>
      <w:r>
        <w:rPr>
          <w:rFonts w:hint="cs"/>
          <w:sz w:val="28"/>
          <w:szCs w:val="28"/>
          <w:rtl/>
        </w:rPr>
        <w:t>بيبقى</w:t>
      </w:r>
      <w:proofErr w:type="spellEnd"/>
      <w:r>
        <w:rPr>
          <w:rFonts w:hint="cs"/>
          <w:sz w:val="28"/>
          <w:szCs w:val="28"/>
          <w:rtl/>
        </w:rPr>
        <w:t xml:space="preserve"> الموقف صعب جدا ، فانا مش </w:t>
      </w:r>
      <w:proofErr w:type="spellStart"/>
      <w:r>
        <w:rPr>
          <w:rFonts w:hint="cs"/>
          <w:sz w:val="28"/>
          <w:szCs w:val="28"/>
          <w:rtl/>
        </w:rPr>
        <w:t>عايز</w:t>
      </w:r>
      <w:proofErr w:type="spellEnd"/>
      <w:r>
        <w:rPr>
          <w:rFonts w:hint="cs"/>
          <w:sz w:val="28"/>
          <w:szCs w:val="28"/>
          <w:rtl/>
        </w:rPr>
        <w:t xml:space="preserve"> اتعايش </w:t>
      </w:r>
      <w:proofErr w:type="spellStart"/>
      <w:r>
        <w:rPr>
          <w:rFonts w:hint="cs"/>
          <w:sz w:val="28"/>
          <w:szCs w:val="28"/>
          <w:rtl/>
        </w:rPr>
        <w:t>معاه</w:t>
      </w:r>
      <w:proofErr w:type="spellEnd"/>
      <w:r>
        <w:rPr>
          <w:rFonts w:hint="cs"/>
          <w:sz w:val="28"/>
          <w:szCs w:val="28"/>
          <w:rtl/>
        </w:rPr>
        <w:t xml:space="preserve"> ، مش قادر اتعايش </w:t>
      </w:r>
      <w:proofErr w:type="spellStart"/>
      <w:r>
        <w:rPr>
          <w:rFonts w:hint="cs"/>
          <w:sz w:val="28"/>
          <w:szCs w:val="28"/>
          <w:rtl/>
        </w:rPr>
        <w:t>معاه</w:t>
      </w:r>
      <w:proofErr w:type="spellEnd"/>
      <w:r>
        <w:rPr>
          <w:rFonts w:hint="cs"/>
          <w:sz w:val="28"/>
          <w:szCs w:val="28"/>
          <w:rtl/>
        </w:rPr>
        <w:t xml:space="preserve"> ، فاعمل زي </w:t>
      </w:r>
      <w:proofErr w:type="spellStart"/>
      <w:r>
        <w:rPr>
          <w:rFonts w:hint="cs"/>
          <w:sz w:val="28"/>
          <w:szCs w:val="28"/>
          <w:rtl/>
        </w:rPr>
        <w:t>الزيكزموند</w:t>
      </w:r>
      <w:proofErr w:type="spellEnd"/>
      <w:r>
        <w:rPr>
          <w:rFonts w:hint="cs"/>
          <w:sz w:val="28"/>
          <w:szCs w:val="28"/>
          <w:rtl/>
        </w:rPr>
        <w:t xml:space="preserve"> ده .</w:t>
      </w:r>
    </w:p>
    <w:p w14:paraId="1C4C89FB" w14:textId="77777777" w:rsidR="00586187" w:rsidRDefault="00586187" w:rsidP="009B50D4">
      <w:pPr>
        <w:rPr>
          <w:sz w:val="28"/>
          <w:szCs w:val="28"/>
          <w:rtl/>
        </w:rPr>
      </w:pPr>
      <w:r>
        <w:rPr>
          <w:rFonts w:hint="cs"/>
          <w:sz w:val="28"/>
          <w:szCs w:val="28"/>
          <w:rtl/>
        </w:rPr>
        <w:t xml:space="preserve">انا أزعم ان في مصريين في الحالة دي الان ، ازاي هو يعني بيعاني يعني الكهرباء </w:t>
      </w:r>
      <w:proofErr w:type="spellStart"/>
      <w:r>
        <w:rPr>
          <w:rFonts w:hint="cs"/>
          <w:sz w:val="28"/>
          <w:szCs w:val="28"/>
          <w:rtl/>
        </w:rPr>
        <w:t>بتنقطع</w:t>
      </w:r>
      <w:proofErr w:type="spellEnd"/>
      <w:r>
        <w:rPr>
          <w:rFonts w:hint="cs"/>
          <w:sz w:val="28"/>
          <w:szCs w:val="28"/>
          <w:rtl/>
        </w:rPr>
        <w:t xml:space="preserve"> كل يوم والدول الديمقراطية لما الكهرباء </w:t>
      </w:r>
      <w:proofErr w:type="spellStart"/>
      <w:r>
        <w:rPr>
          <w:rFonts w:hint="cs"/>
          <w:sz w:val="28"/>
          <w:szCs w:val="28"/>
          <w:rtl/>
        </w:rPr>
        <w:t>بتنقطع</w:t>
      </w:r>
      <w:proofErr w:type="spellEnd"/>
      <w:r>
        <w:rPr>
          <w:rFonts w:hint="cs"/>
          <w:sz w:val="28"/>
          <w:szCs w:val="28"/>
          <w:rtl/>
        </w:rPr>
        <w:t xml:space="preserve"> </w:t>
      </w:r>
      <w:proofErr w:type="spellStart"/>
      <w:r>
        <w:rPr>
          <w:rFonts w:hint="cs"/>
          <w:sz w:val="28"/>
          <w:szCs w:val="28"/>
          <w:rtl/>
        </w:rPr>
        <w:t>بيعتذرولك</w:t>
      </w:r>
      <w:proofErr w:type="spellEnd"/>
      <w:r>
        <w:rPr>
          <w:rFonts w:hint="cs"/>
          <w:sz w:val="28"/>
          <w:szCs w:val="28"/>
          <w:rtl/>
        </w:rPr>
        <w:t xml:space="preserve"> </w:t>
      </w:r>
      <w:proofErr w:type="spellStart"/>
      <w:r>
        <w:rPr>
          <w:rFonts w:hint="cs"/>
          <w:sz w:val="28"/>
          <w:szCs w:val="28"/>
          <w:rtl/>
        </w:rPr>
        <w:t>بيقولوا</w:t>
      </w:r>
      <w:proofErr w:type="spellEnd"/>
      <w:r>
        <w:rPr>
          <w:rFonts w:hint="cs"/>
          <w:sz w:val="28"/>
          <w:szCs w:val="28"/>
          <w:rtl/>
        </w:rPr>
        <w:t xml:space="preserve"> لك والله نحنا </w:t>
      </w:r>
      <w:proofErr w:type="spellStart"/>
      <w:r>
        <w:rPr>
          <w:rFonts w:hint="cs"/>
          <w:sz w:val="28"/>
          <w:szCs w:val="28"/>
          <w:rtl/>
        </w:rPr>
        <w:t>حنقطعها</w:t>
      </w:r>
      <w:proofErr w:type="spellEnd"/>
      <w:r>
        <w:rPr>
          <w:rFonts w:hint="cs"/>
          <w:sz w:val="28"/>
          <w:szCs w:val="28"/>
          <w:rtl/>
        </w:rPr>
        <w:t xml:space="preserve"> بعد اسبوعين ساعة عشان ...لاء دحنا عندنا في مصر </w:t>
      </w:r>
      <w:proofErr w:type="spellStart"/>
      <w:r>
        <w:rPr>
          <w:rFonts w:hint="cs"/>
          <w:sz w:val="28"/>
          <w:szCs w:val="28"/>
          <w:rtl/>
        </w:rPr>
        <w:t>بتنقطع</w:t>
      </w:r>
      <w:proofErr w:type="spellEnd"/>
      <w:r>
        <w:rPr>
          <w:rFonts w:hint="cs"/>
          <w:sz w:val="28"/>
          <w:szCs w:val="28"/>
          <w:rtl/>
        </w:rPr>
        <w:t xml:space="preserve"> و </w:t>
      </w:r>
      <w:proofErr w:type="spellStart"/>
      <w:r>
        <w:rPr>
          <w:rFonts w:hint="cs"/>
          <w:sz w:val="28"/>
          <w:szCs w:val="28"/>
          <w:rtl/>
        </w:rPr>
        <w:t>بيطلعوا</w:t>
      </w:r>
      <w:proofErr w:type="spellEnd"/>
      <w:r>
        <w:rPr>
          <w:rFonts w:hint="cs"/>
          <w:sz w:val="28"/>
          <w:szCs w:val="28"/>
          <w:rtl/>
        </w:rPr>
        <w:t xml:space="preserve"> </w:t>
      </w:r>
      <w:proofErr w:type="spellStart"/>
      <w:r>
        <w:rPr>
          <w:rFonts w:hint="cs"/>
          <w:sz w:val="28"/>
          <w:szCs w:val="28"/>
          <w:rtl/>
        </w:rPr>
        <w:t>الاركوزات</w:t>
      </w:r>
      <w:proofErr w:type="spellEnd"/>
      <w:r>
        <w:rPr>
          <w:rFonts w:hint="cs"/>
          <w:sz w:val="28"/>
          <w:szCs w:val="28"/>
          <w:rtl/>
        </w:rPr>
        <w:t xml:space="preserve"> الاعلام ده </w:t>
      </w:r>
      <w:proofErr w:type="spellStart"/>
      <w:r>
        <w:rPr>
          <w:rFonts w:hint="cs"/>
          <w:sz w:val="28"/>
          <w:szCs w:val="28"/>
          <w:rtl/>
        </w:rPr>
        <w:t>بيقول</w:t>
      </w:r>
      <w:proofErr w:type="spellEnd"/>
      <w:r>
        <w:rPr>
          <w:rFonts w:hint="cs"/>
          <w:sz w:val="28"/>
          <w:szCs w:val="28"/>
          <w:rtl/>
        </w:rPr>
        <w:t xml:space="preserve"> لك اه </w:t>
      </w:r>
      <w:proofErr w:type="spellStart"/>
      <w:r>
        <w:rPr>
          <w:rFonts w:hint="cs"/>
          <w:sz w:val="28"/>
          <w:szCs w:val="28"/>
          <w:rtl/>
        </w:rPr>
        <w:t>بتنقطع</w:t>
      </w:r>
      <w:proofErr w:type="spellEnd"/>
      <w:r>
        <w:rPr>
          <w:rFonts w:hint="cs"/>
          <w:sz w:val="28"/>
          <w:szCs w:val="28"/>
          <w:rtl/>
        </w:rPr>
        <w:t xml:space="preserve"> عشان احنا بنبيع الغاز اللي </w:t>
      </w:r>
      <w:proofErr w:type="spellStart"/>
      <w:r>
        <w:rPr>
          <w:rFonts w:hint="cs"/>
          <w:sz w:val="28"/>
          <w:szCs w:val="28"/>
          <w:rtl/>
        </w:rPr>
        <w:t>بيشغل</w:t>
      </w:r>
      <w:proofErr w:type="spellEnd"/>
      <w:r>
        <w:rPr>
          <w:rFonts w:hint="cs"/>
          <w:sz w:val="28"/>
          <w:szCs w:val="28"/>
          <w:rtl/>
        </w:rPr>
        <w:t xml:space="preserve"> الكهرباء </w:t>
      </w:r>
      <w:proofErr w:type="spellStart"/>
      <w:r>
        <w:rPr>
          <w:rFonts w:hint="cs"/>
          <w:sz w:val="28"/>
          <w:szCs w:val="28"/>
          <w:rtl/>
        </w:rPr>
        <w:t>عاجبك</w:t>
      </w:r>
      <w:proofErr w:type="spellEnd"/>
      <w:r>
        <w:rPr>
          <w:rFonts w:hint="cs"/>
          <w:sz w:val="28"/>
          <w:szCs w:val="28"/>
          <w:rtl/>
        </w:rPr>
        <w:t xml:space="preserve"> ولا مش </w:t>
      </w:r>
      <w:proofErr w:type="spellStart"/>
      <w:r>
        <w:rPr>
          <w:rFonts w:hint="cs"/>
          <w:sz w:val="28"/>
          <w:szCs w:val="28"/>
          <w:rtl/>
        </w:rPr>
        <w:t>عاجبك</w:t>
      </w:r>
      <w:proofErr w:type="spellEnd"/>
      <w:r>
        <w:rPr>
          <w:rFonts w:hint="cs"/>
          <w:sz w:val="28"/>
          <w:szCs w:val="28"/>
          <w:rtl/>
        </w:rPr>
        <w:t xml:space="preserve"> هو ده اللي عندنا؟ يعني بمنتهى الوقاحة مع الفشل والاجرام والفساد وقاحة ففي ناس عايشه زي </w:t>
      </w:r>
      <w:proofErr w:type="spellStart"/>
      <w:r>
        <w:rPr>
          <w:rFonts w:hint="cs"/>
          <w:sz w:val="28"/>
          <w:szCs w:val="28"/>
          <w:rtl/>
        </w:rPr>
        <w:t>زكسموند</w:t>
      </w:r>
      <w:proofErr w:type="spellEnd"/>
      <w:r>
        <w:rPr>
          <w:rFonts w:hint="cs"/>
          <w:sz w:val="28"/>
          <w:szCs w:val="28"/>
          <w:rtl/>
        </w:rPr>
        <w:t xml:space="preserve"> اللي هو ...ربنا يولي من يصلح ان شاء الله </w:t>
      </w:r>
      <w:proofErr w:type="spellStart"/>
      <w:r>
        <w:rPr>
          <w:rFonts w:hint="cs"/>
          <w:sz w:val="28"/>
          <w:szCs w:val="28"/>
          <w:rtl/>
        </w:rPr>
        <w:t>حتفرج</w:t>
      </w:r>
      <w:proofErr w:type="spellEnd"/>
      <w:r>
        <w:rPr>
          <w:rFonts w:hint="cs"/>
          <w:sz w:val="28"/>
          <w:szCs w:val="28"/>
          <w:rtl/>
        </w:rPr>
        <w:t xml:space="preserve"> ما هي ان شاء الله كل حاجه </w:t>
      </w:r>
      <w:proofErr w:type="spellStart"/>
      <w:r>
        <w:rPr>
          <w:rFonts w:hint="cs"/>
          <w:sz w:val="28"/>
          <w:szCs w:val="28"/>
          <w:rtl/>
        </w:rPr>
        <w:t>بايد</w:t>
      </w:r>
      <w:proofErr w:type="spellEnd"/>
      <w:r>
        <w:rPr>
          <w:rFonts w:hint="cs"/>
          <w:sz w:val="28"/>
          <w:szCs w:val="28"/>
          <w:rtl/>
        </w:rPr>
        <w:t xml:space="preserve"> ربنا. بس ايه ؟ الفكرة ايه ؟ ان انا مش </w:t>
      </w:r>
      <w:proofErr w:type="spellStart"/>
      <w:r>
        <w:rPr>
          <w:rFonts w:hint="cs"/>
          <w:sz w:val="28"/>
          <w:szCs w:val="28"/>
          <w:rtl/>
        </w:rPr>
        <w:t>حاخد</w:t>
      </w:r>
      <w:proofErr w:type="spellEnd"/>
      <w:r>
        <w:rPr>
          <w:rFonts w:hint="cs"/>
          <w:sz w:val="28"/>
          <w:szCs w:val="28"/>
          <w:rtl/>
        </w:rPr>
        <w:t xml:space="preserve"> اي موقف . ولن اواجه ما يحدث إطلاقا انا لما اركب الاوتوبيس </w:t>
      </w:r>
      <w:proofErr w:type="spellStart"/>
      <w:r>
        <w:rPr>
          <w:rFonts w:hint="cs"/>
          <w:sz w:val="28"/>
          <w:szCs w:val="28"/>
          <w:rtl/>
        </w:rPr>
        <w:t>وللا</w:t>
      </w:r>
      <w:proofErr w:type="spellEnd"/>
      <w:r>
        <w:rPr>
          <w:rFonts w:hint="cs"/>
          <w:sz w:val="28"/>
          <w:szCs w:val="28"/>
          <w:rtl/>
        </w:rPr>
        <w:t xml:space="preserve"> الميكروباص </w:t>
      </w:r>
      <w:proofErr w:type="spellStart"/>
      <w:r>
        <w:rPr>
          <w:rFonts w:hint="cs"/>
          <w:sz w:val="28"/>
          <w:szCs w:val="28"/>
          <w:rtl/>
        </w:rPr>
        <w:t>واللا</w:t>
      </w:r>
      <w:proofErr w:type="spellEnd"/>
      <w:r>
        <w:rPr>
          <w:rFonts w:hint="cs"/>
          <w:sz w:val="28"/>
          <w:szCs w:val="28"/>
          <w:rtl/>
        </w:rPr>
        <w:t xml:space="preserve"> القطر/القطار </w:t>
      </w:r>
      <w:proofErr w:type="spellStart"/>
      <w:r>
        <w:rPr>
          <w:rFonts w:hint="cs"/>
          <w:sz w:val="28"/>
          <w:szCs w:val="28"/>
          <w:rtl/>
        </w:rPr>
        <w:t>واللا</w:t>
      </w:r>
      <w:proofErr w:type="spellEnd"/>
      <w:r>
        <w:rPr>
          <w:rFonts w:hint="cs"/>
          <w:sz w:val="28"/>
          <w:szCs w:val="28"/>
          <w:rtl/>
        </w:rPr>
        <w:t xml:space="preserve"> اي حد جنبي يقعد اقوله اي عمي ده الدنيا غالية ده الليمون بقى بكذا كنا </w:t>
      </w:r>
      <w:proofErr w:type="spellStart"/>
      <w:r>
        <w:rPr>
          <w:rFonts w:hint="cs"/>
          <w:sz w:val="28"/>
          <w:szCs w:val="28"/>
          <w:rtl/>
        </w:rPr>
        <w:t>بنتقول</w:t>
      </w:r>
      <w:proofErr w:type="spellEnd"/>
      <w:r>
        <w:rPr>
          <w:rFonts w:hint="cs"/>
          <w:sz w:val="28"/>
          <w:szCs w:val="28"/>
          <w:rtl/>
        </w:rPr>
        <w:t xml:space="preserve"> العدد في الليمون ، </w:t>
      </w:r>
      <w:proofErr w:type="spellStart"/>
      <w:r>
        <w:rPr>
          <w:rFonts w:hint="cs"/>
          <w:sz w:val="28"/>
          <w:szCs w:val="28"/>
          <w:rtl/>
        </w:rPr>
        <w:t>دالوقتي</w:t>
      </w:r>
      <w:proofErr w:type="spellEnd"/>
      <w:r>
        <w:rPr>
          <w:rFonts w:hint="cs"/>
          <w:sz w:val="28"/>
          <w:szCs w:val="28"/>
          <w:rtl/>
        </w:rPr>
        <w:t xml:space="preserve"> الليمون بقى بكذا ، ده علبة التونا ب٨٠ جنيه وايه ؟ ده علبة السكاير ب٨٠... اشتكي بس وبعدين ربنا يولي من يصلح والسلام عليكم </w:t>
      </w:r>
      <w:proofErr w:type="spellStart"/>
      <w:r>
        <w:rPr>
          <w:rFonts w:hint="cs"/>
          <w:sz w:val="28"/>
          <w:szCs w:val="28"/>
          <w:rtl/>
        </w:rPr>
        <w:t>وبتاع</w:t>
      </w:r>
      <w:proofErr w:type="spellEnd"/>
      <w:r>
        <w:rPr>
          <w:rFonts w:hint="cs"/>
          <w:sz w:val="28"/>
          <w:szCs w:val="28"/>
          <w:rtl/>
        </w:rPr>
        <w:t xml:space="preserve"> ... و سلمي على العيال و </w:t>
      </w:r>
      <w:proofErr w:type="spellStart"/>
      <w:r>
        <w:rPr>
          <w:rFonts w:hint="cs"/>
          <w:sz w:val="28"/>
          <w:szCs w:val="28"/>
          <w:rtl/>
        </w:rPr>
        <w:t>بتاع</w:t>
      </w:r>
      <w:proofErr w:type="spellEnd"/>
      <w:r>
        <w:rPr>
          <w:rFonts w:hint="cs"/>
          <w:sz w:val="28"/>
          <w:szCs w:val="28"/>
          <w:rtl/>
        </w:rPr>
        <w:t xml:space="preserve"> والكلام ده وخلاص . في حاله </w:t>
      </w:r>
      <w:proofErr w:type="spellStart"/>
      <w:r>
        <w:rPr>
          <w:rFonts w:hint="cs"/>
          <w:sz w:val="28"/>
          <w:szCs w:val="28"/>
          <w:rtl/>
        </w:rPr>
        <w:t>الزكسمود</w:t>
      </w:r>
      <w:proofErr w:type="spellEnd"/>
      <w:r>
        <w:rPr>
          <w:rFonts w:hint="cs"/>
          <w:sz w:val="28"/>
          <w:szCs w:val="28"/>
          <w:rtl/>
        </w:rPr>
        <w:t xml:space="preserve"> دي حالة طبعا لا يمكن </w:t>
      </w:r>
      <w:proofErr w:type="spellStart"/>
      <w:r>
        <w:rPr>
          <w:rFonts w:hint="cs"/>
          <w:sz w:val="28"/>
          <w:szCs w:val="28"/>
          <w:rtl/>
        </w:rPr>
        <w:t>حنتقدم</w:t>
      </w:r>
      <w:proofErr w:type="spellEnd"/>
      <w:r>
        <w:rPr>
          <w:rFonts w:hint="cs"/>
          <w:sz w:val="28"/>
          <w:szCs w:val="28"/>
          <w:rtl/>
        </w:rPr>
        <w:t xml:space="preserve"> يعني </w:t>
      </w:r>
      <w:proofErr w:type="spellStart"/>
      <w:r>
        <w:rPr>
          <w:rFonts w:hint="cs"/>
          <w:sz w:val="28"/>
          <w:szCs w:val="28"/>
          <w:rtl/>
        </w:rPr>
        <w:t>محدش</w:t>
      </w:r>
      <w:proofErr w:type="spellEnd"/>
      <w:r>
        <w:rPr>
          <w:rFonts w:hint="cs"/>
          <w:sz w:val="28"/>
          <w:szCs w:val="28"/>
          <w:rtl/>
        </w:rPr>
        <w:t xml:space="preserve"> </w:t>
      </w:r>
      <w:proofErr w:type="spellStart"/>
      <w:r>
        <w:rPr>
          <w:rFonts w:hint="cs"/>
          <w:sz w:val="28"/>
          <w:szCs w:val="28"/>
          <w:rtl/>
        </w:rPr>
        <w:t>هيعملك</w:t>
      </w:r>
      <w:proofErr w:type="spellEnd"/>
      <w:r>
        <w:rPr>
          <w:rFonts w:hint="cs"/>
          <w:sz w:val="28"/>
          <w:szCs w:val="28"/>
          <w:rtl/>
        </w:rPr>
        <w:t xml:space="preserve"> بصراحة التغير اللي انت </w:t>
      </w:r>
      <w:proofErr w:type="spellStart"/>
      <w:r>
        <w:rPr>
          <w:rFonts w:hint="cs"/>
          <w:sz w:val="28"/>
          <w:szCs w:val="28"/>
          <w:rtl/>
        </w:rPr>
        <w:t>عايزه</w:t>
      </w:r>
      <w:proofErr w:type="spellEnd"/>
      <w:r>
        <w:rPr>
          <w:rFonts w:hint="cs"/>
          <w:sz w:val="28"/>
          <w:szCs w:val="28"/>
          <w:rtl/>
        </w:rPr>
        <w:t xml:space="preserve"> غيرك انت . </w:t>
      </w:r>
      <w:proofErr w:type="spellStart"/>
      <w:r>
        <w:rPr>
          <w:rFonts w:hint="cs"/>
          <w:sz w:val="28"/>
          <w:szCs w:val="28"/>
          <w:rtl/>
        </w:rPr>
        <w:t>هنفضل</w:t>
      </w:r>
      <w:proofErr w:type="spellEnd"/>
      <w:r>
        <w:rPr>
          <w:rFonts w:hint="cs"/>
          <w:sz w:val="28"/>
          <w:szCs w:val="28"/>
          <w:rtl/>
        </w:rPr>
        <w:t xml:space="preserve"> كده </w:t>
      </w:r>
      <w:proofErr w:type="spellStart"/>
      <w:r>
        <w:rPr>
          <w:rFonts w:hint="cs"/>
          <w:sz w:val="28"/>
          <w:szCs w:val="28"/>
          <w:rtl/>
        </w:rPr>
        <w:t>وحندوهر</w:t>
      </w:r>
      <w:proofErr w:type="spellEnd"/>
      <w:r>
        <w:rPr>
          <w:rFonts w:hint="cs"/>
          <w:sz w:val="28"/>
          <w:szCs w:val="28"/>
          <w:rtl/>
        </w:rPr>
        <w:t xml:space="preserve"> اكثر ما </w:t>
      </w:r>
      <w:proofErr w:type="spellStart"/>
      <w:r>
        <w:rPr>
          <w:rFonts w:hint="cs"/>
          <w:sz w:val="28"/>
          <w:szCs w:val="28"/>
          <w:rtl/>
        </w:rPr>
        <w:t>حدش</w:t>
      </w:r>
      <w:proofErr w:type="spellEnd"/>
      <w:r>
        <w:rPr>
          <w:rFonts w:hint="cs"/>
          <w:sz w:val="28"/>
          <w:szCs w:val="28"/>
          <w:rtl/>
        </w:rPr>
        <w:t xml:space="preserve"> يعني مفيش حد </w:t>
      </w:r>
      <w:proofErr w:type="spellStart"/>
      <w:r>
        <w:rPr>
          <w:rFonts w:hint="cs"/>
          <w:sz w:val="28"/>
          <w:szCs w:val="28"/>
          <w:rtl/>
        </w:rPr>
        <w:t>حيغيرك</w:t>
      </w:r>
      <w:proofErr w:type="spellEnd"/>
      <w:r>
        <w:rPr>
          <w:rFonts w:hint="cs"/>
          <w:sz w:val="28"/>
          <w:szCs w:val="28"/>
          <w:rtl/>
        </w:rPr>
        <w:t xml:space="preserve"> </w:t>
      </w:r>
      <w:proofErr w:type="spellStart"/>
      <w:r>
        <w:rPr>
          <w:rFonts w:hint="cs"/>
          <w:sz w:val="28"/>
          <w:szCs w:val="28"/>
          <w:rtl/>
        </w:rPr>
        <w:t>حيغيرلك</w:t>
      </w:r>
      <w:proofErr w:type="spellEnd"/>
      <w:r>
        <w:rPr>
          <w:rFonts w:hint="cs"/>
          <w:sz w:val="28"/>
          <w:szCs w:val="28"/>
          <w:rtl/>
        </w:rPr>
        <w:t xml:space="preserve"> الواقع </w:t>
      </w:r>
      <w:proofErr w:type="spellStart"/>
      <w:r>
        <w:rPr>
          <w:rFonts w:hint="cs"/>
          <w:sz w:val="28"/>
          <w:szCs w:val="28"/>
          <w:rtl/>
        </w:rPr>
        <w:t>بتاعك</w:t>
      </w:r>
      <w:proofErr w:type="spellEnd"/>
      <w:r>
        <w:rPr>
          <w:rFonts w:hint="cs"/>
          <w:sz w:val="28"/>
          <w:szCs w:val="28"/>
          <w:rtl/>
        </w:rPr>
        <w:t xml:space="preserve"> غيرك انت . ما </w:t>
      </w:r>
      <w:proofErr w:type="spellStart"/>
      <w:r>
        <w:rPr>
          <w:rFonts w:hint="cs"/>
          <w:sz w:val="28"/>
          <w:szCs w:val="28"/>
          <w:rtl/>
        </w:rPr>
        <w:t>عندكش</w:t>
      </w:r>
      <w:proofErr w:type="spellEnd"/>
      <w:r>
        <w:rPr>
          <w:rFonts w:hint="cs"/>
          <w:sz w:val="28"/>
          <w:szCs w:val="28"/>
          <w:rtl/>
        </w:rPr>
        <w:t xml:space="preserve"> استعداد تغير الواقع مش </w:t>
      </w:r>
      <w:proofErr w:type="spellStart"/>
      <w:r>
        <w:rPr>
          <w:rFonts w:hint="cs"/>
          <w:sz w:val="28"/>
          <w:szCs w:val="28"/>
          <w:rtl/>
        </w:rPr>
        <w:t>حيتغير</w:t>
      </w:r>
      <w:proofErr w:type="spellEnd"/>
      <w:r>
        <w:rPr>
          <w:rFonts w:hint="cs"/>
          <w:sz w:val="28"/>
          <w:szCs w:val="28"/>
          <w:rtl/>
        </w:rPr>
        <w:t xml:space="preserve"> هو مش </w:t>
      </w:r>
      <w:proofErr w:type="spellStart"/>
      <w:r>
        <w:rPr>
          <w:rFonts w:hint="cs"/>
          <w:sz w:val="28"/>
          <w:szCs w:val="28"/>
          <w:rtl/>
        </w:rPr>
        <w:t>حيتغير</w:t>
      </w:r>
      <w:proofErr w:type="spellEnd"/>
      <w:r>
        <w:rPr>
          <w:rFonts w:hint="cs"/>
          <w:sz w:val="28"/>
          <w:szCs w:val="28"/>
          <w:rtl/>
        </w:rPr>
        <w:t xml:space="preserve"> هو مش </w:t>
      </w:r>
      <w:proofErr w:type="spellStart"/>
      <w:r>
        <w:rPr>
          <w:rFonts w:hint="cs"/>
          <w:sz w:val="28"/>
          <w:szCs w:val="28"/>
          <w:rtl/>
        </w:rPr>
        <w:t>حيتغير</w:t>
      </w:r>
      <w:proofErr w:type="spellEnd"/>
      <w:r>
        <w:rPr>
          <w:rFonts w:hint="cs"/>
          <w:sz w:val="28"/>
          <w:szCs w:val="28"/>
          <w:rtl/>
        </w:rPr>
        <w:t xml:space="preserve"> </w:t>
      </w:r>
      <w:proofErr w:type="spellStart"/>
      <w:r>
        <w:rPr>
          <w:rFonts w:hint="cs"/>
          <w:sz w:val="28"/>
          <w:szCs w:val="28"/>
          <w:rtl/>
        </w:rPr>
        <w:t>حيفضل</w:t>
      </w:r>
      <w:proofErr w:type="spellEnd"/>
      <w:r>
        <w:rPr>
          <w:rFonts w:hint="cs"/>
          <w:sz w:val="28"/>
          <w:szCs w:val="28"/>
          <w:rtl/>
        </w:rPr>
        <w:t xml:space="preserve"> كده </w:t>
      </w:r>
      <w:proofErr w:type="spellStart"/>
      <w:r>
        <w:rPr>
          <w:rFonts w:hint="cs"/>
          <w:sz w:val="28"/>
          <w:szCs w:val="28"/>
          <w:rtl/>
        </w:rPr>
        <w:t>وحيزداد</w:t>
      </w:r>
      <w:proofErr w:type="spellEnd"/>
      <w:r>
        <w:rPr>
          <w:rFonts w:hint="cs"/>
          <w:sz w:val="28"/>
          <w:szCs w:val="28"/>
          <w:rtl/>
        </w:rPr>
        <w:t xml:space="preserve"> سوءا . طبعا لما انت تقول للناس كده يقول لك </w:t>
      </w:r>
      <w:proofErr w:type="spellStart"/>
      <w:r>
        <w:rPr>
          <w:rFonts w:hint="cs"/>
          <w:sz w:val="28"/>
          <w:szCs w:val="28"/>
          <w:rtl/>
        </w:rPr>
        <w:t>انتو</w:t>
      </w:r>
      <w:proofErr w:type="spellEnd"/>
      <w:r>
        <w:rPr>
          <w:rFonts w:hint="cs"/>
          <w:sz w:val="28"/>
          <w:szCs w:val="28"/>
          <w:rtl/>
        </w:rPr>
        <w:t xml:space="preserve"> </w:t>
      </w:r>
      <w:proofErr w:type="spellStart"/>
      <w:r>
        <w:rPr>
          <w:rFonts w:hint="cs"/>
          <w:sz w:val="28"/>
          <w:szCs w:val="28"/>
          <w:rtl/>
        </w:rPr>
        <w:t>بتحرضوا</w:t>
      </w:r>
      <w:proofErr w:type="spellEnd"/>
      <w:r>
        <w:rPr>
          <w:rFonts w:hint="cs"/>
          <w:sz w:val="28"/>
          <w:szCs w:val="28"/>
          <w:rtl/>
        </w:rPr>
        <w:t xml:space="preserve"> عشان تعملوا فوضة والكلام بقى اللي </w:t>
      </w:r>
      <w:proofErr w:type="spellStart"/>
      <w:r>
        <w:rPr>
          <w:rFonts w:hint="cs"/>
          <w:sz w:val="28"/>
          <w:szCs w:val="28"/>
          <w:rtl/>
        </w:rPr>
        <w:t>بيقولوا</w:t>
      </w:r>
      <w:proofErr w:type="spellEnd"/>
      <w:r>
        <w:rPr>
          <w:rFonts w:hint="cs"/>
          <w:sz w:val="28"/>
          <w:szCs w:val="28"/>
          <w:rtl/>
        </w:rPr>
        <w:t xml:space="preserve"> الإعلام </w:t>
      </w:r>
      <w:proofErr w:type="spellStart"/>
      <w:r>
        <w:rPr>
          <w:rFonts w:hint="cs"/>
          <w:sz w:val="28"/>
          <w:szCs w:val="28"/>
          <w:rtl/>
        </w:rPr>
        <w:t>بتاع</w:t>
      </w:r>
      <w:proofErr w:type="spellEnd"/>
      <w:r>
        <w:rPr>
          <w:rFonts w:hint="cs"/>
          <w:sz w:val="28"/>
          <w:szCs w:val="28"/>
          <w:rtl/>
        </w:rPr>
        <w:t xml:space="preserve"> السيسي </w:t>
      </w:r>
      <w:proofErr w:type="spellStart"/>
      <w:r>
        <w:rPr>
          <w:rFonts w:hint="cs"/>
          <w:sz w:val="28"/>
          <w:szCs w:val="28"/>
          <w:rtl/>
        </w:rPr>
        <w:t>بيحرضوا</w:t>
      </w:r>
      <w:proofErr w:type="spellEnd"/>
      <w:r>
        <w:rPr>
          <w:rFonts w:hint="cs"/>
          <w:sz w:val="28"/>
          <w:szCs w:val="28"/>
          <w:rtl/>
        </w:rPr>
        <w:t xml:space="preserve"> </w:t>
      </w:r>
      <w:proofErr w:type="spellStart"/>
      <w:r>
        <w:rPr>
          <w:rFonts w:hint="cs"/>
          <w:sz w:val="28"/>
          <w:szCs w:val="28"/>
          <w:rtl/>
        </w:rPr>
        <w:t>عايزين</w:t>
      </w:r>
      <w:proofErr w:type="spellEnd"/>
      <w:r>
        <w:rPr>
          <w:rFonts w:hint="cs"/>
          <w:sz w:val="28"/>
          <w:szCs w:val="28"/>
          <w:rtl/>
        </w:rPr>
        <w:t xml:space="preserve"> يوقعوا البلد ويوقعوا الدولة ومش عارف ايه ؟ لا سيدي احنا </w:t>
      </w:r>
      <w:proofErr w:type="spellStart"/>
      <w:r>
        <w:rPr>
          <w:rFonts w:hint="cs"/>
          <w:sz w:val="28"/>
          <w:szCs w:val="28"/>
          <w:rtl/>
        </w:rPr>
        <w:t>عايزين</w:t>
      </w:r>
      <w:proofErr w:type="spellEnd"/>
      <w:r>
        <w:rPr>
          <w:rFonts w:hint="cs"/>
          <w:sz w:val="28"/>
          <w:szCs w:val="28"/>
          <w:rtl/>
        </w:rPr>
        <w:t xml:space="preserve"> الناس تتعامل كبني ادمين ، يبقى عندها حقوق كبني ادمين </w:t>
      </w:r>
      <w:proofErr w:type="spellStart"/>
      <w:r>
        <w:rPr>
          <w:rFonts w:hint="cs"/>
          <w:sz w:val="28"/>
          <w:szCs w:val="28"/>
          <w:rtl/>
        </w:rPr>
        <w:t>ماتعتقلش</w:t>
      </w:r>
      <w:proofErr w:type="spellEnd"/>
      <w:r>
        <w:rPr>
          <w:rFonts w:hint="cs"/>
          <w:sz w:val="28"/>
          <w:szCs w:val="28"/>
          <w:rtl/>
        </w:rPr>
        <w:t>/</w:t>
      </w:r>
      <w:proofErr w:type="spellStart"/>
      <w:r>
        <w:rPr>
          <w:rFonts w:hint="cs"/>
          <w:sz w:val="28"/>
          <w:szCs w:val="28"/>
          <w:rtl/>
        </w:rPr>
        <w:t>لاتُعتقل</w:t>
      </w:r>
      <w:proofErr w:type="spellEnd"/>
      <w:r>
        <w:rPr>
          <w:rFonts w:hint="cs"/>
          <w:sz w:val="28"/>
          <w:szCs w:val="28"/>
          <w:rtl/>
        </w:rPr>
        <w:t xml:space="preserve"> وما </w:t>
      </w:r>
      <w:proofErr w:type="spellStart"/>
      <w:r>
        <w:rPr>
          <w:rFonts w:hint="cs"/>
          <w:sz w:val="28"/>
          <w:szCs w:val="28"/>
          <w:rtl/>
        </w:rPr>
        <w:t>تنضربش</w:t>
      </w:r>
      <w:proofErr w:type="spellEnd"/>
      <w:r>
        <w:rPr>
          <w:rFonts w:hint="cs"/>
          <w:sz w:val="28"/>
          <w:szCs w:val="28"/>
          <w:rtl/>
        </w:rPr>
        <w:t>/</w:t>
      </w:r>
      <w:proofErr w:type="spellStart"/>
      <w:r>
        <w:rPr>
          <w:rFonts w:hint="cs"/>
          <w:sz w:val="28"/>
          <w:szCs w:val="28"/>
          <w:rtl/>
        </w:rPr>
        <w:t>لاتُضرب</w:t>
      </w:r>
      <w:proofErr w:type="spellEnd"/>
      <w:r>
        <w:rPr>
          <w:rFonts w:hint="cs"/>
          <w:sz w:val="28"/>
          <w:szCs w:val="28"/>
          <w:rtl/>
        </w:rPr>
        <w:t xml:space="preserve"> وما </w:t>
      </w:r>
      <w:proofErr w:type="spellStart"/>
      <w:r>
        <w:rPr>
          <w:rFonts w:hint="cs"/>
          <w:sz w:val="28"/>
          <w:szCs w:val="28"/>
          <w:rtl/>
        </w:rPr>
        <w:t>تتعذبش</w:t>
      </w:r>
      <w:proofErr w:type="spellEnd"/>
      <w:r>
        <w:rPr>
          <w:rFonts w:hint="cs"/>
          <w:sz w:val="28"/>
          <w:szCs w:val="28"/>
          <w:rtl/>
        </w:rPr>
        <w:t>/</w:t>
      </w:r>
      <w:proofErr w:type="spellStart"/>
      <w:r>
        <w:rPr>
          <w:rFonts w:hint="cs"/>
          <w:sz w:val="28"/>
          <w:szCs w:val="28"/>
          <w:rtl/>
        </w:rPr>
        <w:t>لاتتعذب</w:t>
      </w:r>
      <w:proofErr w:type="spellEnd"/>
      <w:r>
        <w:rPr>
          <w:rFonts w:hint="cs"/>
          <w:sz w:val="28"/>
          <w:szCs w:val="28"/>
          <w:rtl/>
        </w:rPr>
        <w:t xml:space="preserve"> ، ويبقى عندها فرصة تتعلم تعليم كويس ، وتتعالج علاج كويس ويبقى عندها كل حاجة كبني ادمين . هو ده الطلب وده بالضرورة ودي نقطة مهمة ، مش </w:t>
      </w:r>
      <w:proofErr w:type="spellStart"/>
      <w:r>
        <w:rPr>
          <w:rFonts w:hint="cs"/>
          <w:sz w:val="28"/>
          <w:szCs w:val="28"/>
          <w:rtl/>
        </w:rPr>
        <w:t>حيجي</w:t>
      </w:r>
      <w:proofErr w:type="spellEnd"/>
      <w:r>
        <w:rPr>
          <w:rFonts w:hint="cs"/>
          <w:sz w:val="28"/>
          <w:szCs w:val="28"/>
          <w:rtl/>
        </w:rPr>
        <w:t xml:space="preserve"> بعنف يعني مثلا ايه ؟ احنا عندنا فكرة او هم </w:t>
      </w:r>
      <w:proofErr w:type="spellStart"/>
      <w:r>
        <w:rPr>
          <w:rFonts w:hint="cs"/>
          <w:sz w:val="28"/>
          <w:szCs w:val="28"/>
          <w:rtl/>
        </w:rPr>
        <w:t>بيزرعوا</w:t>
      </w:r>
      <w:proofErr w:type="spellEnd"/>
      <w:r>
        <w:rPr>
          <w:rFonts w:hint="cs"/>
          <w:sz w:val="28"/>
          <w:szCs w:val="28"/>
          <w:rtl/>
        </w:rPr>
        <w:t xml:space="preserve"> الفكرة دي الإعلام </w:t>
      </w:r>
      <w:proofErr w:type="spellStart"/>
      <w:r>
        <w:rPr>
          <w:rFonts w:hint="cs"/>
          <w:sz w:val="28"/>
          <w:szCs w:val="28"/>
          <w:rtl/>
        </w:rPr>
        <w:t>بتاع</w:t>
      </w:r>
      <w:proofErr w:type="spellEnd"/>
      <w:r>
        <w:rPr>
          <w:rFonts w:hint="cs"/>
          <w:sz w:val="28"/>
          <w:szCs w:val="28"/>
          <w:rtl/>
        </w:rPr>
        <w:t xml:space="preserve"> السيسي في دماغ الناس ان اللي </w:t>
      </w:r>
      <w:proofErr w:type="spellStart"/>
      <w:r>
        <w:rPr>
          <w:rFonts w:hint="cs"/>
          <w:sz w:val="28"/>
          <w:szCs w:val="28"/>
          <w:rtl/>
        </w:rPr>
        <w:t>عايز</w:t>
      </w:r>
      <w:proofErr w:type="spellEnd"/>
      <w:r>
        <w:rPr>
          <w:rFonts w:hint="cs"/>
          <w:sz w:val="28"/>
          <w:szCs w:val="28"/>
          <w:rtl/>
        </w:rPr>
        <w:t xml:space="preserve"> تغيير ده ، اه ده </w:t>
      </w:r>
      <w:proofErr w:type="spellStart"/>
      <w:r>
        <w:rPr>
          <w:rFonts w:hint="cs"/>
          <w:sz w:val="28"/>
          <w:szCs w:val="28"/>
          <w:rtl/>
        </w:rPr>
        <w:t>عايزك</w:t>
      </w:r>
      <w:proofErr w:type="spellEnd"/>
      <w:r>
        <w:rPr>
          <w:rFonts w:hint="cs"/>
          <w:sz w:val="28"/>
          <w:szCs w:val="28"/>
          <w:rtl/>
        </w:rPr>
        <w:t xml:space="preserve"> تنزل مظاهرات عشان </w:t>
      </w:r>
      <w:proofErr w:type="spellStart"/>
      <w:r>
        <w:rPr>
          <w:rFonts w:hint="cs"/>
          <w:sz w:val="28"/>
          <w:szCs w:val="28"/>
          <w:rtl/>
        </w:rPr>
        <w:t>الشرطه</w:t>
      </w:r>
      <w:proofErr w:type="spellEnd"/>
      <w:r>
        <w:rPr>
          <w:rFonts w:hint="cs"/>
          <w:sz w:val="28"/>
          <w:szCs w:val="28"/>
          <w:rtl/>
        </w:rPr>
        <w:t xml:space="preserve"> تقع ، والجيش يقع ونبقى زي سوريا و نبقى زي العراق ومش عارف ايه ؟ طيب انا مش حرد برأيي انا حرد بدراسة في جامعة </w:t>
      </w:r>
      <w:proofErr w:type="spellStart"/>
      <w:r>
        <w:rPr>
          <w:rFonts w:hint="cs"/>
          <w:sz w:val="28"/>
          <w:szCs w:val="28"/>
          <w:rtl/>
        </w:rPr>
        <w:t>هارفورد</w:t>
      </w:r>
      <w:proofErr w:type="spellEnd"/>
      <w:r>
        <w:rPr>
          <w:rFonts w:hint="cs"/>
          <w:sz w:val="28"/>
          <w:szCs w:val="28"/>
          <w:rtl/>
        </w:rPr>
        <w:t xml:space="preserve"> ، دراسة في جامعة </w:t>
      </w:r>
      <w:proofErr w:type="spellStart"/>
      <w:r>
        <w:rPr>
          <w:rFonts w:hint="cs"/>
          <w:sz w:val="28"/>
          <w:szCs w:val="28"/>
          <w:rtl/>
        </w:rPr>
        <w:t>هارفورد</w:t>
      </w:r>
      <w:proofErr w:type="spellEnd"/>
      <w:r>
        <w:rPr>
          <w:rFonts w:hint="cs"/>
          <w:sz w:val="28"/>
          <w:szCs w:val="28"/>
          <w:rtl/>
        </w:rPr>
        <w:t xml:space="preserve"> ، اظن بقى يعني حاجة محترمة جدا ، الست دي استاذة اسمها </w:t>
      </w:r>
      <w:proofErr w:type="spellStart"/>
      <w:r>
        <w:rPr>
          <w:rFonts w:hint="cs"/>
          <w:sz w:val="28"/>
          <w:szCs w:val="28"/>
          <w:rtl/>
        </w:rPr>
        <w:t>ايركا</w:t>
      </w:r>
      <w:proofErr w:type="spellEnd"/>
      <w:r>
        <w:rPr>
          <w:rFonts w:hint="cs"/>
          <w:sz w:val="28"/>
          <w:szCs w:val="28"/>
          <w:rtl/>
        </w:rPr>
        <w:t xml:space="preserve"> </w:t>
      </w:r>
      <w:proofErr w:type="spellStart"/>
      <w:r>
        <w:rPr>
          <w:rFonts w:hint="cs"/>
          <w:sz w:val="28"/>
          <w:szCs w:val="28"/>
          <w:rtl/>
        </w:rPr>
        <w:t>شانويف</w:t>
      </w:r>
      <w:proofErr w:type="spellEnd"/>
      <w:r>
        <w:rPr>
          <w:rFonts w:hint="cs"/>
          <w:sz w:val="28"/>
          <w:szCs w:val="28"/>
          <w:rtl/>
        </w:rPr>
        <w:t xml:space="preserve"> ، الست دي عملت دراسة جميلة جدا عن حركات </w:t>
      </w:r>
      <w:proofErr w:type="spellStart"/>
      <w:r>
        <w:rPr>
          <w:rFonts w:hint="cs"/>
          <w:sz w:val="28"/>
          <w:szCs w:val="28"/>
          <w:rtl/>
        </w:rPr>
        <w:t>الإحتجاج</w:t>
      </w:r>
      <w:proofErr w:type="spellEnd"/>
      <w:r>
        <w:rPr>
          <w:rFonts w:hint="cs"/>
          <w:sz w:val="28"/>
          <w:szCs w:val="28"/>
          <w:rtl/>
        </w:rPr>
        <w:t xml:space="preserve"> ، من اول امتى ؟ من اول 1900 لغاية 2006 ، من 1900 لغاية 2006 وعملت طبعا هنا المقصود بس عشان نبقى واضحين ، المقصود الاحتجاج ضد انظمه مستبدة ، مش مقصود مقاومة سلطة احتلال دي حاجة ثانية ، دي حاجة ثانية مقاومة سلطة احتلال حاجة ثانية ، هي </w:t>
      </w:r>
      <w:proofErr w:type="spellStart"/>
      <w:r>
        <w:rPr>
          <w:rFonts w:hint="cs"/>
          <w:sz w:val="28"/>
          <w:szCs w:val="28"/>
          <w:rtl/>
        </w:rPr>
        <w:t>بتتكلم</w:t>
      </w:r>
      <w:proofErr w:type="spellEnd"/>
      <w:r>
        <w:rPr>
          <w:rFonts w:hint="cs"/>
          <w:sz w:val="28"/>
          <w:szCs w:val="28"/>
          <w:rtl/>
        </w:rPr>
        <w:t xml:space="preserve"> على حركات الاحتجاج ، من اجل التغيير جابت ايه ؟ قالت نشوف اي حركات ادت </w:t>
      </w:r>
      <w:proofErr w:type="spellStart"/>
      <w:r>
        <w:rPr>
          <w:rFonts w:hint="cs"/>
          <w:sz w:val="28"/>
          <w:szCs w:val="28"/>
          <w:rtl/>
        </w:rPr>
        <w:t>لغيير</w:t>
      </w:r>
      <w:proofErr w:type="spellEnd"/>
      <w:r>
        <w:rPr>
          <w:rFonts w:hint="cs"/>
          <w:sz w:val="28"/>
          <w:szCs w:val="28"/>
          <w:rtl/>
        </w:rPr>
        <w:t xml:space="preserve"> حقيقي ؟ هل هي الحركات التي استعملت العنف </w:t>
      </w:r>
      <w:proofErr w:type="spellStart"/>
      <w:r>
        <w:rPr>
          <w:rFonts w:hint="cs"/>
          <w:sz w:val="28"/>
          <w:szCs w:val="28"/>
          <w:rtl/>
        </w:rPr>
        <w:t>وللا</w:t>
      </w:r>
      <w:proofErr w:type="spellEnd"/>
      <w:r>
        <w:rPr>
          <w:rFonts w:hint="cs"/>
          <w:sz w:val="28"/>
          <w:szCs w:val="28"/>
          <w:rtl/>
        </w:rPr>
        <w:t xml:space="preserve"> حركات الاحتجاج السلمية ؟ قعدت من زي ما قلت من 1900 ل 2006 تدرس كل حركات الاحتجاج الحركات المسلحة العنيفة ، والحركات اللي ايه ؟ الاحتجاج السلمي . لقيت حاجة عجيبة اوي ، ان حركات الاحتجاج السلمي اللي من غير عنف عملت تغيير في 53% من الحالات ، بينما الحركات اللي استعملت العنف عملت تغيير 26% بس ، يعني حركات الاحتجاج السلمي نجحت ضعف حركات </w:t>
      </w:r>
      <w:proofErr w:type="spellStart"/>
      <w:r>
        <w:rPr>
          <w:rFonts w:hint="cs"/>
          <w:sz w:val="28"/>
          <w:szCs w:val="28"/>
          <w:rtl/>
        </w:rPr>
        <w:t>الايه</w:t>
      </w:r>
      <w:proofErr w:type="spellEnd"/>
      <w:r>
        <w:rPr>
          <w:rFonts w:hint="cs"/>
          <w:sz w:val="28"/>
          <w:szCs w:val="28"/>
          <w:rtl/>
        </w:rPr>
        <w:t xml:space="preserve"> ؟ الاحتجاج اللي استعمل العنف ، وقالت مش ضروري الشعب كله </w:t>
      </w:r>
      <w:proofErr w:type="spellStart"/>
      <w:r>
        <w:rPr>
          <w:rFonts w:hint="cs"/>
          <w:sz w:val="28"/>
          <w:szCs w:val="28"/>
          <w:rtl/>
        </w:rPr>
        <w:t>برضو</w:t>
      </w:r>
      <w:proofErr w:type="spellEnd"/>
      <w:r>
        <w:rPr>
          <w:rFonts w:hint="cs"/>
          <w:sz w:val="28"/>
          <w:szCs w:val="28"/>
          <w:rtl/>
        </w:rPr>
        <w:t xml:space="preserve"> من الخبرة الدراسة مش ضروري الشعب كله يشارك في حركة الاحتجاج قالت كفاية ٣.٥٪ يعني اقل من ٤٪ لو ٤٪ شاركوا في الاحتجاجات </w:t>
      </w:r>
      <w:proofErr w:type="spellStart"/>
      <w:r>
        <w:rPr>
          <w:rFonts w:hint="cs"/>
          <w:sz w:val="28"/>
          <w:szCs w:val="28"/>
          <w:rtl/>
        </w:rPr>
        <w:t>حيحصل</w:t>
      </w:r>
      <w:proofErr w:type="spellEnd"/>
      <w:r>
        <w:rPr>
          <w:rFonts w:hint="cs"/>
          <w:sz w:val="28"/>
          <w:szCs w:val="28"/>
          <w:rtl/>
        </w:rPr>
        <w:t xml:space="preserve"> تغير يعني مصر ١٠٠مليون يعني لو أربعة مليون بس شاركوا في الاحتجاجات </w:t>
      </w:r>
      <w:proofErr w:type="spellStart"/>
      <w:r>
        <w:rPr>
          <w:rFonts w:hint="cs"/>
          <w:sz w:val="28"/>
          <w:szCs w:val="28"/>
          <w:rtl/>
        </w:rPr>
        <w:t>حيحصل</w:t>
      </w:r>
      <w:proofErr w:type="spellEnd"/>
      <w:r>
        <w:rPr>
          <w:rFonts w:hint="cs"/>
          <w:sz w:val="28"/>
          <w:szCs w:val="28"/>
          <w:rtl/>
        </w:rPr>
        <w:t xml:space="preserve"> التغيير </w:t>
      </w:r>
      <w:proofErr w:type="spellStart"/>
      <w:r>
        <w:rPr>
          <w:rFonts w:hint="cs"/>
          <w:sz w:val="28"/>
          <w:szCs w:val="28"/>
          <w:rtl/>
        </w:rPr>
        <w:t>بناءا</w:t>
      </w:r>
      <w:proofErr w:type="spellEnd"/>
      <w:r>
        <w:rPr>
          <w:rFonts w:hint="cs"/>
          <w:sz w:val="28"/>
          <w:szCs w:val="28"/>
          <w:rtl/>
        </w:rPr>
        <w:t xml:space="preserve"> على الدراسة المهمة جدا دي دراسة من الدراسات التي غيرت تفكير علم الاجتماع السياسي </w:t>
      </w:r>
      <w:proofErr w:type="spellStart"/>
      <w:r>
        <w:rPr>
          <w:rFonts w:hint="cs"/>
          <w:sz w:val="28"/>
          <w:szCs w:val="28"/>
          <w:rtl/>
        </w:rPr>
        <w:t>لانها</w:t>
      </w:r>
      <w:proofErr w:type="spellEnd"/>
      <w:r>
        <w:rPr>
          <w:rFonts w:hint="cs"/>
          <w:sz w:val="28"/>
          <w:szCs w:val="28"/>
          <w:rtl/>
        </w:rPr>
        <w:t xml:space="preserve"> مهمه جدا . طيب هي بتقول الناس عموما بتفضل تشترك في احتجاجات سلمية ، بتفضل ليه ؟ </w:t>
      </w:r>
      <w:proofErr w:type="spellStart"/>
      <w:r>
        <w:rPr>
          <w:rFonts w:hint="cs"/>
          <w:sz w:val="28"/>
          <w:szCs w:val="28"/>
          <w:rtl/>
        </w:rPr>
        <w:t>وحتلاقي</w:t>
      </w:r>
      <w:proofErr w:type="spellEnd"/>
      <w:r>
        <w:rPr>
          <w:rFonts w:hint="cs"/>
          <w:sz w:val="28"/>
          <w:szCs w:val="28"/>
          <w:rtl/>
        </w:rPr>
        <w:t xml:space="preserve"> الكلام صحيح ، اولا الناس كثيرة اوي </w:t>
      </w:r>
      <w:proofErr w:type="spellStart"/>
      <w:r>
        <w:rPr>
          <w:rFonts w:hint="cs"/>
          <w:sz w:val="28"/>
          <w:szCs w:val="28"/>
          <w:rtl/>
        </w:rPr>
        <w:t>عايزة</w:t>
      </w:r>
      <w:proofErr w:type="spellEnd"/>
      <w:r>
        <w:rPr>
          <w:rFonts w:hint="cs"/>
          <w:sz w:val="28"/>
          <w:szCs w:val="28"/>
          <w:rtl/>
        </w:rPr>
        <w:t xml:space="preserve"> تحتج بس </w:t>
      </w:r>
      <w:proofErr w:type="spellStart"/>
      <w:r>
        <w:rPr>
          <w:rFonts w:hint="cs"/>
          <w:sz w:val="28"/>
          <w:szCs w:val="28"/>
          <w:rtl/>
        </w:rPr>
        <w:t>خايفة</w:t>
      </w:r>
      <w:proofErr w:type="spellEnd"/>
      <w:r>
        <w:rPr>
          <w:rFonts w:hint="cs"/>
          <w:sz w:val="28"/>
          <w:szCs w:val="28"/>
          <w:rtl/>
        </w:rPr>
        <w:t xml:space="preserve"> من الفوضى ده موجود في مصر ، </w:t>
      </w:r>
      <w:proofErr w:type="spellStart"/>
      <w:r>
        <w:rPr>
          <w:rFonts w:hint="cs"/>
          <w:sz w:val="28"/>
          <w:szCs w:val="28"/>
          <w:rtl/>
        </w:rPr>
        <w:t>حنقولك</w:t>
      </w:r>
      <w:proofErr w:type="spellEnd"/>
      <w:r>
        <w:rPr>
          <w:rFonts w:hint="cs"/>
          <w:sz w:val="28"/>
          <w:szCs w:val="28"/>
          <w:rtl/>
        </w:rPr>
        <w:t xml:space="preserve"> ايه ؟ مظاهرات لاء البوليس </w:t>
      </w:r>
      <w:proofErr w:type="spellStart"/>
      <w:r>
        <w:rPr>
          <w:rFonts w:hint="cs"/>
          <w:sz w:val="28"/>
          <w:szCs w:val="28"/>
          <w:rtl/>
        </w:rPr>
        <w:t>هيضربكم</w:t>
      </w:r>
      <w:proofErr w:type="spellEnd"/>
      <w:r>
        <w:rPr>
          <w:rFonts w:hint="cs"/>
          <w:sz w:val="28"/>
          <w:szCs w:val="28"/>
          <w:rtl/>
        </w:rPr>
        <w:t xml:space="preserve"> وتضربوا البوليس و بعدين الاجسام تحترق وبعدين نبقى قاعدين ، نحمي نفسنا وبقى في انفلات امني ، ده ناس كثيرة بتفكر كدا . بقولك ان في ناس كثيرة </w:t>
      </w:r>
      <w:proofErr w:type="spellStart"/>
      <w:r>
        <w:rPr>
          <w:rFonts w:hint="cs"/>
          <w:sz w:val="28"/>
          <w:szCs w:val="28"/>
          <w:rtl/>
        </w:rPr>
        <w:t>خايفة</w:t>
      </w:r>
      <w:proofErr w:type="spellEnd"/>
      <w:r>
        <w:rPr>
          <w:rFonts w:hint="cs"/>
          <w:sz w:val="28"/>
          <w:szCs w:val="28"/>
          <w:rtl/>
        </w:rPr>
        <w:t xml:space="preserve"> من الفوضى لما </w:t>
      </w:r>
      <w:proofErr w:type="spellStart"/>
      <w:r>
        <w:rPr>
          <w:rFonts w:hint="cs"/>
          <w:sz w:val="28"/>
          <w:szCs w:val="28"/>
          <w:rtl/>
        </w:rPr>
        <w:t>بتندلع</w:t>
      </w:r>
      <w:proofErr w:type="spellEnd"/>
      <w:r>
        <w:rPr>
          <w:rFonts w:hint="cs"/>
          <w:sz w:val="28"/>
          <w:szCs w:val="28"/>
          <w:rtl/>
        </w:rPr>
        <w:t xml:space="preserve"> فرصة احتجاج سلمي </w:t>
      </w:r>
      <w:proofErr w:type="spellStart"/>
      <w:r>
        <w:rPr>
          <w:rFonts w:hint="cs"/>
          <w:sz w:val="28"/>
          <w:szCs w:val="28"/>
          <w:rtl/>
        </w:rPr>
        <w:t>بتنضم</w:t>
      </w:r>
      <w:proofErr w:type="spellEnd"/>
      <w:r>
        <w:rPr>
          <w:rFonts w:hint="cs"/>
          <w:sz w:val="28"/>
          <w:szCs w:val="28"/>
          <w:rtl/>
        </w:rPr>
        <w:t xml:space="preserve"> لان هي مش احتجاج عنيف ليه بقى ؟ لان الانظمة الاستبدادية </w:t>
      </w:r>
      <w:proofErr w:type="spellStart"/>
      <w:r>
        <w:rPr>
          <w:rFonts w:hint="cs"/>
          <w:sz w:val="28"/>
          <w:szCs w:val="28"/>
          <w:rtl/>
        </w:rPr>
        <w:t>عايزك</w:t>
      </w:r>
      <w:proofErr w:type="spellEnd"/>
      <w:r>
        <w:rPr>
          <w:rFonts w:hint="cs"/>
          <w:sz w:val="28"/>
          <w:szCs w:val="28"/>
          <w:rtl/>
        </w:rPr>
        <w:t xml:space="preserve"> تبقى عنيف هي نفسها تبقى عنيف ، لأن انت </w:t>
      </w:r>
      <w:proofErr w:type="spellStart"/>
      <w:r>
        <w:rPr>
          <w:rFonts w:hint="cs"/>
          <w:sz w:val="28"/>
          <w:szCs w:val="28"/>
          <w:rtl/>
        </w:rPr>
        <w:t>بتديها</w:t>
      </w:r>
      <w:proofErr w:type="spellEnd"/>
      <w:r>
        <w:rPr>
          <w:rFonts w:hint="cs"/>
          <w:sz w:val="28"/>
          <w:szCs w:val="28"/>
          <w:rtl/>
        </w:rPr>
        <w:t xml:space="preserve">/بتعطيها حق بقى انها تمارس قمع مسلح رهيب ، ولو تذكروا من زمان الحكاية دي ، ان وزارة الداخلية كانت </w:t>
      </w:r>
      <w:proofErr w:type="spellStart"/>
      <w:r>
        <w:rPr>
          <w:rFonts w:hint="cs"/>
          <w:sz w:val="28"/>
          <w:szCs w:val="28"/>
          <w:rtl/>
        </w:rPr>
        <w:t>بتأجر</w:t>
      </w:r>
      <w:proofErr w:type="spellEnd"/>
      <w:r>
        <w:rPr>
          <w:rFonts w:hint="cs"/>
          <w:sz w:val="28"/>
          <w:szCs w:val="28"/>
          <w:rtl/>
        </w:rPr>
        <w:t xml:space="preserve"> بلطجية في المظاهرات عشان يضربوا الجيش والشرطة عشان الجيش والشرطة لما يرد يبقى معذور . فهي الست يعني الحقيقة هي دراسة مهمة جدا قالت إنه الناس اللي </w:t>
      </w:r>
      <w:proofErr w:type="spellStart"/>
      <w:r>
        <w:rPr>
          <w:rFonts w:hint="cs"/>
          <w:sz w:val="28"/>
          <w:szCs w:val="28"/>
          <w:rtl/>
        </w:rPr>
        <w:t>خايفة</w:t>
      </w:r>
      <w:proofErr w:type="spellEnd"/>
      <w:r>
        <w:rPr>
          <w:rFonts w:hint="cs"/>
          <w:sz w:val="28"/>
          <w:szCs w:val="28"/>
          <w:rtl/>
        </w:rPr>
        <w:t xml:space="preserve"> من الفوضى </w:t>
      </w:r>
      <w:proofErr w:type="spellStart"/>
      <w:r>
        <w:rPr>
          <w:rFonts w:hint="cs"/>
          <w:sz w:val="28"/>
          <w:szCs w:val="28"/>
          <w:rtl/>
        </w:rPr>
        <w:t>حتنضم</w:t>
      </w:r>
      <w:proofErr w:type="spellEnd"/>
      <w:r>
        <w:rPr>
          <w:rFonts w:hint="cs"/>
          <w:sz w:val="28"/>
          <w:szCs w:val="28"/>
          <w:rtl/>
        </w:rPr>
        <w:t xml:space="preserve"> ليك ، نمرة واحد ، نمرة اثنين ، من الصعب جدا عقاب المحتجين سلميا ، الزاي بقى ؟ </w:t>
      </w:r>
      <w:proofErr w:type="spellStart"/>
      <w:r>
        <w:rPr>
          <w:rFonts w:hint="cs"/>
          <w:sz w:val="28"/>
          <w:szCs w:val="28"/>
          <w:rtl/>
        </w:rPr>
        <w:t>دلوقتي</w:t>
      </w:r>
      <w:proofErr w:type="spellEnd"/>
      <w:r>
        <w:rPr>
          <w:rFonts w:hint="cs"/>
          <w:sz w:val="28"/>
          <w:szCs w:val="28"/>
          <w:rtl/>
        </w:rPr>
        <w:t xml:space="preserve"> احنا المسرحية </w:t>
      </w:r>
      <w:proofErr w:type="spellStart"/>
      <w:r>
        <w:rPr>
          <w:rFonts w:hint="cs"/>
          <w:sz w:val="28"/>
          <w:szCs w:val="28"/>
          <w:rtl/>
        </w:rPr>
        <w:t>بتاعت</w:t>
      </w:r>
      <w:proofErr w:type="spellEnd"/>
      <w:r>
        <w:rPr>
          <w:rFonts w:hint="cs"/>
          <w:sz w:val="28"/>
          <w:szCs w:val="28"/>
          <w:rtl/>
        </w:rPr>
        <w:t xml:space="preserve"> السيسي دي </w:t>
      </w:r>
      <w:proofErr w:type="spellStart"/>
      <w:r>
        <w:rPr>
          <w:rFonts w:hint="cs"/>
          <w:sz w:val="28"/>
          <w:szCs w:val="28"/>
          <w:rtl/>
        </w:rPr>
        <w:t>محدش</w:t>
      </w:r>
      <w:proofErr w:type="spellEnd"/>
      <w:r>
        <w:rPr>
          <w:rFonts w:hint="cs"/>
          <w:sz w:val="28"/>
          <w:szCs w:val="28"/>
          <w:rtl/>
        </w:rPr>
        <w:t xml:space="preserve"> يروح ، مثلا </w:t>
      </w:r>
      <w:proofErr w:type="spellStart"/>
      <w:r>
        <w:rPr>
          <w:rFonts w:hint="cs"/>
          <w:sz w:val="28"/>
          <w:szCs w:val="28"/>
          <w:rtl/>
        </w:rPr>
        <w:t>مثلا</w:t>
      </w:r>
      <w:proofErr w:type="spellEnd"/>
      <w:r>
        <w:rPr>
          <w:rFonts w:hint="cs"/>
          <w:sz w:val="28"/>
          <w:szCs w:val="28"/>
          <w:rtl/>
        </w:rPr>
        <w:t xml:space="preserve"> يعني اه . طيب لو نزلنا مظاهرة </w:t>
      </w:r>
      <w:proofErr w:type="spellStart"/>
      <w:r>
        <w:rPr>
          <w:rFonts w:hint="cs"/>
          <w:sz w:val="28"/>
          <w:szCs w:val="28"/>
          <w:rtl/>
        </w:rPr>
        <w:t>هيتقبض</w:t>
      </w:r>
      <w:proofErr w:type="spellEnd"/>
      <w:r>
        <w:rPr>
          <w:rFonts w:hint="cs"/>
          <w:sz w:val="28"/>
          <w:szCs w:val="28"/>
          <w:rtl/>
        </w:rPr>
        <w:t xml:space="preserve"> علينا ماشي </w:t>
      </w:r>
      <w:proofErr w:type="spellStart"/>
      <w:r>
        <w:rPr>
          <w:rFonts w:hint="cs"/>
          <w:sz w:val="28"/>
          <w:szCs w:val="28"/>
          <w:rtl/>
        </w:rPr>
        <w:t>حينضربوا</w:t>
      </w:r>
      <w:proofErr w:type="spellEnd"/>
      <w:r>
        <w:rPr>
          <w:rFonts w:hint="cs"/>
          <w:sz w:val="28"/>
          <w:szCs w:val="28"/>
          <w:rtl/>
        </w:rPr>
        <w:t xml:space="preserve"> </w:t>
      </w:r>
      <w:proofErr w:type="spellStart"/>
      <w:r>
        <w:rPr>
          <w:rFonts w:hint="cs"/>
          <w:sz w:val="28"/>
          <w:szCs w:val="28"/>
          <w:rtl/>
        </w:rPr>
        <w:t>وحيتقبض</w:t>
      </w:r>
      <w:proofErr w:type="spellEnd"/>
      <w:r>
        <w:rPr>
          <w:rFonts w:hint="cs"/>
          <w:sz w:val="28"/>
          <w:szCs w:val="28"/>
          <w:rtl/>
        </w:rPr>
        <w:t xml:space="preserve"> علينا طب واحد في البيت ، </w:t>
      </w:r>
      <w:proofErr w:type="spellStart"/>
      <w:r>
        <w:rPr>
          <w:rFonts w:hint="cs"/>
          <w:sz w:val="28"/>
          <w:szCs w:val="28"/>
          <w:rtl/>
        </w:rPr>
        <w:t>حيقبضوا</w:t>
      </w:r>
      <w:proofErr w:type="spellEnd"/>
      <w:r>
        <w:rPr>
          <w:rFonts w:hint="cs"/>
          <w:sz w:val="28"/>
          <w:szCs w:val="28"/>
          <w:rtl/>
        </w:rPr>
        <w:t xml:space="preserve"> علي عشان واحد قاعد في البيت ؟ طيب </w:t>
      </w:r>
      <w:proofErr w:type="spellStart"/>
      <w:r>
        <w:rPr>
          <w:rFonts w:hint="cs"/>
          <w:sz w:val="28"/>
          <w:szCs w:val="28"/>
          <w:rtl/>
        </w:rPr>
        <w:t>حيقبضوا</w:t>
      </w:r>
      <w:proofErr w:type="spellEnd"/>
      <w:r>
        <w:rPr>
          <w:rFonts w:hint="cs"/>
          <w:sz w:val="28"/>
          <w:szCs w:val="28"/>
          <w:rtl/>
        </w:rPr>
        <w:t xml:space="preserve"> على مليون واحد قاعد في البيت </w:t>
      </w:r>
      <w:proofErr w:type="spellStart"/>
      <w:r>
        <w:rPr>
          <w:rFonts w:hint="cs"/>
          <w:sz w:val="28"/>
          <w:szCs w:val="28"/>
          <w:rtl/>
        </w:rPr>
        <w:t>حيودوهم</w:t>
      </w:r>
      <w:proofErr w:type="spellEnd"/>
      <w:r>
        <w:rPr>
          <w:rFonts w:hint="cs"/>
          <w:sz w:val="28"/>
          <w:szCs w:val="28"/>
          <w:rtl/>
        </w:rPr>
        <w:t xml:space="preserve"> فين ؟ وهو ايه الغلط اصلا طيب انا ممكن اقعد في البيت عشان اي حاجة عشان صحتي تعبانة ولادي وديتهم المدرسة ، اي حاجة يعني ، وبالتالي هي بتقول ان الاحتجاج السلمي فرصته اكبر </w:t>
      </w:r>
      <w:proofErr w:type="spellStart"/>
      <w:r>
        <w:rPr>
          <w:rFonts w:hint="cs"/>
          <w:sz w:val="28"/>
          <w:szCs w:val="28"/>
          <w:rtl/>
        </w:rPr>
        <w:t>بكتير</w:t>
      </w:r>
      <w:proofErr w:type="spellEnd"/>
      <w:r>
        <w:rPr>
          <w:rFonts w:hint="cs"/>
          <w:sz w:val="28"/>
          <w:szCs w:val="28"/>
          <w:rtl/>
        </w:rPr>
        <w:t xml:space="preserve"> للتغيير جدا بناء على الاحصائيات ، لان الناس اولا اللي </w:t>
      </w:r>
      <w:proofErr w:type="spellStart"/>
      <w:r>
        <w:rPr>
          <w:rFonts w:hint="cs"/>
          <w:sz w:val="28"/>
          <w:szCs w:val="28"/>
          <w:rtl/>
        </w:rPr>
        <w:t>خايفين</w:t>
      </w:r>
      <w:proofErr w:type="spellEnd"/>
      <w:r>
        <w:rPr>
          <w:rFonts w:hint="cs"/>
          <w:sz w:val="28"/>
          <w:szCs w:val="28"/>
          <w:rtl/>
        </w:rPr>
        <w:t xml:space="preserve"> من الفوضى </w:t>
      </w:r>
      <w:proofErr w:type="spellStart"/>
      <w:r>
        <w:rPr>
          <w:rFonts w:hint="cs"/>
          <w:sz w:val="28"/>
          <w:szCs w:val="28"/>
          <w:rtl/>
        </w:rPr>
        <w:t>حينضموا</w:t>
      </w:r>
      <w:proofErr w:type="spellEnd"/>
      <w:r>
        <w:rPr>
          <w:rFonts w:hint="cs"/>
          <w:sz w:val="28"/>
          <w:szCs w:val="28"/>
          <w:rtl/>
        </w:rPr>
        <w:t xml:space="preserve"> ليك ثانيا تقريبا ما فيش فرصة لعقابك ، </w:t>
      </w:r>
      <w:proofErr w:type="spellStart"/>
      <w:r>
        <w:rPr>
          <w:rFonts w:hint="cs"/>
          <w:sz w:val="28"/>
          <w:szCs w:val="28"/>
          <w:rtl/>
        </w:rPr>
        <w:t>مافيش</w:t>
      </w:r>
      <w:proofErr w:type="spellEnd"/>
      <w:r>
        <w:rPr>
          <w:rFonts w:hint="cs"/>
          <w:sz w:val="28"/>
          <w:szCs w:val="28"/>
          <w:rtl/>
        </w:rPr>
        <w:t xml:space="preserve"> فرصة للقمع ، لان انت قاعد في البيت دي </w:t>
      </w:r>
      <w:proofErr w:type="spellStart"/>
      <w:r>
        <w:rPr>
          <w:rFonts w:hint="cs"/>
          <w:sz w:val="28"/>
          <w:szCs w:val="28"/>
          <w:rtl/>
        </w:rPr>
        <w:t>ماحدش</w:t>
      </w:r>
      <w:proofErr w:type="spellEnd"/>
      <w:r>
        <w:rPr>
          <w:rFonts w:hint="cs"/>
          <w:sz w:val="28"/>
          <w:szCs w:val="28"/>
          <w:rtl/>
        </w:rPr>
        <w:t xml:space="preserve"> </w:t>
      </w:r>
      <w:proofErr w:type="spellStart"/>
      <w:r>
        <w:rPr>
          <w:rFonts w:hint="cs"/>
          <w:sz w:val="28"/>
          <w:szCs w:val="28"/>
          <w:rtl/>
        </w:rPr>
        <w:t>حيقدر</w:t>
      </w:r>
      <w:proofErr w:type="spellEnd"/>
      <w:r>
        <w:rPr>
          <w:rFonts w:hint="cs"/>
          <w:sz w:val="28"/>
          <w:szCs w:val="28"/>
          <w:rtl/>
        </w:rPr>
        <w:t xml:space="preserve"> ان انت قاعد في البيت . وبالتالي ده هنا الكلام للمواطن </w:t>
      </w:r>
      <w:proofErr w:type="spellStart"/>
      <w:r>
        <w:rPr>
          <w:rFonts w:hint="cs"/>
          <w:sz w:val="28"/>
          <w:szCs w:val="28"/>
          <w:rtl/>
        </w:rPr>
        <w:t>الزكسموند</w:t>
      </w:r>
      <w:proofErr w:type="spellEnd"/>
      <w:r>
        <w:rPr>
          <w:rFonts w:hint="cs"/>
          <w:sz w:val="28"/>
          <w:szCs w:val="28"/>
          <w:rtl/>
        </w:rPr>
        <w:t xml:space="preserve"> ، ان هو </w:t>
      </w:r>
      <w:proofErr w:type="spellStart"/>
      <w:r>
        <w:rPr>
          <w:rFonts w:hint="cs"/>
          <w:sz w:val="28"/>
          <w:szCs w:val="28"/>
          <w:rtl/>
        </w:rPr>
        <w:t>مالناش</w:t>
      </w:r>
      <w:proofErr w:type="spellEnd"/>
      <w:r>
        <w:rPr>
          <w:rFonts w:hint="cs"/>
          <w:sz w:val="28"/>
          <w:szCs w:val="28"/>
          <w:rtl/>
        </w:rPr>
        <w:t xml:space="preserve"> حجة المواطن </w:t>
      </w:r>
      <w:proofErr w:type="spellStart"/>
      <w:r>
        <w:rPr>
          <w:rFonts w:hint="cs"/>
          <w:sz w:val="28"/>
          <w:szCs w:val="28"/>
          <w:rtl/>
        </w:rPr>
        <w:t>الزكسموند</w:t>
      </w:r>
      <w:proofErr w:type="spellEnd"/>
      <w:r>
        <w:rPr>
          <w:rFonts w:hint="cs"/>
          <w:sz w:val="28"/>
          <w:szCs w:val="28"/>
          <w:rtl/>
        </w:rPr>
        <w:t xml:space="preserve"> واسموا عجيب </w:t>
      </w:r>
      <w:proofErr w:type="spellStart"/>
      <w:r>
        <w:rPr>
          <w:rFonts w:hint="cs"/>
          <w:sz w:val="28"/>
          <w:szCs w:val="28"/>
          <w:rtl/>
        </w:rPr>
        <w:t>مالناش</w:t>
      </w:r>
      <w:proofErr w:type="spellEnd"/>
      <w:r>
        <w:rPr>
          <w:rFonts w:hint="cs"/>
          <w:sz w:val="28"/>
          <w:szCs w:val="28"/>
          <w:rtl/>
        </w:rPr>
        <w:t xml:space="preserve"> حجة يعني احنا نقدر ننظم نفسنا في احتجاجات سلمية المقاطعة مش نحنا مقاطعين لدرجة ان ستار بوكس وماكدونالد وكنتاكي </w:t>
      </w:r>
      <w:proofErr w:type="spellStart"/>
      <w:r>
        <w:rPr>
          <w:rFonts w:hint="cs"/>
          <w:sz w:val="28"/>
          <w:szCs w:val="28"/>
          <w:rtl/>
        </w:rPr>
        <w:t>بيقفله</w:t>
      </w:r>
      <w:proofErr w:type="spellEnd"/>
      <w:r>
        <w:rPr>
          <w:rFonts w:hint="cs"/>
          <w:sz w:val="28"/>
          <w:szCs w:val="28"/>
          <w:rtl/>
        </w:rPr>
        <w:t xml:space="preserve"> </w:t>
      </w:r>
      <w:proofErr w:type="spellStart"/>
      <w:r>
        <w:rPr>
          <w:rFonts w:hint="cs"/>
          <w:sz w:val="28"/>
          <w:szCs w:val="28"/>
          <w:rtl/>
        </w:rPr>
        <w:t>حيقفله</w:t>
      </w:r>
      <w:proofErr w:type="spellEnd"/>
      <w:r>
        <w:rPr>
          <w:rFonts w:hint="cs"/>
          <w:sz w:val="28"/>
          <w:szCs w:val="28"/>
          <w:rtl/>
        </w:rPr>
        <w:t xml:space="preserve"> ، هي دي حد </w:t>
      </w:r>
      <w:proofErr w:type="spellStart"/>
      <w:r>
        <w:rPr>
          <w:rFonts w:hint="cs"/>
          <w:sz w:val="28"/>
          <w:szCs w:val="28"/>
          <w:rtl/>
        </w:rPr>
        <w:t>هيقدر</w:t>
      </w:r>
      <w:proofErr w:type="spellEnd"/>
      <w:r>
        <w:rPr>
          <w:rFonts w:hint="cs"/>
          <w:sz w:val="28"/>
          <w:szCs w:val="28"/>
          <w:rtl/>
        </w:rPr>
        <w:t xml:space="preserve"> يقبض عليك عشان انت مقاطع ستار بوكس </w:t>
      </w:r>
      <w:proofErr w:type="spellStart"/>
      <w:r>
        <w:rPr>
          <w:rFonts w:hint="cs"/>
          <w:sz w:val="28"/>
          <w:szCs w:val="28"/>
          <w:rtl/>
        </w:rPr>
        <w:t>محدش</w:t>
      </w:r>
      <w:proofErr w:type="spellEnd"/>
      <w:r>
        <w:rPr>
          <w:rFonts w:hint="cs"/>
          <w:sz w:val="28"/>
          <w:szCs w:val="28"/>
          <w:rtl/>
        </w:rPr>
        <w:t xml:space="preserve"> ، طبعا هنا ايه ؟ نقطة كدا ليه الإعلام </w:t>
      </w:r>
      <w:proofErr w:type="spellStart"/>
      <w:r>
        <w:rPr>
          <w:rFonts w:hint="cs"/>
          <w:sz w:val="28"/>
          <w:szCs w:val="28"/>
          <w:rtl/>
        </w:rPr>
        <w:t>بتاع</w:t>
      </w:r>
      <w:proofErr w:type="spellEnd"/>
      <w:r>
        <w:rPr>
          <w:rFonts w:hint="cs"/>
          <w:sz w:val="28"/>
          <w:szCs w:val="28"/>
          <w:rtl/>
        </w:rPr>
        <w:t xml:space="preserve"> السيسي كان ضد المقاطعة ، عشان في حد عندهم انا </w:t>
      </w:r>
      <w:proofErr w:type="spellStart"/>
      <w:r>
        <w:rPr>
          <w:rFonts w:hint="cs"/>
          <w:sz w:val="28"/>
          <w:szCs w:val="28"/>
          <w:rtl/>
        </w:rPr>
        <w:t>متاكد</w:t>
      </w:r>
      <w:proofErr w:type="spellEnd"/>
      <w:r>
        <w:rPr>
          <w:rFonts w:hint="cs"/>
          <w:sz w:val="28"/>
          <w:szCs w:val="28"/>
          <w:rtl/>
        </w:rPr>
        <w:t xml:space="preserve"> ان هو مش السيسي انما اكيد عنده مستشارين واخذ بالك في واحد منهم فاهم انك انت لو عملت مقاطعة لستار بوكس وماكدونالد بكرة </w:t>
      </w:r>
      <w:proofErr w:type="spellStart"/>
      <w:r>
        <w:rPr>
          <w:rFonts w:hint="cs"/>
          <w:sz w:val="28"/>
          <w:szCs w:val="28"/>
          <w:rtl/>
        </w:rPr>
        <w:t>حتعمل</w:t>
      </w:r>
      <w:proofErr w:type="spellEnd"/>
      <w:r>
        <w:rPr>
          <w:rFonts w:hint="cs"/>
          <w:sz w:val="28"/>
          <w:szCs w:val="28"/>
          <w:rtl/>
        </w:rPr>
        <w:t xml:space="preserve"> مقاطعة للانتخابات بكرة </w:t>
      </w:r>
      <w:proofErr w:type="spellStart"/>
      <w:r>
        <w:rPr>
          <w:rFonts w:hint="cs"/>
          <w:sz w:val="28"/>
          <w:szCs w:val="28"/>
          <w:rtl/>
        </w:rPr>
        <w:t>حتتكون</w:t>
      </w:r>
      <w:proofErr w:type="spellEnd"/>
      <w:r>
        <w:rPr>
          <w:rFonts w:hint="cs"/>
          <w:sz w:val="28"/>
          <w:szCs w:val="28"/>
          <w:rtl/>
        </w:rPr>
        <w:t xml:space="preserve"> جبهة للاحتجاج السلمي بكرة بقى بعد بكرة </w:t>
      </w:r>
      <w:proofErr w:type="spellStart"/>
      <w:r>
        <w:rPr>
          <w:rFonts w:hint="cs"/>
          <w:sz w:val="28"/>
          <w:szCs w:val="28"/>
          <w:rtl/>
        </w:rPr>
        <w:t>حيحصل</w:t>
      </w:r>
      <w:proofErr w:type="spellEnd"/>
      <w:r>
        <w:rPr>
          <w:rFonts w:hint="cs"/>
          <w:sz w:val="28"/>
          <w:szCs w:val="28"/>
          <w:rtl/>
        </w:rPr>
        <w:t xml:space="preserve"> عصيان مدني ، ما العصيان المدني دي اعلى درجة من درجات الاحتجاج السلمي وده بالنسبة </w:t>
      </w:r>
      <w:proofErr w:type="spellStart"/>
      <w:r>
        <w:rPr>
          <w:rFonts w:hint="cs"/>
          <w:sz w:val="28"/>
          <w:szCs w:val="28"/>
          <w:rtl/>
        </w:rPr>
        <w:t>للدكتتور</w:t>
      </w:r>
      <w:proofErr w:type="spellEnd"/>
      <w:r>
        <w:rPr>
          <w:rFonts w:hint="cs"/>
          <w:sz w:val="28"/>
          <w:szCs w:val="28"/>
          <w:rtl/>
        </w:rPr>
        <w:t xml:space="preserve"> العصيان المدني ده قاتل </w:t>
      </w:r>
      <w:proofErr w:type="spellStart"/>
      <w:r>
        <w:rPr>
          <w:rFonts w:hint="cs"/>
          <w:sz w:val="28"/>
          <w:szCs w:val="28"/>
          <w:rtl/>
        </w:rPr>
        <w:t>قاتل</w:t>
      </w:r>
      <w:proofErr w:type="spellEnd"/>
      <w:r>
        <w:rPr>
          <w:rFonts w:hint="cs"/>
          <w:sz w:val="28"/>
          <w:szCs w:val="28"/>
          <w:rtl/>
        </w:rPr>
        <w:t xml:space="preserve"> الناس ما </w:t>
      </w:r>
      <w:proofErr w:type="spellStart"/>
      <w:r>
        <w:rPr>
          <w:rFonts w:hint="cs"/>
          <w:sz w:val="28"/>
          <w:szCs w:val="28"/>
          <w:rtl/>
        </w:rPr>
        <w:t>بتشتغلش</w:t>
      </w:r>
      <w:proofErr w:type="spellEnd"/>
      <w:r>
        <w:rPr>
          <w:rFonts w:hint="cs"/>
          <w:sz w:val="28"/>
          <w:szCs w:val="28"/>
          <w:rtl/>
        </w:rPr>
        <w:t xml:space="preserve"> </w:t>
      </w:r>
      <w:proofErr w:type="spellStart"/>
      <w:r>
        <w:rPr>
          <w:rFonts w:hint="cs"/>
          <w:sz w:val="28"/>
          <w:szCs w:val="28"/>
          <w:rtl/>
        </w:rPr>
        <w:t>حتعمل</w:t>
      </w:r>
      <w:proofErr w:type="spellEnd"/>
      <w:r>
        <w:rPr>
          <w:rFonts w:hint="cs"/>
          <w:sz w:val="28"/>
          <w:szCs w:val="28"/>
          <w:rtl/>
        </w:rPr>
        <w:t xml:space="preserve"> فيهم ايه ؟ </w:t>
      </w:r>
      <w:proofErr w:type="spellStart"/>
      <w:r>
        <w:rPr>
          <w:rFonts w:hint="cs"/>
          <w:sz w:val="28"/>
          <w:szCs w:val="28"/>
          <w:rtl/>
        </w:rPr>
        <w:t>حتقبض</w:t>
      </w:r>
      <w:proofErr w:type="spellEnd"/>
      <w:r>
        <w:rPr>
          <w:rFonts w:hint="cs"/>
          <w:sz w:val="28"/>
          <w:szCs w:val="28"/>
          <w:rtl/>
        </w:rPr>
        <w:t xml:space="preserve"> عليهم كلهم ؟ ملايين وبالتالي من اول ما </w:t>
      </w:r>
      <w:proofErr w:type="spellStart"/>
      <w:r>
        <w:rPr>
          <w:rFonts w:hint="cs"/>
          <w:sz w:val="28"/>
          <w:szCs w:val="28"/>
          <w:rtl/>
        </w:rPr>
        <w:t>ابتدت</w:t>
      </w:r>
      <w:proofErr w:type="spellEnd"/>
      <w:r>
        <w:rPr>
          <w:rFonts w:hint="cs"/>
          <w:sz w:val="28"/>
          <w:szCs w:val="28"/>
          <w:rtl/>
        </w:rPr>
        <w:t xml:space="preserve"> الدعوة لمقاطعة </w:t>
      </w:r>
      <w:proofErr w:type="spellStart"/>
      <w:r>
        <w:rPr>
          <w:rFonts w:hint="cs"/>
          <w:sz w:val="28"/>
          <w:szCs w:val="28"/>
          <w:rtl/>
        </w:rPr>
        <w:t>ستاربوكس</w:t>
      </w:r>
      <w:proofErr w:type="spellEnd"/>
      <w:r>
        <w:rPr>
          <w:rFonts w:hint="cs"/>
          <w:sz w:val="28"/>
          <w:szCs w:val="28"/>
          <w:rtl/>
        </w:rPr>
        <w:t xml:space="preserve"> وماكدونالد وكده الاعلام </w:t>
      </w:r>
      <w:proofErr w:type="spellStart"/>
      <w:r>
        <w:rPr>
          <w:rFonts w:hint="cs"/>
          <w:sz w:val="28"/>
          <w:szCs w:val="28"/>
          <w:rtl/>
        </w:rPr>
        <w:t>السيساوي</w:t>
      </w:r>
      <w:proofErr w:type="spellEnd"/>
      <w:r>
        <w:rPr>
          <w:rFonts w:hint="cs"/>
          <w:sz w:val="28"/>
          <w:szCs w:val="28"/>
          <w:rtl/>
        </w:rPr>
        <w:t xml:space="preserve"> كان </w:t>
      </w:r>
      <w:proofErr w:type="spellStart"/>
      <w:r>
        <w:rPr>
          <w:rFonts w:hint="cs"/>
          <w:sz w:val="28"/>
          <w:szCs w:val="28"/>
          <w:rtl/>
        </w:rPr>
        <w:t>مدايق</w:t>
      </w:r>
      <w:proofErr w:type="spellEnd"/>
      <w:r>
        <w:rPr>
          <w:rFonts w:hint="cs"/>
          <w:sz w:val="28"/>
          <w:szCs w:val="28"/>
          <w:rtl/>
        </w:rPr>
        <w:t xml:space="preserve"> جدا وقعد يقول ده اكل عيش ومش عارف ايه ؟ ليه </w:t>
      </w:r>
      <w:proofErr w:type="spellStart"/>
      <w:r>
        <w:rPr>
          <w:rFonts w:hint="cs"/>
          <w:sz w:val="28"/>
          <w:szCs w:val="28"/>
          <w:rtl/>
        </w:rPr>
        <w:t>لانه</w:t>
      </w:r>
      <w:proofErr w:type="spellEnd"/>
      <w:r>
        <w:rPr>
          <w:rFonts w:hint="cs"/>
          <w:sz w:val="28"/>
          <w:szCs w:val="28"/>
          <w:rtl/>
        </w:rPr>
        <w:t xml:space="preserve"> </w:t>
      </w:r>
      <w:proofErr w:type="spellStart"/>
      <w:r>
        <w:rPr>
          <w:rFonts w:hint="cs"/>
          <w:sz w:val="28"/>
          <w:szCs w:val="28"/>
          <w:rtl/>
        </w:rPr>
        <w:t>خايف</w:t>
      </w:r>
      <w:proofErr w:type="spellEnd"/>
      <w:r>
        <w:rPr>
          <w:rFonts w:hint="cs"/>
          <w:sz w:val="28"/>
          <w:szCs w:val="28"/>
          <w:rtl/>
        </w:rPr>
        <w:t xml:space="preserve"> وبالتالي المواطن المستسلم اللي عايش في الانكار اللي هو المواطن </w:t>
      </w:r>
      <w:proofErr w:type="spellStart"/>
      <w:r>
        <w:rPr>
          <w:rFonts w:hint="cs"/>
          <w:sz w:val="28"/>
          <w:szCs w:val="28"/>
          <w:rtl/>
        </w:rPr>
        <w:t>الزكسموند</w:t>
      </w:r>
      <w:proofErr w:type="spellEnd"/>
      <w:r>
        <w:rPr>
          <w:rFonts w:hint="cs"/>
          <w:sz w:val="28"/>
          <w:szCs w:val="28"/>
          <w:rtl/>
        </w:rPr>
        <w:t xml:space="preserve"> مالوش حجة بصراحة ، </w:t>
      </w:r>
      <w:proofErr w:type="spellStart"/>
      <w:r>
        <w:rPr>
          <w:rFonts w:hint="cs"/>
          <w:sz w:val="28"/>
          <w:szCs w:val="28"/>
          <w:rtl/>
        </w:rPr>
        <w:t>عايزين</w:t>
      </w:r>
      <w:proofErr w:type="spellEnd"/>
      <w:r>
        <w:rPr>
          <w:rFonts w:hint="cs"/>
          <w:sz w:val="28"/>
          <w:szCs w:val="28"/>
          <w:rtl/>
        </w:rPr>
        <w:t xml:space="preserve"> نتعامل كبني ادمين </w:t>
      </w:r>
      <w:proofErr w:type="spellStart"/>
      <w:r>
        <w:rPr>
          <w:rFonts w:hint="cs"/>
          <w:sz w:val="28"/>
          <w:szCs w:val="28"/>
          <w:rtl/>
        </w:rPr>
        <w:t>عايزين</w:t>
      </w:r>
      <w:proofErr w:type="spellEnd"/>
      <w:r>
        <w:rPr>
          <w:rFonts w:hint="cs"/>
          <w:sz w:val="28"/>
          <w:szCs w:val="28"/>
          <w:rtl/>
        </w:rPr>
        <w:t xml:space="preserve"> تبقى </w:t>
      </w:r>
      <w:proofErr w:type="spellStart"/>
      <w:r>
        <w:rPr>
          <w:rFonts w:hint="cs"/>
          <w:sz w:val="28"/>
          <w:szCs w:val="28"/>
          <w:rtl/>
        </w:rPr>
        <w:t>مطمن</w:t>
      </w:r>
      <w:proofErr w:type="spellEnd"/>
      <w:r>
        <w:rPr>
          <w:rFonts w:hint="cs"/>
          <w:sz w:val="28"/>
          <w:szCs w:val="28"/>
          <w:rtl/>
        </w:rPr>
        <w:t xml:space="preserve"> على نفسك وصحتك واولادك ويبقى الحياة كريمة حياة كريمة بجد مش الكلام اللي </w:t>
      </w:r>
      <w:proofErr w:type="spellStart"/>
      <w:r>
        <w:rPr>
          <w:rFonts w:hint="cs"/>
          <w:sz w:val="28"/>
          <w:szCs w:val="28"/>
          <w:rtl/>
        </w:rPr>
        <w:t>بيعمله</w:t>
      </w:r>
      <w:proofErr w:type="spellEnd"/>
      <w:r>
        <w:rPr>
          <w:rFonts w:hint="cs"/>
          <w:sz w:val="28"/>
          <w:szCs w:val="28"/>
          <w:rtl/>
        </w:rPr>
        <w:t xml:space="preserve"> السيسي اه . </w:t>
      </w:r>
      <w:proofErr w:type="spellStart"/>
      <w:r>
        <w:rPr>
          <w:rFonts w:hint="cs"/>
          <w:sz w:val="28"/>
          <w:szCs w:val="28"/>
          <w:rtl/>
        </w:rPr>
        <w:t>وماليكش</w:t>
      </w:r>
      <w:proofErr w:type="spellEnd"/>
      <w:r>
        <w:rPr>
          <w:rFonts w:hint="cs"/>
          <w:sz w:val="28"/>
          <w:szCs w:val="28"/>
          <w:rtl/>
        </w:rPr>
        <w:t xml:space="preserve">/ مالك حجة </w:t>
      </w:r>
      <w:proofErr w:type="spellStart"/>
      <w:r>
        <w:rPr>
          <w:rFonts w:hint="cs"/>
          <w:sz w:val="28"/>
          <w:szCs w:val="28"/>
          <w:rtl/>
        </w:rPr>
        <w:t>لانه</w:t>
      </w:r>
      <w:proofErr w:type="spellEnd"/>
      <w:r>
        <w:rPr>
          <w:rFonts w:hint="cs"/>
          <w:sz w:val="28"/>
          <w:szCs w:val="28"/>
          <w:rtl/>
        </w:rPr>
        <w:t xml:space="preserve"> انت ممكن تعمل احتجاج السلمي ممكن كلنا نعمل احتجاج سلمي وده بناء على هذه الدراسة نجح ضعف الاحتجاجات العنيفة </w:t>
      </w:r>
      <w:proofErr w:type="spellStart"/>
      <w:r>
        <w:rPr>
          <w:rFonts w:hint="cs"/>
          <w:sz w:val="28"/>
          <w:szCs w:val="28"/>
          <w:rtl/>
        </w:rPr>
        <w:t>فملناش</w:t>
      </w:r>
      <w:proofErr w:type="spellEnd"/>
      <w:r>
        <w:rPr>
          <w:rFonts w:hint="cs"/>
          <w:sz w:val="28"/>
          <w:szCs w:val="28"/>
          <w:rtl/>
        </w:rPr>
        <w:t xml:space="preserve"> حجة </w:t>
      </w:r>
      <w:proofErr w:type="spellStart"/>
      <w:r>
        <w:rPr>
          <w:rFonts w:hint="cs"/>
          <w:sz w:val="28"/>
          <w:szCs w:val="28"/>
          <w:rtl/>
        </w:rPr>
        <w:t>محدش</w:t>
      </w:r>
      <w:proofErr w:type="spellEnd"/>
      <w:r>
        <w:rPr>
          <w:rFonts w:hint="cs"/>
          <w:sz w:val="28"/>
          <w:szCs w:val="28"/>
          <w:rtl/>
        </w:rPr>
        <w:t xml:space="preserve"> </w:t>
      </w:r>
      <w:proofErr w:type="spellStart"/>
      <w:r>
        <w:rPr>
          <w:rFonts w:hint="cs"/>
          <w:sz w:val="28"/>
          <w:szCs w:val="28"/>
          <w:rtl/>
        </w:rPr>
        <w:t>حيغير</w:t>
      </w:r>
      <w:proofErr w:type="spellEnd"/>
      <w:r>
        <w:rPr>
          <w:rFonts w:hint="cs"/>
          <w:sz w:val="28"/>
          <w:szCs w:val="28"/>
          <w:rtl/>
        </w:rPr>
        <w:t xml:space="preserve"> الواقع في مصر الا احنا ما </w:t>
      </w:r>
      <w:proofErr w:type="spellStart"/>
      <w:r>
        <w:rPr>
          <w:rFonts w:hint="cs"/>
          <w:sz w:val="28"/>
          <w:szCs w:val="28"/>
          <w:rtl/>
        </w:rPr>
        <w:t>نقعدش</w:t>
      </w:r>
      <w:proofErr w:type="spellEnd"/>
      <w:r>
        <w:rPr>
          <w:rFonts w:hint="cs"/>
          <w:sz w:val="28"/>
          <w:szCs w:val="28"/>
          <w:rtl/>
        </w:rPr>
        <w:t xml:space="preserve"> </w:t>
      </w:r>
      <w:proofErr w:type="spellStart"/>
      <w:r>
        <w:rPr>
          <w:rFonts w:hint="cs"/>
          <w:sz w:val="28"/>
          <w:szCs w:val="28"/>
          <w:rtl/>
        </w:rPr>
        <w:t>نستنى</w:t>
      </w:r>
      <w:proofErr w:type="spellEnd"/>
      <w:r>
        <w:rPr>
          <w:rFonts w:hint="cs"/>
          <w:sz w:val="28"/>
          <w:szCs w:val="28"/>
          <w:rtl/>
        </w:rPr>
        <w:t xml:space="preserve"> معجزة </w:t>
      </w:r>
      <w:proofErr w:type="spellStart"/>
      <w:r>
        <w:rPr>
          <w:rFonts w:hint="cs"/>
          <w:sz w:val="28"/>
          <w:szCs w:val="28"/>
          <w:rtl/>
        </w:rPr>
        <w:t>مافيش</w:t>
      </w:r>
      <w:proofErr w:type="spellEnd"/>
      <w:r>
        <w:rPr>
          <w:rFonts w:hint="cs"/>
          <w:sz w:val="28"/>
          <w:szCs w:val="28"/>
          <w:rtl/>
        </w:rPr>
        <w:t xml:space="preserve"> معجزات المعجزة الحقيقة ان نحنا نقرر ان نحنا نغير هذا الواقع. الديمقراطية حي الحل .</w:t>
      </w:r>
    </w:p>
    <w:p w14:paraId="3F562A6A" w14:textId="77777777" w:rsidR="00586187" w:rsidRDefault="00586187" w:rsidP="009B50D4">
      <w:pPr>
        <w:rPr>
          <w:sz w:val="28"/>
          <w:szCs w:val="28"/>
          <w:rtl/>
        </w:rPr>
      </w:pPr>
      <w:r>
        <w:rPr>
          <w:rFonts w:hint="cs"/>
          <w:sz w:val="28"/>
          <w:szCs w:val="28"/>
          <w:rtl/>
        </w:rPr>
        <w:t xml:space="preserve"> </w:t>
      </w:r>
    </w:p>
    <w:p w14:paraId="67A6023E" w14:textId="77777777" w:rsidR="00586187" w:rsidRDefault="00586187" w:rsidP="009B50D4">
      <w:pPr>
        <w:rPr>
          <w:sz w:val="28"/>
          <w:szCs w:val="28"/>
          <w:rtl/>
        </w:rPr>
      </w:pPr>
      <w:r>
        <w:rPr>
          <w:rFonts w:hint="cs"/>
          <w:sz w:val="28"/>
          <w:szCs w:val="28"/>
          <w:rtl/>
        </w:rPr>
        <w:t>=============================================</w:t>
      </w:r>
    </w:p>
    <w:p w14:paraId="66B0E747" w14:textId="77777777" w:rsidR="00586187" w:rsidRDefault="00586187" w:rsidP="009B50D4">
      <w:pPr>
        <w:rPr>
          <w:sz w:val="28"/>
          <w:szCs w:val="28"/>
          <w:rtl/>
        </w:rPr>
      </w:pPr>
      <w:r>
        <w:rPr>
          <w:rFonts w:hint="cs"/>
          <w:sz w:val="28"/>
          <w:szCs w:val="28"/>
          <w:rtl/>
        </w:rPr>
        <w:t xml:space="preserve"> </w:t>
      </w:r>
    </w:p>
    <w:p w14:paraId="2BA57812" w14:textId="77777777" w:rsidR="00586187" w:rsidRDefault="00586187" w:rsidP="009B50D4">
      <w:pPr>
        <w:rPr>
          <w:sz w:val="28"/>
          <w:szCs w:val="28"/>
          <w:rtl/>
        </w:rPr>
      </w:pPr>
      <w:r>
        <w:rPr>
          <w:rFonts w:hint="cs"/>
          <w:sz w:val="28"/>
          <w:szCs w:val="28"/>
          <w:lang w:bidi="ar-DZ"/>
        </w:rPr>
        <w:t>Youssef Hala Mounir</w:t>
      </w:r>
    </w:p>
    <w:p w14:paraId="05FC05E3" w14:textId="77777777" w:rsidR="00586187" w:rsidRDefault="00586187" w:rsidP="009B50D4">
      <w:pPr>
        <w:rPr>
          <w:sz w:val="28"/>
          <w:szCs w:val="28"/>
          <w:rtl/>
        </w:rPr>
      </w:pPr>
      <w:r>
        <w:rPr>
          <w:rFonts w:hint="cs"/>
          <w:sz w:val="28"/>
          <w:szCs w:val="28"/>
          <w:rtl/>
        </w:rPr>
        <w:t xml:space="preserve">2 ي  · </w:t>
      </w:r>
    </w:p>
    <w:p w14:paraId="307A838C" w14:textId="77777777" w:rsidR="00586187" w:rsidRDefault="00586187" w:rsidP="009B50D4">
      <w:pPr>
        <w:rPr>
          <w:sz w:val="28"/>
          <w:szCs w:val="28"/>
          <w:rtl/>
        </w:rPr>
      </w:pPr>
      <w:r>
        <w:rPr>
          <w:rFonts w:hint="cs"/>
          <w:sz w:val="28"/>
          <w:szCs w:val="28"/>
          <w:rtl/>
        </w:rPr>
        <w:t xml:space="preserve">العصيان المدني و المواطن </w:t>
      </w:r>
      <w:proofErr w:type="spellStart"/>
      <w:r>
        <w:rPr>
          <w:rFonts w:hint="cs"/>
          <w:sz w:val="28"/>
          <w:szCs w:val="28"/>
          <w:rtl/>
        </w:rPr>
        <w:t>الزيكزموند</w:t>
      </w:r>
      <w:proofErr w:type="spellEnd"/>
      <w:r>
        <w:rPr>
          <w:rFonts w:hint="cs"/>
          <w:sz w:val="28"/>
          <w:szCs w:val="28"/>
          <w:rtl/>
        </w:rPr>
        <w:t xml:space="preserve"> / ندوة د. علاء </w:t>
      </w:r>
      <w:proofErr w:type="spellStart"/>
      <w:r>
        <w:rPr>
          <w:rFonts w:hint="cs"/>
          <w:sz w:val="28"/>
          <w:szCs w:val="28"/>
          <w:rtl/>
        </w:rPr>
        <w:t>الأسواني</w:t>
      </w:r>
      <w:proofErr w:type="spellEnd"/>
    </w:p>
    <w:p w14:paraId="67156088" w14:textId="77777777" w:rsidR="00586187" w:rsidRDefault="00586187" w:rsidP="009B50D4">
      <w:pPr>
        <w:rPr>
          <w:sz w:val="28"/>
          <w:szCs w:val="28"/>
          <w:rtl/>
        </w:rPr>
      </w:pPr>
      <w:r>
        <w:rPr>
          <w:rFonts w:hint="cs"/>
          <w:sz w:val="28"/>
          <w:szCs w:val="28"/>
          <w:rtl/>
        </w:rPr>
        <w:t>=====================</w:t>
      </w:r>
    </w:p>
    <w:p w14:paraId="3A2536F8" w14:textId="77777777" w:rsidR="00586187" w:rsidRDefault="00586187" w:rsidP="009B50D4">
      <w:pPr>
        <w:rPr>
          <w:sz w:val="28"/>
          <w:szCs w:val="28"/>
          <w:rtl/>
        </w:rPr>
      </w:pPr>
      <w:r>
        <w:rPr>
          <w:rFonts w:hint="cs"/>
          <w:sz w:val="28"/>
          <w:szCs w:val="28"/>
          <w:rtl/>
        </w:rPr>
        <w:t xml:space="preserve">مساء الخير أهلا وسهلا ، بحضراتكم في الندوة الأسبوعية، طبعا لأننا لا نستطيع أن إحنا نبدأ الندوة بغير أو بدون الإشارة لجريمة الإبادة الجماعية التي تحدث في غزة ، والحقيقة هنا يعني تقريبا كل الكلام تقال، يعني أنا </w:t>
      </w:r>
      <w:proofErr w:type="spellStart"/>
      <w:r>
        <w:rPr>
          <w:rFonts w:hint="cs"/>
          <w:sz w:val="28"/>
          <w:szCs w:val="28"/>
          <w:rtl/>
        </w:rPr>
        <w:t>بحاول</w:t>
      </w:r>
      <w:proofErr w:type="spellEnd"/>
      <w:r>
        <w:rPr>
          <w:rFonts w:hint="cs"/>
          <w:sz w:val="28"/>
          <w:szCs w:val="28"/>
          <w:rtl/>
        </w:rPr>
        <w:t xml:space="preserve"> أقدم فكرة في هذه المأساة ، ربما تكون فكرة جديدة ، علينا إن إحنا نصر على وصف الإبادة الجماعية ، فيه محاولات سواء عن جهل أو </w:t>
      </w:r>
      <w:proofErr w:type="spellStart"/>
      <w:r>
        <w:rPr>
          <w:rFonts w:hint="cs"/>
          <w:sz w:val="28"/>
          <w:szCs w:val="28"/>
          <w:rtl/>
        </w:rPr>
        <w:t>محورات</w:t>
      </w:r>
      <w:proofErr w:type="spellEnd"/>
      <w:r>
        <w:rPr>
          <w:rFonts w:hint="cs"/>
          <w:sz w:val="28"/>
          <w:szCs w:val="28"/>
          <w:rtl/>
        </w:rPr>
        <w:t xml:space="preserve"> مغرضه خصوصا في إعلام الرسمي الغربي ، أنو نزع موضوع الإبادة الجماعية دي من السياق ، يعني يبقى </w:t>
      </w:r>
      <w:proofErr w:type="spellStart"/>
      <w:r>
        <w:rPr>
          <w:rFonts w:hint="cs"/>
          <w:sz w:val="28"/>
          <w:szCs w:val="28"/>
          <w:rtl/>
        </w:rPr>
        <w:t>بنتكلم</w:t>
      </w:r>
      <w:proofErr w:type="spellEnd"/>
      <w:r>
        <w:rPr>
          <w:rFonts w:hint="cs"/>
          <w:sz w:val="28"/>
          <w:szCs w:val="28"/>
          <w:rtl/>
        </w:rPr>
        <w:t xml:space="preserve"> على الحرب ، حرب غزه كأن مثلا المقاومة دي بلد كبيرة وعندها طيارات وعندها مدفعية وعندها ... فهي أصلا مش حرب هي جريمة إبادة جماعية، إبادة جماعية بالإنجليزي كما نعلم هي اسمها </w:t>
      </w:r>
      <w:r>
        <w:rPr>
          <w:rFonts w:hint="cs"/>
          <w:sz w:val="28"/>
          <w:szCs w:val="28"/>
          <w:lang w:bidi="ar-DZ"/>
        </w:rPr>
        <w:t>geno , genocide</w:t>
      </w:r>
      <w:r>
        <w:rPr>
          <w:rFonts w:hint="cs"/>
          <w:sz w:val="28"/>
          <w:szCs w:val="28"/>
          <w:rtl/>
        </w:rPr>
        <w:t xml:space="preserve"> باليوناني معناه القبيلة أو العرق و </w:t>
      </w:r>
      <w:r>
        <w:rPr>
          <w:rFonts w:hint="cs"/>
          <w:sz w:val="28"/>
          <w:szCs w:val="28"/>
          <w:lang w:bidi="ar-DZ"/>
        </w:rPr>
        <w:t>cide</w:t>
      </w:r>
      <w:r>
        <w:rPr>
          <w:rFonts w:hint="cs"/>
          <w:sz w:val="28"/>
          <w:szCs w:val="28"/>
          <w:rtl/>
        </w:rPr>
        <w:t xml:space="preserve"> يعني قتل ، يعني قتل عرقي ، يعني مجموعة من المجرمين زي ما </w:t>
      </w:r>
      <w:proofErr w:type="spellStart"/>
      <w:r>
        <w:rPr>
          <w:rFonts w:hint="cs"/>
          <w:sz w:val="28"/>
          <w:szCs w:val="28"/>
          <w:rtl/>
        </w:rPr>
        <w:t>بيحصل</w:t>
      </w:r>
      <w:proofErr w:type="spellEnd"/>
      <w:r>
        <w:rPr>
          <w:rFonts w:hint="cs"/>
          <w:sz w:val="28"/>
          <w:szCs w:val="28"/>
          <w:rtl/>
        </w:rPr>
        <w:t xml:space="preserve"> </w:t>
      </w:r>
      <w:proofErr w:type="spellStart"/>
      <w:r>
        <w:rPr>
          <w:rFonts w:hint="cs"/>
          <w:sz w:val="28"/>
          <w:szCs w:val="28"/>
          <w:rtl/>
        </w:rPr>
        <w:t>دلوقتي</w:t>
      </w:r>
      <w:proofErr w:type="spellEnd"/>
      <w:r>
        <w:rPr>
          <w:rFonts w:hint="cs"/>
          <w:sz w:val="28"/>
          <w:szCs w:val="28"/>
          <w:rtl/>
        </w:rPr>
        <w:t xml:space="preserve"> يقرروا أنهم يعملوا قتل لمجموعة عرقية بدون تمييز ، بدون تمييز ، دي </w:t>
      </w:r>
      <w:proofErr w:type="spellStart"/>
      <w:r>
        <w:rPr>
          <w:rFonts w:hint="cs"/>
          <w:sz w:val="28"/>
          <w:szCs w:val="28"/>
          <w:rtl/>
        </w:rPr>
        <w:t>إسمها</w:t>
      </w:r>
      <w:proofErr w:type="spellEnd"/>
      <w:r>
        <w:rPr>
          <w:rFonts w:hint="cs"/>
          <w:sz w:val="28"/>
          <w:szCs w:val="28"/>
          <w:rtl/>
        </w:rPr>
        <w:t xml:space="preserve"> إبادة جماعية، مهم جدا إن إحنا نتمسك بالوصف ده ، لان الوصف ده الإبادة الجماعية هي أعلى درجة أو أبشع جريمة ضد الإنسانية، ولابد أن من يرتكب هذه </w:t>
      </w:r>
      <w:proofErr w:type="spellStart"/>
      <w:r>
        <w:rPr>
          <w:rFonts w:hint="cs"/>
          <w:sz w:val="28"/>
          <w:szCs w:val="28"/>
          <w:rtl/>
        </w:rPr>
        <w:t>الجريمه</w:t>
      </w:r>
      <w:proofErr w:type="spellEnd"/>
      <w:r>
        <w:rPr>
          <w:rFonts w:hint="cs"/>
          <w:sz w:val="28"/>
          <w:szCs w:val="28"/>
          <w:rtl/>
        </w:rPr>
        <w:t xml:space="preserve"> الإبادة الجماعية ضد أهلنا في غزة، انا شخصيا متفائل جدا أنو يوما وقد يكون يوما قريبا ،هؤلاء سيمثلون إلى المحاكمة، المسؤولون عن هذه الإبادة الجماعية ، مجرد أن انا </w:t>
      </w:r>
      <w:proofErr w:type="spellStart"/>
      <w:r>
        <w:rPr>
          <w:rFonts w:hint="cs"/>
          <w:sz w:val="28"/>
          <w:szCs w:val="28"/>
          <w:rtl/>
        </w:rPr>
        <w:t>عايز</w:t>
      </w:r>
      <w:proofErr w:type="spellEnd"/>
      <w:r>
        <w:rPr>
          <w:rFonts w:hint="cs"/>
          <w:sz w:val="28"/>
          <w:szCs w:val="28"/>
          <w:rtl/>
        </w:rPr>
        <w:t xml:space="preserve"> اقرب فكرة الإبادة الجماعية، </w:t>
      </w:r>
      <w:proofErr w:type="spellStart"/>
      <w:r>
        <w:rPr>
          <w:rFonts w:hint="cs"/>
          <w:sz w:val="28"/>
          <w:szCs w:val="28"/>
          <w:rtl/>
        </w:rPr>
        <w:t>الابادات</w:t>
      </w:r>
      <w:proofErr w:type="spellEnd"/>
      <w:r>
        <w:rPr>
          <w:rFonts w:hint="cs"/>
          <w:sz w:val="28"/>
          <w:szCs w:val="28"/>
          <w:rtl/>
        </w:rPr>
        <w:t xml:space="preserve"> الجماعية مثلا امثلة عليها </w:t>
      </w:r>
      <w:r>
        <w:rPr>
          <w:rFonts w:hint="cs"/>
          <w:sz w:val="28"/>
          <w:szCs w:val="28"/>
          <w:lang w:bidi="ar-DZ"/>
        </w:rPr>
        <w:t>Holocauste ، Holocauste</w:t>
      </w:r>
      <w:r>
        <w:rPr>
          <w:rFonts w:hint="cs"/>
          <w:sz w:val="28"/>
          <w:szCs w:val="28"/>
          <w:rtl/>
        </w:rPr>
        <w:t xml:space="preserve"> اللي هو هتلر قرر انو يعمل إبادة جماعية لليهود من 1941 لغاية 1945 دي إبادة جماعية، إبادة جماعيه اخرى مذبحة الأرمن في </w:t>
      </w:r>
      <w:proofErr w:type="spellStart"/>
      <w:r>
        <w:rPr>
          <w:rFonts w:hint="cs"/>
          <w:sz w:val="28"/>
          <w:szCs w:val="28"/>
          <w:rtl/>
        </w:rPr>
        <w:t>الدوله</w:t>
      </w:r>
      <w:proofErr w:type="spellEnd"/>
      <w:r>
        <w:rPr>
          <w:rFonts w:hint="cs"/>
          <w:sz w:val="28"/>
          <w:szCs w:val="28"/>
          <w:rtl/>
        </w:rPr>
        <w:t xml:space="preserve"> العثمانية، الدولة العثمانية قررت أنها تعمل ترتكب أو ارتكبت فعلا إبادة جماعية ضد المواطنين الأرمن بتوع اللي كانوا موجودين في إطار الدولة العثمانية، مذبحة الأرمن دي حصلت يوم 24 ابريل قبل 1915 ، </w:t>
      </w:r>
      <w:proofErr w:type="spellStart"/>
      <w:r>
        <w:rPr>
          <w:rFonts w:hint="cs"/>
          <w:sz w:val="28"/>
          <w:szCs w:val="28"/>
          <w:rtl/>
        </w:rPr>
        <w:t>الابادات</w:t>
      </w:r>
      <w:proofErr w:type="spellEnd"/>
      <w:r>
        <w:rPr>
          <w:rFonts w:hint="cs"/>
          <w:sz w:val="28"/>
          <w:szCs w:val="28"/>
          <w:rtl/>
        </w:rPr>
        <w:t xml:space="preserve"> الجماعية والإصرار على أنها إبادة جماعية مهم جدا زي ما قلت لحضراتكم لأنها جريمة لا تسقط أبشع جريمة ضد الإنسانية ولا تسقط بالتقادم ، ولابد أنو يحاكم المجرمون المسؤولون عن هذه الإبادة الجماعية دي نمرة واحد ، نمرة اثنين : ليه </w:t>
      </w:r>
      <w:proofErr w:type="spellStart"/>
      <w:r>
        <w:rPr>
          <w:rFonts w:hint="cs"/>
          <w:sz w:val="28"/>
          <w:szCs w:val="28"/>
          <w:rtl/>
        </w:rPr>
        <w:t>بنقول</w:t>
      </w:r>
      <w:proofErr w:type="spellEnd"/>
      <w:r>
        <w:rPr>
          <w:rFonts w:hint="cs"/>
          <w:sz w:val="28"/>
          <w:szCs w:val="28"/>
          <w:rtl/>
        </w:rPr>
        <w:t xml:space="preserve"> لازم نقول إبادة جماعية؟ لأنها إبادة جماعية تخرجها من السياق، يعني إيه؟ يعني طالما فيه إبادة جماعية ما </w:t>
      </w:r>
      <w:proofErr w:type="spellStart"/>
      <w:r>
        <w:rPr>
          <w:rFonts w:hint="cs"/>
          <w:sz w:val="28"/>
          <w:szCs w:val="28"/>
          <w:rtl/>
        </w:rPr>
        <w:t>حدش</w:t>
      </w:r>
      <w:proofErr w:type="spellEnd"/>
      <w:r>
        <w:rPr>
          <w:rFonts w:hint="cs"/>
          <w:sz w:val="28"/>
          <w:szCs w:val="28"/>
          <w:rtl/>
        </w:rPr>
        <w:t xml:space="preserve"> بقى يتكلم على هو دي رد فعل ؟ ولا مين اللي كان هاجم مين ؟ ولا.. هذا الكلام بمجرد وصف أو توصيف الجريمة على أنها إبادة جماعية يبقى إبادة جماعية ما </w:t>
      </w:r>
      <w:proofErr w:type="spellStart"/>
      <w:r>
        <w:rPr>
          <w:rFonts w:hint="cs"/>
          <w:sz w:val="28"/>
          <w:szCs w:val="28"/>
          <w:rtl/>
        </w:rPr>
        <w:t>حدش</w:t>
      </w:r>
      <w:proofErr w:type="spellEnd"/>
      <w:r>
        <w:rPr>
          <w:rFonts w:hint="cs"/>
          <w:sz w:val="28"/>
          <w:szCs w:val="28"/>
          <w:rtl/>
        </w:rPr>
        <w:t xml:space="preserve"> </w:t>
      </w:r>
      <w:proofErr w:type="spellStart"/>
      <w:r>
        <w:rPr>
          <w:rFonts w:hint="cs"/>
          <w:sz w:val="28"/>
          <w:szCs w:val="28"/>
          <w:rtl/>
        </w:rPr>
        <w:t>بيتكلم</w:t>
      </w:r>
      <w:proofErr w:type="spellEnd"/>
      <w:r>
        <w:rPr>
          <w:rFonts w:hint="cs"/>
          <w:sz w:val="28"/>
          <w:szCs w:val="28"/>
          <w:rtl/>
        </w:rPr>
        <w:t xml:space="preserve"> عن اسبابها ، حد </w:t>
      </w:r>
      <w:proofErr w:type="spellStart"/>
      <w:r>
        <w:rPr>
          <w:rFonts w:hint="cs"/>
          <w:sz w:val="28"/>
          <w:szCs w:val="28"/>
          <w:rtl/>
        </w:rPr>
        <w:t>دلوقتي</w:t>
      </w:r>
      <w:proofErr w:type="spellEnd"/>
      <w:r>
        <w:rPr>
          <w:rFonts w:hint="cs"/>
          <w:sz w:val="28"/>
          <w:szCs w:val="28"/>
          <w:rtl/>
        </w:rPr>
        <w:t xml:space="preserve"> </w:t>
      </w:r>
      <w:proofErr w:type="spellStart"/>
      <w:r>
        <w:rPr>
          <w:rFonts w:hint="cs"/>
          <w:sz w:val="28"/>
          <w:szCs w:val="28"/>
          <w:rtl/>
        </w:rPr>
        <w:t>بيقول</w:t>
      </w:r>
      <w:proofErr w:type="spellEnd"/>
      <w:r>
        <w:rPr>
          <w:rFonts w:hint="cs"/>
          <w:sz w:val="28"/>
          <w:szCs w:val="28"/>
          <w:rtl/>
        </w:rPr>
        <w:t xml:space="preserve"> هم اليهود كانوا يستفزوا هتلر مثلا ، أو ضربوا عليه قنبلة ولا.. ولا الأرمن كانوا عملوا إيه؟ الإبادة الجماعية اللي هي بكل ما تعنيه من بشاعة، بتخرج خارج السياق ، عشان كده أرجو أن لا ننجر، ساعات ننجر بحسن النية ، لمناقشة مقدمات الإبادة الجماعية، يعني </w:t>
      </w:r>
      <w:proofErr w:type="spellStart"/>
      <w:r>
        <w:rPr>
          <w:rFonts w:hint="cs"/>
          <w:sz w:val="28"/>
          <w:szCs w:val="28"/>
          <w:rtl/>
        </w:rPr>
        <w:t>معلش</w:t>
      </w:r>
      <w:proofErr w:type="spellEnd"/>
      <w:r>
        <w:rPr>
          <w:rFonts w:hint="cs"/>
          <w:sz w:val="28"/>
          <w:szCs w:val="28"/>
          <w:rtl/>
        </w:rPr>
        <w:t xml:space="preserve"> ما هم عملوا مقاومة ... كل ده خلاص بمجرد ما دي بقت إبادة جماعية انتهى الموضوع ما </w:t>
      </w:r>
      <w:proofErr w:type="spellStart"/>
      <w:r>
        <w:rPr>
          <w:rFonts w:hint="cs"/>
          <w:sz w:val="28"/>
          <w:szCs w:val="28"/>
          <w:rtl/>
        </w:rPr>
        <w:t>نتكلمش</w:t>
      </w:r>
      <w:proofErr w:type="spellEnd"/>
      <w:r>
        <w:rPr>
          <w:rFonts w:hint="cs"/>
          <w:sz w:val="28"/>
          <w:szCs w:val="28"/>
          <w:rtl/>
        </w:rPr>
        <w:t xml:space="preserve"> على التفاصيل ، التفاصيل دي ممكن لو حرب مثلا ، ممكن لو عمليات عنيفة ضد عمليات </w:t>
      </w:r>
      <w:proofErr w:type="spellStart"/>
      <w:r>
        <w:rPr>
          <w:rFonts w:hint="cs"/>
          <w:sz w:val="28"/>
          <w:szCs w:val="28"/>
          <w:rtl/>
        </w:rPr>
        <w:t>عنيفه</w:t>
      </w:r>
      <w:proofErr w:type="spellEnd"/>
      <w:r>
        <w:rPr>
          <w:rFonts w:hint="cs"/>
          <w:sz w:val="28"/>
          <w:szCs w:val="28"/>
          <w:rtl/>
        </w:rPr>
        <w:t xml:space="preserve"> ، ممكن لو البوليس قمع مجموعات من الناس ، إنما الإبادة الجماعية </w:t>
      </w:r>
      <w:proofErr w:type="spellStart"/>
      <w:r>
        <w:rPr>
          <w:rFonts w:hint="cs"/>
          <w:sz w:val="28"/>
          <w:szCs w:val="28"/>
          <w:rtl/>
        </w:rPr>
        <w:t>بتغطي</w:t>
      </w:r>
      <w:proofErr w:type="spellEnd"/>
      <w:r>
        <w:rPr>
          <w:rFonts w:hint="cs"/>
          <w:sz w:val="28"/>
          <w:szCs w:val="28"/>
          <w:rtl/>
        </w:rPr>
        <w:t xml:space="preserve"> اي تفاصيل اخرى ، وبالتالي ما يحدث في فلسطين ثاني الآن هو </w:t>
      </w:r>
      <w:r>
        <w:rPr>
          <w:rFonts w:hint="cs"/>
          <w:sz w:val="28"/>
          <w:szCs w:val="28"/>
          <w:lang w:bidi="ar-DZ"/>
        </w:rPr>
        <w:t>génocide</w:t>
      </w:r>
      <w:r>
        <w:rPr>
          <w:rFonts w:hint="cs"/>
          <w:sz w:val="28"/>
          <w:szCs w:val="28"/>
          <w:rtl/>
        </w:rPr>
        <w:t xml:space="preserve"> هو إبادة جماعية للشعب الفلسطيني بدون تمييز 20,000 تقريبا شهيد و 6000 طفل </w:t>
      </w:r>
      <w:proofErr w:type="spellStart"/>
      <w:r>
        <w:rPr>
          <w:rFonts w:hint="cs"/>
          <w:sz w:val="28"/>
          <w:szCs w:val="28"/>
          <w:rtl/>
        </w:rPr>
        <w:t>ملهاش</w:t>
      </w:r>
      <w:proofErr w:type="spellEnd"/>
      <w:r>
        <w:rPr>
          <w:rFonts w:hint="cs"/>
          <w:sz w:val="28"/>
          <w:szCs w:val="28"/>
          <w:rtl/>
        </w:rPr>
        <w:t xml:space="preserve"> اي </w:t>
      </w:r>
      <w:proofErr w:type="spellStart"/>
      <w:r>
        <w:rPr>
          <w:rFonts w:hint="cs"/>
          <w:sz w:val="28"/>
          <w:szCs w:val="28"/>
          <w:rtl/>
        </w:rPr>
        <w:t>إسم</w:t>
      </w:r>
      <w:proofErr w:type="spellEnd"/>
      <w:r>
        <w:rPr>
          <w:rFonts w:hint="cs"/>
          <w:sz w:val="28"/>
          <w:szCs w:val="28"/>
          <w:rtl/>
        </w:rPr>
        <w:t xml:space="preserve"> غير الإبادة الجماعية ، فكرة إن السفاحين اللي </w:t>
      </w:r>
      <w:proofErr w:type="spellStart"/>
      <w:r>
        <w:rPr>
          <w:rFonts w:hint="cs"/>
          <w:sz w:val="28"/>
          <w:szCs w:val="28"/>
          <w:rtl/>
        </w:rPr>
        <w:t>بيحكموا</w:t>
      </w:r>
      <w:proofErr w:type="spellEnd"/>
      <w:r>
        <w:rPr>
          <w:rFonts w:hint="cs"/>
          <w:sz w:val="28"/>
          <w:szCs w:val="28"/>
          <w:rtl/>
        </w:rPr>
        <w:t xml:space="preserve"> إسرائيل </w:t>
      </w:r>
      <w:proofErr w:type="spellStart"/>
      <w:r>
        <w:rPr>
          <w:rFonts w:hint="cs"/>
          <w:sz w:val="28"/>
          <w:szCs w:val="28"/>
          <w:rtl/>
        </w:rPr>
        <w:t>دلوقتي</w:t>
      </w:r>
      <w:proofErr w:type="spellEnd"/>
      <w:r>
        <w:rPr>
          <w:rFonts w:hint="cs"/>
          <w:sz w:val="28"/>
          <w:szCs w:val="28"/>
          <w:rtl/>
        </w:rPr>
        <w:t xml:space="preserve"> اللي هم </w:t>
      </w:r>
      <w:proofErr w:type="spellStart"/>
      <w:r>
        <w:rPr>
          <w:rFonts w:hint="cs"/>
          <w:sz w:val="28"/>
          <w:szCs w:val="28"/>
          <w:rtl/>
        </w:rPr>
        <w:t>بيقولوا</w:t>
      </w:r>
      <w:proofErr w:type="spellEnd"/>
      <w:r>
        <w:rPr>
          <w:rFonts w:hint="cs"/>
          <w:sz w:val="28"/>
          <w:szCs w:val="28"/>
          <w:rtl/>
        </w:rPr>
        <w:t xml:space="preserve"> إحنا </w:t>
      </w:r>
      <w:proofErr w:type="spellStart"/>
      <w:r>
        <w:rPr>
          <w:rFonts w:hint="cs"/>
          <w:sz w:val="28"/>
          <w:szCs w:val="28"/>
          <w:rtl/>
        </w:rPr>
        <w:t>بنطارد</w:t>
      </w:r>
      <w:proofErr w:type="spellEnd"/>
      <w:r>
        <w:rPr>
          <w:rFonts w:hint="cs"/>
          <w:sz w:val="28"/>
          <w:szCs w:val="28"/>
          <w:rtl/>
        </w:rPr>
        <w:t xml:space="preserve"> حماس طبعا هذا الكلام لا يستحق مناقشة أصلا ، لأن أنت بتقول ان حماس في الأنفاق، ورغم كده </w:t>
      </w:r>
      <w:proofErr w:type="spellStart"/>
      <w:r>
        <w:rPr>
          <w:rFonts w:hint="cs"/>
          <w:sz w:val="28"/>
          <w:szCs w:val="28"/>
          <w:rtl/>
        </w:rPr>
        <w:t>بتقتل</w:t>
      </w:r>
      <w:proofErr w:type="spellEnd"/>
      <w:r>
        <w:rPr>
          <w:rFonts w:hint="cs"/>
          <w:sz w:val="28"/>
          <w:szCs w:val="28"/>
          <w:rtl/>
        </w:rPr>
        <w:t xml:space="preserve"> الناس فوق الأرض ، يعني وبعدين إيه علاقة الحماس </w:t>
      </w:r>
      <w:proofErr w:type="spellStart"/>
      <w:r>
        <w:rPr>
          <w:rFonts w:hint="cs"/>
          <w:sz w:val="28"/>
          <w:szCs w:val="28"/>
          <w:rtl/>
        </w:rPr>
        <w:t>بإنك</w:t>
      </w:r>
      <w:proofErr w:type="spellEnd"/>
      <w:r>
        <w:rPr>
          <w:rFonts w:hint="cs"/>
          <w:sz w:val="28"/>
          <w:szCs w:val="28"/>
          <w:rtl/>
        </w:rPr>
        <w:t xml:space="preserve"> تضرب المستشفيات وتضرب المخابز </w:t>
      </w:r>
      <w:proofErr w:type="spellStart"/>
      <w:r>
        <w:rPr>
          <w:rFonts w:hint="cs"/>
          <w:sz w:val="28"/>
          <w:szCs w:val="28"/>
          <w:rtl/>
        </w:rPr>
        <w:t>بتاعة</w:t>
      </w:r>
      <w:proofErr w:type="spellEnd"/>
      <w:r>
        <w:rPr>
          <w:rFonts w:hint="cs"/>
          <w:sz w:val="28"/>
          <w:szCs w:val="28"/>
          <w:rtl/>
        </w:rPr>
        <w:t xml:space="preserve"> العيش وتضرب كل حاجة؟ وبعدين بتقول للناس يعني فيه مناطق آمنة وتضربهم في المناطق الآمنة !! وكأنك </w:t>
      </w:r>
      <w:proofErr w:type="spellStart"/>
      <w:r>
        <w:rPr>
          <w:rFonts w:hint="cs"/>
          <w:sz w:val="28"/>
          <w:szCs w:val="28"/>
          <w:rtl/>
        </w:rPr>
        <w:t>بتعملهم</w:t>
      </w:r>
      <w:proofErr w:type="spellEnd"/>
      <w:r>
        <w:rPr>
          <w:rFonts w:hint="cs"/>
          <w:sz w:val="28"/>
          <w:szCs w:val="28"/>
          <w:rtl/>
        </w:rPr>
        <w:t xml:space="preserve"> فخ أو مصيدة ، هي جريمة إبادة جماعية طيب . كلمة كده بقى على موضوع الموقف الأمريكي الظالم المساند لهذه الإبادة الجماعية ، إحنا بنشوف </w:t>
      </w:r>
      <w:proofErr w:type="spellStart"/>
      <w:r>
        <w:rPr>
          <w:rFonts w:hint="cs"/>
          <w:sz w:val="28"/>
          <w:szCs w:val="28"/>
          <w:rtl/>
        </w:rPr>
        <w:t>دلوقتي</w:t>
      </w:r>
      <w:proofErr w:type="spellEnd"/>
      <w:r>
        <w:rPr>
          <w:rFonts w:hint="cs"/>
          <w:sz w:val="28"/>
          <w:szCs w:val="28"/>
          <w:rtl/>
        </w:rPr>
        <w:t xml:space="preserve"> والمفروض نتعلم ونفهم العالم كيف تسير الأمور في العالم ، لأنه من مشاكلنا دائما أننا في أوقات كثيرة لا نرى العالم كما هو ، ولكن نرى العالم كما نحب أن يكون، العالم فيه موازين قوة ، وفيه جماعات ضغط و علينا أن نتعامل مع .. فيه جماعات الضغط اللي هي جماعة الضغط المساندة لإسرائيل دي قوية في الولايات المتحدة جدا ، بتشوف </w:t>
      </w:r>
      <w:proofErr w:type="spellStart"/>
      <w:r>
        <w:rPr>
          <w:rFonts w:hint="cs"/>
          <w:sz w:val="28"/>
          <w:szCs w:val="28"/>
          <w:rtl/>
        </w:rPr>
        <w:t>دلوقتي</w:t>
      </w:r>
      <w:proofErr w:type="spellEnd"/>
      <w:r>
        <w:rPr>
          <w:rFonts w:hint="cs"/>
          <w:sz w:val="28"/>
          <w:szCs w:val="28"/>
          <w:rtl/>
        </w:rPr>
        <w:t xml:space="preserve"> </w:t>
      </w:r>
      <w:proofErr w:type="spellStart"/>
      <w:r>
        <w:rPr>
          <w:rFonts w:hint="cs"/>
          <w:sz w:val="28"/>
          <w:szCs w:val="28"/>
          <w:rtl/>
        </w:rPr>
        <w:t>بتسيطر</w:t>
      </w:r>
      <w:proofErr w:type="spellEnd"/>
      <w:r>
        <w:rPr>
          <w:rFonts w:hint="cs"/>
          <w:sz w:val="28"/>
          <w:szCs w:val="28"/>
          <w:rtl/>
        </w:rPr>
        <w:t xml:space="preserve"> على الإعلام، و </w:t>
      </w:r>
      <w:proofErr w:type="spellStart"/>
      <w:r>
        <w:rPr>
          <w:rFonts w:hint="cs"/>
          <w:sz w:val="28"/>
          <w:szCs w:val="28"/>
          <w:rtl/>
        </w:rPr>
        <w:t>بتسيطر</w:t>
      </w:r>
      <w:proofErr w:type="spellEnd"/>
      <w:r>
        <w:rPr>
          <w:rFonts w:hint="cs"/>
          <w:sz w:val="28"/>
          <w:szCs w:val="28"/>
          <w:rtl/>
        </w:rPr>
        <w:t xml:space="preserve"> على يعني قنوات كثيرة من الإعلام، </w:t>
      </w:r>
      <w:proofErr w:type="spellStart"/>
      <w:r>
        <w:rPr>
          <w:rFonts w:hint="cs"/>
          <w:sz w:val="28"/>
          <w:szCs w:val="28"/>
          <w:rtl/>
        </w:rPr>
        <w:t>وبتسيطر</w:t>
      </w:r>
      <w:proofErr w:type="spellEnd"/>
      <w:r>
        <w:rPr>
          <w:rFonts w:hint="cs"/>
          <w:sz w:val="28"/>
          <w:szCs w:val="28"/>
          <w:rtl/>
        </w:rPr>
        <w:t xml:space="preserve"> على الجماعات عن طريق الفلوس لأن هي </w:t>
      </w:r>
      <w:proofErr w:type="spellStart"/>
      <w:r>
        <w:rPr>
          <w:rFonts w:hint="cs"/>
          <w:sz w:val="28"/>
          <w:szCs w:val="28"/>
          <w:rtl/>
        </w:rPr>
        <w:t>بتدي</w:t>
      </w:r>
      <w:proofErr w:type="spellEnd"/>
      <w:r>
        <w:rPr>
          <w:rFonts w:hint="cs"/>
          <w:sz w:val="28"/>
          <w:szCs w:val="28"/>
          <w:rtl/>
        </w:rPr>
        <w:t xml:space="preserve"> تبرعات للجماعات ، </w:t>
      </w:r>
      <w:proofErr w:type="spellStart"/>
      <w:r>
        <w:rPr>
          <w:rFonts w:hint="cs"/>
          <w:sz w:val="28"/>
          <w:szCs w:val="28"/>
          <w:rtl/>
        </w:rPr>
        <w:t>وبتسيطر</w:t>
      </w:r>
      <w:proofErr w:type="spellEnd"/>
      <w:r>
        <w:rPr>
          <w:rFonts w:hint="cs"/>
          <w:sz w:val="28"/>
          <w:szCs w:val="28"/>
          <w:rtl/>
        </w:rPr>
        <w:t xml:space="preserve"> على السياسيين ، لسه من أيام قليلة جيمي كارتر الرئيس السابق طلع وتكلم وشرح الموضوع ، قال إن السياسيين الأمريكيين تحت سيطرة منظمة </w:t>
      </w:r>
      <w:proofErr w:type="spellStart"/>
      <w:r>
        <w:rPr>
          <w:rFonts w:hint="cs"/>
          <w:sz w:val="28"/>
          <w:szCs w:val="28"/>
          <w:rtl/>
        </w:rPr>
        <w:t>إسمها</w:t>
      </w:r>
      <w:proofErr w:type="spellEnd"/>
      <w:r>
        <w:rPr>
          <w:rFonts w:hint="cs"/>
          <w:sz w:val="28"/>
          <w:szCs w:val="28"/>
          <w:rtl/>
        </w:rPr>
        <w:t xml:space="preserve"> </w:t>
      </w:r>
      <w:proofErr w:type="spellStart"/>
      <w:r>
        <w:rPr>
          <w:rFonts w:hint="cs"/>
          <w:sz w:val="28"/>
          <w:szCs w:val="28"/>
          <w:rtl/>
        </w:rPr>
        <w:t>ايباك</w:t>
      </w:r>
      <w:proofErr w:type="spellEnd"/>
      <w:r>
        <w:rPr>
          <w:rFonts w:hint="cs"/>
          <w:sz w:val="28"/>
          <w:szCs w:val="28"/>
          <w:rtl/>
        </w:rPr>
        <w:t xml:space="preserve"> ، </w:t>
      </w:r>
      <w:proofErr w:type="spellStart"/>
      <w:r>
        <w:rPr>
          <w:rFonts w:hint="cs"/>
          <w:sz w:val="28"/>
          <w:szCs w:val="28"/>
          <w:rtl/>
        </w:rPr>
        <w:t>الايباك</w:t>
      </w:r>
      <w:proofErr w:type="spellEnd"/>
      <w:r>
        <w:rPr>
          <w:rFonts w:hint="cs"/>
          <w:sz w:val="28"/>
          <w:szCs w:val="28"/>
          <w:rtl/>
        </w:rPr>
        <w:t xml:space="preserve"> دي اللي هي المنظمة أمريكية الإسرائيلية، </w:t>
      </w:r>
      <w:proofErr w:type="spellStart"/>
      <w:r>
        <w:rPr>
          <w:rFonts w:hint="cs"/>
          <w:sz w:val="28"/>
          <w:szCs w:val="28"/>
          <w:rtl/>
        </w:rPr>
        <w:t>الايباك</w:t>
      </w:r>
      <w:proofErr w:type="spellEnd"/>
      <w:r>
        <w:rPr>
          <w:rFonts w:hint="cs"/>
          <w:sz w:val="28"/>
          <w:szCs w:val="28"/>
          <w:rtl/>
        </w:rPr>
        <w:t xml:space="preserve"> </w:t>
      </w:r>
      <w:proofErr w:type="spellStart"/>
      <w:r>
        <w:rPr>
          <w:rFonts w:hint="cs"/>
          <w:sz w:val="28"/>
          <w:szCs w:val="28"/>
          <w:rtl/>
        </w:rPr>
        <w:t>بيقول</w:t>
      </w:r>
      <w:proofErr w:type="spellEnd"/>
      <w:r>
        <w:rPr>
          <w:rFonts w:hint="cs"/>
          <w:sz w:val="28"/>
          <w:szCs w:val="28"/>
          <w:rtl/>
        </w:rPr>
        <w:t xml:space="preserve"> اللي يفتح </w:t>
      </w:r>
      <w:proofErr w:type="spellStart"/>
      <w:r>
        <w:rPr>
          <w:rFonts w:hint="cs"/>
          <w:sz w:val="28"/>
          <w:szCs w:val="28"/>
          <w:rtl/>
        </w:rPr>
        <w:t>بقو</w:t>
      </w:r>
      <w:proofErr w:type="spellEnd"/>
      <w:r>
        <w:rPr>
          <w:rFonts w:hint="cs"/>
          <w:sz w:val="28"/>
          <w:szCs w:val="28"/>
          <w:rtl/>
        </w:rPr>
        <w:t xml:space="preserve">/ فمه في كونجرس ينتقد إسرائيل ده معناه أنو </w:t>
      </w:r>
      <w:proofErr w:type="spellStart"/>
      <w:r>
        <w:rPr>
          <w:rFonts w:hint="cs"/>
          <w:sz w:val="28"/>
          <w:szCs w:val="28"/>
          <w:rtl/>
        </w:rPr>
        <w:t>بينتحر</w:t>
      </w:r>
      <w:proofErr w:type="spellEnd"/>
      <w:r>
        <w:rPr>
          <w:rFonts w:hint="cs"/>
          <w:sz w:val="28"/>
          <w:szCs w:val="28"/>
          <w:rtl/>
        </w:rPr>
        <w:t xml:space="preserve"> سياسيا ، يعني معناه أنو لن يعاد </w:t>
      </w:r>
      <w:proofErr w:type="spellStart"/>
      <w:r>
        <w:rPr>
          <w:rFonts w:hint="cs"/>
          <w:sz w:val="28"/>
          <w:szCs w:val="28"/>
          <w:rtl/>
        </w:rPr>
        <w:t>انتخابو</w:t>
      </w:r>
      <w:proofErr w:type="spellEnd"/>
      <w:r>
        <w:rPr>
          <w:rFonts w:hint="cs"/>
          <w:sz w:val="28"/>
          <w:szCs w:val="28"/>
          <w:rtl/>
        </w:rPr>
        <w:t xml:space="preserve"> في الكونغرس </w:t>
      </w:r>
      <w:proofErr w:type="spellStart"/>
      <w:r>
        <w:rPr>
          <w:rFonts w:hint="cs"/>
          <w:sz w:val="28"/>
          <w:szCs w:val="28"/>
          <w:rtl/>
        </w:rPr>
        <w:t>تاني</w:t>
      </w:r>
      <w:proofErr w:type="spellEnd"/>
      <w:r>
        <w:rPr>
          <w:rFonts w:hint="cs"/>
          <w:sz w:val="28"/>
          <w:szCs w:val="28"/>
          <w:rtl/>
        </w:rPr>
        <w:t xml:space="preserve"> ، يروح يغير </w:t>
      </w:r>
      <w:proofErr w:type="spellStart"/>
      <w:r>
        <w:rPr>
          <w:rFonts w:hint="cs"/>
          <w:sz w:val="28"/>
          <w:szCs w:val="28"/>
          <w:rtl/>
        </w:rPr>
        <w:t>نشاطو</w:t>
      </w:r>
      <w:proofErr w:type="spellEnd"/>
      <w:r>
        <w:rPr>
          <w:rFonts w:hint="cs"/>
          <w:sz w:val="28"/>
          <w:szCs w:val="28"/>
          <w:rtl/>
        </w:rPr>
        <w:t xml:space="preserve"> بقى يشتغل حاجة ثانية ، ده جمي كارتر </w:t>
      </w:r>
      <w:proofErr w:type="spellStart"/>
      <w:r>
        <w:rPr>
          <w:rFonts w:hint="cs"/>
          <w:sz w:val="28"/>
          <w:szCs w:val="28"/>
          <w:rtl/>
        </w:rPr>
        <w:t>بيقول</w:t>
      </w:r>
      <w:proofErr w:type="spellEnd"/>
      <w:r>
        <w:rPr>
          <w:rFonts w:hint="cs"/>
          <w:sz w:val="28"/>
          <w:szCs w:val="28"/>
          <w:rtl/>
        </w:rPr>
        <w:t xml:space="preserve"> كده ، وبالتالي فيه جماعة ضغط قويه جدا لصالح إسرائيل داخل النظام الامريكي، بالمناسبة جماعات الضغط هي قانونية في أمريكا، يعني كون </w:t>
      </w:r>
      <w:proofErr w:type="spellStart"/>
      <w:r>
        <w:rPr>
          <w:rFonts w:hint="cs"/>
          <w:sz w:val="28"/>
          <w:szCs w:val="28"/>
          <w:rtl/>
        </w:rPr>
        <w:t>الايباك</w:t>
      </w:r>
      <w:proofErr w:type="spellEnd"/>
      <w:r>
        <w:rPr>
          <w:rFonts w:hint="cs"/>
          <w:sz w:val="28"/>
          <w:szCs w:val="28"/>
          <w:rtl/>
        </w:rPr>
        <w:t xml:space="preserve"> </w:t>
      </w:r>
      <w:proofErr w:type="spellStart"/>
      <w:r>
        <w:rPr>
          <w:rFonts w:hint="cs"/>
          <w:sz w:val="28"/>
          <w:szCs w:val="28"/>
          <w:rtl/>
        </w:rPr>
        <w:t>بتدفع</w:t>
      </w:r>
      <w:proofErr w:type="spellEnd"/>
      <w:r>
        <w:rPr>
          <w:rFonts w:hint="cs"/>
          <w:sz w:val="28"/>
          <w:szCs w:val="28"/>
          <w:rtl/>
        </w:rPr>
        <w:t xml:space="preserve"> فلوس للمرشحين أو </w:t>
      </w:r>
      <w:proofErr w:type="spellStart"/>
      <w:r>
        <w:rPr>
          <w:rFonts w:hint="cs"/>
          <w:sz w:val="28"/>
          <w:szCs w:val="28"/>
          <w:rtl/>
        </w:rPr>
        <w:t>بتدفع</w:t>
      </w:r>
      <w:proofErr w:type="spellEnd"/>
      <w:r>
        <w:rPr>
          <w:rFonts w:hint="cs"/>
          <w:sz w:val="28"/>
          <w:szCs w:val="28"/>
          <w:rtl/>
        </w:rPr>
        <w:t xml:space="preserve"> فلوس في جماعات أو.. ده داخل القانون الأمريكي يعني </w:t>
      </w:r>
      <w:proofErr w:type="spellStart"/>
      <w:r>
        <w:rPr>
          <w:rFonts w:hint="cs"/>
          <w:sz w:val="28"/>
          <w:szCs w:val="28"/>
          <w:rtl/>
        </w:rPr>
        <w:t>ماهياش</w:t>
      </w:r>
      <w:proofErr w:type="spellEnd"/>
      <w:r>
        <w:rPr>
          <w:rFonts w:hint="cs"/>
          <w:sz w:val="28"/>
          <w:szCs w:val="28"/>
          <w:rtl/>
        </w:rPr>
        <w:t xml:space="preserve"> حاجة خارج عن القانون، طبعا انت ممكن حضراتكم ممكن تقولوا أن هذا النظام الديمقراطي الأمريكي بالذات فيه ثغرات قوية جدا بتخلي المال يسيطر على كل شيء ، وأنا أوافق على هذا الرأي، وهذا الرأي بالمناسبة </w:t>
      </w:r>
      <w:proofErr w:type="spellStart"/>
      <w:r>
        <w:rPr>
          <w:rFonts w:hint="cs"/>
          <w:sz w:val="28"/>
          <w:szCs w:val="28"/>
          <w:rtl/>
        </w:rPr>
        <w:t>بيدرس</w:t>
      </w:r>
      <w:proofErr w:type="spellEnd"/>
      <w:r>
        <w:rPr>
          <w:rFonts w:hint="cs"/>
          <w:sz w:val="28"/>
          <w:szCs w:val="28"/>
          <w:rtl/>
        </w:rPr>
        <w:t xml:space="preserve"> في العلوم السياسية في الجامعات الأمريكية يعني </w:t>
      </w:r>
      <w:proofErr w:type="spellStart"/>
      <w:r>
        <w:rPr>
          <w:rFonts w:hint="cs"/>
          <w:sz w:val="28"/>
          <w:szCs w:val="28"/>
          <w:rtl/>
        </w:rPr>
        <w:t>ماهواش</w:t>
      </w:r>
      <w:proofErr w:type="spellEnd"/>
      <w:r>
        <w:rPr>
          <w:rFonts w:hint="cs"/>
          <w:sz w:val="28"/>
          <w:szCs w:val="28"/>
          <w:rtl/>
        </w:rPr>
        <w:t xml:space="preserve"> حاجة ان النظام الأمريكي يحتاج الى إصلاح الديمقراطي ، إنما انا اللي يهمني إيه؟ طيب إذا كان جماعات الضغط مسموح بها ، هل نحن كعرب ومسلمين نستطيع أن نكون جماعة ضغط تضغط على صانع القرار الأمريكي ؟ الإجابة: نعم. قاطعة ليه بقى ؟ لأنك عندك دول عربية تمتلك البترول، وتمتلك الغاز ، وتمتلك استثمارات بالتريليونات الدولارات في الولايات المتحدة، وبالتالي أنت عندك إمكانيات جماعة الضغط تستطيع انها تضغط على صانع القرار بالبترول والغاز والاستثمارات اللي موجوده </w:t>
      </w:r>
      <w:proofErr w:type="spellStart"/>
      <w:r>
        <w:rPr>
          <w:rFonts w:hint="cs"/>
          <w:sz w:val="28"/>
          <w:szCs w:val="28"/>
          <w:rtl/>
        </w:rPr>
        <w:t>بتاعة</w:t>
      </w:r>
      <w:proofErr w:type="spellEnd"/>
      <w:r>
        <w:rPr>
          <w:rFonts w:hint="cs"/>
          <w:sz w:val="28"/>
          <w:szCs w:val="28"/>
          <w:rtl/>
        </w:rPr>
        <w:t xml:space="preserve"> دول الخليج في أمريكا، تستطيع أنها تعمل لوبي أو تعمل جماعة ضغط توازي جماعة الضغط الأمريكية الإسرائيلية اللي موجودة، طب ليه بقى الأنظمة العربية إحنا </w:t>
      </w:r>
      <w:proofErr w:type="spellStart"/>
      <w:r>
        <w:rPr>
          <w:rFonts w:hint="cs"/>
          <w:sz w:val="28"/>
          <w:szCs w:val="28"/>
          <w:rtl/>
        </w:rPr>
        <w:t>شايفينها</w:t>
      </w:r>
      <w:proofErr w:type="spellEnd"/>
      <w:r>
        <w:rPr>
          <w:rFonts w:hint="cs"/>
          <w:sz w:val="28"/>
          <w:szCs w:val="28"/>
          <w:rtl/>
        </w:rPr>
        <w:t xml:space="preserve"> كل اللي </w:t>
      </w:r>
      <w:proofErr w:type="spellStart"/>
      <w:r>
        <w:rPr>
          <w:rFonts w:hint="cs"/>
          <w:sz w:val="28"/>
          <w:szCs w:val="28"/>
          <w:rtl/>
        </w:rPr>
        <w:t>بتعملو</w:t>
      </w:r>
      <w:proofErr w:type="spellEnd"/>
      <w:r>
        <w:rPr>
          <w:rFonts w:hint="cs"/>
          <w:sz w:val="28"/>
          <w:szCs w:val="28"/>
          <w:rtl/>
        </w:rPr>
        <w:t xml:space="preserve"> تدين وتشجب وتبعث المساعدات ، والمساعدات ما </w:t>
      </w:r>
      <w:proofErr w:type="spellStart"/>
      <w:r>
        <w:rPr>
          <w:rFonts w:hint="cs"/>
          <w:sz w:val="28"/>
          <w:szCs w:val="28"/>
          <w:rtl/>
        </w:rPr>
        <w:t>تخشش</w:t>
      </w:r>
      <w:proofErr w:type="spellEnd"/>
      <w:r>
        <w:rPr>
          <w:rFonts w:hint="cs"/>
          <w:sz w:val="28"/>
          <w:szCs w:val="28"/>
          <w:rtl/>
        </w:rPr>
        <w:t xml:space="preserve"> طبعا إلا لما اسرائيل بتقول لها تخش ، لان احنا للأسف الشديد ، معبر رفح تحت السيطرة الاسرائيلية عمليا، رغم هو نظريا معبر مصري إنما هو تحت السيطرة الاسرائيلية، طب الأنظمة دي ليه ما </w:t>
      </w:r>
      <w:proofErr w:type="spellStart"/>
      <w:r>
        <w:rPr>
          <w:rFonts w:hint="cs"/>
          <w:sz w:val="28"/>
          <w:szCs w:val="28"/>
          <w:rtl/>
        </w:rPr>
        <w:t>بتعملش</w:t>
      </w:r>
      <w:proofErr w:type="spellEnd"/>
      <w:r>
        <w:rPr>
          <w:rFonts w:hint="cs"/>
          <w:sz w:val="28"/>
          <w:szCs w:val="28"/>
          <w:rtl/>
        </w:rPr>
        <w:t xml:space="preserve"> كده ؟ لأن هذه الأنظمة لا تريد أن تعادي إسرائيل والولايات المتحدة . ليه ؟ لأنه ما فيش حاكم عربي واحد يتمتع بمساندة شعبية حقيقية، يعني ما فيش حاكم عربي واحد تم </w:t>
      </w:r>
      <w:proofErr w:type="spellStart"/>
      <w:r>
        <w:rPr>
          <w:rFonts w:hint="cs"/>
          <w:sz w:val="28"/>
          <w:szCs w:val="28"/>
          <w:rtl/>
        </w:rPr>
        <w:t>انتخابو</w:t>
      </w:r>
      <w:proofErr w:type="spellEnd"/>
      <w:r>
        <w:rPr>
          <w:rFonts w:hint="cs"/>
          <w:sz w:val="28"/>
          <w:szCs w:val="28"/>
          <w:rtl/>
        </w:rPr>
        <w:t xml:space="preserve"> فعلا من الناس، وبالتالي هو يعلم أنو هو لو يعني عمل شيء لا يرضى عنو أو لا ترضى عنو أمريكا وإسرائيل سيفقد السلطة ويعلم لأنه أشبع </w:t>
      </w:r>
      <w:proofErr w:type="spellStart"/>
      <w:r>
        <w:rPr>
          <w:rFonts w:hint="cs"/>
          <w:sz w:val="28"/>
          <w:szCs w:val="28"/>
          <w:rtl/>
        </w:rPr>
        <w:t>شعبو</w:t>
      </w:r>
      <w:proofErr w:type="spellEnd"/>
      <w:r>
        <w:rPr>
          <w:rFonts w:hint="cs"/>
          <w:sz w:val="28"/>
          <w:szCs w:val="28"/>
          <w:rtl/>
        </w:rPr>
        <w:t xml:space="preserve"> مظالم وقمع ويعلم أن لو تم </w:t>
      </w:r>
      <w:proofErr w:type="spellStart"/>
      <w:r>
        <w:rPr>
          <w:rFonts w:hint="cs"/>
          <w:sz w:val="28"/>
          <w:szCs w:val="28"/>
          <w:rtl/>
        </w:rPr>
        <w:t>انتزاعو</w:t>
      </w:r>
      <w:proofErr w:type="spellEnd"/>
      <w:r>
        <w:rPr>
          <w:rFonts w:hint="cs"/>
          <w:sz w:val="28"/>
          <w:szCs w:val="28"/>
          <w:rtl/>
        </w:rPr>
        <w:t xml:space="preserve"> من السلطة ما </w:t>
      </w:r>
      <w:proofErr w:type="spellStart"/>
      <w:r>
        <w:rPr>
          <w:rFonts w:hint="cs"/>
          <w:sz w:val="28"/>
          <w:szCs w:val="28"/>
          <w:rtl/>
        </w:rPr>
        <w:t>حدش</w:t>
      </w:r>
      <w:proofErr w:type="spellEnd"/>
      <w:r>
        <w:rPr>
          <w:rFonts w:hint="cs"/>
          <w:sz w:val="28"/>
          <w:szCs w:val="28"/>
          <w:rtl/>
        </w:rPr>
        <w:t xml:space="preserve"> </w:t>
      </w:r>
      <w:proofErr w:type="spellStart"/>
      <w:r>
        <w:rPr>
          <w:rFonts w:hint="cs"/>
          <w:sz w:val="28"/>
          <w:szCs w:val="28"/>
          <w:rtl/>
        </w:rPr>
        <w:t>حيزعل</w:t>
      </w:r>
      <w:proofErr w:type="spellEnd"/>
      <w:r>
        <w:rPr>
          <w:rFonts w:hint="cs"/>
          <w:sz w:val="28"/>
          <w:szCs w:val="28"/>
          <w:rtl/>
        </w:rPr>
        <w:t xml:space="preserve"> عليه ، وبالتالي حلو الوحيد أن يرضي إسرائيل ، ده يفسر لك بقى ليه ما </w:t>
      </w:r>
      <w:proofErr w:type="spellStart"/>
      <w:r>
        <w:rPr>
          <w:rFonts w:hint="cs"/>
          <w:sz w:val="28"/>
          <w:szCs w:val="28"/>
          <w:rtl/>
        </w:rPr>
        <w:t>بيعملوش</w:t>
      </w:r>
      <w:proofErr w:type="spellEnd"/>
      <w:r>
        <w:rPr>
          <w:rFonts w:hint="cs"/>
          <w:sz w:val="28"/>
          <w:szCs w:val="28"/>
          <w:rtl/>
        </w:rPr>
        <w:t xml:space="preserve"> </w:t>
      </w:r>
      <w:proofErr w:type="spellStart"/>
      <w:r>
        <w:rPr>
          <w:rFonts w:hint="cs"/>
          <w:sz w:val="28"/>
          <w:szCs w:val="28"/>
          <w:rtl/>
        </w:rPr>
        <w:t>جماعةضغط</w:t>
      </w:r>
      <w:proofErr w:type="spellEnd"/>
      <w:r>
        <w:rPr>
          <w:rFonts w:hint="cs"/>
          <w:sz w:val="28"/>
          <w:szCs w:val="28"/>
          <w:rtl/>
        </w:rPr>
        <w:t xml:space="preserve"> ؟ ناس </w:t>
      </w:r>
      <w:proofErr w:type="spellStart"/>
      <w:r>
        <w:rPr>
          <w:rFonts w:hint="cs"/>
          <w:sz w:val="28"/>
          <w:szCs w:val="28"/>
          <w:rtl/>
        </w:rPr>
        <w:t>معاها</w:t>
      </w:r>
      <w:proofErr w:type="spellEnd"/>
      <w:r>
        <w:rPr>
          <w:rFonts w:hint="cs"/>
          <w:sz w:val="28"/>
          <w:szCs w:val="28"/>
          <w:rtl/>
        </w:rPr>
        <w:t xml:space="preserve"> الغاز وبترول واستثمارات </w:t>
      </w:r>
      <w:proofErr w:type="spellStart"/>
      <w:r>
        <w:rPr>
          <w:rFonts w:hint="cs"/>
          <w:sz w:val="28"/>
          <w:szCs w:val="28"/>
          <w:rtl/>
        </w:rPr>
        <w:t>بتريونات</w:t>
      </w:r>
      <w:proofErr w:type="spellEnd"/>
      <w:r>
        <w:rPr>
          <w:rFonts w:hint="cs"/>
          <w:sz w:val="28"/>
          <w:szCs w:val="28"/>
          <w:rtl/>
        </w:rPr>
        <w:t xml:space="preserve"> جوة/داخل الولايات المتحدة ، ازاي ما </w:t>
      </w:r>
      <w:proofErr w:type="spellStart"/>
      <w:r>
        <w:rPr>
          <w:rFonts w:hint="cs"/>
          <w:sz w:val="28"/>
          <w:szCs w:val="28"/>
          <w:rtl/>
        </w:rPr>
        <w:t>عملوش</w:t>
      </w:r>
      <w:proofErr w:type="spellEnd"/>
      <w:r>
        <w:rPr>
          <w:rFonts w:hint="cs"/>
          <w:sz w:val="28"/>
          <w:szCs w:val="28"/>
          <w:rtl/>
        </w:rPr>
        <w:t xml:space="preserve"> جماعة ضغط لصالح فلسطين ، لاء </w:t>
      </w:r>
      <w:proofErr w:type="spellStart"/>
      <w:r>
        <w:rPr>
          <w:rFonts w:hint="cs"/>
          <w:sz w:val="28"/>
          <w:szCs w:val="28"/>
          <w:rtl/>
        </w:rPr>
        <w:t>ماعملوش</w:t>
      </w:r>
      <w:proofErr w:type="spellEnd"/>
      <w:r>
        <w:rPr>
          <w:rFonts w:hint="cs"/>
          <w:sz w:val="28"/>
          <w:szCs w:val="28"/>
          <w:rtl/>
        </w:rPr>
        <w:t xml:space="preserve"> ومش </w:t>
      </w:r>
      <w:proofErr w:type="spellStart"/>
      <w:r>
        <w:rPr>
          <w:rFonts w:hint="cs"/>
          <w:sz w:val="28"/>
          <w:szCs w:val="28"/>
          <w:rtl/>
        </w:rPr>
        <w:t>هيعملوا</w:t>
      </w:r>
      <w:proofErr w:type="spellEnd"/>
      <w:r>
        <w:rPr>
          <w:rFonts w:hint="cs"/>
          <w:sz w:val="28"/>
          <w:szCs w:val="28"/>
          <w:rtl/>
        </w:rPr>
        <w:t xml:space="preserve"> ، ليه ؟ </w:t>
      </w:r>
      <w:proofErr w:type="spellStart"/>
      <w:r>
        <w:rPr>
          <w:rFonts w:hint="cs"/>
          <w:sz w:val="28"/>
          <w:szCs w:val="28"/>
          <w:rtl/>
        </w:rPr>
        <w:t>لانه</w:t>
      </w:r>
      <w:proofErr w:type="spellEnd"/>
      <w:r>
        <w:rPr>
          <w:rFonts w:hint="cs"/>
          <w:sz w:val="28"/>
          <w:szCs w:val="28"/>
          <w:rtl/>
        </w:rPr>
        <w:t xml:space="preserve"> هو مش عاوز يفقد </w:t>
      </w:r>
      <w:proofErr w:type="spellStart"/>
      <w:r>
        <w:rPr>
          <w:rFonts w:hint="cs"/>
          <w:sz w:val="28"/>
          <w:szCs w:val="28"/>
          <w:rtl/>
        </w:rPr>
        <w:t>سلطتو</w:t>
      </w:r>
      <w:proofErr w:type="spellEnd"/>
      <w:r>
        <w:rPr>
          <w:rFonts w:hint="cs"/>
          <w:sz w:val="28"/>
          <w:szCs w:val="28"/>
          <w:rtl/>
        </w:rPr>
        <w:t xml:space="preserve"> بس . لو كان بقى منتخب والشعب معه كان بقى فيه كلام </w:t>
      </w:r>
      <w:proofErr w:type="spellStart"/>
      <w:r>
        <w:rPr>
          <w:rFonts w:hint="cs"/>
          <w:sz w:val="28"/>
          <w:szCs w:val="28"/>
          <w:rtl/>
        </w:rPr>
        <w:t>تاني</w:t>
      </w:r>
      <w:proofErr w:type="spellEnd"/>
      <w:r>
        <w:rPr>
          <w:rFonts w:hint="cs"/>
          <w:sz w:val="28"/>
          <w:szCs w:val="28"/>
          <w:rtl/>
        </w:rPr>
        <w:t xml:space="preserve"> طيب . دي شكل الأنظمة العربية اللي هي أنا أرى أنها متواطئة في الإبادة الجماعية ، ليه ؟ لأنك لما تستطيع أن تنقذ هؤلاء الضحايا اللي آلاف الضحايا والأطفال وتتخاذل عن نصرة هؤلاء ، يبقى انت متواطئ ، الأنظمة العربية متواطئة في جريمة الإبادة الجماعية لأهلنا في فلسطين ، طب وعندنا بقى ؟ وعندنا الرئيس السيسي طبعا ده ، ده قصة بقى </w:t>
      </w:r>
      <w:proofErr w:type="spellStart"/>
      <w:r>
        <w:rPr>
          <w:rFonts w:hint="cs"/>
          <w:sz w:val="28"/>
          <w:szCs w:val="28"/>
          <w:rtl/>
        </w:rPr>
        <w:t>لوحدو</w:t>
      </w:r>
      <w:proofErr w:type="spellEnd"/>
      <w:r>
        <w:rPr>
          <w:rFonts w:hint="cs"/>
          <w:sz w:val="28"/>
          <w:szCs w:val="28"/>
          <w:rtl/>
        </w:rPr>
        <w:t xml:space="preserve"> الرئيس السيسي ، الرئيس السيسي حكم قال في الأول أنا </w:t>
      </w:r>
      <w:proofErr w:type="spellStart"/>
      <w:r>
        <w:rPr>
          <w:rFonts w:hint="cs"/>
          <w:sz w:val="28"/>
          <w:szCs w:val="28"/>
          <w:rtl/>
        </w:rPr>
        <w:t>حقعد</w:t>
      </w:r>
      <w:proofErr w:type="spellEnd"/>
      <w:r>
        <w:rPr>
          <w:rFonts w:hint="cs"/>
          <w:sz w:val="28"/>
          <w:szCs w:val="28"/>
          <w:rtl/>
        </w:rPr>
        <w:t xml:space="preserve"> أربع سنين بس ، وبعد كده و بعدين راح مغير الدستور ، وبعدين راح قاعد </w:t>
      </w:r>
      <w:proofErr w:type="spellStart"/>
      <w:r>
        <w:rPr>
          <w:rFonts w:hint="cs"/>
          <w:sz w:val="28"/>
          <w:szCs w:val="28"/>
          <w:rtl/>
        </w:rPr>
        <w:t>دلوقتي</w:t>
      </w:r>
      <w:proofErr w:type="spellEnd"/>
      <w:r>
        <w:rPr>
          <w:rFonts w:hint="cs"/>
          <w:sz w:val="28"/>
          <w:szCs w:val="28"/>
          <w:rtl/>
        </w:rPr>
        <w:t xml:space="preserve"> بقالو عشر سنين ،و بعدين قرر يرشح نفسو في مسرحية هزلية طبعا </w:t>
      </w:r>
      <w:proofErr w:type="spellStart"/>
      <w:r>
        <w:rPr>
          <w:rFonts w:hint="cs"/>
          <w:sz w:val="28"/>
          <w:szCs w:val="28"/>
          <w:rtl/>
        </w:rPr>
        <w:t>كل..أي</w:t>
      </w:r>
      <w:proofErr w:type="spellEnd"/>
      <w:r>
        <w:rPr>
          <w:rFonts w:hint="cs"/>
          <w:sz w:val="28"/>
          <w:szCs w:val="28"/>
          <w:rtl/>
        </w:rPr>
        <w:t xml:space="preserve"> طفل في مصر ، وقف كده اي عيل قل له تعال يا شاطر كده ، فيه </w:t>
      </w:r>
      <w:proofErr w:type="spellStart"/>
      <w:r>
        <w:rPr>
          <w:rFonts w:hint="cs"/>
          <w:sz w:val="28"/>
          <w:szCs w:val="28"/>
          <w:rtl/>
        </w:rPr>
        <w:t>إنتخابات</w:t>
      </w:r>
      <w:proofErr w:type="spellEnd"/>
      <w:r>
        <w:rPr>
          <w:rFonts w:hint="cs"/>
          <w:sz w:val="28"/>
          <w:szCs w:val="28"/>
          <w:rtl/>
        </w:rPr>
        <w:t xml:space="preserve"> الرئيس داخل انتخابات </w:t>
      </w:r>
      <w:proofErr w:type="spellStart"/>
      <w:r>
        <w:rPr>
          <w:rFonts w:hint="cs"/>
          <w:sz w:val="28"/>
          <w:szCs w:val="28"/>
          <w:rtl/>
        </w:rPr>
        <w:t>حيضحك</w:t>
      </w:r>
      <w:proofErr w:type="spellEnd"/>
      <w:r>
        <w:rPr>
          <w:rFonts w:hint="cs"/>
          <w:sz w:val="28"/>
          <w:szCs w:val="28"/>
          <w:rtl/>
        </w:rPr>
        <w:t xml:space="preserve">، العيل سيضحك. احنا فاهمين يعنى الشعب المصري ذكي ، السيسي عامل إيه؟ السيسي قبل كده اي حد ترشح ضده </w:t>
      </w:r>
      <w:proofErr w:type="spellStart"/>
      <w:r>
        <w:rPr>
          <w:rFonts w:hint="cs"/>
          <w:sz w:val="28"/>
          <w:szCs w:val="28"/>
          <w:rtl/>
        </w:rPr>
        <w:t>حبسو</w:t>
      </w:r>
      <w:proofErr w:type="spellEnd"/>
      <w:r>
        <w:rPr>
          <w:rFonts w:hint="cs"/>
          <w:sz w:val="28"/>
          <w:szCs w:val="28"/>
          <w:rtl/>
        </w:rPr>
        <w:t xml:space="preserve"> ، يعني دي طبعا دي طبعا حاجه </w:t>
      </w:r>
      <w:proofErr w:type="spellStart"/>
      <w:r>
        <w:rPr>
          <w:rFonts w:hint="cs"/>
          <w:sz w:val="28"/>
          <w:szCs w:val="28"/>
          <w:rtl/>
        </w:rPr>
        <w:t>ملهاش</w:t>
      </w:r>
      <w:proofErr w:type="spellEnd"/>
      <w:r>
        <w:rPr>
          <w:rFonts w:hint="cs"/>
          <w:sz w:val="28"/>
          <w:szCs w:val="28"/>
          <w:rtl/>
        </w:rPr>
        <w:t xml:space="preserve"> دعوه بالانتخابات يعني اللي ترشح ضد السيسي يتحبس ، أو </w:t>
      </w:r>
      <w:proofErr w:type="spellStart"/>
      <w:r>
        <w:rPr>
          <w:rFonts w:hint="cs"/>
          <w:sz w:val="28"/>
          <w:szCs w:val="28"/>
          <w:rtl/>
        </w:rPr>
        <w:t>تحطلو</w:t>
      </w:r>
      <w:proofErr w:type="spellEnd"/>
      <w:r>
        <w:rPr>
          <w:rFonts w:hint="cs"/>
          <w:sz w:val="28"/>
          <w:szCs w:val="28"/>
          <w:rtl/>
        </w:rPr>
        <w:t xml:space="preserve"> تحديد الإقامة زي أحمد شفيق ، وبعدين جاب </w:t>
      </w:r>
      <w:proofErr w:type="spellStart"/>
      <w:r>
        <w:rPr>
          <w:rFonts w:hint="cs"/>
          <w:sz w:val="28"/>
          <w:szCs w:val="28"/>
          <w:rtl/>
        </w:rPr>
        <w:t>كمبرسي</w:t>
      </w:r>
      <w:proofErr w:type="spellEnd"/>
      <w:r>
        <w:rPr>
          <w:rFonts w:hint="cs"/>
          <w:sz w:val="28"/>
          <w:szCs w:val="28"/>
          <w:rtl/>
        </w:rPr>
        <w:t xml:space="preserve"> درجه خمسه يعني </w:t>
      </w:r>
      <w:proofErr w:type="spellStart"/>
      <w:r>
        <w:rPr>
          <w:rFonts w:hint="cs"/>
          <w:sz w:val="28"/>
          <w:szCs w:val="28"/>
          <w:rtl/>
        </w:rPr>
        <w:t>كمبرسات</w:t>
      </w:r>
      <w:proofErr w:type="spellEnd"/>
      <w:r>
        <w:rPr>
          <w:rFonts w:hint="cs"/>
          <w:sz w:val="28"/>
          <w:szCs w:val="28"/>
          <w:rtl/>
        </w:rPr>
        <w:t xml:space="preserve"> انتم عارفين حضراتكم </w:t>
      </w:r>
      <w:proofErr w:type="spellStart"/>
      <w:r>
        <w:rPr>
          <w:rFonts w:hint="cs"/>
          <w:sz w:val="28"/>
          <w:szCs w:val="28"/>
          <w:rtl/>
        </w:rPr>
        <w:t>كومبارسات</w:t>
      </w:r>
      <w:proofErr w:type="spellEnd"/>
      <w:r>
        <w:rPr>
          <w:rFonts w:hint="cs"/>
          <w:sz w:val="28"/>
          <w:szCs w:val="28"/>
          <w:rtl/>
        </w:rPr>
        <w:t xml:space="preserve"> اللي </w:t>
      </w:r>
      <w:proofErr w:type="spellStart"/>
      <w:r>
        <w:rPr>
          <w:rFonts w:hint="cs"/>
          <w:sz w:val="28"/>
          <w:szCs w:val="28"/>
          <w:rtl/>
        </w:rPr>
        <w:t>عندو</w:t>
      </w:r>
      <w:proofErr w:type="spellEnd"/>
      <w:r>
        <w:rPr>
          <w:rFonts w:hint="cs"/>
          <w:sz w:val="28"/>
          <w:szCs w:val="28"/>
          <w:rtl/>
        </w:rPr>
        <w:t xml:space="preserve"> فكره عن الانتاج يعني ، السينمائي والمسرحي فيه حاجة </w:t>
      </w:r>
      <w:proofErr w:type="spellStart"/>
      <w:r>
        <w:rPr>
          <w:rFonts w:hint="cs"/>
          <w:sz w:val="28"/>
          <w:szCs w:val="28"/>
          <w:rtl/>
        </w:rPr>
        <w:t>إسمها</w:t>
      </w:r>
      <w:proofErr w:type="spellEnd"/>
      <w:r>
        <w:rPr>
          <w:rFonts w:hint="cs"/>
          <w:sz w:val="28"/>
          <w:szCs w:val="28"/>
          <w:rtl/>
        </w:rPr>
        <w:t xml:space="preserve"> دور مساعد، ده دور مساعد يعني مثلا إيه يطلع </w:t>
      </w:r>
      <w:proofErr w:type="spellStart"/>
      <w:r>
        <w:rPr>
          <w:rFonts w:hint="cs"/>
          <w:sz w:val="28"/>
          <w:szCs w:val="28"/>
          <w:rtl/>
        </w:rPr>
        <w:t>السفرجي</w:t>
      </w:r>
      <w:proofErr w:type="spellEnd"/>
      <w:r>
        <w:rPr>
          <w:rFonts w:hint="cs"/>
          <w:sz w:val="28"/>
          <w:szCs w:val="28"/>
          <w:rtl/>
        </w:rPr>
        <w:t xml:space="preserve"> اللي هو يقول بتشربي إيه؟ أو ده </w:t>
      </w:r>
      <w:proofErr w:type="spellStart"/>
      <w:r>
        <w:rPr>
          <w:rFonts w:hint="cs"/>
          <w:sz w:val="28"/>
          <w:szCs w:val="28"/>
          <w:rtl/>
        </w:rPr>
        <w:t>زيطة</w:t>
      </w:r>
      <w:proofErr w:type="spellEnd"/>
      <w:r>
        <w:rPr>
          <w:rFonts w:hint="cs"/>
          <w:sz w:val="28"/>
          <w:szCs w:val="28"/>
          <w:rtl/>
        </w:rPr>
        <w:t xml:space="preserve"> </w:t>
      </w:r>
      <w:proofErr w:type="spellStart"/>
      <w:r>
        <w:rPr>
          <w:rFonts w:hint="cs"/>
          <w:sz w:val="28"/>
          <w:szCs w:val="28"/>
          <w:rtl/>
        </w:rPr>
        <w:t>والزمبليطة</w:t>
      </w:r>
      <w:proofErr w:type="spellEnd"/>
      <w:r>
        <w:rPr>
          <w:rFonts w:hint="cs"/>
          <w:sz w:val="28"/>
          <w:szCs w:val="28"/>
          <w:rtl/>
        </w:rPr>
        <w:t xml:space="preserve"> في الصالون حاجات زي كده ده دور مساعد ، وبعدين </w:t>
      </w:r>
      <w:proofErr w:type="spellStart"/>
      <w:r>
        <w:rPr>
          <w:rFonts w:hint="cs"/>
          <w:sz w:val="28"/>
          <w:szCs w:val="28"/>
          <w:rtl/>
        </w:rPr>
        <w:t>كمبارس</w:t>
      </w:r>
      <w:proofErr w:type="spellEnd"/>
      <w:r>
        <w:rPr>
          <w:rFonts w:hint="cs"/>
          <w:sz w:val="28"/>
          <w:szCs w:val="28"/>
          <w:rtl/>
        </w:rPr>
        <w:t xml:space="preserve"> ناطق اللي هو ممكن يقول حاجة واحدة مثلا صباح الخير يا مدام بس . وفيه </w:t>
      </w:r>
      <w:proofErr w:type="spellStart"/>
      <w:r>
        <w:rPr>
          <w:rFonts w:hint="cs"/>
          <w:sz w:val="28"/>
          <w:szCs w:val="28"/>
          <w:rtl/>
        </w:rPr>
        <w:t>كمبارس</w:t>
      </w:r>
      <w:proofErr w:type="spellEnd"/>
      <w:r>
        <w:rPr>
          <w:rFonts w:hint="cs"/>
          <w:sz w:val="28"/>
          <w:szCs w:val="28"/>
          <w:rtl/>
        </w:rPr>
        <w:t xml:space="preserve"> مش ناطق بس بقى </w:t>
      </w:r>
      <w:proofErr w:type="spellStart"/>
      <w:r>
        <w:rPr>
          <w:rFonts w:hint="cs"/>
          <w:sz w:val="28"/>
          <w:szCs w:val="28"/>
          <w:rtl/>
        </w:rPr>
        <w:t>كمبارس</w:t>
      </w:r>
      <w:proofErr w:type="spellEnd"/>
      <w:r>
        <w:rPr>
          <w:rFonts w:hint="cs"/>
          <w:sz w:val="28"/>
          <w:szCs w:val="28"/>
          <w:rtl/>
        </w:rPr>
        <w:t xml:space="preserve"> صامت ده </w:t>
      </w:r>
      <w:proofErr w:type="spellStart"/>
      <w:r>
        <w:rPr>
          <w:rFonts w:hint="cs"/>
          <w:sz w:val="28"/>
          <w:szCs w:val="28"/>
          <w:rtl/>
        </w:rPr>
        <w:t>أسوأ..ده</w:t>
      </w:r>
      <w:proofErr w:type="spellEnd"/>
      <w:r>
        <w:rPr>
          <w:rFonts w:hint="cs"/>
          <w:sz w:val="28"/>
          <w:szCs w:val="28"/>
          <w:rtl/>
        </w:rPr>
        <w:t xml:space="preserve"> غلبان يعني مجاميع يعني مجاميع يعني إيه أنت مش عارف مين ده يطلع كده ورا </w:t>
      </w:r>
      <w:proofErr w:type="spellStart"/>
      <w:r>
        <w:rPr>
          <w:rFonts w:hint="cs"/>
          <w:sz w:val="28"/>
          <w:szCs w:val="28"/>
          <w:rtl/>
        </w:rPr>
        <w:t>يلا</w:t>
      </w:r>
      <w:proofErr w:type="spellEnd"/>
      <w:r>
        <w:rPr>
          <w:rFonts w:hint="cs"/>
          <w:sz w:val="28"/>
          <w:szCs w:val="28"/>
          <w:rtl/>
        </w:rPr>
        <w:t xml:space="preserve"> بنا مثلا ، أو اللي هم كانوا </w:t>
      </w:r>
      <w:proofErr w:type="spellStart"/>
      <w:r>
        <w:rPr>
          <w:rFonts w:hint="cs"/>
          <w:sz w:val="28"/>
          <w:szCs w:val="28"/>
          <w:rtl/>
        </w:rPr>
        <w:t>بيقعدوا</w:t>
      </w:r>
      <w:proofErr w:type="spellEnd"/>
      <w:r>
        <w:rPr>
          <w:rFonts w:hint="cs"/>
          <w:sz w:val="28"/>
          <w:szCs w:val="28"/>
          <w:rtl/>
        </w:rPr>
        <w:t xml:space="preserve"> في الأفلام العربي القديمة ، دي من العجائب </w:t>
      </w:r>
      <w:proofErr w:type="spellStart"/>
      <w:r>
        <w:rPr>
          <w:rFonts w:hint="cs"/>
          <w:sz w:val="28"/>
          <w:szCs w:val="28"/>
          <w:rtl/>
        </w:rPr>
        <w:t>بردو</w:t>
      </w:r>
      <w:proofErr w:type="spellEnd"/>
      <w:r>
        <w:rPr>
          <w:rFonts w:hint="cs"/>
          <w:sz w:val="28"/>
          <w:szCs w:val="28"/>
          <w:rtl/>
        </w:rPr>
        <w:t xml:space="preserve"> يحصل خناقه بين فريد شوقي و محمود المليجي فتلاقي ناس اللي قاعده على </w:t>
      </w:r>
      <w:proofErr w:type="spellStart"/>
      <w:r>
        <w:rPr>
          <w:rFonts w:hint="cs"/>
          <w:sz w:val="28"/>
          <w:szCs w:val="28"/>
          <w:rtl/>
        </w:rPr>
        <w:t>الترابيزه</w:t>
      </w:r>
      <w:proofErr w:type="spellEnd"/>
      <w:r>
        <w:rPr>
          <w:rFonts w:hint="cs"/>
          <w:sz w:val="28"/>
          <w:szCs w:val="28"/>
          <w:rtl/>
        </w:rPr>
        <w:t xml:space="preserve">.. كانوا على </w:t>
      </w:r>
      <w:proofErr w:type="spellStart"/>
      <w:r>
        <w:rPr>
          <w:rFonts w:hint="cs"/>
          <w:sz w:val="28"/>
          <w:szCs w:val="28"/>
          <w:rtl/>
        </w:rPr>
        <w:t>الترابيزة</w:t>
      </w:r>
      <w:proofErr w:type="spellEnd"/>
      <w:r>
        <w:rPr>
          <w:rFonts w:hint="cs"/>
          <w:sz w:val="28"/>
          <w:szCs w:val="28"/>
          <w:rtl/>
        </w:rPr>
        <w:t xml:space="preserve"> قاموا ضربوا بعضهم هم ، يعني </w:t>
      </w:r>
      <w:proofErr w:type="spellStart"/>
      <w:r>
        <w:rPr>
          <w:rFonts w:hint="cs"/>
          <w:sz w:val="28"/>
          <w:szCs w:val="28"/>
          <w:rtl/>
        </w:rPr>
        <w:t>هههههه</w:t>
      </w:r>
      <w:proofErr w:type="spellEnd"/>
      <w:r>
        <w:rPr>
          <w:rFonts w:hint="cs"/>
          <w:sz w:val="28"/>
          <w:szCs w:val="28"/>
          <w:rtl/>
        </w:rPr>
        <w:t xml:space="preserve"> طب أنت </w:t>
      </w:r>
      <w:proofErr w:type="spellStart"/>
      <w:r>
        <w:rPr>
          <w:rFonts w:hint="cs"/>
          <w:sz w:val="28"/>
          <w:szCs w:val="28"/>
          <w:rtl/>
        </w:rPr>
        <w:t>دلوقتي</w:t>
      </w:r>
      <w:proofErr w:type="spellEnd"/>
      <w:r>
        <w:rPr>
          <w:rFonts w:hint="cs"/>
          <w:sz w:val="28"/>
          <w:szCs w:val="28"/>
          <w:rtl/>
        </w:rPr>
        <w:t xml:space="preserve"> قاعد على </w:t>
      </w:r>
      <w:proofErr w:type="spellStart"/>
      <w:r>
        <w:rPr>
          <w:rFonts w:hint="cs"/>
          <w:sz w:val="28"/>
          <w:szCs w:val="28"/>
          <w:rtl/>
        </w:rPr>
        <w:t>الترابيزة</w:t>
      </w:r>
      <w:proofErr w:type="spellEnd"/>
      <w:r>
        <w:rPr>
          <w:rFonts w:hint="cs"/>
          <w:sz w:val="28"/>
          <w:szCs w:val="28"/>
          <w:rtl/>
        </w:rPr>
        <w:t xml:space="preserve"> واحد صاحبك ، وفريد شوقي ومحمود المليجي يضربوا بعض أنت </w:t>
      </w:r>
      <w:proofErr w:type="spellStart"/>
      <w:r>
        <w:rPr>
          <w:rFonts w:hint="cs"/>
          <w:sz w:val="28"/>
          <w:szCs w:val="28"/>
          <w:rtl/>
        </w:rPr>
        <w:t>بتروح</w:t>
      </w:r>
      <w:proofErr w:type="spellEnd"/>
      <w:r>
        <w:rPr>
          <w:rFonts w:hint="cs"/>
          <w:sz w:val="28"/>
          <w:szCs w:val="28"/>
          <w:rtl/>
        </w:rPr>
        <w:t xml:space="preserve"> تضرب صاحبك ليه ؟ طبعا ده </w:t>
      </w:r>
      <w:proofErr w:type="spellStart"/>
      <w:r>
        <w:rPr>
          <w:rFonts w:hint="cs"/>
          <w:sz w:val="28"/>
          <w:szCs w:val="28"/>
          <w:rtl/>
        </w:rPr>
        <w:t>بيبقى</w:t>
      </w:r>
      <w:proofErr w:type="spellEnd"/>
      <w:r>
        <w:rPr>
          <w:rFonts w:hint="cs"/>
          <w:sz w:val="28"/>
          <w:szCs w:val="28"/>
          <w:rtl/>
        </w:rPr>
        <w:t xml:space="preserve"> </w:t>
      </w:r>
      <w:proofErr w:type="spellStart"/>
      <w:r>
        <w:rPr>
          <w:rFonts w:hint="cs"/>
          <w:sz w:val="28"/>
          <w:szCs w:val="28"/>
          <w:rtl/>
        </w:rPr>
        <w:t>سببو</w:t>
      </w:r>
      <w:proofErr w:type="spellEnd"/>
      <w:r>
        <w:rPr>
          <w:rFonts w:hint="cs"/>
          <w:sz w:val="28"/>
          <w:szCs w:val="28"/>
          <w:rtl/>
        </w:rPr>
        <w:t xml:space="preserve"> أنو الإنتاج </w:t>
      </w:r>
      <w:proofErr w:type="spellStart"/>
      <w:r>
        <w:rPr>
          <w:rFonts w:hint="cs"/>
          <w:sz w:val="28"/>
          <w:szCs w:val="28"/>
          <w:rtl/>
        </w:rPr>
        <w:t>عايز</w:t>
      </w:r>
      <w:proofErr w:type="spellEnd"/>
      <w:r>
        <w:rPr>
          <w:rFonts w:hint="cs"/>
          <w:sz w:val="28"/>
          <w:szCs w:val="28"/>
          <w:rtl/>
        </w:rPr>
        <w:t xml:space="preserve"> يوفر، فمش </w:t>
      </w:r>
      <w:proofErr w:type="spellStart"/>
      <w:r>
        <w:rPr>
          <w:rFonts w:hint="cs"/>
          <w:sz w:val="28"/>
          <w:szCs w:val="28"/>
          <w:rtl/>
        </w:rPr>
        <w:t>عايز</w:t>
      </w:r>
      <w:proofErr w:type="spellEnd"/>
      <w:r>
        <w:rPr>
          <w:rFonts w:hint="cs"/>
          <w:sz w:val="28"/>
          <w:szCs w:val="28"/>
          <w:rtl/>
        </w:rPr>
        <w:t xml:space="preserve"> يجيب </w:t>
      </w:r>
      <w:proofErr w:type="spellStart"/>
      <w:r>
        <w:rPr>
          <w:rFonts w:hint="cs"/>
          <w:sz w:val="28"/>
          <w:szCs w:val="28"/>
          <w:rtl/>
        </w:rPr>
        <w:t>كمبارسات</w:t>
      </w:r>
      <w:proofErr w:type="spellEnd"/>
      <w:r>
        <w:rPr>
          <w:rFonts w:hint="cs"/>
          <w:sz w:val="28"/>
          <w:szCs w:val="28"/>
          <w:rtl/>
        </w:rPr>
        <w:t xml:space="preserve"> كثيرة عشان يضربوا بعض </w:t>
      </w:r>
      <w:proofErr w:type="spellStart"/>
      <w:r>
        <w:rPr>
          <w:rFonts w:hint="cs"/>
          <w:sz w:val="28"/>
          <w:szCs w:val="28"/>
          <w:rtl/>
        </w:rPr>
        <w:t>فبيقولك</w:t>
      </w:r>
      <w:proofErr w:type="spellEnd"/>
      <w:r>
        <w:rPr>
          <w:rFonts w:hint="cs"/>
          <w:sz w:val="28"/>
          <w:szCs w:val="28"/>
          <w:rtl/>
        </w:rPr>
        <w:t xml:space="preserve"> خلاص ما هم قاعدين ، يقوموا يضربوا بعض وخلاص ، بقى بدل إيه ؟ ما يدفع مثلا مرتب أربعين واحد يدفع عشرين واحد ، ده </w:t>
      </w:r>
      <w:proofErr w:type="spellStart"/>
      <w:r>
        <w:rPr>
          <w:rFonts w:hint="cs"/>
          <w:sz w:val="28"/>
          <w:szCs w:val="28"/>
          <w:rtl/>
        </w:rPr>
        <w:t>كمبارس</w:t>
      </w:r>
      <w:proofErr w:type="spellEnd"/>
      <w:r>
        <w:rPr>
          <w:rFonts w:hint="cs"/>
          <w:sz w:val="28"/>
          <w:szCs w:val="28"/>
          <w:rtl/>
        </w:rPr>
        <w:t xml:space="preserve"> الصامت ، أقل انواع </w:t>
      </w:r>
      <w:proofErr w:type="spellStart"/>
      <w:r>
        <w:rPr>
          <w:rFonts w:hint="cs"/>
          <w:sz w:val="28"/>
          <w:szCs w:val="28"/>
          <w:rtl/>
        </w:rPr>
        <w:t>الكومبرسات</w:t>
      </w:r>
      <w:proofErr w:type="spellEnd"/>
      <w:r>
        <w:rPr>
          <w:rFonts w:hint="cs"/>
          <w:sz w:val="28"/>
          <w:szCs w:val="28"/>
          <w:rtl/>
        </w:rPr>
        <w:t xml:space="preserve"> ، فالسيسي جاب </w:t>
      </w:r>
      <w:proofErr w:type="spellStart"/>
      <w:r>
        <w:rPr>
          <w:rFonts w:hint="cs"/>
          <w:sz w:val="28"/>
          <w:szCs w:val="28"/>
          <w:rtl/>
        </w:rPr>
        <w:t>كمبارس</w:t>
      </w:r>
      <w:proofErr w:type="spellEnd"/>
      <w:r>
        <w:rPr>
          <w:rFonts w:hint="cs"/>
          <w:sz w:val="28"/>
          <w:szCs w:val="28"/>
          <w:rtl/>
        </w:rPr>
        <w:t xml:space="preserve"> صامت في 2018 مرة دي حاول يعدل شوية ، يعني بدل ما يخليه صامت يخليه ناطق ، يعني بدل ما هو يقوم يضرب الراجل اللي </w:t>
      </w:r>
      <w:proofErr w:type="spellStart"/>
      <w:r>
        <w:rPr>
          <w:rFonts w:hint="cs"/>
          <w:sz w:val="28"/>
          <w:szCs w:val="28"/>
          <w:rtl/>
        </w:rPr>
        <w:t>قدامو</w:t>
      </w:r>
      <w:proofErr w:type="spellEnd"/>
      <w:r>
        <w:rPr>
          <w:rFonts w:hint="cs"/>
          <w:sz w:val="28"/>
          <w:szCs w:val="28"/>
          <w:rtl/>
        </w:rPr>
        <w:t xml:space="preserve"> يبقى </w:t>
      </w:r>
      <w:proofErr w:type="spellStart"/>
      <w:r>
        <w:rPr>
          <w:rFonts w:hint="cs"/>
          <w:sz w:val="28"/>
          <w:szCs w:val="28"/>
          <w:rtl/>
        </w:rPr>
        <w:t>سفرجي</w:t>
      </w:r>
      <w:proofErr w:type="spellEnd"/>
      <w:r>
        <w:rPr>
          <w:rFonts w:hint="cs"/>
          <w:sz w:val="28"/>
          <w:szCs w:val="28"/>
          <w:rtl/>
        </w:rPr>
        <w:t xml:space="preserve"> يطلع يقول ايه ؟ </w:t>
      </w:r>
      <w:proofErr w:type="spellStart"/>
      <w:r>
        <w:rPr>
          <w:rFonts w:hint="cs"/>
          <w:sz w:val="28"/>
          <w:szCs w:val="28"/>
          <w:rtl/>
        </w:rPr>
        <w:t>القهوه</w:t>
      </w:r>
      <w:proofErr w:type="spellEnd"/>
      <w:r>
        <w:rPr>
          <w:rFonts w:hint="cs"/>
          <w:sz w:val="28"/>
          <w:szCs w:val="28"/>
          <w:rtl/>
        </w:rPr>
        <w:t xml:space="preserve"> </w:t>
      </w:r>
      <w:proofErr w:type="spellStart"/>
      <w:r>
        <w:rPr>
          <w:rFonts w:hint="cs"/>
          <w:sz w:val="28"/>
          <w:szCs w:val="28"/>
          <w:rtl/>
        </w:rPr>
        <w:t>بتحبها</w:t>
      </w:r>
      <w:proofErr w:type="spellEnd"/>
      <w:r>
        <w:rPr>
          <w:rFonts w:hint="cs"/>
          <w:sz w:val="28"/>
          <w:szCs w:val="28"/>
          <w:rtl/>
        </w:rPr>
        <w:t xml:space="preserve"> إيه يا بيه ؟ حاجات زي كده ، </w:t>
      </w:r>
      <w:proofErr w:type="spellStart"/>
      <w:r>
        <w:rPr>
          <w:rFonts w:hint="cs"/>
          <w:sz w:val="28"/>
          <w:szCs w:val="28"/>
          <w:rtl/>
        </w:rPr>
        <w:t>فجايبين</w:t>
      </w:r>
      <w:proofErr w:type="spellEnd"/>
      <w:r>
        <w:rPr>
          <w:rFonts w:hint="cs"/>
          <w:sz w:val="28"/>
          <w:szCs w:val="28"/>
          <w:rtl/>
        </w:rPr>
        <w:t xml:space="preserve"> مين بقى ؟ </w:t>
      </w:r>
      <w:proofErr w:type="spellStart"/>
      <w:r>
        <w:rPr>
          <w:rFonts w:hint="cs"/>
          <w:sz w:val="28"/>
          <w:szCs w:val="28"/>
          <w:rtl/>
        </w:rPr>
        <w:t>جايبين</w:t>
      </w:r>
      <w:proofErr w:type="spellEnd"/>
      <w:r>
        <w:rPr>
          <w:rFonts w:hint="cs"/>
          <w:sz w:val="28"/>
          <w:szCs w:val="28"/>
          <w:rtl/>
        </w:rPr>
        <w:t xml:space="preserve"> واحد مواطن ما </w:t>
      </w:r>
      <w:proofErr w:type="spellStart"/>
      <w:r>
        <w:rPr>
          <w:rFonts w:hint="cs"/>
          <w:sz w:val="28"/>
          <w:szCs w:val="28"/>
          <w:rtl/>
        </w:rPr>
        <w:t>نعرفش</w:t>
      </w:r>
      <w:proofErr w:type="spellEnd"/>
      <w:r>
        <w:rPr>
          <w:rFonts w:hint="cs"/>
          <w:sz w:val="28"/>
          <w:szCs w:val="28"/>
          <w:rtl/>
        </w:rPr>
        <w:t xml:space="preserve"> عنو حاجة خالص ، أظن اسمو حازم عمر أو عمر حازم ده مش معروف ، مجرد مواطن ، يعني ممكن يبقى جارك بيركن العربية/السيارة قدام بيتكم يعني مواطن عادي ، </w:t>
      </w:r>
      <w:proofErr w:type="spellStart"/>
      <w:r>
        <w:rPr>
          <w:rFonts w:hint="cs"/>
          <w:sz w:val="28"/>
          <w:szCs w:val="28"/>
          <w:rtl/>
        </w:rPr>
        <w:t>وجايب</w:t>
      </w:r>
      <w:proofErr w:type="spellEnd"/>
      <w:r>
        <w:rPr>
          <w:rFonts w:hint="cs"/>
          <w:sz w:val="28"/>
          <w:szCs w:val="28"/>
          <w:rtl/>
        </w:rPr>
        <w:t xml:space="preserve"> مين؟ الأستاذ عبد السند يمامة وده </w:t>
      </w:r>
      <w:proofErr w:type="spellStart"/>
      <w:r>
        <w:rPr>
          <w:rFonts w:hint="cs"/>
          <w:sz w:val="28"/>
          <w:szCs w:val="28"/>
          <w:rtl/>
        </w:rPr>
        <w:t>برضو</w:t>
      </w:r>
      <w:proofErr w:type="spellEnd"/>
      <w:r>
        <w:rPr>
          <w:rFonts w:hint="cs"/>
          <w:sz w:val="28"/>
          <w:szCs w:val="28"/>
          <w:rtl/>
        </w:rPr>
        <w:t xml:space="preserve"> من الشخصيات.. شخصيات لها العجب ، </w:t>
      </w:r>
      <w:proofErr w:type="spellStart"/>
      <w:r>
        <w:rPr>
          <w:rFonts w:hint="cs"/>
          <w:sz w:val="28"/>
          <w:szCs w:val="28"/>
          <w:rtl/>
        </w:rPr>
        <w:t>لأنو</w:t>
      </w:r>
      <w:proofErr w:type="spellEnd"/>
      <w:r>
        <w:rPr>
          <w:rFonts w:hint="cs"/>
          <w:sz w:val="28"/>
          <w:szCs w:val="28"/>
          <w:rtl/>
        </w:rPr>
        <w:t xml:space="preserve"> الراجل ده اصلا استاذ قانون ، وبعدين قال إن أنا بدعم الرئيس السيسي ، طب انت منين </w:t>
      </w:r>
      <w:proofErr w:type="spellStart"/>
      <w:r>
        <w:rPr>
          <w:rFonts w:hint="cs"/>
          <w:sz w:val="28"/>
          <w:szCs w:val="28"/>
          <w:rtl/>
        </w:rPr>
        <w:t>بتدعم</w:t>
      </w:r>
      <w:proofErr w:type="spellEnd"/>
      <w:r>
        <w:rPr>
          <w:rFonts w:hint="cs"/>
          <w:sz w:val="28"/>
          <w:szCs w:val="28"/>
          <w:rtl/>
        </w:rPr>
        <w:t xml:space="preserve"> الرئيس السيسي يا أستاذ يمامة وانت نازل ضدو ؟! يعني فيه عدم فهم لفكرة </w:t>
      </w:r>
      <w:proofErr w:type="spellStart"/>
      <w:r>
        <w:rPr>
          <w:rFonts w:hint="cs"/>
          <w:sz w:val="28"/>
          <w:szCs w:val="28"/>
          <w:rtl/>
        </w:rPr>
        <w:t>الإنتخابات</w:t>
      </w:r>
      <w:proofErr w:type="spellEnd"/>
      <w:r>
        <w:rPr>
          <w:rFonts w:hint="cs"/>
          <w:sz w:val="28"/>
          <w:szCs w:val="28"/>
          <w:rtl/>
        </w:rPr>
        <w:t xml:space="preserve"> أساسا ، يعني انت ما </w:t>
      </w:r>
      <w:proofErr w:type="spellStart"/>
      <w:r>
        <w:rPr>
          <w:rFonts w:hint="cs"/>
          <w:sz w:val="28"/>
          <w:szCs w:val="28"/>
          <w:rtl/>
        </w:rPr>
        <w:t>تنزلش</w:t>
      </w:r>
      <w:proofErr w:type="spellEnd"/>
      <w:r>
        <w:rPr>
          <w:rFonts w:hint="cs"/>
          <w:sz w:val="28"/>
          <w:szCs w:val="28"/>
          <w:rtl/>
        </w:rPr>
        <w:t xml:space="preserve"> ضد واحد عشان </w:t>
      </w:r>
      <w:proofErr w:type="spellStart"/>
      <w:r>
        <w:rPr>
          <w:rFonts w:hint="cs"/>
          <w:sz w:val="28"/>
          <w:szCs w:val="28"/>
          <w:rtl/>
        </w:rPr>
        <w:t>بتدعمو</w:t>
      </w:r>
      <w:proofErr w:type="spellEnd"/>
      <w:r>
        <w:rPr>
          <w:rFonts w:hint="cs"/>
          <w:sz w:val="28"/>
          <w:szCs w:val="28"/>
          <w:rtl/>
        </w:rPr>
        <w:t xml:space="preserve">! يعني فيه حد محتاج يعني يشرح له مع أنه أستاذ قانون يعني ، وفيه طبعا رجل له تاريخ يعني تاريخ نضالي للأسف اللي هو الأستاذ زهران ، الأستاذ زهران كان رئيس حزب افتكر ديمقراطي الاجتماعي ، يعني الحقيقة </w:t>
      </w:r>
      <w:proofErr w:type="spellStart"/>
      <w:r>
        <w:rPr>
          <w:rFonts w:hint="cs"/>
          <w:sz w:val="28"/>
          <w:szCs w:val="28"/>
          <w:rtl/>
        </w:rPr>
        <w:t>كونو</w:t>
      </w:r>
      <w:proofErr w:type="spellEnd"/>
      <w:r>
        <w:rPr>
          <w:rFonts w:hint="cs"/>
          <w:sz w:val="28"/>
          <w:szCs w:val="28"/>
          <w:rtl/>
        </w:rPr>
        <w:t xml:space="preserve"> أنو رشح نفسو في </w:t>
      </w:r>
      <w:proofErr w:type="spellStart"/>
      <w:r>
        <w:rPr>
          <w:rFonts w:hint="cs"/>
          <w:sz w:val="28"/>
          <w:szCs w:val="28"/>
          <w:rtl/>
        </w:rPr>
        <w:t>الإنتخابات</w:t>
      </w:r>
      <w:proofErr w:type="spellEnd"/>
      <w:r>
        <w:rPr>
          <w:rFonts w:hint="cs"/>
          <w:sz w:val="28"/>
          <w:szCs w:val="28"/>
          <w:rtl/>
        </w:rPr>
        <w:t xml:space="preserve"> زي كده ، شيء لا يليق به خالص </w:t>
      </w:r>
      <w:proofErr w:type="spellStart"/>
      <w:r>
        <w:rPr>
          <w:rFonts w:hint="cs"/>
          <w:sz w:val="28"/>
          <w:szCs w:val="28"/>
          <w:rtl/>
        </w:rPr>
        <w:t>لأنو</w:t>
      </w:r>
      <w:proofErr w:type="spellEnd"/>
      <w:r>
        <w:rPr>
          <w:rFonts w:hint="cs"/>
          <w:sz w:val="28"/>
          <w:szCs w:val="28"/>
          <w:rtl/>
        </w:rPr>
        <w:t xml:space="preserve"> هو قبل على نفسه أن يكون </w:t>
      </w:r>
      <w:proofErr w:type="spellStart"/>
      <w:r>
        <w:rPr>
          <w:rFonts w:hint="cs"/>
          <w:sz w:val="28"/>
          <w:szCs w:val="28"/>
          <w:rtl/>
        </w:rPr>
        <w:t>كمبارسا</w:t>
      </w:r>
      <w:proofErr w:type="spellEnd"/>
      <w:r>
        <w:rPr>
          <w:rFonts w:hint="cs"/>
          <w:sz w:val="28"/>
          <w:szCs w:val="28"/>
          <w:rtl/>
        </w:rPr>
        <w:t xml:space="preserve"> ، فيه أي حد مثلا مش عارف نتيجة </w:t>
      </w:r>
      <w:proofErr w:type="spellStart"/>
      <w:r>
        <w:rPr>
          <w:rFonts w:hint="cs"/>
          <w:sz w:val="28"/>
          <w:szCs w:val="28"/>
          <w:rtl/>
        </w:rPr>
        <w:t>الإنتخابات</w:t>
      </w:r>
      <w:proofErr w:type="spellEnd"/>
      <w:r>
        <w:rPr>
          <w:rFonts w:hint="cs"/>
          <w:sz w:val="28"/>
          <w:szCs w:val="28"/>
          <w:rtl/>
        </w:rPr>
        <w:t xml:space="preserve"> تبقى إيه، اي بني آدم في مصر </w:t>
      </w:r>
      <w:proofErr w:type="spellStart"/>
      <w:r>
        <w:rPr>
          <w:rFonts w:hint="cs"/>
          <w:sz w:val="28"/>
          <w:szCs w:val="28"/>
          <w:rtl/>
        </w:rPr>
        <w:t>بيقول</w:t>
      </w:r>
      <w:proofErr w:type="spellEnd"/>
      <w:r>
        <w:rPr>
          <w:rFonts w:hint="cs"/>
          <w:sz w:val="28"/>
          <w:szCs w:val="28"/>
          <w:rtl/>
        </w:rPr>
        <w:t xml:space="preserve"> مثلا يمكن يا إما سيسي يكسب يا </w:t>
      </w:r>
      <w:proofErr w:type="spellStart"/>
      <w:r>
        <w:rPr>
          <w:rFonts w:hint="cs"/>
          <w:sz w:val="28"/>
          <w:szCs w:val="28"/>
          <w:rtl/>
        </w:rPr>
        <w:t>إما..يا</w:t>
      </w:r>
      <w:proofErr w:type="spellEnd"/>
      <w:r>
        <w:rPr>
          <w:rFonts w:hint="cs"/>
          <w:sz w:val="28"/>
          <w:szCs w:val="28"/>
          <w:rtl/>
        </w:rPr>
        <w:t xml:space="preserve"> إما .. يكسب مثلا ، طبعا لاء ، مهزلة مسرحية طبعا ، وطلعوا بقى الأساليب </w:t>
      </w:r>
      <w:proofErr w:type="spellStart"/>
      <w:r>
        <w:rPr>
          <w:rFonts w:hint="cs"/>
          <w:sz w:val="28"/>
          <w:szCs w:val="28"/>
          <w:rtl/>
        </w:rPr>
        <w:t>القديمه</w:t>
      </w:r>
      <w:proofErr w:type="spellEnd"/>
      <w:r>
        <w:rPr>
          <w:rFonts w:hint="cs"/>
          <w:sz w:val="28"/>
          <w:szCs w:val="28"/>
          <w:rtl/>
        </w:rPr>
        <w:t xml:space="preserve"> بقى اللي انت </w:t>
      </w:r>
      <w:proofErr w:type="spellStart"/>
      <w:r>
        <w:rPr>
          <w:rFonts w:hint="cs"/>
          <w:sz w:val="28"/>
          <w:szCs w:val="28"/>
          <w:rtl/>
        </w:rPr>
        <w:t>بتحط</w:t>
      </w:r>
      <w:proofErr w:type="spellEnd"/>
      <w:r>
        <w:rPr>
          <w:rFonts w:hint="cs"/>
          <w:sz w:val="28"/>
          <w:szCs w:val="28"/>
          <w:rtl/>
        </w:rPr>
        <w:t xml:space="preserve"> الموظفين في الاتوبيسات </w:t>
      </w:r>
      <w:proofErr w:type="spellStart"/>
      <w:r>
        <w:rPr>
          <w:rFonts w:hint="cs"/>
          <w:sz w:val="28"/>
          <w:szCs w:val="28"/>
          <w:rtl/>
        </w:rPr>
        <w:t>وبيطلعوا</w:t>
      </w:r>
      <w:proofErr w:type="spellEnd"/>
      <w:r>
        <w:rPr>
          <w:rFonts w:hint="cs"/>
          <w:sz w:val="28"/>
          <w:szCs w:val="28"/>
          <w:rtl/>
        </w:rPr>
        <w:t xml:space="preserve"> يقولوا </w:t>
      </w:r>
      <w:proofErr w:type="spellStart"/>
      <w:r>
        <w:rPr>
          <w:rFonts w:hint="cs"/>
          <w:sz w:val="28"/>
          <w:szCs w:val="28"/>
          <w:rtl/>
        </w:rPr>
        <w:t>سيسي..سيسي</w:t>
      </w:r>
      <w:proofErr w:type="spellEnd"/>
      <w:r>
        <w:rPr>
          <w:rFonts w:hint="cs"/>
          <w:sz w:val="28"/>
          <w:szCs w:val="28"/>
          <w:rtl/>
        </w:rPr>
        <w:t xml:space="preserve"> وتطلب رجال الأعمال يدفعوا فلوس ، فيه صور للسيسي كل خمس متر ، </w:t>
      </w:r>
      <w:proofErr w:type="spellStart"/>
      <w:r>
        <w:rPr>
          <w:rFonts w:hint="cs"/>
          <w:sz w:val="28"/>
          <w:szCs w:val="28"/>
          <w:rtl/>
        </w:rPr>
        <w:t>ماحصلتش</w:t>
      </w:r>
      <w:proofErr w:type="spellEnd"/>
      <w:r>
        <w:rPr>
          <w:rFonts w:hint="cs"/>
          <w:sz w:val="28"/>
          <w:szCs w:val="28"/>
          <w:rtl/>
        </w:rPr>
        <w:t xml:space="preserve"> يعني كثير جدا يعني ، انا شفت صورة </w:t>
      </w:r>
      <w:proofErr w:type="spellStart"/>
      <w:r>
        <w:rPr>
          <w:rFonts w:hint="cs"/>
          <w:sz w:val="28"/>
          <w:szCs w:val="28"/>
          <w:rtl/>
        </w:rPr>
        <w:t>مالحقتش</w:t>
      </w:r>
      <w:proofErr w:type="spellEnd"/>
      <w:r>
        <w:rPr>
          <w:rFonts w:hint="cs"/>
          <w:sz w:val="28"/>
          <w:szCs w:val="28"/>
          <w:rtl/>
        </w:rPr>
        <w:t xml:space="preserve"> انساها </w:t>
      </w:r>
      <w:proofErr w:type="spellStart"/>
      <w:r>
        <w:rPr>
          <w:rFonts w:hint="cs"/>
          <w:sz w:val="28"/>
          <w:szCs w:val="28"/>
          <w:rtl/>
        </w:rPr>
        <w:t>تحطلي</w:t>
      </w:r>
      <w:proofErr w:type="spellEnd"/>
      <w:r>
        <w:rPr>
          <w:rFonts w:hint="cs"/>
          <w:sz w:val="28"/>
          <w:szCs w:val="28"/>
          <w:rtl/>
        </w:rPr>
        <w:t xml:space="preserve"> صورة ثانية ! يعني حاجة مش معقولة وطبعا مؤتمرات بقى وحشد وقصص زي كده ، اللي يهمنا طبعا من هذه </w:t>
      </w:r>
      <w:proofErr w:type="spellStart"/>
      <w:r>
        <w:rPr>
          <w:rFonts w:hint="cs"/>
          <w:sz w:val="28"/>
          <w:szCs w:val="28"/>
          <w:rtl/>
        </w:rPr>
        <w:t>المسخره</w:t>
      </w:r>
      <w:proofErr w:type="spellEnd"/>
      <w:r>
        <w:rPr>
          <w:rFonts w:hint="cs"/>
          <w:sz w:val="28"/>
          <w:szCs w:val="28"/>
          <w:rtl/>
        </w:rPr>
        <w:t xml:space="preserve"> طبعا </w:t>
      </w:r>
      <w:proofErr w:type="spellStart"/>
      <w:r>
        <w:rPr>
          <w:rFonts w:hint="cs"/>
          <w:sz w:val="28"/>
          <w:szCs w:val="28"/>
          <w:rtl/>
        </w:rPr>
        <w:t>حتنتهي</w:t>
      </w:r>
      <w:proofErr w:type="spellEnd"/>
      <w:r>
        <w:rPr>
          <w:rFonts w:hint="cs"/>
          <w:sz w:val="28"/>
          <w:szCs w:val="28"/>
          <w:rtl/>
        </w:rPr>
        <w:t xml:space="preserve"> بان السيسي يفضل في الحكم ستة ، ست سنين كمان طيب . خلينا نكلم كده من يدافع عن السيسي؟ يعني احنا في مصر </w:t>
      </w:r>
      <w:proofErr w:type="spellStart"/>
      <w:r>
        <w:rPr>
          <w:rFonts w:hint="cs"/>
          <w:sz w:val="28"/>
          <w:szCs w:val="28"/>
          <w:rtl/>
        </w:rPr>
        <w:t>دلوقتي</w:t>
      </w:r>
      <w:proofErr w:type="spellEnd"/>
      <w:r>
        <w:rPr>
          <w:rFonts w:hint="cs"/>
          <w:sz w:val="28"/>
          <w:szCs w:val="28"/>
          <w:rtl/>
        </w:rPr>
        <w:t xml:space="preserve"> الوضع في مصر سيء جدا هل ممكن حد يناقش في هذا! يعني لما البنك الدولي يقول لك ان 60مليون يعني 60% من المصريين إما فقراء أو في طريقهم إلى الفقر، فيه نتائج أسوء من كده؟ طبعا المآسي دي من أول الحكم العسكري ، من أول ما عبد الناصر </w:t>
      </w:r>
      <w:proofErr w:type="spellStart"/>
      <w:r>
        <w:rPr>
          <w:rFonts w:hint="cs"/>
          <w:sz w:val="28"/>
          <w:szCs w:val="28"/>
          <w:rtl/>
        </w:rPr>
        <w:t>انفرض</w:t>
      </w:r>
      <w:proofErr w:type="spellEnd"/>
      <w:r>
        <w:rPr>
          <w:rFonts w:hint="cs"/>
          <w:sz w:val="28"/>
          <w:szCs w:val="28"/>
          <w:rtl/>
        </w:rPr>
        <w:t xml:space="preserve"> في السلطة سنة 1954 انما السيسي هو أسوء </w:t>
      </w:r>
      <w:proofErr w:type="spellStart"/>
      <w:r>
        <w:rPr>
          <w:rFonts w:hint="cs"/>
          <w:sz w:val="28"/>
          <w:szCs w:val="28"/>
          <w:rtl/>
        </w:rPr>
        <w:t>أسوء</w:t>
      </w:r>
      <w:proofErr w:type="spellEnd"/>
      <w:r>
        <w:rPr>
          <w:rFonts w:hint="cs"/>
          <w:sz w:val="28"/>
          <w:szCs w:val="28"/>
          <w:rtl/>
        </w:rPr>
        <w:t xml:space="preserve"> حاكم جاء على الإطلاق، طيب لما يبقى 60% يفوق يا فقراء يا فقراء يقتربوا من الفقر لما تضخم يبقى 40% تضخم يعني إيه؟ يعني حضرتك عندك مدخرات بمية الف جنيه وهم قيمتهم الفعلية </w:t>
      </w:r>
      <w:proofErr w:type="spellStart"/>
      <w:r>
        <w:rPr>
          <w:rFonts w:hint="cs"/>
          <w:sz w:val="28"/>
          <w:szCs w:val="28"/>
          <w:rtl/>
        </w:rPr>
        <w:t>دلوقتي</w:t>
      </w:r>
      <w:proofErr w:type="spellEnd"/>
      <w:r>
        <w:rPr>
          <w:rFonts w:hint="cs"/>
          <w:sz w:val="28"/>
          <w:szCs w:val="28"/>
          <w:rtl/>
        </w:rPr>
        <w:t xml:space="preserve"> بقت أربعين ألف جنيه بس ، ولا صحة ولا تعليم ولا أي حاجة خالص من أي يعني ، انت تندهش الحكماء ، الحكام بيتم يعني اسقاطهم في </w:t>
      </w:r>
      <w:proofErr w:type="spellStart"/>
      <w:r>
        <w:rPr>
          <w:rFonts w:hint="cs"/>
          <w:sz w:val="28"/>
          <w:szCs w:val="28"/>
          <w:rtl/>
        </w:rPr>
        <w:t>الإنتخابات</w:t>
      </w:r>
      <w:proofErr w:type="spellEnd"/>
      <w:r>
        <w:rPr>
          <w:rFonts w:hint="cs"/>
          <w:sz w:val="28"/>
          <w:szCs w:val="28"/>
          <w:rtl/>
        </w:rPr>
        <w:t xml:space="preserve"> لأسباب أقل من كده بكثير، كثير ، يعني الناس </w:t>
      </w:r>
      <w:proofErr w:type="spellStart"/>
      <w:r>
        <w:rPr>
          <w:rFonts w:hint="cs"/>
          <w:sz w:val="28"/>
          <w:szCs w:val="28"/>
          <w:rtl/>
        </w:rPr>
        <w:t>بتسقط</w:t>
      </w:r>
      <w:proofErr w:type="spellEnd"/>
      <w:r>
        <w:rPr>
          <w:rFonts w:hint="cs"/>
          <w:sz w:val="28"/>
          <w:szCs w:val="28"/>
          <w:rtl/>
        </w:rPr>
        <w:t xml:space="preserve"> لحاجات اقل يعني ده انت يا راجل خربت البلد يا رئيس السيسي، يعني فيه أسوء من كده؟! فيه أسوء من أن الدولار يبقى ب50 جنيه ؟! يعني وبعدين المشروعات اللي انت </w:t>
      </w:r>
      <w:proofErr w:type="spellStart"/>
      <w:r>
        <w:rPr>
          <w:rFonts w:hint="cs"/>
          <w:sz w:val="28"/>
          <w:szCs w:val="28"/>
          <w:rtl/>
        </w:rPr>
        <w:t>بتعملها</w:t>
      </w:r>
      <w:proofErr w:type="spellEnd"/>
      <w:r>
        <w:rPr>
          <w:rFonts w:hint="cs"/>
          <w:sz w:val="28"/>
          <w:szCs w:val="28"/>
          <w:rtl/>
        </w:rPr>
        <w:t xml:space="preserve"> دي ما </w:t>
      </w:r>
      <w:proofErr w:type="spellStart"/>
      <w:r>
        <w:rPr>
          <w:rFonts w:hint="cs"/>
          <w:sz w:val="28"/>
          <w:szCs w:val="28"/>
          <w:rtl/>
        </w:rPr>
        <w:t>جابتش</w:t>
      </w:r>
      <w:proofErr w:type="spellEnd"/>
      <w:r>
        <w:rPr>
          <w:rFonts w:hint="cs"/>
          <w:sz w:val="28"/>
          <w:szCs w:val="28"/>
          <w:rtl/>
        </w:rPr>
        <w:t xml:space="preserve"> اي نتائج غير الديون165 مليار دولار </w:t>
      </w:r>
      <w:proofErr w:type="spellStart"/>
      <w:r>
        <w:rPr>
          <w:rFonts w:hint="cs"/>
          <w:sz w:val="28"/>
          <w:szCs w:val="28"/>
          <w:rtl/>
        </w:rPr>
        <w:t>اضربو</w:t>
      </w:r>
      <w:proofErr w:type="spellEnd"/>
      <w:r>
        <w:rPr>
          <w:rFonts w:hint="cs"/>
          <w:sz w:val="28"/>
          <w:szCs w:val="28"/>
          <w:rtl/>
        </w:rPr>
        <w:t xml:space="preserve"> في 50 بقى عشان نطلع لمصر ، فلو واحد بعيد كده بعيد عن مصر </w:t>
      </w:r>
      <w:proofErr w:type="spellStart"/>
      <w:r>
        <w:rPr>
          <w:rFonts w:hint="cs"/>
          <w:sz w:val="28"/>
          <w:szCs w:val="28"/>
          <w:rtl/>
        </w:rPr>
        <w:t>بيندهش</w:t>
      </w:r>
      <w:proofErr w:type="spellEnd"/>
      <w:r>
        <w:rPr>
          <w:rFonts w:hint="cs"/>
          <w:sz w:val="28"/>
          <w:szCs w:val="28"/>
          <w:rtl/>
        </w:rPr>
        <w:t xml:space="preserve"> يعني ، يعني انت الرئيس السيسي </w:t>
      </w:r>
      <w:proofErr w:type="spellStart"/>
      <w:r>
        <w:rPr>
          <w:rFonts w:hint="cs"/>
          <w:sz w:val="28"/>
          <w:szCs w:val="28"/>
          <w:rtl/>
        </w:rPr>
        <w:t>بيرشح</w:t>
      </w:r>
      <w:proofErr w:type="spellEnd"/>
      <w:r>
        <w:rPr>
          <w:rFonts w:hint="cs"/>
          <w:sz w:val="28"/>
          <w:szCs w:val="28"/>
          <w:rtl/>
        </w:rPr>
        <w:t xml:space="preserve"> نفسه </w:t>
      </w:r>
      <w:proofErr w:type="spellStart"/>
      <w:r>
        <w:rPr>
          <w:rFonts w:hint="cs"/>
          <w:sz w:val="28"/>
          <w:szCs w:val="28"/>
          <w:rtl/>
        </w:rPr>
        <w:t>تاني</w:t>
      </w:r>
      <w:proofErr w:type="spellEnd"/>
      <w:r>
        <w:rPr>
          <w:rFonts w:hint="cs"/>
          <w:sz w:val="28"/>
          <w:szCs w:val="28"/>
          <w:rtl/>
        </w:rPr>
        <w:t xml:space="preserve">!! </w:t>
      </w:r>
      <w:proofErr w:type="spellStart"/>
      <w:r>
        <w:rPr>
          <w:rFonts w:hint="cs"/>
          <w:sz w:val="28"/>
          <w:szCs w:val="28"/>
          <w:rtl/>
        </w:rPr>
        <w:t>تاني</w:t>
      </w:r>
      <w:proofErr w:type="spellEnd"/>
      <w:r>
        <w:rPr>
          <w:rFonts w:hint="cs"/>
          <w:sz w:val="28"/>
          <w:szCs w:val="28"/>
          <w:rtl/>
        </w:rPr>
        <w:t xml:space="preserve"> !! طب مين اللي </w:t>
      </w:r>
      <w:proofErr w:type="spellStart"/>
      <w:r>
        <w:rPr>
          <w:rFonts w:hint="cs"/>
          <w:sz w:val="28"/>
          <w:szCs w:val="28"/>
          <w:rtl/>
        </w:rPr>
        <w:t>بيدافع</w:t>
      </w:r>
      <w:proofErr w:type="spellEnd"/>
      <w:r>
        <w:rPr>
          <w:rFonts w:hint="cs"/>
          <w:sz w:val="28"/>
          <w:szCs w:val="28"/>
          <w:rtl/>
        </w:rPr>
        <w:t xml:space="preserve"> عن السيسي ؟ طبعا فيه أول طائفة هم المستفيدون ، فيه ناس </w:t>
      </w:r>
      <w:proofErr w:type="spellStart"/>
      <w:r>
        <w:rPr>
          <w:rFonts w:hint="cs"/>
          <w:sz w:val="28"/>
          <w:szCs w:val="28"/>
          <w:rtl/>
        </w:rPr>
        <w:t>مستفيده</w:t>
      </w:r>
      <w:proofErr w:type="spellEnd"/>
      <w:r>
        <w:rPr>
          <w:rFonts w:hint="cs"/>
          <w:sz w:val="28"/>
          <w:szCs w:val="28"/>
          <w:rtl/>
        </w:rPr>
        <w:t xml:space="preserve"> من النظام ، يعني كل الهيئات السيادية دول/هؤلاء مستفيدين من النظام دول/ هؤلاء فوق القانون </w:t>
      </w:r>
      <w:proofErr w:type="spellStart"/>
      <w:r>
        <w:rPr>
          <w:rFonts w:hint="cs"/>
          <w:sz w:val="28"/>
          <w:szCs w:val="28"/>
          <w:rtl/>
        </w:rPr>
        <w:t>وبيعملوا</w:t>
      </w:r>
      <w:proofErr w:type="spellEnd"/>
      <w:r>
        <w:rPr>
          <w:rFonts w:hint="cs"/>
          <w:sz w:val="28"/>
          <w:szCs w:val="28"/>
          <w:rtl/>
        </w:rPr>
        <w:t xml:space="preserve"> فلوس كثيره جدا يعني انت لما تكون ضابط مخابرات ولا ضابط أمن دولة ولا ضابط جيش، طبعا ضابط جيش يعني رتبتك عالية مش ضابط جيش عادي يعني ، طبعا انت مستفيد من النظام ، و طبعا لو جات حكومة منتخبة انت مش </w:t>
      </w:r>
      <w:proofErr w:type="spellStart"/>
      <w:r>
        <w:rPr>
          <w:rFonts w:hint="cs"/>
          <w:sz w:val="28"/>
          <w:szCs w:val="28"/>
          <w:rtl/>
        </w:rPr>
        <w:t>هتكسب</w:t>
      </w:r>
      <w:proofErr w:type="spellEnd"/>
      <w:r>
        <w:rPr>
          <w:rFonts w:hint="cs"/>
          <w:sz w:val="28"/>
          <w:szCs w:val="28"/>
          <w:rtl/>
        </w:rPr>
        <w:t xml:space="preserve"> الفلوس دي ، أبدا ولا </w:t>
      </w:r>
      <w:proofErr w:type="spellStart"/>
      <w:r>
        <w:rPr>
          <w:rFonts w:hint="cs"/>
          <w:sz w:val="28"/>
          <w:szCs w:val="28"/>
          <w:rtl/>
        </w:rPr>
        <w:t>حتعمل</w:t>
      </w:r>
      <w:proofErr w:type="spellEnd"/>
      <w:r>
        <w:rPr>
          <w:rFonts w:hint="cs"/>
          <w:sz w:val="28"/>
          <w:szCs w:val="28"/>
          <w:rtl/>
        </w:rPr>
        <w:t xml:space="preserve"> الشركات دي ، ولا </w:t>
      </w:r>
      <w:proofErr w:type="spellStart"/>
      <w:r>
        <w:rPr>
          <w:rFonts w:hint="cs"/>
          <w:sz w:val="28"/>
          <w:szCs w:val="28"/>
          <w:rtl/>
        </w:rPr>
        <w:t>حتعمل</w:t>
      </w:r>
      <w:proofErr w:type="spellEnd"/>
      <w:r>
        <w:rPr>
          <w:rFonts w:hint="cs"/>
          <w:sz w:val="28"/>
          <w:szCs w:val="28"/>
          <w:rtl/>
        </w:rPr>
        <w:t xml:space="preserve"> ولا أي حاجة فأنت لازم بتدافع عن النظام ، لما تكون أنت راجل عاطل يعني إعلامي أو أنت بتسمي نفسك إعلامي ، وانت عاطل عن اي موهبة أو ثقافة، انت اللي مشغلاك ، الضابط اللي مشغلك الضابط اللي بيديك البرنامج ، الضابط ده كأنه سيدك ، أو هو سيدك فعلا </w:t>
      </w:r>
      <w:proofErr w:type="spellStart"/>
      <w:r>
        <w:rPr>
          <w:rFonts w:hint="cs"/>
          <w:sz w:val="28"/>
          <w:szCs w:val="28"/>
          <w:rtl/>
        </w:rPr>
        <w:t>بيقول</w:t>
      </w:r>
      <w:proofErr w:type="spellEnd"/>
      <w:r>
        <w:rPr>
          <w:rFonts w:hint="cs"/>
          <w:sz w:val="28"/>
          <w:szCs w:val="28"/>
          <w:rtl/>
        </w:rPr>
        <w:t xml:space="preserve"> لك تعمل كده وتقول كذا ، </w:t>
      </w:r>
      <w:proofErr w:type="spellStart"/>
      <w:r>
        <w:rPr>
          <w:rFonts w:hint="cs"/>
          <w:sz w:val="28"/>
          <w:szCs w:val="28"/>
          <w:rtl/>
        </w:rPr>
        <w:t>النهارده</w:t>
      </w:r>
      <w:proofErr w:type="spellEnd"/>
      <w:r>
        <w:rPr>
          <w:rFonts w:hint="cs"/>
          <w:sz w:val="28"/>
          <w:szCs w:val="28"/>
          <w:rtl/>
        </w:rPr>
        <w:t xml:space="preserve"> تهاجم فلان وبكره تهاجم علان ، هاجم قطر </w:t>
      </w:r>
      <w:proofErr w:type="spellStart"/>
      <w:r>
        <w:rPr>
          <w:rFonts w:hint="cs"/>
          <w:sz w:val="28"/>
          <w:szCs w:val="28"/>
          <w:rtl/>
        </w:rPr>
        <w:t>وشتايم</w:t>
      </w:r>
      <w:proofErr w:type="spellEnd"/>
      <w:r>
        <w:rPr>
          <w:rFonts w:hint="cs"/>
          <w:sz w:val="28"/>
          <w:szCs w:val="28"/>
          <w:rtl/>
        </w:rPr>
        <w:t xml:space="preserve"> </w:t>
      </w:r>
      <w:proofErr w:type="spellStart"/>
      <w:r>
        <w:rPr>
          <w:rFonts w:hint="cs"/>
          <w:sz w:val="28"/>
          <w:szCs w:val="28"/>
          <w:rtl/>
        </w:rPr>
        <w:t>وبتاع</w:t>
      </w:r>
      <w:proofErr w:type="spellEnd"/>
      <w:r>
        <w:rPr>
          <w:rFonts w:hint="cs"/>
          <w:sz w:val="28"/>
          <w:szCs w:val="28"/>
          <w:rtl/>
        </w:rPr>
        <w:t xml:space="preserve"> ،لما السيسي يتصالح مع قطر يبقى يمدح قطر، طب الناس دي </w:t>
      </w:r>
      <w:proofErr w:type="spellStart"/>
      <w:r>
        <w:rPr>
          <w:rFonts w:hint="cs"/>
          <w:sz w:val="28"/>
          <w:szCs w:val="28"/>
          <w:rtl/>
        </w:rPr>
        <w:t>بتاخذ</w:t>
      </w:r>
      <w:proofErr w:type="spellEnd"/>
      <w:r>
        <w:rPr>
          <w:rFonts w:hint="cs"/>
          <w:sz w:val="28"/>
          <w:szCs w:val="28"/>
          <w:rtl/>
        </w:rPr>
        <w:t xml:space="preserve"> الملايين !! اتمنى حد كده يعلن على الشعب المصري الاعلاميين اللي </w:t>
      </w:r>
      <w:proofErr w:type="spellStart"/>
      <w:r>
        <w:rPr>
          <w:rFonts w:hint="cs"/>
          <w:sz w:val="28"/>
          <w:szCs w:val="28"/>
          <w:rtl/>
        </w:rPr>
        <w:t>بيطلعوا</w:t>
      </w:r>
      <w:proofErr w:type="spellEnd"/>
      <w:r>
        <w:rPr>
          <w:rFonts w:hint="cs"/>
          <w:sz w:val="28"/>
          <w:szCs w:val="28"/>
          <w:rtl/>
        </w:rPr>
        <w:t xml:space="preserve"> كل يوم يطبلوا دول/هؤلاء </w:t>
      </w:r>
      <w:proofErr w:type="spellStart"/>
      <w:r>
        <w:rPr>
          <w:rFonts w:hint="cs"/>
          <w:sz w:val="28"/>
          <w:szCs w:val="28"/>
          <w:rtl/>
        </w:rPr>
        <w:t>ياخذوا</w:t>
      </w:r>
      <w:proofErr w:type="spellEnd"/>
      <w:r>
        <w:rPr>
          <w:rFonts w:hint="cs"/>
          <w:sz w:val="28"/>
          <w:szCs w:val="28"/>
          <w:rtl/>
        </w:rPr>
        <w:t xml:space="preserve"> فلوس قد إيه، لازم طبعا يدافعوا عن السيسي ، فيه بقى طائفه </w:t>
      </w:r>
      <w:proofErr w:type="spellStart"/>
      <w:r>
        <w:rPr>
          <w:rFonts w:hint="cs"/>
          <w:sz w:val="28"/>
          <w:szCs w:val="28"/>
          <w:rtl/>
        </w:rPr>
        <w:t>اتا</w:t>
      </w:r>
      <w:proofErr w:type="spellEnd"/>
      <w:r>
        <w:rPr>
          <w:rFonts w:hint="cs"/>
          <w:sz w:val="28"/>
          <w:szCs w:val="28"/>
          <w:rtl/>
        </w:rPr>
        <w:t xml:space="preserve"> بقول عليها بقى المهددون ، المهددون ليه ؟ اللي بالنظام </w:t>
      </w:r>
      <w:proofErr w:type="spellStart"/>
      <w:r>
        <w:rPr>
          <w:rFonts w:hint="cs"/>
          <w:sz w:val="28"/>
          <w:szCs w:val="28"/>
          <w:rtl/>
        </w:rPr>
        <w:t>بيهددهم</w:t>
      </w:r>
      <w:proofErr w:type="spellEnd"/>
      <w:r>
        <w:rPr>
          <w:rFonts w:hint="cs"/>
          <w:sz w:val="28"/>
          <w:szCs w:val="28"/>
          <w:rtl/>
        </w:rPr>
        <w:t xml:space="preserve"> ، يعني الناس اللي بتطلع ممثلين كبار مشهورين يطلعوا يقول لك: مصر بقت في حته ثانيه ، السيسي مش عارف إيه، طبعا هي مصر بقت في حتة ثانيه بس حتة أسوء بكثير يعني، إنما ده غصب عنه أنا طبعا لا </w:t>
      </w:r>
      <w:proofErr w:type="spellStart"/>
      <w:r>
        <w:rPr>
          <w:rFonts w:hint="cs"/>
          <w:sz w:val="28"/>
          <w:szCs w:val="28"/>
          <w:rtl/>
        </w:rPr>
        <w:t>ابرئو</w:t>
      </w:r>
      <w:proofErr w:type="spellEnd"/>
      <w:r>
        <w:rPr>
          <w:rFonts w:hint="cs"/>
          <w:sz w:val="28"/>
          <w:szCs w:val="28"/>
          <w:rtl/>
        </w:rPr>
        <w:t xml:space="preserve">، لأن في العالم كله زي ما نشوف </w:t>
      </w:r>
      <w:proofErr w:type="spellStart"/>
      <w:r>
        <w:rPr>
          <w:rFonts w:hint="cs"/>
          <w:sz w:val="28"/>
          <w:szCs w:val="28"/>
          <w:rtl/>
        </w:rPr>
        <w:t>دلوقتي</w:t>
      </w:r>
      <w:proofErr w:type="spellEnd"/>
      <w:r>
        <w:rPr>
          <w:rFonts w:hint="cs"/>
          <w:sz w:val="28"/>
          <w:szCs w:val="28"/>
          <w:rtl/>
        </w:rPr>
        <w:t xml:space="preserve">، فيه ممثلين نجوم في هوليود دعموا فلسطين </w:t>
      </w:r>
      <w:proofErr w:type="spellStart"/>
      <w:r>
        <w:rPr>
          <w:rFonts w:hint="cs"/>
          <w:sz w:val="28"/>
          <w:szCs w:val="28"/>
          <w:rtl/>
        </w:rPr>
        <w:t>واترفدوا</w:t>
      </w:r>
      <w:proofErr w:type="spellEnd"/>
      <w:r>
        <w:rPr>
          <w:rFonts w:hint="cs"/>
          <w:sz w:val="28"/>
          <w:szCs w:val="28"/>
          <w:rtl/>
        </w:rPr>
        <w:t xml:space="preserve"> ، </w:t>
      </w:r>
      <w:proofErr w:type="spellStart"/>
      <w:r>
        <w:rPr>
          <w:rFonts w:hint="cs"/>
          <w:sz w:val="28"/>
          <w:szCs w:val="28"/>
          <w:rtl/>
        </w:rPr>
        <w:t>اترفدوا</w:t>
      </w:r>
      <w:proofErr w:type="spellEnd"/>
      <w:r>
        <w:rPr>
          <w:rFonts w:hint="cs"/>
          <w:sz w:val="28"/>
          <w:szCs w:val="28"/>
          <w:rtl/>
        </w:rPr>
        <w:t xml:space="preserve"> من أفلام، وما </w:t>
      </w:r>
      <w:proofErr w:type="spellStart"/>
      <w:r>
        <w:rPr>
          <w:rFonts w:hint="cs"/>
          <w:sz w:val="28"/>
          <w:szCs w:val="28"/>
          <w:rtl/>
        </w:rPr>
        <w:t>ندموش</w:t>
      </w:r>
      <w:proofErr w:type="spellEnd"/>
      <w:r>
        <w:rPr>
          <w:rFonts w:hint="cs"/>
          <w:sz w:val="28"/>
          <w:szCs w:val="28"/>
          <w:rtl/>
        </w:rPr>
        <w:t xml:space="preserve"> ، يعني فأنا مش بقول أنو هو اللي </w:t>
      </w:r>
      <w:proofErr w:type="spellStart"/>
      <w:r>
        <w:rPr>
          <w:rFonts w:hint="cs"/>
          <w:sz w:val="28"/>
          <w:szCs w:val="28"/>
          <w:rtl/>
        </w:rPr>
        <w:t>بيعملو</w:t>
      </w:r>
      <w:proofErr w:type="spellEnd"/>
      <w:r>
        <w:rPr>
          <w:rFonts w:hint="cs"/>
          <w:sz w:val="28"/>
          <w:szCs w:val="28"/>
          <w:rtl/>
        </w:rPr>
        <w:t xml:space="preserve"> كويس/جميل ، بس نحاول نفهم، ده </w:t>
      </w:r>
      <w:proofErr w:type="spellStart"/>
      <w:r>
        <w:rPr>
          <w:rFonts w:hint="cs"/>
          <w:sz w:val="28"/>
          <w:szCs w:val="28"/>
          <w:rtl/>
        </w:rPr>
        <w:t>بيجيلو</w:t>
      </w:r>
      <w:proofErr w:type="spellEnd"/>
      <w:r>
        <w:rPr>
          <w:rFonts w:hint="cs"/>
          <w:sz w:val="28"/>
          <w:szCs w:val="28"/>
          <w:rtl/>
        </w:rPr>
        <w:t xml:space="preserve"> تليفون من ضابط المخابرات ، ده وقت بقى طبعا </w:t>
      </w:r>
      <w:proofErr w:type="spellStart"/>
      <w:r>
        <w:rPr>
          <w:rFonts w:hint="cs"/>
          <w:sz w:val="28"/>
          <w:szCs w:val="28"/>
          <w:rtl/>
        </w:rPr>
        <w:t>بيسموها</w:t>
      </w:r>
      <w:proofErr w:type="spellEnd"/>
      <w:r>
        <w:rPr>
          <w:rFonts w:hint="cs"/>
          <w:sz w:val="28"/>
          <w:szCs w:val="28"/>
          <w:rtl/>
        </w:rPr>
        <w:t xml:space="preserve"> </w:t>
      </w:r>
      <w:proofErr w:type="spellStart"/>
      <w:r>
        <w:rPr>
          <w:rFonts w:hint="cs"/>
          <w:sz w:val="28"/>
          <w:szCs w:val="28"/>
          <w:rtl/>
        </w:rPr>
        <w:t>دى</w:t>
      </w:r>
      <w:proofErr w:type="spellEnd"/>
      <w:r>
        <w:rPr>
          <w:rFonts w:hint="cs"/>
          <w:sz w:val="28"/>
          <w:szCs w:val="28"/>
          <w:rtl/>
        </w:rPr>
        <w:t xml:space="preserve"> وطنية ومش عارف إيه، لو قال لاء ، مش </w:t>
      </w:r>
      <w:proofErr w:type="spellStart"/>
      <w:r>
        <w:rPr>
          <w:rFonts w:hint="cs"/>
          <w:sz w:val="28"/>
          <w:szCs w:val="28"/>
          <w:rtl/>
        </w:rPr>
        <w:t>حيشتغل</w:t>
      </w:r>
      <w:proofErr w:type="spellEnd"/>
      <w:r>
        <w:rPr>
          <w:rFonts w:hint="cs"/>
          <w:sz w:val="28"/>
          <w:szCs w:val="28"/>
          <w:rtl/>
        </w:rPr>
        <w:t xml:space="preserve">، فبتلاقي حاجات غريبة ، واللي </w:t>
      </w:r>
      <w:proofErr w:type="spellStart"/>
      <w:r>
        <w:rPr>
          <w:rFonts w:hint="cs"/>
          <w:sz w:val="28"/>
          <w:szCs w:val="28"/>
          <w:rtl/>
        </w:rPr>
        <w:t>بيغنوا</w:t>
      </w:r>
      <w:proofErr w:type="spellEnd"/>
      <w:r>
        <w:rPr>
          <w:rFonts w:hint="cs"/>
          <w:sz w:val="28"/>
          <w:szCs w:val="28"/>
          <w:rtl/>
        </w:rPr>
        <w:t xml:space="preserve"> للسيسي </w:t>
      </w:r>
      <w:proofErr w:type="spellStart"/>
      <w:r>
        <w:rPr>
          <w:rFonts w:hint="cs"/>
          <w:sz w:val="28"/>
          <w:szCs w:val="28"/>
          <w:rtl/>
        </w:rPr>
        <w:t>ماعرفش</w:t>
      </w:r>
      <w:proofErr w:type="spellEnd"/>
      <w:r>
        <w:rPr>
          <w:rFonts w:hint="cs"/>
          <w:sz w:val="28"/>
          <w:szCs w:val="28"/>
          <w:rtl/>
        </w:rPr>
        <w:t xml:space="preserve"> احنا </w:t>
      </w:r>
      <w:proofErr w:type="spellStart"/>
      <w:r>
        <w:rPr>
          <w:rFonts w:hint="cs"/>
          <w:sz w:val="28"/>
          <w:szCs w:val="28"/>
          <w:rtl/>
        </w:rPr>
        <w:t>حنبطل</w:t>
      </w:r>
      <w:proofErr w:type="spellEnd"/>
      <w:r>
        <w:rPr>
          <w:rFonts w:hint="cs"/>
          <w:sz w:val="28"/>
          <w:szCs w:val="28"/>
          <w:rtl/>
        </w:rPr>
        <w:t xml:space="preserve"> نغني لرئيس الجمهورية امتى ؟ يعني كل رؤساء </w:t>
      </w:r>
      <w:proofErr w:type="spellStart"/>
      <w:r>
        <w:rPr>
          <w:rFonts w:hint="cs"/>
          <w:sz w:val="28"/>
          <w:szCs w:val="28"/>
          <w:rtl/>
        </w:rPr>
        <w:t>الجمهوريه</w:t>
      </w:r>
      <w:proofErr w:type="spellEnd"/>
      <w:r>
        <w:rPr>
          <w:rFonts w:hint="cs"/>
          <w:sz w:val="28"/>
          <w:szCs w:val="28"/>
          <w:rtl/>
        </w:rPr>
        <w:t xml:space="preserve"> السابقين الناس غنوا لهم وفيه </w:t>
      </w:r>
      <w:proofErr w:type="spellStart"/>
      <w:r>
        <w:rPr>
          <w:rFonts w:hint="cs"/>
          <w:sz w:val="28"/>
          <w:szCs w:val="28"/>
          <w:rtl/>
        </w:rPr>
        <w:t>وفيه</w:t>
      </w:r>
      <w:proofErr w:type="spellEnd"/>
      <w:r>
        <w:rPr>
          <w:rFonts w:hint="cs"/>
          <w:sz w:val="28"/>
          <w:szCs w:val="28"/>
          <w:rtl/>
        </w:rPr>
        <w:t xml:space="preserve"> مغنيين غنوا لكل الرؤساء ، يعني أي حد </w:t>
      </w:r>
      <w:proofErr w:type="spellStart"/>
      <w:r>
        <w:rPr>
          <w:rFonts w:hint="cs"/>
          <w:sz w:val="28"/>
          <w:szCs w:val="28"/>
          <w:rtl/>
        </w:rPr>
        <w:t>بيجيب</w:t>
      </w:r>
      <w:proofErr w:type="spellEnd"/>
      <w:r>
        <w:rPr>
          <w:rFonts w:hint="cs"/>
          <w:sz w:val="28"/>
          <w:szCs w:val="28"/>
          <w:rtl/>
        </w:rPr>
        <w:t xml:space="preserve"> إلا النور ، فدول /فهؤلاء مهددون . الفئه </w:t>
      </w:r>
      <w:proofErr w:type="spellStart"/>
      <w:r>
        <w:rPr>
          <w:rFonts w:hint="cs"/>
          <w:sz w:val="28"/>
          <w:szCs w:val="28"/>
          <w:rtl/>
        </w:rPr>
        <w:t>الثالثه</w:t>
      </w:r>
      <w:proofErr w:type="spellEnd"/>
      <w:r>
        <w:rPr>
          <w:rFonts w:hint="cs"/>
          <w:sz w:val="28"/>
          <w:szCs w:val="28"/>
          <w:rtl/>
        </w:rPr>
        <w:t xml:space="preserve"> بقى اللي هي أنا بتكلم عليهم ، اللي أنا بقول عليهم مصريون </w:t>
      </w:r>
      <w:proofErr w:type="spellStart"/>
      <w:r>
        <w:rPr>
          <w:rFonts w:hint="cs"/>
          <w:sz w:val="28"/>
          <w:szCs w:val="28"/>
          <w:rtl/>
        </w:rPr>
        <w:t>زيكزموند</w:t>
      </w:r>
      <w:proofErr w:type="spellEnd"/>
      <w:r>
        <w:rPr>
          <w:rFonts w:hint="cs"/>
          <w:sz w:val="28"/>
          <w:szCs w:val="28"/>
          <w:rtl/>
        </w:rPr>
        <w:t xml:space="preserve">، </w:t>
      </w:r>
      <w:proofErr w:type="spellStart"/>
      <w:r>
        <w:rPr>
          <w:rFonts w:hint="cs"/>
          <w:sz w:val="28"/>
          <w:szCs w:val="28"/>
          <w:rtl/>
        </w:rPr>
        <w:t>زيكزموند</w:t>
      </w:r>
      <w:proofErr w:type="spellEnd"/>
      <w:r>
        <w:rPr>
          <w:rFonts w:hint="cs"/>
          <w:sz w:val="28"/>
          <w:szCs w:val="28"/>
          <w:rtl/>
        </w:rPr>
        <w:t xml:space="preserve">، </w:t>
      </w:r>
      <w:proofErr w:type="spellStart"/>
      <w:r>
        <w:rPr>
          <w:rFonts w:hint="cs"/>
          <w:sz w:val="28"/>
          <w:szCs w:val="28"/>
          <w:rtl/>
        </w:rPr>
        <w:t>حنقول</w:t>
      </w:r>
      <w:proofErr w:type="spellEnd"/>
      <w:r>
        <w:rPr>
          <w:rFonts w:hint="cs"/>
          <w:sz w:val="28"/>
          <w:szCs w:val="28"/>
          <w:rtl/>
        </w:rPr>
        <w:t xml:space="preserve"> إيه هو </w:t>
      </w:r>
      <w:proofErr w:type="spellStart"/>
      <w:r>
        <w:rPr>
          <w:rFonts w:hint="cs"/>
          <w:sz w:val="28"/>
          <w:szCs w:val="28"/>
          <w:rtl/>
        </w:rPr>
        <w:t>زيكزموند</w:t>
      </w:r>
      <w:proofErr w:type="spellEnd"/>
      <w:r>
        <w:rPr>
          <w:rFonts w:hint="cs"/>
          <w:sz w:val="28"/>
          <w:szCs w:val="28"/>
          <w:rtl/>
        </w:rPr>
        <w:t xml:space="preserve">، </w:t>
      </w:r>
      <w:proofErr w:type="spellStart"/>
      <w:r>
        <w:rPr>
          <w:rFonts w:hint="cs"/>
          <w:sz w:val="28"/>
          <w:szCs w:val="28"/>
          <w:rtl/>
        </w:rPr>
        <w:t>زيكزموند</w:t>
      </w:r>
      <w:proofErr w:type="spellEnd"/>
      <w:r>
        <w:rPr>
          <w:rFonts w:hint="cs"/>
          <w:sz w:val="28"/>
          <w:szCs w:val="28"/>
          <w:rtl/>
        </w:rPr>
        <w:t xml:space="preserve"> ده </w:t>
      </w:r>
      <w:proofErr w:type="spellStart"/>
      <w:r>
        <w:rPr>
          <w:rFonts w:hint="cs"/>
          <w:sz w:val="28"/>
          <w:szCs w:val="28"/>
          <w:rtl/>
        </w:rPr>
        <w:t>إسم</w:t>
      </w:r>
      <w:proofErr w:type="spellEnd"/>
      <w:r>
        <w:rPr>
          <w:rFonts w:hint="cs"/>
          <w:sz w:val="28"/>
          <w:szCs w:val="28"/>
          <w:rtl/>
        </w:rPr>
        <w:t xml:space="preserve"> واحد يعني ، هنا بقى لازم نتكلم على كاتبة مهمة جدا، كاتبة ألمانية قد تكون مش معروفة و لكن كاتبة مهمة جدا ، </w:t>
      </w:r>
      <w:proofErr w:type="spellStart"/>
      <w:r>
        <w:rPr>
          <w:rFonts w:hint="cs"/>
          <w:sz w:val="28"/>
          <w:szCs w:val="28"/>
          <w:rtl/>
        </w:rPr>
        <w:t>إسمها</w:t>
      </w:r>
      <w:proofErr w:type="spellEnd"/>
      <w:r>
        <w:rPr>
          <w:rFonts w:hint="cs"/>
          <w:sz w:val="28"/>
          <w:szCs w:val="28"/>
          <w:rtl/>
        </w:rPr>
        <w:t xml:space="preserve"> </w:t>
      </w:r>
      <w:r>
        <w:rPr>
          <w:rFonts w:hint="cs"/>
          <w:sz w:val="28"/>
          <w:szCs w:val="28"/>
          <w:lang w:bidi="ar-DZ"/>
        </w:rPr>
        <w:t>Marta Hilles . Marta Hilles</w:t>
      </w:r>
      <w:r>
        <w:rPr>
          <w:rFonts w:hint="cs"/>
          <w:sz w:val="28"/>
          <w:szCs w:val="28"/>
          <w:rtl/>
        </w:rPr>
        <w:t xml:space="preserve"> دي كاتبة علمانية عاشت الحرب </w:t>
      </w:r>
      <w:proofErr w:type="spellStart"/>
      <w:r>
        <w:rPr>
          <w:rFonts w:hint="cs"/>
          <w:sz w:val="28"/>
          <w:szCs w:val="28"/>
          <w:rtl/>
        </w:rPr>
        <w:t>العالميه</w:t>
      </w:r>
      <w:proofErr w:type="spellEnd"/>
      <w:r>
        <w:rPr>
          <w:rFonts w:hint="cs"/>
          <w:sz w:val="28"/>
          <w:szCs w:val="28"/>
          <w:rtl/>
        </w:rPr>
        <w:t xml:space="preserve"> الثانية وعاشت سقوط برلين ،ألمانيا </w:t>
      </w:r>
      <w:proofErr w:type="spellStart"/>
      <w:r>
        <w:rPr>
          <w:rFonts w:hint="cs"/>
          <w:sz w:val="28"/>
          <w:szCs w:val="28"/>
          <w:rtl/>
        </w:rPr>
        <w:t>اتهزمت</w:t>
      </w:r>
      <w:proofErr w:type="spellEnd"/>
      <w:r>
        <w:rPr>
          <w:rFonts w:hint="cs"/>
          <w:sz w:val="28"/>
          <w:szCs w:val="28"/>
          <w:rtl/>
        </w:rPr>
        <w:t xml:space="preserve"> ، والحرب خلصت ، و الجيش السوفيتي الجيش الاحمر </w:t>
      </w:r>
      <w:proofErr w:type="spellStart"/>
      <w:r>
        <w:rPr>
          <w:rFonts w:hint="cs"/>
          <w:sz w:val="28"/>
          <w:szCs w:val="28"/>
          <w:rtl/>
        </w:rPr>
        <w:t>بيتقدم</w:t>
      </w:r>
      <w:proofErr w:type="spellEnd"/>
      <w:r>
        <w:rPr>
          <w:rFonts w:hint="cs"/>
          <w:sz w:val="28"/>
          <w:szCs w:val="28"/>
          <w:rtl/>
        </w:rPr>
        <w:t xml:space="preserve"> عشان يأخذ برلين ، ما فيش أكل، أكل قليل جدا، الكهرباء بتقطع ، مأساة بقى </w:t>
      </w:r>
      <w:proofErr w:type="spellStart"/>
      <w:r>
        <w:rPr>
          <w:rFonts w:hint="cs"/>
          <w:sz w:val="28"/>
          <w:szCs w:val="28"/>
          <w:rtl/>
        </w:rPr>
        <w:t>ماحدش</w:t>
      </w:r>
      <w:proofErr w:type="spellEnd"/>
      <w:r>
        <w:rPr>
          <w:rFonts w:hint="cs"/>
          <w:sz w:val="28"/>
          <w:szCs w:val="28"/>
          <w:rtl/>
        </w:rPr>
        <w:t xml:space="preserve">.. الناس مش عارفه </w:t>
      </w:r>
      <w:proofErr w:type="spellStart"/>
      <w:r>
        <w:rPr>
          <w:rFonts w:hint="cs"/>
          <w:sz w:val="28"/>
          <w:szCs w:val="28"/>
          <w:rtl/>
        </w:rPr>
        <w:t>بتعمل</w:t>
      </w:r>
      <w:proofErr w:type="spellEnd"/>
      <w:r>
        <w:rPr>
          <w:rFonts w:hint="cs"/>
          <w:sz w:val="28"/>
          <w:szCs w:val="28"/>
          <w:rtl/>
        </w:rPr>
        <w:t xml:space="preserve"> إيه، النظام وقع ، وألمانيا </w:t>
      </w:r>
      <w:proofErr w:type="spellStart"/>
      <w:r>
        <w:rPr>
          <w:rFonts w:hint="cs"/>
          <w:sz w:val="28"/>
          <w:szCs w:val="28"/>
          <w:rtl/>
        </w:rPr>
        <w:t>اتهزمت</w:t>
      </w:r>
      <w:proofErr w:type="spellEnd"/>
      <w:r>
        <w:rPr>
          <w:rFonts w:hint="cs"/>
          <w:sz w:val="28"/>
          <w:szCs w:val="28"/>
          <w:rtl/>
        </w:rPr>
        <w:t xml:space="preserve"> ورغم كده فيه غارات وطيران </w:t>
      </w:r>
      <w:proofErr w:type="spellStart"/>
      <w:r>
        <w:rPr>
          <w:rFonts w:hint="cs"/>
          <w:sz w:val="28"/>
          <w:szCs w:val="28"/>
          <w:rtl/>
        </w:rPr>
        <w:t>برضو</w:t>
      </w:r>
      <w:proofErr w:type="spellEnd"/>
      <w:r>
        <w:rPr>
          <w:rFonts w:hint="cs"/>
          <w:sz w:val="28"/>
          <w:szCs w:val="28"/>
          <w:rtl/>
        </w:rPr>
        <w:t xml:space="preserve"> </w:t>
      </w:r>
      <w:proofErr w:type="spellStart"/>
      <w:r>
        <w:rPr>
          <w:rFonts w:hint="cs"/>
          <w:sz w:val="28"/>
          <w:szCs w:val="28"/>
          <w:rtl/>
        </w:rPr>
        <w:t>بتضرب</w:t>
      </w:r>
      <w:proofErr w:type="spellEnd"/>
      <w:r>
        <w:rPr>
          <w:rFonts w:hint="cs"/>
          <w:sz w:val="28"/>
          <w:szCs w:val="28"/>
          <w:rtl/>
        </w:rPr>
        <w:t xml:space="preserve"> برلين </w:t>
      </w:r>
      <w:proofErr w:type="spellStart"/>
      <w:r>
        <w:rPr>
          <w:rFonts w:hint="cs"/>
          <w:sz w:val="28"/>
          <w:szCs w:val="28"/>
          <w:rtl/>
        </w:rPr>
        <w:t>برضو</w:t>
      </w:r>
      <w:proofErr w:type="spellEnd"/>
      <w:r>
        <w:rPr>
          <w:rFonts w:hint="cs"/>
          <w:sz w:val="28"/>
          <w:szCs w:val="28"/>
          <w:rtl/>
        </w:rPr>
        <w:t xml:space="preserve"> ، </w:t>
      </w:r>
      <w:proofErr w:type="spellStart"/>
      <w:r>
        <w:rPr>
          <w:rFonts w:hint="cs"/>
          <w:sz w:val="28"/>
          <w:szCs w:val="28"/>
          <w:rtl/>
        </w:rPr>
        <w:t>فبينزلوا</w:t>
      </w:r>
      <w:proofErr w:type="spellEnd"/>
      <w:r>
        <w:rPr>
          <w:rFonts w:hint="cs"/>
          <w:sz w:val="28"/>
          <w:szCs w:val="28"/>
          <w:rtl/>
        </w:rPr>
        <w:t xml:space="preserve"> في الملاجئ </w:t>
      </w:r>
      <w:proofErr w:type="spellStart"/>
      <w:r>
        <w:rPr>
          <w:rFonts w:hint="cs"/>
          <w:sz w:val="28"/>
          <w:szCs w:val="28"/>
          <w:rtl/>
        </w:rPr>
        <w:t>بينزلوا</w:t>
      </w:r>
      <w:proofErr w:type="spellEnd"/>
      <w:r>
        <w:rPr>
          <w:rFonts w:hint="cs"/>
          <w:sz w:val="28"/>
          <w:szCs w:val="28"/>
          <w:rtl/>
        </w:rPr>
        <w:t xml:space="preserve"> في </w:t>
      </w:r>
      <w:proofErr w:type="spellStart"/>
      <w:r>
        <w:rPr>
          <w:rFonts w:hint="cs"/>
          <w:sz w:val="28"/>
          <w:szCs w:val="28"/>
          <w:rtl/>
        </w:rPr>
        <w:t>المخبا</w:t>
      </w:r>
      <w:proofErr w:type="spellEnd"/>
      <w:r>
        <w:rPr>
          <w:rFonts w:hint="cs"/>
          <w:sz w:val="28"/>
          <w:szCs w:val="28"/>
          <w:rtl/>
        </w:rPr>
        <w:t xml:space="preserve"> ، وحالتهم صعبه جدا ، يعني </w:t>
      </w:r>
      <w:proofErr w:type="spellStart"/>
      <w:r>
        <w:rPr>
          <w:rFonts w:hint="cs"/>
          <w:sz w:val="28"/>
          <w:szCs w:val="28"/>
          <w:rtl/>
        </w:rPr>
        <w:t>عايشين</w:t>
      </w:r>
      <w:proofErr w:type="spellEnd"/>
      <w:r>
        <w:rPr>
          <w:rFonts w:hint="cs"/>
          <w:sz w:val="28"/>
          <w:szCs w:val="28"/>
          <w:rtl/>
        </w:rPr>
        <w:t xml:space="preserve"> في فوضى ، </w:t>
      </w:r>
      <w:proofErr w:type="spellStart"/>
      <w:r>
        <w:rPr>
          <w:rFonts w:hint="cs"/>
          <w:sz w:val="28"/>
          <w:szCs w:val="28"/>
          <w:rtl/>
        </w:rPr>
        <w:t>وعايشين</w:t>
      </w:r>
      <w:proofErr w:type="spellEnd"/>
      <w:r>
        <w:rPr>
          <w:rFonts w:hint="cs"/>
          <w:sz w:val="28"/>
          <w:szCs w:val="28"/>
          <w:rtl/>
        </w:rPr>
        <w:t xml:space="preserve"> في بؤس ، </w:t>
      </w:r>
      <w:proofErr w:type="spellStart"/>
      <w:r>
        <w:rPr>
          <w:rFonts w:hint="cs"/>
          <w:sz w:val="28"/>
          <w:szCs w:val="28"/>
          <w:rtl/>
        </w:rPr>
        <w:t>وعايشين</w:t>
      </w:r>
      <w:proofErr w:type="spellEnd"/>
      <w:r>
        <w:rPr>
          <w:rFonts w:hint="cs"/>
          <w:sz w:val="28"/>
          <w:szCs w:val="28"/>
          <w:rtl/>
        </w:rPr>
        <w:t xml:space="preserve"> ..إلا شخص واحد، كان اسمو </w:t>
      </w:r>
      <w:proofErr w:type="spellStart"/>
      <w:r>
        <w:rPr>
          <w:rFonts w:hint="cs"/>
          <w:sz w:val="28"/>
          <w:szCs w:val="28"/>
          <w:rtl/>
        </w:rPr>
        <w:t>زيكزموند</w:t>
      </w:r>
      <w:proofErr w:type="spellEnd"/>
      <w:r>
        <w:rPr>
          <w:rFonts w:hint="cs"/>
          <w:sz w:val="28"/>
          <w:szCs w:val="28"/>
          <w:rtl/>
        </w:rPr>
        <w:t xml:space="preserve">، </w:t>
      </w:r>
      <w:proofErr w:type="spellStart"/>
      <w:r>
        <w:rPr>
          <w:rFonts w:hint="cs"/>
          <w:sz w:val="28"/>
          <w:szCs w:val="28"/>
          <w:rtl/>
        </w:rPr>
        <w:t>زيكزموند</w:t>
      </w:r>
      <w:proofErr w:type="spellEnd"/>
      <w:r>
        <w:rPr>
          <w:rFonts w:hint="cs"/>
          <w:sz w:val="28"/>
          <w:szCs w:val="28"/>
          <w:rtl/>
        </w:rPr>
        <w:t xml:space="preserve"> ده الناس بقى بتعيط و </w:t>
      </w:r>
      <w:proofErr w:type="spellStart"/>
      <w:r>
        <w:rPr>
          <w:rFonts w:hint="cs"/>
          <w:sz w:val="28"/>
          <w:szCs w:val="28"/>
          <w:rtl/>
        </w:rPr>
        <w:t>بتلطم</w:t>
      </w:r>
      <w:proofErr w:type="spellEnd"/>
      <w:r>
        <w:rPr>
          <w:rFonts w:hint="cs"/>
          <w:sz w:val="28"/>
          <w:szCs w:val="28"/>
          <w:rtl/>
        </w:rPr>
        <w:t xml:space="preserve"> ، البلد </w:t>
      </w:r>
      <w:proofErr w:type="spellStart"/>
      <w:r>
        <w:rPr>
          <w:rFonts w:hint="cs"/>
          <w:sz w:val="28"/>
          <w:szCs w:val="28"/>
          <w:rtl/>
        </w:rPr>
        <w:t>اتسلمت</w:t>
      </w:r>
      <w:proofErr w:type="spellEnd"/>
      <w:r>
        <w:rPr>
          <w:rFonts w:hint="cs"/>
          <w:sz w:val="28"/>
          <w:szCs w:val="28"/>
          <w:rtl/>
        </w:rPr>
        <w:t xml:space="preserve"> </w:t>
      </w:r>
      <w:proofErr w:type="spellStart"/>
      <w:r>
        <w:rPr>
          <w:rFonts w:hint="cs"/>
          <w:sz w:val="28"/>
          <w:szCs w:val="28"/>
          <w:rtl/>
        </w:rPr>
        <w:t>واتهزمنا</w:t>
      </w:r>
      <w:proofErr w:type="spellEnd"/>
      <w:r>
        <w:rPr>
          <w:rFonts w:hint="cs"/>
          <w:sz w:val="28"/>
          <w:szCs w:val="28"/>
          <w:rtl/>
        </w:rPr>
        <w:t xml:space="preserve"> والجيش السوفياتي داخل يحتلنا وبق فيه اغتصابات ، الجيوش السوفيتي دخل يحتلنا وبقى فيه </w:t>
      </w:r>
      <w:proofErr w:type="spellStart"/>
      <w:r>
        <w:rPr>
          <w:rFonts w:hint="cs"/>
          <w:sz w:val="28"/>
          <w:szCs w:val="28"/>
          <w:rtl/>
        </w:rPr>
        <w:t>إغتصابات</w:t>
      </w:r>
      <w:proofErr w:type="spellEnd"/>
      <w:r>
        <w:rPr>
          <w:rFonts w:hint="cs"/>
          <w:sz w:val="28"/>
          <w:szCs w:val="28"/>
          <w:rtl/>
        </w:rPr>
        <w:t xml:space="preserve"> الجنود السوفياتي </w:t>
      </w:r>
      <w:proofErr w:type="spellStart"/>
      <w:r>
        <w:rPr>
          <w:rFonts w:hint="cs"/>
          <w:sz w:val="28"/>
          <w:szCs w:val="28"/>
          <w:rtl/>
        </w:rPr>
        <w:t>بيغتصبو</w:t>
      </w:r>
      <w:proofErr w:type="spellEnd"/>
      <w:r>
        <w:rPr>
          <w:rFonts w:hint="cs"/>
          <w:sz w:val="28"/>
          <w:szCs w:val="28"/>
          <w:rtl/>
        </w:rPr>
        <w:t xml:space="preserve"> الستات العلمانية وطبعا </w:t>
      </w:r>
      <w:proofErr w:type="spellStart"/>
      <w:r>
        <w:rPr>
          <w:rFonts w:hint="cs"/>
          <w:sz w:val="28"/>
          <w:szCs w:val="28"/>
          <w:rtl/>
        </w:rPr>
        <w:t>بيقولوا</w:t>
      </w:r>
      <w:proofErr w:type="spellEnd"/>
      <w:r>
        <w:rPr>
          <w:rFonts w:hint="cs"/>
          <w:sz w:val="28"/>
          <w:szCs w:val="28"/>
          <w:rtl/>
        </w:rPr>
        <w:t xml:space="preserve"> لهم إحنا </w:t>
      </w:r>
      <w:proofErr w:type="spellStart"/>
      <w:r>
        <w:rPr>
          <w:rFonts w:hint="cs"/>
          <w:sz w:val="28"/>
          <w:szCs w:val="28"/>
          <w:rtl/>
        </w:rPr>
        <w:t>بنغتصبكم</w:t>
      </w:r>
      <w:proofErr w:type="spellEnd"/>
      <w:r>
        <w:rPr>
          <w:rFonts w:hint="cs"/>
          <w:sz w:val="28"/>
          <w:szCs w:val="28"/>
          <w:rtl/>
        </w:rPr>
        <w:t xml:space="preserve"> لأن أنتم الجيش النازي كان </w:t>
      </w:r>
      <w:proofErr w:type="spellStart"/>
      <w:r>
        <w:rPr>
          <w:rFonts w:hint="cs"/>
          <w:sz w:val="28"/>
          <w:szCs w:val="28"/>
          <w:rtl/>
        </w:rPr>
        <w:t>بيغتصب</w:t>
      </w:r>
      <w:proofErr w:type="spellEnd"/>
      <w:r>
        <w:rPr>
          <w:rFonts w:hint="cs"/>
          <w:sz w:val="28"/>
          <w:szCs w:val="28"/>
          <w:rtl/>
        </w:rPr>
        <w:t xml:space="preserve"> </w:t>
      </w:r>
      <w:proofErr w:type="spellStart"/>
      <w:r>
        <w:rPr>
          <w:rFonts w:hint="cs"/>
          <w:sz w:val="28"/>
          <w:szCs w:val="28"/>
          <w:rtl/>
        </w:rPr>
        <w:t>برضو</w:t>
      </w:r>
      <w:proofErr w:type="spellEnd"/>
      <w:r>
        <w:rPr>
          <w:rFonts w:hint="cs"/>
          <w:sz w:val="28"/>
          <w:szCs w:val="28"/>
          <w:rtl/>
        </w:rPr>
        <w:t xml:space="preserve"> الروس ، حاجة مأساوية جدا، </w:t>
      </w:r>
      <w:proofErr w:type="spellStart"/>
      <w:r>
        <w:rPr>
          <w:rFonts w:hint="cs"/>
          <w:sz w:val="28"/>
          <w:szCs w:val="28"/>
          <w:rtl/>
        </w:rPr>
        <w:t>زيكزموند</w:t>
      </w:r>
      <w:proofErr w:type="spellEnd"/>
      <w:r>
        <w:rPr>
          <w:rFonts w:hint="cs"/>
          <w:sz w:val="28"/>
          <w:szCs w:val="28"/>
          <w:rtl/>
        </w:rPr>
        <w:t xml:space="preserve"> ده شخص نزل معهم في المخبأ </w:t>
      </w:r>
      <w:proofErr w:type="spellStart"/>
      <w:r>
        <w:rPr>
          <w:rFonts w:hint="cs"/>
          <w:sz w:val="28"/>
          <w:szCs w:val="28"/>
          <w:rtl/>
        </w:rPr>
        <w:t>وحالتو</w:t>
      </w:r>
      <w:proofErr w:type="spellEnd"/>
      <w:r>
        <w:rPr>
          <w:rFonts w:hint="cs"/>
          <w:sz w:val="28"/>
          <w:szCs w:val="28"/>
          <w:rtl/>
        </w:rPr>
        <w:t xml:space="preserve"> </w:t>
      </w:r>
      <w:proofErr w:type="spellStart"/>
      <w:r>
        <w:rPr>
          <w:rFonts w:hint="cs"/>
          <w:sz w:val="28"/>
          <w:szCs w:val="28"/>
          <w:rtl/>
        </w:rPr>
        <w:t>النفسيه</w:t>
      </w:r>
      <w:proofErr w:type="spellEnd"/>
      <w:r>
        <w:rPr>
          <w:rFonts w:hint="cs"/>
          <w:sz w:val="28"/>
          <w:szCs w:val="28"/>
          <w:rtl/>
        </w:rPr>
        <w:t xml:space="preserve"> جميله جدا، وهو </w:t>
      </w:r>
      <w:proofErr w:type="spellStart"/>
      <w:r>
        <w:rPr>
          <w:rFonts w:hint="cs"/>
          <w:sz w:val="28"/>
          <w:szCs w:val="28"/>
          <w:rtl/>
        </w:rPr>
        <w:t>بيقول</w:t>
      </w:r>
      <w:proofErr w:type="spellEnd"/>
      <w:r>
        <w:rPr>
          <w:rFonts w:hint="cs"/>
          <w:sz w:val="28"/>
          <w:szCs w:val="28"/>
          <w:rtl/>
        </w:rPr>
        <w:t xml:space="preserve"> لهم إن القائد </w:t>
      </w:r>
      <w:proofErr w:type="spellStart"/>
      <w:r>
        <w:rPr>
          <w:rFonts w:hint="cs"/>
          <w:sz w:val="28"/>
          <w:szCs w:val="28"/>
          <w:rtl/>
        </w:rPr>
        <w:t>بتاعنا</w:t>
      </w:r>
      <w:proofErr w:type="spellEnd"/>
      <w:r>
        <w:rPr>
          <w:rFonts w:hint="cs"/>
          <w:sz w:val="28"/>
          <w:szCs w:val="28"/>
          <w:rtl/>
        </w:rPr>
        <w:t xml:space="preserve"> مش </w:t>
      </w:r>
      <w:proofErr w:type="spellStart"/>
      <w:r>
        <w:rPr>
          <w:rFonts w:hint="cs"/>
          <w:sz w:val="28"/>
          <w:szCs w:val="28"/>
          <w:rtl/>
        </w:rPr>
        <w:t>حينسانا</w:t>
      </w:r>
      <w:proofErr w:type="spellEnd"/>
      <w:r>
        <w:rPr>
          <w:rFonts w:hint="cs"/>
          <w:sz w:val="28"/>
          <w:szCs w:val="28"/>
          <w:rtl/>
        </w:rPr>
        <w:t xml:space="preserve"> القائد اللي هو هتلر يعني ، ولكل ده </w:t>
      </w:r>
      <w:proofErr w:type="spellStart"/>
      <w:r>
        <w:rPr>
          <w:rFonts w:hint="cs"/>
          <w:sz w:val="28"/>
          <w:szCs w:val="28"/>
          <w:rtl/>
        </w:rPr>
        <w:t>حيعدي</w:t>
      </w:r>
      <w:proofErr w:type="spellEnd"/>
      <w:r>
        <w:rPr>
          <w:rFonts w:hint="cs"/>
          <w:sz w:val="28"/>
          <w:szCs w:val="28"/>
          <w:rtl/>
        </w:rPr>
        <w:t xml:space="preserve"> ، وكان ممكن يبقى أسوء من كده، فالناس </w:t>
      </w:r>
      <w:proofErr w:type="spellStart"/>
      <w:r>
        <w:rPr>
          <w:rFonts w:hint="cs"/>
          <w:sz w:val="28"/>
          <w:szCs w:val="28"/>
          <w:rtl/>
        </w:rPr>
        <w:t>بتقولو</w:t>
      </w:r>
      <w:proofErr w:type="spellEnd"/>
      <w:r>
        <w:rPr>
          <w:rFonts w:hint="cs"/>
          <w:sz w:val="28"/>
          <w:szCs w:val="28"/>
          <w:rtl/>
        </w:rPr>
        <w:t xml:space="preserve"> أسوء من كده ايه؟! أسوأ من كده واحنا </w:t>
      </w:r>
      <w:proofErr w:type="spellStart"/>
      <w:r>
        <w:rPr>
          <w:rFonts w:hint="cs"/>
          <w:sz w:val="28"/>
          <w:szCs w:val="28"/>
          <w:rtl/>
        </w:rPr>
        <w:t>لاقيين</w:t>
      </w:r>
      <w:proofErr w:type="spellEnd"/>
      <w:r>
        <w:rPr>
          <w:rFonts w:hint="cs"/>
          <w:sz w:val="28"/>
          <w:szCs w:val="28"/>
          <w:rtl/>
        </w:rPr>
        <w:t xml:space="preserve"> ناكل ؟ </w:t>
      </w:r>
      <w:proofErr w:type="spellStart"/>
      <w:r>
        <w:rPr>
          <w:rFonts w:hint="cs"/>
          <w:sz w:val="28"/>
          <w:szCs w:val="28"/>
          <w:rtl/>
        </w:rPr>
        <w:t>واتهزمنا</w:t>
      </w:r>
      <w:proofErr w:type="spellEnd"/>
      <w:r>
        <w:rPr>
          <w:rFonts w:hint="cs"/>
          <w:sz w:val="28"/>
          <w:szCs w:val="28"/>
          <w:rtl/>
        </w:rPr>
        <w:t xml:space="preserve">.. ويقول لا .. لا ، ده كل ده </w:t>
      </w:r>
      <w:proofErr w:type="spellStart"/>
      <w:r>
        <w:rPr>
          <w:rFonts w:hint="cs"/>
          <w:sz w:val="28"/>
          <w:szCs w:val="28"/>
          <w:rtl/>
        </w:rPr>
        <w:t>حيعدي</w:t>
      </w:r>
      <w:proofErr w:type="spellEnd"/>
      <w:r>
        <w:rPr>
          <w:rFonts w:hint="cs"/>
          <w:sz w:val="28"/>
          <w:szCs w:val="28"/>
          <w:rtl/>
        </w:rPr>
        <w:t xml:space="preserve">، والقائد عارف </w:t>
      </w:r>
      <w:proofErr w:type="spellStart"/>
      <w:r>
        <w:rPr>
          <w:rFonts w:hint="cs"/>
          <w:sz w:val="28"/>
          <w:szCs w:val="28"/>
          <w:rtl/>
        </w:rPr>
        <w:t>عندو</w:t>
      </w:r>
      <w:proofErr w:type="spellEnd"/>
      <w:r>
        <w:rPr>
          <w:rFonts w:hint="cs"/>
          <w:sz w:val="28"/>
          <w:szCs w:val="28"/>
          <w:rtl/>
        </w:rPr>
        <w:t xml:space="preserve"> حكمة مش عندنا ، كان هتلر انتحر وقتها وقالو ده انتحر ، قال : لا لا ما </w:t>
      </w:r>
      <w:proofErr w:type="spellStart"/>
      <w:r>
        <w:rPr>
          <w:rFonts w:hint="cs"/>
          <w:sz w:val="28"/>
          <w:szCs w:val="28"/>
          <w:rtl/>
        </w:rPr>
        <w:t>تصدقوش</w:t>
      </w:r>
      <w:proofErr w:type="spellEnd"/>
      <w:r>
        <w:rPr>
          <w:rFonts w:hint="cs"/>
          <w:sz w:val="28"/>
          <w:szCs w:val="28"/>
          <w:rtl/>
        </w:rPr>
        <w:t xml:space="preserve"> ، هو </w:t>
      </w:r>
      <w:proofErr w:type="spellStart"/>
      <w:r>
        <w:rPr>
          <w:rFonts w:hint="cs"/>
          <w:sz w:val="28"/>
          <w:szCs w:val="28"/>
          <w:rtl/>
        </w:rPr>
        <w:t>بيعمل</w:t>
      </w:r>
      <w:proofErr w:type="spellEnd"/>
      <w:r>
        <w:rPr>
          <w:rFonts w:hint="cs"/>
          <w:sz w:val="28"/>
          <w:szCs w:val="28"/>
          <w:rtl/>
        </w:rPr>
        <w:t xml:space="preserve"> كده عشان يخدع الأعداء ، إنما الحقيقة ان هو يأخذ بالو مننا ، احنا </w:t>
      </w:r>
      <w:proofErr w:type="spellStart"/>
      <w:r>
        <w:rPr>
          <w:rFonts w:hint="cs"/>
          <w:sz w:val="28"/>
          <w:szCs w:val="28"/>
          <w:rtl/>
        </w:rPr>
        <w:t>حننتصر</w:t>
      </w:r>
      <w:proofErr w:type="spellEnd"/>
      <w:r>
        <w:rPr>
          <w:rFonts w:hint="cs"/>
          <w:sz w:val="28"/>
          <w:szCs w:val="28"/>
          <w:rtl/>
        </w:rPr>
        <w:t xml:space="preserve"> و </w:t>
      </w:r>
      <w:proofErr w:type="spellStart"/>
      <w:r>
        <w:rPr>
          <w:rFonts w:hint="cs"/>
          <w:sz w:val="28"/>
          <w:szCs w:val="28"/>
          <w:rtl/>
        </w:rPr>
        <w:t>حنهزم</w:t>
      </w:r>
      <w:proofErr w:type="spellEnd"/>
      <w:r>
        <w:rPr>
          <w:rFonts w:hint="cs"/>
          <w:sz w:val="28"/>
          <w:szCs w:val="28"/>
          <w:rtl/>
        </w:rPr>
        <w:t xml:space="preserve"> كل السوفيات </w:t>
      </w:r>
      <w:proofErr w:type="spellStart"/>
      <w:r>
        <w:rPr>
          <w:rFonts w:hint="cs"/>
          <w:sz w:val="28"/>
          <w:szCs w:val="28"/>
          <w:rtl/>
        </w:rPr>
        <w:t>وحنهزم</w:t>
      </w:r>
      <w:proofErr w:type="spellEnd"/>
      <w:r>
        <w:rPr>
          <w:rFonts w:hint="cs"/>
          <w:sz w:val="28"/>
          <w:szCs w:val="28"/>
          <w:rtl/>
        </w:rPr>
        <w:t xml:space="preserve"> الحلفاء </w:t>
      </w:r>
      <w:proofErr w:type="spellStart"/>
      <w:r>
        <w:rPr>
          <w:rFonts w:hint="cs"/>
          <w:sz w:val="28"/>
          <w:szCs w:val="28"/>
          <w:rtl/>
        </w:rPr>
        <w:t>وهنحزم</w:t>
      </w:r>
      <w:proofErr w:type="spellEnd"/>
      <w:r>
        <w:rPr>
          <w:rFonts w:hint="cs"/>
          <w:sz w:val="28"/>
          <w:szCs w:val="28"/>
          <w:rtl/>
        </w:rPr>
        <w:t xml:space="preserve"> كل حد ، فالناس من غيظهم راحوا قاموا </w:t>
      </w:r>
      <w:proofErr w:type="spellStart"/>
      <w:r>
        <w:rPr>
          <w:rFonts w:hint="cs"/>
          <w:sz w:val="28"/>
          <w:szCs w:val="28"/>
          <w:rtl/>
        </w:rPr>
        <w:t>مطاردينو</w:t>
      </w:r>
      <w:proofErr w:type="spellEnd"/>
      <w:r>
        <w:rPr>
          <w:rFonts w:hint="cs"/>
          <w:sz w:val="28"/>
          <w:szCs w:val="28"/>
          <w:rtl/>
        </w:rPr>
        <w:t xml:space="preserve"> برا ، </w:t>
      </w:r>
      <w:proofErr w:type="spellStart"/>
      <w:r>
        <w:rPr>
          <w:rFonts w:hint="cs"/>
          <w:sz w:val="28"/>
          <w:szCs w:val="28"/>
          <w:rtl/>
        </w:rPr>
        <w:t>قالولو</w:t>
      </w:r>
      <w:proofErr w:type="spellEnd"/>
      <w:r>
        <w:rPr>
          <w:rFonts w:hint="cs"/>
          <w:sz w:val="28"/>
          <w:szCs w:val="28"/>
          <w:rtl/>
        </w:rPr>
        <w:t xml:space="preserve"> طالما أنت متأكد أن كلو تمام روح بقى أنت اطلع برا ، خلي القنابل بتقضي عليك ، راح ملجأ ثاني طردوه من ملجأ ثاني </w:t>
      </w:r>
      <w:proofErr w:type="spellStart"/>
      <w:r>
        <w:rPr>
          <w:rFonts w:hint="cs"/>
          <w:sz w:val="28"/>
          <w:szCs w:val="28"/>
          <w:rtl/>
        </w:rPr>
        <w:t>برضو</w:t>
      </w:r>
      <w:proofErr w:type="spellEnd"/>
      <w:r>
        <w:rPr>
          <w:rFonts w:hint="cs"/>
          <w:sz w:val="28"/>
          <w:szCs w:val="28"/>
          <w:rtl/>
        </w:rPr>
        <w:t xml:space="preserve"> ، كان مستفز جدا ، الناس يعني حالتها صعبة ، </w:t>
      </w:r>
      <w:proofErr w:type="spellStart"/>
      <w:r>
        <w:rPr>
          <w:rFonts w:hint="cs"/>
          <w:sz w:val="28"/>
          <w:szCs w:val="28"/>
          <w:rtl/>
        </w:rPr>
        <w:t>زيكزموند</w:t>
      </w:r>
      <w:proofErr w:type="spellEnd"/>
      <w:r>
        <w:rPr>
          <w:rFonts w:hint="cs"/>
          <w:sz w:val="28"/>
          <w:szCs w:val="28"/>
          <w:rtl/>
        </w:rPr>
        <w:t xml:space="preserve"> ده عايش أن كل حاجة </w:t>
      </w:r>
      <w:proofErr w:type="spellStart"/>
      <w:r>
        <w:rPr>
          <w:rFonts w:hint="cs"/>
          <w:sz w:val="28"/>
          <w:szCs w:val="28"/>
          <w:rtl/>
        </w:rPr>
        <w:t>حتبقى</w:t>
      </w:r>
      <w:proofErr w:type="spellEnd"/>
      <w:r>
        <w:rPr>
          <w:rFonts w:hint="cs"/>
          <w:sz w:val="28"/>
          <w:szCs w:val="28"/>
          <w:rtl/>
        </w:rPr>
        <w:t xml:space="preserve"> تمام ، عشان كده </w:t>
      </w:r>
      <w:proofErr w:type="spellStart"/>
      <w:r>
        <w:rPr>
          <w:rFonts w:hint="cs"/>
          <w:sz w:val="28"/>
          <w:szCs w:val="28"/>
          <w:rtl/>
        </w:rPr>
        <w:t>زيكزموند</w:t>
      </w:r>
      <w:proofErr w:type="spellEnd"/>
      <w:r>
        <w:rPr>
          <w:rFonts w:hint="cs"/>
          <w:sz w:val="28"/>
          <w:szCs w:val="28"/>
          <w:rtl/>
        </w:rPr>
        <w:t xml:space="preserve"> ده حاجه اللي </w:t>
      </w:r>
      <w:proofErr w:type="spellStart"/>
      <w:r>
        <w:rPr>
          <w:rFonts w:hint="cs"/>
          <w:sz w:val="28"/>
          <w:szCs w:val="28"/>
          <w:rtl/>
        </w:rPr>
        <w:t>عملو</w:t>
      </w:r>
      <w:proofErr w:type="spellEnd"/>
      <w:r>
        <w:rPr>
          <w:rFonts w:hint="cs"/>
          <w:sz w:val="28"/>
          <w:szCs w:val="28"/>
          <w:rtl/>
        </w:rPr>
        <w:t xml:space="preserve"> حاجة </w:t>
      </w:r>
      <w:proofErr w:type="spellStart"/>
      <w:r>
        <w:rPr>
          <w:rFonts w:hint="cs"/>
          <w:sz w:val="28"/>
          <w:szCs w:val="28"/>
          <w:rtl/>
        </w:rPr>
        <w:t>إسمها</w:t>
      </w:r>
      <w:proofErr w:type="spellEnd"/>
      <w:r>
        <w:rPr>
          <w:rFonts w:hint="cs"/>
          <w:sz w:val="28"/>
          <w:szCs w:val="28"/>
          <w:rtl/>
        </w:rPr>
        <w:t xml:space="preserve"> </w:t>
      </w:r>
      <w:r>
        <w:rPr>
          <w:rFonts w:hint="cs"/>
          <w:sz w:val="28"/>
          <w:szCs w:val="28"/>
          <w:lang w:bidi="ar-DZ"/>
        </w:rPr>
        <w:t>denail , denail the state of minde</w:t>
      </w:r>
      <w:r>
        <w:rPr>
          <w:rFonts w:hint="cs"/>
          <w:sz w:val="28"/>
          <w:szCs w:val="28"/>
          <w:rtl/>
        </w:rPr>
        <w:t xml:space="preserve">, يعني الحالة ذهنية الإنكار، الإنكار إيه؟ فيه بعض الناس لما </w:t>
      </w:r>
      <w:proofErr w:type="spellStart"/>
      <w:r>
        <w:rPr>
          <w:rFonts w:hint="cs"/>
          <w:sz w:val="28"/>
          <w:szCs w:val="28"/>
          <w:rtl/>
        </w:rPr>
        <w:t>بيتحطو</w:t>
      </w:r>
      <w:proofErr w:type="spellEnd"/>
      <w:r>
        <w:rPr>
          <w:rFonts w:hint="cs"/>
          <w:sz w:val="28"/>
          <w:szCs w:val="28"/>
          <w:rtl/>
        </w:rPr>
        <w:t xml:space="preserve"> في ظروف صعبة جدا ، </w:t>
      </w:r>
      <w:proofErr w:type="spellStart"/>
      <w:r>
        <w:rPr>
          <w:rFonts w:hint="cs"/>
          <w:sz w:val="28"/>
          <w:szCs w:val="28"/>
          <w:rtl/>
        </w:rPr>
        <w:t>بيقرروا</w:t>
      </w:r>
      <w:proofErr w:type="spellEnd"/>
      <w:r>
        <w:rPr>
          <w:rFonts w:hint="cs"/>
          <w:sz w:val="28"/>
          <w:szCs w:val="28"/>
          <w:rtl/>
        </w:rPr>
        <w:t xml:space="preserve"> يبقى انكار ، ما </w:t>
      </w:r>
      <w:proofErr w:type="spellStart"/>
      <w:r>
        <w:rPr>
          <w:rFonts w:hint="cs"/>
          <w:sz w:val="28"/>
          <w:szCs w:val="28"/>
          <w:rtl/>
        </w:rPr>
        <w:t>حصلش</w:t>
      </w:r>
      <w:proofErr w:type="spellEnd"/>
      <w:r>
        <w:rPr>
          <w:rFonts w:hint="cs"/>
          <w:sz w:val="28"/>
          <w:szCs w:val="28"/>
          <w:rtl/>
        </w:rPr>
        <w:t xml:space="preserve"> ، واحد مثلا كان </w:t>
      </w:r>
      <w:proofErr w:type="spellStart"/>
      <w:r>
        <w:rPr>
          <w:rFonts w:hint="cs"/>
          <w:sz w:val="28"/>
          <w:szCs w:val="28"/>
          <w:rtl/>
        </w:rPr>
        <w:t>بيحب</w:t>
      </w:r>
      <w:proofErr w:type="spellEnd"/>
      <w:r>
        <w:rPr>
          <w:rFonts w:hint="cs"/>
          <w:sz w:val="28"/>
          <w:szCs w:val="28"/>
          <w:rtl/>
        </w:rPr>
        <w:t xml:space="preserve"> </w:t>
      </w:r>
      <w:proofErr w:type="spellStart"/>
      <w:r>
        <w:rPr>
          <w:rFonts w:hint="cs"/>
          <w:sz w:val="28"/>
          <w:szCs w:val="28"/>
          <w:rtl/>
        </w:rPr>
        <w:t>مراتو</w:t>
      </w:r>
      <w:proofErr w:type="spellEnd"/>
      <w:r>
        <w:rPr>
          <w:rFonts w:hint="cs"/>
          <w:sz w:val="28"/>
          <w:szCs w:val="28"/>
          <w:rtl/>
        </w:rPr>
        <w:t xml:space="preserve"> قوي </w:t>
      </w:r>
      <w:proofErr w:type="spellStart"/>
      <w:r>
        <w:rPr>
          <w:rFonts w:hint="cs"/>
          <w:sz w:val="28"/>
          <w:szCs w:val="28"/>
          <w:rtl/>
        </w:rPr>
        <w:t>قوي</w:t>
      </w:r>
      <w:proofErr w:type="spellEnd"/>
      <w:r>
        <w:rPr>
          <w:rFonts w:hint="cs"/>
          <w:sz w:val="28"/>
          <w:szCs w:val="28"/>
          <w:rtl/>
        </w:rPr>
        <w:t xml:space="preserve"> / جدا جدا وماتت يمكن يعيش يومين ثلاثة في حالة انكار يعني يعمل لها الفطار ، ينده عليها ، اخبارك ايه بقى مش </w:t>
      </w:r>
      <w:proofErr w:type="spellStart"/>
      <w:r>
        <w:rPr>
          <w:rFonts w:hint="cs"/>
          <w:sz w:val="28"/>
          <w:szCs w:val="28"/>
          <w:rtl/>
        </w:rPr>
        <w:t>حتصحي</w:t>
      </w:r>
      <w:proofErr w:type="spellEnd"/>
      <w:r>
        <w:rPr>
          <w:rFonts w:hint="cs"/>
          <w:sz w:val="28"/>
          <w:szCs w:val="28"/>
          <w:rtl/>
        </w:rPr>
        <w:t xml:space="preserve">؟ حاجات زي كده ، دي حالة نفسية وسيلة من وسائل الدفاع النفسي ، انك انت </w:t>
      </w:r>
      <w:proofErr w:type="spellStart"/>
      <w:r>
        <w:rPr>
          <w:rFonts w:hint="cs"/>
          <w:sz w:val="28"/>
          <w:szCs w:val="28"/>
          <w:rtl/>
        </w:rPr>
        <w:t>بيبقى</w:t>
      </w:r>
      <w:proofErr w:type="spellEnd"/>
      <w:r>
        <w:rPr>
          <w:rFonts w:hint="cs"/>
          <w:sz w:val="28"/>
          <w:szCs w:val="28"/>
          <w:rtl/>
        </w:rPr>
        <w:t xml:space="preserve"> الموقف صعب جدا فأنا مش </w:t>
      </w:r>
      <w:proofErr w:type="spellStart"/>
      <w:r>
        <w:rPr>
          <w:rFonts w:hint="cs"/>
          <w:sz w:val="28"/>
          <w:szCs w:val="28"/>
          <w:rtl/>
        </w:rPr>
        <w:t>عايز</w:t>
      </w:r>
      <w:proofErr w:type="spellEnd"/>
      <w:r>
        <w:rPr>
          <w:rFonts w:hint="cs"/>
          <w:sz w:val="28"/>
          <w:szCs w:val="28"/>
          <w:rtl/>
        </w:rPr>
        <w:t xml:space="preserve"> اتعايش </w:t>
      </w:r>
      <w:proofErr w:type="spellStart"/>
      <w:r>
        <w:rPr>
          <w:rFonts w:hint="cs"/>
          <w:sz w:val="28"/>
          <w:szCs w:val="28"/>
          <w:rtl/>
        </w:rPr>
        <w:t>معاه</w:t>
      </w:r>
      <w:proofErr w:type="spellEnd"/>
      <w:r>
        <w:rPr>
          <w:rFonts w:hint="cs"/>
          <w:sz w:val="28"/>
          <w:szCs w:val="28"/>
          <w:rtl/>
        </w:rPr>
        <w:t xml:space="preserve"> ، مش قادر اتعايش </w:t>
      </w:r>
      <w:proofErr w:type="spellStart"/>
      <w:r>
        <w:rPr>
          <w:rFonts w:hint="cs"/>
          <w:sz w:val="28"/>
          <w:szCs w:val="28"/>
          <w:rtl/>
        </w:rPr>
        <w:t>معاه</w:t>
      </w:r>
      <w:proofErr w:type="spellEnd"/>
      <w:r>
        <w:rPr>
          <w:rFonts w:hint="cs"/>
          <w:sz w:val="28"/>
          <w:szCs w:val="28"/>
          <w:rtl/>
        </w:rPr>
        <w:t xml:space="preserve"> ، فاعمل زي </w:t>
      </w:r>
      <w:proofErr w:type="spellStart"/>
      <w:r>
        <w:rPr>
          <w:rFonts w:hint="cs"/>
          <w:sz w:val="28"/>
          <w:szCs w:val="28"/>
          <w:rtl/>
        </w:rPr>
        <w:t>زيكزمزند</w:t>
      </w:r>
      <w:proofErr w:type="spellEnd"/>
      <w:r>
        <w:rPr>
          <w:rFonts w:hint="cs"/>
          <w:sz w:val="28"/>
          <w:szCs w:val="28"/>
          <w:rtl/>
        </w:rPr>
        <w:t xml:space="preserve"> ده ، انا ازعم فيه مصريين في الحالة دي الآن، ازاي؟ هو يعني بيعاني، الكهرباء تتقطع كل يوم ، والدول الديمقراطية لما الكهرباء تتقطع </w:t>
      </w:r>
      <w:proofErr w:type="spellStart"/>
      <w:r>
        <w:rPr>
          <w:rFonts w:hint="cs"/>
          <w:sz w:val="28"/>
          <w:szCs w:val="28"/>
          <w:rtl/>
        </w:rPr>
        <w:t>بيعتذرولك</w:t>
      </w:r>
      <w:proofErr w:type="spellEnd"/>
      <w:r>
        <w:rPr>
          <w:rFonts w:hint="cs"/>
          <w:sz w:val="28"/>
          <w:szCs w:val="28"/>
          <w:rtl/>
        </w:rPr>
        <w:t xml:space="preserve">، </w:t>
      </w:r>
      <w:proofErr w:type="spellStart"/>
      <w:r>
        <w:rPr>
          <w:rFonts w:hint="cs"/>
          <w:sz w:val="28"/>
          <w:szCs w:val="28"/>
          <w:rtl/>
        </w:rPr>
        <w:t>بيقولك</w:t>
      </w:r>
      <w:proofErr w:type="spellEnd"/>
      <w:r>
        <w:rPr>
          <w:rFonts w:hint="cs"/>
          <w:sz w:val="28"/>
          <w:szCs w:val="28"/>
          <w:rtl/>
        </w:rPr>
        <w:t xml:space="preserve"> والله احنا </w:t>
      </w:r>
      <w:proofErr w:type="spellStart"/>
      <w:r>
        <w:rPr>
          <w:rFonts w:hint="cs"/>
          <w:sz w:val="28"/>
          <w:szCs w:val="28"/>
          <w:rtl/>
        </w:rPr>
        <w:t>نقطعو</w:t>
      </w:r>
      <w:proofErr w:type="spellEnd"/>
      <w:r>
        <w:rPr>
          <w:rFonts w:hint="cs"/>
          <w:sz w:val="28"/>
          <w:szCs w:val="28"/>
          <w:rtl/>
        </w:rPr>
        <w:t xml:space="preserve"> بعد أسبوعين ساعة عشان ، لاء ، ده احنا عندنا في مصر </w:t>
      </w:r>
      <w:proofErr w:type="spellStart"/>
      <w:r>
        <w:rPr>
          <w:rFonts w:hint="cs"/>
          <w:sz w:val="28"/>
          <w:szCs w:val="28"/>
          <w:rtl/>
        </w:rPr>
        <w:t>بتتقطع</w:t>
      </w:r>
      <w:proofErr w:type="spellEnd"/>
      <w:r>
        <w:rPr>
          <w:rFonts w:hint="cs"/>
          <w:sz w:val="28"/>
          <w:szCs w:val="28"/>
          <w:rtl/>
        </w:rPr>
        <w:t xml:space="preserve"> </w:t>
      </w:r>
      <w:proofErr w:type="spellStart"/>
      <w:r>
        <w:rPr>
          <w:rFonts w:hint="cs"/>
          <w:sz w:val="28"/>
          <w:szCs w:val="28"/>
          <w:rtl/>
        </w:rPr>
        <w:t>وبيطلعو</w:t>
      </w:r>
      <w:proofErr w:type="spellEnd"/>
      <w:r>
        <w:rPr>
          <w:rFonts w:hint="cs"/>
          <w:sz w:val="28"/>
          <w:szCs w:val="28"/>
          <w:rtl/>
        </w:rPr>
        <w:t xml:space="preserve"> </w:t>
      </w:r>
      <w:proofErr w:type="spellStart"/>
      <w:r>
        <w:rPr>
          <w:rFonts w:hint="cs"/>
          <w:sz w:val="28"/>
          <w:szCs w:val="28"/>
          <w:rtl/>
        </w:rPr>
        <w:t>ارغوزات</w:t>
      </w:r>
      <w:proofErr w:type="spellEnd"/>
      <w:r>
        <w:rPr>
          <w:rFonts w:hint="cs"/>
          <w:sz w:val="28"/>
          <w:szCs w:val="28"/>
          <w:rtl/>
        </w:rPr>
        <w:t xml:space="preserve"> الإعلام </w:t>
      </w:r>
      <w:proofErr w:type="spellStart"/>
      <w:r>
        <w:rPr>
          <w:rFonts w:hint="cs"/>
          <w:sz w:val="28"/>
          <w:szCs w:val="28"/>
          <w:rtl/>
        </w:rPr>
        <w:t>بيقولك</w:t>
      </w:r>
      <w:proofErr w:type="spellEnd"/>
      <w:r>
        <w:rPr>
          <w:rFonts w:hint="cs"/>
          <w:sz w:val="28"/>
          <w:szCs w:val="28"/>
          <w:rtl/>
        </w:rPr>
        <w:t xml:space="preserve"> آه </w:t>
      </w:r>
      <w:proofErr w:type="spellStart"/>
      <w:r>
        <w:rPr>
          <w:rFonts w:hint="cs"/>
          <w:sz w:val="28"/>
          <w:szCs w:val="28"/>
          <w:rtl/>
        </w:rPr>
        <w:t>بيتقطع</w:t>
      </w:r>
      <w:proofErr w:type="spellEnd"/>
      <w:r>
        <w:rPr>
          <w:rFonts w:hint="cs"/>
          <w:sz w:val="28"/>
          <w:szCs w:val="28"/>
          <w:rtl/>
        </w:rPr>
        <w:t xml:space="preserve"> عشان احنا بنبيع الغاز اللي </w:t>
      </w:r>
      <w:proofErr w:type="spellStart"/>
      <w:r>
        <w:rPr>
          <w:rFonts w:hint="cs"/>
          <w:sz w:val="28"/>
          <w:szCs w:val="28"/>
          <w:rtl/>
        </w:rPr>
        <w:t>بيشغل</w:t>
      </w:r>
      <w:proofErr w:type="spellEnd"/>
      <w:r>
        <w:rPr>
          <w:rFonts w:hint="cs"/>
          <w:sz w:val="28"/>
          <w:szCs w:val="28"/>
          <w:rtl/>
        </w:rPr>
        <w:t xml:space="preserve"> الكهرباء ، عجبك ولا مش عجبك ، هو ده اللي عندنا ، يعني منتهى الوقاحة مع الفشل والإجرام والفساد وقاحة، ففيه ناس </w:t>
      </w:r>
      <w:proofErr w:type="spellStart"/>
      <w:r>
        <w:rPr>
          <w:rFonts w:hint="cs"/>
          <w:sz w:val="28"/>
          <w:szCs w:val="28"/>
          <w:rtl/>
        </w:rPr>
        <w:t>عايشة</w:t>
      </w:r>
      <w:proofErr w:type="spellEnd"/>
      <w:r>
        <w:rPr>
          <w:rFonts w:hint="cs"/>
          <w:sz w:val="28"/>
          <w:szCs w:val="28"/>
          <w:rtl/>
        </w:rPr>
        <w:t xml:space="preserve"> زي </w:t>
      </w:r>
      <w:proofErr w:type="spellStart"/>
      <w:r>
        <w:rPr>
          <w:rFonts w:hint="cs"/>
          <w:sz w:val="28"/>
          <w:szCs w:val="28"/>
          <w:rtl/>
        </w:rPr>
        <w:t>زيكزموند</w:t>
      </w:r>
      <w:proofErr w:type="spellEnd"/>
      <w:r>
        <w:rPr>
          <w:rFonts w:hint="cs"/>
          <w:sz w:val="28"/>
          <w:szCs w:val="28"/>
          <w:rtl/>
        </w:rPr>
        <w:t xml:space="preserve"> ، اللي هو ربنا يولي من يصلح ، ان شاء الله </w:t>
      </w:r>
      <w:proofErr w:type="spellStart"/>
      <w:r>
        <w:rPr>
          <w:rFonts w:hint="cs"/>
          <w:sz w:val="28"/>
          <w:szCs w:val="28"/>
          <w:rtl/>
        </w:rPr>
        <w:t>حتفرج</w:t>
      </w:r>
      <w:proofErr w:type="spellEnd"/>
      <w:r>
        <w:rPr>
          <w:rFonts w:hint="cs"/>
          <w:sz w:val="28"/>
          <w:szCs w:val="28"/>
          <w:rtl/>
        </w:rPr>
        <w:t xml:space="preserve">، ان شاء الله طبعا كل حاجة </w:t>
      </w:r>
      <w:proofErr w:type="spellStart"/>
      <w:r>
        <w:rPr>
          <w:rFonts w:hint="cs"/>
          <w:sz w:val="28"/>
          <w:szCs w:val="28"/>
          <w:rtl/>
        </w:rPr>
        <w:t>بايد</w:t>
      </w:r>
      <w:proofErr w:type="spellEnd"/>
      <w:r>
        <w:rPr>
          <w:rFonts w:hint="cs"/>
          <w:sz w:val="28"/>
          <w:szCs w:val="28"/>
          <w:rtl/>
        </w:rPr>
        <w:t xml:space="preserve"> ربنا، بس إيه الفكرة إيه ؟ أن انا مش </w:t>
      </w:r>
      <w:proofErr w:type="spellStart"/>
      <w:r>
        <w:rPr>
          <w:rFonts w:hint="cs"/>
          <w:sz w:val="28"/>
          <w:szCs w:val="28"/>
          <w:rtl/>
        </w:rPr>
        <w:t>حاخذ</w:t>
      </w:r>
      <w:proofErr w:type="spellEnd"/>
      <w:r>
        <w:rPr>
          <w:rFonts w:hint="cs"/>
          <w:sz w:val="28"/>
          <w:szCs w:val="28"/>
          <w:rtl/>
        </w:rPr>
        <w:t xml:space="preserve"> اي موقف ، ولن أواجه ما يحدث إطلاقا، أنا لما أركب الأتوبيس ولا الميكروباص، ولا القطر ولا حد جنبي بقعد و </w:t>
      </w:r>
      <w:proofErr w:type="spellStart"/>
      <w:r>
        <w:rPr>
          <w:rFonts w:hint="cs"/>
          <w:sz w:val="28"/>
          <w:szCs w:val="28"/>
          <w:rtl/>
        </w:rPr>
        <w:t>بقولوا</w:t>
      </w:r>
      <w:proofErr w:type="spellEnd"/>
      <w:r>
        <w:rPr>
          <w:rFonts w:hint="cs"/>
          <w:sz w:val="28"/>
          <w:szCs w:val="28"/>
          <w:rtl/>
        </w:rPr>
        <w:t xml:space="preserve"> </w:t>
      </w:r>
      <w:proofErr w:type="spellStart"/>
      <w:r>
        <w:rPr>
          <w:rFonts w:hint="cs"/>
          <w:sz w:val="28"/>
          <w:szCs w:val="28"/>
          <w:rtl/>
        </w:rPr>
        <w:t>ياعم</w:t>
      </w:r>
      <w:proofErr w:type="spellEnd"/>
      <w:r>
        <w:rPr>
          <w:rFonts w:hint="cs"/>
          <w:sz w:val="28"/>
          <w:szCs w:val="28"/>
          <w:rtl/>
        </w:rPr>
        <w:t xml:space="preserve"> ده الدنيا غالية ، ده الليمون بقى بكذا ،كنا العدد في الليمون ، </w:t>
      </w:r>
      <w:proofErr w:type="spellStart"/>
      <w:r>
        <w:rPr>
          <w:rFonts w:hint="cs"/>
          <w:sz w:val="28"/>
          <w:szCs w:val="28"/>
          <w:rtl/>
        </w:rPr>
        <w:t>دلوقتي</w:t>
      </w:r>
      <w:proofErr w:type="spellEnd"/>
      <w:r>
        <w:rPr>
          <w:rFonts w:hint="cs"/>
          <w:sz w:val="28"/>
          <w:szCs w:val="28"/>
          <w:rtl/>
        </w:rPr>
        <w:t xml:space="preserve"> الليمون بقى بكذا ، ده علبة الطنة ب ثمانين جنيه ، ده علبة السجائر بثمانين اشتكي بس، وبعدين ربنا يولي من يصلح و السلام عليكم </w:t>
      </w:r>
      <w:proofErr w:type="spellStart"/>
      <w:r>
        <w:rPr>
          <w:rFonts w:hint="cs"/>
          <w:sz w:val="28"/>
          <w:szCs w:val="28"/>
          <w:rtl/>
        </w:rPr>
        <w:t>وبتاع</w:t>
      </w:r>
      <w:proofErr w:type="spellEnd"/>
      <w:r>
        <w:rPr>
          <w:rFonts w:hint="cs"/>
          <w:sz w:val="28"/>
          <w:szCs w:val="28"/>
          <w:rtl/>
        </w:rPr>
        <w:t xml:space="preserve"> ، وسلم لي على العيال </w:t>
      </w:r>
      <w:proofErr w:type="spellStart"/>
      <w:r>
        <w:rPr>
          <w:rFonts w:hint="cs"/>
          <w:sz w:val="28"/>
          <w:szCs w:val="28"/>
          <w:rtl/>
        </w:rPr>
        <w:t>وبتاع</w:t>
      </w:r>
      <w:proofErr w:type="spellEnd"/>
      <w:r>
        <w:rPr>
          <w:rFonts w:hint="cs"/>
          <w:sz w:val="28"/>
          <w:szCs w:val="28"/>
          <w:rtl/>
        </w:rPr>
        <w:t xml:space="preserve"> وكلام ده وخلاص ، في حالة </w:t>
      </w:r>
      <w:proofErr w:type="spellStart"/>
      <w:r>
        <w:rPr>
          <w:rFonts w:hint="cs"/>
          <w:sz w:val="28"/>
          <w:szCs w:val="28"/>
          <w:rtl/>
        </w:rPr>
        <w:t>الزيكزموند</w:t>
      </w:r>
      <w:proofErr w:type="spellEnd"/>
      <w:r>
        <w:rPr>
          <w:rFonts w:hint="cs"/>
          <w:sz w:val="28"/>
          <w:szCs w:val="28"/>
          <w:rtl/>
        </w:rPr>
        <w:t xml:space="preserve"> دي ، حالة طبعا لا يمكن </w:t>
      </w:r>
      <w:proofErr w:type="spellStart"/>
      <w:r>
        <w:rPr>
          <w:rFonts w:hint="cs"/>
          <w:sz w:val="28"/>
          <w:szCs w:val="28"/>
          <w:rtl/>
        </w:rPr>
        <w:t>حنتقدم</w:t>
      </w:r>
      <w:proofErr w:type="spellEnd"/>
      <w:r>
        <w:rPr>
          <w:rFonts w:hint="cs"/>
          <w:sz w:val="28"/>
          <w:szCs w:val="28"/>
          <w:rtl/>
        </w:rPr>
        <w:t xml:space="preserve"> ، يعني </w:t>
      </w:r>
      <w:proofErr w:type="spellStart"/>
      <w:r>
        <w:rPr>
          <w:rFonts w:hint="cs"/>
          <w:sz w:val="28"/>
          <w:szCs w:val="28"/>
          <w:rtl/>
        </w:rPr>
        <w:t>محدش</w:t>
      </w:r>
      <w:proofErr w:type="spellEnd"/>
      <w:r>
        <w:rPr>
          <w:rFonts w:hint="cs"/>
          <w:sz w:val="28"/>
          <w:szCs w:val="28"/>
          <w:rtl/>
        </w:rPr>
        <w:t xml:space="preserve"> </w:t>
      </w:r>
      <w:proofErr w:type="spellStart"/>
      <w:r>
        <w:rPr>
          <w:rFonts w:hint="cs"/>
          <w:sz w:val="28"/>
          <w:szCs w:val="28"/>
          <w:rtl/>
        </w:rPr>
        <w:t>حيعمل</w:t>
      </w:r>
      <w:proofErr w:type="spellEnd"/>
      <w:r>
        <w:rPr>
          <w:rFonts w:hint="cs"/>
          <w:sz w:val="28"/>
          <w:szCs w:val="28"/>
          <w:rtl/>
        </w:rPr>
        <w:t xml:space="preserve"> لك بصراحه التغيير اللي انت </w:t>
      </w:r>
      <w:proofErr w:type="spellStart"/>
      <w:r>
        <w:rPr>
          <w:rFonts w:hint="cs"/>
          <w:sz w:val="28"/>
          <w:szCs w:val="28"/>
          <w:rtl/>
        </w:rPr>
        <w:t>عايزو</w:t>
      </w:r>
      <w:proofErr w:type="spellEnd"/>
      <w:r>
        <w:rPr>
          <w:rFonts w:hint="cs"/>
          <w:sz w:val="28"/>
          <w:szCs w:val="28"/>
          <w:rtl/>
        </w:rPr>
        <w:t xml:space="preserve"> غيرك انت ، </w:t>
      </w:r>
      <w:proofErr w:type="spellStart"/>
      <w:r>
        <w:rPr>
          <w:rFonts w:hint="cs"/>
          <w:sz w:val="28"/>
          <w:szCs w:val="28"/>
          <w:rtl/>
        </w:rPr>
        <w:t>حنفضل</w:t>
      </w:r>
      <w:proofErr w:type="spellEnd"/>
      <w:r>
        <w:rPr>
          <w:rFonts w:hint="cs"/>
          <w:sz w:val="28"/>
          <w:szCs w:val="28"/>
          <w:rtl/>
        </w:rPr>
        <w:t xml:space="preserve"> كده </w:t>
      </w:r>
      <w:proofErr w:type="spellStart"/>
      <w:r>
        <w:rPr>
          <w:rFonts w:hint="cs"/>
          <w:sz w:val="28"/>
          <w:szCs w:val="28"/>
          <w:rtl/>
        </w:rPr>
        <w:t>وحندهور</w:t>
      </w:r>
      <w:proofErr w:type="spellEnd"/>
      <w:r>
        <w:rPr>
          <w:rFonts w:hint="cs"/>
          <w:sz w:val="28"/>
          <w:szCs w:val="28"/>
          <w:rtl/>
        </w:rPr>
        <w:t xml:space="preserve"> أكثر، </w:t>
      </w:r>
      <w:proofErr w:type="spellStart"/>
      <w:r>
        <w:rPr>
          <w:rFonts w:hint="cs"/>
          <w:sz w:val="28"/>
          <w:szCs w:val="28"/>
          <w:rtl/>
        </w:rPr>
        <w:t>ماحدش</w:t>
      </w:r>
      <w:proofErr w:type="spellEnd"/>
      <w:r>
        <w:rPr>
          <w:rFonts w:hint="cs"/>
          <w:sz w:val="28"/>
          <w:szCs w:val="28"/>
          <w:rtl/>
        </w:rPr>
        <w:t xml:space="preserve"> يعني </w:t>
      </w:r>
      <w:proofErr w:type="spellStart"/>
      <w:r>
        <w:rPr>
          <w:rFonts w:hint="cs"/>
          <w:sz w:val="28"/>
          <w:szCs w:val="28"/>
          <w:rtl/>
        </w:rPr>
        <w:t>مافيش</w:t>
      </w:r>
      <w:proofErr w:type="spellEnd"/>
      <w:r>
        <w:rPr>
          <w:rFonts w:hint="cs"/>
          <w:sz w:val="28"/>
          <w:szCs w:val="28"/>
          <w:rtl/>
        </w:rPr>
        <w:t xml:space="preserve"> حد </w:t>
      </w:r>
      <w:proofErr w:type="spellStart"/>
      <w:r>
        <w:rPr>
          <w:rFonts w:hint="cs"/>
          <w:sz w:val="28"/>
          <w:szCs w:val="28"/>
          <w:rtl/>
        </w:rPr>
        <w:t>حيغيرك</w:t>
      </w:r>
      <w:proofErr w:type="spellEnd"/>
      <w:r>
        <w:rPr>
          <w:rFonts w:hint="cs"/>
          <w:sz w:val="28"/>
          <w:szCs w:val="28"/>
          <w:rtl/>
        </w:rPr>
        <w:t xml:space="preserve">، </w:t>
      </w:r>
      <w:proofErr w:type="spellStart"/>
      <w:r>
        <w:rPr>
          <w:rFonts w:hint="cs"/>
          <w:sz w:val="28"/>
          <w:szCs w:val="28"/>
          <w:rtl/>
        </w:rPr>
        <w:t>حيغير</w:t>
      </w:r>
      <w:proofErr w:type="spellEnd"/>
      <w:r>
        <w:rPr>
          <w:rFonts w:hint="cs"/>
          <w:sz w:val="28"/>
          <w:szCs w:val="28"/>
          <w:rtl/>
        </w:rPr>
        <w:t xml:space="preserve"> لك الواقع </w:t>
      </w:r>
      <w:proofErr w:type="spellStart"/>
      <w:r>
        <w:rPr>
          <w:rFonts w:hint="cs"/>
          <w:sz w:val="28"/>
          <w:szCs w:val="28"/>
          <w:rtl/>
        </w:rPr>
        <w:t>بتاعك</w:t>
      </w:r>
      <w:proofErr w:type="spellEnd"/>
      <w:r>
        <w:rPr>
          <w:rFonts w:hint="cs"/>
          <w:sz w:val="28"/>
          <w:szCs w:val="28"/>
          <w:rtl/>
        </w:rPr>
        <w:t xml:space="preserve"> غيرك انت ، </w:t>
      </w:r>
      <w:proofErr w:type="spellStart"/>
      <w:r>
        <w:rPr>
          <w:rFonts w:hint="cs"/>
          <w:sz w:val="28"/>
          <w:szCs w:val="28"/>
          <w:rtl/>
        </w:rPr>
        <w:t>ماعندكش</w:t>
      </w:r>
      <w:proofErr w:type="spellEnd"/>
      <w:r>
        <w:rPr>
          <w:rFonts w:hint="cs"/>
          <w:sz w:val="28"/>
          <w:szCs w:val="28"/>
          <w:rtl/>
        </w:rPr>
        <w:t xml:space="preserve"> استعداد تغير الواقع مش </w:t>
      </w:r>
      <w:proofErr w:type="spellStart"/>
      <w:r>
        <w:rPr>
          <w:rFonts w:hint="cs"/>
          <w:sz w:val="28"/>
          <w:szCs w:val="28"/>
          <w:rtl/>
        </w:rPr>
        <w:t>حيتغير</w:t>
      </w:r>
      <w:proofErr w:type="spellEnd"/>
      <w:r>
        <w:rPr>
          <w:rFonts w:hint="cs"/>
          <w:sz w:val="28"/>
          <w:szCs w:val="28"/>
          <w:rtl/>
        </w:rPr>
        <w:t xml:space="preserve">، هو </w:t>
      </w:r>
      <w:proofErr w:type="spellStart"/>
      <w:r>
        <w:rPr>
          <w:rFonts w:hint="cs"/>
          <w:sz w:val="28"/>
          <w:szCs w:val="28"/>
          <w:rtl/>
        </w:rPr>
        <w:t>حيفضل</w:t>
      </w:r>
      <w:proofErr w:type="spellEnd"/>
      <w:r>
        <w:rPr>
          <w:rFonts w:hint="cs"/>
          <w:sz w:val="28"/>
          <w:szCs w:val="28"/>
          <w:rtl/>
        </w:rPr>
        <w:t xml:space="preserve"> كده </w:t>
      </w:r>
      <w:proofErr w:type="spellStart"/>
      <w:r>
        <w:rPr>
          <w:rFonts w:hint="cs"/>
          <w:sz w:val="28"/>
          <w:szCs w:val="28"/>
          <w:rtl/>
        </w:rPr>
        <w:t>وحيزداد</w:t>
      </w:r>
      <w:proofErr w:type="spellEnd"/>
      <w:r>
        <w:rPr>
          <w:rFonts w:hint="cs"/>
          <w:sz w:val="28"/>
          <w:szCs w:val="28"/>
          <w:rtl/>
        </w:rPr>
        <w:t xml:space="preserve"> سوء ، طبعا لما أنت تقول للناس كده ، </w:t>
      </w:r>
      <w:proofErr w:type="spellStart"/>
      <w:r>
        <w:rPr>
          <w:rFonts w:hint="cs"/>
          <w:sz w:val="28"/>
          <w:szCs w:val="28"/>
          <w:rtl/>
        </w:rPr>
        <w:t>بيقولك</w:t>
      </w:r>
      <w:proofErr w:type="spellEnd"/>
      <w:r>
        <w:rPr>
          <w:rFonts w:hint="cs"/>
          <w:sz w:val="28"/>
          <w:szCs w:val="28"/>
          <w:rtl/>
        </w:rPr>
        <w:t xml:space="preserve"> انتم </w:t>
      </w:r>
      <w:proofErr w:type="spellStart"/>
      <w:r>
        <w:rPr>
          <w:rFonts w:hint="cs"/>
          <w:sz w:val="28"/>
          <w:szCs w:val="28"/>
          <w:rtl/>
        </w:rPr>
        <w:t>بتحرضوا</w:t>
      </w:r>
      <w:proofErr w:type="spellEnd"/>
      <w:r>
        <w:rPr>
          <w:rFonts w:hint="cs"/>
          <w:sz w:val="28"/>
          <w:szCs w:val="28"/>
          <w:rtl/>
        </w:rPr>
        <w:t xml:space="preserve"> عشان تعملوا فوضى ، والكلام بقى اللي </w:t>
      </w:r>
      <w:proofErr w:type="spellStart"/>
      <w:r>
        <w:rPr>
          <w:rFonts w:hint="cs"/>
          <w:sz w:val="28"/>
          <w:szCs w:val="28"/>
          <w:rtl/>
        </w:rPr>
        <w:t>بيقولو</w:t>
      </w:r>
      <w:proofErr w:type="spellEnd"/>
      <w:r>
        <w:rPr>
          <w:rFonts w:hint="cs"/>
          <w:sz w:val="28"/>
          <w:szCs w:val="28"/>
          <w:rtl/>
        </w:rPr>
        <w:t xml:space="preserve"> الإعلام </w:t>
      </w:r>
      <w:proofErr w:type="spellStart"/>
      <w:r>
        <w:rPr>
          <w:rFonts w:hint="cs"/>
          <w:sz w:val="28"/>
          <w:szCs w:val="28"/>
          <w:rtl/>
        </w:rPr>
        <w:t>بتاع</w:t>
      </w:r>
      <w:proofErr w:type="spellEnd"/>
      <w:r>
        <w:rPr>
          <w:rFonts w:hint="cs"/>
          <w:sz w:val="28"/>
          <w:szCs w:val="28"/>
          <w:rtl/>
        </w:rPr>
        <w:t xml:space="preserve"> السيسي </w:t>
      </w:r>
      <w:proofErr w:type="spellStart"/>
      <w:r>
        <w:rPr>
          <w:rFonts w:hint="cs"/>
          <w:sz w:val="28"/>
          <w:szCs w:val="28"/>
          <w:rtl/>
        </w:rPr>
        <w:t>بيحرضوا</w:t>
      </w:r>
      <w:proofErr w:type="spellEnd"/>
      <w:r>
        <w:rPr>
          <w:rFonts w:hint="cs"/>
          <w:sz w:val="28"/>
          <w:szCs w:val="28"/>
          <w:rtl/>
        </w:rPr>
        <w:t xml:space="preserve"> </w:t>
      </w:r>
      <w:proofErr w:type="spellStart"/>
      <w:r>
        <w:rPr>
          <w:rFonts w:hint="cs"/>
          <w:sz w:val="28"/>
          <w:szCs w:val="28"/>
          <w:rtl/>
        </w:rPr>
        <w:t>عاوزين</w:t>
      </w:r>
      <w:proofErr w:type="spellEnd"/>
      <w:r>
        <w:rPr>
          <w:rFonts w:hint="cs"/>
          <w:sz w:val="28"/>
          <w:szCs w:val="28"/>
          <w:rtl/>
        </w:rPr>
        <w:t xml:space="preserve"> يوقعوا البلد والدولة ومش عارف إيه، لا يا سيدي إحنا </w:t>
      </w:r>
      <w:proofErr w:type="spellStart"/>
      <w:r>
        <w:rPr>
          <w:rFonts w:hint="cs"/>
          <w:sz w:val="28"/>
          <w:szCs w:val="28"/>
          <w:rtl/>
        </w:rPr>
        <w:t>عايزين</w:t>
      </w:r>
      <w:proofErr w:type="spellEnd"/>
      <w:r>
        <w:rPr>
          <w:rFonts w:hint="cs"/>
          <w:sz w:val="28"/>
          <w:szCs w:val="28"/>
          <w:rtl/>
        </w:rPr>
        <w:t xml:space="preserve"> الناس تتعامل كبني </w:t>
      </w:r>
      <w:proofErr w:type="spellStart"/>
      <w:r>
        <w:rPr>
          <w:rFonts w:hint="cs"/>
          <w:sz w:val="28"/>
          <w:szCs w:val="28"/>
          <w:rtl/>
        </w:rPr>
        <w:t>آدمين</w:t>
      </w:r>
      <w:proofErr w:type="spellEnd"/>
      <w:r>
        <w:rPr>
          <w:rFonts w:hint="cs"/>
          <w:sz w:val="28"/>
          <w:szCs w:val="28"/>
          <w:rtl/>
        </w:rPr>
        <w:t xml:space="preserve"> ، يبقى عندها حقوق كبني </w:t>
      </w:r>
      <w:proofErr w:type="spellStart"/>
      <w:r>
        <w:rPr>
          <w:rFonts w:hint="cs"/>
          <w:sz w:val="28"/>
          <w:szCs w:val="28"/>
          <w:rtl/>
        </w:rPr>
        <w:t>آدمين</w:t>
      </w:r>
      <w:proofErr w:type="spellEnd"/>
      <w:r>
        <w:rPr>
          <w:rFonts w:hint="cs"/>
          <w:sz w:val="28"/>
          <w:szCs w:val="28"/>
          <w:rtl/>
        </w:rPr>
        <w:t xml:space="preserve"> ، ما </w:t>
      </w:r>
      <w:proofErr w:type="spellStart"/>
      <w:r>
        <w:rPr>
          <w:rFonts w:hint="cs"/>
          <w:sz w:val="28"/>
          <w:szCs w:val="28"/>
          <w:rtl/>
        </w:rPr>
        <w:t>تعتقلش</w:t>
      </w:r>
      <w:proofErr w:type="spellEnd"/>
      <w:r>
        <w:rPr>
          <w:rFonts w:hint="cs"/>
          <w:sz w:val="28"/>
          <w:szCs w:val="28"/>
          <w:rtl/>
        </w:rPr>
        <w:t xml:space="preserve"> وما </w:t>
      </w:r>
      <w:proofErr w:type="spellStart"/>
      <w:r>
        <w:rPr>
          <w:rFonts w:hint="cs"/>
          <w:sz w:val="28"/>
          <w:szCs w:val="28"/>
          <w:rtl/>
        </w:rPr>
        <w:t>تتضربش</w:t>
      </w:r>
      <w:proofErr w:type="spellEnd"/>
      <w:r>
        <w:rPr>
          <w:rFonts w:hint="cs"/>
          <w:sz w:val="28"/>
          <w:szCs w:val="28"/>
          <w:rtl/>
        </w:rPr>
        <w:t xml:space="preserve"> وما </w:t>
      </w:r>
      <w:proofErr w:type="spellStart"/>
      <w:r>
        <w:rPr>
          <w:rFonts w:hint="cs"/>
          <w:sz w:val="28"/>
          <w:szCs w:val="28"/>
          <w:rtl/>
        </w:rPr>
        <w:t>تتعذبش</w:t>
      </w:r>
      <w:proofErr w:type="spellEnd"/>
      <w:r>
        <w:rPr>
          <w:rFonts w:hint="cs"/>
          <w:sz w:val="28"/>
          <w:szCs w:val="28"/>
          <w:rtl/>
        </w:rPr>
        <w:t xml:space="preserve"> ويبقى عندها فرصه تتعلم ، تعليم كويس ، وتتعالج علاج كويس ، ويبقى عندها كل حاجه كبني </w:t>
      </w:r>
      <w:proofErr w:type="spellStart"/>
      <w:r>
        <w:rPr>
          <w:rFonts w:hint="cs"/>
          <w:sz w:val="28"/>
          <w:szCs w:val="28"/>
          <w:rtl/>
        </w:rPr>
        <w:t>آدمين</w:t>
      </w:r>
      <w:proofErr w:type="spellEnd"/>
      <w:r>
        <w:rPr>
          <w:rFonts w:hint="cs"/>
          <w:sz w:val="28"/>
          <w:szCs w:val="28"/>
          <w:rtl/>
        </w:rPr>
        <w:t xml:space="preserve">، هو ده الطلب . وده بالضرورة ودي نقطة مهمة مش هيجي بعنف ، يعني </w:t>
      </w:r>
      <w:proofErr w:type="spellStart"/>
      <w:r>
        <w:rPr>
          <w:rFonts w:hint="cs"/>
          <w:sz w:val="28"/>
          <w:szCs w:val="28"/>
          <w:rtl/>
        </w:rPr>
        <w:t>يعني</w:t>
      </w:r>
      <w:proofErr w:type="spellEnd"/>
      <w:r>
        <w:rPr>
          <w:rFonts w:hint="cs"/>
          <w:sz w:val="28"/>
          <w:szCs w:val="28"/>
          <w:rtl/>
        </w:rPr>
        <w:t xml:space="preserve"> مثلا ايه إحنا عندنا فكرة أو هم </w:t>
      </w:r>
      <w:proofErr w:type="spellStart"/>
      <w:r>
        <w:rPr>
          <w:rFonts w:hint="cs"/>
          <w:sz w:val="28"/>
          <w:szCs w:val="28"/>
          <w:rtl/>
        </w:rPr>
        <w:t>بيزرعوا</w:t>
      </w:r>
      <w:proofErr w:type="spellEnd"/>
      <w:r>
        <w:rPr>
          <w:rFonts w:hint="cs"/>
          <w:sz w:val="28"/>
          <w:szCs w:val="28"/>
          <w:rtl/>
        </w:rPr>
        <w:t xml:space="preserve"> الفكرة دي الإعلام </w:t>
      </w:r>
      <w:proofErr w:type="spellStart"/>
      <w:r>
        <w:rPr>
          <w:rFonts w:hint="cs"/>
          <w:sz w:val="28"/>
          <w:szCs w:val="28"/>
          <w:rtl/>
        </w:rPr>
        <w:t>بتاع</w:t>
      </w:r>
      <w:proofErr w:type="spellEnd"/>
      <w:r>
        <w:rPr>
          <w:rFonts w:hint="cs"/>
          <w:sz w:val="28"/>
          <w:szCs w:val="28"/>
          <w:rtl/>
        </w:rPr>
        <w:t xml:space="preserve"> السيسي في دماغ الناس اللي </w:t>
      </w:r>
      <w:proofErr w:type="spellStart"/>
      <w:r>
        <w:rPr>
          <w:rFonts w:hint="cs"/>
          <w:sz w:val="28"/>
          <w:szCs w:val="28"/>
          <w:rtl/>
        </w:rPr>
        <w:t>عايز</w:t>
      </w:r>
      <w:proofErr w:type="spellEnd"/>
      <w:r>
        <w:rPr>
          <w:rFonts w:hint="cs"/>
          <w:sz w:val="28"/>
          <w:szCs w:val="28"/>
          <w:rtl/>
        </w:rPr>
        <w:t xml:space="preserve"> تغيير ده ، اه ده </w:t>
      </w:r>
      <w:proofErr w:type="spellStart"/>
      <w:r>
        <w:rPr>
          <w:rFonts w:hint="cs"/>
          <w:sz w:val="28"/>
          <w:szCs w:val="28"/>
          <w:rtl/>
        </w:rPr>
        <w:t>عايزك</w:t>
      </w:r>
      <w:proofErr w:type="spellEnd"/>
      <w:r>
        <w:rPr>
          <w:rFonts w:hint="cs"/>
          <w:sz w:val="28"/>
          <w:szCs w:val="28"/>
          <w:rtl/>
        </w:rPr>
        <w:t xml:space="preserve"> تنزل مظاهرات عشان </w:t>
      </w:r>
      <w:proofErr w:type="spellStart"/>
      <w:r>
        <w:rPr>
          <w:rFonts w:hint="cs"/>
          <w:sz w:val="28"/>
          <w:szCs w:val="28"/>
          <w:rtl/>
        </w:rPr>
        <w:t>الشرطه</w:t>
      </w:r>
      <w:proofErr w:type="spellEnd"/>
      <w:r>
        <w:rPr>
          <w:rFonts w:hint="cs"/>
          <w:sz w:val="28"/>
          <w:szCs w:val="28"/>
          <w:rtl/>
        </w:rPr>
        <w:t xml:space="preserve"> توقع والجيش يوقع ونبقى زي سوريا ونبقى زي العراق ، ومش عارف إيه؟ طيب . أنا مش هرد برأيي أنا هرد بدراسة في جامعة هارفرد، دراسة في جامعة </w:t>
      </w:r>
      <w:proofErr w:type="spellStart"/>
      <w:r>
        <w:rPr>
          <w:rFonts w:hint="cs"/>
          <w:sz w:val="28"/>
          <w:szCs w:val="28"/>
          <w:rtl/>
        </w:rPr>
        <w:t>هارفد</w:t>
      </w:r>
      <w:proofErr w:type="spellEnd"/>
      <w:r>
        <w:rPr>
          <w:rFonts w:hint="cs"/>
          <w:sz w:val="28"/>
          <w:szCs w:val="28"/>
          <w:rtl/>
        </w:rPr>
        <w:t xml:space="preserve"> أظن بقى يعني حاجة محترمة جدا ، الست دي أستاذه </w:t>
      </w:r>
      <w:proofErr w:type="spellStart"/>
      <w:r>
        <w:rPr>
          <w:rFonts w:hint="cs"/>
          <w:sz w:val="28"/>
          <w:szCs w:val="28"/>
          <w:rtl/>
        </w:rPr>
        <w:t>إسمها</w:t>
      </w:r>
      <w:proofErr w:type="spellEnd"/>
      <w:r>
        <w:rPr>
          <w:rFonts w:hint="cs"/>
          <w:sz w:val="28"/>
          <w:szCs w:val="28"/>
          <w:rtl/>
        </w:rPr>
        <w:t xml:space="preserve"> </w:t>
      </w:r>
      <w:r>
        <w:rPr>
          <w:rFonts w:hint="cs"/>
          <w:sz w:val="28"/>
          <w:szCs w:val="28"/>
          <w:lang w:bidi="ar-DZ"/>
        </w:rPr>
        <w:t>Erica Chenoweth</w:t>
      </w:r>
      <w:r>
        <w:rPr>
          <w:rFonts w:hint="cs"/>
          <w:sz w:val="28"/>
          <w:szCs w:val="28"/>
          <w:rtl/>
        </w:rPr>
        <w:t xml:space="preserve"> الست دي عملت دراسة جميلة جدا عن حركات الاحتجاج، من أول امتى؟ من أول 1900 لغايه 2006 من 1900 لغايه 2006 وعملت طبعا هنا المقصود بس عشان نبقى واضحين، مقصود </w:t>
      </w:r>
      <w:proofErr w:type="spellStart"/>
      <w:r>
        <w:rPr>
          <w:rFonts w:hint="cs"/>
          <w:sz w:val="28"/>
          <w:szCs w:val="28"/>
          <w:rtl/>
        </w:rPr>
        <w:t>الإحتجاج</w:t>
      </w:r>
      <w:proofErr w:type="spellEnd"/>
      <w:r>
        <w:rPr>
          <w:rFonts w:hint="cs"/>
          <w:sz w:val="28"/>
          <w:szCs w:val="28"/>
          <w:rtl/>
        </w:rPr>
        <w:t xml:space="preserve"> ضد أنظمة مستبدة ، مش مقصود مقاومة سلطة احتلال ، دي حاجة ثانية، دي حاجة ثانية مقاومة سلطة احتلال حاجة ثانية، هي </w:t>
      </w:r>
      <w:proofErr w:type="spellStart"/>
      <w:r>
        <w:rPr>
          <w:rFonts w:hint="cs"/>
          <w:sz w:val="28"/>
          <w:szCs w:val="28"/>
          <w:rtl/>
        </w:rPr>
        <w:t>بتتكلم</w:t>
      </w:r>
      <w:proofErr w:type="spellEnd"/>
      <w:r>
        <w:rPr>
          <w:rFonts w:hint="cs"/>
          <w:sz w:val="28"/>
          <w:szCs w:val="28"/>
          <w:rtl/>
        </w:rPr>
        <w:t xml:space="preserve"> على حركات الاحتجاج من أجل التغيير جابت إيه؟ قالت نشوف أي حركات أدت لتغيير حقيقي هل هي الحركات لاستعملت العنف ولا حركات الاحتجاج السلمية ، قعدت زي ما قلت من 1900لغاية 2006 تدرس كل حركات الاحتجاج ، الحركات المسلحة العنيفة ، والحركات اللي إيه؟ الاحتجاج السلمية لقت حاجة عجيبة قوي / جدا ، أن حركات الاحتجاج السلمي اللي من غير عنف عملت تغيير في 53%من الحالات ، بينما الحركات اللي استعملت العنف عملت تغيير 26%بس ، يعني حركات الاحتجاج السلمي نجحت ضعف حركات الاحتجاج </w:t>
      </w:r>
      <w:proofErr w:type="spellStart"/>
      <w:r>
        <w:rPr>
          <w:rFonts w:hint="cs"/>
          <w:sz w:val="28"/>
          <w:szCs w:val="28"/>
          <w:rtl/>
        </w:rPr>
        <w:t>الايه</w:t>
      </w:r>
      <w:proofErr w:type="spellEnd"/>
      <w:r>
        <w:rPr>
          <w:rFonts w:hint="cs"/>
          <w:sz w:val="28"/>
          <w:szCs w:val="28"/>
          <w:rtl/>
        </w:rPr>
        <w:t xml:space="preserve">؟ الاحتجاج الاستعماري. وقالت مش ضروري الشعب كله </w:t>
      </w:r>
      <w:proofErr w:type="spellStart"/>
      <w:r>
        <w:rPr>
          <w:rFonts w:hint="cs"/>
          <w:sz w:val="28"/>
          <w:szCs w:val="28"/>
          <w:rtl/>
        </w:rPr>
        <w:t>برضو</w:t>
      </w:r>
      <w:proofErr w:type="spellEnd"/>
      <w:r>
        <w:rPr>
          <w:rFonts w:hint="cs"/>
          <w:sz w:val="28"/>
          <w:szCs w:val="28"/>
          <w:rtl/>
        </w:rPr>
        <w:t xml:space="preserve"> من خبرة </w:t>
      </w:r>
      <w:proofErr w:type="spellStart"/>
      <w:r>
        <w:rPr>
          <w:rFonts w:hint="cs"/>
          <w:sz w:val="28"/>
          <w:szCs w:val="28"/>
          <w:rtl/>
        </w:rPr>
        <w:t>الدراسه</w:t>
      </w:r>
      <w:proofErr w:type="spellEnd"/>
      <w:r>
        <w:rPr>
          <w:rFonts w:hint="cs"/>
          <w:sz w:val="28"/>
          <w:szCs w:val="28"/>
          <w:rtl/>
        </w:rPr>
        <w:t xml:space="preserve"> ، مش ضروري الشعب كله يشارك في حركة الاحتجاج، قالت كفاية 3.5% يعني اقل 4% لو أربعة في الميه شاركوا في </w:t>
      </w:r>
      <w:proofErr w:type="spellStart"/>
      <w:r>
        <w:rPr>
          <w:rFonts w:hint="cs"/>
          <w:sz w:val="28"/>
          <w:szCs w:val="28"/>
          <w:rtl/>
        </w:rPr>
        <w:t>الإحتجاجات</w:t>
      </w:r>
      <w:proofErr w:type="spellEnd"/>
      <w:r>
        <w:rPr>
          <w:rFonts w:hint="cs"/>
          <w:sz w:val="28"/>
          <w:szCs w:val="28"/>
          <w:rtl/>
        </w:rPr>
        <w:t xml:space="preserve"> </w:t>
      </w:r>
      <w:proofErr w:type="spellStart"/>
      <w:r>
        <w:rPr>
          <w:rFonts w:hint="cs"/>
          <w:sz w:val="28"/>
          <w:szCs w:val="28"/>
          <w:rtl/>
        </w:rPr>
        <w:t>حيحدث</w:t>
      </w:r>
      <w:proofErr w:type="spellEnd"/>
      <w:r>
        <w:rPr>
          <w:rFonts w:hint="cs"/>
          <w:sz w:val="28"/>
          <w:szCs w:val="28"/>
          <w:rtl/>
        </w:rPr>
        <w:t xml:space="preserve"> تغيير ، يعني مصر يعني مصر مية مليون لو أربعة مليون بس شاركوا </w:t>
      </w:r>
      <w:proofErr w:type="spellStart"/>
      <w:r>
        <w:rPr>
          <w:rFonts w:hint="cs"/>
          <w:sz w:val="28"/>
          <w:szCs w:val="28"/>
          <w:rtl/>
        </w:rPr>
        <w:t>بفي</w:t>
      </w:r>
      <w:proofErr w:type="spellEnd"/>
      <w:r>
        <w:rPr>
          <w:rFonts w:hint="cs"/>
          <w:sz w:val="28"/>
          <w:szCs w:val="28"/>
          <w:rtl/>
        </w:rPr>
        <w:t xml:space="preserve"> الاحتجاجات </w:t>
      </w:r>
      <w:proofErr w:type="spellStart"/>
      <w:r>
        <w:rPr>
          <w:rFonts w:hint="cs"/>
          <w:sz w:val="28"/>
          <w:szCs w:val="28"/>
          <w:rtl/>
        </w:rPr>
        <w:t>حيحصل</w:t>
      </w:r>
      <w:proofErr w:type="spellEnd"/>
      <w:r>
        <w:rPr>
          <w:rFonts w:hint="cs"/>
          <w:sz w:val="28"/>
          <w:szCs w:val="28"/>
          <w:rtl/>
        </w:rPr>
        <w:t xml:space="preserve"> تغيير </w:t>
      </w:r>
      <w:proofErr w:type="spellStart"/>
      <w:r>
        <w:rPr>
          <w:rFonts w:hint="cs"/>
          <w:sz w:val="28"/>
          <w:szCs w:val="28"/>
          <w:rtl/>
        </w:rPr>
        <w:t>بناءا</w:t>
      </w:r>
      <w:proofErr w:type="spellEnd"/>
      <w:r>
        <w:rPr>
          <w:rFonts w:hint="cs"/>
          <w:sz w:val="28"/>
          <w:szCs w:val="28"/>
          <w:rtl/>
        </w:rPr>
        <w:t xml:space="preserve"> على الدراسة المهمة جدا، دي دراسة من الدراسات اللي غيرت تفكير علم </w:t>
      </w:r>
      <w:proofErr w:type="spellStart"/>
      <w:r>
        <w:rPr>
          <w:rFonts w:hint="cs"/>
          <w:sz w:val="28"/>
          <w:szCs w:val="28"/>
          <w:rtl/>
        </w:rPr>
        <w:t>الإجتماع</w:t>
      </w:r>
      <w:proofErr w:type="spellEnd"/>
      <w:r>
        <w:rPr>
          <w:rFonts w:hint="cs"/>
          <w:sz w:val="28"/>
          <w:szCs w:val="28"/>
          <w:rtl/>
        </w:rPr>
        <w:t xml:space="preserve"> السياسي لأنها مهمه جدا، طيب . هي بتقول الناس عموما بتفضل تشترك في </w:t>
      </w:r>
      <w:proofErr w:type="spellStart"/>
      <w:r>
        <w:rPr>
          <w:rFonts w:hint="cs"/>
          <w:sz w:val="28"/>
          <w:szCs w:val="28"/>
          <w:rtl/>
        </w:rPr>
        <w:t>إحتجاجات</w:t>
      </w:r>
      <w:proofErr w:type="spellEnd"/>
      <w:r>
        <w:rPr>
          <w:rFonts w:hint="cs"/>
          <w:sz w:val="28"/>
          <w:szCs w:val="28"/>
          <w:rtl/>
        </w:rPr>
        <w:t xml:space="preserve"> سلمية ، بتفضل ، ليه ؟ </w:t>
      </w:r>
      <w:proofErr w:type="spellStart"/>
      <w:r>
        <w:rPr>
          <w:rFonts w:hint="cs"/>
          <w:sz w:val="28"/>
          <w:szCs w:val="28"/>
          <w:rtl/>
        </w:rPr>
        <w:t>وحتلاقي</w:t>
      </w:r>
      <w:proofErr w:type="spellEnd"/>
      <w:r>
        <w:rPr>
          <w:rFonts w:hint="cs"/>
          <w:sz w:val="28"/>
          <w:szCs w:val="28"/>
          <w:rtl/>
        </w:rPr>
        <w:t xml:space="preserve"> كلام صح ، أولا الناس كثيره قوي/ جدا </w:t>
      </w:r>
      <w:proofErr w:type="spellStart"/>
      <w:r>
        <w:rPr>
          <w:rFonts w:hint="cs"/>
          <w:sz w:val="28"/>
          <w:szCs w:val="28"/>
          <w:rtl/>
        </w:rPr>
        <w:t>عايزه</w:t>
      </w:r>
      <w:proofErr w:type="spellEnd"/>
      <w:r>
        <w:rPr>
          <w:rFonts w:hint="cs"/>
          <w:sz w:val="28"/>
          <w:szCs w:val="28"/>
          <w:rtl/>
        </w:rPr>
        <w:t xml:space="preserve"> تحتج بس </w:t>
      </w:r>
      <w:proofErr w:type="spellStart"/>
      <w:r>
        <w:rPr>
          <w:rFonts w:hint="cs"/>
          <w:sz w:val="28"/>
          <w:szCs w:val="28"/>
          <w:rtl/>
        </w:rPr>
        <w:t>خايفة</w:t>
      </w:r>
      <w:proofErr w:type="spellEnd"/>
      <w:r>
        <w:rPr>
          <w:rFonts w:hint="cs"/>
          <w:sz w:val="28"/>
          <w:szCs w:val="28"/>
          <w:rtl/>
        </w:rPr>
        <w:t xml:space="preserve"> من الفوضى ، ده موجود في مصر ، يقولك </w:t>
      </w:r>
      <w:proofErr w:type="spellStart"/>
      <w:r>
        <w:rPr>
          <w:rFonts w:hint="cs"/>
          <w:sz w:val="28"/>
          <w:szCs w:val="28"/>
          <w:rtl/>
        </w:rPr>
        <w:t>مضاهرات</w:t>
      </w:r>
      <w:proofErr w:type="spellEnd"/>
      <w:r>
        <w:rPr>
          <w:rFonts w:hint="cs"/>
          <w:sz w:val="28"/>
          <w:szCs w:val="28"/>
          <w:rtl/>
        </w:rPr>
        <w:t xml:space="preserve">..لاء ، وبعدين البوليس يضربكم وتضربوا </w:t>
      </w:r>
      <w:proofErr w:type="spellStart"/>
      <w:r>
        <w:rPr>
          <w:rFonts w:hint="cs"/>
          <w:sz w:val="28"/>
          <w:szCs w:val="28"/>
          <w:rtl/>
        </w:rPr>
        <w:t>البوليس،وبعدين</w:t>
      </w:r>
      <w:proofErr w:type="spellEnd"/>
      <w:r>
        <w:rPr>
          <w:rFonts w:hint="cs"/>
          <w:sz w:val="28"/>
          <w:szCs w:val="28"/>
          <w:rtl/>
        </w:rPr>
        <w:t xml:space="preserve"> يقول لك المظاهرات ولا وبعدين.. تحترق وبعدين نبقى قاعدين بقى نحمي نفسنا ، ويبقى فيه انفلات أمني، ده الناس كثيرة بتفكر كده ، يقولك أن الناس كثيرة </w:t>
      </w:r>
      <w:proofErr w:type="spellStart"/>
      <w:r>
        <w:rPr>
          <w:rFonts w:hint="cs"/>
          <w:sz w:val="28"/>
          <w:szCs w:val="28"/>
          <w:rtl/>
        </w:rPr>
        <w:t>خايفة</w:t>
      </w:r>
      <w:proofErr w:type="spellEnd"/>
      <w:r>
        <w:rPr>
          <w:rFonts w:hint="cs"/>
          <w:sz w:val="28"/>
          <w:szCs w:val="28"/>
          <w:rtl/>
        </w:rPr>
        <w:t xml:space="preserve"> من الفوضى ، لما </w:t>
      </w:r>
      <w:proofErr w:type="spellStart"/>
      <w:r>
        <w:rPr>
          <w:rFonts w:hint="cs"/>
          <w:sz w:val="28"/>
          <w:szCs w:val="28"/>
          <w:rtl/>
        </w:rPr>
        <w:t>بتديلها</w:t>
      </w:r>
      <w:proofErr w:type="spellEnd"/>
      <w:r>
        <w:rPr>
          <w:rFonts w:hint="cs"/>
          <w:sz w:val="28"/>
          <w:szCs w:val="28"/>
          <w:rtl/>
        </w:rPr>
        <w:t xml:space="preserve"> فرصة احتجاج سلمي </w:t>
      </w:r>
      <w:proofErr w:type="spellStart"/>
      <w:r>
        <w:rPr>
          <w:rFonts w:hint="cs"/>
          <w:sz w:val="28"/>
          <w:szCs w:val="28"/>
          <w:rtl/>
        </w:rPr>
        <w:t>بتنظم</w:t>
      </w:r>
      <w:proofErr w:type="spellEnd"/>
      <w:r>
        <w:rPr>
          <w:rFonts w:hint="cs"/>
          <w:sz w:val="28"/>
          <w:szCs w:val="28"/>
          <w:rtl/>
        </w:rPr>
        <w:t xml:space="preserve">، هي مش احتجاج عنيف ليه بقى ؟ لأن الأنظمة الاستبدادية </w:t>
      </w:r>
      <w:proofErr w:type="spellStart"/>
      <w:r>
        <w:rPr>
          <w:rFonts w:hint="cs"/>
          <w:sz w:val="28"/>
          <w:szCs w:val="28"/>
          <w:rtl/>
        </w:rPr>
        <w:t>عايزاك</w:t>
      </w:r>
      <w:proofErr w:type="spellEnd"/>
      <w:r>
        <w:rPr>
          <w:rFonts w:hint="cs"/>
          <w:sz w:val="28"/>
          <w:szCs w:val="28"/>
          <w:rtl/>
        </w:rPr>
        <w:t xml:space="preserve"> تبقى عنيف ، هي نفسها تبقى عنيف ، لأنك أنت تديها حق بقى أنها تمارس قمع مسلح رهيب ، ولو تذكروا زمان الحكاية دي ، أن وزارة الداخلية كانت </w:t>
      </w:r>
      <w:proofErr w:type="spellStart"/>
      <w:r>
        <w:rPr>
          <w:rFonts w:hint="cs"/>
          <w:sz w:val="28"/>
          <w:szCs w:val="28"/>
          <w:rtl/>
        </w:rPr>
        <w:t>بتؤجر</w:t>
      </w:r>
      <w:proofErr w:type="spellEnd"/>
      <w:r>
        <w:rPr>
          <w:rFonts w:hint="cs"/>
          <w:sz w:val="28"/>
          <w:szCs w:val="28"/>
          <w:rtl/>
        </w:rPr>
        <w:t xml:space="preserve"> بلطجية في المظاهرات عشان يضربوا الجيش والشرطة ، عشان الجيش والشرطة لما يرد يبقى معذور فهي الست يعني الحقيقة دراسة مهمة جدا ، قالت انو الناس اللي </w:t>
      </w:r>
      <w:proofErr w:type="spellStart"/>
      <w:r>
        <w:rPr>
          <w:rFonts w:hint="cs"/>
          <w:sz w:val="28"/>
          <w:szCs w:val="28"/>
          <w:rtl/>
        </w:rPr>
        <w:t>خايفه</w:t>
      </w:r>
      <w:proofErr w:type="spellEnd"/>
      <w:r>
        <w:rPr>
          <w:rFonts w:hint="cs"/>
          <w:sz w:val="28"/>
          <w:szCs w:val="28"/>
          <w:rtl/>
        </w:rPr>
        <w:t xml:space="preserve"> من الفوضى </w:t>
      </w:r>
      <w:proofErr w:type="spellStart"/>
      <w:r>
        <w:rPr>
          <w:rFonts w:hint="cs"/>
          <w:sz w:val="28"/>
          <w:szCs w:val="28"/>
          <w:rtl/>
        </w:rPr>
        <w:t>هتنضم</w:t>
      </w:r>
      <w:proofErr w:type="spellEnd"/>
      <w:r>
        <w:rPr>
          <w:rFonts w:hint="cs"/>
          <w:sz w:val="28"/>
          <w:szCs w:val="28"/>
          <w:rtl/>
        </w:rPr>
        <w:t xml:space="preserve"> ليك نمره واحد ، نمره اثنين من الصعب جدا عقاب المحتجين سلميا ، ازاي بقى ؟ </w:t>
      </w:r>
      <w:proofErr w:type="spellStart"/>
      <w:r>
        <w:rPr>
          <w:rFonts w:hint="cs"/>
          <w:sz w:val="28"/>
          <w:szCs w:val="28"/>
          <w:rtl/>
        </w:rPr>
        <w:t>دلوقتي</w:t>
      </w:r>
      <w:proofErr w:type="spellEnd"/>
      <w:r>
        <w:rPr>
          <w:rFonts w:hint="cs"/>
          <w:sz w:val="28"/>
          <w:szCs w:val="28"/>
          <w:rtl/>
        </w:rPr>
        <w:t xml:space="preserve"> احنا قلنا المسرحية </w:t>
      </w:r>
      <w:proofErr w:type="spellStart"/>
      <w:r>
        <w:rPr>
          <w:rFonts w:hint="cs"/>
          <w:sz w:val="28"/>
          <w:szCs w:val="28"/>
          <w:rtl/>
        </w:rPr>
        <w:t>بتاعة</w:t>
      </w:r>
      <w:proofErr w:type="spellEnd"/>
      <w:r>
        <w:rPr>
          <w:rFonts w:hint="cs"/>
          <w:sz w:val="28"/>
          <w:szCs w:val="28"/>
          <w:rtl/>
        </w:rPr>
        <w:t xml:space="preserve"> السيسي دي </w:t>
      </w:r>
      <w:proofErr w:type="spellStart"/>
      <w:r>
        <w:rPr>
          <w:rFonts w:hint="cs"/>
          <w:sz w:val="28"/>
          <w:szCs w:val="28"/>
          <w:rtl/>
        </w:rPr>
        <w:t>محدش</w:t>
      </w:r>
      <w:proofErr w:type="spellEnd"/>
      <w:r>
        <w:rPr>
          <w:rFonts w:hint="cs"/>
          <w:sz w:val="28"/>
          <w:szCs w:val="28"/>
          <w:rtl/>
        </w:rPr>
        <w:t xml:space="preserve"> يروح ، مثلا </w:t>
      </w:r>
      <w:proofErr w:type="spellStart"/>
      <w:r>
        <w:rPr>
          <w:rFonts w:hint="cs"/>
          <w:sz w:val="28"/>
          <w:szCs w:val="28"/>
          <w:rtl/>
        </w:rPr>
        <w:t>مثلا</w:t>
      </w:r>
      <w:proofErr w:type="spellEnd"/>
      <w:r>
        <w:rPr>
          <w:rFonts w:hint="cs"/>
          <w:sz w:val="28"/>
          <w:szCs w:val="28"/>
          <w:rtl/>
        </w:rPr>
        <w:t xml:space="preserve"> يعني ، طب لو نزلنا مظاهرة </w:t>
      </w:r>
      <w:proofErr w:type="spellStart"/>
      <w:r>
        <w:rPr>
          <w:rFonts w:hint="cs"/>
          <w:sz w:val="28"/>
          <w:szCs w:val="28"/>
          <w:rtl/>
        </w:rPr>
        <w:t>حيتقبض</w:t>
      </w:r>
      <w:proofErr w:type="spellEnd"/>
      <w:r>
        <w:rPr>
          <w:rFonts w:hint="cs"/>
          <w:sz w:val="28"/>
          <w:szCs w:val="28"/>
          <w:rtl/>
        </w:rPr>
        <w:t xml:space="preserve"> علينا ماشي ، </w:t>
      </w:r>
      <w:proofErr w:type="spellStart"/>
      <w:r>
        <w:rPr>
          <w:rFonts w:hint="cs"/>
          <w:sz w:val="28"/>
          <w:szCs w:val="28"/>
          <w:rtl/>
        </w:rPr>
        <w:t>حيضربو</w:t>
      </w:r>
      <w:proofErr w:type="spellEnd"/>
      <w:r>
        <w:rPr>
          <w:rFonts w:hint="cs"/>
          <w:sz w:val="28"/>
          <w:szCs w:val="28"/>
          <w:rtl/>
        </w:rPr>
        <w:t xml:space="preserve"> ويتقبض علينا ، طب واحد قاعد في البيت ، </w:t>
      </w:r>
      <w:proofErr w:type="spellStart"/>
      <w:r>
        <w:rPr>
          <w:rFonts w:hint="cs"/>
          <w:sz w:val="28"/>
          <w:szCs w:val="28"/>
          <w:rtl/>
        </w:rPr>
        <w:t>حيقبضوا</w:t>
      </w:r>
      <w:proofErr w:type="spellEnd"/>
      <w:r>
        <w:rPr>
          <w:rFonts w:hint="cs"/>
          <w:sz w:val="28"/>
          <w:szCs w:val="28"/>
          <w:rtl/>
        </w:rPr>
        <w:t xml:space="preserve"> عليه في البيت ؟! طب </w:t>
      </w:r>
      <w:proofErr w:type="spellStart"/>
      <w:r>
        <w:rPr>
          <w:rFonts w:hint="cs"/>
          <w:sz w:val="28"/>
          <w:szCs w:val="28"/>
          <w:rtl/>
        </w:rPr>
        <w:t>حيقبضوا</w:t>
      </w:r>
      <w:proofErr w:type="spellEnd"/>
      <w:r>
        <w:rPr>
          <w:rFonts w:hint="cs"/>
          <w:sz w:val="28"/>
          <w:szCs w:val="28"/>
          <w:rtl/>
        </w:rPr>
        <w:t xml:space="preserve"> على مليون واحد قاعد في البيت ؟! يودوهم فين ؟ و هو إيه الغلط أصلا؟ طب ممكن انا اقعد معاك في البيت عشان أي حاجة، عشان صحتي تعبانة ، وأولادي وديتهم.. أي حاجة ، وبالتالي هي بتقول انو الاحتجاج السلمي </w:t>
      </w:r>
      <w:proofErr w:type="spellStart"/>
      <w:r>
        <w:rPr>
          <w:rFonts w:hint="cs"/>
          <w:sz w:val="28"/>
          <w:szCs w:val="28"/>
          <w:rtl/>
        </w:rPr>
        <w:t>فرصتو</w:t>
      </w:r>
      <w:proofErr w:type="spellEnd"/>
      <w:r>
        <w:rPr>
          <w:rFonts w:hint="cs"/>
          <w:sz w:val="28"/>
          <w:szCs w:val="28"/>
          <w:rtl/>
        </w:rPr>
        <w:t xml:space="preserve"> أكبر بكثير للتغيير </w:t>
      </w:r>
      <w:proofErr w:type="spellStart"/>
      <w:r>
        <w:rPr>
          <w:rFonts w:hint="cs"/>
          <w:sz w:val="28"/>
          <w:szCs w:val="28"/>
          <w:rtl/>
        </w:rPr>
        <w:t>بناءا</w:t>
      </w:r>
      <w:proofErr w:type="spellEnd"/>
      <w:r>
        <w:rPr>
          <w:rFonts w:hint="cs"/>
          <w:sz w:val="28"/>
          <w:szCs w:val="28"/>
          <w:rtl/>
        </w:rPr>
        <w:t xml:space="preserve"> على الإحصائيات، لأن الناس أولا اللي </w:t>
      </w:r>
      <w:proofErr w:type="spellStart"/>
      <w:r>
        <w:rPr>
          <w:rFonts w:hint="cs"/>
          <w:sz w:val="28"/>
          <w:szCs w:val="28"/>
          <w:rtl/>
        </w:rPr>
        <w:t>خايفين</w:t>
      </w:r>
      <w:proofErr w:type="spellEnd"/>
      <w:r>
        <w:rPr>
          <w:rFonts w:hint="cs"/>
          <w:sz w:val="28"/>
          <w:szCs w:val="28"/>
          <w:rtl/>
        </w:rPr>
        <w:t xml:space="preserve"> من الفوضى </w:t>
      </w:r>
      <w:proofErr w:type="spellStart"/>
      <w:r>
        <w:rPr>
          <w:rFonts w:hint="cs"/>
          <w:sz w:val="28"/>
          <w:szCs w:val="28"/>
          <w:rtl/>
        </w:rPr>
        <w:t>حينضموا</w:t>
      </w:r>
      <w:proofErr w:type="spellEnd"/>
      <w:r>
        <w:rPr>
          <w:rFonts w:hint="cs"/>
          <w:sz w:val="28"/>
          <w:szCs w:val="28"/>
          <w:rtl/>
        </w:rPr>
        <w:t xml:space="preserve"> ليك ، ثانيا تقريبا </w:t>
      </w:r>
      <w:proofErr w:type="spellStart"/>
      <w:r>
        <w:rPr>
          <w:rFonts w:hint="cs"/>
          <w:sz w:val="28"/>
          <w:szCs w:val="28"/>
          <w:rtl/>
        </w:rPr>
        <w:t>مافيش</w:t>
      </w:r>
      <w:proofErr w:type="spellEnd"/>
      <w:r>
        <w:rPr>
          <w:rFonts w:hint="cs"/>
          <w:sz w:val="28"/>
          <w:szCs w:val="28"/>
          <w:rtl/>
        </w:rPr>
        <w:t xml:space="preserve"> فرصة لعقابك، </w:t>
      </w:r>
      <w:proofErr w:type="spellStart"/>
      <w:r>
        <w:rPr>
          <w:rFonts w:hint="cs"/>
          <w:sz w:val="28"/>
          <w:szCs w:val="28"/>
          <w:rtl/>
        </w:rPr>
        <w:t>مافيش</w:t>
      </w:r>
      <w:proofErr w:type="spellEnd"/>
      <w:r>
        <w:rPr>
          <w:rFonts w:hint="cs"/>
          <w:sz w:val="28"/>
          <w:szCs w:val="28"/>
          <w:rtl/>
        </w:rPr>
        <w:t xml:space="preserve"> فرصة للقمع لأنك أنت قاعد في البيت ، </w:t>
      </w:r>
      <w:proofErr w:type="spellStart"/>
      <w:r>
        <w:rPr>
          <w:rFonts w:hint="cs"/>
          <w:sz w:val="28"/>
          <w:szCs w:val="28"/>
          <w:rtl/>
        </w:rPr>
        <w:t>ماحدش</w:t>
      </w:r>
      <w:proofErr w:type="spellEnd"/>
      <w:r>
        <w:rPr>
          <w:rFonts w:hint="cs"/>
          <w:sz w:val="28"/>
          <w:szCs w:val="28"/>
          <w:rtl/>
        </w:rPr>
        <w:t xml:space="preserve"> يقدر أنت قاعد في البيت ، وبالتالي ده هنا الكلام للمواطن </w:t>
      </w:r>
      <w:proofErr w:type="spellStart"/>
      <w:r>
        <w:rPr>
          <w:rFonts w:hint="cs"/>
          <w:sz w:val="28"/>
          <w:szCs w:val="28"/>
          <w:rtl/>
        </w:rPr>
        <w:t>الزيكزموند</w:t>
      </w:r>
      <w:proofErr w:type="spellEnd"/>
      <w:r>
        <w:rPr>
          <w:rFonts w:hint="cs"/>
          <w:sz w:val="28"/>
          <w:szCs w:val="28"/>
          <w:rtl/>
        </w:rPr>
        <w:t xml:space="preserve">، أن هو </w:t>
      </w:r>
      <w:proofErr w:type="spellStart"/>
      <w:r>
        <w:rPr>
          <w:rFonts w:hint="cs"/>
          <w:sz w:val="28"/>
          <w:szCs w:val="28"/>
          <w:rtl/>
        </w:rPr>
        <w:t>مالناش</w:t>
      </w:r>
      <w:proofErr w:type="spellEnd"/>
      <w:r>
        <w:rPr>
          <w:rFonts w:hint="cs"/>
          <w:sz w:val="28"/>
          <w:szCs w:val="28"/>
          <w:rtl/>
        </w:rPr>
        <w:t xml:space="preserve"> حجة، المواطن </w:t>
      </w:r>
      <w:proofErr w:type="spellStart"/>
      <w:r>
        <w:rPr>
          <w:rFonts w:hint="cs"/>
          <w:sz w:val="28"/>
          <w:szCs w:val="28"/>
          <w:rtl/>
        </w:rPr>
        <w:t>الزيكزموند</w:t>
      </w:r>
      <w:proofErr w:type="spellEnd"/>
      <w:r>
        <w:rPr>
          <w:rFonts w:hint="cs"/>
          <w:sz w:val="28"/>
          <w:szCs w:val="28"/>
          <w:rtl/>
        </w:rPr>
        <w:t xml:space="preserve"> </w:t>
      </w:r>
      <w:proofErr w:type="spellStart"/>
      <w:r>
        <w:rPr>
          <w:rFonts w:hint="cs"/>
          <w:sz w:val="28"/>
          <w:szCs w:val="28"/>
          <w:rtl/>
        </w:rPr>
        <w:t>هههه</w:t>
      </w:r>
      <w:proofErr w:type="spellEnd"/>
      <w:r>
        <w:rPr>
          <w:rFonts w:hint="cs"/>
          <w:sz w:val="28"/>
          <w:szCs w:val="28"/>
          <w:rtl/>
        </w:rPr>
        <w:t xml:space="preserve"> واسمو عجيب ، </w:t>
      </w:r>
      <w:proofErr w:type="spellStart"/>
      <w:r>
        <w:rPr>
          <w:rFonts w:hint="cs"/>
          <w:sz w:val="28"/>
          <w:szCs w:val="28"/>
          <w:rtl/>
        </w:rPr>
        <w:t>مالناش</w:t>
      </w:r>
      <w:proofErr w:type="spellEnd"/>
      <w:r>
        <w:rPr>
          <w:rFonts w:hint="cs"/>
          <w:sz w:val="28"/>
          <w:szCs w:val="28"/>
          <w:rtl/>
        </w:rPr>
        <w:t xml:space="preserve"> حجة يعني احنا نقدر ننضم نفسنا في احتجاجات سلمية ، المقاطعة مش احنا مقاطعين لدرجة أن ماستر بوكس و ماكدونالدز وكنتاكي يقفلوا </w:t>
      </w:r>
      <w:proofErr w:type="spellStart"/>
      <w:r>
        <w:rPr>
          <w:rFonts w:hint="cs"/>
          <w:sz w:val="28"/>
          <w:szCs w:val="28"/>
          <w:rtl/>
        </w:rPr>
        <w:t>حيقفلوا</w:t>
      </w:r>
      <w:proofErr w:type="spellEnd"/>
      <w:r>
        <w:rPr>
          <w:rFonts w:hint="cs"/>
          <w:sz w:val="28"/>
          <w:szCs w:val="28"/>
          <w:rtl/>
        </w:rPr>
        <w:t xml:space="preserve"> ، هي حد </w:t>
      </w:r>
      <w:proofErr w:type="spellStart"/>
      <w:r>
        <w:rPr>
          <w:rFonts w:hint="cs"/>
          <w:sz w:val="28"/>
          <w:szCs w:val="28"/>
          <w:rtl/>
        </w:rPr>
        <w:t>حيقبض</w:t>
      </w:r>
      <w:proofErr w:type="spellEnd"/>
      <w:r>
        <w:rPr>
          <w:rFonts w:hint="cs"/>
          <w:sz w:val="28"/>
          <w:szCs w:val="28"/>
          <w:rtl/>
        </w:rPr>
        <w:t xml:space="preserve"> عليك عشان ما </w:t>
      </w:r>
      <w:proofErr w:type="spellStart"/>
      <w:r>
        <w:rPr>
          <w:rFonts w:hint="cs"/>
          <w:sz w:val="28"/>
          <w:szCs w:val="28"/>
          <w:rtl/>
        </w:rPr>
        <w:t>طلعتش</w:t>
      </w:r>
      <w:proofErr w:type="spellEnd"/>
      <w:r>
        <w:rPr>
          <w:rFonts w:hint="cs"/>
          <w:sz w:val="28"/>
          <w:szCs w:val="28"/>
          <w:rtl/>
        </w:rPr>
        <w:t xml:space="preserve"> على ماستر بوكس </w:t>
      </w:r>
      <w:proofErr w:type="spellStart"/>
      <w:r>
        <w:rPr>
          <w:rFonts w:hint="cs"/>
          <w:sz w:val="28"/>
          <w:szCs w:val="28"/>
          <w:rtl/>
        </w:rPr>
        <w:t>ماحدش</w:t>
      </w:r>
      <w:proofErr w:type="spellEnd"/>
      <w:r>
        <w:rPr>
          <w:rFonts w:hint="cs"/>
          <w:sz w:val="28"/>
          <w:szCs w:val="28"/>
          <w:rtl/>
        </w:rPr>
        <w:t xml:space="preserve">، طب ماهنا إيه؟ نقطة كده ليه الإعلام </w:t>
      </w:r>
      <w:proofErr w:type="spellStart"/>
      <w:r>
        <w:rPr>
          <w:rFonts w:hint="cs"/>
          <w:sz w:val="28"/>
          <w:szCs w:val="28"/>
          <w:rtl/>
        </w:rPr>
        <w:t>بتاع</w:t>
      </w:r>
      <w:proofErr w:type="spellEnd"/>
      <w:r>
        <w:rPr>
          <w:rFonts w:hint="cs"/>
          <w:sz w:val="28"/>
          <w:szCs w:val="28"/>
          <w:rtl/>
        </w:rPr>
        <w:t xml:space="preserve"> السيسي كان ضد </w:t>
      </w:r>
      <w:proofErr w:type="spellStart"/>
      <w:r>
        <w:rPr>
          <w:rFonts w:hint="cs"/>
          <w:sz w:val="28"/>
          <w:szCs w:val="28"/>
          <w:rtl/>
        </w:rPr>
        <w:t>المقاطعة؟عشان</w:t>
      </w:r>
      <w:proofErr w:type="spellEnd"/>
      <w:r>
        <w:rPr>
          <w:rFonts w:hint="cs"/>
          <w:sz w:val="28"/>
          <w:szCs w:val="28"/>
          <w:rtl/>
        </w:rPr>
        <w:t xml:space="preserve"> فيه حد عندهم انا متأكد أن هو مش السيسي يعني انما اكيد </w:t>
      </w:r>
      <w:proofErr w:type="spellStart"/>
      <w:r>
        <w:rPr>
          <w:rFonts w:hint="cs"/>
          <w:sz w:val="28"/>
          <w:szCs w:val="28"/>
          <w:rtl/>
        </w:rPr>
        <w:t>عندو</w:t>
      </w:r>
      <w:proofErr w:type="spellEnd"/>
      <w:r>
        <w:rPr>
          <w:rFonts w:hint="cs"/>
          <w:sz w:val="28"/>
          <w:szCs w:val="28"/>
          <w:rtl/>
        </w:rPr>
        <w:t xml:space="preserve"> مستشارين خذ بالك فيه واحد فيهم فاهم، انك انت لو عملت مقاطعة لمستر بوكس و ماكدونالدز بكرة </w:t>
      </w:r>
      <w:proofErr w:type="spellStart"/>
      <w:r>
        <w:rPr>
          <w:rFonts w:hint="cs"/>
          <w:sz w:val="28"/>
          <w:szCs w:val="28"/>
          <w:rtl/>
        </w:rPr>
        <w:t>حتعمل</w:t>
      </w:r>
      <w:proofErr w:type="spellEnd"/>
      <w:r>
        <w:rPr>
          <w:rFonts w:hint="cs"/>
          <w:sz w:val="28"/>
          <w:szCs w:val="28"/>
          <w:rtl/>
        </w:rPr>
        <w:t xml:space="preserve"> مقاطعة في </w:t>
      </w:r>
      <w:proofErr w:type="spellStart"/>
      <w:r>
        <w:rPr>
          <w:rFonts w:hint="cs"/>
          <w:sz w:val="28"/>
          <w:szCs w:val="28"/>
          <w:rtl/>
        </w:rPr>
        <w:t>الإنتخابات</w:t>
      </w:r>
      <w:proofErr w:type="spellEnd"/>
      <w:r>
        <w:rPr>
          <w:rFonts w:hint="cs"/>
          <w:sz w:val="28"/>
          <w:szCs w:val="28"/>
          <w:rtl/>
        </w:rPr>
        <w:t xml:space="preserve">، بكرة </w:t>
      </w:r>
      <w:proofErr w:type="spellStart"/>
      <w:r>
        <w:rPr>
          <w:rFonts w:hint="cs"/>
          <w:sz w:val="28"/>
          <w:szCs w:val="28"/>
          <w:rtl/>
        </w:rPr>
        <w:t>حتتكون</w:t>
      </w:r>
      <w:proofErr w:type="spellEnd"/>
      <w:r>
        <w:rPr>
          <w:rFonts w:hint="cs"/>
          <w:sz w:val="28"/>
          <w:szCs w:val="28"/>
          <w:rtl/>
        </w:rPr>
        <w:t xml:space="preserve"> جبهة للاحتجاج السلمي ، بكره بقى بعد بكره </w:t>
      </w:r>
      <w:proofErr w:type="spellStart"/>
      <w:r>
        <w:rPr>
          <w:rFonts w:hint="cs"/>
          <w:sz w:val="28"/>
          <w:szCs w:val="28"/>
          <w:rtl/>
        </w:rPr>
        <w:t>حيحصل</w:t>
      </w:r>
      <w:proofErr w:type="spellEnd"/>
      <w:r>
        <w:rPr>
          <w:rFonts w:hint="cs"/>
          <w:sz w:val="28"/>
          <w:szCs w:val="28"/>
          <w:rtl/>
        </w:rPr>
        <w:t xml:space="preserve"> عصيان مدني ، </w:t>
      </w:r>
      <w:proofErr w:type="spellStart"/>
      <w:r>
        <w:rPr>
          <w:rFonts w:hint="cs"/>
          <w:sz w:val="28"/>
          <w:szCs w:val="28"/>
          <w:rtl/>
        </w:rPr>
        <w:t>مالعصيان</w:t>
      </w:r>
      <w:proofErr w:type="spellEnd"/>
      <w:r>
        <w:rPr>
          <w:rFonts w:hint="cs"/>
          <w:sz w:val="28"/>
          <w:szCs w:val="28"/>
          <w:rtl/>
        </w:rPr>
        <w:t xml:space="preserve"> مدني دي أعلى درجة من درجات الاحتجاج السلمي ، وده بالنسبة للديكتاتور العصيان المدني ده ، قاتل ، قاتل الناس ما </w:t>
      </w:r>
      <w:proofErr w:type="spellStart"/>
      <w:r>
        <w:rPr>
          <w:rFonts w:hint="cs"/>
          <w:sz w:val="28"/>
          <w:szCs w:val="28"/>
          <w:rtl/>
        </w:rPr>
        <w:t>بتشتغلش</w:t>
      </w:r>
      <w:proofErr w:type="spellEnd"/>
      <w:r>
        <w:rPr>
          <w:rFonts w:hint="cs"/>
          <w:sz w:val="28"/>
          <w:szCs w:val="28"/>
          <w:rtl/>
        </w:rPr>
        <w:t xml:space="preserve">، </w:t>
      </w:r>
      <w:proofErr w:type="spellStart"/>
      <w:r>
        <w:rPr>
          <w:rFonts w:hint="cs"/>
          <w:sz w:val="28"/>
          <w:szCs w:val="28"/>
          <w:rtl/>
        </w:rPr>
        <w:t>حتعمل</w:t>
      </w:r>
      <w:proofErr w:type="spellEnd"/>
      <w:r>
        <w:rPr>
          <w:rFonts w:hint="cs"/>
          <w:sz w:val="28"/>
          <w:szCs w:val="28"/>
          <w:rtl/>
        </w:rPr>
        <w:t xml:space="preserve"> فيهم إيه؟ </w:t>
      </w:r>
      <w:proofErr w:type="spellStart"/>
      <w:r>
        <w:rPr>
          <w:rFonts w:hint="cs"/>
          <w:sz w:val="28"/>
          <w:szCs w:val="28"/>
          <w:rtl/>
        </w:rPr>
        <w:t>حتقبض</w:t>
      </w:r>
      <w:proofErr w:type="spellEnd"/>
      <w:r>
        <w:rPr>
          <w:rFonts w:hint="cs"/>
          <w:sz w:val="28"/>
          <w:szCs w:val="28"/>
          <w:rtl/>
        </w:rPr>
        <w:t xml:space="preserve"> عليهم كلهم ملايين ؟! وبالتالي من أول ما </w:t>
      </w:r>
      <w:proofErr w:type="spellStart"/>
      <w:r>
        <w:rPr>
          <w:rFonts w:hint="cs"/>
          <w:sz w:val="28"/>
          <w:szCs w:val="28"/>
          <w:rtl/>
        </w:rPr>
        <w:t>ابتدت</w:t>
      </w:r>
      <w:proofErr w:type="spellEnd"/>
      <w:r>
        <w:rPr>
          <w:rFonts w:hint="cs"/>
          <w:sz w:val="28"/>
          <w:szCs w:val="28"/>
          <w:rtl/>
        </w:rPr>
        <w:t xml:space="preserve"> الدعوة لمقاطعة ماستر بوكس وماكدونالدز وكده الإعلام </w:t>
      </w:r>
      <w:proofErr w:type="spellStart"/>
      <w:r>
        <w:rPr>
          <w:rFonts w:hint="cs"/>
          <w:sz w:val="28"/>
          <w:szCs w:val="28"/>
          <w:rtl/>
        </w:rPr>
        <w:t>السياساوي</w:t>
      </w:r>
      <w:proofErr w:type="spellEnd"/>
      <w:r>
        <w:rPr>
          <w:rFonts w:hint="cs"/>
          <w:sz w:val="28"/>
          <w:szCs w:val="28"/>
          <w:rtl/>
        </w:rPr>
        <w:t xml:space="preserve"> كان متضايق جدا ، ده اكل عيش ومش عارف ايه ؟ ليه ؟ لأنه </w:t>
      </w:r>
      <w:proofErr w:type="spellStart"/>
      <w:r>
        <w:rPr>
          <w:rFonts w:hint="cs"/>
          <w:sz w:val="28"/>
          <w:szCs w:val="28"/>
          <w:rtl/>
        </w:rPr>
        <w:t>خايف</w:t>
      </w:r>
      <w:proofErr w:type="spellEnd"/>
      <w:r>
        <w:rPr>
          <w:rFonts w:hint="cs"/>
          <w:sz w:val="28"/>
          <w:szCs w:val="28"/>
          <w:rtl/>
        </w:rPr>
        <w:t xml:space="preserve"> ، وبالتالي المواطن المستسلم اللي عايش في الإنكار اللي هو المواطن </w:t>
      </w:r>
      <w:proofErr w:type="spellStart"/>
      <w:r>
        <w:rPr>
          <w:rFonts w:hint="cs"/>
          <w:sz w:val="28"/>
          <w:szCs w:val="28"/>
          <w:rtl/>
        </w:rPr>
        <w:t>الزيكزموند</w:t>
      </w:r>
      <w:proofErr w:type="spellEnd"/>
      <w:r>
        <w:rPr>
          <w:rFonts w:hint="cs"/>
          <w:sz w:val="28"/>
          <w:szCs w:val="28"/>
          <w:rtl/>
        </w:rPr>
        <w:t xml:space="preserve"> مالوش حجة بصراحة ، </w:t>
      </w:r>
      <w:proofErr w:type="spellStart"/>
      <w:r>
        <w:rPr>
          <w:rFonts w:hint="cs"/>
          <w:sz w:val="28"/>
          <w:szCs w:val="28"/>
          <w:rtl/>
        </w:rPr>
        <w:t>عايزين</w:t>
      </w:r>
      <w:proofErr w:type="spellEnd"/>
      <w:r>
        <w:rPr>
          <w:rFonts w:hint="cs"/>
          <w:sz w:val="28"/>
          <w:szCs w:val="28"/>
          <w:rtl/>
        </w:rPr>
        <w:t xml:space="preserve"> نتعامل كبني </w:t>
      </w:r>
      <w:proofErr w:type="spellStart"/>
      <w:r>
        <w:rPr>
          <w:rFonts w:hint="cs"/>
          <w:sz w:val="28"/>
          <w:szCs w:val="28"/>
          <w:rtl/>
        </w:rPr>
        <w:t>آدمين</w:t>
      </w:r>
      <w:proofErr w:type="spellEnd"/>
      <w:r>
        <w:rPr>
          <w:rFonts w:hint="cs"/>
          <w:sz w:val="28"/>
          <w:szCs w:val="28"/>
          <w:rtl/>
        </w:rPr>
        <w:t xml:space="preserve">، </w:t>
      </w:r>
      <w:proofErr w:type="spellStart"/>
      <w:r>
        <w:rPr>
          <w:rFonts w:hint="cs"/>
          <w:sz w:val="28"/>
          <w:szCs w:val="28"/>
          <w:rtl/>
        </w:rPr>
        <w:t>عايزين</w:t>
      </w:r>
      <w:proofErr w:type="spellEnd"/>
      <w:r>
        <w:rPr>
          <w:rFonts w:hint="cs"/>
          <w:sz w:val="28"/>
          <w:szCs w:val="28"/>
          <w:rtl/>
        </w:rPr>
        <w:t xml:space="preserve"> تبقى </w:t>
      </w:r>
      <w:proofErr w:type="spellStart"/>
      <w:r>
        <w:rPr>
          <w:rFonts w:hint="cs"/>
          <w:sz w:val="28"/>
          <w:szCs w:val="28"/>
          <w:rtl/>
        </w:rPr>
        <w:t>مطمن</w:t>
      </w:r>
      <w:proofErr w:type="spellEnd"/>
      <w:r>
        <w:rPr>
          <w:rFonts w:hint="cs"/>
          <w:sz w:val="28"/>
          <w:szCs w:val="28"/>
          <w:rtl/>
        </w:rPr>
        <w:t xml:space="preserve"> على نفسك وصحتك ، </w:t>
      </w:r>
      <w:proofErr w:type="spellStart"/>
      <w:r>
        <w:rPr>
          <w:rFonts w:hint="cs"/>
          <w:sz w:val="28"/>
          <w:szCs w:val="28"/>
          <w:rtl/>
        </w:rPr>
        <w:t>وولادك</w:t>
      </w:r>
      <w:proofErr w:type="spellEnd"/>
      <w:r>
        <w:rPr>
          <w:rFonts w:hint="cs"/>
          <w:sz w:val="28"/>
          <w:szCs w:val="28"/>
          <w:rtl/>
        </w:rPr>
        <w:t xml:space="preserve"> ويبقى الحياة كريمة، الحياة كريمة بجد مش الكلام اللي </w:t>
      </w:r>
      <w:proofErr w:type="spellStart"/>
      <w:r>
        <w:rPr>
          <w:rFonts w:hint="cs"/>
          <w:sz w:val="28"/>
          <w:szCs w:val="28"/>
          <w:rtl/>
        </w:rPr>
        <w:t>بيعملو</w:t>
      </w:r>
      <w:proofErr w:type="spellEnd"/>
      <w:r>
        <w:rPr>
          <w:rFonts w:hint="cs"/>
          <w:sz w:val="28"/>
          <w:szCs w:val="28"/>
          <w:rtl/>
        </w:rPr>
        <w:t xml:space="preserve"> السيسي، </w:t>
      </w:r>
      <w:proofErr w:type="spellStart"/>
      <w:r>
        <w:rPr>
          <w:rFonts w:hint="cs"/>
          <w:sz w:val="28"/>
          <w:szCs w:val="28"/>
          <w:rtl/>
        </w:rPr>
        <w:t>ومالكش</w:t>
      </w:r>
      <w:proofErr w:type="spellEnd"/>
      <w:r>
        <w:rPr>
          <w:rFonts w:hint="cs"/>
          <w:sz w:val="28"/>
          <w:szCs w:val="28"/>
          <w:rtl/>
        </w:rPr>
        <w:t xml:space="preserve"> حجة لأن أنت ممكن تعمل احتجاج سلمي ، ممكن كلنا نعمل احتجاج سلمي، وده بناء على هذه الدراسة نجحت ضعف الاحتجاجات العنيفة ، </w:t>
      </w:r>
      <w:proofErr w:type="spellStart"/>
      <w:r>
        <w:rPr>
          <w:rFonts w:hint="cs"/>
          <w:sz w:val="28"/>
          <w:szCs w:val="28"/>
          <w:rtl/>
        </w:rPr>
        <w:t>فمالناش</w:t>
      </w:r>
      <w:proofErr w:type="spellEnd"/>
      <w:r>
        <w:rPr>
          <w:rFonts w:hint="cs"/>
          <w:sz w:val="28"/>
          <w:szCs w:val="28"/>
          <w:rtl/>
        </w:rPr>
        <w:t xml:space="preserve"> حجة ، </w:t>
      </w:r>
      <w:proofErr w:type="spellStart"/>
      <w:r>
        <w:rPr>
          <w:rFonts w:hint="cs"/>
          <w:sz w:val="28"/>
          <w:szCs w:val="28"/>
          <w:rtl/>
        </w:rPr>
        <w:t>ماحدش</w:t>
      </w:r>
      <w:proofErr w:type="spellEnd"/>
      <w:r>
        <w:rPr>
          <w:rFonts w:hint="cs"/>
          <w:sz w:val="28"/>
          <w:szCs w:val="28"/>
          <w:rtl/>
        </w:rPr>
        <w:t xml:space="preserve"> </w:t>
      </w:r>
      <w:proofErr w:type="spellStart"/>
      <w:r>
        <w:rPr>
          <w:rFonts w:hint="cs"/>
          <w:sz w:val="28"/>
          <w:szCs w:val="28"/>
          <w:rtl/>
        </w:rPr>
        <w:t>حيغير</w:t>
      </w:r>
      <w:proofErr w:type="spellEnd"/>
      <w:r>
        <w:rPr>
          <w:rFonts w:hint="cs"/>
          <w:sz w:val="28"/>
          <w:szCs w:val="28"/>
          <w:rtl/>
        </w:rPr>
        <w:t xml:space="preserve"> الواقع في مصر إلا احنا ، </w:t>
      </w:r>
      <w:proofErr w:type="spellStart"/>
      <w:r>
        <w:rPr>
          <w:rFonts w:hint="cs"/>
          <w:sz w:val="28"/>
          <w:szCs w:val="28"/>
          <w:rtl/>
        </w:rPr>
        <w:t>مانقعدش</w:t>
      </w:r>
      <w:proofErr w:type="spellEnd"/>
      <w:r>
        <w:rPr>
          <w:rFonts w:hint="cs"/>
          <w:sz w:val="28"/>
          <w:szCs w:val="28"/>
          <w:rtl/>
        </w:rPr>
        <w:t xml:space="preserve"> </w:t>
      </w:r>
      <w:proofErr w:type="spellStart"/>
      <w:r>
        <w:rPr>
          <w:rFonts w:hint="cs"/>
          <w:sz w:val="28"/>
          <w:szCs w:val="28"/>
          <w:rtl/>
        </w:rPr>
        <w:t>نستنى</w:t>
      </w:r>
      <w:proofErr w:type="spellEnd"/>
      <w:r>
        <w:rPr>
          <w:rFonts w:hint="cs"/>
          <w:sz w:val="28"/>
          <w:szCs w:val="28"/>
          <w:rtl/>
        </w:rPr>
        <w:t xml:space="preserve"> معجزة </w:t>
      </w:r>
      <w:proofErr w:type="spellStart"/>
      <w:r>
        <w:rPr>
          <w:rFonts w:hint="cs"/>
          <w:sz w:val="28"/>
          <w:szCs w:val="28"/>
          <w:rtl/>
        </w:rPr>
        <w:t>مافيش</w:t>
      </w:r>
      <w:proofErr w:type="spellEnd"/>
      <w:r>
        <w:rPr>
          <w:rFonts w:hint="cs"/>
          <w:sz w:val="28"/>
          <w:szCs w:val="28"/>
          <w:rtl/>
        </w:rPr>
        <w:t xml:space="preserve"> معجزات ، المعجزة الحقيقية أن احنا نقرر أن احنا نغير هذا الواقع . الديمقراطية هي الحل .</w:t>
      </w:r>
    </w:p>
    <w:p w14:paraId="40BAA1B5" w14:textId="77777777" w:rsidR="00586187" w:rsidRDefault="00586187" w:rsidP="009B50D4">
      <w:pPr>
        <w:rPr>
          <w:sz w:val="28"/>
          <w:szCs w:val="28"/>
          <w:rtl/>
        </w:rPr>
      </w:pPr>
      <w:r>
        <w:rPr>
          <w:rFonts w:hint="cs"/>
          <w:sz w:val="28"/>
          <w:szCs w:val="28"/>
          <w:rtl/>
        </w:rPr>
        <w:t xml:space="preserve"> </w:t>
      </w:r>
    </w:p>
    <w:p w14:paraId="1E89303F" w14:textId="6D1A66CD" w:rsidR="00586187" w:rsidRDefault="00586187" w:rsidP="009B50D4">
      <w:pPr>
        <w:rPr>
          <w:sz w:val="28"/>
          <w:szCs w:val="28"/>
          <w:rtl/>
        </w:rPr>
      </w:pPr>
    </w:p>
    <w:p w14:paraId="37F09190" w14:textId="77777777" w:rsidR="00446059" w:rsidRDefault="00446059" w:rsidP="009B50D4">
      <w:pPr>
        <w:rPr>
          <w:sz w:val="28"/>
          <w:szCs w:val="28"/>
          <w:rtl/>
        </w:rPr>
      </w:pPr>
    </w:p>
    <w:p w14:paraId="1FAE1F7D" w14:textId="1A25636F" w:rsidR="00586187" w:rsidRDefault="003C7AB2" w:rsidP="009B50D4">
      <w:pPr>
        <w:rPr>
          <w:sz w:val="28"/>
          <w:szCs w:val="28"/>
          <w:rtl/>
        </w:rPr>
      </w:pPr>
      <w:r>
        <w:rPr>
          <w:noProof/>
          <w:sz w:val="28"/>
          <w:szCs w:val="28"/>
          <w:rtl/>
          <w:lang w:val="ar-SA"/>
        </w:rPr>
        <w:drawing>
          <wp:anchor distT="0" distB="0" distL="114300" distR="114300" simplePos="0" relativeHeight="251671552" behindDoc="0" locked="0" layoutInCell="1" allowOverlap="1" wp14:anchorId="27645D36" wp14:editId="07D5BAF3">
            <wp:simplePos x="0" y="0"/>
            <wp:positionH relativeFrom="column">
              <wp:posOffset>0</wp:posOffset>
            </wp:positionH>
            <wp:positionV relativeFrom="paragraph">
              <wp:posOffset>212090</wp:posOffset>
            </wp:positionV>
            <wp:extent cx="5274310" cy="2946400"/>
            <wp:effectExtent l="0" t="0" r="2540" b="6350"/>
            <wp:wrapTopAndBottom/>
            <wp:docPr id="13" name="صورة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صورة 13"/>
                    <pic:cNvPicPr/>
                  </pic:nvPicPr>
                  <pic:blipFill>
                    <a:blip r:embed="rId22">
                      <a:extLst>
                        <a:ext uri="{28A0092B-C50C-407E-A947-70E740481C1C}">
                          <a14:useLocalDpi xmlns:a14="http://schemas.microsoft.com/office/drawing/2010/main" val="0"/>
                        </a:ext>
                      </a:extLst>
                    </a:blip>
                    <a:stretch>
                      <a:fillRect/>
                    </a:stretch>
                  </pic:blipFill>
                  <pic:spPr>
                    <a:xfrm>
                      <a:off x="0" y="0"/>
                      <a:ext cx="5274310" cy="2946400"/>
                    </a:xfrm>
                    <a:prstGeom prst="rect">
                      <a:avLst/>
                    </a:prstGeom>
                  </pic:spPr>
                </pic:pic>
              </a:graphicData>
            </a:graphic>
          </wp:anchor>
        </w:drawing>
      </w:r>
    </w:p>
    <w:p w14:paraId="7E8CE3FA" w14:textId="77777777" w:rsidR="003C7AB2" w:rsidRDefault="003C7AB2" w:rsidP="009B50D4">
      <w:pPr>
        <w:rPr>
          <w:sz w:val="28"/>
          <w:szCs w:val="28"/>
          <w:rtl/>
        </w:rPr>
      </w:pPr>
    </w:p>
    <w:p w14:paraId="394A7672" w14:textId="77777777" w:rsidR="003C7AB2" w:rsidRDefault="003C7AB2" w:rsidP="009B50D4">
      <w:pPr>
        <w:rPr>
          <w:sz w:val="28"/>
          <w:szCs w:val="28"/>
          <w:rtl/>
        </w:rPr>
      </w:pPr>
    </w:p>
    <w:p w14:paraId="2E99EF93" w14:textId="77777777" w:rsidR="00FB13F8" w:rsidRDefault="00FB13F8" w:rsidP="009B50D4">
      <w:pPr>
        <w:rPr>
          <w:sz w:val="28"/>
          <w:szCs w:val="28"/>
          <w:rtl/>
        </w:rPr>
      </w:pPr>
      <w:r>
        <w:rPr>
          <w:rFonts w:hint="cs"/>
          <w:sz w:val="28"/>
          <w:szCs w:val="28"/>
          <w:rtl/>
        </w:rPr>
        <w:t>الخميس، 7 ديسمبر 2023</w:t>
      </w:r>
    </w:p>
    <w:p w14:paraId="6288B4D7" w14:textId="77777777" w:rsidR="00FB13F8" w:rsidRDefault="00FB13F8" w:rsidP="009B50D4">
      <w:pPr>
        <w:rPr>
          <w:sz w:val="28"/>
          <w:szCs w:val="28"/>
          <w:rtl/>
        </w:rPr>
      </w:pPr>
      <w:r>
        <w:rPr>
          <w:rFonts w:hint="cs"/>
          <w:sz w:val="28"/>
          <w:szCs w:val="28"/>
          <w:rtl/>
        </w:rPr>
        <w:t>درس القرآن و تفسير الوجه الثاني من الحجرات .</w:t>
      </w:r>
    </w:p>
    <w:p w14:paraId="318E7F29" w14:textId="77777777" w:rsidR="00FB13F8" w:rsidRDefault="00FB13F8" w:rsidP="009B50D4">
      <w:pPr>
        <w:rPr>
          <w:sz w:val="28"/>
          <w:szCs w:val="28"/>
          <w:rtl/>
        </w:rPr>
      </w:pPr>
      <w:r>
        <w:rPr>
          <w:rFonts w:hint="cs"/>
          <w:sz w:val="28"/>
          <w:szCs w:val="28"/>
          <w:rtl/>
        </w:rPr>
        <w:t xml:space="preserve"> </w:t>
      </w:r>
    </w:p>
    <w:p w14:paraId="42B126AE" w14:textId="77777777" w:rsidR="00FB13F8" w:rsidRDefault="00FB13F8" w:rsidP="009B50D4">
      <w:pPr>
        <w:rPr>
          <w:sz w:val="28"/>
          <w:szCs w:val="28"/>
          <w:rtl/>
        </w:rPr>
      </w:pPr>
    </w:p>
    <w:p w14:paraId="2125B26F" w14:textId="77777777" w:rsidR="00FB13F8" w:rsidRDefault="00FB13F8" w:rsidP="009B50D4">
      <w:pPr>
        <w:rPr>
          <w:sz w:val="28"/>
          <w:szCs w:val="28"/>
          <w:rtl/>
        </w:rPr>
      </w:pPr>
    </w:p>
    <w:p w14:paraId="3E3B2244" w14:textId="77777777" w:rsidR="00FB13F8" w:rsidRDefault="00FB13F8" w:rsidP="009B50D4">
      <w:pPr>
        <w:rPr>
          <w:sz w:val="28"/>
          <w:szCs w:val="28"/>
          <w:rtl/>
        </w:rPr>
      </w:pPr>
    </w:p>
    <w:p w14:paraId="7D9E71A7" w14:textId="77777777" w:rsidR="00FB13F8" w:rsidRDefault="00FB13F8" w:rsidP="009B50D4">
      <w:pPr>
        <w:rPr>
          <w:sz w:val="28"/>
          <w:szCs w:val="28"/>
          <w:rtl/>
        </w:rPr>
      </w:pPr>
      <w:r>
        <w:rPr>
          <w:rFonts w:hint="cs"/>
          <w:sz w:val="28"/>
          <w:szCs w:val="28"/>
          <w:rtl/>
        </w:rPr>
        <w:t xml:space="preserve"> </w:t>
      </w:r>
    </w:p>
    <w:p w14:paraId="427B0389" w14:textId="77777777" w:rsidR="00FB13F8" w:rsidRDefault="00FB13F8" w:rsidP="009B50D4">
      <w:pPr>
        <w:rPr>
          <w:sz w:val="28"/>
          <w:szCs w:val="28"/>
          <w:rtl/>
        </w:rPr>
      </w:pPr>
      <w:r>
        <w:rPr>
          <w:rFonts w:hint="cs"/>
          <w:sz w:val="28"/>
          <w:szCs w:val="28"/>
          <w:rtl/>
        </w:rPr>
        <w:t>درس القرآن و تفسير الوجه الثاني من الحجرات .</w:t>
      </w:r>
    </w:p>
    <w:p w14:paraId="04437FF5" w14:textId="77777777" w:rsidR="00FB13F8" w:rsidRDefault="00FB13F8" w:rsidP="009B50D4">
      <w:pPr>
        <w:rPr>
          <w:sz w:val="28"/>
          <w:szCs w:val="28"/>
          <w:rtl/>
        </w:rPr>
      </w:pPr>
    </w:p>
    <w:p w14:paraId="2C907DAC" w14:textId="77777777" w:rsidR="00FB13F8" w:rsidRDefault="00FB13F8" w:rsidP="009B50D4">
      <w:pPr>
        <w:rPr>
          <w:sz w:val="28"/>
          <w:szCs w:val="28"/>
          <w:rtl/>
        </w:rPr>
      </w:pPr>
      <w:r>
        <w:rPr>
          <w:rFonts w:hint="cs"/>
          <w:sz w:val="28"/>
          <w:szCs w:val="28"/>
          <w:rtl/>
        </w:rPr>
        <w:t>::::::::::::::::::::::::::::::::::::::::::::</w:t>
      </w:r>
    </w:p>
    <w:p w14:paraId="3E31F4A5" w14:textId="77777777" w:rsidR="00FB13F8" w:rsidRDefault="00FB13F8" w:rsidP="009B50D4">
      <w:pPr>
        <w:rPr>
          <w:sz w:val="28"/>
          <w:szCs w:val="28"/>
          <w:rtl/>
        </w:rPr>
      </w:pPr>
    </w:p>
    <w:p w14:paraId="1D832A85" w14:textId="77777777" w:rsidR="00FB13F8" w:rsidRDefault="00FB13F8" w:rsidP="009B50D4">
      <w:pPr>
        <w:rPr>
          <w:sz w:val="28"/>
          <w:szCs w:val="28"/>
          <w:rtl/>
        </w:rPr>
      </w:pPr>
      <w:r>
        <w:rPr>
          <w:rFonts w:hint="cs"/>
          <w:sz w:val="28"/>
          <w:szCs w:val="28"/>
          <w:rtl/>
        </w:rPr>
        <w:t xml:space="preserve"> </w:t>
      </w:r>
    </w:p>
    <w:p w14:paraId="4C02FC38" w14:textId="77777777" w:rsidR="00FB13F8" w:rsidRDefault="00FB13F8" w:rsidP="009B50D4">
      <w:pPr>
        <w:rPr>
          <w:sz w:val="28"/>
          <w:szCs w:val="28"/>
          <w:rtl/>
        </w:rPr>
      </w:pPr>
    </w:p>
    <w:p w14:paraId="2992CA42" w14:textId="77777777" w:rsidR="00FB13F8" w:rsidRDefault="00FB13F8" w:rsidP="009B50D4">
      <w:pPr>
        <w:rPr>
          <w:sz w:val="28"/>
          <w:szCs w:val="28"/>
          <w:rtl/>
        </w:rPr>
      </w:pPr>
      <w:r>
        <w:rPr>
          <w:rFonts w:hint="cs"/>
          <w:sz w:val="28"/>
          <w:szCs w:val="28"/>
          <w:rtl/>
        </w:rPr>
        <w:t>أسماء أمة البر الحسيب :</w:t>
      </w:r>
    </w:p>
    <w:p w14:paraId="7F661E9D" w14:textId="77777777" w:rsidR="00FB13F8" w:rsidRDefault="00FB13F8" w:rsidP="009B50D4">
      <w:pPr>
        <w:rPr>
          <w:sz w:val="28"/>
          <w:szCs w:val="28"/>
          <w:rtl/>
        </w:rPr>
      </w:pPr>
    </w:p>
    <w:p w14:paraId="0BB168AC" w14:textId="77777777" w:rsidR="00FB13F8" w:rsidRDefault="00FB13F8" w:rsidP="009B50D4">
      <w:pPr>
        <w:rPr>
          <w:sz w:val="28"/>
          <w:szCs w:val="28"/>
          <w:rtl/>
        </w:rPr>
      </w:pPr>
      <w:r>
        <w:rPr>
          <w:rFonts w:hint="cs"/>
          <w:sz w:val="28"/>
          <w:szCs w:val="28"/>
          <w:rtl/>
        </w:rPr>
        <w:t xml:space="preserve"> </w:t>
      </w:r>
    </w:p>
    <w:p w14:paraId="300936B9" w14:textId="77777777" w:rsidR="00FB13F8" w:rsidRDefault="00FB13F8" w:rsidP="009B50D4">
      <w:pPr>
        <w:rPr>
          <w:sz w:val="28"/>
          <w:szCs w:val="28"/>
          <w:rtl/>
        </w:rPr>
      </w:pPr>
    </w:p>
    <w:p w14:paraId="6C851F6F" w14:textId="77777777" w:rsidR="00FB13F8" w:rsidRDefault="00FB13F8" w:rsidP="009B50D4">
      <w:pPr>
        <w:rPr>
          <w:sz w:val="28"/>
          <w:szCs w:val="28"/>
          <w:rtl/>
        </w:rPr>
      </w:pPr>
      <w:r>
        <w:rPr>
          <w:rFonts w:hint="cs"/>
          <w:sz w:val="28"/>
          <w:szCs w:val="28"/>
          <w:rtl/>
        </w:rPr>
        <w:t>افتتح سيدي و حبيبي يوسف بن المسيح ﷺ هذه الجلسة المباركة ، و ثم قرأ أحد أبناءه الكرام من أحكام التلاوة ، و ثم قام نبي الله الحبيب بقراءة الوجه الثاني من أوجه سورة الحُجرات ، و استمع لأسئلتنا بهذا الوجه ، و ثم شرح لنا يوسف الثاني ﷺ هذا الوجه المبارك .</w:t>
      </w:r>
    </w:p>
    <w:p w14:paraId="4A13E96C" w14:textId="77777777" w:rsidR="00FB13F8" w:rsidRDefault="00FB13F8" w:rsidP="009B50D4">
      <w:pPr>
        <w:rPr>
          <w:sz w:val="28"/>
          <w:szCs w:val="28"/>
          <w:rtl/>
        </w:rPr>
      </w:pPr>
    </w:p>
    <w:p w14:paraId="78EEB710" w14:textId="77777777" w:rsidR="00FB13F8" w:rsidRDefault="00FB13F8" w:rsidP="009B50D4">
      <w:pPr>
        <w:rPr>
          <w:sz w:val="28"/>
          <w:szCs w:val="28"/>
          <w:rtl/>
        </w:rPr>
      </w:pPr>
      <w:r>
        <w:rPr>
          <w:rFonts w:hint="cs"/>
          <w:sz w:val="28"/>
          <w:szCs w:val="28"/>
          <w:rtl/>
        </w:rPr>
        <w:t>بدأ نبي الله جلسة التلاوة المباركة بقوله :</w:t>
      </w:r>
    </w:p>
    <w:p w14:paraId="78F1D10D" w14:textId="77777777" w:rsidR="00FB13F8" w:rsidRDefault="00FB13F8" w:rsidP="009B50D4">
      <w:pPr>
        <w:rPr>
          <w:sz w:val="28"/>
          <w:szCs w:val="28"/>
          <w:rtl/>
        </w:rPr>
      </w:pPr>
    </w:p>
    <w:p w14:paraId="6FEDE3AB" w14:textId="77777777" w:rsidR="00FB13F8" w:rsidRDefault="00FB13F8" w:rsidP="009B50D4">
      <w:pPr>
        <w:rPr>
          <w:sz w:val="28"/>
          <w:szCs w:val="28"/>
          <w:rtl/>
        </w:rPr>
      </w:pPr>
      <w:r>
        <w:rPr>
          <w:rFonts w:hint="cs"/>
          <w:sz w:val="28"/>
          <w:szCs w:val="28"/>
          <w:rtl/>
        </w:rPr>
        <w:t>الحمد لله ، الحمد لله وحده ، الحمد لله وحده و الصلاة و السلام على محمد و من تبعه من أنبياء عهده و بعد ، لدينا اليوم الوجه الثاني من أوجه سورة الحُجرات ، و نبدأ بأحكام التلاوة و مروان :</w:t>
      </w:r>
    </w:p>
    <w:p w14:paraId="14441262" w14:textId="77777777" w:rsidR="00FB13F8" w:rsidRDefault="00FB13F8" w:rsidP="009B50D4">
      <w:pPr>
        <w:rPr>
          <w:sz w:val="28"/>
          <w:szCs w:val="28"/>
          <w:rtl/>
        </w:rPr>
      </w:pPr>
    </w:p>
    <w:p w14:paraId="1281E570" w14:textId="77777777" w:rsidR="00FB13F8" w:rsidRDefault="00FB13F8" w:rsidP="009B50D4">
      <w:pPr>
        <w:rPr>
          <w:sz w:val="28"/>
          <w:szCs w:val="28"/>
          <w:rtl/>
        </w:rPr>
      </w:pPr>
      <w:r>
        <w:rPr>
          <w:rFonts w:hint="cs"/>
          <w:sz w:val="28"/>
          <w:szCs w:val="28"/>
          <w:rtl/>
        </w:rPr>
        <w:t>أحكام المد و نوعيه :</w:t>
      </w:r>
    </w:p>
    <w:p w14:paraId="1C4BB722" w14:textId="77777777" w:rsidR="00FB13F8" w:rsidRDefault="00FB13F8" w:rsidP="009B50D4">
      <w:pPr>
        <w:rPr>
          <w:sz w:val="28"/>
          <w:szCs w:val="28"/>
          <w:rtl/>
        </w:rPr>
      </w:pPr>
    </w:p>
    <w:p w14:paraId="1FBD44BB" w14:textId="77777777" w:rsidR="00FB13F8" w:rsidRDefault="00FB13F8" w:rsidP="009B50D4">
      <w:pPr>
        <w:rPr>
          <w:sz w:val="28"/>
          <w:szCs w:val="28"/>
          <w:rtl/>
        </w:rPr>
      </w:pPr>
      <w:r>
        <w:rPr>
          <w:rFonts w:hint="cs"/>
          <w:sz w:val="28"/>
          <w:szCs w:val="28"/>
          <w:rtl/>
        </w:rPr>
        <w:t>مد أصلي طبيعي و مد فرعي , المد الأصلي يُمد بمقدار حركتين و حروفه (الألف , الواو , الياء) , و المد الفرعي يكون بسبب الهمزة أو السكون .</w:t>
      </w:r>
    </w:p>
    <w:p w14:paraId="3B02884F" w14:textId="77777777" w:rsidR="00FB13F8" w:rsidRDefault="00FB13F8" w:rsidP="009B50D4">
      <w:pPr>
        <w:rPr>
          <w:sz w:val="28"/>
          <w:szCs w:val="28"/>
          <w:rtl/>
        </w:rPr>
      </w:pPr>
      <w:r>
        <w:rPr>
          <w:rFonts w:hint="cs"/>
          <w:sz w:val="28"/>
          <w:szCs w:val="28"/>
          <w:rtl/>
        </w:rPr>
        <w:t>أما الذي بسبب الهمزة فهو مد متصل واجب و مقداره ٤ إلى ٥ حركات , و مد منفصل جائز مقداره ٤ إلى ه حركات , و مد صلة كبرى مقداره ٤ إلى ٥ حركات جوازاً , و مد صلة صغرى مقداره حركتان وجوباً .</w:t>
      </w:r>
    </w:p>
    <w:p w14:paraId="6B341863" w14:textId="77777777" w:rsidR="00FB13F8" w:rsidRDefault="00FB13F8" w:rsidP="009B50D4">
      <w:pPr>
        <w:rPr>
          <w:sz w:val="28"/>
          <w:szCs w:val="28"/>
          <w:rtl/>
        </w:rPr>
      </w:pPr>
      <w:r>
        <w:rPr>
          <w:rFonts w:hint="cs"/>
          <w:sz w:val="28"/>
          <w:szCs w:val="28"/>
          <w:rtl/>
        </w:rPr>
        <w:t>______</w:t>
      </w:r>
    </w:p>
    <w:p w14:paraId="48987810" w14:textId="77777777" w:rsidR="00FB13F8" w:rsidRDefault="00FB13F8" w:rsidP="009B50D4">
      <w:pPr>
        <w:rPr>
          <w:sz w:val="28"/>
          <w:szCs w:val="28"/>
          <w:rtl/>
        </w:rPr>
      </w:pPr>
    </w:p>
    <w:p w14:paraId="1C42DF72" w14:textId="77777777" w:rsidR="00FB13F8" w:rsidRDefault="00FB13F8" w:rsidP="009B50D4">
      <w:pPr>
        <w:rPr>
          <w:sz w:val="28"/>
          <w:szCs w:val="28"/>
          <w:rtl/>
        </w:rPr>
      </w:pPr>
      <w:r>
        <w:rPr>
          <w:rFonts w:hint="cs"/>
          <w:sz w:val="28"/>
          <w:szCs w:val="28"/>
          <w:rtl/>
        </w:rPr>
        <w:t>و ثم تابع نبي الله يوسف الثاني ﷺ الجلسة بشرح الوجه لنا فقال :</w:t>
      </w:r>
    </w:p>
    <w:p w14:paraId="4C82E5E4" w14:textId="77777777" w:rsidR="00FB13F8" w:rsidRDefault="00FB13F8" w:rsidP="009B50D4">
      <w:pPr>
        <w:rPr>
          <w:sz w:val="28"/>
          <w:szCs w:val="28"/>
          <w:rtl/>
        </w:rPr>
      </w:pPr>
    </w:p>
    <w:p w14:paraId="54BA2E9F" w14:textId="77777777" w:rsidR="00FB13F8" w:rsidRDefault="00FB13F8" w:rsidP="009B50D4">
      <w:pPr>
        <w:rPr>
          <w:sz w:val="28"/>
          <w:szCs w:val="28"/>
          <w:rtl/>
        </w:rPr>
      </w:pPr>
      <w:r>
        <w:rPr>
          <w:rFonts w:hint="cs"/>
          <w:sz w:val="28"/>
          <w:szCs w:val="28"/>
          <w:rtl/>
        </w:rPr>
        <w:t xml:space="preserve">في هذا الوجه العظيم يُكمل سبحانه و تعالى تعاليمه الأخلاقية للمؤمنين ، عندما ذكر في الوجه السابق تحريم النميمة عندما قال : (إِن جَاءَكُمْ فَاسِقٌ بِنَبَإٍ فَتَبَيَّنُوا) هنا تحريم النميمة ، أتى هنا سبحانه و تعالى و حرم سوء الظن و حرم الغيبة و كذلك التجسس على بعضنا البعض في الأحوال </w:t>
      </w:r>
      <w:proofErr w:type="spellStart"/>
      <w:r>
        <w:rPr>
          <w:rFonts w:hint="cs"/>
          <w:sz w:val="28"/>
          <w:szCs w:val="28"/>
          <w:rtl/>
        </w:rPr>
        <w:t>الإجتماعية</w:t>
      </w:r>
      <w:proofErr w:type="spellEnd"/>
      <w:r>
        <w:rPr>
          <w:rFonts w:hint="cs"/>
          <w:sz w:val="28"/>
          <w:szCs w:val="28"/>
          <w:rtl/>
        </w:rPr>
        <w:t xml:space="preserve"> و ليس في الحرب ، في الحرب التجسس واجب و هو من أساليب الحرب ، أما التجسس المنهي عنه هنا هو التجسس </w:t>
      </w:r>
      <w:proofErr w:type="spellStart"/>
      <w:r>
        <w:rPr>
          <w:rFonts w:hint="cs"/>
          <w:sz w:val="28"/>
          <w:szCs w:val="28"/>
          <w:rtl/>
        </w:rPr>
        <w:t>الإجتماعي</w:t>
      </w:r>
      <w:proofErr w:type="spellEnd"/>
      <w:r>
        <w:rPr>
          <w:rFonts w:hint="cs"/>
          <w:sz w:val="28"/>
          <w:szCs w:val="28"/>
          <w:rtl/>
        </w:rPr>
        <w:t xml:space="preserve"> ، ما بيننا و بين بعض يعني .</w:t>
      </w:r>
    </w:p>
    <w:p w14:paraId="059B7EF4" w14:textId="77777777" w:rsidR="00FB13F8" w:rsidRDefault="00FB13F8" w:rsidP="009B50D4">
      <w:pPr>
        <w:rPr>
          <w:sz w:val="28"/>
          <w:szCs w:val="28"/>
          <w:rtl/>
        </w:rPr>
      </w:pPr>
    </w:p>
    <w:p w14:paraId="39620D6A" w14:textId="77777777" w:rsidR="00FB13F8" w:rsidRDefault="00FB13F8" w:rsidP="009B50D4">
      <w:pPr>
        <w:rPr>
          <w:sz w:val="28"/>
          <w:szCs w:val="28"/>
          <w:rtl/>
        </w:rPr>
      </w:pPr>
      <w:r>
        <w:rPr>
          <w:rFonts w:hint="cs"/>
          <w:sz w:val="28"/>
          <w:szCs w:val="28"/>
          <w:rtl/>
        </w:rPr>
        <w:t>{يَا أَيُّهَا الَّذِينَ آمَنُوا اجْتَنِبُوا كَثِيرًا مِّنَ الظَّنِّ إِنَّ بَعْضَ الظَّنِّ إِثْمٌ وَلا تَجَسَّسُوا وَلا يَغْتَب بَّعْضُكُم بَعْضًا أَيُحِبُّ أَحَدُكُمْ أَن يَأْكُلَ لَحْمَ أَخِيهِ مَيْتًا فَكَرِهْتُمُوهُ وَاتَّقُوا اللَّهَ إِنَّ اللَّهَ تَوَّابٌ رَّحِيمٌ} :</w:t>
      </w:r>
    </w:p>
    <w:p w14:paraId="01A96CE2" w14:textId="77777777" w:rsidR="00FB13F8" w:rsidRDefault="00FB13F8" w:rsidP="009B50D4">
      <w:pPr>
        <w:rPr>
          <w:sz w:val="28"/>
          <w:szCs w:val="28"/>
          <w:rtl/>
        </w:rPr>
      </w:pPr>
    </w:p>
    <w:p w14:paraId="5BC2D79E" w14:textId="77777777" w:rsidR="00FB13F8" w:rsidRDefault="00FB13F8" w:rsidP="009B50D4">
      <w:pPr>
        <w:pBdr>
          <w:bottom w:val="single" w:sz="12" w:space="1" w:color="auto"/>
        </w:pBdr>
        <w:rPr>
          <w:sz w:val="28"/>
          <w:szCs w:val="28"/>
          <w:rtl/>
        </w:rPr>
      </w:pPr>
      <w:r>
        <w:rPr>
          <w:rFonts w:hint="cs"/>
          <w:sz w:val="28"/>
          <w:szCs w:val="28"/>
          <w:rtl/>
        </w:rPr>
        <w:t xml:space="preserve">(يَا أَيُّهَا الَّذِينَ آمَنُوا اجْتَنِبُوا كَثِيرًا مِّنَ الظَّنِّ) </w:t>
      </w:r>
      <w:proofErr w:type="spellStart"/>
      <w:r>
        <w:rPr>
          <w:rFonts w:hint="cs"/>
          <w:sz w:val="28"/>
          <w:szCs w:val="28"/>
          <w:rtl/>
        </w:rPr>
        <w:t>محدش</w:t>
      </w:r>
      <w:proofErr w:type="spellEnd"/>
      <w:r>
        <w:rPr>
          <w:rFonts w:hint="cs"/>
          <w:sz w:val="28"/>
          <w:szCs w:val="28"/>
          <w:rtl/>
        </w:rPr>
        <w:t xml:space="preserve"> يُسيء الظن بأخيه و يجب عليه أن يلتمس لأخيه الأعذار ، (إنَّ بَعْضَ الظَّنِّ إثم) يعني كثير من الظن إثم ، سوء الظن في حد ذاته إثم إن كان خاطئاً ، (وَلا تَجَسَّسُوا) يعني </w:t>
      </w:r>
      <w:proofErr w:type="spellStart"/>
      <w:r>
        <w:rPr>
          <w:rFonts w:hint="cs"/>
          <w:sz w:val="28"/>
          <w:szCs w:val="28"/>
          <w:rtl/>
        </w:rPr>
        <w:t>محدش</w:t>
      </w:r>
      <w:proofErr w:type="spellEnd"/>
      <w:r>
        <w:rPr>
          <w:rFonts w:hint="cs"/>
          <w:sz w:val="28"/>
          <w:szCs w:val="28"/>
          <w:rtl/>
        </w:rPr>
        <w:t xml:space="preserve"> إيه؟ يتجسس على </w:t>
      </w:r>
      <w:proofErr w:type="spellStart"/>
      <w:r>
        <w:rPr>
          <w:rFonts w:hint="cs"/>
          <w:sz w:val="28"/>
          <w:szCs w:val="28"/>
          <w:rtl/>
        </w:rPr>
        <w:t>التاني</w:t>
      </w:r>
      <w:proofErr w:type="spellEnd"/>
      <w:r>
        <w:rPr>
          <w:rFonts w:hint="cs"/>
          <w:sz w:val="28"/>
          <w:szCs w:val="28"/>
          <w:rtl/>
        </w:rPr>
        <w:t xml:space="preserve"> عن عمد يعني ، (وَلا يَغْتَب بَّعْضُكُم بَعْضًا) يعني </w:t>
      </w:r>
      <w:proofErr w:type="spellStart"/>
      <w:r>
        <w:rPr>
          <w:rFonts w:hint="cs"/>
          <w:sz w:val="28"/>
          <w:szCs w:val="28"/>
          <w:rtl/>
        </w:rPr>
        <w:t>محدش</w:t>
      </w:r>
      <w:proofErr w:type="spellEnd"/>
      <w:r>
        <w:rPr>
          <w:rFonts w:hint="cs"/>
          <w:sz w:val="28"/>
          <w:szCs w:val="28"/>
          <w:rtl/>
        </w:rPr>
        <w:t xml:space="preserve"> يقول على إنسان المنقصة اللي فيه لحد </w:t>
      </w:r>
      <w:proofErr w:type="spellStart"/>
      <w:r>
        <w:rPr>
          <w:rFonts w:hint="cs"/>
          <w:sz w:val="28"/>
          <w:szCs w:val="28"/>
          <w:rtl/>
        </w:rPr>
        <w:t>تاني</w:t>
      </w:r>
      <w:proofErr w:type="spellEnd"/>
      <w:r>
        <w:rPr>
          <w:rFonts w:hint="cs"/>
          <w:sz w:val="28"/>
          <w:szCs w:val="28"/>
          <w:rtl/>
        </w:rPr>
        <w:t xml:space="preserve"> ، يعني </w:t>
      </w:r>
      <w:proofErr w:type="spellStart"/>
      <w:r>
        <w:rPr>
          <w:rFonts w:hint="cs"/>
          <w:sz w:val="28"/>
          <w:szCs w:val="28"/>
          <w:rtl/>
        </w:rPr>
        <w:t>محدش</w:t>
      </w:r>
      <w:proofErr w:type="spellEnd"/>
      <w:r>
        <w:rPr>
          <w:rFonts w:hint="cs"/>
          <w:sz w:val="28"/>
          <w:szCs w:val="28"/>
          <w:rtl/>
        </w:rPr>
        <w:t xml:space="preserve"> يذكر إنسان بالسوء اللي فيه عند حد </w:t>
      </w:r>
      <w:proofErr w:type="spellStart"/>
      <w:r>
        <w:rPr>
          <w:rFonts w:hint="cs"/>
          <w:sz w:val="28"/>
          <w:szCs w:val="28"/>
          <w:rtl/>
        </w:rPr>
        <w:t>تاني</w:t>
      </w:r>
      <w:proofErr w:type="spellEnd"/>
      <w:r>
        <w:rPr>
          <w:rFonts w:hint="cs"/>
          <w:sz w:val="28"/>
          <w:szCs w:val="28"/>
          <w:rtl/>
        </w:rPr>
        <w:t xml:space="preserve"> ، هي دي الغيبة يعني ، طيب لو هو </w:t>
      </w:r>
      <w:proofErr w:type="spellStart"/>
      <w:r>
        <w:rPr>
          <w:rFonts w:hint="cs"/>
          <w:sz w:val="28"/>
          <w:szCs w:val="28"/>
          <w:rtl/>
        </w:rPr>
        <w:t>معندهوش</w:t>
      </w:r>
      <w:proofErr w:type="spellEnd"/>
      <w:r>
        <w:rPr>
          <w:rFonts w:hint="cs"/>
          <w:sz w:val="28"/>
          <w:szCs w:val="28"/>
          <w:rtl/>
        </w:rPr>
        <w:t xml:space="preserve">/ليس عنده النقص ده ، يبقى </w:t>
      </w:r>
      <w:proofErr w:type="spellStart"/>
      <w:r>
        <w:rPr>
          <w:rFonts w:hint="cs"/>
          <w:sz w:val="28"/>
          <w:szCs w:val="28"/>
          <w:rtl/>
        </w:rPr>
        <w:t>إسمها</w:t>
      </w:r>
      <w:proofErr w:type="spellEnd"/>
      <w:r>
        <w:rPr>
          <w:rFonts w:hint="cs"/>
          <w:sz w:val="28"/>
          <w:szCs w:val="28"/>
          <w:rtl/>
        </w:rPr>
        <w:t xml:space="preserve"> إيه؟ بهتان ، يعني إيه الغيبة إنك تقول عن إنسان منقصة في عدم وجوده أمام شخص آخر ، فهذا منهي عنه ، حتى لو كان عنده المنقصة دي ، </w:t>
      </w:r>
      <w:proofErr w:type="spellStart"/>
      <w:r>
        <w:rPr>
          <w:rFonts w:hint="cs"/>
          <w:sz w:val="28"/>
          <w:szCs w:val="28"/>
          <w:rtl/>
        </w:rPr>
        <w:t>ماتقولهاش</w:t>
      </w:r>
      <w:proofErr w:type="spellEnd"/>
      <w:r>
        <w:rPr>
          <w:rFonts w:hint="cs"/>
          <w:sz w:val="28"/>
          <w:szCs w:val="28"/>
          <w:rtl/>
        </w:rPr>
        <w:t xml:space="preserve">/لا تقولها </w:t>
      </w:r>
      <w:proofErr w:type="spellStart"/>
      <w:r>
        <w:rPr>
          <w:rFonts w:hint="cs"/>
          <w:sz w:val="28"/>
          <w:szCs w:val="28"/>
          <w:rtl/>
        </w:rPr>
        <w:t>برضو</w:t>
      </w:r>
      <w:proofErr w:type="spellEnd"/>
      <w:r>
        <w:rPr>
          <w:rFonts w:hint="cs"/>
          <w:sz w:val="28"/>
          <w:szCs w:val="28"/>
          <w:rtl/>
        </w:rPr>
        <w:t xml:space="preserve">/أيضاً ، طيب لو المنقصة دي مش موجودة عنده ، يبقى </w:t>
      </w:r>
      <w:proofErr w:type="spellStart"/>
      <w:r>
        <w:rPr>
          <w:rFonts w:hint="cs"/>
          <w:sz w:val="28"/>
          <w:szCs w:val="28"/>
          <w:rtl/>
        </w:rPr>
        <w:t>إنت</w:t>
      </w:r>
      <w:proofErr w:type="spellEnd"/>
      <w:r>
        <w:rPr>
          <w:rFonts w:hint="cs"/>
          <w:sz w:val="28"/>
          <w:szCs w:val="28"/>
          <w:rtl/>
        </w:rPr>
        <w:t xml:space="preserve"> عملت إيه؟ بَهَتّه بهتان و العياذ بالله ، (و لا تجسسوا و لا يغتب بعضكم بعضاً أيُحِبُّ أَحَدُكُمْ أَن يَأْكُلَ لَحْمَ أَخِيهِ مَيْتًا فَكَرِهْتُمُوهُ) الغيبة دي مثلها سبحانه و تعالى كأن </w:t>
      </w:r>
      <w:proofErr w:type="spellStart"/>
      <w:r>
        <w:rPr>
          <w:rFonts w:hint="cs"/>
          <w:sz w:val="28"/>
          <w:szCs w:val="28"/>
          <w:rtl/>
        </w:rPr>
        <w:t>بتاكل</w:t>
      </w:r>
      <w:proofErr w:type="spellEnd"/>
      <w:r>
        <w:rPr>
          <w:rFonts w:hint="cs"/>
          <w:sz w:val="28"/>
          <w:szCs w:val="28"/>
          <w:rtl/>
        </w:rPr>
        <w:t xml:space="preserve"> لحم ميت من أخيك ، (أيُحِبُّ أَحَدُكُمْ أَن يَأْكُلَ لَحْمَ أَخِيهِ مَيْتًا فَكَرِهْتُمُوهُ) يعني </w:t>
      </w:r>
      <w:proofErr w:type="spellStart"/>
      <w:r>
        <w:rPr>
          <w:rFonts w:hint="cs"/>
          <w:sz w:val="28"/>
          <w:szCs w:val="28"/>
          <w:rtl/>
        </w:rPr>
        <w:t>إنتو</w:t>
      </w:r>
      <w:proofErr w:type="spellEnd"/>
      <w:r>
        <w:rPr>
          <w:rFonts w:hint="cs"/>
          <w:sz w:val="28"/>
          <w:szCs w:val="28"/>
          <w:rtl/>
        </w:rPr>
        <w:t xml:space="preserve"> </w:t>
      </w:r>
      <w:proofErr w:type="spellStart"/>
      <w:r>
        <w:rPr>
          <w:rFonts w:hint="cs"/>
          <w:sz w:val="28"/>
          <w:szCs w:val="28"/>
          <w:rtl/>
        </w:rPr>
        <w:t>بتكرهوا</w:t>
      </w:r>
      <w:proofErr w:type="spellEnd"/>
      <w:r>
        <w:rPr>
          <w:rFonts w:hint="cs"/>
          <w:sz w:val="28"/>
          <w:szCs w:val="28"/>
          <w:rtl/>
        </w:rPr>
        <w:t xml:space="preserve"> أكل اللحم الميت المتعفن المتحلل ، فكلامك ده في الغيبة كأنك أكلت لحم ميت متعفن ، فيجب عليك كما أنك تكره اللحم الميت المتعفن المتحلل ، كذلك تكره ذِكر مناقص أخيك من خلف ظهره ، فهذا من أمثال الله في القرآن ، و يضرب الله الأمثال ، هكذا يُحب الله ضرب الأمثال لتقريب الفهم ، (وَاتَّقُوا اللَّهَ) اجعلوا بينكم و بين عذاب الله و غضبه وقاية ، (إِنَّ اللَّهَ تَوَّابٌ رَّحِيمٌ) هنا يدعوهم إلى التوبة و يُحفزهم و يُحببهم في رحمته من صفته الرحيم .</w:t>
      </w:r>
    </w:p>
    <w:p w14:paraId="31D5B2E4" w14:textId="77777777" w:rsidR="00FB13F8" w:rsidRDefault="00FB13F8" w:rsidP="009B50D4">
      <w:pPr>
        <w:rPr>
          <w:sz w:val="28"/>
          <w:szCs w:val="28"/>
          <w:rtl/>
        </w:rPr>
      </w:pPr>
    </w:p>
    <w:p w14:paraId="6E3CA6DF" w14:textId="77777777" w:rsidR="00FB13F8" w:rsidRDefault="00FB13F8" w:rsidP="009B50D4">
      <w:pPr>
        <w:rPr>
          <w:sz w:val="28"/>
          <w:szCs w:val="28"/>
          <w:rtl/>
        </w:rPr>
      </w:pPr>
      <w:r>
        <w:rPr>
          <w:rFonts w:hint="cs"/>
          <w:sz w:val="28"/>
          <w:szCs w:val="28"/>
          <w:rtl/>
        </w:rPr>
        <w:t>{يَا أَيُّهَا النَّاسُ إِنَّا خَلَقْنَاكُم مِّن ذَكَرٍ وَأُنثَى وَجَعَلْنَاكُمْ شُعُوبًا وَقَبَائِلَ لِتَعَارَفُوا إِنَّ أَكْرَمَكُمْ عِندَ اللَّهِ أَتْقَاكُمْ إِنَّ اللَّهَ عَلِيمٌ خَبِيرٌ} :</w:t>
      </w:r>
    </w:p>
    <w:p w14:paraId="27DAB53F" w14:textId="77777777" w:rsidR="00FB13F8" w:rsidRDefault="00FB13F8" w:rsidP="009B50D4">
      <w:pPr>
        <w:rPr>
          <w:sz w:val="28"/>
          <w:szCs w:val="28"/>
          <w:rtl/>
        </w:rPr>
      </w:pPr>
    </w:p>
    <w:p w14:paraId="0C67EB83" w14:textId="77777777" w:rsidR="00FB13F8" w:rsidRDefault="00FB13F8" w:rsidP="009B50D4">
      <w:pPr>
        <w:pBdr>
          <w:bottom w:val="single" w:sz="12" w:space="1" w:color="auto"/>
        </w:pBdr>
        <w:rPr>
          <w:sz w:val="28"/>
          <w:szCs w:val="28"/>
          <w:rtl/>
        </w:rPr>
      </w:pPr>
      <w:r>
        <w:rPr>
          <w:rFonts w:hint="cs"/>
          <w:sz w:val="28"/>
          <w:szCs w:val="28"/>
          <w:rtl/>
        </w:rPr>
        <w:t xml:space="preserve">(يَا أَيُّهَا النَّاسُ) خطاب للناس أجمعين لكي يتخلوا/يتركوا عن العنصرية و التنابز بالألقاب و السخرية و الهمز و اللمز ، </w:t>
      </w:r>
      <w:proofErr w:type="spellStart"/>
      <w:r>
        <w:rPr>
          <w:rFonts w:hint="cs"/>
          <w:sz w:val="28"/>
          <w:szCs w:val="28"/>
          <w:rtl/>
        </w:rPr>
        <w:t>بيقول</w:t>
      </w:r>
      <w:proofErr w:type="spellEnd"/>
      <w:r>
        <w:rPr>
          <w:rFonts w:hint="cs"/>
          <w:sz w:val="28"/>
          <w:szCs w:val="28"/>
          <w:rtl/>
        </w:rPr>
        <w:t xml:space="preserve"> لهم إيه بقى؟ الكلام اللي احنا قولناه في الوجه اللي فات ، (يا أيها الناس إِنَّا خَلَقْنَاكُم مِّن ذَكَرٍ وَأُنثَى) </w:t>
      </w:r>
      <w:proofErr w:type="spellStart"/>
      <w:r>
        <w:rPr>
          <w:rFonts w:hint="cs"/>
          <w:sz w:val="28"/>
          <w:szCs w:val="28"/>
          <w:rtl/>
        </w:rPr>
        <w:t>إنتو</w:t>
      </w:r>
      <w:proofErr w:type="spellEnd"/>
      <w:r>
        <w:rPr>
          <w:rFonts w:hint="cs"/>
          <w:sz w:val="28"/>
          <w:szCs w:val="28"/>
          <w:rtl/>
        </w:rPr>
        <w:t xml:space="preserve"> </w:t>
      </w:r>
      <w:proofErr w:type="spellStart"/>
      <w:r>
        <w:rPr>
          <w:rFonts w:hint="cs"/>
          <w:sz w:val="28"/>
          <w:szCs w:val="28"/>
          <w:rtl/>
        </w:rPr>
        <w:t>كُلّكو</w:t>
      </w:r>
      <w:proofErr w:type="spellEnd"/>
      <w:r>
        <w:rPr>
          <w:rFonts w:hint="cs"/>
          <w:sz w:val="28"/>
          <w:szCs w:val="28"/>
          <w:rtl/>
        </w:rPr>
        <w:t xml:space="preserve">/جميعكم لآدم و آدم من تراب ، كلكم بشر ، جنس واحد ، </w:t>
      </w:r>
      <w:proofErr w:type="spellStart"/>
      <w:r>
        <w:rPr>
          <w:rFonts w:hint="cs"/>
          <w:sz w:val="28"/>
          <w:szCs w:val="28"/>
          <w:rtl/>
        </w:rPr>
        <w:t>بتسخروا</w:t>
      </w:r>
      <w:proofErr w:type="spellEnd"/>
      <w:r>
        <w:rPr>
          <w:rFonts w:hint="cs"/>
          <w:sz w:val="28"/>
          <w:szCs w:val="28"/>
          <w:rtl/>
        </w:rPr>
        <w:t xml:space="preserve"> من بعض ليه/لماذا؟ أما لو </w:t>
      </w:r>
      <w:proofErr w:type="spellStart"/>
      <w:r>
        <w:rPr>
          <w:rFonts w:hint="cs"/>
          <w:sz w:val="28"/>
          <w:szCs w:val="28"/>
          <w:rtl/>
        </w:rPr>
        <w:t>شفتوا</w:t>
      </w:r>
      <w:proofErr w:type="spellEnd"/>
      <w:r>
        <w:rPr>
          <w:rFonts w:hint="cs"/>
          <w:sz w:val="28"/>
          <w:szCs w:val="28"/>
          <w:rtl/>
        </w:rPr>
        <w:t xml:space="preserve"> العوالم </w:t>
      </w:r>
      <w:proofErr w:type="spellStart"/>
      <w:r>
        <w:rPr>
          <w:rFonts w:hint="cs"/>
          <w:sz w:val="28"/>
          <w:szCs w:val="28"/>
          <w:rtl/>
        </w:rPr>
        <w:t>التانية</w:t>
      </w:r>
      <w:proofErr w:type="spellEnd"/>
      <w:r>
        <w:rPr>
          <w:rFonts w:hint="cs"/>
          <w:sz w:val="28"/>
          <w:szCs w:val="28"/>
          <w:rtl/>
        </w:rPr>
        <w:t xml:space="preserve"> </w:t>
      </w:r>
      <w:proofErr w:type="spellStart"/>
      <w:r>
        <w:rPr>
          <w:rFonts w:hint="cs"/>
          <w:sz w:val="28"/>
          <w:szCs w:val="28"/>
          <w:rtl/>
        </w:rPr>
        <w:t>هتعملوا</w:t>
      </w:r>
      <w:proofErr w:type="spellEnd"/>
      <w:r>
        <w:rPr>
          <w:rFonts w:hint="cs"/>
          <w:sz w:val="28"/>
          <w:szCs w:val="28"/>
          <w:rtl/>
        </w:rPr>
        <w:t xml:space="preserve"> إيه؟؟؟! ده المعنى يعني ، (يا أيها الناس إِنَّا خَلَقْنَاكُم مِّن ذَكَرٍ وَأُنثَى وَجَعَلْنَاكُمْ شُعُوبًا وَقَبَائِلَ لِتَعَارَفُوا) أصل تفرعكم و </w:t>
      </w:r>
      <w:proofErr w:type="spellStart"/>
      <w:r>
        <w:rPr>
          <w:rFonts w:hint="cs"/>
          <w:sz w:val="28"/>
          <w:szCs w:val="28"/>
          <w:rtl/>
        </w:rPr>
        <w:t>إختلاف</w:t>
      </w:r>
      <w:proofErr w:type="spellEnd"/>
      <w:r>
        <w:rPr>
          <w:rFonts w:hint="cs"/>
          <w:sz w:val="28"/>
          <w:szCs w:val="28"/>
          <w:rtl/>
        </w:rPr>
        <w:t xml:space="preserve"> حضاراتكم و ثقافاتكم إيه هي؟؟ لتعارفوا ، يحصل ما بينكم تعارف ، صح؟؟ تتعارفوا على بعض و تتآلفوا مع بعض , اللي هي العولمة يعني ، نتعرف على بعض و على ثقافات بعض و على لغات بعض ، تمام؟؟ فنأخذ الحسن و نترك </w:t>
      </w:r>
      <w:proofErr w:type="spellStart"/>
      <w:r>
        <w:rPr>
          <w:rFonts w:hint="cs"/>
          <w:sz w:val="28"/>
          <w:szCs w:val="28"/>
          <w:rtl/>
        </w:rPr>
        <w:t>الإيه</w:t>
      </w:r>
      <w:proofErr w:type="spellEnd"/>
      <w:r>
        <w:rPr>
          <w:rFonts w:hint="cs"/>
          <w:sz w:val="28"/>
          <w:szCs w:val="28"/>
          <w:rtl/>
        </w:rPr>
        <w:t xml:space="preserve">؟ السيء ، (يا أيها الناس إِنَّا خَلَقْنَاكُم مِّن ذَكَرٍ وَأُنثَى وَجَعَلْنَاكُمْ شُعُوبًا وَقَبَائِلَ لِتَعَارَفُوا) شعوب اللي هي المدنيات ، المدن و الحضارات المدنية ، القبائل اللي هي إيه؟ التجمعات الصحراوية ، (لتعارفوا) لكي يعرف بعضكم بعضاً ، (إِنَّ أَكْرَمَكُمْ عِندَ اللَّهِ أَتْقَاكُمْ) ميزان الكرامة و الإكرام عند الله : التقوى ، و ده ميزان عادل جداً ، فلذلك تلاقي المسلمين أقل الشعوب عنصرية ، و المتقين فيهم </w:t>
      </w:r>
      <w:proofErr w:type="spellStart"/>
      <w:r>
        <w:rPr>
          <w:rFonts w:hint="cs"/>
          <w:sz w:val="28"/>
          <w:szCs w:val="28"/>
          <w:rtl/>
        </w:rPr>
        <w:t>مايكونش</w:t>
      </w:r>
      <w:proofErr w:type="spellEnd"/>
      <w:r>
        <w:rPr>
          <w:rFonts w:hint="cs"/>
          <w:sz w:val="28"/>
          <w:szCs w:val="28"/>
          <w:rtl/>
        </w:rPr>
        <w:t xml:space="preserve">/لا يكون عندهم عنصرية أبداً ، لذلك الشعوب الأخرى غير المسلمة تتعجب من دماثة خُلق المسلمين و من حُسن العيش في مجتمعات المسلمين ، لذلك إيه؟ يحبون العيش في مجتمعات المسلمين ، حقيقةً يعني ، و لا تعرف الأمور إلا بأضدادها ، هكذا كثير من الشعوب الغربية فيهم الملحدين و النصارى و اليهود و المِلل الكثيرة الأخرى ، عندما يعيشوا في المجتمعات المسلمة و خصوصاً في مصر هنا يعني ، عندنا في مصر هنا ، </w:t>
      </w:r>
      <w:proofErr w:type="spellStart"/>
      <w:r>
        <w:rPr>
          <w:rFonts w:hint="cs"/>
          <w:sz w:val="28"/>
          <w:szCs w:val="28"/>
          <w:rtl/>
        </w:rPr>
        <w:t>بيحبوا</w:t>
      </w:r>
      <w:proofErr w:type="spellEnd"/>
      <w:r>
        <w:rPr>
          <w:rFonts w:hint="cs"/>
          <w:sz w:val="28"/>
          <w:szCs w:val="28"/>
          <w:rtl/>
        </w:rPr>
        <w:t xml:space="preserve"> العيشة أوي ، ليه/لماذا؟ </w:t>
      </w:r>
      <w:proofErr w:type="spellStart"/>
      <w:r>
        <w:rPr>
          <w:rFonts w:hint="cs"/>
          <w:sz w:val="28"/>
          <w:szCs w:val="28"/>
          <w:rtl/>
        </w:rPr>
        <w:t>بيجدوا</w:t>
      </w:r>
      <w:proofErr w:type="spellEnd"/>
      <w:r>
        <w:rPr>
          <w:rFonts w:hint="cs"/>
          <w:sz w:val="28"/>
          <w:szCs w:val="28"/>
          <w:rtl/>
        </w:rPr>
        <w:t xml:space="preserve"> إن العنصرية قليلة جداً ، </w:t>
      </w:r>
      <w:proofErr w:type="spellStart"/>
      <w:r>
        <w:rPr>
          <w:rFonts w:hint="cs"/>
          <w:sz w:val="28"/>
          <w:szCs w:val="28"/>
          <w:rtl/>
        </w:rPr>
        <w:t>بيجدوا</w:t>
      </w:r>
      <w:proofErr w:type="spellEnd"/>
      <w:r>
        <w:rPr>
          <w:rFonts w:hint="cs"/>
          <w:sz w:val="28"/>
          <w:szCs w:val="28"/>
          <w:rtl/>
        </w:rPr>
        <w:t xml:space="preserve"> إن التفرقة على أساس اللون و العِرق و اللغة و الثقافة ، تكاد لا تُذكر ، يعني مثلاً الجالية السورية مثلاً أو الفلسطينية أو العراقية الموجودة هنا في مصر ، لو سألت أي حد فيهم ، لو أي حد سأل أي حد فيهم عن عيشته هنا في مصر و عيشته في مكان </w:t>
      </w:r>
      <w:proofErr w:type="spellStart"/>
      <w:r>
        <w:rPr>
          <w:rFonts w:hint="cs"/>
          <w:sz w:val="28"/>
          <w:szCs w:val="28"/>
          <w:rtl/>
        </w:rPr>
        <w:t>تاني</w:t>
      </w:r>
      <w:proofErr w:type="spellEnd"/>
      <w:r>
        <w:rPr>
          <w:rFonts w:hint="cs"/>
          <w:sz w:val="28"/>
          <w:szCs w:val="28"/>
          <w:rtl/>
        </w:rPr>
        <w:t xml:space="preserve"> </w:t>
      </w:r>
      <w:proofErr w:type="spellStart"/>
      <w:r>
        <w:rPr>
          <w:rFonts w:hint="cs"/>
          <w:sz w:val="28"/>
          <w:szCs w:val="28"/>
          <w:rtl/>
        </w:rPr>
        <w:t>هيقول</w:t>
      </w:r>
      <w:proofErr w:type="spellEnd"/>
      <w:r>
        <w:rPr>
          <w:rFonts w:hint="cs"/>
          <w:sz w:val="28"/>
          <w:szCs w:val="28"/>
          <w:rtl/>
        </w:rPr>
        <w:t xml:space="preserve"> لك مصر أحسن ، حتى و لو كان الأرزاق مثلاً المادية أقل من البلدان الأخرى ، بس/لكن هو </w:t>
      </w:r>
      <w:proofErr w:type="spellStart"/>
      <w:r>
        <w:rPr>
          <w:rFonts w:hint="cs"/>
          <w:sz w:val="28"/>
          <w:szCs w:val="28"/>
          <w:rtl/>
        </w:rPr>
        <w:t>بيفضل</w:t>
      </w:r>
      <w:proofErr w:type="spellEnd"/>
      <w:r>
        <w:rPr>
          <w:rFonts w:hint="cs"/>
          <w:sz w:val="28"/>
          <w:szCs w:val="28"/>
          <w:rtl/>
        </w:rPr>
        <w:t xml:space="preserve"> يعيش في مصر ، ليه/لماذا؟ لأن الناس </w:t>
      </w:r>
      <w:proofErr w:type="spellStart"/>
      <w:r>
        <w:rPr>
          <w:rFonts w:hint="cs"/>
          <w:sz w:val="28"/>
          <w:szCs w:val="28"/>
          <w:rtl/>
        </w:rPr>
        <w:t>بتتعامل</w:t>
      </w:r>
      <w:proofErr w:type="spellEnd"/>
      <w:r>
        <w:rPr>
          <w:rFonts w:hint="cs"/>
          <w:sz w:val="28"/>
          <w:szCs w:val="28"/>
          <w:rtl/>
        </w:rPr>
        <w:t xml:space="preserve"> معه باحترام و أدب و بتقوى ، في الغالب الأعم يعني ، ده شيء ملاحظ و في مصر خصوصاً </w:t>
      </w:r>
      <w:proofErr w:type="spellStart"/>
      <w:r>
        <w:rPr>
          <w:rFonts w:hint="cs"/>
          <w:sz w:val="28"/>
          <w:szCs w:val="28"/>
          <w:rtl/>
        </w:rPr>
        <w:t>علشان</w:t>
      </w:r>
      <w:proofErr w:type="spellEnd"/>
      <w:r>
        <w:rPr>
          <w:rFonts w:hint="cs"/>
          <w:sz w:val="28"/>
          <w:szCs w:val="28"/>
          <w:rtl/>
        </w:rPr>
        <w:t xml:space="preserve"> ده مجتمع مسلم و كمان/أيضاً مجتمع نهري زراعي ، المجتمعات النهرية اللي حولين/حول النهر يعني الزراعية ، تلاقيها دمثة الخُلق ، و </w:t>
      </w:r>
      <w:proofErr w:type="spellStart"/>
      <w:r>
        <w:rPr>
          <w:rFonts w:hint="cs"/>
          <w:sz w:val="28"/>
          <w:szCs w:val="28"/>
          <w:rtl/>
        </w:rPr>
        <w:t>مفيهاش</w:t>
      </w:r>
      <w:proofErr w:type="spellEnd"/>
      <w:r>
        <w:rPr>
          <w:rFonts w:hint="cs"/>
          <w:sz w:val="28"/>
          <w:szCs w:val="28"/>
          <w:rtl/>
        </w:rPr>
        <w:t xml:space="preserve"> غدر و لا خيانة ، ده حقيقي ، غير المجتمعات الصحراوية ، إحنا/نحن نتكلم إيه؟ عن حقائق و مُسَلَّمَات ، فلذلك ربنا دايماً إيه؟ </w:t>
      </w:r>
      <w:proofErr w:type="spellStart"/>
      <w:r>
        <w:rPr>
          <w:rFonts w:hint="cs"/>
          <w:sz w:val="28"/>
          <w:szCs w:val="28"/>
          <w:rtl/>
        </w:rPr>
        <w:t>بيعاتب</w:t>
      </w:r>
      <w:proofErr w:type="spellEnd"/>
      <w:r>
        <w:rPr>
          <w:rFonts w:hint="cs"/>
          <w:sz w:val="28"/>
          <w:szCs w:val="28"/>
          <w:rtl/>
        </w:rPr>
        <w:t xml:space="preserve"> الأعراب ، (قالت الأعراب آمنا قل لم تؤمنوا و لكن قولوا أسلمنا) دايماً الأعراب أشد كفراً و نفاقاً اللي هم إيه؟ الصحراويين اللي عندهم الغدر و الخيانة ، فلذلك ربنا دايماً </w:t>
      </w:r>
      <w:proofErr w:type="spellStart"/>
      <w:r>
        <w:rPr>
          <w:rFonts w:hint="cs"/>
          <w:sz w:val="28"/>
          <w:szCs w:val="28"/>
          <w:rtl/>
        </w:rPr>
        <w:t>بيقرعهم</w:t>
      </w:r>
      <w:proofErr w:type="spellEnd"/>
      <w:r>
        <w:rPr>
          <w:rFonts w:hint="cs"/>
          <w:sz w:val="28"/>
          <w:szCs w:val="28"/>
          <w:rtl/>
        </w:rPr>
        <w:t xml:space="preserve"> في القرآن </w:t>
      </w:r>
      <w:proofErr w:type="spellStart"/>
      <w:r>
        <w:rPr>
          <w:rFonts w:hint="cs"/>
          <w:sz w:val="28"/>
          <w:szCs w:val="28"/>
          <w:rtl/>
        </w:rPr>
        <w:t>علشان</w:t>
      </w:r>
      <w:proofErr w:type="spellEnd"/>
      <w:r>
        <w:rPr>
          <w:rFonts w:hint="cs"/>
          <w:sz w:val="28"/>
          <w:szCs w:val="28"/>
          <w:rtl/>
        </w:rPr>
        <w:t xml:space="preserve"> إيه؟ عشان يرجعوا عن تلك الصفات السيئة ، الصفات الصحراوية السيئة ، صح؟ لكن الشعوب الزراعية و النهرية تجري عندهم إيه؟ دماثة الخُلق </w:t>
      </w:r>
      <w:proofErr w:type="spellStart"/>
      <w:r>
        <w:rPr>
          <w:rFonts w:hint="cs"/>
          <w:sz w:val="28"/>
          <w:szCs w:val="28"/>
          <w:rtl/>
        </w:rPr>
        <w:t>بيأخذوا</w:t>
      </w:r>
      <w:proofErr w:type="spellEnd"/>
      <w:r>
        <w:rPr>
          <w:rFonts w:hint="cs"/>
          <w:sz w:val="28"/>
          <w:szCs w:val="28"/>
          <w:rtl/>
        </w:rPr>
        <w:t xml:space="preserve"> من صفات البيئة اللي </w:t>
      </w:r>
      <w:proofErr w:type="spellStart"/>
      <w:r>
        <w:rPr>
          <w:rFonts w:hint="cs"/>
          <w:sz w:val="28"/>
          <w:szCs w:val="28"/>
          <w:rtl/>
        </w:rPr>
        <w:t>بيعيشوا</w:t>
      </w:r>
      <w:proofErr w:type="spellEnd"/>
      <w:r>
        <w:rPr>
          <w:rFonts w:hint="cs"/>
          <w:sz w:val="28"/>
          <w:szCs w:val="28"/>
          <w:rtl/>
        </w:rPr>
        <w:t xml:space="preserve"> بها ، تمام؟ ، بالإضافة إن هنا في مصر الدين الغالب هو الإسلام ، و الإسلام يحض على إيه؟ التسامح و ينبذ العنصرية ، فاجتمع في مصر العنصران ؛ عنصر الإسلام و عنصر المجتمع الزراعي النهري ، فتجد أي حد </w:t>
      </w:r>
      <w:proofErr w:type="spellStart"/>
      <w:r>
        <w:rPr>
          <w:rFonts w:hint="cs"/>
          <w:sz w:val="28"/>
          <w:szCs w:val="28"/>
          <w:rtl/>
        </w:rPr>
        <w:t>ييجي</w:t>
      </w:r>
      <w:proofErr w:type="spellEnd"/>
      <w:r>
        <w:rPr>
          <w:rFonts w:hint="cs"/>
          <w:sz w:val="28"/>
          <w:szCs w:val="28"/>
          <w:rtl/>
        </w:rPr>
        <w:t xml:space="preserve">/يأتي يعيش في مصر من غير المصريين ، </w:t>
      </w:r>
      <w:proofErr w:type="spellStart"/>
      <w:r>
        <w:rPr>
          <w:rFonts w:hint="cs"/>
          <w:sz w:val="28"/>
          <w:szCs w:val="28"/>
          <w:rtl/>
        </w:rPr>
        <w:t>بيحب</w:t>
      </w:r>
      <w:proofErr w:type="spellEnd"/>
      <w:r>
        <w:rPr>
          <w:rFonts w:hint="cs"/>
          <w:sz w:val="28"/>
          <w:szCs w:val="28"/>
          <w:rtl/>
        </w:rPr>
        <w:t xml:space="preserve"> يعيش هنا ، بل تلاقيه </w:t>
      </w:r>
      <w:proofErr w:type="spellStart"/>
      <w:r>
        <w:rPr>
          <w:rFonts w:hint="cs"/>
          <w:sz w:val="28"/>
          <w:szCs w:val="28"/>
          <w:rtl/>
        </w:rPr>
        <w:t>بيتعامل</w:t>
      </w:r>
      <w:proofErr w:type="spellEnd"/>
      <w:r>
        <w:rPr>
          <w:rFonts w:hint="cs"/>
          <w:sz w:val="28"/>
          <w:szCs w:val="28"/>
          <w:rtl/>
        </w:rPr>
        <w:t xml:space="preserve">/تتم معاملته أحسن من معاملة المصريين نفسهم ، يعني المصريين مع بعض </w:t>
      </w:r>
      <w:proofErr w:type="spellStart"/>
      <w:r>
        <w:rPr>
          <w:rFonts w:hint="cs"/>
          <w:sz w:val="28"/>
          <w:szCs w:val="28"/>
          <w:rtl/>
        </w:rPr>
        <w:t>مابيتعاملوش</w:t>
      </w:r>
      <w:proofErr w:type="spellEnd"/>
      <w:r>
        <w:rPr>
          <w:rFonts w:hint="cs"/>
          <w:sz w:val="28"/>
          <w:szCs w:val="28"/>
          <w:rtl/>
        </w:rPr>
        <w:t xml:space="preserve">/لا يتعاملوا مع بعض كويس/جيدا زي ما </w:t>
      </w:r>
      <w:proofErr w:type="spellStart"/>
      <w:r>
        <w:rPr>
          <w:rFonts w:hint="cs"/>
          <w:sz w:val="28"/>
          <w:szCs w:val="28"/>
          <w:rtl/>
        </w:rPr>
        <w:t>بيعاملوا</w:t>
      </w:r>
      <w:proofErr w:type="spellEnd"/>
      <w:r>
        <w:rPr>
          <w:rFonts w:hint="cs"/>
          <w:sz w:val="28"/>
          <w:szCs w:val="28"/>
          <w:rtl/>
        </w:rPr>
        <w:t xml:space="preserve"> إيه؟ الإنسان اللي جاي من برّاهم/الذي أتى من الخارج ، و ده صفة جيدة في إيه؟ في هذه المجتمعات بفضل الله عز و جل ، أرجو من الله عز و جل أن يتم هذه الصفات الحميدة على هذا المجتمع و على جميع مجتمعات الإسلام ، آمين ، (يَا أَيُّهَا النَّاسُ إِنَّا خَلَقْنَاكُم مِّن ذَكَرٍ وَأُنثَى وَجَعَلْنَاكُمْ شُعُوبًا وَقَبَائِلَ لِتَعَارَفُوا إِنَّ أَكْرَمَكُمْ عِندَ اللَّهِ أَتْقَاكُمْ إِنَّ اللَّهَ عَلِيمٌ خَبِيرٌ) ربنا عنده العلم و أصل الوحي و هو خبير ، عنده خبرات عظيمة و فهم عظيم فلا تستهينوا بتلك الخبرات .</w:t>
      </w:r>
    </w:p>
    <w:p w14:paraId="0BAE36EE" w14:textId="77777777" w:rsidR="00FB13F8" w:rsidRDefault="00FB13F8" w:rsidP="009B50D4">
      <w:pPr>
        <w:rPr>
          <w:sz w:val="28"/>
          <w:szCs w:val="28"/>
          <w:rtl/>
        </w:rPr>
      </w:pPr>
    </w:p>
    <w:p w14:paraId="357E0F0B" w14:textId="77777777" w:rsidR="00FB13F8" w:rsidRDefault="00FB13F8" w:rsidP="009B50D4">
      <w:pPr>
        <w:rPr>
          <w:sz w:val="28"/>
          <w:szCs w:val="28"/>
          <w:rtl/>
        </w:rPr>
      </w:pPr>
      <w:r>
        <w:rPr>
          <w:rFonts w:hint="cs"/>
          <w:sz w:val="28"/>
          <w:szCs w:val="28"/>
          <w:rtl/>
        </w:rPr>
        <w:t>{قَالَتِ الأَعْرَابُ آمَنَّا قُل لَّمْ تُؤْمِنُوا وَلَكِن قُولُوا أَسْلَمْنَا وَلَمَّا يَدْخُلِ الإِيمَانُ فِي قُلُوبِكُمْ وَإِن تُطِيعُوا اللَّهَ وَرَسُولَهُ لا يَلِتْكُم مِّنْ أَعْمَالِكُمْ شَيْئًا إِنَّ اللَّهَ غَفُورٌ رَّحِيمٌ} :</w:t>
      </w:r>
    </w:p>
    <w:p w14:paraId="4013F6E2" w14:textId="77777777" w:rsidR="00FB13F8" w:rsidRDefault="00FB13F8" w:rsidP="009B50D4">
      <w:pPr>
        <w:rPr>
          <w:sz w:val="28"/>
          <w:szCs w:val="28"/>
          <w:rtl/>
        </w:rPr>
      </w:pPr>
    </w:p>
    <w:p w14:paraId="58F3066E" w14:textId="77777777" w:rsidR="00FB13F8" w:rsidRDefault="00FB13F8" w:rsidP="009B50D4">
      <w:pPr>
        <w:pBdr>
          <w:bottom w:val="single" w:sz="12" w:space="1" w:color="auto"/>
        </w:pBdr>
        <w:rPr>
          <w:sz w:val="28"/>
          <w:szCs w:val="28"/>
          <w:rtl/>
        </w:rPr>
      </w:pPr>
      <w:r>
        <w:rPr>
          <w:rFonts w:hint="cs"/>
          <w:sz w:val="28"/>
          <w:szCs w:val="28"/>
          <w:rtl/>
        </w:rPr>
        <w:t xml:space="preserve">(قَالَتِ الأَعْرَابُ آمَنَّا) الأعراب قالوا إيه؟ احنا/نحن مؤمنين ، (قُل لَّمْ تُؤْمِنُوا) يا أيها النبي قُل لهم : أنتم لم تؤمنوا بعد و لكن قولوا اسلمنا ، يعني نطقتم الشهادتين بس/فقط و </w:t>
      </w:r>
      <w:proofErr w:type="spellStart"/>
      <w:r>
        <w:rPr>
          <w:rFonts w:hint="cs"/>
          <w:sz w:val="28"/>
          <w:szCs w:val="28"/>
          <w:rtl/>
        </w:rPr>
        <w:t>بتؤدوا</w:t>
      </w:r>
      <w:proofErr w:type="spellEnd"/>
      <w:r>
        <w:rPr>
          <w:rFonts w:hint="cs"/>
          <w:sz w:val="28"/>
          <w:szCs w:val="28"/>
          <w:rtl/>
        </w:rPr>
        <w:t xml:space="preserve"> إيه؟ الفرائض بس/فقط ، لكن الإيمان لم يقر في قلوبكم ، (وَلَمَّا يَدْخُلِ الإِيمَانُ فِي قُلُوبِكُمْ) لأن أصل الإيمان ، أساسه إيه؟ الثمرات التي </w:t>
      </w:r>
      <w:proofErr w:type="spellStart"/>
      <w:r>
        <w:rPr>
          <w:rFonts w:hint="cs"/>
          <w:sz w:val="28"/>
          <w:szCs w:val="28"/>
          <w:rtl/>
        </w:rPr>
        <w:t>بتنتج</w:t>
      </w:r>
      <w:proofErr w:type="spellEnd"/>
      <w:r>
        <w:rPr>
          <w:rFonts w:hint="cs"/>
          <w:sz w:val="28"/>
          <w:szCs w:val="28"/>
          <w:rtl/>
        </w:rPr>
        <w:t xml:space="preserve"> عنه في القول و الفعل ، (وَلَمَّا يَدْخُلِ الإِيمَانُ فِي قُلُوبِكُمْ وَإِن تُطِيعُوا اللَّهَ وَرَسُولَهُ) الإيمان ينتج عن الطاعة التامة لله و للرسول ، لو فعلتم ذلك : (لا يَلِتْكُم مِّنْ أَعْمَالِكُمْ شَيْئًا) ربنا لا ينقص من أعمالكم شيئاً ، أي من أعمالكم الصالحة شيئاً بل يُجازيكم عليها أحسن الجزاء و يَجبر كل أعمالكم على أحسن عمل عملتموه في الدنيا ، فهذا هو قانون الفضل الإلهي ، (لا يَلِتْكُم) أي لا ينقصكم ، (إنَّ اللَّهَ غَفُورٌ رَّحِيمٌ) الله هو أصل الغفران و أصل الرحمة فانهلوا منها .</w:t>
      </w:r>
    </w:p>
    <w:p w14:paraId="0CC314BC" w14:textId="77777777" w:rsidR="00FB13F8" w:rsidRDefault="00FB13F8" w:rsidP="009B50D4">
      <w:pPr>
        <w:rPr>
          <w:sz w:val="28"/>
          <w:szCs w:val="28"/>
          <w:rtl/>
        </w:rPr>
      </w:pPr>
    </w:p>
    <w:p w14:paraId="32FF1756" w14:textId="77777777" w:rsidR="00FB13F8" w:rsidRDefault="00FB13F8" w:rsidP="009B50D4">
      <w:pPr>
        <w:rPr>
          <w:sz w:val="28"/>
          <w:szCs w:val="28"/>
          <w:rtl/>
        </w:rPr>
      </w:pPr>
      <w:r>
        <w:rPr>
          <w:rFonts w:hint="cs"/>
          <w:sz w:val="28"/>
          <w:szCs w:val="28"/>
          <w:rtl/>
        </w:rPr>
        <w:t>{إِنَّمَا الْمُؤْمِنُونَ الَّذِينَ آمَنُوا بِاللَّهِ وَرَسُولِهِ ثُمَّ لَمْ يَرْتَابُوا وَجَاهَدُوا بِأَمْوَالِهِمْ وَأَنفُسِهِمْ فِي سَبِيلِ اللَّهِ أُوْلَئِكَ هُمُ الصَّادِقُونَ} :</w:t>
      </w:r>
    </w:p>
    <w:p w14:paraId="7F2F0A11" w14:textId="77777777" w:rsidR="00FB13F8" w:rsidRDefault="00FB13F8" w:rsidP="009B50D4">
      <w:pPr>
        <w:rPr>
          <w:sz w:val="28"/>
          <w:szCs w:val="28"/>
          <w:rtl/>
        </w:rPr>
      </w:pPr>
    </w:p>
    <w:p w14:paraId="4AA2277C" w14:textId="77777777" w:rsidR="00FB13F8" w:rsidRDefault="00FB13F8" w:rsidP="009B50D4">
      <w:pPr>
        <w:pBdr>
          <w:bottom w:val="single" w:sz="12" w:space="1" w:color="auto"/>
        </w:pBdr>
        <w:rPr>
          <w:sz w:val="28"/>
          <w:szCs w:val="28"/>
          <w:rtl/>
        </w:rPr>
      </w:pPr>
      <w:r>
        <w:rPr>
          <w:rFonts w:hint="cs"/>
          <w:sz w:val="28"/>
          <w:szCs w:val="28"/>
          <w:rtl/>
        </w:rPr>
        <w:t xml:space="preserve">(إِنَّمَا الْمُؤْمِنُونَ الَّذِينَ آمَنُوا بِاللَّهِ وَرَسُولِهِ ثُمَّ لَمْ يَرْتَابُوا) صفات المؤمنين بقى إيه : آمن بالله و الرسول ، أي رسول الزمان ، (ثم لم يرتابوا) أي لم يُطِيلوا سلوك </w:t>
      </w:r>
      <w:proofErr w:type="spellStart"/>
      <w:r>
        <w:rPr>
          <w:rFonts w:hint="cs"/>
          <w:sz w:val="28"/>
          <w:szCs w:val="28"/>
          <w:rtl/>
        </w:rPr>
        <w:t>الإرتياب</w:t>
      </w:r>
      <w:proofErr w:type="spellEnd"/>
      <w:r>
        <w:rPr>
          <w:rFonts w:hint="cs"/>
          <w:sz w:val="28"/>
          <w:szCs w:val="28"/>
          <w:rtl/>
        </w:rPr>
        <w:t xml:space="preserve"> ، (ثُمَّ لَمْ يَرْتَابُوا وَجَاهَدُوا بِأَمْوَالِهِمْ وَأَنفُسِهِمْ) أي أنفقوا في سبيل الله و جاهدوا بأنفسهم في سبيل الله ، (أُوْلَئِكَ هُمُ الصَّادِقُونَ) هنا خِتم الصدق إنك إيه؟ تُقدم الأعمال الصالحة اللي هي إيه بقى؟ تُقدم الأموال في سبيل الله و تُقدم نفسك و جهدك في سبيل دعوة الله .</w:t>
      </w:r>
    </w:p>
    <w:p w14:paraId="097C65F8" w14:textId="77777777" w:rsidR="00FB13F8" w:rsidRDefault="00FB13F8" w:rsidP="009B50D4">
      <w:pPr>
        <w:rPr>
          <w:sz w:val="28"/>
          <w:szCs w:val="28"/>
          <w:rtl/>
        </w:rPr>
      </w:pPr>
    </w:p>
    <w:p w14:paraId="046082BC" w14:textId="77777777" w:rsidR="00FB13F8" w:rsidRDefault="00FB13F8" w:rsidP="009B50D4">
      <w:pPr>
        <w:rPr>
          <w:sz w:val="28"/>
          <w:szCs w:val="28"/>
          <w:rtl/>
        </w:rPr>
      </w:pPr>
      <w:r>
        <w:rPr>
          <w:rFonts w:hint="cs"/>
          <w:sz w:val="28"/>
          <w:szCs w:val="28"/>
          <w:rtl/>
        </w:rPr>
        <w:t>{قُلْ أَتُعَلِّمُونَ اللَّهَ بِدِينِكُمْ وَاللَّهُ يَعْلَمُ مَا فِي السَّمَاوَاتِ وَمَا فِي الأَرْضِ وَاللَّهُ بِكُلِّ شَيْءٍ عَلِيمٌ} :</w:t>
      </w:r>
    </w:p>
    <w:p w14:paraId="05841D26" w14:textId="77777777" w:rsidR="00FB13F8" w:rsidRDefault="00FB13F8" w:rsidP="009B50D4">
      <w:pPr>
        <w:rPr>
          <w:sz w:val="28"/>
          <w:szCs w:val="28"/>
          <w:rtl/>
        </w:rPr>
      </w:pPr>
    </w:p>
    <w:p w14:paraId="385EECC8" w14:textId="77777777" w:rsidR="00FB13F8" w:rsidRDefault="00FB13F8" w:rsidP="009B50D4">
      <w:pPr>
        <w:rPr>
          <w:sz w:val="28"/>
          <w:szCs w:val="28"/>
          <w:rtl/>
        </w:rPr>
      </w:pPr>
      <w:r>
        <w:rPr>
          <w:rFonts w:hint="cs"/>
          <w:sz w:val="28"/>
          <w:szCs w:val="28"/>
          <w:rtl/>
        </w:rPr>
        <w:t xml:space="preserve">(قُلْ أَتُعَلِّمُونَ اللَّهَ بِدِينِكُمْ) يعني يا أيها الأعراب اللي ربنا نصحكم إن </w:t>
      </w:r>
      <w:proofErr w:type="spellStart"/>
      <w:r>
        <w:rPr>
          <w:rFonts w:hint="cs"/>
          <w:sz w:val="28"/>
          <w:szCs w:val="28"/>
          <w:rtl/>
        </w:rPr>
        <w:t>إنتو</w:t>
      </w:r>
      <w:proofErr w:type="spellEnd"/>
      <w:r>
        <w:rPr>
          <w:rFonts w:hint="cs"/>
          <w:sz w:val="28"/>
          <w:szCs w:val="28"/>
          <w:rtl/>
        </w:rPr>
        <w:t xml:space="preserve"> تبقوا مؤمنين مش مسلمين </w:t>
      </w:r>
      <w:proofErr w:type="spellStart"/>
      <w:r>
        <w:rPr>
          <w:rFonts w:hint="cs"/>
          <w:sz w:val="28"/>
          <w:szCs w:val="28"/>
          <w:rtl/>
        </w:rPr>
        <w:t>بالإسم</w:t>
      </w:r>
      <w:proofErr w:type="spellEnd"/>
      <w:r>
        <w:rPr>
          <w:rFonts w:hint="cs"/>
          <w:sz w:val="28"/>
          <w:szCs w:val="28"/>
          <w:rtl/>
        </w:rPr>
        <w:t xml:space="preserve"> بس/فقط ، لما </w:t>
      </w:r>
      <w:proofErr w:type="spellStart"/>
      <w:r>
        <w:rPr>
          <w:rFonts w:hint="cs"/>
          <w:sz w:val="28"/>
          <w:szCs w:val="28"/>
          <w:rtl/>
        </w:rPr>
        <w:t>إنتوا</w:t>
      </w:r>
      <w:proofErr w:type="spellEnd"/>
      <w:r>
        <w:rPr>
          <w:rFonts w:hint="cs"/>
          <w:sz w:val="28"/>
          <w:szCs w:val="28"/>
          <w:rtl/>
        </w:rPr>
        <w:t xml:space="preserve"> </w:t>
      </w:r>
      <w:proofErr w:type="spellStart"/>
      <w:r>
        <w:rPr>
          <w:rFonts w:hint="cs"/>
          <w:sz w:val="28"/>
          <w:szCs w:val="28"/>
          <w:rtl/>
        </w:rPr>
        <w:t>بتقولوا</w:t>
      </w:r>
      <w:proofErr w:type="spellEnd"/>
      <w:r>
        <w:rPr>
          <w:rFonts w:hint="cs"/>
          <w:sz w:val="28"/>
          <w:szCs w:val="28"/>
          <w:rtl/>
        </w:rPr>
        <w:t xml:space="preserve"> لا إحنا/نحن مؤمنين ، </w:t>
      </w:r>
      <w:proofErr w:type="spellStart"/>
      <w:r>
        <w:rPr>
          <w:rFonts w:hint="cs"/>
          <w:sz w:val="28"/>
          <w:szCs w:val="28"/>
          <w:rtl/>
        </w:rPr>
        <w:t>إنتو</w:t>
      </w:r>
      <w:proofErr w:type="spellEnd"/>
      <w:r>
        <w:rPr>
          <w:rFonts w:hint="cs"/>
          <w:sz w:val="28"/>
          <w:szCs w:val="28"/>
          <w:rtl/>
        </w:rPr>
        <w:t xml:space="preserve"> كده </w:t>
      </w:r>
      <w:proofErr w:type="spellStart"/>
      <w:r>
        <w:rPr>
          <w:rFonts w:hint="cs"/>
          <w:sz w:val="28"/>
          <w:szCs w:val="28"/>
          <w:rtl/>
        </w:rPr>
        <w:t>بتعلموا</w:t>
      </w:r>
      <w:proofErr w:type="spellEnd"/>
      <w:r>
        <w:rPr>
          <w:rFonts w:hint="cs"/>
          <w:sz w:val="28"/>
          <w:szCs w:val="28"/>
          <w:rtl/>
        </w:rPr>
        <w:t xml:space="preserve"> ربنا الصح من الغلط/الخطأ؟؟!!! ده ربنا هو اللي عارف الظاهر و الباطن و هو المحيط بكم ، فعليكم إن </w:t>
      </w:r>
      <w:proofErr w:type="spellStart"/>
      <w:r>
        <w:rPr>
          <w:rFonts w:hint="cs"/>
          <w:sz w:val="28"/>
          <w:szCs w:val="28"/>
          <w:rtl/>
        </w:rPr>
        <w:t>إنتو</w:t>
      </w:r>
      <w:proofErr w:type="spellEnd"/>
      <w:r>
        <w:rPr>
          <w:rFonts w:hint="cs"/>
          <w:sz w:val="28"/>
          <w:szCs w:val="28"/>
          <w:rtl/>
        </w:rPr>
        <w:t xml:space="preserve"> إيه؟ تتكسفوا من أنفسكم و تخجلوا من أنفسكم على قولكم ذلك ، (قُلْ أَتُعَلِّمُونَ اللَّهَ بِدِينِكُمْ) </w:t>
      </w:r>
      <w:proofErr w:type="spellStart"/>
      <w:r>
        <w:rPr>
          <w:rFonts w:hint="cs"/>
          <w:sz w:val="28"/>
          <w:szCs w:val="28"/>
          <w:rtl/>
        </w:rPr>
        <w:t>إنتو</w:t>
      </w:r>
      <w:proofErr w:type="spellEnd"/>
      <w:r>
        <w:rPr>
          <w:rFonts w:hint="cs"/>
          <w:sz w:val="28"/>
          <w:szCs w:val="28"/>
          <w:rtl/>
        </w:rPr>
        <w:t xml:space="preserve"> </w:t>
      </w:r>
      <w:proofErr w:type="spellStart"/>
      <w:r>
        <w:rPr>
          <w:rFonts w:hint="cs"/>
          <w:sz w:val="28"/>
          <w:szCs w:val="28"/>
          <w:rtl/>
        </w:rPr>
        <w:t>هتعَرَفوا</w:t>
      </w:r>
      <w:proofErr w:type="spellEnd"/>
      <w:r>
        <w:rPr>
          <w:rFonts w:hint="cs"/>
          <w:sz w:val="28"/>
          <w:szCs w:val="28"/>
          <w:rtl/>
        </w:rPr>
        <w:t xml:space="preserve"> ربنا دينكم إيه عامل </w:t>
      </w:r>
      <w:proofErr w:type="spellStart"/>
      <w:r>
        <w:rPr>
          <w:rFonts w:hint="cs"/>
          <w:sz w:val="28"/>
          <w:szCs w:val="28"/>
          <w:rtl/>
        </w:rPr>
        <w:t>إزاي</w:t>
      </w:r>
      <w:proofErr w:type="spellEnd"/>
      <w:r>
        <w:rPr>
          <w:rFonts w:hint="cs"/>
          <w:sz w:val="28"/>
          <w:szCs w:val="28"/>
          <w:rtl/>
        </w:rPr>
        <w:t xml:space="preserve">؟ يعني درجة دينكم عاملة </w:t>
      </w:r>
      <w:proofErr w:type="spellStart"/>
      <w:r>
        <w:rPr>
          <w:rFonts w:hint="cs"/>
          <w:sz w:val="28"/>
          <w:szCs w:val="28"/>
          <w:rtl/>
        </w:rPr>
        <w:t>إزاي</w:t>
      </w:r>
      <w:proofErr w:type="spellEnd"/>
      <w:r>
        <w:rPr>
          <w:rFonts w:hint="cs"/>
          <w:sz w:val="28"/>
          <w:szCs w:val="28"/>
          <w:rtl/>
        </w:rPr>
        <w:t>؟؟ ، (وَاللَّهُ يَعْلَمُ مَا فِي السَّمَاوَاتِ وَمَا فِي الأَرْضِ) ربنا عليم بكل الأكوان و ما فيها ، (و اللَّهُ بِكُلِّ شَيْءٍ عَلِيمٌ) محيطٌ سبحانه و تعالى ، علمه مُحيط .</w:t>
      </w:r>
    </w:p>
    <w:p w14:paraId="2CAE946B" w14:textId="77777777" w:rsidR="00FB13F8" w:rsidRDefault="00FB13F8" w:rsidP="009B50D4">
      <w:pPr>
        <w:pBdr>
          <w:bottom w:val="single" w:sz="12" w:space="1" w:color="auto"/>
        </w:pBdr>
        <w:rPr>
          <w:sz w:val="28"/>
          <w:szCs w:val="28"/>
          <w:rtl/>
        </w:rPr>
      </w:pPr>
    </w:p>
    <w:p w14:paraId="1D91DEF4" w14:textId="77777777" w:rsidR="00FB13F8" w:rsidRDefault="00FB13F8" w:rsidP="009B50D4">
      <w:pPr>
        <w:rPr>
          <w:sz w:val="28"/>
          <w:szCs w:val="28"/>
          <w:rtl/>
        </w:rPr>
      </w:pPr>
    </w:p>
    <w:p w14:paraId="0022FC1A" w14:textId="77777777" w:rsidR="00FB13F8" w:rsidRDefault="00FB13F8" w:rsidP="009B50D4">
      <w:pPr>
        <w:rPr>
          <w:sz w:val="28"/>
          <w:szCs w:val="28"/>
          <w:rtl/>
        </w:rPr>
      </w:pPr>
      <w:r>
        <w:rPr>
          <w:rFonts w:hint="cs"/>
          <w:sz w:val="28"/>
          <w:szCs w:val="28"/>
          <w:rtl/>
        </w:rPr>
        <w:t>{يَمُنُّونَ عَلَيْكَ أَنْ أَسْلَمُوا قُل لّا تَمُنُّوا عَلَيَّ إِسْلامَكُم بَلِ اللَّهُ يَمُنُّ عَلَيْكُمْ أَنْ هَدَاكُمْ لِلإِيمَانِ إِن كُنتُمْ صَادِقِينَ} :</w:t>
      </w:r>
    </w:p>
    <w:p w14:paraId="592E3388" w14:textId="77777777" w:rsidR="00FB13F8" w:rsidRDefault="00FB13F8" w:rsidP="009B50D4">
      <w:pPr>
        <w:rPr>
          <w:sz w:val="28"/>
          <w:szCs w:val="28"/>
          <w:rtl/>
        </w:rPr>
      </w:pPr>
    </w:p>
    <w:p w14:paraId="5C7BCA30" w14:textId="77777777" w:rsidR="00FB13F8" w:rsidRDefault="00FB13F8" w:rsidP="009B50D4">
      <w:pPr>
        <w:pBdr>
          <w:bottom w:val="single" w:sz="12" w:space="1" w:color="auto"/>
        </w:pBdr>
        <w:rPr>
          <w:sz w:val="28"/>
          <w:szCs w:val="28"/>
          <w:rtl/>
        </w:rPr>
      </w:pPr>
      <w:r>
        <w:rPr>
          <w:rFonts w:hint="cs"/>
          <w:sz w:val="28"/>
          <w:szCs w:val="28"/>
          <w:rtl/>
        </w:rPr>
        <w:t xml:space="preserve">(يَمُنُّونَ عَلَيْكَ أَنْ أَسْلَمُوا) مجموعات من القبائل كانت بتَمُن على النبي إن هي أسلمت من دون قتال ، يعني </w:t>
      </w:r>
      <w:proofErr w:type="spellStart"/>
      <w:r>
        <w:rPr>
          <w:rFonts w:hint="cs"/>
          <w:sz w:val="28"/>
          <w:szCs w:val="28"/>
          <w:rtl/>
        </w:rPr>
        <w:t>بيقولوا</w:t>
      </w:r>
      <w:proofErr w:type="spellEnd"/>
      <w:r>
        <w:rPr>
          <w:rFonts w:hint="cs"/>
          <w:sz w:val="28"/>
          <w:szCs w:val="28"/>
          <w:rtl/>
        </w:rPr>
        <w:t xml:space="preserve"> إحنا أسلمنا و أفدناك ، (قُل لّا تَمُنُّوا عَلَيَّ إِسْلامَكُم) </w:t>
      </w:r>
      <w:proofErr w:type="spellStart"/>
      <w:r>
        <w:rPr>
          <w:rFonts w:hint="cs"/>
          <w:sz w:val="28"/>
          <w:szCs w:val="28"/>
          <w:rtl/>
        </w:rPr>
        <w:t>محدش</w:t>
      </w:r>
      <w:proofErr w:type="spellEnd"/>
      <w:r>
        <w:rPr>
          <w:rFonts w:hint="cs"/>
          <w:sz w:val="28"/>
          <w:szCs w:val="28"/>
          <w:rtl/>
        </w:rPr>
        <w:t xml:space="preserve"> يَمُن على النبي إسلامه ، (بَلِ اللَّهُ يَمُنُّ عَلَيْكُمْ أَنْ هَدَاكُمْ لِلإِيمَانِ إِن كُنتُمْ صَادِقِينَ) الإسلام في حد ذاته هو المِنَّة و النعمة العظمى على من يُسلم و على من يؤمن ، </w:t>
      </w:r>
      <w:proofErr w:type="spellStart"/>
      <w:r>
        <w:rPr>
          <w:rFonts w:hint="cs"/>
          <w:sz w:val="28"/>
          <w:szCs w:val="28"/>
          <w:rtl/>
        </w:rPr>
        <w:t>فمحدش</w:t>
      </w:r>
      <w:proofErr w:type="spellEnd"/>
      <w:r>
        <w:rPr>
          <w:rFonts w:hint="cs"/>
          <w:sz w:val="28"/>
          <w:szCs w:val="28"/>
          <w:rtl/>
        </w:rPr>
        <w:t xml:space="preserve"> </w:t>
      </w:r>
      <w:proofErr w:type="spellStart"/>
      <w:r>
        <w:rPr>
          <w:rFonts w:hint="cs"/>
          <w:sz w:val="28"/>
          <w:szCs w:val="28"/>
          <w:rtl/>
        </w:rPr>
        <w:t>ييجي</w:t>
      </w:r>
      <w:proofErr w:type="spellEnd"/>
      <w:r>
        <w:rPr>
          <w:rFonts w:hint="cs"/>
          <w:sz w:val="28"/>
          <w:szCs w:val="28"/>
          <w:rtl/>
        </w:rPr>
        <w:t xml:space="preserve">/يأتي يقول للنبي أو لنبي الزمان أنا ساعدتك أو أنا نصرت دعوتك أو أنا آمنت بك ، </w:t>
      </w:r>
      <w:proofErr w:type="spellStart"/>
      <w:r>
        <w:rPr>
          <w:rFonts w:hint="cs"/>
          <w:sz w:val="28"/>
          <w:szCs w:val="28"/>
          <w:rtl/>
        </w:rPr>
        <w:t>لأ</w:t>
      </w:r>
      <w:proofErr w:type="spellEnd"/>
      <w:r>
        <w:rPr>
          <w:rFonts w:hint="cs"/>
          <w:sz w:val="28"/>
          <w:szCs w:val="28"/>
          <w:rtl/>
        </w:rPr>
        <w:t xml:space="preserve"> ، ده </w:t>
      </w:r>
      <w:proofErr w:type="spellStart"/>
      <w:r>
        <w:rPr>
          <w:rFonts w:hint="cs"/>
          <w:sz w:val="28"/>
          <w:szCs w:val="28"/>
          <w:rtl/>
        </w:rPr>
        <w:t>إنت</w:t>
      </w:r>
      <w:proofErr w:type="spellEnd"/>
      <w:r>
        <w:rPr>
          <w:rFonts w:hint="cs"/>
          <w:sz w:val="28"/>
          <w:szCs w:val="28"/>
          <w:rtl/>
        </w:rPr>
        <w:t xml:space="preserve"> المفروض تشكر النبي إنه هو وصلك لمعرفة حقيقية بالله سبحانه و تعالى و تفضل طول عمرك لا تُوفي هذا الشكر ، لأن معرفة الله هي أصل الوجود و هي نِعمة النِعَم .</w:t>
      </w:r>
    </w:p>
    <w:p w14:paraId="24B952EC" w14:textId="77777777" w:rsidR="00FB13F8" w:rsidRDefault="00FB13F8" w:rsidP="009B50D4">
      <w:pPr>
        <w:rPr>
          <w:sz w:val="28"/>
          <w:szCs w:val="28"/>
          <w:rtl/>
        </w:rPr>
      </w:pPr>
    </w:p>
    <w:p w14:paraId="74AEDF54" w14:textId="77777777" w:rsidR="00FB13F8" w:rsidRDefault="00FB13F8" w:rsidP="009B50D4">
      <w:pPr>
        <w:rPr>
          <w:sz w:val="28"/>
          <w:szCs w:val="28"/>
          <w:rtl/>
        </w:rPr>
      </w:pPr>
      <w:r>
        <w:rPr>
          <w:rFonts w:hint="cs"/>
          <w:sz w:val="28"/>
          <w:szCs w:val="28"/>
          <w:rtl/>
        </w:rPr>
        <w:t>{إِنَّ اللَّهَ يَعْلَمُ غَيْبَ السَّمَاوَاتِ وَالأَرْضِ وَاللَّهُ بَصِيرٌ بِمَا تَعْمَلُونَ} :</w:t>
      </w:r>
    </w:p>
    <w:p w14:paraId="73BA912C" w14:textId="77777777" w:rsidR="00FB13F8" w:rsidRDefault="00FB13F8" w:rsidP="009B50D4">
      <w:pPr>
        <w:rPr>
          <w:sz w:val="28"/>
          <w:szCs w:val="28"/>
          <w:rtl/>
        </w:rPr>
      </w:pPr>
    </w:p>
    <w:p w14:paraId="57604855" w14:textId="77777777" w:rsidR="00FB13F8" w:rsidRDefault="00FB13F8" w:rsidP="009B50D4">
      <w:pPr>
        <w:rPr>
          <w:sz w:val="28"/>
          <w:szCs w:val="28"/>
          <w:rtl/>
        </w:rPr>
      </w:pPr>
      <w:r>
        <w:rPr>
          <w:rFonts w:hint="cs"/>
          <w:sz w:val="28"/>
          <w:szCs w:val="28"/>
          <w:rtl/>
        </w:rPr>
        <w:t xml:space="preserve">(إِنَّ اللَّهَ يَعْلَمُ غَيْبَ السَّمَاوَاتِ وَالأَرْضِ) هنا بقى خلي بالك/انتبه ، ختم ربنا سورة الحُجرات بالدعوة إلى الإحسان و هو الذِبح العظيم ، لما قال إيه؟ (إِنَّ اللَّهَ يَعْلَمُ غَيْبَ السَّمَاوَاتِ وَالأَرْضِ) لما يقول لهم و يؤكد عليهم بإنَّ للتأكيد أن الله يعلم غيب السماوات و الأرض ، يعني </w:t>
      </w:r>
      <w:proofErr w:type="spellStart"/>
      <w:r>
        <w:rPr>
          <w:rFonts w:hint="cs"/>
          <w:sz w:val="28"/>
          <w:szCs w:val="28"/>
          <w:rtl/>
        </w:rPr>
        <w:t>بيقول</w:t>
      </w:r>
      <w:proofErr w:type="spellEnd"/>
      <w:r>
        <w:rPr>
          <w:rFonts w:hint="cs"/>
          <w:sz w:val="28"/>
          <w:szCs w:val="28"/>
          <w:rtl/>
        </w:rPr>
        <w:t xml:space="preserve"> لهم إيه؟؟ يجب أن تصلوا إلى درجة الإحسان اللي هو أن تعبد الله كأنك تراه  فإن لم تكن تراه فإنه يراك ، و هي أعلى مراتب الدين اللي هي الذِبح العظيم ، تمام؟ ، (إِنَّ اللَّهَ يَعْلَمُ غَيْبَ السَّمَاوَاتِ وَالأَرْضِ) يعني يدعونا للإحسان ، و اللي/الذي يعلم أن الله مراقب له و يصل لدرجة الإحسان </w:t>
      </w:r>
      <w:proofErr w:type="spellStart"/>
      <w:r>
        <w:rPr>
          <w:rFonts w:hint="cs"/>
          <w:sz w:val="28"/>
          <w:szCs w:val="28"/>
          <w:rtl/>
        </w:rPr>
        <w:t>هيتحلى</w:t>
      </w:r>
      <w:proofErr w:type="spellEnd"/>
      <w:r>
        <w:rPr>
          <w:rFonts w:hint="cs"/>
          <w:sz w:val="28"/>
          <w:szCs w:val="28"/>
          <w:rtl/>
        </w:rPr>
        <w:t xml:space="preserve">/سيتحلى بكل الصفات الحسنة اللي ربنا أمر بها في هذه السورة ، ف دي كانت ختام و كبسولة الخِتام و الزبدة و المُلَخص </w:t>
      </w:r>
      <w:proofErr w:type="spellStart"/>
      <w:r>
        <w:rPr>
          <w:rFonts w:hint="cs"/>
          <w:sz w:val="28"/>
          <w:szCs w:val="28"/>
          <w:rtl/>
        </w:rPr>
        <w:t>للإستماع</w:t>
      </w:r>
      <w:proofErr w:type="spellEnd"/>
      <w:r>
        <w:rPr>
          <w:rFonts w:hint="cs"/>
          <w:sz w:val="28"/>
          <w:szCs w:val="28"/>
          <w:rtl/>
        </w:rPr>
        <w:t xml:space="preserve"> لأوامر الله ، </w:t>
      </w:r>
      <w:proofErr w:type="spellStart"/>
      <w:r>
        <w:rPr>
          <w:rFonts w:hint="cs"/>
          <w:sz w:val="28"/>
          <w:szCs w:val="28"/>
          <w:rtl/>
        </w:rPr>
        <w:t>إزاي</w:t>
      </w:r>
      <w:proofErr w:type="spellEnd"/>
      <w:r>
        <w:rPr>
          <w:rFonts w:hint="cs"/>
          <w:sz w:val="28"/>
          <w:szCs w:val="28"/>
          <w:rtl/>
        </w:rPr>
        <w:t xml:space="preserve">/كيف؟ إنك تبقى/تكون من المحسنين ، (إِنَّ اللَّهَ يَعْلَمُ غَيْبَ السَّمَاوَاتِ وَالأَرْضِ وَاللَّهُ بَصِيرٌ بِمَا تَعْمَلُونَ) ربنا يُبصر و يعلم ما تعمل ، فكن على قدر ذلك الإبصار الإلهي ، يعني كن محسناً ، فلما أن تكون محسناً ستكون مؤتَمِراً و مؤتماً بتلك الأوامر و تلك الأخلاق التي حض الله عليها في هذه السورة ، و ستكون منتهياً و مبتعداً و مفارقاَ لكل أخلاق السوء التي نهى الله سبحانه و تعالى عنها في هذه السورة ، فهذه سورة الأخلاق ، حد عنده سؤال </w:t>
      </w:r>
      <w:proofErr w:type="spellStart"/>
      <w:r>
        <w:rPr>
          <w:rFonts w:hint="cs"/>
          <w:sz w:val="28"/>
          <w:szCs w:val="28"/>
          <w:rtl/>
        </w:rPr>
        <w:t>تاني</w:t>
      </w:r>
      <w:proofErr w:type="spellEnd"/>
      <w:r>
        <w:rPr>
          <w:rFonts w:hint="cs"/>
          <w:sz w:val="28"/>
          <w:szCs w:val="28"/>
          <w:rtl/>
        </w:rPr>
        <w:t>؟؟؟ .</w:t>
      </w:r>
    </w:p>
    <w:p w14:paraId="23C3CEC1" w14:textId="77777777" w:rsidR="00FB13F8" w:rsidRDefault="00FB13F8" w:rsidP="009B50D4">
      <w:pPr>
        <w:rPr>
          <w:sz w:val="28"/>
          <w:szCs w:val="28"/>
          <w:rtl/>
        </w:rPr>
      </w:pPr>
    </w:p>
    <w:p w14:paraId="29DF8ED7" w14:textId="77777777" w:rsidR="00FB13F8" w:rsidRDefault="00FB13F8" w:rsidP="009B50D4">
      <w:pPr>
        <w:rPr>
          <w:sz w:val="28"/>
          <w:szCs w:val="28"/>
          <w:rtl/>
        </w:rPr>
      </w:pPr>
      <w:r>
        <w:rPr>
          <w:rFonts w:hint="cs"/>
          <w:sz w:val="28"/>
          <w:szCs w:val="28"/>
          <w:rtl/>
        </w:rPr>
        <w:t>______</w:t>
      </w:r>
    </w:p>
    <w:p w14:paraId="0077A7F3" w14:textId="77777777" w:rsidR="00FB13F8" w:rsidRDefault="00FB13F8" w:rsidP="009B50D4">
      <w:pPr>
        <w:rPr>
          <w:sz w:val="28"/>
          <w:szCs w:val="28"/>
          <w:rtl/>
        </w:rPr>
      </w:pPr>
    </w:p>
    <w:p w14:paraId="0972C097" w14:textId="77777777" w:rsidR="00FB13F8" w:rsidRDefault="00FB13F8" w:rsidP="009B50D4">
      <w:pPr>
        <w:rPr>
          <w:sz w:val="28"/>
          <w:szCs w:val="28"/>
          <w:rtl/>
        </w:rPr>
      </w:pPr>
      <w:r>
        <w:rPr>
          <w:rFonts w:hint="cs"/>
          <w:sz w:val="28"/>
          <w:szCs w:val="28"/>
          <w:rtl/>
        </w:rPr>
        <w:t>و اختتم نبي الله الجلسة المباركة بقوله المبارك :</w:t>
      </w:r>
    </w:p>
    <w:p w14:paraId="125313E3" w14:textId="77777777" w:rsidR="00FB13F8" w:rsidRDefault="00FB13F8" w:rsidP="009B50D4">
      <w:pPr>
        <w:rPr>
          <w:sz w:val="28"/>
          <w:szCs w:val="28"/>
          <w:rtl/>
        </w:rPr>
      </w:pPr>
    </w:p>
    <w:p w14:paraId="182E9ED5" w14:textId="77777777" w:rsidR="00FB13F8" w:rsidRDefault="00FB13F8" w:rsidP="009B50D4">
      <w:pPr>
        <w:rPr>
          <w:sz w:val="28"/>
          <w:szCs w:val="28"/>
          <w:rtl/>
        </w:rPr>
      </w:pPr>
      <w:r>
        <w:rPr>
          <w:rFonts w:hint="cs"/>
          <w:sz w:val="28"/>
          <w:szCs w:val="28"/>
          <w:rtl/>
        </w:rPr>
        <w:t xml:space="preserve">هذا و صلِّ اللَّهم و سلم على نبينا محمد و على </w:t>
      </w:r>
      <w:proofErr w:type="spellStart"/>
      <w:r>
        <w:rPr>
          <w:rFonts w:hint="cs"/>
          <w:sz w:val="28"/>
          <w:szCs w:val="28"/>
          <w:rtl/>
        </w:rPr>
        <w:t>آله</w:t>
      </w:r>
      <w:proofErr w:type="spellEnd"/>
      <w:r>
        <w:rPr>
          <w:rFonts w:hint="cs"/>
          <w:sz w:val="28"/>
          <w:szCs w:val="28"/>
          <w:rtl/>
        </w:rPr>
        <w:t xml:space="preserve"> و صحبه و سلم ، سبحانك اللهم و بحمدك ، أشهد أن لا إله إلا أنت ، أستغفرك و أتوب إليك .</w:t>
      </w:r>
    </w:p>
    <w:p w14:paraId="4F90056A" w14:textId="77777777" w:rsidR="00FB13F8" w:rsidRDefault="00FB13F8" w:rsidP="009B50D4">
      <w:pPr>
        <w:rPr>
          <w:sz w:val="28"/>
          <w:szCs w:val="28"/>
          <w:rtl/>
        </w:rPr>
      </w:pPr>
    </w:p>
    <w:p w14:paraId="632CA642" w14:textId="77777777" w:rsidR="00FB13F8" w:rsidRDefault="00FB13F8" w:rsidP="009B50D4">
      <w:pPr>
        <w:rPr>
          <w:sz w:val="28"/>
          <w:szCs w:val="28"/>
          <w:rtl/>
        </w:rPr>
      </w:pPr>
      <w:r>
        <w:rPr>
          <w:rFonts w:hint="cs"/>
          <w:sz w:val="28"/>
          <w:szCs w:val="28"/>
          <w:rtl/>
        </w:rPr>
        <w:t>_______</w:t>
      </w:r>
    </w:p>
    <w:p w14:paraId="42F3260A" w14:textId="77777777" w:rsidR="00FB13F8" w:rsidRDefault="00FB13F8" w:rsidP="009B50D4">
      <w:pPr>
        <w:rPr>
          <w:sz w:val="28"/>
          <w:szCs w:val="28"/>
          <w:rtl/>
        </w:rPr>
      </w:pPr>
    </w:p>
    <w:p w14:paraId="05073556" w14:textId="77777777" w:rsidR="00FB13F8" w:rsidRDefault="00FB13F8" w:rsidP="009B50D4">
      <w:pPr>
        <w:rPr>
          <w:sz w:val="28"/>
          <w:szCs w:val="28"/>
          <w:rtl/>
        </w:rPr>
      </w:pPr>
      <w:r>
        <w:rPr>
          <w:rFonts w:hint="cs"/>
          <w:sz w:val="28"/>
          <w:szCs w:val="28"/>
          <w:rtl/>
        </w:rPr>
        <w:t>و الحمد لله رب العالمين . و صلِّ يا ربي و سلم على أنبياءك الكرام محمد و أحمد و يوسف بن المسيح صلوات تلو صلوات طيبات مباركات ، و على أنبياء عهد محمد الآتين في مستقبل قرون السنين أجمعين . آمين .</w:t>
      </w:r>
      <w:r>
        <w:rPr>
          <mc:AlternateContent>
            <mc:Choice Requires="w16se">
              <w:rFonts w:hint="cs"/>
            </mc:Choice>
            <mc:Fallback>
              <w:rFonts w:ascii="Segoe UI Emoji" w:eastAsia="Segoe UI Emoji" w:hAnsi="Segoe UI Emoji" w:cs="Segoe UI Emoji"/>
            </mc:Fallback>
          </mc:AlternateContent>
          <w:sz w:val="28"/>
          <w:szCs w:val="28"/>
          <w:rtl/>
        </w:rPr>
        <mc:AlternateContent>
          <mc:Choice Requires="w16se">
            <w16se:symEx w16se:font="Segoe UI Emoji" w16se:char="1F33F"/>
          </mc:Choice>
          <mc:Fallback>
            <w:t>🌿</w:t>
          </mc:Fallback>
        </mc:AlternateContent>
      </w:r>
      <w:r>
        <w:rPr>
          <mc:AlternateContent>
            <mc:Choice Requires="w16se">
              <w:rFonts w:hint="cs"/>
            </mc:Choice>
            <mc:Fallback>
              <w:rFonts w:ascii="Segoe UI Emoji" w:eastAsia="Segoe UI Emoji" w:hAnsi="Segoe UI Emoji" w:cs="Segoe UI Emoji"/>
            </mc:Fallback>
          </mc:AlternateContent>
          <w:sz w:val="28"/>
          <w:szCs w:val="28"/>
          <w:rtl/>
        </w:rPr>
        <mc:AlternateContent>
          <mc:Choice Requires="w16se">
            <w16se:symEx w16se:font="Segoe UI Emoji" w16se:char="1F499"/>
          </mc:Choice>
          <mc:Fallback>
            <w:t>💙</w:t>
          </mc:Fallback>
        </mc:AlternateContent>
      </w:r>
    </w:p>
    <w:p w14:paraId="0095E6B5" w14:textId="77777777" w:rsidR="00FB13F8" w:rsidRDefault="00FB13F8" w:rsidP="009B50D4">
      <w:pPr>
        <w:rPr>
          <w:sz w:val="28"/>
          <w:szCs w:val="28"/>
          <w:rtl/>
        </w:rPr>
      </w:pPr>
    </w:p>
    <w:p w14:paraId="11C065A7" w14:textId="77777777" w:rsidR="00FB13F8" w:rsidRDefault="00FB13F8" w:rsidP="009B50D4">
      <w:pPr>
        <w:rPr>
          <w:sz w:val="28"/>
          <w:szCs w:val="28"/>
          <w:rtl/>
        </w:rPr>
      </w:pPr>
    </w:p>
    <w:p w14:paraId="1D087E7B" w14:textId="77777777" w:rsidR="00FB13F8" w:rsidRDefault="00FB13F8" w:rsidP="009B50D4">
      <w:pPr>
        <w:rPr>
          <w:sz w:val="28"/>
          <w:szCs w:val="28"/>
          <w:rtl/>
        </w:rPr>
      </w:pPr>
    </w:p>
    <w:p w14:paraId="69E8E63F" w14:textId="77777777" w:rsidR="00FB13F8" w:rsidRDefault="00FB13F8" w:rsidP="009B50D4">
      <w:pPr>
        <w:rPr>
          <w:sz w:val="28"/>
          <w:szCs w:val="28"/>
          <w:rtl/>
        </w:rPr>
      </w:pPr>
      <w:r>
        <w:rPr>
          <w:rFonts w:hint="cs"/>
          <w:sz w:val="28"/>
          <w:szCs w:val="28"/>
          <w:rtl/>
        </w:rPr>
        <w:t xml:space="preserve">"و خُتمت سورة الأخلاق و فيها كل طيب و جمال على القلب  . الحمد لله ." </w:t>
      </w:r>
    </w:p>
    <w:p w14:paraId="26D5F1DE" w14:textId="77777777" w:rsidR="00FB13F8" w:rsidRDefault="00FB13F8" w:rsidP="009B50D4">
      <w:pPr>
        <w:rPr>
          <w:sz w:val="28"/>
          <w:szCs w:val="28"/>
          <w:rtl/>
        </w:rPr>
      </w:pPr>
    </w:p>
    <w:p w14:paraId="78AC8DE3" w14:textId="77777777" w:rsidR="00FB13F8" w:rsidRDefault="00FB13F8" w:rsidP="009B50D4">
      <w:pPr>
        <w:rPr>
          <w:sz w:val="28"/>
          <w:szCs w:val="28"/>
          <w:rtl/>
        </w:rPr>
      </w:pPr>
      <w:r>
        <w:rPr>
          <w:rFonts w:hint="cs"/>
          <w:sz w:val="28"/>
          <w:szCs w:val="28"/>
          <w:rtl/>
        </w:rPr>
        <w:t xml:space="preserve"> </w:t>
      </w:r>
    </w:p>
    <w:p w14:paraId="0ECC3F2B" w14:textId="77777777" w:rsidR="00FB13F8" w:rsidRDefault="00FB13F8" w:rsidP="009B50D4">
      <w:pPr>
        <w:rPr>
          <w:sz w:val="28"/>
          <w:szCs w:val="28"/>
          <w:rtl/>
        </w:rPr>
      </w:pPr>
    </w:p>
    <w:p w14:paraId="4CA01848" w14:textId="77777777" w:rsidR="00FB13F8" w:rsidRDefault="00FB13F8" w:rsidP="009B50D4">
      <w:pPr>
        <w:rPr>
          <w:sz w:val="28"/>
          <w:szCs w:val="28"/>
          <w:rtl/>
        </w:rPr>
      </w:pPr>
      <w:r>
        <w:rPr>
          <w:rFonts w:hint="cs"/>
          <w:sz w:val="28"/>
          <w:szCs w:val="28"/>
          <w:rtl/>
        </w:rPr>
        <w:t>=====================</w:t>
      </w:r>
    </w:p>
    <w:p w14:paraId="34D05CD2" w14:textId="77777777" w:rsidR="00FB13F8" w:rsidRDefault="00FB13F8" w:rsidP="009B50D4">
      <w:pPr>
        <w:rPr>
          <w:sz w:val="28"/>
          <w:szCs w:val="28"/>
          <w:rtl/>
        </w:rPr>
      </w:pPr>
    </w:p>
    <w:p w14:paraId="3885B5E3" w14:textId="77777777" w:rsidR="00FB13F8" w:rsidRDefault="00FB13F8" w:rsidP="009B50D4">
      <w:pPr>
        <w:rPr>
          <w:sz w:val="28"/>
          <w:szCs w:val="28"/>
          <w:rtl/>
        </w:rPr>
      </w:pPr>
      <w:r>
        <w:rPr>
          <w:rFonts w:hint="cs"/>
          <w:sz w:val="28"/>
          <w:szCs w:val="28"/>
          <w:rtl/>
        </w:rPr>
        <w:t xml:space="preserve"> </w:t>
      </w:r>
    </w:p>
    <w:p w14:paraId="7C9F97E2" w14:textId="77777777" w:rsidR="00FB13F8" w:rsidRDefault="00FB13F8" w:rsidP="009B50D4">
      <w:pPr>
        <w:rPr>
          <w:sz w:val="28"/>
          <w:szCs w:val="28"/>
          <w:rtl/>
        </w:rPr>
      </w:pPr>
    </w:p>
    <w:p w14:paraId="1192B1D0" w14:textId="77777777" w:rsidR="00FB13F8" w:rsidRDefault="00FB13F8" w:rsidP="009B50D4">
      <w:pPr>
        <w:rPr>
          <w:sz w:val="28"/>
          <w:szCs w:val="28"/>
          <w:rtl/>
        </w:rPr>
      </w:pPr>
      <w:r>
        <w:rPr>
          <w:rFonts w:hint="cs"/>
          <w:sz w:val="28"/>
          <w:szCs w:val="28"/>
          <w:rtl/>
        </w:rPr>
        <w:t xml:space="preserve"> </w:t>
      </w:r>
    </w:p>
    <w:p w14:paraId="43BC4404" w14:textId="77777777" w:rsidR="00FB13F8" w:rsidRDefault="00FB13F8" w:rsidP="009B50D4">
      <w:pPr>
        <w:rPr>
          <w:sz w:val="28"/>
          <w:szCs w:val="28"/>
          <w:rtl/>
        </w:rPr>
      </w:pPr>
    </w:p>
    <w:p w14:paraId="288A23EC" w14:textId="77777777" w:rsidR="00FB13F8" w:rsidRDefault="00FB13F8" w:rsidP="009B50D4">
      <w:pPr>
        <w:rPr>
          <w:sz w:val="28"/>
          <w:szCs w:val="28"/>
          <w:rtl/>
        </w:rPr>
      </w:pPr>
    </w:p>
    <w:p w14:paraId="5690DFBD" w14:textId="77777777" w:rsidR="00FB13F8" w:rsidRDefault="00FB13F8" w:rsidP="009B50D4">
      <w:pPr>
        <w:rPr>
          <w:sz w:val="28"/>
          <w:szCs w:val="28"/>
          <w:rtl/>
        </w:rPr>
      </w:pPr>
      <w:r>
        <w:rPr>
          <w:rFonts w:hint="cs"/>
          <w:sz w:val="28"/>
          <w:szCs w:val="28"/>
          <w:rtl/>
        </w:rPr>
        <w:t>الحمد لله</w:t>
      </w:r>
    </w:p>
    <w:p w14:paraId="0EE428AF" w14:textId="77777777" w:rsidR="00FB13F8" w:rsidRDefault="00FB13F8" w:rsidP="009B50D4">
      <w:pPr>
        <w:rPr>
          <w:sz w:val="28"/>
          <w:szCs w:val="28"/>
          <w:rtl/>
        </w:rPr>
      </w:pPr>
      <w:r>
        <w:rPr>
          <w:rFonts w:hint="cs"/>
          <w:sz w:val="28"/>
          <w:szCs w:val="28"/>
          <w:rtl/>
        </w:rPr>
        <w:t>لقد أرسلت</w:t>
      </w:r>
    </w:p>
    <w:p w14:paraId="61F97EF0" w14:textId="77777777" w:rsidR="00FB13F8" w:rsidRDefault="00FB13F8" w:rsidP="009B50D4">
      <w:pPr>
        <w:rPr>
          <w:sz w:val="28"/>
          <w:szCs w:val="28"/>
          <w:rtl/>
        </w:rPr>
      </w:pPr>
      <w:r>
        <w:rPr>
          <w:rFonts w:hint="cs"/>
          <w:sz w:val="28"/>
          <w:szCs w:val="28"/>
          <w:lang w:bidi="ar-DZ"/>
        </w:rPr>
        <w:t>https://drive.google.com/file/d/12nufWOpcACUAo-0Ne867qR30Fjw6xK0y/view?usp=sharing</w:t>
      </w:r>
    </w:p>
    <w:p w14:paraId="3B87B453" w14:textId="77777777" w:rsidR="00FB13F8" w:rsidRDefault="00FB13F8" w:rsidP="009B50D4">
      <w:pPr>
        <w:rPr>
          <w:sz w:val="28"/>
          <w:szCs w:val="28"/>
          <w:rtl/>
        </w:rPr>
      </w:pPr>
      <w:r>
        <w:rPr>
          <w:rFonts w:hint="cs"/>
          <w:sz w:val="28"/>
          <w:szCs w:val="28"/>
          <w:rtl/>
        </w:rPr>
        <w:t>صلاة الجمعة ٨=١٢=٢٠٢٣.</w:t>
      </w:r>
      <w:r>
        <w:rPr>
          <w:rFonts w:hint="cs"/>
          <w:sz w:val="28"/>
          <w:szCs w:val="28"/>
          <w:lang w:bidi="ar-DZ"/>
        </w:rPr>
        <w:t>wav</w:t>
      </w:r>
    </w:p>
    <w:p w14:paraId="601DA6A6" w14:textId="77777777" w:rsidR="00FB13F8" w:rsidRDefault="00FB13F8" w:rsidP="009B50D4">
      <w:pPr>
        <w:rPr>
          <w:sz w:val="28"/>
          <w:szCs w:val="28"/>
          <w:rtl/>
        </w:rPr>
      </w:pPr>
      <w:r>
        <w:rPr>
          <w:rFonts w:hint="cs"/>
          <w:sz w:val="28"/>
          <w:szCs w:val="28"/>
          <w:rtl/>
        </w:rPr>
        <w:t>لقد أرسلت</w:t>
      </w:r>
    </w:p>
    <w:p w14:paraId="6C8F079E" w14:textId="77777777" w:rsidR="00FB13F8" w:rsidRDefault="00FB13F8" w:rsidP="009B50D4">
      <w:pPr>
        <w:rPr>
          <w:sz w:val="28"/>
          <w:szCs w:val="28"/>
          <w:rtl/>
        </w:rPr>
      </w:pPr>
      <w:r>
        <w:rPr>
          <w:rFonts w:hint="cs"/>
          <w:sz w:val="28"/>
          <w:szCs w:val="28"/>
          <w:lang w:bidi="ar-DZ"/>
        </w:rPr>
        <w:t>https://drive.google.com/file/d/13G8z_VxV9YsbUf6PzSZJ4mgaAy8SvnIE/view?usp=sharing</w:t>
      </w:r>
    </w:p>
    <w:p w14:paraId="46242605" w14:textId="77777777" w:rsidR="00FB13F8" w:rsidRDefault="00FB13F8" w:rsidP="009B50D4">
      <w:pPr>
        <w:rPr>
          <w:sz w:val="28"/>
          <w:szCs w:val="28"/>
          <w:rtl/>
        </w:rPr>
      </w:pPr>
      <w:r>
        <w:rPr>
          <w:rFonts w:hint="cs"/>
          <w:sz w:val="28"/>
          <w:szCs w:val="28"/>
          <w:rtl/>
        </w:rPr>
        <w:t>الوجه الاول ق.</w:t>
      </w:r>
      <w:r>
        <w:rPr>
          <w:rFonts w:hint="cs"/>
          <w:sz w:val="28"/>
          <w:szCs w:val="28"/>
          <w:lang w:bidi="ar-DZ"/>
        </w:rPr>
        <w:t>wav</w:t>
      </w:r>
    </w:p>
    <w:p w14:paraId="73D35DC3" w14:textId="77777777" w:rsidR="00FB13F8" w:rsidRDefault="00FB13F8" w:rsidP="009B50D4">
      <w:pPr>
        <w:rPr>
          <w:sz w:val="28"/>
          <w:szCs w:val="28"/>
          <w:rtl/>
        </w:rPr>
      </w:pPr>
      <w:r>
        <w:rPr>
          <w:rFonts w:hint="cs"/>
          <w:sz w:val="28"/>
          <w:szCs w:val="28"/>
          <w:rtl/>
        </w:rPr>
        <w:t>لقد أرسلت</w:t>
      </w:r>
    </w:p>
    <w:p w14:paraId="0EC0FAC7" w14:textId="77777777" w:rsidR="00FB13F8" w:rsidRDefault="00FB13F8" w:rsidP="009B50D4">
      <w:pPr>
        <w:rPr>
          <w:sz w:val="28"/>
          <w:szCs w:val="28"/>
          <w:rtl/>
        </w:rPr>
      </w:pPr>
      <w:r>
        <w:rPr>
          <w:rFonts w:hint="cs"/>
          <w:sz w:val="28"/>
          <w:szCs w:val="28"/>
          <w:lang w:bidi="ar-DZ"/>
        </w:rPr>
        <w:t>https://drive.google.com/file/d/13MoTpRI3LW1Mm-QZGwRxxqbHuQv0tQSq/view?usp=sharing</w:t>
      </w:r>
    </w:p>
    <w:p w14:paraId="1C615E37" w14:textId="77777777" w:rsidR="00FB13F8" w:rsidRDefault="00FB13F8" w:rsidP="009B50D4">
      <w:pPr>
        <w:rPr>
          <w:sz w:val="28"/>
          <w:szCs w:val="28"/>
          <w:rtl/>
        </w:rPr>
      </w:pPr>
      <w:r>
        <w:rPr>
          <w:rFonts w:hint="cs"/>
          <w:sz w:val="28"/>
          <w:szCs w:val="28"/>
          <w:rtl/>
        </w:rPr>
        <w:t>الوجه الثاني ق.</w:t>
      </w:r>
      <w:r>
        <w:rPr>
          <w:rFonts w:hint="cs"/>
          <w:sz w:val="28"/>
          <w:szCs w:val="28"/>
          <w:lang w:bidi="ar-DZ"/>
        </w:rPr>
        <w:t>wav</w:t>
      </w:r>
    </w:p>
    <w:p w14:paraId="5E68271D" w14:textId="77777777" w:rsidR="00FB13F8" w:rsidRDefault="00FB13F8" w:rsidP="009B50D4">
      <w:pPr>
        <w:rPr>
          <w:sz w:val="28"/>
          <w:szCs w:val="28"/>
          <w:rtl/>
        </w:rPr>
      </w:pPr>
    </w:p>
    <w:p w14:paraId="5CB17A25" w14:textId="77777777" w:rsidR="00FB13F8" w:rsidRDefault="00FB13F8" w:rsidP="009B50D4">
      <w:pPr>
        <w:rPr>
          <w:sz w:val="28"/>
          <w:szCs w:val="28"/>
          <w:rtl/>
        </w:rPr>
      </w:pPr>
      <w:r>
        <w:rPr>
          <w:rFonts w:hint="cs"/>
          <w:sz w:val="28"/>
          <w:szCs w:val="28"/>
          <w:rtl/>
        </w:rPr>
        <w:t xml:space="preserve"> ==========================</w:t>
      </w:r>
    </w:p>
    <w:p w14:paraId="1FA7CBE3" w14:textId="77777777" w:rsidR="00FB13F8" w:rsidRDefault="00FB13F8" w:rsidP="009B50D4">
      <w:pPr>
        <w:rPr>
          <w:sz w:val="28"/>
          <w:szCs w:val="28"/>
          <w:rtl/>
        </w:rPr>
      </w:pPr>
    </w:p>
    <w:p w14:paraId="03459344" w14:textId="77777777" w:rsidR="00FB13F8" w:rsidRDefault="00FB13F8" w:rsidP="009B50D4">
      <w:pPr>
        <w:rPr>
          <w:sz w:val="28"/>
          <w:szCs w:val="28"/>
          <w:rtl/>
        </w:rPr>
      </w:pPr>
      <w:r>
        <w:rPr>
          <w:rFonts w:hint="cs"/>
          <w:sz w:val="28"/>
          <w:szCs w:val="28"/>
          <w:rtl/>
        </w:rPr>
        <w:t xml:space="preserve"> </w:t>
      </w:r>
    </w:p>
    <w:p w14:paraId="1F2F5C57" w14:textId="77777777" w:rsidR="00FB13F8" w:rsidRDefault="00FB13F8" w:rsidP="009B50D4">
      <w:pPr>
        <w:rPr>
          <w:sz w:val="28"/>
          <w:szCs w:val="28"/>
          <w:rtl/>
        </w:rPr>
      </w:pPr>
    </w:p>
    <w:p w14:paraId="76F637C4" w14:textId="77777777" w:rsidR="00FB13F8" w:rsidRDefault="00FB13F8" w:rsidP="009B50D4">
      <w:pPr>
        <w:rPr>
          <w:sz w:val="28"/>
          <w:szCs w:val="28"/>
          <w:rtl/>
        </w:rPr>
      </w:pPr>
      <w:r>
        <w:rPr>
          <w:rFonts w:hint="cs"/>
          <w:sz w:val="28"/>
          <w:szCs w:val="28"/>
          <w:lang w:bidi="ar-DZ"/>
        </w:rPr>
        <w:t>Hazeem Ahmade</w:t>
      </w:r>
    </w:p>
    <w:p w14:paraId="5EC659F4" w14:textId="77777777" w:rsidR="00FB13F8" w:rsidRDefault="00FB13F8" w:rsidP="009B50D4">
      <w:pPr>
        <w:rPr>
          <w:sz w:val="28"/>
          <w:szCs w:val="28"/>
          <w:rtl/>
        </w:rPr>
      </w:pPr>
      <w:r>
        <w:rPr>
          <w:rFonts w:hint="cs"/>
          <w:sz w:val="28"/>
          <w:szCs w:val="28"/>
          <w:rtl/>
        </w:rPr>
        <w:t xml:space="preserve">5 ي  · </w:t>
      </w:r>
    </w:p>
    <w:p w14:paraId="7A75DA4D" w14:textId="586F3BD9" w:rsidR="00FB13F8" w:rsidRDefault="00FB13F8" w:rsidP="009B50D4">
      <w:pPr>
        <w:rPr>
          <w:sz w:val="28"/>
          <w:szCs w:val="28"/>
          <w:rtl/>
        </w:rPr>
      </w:pPr>
      <w:r>
        <w:rPr>
          <w:rFonts w:hint="cs"/>
          <w:sz w:val="28"/>
          <w:szCs w:val="28"/>
          <w:rtl/>
        </w:rPr>
        <w:t>‏</w:t>
      </w:r>
      <w:r>
        <w:rPr>
          <w:rFonts w:hint="cs"/>
          <w:sz w:val="28"/>
          <w:szCs w:val="28"/>
          <w:lang w:bidi="ar-DZ"/>
        </w:rPr>
        <w:t>https://youtube.com/watch?v=ev-R</w:t>
      </w:r>
      <w:r>
        <w:rPr>
          <w:sz w:val="28"/>
          <w:szCs w:val="28"/>
          <w:lang w:bidi="ar-DZ"/>
        </w:rPr>
        <w:t>y</w:t>
      </w:r>
      <w:r>
        <w:rPr>
          <w:rFonts w:hint="cs"/>
          <w:sz w:val="28"/>
          <w:szCs w:val="28"/>
          <w:lang w:bidi="ar-DZ"/>
        </w:rPr>
        <w:t>w8g7OQ&amp;feature=shared</w:t>
      </w:r>
    </w:p>
    <w:p w14:paraId="1644B50F" w14:textId="77777777" w:rsidR="00FB13F8" w:rsidRDefault="00FB13F8" w:rsidP="009B50D4">
      <w:pPr>
        <w:rPr>
          <w:sz w:val="28"/>
          <w:szCs w:val="28"/>
          <w:rtl/>
        </w:rPr>
      </w:pPr>
      <w:r>
        <w:rPr>
          <w:rFonts w:hint="cs"/>
          <w:sz w:val="28"/>
          <w:szCs w:val="28"/>
          <w:rtl/>
        </w:rPr>
        <w:t>اعجاز المسيح 18 .٢٧ يناير ٢٠١٨</w:t>
      </w:r>
    </w:p>
    <w:p w14:paraId="64E2C84E" w14:textId="77777777" w:rsidR="00FB13F8" w:rsidRDefault="00FB13F8" w:rsidP="009B50D4">
      <w:pPr>
        <w:rPr>
          <w:sz w:val="28"/>
          <w:szCs w:val="28"/>
          <w:rtl/>
        </w:rPr>
      </w:pPr>
      <w:r>
        <w:rPr>
          <w:rFonts w:hint="cs"/>
          <w:sz w:val="28"/>
          <w:szCs w:val="28"/>
          <w:rtl/>
        </w:rPr>
        <w:t>===================</w:t>
      </w:r>
    </w:p>
    <w:p w14:paraId="6B2B3997" w14:textId="77777777" w:rsidR="00FB13F8" w:rsidRDefault="00FB13F8" w:rsidP="009B50D4">
      <w:pPr>
        <w:rPr>
          <w:sz w:val="28"/>
          <w:szCs w:val="28"/>
          <w:rtl/>
        </w:rPr>
      </w:pPr>
      <w:r>
        <w:rPr>
          <w:rFonts w:hint="cs"/>
          <w:sz w:val="28"/>
          <w:szCs w:val="28"/>
          <w:rtl/>
        </w:rPr>
        <w:t xml:space="preserve">يقول سيدنا يوسف بن المسيح عليه الصلاة والسلام : الحمد لله وبعد : توقفنا عند اية الولاء والبراء وقلنا قال تعالى : {وقد نزّل عليكم في الكتاب } اي في القرآن {أن إذا سمعتم آيات الله يُكفرُ بها </w:t>
      </w:r>
      <w:proofErr w:type="spellStart"/>
      <w:r>
        <w:rPr>
          <w:rFonts w:hint="cs"/>
          <w:sz w:val="28"/>
          <w:szCs w:val="28"/>
          <w:rtl/>
        </w:rPr>
        <w:t>ويُستهزء</w:t>
      </w:r>
      <w:proofErr w:type="spellEnd"/>
      <w:r>
        <w:rPr>
          <w:rFonts w:hint="cs"/>
          <w:sz w:val="28"/>
          <w:szCs w:val="28"/>
          <w:rtl/>
        </w:rPr>
        <w:t xml:space="preserve"> بها فلا تقعدوا معهم حتى يخوضوا في حديث غيره إنكم إذًا مثلهم } يعني ربنا سبحانه وتعالى </w:t>
      </w:r>
      <w:proofErr w:type="spellStart"/>
      <w:r>
        <w:rPr>
          <w:rFonts w:hint="cs"/>
          <w:sz w:val="28"/>
          <w:szCs w:val="28"/>
          <w:rtl/>
        </w:rPr>
        <w:t>بيقرر</w:t>
      </w:r>
      <w:proofErr w:type="spellEnd"/>
      <w:r>
        <w:rPr>
          <w:rFonts w:hint="cs"/>
          <w:sz w:val="28"/>
          <w:szCs w:val="28"/>
          <w:rtl/>
        </w:rPr>
        <w:t xml:space="preserve"> ويقول أن إذا سمعتم الكافرين يستهزئون بالقرآن وبرسولنا محمد صل الله عليه وسلم ، او بأحد من الأنبياء السابقين او اللاحقين ، بما فيهم المسيح الموعود عليه الصلاة والسلام ،فلا يجب ان نجلس مع هؤلاء إلا ان نرد عليهم بقوة </w:t>
      </w:r>
      <w:proofErr w:type="spellStart"/>
      <w:r>
        <w:rPr>
          <w:rFonts w:hint="cs"/>
          <w:sz w:val="28"/>
          <w:szCs w:val="28"/>
          <w:rtl/>
        </w:rPr>
        <w:t>وبإفحام</w:t>
      </w:r>
      <w:proofErr w:type="spellEnd"/>
      <w:r>
        <w:rPr>
          <w:rFonts w:hint="cs"/>
          <w:sz w:val="28"/>
          <w:szCs w:val="28"/>
          <w:rtl/>
        </w:rPr>
        <w:t xml:space="preserve"> ، فإن لم نفعل ذلك فلا نجلس معهم ، نترك المجلس و ننصرف ، لأننا اذا جلسنا في مكان </w:t>
      </w:r>
      <w:proofErr w:type="spellStart"/>
      <w:r>
        <w:rPr>
          <w:rFonts w:hint="cs"/>
          <w:sz w:val="28"/>
          <w:szCs w:val="28"/>
          <w:rtl/>
        </w:rPr>
        <w:t>يُستهزء</w:t>
      </w:r>
      <w:proofErr w:type="spellEnd"/>
      <w:r>
        <w:rPr>
          <w:rFonts w:hint="cs"/>
          <w:sz w:val="28"/>
          <w:szCs w:val="28"/>
          <w:rtl/>
        </w:rPr>
        <w:t xml:space="preserve"> بآيات الله فيه ، او بأنبيائه فيه فنحن هكذا نُعتبر </w:t>
      </w:r>
      <w:proofErr w:type="spellStart"/>
      <w:r>
        <w:rPr>
          <w:rFonts w:hint="cs"/>
          <w:sz w:val="28"/>
          <w:szCs w:val="28"/>
          <w:rtl/>
        </w:rPr>
        <w:t>اقررنا</w:t>
      </w:r>
      <w:proofErr w:type="spellEnd"/>
      <w:r>
        <w:rPr>
          <w:rFonts w:hint="cs"/>
          <w:sz w:val="28"/>
          <w:szCs w:val="28"/>
          <w:rtl/>
        </w:rPr>
        <w:t xml:space="preserve"> فعلهم حتى ولو نكن نرضى بهذا الفعل فكريا ، تمام ؟ .</w:t>
      </w:r>
    </w:p>
    <w:p w14:paraId="744D4D37" w14:textId="77777777" w:rsidR="00FB13F8" w:rsidRDefault="00FB13F8" w:rsidP="009B50D4">
      <w:pPr>
        <w:rPr>
          <w:sz w:val="28"/>
          <w:szCs w:val="28"/>
          <w:rtl/>
        </w:rPr>
      </w:pPr>
      <w:r>
        <w:rPr>
          <w:rFonts w:hint="cs"/>
          <w:sz w:val="28"/>
          <w:szCs w:val="28"/>
          <w:rtl/>
        </w:rPr>
        <w:t xml:space="preserve">{إنكم اذاً مثلهم }تحذير من الله </w:t>
      </w:r>
      <w:proofErr w:type="spellStart"/>
      <w:r>
        <w:rPr>
          <w:rFonts w:hint="cs"/>
          <w:sz w:val="28"/>
          <w:szCs w:val="28"/>
          <w:rtl/>
        </w:rPr>
        <w:t>عزوجل</w:t>
      </w:r>
      <w:proofErr w:type="spellEnd"/>
      <w:r>
        <w:rPr>
          <w:rFonts w:hint="cs"/>
          <w:sz w:val="28"/>
          <w:szCs w:val="28"/>
          <w:rtl/>
        </w:rPr>
        <w:t xml:space="preserve"> ان فعلنا هذا الفعل ، وهي عقيدة الولاء والبراء ، وعقيدة الولاء والبراء تكون على العقائد تمام ؟ ولا تكون في معاملات الناس ، نتعامل مع الناس بإحسان ورحمة تمام ؟ طيب . بفيض ايه ؟ صفة الله الرحمن ، لان الرحمن هي رحمة الله </w:t>
      </w:r>
      <w:proofErr w:type="spellStart"/>
      <w:r>
        <w:rPr>
          <w:rFonts w:hint="cs"/>
          <w:sz w:val="28"/>
          <w:szCs w:val="28"/>
          <w:rtl/>
        </w:rPr>
        <w:t>عزوجل</w:t>
      </w:r>
      <w:proofErr w:type="spellEnd"/>
      <w:r>
        <w:rPr>
          <w:rFonts w:hint="cs"/>
          <w:sz w:val="28"/>
          <w:szCs w:val="28"/>
          <w:rtl/>
        </w:rPr>
        <w:t xml:space="preserve"> للكافر والمؤمن . وبفيض ايه ؟ صفة الله ايه ؟ الرب ، لان الله المربي يربي عباده ويرزقهم ويرعاهم سواء أكانوا مؤمنين او كافرين ، زي الاب كده </w:t>
      </w:r>
      <w:proofErr w:type="spellStart"/>
      <w:r>
        <w:rPr>
          <w:rFonts w:hint="cs"/>
          <w:sz w:val="28"/>
          <w:szCs w:val="28"/>
          <w:rtl/>
        </w:rPr>
        <w:t>بيرعى</w:t>
      </w:r>
      <w:proofErr w:type="spellEnd"/>
      <w:r>
        <w:rPr>
          <w:rFonts w:hint="cs"/>
          <w:sz w:val="28"/>
          <w:szCs w:val="28"/>
          <w:rtl/>
        </w:rPr>
        <w:t xml:space="preserve"> ابنائه ، وفي منهم اللي </w:t>
      </w:r>
      <w:proofErr w:type="spellStart"/>
      <w:r>
        <w:rPr>
          <w:rFonts w:hint="cs"/>
          <w:sz w:val="28"/>
          <w:szCs w:val="28"/>
          <w:rtl/>
        </w:rPr>
        <w:t>بيبقى</w:t>
      </w:r>
      <w:proofErr w:type="spellEnd"/>
      <w:r>
        <w:rPr>
          <w:rFonts w:hint="cs"/>
          <w:sz w:val="28"/>
          <w:szCs w:val="28"/>
          <w:rtl/>
        </w:rPr>
        <w:t xml:space="preserve"> طيب ... لله </w:t>
      </w:r>
      <w:proofErr w:type="spellStart"/>
      <w:r>
        <w:rPr>
          <w:rFonts w:hint="cs"/>
          <w:sz w:val="28"/>
          <w:szCs w:val="28"/>
          <w:rtl/>
        </w:rPr>
        <w:t>عزوجل</w:t>
      </w:r>
      <w:proofErr w:type="spellEnd"/>
      <w:r>
        <w:rPr>
          <w:rFonts w:hint="cs"/>
          <w:sz w:val="28"/>
          <w:szCs w:val="28"/>
          <w:rtl/>
        </w:rPr>
        <w:t xml:space="preserve"> وبار بوالديه ، وربنا يعافينا في منهم اللي </w:t>
      </w:r>
      <w:proofErr w:type="spellStart"/>
      <w:r>
        <w:rPr>
          <w:rFonts w:hint="cs"/>
          <w:sz w:val="28"/>
          <w:szCs w:val="28"/>
          <w:rtl/>
        </w:rPr>
        <w:t>بيبقى</w:t>
      </w:r>
      <w:proofErr w:type="spellEnd"/>
      <w:r>
        <w:rPr>
          <w:rFonts w:hint="cs"/>
          <w:sz w:val="28"/>
          <w:szCs w:val="28"/>
          <w:rtl/>
        </w:rPr>
        <w:t xml:space="preserve"> شرير ومجرم ، تمام ؟ ولكن في الاخر الاب </w:t>
      </w:r>
      <w:proofErr w:type="spellStart"/>
      <w:r>
        <w:rPr>
          <w:rFonts w:hint="cs"/>
          <w:sz w:val="28"/>
          <w:szCs w:val="28"/>
          <w:rtl/>
        </w:rPr>
        <w:t>بيحبهم</w:t>
      </w:r>
      <w:proofErr w:type="spellEnd"/>
      <w:r>
        <w:rPr>
          <w:rFonts w:hint="cs"/>
          <w:sz w:val="28"/>
          <w:szCs w:val="28"/>
          <w:rtl/>
        </w:rPr>
        <w:t xml:space="preserve"> كلهم </w:t>
      </w:r>
      <w:proofErr w:type="spellStart"/>
      <w:r>
        <w:rPr>
          <w:rFonts w:hint="cs"/>
          <w:sz w:val="28"/>
          <w:szCs w:val="28"/>
          <w:rtl/>
        </w:rPr>
        <w:t>وبيرعاهم</w:t>
      </w:r>
      <w:proofErr w:type="spellEnd"/>
      <w:r>
        <w:rPr>
          <w:rFonts w:hint="cs"/>
          <w:sz w:val="28"/>
          <w:szCs w:val="28"/>
          <w:rtl/>
        </w:rPr>
        <w:t xml:space="preserve"> </w:t>
      </w:r>
      <w:proofErr w:type="spellStart"/>
      <w:r>
        <w:rPr>
          <w:rFonts w:hint="cs"/>
          <w:sz w:val="28"/>
          <w:szCs w:val="28"/>
          <w:rtl/>
        </w:rPr>
        <w:t>وبيعدل</w:t>
      </w:r>
      <w:proofErr w:type="spellEnd"/>
      <w:r>
        <w:rPr>
          <w:rFonts w:hint="cs"/>
          <w:sz w:val="28"/>
          <w:szCs w:val="28"/>
          <w:rtl/>
        </w:rPr>
        <w:t xml:space="preserve"> بينهم تمام ؟ كذلك الله </w:t>
      </w:r>
      <w:proofErr w:type="spellStart"/>
      <w:r>
        <w:rPr>
          <w:rFonts w:hint="cs"/>
          <w:sz w:val="28"/>
          <w:szCs w:val="28"/>
          <w:rtl/>
        </w:rPr>
        <w:t>عزوجل</w:t>
      </w:r>
      <w:proofErr w:type="spellEnd"/>
      <w:r>
        <w:rPr>
          <w:rFonts w:hint="cs"/>
          <w:sz w:val="28"/>
          <w:szCs w:val="28"/>
          <w:rtl/>
        </w:rPr>
        <w:t xml:space="preserve"> الرب يرعى كافة البشر سواء أكانوا مؤمنين ام كافرين . ولكن صفة الله الرحيم هي فيض رحمة من الله </w:t>
      </w:r>
      <w:proofErr w:type="spellStart"/>
      <w:r>
        <w:rPr>
          <w:rFonts w:hint="cs"/>
          <w:sz w:val="28"/>
          <w:szCs w:val="28"/>
          <w:rtl/>
        </w:rPr>
        <w:t>عزوجل</w:t>
      </w:r>
      <w:proofErr w:type="spellEnd"/>
      <w:r>
        <w:rPr>
          <w:rFonts w:hint="cs"/>
          <w:sz w:val="28"/>
          <w:szCs w:val="28"/>
          <w:rtl/>
        </w:rPr>
        <w:t xml:space="preserve"> خاص بمن ؟ بالمؤمنين فقط .تمام كده ؟ ( ارسلان : اي الفرق بين الرحيم والرحمن ) الرحمن رحمة من الله لكل البشر سواء أكانوا مؤمنين ام كافرين . الرحيم هي رحمة من الله للمؤمنين بس . ( ارسلان : هما الاثنين رحمة ؟ ) ماشي بس المؤمنين </w:t>
      </w:r>
      <w:proofErr w:type="spellStart"/>
      <w:r>
        <w:rPr>
          <w:rFonts w:hint="cs"/>
          <w:sz w:val="28"/>
          <w:szCs w:val="28"/>
          <w:rtl/>
        </w:rPr>
        <w:t>هياخدوا</w:t>
      </w:r>
      <w:proofErr w:type="spellEnd"/>
      <w:r>
        <w:rPr>
          <w:rFonts w:hint="cs"/>
          <w:sz w:val="28"/>
          <w:szCs w:val="28"/>
          <w:rtl/>
        </w:rPr>
        <w:t xml:space="preserve"> رحمتين رحمة من الرحمن ورحمة من الرحيم ، لكن الكافرين </w:t>
      </w:r>
      <w:proofErr w:type="spellStart"/>
      <w:r>
        <w:rPr>
          <w:rFonts w:hint="cs"/>
          <w:sz w:val="28"/>
          <w:szCs w:val="28"/>
          <w:rtl/>
        </w:rPr>
        <w:t>هياخدوا</w:t>
      </w:r>
      <w:proofErr w:type="spellEnd"/>
      <w:r>
        <w:rPr>
          <w:rFonts w:hint="cs"/>
          <w:sz w:val="28"/>
          <w:szCs w:val="28"/>
          <w:rtl/>
        </w:rPr>
        <w:t xml:space="preserve"> رحمة واحدة بس ، تمام ؟ {ان الله جامع المنافقين والكافرين في جهنم جميعا } يعني الله سبحانه وتعالى </w:t>
      </w:r>
      <w:proofErr w:type="spellStart"/>
      <w:r>
        <w:rPr>
          <w:rFonts w:hint="cs"/>
          <w:sz w:val="28"/>
          <w:szCs w:val="28"/>
          <w:rtl/>
        </w:rPr>
        <w:t>بيجمع</w:t>
      </w:r>
      <w:proofErr w:type="spellEnd"/>
      <w:r>
        <w:rPr>
          <w:rFonts w:hint="cs"/>
          <w:sz w:val="28"/>
          <w:szCs w:val="28"/>
          <w:rtl/>
        </w:rPr>
        <w:t xml:space="preserve"> المنافقين والكافرين في جهنم جميعا .</w:t>
      </w:r>
    </w:p>
    <w:p w14:paraId="54981E75" w14:textId="77777777" w:rsidR="00FB13F8" w:rsidRDefault="00FB13F8" w:rsidP="009B50D4">
      <w:pPr>
        <w:rPr>
          <w:sz w:val="28"/>
          <w:szCs w:val="28"/>
          <w:rtl/>
        </w:rPr>
      </w:pPr>
      <w:r>
        <w:rPr>
          <w:rFonts w:hint="cs"/>
          <w:sz w:val="28"/>
          <w:szCs w:val="28"/>
          <w:rtl/>
        </w:rPr>
        <w:t xml:space="preserve">والآن نأخذ حديث من </w:t>
      </w:r>
      <w:proofErr w:type="spellStart"/>
      <w:r>
        <w:rPr>
          <w:rFonts w:hint="cs"/>
          <w:sz w:val="28"/>
          <w:szCs w:val="28"/>
          <w:rtl/>
        </w:rPr>
        <w:t>آحاديث</w:t>
      </w:r>
      <w:proofErr w:type="spellEnd"/>
      <w:r>
        <w:rPr>
          <w:rFonts w:hint="cs"/>
          <w:sz w:val="28"/>
          <w:szCs w:val="28"/>
          <w:rtl/>
        </w:rPr>
        <w:t xml:space="preserve"> صحيح مسلم : باب ما يُستعاذ به في الصلاة : عن ابي هريرة قال : قال رسول الله صلى الله عليه وسلم : إِذا تشهد أَحَدُكُمْ ( اللي هو التَّشَهُّدِ </w:t>
      </w:r>
      <w:proofErr w:type="spellStart"/>
      <w:r>
        <w:rPr>
          <w:rFonts w:hint="cs"/>
          <w:sz w:val="28"/>
          <w:szCs w:val="28"/>
          <w:rtl/>
        </w:rPr>
        <w:t>الآخِير</w:t>
      </w:r>
      <w:proofErr w:type="spellEnd"/>
      <w:r>
        <w:rPr>
          <w:rFonts w:hint="cs"/>
          <w:sz w:val="28"/>
          <w:szCs w:val="28"/>
          <w:rtl/>
        </w:rPr>
        <w:t xml:space="preserve"> يعني )</w:t>
      </w:r>
      <w:proofErr w:type="spellStart"/>
      <w:r>
        <w:rPr>
          <w:rFonts w:hint="cs"/>
          <w:sz w:val="28"/>
          <w:szCs w:val="28"/>
          <w:rtl/>
        </w:rPr>
        <w:t>فليستعذ</w:t>
      </w:r>
      <w:proofErr w:type="spellEnd"/>
      <w:r>
        <w:rPr>
          <w:rFonts w:hint="cs"/>
          <w:sz w:val="28"/>
          <w:szCs w:val="28"/>
          <w:rtl/>
        </w:rPr>
        <w:t xml:space="preserve"> باللَّهِ مِن أَرْبَعٍ ( ايه هم ؟ ) يقول : اللهم اني اعوذ بك من عَذابِ جَهَنَّمَ، وَمِنْ عَذابِ القَبْرِ، وَمِنْ فِتْنَةِ المَحْيا والْمَماتِ، وَمِنْ شَرِّ فتنة المَسِيحِ الدَّجّالِ. ((( وعرفنا ايه هي شر فتنة المسيح الدجال ، اللي هي المسيح الموعود جاي ايه ؟ يكسر الفتنة دي تمام ؟ .</w:t>
      </w:r>
    </w:p>
    <w:p w14:paraId="6AD5427F" w14:textId="77777777" w:rsidR="00FB13F8" w:rsidRDefault="00FB13F8" w:rsidP="009B50D4">
      <w:pPr>
        <w:rPr>
          <w:sz w:val="28"/>
          <w:szCs w:val="28"/>
          <w:rtl/>
        </w:rPr>
      </w:pPr>
      <w:r>
        <w:rPr>
          <w:rFonts w:hint="cs"/>
          <w:sz w:val="28"/>
          <w:szCs w:val="28"/>
          <w:rtl/>
        </w:rPr>
        <w:t xml:space="preserve">باب استحباب الذكر بعد الصلاة : عن ثوبان قال: كان رسول الله صلى الله عليه وسلم اذا انصرف من صلاته ( يعني ايه ؟ سلّم ، انصرف من الصلاة يعني قال السلام عليكم ورحمة الله ، السلام عليكم ورحمة الله ) فاستغفر ثلاثة ( يعني قال استغفر الله ، استغفر الله ، أستغفر الله ) ثم قال: اللهم انت السلام ومنك السلام تباركت </w:t>
      </w:r>
      <w:proofErr w:type="spellStart"/>
      <w:r>
        <w:rPr>
          <w:rFonts w:hint="cs"/>
          <w:sz w:val="28"/>
          <w:szCs w:val="28"/>
          <w:rtl/>
        </w:rPr>
        <w:t>ياذا</w:t>
      </w:r>
      <w:proofErr w:type="spellEnd"/>
      <w:r>
        <w:rPr>
          <w:rFonts w:hint="cs"/>
          <w:sz w:val="28"/>
          <w:szCs w:val="28"/>
          <w:rtl/>
        </w:rPr>
        <w:t xml:space="preserve"> الجلال والاكرام ، تمام ؟</w:t>
      </w:r>
    </w:p>
    <w:p w14:paraId="1264F3BB" w14:textId="77777777" w:rsidR="00FB13F8" w:rsidRDefault="00FB13F8" w:rsidP="009B50D4">
      <w:pPr>
        <w:rPr>
          <w:sz w:val="28"/>
          <w:szCs w:val="28"/>
          <w:rtl/>
        </w:rPr>
      </w:pPr>
      <w:r>
        <w:rPr>
          <w:rFonts w:hint="cs"/>
          <w:sz w:val="28"/>
          <w:szCs w:val="28"/>
          <w:rtl/>
        </w:rPr>
        <w:t xml:space="preserve">عن كعب بن عجرة عن رسول الله صلى الله عليه وسلم قال : مُعَقِّباتٌ لا يَخِيبُ قائِلُهُنَّ، أوْ فاعِلُهُنَّ، (( معقبات يعني بعد الصلوات ، تعقب الصلاة )) ثَلاثٌ وثَلاثُونَ تَسْبِيحَةً، (( يقول سبحان الله ثلاثة وثلاثين مرة )) وثَلاثٌ وثَلاثُونَ </w:t>
      </w:r>
      <w:proofErr w:type="spellStart"/>
      <w:r>
        <w:rPr>
          <w:rFonts w:hint="cs"/>
          <w:sz w:val="28"/>
          <w:szCs w:val="28"/>
          <w:rtl/>
        </w:rPr>
        <w:t>تَحْمِيدَةً</w:t>
      </w:r>
      <w:proofErr w:type="spellEnd"/>
      <w:r>
        <w:rPr>
          <w:rFonts w:hint="cs"/>
          <w:sz w:val="28"/>
          <w:szCs w:val="28"/>
          <w:rtl/>
        </w:rPr>
        <w:t xml:space="preserve">، (( الحمد لله ثلاثة وثلاثين )) وأَرْبَعٌ وثَلاثُونَ تَكْبِيرَةً، (( اربعة وثلاثين الله اكبر )) في دُبُرِ كُلِّ صَلاةٍ. (( بعد كل صلاة تمام كده ؟ نكمل الآن من كتاب اعجاز المسيح للمسيح الموعود عليه الصلاة والسلام في تفسير سورة الفاتحة يقول المسيح الموعود صلى الله عليه وسلم: الباب الخامس في تفسيرِ { إِيَّاكَ نَعْبُدُ وَإِيَّاكَ نَسْتَعِينُ}اعلمْ أن حقيقة العبادة التي يقبَلها المولى بامتنانه، ((( المولى اللي هو الله يعني ))) بامتنانه (((ربنا يقبلها ))) هي التذلل التام برؤية عظمته وعلوّ شأنه، والثناءُ عليه بمشاهدة مِننه وأنواع إحسانه، وإيثارُه على كل شيء بمحبّة حضرته وتصوُّر محامده وجماله ولمعانه، وتطهيرُ الجنان من وساوس الجِنّة نظرًا إلى جِنانه. (( وساوس الجن اللي هم شياطين الجن وكفرة الجن ، تمام .)) ومن أفضل العبادات أن يكون الإنسان محافِظًا على الصلوات الخمس في أوائل أوقاتها((( يحافظ على الصلوات يوميا ))) وأن يَجْهَدَ للحضور والذوق والشوق وتحصيل بركاتها، مواظبًا على أداء </w:t>
      </w:r>
      <w:proofErr w:type="spellStart"/>
      <w:r>
        <w:rPr>
          <w:rFonts w:hint="cs"/>
          <w:sz w:val="28"/>
          <w:szCs w:val="28"/>
          <w:rtl/>
        </w:rPr>
        <w:t>مفروضاتها</w:t>
      </w:r>
      <w:proofErr w:type="spellEnd"/>
      <w:r>
        <w:rPr>
          <w:rFonts w:hint="cs"/>
          <w:sz w:val="28"/>
          <w:szCs w:val="28"/>
          <w:rtl/>
        </w:rPr>
        <w:t xml:space="preserve"> </w:t>
      </w:r>
      <w:proofErr w:type="spellStart"/>
      <w:r>
        <w:rPr>
          <w:rFonts w:hint="cs"/>
          <w:sz w:val="28"/>
          <w:szCs w:val="28"/>
          <w:rtl/>
        </w:rPr>
        <w:t>ومسنوناتها</w:t>
      </w:r>
      <w:proofErr w:type="spellEnd"/>
      <w:r>
        <w:rPr>
          <w:rFonts w:hint="cs"/>
          <w:sz w:val="28"/>
          <w:szCs w:val="28"/>
          <w:rtl/>
        </w:rPr>
        <w:t xml:space="preserve">. فإن الصلاة مركَبٌ يوصل العبد إلى رب العباد،(( تمام كده ؟ الصلاة زي المركب تركب فيه توصل لربنا )) فيصل بها إلى مقام لا يصل إليه على صهوات الجِياد، (( صهوات الجياد اللي هي ايه ؟ ما يعلو ايه ؟ الجياد )) وصيدُها لا يُصاد بالسهام، وسرُّها لا يظهر بالأقلام. ومن التزمَ هذه الطريقة، فقد بلغ الحق والحقيقة، وأَلْفَى الحِبَّ(( الفى يعني لاقى التقى ، الحبَ المحب )) وألقى الحب الذي هو في حُجب الغيب، ونجا من الشك والريب، فترى أيامَه غُرَرًا، وكلامَه دُرَرًا، ووجهَه بدرًا، ومقامَه صدرًا. (( مقامه عظيم يعني )) ومَن ذلَّ للهِ في صلواته أذلّ الله له الملوكَ، ويجعل مالِكًا هذا المملوكَ.(( ربنا يجعلك هو ملك على الملك بالصلاة )) ثم اعلم أنّ الله حمِد ذاتَه أوّلاً في قوله: (الْحَمْدُ للهِ رَبِّ الْعَالَمينَ)، (( ربنا حمد مين ؟ ذاته )) ثم حثّ الناس على العبادة بقوله: (إِيَّاكَ نَعْبُدُ وَإِيَّاكَ نَسْتَعِينُ)، ففي هذه إشارة إلى أن العابد في الحقيقة هو الذي يحمَده حقَّ المَحْمدة. (( تمام ؟ سر الدين هو ايه ؟ ايه هو سر الدين ؟ الحمد ، ايه هو مخ العبادة ؟ الدعاء . سر الدين ايه هو ؟ الحمد ، و مخ العبادة ؟ الدعاء يعني ايه مخ العبادة ؟ اصل العبادة الزبدة </w:t>
      </w:r>
      <w:proofErr w:type="spellStart"/>
      <w:r>
        <w:rPr>
          <w:rFonts w:hint="cs"/>
          <w:sz w:val="28"/>
          <w:szCs w:val="28"/>
          <w:rtl/>
        </w:rPr>
        <w:t>بتاعة</w:t>
      </w:r>
      <w:proofErr w:type="spellEnd"/>
      <w:r>
        <w:rPr>
          <w:rFonts w:hint="cs"/>
          <w:sz w:val="28"/>
          <w:szCs w:val="28"/>
          <w:rtl/>
        </w:rPr>
        <w:t xml:space="preserve"> العبادة ايه هي ؟ الدعاء ، والصلاة هي دعاء ، والدعاء تسمى صلاة تمام . ))ثم اعلم أنّ الله حمِد ذاتَه أوّلاً في قوله: (الْحَمْدُ للهِ رَبِّ الْعَالَمينَ)، ثم حثّ الناس على العبادة بقوله: (إِيَّاكَ نَعْبُدُ وَإِيَّاكَ نَسْتَعِينُ)، ففي هذه إشارة إلى أن العابد في الحقيقة هو الذي يحمَده حقَّ المَحْمدة. فحاصل هذا الدعاء والمسألة أن يجعل اللهُ أحمدَ كلَّ مَن تصدّى للعبادة، وعلى هذا كان من الواجبات أن يكون أحمدُ في آخر هذه الأُمّة على قدم أحمدَ الأول الذي هو سيد الكائنات، (( مين هو احمد الاول ؟ الرسول محمد صح ؟ )) ليفهم أن الدعاء استُجيبَ مِن حضرة مستجيبِ الدعوات، وليكون ظهوره للاستجابة كالعلامات. فهذا هو المسيح الذي كان وعدُ ظهوره في آخر الزمان مكتوبًا في الفاتحة وفي القرآن. ثم في هذه الآية إشارة إلى أن العبد لا يمكنه الإتيان بالعبودية، إلا بتوفيق من الحضرة </w:t>
      </w:r>
      <w:proofErr w:type="spellStart"/>
      <w:r>
        <w:rPr>
          <w:rFonts w:hint="cs"/>
          <w:sz w:val="28"/>
          <w:szCs w:val="28"/>
          <w:rtl/>
        </w:rPr>
        <w:t>الأحدية.ومِن</w:t>
      </w:r>
      <w:proofErr w:type="spellEnd"/>
      <w:r>
        <w:rPr>
          <w:rFonts w:hint="cs"/>
          <w:sz w:val="28"/>
          <w:szCs w:val="28"/>
          <w:rtl/>
        </w:rPr>
        <w:t xml:space="preserve"> فروع العبادة أن تحبّ من يعاديك، كما تحب نفسك وبنيك، وأن تكون مُقِيلاً للعثرات، متجاوزًا عن الهفوات، وتعيش تقيًّا نقيًّا سليمَ القلب طيّبَ الذات، ووفيًّا صفيًّا منـزَّهًا عن ذمائم العادات، وأن تكون وجودًا نافعًا لخَلْقِ الله بخاصية الفطرة كبعض النباتات، مِن غير </w:t>
      </w:r>
      <w:proofErr w:type="spellStart"/>
      <w:r>
        <w:rPr>
          <w:rFonts w:hint="cs"/>
          <w:sz w:val="28"/>
          <w:szCs w:val="28"/>
          <w:rtl/>
        </w:rPr>
        <w:t>التكلفات</w:t>
      </w:r>
      <w:proofErr w:type="spellEnd"/>
      <w:r>
        <w:rPr>
          <w:rFonts w:hint="cs"/>
          <w:sz w:val="28"/>
          <w:szCs w:val="28"/>
          <w:rtl/>
        </w:rPr>
        <w:t xml:space="preserve"> </w:t>
      </w:r>
      <w:proofErr w:type="spellStart"/>
      <w:r>
        <w:rPr>
          <w:rFonts w:hint="cs"/>
          <w:sz w:val="28"/>
          <w:szCs w:val="28"/>
          <w:rtl/>
        </w:rPr>
        <w:t>والتصنّعات</w:t>
      </w:r>
      <w:proofErr w:type="spellEnd"/>
      <w:r>
        <w:rPr>
          <w:rFonts w:hint="cs"/>
          <w:sz w:val="28"/>
          <w:szCs w:val="28"/>
          <w:rtl/>
        </w:rPr>
        <w:t xml:space="preserve">، وأن لا تؤذي أُخَيَّك بكبرٍ منك ولا تجرحه بكلمة من الكلمات، بل عليك أن تجيب الأخَ المغضَب بتواضعٍ ولا تحقِّره في المخاطبات، وتموت قبل أن تموت، (( يعني تموت </w:t>
      </w:r>
      <w:proofErr w:type="spellStart"/>
      <w:r>
        <w:rPr>
          <w:rFonts w:hint="cs"/>
          <w:sz w:val="28"/>
          <w:szCs w:val="28"/>
          <w:rtl/>
        </w:rPr>
        <w:t>تموّت</w:t>
      </w:r>
      <w:proofErr w:type="spellEnd"/>
      <w:r>
        <w:rPr>
          <w:rFonts w:hint="cs"/>
          <w:sz w:val="28"/>
          <w:szCs w:val="28"/>
          <w:rtl/>
        </w:rPr>
        <w:t xml:space="preserve"> نفسك الامارة بالسوء ، قبل ان تموت موتة حقيقيا )) وتحسب نفسك من الأموات، وتعظِّم كلَّ من جاءك ولو جاءك في الأطمار لا في الحُلل </w:t>
      </w:r>
      <w:proofErr w:type="spellStart"/>
      <w:r>
        <w:rPr>
          <w:rFonts w:hint="cs"/>
          <w:sz w:val="28"/>
          <w:szCs w:val="28"/>
          <w:rtl/>
        </w:rPr>
        <w:t>والكسوات</w:t>
      </w:r>
      <w:proofErr w:type="spellEnd"/>
      <w:r>
        <w:rPr>
          <w:rFonts w:hint="cs"/>
          <w:sz w:val="28"/>
          <w:szCs w:val="28"/>
          <w:rtl/>
        </w:rPr>
        <w:t xml:space="preserve">، (( يعني ما </w:t>
      </w:r>
      <w:proofErr w:type="spellStart"/>
      <w:r>
        <w:rPr>
          <w:rFonts w:hint="cs"/>
          <w:sz w:val="28"/>
          <w:szCs w:val="28"/>
          <w:rtl/>
        </w:rPr>
        <w:t>تحتقرش</w:t>
      </w:r>
      <w:proofErr w:type="spellEnd"/>
      <w:r>
        <w:rPr>
          <w:rFonts w:hint="cs"/>
          <w:sz w:val="28"/>
          <w:szCs w:val="28"/>
          <w:rtl/>
        </w:rPr>
        <w:t xml:space="preserve">/ </w:t>
      </w:r>
      <w:proofErr w:type="spellStart"/>
      <w:r>
        <w:rPr>
          <w:rFonts w:hint="cs"/>
          <w:sz w:val="28"/>
          <w:szCs w:val="28"/>
          <w:rtl/>
        </w:rPr>
        <w:t>لاتحتقر</w:t>
      </w:r>
      <w:proofErr w:type="spellEnd"/>
      <w:r>
        <w:rPr>
          <w:rFonts w:hint="cs"/>
          <w:sz w:val="28"/>
          <w:szCs w:val="28"/>
          <w:rtl/>
        </w:rPr>
        <w:t xml:space="preserve"> حد من عباد الله </w:t>
      </w:r>
      <w:proofErr w:type="spellStart"/>
      <w:r>
        <w:rPr>
          <w:rFonts w:hint="cs"/>
          <w:sz w:val="28"/>
          <w:szCs w:val="28"/>
          <w:rtl/>
        </w:rPr>
        <w:t>عزوجل</w:t>
      </w:r>
      <w:proofErr w:type="spellEnd"/>
      <w:r>
        <w:rPr>
          <w:rFonts w:hint="cs"/>
          <w:sz w:val="28"/>
          <w:szCs w:val="28"/>
          <w:rtl/>
        </w:rPr>
        <w:t xml:space="preserve"> حتى ولو كان فقير )) وتسلِّم على من تعرفه وعلى من لا تعرفه، وتقوم متصدّيًا للمواساة. (( تواسي الناس ، </w:t>
      </w:r>
      <w:proofErr w:type="spellStart"/>
      <w:r>
        <w:rPr>
          <w:rFonts w:hint="cs"/>
          <w:sz w:val="28"/>
          <w:szCs w:val="28"/>
          <w:rtl/>
        </w:rPr>
        <w:t>شايف</w:t>
      </w:r>
      <w:proofErr w:type="spellEnd"/>
      <w:r>
        <w:rPr>
          <w:rFonts w:hint="cs"/>
          <w:sz w:val="28"/>
          <w:szCs w:val="28"/>
          <w:rtl/>
        </w:rPr>
        <w:t xml:space="preserve"> </w:t>
      </w:r>
      <w:proofErr w:type="spellStart"/>
      <w:r>
        <w:rPr>
          <w:rFonts w:hint="cs"/>
          <w:sz w:val="28"/>
          <w:szCs w:val="28"/>
          <w:rtl/>
        </w:rPr>
        <w:t>بيقولك</w:t>
      </w:r>
      <w:proofErr w:type="spellEnd"/>
      <w:r>
        <w:rPr>
          <w:rFonts w:hint="cs"/>
          <w:sz w:val="28"/>
          <w:szCs w:val="28"/>
          <w:rtl/>
        </w:rPr>
        <w:t xml:space="preserve"> ايه ؟ مش المسيح الناصري يقول أَحِبُّوا أَعْدَاءَكُمْ. بَارِكُوا لاَعِنِيكُمْ. أَحْسِنُوا إِلَى مُبْغِضِيكُمْ، هنا </w:t>
      </w:r>
      <w:proofErr w:type="spellStart"/>
      <w:r>
        <w:rPr>
          <w:rFonts w:hint="cs"/>
          <w:sz w:val="28"/>
          <w:szCs w:val="28"/>
          <w:rtl/>
        </w:rPr>
        <w:t>بيقول</w:t>
      </w:r>
      <w:proofErr w:type="spellEnd"/>
      <w:r>
        <w:rPr>
          <w:rFonts w:hint="cs"/>
          <w:sz w:val="28"/>
          <w:szCs w:val="28"/>
          <w:rtl/>
        </w:rPr>
        <w:t xml:space="preserve"> ايه ؟ )) ومِن فروع العبادة أن تحبّ من يعاديك، كما تحب نفسك وبنيك ((( ….. تحب تتجاوز عنه وتغفر له ليه ؟ لان دي صفة الرحمن وصفة الله الرحمن تمام ؟ </w:t>
      </w:r>
      <w:proofErr w:type="spellStart"/>
      <w:r>
        <w:rPr>
          <w:rFonts w:hint="cs"/>
          <w:sz w:val="28"/>
          <w:szCs w:val="28"/>
          <w:rtl/>
        </w:rPr>
        <w:t>بيرحم</w:t>
      </w:r>
      <w:proofErr w:type="spellEnd"/>
      <w:r>
        <w:rPr>
          <w:rFonts w:hint="cs"/>
          <w:sz w:val="28"/>
          <w:szCs w:val="28"/>
          <w:rtl/>
        </w:rPr>
        <w:t xml:space="preserve"> العباد سواء أكانوا مؤمنين او كافرين ، </w:t>
      </w:r>
      <w:proofErr w:type="spellStart"/>
      <w:r>
        <w:rPr>
          <w:rFonts w:hint="cs"/>
          <w:sz w:val="28"/>
          <w:szCs w:val="28"/>
          <w:rtl/>
        </w:rPr>
        <w:t>وبيغفر</w:t>
      </w:r>
      <w:proofErr w:type="spellEnd"/>
      <w:r>
        <w:rPr>
          <w:rFonts w:hint="cs"/>
          <w:sz w:val="28"/>
          <w:szCs w:val="28"/>
          <w:rtl/>
        </w:rPr>
        <w:t xml:space="preserve"> لهم </w:t>
      </w:r>
      <w:proofErr w:type="spellStart"/>
      <w:r>
        <w:rPr>
          <w:rFonts w:hint="cs"/>
          <w:sz w:val="28"/>
          <w:szCs w:val="28"/>
          <w:rtl/>
        </w:rPr>
        <w:t>وبيتجاوز</w:t>
      </w:r>
      <w:proofErr w:type="spellEnd"/>
      <w:r>
        <w:rPr>
          <w:rFonts w:hint="cs"/>
          <w:sz w:val="28"/>
          <w:szCs w:val="28"/>
          <w:rtl/>
        </w:rPr>
        <w:t xml:space="preserve"> عنهم صح ؟ ده انت تصير فيك صفة من صفات الله عز وجل ، تنطبع فيك فيوض صفات الله ، اخلاق الله ، اخلاق ربنا العالية دي تبقى جواك/بداخلك بقلبك ، فيصبح عرش ربنا هنا في القلب ، فربنا </w:t>
      </w:r>
      <w:proofErr w:type="spellStart"/>
      <w:r>
        <w:rPr>
          <w:rFonts w:hint="cs"/>
          <w:sz w:val="28"/>
          <w:szCs w:val="28"/>
          <w:rtl/>
        </w:rPr>
        <w:t>بيستوي</w:t>
      </w:r>
      <w:proofErr w:type="spellEnd"/>
      <w:r>
        <w:rPr>
          <w:rFonts w:hint="cs"/>
          <w:sz w:val="28"/>
          <w:szCs w:val="28"/>
          <w:rtl/>
        </w:rPr>
        <w:t xml:space="preserve"> على العرش ده في قلبك ، فربنا ساكن فيك ربنا جواك ، فتتخلق </w:t>
      </w:r>
      <w:proofErr w:type="spellStart"/>
      <w:r>
        <w:rPr>
          <w:rFonts w:hint="cs"/>
          <w:sz w:val="28"/>
          <w:szCs w:val="28"/>
          <w:rtl/>
        </w:rPr>
        <w:t>باخلاقه</w:t>
      </w:r>
      <w:proofErr w:type="spellEnd"/>
      <w:r>
        <w:rPr>
          <w:rFonts w:hint="cs"/>
          <w:sz w:val="28"/>
          <w:szCs w:val="28"/>
          <w:rtl/>
        </w:rPr>
        <w:t xml:space="preserve"> فتصير عبدا ربانيا ، تبطش بيد الله </w:t>
      </w:r>
      <w:proofErr w:type="spellStart"/>
      <w:r>
        <w:rPr>
          <w:rFonts w:hint="cs"/>
          <w:sz w:val="28"/>
          <w:szCs w:val="28"/>
          <w:rtl/>
        </w:rPr>
        <w:t>عزوجل</w:t>
      </w:r>
      <w:proofErr w:type="spellEnd"/>
      <w:r>
        <w:rPr>
          <w:rFonts w:hint="cs"/>
          <w:sz w:val="28"/>
          <w:szCs w:val="28"/>
          <w:rtl/>
        </w:rPr>
        <w:t xml:space="preserve"> ، وترى بعين الله وتسمع بسمع الله ، وتتحدث بفيه ، وتخطو بقدمه ، تصير عبدا ربانيا ، تصير ارادتك في ارادة الله ، وارادة الله في ارادتك ، وهنا تحوز مقام النبوة ، الانسان يحوز مقام النبوة وليس دعوة النبوة ، فيه فرق بين مقام النبوة ودعوة النبوة ، مقام النبوة هنا </w:t>
      </w:r>
      <w:proofErr w:type="spellStart"/>
      <w:r>
        <w:rPr>
          <w:rFonts w:hint="cs"/>
          <w:sz w:val="28"/>
          <w:szCs w:val="28"/>
          <w:rtl/>
        </w:rPr>
        <w:t>بيصير</w:t>
      </w:r>
      <w:proofErr w:type="spellEnd"/>
      <w:r>
        <w:rPr>
          <w:rFonts w:hint="cs"/>
          <w:sz w:val="28"/>
          <w:szCs w:val="28"/>
          <w:rtl/>
        </w:rPr>
        <w:t xml:space="preserve"> عبد رباني ، ربنا بيدي </w:t>
      </w:r>
      <w:proofErr w:type="spellStart"/>
      <w:r>
        <w:rPr>
          <w:rFonts w:hint="cs"/>
          <w:sz w:val="28"/>
          <w:szCs w:val="28"/>
          <w:rtl/>
        </w:rPr>
        <w:t>الروئ</w:t>
      </w:r>
      <w:proofErr w:type="spellEnd"/>
      <w:r>
        <w:rPr>
          <w:rFonts w:hint="cs"/>
          <w:sz w:val="28"/>
          <w:szCs w:val="28"/>
          <w:rtl/>
        </w:rPr>
        <w:t xml:space="preserve"> والنبوءات ويخبر بها الناس خلاص انت تبقى ايه ؟ في مقام النبوة و تصير على صفة نبي من أنبياء ايه ؟ من أنبياء سابقين ، في اللي </w:t>
      </w:r>
      <w:proofErr w:type="spellStart"/>
      <w:r>
        <w:rPr>
          <w:rFonts w:hint="cs"/>
          <w:sz w:val="28"/>
          <w:szCs w:val="28"/>
          <w:rtl/>
        </w:rPr>
        <w:t>بيبقى</w:t>
      </w:r>
      <w:proofErr w:type="spellEnd"/>
      <w:r>
        <w:rPr>
          <w:rFonts w:hint="cs"/>
          <w:sz w:val="28"/>
          <w:szCs w:val="28"/>
          <w:rtl/>
        </w:rPr>
        <w:t xml:space="preserve"> على صفة سيدنا ايه ؟ ابراهيم ، وفي اللي </w:t>
      </w:r>
      <w:proofErr w:type="spellStart"/>
      <w:r>
        <w:rPr>
          <w:rFonts w:hint="cs"/>
          <w:sz w:val="28"/>
          <w:szCs w:val="28"/>
          <w:rtl/>
        </w:rPr>
        <w:t>بيبقى</w:t>
      </w:r>
      <w:proofErr w:type="spellEnd"/>
      <w:r>
        <w:rPr>
          <w:rFonts w:hint="cs"/>
          <w:sz w:val="28"/>
          <w:szCs w:val="28"/>
          <w:rtl/>
        </w:rPr>
        <w:t xml:space="preserve"> على صفة سيدنا موسى ، وفي اللي </w:t>
      </w:r>
      <w:proofErr w:type="spellStart"/>
      <w:r>
        <w:rPr>
          <w:rFonts w:hint="cs"/>
          <w:sz w:val="28"/>
          <w:szCs w:val="28"/>
          <w:rtl/>
        </w:rPr>
        <w:t>بيبقى</w:t>
      </w:r>
      <w:proofErr w:type="spellEnd"/>
      <w:r>
        <w:rPr>
          <w:rFonts w:hint="cs"/>
          <w:sz w:val="28"/>
          <w:szCs w:val="28"/>
          <w:rtl/>
        </w:rPr>
        <w:t xml:space="preserve"> على صفة سيدنا يوسف ، ربنا بيُريك في الرؤى كده ، تمام ؟ انا ربنا سبحانه وتعالى اراني في رؤى كثيرة انني على صفة سيدنا يوسف ، انني فيَّ كثير من صفاته تمام وأؤول الرؤى ، وارى الرؤى الكثيرة ، الله سبحانه وتعالى يريني الرؤى واخبر بها تمام ؟ كثيرة جدا ، مسجلة في المدونة ، يعني ثورة ٢٥ يناير ربنا سبحانه وتعالى اراني قبل ان تحدث بشهر كامل ، وفي عدة رؤى كذلك صديقي المهندس احمد طوسن تمام ؟ ربنا سبحانه وتعالى اراه ثورة ٢٥ يناير ............بشرط لو ما </w:t>
      </w:r>
      <w:proofErr w:type="spellStart"/>
      <w:r>
        <w:rPr>
          <w:rFonts w:hint="cs"/>
          <w:sz w:val="28"/>
          <w:szCs w:val="28"/>
          <w:rtl/>
        </w:rPr>
        <w:t>عملوش</w:t>
      </w:r>
      <w:proofErr w:type="spellEnd"/>
      <w:r>
        <w:rPr>
          <w:rFonts w:hint="cs"/>
          <w:sz w:val="28"/>
          <w:szCs w:val="28"/>
          <w:rtl/>
        </w:rPr>
        <w:t xml:space="preserve"> سيُنتزع منه ان يأخذ بيد الهون يد الهون يعني ايه ؟ التوقف ولا يتعصب لاحد او لجماعته فقط ، ان فعل ذلك بصدق ثبُت ملكه . لكنه لم يفعل فنُزع منه الملك كذلك هناك نبوءة أخرى تلقيتها من الله </w:t>
      </w:r>
      <w:proofErr w:type="spellStart"/>
      <w:r>
        <w:rPr>
          <w:rFonts w:hint="cs"/>
          <w:sz w:val="28"/>
          <w:szCs w:val="28"/>
          <w:rtl/>
        </w:rPr>
        <w:t>عزوجل</w:t>
      </w:r>
      <w:proofErr w:type="spellEnd"/>
      <w:r>
        <w:rPr>
          <w:rFonts w:hint="cs"/>
          <w:sz w:val="28"/>
          <w:szCs w:val="28"/>
          <w:rtl/>
        </w:rPr>
        <w:t xml:space="preserve"> قال تعالى لي في الرؤى في سنة " في سنة كسنة الاجير يفنى مجد </w:t>
      </w:r>
      <w:proofErr w:type="spellStart"/>
      <w:r>
        <w:rPr>
          <w:rFonts w:hint="cs"/>
          <w:sz w:val="28"/>
          <w:szCs w:val="28"/>
          <w:rtl/>
        </w:rPr>
        <w:t>قيدار</w:t>
      </w:r>
      <w:proofErr w:type="spellEnd"/>
      <w:r>
        <w:rPr>
          <w:rFonts w:hint="cs"/>
          <w:sz w:val="28"/>
          <w:szCs w:val="28"/>
          <w:rtl/>
        </w:rPr>
        <w:t xml:space="preserve"> " ومجد </w:t>
      </w:r>
      <w:proofErr w:type="spellStart"/>
      <w:r>
        <w:rPr>
          <w:rFonts w:hint="cs"/>
          <w:sz w:val="28"/>
          <w:szCs w:val="28"/>
          <w:rtl/>
        </w:rPr>
        <w:t>قيدار</w:t>
      </w:r>
      <w:proofErr w:type="spellEnd"/>
      <w:r>
        <w:rPr>
          <w:rFonts w:hint="cs"/>
          <w:sz w:val="28"/>
          <w:szCs w:val="28"/>
          <w:rtl/>
        </w:rPr>
        <w:t xml:space="preserve"> هم مين ؟ كانوا كفار قريش زمان تمام ؟ اللي هم انهزموا امام سيدنا محمد في معركة فتح مكة ، عشرة الاف قديس اللي هم عشرة آلاف صحابي دخلوا مكة بقوة ، ودي كانت نبوءة موجودة فين ؟ بالكتاب المقدس ، وتحققت ، والنبوءة دي </w:t>
      </w:r>
      <w:proofErr w:type="spellStart"/>
      <w:r>
        <w:rPr>
          <w:rFonts w:hint="cs"/>
          <w:sz w:val="28"/>
          <w:szCs w:val="28"/>
          <w:rtl/>
        </w:rPr>
        <w:t>بتتكرر</w:t>
      </w:r>
      <w:proofErr w:type="spellEnd"/>
      <w:r>
        <w:rPr>
          <w:rFonts w:hint="cs"/>
          <w:sz w:val="28"/>
          <w:szCs w:val="28"/>
          <w:rtl/>
        </w:rPr>
        <w:t xml:space="preserve"> مع الزمان ، وكفار قريش </w:t>
      </w:r>
      <w:proofErr w:type="spellStart"/>
      <w:r>
        <w:rPr>
          <w:rFonts w:hint="cs"/>
          <w:sz w:val="28"/>
          <w:szCs w:val="28"/>
          <w:rtl/>
        </w:rPr>
        <w:t>بيبقى</w:t>
      </w:r>
      <w:proofErr w:type="spellEnd"/>
      <w:r>
        <w:rPr>
          <w:rFonts w:hint="cs"/>
          <w:sz w:val="28"/>
          <w:szCs w:val="28"/>
          <w:rtl/>
        </w:rPr>
        <w:t xml:space="preserve"> ليهم اشكال واشكال على مر الزمان، امام ؟ ربنا قال لي " في سنة كسنة الاجير يفنى مجد </w:t>
      </w:r>
      <w:proofErr w:type="spellStart"/>
      <w:r>
        <w:rPr>
          <w:rFonts w:hint="cs"/>
          <w:sz w:val="28"/>
          <w:szCs w:val="28"/>
          <w:rtl/>
        </w:rPr>
        <w:t>قيدار</w:t>
      </w:r>
      <w:proofErr w:type="spellEnd"/>
      <w:r>
        <w:rPr>
          <w:rFonts w:hint="cs"/>
          <w:sz w:val="28"/>
          <w:szCs w:val="28"/>
          <w:rtl/>
        </w:rPr>
        <w:t xml:space="preserve"> " وسنة الاجير هي ٩ اشهر يفنى مجد </w:t>
      </w:r>
      <w:proofErr w:type="spellStart"/>
      <w:r>
        <w:rPr>
          <w:rFonts w:hint="cs"/>
          <w:sz w:val="28"/>
          <w:szCs w:val="28"/>
          <w:rtl/>
        </w:rPr>
        <w:t>قيدار</w:t>
      </w:r>
      <w:proofErr w:type="spellEnd"/>
      <w:r>
        <w:rPr>
          <w:rFonts w:hint="cs"/>
          <w:sz w:val="28"/>
          <w:szCs w:val="28"/>
          <w:rtl/>
        </w:rPr>
        <w:t xml:space="preserve"> ........ده قدر ربنا وده مش معناه ان انا مع دول او دول، دي نبوءة ربنا ايه ؟ </w:t>
      </w:r>
      <w:proofErr w:type="spellStart"/>
      <w:r>
        <w:rPr>
          <w:rFonts w:hint="cs"/>
          <w:sz w:val="28"/>
          <w:szCs w:val="28"/>
          <w:rtl/>
        </w:rPr>
        <w:t>بعتهالي</w:t>
      </w:r>
      <w:proofErr w:type="spellEnd"/>
      <w:r>
        <w:rPr>
          <w:rFonts w:hint="cs"/>
          <w:sz w:val="28"/>
          <w:szCs w:val="28"/>
          <w:rtl/>
        </w:rPr>
        <w:t xml:space="preserve"> مين حلف الشمال اللي </w:t>
      </w:r>
      <w:proofErr w:type="spellStart"/>
      <w:r>
        <w:rPr>
          <w:rFonts w:hint="cs"/>
          <w:sz w:val="28"/>
          <w:szCs w:val="28"/>
          <w:rtl/>
        </w:rPr>
        <w:t>هينتصر</w:t>
      </w:r>
      <w:proofErr w:type="spellEnd"/>
      <w:r>
        <w:rPr>
          <w:rFonts w:hint="cs"/>
          <w:sz w:val="28"/>
          <w:szCs w:val="28"/>
          <w:rtl/>
        </w:rPr>
        <w:t xml:space="preserve"> ؟ تركيا وروسيا وايران وقطر </w:t>
      </w:r>
      <w:proofErr w:type="spellStart"/>
      <w:r>
        <w:rPr>
          <w:rFonts w:hint="cs"/>
          <w:sz w:val="28"/>
          <w:szCs w:val="28"/>
          <w:rtl/>
        </w:rPr>
        <w:t>سينتصروا</w:t>
      </w:r>
      <w:proofErr w:type="spellEnd"/>
      <w:r>
        <w:rPr>
          <w:rFonts w:hint="cs"/>
          <w:sz w:val="28"/>
          <w:szCs w:val="28"/>
          <w:rtl/>
        </w:rPr>
        <w:t xml:space="preserve"> على هؤلاء تمام ؟ وسيكون انتصار الله اعلم به </w:t>
      </w:r>
      <w:proofErr w:type="spellStart"/>
      <w:r>
        <w:rPr>
          <w:rFonts w:hint="cs"/>
          <w:sz w:val="28"/>
          <w:szCs w:val="28"/>
          <w:rtl/>
        </w:rPr>
        <w:t>هيكون</w:t>
      </w:r>
      <w:proofErr w:type="spellEnd"/>
      <w:r>
        <w:rPr>
          <w:rFonts w:hint="cs"/>
          <w:sz w:val="28"/>
          <w:szCs w:val="28"/>
          <w:rtl/>
        </w:rPr>
        <w:t xml:space="preserve"> كامل او يكون مرة واحدة او عدة مراحل ، ولكن والله اعلم انه تمام انه سيكون على عدة مراحل وعدة ايه ؟ معارك اعلامية وعسكرية ومخابراتية وغير ذلك ، تمام كدا وهناك نبوءات اخرى وتفاصيل اخرى سنذكرها في وقتها . هذا وصل اللهم وسلم على سيدنا محمد وعلى اله وصحبه وسلم ، اغلق الفيديو يا مروان.</w:t>
      </w:r>
    </w:p>
    <w:p w14:paraId="45E70E7F" w14:textId="77777777" w:rsidR="00FB13F8" w:rsidRDefault="00FB13F8" w:rsidP="009B50D4">
      <w:pPr>
        <w:rPr>
          <w:sz w:val="28"/>
          <w:szCs w:val="28"/>
          <w:rtl/>
        </w:rPr>
      </w:pPr>
    </w:p>
    <w:p w14:paraId="4C23F581" w14:textId="77777777" w:rsidR="00FB13F8" w:rsidRDefault="00FB13F8" w:rsidP="009B50D4">
      <w:pPr>
        <w:rPr>
          <w:sz w:val="28"/>
          <w:szCs w:val="28"/>
          <w:rtl/>
        </w:rPr>
      </w:pPr>
      <w:r>
        <w:rPr>
          <w:rFonts w:hint="cs"/>
          <w:sz w:val="28"/>
          <w:szCs w:val="28"/>
          <w:rtl/>
        </w:rPr>
        <w:t xml:space="preserve"> </w:t>
      </w:r>
    </w:p>
    <w:p w14:paraId="1A8E27C3" w14:textId="77777777" w:rsidR="00FB13F8" w:rsidRDefault="00FB13F8" w:rsidP="009B50D4">
      <w:pPr>
        <w:rPr>
          <w:sz w:val="28"/>
          <w:szCs w:val="28"/>
          <w:rtl/>
        </w:rPr>
      </w:pPr>
    </w:p>
    <w:p w14:paraId="5A982BC5" w14:textId="77777777" w:rsidR="00FB13F8" w:rsidRDefault="00FB13F8" w:rsidP="009B50D4">
      <w:pPr>
        <w:rPr>
          <w:sz w:val="28"/>
          <w:szCs w:val="28"/>
          <w:rtl/>
        </w:rPr>
      </w:pPr>
      <w:r>
        <w:rPr>
          <w:rFonts w:hint="cs"/>
          <w:sz w:val="28"/>
          <w:szCs w:val="28"/>
          <w:lang w:bidi="ar-DZ"/>
        </w:rPr>
        <w:t>Youssef Hala Mounir</w:t>
      </w:r>
    </w:p>
    <w:p w14:paraId="1AD40CCB" w14:textId="77777777" w:rsidR="00FB13F8" w:rsidRDefault="00FB13F8" w:rsidP="009B50D4">
      <w:pPr>
        <w:rPr>
          <w:sz w:val="28"/>
          <w:szCs w:val="28"/>
          <w:rtl/>
        </w:rPr>
      </w:pPr>
      <w:r>
        <w:rPr>
          <w:rFonts w:hint="cs"/>
          <w:sz w:val="28"/>
          <w:szCs w:val="28"/>
          <w:rtl/>
        </w:rPr>
        <w:t xml:space="preserve">5 ي  · </w:t>
      </w:r>
    </w:p>
    <w:p w14:paraId="53FB949F" w14:textId="77777777" w:rsidR="00FB13F8" w:rsidRDefault="00FB13F8" w:rsidP="009B50D4">
      <w:pPr>
        <w:rPr>
          <w:sz w:val="28"/>
          <w:szCs w:val="28"/>
          <w:rtl/>
        </w:rPr>
      </w:pPr>
      <w:r>
        <w:rPr>
          <w:rFonts w:hint="cs"/>
          <w:sz w:val="28"/>
          <w:szCs w:val="28"/>
          <w:lang w:bidi="ar-DZ"/>
        </w:rPr>
        <w:t>https://youtu.be/nn5obYztBUA?si=fTyvt7h0CDkxav_w</w:t>
      </w:r>
    </w:p>
    <w:p w14:paraId="75817F89" w14:textId="77777777" w:rsidR="00FB13F8" w:rsidRDefault="00FB13F8" w:rsidP="009B50D4">
      <w:pPr>
        <w:rPr>
          <w:sz w:val="28"/>
          <w:szCs w:val="28"/>
          <w:rtl/>
        </w:rPr>
      </w:pPr>
      <w:r>
        <w:rPr>
          <w:rFonts w:hint="cs"/>
          <w:sz w:val="28"/>
          <w:szCs w:val="28"/>
          <w:rtl/>
        </w:rPr>
        <w:t>إعراب من 23 نساء</w:t>
      </w:r>
    </w:p>
    <w:p w14:paraId="04069A91" w14:textId="77777777" w:rsidR="00FB13F8" w:rsidRDefault="00FB13F8" w:rsidP="009B50D4">
      <w:pPr>
        <w:rPr>
          <w:sz w:val="28"/>
          <w:szCs w:val="28"/>
          <w:rtl/>
        </w:rPr>
      </w:pPr>
      <w:r>
        <w:rPr>
          <w:rFonts w:hint="cs"/>
          <w:sz w:val="28"/>
          <w:szCs w:val="28"/>
          <w:rtl/>
        </w:rPr>
        <w:t>===========</w:t>
      </w:r>
    </w:p>
    <w:p w14:paraId="0C646074" w14:textId="77777777" w:rsidR="00FB13F8" w:rsidRDefault="00FB13F8" w:rsidP="009B50D4">
      <w:pPr>
        <w:rPr>
          <w:sz w:val="28"/>
          <w:szCs w:val="28"/>
          <w:rtl/>
        </w:rPr>
      </w:pPr>
      <w:r>
        <w:rPr>
          <w:rFonts w:hint="cs"/>
          <w:sz w:val="28"/>
          <w:szCs w:val="28"/>
          <w:rtl/>
        </w:rPr>
        <w:t>الحمد لله وبعد لدينا اليوم إيه؟ آيات الإعراب . رفيدة {وأحضرت الأنفس الشح} مروان {فإن الله كان بما تعملون خبيرا }</w:t>
      </w:r>
      <w:proofErr w:type="spellStart"/>
      <w:r>
        <w:rPr>
          <w:rFonts w:hint="cs"/>
          <w:sz w:val="28"/>
          <w:szCs w:val="28"/>
          <w:rtl/>
        </w:rPr>
        <w:t>الآيه</w:t>
      </w:r>
      <w:proofErr w:type="spellEnd"/>
      <w:r>
        <w:rPr>
          <w:rFonts w:hint="cs"/>
          <w:sz w:val="28"/>
          <w:szCs w:val="28"/>
          <w:rtl/>
        </w:rPr>
        <w:t xml:space="preserve"> الأولى تمام؟ أرسلان{وكان الله غنيا حميدا } تمام؟ رفيدة .</w:t>
      </w:r>
    </w:p>
    <w:p w14:paraId="01D50954" w14:textId="77777777" w:rsidR="00FB13F8" w:rsidRDefault="00FB13F8" w:rsidP="009B50D4">
      <w:pPr>
        <w:rPr>
          <w:sz w:val="28"/>
          <w:szCs w:val="28"/>
          <w:rtl/>
        </w:rPr>
      </w:pPr>
      <w:r>
        <w:rPr>
          <w:rFonts w:hint="cs"/>
          <w:sz w:val="28"/>
          <w:szCs w:val="28"/>
          <w:rtl/>
        </w:rPr>
        <w:t>رفيدة { وأحضرت الأنفس الشح }. "</w:t>
      </w:r>
      <w:proofErr w:type="spellStart"/>
      <w:r>
        <w:rPr>
          <w:rFonts w:hint="cs"/>
          <w:sz w:val="28"/>
          <w:szCs w:val="28"/>
          <w:rtl/>
        </w:rPr>
        <w:t>واو"حرف</w:t>
      </w:r>
      <w:proofErr w:type="spellEnd"/>
      <w:r>
        <w:rPr>
          <w:rFonts w:hint="cs"/>
          <w:sz w:val="28"/>
          <w:szCs w:val="28"/>
          <w:rtl/>
        </w:rPr>
        <w:t xml:space="preserve"> عطف . " أحضرت " فعل ماضي مبني على الفتح والتاء مضاف إليه. ((( "واو" ايه ؟))) حرف عطف (((أحضرت ؟))) فعل ماضي مبني على الفتح ((( فعل ماضي ايه ؟ أحضر، </w:t>
      </w:r>
      <w:proofErr w:type="spellStart"/>
      <w:r>
        <w:rPr>
          <w:rFonts w:hint="cs"/>
          <w:sz w:val="28"/>
          <w:szCs w:val="28"/>
          <w:rtl/>
        </w:rPr>
        <w:t>وللا</w:t>
      </w:r>
      <w:proofErr w:type="spellEnd"/>
      <w:r>
        <w:rPr>
          <w:rFonts w:hint="cs"/>
          <w:sz w:val="28"/>
          <w:szCs w:val="28"/>
          <w:rtl/>
        </w:rPr>
        <w:t xml:space="preserve"> أحضر؟ أحضر يبقى إيه؟ مبني للمجهول ، فعل ماضي مبني للمجهول تمام ؟ طيب . أحضرت؟ ))) تاء التأنيث((( طيب ، </w:t>
      </w:r>
      <w:proofErr w:type="spellStart"/>
      <w:r>
        <w:rPr>
          <w:rFonts w:hint="cs"/>
          <w:sz w:val="28"/>
          <w:szCs w:val="28"/>
          <w:rtl/>
        </w:rPr>
        <w:t>إسم</w:t>
      </w:r>
      <w:proofErr w:type="spellEnd"/>
      <w:r>
        <w:rPr>
          <w:rFonts w:hint="cs"/>
          <w:sz w:val="28"/>
          <w:szCs w:val="28"/>
          <w:rtl/>
        </w:rPr>
        <w:t xml:space="preserve"> المبني للمجهول فين؟ الأنفس((( الأنفس مرفوع وعلامة رفعه ؟ ))) الضمة تمام. "الشح" مفعول به ((( مفعول به منصوب وعلامة نصبه؟ ))) الفتح .</w:t>
      </w:r>
    </w:p>
    <w:p w14:paraId="64D37E0E" w14:textId="77777777" w:rsidR="00FB13F8" w:rsidRDefault="00FB13F8" w:rsidP="009B50D4">
      <w:pPr>
        <w:rPr>
          <w:sz w:val="28"/>
          <w:szCs w:val="28"/>
          <w:rtl/>
        </w:rPr>
      </w:pPr>
      <w:r>
        <w:rPr>
          <w:rFonts w:hint="cs"/>
          <w:sz w:val="28"/>
          <w:szCs w:val="28"/>
          <w:rtl/>
        </w:rPr>
        <w:t xml:space="preserve">مروان " ف "حرف عطف . " </w:t>
      </w:r>
      <w:proofErr w:type="spellStart"/>
      <w:r>
        <w:rPr>
          <w:rFonts w:hint="cs"/>
          <w:sz w:val="28"/>
          <w:szCs w:val="28"/>
          <w:rtl/>
        </w:rPr>
        <w:t>إن"حرف</w:t>
      </w:r>
      <w:proofErr w:type="spellEnd"/>
      <w:r>
        <w:rPr>
          <w:rFonts w:hint="cs"/>
          <w:sz w:val="28"/>
          <w:szCs w:val="28"/>
          <w:rtl/>
        </w:rPr>
        <w:t xml:space="preserve"> ناسخ "الله" </w:t>
      </w:r>
      <w:proofErr w:type="spellStart"/>
      <w:r>
        <w:rPr>
          <w:rFonts w:hint="cs"/>
          <w:sz w:val="28"/>
          <w:szCs w:val="28"/>
          <w:rtl/>
        </w:rPr>
        <w:t>إسم</w:t>
      </w:r>
      <w:proofErr w:type="spellEnd"/>
      <w:r>
        <w:rPr>
          <w:rFonts w:hint="cs"/>
          <w:sz w:val="28"/>
          <w:szCs w:val="28"/>
          <w:rtl/>
        </w:rPr>
        <w:t xml:space="preserve"> إن منصوب وعلامة نصبه الفتح . "كان" فعل ناسخ "باء" حرف جر . "ما" ضمير متصل مبني على السكون ((( لاء ، "ما" ده </w:t>
      </w:r>
      <w:proofErr w:type="spellStart"/>
      <w:r>
        <w:rPr>
          <w:rFonts w:hint="cs"/>
          <w:sz w:val="28"/>
          <w:szCs w:val="28"/>
          <w:rtl/>
        </w:rPr>
        <w:t>إسم</w:t>
      </w:r>
      <w:proofErr w:type="spellEnd"/>
      <w:r>
        <w:rPr>
          <w:rFonts w:hint="cs"/>
          <w:sz w:val="28"/>
          <w:szCs w:val="28"/>
          <w:rtl/>
        </w:rPr>
        <w:t xml:space="preserve"> موصول مبني؟ ))) مبني على السكون((( في محل اسم مجرور في محل جر " باء" ، "تعملون" فعل مضارع مرفوع وعلامة رفعه ثبوت النون لأنه من أفعال الخمسة (((تمام والفاعل؟ ))) ضمير مستتر تقديره أنتم، "خبيرا " مفعول به ((( إن الله كان بما تعملون إيه؟ كان هنا إيه؟ "إن الله" أولا "إن" دي حرف ناسخ </w:t>
      </w:r>
      <w:proofErr w:type="spellStart"/>
      <w:r>
        <w:rPr>
          <w:rFonts w:hint="cs"/>
          <w:sz w:val="28"/>
          <w:szCs w:val="28"/>
          <w:rtl/>
        </w:rPr>
        <w:t>عاوزينها</w:t>
      </w:r>
      <w:proofErr w:type="spellEnd"/>
      <w:r>
        <w:rPr>
          <w:rFonts w:hint="cs"/>
          <w:sz w:val="28"/>
          <w:szCs w:val="28"/>
          <w:rtl/>
        </w:rPr>
        <w:t xml:space="preserve"> مبتدأ وخبر، </w:t>
      </w:r>
      <w:proofErr w:type="spellStart"/>
      <w:r>
        <w:rPr>
          <w:rFonts w:hint="cs"/>
          <w:sz w:val="28"/>
          <w:szCs w:val="28"/>
          <w:rtl/>
        </w:rPr>
        <w:t>مبتداها</w:t>
      </w:r>
      <w:proofErr w:type="spellEnd"/>
      <w:r>
        <w:rPr>
          <w:rFonts w:hint="cs"/>
          <w:sz w:val="28"/>
          <w:szCs w:val="28"/>
          <w:rtl/>
        </w:rPr>
        <w:t xml:space="preserve"> "الله" </w:t>
      </w:r>
      <w:proofErr w:type="spellStart"/>
      <w:r>
        <w:rPr>
          <w:rFonts w:hint="cs"/>
          <w:sz w:val="28"/>
          <w:szCs w:val="28"/>
          <w:rtl/>
        </w:rPr>
        <w:t>إسمها</w:t>
      </w:r>
      <w:proofErr w:type="spellEnd"/>
      <w:r>
        <w:rPr>
          <w:rFonts w:hint="cs"/>
          <w:sz w:val="28"/>
          <w:szCs w:val="28"/>
          <w:rtl/>
        </w:rPr>
        <w:t xml:space="preserve"> "الله" خبرها الجملة { كان بما تعملون خبيرا} صح كده؟ حلوه ، "كان" بقى ، فعل ناسخ </w:t>
      </w:r>
      <w:proofErr w:type="spellStart"/>
      <w:r>
        <w:rPr>
          <w:rFonts w:hint="cs"/>
          <w:sz w:val="28"/>
          <w:szCs w:val="28"/>
          <w:rtl/>
        </w:rPr>
        <w:t>عاوزلو</w:t>
      </w:r>
      <w:proofErr w:type="spellEnd"/>
      <w:r>
        <w:rPr>
          <w:rFonts w:hint="cs"/>
          <w:sz w:val="28"/>
          <w:szCs w:val="28"/>
          <w:rtl/>
        </w:rPr>
        <w:t xml:space="preserve"> مبتدأ وخبر، </w:t>
      </w:r>
      <w:proofErr w:type="spellStart"/>
      <w:r>
        <w:rPr>
          <w:rFonts w:hint="cs"/>
          <w:sz w:val="28"/>
          <w:szCs w:val="28"/>
          <w:rtl/>
        </w:rPr>
        <w:t>إسمها</w:t>
      </w:r>
      <w:proofErr w:type="spellEnd"/>
      <w:r>
        <w:rPr>
          <w:rFonts w:hint="cs"/>
          <w:sz w:val="28"/>
          <w:szCs w:val="28"/>
          <w:rtl/>
        </w:rPr>
        <w:t xml:space="preserve"> أو </w:t>
      </w:r>
      <w:proofErr w:type="spellStart"/>
      <w:r>
        <w:rPr>
          <w:rFonts w:hint="cs"/>
          <w:sz w:val="28"/>
          <w:szCs w:val="28"/>
          <w:rtl/>
        </w:rPr>
        <w:t>مبتداها</w:t>
      </w:r>
      <w:proofErr w:type="spellEnd"/>
      <w:r>
        <w:rPr>
          <w:rFonts w:hint="cs"/>
          <w:sz w:val="28"/>
          <w:szCs w:val="28"/>
          <w:rtl/>
        </w:rPr>
        <w:t xml:space="preserve"> إيه؟ "بما تعملون" ، " بما تعملون" دي، هي دي إيه ؟ </w:t>
      </w:r>
      <w:proofErr w:type="spellStart"/>
      <w:r>
        <w:rPr>
          <w:rFonts w:hint="cs"/>
          <w:sz w:val="28"/>
          <w:szCs w:val="28"/>
          <w:rtl/>
        </w:rPr>
        <w:t>إسم</w:t>
      </w:r>
      <w:proofErr w:type="spellEnd"/>
      <w:r>
        <w:rPr>
          <w:rFonts w:hint="cs"/>
          <w:sz w:val="28"/>
          <w:szCs w:val="28"/>
          <w:rtl/>
        </w:rPr>
        <w:t xml:space="preserve"> "كان" "خبيرا" خبر "خبيرا" إيه؟ خبر كان منصوب وعلامة نصبه الفتح صح كده؟ إيه رأيك؟ . أرسلان {وكان الله غنيا حميدا} "</w:t>
      </w:r>
      <w:proofErr w:type="spellStart"/>
      <w:r>
        <w:rPr>
          <w:rFonts w:hint="cs"/>
          <w:sz w:val="28"/>
          <w:szCs w:val="28"/>
          <w:rtl/>
        </w:rPr>
        <w:t>واو"حرف</w:t>
      </w:r>
      <w:proofErr w:type="spellEnd"/>
      <w:r>
        <w:rPr>
          <w:rFonts w:hint="cs"/>
          <w:sz w:val="28"/>
          <w:szCs w:val="28"/>
          <w:rtl/>
        </w:rPr>
        <w:t xml:space="preserve"> عطف "كان" فعل ناسخ مبني على الفتح ((( ماشي فعل ناسخ ناقص مبني على الفتح ماضي "الله" ؟ </w:t>
      </w:r>
      <w:proofErr w:type="spellStart"/>
      <w:r>
        <w:rPr>
          <w:rFonts w:hint="cs"/>
          <w:sz w:val="28"/>
          <w:szCs w:val="28"/>
          <w:rtl/>
        </w:rPr>
        <w:t>إسم</w:t>
      </w:r>
      <w:proofErr w:type="spellEnd"/>
      <w:r>
        <w:rPr>
          <w:rFonts w:hint="cs"/>
          <w:sz w:val="28"/>
          <w:szCs w:val="28"/>
          <w:rtl/>
        </w:rPr>
        <w:t xml:space="preserve"> كان مرفوع و علامة رفعه الضمة "غنيا" خبر كان منصوب وعلامة نصبه فتحة " </w:t>
      </w:r>
      <w:proofErr w:type="spellStart"/>
      <w:r>
        <w:rPr>
          <w:rFonts w:hint="cs"/>
          <w:sz w:val="28"/>
          <w:szCs w:val="28"/>
          <w:rtl/>
        </w:rPr>
        <w:t>حميدا"نعت</w:t>
      </w:r>
      <w:proofErr w:type="spellEnd"/>
      <w:r>
        <w:rPr>
          <w:rFonts w:hint="cs"/>
          <w:sz w:val="28"/>
          <w:szCs w:val="28"/>
          <w:rtl/>
        </w:rPr>
        <w:t xml:space="preserve"> منصوب وعلامة نصبه </w:t>
      </w:r>
      <w:proofErr w:type="spellStart"/>
      <w:r>
        <w:rPr>
          <w:rFonts w:hint="cs"/>
          <w:sz w:val="28"/>
          <w:szCs w:val="28"/>
          <w:rtl/>
        </w:rPr>
        <w:t>الفتحه</w:t>
      </w:r>
      <w:proofErr w:type="spellEnd"/>
      <w:r>
        <w:rPr>
          <w:rFonts w:hint="cs"/>
          <w:sz w:val="28"/>
          <w:szCs w:val="28"/>
          <w:rtl/>
        </w:rPr>
        <w:t xml:space="preserve">((( أحسنت قول ثاني كده ))) "واو" حرف عطف "كان" فعل ناسخ مبني على الفتح((( </w:t>
      </w:r>
      <w:proofErr w:type="spellStart"/>
      <w:r>
        <w:rPr>
          <w:rFonts w:hint="cs"/>
          <w:sz w:val="28"/>
          <w:szCs w:val="28"/>
          <w:rtl/>
        </w:rPr>
        <w:t>إسم</w:t>
      </w:r>
      <w:proofErr w:type="spellEnd"/>
      <w:r>
        <w:rPr>
          <w:rFonts w:hint="cs"/>
          <w:sz w:val="28"/>
          <w:szCs w:val="28"/>
          <w:rtl/>
        </w:rPr>
        <w:t xml:space="preserve"> كان فين بقى؟ ))) "الله" مرفوع وعلامة رفعه الضمة "غنيا" خبر كان منصوب وعلامة نصبه </w:t>
      </w:r>
      <w:proofErr w:type="spellStart"/>
      <w:r>
        <w:rPr>
          <w:rFonts w:hint="cs"/>
          <w:sz w:val="28"/>
          <w:szCs w:val="28"/>
          <w:rtl/>
        </w:rPr>
        <w:t>الفتحه</w:t>
      </w:r>
      <w:proofErr w:type="spellEnd"/>
      <w:r>
        <w:rPr>
          <w:rFonts w:hint="cs"/>
          <w:sz w:val="28"/>
          <w:szCs w:val="28"/>
          <w:rtl/>
        </w:rPr>
        <w:t>(((ماشي "حميدا" ؟))) "حميدا" نعت منصوب وعلامة نصبه الفتحة((( أحسنت فيه حد عنده سؤال في الإعراب؟ ))) اغلق الفيديو يا مروان.</w:t>
      </w:r>
    </w:p>
    <w:p w14:paraId="2097D52D" w14:textId="77777777" w:rsidR="00FB13F8" w:rsidRDefault="00FB13F8" w:rsidP="009B50D4">
      <w:pPr>
        <w:rPr>
          <w:sz w:val="28"/>
          <w:szCs w:val="28"/>
          <w:rtl/>
        </w:rPr>
      </w:pPr>
      <w:r>
        <w:rPr>
          <w:rFonts w:hint="cs"/>
          <w:sz w:val="28"/>
          <w:szCs w:val="28"/>
          <w:rtl/>
        </w:rPr>
        <w:t>اعراب من 23 نساء</w:t>
      </w:r>
    </w:p>
    <w:p w14:paraId="7BD9F403" w14:textId="4CE9A995" w:rsidR="00FB13F8" w:rsidRDefault="00FB13F8" w:rsidP="009B50D4">
      <w:pPr>
        <w:rPr>
          <w:sz w:val="28"/>
          <w:szCs w:val="28"/>
          <w:rtl/>
        </w:rPr>
      </w:pPr>
      <w:r>
        <w:rPr>
          <w:sz w:val="28"/>
          <w:szCs w:val="28"/>
          <w:lang w:bidi="ar-DZ"/>
        </w:rPr>
        <w:t>Y</w:t>
      </w:r>
      <w:r>
        <w:rPr>
          <w:rFonts w:hint="cs"/>
          <w:sz w:val="28"/>
          <w:szCs w:val="28"/>
          <w:lang w:bidi="ar-DZ"/>
        </w:rPr>
        <w:t>outube.com</w:t>
      </w:r>
    </w:p>
    <w:p w14:paraId="73732108" w14:textId="77777777" w:rsidR="00FB13F8" w:rsidRDefault="00FB13F8" w:rsidP="009B50D4">
      <w:pPr>
        <w:rPr>
          <w:sz w:val="28"/>
          <w:szCs w:val="28"/>
          <w:rtl/>
        </w:rPr>
      </w:pPr>
      <w:r>
        <w:rPr>
          <w:rFonts w:hint="cs"/>
          <w:sz w:val="28"/>
          <w:szCs w:val="28"/>
          <w:rtl/>
        </w:rPr>
        <w:t>اعراب من 23 نساء</w:t>
      </w:r>
    </w:p>
    <w:p w14:paraId="22C7192F" w14:textId="77777777" w:rsidR="00FB13F8" w:rsidRDefault="00FB13F8" w:rsidP="009B50D4">
      <w:pPr>
        <w:rPr>
          <w:sz w:val="28"/>
          <w:szCs w:val="28"/>
          <w:rtl/>
        </w:rPr>
      </w:pPr>
    </w:p>
    <w:p w14:paraId="4B1DDB7E" w14:textId="77777777" w:rsidR="00FB13F8" w:rsidRDefault="00FB13F8" w:rsidP="009B50D4">
      <w:pPr>
        <w:rPr>
          <w:sz w:val="28"/>
          <w:szCs w:val="28"/>
          <w:rtl/>
        </w:rPr>
      </w:pPr>
    </w:p>
    <w:p w14:paraId="537A4C2F" w14:textId="77777777" w:rsidR="00FB13F8" w:rsidRDefault="00FB13F8" w:rsidP="009B50D4">
      <w:pPr>
        <w:rPr>
          <w:sz w:val="28"/>
          <w:szCs w:val="28"/>
          <w:rtl/>
        </w:rPr>
      </w:pPr>
      <w:r>
        <w:rPr>
          <w:rFonts w:hint="cs"/>
          <w:sz w:val="28"/>
          <w:szCs w:val="28"/>
          <w:lang w:bidi="ar-DZ"/>
        </w:rPr>
        <w:t>Youssef Hala Mounir</w:t>
      </w:r>
    </w:p>
    <w:p w14:paraId="15C997FE" w14:textId="77777777" w:rsidR="00FB13F8" w:rsidRDefault="00FB13F8" w:rsidP="009B50D4">
      <w:pPr>
        <w:rPr>
          <w:sz w:val="28"/>
          <w:szCs w:val="28"/>
          <w:rtl/>
        </w:rPr>
      </w:pPr>
      <w:r>
        <w:rPr>
          <w:rFonts w:hint="cs"/>
          <w:sz w:val="28"/>
          <w:szCs w:val="28"/>
          <w:rtl/>
        </w:rPr>
        <w:t xml:space="preserve">6 ي  · </w:t>
      </w:r>
    </w:p>
    <w:p w14:paraId="71D8BAD8" w14:textId="77777777" w:rsidR="00FB13F8" w:rsidRDefault="00FB13F8" w:rsidP="009B50D4">
      <w:pPr>
        <w:rPr>
          <w:sz w:val="28"/>
          <w:szCs w:val="28"/>
          <w:rtl/>
        </w:rPr>
      </w:pPr>
      <w:r>
        <w:rPr>
          <w:rFonts w:hint="cs"/>
          <w:sz w:val="28"/>
          <w:szCs w:val="28"/>
          <w:rtl/>
        </w:rPr>
        <w:t xml:space="preserve">يوسف ابن المسيح الموعود عليهما الصلاة والسلام : </w:t>
      </w:r>
    </w:p>
    <w:p w14:paraId="2284ECED" w14:textId="77777777" w:rsidR="00FB13F8" w:rsidRDefault="00FB13F8" w:rsidP="009B50D4">
      <w:pPr>
        <w:rPr>
          <w:sz w:val="28"/>
          <w:szCs w:val="28"/>
          <w:rtl/>
        </w:rPr>
      </w:pPr>
      <w:r>
        <w:rPr>
          <w:rFonts w:hint="cs"/>
          <w:sz w:val="28"/>
          <w:szCs w:val="28"/>
          <w:rtl/>
        </w:rPr>
        <w:t xml:space="preserve">الشرك ابن حرام والتوحيد ابن حلال </w:t>
      </w:r>
    </w:p>
    <w:p w14:paraId="60820EB2" w14:textId="77777777" w:rsidR="00FB13F8" w:rsidRDefault="00FB13F8" w:rsidP="009B50D4">
      <w:pPr>
        <w:rPr>
          <w:sz w:val="28"/>
          <w:szCs w:val="28"/>
          <w:rtl/>
        </w:rPr>
      </w:pPr>
      <w:r>
        <w:rPr>
          <w:rFonts w:hint="cs"/>
          <w:sz w:val="28"/>
          <w:szCs w:val="28"/>
          <w:rtl/>
        </w:rPr>
        <w:t>====================</w:t>
      </w:r>
    </w:p>
    <w:p w14:paraId="787AB141" w14:textId="77777777" w:rsidR="00FB13F8" w:rsidRDefault="00FB13F8" w:rsidP="009B50D4">
      <w:pPr>
        <w:rPr>
          <w:sz w:val="28"/>
          <w:szCs w:val="28"/>
          <w:rtl/>
        </w:rPr>
      </w:pPr>
      <w:r>
        <w:rPr>
          <w:rFonts w:hint="cs"/>
          <w:sz w:val="28"/>
          <w:szCs w:val="28"/>
          <w:rtl/>
        </w:rPr>
        <w:t>وَمَثَلُ كَلِمَةٍ خَبِيثَةٍ كَشَجَرَةٍ خَبِيثَةٍ اجْتُثَّتْ مِن فَوْقِ الأَرْضِ مَا لَهَا مِن قَرَارٍ} :</w:t>
      </w:r>
    </w:p>
    <w:p w14:paraId="15EF0EB7" w14:textId="77777777" w:rsidR="00FB13F8" w:rsidRDefault="00FB13F8" w:rsidP="009B50D4">
      <w:pPr>
        <w:rPr>
          <w:sz w:val="28"/>
          <w:szCs w:val="28"/>
          <w:rtl/>
        </w:rPr>
      </w:pPr>
      <w:r>
        <w:rPr>
          <w:rFonts w:hint="cs"/>
          <w:sz w:val="28"/>
          <w:szCs w:val="28"/>
          <w:rtl/>
        </w:rPr>
        <w:t xml:space="preserve">طيب ، قلنا المرة اللي فاتت الكلمة الطيبة هي كلمة التوحيد ، و هنا بقى؟ (و مثل كلمة خبيثة) الكلمة الخبيثة اللي هي إيه؟ الشرك و أفعال الشرك ، الشرك ، كلمة الشرك و أفعال الشرك هي كلمة خبيثة ، يعني الفعل ده هو عبارة عن كلمة خبيثة ، لأن الكلمة هي إيه؟ تصديق بالجَنان و قول باللسان و عمل بالجوارح و الأركان ، دي تعتبر كلمة </w:t>
      </w:r>
      <w:proofErr w:type="spellStart"/>
      <w:r>
        <w:rPr>
          <w:rFonts w:hint="cs"/>
          <w:sz w:val="28"/>
          <w:szCs w:val="28"/>
          <w:rtl/>
        </w:rPr>
        <w:t>برضو</w:t>
      </w:r>
      <w:proofErr w:type="spellEnd"/>
      <w:r>
        <w:rPr>
          <w:rFonts w:hint="cs"/>
          <w:sz w:val="28"/>
          <w:szCs w:val="28"/>
          <w:rtl/>
        </w:rPr>
        <w:t xml:space="preserve"> ، هي الكلمة ، لأن الفعل كلمة ، و </w:t>
      </w:r>
      <w:proofErr w:type="spellStart"/>
      <w:r>
        <w:rPr>
          <w:rFonts w:hint="cs"/>
          <w:sz w:val="28"/>
          <w:szCs w:val="28"/>
          <w:rtl/>
        </w:rPr>
        <w:t>الإعتقاد</w:t>
      </w:r>
      <w:proofErr w:type="spellEnd"/>
      <w:r>
        <w:rPr>
          <w:rFonts w:hint="cs"/>
          <w:sz w:val="28"/>
          <w:szCs w:val="28"/>
          <w:rtl/>
        </w:rPr>
        <w:t xml:space="preserve"> كلمة ، و القول كلمة ، و الكون ده </w:t>
      </w:r>
      <w:proofErr w:type="spellStart"/>
      <w:r>
        <w:rPr>
          <w:rFonts w:hint="cs"/>
          <w:sz w:val="28"/>
          <w:szCs w:val="28"/>
          <w:rtl/>
        </w:rPr>
        <w:t>إتوجد</w:t>
      </w:r>
      <w:proofErr w:type="spellEnd"/>
      <w:r>
        <w:rPr>
          <w:rFonts w:hint="cs"/>
          <w:sz w:val="28"/>
          <w:szCs w:val="28"/>
          <w:rtl/>
        </w:rPr>
        <w:t xml:space="preserve"> بكلمة ، كلمة إلهية ، و الوحي و البعث و النبي هو كلمة ، كلمة حق ، صح كده؟ إذاً هنا يُبين الله عز و جل عظمة الكلمة ، صح كده؟ طيب ، (و مثل كلمة خبيثة كشجرة خبيثة اجتثت من فوق الأرض) دايماً كده الشرك مالوش أساس ، الشرك كده إيه ، زي الأصنام </w:t>
      </w:r>
      <w:proofErr w:type="spellStart"/>
      <w:r>
        <w:rPr>
          <w:rFonts w:hint="cs"/>
          <w:sz w:val="28"/>
          <w:szCs w:val="28"/>
          <w:rtl/>
        </w:rPr>
        <w:t>بتتكسر</w:t>
      </w:r>
      <w:proofErr w:type="spellEnd"/>
      <w:r>
        <w:rPr>
          <w:rFonts w:hint="cs"/>
          <w:sz w:val="28"/>
          <w:szCs w:val="28"/>
          <w:rtl/>
        </w:rPr>
        <w:t xml:space="preserve"> ، الشرك كأنه شجرة خبيثة ، شجرة الزقوم الخبيثة مثلاً ، تمام؟ ، الزقوم ده إيه ، من الذنب العظيم ، مفاعلة الذنوب العظيمة بدوي دائري منتظم ، هو ده الزقوم ، الشجرة الخبيثة هي إيه؟ هي الشرك بالله عز و جل ، أي فعل خبيث ، أي شرك هو شجرة خبيثة ، (اجتثت من فوق الأرض) يعني إيه؟ </w:t>
      </w:r>
      <w:proofErr w:type="spellStart"/>
      <w:r>
        <w:rPr>
          <w:rFonts w:hint="cs"/>
          <w:sz w:val="28"/>
          <w:szCs w:val="28"/>
          <w:rtl/>
        </w:rPr>
        <w:t>إتخلعت</w:t>
      </w:r>
      <w:proofErr w:type="spellEnd"/>
      <w:r>
        <w:rPr>
          <w:rFonts w:hint="cs"/>
          <w:sz w:val="28"/>
          <w:szCs w:val="28"/>
          <w:rtl/>
        </w:rPr>
        <w:t xml:space="preserve"> ، لأن دايماً كده الشرك مالوش أساس ، مالوش أساس متين ، (ما لها من قرار) </w:t>
      </w:r>
      <w:proofErr w:type="spellStart"/>
      <w:r>
        <w:rPr>
          <w:rFonts w:hint="cs"/>
          <w:sz w:val="28"/>
          <w:szCs w:val="28"/>
          <w:rtl/>
        </w:rPr>
        <w:t>ملهاش</w:t>
      </w:r>
      <w:proofErr w:type="spellEnd"/>
      <w:r>
        <w:rPr>
          <w:rFonts w:hint="cs"/>
          <w:sz w:val="28"/>
          <w:szCs w:val="28"/>
          <w:rtl/>
        </w:rPr>
        <w:t xml:space="preserve"> جذور ، لأن الشرك ليس له جذور ، إنما هو أمر طارئ على الفطرة الصحيحة ، يعني هو أمر طارئ طرأ على الفطرة السليمة ، ليس له أصل ، الشرك ده مالوش أصل ، ابن حرام ، الشرك ابن حرام ، و التوحيد ابن حلال ، ابن الحرام مالوش أساس و بالتالي هو شجرة خبيثة ، أما ابن الحلال فهو شجرة طيبة و هي كلمة التوحيد و هي الفطرة السليمة .</w:t>
      </w:r>
    </w:p>
    <w:p w14:paraId="0F143EF3" w14:textId="77777777" w:rsidR="00FB13F8" w:rsidRDefault="00FB13F8" w:rsidP="009B50D4">
      <w:pPr>
        <w:rPr>
          <w:sz w:val="28"/>
          <w:szCs w:val="28"/>
          <w:rtl/>
        </w:rPr>
      </w:pPr>
    </w:p>
    <w:p w14:paraId="16BFBA29" w14:textId="77777777" w:rsidR="00FB13F8" w:rsidRDefault="00FB13F8" w:rsidP="009B50D4">
      <w:pPr>
        <w:rPr>
          <w:sz w:val="28"/>
          <w:szCs w:val="28"/>
          <w:rtl/>
        </w:rPr>
      </w:pPr>
      <w:r>
        <w:rPr>
          <w:rFonts w:hint="cs"/>
          <w:sz w:val="28"/>
          <w:szCs w:val="28"/>
          <w:rtl/>
        </w:rPr>
        <w:t>========================</w:t>
      </w:r>
    </w:p>
    <w:p w14:paraId="54556E1E" w14:textId="77777777" w:rsidR="00FB13F8" w:rsidRDefault="00FB13F8" w:rsidP="009B50D4">
      <w:pPr>
        <w:rPr>
          <w:sz w:val="28"/>
          <w:szCs w:val="28"/>
          <w:rtl/>
        </w:rPr>
      </w:pPr>
    </w:p>
    <w:p w14:paraId="6C6E49B7" w14:textId="77777777" w:rsidR="00FB13F8" w:rsidRDefault="00FB13F8" w:rsidP="009B50D4">
      <w:pPr>
        <w:rPr>
          <w:sz w:val="28"/>
          <w:szCs w:val="28"/>
          <w:rtl/>
        </w:rPr>
      </w:pPr>
      <w:r>
        <w:rPr>
          <w:rFonts w:hint="cs"/>
          <w:sz w:val="28"/>
          <w:szCs w:val="28"/>
          <w:rtl/>
        </w:rPr>
        <w:t>===================================</w:t>
      </w:r>
    </w:p>
    <w:p w14:paraId="5E0EE2FF" w14:textId="77777777" w:rsidR="00FB13F8" w:rsidRDefault="00FB13F8" w:rsidP="009B50D4">
      <w:pPr>
        <w:rPr>
          <w:sz w:val="28"/>
          <w:szCs w:val="28"/>
          <w:rtl/>
        </w:rPr>
      </w:pPr>
    </w:p>
    <w:p w14:paraId="7C2731AA" w14:textId="77777777" w:rsidR="00FB13F8" w:rsidRDefault="00FB13F8" w:rsidP="009B50D4">
      <w:pPr>
        <w:rPr>
          <w:sz w:val="28"/>
          <w:szCs w:val="28"/>
          <w:rtl/>
        </w:rPr>
      </w:pPr>
      <w:r>
        <w:rPr>
          <w:rFonts w:hint="cs"/>
          <w:sz w:val="28"/>
          <w:szCs w:val="28"/>
          <w:rtl/>
        </w:rPr>
        <w:t>====================================================</w:t>
      </w:r>
    </w:p>
    <w:p w14:paraId="06A94F95" w14:textId="77777777" w:rsidR="00FB13F8" w:rsidRDefault="00FB13F8" w:rsidP="009B50D4">
      <w:pPr>
        <w:rPr>
          <w:sz w:val="28"/>
          <w:szCs w:val="28"/>
          <w:rtl/>
        </w:rPr>
      </w:pPr>
    </w:p>
    <w:p w14:paraId="285EAE2B" w14:textId="77777777" w:rsidR="00FB13F8" w:rsidRDefault="00FB13F8" w:rsidP="009B50D4">
      <w:pPr>
        <w:rPr>
          <w:sz w:val="28"/>
          <w:szCs w:val="28"/>
          <w:rtl/>
        </w:rPr>
      </w:pPr>
    </w:p>
    <w:p w14:paraId="534C7373" w14:textId="77777777" w:rsidR="00FB13F8" w:rsidRDefault="00FB13F8" w:rsidP="009B50D4">
      <w:pPr>
        <w:rPr>
          <w:sz w:val="28"/>
          <w:szCs w:val="28"/>
          <w:rtl/>
        </w:rPr>
      </w:pPr>
    </w:p>
    <w:p w14:paraId="36F5D5B9" w14:textId="77777777" w:rsidR="00FB13F8" w:rsidRDefault="00FB13F8" w:rsidP="009B50D4">
      <w:pPr>
        <w:rPr>
          <w:sz w:val="28"/>
          <w:szCs w:val="28"/>
          <w:rtl/>
        </w:rPr>
      </w:pPr>
      <w:r>
        <w:rPr>
          <w:rFonts w:hint="cs"/>
          <w:sz w:val="28"/>
          <w:szCs w:val="28"/>
          <w:rtl/>
        </w:rPr>
        <w:t>سوزان :</w:t>
      </w:r>
    </w:p>
    <w:p w14:paraId="1014F6F9" w14:textId="77777777" w:rsidR="00FB13F8" w:rsidRDefault="00FB13F8" w:rsidP="009B50D4">
      <w:pPr>
        <w:rPr>
          <w:sz w:val="28"/>
          <w:szCs w:val="28"/>
          <w:rtl/>
        </w:rPr>
      </w:pPr>
    </w:p>
    <w:p w14:paraId="0F535CFE" w14:textId="77777777" w:rsidR="00FB13F8" w:rsidRDefault="00FB13F8" w:rsidP="009B50D4">
      <w:pPr>
        <w:rPr>
          <w:sz w:val="28"/>
          <w:szCs w:val="28"/>
          <w:rtl/>
        </w:rPr>
      </w:pPr>
      <w:proofErr w:type="spellStart"/>
      <w:r>
        <w:rPr>
          <w:rFonts w:hint="cs"/>
          <w:sz w:val="28"/>
          <w:szCs w:val="28"/>
          <w:rtl/>
        </w:rPr>
        <w:t>الحمدلله</w:t>
      </w:r>
      <w:proofErr w:type="spellEnd"/>
      <w:r>
        <w:rPr>
          <w:rFonts w:hint="cs"/>
          <w:sz w:val="28"/>
          <w:szCs w:val="28"/>
          <w:rtl/>
        </w:rPr>
        <w:t xml:space="preserve"> أنا وحسام والاولاد </w:t>
      </w:r>
      <w:proofErr w:type="spellStart"/>
      <w:r>
        <w:rPr>
          <w:rFonts w:hint="cs"/>
          <w:sz w:val="28"/>
          <w:szCs w:val="28"/>
          <w:rtl/>
        </w:rPr>
        <w:t>بالف</w:t>
      </w:r>
      <w:proofErr w:type="spellEnd"/>
      <w:r>
        <w:rPr>
          <w:rFonts w:hint="cs"/>
          <w:sz w:val="28"/>
          <w:szCs w:val="28"/>
          <w:rtl/>
        </w:rPr>
        <w:t xml:space="preserve"> خير ندعو لكم </w:t>
      </w:r>
    </w:p>
    <w:p w14:paraId="0C232809" w14:textId="77777777" w:rsidR="00FB13F8" w:rsidRDefault="00FB13F8" w:rsidP="009B50D4">
      <w:pPr>
        <w:rPr>
          <w:sz w:val="28"/>
          <w:szCs w:val="28"/>
          <w:rtl/>
        </w:rPr>
      </w:pPr>
      <w:r>
        <w:rPr>
          <w:rFonts w:hint="cs"/>
          <w:sz w:val="28"/>
          <w:szCs w:val="28"/>
          <w:rtl/>
        </w:rPr>
        <w:t>الاولاد يقرأون كتب المسيح</w:t>
      </w:r>
    </w:p>
    <w:p w14:paraId="3BC397BE" w14:textId="77777777" w:rsidR="00FB13F8" w:rsidRDefault="00FB13F8" w:rsidP="009B50D4">
      <w:pPr>
        <w:rPr>
          <w:sz w:val="28"/>
          <w:szCs w:val="28"/>
          <w:rtl/>
        </w:rPr>
      </w:pPr>
      <w:r>
        <w:rPr>
          <w:rFonts w:hint="cs"/>
          <w:sz w:val="28"/>
          <w:szCs w:val="28"/>
          <w:lang w:bidi="ar-DZ"/>
        </w:rPr>
        <w:t>Suzaan</w:t>
      </w:r>
    </w:p>
    <w:p w14:paraId="59A12FE2" w14:textId="77777777" w:rsidR="00FB13F8" w:rsidRDefault="00FB13F8" w:rsidP="009B50D4">
      <w:pPr>
        <w:rPr>
          <w:sz w:val="28"/>
          <w:szCs w:val="28"/>
          <w:rtl/>
        </w:rPr>
      </w:pPr>
      <w:r>
        <w:rPr>
          <w:rFonts w:hint="cs"/>
          <w:sz w:val="28"/>
          <w:szCs w:val="28"/>
          <w:lang w:bidi="ar-DZ"/>
        </w:rPr>
        <w:t>Suzaan Altaweil</w:t>
      </w:r>
    </w:p>
    <w:p w14:paraId="17B6E578" w14:textId="77777777" w:rsidR="00FB13F8" w:rsidRDefault="00FB13F8" w:rsidP="009B50D4">
      <w:pPr>
        <w:rPr>
          <w:sz w:val="28"/>
          <w:szCs w:val="28"/>
          <w:rtl/>
        </w:rPr>
      </w:pPr>
      <w:r>
        <w:rPr>
          <w:rFonts w:hint="cs"/>
          <w:sz w:val="28"/>
          <w:szCs w:val="28"/>
          <w:rtl/>
        </w:rPr>
        <w:t xml:space="preserve">ادعو لنا </w:t>
      </w:r>
      <w:proofErr w:type="spellStart"/>
      <w:r>
        <w:rPr>
          <w:rFonts w:hint="cs"/>
          <w:sz w:val="28"/>
          <w:szCs w:val="28"/>
          <w:rtl/>
        </w:rPr>
        <w:t>يانبي</w:t>
      </w:r>
      <w:proofErr w:type="spellEnd"/>
      <w:r>
        <w:rPr>
          <w:rFonts w:hint="cs"/>
          <w:sz w:val="28"/>
          <w:szCs w:val="28"/>
          <w:rtl/>
        </w:rPr>
        <w:t xml:space="preserve"> الله</w:t>
      </w:r>
    </w:p>
    <w:p w14:paraId="5E8DE371" w14:textId="77777777" w:rsidR="00FB13F8" w:rsidRDefault="00FB13F8" w:rsidP="009B50D4">
      <w:pPr>
        <w:rPr>
          <w:sz w:val="28"/>
          <w:szCs w:val="28"/>
          <w:rtl/>
        </w:rPr>
      </w:pPr>
      <w:r>
        <w:rPr>
          <w:rFonts w:hint="cs"/>
          <w:sz w:val="28"/>
          <w:szCs w:val="28"/>
          <w:rtl/>
        </w:rPr>
        <w:t>أثابنا الله وإياكم بكل خير</w:t>
      </w:r>
    </w:p>
    <w:p w14:paraId="045B3E65" w14:textId="77777777" w:rsidR="00FB13F8" w:rsidRDefault="00FB13F8" w:rsidP="009B50D4">
      <w:pPr>
        <w:rPr>
          <w:sz w:val="28"/>
          <w:szCs w:val="28"/>
          <w:rtl/>
        </w:rPr>
      </w:pPr>
      <w:r>
        <w:rPr>
          <w:rFonts w:hint="cs"/>
          <w:sz w:val="28"/>
          <w:szCs w:val="28"/>
          <w:rtl/>
        </w:rPr>
        <w:t xml:space="preserve">نحمده ونشكره على نعمه التي لاتعد </w:t>
      </w:r>
      <w:proofErr w:type="spellStart"/>
      <w:r>
        <w:rPr>
          <w:rFonts w:hint="cs"/>
          <w:sz w:val="28"/>
          <w:szCs w:val="28"/>
          <w:rtl/>
        </w:rPr>
        <w:t>ولاتحصى</w:t>
      </w:r>
      <w:proofErr w:type="spellEnd"/>
    </w:p>
    <w:p w14:paraId="3B756216" w14:textId="77777777" w:rsidR="00FB13F8" w:rsidRDefault="00FB13F8" w:rsidP="009B50D4">
      <w:pPr>
        <w:rPr>
          <w:sz w:val="28"/>
          <w:szCs w:val="28"/>
          <w:rtl/>
        </w:rPr>
      </w:pPr>
      <w:r>
        <w:rPr>
          <w:rFonts w:hint="cs"/>
          <w:sz w:val="28"/>
          <w:szCs w:val="28"/>
          <w:rtl/>
        </w:rPr>
        <w:t>29 نوفمبر الساعة 12:05 م</w:t>
      </w:r>
    </w:p>
    <w:p w14:paraId="2140C514" w14:textId="77777777" w:rsidR="00FB13F8" w:rsidRDefault="00FB13F8" w:rsidP="009B50D4">
      <w:pPr>
        <w:rPr>
          <w:sz w:val="28"/>
          <w:szCs w:val="28"/>
          <w:rtl/>
        </w:rPr>
      </w:pPr>
      <w:r>
        <w:rPr>
          <w:rFonts w:hint="cs"/>
          <w:sz w:val="28"/>
          <w:szCs w:val="28"/>
          <w:rtl/>
        </w:rPr>
        <w:t>29‏/11‏/2023 12:05 م</w:t>
      </w:r>
    </w:p>
    <w:p w14:paraId="4CD556FF" w14:textId="77777777" w:rsidR="00FB13F8" w:rsidRDefault="00FB13F8" w:rsidP="009B50D4">
      <w:pPr>
        <w:rPr>
          <w:sz w:val="28"/>
          <w:szCs w:val="28"/>
          <w:rtl/>
        </w:rPr>
      </w:pPr>
      <w:r>
        <w:rPr>
          <w:rFonts w:hint="cs"/>
          <w:sz w:val="28"/>
          <w:szCs w:val="28"/>
          <w:rtl/>
        </w:rPr>
        <w:t>لقد أرسلت</w:t>
      </w:r>
    </w:p>
    <w:p w14:paraId="2F776076" w14:textId="77777777" w:rsidR="00FB13F8" w:rsidRDefault="00FB13F8" w:rsidP="009B50D4">
      <w:pPr>
        <w:rPr>
          <w:sz w:val="28"/>
          <w:szCs w:val="28"/>
          <w:rtl/>
        </w:rPr>
      </w:pPr>
      <w:r>
        <w:rPr>
          <w:rFonts w:hint="cs"/>
          <w:sz w:val="28"/>
          <w:szCs w:val="28"/>
          <w:rtl/>
        </w:rPr>
        <w:t>أثابك الله يا سوزان و أجزل لك العطاء و بارك ايمانك و ثباتك و يقينك الكريم رضي الله عنك في الدارين سلام الله عليك و رحمته و بركاته</w:t>
      </w:r>
    </w:p>
    <w:p w14:paraId="11BC50F5" w14:textId="77777777" w:rsidR="00FB13F8" w:rsidRDefault="00FB13F8" w:rsidP="009B50D4">
      <w:pPr>
        <w:rPr>
          <w:sz w:val="28"/>
          <w:szCs w:val="28"/>
          <w:rtl/>
        </w:rPr>
      </w:pPr>
      <w:r>
        <w:rPr>
          <w:rFonts w:hint="cs"/>
          <w:sz w:val="28"/>
          <w:szCs w:val="28"/>
          <w:rtl/>
        </w:rPr>
        <w:t>29 نوفمبر الساعة 12:42 م</w:t>
      </w:r>
    </w:p>
    <w:p w14:paraId="007A826D" w14:textId="77777777" w:rsidR="00FB13F8" w:rsidRDefault="00FB13F8" w:rsidP="009B50D4">
      <w:pPr>
        <w:rPr>
          <w:sz w:val="28"/>
          <w:szCs w:val="28"/>
          <w:rtl/>
        </w:rPr>
      </w:pPr>
      <w:r>
        <w:rPr>
          <w:rFonts w:hint="cs"/>
          <w:sz w:val="28"/>
          <w:szCs w:val="28"/>
          <w:rtl/>
        </w:rPr>
        <w:t>29‏/11‏/2023 12:42 م</w:t>
      </w:r>
    </w:p>
    <w:p w14:paraId="76EA44A5" w14:textId="77777777" w:rsidR="00FB13F8" w:rsidRDefault="00FB13F8" w:rsidP="009B50D4">
      <w:pPr>
        <w:rPr>
          <w:sz w:val="28"/>
          <w:szCs w:val="28"/>
          <w:rtl/>
        </w:rPr>
      </w:pPr>
      <w:r>
        <w:rPr>
          <w:rFonts w:hint="cs"/>
          <w:sz w:val="28"/>
          <w:szCs w:val="28"/>
          <w:lang w:bidi="ar-DZ"/>
        </w:rPr>
        <w:t>Suzaan</w:t>
      </w:r>
    </w:p>
    <w:p w14:paraId="14585EDD" w14:textId="77777777" w:rsidR="00FB13F8" w:rsidRDefault="00FB13F8" w:rsidP="009B50D4">
      <w:pPr>
        <w:rPr>
          <w:sz w:val="28"/>
          <w:szCs w:val="28"/>
          <w:rtl/>
        </w:rPr>
      </w:pPr>
      <w:r>
        <w:rPr>
          <w:rFonts w:hint="cs"/>
          <w:sz w:val="28"/>
          <w:szCs w:val="28"/>
          <w:lang w:bidi="ar-DZ"/>
        </w:rPr>
        <w:t>Suzaan Altaweil</w:t>
      </w:r>
    </w:p>
    <w:p w14:paraId="1D3BF8F6" w14:textId="77777777" w:rsidR="00FB13F8" w:rsidRDefault="00FB13F8" w:rsidP="009B50D4">
      <w:pPr>
        <w:rPr>
          <w:sz w:val="28"/>
          <w:szCs w:val="28"/>
          <w:rtl/>
        </w:rPr>
      </w:pPr>
      <w:r>
        <w:rPr>
          <w:rFonts w:hint="cs"/>
          <w:sz w:val="28"/>
          <w:szCs w:val="28"/>
          <w:rtl/>
        </w:rPr>
        <w:t xml:space="preserve">بارك الله لنا بك </w:t>
      </w:r>
      <w:proofErr w:type="spellStart"/>
      <w:r>
        <w:rPr>
          <w:rFonts w:hint="cs"/>
          <w:sz w:val="28"/>
          <w:szCs w:val="28"/>
          <w:rtl/>
        </w:rPr>
        <w:t>يانبي</w:t>
      </w:r>
      <w:proofErr w:type="spellEnd"/>
      <w:r>
        <w:rPr>
          <w:rFonts w:hint="cs"/>
          <w:sz w:val="28"/>
          <w:szCs w:val="28"/>
          <w:rtl/>
        </w:rPr>
        <w:t xml:space="preserve"> الله وصلوات ربي وسلامه عليك</w:t>
      </w:r>
    </w:p>
    <w:p w14:paraId="20CAC372" w14:textId="77777777" w:rsidR="00FB13F8" w:rsidRDefault="00FB13F8" w:rsidP="009B50D4">
      <w:pPr>
        <w:rPr>
          <w:sz w:val="28"/>
          <w:szCs w:val="28"/>
          <w:rtl/>
        </w:rPr>
      </w:pPr>
      <w:r>
        <w:rPr>
          <w:rFonts w:hint="cs"/>
          <w:sz w:val="28"/>
          <w:szCs w:val="28"/>
          <w:rtl/>
        </w:rPr>
        <w:t>29 نوفمبر الساعة 8:04 م</w:t>
      </w:r>
    </w:p>
    <w:p w14:paraId="1DB8AA3B" w14:textId="77777777" w:rsidR="00FB13F8" w:rsidRDefault="00FB13F8" w:rsidP="009B50D4">
      <w:pPr>
        <w:rPr>
          <w:sz w:val="28"/>
          <w:szCs w:val="28"/>
          <w:rtl/>
        </w:rPr>
      </w:pPr>
      <w:r>
        <w:rPr>
          <w:rFonts w:hint="cs"/>
          <w:sz w:val="28"/>
          <w:szCs w:val="28"/>
          <w:rtl/>
        </w:rPr>
        <w:t>29‏/11‏/2023 8:04 م</w:t>
      </w:r>
    </w:p>
    <w:p w14:paraId="50676DA7" w14:textId="77777777" w:rsidR="00FB13F8" w:rsidRDefault="00FB13F8" w:rsidP="009B50D4">
      <w:pPr>
        <w:rPr>
          <w:sz w:val="28"/>
          <w:szCs w:val="28"/>
          <w:rtl/>
        </w:rPr>
      </w:pPr>
      <w:r>
        <w:rPr>
          <w:rFonts w:hint="cs"/>
          <w:sz w:val="28"/>
          <w:szCs w:val="28"/>
          <w:lang w:bidi="ar-DZ"/>
        </w:rPr>
        <w:t>Suzaan</w:t>
      </w:r>
    </w:p>
    <w:p w14:paraId="2AE67FCD" w14:textId="77777777" w:rsidR="00FB13F8" w:rsidRDefault="00FB13F8" w:rsidP="009B50D4">
      <w:pPr>
        <w:rPr>
          <w:sz w:val="28"/>
          <w:szCs w:val="28"/>
          <w:rtl/>
        </w:rPr>
      </w:pPr>
      <w:r>
        <w:rPr>
          <w:rFonts w:hint="cs"/>
          <w:sz w:val="28"/>
          <w:szCs w:val="28"/>
          <w:lang w:bidi="ar-DZ"/>
        </w:rPr>
        <w:t>Suzaan Altaweil</w:t>
      </w:r>
    </w:p>
    <w:p w14:paraId="67C1B708" w14:textId="77777777" w:rsidR="00FB13F8" w:rsidRDefault="00FB13F8" w:rsidP="009B50D4">
      <w:pPr>
        <w:rPr>
          <w:sz w:val="28"/>
          <w:szCs w:val="28"/>
          <w:rtl/>
        </w:rPr>
      </w:pPr>
      <w:r>
        <w:rPr>
          <w:rFonts w:hint="cs"/>
          <w:sz w:val="28"/>
          <w:szCs w:val="28"/>
          <w:rtl/>
        </w:rPr>
        <w:t xml:space="preserve">في ضحى يوم </w:t>
      </w:r>
      <w:proofErr w:type="spellStart"/>
      <w:r>
        <w:rPr>
          <w:rFonts w:hint="cs"/>
          <w:sz w:val="28"/>
          <w:szCs w:val="28"/>
          <w:rtl/>
        </w:rPr>
        <w:t>الاثتين</w:t>
      </w:r>
      <w:proofErr w:type="spellEnd"/>
      <w:r>
        <w:rPr>
          <w:rFonts w:hint="cs"/>
          <w:sz w:val="28"/>
          <w:szCs w:val="28"/>
          <w:rtl/>
        </w:rPr>
        <w:t xml:space="preserve"> 27</w:t>
      </w:r>
    </w:p>
    <w:p w14:paraId="0D97ACC3" w14:textId="77777777" w:rsidR="00FB13F8" w:rsidRDefault="00FB13F8" w:rsidP="009B50D4">
      <w:pPr>
        <w:rPr>
          <w:sz w:val="28"/>
          <w:szCs w:val="28"/>
          <w:rtl/>
        </w:rPr>
      </w:pPr>
      <w:r>
        <w:rPr>
          <w:rFonts w:hint="cs"/>
          <w:sz w:val="28"/>
          <w:szCs w:val="28"/>
          <w:rtl/>
        </w:rPr>
        <w:t xml:space="preserve">كان هناك مجموعة من الناس مجتمعين يهتفون لشخص (كنشاط سياسي) وهذا الامر لم يعجبني فهو كان رياء أشعر بداخلهم انهم مجبورين على ذلك كنت اجلس على الكرسي مقابلة لهم في غرفة ثانية انظر لهم، ثم جاء ابو محمد(إسحاق) جارنا وذهبت معه وكنا نمشي في شوارع كشوارع المخيمات </w:t>
      </w:r>
    </w:p>
    <w:p w14:paraId="0ECB7C2D" w14:textId="77777777" w:rsidR="00FB13F8" w:rsidRDefault="00FB13F8" w:rsidP="009B50D4">
      <w:pPr>
        <w:rPr>
          <w:sz w:val="28"/>
          <w:szCs w:val="28"/>
          <w:rtl/>
        </w:rPr>
      </w:pPr>
      <w:r>
        <w:rPr>
          <w:rFonts w:hint="cs"/>
          <w:sz w:val="28"/>
          <w:szCs w:val="28"/>
          <w:rtl/>
        </w:rPr>
        <w:t xml:space="preserve">وع طرف الطريق كان هناك أعشاب ع طول الطريق </w:t>
      </w:r>
      <w:proofErr w:type="spellStart"/>
      <w:r>
        <w:rPr>
          <w:rFonts w:hint="cs"/>
          <w:sz w:val="28"/>
          <w:szCs w:val="28"/>
          <w:rtl/>
        </w:rPr>
        <w:t>ابومحمد</w:t>
      </w:r>
      <w:proofErr w:type="spellEnd"/>
      <w:r>
        <w:rPr>
          <w:rFonts w:hint="cs"/>
          <w:sz w:val="28"/>
          <w:szCs w:val="28"/>
          <w:rtl/>
        </w:rPr>
        <w:t xml:space="preserve"> كان يجمع (السلبين) وانا بنفسي اقول هذا سلسبيل عشبة برية تشبه الخس ولكن أوراقها رفيعة اكثر قال لي أجمعي السلسبيل وهو يقصد السلبين كان هناك باقات مقطوفة منسقة ولكن صغيرة حملت اكبر واحدة منهم فقال لي </w:t>
      </w:r>
      <w:proofErr w:type="spellStart"/>
      <w:r>
        <w:rPr>
          <w:rFonts w:hint="cs"/>
          <w:sz w:val="28"/>
          <w:szCs w:val="28"/>
          <w:rtl/>
        </w:rPr>
        <w:t>لاا</w:t>
      </w:r>
      <w:proofErr w:type="spellEnd"/>
      <w:r>
        <w:rPr>
          <w:rFonts w:hint="cs"/>
          <w:sz w:val="28"/>
          <w:szCs w:val="28"/>
          <w:rtl/>
        </w:rPr>
        <w:t xml:space="preserve"> وأشار على غرسة في الأرض مزروعة قال مثل هذه مزروعة</w:t>
      </w:r>
    </w:p>
    <w:p w14:paraId="2F677AD4" w14:textId="77777777" w:rsidR="00FB13F8" w:rsidRDefault="00FB13F8" w:rsidP="009B50D4">
      <w:pPr>
        <w:rPr>
          <w:sz w:val="28"/>
          <w:szCs w:val="28"/>
          <w:rtl/>
        </w:rPr>
      </w:pPr>
      <w:r>
        <w:rPr>
          <w:rFonts w:hint="cs"/>
          <w:sz w:val="28"/>
          <w:szCs w:val="28"/>
          <w:rtl/>
        </w:rPr>
        <w:t xml:space="preserve">عندما أشار عليها كانت قطعة صغيرة ظاهرة منها وعندما </w:t>
      </w:r>
      <w:proofErr w:type="spellStart"/>
      <w:r>
        <w:rPr>
          <w:rFonts w:hint="cs"/>
          <w:sz w:val="28"/>
          <w:szCs w:val="28"/>
          <w:rtl/>
        </w:rPr>
        <w:t>قطفتهاكانت</w:t>
      </w:r>
      <w:proofErr w:type="spellEnd"/>
      <w:r>
        <w:rPr>
          <w:rFonts w:hint="cs"/>
          <w:sz w:val="28"/>
          <w:szCs w:val="28"/>
          <w:rtl/>
        </w:rPr>
        <w:t xml:space="preserve"> مطمورة تحت التراب فكانت كبيرة </w:t>
      </w:r>
      <w:proofErr w:type="spellStart"/>
      <w:r>
        <w:rPr>
          <w:rFonts w:hint="cs"/>
          <w:sz w:val="28"/>
          <w:szCs w:val="28"/>
          <w:rtl/>
        </w:rPr>
        <w:t>جدآ</w:t>
      </w:r>
      <w:proofErr w:type="spellEnd"/>
      <w:r>
        <w:rPr>
          <w:rFonts w:hint="cs"/>
          <w:sz w:val="28"/>
          <w:szCs w:val="28"/>
          <w:rtl/>
        </w:rPr>
        <w:t xml:space="preserve"> بالحجم اكبر من كل ما جمعه </w:t>
      </w:r>
      <w:proofErr w:type="spellStart"/>
      <w:r>
        <w:rPr>
          <w:rFonts w:hint="cs"/>
          <w:sz w:val="28"/>
          <w:szCs w:val="28"/>
          <w:rtl/>
        </w:rPr>
        <w:t>ابومحمد</w:t>
      </w:r>
      <w:proofErr w:type="spellEnd"/>
      <w:r>
        <w:rPr>
          <w:rFonts w:hint="cs"/>
          <w:sz w:val="28"/>
          <w:szCs w:val="28"/>
          <w:rtl/>
        </w:rPr>
        <w:t xml:space="preserve"> ابتسمت وضعتها في كيس اسود.</w:t>
      </w:r>
    </w:p>
    <w:p w14:paraId="2FDFDE80" w14:textId="77777777" w:rsidR="00FB13F8" w:rsidRDefault="00FB13F8" w:rsidP="009B50D4">
      <w:pPr>
        <w:rPr>
          <w:sz w:val="28"/>
          <w:szCs w:val="28"/>
          <w:rtl/>
        </w:rPr>
      </w:pPr>
      <w:r>
        <w:rPr>
          <w:rFonts w:hint="cs"/>
          <w:sz w:val="28"/>
          <w:szCs w:val="28"/>
          <w:rtl/>
        </w:rPr>
        <w:t xml:space="preserve">ثم جاءت فتاة قالت ستحضر لي ثوم والفجل </w:t>
      </w:r>
      <w:proofErr w:type="spellStart"/>
      <w:r>
        <w:rPr>
          <w:rFonts w:hint="cs"/>
          <w:sz w:val="28"/>
          <w:szCs w:val="28"/>
          <w:rtl/>
        </w:rPr>
        <w:t>ايضآ</w:t>
      </w:r>
      <w:proofErr w:type="spellEnd"/>
      <w:r>
        <w:rPr>
          <w:rFonts w:hint="cs"/>
          <w:sz w:val="28"/>
          <w:szCs w:val="28"/>
          <w:rtl/>
        </w:rPr>
        <w:t xml:space="preserve"> وذهبت ضمن طريق فرعي</w:t>
      </w:r>
    </w:p>
    <w:p w14:paraId="3A6792EA" w14:textId="77777777" w:rsidR="00FB13F8" w:rsidRDefault="00FB13F8" w:rsidP="009B50D4">
      <w:pPr>
        <w:rPr>
          <w:sz w:val="28"/>
          <w:szCs w:val="28"/>
          <w:rtl/>
        </w:rPr>
      </w:pPr>
      <w:r>
        <w:rPr>
          <w:rFonts w:hint="cs"/>
          <w:sz w:val="28"/>
          <w:szCs w:val="28"/>
          <w:rtl/>
        </w:rPr>
        <w:t>فجاء بعدها مجموعة من الرجال يحملون اللحم المشوي نقانق وقطع لحمة كبيرة وكانت متدليه بكثرة.</w:t>
      </w:r>
    </w:p>
    <w:p w14:paraId="327C009D" w14:textId="77777777" w:rsidR="00FB13F8" w:rsidRDefault="00FB13F8" w:rsidP="009B50D4">
      <w:pPr>
        <w:rPr>
          <w:sz w:val="28"/>
          <w:szCs w:val="28"/>
          <w:rtl/>
        </w:rPr>
      </w:pPr>
      <w:r>
        <w:rPr>
          <w:rFonts w:hint="cs"/>
          <w:sz w:val="28"/>
          <w:szCs w:val="28"/>
          <w:rtl/>
        </w:rPr>
        <w:t xml:space="preserve">ثم رأيت نفسي مع والدتي ونساء اخريات </w:t>
      </w:r>
      <w:proofErr w:type="spellStart"/>
      <w:r>
        <w:rPr>
          <w:rFonts w:hint="cs"/>
          <w:sz w:val="28"/>
          <w:szCs w:val="28"/>
          <w:rtl/>
        </w:rPr>
        <w:t>لااعرفهم</w:t>
      </w:r>
      <w:proofErr w:type="spellEnd"/>
      <w:r>
        <w:rPr>
          <w:rFonts w:hint="cs"/>
          <w:sz w:val="28"/>
          <w:szCs w:val="28"/>
          <w:rtl/>
        </w:rPr>
        <w:t xml:space="preserve"> نمشي بالطريق وكان هناك عدد كبير من علب الخياطة الوان مختلفة كل الألوان قلت لوالدتي احتاج اللون الأبيض </w:t>
      </w:r>
      <w:proofErr w:type="spellStart"/>
      <w:r>
        <w:rPr>
          <w:rFonts w:hint="cs"/>
          <w:sz w:val="28"/>
          <w:szCs w:val="28"/>
          <w:rtl/>
        </w:rPr>
        <w:t>وبدات</w:t>
      </w:r>
      <w:proofErr w:type="spellEnd"/>
      <w:r>
        <w:rPr>
          <w:rFonts w:hint="cs"/>
          <w:sz w:val="28"/>
          <w:szCs w:val="28"/>
          <w:rtl/>
        </w:rPr>
        <w:t xml:space="preserve"> البحث فوجدت واحدة مستخدمة تقريبا يوجد بها النصف وع جوابها هناك ابرتين وانا كنت بحاجة إلى ابرة للخياطة </w:t>
      </w:r>
      <w:proofErr w:type="spellStart"/>
      <w:r>
        <w:rPr>
          <w:rFonts w:hint="cs"/>
          <w:sz w:val="28"/>
          <w:szCs w:val="28"/>
          <w:rtl/>
        </w:rPr>
        <w:t>ايضآ</w:t>
      </w:r>
      <w:proofErr w:type="spellEnd"/>
      <w:r>
        <w:rPr>
          <w:rFonts w:hint="cs"/>
          <w:sz w:val="28"/>
          <w:szCs w:val="28"/>
          <w:rtl/>
        </w:rPr>
        <w:t>.</w:t>
      </w:r>
    </w:p>
    <w:p w14:paraId="5A304633" w14:textId="77777777" w:rsidR="00FB13F8" w:rsidRDefault="00FB13F8" w:rsidP="009B50D4">
      <w:pPr>
        <w:rPr>
          <w:sz w:val="28"/>
          <w:szCs w:val="28"/>
          <w:rtl/>
        </w:rPr>
      </w:pPr>
      <w:r>
        <w:rPr>
          <w:rFonts w:hint="cs"/>
          <w:sz w:val="28"/>
          <w:szCs w:val="28"/>
          <w:rtl/>
        </w:rPr>
        <w:t>انتهي</w:t>
      </w:r>
    </w:p>
    <w:p w14:paraId="0901F117" w14:textId="77777777" w:rsidR="00FB13F8" w:rsidRDefault="00FB13F8" w:rsidP="009B50D4">
      <w:pPr>
        <w:rPr>
          <w:sz w:val="28"/>
          <w:szCs w:val="28"/>
          <w:rtl/>
        </w:rPr>
      </w:pPr>
    </w:p>
    <w:p w14:paraId="2A8ABBAD" w14:textId="77777777" w:rsidR="00FB13F8" w:rsidRDefault="00FB13F8" w:rsidP="009B50D4">
      <w:pPr>
        <w:rPr>
          <w:sz w:val="28"/>
          <w:szCs w:val="28"/>
          <w:rtl/>
        </w:rPr>
      </w:pPr>
    </w:p>
    <w:p w14:paraId="274E97CB" w14:textId="77777777" w:rsidR="00FB13F8" w:rsidRDefault="00FB13F8" w:rsidP="009B50D4">
      <w:pPr>
        <w:rPr>
          <w:sz w:val="28"/>
          <w:szCs w:val="28"/>
          <w:rtl/>
        </w:rPr>
      </w:pPr>
      <w:r>
        <w:rPr>
          <w:rFonts w:hint="cs"/>
          <w:sz w:val="28"/>
          <w:szCs w:val="28"/>
          <w:rtl/>
        </w:rPr>
        <w:t>اليوم، الساعة 2:12 م</w:t>
      </w:r>
    </w:p>
    <w:p w14:paraId="0D220637" w14:textId="77777777" w:rsidR="00FB13F8" w:rsidRDefault="00FB13F8" w:rsidP="009B50D4">
      <w:pPr>
        <w:rPr>
          <w:sz w:val="28"/>
          <w:szCs w:val="28"/>
          <w:rtl/>
        </w:rPr>
      </w:pPr>
      <w:r>
        <w:rPr>
          <w:rFonts w:hint="cs"/>
          <w:sz w:val="28"/>
          <w:szCs w:val="28"/>
          <w:rtl/>
        </w:rPr>
        <w:t>2:12 م</w:t>
      </w:r>
    </w:p>
    <w:p w14:paraId="6D5519AF" w14:textId="77777777" w:rsidR="00FB13F8" w:rsidRDefault="00FB13F8" w:rsidP="009B50D4">
      <w:pPr>
        <w:rPr>
          <w:sz w:val="28"/>
          <w:szCs w:val="28"/>
          <w:rtl/>
        </w:rPr>
      </w:pPr>
      <w:r>
        <w:rPr>
          <w:rFonts w:hint="cs"/>
          <w:sz w:val="28"/>
          <w:szCs w:val="28"/>
          <w:rtl/>
        </w:rPr>
        <w:t>لقد أرسلت</w:t>
      </w:r>
    </w:p>
    <w:p w14:paraId="74C74722" w14:textId="77777777" w:rsidR="00FB13F8" w:rsidRDefault="00FB13F8" w:rsidP="009B50D4">
      <w:pPr>
        <w:rPr>
          <w:sz w:val="28"/>
          <w:szCs w:val="28"/>
          <w:rtl/>
        </w:rPr>
      </w:pPr>
      <w:r>
        <w:rPr>
          <w:rFonts w:hint="cs"/>
          <w:sz w:val="28"/>
          <w:szCs w:val="28"/>
          <w:rtl/>
        </w:rPr>
        <w:t>القدر يخيط لك نسيج رزق كثير لم تريه بعد فهو مطمور خلف الحُجُب , ستبدئين باستخراجه فور كماله حينها سيأمر الله ربي القدر بتركه لك تأخذيه عليك سلام الله و رحمته تعالى و بركاته يا سوزان ,</w:t>
      </w:r>
    </w:p>
    <w:p w14:paraId="1C00C73C" w14:textId="77777777" w:rsidR="00FB13F8" w:rsidRDefault="00FB13F8" w:rsidP="009B50D4">
      <w:pPr>
        <w:rPr>
          <w:sz w:val="28"/>
          <w:szCs w:val="28"/>
          <w:rtl/>
        </w:rPr>
      </w:pPr>
      <w:r>
        <w:rPr>
          <w:rFonts w:hint="cs"/>
          <w:sz w:val="28"/>
          <w:szCs w:val="28"/>
          <w:rtl/>
        </w:rPr>
        <w:t>كل ما سُلِبَ منك في سوريا سيسأل القدر عن سبيلك ليعطيك أفضل منه .</w:t>
      </w:r>
    </w:p>
    <w:p w14:paraId="64E80137" w14:textId="77777777" w:rsidR="00FB13F8" w:rsidRDefault="00FB13F8" w:rsidP="009B50D4">
      <w:pPr>
        <w:rPr>
          <w:sz w:val="28"/>
          <w:szCs w:val="28"/>
          <w:rtl/>
        </w:rPr>
      </w:pPr>
    </w:p>
    <w:p w14:paraId="33839291" w14:textId="77777777" w:rsidR="00FB13F8" w:rsidRDefault="00FB13F8" w:rsidP="009B50D4">
      <w:pPr>
        <w:rPr>
          <w:sz w:val="28"/>
          <w:szCs w:val="28"/>
          <w:rtl/>
        </w:rPr>
      </w:pPr>
      <w:r>
        <w:rPr>
          <w:rFonts w:hint="cs"/>
          <w:sz w:val="28"/>
          <w:szCs w:val="28"/>
          <w:rtl/>
        </w:rPr>
        <w:t xml:space="preserve"> </w:t>
      </w:r>
    </w:p>
    <w:p w14:paraId="599A9A9E" w14:textId="77777777" w:rsidR="00FB13F8" w:rsidRDefault="00FB13F8" w:rsidP="009B50D4">
      <w:pPr>
        <w:rPr>
          <w:sz w:val="28"/>
          <w:szCs w:val="28"/>
          <w:rtl/>
        </w:rPr>
      </w:pPr>
    </w:p>
    <w:p w14:paraId="1B2A865A" w14:textId="77777777" w:rsidR="00FB13F8" w:rsidRDefault="00FB13F8" w:rsidP="009B50D4">
      <w:pPr>
        <w:rPr>
          <w:sz w:val="28"/>
          <w:szCs w:val="28"/>
          <w:rtl/>
        </w:rPr>
      </w:pPr>
      <w:r>
        <w:rPr>
          <w:rFonts w:hint="cs"/>
          <w:sz w:val="28"/>
          <w:szCs w:val="28"/>
          <w:rtl/>
        </w:rPr>
        <w:t>=================================================</w:t>
      </w:r>
    </w:p>
    <w:p w14:paraId="4970F433" w14:textId="77777777" w:rsidR="00FB13F8" w:rsidRDefault="00FB13F8" w:rsidP="009B50D4">
      <w:pPr>
        <w:rPr>
          <w:sz w:val="28"/>
          <w:szCs w:val="28"/>
          <w:rtl/>
        </w:rPr>
      </w:pPr>
    </w:p>
    <w:p w14:paraId="0D5529A3" w14:textId="77777777" w:rsidR="00FB13F8" w:rsidRDefault="00FB13F8" w:rsidP="009B50D4">
      <w:pPr>
        <w:rPr>
          <w:sz w:val="28"/>
          <w:szCs w:val="28"/>
          <w:rtl/>
        </w:rPr>
      </w:pPr>
      <w:r>
        <w:rPr>
          <w:rFonts w:hint="cs"/>
          <w:sz w:val="28"/>
          <w:szCs w:val="28"/>
          <w:rtl/>
        </w:rPr>
        <w:t xml:space="preserve"> </w:t>
      </w:r>
    </w:p>
    <w:p w14:paraId="172B1547" w14:textId="77777777" w:rsidR="00FB13F8" w:rsidRDefault="00FB13F8" w:rsidP="009B50D4">
      <w:pPr>
        <w:rPr>
          <w:sz w:val="28"/>
          <w:szCs w:val="28"/>
          <w:rtl/>
        </w:rPr>
      </w:pPr>
    </w:p>
    <w:p w14:paraId="6ADC0E12" w14:textId="77777777" w:rsidR="00FB13F8" w:rsidRDefault="00FB13F8" w:rsidP="009B50D4">
      <w:pPr>
        <w:rPr>
          <w:sz w:val="28"/>
          <w:szCs w:val="28"/>
          <w:rtl/>
        </w:rPr>
      </w:pPr>
      <w:r>
        <w:rPr>
          <w:rFonts w:hint="cs"/>
          <w:sz w:val="28"/>
          <w:szCs w:val="28"/>
          <w:rtl/>
        </w:rPr>
        <w:t xml:space="preserve"> </w:t>
      </w:r>
    </w:p>
    <w:p w14:paraId="1714BB1B" w14:textId="77777777" w:rsidR="00FB13F8" w:rsidRDefault="00FB13F8" w:rsidP="009B50D4">
      <w:pPr>
        <w:rPr>
          <w:sz w:val="28"/>
          <w:szCs w:val="28"/>
          <w:rtl/>
        </w:rPr>
      </w:pPr>
    </w:p>
    <w:p w14:paraId="115ACA50" w14:textId="77777777" w:rsidR="00FB13F8" w:rsidRDefault="00FB13F8" w:rsidP="009B50D4">
      <w:pPr>
        <w:rPr>
          <w:sz w:val="28"/>
          <w:szCs w:val="28"/>
          <w:rtl/>
        </w:rPr>
      </w:pPr>
      <w:r>
        <w:rPr>
          <w:rFonts w:hint="cs"/>
          <w:sz w:val="28"/>
          <w:szCs w:val="28"/>
          <w:lang w:bidi="ar-DZ"/>
        </w:rPr>
        <w:t>Youssef Hala Mounir</w:t>
      </w:r>
    </w:p>
    <w:p w14:paraId="631007D2" w14:textId="77777777" w:rsidR="00FB13F8" w:rsidRDefault="00FB13F8" w:rsidP="009B50D4">
      <w:pPr>
        <w:rPr>
          <w:sz w:val="28"/>
          <w:szCs w:val="28"/>
          <w:rtl/>
        </w:rPr>
      </w:pPr>
      <w:r>
        <w:rPr>
          <w:rFonts w:hint="cs"/>
          <w:sz w:val="28"/>
          <w:szCs w:val="28"/>
          <w:rtl/>
        </w:rPr>
        <w:t xml:space="preserve">1 س  · </w:t>
      </w:r>
    </w:p>
    <w:p w14:paraId="7908FC4C" w14:textId="77777777" w:rsidR="00FB13F8" w:rsidRDefault="00FB13F8" w:rsidP="009B50D4">
      <w:pPr>
        <w:rPr>
          <w:sz w:val="28"/>
          <w:szCs w:val="28"/>
          <w:rtl/>
        </w:rPr>
      </w:pPr>
      <w:r>
        <w:rPr>
          <w:rFonts w:hint="cs"/>
          <w:sz w:val="28"/>
          <w:szCs w:val="28"/>
          <w:rtl/>
        </w:rPr>
        <w:t xml:space="preserve">نبي الله يوسف ابن المسيح عليهما الصلاة والسلام : </w:t>
      </w:r>
    </w:p>
    <w:p w14:paraId="68C3D6DC" w14:textId="77777777" w:rsidR="00FB13F8" w:rsidRDefault="00FB13F8" w:rsidP="009B50D4">
      <w:pPr>
        <w:rPr>
          <w:sz w:val="28"/>
          <w:szCs w:val="28"/>
          <w:rtl/>
        </w:rPr>
      </w:pPr>
      <w:r>
        <w:rPr>
          <w:rFonts w:hint="cs"/>
          <w:sz w:val="28"/>
          <w:szCs w:val="28"/>
          <w:rtl/>
        </w:rPr>
        <w:t xml:space="preserve">العقل البشري لفصيلة </w:t>
      </w:r>
      <w:proofErr w:type="spellStart"/>
      <w:r>
        <w:rPr>
          <w:rFonts w:hint="cs"/>
          <w:sz w:val="28"/>
          <w:szCs w:val="28"/>
          <w:rtl/>
        </w:rPr>
        <w:t>الهوميوسابينوس</w:t>
      </w:r>
      <w:proofErr w:type="spellEnd"/>
      <w:r>
        <w:rPr>
          <w:rFonts w:hint="cs"/>
          <w:sz w:val="28"/>
          <w:szCs w:val="28"/>
          <w:rtl/>
        </w:rPr>
        <w:t xml:space="preserve"> و التي هيئها الله لتلقي الوحي قد اودعها الله قدرات عقلية كامنة تنشط في ظروف خاصة و تتباين للعيان مظاهر تلك القدرات العقلية بين الفينة و الفينة ؛ فيشتهر ذلك بين الزوجين و بين الاب و ابنه و الام و ولدها . كالتفكير في نفس الشيء في نفس اللحظة و كقراءة الافكار و الرغبات . و ذهب الامر في حالات متطرفة لما هو ابعد من ذلك كموهبة عقلية اشتهر بها كثير من اصحاب العاب الخفة و السحرة . الشاهد من الحديث ان تلك القدرات العقلية ما هي الا ظل لموهبة الروح القدس و القوى القدسية و لا تقارن بجلالها . القوى العقلية تظهر لك آليات الماكينة العصبية العقلية لكن موهبة الوصال هي نوع ارقى من ذلك كله </w:t>
      </w:r>
      <w:proofErr w:type="spellStart"/>
      <w:r>
        <w:rPr>
          <w:rFonts w:hint="cs"/>
          <w:sz w:val="28"/>
          <w:szCs w:val="28"/>
          <w:rtl/>
        </w:rPr>
        <w:t>لانها</w:t>
      </w:r>
      <w:proofErr w:type="spellEnd"/>
      <w:r>
        <w:rPr>
          <w:rFonts w:hint="cs"/>
          <w:sz w:val="28"/>
          <w:szCs w:val="28"/>
          <w:rtl/>
        </w:rPr>
        <w:t xml:space="preserve"> لا تنفك عن نقاء الفؤاد و طهارة القلب و عذرية السريرة . و هي نعمة نور و ليست </w:t>
      </w:r>
      <w:proofErr w:type="spellStart"/>
      <w:r>
        <w:rPr>
          <w:rFonts w:hint="cs"/>
          <w:sz w:val="28"/>
          <w:szCs w:val="28"/>
          <w:rtl/>
        </w:rPr>
        <w:t>كاي</w:t>
      </w:r>
      <w:proofErr w:type="spellEnd"/>
      <w:r>
        <w:rPr>
          <w:rFonts w:hint="cs"/>
          <w:sz w:val="28"/>
          <w:szCs w:val="28"/>
          <w:rtl/>
        </w:rPr>
        <w:t xml:space="preserve"> موجات كهربية او مغناطيسية او كهرومغناطيسية او صوتية او فوق او تحت صوتية . الحق و الحق اقول : إن موجات و نبضات الروح القدس لهي موجات مائية </w:t>
      </w:r>
      <w:proofErr w:type="spellStart"/>
      <w:r>
        <w:rPr>
          <w:rFonts w:hint="cs"/>
          <w:sz w:val="28"/>
          <w:szCs w:val="28"/>
          <w:rtl/>
        </w:rPr>
        <w:t>متهدهدة</w:t>
      </w:r>
      <w:proofErr w:type="spellEnd"/>
      <w:r>
        <w:rPr>
          <w:rFonts w:hint="cs"/>
          <w:sz w:val="28"/>
          <w:szCs w:val="28"/>
          <w:rtl/>
        </w:rPr>
        <w:t xml:space="preserve"> ناعمة و هادئة في بحر الخلود .</w:t>
      </w:r>
    </w:p>
    <w:p w14:paraId="3C169B4D" w14:textId="77777777" w:rsidR="00FB13F8" w:rsidRDefault="00FB13F8" w:rsidP="009B50D4">
      <w:pPr>
        <w:rPr>
          <w:sz w:val="28"/>
          <w:szCs w:val="28"/>
          <w:rtl/>
        </w:rPr>
      </w:pPr>
      <w:r>
        <w:rPr>
          <w:rFonts w:hint="cs"/>
          <w:sz w:val="28"/>
          <w:szCs w:val="28"/>
          <w:rtl/>
        </w:rPr>
        <w:t xml:space="preserve"> </w:t>
      </w:r>
    </w:p>
    <w:p w14:paraId="4A50A998" w14:textId="77777777" w:rsidR="00FB13F8" w:rsidRDefault="00FB13F8" w:rsidP="009B50D4">
      <w:pPr>
        <w:rPr>
          <w:sz w:val="28"/>
          <w:szCs w:val="28"/>
          <w:rtl/>
        </w:rPr>
      </w:pPr>
    </w:p>
    <w:p w14:paraId="0134F2EE" w14:textId="7BABC8D5" w:rsidR="00FB13F8" w:rsidRDefault="0077704F" w:rsidP="009B50D4">
      <w:pPr>
        <w:rPr>
          <w:sz w:val="28"/>
          <w:szCs w:val="28"/>
          <w:rtl/>
        </w:rPr>
      </w:pPr>
      <w:r>
        <w:rPr>
          <w:noProof/>
          <w:sz w:val="28"/>
          <w:szCs w:val="28"/>
          <w:rtl/>
          <w:lang w:val="ar-SA"/>
        </w:rPr>
        <w:drawing>
          <wp:anchor distT="0" distB="0" distL="114300" distR="114300" simplePos="0" relativeHeight="251672576" behindDoc="0" locked="0" layoutInCell="1" allowOverlap="1" wp14:anchorId="08449EC0" wp14:editId="2904F302">
            <wp:simplePos x="0" y="0"/>
            <wp:positionH relativeFrom="column">
              <wp:posOffset>0</wp:posOffset>
            </wp:positionH>
            <wp:positionV relativeFrom="paragraph">
              <wp:posOffset>971550</wp:posOffset>
            </wp:positionV>
            <wp:extent cx="5274310" cy="2946400"/>
            <wp:effectExtent l="0" t="0" r="2540" b="6350"/>
            <wp:wrapTopAndBottom/>
            <wp:docPr id="14" name="صورة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صورة 14"/>
                    <pic:cNvPicPr/>
                  </pic:nvPicPr>
                  <pic:blipFill>
                    <a:blip r:embed="rId22">
                      <a:extLst>
                        <a:ext uri="{28A0092B-C50C-407E-A947-70E740481C1C}">
                          <a14:useLocalDpi xmlns:a14="http://schemas.microsoft.com/office/drawing/2010/main" val="0"/>
                        </a:ext>
                      </a:extLst>
                    </a:blip>
                    <a:stretch>
                      <a:fillRect/>
                    </a:stretch>
                  </pic:blipFill>
                  <pic:spPr>
                    <a:xfrm>
                      <a:off x="0" y="0"/>
                      <a:ext cx="5274310" cy="2946400"/>
                    </a:xfrm>
                    <a:prstGeom prst="rect">
                      <a:avLst/>
                    </a:prstGeom>
                  </pic:spPr>
                </pic:pic>
              </a:graphicData>
            </a:graphic>
          </wp:anchor>
        </w:drawing>
      </w:r>
    </w:p>
    <w:p w14:paraId="626A2649" w14:textId="77777777" w:rsidR="003C7AB2" w:rsidRDefault="003C7AB2" w:rsidP="009B50D4">
      <w:pPr>
        <w:rPr>
          <w:sz w:val="28"/>
          <w:szCs w:val="28"/>
          <w:rtl/>
        </w:rPr>
      </w:pPr>
    </w:p>
    <w:p w14:paraId="08BAE92D" w14:textId="77777777" w:rsidR="0077704F" w:rsidRDefault="0077704F" w:rsidP="009B50D4">
      <w:pPr>
        <w:rPr>
          <w:sz w:val="28"/>
          <w:szCs w:val="28"/>
          <w:rtl/>
        </w:rPr>
      </w:pPr>
    </w:p>
    <w:p w14:paraId="024FDF45" w14:textId="77777777" w:rsidR="0077704F" w:rsidRDefault="0077704F" w:rsidP="009B50D4">
      <w:pPr>
        <w:rPr>
          <w:sz w:val="28"/>
          <w:szCs w:val="28"/>
          <w:rtl/>
        </w:rPr>
      </w:pPr>
    </w:p>
    <w:p w14:paraId="03FF1D39" w14:textId="77777777" w:rsidR="0077704F" w:rsidRDefault="0077704F" w:rsidP="009B50D4">
      <w:pPr>
        <w:rPr>
          <w:sz w:val="28"/>
          <w:szCs w:val="28"/>
          <w:rtl/>
        </w:rPr>
      </w:pPr>
      <w:r>
        <w:rPr>
          <w:rFonts w:hint="cs"/>
          <w:sz w:val="28"/>
          <w:szCs w:val="28"/>
          <w:rtl/>
        </w:rPr>
        <w:t>الخميس، 7 ديسمبر 2023</w:t>
      </w:r>
    </w:p>
    <w:p w14:paraId="6D10D26B" w14:textId="77777777" w:rsidR="0077704F" w:rsidRDefault="0077704F" w:rsidP="009B50D4">
      <w:pPr>
        <w:rPr>
          <w:sz w:val="28"/>
          <w:szCs w:val="28"/>
          <w:rtl/>
        </w:rPr>
      </w:pPr>
      <w:r>
        <w:rPr>
          <w:rFonts w:hint="cs"/>
          <w:sz w:val="28"/>
          <w:szCs w:val="28"/>
          <w:rtl/>
        </w:rPr>
        <w:t>درس القرآن و تفسير الوجه الأول من الحجرات .</w:t>
      </w:r>
    </w:p>
    <w:p w14:paraId="39655459" w14:textId="77777777" w:rsidR="0077704F" w:rsidRDefault="0077704F" w:rsidP="009B50D4">
      <w:pPr>
        <w:rPr>
          <w:sz w:val="28"/>
          <w:szCs w:val="28"/>
          <w:rtl/>
        </w:rPr>
      </w:pPr>
      <w:r>
        <w:rPr>
          <w:rFonts w:hint="cs"/>
          <w:sz w:val="28"/>
          <w:szCs w:val="28"/>
          <w:rtl/>
        </w:rPr>
        <w:t xml:space="preserve"> </w:t>
      </w:r>
    </w:p>
    <w:p w14:paraId="7F61AF5F" w14:textId="77777777" w:rsidR="0077704F" w:rsidRDefault="0077704F" w:rsidP="009B50D4">
      <w:pPr>
        <w:rPr>
          <w:sz w:val="28"/>
          <w:szCs w:val="28"/>
          <w:rtl/>
        </w:rPr>
      </w:pPr>
    </w:p>
    <w:p w14:paraId="6191D5EE" w14:textId="77777777" w:rsidR="0077704F" w:rsidRDefault="0077704F" w:rsidP="009B50D4">
      <w:pPr>
        <w:rPr>
          <w:sz w:val="28"/>
          <w:szCs w:val="28"/>
          <w:rtl/>
        </w:rPr>
      </w:pPr>
    </w:p>
    <w:p w14:paraId="32C9066B" w14:textId="77777777" w:rsidR="0077704F" w:rsidRDefault="0077704F" w:rsidP="009B50D4">
      <w:pPr>
        <w:rPr>
          <w:sz w:val="28"/>
          <w:szCs w:val="28"/>
          <w:rtl/>
        </w:rPr>
      </w:pPr>
    </w:p>
    <w:p w14:paraId="6508137B" w14:textId="77777777" w:rsidR="0077704F" w:rsidRDefault="0077704F" w:rsidP="009B50D4">
      <w:pPr>
        <w:rPr>
          <w:sz w:val="28"/>
          <w:szCs w:val="28"/>
          <w:rtl/>
        </w:rPr>
      </w:pPr>
      <w:r>
        <w:rPr>
          <w:rFonts w:hint="cs"/>
          <w:sz w:val="28"/>
          <w:szCs w:val="28"/>
          <w:rtl/>
        </w:rPr>
        <w:t xml:space="preserve"> </w:t>
      </w:r>
    </w:p>
    <w:p w14:paraId="01E04302" w14:textId="77777777" w:rsidR="0077704F" w:rsidRDefault="0077704F" w:rsidP="009B50D4">
      <w:pPr>
        <w:rPr>
          <w:sz w:val="28"/>
          <w:szCs w:val="28"/>
          <w:rtl/>
        </w:rPr>
      </w:pPr>
      <w:r>
        <w:rPr>
          <w:rFonts w:hint="cs"/>
          <w:sz w:val="28"/>
          <w:szCs w:val="28"/>
          <w:rtl/>
        </w:rPr>
        <w:t>درس القرآن و تفسير الوجه الأول من الحجرات .</w:t>
      </w:r>
    </w:p>
    <w:p w14:paraId="137757BB" w14:textId="77777777" w:rsidR="0077704F" w:rsidRDefault="0077704F" w:rsidP="009B50D4">
      <w:pPr>
        <w:rPr>
          <w:sz w:val="28"/>
          <w:szCs w:val="28"/>
          <w:rtl/>
        </w:rPr>
      </w:pPr>
    </w:p>
    <w:p w14:paraId="646D56A8" w14:textId="77777777" w:rsidR="0077704F" w:rsidRDefault="0077704F" w:rsidP="009B50D4">
      <w:pPr>
        <w:rPr>
          <w:sz w:val="28"/>
          <w:szCs w:val="28"/>
          <w:rtl/>
        </w:rPr>
      </w:pPr>
      <w:r>
        <w:rPr>
          <w:rFonts w:hint="cs"/>
          <w:sz w:val="28"/>
          <w:szCs w:val="28"/>
          <w:rtl/>
        </w:rPr>
        <w:t>:::::::::::::::::::::::::::::::::::::::::</w:t>
      </w:r>
    </w:p>
    <w:p w14:paraId="51A264F0" w14:textId="77777777" w:rsidR="0077704F" w:rsidRDefault="0077704F" w:rsidP="009B50D4">
      <w:pPr>
        <w:rPr>
          <w:sz w:val="28"/>
          <w:szCs w:val="28"/>
          <w:rtl/>
        </w:rPr>
      </w:pPr>
    </w:p>
    <w:p w14:paraId="5E073955" w14:textId="77777777" w:rsidR="0077704F" w:rsidRDefault="0077704F" w:rsidP="009B50D4">
      <w:pPr>
        <w:rPr>
          <w:sz w:val="28"/>
          <w:szCs w:val="28"/>
          <w:rtl/>
        </w:rPr>
      </w:pPr>
      <w:r>
        <w:rPr>
          <w:rFonts w:hint="cs"/>
          <w:sz w:val="28"/>
          <w:szCs w:val="28"/>
          <w:rtl/>
        </w:rPr>
        <w:t xml:space="preserve"> </w:t>
      </w:r>
    </w:p>
    <w:p w14:paraId="562F4C2B" w14:textId="77777777" w:rsidR="0077704F" w:rsidRDefault="0077704F" w:rsidP="009B50D4">
      <w:pPr>
        <w:rPr>
          <w:sz w:val="28"/>
          <w:szCs w:val="28"/>
          <w:rtl/>
        </w:rPr>
      </w:pPr>
    </w:p>
    <w:p w14:paraId="6F89E2BD" w14:textId="77777777" w:rsidR="0077704F" w:rsidRDefault="0077704F" w:rsidP="009B50D4">
      <w:pPr>
        <w:rPr>
          <w:sz w:val="28"/>
          <w:szCs w:val="28"/>
          <w:rtl/>
        </w:rPr>
      </w:pPr>
      <w:r>
        <w:rPr>
          <w:rFonts w:hint="cs"/>
          <w:sz w:val="28"/>
          <w:szCs w:val="28"/>
          <w:rtl/>
        </w:rPr>
        <w:t>أسماء أمة البر الحسيب :</w:t>
      </w:r>
    </w:p>
    <w:p w14:paraId="17CC53B0" w14:textId="77777777" w:rsidR="0077704F" w:rsidRDefault="0077704F" w:rsidP="009B50D4">
      <w:pPr>
        <w:rPr>
          <w:sz w:val="28"/>
          <w:szCs w:val="28"/>
          <w:rtl/>
        </w:rPr>
      </w:pPr>
    </w:p>
    <w:p w14:paraId="14B3577D" w14:textId="77777777" w:rsidR="0077704F" w:rsidRDefault="0077704F" w:rsidP="009B50D4">
      <w:pPr>
        <w:rPr>
          <w:sz w:val="28"/>
          <w:szCs w:val="28"/>
          <w:rtl/>
        </w:rPr>
      </w:pPr>
      <w:r>
        <w:rPr>
          <w:rFonts w:hint="cs"/>
          <w:sz w:val="28"/>
          <w:szCs w:val="28"/>
          <w:rtl/>
        </w:rPr>
        <w:t xml:space="preserve"> </w:t>
      </w:r>
    </w:p>
    <w:p w14:paraId="3F301400" w14:textId="77777777" w:rsidR="0077704F" w:rsidRDefault="0077704F" w:rsidP="009B50D4">
      <w:pPr>
        <w:rPr>
          <w:sz w:val="28"/>
          <w:szCs w:val="28"/>
          <w:rtl/>
        </w:rPr>
      </w:pPr>
    </w:p>
    <w:p w14:paraId="327C29AE" w14:textId="77777777" w:rsidR="0077704F" w:rsidRDefault="0077704F" w:rsidP="009B50D4">
      <w:pPr>
        <w:rPr>
          <w:sz w:val="28"/>
          <w:szCs w:val="28"/>
          <w:rtl/>
        </w:rPr>
      </w:pPr>
      <w:r>
        <w:rPr>
          <w:rFonts w:hint="cs"/>
          <w:sz w:val="28"/>
          <w:szCs w:val="28"/>
          <w:rtl/>
        </w:rPr>
        <w:t xml:space="preserve"> افتتح سيدي و حبيبي يوسف بن المسيح ﷺ هذه الجلسة المباركة ، و ثم قرأ أحد أبناءه الكرام من أحكام التلاوة ، و ثم قام نبي الله الحبيب بقراءة الوجه الأول من أوجه سورة الحُجرات ، و استمع لأسئلتنا بهذا الوجه ، و ثم شرح لنا يوسف الثاني ﷺ هذا الوجه المبارك .</w:t>
      </w:r>
    </w:p>
    <w:p w14:paraId="6057BE58" w14:textId="77777777" w:rsidR="0077704F" w:rsidRDefault="0077704F" w:rsidP="009B50D4">
      <w:pPr>
        <w:rPr>
          <w:sz w:val="28"/>
          <w:szCs w:val="28"/>
          <w:rtl/>
        </w:rPr>
      </w:pPr>
    </w:p>
    <w:p w14:paraId="212E1069" w14:textId="77777777" w:rsidR="0077704F" w:rsidRDefault="0077704F" w:rsidP="009B50D4">
      <w:pPr>
        <w:rPr>
          <w:sz w:val="28"/>
          <w:szCs w:val="28"/>
          <w:rtl/>
        </w:rPr>
      </w:pPr>
      <w:r>
        <w:rPr>
          <w:rFonts w:hint="cs"/>
          <w:sz w:val="28"/>
          <w:szCs w:val="28"/>
          <w:rtl/>
        </w:rPr>
        <w:t>بدأ نبي الله جلسة التلاوة المباركة بقوله :</w:t>
      </w:r>
    </w:p>
    <w:p w14:paraId="7F3848D5" w14:textId="77777777" w:rsidR="0077704F" w:rsidRDefault="0077704F" w:rsidP="009B50D4">
      <w:pPr>
        <w:rPr>
          <w:sz w:val="28"/>
          <w:szCs w:val="28"/>
          <w:rtl/>
        </w:rPr>
      </w:pPr>
    </w:p>
    <w:p w14:paraId="2D4F1887" w14:textId="77777777" w:rsidR="0077704F" w:rsidRDefault="0077704F" w:rsidP="009B50D4">
      <w:pPr>
        <w:rPr>
          <w:sz w:val="28"/>
          <w:szCs w:val="28"/>
          <w:rtl/>
        </w:rPr>
      </w:pPr>
      <w:r>
        <w:rPr>
          <w:rFonts w:hint="cs"/>
          <w:sz w:val="28"/>
          <w:szCs w:val="28"/>
          <w:rtl/>
        </w:rPr>
        <w:t>الحمد لله ، الحمد لله وحده ، الحمد لله وحده و الصلاة و السلام على محمد و من تبعه من أنبياء عهده و بعد ، لدينا اليوم الوجه الأول من أوجه سورة الحُجرات ، و نبدأ بأحكام التلاوة و رفيدة :</w:t>
      </w:r>
    </w:p>
    <w:p w14:paraId="4E6CC457" w14:textId="77777777" w:rsidR="0077704F" w:rsidRDefault="0077704F" w:rsidP="009B50D4">
      <w:pPr>
        <w:rPr>
          <w:sz w:val="28"/>
          <w:szCs w:val="28"/>
          <w:rtl/>
        </w:rPr>
      </w:pPr>
    </w:p>
    <w:p w14:paraId="3DB51A84" w14:textId="77777777" w:rsidR="0077704F" w:rsidRDefault="0077704F" w:rsidP="009B50D4">
      <w:pPr>
        <w:rPr>
          <w:sz w:val="28"/>
          <w:szCs w:val="28"/>
          <w:rtl/>
        </w:rPr>
      </w:pPr>
    </w:p>
    <w:p w14:paraId="67C71CC8" w14:textId="77777777" w:rsidR="0077704F" w:rsidRDefault="0077704F" w:rsidP="009B50D4">
      <w:pPr>
        <w:rPr>
          <w:sz w:val="28"/>
          <w:szCs w:val="28"/>
          <w:rtl/>
        </w:rPr>
      </w:pPr>
      <w:r>
        <w:rPr>
          <w:rFonts w:hint="cs"/>
          <w:sz w:val="28"/>
          <w:szCs w:val="28"/>
          <w:rtl/>
        </w:rPr>
        <w:t>صفات الحروف :</w:t>
      </w:r>
    </w:p>
    <w:p w14:paraId="5CA814E6" w14:textId="77777777" w:rsidR="0077704F" w:rsidRDefault="0077704F" w:rsidP="009B50D4">
      <w:pPr>
        <w:rPr>
          <w:sz w:val="28"/>
          <w:szCs w:val="28"/>
          <w:rtl/>
        </w:rPr>
      </w:pPr>
    </w:p>
    <w:p w14:paraId="37369924" w14:textId="77777777" w:rsidR="0077704F" w:rsidRDefault="0077704F" w:rsidP="009B50D4">
      <w:pPr>
        <w:rPr>
          <w:sz w:val="28"/>
          <w:szCs w:val="28"/>
          <w:rtl/>
        </w:rPr>
      </w:pPr>
      <w:r>
        <w:rPr>
          <w:rFonts w:hint="cs"/>
          <w:sz w:val="28"/>
          <w:szCs w:val="28"/>
          <w:rtl/>
        </w:rPr>
        <w:t>القلقلة : حروفها مجموعة في (قطب جد) .</w:t>
      </w:r>
    </w:p>
    <w:p w14:paraId="449DCEE6" w14:textId="77777777" w:rsidR="0077704F" w:rsidRDefault="0077704F" w:rsidP="009B50D4">
      <w:pPr>
        <w:rPr>
          <w:sz w:val="28"/>
          <w:szCs w:val="28"/>
          <w:rtl/>
        </w:rPr>
      </w:pPr>
      <w:r>
        <w:rPr>
          <w:rFonts w:hint="cs"/>
          <w:sz w:val="28"/>
          <w:szCs w:val="28"/>
          <w:rtl/>
        </w:rPr>
        <w:t>الهمس : حروفه مجموعة في (حثه شخص فسكت) .</w:t>
      </w:r>
    </w:p>
    <w:p w14:paraId="751718B4" w14:textId="77777777" w:rsidR="0077704F" w:rsidRDefault="0077704F" w:rsidP="009B50D4">
      <w:pPr>
        <w:rPr>
          <w:sz w:val="28"/>
          <w:szCs w:val="28"/>
          <w:rtl/>
        </w:rPr>
      </w:pPr>
      <w:r>
        <w:rPr>
          <w:rFonts w:hint="cs"/>
          <w:sz w:val="28"/>
          <w:szCs w:val="28"/>
          <w:rtl/>
        </w:rPr>
        <w:t>التفخيم : حروفه مجموعة في (خص ضغط قظ) .</w:t>
      </w:r>
    </w:p>
    <w:p w14:paraId="121BB8B7" w14:textId="77777777" w:rsidR="0077704F" w:rsidRDefault="0077704F" w:rsidP="009B50D4">
      <w:pPr>
        <w:rPr>
          <w:sz w:val="28"/>
          <w:szCs w:val="28"/>
          <w:rtl/>
        </w:rPr>
      </w:pPr>
      <w:r>
        <w:rPr>
          <w:rFonts w:hint="cs"/>
          <w:sz w:val="28"/>
          <w:szCs w:val="28"/>
          <w:rtl/>
        </w:rPr>
        <w:t>اللام : تفخم و ترقق : إذا كان ما قبلها مفتوح و مضموم تفخم , و إذا كان ما قبلها مكسور ترقق , و كذلك الراء تفخم و ترقرق و ممنوع التكرار .</w:t>
      </w:r>
    </w:p>
    <w:p w14:paraId="4C89F99B" w14:textId="77777777" w:rsidR="0077704F" w:rsidRDefault="0077704F" w:rsidP="009B50D4">
      <w:pPr>
        <w:rPr>
          <w:sz w:val="28"/>
          <w:szCs w:val="28"/>
          <w:rtl/>
        </w:rPr>
      </w:pPr>
      <w:r>
        <w:rPr>
          <w:rFonts w:hint="cs"/>
          <w:sz w:val="28"/>
          <w:szCs w:val="28"/>
          <w:rtl/>
        </w:rPr>
        <w:t>التفشي : حرفه الشين .</w:t>
      </w:r>
    </w:p>
    <w:p w14:paraId="643980D4" w14:textId="77777777" w:rsidR="0077704F" w:rsidRDefault="0077704F" w:rsidP="009B50D4">
      <w:pPr>
        <w:rPr>
          <w:sz w:val="28"/>
          <w:szCs w:val="28"/>
          <w:rtl/>
        </w:rPr>
      </w:pPr>
      <w:r>
        <w:rPr>
          <w:rFonts w:hint="cs"/>
          <w:sz w:val="28"/>
          <w:szCs w:val="28"/>
          <w:rtl/>
        </w:rPr>
        <w:t>الصفير : حروفه (الصاد , الزين , السين) .</w:t>
      </w:r>
    </w:p>
    <w:p w14:paraId="0D1036D6" w14:textId="77777777" w:rsidR="0077704F" w:rsidRDefault="0077704F" w:rsidP="009B50D4">
      <w:pPr>
        <w:rPr>
          <w:sz w:val="28"/>
          <w:szCs w:val="28"/>
          <w:rtl/>
        </w:rPr>
      </w:pPr>
      <w:r>
        <w:rPr>
          <w:rFonts w:hint="cs"/>
          <w:sz w:val="28"/>
          <w:szCs w:val="28"/>
          <w:rtl/>
        </w:rPr>
        <w:t>النون و الميم المشدتين تمد بمقدار حركتين .</w:t>
      </w:r>
    </w:p>
    <w:p w14:paraId="42145FD9" w14:textId="77777777" w:rsidR="0077704F" w:rsidRDefault="0077704F" w:rsidP="009B50D4">
      <w:pPr>
        <w:rPr>
          <w:sz w:val="28"/>
          <w:szCs w:val="28"/>
          <w:rtl/>
        </w:rPr>
      </w:pPr>
      <w:r>
        <w:rPr>
          <w:rFonts w:hint="cs"/>
          <w:sz w:val="28"/>
          <w:szCs w:val="28"/>
          <w:rtl/>
        </w:rPr>
        <w:t>أنواع الهمزة : همزة وصل , همزة قطع , همزة المد .</w:t>
      </w:r>
    </w:p>
    <w:p w14:paraId="22ADD2D6" w14:textId="77777777" w:rsidR="0077704F" w:rsidRDefault="0077704F" w:rsidP="009B50D4">
      <w:pPr>
        <w:rPr>
          <w:sz w:val="28"/>
          <w:szCs w:val="28"/>
          <w:rtl/>
        </w:rPr>
      </w:pPr>
      <w:r>
        <w:rPr>
          <w:rFonts w:hint="cs"/>
          <w:sz w:val="28"/>
          <w:szCs w:val="28"/>
          <w:rtl/>
        </w:rPr>
        <w:t>الغنة : صوت يخرج من الأنف .</w:t>
      </w:r>
    </w:p>
    <w:p w14:paraId="017E2EC4" w14:textId="77777777" w:rsidR="0077704F" w:rsidRDefault="0077704F" w:rsidP="009B50D4">
      <w:pPr>
        <w:rPr>
          <w:sz w:val="28"/>
          <w:szCs w:val="28"/>
          <w:rtl/>
        </w:rPr>
      </w:pPr>
    </w:p>
    <w:p w14:paraId="60D4D291" w14:textId="77777777" w:rsidR="0077704F" w:rsidRDefault="0077704F" w:rsidP="009B50D4">
      <w:pPr>
        <w:rPr>
          <w:sz w:val="28"/>
          <w:szCs w:val="28"/>
          <w:rtl/>
        </w:rPr>
      </w:pPr>
      <w:r>
        <w:rPr>
          <w:rFonts w:hint="cs"/>
          <w:sz w:val="28"/>
          <w:szCs w:val="28"/>
          <w:rtl/>
        </w:rPr>
        <w:t>______</w:t>
      </w:r>
    </w:p>
    <w:p w14:paraId="5F9EFBD0" w14:textId="77777777" w:rsidR="0077704F" w:rsidRDefault="0077704F" w:rsidP="009B50D4">
      <w:pPr>
        <w:rPr>
          <w:sz w:val="28"/>
          <w:szCs w:val="28"/>
          <w:rtl/>
        </w:rPr>
      </w:pPr>
    </w:p>
    <w:p w14:paraId="712F3885" w14:textId="77777777" w:rsidR="0077704F" w:rsidRDefault="0077704F" w:rsidP="009B50D4">
      <w:pPr>
        <w:rPr>
          <w:sz w:val="28"/>
          <w:szCs w:val="28"/>
          <w:rtl/>
        </w:rPr>
      </w:pPr>
      <w:r>
        <w:rPr>
          <w:rFonts w:hint="cs"/>
          <w:sz w:val="28"/>
          <w:szCs w:val="28"/>
          <w:rtl/>
        </w:rPr>
        <w:t>و ثم تابع نبي الله يوسف الثاني ﷺ الجلسة بشرح الوجه لنا فقال :</w:t>
      </w:r>
    </w:p>
    <w:p w14:paraId="3B983DFA" w14:textId="77777777" w:rsidR="0077704F" w:rsidRDefault="0077704F" w:rsidP="009B50D4">
      <w:pPr>
        <w:rPr>
          <w:sz w:val="28"/>
          <w:szCs w:val="28"/>
          <w:rtl/>
        </w:rPr>
      </w:pPr>
    </w:p>
    <w:p w14:paraId="5A8E7CCE" w14:textId="77777777" w:rsidR="0077704F" w:rsidRDefault="0077704F" w:rsidP="009B50D4">
      <w:pPr>
        <w:rPr>
          <w:sz w:val="28"/>
          <w:szCs w:val="28"/>
          <w:rtl/>
        </w:rPr>
      </w:pPr>
      <w:r>
        <w:rPr>
          <w:rFonts w:hint="cs"/>
          <w:sz w:val="28"/>
          <w:szCs w:val="28"/>
          <w:rtl/>
        </w:rPr>
        <w:t>في هذه السورة العظيمة ، هي سورة الحُجرات يُعلم سبحانه و تعالى الرسول و المؤمنين آداب و أخلاق ، يُعلمهم بعض من الآداب و الأخلاق التي يجب على المؤمنين أن يتحلوا بها في واقعهم و في حياتهم و معاشهم ، يقول تعالى :</w:t>
      </w:r>
    </w:p>
    <w:p w14:paraId="2756D4A3" w14:textId="77777777" w:rsidR="0077704F" w:rsidRDefault="0077704F" w:rsidP="009B50D4">
      <w:pPr>
        <w:rPr>
          <w:sz w:val="28"/>
          <w:szCs w:val="28"/>
          <w:rtl/>
        </w:rPr>
      </w:pPr>
    </w:p>
    <w:p w14:paraId="492836F9" w14:textId="77777777" w:rsidR="0077704F" w:rsidRDefault="0077704F" w:rsidP="009B50D4">
      <w:pPr>
        <w:pBdr>
          <w:bottom w:val="single" w:sz="12" w:space="1" w:color="auto"/>
        </w:pBdr>
        <w:rPr>
          <w:sz w:val="28"/>
          <w:szCs w:val="28"/>
          <w:rtl/>
        </w:rPr>
      </w:pPr>
      <w:r>
        <w:rPr>
          <w:rFonts w:hint="cs"/>
          <w:sz w:val="28"/>
          <w:szCs w:val="28"/>
          <w:rtl/>
        </w:rPr>
        <w:t>{بسم الله الرحمن الرحيم} و هي آية عظمى .</w:t>
      </w:r>
    </w:p>
    <w:p w14:paraId="599BF62B" w14:textId="77777777" w:rsidR="0077704F" w:rsidRDefault="0077704F" w:rsidP="009B50D4">
      <w:pPr>
        <w:rPr>
          <w:sz w:val="28"/>
          <w:szCs w:val="28"/>
          <w:rtl/>
        </w:rPr>
      </w:pPr>
    </w:p>
    <w:p w14:paraId="4F3FAC88" w14:textId="77777777" w:rsidR="0077704F" w:rsidRDefault="0077704F" w:rsidP="009B50D4">
      <w:pPr>
        <w:rPr>
          <w:sz w:val="28"/>
          <w:szCs w:val="28"/>
          <w:rtl/>
        </w:rPr>
      </w:pPr>
      <w:r>
        <w:rPr>
          <w:rFonts w:hint="cs"/>
          <w:sz w:val="28"/>
          <w:szCs w:val="28"/>
          <w:rtl/>
        </w:rPr>
        <w:t>{يَا أَيُّهَا الَّذِينَ آمَنُوا لا تُقَدِّمُوا بَيْنَ يَدَيِ اللَّهِ وَرَسُولِهِ وَاتَّقُوا اللَّهَ إِنَّ اللَّهَ سَمِيعٌ عَلِيمٌ} :</w:t>
      </w:r>
    </w:p>
    <w:p w14:paraId="58CAC03C" w14:textId="77777777" w:rsidR="0077704F" w:rsidRDefault="0077704F" w:rsidP="009B50D4">
      <w:pPr>
        <w:rPr>
          <w:sz w:val="28"/>
          <w:szCs w:val="28"/>
          <w:rtl/>
        </w:rPr>
      </w:pPr>
    </w:p>
    <w:p w14:paraId="753DAE09" w14:textId="77777777" w:rsidR="0077704F" w:rsidRDefault="0077704F" w:rsidP="009B50D4">
      <w:pPr>
        <w:pBdr>
          <w:bottom w:val="single" w:sz="12" w:space="1" w:color="auto"/>
        </w:pBdr>
        <w:rPr>
          <w:sz w:val="28"/>
          <w:szCs w:val="28"/>
          <w:rtl/>
        </w:rPr>
      </w:pPr>
      <w:r>
        <w:rPr>
          <w:rFonts w:hint="cs"/>
          <w:sz w:val="28"/>
          <w:szCs w:val="28"/>
          <w:rtl/>
        </w:rPr>
        <w:t xml:space="preserve">(يَا أَيُّهَا الَّذِينَ آمَنُوا) خطاب للمؤمنين و مناداة خاصة لهم كي يستجيبوا و يُرخوا أسماعهم لأوامر الله جَلَّ و عَلا ، فيقول : (لا تُقَدِّمُوا بَيْنَ يَدَيِ اللَّهِ وَرَسُولِهِ) و كذلك يقول : (لا تَقَدَّمُوا بين يدي الله و رسوله) فتلك </w:t>
      </w:r>
      <w:proofErr w:type="spellStart"/>
      <w:r>
        <w:rPr>
          <w:rFonts w:hint="cs"/>
          <w:sz w:val="28"/>
          <w:szCs w:val="28"/>
          <w:rtl/>
        </w:rPr>
        <w:t>قرائتان</w:t>
      </w:r>
      <w:proofErr w:type="spellEnd"/>
      <w:r>
        <w:rPr>
          <w:rFonts w:hint="cs"/>
          <w:sz w:val="28"/>
          <w:szCs w:val="28"/>
          <w:rtl/>
        </w:rPr>
        <w:t xml:space="preserve"> صحيحتان ، ما معنى ذلك؟؟ أي لا تُقدموا رأي أحدكم على أمر الله و رسوله ، و لا تُقدموا أهواءكم و رغباتكم الشخصية على أحكام الله و رسوله ، فهذا معنى لا تُقَدِموا أراءكم على حُكم الله و الرسول ، كذلك (لا تَقَدَّمُوا بين يدي الله و رسوله) يعني لا تتقَدَّموا أوامر الله بل اسمعوها ، يعني لا تستعجلوا و لا تستبقوا الأحداث و لا تقولوا بآراء تُخالف أحكام الله و الرسول فهذا هو بداية النصح الأخلاقي للمؤمنين ، لأن هذه السورة تُرَبي المؤمنين و تُعلمهم الآداب و الحدود التي يجب أن </w:t>
      </w:r>
      <w:proofErr w:type="spellStart"/>
      <w:r>
        <w:rPr>
          <w:rFonts w:hint="cs"/>
          <w:sz w:val="28"/>
          <w:szCs w:val="28"/>
          <w:rtl/>
        </w:rPr>
        <w:t>يلتزموها</w:t>
      </w:r>
      <w:proofErr w:type="spellEnd"/>
      <w:r>
        <w:rPr>
          <w:rFonts w:hint="cs"/>
          <w:sz w:val="28"/>
          <w:szCs w:val="28"/>
          <w:rtl/>
        </w:rPr>
        <w:t xml:space="preserve"> في معاملتهم لكل الأنبياء ، (يَا أَيُّهَا الَّذِينَ آمَنُوا لا تُقَدِّمُوا بَيْنَ يَدَيِ اللَّهِ وَرَسُولِهِ وَاتَّقُوا اللَّهَ) أي اتقوا عذاب الله ، أي اجعلوا بينكم و بين غضب الله و عذابه وقاية ، لماذا؟؟ (إِنَّ اللَّهَ سَمِيعٌ عَلِيمٌ) و الله سميع يسمع ، يسمع الظاهر و الباطن ، (عليم) أصل العلم و أصل الوحي .</w:t>
      </w:r>
    </w:p>
    <w:p w14:paraId="79FEA03C" w14:textId="77777777" w:rsidR="0077704F" w:rsidRDefault="0077704F" w:rsidP="009B50D4">
      <w:pPr>
        <w:rPr>
          <w:sz w:val="28"/>
          <w:szCs w:val="28"/>
          <w:rtl/>
        </w:rPr>
      </w:pPr>
    </w:p>
    <w:p w14:paraId="38561648" w14:textId="77777777" w:rsidR="0077704F" w:rsidRDefault="0077704F" w:rsidP="009B50D4">
      <w:pPr>
        <w:rPr>
          <w:sz w:val="28"/>
          <w:szCs w:val="28"/>
          <w:rtl/>
        </w:rPr>
      </w:pPr>
      <w:r>
        <w:rPr>
          <w:rFonts w:hint="cs"/>
          <w:sz w:val="28"/>
          <w:szCs w:val="28"/>
          <w:rtl/>
        </w:rPr>
        <w:t>{يَا أَيُّهَا الَّذِينَ آمَنُوا لا تَرْفَعُوا أَصْوَاتَكُمْ فَوْقَ صَوْتِ النَّبِيِّ وَلا تَجْهَرُوا لَهُ بِالْقَوْلِ كَجَهْرِ بَعْضِكُمْ لِبَعْضٍ أَن تَحْبَطَ أَعْمَالُكُمْ وَأَنتُمْ لا تَشْعُرُونَ} :</w:t>
      </w:r>
    </w:p>
    <w:p w14:paraId="59A1A4FE" w14:textId="77777777" w:rsidR="0077704F" w:rsidRDefault="0077704F" w:rsidP="009B50D4">
      <w:pPr>
        <w:rPr>
          <w:sz w:val="28"/>
          <w:szCs w:val="28"/>
          <w:rtl/>
        </w:rPr>
      </w:pPr>
    </w:p>
    <w:p w14:paraId="29438023" w14:textId="77777777" w:rsidR="0077704F" w:rsidRDefault="0077704F" w:rsidP="009B50D4">
      <w:pPr>
        <w:rPr>
          <w:sz w:val="28"/>
          <w:szCs w:val="28"/>
          <w:rtl/>
        </w:rPr>
      </w:pPr>
      <w:r>
        <w:rPr>
          <w:rFonts w:hint="cs"/>
          <w:sz w:val="28"/>
          <w:szCs w:val="28"/>
          <w:rtl/>
        </w:rPr>
        <w:t xml:space="preserve">(يَا أَيُّهَا الَّذِينَ آمَنُوا) خطاب مخصوص للمؤمنين فيقول : (لا تَرْفَعُوا أَصْوَاتَكُمْ فَوْقَ صَوْتِ النَّبِيِّ) يعني </w:t>
      </w:r>
      <w:proofErr w:type="spellStart"/>
      <w:r>
        <w:rPr>
          <w:rFonts w:hint="cs"/>
          <w:sz w:val="28"/>
          <w:szCs w:val="28"/>
          <w:rtl/>
        </w:rPr>
        <w:t>محدش</w:t>
      </w:r>
      <w:proofErr w:type="spellEnd"/>
      <w:r>
        <w:rPr>
          <w:rFonts w:hint="cs"/>
          <w:sz w:val="28"/>
          <w:szCs w:val="28"/>
          <w:rtl/>
        </w:rPr>
        <w:t xml:space="preserve"> يِعَلي/لا أحد يرفع صوته على صوت النبي ، </w:t>
      </w:r>
      <w:proofErr w:type="spellStart"/>
      <w:r>
        <w:rPr>
          <w:rFonts w:hint="cs"/>
          <w:sz w:val="28"/>
          <w:szCs w:val="28"/>
          <w:rtl/>
        </w:rPr>
        <w:t>محدش</w:t>
      </w:r>
      <w:proofErr w:type="spellEnd"/>
      <w:r>
        <w:rPr>
          <w:rFonts w:hint="cs"/>
          <w:sz w:val="28"/>
          <w:szCs w:val="28"/>
          <w:rtl/>
        </w:rPr>
        <w:t xml:space="preserve"> يِبَدّي /يفضل كلامه أو يفضل كلامه على كلام النبي ، (لا تَرْفَعُوا أَصْوَاتَكُمْ فَوْقَ صَوْتِ النَّبِيِّ) إيه كمان/ماذا أيضاً؟؟ (وَلا تَجْهَرُوا لَهُ بِالْقَوْلِ كَجَهْرِ بَعْضِكُمْ لِبَعْضٍ) يعني </w:t>
      </w:r>
      <w:proofErr w:type="spellStart"/>
      <w:r>
        <w:rPr>
          <w:rFonts w:hint="cs"/>
          <w:sz w:val="28"/>
          <w:szCs w:val="28"/>
          <w:rtl/>
        </w:rPr>
        <w:t>ماتتكلموش</w:t>
      </w:r>
      <w:proofErr w:type="spellEnd"/>
      <w:r>
        <w:rPr>
          <w:rFonts w:hint="cs"/>
          <w:sz w:val="28"/>
          <w:szCs w:val="28"/>
          <w:rtl/>
        </w:rPr>
        <w:t xml:space="preserve">/لا تتكلموا معه بصوت عالي ، لازم تتكلموا معه بصوت فيه إيه؟ خشوع و أدب و احترام ، (يَا أَيُّهَا الَّذِينَ آمَنُوا لا تَرْفَعُوا أَصْوَاتَكُمْ فَوْقَ صَوْتِ النَّبِيِّ وَلا تَجْهَرُوا لَهُ بِالْقَوْلِ كَجَهْرِ بَعْضِكُمْ لِبَعْضٍ) لماذا؟؟ : (أَن تَحْبَطَ أَعْمَالُكُمْ) لو </w:t>
      </w:r>
      <w:proofErr w:type="spellStart"/>
      <w:r>
        <w:rPr>
          <w:rFonts w:hint="cs"/>
          <w:sz w:val="28"/>
          <w:szCs w:val="28"/>
          <w:rtl/>
        </w:rPr>
        <w:t>عملتوا</w:t>
      </w:r>
      <w:proofErr w:type="spellEnd"/>
      <w:r>
        <w:rPr>
          <w:rFonts w:hint="cs"/>
          <w:sz w:val="28"/>
          <w:szCs w:val="28"/>
          <w:rtl/>
        </w:rPr>
        <w:t xml:space="preserve"> كده أعمالكم تحبط يعني تذهب هباءً منثورا كأن لم </w:t>
      </w:r>
      <w:proofErr w:type="spellStart"/>
      <w:r>
        <w:rPr>
          <w:rFonts w:hint="cs"/>
          <w:sz w:val="28"/>
          <w:szCs w:val="28"/>
          <w:rtl/>
        </w:rPr>
        <w:t>تعمولها</w:t>
      </w:r>
      <w:proofErr w:type="spellEnd"/>
      <w:r>
        <w:rPr>
          <w:rFonts w:hint="cs"/>
          <w:sz w:val="28"/>
          <w:szCs w:val="28"/>
          <w:rtl/>
        </w:rPr>
        <w:t xml:space="preserve"> ، أي الأعمال الصالحة يعني ، (أَن تَحْبَطَ أَعْمَالُكُمْ وَأَنتُمْ لا تَشْعُرُونَ) لا تشعر أن هذا الفعل الذي فعلته فيه سوء أدب مع النبي يكون سبباً في إحباط أعمالك و العياذ بالله ،  فلذلك يجب الحذر و التأدب أثناء التعامل مع الأنبياء و الأولياء و العارفين .</w:t>
      </w:r>
    </w:p>
    <w:p w14:paraId="1D978CB8" w14:textId="77777777" w:rsidR="0077704F" w:rsidRDefault="0077704F" w:rsidP="009B50D4">
      <w:pPr>
        <w:pBdr>
          <w:bottom w:val="single" w:sz="12" w:space="1" w:color="auto"/>
        </w:pBdr>
        <w:rPr>
          <w:sz w:val="28"/>
          <w:szCs w:val="28"/>
          <w:rtl/>
        </w:rPr>
      </w:pPr>
    </w:p>
    <w:p w14:paraId="05F8CFA5" w14:textId="77777777" w:rsidR="0077704F" w:rsidRDefault="0077704F" w:rsidP="009B50D4">
      <w:pPr>
        <w:rPr>
          <w:sz w:val="28"/>
          <w:szCs w:val="28"/>
          <w:rtl/>
        </w:rPr>
      </w:pPr>
    </w:p>
    <w:p w14:paraId="3542A656" w14:textId="77777777" w:rsidR="0077704F" w:rsidRDefault="0077704F" w:rsidP="009B50D4">
      <w:pPr>
        <w:rPr>
          <w:sz w:val="28"/>
          <w:szCs w:val="28"/>
          <w:rtl/>
        </w:rPr>
      </w:pPr>
      <w:r>
        <w:rPr>
          <w:rFonts w:hint="cs"/>
          <w:sz w:val="28"/>
          <w:szCs w:val="28"/>
          <w:rtl/>
        </w:rPr>
        <w:t>{إِنَّ الَّذِينَ يَغُضُّونَ أَصْوَاتَهُمْ عِندَ رَسُولِ اللَّهِ أُوْلَئِكَ الَّذِينَ امْتَحَنَ اللَّهُ قُلُوبَهُمْ لِلتَّقْوَى لَهُم مَّغْفِرَةٌ وَأَجْرٌ عَظِيمٌ} :</w:t>
      </w:r>
    </w:p>
    <w:p w14:paraId="58F41053" w14:textId="77777777" w:rsidR="0077704F" w:rsidRDefault="0077704F" w:rsidP="009B50D4">
      <w:pPr>
        <w:rPr>
          <w:sz w:val="28"/>
          <w:szCs w:val="28"/>
          <w:rtl/>
        </w:rPr>
      </w:pPr>
    </w:p>
    <w:p w14:paraId="26232D40" w14:textId="77777777" w:rsidR="0077704F" w:rsidRDefault="0077704F" w:rsidP="009B50D4">
      <w:pPr>
        <w:pBdr>
          <w:bottom w:val="single" w:sz="12" w:space="1" w:color="auto"/>
        </w:pBdr>
        <w:rPr>
          <w:sz w:val="28"/>
          <w:szCs w:val="28"/>
          <w:rtl/>
        </w:rPr>
      </w:pPr>
      <w:r>
        <w:rPr>
          <w:rFonts w:hint="cs"/>
          <w:sz w:val="28"/>
          <w:szCs w:val="28"/>
          <w:rtl/>
        </w:rPr>
        <w:t xml:space="preserve">(إِنَّ الَّذِينَ يَغُضُّونَ أَصْوَاتَهُمْ عِندَ رَسُولِ اللَّهِ أُوْلَئِكَ الَّذِينَ امْتَحَنَ اللَّهُ قُلُوبَهُمْ لِلتَّقْوَى) هنا ربنا بقى </w:t>
      </w:r>
      <w:proofErr w:type="spellStart"/>
      <w:r>
        <w:rPr>
          <w:rFonts w:hint="cs"/>
          <w:sz w:val="28"/>
          <w:szCs w:val="28"/>
          <w:rtl/>
        </w:rPr>
        <w:t>بينصح</w:t>
      </w:r>
      <w:proofErr w:type="spellEnd"/>
      <w:r>
        <w:rPr>
          <w:rFonts w:hint="cs"/>
          <w:sz w:val="28"/>
          <w:szCs w:val="28"/>
          <w:rtl/>
        </w:rPr>
        <w:t xml:space="preserve"> ، </w:t>
      </w:r>
      <w:proofErr w:type="spellStart"/>
      <w:r>
        <w:rPr>
          <w:rFonts w:hint="cs"/>
          <w:sz w:val="28"/>
          <w:szCs w:val="28"/>
          <w:rtl/>
        </w:rPr>
        <w:t>بيقول</w:t>
      </w:r>
      <w:proofErr w:type="spellEnd"/>
      <w:r>
        <w:rPr>
          <w:rFonts w:hint="cs"/>
          <w:sz w:val="28"/>
          <w:szCs w:val="28"/>
          <w:rtl/>
        </w:rPr>
        <w:t xml:space="preserve"> بديل بقى رفع الصوت و الجهر بالقول إيه؟ أن تَغضوا الصوت يعني يكون صوتك إيه؟ </w:t>
      </w:r>
      <w:proofErr w:type="spellStart"/>
      <w:r>
        <w:rPr>
          <w:rFonts w:hint="cs"/>
          <w:sz w:val="28"/>
          <w:szCs w:val="28"/>
          <w:rtl/>
        </w:rPr>
        <w:t>هاديء</w:t>
      </w:r>
      <w:proofErr w:type="spellEnd"/>
      <w:r>
        <w:rPr>
          <w:rFonts w:hint="cs"/>
          <w:sz w:val="28"/>
          <w:szCs w:val="28"/>
          <w:rtl/>
        </w:rPr>
        <w:t xml:space="preserve"> خاشع ، فيه إيه؟ فيه عذوبة و تقوى و خشوع ، (إِنَّ الَّذِينَ يَغُضُّونَ أَصْوَاتَهُمْ عِندَ رَسُولِ اللَّهِ أُوْلَئِكَ الَّذِينَ امْتَحَنَ اللَّهُ قُلُوبَهُمْ لِلتَّقْوَى) يعني اختبر قلوبهم هل </w:t>
      </w:r>
      <w:proofErr w:type="spellStart"/>
      <w:r>
        <w:rPr>
          <w:rFonts w:hint="cs"/>
          <w:sz w:val="28"/>
          <w:szCs w:val="28"/>
          <w:rtl/>
        </w:rPr>
        <w:t>هيصلوا</w:t>
      </w:r>
      <w:proofErr w:type="spellEnd"/>
      <w:r>
        <w:rPr>
          <w:rFonts w:hint="cs"/>
          <w:sz w:val="28"/>
          <w:szCs w:val="28"/>
          <w:rtl/>
        </w:rPr>
        <w:t xml:space="preserve"> إلى التقوى المرجوة أم لا؟ ، (امتحن) يعني اختبر و اعطاهم </w:t>
      </w:r>
      <w:proofErr w:type="spellStart"/>
      <w:r>
        <w:rPr>
          <w:rFonts w:hint="cs"/>
          <w:sz w:val="28"/>
          <w:szCs w:val="28"/>
          <w:rtl/>
        </w:rPr>
        <w:t>إختبار</w:t>
      </w:r>
      <w:proofErr w:type="spellEnd"/>
      <w:r>
        <w:rPr>
          <w:rFonts w:hint="cs"/>
          <w:sz w:val="28"/>
          <w:szCs w:val="28"/>
          <w:rtl/>
        </w:rPr>
        <w:t xml:space="preserve"> و إيه؟ و </w:t>
      </w:r>
      <w:proofErr w:type="spellStart"/>
      <w:r>
        <w:rPr>
          <w:rFonts w:hint="cs"/>
          <w:sz w:val="28"/>
          <w:szCs w:val="28"/>
          <w:rtl/>
        </w:rPr>
        <w:t>إبتلاء</w:t>
      </w:r>
      <w:proofErr w:type="spellEnd"/>
      <w:r>
        <w:rPr>
          <w:rFonts w:hint="cs"/>
          <w:sz w:val="28"/>
          <w:szCs w:val="28"/>
          <w:rtl/>
        </w:rPr>
        <w:t xml:space="preserve"> ، هل سينجحون فيه أم لا ، فالذين يَغُضون الصوت عند النبي أولئك إيه؟ نجحوا في ذلك </w:t>
      </w:r>
      <w:proofErr w:type="spellStart"/>
      <w:r>
        <w:rPr>
          <w:rFonts w:hint="cs"/>
          <w:sz w:val="28"/>
          <w:szCs w:val="28"/>
          <w:rtl/>
        </w:rPr>
        <w:t>الإمتحان</w:t>
      </w:r>
      <w:proofErr w:type="spellEnd"/>
      <w:r>
        <w:rPr>
          <w:rFonts w:hint="cs"/>
          <w:sz w:val="28"/>
          <w:szCs w:val="28"/>
          <w:rtl/>
        </w:rPr>
        <w:t xml:space="preserve"> و أنهم بادروا إلى سماع أوامر الله و تنفيذها ، (لَهُم مَّغْفِرَةٌ وَأَجْرٌ عَظِيمٌ) يغفر الله سبحانه و تعالى لهم و يُعطيهم أجراً عظيماَ على هذا العمل البسيط الذي هو غض الصوت عند النبي و التأدب في حضرة كل نبي .</w:t>
      </w:r>
    </w:p>
    <w:p w14:paraId="40C6C934" w14:textId="77777777" w:rsidR="0077704F" w:rsidRDefault="0077704F" w:rsidP="009B50D4">
      <w:pPr>
        <w:rPr>
          <w:sz w:val="28"/>
          <w:szCs w:val="28"/>
          <w:rtl/>
        </w:rPr>
      </w:pPr>
    </w:p>
    <w:p w14:paraId="2521B1AD" w14:textId="77777777" w:rsidR="0077704F" w:rsidRDefault="0077704F" w:rsidP="009B50D4">
      <w:pPr>
        <w:rPr>
          <w:sz w:val="28"/>
          <w:szCs w:val="28"/>
          <w:rtl/>
        </w:rPr>
      </w:pPr>
      <w:r>
        <w:rPr>
          <w:rFonts w:hint="cs"/>
          <w:sz w:val="28"/>
          <w:szCs w:val="28"/>
          <w:rtl/>
        </w:rPr>
        <w:t>{إِنَّ الَّذِينَ يُنَادُونَكَ مِن وَرَاء الْحُجُرَاتِ أَكْثَرُهُمْ لا يَعْقِلُونَ} :</w:t>
      </w:r>
    </w:p>
    <w:p w14:paraId="18A9EEE6" w14:textId="77777777" w:rsidR="0077704F" w:rsidRDefault="0077704F" w:rsidP="009B50D4">
      <w:pPr>
        <w:rPr>
          <w:sz w:val="28"/>
          <w:szCs w:val="28"/>
          <w:rtl/>
        </w:rPr>
      </w:pPr>
    </w:p>
    <w:p w14:paraId="4A3EB81C" w14:textId="77777777" w:rsidR="0077704F" w:rsidRDefault="0077704F" w:rsidP="009B50D4">
      <w:pPr>
        <w:pBdr>
          <w:bottom w:val="single" w:sz="12" w:space="1" w:color="auto"/>
        </w:pBdr>
        <w:rPr>
          <w:sz w:val="28"/>
          <w:szCs w:val="28"/>
          <w:rtl/>
        </w:rPr>
      </w:pPr>
      <w:r>
        <w:rPr>
          <w:rFonts w:hint="cs"/>
          <w:sz w:val="28"/>
          <w:szCs w:val="28"/>
          <w:rtl/>
        </w:rPr>
        <w:t xml:space="preserve">(إِنَّ الَّذِينَ يُنَادُونَكَ مِن وَرَاء الْحُجُرَاتِ أَكْثَرُهُمْ لا يَعْقِلُونَ) هنا ربنا </w:t>
      </w:r>
      <w:proofErr w:type="spellStart"/>
      <w:r>
        <w:rPr>
          <w:rFonts w:hint="cs"/>
          <w:sz w:val="28"/>
          <w:szCs w:val="28"/>
          <w:rtl/>
        </w:rPr>
        <w:t>بيحكي</w:t>
      </w:r>
      <w:proofErr w:type="spellEnd"/>
      <w:r>
        <w:rPr>
          <w:rFonts w:hint="cs"/>
          <w:sz w:val="28"/>
          <w:szCs w:val="28"/>
          <w:rtl/>
        </w:rPr>
        <w:t>/</w:t>
      </w:r>
      <w:proofErr w:type="spellStart"/>
      <w:r>
        <w:rPr>
          <w:rFonts w:hint="cs"/>
          <w:sz w:val="28"/>
          <w:szCs w:val="28"/>
          <w:rtl/>
        </w:rPr>
        <w:t>بيتكلم</w:t>
      </w:r>
      <w:proofErr w:type="spellEnd"/>
      <w:r>
        <w:rPr>
          <w:rFonts w:hint="cs"/>
          <w:sz w:val="28"/>
          <w:szCs w:val="28"/>
          <w:rtl/>
        </w:rPr>
        <w:t xml:space="preserve"> ، </w:t>
      </w:r>
      <w:proofErr w:type="spellStart"/>
      <w:r>
        <w:rPr>
          <w:rFonts w:hint="cs"/>
          <w:sz w:val="28"/>
          <w:szCs w:val="28"/>
          <w:rtl/>
        </w:rPr>
        <w:t>بيحكي</w:t>
      </w:r>
      <w:proofErr w:type="spellEnd"/>
      <w:r>
        <w:rPr>
          <w:rFonts w:hint="cs"/>
          <w:sz w:val="28"/>
          <w:szCs w:val="28"/>
          <w:rtl/>
        </w:rPr>
        <w:t xml:space="preserve"> عن بعض حديثي الإسلام الذين كانوا غير متأدبين مع النبي ﷺ و أيضاً يصف سبحانه و تعالى بيت النبي ، بيت النبي كان عبارة عن ، كان عبارة عن إيه؟ المسجد اللي هو الصحن و حوليه/حوله الحجرات متلاصقة بعضها ببعض ، يعني كأنه بيت دمشقي كده ، البيوت الدمشقية </w:t>
      </w:r>
      <w:proofErr w:type="spellStart"/>
      <w:r>
        <w:rPr>
          <w:rFonts w:hint="cs"/>
          <w:sz w:val="28"/>
          <w:szCs w:val="28"/>
          <w:rtl/>
        </w:rPr>
        <w:t>عارفينها</w:t>
      </w:r>
      <w:proofErr w:type="spellEnd"/>
      <w:r>
        <w:rPr>
          <w:rFonts w:hint="cs"/>
          <w:sz w:val="28"/>
          <w:szCs w:val="28"/>
          <w:rtl/>
        </w:rPr>
        <w:t xml:space="preserve">؟؟ يبقى فيها ساحة في النص/الوسط و نافورة كده ، بس </w:t>
      </w:r>
      <w:proofErr w:type="spellStart"/>
      <w:r>
        <w:rPr>
          <w:rFonts w:hint="cs"/>
          <w:sz w:val="28"/>
          <w:szCs w:val="28"/>
          <w:rtl/>
        </w:rPr>
        <w:t>ماكنش</w:t>
      </w:r>
      <w:proofErr w:type="spellEnd"/>
      <w:r>
        <w:rPr>
          <w:rFonts w:hint="cs"/>
          <w:sz w:val="28"/>
          <w:szCs w:val="28"/>
          <w:rtl/>
        </w:rPr>
        <w:t xml:space="preserve">/لكن لم يوجد فيه نافورة يعني ، الساحة دي </w:t>
      </w:r>
      <w:proofErr w:type="spellStart"/>
      <w:r>
        <w:rPr>
          <w:rFonts w:hint="cs"/>
          <w:sz w:val="28"/>
          <w:szCs w:val="28"/>
          <w:rtl/>
        </w:rPr>
        <w:t>بيصلوا</w:t>
      </w:r>
      <w:proofErr w:type="spellEnd"/>
      <w:r>
        <w:rPr>
          <w:rFonts w:hint="cs"/>
          <w:sz w:val="28"/>
          <w:szCs w:val="28"/>
          <w:rtl/>
        </w:rPr>
        <w:t xml:space="preserve"> بها ، كان سقفها إيه؟ من الجريد ، و المحيط بالساحة دي حجرات حجرة تلو حجرة ، يعني هو عبارة عن بيت كامل  متقسم إلى حجرات ، كل حجرة فيها زوجة من زوجات النبي ، يعني زوجات النبي </w:t>
      </w:r>
      <w:proofErr w:type="spellStart"/>
      <w:r>
        <w:rPr>
          <w:rFonts w:hint="cs"/>
          <w:sz w:val="28"/>
          <w:szCs w:val="28"/>
          <w:rtl/>
        </w:rPr>
        <w:t>عايشين</w:t>
      </w:r>
      <w:proofErr w:type="spellEnd"/>
      <w:r>
        <w:rPr>
          <w:rFonts w:hint="cs"/>
          <w:sz w:val="28"/>
          <w:szCs w:val="28"/>
          <w:rtl/>
        </w:rPr>
        <w:t xml:space="preserve"> مع بعض و بالليل كل واحدة تخش/تدخل حجرتها و تقفل/تغلق على نفسها ، بس/فقط ، هكذا كان فيه ود و إيه؟ و حُب بينهم ، كانوا </w:t>
      </w:r>
      <w:proofErr w:type="spellStart"/>
      <w:r>
        <w:rPr>
          <w:rFonts w:hint="cs"/>
          <w:sz w:val="28"/>
          <w:szCs w:val="28"/>
          <w:rtl/>
        </w:rPr>
        <w:t>عايشين</w:t>
      </w:r>
      <w:proofErr w:type="spellEnd"/>
      <w:r>
        <w:rPr>
          <w:rFonts w:hint="cs"/>
          <w:sz w:val="28"/>
          <w:szCs w:val="28"/>
          <w:rtl/>
        </w:rPr>
        <w:t xml:space="preserve"> مع بعض ، الحجرة ملاصقة للحجرة و كل واحدة بالليل تدخل تنام ، تقفل على نفسها ، و النبي </w:t>
      </w:r>
      <w:proofErr w:type="spellStart"/>
      <w:r>
        <w:rPr>
          <w:rFonts w:hint="cs"/>
          <w:sz w:val="28"/>
          <w:szCs w:val="28"/>
          <w:rtl/>
        </w:rPr>
        <w:t>بيبقى</w:t>
      </w:r>
      <w:proofErr w:type="spellEnd"/>
      <w:r>
        <w:rPr>
          <w:rFonts w:hint="cs"/>
          <w:sz w:val="28"/>
          <w:szCs w:val="28"/>
          <w:rtl/>
        </w:rPr>
        <w:t xml:space="preserve"> محدد إيه؟ جدول لزوجاته حسب ما </w:t>
      </w:r>
      <w:proofErr w:type="spellStart"/>
      <w:r>
        <w:rPr>
          <w:rFonts w:hint="cs"/>
          <w:sz w:val="28"/>
          <w:szCs w:val="28"/>
          <w:rtl/>
        </w:rPr>
        <w:t>يرتأي</w:t>
      </w:r>
      <w:proofErr w:type="spellEnd"/>
      <w:r>
        <w:rPr>
          <w:rFonts w:hint="cs"/>
          <w:sz w:val="28"/>
          <w:szCs w:val="28"/>
          <w:rtl/>
        </w:rPr>
        <w:t xml:space="preserve"> ، (إِنَّ الَّذِينَ يُنَادُونَكَ مِن وَرَاء الْحُجُرَاتِ أَكْثَرُهُمْ لا يَعْقِلُونَ) كانوا </w:t>
      </w:r>
      <w:proofErr w:type="spellStart"/>
      <w:r>
        <w:rPr>
          <w:rFonts w:hint="cs"/>
          <w:sz w:val="28"/>
          <w:szCs w:val="28"/>
          <w:rtl/>
        </w:rPr>
        <w:t>بيقولوا</w:t>
      </w:r>
      <w:proofErr w:type="spellEnd"/>
      <w:r>
        <w:rPr>
          <w:rFonts w:hint="cs"/>
          <w:sz w:val="28"/>
          <w:szCs w:val="28"/>
          <w:rtl/>
        </w:rPr>
        <w:t xml:space="preserve"> إيه؟ يا محمد ، يا محمد ، </w:t>
      </w:r>
      <w:proofErr w:type="spellStart"/>
      <w:r>
        <w:rPr>
          <w:rFonts w:hint="cs"/>
          <w:sz w:val="28"/>
          <w:szCs w:val="28"/>
          <w:rtl/>
        </w:rPr>
        <w:t>ييجوا</w:t>
      </w:r>
      <w:proofErr w:type="spellEnd"/>
      <w:r>
        <w:rPr>
          <w:rFonts w:hint="cs"/>
          <w:sz w:val="28"/>
          <w:szCs w:val="28"/>
          <w:rtl/>
        </w:rPr>
        <w:t xml:space="preserve"> له/يأتوا له وقت القيلولة مثلاً بعد الظهر ، </w:t>
      </w:r>
      <w:proofErr w:type="spellStart"/>
      <w:r>
        <w:rPr>
          <w:rFonts w:hint="cs"/>
          <w:sz w:val="28"/>
          <w:szCs w:val="28"/>
          <w:rtl/>
        </w:rPr>
        <w:t>بينادوه</w:t>
      </w:r>
      <w:proofErr w:type="spellEnd"/>
      <w:r>
        <w:rPr>
          <w:rFonts w:hint="cs"/>
          <w:sz w:val="28"/>
          <w:szCs w:val="28"/>
          <w:rtl/>
        </w:rPr>
        <w:t xml:space="preserve"> من خلف إيه؟ الحجرات يعني من عند البيت كده ، يا محمد ، و هم مش عارفين هو فين/أين ، في أي حجرة ، هم مش عارفين في أي حجرة ، لأن هو بيت واحد أصلاً ، </w:t>
      </w:r>
      <w:proofErr w:type="spellStart"/>
      <w:r>
        <w:rPr>
          <w:rFonts w:hint="cs"/>
          <w:sz w:val="28"/>
          <w:szCs w:val="28"/>
          <w:rtl/>
        </w:rPr>
        <w:t>فبينادوا</w:t>
      </w:r>
      <w:proofErr w:type="spellEnd"/>
      <w:r>
        <w:rPr>
          <w:rFonts w:hint="cs"/>
          <w:sz w:val="28"/>
          <w:szCs w:val="28"/>
          <w:rtl/>
        </w:rPr>
        <w:t xml:space="preserve"> كده إيه و زي </w:t>
      </w:r>
      <w:proofErr w:type="spellStart"/>
      <w:r>
        <w:rPr>
          <w:rFonts w:hint="cs"/>
          <w:sz w:val="28"/>
          <w:szCs w:val="28"/>
          <w:rtl/>
        </w:rPr>
        <w:t>ماتيجي</w:t>
      </w:r>
      <w:proofErr w:type="spellEnd"/>
      <w:r>
        <w:rPr>
          <w:rFonts w:hint="cs"/>
          <w:sz w:val="28"/>
          <w:szCs w:val="28"/>
          <w:rtl/>
        </w:rPr>
        <w:t xml:space="preserve"> </w:t>
      </w:r>
      <w:proofErr w:type="spellStart"/>
      <w:r>
        <w:rPr>
          <w:rFonts w:hint="cs"/>
          <w:sz w:val="28"/>
          <w:szCs w:val="28"/>
          <w:rtl/>
        </w:rPr>
        <w:t>تيجي</w:t>
      </w:r>
      <w:proofErr w:type="spellEnd"/>
      <w:r>
        <w:rPr>
          <w:rFonts w:hint="cs"/>
          <w:sz w:val="28"/>
          <w:szCs w:val="28"/>
          <w:rtl/>
        </w:rPr>
        <w:t xml:space="preserve"> ، فالنبي </w:t>
      </w:r>
      <w:proofErr w:type="spellStart"/>
      <w:r>
        <w:rPr>
          <w:rFonts w:hint="cs"/>
          <w:sz w:val="28"/>
          <w:szCs w:val="28"/>
          <w:rtl/>
        </w:rPr>
        <w:t>ينحرج</w:t>
      </w:r>
      <w:proofErr w:type="spellEnd"/>
      <w:r>
        <w:rPr>
          <w:rFonts w:hint="cs"/>
          <w:sz w:val="28"/>
          <w:szCs w:val="28"/>
          <w:rtl/>
        </w:rPr>
        <w:t xml:space="preserve"> منهم ، </w:t>
      </w:r>
      <w:proofErr w:type="spellStart"/>
      <w:r>
        <w:rPr>
          <w:rFonts w:hint="cs"/>
          <w:sz w:val="28"/>
          <w:szCs w:val="28"/>
          <w:rtl/>
        </w:rPr>
        <w:t>ينحرج</w:t>
      </w:r>
      <w:proofErr w:type="spellEnd"/>
      <w:r>
        <w:rPr>
          <w:rFonts w:hint="cs"/>
          <w:sz w:val="28"/>
          <w:szCs w:val="28"/>
          <w:rtl/>
        </w:rPr>
        <w:t xml:space="preserve"> يعني إيه؟ يأتيه بعض الحياء منهم ، يخجل منهم و من أفعالهم ، من أفعالهم ، فيخرج لهم ، لكن إيه؟ يخرج لهم إيه؟ و هو إيه؟ متضايق ، لأن هم </w:t>
      </w:r>
      <w:proofErr w:type="spellStart"/>
      <w:r>
        <w:rPr>
          <w:rFonts w:hint="cs"/>
          <w:sz w:val="28"/>
          <w:szCs w:val="28"/>
          <w:rtl/>
        </w:rPr>
        <w:t>بيقلقوا</w:t>
      </w:r>
      <w:proofErr w:type="spellEnd"/>
      <w:r>
        <w:rPr>
          <w:rFonts w:hint="cs"/>
          <w:sz w:val="28"/>
          <w:szCs w:val="28"/>
          <w:rtl/>
        </w:rPr>
        <w:t xml:space="preserve"> راحته ، لأن ده سوء أدب مع النبي ، النبي معروف له وقت يخرج فيه و </w:t>
      </w:r>
      <w:proofErr w:type="spellStart"/>
      <w:r>
        <w:rPr>
          <w:rFonts w:hint="cs"/>
          <w:sz w:val="28"/>
          <w:szCs w:val="28"/>
          <w:rtl/>
        </w:rPr>
        <w:t>هيلتقي</w:t>
      </w:r>
      <w:proofErr w:type="spellEnd"/>
      <w:r>
        <w:rPr>
          <w:rFonts w:hint="cs"/>
          <w:sz w:val="28"/>
          <w:szCs w:val="28"/>
          <w:rtl/>
        </w:rPr>
        <w:t xml:space="preserve"> بالمؤمنين و يسمعهم و يُجيب عل أسئلتهم ، صح؟ ، </w:t>
      </w:r>
      <w:proofErr w:type="spellStart"/>
      <w:r>
        <w:rPr>
          <w:rFonts w:hint="cs"/>
          <w:sz w:val="28"/>
          <w:szCs w:val="28"/>
          <w:rtl/>
        </w:rPr>
        <w:t>فماينفعش</w:t>
      </w:r>
      <w:proofErr w:type="spellEnd"/>
      <w:r>
        <w:rPr>
          <w:rFonts w:hint="cs"/>
          <w:sz w:val="28"/>
          <w:szCs w:val="28"/>
          <w:rtl/>
        </w:rPr>
        <w:t xml:space="preserve">/لا ينفع </w:t>
      </w:r>
      <w:proofErr w:type="spellStart"/>
      <w:r>
        <w:rPr>
          <w:rFonts w:hint="cs"/>
          <w:sz w:val="28"/>
          <w:szCs w:val="28"/>
          <w:rtl/>
        </w:rPr>
        <w:t>إنت</w:t>
      </w:r>
      <w:proofErr w:type="spellEnd"/>
      <w:r>
        <w:rPr>
          <w:rFonts w:hint="cs"/>
          <w:sz w:val="28"/>
          <w:szCs w:val="28"/>
          <w:rtl/>
        </w:rPr>
        <w:t xml:space="preserve"> تروح تقل أدبك/تُقلل من أدبك و ترفع صوتك في أوقات غير مباحة ، (إِنَّ الَّذِينَ يُنَادُونَكَ مِن وَرَاء الْحُجُرَاتِ أَكْثَرُهُمْ لا يَعْقِلُونَ) يعني ليس عندهم مَلَكَة العقل و الفقه و الفهم .</w:t>
      </w:r>
    </w:p>
    <w:p w14:paraId="57934A7A" w14:textId="77777777" w:rsidR="0077704F" w:rsidRDefault="0077704F" w:rsidP="009B50D4">
      <w:pPr>
        <w:rPr>
          <w:sz w:val="28"/>
          <w:szCs w:val="28"/>
          <w:rtl/>
        </w:rPr>
      </w:pPr>
    </w:p>
    <w:p w14:paraId="489D1F35" w14:textId="77777777" w:rsidR="0077704F" w:rsidRDefault="0077704F" w:rsidP="009B50D4">
      <w:pPr>
        <w:rPr>
          <w:sz w:val="28"/>
          <w:szCs w:val="28"/>
          <w:rtl/>
        </w:rPr>
      </w:pPr>
      <w:r>
        <w:rPr>
          <w:rFonts w:hint="cs"/>
          <w:sz w:val="28"/>
          <w:szCs w:val="28"/>
          <w:rtl/>
        </w:rPr>
        <w:t>{وَلَوْ أَنَّهُمْ صَبَرُوا حَتَّى تَخْرُجَ إِلَيْهِمْ لَكَانَ خَيْرًا لَّهُمْ وَاللَّهُ غَفُورٌ رَّحِيمٌ} :</w:t>
      </w:r>
    </w:p>
    <w:p w14:paraId="4EC31BE1" w14:textId="77777777" w:rsidR="0077704F" w:rsidRDefault="0077704F" w:rsidP="009B50D4">
      <w:pPr>
        <w:rPr>
          <w:sz w:val="28"/>
          <w:szCs w:val="28"/>
          <w:rtl/>
        </w:rPr>
      </w:pPr>
    </w:p>
    <w:p w14:paraId="2E116899" w14:textId="77777777" w:rsidR="0077704F" w:rsidRDefault="0077704F" w:rsidP="009B50D4">
      <w:pPr>
        <w:pBdr>
          <w:bottom w:val="single" w:sz="12" w:space="1" w:color="auto"/>
        </w:pBdr>
        <w:rPr>
          <w:sz w:val="28"/>
          <w:szCs w:val="28"/>
          <w:rtl/>
        </w:rPr>
      </w:pPr>
      <w:r>
        <w:rPr>
          <w:rFonts w:hint="cs"/>
          <w:sz w:val="28"/>
          <w:szCs w:val="28"/>
          <w:rtl/>
        </w:rPr>
        <w:t xml:space="preserve">(وَلَوْ أَنَّهُمْ صَبَرُوا حَتَّى تَخْرُجَ إِلَيْهِمْ) يعني لو أنهم صبروا حتى إنك تخرج لهم في الوقت اللي </w:t>
      </w:r>
      <w:proofErr w:type="spellStart"/>
      <w:r>
        <w:rPr>
          <w:rFonts w:hint="cs"/>
          <w:sz w:val="28"/>
          <w:szCs w:val="28"/>
          <w:rtl/>
        </w:rPr>
        <w:t>إنت</w:t>
      </w:r>
      <w:proofErr w:type="spellEnd"/>
      <w:r>
        <w:rPr>
          <w:rFonts w:hint="cs"/>
          <w:sz w:val="28"/>
          <w:szCs w:val="28"/>
          <w:rtl/>
        </w:rPr>
        <w:t xml:space="preserve"> </w:t>
      </w:r>
      <w:proofErr w:type="spellStart"/>
      <w:r>
        <w:rPr>
          <w:rFonts w:hint="cs"/>
          <w:sz w:val="28"/>
          <w:szCs w:val="28"/>
          <w:rtl/>
        </w:rPr>
        <w:t>بتحدده</w:t>
      </w:r>
      <w:proofErr w:type="spellEnd"/>
      <w:r>
        <w:rPr>
          <w:rFonts w:hint="cs"/>
          <w:sz w:val="28"/>
          <w:szCs w:val="28"/>
          <w:rtl/>
        </w:rPr>
        <w:t xml:space="preserve"> أو في أوقات الصلوات ، (وَلَوْ أَنَّهُمْ صَبَرُوا حَتَّى تَخْرُجَ إِلَيْهِمْ لَكَانَ خَيْرًا لَّهُمْ) يعني هم مثلاً </w:t>
      </w:r>
      <w:proofErr w:type="spellStart"/>
      <w:r>
        <w:rPr>
          <w:rFonts w:hint="cs"/>
          <w:sz w:val="28"/>
          <w:szCs w:val="28"/>
          <w:rtl/>
        </w:rPr>
        <w:t>بينادوا</w:t>
      </w:r>
      <w:proofErr w:type="spellEnd"/>
      <w:r>
        <w:rPr>
          <w:rFonts w:hint="cs"/>
          <w:sz w:val="28"/>
          <w:szCs w:val="28"/>
          <w:rtl/>
        </w:rPr>
        <w:t xml:space="preserve"> عليه بعد الظهر ، وقت النبي </w:t>
      </w:r>
      <w:proofErr w:type="spellStart"/>
      <w:r>
        <w:rPr>
          <w:rFonts w:hint="cs"/>
          <w:sz w:val="28"/>
          <w:szCs w:val="28"/>
          <w:rtl/>
        </w:rPr>
        <w:t>بيستريح</w:t>
      </w:r>
      <w:proofErr w:type="spellEnd"/>
      <w:r>
        <w:rPr>
          <w:rFonts w:hint="cs"/>
          <w:sz w:val="28"/>
          <w:szCs w:val="28"/>
          <w:rtl/>
        </w:rPr>
        <w:t xml:space="preserve"> فيه ، كان ممكن يصبروا ساعة مثلاً أو ساعة و نص/نصف لغاية وقت العصر ، صلاة العصر ، كده </w:t>
      </w:r>
      <w:proofErr w:type="spellStart"/>
      <w:r>
        <w:rPr>
          <w:rFonts w:hint="cs"/>
          <w:sz w:val="28"/>
          <w:szCs w:val="28"/>
          <w:rtl/>
        </w:rPr>
        <w:t>كده</w:t>
      </w:r>
      <w:proofErr w:type="spellEnd"/>
      <w:r>
        <w:rPr>
          <w:rFonts w:hint="cs"/>
          <w:sz w:val="28"/>
          <w:szCs w:val="28"/>
          <w:rtl/>
        </w:rPr>
        <w:t xml:space="preserve"> النبي </w:t>
      </w:r>
      <w:proofErr w:type="spellStart"/>
      <w:r>
        <w:rPr>
          <w:rFonts w:hint="cs"/>
          <w:sz w:val="28"/>
          <w:szCs w:val="28"/>
          <w:rtl/>
        </w:rPr>
        <w:t>هيطلع</w:t>
      </w:r>
      <w:proofErr w:type="spellEnd"/>
      <w:r>
        <w:rPr>
          <w:rFonts w:hint="cs"/>
          <w:sz w:val="28"/>
          <w:szCs w:val="28"/>
          <w:rtl/>
        </w:rPr>
        <w:t xml:space="preserve">/سيخرج يصلي ، </w:t>
      </w:r>
      <w:proofErr w:type="spellStart"/>
      <w:r>
        <w:rPr>
          <w:rFonts w:hint="cs"/>
          <w:sz w:val="28"/>
          <w:szCs w:val="28"/>
          <w:rtl/>
        </w:rPr>
        <w:t>فهيلتقي</w:t>
      </w:r>
      <w:proofErr w:type="spellEnd"/>
      <w:r>
        <w:rPr>
          <w:rFonts w:hint="cs"/>
          <w:sz w:val="28"/>
          <w:szCs w:val="28"/>
          <w:rtl/>
        </w:rPr>
        <w:t xml:space="preserve"> إيه؟ بجموع المؤمنين في المسجد اللي هو جزء من بيته أصلاً ، (وَلَوْ أَنَّهُمْ صَبَرُوا حَتَّى تَخْرُجَ إِلَيْهِمْ لَكَانَ خَيْرًا لَّهُمْ) كان ذلك خيراً لهم في موازينهم يوم القيامة ، (وَاللَّهُ غَفُورٌ رَّحِيمٌ) الله غفور رحيم ، يعني </w:t>
      </w:r>
      <w:proofErr w:type="spellStart"/>
      <w:r>
        <w:rPr>
          <w:rFonts w:hint="cs"/>
          <w:sz w:val="28"/>
          <w:szCs w:val="28"/>
          <w:rtl/>
        </w:rPr>
        <w:t>بيقول</w:t>
      </w:r>
      <w:proofErr w:type="spellEnd"/>
      <w:r>
        <w:rPr>
          <w:rFonts w:hint="cs"/>
          <w:sz w:val="28"/>
          <w:szCs w:val="28"/>
          <w:rtl/>
        </w:rPr>
        <w:t xml:space="preserve"> لهم </w:t>
      </w:r>
      <w:proofErr w:type="spellStart"/>
      <w:r>
        <w:rPr>
          <w:rFonts w:hint="cs"/>
          <w:sz w:val="28"/>
          <w:szCs w:val="28"/>
          <w:rtl/>
        </w:rPr>
        <w:t>إنتم</w:t>
      </w:r>
      <w:proofErr w:type="spellEnd"/>
      <w:r>
        <w:rPr>
          <w:rFonts w:hint="cs"/>
          <w:sz w:val="28"/>
          <w:szCs w:val="28"/>
          <w:rtl/>
        </w:rPr>
        <w:t xml:space="preserve"> أخطأتم و النبي سامحكم و أنا غفرت لكم و سأرحمكم لأنكم مؤمنين ، رحيم ,  الرحمة هنا للمؤمنين ، لكن الرحمن تكون إيه؟ الرحمة لكل العباد لبارهم و لفاجرهم ، لمؤمنهم و لكافرهم .</w:t>
      </w:r>
    </w:p>
    <w:p w14:paraId="5FA0E760" w14:textId="77777777" w:rsidR="0077704F" w:rsidRDefault="0077704F" w:rsidP="009B50D4">
      <w:pPr>
        <w:rPr>
          <w:sz w:val="28"/>
          <w:szCs w:val="28"/>
          <w:rtl/>
        </w:rPr>
      </w:pPr>
    </w:p>
    <w:p w14:paraId="3AD94430" w14:textId="77777777" w:rsidR="0077704F" w:rsidRDefault="0077704F" w:rsidP="009B50D4">
      <w:pPr>
        <w:rPr>
          <w:sz w:val="28"/>
          <w:szCs w:val="28"/>
          <w:rtl/>
        </w:rPr>
      </w:pPr>
      <w:r>
        <w:rPr>
          <w:rFonts w:hint="cs"/>
          <w:sz w:val="28"/>
          <w:szCs w:val="28"/>
          <w:rtl/>
        </w:rPr>
        <w:t>{يَا أَيُّهَا الَّذِينَ آمَنُوا إِن جَاءَكُمْ فَاسِقٌ بِنَبَإٍ فَتَبَيَّنُوا أَن تُصِيبُوا قَوْمًا بِجَهَالَةٍ فَتُصْبِحُوا عَلَى مَا فَعَلْتُمْ نَادِمِينَ} :</w:t>
      </w:r>
    </w:p>
    <w:p w14:paraId="3C19B802" w14:textId="77777777" w:rsidR="0077704F" w:rsidRDefault="0077704F" w:rsidP="009B50D4">
      <w:pPr>
        <w:rPr>
          <w:sz w:val="28"/>
          <w:szCs w:val="28"/>
          <w:rtl/>
        </w:rPr>
      </w:pPr>
    </w:p>
    <w:p w14:paraId="41B50502" w14:textId="77777777" w:rsidR="0077704F" w:rsidRDefault="0077704F" w:rsidP="009B50D4">
      <w:pPr>
        <w:pBdr>
          <w:bottom w:val="single" w:sz="12" w:space="1" w:color="auto"/>
        </w:pBdr>
        <w:rPr>
          <w:sz w:val="28"/>
          <w:szCs w:val="28"/>
          <w:rtl/>
        </w:rPr>
      </w:pPr>
      <w:r>
        <w:rPr>
          <w:rFonts w:hint="cs"/>
          <w:sz w:val="28"/>
          <w:szCs w:val="28"/>
          <w:rtl/>
        </w:rPr>
        <w:t xml:space="preserve">(يَا أَيُّهَا الَّذِينَ آمَنُوا إِن جَاءَكُمْ فَاسِقٌ بِنَبَإٍ فَتَبَيَّنُوا) هنا بقى ده أمر من الله في السلوك إن </w:t>
      </w:r>
      <w:proofErr w:type="spellStart"/>
      <w:r>
        <w:rPr>
          <w:rFonts w:hint="cs"/>
          <w:sz w:val="28"/>
          <w:szCs w:val="28"/>
          <w:rtl/>
        </w:rPr>
        <w:t>إنت</w:t>
      </w:r>
      <w:proofErr w:type="spellEnd"/>
      <w:r>
        <w:rPr>
          <w:rFonts w:hint="cs"/>
          <w:sz w:val="28"/>
          <w:szCs w:val="28"/>
          <w:rtl/>
        </w:rPr>
        <w:t xml:space="preserve"> </w:t>
      </w:r>
      <w:proofErr w:type="spellStart"/>
      <w:r>
        <w:rPr>
          <w:rFonts w:hint="cs"/>
          <w:sz w:val="28"/>
          <w:szCs w:val="28"/>
          <w:rtl/>
        </w:rPr>
        <w:t>ماتسبش</w:t>
      </w:r>
      <w:proofErr w:type="spellEnd"/>
      <w:r>
        <w:rPr>
          <w:rFonts w:hint="cs"/>
          <w:sz w:val="28"/>
          <w:szCs w:val="28"/>
          <w:rtl/>
        </w:rPr>
        <w:t xml:space="preserve"> ودانك/لا تترك أذنك لأي أحد </w:t>
      </w:r>
      <w:proofErr w:type="spellStart"/>
      <w:r>
        <w:rPr>
          <w:rFonts w:hint="cs"/>
          <w:sz w:val="28"/>
          <w:szCs w:val="28"/>
          <w:rtl/>
        </w:rPr>
        <w:t>يلعبلك</w:t>
      </w:r>
      <w:proofErr w:type="spellEnd"/>
      <w:r>
        <w:rPr>
          <w:rFonts w:hint="cs"/>
          <w:sz w:val="28"/>
          <w:szCs w:val="28"/>
          <w:rtl/>
        </w:rPr>
        <w:t xml:space="preserve"> فيها أو أي حد </w:t>
      </w:r>
      <w:proofErr w:type="spellStart"/>
      <w:r>
        <w:rPr>
          <w:rFonts w:hint="cs"/>
          <w:sz w:val="28"/>
          <w:szCs w:val="28"/>
          <w:rtl/>
        </w:rPr>
        <w:t>يزنّللّك</w:t>
      </w:r>
      <w:proofErr w:type="spellEnd"/>
      <w:r>
        <w:rPr>
          <w:rFonts w:hint="cs"/>
          <w:sz w:val="28"/>
          <w:szCs w:val="28"/>
          <w:rtl/>
        </w:rPr>
        <w:t xml:space="preserve"> فيها ، يِزِنّ/يوسوس عليها ، أو يقول لك كلام يحرضك على حد معين ، </w:t>
      </w:r>
      <w:proofErr w:type="spellStart"/>
      <w:r>
        <w:rPr>
          <w:rFonts w:hint="cs"/>
          <w:sz w:val="28"/>
          <w:szCs w:val="28"/>
          <w:rtl/>
        </w:rPr>
        <w:t>لأ</w:t>
      </w:r>
      <w:proofErr w:type="spellEnd"/>
      <w:r>
        <w:rPr>
          <w:rFonts w:hint="cs"/>
          <w:sz w:val="28"/>
          <w:szCs w:val="28"/>
          <w:rtl/>
        </w:rPr>
        <w:t xml:space="preserve"> ، اسمع من الطرفين ، و خلي/اجعل عندك عقل و ميزان ، و خلي/اجعل ميزانك القرآن الكريم ، لذلك ربنا أنزل لنا سورة الناس : (بسم الله الرحمن الرحيم ¤ قل أعوذ برب الناس ¤ ملك الناس¤ إله الناس ¤ من شر الوسواس الخناس) هو ده بقى اللي بيزن على الودان/الأذن ، (الذي يوسوس في صدور الناس) مين هم بقى؟ (من الجِنة و الناس) الشياطين </w:t>
      </w:r>
      <w:proofErr w:type="spellStart"/>
      <w:r>
        <w:rPr>
          <w:rFonts w:hint="cs"/>
          <w:sz w:val="28"/>
          <w:szCs w:val="28"/>
          <w:rtl/>
        </w:rPr>
        <w:t>بتوسوس</w:t>
      </w:r>
      <w:proofErr w:type="spellEnd"/>
      <w:r>
        <w:rPr>
          <w:rFonts w:hint="cs"/>
          <w:sz w:val="28"/>
          <w:szCs w:val="28"/>
          <w:rtl/>
        </w:rPr>
        <w:t xml:space="preserve"> ، كذلك شياطين الإنس و شياطين الجن ، شياطين الجن و شياطين الإنس كلاهما يوسوس و كِلاهما له أثر ، </w:t>
      </w:r>
      <w:proofErr w:type="spellStart"/>
      <w:r>
        <w:rPr>
          <w:rFonts w:hint="cs"/>
          <w:sz w:val="28"/>
          <w:szCs w:val="28"/>
          <w:rtl/>
        </w:rPr>
        <w:t>ماتسبش</w:t>
      </w:r>
      <w:proofErr w:type="spellEnd"/>
      <w:r>
        <w:rPr>
          <w:rFonts w:hint="cs"/>
          <w:sz w:val="28"/>
          <w:szCs w:val="28"/>
          <w:rtl/>
        </w:rPr>
        <w:t xml:space="preserve"> حد/لا تترك أحد يسخنك على حد بالباطل ، </w:t>
      </w:r>
      <w:proofErr w:type="spellStart"/>
      <w:r>
        <w:rPr>
          <w:rFonts w:hint="cs"/>
          <w:sz w:val="28"/>
          <w:szCs w:val="28"/>
          <w:rtl/>
        </w:rPr>
        <w:t>لأ</w:t>
      </w:r>
      <w:proofErr w:type="spellEnd"/>
      <w:r>
        <w:rPr>
          <w:rFonts w:hint="cs"/>
          <w:sz w:val="28"/>
          <w:szCs w:val="28"/>
          <w:rtl/>
        </w:rPr>
        <w:t xml:space="preserve"> , اسمع لجميع الأطراف ، و خلي عندك موضوعية و حياد و ميزان حقيقي ، فربنا </w:t>
      </w:r>
      <w:proofErr w:type="spellStart"/>
      <w:r>
        <w:rPr>
          <w:rFonts w:hint="cs"/>
          <w:sz w:val="28"/>
          <w:szCs w:val="28"/>
          <w:rtl/>
        </w:rPr>
        <w:t>بيقول</w:t>
      </w:r>
      <w:proofErr w:type="spellEnd"/>
      <w:r>
        <w:rPr>
          <w:rFonts w:hint="cs"/>
          <w:sz w:val="28"/>
          <w:szCs w:val="28"/>
          <w:rtl/>
        </w:rPr>
        <w:t xml:space="preserve"> إيه؟ ميزان من موازين العقل الذي يُحب أن يتزين و يتحلى به المؤمن ، (يَا أَيُّهَا الَّذِينَ آمَنُوا إِن جَاءَكُمْ فَاسِقٌ بِنَبَإٍ فَتَبَيَّنُوا) تثبتوا ، (أن تُصِيبُوا قَوْمًا بِجَهَالَةٍ) يعني تظلموا حد/أحد بجهالة ، بجهل ، عن جهل يعني ، (فَتُصْبِحُوا عَلَى مَا فَعَلْتُمْ نَادِمِينَ) بعدما جهلتم على أُناس و ظلمتم أُناس بالباطل نتيجة أخبار من فاسق لم تتأكدوا منها ، سوف تندمون على ذلك الفعل ، فالله يُحذركم من الوقوع في هذا الشَرَك ، اللي هو إيه؟ النميمة يعني ، واحد بِينم/ينم على </w:t>
      </w:r>
      <w:proofErr w:type="spellStart"/>
      <w:r>
        <w:rPr>
          <w:rFonts w:hint="cs"/>
          <w:sz w:val="28"/>
          <w:szCs w:val="28"/>
          <w:rtl/>
        </w:rPr>
        <w:t>التاني</w:t>
      </w:r>
      <w:proofErr w:type="spellEnd"/>
      <w:r>
        <w:rPr>
          <w:rFonts w:hint="cs"/>
          <w:sz w:val="28"/>
          <w:szCs w:val="28"/>
          <w:rtl/>
        </w:rPr>
        <w:t xml:space="preserve"> ، يعني </w:t>
      </w:r>
      <w:proofErr w:type="spellStart"/>
      <w:r>
        <w:rPr>
          <w:rFonts w:hint="cs"/>
          <w:sz w:val="28"/>
          <w:szCs w:val="28"/>
          <w:rtl/>
        </w:rPr>
        <w:t>بيقول</w:t>
      </w:r>
      <w:proofErr w:type="spellEnd"/>
      <w:r>
        <w:rPr>
          <w:rFonts w:hint="cs"/>
          <w:sz w:val="28"/>
          <w:szCs w:val="28"/>
          <w:rtl/>
        </w:rPr>
        <w:t xml:space="preserve"> عليه كلام ، إن هو قال عليك كلام ، طيب و بعدين؟ أنا </w:t>
      </w:r>
      <w:proofErr w:type="spellStart"/>
      <w:r>
        <w:rPr>
          <w:rFonts w:hint="cs"/>
          <w:sz w:val="28"/>
          <w:szCs w:val="28"/>
          <w:rtl/>
        </w:rPr>
        <w:t>أتاكد</w:t>
      </w:r>
      <w:proofErr w:type="spellEnd"/>
      <w:r>
        <w:rPr>
          <w:rFonts w:hint="cs"/>
          <w:sz w:val="28"/>
          <w:szCs w:val="28"/>
          <w:rtl/>
        </w:rPr>
        <w:t xml:space="preserve"> بنفسي أو أعفو و أصفح ، مادام/طالما أنا </w:t>
      </w:r>
      <w:proofErr w:type="spellStart"/>
      <w:r>
        <w:rPr>
          <w:rFonts w:hint="cs"/>
          <w:sz w:val="28"/>
          <w:szCs w:val="28"/>
          <w:rtl/>
        </w:rPr>
        <w:t>ماسمعتش</w:t>
      </w:r>
      <w:proofErr w:type="spellEnd"/>
      <w:r>
        <w:rPr>
          <w:rFonts w:hint="cs"/>
          <w:sz w:val="28"/>
          <w:szCs w:val="28"/>
          <w:rtl/>
        </w:rPr>
        <w:t xml:space="preserve">/لم أسمع شخص قدامي </w:t>
      </w:r>
      <w:proofErr w:type="spellStart"/>
      <w:r>
        <w:rPr>
          <w:rFonts w:hint="cs"/>
          <w:sz w:val="28"/>
          <w:szCs w:val="28"/>
          <w:rtl/>
        </w:rPr>
        <w:t>بيقول</w:t>
      </w:r>
      <w:proofErr w:type="spellEnd"/>
      <w:r>
        <w:rPr>
          <w:rFonts w:hint="cs"/>
          <w:sz w:val="28"/>
          <w:szCs w:val="28"/>
          <w:rtl/>
        </w:rPr>
        <w:t xml:space="preserve"> عَلَيَّ كذا ، خلاص ، يجب أن أتثبت أو أغض الطرف نهائياً ، فهذا سلوك من مسالك الإسلام ، اللي هو تحريم النميمة و الغيبة .</w:t>
      </w:r>
    </w:p>
    <w:p w14:paraId="5BB80C51" w14:textId="77777777" w:rsidR="0077704F" w:rsidRDefault="0077704F" w:rsidP="009B50D4">
      <w:pPr>
        <w:rPr>
          <w:sz w:val="28"/>
          <w:szCs w:val="28"/>
          <w:rtl/>
        </w:rPr>
      </w:pPr>
    </w:p>
    <w:p w14:paraId="3EBD6DDF" w14:textId="77777777" w:rsidR="0077704F" w:rsidRDefault="0077704F" w:rsidP="009B50D4">
      <w:pPr>
        <w:rPr>
          <w:sz w:val="28"/>
          <w:szCs w:val="28"/>
          <w:rtl/>
        </w:rPr>
      </w:pPr>
      <w:r>
        <w:rPr>
          <w:rFonts w:hint="cs"/>
          <w:sz w:val="28"/>
          <w:szCs w:val="28"/>
          <w:rtl/>
        </w:rPr>
        <w:t>{وَاعْلَمُوا أَنَّ فِيكُمْ رَسُولَ اللَّهِ لَوْ يُطِيعُكُمْ فِي كَثِيرٍ مِّنَ الأَمْرِ لَعَنِتُّمْ وَلَكِنَّ اللَّهَ حَبَّبَ إِلَيْكُمُ الإِيمَانَ وَزَيَّنَهُ فِي قُلُوبِكُمْ وَكَرَّهَ إِلَيْكُمُ الْكُفْرَ وَالْفُسُوقَ وَالْعِصْيَانَ أُوْلَئِكَ هُمُ الرَّاشِدُونَ} :</w:t>
      </w:r>
    </w:p>
    <w:p w14:paraId="042CD3D0" w14:textId="77777777" w:rsidR="0077704F" w:rsidRDefault="0077704F" w:rsidP="009B50D4">
      <w:pPr>
        <w:rPr>
          <w:sz w:val="28"/>
          <w:szCs w:val="28"/>
          <w:rtl/>
        </w:rPr>
      </w:pPr>
    </w:p>
    <w:p w14:paraId="46C69732" w14:textId="77777777" w:rsidR="0077704F" w:rsidRDefault="0077704F" w:rsidP="009B50D4">
      <w:pPr>
        <w:pBdr>
          <w:bottom w:val="single" w:sz="12" w:space="1" w:color="auto"/>
        </w:pBdr>
        <w:rPr>
          <w:sz w:val="28"/>
          <w:szCs w:val="28"/>
          <w:rtl/>
        </w:rPr>
      </w:pPr>
      <w:r>
        <w:rPr>
          <w:rFonts w:hint="cs"/>
          <w:sz w:val="28"/>
          <w:szCs w:val="28"/>
          <w:rtl/>
        </w:rPr>
        <w:t xml:space="preserve">(وَاعْلَمُوا أَنَّ فِيكُمْ رَسُولَ اللَّهِ) رسول الله فيكم يا أيها المؤمنين و هذه نعمة عظمى يجب أن تقدروها ، (لَوْ يُطِيعُكُمْ فِي كَثِيرٍ مِّنَ الأَمْرِ لَعَنِتُّمْ) يعني لو هو يتبع أهواءكم و </w:t>
      </w:r>
      <w:proofErr w:type="spellStart"/>
      <w:r>
        <w:rPr>
          <w:rFonts w:hint="cs"/>
          <w:sz w:val="28"/>
          <w:szCs w:val="28"/>
          <w:rtl/>
        </w:rPr>
        <w:t>هيمشي</w:t>
      </w:r>
      <w:proofErr w:type="spellEnd"/>
      <w:r>
        <w:rPr>
          <w:rFonts w:hint="cs"/>
          <w:sz w:val="28"/>
          <w:szCs w:val="28"/>
          <w:rtl/>
        </w:rPr>
        <w:t xml:space="preserve"> ورا/وراء مزاج كل واحد فيكم (لعنتم) يعني إيه (لعنتم)؟؟ يعني لأصابكم العنت ، يعني إيه؟ اللوعة و اللعاعة و </w:t>
      </w:r>
      <w:proofErr w:type="spellStart"/>
      <w:r>
        <w:rPr>
          <w:rFonts w:hint="cs"/>
          <w:sz w:val="28"/>
          <w:szCs w:val="28"/>
          <w:rtl/>
        </w:rPr>
        <w:t>الإنقطاع</w:t>
      </w:r>
      <w:proofErr w:type="spellEnd"/>
      <w:r>
        <w:rPr>
          <w:rFonts w:hint="cs"/>
          <w:sz w:val="28"/>
          <w:szCs w:val="28"/>
          <w:rtl/>
        </w:rPr>
        <w:t xml:space="preserve"> و الألم ، (لعنتم) ، اللوعة و اللعاعة و </w:t>
      </w:r>
      <w:proofErr w:type="spellStart"/>
      <w:r>
        <w:rPr>
          <w:rFonts w:hint="cs"/>
          <w:sz w:val="28"/>
          <w:szCs w:val="28"/>
          <w:rtl/>
        </w:rPr>
        <w:t>الإنقطاع</w:t>
      </w:r>
      <w:proofErr w:type="spellEnd"/>
      <w:r>
        <w:rPr>
          <w:rFonts w:hint="cs"/>
          <w:sz w:val="28"/>
          <w:szCs w:val="28"/>
          <w:rtl/>
        </w:rPr>
        <w:t xml:space="preserve"> تصيب نعمتكم ، و هذا معنى (عنت) : عين لوعة و لعاعة ، النون النعمة ، تاء </w:t>
      </w:r>
      <w:proofErr w:type="spellStart"/>
      <w:r>
        <w:rPr>
          <w:rFonts w:hint="cs"/>
          <w:sz w:val="28"/>
          <w:szCs w:val="28"/>
          <w:rtl/>
        </w:rPr>
        <w:t>الإنقطاع</w:t>
      </w:r>
      <w:proofErr w:type="spellEnd"/>
      <w:r>
        <w:rPr>
          <w:rFonts w:hint="cs"/>
          <w:sz w:val="28"/>
          <w:szCs w:val="28"/>
          <w:rtl/>
        </w:rPr>
        <w:t xml:space="preserve"> المؤقت فيحدث ذلك عند مخالفة أوامر النبي ، فليخشى كل أحدٍ من العنت جراء مخالفة نبي الزمان ، (وَاعْلَمُوا أَنَّ فِيكُمْ رَسُولَ اللَّهِ) يعني نعمة قَدِّرُوها ، قَدِّروا و إيه؟ و اعرفوا قَدر هذه النعمة ، (لَوْ يُطِيعُكُمْ فِي كَثِيرٍ مِّنَ الأَمْرِ لَعَنِتُّمْ) يعني النبي مش </w:t>
      </w:r>
      <w:proofErr w:type="spellStart"/>
      <w:r>
        <w:rPr>
          <w:rFonts w:hint="cs"/>
          <w:sz w:val="28"/>
          <w:szCs w:val="28"/>
          <w:rtl/>
        </w:rPr>
        <w:t>هيمشي</w:t>
      </w:r>
      <w:proofErr w:type="spellEnd"/>
      <w:r>
        <w:rPr>
          <w:rFonts w:hint="cs"/>
          <w:sz w:val="28"/>
          <w:szCs w:val="28"/>
          <w:rtl/>
        </w:rPr>
        <w:t xml:space="preserve"> على مزاج كل واحد فيكم ، (وَلَكِنَّ اللَّهَ حَبَّبَ إِلَيْكُمُ الإِيمَانَ وَزَيَّنَهُ فِي قُلُوبِكُمْ) نعمة أخرى إن الله حبب الإيمان و زَيَّنَ الإيمان في قلوبكم ، (وَكَرَّهَ إِلَيْكُمُ الْكُفْرَ وَالْفُسُوقَ وَالْعِصْيَانَ) (كَرَّهَ إليكم الكفر) أي كُفر النعمة و كفر إيه؟ و الكفر بالتوحيد ، و كَرَّه إليكم الفسوق يعني الخروج عن الطاعة ، و كَرَّه إليكم العصيان أي المعصية ، (أُوْلَئِكَ هُمُ الرَّاشِدُونَ) اللي/الذي يمتثل لتلك الأوامر و ذلك النهج القويم في السلوك و الأخلاق سيكون من الراشدين ، أي عنده رشد و حكمة .</w:t>
      </w:r>
    </w:p>
    <w:p w14:paraId="511BE5B0" w14:textId="77777777" w:rsidR="0077704F" w:rsidRDefault="0077704F" w:rsidP="009B50D4">
      <w:pPr>
        <w:rPr>
          <w:sz w:val="28"/>
          <w:szCs w:val="28"/>
          <w:rtl/>
        </w:rPr>
      </w:pPr>
    </w:p>
    <w:p w14:paraId="3647683B" w14:textId="77777777" w:rsidR="0077704F" w:rsidRDefault="0077704F" w:rsidP="009B50D4">
      <w:pPr>
        <w:rPr>
          <w:sz w:val="28"/>
          <w:szCs w:val="28"/>
          <w:rtl/>
        </w:rPr>
      </w:pPr>
      <w:r>
        <w:rPr>
          <w:rFonts w:hint="cs"/>
          <w:sz w:val="28"/>
          <w:szCs w:val="28"/>
          <w:rtl/>
        </w:rPr>
        <w:t>{فَضْلا مِّنَ اللَّهِ وَنِعْمَةً وَاللَّهُ عَلِيمٌ حَكِيمٌ} :</w:t>
      </w:r>
    </w:p>
    <w:p w14:paraId="6C766A5C" w14:textId="77777777" w:rsidR="0077704F" w:rsidRDefault="0077704F" w:rsidP="009B50D4">
      <w:pPr>
        <w:rPr>
          <w:sz w:val="28"/>
          <w:szCs w:val="28"/>
          <w:rtl/>
        </w:rPr>
      </w:pPr>
    </w:p>
    <w:p w14:paraId="15DB3DD7" w14:textId="77777777" w:rsidR="0077704F" w:rsidRDefault="0077704F" w:rsidP="009B50D4">
      <w:pPr>
        <w:pBdr>
          <w:bottom w:val="single" w:sz="12" w:space="1" w:color="auto"/>
        </w:pBdr>
        <w:rPr>
          <w:sz w:val="28"/>
          <w:szCs w:val="28"/>
          <w:rtl/>
        </w:rPr>
      </w:pPr>
      <w:r>
        <w:rPr>
          <w:rFonts w:hint="cs"/>
          <w:sz w:val="28"/>
          <w:szCs w:val="28"/>
          <w:rtl/>
        </w:rPr>
        <w:t>(فَضْلا مِّنَ اللَّهِ وَنِعْمَةً) كل ذلك إتباعه يُعطي فضل من الله ، و تلك الأوامر أيضاً هي في حد ذاتها فضل من الله و نعمة ، (وَاللَّهُ عَلِيمٌ حَكِيمٌ) الله أعلم بالحكمة المرادة من تلك الأوامر التي سوف تفيض عليكم من الحكمة الإلهية و النور الإلهي .</w:t>
      </w:r>
    </w:p>
    <w:p w14:paraId="2F9ED17D" w14:textId="77777777" w:rsidR="0077704F" w:rsidRDefault="0077704F" w:rsidP="009B50D4">
      <w:pPr>
        <w:rPr>
          <w:sz w:val="28"/>
          <w:szCs w:val="28"/>
          <w:rtl/>
        </w:rPr>
      </w:pPr>
    </w:p>
    <w:p w14:paraId="7AD77A4E" w14:textId="77777777" w:rsidR="0077704F" w:rsidRDefault="0077704F" w:rsidP="009B50D4">
      <w:pPr>
        <w:rPr>
          <w:sz w:val="28"/>
          <w:szCs w:val="28"/>
          <w:rtl/>
        </w:rPr>
      </w:pPr>
      <w:r>
        <w:rPr>
          <w:rFonts w:hint="cs"/>
          <w:sz w:val="28"/>
          <w:szCs w:val="28"/>
          <w:rtl/>
        </w:rPr>
        <w:t>{وَإِن طَائِفَتَانِ مِنَ الْمُؤْمِنِينَ اقْتَتَلُوا فَأَصْلِحُوا بَيْنَهُمَا فَإِن بَغَتْ إِحْدَاهُمَا عَلَى الأُخْرَى فَقَاتِلُوا الَّتِي تَبْغِي حَتَّى تَفِيءَ إِلَى أَمْرِ اللَّهِ فَإِن فَاءَتْ فَأَصْلِحُوا بَيْنَهُمَا بِالْعَدْلِ وَأَقْسِطُوا إِنَّ اللَّهَ يُحِبُّ الْمُقْسِطِينَ} :</w:t>
      </w:r>
    </w:p>
    <w:p w14:paraId="377BF0A2" w14:textId="77777777" w:rsidR="0077704F" w:rsidRDefault="0077704F" w:rsidP="009B50D4">
      <w:pPr>
        <w:rPr>
          <w:sz w:val="28"/>
          <w:szCs w:val="28"/>
          <w:rtl/>
        </w:rPr>
      </w:pPr>
    </w:p>
    <w:p w14:paraId="28CB38B7" w14:textId="77777777" w:rsidR="0077704F" w:rsidRDefault="0077704F" w:rsidP="009B50D4">
      <w:pPr>
        <w:pBdr>
          <w:bottom w:val="single" w:sz="12" w:space="1" w:color="auto"/>
        </w:pBdr>
        <w:rPr>
          <w:sz w:val="28"/>
          <w:szCs w:val="28"/>
          <w:rtl/>
        </w:rPr>
      </w:pPr>
      <w:r>
        <w:rPr>
          <w:rFonts w:hint="cs"/>
          <w:sz w:val="28"/>
          <w:szCs w:val="28"/>
          <w:rtl/>
        </w:rPr>
        <w:t>أيضاً في الآية التالية ينصح سبحانه و تعالى و يعظ المؤمنين فيقول لهم : (وَإِن طَائِفَتَانِ مِنَ الْمُؤْمِنِينَ اقْتَتَلُوا فَأَصْلِحُوا بَيْنَهُمَا) يعني  لو حصل قتال بين مجموعتين من المؤمنين ، (فَإِن بَغَتْ إِحْدَاهُمَا عَلَى الأُخْرَى فَقَاتِلُوا الَّتِي تَبْغِي حَتَّى تَفِيءَ إِلَى أَمْرِ اللَّهِ) يعني لو واحدة ظلمت الأخرى ، يعني جماعة ظلمت الجماعة الأخرى المؤمنة ، اوقفوا/قفوا مع الجماعة المظلومة ضد الجماعة الظالمة حتى ترجع الجماعة الظالمة عن ظلمها ، (حتى تفيء) حتى ترجع يعني ، (إلى أمر الله) أي إلى حُكم الله و إلى الحكمة و إلى العدل و الحق ، و ما يسير على الجماعة يسير على الفرد أيضاً ، يعني (وَإِن طَائِفَتَانِ مِنَ الْمُؤْمِنِينَ اقْتَتَلُوا) أيضاً و إن إيه؟ شخصان من المؤمنين اقتتلوا ، تمام؟ (وَإِن طَائِفَتَانِ مِنَ الْمُؤْمِنِينَ اقْتَتَلُوا فَأَصْلِحُوا بَيْنَهُمَا فَإِن بَغَتْ إِحْدَاهُمَا عَلَى الأُخْرَى فَقَاتِلُوا الَّتِي تَبْغِي حَتَّى تَفِيءَ إِلَى أَمْرِ اللَّهِ فَإِن فَاءَتْ) يعني إن رجعت لأمر الله ، (فَأَصْلِحُوا بَيْنَهُمَا بِالْعَدْلِ وَأَقْسِطُوا) أصلحوا بينهما ما حدث من شجار بالعدل و بالحق ، (و أقسطوا) يعني إيه؟ زيدوا/أزيدوا في العدل و أعطوا كل ذي حقٍ حقه ، (إنَّ اللَّهَ يُحِبُّ الْمُقْسِطِينَ) إن الله يُحب المبالغين في العدل ، المحافظين على العدل و الحق و الميزان .</w:t>
      </w:r>
    </w:p>
    <w:p w14:paraId="491437D6" w14:textId="77777777" w:rsidR="0077704F" w:rsidRDefault="0077704F" w:rsidP="009B50D4">
      <w:pPr>
        <w:rPr>
          <w:sz w:val="28"/>
          <w:szCs w:val="28"/>
          <w:rtl/>
        </w:rPr>
      </w:pPr>
    </w:p>
    <w:p w14:paraId="27AED62C" w14:textId="77777777" w:rsidR="0077704F" w:rsidRDefault="0077704F" w:rsidP="009B50D4">
      <w:pPr>
        <w:rPr>
          <w:sz w:val="28"/>
          <w:szCs w:val="28"/>
          <w:rtl/>
        </w:rPr>
      </w:pPr>
      <w:r>
        <w:rPr>
          <w:rFonts w:hint="cs"/>
          <w:sz w:val="28"/>
          <w:szCs w:val="28"/>
          <w:rtl/>
        </w:rPr>
        <w:t>{إِنَّمَا الْمُؤْمِنُونَ إِخْوَةٌ فَأَصْلِحُوا بَيْنَ أَخَوَيْكُمْ وَاتَّقُوا اللَّهَ لَعَلَّكُمْ تُرْحَمُونَ} :</w:t>
      </w:r>
    </w:p>
    <w:p w14:paraId="795B301F" w14:textId="77777777" w:rsidR="0077704F" w:rsidRDefault="0077704F" w:rsidP="009B50D4">
      <w:pPr>
        <w:rPr>
          <w:sz w:val="28"/>
          <w:szCs w:val="28"/>
          <w:rtl/>
        </w:rPr>
      </w:pPr>
    </w:p>
    <w:p w14:paraId="3A5202CF" w14:textId="77777777" w:rsidR="0077704F" w:rsidRDefault="0077704F" w:rsidP="009B50D4">
      <w:pPr>
        <w:pBdr>
          <w:bottom w:val="single" w:sz="12" w:space="1" w:color="auto"/>
        </w:pBdr>
        <w:rPr>
          <w:sz w:val="28"/>
          <w:szCs w:val="28"/>
          <w:rtl/>
        </w:rPr>
      </w:pPr>
      <w:r>
        <w:rPr>
          <w:rFonts w:hint="cs"/>
          <w:sz w:val="28"/>
          <w:szCs w:val="28"/>
          <w:rtl/>
        </w:rPr>
        <w:t>(إِنَّمَا الْمُؤْمِنُونَ إِخْوَةٌ) المؤمنون بالله إخوة ، جماعة واحدة في الأصل ، (فَأَصْلِحُوا بَيْنَ أَخَوَيْكُمْ) أصلحوا بين المؤمنين ، هكذا دائماً هو ديدن المؤمنين ، يجب أن يكون هو الإصلاح بينهم ، (وَاتَّقُوا اللَّهَ لَعَلَّكُمْ تُرْحَمُونَ) اتقوا عذاب الله و غضبه لعلكم ترحمون أي ترحمون جراء تلك التقوى .</w:t>
      </w:r>
    </w:p>
    <w:p w14:paraId="4E6C4388" w14:textId="77777777" w:rsidR="0077704F" w:rsidRDefault="0077704F" w:rsidP="009B50D4">
      <w:pPr>
        <w:rPr>
          <w:sz w:val="28"/>
          <w:szCs w:val="28"/>
          <w:rtl/>
        </w:rPr>
      </w:pPr>
    </w:p>
    <w:p w14:paraId="2A679C70" w14:textId="77777777" w:rsidR="0077704F" w:rsidRDefault="0077704F" w:rsidP="009B50D4">
      <w:pPr>
        <w:rPr>
          <w:sz w:val="28"/>
          <w:szCs w:val="28"/>
          <w:rtl/>
        </w:rPr>
      </w:pPr>
      <w:r>
        <w:rPr>
          <w:rFonts w:hint="cs"/>
          <w:sz w:val="28"/>
          <w:szCs w:val="28"/>
          <w:rtl/>
        </w:rPr>
        <w:t>{يَا أَيُّهَا الَّذِينَ آمَنُوا لا يَسْخَرْ قَوْمٌ مِّن قَوْمٍ عَسَى أَن يَكُونُوا خَيْرًا مِّنْهُمْ وَلا نِسَاء مِّن نِّسَاء عَسَى أَن يَكُنَّ خَيْرًا مِّنْهُنَّ وَلا تَلْمِزُوا أَنفُسَكُمْ وَلا تَنَابَزُوا بِالأَلْقَابِ بِئْسَ الاِسْمُ الْفُسُوقُ بَعْدَ الإِيمَانِ وَمَن لَّمْ يَتُبْ فَأُولَئِكَ هُمُ الظَّالِمُونَ} :</w:t>
      </w:r>
    </w:p>
    <w:p w14:paraId="63E93AF8" w14:textId="77777777" w:rsidR="0077704F" w:rsidRDefault="0077704F" w:rsidP="009B50D4">
      <w:pPr>
        <w:rPr>
          <w:sz w:val="28"/>
          <w:szCs w:val="28"/>
          <w:rtl/>
        </w:rPr>
      </w:pPr>
    </w:p>
    <w:p w14:paraId="05882479" w14:textId="77777777" w:rsidR="0077704F" w:rsidRDefault="0077704F" w:rsidP="009B50D4">
      <w:pPr>
        <w:rPr>
          <w:sz w:val="28"/>
          <w:szCs w:val="28"/>
          <w:rtl/>
        </w:rPr>
      </w:pPr>
      <w:r>
        <w:rPr>
          <w:rFonts w:hint="cs"/>
          <w:sz w:val="28"/>
          <w:szCs w:val="28"/>
          <w:rtl/>
        </w:rPr>
        <w:t xml:space="preserve">(يَا أَيُّهَا الَّذِينَ آمَنُوا لا يَسْخَرْ قَوْمٌ مِّن قَوْمٍ) هنا أيضاً أمر من أوامر الأخلاق اللي هو نفي و نبذ العنصرية و التعصب القائم على أساس اللون أو اللغة أو العِرق و ما إلى ذلك ، (يَا أَيُّهَا الَّذِينَ آمَنُوا لا يَسْخَرْ قَوْمٌ مِّن قَوْمٍ) </w:t>
      </w:r>
      <w:proofErr w:type="spellStart"/>
      <w:r>
        <w:rPr>
          <w:rFonts w:hint="cs"/>
          <w:sz w:val="28"/>
          <w:szCs w:val="28"/>
          <w:rtl/>
        </w:rPr>
        <w:t>مايستهزئش</w:t>
      </w:r>
      <w:proofErr w:type="spellEnd"/>
      <w:r>
        <w:rPr>
          <w:rFonts w:hint="cs"/>
          <w:sz w:val="28"/>
          <w:szCs w:val="28"/>
          <w:rtl/>
        </w:rPr>
        <w:t xml:space="preserve"> حد بحد ، لا </w:t>
      </w:r>
      <w:proofErr w:type="spellStart"/>
      <w:r>
        <w:rPr>
          <w:rFonts w:hint="cs"/>
          <w:sz w:val="28"/>
          <w:szCs w:val="28"/>
          <w:rtl/>
        </w:rPr>
        <w:t>يستهزيء</w:t>
      </w:r>
      <w:proofErr w:type="spellEnd"/>
      <w:r>
        <w:rPr>
          <w:rFonts w:hint="cs"/>
          <w:sz w:val="28"/>
          <w:szCs w:val="28"/>
          <w:rtl/>
        </w:rPr>
        <w:t xml:space="preserve"> أحد بأحد ، لماذا؟ (عسَى أَن يَكُونُوا خَيْرًا مِّنْهُمْ) ممكن يكونوا خير منكم أصلاً عند الله فكيف تستهزؤون بهم و إن ظننتم أنهم إيه؟ في محل </w:t>
      </w:r>
      <w:proofErr w:type="spellStart"/>
      <w:r>
        <w:rPr>
          <w:rFonts w:hint="cs"/>
          <w:sz w:val="28"/>
          <w:szCs w:val="28"/>
          <w:rtl/>
        </w:rPr>
        <w:t>إستهزاء</w:t>
      </w:r>
      <w:proofErr w:type="spellEnd"/>
      <w:r>
        <w:rPr>
          <w:rFonts w:hint="cs"/>
          <w:sz w:val="28"/>
          <w:szCs w:val="28"/>
          <w:rtl/>
        </w:rPr>
        <w:t xml:space="preserve"> فلا يجب عليكم </w:t>
      </w:r>
      <w:proofErr w:type="spellStart"/>
      <w:r>
        <w:rPr>
          <w:rFonts w:hint="cs"/>
          <w:sz w:val="28"/>
          <w:szCs w:val="28"/>
          <w:rtl/>
        </w:rPr>
        <w:t>الإستهزاء</w:t>
      </w:r>
      <w:proofErr w:type="spellEnd"/>
      <w:r>
        <w:rPr>
          <w:rFonts w:hint="cs"/>
          <w:sz w:val="28"/>
          <w:szCs w:val="28"/>
          <w:rtl/>
        </w:rPr>
        <w:t xml:space="preserve"> أصلاً ، لأن السخرية ليست من صفات المؤمنين ، (يَا أَيُّهَا الَّذِينَ آمَنُوا لا يَسْخَرْ قَوْمٌ مِّن قَوْمٍ عَسَى أَن يَكُونُوا خَيْرًا مِّنْهُمْ وَلا نِسَاء مِّن نِّسَاء عَسَى أَن يَكُنَّ خَيْرًا مِّنْهُنَّ) لماذا؟ لأن السخرية عند النساء </w:t>
      </w:r>
      <w:proofErr w:type="spellStart"/>
      <w:r>
        <w:rPr>
          <w:rFonts w:hint="cs"/>
          <w:sz w:val="28"/>
          <w:szCs w:val="28"/>
          <w:rtl/>
        </w:rPr>
        <w:t>بتبقى</w:t>
      </w:r>
      <w:proofErr w:type="spellEnd"/>
      <w:r>
        <w:rPr>
          <w:rFonts w:hint="cs"/>
          <w:sz w:val="28"/>
          <w:szCs w:val="28"/>
          <w:rtl/>
        </w:rPr>
        <w:t xml:space="preserve">/تكون أكثر من الرجال ، ليه/لماذا؟؟؟ لأن النساء ناقصات عقل و دين ، هكذا كما قال النبي ﷺ و لا </w:t>
      </w:r>
      <w:proofErr w:type="spellStart"/>
      <w:r>
        <w:rPr>
          <w:rFonts w:hint="cs"/>
          <w:sz w:val="28"/>
          <w:szCs w:val="28"/>
          <w:rtl/>
        </w:rPr>
        <w:t>يُأَوّل</w:t>
      </w:r>
      <w:proofErr w:type="spellEnd"/>
      <w:r>
        <w:rPr>
          <w:rFonts w:hint="cs"/>
          <w:sz w:val="28"/>
          <w:szCs w:val="28"/>
          <w:rtl/>
        </w:rPr>
        <w:t xml:space="preserve"> هذا الحديث بل هو على ظاهره ، صدق رسول الله ﷺ ، و قال النبي : النساء حبائل الشيطان ، و صدق ، و قال النبي : وجدتكنَّ أكثر أهل النار و صدق ، لماذا؟ لأن المرأة عقلها خفيف ، هكذا دائماً الشيطان يستطيع أن يوسوس لها و يجعلها إيه؟ تسخر مثلاً أو تنبز بالألقاب أو تلمز فيسوء خُلُقُها ، فهكذا ينصح النساء نصح خاص بعدم التنابز بالألقاب و عدم السخرية و عدم اللمز و الهمز ، (يَا أَيُّهَا الَّذِينَ آمَنُوا لا يَسْخَرْ قَوْمٌ مِّن قَوْمٍ عَسَى أَن يَكُونُوا خَيْرًا مِّنْهُمْ وَلا نِسَاء مِّن نِّسَاء عَسَى أَن يَكُنَّ خَيْرًا مِّنْهُنَّ) ربنا أعلم بالصالح و أعلم بالبواطن فلا يجب أن نقوم بفعل عنصري تجاه بعضنا البعض ، لا على أساس إيه؟ اللون أو العِرق أو اللغة او الثقافة أو طريقة الحديث أو المأكل أو المشرب أو الملبس و هكذا ، كل هذه أمور ثانوية ، لا يجب أن ننحدر إلى هذا </w:t>
      </w:r>
      <w:proofErr w:type="spellStart"/>
      <w:r>
        <w:rPr>
          <w:rFonts w:hint="cs"/>
          <w:sz w:val="28"/>
          <w:szCs w:val="28"/>
          <w:rtl/>
        </w:rPr>
        <w:t>الإيه</w:t>
      </w:r>
      <w:proofErr w:type="spellEnd"/>
      <w:r>
        <w:rPr>
          <w:rFonts w:hint="cs"/>
          <w:sz w:val="28"/>
          <w:szCs w:val="28"/>
          <w:rtl/>
        </w:rPr>
        <w:t xml:space="preserve">؟ المنحدر أو المستنقع ، (يَا أَيُّهَا الَّذِينَ آمَنُوا لا يَسْخَرْ قَوْمٌ مِّن قَوْمٍ عَسَى أَن يَكُونُوا خَيْرًا مِّنْهُمْ وَلا نِسَاء مِّن نِّسَاء عَسَى أَن يَكُنَّ خَيْرًا مِّنْهُنَّ) للأسف الشديد الحضارة الآن مهما تطورت لازال فيها الكثير من العنصرية ، تجد البيض </w:t>
      </w:r>
      <w:proofErr w:type="spellStart"/>
      <w:r>
        <w:rPr>
          <w:rFonts w:hint="cs"/>
          <w:sz w:val="28"/>
          <w:szCs w:val="28"/>
          <w:rtl/>
        </w:rPr>
        <w:t>بيعنصروا</w:t>
      </w:r>
      <w:proofErr w:type="spellEnd"/>
      <w:r>
        <w:rPr>
          <w:rFonts w:hint="cs"/>
          <w:sz w:val="28"/>
          <w:szCs w:val="28"/>
          <w:rtl/>
        </w:rPr>
        <w:t xml:space="preserve"> على المُلَوَنين و السود ، تمام؟ ، تجد أُناس </w:t>
      </w:r>
      <w:proofErr w:type="spellStart"/>
      <w:r>
        <w:rPr>
          <w:rFonts w:hint="cs"/>
          <w:sz w:val="28"/>
          <w:szCs w:val="28"/>
          <w:rtl/>
        </w:rPr>
        <w:t>يعنصرون</w:t>
      </w:r>
      <w:proofErr w:type="spellEnd"/>
      <w:r>
        <w:rPr>
          <w:rFonts w:hint="cs"/>
          <w:sz w:val="28"/>
          <w:szCs w:val="28"/>
          <w:rtl/>
        </w:rPr>
        <w:t xml:space="preserve"> على أُناس آخرين مختلفين عنهم في إيه؟ الثقافة أو طريقة العيش و الكلام ، فلماذا نفعل ذلك؟؟ كلنا لآدم و آدم من تراب ، ربنا بقى هنا </w:t>
      </w:r>
      <w:proofErr w:type="spellStart"/>
      <w:r>
        <w:rPr>
          <w:rFonts w:hint="cs"/>
          <w:sz w:val="28"/>
          <w:szCs w:val="28"/>
          <w:rtl/>
        </w:rPr>
        <w:t>بيقول</w:t>
      </w:r>
      <w:proofErr w:type="spellEnd"/>
      <w:r>
        <w:rPr>
          <w:rFonts w:hint="cs"/>
          <w:sz w:val="28"/>
          <w:szCs w:val="28"/>
          <w:rtl/>
        </w:rPr>
        <w:t xml:space="preserve"> إيه؟ (وَلا تَلْمِزُوا أَنفُسَكُمْ) يعني اللي </w:t>
      </w:r>
      <w:proofErr w:type="spellStart"/>
      <w:r>
        <w:rPr>
          <w:rFonts w:hint="cs"/>
          <w:sz w:val="28"/>
          <w:szCs w:val="28"/>
          <w:rtl/>
        </w:rPr>
        <w:t>بيشتم</w:t>
      </w:r>
      <w:proofErr w:type="spellEnd"/>
      <w:r>
        <w:rPr>
          <w:rFonts w:hint="cs"/>
          <w:sz w:val="28"/>
          <w:szCs w:val="28"/>
          <w:rtl/>
        </w:rPr>
        <w:t xml:space="preserve"> </w:t>
      </w:r>
      <w:proofErr w:type="spellStart"/>
      <w:r>
        <w:rPr>
          <w:rFonts w:hint="cs"/>
          <w:sz w:val="28"/>
          <w:szCs w:val="28"/>
          <w:rtl/>
        </w:rPr>
        <w:t>بيشتم</w:t>
      </w:r>
      <w:proofErr w:type="spellEnd"/>
      <w:r>
        <w:rPr>
          <w:rFonts w:hint="cs"/>
          <w:sz w:val="28"/>
          <w:szCs w:val="28"/>
          <w:rtl/>
        </w:rPr>
        <w:t xml:space="preserve"> نفسه ، هنا ده معنى الكلمة دي إيه؟ معنى الكلمة دي : اللي </w:t>
      </w:r>
      <w:proofErr w:type="spellStart"/>
      <w:r>
        <w:rPr>
          <w:rFonts w:hint="cs"/>
          <w:sz w:val="28"/>
          <w:szCs w:val="28"/>
          <w:rtl/>
        </w:rPr>
        <w:t>بيشتم</w:t>
      </w:r>
      <w:proofErr w:type="spellEnd"/>
      <w:r>
        <w:rPr>
          <w:rFonts w:hint="cs"/>
          <w:sz w:val="28"/>
          <w:szCs w:val="28"/>
          <w:rtl/>
        </w:rPr>
        <w:t xml:space="preserve"> </w:t>
      </w:r>
      <w:proofErr w:type="spellStart"/>
      <w:r>
        <w:rPr>
          <w:rFonts w:hint="cs"/>
          <w:sz w:val="28"/>
          <w:szCs w:val="28"/>
          <w:rtl/>
        </w:rPr>
        <w:t>بيشتم</w:t>
      </w:r>
      <w:proofErr w:type="spellEnd"/>
      <w:r>
        <w:rPr>
          <w:rFonts w:hint="cs"/>
          <w:sz w:val="28"/>
          <w:szCs w:val="28"/>
          <w:rtl/>
        </w:rPr>
        <w:t xml:space="preserve"> نفسه ، اللي </w:t>
      </w:r>
      <w:proofErr w:type="spellStart"/>
      <w:r>
        <w:rPr>
          <w:rFonts w:hint="cs"/>
          <w:sz w:val="28"/>
          <w:szCs w:val="28"/>
          <w:rtl/>
        </w:rPr>
        <w:t>بيسخر</w:t>
      </w:r>
      <w:proofErr w:type="spellEnd"/>
      <w:r>
        <w:rPr>
          <w:rFonts w:hint="cs"/>
          <w:sz w:val="28"/>
          <w:szCs w:val="28"/>
          <w:rtl/>
        </w:rPr>
        <w:t xml:space="preserve"> من حد ، السخرية </w:t>
      </w:r>
      <w:proofErr w:type="spellStart"/>
      <w:r>
        <w:rPr>
          <w:rFonts w:hint="cs"/>
          <w:sz w:val="28"/>
          <w:szCs w:val="28"/>
          <w:rtl/>
        </w:rPr>
        <w:t>بترجع</w:t>
      </w:r>
      <w:proofErr w:type="spellEnd"/>
      <w:r>
        <w:rPr>
          <w:rFonts w:hint="cs"/>
          <w:sz w:val="28"/>
          <w:szCs w:val="28"/>
          <w:rtl/>
        </w:rPr>
        <w:t xml:space="preserve"> عليه ، كأن هو </w:t>
      </w:r>
      <w:proofErr w:type="spellStart"/>
      <w:r>
        <w:rPr>
          <w:rFonts w:hint="cs"/>
          <w:sz w:val="28"/>
          <w:szCs w:val="28"/>
          <w:rtl/>
        </w:rPr>
        <w:t>بيسخر</w:t>
      </w:r>
      <w:proofErr w:type="spellEnd"/>
      <w:r>
        <w:rPr>
          <w:rFonts w:hint="cs"/>
          <w:sz w:val="28"/>
          <w:szCs w:val="28"/>
          <w:rtl/>
        </w:rPr>
        <w:t xml:space="preserve"> من نفسه ، (وَلا تَلْمِزُوا أَنفُسَكُمْ) لأنكم إيه؟ كلكم لآدم و آدم من تراب ، أنتم إيه؟ جنس بشري ، لماذا يسخر بعضكم من بعض ، </w:t>
      </w:r>
      <w:proofErr w:type="spellStart"/>
      <w:r>
        <w:rPr>
          <w:rFonts w:hint="cs"/>
          <w:sz w:val="28"/>
          <w:szCs w:val="28"/>
          <w:rtl/>
        </w:rPr>
        <w:t>إنتم</w:t>
      </w:r>
      <w:proofErr w:type="spellEnd"/>
      <w:r>
        <w:rPr>
          <w:rFonts w:hint="cs"/>
          <w:sz w:val="28"/>
          <w:szCs w:val="28"/>
          <w:rtl/>
        </w:rPr>
        <w:t xml:space="preserve"> إيه؟ جنس واحد ، (وَلا تَلْمِزُوا أَنفُسَكُمْ وَلا تَنَابَزُوا بِالأَلْقَابِ) يعني </w:t>
      </w:r>
      <w:proofErr w:type="spellStart"/>
      <w:r>
        <w:rPr>
          <w:rFonts w:hint="cs"/>
          <w:sz w:val="28"/>
          <w:szCs w:val="28"/>
          <w:rtl/>
        </w:rPr>
        <w:t>محدش</w:t>
      </w:r>
      <w:proofErr w:type="spellEnd"/>
      <w:r>
        <w:rPr>
          <w:rFonts w:hint="cs"/>
          <w:sz w:val="28"/>
          <w:szCs w:val="28"/>
          <w:rtl/>
        </w:rPr>
        <w:t xml:space="preserve"> يقول </w:t>
      </w:r>
      <w:proofErr w:type="spellStart"/>
      <w:r>
        <w:rPr>
          <w:rFonts w:hint="cs"/>
          <w:sz w:val="28"/>
          <w:szCs w:val="28"/>
          <w:rtl/>
        </w:rPr>
        <w:t>للتاني</w:t>
      </w:r>
      <w:proofErr w:type="spellEnd"/>
      <w:r>
        <w:rPr>
          <w:rFonts w:hint="cs"/>
          <w:sz w:val="28"/>
          <w:szCs w:val="28"/>
          <w:rtl/>
        </w:rPr>
        <w:t xml:space="preserve"> يا ابن كذا أو يا ابن السوداء أو يا اقرع مثلاً أو يا مثلاً يا أمرد ، أو يا مثلاً إيه يا تخين/سمين ، يا أصلع ، يا مثلاً أي حاجة ، كل الأمور دي محرمة في دين الله ، </w:t>
      </w:r>
      <w:proofErr w:type="spellStart"/>
      <w:r>
        <w:rPr>
          <w:rFonts w:hint="cs"/>
          <w:sz w:val="28"/>
          <w:szCs w:val="28"/>
          <w:rtl/>
        </w:rPr>
        <w:t>ماينفعش</w:t>
      </w:r>
      <w:proofErr w:type="spellEnd"/>
      <w:r>
        <w:rPr>
          <w:rFonts w:hint="cs"/>
          <w:sz w:val="28"/>
          <w:szCs w:val="28"/>
          <w:rtl/>
        </w:rPr>
        <w:t xml:space="preserve">/لا ينفع إن </w:t>
      </w:r>
      <w:proofErr w:type="spellStart"/>
      <w:r>
        <w:rPr>
          <w:rFonts w:hint="cs"/>
          <w:sz w:val="28"/>
          <w:szCs w:val="28"/>
          <w:rtl/>
        </w:rPr>
        <w:t>إنت</w:t>
      </w:r>
      <w:proofErr w:type="spellEnd"/>
      <w:r>
        <w:rPr>
          <w:rFonts w:hint="cs"/>
          <w:sz w:val="28"/>
          <w:szCs w:val="28"/>
          <w:rtl/>
        </w:rPr>
        <w:t xml:space="preserve">/أنك تسخر من إنسان على شكله أو على هيئته أو على أسلوب كلامه و لا على طريقة أكله ، حرام ، هذا خُلق دنيء و العياذ بالله ، يجب أن نترفع عن تلك السفاسف ، (وَلا تَلْمِزُوا أَنفُسَكُمْ وَلا تَنَابَزُوا بِالأَلْقَابِ) الألقاب يعني المُسميات و السِمات ، المُسميات و السِمات ، </w:t>
      </w:r>
      <w:proofErr w:type="spellStart"/>
      <w:r>
        <w:rPr>
          <w:rFonts w:hint="cs"/>
          <w:sz w:val="28"/>
          <w:szCs w:val="28"/>
          <w:rtl/>
        </w:rPr>
        <w:t>برضو</w:t>
      </w:r>
      <w:proofErr w:type="spellEnd"/>
      <w:r>
        <w:rPr>
          <w:rFonts w:hint="cs"/>
          <w:sz w:val="28"/>
          <w:szCs w:val="28"/>
          <w:rtl/>
        </w:rPr>
        <w:t xml:space="preserve">/أيضاً الأسماء </w:t>
      </w:r>
      <w:proofErr w:type="spellStart"/>
      <w:r>
        <w:rPr>
          <w:rFonts w:hint="cs"/>
          <w:sz w:val="28"/>
          <w:szCs w:val="28"/>
          <w:rtl/>
        </w:rPr>
        <w:t>ماينفعش</w:t>
      </w:r>
      <w:proofErr w:type="spellEnd"/>
      <w:r>
        <w:rPr>
          <w:rFonts w:hint="cs"/>
          <w:sz w:val="28"/>
          <w:szCs w:val="28"/>
          <w:rtl/>
        </w:rPr>
        <w:t xml:space="preserve"> إيه؟ نسخر من إيه؟ من </w:t>
      </w:r>
      <w:proofErr w:type="spellStart"/>
      <w:r>
        <w:rPr>
          <w:rFonts w:hint="cs"/>
          <w:sz w:val="28"/>
          <w:szCs w:val="28"/>
          <w:rtl/>
        </w:rPr>
        <w:t>إسم</w:t>
      </w:r>
      <w:proofErr w:type="spellEnd"/>
      <w:r>
        <w:rPr>
          <w:rFonts w:hint="cs"/>
          <w:sz w:val="28"/>
          <w:szCs w:val="28"/>
          <w:rtl/>
        </w:rPr>
        <w:t xml:space="preserve"> إنسان أو من لقبه ، (بِئْسَ الاِسْمُ الْفُسُوقُ بَعْدَ الإِيمَانِ) </w:t>
      </w:r>
      <w:proofErr w:type="spellStart"/>
      <w:r>
        <w:rPr>
          <w:rFonts w:hint="cs"/>
          <w:sz w:val="28"/>
          <w:szCs w:val="28"/>
          <w:rtl/>
        </w:rPr>
        <w:t>آآه</w:t>
      </w:r>
      <w:proofErr w:type="spellEnd"/>
      <w:r>
        <w:rPr>
          <w:rFonts w:hint="cs"/>
          <w:sz w:val="28"/>
          <w:szCs w:val="28"/>
          <w:rtl/>
        </w:rPr>
        <w:t xml:space="preserve"> بعد ما تؤمن لو وقعت في هذه الأمور يبقى كده </w:t>
      </w:r>
      <w:proofErr w:type="spellStart"/>
      <w:r>
        <w:rPr>
          <w:rFonts w:hint="cs"/>
          <w:sz w:val="28"/>
          <w:szCs w:val="28"/>
          <w:rtl/>
        </w:rPr>
        <w:t>إنت</w:t>
      </w:r>
      <w:proofErr w:type="spellEnd"/>
      <w:r>
        <w:rPr>
          <w:rFonts w:hint="cs"/>
          <w:sz w:val="28"/>
          <w:szCs w:val="28"/>
          <w:rtl/>
        </w:rPr>
        <w:t xml:space="preserve"> فسقت ، خرجت عن الطاعة فيكون بئس الفسوق ، إنك لما تكون مؤمن و بعد كده ترجع تقع في </w:t>
      </w:r>
      <w:proofErr w:type="spellStart"/>
      <w:r>
        <w:rPr>
          <w:rFonts w:hint="cs"/>
          <w:sz w:val="28"/>
          <w:szCs w:val="28"/>
          <w:rtl/>
        </w:rPr>
        <w:t>الإيه</w:t>
      </w:r>
      <w:proofErr w:type="spellEnd"/>
      <w:r>
        <w:rPr>
          <w:rFonts w:hint="cs"/>
          <w:sz w:val="28"/>
          <w:szCs w:val="28"/>
          <w:rtl/>
        </w:rPr>
        <w:t xml:space="preserve">؟ في الدنيئة دي ، يبقى كده </w:t>
      </w:r>
      <w:proofErr w:type="spellStart"/>
      <w:r>
        <w:rPr>
          <w:rFonts w:hint="cs"/>
          <w:sz w:val="28"/>
          <w:szCs w:val="28"/>
          <w:rtl/>
        </w:rPr>
        <w:t>إنت</w:t>
      </w:r>
      <w:proofErr w:type="spellEnd"/>
      <w:r>
        <w:rPr>
          <w:rFonts w:hint="cs"/>
          <w:sz w:val="28"/>
          <w:szCs w:val="28"/>
          <w:rtl/>
        </w:rPr>
        <w:t xml:space="preserve"> إنسان مش كويس ، (بِئْسَ الاِسْمُ الْفُسُوقُ بَعْدَ الإِيمَانِ) و بئس الفسوق اللي يكون بعد الإيمان و بئس الفاسق إن يكون بعد أن كان مؤمناً ، لذلك قالت مريم إيه؟ إني أعوذ بالرحمن منك إن كنت تقياً ، يعني لو </w:t>
      </w:r>
      <w:proofErr w:type="spellStart"/>
      <w:r>
        <w:rPr>
          <w:rFonts w:hint="cs"/>
          <w:sz w:val="28"/>
          <w:szCs w:val="28"/>
          <w:rtl/>
        </w:rPr>
        <w:t>إنت</w:t>
      </w:r>
      <w:proofErr w:type="spellEnd"/>
      <w:r>
        <w:rPr>
          <w:rFonts w:hint="cs"/>
          <w:sz w:val="28"/>
          <w:szCs w:val="28"/>
          <w:rtl/>
        </w:rPr>
        <w:t xml:space="preserve"> إنسان كنت تقي و بعد كده فسقت ، </w:t>
      </w:r>
      <w:proofErr w:type="spellStart"/>
      <w:r>
        <w:rPr>
          <w:rFonts w:hint="cs"/>
          <w:sz w:val="28"/>
          <w:szCs w:val="28"/>
          <w:rtl/>
        </w:rPr>
        <w:t>فإنت</w:t>
      </w:r>
      <w:proofErr w:type="spellEnd"/>
      <w:r>
        <w:rPr>
          <w:rFonts w:hint="cs"/>
          <w:sz w:val="28"/>
          <w:szCs w:val="28"/>
          <w:rtl/>
        </w:rPr>
        <w:t xml:space="preserve"> تكون إيه؟ أكثر فسوقاً من الفاسق الأصلي ، تمام؟؟ ، (بِئْسَ الاِسْمُ الْفُسُوقُ بَعْدَ الإِيمَانِ وَمَن لَّمْ يَتُبْ) هنا تحذير من الله ، (وَمَن لَّمْ يَتُبْ) من لم يتب من فعل العنصري أو من الفعل العنصري و السخرية من الأقوام و التنابز و الهمز و اللمز ، (و من لم يتب) لم يرجع عن ذلك الإثم ، (فَأُولَئِكَ هُمُ الظَّالِمُونَ) </w:t>
      </w:r>
      <w:proofErr w:type="spellStart"/>
      <w:r>
        <w:rPr>
          <w:rFonts w:hint="cs"/>
          <w:sz w:val="28"/>
          <w:szCs w:val="28"/>
          <w:rtl/>
        </w:rPr>
        <w:t>أؤلئك</w:t>
      </w:r>
      <w:proofErr w:type="spellEnd"/>
      <w:r>
        <w:rPr>
          <w:rFonts w:hint="cs"/>
          <w:sz w:val="28"/>
          <w:szCs w:val="28"/>
          <w:rtl/>
        </w:rPr>
        <w:t xml:space="preserve"> هم الذين ظلموا ، خلي بالك ، و اللي ظَلَم ده بيدي/يُعطي كده شيك على بياض للمظلوم ، اللي ظَلم بيدي/يعطي شيك على بياض للمظلوم ، المظلوم ده إما يعفو بقى و إما يفوض أمره لله و ربنا بقى هو اللي </w:t>
      </w:r>
      <w:proofErr w:type="spellStart"/>
      <w:r>
        <w:rPr>
          <w:rFonts w:hint="cs"/>
          <w:sz w:val="28"/>
          <w:szCs w:val="28"/>
          <w:rtl/>
        </w:rPr>
        <w:t>هيتولاك</w:t>
      </w:r>
      <w:proofErr w:type="spellEnd"/>
      <w:r>
        <w:rPr>
          <w:rFonts w:hint="cs"/>
          <w:sz w:val="28"/>
          <w:szCs w:val="28"/>
          <w:rtl/>
        </w:rPr>
        <w:t xml:space="preserve"> ، </w:t>
      </w:r>
      <w:proofErr w:type="spellStart"/>
      <w:r>
        <w:rPr>
          <w:rFonts w:hint="cs"/>
          <w:sz w:val="28"/>
          <w:szCs w:val="28"/>
          <w:rtl/>
        </w:rPr>
        <w:t>هيعرف</w:t>
      </w:r>
      <w:proofErr w:type="spellEnd"/>
      <w:r>
        <w:rPr>
          <w:rFonts w:hint="cs"/>
          <w:sz w:val="28"/>
          <w:szCs w:val="28"/>
          <w:rtl/>
        </w:rPr>
        <w:t xml:space="preserve"> يعمل معاك/معك إيه فخلي بالك/فاحذر ، ف ده تهديد مبطن من الله سبحانه و تعالى لأُولي الألباب ، حد عنده سؤال </w:t>
      </w:r>
      <w:proofErr w:type="spellStart"/>
      <w:r>
        <w:rPr>
          <w:rFonts w:hint="cs"/>
          <w:sz w:val="28"/>
          <w:szCs w:val="28"/>
          <w:rtl/>
        </w:rPr>
        <w:t>تاني</w:t>
      </w:r>
      <w:proofErr w:type="spellEnd"/>
      <w:r>
        <w:rPr>
          <w:rFonts w:hint="cs"/>
          <w:sz w:val="28"/>
          <w:szCs w:val="28"/>
          <w:rtl/>
        </w:rPr>
        <w:t>؟ .</w:t>
      </w:r>
    </w:p>
    <w:p w14:paraId="52EBEA68" w14:textId="77777777" w:rsidR="0077704F" w:rsidRDefault="0077704F" w:rsidP="009B50D4">
      <w:pPr>
        <w:rPr>
          <w:sz w:val="28"/>
          <w:szCs w:val="28"/>
          <w:rtl/>
        </w:rPr>
      </w:pPr>
    </w:p>
    <w:p w14:paraId="3F8C7751" w14:textId="77777777" w:rsidR="0077704F" w:rsidRDefault="0077704F" w:rsidP="009B50D4">
      <w:pPr>
        <w:rPr>
          <w:sz w:val="28"/>
          <w:szCs w:val="28"/>
          <w:rtl/>
        </w:rPr>
      </w:pPr>
      <w:r>
        <w:rPr>
          <w:rFonts w:hint="cs"/>
          <w:sz w:val="28"/>
          <w:szCs w:val="28"/>
          <w:rtl/>
        </w:rPr>
        <w:t>______</w:t>
      </w:r>
    </w:p>
    <w:p w14:paraId="0ACA289C" w14:textId="77777777" w:rsidR="0077704F" w:rsidRDefault="0077704F" w:rsidP="009B50D4">
      <w:pPr>
        <w:rPr>
          <w:sz w:val="28"/>
          <w:szCs w:val="28"/>
          <w:rtl/>
        </w:rPr>
      </w:pPr>
    </w:p>
    <w:p w14:paraId="08849568" w14:textId="77777777" w:rsidR="0077704F" w:rsidRDefault="0077704F" w:rsidP="009B50D4">
      <w:pPr>
        <w:rPr>
          <w:sz w:val="28"/>
          <w:szCs w:val="28"/>
          <w:rtl/>
        </w:rPr>
      </w:pPr>
      <w:r>
        <w:rPr>
          <w:rFonts w:hint="cs"/>
          <w:sz w:val="28"/>
          <w:szCs w:val="28"/>
          <w:rtl/>
        </w:rPr>
        <w:t>و اختتم نبي الله الجلسة المباركة بقوله المبارك :</w:t>
      </w:r>
    </w:p>
    <w:p w14:paraId="61647B1D" w14:textId="77777777" w:rsidR="0077704F" w:rsidRDefault="0077704F" w:rsidP="009B50D4">
      <w:pPr>
        <w:rPr>
          <w:sz w:val="28"/>
          <w:szCs w:val="28"/>
          <w:rtl/>
        </w:rPr>
      </w:pPr>
    </w:p>
    <w:p w14:paraId="66D3FA8C" w14:textId="77777777" w:rsidR="0077704F" w:rsidRDefault="0077704F" w:rsidP="009B50D4">
      <w:pPr>
        <w:rPr>
          <w:sz w:val="28"/>
          <w:szCs w:val="28"/>
          <w:rtl/>
        </w:rPr>
      </w:pPr>
      <w:r>
        <w:rPr>
          <w:rFonts w:hint="cs"/>
          <w:sz w:val="28"/>
          <w:szCs w:val="28"/>
          <w:rtl/>
        </w:rPr>
        <w:t xml:space="preserve">هذا و صلِّ اللَّهم و سلم على نبينا محمد و على </w:t>
      </w:r>
      <w:proofErr w:type="spellStart"/>
      <w:r>
        <w:rPr>
          <w:rFonts w:hint="cs"/>
          <w:sz w:val="28"/>
          <w:szCs w:val="28"/>
          <w:rtl/>
        </w:rPr>
        <w:t>آله</w:t>
      </w:r>
      <w:proofErr w:type="spellEnd"/>
      <w:r>
        <w:rPr>
          <w:rFonts w:hint="cs"/>
          <w:sz w:val="28"/>
          <w:szCs w:val="28"/>
          <w:rtl/>
        </w:rPr>
        <w:t xml:space="preserve"> و صحبه و سلم ، سبحانك اللهم و بحمدك ، أشهد أن لا إله إلا أنت ، أستغفرك و أتوب إليك .</w:t>
      </w:r>
    </w:p>
    <w:p w14:paraId="6D3FC617" w14:textId="77777777" w:rsidR="0077704F" w:rsidRDefault="0077704F" w:rsidP="009B50D4">
      <w:pPr>
        <w:rPr>
          <w:sz w:val="28"/>
          <w:szCs w:val="28"/>
          <w:rtl/>
        </w:rPr>
      </w:pPr>
    </w:p>
    <w:p w14:paraId="429F5C83" w14:textId="77777777" w:rsidR="0077704F" w:rsidRDefault="0077704F" w:rsidP="009B50D4">
      <w:pPr>
        <w:rPr>
          <w:sz w:val="28"/>
          <w:szCs w:val="28"/>
          <w:rtl/>
        </w:rPr>
      </w:pPr>
      <w:r>
        <w:rPr>
          <w:rFonts w:hint="cs"/>
          <w:sz w:val="28"/>
          <w:szCs w:val="28"/>
          <w:rtl/>
        </w:rPr>
        <w:t>_______</w:t>
      </w:r>
    </w:p>
    <w:p w14:paraId="76ACE6AD" w14:textId="77777777" w:rsidR="0077704F" w:rsidRDefault="0077704F" w:rsidP="009B50D4">
      <w:pPr>
        <w:rPr>
          <w:sz w:val="28"/>
          <w:szCs w:val="28"/>
          <w:rtl/>
        </w:rPr>
      </w:pPr>
    </w:p>
    <w:p w14:paraId="621A79ED" w14:textId="77777777" w:rsidR="0077704F" w:rsidRDefault="0077704F" w:rsidP="009B50D4">
      <w:pPr>
        <w:rPr>
          <w:sz w:val="28"/>
          <w:szCs w:val="28"/>
          <w:rtl/>
        </w:rPr>
      </w:pPr>
      <w:r>
        <w:rPr>
          <w:rFonts w:hint="cs"/>
          <w:sz w:val="28"/>
          <w:szCs w:val="28"/>
          <w:rtl/>
        </w:rPr>
        <w:t>و الحمد لله رب العالمين . و صلِّ يا ربي و سلم على أنبياءك الكرام محمد و أحمد و يوسف بن المسيح صلوات تلو صلوات طيبات مباركات ، و على أنبياء عهد محمد الآتين في مستقبل قرون السنين أجمعين . آمين .</w:t>
      </w:r>
      <w:r>
        <w:rPr>
          <mc:AlternateContent>
            <mc:Choice Requires="w16se">
              <w:rFonts w:hint="cs"/>
            </mc:Choice>
            <mc:Fallback>
              <w:rFonts w:ascii="Segoe UI Emoji" w:eastAsia="Segoe UI Emoji" w:hAnsi="Segoe UI Emoji" w:cs="Segoe UI Emoji"/>
            </mc:Fallback>
          </mc:AlternateContent>
          <w:sz w:val="28"/>
          <w:szCs w:val="28"/>
          <w:rtl/>
        </w:rPr>
        <mc:AlternateContent>
          <mc:Choice Requires="w16se">
            <w16se:symEx w16se:font="Segoe UI Emoji" w16se:char="1F33F"/>
          </mc:Choice>
          <mc:Fallback>
            <w:t>🌿</w:t>
          </mc:Fallback>
        </mc:AlternateContent>
      </w:r>
      <w:r>
        <w:rPr>
          <mc:AlternateContent>
            <mc:Choice Requires="w16se">
              <w:rFonts w:hint="cs"/>
            </mc:Choice>
            <mc:Fallback>
              <w:rFonts w:ascii="Segoe UI Emoji" w:eastAsia="Segoe UI Emoji" w:hAnsi="Segoe UI Emoji" w:cs="Segoe UI Emoji"/>
            </mc:Fallback>
          </mc:AlternateContent>
          <w:sz w:val="28"/>
          <w:szCs w:val="28"/>
          <w:rtl/>
        </w:rPr>
        <mc:AlternateContent>
          <mc:Choice Requires="w16se">
            <w16se:symEx w16se:font="Segoe UI Emoji" w16se:char="1F499"/>
          </mc:Choice>
          <mc:Fallback>
            <w:t>💙</w:t>
          </mc:Fallback>
        </mc:AlternateContent>
      </w:r>
    </w:p>
    <w:p w14:paraId="2CC45556" w14:textId="77777777" w:rsidR="0077704F" w:rsidRDefault="0077704F" w:rsidP="009B50D4">
      <w:pPr>
        <w:rPr>
          <w:sz w:val="28"/>
          <w:szCs w:val="28"/>
          <w:rtl/>
        </w:rPr>
      </w:pPr>
    </w:p>
    <w:p w14:paraId="030A8EBA" w14:textId="77777777" w:rsidR="0077704F" w:rsidRDefault="0077704F" w:rsidP="009B50D4">
      <w:pPr>
        <w:rPr>
          <w:sz w:val="28"/>
          <w:szCs w:val="28"/>
          <w:rtl/>
        </w:rPr>
      </w:pPr>
    </w:p>
    <w:p w14:paraId="471217D0" w14:textId="77777777" w:rsidR="0077704F" w:rsidRDefault="0077704F" w:rsidP="009B50D4">
      <w:pPr>
        <w:rPr>
          <w:sz w:val="28"/>
          <w:szCs w:val="28"/>
          <w:rtl/>
        </w:rPr>
      </w:pPr>
    </w:p>
    <w:p w14:paraId="1C2860C8" w14:textId="77777777" w:rsidR="0077704F" w:rsidRDefault="0077704F" w:rsidP="009B50D4">
      <w:pPr>
        <w:rPr>
          <w:sz w:val="28"/>
          <w:szCs w:val="28"/>
          <w:rtl/>
        </w:rPr>
      </w:pPr>
    </w:p>
    <w:p w14:paraId="54159772" w14:textId="77777777" w:rsidR="0077704F" w:rsidRDefault="0077704F" w:rsidP="009B50D4">
      <w:pPr>
        <w:rPr>
          <w:sz w:val="28"/>
          <w:szCs w:val="28"/>
          <w:rtl/>
        </w:rPr>
      </w:pPr>
    </w:p>
    <w:p w14:paraId="5B5FD27E" w14:textId="7819E8C3" w:rsidR="0077704F" w:rsidRDefault="0077704F" w:rsidP="0077704F">
      <w:pPr>
        <w:pStyle w:val="a3"/>
        <w:numPr>
          <w:ilvl w:val="0"/>
          <w:numId w:val="1"/>
        </w:numPr>
        <w:rPr>
          <w:sz w:val="28"/>
          <w:szCs w:val="28"/>
        </w:rPr>
      </w:pPr>
      <w:r w:rsidRPr="0077704F">
        <w:rPr>
          <w:rFonts w:hint="cs"/>
          <w:sz w:val="28"/>
          <w:szCs w:val="28"/>
          <w:rtl/>
        </w:rPr>
        <w:t>في سحر يوم الجمعة غفوت غفوة سريعة و ثم استيقظت و أنا أسمع صوت نبي الله الحبيب يوسف بن المسيح ﷺ يتلو القرآن و ظللت أسمع ذلك لدقائق طويلة ، لم يكن القرآن مفتوحاً على صوته في البيت ، و كنت أشعر بأن صوته المبارك ينبثق من الصالة الكبيرة و يمر بالصالة الصغيرة إلى الحجرة التي أنا فيها . و الحمد لله</w:t>
      </w:r>
      <w:r>
        <w:rPr>
          <w:rFonts w:hint="cs"/>
          <w:sz w:val="28"/>
          <w:szCs w:val="28"/>
          <w:rtl/>
        </w:rPr>
        <w:t>.</w:t>
      </w:r>
    </w:p>
    <w:p w14:paraId="3FA8D521" w14:textId="580A6815" w:rsidR="0077704F" w:rsidRPr="0077704F" w:rsidRDefault="0094448F" w:rsidP="0077704F">
      <w:pPr>
        <w:rPr>
          <w:sz w:val="28"/>
          <w:szCs w:val="28"/>
          <w:rtl/>
        </w:rPr>
      </w:pPr>
      <w:r>
        <w:rPr>
          <w:noProof/>
          <w:sz w:val="28"/>
          <w:szCs w:val="28"/>
          <w:rtl/>
          <w:lang w:val="ar-SA"/>
        </w:rPr>
        <w:drawing>
          <wp:anchor distT="0" distB="0" distL="114300" distR="114300" simplePos="0" relativeHeight="251673600" behindDoc="0" locked="0" layoutInCell="1" allowOverlap="1" wp14:anchorId="2247D256" wp14:editId="2A496C2C">
            <wp:simplePos x="0" y="0"/>
            <wp:positionH relativeFrom="column">
              <wp:posOffset>0</wp:posOffset>
            </wp:positionH>
            <wp:positionV relativeFrom="paragraph">
              <wp:posOffset>323850</wp:posOffset>
            </wp:positionV>
            <wp:extent cx="5274310" cy="2946400"/>
            <wp:effectExtent l="0" t="0" r="2540" b="6350"/>
            <wp:wrapTopAndBottom/>
            <wp:docPr id="15" name="صورة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صورة 15"/>
                    <pic:cNvPicPr/>
                  </pic:nvPicPr>
                  <pic:blipFill>
                    <a:blip r:embed="rId22">
                      <a:extLst>
                        <a:ext uri="{28A0092B-C50C-407E-A947-70E740481C1C}">
                          <a14:useLocalDpi xmlns:a14="http://schemas.microsoft.com/office/drawing/2010/main" val="0"/>
                        </a:ext>
                      </a:extLst>
                    </a:blip>
                    <a:stretch>
                      <a:fillRect/>
                    </a:stretch>
                  </pic:blipFill>
                  <pic:spPr>
                    <a:xfrm>
                      <a:off x="0" y="0"/>
                      <a:ext cx="5274310" cy="2946400"/>
                    </a:xfrm>
                    <a:prstGeom prst="rect">
                      <a:avLst/>
                    </a:prstGeom>
                  </pic:spPr>
                </pic:pic>
              </a:graphicData>
            </a:graphic>
          </wp:anchor>
        </w:drawing>
      </w:r>
    </w:p>
    <w:p w14:paraId="07AE7B2A" w14:textId="77777777" w:rsidR="0077704F" w:rsidRDefault="0077704F" w:rsidP="009B50D4">
      <w:pPr>
        <w:rPr>
          <w:sz w:val="28"/>
          <w:szCs w:val="28"/>
          <w:rtl/>
        </w:rPr>
      </w:pPr>
    </w:p>
    <w:p w14:paraId="4EFFD95C" w14:textId="77777777" w:rsidR="0094448F" w:rsidRDefault="0094448F" w:rsidP="009B50D4">
      <w:pPr>
        <w:rPr>
          <w:sz w:val="28"/>
          <w:szCs w:val="28"/>
          <w:rtl/>
        </w:rPr>
      </w:pPr>
    </w:p>
    <w:p w14:paraId="76E7F0D2" w14:textId="77777777" w:rsidR="00BD2149" w:rsidRDefault="00BD2149" w:rsidP="009B50D4">
      <w:pPr>
        <w:rPr>
          <w:sz w:val="28"/>
          <w:szCs w:val="28"/>
          <w:rtl/>
        </w:rPr>
      </w:pPr>
      <w:r>
        <w:rPr>
          <w:rFonts w:hint="cs"/>
          <w:sz w:val="28"/>
          <w:szCs w:val="28"/>
          <w:rtl/>
        </w:rPr>
        <w:t>السبت، 25 نوفمبر 2023</w:t>
      </w:r>
    </w:p>
    <w:p w14:paraId="3B0EA485" w14:textId="77777777" w:rsidR="00BD2149" w:rsidRDefault="00BD2149" w:rsidP="009B50D4">
      <w:pPr>
        <w:rPr>
          <w:sz w:val="28"/>
          <w:szCs w:val="28"/>
          <w:rtl/>
        </w:rPr>
      </w:pPr>
      <w:r>
        <w:rPr>
          <w:rFonts w:hint="cs"/>
          <w:sz w:val="28"/>
          <w:szCs w:val="28"/>
          <w:rtl/>
        </w:rPr>
        <w:t>درس القرآن و تفسير الوجه الرابع من الفتح .</w:t>
      </w:r>
    </w:p>
    <w:p w14:paraId="3BCA624D" w14:textId="77777777" w:rsidR="00BD2149" w:rsidRDefault="00BD2149" w:rsidP="009B50D4">
      <w:pPr>
        <w:rPr>
          <w:sz w:val="28"/>
          <w:szCs w:val="28"/>
          <w:rtl/>
        </w:rPr>
      </w:pPr>
      <w:r>
        <w:rPr>
          <w:rFonts w:hint="cs"/>
          <w:sz w:val="28"/>
          <w:szCs w:val="28"/>
          <w:rtl/>
        </w:rPr>
        <w:t xml:space="preserve"> </w:t>
      </w:r>
    </w:p>
    <w:p w14:paraId="5E29F199" w14:textId="77777777" w:rsidR="00BD2149" w:rsidRDefault="00BD2149" w:rsidP="009B50D4">
      <w:pPr>
        <w:rPr>
          <w:sz w:val="28"/>
          <w:szCs w:val="28"/>
          <w:rtl/>
        </w:rPr>
      </w:pPr>
    </w:p>
    <w:p w14:paraId="0A265B51" w14:textId="77777777" w:rsidR="00BD2149" w:rsidRDefault="00BD2149" w:rsidP="009B50D4">
      <w:pPr>
        <w:rPr>
          <w:sz w:val="28"/>
          <w:szCs w:val="28"/>
          <w:rtl/>
        </w:rPr>
      </w:pPr>
    </w:p>
    <w:p w14:paraId="7C89F901" w14:textId="77777777" w:rsidR="00BD2149" w:rsidRDefault="00BD2149" w:rsidP="009B50D4">
      <w:pPr>
        <w:rPr>
          <w:sz w:val="28"/>
          <w:szCs w:val="28"/>
          <w:rtl/>
        </w:rPr>
      </w:pPr>
    </w:p>
    <w:p w14:paraId="54229F9C" w14:textId="77777777" w:rsidR="00BD2149" w:rsidRDefault="00BD2149" w:rsidP="009B50D4">
      <w:pPr>
        <w:rPr>
          <w:sz w:val="28"/>
          <w:szCs w:val="28"/>
          <w:rtl/>
        </w:rPr>
      </w:pPr>
      <w:r>
        <w:rPr>
          <w:rFonts w:hint="cs"/>
          <w:sz w:val="28"/>
          <w:szCs w:val="28"/>
          <w:rtl/>
        </w:rPr>
        <w:t>درس القرآن و تفسير الوجه الرابع من الفتح .</w:t>
      </w:r>
    </w:p>
    <w:p w14:paraId="4F521470" w14:textId="77777777" w:rsidR="00BD2149" w:rsidRDefault="00BD2149" w:rsidP="009B50D4">
      <w:pPr>
        <w:rPr>
          <w:sz w:val="28"/>
          <w:szCs w:val="28"/>
          <w:rtl/>
        </w:rPr>
      </w:pPr>
    </w:p>
    <w:p w14:paraId="1AE6F4B1" w14:textId="77777777" w:rsidR="00BD2149" w:rsidRDefault="00BD2149" w:rsidP="009B50D4">
      <w:pPr>
        <w:rPr>
          <w:sz w:val="28"/>
          <w:szCs w:val="28"/>
          <w:rtl/>
        </w:rPr>
      </w:pPr>
      <w:r>
        <w:rPr>
          <w:rFonts w:hint="cs"/>
          <w:sz w:val="28"/>
          <w:szCs w:val="28"/>
          <w:rtl/>
        </w:rPr>
        <w:t>:::::::::::::::::::::::::::::::::::::</w:t>
      </w:r>
    </w:p>
    <w:p w14:paraId="2945E246" w14:textId="77777777" w:rsidR="00BD2149" w:rsidRDefault="00BD2149" w:rsidP="009B50D4">
      <w:pPr>
        <w:rPr>
          <w:sz w:val="28"/>
          <w:szCs w:val="28"/>
          <w:rtl/>
        </w:rPr>
      </w:pPr>
    </w:p>
    <w:p w14:paraId="79066534" w14:textId="77777777" w:rsidR="00BD2149" w:rsidRDefault="00BD2149" w:rsidP="009B50D4">
      <w:pPr>
        <w:rPr>
          <w:sz w:val="28"/>
          <w:szCs w:val="28"/>
          <w:rtl/>
        </w:rPr>
      </w:pPr>
      <w:r>
        <w:rPr>
          <w:rFonts w:hint="cs"/>
          <w:sz w:val="28"/>
          <w:szCs w:val="28"/>
          <w:rtl/>
        </w:rPr>
        <w:t xml:space="preserve"> </w:t>
      </w:r>
    </w:p>
    <w:p w14:paraId="05656A90" w14:textId="77777777" w:rsidR="00BD2149" w:rsidRDefault="00BD2149" w:rsidP="009B50D4">
      <w:pPr>
        <w:rPr>
          <w:sz w:val="28"/>
          <w:szCs w:val="28"/>
          <w:rtl/>
        </w:rPr>
      </w:pPr>
    </w:p>
    <w:p w14:paraId="1EB5D4BB" w14:textId="77777777" w:rsidR="00BD2149" w:rsidRDefault="00BD2149" w:rsidP="009B50D4">
      <w:pPr>
        <w:rPr>
          <w:sz w:val="28"/>
          <w:szCs w:val="28"/>
          <w:rtl/>
        </w:rPr>
      </w:pPr>
      <w:r>
        <w:rPr>
          <w:rFonts w:hint="cs"/>
          <w:sz w:val="28"/>
          <w:szCs w:val="28"/>
          <w:rtl/>
        </w:rPr>
        <w:t>أسماء أمة البر الحسيب :</w:t>
      </w:r>
    </w:p>
    <w:p w14:paraId="40AEC92C" w14:textId="77777777" w:rsidR="00BD2149" w:rsidRDefault="00BD2149" w:rsidP="009B50D4">
      <w:pPr>
        <w:rPr>
          <w:sz w:val="28"/>
          <w:szCs w:val="28"/>
          <w:rtl/>
        </w:rPr>
      </w:pPr>
    </w:p>
    <w:p w14:paraId="0C688284" w14:textId="77777777" w:rsidR="00BD2149" w:rsidRDefault="00BD2149" w:rsidP="009B50D4">
      <w:pPr>
        <w:rPr>
          <w:sz w:val="28"/>
          <w:szCs w:val="28"/>
          <w:rtl/>
        </w:rPr>
      </w:pPr>
      <w:r>
        <w:rPr>
          <w:rFonts w:hint="cs"/>
          <w:sz w:val="28"/>
          <w:szCs w:val="28"/>
          <w:rtl/>
        </w:rPr>
        <w:t xml:space="preserve"> </w:t>
      </w:r>
    </w:p>
    <w:p w14:paraId="2063BA27" w14:textId="77777777" w:rsidR="00BD2149" w:rsidRDefault="00BD2149" w:rsidP="009B50D4">
      <w:pPr>
        <w:rPr>
          <w:sz w:val="28"/>
          <w:szCs w:val="28"/>
          <w:rtl/>
        </w:rPr>
      </w:pPr>
    </w:p>
    <w:p w14:paraId="2CE9267D" w14:textId="77777777" w:rsidR="00BD2149" w:rsidRDefault="00BD2149" w:rsidP="009B50D4">
      <w:pPr>
        <w:rPr>
          <w:sz w:val="28"/>
          <w:szCs w:val="28"/>
          <w:rtl/>
        </w:rPr>
      </w:pPr>
      <w:r>
        <w:rPr>
          <w:rFonts w:hint="cs"/>
          <w:sz w:val="28"/>
          <w:szCs w:val="28"/>
          <w:rtl/>
        </w:rPr>
        <w:t>افتتح سيدي و حبيبي يوسف بن المسيح ﷺ هذه الجلسة المباركة ، و ثم قرأ أحد أبناءه الكرام من أحكام التلاوة ، و ثم قام نبي الله الحبيب بقراءة الوجه الرابع من أوجه سورة الفتح ، و استمع لأسئلتنا بهذا الوجه ، و ثم شرح لنا يوسف الثاني ﷺ هذا الوجه المبارك .</w:t>
      </w:r>
    </w:p>
    <w:p w14:paraId="0776455B" w14:textId="77777777" w:rsidR="00BD2149" w:rsidRDefault="00BD2149" w:rsidP="009B50D4">
      <w:pPr>
        <w:rPr>
          <w:sz w:val="28"/>
          <w:szCs w:val="28"/>
          <w:rtl/>
        </w:rPr>
      </w:pPr>
    </w:p>
    <w:p w14:paraId="5F4F7385" w14:textId="77777777" w:rsidR="00BD2149" w:rsidRDefault="00BD2149" w:rsidP="009B50D4">
      <w:pPr>
        <w:rPr>
          <w:sz w:val="28"/>
          <w:szCs w:val="28"/>
          <w:rtl/>
        </w:rPr>
      </w:pPr>
      <w:r>
        <w:rPr>
          <w:rFonts w:hint="cs"/>
          <w:sz w:val="28"/>
          <w:szCs w:val="28"/>
          <w:rtl/>
        </w:rPr>
        <w:t xml:space="preserve"> </w:t>
      </w:r>
    </w:p>
    <w:p w14:paraId="060FAFC1" w14:textId="77777777" w:rsidR="00BD2149" w:rsidRDefault="00BD2149" w:rsidP="009B50D4">
      <w:pPr>
        <w:rPr>
          <w:sz w:val="28"/>
          <w:szCs w:val="28"/>
          <w:rtl/>
        </w:rPr>
      </w:pPr>
    </w:p>
    <w:p w14:paraId="22D62AF3" w14:textId="77777777" w:rsidR="00BD2149" w:rsidRDefault="00BD2149" w:rsidP="009B50D4">
      <w:pPr>
        <w:rPr>
          <w:sz w:val="28"/>
          <w:szCs w:val="28"/>
          <w:rtl/>
        </w:rPr>
      </w:pPr>
      <w:r>
        <w:rPr>
          <w:rFonts w:hint="cs"/>
          <w:sz w:val="28"/>
          <w:szCs w:val="28"/>
          <w:rtl/>
        </w:rPr>
        <w:t>بدأ نبي الله جلسة التلاوة المباركة بقوله :</w:t>
      </w:r>
    </w:p>
    <w:p w14:paraId="0D3A69B9" w14:textId="77777777" w:rsidR="00BD2149" w:rsidRDefault="00BD2149" w:rsidP="009B50D4">
      <w:pPr>
        <w:rPr>
          <w:sz w:val="28"/>
          <w:szCs w:val="28"/>
          <w:rtl/>
        </w:rPr>
      </w:pPr>
    </w:p>
    <w:p w14:paraId="14F68F96" w14:textId="77777777" w:rsidR="00BD2149" w:rsidRDefault="00BD2149" w:rsidP="009B50D4">
      <w:pPr>
        <w:rPr>
          <w:sz w:val="28"/>
          <w:szCs w:val="28"/>
          <w:rtl/>
        </w:rPr>
      </w:pPr>
    </w:p>
    <w:p w14:paraId="51EF3BDE" w14:textId="77777777" w:rsidR="00BD2149" w:rsidRDefault="00BD2149" w:rsidP="009B50D4">
      <w:pPr>
        <w:rPr>
          <w:sz w:val="28"/>
          <w:szCs w:val="28"/>
          <w:rtl/>
        </w:rPr>
      </w:pPr>
      <w:r>
        <w:rPr>
          <w:rFonts w:hint="cs"/>
          <w:sz w:val="28"/>
          <w:szCs w:val="28"/>
          <w:rtl/>
        </w:rPr>
        <w:t>الحمد لله ، الحمد لله وحده ، الحمد لله وحده و الصلاة و السلام على محمد و من تبعه من أنبياء عهده و بعد ، لدينا اليوم الوجه الرابع من أوجه سورة الفتح ، و نبدأ بأحكام التلاوة و أحمد :</w:t>
      </w:r>
    </w:p>
    <w:p w14:paraId="61D88D56" w14:textId="77777777" w:rsidR="00BD2149" w:rsidRDefault="00BD2149" w:rsidP="009B50D4">
      <w:pPr>
        <w:rPr>
          <w:sz w:val="28"/>
          <w:szCs w:val="28"/>
          <w:rtl/>
        </w:rPr>
      </w:pPr>
    </w:p>
    <w:p w14:paraId="4BB30657" w14:textId="77777777" w:rsidR="00BD2149" w:rsidRDefault="00BD2149" w:rsidP="009B50D4">
      <w:pPr>
        <w:rPr>
          <w:sz w:val="28"/>
          <w:szCs w:val="28"/>
          <w:rtl/>
        </w:rPr>
      </w:pPr>
    </w:p>
    <w:p w14:paraId="2E07193D" w14:textId="77777777" w:rsidR="00BD2149" w:rsidRDefault="00BD2149" w:rsidP="009B50D4">
      <w:pPr>
        <w:rPr>
          <w:sz w:val="28"/>
          <w:szCs w:val="28"/>
          <w:rtl/>
        </w:rPr>
      </w:pPr>
      <w:r>
        <w:rPr>
          <w:rFonts w:hint="cs"/>
          <w:sz w:val="28"/>
          <w:szCs w:val="28"/>
          <w:rtl/>
        </w:rPr>
        <w:t>أحكام الميم الساكنة :</w:t>
      </w:r>
    </w:p>
    <w:p w14:paraId="616006A2" w14:textId="77777777" w:rsidR="00BD2149" w:rsidRDefault="00BD2149" w:rsidP="009B50D4">
      <w:pPr>
        <w:rPr>
          <w:sz w:val="28"/>
          <w:szCs w:val="28"/>
          <w:rtl/>
        </w:rPr>
      </w:pPr>
    </w:p>
    <w:p w14:paraId="3BEB6E03" w14:textId="77777777" w:rsidR="00BD2149" w:rsidRDefault="00BD2149" w:rsidP="009B50D4">
      <w:pPr>
        <w:rPr>
          <w:sz w:val="28"/>
          <w:szCs w:val="28"/>
          <w:rtl/>
        </w:rPr>
      </w:pPr>
    </w:p>
    <w:p w14:paraId="51E837EA" w14:textId="77777777" w:rsidR="00BD2149" w:rsidRDefault="00BD2149" w:rsidP="009B50D4">
      <w:pPr>
        <w:rPr>
          <w:sz w:val="28"/>
          <w:szCs w:val="28"/>
          <w:rtl/>
        </w:rPr>
      </w:pPr>
      <w:r>
        <w:rPr>
          <w:rFonts w:hint="cs"/>
          <w:sz w:val="28"/>
          <w:szCs w:val="28"/>
          <w:rtl/>
        </w:rPr>
        <w:t>إدغام متماثلين صغير و هو إذا أتى بعد الميم الساكنة ميم أخرى فتدغم الميم الأولى في الثانية و تنطق ميماً واحدة .</w:t>
      </w:r>
    </w:p>
    <w:p w14:paraId="54B5E925" w14:textId="77777777" w:rsidR="00BD2149" w:rsidRDefault="00BD2149" w:rsidP="009B50D4">
      <w:pPr>
        <w:rPr>
          <w:sz w:val="28"/>
          <w:szCs w:val="28"/>
          <w:rtl/>
        </w:rPr>
      </w:pPr>
    </w:p>
    <w:p w14:paraId="61BE01D0" w14:textId="77777777" w:rsidR="00BD2149" w:rsidRDefault="00BD2149" w:rsidP="009B50D4">
      <w:pPr>
        <w:rPr>
          <w:sz w:val="28"/>
          <w:szCs w:val="28"/>
          <w:rtl/>
        </w:rPr>
      </w:pPr>
      <w:r>
        <w:rPr>
          <w:rFonts w:hint="cs"/>
          <w:sz w:val="28"/>
          <w:szCs w:val="28"/>
          <w:rtl/>
        </w:rPr>
        <w:t>و الإخفاء الشفوي و هو إذا أتى بعد الميم الساكنة حرف الباء و الحُكم يقع على الميم أي الاخفاء يكون على الميم .</w:t>
      </w:r>
    </w:p>
    <w:p w14:paraId="51586C71" w14:textId="77777777" w:rsidR="00BD2149" w:rsidRDefault="00BD2149" w:rsidP="009B50D4">
      <w:pPr>
        <w:rPr>
          <w:sz w:val="28"/>
          <w:szCs w:val="28"/>
          <w:rtl/>
        </w:rPr>
      </w:pPr>
    </w:p>
    <w:p w14:paraId="484509C3" w14:textId="77777777" w:rsidR="00BD2149" w:rsidRDefault="00BD2149" w:rsidP="009B50D4">
      <w:pPr>
        <w:rPr>
          <w:sz w:val="28"/>
          <w:szCs w:val="28"/>
          <w:rtl/>
        </w:rPr>
      </w:pPr>
      <w:r>
        <w:rPr>
          <w:rFonts w:hint="cs"/>
          <w:sz w:val="28"/>
          <w:szCs w:val="28"/>
          <w:rtl/>
        </w:rPr>
        <w:t>و الإظهار الشفوي و هو إذا أتى بعد الميم الساكنة جميع الحروف إلا الميم و الباء ، و الإظهار طبعاً سكون على الميم نفسها يعني الحُكم يقع على الميم .</w:t>
      </w:r>
    </w:p>
    <w:p w14:paraId="1B944819" w14:textId="77777777" w:rsidR="00BD2149" w:rsidRDefault="00BD2149" w:rsidP="009B50D4">
      <w:pPr>
        <w:rPr>
          <w:sz w:val="28"/>
          <w:szCs w:val="28"/>
          <w:rtl/>
        </w:rPr>
      </w:pPr>
    </w:p>
    <w:p w14:paraId="229E9AC9" w14:textId="77777777" w:rsidR="00BD2149" w:rsidRDefault="00BD2149" w:rsidP="009B50D4">
      <w:pPr>
        <w:rPr>
          <w:sz w:val="28"/>
          <w:szCs w:val="28"/>
          <w:rtl/>
        </w:rPr>
      </w:pPr>
      <w:r>
        <w:rPr>
          <w:rFonts w:hint="cs"/>
          <w:sz w:val="28"/>
          <w:szCs w:val="28"/>
          <w:rtl/>
        </w:rPr>
        <w:t>______</w:t>
      </w:r>
    </w:p>
    <w:p w14:paraId="39A4D13C" w14:textId="77777777" w:rsidR="00BD2149" w:rsidRDefault="00BD2149" w:rsidP="009B50D4">
      <w:pPr>
        <w:rPr>
          <w:sz w:val="28"/>
          <w:szCs w:val="28"/>
          <w:rtl/>
        </w:rPr>
      </w:pPr>
    </w:p>
    <w:p w14:paraId="02FBB7D4" w14:textId="77777777" w:rsidR="00BD2149" w:rsidRDefault="00BD2149" w:rsidP="009B50D4">
      <w:pPr>
        <w:rPr>
          <w:sz w:val="28"/>
          <w:szCs w:val="28"/>
          <w:rtl/>
        </w:rPr>
      </w:pPr>
    </w:p>
    <w:p w14:paraId="0DC7E901" w14:textId="77777777" w:rsidR="00BD2149" w:rsidRDefault="00BD2149" w:rsidP="009B50D4">
      <w:pPr>
        <w:rPr>
          <w:sz w:val="28"/>
          <w:szCs w:val="28"/>
          <w:rtl/>
        </w:rPr>
      </w:pPr>
      <w:r>
        <w:rPr>
          <w:rFonts w:hint="cs"/>
          <w:sz w:val="28"/>
          <w:szCs w:val="28"/>
          <w:rtl/>
        </w:rPr>
        <w:t>و ثم تابع نبي الله يوسف الثاني ﷺ الجلسة بشرح الوجه لنا فقال :</w:t>
      </w:r>
    </w:p>
    <w:p w14:paraId="49428C8E" w14:textId="77777777" w:rsidR="00BD2149" w:rsidRDefault="00BD2149" w:rsidP="009B50D4">
      <w:pPr>
        <w:rPr>
          <w:sz w:val="28"/>
          <w:szCs w:val="28"/>
          <w:rtl/>
        </w:rPr>
      </w:pPr>
    </w:p>
    <w:p w14:paraId="1916EF1E" w14:textId="77777777" w:rsidR="00BD2149" w:rsidRDefault="00BD2149" w:rsidP="009B50D4">
      <w:pPr>
        <w:rPr>
          <w:sz w:val="28"/>
          <w:szCs w:val="28"/>
          <w:rtl/>
        </w:rPr>
      </w:pPr>
    </w:p>
    <w:p w14:paraId="1FE008F9" w14:textId="77777777" w:rsidR="00BD2149" w:rsidRDefault="00BD2149" w:rsidP="009B50D4">
      <w:pPr>
        <w:rPr>
          <w:sz w:val="28"/>
          <w:szCs w:val="28"/>
          <w:rtl/>
        </w:rPr>
      </w:pPr>
      <w:r>
        <w:rPr>
          <w:rFonts w:hint="cs"/>
          <w:sz w:val="28"/>
          <w:szCs w:val="28"/>
          <w:rtl/>
        </w:rPr>
        <w:t xml:space="preserve">{هُمُ الَّذِينَ كَفَرُوا وَصَدُّوكُمْ عَنِ الْمَسْجِدِ الْحَرَامِ وَالْهَدْيَ مَعْكُوفًا أَن يَبْلُغَ مَحِلَّهُ وَلَوْلا رِجَالٌ مُّؤْمِنُونَ وَنِسَاء مُّؤْمِنَاتٌ لَّمْ تَعْلَمُوهُمْ أَن </w:t>
      </w:r>
      <w:proofErr w:type="spellStart"/>
      <w:r>
        <w:rPr>
          <w:rFonts w:hint="cs"/>
          <w:sz w:val="28"/>
          <w:szCs w:val="28"/>
          <w:rtl/>
        </w:rPr>
        <w:t>تَطَؤُوهُمْ</w:t>
      </w:r>
      <w:proofErr w:type="spellEnd"/>
      <w:r>
        <w:rPr>
          <w:rFonts w:hint="cs"/>
          <w:sz w:val="28"/>
          <w:szCs w:val="28"/>
          <w:rtl/>
        </w:rPr>
        <w:t xml:space="preserve"> فَتُصِيبَكُم مِّنْهُم مَّعَرَّةٌ بِغَيْرِ عِلْمٍ لِيُدْخِلَ اللَّهُ فِي رَحْمَتِهِ مَن يَشَاء لَوْ تَزَيَّلُوا لَعَذَّبْنَا الَّذِينَ كَفَرُوا مِنْهُمْ عَذَابًا أَلِيمًا} :</w:t>
      </w:r>
    </w:p>
    <w:p w14:paraId="70C4FF56" w14:textId="77777777" w:rsidR="00BD2149" w:rsidRDefault="00BD2149" w:rsidP="009B50D4">
      <w:pPr>
        <w:rPr>
          <w:sz w:val="28"/>
          <w:szCs w:val="28"/>
          <w:rtl/>
        </w:rPr>
      </w:pPr>
    </w:p>
    <w:p w14:paraId="50848000" w14:textId="77777777" w:rsidR="00BD2149" w:rsidRDefault="00BD2149" w:rsidP="009B50D4">
      <w:pPr>
        <w:rPr>
          <w:sz w:val="28"/>
          <w:szCs w:val="28"/>
          <w:rtl/>
        </w:rPr>
      </w:pPr>
    </w:p>
    <w:p w14:paraId="062F6049" w14:textId="77777777" w:rsidR="00BD2149" w:rsidRDefault="00BD2149" w:rsidP="009B50D4">
      <w:pPr>
        <w:rPr>
          <w:sz w:val="28"/>
          <w:szCs w:val="28"/>
          <w:rtl/>
        </w:rPr>
      </w:pPr>
      <w:r>
        <w:rPr>
          <w:rFonts w:hint="cs"/>
          <w:sz w:val="28"/>
          <w:szCs w:val="28"/>
          <w:rtl/>
        </w:rPr>
        <w:t xml:space="preserve">(هُمُ الَّذِينَ كَفَرُوا وَصَدُّوكُمْ عَنِ الْمَسْجِدِ الْحَرَامِ) الكفار ، كفار قريش يعني ، (صدوكم عن المسجد الحرام) أي في يوم صلح الحديبية في السنة السادسة للهجرة ، (و الْهَدْيَ مَعْكُوفًا أَن يَبْلُغَ مَحِلَّهُ) يعني القُربات اللي المسلمين أخذوها معهم لكي يُقدموها لله عز و جل و بعد كده يوزعوها على الفقراء في تلك العُمرة ، واقفة مكانها ، مش </w:t>
      </w:r>
      <w:proofErr w:type="spellStart"/>
      <w:r>
        <w:rPr>
          <w:rFonts w:hint="cs"/>
          <w:sz w:val="28"/>
          <w:szCs w:val="28"/>
          <w:rtl/>
        </w:rPr>
        <w:t>رايحة</w:t>
      </w:r>
      <w:proofErr w:type="spellEnd"/>
      <w:r>
        <w:rPr>
          <w:rFonts w:hint="cs"/>
          <w:sz w:val="28"/>
          <w:szCs w:val="28"/>
          <w:rtl/>
        </w:rPr>
        <w:t xml:space="preserve"> محلها/ليست ذاهبة ، تمام؟ طبعاً احنا/نحن عارفين إن العُمرة </w:t>
      </w:r>
      <w:proofErr w:type="spellStart"/>
      <w:r>
        <w:rPr>
          <w:rFonts w:hint="cs"/>
          <w:sz w:val="28"/>
          <w:szCs w:val="28"/>
          <w:rtl/>
        </w:rPr>
        <w:t>مافيهاش</w:t>
      </w:r>
      <w:proofErr w:type="spellEnd"/>
      <w:r>
        <w:rPr>
          <w:rFonts w:hint="cs"/>
          <w:sz w:val="28"/>
          <w:szCs w:val="28"/>
          <w:rtl/>
        </w:rPr>
        <w:t xml:space="preserve">/ليس فيها إيه؟ هَدي ، </w:t>
      </w:r>
      <w:proofErr w:type="spellStart"/>
      <w:r>
        <w:rPr>
          <w:rFonts w:hint="cs"/>
          <w:sz w:val="28"/>
          <w:szCs w:val="28"/>
          <w:rtl/>
        </w:rPr>
        <w:t>مافيهاش</w:t>
      </w:r>
      <w:proofErr w:type="spellEnd"/>
      <w:r>
        <w:rPr>
          <w:rFonts w:hint="cs"/>
          <w:sz w:val="28"/>
          <w:szCs w:val="28"/>
          <w:rtl/>
        </w:rPr>
        <w:t xml:space="preserve"> ذبح يعني ، لكن ده من باب إيه؟ الصدقة ، من باب الإحسان ، إحنا/نحن عارفين إن الهَدي يكون في الحج بس/فقط ، لكن الهَدي اللي كان مع المسلمين في عُمرة في سنة ستة/٦ كان من باب التصدق و التقرب إلى الله عز و جل ، تمام كده؟ طيب ، (هُمُ الَّذِينَ كَفَرُوا وَصَدُّوكُمْ عَنِ الْمَسْجِدِ الْحَرَامِ و الْهَدْيَ مَعْكُوفًا أَن يَبْلُغَ مَحِلَّهُ) معكوفاً يعني عاكف ، واقف في مكانه لم يتقدم إلى مكة ، (وَلَوْلا رِجَالٌ مُّؤْمِنُونَ وَنِسَاء مُّؤْمِنَاتٌ لَّمْ تَعْلَمُوهُمْ أَن </w:t>
      </w:r>
      <w:proofErr w:type="spellStart"/>
      <w:r>
        <w:rPr>
          <w:rFonts w:hint="cs"/>
          <w:sz w:val="28"/>
          <w:szCs w:val="28"/>
          <w:rtl/>
        </w:rPr>
        <w:t>تَطَؤُوهُمْ</w:t>
      </w:r>
      <w:proofErr w:type="spellEnd"/>
      <w:r>
        <w:rPr>
          <w:rFonts w:hint="cs"/>
          <w:sz w:val="28"/>
          <w:szCs w:val="28"/>
          <w:rtl/>
        </w:rPr>
        <w:t xml:space="preserve"> فَتُصِيبَكُم مِّنْهُم مَّعَرَّةٌ بِغَيْرِ عِلْمٍ لِيُدْخِلَ اللَّهُ فِي رَحْمَتِهِ مَن يَشَاء) يعني إيه بقى؟ كان من ضمن أسباب صلح الحديبية سنة ستة/٦ إن فيه مؤمنين متخفين في مكة ، لو كان حصل قتال نتيجة بيعة الرضوان ، كان المسلمون اللي هم متخفين دول/هؤلاء </w:t>
      </w:r>
      <w:proofErr w:type="spellStart"/>
      <w:r>
        <w:rPr>
          <w:rFonts w:hint="cs"/>
          <w:sz w:val="28"/>
          <w:szCs w:val="28"/>
          <w:rtl/>
        </w:rPr>
        <w:t>هيُقتلوا</w:t>
      </w:r>
      <w:proofErr w:type="spellEnd"/>
      <w:r>
        <w:rPr>
          <w:rFonts w:hint="cs"/>
          <w:sz w:val="28"/>
          <w:szCs w:val="28"/>
          <w:rtl/>
        </w:rPr>
        <w:t xml:space="preserve"> إيه؟ في الطريق ، ف دي كانت من حكمة ربنا ليكف أيدي المسلمين عنهم في سنة ستة/٦ للهجرة ، تمام؟ ، طبعاً بيعة الرضوان خلاص كان المسلمين </w:t>
      </w:r>
      <w:proofErr w:type="spellStart"/>
      <w:r>
        <w:rPr>
          <w:rFonts w:hint="cs"/>
          <w:sz w:val="28"/>
          <w:szCs w:val="28"/>
          <w:rtl/>
        </w:rPr>
        <w:t>بيتجهزوا</w:t>
      </w:r>
      <w:proofErr w:type="spellEnd"/>
      <w:r>
        <w:rPr>
          <w:rFonts w:hint="cs"/>
          <w:sz w:val="28"/>
          <w:szCs w:val="28"/>
          <w:rtl/>
        </w:rPr>
        <w:t xml:space="preserve"> إن هم يدخلوا مكة مقاتلين ، لكن لما عثمان رجع متأخر خلاص ، كده الحرب تم إيه؟ كفها , و غير كده اللي كَفَّها أكثر إيه؟ الصلح اللي حصل ، فيه وثيقة صلح حصلت ، طبعاً تم نقضها بعد سنتين ، و نتيجة النقض ده تم فتح مكة ، و لكن احنا/نحن نتكلم في ساعتها ، كان وقتها إيه بقى؟ دي الأحداث اللي كانت وقتها ، كان من ضمن حكمة الصلح إن فيه مؤمنين متخفين في مكة مش معروفين ، كان ممكن يتقتلوا في الطريق ، فربنا رحمهم ، خلي بالك بقى : (لَوْ تَزَيَّلُوا) يعني لو رجعوا عن إيمانهم المتخفين دول/هؤلاء ، (لَعَذَّبْنَا الَّذِينَ كَفَرُوا مِنْهُمْ عَذَابًا أَلِيمًا) يعني اللي يرتد بعد إيمانه منهم ، ربنا </w:t>
      </w:r>
      <w:proofErr w:type="spellStart"/>
      <w:r>
        <w:rPr>
          <w:rFonts w:hint="cs"/>
          <w:sz w:val="28"/>
          <w:szCs w:val="28"/>
          <w:rtl/>
        </w:rPr>
        <w:t>هيُعذبه</w:t>
      </w:r>
      <w:proofErr w:type="spellEnd"/>
      <w:r>
        <w:rPr>
          <w:rFonts w:hint="cs"/>
          <w:sz w:val="28"/>
          <w:szCs w:val="28"/>
          <w:rtl/>
        </w:rPr>
        <w:t xml:space="preserve"> عذاب أليم في الدنيا و الآخرة ، طيب!! ، طبعاً (لَّمْ تَعْلَمُوهُمْ أَن </w:t>
      </w:r>
      <w:proofErr w:type="spellStart"/>
      <w:r>
        <w:rPr>
          <w:rFonts w:hint="cs"/>
          <w:sz w:val="28"/>
          <w:szCs w:val="28"/>
          <w:rtl/>
        </w:rPr>
        <w:t>تَطَؤُوهُمْ</w:t>
      </w:r>
      <w:proofErr w:type="spellEnd"/>
      <w:r>
        <w:rPr>
          <w:rFonts w:hint="cs"/>
          <w:sz w:val="28"/>
          <w:szCs w:val="28"/>
          <w:rtl/>
        </w:rPr>
        <w:t xml:space="preserve"> فَتُصِيبَكُم مِّنْهُم مَّعَرَّةٌ) يعني </w:t>
      </w:r>
      <w:proofErr w:type="spellStart"/>
      <w:r>
        <w:rPr>
          <w:rFonts w:hint="cs"/>
          <w:sz w:val="28"/>
          <w:szCs w:val="28"/>
          <w:rtl/>
        </w:rPr>
        <w:t>تطؤوهم</w:t>
      </w:r>
      <w:proofErr w:type="spellEnd"/>
      <w:r>
        <w:rPr>
          <w:rFonts w:hint="cs"/>
          <w:sz w:val="28"/>
          <w:szCs w:val="28"/>
          <w:rtl/>
        </w:rPr>
        <w:t xml:space="preserve"> يعني تقدروا عليهم و تقتلوهم ، (فَتُصِيبَكُم مِّنْهُم مَّعَرَّةٌ بِغَيْرِ عِلْمٍ) يعني إيه؟ المعرة يعني عار إنك إيه؟ قتلت مسلم ، كذلك (فَتُصِيبَكُم مِّنْهُم مَّعَرَّةٌ بِغَيْرِ عِلْمٍ) اللي هي دية القتل الخطأ ، خلاص؟ طيب .</w:t>
      </w:r>
    </w:p>
    <w:p w14:paraId="628D93A7" w14:textId="77777777" w:rsidR="00BD2149" w:rsidRDefault="00BD2149" w:rsidP="009B50D4">
      <w:pPr>
        <w:pBdr>
          <w:bottom w:val="single" w:sz="12" w:space="1" w:color="auto"/>
        </w:pBdr>
        <w:rPr>
          <w:sz w:val="28"/>
          <w:szCs w:val="28"/>
          <w:rtl/>
        </w:rPr>
      </w:pPr>
    </w:p>
    <w:p w14:paraId="2F21E63D" w14:textId="77777777" w:rsidR="00BD2149" w:rsidRDefault="00BD2149" w:rsidP="009B50D4">
      <w:pPr>
        <w:rPr>
          <w:sz w:val="28"/>
          <w:szCs w:val="28"/>
          <w:rtl/>
        </w:rPr>
      </w:pPr>
    </w:p>
    <w:p w14:paraId="428A81F5" w14:textId="77777777" w:rsidR="00BD2149" w:rsidRDefault="00BD2149" w:rsidP="009B50D4">
      <w:pPr>
        <w:rPr>
          <w:sz w:val="28"/>
          <w:szCs w:val="28"/>
          <w:rtl/>
        </w:rPr>
      </w:pPr>
    </w:p>
    <w:p w14:paraId="56A87F00" w14:textId="77777777" w:rsidR="00BD2149" w:rsidRDefault="00BD2149" w:rsidP="009B50D4">
      <w:pPr>
        <w:rPr>
          <w:sz w:val="28"/>
          <w:szCs w:val="28"/>
          <w:rtl/>
        </w:rPr>
      </w:pPr>
      <w:r>
        <w:rPr>
          <w:rFonts w:hint="cs"/>
          <w:sz w:val="28"/>
          <w:szCs w:val="28"/>
          <w:rtl/>
        </w:rPr>
        <w:t>{إِذْ جَعَلَ الَّذِينَ كَفَرُوا فِي قُلُوبِهِمُ الْحَمِيَّةَ حَمِيَّةَ الْجَاهِلِيَّةِ فَأَنزَلَ اللَّهُ سَكِينَتَهُ عَلَى رَسُولِهِ وَعَلَى الْمُؤْمِنِينَ وَأَلْزَمَهُمْ كَلِمَةَ التَّقْوَى وَكَانُوا أَحَقَّ بِهَا وَأَهْلَهَا وَكَانَ اللَّهُ بِكُلِّ شَيْءٍ عَلِيمًا} :</w:t>
      </w:r>
    </w:p>
    <w:p w14:paraId="191D0B87" w14:textId="77777777" w:rsidR="00BD2149" w:rsidRDefault="00BD2149" w:rsidP="009B50D4">
      <w:pPr>
        <w:rPr>
          <w:sz w:val="28"/>
          <w:szCs w:val="28"/>
          <w:rtl/>
        </w:rPr>
      </w:pPr>
    </w:p>
    <w:p w14:paraId="0A4FFC6F" w14:textId="77777777" w:rsidR="00BD2149" w:rsidRDefault="00BD2149" w:rsidP="009B50D4">
      <w:pPr>
        <w:rPr>
          <w:sz w:val="28"/>
          <w:szCs w:val="28"/>
          <w:rtl/>
        </w:rPr>
      </w:pPr>
    </w:p>
    <w:p w14:paraId="3993DF41" w14:textId="77777777" w:rsidR="00BD2149" w:rsidRDefault="00BD2149" w:rsidP="009B50D4">
      <w:pPr>
        <w:rPr>
          <w:sz w:val="28"/>
          <w:szCs w:val="28"/>
          <w:rtl/>
        </w:rPr>
      </w:pPr>
      <w:r>
        <w:rPr>
          <w:rFonts w:hint="cs"/>
          <w:sz w:val="28"/>
          <w:szCs w:val="28"/>
          <w:rtl/>
        </w:rPr>
        <w:t xml:space="preserve">(إِذْ جَعَلَ الَّذِينَ كَفَرُوا فِي قُلُوبِهِمُ الْحَمِيَّةَ حَمِيَّةَ الْجَاهِلِيَّةِ) ده كلام سُهيل بن عمرو لما كان إيه؟ متحفز ضد النبي و مش عاوز النبي يكتب : محمد رسول الله ، كان علي بن أبي طالب هو اللي كان </w:t>
      </w:r>
      <w:proofErr w:type="spellStart"/>
      <w:r>
        <w:rPr>
          <w:rFonts w:hint="cs"/>
          <w:sz w:val="28"/>
          <w:szCs w:val="28"/>
          <w:rtl/>
        </w:rPr>
        <w:t>بيكتب</w:t>
      </w:r>
      <w:proofErr w:type="spellEnd"/>
      <w:r>
        <w:rPr>
          <w:rFonts w:hint="cs"/>
          <w:sz w:val="28"/>
          <w:szCs w:val="28"/>
          <w:rtl/>
        </w:rPr>
        <w:t xml:space="preserve"> الوثيقة بأمر النبي ﷺ ، فلما علي كتب محمد رسول الله و سهيل بن عمرو اعترض ، فالرسول قال له امسح رسول الله ، فعلي </w:t>
      </w:r>
      <w:proofErr w:type="spellStart"/>
      <w:r>
        <w:rPr>
          <w:rFonts w:hint="cs"/>
          <w:sz w:val="28"/>
          <w:szCs w:val="28"/>
          <w:rtl/>
        </w:rPr>
        <w:t>مارضاش</w:t>
      </w:r>
      <w:proofErr w:type="spellEnd"/>
      <w:r>
        <w:rPr>
          <w:rFonts w:hint="cs"/>
          <w:sz w:val="28"/>
          <w:szCs w:val="28"/>
          <w:rtl/>
        </w:rPr>
        <w:t xml:space="preserve">/لم يرضا  يمسح ، </w:t>
      </w:r>
      <w:proofErr w:type="spellStart"/>
      <w:r>
        <w:rPr>
          <w:rFonts w:hint="cs"/>
          <w:sz w:val="28"/>
          <w:szCs w:val="28"/>
          <w:rtl/>
        </w:rPr>
        <w:t>إزاي</w:t>
      </w:r>
      <w:proofErr w:type="spellEnd"/>
      <w:r>
        <w:rPr>
          <w:rFonts w:hint="cs"/>
          <w:sz w:val="28"/>
          <w:szCs w:val="28"/>
          <w:rtl/>
        </w:rPr>
        <w:t xml:space="preserve">/كيف هو يمسح كلمة رسول الله؟! ، فالرسول إيه؟ أشفق على علي و قال له وريني/أرني مكانها فين/أين و النبي مسحها </w:t>
      </w:r>
      <w:proofErr w:type="spellStart"/>
      <w:r>
        <w:rPr>
          <w:rFonts w:hint="cs"/>
          <w:sz w:val="28"/>
          <w:szCs w:val="28"/>
          <w:rtl/>
        </w:rPr>
        <w:t>بإيده</w:t>
      </w:r>
      <w:proofErr w:type="spellEnd"/>
      <w:r>
        <w:rPr>
          <w:rFonts w:hint="cs"/>
          <w:sz w:val="28"/>
          <w:szCs w:val="28"/>
          <w:rtl/>
        </w:rPr>
        <w:t xml:space="preserve"> هو ، شوف إيه؟ حُب الصحابة للنبي ﷺ ، لما صعب عليه إن هو إيه يمسح كلمة رسول الله ، فالرسول مسحها بنفسه ، ليه/لماذا؟ عشان يُمضي الميثاق و يُمضي الهُدنة ، فده كان إيه؟ تنازل سياسي من النبي ﷺ هو أعلم بحكمته لأن الله أَعلَمَهُ تلك الحكمة ، طبعاً صحابة كتير </w:t>
      </w:r>
      <w:proofErr w:type="spellStart"/>
      <w:r>
        <w:rPr>
          <w:rFonts w:hint="cs"/>
          <w:sz w:val="28"/>
          <w:szCs w:val="28"/>
          <w:rtl/>
        </w:rPr>
        <w:t>إعترضوا</w:t>
      </w:r>
      <w:proofErr w:type="spellEnd"/>
      <w:r>
        <w:rPr>
          <w:rFonts w:hint="cs"/>
          <w:sz w:val="28"/>
          <w:szCs w:val="28"/>
          <w:rtl/>
        </w:rPr>
        <w:t xml:space="preserve"> من ضمنهم عمر و ندم بعد ذلك ، بعد ذلك </w:t>
      </w:r>
      <w:proofErr w:type="spellStart"/>
      <w:r>
        <w:rPr>
          <w:rFonts w:hint="cs"/>
          <w:sz w:val="28"/>
          <w:szCs w:val="28"/>
          <w:rtl/>
        </w:rPr>
        <w:t>الإعتراض</w:t>
      </w:r>
      <w:proofErr w:type="spellEnd"/>
      <w:r>
        <w:rPr>
          <w:rFonts w:hint="cs"/>
          <w:sz w:val="28"/>
          <w:szCs w:val="28"/>
          <w:rtl/>
        </w:rPr>
        <w:t xml:space="preserve"> ، لأن هو المفروض إن الصحابة ، صحابة النبي يعرفوا أن أحكام الله و الرسول فيها حكمة باطنة ، منها الظاهر و منها الباطن ، و بالتالي لا يجب عليك أن تعترض على نبي الزمان ، هو عارف </w:t>
      </w:r>
      <w:proofErr w:type="spellStart"/>
      <w:r>
        <w:rPr>
          <w:rFonts w:hint="cs"/>
          <w:sz w:val="28"/>
          <w:szCs w:val="28"/>
          <w:rtl/>
        </w:rPr>
        <w:t>بيعمل</w:t>
      </w:r>
      <w:proofErr w:type="spellEnd"/>
      <w:r>
        <w:rPr>
          <w:rFonts w:hint="cs"/>
          <w:sz w:val="28"/>
          <w:szCs w:val="28"/>
          <w:rtl/>
        </w:rPr>
        <w:t xml:space="preserve"> إيه ، و حتى و لو </w:t>
      </w:r>
      <w:proofErr w:type="spellStart"/>
      <w:r>
        <w:rPr>
          <w:rFonts w:hint="cs"/>
          <w:sz w:val="28"/>
          <w:szCs w:val="28"/>
          <w:rtl/>
        </w:rPr>
        <w:t>بيعمل</w:t>
      </w:r>
      <w:proofErr w:type="spellEnd"/>
      <w:r>
        <w:rPr>
          <w:rFonts w:hint="cs"/>
          <w:sz w:val="28"/>
          <w:szCs w:val="28"/>
          <w:rtl/>
        </w:rPr>
        <w:t xml:space="preserve"> و ربنا هو عالم الحكمة ، خلاص ربنا </w:t>
      </w:r>
      <w:proofErr w:type="spellStart"/>
      <w:r>
        <w:rPr>
          <w:rFonts w:hint="cs"/>
          <w:sz w:val="28"/>
          <w:szCs w:val="28"/>
          <w:rtl/>
        </w:rPr>
        <w:t>هيظهر</w:t>
      </w:r>
      <w:proofErr w:type="spellEnd"/>
      <w:r>
        <w:rPr>
          <w:rFonts w:hint="cs"/>
          <w:sz w:val="28"/>
          <w:szCs w:val="28"/>
          <w:rtl/>
        </w:rPr>
        <w:t xml:space="preserve"> الحكمة وقتها ، في وقت إيه؟ ظهورها ربنا يُظهر الحكمة ، </w:t>
      </w:r>
      <w:proofErr w:type="spellStart"/>
      <w:r>
        <w:rPr>
          <w:rFonts w:hint="cs"/>
          <w:sz w:val="28"/>
          <w:szCs w:val="28"/>
          <w:rtl/>
        </w:rPr>
        <w:t>إنت</w:t>
      </w:r>
      <w:proofErr w:type="spellEnd"/>
      <w:r>
        <w:rPr>
          <w:rFonts w:hint="cs"/>
          <w:sz w:val="28"/>
          <w:szCs w:val="28"/>
          <w:rtl/>
        </w:rPr>
        <w:t xml:space="preserve"> عليك أن تسمع و تُطيع لأن كل شيء فيه حكمة و الصبر يأتي بالفرج ، ده درس تاريخي مع كل نبي لازم نسمعه كويس جداً و </w:t>
      </w:r>
      <w:proofErr w:type="spellStart"/>
      <w:r>
        <w:rPr>
          <w:rFonts w:hint="cs"/>
          <w:sz w:val="28"/>
          <w:szCs w:val="28"/>
          <w:rtl/>
        </w:rPr>
        <w:t>مانوقعش</w:t>
      </w:r>
      <w:proofErr w:type="spellEnd"/>
      <w:r>
        <w:rPr>
          <w:rFonts w:hint="cs"/>
          <w:sz w:val="28"/>
          <w:szCs w:val="28"/>
          <w:rtl/>
        </w:rPr>
        <w:t xml:space="preserve">/لا نقع في أخطاء الأمم السابقة ، (إِذْ جَعَلَ الَّذِينَ كَفَرُوا فِي قُلُوبِهِمُ الْحَمِيَّةَ حَمِيَّةَ الْجَاهِلِيَّةِ فَأَنزَلَ اللَّهُ سَكِينَتَهُ عَلَى رَسُولِهِ وَعَلَى الْمُؤْمِنِينَ) مقابل الحَمية دي الجاهلية </w:t>
      </w:r>
      <w:proofErr w:type="spellStart"/>
      <w:r>
        <w:rPr>
          <w:rFonts w:hint="cs"/>
          <w:sz w:val="28"/>
          <w:szCs w:val="28"/>
          <w:rtl/>
        </w:rPr>
        <w:t>بتاعت</w:t>
      </w:r>
      <w:proofErr w:type="spellEnd"/>
      <w:r>
        <w:rPr>
          <w:rFonts w:hint="cs"/>
          <w:sz w:val="28"/>
          <w:szCs w:val="28"/>
          <w:rtl/>
        </w:rPr>
        <w:t xml:space="preserve">/عند الكفار ربنا نزل السكينة </w:t>
      </w:r>
      <w:proofErr w:type="spellStart"/>
      <w:r>
        <w:rPr>
          <w:rFonts w:hint="cs"/>
          <w:sz w:val="28"/>
          <w:szCs w:val="28"/>
          <w:rtl/>
        </w:rPr>
        <w:t>الإطمئنان</w:t>
      </w:r>
      <w:proofErr w:type="spellEnd"/>
      <w:r>
        <w:rPr>
          <w:rFonts w:hint="cs"/>
          <w:sz w:val="28"/>
          <w:szCs w:val="28"/>
          <w:rtl/>
        </w:rPr>
        <w:t xml:space="preserve"> و روح القُدس على قلب الرسول و المؤمنين ، (وَأَلْزَمَهُمْ كَلِمَةَ التَّقْوَى) اللي هي التوحيد : لا إله إلا الله ، (وَكَانُوا أَحَقَّ بِهَا وَأَهْلَهَا) أحق بالتوحيد طبعاً ، لأنهم العُصبة الموحدة على وجه الأرض وقتها ، (وَكَانَ اللَّهُ بِكُلِّ شَيْءٍ عَلِيمًا) ربنا أعلم بما في الصدور .</w:t>
      </w:r>
    </w:p>
    <w:p w14:paraId="78E88B8A" w14:textId="77777777" w:rsidR="00BD2149" w:rsidRDefault="00BD2149" w:rsidP="009B50D4">
      <w:pPr>
        <w:pBdr>
          <w:bottom w:val="single" w:sz="12" w:space="1" w:color="auto"/>
        </w:pBdr>
        <w:rPr>
          <w:sz w:val="28"/>
          <w:szCs w:val="28"/>
          <w:rtl/>
        </w:rPr>
      </w:pPr>
    </w:p>
    <w:p w14:paraId="464D25C9" w14:textId="77777777" w:rsidR="00BD2149" w:rsidRDefault="00BD2149" w:rsidP="009B50D4">
      <w:pPr>
        <w:rPr>
          <w:sz w:val="28"/>
          <w:szCs w:val="28"/>
          <w:rtl/>
        </w:rPr>
      </w:pPr>
    </w:p>
    <w:p w14:paraId="18AF6763" w14:textId="77777777" w:rsidR="00BD2149" w:rsidRDefault="00BD2149" w:rsidP="009B50D4">
      <w:pPr>
        <w:rPr>
          <w:sz w:val="28"/>
          <w:szCs w:val="28"/>
          <w:rtl/>
        </w:rPr>
      </w:pPr>
    </w:p>
    <w:p w14:paraId="1C1E12DD" w14:textId="77777777" w:rsidR="00BD2149" w:rsidRDefault="00BD2149" w:rsidP="009B50D4">
      <w:pPr>
        <w:rPr>
          <w:sz w:val="28"/>
          <w:szCs w:val="28"/>
          <w:rtl/>
        </w:rPr>
      </w:pPr>
      <w:r>
        <w:rPr>
          <w:rFonts w:hint="cs"/>
          <w:sz w:val="28"/>
          <w:szCs w:val="28"/>
          <w:rtl/>
        </w:rPr>
        <w:t>{لَقَدْ صَدَقَ اللَّهُ رَسُولَهُ الرُّؤْيَا بِالْحَقِّ لَتَدْخُلُنَّ الْمَسْجِدَ الْحَرَامَ إِن شَاء اللَّهُ آمِنِينَ مُحَلِّقِينَ رُؤُوسَكُمْ وَمُقَصِّرِينَ لا تَخَافُونَ فَعَلِمَ مَا لَمْ تَعْلَمُوا فَجَعَلَ مِن دُونِ ذَلِكَ فَتْحًا قَرِيبًا} :</w:t>
      </w:r>
    </w:p>
    <w:p w14:paraId="48C67037" w14:textId="77777777" w:rsidR="00BD2149" w:rsidRDefault="00BD2149" w:rsidP="009B50D4">
      <w:pPr>
        <w:rPr>
          <w:sz w:val="28"/>
          <w:szCs w:val="28"/>
          <w:rtl/>
        </w:rPr>
      </w:pPr>
    </w:p>
    <w:p w14:paraId="7FCBD634" w14:textId="77777777" w:rsidR="00BD2149" w:rsidRDefault="00BD2149" w:rsidP="009B50D4">
      <w:pPr>
        <w:rPr>
          <w:sz w:val="28"/>
          <w:szCs w:val="28"/>
          <w:rtl/>
        </w:rPr>
      </w:pPr>
    </w:p>
    <w:p w14:paraId="49E57C21" w14:textId="77777777" w:rsidR="00BD2149" w:rsidRDefault="00BD2149" w:rsidP="009B50D4">
      <w:pPr>
        <w:rPr>
          <w:sz w:val="28"/>
          <w:szCs w:val="28"/>
          <w:rtl/>
        </w:rPr>
      </w:pPr>
      <w:r>
        <w:rPr>
          <w:rFonts w:hint="cs"/>
          <w:sz w:val="28"/>
          <w:szCs w:val="28"/>
          <w:rtl/>
        </w:rPr>
        <w:t xml:space="preserve">(لَقَدْ صَدَقَ اللَّهُ رَسُولَهُ الرُّؤْيَا بِالْحَقِّ) الرسول طبعاً كان شاف/رأى رؤيا إن هو دخل هو و الصحابة راكبين مُحلقين رؤوسهم و يطوفوا حول الكعبة ، يعني هو أَوَلَ((قام بتأويلها)) ده إن هي تبقى عُمرة </w:t>
      </w:r>
      <w:proofErr w:type="spellStart"/>
      <w:r>
        <w:rPr>
          <w:rFonts w:hint="cs"/>
          <w:sz w:val="28"/>
          <w:szCs w:val="28"/>
          <w:rtl/>
        </w:rPr>
        <w:t>هيعملوها</w:t>
      </w:r>
      <w:proofErr w:type="spellEnd"/>
      <w:r>
        <w:rPr>
          <w:rFonts w:hint="cs"/>
          <w:sz w:val="28"/>
          <w:szCs w:val="28"/>
          <w:rtl/>
        </w:rPr>
        <w:t xml:space="preserve"> سنة ستة/٦ ، فلما رجعوا و </w:t>
      </w:r>
      <w:proofErr w:type="spellStart"/>
      <w:r>
        <w:rPr>
          <w:rFonts w:hint="cs"/>
          <w:sz w:val="28"/>
          <w:szCs w:val="28"/>
          <w:rtl/>
        </w:rPr>
        <w:t>ماعملوش</w:t>
      </w:r>
      <w:proofErr w:type="spellEnd"/>
      <w:r>
        <w:rPr>
          <w:rFonts w:hint="cs"/>
          <w:sz w:val="28"/>
          <w:szCs w:val="28"/>
          <w:rtl/>
        </w:rPr>
        <w:t xml:space="preserve">/لم يعملوا عُمرة ، في ناس شكّت , قالت : الرسول </w:t>
      </w:r>
      <w:proofErr w:type="spellStart"/>
      <w:r>
        <w:rPr>
          <w:rFonts w:hint="cs"/>
          <w:sz w:val="28"/>
          <w:szCs w:val="28"/>
          <w:rtl/>
        </w:rPr>
        <w:t>مابتتحققش</w:t>
      </w:r>
      <w:proofErr w:type="spellEnd"/>
      <w:r>
        <w:rPr>
          <w:rFonts w:hint="cs"/>
          <w:sz w:val="28"/>
          <w:szCs w:val="28"/>
          <w:rtl/>
        </w:rPr>
        <w:t xml:space="preserve">/لا يتحقق إيه نبوءاته و لا إيه؟؟ و لا هو شاف رؤيا غلط/خطأ ، فالرؤيا صحيحة و لكن تأويلها ربنا أعلم به ، إيه اللي حصل؟ الرؤيا تحققت في السنة السابعة ، سنة سبعة ، السنة اللي بعدها ، لأن هم رجعوا سنة ستة للمدينة </w:t>
      </w:r>
      <w:proofErr w:type="spellStart"/>
      <w:r>
        <w:rPr>
          <w:rFonts w:hint="cs"/>
          <w:sz w:val="28"/>
          <w:szCs w:val="28"/>
          <w:rtl/>
        </w:rPr>
        <w:t>ماعملوش</w:t>
      </w:r>
      <w:proofErr w:type="spellEnd"/>
      <w:r>
        <w:rPr>
          <w:rFonts w:hint="cs"/>
          <w:sz w:val="28"/>
          <w:szCs w:val="28"/>
          <w:rtl/>
        </w:rPr>
        <w:t xml:space="preserve"> العُمرة ، و الرسول حلق شعره و ذبح الهَدي و الصحابة </w:t>
      </w:r>
      <w:proofErr w:type="spellStart"/>
      <w:r>
        <w:rPr>
          <w:rFonts w:hint="cs"/>
          <w:sz w:val="28"/>
          <w:szCs w:val="28"/>
          <w:rtl/>
        </w:rPr>
        <w:t>ماكنوش</w:t>
      </w:r>
      <w:proofErr w:type="spellEnd"/>
      <w:r>
        <w:rPr>
          <w:rFonts w:hint="cs"/>
          <w:sz w:val="28"/>
          <w:szCs w:val="28"/>
          <w:rtl/>
        </w:rPr>
        <w:t xml:space="preserve"> </w:t>
      </w:r>
      <w:proofErr w:type="spellStart"/>
      <w:r>
        <w:rPr>
          <w:rFonts w:hint="cs"/>
          <w:sz w:val="28"/>
          <w:szCs w:val="28"/>
          <w:rtl/>
        </w:rPr>
        <w:t>عاوزين</w:t>
      </w:r>
      <w:proofErr w:type="spellEnd"/>
      <w:r>
        <w:rPr>
          <w:rFonts w:hint="cs"/>
          <w:sz w:val="28"/>
          <w:szCs w:val="28"/>
          <w:rtl/>
        </w:rPr>
        <w:t xml:space="preserve">/لم يكونوا يريدون يعملوا ذلك ، فإيه؟ الرسول خاف عليهم من الهلاك ، فأم سَلَمة قالت له إيه؟ </w:t>
      </w:r>
      <w:proofErr w:type="spellStart"/>
      <w:r>
        <w:rPr>
          <w:rFonts w:hint="cs"/>
          <w:sz w:val="28"/>
          <w:szCs w:val="28"/>
          <w:rtl/>
        </w:rPr>
        <w:t>إنت</w:t>
      </w:r>
      <w:proofErr w:type="spellEnd"/>
      <w:r>
        <w:rPr>
          <w:rFonts w:hint="cs"/>
          <w:sz w:val="28"/>
          <w:szCs w:val="28"/>
          <w:rtl/>
        </w:rPr>
        <w:t xml:space="preserve"> تحلق شعرك و اذبح الهَدي تلاقيهم/ستجدهم عملوا زيك/مثلك ، و فعلاً ده اللي حصل سنة ستة/٦ ، رجعوا سنة سبعة ، دخلوا و عملوا عُمرة عادي ، كل واحد دخل بسلاح الراكب بس/فقط ، و عملوا العُمرة و خرجوا ، و بعد كده مع نهاية إيه؟ سنة سبعة و بداية سنة ثمانية ، حصل إيه؟ نقض للعهد من الكفار لأنهم هاجموا قبيلة متحالفة مع المسلمين ، فأصبح كده نقض </w:t>
      </w:r>
      <w:proofErr w:type="spellStart"/>
      <w:r>
        <w:rPr>
          <w:rFonts w:hint="cs"/>
          <w:sz w:val="28"/>
          <w:szCs w:val="28"/>
          <w:rtl/>
        </w:rPr>
        <w:t>للإيه</w:t>
      </w:r>
      <w:proofErr w:type="spellEnd"/>
      <w:r>
        <w:rPr>
          <w:rFonts w:hint="cs"/>
          <w:sz w:val="28"/>
          <w:szCs w:val="28"/>
          <w:rtl/>
        </w:rPr>
        <w:t xml:space="preserve">؟ لصلح الحديبية ، فالرسول أخذها إيه؟ فرصة بأمر من الله و ذهب بعشرة آلاف مقاتل من الصحابة و حاصر مكة و دخلها سِلماً ، ف ده كان تفصيل و إيه؟ و تهيئة و تدبير من الله ، ربنا </w:t>
      </w:r>
      <w:proofErr w:type="spellStart"/>
      <w:r>
        <w:rPr>
          <w:rFonts w:hint="cs"/>
          <w:sz w:val="28"/>
          <w:szCs w:val="28"/>
          <w:rtl/>
        </w:rPr>
        <w:t>بيختار</w:t>
      </w:r>
      <w:proofErr w:type="spellEnd"/>
      <w:r>
        <w:rPr>
          <w:rFonts w:hint="cs"/>
          <w:sz w:val="28"/>
          <w:szCs w:val="28"/>
          <w:rtl/>
        </w:rPr>
        <w:t xml:space="preserve"> الصح للمسلمين و المؤمنين ، ربنا </w:t>
      </w:r>
      <w:proofErr w:type="spellStart"/>
      <w:r>
        <w:rPr>
          <w:rFonts w:hint="cs"/>
          <w:sz w:val="28"/>
          <w:szCs w:val="28"/>
          <w:rtl/>
        </w:rPr>
        <w:t>بيختار</w:t>
      </w:r>
      <w:proofErr w:type="spellEnd"/>
      <w:r>
        <w:rPr>
          <w:rFonts w:hint="cs"/>
          <w:sz w:val="28"/>
          <w:szCs w:val="28"/>
          <w:rtl/>
        </w:rPr>
        <w:t xml:space="preserve"> لنا الأفضل ، يجب إن احنا/أننا دايماً نكون على ثقة من حكمة الله و اختياره ، (لَقَدْ صَدَقَ اللَّهُ رَسُولَهُ الرُّؤْيَا بِالْحَقِّ لَتَدْخُلُنَّ الْمَسْجِدَ الْحَرَامَ إِن شَاء اللَّهُ آمِنِينَ مُحَلِّقِينَ رُؤُوسَكُمْ وَمُقَصِّرِينَ لا تَخَافُونَ) (مُحَلق) يعني تحلقها زيرو/حلق كامل ، تحلق شعرك إيه؟ زيرو ، (مقصرين) يعني تخففوا بس/فقط ، </w:t>
      </w:r>
      <w:proofErr w:type="spellStart"/>
      <w:r>
        <w:rPr>
          <w:rFonts w:hint="cs"/>
          <w:sz w:val="28"/>
          <w:szCs w:val="28"/>
          <w:rtl/>
        </w:rPr>
        <w:t>الإتنين</w:t>
      </w:r>
      <w:proofErr w:type="spellEnd"/>
      <w:r>
        <w:rPr>
          <w:rFonts w:hint="cs"/>
          <w:sz w:val="28"/>
          <w:szCs w:val="28"/>
          <w:rtl/>
        </w:rPr>
        <w:t xml:space="preserve"> جائزان في إيه؟ التحلل من الإحرام ، تمام؟ طيب ، من ضمن معاني كمان/أيضاً </w:t>
      </w:r>
      <w:proofErr w:type="spellStart"/>
      <w:r>
        <w:rPr>
          <w:rFonts w:hint="cs"/>
          <w:sz w:val="28"/>
          <w:szCs w:val="28"/>
          <w:rtl/>
        </w:rPr>
        <w:t>إيه؟حلق</w:t>
      </w:r>
      <w:proofErr w:type="spellEnd"/>
      <w:r>
        <w:rPr>
          <w:rFonts w:hint="cs"/>
          <w:sz w:val="28"/>
          <w:szCs w:val="28"/>
          <w:rtl/>
        </w:rPr>
        <w:t xml:space="preserve"> الرأس أو تقصير الرأس ، الشعر يعني في الرؤيا ، اللي هو إيه؟ الفرج بعد الصبر لأن التحلل بعد الإحرام ده عبارة عن فرج بعد صبر ، دي من ضمن تأويلات إيه؟ هذا المشهد في الرؤى يعني ، و طبعاً كل رؤيا على حسب تفاصيلها ، </w:t>
      </w:r>
      <w:proofErr w:type="spellStart"/>
      <w:r>
        <w:rPr>
          <w:rFonts w:hint="cs"/>
          <w:sz w:val="28"/>
          <w:szCs w:val="28"/>
          <w:rtl/>
        </w:rPr>
        <w:t>مابنقولش</w:t>
      </w:r>
      <w:proofErr w:type="spellEnd"/>
      <w:r>
        <w:rPr>
          <w:rFonts w:hint="cs"/>
          <w:sz w:val="28"/>
          <w:szCs w:val="28"/>
          <w:rtl/>
        </w:rPr>
        <w:t>/لا نقول كلام عام ، تمام؟ ، (لَتَدْخُلُنَّ الْمَسْجِدَ الْحَرَامَ إِن شَاء اللَّهُ آمِنِينَ مُحَلِّقِينَ رُؤُوسَكُمْ وَمُقَصِّرِينَ لا تَخَافُونَ) يعني إيه؟ مُأَمَّنين.... ، (فَعَلِمَ مَا لَمْ تَعْلَمُوا) ربنا عالم الذي لا تعلمون ، فيجب أن يكون عندكم ثقة بالله ، (فَجَعَلَ مِن دُونِ ذَلِكَ فَتْحًا قَرِيبًا) يعني بسبب ذلك فتحاً قريباً ، و كذلك من تأويل ذلك فتحاً قريباً ، يعني الرؤيا دي كانت إيه؟ تأويلها الفتح بقى ، اللي هي العُمرة سنة سبعة و الفتح كمان/أيضاً فتح مكة ، من تأويلات الرؤيا دي و فيوض الرؤيا دي و بركات الرؤيا دي ، رؤيا النبي ﷺ .</w:t>
      </w:r>
    </w:p>
    <w:p w14:paraId="03D7E5C5" w14:textId="77777777" w:rsidR="00BD2149" w:rsidRDefault="00BD2149" w:rsidP="009B50D4">
      <w:pPr>
        <w:pBdr>
          <w:bottom w:val="single" w:sz="12" w:space="1" w:color="auto"/>
        </w:pBdr>
        <w:rPr>
          <w:sz w:val="28"/>
          <w:szCs w:val="28"/>
          <w:rtl/>
        </w:rPr>
      </w:pPr>
    </w:p>
    <w:p w14:paraId="7EF975FD" w14:textId="77777777" w:rsidR="00BD2149" w:rsidRDefault="00BD2149" w:rsidP="009B50D4">
      <w:pPr>
        <w:rPr>
          <w:sz w:val="28"/>
          <w:szCs w:val="28"/>
          <w:rtl/>
        </w:rPr>
      </w:pPr>
    </w:p>
    <w:p w14:paraId="43305875" w14:textId="77777777" w:rsidR="00BD2149" w:rsidRDefault="00BD2149" w:rsidP="009B50D4">
      <w:pPr>
        <w:rPr>
          <w:sz w:val="28"/>
          <w:szCs w:val="28"/>
          <w:rtl/>
        </w:rPr>
      </w:pPr>
    </w:p>
    <w:p w14:paraId="30BE4969" w14:textId="77777777" w:rsidR="00BD2149" w:rsidRDefault="00BD2149" w:rsidP="009B50D4">
      <w:pPr>
        <w:rPr>
          <w:sz w:val="28"/>
          <w:szCs w:val="28"/>
          <w:rtl/>
        </w:rPr>
      </w:pPr>
      <w:r>
        <w:rPr>
          <w:rFonts w:hint="cs"/>
          <w:sz w:val="28"/>
          <w:szCs w:val="28"/>
          <w:rtl/>
        </w:rPr>
        <w:t>{هُوَ الَّذِي أَرْسَلَ رَسُولَهُ بِالْهُدَى وَدِينِ الْحَقِّ لِيُظْهِرَهُ عَلَى الدِّينِ كُلِّهِ وَكَفَى بِاللَّهِ شَهِيدًا} :</w:t>
      </w:r>
    </w:p>
    <w:p w14:paraId="0F1310DF" w14:textId="77777777" w:rsidR="00BD2149" w:rsidRDefault="00BD2149" w:rsidP="009B50D4">
      <w:pPr>
        <w:rPr>
          <w:sz w:val="28"/>
          <w:szCs w:val="28"/>
          <w:rtl/>
        </w:rPr>
      </w:pPr>
    </w:p>
    <w:p w14:paraId="697AF8AD" w14:textId="77777777" w:rsidR="00BD2149" w:rsidRDefault="00BD2149" w:rsidP="009B50D4">
      <w:pPr>
        <w:rPr>
          <w:sz w:val="28"/>
          <w:szCs w:val="28"/>
          <w:rtl/>
        </w:rPr>
      </w:pPr>
    </w:p>
    <w:p w14:paraId="2DA2F17F" w14:textId="77777777" w:rsidR="00BD2149" w:rsidRDefault="00BD2149" w:rsidP="009B50D4">
      <w:pPr>
        <w:rPr>
          <w:sz w:val="28"/>
          <w:szCs w:val="28"/>
          <w:rtl/>
        </w:rPr>
      </w:pPr>
      <w:r>
        <w:rPr>
          <w:rFonts w:hint="cs"/>
          <w:sz w:val="28"/>
          <w:szCs w:val="28"/>
          <w:rtl/>
        </w:rPr>
        <w:t xml:space="preserve">(هُوَ الَّذِي أَرْسَلَ رَسُولَهُ بِالْهُدَى وَدِينِ الْحَقِّ لِيُظْهِرَهُ عَلَى الدِّينِ كُلِّهِ) ربنا </w:t>
      </w:r>
      <w:proofErr w:type="spellStart"/>
      <w:r>
        <w:rPr>
          <w:rFonts w:hint="cs"/>
          <w:sz w:val="28"/>
          <w:szCs w:val="28"/>
          <w:rtl/>
        </w:rPr>
        <w:t>بيأكد</w:t>
      </w:r>
      <w:proofErr w:type="spellEnd"/>
      <w:r>
        <w:rPr>
          <w:rFonts w:hint="cs"/>
          <w:sz w:val="28"/>
          <w:szCs w:val="28"/>
          <w:rtl/>
        </w:rPr>
        <w:t xml:space="preserve"> أن الرسول مُرسل من لدنه ، لديه الهداية لكي تظهر تلك الحكمة و الهداية في العالمين ، (وَكَفَى بِاللَّهِ شَهِيدًا) كفى بالله شهيداً ، يعني إيه؟ مؤكداً على صدق الرسول ، هذا معنى شهيد ، فبالتالي </w:t>
      </w:r>
      <w:proofErr w:type="spellStart"/>
      <w:r>
        <w:rPr>
          <w:rFonts w:hint="cs"/>
          <w:sz w:val="28"/>
          <w:szCs w:val="28"/>
          <w:rtl/>
        </w:rPr>
        <w:t>إسأل</w:t>
      </w:r>
      <w:proofErr w:type="spellEnd"/>
      <w:r>
        <w:rPr>
          <w:rFonts w:hint="cs"/>
          <w:sz w:val="28"/>
          <w:szCs w:val="28"/>
          <w:rtl/>
        </w:rPr>
        <w:t xml:space="preserve"> الله عز و جل عن صدق النبي يُجبك .</w:t>
      </w:r>
    </w:p>
    <w:p w14:paraId="5F175726" w14:textId="77777777" w:rsidR="00BD2149" w:rsidRDefault="00BD2149" w:rsidP="009B50D4">
      <w:pPr>
        <w:pBdr>
          <w:bottom w:val="single" w:sz="12" w:space="1" w:color="auto"/>
        </w:pBdr>
        <w:rPr>
          <w:sz w:val="28"/>
          <w:szCs w:val="28"/>
          <w:rtl/>
        </w:rPr>
      </w:pPr>
    </w:p>
    <w:p w14:paraId="7F37B7EE" w14:textId="77777777" w:rsidR="00BD2149" w:rsidRDefault="00BD2149" w:rsidP="009B50D4">
      <w:pPr>
        <w:rPr>
          <w:sz w:val="28"/>
          <w:szCs w:val="28"/>
          <w:rtl/>
        </w:rPr>
      </w:pPr>
    </w:p>
    <w:p w14:paraId="17981602" w14:textId="77777777" w:rsidR="00BD2149" w:rsidRDefault="00BD2149" w:rsidP="009B50D4">
      <w:pPr>
        <w:rPr>
          <w:sz w:val="28"/>
          <w:szCs w:val="28"/>
          <w:rtl/>
        </w:rPr>
      </w:pPr>
    </w:p>
    <w:p w14:paraId="4090F776" w14:textId="77777777" w:rsidR="00BD2149" w:rsidRDefault="00BD2149" w:rsidP="009B50D4">
      <w:pPr>
        <w:rPr>
          <w:sz w:val="28"/>
          <w:szCs w:val="28"/>
          <w:rtl/>
        </w:rPr>
      </w:pPr>
      <w:r>
        <w:rPr>
          <w:rFonts w:hint="cs"/>
          <w:sz w:val="28"/>
          <w:szCs w:val="28"/>
          <w:rtl/>
        </w:rPr>
        <w:t>{مُّحَمَّدٌ رَّسُولُ اللَّهِ وَالَّذِينَ مَعَهُ أَشِدَّاء عَلَى الْكُفَّارِ رُحَمَاء بَيْنَهُمْ تَرَاهُمْ رُكَّعًا سُجَّدًا يَبْتَغُونَ فَضْلا مِّنَ اللَّهِ وَرِضْوَانًا سِيمَاهُمْ فِي وُجُوهِهِم مِّنْ أَثَرِ السُّجُودِ ذَلِكَ مَثَلُهُمْ فِي التَّوْرَاةِ وَمَثَلُهُمْ فِي الإِنجِيلِ كَزَرْعٍ أَخْرَجَ شَطْأَهُ فَآزَرَهُ فَاسْتَغْلَظَ فَاسْتَوَى عَلَى سُوقِهِ يُعْجِبُ الزُّرَّاعَ لِيَغِيظَ بِهِمُ الْكُفَّارَ وَعَدَ اللَّهُ الَّذِينَ آمَنُوا وَعَمِلُوا الصَّالِحَاتِ مِنْهُم مَّغْفِرَةً وَأَجْرًا عَظِيمًا} :</w:t>
      </w:r>
    </w:p>
    <w:p w14:paraId="14722E34" w14:textId="77777777" w:rsidR="00BD2149" w:rsidRDefault="00BD2149" w:rsidP="009B50D4">
      <w:pPr>
        <w:rPr>
          <w:sz w:val="28"/>
          <w:szCs w:val="28"/>
          <w:rtl/>
        </w:rPr>
      </w:pPr>
    </w:p>
    <w:p w14:paraId="7B634D8A" w14:textId="77777777" w:rsidR="00BD2149" w:rsidRDefault="00BD2149" w:rsidP="009B50D4">
      <w:pPr>
        <w:rPr>
          <w:sz w:val="28"/>
          <w:szCs w:val="28"/>
          <w:rtl/>
        </w:rPr>
      </w:pPr>
    </w:p>
    <w:p w14:paraId="2BA2A05E" w14:textId="77777777" w:rsidR="00BD2149" w:rsidRDefault="00BD2149" w:rsidP="009B50D4">
      <w:pPr>
        <w:rPr>
          <w:sz w:val="28"/>
          <w:szCs w:val="28"/>
          <w:rtl/>
        </w:rPr>
      </w:pPr>
      <w:r>
        <w:rPr>
          <w:rFonts w:hint="cs"/>
          <w:sz w:val="28"/>
          <w:szCs w:val="28"/>
          <w:rtl/>
        </w:rPr>
        <w:t xml:space="preserve">(مُّحَمَّدٌ رَّسُولُ اللَّهِ) هنا ربنا </w:t>
      </w:r>
      <w:proofErr w:type="spellStart"/>
      <w:r>
        <w:rPr>
          <w:rFonts w:hint="cs"/>
          <w:sz w:val="28"/>
          <w:szCs w:val="28"/>
          <w:rtl/>
        </w:rPr>
        <w:t>بيصف</w:t>
      </w:r>
      <w:proofErr w:type="spellEnd"/>
      <w:r>
        <w:rPr>
          <w:rFonts w:hint="cs"/>
          <w:sz w:val="28"/>
          <w:szCs w:val="28"/>
          <w:rtl/>
        </w:rPr>
        <w:t xml:space="preserve"> الرسول و أصحابه و المؤمنين بشكل عام ، (مُّحَمَّدٌ رَّسُولُ اللَّهِ وَالَّذِينَ مَعَهُ أَشِدَّاء عَلَى الْكُفَّارِ) يعني غلاظ في الحرب أشداء ، (رُحَمَاء بَيْنَهُمْ) متراحمين فيما بينهم ، (تَرَاهُمْ رُكَّعًا سُجَّدًا يَبْتَغُونَ فَضْلا مِّنَ اللَّهِ وَرِضْوَانًا) يعني عابدين لله عز و جل ، طائعين يريدون فضل الله و رضوانه ، رضا الله سبحانه و تعالى ، (سِيمَاهُمْ فِي وُجُوهِهِم مِّنْ أَثَرِ السُّجُودِ) يعني النور في وجوههم من أثر الطاعة ، من أثر السجود ، و النور ده </w:t>
      </w:r>
      <w:proofErr w:type="spellStart"/>
      <w:r>
        <w:rPr>
          <w:rFonts w:hint="cs"/>
          <w:sz w:val="28"/>
          <w:szCs w:val="28"/>
          <w:rtl/>
        </w:rPr>
        <w:t>هيتجلى</w:t>
      </w:r>
      <w:proofErr w:type="spellEnd"/>
      <w:r>
        <w:rPr>
          <w:rFonts w:hint="cs"/>
          <w:sz w:val="28"/>
          <w:szCs w:val="28"/>
          <w:rtl/>
        </w:rPr>
        <w:t xml:space="preserve"> بجلاءٍ أكبر يوم القيامة ، فلهم أنوار في وجوههم يوم القيامة يُعرفون بها ، (سِيمَاهُمْ) أي علامتهم ، (فِي وُجُوهِهِم مِّنْ أَثَرِ السُّجُودِ) من أثر الطاعة ، أي نور في وجوههم ، (ذَلِكَ مَثَلُهُمْ فِي التَّوْرَاةِ وَمَثَلُهُمْ فِي الإِنجِيلِ) يعني ربنا ذكر النبي و المؤمنين و أصحابه في نبوءات في التوراة و في أسفار إيه؟ عيسى ، اللي هي الإنجيل ، إيه بقى؟ : (كَزَرْعٍ أَخْرَجَ شَطْأَهُ) هم المؤمنين دول/هؤلاء و النبي زرع ينبت كده </w:t>
      </w:r>
      <w:proofErr w:type="spellStart"/>
      <w:r>
        <w:rPr>
          <w:rFonts w:hint="cs"/>
          <w:sz w:val="28"/>
          <w:szCs w:val="28"/>
          <w:rtl/>
        </w:rPr>
        <w:t>بيُخرج</w:t>
      </w:r>
      <w:proofErr w:type="spellEnd"/>
      <w:r>
        <w:rPr>
          <w:rFonts w:hint="cs"/>
          <w:sz w:val="28"/>
          <w:szCs w:val="28"/>
          <w:rtl/>
        </w:rPr>
        <w:t xml:space="preserve"> إيه؟ ثمار ، (كَزَرْعٍ أَخْرَجَ شَطْأَهُ) كزرع أخرج ثماره ، ثمار </w:t>
      </w:r>
      <w:proofErr w:type="spellStart"/>
      <w:r>
        <w:rPr>
          <w:rFonts w:hint="cs"/>
          <w:sz w:val="28"/>
          <w:szCs w:val="28"/>
          <w:rtl/>
        </w:rPr>
        <w:t>بتتدلى</w:t>
      </w:r>
      <w:proofErr w:type="spellEnd"/>
      <w:r>
        <w:rPr>
          <w:rFonts w:hint="cs"/>
          <w:sz w:val="28"/>
          <w:szCs w:val="28"/>
          <w:rtl/>
        </w:rPr>
        <w:t xml:space="preserve"> من على الفروع ، (فَآزَرَهُ) الثمار آزرت الزرع ( ساعدت على ازدياده جمالا )، (فَاسْتَغْلَظَ) قَوي ، (فَاسْتَوَى عَلَى سُوقِهِ) يعني كِبر و بقيت/أصبحت إيه السوق </w:t>
      </w:r>
      <w:proofErr w:type="spellStart"/>
      <w:r>
        <w:rPr>
          <w:rFonts w:hint="cs"/>
          <w:sz w:val="28"/>
          <w:szCs w:val="28"/>
          <w:rtl/>
        </w:rPr>
        <w:t>بتاعته</w:t>
      </w:r>
      <w:proofErr w:type="spellEnd"/>
      <w:r>
        <w:rPr>
          <w:rFonts w:hint="cs"/>
          <w:sz w:val="28"/>
          <w:szCs w:val="28"/>
          <w:rtl/>
        </w:rPr>
        <w:t xml:space="preserve"> قوية ، (يُعْجِبُ الزُّرَّاعَ) يُعجب المؤمنين اللي </w:t>
      </w:r>
      <w:proofErr w:type="spellStart"/>
      <w:r>
        <w:rPr>
          <w:rFonts w:hint="cs"/>
          <w:sz w:val="28"/>
          <w:szCs w:val="28"/>
          <w:rtl/>
        </w:rPr>
        <w:t>بيزرعوا</w:t>
      </w:r>
      <w:proofErr w:type="spellEnd"/>
      <w:r>
        <w:rPr>
          <w:rFonts w:hint="cs"/>
          <w:sz w:val="28"/>
          <w:szCs w:val="28"/>
          <w:rtl/>
        </w:rPr>
        <w:t xml:space="preserve"> الخير و الإيمان و الروح ، (لِيَغِيظَ بِهِمُ الْكُفَّارَ) هكذا الكفار يغتاظون من الإيمان و المؤمنين و من ثمراتهم ، لأن نفوس الكفار نفوس شيطانية تكره الخير و الحياة و الروح ، (وَعَدَ اللَّهُ الَّذِينَ آمَنُوا وَعَمِلُوا الصَّالِحَاتِ مِنْهُم) اللي يؤمن و يُصلح من أصحاب النبي و المؤمنين و الأنبياء ، ربنا </w:t>
      </w:r>
      <w:proofErr w:type="spellStart"/>
      <w:r>
        <w:rPr>
          <w:rFonts w:hint="cs"/>
          <w:sz w:val="28"/>
          <w:szCs w:val="28"/>
          <w:rtl/>
        </w:rPr>
        <w:t>هيديلهم</w:t>
      </w:r>
      <w:proofErr w:type="spellEnd"/>
      <w:r>
        <w:rPr>
          <w:rFonts w:hint="cs"/>
          <w:sz w:val="28"/>
          <w:szCs w:val="28"/>
          <w:rtl/>
        </w:rPr>
        <w:t xml:space="preserve">/سيُعطيهم إيه؟ (مَّغْفِرَةً وَأَجْرًا عَظِيمًا) يعني مغفرة لأي ذنب يذنبوه و أجراً عظيماً في الدنيا و الآخرة أي ثواباً عظيماً في الدنيا و الآخرة ، حد عنده سؤال </w:t>
      </w:r>
      <w:proofErr w:type="spellStart"/>
      <w:r>
        <w:rPr>
          <w:rFonts w:hint="cs"/>
          <w:sz w:val="28"/>
          <w:szCs w:val="28"/>
          <w:rtl/>
        </w:rPr>
        <w:t>تاني</w:t>
      </w:r>
      <w:proofErr w:type="spellEnd"/>
      <w:r>
        <w:rPr>
          <w:rFonts w:hint="cs"/>
          <w:sz w:val="28"/>
          <w:szCs w:val="28"/>
          <w:rtl/>
        </w:rPr>
        <w:t>؟؟ .</w:t>
      </w:r>
    </w:p>
    <w:p w14:paraId="18EF0BF2" w14:textId="77777777" w:rsidR="00BD2149" w:rsidRDefault="00BD2149" w:rsidP="009B50D4">
      <w:pPr>
        <w:rPr>
          <w:sz w:val="28"/>
          <w:szCs w:val="28"/>
          <w:rtl/>
        </w:rPr>
      </w:pPr>
    </w:p>
    <w:p w14:paraId="25A9F591" w14:textId="77777777" w:rsidR="00BD2149" w:rsidRDefault="00BD2149" w:rsidP="009B50D4">
      <w:pPr>
        <w:rPr>
          <w:sz w:val="28"/>
          <w:szCs w:val="28"/>
          <w:rtl/>
        </w:rPr>
      </w:pPr>
      <w:r>
        <w:rPr>
          <w:rFonts w:hint="cs"/>
          <w:sz w:val="28"/>
          <w:szCs w:val="28"/>
          <w:rtl/>
        </w:rPr>
        <w:t>______</w:t>
      </w:r>
    </w:p>
    <w:p w14:paraId="043E8D6D" w14:textId="77777777" w:rsidR="00BD2149" w:rsidRDefault="00BD2149" w:rsidP="009B50D4">
      <w:pPr>
        <w:rPr>
          <w:sz w:val="28"/>
          <w:szCs w:val="28"/>
          <w:rtl/>
        </w:rPr>
      </w:pPr>
    </w:p>
    <w:p w14:paraId="6EC44897" w14:textId="77777777" w:rsidR="00BD2149" w:rsidRDefault="00BD2149" w:rsidP="009B50D4">
      <w:pPr>
        <w:rPr>
          <w:sz w:val="28"/>
          <w:szCs w:val="28"/>
          <w:rtl/>
        </w:rPr>
      </w:pPr>
    </w:p>
    <w:p w14:paraId="7B21B952" w14:textId="77777777" w:rsidR="00BD2149" w:rsidRDefault="00BD2149" w:rsidP="009B50D4">
      <w:pPr>
        <w:rPr>
          <w:sz w:val="28"/>
          <w:szCs w:val="28"/>
          <w:rtl/>
        </w:rPr>
      </w:pPr>
      <w:r>
        <w:rPr>
          <w:rFonts w:hint="cs"/>
          <w:sz w:val="28"/>
          <w:szCs w:val="28"/>
          <w:rtl/>
        </w:rPr>
        <w:t>و اختتم نبي الله الجلسة المباركة بقوله المبارك :</w:t>
      </w:r>
    </w:p>
    <w:p w14:paraId="57CF715A" w14:textId="77777777" w:rsidR="00BD2149" w:rsidRDefault="00BD2149" w:rsidP="009B50D4">
      <w:pPr>
        <w:rPr>
          <w:sz w:val="28"/>
          <w:szCs w:val="28"/>
          <w:rtl/>
        </w:rPr>
      </w:pPr>
    </w:p>
    <w:p w14:paraId="4C3C7F8F" w14:textId="77777777" w:rsidR="00BD2149" w:rsidRDefault="00BD2149" w:rsidP="009B50D4">
      <w:pPr>
        <w:rPr>
          <w:sz w:val="28"/>
          <w:szCs w:val="28"/>
          <w:rtl/>
        </w:rPr>
      </w:pPr>
    </w:p>
    <w:p w14:paraId="47F66013" w14:textId="77777777" w:rsidR="00BD2149" w:rsidRDefault="00BD2149" w:rsidP="009B50D4">
      <w:pPr>
        <w:rPr>
          <w:sz w:val="28"/>
          <w:szCs w:val="28"/>
          <w:rtl/>
        </w:rPr>
      </w:pPr>
      <w:r>
        <w:rPr>
          <w:rFonts w:hint="cs"/>
          <w:sz w:val="28"/>
          <w:szCs w:val="28"/>
          <w:rtl/>
        </w:rPr>
        <w:t xml:space="preserve">هذا و صلِّ اللَّهم و سلم على نبينا محمد و على </w:t>
      </w:r>
      <w:proofErr w:type="spellStart"/>
      <w:r>
        <w:rPr>
          <w:rFonts w:hint="cs"/>
          <w:sz w:val="28"/>
          <w:szCs w:val="28"/>
          <w:rtl/>
        </w:rPr>
        <w:t>آله</w:t>
      </w:r>
      <w:proofErr w:type="spellEnd"/>
      <w:r>
        <w:rPr>
          <w:rFonts w:hint="cs"/>
          <w:sz w:val="28"/>
          <w:szCs w:val="28"/>
          <w:rtl/>
        </w:rPr>
        <w:t xml:space="preserve"> و صحبه و سلم ، سبحانك اللهم و بحمدك ، أشهد أن لا إله إلا أنت ، أستغفرك و أتوب إليك .</w:t>
      </w:r>
    </w:p>
    <w:p w14:paraId="51D08B8C" w14:textId="77777777" w:rsidR="00BD2149" w:rsidRDefault="00BD2149" w:rsidP="009B50D4">
      <w:pPr>
        <w:rPr>
          <w:sz w:val="28"/>
          <w:szCs w:val="28"/>
          <w:rtl/>
        </w:rPr>
      </w:pPr>
    </w:p>
    <w:p w14:paraId="4886611C" w14:textId="77777777" w:rsidR="00BD2149" w:rsidRDefault="00BD2149" w:rsidP="009B50D4">
      <w:pPr>
        <w:rPr>
          <w:sz w:val="28"/>
          <w:szCs w:val="28"/>
          <w:rtl/>
        </w:rPr>
      </w:pPr>
    </w:p>
    <w:p w14:paraId="6648548C" w14:textId="77777777" w:rsidR="00BD2149" w:rsidRDefault="00BD2149" w:rsidP="009B50D4">
      <w:pPr>
        <w:rPr>
          <w:sz w:val="28"/>
          <w:szCs w:val="28"/>
          <w:rtl/>
        </w:rPr>
      </w:pPr>
      <w:r>
        <w:rPr>
          <w:rFonts w:hint="cs"/>
          <w:sz w:val="28"/>
          <w:szCs w:val="28"/>
          <w:rtl/>
        </w:rPr>
        <w:t>_______</w:t>
      </w:r>
    </w:p>
    <w:p w14:paraId="7FE075D8" w14:textId="77777777" w:rsidR="00BD2149" w:rsidRDefault="00BD2149" w:rsidP="009B50D4">
      <w:pPr>
        <w:rPr>
          <w:sz w:val="28"/>
          <w:szCs w:val="28"/>
          <w:rtl/>
        </w:rPr>
      </w:pPr>
    </w:p>
    <w:p w14:paraId="6115CA64" w14:textId="77777777" w:rsidR="00BD2149" w:rsidRDefault="00BD2149" w:rsidP="009B50D4">
      <w:pPr>
        <w:rPr>
          <w:sz w:val="28"/>
          <w:szCs w:val="28"/>
          <w:rtl/>
        </w:rPr>
      </w:pPr>
    </w:p>
    <w:p w14:paraId="1C023FF6" w14:textId="77777777" w:rsidR="00BD2149" w:rsidRDefault="00BD2149" w:rsidP="009B50D4">
      <w:pPr>
        <w:rPr>
          <w:sz w:val="28"/>
          <w:szCs w:val="28"/>
          <w:rtl/>
        </w:rPr>
      </w:pPr>
      <w:r>
        <w:rPr>
          <w:rFonts w:hint="cs"/>
          <w:sz w:val="28"/>
          <w:szCs w:val="28"/>
          <w:rtl/>
        </w:rPr>
        <w:t>و الحمد لله رب العالمين . و صلِّ يا ربي و سلم على أنبياءك الكرام محمد و أحمد و يوسف بن المسيح صلوات تلو صلوات طيبات مباركات ، و على أنبياء عهد محمد الآتين في مستقبل قرون السنين أجمعين . آمين .</w:t>
      </w:r>
      <w:r>
        <w:rPr>
          <mc:AlternateContent>
            <mc:Choice Requires="w16se">
              <w:rFonts w:hint="cs"/>
            </mc:Choice>
            <mc:Fallback>
              <w:rFonts w:ascii="Segoe UI Emoji" w:eastAsia="Segoe UI Emoji" w:hAnsi="Segoe UI Emoji" w:cs="Segoe UI Emoji"/>
            </mc:Fallback>
          </mc:AlternateContent>
          <w:sz w:val="28"/>
          <w:szCs w:val="28"/>
          <w:rtl/>
        </w:rPr>
        <mc:AlternateContent>
          <mc:Choice Requires="w16se">
            <w16se:symEx w16se:font="Segoe UI Emoji" w16se:char="1F33F"/>
          </mc:Choice>
          <mc:Fallback>
            <w:t>🌿</w:t>
          </mc:Fallback>
        </mc:AlternateContent>
      </w:r>
      <w:r>
        <w:rPr>
          <mc:AlternateContent>
            <mc:Choice Requires="w16se">
              <w:rFonts w:hint="cs"/>
            </mc:Choice>
            <mc:Fallback>
              <w:rFonts w:ascii="Segoe UI Emoji" w:eastAsia="Segoe UI Emoji" w:hAnsi="Segoe UI Emoji" w:cs="Segoe UI Emoji"/>
            </mc:Fallback>
          </mc:AlternateContent>
          <w:sz w:val="28"/>
          <w:szCs w:val="28"/>
          <w:rtl/>
        </w:rPr>
        <mc:AlternateContent>
          <mc:Choice Requires="w16se">
            <w16se:symEx w16se:font="Segoe UI Emoji" w16se:char="1F499"/>
          </mc:Choice>
          <mc:Fallback>
            <w:t>💙</w:t>
          </mc:Fallback>
        </mc:AlternateContent>
      </w:r>
      <w:r>
        <w:rPr>
          <w:rFonts w:hint="cs"/>
          <w:sz w:val="28"/>
          <w:szCs w:val="28"/>
          <w:rtl/>
        </w:rPr>
        <w:t xml:space="preserve"> </w:t>
      </w:r>
    </w:p>
    <w:p w14:paraId="1D5C8DD8" w14:textId="77777777" w:rsidR="00BD2149" w:rsidRDefault="00BD2149" w:rsidP="009B50D4">
      <w:pPr>
        <w:rPr>
          <w:sz w:val="28"/>
          <w:szCs w:val="28"/>
          <w:rtl/>
        </w:rPr>
      </w:pPr>
    </w:p>
    <w:p w14:paraId="02BA6A45" w14:textId="77777777" w:rsidR="00BD2149" w:rsidRDefault="00BD2149" w:rsidP="009B50D4">
      <w:pPr>
        <w:rPr>
          <w:sz w:val="28"/>
          <w:szCs w:val="28"/>
          <w:rtl/>
        </w:rPr>
      </w:pPr>
    </w:p>
    <w:p w14:paraId="448B8187" w14:textId="77777777" w:rsidR="00BD2149" w:rsidRDefault="00BD2149" w:rsidP="009B50D4">
      <w:pPr>
        <w:rPr>
          <w:sz w:val="28"/>
          <w:szCs w:val="28"/>
          <w:rtl/>
        </w:rPr>
      </w:pPr>
    </w:p>
    <w:p w14:paraId="36F4F52F" w14:textId="77777777" w:rsidR="00BD2149" w:rsidRDefault="00BD2149" w:rsidP="009B50D4">
      <w:pPr>
        <w:rPr>
          <w:sz w:val="28"/>
          <w:szCs w:val="28"/>
          <w:rtl/>
        </w:rPr>
      </w:pPr>
    </w:p>
    <w:p w14:paraId="6E6ECE15" w14:textId="77777777" w:rsidR="00BD2149" w:rsidRDefault="00BD2149" w:rsidP="009B50D4">
      <w:pPr>
        <w:rPr>
          <w:sz w:val="28"/>
          <w:szCs w:val="28"/>
          <w:rtl/>
        </w:rPr>
      </w:pPr>
    </w:p>
    <w:p w14:paraId="2BE4FCCF" w14:textId="77777777" w:rsidR="00BD2149" w:rsidRDefault="00BD2149" w:rsidP="009B50D4">
      <w:pPr>
        <w:rPr>
          <w:sz w:val="28"/>
          <w:szCs w:val="28"/>
          <w:rtl/>
        </w:rPr>
      </w:pPr>
    </w:p>
    <w:p w14:paraId="0AC34A60" w14:textId="77777777" w:rsidR="00BD2149" w:rsidRDefault="00BD2149" w:rsidP="009B50D4">
      <w:pPr>
        <w:rPr>
          <w:sz w:val="28"/>
          <w:szCs w:val="28"/>
          <w:rtl/>
        </w:rPr>
      </w:pPr>
      <w:r>
        <w:rPr>
          <w:rFonts w:hint="cs"/>
          <w:sz w:val="28"/>
          <w:szCs w:val="28"/>
          <w:rtl/>
        </w:rPr>
        <w:t xml:space="preserve">" و خُتمت سورة الفتح ، و إن في ختامها آية تقشعر لها قلوب المؤمنين و تزداد خشية و خشوع ، و تفيض بالقوة على الروح ، اسمعوها مراراً بصوت نبي زماننا يا أيها </w:t>
      </w:r>
      <w:proofErr w:type="spellStart"/>
      <w:r>
        <w:rPr>
          <w:rFonts w:hint="cs"/>
          <w:sz w:val="28"/>
          <w:szCs w:val="28"/>
          <w:rtl/>
        </w:rPr>
        <w:t>اليوسفيين</w:t>
      </w:r>
      <w:proofErr w:type="spellEnd"/>
      <w:r>
        <w:rPr>
          <w:rFonts w:hint="cs"/>
          <w:sz w:val="28"/>
          <w:szCs w:val="28"/>
          <w:rtl/>
        </w:rPr>
        <w:t xml:space="preserve"> ، ففيها الكثير ، و هي فتحٌ بذاتها ، آمين ، و الحمد لله رب العالمين ."</w:t>
      </w:r>
      <w:r>
        <w:rPr>
          <mc:AlternateContent>
            <mc:Choice Requires="w16se">
              <w:rFonts w:hint="cs"/>
            </mc:Choice>
            <mc:Fallback>
              <w:rFonts w:ascii="Segoe UI Emoji" w:eastAsia="Segoe UI Emoji" w:hAnsi="Segoe UI Emoji" w:cs="Segoe UI Emoji"/>
            </mc:Fallback>
          </mc:AlternateContent>
          <w:sz w:val="28"/>
          <w:szCs w:val="28"/>
          <w:rtl/>
        </w:rPr>
        <mc:AlternateContent>
          <mc:Choice Requires="w16se">
            <w16se:symEx w16se:font="Segoe UI Emoji" w16se:char="1F33F"/>
          </mc:Choice>
          <mc:Fallback>
            <w:t>🌿</w:t>
          </mc:Fallback>
        </mc:AlternateContent>
      </w:r>
      <w:r>
        <w:rPr>
          <mc:AlternateContent>
            <mc:Choice Requires="w16se">
              <w:rFonts w:hint="cs"/>
            </mc:Choice>
            <mc:Fallback>
              <w:rFonts w:ascii="Segoe UI Emoji" w:eastAsia="Segoe UI Emoji" w:hAnsi="Segoe UI Emoji" w:cs="Segoe UI Emoji"/>
            </mc:Fallback>
          </mc:AlternateContent>
          <w:sz w:val="28"/>
          <w:szCs w:val="28"/>
          <w:rtl/>
        </w:rPr>
        <mc:AlternateContent>
          <mc:Choice Requires="w16se">
            <w16se:symEx w16se:font="Segoe UI Emoji" w16se:char="1F499"/>
          </mc:Choice>
          <mc:Fallback>
            <w:t>💙</w:t>
          </mc:Fallback>
        </mc:AlternateContent>
      </w:r>
    </w:p>
    <w:p w14:paraId="0108E8B2" w14:textId="77777777" w:rsidR="00BD2149" w:rsidRDefault="00BD2149" w:rsidP="009B50D4">
      <w:pPr>
        <w:rPr>
          <w:sz w:val="28"/>
          <w:szCs w:val="28"/>
          <w:rtl/>
        </w:rPr>
      </w:pPr>
    </w:p>
    <w:p w14:paraId="4DD3A165" w14:textId="77777777" w:rsidR="00BD2149" w:rsidRDefault="00BD2149" w:rsidP="009B50D4">
      <w:pPr>
        <w:rPr>
          <w:sz w:val="28"/>
          <w:szCs w:val="28"/>
          <w:rtl/>
        </w:rPr>
      </w:pPr>
      <w:r>
        <w:rPr>
          <w:rFonts w:hint="cs"/>
          <w:sz w:val="28"/>
          <w:szCs w:val="28"/>
          <w:rtl/>
        </w:rPr>
        <w:t xml:space="preserve"> </w:t>
      </w:r>
    </w:p>
    <w:p w14:paraId="4AE38A64" w14:textId="77777777" w:rsidR="00BD2149" w:rsidRDefault="00BD2149" w:rsidP="009B50D4">
      <w:pPr>
        <w:rPr>
          <w:sz w:val="28"/>
          <w:szCs w:val="28"/>
          <w:rtl/>
        </w:rPr>
      </w:pPr>
    </w:p>
    <w:p w14:paraId="1640F672" w14:textId="77777777" w:rsidR="00BD2149" w:rsidRDefault="00BD2149" w:rsidP="009B50D4">
      <w:pPr>
        <w:rPr>
          <w:sz w:val="28"/>
          <w:szCs w:val="28"/>
          <w:rtl/>
        </w:rPr>
      </w:pPr>
      <w:r>
        <w:rPr>
          <w:rFonts w:hint="cs"/>
          <w:sz w:val="28"/>
          <w:szCs w:val="28"/>
          <w:rtl/>
        </w:rPr>
        <w:t xml:space="preserve"> </w:t>
      </w:r>
    </w:p>
    <w:p w14:paraId="553B3E44" w14:textId="77777777" w:rsidR="00BD2149" w:rsidRDefault="00BD2149" w:rsidP="009B50D4">
      <w:pPr>
        <w:rPr>
          <w:sz w:val="28"/>
          <w:szCs w:val="28"/>
          <w:rtl/>
        </w:rPr>
      </w:pPr>
    </w:p>
    <w:p w14:paraId="5CD0A226" w14:textId="77777777" w:rsidR="00BD2149" w:rsidRDefault="00BD2149" w:rsidP="009B50D4">
      <w:pPr>
        <w:rPr>
          <w:sz w:val="28"/>
          <w:szCs w:val="28"/>
          <w:rtl/>
        </w:rPr>
      </w:pPr>
      <w:r>
        <w:rPr>
          <w:rFonts w:hint="cs"/>
          <w:sz w:val="28"/>
          <w:szCs w:val="28"/>
          <w:rtl/>
        </w:rPr>
        <w:t>26 نوفمبر الساعة 11:42 ص</w:t>
      </w:r>
    </w:p>
    <w:p w14:paraId="4AE977C7" w14:textId="77777777" w:rsidR="00BD2149" w:rsidRDefault="00BD2149" w:rsidP="009B50D4">
      <w:pPr>
        <w:rPr>
          <w:sz w:val="28"/>
          <w:szCs w:val="28"/>
          <w:rtl/>
        </w:rPr>
      </w:pPr>
      <w:r>
        <w:rPr>
          <w:rFonts w:hint="cs"/>
          <w:sz w:val="28"/>
          <w:szCs w:val="28"/>
          <w:rtl/>
        </w:rPr>
        <w:t>أحد 11:42 ص</w:t>
      </w:r>
    </w:p>
    <w:p w14:paraId="79A4DD50" w14:textId="77777777" w:rsidR="00BD2149" w:rsidRDefault="00BD2149" w:rsidP="009B50D4">
      <w:pPr>
        <w:rPr>
          <w:sz w:val="28"/>
          <w:szCs w:val="28"/>
          <w:rtl/>
        </w:rPr>
      </w:pPr>
      <w:r>
        <w:rPr>
          <w:rFonts w:hint="cs"/>
          <w:sz w:val="28"/>
          <w:szCs w:val="28"/>
          <w:rtl/>
        </w:rPr>
        <w:t>خادم يوسف</w:t>
      </w:r>
    </w:p>
    <w:p w14:paraId="44CB45F7" w14:textId="77777777" w:rsidR="00BD2149" w:rsidRDefault="00BD2149" w:rsidP="009B50D4">
      <w:pPr>
        <w:rPr>
          <w:sz w:val="28"/>
          <w:szCs w:val="28"/>
          <w:rtl/>
        </w:rPr>
      </w:pPr>
      <w:r>
        <w:rPr>
          <w:rFonts w:hint="cs"/>
          <w:sz w:val="28"/>
          <w:szCs w:val="28"/>
          <w:lang w:bidi="ar-DZ"/>
        </w:rPr>
        <w:t>Hazeem Ahmade</w:t>
      </w:r>
    </w:p>
    <w:p w14:paraId="4547F0F8" w14:textId="77777777" w:rsidR="00BD2149" w:rsidRDefault="00BD2149" w:rsidP="009B50D4">
      <w:pPr>
        <w:rPr>
          <w:sz w:val="28"/>
          <w:szCs w:val="28"/>
          <w:rtl/>
        </w:rPr>
      </w:pPr>
      <w:r>
        <w:rPr>
          <w:rFonts w:hint="cs"/>
          <w:sz w:val="28"/>
          <w:szCs w:val="28"/>
          <w:rtl/>
        </w:rPr>
        <w:t>صباح الخير والنور</w:t>
      </w:r>
    </w:p>
    <w:p w14:paraId="73F42492" w14:textId="77777777" w:rsidR="00BD2149" w:rsidRDefault="00BD2149" w:rsidP="009B50D4">
      <w:pPr>
        <w:rPr>
          <w:sz w:val="28"/>
          <w:szCs w:val="28"/>
          <w:rtl/>
        </w:rPr>
      </w:pPr>
      <w:r>
        <w:rPr>
          <w:rFonts w:hint="cs"/>
          <w:sz w:val="28"/>
          <w:szCs w:val="28"/>
          <w:rtl/>
        </w:rPr>
        <w:t>26 نوفمبر الساعة 12:54 م</w:t>
      </w:r>
    </w:p>
    <w:p w14:paraId="782BE401" w14:textId="77777777" w:rsidR="00BD2149" w:rsidRDefault="00BD2149" w:rsidP="009B50D4">
      <w:pPr>
        <w:rPr>
          <w:sz w:val="28"/>
          <w:szCs w:val="28"/>
          <w:rtl/>
        </w:rPr>
      </w:pPr>
      <w:r>
        <w:rPr>
          <w:rFonts w:hint="cs"/>
          <w:sz w:val="28"/>
          <w:szCs w:val="28"/>
          <w:rtl/>
        </w:rPr>
        <w:t>أحد 12:54 م</w:t>
      </w:r>
    </w:p>
    <w:p w14:paraId="46D6FB04" w14:textId="77777777" w:rsidR="00BD2149" w:rsidRDefault="00BD2149" w:rsidP="009B50D4">
      <w:pPr>
        <w:rPr>
          <w:sz w:val="28"/>
          <w:szCs w:val="28"/>
          <w:rtl/>
        </w:rPr>
      </w:pPr>
      <w:r>
        <w:rPr>
          <w:rFonts w:hint="cs"/>
          <w:sz w:val="28"/>
          <w:szCs w:val="28"/>
          <w:rtl/>
        </w:rPr>
        <w:t>خادم يوسف</w:t>
      </w:r>
    </w:p>
    <w:p w14:paraId="40689DA6" w14:textId="77777777" w:rsidR="00BD2149" w:rsidRDefault="00BD2149" w:rsidP="009B50D4">
      <w:pPr>
        <w:rPr>
          <w:sz w:val="28"/>
          <w:szCs w:val="28"/>
          <w:rtl/>
        </w:rPr>
      </w:pPr>
      <w:r>
        <w:rPr>
          <w:rFonts w:hint="cs"/>
          <w:sz w:val="28"/>
          <w:szCs w:val="28"/>
          <w:lang w:bidi="ar-DZ"/>
        </w:rPr>
        <w:t>Hazeem Ahmade</w:t>
      </w:r>
    </w:p>
    <w:p w14:paraId="0874B0F1" w14:textId="77777777" w:rsidR="00BD2149" w:rsidRDefault="00BD2149" w:rsidP="009B50D4">
      <w:pPr>
        <w:rPr>
          <w:sz w:val="28"/>
          <w:szCs w:val="28"/>
          <w:rtl/>
        </w:rPr>
      </w:pPr>
      <w:r>
        <w:rPr>
          <w:rFonts w:hint="cs"/>
          <w:sz w:val="28"/>
          <w:szCs w:val="28"/>
          <w:rtl/>
        </w:rPr>
        <w:t>وصباح الفتح</w:t>
      </w:r>
    </w:p>
    <w:p w14:paraId="7FB4B389" w14:textId="77777777" w:rsidR="00BD2149" w:rsidRDefault="00BD2149" w:rsidP="009B50D4">
      <w:pPr>
        <w:rPr>
          <w:sz w:val="28"/>
          <w:szCs w:val="28"/>
          <w:rtl/>
        </w:rPr>
      </w:pPr>
    </w:p>
    <w:p w14:paraId="5258927E" w14:textId="77777777" w:rsidR="00BD2149" w:rsidRDefault="00BD2149" w:rsidP="009B50D4">
      <w:pPr>
        <w:rPr>
          <w:sz w:val="28"/>
          <w:szCs w:val="28"/>
          <w:rtl/>
        </w:rPr>
      </w:pPr>
      <w:r>
        <w:rPr>
          <w:rFonts w:hint="cs"/>
          <w:sz w:val="28"/>
          <w:szCs w:val="28"/>
          <w:rtl/>
        </w:rPr>
        <w:t>خادم يوسف</w:t>
      </w:r>
    </w:p>
    <w:p w14:paraId="2AF8D20D" w14:textId="77777777" w:rsidR="00BD2149" w:rsidRDefault="00BD2149" w:rsidP="009B50D4">
      <w:pPr>
        <w:rPr>
          <w:sz w:val="28"/>
          <w:szCs w:val="28"/>
          <w:rtl/>
        </w:rPr>
      </w:pPr>
      <w:r>
        <w:rPr>
          <w:rFonts w:hint="cs"/>
          <w:sz w:val="28"/>
          <w:szCs w:val="28"/>
          <w:lang w:bidi="ar-DZ"/>
        </w:rPr>
        <w:t>Hazeem Ahmade</w:t>
      </w:r>
    </w:p>
    <w:p w14:paraId="269F143E" w14:textId="77777777" w:rsidR="00BD2149" w:rsidRDefault="00BD2149" w:rsidP="009B50D4">
      <w:pPr>
        <w:rPr>
          <w:sz w:val="28"/>
          <w:szCs w:val="28"/>
          <w:rtl/>
        </w:rPr>
      </w:pPr>
      <w:r>
        <w:rPr>
          <w:rFonts w:hint="cs"/>
          <w:sz w:val="28"/>
          <w:szCs w:val="28"/>
          <w:rtl/>
        </w:rPr>
        <w:t>حين لم يرد سهيل بن عمرو ان يُكتَب لفظ " محمد رسول الله " في وثيقة الصلح ، اوحى الله تعالى الى النبي في أثناء عودته الى المدينة هذا اللفظ في آخر آية من الفتح ليبقى هذا اللفظ خالد الى يوم القيامة في اعظم كتاب واطهر صحيفة ، والحمد لله .</w:t>
      </w:r>
    </w:p>
    <w:p w14:paraId="3FD847FE" w14:textId="77777777" w:rsidR="00BD2149" w:rsidRDefault="00BD2149" w:rsidP="009B50D4">
      <w:pPr>
        <w:rPr>
          <w:sz w:val="28"/>
          <w:szCs w:val="28"/>
          <w:rtl/>
        </w:rPr>
      </w:pPr>
      <w:r>
        <w:rPr>
          <w:rFonts w:hint="cs"/>
          <w:sz w:val="28"/>
          <w:szCs w:val="28"/>
          <w:rtl/>
        </w:rPr>
        <w:t>اليوم، الساعة 12:07 م</w:t>
      </w:r>
    </w:p>
    <w:p w14:paraId="674EC153" w14:textId="77777777" w:rsidR="00BD2149" w:rsidRDefault="00BD2149" w:rsidP="009B50D4">
      <w:pPr>
        <w:rPr>
          <w:sz w:val="28"/>
          <w:szCs w:val="28"/>
          <w:rtl/>
        </w:rPr>
      </w:pPr>
      <w:r>
        <w:rPr>
          <w:rFonts w:hint="cs"/>
          <w:sz w:val="28"/>
          <w:szCs w:val="28"/>
          <w:rtl/>
        </w:rPr>
        <w:t>12:07 م</w:t>
      </w:r>
    </w:p>
    <w:p w14:paraId="535B7620" w14:textId="77777777" w:rsidR="00BD2149" w:rsidRDefault="00BD2149" w:rsidP="009B50D4">
      <w:pPr>
        <w:rPr>
          <w:sz w:val="28"/>
          <w:szCs w:val="28"/>
          <w:rtl/>
        </w:rPr>
      </w:pPr>
      <w:r>
        <w:rPr>
          <w:rFonts w:hint="cs"/>
          <w:sz w:val="28"/>
          <w:szCs w:val="28"/>
          <w:rtl/>
        </w:rPr>
        <w:t>لقد أرسلت</w:t>
      </w:r>
    </w:p>
    <w:p w14:paraId="76CF95D2" w14:textId="77777777" w:rsidR="00BD2149" w:rsidRDefault="00BD2149" w:rsidP="009B50D4">
      <w:pPr>
        <w:rPr>
          <w:sz w:val="28"/>
          <w:szCs w:val="28"/>
          <w:rtl/>
        </w:rPr>
      </w:pPr>
      <w:r>
        <w:rPr>
          <w:rFonts w:hint="cs"/>
          <w:sz w:val="28"/>
          <w:szCs w:val="28"/>
          <w:rtl/>
        </w:rPr>
        <w:t xml:space="preserve">صباح الفتح و النور المبين يا حبيب </w:t>
      </w:r>
      <w:proofErr w:type="spellStart"/>
      <w:r>
        <w:rPr>
          <w:rFonts w:hint="cs"/>
          <w:sz w:val="28"/>
          <w:szCs w:val="28"/>
          <w:rtl/>
        </w:rPr>
        <w:t>اليوسفيين</w:t>
      </w:r>
      <w:proofErr w:type="spellEnd"/>
    </w:p>
    <w:p w14:paraId="14B37E38" w14:textId="77777777" w:rsidR="00BD2149" w:rsidRDefault="00BD2149" w:rsidP="009B50D4">
      <w:pPr>
        <w:rPr>
          <w:sz w:val="28"/>
          <w:szCs w:val="28"/>
          <w:rtl/>
        </w:rPr>
      </w:pPr>
    </w:p>
    <w:p w14:paraId="44FDF798" w14:textId="77777777" w:rsidR="00BD2149" w:rsidRDefault="00BD2149" w:rsidP="009B50D4">
      <w:pPr>
        <w:rPr>
          <w:sz w:val="28"/>
          <w:szCs w:val="28"/>
          <w:rtl/>
        </w:rPr>
      </w:pPr>
    </w:p>
    <w:p w14:paraId="5E106679" w14:textId="77777777" w:rsidR="00BD2149" w:rsidRDefault="00BD2149" w:rsidP="009B50D4">
      <w:pPr>
        <w:rPr>
          <w:sz w:val="28"/>
          <w:szCs w:val="28"/>
          <w:rtl/>
        </w:rPr>
      </w:pPr>
    </w:p>
    <w:p w14:paraId="36380B25" w14:textId="77777777" w:rsidR="00BD2149" w:rsidRDefault="00BD2149" w:rsidP="009B50D4">
      <w:pPr>
        <w:rPr>
          <w:sz w:val="28"/>
          <w:szCs w:val="28"/>
          <w:rtl/>
        </w:rPr>
      </w:pPr>
      <w:r>
        <w:rPr>
          <w:rFonts w:hint="cs"/>
          <w:sz w:val="28"/>
          <w:szCs w:val="28"/>
          <w:rtl/>
        </w:rPr>
        <w:t>=========================</w:t>
      </w:r>
    </w:p>
    <w:p w14:paraId="1F106675" w14:textId="77777777" w:rsidR="00BD2149" w:rsidRDefault="00BD2149" w:rsidP="009B50D4">
      <w:pPr>
        <w:rPr>
          <w:sz w:val="28"/>
          <w:szCs w:val="28"/>
          <w:rtl/>
        </w:rPr>
      </w:pPr>
    </w:p>
    <w:p w14:paraId="53374C14" w14:textId="77777777" w:rsidR="00BD2149" w:rsidRDefault="00BD2149" w:rsidP="009B50D4">
      <w:pPr>
        <w:rPr>
          <w:sz w:val="28"/>
          <w:szCs w:val="28"/>
          <w:rtl/>
        </w:rPr>
      </w:pPr>
      <w:r>
        <w:rPr>
          <w:rFonts w:hint="cs"/>
          <w:sz w:val="28"/>
          <w:szCs w:val="28"/>
          <w:lang w:bidi="ar-DZ"/>
        </w:rPr>
        <w:t>Hazeem Ahmade</w:t>
      </w:r>
    </w:p>
    <w:p w14:paraId="0B6E703D" w14:textId="77777777" w:rsidR="00BD2149" w:rsidRDefault="00BD2149" w:rsidP="009B50D4">
      <w:pPr>
        <w:rPr>
          <w:sz w:val="28"/>
          <w:szCs w:val="28"/>
          <w:rtl/>
        </w:rPr>
      </w:pPr>
      <w:r>
        <w:rPr>
          <w:rFonts w:hint="cs"/>
          <w:sz w:val="28"/>
          <w:szCs w:val="28"/>
          <w:rtl/>
        </w:rPr>
        <w:t xml:space="preserve">5 ي  · </w:t>
      </w:r>
    </w:p>
    <w:p w14:paraId="26D486E3" w14:textId="77777777" w:rsidR="00BD2149" w:rsidRDefault="00BD2149" w:rsidP="009B50D4">
      <w:pPr>
        <w:rPr>
          <w:sz w:val="28"/>
          <w:szCs w:val="28"/>
          <w:rtl/>
        </w:rPr>
      </w:pPr>
      <w:r>
        <w:rPr>
          <w:rFonts w:hint="cs"/>
          <w:sz w:val="28"/>
          <w:szCs w:val="28"/>
          <w:rtl/>
        </w:rPr>
        <w:t>‏</w:t>
      </w:r>
      <w:r>
        <w:rPr>
          <w:rFonts w:hint="cs"/>
          <w:sz w:val="28"/>
          <w:szCs w:val="28"/>
          <w:lang w:bidi="ar-DZ"/>
        </w:rPr>
        <w:t>https://youtube.com/watch?v=DjWd_PL-Ook&amp;feature=shared</w:t>
      </w:r>
    </w:p>
    <w:p w14:paraId="42478B2E" w14:textId="77777777" w:rsidR="00BD2149" w:rsidRDefault="00BD2149" w:rsidP="009B50D4">
      <w:pPr>
        <w:rPr>
          <w:sz w:val="28"/>
          <w:szCs w:val="28"/>
          <w:rtl/>
        </w:rPr>
      </w:pPr>
      <w:r>
        <w:rPr>
          <w:rFonts w:hint="cs"/>
          <w:sz w:val="28"/>
          <w:szCs w:val="28"/>
          <w:rtl/>
        </w:rPr>
        <w:t>اعجاز المسيح 17 .</w:t>
      </w:r>
    </w:p>
    <w:p w14:paraId="4DB33FF2" w14:textId="77777777" w:rsidR="00BD2149" w:rsidRDefault="00BD2149" w:rsidP="009B50D4">
      <w:pPr>
        <w:rPr>
          <w:sz w:val="28"/>
          <w:szCs w:val="28"/>
          <w:rtl/>
        </w:rPr>
      </w:pPr>
      <w:r>
        <w:rPr>
          <w:rFonts w:hint="cs"/>
          <w:sz w:val="28"/>
          <w:szCs w:val="28"/>
          <w:rtl/>
        </w:rPr>
        <w:t>====================</w:t>
      </w:r>
    </w:p>
    <w:p w14:paraId="70A917C1" w14:textId="77777777" w:rsidR="00BD2149" w:rsidRDefault="00BD2149" w:rsidP="009B50D4">
      <w:pPr>
        <w:rPr>
          <w:sz w:val="28"/>
          <w:szCs w:val="28"/>
          <w:rtl/>
        </w:rPr>
      </w:pPr>
      <w:r>
        <w:rPr>
          <w:rFonts w:hint="cs"/>
          <w:sz w:val="28"/>
          <w:szCs w:val="28"/>
          <w:rtl/>
        </w:rPr>
        <w:t xml:space="preserve">يقول سيدنا يوسف بن المسيح عليه الصلاة والسلام : الحمد لله وبعد ؛ نكمل من اعجاز المسيح في تفسير سورة الفاتحة للمسيح الموعود عليه الصلاة والسلام ، يقول المسيح الموعود : وحاصل الكلام أن في هذه الصفات التي خُصّت بالله ذي الفضل والإحسان، حقيقةً مخفيّةً ونبَأً مكتومًا من الله المنّان، وهو أنه تعالى أراد بذكرها أن يُنبِئَ رسولَه بحقيقة هذه الصفات، فأرَى حقيقتَها بأنواع </w:t>
      </w:r>
      <w:proofErr w:type="spellStart"/>
      <w:r>
        <w:rPr>
          <w:rFonts w:hint="cs"/>
          <w:sz w:val="28"/>
          <w:szCs w:val="28"/>
          <w:rtl/>
        </w:rPr>
        <w:t>التأييدات</w:t>
      </w:r>
      <w:proofErr w:type="spellEnd"/>
      <w:r>
        <w:rPr>
          <w:rFonts w:hint="cs"/>
          <w:sz w:val="28"/>
          <w:szCs w:val="28"/>
          <w:rtl/>
        </w:rPr>
        <w:t xml:space="preserve">، فربّى نبيَّه وصحابتَه فأثبت بها أنه رب العالمين. ثم أتمّ عليهم نعماءه برحمانيته مِن غير عمل العاملين، فأثبتَ بها أنه أرحم الراحمين. ثم أراهم عند عَملهم برحمةٍ منه أياديَ حمايته، وأيّدهم بروح منه بعنايته، ووهب لهم نفوسا مطمئنة، وأنزلَ عليهم سكينة دائمة. ثم أراد أن يُرِيَهم نموذجَ (مَالِكِ يَوْمِ الدِّينِ)، فوهب لهم المُلك والخلافة وأَلحقَ أعداءهم بالهالكين، وأهلكَ الكافرين وأزعجَهم إزعاجًا، ثم أرى نموذج النشور فأخرج من القبور إخراجًا، فدخلوا في دين الله أفواجًا، وبدَروا إليه فُرادى وأزواجًا. فرأى الصحابةُ أمواتًا يُلْفُون حياةً، ورأوا بعد المَحْل ماءً ثجّاجًا. وسُمِّيَ ذلك الزمان يومَ الدين، لأن الحق حصحص فيه ودخل في الدين أفواج من </w:t>
      </w:r>
      <w:proofErr w:type="spellStart"/>
      <w:r>
        <w:rPr>
          <w:rFonts w:hint="cs"/>
          <w:sz w:val="28"/>
          <w:szCs w:val="28"/>
          <w:rtl/>
        </w:rPr>
        <w:t>الكافرين.ثم</w:t>
      </w:r>
      <w:proofErr w:type="spellEnd"/>
      <w:r>
        <w:rPr>
          <w:rFonts w:hint="cs"/>
          <w:sz w:val="28"/>
          <w:szCs w:val="28"/>
          <w:rtl/>
        </w:rPr>
        <w:t xml:space="preserve"> أراد أن يُري نموذجَ هذه الصفات في آخَرين من الأُمّة، ليكون آخِرُ المِلّة كمثل أوّلِها في الكيفية، وليتمّ أمرُ المشابهة بالأمم السابقة، كما أُشير إليه في هذه السورة، أعني قوله: (صِرَاطَ الَّذِينَ أَنْعَمْتَ عَلَيْهِمْ)، فتدبّرْ ألفاظَ هذه الآية.</w:t>
      </w:r>
    </w:p>
    <w:p w14:paraId="22013616" w14:textId="77777777" w:rsidR="00BD2149" w:rsidRDefault="00BD2149" w:rsidP="009B50D4">
      <w:pPr>
        <w:rPr>
          <w:sz w:val="28"/>
          <w:szCs w:val="28"/>
          <w:rtl/>
        </w:rPr>
      </w:pPr>
      <w:r>
        <w:rPr>
          <w:rFonts w:hint="cs"/>
          <w:sz w:val="28"/>
          <w:szCs w:val="28"/>
          <w:rtl/>
        </w:rPr>
        <w:t xml:space="preserve">((( طيب هنا </w:t>
      </w:r>
      <w:proofErr w:type="spellStart"/>
      <w:r>
        <w:rPr>
          <w:rFonts w:hint="cs"/>
          <w:sz w:val="28"/>
          <w:szCs w:val="28"/>
          <w:rtl/>
        </w:rPr>
        <w:t>بيقول</w:t>
      </w:r>
      <w:proofErr w:type="spellEnd"/>
      <w:r>
        <w:rPr>
          <w:rFonts w:hint="cs"/>
          <w:sz w:val="28"/>
          <w:szCs w:val="28"/>
          <w:rtl/>
        </w:rPr>
        <w:t xml:space="preserve"> ايه؟ ان الله " الرحمن "، " الرحيم "، المالك تمام ؟ الرحمن الذي يرحم عباده من غير عمل يعني حتى لو </w:t>
      </w:r>
      <w:proofErr w:type="spellStart"/>
      <w:r>
        <w:rPr>
          <w:rFonts w:hint="cs"/>
          <w:sz w:val="28"/>
          <w:szCs w:val="28"/>
          <w:rtl/>
        </w:rPr>
        <w:t>معملتش</w:t>
      </w:r>
      <w:proofErr w:type="spellEnd"/>
      <w:r>
        <w:rPr>
          <w:rFonts w:hint="cs"/>
          <w:sz w:val="28"/>
          <w:szCs w:val="28"/>
          <w:rtl/>
        </w:rPr>
        <w:t xml:space="preserve">/لم تعمل عمل صالح ربنا </w:t>
      </w:r>
      <w:proofErr w:type="spellStart"/>
      <w:r>
        <w:rPr>
          <w:rFonts w:hint="cs"/>
          <w:sz w:val="28"/>
          <w:szCs w:val="28"/>
          <w:rtl/>
        </w:rPr>
        <w:t>حيرحمك</w:t>
      </w:r>
      <w:proofErr w:type="spellEnd"/>
      <w:r>
        <w:rPr>
          <w:rFonts w:hint="cs"/>
          <w:sz w:val="28"/>
          <w:szCs w:val="28"/>
          <w:rtl/>
        </w:rPr>
        <w:t xml:space="preserve"> بصفة ايه ؟ الرحمن . الرحيم ربنا ايه ؟ </w:t>
      </w:r>
      <w:proofErr w:type="spellStart"/>
      <w:r>
        <w:rPr>
          <w:rFonts w:hint="cs"/>
          <w:sz w:val="28"/>
          <w:szCs w:val="28"/>
          <w:rtl/>
        </w:rPr>
        <w:t>حيرحمك</w:t>
      </w:r>
      <w:proofErr w:type="spellEnd"/>
      <w:r>
        <w:rPr>
          <w:rFonts w:hint="cs"/>
          <w:sz w:val="28"/>
          <w:szCs w:val="28"/>
          <w:rtl/>
        </w:rPr>
        <w:t xml:space="preserve"> بأعمالك ، بما تعمل عمل طيب وحسن ايه ؟ ربنا </w:t>
      </w:r>
      <w:proofErr w:type="spellStart"/>
      <w:r>
        <w:rPr>
          <w:rFonts w:hint="cs"/>
          <w:sz w:val="28"/>
          <w:szCs w:val="28"/>
          <w:rtl/>
        </w:rPr>
        <w:t>حيرحمك</w:t>
      </w:r>
      <w:proofErr w:type="spellEnd"/>
      <w:r>
        <w:rPr>
          <w:rFonts w:hint="cs"/>
          <w:sz w:val="28"/>
          <w:szCs w:val="28"/>
          <w:rtl/>
        </w:rPr>
        <w:t xml:space="preserve"> بسبب العمل ده ، اذن دي رحمة مخصوصة ، رحمة خصوصي ، تمام ؟ طيب ." مالك "صفة المالك سبحانه وتعالى ان الله يفيض عليك من صفات المالكية ، يجعلك ملك في الدنيا زي ما كان الرسول واصحابه من بعده ملوك الدنيا ، ملكوا الدنيا وملكوا الاقطار تمام ؟ فأفاض الله عليهم من صفة ايه ؟ المالك ، طيب والمالك دوت/هذه يوم ايه ؟ يوم الدين ، ايه هو يوم الدين ؟ يوم القيامة يوم القيامة مش الناس بتخرج من القبور ؟ ربنا </w:t>
      </w:r>
      <w:proofErr w:type="spellStart"/>
      <w:r>
        <w:rPr>
          <w:rFonts w:hint="cs"/>
          <w:sz w:val="28"/>
          <w:szCs w:val="28"/>
          <w:rtl/>
        </w:rPr>
        <w:t>بيحيها</w:t>
      </w:r>
      <w:proofErr w:type="spellEnd"/>
      <w:r>
        <w:rPr>
          <w:rFonts w:hint="cs"/>
          <w:sz w:val="28"/>
          <w:szCs w:val="28"/>
          <w:rtl/>
        </w:rPr>
        <w:t xml:space="preserve"> ثاني ، كذلك الأمم اللي المسلمين فتحوها ، الناس دي اسلمت فكأنهم خرجوا من القبور كانوا اموات قبل الاسلام ولما اسلموا اصبحوا ايه ؟ أحياء ده تصوير فني ، تصوير مجازي ، تمام ؟ تصوير فني ايه ؟ دول/هؤلاء كانوا موتى في الدنيا قبل الاسلام طيب لما اسلموا ؟ ربنا أحياهم حياه روحية تمام كده فهنا تحقق ايه ؟ صفة ايه ؟ مالك يوم الدين في مين ؟ في اصحاب النبي ، ربنا أفاض عليهم من صفة المالك ، مالك يوم الدين ، شفت </w:t>
      </w:r>
      <w:proofErr w:type="spellStart"/>
      <w:r>
        <w:rPr>
          <w:rFonts w:hint="cs"/>
          <w:sz w:val="28"/>
          <w:szCs w:val="28"/>
          <w:rtl/>
        </w:rPr>
        <w:t>إزاي</w:t>
      </w:r>
      <w:proofErr w:type="spellEnd"/>
      <w:r>
        <w:rPr>
          <w:rFonts w:hint="cs"/>
          <w:sz w:val="28"/>
          <w:szCs w:val="28"/>
          <w:rtl/>
        </w:rPr>
        <w:t xml:space="preserve"> ؟ ان ربنا أفاض عليهم من الرحمن وأفاض عليهم من الرحيم ، وأفاض عليهم ايه ؟ من مالك يوم الدين ، تمام ؟ وقبل الثلاثة دول/هؤلاء قبل الصفات الثلاثة دي ربنا افاض عليهم ايه ؟ من صفة ايه ؟ الرب الحمد لله رب العالمين ، رب العالمين ، ان هو رباهم ، ورعاهم تمام ؟ واعتنى بهم ، زي الاب ما بيعتني </w:t>
      </w:r>
      <w:proofErr w:type="spellStart"/>
      <w:r>
        <w:rPr>
          <w:rFonts w:hint="cs"/>
          <w:sz w:val="28"/>
          <w:szCs w:val="28"/>
          <w:rtl/>
        </w:rPr>
        <w:t>بابنائه</w:t>
      </w:r>
      <w:proofErr w:type="spellEnd"/>
      <w:r>
        <w:rPr>
          <w:rFonts w:hint="cs"/>
          <w:sz w:val="28"/>
          <w:szCs w:val="28"/>
          <w:rtl/>
        </w:rPr>
        <w:t xml:space="preserve"> ، والام </w:t>
      </w:r>
      <w:proofErr w:type="spellStart"/>
      <w:r>
        <w:rPr>
          <w:rFonts w:hint="cs"/>
          <w:sz w:val="28"/>
          <w:szCs w:val="28"/>
          <w:rtl/>
        </w:rPr>
        <w:t>بتعتني</w:t>
      </w:r>
      <w:proofErr w:type="spellEnd"/>
      <w:r>
        <w:rPr>
          <w:rFonts w:hint="cs"/>
          <w:sz w:val="28"/>
          <w:szCs w:val="28"/>
          <w:rtl/>
        </w:rPr>
        <w:t xml:space="preserve"> بأبنائها ، الرب هو المربي تمام ؟ فربنا أفاض علينا من صفة ايه ؟ الربوبية تمام ، تمام كده ؟ فربانا ورعانا على عينه صح كده ؟ كمان ان الأب يرعى مين ؟ابناءه وأولاده . صح كده ؟ اذن اربع صفات أساسية أربع صفات إيه ؟ أساسية بتخرج منها كافه الصفات ، او بتخرج منها كافة الفيوض الالهية ، صفة الرب ، صفة الرحمن ، صفة الرحيم ، صفة المالك مالك يوم الدين . الأربع صفات دول هم ايه ؟ قوائم العرش الثمانية ليه ثمانية ؟ هم أربعة بس انا </w:t>
      </w:r>
      <w:proofErr w:type="spellStart"/>
      <w:r>
        <w:rPr>
          <w:rFonts w:hint="cs"/>
          <w:sz w:val="28"/>
          <w:szCs w:val="28"/>
          <w:rtl/>
        </w:rPr>
        <w:t>ليش</w:t>
      </w:r>
      <w:proofErr w:type="spellEnd"/>
      <w:r>
        <w:rPr>
          <w:rFonts w:hint="cs"/>
          <w:sz w:val="28"/>
          <w:szCs w:val="28"/>
          <w:rtl/>
        </w:rPr>
        <w:t xml:space="preserve"> قلت ثمانية لان ليهم فيوض مزدوجة في الدنيا والاخرة . فأربعة في اثنين يساوي كام ؟ ثمانية هما دول قوائم العرش الثمانية يعني اللي </w:t>
      </w:r>
      <w:proofErr w:type="spellStart"/>
      <w:r>
        <w:rPr>
          <w:rFonts w:hint="cs"/>
          <w:sz w:val="28"/>
          <w:szCs w:val="28"/>
          <w:rtl/>
        </w:rPr>
        <w:t>بتقوم</w:t>
      </w:r>
      <w:proofErr w:type="spellEnd"/>
      <w:r>
        <w:rPr>
          <w:rFonts w:hint="cs"/>
          <w:sz w:val="28"/>
          <w:szCs w:val="28"/>
          <w:rtl/>
        </w:rPr>
        <w:t xml:space="preserve"> عليهم صفات الرحمن مش احنا ( رفيدة : مش هم ٩٩ ؟ ) لاء دي أسماء الله عز وجل ليس لها حد ، ٩٩ ده رقم مجازي لكن هم اكثر من ٩٩ ، </w:t>
      </w:r>
      <w:proofErr w:type="spellStart"/>
      <w:r>
        <w:rPr>
          <w:rFonts w:hint="cs"/>
          <w:sz w:val="28"/>
          <w:szCs w:val="28"/>
          <w:rtl/>
        </w:rPr>
        <w:t>منتكلم</w:t>
      </w:r>
      <w:proofErr w:type="spellEnd"/>
      <w:r>
        <w:rPr>
          <w:rFonts w:hint="cs"/>
          <w:sz w:val="28"/>
          <w:szCs w:val="28"/>
          <w:rtl/>
        </w:rPr>
        <w:t xml:space="preserve"> هنا عن صفات الرحمن ، صفات الله </w:t>
      </w:r>
      <w:proofErr w:type="spellStart"/>
      <w:r>
        <w:rPr>
          <w:rFonts w:hint="cs"/>
          <w:sz w:val="28"/>
          <w:szCs w:val="28"/>
          <w:rtl/>
        </w:rPr>
        <w:t>عزوجل</w:t>
      </w:r>
      <w:proofErr w:type="spellEnd"/>
      <w:r>
        <w:rPr>
          <w:rFonts w:hint="cs"/>
          <w:sz w:val="28"/>
          <w:szCs w:val="28"/>
          <w:rtl/>
        </w:rPr>
        <w:t xml:space="preserve"> ايه ؟ هي العرش ، صح ؟ والعرش ده </w:t>
      </w:r>
      <w:proofErr w:type="spellStart"/>
      <w:r>
        <w:rPr>
          <w:rFonts w:hint="cs"/>
          <w:sz w:val="28"/>
          <w:szCs w:val="28"/>
          <w:rtl/>
        </w:rPr>
        <w:t>بيقوم</w:t>
      </w:r>
      <w:proofErr w:type="spellEnd"/>
      <w:r>
        <w:rPr>
          <w:rFonts w:hint="cs"/>
          <w:sz w:val="28"/>
          <w:szCs w:val="28"/>
          <w:rtl/>
        </w:rPr>
        <w:t xml:space="preserve"> على ايه ؟ على ثمان عمدان ، ايه هم الثمن عمدان او ثمان قوائم ؟ الصفات الاربعة دول مضروبين في اثنين لان ليهم فيوض في الدنيا والآخرة . اذن فيوض الدنيا مع فيوض الاخرة كم فيض ؟ ثمانية ، ثمان أنواع ، وهم دول قوائم العرش اللي </w:t>
      </w:r>
      <w:proofErr w:type="spellStart"/>
      <w:r>
        <w:rPr>
          <w:rFonts w:hint="cs"/>
          <w:sz w:val="28"/>
          <w:szCs w:val="28"/>
          <w:rtl/>
        </w:rPr>
        <w:t>بتقوم</w:t>
      </w:r>
      <w:proofErr w:type="spellEnd"/>
      <w:r>
        <w:rPr>
          <w:rFonts w:hint="cs"/>
          <w:sz w:val="28"/>
          <w:szCs w:val="28"/>
          <w:rtl/>
        </w:rPr>
        <w:t xml:space="preserve"> عليهم صفات الله </w:t>
      </w:r>
      <w:proofErr w:type="spellStart"/>
      <w:r>
        <w:rPr>
          <w:rFonts w:hint="cs"/>
          <w:sz w:val="28"/>
          <w:szCs w:val="28"/>
          <w:rtl/>
        </w:rPr>
        <w:t>عزوجل</w:t>
      </w:r>
      <w:proofErr w:type="spellEnd"/>
      <w:r>
        <w:rPr>
          <w:rFonts w:hint="cs"/>
          <w:sz w:val="28"/>
          <w:szCs w:val="28"/>
          <w:rtl/>
        </w:rPr>
        <w:t xml:space="preserve"> تمام كده ؟ طيب . )))</w:t>
      </w:r>
    </w:p>
    <w:p w14:paraId="23849DEB" w14:textId="77777777" w:rsidR="00BD2149" w:rsidRDefault="00BD2149" w:rsidP="009B50D4">
      <w:pPr>
        <w:rPr>
          <w:sz w:val="28"/>
          <w:szCs w:val="28"/>
          <w:rtl/>
        </w:rPr>
      </w:pPr>
      <w:r>
        <w:rPr>
          <w:rFonts w:hint="cs"/>
          <w:sz w:val="28"/>
          <w:szCs w:val="28"/>
          <w:rtl/>
        </w:rPr>
        <w:t xml:space="preserve">يقول المسيح الموعود : ثم أراد أن يُري نموذجَ هذه الصفات في آخَرين من الأُمّة، ليكون آخِرُ المِلّة كمثل أوّلِها في الكيفية، وليتمّ أمرُ المشابهة بالأمم السابقة، كما أُشير إليه في هذه السورة، أعني قوله: (صِرَاطَ الَّذِينَ أَنْعَمْتَ عَلَيْهِمْ)، فتدبّرْ ألفاظَ هذه </w:t>
      </w:r>
      <w:proofErr w:type="spellStart"/>
      <w:r>
        <w:rPr>
          <w:rFonts w:hint="cs"/>
          <w:sz w:val="28"/>
          <w:szCs w:val="28"/>
          <w:rtl/>
        </w:rPr>
        <w:t>الآية.وسُمّيَ</w:t>
      </w:r>
      <w:proofErr w:type="spellEnd"/>
      <w:r>
        <w:rPr>
          <w:rFonts w:hint="cs"/>
          <w:sz w:val="28"/>
          <w:szCs w:val="28"/>
          <w:rtl/>
        </w:rPr>
        <w:t xml:space="preserve"> زمان المسيح الموعود يومَ الدين، لأنه زمان يحيا فيه الدين، وتُحشَر الناسُ ليقبَلوا باليقين. ولا شك ولا خلاف أنه رَبَّى زماننا هذا بأنواع التربية، ((( ربّى اي انه الرب صح كده؟ ))) وأرانا كثيرًا من فيوض الرحمانية </w:t>
      </w:r>
      <w:proofErr w:type="spellStart"/>
      <w:r>
        <w:rPr>
          <w:rFonts w:hint="cs"/>
          <w:sz w:val="28"/>
          <w:szCs w:val="28"/>
          <w:rtl/>
        </w:rPr>
        <w:t>والرحيمية</w:t>
      </w:r>
      <w:proofErr w:type="spellEnd"/>
      <w:r>
        <w:rPr>
          <w:rFonts w:hint="cs"/>
          <w:sz w:val="28"/>
          <w:szCs w:val="28"/>
          <w:rtl/>
        </w:rPr>
        <w:t>، كما أرى السابقين من الأنبياء والرسل وأرباب الولاية والخُلّة، وبقِيت الصفة الرابعة من هذه الصفات، أعني التجلّي الذي يظهَر في حُلّة مَلِكٍ أو مالِكٍ في يوم الدين للمجازاة، فجعَله للمسيح الموعود كالمعجزات، وجعله حَكَمًا ومَظهَرًا للحكومة السماوية بتأييد من الغيب والآيات. وستعلم عند تفسيرِ (أَنْعَمْتَ عَلَيْهِمْ) هذه الحقيقةَ، وما قلتُ مِن عند نفسي بل أُعطيتُ من لدن ربي هذه النكاتِ الدقيقة، ومَن تدبّرَها حق التدبر وفكّر في هذه الآيات، علِم أن الله أخبر فيها عن المسيح ومن زمنه الذي هو زمن البركات.</w:t>
      </w:r>
    </w:p>
    <w:p w14:paraId="31AB157E" w14:textId="77777777" w:rsidR="00BD2149" w:rsidRDefault="00BD2149" w:rsidP="009B50D4">
      <w:pPr>
        <w:rPr>
          <w:sz w:val="28"/>
          <w:szCs w:val="28"/>
          <w:rtl/>
        </w:rPr>
      </w:pPr>
      <w:r>
        <w:rPr>
          <w:rFonts w:hint="cs"/>
          <w:sz w:val="28"/>
          <w:szCs w:val="28"/>
          <w:rtl/>
        </w:rPr>
        <w:t xml:space="preserve">ثم اعلم أن هذه الآيات قد وقعتْ كحَدٍّ مُعرِّفٍ للهِ خالقِ الكائنات، وإنْ كان الله تَعالَى ذاتُه عن التحديدات. ومن هذا التعليم والإفادة يتضح معنى كلمةِ الشهادة، التي هي مناط الإيمان والسعادة. وبهذه الصفات استحقّ اللهُ الطاعةَ وخُصَّ بالعبادة، فإنه يُنـزِل هذه الفيوض بالإرادة. فإنك إذا قلتَ "لا إله إلا الله"، فمعناه عند ذوي الحصاة، أن العبادة لا يجوز لأحدٍ من المعبودين أو المعبودات، إلا لذاتٍ غيرِ مُدرَكة </w:t>
      </w:r>
      <w:proofErr w:type="spellStart"/>
      <w:r>
        <w:rPr>
          <w:rFonts w:hint="cs"/>
          <w:sz w:val="28"/>
          <w:szCs w:val="28"/>
          <w:rtl/>
        </w:rPr>
        <w:t>مستجمِعةٍ</w:t>
      </w:r>
      <w:proofErr w:type="spellEnd"/>
      <w:r>
        <w:rPr>
          <w:rFonts w:hint="cs"/>
          <w:sz w:val="28"/>
          <w:szCs w:val="28"/>
          <w:rtl/>
        </w:rPr>
        <w:t xml:space="preserve"> لهذه الصفات، أعني الرحمانية </w:t>
      </w:r>
      <w:proofErr w:type="spellStart"/>
      <w:r>
        <w:rPr>
          <w:rFonts w:hint="cs"/>
          <w:sz w:val="28"/>
          <w:szCs w:val="28"/>
          <w:rtl/>
        </w:rPr>
        <w:t>والرحيمية</w:t>
      </w:r>
      <w:proofErr w:type="spellEnd"/>
      <w:r>
        <w:rPr>
          <w:rFonts w:hint="cs"/>
          <w:sz w:val="28"/>
          <w:szCs w:val="28"/>
          <w:rtl/>
        </w:rPr>
        <w:t xml:space="preserve"> اللتين هما أوّلُ شرطٍ لموجودٍ مستحِقّ </w:t>
      </w:r>
      <w:proofErr w:type="spellStart"/>
      <w:r>
        <w:rPr>
          <w:rFonts w:hint="cs"/>
          <w:sz w:val="28"/>
          <w:szCs w:val="28"/>
          <w:rtl/>
        </w:rPr>
        <w:t>للعبادات.ثم</w:t>
      </w:r>
      <w:proofErr w:type="spellEnd"/>
      <w:r>
        <w:rPr>
          <w:rFonts w:hint="cs"/>
          <w:sz w:val="28"/>
          <w:szCs w:val="28"/>
          <w:rtl/>
        </w:rPr>
        <w:t xml:space="preserve"> اعلم أن الله اسمٌ جامد لا تُدرَك حقيقتُه لأنه اسم الذات، والذاتُ ليست من المُدرَكات، وكلُّ ما يقال في معناه فهو من قبيل الأباطيل </w:t>
      </w:r>
      <w:proofErr w:type="spellStart"/>
      <w:r>
        <w:rPr>
          <w:rFonts w:hint="cs"/>
          <w:sz w:val="28"/>
          <w:szCs w:val="28"/>
          <w:rtl/>
        </w:rPr>
        <w:t>والخزعبيلات</w:t>
      </w:r>
      <w:proofErr w:type="spellEnd"/>
      <w:r>
        <w:rPr>
          <w:rFonts w:hint="cs"/>
          <w:sz w:val="28"/>
          <w:szCs w:val="28"/>
          <w:rtl/>
        </w:rPr>
        <w:t xml:space="preserve">، فإن كُنْهَ البارئ أرفعُ من الخيالات، وأبعدُ من القياسات. وإذا قلتَ "محمدٌ رسول الله"، فمعناه أن محمّدًا مَظهَرُ صفات هذه الذات وخليفتُها في الكمالات، ومُتمِّم دائرة </w:t>
      </w:r>
      <w:proofErr w:type="spellStart"/>
      <w:r>
        <w:rPr>
          <w:rFonts w:hint="cs"/>
          <w:sz w:val="28"/>
          <w:szCs w:val="28"/>
          <w:rtl/>
        </w:rPr>
        <w:t>الظلّية</w:t>
      </w:r>
      <w:proofErr w:type="spellEnd"/>
      <w:r>
        <w:rPr>
          <w:rFonts w:hint="cs"/>
          <w:sz w:val="28"/>
          <w:szCs w:val="28"/>
          <w:rtl/>
        </w:rPr>
        <w:t xml:space="preserve"> وخاتمُ </w:t>
      </w:r>
      <w:proofErr w:type="spellStart"/>
      <w:r>
        <w:rPr>
          <w:rFonts w:hint="cs"/>
          <w:sz w:val="28"/>
          <w:szCs w:val="28"/>
          <w:rtl/>
        </w:rPr>
        <w:t>الرسالات.فحاصلُ</w:t>
      </w:r>
      <w:proofErr w:type="spellEnd"/>
      <w:r>
        <w:rPr>
          <w:rFonts w:hint="cs"/>
          <w:sz w:val="28"/>
          <w:szCs w:val="28"/>
          <w:rtl/>
        </w:rPr>
        <w:t xml:space="preserve"> ما أُبصِرُ وأَرى أن نبيَّنا خيرَ الورَى، قد ورث صفتَي ربِّنا الأعلى. ثم ورث الصحابة الحقيقةَ المحمدية </w:t>
      </w:r>
      <w:proofErr w:type="spellStart"/>
      <w:r>
        <w:rPr>
          <w:rFonts w:hint="cs"/>
          <w:sz w:val="28"/>
          <w:szCs w:val="28"/>
          <w:rtl/>
        </w:rPr>
        <w:t>الجلالية</w:t>
      </w:r>
      <w:proofErr w:type="spellEnd"/>
      <w:r>
        <w:rPr>
          <w:rFonts w:hint="cs"/>
          <w:sz w:val="28"/>
          <w:szCs w:val="28"/>
          <w:rtl/>
        </w:rPr>
        <w:t xml:space="preserve"> كما عرفتَ فيما مضى، وقد سُلِّمَ سيفُهم في قطعِ دابر المشركين، ولهم ذكرٌ لا يُنسى عند عَبَدة المخلوقين. وإنهم أدّوا حقَّ صفة المحمّدية، وأذاقوا كثيرا من الأيدي الحربية. وبقيتْ بعد ذلك صفة الأحمدية، التي مصبَّغة بالألوان الجمالية، مُحرِقةٌ بالنيران </w:t>
      </w:r>
      <w:proofErr w:type="spellStart"/>
      <w:r>
        <w:rPr>
          <w:rFonts w:hint="cs"/>
          <w:sz w:val="28"/>
          <w:szCs w:val="28"/>
          <w:rtl/>
        </w:rPr>
        <w:t>المُحِبّية</w:t>
      </w:r>
      <w:proofErr w:type="spellEnd"/>
      <w:r>
        <w:rPr>
          <w:rFonts w:hint="cs"/>
          <w:sz w:val="28"/>
          <w:szCs w:val="28"/>
          <w:rtl/>
        </w:rPr>
        <w:t>، فورِثها المسيح الذي بُعث في زمن انقطاع الأسباب وتكسُّرِ المِلّة من الأنياب، وفقدانِ الأنصار والأحباب، وغلبةِ الأعداء وصولِ الأحزاب، ليُرِيَ اللهُ نموذجَ (مَالِكِ يَوْمِ الدِّينِ) بعد ليالي الظلام، وبعد انهدام قوّة الإسلام وسطوة السلاطين، وبعد كون المِلّة كالمستضعفين. فاليوم صار ديننا كالغرباء، وما بقيتْ له سلطنة إلا في السماء، وما عرفه أهل الأرض فقاموا عليه كالأعداء. فأُرسلَ عند هذا الضعف وذهاب الشوكة عبدٌ من العباد، ليتعهّد زمانًا ماحِلاً تعهُّدَ العِهاد. وذلك هو المسيح الموعود الذي جاء عند ضعف الإسلام، لِيُرِيَ اللهُ نموذجَ الحشر والبعث والقيام ونموذجَ يوم الدين، إنعامًا منه بعد موت الناس كالأنعام. فاعلم أن هذا اليوم يوم الدين، وستعرف صدقَنا ولو بعد حين. وستعرف صدقَنا ولو بعد حين.</w:t>
      </w:r>
    </w:p>
    <w:p w14:paraId="0B644371" w14:textId="77777777" w:rsidR="00BD2149" w:rsidRDefault="00BD2149" w:rsidP="009B50D4">
      <w:pPr>
        <w:rPr>
          <w:sz w:val="28"/>
          <w:szCs w:val="28"/>
          <w:rtl/>
        </w:rPr>
      </w:pPr>
      <w:r>
        <w:rPr>
          <w:rFonts w:hint="cs"/>
          <w:sz w:val="28"/>
          <w:szCs w:val="28"/>
          <w:rtl/>
        </w:rPr>
        <w:t xml:space="preserve">وههنا نكتة كشفيّة ليست من المسموع، فاسمعْ مُصغِيًا وعليك بالـمَودوع، وهو أنه تعالى ما اختار لنفسه ههنا أربعة من الصفات، إلا ليُرِيَ نموذجها في هذه الدنيا قبل الممات، فأشار في قوله: (لَهُ الْحَمْدُ فِي الأُولَى وَالآخِرَة) إلى أن هذا النموذج يُعطَى لصدر الإسلام، ثم للآخرين من الأمّة </w:t>
      </w:r>
      <w:proofErr w:type="spellStart"/>
      <w:r>
        <w:rPr>
          <w:rFonts w:hint="cs"/>
          <w:sz w:val="28"/>
          <w:szCs w:val="28"/>
          <w:rtl/>
        </w:rPr>
        <w:t>الداخرة</w:t>
      </w:r>
      <w:proofErr w:type="spellEnd"/>
      <w:r>
        <w:rPr>
          <w:rFonts w:hint="cs"/>
          <w:sz w:val="28"/>
          <w:szCs w:val="28"/>
          <w:rtl/>
        </w:rPr>
        <w:t>. وكذلك قال في مقام آخر وهو أصدق القائلين: (ثُلَّةٌ مِن الأَوَّلِينَ * وَثُلَّةٌ مِنَ الآخِرِينَ). فقسم زمان الهداية والعون والنصرة، إلى زمان نبينا صلى الله عليه وسلم وإلى الزمان الآخِر الذي هو زمانُ مسيح هذه الملّة. وكذلك قال: (وَآخَرِينَ مِنْهُمْ لَمَّا يَلْحَقُوا بِهِمْ)، فأشار إلى المسيح الموعود وجماعته والذين اتّبعوهم.</w:t>
      </w:r>
    </w:p>
    <w:p w14:paraId="207BF02A" w14:textId="77777777" w:rsidR="00BD2149" w:rsidRDefault="00BD2149" w:rsidP="009B50D4">
      <w:pPr>
        <w:rPr>
          <w:sz w:val="28"/>
          <w:szCs w:val="28"/>
          <w:rtl/>
        </w:rPr>
      </w:pPr>
      <w:r>
        <w:rPr>
          <w:rFonts w:hint="cs"/>
          <w:sz w:val="28"/>
          <w:szCs w:val="28"/>
          <w:rtl/>
        </w:rPr>
        <w:t xml:space="preserve">((( يعني ربنا لما قال : " له الحمد في الأولى والأخرة " تمام وقال " ثلة من الأولين وثلة من الآخرين" تمام ؟ إشارة خفية تمام ، الى ان صفات الله عز وجل الأربعة الأساسية تتجلى بتجلي عظيم في صدر الإسلام ، اي على عهد النبي والصحابة وكذلك في أخر ايه ؟ الإسلام اللي هو في عهد المسيح الموعود واتباعه ، تمام كده ؟ يعني اقصد ايه ؟ فيوض ربنا وبركاته ونعماته الكثيرة تمام ، تتجلى بشكل قوي في عهد </w:t>
      </w:r>
      <w:proofErr w:type="spellStart"/>
      <w:r>
        <w:rPr>
          <w:rFonts w:hint="cs"/>
          <w:sz w:val="28"/>
          <w:szCs w:val="28"/>
          <w:rtl/>
        </w:rPr>
        <w:t>الايه</w:t>
      </w:r>
      <w:proofErr w:type="spellEnd"/>
      <w:r>
        <w:rPr>
          <w:rFonts w:hint="cs"/>
          <w:sz w:val="28"/>
          <w:szCs w:val="28"/>
          <w:rtl/>
        </w:rPr>
        <w:t xml:space="preserve"> ؟ الأنبياء و في عهد سيدنا محمد صلى الله عليه وسلم واصحابه ، وفي عهد المسيح الموعود واتباعه ، تمام كدا ؟ يعني بركات ربنا ايه ؟ تزداد تمام كذا ؟ )))</w:t>
      </w:r>
    </w:p>
    <w:p w14:paraId="4DB931E1" w14:textId="77777777" w:rsidR="00BD2149" w:rsidRDefault="00BD2149" w:rsidP="009B50D4">
      <w:pPr>
        <w:rPr>
          <w:sz w:val="28"/>
          <w:szCs w:val="28"/>
          <w:rtl/>
        </w:rPr>
      </w:pPr>
      <w:r>
        <w:rPr>
          <w:rFonts w:hint="cs"/>
          <w:sz w:val="28"/>
          <w:szCs w:val="28"/>
          <w:rtl/>
        </w:rPr>
        <w:t xml:space="preserve">فأشار إلى المسيح الموعود وجماعته والذين اتّبعوهم. فثبت بنصوصٍ بيّنة من القرآن، أن هذه الصفات قد ظهرت في زمن نبيّنا ثم تظهر في آخر الزمان، وهو زمانٌ يكثر فيه الفسق والفساد، ويقلّ الصلاح والسداد، ويُجاح الإسلام كما تُجاح الدوحة، ويصير الإسلام كسليم لدغتْه الحيّة، ويصير المسلمون كأنهم الميْتة، ويُداس الدين تحت الدوائر الهائلة والنوازل النازلة السائلة. وكذلك ترون في هذا الزمان، وتشاهدون أنواع الفسق والكفر والشرك والطغيان، وترون كيف كثُر المفسدون، وقلَّ المصلحون المواسون، وحان للشريعة أن تُعدَم، وآنَ للملّة أن تُكتَم، وهذا بلاءٌ قد دَهَمَ، وعناءٌ قد هَجَمَ، وشرٌّ قد نَجَمَ، ونارٌ أحرقت العربَ والعَجَمَ. ومع ذلك ليس وقتنا وقتَ الجهاد، ولا زمنَ المرهَفات الحِداد، ولا أوانَ ضرب الأعناق </w:t>
      </w:r>
      <w:proofErr w:type="spellStart"/>
      <w:r>
        <w:rPr>
          <w:rFonts w:hint="cs"/>
          <w:sz w:val="28"/>
          <w:szCs w:val="28"/>
          <w:rtl/>
        </w:rPr>
        <w:t>والتقرين</w:t>
      </w:r>
      <w:proofErr w:type="spellEnd"/>
      <w:r>
        <w:rPr>
          <w:rFonts w:hint="cs"/>
          <w:sz w:val="28"/>
          <w:szCs w:val="28"/>
          <w:rtl/>
        </w:rPr>
        <w:t xml:space="preserve"> في الأصفاد، ولا زمانَ قَوْدِ أهل الضلال في السلاسل والأغلال، وإجراءِ أحكام القتل والاغتيال. فإن الوقت وقت غلبةِ الكافرين وإقبالهم، وضُرِبت الذلّة على المسلمين بأعمالهم. وكيف الجهاد ولا يُمنَع أحدٌ من الصوم والصلاة، ولا الحج والزكاة، ولا من العفّة والتقاة، وما سَلَّ كافر سيفًا على المسلمين، ليرتدّوا أو يجعَلهم عِضِينَ، فمِن العدل أن يُسَلَّ الحُسام بالحُسام، والأقلام بالأقلام. وإنّا لا نبكي على جِراحات السيف والسنان، وإنما نبكي على أكاذيب اللسان، فبالأكاذيب كُذِّبتْ صحفُ الله وأُخفيَ أسرارُها، وصِيلَ على عمارة المِلّة وهُدّمَ دارها، فصارت كمدينة نُقِضَ أسوارها، أو حديقةٍ أُحرِقَ أشجارها، أو بستانٍ أُتلِفَ زهرها وثمارها وسُقِط أنوارها، أو بلدةٍ طيّبة غِيضَ أنهارها، أو قصورٍ مشيّدة عُفِّيَ آثارُها، ((( عفي ، أُزيل يعني ذهب ))) ومزَّقها الممزّقون، وقيل ماتت ونعَى الناعون، وطُبعت أخبارُها وأشاعتها المشيّعون. ولكلّ كمال زوالٌ، ولكلّ ترعرُعٍ اضمحلال، ((( اضمحلال يعني ايه ؟ زوال برضوا تمام ، بس دي كلمة مرادفة ، كلمة مرادفة لكلمة زوال ، وتعرف اللغة العربية فيها مترادفات كثيرة ، مش انت </w:t>
      </w:r>
      <w:proofErr w:type="spellStart"/>
      <w:r>
        <w:rPr>
          <w:rFonts w:hint="cs"/>
          <w:sz w:val="28"/>
          <w:szCs w:val="28"/>
          <w:rtl/>
        </w:rPr>
        <w:t>بتاخذ</w:t>
      </w:r>
      <w:proofErr w:type="spellEnd"/>
      <w:r>
        <w:rPr>
          <w:rFonts w:hint="cs"/>
          <w:sz w:val="28"/>
          <w:szCs w:val="28"/>
          <w:rtl/>
        </w:rPr>
        <w:t xml:space="preserve"> في درس اللغة العربية الكلمة والمرادف </w:t>
      </w:r>
      <w:proofErr w:type="spellStart"/>
      <w:r>
        <w:rPr>
          <w:rFonts w:hint="cs"/>
          <w:sz w:val="28"/>
          <w:szCs w:val="28"/>
          <w:rtl/>
        </w:rPr>
        <w:t>بتاعها</w:t>
      </w:r>
      <w:proofErr w:type="spellEnd"/>
      <w:r>
        <w:rPr>
          <w:rFonts w:hint="cs"/>
          <w:sz w:val="28"/>
          <w:szCs w:val="28"/>
          <w:rtl/>
        </w:rPr>
        <w:t xml:space="preserve"> ، يعني كلمة وشبهها يعني ، فهنا المسيح الموعود </w:t>
      </w:r>
      <w:proofErr w:type="spellStart"/>
      <w:r>
        <w:rPr>
          <w:rFonts w:hint="cs"/>
          <w:sz w:val="28"/>
          <w:szCs w:val="28"/>
          <w:rtl/>
        </w:rPr>
        <w:t>بيكثر</w:t>
      </w:r>
      <w:proofErr w:type="spellEnd"/>
      <w:r>
        <w:rPr>
          <w:rFonts w:hint="cs"/>
          <w:sz w:val="28"/>
          <w:szCs w:val="28"/>
          <w:rtl/>
        </w:rPr>
        <w:t xml:space="preserve"> من الكلمات </w:t>
      </w:r>
      <w:proofErr w:type="spellStart"/>
      <w:r>
        <w:rPr>
          <w:rFonts w:hint="cs"/>
          <w:sz w:val="28"/>
          <w:szCs w:val="28"/>
          <w:rtl/>
        </w:rPr>
        <w:t>الايه</w:t>
      </w:r>
      <w:proofErr w:type="spellEnd"/>
      <w:r>
        <w:rPr>
          <w:rFonts w:hint="cs"/>
          <w:sz w:val="28"/>
          <w:szCs w:val="28"/>
          <w:rtl/>
        </w:rPr>
        <w:t xml:space="preserve"> ؟ المترادفة تمام ؟ ))) كما ترى أن السيل إذا وصل إلى الجبل الراسي وقَف، والليل إذا بلغ الصبح المسفِر انكشف، كما قال الله تعالى: (وَاللّيْلِ إِذَا عَسْعَسَ * وَالصُّبْحِ إِذَا تَنَفَّسَ)، فجعَل تنفُّسَ الصبح كأمر لازمٍ بعد كمال ظلمات الليل. وكذلك في قوله: (يَا أَرْضُ ابْلَعِي)، جُعل كمال السيل دليلَ زوالِ السيل. فأراد الله أن يردّ إلى المؤمنين أيامَهم الأولى، وأن يُرِيَهم أنه ربُّهم وأنه الرحمن والرحيم ومالكُ يومٍ فيه يُجزَى، ويُبعَث فيه الموتى. وإنكم ترون في هذا الزمان ربوبية الله المنّان ورحمانيته للإنسان والحيوان، التي تتعلّق بالأبدان، وترون أنه كيف خلق أسبابًا جديدة، ووسائل مفيدة، وصنائع لم يُرَ مِثلها فيما مضى، وعجائبَ لم يوجد مِثلها في القرون الأولى، وترون تجدُّدًا في كل ما يتعلق بالمسافر والنـزيل والمقيم وابن السبيل، والصحيح والعليل، والمحارب والمُصالح المُقيل، والإقامة والرحيل، وجميعِ أنواع النعماء والعراقيل، كأن الدنيا بُدّلتْ كل التبديل. فلا شك أنها ربوبية عظمى، ورحمانية كبرى.</w:t>
      </w:r>
    </w:p>
    <w:p w14:paraId="54BB6E89" w14:textId="77777777" w:rsidR="00BD2149" w:rsidRDefault="00BD2149" w:rsidP="009B50D4">
      <w:pPr>
        <w:rPr>
          <w:sz w:val="28"/>
          <w:szCs w:val="28"/>
          <w:rtl/>
        </w:rPr>
      </w:pPr>
      <w:r>
        <w:rPr>
          <w:rFonts w:hint="cs"/>
          <w:sz w:val="28"/>
          <w:szCs w:val="28"/>
          <w:rtl/>
        </w:rPr>
        <w:t xml:space="preserve">((( خلي بالك في عهد المسيح الموعود في عهده وقبله بسنة بسيطة كده قبل ما يتولد/يولد </w:t>
      </w:r>
      <w:proofErr w:type="spellStart"/>
      <w:r>
        <w:rPr>
          <w:rFonts w:hint="cs"/>
          <w:sz w:val="28"/>
          <w:szCs w:val="28"/>
          <w:rtl/>
        </w:rPr>
        <w:t>ابتدى</w:t>
      </w:r>
      <w:proofErr w:type="spellEnd"/>
      <w:r>
        <w:rPr>
          <w:rFonts w:hint="cs"/>
          <w:sz w:val="28"/>
          <w:szCs w:val="28"/>
          <w:rtl/>
        </w:rPr>
        <w:t xml:space="preserve"> ايه ؟ المواصلات الحديثة القطار </w:t>
      </w:r>
      <w:proofErr w:type="spellStart"/>
      <w:r>
        <w:rPr>
          <w:rFonts w:hint="cs"/>
          <w:sz w:val="28"/>
          <w:szCs w:val="28"/>
          <w:rtl/>
        </w:rPr>
        <w:t>القطار</w:t>
      </w:r>
      <w:proofErr w:type="spellEnd"/>
      <w:r>
        <w:rPr>
          <w:rFonts w:hint="cs"/>
          <w:sz w:val="28"/>
          <w:szCs w:val="28"/>
          <w:rtl/>
        </w:rPr>
        <w:t xml:space="preserve"> ده يعني ايه ؟ أول ما وُجد </w:t>
      </w:r>
      <w:proofErr w:type="spellStart"/>
      <w:r>
        <w:rPr>
          <w:rFonts w:hint="cs"/>
          <w:sz w:val="28"/>
          <w:szCs w:val="28"/>
          <w:rtl/>
        </w:rPr>
        <w:t>وجد</w:t>
      </w:r>
      <w:proofErr w:type="spellEnd"/>
      <w:r>
        <w:rPr>
          <w:rFonts w:hint="cs"/>
          <w:sz w:val="28"/>
          <w:szCs w:val="28"/>
          <w:rtl/>
        </w:rPr>
        <w:t xml:space="preserve"> في عهد المسيح الموعود واصبح السفر ايه ؟ اسهل من ايه ؟ من قرون فاتت كأن الارض تبدلت واصبح هناك ثورة صناعية وثورة فكرية تمام ؟ الثورة الصناعية </w:t>
      </w:r>
      <w:proofErr w:type="spellStart"/>
      <w:r>
        <w:rPr>
          <w:rFonts w:hint="cs"/>
          <w:sz w:val="28"/>
          <w:szCs w:val="28"/>
          <w:rtl/>
        </w:rPr>
        <w:t>ديت</w:t>
      </w:r>
      <w:proofErr w:type="spellEnd"/>
      <w:r>
        <w:rPr>
          <w:rFonts w:hint="cs"/>
          <w:sz w:val="28"/>
          <w:szCs w:val="28"/>
          <w:rtl/>
        </w:rPr>
        <w:t xml:space="preserve">/هذه اتت بنعائم للإنسان ، يعني حاجات </w:t>
      </w:r>
      <w:proofErr w:type="spellStart"/>
      <w:r>
        <w:rPr>
          <w:rFonts w:hint="cs"/>
          <w:sz w:val="28"/>
          <w:szCs w:val="28"/>
          <w:rtl/>
        </w:rPr>
        <w:t>بيتنعم</w:t>
      </w:r>
      <w:proofErr w:type="spellEnd"/>
      <w:r>
        <w:rPr>
          <w:rFonts w:hint="cs"/>
          <w:sz w:val="28"/>
          <w:szCs w:val="28"/>
          <w:rtl/>
        </w:rPr>
        <w:t xml:space="preserve"> فيها تصير عيشته في الدنيا أسهل ، كأن الأرض تبدلت تمام كده ؟ لأن الثورة الروحية التي تأتي مع الأنبياء والأولياء تقابلها ثورة مادية في الارض تمام ؟ مش احنا اتفقنا وقلنا ان </w:t>
      </w:r>
      <w:proofErr w:type="spellStart"/>
      <w:r>
        <w:rPr>
          <w:rFonts w:hint="cs"/>
          <w:sz w:val="28"/>
          <w:szCs w:val="28"/>
          <w:rtl/>
        </w:rPr>
        <w:t>التمثلات</w:t>
      </w:r>
      <w:proofErr w:type="spellEnd"/>
      <w:r>
        <w:rPr>
          <w:rFonts w:hint="cs"/>
          <w:sz w:val="28"/>
          <w:szCs w:val="28"/>
          <w:rtl/>
        </w:rPr>
        <w:t xml:space="preserve"> المادية او </w:t>
      </w:r>
      <w:proofErr w:type="spellStart"/>
      <w:r>
        <w:rPr>
          <w:rFonts w:hint="cs"/>
          <w:sz w:val="28"/>
          <w:szCs w:val="28"/>
          <w:rtl/>
        </w:rPr>
        <w:t>التمثلات</w:t>
      </w:r>
      <w:proofErr w:type="spellEnd"/>
      <w:r>
        <w:rPr>
          <w:rFonts w:hint="cs"/>
          <w:sz w:val="28"/>
          <w:szCs w:val="28"/>
          <w:rtl/>
        </w:rPr>
        <w:t xml:space="preserve"> الروحية تقابلها </w:t>
      </w:r>
      <w:proofErr w:type="spellStart"/>
      <w:r>
        <w:rPr>
          <w:rFonts w:hint="cs"/>
          <w:sz w:val="28"/>
          <w:szCs w:val="28"/>
          <w:rtl/>
        </w:rPr>
        <w:t>تمثلات</w:t>
      </w:r>
      <w:proofErr w:type="spellEnd"/>
      <w:r>
        <w:rPr>
          <w:rFonts w:hint="cs"/>
          <w:sz w:val="28"/>
          <w:szCs w:val="28"/>
          <w:rtl/>
        </w:rPr>
        <w:t xml:space="preserve"> مادية تدلل عليها وكذلك ، </w:t>
      </w:r>
      <w:proofErr w:type="spellStart"/>
      <w:r>
        <w:rPr>
          <w:rFonts w:hint="cs"/>
          <w:sz w:val="28"/>
          <w:szCs w:val="28"/>
          <w:rtl/>
        </w:rPr>
        <w:t>التمثلات</w:t>
      </w:r>
      <w:proofErr w:type="spellEnd"/>
      <w:r>
        <w:rPr>
          <w:rFonts w:hint="cs"/>
          <w:sz w:val="28"/>
          <w:szCs w:val="28"/>
          <w:rtl/>
        </w:rPr>
        <w:t xml:space="preserve"> المادية تقابلها </w:t>
      </w:r>
      <w:proofErr w:type="spellStart"/>
      <w:r>
        <w:rPr>
          <w:rFonts w:hint="cs"/>
          <w:sz w:val="28"/>
          <w:szCs w:val="28"/>
          <w:rtl/>
        </w:rPr>
        <w:t>تمثلات</w:t>
      </w:r>
      <w:proofErr w:type="spellEnd"/>
      <w:r>
        <w:rPr>
          <w:rFonts w:hint="cs"/>
          <w:sz w:val="28"/>
          <w:szCs w:val="28"/>
          <w:rtl/>
        </w:rPr>
        <w:t xml:space="preserve"> روحية تدلل عليها تمام ، هو ده معنى الكلام . )))</w:t>
      </w:r>
    </w:p>
    <w:p w14:paraId="358C69E4" w14:textId="77777777" w:rsidR="00BD2149" w:rsidRDefault="00BD2149" w:rsidP="009B50D4">
      <w:pPr>
        <w:rPr>
          <w:sz w:val="28"/>
          <w:szCs w:val="28"/>
          <w:rtl/>
        </w:rPr>
      </w:pPr>
      <w:r>
        <w:rPr>
          <w:rFonts w:hint="cs"/>
          <w:sz w:val="28"/>
          <w:szCs w:val="28"/>
          <w:rtl/>
        </w:rPr>
        <w:t xml:space="preserve">يقول المسيح الموعود: وكذلك ترى الربوبية والرحمانية </w:t>
      </w:r>
      <w:proofErr w:type="spellStart"/>
      <w:r>
        <w:rPr>
          <w:rFonts w:hint="cs"/>
          <w:sz w:val="28"/>
          <w:szCs w:val="28"/>
          <w:rtl/>
        </w:rPr>
        <w:t>والرحيمية</w:t>
      </w:r>
      <w:proofErr w:type="spellEnd"/>
      <w:r>
        <w:rPr>
          <w:rFonts w:hint="cs"/>
          <w:sz w:val="28"/>
          <w:szCs w:val="28"/>
          <w:rtl/>
        </w:rPr>
        <w:t xml:space="preserve"> في الأمور الدينية، وقد يُسِّرَ كلُّ أمر لطلباء العلوم الإلهية، ويُسِّرَ أمرُ التبليغ وأمر إشاعة العلوم الروحانية. وأُنزِلت الآيات لكل من يعبد الله ويبتغي السكينة من الحضرة، وانكسف القمر والشمس في رمضان ((( اللي هي اية الخسوف والكسوف ))) ((( وعطلت ايه ؟ وعطلت ايه ؟ العشار الإبل تمام ما </w:t>
      </w:r>
      <w:proofErr w:type="spellStart"/>
      <w:r>
        <w:rPr>
          <w:rFonts w:hint="cs"/>
          <w:sz w:val="28"/>
          <w:szCs w:val="28"/>
          <w:rtl/>
        </w:rPr>
        <w:t>حدش</w:t>
      </w:r>
      <w:proofErr w:type="spellEnd"/>
      <w:r>
        <w:rPr>
          <w:rFonts w:hint="cs"/>
          <w:sz w:val="28"/>
          <w:szCs w:val="28"/>
          <w:rtl/>
        </w:rPr>
        <w:t xml:space="preserve">/ لا احد يسافر على </w:t>
      </w:r>
      <w:proofErr w:type="spellStart"/>
      <w:r>
        <w:rPr>
          <w:rFonts w:hint="cs"/>
          <w:sz w:val="28"/>
          <w:szCs w:val="28"/>
          <w:rtl/>
        </w:rPr>
        <w:t>الايه</w:t>
      </w:r>
      <w:proofErr w:type="spellEnd"/>
      <w:r>
        <w:rPr>
          <w:rFonts w:hint="cs"/>
          <w:sz w:val="28"/>
          <w:szCs w:val="28"/>
          <w:rtl/>
        </w:rPr>
        <w:t xml:space="preserve"> ؟ الإبل يسافروا على ايه ؟ العربيات والقطارات والطائرات والبواخر ))) وانكسف القمر والشمس في رمضان وعُطّلت العِشار فلا يُسعَى عليها إلا بالندرة، وسوف ترى المركب الجديد في سبيل مكة والمدينة. ((( اللي هو ايه ؟ القطار ، الدولة العثمانية عملت قطار يصل تركيا بمكة والمدينة ، كان أول مرة يحصل تمام كدا ؟ ))) وسوف ترى المركب الجديد في سبيل مكة والمدينة . وأُيِّدَ العالمون والطالبون بكثرة الكتب وأنواع أسباب المعرفة، ((( المعرفة انتشرت والكتب انتشرت بعد الطباعة ، آلة الطباعة دي </w:t>
      </w:r>
      <w:proofErr w:type="spellStart"/>
      <w:r>
        <w:rPr>
          <w:rFonts w:hint="cs"/>
          <w:sz w:val="28"/>
          <w:szCs w:val="28"/>
          <w:rtl/>
        </w:rPr>
        <w:t>ماكانتش</w:t>
      </w:r>
      <w:proofErr w:type="spellEnd"/>
      <w:r>
        <w:rPr>
          <w:rFonts w:hint="cs"/>
          <w:sz w:val="28"/>
          <w:szCs w:val="28"/>
          <w:rtl/>
        </w:rPr>
        <w:t xml:space="preserve">/لم تكن موجودة قبل المسيح الموعود ، يعني ظهرت في عهد المسيح الموعود بدأت الكتب تنتشر ، زمان كان الكتب انتشارها قليل جدا والناس كانت </w:t>
      </w:r>
      <w:proofErr w:type="spellStart"/>
      <w:r>
        <w:rPr>
          <w:rFonts w:hint="cs"/>
          <w:sz w:val="28"/>
          <w:szCs w:val="28"/>
          <w:rtl/>
        </w:rPr>
        <w:t>بتنسخها</w:t>
      </w:r>
      <w:proofErr w:type="spellEnd"/>
      <w:r>
        <w:rPr>
          <w:rFonts w:hint="cs"/>
          <w:sz w:val="28"/>
          <w:szCs w:val="28"/>
          <w:rtl/>
        </w:rPr>
        <w:t xml:space="preserve"> بخط اليد ، من بعد الطباعة اصبحت الكتب منتشرة وتطبع </w:t>
      </w:r>
      <w:proofErr w:type="spellStart"/>
      <w:r>
        <w:rPr>
          <w:rFonts w:hint="cs"/>
          <w:sz w:val="28"/>
          <w:szCs w:val="28"/>
          <w:rtl/>
        </w:rPr>
        <w:t>بالالاف</w:t>
      </w:r>
      <w:proofErr w:type="spellEnd"/>
      <w:r>
        <w:rPr>
          <w:rFonts w:hint="cs"/>
          <w:sz w:val="28"/>
          <w:szCs w:val="28"/>
          <w:rtl/>
        </w:rPr>
        <w:t xml:space="preserve"> ، اصبح عصر المعرفة ، تمام ؟ طيب .))) وأُيِّدَ العالمون والطالبون بكثرة الكتب وأنواع أسباب المعرفة، وعُمِرَ المساجد، وحُفِظَ الساجد، وفُتِحَ أبواب الأمن والتبليغ والدعوة، وما هو إلا فيض </w:t>
      </w:r>
      <w:proofErr w:type="spellStart"/>
      <w:r>
        <w:rPr>
          <w:rFonts w:hint="cs"/>
          <w:sz w:val="28"/>
          <w:szCs w:val="28"/>
          <w:rtl/>
        </w:rPr>
        <w:t>الرحيمية</w:t>
      </w:r>
      <w:proofErr w:type="spellEnd"/>
      <w:r>
        <w:rPr>
          <w:rFonts w:hint="cs"/>
          <w:sz w:val="28"/>
          <w:szCs w:val="28"/>
          <w:rtl/>
        </w:rPr>
        <w:t xml:space="preserve">. فوجب علينا أن نشهد أنها وسائل لا يوجد نظيرها في القرون الأولى، وأنه توفيق وتيسير ما سمِع نظيرَه أُذنٌ وما رأى مثلَه بصرٌ، فانظرْ إلى </w:t>
      </w:r>
      <w:proofErr w:type="spellStart"/>
      <w:r>
        <w:rPr>
          <w:rFonts w:hint="cs"/>
          <w:sz w:val="28"/>
          <w:szCs w:val="28"/>
          <w:rtl/>
        </w:rPr>
        <w:t>رحيمية</w:t>
      </w:r>
      <w:proofErr w:type="spellEnd"/>
      <w:r>
        <w:rPr>
          <w:rFonts w:hint="cs"/>
          <w:sz w:val="28"/>
          <w:szCs w:val="28"/>
          <w:rtl/>
        </w:rPr>
        <w:t xml:space="preserve"> ربِّنا الأعلى. ومِن </w:t>
      </w:r>
      <w:proofErr w:type="spellStart"/>
      <w:r>
        <w:rPr>
          <w:rFonts w:hint="cs"/>
          <w:sz w:val="28"/>
          <w:szCs w:val="28"/>
          <w:rtl/>
        </w:rPr>
        <w:t>رحيميته</w:t>
      </w:r>
      <w:proofErr w:type="spellEnd"/>
      <w:r>
        <w:rPr>
          <w:rFonts w:hint="cs"/>
          <w:sz w:val="28"/>
          <w:szCs w:val="28"/>
          <w:rtl/>
        </w:rPr>
        <w:t xml:space="preserve"> أنّا قدَرْنا على أن نطبع كتب ديننا في أيام، أنّا قدَرْنا على أن نطبع كتب ديننا في أيام، ما كان مِن قبل في وُسع الأوّلين أن يكتبوها في أعوام، وأنّا نقدر على أن نطّلع على أخبار أقصى الأرض في ساعات، ( كما قال تعالى يومئذ تحدث أخبارها ) وما قدر عليه السابقون إلا بشِقِّ الأنفس وبذلِ الجهد إلى سنوات. وقد فُتِحَ علينا في كل خير أبوابُ الربوبية والرحمانية </w:t>
      </w:r>
      <w:proofErr w:type="spellStart"/>
      <w:r>
        <w:rPr>
          <w:rFonts w:hint="cs"/>
          <w:sz w:val="28"/>
          <w:szCs w:val="28"/>
          <w:rtl/>
        </w:rPr>
        <w:t>والرحيمية</w:t>
      </w:r>
      <w:proofErr w:type="spellEnd"/>
      <w:r>
        <w:rPr>
          <w:rFonts w:hint="cs"/>
          <w:sz w:val="28"/>
          <w:szCs w:val="28"/>
          <w:rtl/>
        </w:rPr>
        <w:t>، وكثرتْ طرقُها حتى خرج إحصاؤها من الطاقة البشرية. وأين تيسّرَ هذا للسابقين من أهل التبليغ والدعوة؟ وإن الأرض زُلزلت لنا زلزالاً، فأخرجتْ أثقالاً، وفُجّرت الأنهار، وسُجّرت البحار، وجُدّدت المراكب وعُطّلت العِشار. وإن السابقين ما رأوا كمثل ما رأينا من النعماء، وفي كل قدمٍ نعمةٌ وقد خرجت من الإحصاء. ومع ذلك كثرتْ موت القلوب وقساوة الأفئدة، كأن الناس كلهم ماتوا ولم يبق فيهم روح المعرفة، إلا قليلٌ الذي هو كالمعدوم من الندرة.</w:t>
      </w:r>
    </w:p>
    <w:p w14:paraId="66C72DC9" w14:textId="77777777" w:rsidR="00BD2149" w:rsidRDefault="00BD2149" w:rsidP="009B50D4">
      <w:pPr>
        <w:rPr>
          <w:sz w:val="28"/>
          <w:szCs w:val="28"/>
          <w:rtl/>
        </w:rPr>
      </w:pPr>
      <w:r>
        <w:rPr>
          <w:rFonts w:hint="cs"/>
          <w:sz w:val="28"/>
          <w:szCs w:val="28"/>
          <w:rtl/>
        </w:rPr>
        <w:t xml:space="preserve">وإنّا فهمنا مما ذكرنا مِن ظهور الصفات وتجلِّي الربوبيةِ والرحمانية </w:t>
      </w:r>
      <w:proofErr w:type="spellStart"/>
      <w:r>
        <w:rPr>
          <w:rFonts w:hint="cs"/>
          <w:sz w:val="28"/>
          <w:szCs w:val="28"/>
          <w:rtl/>
        </w:rPr>
        <w:t>والرحيمية</w:t>
      </w:r>
      <w:proofErr w:type="spellEnd"/>
      <w:r>
        <w:rPr>
          <w:rFonts w:hint="cs"/>
          <w:sz w:val="28"/>
          <w:szCs w:val="28"/>
          <w:rtl/>
        </w:rPr>
        <w:t xml:space="preserve"> كمثل الآيات، ثُمّ مِن كثرة الأموات وموتِ الناس من سُمّ الضلالات، أن يوم الحشر والنشر قريب بل على الباب، كما هو ظاهرٌ من ظهور العلامات والأسباب، فإن الربوبية والرحمانية </w:t>
      </w:r>
      <w:proofErr w:type="spellStart"/>
      <w:r>
        <w:rPr>
          <w:rFonts w:hint="cs"/>
          <w:sz w:val="28"/>
          <w:szCs w:val="28"/>
          <w:rtl/>
        </w:rPr>
        <w:t>والرحيمية</w:t>
      </w:r>
      <w:proofErr w:type="spellEnd"/>
      <w:r>
        <w:rPr>
          <w:rFonts w:hint="cs"/>
          <w:sz w:val="28"/>
          <w:szCs w:val="28"/>
          <w:rtl/>
        </w:rPr>
        <w:t xml:space="preserve"> تموّجتْ كتموُّج البحار، وظهرتْ وتواترت وجرت كالأنهار. فلا شك أن وقت الحشر والنشور قد أتى، وقد مضت هذه السُنّة في صحابةِ خيرِ الورى. ولا شك أن هذا اليوم يوم الدين، ويوم الحشر ويوم مالكية ربِّ السماء وظهورِ آثارها على قلوب أهل الأرضين. ولا شك أن اليوم يوم المسيح الحَكَمِ من الله أحكَمِ الحاكمين، ولا شك أن اليوم يوم المسيح الحَكَمِ من الله أحكَمِ الحاكمين، ((( المسيح الموعود الذي يحكم في الامور ، مش الامة الاسلامية تفرقت الى جماعات وفرق كل فرقه بتقول ان هي على الحق المسيح الموعود والامام المهدي المعهود يأتي يحكم بينهم يقول انا الحكم ، والصحيح هو دوت </w:t>
      </w:r>
      <w:proofErr w:type="spellStart"/>
      <w:r>
        <w:rPr>
          <w:rFonts w:hint="cs"/>
          <w:sz w:val="28"/>
          <w:szCs w:val="28"/>
          <w:rtl/>
        </w:rPr>
        <w:t>هيقوله</w:t>
      </w:r>
      <w:proofErr w:type="spellEnd"/>
      <w:r>
        <w:rPr>
          <w:rFonts w:hint="cs"/>
          <w:sz w:val="28"/>
          <w:szCs w:val="28"/>
          <w:rtl/>
        </w:rPr>
        <w:t xml:space="preserve"> الزاي ؟ في الكتب </w:t>
      </w:r>
      <w:proofErr w:type="spellStart"/>
      <w:r>
        <w:rPr>
          <w:rFonts w:hint="cs"/>
          <w:sz w:val="28"/>
          <w:szCs w:val="28"/>
          <w:rtl/>
        </w:rPr>
        <w:t>بتاعته</w:t>
      </w:r>
      <w:proofErr w:type="spellEnd"/>
      <w:r>
        <w:rPr>
          <w:rFonts w:hint="cs"/>
          <w:sz w:val="28"/>
          <w:szCs w:val="28"/>
          <w:rtl/>
        </w:rPr>
        <w:t xml:space="preserve"> ، </w:t>
      </w:r>
      <w:proofErr w:type="spellStart"/>
      <w:r>
        <w:rPr>
          <w:rFonts w:hint="cs"/>
          <w:sz w:val="28"/>
          <w:szCs w:val="28"/>
          <w:rtl/>
        </w:rPr>
        <w:t>هيكتب</w:t>
      </w:r>
      <w:proofErr w:type="spellEnd"/>
      <w:r>
        <w:rPr>
          <w:rFonts w:hint="cs"/>
          <w:sz w:val="28"/>
          <w:szCs w:val="28"/>
          <w:rtl/>
        </w:rPr>
        <w:t xml:space="preserve"> ايه ؟ الكتاب ، وينشر </w:t>
      </w:r>
      <w:proofErr w:type="spellStart"/>
      <w:r>
        <w:rPr>
          <w:rFonts w:hint="cs"/>
          <w:sz w:val="28"/>
          <w:szCs w:val="28"/>
          <w:rtl/>
        </w:rPr>
        <w:t>الدعوه</w:t>
      </w:r>
      <w:proofErr w:type="spellEnd"/>
      <w:r>
        <w:rPr>
          <w:rFonts w:hint="cs"/>
          <w:sz w:val="28"/>
          <w:szCs w:val="28"/>
          <w:rtl/>
        </w:rPr>
        <w:t xml:space="preserve"> </w:t>
      </w:r>
      <w:proofErr w:type="spellStart"/>
      <w:r>
        <w:rPr>
          <w:rFonts w:hint="cs"/>
          <w:sz w:val="28"/>
          <w:szCs w:val="28"/>
          <w:rtl/>
        </w:rPr>
        <w:t>بتاعته</w:t>
      </w:r>
      <w:proofErr w:type="spellEnd"/>
      <w:r>
        <w:rPr>
          <w:rFonts w:hint="cs"/>
          <w:sz w:val="28"/>
          <w:szCs w:val="28"/>
          <w:rtl/>
        </w:rPr>
        <w:t xml:space="preserve"> ، ويقول هو ده الحق هو ده الحكم بينكم ايتها الفرق ، </w:t>
      </w:r>
      <w:proofErr w:type="spellStart"/>
      <w:r>
        <w:rPr>
          <w:rFonts w:hint="cs"/>
          <w:sz w:val="28"/>
          <w:szCs w:val="28"/>
          <w:rtl/>
        </w:rPr>
        <w:t>عاوزين</w:t>
      </w:r>
      <w:proofErr w:type="spellEnd"/>
      <w:r>
        <w:rPr>
          <w:rFonts w:hint="cs"/>
          <w:sz w:val="28"/>
          <w:szCs w:val="28"/>
          <w:rtl/>
        </w:rPr>
        <w:t xml:space="preserve"> تسمعوا كلامي يبقى </w:t>
      </w:r>
      <w:proofErr w:type="spellStart"/>
      <w:r>
        <w:rPr>
          <w:rFonts w:hint="cs"/>
          <w:sz w:val="28"/>
          <w:szCs w:val="28"/>
          <w:rtl/>
        </w:rPr>
        <w:t>انتو</w:t>
      </w:r>
      <w:proofErr w:type="spellEnd"/>
      <w:r>
        <w:rPr>
          <w:rFonts w:hint="cs"/>
          <w:sz w:val="28"/>
          <w:szCs w:val="28"/>
          <w:rtl/>
        </w:rPr>
        <w:t xml:space="preserve"> </w:t>
      </w:r>
      <w:proofErr w:type="spellStart"/>
      <w:r>
        <w:rPr>
          <w:rFonts w:hint="cs"/>
          <w:sz w:val="28"/>
          <w:szCs w:val="28"/>
          <w:rtl/>
        </w:rPr>
        <w:t>اخذتوا</w:t>
      </w:r>
      <w:proofErr w:type="spellEnd"/>
      <w:r>
        <w:rPr>
          <w:rFonts w:hint="cs"/>
          <w:sz w:val="28"/>
          <w:szCs w:val="28"/>
          <w:rtl/>
        </w:rPr>
        <w:t xml:space="preserve"> الدواء وربنا </w:t>
      </w:r>
      <w:proofErr w:type="spellStart"/>
      <w:r>
        <w:rPr>
          <w:rFonts w:hint="cs"/>
          <w:sz w:val="28"/>
          <w:szCs w:val="28"/>
          <w:rtl/>
        </w:rPr>
        <w:t>هيشفيكو</w:t>
      </w:r>
      <w:proofErr w:type="spellEnd"/>
      <w:r>
        <w:rPr>
          <w:rFonts w:hint="cs"/>
          <w:sz w:val="28"/>
          <w:szCs w:val="28"/>
          <w:rtl/>
        </w:rPr>
        <w:t>/</w:t>
      </w:r>
      <w:proofErr w:type="spellStart"/>
      <w:r>
        <w:rPr>
          <w:rFonts w:hint="cs"/>
          <w:sz w:val="28"/>
          <w:szCs w:val="28"/>
          <w:rtl/>
        </w:rPr>
        <w:t>هيشفيكم</w:t>
      </w:r>
      <w:proofErr w:type="spellEnd"/>
      <w:r>
        <w:rPr>
          <w:rFonts w:hint="cs"/>
          <w:sz w:val="28"/>
          <w:szCs w:val="28"/>
          <w:rtl/>
        </w:rPr>
        <w:t xml:space="preserve"> </w:t>
      </w:r>
      <w:proofErr w:type="spellStart"/>
      <w:r>
        <w:rPr>
          <w:rFonts w:hint="cs"/>
          <w:sz w:val="28"/>
          <w:szCs w:val="28"/>
          <w:rtl/>
        </w:rPr>
        <w:t>وهتبقوا</w:t>
      </w:r>
      <w:proofErr w:type="spellEnd"/>
      <w:r>
        <w:rPr>
          <w:rFonts w:hint="cs"/>
          <w:sz w:val="28"/>
          <w:szCs w:val="28"/>
          <w:rtl/>
        </w:rPr>
        <w:t xml:space="preserve"> </w:t>
      </w:r>
      <w:proofErr w:type="spellStart"/>
      <w:r>
        <w:rPr>
          <w:rFonts w:hint="cs"/>
          <w:sz w:val="28"/>
          <w:szCs w:val="28"/>
          <w:rtl/>
        </w:rPr>
        <w:t>كويسين</w:t>
      </w:r>
      <w:proofErr w:type="spellEnd"/>
      <w:r>
        <w:rPr>
          <w:rFonts w:hint="cs"/>
          <w:sz w:val="28"/>
          <w:szCs w:val="28"/>
          <w:rtl/>
        </w:rPr>
        <w:t xml:space="preserve"> </w:t>
      </w:r>
      <w:proofErr w:type="spellStart"/>
      <w:r>
        <w:rPr>
          <w:rFonts w:hint="cs"/>
          <w:sz w:val="28"/>
          <w:szCs w:val="28"/>
          <w:rtl/>
        </w:rPr>
        <w:t>وحتقودو</w:t>
      </w:r>
      <w:proofErr w:type="spellEnd"/>
      <w:r>
        <w:rPr>
          <w:rFonts w:hint="cs"/>
          <w:sz w:val="28"/>
          <w:szCs w:val="28"/>
          <w:rtl/>
        </w:rPr>
        <w:t xml:space="preserve"> الأمة . مش </w:t>
      </w:r>
      <w:proofErr w:type="spellStart"/>
      <w:r>
        <w:rPr>
          <w:rFonts w:hint="cs"/>
          <w:sz w:val="28"/>
          <w:szCs w:val="28"/>
          <w:rtl/>
        </w:rPr>
        <w:t>هتسمعوا</w:t>
      </w:r>
      <w:proofErr w:type="spellEnd"/>
      <w:r>
        <w:rPr>
          <w:rFonts w:hint="cs"/>
          <w:sz w:val="28"/>
          <w:szCs w:val="28"/>
          <w:rtl/>
        </w:rPr>
        <w:t xml:space="preserve"> كلامي ومش </w:t>
      </w:r>
      <w:proofErr w:type="spellStart"/>
      <w:r>
        <w:rPr>
          <w:rFonts w:hint="cs"/>
          <w:sz w:val="28"/>
          <w:szCs w:val="28"/>
          <w:rtl/>
        </w:rPr>
        <w:t>حتحكموا</w:t>
      </w:r>
      <w:proofErr w:type="spellEnd"/>
      <w:r>
        <w:rPr>
          <w:rFonts w:hint="cs"/>
          <w:sz w:val="28"/>
          <w:szCs w:val="28"/>
          <w:rtl/>
        </w:rPr>
        <w:t xml:space="preserve"> بالحكم </w:t>
      </w:r>
      <w:proofErr w:type="spellStart"/>
      <w:r>
        <w:rPr>
          <w:rFonts w:hint="cs"/>
          <w:sz w:val="28"/>
          <w:szCs w:val="28"/>
          <w:rtl/>
        </w:rPr>
        <w:t>بتاعي</w:t>
      </w:r>
      <w:proofErr w:type="spellEnd"/>
      <w:r>
        <w:rPr>
          <w:rFonts w:hint="cs"/>
          <w:sz w:val="28"/>
          <w:szCs w:val="28"/>
          <w:rtl/>
        </w:rPr>
        <w:t xml:space="preserve"> ده خلاص </w:t>
      </w:r>
      <w:proofErr w:type="spellStart"/>
      <w:r>
        <w:rPr>
          <w:rFonts w:hint="cs"/>
          <w:sz w:val="28"/>
          <w:szCs w:val="28"/>
          <w:rtl/>
        </w:rPr>
        <w:t>هتفضلوا</w:t>
      </w:r>
      <w:proofErr w:type="spellEnd"/>
      <w:r>
        <w:rPr>
          <w:rFonts w:hint="cs"/>
          <w:sz w:val="28"/>
          <w:szCs w:val="28"/>
          <w:rtl/>
        </w:rPr>
        <w:t xml:space="preserve"> مرضى متنازعين في </w:t>
      </w:r>
      <w:proofErr w:type="spellStart"/>
      <w:r>
        <w:rPr>
          <w:rFonts w:hint="cs"/>
          <w:sz w:val="28"/>
          <w:szCs w:val="28"/>
          <w:rtl/>
        </w:rPr>
        <w:t>مابينكم</w:t>
      </w:r>
      <w:proofErr w:type="spellEnd"/>
      <w:r>
        <w:rPr>
          <w:rFonts w:hint="cs"/>
          <w:sz w:val="28"/>
          <w:szCs w:val="28"/>
          <w:rtl/>
        </w:rPr>
        <w:t xml:space="preserve"> ، براحتكم ، وسيحل غضب الله عليكم </w:t>
      </w:r>
      <w:proofErr w:type="spellStart"/>
      <w:r>
        <w:rPr>
          <w:rFonts w:hint="cs"/>
          <w:sz w:val="28"/>
          <w:szCs w:val="28"/>
          <w:rtl/>
        </w:rPr>
        <w:t>فهمتوا</w:t>
      </w:r>
      <w:proofErr w:type="spellEnd"/>
      <w:r>
        <w:rPr>
          <w:rFonts w:hint="cs"/>
          <w:sz w:val="28"/>
          <w:szCs w:val="28"/>
          <w:rtl/>
        </w:rPr>
        <w:t xml:space="preserve"> طيب. )))</w:t>
      </w:r>
    </w:p>
    <w:p w14:paraId="02346FAF" w14:textId="77777777" w:rsidR="00BD2149" w:rsidRDefault="00BD2149" w:rsidP="009B50D4">
      <w:pPr>
        <w:rPr>
          <w:sz w:val="28"/>
          <w:szCs w:val="28"/>
          <w:rtl/>
        </w:rPr>
      </w:pPr>
      <w:r>
        <w:rPr>
          <w:rFonts w:hint="cs"/>
          <w:sz w:val="28"/>
          <w:szCs w:val="28"/>
          <w:rtl/>
        </w:rPr>
        <w:t>ولا شك أن اليوم يوم المسيح الحَكَمِ من الله أحكَمِ الحاكمين، وأنه حشرٌ بعد هلاك الناس وقد مضى نموذجه في زمن عيسى وزمنِ خاتم النبيين، فتدبّرْ ولا تكنْ من الغافلين.</w:t>
      </w:r>
    </w:p>
    <w:p w14:paraId="30AD4320" w14:textId="77777777" w:rsidR="00BD2149" w:rsidRDefault="00BD2149" w:rsidP="009B50D4">
      <w:pPr>
        <w:rPr>
          <w:sz w:val="28"/>
          <w:szCs w:val="28"/>
          <w:rtl/>
        </w:rPr>
      </w:pPr>
      <w:r>
        <w:rPr>
          <w:rFonts w:hint="cs"/>
          <w:sz w:val="28"/>
          <w:szCs w:val="28"/>
          <w:rtl/>
        </w:rPr>
        <w:t xml:space="preserve">((( هذا وصل اللهم وسلم على نبينا محمد وعلى </w:t>
      </w:r>
      <w:proofErr w:type="spellStart"/>
      <w:r>
        <w:rPr>
          <w:rFonts w:hint="cs"/>
          <w:sz w:val="28"/>
          <w:szCs w:val="28"/>
          <w:rtl/>
        </w:rPr>
        <w:t>آله</w:t>
      </w:r>
      <w:proofErr w:type="spellEnd"/>
      <w:r>
        <w:rPr>
          <w:rFonts w:hint="cs"/>
          <w:sz w:val="28"/>
          <w:szCs w:val="28"/>
          <w:rtl/>
        </w:rPr>
        <w:t xml:space="preserve"> وصحبه وسلم ، اغلق </w:t>
      </w:r>
      <w:proofErr w:type="spellStart"/>
      <w:r>
        <w:rPr>
          <w:rFonts w:hint="cs"/>
          <w:sz w:val="28"/>
          <w:szCs w:val="28"/>
          <w:rtl/>
        </w:rPr>
        <w:t>الفيدو</w:t>
      </w:r>
      <w:proofErr w:type="spellEnd"/>
      <w:r>
        <w:rPr>
          <w:rFonts w:hint="cs"/>
          <w:sz w:val="28"/>
          <w:szCs w:val="28"/>
          <w:rtl/>
        </w:rPr>
        <w:t xml:space="preserve"> يا ارسلان ))) .</w:t>
      </w:r>
    </w:p>
    <w:p w14:paraId="01F4DF19" w14:textId="77777777" w:rsidR="00BD2149" w:rsidRDefault="00BD2149" w:rsidP="009B50D4">
      <w:pPr>
        <w:rPr>
          <w:sz w:val="28"/>
          <w:szCs w:val="28"/>
          <w:rtl/>
        </w:rPr>
      </w:pPr>
      <w:r>
        <w:rPr>
          <w:rFonts w:hint="cs"/>
          <w:sz w:val="28"/>
          <w:szCs w:val="28"/>
          <w:rtl/>
        </w:rPr>
        <w:t xml:space="preserve"> </w:t>
      </w:r>
    </w:p>
    <w:p w14:paraId="2A1F7C9A" w14:textId="77777777" w:rsidR="00BD2149" w:rsidRDefault="00BD2149" w:rsidP="009B50D4">
      <w:pPr>
        <w:rPr>
          <w:sz w:val="28"/>
          <w:szCs w:val="28"/>
          <w:rtl/>
        </w:rPr>
      </w:pPr>
      <w:r>
        <w:rPr>
          <w:rFonts w:hint="cs"/>
          <w:sz w:val="28"/>
          <w:szCs w:val="28"/>
          <w:rtl/>
        </w:rPr>
        <w:t xml:space="preserve"> </w:t>
      </w:r>
    </w:p>
    <w:p w14:paraId="14FBF478" w14:textId="77777777" w:rsidR="00BD2149" w:rsidRDefault="00BD2149" w:rsidP="009B50D4">
      <w:pPr>
        <w:rPr>
          <w:sz w:val="28"/>
          <w:szCs w:val="28"/>
          <w:rtl/>
        </w:rPr>
      </w:pPr>
      <w:r>
        <w:rPr>
          <w:rFonts w:hint="cs"/>
          <w:sz w:val="28"/>
          <w:szCs w:val="28"/>
          <w:lang w:bidi="ar-DZ"/>
        </w:rPr>
        <w:t>Youssef Hala Mounir</w:t>
      </w:r>
    </w:p>
    <w:p w14:paraId="20DE65E1" w14:textId="77777777" w:rsidR="00BD2149" w:rsidRDefault="00BD2149" w:rsidP="009B50D4">
      <w:pPr>
        <w:rPr>
          <w:sz w:val="28"/>
          <w:szCs w:val="28"/>
          <w:rtl/>
        </w:rPr>
      </w:pPr>
      <w:r>
        <w:rPr>
          <w:rFonts w:hint="cs"/>
          <w:sz w:val="28"/>
          <w:szCs w:val="28"/>
          <w:rtl/>
        </w:rPr>
        <w:t xml:space="preserve">2 ي  · </w:t>
      </w:r>
    </w:p>
    <w:p w14:paraId="0EF72AC1" w14:textId="77777777" w:rsidR="00BD2149" w:rsidRDefault="00BD2149" w:rsidP="009B50D4">
      <w:pPr>
        <w:rPr>
          <w:sz w:val="28"/>
          <w:szCs w:val="28"/>
          <w:rtl/>
        </w:rPr>
      </w:pPr>
      <w:r>
        <w:rPr>
          <w:rFonts w:hint="cs"/>
          <w:sz w:val="28"/>
          <w:szCs w:val="28"/>
          <w:lang w:bidi="ar-DZ"/>
        </w:rPr>
        <w:t>https://youtube.com/watch?v=nArFnr2_9H0&amp;feature=shared</w:t>
      </w:r>
    </w:p>
    <w:p w14:paraId="3B2FE290" w14:textId="77777777" w:rsidR="00BD2149" w:rsidRDefault="00BD2149" w:rsidP="009B50D4">
      <w:pPr>
        <w:rPr>
          <w:sz w:val="28"/>
          <w:szCs w:val="28"/>
          <w:rtl/>
        </w:rPr>
      </w:pPr>
      <w:r>
        <w:rPr>
          <w:rFonts w:hint="cs"/>
          <w:sz w:val="28"/>
          <w:szCs w:val="28"/>
          <w:rtl/>
        </w:rPr>
        <w:t>اعجاز المسيح 16</w:t>
      </w:r>
    </w:p>
    <w:p w14:paraId="37138DD9" w14:textId="77777777" w:rsidR="00BD2149" w:rsidRDefault="00BD2149" w:rsidP="009B50D4">
      <w:pPr>
        <w:rPr>
          <w:sz w:val="28"/>
          <w:szCs w:val="28"/>
          <w:rtl/>
        </w:rPr>
      </w:pPr>
      <w:r>
        <w:rPr>
          <w:rFonts w:hint="cs"/>
          <w:sz w:val="28"/>
          <w:szCs w:val="28"/>
          <w:rtl/>
        </w:rPr>
        <w:t>===========</w:t>
      </w:r>
    </w:p>
    <w:p w14:paraId="04358804" w14:textId="77777777" w:rsidR="00BD2149" w:rsidRDefault="00BD2149" w:rsidP="009B50D4">
      <w:pPr>
        <w:rPr>
          <w:sz w:val="28"/>
          <w:szCs w:val="28"/>
          <w:rtl/>
        </w:rPr>
      </w:pPr>
      <w:r>
        <w:rPr>
          <w:rFonts w:hint="cs"/>
          <w:sz w:val="28"/>
          <w:szCs w:val="28"/>
          <w:rtl/>
        </w:rPr>
        <w:t>يقول نبي الله يوسف عليه الصلاة والسلام :</w:t>
      </w:r>
    </w:p>
    <w:p w14:paraId="14AFAE30" w14:textId="77777777" w:rsidR="00BD2149" w:rsidRDefault="00BD2149" w:rsidP="009B50D4">
      <w:pPr>
        <w:rPr>
          <w:sz w:val="28"/>
          <w:szCs w:val="28"/>
          <w:rtl/>
        </w:rPr>
      </w:pPr>
      <w:r>
        <w:rPr>
          <w:rFonts w:hint="cs"/>
          <w:sz w:val="28"/>
          <w:szCs w:val="28"/>
          <w:rtl/>
        </w:rPr>
        <w:t xml:space="preserve">الحمد لله وبعد نكمل حديث اي </w:t>
      </w:r>
      <w:proofErr w:type="spellStart"/>
      <w:r>
        <w:rPr>
          <w:rFonts w:hint="cs"/>
          <w:sz w:val="28"/>
          <w:szCs w:val="28"/>
          <w:rtl/>
        </w:rPr>
        <w:t>مستحياب</w:t>
      </w:r>
      <w:proofErr w:type="spellEnd"/>
      <w:r>
        <w:rPr>
          <w:rFonts w:hint="cs"/>
          <w:sz w:val="28"/>
          <w:szCs w:val="28"/>
          <w:rtl/>
        </w:rPr>
        <w:t xml:space="preserve"> الوضوء للنبي صلى الله عليه وسلم فقال عن ابي هريره</w:t>
      </w:r>
    </w:p>
    <w:p w14:paraId="32BA2BC6" w14:textId="77777777" w:rsidR="00BD2149" w:rsidRDefault="00BD2149" w:rsidP="009B50D4">
      <w:pPr>
        <w:rPr>
          <w:sz w:val="28"/>
          <w:szCs w:val="28"/>
          <w:rtl/>
        </w:rPr>
      </w:pPr>
      <w:r>
        <w:rPr>
          <w:rFonts w:hint="cs"/>
          <w:sz w:val="28"/>
          <w:szCs w:val="28"/>
          <w:rtl/>
        </w:rPr>
        <w:t xml:space="preserve">أنَّ رَسولَ اللهِ صَلَّى اللَّهُ عليه وسلَّمَ أتَى المَقْبُرَةَ، فقالَ: السَّلامُ علَيْكُم دارَ قَوْمٍ مُؤْمِنِينَ، وإنَّا إنْ شاءَ اللَّهُ بكُمْ لاحِقُونَ، ودِدْتُ أنَّا قدْ رَأَيْنا إخْوانَنا قالوا: أوَلَسْنا إخْوانَكَ؟ يا رَسولَ اللهِ، قالَ: أنتُمْ أصْحابِي وإخْوانُنا الَّذِينَ لَمْ يَأْتُوا بَعْدُ فقالوا: كيفَ تَعْرِفُ مَن لَمْ يَأْتِ بَعْدُ مِن أُمَّتِكَ؟ يا رَسولَ اللهِ، فقالَ: أرَأَيْتَ لو أنَّ رَجُلًا له خَيْلٌ غُرٌّ مُحَجَّلَةٌ بيْنَ ظَهْرَيْ خَيْلٍ دُهْمٍ بُهْمٍ ألا يَعْرِفُ خَيْلَهُ قالوا: بَلَى يا رَسولَ اللهِ ؟ قالَ: فإنَّهُمْ يَأْتُونَ غُرًّا مُحَجَّلِينَ مِنَ الوُضُوءِ، وأنا فَرَطُهُمْ علَى الحَوْضِ ألا </w:t>
      </w:r>
      <w:proofErr w:type="spellStart"/>
      <w:r>
        <w:rPr>
          <w:rFonts w:hint="cs"/>
          <w:sz w:val="28"/>
          <w:szCs w:val="28"/>
          <w:rtl/>
        </w:rPr>
        <w:t>لَيُذادَنَّ</w:t>
      </w:r>
      <w:proofErr w:type="spellEnd"/>
      <w:r>
        <w:rPr>
          <w:rFonts w:hint="cs"/>
          <w:sz w:val="28"/>
          <w:szCs w:val="28"/>
          <w:rtl/>
        </w:rPr>
        <w:t xml:space="preserve"> رِجالٌ عن حَوْضِي كما يُذادُ البَعِيرُ الضَّالُّ أُنادِيهِمْ ألا هَلُمَّ فيُقالُ: إنَّهُمْ قدْ بَدَّلُوا بَعْدَكَ فأقُولُ سُحْقًا </w:t>
      </w:r>
      <w:proofErr w:type="spellStart"/>
      <w:r>
        <w:rPr>
          <w:rFonts w:hint="cs"/>
          <w:sz w:val="28"/>
          <w:szCs w:val="28"/>
          <w:rtl/>
        </w:rPr>
        <w:t>سُحْقًا</w:t>
      </w:r>
      <w:proofErr w:type="spellEnd"/>
      <w:r>
        <w:rPr>
          <w:rFonts w:hint="cs"/>
          <w:sz w:val="28"/>
          <w:szCs w:val="28"/>
          <w:rtl/>
        </w:rPr>
        <w:t>. (( بعض إيه؟ من أصحاب النبي صلى الله عليه وسلم الذين يعصونه بعد حياته ، بعد إيه؟ حياته تمام ؟ ))</w:t>
      </w:r>
    </w:p>
    <w:p w14:paraId="2B2E1795" w14:textId="77777777" w:rsidR="00BD2149" w:rsidRDefault="00BD2149" w:rsidP="009B50D4">
      <w:pPr>
        <w:rPr>
          <w:sz w:val="28"/>
          <w:szCs w:val="28"/>
          <w:rtl/>
        </w:rPr>
      </w:pPr>
      <w:r>
        <w:rPr>
          <w:rFonts w:hint="cs"/>
          <w:sz w:val="28"/>
          <w:szCs w:val="28"/>
          <w:rtl/>
        </w:rPr>
        <w:t>طيب ما الفرق اسباغ الوضوء على المكاره</w:t>
      </w:r>
    </w:p>
    <w:p w14:paraId="224B8200" w14:textId="77777777" w:rsidR="00BD2149" w:rsidRDefault="00BD2149" w:rsidP="009B50D4">
      <w:pPr>
        <w:rPr>
          <w:sz w:val="28"/>
          <w:szCs w:val="28"/>
          <w:rtl/>
        </w:rPr>
      </w:pPr>
      <w:r>
        <w:rPr>
          <w:rFonts w:hint="cs"/>
          <w:sz w:val="28"/>
          <w:szCs w:val="28"/>
          <w:rtl/>
        </w:rPr>
        <w:t xml:space="preserve">وعن أَبي هريرةَ أَنَّ رسولَ اللَّهِ ﷺ قالَ: أَلا أَدُلُّكُمْ عَلى مَا يمْحُو اللَّهُ بِهِ الخَطَايَا، وَيَرْفَعُ بِهِ الدَّرَجَاتِ؟ قَالُوا: بَلى يَا رسولَ اللَّهِ. قَالَ: إِسْباغُ الْوُضُوءِ عَلى المَكَارِهِ، وَكَثْرَةُ الخطى إِلى المَسَاجِدِ، وَانْتِظَارُ الصَّلاةِ بعْد الصَّلاةِ، فَذلِكُمُ الرِّباطُ، فَذلكُمُ الرِّباطُ يعني ايه اسباغ الوضوء على المكاره يعني مثلا ايه تغسل ايدك لغايه المرفق....... اسبغت الوضوء يعني زودت .ووجهك </w:t>
      </w:r>
      <w:proofErr w:type="spellStart"/>
      <w:r>
        <w:rPr>
          <w:rFonts w:hint="cs"/>
          <w:sz w:val="28"/>
          <w:szCs w:val="28"/>
          <w:rtl/>
        </w:rPr>
        <w:t>هينور</w:t>
      </w:r>
      <w:proofErr w:type="spellEnd"/>
      <w:r>
        <w:rPr>
          <w:rFonts w:hint="cs"/>
          <w:sz w:val="28"/>
          <w:szCs w:val="28"/>
          <w:rtl/>
        </w:rPr>
        <w:t xml:space="preserve"> على الحوض ، ماشي ، طيب .باب السواك : السواك ده سنة عن النبي صلى الله عليه وسلم فكروني أن شاء الله نجيب ايه ؟ لكل واحد منا سواك خلاص ؟ باب السواك عن المقدام بن شريح، عن أبيه، قال: سألت عائشة، قلت: بأي شيء كان يبدأ النبي صلى الله عليه وسلم إذا دخل بيته؟ قالت: «بالسواك» السواك أو عود الأراك يفرك به أسنانه ، السواك ده سنة عن النبي ، اهل السنة اللي </w:t>
      </w:r>
      <w:proofErr w:type="spellStart"/>
      <w:r>
        <w:rPr>
          <w:rFonts w:hint="cs"/>
          <w:sz w:val="28"/>
          <w:szCs w:val="28"/>
          <w:rtl/>
        </w:rPr>
        <w:t>بيستنو</w:t>
      </w:r>
      <w:proofErr w:type="spellEnd"/>
      <w:r>
        <w:rPr>
          <w:rFonts w:hint="cs"/>
          <w:sz w:val="28"/>
          <w:szCs w:val="28"/>
          <w:rtl/>
        </w:rPr>
        <w:t xml:space="preserve"> بسنة النبي .</w:t>
      </w:r>
    </w:p>
    <w:p w14:paraId="45C70FCB" w14:textId="45DA75DD" w:rsidR="00BD2149" w:rsidRDefault="00BD2149" w:rsidP="009B50D4">
      <w:pPr>
        <w:rPr>
          <w:sz w:val="28"/>
          <w:szCs w:val="28"/>
          <w:rtl/>
        </w:rPr>
      </w:pPr>
      <w:r>
        <w:rPr>
          <w:rFonts w:hint="cs"/>
          <w:sz w:val="28"/>
          <w:szCs w:val="28"/>
          <w:rtl/>
        </w:rPr>
        <w:t xml:space="preserve">عن عائشة قالت: قال رسول الله: «عشرٌ من الفطرة(( خلي بالك من الحديث ده )) عشر من الفطرة (( عشر حاجات صاحب الفطرة السليمة </w:t>
      </w:r>
      <w:proofErr w:type="spellStart"/>
      <w:r>
        <w:rPr>
          <w:rFonts w:hint="cs"/>
          <w:sz w:val="28"/>
          <w:szCs w:val="28"/>
          <w:rtl/>
        </w:rPr>
        <w:t>بيعملها</w:t>
      </w:r>
      <w:proofErr w:type="spellEnd"/>
      <w:r>
        <w:rPr>
          <w:rFonts w:hint="cs"/>
          <w:sz w:val="28"/>
          <w:szCs w:val="28"/>
          <w:rtl/>
        </w:rPr>
        <w:t xml:space="preserve"> إيه هم ؟ قص الشارب (( </w:t>
      </w:r>
      <w:proofErr w:type="spellStart"/>
      <w:r>
        <w:rPr>
          <w:rFonts w:hint="cs"/>
          <w:sz w:val="28"/>
          <w:szCs w:val="28"/>
          <w:rtl/>
        </w:rPr>
        <w:t>ماينزلش</w:t>
      </w:r>
      <w:proofErr w:type="spellEnd"/>
      <w:r>
        <w:rPr>
          <w:rFonts w:hint="cs"/>
          <w:sz w:val="28"/>
          <w:szCs w:val="28"/>
          <w:rtl/>
        </w:rPr>
        <w:t xml:space="preserve"> على </w:t>
      </w:r>
      <w:proofErr w:type="spellStart"/>
      <w:r>
        <w:rPr>
          <w:rFonts w:hint="cs"/>
          <w:sz w:val="28"/>
          <w:szCs w:val="28"/>
          <w:rtl/>
        </w:rPr>
        <w:t>شفايفك</w:t>
      </w:r>
      <w:proofErr w:type="spellEnd"/>
      <w:r>
        <w:rPr>
          <w:rFonts w:hint="cs"/>
          <w:sz w:val="28"/>
          <w:szCs w:val="28"/>
          <w:rtl/>
        </w:rPr>
        <w:t xml:space="preserve"> )) وإعفاء اللحية (( لحيتك تبقى إيه؟ حلوة </w:t>
      </w:r>
      <w:proofErr w:type="spellStart"/>
      <w:r>
        <w:rPr>
          <w:rFonts w:hint="cs"/>
          <w:sz w:val="28"/>
          <w:szCs w:val="28"/>
          <w:rtl/>
        </w:rPr>
        <w:t>نازلة..تكون</w:t>
      </w:r>
      <w:proofErr w:type="spellEnd"/>
      <w:r>
        <w:rPr>
          <w:rFonts w:hint="cs"/>
          <w:sz w:val="28"/>
          <w:szCs w:val="28"/>
          <w:rtl/>
        </w:rPr>
        <w:t xml:space="preserve"> اللحية كده </w:t>
      </w:r>
      <w:proofErr w:type="spellStart"/>
      <w:r>
        <w:rPr>
          <w:rFonts w:hint="cs"/>
          <w:sz w:val="28"/>
          <w:szCs w:val="28"/>
          <w:rtl/>
        </w:rPr>
        <w:t>شكلو</w:t>
      </w:r>
      <w:proofErr w:type="spellEnd"/>
      <w:r>
        <w:rPr>
          <w:rFonts w:hint="cs"/>
          <w:sz w:val="28"/>
          <w:szCs w:val="28"/>
          <w:rtl/>
        </w:rPr>
        <w:t xml:space="preserve"> جميل السيدة </w:t>
      </w:r>
      <w:proofErr w:type="spellStart"/>
      <w:r>
        <w:rPr>
          <w:rFonts w:hint="cs"/>
          <w:sz w:val="28"/>
          <w:szCs w:val="28"/>
          <w:rtl/>
        </w:rPr>
        <w:t>عايشة</w:t>
      </w:r>
      <w:proofErr w:type="spellEnd"/>
      <w:r>
        <w:rPr>
          <w:rFonts w:hint="cs"/>
          <w:sz w:val="28"/>
          <w:szCs w:val="28"/>
          <w:rtl/>
        </w:rPr>
        <w:t xml:space="preserve"> بتقول إيه؟ سبحان الذي حل الرجال باللحية ، بتطولها عادي ما </w:t>
      </w:r>
      <w:proofErr w:type="spellStart"/>
      <w:r>
        <w:rPr>
          <w:rFonts w:hint="cs"/>
          <w:sz w:val="28"/>
          <w:szCs w:val="28"/>
          <w:rtl/>
        </w:rPr>
        <w:t>تخافش</w:t>
      </w:r>
      <w:proofErr w:type="spellEnd"/>
      <w:r>
        <w:rPr>
          <w:rFonts w:hint="cs"/>
          <w:sz w:val="28"/>
          <w:szCs w:val="28"/>
          <w:rtl/>
        </w:rPr>
        <w:t xml:space="preserve"> ))وإعفاء اللحية وايه </w:t>
      </w:r>
      <w:proofErr w:type="spellStart"/>
      <w:r>
        <w:rPr>
          <w:rFonts w:hint="cs"/>
          <w:sz w:val="28"/>
          <w:szCs w:val="28"/>
          <w:rtl/>
        </w:rPr>
        <w:t>تاني</w:t>
      </w:r>
      <w:proofErr w:type="spellEnd"/>
      <w:r>
        <w:rPr>
          <w:rFonts w:hint="cs"/>
          <w:sz w:val="28"/>
          <w:szCs w:val="28"/>
          <w:rtl/>
        </w:rPr>
        <w:t xml:space="preserve"> ؟ والسواك، وايه </w:t>
      </w:r>
      <w:proofErr w:type="spellStart"/>
      <w:r>
        <w:rPr>
          <w:rFonts w:hint="cs"/>
          <w:sz w:val="28"/>
          <w:szCs w:val="28"/>
          <w:rtl/>
        </w:rPr>
        <w:t>تاني</w:t>
      </w:r>
      <w:proofErr w:type="spellEnd"/>
      <w:r>
        <w:rPr>
          <w:rFonts w:hint="cs"/>
          <w:sz w:val="28"/>
          <w:szCs w:val="28"/>
          <w:rtl/>
        </w:rPr>
        <w:t xml:space="preserve"> ؟ استنشاقُ الماء،(( أنت </w:t>
      </w:r>
      <w:proofErr w:type="spellStart"/>
      <w:r>
        <w:rPr>
          <w:rFonts w:hint="cs"/>
          <w:sz w:val="28"/>
          <w:szCs w:val="28"/>
          <w:rtl/>
        </w:rPr>
        <w:t>بتستنشق</w:t>
      </w:r>
      <w:proofErr w:type="spellEnd"/>
      <w:r>
        <w:rPr>
          <w:rFonts w:hint="cs"/>
          <w:sz w:val="28"/>
          <w:szCs w:val="28"/>
          <w:rtl/>
        </w:rPr>
        <w:t xml:space="preserve"> </w:t>
      </w:r>
      <w:proofErr w:type="spellStart"/>
      <w:r>
        <w:rPr>
          <w:rFonts w:hint="cs"/>
          <w:sz w:val="28"/>
          <w:szCs w:val="28"/>
          <w:rtl/>
        </w:rPr>
        <w:t>بتتوضى</w:t>
      </w:r>
      <w:proofErr w:type="spellEnd"/>
      <w:r>
        <w:rPr>
          <w:rFonts w:hint="cs"/>
          <w:sz w:val="28"/>
          <w:szCs w:val="28"/>
          <w:rtl/>
        </w:rPr>
        <w:t xml:space="preserve"> وتدخل ميه في أنفك )) وقصّ الأظفار تمام ؟ (( اظافر كل اسبوع مرة ويفضل يوم الجمعة طبعا )) وغسل البراجِم (( حقولكم عليها )) غسل البراجم ونتفُ الإبط (( شعر زيادة </w:t>
      </w:r>
      <w:proofErr w:type="spellStart"/>
      <w:r>
        <w:rPr>
          <w:rFonts w:hint="cs"/>
          <w:sz w:val="28"/>
          <w:szCs w:val="28"/>
          <w:rtl/>
        </w:rPr>
        <w:t>تنتفو</w:t>
      </w:r>
      <w:proofErr w:type="spellEnd"/>
      <w:r>
        <w:rPr>
          <w:rFonts w:hint="cs"/>
          <w:sz w:val="28"/>
          <w:szCs w:val="28"/>
          <w:rtl/>
        </w:rPr>
        <w:t xml:space="preserve"> )) وحلقُ العانة(( الشعر </w:t>
      </w:r>
      <w:proofErr w:type="spellStart"/>
      <w:r>
        <w:rPr>
          <w:rFonts w:hint="cs"/>
          <w:sz w:val="28"/>
          <w:szCs w:val="28"/>
          <w:rtl/>
        </w:rPr>
        <w:t>الايه</w:t>
      </w:r>
      <w:proofErr w:type="spellEnd"/>
      <w:r>
        <w:rPr>
          <w:rFonts w:hint="cs"/>
          <w:sz w:val="28"/>
          <w:szCs w:val="28"/>
          <w:rtl/>
        </w:rPr>
        <w:t xml:space="preserve"> ؟ على العانة دي )) وانتقاص </w:t>
      </w:r>
      <w:proofErr w:type="spellStart"/>
      <w:r>
        <w:rPr>
          <w:rFonts w:hint="cs"/>
          <w:sz w:val="28"/>
          <w:szCs w:val="28"/>
          <w:rtl/>
        </w:rPr>
        <w:t>الماء»قال</w:t>
      </w:r>
      <w:proofErr w:type="spellEnd"/>
      <w:r>
        <w:rPr>
          <w:rFonts w:hint="cs"/>
          <w:sz w:val="28"/>
          <w:szCs w:val="28"/>
          <w:rtl/>
        </w:rPr>
        <w:t xml:space="preserve"> زكريا: قال مصعب : ونسيت العاشرة؛ إلا أن تكون المضمضة. وقال كده تسعة ماشي ؟ نقول </w:t>
      </w:r>
      <w:proofErr w:type="spellStart"/>
      <w:r>
        <w:rPr>
          <w:rFonts w:hint="cs"/>
          <w:sz w:val="28"/>
          <w:szCs w:val="28"/>
          <w:rtl/>
        </w:rPr>
        <w:t>تاني</w:t>
      </w:r>
      <w:proofErr w:type="spellEnd"/>
      <w:r>
        <w:rPr>
          <w:rFonts w:hint="cs"/>
          <w:sz w:val="28"/>
          <w:szCs w:val="28"/>
          <w:rtl/>
        </w:rPr>
        <w:t xml:space="preserve">: 1 قص الشارب </w:t>
      </w:r>
      <w:r>
        <w:rPr>
          <w:sz w:val="28"/>
          <w:szCs w:val="28"/>
          <w:rtl/>
        </w:rPr>
        <w:t>–</w:t>
      </w:r>
      <w:r>
        <w:rPr>
          <w:rFonts w:hint="cs"/>
          <w:sz w:val="28"/>
          <w:szCs w:val="28"/>
          <w:rtl/>
        </w:rPr>
        <w:t xml:space="preserve"> 2 إعفاء اللحية </w:t>
      </w:r>
      <w:r>
        <w:rPr>
          <w:sz w:val="28"/>
          <w:szCs w:val="28"/>
          <w:rtl/>
        </w:rPr>
        <w:t>–</w:t>
      </w:r>
      <w:r>
        <w:rPr>
          <w:rFonts w:hint="cs"/>
          <w:sz w:val="28"/>
          <w:szCs w:val="28"/>
          <w:rtl/>
        </w:rPr>
        <w:t xml:space="preserve"> 3 سواك </w:t>
      </w:r>
      <w:r>
        <w:rPr>
          <w:sz w:val="28"/>
          <w:szCs w:val="28"/>
          <w:rtl/>
        </w:rPr>
        <w:t>–</w:t>
      </w:r>
      <w:r>
        <w:rPr>
          <w:rFonts w:hint="cs"/>
          <w:sz w:val="28"/>
          <w:szCs w:val="28"/>
          <w:rtl/>
        </w:rPr>
        <w:t xml:space="preserve"> 4 استنشاق الماء </w:t>
      </w:r>
      <w:r>
        <w:rPr>
          <w:sz w:val="28"/>
          <w:szCs w:val="28"/>
          <w:rtl/>
        </w:rPr>
        <w:t>–</w:t>
      </w:r>
      <w:r>
        <w:rPr>
          <w:rFonts w:hint="cs"/>
          <w:sz w:val="28"/>
          <w:szCs w:val="28"/>
          <w:rtl/>
        </w:rPr>
        <w:t xml:space="preserve"> 5 قص الأضفار </w:t>
      </w:r>
      <w:r>
        <w:rPr>
          <w:sz w:val="28"/>
          <w:szCs w:val="28"/>
          <w:rtl/>
        </w:rPr>
        <w:t>–</w:t>
      </w:r>
      <w:r>
        <w:rPr>
          <w:rFonts w:hint="cs"/>
          <w:sz w:val="28"/>
          <w:szCs w:val="28"/>
          <w:rtl/>
        </w:rPr>
        <w:t xml:space="preserve"> 6 غسل البراجم -7 نتف الإبط -8 حلق العانة </w:t>
      </w:r>
      <w:r>
        <w:rPr>
          <w:sz w:val="28"/>
          <w:szCs w:val="28"/>
          <w:rtl/>
        </w:rPr>
        <w:t>–</w:t>
      </w:r>
      <w:r>
        <w:rPr>
          <w:rFonts w:hint="cs"/>
          <w:sz w:val="28"/>
          <w:szCs w:val="28"/>
          <w:rtl/>
        </w:rPr>
        <w:t xml:space="preserve"> 9 انتقاص الماء 10 </w:t>
      </w:r>
      <w:proofErr w:type="spellStart"/>
      <w:r>
        <w:rPr>
          <w:rFonts w:hint="cs"/>
          <w:sz w:val="28"/>
          <w:szCs w:val="28"/>
          <w:rtl/>
        </w:rPr>
        <w:t>المضمضمة</w:t>
      </w:r>
      <w:proofErr w:type="spellEnd"/>
      <w:r>
        <w:rPr>
          <w:rFonts w:hint="cs"/>
          <w:sz w:val="28"/>
          <w:szCs w:val="28"/>
          <w:rtl/>
        </w:rPr>
        <w:t xml:space="preserve"> كده إيه؟ عشرة فكروني بقى أن شاء الله في الحلقة القادمة نبحث لكم عن معنى غسل البراجم وانتقاص الماء ماشي ؟ أعتقد انتقاص الماء والله أعلم التوفير </w:t>
      </w:r>
      <w:proofErr w:type="spellStart"/>
      <w:r>
        <w:rPr>
          <w:rFonts w:hint="cs"/>
          <w:sz w:val="28"/>
          <w:szCs w:val="28"/>
          <w:rtl/>
        </w:rPr>
        <w:t>الماءي</w:t>
      </w:r>
      <w:proofErr w:type="spellEnd"/>
      <w:r>
        <w:rPr>
          <w:rFonts w:hint="cs"/>
          <w:sz w:val="28"/>
          <w:szCs w:val="28"/>
          <w:rtl/>
        </w:rPr>
        <w:t xml:space="preserve"> ، </w:t>
      </w:r>
      <w:proofErr w:type="spellStart"/>
      <w:r>
        <w:rPr>
          <w:rFonts w:hint="cs"/>
          <w:sz w:val="28"/>
          <w:szCs w:val="28"/>
          <w:rtl/>
        </w:rPr>
        <w:t>مانسرفش</w:t>
      </w:r>
      <w:proofErr w:type="spellEnd"/>
      <w:r>
        <w:rPr>
          <w:rFonts w:hint="cs"/>
          <w:sz w:val="28"/>
          <w:szCs w:val="28"/>
          <w:rtl/>
        </w:rPr>
        <w:t xml:space="preserve"> الماء ، غسل البراجم ممكن تكون إيه؟ الأيادي، الأصابع غسل اليدين من السنة ليست من أركان الوضوء تمام ؟ كذلك ايه ؟ غسل الأذن بس انا اتأكد من غسل البراجم وايه ؟ وكلمة انتقاص الماء .. وأي عطر وأي طيب حاجة جميلة جدا ماشي؟ باب الاستطابة قال النبي ﷺ: حبب لي من دنياكم ثلاث: الطيب، والنساء، وجعلت قرة عيني في الصلاة، أفضل حاجة للنبي صلى الله عليه وسلم في الدنيا دي يصلي الصلاة هنا اللي هي ركعتين اللي احنا </w:t>
      </w:r>
      <w:proofErr w:type="spellStart"/>
      <w:r>
        <w:rPr>
          <w:rFonts w:hint="cs"/>
          <w:sz w:val="28"/>
          <w:szCs w:val="28"/>
          <w:rtl/>
        </w:rPr>
        <w:t>عارفينها</w:t>
      </w:r>
      <w:proofErr w:type="spellEnd"/>
      <w:r>
        <w:rPr>
          <w:rFonts w:hint="cs"/>
          <w:sz w:val="28"/>
          <w:szCs w:val="28"/>
          <w:rtl/>
        </w:rPr>
        <w:t xml:space="preserve"> أو الدعاء ، الدعاء </w:t>
      </w:r>
      <w:proofErr w:type="spellStart"/>
      <w:r>
        <w:rPr>
          <w:rFonts w:hint="cs"/>
          <w:sz w:val="28"/>
          <w:szCs w:val="28"/>
          <w:rtl/>
        </w:rPr>
        <w:t>برضو</w:t>
      </w:r>
      <w:proofErr w:type="spellEnd"/>
      <w:r>
        <w:rPr>
          <w:rFonts w:hint="cs"/>
          <w:sz w:val="28"/>
          <w:szCs w:val="28"/>
          <w:rtl/>
        </w:rPr>
        <w:t xml:space="preserve"> يسمى إيه؟ صلاة تمام ؟ وقال النبي : خيركم </w:t>
      </w:r>
      <w:proofErr w:type="spellStart"/>
      <w:r>
        <w:rPr>
          <w:rFonts w:hint="cs"/>
          <w:sz w:val="28"/>
          <w:szCs w:val="28"/>
          <w:rtl/>
        </w:rPr>
        <w:t>خيركم</w:t>
      </w:r>
      <w:proofErr w:type="spellEnd"/>
      <w:r>
        <w:rPr>
          <w:rFonts w:hint="cs"/>
          <w:sz w:val="28"/>
          <w:szCs w:val="28"/>
          <w:rtl/>
        </w:rPr>
        <w:t xml:space="preserve"> لأهله وأنا خيركم لأهلي) كلمة أهل يعني إيه؟ مع </w:t>
      </w:r>
      <w:proofErr w:type="spellStart"/>
      <w:r>
        <w:rPr>
          <w:rFonts w:hint="cs"/>
          <w:sz w:val="28"/>
          <w:szCs w:val="28"/>
          <w:rtl/>
        </w:rPr>
        <w:t>مراتو</w:t>
      </w:r>
      <w:proofErr w:type="spellEnd"/>
      <w:r>
        <w:rPr>
          <w:rFonts w:hint="cs"/>
          <w:sz w:val="28"/>
          <w:szCs w:val="28"/>
          <w:rtl/>
        </w:rPr>
        <w:t xml:space="preserve"> </w:t>
      </w:r>
      <w:proofErr w:type="spellStart"/>
      <w:r>
        <w:rPr>
          <w:rFonts w:hint="cs"/>
          <w:sz w:val="28"/>
          <w:szCs w:val="28"/>
          <w:rtl/>
        </w:rPr>
        <w:t>وعيالو</w:t>
      </w:r>
      <w:proofErr w:type="spellEnd"/>
      <w:r>
        <w:rPr>
          <w:rFonts w:hint="cs"/>
          <w:sz w:val="28"/>
          <w:szCs w:val="28"/>
          <w:rtl/>
        </w:rPr>
        <w:t xml:space="preserve"> تمام ؟ كل ما كان إنسان طيب مع </w:t>
      </w:r>
      <w:proofErr w:type="spellStart"/>
      <w:r>
        <w:rPr>
          <w:rFonts w:hint="cs"/>
          <w:sz w:val="28"/>
          <w:szCs w:val="28"/>
          <w:rtl/>
        </w:rPr>
        <w:t>اهلو</w:t>
      </w:r>
      <w:proofErr w:type="spellEnd"/>
      <w:r>
        <w:rPr>
          <w:rFonts w:hint="cs"/>
          <w:sz w:val="28"/>
          <w:szCs w:val="28"/>
          <w:rtl/>
        </w:rPr>
        <w:t xml:space="preserve"> مع </w:t>
      </w:r>
      <w:proofErr w:type="spellStart"/>
      <w:r>
        <w:rPr>
          <w:rFonts w:hint="cs"/>
          <w:sz w:val="28"/>
          <w:szCs w:val="28"/>
          <w:rtl/>
        </w:rPr>
        <w:t>مراتو</w:t>
      </w:r>
      <w:proofErr w:type="spellEnd"/>
      <w:r>
        <w:rPr>
          <w:rFonts w:hint="cs"/>
          <w:sz w:val="28"/>
          <w:szCs w:val="28"/>
          <w:rtl/>
        </w:rPr>
        <w:t xml:space="preserve"> </w:t>
      </w:r>
      <w:proofErr w:type="spellStart"/>
      <w:r>
        <w:rPr>
          <w:rFonts w:hint="cs"/>
          <w:sz w:val="28"/>
          <w:szCs w:val="28"/>
          <w:rtl/>
        </w:rPr>
        <w:t>وعيالو</w:t>
      </w:r>
      <w:proofErr w:type="spellEnd"/>
      <w:r>
        <w:rPr>
          <w:rFonts w:hint="cs"/>
          <w:sz w:val="28"/>
          <w:szCs w:val="28"/>
          <w:rtl/>
        </w:rPr>
        <w:t xml:space="preserve"> </w:t>
      </w:r>
      <w:proofErr w:type="spellStart"/>
      <w:r>
        <w:rPr>
          <w:rFonts w:hint="cs"/>
          <w:sz w:val="28"/>
          <w:szCs w:val="28"/>
          <w:rtl/>
        </w:rPr>
        <w:t>بيساعدهم</w:t>
      </w:r>
      <w:proofErr w:type="spellEnd"/>
      <w:r>
        <w:rPr>
          <w:rFonts w:hint="cs"/>
          <w:sz w:val="28"/>
          <w:szCs w:val="28"/>
          <w:rtl/>
        </w:rPr>
        <w:t xml:space="preserve"> في البيت </w:t>
      </w:r>
      <w:proofErr w:type="spellStart"/>
      <w:r>
        <w:rPr>
          <w:rFonts w:hint="cs"/>
          <w:sz w:val="28"/>
          <w:szCs w:val="28"/>
          <w:rtl/>
        </w:rPr>
        <w:t>وبيحسن</w:t>
      </w:r>
      <w:proofErr w:type="spellEnd"/>
      <w:r>
        <w:rPr>
          <w:rFonts w:hint="cs"/>
          <w:sz w:val="28"/>
          <w:szCs w:val="28"/>
          <w:rtl/>
        </w:rPr>
        <w:t xml:space="preserve"> معاونتهم خيركم </w:t>
      </w:r>
      <w:proofErr w:type="spellStart"/>
      <w:r>
        <w:rPr>
          <w:rFonts w:hint="cs"/>
          <w:sz w:val="28"/>
          <w:szCs w:val="28"/>
          <w:rtl/>
        </w:rPr>
        <w:t>خيركم</w:t>
      </w:r>
      <w:proofErr w:type="spellEnd"/>
      <w:r>
        <w:rPr>
          <w:rFonts w:hint="cs"/>
          <w:sz w:val="28"/>
          <w:szCs w:val="28"/>
          <w:rtl/>
        </w:rPr>
        <w:t xml:space="preserve"> لأهله وأنا خيركم لأهلي) تمام ؟ قال النبي ﷺ: حبب لي من دنياكم ثلاث: الطيب (( ريحة حلوة جميلة ، التطيب ماشي؟ والنساء، (( تمام ؟ اللي هي مراتي أو زوجاتي النبي كان متزوج أكثر من واحدة وجعلت قرة عيني في الصلاة تمام كده ؟ طيب نأخذ حديث من أحاديث المسيح الموعود من كتاب إعجاز المسيح وصلنا للباب الرابع ، تفسير {الحمد لله رب العالمين، الرحمن الرحيم، مالك يوم الدين } تمام كده ؟ يقول المسيح الموعود عليه الصلاة والسلام:</w:t>
      </w:r>
    </w:p>
    <w:p w14:paraId="00B5B7C4" w14:textId="77777777" w:rsidR="00BD2149" w:rsidRDefault="00BD2149" w:rsidP="009B50D4">
      <w:pPr>
        <w:rPr>
          <w:sz w:val="28"/>
          <w:szCs w:val="28"/>
          <w:rtl/>
        </w:rPr>
      </w:pPr>
      <w:r>
        <w:rPr>
          <w:rFonts w:hint="cs"/>
          <w:sz w:val="28"/>
          <w:szCs w:val="28"/>
          <w:rtl/>
        </w:rPr>
        <w:t xml:space="preserve">الباب الرابع : في تفسير {الحمد لله رب العالمين، الرحمن الرحيم ، مالك يوم الدين} تمام؟ أعلم أن الحمد ثناء على الفعل الجميل لمن يستحق الثناء(( الحمد إيه؟ ثناء مدح يعني لمن يستحق الثناء )) ومدح لمنعم انعم من الإرادة وأحسن كيف شاء ، ولا يتحقق حقيقة الحمد كما هو حقها إلا للذي هو مبدأ لجميع الفيوض والأنوار ، ومحسن على وجه البصيرة لا من غير الشعور لا من الاضطرار، فلا يوجد هذا المعنى إلا في الله الخبير البصير ، وأنه هو المحسن ومنه المنن كلها في الأول والأخير، وله الحمد في هذه الدار وتلك الدار و إليه يرجع كل حمد ينسب إلى الأغيار ثم إن لفظ الحمد مصدر مبني على المعلوم والمجهول ، وللفاعل والمفعول من الله ذي الجلال ، ومعناه أن الله هو محمد وهو أحمد على وجه الكمال ، والقرينة الدالة على هذا البيان ، أنه تعالى ذكر بعد الحمد صفات تستلزم هذا المعنى عند أهل العرفان ، والله سبحانه أومأ في لفظ الحمد إلى صفات توجد في نوره القديم، ثم فسر الحمد وجعلها مخدرة سفرت عن وجهها عند ذكر الرحمن والرحيم (( يعني إيه مخدرة ؟مخدرة هي البنت اللي لسا </w:t>
      </w:r>
      <w:proofErr w:type="spellStart"/>
      <w:r>
        <w:rPr>
          <w:rFonts w:hint="cs"/>
          <w:sz w:val="28"/>
          <w:szCs w:val="28"/>
          <w:rtl/>
        </w:rPr>
        <w:t>متزوجتش</w:t>
      </w:r>
      <w:proofErr w:type="spellEnd"/>
      <w:r>
        <w:rPr>
          <w:rFonts w:hint="cs"/>
          <w:sz w:val="28"/>
          <w:szCs w:val="28"/>
          <w:rtl/>
        </w:rPr>
        <w:t xml:space="preserve"> ، زمان كانت البنت اللي لسا </w:t>
      </w:r>
      <w:proofErr w:type="spellStart"/>
      <w:r>
        <w:rPr>
          <w:rFonts w:hint="cs"/>
          <w:sz w:val="28"/>
          <w:szCs w:val="28"/>
          <w:rtl/>
        </w:rPr>
        <w:t>متزوجتش</w:t>
      </w:r>
      <w:proofErr w:type="spellEnd"/>
      <w:r>
        <w:rPr>
          <w:rFonts w:hint="cs"/>
          <w:sz w:val="28"/>
          <w:szCs w:val="28"/>
          <w:rtl/>
        </w:rPr>
        <w:t xml:space="preserve"> تبقى إيه؟ </w:t>
      </w:r>
      <w:proofErr w:type="spellStart"/>
      <w:r>
        <w:rPr>
          <w:rFonts w:hint="cs"/>
          <w:sz w:val="28"/>
          <w:szCs w:val="28"/>
          <w:rtl/>
        </w:rPr>
        <w:t>مستخبية</w:t>
      </w:r>
      <w:proofErr w:type="spellEnd"/>
      <w:r>
        <w:rPr>
          <w:rFonts w:hint="cs"/>
          <w:sz w:val="28"/>
          <w:szCs w:val="28"/>
          <w:rtl/>
        </w:rPr>
        <w:t xml:space="preserve"> في البيت زمان كانت كده عادتهم فكأنها كالدرة المكنونة درة في المحار </w:t>
      </w:r>
      <w:proofErr w:type="spellStart"/>
      <w:r>
        <w:rPr>
          <w:rFonts w:hint="cs"/>
          <w:sz w:val="28"/>
          <w:szCs w:val="28"/>
          <w:rtl/>
        </w:rPr>
        <w:t>ماحدش</w:t>
      </w:r>
      <w:proofErr w:type="spellEnd"/>
      <w:r>
        <w:rPr>
          <w:rFonts w:hint="cs"/>
          <w:sz w:val="28"/>
          <w:szCs w:val="28"/>
          <w:rtl/>
        </w:rPr>
        <w:t xml:space="preserve"> يشوفها خالص، كنز جميل تمام ؟ و كنز ثمين ، </w:t>
      </w:r>
      <w:proofErr w:type="spellStart"/>
      <w:r>
        <w:rPr>
          <w:rFonts w:hint="cs"/>
          <w:sz w:val="28"/>
          <w:szCs w:val="28"/>
          <w:rtl/>
        </w:rPr>
        <w:t>ماحدش</w:t>
      </w:r>
      <w:proofErr w:type="spellEnd"/>
      <w:r>
        <w:rPr>
          <w:rFonts w:hint="cs"/>
          <w:sz w:val="28"/>
          <w:szCs w:val="28"/>
          <w:rtl/>
        </w:rPr>
        <w:t xml:space="preserve"> يقرب منو تمام ؟ وتسمى ايه ؟ المخدرة ، اي في خدرها ...)) ثم فسر الحمد وجعلها مخدرة سفرت عن وجهها عند ذكر الرحمن والرحيم فإن الرحمن يدل على أن الحمد مبني على المعلوم، والرحيم يدل على المجهول، كما لا يخفى على أهل العلوم وأشار الله سبحانه في قوله رب العالمين إلى أنه هو خالق كل شيء ومنه كل ما في السماوات والأرضين ، ومن العالمين ما يوجد في الأرض من زمر المهتدين وطوائف الغاوين والضالين ، فقد يزيد عالم الضلال والكفر والفسق وترك الاعتدال حتى يملأ الأرض ظلما وجورا، ويترك الناس طرق الله ذي الجلال ، لا يفهمون حقيقة العبودية ولا يؤدون حق الربوبية، فيصير الزمان </w:t>
      </w:r>
      <w:proofErr w:type="spellStart"/>
      <w:r>
        <w:rPr>
          <w:rFonts w:hint="cs"/>
          <w:sz w:val="28"/>
          <w:szCs w:val="28"/>
          <w:rtl/>
        </w:rPr>
        <w:t>كالليله</w:t>
      </w:r>
      <w:proofErr w:type="spellEnd"/>
      <w:r>
        <w:rPr>
          <w:rFonts w:hint="cs"/>
          <w:sz w:val="28"/>
          <w:szCs w:val="28"/>
          <w:rtl/>
        </w:rPr>
        <w:t xml:space="preserve"> الليلاء ، ويداس الدين تحت هذه الاواء، ثم يأتي الله بعالم آخر فتبدل الأرض غير الأرض ، وينزل القضاء مبدلا من السماء ، ويعطى للناس قلب عارف ولسان ناطق لشكر النعماء، فيجعلون نفوسهم كمور معبد لحضرة الكبرياء ، </w:t>
      </w:r>
      <w:proofErr w:type="spellStart"/>
      <w:r>
        <w:rPr>
          <w:rFonts w:hint="cs"/>
          <w:sz w:val="28"/>
          <w:szCs w:val="28"/>
          <w:rtl/>
        </w:rPr>
        <w:t>وياتونه</w:t>
      </w:r>
      <w:proofErr w:type="spellEnd"/>
      <w:r>
        <w:rPr>
          <w:rFonts w:hint="cs"/>
          <w:sz w:val="28"/>
          <w:szCs w:val="28"/>
          <w:rtl/>
        </w:rPr>
        <w:t xml:space="preserve"> خوفا ورجاء بطرف مغضوض من الحياء ، ووجه مقبل نحو قبلة الاستجداء وهمة في العبودية ، قارعة ذروة العلاء ويشتد الحاجة إليهم اذا </w:t>
      </w:r>
      <w:proofErr w:type="spellStart"/>
      <w:r>
        <w:rPr>
          <w:rFonts w:hint="cs"/>
          <w:sz w:val="28"/>
          <w:szCs w:val="28"/>
          <w:rtl/>
        </w:rPr>
        <w:t>إنتهى</w:t>
      </w:r>
      <w:proofErr w:type="spellEnd"/>
      <w:r>
        <w:rPr>
          <w:rFonts w:hint="cs"/>
          <w:sz w:val="28"/>
          <w:szCs w:val="28"/>
          <w:rtl/>
        </w:rPr>
        <w:t xml:space="preserve"> الأمر إلى كمال الضلالة ، وصار الناس كسباع أو نعم من تغير الحالة، فعند ذلك تقتضي الرحمة </w:t>
      </w:r>
      <w:proofErr w:type="spellStart"/>
      <w:r>
        <w:rPr>
          <w:rFonts w:hint="cs"/>
          <w:sz w:val="28"/>
          <w:szCs w:val="28"/>
          <w:rtl/>
        </w:rPr>
        <w:t>الالهيه</w:t>
      </w:r>
      <w:proofErr w:type="spellEnd"/>
      <w:r>
        <w:rPr>
          <w:rFonts w:hint="cs"/>
          <w:sz w:val="28"/>
          <w:szCs w:val="28"/>
          <w:rtl/>
        </w:rPr>
        <w:t xml:space="preserve"> والعناية الازلية أن يخلق في السماء ما يدفع الظلام، ويهدم ما عمر إبليس وأقام من الابنية والخيام ، فينزل إمام من الرحمن ليذب جنود الشيطان، ولم يزل هذه الجنود وتلك الجنود يتحاربان ولا يراهم إلا من أعطي له عينان، حتى غل أعناق الأباطيل، وانعدم ما يرى لها نوع سراب من الدليل، فما زال الإمام ظاهرا على العدى ناصرا لمن اهتدى معلنا معالم الهدى، </w:t>
      </w:r>
      <w:proofErr w:type="spellStart"/>
      <w:r>
        <w:rPr>
          <w:rFonts w:hint="cs"/>
          <w:sz w:val="28"/>
          <w:szCs w:val="28"/>
          <w:rtl/>
        </w:rPr>
        <w:t>محييا</w:t>
      </w:r>
      <w:proofErr w:type="spellEnd"/>
      <w:r>
        <w:rPr>
          <w:rFonts w:hint="cs"/>
          <w:sz w:val="28"/>
          <w:szCs w:val="28"/>
          <w:rtl/>
        </w:rPr>
        <w:t xml:space="preserve"> مواسم التقى حتى يعلم الناس أنه أسر طواغيت الكفر وشد وثاقها، وأخذ سباع الأكاذيب وغل اعناقها ، وهدم عمارة </w:t>
      </w:r>
      <w:proofErr w:type="spellStart"/>
      <w:r>
        <w:rPr>
          <w:rFonts w:hint="cs"/>
          <w:sz w:val="28"/>
          <w:szCs w:val="28"/>
          <w:rtl/>
        </w:rPr>
        <w:t>البدعات</w:t>
      </w:r>
      <w:proofErr w:type="spellEnd"/>
      <w:r>
        <w:rPr>
          <w:rFonts w:hint="cs"/>
          <w:sz w:val="28"/>
          <w:szCs w:val="28"/>
          <w:rtl/>
        </w:rPr>
        <w:t xml:space="preserve"> وقوض قبابها ، وجمع كلمة الإيمان ونظم أسبابها ، وقوى السلطنة السماوية، وسدت ظهور وأصلح شأنها وسدد الأمور وسكن القلوب الراجفة، وبكت الألسنة </w:t>
      </w:r>
      <w:proofErr w:type="spellStart"/>
      <w:r>
        <w:rPr>
          <w:rFonts w:hint="cs"/>
          <w:sz w:val="28"/>
          <w:szCs w:val="28"/>
          <w:rtl/>
        </w:rPr>
        <w:t>المرجفه</w:t>
      </w:r>
      <w:proofErr w:type="spellEnd"/>
      <w:r>
        <w:rPr>
          <w:rFonts w:hint="cs"/>
          <w:sz w:val="28"/>
          <w:szCs w:val="28"/>
          <w:rtl/>
        </w:rPr>
        <w:t>، وأنار الخواطر المظلمة ، وجدد الدولة المغلقة، وكذلك يفعل الله الفعال حتى يذهب الظلام والضلال، فهناك ينكص العدا على اعقابهم ، وينكسون ما ضربوا من خيامهم ، ويحلون ما أربوا من آرابهم.</w:t>
      </w:r>
    </w:p>
    <w:p w14:paraId="56578596" w14:textId="77777777" w:rsidR="00BD2149" w:rsidRDefault="00BD2149" w:rsidP="009B50D4">
      <w:pPr>
        <w:rPr>
          <w:sz w:val="28"/>
          <w:szCs w:val="28"/>
          <w:rtl/>
        </w:rPr>
      </w:pPr>
      <w:r>
        <w:rPr>
          <w:rFonts w:hint="cs"/>
          <w:sz w:val="28"/>
          <w:szCs w:val="28"/>
          <w:rtl/>
        </w:rPr>
        <w:t xml:space="preserve">ومن أشرف العالمين وأعجب المخلوقين وجود الأنبياء والمرسلين وعباد الله الصالحين الصديقين، فإنهم فاقوا غيرهم في بث المكارم وكشف المظالم ، وتهذيب الأخلاق وإرادة الخير </w:t>
      </w:r>
      <w:proofErr w:type="spellStart"/>
      <w:r>
        <w:rPr>
          <w:rFonts w:hint="cs"/>
          <w:sz w:val="28"/>
          <w:szCs w:val="28"/>
          <w:rtl/>
        </w:rPr>
        <w:t>للانفس</w:t>
      </w:r>
      <w:proofErr w:type="spellEnd"/>
      <w:r>
        <w:rPr>
          <w:rFonts w:hint="cs"/>
          <w:sz w:val="28"/>
          <w:szCs w:val="28"/>
          <w:rtl/>
        </w:rPr>
        <w:t xml:space="preserve"> والآفاق ، ونشر الصلاح والخير ، واجاحة الطلاح والضير ، وأمر المعروف والنهي عن الذمائم ، وسوق الشهوات كالبهائم ، والتوجه إلى رب العبيد وقطع التعلق من الطريف والتليد، والقيام على طاعة الله </w:t>
      </w:r>
      <w:proofErr w:type="spellStart"/>
      <w:r>
        <w:rPr>
          <w:rFonts w:hint="cs"/>
          <w:sz w:val="28"/>
          <w:szCs w:val="28"/>
          <w:rtl/>
        </w:rPr>
        <w:t>بالقوه</w:t>
      </w:r>
      <w:proofErr w:type="spellEnd"/>
      <w:r>
        <w:rPr>
          <w:rFonts w:hint="cs"/>
          <w:sz w:val="28"/>
          <w:szCs w:val="28"/>
          <w:rtl/>
        </w:rPr>
        <w:t xml:space="preserve"> الجامعة والعدة الكاملة ، والصول على ذراري الشيطان بالحشود المجموعة، والجموع </w:t>
      </w:r>
      <w:proofErr w:type="spellStart"/>
      <w:r>
        <w:rPr>
          <w:rFonts w:hint="cs"/>
          <w:sz w:val="28"/>
          <w:szCs w:val="28"/>
          <w:rtl/>
        </w:rPr>
        <w:t>المحشوده</w:t>
      </w:r>
      <w:proofErr w:type="spellEnd"/>
      <w:r>
        <w:rPr>
          <w:rFonts w:hint="cs"/>
          <w:sz w:val="28"/>
          <w:szCs w:val="28"/>
          <w:rtl/>
        </w:rPr>
        <w:t xml:space="preserve"> وترك الدنيا للحبيب ، والتباعد عن مغناها الخصيب ، وترك مائها ومرعاها </w:t>
      </w:r>
      <w:proofErr w:type="spellStart"/>
      <w:r>
        <w:rPr>
          <w:rFonts w:hint="cs"/>
          <w:sz w:val="28"/>
          <w:szCs w:val="28"/>
          <w:rtl/>
        </w:rPr>
        <w:t>كالهجره</w:t>
      </w:r>
      <w:proofErr w:type="spellEnd"/>
      <w:r>
        <w:rPr>
          <w:rFonts w:hint="cs"/>
          <w:sz w:val="28"/>
          <w:szCs w:val="28"/>
          <w:rtl/>
        </w:rPr>
        <w:t xml:space="preserve"> ، والقاء الجيران في الحضرة، إنهم قوم لا يتمضمض مقلتهم بالنوم إلا في حب الله والدعاء للقوم ، وان الدنيا في أعين أهلها لطيف البنية مليح الحلية ، واما في أعينهم فهي اخبث من العذرة، وانتن من الميتة، اقبلوا على الله كل الاقبال، ومالوا إليه كل الميل بصدق البال، وكما أن قواعد البيت مقدمة على طاق يعقد ، ورواق يمهد ، كذلك هؤلاء الكرام مقدمون في هذه الدار ، على كل طبقة من طبقات الأخيار، واريت أن اكلمهم وافضلهم واعرفهم واعلمهم نبينا المصطفى، عليه التحية والصلاة والسلام في الأرض والسماوات العلى ، وإن أشقى الناس قوما اطالوا الألسنة ، وصالوا عليه بالهمز وتجسس العيب ، غير مطلعين على سر الغيب ، وكم من ملعون في الأرض يحمده الله في السماء، وكم من معظم في هذه الدار يهان في يوم الجزاء .</w:t>
      </w:r>
    </w:p>
    <w:p w14:paraId="76ACABD9" w14:textId="77777777" w:rsidR="00BD2149" w:rsidRDefault="00BD2149" w:rsidP="009B50D4">
      <w:pPr>
        <w:rPr>
          <w:sz w:val="28"/>
          <w:szCs w:val="28"/>
          <w:rtl/>
        </w:rPr>
      </w:pPr>
      <w:r>
        <w:rPr>
          <w:rFonts w:hint="cs"/>
          <w:sz w:val="28"/>
          <w:szCs w:val="28"/>
          <w:rtl/>
        </w:rPr>
        <w:t xml:space="preserve">ثم هو سبحانه أشار في قوله{رب العالمين} إلى أنه خالق كل شيء، وأنه يحمد في السماء والارضين وأن الحامدين كانوا على حمده دائمين ، وعلى ذكرهم عاكفين ، وإن من شيء إلا يسبحه ويحمده في كل حين ،وإن العبد إذا انسلخ عن إراداته وتجرد عن </w:t>
      </w:r>
      <w:proofErr w:type="spellStart"/>
      <w:r>
        <w:rPr>
          <w:rFonts w:hint="cs"/>
          <w:sz w:val="28"/>
          <w:szCs w:val="28"/>
          <w:rtl/>
        </w:rPr>
        <w:t>جذباته</w:t>
      </w:r>
      <w:proofErr w:type="spellEnd"/>
      <w:r>
        <w:rPr>
          <w:rFonts w:hint="cs"/>
          <w:sz w:val="28"/>
          <w:szCs w:val="28"/>
          <w:rtl/>
        </w:rPr>
        <w:t xml:space="preserve"> ، وفنى في الله وفي طرقه وعباداته، وعرف ربه الذي رباه بعنايته ، حمده في سائر أوقاته، واحبه بجميع قلبه بل بجميع ذراته ، فعند ذلك هو عالم من العالمين ، ولذلك سمي إبراهيم أمة في كتاب أعلم العالمين، ومن العالمين زمان أرسل فيهم خاتم النبيين، وعالم آخر فيه يأتي الله بآخرين من المؤمنين في آخر الزمان رحمة على الطالبين، واليه أشار في قوله تعالى{ له الحمد في الأولى والآخرة }</w:t>
      </w:r>
      <w:proofErr w:type="spellStart"/>
      <w:r>
        <w:rPr>
          <w:rFonts w:hint="cs"/>
          <w:sz w:val="28"/>
          <w:szCs w:val="28"/>
          <w:rtl/>
        </w:rPr>
        <w:t>فاوما</w:t>
      </w:r>
      <w:proofErr w:type="spellEnd"/>
      <w:r>
        <w:rPr>
          <w:rFonts w:hint="cs"/>
          <w:sz w:val="28"/>
          <w:szCs w:val="28"/>
          <w:rtl/>
        </w:rPr>
        <w:t xml:space="preserve"> فيه الى </w:t>
      </w:r>
      <w:proofErr w:type="spellStart"/>
      <w:r>
        <w:rPr>
          <w:rFonts w:hint="cs"/>
          <w:sz w:val="28"/>
          <w:szCs w:val="28"/>
          <w:rtl/>
        </w:rPr>
        <w:t>أحمدين</w:t>
      </w:r>
      <w:proofErr w:type="spellEnd"/>
      <w:r>
        <w:rPr>
          <w:rFonts w:hint="cs"/>
          <w:sz w:val="28"/>
          <w:szCs w:val="28"/>
          <w:rtl/>
        </w:rPr>
        <w:t>، وجعلهما من نعمائه الكاثرة، فالأول منهما أحمد المصطفى ورسولنا المجتبى، والثاني أحمد آخر الزمان الذي سمي مسيحا ومهديا من الله المنان، وقد استنبطت هذه النكتة من قوله { الحمد لله رب العالمين } فليتدبر من كان من المتدبرين .</w:t>
      </w:r>
    </w:p>
    <w:p w14:paraId="59499FC3" w14:textId="77777777" w:rsidR="00BD2149" w:rsidRDefault="00BD2149" w:rsidP="009B50D4">
      <w:pPr>
        <w:rPr>
          <w:sz w:val="28"/>
          <w:szCs w:val="28"/>
          <w:rtl/>
        </w:rPr>
      </w:pPr>
      <w:r>
        <w:rPr>
          <w:rFonts w:hint="cs"/>
          <w:sz w:val="28"/>
          <w:szCs w:val="28"/>
          <w:rtl/>
        </w:rPr>
        <w:t xml:space="preserve">وعرفت أن العالمين عبارة عن كل موجود سوى الله خالق الانام سواء كان من عالم الأرواح أو من عالم الأجسام، وسواء كان من مخلوق الأرض أو كالشمس والقمر وغيرهما من الأجرام، فكل من العالمين داخل تحت ربوبية الحضرة ، ثم إن فيض الربوبية أعم وأكمل وأتم من كل فيض يتصور في الافئدة أو يجري ذكره على الألسنة، ثم </w:t>
      </w:r>
      <w:proofErr w:type="spellStart"/>
      <w:r>
        <w:rPr>
          <w:rFonts w:hint="cs"/>
          <w:sz w:val="28"/>
          <w:szCs w:val="28"/>
          <w:rtl/>
        </w:rPr>
        <w:t>ثم</w:t>
      </w:r>
      <w:proofErr w:type="spellEnd"/>
      <w:r>
        <w:rPr>
          <w:rFonts w:hint="cs"/>
          <w:sz w:val="28"/>
          <w:szCs w:val="28"/>
          <w:rtl/>
        </w:rPr>
        <w:t xml:space="preserve"> بعده فيض عام وقد خص بالنفوس الحيوانية والإنسانية ، وهو فيض صفه الرحمانية، وذكره الله بقوله الرحمن ، وخصه بذوي الروح من دون الأجسام </w:t>
      </w:r>
      <w:proofErr w:type="spellStart"/>
      <w:r>
        <w:rPr>
          <w:rFonts w:hint="cs"/>
          <w:sz w:val="28"/>
          <w:szCs w:val="28"/>
          <w:rtl/>
        </w:rPr>
        <w:t>الجماديه</w:t>
      </w:r>
      <w:proofErr w:type="spellEnd"/>
      <w:r>
        <w:rPr>
          <w:rFonts w:hint="cs"/>
          <w:sz w:val="28"/>
          <w:szCs w:val="28"/>
          <w:rtl/>
        </w:rPr>
        <w:t xml:space="preserve"> والنباتية ، ثم بعد ذلك فيض خاص وهو فيض صفة </w:t>
      </w:r>
      <w:proofErr w:type="spellStart"/>
      <w:r>
        <w:rPr>
          <w:rFonts w:hint="cs"/>
          <w:sz w:val="28"/>
          <w:szCs w:val="28"/>
          <w:rtl/>
        </w:rPr>
        <w:t>الرحيمية</w:t>
      </w:r>
      <w:proofErr w:type="spellEnd"/>
      <w:r>
        <w:rPr>
          <w:rFonts w:hint="cs"/>
          <w:sz w:val="28"/>
          <w:szCs w:val="28"/>
          <w:rtl/>
        </w:rPr>
        <w:t xml:space="preserve"> ولا ينزل هذا الفيض إلا على النفس التي سعى سعيها لكسب الفيوض </w:t>
      </w:r>
      <w:proofErr w:type="spellStart"/>
      <w:r>
        <w:rPr>
          <w:rFonts w:hint="cs"/>
          <w:sz w:val="28"/>
          <w:szCs w:val="28"/>
          <w:rtl/>
        </w:rPr>
        <w:t>المترقبه</w:t>
      </w:r>
      <w:proofErr w:type="spellEnd"/>
      <w:r>
        <w:rPr>
          <w:rFonts w:hint="cs"/>
          <w:sz w:val="28"/>
          <w:szCs w:val="28"/>
          <w:rtl/>
        </w:rPr>
        <w:t xml:space="preserve"> ، ولذلك يختص بالذين آمنوا واطاعوا ربا كريما ، كما صرح في قوله تعالى {وكان بالمؤمنين رحيما} فثبت بنص القرآن أن </w:t>
      </w:r>
      <w:proofErr w:type="spellStart"/>
      <w:r>
        <w:rPr>
          <w:rFonts w:hint="cs"/>
          <w:sz w:val="28"/>
          <w:szCs w:val="28"/>
          <w:rtl/>
        </w:rPr>
        <w:t>الرحيمية</w:t>
      </w:r>
      <w:proofErr w:type="spellEnd"/>
      <w:r>
        <w:rPr>
          <w:rFonts w:hint="cs"/>
          <w:sz w:val="28"/>
          <w:szCs w:val="28"/>
          <w:rtl/>
        </w:rPr>
        <w:t xml:space="preserve"> مخصوصة بأهل الإيمان، واما الرحمانية فقد وسعت كل حيوان من الحيوانات ، حتى أن الشيطان نال نصيبا منها بأمر حضرة رب الكائنات ، وحاصل الكلام أن </w:t>
      </w:r>
      <w:proofErr w:type="spellStart"/>
      <w:r>
        <w:rPr>
          <w:rFonts w:hint="cs"/>
          <w:sz w:val="28"/>
          <w:szCs w:val="28"/>
          <w:rtl/>
        </w:rPr>
        <w:t>الرحيمية</w:t>
      </w:r>
      <w:proofErr w:type="spellEnd"/>
      <w:r>
        <w:rPr>
          <w:rFonts w:hint="cs"/>
          <w:sz w:val="28"/>
          <w:szCs w:val="28"/>
          <w:rtl/>
        </w:rPr>
        <w:t xml:space="preserve"> تتعلق بفيوض تترتب على الأعمال، ويختص بالمؤمنين من دون الكافرين وأهل الضلال ، ثم بعد </w:t>
      </w:r>
      <w:proofErr w:type="spellStart"/>
      <w:r>
        <w:rPr>
          <w:rFonts w:hint="cs"/>
          <w:sz w:val="28"/>
          <w:szCs w:val="28"/>
          <w:rtl/>
        </w:rPr>
        <w:t>الرحيمية</w:t>
      </w:r>
      <w:proofErr w:type="spellEnd"/>
      <w:r>
        <w:rPr>
          <w:rFonts w:hint="cs"/>
          <w:sz w:val="28"/>
          <w:szCs w:val="28"/>
          <w:rtl/>
        </w:rPr>
        <w:t xml:space="preserve"> فيض آخر وهو فيض الجزاء الاتم </w:t>
      </w:r>
      <w:proofErr w:type="spellStart"/>
      <w:r>
        <w:rPr>
          <w:rFonts w:hint="cs"/>
          <w:sz w:val="28"/>
          <w:szCs w:val="28"/>
          <w:rtl/>
        </w:rPr>
        <w:t>والمكافآة</w:t>
      </w:r>
      <w:proofErr w:type="spellEnd"/>
      <w:r>
        <w:rPr>
          <w:rFonts w:hint="cs"/>
          <w:sz w:val="28"/>
          <w:szCs w:val="28"/>
          <w:rtl/>
        </w:rPr>
        <w:t xml:space="preserve"> وإيصال الصالحين إلى نتيجة الصالحات والحسنات ، واليه أشار عز </w:t>
      </w:r>
      <w:proofErr w:type="spellStart"/>
      <w:r>
        <w:rPr>
          <w:rFonts w:hint="cs"/>
          <w:sz w:val="28"/>
          <w:szCs w:val="28"/>
          <w:rtl/>
        </w:rPr>
        <w:t>إسمه</w:t>
      </w:r>
      <w:proofErr w:type="spellEnd"/>
      <w:r>
        <w:rPr>
          <w:rFonts w:hint="cs"/>
          <w:sz w:val="28"/>
          <w:szCs w:val="28"/>
          <w:rtl/>
        </w:rPr>
        <w:t xml:space="preserve"> بقوله{مالك يوم الدين } وانه آخر الفيوض من رب العالمين ، وما ذكر فيض بعده في كتاب الله أعلم العالمين.</w:t>
      </w:r>
    </w:p>
    <w:p w14:paraId="7882E64F" w14:textId="77777777" w:rsidR="00BD2149" w:rsidRDefault="00BD2149" w:rsidP="009B50D4">
      <w:pPr>
        <w:rPr>
          <w:sz w:val="28"/>
          <w:szCs w:val="28"/>
          <w:rtl/>
        </w:rPr>
      </w:pPr>
      <w:r>
        <w:rPr>
          <w:rFonts w:hint="cs"/>
          <w:sz w:val="28"/>
          <w:szCs w:val="28"/>
          <w:rtl/>
        </w:rPr>
        <w:t xml:space="preserve">والفرق في هذا الفيض وفيض </w:t>
      </w:r>
      <w:proofErr w:type="spellStart"/>
      <w:r>
        <w:rPr>
          <w:rFonts w:hint="cs"/>
          <w:sz w:val="28"/>
          <w:szCs w:val="28"/>
          <w:rtl/>
        </w:rPr>
        <w:t>الرحيمية</w:t>
      </w:r>
      <w:proofErr w:type="spellEnd"/>
      <w:r>
        <w:rPr>
          <w:rFonts w:hint="cs"/>
          <w:sz w:val="28"/>
          <w:szCs w:val="28"/>
          <w:rtl/>
        </w:rPr>
        <w:t xml:space="preserve"> ، أن </w:t>
      </w:r>
      <w:proofErr w:type="spellStart"/>
      <w:r>
        <w:rPr>
          <w:rFonts w:hint="cs"/>
          <w:sz w:val="28"/>
          <w:szCs w:val="28"/>
          <w:rtl/>
        </w:rPr>
        <w:t>الرحيمية</w:t>
      </w:r>
      <w:proofErr w:type="spellEnd"/>
      <w:r>
        <w:rPr>
          <w:rFonts w:hint="cs"/>
          <w:sz w:val="28"/>
          <w:szCs w:val="28"/>
          <w:rtl/>
        </w:rPr>
        <w:t xml:space="preserve"> تبلغ السالك إلى مقام هو وسيلة النعمة، واما فيض المالكية بالمجازات فهو يبلغ السالك إلى نفس النعمة وإلى منتهى الثمرات وغاية </w:t>
      </w:r>
      <w:proofErr w:type="spellStart"/>
      <w:r>
        <w:rPr>
          <w:rFonts w:hint="cs"/>
          <w:sz w:val="28"/>
          <w:szCs w:val="28"/>
          <w:rtl/>
        </w:rPr>
        <w:t>المرادات</w:t>
      </w:r>
      <w:proofErr w:type="spellEnd"/>
      <w:r>
        <w:rPr>
          <w:rFonts w:hint="cs"/>
          <w:sz w:val="28"/>
          <w:szCs w:val="28"/>
          <w:rtl/>
        </w:rPr>
        <w:t xml:space="preserve"> واقصى المقصودات ، فلا خفاء أن هذا الفيض هو آخر الفيوض من الحضرة الأحادية وللنشأة الإنسانية كالعلة </w:t>
      </w:r>
      <w:proofErr w:type="spellStart"/>
      <w:r>
        <w:rPr>
          <w:rFonts w:hint="cs"/>
          <w:sz w:val="28"/>
          <w:szCs w:val="28"/>
          <w:rtl/>
        </w:rPr>
        <w:t>الغاءية</w:t>
      </w:r>
      <w:proofErr w:type="spellEnd"/>
      <w:r>
        <w:rPr>
          <w:rFonts w:hint="cs"/>
          <w:sz w:val="28"/>
          <w:szCs w:val="28"/>
          <w:rtl/>
        </w:rPr>
        <w:t xml:space="preserve"> ، وعليه يتم النعم كلها وتستكمل به دائرة المعرفة ودائرة السلسلة ، ألا ترى أن سلسلة خلفاء موسى </w:t>
      </w:r>
      <w:proofErr w:type="spellStart"/>
      <w:r>
        <w:rPr>
          <w:rFonts w:hint="cs"/>
          <w:sz w:val="28"/>
          <w:szCs w:val="28"/>
          <w:rtl/>
        </w:rPr>
        <w:t>إنتهت</w:t>
      </w:r>
      <w:proofErr w:type="spellEnd"/>
      <w:r>
        <w:rPr>
          <w:rFonts w:hint="cs"/>
          <w:sz w:val="28"/>
          <w:szCs w:val="28"/>
          <w:rtl/>
        </w:rPr>
        <w:t xml:space="preserve"> الى نكتة مالك يوم الدين ، وظهر عيسى في آخرها وبدل الجور والظلم بالعدل والإحسان، من غير حرب ومحاربين، كما يفهم من لفظ الدين فإنه جاء بمعنى الحلم والرفق في </w:t>
      </w:r>
      <w:proofErr w:type="spellStart"/>
      <w:r>
        <w:rPr>
          <w:rFonts w:hint="cs"/>
          <w:sz w:val="28"/>
          <w:szCs w:val="28"/>
          <w:rtl/>
        </w:rPr>
        <w:t>لغه</w:t>
      </w:r>
      <w:proofErr w:type="spellEnd"/>
      <w:r>
        <w:rPr>
          <w:rFonts w:hint="cs"/>
          <w:sz w:val="28"/>
          <w:szCs w:val="28"/>
          <w:rtl/>
        </w:rPr>
        <w:t xml:space="preserve"> العرب، وعند </w:t>
      </w:r>
      <w:proofErr w:type="spellStart"/>
      <w:r>
        <w:rPr>
          <w:rFonts w:hint="cs"/>
          <w:sz w:val="28"/>
          <w:szCs w:val="28"/>
          <w:rtl/>
        </w:rPr>
        <w:t>ادابهم</w:t>
      </w:r>
      <w:proofErr w:type="spellEnd"/>
      <w:r>
        <w:rPr>
          <w:rFonts w:hint="cs"/>
          <w:sz w:val="28"/>
          <w:szCs w:val="28"/>
          <w:rtl/>
        </w:rPr>
        <w:t xml:space="preserve"> أجمعين، فاقتضت مماثلة نبينا بموسى الكريم ومشابهة خلفاء موسى بخلفاء نبينا الكريم ، أن يظهر في آخر هذه السلسلة رجل يشابه المسيح ويدعو الى الله بالحلم ويضع الحرب ويقرب بالسيف المجيح، فيحشر الناس بالآيات من الرحمن ، لا بالسيف والسنان ، فيشابه زمانه زمن القيامة ويوم الدين والنشور ، ويملأ الأرض نورا كما ملئت بالجور والزور ، وقد كتب الله أنه يري نموذج يوم الدين قبل يوم الدين، ويحصل الناس بعد موت التقوى ، وذلك وقت المسيح الموعود وهو زمان هذا المسكين ، واليه أشار في آية يوم الدين فليتدبر من كان من المتدبرين</w:t>
      </w:r>
    </w:p>
    <w:p w14:paraId="50CA692C" w14:textId="77777777" w:rsidR="00BD2149" w:rsidRDefault="00BD2149" w:rsidP="009B50D4">
      <w:pPr>
        <w:rPr>
          <w:sz w:val="28"/>
          <w:szCs w:val="28"/>
          <w:rtl/>
        </w:rPr>
      </w:pPr>
      <w:r>
        <w:rPr>
          <w:rFonts w:hint="cs"/>
          <w:sz w:val="28"/>
          <w:szCs w:val="28"/>
          <w:rtl/>
        </w:rPr>
        <w:t>هذا وصلى اللهم وسلم على نبينا محمد واله وصحبه وسلم .</w:t>
      </w:r>
    </w:p>
    <w:p w14:paraId="00319C39" w14:textId="77777777" w:rsidR="00BD2149" w:rsidRDefault="00BD2149" w:rsidP="009B50D4">
      <w:pPr>
        <w:rPr>
          <w:sz w:val="28"/>
          <w:szCs w:val="28"/>
          <w:rtl/>
        </w:rPr>
      </w:pPr>
      <w:r>
        <w:rPr>
          <w:rFonts w:hint="cs"/>
          <w:sz w:val="28"/>
          <w:szCs w:val="28"/>
          <w:rtl/>
        </w:rPr>
        <w:t>اعجاز المسيح 16</w:t>
      </w:r>
    </w:p>
    <w:p w14:paraId="0A42E504" w14:textId="3A2AEA69" w:rsidR="00BD2149" w:rsidRDefault="00BD2149" w:rsidP="009B50D4">
      <w:pPr>
        <w:rPr>
          <w:sz w:val="28"/>
          <w:szCs w:val="28"/>
          <w:rtl/>
        </w:rPr>
      </w:pPr>
      <w:r>
        <w:rPr>
          <w:sz w:val="28"/>
          <w:szCs w:val="28"/>
          <w:lang w:bidi="ar-DZ"/>
        </w:rPr>
        <w:t>Y</w:t>
      </w:r>
      <w:r>
        <w:rPr>
          <w:rFonts w:hint="cs"/>
          <w:sz w:val="28"/>
          <w:szCs w:val="28"/>
          <w:lang w:bidi="ar-DZ"/>
        </w:rPr>
        <w:t>outube.com</w:t>
      </w:r>
    </w:p>
    <w:p w14:paraId="435887AC" w14:textId="77777777" w:rsidR="00BD2149" w:rsidRDefault="00BD2149" w:rsidP="009B50D4">
      <w:pPr>
        <w:rPr>
          <w:sz w:val="28"/>
          <w:szCs w:val="28"/>
          <w:rtl/>
        </w:rPr>
      </w:pPr>
      <w:r>
        <w:rPr>
          <w:rFonts w:hint="cs"/>
          <w:sz w:val="28"/>
          <w:szCs w:val="28"/>
          <w:rtl/>
        </w:rPr>
        <w:t>اعجاز المسيح 16</w:t>
      </w:r>
    </w:p>
    <w:p w14:paraId="3659A2B3" w14:textId="77777777" w:rsidR="00BD2149" w:rsidRDefault="00BD2149" w:rsidP="009B50D4">
      <w:pPr>
        <w:rPr>
          <w:sz w:val="28"/>
          <w:szCs w:val="28"/>
          <w:rtl/>
        </w:rPr>
      </w:pPr>
    </w:p>
    <w:p w14:paraId="27C373B0" w14:textId="77777777" w:rsidR="00BD2149" w:rsidRDefault="00BD2149" w:rsidP="009B50D4">
      <w:pPr>
        <w:rPr>
          <w:sz w:val="28"/>
          <w:szCs w:val="28"/>
          <w:rtl/>
        </w:rPr>
      </w:pPr>
    </w:p>
    <w:p w14:paraId="1039E56E" w14:textId="77777777" w:rsidR="00BD2149" w:rsidRDefault="00BD2149" w:rsidP="009B50D4">
      <w:pPr>
        <w:rPr>
          <w:sz w:val="28"/>
          <w:szCs w:val="28"/>
          <w:rtl/>
        </w:rPr>
      </w:pPr>
    </w:p>
    <w:p w14:paraId="1823732C" w14:textId="77777777" w:rsidR="00BD2149" w:rsidRDefault="00BD2149" w:rsidP="009B50D4">
      <w:pPr>
        <w:rPr>
          <w:sz w:val="28"/>
          <w:szCs w:val="28"/>
          <w:rtl/>
        </w:rPr>
      </w:pPr>
      <w:r>
        <w:rPr>
          <w:rFonts w:hint="cs"/>
          <w:sz w:val="28"/>
          <w:szCs w:val="28"/>
          <w:rtl/>
        </w:rPr>
        <w:t xml:space="preserve"> ============================================</w:t>
      </w:r>
    </w:p>
    <w:p w14:paraId="23061A08" w14:textId="77777777" w:rsidR="00BD2149" w:rsidRDefault="00BD2149" w:rsidP="009B50D4">
      <w:pPr>
        <w:rPr>
          <w:sz w:val="28"/>
          <w:szCs w:val="28"/>
          <w:rtl/>
        </w:rPr>
      </w:pPr>
      <w:r>
        <w:rPr>
          <w:rFonts w:hint="cs"/>
          <w:sz w:val="28"/>
          <w:szCs w:val="28"/>
          <w:rtl/>
        </w:rPr>
        <w:t xml:space="preserve"> </w:t>
      </w:r>
    </w:p>
    <w:p w14:paraId="3C215D7A" w14:textId="77777777" w:rsidR="00BD2149" w:rsidRDefault="00BD2149" w:rsidP="009B50D4">
      <w:pPr>
        <w:rPr>
          <w:sz w:val="28"/>
          <w:szCs w:val="28"/>
          <w:rtl/>
        </w:rPr>
      </w:pPr>
      <w:r>
        <w:rPr>
          <w:rFonts w:hint="cs"/>
          <w:sz w:val="28"/>
          <w:szCs w:val="28"/>
          <w:rtl/>
        </w:rPr>
        <w:t xml:space="preserve"> </w:t>
      </w:r>
    </w:p>
    <w:p w14:paraId="670BF07A" w14:textId="77777777" w:rsidR="00BD2149" w:rsidRDefault="00BD2149" w:rsidP="009B50D4">
      <w:pPr>
        <w:rPr>
          <w:sz w:val="28"/>
          <w:szCs w:val="28"/>
          <w:rtl/>
        </w:rPr>
      </w:pPr>
      <w:r>
        <w:rPr>
          <w:rFonts w:hint="cs"/>
          <w:sz w:val="28"/>
          <w:szCs w:val="28"/>
          <w:lang w:bidi="ar-DZ"/>
        </w:rPr>
        <w:t>Youssef Hala Mounir</w:t>
      </w:r>
    </w:p>
    <w:p w14:paraId="50156C62" w14:textId="77777777" w:rsidR="00BD2149" w:rsidRDefault="00BD2149" w:rsidP="009B50D4">
      <w:pPr>
        <w:rPr>
          <w:sz w:val="28"/>
          <w:szCs w:val="28"/>
          <w:rtl/>
        </w:rPr>
      </w:pPr>
      <w:r>
        <w:rPr>
          <w:rFonts w:hint="cs"/>
          <w:sz w:val="28"/>
          <w:szCs w:val="28"/>
          <w:rtl/>
        </w:rPr>
        <w:t xml:space="preserve">4 ي  · </w:t>
      </w:r>
    </w:p>
    <w:p w14:paraId="60EBD34D" w14:textId="77777777" w:rsidR="00BD2149" w:rsidRDefault="00BD2149" w:rsidP="009B50D4">
      <w:pPr>
        <w:rPr>
          <w:sz w:val="28"/>
          <w:szCs w:val="28"/>
          <w:rtl/>
        </w:rPr>
      </w:pPr>
      <w:r>
        <w:rPr>
          <w:rFonts w:hint="cs"/>
          <w:sz w:val="28"/>
          <w:szCs w:val="28"/>
          <w:rtl/>
        </w:rPr>
        <w:t>من نبوءاتِ التذكرة .</w:t>
      </w:r>
    </w:p>
    <w:p w14:paraId="521619CC" w14:textId="77777777" w:rsidR="00BD2149" w:rsidRDefault="00BD2149" w:rsidP="009B50D4">
      <w:pPr>
        <w:rPr>
          <w:sz w:val="28"/>
          <w:szCs w:val="28"/>
          <w:rtl/>
        </w:rPr>
      </w:pPr>
      <w:r>
        <w:rPr>
          <w:rFonts w:hint="cs"/>
          <w:sz w:val="28"/>
          <w:szCs w:val="28"/>
          <w:rtl/>
        </w:rPr>
        <w:t>من نبوءاتِ التذكرة .</w:t>
      </w:r>
    </w:p>
    <w:p w14:paraId="34E8855F" w14:textId="77777777" w:rsidR="00BD2149" w:rsidRDefault="00BD2149" w:rsidP="009B50D4">
      <w:pPr>
        <w:rPr>
          <w:sz w:val="28"/>
          <w:szCs w:val="28"/>
          <w:rtl/>
        </w:rPr>
      </w:pPr>
      <w:r>
        <w:rPr>
          <w:rFonts w:hint="cs"/>
          <w:sz w:val="28"/>
          <w:szCs w:val="28"/>
          <w:rtl/>
        </w:rPr>
        <w:t>::::::::::::</w:t>
      </w:r>
    </w:p>
    <w:p w14:paraId="57515451" w14:textId="77777777" w:rsidR="00BD2149" w:rsidRDefault="00BD2149" w:rsidP="009B50D4">
      <w:pPr>
        <w:rPr>
          <w:sz w:val="28"/>
          <w:szCs w:val="28"/>
          <w:rtl/>
        </w:rPr>
      </w:pPr>
      <w:r>
        <w:rPr>
          <w:rFonts w:hint="cs"/>
          <w:sz w:val="28"/>
          <w:szCs w:val="28"/>
          <w:rtl/>
        </w:rPr>
        <w:t xml:space="preserve">من ضمن نبوءاتِ التذكرة و هو مملوءٌ بالنبوءات , أقول أنّه من ضمن الإشارات اللطيفة الواردة أنّ الذي أنقذ المسيح الناصري و هو طفلاً كان رجلاً اسمه يوسف و كان زوجا لأمه مريم , جاءه الملاك في الرؤيا و أمره أن </w:t>
      </w:r>
      <w:proofErr w:type="spellStart"/>
      <w:r>
        <w:rPr>
          <w:rFonts w:hint="cs"/>
          <w:sz w:val="28"/>
          <w:szCs w:val="28"/>
          <w:rtl/>
        </w:rPr>
        <w:t>ياخذ</w:t>
      </w:r>
      <w:proofErr w:type="spellEnd"/>
      <w:r>
        <w:rPr>
          <w:rFonts w:hint="cs"/>
          <w:sz w:val="28"/>
          <w:szCs w:val="28"/>
          <w:rtl/>
        </w:rPr>
        <w:t xml:space="preserve"> الطفل و أمه إلى مصر هربا من </w:t>
      </w:r>
      <w:proofErr w:type="spellStart"/>
      <w:r>
        <w:rPr>
          <w:rFonts w:hint="cs"/>
          <w:sz w:val="28"/>
          <w:szCs w:val="28"/>
          <w:rtl/>
        </w:rPr>
        <w:t>هيرودوس</w:t>
      </w:r>
      <w:proofErr w:type="spellEnd"/>
      <w:r>
        <w:rPr>
          <w:rFonts w:hint="cs"/>
          <w:sz w:val="28"/>
          <w:szCs w:val="28"/>
          <w:rtl/>
        </w:rPr>
        <w:t xml:space="preserve"> . كذلك الذي أنزل المسيح الناصري من على الصليب بعد إغماءه عليه كان رجلا آخراً من وجهاء القوم آمن به سرا اسمه يوسف و وضعه في قبر خاص به عبارة عن غرفة لها نافذة و باب مغلق بحجر .</w:t>
      </w:r>
    </w:p>
    <w:p w14:paraId="661C9A37" w14:textId="77777777" w:rsidR="00BD2149" w:rsidRDefault="00BD2149" w:rsidP="009B50D4">
      <w:pPr>
        <w:rPr>
          <w:sz w:val="28"/>
          <w:szCs w:val="28"/>
          <w:rtl/>
        </w:rPr>
      </w:pPr>
      <w:r>
        <w:rPr>
          <w:rFonts w:hint="cs"/>
          <w:sz w:val="28"/>
          <w:szCs w:val="28"/>
          <w:rtl/>
        </w:rPr>
        <w:t xml:space="preserve">و كما أنّ يوسف النبي كان قد تعرض لكافة أنواع المكائد و الحيل و محاولة الطمس و التغييب في بئر النسيان و نجى منها , كذلك جعل الله اسمه المبارك ملاصقا لأحداث نجاة المسيح الناصري كما كان اسمه كمالا ملاصقا </w:t>
      </w:r>
      <w:proofErr w:type="spellStart"/>
      <w:r>
        <w:rPr>
          <w:rFonts w:hint="cs"/>
          <w:sz w:val="28"/>
          <w:szCs w:val="28"/>
          <w:rtl/>
        </w:rPr>
        <w:t>لاحداث</w:t>
      </w:r>
      <w:proofErr w:type="spellEnd"/>
      <w:r>
        <w:rPr>
          <w:rFonts w:hint="cs"/>
          <w:sz w:val="28"/>
          <w:szCs w:val="28"/>
          <w:rtl/>
        </w:rPr>
        <w:t xml:space="preserve"> نجاة مصر من القحط و الجوع , و كذلك أنبا الله المسيح الموعود عن يوسف آخر ينجي المسيح من الاحتضار و الموت و يحارب القحط و الجوع ايضا لكنه القحط و الجوع الروحي بإنارة برهان المسيح الموعود و تقوية بناءه .</w:t>
      </w:r>
    </w:p>
    <w:p w14:paraId="7255144F" w14:textId="77777777" w:rsidR="00BD2149" w:rsidRDefault="00BD2149" w:rsidP="009B50D4">
      <w:pPr>
        <w:rPr>
          <w:sz w:val="28"/>
          <w:szCs w:val="28"/>
          <w:rtl/>
        </w:rPr>
      </w:pPr>
      <w:r>
        <w:rPr>
          <w:rFonts w:hint="cs"/>
          <w:sz w:val="28"/>
          <w:szCs w:val="28"/>
          <w:rtl/>
        </w:rPr>
        <w:t>النبوءات :</w:t>
      </w:r>
    </w:p>
    <w:p w14:paraId="44F8FCDB" w14:textId="1FE7B599" w:rsidR="00BD2149" w:rsidRDefault="00BD2149" w:rsidP="009B50D4">
      <w:pPr>
        <w:rPr>
          <w:sz w:val="28"/>
          <w:szCs w:val="28"/>
          <w:rtl/>
        </w:rPr>
      </w:pPr>
      <w:r>
        <w:rPr>
          <w:rFonts w:hint="cs"/>
          <w:sz w:val="28"/>
          <w:szCs w:val="28"/>
          <w:rtl/>
        </w:rPr>
        <w:t xml:space="preserve">( أنظر إلى يوسف و إقباله – و فيه قوم متشاكسون – </w:t>
      </w:r>
      <w:proofErr w:type="spellStart"/>
      <w:r>
        <w:rPr>
          <w:rFonts w:hint="cs"/>
          <w:sz w:val="28"/>
          <w:szCs w:val="28"/>
          <w:rtl/>
        </w:rPr>
        <w:t>أإذا</w:t>
      </w:r>
      <w:proofErr w:type="spellEnd"/>
      <w:r>
        <w:rPr>
          <w:rFonts w:hint="cs"/>
          <w:sz w:val="28"/>
          <w:szCs w:val="28"/>
          <w:rtl/>
        </w:rPr>
        <w:t xml:space="preserve"> تولى تولي ؟! إنا نرى ) ( يأتيك من كل فج عميق أنظر إلى يوسف و إقباله – و قالوا متى هذا الوعد – قل إنّ وعد الله حق – خرّوا له سجّدا ) ( يأتي قمر الأنبياء و أمرك يتأتى – يسرّ الله وجهك و ينير برهانك ) ( أنظر إلى يوسف و إقباله و الله غالب على أمره و لكنّ أكثر الناس لا يعلمون ) ( لا تحاط أسرار الأولياء ) ( إني لأجد ريح يوسف لولا أن تفندون ) ( عيسى عند المنارة دمشق )( إنّ الذي فرض عليك القرآن </w:t>
      </w:r>
      <w:proofErr w:type="spellStart"/>
      <w:r>
        <w:rPr>
          <w:rFonts w:hint="cs"/>
          <w:sz w:val="28"/>
          <w:szCs w:val="28"/>
          <w:rtl/>
        </w:rPr>
        <w:t>لرآدّك</w:t>
      </w:r>
      <w:proofErr w:type="spellEnd"/>
      <w:r>
        <w:rPr>
          <w:rFonts w:hint="cs"/>
          <w:sz w:val="28"/>
          <w:szCs w:val="28"/>
          <w:rtl/>
        </w:rPr>
        <w:t xml:space="preserve"> إلى معاد ) ( ينصرك رجال نوحي إليهم من السماء ) ( لا يُهدّ بناؤك و تؤتى من ربّ كريم ) ( يا نبي الله كنت لا أعرفك – يُخرج همه و غمه دوحة إسماعيل – فاخفها حتى تخرج ) ( إني لأجد ريح يوسف لولا أن تفندون – قيل ارجع إلى مكانك – و فضله قوم متشاكسون </w:t>
      </w:r>
      <w:r>
        <w:rPr>
          <w:sz w:val="28"/>
          <w:szCs w:val="28"/>
          <w:rtl/>
        </w:rPr>
        <w:t>–</w:t>
      </w:r>
      <w:r>
        <w:rPr>
          <w:rFonts w:hint="cs"/>
          <w:sz w:val="28"/>
          <w:szCs w:val="28"/>
          <w:rtl/>
        </w:rPr>
        <w:t xml:space="preserve"> إنهم قوم ورثوه – </w:t>
      </w:r>
      <w:proofErr w:type="spellStart"/>
      <w:r>
        <w:rPr>
          <w:rFonts w:hint="cs"/>
          <w:sz w:val="28"/>
          <w:szCs w:val="28"/>
          <w:rtl/>
        </w:rPr>
        <w:t>أإذا</w:t>
      </w:r>
      <w:proofErr w:type="spellEnd"/>
      <w:r>
        <w:rPr>
          <w:rFonts w:hint="cs"/>
          <w:sz w:val="28"/>
          <w:szCs w:val="28"/>
          <w:rtl/>
        </w:rPr>
        <w:t xml:space="preserve"> تولى تولي ؟!–إني أرى ) ( أنظر إلى يوسف و إقباله قد جاء وقت الفتح و الفتح أقرب – يخرون على المساجد – ربنا اغفر لنا إنّا كنّا خاطئين – لا تثريب عليكم اليوم يغفر الله لكم و هو أرحم الراحمين )</w:t>
      </w:r>
    </w:p>
    <w:p w14:paraId="1F093574" w14:textId="77777777" w:rsidR="00BD2149" w:rsidRDefault="00BD2149" w:rsidP="009B50D4">
      <w:pPr>
        <w:rPr>
          <w:sz w:val="28"/>
          <w:szCs w:val="28"/>
          <w:rtl/>
        </w:rPr>
      </w:pPr>
      <w:r>
        <w:rPr>
          <w:rFonts w:hint="cs"/>
          <w:sz w:val="28"/>
          <w:szCs w:val="28"/>
          <w:rtl/>
        </w:rPr>
        <w:t>===============================</w:t>
      </w:r>
    </w:p>
    <w:p w14:paraId="3F545917" w14:textId="77777777" w:rsidR="00BD2149" w:rsidRDefault="00BD2149" w:rsidP="009B50D4">
      <w:pPr>
        <w:rPr>
          <w:sz w:val="28"/>
          <w:szCs w:val="28"/>
          <w:rtl/>
        </w:rPr>
      </w:pPr>
      <w:r>
        <w:rPr>
          <w:rFonts w:hint="cs"/>
          <w:sz w:val="28"/>
          <w:szCs w:val="28"/>
          <w:rtl/>
        </w:rPr>
        <w:t>ابنكم الناصر لكم</w:t>
      </w:r>
    </w:p>
    <w:p w14:paraId="21EA98CE" w14:textId="77777777" w:rsidR="00BD2149" w:rsidRDefault="00BD2149" w:rsidP="009B50D4">
      <w:pPr>
        <w:rPr>
          <w:sz w:val="28"/>
          <w:szCs w:val="28"/>
          <w:rtl/>
        </w:rPr>
      </w:pPr>
    </w:p>
    <w:p w14:paraId="3FF4DB52" w14:textId="77777777" w:rsidR="00BD2149" w:rsidRDefault="00BD2149" w:rsidP="009B50D4">
      <w:pPr>
        <w:rPr>
          <w:sz w:val="28"/>
          <w:szCs w:val="28"/>
          <w:rtl/>
        </w:rPr>
      </w:pPr>
      <w:r>
        <w:rPr>
          <w:rFonts w:hint="cs"/>
          <w:sz w:val="28"/>
          <w:szCs w:val="28"/>
          <w:rtl/>
        </w:rPr>
        <w:t xml:space="preserve"> </w:t>
      </w:r>
    </w:p>
    <w:p w14:paraId="2F8EB361" w14:textId="77777777" w:rsidR="00BD2149" w:rsidRDefault="00BD2149" w:rsidP="009B50D4">
      <w:pPr>
        <w:rPr>
          <w:sz w:val="28"/>
          <w:szCs w:val="28"/>
          <w:rtl/>
        </w:rPr>
      </w:pPr>
      <w:r>
        <w:rPr>
          <w:rFonts w:hint="cs"/>
          <w:sz w:val="28"/>
          <w:szCs w:val="28"/>
          <w:rtl/>
        </w:rPr>
        <w:t xml:space="preserve"> </w:t>
      </w:r>
    </w:p>
    <w:p w14:paraId="10845ADF" w14:textId="77777777" w:rsidR="00BD2149" w:rsidRDefault="00BD2149" w:rsidP="009B50D4">
      <w:pPr>
        <w:rPr>
          <w:sz w:val="28"/>
          <w:szCs w:val="28"/>
          <w:rtl/>
        </w:rPr>
      </w:pPr>
      <w:r>
        <w:rPr>
          <w:rFonts w:hint="cs"/>
          <w:sz w:val="28"/>
          <w:szCs w:val="28"/>
          <w:rtl/>
        </w:rPr>
        <w:t>===============================================</w:t>
      </w:r>
    </w:p>
    <w:p w14:paraId="409ECD31" w14:textId="77777777" w:rsidR="00BD2149" w:rsidRDefault="00BD2149" w:rsidP="009B50D4">
      <w:pPr>
        <w:rPr>
          <w:sz w:val="28"/>
          <w:szCs w:val="28"/>
          <w:rtl/>
        </w:rPr>
      </w:pPr>
      <w:r>
        <w:rPr>
          <w:rFonts w:hint="cs"/>
          <w:sz w:val="28"/>
          <w:szCs w:val="28"/>
          <w:rtl/>
        </w:rPr>
        <w:t xml:space="preserve"> </w:t>
      </w:r>
    </w:p>
    <w:p w14:paraId="2732A2C6" w14:textId="77777777" w:rsidR="00BD2149" w:rsidRDefault="00BD2149" w:rsidP="009B50D4">
      <w:pPr>
        <w:rPr>
          <w:sz w:val="28"/>
          <w:szCs w:val="28"/>
          <w:rtl/>
        </w:rPr>
      </w:pPr>
      <w:r>
        <w:rPr>
          <w:rFonts w:hint="cs"/>
          <w:sz w:val="28"/>
          <w:szCs w:val="28"/>
          <w:rtl/>
        </w:rPr>
        <w:t xml:space="preserve"> </w:t>
      </w:r>
    </w:p>
    <w:p w14:paraId="5C9B54D4" w14:textId="77777777" w:rsidR="00BD2149" w:rsidRDefault="00BD2149" w:rsidP="009B50D4">
      <w:pPr>
        <w:rPr>
          <w:sz w:val="28"/>
          <w:szCs w:val="28"/>
          <w:rtl/>
        </w:rPr>
      </w:pPr>
      <w:r>
        <w:rPr>
          <w:rFonts w:hint="cs"/>
          <w:sz w:val="28"/>
          <w:szCs w:val="28"/>
          <w:rtl/>
        </w:rPr>
        <w:t>لطيفة الخطابي أمة الله البديع :</w:t>
      </w:r>
    </w:p>
    <w:p w14:paraId="4E122D1F" w14:textId="77777777" w:rsidR="00BD2149" w:rsidRDefault="00BD2149" w:rsidP="009B50D4">
      <w:pPr>
        <w:rPr>
          <w:sz w:val="28"/>
          <w:szCs w:val="28"/>
          <w:rtl/>
        </w:rPr>
      </w:pPr>
      <w:r>
        <w:rPr>
          <w:rFonts w:hint="cs"/>
          <w:sz w:val="28"/>
          <w:szCs w:val="28"/>
          <w:rtl/>
        </w:rPr>
        <w:t xml:space="preserve"> </w:t>
      </w:r>
    </w:p>
    <w:p w14:paraId="2A59CB84" w14:textId="77777777" w:rsidR="00BD2149" w:rsidRDefault="00BD2149" w:rsidP="009B50D4">
      <w:pPr>
        <w:rPr>
          <w:sz w:val="28"/>
          <w:szCs w:val="28"/>
          <w:rtl/>
        </w:rPr>
      </w:pPr>
      <w:r>
        <w:rPr>
          <w:rFonts w:hint="cs"/>
          <w:sz w:val="28"/>
          <w:szCs w:val="28"/>
          <w:rtl/>
        </w:rPr>
        <w:t>1 نوفمبر الساعة 12:10 ص</w:t>
      </w:r>
    </w:p>
    <w:p w14:paraId="51E144D8" w14:textId="77777777" w:rsidR="00BD2149" w:rsidRDefault="00BD2149" w:rsidP="009B50D4">
      <w:pPr>
        <w:rPr>
          <w:sz w:val="28"/>
          <w:szCs w:val="28"/>
          <w:rtl/>
        </w:rPr>
      </w:pPr>
      <w:r>
        <w:rPr>
          <w:rFonts w:hint="cs"/>
          <w:sz w:val="28"/>
          <w:szCs w:val="28"/>
          <w:rtl/>
        </w:rPr>
        <w:t>01‏/11‏/2023 12:10 ص</w:t>
      </w:r>
    </w:p>
    <w:p w14:paraId="4A1AEDA8" w14:textId="77777777" w:rsidR="00BD2149" w:rsidRDefault="00BD2149" w:rsidP="009B50D4">
      <w:pPr>
        <w:rPr>
          <w:sz w:val="28"/>
          <w:szCs w:val="28"/>
          <w:rtl/>
        </w:rPr>
      </w:pPr>
      <w:r>
        <w:rPr>
          <w:rFonts w:hint="cs"/>
          <w:sz w:val="28"/>
          <w:szCs w:val="28"/>
          <w:lang w:bidi="ar-DZ"/>
        </w:rPr>
        <w:t>Ikram</w:t>
      </w:r>
    </w:p>
    <w:p w14:paraId="061C220C" w14:textId="77777777" w:rsidR="00BD2149" w:rsidRDefault="00BD2149" w:rsidP="009B50D4">
      <w:pPr>
        <w:rPr>
          <w:sz w:val="28"/>
          <w:szCs w:val="28"/>
          <w:rtl/>
        </w:rPr>
      </w:pPr>
      <w:r>
        <w:rPr>
          <w:rFonts w:hint="cs"/>
          <w:sz w:val="28"/>
          <w:szCs w:val="28"/>
          <w:lang w:bidi="ar-DZ"/>
        </w:rPr>
        <w:t>Ikram El</w:t>
      </w:r>
    </w:p>
    <w:p w14:paraId="0052DBF0" w14:textId="77777777" w:rsidR="00BD2149" w:rsidRDefault="00BD2149" w:rsidP="009B50D4">
      <w:pPr>
        <w:rPr>
          <w:sz w:val="28"/>
          <w:szCs w:val="28"/>
          <w:rtl/>
        </w:rPr>
      </w:pPr>
      <w:r>
        <w:rPr>
          <w:rFonts w:hint="cs"/>
          <w:sz w:val="28"/>
          <w:szCs w:val="28"/>
          <w:rtl/>
        </w:rPr>
        <w:t xml:space="preserve">الحمد لله حمدا كثيرا وبه نستعين وصل </w:t>
      </w:r>
      <w:proofErr w:type="spellStart"/>
      <w:r>
        <w:rPr>
          <w:rFonts w:hint="cs"/>
          <w:sz w:val="28"/>
          <w:szCs w:val="28"/>
          <w:rtl/>
        </w:rPr>
        <w:t>يارب</w:t>
      </w:r>
      <w:proofErr w:type="spellEnd"/>
      <w:r>
        <w:rPr>
          <w:rFonts w:hint="cs"/>
          <w:sz w:val="28"/>
          <w:szCs w:val="28"/>
          <w:rtl/>
        </w:rPr>
        <w:t xml:space="preserve"> وسلم على سيد الخلق رسولك المصطفى محمد الثاني في هذا الزمان رحمة ونور للعالمين (معجزة الأنبياء )</w:t>
      </w:r>
      <w:proofErr w:type="spellStart"/>
      <w:r>
        <w:rPr>
          <w:rFonts w:hint="cs"/>
          <w:sz w:val="28"/>
          <w:szCs w:val="28"/>
          <w:rtl/>
        </w:rPr>
        <w:t>ياربي</w:t>
      </w:r>
      <w:proofErr w:type="spellEnd"/>
      <w:r>
        <w:rPr>
          <w:rFonts w:hint="cs"/>
          <w:sz w:val="28"/>
          <w:szCs w:val="28"/>
          <w:rtl/>
        </w:rPr>
        <w:t xml:space="preserve"> البديع انت وحدك </w:t>
      </w:r>
      <w:proofErr w:type="spellStart"/>
      <w:r>
        <w:rPr>
          <w:rFonts w:hint="cs"/>
          <w:sz w:val="28"/>
          <w:szCs w:val="28"/>
          <w:rtl/>
        </w:rPr>
        <w:t>وحدك</w:t>
      </w:r>
      <w:proofErr w:type="spellEnd"/>
      <w:r>
        <w:rPr>
          <w:rFonts w:hint="cs"/>
          <w:sz w:val="28"/>
          <w:szCs w:val="28"/>
          <w:rtl/>
        </w:rPr>
        <w:t xml:space="preserve"> تعلم حبي لهذا النبي العظيم ابني الحبيب وقرة العين نور على نور وأكثر من نور</w:t>
      </w:r>
    </w:p>
    <w:p w14:paraId="05CC34CC" w14:textId="77777777" w:rsidR="00BD2149" w:rsidRDefault="00BD2149" w:rsidP="009B50D4">
      <w:pPr>
        <w:rPr>
          <w:sz w:val="28"/>
          <w:szCs w:val="28"/>
          <w:rtl/>
        </w:rPr>
      </w:pPr>
      <w:r>
        <w:rPr>
          <w:rFonts w:hint="cs"/>
          <w:sz w:val="28"/>
          <w:szCs w:val="28"/>
          <w:lang w:bidi="ar-DZ"/>
        </w:rPr>
        <w:t>Ikram</w:t>
      </w:r>
    </w:p>
    <w:p w14:paraId="061228D7" w14:textId="77777777" w:rsidR="00BD2149" w:rsidRDefault="00BD2149" w:rsidP="009B50D4">
      <w:pPr>
        <w:rPr>
          <w:sz w:val="28"/>
          <w:szCs w:val="28"/>
          <w:rtl/>
        </w:rPr>
      </w:pPr>
      <w:r>
        <w:rPr>
          <w:rFonts w:hint="cs"/>
          <w:sz w:val="28"/>
          <w:szCs w:val="28"/>
          <w:lang w:bidi="ar-DZ"/>
        </w:rPr>
        <w:t>Ikram El</w:t>
      </w:r>
    </w:p>
    <w:p w14:paraId="01B580D5" w14:textId="77777777" w:rsidR="00BD2149" w:rsidRDefault="00BD2149" w:rsidP="009B50D4">
      <w:pPr>
        <w:rPr>
          <w:sz w:val="28"/>
          <w:szCs w:val="28"/>
          <w:rtl/>
        </w:rPr>
      </w:pPr>
      <w:proofErr w:type="spellStart"/>
      <w:r>
        <w:rPr>
          <w:rFonts w:hint="cs"/>
          <w:sz w:val="28"/>
          <w:szCs w:val="28"/>
          <w:rtl/>
        </w:rPr>
        <w:t>ياسيدي</w:t>
      </w:r>
      <w:proofErr w:type="spellEnd"/>
      <w:r>
        <w:rPr>
          <w:rFonts w:hint="cs"/>
          <w:sz w:val="28"/>
          <w:szCs w:val="28"/>
          <w:rtl/>
        </w:rPr>
        <w:t xml:space="preserve"> </w:t>
      </w:r>
      <w:proofErr w:type="spellStart"/>
      <w:r>
        <w:rPr>
          <w:rFonts w:hint="cs"/>
          <w:sz w:val="28"/>
          <w:szCs w:val="28"/>
          <w:rtl/>
        </w:rPr>
        <w:t>يارسول</w:t>
      </w:r>
      <w:proofErr w:type="spellEnd"/>
      <w:r>
        <w:rPr>
          <w:rFonts w:hint="cs"/>
          <w:sz w:val="28"/>
          <w:szCs w:val="28"/>
          <w:rtl/>
        </w:rPr>
        <w:t xml:space="preserve"> الله بفضل الله وبفضل نور الله ص نحيا حياتا جديدة ندعو الله البديع الرحيم أن يرحم أمة سيدي ص لمعرفة إمامهم محمد يوسف ابن المسيح المصلح الموعود وخليفة الله في أرضه ويد الله الخفية ورحمة ونور للعالمين</w:t>
      </w:r>
    </w:p>
    <w:p w14:paraId="2B1C2BF0" w14:textId="77777777" w:rsidR="00BD2149" w:rsidRDefault="00BD2149" w:rsidP="009B50D4">
      <w:pPr>
        <w:rPr>
          <w:sz w:val="28"/>
          <w:szCs w:val="28"/>
          <w:rtl/>
        </w:rPr>
      </w:pPr>
      <w:r>
        <w:rPr>
          <w:rFonts w:hint="cs"/>
          <w:sz w:val="28"/>
          <w:szCs w:val="28"/>
          <w:lang w:bidi="ar-DZ"/>
        </w:rPr>
        <w:t>Ikram</w:t>
      </w:r>
    </w:p>
    <w:p w14:paraId="72CE50A8" w14:textId="77777777" w:rsidR="00BD2149" w:rsidRDefault="00BD2149" w:rsidP="009B50D4">
      <w:pPr>
        <w:rPr>
          <w:sz w:val="28"/>
          <w:szCs w:val="28"/>
          <w:rtl/>
        </w:rPr>
      </w:pPr>
      <w:r>
        <w:rPr>
          <w:rFonts w:hint="cs"/>
          <w:sz w:val="28"/>
          <w:szCs w:val="28"/>
          <w:lang w:bidi="ar-DZ"/>
        </w:rPr>
        <w:t>Ikram El</w:t>
      </w:r>
    </w:p>
    <w:p w14:paraId="6FF9215C" w14:textId="77777777" w:rsidR="00BD2149" w:rsidRDefault="00BD2149" w:rsidP="009B50D4">
      <w:pPr>
        <w:rPr>
          <w:sz w:val="28"/>
          <w:szCs w:val="28"/>
          <w:rtl/>
        </w:rPr>
      </w:pPr>
      <w:r>
        <w:rPr>
          <w:rFonts w:hint="cs"/>
          <w:sz w:val="28"/>
          <w:szCs w:val="28"/>
          <w:rtl/>
        </w:rPr>
        <w:t xml:space="preserve">سلام عليكم يوم نزلتم في أرض الدنيا </w:t>
      </w:r>
      <w:proofErr w:type="spellStart"/>
      <w:r>
        <w:rPr>
          <w:rFonts w:hint="cs"/>
          <w:sz w:val="28"/>
          <w:szCs w:val="28"/>
          <w:rtl/>
        </w:rPr>
        <w:t>يايسيدنا</w:t>
      </w:r>
      <w:proofErr w:type="spellEnd"/>
      <w:r>
        <w:rPr>
          <w:rFonts w:hint="cs"/>
          <w:sz w:val="28"/>
          <w:szCs w:val="28"/>
          <w:rtl/>
        </w:rPr>
        <w:t xml:space="preserve"> يوسف الصديق الثاني</w:t>
      </w:r>
    </w:p>
    <w:p w14:paraId="4381A8A7" w14:textId="77777777" w:rsidR="00BD2149" w:rsidRDefault="00BD2149" w:rsidP="009B50D4">
      <w:pPr>
        <w:rPr>
          <w:sz w:val="28"/>
          <w:szCs w:val="28"/>
          <w:rtl/>
        </w:rPr>
      </w:pPr>
      <w:r>
        <w:rPr>
          <w:rFonts w:hint="cs"/>
          <w:sz w:val="28"/>
          <w:szCs w:val="28"/>
          <w:lang w:bidi="ar-DZ"/>
        </w:rPr>
        <w:t>Ikram</w:t>
      </w:r>
    </w:p>
    <w:p w14:paraId="602FED9A" w14:textId="77777777" w:rsidR="00BD2149" w:rsidRDefault="00BD2149" w:rsidP="009B50D4">
      <w:pPr>
        <w:rPr>
          <w:sz w:val="28"/>
          <w:szCs w:val="28"/>
          <w:rtl/>
        </w:rPr>
      </w:pPr>
      <w:r>
        <w:rPr>
          <w:rFonts w:hint="cs"/>
          <w:sz w:val="28"/>
          <w:szCs w:val="28"/>
          <w:lang w:bidi="ar-DZ"/>
        </w:rPr>
        <w:t>Ikram El</w:t>
      </w:r>
    </w:p>
    <w:p w14:paraId="29BB0C1B" w14:textId="77777777" w:rsidR="00BD2149" w:rsidRDefault="00BD2149" w:rsidP="009B50D4">
      <w:pPr>
        <w:rPr>
          <w:sz w:val="28"/>
          <w:szCs w:val="28"/>
          <w:rtl/>
        </w:rPr>
      </w:pPr>
      <w:r>
        <w:rPr>
          <w:rFonts w:hint="cs"/>
          <w:sz w:val="28"/>
          <w:szCs w:val="28"/>
          <w:rtl/>
        </w:rPr>
        <w:t xml:space="preserve">الحق والحق اقول سيدنا يوسف ص جنة الله في أرض الدنيا </w:t>
      </w:r>
      <w:proofErr w:type="spellStart"/>
      <w:r>
        <w:rPr>
          <w:rFonts w:hint="cs"/>
          <w:sz w:val="28"/>
          <w:szCs w:val="28"/>
          <w:rtl/>
        </w:rPr>
        <w:t>ذالك</w:t>
      </w:r>
      <w:proofErr w:type="spellEnd"/>
      <w:r>
        <w:rPr>
          <w:rFonts w:hint="cs"/>
          <w:sz w:val="28"/>
          <w:szCs w:val="28"/>
          <w:rtl/>
        </w:rPr>
        <w:t xml:space="preserve"> الطفل الجميل ذو العينان الزرقاوين </w:t>
      </w:r>
      <w:proofErr w:type="spellStart"/>
      <w:r>
        <w:rPr>
          <w:rFonts w:hint="cs"/>
          <w:sz w:val="28"/>
          <w:szCs w:val="28"/>
          <w:rtl/>
        </w:rPr>
        <w:t>لايفارق</w:t>
      </w:r>
      <w:proofErr w:type="spellEnd"/>
      <w:r>
        <w:rPr>
          <w:rFonts w:hint="cs"/>
          <w:sz w:val="28"/>
          <w:szCs w:val="28"/>
          <w:rtl/>
        </w:rPr>
        <w:t xml:space="preserve"> أمك </w:t>
      </w:r>
      <w:proofErr w:type="spellStart"/>
      <w:r>
        <w:rPr>
          <w:rFonts w:hint="cs"/>
          <w:sz w:val="28"/>
          <w:szCs w:val="28"/>
          <w:rtl/>
        </w:rPr>
        <w:t>ياسيد</w:t>
      </w:r>
      <w:proofErr w:type="spellEnd"/>
      <w:r>
        <w:rPr>
          <w:rFonts w:hint="cs"/>
          <w:sz w:val="28"/>
          <w:szCs w:val="28"/>
          <w:rtl/>
        </w:rPr>
        <w:t xml:space="preserve"> الخلق الحمد لله حمدا كثيرا على هذه النعمة العظيمة</w:t>
      </w:r>
    </w:p>
    <w:p w14:paraId="07CC3583" w14:textId="77777777" w:rsidR="00BD2149" w:rsidRDefault="00BD2149" w:rsidP="009B50D4">
      <w:pPr>
        <w:rPr>
          <w:sz w:val="28"/>
          <w:szCs w:val="28"/>
          <w:rtl/>
        </w:rPr>
      </w:pPr>
      <w:r>
        <w:rPr>
          <w:rFonts w:hint="cs"/>
          <w:sz w:val="28"/>
          <w:szCs w:val="28"/>
          <w:lang w:bidi="ar-DZ"/>
        </w:rPr>
        <w:t>Ikram</w:t>
      </w:r>
    </w:p>
    <w:p w14:paraId="402DA3ED" w14:textId="77777777" w:rsidR="00BD2149" w:rsidRDefault="00BD2149" w:rsidP="009B50D4">
      <w:pPr>
        <w:rPr>
          <w:sz w:val="28"/>
          <w:szCs w:val="28"/>
          <w:rtl/>
        </w:rPr>
      </w:pPr>
      <w:r>
        <w:rPr>
          <w:rFonts w:hint="cs"/>
          <w:sz w:val="28"/>
          <w:szCs w:val="28"/>
          <w:lang w:bidi="ar-DZ"/>
        </w:rPr>
        <w:t>Ikram El</w:t>
      </w:r>
    </w:p>
    <w:p w14:paraId="31F6A3EC" w14:textId="77777777" w:rsidR="00BD2149" w:rsidRDefault="00BD2149" w:rsidP="009B50D4">
      <w:pPr>
        <w:rPr>
          <w:sz w:val="28"/>
          <w:szCs w:val="28"/>
          <w:rtl/>
        </w:rPr>
      </w:pPr>
      <w:r>
        <w:rPr>
          <w:rFonts w:hint="cs"/>
          <w:sz w:val="28"/>
          <w:szCs w:val="28"/>
          <w:rtl/>
        </w:rPr>
        <w:t xml:space="preserve">أحبك </w:t>
      </w:r>
      <w:proofErr w:type="spellStart"/>
      <w:r>
        <w:rPr>
          <w:rFonts w:hint="cs"/>
          <w:sz w:val="28"/>
          <w:szCs w:val="28"/>
          <w:rtl/>
        </w:rPr>
        <w:t>ياابي</w:t>
      </w:r>
      <w:proofErr w:type="spellEnd"/>
      <w:r>
        <w:rPr>
          <w:rFonts w:hint="cs"/>
          <w:sz w:val="28"/>
          <w:szCs w:val="28"/>
          <w:rtl/>
        </w:rPr>
        <w:t xml:space="preserve"> الحبيب المسيح المحمدي وابنك يوسف ابن المسيح حبا </w:t>
      </w:r>
      <w:proofErr w:type="spellStart"/>
      <w:r>
        <w:rPr>
          <w:rFonts w:hint="cs"/>
          <w:sz w:val="28"/>
          <w:szCs w:val="28"/>
          <w:rtl/>
        </w:rPr>
        <w:t>لايوصف</w:t>
      </w:r>
      <w:proofErr w:type="spellEnd"/>
      <w:r>
        <w:rPr>
          <w:rFonts w:hint="cs"/>
          <w:sz w:val="28"/>
          <w:szCs w:val="28"/>
          <w:rtl/>
        </w:rPr>
        <w:t xml:space="preserve"> من حب الله صلوات ربي وسلامه عليكم انبياء عهد محمد ص</w:t>
      </w:r>
    </w:p>
    <w:p w14:paraId="5DFB72FE" w14:textId="77777777" w:rsidR="00BD2149" w:rsidRDefault="00BD2149" w:rsidP="009B50D4">
      <w:pPr>
        <w:rPr>
          <w:sz w:val="28"/>
          <w:szCs w:val="28"/>
          <w:rtl/>
        </w:rPr>
      </w:pPr>
      <w:r>
        <w:rPr>
          <w:rFonts w:hint="cs"/>
          <w:sz w:val="28"/>
          <w:szCs w:val="28"/>
          <w:lang w:bidi="ar-DZ"/>
        </w:rPr>
        <w:t>Ikram</w:t>
      </w:r>
    </w:p>
    <w:p w14:paraId="12776772" w14:textId="77777777" w:rsidR="00BD2149" w:rsidRDefault="00BD2149" w:rsidP="009B50D4">
      <w:pPr>
        <w:rPr>
          <w:sz w:val="28"/>
          <w:szCs w:val="28"/>
          <w:rtl/>
        </w:rPr>
      </w:pPr>
      <w:r>
        <w:rPr>
          <w:rFonts w:hint="cs"/>
          <w:sz w:val="28"/>
          <w:szCs w:val="28"/>
          <w:lang w:bidi="ar-DZ"/>
        </w:rPr>
        <w:t>Ikram El</w:t>
      </w:r>
    </w:p>
    <w:p w14:paraId="09C84CD8" w14:textId="77777777" w:rsidR="00BD2149" w:rsidRDefault="00BD2149" w:rsidP="009B50D4">
      <w:pPr>
        <w:rPr>
          <w:sz w:val="28"/>
          <w:szCs w:val="28"/>
          <w:rtl/>
        </w:rPr>
      </w:pPr>
      <w:r>
        <w:rPr>
          <w:rFonts w:hint="cs"/>
          <w:sz w:val="28"/>
          <w:szCs w:val="28"/>
          <w:rtl/>
        </w:rPr>
        <w:t xml:space="preserve">رأيت </w:t>
      </w:r>
      <w:proofErr w:type="spellStart"/>
      <w:r>
        <w:rPr>
          <w:rFonts w:hint="cs"/>
          <w:sz w:val="28"/>
          <w:szCs w:val="28"/>
          <w:rtl/>
        </w:rPr>
        <w:t>ياسيدي</w:t>
      </w:r>
      <w:proofErr w:type="spellEnd"/>
      <w:r>
        <w:rPr>
          <w:rFonts w:hint="cs"/>
          <w:sz w:val="28"/>
          <w:szCs w:val="28"/>
          <w:rtl/>
        </w:rPr>
        <w:t xml:space="preserve"> </w:t>
      </w:r>
      <w:proofErr w:type="spellStart"/>
      <w:r>
        <w:rPr>
          <w:rFonts w:hint="cs"/>
          <w:sz w:val="28"/>
          <w:szCs w:val="28"/>
          <w:rtl/>
        </w:rPr>
        <w:t>يارسول</w:t>
      </w:r>
      <w:proofErr w:type="spellEnd"/>
      <w:r>
        <w:rPr>
          <w:rFonts w:hint="cs"/>
          <w:sz w:val="28"/>
          <w:szCs w:val="28"/>
          <w:rtl/>
        </w:rPr>
        <w:t xml:space="preserve"> الله رؤيا قبل الفجر ورقة مكتوب فيها ستكون خلافة على منهاج النبوة واستيقظت وانا ارددها اللهم لك الحمد حمدا كثيرا</w:t>
      </w:r>
    </w:p>
    <w:p w14:paraId="6438B86F" w14:textId="77777777" w:rsidR="00BD2149" w:rsidRDefault="00BD2149" w:rsidP="009B50D4">
      <w:pPr>
        <w:rPr>
          <w:sz w:val="28"/>
          <w:szCs w:val="28"/>
          <w:rtl/>
        </w:rPr>
      </w:pPr>
      <w:r>
        <w:rPr>
          <w:rFonts w:hint="cs"/>
          <w:sz w:val="28"/>
          <w:szCs w:val="28"/>
          <w:lang w:bidi="ar-DZ"/>
        </w:rPr>
        <w:t>Ikram</w:t>
      </w:r>
    </w:p>
    <w:p w14:paraId="6F085C7A" w14:textId="77777777" w:rsidR="00BD2149" w:rsidRDefault="00BD2149" w:rsidP="009B50D4">
      <w:pPr>
        <w:rPr>
          <w:sz w:val="28"/>
          <w:szCs w:val="28"/>
          <w:rtl/>
        </w:rPr>
      </w:pPr>
      <w:r>
        <w:rPr>
          <w:rFonts w:hint="cs"/>
          <w:sz w:val="28"/>
          <w:szCs w:val="28"/>
          <w:lang w:bidi="ar-DZ"/>
        </w:rPr>
        <w:t>Ikram El</w:t>
      </w:r>
    </w:p>
    <w:p w14:paraId="2ED0B293" w14:textId="77777777" w:rsidR="00BD2149" w:rsidRDefault="00BD2149" w:rsidP="009B50D4">
      <w:pPr>
        <w:rPr>
          <w:sz w:val="28"/>
          <w:szCs w:val="28"/>
          <w:rtl/>
        </w:rPr>
      </w:pPr>
      <w:r>
        <w:rPr>
          <w:rFonts w:hint="cs"/>
          <w:sz w:val="28"/>
          <w:szCs w:val="28"/>
          <w:rtl/>
        </w:rPr>
        <w:t>وعد الله حق محقق</w:t>
      </w:r>
    </w:p>
    <w:p w14:paraId="175F8DCB" w14:textId="77777777" w:rsidR="00BD2149" w:rsidRDefault="00BD2149" w:rsidP="009B50D4">
      <w:pPr>
        <w:rPr>
          <w:sz w:val="28"/>
          <w:szCs w:val="28"/>
          <w:rtl/>
        </w:rPr>
      </w:pPr>
      <w:r>
        <w:rPr>
          <w:rFonts w:hint="cs"/>
          <w:sz w:val="28"/>
          <w:szCs w:val="28"/>
          <w:lang w:bidi="ar-DZ"/>
        </w:rPr>
        <w:t>Ikram</w:t>
      </w:r>
    </w:p>
    <w:p w14:paraId="47CF56CC" w14:textId="77777777" w:rsidR="00BD2149" w:rsidRDefault="00BD2149" w:rsidP="009B50D4">
      <w:pPr>
        <w:rPr>
          <w:sz w:val="28"/>
          <w:szCs w:val="28"/>
          <w:rtl/>
        </w:rPr>
      </w:pPr>
      <w:r>
        <w:rPr>
          <w:rFonts w:hint="cs"/>
          <w:sz w:val="28"/>
          <w:szCs w:val="28"/>
          <w:lang w:bidi="ar-DZ"/>
        </w:rPr>
        <w:t>Ikram El</w:t>
      </w:r>
    </w:p>
    <w:p w14:paraId="7841B6D5" w14:textId="77777777" w:rsidR="00BD2149" w:rsidRDefault="00BD2149" w:rsidP="009B50D4">
      <w:pPr>
        <w:rPr>
          <w:sz w:val="28"/>
          <w:szCs w:val="28"/>
          <w:rtl/>
        </w:rPr>
      </w:pPr>
      <w:r>
        <w:rPr>
          <w:rFonts w:hint="cs"/>
          <w:sz w:val="28"/>
          <w:szCs w:val="28"/>
          <w:rtl/>
        </w:rPr>
        <w:t>نصر من الله وفتح وتمكين في الأرض ورفع راية التوحيد عاليا بفضل الله الواحد الأحد الأوحد لنبيه المصطفى محمد ص</w:t>
      </w:r>
    </w:p>
    <w:p w14:paraId="0C100AB5" w14:textId="77777777" w:rsidR="00BD2149" w:rsidRDefault="00BD2149" w:rsidP="009B50D4">
      <w:pPr>
        <w:rPr>
          <w:sz w:val="28"/>
          <w:szCs w:val="28"/>
          <w:rtl/>
        </w:rPr>
      </w:pPr>
      <w:r>
        <w:rPr>
          <w:rFonts w:hint="cs"/>
          <w:sz w:val="28"/>
          <w:szCs w:val="28"/>
          <w:lang w:bidi="ar-DZ"/>
        </w:rPr>
        <w:t>Ikram</w:t>
      </w:r>
    </w:p>
    <w:p w14:paraId="5E7788DC" w14:textId="77777777" w:rsidR="00BD2149" w:rsidRDefault="00BD2149" w:rsidP="009B50D4">
      <w:pPr>
        <w:rPr>
          <w:sz w:val="28"/>
          <w:szCs w:val="28"/>
          <w:rtl/>
        </w:rPr>
      </w:pPr>
      <w:r>
        <w:rPr>
          <w:rFonts w:hint="cs"/>
          <w:sz w:val="28"/>
          <w:szCs w:val="28"/>
          <w:rtl/>
        </w:rPr>
        <w:t>نهاية قوم عاد</w:t>
      </w:r>
    </w:p>
    <w:p w14:paraId="2ACA4839" w14:textId="77777777" w:rsidR="00BD2149" w:rsidRDefault="00BD2149" w:rsidP="009B50D4">
      <w:pPr>
        <w:rPr>
          <w:sz w:val="28"/>
          <w:szCs w:val="28"/>
          <w:rtl/>
        </w:rPr>
      </w:pPr>
      <w:r>
        <w:rPr>
          <w:rFonts w:hint="cs"/>
          <w:sz w:val="28"/>
          <w:szCs w:val="28"/>
          <w:lang w:bidi="ar-DZ"/>
        </w:rPr>
        <w:t>Ikram</w:t>
      </w:r>
    </w:p>
    <w:p w14:paraId="2D41868E" w14:textId="77777777" w:rsidR="00BD2149" w:rsidRDefault="00BD2149" w:rsidP="009B50D4">
      <w:pPr>
        <w:rPr>
          <w:sz w:val="28"/>
          <w:szCs w:val="28"/>
          <w:rtl/>
        </w:rPr>
      </w:pPr>
      <w:r>
        <w:rPr>
          <w:rFonts w:hint="cs"/>
          <w:sz w:val="28"/>
          <w:szCs w:val="28"/>
          <w:rtl/>
        </w:rPr>
        <w:t>بداية عهد محمد الثاني ص بفضل الله الواحد الأحد</w:t>
      </w:r>
    </w:p>
    <w:p w14:paraId="45D3B2E1" w14:textId="77777777" w:rsidR="00BD2149" w:rsidRDefault="00BD2149" w:rsidP="009B50D4">
      <w:pPr>
        <w:rPr>
          <w:sz w:val="28"/>
          <w:szCs w:val="28"/>
          <w:rtl/>
        </w:rPr>
      </w:pPr>
      <w:r>
        <w:rPr>
          <w:rFonts w:hint="cs"/>
          <w:sz w:val="28"/>
          <w:szCs w:val="28"/>
          <w:lang w:bidi="ar-DZ"/>
        </w:rPr>
        <w:t>Ikram</w:t>
      </w:r>
    </w:p>
    <w:p w14:paraId="65822B8A" w14:textId="77777777" w:rsidR="00BD2149" w:rsidRDefault="00BD2149" w:rsidP="009B50D4">
      <w:pPr>
        <w:rPr>
          <w:sz w:val="28"/>
          <w:szCs w:val="28"/>
          <w:rtl/>
        </w:rPr>
      </w:pPr>
      <w:r>
        <w:rPr>
          <w:rFonts w:hint="cs"/>
          <w:sz w:val="28"/>
          <w:szCs w:val="28"/>
          <w:lang w:bidi="ar-DZ"/>
        </w:rPr>
        <w:t>Ikram El</w:t>
      </w:r>
    </w:p>
    <w:p w14:paraId="4DCD4A1D" w14:textId="77777777" w:rsidR="00BD2149" w:rsidRDefault="00BD2149" w:rsidP="009B50D4">
      <w:pPr>
        <w:rPr>
          <w:sz w:val="28"/>
          <w:szCs w:val="28"/>
          <w:rtl/>
        </w:rPr>
      </w:pPr>
      <w:r>
        <w:rPr>
          <w:rFonts w:hint="cs"/>
          <w:sz w:val="28"/>
          <w:szCs w:val="28"/>
          <w:rtl/>
        </w:rPr>
        <w:t>الله متم نوره ولو كره المشركون</w:t>
      </w:r>
    </w:p>
    <w:p w14:paraId="57A11379" w14:textId="77777777" w:rsidR="00BD2149" w:rsidRDefault="00BD2149" w:rsidP="009B50D4">
      <w:pPr>
        <w:rPr>
          <w:sz w:val="28"/>
          <w:szCs w:val="28"/>
          <w:rtl/>
        </w:rPr>
      </w:pPr>
      <w:r>
        <w:rPr>
          <w:rFonts w:hint="cs"/>
          <w:sz w:val="28"/>
          <w:szCs w:val="28"/>
          <w:lang w:bidi="ar-DZ"/>
        </w:rPr>
        <w:t>Ikram</w:t>
      </w:r>
    </w:p>
    <w:p w14:paraId="5974FA19" w14:textId="77777777" w:rsidR="00BD2149" w:rsidRDefault="00BD2149" w:rsidP="009B50D4">
      <w:pPr>
        <w:rPr>
          <w:sz w:val="28"/>
          <w:szCs w:val="28"/>
          <w:rtl/>
        </w:rPr>
      </w:pPr>
      <w:r>
        <w:rPr>
          <w:rFonts w:hint="cs"/>
          <w:sz w:val="28"/>
          <w:szCs w:val="28"/>
          <w:lang w:bidi="ar-DZ"/>
        </w:rPr>
        <w:t>Ikram El</w:t>
      </w:r>
    </w:p>
    <w:p w14:paraId="77AB758F" w14:textId="77777777" w:rsidR="00BD2149" w:rsidRDefault="00BD2149" w:rsidP="009B50D4">
      <w:pPr>
        <w:rPr>
          <w:sz w:val="28"/>
          <w:szCs w:val="28"/>
          <w:rtl/>
        </w:rPr>
      </w:pPr>
      <w:r>
        <w:rPr>
          <w:rFonts w:hint="cs"/>
          <w:sz w:val="28"/>
          <w:szCs w:val="28"/>
          <w:rtl/>
        </w:rPr>
        <w:t xml:space="preserve">عليكم الف الصلاة والسلام </w:t>
      </w:r>
      <w:proofErr w:type="spellStart"/>
      <w:r>
        <w:rPr>
          <w:rFonts w:hint="cs"/>
          <w:sz w:val="28"/>
          <w:szCs w:val="28"/>
          <w:rtl/>
        </w:rPr>
        <w:t>يامعجزة</w:t>
      </w:r>
      <w:proofErr w:type="spellEnd"/>
      <w:r>
        <w:rPr>
          <w:rFonts w:hint="cs"/>
          <w:sz w:val="28"/>
          <w:szCs w:val="28"/>
          <w:rtl/>
        </w:rPr>
        <w:t xml:space="preserve"> الأنبياء وعلى أهل بيتكم الطيبين الطاهرين فردا فردا وعلى جميع </w:t>
      </w:r>
      <w:proofErr w:type="spellStart"/>
      <w:r>
        <w:rPr>
          <w:rFonts w:hint="cs"/>
          <w:sz w:val="28"/>
          <w:szCs w:val="28"/>
          <w:rtl/>
        </w:rPr>
        <w:t>ابناءي</w:t>
      </w:r>
      <w:proofErr w:type="spellEnd"/>
      <w:r>
        <w:rPr>
          <w:rFonts w:hint="cs"/>
          <w:sz w:val="28"/>
          <w:szCs w:val="28"/>
          <w:rtl/>
        </w:rPr>
        <w:t xml:space="preserve"> </w:t>
      </w:r>
      <w:proofErr w:type="spellStart"/>
      <w:r>
        <w:rPr>
          <w:rFonts w:hint="cs"/>
          <w:sz w:val="28"/>
          <w:szCs w:val="28"/>
          <w:rtl/>
        </w:rPr>
        <w:t>اليوسفيين</w:t>
      </w:r>
      <w:proofErr w:type="spellEnd"/>
      <w:r>
        <w:rPr>
          <w:rFonts w:hint="cs"/>
          <w:sz w:val="28"/>
          <w:szCs w:val="28"/>
          <w:rtl/>
        </w:rPr>
        <w:t xml:space="preserve"> حبكم من حب رسول الله ص أرسلي </w:t>
      </w:r>
      <w:proofErr w:type="spellStart"/>
      <w:r>
        <w:rPr>
          <w:rFonts w:hint="cs"/>
          <w:sz w:val="28"/>
          <w:szCs w:val="28"/>
          <w:rtl/>
        </w:rPr>
        <w:t>رساءلي</w:t>
      </w:r>
      <w:proofErr w:type="spellEnd"/>
      <w:r>
        <w:rPr>
          <w:rFonts w:hint="cs"/>
          <w:sz w:val="28"/>
          <w:szCs w:val="28"/>
          <w:rtl/>
        </w:rPr>
        <w:t xml:space="preserve"> </w:t>
      </w:r>
      <w:proofErr w:type="spellStart"/>
      <w:r>
        <w:rPr>
          <w:rFonts w:hint="cs"/>
          <w:sz w:val="28"/>
          <w:szCs w:val="28"/>
          <w:rtl/>
        </w:rPr>
        <w:t>يأبنتي</w:t>
      </w:r>
      <w:proofErr w:type="spellEnd"/>
      <w:r>
        <w:rPr>
          <w:rFonts w:hint="cs"/>
          <w:sz w:val="28"/>
          <w:szCs w:val="28"/>
          <w:rtl/>
        </w:rPr>
        <w:t xml:space="preserve"> بارككم الرب على الدوام</w:t>
      </w:r>
    </w:p>
    <w:p w14:paraId="07C9DF0C" w14:textId="77777777" w:rsidR="00BD2149" w:rsidRDefault="00BD2149" w:rsidP="009B50D4">
      <w:pPr>
        <w:rPr>
          <w:sz w:val="28"/>
          <w:szCs w:val="28"/>
          <w:rtl/>
        </w:rPr>
      </w:pPr>
      <w:r>
        <w:rPr>
          <w:rFonts w:hint="cs"/>
          <w:sz w:val="28"/>
          <w:szCs w:val="28"/>
          <w:rtl/>
        </w:rPr>
        <w:t>16 نوفمبر الساعة 10:55 م</w:t>
      </w:r>
    </w:p>
    <w:p w14:paraId="667E78A5" w14:textId="77777777" w:rsidR="00BD2149" w:rsidRDefault="00BD2149" w:rsidP="009B50D4">
      <w:pPr>
        <w:rPr>
          <w:sz w:val="28"/>
          <w:szCs w:val="28"/>
          <w:rtl/>
        </w:rPr>
      </w:pPr>
      <w:r>
        <w:rPr>
          <w:rFonts w:hint="cs"/>
          <w:sz w:val="28"/>
          <w:szCs w:val="28"/>
          <w:rtl/>
        </w:rPr>
        <w:t>16‏/11‏/2023 10:55 م</w:t>
      </w:r>
    </w:p>
    <w:p w14:paraId="1CE72F01" w14:textId="77777777" w:rsidR="00BD2149" w:rsidRDefault="00BD2149" w:rsidP="009B50D4">
      <w:pPr>
        <w:rPr>
          <w:sz w:val="28"/>
          <w:szCs w:val="28"/>
          <w:rtl/>
        </w:rPr>
      </w:pPr>
      <w:r>
        <w:rPr>
          <w:rFonts w:hint="cs"/>
          <w:sz w:val="28"/>
          <w:szCs w:val="28"/>
          <w:lang w:bidi="ar-DZ"/>
        </w:rPr>
        <w:t>Ikram</w:t>
      </w:r>
    </w:p>
    <w:p w14:paraId="6C0303C4" w14:textId="77777777" w:rsidR="00BD2149" w:rsidRDefault="00BD2149" w:rsidP="009B50D4">
      <w:pPr>
        <w:rPr>
          <w:sz w:val="28"/>
          <w:szCs w:val="28"/>
          <w:rtl/>
        </w:rPr>
      </w:pPr>
      <w:r>
        <w:rPr>
          <w:rFonts w:hint="cs"/>
          <w:sz w:val="28"/>
          <w:szCs w:val="28"/>
          <w:lang w:bidi="ar-DZ"/>
        </w:rPr>
        <w:t>Ikram El</w:t>
      </w:r>
    </w:p>
    <w:p w14:paraId="4AB45E34" w14:textId="77777777" w:rsidR="00BD2149" w:rsidRDefault="00BD2149" w:rsidP="009B50D4">
      <w:pPr>
        <w:rPr>
          <w:sz w:val="28"/>
          <w:szCs w:val="28"/>
          <w:rtl/>
        </w:rPr>
      </w:pPr>
      <w:r>
        <w:rPr>
          <w:rFonts w:hint="cs"/>
          <w:sz w:val="28"/>
          <w:szCs w:val="28"/>
          <w:rtl/>
        </w:rPr>
        <w:t>اللهم صل وسلم وبارك على سيدي رسول الله رحمة ونور للعالمين</w:t>
      </w:r>
    </w:p>
    <w:p w14:paraId="048ECF3B" w14:textId="77777777" w:rsidR="00BD2149" w:rsidRDefault="00BD2149" w:rsidP="009B50D4">
      <w:pPr>
        <w:rPr>
          <w:sz w:val="28"/>
          <w:szCs w:val="28"/>
          <w:rtl/>
        </w:rPr>
      </w:pPr>
      <w:r>
        <w:rPr>
          <w:rFonts w:hint="cs"/>
          <w:sz w:val="28"/>
          <w:szCs w:val="28"/>
          <w:lang w:bidi="ar-DZ"/>
        </w:rPr>
        <w:t>Ikram</w:t>
      </w:r>
    </w:p>
    <w:p w14:paraId="75B0B1D8" w14:textId="77777777" w:rsidR="00BD2149" w:rsidRDefault="00BD2149" w:rsidP="009B50D4">
      <w:pPr>
        <w:rPr>
          <w:sz w:val="28"/>
          <w:szCs w:val="28"/>
          <w:rtl/>
        </w:rPr>
      </w:pPr>
      <w:r>
        <w:rPr>
          <w:rFonts w:hint="cs"/>
          <w:sz w:val="28"/>
          <w:szCs w:val="28"/>
          <w:lang w:bidi="ar-DZ"/>
        </w:rPr>
        <w:t>Ikram El</w:t>
      </w:r>
    </w:p>
    <w:p w14:paraId="16A39A24" w14:textId="77777777" w:rsidR="00BD2149" w:rsidRDefault="00BD2149" w:rsidP="009B50D4">
      <w:pPr>
        <w:rPr>
          <w:sz w:val="28"/>
          <w:szCs w:val="28"/>
          <w:rtl/>
        </w:rPr>
      </w:pPr>
      <w:r>
        <w:rPr>
          <w:rFonts w:hint="cs"/>
          <w:sz w:val="28"/>
          <w:szCs w:val="28"/>
          <w:rtl/>
        </w:rPr>
        <w:t xml:space="preserve">نطلب رضاكم الذي هو </w:t>
      </w:r>
      <w:proofErr w:type="spellStart"/>
      <w:r>
        <w:rPr>
          <w:rFonts w:hint="cs"/>
          <w:sz w:val="28"/>
          <w:szCs w:val="28"/>
          <w:rtl/>
        </w:rPr>
        <w:t>هو</w:t>
      </w:r>
      <w:proofErr w:type="spellEnd"/>
      <w:r>
        <w:rPr>
          <w:rFonts w:hint="cs"/>
          <w:sz w:val="28"/>
          <w:szCs w:val="28"/>
          <w:rtl/>
        </w:rPr>
        <w:t xml:space="preserve"> رضا الله ودعاءكم لنا </w:t>
      </w:r>
      <w:proofErr w:type="spellStart"/>
      <w:r>
        <w:rPr>
          <w:rFonts w:hint="cs"/>
          <w:sz w:val="28"/>
          <w:szCs w:val="28"/>
          <w:rtl/>
        </w:rPr>
        <w:t>ياقرة</w:t>
      </w:r>
      <w:proofErr w:type="spellEnd"/>
      <w:r>
        <w:rPr>
          <w:rFonts w:hint="cs"/>
          <w:sz w:val="28"/>
          <w:szCs w:val="28"/>
          <w:rtl/>
        </w:rPr>
        <w:t xml:space="preserve"> العين </w:t>
      </w:r>
      <w:proofErr w:type="spellStart"/>
      <w:r>
        <w:rPr>
          <w:rFonts w:hint="cs"/>
          <w:sz w:val="28"/>
          <w:szCs w:val="28"/>
          <w:rtl/>
        </w:rPr>
        <w:t>ياسيدي</w:t>
      </w:r>
      <w:proofErr w:type="spellEnd"/>
      <w:r>
        <w:rPr>
          <w:rFonts w:hint="cs"/>
          <w:sz w:val="28"/>
          <w:szCs w:val="28"/>
          <w:rtl/>
        </w:rPr>
        <w:t xml:space="preserve"> رسول الله المستجاب من الله الواحد الأحد</w:t>
      </w:r>
    </w:p>
    <w:p w14:paraId="1D5D157F" w14:textId="77777777" w:rsidR="00BD2149" w:rsidRDefault="00BD2149" w:rsidP="009B50D4">
      <w:pPr>
        <w:rPr>
          <w:sz w:val="28"/>
          <w:szCs w:val="28"/>
          <w:rtl/>
        </w:rPr>
      </w:pPr>
      <w:r>
        <w:rPr>
          <w:rFonts w:hint="cs"/>
          <w:sz w:val="28"/>
          <w:szCs w:val="28"/>
          <w:lang w:bidi="ar-DZ"/>
        </w:rPr>
        <w:t>Ikram</w:t>
      </w:r>
    </w:p>
    <w:p w14:paraId="170E6861" w14:textId="77777777" w:rsidR="00BD2149" w:rsidRDefault="00BD2149" w:rsidP="009B50D4">
      <w:pPr>
        <w:rPr>
          <w:sz w:val="28"/>
          <w:szCs w:val="28"/>
          <w:rtl/>
        </w:rPr>
      </w:pPr>
      <w:r>
        <w:rPr>
          <w:rFonts w:hint="cs"/>
          <w:sz w:val="28"/>
          <w:szCs w:val="28"/>
          <w:lang w:bidi="ar-DZ"/>
        </w:rPr>
        <w:t>Ikram El</w:t>
      </w:r>
    </w:p>
    <w:p w14:paraId="1EC71068" w14:textId="77777777" w:rsidR="00BD2149" w:rsidRDefault="00BD2149" w:rsidP="009B50D4">
      <w:pPr>
        <w:rPr>
          <w:sz w:val="28"/>
          <w:szCs w:val="28"/>
          <w:rtl/>
        </w:rPr>
      </w:pPr>
      <w:r>
        <w:rPr>
          <w:rFonts w:hint="cs"/>
          <w:sz w:val="28"/>
          <w:szCs w:val="28"/>
          <w:rtl/>
        </w:rPr>
        <w:t xml:space="preserve">اللهم أنت ربي لا اله الا انت خلقتني وانا عبدك وانا على عهدك ووعدك </w:t>
      </w:r>
      <w:proofErr w:type="spellStart"/>
      <w:r>
        <w:rPr>
          <w:rFonts w:hint="cs"/>
          <w:sz w:val="28"/>
          <w:szCs w:val="28"/>
          <w:rtl/>
        </w:rPr>
        <w:t>مااصتطعت</w:t>
      </w:r>
      <w:proofErr w:type="spellEnd"/>
      <w:r>
        <w:rPr>
          <w:rFonts w:hint="cs"/>
          <w:sz w:val="28"/>
          <w:szCs w:val="28"/>
          <w:rtl/>
        </w:rPr>
        <w:t xml:space="preserve"> أعوذ بك من شر </w:t>
      </w:r>
      <w:proofErr w:type="spellStart"/>
      <w:r>
        <w:rPr>
          <w:rFonts w:hint="cs"/>
          <w:sz w:val="28"/>
          <w:szCs w:val="28"/>
          <w:rtl/>
        </w:rPr>
        <w:t>ماصنعت</w:t>
      </w:r>
      <w:proofErr w:type="spellEnd"/>
      <w:r>
        <w:rPr>
          <w:rFonts w:hint="cs"/>
          <w:sz w:val="28"/>
          <w:szCs w:val="28"/>
          <w:rtl/>
        </w:rPr>
        <w:t xml:space="preserve"> أبوء لك بنعمتك علي وأبوء بذنبي فإنه </w:t>
      </w:r>
      <w:proofErr w:type="spellStart"/>
      <w:r>
        <w:rPr>
          <w:rFonts w:hint="cs"/>
          <w:sz w:val="28"/>
          <w:szCs w:val="28"/>
          <w:rtl/>
        </w:rPr>
        <w:t>لايغفر</w:t>
      </w:r>
      <w:proofErr w:type="spellEnd"/>
      <w:r>
        <w:rPr>
          <w:rFonts w:hint="cs"/>
          <w:sz w:val="28"/>
          <w:szCs w:val="28"/>
          <w:rtl/>
        </w:rPr>
        <w:t xml:space="preserve"> الذنوب إلا أنت</w:t>
      </w:r>
    </w:p>
    <w:p w14:paraId="55CD1DFA" w14:textId="77777777" w:rsidR="00BD2149" w:rsidRDefault="00BD2149" w:rsidP="009B50D4">
      <w:pPr>
        <w:rPr>
          <w:sz w:val="28"/>
          <w:szCs w:val="28"/>
          <w:rtl/>
        </w:rPr>
      </w:pPr>
      <w:r>
        <w:rPr>
          <w:rFonts w:hint="cs"/>
          <w:sz w:val="28"/>
          <w:szCs w:val="28"/>
          <w:lang w:bidi="ar-DZ"/>
        </w:rPr>
        <w:t>Ikram</w:t>
      </w:r>
    </w:p>
    <w:p w14:paraId="3903E280" w14:textId="77777777" w:rsidR="00BD2149" w:rsidRDefault="00BD2149" w:rsidP="009B50D4">
      <w:pPr>
        <w:rPr>
          <w:sz w:val="28"/>
          <w:szCs w:val="28"/>
          <w:rtl/>
        </w:rPr>
      </w:pPr>
      <w:r>
        <w:rPr>
          <w:rFonts w:hint="cs"/>
          <w:sz w:val="28"/>
          <w:szCs w:val="28"/>
          <w:lang w:bidi="ar-DZ"/>
        </w:rPr>
        <w:t>Ikram El</w:t>
      </w:r>
    </w:p>
    <w:p w14:paraId="65152ACE" w14:textId="77777777" w:rsidR="00BD2149" w:rsidRDefault="00BD2149" w:rsidP="009B50D4">
      <w:pPr>
        <w:rPr>
          <w:sz w:val="28"/>
          <w:szCs w:val="28"/>
          <w:rtl/>
        </w:rPr>
      </w:pPr>
      <w:r>
        <w:rPr>
          <w:rFonts w:hint="cs"/>
          <w:sz w:val="28"/>
          <w:szCs w:val="28"/>
          <w:rtl/>
        </w:rPr>
        <w:t>اللهم ثبتنا على دين نبيك المصطفى ص</w:t>
      </w:r>
    </w:p>
    <w:p w14:paraId="781806A9" w14:textId="77777777" w:rsidR="00BD2149" w:rsidRDefault="00BD2149" w:rsidP="009B50D4">
      <w:pPr>
        <w:rPr>
          <w:sz w:val="28"/>
          <w:szCs w:val="28"/>
          <w:rtl/>
        </w:rPr>
      </w:pPr>
      <w:r>
        <w:rPr>
          <w:rFonts w:hint="cs"/>
          <w:sz w:val="28"/>
          <w:szCs w:val="28"/>
          <w:lang w:bidi="ar-DZ"/>
        </w:rPr>
        <w:t>Ikram</w:t>
      </w:r>
    </w:p>
    <w:p w14:paraId="4CC47BD4" w14:textId="77777777" w:rsidR="00BD2149" w:rsidRDefault="00BD2149" w:rsidP="009B50D4">
      <w:pPr>
        <w:rPr>
          <w:sz w:val="28"/>
          <w:szCs w:val="28"/>
          <w:rtl/>
        </w:rPr>
      </w:pPr>
      <w:r>
        <w:rPr>
          <w:rFonts w:hint="cs"/>
          <w:sz w:val="28"/>
          <w:szCs w:val="28"/>
          <w:lang w:bidi="ar-DZ"/>
        </w:rPr>
        <w:t>Ikram El</w:t>
      </w:r>
    </w:p>
    <w:p w14:paraId="28CF4637" w14:textId="77777777" w:rsidR="00BD2149" w:rsidRDefault="00BD2149" w:rsidP="009B50D4">
      <w:pPr>
        <w:rPr>
          <w:sz w:val="28"/>
          <w:szCs w:val="28"/>
          <w:rtl/>
        </w:rPr>
      </w:pPr>
      <w:r>
        <w:rPr>
          <w:rFonts w:hint="cs"/>
          <w:sz w:val="28"/>
          <w:szCs w:val="28"/>
          <w:rtl/>
        </w:rPr>
        <w:t xml:space="preserve">ربنا إننا سمعنا مناديا ينادي للإيمان أن آمنوا بربكم </w:t>
      </w:r>
      <w:proofErr w:type="spellStart"/>
      <w:r>
        <w:rPr>
          <w:rFonts w:hint="cs"/>
          <w:sz w:val="28"/>
          <w:szCs w:val="28"/>
          <w:rtl/>
        </w:rPr>
        <w:t>فءامنا</w:t>
      </w:r>
      <w:proofErr w:type="spellEnd"/>
      <w:r>
        <w:rPr>
          <w:rFonts w:hint="cs"/>
          <w:sz w:val="28"/>
          <w:szCs w:val="28"/>
          <w:rtl/>
        </w:rPr>
        <w:t xml:space="preserve"> ربنا فاغفر لنا ذنوبنا وكفر عنا </w:t>
      </w:r>
      <w:proofErr w:type="spellStart"/>
      <w:r>
        <w:rPr>
          <w:rFonts w:hint="cs"/>
          <w:sz w:val="28"/>
          <w:szCs w:val="28"/>
          <w:rtl/>
        </w:rPr>
        <w:t>سياءاتنا</w:t>
      </w:r>
      <w:proofErr w:type="spellEnd"/>
      <w:r>
        <w:rPr>
          <w:rFonts w:hint="cs"/>
          <w:sz w:val="28"/>
          <w:szCs w:val="28"/>
          <w:rtl/>
        </w:rPr>
        <w:t xml:space="preserve"> وتوفنا مع الأبرار</w:t>
      </w:r>
    </w:p>
    <w:p w14:paraId="32C5696C" w14:textId="77777777" w:rsidR="00BD2149" w:rsidRDefault="00BD2149" w:rsidP="009B50D4">
      <w:pPr>
        <w:rPr>
          <w:sz w:val="28"/>
          <w:szCs w:val="28"/>
          <w:rtl/>
        </w:rPr>
      </w:pPr>
      <w:r>
        <w:rPr>
          <w:rFonts w:hint="cs"/>
          <w:sz w:val="28"/>
          <w:szCs w:val="28"/>
          <w:lang w:bidi="ar-DZ"/>
        </w:rPr>
        <w:t>Ikram</w:t>
      </w:r>
    </w:p>
    <w:p w14:paraId="5A6A2BF9" w14:textId="77777777" w:rsidR="00BD2149" w:rsidRDefault="00BD2149" w:rsidP="009B50D4">
      <w:pPr>
        <w:rPr>
          <w:sz w:val="28"/>
          <w:szCs w:val="28"/>
          <w:rtl/>
        </w:rPr>
      </w:pPr>
      <w:r>
        <w:rPr>
          <w:rFonts w:hint="cs"/>
          <w:sz w:val="28"/>
          <w:szCs w:val="28"/>
          <w:lang w:bidi="ar-DZ"/>
        </w:rPr>
        <w:t>Ikram El</w:t>
      </w:r>
    </w:p>
    <w:p w14:paraId="3625E432" w14:textId="77777777" w:rsidR="00BD2149" w:rsidRDefault="00BD2149" w:rsidP="009B50D4">
      <w:pPr>
        <w:rPr>
          <w:sz w:val="28"/>
          <w:szCs w:val="28"/>
          <w:rtl/>
        </w:rPr>
      </w:pPr>
      <w:r>
        <w:rPr>
          <w:rFonts w:hint="cs"/>
          <w:sz w:val="28"/>
          <w:szCs w:val="28"/>
          <w:rtl/>
        </w:rPr>
        <w:t xml:space="preserve">سبحانك اللهم وبحمدك أشهد أن </w:t>
      </w:r>
      <w:proofErr w:type="spellStart"/>
      <w:r>
        <w:rPr>
          <w:rFonts w:hint="cs"/>
          <w:sz w:val="28"/>
          <w:szCs w:val="28"/>
          <w:rtl/>
        </w:rPr>
        <w:t>لاإله</w:t>
      </w:r>
      <w:proofErr w:type="spellEnd"/>
      <w:r>
        <w:rPr>
          <w:rFonts w:hint="cs"/>
          <w:sz w:val="28"/>
          <w:szCs w:val="28"/>
          <w:rtl/>
        </w:rPr>
        <w:t xml:space="preserve"> </w:t>
      </w:r>
      <w:proofErr w:type="spellStart"/>
      <w:r>
        <w:rPr>
          <w:rFonts w:hint="cs"/>
          <w:sz w:val="28"/>
          <w:szCs w:val="28"/>
          <w:rtl/>
        </w:rPr>
        <w:t>الاأنت</w:t>
      </w:r>
      <w:proofErr w:type="spellEnd"/>
      <w:r>
        <w:rPr>
          <w:rFonts w:hint="cs"/>
          <w:sz w:val="28"/>
          <w:szCs w:val="28"/>
          <w:rtl/>
        </w:rPr>
        <w:t xml:space="preserve"> </w:t>
      </w:r>
      <w:proofErr w:type="spellStart"/>
      <w:r>
        <w:rPr>
          <w:rFonts w:hint="cs"/>
          <w:sz w:val="28"/>
          <w:szCs w:val="28"/>
          <w:rtl/>
        </w:rPr>
        <w:t>استغفرك</w:t>
      </w:r>
      <w:proofErr w:type="spellEnd"/>
      <w:r>
        <w:rPr>
          <w:rFonts w:hint="cs"/>
          <w:sz w:val="28"/>
          <w:szCs w:val="28"/>
          <w:rtl/>
        </w:rPr>
        <w:t xml:space="preserve"> وأتوب إليك</w:t>
      </w:r>
    </w:p>
    <w:p w14:paraId="66B02BDA" w14:textId="77777777" w:rsidR="00BD2149" w:rsidRDefault="00BD2149" w:rsidP="009B50D4">
      <w:pPr>
        <w:rPr>
          <w:sz w:val="28"/>
          <w:szCs w:val="28"/>
          <w:rtl/>
        </w:rPr>
      </w:pPr>
      <w:r>
        <w:rPr>
          <w:rFonts w:hint="cs"/>
          <w:sz w:val="28"/>
          <w:szCs w:val="28"/>
          <w:lang w:bidi="ar-DZ"/>
        </w:rPr>
        <w:t>Ikram</w:t>
      </w:r>
    </w:p>
    <w:p w14:paraId="0F8F344C" w14:textId="77777777" w:rsidR="00BD2149" w:rsidRDefault="00BD2149" w:rsidP="009B50D4">
      <w:pPr>
        <w:rPr>
          <w:sz w:val="28"/>
          <w:szCs w:val="28"/>
          <w:rtl/>
        </w:rPr>
      </w:pPr>
      <w:r>
        <w:rPr>
          <w:rFonts w:hint="cs"/>
          <w:sz w:val="28"/>
          <w:szCs w:val="28"/>
          <w:lang w:bidi="ar-DZ"/>
        </w:rPr>
        <w:t>Ikram El</w:t>
      </w:r>
    </w:p>
    <w:p w14:paraId="03D602E2" w14:textId="77777777" w:rsidR="00BD2149" w:rsidRDefault="00BD2149" w:rsidP="009B50D4">
      <w:pPr>
        <w:rPr>
          <w:sz w:val="28"/>
          <w:szCs w:val="28"/>
          <w:rtl/>
        </w:rPr>
      </w:pPr>
      <w:r>
        <w:rPr>
          <w:rFonts w:hint="cs"/>
          <w:sz w:val="28"/>
          <w:szCs w:val="28"/>
          <w:rtl/>
        </w:rPr>
        <w:t>اللهم كما صليت على محمد وأحمد فصل على يوسف ابن المسيح وعلى جميع أنبياء عهد محمد</w:t>
      </w:r>
    </w:p>
    <w:p w14:paraId="44393F37" w14:textId="77777777" w:rsidR="00BD2149" w:rsidRDefault="00BD2149" w:rsidP="009B50D4">
      <w:pPr>
        <w:rPr>
          <w:sz w:val="28"/>
          <w:szCs w:val="28"/>
          <w:rtl/>
        </w:rPr>
      </w:pPr>
      <w:r>
        <w:rPr>
          <w:rFonts w:hint="cs"/>
          <w:sz w:val="28"/>
          <w:szCs w:val="28"/>
          <w:lang w:bidi="ar-DZ"/>
        </w:rPr>
        <w:t>Ikram</w:t>
      </w:r>
    </w:p>
    <w:p w14:paraId="633AF3C6" w14:textId="77777777" w:rsidR="00BD2149" w:rsidRDefault="00BD2149" w:rsidP="009B50D4">
      <w:pPr>
        <w:rPr>
          <w:sz w:val="28"/>
          <w:szCs w:val="28"/>
          <w:rtl/>
        </w:rPr>
      </w:pPr>
      <w:r>
        <w:rPr>
          <w:rFonts w:hint="cs"/>
          <w:sz w:val="28"/>
          <w:szCs w:val="28"/>
          <w:lang w:bidi="ar-DZ"/>
        </w:rPr>
        <w:t>Ikram El</w:t>
      </w:r>
    </w:p>
    <w:p w14:paraId="67A6E81E" w14:textId="77777777" w:rsidR="00BD2149" w:rsidRDefault="00BD2149" w:rsidP="009B50D4">
      <w:pPr>
        <w:rPr>
          <w:sz w:val="28"/>
          <w:szCs w:val="28"/>
          <w:rtl/>
        </w:rPr>
      </w:pPr>
      <w:r>
        <w:rPr>
          <w:rFonts w:hint="cs"/>
          <w:sz w:val="28"/>
          <w:szCs w:val="28"/>
          <w:rtl/>
        </w:rPr>
        <w:t xml:space="preserve">صلوات ربي وسلامه عليكم </w:t>
      </w:r>
      <w:proofErr w:type="spellStart"/>
      <w:r>
        <w:rPr>
          <w:rFonts w:hint="cs"/>
          <w:sz w:val="28"/>
          <w:szCs w:val="28"/>
          <w:rtl/>
        </w:rPr>
        <w:t>ياخير</w:t>
      </w:r>
      <w:proofErr w:type="spellEnd"/>
      <w:r>
        <w:rPr>
          <w:rFonts w:hint="cs"/>
          <w:sz w:val="28"/>
          <w:szCs w:val="28"/>
          <w:rtl/>
        </w:rPr>
        <w:t xml:space="preserve"> خلق الله وعلى أهل بيتكم الطيبين الطاهرين نطلب رضاكم </w:t>
      </w:r>
      <w:proofErr w:type="spellStart"/>
      <w:r>
        <w:rPr>
          <w:rFonts w:hint="cs"/>
          <w:sz w:val="28"/>
          <w:szCs w:val="28"/>
          <w:rtl/>
        </w:rPr>
        <w:t>ياسيدي</w:t>
      </w:r>
      <w:proofErr w:type="spellEnd"/>
      <w:r>
        <w:rPr>
          <w:rFonts w:hint="cs"/>
          <w:sz w:val="28"/>
          <w:szCs w:val="28"/>
          <w:rtl/>
        </w:rPr>
        <w:t xml:space="preserve"> </w:t>
      </w:r>
      <w:proofErr w:type="spellStart"/>
      <w:r>
        <w:rPr>
          <w:rFonts w:hint="cs"/>
          <w:sz w:val="28"/>
          <w:szCs w:val="28"/>
          <w:rtl/>
        </w:rPr>
        <w:t>يارسول</w:t>
      </w:r>
      <w:proofErr w:type="spellEnd"/>
      <w:r>
        <w:rPr>
          <w:rFonts w:hint="cs"/>
          <w:sz w:val="28"/>
          <w:szCs w:val="28"/>
          <w:rtl/>
        </w:rPr>
        <w:t xml:space="preserve"> الله الذي هو </w:t>
      </w:r>
      <w:proofErr w:type="spellStart"/>
      <w:r>
        <w:rPr>
          <w:rFonts w:hint="cs"/>
          <w:sz w:val="28"/>
          <w:szCs w:val="28"/>
          <w:rtl/>
        </w:rPr>
        <w:t>هو</w:t>
      </w:r>
      <w:proofErr w:type="spellEnd"/>
      <w:r>
        <w:rPr>
          <w:rFonts w:hint="cs"/>
          <w:sz w:val="28"/>
          <w:szCs w:val="28"/>
          <w:rtl/>
        </w:rPr>
        <w:t xml:space="preserve"> رضا الله احبكم سيدي رسول الله ص </w:t>
      </w:r>
      <w:proofErr w:type="spellStart"/>
      <w:r>
        <w:rPr>
          <w:rFonts w:hint="cs"/>
          <w:sz w:val="28"/>
          <w:szCs w:val="28"/>
          <w:rtl/>
        </w:rPr>
        <w:t>مادمت</w:t>
      </w:r>
      <w:proofErr w:type="spellEnd"/>
      <w:r>
        <w:rPr>
          <w:rFonts w:hint="cs"/>
          <w:sz w:val="28"/>
          <w:szCs w:val="28"/>
          <w:rtl/>
        </w:rPr>
        <w:t xml:space="preserve"> حيا أرسلي </w:t>
      </w:r>
      <w:proofErr w:type="spellStart"/>
      <w:r>
        <w:rPr>
          <w:rFonts w:hint="cs"/>
          <w:sz w:val="28"/>
          <w:szCs w:val="28"/>
          <w:rtl/>
        </w:rPr>
        <w:t>رساءلي</w:t>
      </w:r>
      <w:proofErr w:type="spellEnd"/>
      <w:r>
        <w:rPr>
          <w:rFonts w:hint="cs"/>
          <w:sz w:val="28"/>
          <w:szCs w:val="28"/>
          <w:rtl/>
        </w:rPr>
        <w:t xml:space="preserve"> ابنتي بارككم الرب</w:t>
      </w:r>
    </w:p>
    <w:p w14:paraId="0923A40A" w14:textId="77777777" w:rsidR="00BD2149" w:rsidRDefault="00BD2149" w:rsidP="009B50D4">
      <w:pPr>
        <w:rPr>
          <w:sz w:val="28"/>
          <w:szCs w:val="28"/>
          <w:rtl/>
        </w:rPr>
      </w:pPr>
      <w:r>
        <w:rPr>
          <w:rFonts w:hint="cs"/>
          <w:sz w:val="28"/>
          <w:szCs w:val="28"/>
          <w:rtl/>
        </w:rPr>
        <w:t>22 نوفمبر الساعة 5:26 م</w:t>
      </w:r>
    </w:p>
    <w:p w14:paraId="3758BEA4" w14:textId="77777777" w:rsidR="00BD2149" w:rsidRDefault="00BD2149" w:rsidP="009B50D4">
      <w:pPr>
        <w:rPr>
          <w:sz w:val="28"/>
          <w:szCs w:val="28"/>
          <w:rtl/>
        </w:rPr>
      </w:pPr>
      <w:r>
        <w:rPr>
          <w:rFonts w:hint="cs"/>
          <w:sz w:val="28"/>
          <w:szCs w:val="28"/>
          <w:rtl/>
        </w:rPr>
        <w:t>أربعاء 5:26 م</w:t>
      </w:r>
    </w:p>
    <w:p w14:paraId="62967D75" w14:textId="77777777" w:rsidR="00BD2149" w:rsidRDefault="00BD2149" w:rsidP="009B50D4">
      <w:pPr>
        <w:rPr>
          <w:sz w:val="28"/>
          <w:szCs w:val="28"/>
          <w:rtl/>
        </w:rPr>
      </w:pPr>
      <w:r>
        <w:rPr>
          <w:rFonts w:hint="cs"/>
          <w:sz w:val="28"/>
          <w:szCs w:val="28"/>
          <w:lang w:bidi="ar-DZ"/>
        </w:rPr>
        <w:t>Ikram</w:t>
      </w:r>
    </w:p>
    <w:p w14:paraId="4257D037" w14:textId="77777777" w:rsidR="00BD2149" w:rsidRDefault="00BD2149" w:rsidP="009B50D4">
      <w:pPr>
        <w:rPr>
          <w:sz w:val="28"/>
          <w:szCs w:val="28"/>
          <w:rtl/>
        </w:rPr>
      </w:pPr>
      <w:r>
        <w:rPr>
          <w:rFonts w:hint="cs"/>
          <w:sz w:val="28"/>
          <w:szCs w:val="28"/>
          <w:lang w:bidi="ar-DZ"/>
        </w:rPr>
        <w:t>Ikram El</w:t>
      </w:r>
    </w:p>
    <w:p w14:paraId="3DDB983C" w14:textId="77777777" w:rsidR="00BD2149" w:rsidRDefault="00BD2149" w:rsidP="009B50D4">
      <w:pPr>
        <w:rPr>
          <w:sz w:val="28"/>
          <w:szCs w:val="28"/>
          <w:rtl/>
        </w:rPr>
      </w:pPr>
      <w:r>
        <w:rPr>
          <w:rFonts w:hint="cs"/>
          <w:sz w:val="28"/>
          <w:szCs w:val="28"/>
          <w:rtl/>
        </w:rPr>
        <w:t xml:space="preserve">سبحانك اللهم وبحمدك أشهد أن </w:t>
      </w:r>
      <w:proofErr w:type="spellStart"/>
      <w:r>
        <w:rPr>
          <w:rFonts w:hint="cs"/>
          <w:sz w:val="28"/>
          <w:szCs w:val="28"/>
          <w:rtl/>
        </w:rPr>
        <w:t>لاإله</w:t>
      </w:r>
      <w:proofErr w:type="spellEnd"/>
      <w:r>
        <w:rPr>
          <w:rFonts w:hint="cs"/>
          <w:sz w:val="28"/>
          <w:szCs w:val="28"/>
          <w:rtl/>
        </w:rPr>
        <w:t xml:space="preserve"> </w:t>
      </w:r>
      <w:proofErr w:type="spellStart"/>
      <w:r>
        <w:rPr>
          <w:rFonts w:hint="cs"/>
          <w:sz w:val="28"/>
          <w:szCs w:val="28"/>
          <w:rtl/>
        </w:rPr>
        <w:t>الاأنت</w:t>
      </w:r>
      <w:proofErr w:type="spellEnd"/>
      <w:r>
        <w:rPr>
          <w:rFonts w:hint="cs"/>
          <w:sz w:val="28"/>
          <w:szCs w:val="28"/>
          <w:rtl/>
        </w:rPr>
        <w:t xml:space="preserve"> أستغفرك وأتوب إليك</w:t>
      </w:r>
    </w:p>
    <w:p w14:paraId="2C6C0FDD" w14:textId="77777777" w:rsidR="00BD2149" w:rsidRDefault="00BD2149" w:rsidP="009B50D4">
      <w:pPr>
        <w:rPr>
          <w:sz w:val="28"/>
          <w:szCs w:val="28"/>
          <w:rtl/>
        </w:rPr>
      </w:pPr>
      <w:r>
        <w:rPr>
          <w:rFonts w:hint="cs"/>
          <w:sz w:val="28"/>
          <w:szCs w:val="28"/>
          <w:lang w:bidi="ar-DZ"/>
        </w:rPr>
        <w:t>Ikram</w:t>
      </w:r>
    </w:p>
    <w:p w14:paraId="48A95180" w14:textId="77777777" w:rsidR="00BD2149" w:rsidRDefault="00BD2149" w:rsidP="009B50D4">
      <w:pPr>
        <w:rPr>
          <w:sz w:val="28"/>
          <w:szCs w:val="28"/>
          <w:rtl/>
        </w:rPr>
      </w:pPr>
      <w:r>
        <w:rPr>
          <w:rFonts w:hint="cs"/>
          <w:sz w:val="28"/>
          <w:szCs w:val="28"/>
          <w:lang w:bidi="ar-DZ"/>
        </w:rPr>
        <w:t>Ikram El</w:t>
      </w:r>
    </w:p>
    <w:p w14:paraId="22A86887" w14:textId="77777777" w:rsidR="00BD2149" w:rsidRDefault="00BD2149" w:rsidP="009B50D4">
      <w:pPr>
        <w:rPr>
          <w:sz w:val="28"/>
          <w:szCs w:val="28"/>
          <w:rtl/>
        </w:rPr>
      </w:pPr>
      <w:proofErr w:type="spellStart"/>
      <w:r>
        <w:rPr>
          <w:rFonts w:hint="cs"/>
          <w:sz w:val="28"/>
          <w:szCs w:val="28"/>
          <w:rtl/>
        </w:rPr>
        <w:t>ياسيدي</w:t>
      </w:r>
      <w:proofErr w:type="spellEnd"/>
      <w:r>
        <w:rPr>
          <w:rFonts w:hint="cs"/>
          <w:sz w:val="28"/>
          <w:szCs w:val="28"/>
          <w:rtl/>
        </w:rPr>
        <w:t xml:space="preserve"> </w:t>
      </w:r>
      <w:proofErr w:type="spellStart"/>
      <w:r>
        <w:rPr>
          <w:rFonts w:hint="cs"/>
          <w:sz w:val="28"/>
          <w:szCs w:val="28"/>
          <w:rtl/>
        </w:rPr>
        <w:t>يارسول</w:t>
      </w:r>
      <w:proofErr w:type="spellEnd"/>
      <w:r>
        <w:rPr>
          <w:rFonts w:hint="cs"/>
          <w:sz w:val="28"/>
          <w:szCs w:val="28"/>
          <w:rtl/>
        </w:rPr>
        <w:t xml:space="preserve"> الله صلوات ربي وسلامه عليكم اكتب لسيدي رسول الله ارتجف وابكي بشدة </w:t>
      </w:r>
      <w:proofErr w:type="spellStart"/>
      <w:r>
        <w:rPr>
          <w:rFonts w:hint="cs"/>
          <w:sz w:val="28"/>
          <w:szCs w:val="28"/>
          <w:rtl/>
        </w:rPr>
        <w:t>وأتالم</w:t>
      </w:r>
      <w:proofErr w:type="spellEnd"/>
      <w:r>
        <w:rPr>
          <w:rFonts w:hint="cs"/>
          <w:sz w:val="28"/>
          <w:szCs w:val="28"/>
          <w:rtl/>
        </w:rPr>
        <w:t xml:space="preserve"> لأنني لم أتواصل برد سيدي رسول الله الذي هو </w:t>
      </w:r>
      <w:proofErr w:type="spellStart"/>
      <w:r>
        <w:rPr>
          <w:rFonts w:hint="cs"/>
          <w:sz w:val="28"/>
          <w:szCs w:val="28"/>
          <w:rtl/>
        </w:rPr>
        <w:t>هو</w:t>
      </w:r>
      <w:proofErr w:type="spellEnd"/>
      <w:r>
        <w:rPr>
          <w:rFonts w:hint="cs"/>
          <w:sz w:val="28"/>
          <w:szCs w:val="28"/>
          <w:rtl/>
        </w:rPr>
        <w:t xml:space="preserve"> رد الله الواحد الأحد كرهت نفسي أن كان شيء فهو من نفسي فعلته </w:t>
      </w:r>
      <w:proofErr w:type="spellStart"/>
      <w:r>
        <w:rPr>
          <w:rFonts w:hint="cs"/>
          <w:sz w:val="28"/>
          <w:szCs w:val="28"/>
          <w:rtl/>
        </w:rPr>
        <w:t>بجهآلة</w:t>
      </w:r>
      <w:proofErr w:type="spellEnd"/>
      <w:r>
        <w:rPr>
          <w:rFonts w:hint="cs"/>
          <w:sz w:val="28"/>
          <w:szCs w:val="28"/>
          <w:rtl/>
        </w:rPr>
        <w:t xml:space="preserve"> فأنا بين الخوف والرجاء أدعو ربي الحبيب البديع الرحيم أن يرحمنا ويغفر لي جميع ذنوبي اطلب دعائكم </w:t>
      </w:r>
      <w:proofErr w:type="spellStart"/>
      <w:r>
        <w:rPr>
          <w:rFonts w:hint="cs"/>
          <w:sz w:val="28"/>
          <w:szCs w:val="28"/>
          <w:rtl/>
        </w:rPr>
        <w:t>ياسيد</w:t>
      </w:r>
      <w:proofErr w:type="spellEnd"/>
      <w:r>
        <w:rPr>
          <w:rFonts w:hint="cs"/>
          <w:sz w:val="28"/>
          <w:szCs w:val="28"/>
          <w:rtl/>
        </w:rPr>
        <w:t xml:space="preserve"> الرسل ص فدعاءكم مستجاب من الله الواحد الأحد فردكم </w:t>
      </w:r>
      <w:proofErr w:type="spellStart"/>
      <w:r>
        <w:rPr>
          <w:rFonts w:hint="cs"/>
          <w:sz w:val="28"/>
          <w:szCs w:val="28"/>
          <w:rtl/>
        </w:rPr>
        <w:t>ياسيد</w:t>
      </w:r>
      <w:proofErr w:type="spellEnd"/>
      <w:r>
        <w:rPr>
          <w:rFonts w:hint="cs"/>
          <w:sz w:val="28"/>
          <w:szCs w:val="28"/>
          <w:rtl/>
        </w:rPr>
        <w:t xml:space="preserve"> الرسل محمد ص هو </w:t>
      </w:r>
      <w:proofErr w:type="spellStart"/>
      <w:r>
        <w:rPr>
          <w:rFonts w:hint="cs"/>
          <w:sz w:val="28"/>
          <w:szCs w:val="28"/>
          <w:rtl/>
        </w:rPr>
        <w:t>هو</w:t>
      </w:r>
      <w:proofErr w:type="spellEnd"/>
      <w:r>
        <w:rPr>
          <w:rFonts w:hint="cs"/>
          <w:sz w:val="28"/>
          <w:szCs w:val="28"/>
          <w:rtl/>
        </w:rPr>
        <w:t xml:space="preserve"> رد الله أ</w:t>
      </w:r>
    </w:p>
    <w:p w14:paraId="31BED265" w14:textId="77777777" w:rsidR="00BD2149" w:rsidRDefault="00BD2149" w:rsidP="009B50D4">
      <w:pPr>
        <w:rPr>
          <w:sz w:val="28"/>
          <w:szCs w:val="28"/>
          <w:rtl/>
        </w:rPr>
      </w:pPr>
      <w:r>
        <w:rPr>
          <w:rFonts w:hint="cs"/>
          <w:sz w:val="28"/>
          <w:szCs w:val="28"/>
          <w:lang w:bidi="ar-DZ"/>
        </w:rPr>
        <w:t>Ikram</w:t>
      </w:r>
    </w:p>
    <w:p w14:paraId="009A2DE2" w14:textId="77777777" w:rsidR="00BD2149" w:rsidRDefault="00BD2149" w:rsidP="009B50D4">
      <w:pPr>
        <w:rPr>
          <w:sz w:val="28"/>
          <w:szCs w:val="28"/>
          <w:rtl/>
        </w:rPr>
      </w:pPr>
      <w:r>
        <w:rPr>
          <w:rFonts w:hint="cs"/>
          <w:sz w:val="28"/>
          <w:szCs w:val="28"/>
          <w:lang w:bidi="ar-DZ"/>
        </w:rPr>
        <w:t>Ikram El</w:t>
      </w:r>
    </w:p>
    <w:p w14:paraId="35DEEBA1" w14:textId="77777777" w:rsidR="00BD2149" w:rsidRDefault="00BD2149" w:rsidP="009B50D4">
      <w:pPr>
        <w:rPr>
          <w:sz w:val="28"/>
          <w:szCs w:val="28"/>
          <w:rtl/>
        </w:rPr>
      </w:pPr>
      <w:r>
        <w:rPr>
          <w:rFonts w:hint="cs"/>
          <w:sz w:val="28"/>
          <w:szCs w:val="28"/>
          <w:rtl/>
        </w:rPr>
        <w:t xml:space="preserve">ردكم سيدي رسول الله صلوات ربي وسلامه عليكم يزدني قوة وترتاح روحي لأن النبي هو فم الله ويده الخفية في أرضه الدنيا اطلب دعاءكم ورضاكم الذي هو </w:t>
      </w:r>
      <w:proofErr w:type="spellStart"/>
      <w:r>
        <w:rPr>
          <w:rFonts w:hint="cs"/>
          <w:sz w:val="28"/>
          <w:szCs w:val="28"/>
          <w:rtl/>
        </w:rPr>
        <w:t>هو</w:t>
      </w:r>
      <w:proofErr w:type="spellEnd"/>
      <w:r>
        <w:rPr>
          <w:rFonts w:hint="cs"/>
          <w:sz w:val="28"/>
          <w:szCs w:val="28"/>
          <w:rtl/>
        </w:rPr>
        <w:t xml:space="preserve"> رضا الله ادعوا ربي الحبيب البديع أن يرحمني ويغفر لي ويوصلني بنبيه المصطفى محمد الثاني صلوات ربي وسلامه عليه</w:t>
      </w:r>
    </w:p>
    <w:p w14:paraId="44023FA1" w14:textId="77777777" w:rsidR="00BD2149" w:rsidRDefault="00BD2149" w:rsidP="009B50D4">
      <w:pPr>
        <w:rPr>
          <w:sz w:val="28"/>
          <w:szCs w:val="28"/>
          <w:rtl/>
        </w:rPr>
      </w:pPr>
      <w:r>
        <w:rPr>
          <w:rFonts w:hint="cs"/>
          <w:sz w:val="28"/>
          <w:szCs w:val="28"/>
          <w:lang w:bidi="ar-DZ"/>
        </w:rPr>
        <w:t>Ikram</w:t>
      </w:r>
    </w:p>
    <w:p w14:paraId="254FD503" w14:textId="77777777" w:rsidR="00BD2149" w:rsidRDefault="00BD2149" w:rsidP="009B50D4">
      <w:pPr>
        <w:rPr>
          <w:sz w:val="28"/>
          <w:szCs w:val="28"/>
          <w:rtl/>
        </w:rPr>
      </w:pPr>
      <w:r>
        <w:rPr>
          <w:rFonts w:hint="cs"/>
          <w:sz w:val="28"/>
          <w:szCs w:val="28"/>
          <w:lang w:bidi="ar-DZ"/>
        </w:rPr>
        <w:t>Ikram El</w:t>
      </w:r>
    </w:p>
    <w:p w14:paraId="02AB9F8C" w14:textId="77777777" w:rsidR="00BD2149" w:rsidRDefault="00BD2149" w:rsidP="009B50D4">
      <w:pPr>
        <w:rPr>
          <w:sz w:val="28"/>
          <w:szCs w:val="28"/>
          <w:rtl/>
        </w:rPr>
      </w:pPr>
      <w:r>
        <w:rPr>
          <w:rFonts w:hint="cs"/>
          <w:sz w:val="28"/>
          <w:szCs w:val="28"/>
          <w:rtl/>
        </w:rPr>
        <w:t xml:space="preserve">سبحانك اللهم وبحمدك اشهد أن </w:t>
      </w:r>
      <w:proofErr w:type="spellStart"/>
      <w:r>
        <w:rPr>
          <w:rFonts w:hint="cs"/>
          <w:sz w:val="28"/>
          <w:szCs w:val="28"/>
          <w:rtl/>
        </w:rPr>
        <w:t>لاإله</w:t>
      </w:r>
      <w:proofErr w:type="spellEnd"/>
      <w:r>
        <w:rPr>
          <w:rFonts w:hint="cs"/>
          <w:sz w:val="28"/>
          <w:szCs w:val="28"/>
          <w:rtl/>
        </w:rPr>
        <w:t xml:space="preserve"> إلا انت </w:t>
      </w:r>
      <w:proofErr w:type="spellStart"/>
      <w:r>
        <w:rPr>
          <w:rFonts w:hint="cs"/>
          <w:sz w:val="28"/>
          <w:szCs w:val="28"/>
          <w:rtl/>
        </w:rPr>
        <w:t>استغفرك</w:t>
      </w:r>
      <w:proofErr w:type="spellEnd"/>
      <w:r>
        <w:rPr>
          <w:rFonts w:hint="cs"/>
          <w:sz w:val="28"/>
          <w:szCs w:val="28"/>
          <w:rtl/>
        </w:rPr>
        <w:t xml:space="preserve"> وأتوب إليك آمنت بالله </w:t>
      </w:r>
      <w:proofErr w:type="spellStart"/>
      <w:r>
        <w:rPr>
          <w:rFonts w:hint="cs"/>
          <w:sz w:val="28"/>
          <w:szCs w:val="28"/>
          <w:rtl/>
        </w:rPr>
        <w:t>وبوحدانيته</w:t>
      </w:r>
      <w:proofErr w:type="spellEnd"/>
      <w:r>
        <w:rPr>
          <w:rFonts w:hint="cs"/>
          <w:sz w:val="28"/>
          <w:szCs w:val="28"/>
          <w:rtl/>
        </w:rPr>
        <w:t xml:space="preserve"> ورسوله المصطفى يوسف ابن المسيح خليفة الله في أرضه الدنيا في هذا الزمان ويد الله الخفية ص</w:t>
      </w:r>
    </w:p>
    <w:p w14:paraId="0D146DF7" w14:textId="77777777" w:rsidR="00BD2149" w:rsidRDefault="00BD2149" w:rsidP="009B50D4">
      <w:pPr>
        <w:rPr>
          <w:sz w:val="28"/>
          <w:szCs w:val="28"/>
          <w:rtl/>
        </w:rPr>
      </w:pPr>
      <w:r>
        <w:rPr>
          <w:rFonts w:hint="cs"/>
          <w:sz w:val="28"/>
          <w:szCs w:val="28"/>
          <w:lang w:bidi="ar-DZ"/>
        </w:rPr>
        <w:t>Ikram</w:t>
      </w:r>
    </w:p>
    <w:p w14:paraId="63CB67BC" w14:textId="77777777" w:rsidR="00BD2149" w:rsidRDefault="00BD2149" w:rsidP="009B50D4">
      <w:pPr>
        <w:rPr>
          <w:sz w:val="28"/>
          <w:szCs w:val="28"/>
          <w:rtl/>
        </w:rPr>
      </w:pPr>
      <w:r>
        <w:rPr>
          <w:rFonts w:hint="cs"/>
          <w:sz w:val="28"/>
          <w:szCs w:val="28"/>
          <w:lang w:bidi="ar-DZ"/>
        </w:rPr>
        <w:t>Ikram El</w:t>
      </w:r>
    </w:p>
    <w:p w14:paraId="0D578151" w14:textId="77777777" w:rsidR="00BD2149" w:rsidRDefault="00BD2149" w:rsidP="009B50D4">
      <w:pPr>
        <w:rPr>
          <w:sz w:val="28"/>
          <w:szCs w:val="28"/>
          <w:rtl/>
        </w:rPr>
      </w:pPr>
      <w:r>
        <w:rPr>
          <w:rFonts w:hint="cs"/>
          <w:sz w:val="28"/>
          <w:szCs w:val="28"/>
          <w:rtl/>
        </w:rPr>
        <w:t>اللهم كما صليت على محمد وأحمد فصل على يوسف ابن المسيح وعلى جميع أنبياء عهد محمد</w:t>
      </w:r>
    </w:p>
    <w:p w14:paraId="7108A570" w14:textId="77777777" w:rsidR="00BD2149" w:rsidRDefault="00BD2149" w:rsidP="009B50D4">
      <w:pPr>
        <w:rPr>
          <w:sz w:val="28"/>
          <w:szCs w:val="28"/>
          <w:rtl/>
        </w:rPr>
      </w:pPr>
    </w:p>
    <w:p w14:paraId="73BFAF8C" w14:textId="77777777" w:rsidR="00BD2149" w:rsidRDefault="00BD2149" w:rsidP="009B50D4">
      <w:pPr>
        <w:rPr>
          <w:sz w:val="28"/>
          <w:szCs w:val="28"/>
          <w:rtl/>
        </w:rPr>
      </w:pPr>
      <w:r>
        <w:rPr>
          <w:rFonts w:hint="cs"/>
          <w:sz w:val="28"/>
          <w:szCs w:val="28"/>
          <w:rtl/>
        </w:rPr>
        <w:t>اليوم، الساعة 11:57 ص</w:t>
      </w:r>
    </w:p>
    <w:p w14:paraId="1BBE836D" w14:textId="77777777" w:rsidR="00BD2149" w:rsidRDefault="00BD2149" w:rsidP="009B50D4">
      <w:pPr>
        <w:rPr>
          <w:sz w:val="28"/>
          <w:szCs w:val="28"/>
          <w:rtl/>
        </w:rPr>
      </w:pPr>
      <w:r>
        <w:rPr>
          <w:rFonts w:hint="cs"/>
          <w:sz w:val="28"/>
          <w:szCs w:val="28"/>
          <w:rtl/>
        </w:rPr>
        <w:t>11:57 ص</w:t>
      </w:r>
    </w:p>
    <w:p w14:paraId="76C49FEC" w14:textId="77777777" w:rsidR="00BD2149" w:rsidRDefault="00BD2149" w:rsidP="009B50D4">
      <w:pPr>
        <w:rPr>
          <w:sz w:val="28"/>
          <w:szCs w:val="28"/>
          <w:rtl/>
        </w:rPr>
      </w:pPr>
      <w:r>
        <w:rPr>
          <w:rFonts w:hint="cs"/>
          <w:sz w:val="28"/>
          <w:szCs w:val="28"/>
          <w:rtl/>
        </w:rPr>
        <w:t>لقد أرسلت</w:t>
      </w:r>
    </w:p>
    <w:p w14:paraId="70380AD5" w14:textId="77777777" w:rsidR="00BD2149" w:rsidRDefault="00BD2149" w:rsidP="009B50D4">
      <w:pPr>
        <w:rPr>
          <w:sz w:val="28"/>
          <w:szCs w:val="28"/>
          <w:rtl/>
        </w:rPr>
      </w:pPr>
      <w:r>
        <w:rPr>
          <w:rFonts w:hint="cs"/>
          <w:sz w:val="28"/>
          <w:szCs w:val="28"/>
          <w:rtl/>
        </w:rPr>
        <w:t xml:space="preserve">نعم يا أمي الحبيبة ستكون إلى قيام الساعة خلافة على منهاج النبوة و لن تنقطع أبدا بقوة الله تعالى  ,  زادك الله قوة و بارك عمرك يا قديسة </w:t>
      </w:r>
      <w:proofErr w:type="spellStart"/>
      <w:r>
        <w:rPr>
          <w:rFonts w:hint="cs"/>
          <w:sz w:val="28"/>
          <w:szCs w:val="28"/>
          <w:rtl/>
        </w:rPr>
        <w:t>اليوسفيين</w:t>
      </w:r>
      <w:proofErr w:type="spellEnd"/>
      <w:r>
        <w:rPr>
          <w:rFonts w:hint="cs"/>
          <w:sz w:val="28"/>
          <w:szCs w:val="28"/>
          <w:rtl/>
        </w:rPr>
        <w:t xml:space="preserve"> الحبيبة سلام الله عليك في الدارين آمين عليك سلام الله عليك و رحمته و بركاته</w:t>
      </w:r>
    </w:p>
    <w:p w14:paraId="31046F03" w14:textId="77777777" w:rsidR="00BD2149" w:rsidRDefault="00BD2149" w:rsidP="009B50D4">
      <w:pPr>
        <w:rPr>
          <w:sz w:val="28"/>
          <w:szCs w:val="28"/>
          <w:rtl/>
        </w:rPr>
      </w:pPr>
    </w:p>
    <w:p w14:paraId="122393A5" w14:textId="77777777" w:rsidR="00BD2149" w:rsidRDefault="00BD2149" w:rsidP="009B50D4">
      <w:pPr>
        <w:rPr>
          <w:sz w:val="28"/>
          <w:szCs w:val="28"/>
          <w:rtl/>
        </w:rPr>
      </w:pPr>
    </w:p>
    <w:p w14:paraId="79E3D457" w14:textId="77777777" w:rsidR="00BD2149" w:rsidRDefault="00BD2149" w:rsidP="009B50D4">
      <w:pPr>
        <w:rPr>
          <w:sz w:val="28"/>
          <w:szCs w:val="28"/>
          <w:rtl/>
        </w:rPr>
      </w:pPr>
      <w:r>
        <w:rPr>
          <w:rFonts w:hint="cs"/>
          <w:sz w:val="28"/>
          <w:szCs w:val="28"/>
          <w:rtl/>
        </w:rPr>
        <w:t>===========================================</w:t>
      </w:r>
    </w:p>
    <w:p w14:paraId="3455FEAC" w14:textId="77777777" w:rsidR="00BD2149" w:rsidRDefault="00BD2149" w:rsidP="009B50D4">
      <w:pPr>
        <w:rPr>
          <w:sz w:val="28"/>
          <w:szCs w:val="28"/>
          <w:rtl/>
        </w:rPr>
      </w:pPr>
    </w:p>
    <w:p w14:paraId="6217EA11" w14:textId="77777777" w:rsidR="00BD2149" w:rsidRDefault="00BD2149" w:rsidP="009B50D4">
      <w:pPr>
        <w:rPr>
          <w:sz w:val="28"/>
          <w:szCs w:val="28"/>
          <w:rtl/>
        </w:rPr>
      </w:pPr>
      <w:r>
        <w:rPr>
          <w:rFonts w:hint="cs"/>
          <w:sz w:val="28"/>
          <w:szCs w:val="28"/>
          <w:rtl/>
        </w:rPr>
        <w:t>13 نوفمبر الساعة 5:37 ص</w:t>
      </w:r>
    </w:p>
    <w:p w14:paraId="4A7B895C" w14:textId="77777777" w:rsidR="00BD2149" w:rsidRDefault="00BD2149" w:rsidP="009B50D4">
      <w:pPr>
        <w:rPr>
          <w:sz w:val="28"/>
          <w:szCs w:val="28"/>
          <w:rtl/>
        </w:rPr>
      </w:pPr>
      <w:r>
        <w:rPr>
          <w:rFonts w:hint="cs"/>
          <w:sz w:val="28"/>
          <w:szCs w:val="28"/>
          <w:rtl/>
        </w:rPr>
        <w:t>13‏/11‏/2023 5:37 ص</w:t>
      </w:r>
    </w:p>
    <w:p w14:paraId="00515994" w14:textId="77777777" w:rsidR="00BD2149" w:rsidRDefault="00BD2149" w:rsidP="009B50D4">
      <w:pPr>
        <w:rPr>
          <w:sz w:val="28"/>
          <w:szCs w:val="28"/>
          <w:rtl/>
        </w:rPr>
      </w:pPr>
      <w:r>
        <w:rPr>
          <w:rFonts w:hint="cs"/>
          <w:sz w:val="28"/>
          <w:szCs w:val="28"/>
          <w:lang w:bidi="ar-DZ"/>
        </w:rPr>
        <w:t>Aishah</w:t>
      </w:r>
    </w:p>
    <w:p w14:paraId="4BE63D5C" w14:textId="77777777" w:rsidR="00BD2149" w:rsidRDefault="00BD2149" w:rsidP="009B50D4">
      <w:pPr>
        <w:rPr>
          <w:sz w:val="28"/>
          <w:szCs w:val="28"/>
          <w:rtl/>
        </w:rPr>
      </w:pPr>
      <w:r>
        <w:rPr>
          <w:rFonts w:hint="cs"/>
          <w:sz w:val="28"/>
          <w:szCs w:val="28"/>
          <w:lang w:bidi="ar-DZ"/>
        </w:rPr>
        <w:t>Aishah Mhammad</w:t>
      </w:r>
    </w:p>
    <w:p w14:paraId="5ACCCDE9" w14:textId="77777777" w:rsidR="00BD2149" w:rsidRDefault="00BD2149" w:rsidP="009B50D4">
      <w:pPr>
        <w:rPr>
          <w:sz w:val="28"/>
          <w:szCs w:val="28"/>
          <w:rtl/>
        </w:rPr>
      </w:pPr>
      <w:r>
        <w:rPr>
          <w:rFonts w:hint="cs"/>
          <w:sz w:val="28"/>
          <w:szCs w:val="28"/>
          <w:rtl/>
        </w:rPr>
        <w:t xml:space="preserve">السلام عليكم </w:t>
      </w:r>
      <w:proofErr w:type="spellStart"/>
      <w:r>
        <w:rPr>
          <w:rFonts w:hint="cs"/>
          <w:sz w:val="28"/>
          <w:szCs w:val="28"/>
          <w:rtl/>
        </w:rPr>
        <w:t>يارسؤل</w:t>
      </w:r>
      <w:proofErr w:type="spellEnd"/>
      <w:r>
        <w:rPr>
          <w:rFonts w:hint="cs"/>
          <w:sz w:val="28"/>
          <w:szCs w:val="28"/>
          <w:rtl/>
        </w:rPr>
        <w:t xml:space="preserve"> الله</w:t>
      </w:r>
    </w:p>
    <w:p w14:paraId="7E04438D" w14:textId="77777777" w:rsidR="00BD2149" w:rsidRDefault="00BD2149" w:rsidP="009B50D4">
      <w:pPr>
        <w:rPr>
          <w:sz w:val="28"/>
          <w:szCs w:val="28"/>
          <w:rtl/>
        </w:rPr>
      </w:pPr>
      <w:r>
        <w:rPr>
          <w:rFonts w:hint="cs"/>
          <w:sz w:val="28"/>
          <w:szCs w:val="28"/>
          <w:rtl/>
        </w:rPr>
        <w:t>17 نوفمبر الساعة 2:06 ص</w:t>
      </w:r>
    </w:p>
    <w:p w14:paraId="04A0653F" w14:textId="77777777" w:rsidR="00BD2149" w:rsidRDefault="00BD2149" w:rsidP="009B50D4">
      <w:pPr>
        <w:rPr>
          <w:sz w:val="28"/>
          <w:szCs w:val="28"/>
          <w:rtl/>
        </w:rPr>
      </w:pPr>
      <w:r>
        <w:rPr>
          <w:rFonts w:hint="cs"/>
          <w:sz w:val="28"/>
          <w:szCs w:val="28"/>
          <w:rtl/>
        </w:rPr>
        <w:t>17‏/11‏/2023 2:06 ص</w:t>
      </w:r>
    </w:p>
    <w:p w14:paraId="1858E074" w14:textId="77777777" w:rsidR="00BD2149" w:rsidRDefault="00BD2149" w:rsidP="009B50D4">
      <w:pPr>
        <w:rPr>
          <w:sz w:val="28"/>
          <w:szCs w:val="28"/>
          <w:rtl/>
        </w:rPr>
      </w:pPr>
      <w:r>
        <w:rPr>
          <w:rFonts w:hint="cs"/>
          <w:sz w:val="28"/>
          <w:szCs w:val="28"/>
          <w:lang w:bidi="ar-DZ"/>
        </w:rPr>
        <w:t>Aishah</w:t>
      </w:r>
    </w:p>
    <w:p w14:paraId="24A78F52" w14:textId="77777777" w:rsidR="00BD2149" w:rsidRDefault="00BD2149" w:rsidP="009B50D4">
      <w:pPr>
        <w:rPr>
          <w:sz w:val="28"/>
          <w:szCs w:val="28"/>
          <w:rtl/>
        </w:rPr>
      </w:pPr>
      <w:r>
        <w:rPr>
          <w:rFonts w:hint="cs"/>
          <w:sz w:val="28"/>
          <w:szCs w:val="28"/>
          <w:lang w:bidi="ar-DZ"/>
        </w:rPr>
        <w:t>Aishah Mhammad</w:t>
      </w:r>
    </w:p>
    <w:p w14:paraId="4B31F3B6" w14:textId="77777777" w:rsidR="00BD2149" w:rsidRDefault="00BD2149" w:rsidP="009B50D4">
      <w:pPr>
        <w:rPr>
          <w:sz w:val="28"/>
          <w:szCs w:val="28"/>
          <w:rtl/>
        </w:rPr>
      </w:pPr>
      <w:r>
        <w:rPr>
          <w:rFonts w:hint="cs"/>
          <w:sz w:val="28"/>
          <w:szCs w:val="28"/>
          <w:rtl/>
        </w:rPr>
        <w:t xml:space="preserve">حلمت ذهبت الى </w:t>
      </w:r>
      <w:proofErr w:type="spellStart"/>
      <w:r>
        <w:rPr>
          <w:rFonts w:hint="cs"/>
          <w:sz w:val="28"/>
          <w:szCs w:val="28"/>
          <w:rtl/>
        </w:rPr>
        <w:t>مكه</w:t>
      </w:r>
      <w:proofErr w:type="spellEnd"/>
      <w:r>
        <w:rPr>
          <w:rFonts w:hint="cs"/>
          <w:sz w:val="28"/>
          <w:szCs w:val="28"/>
          <w:rtl/>
        </w:rPr>
        <w:t xml:space="preserve"> التي كانت بزمان الرسول</w:t>
      </w:r>
    </w:p>
    <w:p w14:paraId="565F6C6D" w14:textId="77777777" w:rsidR="00BD2149" w:rsidRDefault="00BD2149" w:rsidP="009B50D4">
      <w:pPr>
        <w:rPr>
          <w:sz w:val="28"/>
          <w:szCs w:val="28"/>
          <w:rtl/>
        </w:rPr>
      </w:pPr>
      <w:r>
        <w:rPr>
          <w:rFonts w:hint="cs"/>
          <w:sz w:val="28"/>
          <w:szCs w:val="28"/>
          <w:lang w:bidi="ar-DZ"/>
        </w:rPr>
        <w:t>Aishah</w:t>
      </w:r>
    </w:p>
    <w:p w14:paraId="25CF6D3D" w14:textId="77777777" w:rsidR="00BD2149" w:rsidRDefault="00BD2149" w:rsidP="009B50D4">
      <w:pPr>
        <w:rPr>
          <w:sz w:val="28"/>
          <w:szCs w:val="28"/>
          <w:rtl/>
        </w:rPr>
      </w:pPr>
      <w:r>
        <w:rPr>
          <w:rFonts w:hint="cs"/>
          <w:sz w:val="28"/>
          <w:szCs w:val="28"/>
          <w:lang w:bidi="ar-DZ"/>
        </w:rPr>
        <w:t>Aishah Mhammad</w:t>
      </w:r>
    </w:p>
    <w:p w14:paraId="219E7642" w14:textId="77777777" w:rsidR="00BD2149" w:rsidRDefault="00BD2149" w:rsidP="009B50D4">
      <w:pPr>
        <w:rPr>
          <w:sz w:val="28"/>
          <w:szCs w:val="28"/>
          <w:rtl/>
        </w:rPr>
      </w:pPr>
      <w:r>
        <w:rPr>
          <w:rFonts w:hint="cs"/>
          <w:sz w:val="28"/>
          <w:szCs w:val="28"/>
          <w:rtl/>
        </w:rPr>
        <w:t xml:space="preserve">صليت فيه وشممت الرمال وقبلته كثيرا ثم احضرت علبة وبدأت </w:t>
      </w:r>
      <w:proofErr w:type="spellStart"/>
      <w:r>
        <w:rPr>
          <w:rFonts w:hint="cs"/>
          <w:sz w:val="28"/>
          <w:szCs w:val="28"/>
          <w:rtl/>
        </w:rPr>
        <w:t>املأوها</w:t>
      </w:r>
      <w:proofErr w:type="spellEnd"/>
      <w:r>
        <w:rPr>
          <w:rFonts w:hint="cs"/>
          <w:sz w:val="28"/>
          <w:szCs w:val="28"/>
          <w:rtl/>
        </w:rPr>
        <w:t xml:space="preserve"> من الرمال التي في </w:t>
      </w:r>
      <w:proofErr w:type="spellStart"/>
      <w:r>
        <w:rPr>
          <w:rFonts w:hint="cs"/>
          <w:sz w:val="28"/>
          <w:szCs w:val="28"/>
          <w:rtl/>
        </w:rPr>
        <w:t>مكه</w:t>
      </w:r>
      <w:proofErr w:type="spellEnd"/>
      <w:r>
        <w:rPr>
          <w:rFonts w:hint="cs"/>
          <w:sz w:val="28"/>
          <w:szCs w:val="28"/>
          <w:rtl/>
        </w:rPr>
        <w:t xml:space="preserve"> لكي تبقى ذكرى لي</w:t>
      </w:r>
    </w:p>
    <w:p w14:paraId="572B8530" w14:textId="77777777" w:rsidR="00BD2149" w:rsidRDefault="00BD2149" w:rsidP="009B50D4">
      <w:pPr>
        <w:rPr>
          <w:sz w:val="28"/>
          <w:szCs w:val="28"/>
          <w:rtl/>
        </w:rPr>
      </w:pPr>
      <w:r>
        <w:rPr>
          <w:rFonts w:hint="cs"/>
          <w:sz w:val="28"/>
          <w:szCs w:val="28"/>
          <w:lang w:bidi="ar-DZ"/>
        </w:rPr>
        <w:t>Aishah</w:t>
      </w:r>
    </w:p>
    <w:p w14:paraId="3BA159A8" w14:textId="77777777" w:rsidR="00BD2149" w:rsidRDefault="00BD2149" w:rsidP="009B50D4">
      <w:pPr>
        <w:rPr>
          <w:sz w:val="28"/>
          <w:szCs w:val="28"/>
          <w:rtl/>
        </w:rPr>
      </w:pPr>
      <w:r>
        <w:rPr>
          <w:rFonts w:hint="cs"/>
          <w:sz w:val="28"/>
          <w:szCs w:val="28"/>
          <w:lang w:bidi="ar-DZ"/>
        </w:rPr>
        <w:t>Aishah Mhammad</w:t>
      </w:r>
    </w:p>
    <w:p w14:paraId="37F945FE" w14:textId="77777777" w:rsidR="00BD2149" w:rsidRDefault="00BD2149" w:rsidP="009B50D4">
      <w:pPr>
        <w:rPr>
          <w:sz w:val="28"/>
          <w:szCs w:val="28"/>
          <w:rtl/>
        </w:rPr>
      </w:pPr>
      <w:r>
        <w:rPr>
          <w:rFonts w:hint="cs"/>
          <w:sz w:val="28"/>
          <w:szCs w:val="28"/>
          <w:rtl/>
        </w:rPr>
        <w:t xml:space="preserve">ثم احضرت علبة اكبر وبدأت افرغ عليه </w:t>
      </w:r>
      <w:proofErr w:type="spellStart"/>
      <w:r>
        <w:rPr>
          <w:rFonts w:hint="cs"/>
          <w:sz w:val="28"/>
          <w:szCs w:val="28"/>
          <w:rtl/>
        </w:rPr>
        <w:t>التى</w:t>
      </w:r>
      <w:proofErr w:type="spellEnd"/>
      <w:r>
        <w:rPr>
          <w:rFonts w:hint="cs"/>
          <w:sz w:val="28"/>
          <w:szCs w:val="28"/>
          <w:rtl/>
        </w:rPr>
        <w:t xml:space="preserve"> ملأته من </w:t>
      </w:r>
      <w:proofErr w:type="spellStart"/>
      <w:r>
        <w:rPr>
          <w:rFonts w:hint="cs"/>
          <w:sz w:val="28"/>
          <w:szCs w:val="28"/>
          <w:rtl/>
        </w:rPr>
        <w:t>العلبه</w:t>
      </w:r>
      <w:proofErr w:type="spellEnd"/>
      <w:r>
        <w:rPr>
          <w:rFonts w:hint="cs"/>
          <w:sz w:val="28"/>
          <w:szCs w:val="28"/>
          <w:rtl/>
        </w:rPr>
        <w:t xml:space="preserve"> </w:t>
      </w:r>
      <w:proofErr w:type="spellStart"/>
      <w:r>
        <w:rPr>
          <w:rFonts w:hint="cs"/>
          <w:sz w:val="28"/>
          <w:szCs w:val="28"/>
          <w:rtl/>
        </w:rPr>
        <w:t>الصغيره</w:t>
      </w:r>
      <w:proofErr w:type="spellEnd"/>
      <w:r>
        <w:rPr>
          <w:rFonts w:hint="cs"/>
          <w:sz w:val="28"/>
          <w:szCs w:val="28"/>
          <w:rtl/>
        </w:rPr>
        <w:t xml:space="preserve"> ومن ثم اكملتها من الرمال التي كانت في الارض</w:t>
      </w:r>
    </w:p>
    <w:p w14:paraId="70FEF172" w14:textId="77777777" w:rsidR="00BD2149" w:rsidRDefault="00BD2149" w:rsidP="009B50D4">
      <w:pPr>
        <w:rPr>
          <w:sz w:val="28"/>
          <w:szCs w:val="28"/>
          <w:rtl/>
        </w:rPr>
      </w:pPr>
    </w:p>
    <w:p w14:paraId="7F8189E3" w14:textId="77777777" w:rsidR="00BD2149" w:rsidRDefault="00BD2149" w:rsidP="009B50D4">
      <w:pPr>
        <w:rPr>
          <w:sz w:val="28"/>
          <w:szCs w:val="28"/>
          <w:rtl/>
        </w:rPr>
      </w:pPr>
      <w:r>
        <w:rPr>
          <w:rFonts w:hint="cs"/>
          <w:sz w:val="28"/>
          <w:szCs w:val="28"/>
          <w:rtl/>
        </w:rPr>
        <w:t>اليوم، الساعة 11:59 ص</w:t>
      </w:r>
    </w:p>
    <w:p w14:paraId="2793C3D3" w14:textId="77777777" w:rsidR="00BD2149" w:rsidRDefault="00BD2149" w:rsidP="009B50D4">
      <w:pPr>
        <w:rPr>
          <w:sz w:val="28"/>
          <w:szCs w:val="28"/>
          <w:rtl/>
        </w:rPr>
      </w:pPr>
      <w:r>
        <w:rPr>
          <w:rFonts w:hint="cs"/>
          <w:sz w:val="28"/>
          <w:szCs w:val="28"/>
          <w:rtl/>
        </w:rPr>
        <w:t>11:59 ص</w:t>
      </w:r>
    </w:p>
    <w:p w14:paraId="6ACC40F4" w14:textId="77777777" w:rsidR="00BD2149" w:rsidRDefault="00BD2149" w:rsidP="009B50D4">
      <w:pPr>
        <w:rPr>
          <w:sz w:val="28"/>
          <w:szCs w:val="28"/>
          <w:rtl/>
        </w:rPr>
      </w:pPr>
      <w:r>
        <w:rPr>
          <w:rFonts w:hint="cs"/>
          <w:sz w:val="28"/>
          <w:szCs w:val="28"/>
          <w:rtl/>
        </w:rPr>
        <w:t>لقد أرسلت</w:t>
      </w:r>
    </w:p>
    <w:p w14:paraId="38E4BF89" w14:textId="77777777" w:rsidR="00BD2149" w:rsidRDefault="00BD2149" w:rsidP="009B50D4">
      <w:pPr>
        <w:rPr>
          <w:sz w:val="28"/>
          <w:szCs w:val="28"/>
          <w:rtl/>
        </w:rPr>
      </w:pPr>
      <w:r>
        <w:rPr>
          <w:rFonts w:hint="cs"/>
          <w:sz w:val="28"/>
          <w:szCs w:val="28"/>
          <w:rtl/>
        </w:rPr>
        <w:t>رزقك الله بحج بيته الحرام يا ام خالد سلام الله عليك و رحمته و بركاته</w:t>
      </w:r>
    </w:p>
    <w:p w14:paraId="3A94BE04" w14:textId="77777777" w:rsidR="00BD2149" w:rsidRDefault="00BD2149" w:rsidP="009B50D4">
      <w:pPr>
        <w:rPr>
          <w:sz w:val="28"/>
          <w:szCs w:val="28"/>
          <w:rtl/>
        </w:rPr>
      </w:pPr>
    </w:p>
    <w:p w14:paraId="774A71B9" w14:textId="77777777" w:rsidR="00BD2149" w:rsidRDefault="00BD2149" w:rsidP="009B50D4">
      <w:pPr>
        <w:rPr>
          <w:sz w:val="28"/>
          <w:szCs w:val="28"/>
          <w:rtl/>
        </w:rPr>
      </w:pPr>
      <w:r>
        <w:rPr>
          <w:rFonts w:hint="cs"/>
          <w:sz w:val="28"/>
          <w:szCs w:val="28"/>
          <w:rtl/>
        </w:rPr>
        <w:t>=================================</w:t>
      </w:r>
    </w:p>
    <w:p w14:paraId="7DF9B0FA" w14:textId="77777777" w:rsidR="00BD2149" w:rsidRDefault="00BD2149" w:rsidP="009B50D4">
      <w:pPr>
        <w:rPr>
          <w:sz w:val="28"/>
          <w:szCs w:val="28"/>
          <w:rtl/>
        </w:rPr>
      </w:pPr>
    </w:p>
    <w:p w14:paraId="6F0760E0" w14:textId="77777777" w:rsidR="00BD2149" w:rsidRDefault="00BD2149" w:rsidP="009B50D4">
      <w:pPr>
        <w:rPr>
          <w:sz w:val="28"/>
          <w:szCs w:val="28"/>
          <w:rtl/>
        </w:rPr>
      </w:pPr>
      <w:r>
        <w:rPr>
          <w:rFonts w:hint="cs"/>
          <w:sz w:val="28"/>
          <w:szCs w:val="28"/>
          <w:rtl/>
        </w:rPr>
        <w:t>عبد الحق الجزائري :</w:t>
      </w:r>
    </w:p>
    <w:p w14:paraId="091C6D89" w14:textId="77777777" w:rsidR="00BD2149" w:rsidRDefault="00BD2149" w:rsidP="009B50D4">
      <w:pPr>
        <w:rPr>
          <w:sz w:val="28"/>
          <w:szCs w:val="28"/>
          <w:rtl/>
        </w:rPr>
      </w:pPr>
      <w:r>
        <w:rPr>
          <w:rFonts w:hint="cs"/>
          <w:sz w:val="28"/>
          <w:szCs w:val="28"/>
          <w:rtl/>
        </w:rPr>
        <w:t xml:space="preserve">اطلب من حظرتكم الدعاء  لأمي  </w:t>
      </w:r>
    </w:p>
    <w:p w14:paraId="22A2D380" w14:textId="77777777" w:rsidR="00BD2149" w:rsidRDefault="00BD2149" w:rsidP="009B50D4">
      <w:pPr>
        <w:rPr>
          <w:sz w:val="28"/>
          <w:szCs w:val="28"/>
          <w:rtl/>
        </w:rPr>
      </w:pPr>
      <w:r>
        <w:rPr>
          <w:rFonts w:hint="cs"/>
          <w:sz w:val="28"/>
          <w:szCs w:val="28"/>
          <w:rtl/>
        </w:rPr>
        <w:t>حالتها ساءت كثيرا  و عندها آلام و اوجاع</w:t>
      </w:r>
    </w:p>
    <w:p w14:paraId="5B9887DA" w14:textId="77777777" w:rsidR="00BD2149" w:rsidRDefault="00BD2149" w:rsidP="009B50D4">
      <w:pPr>
        <w:rPr>
          <w:sz w:val="28"/>
          <w:szCs w:val="28"/>
          <w:rtl/>
        </w:rPr>
      </w:pPr>
    </w:p>
    <w:p w14:paraId="05A09270" w14:textId="77777777" w:rsidR="00BD2149" w:rsidRDefault="00BD2149" w:rsidP="009B50D4">
      <w:pPr>
        <w:rPr>
          <w:sz w:val="28"/>
          <w:szCs w:val="28"/>
          <w:rtl/>
        </w:rPr>
      </w:pPr>
      <w:r>
        <w:rPr>
          <w:rFonts w:hint="cs"/>
          <w:sz w:val="28"/>
          <w:szCs w:val="28"/>
          <w:lang w:bidi="ar-DZ"/>
        </w:rPr>
        <w:t>Kabyle</w:t>
      </w:r>
    </w:p>
    <w:p w14:paraId="7C1E76CD" w14:textId="77777777" w:rsidR="00BD2149" w:rsidRDefault="00BD2149" w:rsidP="009B50D4">
      <w:pPr>
        <w:rPr>
          <w:sz w:val="28"/>
          <w:szCs w:val="28"/>
          <w:rtl/>
        </w:rPr>
      </w:pPr>
      <w:r>
        <w:rPr>
          <w:rFonts w:hint="cs"/>
          <w:sz w:val="28"/>
          <w:szCs w:val="28"/>
          <w:lang w:bidi="ar-DZ"/>
        </w:rPr>
        <w:t>Kabyle Alge</w:t>
      </w:r>
    </w:p>
    <w:p w14:paraId="37C08571" w14:textId="77777777" w:rsidR="00BD2149" w:rsidRDefault="00BD2149" w:rsidP="009B50D4">
      <w:pPr>
        <w:rPr>
          <w:sz w:val="28"/>
          <w:szCs w:val="28"/>
          <w:rtl/>
        </w:rPr>
      </w:pPr>
      <w:r>
        <w:rPr>
          <w:rFonts w:hint="cs"/>
          <w:sz w:val="28"/>
          <w:szCs w:val="28"/>
          <w:rtl/>
        </w:rPr>
        <w:t xml:space="preserve">لا تقوى على الجلوس حتى  </w:t>
      </w:r>
      <w:r>
        <w:rPr>
          <mc:AlternateContent>
            <mc:Choice Requires="w16se">
              <w:rFonts w:hint="cs"/>
            </mc:Choice>
            <mc:Fallback>
              <w:rFonts w:ascii="Segoe UI Emoji" w:eastAsia="Segoe UI Emoji" w:hAnsi="Segoe UI Emoji" w:cs="Segoe UI Emoji"/>
            </mc:Fallback>
          </mc:AlternateContent>
          <w:sz w:val="28"/>
          <w:szCs w:val="28"/>
          <w:rtl/>
        </w:rPr>
        <mc:AlternateContent>
          <mc:Choice Requires="w16se">
            <w16se:symEx w16se:font="Segoe UI Emoji" w16se:char="1F622"/>
          </mc:Choice>
          <mc:Fallback>
            <w:t>😢</w:t>
          </mc:Fallback>
        </mc:AlternateContent>
      </w:r>
    </w:p>
    <w:p w14:paraId="6FCC1A56" w14:textId="77777777" w:rsidR="00BD2149" w:rsidRDefault="00BD2149" w:rsidP="009B50D4">
      <w:pPr>
        <w:rPr>
          <w:sz w:val="28"/>
          <w:szCs w:val="28"/>
          <w:rtl/>
        </w:rPr>
      </w:pPr>
      <w:r>
        <w:rPr>
          <w:rFonts w:hint="cs"/>
          <w:sz w:val="28"/>
          <w:szCs w:val="28"/>
          <w:rtl/>
        </w:rPr>
        <w:t>19 نوفمبر الساعة 12:31 م</w:t>
      </w:r>
    </w:p>
    <w:p w14:paraId="041B50BA" w14:textId="77777777" w:rsidR="00BD2149" w:rsidRDefault="00BD2149" w:rsidP="009B50D4">
      <w:pPr>
        <w:rPr>
          <w:sz w:val="28"/>
          <w:szCs w:val="28"/>
          <w:rtl/>
        </w:rPr>
      </w:pPr>
      <w:r>
        <w:rPr>
          <w:rFonts w:hint="cs"/>
          <w:sz w:val="28"/>
          <w:szCs w:val="28"/>
          <w:rtl/>
        </w:rPr>
        <w:t>19‏/11‏/2023 12:31 م</w:t>
      </w:r>
    </w:p>
    <w:p w14:paraId="26F4B03C" w14:textId="77777777" w:rsidR="00BD2149" w:rsidRDefault="00BD2149" w:rsidP="009B50D4">
      <w:pPr>
        <w:rPr>
          <w:sz w:val="28"/>
          <w:szCs w:val="28"/>
          <w:rtl/>
        </w:rPr>
      </w:pPr>
      <w:r>
        <w:rPr>
          <w:rFonts w:hint="cs"/>
          <w:sz w:val="28"/>
          <w:szCs w:val="28"/>
          <w:rtl/>
        </w:rPr>
        <w:t>لقد أرسلت</w:t>
      </w:r>
    </w:p>
    <w:p w14:paraId="1419BE46" w14:textId="77777777" w:rsidR="00BD2149" w:rsidRDefault="00BD2149" w:rsidP="009B50D4">
      <w:pPr>
        <w:rPr>
          <w:sz w:val="28"/>
          <w:szCs w:val="28"/>
          <w:rtl/>
        </w:rPr>
      </w:pPr>
      <w:r>
        <w:rPr>
          <w:rFonts w:hint="cs"/>
          <w:sz w:val="28"/>
          <w:szCs w:val="28"/>
          <w:rtl/>
        </w:rPr>
        <w:t>اللهم اشفها و ارحمها يا ارحم الراحمين عليك سلام الله و رحمته و بركاته</w:t>
      </w:r>
    </w:p>
    <w:p w14:paraId="3AA53A0E" w14:textId="77777777" w:rsidR="00BD2149" w:rsidRDefault="00BD2149" w:rsidP="009B50D4">
      <w:pPr>
        <w:rPr>
          <w:sz w:val="28"/>
          <w:szCs w:val="28"/>
          <w:rtl/>
        </w:rPr>
      </w:pPr>
      <w:r>
        <w:rPr>
          <w:rFonts w:hint="cs"/>
          <w:sz w:val="28"/>
          <w:szCs w:val="28"/>
          <w:lang w:bidi="ar-DZ"/>
        </w:rPr>
        <w:t>Kabyle</w:t>
      </w:r>
    </w:p>
    <w:p w14:paraId="6FB0EE85" w14:textId="77777777" w:rsidR="00BD2149" w:rsidRDefault="00BD2149" w:rsidP="009B50D4">
      <w:pPr>
        <w:rPr>
          <w:sz w:val="28"/>
          <w:szCs w:val="28"/>
          <w:rtl/>
        </w:rPr>
      </w:pPr>
      <w:r>
        <w:rPr>
          <w:rFonts w:hint="cs"/>
          <w:sz w:val="28"/>
          <w:szCs w:val="28"/>
          <w:rtl/>
        </w:rPr>
        <w:t>اللهم آمين يا رب</w:t>
      </w:r>
    </w:p>
    <w:p w14:paraId="71BB506F" w14:textId="77777777" w:rsidR="00BD2149" w:rsidRDefault="00BD2149" w:rsidP="009B50D4">
      <w:pPr>
        <w:rPr>
          <w:sz w:val="28"/>
          <w:szCs w:val="28"/>
          <w:rtl/>
        </w:rPr>
      </w:pPr>
      <w:r>
        <w:rPr>
          <w:rFonts w:hint="cs"/>
          <w:sz w:val="28"/>
          <w:szCs w:val="28"/>
          <w:lang w:bidi="ar-DZ"/>
        </w:rPr>
        <w:t>Kabyle</w:t>
      </w:r>
    </w:p>
    <w:p w14:paraId="3A09B6B9" w14:textId="77777777" w:rsidR="00BD2149" w:rsidRDefault="00BD2149" w:rsidP="009B50D4">
      <w:pPr>
        <w:rPr>
          <w:sz w:val="28"/>
          <w:szCs w:val="28"/>
          <w:rtl/>
        </w:rPr>
      </w:pPr>
      <w:r>
        <w:rPr>
          <w:rFonts w:hint="cs"/>
          <w:sz w:val="28"/>
          <w:szCs w:val="28"/>
          <w:lang w:bidi="ar-DZ"/>
        </w:rPr>
        <w:t>Kabyle Alge</w:t>
      </w:r>
    </w:p>
    <w:p w14:paraId="21B3AF8D" w14:textId="77777777" w:rsidR="00BD2149" w:rsidRDefault="00BD2149" w:rsidP="009B50D4">
      <w:pPr>
        <w:rPr>
          <w:sz w:val="28"/>
          <w:szCs w:val="28"/>
          <w:rtl/>
        </w:rPr>
      </w:pPr>
      <w:r>
        <w:rPr>
          <w:rFonts w:hint="cs"/>
          <w:sz w:val="28"/>
          <w:szCs w:val="28"/>
          <w:rtl/>
        </w:rPr>
        <w:t>اللهم تقبل</w:t>
      </w:r>
    </w:p>
    <w:p w14:paraId="05626D9F" w14:textId="77777777" w:rsidR="00BD2149" w:rsidRDefault="00BD2149" w:rsidP="009B50D4">
      <w:pPr>
        <w:rPr>
          <w:sz w:val="28"/>
          <w:szCs w:val="28"/>
          <w:rtl/>
        </w:rPr>
      </w:pPr>
      <w:r>
        <w:rPr>
          <w:rFonts w:hint="cs"/>
          <w:sz w:val="28"/>
          <w:szCs w:val="28"/>
          <w:rtl/>
        </w:rPr>
        <w:t>اللهم تقبل</w:t>
      </w:r>
    </w:p>
    <w:p w14:paraId="2C14257C" w14:textId="77777777" w:rsidR="00BD2149" w:rsidRDefault="00BD2149" w:rsidP="009B50D4">
      <w:pPr>
        <w:rPr>
          <w:sz w:val="28"/>
          <w:szCs w:val="28"/>
          <w:rtl/>
        </w:rPr>
      </w:pPr>
      <w:r>
        <w:rPr>
          <w:rFonts w:hint="cs"/>
          <w:sz w:val="28"/>
          <w:szCs w:val="28"/>
          <w:rtl/>
        </w:rPr>
        <w:t>اللهم تقبل</w:t>
      </w:r>
    </w:p>
    <w:p w14:paraId="1BEECCC8" w14:textId="77777777" w:rsidR="00BD2149" w:rsidRDefault="00BD2149" w:rsidP="009B50D4">
      <w:pPr>
        <w:rPr>
          <w:sz w:val="28"/>
          <w:szCs w:val="28"/>
          <w:rtl/>
        </w:rPr>
      </w:pPr>
      <w:r>
        <w:rPr>
          <w:rFonts w:hint="cs"/>
          <w:sz w:val="28"/>
          <w:szCs w:val="28"/>
          <w:rtl/>
        </w:rPr>
        <w:t>19 نوفمبر الساعة 1:23 م</w:t>
      </w:r>
    </w:p>
    <w:p w14:paraId="3332DA1E" w14:textId="77777777" w:rsidR="00BD2149" w:rsidRDefault="00BD2149" w:rsidP="009B50D4">
      <w:pPr>
        <w:rPr>
          <w:sz w:val="28"/>
          <w:szCs w:val="28"/>
          <w:rtl/>
        </w:rPr>
      </w:pPr>
      <w:r>
        <w:rPr>
          <w:rFonts w:hint="cs"/>
          <w:sz w:val="28"/>
          <w:szCs w:val="28"/>
          <w:rtl/>
        </w:rPr>
        <w:t>19‏/11‏/2023 1:23 م</w:t>
      </w:r>
    </w:p>
    <w:p w14:paraId="40E672FC" w14:textId="77777777" w:rsidR="00BD2149" w:rsidRDefault="00BD2149" w:rsidP="009B50D4">
      <w:pPr>
        <w:rPr>
          <w:sz w:val="28"/>
          <w:szCs w:val="28"/>
          <w:rtl/>
        </w:rPr>
      </w:pPr>
      <w:r>
        <w:rPr>
          <w:rFonts w:hint="cs"/>
          <w:sz w:val="28"/>
          <w:szCs w:val="28"/>
          <w:lang w:bidi="ar-DZ"/>
        </w:rPr>
        <w:t>Kabyle</w:t>
      </w:r>
    </w:p>
    <w:p w14:paraId="63D60F54" w14:textId="77777777" w:rsidR="00BD2149" w:rsidRDefault="00BD2149" w:rsidP="009B50D4">
      <w:pPr>
        <w:rPr>
          <w:sz w:val="28"/>
          <w:szCs w:val="28"/>
          <w:rtl/>
        </w:rPr>
      </w:pPr>
      <w:r>
        <w:rPr>
          <w:rFonts w:hint="cs"/>
          <w:sz w:val="28"/>
          <w:szCs w:val="28"/>
          <w:lang w:bidi="ar-DZ"/>
        </w:rPr>
        <w:t>Kabyle Alge</w:t>
      </w:r>
    </w:p>
    <w:p w14:paraId="2616E4EE" w14:textId="77777777" w:rsidR="00BD2149" w:rsidRDefault="00BD2149" w:rsidP="009B50D4">
      <w:pPr>
        <w:rPr>
          <w:sz w:val="28"/>
          <w:szCs w:val="28"/>
          <w:rtl/>
        </w:rPr>
      </w:pPr>
      <w:r>
        <w:rPr>
          <w:rFonts w:hint="cs"/>
          <w:sz w:val="28"/>
          <w:szCs w:val="28"/>
          <w:rtl/>
        </w:rPr>
        <w:t>جزاكم الله احسن الجزاء اخي الدكتور محمد ربيع</w:t>
      </w:r>
    </w:p>
    <w:p w14:paraId="57594903" w14:textId="77777777" w:rsidR="00BD2149" w:rsidRDefault="00BD2149" w:rsidP="009B50D4">
      <w:pPr>
        <w:rPr>
          <w:sz w:val="28"/>
          <w:szCs w:val="28"/>
          <w:rtl/>
        </w:rPr>
      </w:pPr>
      <w:r>
        <w:rPr>
          <w:rFonts w:hint="cs"/>
          <w:sz w:val="28"/>
          <w:szCs w:val="28"/>
          <w:rtl/>
        </w:rPr>
        <w:t>اليوم، الساعة 11:53 ص</w:t>
      </w:r>
    </w:p>
    <w:p w14:paraId="1752EE08" w14:textId="77777777" w:rsidR="00BD2149" w:rsidRDefault="00BD2149" w:rsidP="009B50D4">
      <w:pPr>
        <w:rPr>
          <w:sz w:val="28"/>
          <w:szCs w:val="28"/>
          <w:rtl/>
        </w:rPr>
      </w:pPr>
      <w:r>
        <w:rPr>
          <w:rFonts w:hint="cs"/>
          <w:sz w:val="28"/>
          <w:szCs w:val="28"/>
          <w:rtl/>
        </w:rPr>
        <w:t>11:53 ص</w:t>
      </w:r>
    </w:p>
    <w:p w14:paraId="638258A2" w14:textId="77777777" w:rsidR="00BD2149" w:rsidRDefault="00BD2149" w:rsidP="009B50D4">
      <w:pPr>
        <w:rPr>
          <w:sz w:val="28"/>
          <w:szCs w:val="28"/>
          <w:rtl/>
        </w:rPr>
      </w:pPr>
      <w:r>
        <w:rPr>
          <w:rFonts w:hint="cs"/>
          <w:sz w:val="28"/>
          <w:szCs w:val="28"/>
          <w:lang w:bidi="ar-DZ"/>
        </w:rPr>
        <w:t>Kabyle</w:t>
      </w:r>
    </w:p>
    <w:p w14:paraId="1A8F33BE" w14:textId="77777777" w:rsidR="00BD2149" w:rsidRDefault="00BD2149" w:rsidP="009B50D4">
      <w:pPr>
        <w:rPr>
          <w:sz w:val="28"/>
          <w:szCs w:val="28"/>
          <w:rtl/>
        </w:rPr>
      </w:pPr>
      <w:r>
        <w:rPr>
          <w:rFonts w:hint="cs"/>
          <w:sz w:val="28"/>
          <w:szCs w:val="28"/>
          <w:rtl/>
        </w:rPr>
        <w:t>السلام عليكم ورحمة الله اخي محمد ربيع</w:t>
      </w:r>
    </w:p>
    <w:p w14:paraId="02C0C14A" w14:textId="77777777" w:rsidR="00BD2149" w:rsidRDefault="00BD2149" w:rsidP="009B50D4">
      <w:pPr>
        <w:rPr>
          <w:sz w:val="28"/>
          <w:szCs w:val="28"/>
          <w:rtl/>
        </w:rPr>
      </w:pPr>
      <w:r>
        <w:rPr>
          <w:rFonts w:hint="cs"/>
          <w:sz w:val="28"/>
          <w:szCs w:val="28"/>
          <w:lang w:bidi="ar-DZ"/>
        </w:rPr>
        <w:t>Kabyle</w:t>
      </w:r>
    </w:p>
    <w:p w14:paraId="37C3EF60" w14:textId="77777777" w:rsidR="00BD2149" w:rsidRDefault="00BD2149" w:rsidP="009B50D4">
      <w:pPr>
        <w:rPr>
          <w:sz w:val="28"/>
          <w:szCs w:val="28"/>
          <w:rtl/>
        </w:rPr>
      </w:pPr>
      <w:r>
        <w:rPr>
          <w:rFonts w:hint="cs"/>
          <w:sz w:val="28"/>
          <w:szCs w:val="28"/>
          <w:lang w:bidi="ar-DZ"/>
        </w:rPr>
        <w:t>Kabyle Alge</w:t>
      </w:r>
    </w:p>
    <w:p w14:paraId="72C31841" w14:textId="77777777" w:rsidR="00BD2149" w:rsidRDefault="00BD2149" w:rsidP="009B50D4">
      <w:pPr>
        <w:rPr>
          <w:sz w:val="28"/>
          <w:szCs w:val="28"/>
          <w:rtl/>
        </w:rPr>
      </w:pPr>
      <w:r>
        <w:rPr>
          <w:rFonts w:hint="cs"/>
          <w:sz w:val="28"/>
          <w:szCs w:val="28"/>
          <w:rtl/>
        </w:rPr>
        <w:t>والدتي توفات رحمها الله</w:t>
      </w:r>
    </w:p>
    <w:p w14:paraId="4186796A" w14:textId="77777777" w:rsidR="00BD2149" w:rsidRDefault="00BD2149" w:rsidP="009B50D4">
      <w:pPr>
        <w:rPr>
          <w:sz w:val="28"/>
          <w:szCs w:val="28"/>
          <w:rtl/>
        </w:rPr>
      </w:pPr>
    </w:p>
    <w:p w14:paraId="5EEC9E77" w14:textId="77777777" w:rsidR="00BD2149" w:rsidRDefault="00BD2149" w:rsidP="009B50D4">
      <w:pPr>
        <w:rPr>
          <w:sz w:val="28"/>
          <w:szCs w:val="28"/>
          <w:rtl/>
        </w:rPr>
      </w:pPr>
      <w:r>
        <w:rPr>
          <w:rFonts w:hint="cs"/>
          <w:sz w:val="28"/>
          <w:szCs w:val="28"/>
          <w:rtl/>
        </w:rPr>
        <w:t>لقد قمت بالرد على نفسك</w:t>
      </w:r>
    </w:p>
    <w:p w14:paraId="36881598" w14:textId="77777777" w:rsidR="00BD2149" w:rsidRDefault="00BD2149" w:rsidP="009B50D4">
      <w:pPr>
        <w:rPr>
          <w:sz w:val="28"/>
          <w:szCs w:val="28"/>
          <w:rtl/>
        </w:rPr>
      </w:pPr>
      <w:r>
        <w:rPr>
          <w:rFonts w:hint="cs"/>
          <w:sz w:val="28"/>
          <w:szCs w:val="28"/>
          <w:rtl/>
        </w:rPr>
        <w:t>رحمها الله تعالى آمين شعرت بذلك في ردي السابق لك , اسكنها الله الفردوس يا عبد الحق</w:t>
      </w:r>
    </w:p>
    <w:p w14:paraId="1DB1444F" w14:textId="77777777" w:rsidR="00BD2149" w:rsidRDefault="00BD2149" w:rsidP="009B50D4">
      <w:pPr>
        <w:rPr>
          <w:sz w:val="28"/>
          <w:szCs w:val="28"/>
          <w:rtl/>
        </w:rPr>
      </w:pPr>
    </w:p>
    <w:p w14:paraId="3496473E" w14:textId="77777777" w:rsidR="00BD2149" w:rsidRDefault="00BD2149" w:rsidP="009B50D4">
      <w:pPr>
        <w:rPr>
          <w:sz w:val="28"/>
          <w:szCs w:val="28"/>
          <w:rtl/>
        </w:rPr>
      </w:pPr>
      <w:r>
        <w:rPr>
          <w:rFonts w:hint="cs"/>
          <w:sz w:val="28"/>
          <w:szCs w:val="28"/>
          <w:rtl/>
        </w:rPr>
        <w:t>=======================================</w:t>
      </w:r>
    </w:p>
    <w:p w14:paraId="0437E660" w14:textId="77777777" w:rsidR="00BD2149" w:rsidRDefault="00BD2149" w:rsidP="009B50D4">
      <w:pPr>
        <w:rPr>
          <w:sz w:val="28"/>
          <w:szCs w:val="28"/>
          <w:rtl/>
        </w:rPr>
      </w:pPr>
    </w:p>
    <w:p w14:paraId="6F8DA3F9" w14:textId="77777777" w:rsidR="00BD2149" w:rsidRDefault="00BD2149" w:rsidP="009B50D4">
      <w:pPr>
        <w:rPr>
          <w:sz w:val="28"/>
          <w:szCs w:val="28"/>
          <w:rtl/>
        </w:rPr>
      </w:pPr>
      <w:r>
        <w:rPr>
          <w:rFonts w:hint="cs"/>
          <w:sz w:val="28"/>
          <w:szCs w:val="28"/>
          <w:lang w:bidi="ar-DZ"/>
        </w:rPr>
        <w:t>Youssef Hala Mounir</w:t>
      </w:r>
    </w:p>
    <w:p w14:paraId="27D88304" w14:textId="77777777" w:rsidR="00BD2149" w:rsidRDefault="00BD2149" w:rsidP="009B50D4">
      <w:pPr>
        <w:rPr>
          <w:sz w:val="28"/>
          <w:szCs w:val="28"/>
          <w:rtl/>
        </w:rPr>
      </w:pPr>
      <w:r>
        <w:rPr>
          <w:rFonts w:hint="cs"/>
          <w:sz w:val="28"/>
          <w:szCs w:val="28"/>
          <w:rtl/>
        </w:rPr>
        <w:t xml:space="preserve">1 ي  · </w:t>
      </w:r>
    </w:p>
    <w:p w14:paraId="3826F829" w14:textId="77777777" w:rsidR="00BD2149" w:rsidRDefault="00BD2149" w:rsidP="009B50D4">
      <w:pPr>
        <w:rPr>
          <w:sz w:val="28"/>
          <w:szCs w:val="28"/>
          <w:rtl/>
        </w:rPr>
      </w:pPr>
      <w:r>
        <w:rPr>
          <w:rFonts w:hint="cs"/>
          <w:sz w:val="28"/>
          <w:szCs w:val="28"/>
          <w:rtl/>
        </w:rPr>
        <w:t>يوسف ابن المسيح الموعود عليهما الصلاة والسلام :</w:t>
      </w:r>
    </w:p>
    <w:p w14:paraId="4A0B1037" w14:textId="77777777" w:rsidR="00BD2149" w:rsidRDefault="00BD2149" w:rsidP="009B50D4">
      <w:pPr>
        <w:rPr>
          <w:sz w:val="28"/>
          <w:szCs w:val="28"/>
          <w:rtl/>
        </w:rPr>
      </w:pPr>
      <w:r>
        <w:rPr>
          <w:rFonts w:hint="cs"/>
          <w:sz w:val="28"/>
          <w:szCs w:val="28"/>
          <w:rtl/>
        </w:rPr>
        <w:t xml:space="preserve">يقول تعالى في بداية سورة الدخان ، الدُخان </w:t>
      </w:r>
      <w:proofErr w:type="spellStart"/>
      <w:r>
        <w:rPr>
          <w:rFonts w:hint="cs"/>
          <w:sz w:val="28"/>
          <w:szCs w:val="28"/>
          <w:rtl/>
        </w:rPr>
        <w:t>إسم</w:t>
      </w:r>
      <w:proofErr w:type="spellEnd"/>
      <w:r>
        <w:rPr>
          <w:rFonts w:hint="cs"/>
          <w:sz w:val="28"/>
          <w:szCs w:val="28"/>
          <w:rtl/>
        </w:rPr>
        <w:t xml:space="preserve"> لسورةٍ سماها الله على علامة كبرى من علامات يوم القيامة ، و هي ما نعيشه اليوم في هذا العصر ، عصر الدجال .</w:t>
      </w:r>
    </w:p>
    <w:p w14:paraId="2579E739" w14:textId="77777777" w:rsidR="00BD2149" w:rsidRDefault="00BD2149" w:rsidP="009B50D4">
      <w:pPr>
        <w:rPr>
          <w:sz w:val="28"/>
          <w:szCs w:val="28"/>
          <w:rtl/>
        </w:rPr>
      </w:pPr>
      <w:r>
        <w:rPr>
          <w:rFonts w:hint="cs"/>
          <w:sz w:val="28"/>
          <w:szCs w:val="28"/>
          <w:rtl/>
        </w:rPr>
        <w:t>{فَارْتَقِبْ يَوْمَ تَأْتِي السَّمَاء بِدُخَانٍ مُّبِينٍ} :</w:t>
      </w:r>
    </w:p>
    <w:p w14:paraId="50A835FF" w14:textId="77777777" w:rsidR="00BD2149" w:rsidRDefault="00BD2149" w:rsidP="009B50D4">
      <w:pPr>
        <w:rPr>
          <w:sz w:val="28"/>
          <w:szCs w:val="28"/>
          <w:rtl/>
        </w:rPr>
      </w:pPr>
      <w:r>
        <w:rPr>
          <w:rFonts w:hint="cs"/>
          <w:sz w:val="28"/>
          <w:szCs w:val="28"/>
          <w:rtl/>
        </w:rPr>
        <w:t>(فارتقب يوم تأتي السماء بدخان مبين) أي انتظر و لتنتظر أُمتك (يوم تأتي السماء بدخان مبين) أي بدخان المصانع و دخان حمار الدجال في السيارات و البواخر و الطائرات ، هذا هو الدخان المبين ، دخان حضارة الدجال الذي يكون علامة كبرى من علامات الساعة .</w:t>
      </w:r>
    </w:p>
    <w:p w14:paraId="602C4BA1" w14:textId="77777777" w:rsidR="00BD2149" w:rsidRDefault="00BD2149" w:rsidP="009B50D4">
      <w:pPr>
        <w:rPr>
          <w:sz w:val="28"/>
          <w:szCs w:val="28"/>
          <w:rtl/>
        </w:rPr>
      </w:pPr>
      <w:r>
        <w:rPr>
          <w:rFonts w:hint="cs"/>
          <w:sz w:val="28"/>
          <w:szCs w:val="28"/>
          <w:lang w:bidi="ar-DZ"/>
        </w:rPr>
        <w:t>Youssef Hala Mounir</w:t>
      </w:r>
    </w:p>
    <w:p w14:paraId="1E5E5115" w14:textId="77777777" w:rsidR="00BD2149" w:rsidRDefault="00BD2149" w:rsidP="009B50D4">
      <w:pPr>
        <w:rPr>
          <w:sz w:val="28"/>
          <w:szCs w:val="28"/>
          <w:rtl/>
        </w:rPr>
      </w:pPr>
      <w:r>
        <w:rPr>
          <w:rFonts w:hint="cs"/>
          <w:sz w:val="28"/>
          <w:szCs w:val="28"/>
          <w:rtl/>
        </w:rPr>
        <w:t xml:space="preserve">1 ي  · </w:t>
      </w:r>
    </w:p>
    <w:p w14:paraId="23595431" w14:textId="77777777" w:rsidR="00BD2149" w:rsidRDefault="00BD2149" w:rsidP="009B50D4">
      <w:pPr>
        <w:rPr>
          <w:sz w:val="28"/>
          <w:szCs w:val="28"/>
          <w:rtl/>
        </w:rPr>
      </w:pPr>
      <w:r>
        <w:rPr>
          <w:rFonts w:hint="cs"/>
          <w:sz w:val="28"/>
          <w:szCs w:val="28"/>
          <w:rtl/>
        </w:rPr>
        <w:t>السائل :</w:t>
      </w:r>
    </w:p>
    <w:p w14:paraId="34FFB32B" w14:textId="77777777" w:rsidR="00BD2149" w:rsidRDefault="00BD2149" w:rsidP="009B50D4">
      <w:pPr>
        <w:rPr>
          <w:sz w:val="28"/>
          <w:szCs w:val="28"/>
          <w:rtl/>
        </w:rPr>
      </w:pPr>
      <w:r>
        <w:rPr>
          <w:rFonts w:hint="cs"/>
          <w:sz w:val="28"/>
          <w:szCs w:val="28"/>
          <w:rtl/>
        </w:rPr>
        <w:t xml:space="preserve">لماذا تحتاج </w:t>
      </w:r>
      <w:proofErr w:type="spellStart"/>
      <w:r>
        <w:rPr>
          <w:rFonts w:hint="cs"/>
          <w:sz w:val="28"/>
          <w:szCs w:val="28"/>
          <w:rtl/>
        </w:rPr>
        <w:t>الملائكه</w:t>
      </w:r>
      <w:proofErr w:type="spellEnd"/>
      <w:r>
        <w:rPr>
          <w:rFonts w:hint="cs"/>
          <w:sz w:val="28"/>
          <w:szCs w:val="28"/>
          <w:rtl/>
        </w:rPr>
        <w:t xml:space="preserve"> الى اجنحه ؟</w:t>
      </w:r>
    </w:p>
    <w:p w14:paraId="50894A84" w14:textId="77777777" w:rsidR="00BD2149" w:rsidRDefault="00BD2149" w:rsidP="009B50D4">
      <w:pPr>
        <w:rPr>
          <w:sz w:val="28"/>
          <w:szCs w:val="28"/>
          <w:rtl/>
        </w:rPr>
      </w:pPr>
      <w:r>
        <w:rPr>
          <w:rFonts w:hint="cs"/>
          <w:sz w:val="28"/>
          <w:szCs w:val="28"/>
          <w:rtl/>
        </w:rPr>
        <w:t>ولماذا اجنحه مثنى وثلاث ورباع؟</w:t>
      </w:r>
    </w:p>
    <w:p w14:paraId="3DFC983F" w14:textId="77777777" w:rsidR="00BD2149" w:rsidRDefault="00BD2149" w:rsidP="009B50D4">
      <w:pPr>
        <w:rPr>
          <w:sz w:val="28"/>
          <w:szCs w:val="28"/>
          <w:rtl/>
        </w:rPr>
      </w:pPr>
      <w:r>
        <w:rPr>
          <w:rFonts w:hint="cs"/>
          <w:sz w:val="28"/>
          <w:szCs w:val="28"/>
          <w:rtl/>
        </w:rPr>
        <w:t xml:space="preserve">فالأجنحة تعمل </w:t>
      </w:r>
      <w:proofErr w:type="spellStart"/>
      <w:r>
        <w:rPr>
          <w:rFonts w:hint="cs"/>
          <w:sz w:val="28"/>
          <w:szCs w:val="28"/>
          <w:rtl/>
        </w:rPr>
        <w:t>فى</w:t>
      </w:r>
      <w:proofErr w:type="spellEnd"/>
      <w:r>
        <w:rPr>
          <w:rFonts w:hint="cs"/>
          <w:sz w:val="28"/>
          <w:szCs w:val="28"/>
          <w:rtl/>
        </w:rPr>
        <w:t xml:space="preserve"> حاله وجود هواء فقط.</w:t>
      </w:r>
    </w:p>
    <w:p w14:paraId="1E69911D" w14:textId="77777777" w:rsidR="00BD2149" w:rsidRDefault="00BD2149" w:rsidP="009B50D4">
      <w:pPr>
        <w:rPr>
          <w:sz w:val="28"/>
          <w:szCs w:val="28"/>
          <w:rtl/>
        </w:rPr>
      </w:pPr>
      <w:r>
        <w:rPr>
          <w:rFonts w:hint="cs"/>
          <w:sz w:val="28"/>
          <w:szCs w:val="28"/>
          <w:rtl/>
        </w:rPr>
        <w:t>د محمد ربيع ، مصر: الحمد لله وحده و الصلاة و السلام على محمد و من تبعه من أنبياء عهده و بعد: تريدني أن اقول لك أن الملائكة تسبح تحت الغلاف الجوي فقط لأنها لا تستطيع الرفرفة في الفراغ . و لكن سأقول لك أعجوبة روحية . الجناح هو النجاح في الجنوح إلى الأبعاد المختلفة . و لما ان عرفت ان العالم فيه مستويات ثنائية البعد و كذا فراغية ثلاثية البعد و كذا مستويات رباعية الابعاد عندما يتدخل الزمن في معادلة البعد فأقول مستشعرا وجدانا مهيبا أن ذلك الوصف يصف حركة تدخل الملائكة في تلك الابعاد بتلك الاجنحة . كل وصف لكل بعد و كل ملاك يملك مفاتيح تلك الابعاد مجتمعة . و هو رمز مثال و ليس للحصر . إذ قد تكون هناك مزيدا من الاجنحة و مزيدا من الابعاد . الله ربي و رب آبائي من قبل . د محمد ربيع ، مصر</w:t>
      </w:r>
    </w:p>
    <w:p w14:paraId="52F0D269" w14:textId="77777777" w:rsidR="00BD2149" w:rsidRDefault="00BD2149" w:rsidP="009B50D4">
      <w:pPr>
        <w:rPr>
          <w:sz w:val="28"/>
          <w:szCs w:val="28"/>
          <w:rtl/>
        </w:rPr>
      </w:pPr>
    </w:p>
    <w:p w14:paraId="7BC4EDEB" w14:textId="77777777" w:rsidR="00BD2149" w:rsidRDefault="00BD2149" w:rsidP="009B50D4">
      <w:pPr>
        <w:rPr>
          <w:sz w:val="28"/>
          <w:szCs w:val="28"/>
          <w:rtl/>
        </w:rPr>
      </w:pPr>
    </w:p>
    <w:p w14:paraId="4CE8402A" w14:textId="77777777" w:rsidR="00BD2149" w:rsidRDefault="00BD2149" w:rsidP="009B50D4">
      <w:pPr>
        <w:rPr>
          <w:sz w:val="28"/>
          <w:szCs w:val="28"/>
          <w:rtl/>
        </w:rPr>
      </w:pPr>
      <w:r>
        <w:rPr>
          <w:rFonts w:hint="cs"/>
          <w:sz w:val="28"/>
          <w:szCs w:val="28"/>
          <w:rtl/>
        </w:rPr>
        <w:t>=============================================</w:t>
      </w:r>
    </w:p>
    <w:p w14:paraId="04F26567" w14:textId="77777777" w:rsidR="00BD2149" w:rsidRDefault="00BD2149" w:rsidP="009B50D4">
      <w:pPr>
        <w:rPr>
          <w:sz w:val="28"/>
          <w:szCs w:val="28"/>
          <w:rtl/>
        </w:rPr>
      </w:pPr>
    </w:p>
    <w:p w14:paraId="6228C13C" w14:textId="77777777" w:rsidR="00BD2149" w:rsidRDefault="00BD2149" w:rsidP="009B50D4">
      <w:pPr>
        <w:rPr>
          <w:sz w:val="28"/>
          <w:szCs w:val="28"/>
          <w:rtl/>
        </w:rPr>
      </w:pPr>
    </w:p>
    <w:p w14:paraId="508A0A11" w14:textId="77777777" w:rsidR="00BD2149" w:rsidRDefault="00BD2149" w:rsidP="009B50D4">
      <w:pPr>
        <w:rPr>
          <w:sz w:val="28"/>
          <w:szCs w:val="28"/>
          <w:rtl/>
        </w:rPr>
      </w:pPr>
    </w:p>
    <w:p w14:paraId="5AB0FDE6" w14:textId="77777777" w:rsidR="00BD2149" w:rsidRDefault="00BD2149" w:rsidP="009B50D4">
      <w:pPr>
        <w:rPr>
          <w:sz w:val="28"/>
          <w:szCs w:val="28"/>
          <w:rtl/>
        </w:rPr>
      </w:pPr>
      <w:r>
        <w:rPr>
          <w:rFonts w:hint="cs"/>
          <w:sz w:val="28"/>
          <w:szCs w:val="28"/>
          <w:rtl/>
        </w:rPr>
        <w:t>22 نوفمبر الساعة 2:52 م</w:t>
      </w:r>
    </w:p>
    <w:p w14:paraId="53094495" w14:textId="77777777" w:rsidR="00BD2149" w:rsidRDefault="00BD2149" w:rsidP="009B50D4">
      <w:pPr>
        <w:rPr>
          <w:sz w:val="28"/>
          <w:szCs w:val="28"/>
          <w:rtl/>
        </w:rPr>
      </w:pPr>
      <w:r>
        <w:rPr>
          <w:rFonts w:hint="cs"/>
          <w:sz w:val="28"/>
          <w:szCs w:val="28"/>
          <w:rtl/>
        </w:rPr>
        <w:t>22‏/11‏/2023 2:52 م</w:t>
      </w:r>
    </w:p>
    <w:p w14:paraId="2598F4C7" w14:textId="77777777" w:rsidR="00BD2149" w:rsidRDefault="00BD2149" w:rsidP="009B50D4">
      <w:pPr>
        <w:rPr>
          <w:sz w:val="28"/>
          <w:szCs w:val="28"/>
          <w:rtl/>
        </w:rPr>
      </w:pPr>
      <w:r>
        <w:rPr>
          <w:rFonts w:hint="cs"/>
          <w:sz w:val="28"/>
          <w:szCs w:val="28"/>
          <w:rtl/>
        </w:rPr>
        <w:t>عبد الرزاق</w:t>
      </w:r>
    </w:p>
    <w:p w14:paraId="77F3384D" w14:textId="77777777" w:rsidR="00BD2149" w:rsidRDefault="00BD2149" w:rsidP="009B50D4">
      <w:pPr>
        <w:rPr>
          <w:sz w:val="28"/>
          <w:szCs w:val="28"/>
          <w:rtl/>
        </w:rPr>
      </w:pPr>
      <w:r>
        <w:rPr>
          <w:rFonts w:hint="cs"/>
          <w:sz w:val="28"/>
          <w:szCs w:val="28"/>
          <w:rtl/>
        </w:rPr>
        <w:t>السلام عليكم ورحمة الله تعالى وبركاته</w:t>
      </w:r>
    </w:p>
    <w:p w14:paraId="48C3E326" w14:textId="77777777" w:rsidR="00BD2149" w:rsidRDefault="00BD2149" w:rsidP="009B50D4">
      <w:pPr>
        <w:rPr>
          <w:sz w:val="28"/>
          <w:szCs w:val="28"/>
          <w:rtl/>
        </w:rPr>
      </w:pPr>
      <w:r>
        <w:rPr>
          <w:rFonts w:hint="cs"/>
          <w:sz w:val="28"/>
          <w:szCs w:val="28"/>
          <w:rtl/>
        </w:rPr>
        <w:t>عبد الرزاق</w:t>
      </w:r>
    </w:p>
    <w:p w14:paraId="1DEE0857" w14:textId="77777777" w:rsidR="00BD2149" w:rsidRDefault="00BD2149" w:rsidP="009B50D4">
      <w:pPr>
        <w:rPr>
          <w:sz w:val="28"/>
          <w:szCs w:val="28"/>
          <w:rtl/>
        </w:rPr>
      </w:pPr>
      <w:r>
        <w:rPr>
          <w:rFonts w:hint="cs"/>
          <w:sz w:val="28"/>
          <w:szCs w:val="28"/>
          <w:rtl/>
        </w:rPr>
        <w:t xml:space="preserve">كيف حالكم </w:t>
      </w:r>
      <w:proofErr w:type="spellStart"/>
      <w:r>
        <w:rPr>
          <w:rFonts w:hint="cs"/>
          <w:sz w:val="28"/>
          <w:szCs w:val="28"/>
          <w:rtl/>
        </w:rPr>
        <w:t>يانبي</w:t>
      </w:r>
      <w:proofErr w:type="spellEnd"/>
      <w:r>
        <w:rPr>
          <w:rFonts w:hint="cs"/>
          <w:sz w:val="28"/>
          <w:szCs w:val="28"/>
          <w:rtl/>
        </w:rPr>
        <w:t xml:space="preserve"> الله الكريم</w:t>
      </w:r>
    </w:p>
    <w:p w14:paraId="4FC2BBC9" w14:textId="77777777" w:rsidR="00BD2149" w:rsidRDefault="00BD2149" w:rsidP="009B50D4">
      <w:pPr>
        <w:rPr>
          <w:sz w:val="28"/>
          <w:szCs w:val="28"/>
          <w:rtl/>
        </w:rPr>
      </w:pPr>
      <w:r>
        <w:rPr>
          <w:rFonts w:hint="cs"/>
          <w:sz w:val="28"/>
          <w:szCs w:val="28"/>
          <w:rtl/>
        </w:rPr>
        <w:t>عبد الرزاق</w:t>
      </w:r>
    </w:p>
    <w:p w14:paraId="7CAAE11D" w14:textId="77777777" w:rsidR="00BD2149" w:rsidRDefault="00BD2149" w:rsidP="009B50D4">
      <w:pPr>
        <w:rPr>
          <w:sz w:val="28"/>
          <w:szCs w:val="28"/>
          <w:rtl/>
        </w:rPr>
      </w:pPr>
      <w:r>
        <w:rPr>
          <w:rFonts w:hint="cs"/>
          <w:sz w:val="28"/>
          <w:szCs w:val="28"/>
          <w:rtl/>
        </w:rPr>
        <w:t>أرجو أن تكونوا بأتم صحة وعافيه</w:t>
      </w:r>
    </w:p>
    <w:p w14:paraId="428B003C" w14:textId="77777777" w:rsidR="00BD2149" w:rsidRDefault="00BD2149" w:rsidP="009B50D4">
      <w:pPr>
        <w:rPr>
          <w:sz w:val="28"/>
          <w:szCs w:val="28"/>
          <w:rtl/>
        </w:rPr>
      </w:pPr>
      <w:r>
        <w:rPr>
          <w:rFonts w:hint="cs"/>
          <w:sz w:val="28"/>
          <w:szCs w:val="28"/>
          <w:rtl/>
        </w:rPr>
        <w:t>عبد الرزاق</w:t>
      </w:r>
    </w:p>
    <w:p w14:paraId="6994CA72" w14:textId="77777777" w:rsidR="00BD2149" w:rsidRDefault="00BD2149" w:rsidP="009B50D4">
      <w:pPr>
        <w:rPr>
          <w:sz w:val="28"/>
          <w:szCs w:val="28"/>
          <w:rtl/>
        </w:rPr>
      </w:pPr>
      <w:r>
        <w:rPr>
          <w:rFonts w:hint="cs"/>
          <w:sz w:val="28"/>
          <w:szCs w:val="28"/>
          <w:rtl/>
        </w:rPr>
        <w:t>عبد الرزاق الأحمدي اليوسفي</w:t>
      </w:r>
    </w:p>
    <w:p w14:paraId="0C2770A7" w14:textId="77777777" w:rsidR="00BD2149" w:rsidRDefault="00BD2149" w:rsidP="009B50D4">
      <w:pPr>
        <w:rPr>
          <w:sz w:val="28"/>
          <w:szCs w:val="28"/>
          <w:rtl/>
        </w:rPr>
      </w:pPr>
      <w:r>
        <w:rPr>
          <w:rFonts w:hint="cs"/>
          <w:sz w:val="28"/>
          <w:szCs w:val="28"/>
          <w:rtl/>
        </w:rPr>
        <w:t>بارك الله لنا معكم وبكم وثبتنا معكم وبكم</w:t>
      </w:r>
    </w:p>
    <w:p w14:paraId="60196619" w14:textId="77777777" w:rsidR="00BD2149" w:rsidRDefault="00BD2149" w:rsidP="009B50D4">
      <w:pPr>
        <w:rPr>
          <w:sz w:val="28"/>
          <w:szCs w:val="28"/>
          <w:rtl/>
        </w:rPr>
      </w:pPr>
      <w:r>
        <w:rPr>
          <w:rFonts w:hint="cs"/>
          <w:sz w:val="28"/>
          <w:szCs w:val="28"/>
          <w:rtl/>
        </w:rPr>
        <w:t>عبد الرزاق</w:t>
      </w:r>
    </w:p>
    <w:p w14:paraId="496EA619" w14:textId="77777777" w:rsidR="00BD2149" w:rsidRDefault="00BD2149" w:rsidP="009B50D4">
      <w:pPr>
        <w:rPr>
          <w:sz w:val="28"/>
          <w:szCs w:val="28"/>
          <w:rtl/>
        </w:rPr>
      </w:pPr>
      <w:r>
        <w:rPr>
          <w:rFonts w:hint="cs"/>
          <w:sz w:val="28"/>
          <w:szCs w:val="28"/>
          <w:rtl/>
        </w:rPr>
        <w:t>عبد الرزاق الأحمدي اليوسفي</w:t>
      </w:r>
    </w:p>
    <w:p w14:paraId="34E6DED4" w14:textId="77777777" w:rsidR="00BD2149" w:rsidRDefault="00BD2149" w:rsidP="009B50D4">
      <w:pPr>
        <w:rPr>
          <w:sz w:val="28"/>
          <w:szCs w:val="28"/>
          <w:rtl/>
        </w:rPr>
      </w:pPr>
      <w:r>
        <w:rPr>
          <w:rFonts w:hint="cs"/>
          <w:sz w:val="28"/>
          <w:szCs w:val="28"/>
          <w:rtl/>
        </w:rPr>
        <w:t xml:space="preserve">في ضحى يوم الاربعاء ٢٢-١١رأيت أني في البيت وعندي حسن نعمة </w:t>
      </w:r>
      <w:proofErr w:type="spellStart"/>
      <w:r>
        <w:rPr>
          <w:rFonts w:hint="cs"/>
          <w:sz w:val="28"/>
          <w:szCs w:val="28"/>
          <w:rtl/>
        </w:rPr>
        <w:t>يزورني،فسمعنا</w:t>
      </w:r>
      <w:proofErr w:type="spellEnd"/>
      <w:r>
        <w:rPr>
          <w:rFonts w:hint="cs"/>
          <w:sz w:val="28"/>
          <w:szCs w:val="28"/>
          <w:rtl/>
        </w:rPr>
        <w:t xml:space="preserve"> صوت حركة يأتي من </w:t>
      </w:r>
      <w:proofErr w:type="spellStart"/>
      <w:r>
        <w:rPr>
          <w:rFonts w:hint="cs"/>
          <w:sz w:val="28"/>
          <w:szCs w:val="28"/>
          <w:rtl/>
        </w:rPr>
        <w:t>البرندا،فخرجنا</w:t>
      </w:r>
      <w:proofErr w:type="spellEnd"/>
      <w:r>
        <w:rPr>
          <w:rFonts w:hint="cs"/>
          <w:sz w:val="28"/>
          <w:szCs w:val="28"/>
          <w:rtl/>
        </w:rPr>
        <w:t xml:space="preserve"> </w:t>
      </w:r>
      <w:proofErr w:type="spellStart"/>
      <w:r>
        <w:rPr>
          <w:rFonts w:hint="cs"/>
          <w:sz w:val="28"/>
          <w:szCs w:val="28"/>
          <w:rtl/>
        </w:rPr>
        <w:t>نرى،فوجدت</w:t>
      </w:r>
      <w:proofErr w:type="spellEnd"/>
      <w:r>
        <w:rPr>
          <w:rFonts w:hint="cs"/>
          <w:sz w:val="28"/>
          <w:szCs w:val="28"/>
          <w:rtl/>
        </w:rPr>
        <w:t xml:space="preserve"> عبدو ابن عمي (رحمه الله)يصعد </w:t>
      </w:r>
      <w:proofErr w:type="spellStart"/>
      <w:r>
        <w:rPr>
          <w:rFonts w:hint="cs"/>
          <w:sz w:val="28"/>
          <w:szCs w:val="28"/>
          <w:rtl/>
        </w:rPr>
        <w:t>متسلقآ،فساعدته</w:t>
      </w:r>
      <w:proofErr w:type="spellEnd"/>
      <w:r>
        <w:rPr>
          <w:rFonts w:hint="cs"/>
          <w:sz w:val="28"/>
          <w:szCs w:val="28"/>
          <w:rtl/>
        </w:rPr>
        <w:t xml:space="preserve"> في </w:t>
      </w:r>
      <w:proofErr w:type="spellStart"/>
      <w:r>
        <w:rPr>
          <w:rFonts w:hint="cs"/>
          <w:sz w:val="28"/>
          <w:szCs w:val="28"/>
          <w:rtl/>
        </w:rPr>
        <w:t>الصعود،وقال</w:t>
      </w:r>
      <w:proofErr w:type="spellEnd"/>
      <w:r>
        <w:rPr>
          <w:rFonts w:hint="cs"/>
          <w:sz w:val="28"/>
          <w:szCs w:val="28"/>
          <w:rtl/>
        </w:rPr>
        <w:t xml:space="preserve"> لي أريد أن أكل. أنتهى</w:t>
      </w:r>
    </w:p>
    <w:p w14:paraId="17FF4B60" w14:textId="77777777" w:rsidR="00BD2149" w:rsidRDefault="00BD2149" w:rsidP="009B50D4">
      <w:pPr>
        <w:rPr>
          <w:sz w:val="28"/>
          <w:szCs w:val="28"/>
          <w:rtl/>
        </w:rPr>
      </w:pPr>
      <w:r>
        <w:rPr>
          <w:rFonts w:hint="cs"/>
          <w:sz w:val="28"/>
          <w:szCs w:val="28"/>
          <w:rtl/>
        </w:rPr>
        <w:t>27 نوفمبر الساعة 11:55 ص</w:t>
      </w:r>
    </w:p>
    <w:p w14:paraId="37FB6BFB" w14:textId="77777777" w:rsidR="00BD2149" w:rsidRDefault="00BD2149" w:rsidP="009B50D4">
      <w:pPr>
        <w:rPr>
          <w:sz w:val="28"/>
          <w:szCs w:val="28"/>
          <w:rtl/>
        </w:rPr>
      </w:pPr>
      <w:r>
        <w:rPr>
          <w:rFonts w:hint="cs"/>
          <w:sz w:val="28"/>
          <w:szCs w:val="28"/>
          <w:rtl/>
        </w:rPr>
        <w:t>إثنين 11:55 ص</w:t>
      </w:r>
    </w:p>
    <w:p w14:paraId="436A4850" w14:textId="77777777" w:rsidR="00BD2149" w:rsidRDefault="00BD2149" w:rsidP="009B50D4">
      <w:pPr>
        <w:rPr>
          <w:sz w:val="28"/>
          <w:szCs w:val="28"/>
          <w:rtl/>
        </w:rPr>
      </w:pPr>
      <w:r>
        <w:rPr>
          <w:rFonts w:hint="cs"/>
          <w:sz w:val="28"/>
          <w:szCs w:val="28"/>
          <w:rtl/>
        </w:rPr>
        <w:t>عبد الرزاق</w:t>
      </w:r>
    </w:p>
    <w:p w14:paraId="5F64ED84" w14:textId="77777777" w:rsidR="00BD2149" w:rsidRDefault="00BD2149" w:rsidP="009B50D4">
      <w:pPr>
        <w:rPr>
          <w:sz w:val="28"/>
          <w:szCs w:val="28"/>
          <w:rtl/>
        </w:rPr>
      </w:pPr>
      <w:r>
        <w:rPr>
          <w:rFonts w:hint="cs"/>
          <w:sz w:val="28"/>
          <w:szCs w:val="28"/>
          <w:rtl/>
        </w:rPr>
        <w:t>عبد الرزاق الأحمدي اليوسفي</w:t>
      </w:r>
    </w:p>
    <w:p w14:paraId="3DF8D398" w14:textId="77777777" w:rsidR="00BD2149" w:rsidRDefault="00BD2149" w:rsidP="009B50D4">
      <w:pPr>
        <w:rPr>
          <w:sz w:val="28"/>
          <w:szCs w:val="28"/>
          <w:rtl/>
        </w:rPr>
      </w:pPr>
      <w:r>
        <w:rPr>
          <w:rFonts w:hint="cs"/>
          <w:sz w:val="28"/>
          <w:szCs w:val="28"/>
          <w:rtl/>
        </w:rPr>
        <w:t>نبي الله الطبيب ما قولكم في قانون الجذب وإن كان له اسم موازٍ في الدين فما هو؟</w:t>
      </w:r>
    </w:p>
    <w:p w14:paraId="0DDA449D" w14:textId="77777777" w:rsidR="00BD2149" w:rsidRDefault="00BD2149" w:rsidP="009B50D4">
      <w:pPr>
        <w:rPr>
          <w:sz w:val="28"/>
          <w:szCs w:val="28"/>
          <w:rtl/>
        </w:rPr>
      </w:pPr>
      <w:r>
        <w:rPr>
          <w:rFonts w:hint="cs"/>
          <w:sz w:val="28"/>
          <w:szCs w:val="28"/>
          <w:rtl/>
        </w:rPr>
        <w:t>اليوم، الساعة 10:39 ص</w:t>
      </w:r>
    </w:p>
    <w:p w14:paraId="0986FF13" w14:textId="77777777" w:rsidR="00BD2149" w:rsidRDefault="00BD2149" w:rsidP="009B50D4">
      <w:pPr>
        <w:rPr>
          <w:sz w:val="28"/>
          <w:szCs w:val="28"/>
          <w:rtl/>
        </w:rPr>
      </w:pPr>
      <w:r>
        <w:rPr>
          <w:rFonts w:hint="cs"/>
          <w:sz w:val="28"/>
          <w:szCs w:val="28"/>
          <w:rtl/>
        </w:rPr>
        <w:t>10:39 ص</w:t>
      </w:r>
    </w:p>
    <w:p w14:paraId="1AF42CAF" w14:textId="77777777" w:rsidR="00BD2149" w:rsidRDefault="00BD2149" w:rsidP="009B50D4">
      <w:pPr>
        <w:rPr>
          <w:sz w:val="28"/>
          <w:szCs w:val="28"/>
          <w:rtl/>
        </w:rPr>
      </w:pPr>
      <w:r>
        <w:rPr>
          <w:rFonts w:hint="cs"/>
          <w:sz w:val="28"/>
          <w:szCs w:val="28"/>
          <w:rtl/>
        </w:rPr>
        <w:t>لقد قمت بالرد على ‏عبد الرزاق‏</w:t>
      </w:r>
    </w:p>
    <w:p w14:paraId="2462F291" w14:textId="77777777" w:rsidR="00BD2149" w:rsidRDefault="00BD2149" w:rsidP="009B50D4">
      <w:pPr>
        <w:rPr>
          <w:sz w:val="28"/>
          <w:szCs w:val="28"/>
          <w:rtl/>
        </w:rPr>
      </w:pPr>
      <w:r>
        <w:rPr>
          <w:rFonts w:hint="cs"/>
          <w:sz w:val="28"/>
          <w:szCs w:val="28"/>
          <w:rtl/>
        </w:rPr>
        <w:t>العبادة نعمة حسنة يستحبها الله منك فأصعِدها و ساعدها في نفسك يا حسام . رضي الله عنك و أرضاك عليك سلام الله و رحمته و بركاته</w:t>
      </w:r>
    </w:p>
    <w:p w14:paraId="030078F9" w14:textId="77777777" w:rsidR="00BD2149" w:rsidRDefault="00BD2149" w:rsidP="009B50D4">
      <w:pPr>
        <w:rPr>
          <w:sz w:val="28"/>
          <w:szCs w:val="28"/>
          <w:rtl/>
        </w:rPr>
      </w:pPr>
      <w:r>
        <w:rPr>
          <w:rFonts w:hint="cs"/>
          <w:sz w:val="28"/>
          <w:szCs w:val="28"/>
          <w:rtl/>
        </w:rPr>
        <w:t>لقد قمت بالرد على ‏عبد الرزاق‏( نبي الله الطبيب ما قولكم في قانون الجذب وإن كان له اسم موازٍ في الدين فما هو؟ )</w:t>
      </w:r>
    </w:p>
    <w:p w14:paraId="442DA932" w14:textId="77777777" w:rsidR="00BD2149" w:rsidRDefault="00BD2149" w:rsidP="009B50D4">
      <w:pPr>
        <w:rPr>
          <w:sz w:val="28"/>
          <w:szCs w:val="28"/>
          <w:rtl/>
        </w:rPr>
      </w:pPr>
      <w:r>
        <w:rPr>
          <w:rFonts w:hint="cs"/>
          <w:sz w:val="28"/>
          <w:szCs w:val="28"/>
          <w:rtl/>
        </w:rPr>
        <w:t>اشرح لي مقصدك</w:t>
      </w:r>
    </w:p>
    <w:p w14:paraId="26C0BA9C" w14:textId="77777777" w:rsidR="00BD2149" w:rsidRDefault="00BD2149" w:rsidP="009B50D4">
      <w:pPr>
        <w:rPr>
          <w:sz w:val="28"/>
          <w:szCs w:val="28"/>
          <w:rtl/>
        </w:rPr>
      </w:pPr>
    </w:p>
    <w:p w14:paraId="4AC3BC2D" w14:textId="77777777" w:rsidR="00BD2149" w:rsidRDefault="00BD2149" w:rsidP="009B50D4">
      <w:pPr>
        <w:rPr>
          <w:sz w:val="28"/>
          <w:szCs w:val="28"/>
          <w:rtl/>
        </w:rPr>
      </w:pPr>
      <w:r>
        <w:rPr>
          <w:rFonts w:hint="cs"/>
          <w:sz w:val="28"/>
          <w:szCs w:val="28"/>
          <w:rtl/>
        </w:rPr>
        <w:t>===================================</w:t>
      </w:r>
    </w:p>
    <w:p w14:paraId="5216EB74" w14:textId="77777777" w:rsidR="00BD2149" w:rsidRDefault="00BD2149" w:rsidP="009B50D4">
      <w:pPr>
        <w:rPr>
          <w:sz w:val="28"/>
          <w:szCs w:val="28"/>
          <w:rtl/>
        </w:rPr>
      </w:pPr>
      <w:r>
        <w:rPr>
          <w:rFonts w:hint="cs"/>
          <w:sz w:val="28"/>
          <w:szCs w:val="28"/>
          <w:rtl/>
        </w:rPr>
        <w:t>======================================================</w:t>
      </w:r>
    </w:p>
    <w:p w14:paraId="5453AA90" w14:textId="77777777" w:rsidR="00BD2149" w:rsidRDefault="00BD2149" w:rsidP="009B50D4">
      <w:pPr>
        <w:rPr>
          <w:sz w:val="28"/>
          <w:szCs w:val="28"/>
          <w:rtl/>
        </w:rPr>
      </w:pPr>
    </w:p>
    <w:p w14:paraId="28C345F5" w14:textId="77777777" w:rsidR="00BD2149" w:rsidRDefault="00BD2149" w:rsidP="009B50D4">
      <w:pPr>
        <w:rPr>
          <w:sz w:val="28"/>
          <w:szCs w:val="28"/>
          <w:rtl/>
        </w:rPr>
      </w:pPr>
    </w:p>
    <w:p w14:paraId="665F9434" w14:textId="77777777" w:rsidR="00BD2149" w:rsidRDefault="00BD2149" w:rsidP="009B50D4">
      <w:pPr>
        <w:rPr>
          <w:sz w:val="28"/>
          <w:szCs w:val="28"/>
          <w:rtl/>
        </w:rPr>
      </w:pPr>
      <w:r>
        <w:rPr>
          <w:rFonts w:hint="cs"/>
          <w:sz w:val="28"/>
          <w:szCs w:val="28"/>
          <w:rtl/>
        </w:rPr>
        <w:t>الحمد لله</w:t>
      </w:r>
    </w:p>
    <w:p w14:paraId="7BC584AD" w14:textId="77777777" w:rsidR="00BD2149" w:rsidRDefault="00BD2149" w:rsidP="009B50D4">
      <w:pPr>
        <w:rPr>
          <w:sz w:val="28"/>
          <w:szCs w:val="28"/>
          <w:rtl/>
        </w:rPr>
      </w:pPr>
      <w:r>
        <w:rPr>
          <w:rFonts w:hint="cs"/>
          <w:sz w:val="28"/>
          <w:szCs w:val="28"/>
          <w:rtl/>
        </w:rPr>
        <w:t>لقد أرسلت</w:t>
      </w:r>
    </w:p>
    <w:p w14:paraId="637FCF5D" w14:textId="77777777" w:rsidR="00BD2149" w:rsidRDefault="00BD2149" w:rsidP="009B50D4">
      <w:pPr>
        <w:rPr>
          <w:sz w:val="28"/>
          <w:szCs w:val="28"/>
          <w:rtl/>
        </w:rPr>
      </w:pPr>
      <w:r>
        <w:rPr>
          <w:rFonts w:hint="cs"/>
          <w:sz w:val="28"/>
          <w:szCs w:val="28"/>
          <w:lang w:bidi="ar-DZ"/>
        </w:rPr>
        <w:t>https://drive.google.com/file/d/11apeFMrGNHVKVOz-UinEqvgHGjFrblTE/view?usp=drive_link</w:t>
      </w:r>
    </w:p>
    <w:p w14:paraId="39431FFE" w14:textId="77777777" w:rsidR="00BD2149" w:rsidRDefault="00BD2149" w:rsidP="009B50D4">
      <w:pPr>
        <w:rPr>
          <w:sz w:val="28"/>
          <w:szCs w:val="28"/>
          <w:rtl/>
        </w:rPr>
      </w:pPr>
      <w:r>
        <w:rPr>
          <w:rFonts w:hint="cs"/>
          <w:sz w:val="28"/>
          <w:szCs w:val="28"/>
          <w:rtl/>
        </w:rPr>
        <w:t>صلاة الجمعة ١=١٢=٢٠٢٣.</w:t>
      </w:r>
      <w:r>
        <w:rPr>
          <w:rFonts w:hint="cs"/>
          <w:sz w:val="28"/>
          <w:szCs w:val="28"/>
          <w:lang w:bidi="ar-DZ"/>
        </w:rPr>
        <w:t>wav</w:t>
      </w:r>
    </w:p>
    <w:p w14:paraId="5F2F1AC1" w14:textId="77777777" w:rsidR="00BD2149" w:rsidRDefault="00BD2149" w:rsidP="009B50D4">
      <w:pPr>
        <w:rPr>
          <w:sz w:val="28"/>
          <w:szCs w:val="28"/>
          <w:rtl/>
        </w:rPr>
      </w:pPr>
      <w:r>
        <w:rPr>
          <w:rFonts w:hint="cs"/>
          <w:sz w:val="28"/>
          <w:szCs w:val="28"/>
          <w:rtl/>
        </w:rPr>
        <w:t>لقد أرسلت</w:t>
      </w:r>
    </w:p>
    <w:p w14:paraId="2D2242E5" w14:textId="77777777" w:rsidR="00BD2149" w:rsidRDefault="00BD2149" w:rsidP="009B50D4">
      <w:pPr>
        <w:rPr>
          <w:sz w:val="28"/>
          <w:szCs w:val="28"/>
          <w:rtl/>
        </w:rPr>
      </w:pPr>
      <w:r>
        <w:rPr>
          <w:rFonts w:hint="cs"/>
          <w:sz w:val="28"/>
          <w:szCs w:val="28"/>
          <w:lang w:bidi="ar-DZ"/>
        </w:rPr>
        <w:t>https://drive.google.com/file/d/11gb1p-VB-qbJdS8d8tue4ywf539kzR-o/view?usp=drive_link</w:t>
      </w:r>
    </w:p>
    <w:p w14:paraId="166D0A6F" w14:textId="77777777" w:rsidR="00BD2149" w:rsidRDefault="00BD2149" w:rsidP="009B50D4">
      <w:pPr>
        <w:rPr>
          <w:sz w:val="28"/>
          <w:szCs w:val="28"/>
          <w:rtl/>
        </w:rPr>
      </w:pPr>
      <w:r>
        <w:rPr>
          <w:rFonts w:hint="cs"/>
          <w:sz w:val="28"/>
          <w:szCs w:val="28"/>
          <w:rtl/>
        </w:rPr>
        <w:t>الوجه الأول الحجرات.</w:t>
      </w:r>
      <w:r>
        <w:rPr>
          <w:rFonts w:hint="cs"/>
          <w:sz w:val="28"/>
          <w:szCs w:val="28"/>
          <w:lang w:bidi="ar-DZ"/>
        </w:rPr>
        <w:t>wav</w:t>
      </w:r>
    </w:p>
    <w:p w14:paraId="7036037C" w14:textId="77777777" w:rsidR="00BD2149" w:rsidRDefault="00BD2149" w:rsidP="009B50D4">
      <w:pPr>
        <w:rPr>
          <w:sz w:val="28"/>
          <w:szCs w:val="28"/>
          <w:rtl/>
        </w:rPr>
      </w:pPr>
      <w:r>
        <w:rPr>
          <w:rFonts w:hint="cs"/>
          <w:sz w:val="28"/>
          <w:szCs w:val="28"/>
          <w:rtl/>
        </w:rPr>
        <w:t>لقد أرسلت</w:t>
      </w:r>
    </w:p>
    <w:p w14:paraId="6330B0F8" w14:textId="77777777" w:rsidR="00BD2149" w:rsidRDefault="00BD2149" w:rsidP="009B50D4">
      <w:pPr>
        <w:rPr>
          <w:sz w:val="28"/>
          <w:szCs w:val="28"/>
          <w:rtl/>
        </w:rPr>
      </w:pPr>
      <w:r>
        <w:rPr>
          <w:rFonts w:hint="cs"/>
          <w:sz w:val="28"/>
          <w:szCs w:val="28"/>
          <w:lang w:bidi="ar-DZ"/>
        </w:rPr>
        <w:t>https://drive.google.com/file/d/11h3rn3vWKOJhRnGd2RZnLYYQKY2tceHw/view?usp=drive_link</w:t>
      </w:r>
    </w:p>
    <w:p w14:paraId="5E01FCC6" w14:textId="77777777" w:rsidR="00BD2149" w:rsidRDefault="00BD2149" w:rsidP="009B50D4">
      <w:pPr>
        <w:rPr>
          <w:sz w:val="28"/>
          <w:szCs w:val="28"/>
          <w:rtl/>
        </w:rPr>
      </w:pPr>
      <w:r>
        <w:rPr>
          <w:rFonts w:hint="cs"/>
          <w:sz w:val="28"/>
          <w:szCs w:val="28"/>
          <w:rtl/>
        </w:rPr>
        <w:t>الوجه الثاني الحجرات.</w:t>
      </w:r>
      <w:r>
        <w:rPr>
          <w:rFonts w:hint="cs"/>
          <w:sz w:val="28"/>
          <w:szCs w:val="28"/>
          <w:lang w:bidi="ar-DZ"/>
        </w:rPr>
        <w:t>wav</w:t>
      </w:r>
    </w:p>
    <w:p w14:paraId="0D4B1A3D" w14:textId="77777777" w:rsidR="00BD2149" w:rsidRDefault="00BD2149" w:rsidP="009B50D4">
      <w:pPr>
        <w:rPr>
          <w:sz w:val="28"/>
          <w:szCs w:val="28"/>
          <w:rtl/>
        </w:rPr>
      </w:pPr>
    </w:p>
    <w:p w14:paraId="153A55A1" w14:textId="58B4B337" w:rsidR="00BD2149" w:rsidRDefault="00BD2149" w:rsidP="009B50D4">
      <w:pPr>
        <w:rPr>
          <w:sz w:val="28"/>
          <w:szCs w:val="28"/>
          <w:rtl/>
        </w:rPr>
      </w:pPr>
    </w:p>
    <w:p w14:paraId="31328E56" w14:textId="2B555A6C" w:rsidR="00BD2149" w:rsidRDefault="00BD2149" w:rsidP="009B50D4">
      <w:pPr>
        <w:rPr>
          <w:sz w:val="28"/>
          <w:szCs w:val="28"/>
          <w:rtl/>
        </w:rPr>
      </w:pPr>
      <w:r>
        <w:rPr>
          <w:noProof/>
          <w:sz w:val="28"/>
          <w:szCs w:val="28"/>
          <w:rtl/>
          <w:lang w:val="ar-SA"/>
        </w:rPr>
        <w:drawing>
          <wp:anchor distT="0" distB="0" distL="114300" distR="114300" simplePos="0" relativeHeight="251674624" behindDoc="0" locked="0" layoutInCell="1" allowOverlap="1" wp14:anchorId="047AB216" wp14:editId="424999CD">
            <wp:simplePos x="0" y="0"/>
            <wp:positionH relativeFrom="column">
              <wp:posOffset>0</wp:posOffset>
            </wp:positionH>
            <wp:positionV relativeFrom="paragraph">
              <wp:posOffset>323850</wp:posOffset>
            </wp:positionV>
            <wp:extent cx="5274310" cy="2946400"/>
            <wp:effectExtent l="0" t="0" r="2540" b="6350"/>
            <wp:wrapTopAndBottom/>
            <wp:docPr id="16" name="صورة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صورة 16"/>
                    <pic:cNvPicPr/>
                  </pic:nvPicPr>
                  <pic:blipFill>
                    <a:blip r:embed="rId22">
                      <a:extLst>
                        <a:ext uri="{28A0092B-C50C-407E-A947-70E740481C1C}">
                          <a14:useLocalDpi xmlns:a14="http://schemas.microsoft.com/office/drawing/2010/main" val="0"/>
                        </a:ext>
                      </a:extLst>
                    </a:blip>
                    <a:stretch>
                      <a:fillRect/>
                    </a:stretch>
                  </pic:blipFill>
                  <pic:spPr>
                    <a:xfrm>
                      <a:off x="0" y="0"/>
                      <a:ext cx="5274310" cy="2946400"/>
                    </a:xfrm>
                    <a:prstGeom prst="rect">
                      <a:avLst/>
                    </a:prstGeom>
                  </pic:spPr>
                </pic:pic>
              </a:graphicData>
            </a:graphic>
          </wp:anchor>
        </w:drawing>
      </w:r>
    </w:p>
    <w:p w14:paraId="3AD29F94" w14:textId="77777777" w:rsidR="0094448F" w:rsidRDefault="0094448F" w:rsidP="009B50D4">
      <w:pPr>
        <w:rPr>
          <w:sz w:val="28"/>
          <w:szCs w:val="28"/>
          <w:rtl/>
        </w:rPr>
      </w:pPr>
    </w:p>
    <w:p w14:paraId="728C0D52" w14:textId="77777777" w:rsidR="00924A70" w:rsidRDefault="00924A70" w:rsidP="009B50D4">
      <w:pPr>
        <w:rPr>
          <w:sz w:val="28"/>
          <w:szCs w:val="28"/>
          <w:rtl/>
        </w:rPr>
      </w:pPr>
    </w:p>
    <w:p w14:paraId="1E62781C" w14:textId="77777777" w:rsidR="00273FC3" w:rsidRDefault="00273FC3" w:rsidP="009B50D4">
      <w:pPr>
        <w:rPr>
          <w:sz w:val="28"/>
          <w:szCs w:val="28"/>
          <w:rtl/>
        </w:rPr>
      </w:pPr>
      <w:r>
        <w:rPr>
          <w:rFonts w:hint="cs"/>
          <w:sz w:val="28"/>
          <w:szCs w:val="28"/>
          <w:rtl/>
        </w:rPr>
        <w:t>السبت، 25 نوفمبر 2023</w:t>
      </w:r>
    </w:p>
    <w:p w14:paraId="42A687D7" w14:textId="77777777" w:rsidR="00273FC3" w:rsidRDefault="00273FC3" w:rsidP="009B50D4">
      <w:pPr>
        <w:rPr>
          <w:sz w:val="28"/>
          <w:szCs w:val="28"/>
          <w:rtl/>
        </w:rPr>
      </w:pPr>
      <w:r>
        <w:rPr>
          <w:rFonts w:hint="cs"/>
          <w:sz w:val="28"/>
          <w:szCs w:val="28"/>
          <w:rtl/>
        </w:rPr>
        <w:t>درس القرآن و تفسير الوجه الثالث من الفتح .</w:t>
      </w:r>
    </w:p>
    <w:p w14:paraId="09B60964" w14:textId="77777777" w:rsidR="00273FC3" w:rsidRDefault="00273FC3" w:rsidP="009B50D4">
      <w:pPr>
        <w:rPr>
          <w:sz w:val="28"/>
          <w:szCs w:val="28"/>
          <w:rtl/>
        </w:rPr>
      </w:pPr>
      <w:r>
        <w:rPr>
          <w:rFonts w:hint="cs"/>
          <w:sz w:val="28"/>
          <w:szCs w:val="28"/>
          <w:rtl/>
        </w:rPr>
        <w:t xml:space="preserve"> </w:t>
      </w:r>
    </w:p>
    <w:p w14:paraId="27930357" w14:textId="77777777" w:rsidR="00273FC3" w:rsidRDefault="00273FC3" w:rsidP="009B50D4">
      <w:pPr>
        <w:rPr>
          <w:sz w:val="28"/>
          <w:szCs w:val="28"/>
          <w:rtl/>
        </w:rPr>
      </w:pPr>
    </w:p>
    <w:p w14:paraId="4DF3FB6B" w14:textId="77777777" w:rsidR="00273FC3" w:rsidRDefault="00273FC3" w:rsidP="009B50D4">
      <w:pPr>
        <w:rPr>
          <w:sz w:val="28"/>
          <w:szCs w:val="28"/>
          <w:rtl/>
        </w:rPr>
      </w:pPr>
    </w:p>
    <w:p w14:paraId="24011768" w14:textId="77777777" w:rsidR="00273FC3" w:rsidRDefault="00273FC3" w:rsidP="009B50D4">
      <w:pPr>
        <w:rPr>
          <w:sz w:val="28"/>
          <w:szCs w:val="28"/>
          <w:rtl/>
        </w:rPr>
      </w:pPr>
    </w:p>
    <w:p w14:paraId="58EBBAF6" w14:textId="77777777" w:rsidR="00273FC3" w:rsidRDefault="00273FC3" w:rsidP="009B50D4">
      <w:pPr>
        <w:rPr>
          <w:sz w:val="28"/>
          <w:szCs w:val="28"/>
          <w:rtl/>
        </w:rPr>
      </w:pPr>
      <w:r>
        <w:rPr>
          <w:rFonts w:hint="cs"/>
          <w:sz w:val="28"/>
          <w:szCs w:val="28"/>
          <w:rtl/>
        </w:rPr>
        <w:t xml:space="preserve"> </w:t>
      </w:r>
    </w:p>
    <w:p w14:paraId="66704276" w14:textId="77777777" w:rsidR="00273FC3" w:rsidRDefault="00273FC3" w:rsidP="009B50D4">
      <w:pPr>
        <w:rPr>
          <w:sz w:val="28"/>
          <w:szCs w:val="28"/>
          <w:rtl/>
        </w:rPr>
      </w:pPr>
      <w:r>
        <w:rPr>
          <w:rFonts w:hint="cs"/>
          <w:sz w:val="28"/>
          <w:szCs w:val="28"/>
          <w:rtl/>
        </w:rPr>
        <w:t>درس القرآن و تفسير الوجه الثالث من الفتح .</w:t>
      </w:r>
    </w:p>
    <w:p w14:paraId="7BB29390" w14:textId="77777777" w:rsidR="00273FC3" w:rsidRDefault="00273FC3" w:rsidP="009B50D4">
      <w:pPr>
        <w:rPr>
          <w:sz w:val="28"/>
          <w:szCs w:val="28"/>
          <w:rtl/>
        </w:rPr>
      </w:pPr>
    </w:p>
    <w:p w14:paraId="0CD3EE55" w14:textId="77777777" w:rsidR="00273FC3" w:rsidRDefault="00273FC3" w:rsidP="009B50D4">
      <w:pPr>
        <w:rPr>
          <w:sz w:val="28"/>
          <w:szCs w:val="28"/>
          <w:rtl/>
        </w:rPr>
      </w:pPr>
      <w:r>
        <w:rPr>
          <w:rFonts w:hint="cs"/>
          <w:sz w:val="28"/>
          <w:szCs w:val="28"/>
          <w:rtl/>
        </w:rPr>
        <w:t>::::::::::::::::::::::::::::::::::::::::::</w:t>
      </w:r>
    </w:p>
    <w:p w14:paraId="396ADF76" w14:textId="77777777" w:rsidR="00273FC3" w:rsidRDefault="00273FC3" w:rsidP="009B50D4">
      <w:pPr>
        <w:rPr>
          <w:sz w:val="28"/>
          <w:szCs w:val="28"/>
          <w:rtl/>
        </w:rPr>
      </w:pPr>
    </w:p>
    <w:p w14:paraId="540B8EA1" w14:textId="77777777" w:rsidR="00273FC3" w:rsidRDefault="00273FC3" w:rsidP="009B50D4">
      <w:pPr>
        <w:rPr>
          <w:sz w:val="28"/>
          <w:szCs w:val="28"/>
          <w:rtl/>
        </w:rPr>
      </w:pPr>
      <w:r>
        <w:rPr>
          <w:rFonts w:hint="cs"/>
          <w:sz w:val="28"/>
          <w:szCs w:val="28"/>
          <w:rtl/>
        </w:rPr>
        <w:t xml:space="preserve"> </w:t>
      </w:r>
    </w:p>
    <w:p w14:paraId="5A6B8B61" w14:textId="77777777" w:rsidR="00273FC3" w:rsidRDefault="00273FC3" w:rsidP="009B50D4">
      <w:pPr>
        <w:rPr>
          <w:sz w:val="28"/>
          <w:szCs w:val="28"/>
          <w:rtl/>
        </w:rPr>
      </w:pPr>
    </w:p>
    <w:p w14:paraId="6ACF00B8" w14:textId="77777777" w:rsidR="00273FC3" w:rsidRDefault="00273FC3" w:rsidP="009B50D4">
      <w:pPr>
        <w:rPr>
          <w:sz w:val="28"/>
          <w:szCs w:val="28"/>
          <w:rtl/>
        </w:rPr>
      </w:pPr>
      <w:r>
        <w:rPr>
          <w:rFonts w:hint="cs"/>
          <w:sz w:val="28"/>
          <w:szCs w:val="28"/>
          <w:rtl/>
        </w:rPr>
        <w:t>أسماء أمة البر الحسيب :</w:t>
      </w:r>
    </w:p>
    <w:p w14:paraId="225B960C" w14:textId="77777777" w:rsidR="00273FC3" w:rsidRDefault="00273FC3" w:rsidP="009B50D4">
      <w:pPr>
        <w:rPr>
          <w:sz w:val="28"/>
          <w:szCs w:val="28"/>
          <w:rtl/>
        </w:rPr>
      </w:pPr>
    </w:p>
    <w:p w14:paraId="2E97FFEF" w14:textId="77777777" w:rsidR="00273FC3" w:rsidRDefault="00273FC3" w:rsidP="009B50D4">
      <w:pPr>
        <w:rPr>
          <w:sz w:val="28"/>
          <w:szCs w:val="28"/>
          <w:rtl/>
        </w:rPr>
      </w:pPr>
      <w:r>
        <w:rPr>
          <w:rFonts w:hint="cs"/>
          <w:sz w:val="28"/>
          <w:szCs w:val="28"/>
          <w:rtl/>
        </w:rPr>
        <w:t xml:space="preserve"> </w:t>
      </w:r>
    </w:p>
    <w:p w14:paraId="184248CC" w14:textId="77777777" w:rsidR="00273FC3" w:rsidRDefault="00273FC3" w:rsidP="009B50D4">
      <w:pPr>
        <w:rPr>
          <w:sz w:val="28"/>
          <w:szCs w:val="28"/>
          <w:rtl/>
        </w:rPr>
      </w:pPr>
    </w:p>
    <w:p w14:paraId="41EF6CD6" w14:textId="77777777" w:rsidR="00273FC3" w:rsidRDefault="00273FC3" w:rsidP="009B50D4">
      <w:pPr>
        <w:rPr>
          <w:sz w:val="28"/>
          <w:szCs w:val="28"/>
          <w:rtl/>
        </w:rPr>
      </w:pPr>
      <w:r>
        <w:rPr>
          <w:rFonts w:hint="cs"/>
          <w:sz w:val="28"/>
          <w:szCs w:val="28"/>
          <w:rtl/>
        </w:rPr>
        <w:t>افتتح سيدي و حبيبي يوسف بن المسيح ﷺ هذه الجلسة المباركة ، و ثم قرأ أحد أبناءه الكرام من أحكام التلاوة ، و ثم قام نبي الله الحبيب بقراءة الوجه الثالث من أوجه سورة الفتح ، و استمع لأسئلتنا بهذا الوجه ، و ثم شرح لنا يوسف الثاني ﷺ هذا الوجه المبارك .</w:t>
      </w:r>
    </w:p>
    <w:p w14:paraId="192F2676" w14:textId="77777777" w:rsidR="00273FC3" w:rsidRDefault="00273FC3" w:rsidP="009B50D4">
      <w:pPr>
        <w:rPr>
          <w:sz w:val="28"/>
          <w:szCs w:val="28"/>
          <w:rtl/>
        </w:rPr>
      </w:pPr>
    </w:p>
    <w:p w14:paraId="40E332BE" w14:textId="77777777" w:rsidR="00273FC3" w:rsidRDefault="00273FC3" w:rsidP="009B50D4">
      <w:pPr>
        <w:rPr>
          <w:sz w:val="28"/>
          <w:szCs w:val="28"/>
          <w:rtl/>
        </w:rPr>
      </w:pPr>
      <w:r>
        <w:rPr>
          <w:rFonts w:hint="cs"/>
          <w:sz w:val="28"/>
          <w:szCs w:val="28"/>
          <w:rtl/>
        </w:rPr>
        <w:t xml:space="preserve"> </w:t>
      </w:r>
    </w:p>
    <w:p w14:paraId="671E6D80" w14:textId="77777777" w:rsidR="00273FC3" w:rsidRDefault="00273FC3" w:rsidP="009B50D4">
      <w:pPr>
        <w:rPr>
          <w:sz w:val="28"/>
          <w:szCs w:val="28"/>
          <w:rtl/>
        </w:rPr>
      </w:pPr>
    </w:p>
    <w:p w14:paraId="155BB679" w14:textId="77777777" w:rsidR="00273FC3" w:rsidRDefault="00273FC3" w:rsidP="009B50D4">
      <w:pPr>
        <w:rPr>
          <w:sz w:val="28"/>
          <w:szCs w:val="28"/>
          <w:rtl/>
        </w:rPr>
      </w:pPr>
      <w:r>
        <w:rPr>
          <w:rFonts w:hint="cs"/>
          <w:sz w:val="28"/>
          <w:szCs w:val="28"/>
          <w:rtl/>
        </w:rPr>
        <w:t>بدأ نبي الله جلسة التلاوة المباركة بقوله :</w:t>
      </w:r>
    </w:p>
    <w:p w14:paraId="7A73F3CE" w14:textId="77777777" w:rsidR="00273FC3" w:rsidRDefault="00273FC3" w:rsidP="009B50D4">
      <w:pPr>
        <w:rPr>
          <w:sz w:val="28"/>
          <w:szCs w:val="28"/>
          <w:rtl/>
        </w:rPr>
      </w:pPr>
    </w:p>
    <w:p w14:paraId="4D5D1A59" w14:textId="77777777" w:rsidR="00273FC3" w:rsidRDefault="00273FC3" w:rsidP="009B50D4">
      <w:pPr>
        <w:rPr>
          <w:sz w:val="28"/>
          <w:szCs w:val="28"/>
          <w:rtl/>
        </w:rPr>
      </w:pPr>
    </w:p>
    <w:p w14:paraId="07C8B38F" w14:textId="77777777" w:rsidR="00273FC3" w:rsidRDefault="00273FC3" w:rsidP="009B50D4">
      <w:pPr>
        <w:rPr>
          <w:sz w:val="28"/>
          <w:szCs w:val="28"/>
          <w:rtl/>
        </w:rPr>
      </w:pPr>
      <w:r>
        <w:rPr>
          <w:rFonts w:hint="cs"/>
          <w:sz w:val="28"/>
          <w:szCs w:val="28"/>
          <w:rtl/>
        </w:rPr>
        <w:t>الحمد لله ، الحمد لله وحده ، الحمد لله وحده و الصلاة و السلام على محمد و من تبعه من أنبياء عهده و بعد ، لدينا اليوم الوجه الثالث من أوجه سورة الفتح ، و نبدأ بأحكام التلاوة و أرسلان :</w:t>
      </w:r>
    </w:p>
    <w:p w14:paraId="399D25A7" w14:textId="77777777" w:rsidR="00273FC3" w:rsidRDefault="00273FC3" w:rsidP="009B50D4">
      <w:pPr>
        <w:rPr>
          <w:sz w:val="28"/>
          <w:szCs w:val="28"/>
          <w:rtl/>
        </w:rPr>
      </w:pPr>
    </w:p>
    <w:p w14:paraId="5CBA540E" w14:textId="77777777" w:rsidR="00273FC3" w:rsidRDefault="00273FC3" w:rsidP="009B50D4">
      <w:pPr>
        <w:rPr>
          <w:sz w:val="28"/>
          <w:szCs w:val="28"/>
          <w:rtl/>
        </w:rPr>
      </w:pPr>
    </w:p>
    <w:p w14:paraId="73377580" w14:textId="5A4234CE" w:rsidR="00273FC3" w:rsidRPr="00273FC3" w:rsidRDefault="00273FC3" w:rsidP="00273FC3">
      <w:pPr>
        <w:pStyle w:val="a3"/>
        <w:numPr>
          <w:ilvl w:val="0"/>
          <w:numId w:val="1"/>
        </w:numPr>
        <w:rPr>
          <w:sz w:val="28"/>
          <w:szCs w:val="28"/>
          <w:rtl/>
        </w:rPr>
      </w:pPr>
      <w:r w:rsidRPr="00273FC3">
        <w:rPr>
          <w:rFonts w:hint="cs"/>
          <w:sz w:val="28"/>
          <w:szCs w:val="28"/>
          <w:rtl/>
        </w:rPr>
        <w:t>من أحكام النون الساكنة و التنوين :</w:t>
      </w:r>
    </w:p>
    <w:p w14:paraId="31A3963A" w14:textId="77777777" w:rsidR="00273FC3" w:rsidRDefault="00273FC3" w:rsidP="009B50D4">
      <w:pPr>
        <w:rPr>
          <w:sz w:val="28"/>
          <w:szCs w:val="28"/>
          <w:rtl/>
        </w:rPr>
      </w:pPr>
    </w:p>
    <w:p w14:paraId="6BC70A1B" w14:textId="77777777" w:rsidR="00273FC3" w:rsidRDefault="00273FC3" w:rsidP="009B50D4">
      <w:pPr>
        <w:rPr>
          <w:sz w:val="28"/>
          <w:szCs w:val="28"/>
          <w:rtl/>
        </w:rPr>
      </w:pPr>
    </w:p>
    <w:p w14:paraId="4DDBA23F" w14:textId="77777777" w:rsidR="00273FC3" w:rsidRDefault="00273FC3" w:rsidP="009B50D4">
      <w:pPr>
        <w:rPr>
          <w:sz w:val="28"/>
          <w:szCs w:val="28"/>
          <w:rtl/>
        </w:rPr>
      </w:pPr>
      <w:r>
        <w:rPr>
          <w:rFonts w:hint="cs"/>
          <w:sz w:val="28"/>
          <w:szCs w:val="28"/>
          <w:rtl/>
        </w:rPr>
        <w:t xml:space="preserve">الإدغام و حروفه مجموعة في كلمة (يرملون) أي أنه إذا أتى بعد النون الساكنة أو التنوين حرف من حروفها , و هو نوعان : إدغام بغنة و حروفه مجموعة في كلمة (ينمو) . و إدغام  </w:t>
      </w:r>
      <w:proofErr w:type="spellStart"/>
      <w:r>
        <w:rPr>
          <w:rFonts w:hint="cs"/>
          <w:sz w:val="28"/>
          <w:szCs w:val="28"/>
          <w:rtl/>
        </w:rPr>
        <w:t>بغيير</w:t>
      </w:r>
      <w:proofErr w:type="spellEnd"/>
      <w:r>
        <w:rPr>
          <w:rFonts w:hint="cs"/>
          <w:sz w:val="28"/>
          <w:szCs w:val="28"/>
          <w:rtl/>
        </w:rPr>
        <w:t xml:space="preserve"> غنة و حروفه (ل ، ر) .</w:t>
      </w:r>
    </w:p>
    <w:p w14:paraId="7DEC2F10" w14:textId="77777777" w:rsidR="00273FC3" w:rsidRDefault="00273FC3" w:rsidP="009B50D4">
      <w:pPr>
        <w:rPr>
          <w:sz w:val="28"/>
          <w:szCs w:val="28"/>
          <w:rtl/>
        </w:rPr>
      </w:pPr>
    </w:p>
    <w:p w14:paraId="68D67365" w14:textId="77777777" w:rsidR="00273FC3" w:rsidRDefault="00273FC3" w:rsidP="009B50D4">
      <w:pPr>
        <w:rPr>
          <w:sz w:val="28"/>
          <w:szCs w:val="28"/>
          <w:rtl/>
        </w:rPr>
      </w:pPr>
    </w:p>
    <w:p w14:paraId="0615C9D4" w14:textId="77777777" w:rsidR="00273FC3" w:rsidRDefault="00273FC3" w:rsidP="009B50D4">
      <w:pPr>
        <w:rPr>
          <w:sz w:val="28"/>
          <w:szCs w:val="28"/>
          <w:rtl/>
        </w:rPr>
      </w:pPr>
      <w:r>
        <w:rPr>
          <w:rFonts w:hint="cs"/>
          <w:sz w:val="28"/>
          <w:szCs w:val="28"/>
          <w:rtl/>
        </w:rPr>
        <w:t>و الإخفاء الحقيقي حروفه في أوائل الكلمات من الجملة الآتية (صف ذا ثنا كم جاد شخص قد سما دُمْ طيباً زد في تقى ضع ظالماً) .</w:t>
      </w:r>
    </w:p>
    <w:p w14:paraId="0CEC7F38" w14:textId="77777777" w:rsidR="00273FC3" w:rsidRDefault="00273FC3" w:rsidP="009B50D4">
      <w:pPr>
        <w:rPr>
          <w:sz w:val="28"/>
          <w:szCs w:val="28"/>
          <w:rtl/>
        </w:rPr>
      </w:pPr>
    </w:p>
    <w:p w14:paraId="67D93978" w14:textId="77777777" w:rsidR="00273FC3" w:rsidRDefault="00273FC3" w:rsidP="009B50D4">
      <w:pPr>
        <w:rPr>
          <w:sz w:val="28"/>
          <w:szCs w:val="28"/>
          <w:rtl/>
        </w:rPr>
      </w:pPr>
      <w:r>
        <w:rPr>
          <w:rFonts w:hint="cs"/>
          <w:sz w:val="28"/>
          <w:szCs w:val="28"/>
          <w:rtl/>
        </w:rPr>
        <w:t>______</w:t>
      </w:r>
    </w:p>
    <w:p w14:paraId="137E9E4B" w14:textId="77777777" w:rsidR="00273FC3" w:rsidRDefault="00273FC3" w:rsidP="009B50D4">
      <w:pPr>
        <w:rPr>
          <w:sz w:val="28"/>
          <w:szCs w:val="28"/>
          <w:rtl/>
        </w:rPr>
      </w:pPr>
    </w:p>
    <w:p w14:paraId="7B8B53B9" w14:textId="77777777" w:rsidR="00273FC3" w:rsidRDefault="00273FC3" w:rsidP="009B50D4">
      <w:pPr>
        <w:rPr>
          <w:sz w:val="28"/>
          <w:szCs w:val="28"/>
          <w:rtl/>
        </w:rPr>
      </w:pPr>
    </w:p>
    <w:p w14:paraId="2B17CE0E" w14:textId="77777777" w:rsidR="00273FC3" w:rsidRDefault="00273FC3" w:rsidP="009B50D4">
      <w:pPr>
        <w:rPr>
          <w:sz w:val="28"/>
          <w:szCs w:val="28"/>
          <w:rtl/>
        </w:rPr>
      </w:pPr>
      <w:r>
        <w:rPr>
          <w:rFonts w:hint="cs"/>
          <w:sz w:val="28"/>
          <w:szCs w:val="28"/>
          <w:rtl/>
        </w:rPr>
        <w:t>و ثم تابع نبي الله يوسف الثاني ﷺ الجلسة بشرح الوجه لنا فقال :</w:t>
      </w:r>
    </w:p>
    <w:p w14:paraId="4B48AD80" w14:textId="77777777" w:rsidR="00273FC3" w:rsidRDefault="00273FC3" w:rsidP="009B50D4">
      <w:pPr>
        <w:rPr>
          <w:sz w:val="28"/>
          <w:szCs w:val="28"/>
          <w:rtl/>
        </w:rPr>
      </w:pPr>
    </w:p>
    <w:p w14:paraId="3E34ED1A" w14:textId="77777777" w:rsidR="00273FC3" w:rsidRDefault="00273FC3" w:rsidP="009B50D4">
      <w:pPr>
        <w:rPr>
          <w:sz w:val="28"/>
          <w:szCs w:val="28"/>
          <w:rtl/>
        </w:rPr>
      </w:pPr>
    </w:p>
    <w:p w14:paraId="0F78E3FA" w14:textId="77777777" w:rsidR="00273FC3" w:rsidRDefault="00273FC3" w:rsidP="009B50D4">
      <w:pPr>
        <w:rPr>
          <w:sz w:val="28"/>
          <w:szCs w:val="28"/>
          <w:rtl/>
        </w:rPr>
      </w:pPr>
      <w:r>
        <w:rPr>
          <w:rFonts w:hint="cs"/>
          <w:sz w:val="28"/>
          <w:szCs w:val="28"/>
          <w:rtl/>
        </w:rPr>
        <w:t>في هذا الوجه العظيم يقول تعالى نبوءة يُخبر بها في أيام المستقبل فيقول :</w:t>
      </w:r>
    </w:p>
    <w:p w14:paraId="2BCEA605" w14:textId="77777777" w:rsidR="00273FC3" w:rsidRDefault="00273FC3" w:rsidP="009B50D4">
      <w:pPr>
        <w:rPr>
          <w:sz w:val="28"/>
          <w:szCs w:val="28"/>
          <w:rtl/>
        </w:rPr>
      </w:pPr>
    </w:p>
    <w:p w14:paraId="31C3CA23" w14:textId="77777777" w:rsidR="00273FC3" w:rsidRDefault="00273FC3" w:rsidP="009B50D4">
      <w:pPr>
        <w:rPr>
          <w:sz w:val="28"/>
          <w:szCs w:val="28"/>
          <w:rtl/>
        </w:rPr>
      </w:pPr>
    </w:p>
    <w:p w14:paraId="3F2E5CA8" w14:textId="77777777" w:rsidR="00273FC3" w:rsidRDefault="00273FC3" w:rsidP="009B50D4">
      <w:pPr>
        <w:rPr>
          <w:sz w:val="28"/>
          <w:szCs w:val="28"/>
          <w:rtl/>
        </w:rPr>
      </w:pPr>
      <w:r>
        <w:rPr>
          <w:rFonts w:hint="cs"/>
          <w:sz w:val="28"/>
          <w:szCs w:val="28"/>
          <w:rtl/>
        </w:rPr>
        <w:t>{قُل لِّلْمُخَلَّفِينَ مِنَ الأَعْرَابِ سَتُدْعَوْنَ إِلَى قَوْمٍ أُولِي بَأْسٍ شَدِيدٍ تُقَاتِلُونَهُمْ أَوْ يُسْلِمُونَ فَإِن تُطِيعُوا يُؤْتِكُمُ اللَّهُ أَجْرًا حَسَنًا وَإِن تَتَوَلَّوْا كَمَا تَوَلَّيْتُم مِّن قَبْلُ يُعَذِّبْكُمْ عَذَابًا أَلِيمًا} :</w:t>
      </w:r>
    </w:p>
    <w:p w14:paraId="70A57EDB" w14:textId="77777777" w:rsidR="00273FC3" w:rsidRDefault="00273FC3" w:rsidP="009B50D4">
      <w:pPr>
        <w:rPr>
          <w:sz w:val="28"/>
          <w:szCs w:val="28"/>
          <w:rtl/>
        </w:rPr>
      </w:pPr>
    </w:p>
    <w:p w14:paraId="180091FF" w14:textId="77777777" w:rsidR="00273FC3" w:rsidRDefault="00273FC3" w:rsidP="009B50D4">
      <w:pPr>
        <w:rPr>
          <w:sz w:val="28"/>
          <w:szCs w:val="28"/>
          <w:rtl/>
        </w:rPr>
      </w:pPr>
    </w:p>
    <w:p w14:paraId="68ED8F78" w14:textId="77777777" w:rsidR="00273FC3" w:rsidRDefault="00273FC3" w:rsidP="009B50D4">
      <w:pPr>
        <w:rPr>
          <w:sz w:val="28"/>
          <w:szCs w:val="28"/>
          <w:rtl/>
        </w:rPr>
      </w:pPr>
      <w:r>
        <w:rPr>
          <w:rFonts w:hint="cs"/>
          <w:sz w:val="28"/>
          <w:szCs w:val="28"/>
          <w:rtl/>
        </w:rPr>
        <w:t xml:space="preserve">(قُل لِّلْمُخَلَّفِين من الأعراب) يعني المجموعة اللي/التي تَخَلَّفت عن الجهاد في سبيل الله أو دائمي التَخلف عن الجهاد في سبيل الله مع النبي ﷺ ، هؤلاء في مستقبل الزمان سوف يُدعَون إلى جهاد ضد قوتين عظيمتين ذواتا بأسٍ شديد ، مين/من؟ الفرس و الروم ، (قُل لِّلْمُخَلَّفِين من الأعراب ستُدعون إلى قوم أُولي بأس شديد تقاتلونهم أو يسلمون) ده اللي حصل فعلاً مع فارس و الروم ، يُقاتَلوا و اللي يُسلم , خلاص ، لأنهم بدأوا ( فارس و الروم  ) </w:t>
      </w:r>
      <w:proofErr w:type="spellStart"/>
      <w:r>
        <w:rPr>
          <w:rFonts w:hint="cs"/>
          <w:sz w:val="28"/>
          <w:szCs w:val="28"/>
          <w:rtl/>
        </w:rPr>
        <w:t>بالإعتداء</w:t>
      </w:r>
      <w:proofErr w:type="spellEnd"/>
      <w:r>
        <w:rPr>
          <w:rFonts w:hint="cs"/>
          <w:sz w:val="28"/>
          <w:szCs w:val="28"/>
          <w:rtl/>
        </w:rPr>
        <w:t xml:space="preserve"> على دولة الإسلام ، ، فكان الجزاء أن يتم رد عدوانهم ، فتم رد عدوان الفرس بأن إيه؟ بأن هلكت </w:t>
      </w:r>
      <w:proofErr w:type="spellStart"/>
      <w:r>
        <w:rPr>
          <w:rFonts w:hint="cs"/>
          <w:sz w:val="28"/>
          <w:szCs w:val="28"/>
          <w:rtl/>
        </w:rPr>
        <w:t>إمبراطوريتهم</w:t>
      </w:r>
      <w:proofErr w:type="spellEnd"/>
      <w:r>
        <w:rPr>
          <w:rFonts w:hint="cs"/>
          <w:sz w:val="28"/>
          <w:szCs w:val="28"/>
          <w:rtl/>
        </w:rPr>
        <w:t xml:space="preserve"> عن بكرة أبيها ، و كذلك تم رد عدوان الروم بأن إيه؟ هلكت تقريباً نصف </w:t>
      </w:r>
      <w:proofErr w:type="spellStart"/>
      <w:r>
        <w:rPr>
          <w:rFonts w:hint="cs"/>
          <w:sz w:val="28"/>
          <w:szCs w:val="28"/>
          <w:rtl/>
        </w:rPr>
        <w:t>إمبراطوريتهم</w:t>
      </w:r>
      <w:proofErr w:type="spellEnd"/>
      <w:r>
        <w:rPr>
          <w:rFonts w:hint="cs"/>
          <w:sz w:val="28"/>
          <w:szCs w:val="28"/>
          <w:rtl/>
        </w:rPr>
        <w:t xml:space="preserve"> , أخذها المسلمون في ذلك الزمان ، (فإن تطيعوا يؤتكم الله أجراً حسناً) يعني </w:t>
      </w:r>
      <w:proofErr w:type="spellStart"/>
      <w:r>
        <w:rPr>
          <w:rFonts w:hint="cs"/>
          <w:sz w:val="28"/>
          <w:szCs w:val="28"/>
          <w:rtl/>
        </w:rPr>
        <w:t>بيقول</w:t>
      </w:r>
      <w:proofErr w:type="spellEnd"/>
      <w:r>
        <w:rPr>
          <w:rFonts w:hint="cs"/>
          <w:sz w:val="28"/>
          <w:szCs w:val="28"/>
          <w:rtl/>
        </w:rPr>
        <w:t xml:space="preserve"> لهم أطيعوا الله و الرسول و خلي/اجعل ظاهركم زي/مثل باطنكم و اسمعوا كلام المؤمنين </w:t>
      </w:r>
      <w:proofErr w:type="spellStart"/>
      <w:r>
        <w:rPr>
          <w:rFonts w:hint="cs"/>
          <w:sz w:val="28"/>
          <w:szCs w:val="28"/>
          <w:rtl/>
        </w:rPr>
        <w:t>علشان</w:t>
      </w:r>
      <w:proofErr w:type="spellEnd"/>
      <w:r>
        <w:rPr>
          <w:rFonts w:hint="cs"/>
          <w:sz w:val="28"/>
          <w:szCs w:val="28"/>
          <w:rtl/>
        </w:rPr>
        <w:t xml:space="preserve"> تأخذوا الأجر الحسن ، (و إن تتولوا كما توليتم من قبل) يعني لو كان ده ديدنكم في مستقبل الزمان عند تحقق تلك النبوءة من قتال فارس و الروم ، إنكم </w:t>
      </w:r>
      <w:proofErr w:type="spellStart"/>
      <w:r>
        <w:rPr>
          <w:rFonts w:hint="cs"/>
          <w:sz w:val="28"/>
          <w:szCs w:val="28"/>
          <w:rtl/>
        </w:rPr>
        <w:t>هتتخلفوا</w:t>
      </w:r>
      <w:proofErr w:type="spellEnd"/>
      <w:r>
        <w:rPr>
          <w:rFonts w:hint="cs"/>
          <w:sz w:val="28"/>
          <w:szCs w:val="28"/>
          <w:rtl/>
        </w:rPr>
        <w:t xml:space="preserve"> عن جيش المسلمين ، إيه اللي </w:t>
      </w:r>
      <w:proofErr w:type="spellStart"/>
      <w:r>
        <w:rPr>
          <w:rFonts w:hint="cs"/>
          <w:sz w:val="28"/>
          <w:szCs w:val="28"/>
          <w:rtl/>
        </w:rPr>
        <w:t>هيحصل</w:t>
      </w:r>
      <w:proofErr w:type="spellEnd"/>
      <w:r>
        <w:rPr>
          <w:rFonts w:hint="cs"/>
          <w:sz w:val="28"/>
          <w:szCs w:val="28"/>
          <w:rtl/>
        </w:rPr>
        <w:t xml:space="preserve"> بقى؟؟ (و إن تتولوا كما توليتم من قبل) </w:t>
      </w:r>
      <w:proofErr w:type="spellStart"/>
      <w:r>
        <w:rPr>
          <w:rFonts w:hint="cs"/>
          <w:sz w:val="28"/>
          <w:szCs w:val="28"/>
          <w:rtl/>
        </w:rPr>
        <w:t>هيحصل</w:t>
      </w:r>
      <w:proofErr w:type="spellEnd"/>
      <w:r>
        <w:rPr>
          <w:rFonts w:hint="cs"/>
          <w:sz w:val="28"/>
          <w:szCs w:val="28"/>
          <w:rtl/>
        </w:rPr>
        <w:t xml:space="preserve"> إيه؟ (يعذبكم عذاباً أليماً) في الدنيا و الآخرة طبعاً .</w:t>
      </w:r>
    </w:p>
    <w:p w14:paraId="7CA5D265" w14:textId="77777777" w:rsidR="00273FC3" w:rsidRDefault="00273FC3" w:rsidP="009B50D4">
      <w:pPr>
        <w:pBdr>
          <w:bottom w:val="single" w:sz="12" w:space="1" w:color="auto"/>
        </w:pBdr>
        <w:rPr>
          <w:sz w:val="28"/>
          <w:szCs w:val="28"/>
          <w:rtl/>
        </w:rPr>
      </w:pPr>
    </w:p>
    <w:p w14:paraId="195EE290" w14:textId="77777777" w:rsidR="00273FC3" w:rsidRDefault="00273FC3" w:rsidP="009B50D4">
      <w:pPr>
        <w:rPr>
          <w:sz w:val="28"/>
          <w:szCs w:val="28"/>
          <w:rtl/>
        </w:rPr>
      </w:pPr>
    </w:p>
    <w:p w14:paraId="6826689B" w14:textId="77777777" w:rsidR="00273FC3" w:rsidRDefault="00273FC3" w:rsidP="009B50D4">
      <w:pPr>
        <w:rPr>
          <w:sz w:val="28"/>
          <w:szCs w:val="28"/>
          <w:rtl/>
        </w:rPr>
      </w:pPr>
    </w:p>
    <w:p w14:paraId="2487F3CA" w14:textId="77777777" w:rsidR="00273FC3" w:rsidRDefault="00273FC3" w:rsidP="009B50D4">
      <w:pPr>
        <w:rPr>
          <w:sz w:val="28"/>
          <w:szCs w:val="28"/>
          <w:rtl/>
        </w:rPr>
      </w:pPr>
      <w:r>
        <w:rPr>
          <w:rFonts w:hint="cs"/>
          <w:sz w:val="28"/>
          <w:szCs w:val="28"/>
          <w:rtl/>
        </w:rPr>
        <w:t>{لَيْسَ عَلَى الأَعْمَى حَرَجٌ وَلا عَلَى الأَعْرَجِ حَرَجٌ وَلا عَلَى الْمَرِيضِ حَرَجٌ وَمَن يُطِعِ اللَّهَ وَرَسُولَهُ يُدْخِلْهُ جَنَّاتٍ تَجْرِي مِن تَحْتِهَا الأَنْهَارُ وَمَن يَتَوَلَّ يُعَذِّبْهُ عَذَابًا أَلِيمًا} :</w:t>
      </w:r>
    </w:p>
    <w:p w14:paraId="0EA056B7" w14:textId="77777777" w:rsidR="00273FC3" w:rsidRDefault="00273FC3" w:rsidP="009B50D4">
      <w:pPr>
        <w:rPr>
          <w:sz w:val="28"/>
          <w:szCs w:val="28"/>
          <w:rtl/>
        </w:rPr>
      </w:pPr>
    </w:p>
    <w:p w14:paraId="382B6526" w14:textId="77777777" w:rsidR="00273FC3" w:rsidRDefault="00273FC3" w:rsidP="009B50D4">
      <w:pPr>
        <w:rPr>
          <w:sz w:val="28"/>
          <w:szCs w:val="28"/>
          <w:rtl/>
        </w:rPr>
      </w:pPr>
    </w:p>
    <w:p w14:paraId="73D44542" w14:textId="77777777" w:rsidR="00273FC3" w:rsidRDefault="00273FC3" w:rsidP="009B50D4">
      <w:pPr>
        <w:rPr>
          <w:sz w:val="28"/>
          <w:szCs w:val="28"/>
          <w:rtl/>
        </w:rPr>
      </w:pPr>
      <w:r>
        <w:rPr>
          <w:rFonts w:hint="cs"/>
          <w:sz w:val="28"/>
          <w:szCs w:val="28"/>
          <w:rtl/>
        </w:rPr>
        <w:t>(ليس على الأعمى حرج) مين اللي بقى إيه؟ اللي ليس عليه إيه؟ حرج يعني ليس عليه عُذر ، يعني ليس له إيه؟ ذنب ، له عُذر يُقبل ، إيه هو بقى؟ (ليس على الأعمى حرج) واحد أعمى لا يرى ، (و لا على الأعرج حرج) اللي هو إيه؟ رجله تعبانة مش قادر يمشي كويس ، (و لا على المريض حرج) المريض هنا إيه؟ عذر عام ، أي مريض ليس عليه إيه؟ ذنب إن هو يتخلف عن القتال ، (و من يطع الله و رسوله يدخله جنات تَجْرِي من تحتها الأنهار) هنا تحبيب للمؤمنين في الطاعة لأن جزاءها الجنات المتتاليات الخالدات ، (و من يتول يعذبه عذاباً أليماً) الذي يتول عن طاعة الله و الرسول يُعذب في الدنيا و الآخرة عذاباً أليماً شديداً .</w:t>
      </w:r>
    </w:p>
    <w:p w14:paraId="3171E8BE" w14:textId="77777777" w:rsidR="00273FC3" w:rsidRDefault="00273FC3" w:rsidP="009B50D4">
      <w:pPr>
        <w:pBdr>
          <w:bottom w:val="single" w:sz="12" w:space="1" w:color="auto"/>
        </w:pBdr>
        <w:rPr>
          <w:sz w:val="28"/>
          <w:szCs w:val="28"/>
          <w:rtl/>
        </w:rPr>
      </w:pPr>
    </w:p>
    <w:p w14:paraId="1BFD3A04" w14:textId="77777777" w:rsidR="00273FC3" w:rsidRDefault="00273FC3" w:rsidP="009B50D4">
      <w:pPr>
        <w:rPr>
          <w:sz w:val="28"/>
          <w:szCs w:val="28"/>
          <w:rtl/>
        </w:rPr>
      </w:pPr>
    </w:p>
    <w:p w14:paraId="5CA75DBB" w14:textId="77777777" w:rsidR="00273FC3" w:rsidRDefault="00273FC3" w:rsidP="009B50D4">
      <w:pPr>
        <w:rPr>
          <w:sz w:val="28"/>
          <w:szCs w:val="28"/>
          <w:rtl/>
        </w:rPr>
      </w:pPr>
    </w:p>
    <w:p w14:paraId="1BC3A434" w14:textId="77777777" w:rsidR="00273FC3" w:rsidRDefault="00273FC3" w:rsidP="009B50D4">
      <w:pPr>
        <w:rPr>
          <w:sz w:val="28"/>
          <w:szCs w:val="28"/>
          <w:rtl/>
        </w:rPr>
      </w:pPr>
      <w:r>
        <w:rPr>
          <w:rFonts w:hint="cs"/>
          <w:sz w:val="28"/>
          <w:szCs w:val="28"/>
          <w:rtl/>
        </w:rPr>
        <w:t>{لَقَدْ رَضِيَ اللَّهُ عَنِ الْمُؤْمِنِينَ إِذْ يُبَايِعُونَكَ تَحْتَ الشَّجَرَةِ فَعَلِمَ مَا فِي قُلُوبِهِمْ فَأَنزَلَ السَّكِينَةَ عَلَيْهِمْ وَأَثَابَهُمْ فَتْحًا قَرِيبًا} :</w:t>
      </w:r>
    </w:p>
    <w:p w14:paraId="3B7F2D7E" w14:textId="77777777" w:rsidR="00273FC3" w:rsidRDefault="00273FC3" w:rsidP="009B50D4">
      <w:pPr>
        <w:rPr>
          <w:sz w:val="28"/>
          <w:szCs w:val="28"/>
          <w:rtl/>
        </w:rPr>
      </w:pPr>
    </w:p>
    <w:p w14:paraId="19010302" w14:textId="77777777" w:rsidR="00273FC3" w:rsidRDefault="00273FC3" w:rsidP="009B50D4">
      <w:pPr>
        <w:rPr>
          <w:sz w:val="28"/>
          <w:szCs w:val="28"/>
          <w:rtl/>
        </w:rPr>
      </w:pPr>
    </w:p>
    <w:p w14:paraId="56DD1B19" w14:textId="77777777" w:rsidR="00273FC3" w:rsidRDefault="00273FC3" w:rsidP="009B50D4">
      <w:pPr>
        <w:rPr>
          <w:sz w:val="28"/>
          <w:szCs w:val="28"/>
          <w:rtl/>
        </w:rPr>
      </w:pPr>
      <w:r>
        <w:rPr>
          <w:rFonts w:hint="cs"/>
          <w:sz w:val="28"/>
          <w:szCs w:val="28"/>
          <w:rtl/>
        </w:rPr>
        <w:t xml:space="preserve">(لقد رضي الله عن المؤمنين إذ يبايعونك تحت الشجرة) بيعة الرضوان اللي حصلت سنة ستة/٦ هجرية لما عثمان دخل مكة و تأخر ، عشان يتفاوض على عُمرة للمسلمين و النبي ، فلما تأخر أُشيع كذباً أنه قُتِل ، إن الكفار قتلوه ، فهنا الرسول بايع ، المؤمنون بايعوا الرسول تحت الشجرة خارج مكة يعني ، إن هم /أنهم يبايعوه على القتال ، سنقاتل أهل مكة حتى نفتحها الآن ، عشان واحد بس/فقط تم الغدر به ، عثمان ، و ده </w:t>
      </w:r>
      <w:proofErr w:type="spellStart"/>
      <w:r>
        <w:rPr>
          <w:rFonts w:hint="cs"/>
          <w:sz w:val="28"/>
          <w:szCs w:val="28"/>
          <w:rtl/>
        </w:rPr>
        <w:t>ماحصلش</w:t>
      </w:r>
      <w:proofErr w:type="spellEnd"/>
      <w:r>
        <w:rPr>
          <w:rFonts w:hint="cs"/>
          <w:sz w:val="28"/>
          <w:szCs w:val="28"/>
          <w:rtl/>
        </w:rPr>
        <w:t xml:space="preserve"> و لكن كانت النية يعني معقودة على قتال الكفار في ذلك </w:t>
      </w:r>
      <w:proofErr w:type="spellStart"/>
      <w:r>
        <w:rPr>
          <w:rFonts w:hint="cs"/>
          <w:sz w:val="28"/>
          <w:szCs w:val="28"/>
          <w:rtl/>
        </w:rPr>
        <w:t>الإيه</w:t>
      </w:r>
      <w:proofErr w:type="spellEnd"/>
      <w:r>
        <w:rPr>
          <w:rFonts w:hint="cs"/>
          <w:sz w:val="28"/>
          <w:szCs w:val="28"/>
          <w:rtl/>
        </w:rPr>
        <w:t xml:space="preserve">؟ اليوم ، (لقد رضي الله عن المؤمنين إذ يبايعونك تحت الشجرة فعلم ما في قلوبهم) من الإيمان و الصدق و الإخلاص ، (فأنزل السكينة عليهم) السكينة سكون روح القدس في قلوبهم يعني ، (و أثابهم فتحاً قريباً) أعطاهم فتح قريب في النبوءات بقى ، اللي هو إيه بقى؟ إيه بقى؟ خيبر و مكة و الطائف و بعد كده بقى إيه؟ فارس و الروم ببركة سماعهم لقول النبي و </w:t>
      </w:r>
      <w:proofErr w:type="spellStart"/>
      <w:r>
        <w:rPr>
          <w:rFonts w:hint="cs"/>
          <w:sz w:val="28"/>
          <w:szCs w:val="28"/>
          <w:rtl/>
        </w:rPr>
        <w:t>إلتفافهم</w:t>
      </w:r>
      <w:proofErr w:type="spellEnd"/>
      <w:r>
        <w:rPr>
          <w:rFonts w:hint="cs"/>
          <w:sz w:val="28"/>
          <w:szCs w:val="28"/>
          <w:rtl/>
        </w:rPr>
        <w:t xml:space="preserve"> حول النبي تحت الشجرة في ذلك اليوم ، بالبركة دي و بالطاعة دي ربنا </w:t>
      </w:r>
      <w:proofErr w:type="spellStart"/>
      <w:r>
        <w:rPr>
          <w:rFonts w:hint="cs"/>
          <w:sz w:val="28"/>
          <w:szCs w:val="28"/>
          <w:rtl/>
        </w:rPr>
        <w:t>إدالهم</w:t>
      </w:r>
      <w:proofErr w:type="spellEnd"/>
      <w:r>
        <w:rPr>
          <w:rFonts w:hint="cs"/>
          <w:sz w:val="28"/>
          <w:szCs w:val="28"/>
          <w:rtl/>
        </w:rPr>
        <w:t xml:space="preserve">/أعطاهم الدنيا لهم و لذرياتهم ، بإخلاصهم في ذلك اليوم ، إن هم/أنهم أخلصوا بأنهم يأخذوا  ثأر عثمان -رضي الله عنه- ، فعلى نياتهم عقد الله لهم النصر المبين المتتالي عبر القرون و ده اللي حصل لأُمة الإسلام ، إن هي/أنها الأمة التي انتصرت على العالم كله فكرياً و ثقافياً لقرون ، و حتى الآن في أوقات الهزائم إحنا/نحن منتصرين فكرياً ، المجتمعات المسلمة هي مجتمعات منتصرة في ذاتها ، قائمة بذاتها ، غير مفككة لأن عندها أُسرة ، تُقدس الأُسرة ، تُقدس العِفة و الإيمان ، </w:t>
      </w:r>
      <w:proofErr w:type="spellStart"/>
      <w:r>
        <w:rPr>
          <w:rFonts w:hint="cs"/>
          <w:sz w:val="28"/>
          <w:szCs w:val="28"/>
          <w:rtl/>
        </w:rPr>
        <w:t>بيحاولوا</w:t>
      </w:r>
      <w:proofErr w:type="spellEnd"/>
      <w:r>
        <w:rPr>
          <w:rFonts w:hint="cs"/>
          <w:sz w:val="28"/>
          <w:szCs w:val="28"/>
          <w:rtl/>
        </w:rPr>
        <w:t xml:space="preserve"> يهزوا المجتمعات المسلمة و لكن مش قادرين ، فلذلك الإسلام فيه قوة ذاتية ، فتخيل بقى لو القوة دي </w:t>
      </w:r>
      <w:proofErr w:type="spellStart"/>
      <w:r>
        <w:rPr>
          <w:rFonts w:hint="cs"/>
          <w:sz w:val="28"/>
          <w:szCs w:val="28"/>
          <w:rtl/>
        </w:rPr>
        <w:t>إزدادت</w:t>
      </w:r>
      <w:proofErr w:type="spellEnd"/>
      <w:r>
        <w:rPr>
          <w:rFonts w:hint="cs"/>
          <w:sz w:val="28"/>
          <w:szCs w:val="28"/>
          <w:rtl/>
        </w:rPr>
        <w:t xml:space="preserve"> قوة بالإيمان ، بالإيمان بالإمام المهدي الحبيب ، </w:t>
      </w:r>
      <w:proofErr w:type="spellStart"/>
      <w:r>
        <w:rPr>
          <w:rFonts w:hint="cs"/>
          <w:sz w:val="28"/>
          <w:szCs w:val="28"/>
          <w:rtl/>
        </w:rPr>
        <w:t>آآآه</w:t>
      </w:r>
      <w:proofErr w:type="spellEnd"/>
      <w:r>
        <w:rPr>
          <w:rFonts w:hint="cs"/>
          <w:sz w:val="28"/>
          <w:szCs w:val="28"/>
          <w:rtl/>
        </w:rPr>
        <w:t xml:space="preserve"> سيكون نصر غير مسبوق ، شرط ، شرطه إيه؟ الإيمان بالإمام المهدي ، شرطه الإيمان بالمسيح الموعود غلام أحمد </w:t>
      </w:r>
      <w:proofErr w:type="spellStart"/>
      <w:r>
        <w:rPr>
          <w:rFonts w:hint="cs"/>
          <w:sz w:val="28"/>
          <w:szCs w:val="28"/>
          <w:rtl/>
        </w:rPr>
        <w:t>القادياني</w:t>
      </w:r>
      <w:proofErr w:type="spellEnd"/>
      <w:r>
        <w:rPr>
          <w:rFonts w:hint="cs"/>
          <w:sz w:val="28"/>
          <w:szCs w:val="28"/>
          <w:rtl/>
        </w:rPr>
        <w:t>-عليه الصلاة و السلام- ، (لقد رضي الله عن المؤمنين إذ يبايعونك تحت الشجرة فعلم ما في قلوبهم فأنزل السكينة عليهم و أثابهم فتحاً قريباً) .</w:t>
      </w:r>
    </w:p>
    <w:p w14:paraId="7B6570D6" w14:textId="77777777" w:rsidR="00273FC3" w:rsidRDefault="00273FC3" w:rsidP="009B50D4">
      <w:pPr>
        <w:pBdr>
          <w:bottom w:val="single" w:sz="12" w:space="1" w:color="auto"/>
        </w:pBdr>
        <w:rPr>
          <w:sz w:val="28"/>
          <w:szCs w:val="28"/>
          <w:rtl/>
        </w:rPr>
      </w:pPr>
    </w:p>
    <w:p w14:paraId="7DFB9A3B" w14:textId="77777777" w:rsidR="00273FC3" w:rsidRDefault="00273FC3" w:rsidP="009B50D4">
      <w:pPr>
        <w:rPr>
          <w:sz w:val="28"/>
          <w:szCs w:val="28"/>
          <w:rtl/>
        </w:rPr>
      </w:pPr>
    </w:p>
    <w:p w14:paraId="3858CB49" w14:textId="77777777" w:rsidR="00273FC3" w:rsidRDefault="00273FC3" w:rsidP="009B50D4">
      <w:pPr>
        <w:rPr>
          <w:sz w:val="28"/>
          <w:szCs w:val="28"/>
          <w:rtl/>
        </w:rPr>
      </w:pPr>
    </w:p>
    <w:p w14:paraId="417B811E" w14:textId="77777777" w:rsidR="00273FC3" w:rsidRDefault="00273FC3" w:rsidP="009B50D4">
      <w:pPr>
        <w:rPr>
          <w:sz w:val="28"/>
          <w:szCs w:val="28"/>
          <w:rtl/>
        </w:rPr>
      </w:pPr>
      <w:r>
        <w:rPr>
          <w:rFonts w:hint="cs"/>
          <w:sz w:val="28"/>
          <w:szCs w:val="28"/>
          <w:rtl/>
        </w:rPr>
        <w:t>{وَمَغَانِمَ كَثِيرَةً يَأْخُذُونَهَا وَكَانَ اللَّهُ عَزِيزًا حَكِيمًا} :</w:t>
      </w:r>
    </w:p>
    <w:p w14:paraId="3A152E52" w14:textId="77777777" w:rsidR="00273FC3" w:rsidRDefault="00273FC3" w:rsidP="009B50D4">
      <w:pPr>
        <w:rPr>
          <w:sz w:val="28"/>
          <w:szCs w:val="28"/>
          <w:rtl/>
        </w:rPr>
      </w:pPr>
    </w:p>
    <w:p w14:paraId="599ED222" w14:textId="77777777" w:rsidR="00273FC3" w:rsidRDefault="00273FC3" w:rsidP="009B50D4">
      <w:pPr>
        <w:rPr>
          <w:sz w:val="28"/>
          <w:szCs w:val="28"/>
          <w:rtl/>
        </w:rPr>
      </w:pPr>
    </w:p>
    <w:p w14:paraId="3CF05418" w14:textId="77777777" w:rsidR="00273FC3" w:rsidRDefault="00273FC3" w:rsidP="009B50D4">
      <w:pPr>
        <w:rPr>
          <w:sz w:val="28"/>
          <w:szCs w:val="28"/>
          <w:rtl/>
        </w:rPr>
      </w:pPr>
      <w:r>
        <w:rPr>
          <w:rFonts w:hint="cs"/>
          <w:sz w:val="28"/>
          <w:szCs w:val="28"/>
          <w:rtl/>
        </w:rPr>
        <w:t>(و مغانم كثيرة يأخذونها) مغانم كثيرة بقى في خيبر ، تمام ، و الطائف و فتح مكة في ذاته هو مغنم عظيم ، كذلك فارس و الروم ، (و مغانم كثيرة يأخذونها و كان الله عزيزاً حكيماً) يُعطي من عزته للمؤمنين و يُعطي من حكمته للطائعين .</w:t>
      </w:r>
    </w:p>
    <w:p w14:paraId="6AD6EC37" w14:textId="77777777" w:rsidR="00273FC3" w:rsidRDefault="00273FC3" w:rsidP="009B50D4">
      <w:pPr>
        <w:pBdr>
          <w:bottom w:val="single" w:sz="12" w:space="1" w:color="auto"/>
        </w:pBdr>
        <w:rPr>
          <w:sz w:val="28"/>
          <w:szCs w:val="28"/>
          <w:rtl/>
        </w:rPr>
      </w:pPr>
    </w:p>
    <w:p w14:paraId="3A5FA13E" w14:textId="77777777" w:rsidR="00273FC3" w:rsidRDefault="00273FC3" w:rsidP="009B50D4">
      <w:pPr>
        <w:rPr>
          <w:sz w:val="28"/>
          <w:szCs w:val="28"/>
          <w:rtl/>
        </w:rPr>
      </w:pPr>
    </w:p>
    <w:p w14:paraId="01B9886A" w14:textId="77777777" w:rsidR="00273FC3" w:rsidRDefault="00273FC3" w:rsidP="009B50D4">
      <w:pPr>
        <w:rPr>
          <w:sz w:val="28"/>
          <w:szCs w:val="28"/>
          <w:rtl/>
        </w:rPr>
      </w:pPr>
    </w:p>
    <w:p w14:paraId="45B30986" w14:textId="77777777" w:rsidR="00273FC3" w:rsidRDefault="00273FC3" w:rsidP="009B50D4">
      <w:pPr>
        <w:rPr>
          <w:sz w:val="28"/>
          <w:szCs w:val="28"/>
          <w:rtl/>
        </w:rPr>
      </w:pPr>
      <w:r>
        <w:rPr>
          <w:rFonts w:hint="cs"/>
          <w:sz w:val="28"/>
          <w:szCs w:val="28"/>
          <w:rtl/>
        </w:rPr>
        <w:t>{وَعَدَكُمُ اللَّهُ مَغَانِمَ كَثِيرَةً تَأْخُذُونَهَا فَعَجَّلَ لَكُمْ هَذِهِ وَكَفَّ أَيْدِيَ النَّاسِ عَنكُمْ وَلِتَكُونَ آيَةً لِّلْمُؤْمِنِينَ وَيَهْدِيَكُمْ صِرَاطًا مُّسْتَقِيمًا} :</w:t>
      </w:r>
    </w:p>
    <w:p w14:paraId="00812A4F" w14:textId="77777777" w:rsidR="00273FC3" w:rsidRDefault="00273FC3" w:rsidP="009B50D4">
      <w:pPr>
        <w:rPr>
          <w:sz w:val="28"/>
          <w:szCs w:val="28"/>
          <w:rtl/>
        </w:rPr>
      </w:pPr>
    </w:p>
    <w:p w14:paraId="7640CDE5" w14:textId="77777777" w:rsidR="00273FC3" w:rsidRDefault="00273FC3" w:rsidP="009B50D4">
      <w:pPr>
        <w:rPr>
          <w:sz w:val="28"/>
          <w:szCs w:val="28"/>
          <w:rtl/>
        </w:rPr>
      </w:pPr>
    </w:p>
    <w:p w14:paraId="2F27C90C" w14:textId="77777777" w:rsidR="00273FC3" w:rsidRDefault="00273FC3" w:rsidP="009B50D4">
      <w:pPr>
        <w:rPr>
          <w:sz w:val="28"/>
          <w:szCs w:val="28"/>
          <w:rtl/>
        </w:rPr>
      </w:pPr>
      <w:r>
        <w:rPr>
          <w:rFonts w:hint="cs"/>
          <w:sz w:val="28"/>
          <w:szCs w:val="28"/>
          <w:rtl/>
        </w:rPr>
        <w:t xml:space="preserve">(و عدكم الله مغانم كثيرة تأخذونها فعجل لكم هذه) اللي هي إيه بقى؟ خيبر ، على طول سنة ٧/هجرياً تم فتح خيبر ، و صلح الحديبية كان سنة كام/كم؟ سنة ستة/٦ اللي هو حصلت فيه بيعة الرضوان و بعد كده إيه حصل؟ </w:t>
      </w:r>
      <w:proofErr w:type="spellStart"/>
      <w:r>
        <w:rPr>
          <w:rFonts w:hint="cs"/>
          <w:sz w:val="28"/>
          <w:szCs w:val="28"/>
          <w:rtl/>
        </w:rPr>
        <w:t>إتفاق</w:t>
      </w:r>
      <w:proofErr w:type="spellEnd"/>
      <w:r>
        <w:rPr>
          <w:rFonts w:hint="cs"/>
          <w:sz w:val="28"/>
          <w:szCs w:val="28"/>
          <w:rtl/>
        </w:rPr>
        <w:t xml:space="preserve"> هدنة ما بين المسلمين و الكفار لمدة عشر سنوات ، الكفار بقيادة إيه؟ سُهيل بن عمرو لما </w:t>
      </w:r>
      <w:proofErr w:type="spellStart"/>
      <w:r>
        <w:rPr>
          <w:rFonts w:hint="cs"/>
          <w:sz w:val="28"/>
          <w:szCs w:val="28"/>
          <w:rtl/>
        </w:rPr>
        <w:t>إعترض</w:t>
      </w:r>
      <w:proofErr w:type="spellEnd"/>
      <w:r>
        <w:rPr>
          <w:rFonts w:hint="cs"/>
          <w:sz w:val="28"/>
          <w:szCs w:val="28"/>
          <w:rtl/>
        </w:rPr>
        <w:t xml:space="preserve"> على أن الرسول يكتب </w:t>
      </w:r>
      <w:proofErr w:type="spellStart"/>
      <w:r>
        <w:rPr>
          <w:rFonts w:hint="cs"/>
          <w:sz w:val="28"/>
          <w:szCs w:val="28"/>
          <w:rtl/>
        </w:rPr>
        <w:t>إسمه</w:t>
      </w:r>
      <w:proofErr w:type="spellEnd"/>
      <w:r>
        <w:rPr>
          <w:rFonts w:hint="cs"/>
          <w:sz w:val="28"/>
          <w:szCs w:val="28"/>
          <w:rtl/>
        </w:rPr>
        <w:t xml:space="preserve"> محمد رسول الله ، قال له : لو آمنا و اعتقدنا إنك رسول الله </w:t>
      </w:r>
      <w:proofErr w:type="spellStart"/>
      <w:r>
        <w:rPr>
          <w:rFonts w:hint="cs"/>
          <w:sz w:val="28"/>
          <w:szCs w:val="28"/>
          <w:rtl/>
        </w:rPr>
        <w:t>ماكناش</w:t>
      </w:r>
      <w:proofErr w:type="spellEnd"/>
      <w:r>
        <w:rPr>
          <w:rFonts w:hint="cs"/>
          <w:sz w:val="28"/>
          <w:szCs w:val="28"/>
          <w:rtl/>
        </w:rPr>
        <w:t>/لم نكن تعادينا ، فالرسول إيه؟ نزل عند رغبته و قال : محمد بن عبد الله في الوثيقة ، (و عدكم الله مغانم كثيرة تأخذونها فعجل لكم هذه و كف أيدي الناس عنكم) يعني حماكم و بث الرهبة في قلوب أعداءكم ، ده معنى (و كف أيدي الناس عنكم) ، (و لتكون آية للمؤمنين) تحقق النبوءات دي يعني ، تكون آية و إيه؟ تثبيت للمؤمنين ، (و يهديكم صراطاً مستقيماً) اللي هو صراط التوحيد و الجهاد .</w:t>
      </w:r>
    </w:p>
    <w:p w14:paraId="2458A428" w14:textId="77777777" w:rsidR="00273FC3" w:rsidRDefault="00273FC3" w:rsidP="009B50D4">
      <w:pPr>
        <w:pBdr>
          <w:bottom w:val="single" w:sz="12" w:space="1" w:color="auto"/>
        </w:pBdr>
        <w:rPr>
          <w:sz w:val="28"/>
          <w:szCs w:val="28"/>
          <w:rtl/>
        </w:rPr>
      </w:pPr>
    </w:p>
    <w:p w14:paraId="1209BD33" w14:textId="77777777" w:rsidR="00273FC3" w:rsidRDefault="00273FC3" w:rsidP="009B50D4">
      <w:pPr>
        <w:rPr>
          <w:sz w:val="28"/>
          <w:szCs w:val="28"/>
          <w:rtl/>
        </w:rPr>
      </w:pPr>
    </w:p>
    <w:p w14:paraId="1AABF89D" w14:textId="77777777" w:rsidR="00273FC3" w:rsidRDefault="00273FC3" w:rsidP="009B50D4">
      <w:pPr>
        <w:rPr>
          <w:sz w:val="28"/>
          <w:szCs w:val="28"/>
          <w:rtl/>
        </w:rPr>
      </w:pPr>
    </w:p>
    <w:p w14:paraId="526D6385" w14:textId="77777777" w:rsidR="00273FC3" w:rsidRDefault="00273FC3" w:rsidP="009B50D4">
      <w:pPr>
        <w:rPr>
          <w:sz w:val="28"/>
          <w:szCs w:val="28"/>
          <w:rtl/>
        </w:rPr>
      </w:pPr>
      <w:r>
        <w:rPr>
          <w:rFonts w:hint="cs"/>
          <w:sz w:val="28"/>
          <w:szCs w:val="28"/>
          <w:rtl/>
        </w:rPr>
        <w:t>{وَأُخْرَى لَمْ تَقْدِرُوا عَلَيْهَا قَدْ أَحَاطَ اللَّهُ بِهَا وَكَانَ اللَّهُ عَلَى كُلِّ شَيْءٍ قَدِيرًا} :</w:t>
      </w:r>
    </w:p>
    <w:p w14:paraId="498FBFE8" w14:textId="77777777" w:rsidR="00273FC3" w:rsidRDefault="00273FC3" w:rsidP="009B50D4">
      <w:pPr>
        <w:rPr>
          <w:sz w:val="28"/>
          <w:szCs w:val="28"/>
          <w:rtl/>
        </w:rPr>
      </w:pPr>
    </w:p>
    <w:p w14:paraId="2AC1F1E9" w14:textId="77777777" w:rsidR="00273FC3" w:rsidRDefault="00273FC3" w:rsidP="009B50D4">
      <w:pPr>
        <w:rPr>
          <w:sz w:val="28"/>
          <w:szCs w:val="28"/>
          <w:rtl/>
        </w:rPr>
      </w:pPr>
    </w:p>
    <w:p w14:paraId="6D6A4E2F" w14:textId="77777777" w:rsidR="00273FC3" w:rsidRDefault="00273FC3" w:rsidP="009B50D4">
      <w:pPr>
        <w:rPr>
          <w:sz w:val="28"/>
          <w:szCs w:val="28"/>
          <w:rtl/>
        </w:rPr>
      </w:pPr>
      <w:r>
        <w:rPr>
          <w:rFonts w:hint="cs"/>
          <w:sz w:val="28"/>
          <w:szCs w:val="28"/>
          <w:rtl/>
        </w:rPr>
        <w:t xml:space="preserve">(و أخرى لم تقدروا عليها قد أحاط الله بهاو كان الله على كل شيء قديراً) إيه هي بقى التي لم تقدروا عليها و ربنا أحاط بها و دبر لها تدبير ، إيه هي؟؟ مكة و فارس و الروم ، </w:t>
      </w:r>
      <w:proofErr w:type="spellStart"/>
      <w:r>
        <w:rPr>
          <w:rFonts w:hint="cs"/>
          <w:sz w:val="28"/>
          <w:szCs w:val="28"/>
          <w:rtl/>
        </w:rPr>
        <w:t>التلاتة</w:t>
      </w:r>
      <w:proofErr w:type="spellEnd"/>
      <w:r>
        <w:rPr>
          <w:rFonts w:hint="cs"/>
          <w:sz w:val="28"/>
          <w:szCs w:val="28"/>
          <w:rtl/>
        </w:rPr>
        <w:t xml:space="preserve"> دول/هذه ، ده المعنى في الآية دي .</w:t>
      </w:r>
    </w:p>
    <w:p w14:paraId="22465969" w14:textId="77777777" w:rsidR="00273FC3" w:rsidRDefault="00273FC3" w:rsidP="009B50D4">
      <w:pPr>
        <w:pBdr>
          <w:bottom w:val="single" w:sz="12" w:space="1" w:color="auto"/>
        </w:pBdr>
        <w:rPr>
          <w:sz w:val="28"/>
          <w:szCs w:val="28"/>
          <w:rtl/>
        </w:rPr>
      </w:pPr>
    </w:p>
    <w:p w14:paraId="70FFEA19" w14:textId="77777777" w:rsidR="00273FC3" w:rsidRDefault="00273FC3" w:rsidP="009B50D4">
      <w:pPr>
        <w:rPr>
          <w:sz w:val="28"/>
          <w:szCs w:val="28"/>
          <w:rtl/>
        </w:rPr>
      </w:pPr>
    </w:p>
    <w:p w14:paraId="24C4B4B3" w14:textId="77777777" w:rsidR="00273FC3" w:rsidRDefault="00273FC3" w:rsidP="009B50D4">
      <w:pPr>
        <w:rPr>
          <w:sz w:val="28"/>
          <w:szCs w:val="28"/>
          <w:rtl/>
        </w:rPr>
      </w:pPr>
    </w:p>
    <w:p w14:paraId="2954F4FF" w14:textId="77777777" w:rsidR="00273FC3" w:rsidRDefault="00273FC3" w:rsidP="009B50D4">
      <w:pPr>
        <w:rPr>
          <w:sz w:val="28"/>
          <w:szCs w:val="28"/>
          <w:rtl/>
        </w:rPr>
      </w:pPr>
      <w:r>
        <w:rPr>
          <w:rFonts w:hint="cs"/>
          <w:sz w:val="28"/>
          <w:szCs w:val="28"/>
          <w:rtl/>
        </w:rPr>
        <w:t>{وَلَوْ قَاتَلَكُمُ الَّذِينَ كَفَرُوا لَوَلَّوُا الأَدْبَارَ ثُمَّ لا يَجِدُونَ وَلِيًّا وَلا نَصِيرًا} :</w:t>
      </w:r>
    </w:p>
    <w:p w14:paraId="3B47966E" w14:textId="77777777" w:rsidR="00273FC3" w:rsidRDefault="00273FC3" w:rsidP="009B50D4">
      <w:pPr>
        <w:rPr>
          <w:sz w:val="28"/>
          <w:szCs w:val="28"/>
          <w:rtl/>
        </w:rPr>
      </w:pPr>
    </w:p>
    <w:p w14:paraId="4462D1DA" w14:textId="77777777" w:rsidR="00273FC3" w:rsidRDefault="00273FC3" w:rsidP="009B50D4">
      <w:pPr>
        <w:rPr>
          <w:sz w:val="28"/>
          <w:szCs w:val="28"/>
          <w:rtl/>
        </w:rPr>
      </w:pPr>
    </w:p>
    <w:p w14:paraId="1E197482" w14:textId="77777777" w:rsidR="00273FC3" w:rsidRDefault="00273FC3" w:rsidP="009B50D4">
      <w:pPr>
        <w:rPr>
          <w:sz w:val="28"/>
          <w:szCs w:val="28"/>
          <w:rtl/>
        </w:rPr>
      </w:pPr>
      <w:r>
        <w:rPr>
          <w:rFonts w:hint="cs"/>
          <w:sz w:val="28"/>
          <w:szCs w:val="28"/>
          <w:rtl/>
        </w:rPr>
        <w:t xml:space="preserve">(و لو قاتلكم الذين كفروا لَوَلَّوُا الأدبار) يعني ربنا هنا بيبين طبيعة الكفار و نفسياتهم أثناء الغزو و القتال ، الكافر ده عاوز الدنيا و مش مؤمن بالآخرة ، فهو </w:t>
      </w:r>
      <w:proofErr w:type="spellStart"/>
      <w:r>
        <w:rPr>
          <w:rFonts w:hint="cs"/>
          <w:sz w:val="28"/>
          <w:szCs w:val="28"/>
          <w:rtl/>
        </w:rPr>
        <w:t>هيموت</w:t>
      </w:r>
      <w:proofErr w:type="spellEnd"/>
      <w:r>
        <w:rPr>
          <w:rFonts w:hint="cs"/>
          <w:sz w:val="28"/>
          <w:szCs w:val="28"/>
          <w:rtl/>
        </w:rPr>
        <w:t xml:space="preserve"> عشان إيه؟ عشان آخرة هو مش مؤمن بها أصلاً؟؟؟ فبالتالي قوته في القتال </w:t>
      </w:r>
      <w:proofErr w:type="spellStart"/>
      <w:r>
        <w:rPr>
          <w:rFonts w:hint="cs"/>
          <w:sz w:val="28"/>
          <w:szCs w:val="28"/>
          <w:rtl/>
        </w:rPr>
        <w:t>هتبقى</w:t>
      </w:r>
      <w:proofErr w:type="spellEnd"/>
      <w:r>
        <w:rPr>
          <w:rFonts w:hint="cs"/>
          <w:sz w:val="28"/>
          <w:szCs w:val="28"/>
          <w:rtl/>
        </w:rPr>
        <w:t xml:space="preserve"> ضعيفة ، دايماً يجبن و يَفر ، طيب !!، المؤمن الي مؤمن إن فيه يوم آخر ، و فيه بعث ، و مؤمن إنه هو الشهيد ده و المقاتل في سبيل الله يُخلد في الجنات المتتاليات ، </w:t>
      </w:r>
      <w:proofErr w:type="spellStart"/>
      <w:r>
        <w:rPr>
          <w:rFonts w:hint="cs"/>
          <w:sz w:val="28"/>
          <w:szCs w:val="28"/>
          <w:rtl/>
        </w:rPr>
        <w:t>هيبقى</w:t>
      </w:r>
      <w:proofErr w:type="spellEnd"/>
      <w:r>
        <w:rPr>
          <w:rFonts w:hint="cs"/>
          <w:sz w:val="28"/>
          <w:szCs w:val="28"/>
          <w:rtl/>
        </w:rPr>
        <w:t xml:space="preserve"> عنده عزيمة على القتال ، فهنا هو أصل القتال إيه؟ عقيدة ، اللي عنده عقيدة </w:t>
      </w:r>
      <w:proofErr w:type="spellStart"/>
      <w:r>
        <w:rPr>
          <w:rFonts w:hint="cs"/>
          <w:sz w:val="28"/>
          <w:szCs w:val="28"/>
          <w:rtl/>
        </w:rPr>
        <w:t>هيُقاتل</w:t>
      </w:r>
      <w:proofErr w:type="spellEnd"/>
      <w:r>
        <w:rPr>
          <w:rFonts w:hint="cs"/>
          <w:sz w:val="28"/>
          <w:szCs w:val="28"/>
          <w:rtl/>
        </w:rPr>
        <w:t xml:space="preserve"> بشراسة ، اللي ما </w:t>
      </w:r>
      <w:proofErr w:type="spellStart"/>
      <w:r>
        <w:rPr>
          <w:rFonts w:hint="cs"/>
          <w:sz w:val="28"/>
          <w:szCs w:val="28"/>
          <w:rtl/>
        </w:rPr>
        <w:t>عندهوش</w:t>
      </w:r>
      <w:proofErr w:type="spellEnd"/>
      <w:r>
        <w:rPr>
          <w:rFonts w:hint="cs"/>
          <w:sz w:val="28"/>
          <w:szCs w:val="28"/>
          <w:rtl/>
        </w:rPr>
        <w:t xml:space="preserve">/الذي ليس عنده عقيدة و شاكك و مش مؤمن أصلاً باليوم الآخر ، خلاص </w:t>
      </w:r>
      <w:proofErr w:type="spellStart"/>
      <w:r>
        <w:rPr>
          <w:rFonts w:hint="cs"/>
          <w:sz w:val="28"/>
          <w:szCs w:val="28"/>
          <w:rtl/>
        </w:rPr>
        <w:t>هيبقى</w:t>
      </w:r>
      <w:proofErr w:type="spellEnd"/>
      <w:r>
        <w:rPr>
          <w:rFonts w:hint="cs"/>
          <w:sz w:val="28"/>
          <w:szCs w:val="28"/>
          <w:rtl/>
        </w:rPr>
        <w:t xml:space="preserve"> ضعيف ، هنا ربنا أقر النفسية دي ، يعني أقر إيه؟ شرح نفسية الكفار عشان المؤمنين يفهموا ، إن دايماً قتال الشوارع و قتال وجه لوجه ، المؤمن هو اللي </w:t>
      </w:r>
      <w:proofErr w:type="spellStart"/>
      <w:r>
        <w:rPr>
          <w:rFonts w:hint="cs"/>
          <w:sz w:val="28"/>
          <w:szCs w:val="28"/>
          <w:rtl/>
        </w:rPr>
        <w:t>بينتصر</w:t>
      </w:r>
      <w:proofErr w:type="spellEnd"/>
      <w:r>
        <w:rPr>
          <w:rFonts w:hint="cs"/>
          <w:sz w:val="28"/>
          <w:szCs w:val="28"/>
          <w:rtl/>
        </w:rPr>
        <w:t xml:space="preserve"> ، هكذا هي سُنة الله في الذين خَلوا و هذا ما رأيناه في فلسطين ، إنه في قتال الشوارع يُغلب اليهود ، المسلمون يغلبوا/يهزموا اليهود ، لكن لو تم </w:t>
      </w:r>
      <w:proofErr w:type="spellStart"/>
      <w:r>
        <w:rPr>
          <w:rFonts w:hint="cs"/>
          <w:sz w:val="28"/>
          <w:szCs w:val="28"/>
          <w:rtl/>
        </w:rPr>
        <w:t>الإعتماد</w:t>
      </w:r>
      <w:proofErr w:type="spellEnd"/>
      <w:r>
        <w:rPr>
          <w:rFonts w:hint="cs"/>
          <w:sz w:val="28"/>
          <w:szCs w:val="28"/>
          <w:rtl/>
        </w:rPr>
        <w:t xml:space="preserve"> على التكنولوجيا و الطيران هم </w:t>
      </w:r>
      <w:proofErr w:type="spellStart"/>
      <w:r>
        <w:rPr>
          <w:rFonts w:hint="cs"/>
          <w:sz w:val="28"/>
          <w:szCs w:val="28"/>
          <w:rtl/>
        </w:rPr>
        <w:t>هيغلِبوا</w:t>
      </w:r>
      <w:proofErr w:type="spellEnd"/>
      <w:r>
        <w:rPr>
          <w:rFonts w:hint="cs"/>
          <w:sz w:val="28"/>
          <w:szCs w:val="28"/>
          <w:rtl/>
        </w:rPr>
        <w:t xml:space="preserve"> ، لأن هم/لأنهم  جبناء </w:t>
      </w:r>
      <w:proofErr w:type="spellStart"/>
      <w:r>
        <w:rPr>
          <w:rFonts w:hint="cs"/>
          <w:sz w:val="28"/>
          <w:szCs w:val="28"/>
          <w:rtl/>
        </w:rPr>
        <w:t>بيقصفوا</w:t>
      </w:r>
      <w:proofErr w:type="spellEnd"/>
      <w:r>
        <w:rPr>
          <w:rFonts w:hint="cs"/>
          <w:sz w:val="28"/>
          <w:szCs w:val="28"/>
          <w:rtl/>
        </w:rPr>
        <w:t xml:space="preserve"> من الجو/السماء ، و المسلمين </w:t>
      </w:r>
      <w:proofErr w:type="spellStart"/>
      <w:r>
        <w:rPr>
          <w:rFonts w:hint="cs"/>
          <w:sz w:val="28"/>
          <w:szCs w:val="28"/>
          <w:rtl/>
        </w:rPr>
        <w:t>ماعندهمش</w:t>
      </w:r>
      <w:proofErr w:type="spellEnd"/>
      <w:r>
        <w:rPr>
          <w:rFonts w:hint="cs"/>
          <w:sz w:val="28"/>
          <w:szCs w:val="28"/>
          <w:rtl/>
        </w:rPr>
        <w:t xml:space="preserve"> تكنولوجيا </w:t>
      </w:r>
      <w:proofErr w:type="spellStart"/>
      <w:r>
        <w:rPr>
          <w:rFonts w:hint="cs"/>
          <w:sz w:val="28"/>
          <w:szCs w:val="28"/>
          <w:rtl/>
        </w:rPr>
        <w:t>دلوقتي</w:t>
      </w:r>
      <w:proofErr w:type="spellEnd"/>
      <w:r>
        <w:rPr>
          <w:rFonts w:hint="cs"/>
          <w:sz w:val="28"/>
          <w:szCs w:val="28"/>
          <w:rtl/>
        </w:rPr>
        <w:t xml:space="preserve">/الآن ، لكن قتال الشوارع هو ده اللي </w:t>
      </w:r>
      <w:proofErr w:type="spellStart"/>
      <w:r>
        <w:rPr>
          <w:rFonts w:hint="cs"/>
          <w:sz w:val="28"/>
          <w:szCs w:val="28"/>
          <w:rtl/>
        </w:rPr>
        <w:t>بيجيب</w:t>
      </w:r>
      <w:proofErr w:type="spellEnd"/>
      <w:r>
        <w:rPr>
          <w:rFonts w:hint="cs"/>
          <w:sz w:val="28"/>
          <w:szCs w:val="28"/>
          <w:rtl/>
        </w:rPr>
        <w:t xml:space="preserve">/يُعطي </w:t>
      </w:r>
      <w:proofErr w:type="spellStart"/>
      <w:r>
        <w:rPr>
          <w:rFonts w:hint="cs"/>
          <w:sz w:val="28"/>
          <w:szCs w:val="28"/>
          <w:rtl/>
        </w:rPr>
        <w:t>النتايج</w:t>
      </w:r>
      <w:proofErr w:type="spellEnd"/>
      <w:r>
        <w:rPr>
          <w:rFonts w:hint="cs"/>
          <w:sz w:val="28"/>
          <w:szCs w:val="28"/>
          <w:rtl/>
        </w:rPr>
        <w:t xml:space="preserve"> كما قال النبي ﷺ في نبوءات آخر الزمان ، إن المسلمين يقاتلوا اليهود اللي هم الصهاينة يعني في فلسطين ، سر الغَلَبة إيه؟ سر الغَلَبة : يا مسلم يا عبد الله هذا يهودي خلفي ، تعال فاقتله ، إلا الغرقد فإنه من شجر اليهود ، يعني أي حجر و أي شجر تقول : يا مسلم يا عبد الله هذا يهودي خلفي تعال فاقتله ، يعني معناه قتال الشوارع ، اليهود </w:t>
      </w:r>
      <w:proofErr w:type="spellStart"/>
      <w:r>
        <w:rPr>
          <w:rFonts w:hint="cs"/>
          <w:sz w:val="28"/>
          <w:szCs w:val="28"/>
          <w:rtl/>
        </w:rPr>
        <w:t>بيخافوا</w:t>
      </w:r>
      <w:proofErr w:type="spellEnd"/>
      <w:r>
        <w:rPr>
          <w:rFonts w:hint="cs"/>
          <w:sz w:val="28"/>
          <w:szCs w:val="28"/>
          <w:rtl/>
        </w:rPr>
        <w:t xml:space="preserve"> جبناء ، ليه/لماذا بقى؟ لأنهم لا يُقاتلونكم إلا في قرى مُحصنة أو من وراء جُدر ، هي ده/هذه هي نفسية اليهود و الصهاينة ، جبناء أذلاء ، ربنا ضرب عليهم الذِلة و المَسكَنة فبالتالي النصر يكون من خلال قتال الشوارع و اللي </w:t>
      </w:r>
      <w:proofErr w:type="spellStart"/>
      <w:r>
        <w:rPr>
          <w:rFonts w:hint="cs"/>
          <w:sz w:val="28"/>
          <w:szCs w:val="28"/>
          <w:rtl/>
        </w:rPr>
        <w:t>هيحصل</w:t>
      </w:r>
      <w:proofErr w:type="spellEnd"/>
      <w:r>
        <w:rPr>
          <w:rFonts w:hint="cs"/>
          <w:sz w:val="28"/>
          <w:szCs w:val="28"/>
          <w:rtl/>
        </w:rPr>
        <w:t xml:space="preserve"> و اللي </w:t>
      </w:r>
      <w:proofErr w:type="spellStart"/>
      <w:r>
        <w:rPr>
          <w:rFonts w:hint="cs"/>
          <w:sz w:val="28"/>
          <w:szCs w:val="28"/>
          <w:rtl/>
        </w:rPr>
        <w:t>بيحصل</w:t>
      </w:r>
      <w:proofErr w:type="spellEnd"/>
      <w:r>
        <w:rPr>
          <w:rFonts w:hint="cs"/>
          <w:sz w:val="28"/>
          <w:szCs w:val="28"/>
          <w:rtl/>
        </w:rPr>
        <w:t xml:space="preserve"> في فلسطين في نهاية الزمان ، و دي نبوءة أخرى من نبوءات النبي ﷺ تؤكد على صدقه و صدق دينه ، دين الإسلام الذي هو دين الله ، و لو قاتلكم الذين كفروا لَوَلَّوُا الأدبار ثم لا يجدون ولياً و لا نصيرا) يعني </w:t>
      </w:r>
      <w:proofErr w:type="spellStart"/>
      <w:r>
        <w:rPr>
          <w:rFonts w:hint="cs"/>
          <w:sz w:val="28"/>
          <w:szCs w:val="28"/>
          <w:rtl/>
        </w:rPr>
        <w:t>محدش</w:t>
      </w:r>
      <w:proofErr w:type="spellEnd"/>
      <w:r>
        <w:rPr>
          <w:rFonts w:hint="cs"/>
          <w:sz w:val="28"/>
          <w:szCs w:val="28"/>
          <w:rtl/>
        </w:rPr>
        <w:t xml:space="preserve">/لا أحد </w:t>
      </w:r>
      <w:proofErr w:type="spellStart"/>
      <w:r>
        <w:rPr>
          <w:rFonts w:hint="cs"/>
          <w:sz w:val="28"/>
          <w:szCs w:val="28"/>
          <w:rtl/>
        </w:rPr>
        <w:t>هينصرهم</w:t>
      </w:r>
      <w:proofErr w:type="spellEnd"/>
      <w:r>
        <w:rPr>
          <w:rFonts w:hint="cs"/>
          <w:sz w:val="28"/>
          <w:szCs w:val="28"/>
          <w:rtl/>
        </w:rPr>
        <w:t xml:space="preserve"> ، مفيش/ليس </w:t>
      </w:r>
      <w:proofErr w:type="spellStart"/>
      <w:r>
        <w:rPr>
          <w:rFonts w:hint="cs"/>
          <w:sz w:val="28"/>
          <w:szCs w:val="28"/>
          <w:rtl/>
        </w:rPr>
        <w:t>ملايكة</w:t>
      </w:r>
      <w:proofErr w:type="spellEnd"/>
      <w:r>
        <w:rPr>
          <w:rFonts w:hint="cs"/>
          <w:sz w:val="28"/>
          <w:szCs w:val="28"/>
          <w:rtl/>
        </w:rPr>
        <w:t xml:space="preserve"> </w:t>
      </w:r>
      <w:proofErr w:type="spellStart"/>
      <w:r>
        <w:rPr>
          <w:rFonts w:hint="cs"/>
          <w:sz w:val="28"/>
          <w:szCs w:val="28"/>
          <w:rtl/>
        </w:rPr>
        <w:t>معاهم</w:t>
      </w:r>
      <w:proofErr w:type="spellEnd"/>
      <w:r>
        <w:rPr>
          <w:rFonts w:hint="cs"/>
          <w:sz w:val="28"/>
          <w:szCs w:val="28"/>
          <w:rtl/>
        </w:rPr>
        <w:t xml:space="preserve">/معهم ، ربنا مش </w:t>
      </w:r>
      <w:proofErr w:type="spellStart"/>
      <w:r>
        <w:rPr>
          <w:rFonts w:hint="cs"/>
          <w:sz w:val="28"/>
          <w:szCs w:val="28"/>
          <w:rtl/>
        </w:rPr>
        <w:t>معاهم</w:t>
      </w:r>
      <w:proofErr w:type="spellEnd"/>
      <w:r>
        <w:rPr>
          <w:rFonts w:hint="cs"/>
          <w:sz w:val="28"/>
          <w:szCs w:val="28"/>
          <w:rtl/>
        </w:rPr>
        <w:t xml:space="preserve"> ، هم مخذولين ، الكفار مخذولين أذلاء .</w:t>
      </w:r>
    </w:p>
    <w:p w14:paraId="519770AC" w14:textId="77777777" w:rsidR="00273FC3" w:rsidRDefault="00273FC3" w:rsidP="009B50D4">
      <w:pPr>
        <w:pBdr>
          <w:bottom w:val="single" w:sz="12" w:space="1" w:color="auto"/>
        </w:pBdr>
        <w:rPr>
          <w:sz w:val="28"/>
          <w:szCs w:val="28"/>
          <w:rtl/>
        </w:rPr>
      </w:pPr>
    </w:p>
    <w:p w14:paraId="2404D478" w14:textId="77777777" w:rsidR="00273FC3" w:rsidRDefault="00273FC3" w:rsidP="009B50D4">
      <w:pPr>
        <w:rPr>
          <w:sz w:val="28"/>
          <w:szCs w:val="28"/>
          <w:rtl/>
        </w:rPr>
      </w:pPr>
    </w:p>
    <w:p w14:paraId="6857CA38" w14:textId="77777777" w:rsidR="00273FC3" w:rsidRDefault="00273FC3" w:rsidP="009B50D4">
      <w:pPr>
        <w:rPr>
          <w:sz w:val="28"/>
          <w:szCs w:val="28"/>
          <w:rtl/>
        </w:rPr>
      </w:pPr>
    </w:p>
    <w:p w14:paraId="0AF5C341" w14:textId="77777777" w:rsidR="00273FC3" w:rsidRDefault="00273FC3" w:rsidP="009B50D4">
      <w:pPr>
        <w:rPr>
          <w:sz w:val="28"/>
          <w:szCs w:val="28"/>
          <w:rtl/>
        </w:rPr>
      </w:pPr>
      <w:r>
        <w:rPr>
          <w:rFonts w:hint="cs"/>
          <w:sz w:val="28"/>
          <w:szCs w:val="28"/>
          <w:rtl/>
        </w:rPr>
        <w:t>{سُنَّةَ اللَّهِ الَّتِي قَدْ خَلَتْ مِن قَبْلُ وَلَن تَجِدَ لِسُنَّةِ اللَّهِ تَبْدِيلا} :</w:t>
      </w:r>
    </w:p>
    <w:p w14:paraId="1150403A" w14:textId="77777777" w:rsidR="00273FC3" w:rsidRDefault="00273FC3" w:rsidP="009B50D4">
      <w:pPr>
        <w:rPr>
          <w:sz w:val="28"/>
          <w:szCs w:val="28"/>
          <w:rtl/>
        </w:rPr>
      </w:pPr>
    </w:p>
    <w:p w14:paraId="4EBC999B" w14:textId="77777777" w:rsidR="00273FC3" w:rsidRDefault="00273FC3" w:rsidP="009B50D4">
      <w:pPr>
        <w:rPr>
          <w:sz w:val="28"/>
          <w:szCs w:val="28"/>
          <w:rtl/>
        </w:rPr>
      </w:pPr>
    </w:p>
    <w:p w14:paraId="345DB36A" w14:textId="77777777" w:rsidR="00273FC3" w:rsidRDefault="00273FC3" w:rsidP="009B50D4">
      <w:pPr>
        <w:rPr>
          <w:sz w:val="28"/>
          <w:szCs w:val="28"/>
          <w:rtl/>
        </w:rPr>
      </w:pPr>
      <w:r>
        <w:rPr>
          <w:rFonts w:hint="cs"/>
          <w:sz w:val="28"/>
          <w:szCs w:val="28"/>
          <w:rtl/>
        </w:rPr>
        <w:t xml:space="preserve">(سُنة الله التي قد خلت من قبل) دايماً ده تكرر عبر التاريخ ، ربنا </w:t>
      </w:r>
      <w:proofErr w:type="spellStart"/>
      <w:r>
        <w:rPr>
          <w:rFonts w:hint="cs"/>
          <w:sz w:val="28"/>
          <w:szCs w:val="28"/>
          <w:rtl/>
        </w:rPr>
        <w:t>شايف</w:t>
      </w:r>
      <w:proofErr w:type="spellEnd"/>
      <w:r>
        <w:rPr>
          <w:rFonts w:hint="cs"/>
          <w:sz w:val="28"/>
          <w:szCs w:val="28"/>
          <w:rtl/>
        </w:rPr>
        <w:t xml:space="preserve"> التاريخ و عارفه ، </w:t>
      </w:r>
      <w:proofErr w:type="spellStart"/>
      <w:r>
        <w:rPr>
          <w:rFonts w:hint="cs"/>
          <w:sz w:val="28"/>
          <w:szCs w:val="28"/>
          <w:rtl/>
        </w:rPr>
        <w:t>عاوزنا</w:t>
      </w:r>
      <w:proofErr w:type="spellEnd"/>
      <w:r>
        <w:rPr>
          <w:rFonts w:hint="cs"/>
          <w:sz w:val="28"/>
          <w:szCs w:val="28"/>
          <w:rtl/>
        </w:rPr>
        <w:t xml:space="preserve"> </w:t>
      </w:r>
      <w:proofErr w:type="spellStart"/>
      <w:r>
        <w:rPr>
          <w:rFonts w:hint="cs"/>
          <w:sz w:val="28"/>
          <w:szCs w:val="28"/>
          <w:rtl/>
        </w:rPr>
        <w:t>نزاكره</w:t>
      </w:r>
      <w:proofErr w:type="spellEnd"/>
      <w:r>
        <w:rPr>
          <w:rFonts w:hint="cs"/>
          <w:sz w:val="28"/>
          <w:szCs w:val="28"/>
          <w:rtl/>
        </w:rPr>
        <w:t>/يريدنا أن ندرسه و نعرفه عشان إيه؟ نأخذ العِبرة ، دايماً دي دعوة إلهية مستمرة في القرآن الكريم ، يدعونا دائماً إيه؟ لقراءة التاريخ ، تمام؟ كي نتعظ ، (سُنة الله التي قد خلت من قبل و لن تجد لسنة الله تبديلا) سُنة الله ثابتة فلما/عندما نتعلمها ننتصر .</w:t>
      </w:r>
    </w:p>
    <w:p w14:paraId="09B8B6C3" w14:textId="77777777" w:rsidR="00273FC3" w:rsidRDefault="00273FC3" w:rsidP="009B50D4">
      <w:pPr>
        <w:pBdr>
          <w:bottom w:val="single" w:sz="12" w:space="1" w:color="auto"/>
        </w:pBdr>
        <w:rPr>
          <w:sz w:val="28"/>
          <w:szCs w:val="28"/>
          <w:rtl/>
        </w:rPr>
      </w:pPr>
    </w:p>
    <w:p w14:paraId="7E50251E" w14:textId="77777777" w:rsidR="00273FC3" w:rsidRDefault="00273FC3" w:rsidP="009B50D4">
      <w:pPr>
        <w:rPr>
          <w:sz w:val="28"/>
          <w:szCs w:val="28"/>
          <w:rtl/>
        </w:rPr>
      </w:pPr>
    </w:p>
    <w:p w14:paraId="63ACF246" w14:textId="77777777" w:rsidR="00273FC3" w:rsidRDefault="00273FC3" w:rsidP="009B50D4">
      <w:pPr>
        <w:rPr>
          <w:sz w:val="28"/>
          <w:szCs w:val="28"/>
          <w:rtl/>
        </w:rPr>
      </w:pPr>
    </w:p>
    <w:p w14:paraId="7CD7435D" w14:textId="77777777" w:rsidR="00273FC3" w:rsidRDefault="00273FC3" w:rsidP="009B50D4">
      <w:pPr>
        <w:rPr>
          <w:sz w:val="28"/>
          <w:szCs w:val="28"/>
          <w:rtl/>
        </w:rPr>
      </w:pPr>
      <w:r>
        <w:rPr>
          <w:rFonts w:hint="cs"/>
          <w:sz w:val="28"/>
          <w:szCs w:val="28"/>
          <w:rtl/>
        </w:rPr>
        <w:t>{وَهُوَ الَّذِي كَفَّ أَيْدِيَهُمْ عَنكُمْ وَأَيْدِيَكُمْ عَنْهُم بِبَطْنِ مَكَّةَ مِن بَعْدِ أَنْ أَظْفَرَكُمْ عَلَيْهِمْ وَكَانَ اللَّهُ بِمَا تَعْمَلُونَ بَصِيرًا} :</w:t>
      </w:r>
    </w:p>
    <w:p w14:paraId="6940421D" w14:textId="77777777" w:rsidR="00273FC3" w:rsidRDefault="00273FC3" w:rsidP="009B50D4">
      <w:pPr>
        <w:rPr>
          <w:sz w:val="28"/>
          <w:szCs w:val="28"/>
          <w:rtl/>
        </w:rPr>
      </w:pPr>
    </w:p>
    <w:p w14:paraId="613551FD" w14:textId="77777777" w:rsidR="00273FC3" w:rsidRDefault="00273FC3" w:rsidP="009B50D4">
      <w:pPr>
        <w:rPr>
          <w:sz w:val="28"/>
          <w:szCs w:val="28"/>
          <w:rtl/>
        </w:rPr>
      </w:pPr>
    </w:p>
    <w:p w14:paraId="55972FA0" w14:textId="77777777" w:rsidR="00273FC3" w:rsidRDefault="00273FC3" w:rsidP="009B50D4">
      <w:pPr>
        <w:rPr>
          <w:sz w:val="28"/>
          <w:szCs w:val="28"/>
          <w:rtl/>
        </w:rPr>
      </w:pPr>
      <w:r>
        <w:rPr>
          <w:rFonts w:hint="cs"/>
          <w:sz w:val="28"/>
          <w:szCs w:val="28"/>
          <w:rtl/>
        </w:rPr>
        <w:t xml:space="preserve">(و هو الذي كف أيديهم عنكم و أيديكم عنهم ببطن مكة من بعد أن أظفركم عليهم) ربنا هو اللي خلاكم/جعلكم في اليوم ده ، يوم فتح مكة يبقى/يكون يوم سلمي ، ليه/لماذا؟ لأنه كثركم في أعين إيه؟ الكفار و قَلَلهم في أعينكم ، ربنا هنا اشتغل على العامل النفسي ، كان من مقومات نصر المؤمنين إن هو ربنا اشتغل و جعل ملائكته تعمل على العامل النفسي ، اللي هي إيه بقى؟ هيأ/أوهمهم للكفار إن المسلمين مئات الآلاف و هم كانوا ١٠ آلاف بس/فقط ، لما رأوهم على الجبال المحيطة بمكة ، كذلك ربنا قلل الكفار في أعين المؤمنين فأعطاهم قوة نفسية ، فهكذا دخل المسلمين مكة فاتحين و استسلم الكفار مباشرةً فلم يكن هناك قتال ، ف دي كانت آية عظيمة و نصر عظيم من الله سبحانه و تعالى و نعمة كبرى ، (و هو الذي كف أيديهم عنكم و أيديكم عنهم ببطن مكة من بعد أن أظفركم عليهم) (أظفركم عليهم) إن </w:t>
      </w:r>
      <w:proofErr w:type="spellStart"/>
      <w:r>
        <w:rPr>
          <w:rFonts w:hint="cs"/>
          <w:sz w:val="28"/>
          <w:szCs w:val="28"/>
          <w:rtl/>
        </w:rPr>
        <w:t>إنتو</w:t>
      </w:r>
      <w:proofErr w:type="spellEnd"/>
      <w:r>
        <w:rPr>
          <w:rFonts w:hint="cs"/>
          <w:sz w:val="28"/>
          <w:szCs w:val="28"/>
          <w:rtl/>
        </w:rPr>
        <w:t xml:space="preserve"> إيه؟ انتصرتم عليهم و أخذتم مكة ، (و كان الله بما تعملون بصيرا) ربنا عليم بخفايا الأمور و هو بصير ، فلذلك دائماً يجب عليكم أن تكونوا في خشية من ذلك الإله البصير ، حد عنده سؤال </w:t>
      </w:r>
      <w:proofErr w:type="spellStart"/>
      <w:r>
        <w:rPr>
          <w:rFonts w:hint="cs"/>
          <w:sz w:val="28"/>
          <w:szCs w:val="28"/>
          <w:rtl/>
        </w:rPr>
        <w:t>تاني</w:t>
      </w:r>
      <w:proofErr w:type="spellEnd"/>
      <w:r>
        <w:rPr>
          <w:rFonts w:hint="cs"/>
          <w:sz w:val="28"/>
          <w:szCs w:val="28"/>
          <w:rtl/>
        </w:rPr>
        <w:t>؟؟ .</w:t>
      </w:r>
    </w:p>
    <w:p w14:paraId="240AE95D" w14:textId="77777777" w:rsidR="00273FC3" w:rsidRDefault="00273FC3" w:rsidP="009B50D4">
      <w:pPr>
        <w:rPr>
          <w:sz w:val="28"/>
          <w:szCs w:val="28"/>
          <w:rtl/>
        </w:rPr>
      </w:pPr>
    </w:p>
    <w:p w14:paraId="51A75F43" w14:textId="77777777" w:rsidR="00273FC3" w:rsidRDefault="00273FC3" w:rsidP="009B50D4">
      <w:pPr>
        <w:rPr>
          <w:sz w:val="28"/>
          <w:szCs w:val="28"/>
          <w:rtl/>
        </w:rPr>
      </w:pPr>
      <w:r>
        <w:rPr>
          <w:rFonts w:hint="cs"/>
          <w:sz w:val="28"/>
          <w:szCs w:val="28"/>
          <w:rtl/>
        </w:rPr>
        <w:t>______</w:t>
      </w:r>
    </w:p>
    <w:p w14:paraId="1CFE7C50" w14:textId="77777777" w:rsidR="00273FC3" w:rsidRDefault="00273FC3" w:rsidP="009B50D4">
      <w:pPr>
        <w:rPr>
          <w:sz w:val="28"/>
          <w:szCs w:val="28"/>
          <w:rtl/>
        </w:rPr>
      </w:pPr>
    </w:p>
    <w:p w14:paraId="69F3BCE9" w14:textId="77777777" w:rsidR="00273FC3" w:rsidRDefault="00273FC3" w:rsidP="009B50D4">
      <w:pPr>
        <w:rPr>
          <w:sz w:val="28"/>
          <w:szCs w:val="28"/>
          <w:rtl/>
        </w:rPr>
      </w:pPr>
    </w:p>
    <w:p w14:paraId="46A32B28" w14:textId="77777777" w:rsidR="00273FC3" w:rsidRDefault="00273FC3" w:rsidP="009B50D4">
      <w:pPr>
        <w:rPr>
          <w:sz w:val="28"/>
          <w:szCs w:val="28"/>
          <w:rtl/>
        </w:rPr>
      </w:pPr>
      <w:r>
        <w:rPr>
          <w:rFonts w:hint="cs"/>
          <w:sz w:val="28"/>
          <w:szCs w:val="28"/>
          <w:rtl/>
        </w:rPr>
        <w:t>و اختتم نبي الله الجلسة المباركة بقوله المبارك :</w:t>
      </w:r>
    </w:p>
    <w:p w14:paraId="7CBB88AD" w14:textId="77777777" w:rsidR="00273FC3" w:rsidRDefault="00273FC3" w:rsidP="009B50D4">
      <w:pPr>
        <w:rPr>
          <w:sz w:val="28"/>
          <w:szCs w:val="28"/>
          <w:rtl/>
        </w:rPr>
      </w:pPr>
    </w:p>
    <w:p w14:paraId="41774B4F" w14:textId="77777777" w:rsidR="00273FC3" w:rsidRDefault="00273FC3" w:rsidP="009B50D4">
      <w:pPr>
        <w:rPr>
          <w:sz w:val="28"/>
          <w:szCs w:val="28"/>
          <w:rtl/>
        </w:rPr>
      </w:pPr>
    </w:p>
    <w:p w14:paraId="1890F649" w14:textId="77777777" w:rsidR="00273FC3" w:rsidRDefault="00273FC3" w:rsidP="009B50D4">
      <w:pPr>
        <w:rPr>
          <w:sz w:val="28"/>
          <w:szCs w:val="28"/>
          <w:rtl/>
        </w:rPr>
      </w:pPr>
      <w:r>
        <w:rPr>
          <w:rFonts w:hint="cs"/>
          <w:sz w:val="28"/>
          <w:szCs w:val="28"/>
          <w:rtl/>
        </w:rPr>
        <w:t xml:space="preserve">هذا و صلِّ اللَّهم و سلم على نبينا محمد و على </w:t>
      </w:r>
      <w:proofErr w:type="spellStart"/>
      <w:r>
        <w:rPr>
          <w:rFonts w:hint="cs"/>
          <w:sz w:val="28"/>
          <w:szCs w:val="28"/>
          <w:rtl/>
        </w:rPr>
        <w:t>آله</w:t>
      </w:r>
      <w:proofErr w:type="spellEnd"/>
      <w:r>
        <w:rPr>
          <w:rFonts w:hint="cs"/>
          <w:sz w:val="28"/>
          <w:szCs w:val="28"/>
          <w:rtl/>
        </w:rPr>
        <w:t xml:space="preserve"> و صحبه و سلم ، سبحانك اللهم و بحمدك ، أشهد أن لا إله إلا أنت ، أستغفرك و أتوب إليك .</w:t>
      </w:r>
    </w:p>
    <w:p w14:paraId="0C45072B" w14:textId="77777777" w:rsidR="00273FC3" w:rsidRDefault="00273FC3" w:rsidP="009B50D4">
      <w:pPr>
        <w:rPr>
          <w:sz w:val="28"/>
          <w:szCs w:val="28"/>
          <w:rtl/>
        </w:rPr>
      </w:pPr>
    </w:p>
    <w:p w14:paraId="4F30BC62" w14:textId="77777777" w:rsidR="00273FC3" w:rsidRDefault="00273FC3" w:rsidP="009B50D4">
      <w:pPr>
        <w:rPr>
          <w:sz w:val="28"/>
          <w:szCs w:val="28"/>
          <w:rtl/>
        </w:rPr>
      </w:pPr>
    </w:p>
    <w:p w14:paraId="1BB7EB8C" w14:textId="77777777" w:rsidR="00273FC3" w:rsidRDefault="00273FC3" w:rsidP="009B50D4">
      <w:pPr>
        <w:rPr>
          <w:sz w:val="28"/>
          <w:szCs w:val="28"/>
          <w:rtl/>
        </w:rPr>
      </w:pPr>
      <w:r>
        <w:rPr>
          <w:rFonts w:hint="cs"/>
          <w:sz w:val="28"/>
          <w:szCs w:val="28"/>
          <w:rtl/>
        </w:rPr>
        <w:t>_______</w:t>
      </w:r>
    </w:p>
    <w:p w14:paraId="79D41B91" w14:textId="77777777" w:rsidR="00273FC3" w:rsidRDefault="00273FC3" w:rsidP="009B50D4">
      <w:pPr>
        <w:rPr>
          <w:sz w:val="28"/>
          <w:szCs w:val="28"/>
          <w:rtl/>
        </w:rPr>
      </w:pPr>
    </w:p>
    <w:p w14:paraId="59329557" w14:textId="77777777" w:rsidR="00273FC3" w:rsidRDefault="00273FC3" w:rsidP="009B50D4">
      <w:pPr>
        <w:rPr>
          <w:sz w:val="28"/>
          <w:szCs w:val="28"/>
          <w:rtl/>
        </w:rPr>
      </w:pPr>
    </w:p>
    <w:p w14:paraId="04981AA1" w14:textId="77777777" w:rsidR="00273FC3" w:rsidRDefault="00273FC3" w:rsidP="009B50D4">
      <w:pPr>
        <w:rPr>
          <w:sz w:val="28"/>
          <w:szCs w:val="28"/>
          <w:rtl/>
        </w:rPr>
      </w:pPr>
      <w:r>
        <w:rPr>
          <w:rFonts w:hint="cs"/>
          <w:sz w:val="28"/>
          <w:szCs w:val="28"/>
          <w:rtl/>
        </w:rPr>
        <w:t>و الحمد لله رب العالمين . و صلِّ يا ربي و سلم على أنبياءك الكرام محمد و أحمد و يوسف بن المسيح صلوات تلو صلوات طيبات مباركات ، و على أنبياء عهد محمد الآتين في مستقبل قرون السنين أجمعين . آمين .</w:t>
      </w:r>
      <w:r>
        <w:rPr>
          <mc:AlternateContent>
            <mc:Choice Requires="w16se">
              <w:rFonts w:hint="cs"/>
            </mc:Choice>
            <mc:Fallback>
              <w:rFonts w:ascii="Segoe UI Emoji" w:eastAsia="Segoe UI Emoji" w:hAnsi="Segoe UI Emoji" w:cs="Segoe UI Emoji"/>
            </mc:Fallback>
          </mc:AlternateContent>
          <w:sz w:val="28"/>
          <w:szCs w:val="28"/>
          <w:rtl/>
        </w:rPr>
        <mc:AlternateContent>
          <mc:Choice Requires="w16se">
            <w16se:symEx w16se:font="Segoe UI Emoji" w16se:char="1F33F"/>
          </mc:Choice>
          <mc:Fallback>
            <w:t>🌿</w:t>
          </mc:Fallback>
        </mc:AlternateContent>
      </w:r>
      <w:r>
        <w:rPr>
          <mc:AlternateContent>
            <mc:Choice Requires="w16se">
              <w:rFonts w:hint="cs"/>
            </mc:Choice>
            <mc:Fallback>
              <w:rFonts w:ascii="Segoe UI Emoji" w:eastAsia="Segoe UI Emoji" w:hAnsi="Segoe UI Emoji" w:cs="Segoe UI Emoji"/>
            </mc:Fallback>
          </mc:AlternateContent>
          <w:sz w:val="28"/>
          <w:szCs w:val="28"/>
          <w:rtl/>
        </w:rPr>
        <mc:AlternateContent>
          <mc:Choice Requires="w16se">
            <w16se:symEx w16se:font="Segoe UI Emoji" w16se:char="1F499"/>
          </mc:Choice>
          <mc:Fallback>
            <w:t>💙</w:t>
          </mc:Fallback>
        </mc:AlternateContent>
      </w:r>
    </w:p>
    <w:p w14:paraId="1C7A4081" w14:textId="77777777" w:rsidR="00F00A6F" w:rsidRDefault="00F00A6F" w:rsidP="009B50D4">
      <w:pPr>
        <w:rPr>
          <w:sz w:val="28"/>
          <w:szCs w:val="28"/>
          <w:rtl/>
        </w:rPr>
      </w:pPr>
    </w:p>
    <w:p w14:paraId="4C623C7D" w14:textId="45B1BF7E" w:rsidR="00F00A6F" w:rsidRDefault="00F00A6F" w:rsidP="009B50D4">
      <w:pPr>
        <w:rPr>
          <w:sz w:val="28"/>
          <w:szCs w:val="28"/>
          <w:rtl/>
        </w:rPr>
      </w:pPr>
    </w:p>
    <w:p w14:paraId="7F900871" w14:textId="77777777" w:rsidR="00F00A6F" w:rsidRDefault="00F00A6F" w:rsidP="009B50D4">
      <w:pPr>
        <w:rPr>
          <w:sz w:val="28"/>
          <w:szCs w:val="28"/>
          <w:rtl/>
        </w:rPr>
      </w:pPr>
    </w:p>
    <w:p w14:paraId="5A6C216F" w14:textId="77777777" w:rsidR="00F00A6F" w:rsidRDefault="00F00A6F" w:rsidP="009B50D4">
      <w:pPr>
        <w:rPr>
          <w:sz w:val="28"/>
          <w:szCs w:val="28"/>
          <w:rtl/>
        </w:rPr>
      </w:pPr>
    </w:p>
    <w:p w14:paraId="4B155212" w14:textId="2CB09488" w:rsidR="00F00A6F" w:rsidRDefault="008861E5" w:rsidP="009B50D4">
      <w:pPr>
        <w:rPr>
          <w:sz w:val="28"/>
          <w:szCs w:val="28"/>
          <w:rtl/>
        </w:rPr>
      </w:pPr>
      <w:r>
        <w:rPr>
          <w:noProof/>
          <w:sz w:val="28"/>
          <w:szCs w:val="28"/>
          <w:rtl/>
          <w:lang w:val="ar-SA"/>
        </w:rPr>
        <w:drawing>
          <wp:anchor distT="0" distB="0" distL="114300" distR="114300" simplePos="0" relativeHeight="251676672" behindDoc="0" locked="0" layoutInCell="1" allowOverlap="1" wp14:anchorId="0D3EED0B" wp14:editId="6E289B77">
            <wp:simplePos x="0" y="0"/>
            <wp:positionH relativeFrom="column">
              <wp:posOffset>0</wp:posOffset>
            </wp:positionH>
            <wp:positionV relativeFrom="paragraph">
              <wp:posOffset>323215</wp:posOffset>
            </wp:positionV>
            <wp:extent cx="5274310" cy="2946400"/>
            <wp:effectExtent l="0" t="0" r="2540" b="6350"/>
            <wp:wrapTopAndBottom/>
            <wp:docPr id="18" name="صورة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صورة 18"/>
                    <pic:cNvPicPr/>
                  </pic:nvPicPr>
                  <pic:blipFill>
                    <a:blip r:embed="rId22">
                      <a:extLst>
                        <a:ext uri="{28A0092B-C50C-407E-A947-70E740481C1C}">
                          <a14:useLocalDpi xmlns:a14="http://schemas.microsoft.com/office/drawing/2010/main" val="0"/>
                        </a:ext>
                      </a:extLst>
                    </a:blip>
                    <a:stretch>
                      <a:fillRect/>
                    </a:stretch>
                  </pic:blipFill>
                  <pic:spPr>
                    <a:xfrm>
                      <a:off x="0" y="0"/>
                      <a:ext cx="5274310" cy="2946400"/>
                    </a:xfrm>
                    <a:prstGeom prst="rect">
                      <a:avLst/>
                    </a:prstGeom>
                  </pic:spPr>
                </pic:pic>
              </a:graphicData>
            </a:graphic>
          </wp:anchor>
        </w:drawing>
      </w:r>
    </w:p>
    <w:p w14:paraId="08AEF535" w14:textId="77777777" w:rsidR="00D85EFD" w:rsidRDefault="00D85EFD" w:rsidP="009B50D4">
      <w:pPr>
        <w:rPr>
          <w:sz w:val="28"/>
          <w:szCs w:val="28"/>
          <w:rtl/>
        </w:rPr>
      </w:pPr>
    </w:p>
    <w:p w14:paraId="487691A8" w14:textId="77777777" w:rsidR="00D85EFD" w:rsidRDefault="00D85EFD" w:rsidP="009B50D4">
      <w:pPr>
        <w:rPr>
          <w:sz w:val="28"/>
          <w:szCs w:val="28"/>
          <w:rtl/>
        </w:rPr>
      </w:pPr>
    </w:p>
    <w:p w14:paraId="74AC746D" w14:textId="77777777" w:rsidR="00D85EFD" w:rsidRDefault="00D85EFD" w:rsidP="009B50D4">
      <w:pPr>
        <w:rPr>
          <w:sz w:val="28"/>
          <w:szCs w:val="28"/>
          <w:rtl/>
        </w:rPr>
      </w:pPr>
      <w:r>
        <w:rPr>
          <w:rFonts w:hint="cs"/>
          <w:sz w:val="28"/>
          <w:szCs w:val="28"/>
          <w:rtl/>
        </w:rPr>
        <w:t>الجمعة، 24 نوفمبر 2023</w:t>
      </w:r>
    </w:p>
    <w:p w14:paraId="16FB5CBB" w14:textId="77777777" w:rsidR="00D85EFD" w:rsidRDefault="00D85EFD" w:rsidP="009B50D4">
      <w:pPr>
        <w:rPr>
          <w:sz w:val="28"/>
          <w:szCs w:val="28"/>
          <w:rtl/>
        </w:rPr>
      </w:pPr>
      <w:r>
        <w:rPr>
          <w:rFonts w:hint="cs"/>
          <w:sz w:val="28"/>
          <w:szCs w:val="28"/>
          <w:rtl/>
        </w:rPr>
        <w:t>درس القرآن و تفسير الوجه الثاني من الفتح .</w:t>
      </w:r>
    </w:p>
    <w:p w14:paraId="44213166" w14:textId="77777777" w:rsidR="00D85EFD" w:rsidRDefault="00D85EFD" w:rsidP="009B50D4">
      <w:pPr>
        <w:rPr>
          <w:sz w:val="28"/>
          <w:szCs w:val="28"/>
          <w:rtl/>
        </w:rPr>
      </w:pPr>
      <w:r>
        <w:rPr>
          <w:rFonts w:hint="cs"/>
          <w:sz w:val="28"/>
          <w:szCs w:val="28"/>
          <w:rtl/>
        </w:rPr>
        <w:t xml:space="preserve"> </w:t>
      </w:r>
    </w:p>
    <w:p w14:paraId="4870EA20" w14:textId="77777777" w:rsidR="00D85EFD" w:rsidRDefault="00D85EFD" w:rsidP="009B50D4">
      <w:pPr>
        <w:rPr>
          <w:sz w:val="28"/>
          <w:szCs w:val="28"/>
          <w:rtl/>
        </w:rPr>
      </w:pPr>
    </w:p>
    <w:p w14:paraId="2ED29FD3" w14:textId="77777777" w:rsidR="00D85EFD" w:rsidRDefault="00D85EFD" w:rsidP="009B50D4">
      <w:pPr>
        <w:rPr>
          <w:sz w:val="28"/>
          <w:szCs w:val="28"/>
          <w:rtl/>
        </w:rPr>
      </w:pPr>
    </w:p>
    <w:p w14:paraId="614A1F18" w14:textId="77777777" w:rsidR="00D85EFD" w:rsidRDefault="00D85EFD" w:rsidP="009B50D4">
      <w:pPr>
        <w:rPr>
          <w:sz w:val="28"/>
          <w:szCs w:val="28"/>
          <w:rtl/>
        </w:rPr>
      </w:pPr>
    </w:p>
    <w:p w14:paraId="7397B375" w14:textId="77777777" w:rsidR="00D85EFD" w:rsidRDefault="00D85EFD" w:rsidP="009B50D4">
      <w:pPr>
        <w:rPr>
          <w:sz w:val="28"/>
          <w:szCs w:val="28"/>
          <w:rtl/>
        </w:rPr>
      </w:pPr>
      <w:r>
        <w:rPr>
          <w:rFonts w:hint="cs"/>
          <w:sz w:val="28"/>
          <w:szCs w:val="28"/>
          <w:rtl/>
        </w:rPr>
        <w:t xml:space="preserve"> درس القرآن  و تفسير الوجه الثاني من الفتح .</w:t>
      </w:r>
    </w:p>
    <w:p w14:paraId="1DCC843F" w14:textId="77777777" w:rsidR="00D85EFD" w:rsidRDefault="00D85EFD" w:rsidP="009B50D4">
      <w:pPr>
        <w:rPr>
          <w:sz w:val="28"/>
          <w:szCs w:val="28"/>
          <w:rtl/>
        </w:rPr>
      </w:pPr>
    </w:p>
    <w:p w14:paraId="49FA1836" w14:textId="77777777" w:rsidR="00D85EFD" w:rsidRDefault="00D85EFD" w:rsidP="009B50D4">
      <w:pPr>
        <w:rPr>
          <w:sz w:val="28"/>
          <w:szCs w:val="28"/>
          <w:rtl/>
        </w:rPr>
      </w:pPr>
      <w:r>
        <w:rPr>
          <w:rFonts w:hint="cs"/>
          <w:sz w:val="28"/>
          <w:szCs w:val="28"/>
          <w:rtl/>
        </w:rPr>
        <w:t>:::::::::::::::::::::::::::::::::::::</w:t>
      </w:r>
    </w:p>
    <w:p w14:paraId="1A7FB9B8" w14:textId="77777777" w:rsidR="00D85EFD" w:rsidRDefault="00D85EFD" w:rsidP="009B50D4">
      <w:pPr>
        <w:rPr>
          <w:sz w:val="28"/>
          <w:szCs w:val="28"/>
          <w:rtl/>
        </w:rPr>
      </w:pPr>
    </w:p>
    <w:p w14:paraId="3104831D" w14:textId="77777777" w:rsidR="00D85EFD" w:rsidRDefault="00D85EFD" w:rsidP="009B50D4">
      <w:pPr>
        <w:rPr>
          <w:sz w:val="28"/>
          <w:szCs w:val="28"/>
          <w:rtl/>
        </w:rPr>
      </w:pPr>
    </w:p>
    <w:p w14:paraId="1526BD04" w14:textId="77777777" w:rsidR="00D85EFD" w:rsidRDefault="00D85EFD" w:rsidP="009B50D4">
      <w:pPr>
        <w:rPr>
          <w:sz w:val="28"/>
          <w:szCs w:val="28"/>
          <w:rtl/>
        </w:rPr>
      </w:pPr>
    </w:p>
    <w:p w14:paraId="0A2DEEE4" w14:textId="77777777" w:rsidR="00D85EFD" w:rsidRDefault="00D85EFD" w:rsidP="009B50D4">
      <w:pPr>
        <w:rPr>
          <w:sz w:val="28"/>
          <w:szCs w:val="28"/>
          <w:rtl/>
        </w:rPr>
      </w:pPr>
      <w:r>
        <w:rPr>
          <w:rFonts w:hint="cs"/>
          <w:sz w:val="28"/>
          <w:szCs w:val="28"/>
          <w:rtl/>
        </w:rPr>
        <w:t>أسماء أمة البر الحسيب :</w:t>
      </w:r>
    </w:p>
    <w:p w14:paraId="1F32494B" w14:textId="77777777" w:rsidR="00D85EFD" w:rsidRDefault="00D85EFD" w:rsidP="009B50D4">
      <w:pPr>
        <w:rPr>
          <w:sz w:val="28"/>
          <w:szCs w:val="28"/>
          <w:rtl/>
        </w:rPr>
      </w:pPr>
    </w:p>
    <w:p w14:paraId="67327904" w14:textId="77777777" w:rsidR="00D85EFD" w:rsidRDefault="00D85EFD" w:rsidP="009B50D4">
      <w:pPr>
        <w:rPr>
          <w:sz w:val="28"/>
          <w:szCs w:val="28"/>
          <w:rtl/>
        </w:rPr>
      </w:pPr>
      <w:r>
        <w:rPr>
          <w:rFonts w:hint="cs"/>
          <w:sz w:val="28"/>
          <w:szCs w:val="28"/>
          <w:rtl/>
        </w:rPr>
        <w:t xml:space="preserve"> </w:t>
      </w:r>
    </w:p>
    <w:p w14:paraId="16598631" w14:textId="77777777" w:rsidR="00D85EFD" w:rsidRDefault="00D85EFD" w:rsidP="009B50D4">
      <w:pPr>
        <w:rPr>
          <w:sz w:val="28"/>
          <w:szCs w:val="28"/>
          <w:rtl/>
        </w:rPr>
      </w:pPr>
    </w:p>
    <w:p w14:paraId="037DC352" w14:textId="77777777" w:rsidR="00D85EFD" w:rsidRDefault="00D85EFD" w:rsidP="009B50D4">
      <w:pPr>
        <w:rPr>
          <w:sz w:val="28"/>
          <w:szCs w:val="28"/>
          <w:rtl/>
        </w:rPr>
      </w:pPr>
      <w:r>
        <w:rPr>
          <w:rFonts w:hint="cs"/>
          <w:sz w:val="28"/>
          <w:szCs w:val="28"/>
          <w:rtl/>
        </w:rPr>
        <w:t>افتتح سيدي و حبيبي يوسف بن المسيح ﷺ هذه الجلسة المباركة ، و ثم قرأ أحد أبناءه الكرام من أحكام التلاوة ، و ثم قام نبي الله الحبيب بقراءة الوجه الثاني من أوجه سورة الفتح ، و استمع لأسئلتنا بهذا الوجه ، و ثم شرح لنا يوسف الثاني ﷺ هذا الوجه المبارك .</w:t>
      </w:r>
    </w:p>
    <w:p w14:paraId="0ABAD924" w14:textId="77777777" w:rsidR="00D85EFD" w:rsidRDefault="00D85EFD" w:rsidP="009B50D4">
      <w:pPr>
        <w:rPr>
          <w:sz w:val="28"/>
          <w:szCs w:val="28"/>
          <w:rtl/>
        </w:rPr>
      </w:pPr>
    </w:p>
    <w:p w14:paraId="3D28DDF8" w14:textId="77777777" w:rsidR="00D85EFD" w:rsidRDefault="00D85EFD" w:rsidP="009B50D4">
      <w:pPr>
        <w:rPr>
          <w:sz w:val="28"/>
          <w:szCs w:val="28"/>
          <w:rtl/>
        </w:rPr>
      </w:pPr>
    </w:p>
    <w:p w14:paraId="63D84D28" w14:textId="77777777" w:rsidR="00D85EFD" w:rsidRDefault="00D85EFD" w:rsidP="009B50D4">
      <w:pPr>
        <w:rPr>
          <w:sz w:val="28"/>
          <w:szCs w:val="28"/>
          <w:rtl/>
        </w:rPr>
      </w:pPr>
      <w:r>
        <w:rPr>
          <w:rFonts w:hint="cs"/>
          <w:sz w:val="28"/>
          <w:szCs w:val="28"/>
          <w:rtl/>
        </w:rPr>
        <w:t>بدأ نبي الله جلسة التلاوة المباركة بقوله :</w:t>
      </w:r>
    </w:p>
    <w:p w14:paraId="7C14DE1B" w14:textId="77777777" w:rsidR="00D85EFD" w:rsidRDefault="00D85EFD" w:rsidP="009B50D4">
      <w:pPr>
        <w:rPr>
          <w:sz w:val="28"/>
          <w:szCs w:val="28"/>
          <w:rtl/>
        </w:rPr>
      </w:pPr>
    </w:p>
    <w:p w14:paraId="4799A533" w14:textId="77777777" w:rsidR="00D85EFD" w:rsidRDefault="00D85EFD" w:rsidP="009B50D4">
      <w:pPr>
        <w:rPr>
          <w:sz w:val="28"/>
          <w:szCs w:val="28"/>
          <w:rtl/>
        </w:rPr>
      </w:pPr>
    </w:p>
    <w:p w14:paraId="6C6364E0" w14:textId="77777777" w:rsidR="00D85EFD" w:rsidRDefault="00D85EFD" w:rsidP="009B50D4">
      <w:pPr>
        <w:rPr>
          <w:sz w:val="28"/>
          <w:szCs w:val="28"/>
          <w:rtl/>
        </w:rPr>
      </w:pPr>
      <w:r>
        <w:rPr>
          <w:rFonts w:hint="cs"/>
          <w:sz w:val="28"/>
          <w:szCs w:val="28"/>
          <w:rtl/>
        </w:rPr>
        <w:t>الحمد لله ، الحمد لله وحده ، الحمد لله وحده و الصلاة و السلام على محمد و من تبعه من أنبياء عهده و بعد ، لدينا اليوم الوجه الثاني من أوجه سورة الفتح ، و نبدأ بأحكام التلاوة و مروان :</w:t>
      </w:r>
    </w:p>
    <w:p w14:paraId="3C21CCED" w14:textId="77777777" w:rsidR="00D85EFD" w:rsidRDefault="00D85EFD" w:rsidP="009B50D4">
      <w:pPr>
        <w:rPr>
          <w:sz w:val="28"/>
          <w:szCs w:val="28"/>
          <w:rtl/>
        </w:rPr>
      </w:pPr>
    </w:p>
    <w:p w14:paraId="77BF7AFC" w14:textId="77777777" w:rsidR="00D85EFD" w:rsidRDefault="00D85EFD" w:rsidP="009B50D4">
      <w:pPr>
        <w:rPr>
          <w:sz w:val="28"/>
          <w:szCs w:val="28"/>
          <w:rtl/>
        </w:rPr>
      </w:pPr>
    </w:p>
    <w:p w14:paraId="07DDFC0D" w14:textId="61A90B3F" w:rsidR="00D85EFD" w:rsidRPr="00D85EFD" w:rsidRDefault="00D85EFD" w:rsidP="00D85EFD">
      <w:pPr>
        <w:pStyle w:val="a3"/>
        <w:numPr>
          <w:ilvl w:val="0"/>
          <w:numId w:val="1"/>
        </w:numPr>
        <w:rPr>
          <w:sz w:val="28"/>
          <w:szCs w:val="28"/>
          <w:rtl/>
        </w:rPr>
      </w:pPr>
      <w:r w:rsidRPr="00D85EFD">
        <w:rPr>
          <w:rFonts w:hint="cs"/>
          <w:sz w:val="28"/>
          <w:szCs w:val="28"/>
          <w:rtl/>
        </w:rPr>
        <w:t>من أحكام النون الساكنة و التنوين :</w:t>
      </w:r>
    </w:p>
    <w:p w14:paraId="6A1B44C7" w14:textId="77777777" w:rsidR="00D85EFD" w:rsidRDefault="00D85EFD" w:rsidP="009B50D4">
      <w:pPr>
        <w:rPr>
          <w:sz w:val="28"/>
          <w:szCs w:val="28"/>
          <w:rtl/>
        </w:rPr>
      </w:pPr>
    </w:p>
    <w:p w14:paraId="332A8021" w14:textId="77777777" w:rsidR="00D85EFD" w:rsidRDefault="00D85EFD" w:rsidP="009B50D4">
      <w:pPr>
        <w:rPr>
          <w:sz w:val="28"/>
          <w:szCs w:val="28"/>
          <w:rtl/>
        </w:rPr>
      </w:pPr>
    </w:p>
    <w:p w14:paraId="008232CE" w14:textId="77777777" w:rsidR="00D85EFD" w:rsidRDefault="00D85EFD" w:rsidP="009B50D4">
      <w:pPr>
        <w:rPr>
          <w:sz w:val="28"/>
          <w:szCs w:val="28"/>
          <w:rtl/>
        </w:rPr>
      </w:pPr>
      <w:r>
        <w:rPr>
          <w:rFonts w:hint="cs"/>
          <w:sz w:val="28"/>
          <w:szCs w:val="28"/>
          <w:rtl/>
        </w:rPr>
        <w:t>الإظهار : أي أنه إذا أتى بعد النون الساكنة أو التنوين الحروف من أوائل الكلمات (إن غاب عني حبيبي همّني خبره) , و حروف الإظهار تجعل النون الساكنة أو التنوين تُظهر كما هي .</w:t>
      </w:r>
    </w:p>
    <w:p w14:paraId="1DE3C0E2" w14:textId="77777777" w:rsidR="00D85EFD" w:rsidRDefault="00D85EFD" w:rsidP="009B50D4">
      <w:pPr>
        <w:rPr>
          <w:sz w:val="28"/>
          <w:szCs w:val="28"/>
          <w:rtl/>
        </w:rPr>
      </w:pPr>
    </w:p>
    <w:p w14:paraId="456B72D9" w14:textId="77777777" w:rsidR="00D85EFD" w:rsidRDefault="00D85EFD" w:rsidP="009B50D4">
      <w:pPr>
        <w:rPr>
          <w:sz w:val="28"/>
          <w:szCs w:val="28"/>
          <w:rtl/>
        </w:rPr>
      </w:pPr>
    </w:p>
    <w:p w14:paraId="4621BE85" w14:textId="77777777" w:rsidR="00D85EFD" w:rsidRDefault="00D85EFD" w:rsidP="009B50D4">
      <w:pPr>
        <w:rPr>
          <w:sz w:val="28"/>
          <w:szCs w:val="28"/>
          <w:rtl/>
        </w:rPr>
      </w:pPr>
      <w:r>
        <w:rPr>
          <w:rFonts w:hint="cs"/>
          <w:sz w:val="28"/>
          <w:szCs w:val="28"/>
          <w:rtl/>
        </w:rPr>
        <w:t xml:space="preserve">الإقلاب : إذا أتى بعد النون الساكنة أو التنوين حرف الباء يُقلب التنوين أو النون ميماً . ثم يكون </w:t>
      </w:r>
      <w:proofErr w:type="spellStart"/>
      <w:r>
        <w:rPr>
          <w:rFonts w:hint="cs"/>
          <w:sz w:val="28"/>
          <w:szCs w:val="28"/>
          <w:rtl/>
        </w:rPr>
        <w:t>إخفائا</w:t>
      </w:r>
      <w:proofErr w:type="spellEnd"/>
      <w:r>
        <w:rPr>
          <w:rFonts w:hint="cs"/>
          <w:sz w:val="28"/>
          <w:szCs w:val="28"/>
          <w:rtl/>
        </w:rPr>
        <w:t xml:space="preserve"> شفويا . مثال : من بعد .</w:t>
      </w:r>
    </w:p>
    <w:p w14:paraId="1796C1B8" w14:textId="77777777" w:rsidR="00D85EFD" w:rsidRDefault="00D85EFD" w:rsidP="009B50D4">
      <w:pPr>
        <w:rPr>
          <w:sz w:val="28"/>
          <w:szCs w:val="28"/>
          <w:rtl/>
        </w:rPr>
      </w:pPr>
    </w:p>
    <w:p w14:paraId="0D927BAD" w14:textId="77777777" w:rsidR="00D85EFD" w:rsidRDefault="00D85EFD" w:rsidP="009B50D4">
      <w:pPr>
        <w:rPr>
          <w:sz w:val="28"/>
          <w:szCs w:val="28"/>
          <w:rtl/>
        </w:rPr>
      </w:pPr>
      <w:r>
        <w:rPr>
          <w:rFonts w:hint="cs"/>
          <w:sz w:val="28"/>
          <w:szCs w:val="28"/>
          <w:rtl/>
        </w:rPr>
        <w:t>______</w:t>
      </w:r>
    </w:p>
    <w:p w14:paraId="479F486E" w14:textId="77777777" w:rsidR="00D85EFD" w:rsidRDefault="00D85EFD" w:rsidP="009B50D4">
      <w:pPr>
        <w:rPr>
          <w:sz w:val="28"/>
          <w:szCs w:val="28"/>
          <w:rtl/>
        </w:rPr>
      </w:pPr>
    </w:p>
    <w:p w14:paraId="44AA80B9" w14:textId="77777777" w:rsidR="00D85EFD" w:rsidRDefault="00D85EFD" w:rsidP="009B50D4">
      <w:pPr>
        <w:rPr>
          <w:sz w:val="28"/>
          <w:szCs w:val="28"/>
          <w:rtl/>
        </w:rPr>
      </w:pPr>
    </w:p>
    <w:p w14:paraId="5C190E19" w14:textId="77777777" w:rsidR="00D85EFD" w:rsidRDefault="00D85EFD" w:rsidP="009B50D4">
      <w:pPr>
        <w:rPr>
          <w:sz w:val="28"/>
          <w:szCs w:val="28"/>
          <w:rtl/>
        </w:rPr>
      </w:pPr>
      <w:r>
        <w:rPr>
          <w:rFonts w:hint="cs"/>
          <w:sz w:val="28"/>
          <w:szCs w:val="28"/>
          <w:rtl/>
        </w:rPr>
        <w:t>و ثم تابع نبي الله يوسف الثاني ﷺ الجلسة بشرح الوجه لنا فقال :</w:t>
      </w:r>
    </w:p>
    <w:p w14:paraId="483ECD91" w14:textId="77777777" w:rsidR="00D85EFD" w:rsidRDefault="00D85EFD" w:rsidP="009B50D4">
      <w:pPr>
        <w:rPr>
          <w:sz w:val="28"/>
          <w:szCs w:val="28"/>
          <w:rtl/>
        </w:rPr>
      </w:pPr>
    </w:p>
    <w:p w14:paraId="2C611083" w14:textId="77777777" w:rsidR="00D85EFD" w:rsidRDefault="00D85EFD" w:rsidP="009B50D4">
      <w:pPr>
        <w:rPr>
          <w:sz w:val="28"/>
          <w:szCs w:val="28"/>
          <w:rtl/>
        </w:rPr>
      </w:pPr>
    </w:p>
    <w:p w14:paraId="22C34D74" w14:textId="77777777" w:rsidR="00D85EFD" w:rsidRDefault="00D85EFD" w:rsidP="009B50D4">
      <w:pPr>
        <w:rPr>
          <w:sz w:val="28"/>
          <w:szCs w:val="28"/>
          <w:rtl/>
        </w:rPr>
      </w:pPr>
      <w:r>
        <w:rPr>
          <w:rFonts w:hint="cs"/>
          <w:sz w:val="28"/>
          <w:szCs w:val="28"/>
          <w:rtl/>
        </w:rPr>
        <w:t>الحمد لله ، في هذا الوجه العظيم يقول تعالى :</w:t>
      </w:r>
    </w:p>
    <w:p w14:paraId="397F2924" w14:textId="77777777" w:rsidR="00D85EFD" w:rsidRDefault="00D85EFD" w:rsidP="009B50D4">
      <w:pPr>
        <w:rPr>
          <w:sz w:val="28"/>
          <w:szCs w:val="28"/>
          <w:rtl/>
        </w:rPr>
      </w:pPr>
    </w:p>
    <w:p w14:paraId="5E5A274A" w14:textId="77777777" w:rsidR="00D85EFD" w:rsidRDefault="00D85EFD" w:rsidP="009B50D4">
      <w:pPr>
        <w:rPr>
          <w:sz w:val="28"/>
          <w:szCs w:val="28"/>
          <w:rtl/>
        </w:rPr>
      </w:pPr>
    </w:p>
    <w:p w14:paraId="43A21A39" w14:textId="77777777" w:rsidR="00D85EFD" w:rsidRDefault="00D85EFD" w:rsidP="009B50D4">
      <w:pPr>
        <w:rPr>
          <w:sz w:val="28"/>
          <w:szCs w:val="28"/>
          <w:rtl/>
        </w:rPr>
      </w:pPr>
      <w:r>
        <w:rPr>
          <w:rFonts w:hint="cs"/>
          <w:sz w:val="28"/>
          <w:szCs w:val="28"/>
          <w:rtl/>
        </w:rPr>
        <w:t>{إِنَّ الَّذِينَ يُبَايِعُونَكَ إِنَّمَا يُبَايِعُونَ اللَّهَ يَدُ اللَّهِ فَوْقَ أَيْدِيهِمْ فَمَن نَّكَثَ فَإِنَّمَا يَنكُثُ عَلَى نَفْسِهِ وَمَنْ أَوْفَى بِمَا عَاهَدَ عَلَيْهُ اللَّهَ فَسَيُؤْتِيهِ أَجْرًا عَظِيمًا} :</w:t>
      </w:r>
    </w:p>
    <w:p w14:paraId="3CD4DC77" w14:textId="77777777" w:rsidR="00D85EFD" w:rsidRDefault="00D85EFD" w:rsidP="009B50D4">
      <w:pPr>
        <w:rPr>
          <w:sz w:val="28"/>
          <w:szCs w:val="28"/>
          <w:rtl/>
        </w:rPr>
      </w:pPr>
    </w:p>
    <w:p w14:paraId="4D1AA050" w14:textId="77777777" w:rsidR="00D85EFD" w:rsidRDefault="00D85EFD" w:rsidP="009B50D4">
      <w:pPr>
        <w:rPr>
          <w:sz w:val="28"/>
          <w:szCs w:val="28"/>
          <w:rtl/>
        </w:rPr>
      </w:pPr>
    </w:p>
    <w:p w14:paraId="11850A29" w14:textId="77777777" w:rsidR="00D85EFD" w:rsidRDefault="00D85EFD" w:rsidP="009B50D4">
      <w:pPr>
        <w:rPr>
          <w:sz w:val="28"/>
          <w:szCs w:val="28"/>
          <w:rtl/>
        </w:rPr>
      </w:pPr>
      <w:r>
        <w:rPr>
          <w:rFonts w:hint="cs"/>
          <w:sz w:val="28"/>
          <w:szCs w:val="28"/>
          <w:rtl/>
        </w:rPr>
        <w:t xml:space="preserve">(إن الذين يُبايعونك) هنا يتحدث سبحانه و تعالى عن البيعة العامة لكل نبي ، لم يتحدث عن البيعة الخاصة التي تلت البيعة العامة للنبي و هي بيعة الرضوان أو بيعة إيه؟ الشجرة التي سيتحدث عنها سبحانه و تعالى في هذه السورة ، هنا يتحدث سبحانه و تعالى عن البيعة العامة لأي نبي فيقول : (إن الذين يبايعونك) أي يشتروا الجنة بالإيمان ، بإيمانهم بالنبي </w:t>
      </w:r>
      <w:proofErr w:type="spellStart"/>
      <w:r>
        <w:rPr>
          <w:rFonts w:hint="cs"/>
          <w:sz w:val="28"/>
          <w:szCs w:val="28"/>
          <w:rtl/>
        </w:rPr>
        <w:t>بيشتروا</w:t>
      </w:r>
      <w:proofErr w:type="spellEnd"/>
      <w:r>
        <w:rPr>
          <w:rFonts w:hint="cs"/>
          <w:sz w:val="28"/>
          <w:szCs w:val="28"/>
          <w:rtl/>
        </w:rPr>
        <w:t xml:space="preserve"> إيه؟ الجنة ، ف دي البيعة ، كذلك (الذين يُبايعونك) أي يبيعون نفسهم لله ، يعني يُسلمون أنفسهم إيه؟ لمندوب الله ، مين/من؟ النبي ، يفعل بهم كيف يشاء ، هي دي معنى البيعة ، إنك بتبيع نفسك لله ، (إن الذين يبايعونك إنما يُبايعون الله) يعني </w:t>
      </w:r>
      <w:proofErr w:type="spellStart"/>
      <w:r>
        <w:rPr>
          <w:rFonts w:hint="cs"/>
          <w:sz w:val="28"/>
          <w:szCs w:val="28"/>
          <w:rtl/>
        </w:rPr>
        <w:t>إنت</w:t>
      </w:r>
      <w:proofErr w:type="spellEnd"/>
      <w:r>
        <w:rPr>
          <w:rFonts w:hint="cs"/>
          <w:sz w:val="28"/>
          <w:szCs w:val="28"/>
          <w:rtl/>
        </w:rPr>
        <w:t xml:space="preserve"> مندوب ربنا يا أيها النبي ، (يد الله فوق أيديهم) لما يبايعك كده يبقى ربنا بارك البيعة دي ، طيب (فمن نكث) </w:t>
      </w:r>
      <w:proofErr w:type="spellStart"/>
      <w:r>
        <w:rPr>
          <w:rFonts w:hint="cs"/>
          <w:sz w:val="28"/>
          <w:szCs w:val="28"/>
          <w:rtl/>
        </w:rPr>
        <w:t>آآآه</w:t>
      </w:r>
      <w:proofErr w:type="spellEnd"/>
      <w:r>
        <w:rPr>
          <w:rFonts w:hint="cs"/>
          <w:sz w:val="28"/>
          <w:szCs w:val="28"/>
          <w:rtl/>
        </w:rPr>
        <w:t xml:space="preserve"> ، اللي/الذي يرتد بقى و يخيب البيعة دي ، (فإنما ينكث على نفسه) هو اللي </w:t>
      </w:r>
      <w:proofErr w:type="spellStart"/>
      <w:r>
        <w:rPr>
          <w:rFonts w:hint="cs"/>
          <w:sz w:val="28"/>
          <w:szCs w:val="28"/>
          <w:rtl/>
        </w:rPr>
        <w:t>هيضر</w:t>
      </w:r>
      <w:proofErr w:type="spellEnd"/>
      <w:r>
        <w:rPr>
          <w:rFonts w:hint="cs"/>
          <w:sz w:val="28"/>
          <w:szCs w:val="28"/>
          <w:rtl/>
        </w:rPr>
        <w:t xml:space="preserve">/الذي سيضر نفسه ، هو اللي </w:t>
      </w:r>
      <w:proofErr w:type="spellStart"/>
      <w:r>
        <w:rPr>
          <w:rFonts w:hint="cs"/>
          <w:sz w:val="28"/>
          <w:szCs w:val="28"/>
          <w:rtl/>
        </w:rPr>
        <w:t>هيضر</w:t>
      </w:r>
      <w:proofErr w:type="spellEnd"/>
      <w:r>
        <w:rPr>
          <w:rFonts w:hint="cs"/>
          <w:sz w:val="28"/>
          <w:szCs w:val="28"/>
          <w:rtl/>
        </w:rPr>
        <w:t xml:space="preserve"> نفسه في الدنيا و الآخرة ، حد يعرف يقول كلمة (نكث) من أصوات الكلمات؟ تحليها تحليل كلي ، كل حرف له معنى : النون نعمة ، نعمة النبوة و الوحي و الإيمان و البيعة ، الكاف : </w:t>
      </w:r>
      <w:proofErr w:type="spellStart"/>
      <w:r>
        <w:rPr>
          <w:rFonts w:hint="cs"/>
          <w:sz w:val="28"/>
          <w:szCs w:val="28"/>
          <w:rtl/>
        </w:rPr>
        <w:t>إنفكاك</w:t>
      </w:r>
      <w:proofErr w:type="spellEnd"/>
      <w:r>
        <w:rPr>
          <w:rFonts w:hint="cs"/>
          <w:sz w:val="28"/>
          <w:szCs w:val="28"/>
          <w:rtl/>
        </w:rPr>
        <w:t xml:space="preserve"> ، و الثاء : صوت الأفعى و </w:t>
      </w:r>
      <w:proofErr w:type="spellStart"/>
      <w:r>
        <w:rPr>
          <w:rFonts w:hint="cs"/>
          <w:sz w:val="28"/>
          <w:szCs w:val="28"/>
          <w:rtl/>
        </w:rPr>
        <w:t>الإندهاش</w:t>
      </w:r>
      <w:proofErr w:type="spellEnd"/>
      <w:r>
        <w:rPr>
          <w:rFonts w:hint="cs"/>
          <w:sz w:val="28"/>
          <w:szCs w:val="28"/>
          <w:rtl/>
        </w:rPr>
        <w:t xml:space="preserve"> يوم القيامة ، هو ده صوت الثاء ، يبقى النكث ، </w:t>
      </w:r>
      <w:proofErr w:type="spellStart"/>
      <w:r>
        <w:rPr>
          <w:rFonts w:hint="cs"/>
          <w:sz w:val="28"/>
          <w:szCs w:val="28"/>
          <w:rtl/>
        </w:rPr>
        <w:t>إنت</w:t>
      </w:r>
      <w:proofErr w:type="spellEnd"/>
      <w:r>
        <w:rPr>
          <w:rFonts w:hint="cs"/>
          <w:sz w:val="28"/>
          <w:szCs w:val="28"/>
          <w:rtl/>
        </w:rPr>
        <w:t xml:space="preserve"> </w:t>
      </w:r>
      <w:proofErr w:type="spellStart"/>
      <w:r>
        <w:rPr>
          <w:rFonts w:hint="cs"/>
          <w:sz w:val="28"/>
          <w:szCs w:val="28"/>
          <w:rtl/>
        </w:rPr>
        <w:t>دلوقتي</w:t>
      </w:r>
      <w:proofErr w:type="spellEnd"/>
      <w:r>
        <w:rPr>
          <w:rFonts w:hint="cs"/>
          <w:sz w:val="28"/>
          <w:szCs w:val="28"/>
          <w:rtl/>
        </w:rPr>
        <w:t xml:space="preserve"> تنفك عن نعمة النبوة و الإيمان و البيعة فيَحُل إيه في صدرك </w:t>
      </w:r>
      <w:proofErr w:type="spellStart"/>
      <w:r>
        <w:rPr>
          <w:rFonts w:hint="cs"/>
          <w:sz w:val="28"/>
          <w:szCs w:val="28"/>
          <w:rtl/>
        </w:rPr>
        <w:t>عياذاً</w:t>
      </w:r>
      <w:proofErr w:type="spellEnd"/>
      <w:r>
        <w:rPr>
          <w:rFonts w:hint="cs"/>
          <w:sz w:val="28"/>
          <w:szCs w:val="28"/>
          <w:rtl/>
        </w:rPr>
        <w:t xml:space="preserve"> بالله صوت الأفعى و كذلك صوت </w:t>
      </w:r>
      <w:proofErr w:type="spellStart"/>
      <w:r>
        <w:rPr>
          <w:rFonts w:hint="cs"/>
          <w:sz w:val="28"/>
          <w:szCs w:val="28"/>
          <w:rtl/>
        </w:rPr>
        <w:t>الإندهاش</w:t>
      </w:r>
      <w:proofErr w:type="spellEnd"/>
      <w:r>
        <w:rPr>
          <w:rFonts w:hint="cs"/>
          <w:sz w:val="28"/>
          <w:szCs w:val="28"/>
          <w:rtl/>
        </w:rPr>
        <w:t xml:space="preserve"> يوم البعث من العذاب الحال على الناكث ، فهذا هو نكث في أصوات الكلمات ، أليست لغة </w:t>
      </w:r>
      <w:proofErr w:type="spellStart"/>
      <w:r>
        <w:rPr>
          <w:rFonts w:hint="cs"/>
          <w:sz w:val="28"/>
          <w:szCs w:val="28"/>
          <w:rtl/>
        </w:rPr>
        <w:t>إلهامية</w:t>
      </w:r>
      <w:proofErr w:type="spellEnd"/>
      <w:r>
        <w:rPr>
          <w:rFonts w:hint="cs"/>
          <w:sz w:val="28"/>
          <w:szCs w:val="28"/>
          <w:rtl/>
        </w:rPr>
        <w:t xml:space="preserve"> إلهية ؟، بلى ، كما قال الإمام المهدي الحبيب ، (إن الذين يبايعونك إنما يُبايعون الله يد الله فوق أيديهم) اللي يبايع ربنا </w:t>
      </w:r>
      <w:proofErr w:type="spellStart"/>
      <w:r>
        <w:rPr>
          <w:rFonts w:hint="cs"/>
          <w:sz w:val="28"/>
          <w:szCs w:val="28"/>
          <w:rtl/>
        </w:rPr>
        <w:t>بيحط</w:t>
      </w:r>
      <w:proofErr w:type="spellEnd"/>
      <w:r>
        <w:rPr>
          <w:rFonts w:hint="cs"/>
          <w:sz w:val="28"/>
          <w:szCs w:val="28"/>
          <w:rtl/>
        </w:rPr>
        <w:t>/</w:t>
      </w:r>
      <w:proofErr w:type="spellStart"/>
      <w:r>
        <w:rPr>
          <w:rFonts w:hint="cs"/>
          <w:sz w:val="28"/>
          <w:szCs w:val="28"/>
          <w:rtl/>
        </w:rPr>
        <w:t>بيضع</w:t>
      </w:r>
      <w:proofErr w:type="spellEnd"/>
      <w:r>
        <w:rPr>
          <w:rFonts w:hint="cs"/>
          <w:sz w:val="28"/>
          <w:szCs w:val="28"/>
          <w:rtl/>
        </w:rPr>
        <w:t xml:space="preserve"> </w:t>
      </w:r>
      <w:proofErr w:type="spellStart"/>
      <w:r>
        <w:rPr>
          <w:rFonts w:hint="cs"/>
          <w:sz w:val="28"/>
          <w:szCs w:val="28"/>
          <w:rtl/>
        </w:rPr>
        <w:t>إيده</w:t>
      </w:r>
      <w:proofErr w:type="spellEnd"/>
      <w:r>
        <w:rPr>
          <w:rFonts w:hint="cs"/>
          <w:sz w:val="28"/>
          <w:szCs w:val="28"/>
          <w:rtl/>
        </w:rPr>
        <w:t xml:space="preserve"> على إيد المبايع ، يعني </w:t>
      </w:r>
      <w:proofErr w:type="spellStart"/>
      <w:r>
        <w:rPr>
          <w:rFonts w:hint="cs"/>
          <w:sz w:val="28"/>
          <w:szCs w:val="28"/>
          <w:rtl/>
        </w:rPr>
        <w:t>بيباركه</w:t>
      </w:r>
      <w:proofErr w:type="spellEnd"/>
      <w:r>
        <w:rPr>
          <w:rFonts w:hint="cs"/>
          <w:sz w:val="28"/>
          <w:szCs w:val="28"/>
          <w:rtl/>
        </w:rPr>
        <w:t xml:space="preserve"> ، تخيل بقى العظمة ، حد يقدر ينكث العظمة دي إلا المنافق و الكافر و المرتد و الخبيث ، </w:t>
      </w:r>
      <w:proofErr w:type="spellStart"/>
      <w:r>
        <w:rPr>
          <w:rFonts w:hint="cs"/>
          <w:sz w:val="28"/>
          <w:szCs w:val="28"/>
          <w:rtl/>
        </w:rPr>
        <w:t>عياذاً</w:t>
      </w:r>
      <w:proofErr w:type="spellEnd"/>
      <w:r>
        <w:rPr>
          <w:rFonts w:hint="cs"/>
          <w:sz w:val="28"/>
          <w:szCs w:val="28"/>
          <w:rtl/>
        </w:rPr>
        <w:t xml:space="preserve"> بالله ، (فمن نكث فإنما ينكث على نفسه و من أوفى بما عاهد عليه الله) مين اللي هيوفي بقى ، اللي هيوفي البيعة دي ، يكون قدها/على قدرها و يُعظمها (فسيؤتيه أجراً عظيماً) ربنا </w:t>
      </w:r>
      <w:proofErr w:type="spellStart"/>
      <w:r>
        <w:rPr>
          <w:rFonts w:hint="cs"/>
          <w:sz w:val="28"/>
          <w:szCs w:val="28"/>
          <w:rtl/>
        </w:rPr>
        <w:t>هيُعطيه</w:t>
      </w:r>
      <w:proofErr w:type="spellEnd"/>
      <w:r>
        <w:rPr>
          <w:rFonts w:hint="cs"/>
          <w:sz w:val="28"/>
          <w:szCs w:val="28"/>
          <w:rtl/>
        </w:rPr>
        <w:t>/سيُعطيه الأجر العظيم ، الثواب الجزيل في الدنيا و الآخرة .</w:t>
      </w:r>
    </w:p>
    <w:p w14:paraId="37E38C5B" w14:textId="77777777" w:rsidR="00D85EFD" w:rsidRDefault="00D85EFD" w:rsidP="009B50D4">
      <w:pPr>
        <w:pBdr>
          <w:bottom w:val="single" w:sz="12" w:space="1" w:color="auto"/>
        </w:pBdr>
        <w:rPr>
          <w:sz w:val="28"/>
          <w:szCs w:val="28"/>
          <w:rtl/>
        </w:rPr>
      </w:pPr>
    </w:p>
    <w:p w14:paraId="32AC0A39" w14:textId="77777777" w:rsidR="00D85EFD" w:rsidRDefault="00D85EFD" w:rsidP="009B50D4">
      <w:pPr>
        <w:rPr>
          <w:sz w:val="28"/>
          <w:szCs w:val="28"/>
          <w:rtl/>
        </w:rPr>
      </w:pPr>
    </w:p>
    <w:p w14:paraId="0D11081F" w14:textId="77777777" w:rsidR="00D85EFD" w:rsidRDefault="00D85EFD" w:rsidP="009B50D4">
      <w:pPr>
        <w:rPr>
          <w:sz w:val="28"/>
          <w:szCs w:val="28"/>
          <w:rtl/>
        </w:rPr>
      </w:pPr>
    </w:p>
    <w:p w14:paraId="617157D0" w14:textId="77777777" w:rsidR="00D85EFD" w:rsidRDefault="00D85EFD" w:rsidP="009B50D4">
      <w:pPr>
        <w:rPr>
          <w:sz w:val="28"/>
          <w:szCs w:val="28"/>
          <w:rtl/>
        </w:rPr>
      </w:pPr>
      <w:r>
        <w:rPr>
          <w:rFonts w:hint="cs"/>
          <w:sz w:val="28"/>
          <w:szCs w:val="28"/>
          <w:rtl/>
        </w:rPr>
        <w:t>{سَيَقُولُ لَكَ الْمُخَلَّفُونَ مِنَ الأَعْرَابِ شَغَلَتْنَا أَمْوَالُنَا وَأَهْلُونَا فَاسْتَغْفِرْ لَنَا يَقُولُونَ بِأَلْسِنَتِهِم مَّا لَيْسَ فِي قُلُوبِهِمْ قُلْ فَمَن يَمْلِكُ لَكُم مِّنَ اللَّهِ شَيْئًا إِنْ أَرَادَ بِكُمْ ضَرًّا أَوْ أَرَادَ بِكُمْ نَفْعًا بَلْ كَانَ اللَّهُ بِمَا تَعْمَلُونَ خَبِيرًا} :</w:t>
      </w:r>
    </w:p>
    <w:p w14:paraId="5442BC80" w14:textId="77777777" w:rsidR="00D85EFD" w:rsidRDefault="00D85EFD" w:rsidP="009B50D4">
      <w:pPr>
        <w:rPr>
          <w:sz w:val="28"/>
          <w:szCs w:val="28"/>
          <w:rtl/>
        </w:rPr>
      </w:pPr>
    </w:p>
    <w:p w14:paraId="1F465098" w14:textId="77777777" w:rsidR="00D85EFD" w:rsidRDefault="00D85EFD" w:rsidP="009B50D4">
      <w:pPr>
        <w:rPr>
          <w:sz w:val="28"/>
          <w:szCs w:val="28"/>
          <w:rtl/>
        </w:rPr>
      </w:pPr>
    </w:p>
    <w:p w14:paraId="678EA5BE" w14:textId="77777777" w:rsidR="00D85EFD" w:rsidRDefault="00D85EFD" w:rsidP="009B50D4">
      <w:pPr>
        <w:rPr>
          <w:sz w:val="28"/>
          <w:szCs w:val="28"/>
          <w:rtl/>
        </w:rPr>
      </w:pPr>
      <w:r>
        <w:rPr>
          <w:rFonts w:hint="cs"/>
          <w:sz w:val="28"/>
          <w:szCs w:val="28"/>
          <w:rtl/>
        </w:rPr>
        <w:t xml:space="preserve">(سيقول لك الْمُخَلَّفُونَ من الأعراب) (الْمُخَلَّفُون) اللي هم </w:t>
      </w:r>
      <w:proofErr w:type="spellStart"/>
      <w:r>
        <w:rPr>
          <w:rFonts w:hint="cs"/>
          <w:sz w:val="28"/>
          <w:szCs w:val="28"/>
          <w:rtl/>
        </w:rPr>
        <w:t>الإيه</w:t>
      </w:r>
      <w:proofErr w:type="spellEnd"/>
      <w:r>
        <w:rPr>
          <w:rFonts w:hint="cs"/>
          <w:sz w:val="28"/>
          <w:szCs w:val="28"/>
          <w:rtl/>
        </w:rPr>
        <w:t xml:space="preserve">؟ هربوا من النبي و </w:t>
      </w:r>
      <w:proofErr w:type="spellStart"/>
      <w:r>
        <w:rPr>
          <w:rFonts w:hint="cs"/>
          <w:sz w:val="28"/>
          <w:szCs w:val="28"/>
          <w:rtl/>
        </w:rPr>
        <w:t>ماطلعوش</w:t>
      </w:r>
      <w:proofErr w:type="spellEnd"/>
      <w:r>
        <w:rPr>
          <w:rFonts w:hint="cs"/>
          <w:sz w:val="28"/>
          <w:szCs w:val="28"/>
          <w:rtl/>
        </w:rPr>
        <w:t xml:space="preserve">/لم يخرجوا معه الغزوات من الأعراب ، و أكثرهم كان من الأعراب ، لأن الأعراب أشد كفراً و نفاق ، هكذا وصفهم الله سبحانه و تعالى ، هكذا ، (سيقول لك الْمُخَلَّفُونَ من الأعراب شغلتنا أموالنا) الأعراب اللي هم البدو يعني ، العرب يعني ، الأعراب بدو ، </w:t>
      </w:r>
      <w:proofErr w:type="spellStart"/>
      <w:r>
        <w:rPr>
          <w:rFonts w:hint="cs"/>
          <w:sz w:val="28"/>
          <w:szCs w:val="28"/>
          <w:rtl/>
        </w:rPr>
        <w:t>ماعندهمش</w:t>
      </w:r>
      <w:proofErr w:type="spellEnd"/>
      <w:r>
        <w:rPr>
          <w:rFonts w:hint="cs"/>
          <w:sz w:val="28"/>
          <w:szCs w:val="28"/>
          <w:rtl/>
        </w:rPr>
        <w:t xml:space="preserve">/ليس عندهم إيه؟ ضمير و لا دين  و في طبائعهم الغدر و الخيانة و العياذ بالله ، كطبائع الصحراء ، (سيقول لك الْمُخَلَّفُونَ من الأعراب شغلتنا أموالنا و أهلونا) يعني احنا/نحن انشغلنا بالأموال </w:t>
      </w:r>
      <w:proofErr w:type="spellStart"/>
      <w:r>
        <w:rPr>
          <w:rFonts w:hint="cs"/>
          <w:sz w:val="28"/>
          <w:szCs w:val="28"/>
          <w:rtl/>
        </w:rPr>
        <w:t>بتاعتنا</w:t>
      </w:r>
      <w:proofErr w:type="spellEnd"/>
      <w:r>
        <w:rPr>
          <w:rFonts w:hint="cs"/>
          <w:sz w:val="28"/>
          <w:szCs w:val="28"/>
          <w:rtl/>
        </w:rPr>
        <w:t xml:space="preserve"> و الأغنام بقى و أهالينا و عيالنا و كده ، (فاستغفر لنا) </w:t>
      </w:r>
      <w:proofErr w:type="spellStart"/>
      <w:r>
        <w:rPr>
          <w:rFonts w:hint="cs"/>
          <w:sz w:val="28"/>
          <w:szCs w:val="28"/>
          <w:rtl/>
        </w:rPr>
        <w:t>جايين</w:t>
      </w:r>
      <w:proofErr w:type="spellEnd"/>
      <w:r>
        <w:rPr>
          <w:rFonts w:hint="cs"/>
          <w:sz w:val="28"/>
          <w:szCs w:val="28"/>
          <w:rtl/>
        </w:rPr>
        <w:t xml:space="preserve">/أتوا </w:t>
      </w:r>
      <w:proofErr w:type="spellStart"/>
      <w:r>
        <w:rPr>
          <w:rFonts w:hint="cs"/>
          <w:sz w:val="28"/>
          <w:szCs w:val="28"/>
          <w:rtl/>
        </w:rPr>
        <w:t>بيعملوا</w:t>
      </w:r>
      <w:proofErr w:type="spellEnd"/>
      <w:r>
        <w:rPr>
          <w:rFonts w:hint="cs"/>
          <w:sz w:val="28"/>
          <w:szCs w:val="28"/>
          <w:rtl/>
        </w:rPr>
        <w:t xml:space="preserve"> فيلم على النبي ، </w:t>
      </w:r>
      <w:proofErr w:type="spellStart"/>
      <w:r>
        <w:rPr>
          <w:rFonts w:hint="cs"/>
          <w:sz w:val="28"/>
          <w:szCs w:val="28"/>
          <w:rtl/>
        </w:rPr>
        <w:t>جايين</w:t>
      </w:r>
      <w:proofErr w:type="spellEnd"/>
      <w:r>
        <w:rPr>
          <w:rFonts w:hint="cs"/>
          <w:sz w:val="28"/>
          <w:szCs w:val="28"/>
          <w:rtl/>
        </w:rPr>
        <w:t xml:space="preserve"> </w:t>
      </w:r>
      <w:proofErr w:type="spellStart"/>
      <w:r>
        <w:rPr>
          <w:rFonts w:hint="cs"/>
          <w:sz w:val="28"/>
          <w:szCs w:val="28"/>
          <w:rtl/>
        </w:rPr>
        <w:t>بيعملوا</w:t>
      </w:r>
      <w:proofErr w:type="spellEnd"/>
      <w:r>
        <w:rPr>
          <w:rFonts w:hint="cs"/>
          <w:sz w:val="28"/>
          <w:szCs w:val="28"/>
          <w:rtl/>
        </w:rPr>
        <w:t xml:space="preserve"> عليه إيه؟ فيلم ، يعني مسرحية ، يعني </w:t>
      </w:r>
      <w:proofErr w:type="spellStart"/>
      <w:r>
        <w:rPr>
          <w:rFonts w:hint="cs"/>
          <w:sz w:val="28"/>
          <w:szCs w:val="28"/>
          <w:rtl/>
        </w:rPr>
        <w:t>بيمثلوا</w:t>
      </w:r>
      <w:proofErr w:type="spellEnd"/>
      <w:r>
        <w:rPr>
          <w:rFonts w:hint="cs"/>
          <w:sz w:val="28"/>
          <w:szCs w:val="28"/>
          <w:rtl/>
        </w:rPr>
        <w:t xml:space="preserve"> عليه ، و هو النبي فاهم و عارف و ربنا من فوقهم مُحيط ، طبعاً </w:t>
      </w:r>
      <w:proofErr w:type="spellStart"/>
      <w:r>
        <w:rPr>
          <w:rFonts w:hint="cs"/>
          <w:sz w:val="28"/>
          <w:szCs w:val="28"/>
          <w:rtl/>
        </w:rPr>
        <w:t>بيقولوه</w:t>
      </w:r>
      <w:proofErr w:type="spellEnd"/>
      <w:r>
        <w:rPr>
          <w:rFonts w:hint="cs"/>
          <w:sz w:val="28"/>
          <w:szCs w:val="28"/>
          <w:rtl/>
        </w:rPr>
        <w:t xml:space="preserve"> الكلام ده بعد ما </w:t>
      </w:r>
      <w:proofErr w:type="spellStart"/>
      <w:r>
        <w:rPr>
          <w:rFonts w:hint="cs"/>
          <w:sz w:val="28"/>
          <w:szCs w:val="28"/>
          <w:rtl/>
        </w:rPr>
        <w:t>جييه</w:t>
      </w:r>
      <w:proofErr w:type="spellEnd"/>
      <w:r>
        <w:rPr>
          <w:rFonts w:hint="cs"/>
          <w:sz w:val="28"/>
          <w:szCs w:val="28"/>
          <w:rtl/>
        </w:rPr>
        <w:t xml:space="preserve">/بعد ما عاد من النصر ، من الغزوة يعني ، أياً كانت تلك الغزوة ، (سيقول لك الْمُخَلَّفُونَ من الأعراب شغلتنا أموالنا و أهلونا فاستغفر لنا) </w:t>
      </w:r>
      <w:proofErr w:type="spellStart"/>
      <w:r>
        <w:rPr>
          <w:rFonts w:hint="cs"/>
          <w:sz w:val="28"/>
          <w:szCs w:val="28"/>
          <w:rtl/>
        </w:rPr>
        <w:t>عاوزين</w:t>
      </w:r>
      <w:proofErr w:type="spellEnd"/>
      <w:r>
        <w:rPr>
          <w:rFonts w:hint="cs"/>
          <w:sz w:val="28"/>
          <w:szCs w:val="28"/>
          <w:rtl/>
        </w:rPr>
        <w:t xml:space="preserve"> يسترجعوا إيه؟ حظوتهم و إيه؟ و مكانتهم حول النبي ، (يقولون بألسنتهم ما ليس في قلوبهم) ربنا </w:t>
      </w:r>
      <w:proofErr w:type="spellStart"/>
      <w:r>
        <w:rPr>
          <w:rFonts w:hint="cs"/>
          <w:sz w:val="28"/>
          <w:szCs w:val="28"/>
          <w:rtl/>
        </w:rPr>
        <w:t>بيكشف</w:t>
      </w:r>
      <w:proofErr w:type="spellEnd"/>
      <w:r>
        <w:rPr>
          <w:rFonts w:hint="cs"/>
          <w:sz w:val="28"/>
          <w:szCs w:val="28"/>
          <w:rtl/>
        </w:rPr>
        <w:t xml:space="preserve"> نيات و نفسيات هؤلاء المنافقين ، </w:t>
      </w:r>
      <w:proofErr w:type="spellStart"/>
      <w:r>
        <w:rPr>
          <w:rFonts w:hint="cs"/>
          <w:sz w:val="28"/>
          <w:szCs w:val="28"/>
          <w:rtl/>
        </w:rPr>
        <w:t>بيقولوا</w:t>
      </w:r>
      <w:proofErr w:type="spellEnd"/>
      <w:r>
        <w:rPr>
          <w:rFonts w:hint="cs"/>
          <w:sz w:val="28"/>
          <w:szCs w:val="28"/>
          <w:rtl/>
        </w:rPr>
        <w:t xml:space="preserve"> كلام مخالف لضمائرهم و بواطنهم ، (قُلْ فمن يملك لكم من الله شيئاً إن أراد بكم ضراً أو أراد بكم نفعاً) يعني </w:t>
      </w:r>
      <w:proofErr w:type="spellStart"/>
      <w:r>
        <w:rPr>
          <w:rFonts w:hint="cs"/>
          <w:sz w:val="28"/>
          <w:szCs w:val="28"/>
          <w:rtl/>
        </w:rPr>
        <w:t>إنتو</w:t>
      </w:r>
      <w:proofErr w:type="spellEnd"/>
      <w:r>
        <w:rPr>
          <w:rFonts w:hint="cs"/>
          <w:sz w:val="28"/>
          <w:szCs w:val="28"/>
          <w:rtl/>
        </w:rPr>
        <w:t xml:space="preserve">/أنتم </w:t>
      </w:r>
      <w:proofErr w:type="spellStart"/>
      <w:r>
        <w:rPr>
          <w:rFonts w:hint="cs"/>
          <w:sz w:val="28"/>
          <w:szCs w:val="28"/>
          <w:rtl/>
        </w:rPr>
        <w:t>خايفين</w:t>
      </w:r>
      <w:proofErr w:type="spellEnd"/>
      <w:r>
        <w:rPr>
          <w:rFonts w:hint="cs"/>
          <w:sz w:val="28"/>
          <w:szCs w:val="28"/>
          <w:rtl/>
        </w:rPr>
        <w:t xml:space="preserve"> من النبي أو </w:t>
      </w:r>
      <w:proofErr w:type="spellStart"/>
      <w:r>
        <w:rPr>
          <w:rFonts w:hint="cs"/>
          <w:sz w:val="28"/>
          <w:szCs w:val="28"/>
          <w:rtl/>
        </w:rPr>
        <w:t>خايفين</w:t>
      </w:r>
      <w:proofErr w:type="spellEnd"/>
      <w:r>
        <w:rPr>
          <w:rFonts w:hint="cs"/>
          <w:sz w:val="28"/>
          <w:szCs w:val="28"/>
          <w:rtl/>
        </w:rPr>
        <w:t xml:space="preserve"> على الدنيا و مش </w:t>
      </w:r>
      <w:proofErr w:type="spellStart"/>
      <w:r>
        <w:rPr>
          <w:rFonts w:hint="cs"/>
          <w:sz w:val="28"/>
          <w:szCs w:val="28"/>
          <w:rtl/>
        </w:rPr>
        <w:t>خايفين</w:t>
      </w:r>
      <w:proofErr w:type="spellEnd"/>
      <w:r>
        <w:rPr>
          <w:rFonts w:hint="cs"/>
          <w:sz w:val="28"/>
          <w:szCs w:val="28"/>
          <w:rtl/>
        </w:rPr>
        <w:t xml:space="preserve"> من ربنا المحيط المُطلع على بواطنكم؟!! ، فهو ربنا </w:t>
      </w:r>
      <w:proofErr w:type="spellStart"/>
      <w:r>
        <w:rPr>
          <w:rFonts w:hint="cs"/>
          <w:sz w:val="28"/>
          <w:szCs w:val="28"/>
          <w:rtl/>
        </w:rPr>
        <w:t>بيقول</w:t>
      </w:r>
      <w:proofErr w:type="spellEnd"/>
      <w:r>
        <w:rPr>
          <w:rFonts w:hint="cs"/>
          <w:sz w:val="28"/>
          <w:szCs w:val="28"/>
          <w:rtl/>
        </w:rPr>
        <w:t xml:space="preserve"> لهم إيه؟ : (فمن يملك لكم من الله شيئاً) يعني مين اللي يقدر يحميكم من ربنا اللي مُطلع عليكم سواء أراد بكم ضر أو أراد بكم نفع ، فلازم تعملوا حساب ربنا قبل ما تعملوا حساب الدنيا و النبي ، (بل كان الله بما تعملون خبيراً) ربنا خبير عليم بصير يعلم سركم و نجواكم .</w:t>
      </w:r>
    </w:p>
    <w:p w14:paraId="667951A6" w14:textId="77777777" w:rsidR="00D85EFD" w:rsidRDefault="00D85EFD" w:rsidP="009B50D4">
      <w:pPr>
        <w:pBdr>
          <w:bottom w:val="single" w:sz="12" w:space="1" w:color="auto"/>
        </w:pBdr>
        <w:rPr>
          <w:sz w:val="28"/>
          <w:szCs w:val="28"/>
          <w:rtl/>
        </w:rPr>
      </w:pPr>
    </w:p>
    <w:p w14:paraId="07A41A47" w14:textId="77777777" w:rsidR="00D85EFD" w:rsidRDefault="00D85EFD" w:rsidP="009B50D4">
      <w:pPr>
        <w:rPr>
          <w:sz w:val="28"/>
          <w:szCs w:val="28"/>
          <w:rtl/>
        </w:rPr>
      </w:pPr>
    </w:p>
    <w:p w14:paraId="3D90DC3A" w14:textId="77777777" w:rsidR="00D85EFD" w:rsidRDefault="00D85EFD" w:rsidP="009B50D4">
      <w:pPr>
        <w:rPr>
          <w:sz w:val="28"/>
          <w:szCs w:val="28"/>
          <w:rtl/>
        </w:rPr>
      </w:pPr>
    </w:p>
    <w:p w14:paraId="795D6D04" w14:textId="77777777" w:rsidR="00D85EFD" w:rsidRDefault="00D85EFD" w:rsidP="009B50D4">
      <w:pPr>
        <w:rPr>
          <w:sz w:val="28"/>
          <w:szCs w:val="28"/>
          <w:rtl/>
        </w:rPr>
      </w:pPr>
      <w:r>
        <w:rPr>
          <w:rFonts w:hint="cs"/>
          <w:sz w:val="28"/>
          <w:szCs w:val="28"/>
          <w:rtl/>
        </w:rPr>
        <w:t>{بَلْ ظَنَنتُمْ أَن لَّن يَنقَلِبَ الرَّسُولُ وَالْمُؤْمِنُونَ إِلَى أَهْلِيهِمْ أَبَدًا وَزُيِّنَ ذَلِكَ فِي قُلُوبِكُمْ وَظَنَنتُمْ ظَنَّ السَّوْءِ وَكُنتُمْ قَوْمًا بُورًا} :</w:t>
      </w:r>
    </w:p>
    <w:p w14:paraId="102C2B64" w14:textId="77777777" w:rsidR="00D85EFD" w:rsidRDefault="00D85EFD" w:rsidP="009B50D4">
      <w:pPr>
        <w:rPr>
          <w:sz w:val="28"/>
          <w:szCs w:val="28"/>
          <w:rtl/>
        </w:rPr>
      </w:pPr>
    </w:p>
    <w:p w14:paraId="09895540" w14:textId="77777777" w:rsidR="00D85EFD" w:rsidRDefault="00D85EFD" w:rsidP="009B50D4">
      <w:pPr>
        <w:rPr>
          <w:sz w:val="28"/>
          <w:szCs w:val="28"/>
          <w:rtl/>
        </w:rPr>
      </w:pPr>
    </w:p>
    <w:p w14:paraId="74983B62" w14:textId="77777777" w:rsidR="00D85EFD" w:rsidRDefault="00D85EFD" w:rsidP="009B50D4">
      <w:pPr>
        <w:rPr>
          <w:sz w:val="28"/>
          <w:szCs w:val="28"/>
          <w:rtl/>
        </w:rPr>
      </w:pPr>
      <w:r>
        <w:rPr>
          <w:rFonts w:hint="cs"/>
          <w:sz w:val="28"/>
          <w:szCs w:val="28"/>
          <w:rtl/>
        </w:rPr>
        <w:t xml:space="preserve">(بل ظننتم أن لن ينقلب الرسول و المؤمنون إلى أهليهم أبداً) ربنا </w:t>
      </w:r>
      <w:proofErr w:type="spellStart"/>
      <w:r>
        <w:rPr>
          <w:rFonts w:hint="cs"/>
          <w:sz w:val="28"/>
          <w:szCs w:val="28"/>
          <w:rtl/>
        </w:rPr>
        <w:t>بيكشف</w:t>
      </w:r>
      <w:proofErr w:type="spellEnd"/>
      <w:r>
        <w:rPr>
          <w:rFonts w:hint="cs"/>
          <w:sz w:val="28"/>
          <w:szCs w:val="28"/>
          <w:rtl/>
        </w:rPr>
        <w:t xml:space="preserve"> نفسياتهم قبل ما النبي يرجع بالنصر من أي إيه؟ غزوة ، اعتقدتم إن النبي </w:t>
      </w:r>
      <w:proofErr w:type="spellStart"/>
      <w:r>
        <w:rPr>
          <w:rFonts w:hint="cs"/>
          <w:sz w:val="28"/>
          <w:szCs w:val="28"/>
          <w:rtl/>
        </w:rPr>
        <w:t>هيُهزم</w:t>
      </w:r>
      <w:proofErr w:type="spellEnd"/>
      <w:r>
        <w:rPr>
          <w:rFonts w:hint="cs"/>
          <w:sz w:val="28"/>
          <w:szCs w:val="28"/>
          <w:rtl/>
        </w:rPr>
        <w:t xml:space="preserve"> هو و المؤمنين و مش </w:t>
      </w:r>
      <w:proofErr w:type="spellStart"/>
      <w:r>
        <w:rPr>
          <w:rFonts w:hint="cs"/>
          <w:sz w:val="28"/>
          <w:szCs w:val="28"/>
          <w:rtl/>
        </w:rPr>
        <w:t>هينقلبوا</w:t>
      </w:r>
      <w:proofErr w:type="spellEnd"/>
      <w:r>
        <w:rPr>
          <w:rFonts w:hint="cs"/>
          <w:sz w:val="28"/>
          <w:szCs w:val="28"/>
          <w:rtl/>
        </w:rPr>
        <w:t xml:space="preserve"> إلى أهاليهم ، يعني مش </w:t>
      </w:r>
      <w:proofErr w:type="spellStart"/>
      <w:r>
        <w:rPr>
          <w:rFonts w:hint="cs"/>
          <w:sz w:val="28"/>
          <w:szCs w:val="28"/>
          <w:rtl/>
        </w:rPr>
        <w:t>هيرجعوا</w:t>
      </w:r>
      <w:proofErr w:type="spellEnd"/>
      <w:r>
        <w:rPr>
          <w:rFonts w:hint="cs"/>
          <w:sz w:val="28"/>
          <w:szCs w:val="28"/>
          <w:rtl/>
        </w:rPr>
        <w:t xml:space="preserve"> إلى أهاليهم </w:t>
      </w:r>
      <w:proofErr w:type="spellStart"/>
      <w:r>
        <w:rPr>
          <w:rFonts w:hint="cs"/>
          <w:sz w:val="28"/>
          <w:szCs w:val="28"/>
          <w:rtl/>
        </w:rPr>
        <w:t>تاني</w:t>
      </w:r>
      <w:proofErr w:type="spellEnd"/>
      <w:r>
        <w:rPr>
          <w:rFonts w:hint="cs"/>
          <w:sz w:val="28"/>
          <w:szCs w:val="28"/>
          <w:rtl/>
        </w:rPr>
        <w:t xml:space="preserve"> أبداً ، (و زُين ذلك في قلوبكم) يعني الشيطان زَيَّنَ ذلك في قلوبكم أيها المنافقون ، (و ظننتم ظن السَّوء) ظننتم بالله ظن السوء ، (و كنتم قوماً بُوراً) اي لا تنبت في صدوركم زروع الإيمان ، فهي أرض صحراء ، بور كتلك التي تعيشون فيها ، (و كنتم قوماً بوراً) أي لا تنبت شجرتكم ، بل هي بور ، أرض بور لا تُنبت زرعاً و لا تخرج ثمراً ، هكذا الله وصف نفسياتهم ، لماذا؟ لكي ينتصحوا و لكي إيه؟ يتعظوا و يُبدلوا من أنفسهم و يقتلوا أنفسهم السيئة و يستبدلوها بأنفس حية متطهرة مطمئنة ، ربنا </w:t>
      </w:r>
      <w:proofErr w:type="spellStart"/>
      <w:r>
        <w:rPr>
          <w:rFonts w:hint="cs"/>
          <w:sz w:val="28"/>
          <w:szCs w:val="28"/>
          <w:rtl/>
        </w:rPr>
        <w:t>بيقول</w:t>
      </w:r>
      <w:proofErr w:type="spellEnd"/>
      <w:r>
        <w:rPr>
          <w:rFonts w:hint="cs"/>
          <w:sz w:val="28"/>
          <w:szCs w:val="28"/>
          <w:rtl/>
        </w:rPr>
        <w:t xml:space="preserve"> لهم كده ليه؟ عشان يزكوا أنفسهم ، يعني فيه/هناك أمل ، فيه أمل إن هم يتصلحوا و إلا </w:t>
      </w:r>
      <w:proofErr w:type="spellStart"/>
      <w:r>
        <w:rPr>
          <w:rFonts w:hint="cs"/>
          <w:sz w:val="28"/>
          <w:szCs w:val="28"/>
          <w:rtl/>
        </w:rPr>
        <w:t>ماكنش</w:t>
      </w:r>
      <w:proofErr w:type="spellEnd"/>
      <w:r>
        <w:rPr>
          <w:rFonts w:hint="cs"/>
          <w:sz w:val="28"/>
          <w:szCs w:val="28"/>
          <w:rtl/>
        </w:rPr>
        <w:t>/إلا ما كان ربنا نصحهم و لا وعظهم ، تمام؟ .</w:t>
      </w:r>
    </w:p>
    <w:p w14:paraId="0F2B1537" w14:textId="77777777" w:rsidR="00D85EFD" w:rsidRDefault="00D85EFD" w:rsidP="009B50D4">
      <w:pPr>
        <w:pBdr>
          <w:bottom w:val="single" w:sz="12" w:space="1" w:color="auto"/>
        </w:pBdr>
        <w:rPr>
          <w:sz w:val="28"/>
          <w:szCs w:val="28"/>
          <w:rtl/>
        </w:rPr>
      </w:pPr>
    </w:p>
    <w:p w14:paraId="72EDC07B" w14:textId="77777777" w:rsidR="00D85EFD" w:rsidRDefault="00D85EFD" w:rsidP="009B50D4">
      <w:pPr>
        <w:rPr>
          <w:sz w:val="28"/>
          <w:szCs w:val="28"/>
          <w:rtl/>
        </w:rPr>
      </w:pPr>
    </w:p>
    <w:p w14:paraId="25FE1590" w14:textId="77777777" w:rsidR="00D85EFD" w:rsidRDefault="00D85EFD" w:rsidP="009B50D4">
      <w:pPr>
        <w:rPr>
          <w:sz w:val="28"/>
          <w:szCs w:val="28"/>
          <w:rtl/>
        </w:rPr>
      </w:pPr>
    </w:p>
    <w:p w14:paraId="1F8E0EDB" w14:textId="77777777" w:rsidR="00D85EFD" w:rsidRDefault="00D85EFD" w:rsidP="009B50D4">
      <w:pPr>
        <w:rPr>
          <w:sz w:val="28"/>
          <w:szCs w:val="28"/>
          <w:rtl/>
        </w:rPr>
      </w:pPr>
      <w:r>
        <w:rPr>
          <w:rFonts w:hint="cs"/>
          <w:sz w:val="28"/>
          <w:szCs w:val="28"/>
          <w:rtl/>
        </w:rPr>
        <w:t>{وَمَن لَّمْ يُؤْمِن بِاللَّهِ وَرَسُولِهِ فَإِنَّا أَعْتَدْنَا لِلْكَافِرِينَ سَعِيرًا} :</w:t>
      </w:r>
    </w:p>
    <w:p w14:paraId="27DC9D5C" w14:textId="77777777" w:rsidR="00D85EFD" w:rsidRDefault="00D85EFD" w:rsidP="009B50D4">
      <w:pPr>
        <w:rPr>
          <w:sz w:val="28"/>
          <w:szCs w:val="28"/>
          <w:rtl/>
        </w:rPr>
      </w:pPr>
    </w:p>
    <w:p w14:paraId="558D95EE" w14:textId="77777777" w:rsidR="00D85EFD" w:rsidRDefault="00D85EFD" w:rsidP="009B50D4">
      <w:pPr>
        <w:rPr>
          <w:sz w:val="28"/>
          <w:szCs w:val="28"/>
          <w:rtl/>
        </w:rPr>
      </w:pPr>
    </w:p>
    <w:p w14:paraId="33BDBE8D" w14:textId="77777777" w:rsidR="00D85EFD" w:rsidRDefault="00D85EFD" w:rsidP="009B50D4">
      <w:pPr>
        <w:rPr>
          <w:sz w:val="28"/>
          <w:szCs w:val="28"/>
          <w:rtl/>
        </w:rPr>
      </w:pPr>
      <w:r>
        <w:rPr>
          <w:rFonts w:hint="cs"/>
          <w:sz w:val="28"/>
          <w:szCs w:val="28"/>
          <w:rtl/>
        </w:rPr>
        <w:t xml:space="preserve">(و من لم يؤمن بالله و رسوله فإنَّا اعتدنا للكافرين سعيراً) اللي مش </w:t>
      </w:r>
      <w:proofErr w:type="spellStart"/>
      <w:r>
        <w:rPr>
          <w:rFonts w:hint="cs"/>
          <w:sz w:val="28"/>
          <w:szCs w:val="28"/>
          <w:rtl/>
        </w:rPr>
        <w:t>هيؤمن</w:t>
      </w:r>
      <w:proofErr w:type="spellEnd"/>
      <w:r>
        <w:rPr>
          <w:rFonts w:hint="cs"/>
          <w:sz w:val="28"/>
          <w:szCs w:val="28"/>
          <w:rtl/>
        </w:rPr>
        <w:t xml:space="preserve"> بقى بعد كل ده بالله و بالرسول ، ربنا </w:t>
      </w:r>
      <w:proofErr w:type="spellStart"/>
      <w:r>
        <w:rPr>
          <w:rFonts w:hint="cs"/>
          <w:sz w:val="28"/>
          <w:szCs w:val="28"/>
          <w:rtl/>
        </w:rPr>
        <w:t>بيهدده</w:t>
      </w:r>
      <w:proofErr w:type="spellEnd"/>
      <w:r>
        <w:rPr>
          <w:rFonts w:hint="cs"/>
          <w:sz w:val="28"/>
          <w:szCs w:val="28"/>
          <w:rtl/>
        </w:rPr>
        <w:t xml:space="preserve"> : اعتدنا للكافرين منكم سعير أي جهنم التي تتسعر و تستعر و تتغيظ و تتهيأ لكم ، (فإنَّا اعتدنا للكافرين سعيراً) .</w:t>
      </w:r>
    </w:p>
    <w:p w14:paraId="11440111" w14:textId="77777777" w:rsidR="00D85EFD" w:rsidRDefault="00D85EFD" w:rsidP="009B50D4">
      <w:pPr>
        <w:pBdr>
          <w:bottom w:val="single" w:sz="12" w:space="1" w:color="auto"/>
        </w:pBdr>
        <w:rPr>
          <w:sz w:val="28"/>
          <w:szCs w:val="28"/>
          <w:rtl/>
        </w:rPr>
      </w:pPr>
    </w:p>
    <w:p w14:paraId="33F23270" w14:textId="77777777" w:rsidR="00D85EFD" w:rsidRDefault="00D85EFD" w:rsidP="009B50D4">
      <w:pPr>
        <w:rPr>
          <w:sz w:val="28"/>
          <w:szCs w:val="28"/>
          <w:rtl/>
        </w:rPr>
      </w:pPr>
    </w:p>
    <w:p w14:paraId="6D85C0FC" w14:textId="77777777" w:rsidR="00D85EFD" w:rsidRDefault="00D85EFD" w:rsidP="009B50D4">
      <w:pPr>
        <w:rPr>
          <w:sz w:val="28"/>
          <w:szCs w:val="28"/>
          <w:rtl/>
        </w:rPr>
      </w:pPr>
    </w:p>
    <w:p w14:paraId="3F497CA2" w14:textId="77777777" w:rsidR="00D85EFD" w:rsidRDefault="00D85EFD" w:rsidP="009B50D4">
      <w:pPr>
        <w:rPr>
          <w:sz w:val="28"/>
          <w:szCs w:val="28"/>
          <w:rtl/>
        </w:rPr>
      </w:pPr>
      <w:r>
        <w:rPr>
          <w:rFonts w:hint="cs"/>
          <w:sz w:val="28"/>
          <w:szCs w:val="28"/>
          <w:rtl/>
        </w:rPr>
        <w:t>{وَلِلَّهِ مُلْكُ السَّمَاوَاتِ وَالأَرْضِ يَغْفِرُ لِمَن يَشَاء وَيُعَذِّبُ مَن يَشَاء وَكَانَ اللَّهُ غَفُورًا رَّحِيمًا} :</w:t>
      </w:r>
    </w:p>
    <w:p w14:paraId="013F1AB6" w14:textId="77777777" w:rsidR="00D85EFD" w:rsidRDefault="00D85EFD" w:rsidP="009B50D4">
      <w:pPr>
        <w:rPr>
          <w:sz w:val="28"/>
          <w:szCs w:val="28"/>
          <w:rtl/>
        </w:rPr>
      </w:pPr>
    </w:p>
    <w:p w14:paraId="6CF07302" w14:textId="77777777" w:rsidR="00D85EFD" w:rsidRDefault="00D85EFD" w:rsidP="009B50D4">
      <w:pPr>
        <w:rPr>
          <w:sz w:val="28"/>
          <w:szCs w:val="28"/>
          <w:rtl/>
        </w:rPr>
      </w:pPr>
    </w:p>
    <w:p w14:paraId="5F790B16" w14:textId="77777777" w:rsidR="00D85EFD" w:rsidRDefault="00D85EFD" w:rsidP="009B50D4">
      <w:pPr>
        <w:rPr>
          <w:sz w:val="28"/>
          <w:szCs w:val="28"/>
          <w:rtl/>
        </w:rPr>
      </w:pPr>
      <w:r>
        <w:rPr>
          <w:rFonts w:hint="cs"/>
          <w:sz w:val="28"/>
          <w:szCs w:val="28"/>
          <w:rtl/>
        </w:rPr>
        <w:t xml:space="preserve">(و لله مُلك السماوات و الأرض) الله سبحانه و تعالى هو المالك و المَلك في هذا الكون فيتصرف كيف يشاء في مُلكه ، (يغفر لمن يشاء و يُعذب من يشاء) فهنا الغفران </w:t>
      </w:r>
      <w:proofErr w:type="spellStart"/>
      <w:r>
        <w:rPr>
          <w:rFonts w:hint="cs"/>
          <w:sz w:val="28"/>
          <w:szCs w:val="28"/>
          <w:rtl/>
        </w:rPr>
        <w:t>بإيد</w:t>
      </w:r>
      <w:proofErr w:type="spellEnd"/>
      <w:r>
        <w:rPr>
          <w:rFonts w:hint="cs"/>
          <w:sz w:val="28"/>
          <w:szCs w:val="28"/>
          <w:rtl/>
        </w:rPr>
        <w:t xml:space="preserve">/بيد ربنا و العذاب </w:t>
      </w:r>
      <w:proofErr w:type="spellStart"/>
      <w:r>
        <w:rPr>
          <w:rFonts w:hint="cs"/>
          <w:sz w:val="28"/>
          <w:szCs w:val="28"/>
          <w:rtl/>
        </w:rPr>
        <w:t>بإيد</w:t>
      </w:r>
      <w:proofErr w:type="spellEnd"/>
      <w:r>
        <w:rPr>
          <w:rFonts w:hint="cs"/>
          <w:sz w:val="28"/>
          <w:szCs w:val="28"/>
          <w:rtl/>
        </w:rPr>
        <w:t xml:space="preserve"> ربنا ، فإذا كان العذاب و الغفران </w:t>
      </w:r>
      <w:proofErr w:type="spellStart"/>
      <w:r>
        <w:rPr>
          <w:rFonts w:hint="cs"/>
          <w:sz w:val="28"/>
          <w:szCs w:val="28"/>
          <w:rtl/>
        </w:rPr>
        <w:t>بإيد</w:t>
      </w:r>
      <w:proofErr w:type="spellEnd"/>
      <w:r>
        <w:rPr>
          <w:rFonts w:hint="cs"/>
          <w:sz w:val="28"/>
          <w:szCs w:val="28"/>
          <w:rtl/>
        </w:rPr>
        <w:t xml:space="preserve"> ربنا فمن الأَولَى إنك تلجأ إليه </w:t>
      </w:r>
      <w:proofErr w:type="spellStart"/>
      <w:r>
        <w:rPr>
          <w:rFonts w:hint="cs"/>
          <w:sz w:val="28"/>
          <w:szCs w:val="28"/>
          <w:rtl/>
        </w:rPr>
        <w:t>علشان</w:t>
      </w:r>
      <w:proofErr w:type="spellEnd"/>
      <w:r>
        <w:rPr>
          <w:rFonts w:hint="cs"/>
          <w:sz w:val="28"/>
          <w:szCs w:val="28"/>
          <w:rtl/>
        </w:rPr>
        <w:t xml:space="preserve"> يغفر لك و لا يُعذبك ، (و كان الله غفوراً رحيماً) ربنا عنده الغفران فهو غفور ، و عنده الرحمة فهو رحيم ، فاطلب منه الغفران و الرحمة .</w:t>
      </w:r>
    </w:p>
    <w:p w14:paraId="41AB3DDC" w14:textId="77777777" w:rsidR="00D85EFD" w:rsidRDefault="00D85EFD" w:rsidP="009B50D4">
      <w:pPr>
        <w:pBdr>
          <w:bottom w:val="single" w:sz="12" w:space="1" w:color="auto"/>
        </w:pBdr>
        <w:rPr>
          <w:sz w:val="28"/>
          <w:szCs w:val="28"/>
          <w:rtl/>
        </w:rPr>
      </w:pPr>
    </w:p>
    <w:p w14:paraId="432EE098" w14:textId="77777777" w:rsidR="00D85EFD" w:rsidRDefault="00D85EFD" w:rsidP="009B50D4">
      <w:pPr>
        <w:rPr>
          <w:sz w:val="28"/>
          <w:szCs w:val="28"/>
          <w:rtl/>
        </w:rPr>
      </w:pPr>
    </w:p>
    <w:p w14:paraId="786AFF7B" w14:textId="77777777" w:rsidR="00D85EFD" w:rsidRDefault="00D85EFD" w:rsidP="009B50D4">
      <w:pPr>
        <w:rPr>
          <w:sz w:val="28"/>
          <w:szCs w:val="28"/>
          <w:rtl/>
        </w:rPr>
      </w:pPr>
    </w:p>
    <w:p w14:paraId="3BD810D6" w14:textId="77777777" w:rsidR="00D85EFD" w:rsidRDefault="00D85EFD" w:rsidP="009B50D4">
      <w:pPr>
        <w:rPr>
          <w:sz w:val="28"/>
          <w:szCs w:val="28"/>
          <w:rtl/>
        </w:rPr>
      </w:pPr>
      <w:r>
        <w:rPr>
          <w:rFonts w:hint="cs"/>
          <w:sz w:val="28"/>
          <w:szCs w:val="28"/>
          <w:rtl/>
        </w:rPr>
        <w:t>{سَيَقُولُ الْمُخَلَّفُونَ إِذَا انطَلَقْتُمْ إِلَى مَغَانِمَ لِتَأْخُذُوهَا ذَرُونَا نَتَّبِعْكُمْ يُرِيدُونَ أَن يُبَدِّلُوا كَلامَ اللَّهِ قُل لَّن تَتَّبِعُونَا كَذَلِكُمْ قَالَ اللَّهُ مِن قَبْلُ فَسَيَقُولُونَ بَلْ تَحْسُدُونَنَا بَلْ كَانُوا لا يَفْقَهُونَ إِلاَّ قَلِيلا} :</w:t>
      </w:r>
    </w:p>
    <w:p w14:paraId="6B0AC505" w14:textId="77777777" w:rsidR="00D85EFD" w:rsidRDefault="00D85EFD" w:rsidP="009B50D4">
      <w:pPr>
        <w:rPr>
          <w:sz w:val="28"/>
          <w:szCs w:val="28"/>
          <w:rtl/>
        </w:rPr>
      </w:pPr>
    </w:p>
    <w:p w14:paraId="17354482" w14:textId="77777777" w:rsidR="00D85EFD" w:rsidRDefault="00D85EFD" w:rsidP="009B50D4">
      <w:pPr>
        <w:rPr>
          <w:sz w:val="28"/>
          <w:szCs w:val="28"/>
          <w:rtl/>
        </w:rPr>
      </w:pPr>
    </w:p>
    <w:p w14:paraId="7191F415" w14:textId="77777777" w:rsidR="00D85EFD" w:rsidRDefault="00D85EFD" w:rsidP="009B50D4">
      <w:pPr>
        <w:rPr>
          <w:sz w:val="28"/>
          <w:szCs w:val="28"/>
          <w:rtl/>
        </w:rPr>
      </w:pPr>
      <w:r>
        <w:rPr>
          <w:rFonts w:hint="cs"/>
          <w:sz w:val="28"/>
          <w:szCs w:val="28"/>
          <w:rtl/>
        </w:rPr>
        <w:t xml:space="preserve">(سيقول المُخَلَّفون إذا انطلقتم إلى مغانم لتأخذوها) بعد كده بعد النصر المؤمنين راحوا إيه؟ يأخذوا الغنائم بقى و الْمُخَلَّفُون دول/هؤلاء اللي </w:t>
      </w:r>
      <w:proofErr w:type="spellStart"/>
      <w:r>
        <w:rPr>
          <w:rFonts w:hint="cs"/>
          <w:sz w:val="28"/>
          <w:szCs w:val="28"/>
          <w:rtl/>
        </w:rPr>
        <w:t>ماحاربوش</w:t>
      </w:r>
      <w:proofErr w:type="spellEnd"/>
      <w:r>
        <w:rPr>
          <w:rFonts w:hint="cs"/>
          <w:sz w:val="28"/>
          <w:szCs w:val="28"/>
          <w:rtl/>
        </w:rPr>
        <w:t xml:space="preserve">/لم يحاربوا نتيجة نفاقهم ، </w:t>
      </w:r>
      <w:proofErr w:type="spellStart"/>
      <w:r>
        <w:rPr>
          <w:rFonts w:hint="cs"/>
          <w:sz w:val="28"/>
          <w:szCs w:val="28"/>
          <w:rtl/>
        </w:rPr>
        <w:t>بيقولوا</w:t>
      </w:r>
      <w:proofErr w:type="spellEnd"/>
      <w:r>
        <w:rPr>
          <w:rFonts w:hint="cs"/>
          <w:sz w:val="28"/>
          <w:szCs w:val="28"/>
          <w:rtl/>
        </w:rPr>
        <w:t xml:space="preserve"> للمؤمنين إيه؟ (ذَرُونا نتبعكم) يعني اجعلونا نأتي معكم نأخذ بعض الغنائم اللي </w:t>
      </w:r>
      <w:proofErr w:type="spellStart"/>
      <w:r>
        <w:rPr>
          <w:rFonts w:hint="cs"/>
          <w:sz w:val="28"/>
          <w:szCs w:val="28"/>
          <w:rtl/>
        </w:rPr>
        <w:t>إنتو</w:t>
      </w:r>
      <w:proofErr w:type="spellEnd"/>
      <w:r>
        <w:rPr>
          <w:rFonts w:hint="cs"/>
          <w:sz w:val="28"/>
          <w:szCs w:val="28"/>
          <w:rtl/>
        </w:rPr>
        <w:t xml:space="preserve"> إيه؟ </w:t>
      </w:r>
      <w:proofErr w:type="spellStart"/>
      <w:r>
        <w:rPr>
          <w:rFonts w:hint="cs"/>
          <w:sz w:val="28"/>
          <w:szCs w:val="28"/>
          <w:rtl/>
        </w:rPr>
        <w:t>هتاخذوها</w:t>
      </w:r>
      <w:proofErr w:type="spellEnd"/>
      <w:r>
        <w:rPr>
          <w:rFonts w:hint="cs"/>
          <w:sz w:val="28"/>
          <w:szCs w:val="28"/>
          <w:rtl/>
        </w:rPr>
        <w:t xml:space="preserve"> </w:t>
      </w:r>
      <w:proofErr w:type="spellStart"/>
      <w:r>
        <w:rPr>
          <w:rFonts w:hint="cs"/>
          <w:sz w:val="28"/>
          <w:szCs w:val="28"/>
          <w:rtl/>
        </w:rPr>
        <w:t>برضو</w:t>
      </w:r>
      <w:proofErr w:type="spellEnd"/>
      <w:r>
        <w:rPr>
          <w:rFonts w:hint="cs"/>
          <w:sz w:val="28"/>
          <w:szCs w:val="28"/>
          <w:rtl/>
        </w:rPr>
        <w:t xml:space="preserve">/أيضاً ، و ربنا إيه؟ حذر و منع المؤمنين إن هم يُعطوا الْمُتخَلِّفين غنائم ، </w:t>
      </w:r>
      <w:proofErr w:type="spellStart"/>
      <w:r>
        <w:rPr>
          <w:rFonts w:hint="cs"/>
          <w:sz w:val="28"/>
          <w:szCs w:val="28"/>
          <w:rtl/>
        </w:rPr>
        <w:t>علشان</w:t>
      </w:r>
      <w:proofErr w:type="spellEnd"/>
      <w:r>
        <w:rPr>
          <w:rFonts w:hint="cs"/>
          <w:sz w:val="28"/>
          <w:szCs w:val="28"/>
          <w:rtl/>
        </w:rPr>
        <w:t xml:space="preserve"> </w:t>
      </w:r>
      <w:proofErr w:type="spellStart"/>
      <w:r>
        <w:rPr>
          <w:rFonts w:hint="cs"/>
          <w:sz w:val="28"/>
          <w:szCs w:val="28"/>
          <w:rtl/>
        </w:rPr>
        <w:t>ماتبقاش</w:t>
      </w:r>
      <w:proofErr w:type="spellEnd"/>
      <w:r>
        <w:rPr>
          <w:rFonts w:hint="cs"/>
          <w:sz w:val="28"/>
          <w:szCs w:val="28"/>
          <w:rtl/>
        </w:rPr>
        <w:t xml:space="preserve">/لا تكون حِجّة/ديدن لهم ، هم يقعدوا على الجاهز كده يأخذوا الغنائم و المؤمنين اللي تعبوا يبقوا زيهم زي المنافقين؟!! </w:t>
      </w:r>
      <w:proofErr w:type="spellStart"/>
      <w:r>
        <w:rPr>
          <w:rFonts w:hint="cs"/>
          <w:sz w:val="28"/>
          <w:szCs w:val="28"/>
          <w:rtl/>
        </w:rPr>
        <w:t>لأ</w:t>
      </w:r>
      <w:proofErr w:type="spellEnd"/>
      <w:r>
        <w:rPr>
          <w:rFonts w:hint="cs"/>
          <w:sz w:val="28"/>
          <w:szCs w:val="28"/>
          <w:rtl/>
        </w:rPr>
        <w:t xml:space="preserve"> طبعاً ، (سيقول المُخَلَّفون إذا انطلقتم إلى مغانم لتأخذوها ذَرُونا نتبعكم يريدون أن يُبدلوا كلام الله) </w:t>
      </w:r>
      <w:proofErr w:type="spellStart"/>
      <w:r>
        <w:rPr>
          <w:rFonts w:hint="cs"/>
          <w:sz w:val="28"/>
          <w:szCs w:val="28"/>
          <w:rtl/>
        </w:rPr>
        <w:t>عاوزين</w:t>
      </w:r>
      <w:proofErr w:type="spellEnd"/>
      <w:r>
        <w:rPr>
          <w:rFonts w:hint="cs"/>
          <w:sz w:val="28"/>
          <w:szCs w:val="28"/>
          <w:rtl/>
        </w:rPr>
        <w:t xml:space="preserve"> يغيروا حُكم ربنا ، (قل لن تتبعونا) يعني يا محمد و يا أيها المؤمنون قولوا للمنافقين : لن تتبعونا ، لن تأتوا و تشاركونا في المغانم ، (كذلكم قال الله من قبل) هذا حُكم الله من قبل ، (فسيقولون بل تحسدوننا) </w:t>
      </w:r>
      <w:proofErr w:type="spellStart"/>
      <w:r>
        <w:rPr>
          <w:rFonts w:hint="cs"/>
          <w:sz w:val="28"/>
          <w:szCs w:val="28"/>
          <w:rtl/>
        </w:rPr>
        <w:t>هيردوا</w:t>
      </w:r>
      <w:proofErr w:type="spellEnd"/>
      <w:r>
        <w:rPr>
          <w:rFonts w:hint="cs"/>
          <w:sz w:val="28"/>
          <w:szCs w:val="28"/>
          <w:rtl/>
        </w:rPr>
        <w:t xml:space="preserve"> عليهم ردود بقى إيه ملتوية ، المنافقين </w:t>
      </w:r>
      <w:proofErr w:type="spellStart"/>
      <w:r>
        <w:rPr>
          <w:rFonts w:hint="cs"/>
          <w:sz w:val="28"/>
          <w:szCs w:val="28"/>
          <w:rtl/>
        </w:rPr>
        <w:t>هيقولوا</w:t>
      </w:r>
      <w:proofErr w:type="spellEnd"/>
      <w:r>
        <w:rPr>
          <w:rFonts w:hint="cs"/>
          <w:sz w:val="28"/>
          <w:szCs w:val="28"/>
          <w:rtl/>
        </w:rPr>
        <w:t xml:space="preserve"> للمؤمنين إيه؟ </w:t>
      </w:r>
      <w:proofErr w:type="spellStart"/>
      <w:r>
        <w:rPr>
          <w:rFonts w:hint="cs"/>
          <w:sz w:val="28"/>
          <w:szCs w:val="28"/>
          <w:rtl/>
        </w:rPr>
        <w:t>إنتو</w:t>
      </w:r>
      <w:proofErr w:type="spellEnd"/>
      <w:r>
        <w:rPr>
          <w:rFonts w:hint="cs"/>
          <w:sz w:val="28"/>
          <w:szCs w:val="28"/>
          <w:rtl/>
        </w:rPr>
        <w:t xml:space="preserve"> </w:t>
      </w:r>
      <w:proofErr w:type="spellStart"/>
      <w:r>
        <w:rPr>
          <w:rFonts w:hint="cs"/>
          <w:sz w:val="28"/>
          <w:szCs w:val="28"/>
          <w:rtl/>
        </w:rPr>
        <w:t>بتحسدونا</w:t>
      </w:r>
      <w:proofErr w:type="spellEnd"/>
      <w:r>
        <w:rPr>
          <w:rFonts w:hint="cs"/>
          <w:sz w:val="28"/>
          <w:szCs w:val="28"/>
          <w:rtl/>
        </w:rPr>
        <w:t xml:space="preserve"> عشان إحنا </w:t>
      </w:r>
      <w:proofErr w:type="spellStart"/>
      <w:r>
        <w:rPr>
          <w:rFonts w:hint="cs"/>
          <w:sz w:val="28"/>
          <w:szCs w:val="28"/>
          <w:rtl/>
        </w:rPr>
        <w:t>ماتعبناش</w:t>
      </w:r>
      <w:proofErr w:type="spellEnd"/>
      <w:r>
        <w:rPr>
          <w:rFonts w:hint="cs"/>
          <w:sz w:val="28"/>
          <w:szCs w:val="28"/>
          <w:rtl/>
        </w:rPr>
        <w:t xml:space="preserve">/ أننا لم نتعب و قعدنا مع أهالينا و في نفس الوقت </w:t>
      </w:r>
      <w:proofErr w:type="spellStart"/>
      <w:r>
        <w:rPr>
          <w:rFonts w:hint="cs"/>
          <w:sz w:val="28"/>
          <w:szCs w:val="28"/>
          <w:rtl/>
        </w:rPr>
        <w:t>هناخذ</w:t>
      </w:r>
      <w:proofErr w:type="spellEnd"/>
      <w:r>
        <w:rPr>
          <w:rFonts w:hint="cs"/>
          <w:sz w:val="28"/>
          <w:szCs w:val="28"/>
          <w:rtl/>
        </w:rPr>
        <w:t xml:space="preserve">/سنأخذ من نفس المغانم </w:t>
      </w:r>
      <w:proofErr w:type="spellStart"/>
      <w:r>
        <w:rPr>
          <w:rFonts w:hint="cs"/>
          <w:sz w:val="28"/>
          <w:szCs w:val="28"/>
          <w:rtl/>
        </w:rPr>
        <w:t>بتاعتكم</w:t>
      </w:r>
      <w:proofErr w:type="spellEnd"/>
      <w:r>
        <w:rPr>
          <w:rFonts w:hint="cs"/>
          <w:sz w:val="28"/>
          <w:szCs w:val="28"/>
          <w:rtl/>
        </w:rPr>
        <w:t xml:space="preserve"> ، فأنتم كده </w:t>
      </w:r>
      <w:proofErr w:type="spellStart"/>
      <w:r>
        <w:rPr>
          <w:rFonts w:hint="cs"/>
          <w:sz w:val="28"/>
          <w:szCs w:val="28"/>
          <w:rtl/>
        </w:rPr>
        <w:t>بتحسدونا</w:t>
      </w:r>
      <w:proofErr w:type="spellEnd"/>
      <w:r>
        <w:rPr>
          <w:rFonts w:hint="cs"/>
          <w:sz w:val="28"/>
          <w:szCs w:val="28"/>
          <w:rtl/>
        </w:rPr>
        <w:t xml:space="preserve"> ، طبعاً هذه حُجةٌ داحضةٌ باطلة ، (بل كانوا لا يفقهون إلا قليلاً) ده  دليل على غباءهم أصلاً ، مين المؤمن اللي </w:t>
      </w:r>
      <w:proofErr w:type="spellStart"/>
      <w:r>
        <w:rPr>
          <w:rFonts w:hint="cs"/>
          <w:sz w:val="28"/>
          <w:szCs w:val="28"/>
          <w:rtl/>
        </w:rPr>
        <w:t>هيحسد</w:t>
      </w:r>
      <w:proofErr w:type="spellEnd"/>
      <w:r>
        <w:rPr>
          <w:rFonts w:hint="cs"/>
          <w:sz w:val="28"/>
          <w:szCs w:val="28"/>
          <w:rtl/>
        </w:rPr>
        <w:t xml:space="preserve"> المنافق على نفاقه ده؟!!! ف دي حُجة باطلة و مجادلة بالباطل من قِبل المنافقين ، (بل كانوا لا يفقهون إلا قليلاً) أي لا يفقهون في سر الإيمان ، هذا هو المعنى المراد ، حد عنده سؤال </w:t>
      </w:r>
      <w:proofErr w:type="spellStart"/>
      <w:r>
        <w:rPr>
          <w:rFonts w:hint="cs"/>
          <w:sz w:val="28"/>
          <w:szCs w:val="28"/>
          <w:rtl/>
        </w:rPr>
        <w:t>تاني</w:t>
      </w:r>
      <w:proofErr w:type="spellEnd"/>
      <w:r>
        <w:rPr>
          <w:rFonts w:hint="cs"/>
          <w:sz w:val="28"/>
          <w:szCs w:val="28"/>
          <w:rtl/>
        </w:rPr>
        <w:t xml:space="preserve">؟؟ ((فسألت أم المؤمنين الأولى عن كلمة (سعيرا) )) فقال نبي الله : سعيرا أي تَسعر ، و عي من العي من الألم ، أي الألم يتسرب إليهم </w:t>
      </w:r>
      <w:proofErr w:type="spellStart"/>
      <w:r>
        <w:rPr>
          <w:rFonts w:hint="cs"/>
          <w:sz w:val="28"/>
          <w:szCs w:val="28"/>
          <w:rtl/>
        </w:rPr>
        <w:t>بإستمرار</w:t>
      </w:r>
      <w:proofErr w:type="spellEnd"/>
      <w:r>
        <w:rPr>
          <w:rFonts w:hint="cs"/>
          <w:sz w:val="28"/>
          <w:szCs w:val="28"/>
          <w:rtl/>
        </w:rPr>
        <w:t xml:space="preserve"> في الدنيا قبل الآخرة من سعير جهنم ، ألم نقل قبل ذلك أن الجنة تفيض من نعماءها على المؤمنين في الدنيا قبل الآخرة و من لم يعرف الجنة في الدنيا لن يدخلها في الآخرة ، كذلك جهنم تتسعر و تُعطي من فيوضها </w:t>
      </w:r>
      <w:proofErr w:type="spellStart"/>
      <w:r>
        <w:rPr>
          <w:rFonts w:hint="cs"/>
          <w:sz w:val="28"/>
          <w:szCs w:val="28"/>
          <w:rtl/>
        </w:rPr>
        <w:t>العذابية</w:t>
      </w:r>
      <w:proofErr w:type="spellEnd"/>
      <w:r>
        <w:rPr>
          <w:rFonts w:hint="cs"/>
          <w:sz w:val="28"/>
          <w:szCs w:val="28"/>
          <w:rtl/>
        </w:rPr>
        <w:t xml:space="preserve"> </w:t>
      </w:r>
      <w:proofErr w:type="spellStart"/>
      <w:r>
        <w:rPr>
          <w:rFonts w:hint="cs"/>
          <w:sz w:val="28"/>
          <w:szCs w:val="28"/>
          <w:rtl/>
        </w:rPr>
        <w:t>السعيرية</w:t>
      </w:r>
      <w:proofErr w:type="spellEnd"/>
      <w:r>
        <w:rPr>
          <w:rFonts w:hint="cs"/>
          <w:sz w:val="28"/>
          <w:szCs w:val="28"/>
          <w:rtl/>
        </w:rPr>
        <w:t xml:space="preserve"> المؤلمة للكافرين و المنافقين في الدنيا قبل الآخرة .</w:t>
      </w:r>
    </w:p>
    <w:p w14:paraId="074DC710" w14:textId="77777777" w:rsidR="00D85EFD" w:rsidRDefault="00D85EFD" w:rsidP="009B50D4">
      <w:pPr>
        <w:rPr>
          <w:sz w:val="28"/>
          <w:szCs w:val="28"/>
          <w:rtl/>
        </w:rPr>
      </w:pPr>
    </w:p>
    <w:p w14:paraId="4DDA66D6" w14:textId="77777777" w:rsidR="00D85EFD" w:rsidRDefault="00D85EFD" w:rsidP="009B50D4">
      <w:pPr>
        <w:rPr>
          <w:sz w:val="28"/>
          <w:szCs w:val="28"/>
          <w:rtl/>
        </w:rPr>
      </w:pPr>
      <w:r>
        <w:rPr>
          <w:rFonts w:hint="cs"/>
          <w:sz w:val="28"/>
          <w:szCs w:val="28"/>
          <w:rtl/>
        </w:rPr>
        <w:t>______</w:t>
      </w:r>
    </w:p>
    <w:p w14:paraId="4EA7F828" w14:textId="77777777" w:rsidR="00D85EFD" w:rsidRDefault="00D85EFD" w:rsidP="009B50D4">
      <w:pPr>
        <w:rPr>
          <w:sz w:val="28"/>
          <w:szCs w:val="28"/>
          <w:rtl/>
        </w:rPr>
      </w:pPr>
    </w:p>
    <w:p w14:paraId="1CE7FD43" w14:textId="77777777" w:rsidR="00D85EFD" w:rsidRDefault="00D85EFD" w:rsidP="009B50D4">
      <w:pPr>
        <w:rPr>
          <w:sz w:val="28"/>
          <w:szCs w:val="28"/>
          <w:rtl/>
        </w:rPr>
      </w:pPr>
    </w:p>
    <w:p w14:paraId="0AEBA7F1" w14:textId="77777777" w:rsidR="00D85EFD" w:rsidRDefault="00D85EFD" w:rsidP="009B50D4">
      <w:pPr>
        <w:rPr>
          <w:sz w:val="28"/>
          <w:szCs w:val="28"/>
          <w:rtl/>
        </w:rPr>
      </w:pPr>
      <w:r>
        <w:rPr>
          <w:rFonts w:hint="cs"/>
          <w:sz w:val="28"/>
          <w:szCs w:val="28"/>
          <w:rtl/>
        </w:rPr>
        <w:t>و اختتم نبي الله الجلسة المباركة بقوله المبارك :</w:t>
      </w:r>
    </w:p>
    <w:p w14:paraId="0D968FA9" w14:textId="77777777" w:rsidR="00D85EFD" w:rsidRDefault="00D85EFD" w:rsidP="009B50D4">
      <w:pPr>
        <w:rPr>
          <w:sz w:val="28"/>
          <w:szCs w:val="28"/>
          <w:rtl/>
        </w:rPr>
      </w:pPr>
    </w:p>
    <w:p w14:paraId="64120854" w14:textId="77777777" w:rsidR="00D85EFD" w:rsidRDefault="00D85EFD" w:rsidP="009B50D4">
      <w:pPr>
        <w:rPr>
          <w:sz w:val="28"/>
          <w:szCs w:val="28"/>
          <w:rtl/>
        </w:rPr>
      </w:pPr>
    </w:p>
    <w:p w14:paraId="22D678BA" w14:textId="77777777" w:rsidR="00D85EFD" w:rsidRDefault="00D85EFD" w:rsidP="009B50D4">
      <w:pPr>
        <w:rPr>
          <w:sz w:val="28"/>
          <w:szCs w:val="28"/>
          <w:rtl/>
        </w:rPr>
      </w:pPr>
      <w:r>
        <w:rPr>
          <w:rFonts w:hint="cs"/>
          <w:sz w:val="28"/>
          <w:szCs w:val="28"/>
          <w:rtl/>
        </w:rPr>
        <w:t xml:space="preserve">هذا و صلِّ اللَّهم و سلم على نبينا محمد و على </w:t>
      </w:r>
      <w:proofErr w:type="spellStart"/>
      <w:r>
        <w:rPr>
          <w:rFonts w:hint="cs"/>
          <w:sz w:val="28"/>
          <w:szCs w:val="28"/>
          <w:rtl/>
        </w:rPr>
        <w:t>آله</w:t>
      </w:r>
      <w:proofErr w:type="spellEnd"/>
      <w:r>
        <w:rPr>
          <w:rFonts w:hint="cs"/>
          <w:sz w:val="28"/>
          <w:szCs w:val="28"/>
          <w:rtl/>
        </w:rPr>
        <w:t xml:space="preserve"> و صحبه و سلم ، سبحانك اللهم و بحمدك ، أشهد أن لا إله إلا أنت ، أستغفرك و أتوب إليك .</w:t>
      </w:r>
    </w:p>
    <w:p w14:paraId="18E234DD" w14:textId="77777777" w:rsidR="00D85EFD" w:rsidRDefault="00D85EFD" w:rsidP="009B50D4">
      <w:pPr>
        <w:rPr>
          <w:sz w:val="28"/>
          <w:szCs w:val="28"/>
          <w:rtl/>
        </w:rPr>
      </w:pPr>
    </w:p>
    <w:p w14:paraId="3912CC17" w14:textId="77777777" w:rsidR="00D85EFD" w:rsidRDefault="00D85EFD" w:rsidP="009B50D4">
      <w:pPr>
        <w:rPr>
          <w:sz w:val="28"/>
          <w:szCs w:val="28"/>
          <w:rtl/>
        </w:rPr>
      </w:pPr>
    </w:p>
    <w:p w14:paraId="212C64FA" w14:textId="77777777" w:rsidR="00D85EFD" w:rsidRDefault="00D85EFD" w:rsidP="009B50D4">
      <w:pPr>
        <w:rPr>
          <w:sz w:val="28"/>
          <w:szCs w:val="28"/>
          <w:rtl/>
        </w:rPr>
      </w:pPr>
      <w:r>
        <w:rPr>
          <w:rFonts w:hint="cs"/>
          <w:sz w:val="28"/>
          <w:szCs w:val="28"/>
          <w:rtl/>
        </w:rPr>
        <w:t>_______</w:t>
      </w:r>
    </w:p>
    <w:p w14:paraId="3F2A7D66" w14:textId="77777777" w:rsidR="00D85EFD" w:rsidRDefault="00D85EFD" w:rsidP="009B50D4">
      <w:pPr>
        <w:rPr>
          <w:sz w:val="28"/>
          <w:szCs w:val="28"/>
          <w:rtl/>
        </w:rPr>
      </w:pPr>
    </w:p>
    <w:p w14:paraId="5C197CD5" w14:textId="77777777" w:rsidR="00D85EFD" w:rsidRDefault="00D85EFD" w:rsidP="009B50D4">
      <w:pPr>
        <w:rPr>
          <w:sz w:val="28"/>
          <w:szCs w:val="28"/>
          <w:rtl/>
        </w:rPr>
      </w:pPr>
    </w:p>
    <w:p w14:paraId="58D6DBDB" w14:textId="77777777" w:rsidR="00D85EFD" w:rsidRDefault="00D85EFD" w:rsidP="009B50D4">
      <w:pPr>
        <w:rPr>
          <w:sz w:val="28"/>
          <w:szCs w:val="28"/>
          <w:rtl/>
        </w:rPr>
      </w:pPr>
      <w:r>
        <w:rPr>
          <w:rFonts w:hint="cs"/>
          <w:sz w:val="28"/>
          <w:szCs w:val="28"/>
          <w:rtl/>
        </w:rPr>
        <w:t>و الحمد لله رب العالمين . و صلِّ يا ربي و سلم على أنبياءك الكرام محمد و أحمد و يوسف بن المسيح صلوات تلو صلوات طيبات مباركات ، و على أنبياء عهد محمد الآتين في مستقبل قرون السنين أجمعين . آمين .</w:t>
      </w:r>
      <w:r>
        <w:rPr>
          <mc:AlternateContent>
            <mc:Choice Requires="w16se">
              <w:rFonts w:hint="cs"/>
            </mc:Choice>
            <mc:Fallback>
              <w:rFonts w:ascii="Segoe UI Emoji" w:eastAsia="Segoe UI Emoji" w:hAnsi="Segoe UI Emoji" w:cs="Segoe UI Emoji"/>
            </mc:Fallback>
          </mc:AlternateContent>
          <w:sz w:val="28"/>
          <w:szCs w:val="28"/>
          <w:rtl/>
        </w:rPr>
        <mc:AlternateContent>
          <mc:Choice Requires="w16se">
            <w16se:symEx w16se:font="Segoe UI Emoji" w16se:char="1F33F"/>
          </mc:Choice>
          <mc:Fallback>
            <w:t>🌿</w:t>
          </mc:Fallback>
        </mc:AlternateContent>
      </w:r>
      <w:r>
        <w:rPr>
          <mc:AlternateContent>
            <mc:Choice Requires="w16se">
              <w:rFonts w:hint="cs"/>
            </mc:Choice>
            <mc:Fallback>
              <w:rFonts w:ascii="Segoe UI Emoji" w:eastAsia="Segoe UI Emoji" w:hAnsi="Segoe UI Emoji" w:cs="Segoe UI Emoji"/>
            </mc:Fallback>
          </mc:AlternateContent>
          <w:sz w:val="28"/>
          <w:szCs w:val="28"/>
          <w:rtl/>
        </w:rPr>
        <mc:AlternateContent>
          <mc:Choice Requires="w16se">
            <w16se:symEx w16se:font="Segoe UI Emoji" w16se:char="1F499"/>
          </mc:Choice>
          <mc:Fallback>
            <w:t>💙</w:t>
          </mc:Fallback>
        </mc:AlternateContent>
      </w:r>
      <w:r>
        <w:rPr>
          <w:rFonts w:hint="cs"/>
          <w:sz w:val="28"/>
          <w:szCs w:val="28"/>
          <w:rtl/>
        </w:rPr>
        <w:t xml:space="preserve"> </w:t>
      </w:r>
    </w:p>
    <w:p w14:paraId="45BD50A7" w14:textId="77777777" w:rsidR="00D85EFD" w:rsidRDefault="00D85EFD" w:rsidP="009B50D4">
      <w:pPr>
        <w:rPr>
          <w:sz w:val="28"/>
          <w:szCs w:val="28"/>
          <w:rtl/>
        </w:rPr>
      </w:pPr>
    </w:p>
    <w:p w14:paraId="0ACBE652" w14:textId="77777777" w:rsidR="00D85EFD" w:rsidRDefault="00D85EFD" w:rsidP="009B50D4">
      <w:pPr>
        <w:rPr>
          <w:sz w:val="28"/>
          <w:szCs w:val="28"/>
          <w:rtl/>
        </w:rPr>
      </w:pPr>
      <w:r>
        <w:rPr>
          <w:rFonts w:hint="cs"/>
          <w:sz w:val="28"/>
          <w:szCs w:val="28"/>
          <w:rtl/>
        </w:rPr>
        <w:t>======================</w:t>
      </w:r>
    </w:p>
    <w:p w14:paraId="4B4F8E7D" w14:textId="77777777" w:rsidR="00D85EFD" w:rsidRDefault="00D85EFD" w:rsidP="009B50D4">
      <w:pPr>
        <w:rPr>
          <w:sz w:val="28"/>
          <w:szCs w:val="28"/>
          <w:rtl/>
        </w:rPr>
      </w:pPr>
    </w:p>
    <w:p w14:paraId="461A1BD0" w14:textId="77777777" w:rsidR="00D85EFD" w:rsidRDefault="00D85EFD" w:rsidP="009B50D4">
      <w:pPr>
        <w:rPr>
          <w:sz w:val="28"/>
          <w:szCs w:val="28"/>
          <w:rtl/>
        </w:rPr>
      </w:pPr>
      <w:r>
        <w:rPr>
          <w:rFonts w:hint="cs"/>
          <w:sz w:val="28"/>
          <w:szCs w:val="28"/>
          <w:rtl/>
        </w:rPr>
        <w:t>الحمد لله</w:t>
      </w:r>
    </w:p>
    <w:p w14:paraId="72A9E28F" w14:textId="77777777" w:rsidR="00D85EFD" w:rsidRDefault="00D85EFD" w:rsidP="009B50D4">
      <w:pPr>
        <w:rPr>
          <w:sz w:val="28"/>
          <w:szCs w:val="28"/>
          <w:rtl/>
        </w:rPr>
      </w:pPr>
    </w:p>
    <w:p w14:paraId="7A658CA5" w14:textId="77777777" w:rsidR="00D85EFD" w:rsidRDefault="00D85EFD" w:rsidP="009B50D4">
      <w:pPr>
        <w:rPr>
          <w:sz w:val="28"/>
          <w:szCs w:val="28"/>
          <w:rtl/>
        </w:rPr>
      </w:pPr>
      <w:r>
        <w:rPr>
          <w:rFonts w:hint="cs"/>
          <w:sz w:val="28"/>
          <w:szCs w:val="28"/>
          <w:rtl/>
        </w:rPr>
        <w:t>لقد أرسلت</w:t>
      </w:r>
    </w:p>
    <w:p w14:paraId="24D18A28" w14:textId="77777777" w:rsidR="00D85EFD" w:rsidRDefault="00D85EFD" w:rsidP="009B50D4">
      <w:pPr>
        <w:rPr>
          <w:sz w:val="28"/>
          <w:szCs w:val="28"/>
          <w:rtl/>
        </w:rPr>
      </w:pPr>
      <w:r>
        <w:rPr>
          <w:rFonts w:hint="cs"/>
          <w:sz w:val="28"/>
          <w:szCs w:val="28"/>
          <w:lang w:bidi="ar-DZ"/>
        </w:rPr>
        <w:t>https://drive.google.com/file/d/10xQfEznWItmZA-DtJ0OHBznlPxTNzWM4/view?usp=drive_link</w:t>
      </w:r>
    </w:p>
    <w:p w14:paraId="15ADEFE2" w14:textId="77777777" w:rsidR="00D85EFD" w:rsidRDefault="00D85EFD" w:rsidP="009B50D4">
      <w:pPr>
        <w:rPr>
          <w:sz w:val="28"/>
          <w:szCs w:val="28"/>
          <w:rtl/>
        </w:rPr>
      </w:pPr>
      <w:r>
        <w:rPr>
          <w:rFonts w:hint="cs"/>
          <w:sz w:val="28"/>
          <w:szCs w:val="28"/>
          <w:rtl/>
        </w:rPr>
        <w:t>صلاة الجمعة ٢٤=١١=٢٠٢٣.</w:t>
      </w:r>
      <w:r>
        <w:rPr>
          <w:rFonts w:hint="cs"/>
          <w:sz w:val="28"/>
          <w:szCs w:val="28"/>
          <w:lang w:bidi="ar-DZ"/>
        </w:rPr>
        <w:t>wav</w:t>
      </w:r>
    </w:p>
    <w:p w14:paraId="4CD8724A" w14:textId="77777777" w:rsidR="00D85EFD" w:rsidRDefault="00D85EFD" w:rsidP="009B50D4">
      <w:pPr>
        <w:rPr>
          <w:sz w:val="28"/>
          <w:szCs w:val="28"/>
          <w:rtl/>
        </w:rPr>
      </w:pPr>
      <w:r>
        <w:rPr>
          <w:rFonts w:hint="cs"/>
          <w:sz w:val="28"/>
          <w:szCs w:val="28"/>
          <w:rtl/>
        </w:rPr>
        <w:t>لقد أرسلت</w:t>
      </w:r>
    </w:p>
    <w:p w14:paraId="26A55BC6" w14:textId="77777777" w:rsidR="00D85EFD" w:rsidRDefault="00D85EFD" w:rsidP="009B50D4">
      <w:pPr>
        <w:rPr>
          <w:sz w:val="28"/>
          <w:szCs w:val="28"/>
          <w:rtl/>
        </w:rPr>
      </w:pPr>
      <w:r>
        <w:rPr>
          <w:rFonts w:hint="cs"/>
          <w:sz w:val="28"/>
          <w:szCs w:val="28"/>
          <w:lang w:bidi="ar-DZ"/>
        </w:rPr>
        <w:t>https://drive.google.com/file/d/11556hXvsTVErtbdNLf8OpK7gU_eV-8yd/view?usp=drive_link</w:t>
      </w:r>
    </w:p>
    <w:p w14:paraId="30BE7B12" w14:textId="77777777" w:rsidR="00D85EFD" w:rsidRDefault="00D85EFD" w:rsidP="009B50D4">
      <w:pPr>
        <w:rPr>
          <w:sz w:val="28"/>
          <w:szCs w:val="28"/>
          <w:rtl/>
        </w:rPr>
      </w:pPr>
      <w:r>
        <w:rPr>
          <w:rFonts w:hint="cs"/>
          <w:sz w:val="28"/>
          <w:szCs w:val="28"/>
          <w:rtl/>
        </w:rPr>
        <w:t>الوجه الثالث الفتح.</w:t>
      </w:r>
      <w:r>
        <w:rPr>
          <w:rFonts w:hint="cs"/>
          <w:sz w:val="28"/>
          <w:szCs w:val="28"/>
          <w:lang w:bidi="ar-DZ"/>
        </w:rPr>
        <w:t>wav</w:t>
      </w:r>
    </w:p>
    <w:p w14:paraId="1684279A" w14:textId="77777777" w:rsidR="00D85EFD" w:rsidRDefault="00D85EFD" w:rsidP="009B50D4">
      <w:pPr>
        <w:rPr>
          <w:sz w:val="28"/>
          <w:szCs w:val="28"/>
          <w:rtl/>
        </w:rPr>
      </w:pPr>
      <w:r>
        <w:rPr>
          <w:rFonts w:hint="cs"/>
          <w:sz w:val="28"/>
          <w:szCs w:val="28"/>
          <w:rtl/>
        </w:rPr>
        <w:t>لقد أرسلت</w:t>
      </w:r>
    </w:p>
    <w:p w14:paraId="66EFEC0D" w14:textId="77777777" w:rsidR="00D85EFD" w:rsidRDefault="00D85EFD" w:rsidP="009B50D4">
      <w:pPr>
        <w:rPr>
          <w:sz w:val="28"/>
          <w:szCs w:val="28"/>
          <w:rtl/>
        </w:rPr>
      </w:pPr>
      <w:r>
        <w:rPr>
          <w:rFonts w:hint="cs"/>
          <w:sz w:val="28"/>
          <w:szCs w:val="28"/>
          <w:lang w:bidi="ar-DZ"/>
        </w:rPr>
        <w:t>https://drive.google.com/file/d/118gFXq5k3be0-29fcoV0GhIF73eZGm1G/view?usp=drive_link</w:t>
      </w:r>
    </w:p>
    <w:p w14:paraId="1D3F95E7" w14:textId="77777777" w:rsidR="00D85EFD" w:rsidRDefault="00D85EFD" w:rsidP="009B50D4">
      <w:pPr>
        <w:rPr>
          <w:sz w:val="28"/>
          <w:szCs w:val="28"/>
          <w:rtl/>
        </w:rPr>
      </w:pPr>
      <w:r>
        <w:rPr>
          <w:rFonts w:hint="cs"/>
          <w:sz w:val="28"/>
          <w:szCs w:val="28"/>
          <w:rtl/>
        </w:rPr>
        <w:t>الوجه الرابع الفتح.</w:t>
      </w:r>
      <w:r>
        <w:rPr>
          <w:rFonts w:hint="cs"/>
          <w:sz w:val="28"/>
          <w:szCs w:val="28"/>
          <w:lang w:bidi="ar-DZ"/>
        </w:rPr>
        <w:t>wav</w:t>
      </w:r>
    </w:p>
    <w:p w14:paraId="2B6676F7" w14:textId="77777777" w:rsidR="00D85EFD" w:rsidRDefault="00D85EFD" w:rsidP="009B50D4">
      <w:pPr>
        <w:rPr>
          <w:sz w:val="28"/>
          <w:szCs w:val="28"/>
          <w:rtl/>
        </w:rPr>
      </w:pPr>
    </w:p>
    <w:p w14:paraId="5E724AB6" w14:textId="7CAC6318" w:rsidR="00D85EFD" w:rsidRDefault="00D85EFD" w:rsidP="009B50D4">
      <w:pPr>
        <w:rPr>
          <w:sz w:val="28"/>
          <w:szCs w:val="28"/>
          <w:rtl/>
        </w:rPr>
      </w:pPr>
    </w:p>
    <w:p w14:paraId="5ACFDF94" w14:textId="77777777" w:rsidR="00D85EFD" w:rsidRDefault="00D85EFD" w:rsidP="009B50D4">
      <w:pPr>
        <w:rPr>
          <w:sz w:val="28"/>
          <w:szCs w:val="28"/>
          <w:rtl/>
        </w:rPr>
      </w:pPr>
    </w:p>
    <w:p w14:paraId="53F0DDBE" w14:textId="6B55880B" w:rsidR="00D85EFD" w:rsidRDefault="005D6397" w:rsidP="009B50D4">
      <w:pPr>
        <w:rPr>
          <w:sz w:val="28"/>
          <w:szCs w:val="28"/>
          <w:rtl/>
        </w:rPr>
      </w:pPr>
      <w:r>
        <w:rPr>
          <w:noProof/>
          <w:sz w:val="28"/>
          <w:szCs w:val="28"/>
          <w:rtl/>
          <w:lang w:val="ar-SA"/>
        </w:rPr>
        <w:drawing>
          <wp:anchor distT="0" distB="0" distL="114300" distR="114300" simplePos="0" relativeHeight="251677696" behindDoc="0" locked="0" layoutInCell="1" allowOverlap="1" wp14:anchorId="4B51117F" wp14:editId="0908CD6A">
            <wp:simplePos x="0" y="0"/>
            <wp:positionH relativeFrom="column">
              <wp:posOffset>0</wp:posOffset>
            </wp:positionH>
            <wp:positionV relativeFrom="paragraph">
              <wp:posOffset>323850</wp:posOffset>
            </wp:positionV>
            <wp:extent cx="5274310" cy="2946400"/>
            <wp:effectExtent l="0" t="0" r="2540" b="6350"/>
            <wp:wrapTopAndBottom/>
            <wp:docPr id="19" name="صورة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صورة 19"/>
                    <pic:cNvPicPr/>
                  </pic:nvPicPr>
                  <pic:blipFill>
                    <a:blip r:embed="rId22">
                      <a:extLst>
                        <a:ext uri="{28A0092B-C50C-407E-A947-70E740481C1C}">
                          <a14:useLocalDpi xmlns:a14="http://schemas.microsoft.com/office/drawing/2010/main" val="0"/>
                        </a:ext>
                      </a:extLst>
                    </a:blip>
                    <a:stretch>
                      <a:fillRect/>
                    </a:stretch>
                  </pic:blipFill>
                  <pic:spPr>
                    <a:xfrm>
                      <a:off x="0" y="0"/>
                      <a:ext cx="5274310" cy="2946400"/>
                    </a:xfrm>
                    <a:prstGeom prst="rect">
                      <a:avLst/>
                    </a:prstGeom>
                  </pic:spPr>
                </pic:pic>
              </a:graphicData>
            </a:graphic>
          </wp:anchor>
        </w:drawing>
      </w:r>
    </w:p>
    <w:p w14:paraId="3CF2A20F" w14:textId="77777777" w:rsidR="00D85EFD" w:rsidRDefault="00D85EFD" w:rsidP="009B50D4">
      <w:pPr>
        <w:rPr>
          <w:sz w:val="28"/>
          <w:szCs w:val="28"/>
          <w:rtl/>
        </w:rPr>
      </w:pPr>
    </w:p>
    <w:p w14:paraId="12B4418A" w14:textId="77777777" w:rsidR="005D6397" w:rsidRDefault="005D6397" w:rsidP="009B50D4">
      <w:pPr>
        <w:rPr>
          <w:sz w:val="28"/>
          <w:szCs w:val="28"/>
          <w:rtl/>
        </w:rPr>
      </w:pPr>
      <w:r>
        <w:rPr>
          <w:rFonts w:hint="cs"/>
          <w:sz w:val="28"/>
          <w:szCs w:val="28"/>
          <w:rtl/>
        </w:rPr>
        <w:t>الجمعة، 24 نوفمبر 2023</w:t>
      </w:r>
    </w:p>
    <w:p w14:paraId="2842F804" w14:textId="77777777" w:rsidR="005D6397" w:rsidRDefault="005D6397" w:rsidP="009B50D4">
      <w:pPr>
        <w:rPr>
          <w:sz w:val="28"/>
          <w:szCs w:val="28"/>
          <w:rtl/>
        </w:rPr>
      </w:pPr>
      <w:r>
        <w:rPr>
          <w:rFonts w:hint="cs"/>
          <w:sz w:val="28"/>
          <w:szCs w:val="28"/>
          <w:rtl/>
        </w:rPr>
        <w:t>درس القرآن و تفسير الوجه الأول من الفتح .</w:t>
      </w:r>
    </w:p>
    <w:p w14:paraId="2C3183BA" w14:textId="77777777" w:rsidR="005D6397" w:rsidRDefault="005D6397" w:rsidP="009B50D4">
      <w:pPr>
        <w:rPr>
          <w:sz w:val="28"/>
          <w:szCs w:val="28"/>
          <w:rtl/>
        </w:rPr>
      </w:pPr>
      <w:r>
        <w:rPr>
          <w:rFonts w:hint="cs"/>
          <w:sz w:val="28"/>
          <w:szCs w:val="28"/>
          <w:rtl/>
        </w:rPr>
        <w:t xml:space="preserve"> </w:t>
      </w:r>
    </w:p>
    <w:p w14:paraId="02973AFC" w14:textId="77777777" w:rsidR="005D6397" w:rsidRDefault="005D6397" w:rsidP="009B50D4">
      <w:pPr>
        <w:rPr>
          <w:sz w:val="28"/>
          <w:szCs w:val="28"/>
          <w:rtl/>
        </w:rPr>
      </w:pPr>
    </w:p>
    <w:p w14:paraId="7EBE82CD" w14:textId="77777777" w:rsidR="005D6397" w:rsidRDefault="005D6397" w:rsidP="009B50D4">
      <w:pPr>
        <w:rPr>
          <w:sz w:val="28"/>
          <w:szCs w:val="28"/>
          <w:rtl/>
        </w:rPr>
      </w:pPr>
      <w:r>
        <w:rPr>
          <w:rFonts w:hint="cs"/>
          <w:sz w:val="28"/>
          <w:szCs w:val="28"/>
          <w:rtl/>
        </w:rPr>
        <w:t xml:space="preserve"> </w:t>
      </w:r>
    </w:p>
    <w:p w14:paraId="6DACE796" w14:textId="77777777" w:rsidR="005D6397" w:rsidRDefault="005D6397" w:rsidP="009B50D4">
      <w:pPr>
        <w:rPr>
          <w:sz w:val="28"/>
          <w:szCs w:val="28"/>
          <w:rtl/>
        </w:rPr>
      </w:pPr>
    </w:p>
    <w:p w14:paraId="1D3D52AA" w14:textId="77777777" w:rsidR="005D6397" w:rsidRDefault="005D6397" w:rsidP="009B50D4">
      <w:pPr>
        <w:rPr>
          <w:sz w:val="28"/>
          <w:szCs w:val="28"/>
          <w:rtl/>
        </w:rPr>
      </w:pPr>
    </w:p>
    <w:p w14:paraId="54991042" w14:textId="77777777" w:rsidR="005D6397" w:rsidRDefault="005D6397" w:rsidP="009B50D4">
      <w:pPr>
        <w:rPr>
          <w:sz w:val="28"/>
          <w:szCs w:val="28"/>
          <w:rtl/>
        </w:rPr>
      </w:pPr>
    </w:p>
    <w:p w14:paraId="0F119F47" w14:textId="77777777" w:rsidR="005D6397" w:rsidRDefault="005D6397" w:rsidP="009B50D4">
      <w:pPr>
        <w:rPr>
          <w:sz w:val="28"/>
          <w:szCs w:val="28"/>
          <w:rtl/>
        </w:rPr>
      </w:pPr>
      <w:r>
        <w:rPr>
          <w:rFonts w:hint="cs"/>
          <w:sz w:val="28"/>
          <w:szCs w:val="28"/>
          <w:rtl/>
        </w:rPr>
        <w:t xml:space="preserve"> درس القرآن و تفسير الوجه الأول من الفتح .</w:t>
      </w:r>
    </w:p>
    <w:p w14:paraId="32181E77" w14:textId="77777777" w:rsidR="005D6397" w:rsidRDefault="005D6397" w:rsidP="009B50D4">
      <w:pPr>
        <w:rPr>
          <w:sz w:val="28"/>
          <w:szCs w:val="28"/>
          <w:rtl/>
        </w:rPr>
      </w:pPr>
    </w:p>
    <w:p w14:paraId="6255937F" w14:textId="77777777" w:rsidR="005D6397" w:rsidRDefault="005D6397" w:rsidP="009B50D4">
      <w:pPr>
        <w:rPr>
          <w:sz w:val="28"/>
          <w:szCs w:val="28"/>
          <w:rtl/>
        </w:rPr>
      </w:pPr>
      <w:r>
        <w:rPr>
          <w:rFonts w:hint="cs"/>
          <w:sz w:val="28"/>
          <w:szCs w:val="28"/>
          <w:rtl/>
        </w:rPr>
        <w:t>:::::::::::::::::::::::::::::::::::</w:t>
      </w:r>
    </w:p>
    <w:p w14:paraId="080847EE" w14:textId="77777777" w:rsidR="005D6397" w:rsidRDefault="005D6397" w:rsidP="009B50D4">
      <w:pPr>
        <w:rPr>
          <w:sz w:val="28"/>
          <w:szCs w:val="28"/>
          <w:rtl/>
        </w:rPr>
      </w:pPr>
    </w:p>
    <w:p w14:paraId="40BC324E" w14:textId="77777777" w:rsidR="005D6397" w:rsidRDefault="005D6397" w:rsidP="009B50D4">
      <w:pPr>
        <w:rPr>
          <w:sz w:val="28"/>
          <w:szCs w:val="28"/>
          <w:rtl/>
        </w:rPr>
      </w:pPr>
    </w:p>
    <w:p w14:paraId="0EE2A0B2" w14:textId="77777777" w:rsidR="005D6397" w:rsidRDefault="005D6397" w:rsidP="009B50D4">
      <w:pPr>
        <w:rPr>
          <w:sz w:val="28"/>
          <w:szCs w:val="28"/>
          <w:rtl/>
        </w:rPr>
      </w:pPr>
    </w:p>
    <w:p w14:paraId="273B95A5" w14:textId="77777777" w:rsidR="005D6397" w:rsidRDefault="005D6397" w:rsidP="009B50D4">
      <w:pPr>
        <w:rPr>
          <w:sz w:val="28"/>
          <w:szCs w:val="28"/>
          <w:rtl/>
        </w:rPr>
      </w:pPr>
      <w:r>
        <w:rPr>
          <w:rFonts w:hint="cs"/>
          <w:sz w:val="28"/>
          <w:szCs w:val="28"/>
          <w:rtl/>
        </w:rPr>
        <w:t>أسماء أمة البر الحسيب :</w:t>
      </w:r>
    </w:p>
    <w:p w14:paraId="33E8B1A2" w14:textId="77777777" w:rsidR="005D6397" w:rsidRDefault="005D6397" w:rsidP="009B50D4">
      <w:pPr>
        <w:rPr>
          <w:sz w:val="28"/>
          <w:szCs w:val="28"/>
          <w:rtl/>
        </w:rPr>
      </w:pPr>
    </w:p>
    <w:p w14:paraId="00F373C4" w14:textId="77777777" w:rsidR="005D6397" w:rsidRDefault="005D6397" w:rsidP="009B50D4">
      <w:pPr>
        <w:rPr>
          <w:sz w:val="28"/>
          <w:szCs w:val="28"/>
          <w:rtl/>
        </w:rPr>
      </w:pPr>
    </w:p>
    <w:p w14:paraId="16ACC680" w14:textId="77777777" w:rsidR="005D6397" w:rsidRDefault="005D6397" w:rsidP="009B50D4">
      <w:pPr>
        <w:rPr>
          <w:sz w:val="28"/>
          <w:szCs w:val="28"/>
          <w:rtl/>
        </w:rPr>
      </w:pPr>
    </w:p>
    <w:p w14:paraId="7D47DAFD" w14:textId="77777777" w:rsidR="005D6397" w:rsidRDefault="005D6397" w:rsidP="009B50D4">
      <w:pPr>
        <w:rPr>
          <w:sz w:val="28"/>
          <w:szCs w:val="28"/>
          <w:rtl/>
        </w:rPr>
      </w:pPr>
      <w:r>
        <w:rPr>
          <w:rFonts w:hint="cs"/>
          <w:sz w:val="28"/>
          <w:szCs w:val="28"/>
          <w:rtl/>
        </w:rPr>
        <w:t>افتتح سيدي و حبيبي يوسف بن المسيح ﷺ هذه الجلسة المباركة ، و ثم قرأ أحد أبناءه الكرام من أحكام التلاوة ، و ثم قام نبي الله الحبيب بقراءة الوجه الأول من أوجه سورة الفتح ، و استمع لأسئلتنا بهذا الوجه ، و ثم شرح لنا يوسف الثاني ﷺ هذا الوجه المبارك .</w:t>
      </w:r>
    </w:p>
    <w:p w14:paraId="48A913FC" w14:textId="77777777" w:rsidR="005D6397" w:rsidRDefault="005D6397" w:rsidP="009B50D4">
      <w:pPr>
        <w:rPr>
          <w:sz w:val="28"/>
          <w:szCs w:val="28"/>
          <w:rtl/>
        </w:rPr>
      </w:pPr>
    </w:p>
    <w:p w14:paraId="19707434" w14:textId="77777777" w:rsidR="005D6397" w:rsidRDefault="005D6397" w:rsidP="009B50D4">
      <w:pPr>
        <w:rPr>
          <w:sz w:val="28"/>
          <w:szCs w:val="28"/>
          <w:rtl/>
        </w:rPr>
      </w:pPr>
    </w:p>
    <w:p w14:paraId="0A26B793" w14:textId="77777777" w:rsidR="005D6397" w:rsidRDefault="005D6397" w:rsidP="009B50D4">
      <w:pPr>
        <w:rPr>
          <w:sz w:val="28"/>
          <w:szCs w:val="28"/>
          <w:rtl/>
        </w:rPr>
      </w:pPr>
      <w:r>
        <w:rPr>
          <w:rFonts w:hint="cs"/>
          <w:sz w:val="28"/>
          <w:szCs w:val="28"/>
          <w:rtl/>
        </w:rPr>
        <w:t>بدأ نبي الله جلسة التلاوة المباركة بقوله :</w:t>
      </w:r>
    </w:p>
    <w:p w14:paraId="0A5D3D3A" w14:textId="77777777" w:rsidR="005D6397" w:rsidRDefault="005D6397" w:rsidP="009B50D4">
      <w:pPr>
        <w:rPr>
          <w:sz w:val="28"/>
          <w:szCs w:val="28"/>
          <w:rtl/>
        </w:rPr>
      </w:pPr>
    </w:p>
    <w:p w14:paraId="36027DBD" w14:textId="77777777" w:rsidR="005D6397" w:rsidRDefault="005D6397" w:rsidP="009B50D4">
      <w:pPr>
        <w:rPr>
          <w:sz w:val="28"/>
          <w:szCs w:val="28"/>
          <w:rtl/>
        </w:rPr>
      </w:pPr>
    </w:p>
    <w:p w14:paraId="189E80D2" w14:textId="77777777" w:rsidR="005D6397" w:rsidRDefault="005D6397" w:rsidP="009B50D4">
      <w:pPr>
        <w:rPr>
          <w:sz w:val="28"/>
          <w:szCs w:val="28"/>
          <w:rtl/>
        </w:rPr>
      </w:pPr>
      <w:r>
        <w:rPr>
          <w:rFonts w:hint="cs"/>
          <w:sz w:val="28"/>
          <w:szCs w:val="28"/>
          <w:rtl/>
        </w:rPr>
        <w:t>الحمد لله ، الحمد لله وحده ، الحمد لله وحده و الصلاة و السلام على محمد و من تبعه من أنبياء عهده و بعد ، لدينا اليوم الوجه الأول من أوجه سورة الفتح ، و نبدأ بأحكام التلاوة و رفيدة :</w:t>
      </w:r>
    </w:p>
    <w:p w14:paraId="13C0C4DE" w14:textId="77777777" w:rsidR="005D6397" w:rsidRDefault="005D6397" w:rsidP="009B50D4">
      <w:pPr>
        <w:rPr>
          <w:sz w:val="28"/>
          <w:szCs w:val="28"/>
          <w:rtl/>
        </w:rPr>
      </w:pPr>
    </w:p>
    <w:p w14:paraId="654D448D" w14:textId="77777777" w:rsidR="005D6397" w:rsidRDefault="005D6397" w:rsidP="009B50D4">
      <w:pPr>
        <w:rPr>
          <w:sz w:val="28"/>
          <w:szCs w:val="28"/>
          <w:rtl/>
        </w:rPr>
      </w:pPr>
    </w:p>
    <w:p w14:paraId="604BAF23" w14:textId="77777777" w:rsidR="005D6397" w:rsidRDefault="005D6397" w:rsidP="009B50D4">
      <w:pPr>
        <w:rPr>
          <w:sz w:val="28"/>
          <w:szCs w:val="28"/>
          <w:rtl/>
        </w:rPr>
      </w:pPr>
      <w:r>
        <w:rPr>
          <w:rFonts w:hint="cs"/>
          <w:sz w:val="28"/>
          <w:szCs w:val="28"/>
          <w:rtl/>
        </w:rPr>
        <w:t>الوقف :</w:t>
      </w:r>
    </w:p>
    <w:p w14:paraId="528AAA5B" w14:textId="77777777" w:rsidR="005D6397" w:rsidRDefault="005D6397" w:rsidP="009B50D4">
      <w:pPr>
        <w:rPr>
          <w:sz w:val="28"/>
          <w:szCs w:val="28"/>
          <w:rtl/>
        </w:rPr>
      </w:pPr>
    </w:p>
    <w:p w14:paraId="2CB63A54" w14:textId="77777777" w:rsidR="005D6397" w:rsidRDefault="005D6397" w:rsidP="009B50D4">
      <w:pPr>
        <w:rPr>
          <w:sz w:val="28"/>
          <w:szCs w:val="28"/>
          <w:rtl/>
        </w:rPr>
      </w:pPr>
    </w:p>
    <w:p w14:paraId="65E8771D" w14:textId="77777777" w:rsidR="005D6397" w:rsidRDefault="005D6397" w:rsidP="009B50D4">
      <w:pPr>
        <w:rPr>
          <w:sz w:val="28"/>
          <w:szCs w:val="28"/>
          <w:rtl/>
        </w:rPr>
      </w:pPr>
      <w:r>
        <w:rPr>
          <w:rFonts w:hint="cs"/>
          <w:sz w:val="28"/>
          <w:szCs w:val="28"/>
          <w:rtl/>
        </w:rPr>
        <w:t>ج (وقف جائز) , قلي (الوقف أفضل لكن الوصل جائز) , صلي (الوصل أفضل لكن الوقف جائز) ,</w:t>
      </w:r>
    </w:p>
    <w:p w14:paraId="222E8222" w14:textId="77777777" w:rsidR="005D6397" w:rsidRDefault="005D6397" w:rsidP="009B50D4">
      <w:pPr>
        <w:rPr>
          <w:sz w:val="28"/>
          <w:szCs w:val="28"/>
          <w:rtl/>
        </w:rPr>
      </w:pPr>
    </w:p>
    <w:p w14:paraId="6D4309B9" w14:textId="77777777" w:rsidR="005D6397" w:rsidRDefault="005D6397" w:rsidP="009B50D4">
      <w:pPr>
        <w:rPr>
          <w:sz w:val="28"/>
          <w:szCs w:val="28"/>
          <w:rtl/>
        </w:rPr>
      </w:pPr>
      <w:r>
        <w:rPr>
          <w:rFonts w:hint="cs"/>
          <w:sz w:val="28"/>
          <w:szCs w:val="28"/>
          <w:rtl/>
        </w:rPr>
        <w:t>لا (ممنوع الوقف) , مـ (وقف لازم) , وقف التعانق و هو لو وقفتَ عند العلامة الأولى فلا تقف عند العلامة الثانية و لو وقفتَ عند الثانية لا تقف عند الأولى) .</w:t>
      </w:r>
    </w:p>
    <w:p w14:paraId="3FD8E0F6" w14:textId="77777777" w:rsidR="005D6397" w:rsidRDefault="005D6397" w:rsidP="009B50D4">
      <w:pPr>
        <w:rPr>
          <w:sz w:val="28"/>
          <w:szCs w:val="28"/>
          <w:rtl/>
        </w:rPr>
      </w:pPr>
    </w:p>
    <w:p w14:paraId="7E3B26A3" w14:textId="77777777" w:rsidR="005D6397" w:rsidRDefault="005D6397" w:rsidP="009B50D4">
      <w:pPr>
        <w:rPr>
          <w:sz w:val="28"/>
          <w:szCs w:val="28"/>
          <w:rtl/>
        </w:rPr>
      </w:pPr>
    </w:p>
    <w:p w14:paraId="3E464349" w14:textId="77777777" w:rsidR="005D6397" w:rsidRDefault="005D6397" w:rsidP="009B50D4">
      <w:pPr>
        <w:rPr>
          <w:sz w:val="28"/>
          <w:szCs w:val="28"/>
          <w:rtl/>
        </w:rPr>
      </w:pPr>
      <w:r>
        <w:rPr>
          <w:rFonts w:hint="cs"/>
          <w:sz w:val="28"/>
          <w:szCs w:val="28"/>
          <w:rtl/>
        </w:rPr>
        <w:t>و السكت :</w:t>
      </w:r>
    </w:p>
    <w:p w14:paraId="28901BF7" w14:textId="77777777" w:rsidR="005D6397" w:rsidRDefault="005D6397" w:rsidP="009B50D4">
      <w:pPr>
        <w:rPr>
          <w:sz w:val="28"/>
          <w:szCs w:val="28"/>
          <w:rtl/>
        </w:rPr>
      </w:pPr>
    </w:p>
    <w:p w14:paraId="3B8DA168" w14:textId="77777777" w:rsidR="005D6397" w:rsidRDefault="005D6397" w:rsidP="009B50D4">
      <w:pPr>
        <w:rPr>
          <w:sz w:val="28"/>
          <w:szCs w:val="28"/>
          <w:rtl/>
        </w:rPr>
      </w:pPr>
    </w:p>
    <w:p w14:paraId="4375E1FB" w14:textId="77777777" w:rsidR="005D6397" w:rsidRDefault="005D6397" w:rsidP="009B50D4">
      <w:pPr>
        <w:rPr>
          <w:sz w:val="28"/>
          <w:szCs w:val="28"/>
          <w:rtl/>
        </w:rPr>
      </w:pPr>
      <w:r>
        <w:rPr>
          <w:rFonts w:hint="cs"/>
          <w:sz w:val="28"/>
          <w:szCs w:val="28"/>
          <w:rtl/>
        </w:rPr>
        <w:t>علامته السين ، و هو وقف لطيف دون أخذ النفس ، مثل : من راق ، بل ران .</w:t>
      </w:r>
    </w:p>
    <w:p w14:paraId="1C6B33CD" w14:textId="77777777" w:rsidR="005D6397" w:rsidRDefault="005D6397" w:rsidP="009B50D4">
      <w:pPr>
        <w:rPr>
          <w:sz w:val="28"/>
          <w:szCs w:val="28"/>
          <w:rtl/>
        </w:rPr>
      </w:pPr>
    </w:p>
    <w:p w14:paraId="57AEFC3D" w14:textId="77777777" w:rsidR="005D6397" w:rsidRDefault="005D6397" w:rsidP="009B50D4">
      <w:pPr>
        <w:rPr>
          <w:sz w:val="28"/>
          <w:szCs w:val="28"/>
          <w:rtl/>
        </w:rPr>
      </w:pPr>
      <w:r>
        <w:rPr>
          <w:rFonts w:hint="cs"/>
          <w:sz w:val="28"/>
          <w:szCs w:val="28"/>
          <w:rtl/>
        </w:rPr>
        <w:t>______</w:t>
      </w:r>
    </w:p>
    <w:p w14:paraId="6F0F95E9" w14:textId="77777777" w:rsidR="005D6397" w:rsidRDefault="005D6397" w:rsidP="009B50D4">
      <w:pPr>
        <w:rPr>
          <w:sz w:val="28"/>
          <w:szCs w:val="28"/>
          <w:rtl/>
        </w:rPr>
      </w:pPr>
    </w:p>
    <w:p w14:paraId="43F6FF1C" w14:textId="77777777" w:rsidR="005D6397" w:rsidRDefault="005D6397" w:rsidP="009B50D4">
      <w:pPr>
        <w:rPr>
          <w:sz w:val="28"/>
          <w:szCs w:val="28"/>
          <w:rtl/>
        </w:rPr>
      </w:pPr>
    </w:p>
    <w:p w14:paraId="75A5AB90" w14:textId="77777777" w:rsidR="005D6397" w:rsidRDefault="005D6397" w:rsidP="009B50D4">
      <w:pPr>
        <w:rPr>
          <w:sz w:val="28"/>
          <w:szCs w:val="28"/>
          <w:rtl/>
        </w:rPr>
      </w:pPr>
      <w:r>
        <w:rPr>
          <w:rFonts w:hint="cs"/>
          <w:sz w:val="28"/>
          <w:szCs w:val="28"/>
          <w:rtl/>
        </w:rPr>
        <w:t>و ثم تابع نبي الله يوسف الثاني ﷺ الجلسة بشرح الوجه لنا فقال :</w:t>
      </w:r>
    </w:p>
    <w:p w14:paraId="6FB39DB5" w14:textId="77777777" w:rsidR="005D6397" w:rsidRDefault="005D6397" w:rsidP="009B50D4">
      <w:pPr>
        <w:rPr>
          <w:sz w:val="28"/>
          <w:szCs w:val="28"/>
          <w:rtl/>
        </w:rPr>
      </w:pPr>
    </w:p>
    <w:p w14:paraId="58B62642" w14:textId="77777777" w:rsidR="005D6397" w:rsidRDefault="005D6397" w:rsidP="009B50D4">
      <w:pPr>
        <w:rPr>
          <w:sz w:val="28"/>
          <w:szCs w:val="28"/>
          <w:rtl/>
        </w:rPr>
      </w:pPr>
    </w:p>
    <w:p w14:paraId="5EE69568" w14:textId="77777777" w:rsidR="005D6397" w:rsidRDefault="005D6397" w:rsidP="009B50D4">
      <w:pPr>
        <w:rPr>
          <w:sz w:val="28"/>
          <w:szCs w:val="28"/>
          <w:rtl/>
        </w:rPr>
      </w:pPr>
      <w:r>
        <w:rPr>
          <w:rFonts w:hint="cs"/>
          <w:sz w:val="28"/>
          <w:szCs w:val="28"/>
          <w:rtl/>
        </w:rPr>
        <w:t>في هذا الوجه المبارك و هو بداية لسورة الفتح ، بدايةً أو بدايةٌ لسورة الفتح ، يقول تعالى :</w:t>
      </w:r>
    </w:p>
    <w:p w14:paraId="4EFE920B" w14:textId="77777777" w:rsidR="005D6397" w:rsidRDefault="005D6397" w:rsidP="009B50D4">
      <w:pPr>
        <w:rPr>
          <w:sz w:val="28"/>
          <w:szCs w:val="28"/>
          <w:rtl/>
        </w:rPr>
      </w:pPr>
    </w:p>
    <w:p w14:paraId="173592FB" w14:textId="77777777" w:rsidR="005D6397" w:rsidRDefault="005D6397" w:rsidP="009B50D4">
      <w:pPr>
        <w:rPr>
          <w:sz w:val="28"/>
          <w:szCs w:val="28"/>
          <w:rtl/>
        </w:rPr>
      </w:pPr>
    </w:p>
    <w:p w14:paraId="7D5458A2" w14:textId="77777777" w:rsidR="005D6397" w:rsidRDefault="005D6397" w:rsidP="009B50D4">
      <w:pPr>
        <w:rPr>
          <w:sz w:val="28"/>
          <w:szCs w:val="28"/>
          <w:rtl/>
        </w:rPr>
      </w:pPr>
      <w:r>
        <w:rPr>
          <w:rFonts w:hint="cs"/>
          <w:sz w:val="28"/>
          <w:szCs w:val="28"/>
          <w:rtl/>
        </w:rPr>
        <w:t>{بسم الله الرحمن الرحيم} و هي آية من الله سبحانه و تعالى افتتح بها آيات القرآن عدا سورة التوبة .</w:t>
      </w:r>
    </w:p>
    <w:p w14:paraId="27D93A8F" w14:textId="77777777" w:rsidR="005D6397" w:rsidRDefault="005D6397" w:rsidP="009B50D4">
      <w:pPr>
        <w:pBdr>
          <w:bottom w:val="single" w:sz="12" w:space="1" w:color="auto"/>
        </w:pBdr>
        <w:rPr>
          <w:sz w:val="28"/>
          <w:szCs w:val="28"/>
          <w:rtl/>
        </w:rPr>
      </w:pPr>
    </w:p>
    <w:p w14:paraId="7BE8734B" w14:textId="77777777" w:rsidR="005D6397" w:rsidRDefault="005D6397" w:rsidP="009B50D4">
      <w:pPr>
        <w:rPr>
          <w:sz w:val="28"/>
          <w:szCs w:val="28"/>
          <w:rtl/>
        </w:rPr>
      </w:pPr>
    </w:p>
    <w:p w14:paraId="1F9C049A" w14:textId="77777777" w:rsidR="005D6397" w:rsidRDefault="005D6397" w:rsidP="009B50D4">
      <w:pPr>
        <w:rPr>
          <w:sz w:val="28"/>
          <w:szCs w:val="28"/>
          <w:rtl/>
        </w:rPr>
      </w:pPr>
    </w:p>
    <w:p w14:paraId="3F694144" w14:textId="77777777" w:rsidR="005D6397" w:rsidRDefault="005D6397" w:rsidP="009B50D4">
      <w:pPr>
        <w:rPr>
          <w:sz w:val="28"/>
          <w:szCs w:val="28"/>
          <w:rtl/>
        </w:rPr>
      </w:pPr>
      <w:r>
        <w:rPr>
          <w:rFonts w:hint="cs"/>
          <w:sz w:val="28"/>
          <w:szCs w:val="28"/>
          <w:rtl/>
        </w:rPr>
        <w:t>{إِنَّا فَتَحْنَا لَكَ فَتْحًا مُّبِينًا} :</w:t>
      </w:r>
    </w:p>
    <w:p w14:paraId="43F9A5D2" w14:textId="77777777" w:rsidR="005D6397" w:rsidRDefault="005D6397" w:rsidP="009B50D4">
      <w:pPr>
        <w:rPr>
          <w:sz w:val="28"/>
          <w:szCs w:val="28"/>
          <w:rtl/>
        </w:rPr>
      </w:pPr>
    </w:p>
    <w:p w14:paraId="5B5B3424" w14:textId="77777777" w:rsidR="005D6397" w:rsidRDefault="005D6397" w:rsidP="009B50D4">
      <w:pPr>
        <w:rPr>
          <w:sz w:val="28"/>
          <w:szCs w:val="28"/>
          <w:rtl/>
        </w:rPr>
      </w:pPr>
    </w:p>
    <w:p w14:paraId="54EC3486" w14:textId="77777777" w:rsidR="005D6397" w:rsidRDefault="005D6397" w:rsidP="009B50D4">
      <w:pPr>
        <w:rPr>
          <w:sz w:val="28"/>
          <w:szCs w:val="28"/>
          <w:rtl/>
        </w:rPr>
      </w:pPr>
      <w:r>
        <w:rPr>
          <w:rFonts w:hint="cs"/>
          <w:sz w:val="28"/>
          <w:szCs w:val="28"/>
          <w:rtl/>
        </w:rPr>
        <w:t>(إنَّا فتحنا لك فتحاً مبيناً) أي أعطيناك بُشرى في الرؤيا أنك سوف تفتح مكة و هو فتح عظيم ظاهر مُبين ، يكون بسببه نصرٌ للإسلام عظيم لم يكن من قبل ، (إنَّا فتحنا لك فتحاً مبيناً) أعطيناك البُشرى في الرؤيا بفتح مكة ، و ستتتالى الأحداث و سرد أحداث هذه القصة في أوجه السورة تِبَاعاً بأمر الله تعالى ، و سيتحدث الله سبحانه و تعالى عن بيعة الرضوان التي حدثت قبل فتح مكة و ستتحدث عن فتح مكة و بعض الأحداث التي حدثت بعد ذلك الفتح ، و سيتحدث سبحانه و تعالى عن نفسيات الكفار و المنافقين و المؤمنين لكي نتخذ العِبرة و لا نقع في نفس أخطاء الماضي ، هكذا القرآن يُعطي الدروس و العِبر كي نستفيد منها ، و يُعلمنا كيف نقرأ التاريخ و نستفيد من تلك القراءة .</w:t>
      </w:r>
    </w:p>
    <w:p w14:paraId="04A7E4A8" w14:textId="77777777" w:rsidR="005D6397" w:rsidRDefault="005D6397" w:rsidP="009B50D4">
      <w:pPr>
        <w:pBdr>
          <w:bottom w:val="single" w:sz="12" w:space="1" w:color="auto"/>
        </w:pBdr>
        <w:rPr>
          <w:sz w:val="28"/>
          <w:szCs w:val="28"/>
          <w:rtl/>
        </w:rPr>
      </w:pPr>
    </w:p>
    <w:p w14:paraId="4CD021D7" w14:textId="77777777" w:rsidR="005D6397" w:rsidRDefault="005D6397" w:rsidP="009B50D4">
      <w:pPr>
        <w:rPr>
          <w:sz w:val="28"/>
          <w:szCs w:val="28"/>
          <w:rtl/>
        </w:rPr>
      </w:pPr>
    </w:p>
    <w:p w14:paraId="67AF1144" w14:textId="77777777" w:rsidR="005D6397" w:rsidRDefault="005D6397" w:rsidP="009B50D4">
      <w:pPr>
        <w:rPr>
          <w:sz w:val="28"/>
          <w:szCs w:val="28"/>
          <w:rtl/>
        </w:rPr>
      </w:pPr>
    </w:p>
    <w:p w14:paraId="42364794" w14:textId="77777777" w:rsidR="005D6397" w:rsidRDefault="005D6397" w:rsidP="009B50D4">
      <w:pPr>
        <w:rPr>
          <w:sz w:val="28"/>
          <w:szCs w:val="28"/>
          <w:rtl/>
        </w:rPr>
      </w:pPr>
      <w:r>
        <w:rPr>
          <w:rFonts w:hint="cs"/>
          <w:sz w:val="28"/>
          <w:szCs w:val="28"/>
          <w:rtl/>
        </w:rPr>
        <w:t>{لِيَغْفِرَ لَكَ اللَّهُ مَا تَقَدَّمَ مِن ذَنبِكَ وَمَا تَأَخَّرَ وَيُتِمَّ نِعْمَتَهُ عَلَيْكَ وَيَهْدِيَكَ صِرَاطًا مُّسْتَقِيمًا} :</w:t>
      </w:r>
    </w:p>
    <w:p w14:paraId="3764C57E" w14:textId="77777777" w:rsidR="005D6397" w:rsidRDefault="005D6397" w:rsidP="009B50D4">
      <w:pPr>
        <w:rPr>
          <w:sz w:val="28"/>
          <w:szCs w:val="28"/>
          <w:rtl/>
        </w:rPr>
      </w:pPr>
    </w:p>
    <w:p w14:paraId="2FF94C9D" w14:textId="77777777" w:rsidR="005D6397" w:rsidRDefault="005D6397" w:rsidP="009B50D4">
      <w:pPr>
        <w:rPr>
          <w:sz w:val="28"/>
          <w:szCs w:val="28"/>
          <w:rtl/>
        </w:rPr>
      </w:pPr>
    </w:p>
    <w:p w14:paraId="09FCF4B6" w14:textId="77777777" w:rsidR="005D6397" w:rsidRDefault="005D6397" w:rsidP="009B50D4">
      <w:pPr>
        <w:rPr>
          <w:sz w:val="28"/>
          <w:szCs w:val="28"/>
          <w:rtl/>
        </w:rPr>
      </w:pPr>
      <w:r>
        <w:rPr>
          <w:rFonts w:hint="cs"/>
          <w:sz w:val="28"/>
          <w:szCs w:val="28"/>
          <w:rtl/>
        </w:rPr>
        <w:t>(إنَّا فتحنا لك فتحاً مبيناً ¤ ليغفر لك الله ما تقدم من ذنبك و ما تأخر) أي بهذا الفتح سيُعطيك الله سبحانه و تعالى غفران عظيم لذنوبك السابقة و القادمة ، (و يُتم نعمته عليك) إتمام للنعمة النبوية ، (و يهديك صراطاً مستقيماً) أي يُسهل لك دعوتك إلى الصراط المستقيم و يُثبتك بتقواك على الصراط المستقيم أي التوحيد .</w:t>
      </w:r>
    </w:p>
    <w:p w14:paraId="48449D25" w14:textId="77777777" w:rsidR="005D6397" w:rsidRDefault="005D6397" w:rsidP="009B50D4">
      <w:pPr>
        <w:pBdr>
          <w:bottom w:val="single" w:sz="12" w:space="1" w:color="auto"/>
        </w:pBdr>
        <w:rPr>
          <w:sz w:val="28"/>
          <w:szCs w:val="28"/>
          <w:rtl/>
        </w:rPr>
      </w:pPr>
    </w:p>
    <w:p w14:paraId="32CF05E0" w14:textId="77777777" w:rsidR="005D6397" w:rsidRDefault="005D6397" w:rsidP="009B50D4">
      <w:pPr>
        <w:rPr>
          <w:sz w:val="28"/>
          <w:szCs w:val="28"/>
          <w:rtl/>
        </w:rPr>
      </w:pPr>
    </w:p>
    <w:p w14:paraId="4B212E5A" w14:textId="77777777" w:rsidR="005D6397" w:rsidRDefault="005D6397" w:rsidP="009B50D4">
      <w:pPr>
        <w:rPr>
          <w:sz w:val="28"/>
          <w:szCs w:val="28"/>
          <w:rtl/>
        </w:rPr>
      </w:pPr>
    </w:p>
    <w:p w14:paraId="52FC1394" w14:textId="77777777" w:rsidR="005D6397" w:rsidRDefault="005D6397" w:rsidP="009B50D4">
      <w:pPr>
        <w:rPr>
          <w:sz w:val="28"/>
          <w:szCs w:val="28"/>
          <w:rtl/>
        </w:rPr>
      </w:pPr>
      <w:r>
        <w:rPr>
          <w:rFonts w:hint="cs"/>
          <w:sz w:val="28"/>
          <w:szCs w:val="28"/>
          <w:rtl/>
        </w:rPr>
        <w:t>{وَيَنصُرَكَ اللَّهُ نَصْرًا عَزِيزًا} :</w:t>
      </w:r>
    </w:p>
    <w:p w14:paraId="2B87E949" w14:textId="77777777" w:rsidR="005D6397" w:rsidRDefault="005D6397" w:rsidP="009B50D4">
      <w:pPr>
        <w:rPr>
          <w:sz w:val="28"/>
          <w:szCs w:val="28"/>
          <w:rtl/>
        </w:rPr>
      </w:pPr>
    </w:p>
    <w:p w14:paraId="180D6B2A" w14:textId="77777777" w:rsidR="005D6397" w:rsidRDefault="005D6397" w:rsidP="009B50D4">
      <w:pPr>
        <w:rPr>
          <w:sz w:val="28"/>
          <w:szCs w:val="28"/>
          <w:rtl/>
        </w:rPr>
      </w:pPr>
    </w:p>
    <w:p w14:paraId="55D4F556" w14:textId="77777777" w:rsidR="005D6397" w:rsidRDefault="005D6397" w:rsidP="009B50D4">
      <w:pPr>
        <w:rPr>
          <w:sz w:val="28"/>
          <w:szCs w:val="28"/>
          <w:rtl/>
        </w:rPr>
      </w:pPr>
      <w:r>
        <w:rPr>
          <w:rFonts w:hint="cs"/>
          <w:sz w:val="28"/>
          <w:szCs w:val="28"/>
          <w:rtl/>
        </w:rPr>
        <w:t>(و ينصرك الله نصراً عزيزاً) نصر تتحدث عنه جميع الأمم و جميع القبائل ، (و ينصرك الله نصراً عزيزاً) أي عظيماً .</w:t>
      </w:r>
    </w:p>
    <w:p w14:paraId="65D4BE3B" w14:textId="77777777" w:rsidR="005D6397" w:rsidRDefault="005D6397" w:rsidP="009B50D4">
      <w:pPr>
        <w:pBdr>
          <w:bottom w:val="single" w:sz="12" w:space="1" w:color="auto"/>
        </w:pBdr>
        <w:rPr>
          <w:sz w:val="28"/>
          <w:szCs w:val="28"/>
          <w:rtl/>
        </w:rPr>
      </w:pPr>
    </w:p>
    <w:p w14:paraId="716B2024" w14:textId="77777777" w:rsidR="005D6397" w:rsidRDefault="005D6397" w:rsidP="009B50D4">
      <w:pPr>
        <w:rPr>
          <w:sz w:val="28"/>
          <w:szCs w:val="28"/>
          <w:rtl/>
        </w:rPr>
      </w:pPr>
    </w:p>
    <w:p w14:paraId="35BCFA6B" w14:textId="77777777" w:rsidR="005D6397" w:rsidRDefault="005D6397" w:rsidP="009B50D4">
      <w:pPr>
        <w:rPr>
          <w:sz w:val="28"/>
          <w:szCs w:val="28"/>
          <w:rtl/>
        </w:rPr>
      </w:pPr>
    </w:p>
    <w:p w14:paraId="2DDF9F95" w14:textId="77777777" w:rsidR="005D6397" w:rsidRDefault="005D6397" w:rsidP="009B50D4">
      <w:pPr>
        <w:rPr>
          <w:sz w:val="28"/>
          <w:szCs w:val="28"/>
          <w:rtl/>
        </w:rPr>
      </w:pPr>
      <w:r>
        <w:rPr>
          <w:rFonts w:hint="cs"/>
          <w:sz w:val="28"/>
          <w:szCs w:val="28"/>
          <w:rtl/>
        </w:rPr>
        <w:t>{هُوَ الَّذِي أَنزَلَ السَّكِينَةَ فِي قُلُوبِ الْمُؤْمِنِينَ لِيَزْدَادُوا إِيمَانًا مَّعَ إِيمَانِهِمْ وَلِلَّهِ جُنُودُ السَّمَاوَاتِ وَالأَرْضِ وَكَانَ اللَّهُ عَلِيمًا حَكِيمًا} :</w:t>
      </w:r>
    </w:p>
    <w:p w14:paraId="76F9E042" w14:textId="77777777" w:rsidR="005D6397" w:rsidRDefault="005D6397" w:rsidP="009B50D4">
      <w:pPr>
        <w:rPr>
          <w:sz w:val="28"/>
          <w:szCs w:val="28"/>
          <w:rtl/>
        </w:rPr>
      </w:pPr>
    </w:p>
    <w:p w14:paraId="6B1D289A" w14:textId="77777777" w:rsidR="005D6397" w:rsidRDefault="005D6397" w:rsidP="009B50D4">
      <w:pPr>
        <w:rPr>
          <w:sz w:val="28"/>
          <w:szCs w:val="28"/>
          <w:rtl/>
        </w:rPr>
      </w:pPr>
    </w:p>
    <w:p w14:paraId="58AB9A0C" w14:textId="77777777" w:rsidR="005D6397" w:rsidRDefault="005D6397" w:rsidP="009B50D4">
      <w:pPr>
        <w:rPr>
          <w:sz w:val="28"/>
          <w:szCs w:val="28"/>
          <w:rtl/>
        </w:rPr>
      </w:pPr>
      <w:r>
        <w:rPr>
          <w:rFonts w:hint="cs"/>
          <w:sz w:val="28"/>
          <w:szCs w:val="28"/>
          <w:rtl/>
        </w:rPr>
        <w:t xml:space="preserve">(هو الذي أنزل السكينة في قلوب المؤمنين ليزدادوا إيماناً مع إيمانهم) أعطى السكينة و </w:t>
      </w:r>
      <w:proofErr w:type="spellStart"/>
      <w:r>
        <w:rPr>
          <w:rFonts w:hint="cs"/>
          <w:sz w:val="28"/>
          <w:szCs w:val="28"/>
          <w:rtl/>
        </w:rPr>
        <w:t>الإطمئنان</w:t>
      </w:r>
      <w:proofErr w:type="spellEnd"/>
      <w:r>
        <w:rPr>
          <w:rFonts w:hint="cs"/>
          <w:sz w:val="28"/>
          <w:szCs w:val="28"/>
          <w:rtl/>
        </w:rPr>
        <w:t xml:space="preserve"> و السلام النفسي للمؤمنين و الثبات عند مُلاقاة الأعداء ، (ليزدادوا إيماناً مع إيمانهم) ليزداد إيمانهم و تزداد درجات إيمانهم لأن الإيمان يزيد و ينقص بالطاعة و المعصية ، (و لله جنود السماوات و الأرض) الله سبحانه و تعالى له جنود نعلمها و لا نعلمها ، ظاهرةً و باطنة ، (و كان الله عليماً حكيماً) الله عليم يُعطي من علمه من يشاء ، حكيم يفيض من حكمته على من شاء .</w:t>
      </w:r>
    </w:p>
    <w:p w14:paraId="4A41B32C" w14:textId="77777777" w:rsidR="005D6397" w:rsidRDefault="005D6397" w:rsidP="009B50D4">
      <w:pPr>
        <w:pBdr>
          <w:bottom w:val="single" w:sz="12" w:space="1" w:color="auto"/>
        </w:pBdr>
        <w:rPr>
          <w:sz w:val="28"/>
          <w:szCs w:val="28"/>
          <w:rtl/>
        </w:rPr>
      </w:pPr>
    </w:p>
    <w:p w14:paraId="30C49C8F" w14:textId="77777777" w:rsidR="005D6397" w:rsidRDefault="005D6397" w:rsidP="009B50D4">
      <w:pPr>
        <w:rPr>
          <w:sz w:val="28"/>
          <w:szCs w:val="28"/>
          <w:rtl/>
        </w:rPr>
      </w:pPr>
    </w:p>
    <w:p w14:paraId="01B6D599" w14:textId="77777777" w:rsidR="005D6397" w:rsidRDefault="005D6397" w:rsidP="009B50D4">
      <w:pPr>
        <w:rPr>
          <w:sz w:val="28"/>
          <w:szCs w:val="28"/>
          <w:rtl/>
        </w:rPr>
      </w:pPr>
    </w:p>
    <w:p w14:paraId="5E2CF22C" w14:textId="77777777" w:rsidR="005D6397" w:rsidRDefault="005D6397" w:rsidP="009B50D4">
      <w:pPr>
        <w:rPr>
          <w:sz w:val="28"/>
          <w:szCs w:val="28"/>
          <w:rtl/>
        </w:rPr>
      </w:pPr>
      <w:r>
        <w:rPr>
          <w:rFonts w:hint="cs"/>
          <w:sz w:val="28"/>
          <w:szCs w:val="28"/>
          <w:rtl/>
        </w:rPr>
        <w:t>{لِيُدْخِلَ الْمُؤْمِنِينَ وَالْمُؤْمِنَاتِ جَنَّاتٍ تَجْرِي مِن تَحْتِهَا الأَنْهَارُ خَالِدِينَ فِيهَا وَيُكَفِّرَ عَنْهُمْ سَيِّئَاتِهِمْ وَكَانَ ذَلِكَ عِندَ اللَّهِ فَوْزًا عَظِيمًا} :</w:t>
      </w:r>
    </w:p>
    <w:p w14:paraId="7D536689" w14:textId="77777777" w:rsidR="005D6397" w:rsidRDefault="005D6397" w:rsidP="009B50D4">
      <w:pPr>
        <w:rPr>
          <w:sz w:val="28"/>
          <w:szCs w:val="28"/>
          <w:rtl/>
        </w:rPr>
      </w:pPr>
    </w:p>
    <w:p w14:paraId="0391A3D6" w14:textId="77777777" w:rsidR="005D6397" w:rsidRDefault="005D6397" w:rsidP="009B50D4">
      <w:pPr>
        <w:rPr>
          <w:sz w:val="28"/>
          <w:szCs w:val="28"/>
          <w:rtl/>
        </w:rPr>
      </w:pPr>
    </w:p>
    <w:p w14:paraId="05470B35" w14:textId="77777777" w:rsidR="005D6397" w:rsidRDefault="005D6397" w:rsidP="009B50D4">
      <w:pPr>
        <w:rPr>
          <w:sz w:val="28"/>
          <w:szCs w:val="28"/>
          <w:rtl/>
        </w:rPr>
      </w:pPr>
      <w:r>
        <w:rPr>
          <w:rFonts w:hint="cs"/>
          <w:sz w:val="28"/>
          <w:szCs w:val="28"/>
          <w:rtl/>
        </w:rPr>
        <w:t>(ليدخل المؤمنين و المؤمنات جنات تجري من تحتها الأنهار) نتيجة إيمانهم و إحسانهم و تقديمهم للذِبح العظيم و هو الإحسان ، (خالدين فيها) أي لا تنتهي أبداً ، (و يُكفر عنهم سيئاتهم) أي كل السيئات التي ارتكبوها يمحوها سبحانه و تعالى و يجعل أعمالهم على خير عمل عملوه فيُجبرها جميعاً إلى خير عمل قدموه في الدنيا ، (كان ذلك عند الله فوزاً عظيماً) هذا هو الفوز العظيم ، الخلود في الجنات و الحصول على رضا الله سبحانه و تعالى .</w:t>
      </w:r>
    </w:p>
    <w:p w14:paraId="1185A827" w14:textId="77777777" w:rsidR="005D6397" w:rsidRDefault="005D6397" w:rsidP="009B50D4">
      <w:pPr>
        <w:pBdr>
          <w:bottom w:val="single" w:sz="12" w:space="1" w:color="auto"/>
        </w:pBdr>
        <w:rPr>
          <w:sz w:val="28"/>
          <w:szCs w:val="28"/>
          <w:rtl/>
        </w:rPr>
      </w:pPr>
    </w:p>
    <w:p w14:paraId="7B62913E" w14:textId="77777777" w:rsidR="005D6397" w:rsidRDefault="005D6397" w:rsidP="009B50D4">
      <w:pPr>
        <w:rPr>
          <w:sz w:val="28"/>
          <w:szCs w:val="28"/>
          <w:rtl/>
        </w:rPr>
      </w:pPr>
    </w:p>
    <w:p w14:paraId="0F6B0238" w14:textId="77777777" w:rsidR="005D6397" w:rsidRDefault="005D6397" w:rsidP="009B50D4">
      <w:pPr>
        <w:rPr>
          <w:sz w:val="28"/>
          <w:szCs w:val="28"/>
          <w:rtl/>
        </w:rPr>
      </w:pPr>
    </w:p>
    <w:p w14:paraId="1740DA37" w14:textId="77777777" w:rsidR="005D6397" w:rsidRDefault="005D6397" w:rsidP="009B50D4">
      <w:pPr>
        <w:rPr>
          <w:sz w:val="28"/>
          <w:szCs w:val="28"/>
          <w:rtl/>
        </w:rPr>
      </w:pPr>
      <w:r>
        <w:rPr>
          <w:rFonts w:hint="cs"/>
          <w:sz w:val="28"/>
          <w:szCs w:val="28"/>
          <w:rtl/>
        </w:rPr>
        <w:t>{وَيُعَذِّبَ الْمُنَافِقِينَ وَالْمُنَافِقَاتِ وَالْمُشْرِكِينَ وَالْمُشْرِكَاتِ الظَّانِّينَ بِاللَّهِ ظَنَّ السَّوْءِ عَلَيْهِمْ دَائِرَةُ السَّوْءِ وَغَضِبَ اللَّهُ عَلَيْهِمْ وَلَعَنَهُمْ وَأَعَدَّ لَهُمْ جَهَنَّمَ وَسَاءَتْ مَصِيرًا} :</w:t>
      </w:r>
    </w:p>
    <w:p w14:paraId="2E00287A" w14:textId="77777777" w:rsidR="005D6397" w:rsidRDefault="005D6397" w:rsidP="009B50D4">
      <w:pPr>
        <w:rPr>
          <w:sz w:val="28"/>
          <w:szCs w:val="28"/>
          <w:rtl/>
        </w:rPr>
      </w:pPr>
    </w:p>
    <w:p w14:paraId="571DA883" w14:textId="77777777" w:rsidR="005D6397" w:rsidRDefault="005D6397" w:rsidP="009B50D4">
      <w:pPr>
        <w:rPr>
          <w:sz w:val="28"/>
          <w:szCs w:val="28"/>
          <w:rtl/>
        </w:rPr>
      </w:pPr>
    </w:p>
    <w:p w14:paraId="27D67B6A" w14:textId="77777777" w:rsidR="005D6397" w:rsidRDefault="005D6397" w:rsidP="009B50D4">
      <w:pPr>
        <w:rPr>
          <w:sz w:val="28"/>
          <w:szCs w:val="28"/>
          <w:rtl/>
        </w:rPr>
      </w:pPr>
      <w:r>
        <w:rPr>
          <w:rFonts w:hint="cs"/>
          <w:sz w:val="28"/>
          <w:szCs w:val="28"/>
          <w:rtl/>
        </w:rPr>
        <w:t xml:space="preserve">(و يُعذب المنافقين و المنافقات و المشركين و المشركات) المنافق و المُشرك ذكر كان أو أُنثى يُعذب في الدنيا و الآخرة ، من صفات </w:t>
      </w:r>
      <w:proofErr w:type="spellStart"/>
      <w:r>
        <w:rPr>
          <w:rFonts w:hint="cs"/>
          <w:sz w:val="28"/>
          <w:szCs w:val="28"/>
          <w:rtl/>
        </w:rPr>
        <w:t>أؤلئك</w:t>
      </w:r>
      <w:proofErr w:type="spellEnd"/>
      <w:r>
        <w:rPr>
          <w:rFonts w:hint="cs"/>
          <w:sz w:val="28"/>
          <w:szCs w:val="28"/>
          <w:rtl/>
        </w:rPr>
        <w:t xml:space="preserve"> الكافرين و المنافقين و المشركين أنهم يظنون ظن السَّوء بالله عز و جل ، (الظانين بالله ظن السَّوء) هكذا دائماً يُسيئون الظن بالله عز و جل ، (عليهم دائرة السَّوء) بما ظنوا في الله سيئاً ، فالله سبحانه و تعالى يُحيطهم بدائرة سيئة نتيجة أعمالهم فيجعل أعمالهم السيئة تتمثل عليهم فتُعذبهم في الدنيا و الآخرة و العياذ بالله ، أيضاً : (و غضب الله عليهم) يُحيطهم بغضبه ، (و لعنهم) أي طرده ، طردهم من رحمته ، (و أعد لهم جهنم) أي هيأها لهم لتكون مهاداً لهم و تمهيداً لهم و تطهيراً لهم و تمحيصاً لهم ، (و ساءت مصيراً) هذا المصير سيّء ، أسوء مصير هو جهنم و العياذ بالله و دَرَكاتِها ، و نعلم أن المنافقين في الدَرك الأسفل من جهنم و العياذ بالله .</w:t>
      </w:r>
    </w:p>
    <w:p w14:paraId="6A495278" w14:textId="77777777" w:rsidR="005D6397" w:rsidRDefault="005D6397" w:rsidP="009B50D4">
      <w:pPr>
        <w:pBdr>
          <w:bottom w:val="single" w:sz="12" w:space="1" w:color="auto"/>
        </w:pBdr>
        <w:rPr>
          <w:sz w:val="28"/>
          <w:szCs w:val="28"/>
          <w:rtl/>
        </w:rPr>
      </w:pPr>
    </w:p>
    <w:p w14:paraId="4ED0370D" w14:textId="77777777" w:rsidR="005D6397" w:rsidRDefault="005D6397" w:rsidP="009B50D4">
      <w:pPr>
        <w:rPr>
          <w:sz w:val="28"/>
          <w:szCs w:val="28"/>
          <w:rtl/>
        </w:rPr>
      </w:pPr>
    </w:p>
    <w:p w14:paraId="24DCD906" w14:textId="77777777" w:rsidR="005D6397" w:rsidRDefault="005D6397" w:rsidP="009B50D4">
      <w:pPr>
        <w:rPr>
          <w:sz w:val="28"/>
          <w:szCs w:val="28"/>
          <w:rtl/>
        </w:rPr>
      </w:pPr>
    </w:p>
    <w:p w14:paraId="477E72DA" w14:textId="77777777" w:rsidR="005D6397" w:rsidRDefault="005D6397" w:rsidP="009B50D4">
      <w:pPr>
        <w:rPr>
          <w:sz w:val="28"/>
          <w:szCs w:val="28"/>
          <w:rtl/>
        </w:rPr>
      </w:pPr>
      <w:r>
        <w:rPr>
          <w:rFonts w:hint="cs"/>
          <w:sz w:val="28"/>
          <w:szCs w:val="28"/>
          <w:rtl/>
        </w:rPr>
        <w:t>{وَلِلَّهِ جُنُودُ السَّمَاوَاتِ وَالأَرْضِ وَكَانَ اللَّهُ عَزِيزًا حَكِيمًا} :</w:t>
      </w:r>
    </w:p>
    <w:p w14:paraId="5908ED76" w14:textId="77777777" w:rsidR="005D6397" w:rsidRDefault="005D6397" w:rsidP="009B50D4">
      <w:pPr>
        <w:rPr>
          <w:sz w:val="28"/>
          <w:szCs w:val="28"/>
          <w:rtl/>
        </w:rPr>
      </w:pPr>
    </w:p>
    <w:p w14:paraId="468AA0A8" w14:textId="77777777" w:rsidR="005D6397" w:rsidRDefault="005D6397" w:rsidP="009B50D4">
      <w:pPr>
        <w:rPr>
          <w:sz w:val="28"/>
          <w:szCs w:val="28"/>
          <w:rtl/>
        </w:rPr>
      </w:pPr>
    </w:p>
    <w:p w14:paraId="4F42303C" w14:textId="77777777" w:rsidR="005D6397" w:rsidRDefault="005D6397" w:rsidP="009B50D4">
      <w:pPr>
        <w:rPr>
          <w:sz w:val="28"/>
          <w:szCs w:val="28"/>
          <w:rtl/>
        </w:rPr>
      </w:pPr>
      <w:r>
        <w:rPr>
          <w:rFonts w:hint="cs"/>
          <w:sz w:val="28"/>
          <w:szCs w:val="28"/>
          <w:rtl/>
        </w:rPr>
        <w:t>(و لله جنود السماوات و الأرض) يؤكد سبحانه و تعالى على وجود الجنود مرة أخرى الظاهرة و الباطنة في السماوات و الأرض و كل الأكوان ، (و كان الله عزيزاً حكيما) الله سبحانه و تعالى كان و لازال و سيزال عزيز أصل العِزة ، حكيم أصل الحكمة ، فيُفيض من عزته و حكمته على المؤمنين .</w:t>
      </w:r>
    </w:p>
    <w:p w14:paraId="39415A85" w14:textId="77777777" w:rsidR="005D6397" w:rsidRDefault="005D6397" w:rsidP="009B50D4">
      <w:pPr>
        <w:pBdr>
          <w:bottom w:val="single" w:sz="12" w:space="1" w:color="auto"/>
        </w:pBdr>
        <w:rPr>
          <w:sz w:val="28"/>
          <w:szCs w:val="28"/>
          <w:rtl/>
        </w:rPr>
      </w:pPr>
    </w:p>
    <w:p w14:paraId="2AE65F4E" w14:textId="77777777" w:rsidR="005D6397" w:rsidRDefault="005D6397" w:rsidP="009B50D4">
      <w:pPr>
        <w:rPr>
          <w:sz w:val="28"/>
          <w:szCs w:val="28"/>
          <w:rtl/>
        </w:rPr>
      </w:pPr>
    </w:p>
    <w:p w14:paraId="62E2ECE1" w14:textId="77777777" w:rsidR="005D6397" w:rsidRDefault="005D6397" w:rsidP="009B50D4">
      <w:pPr>
        <w:rPr>
          <w:sz w:val="28"/>
          <w:szCs w:val="28"/>
          <w:rtl/>
        </w:rPr>
      </w:pPr>
    </w:p>
    <w:p w14:paraId="36A660C3" w14:textId="77777777" w:rsidR="005D6397" w:rsidRDefault="005D6397" w:rsidP="009B50D4">
      <w:pPr>
        <w:rPr>
          <w:sz w:val="28"/>
          <w:szCs w:val="28"/>
          <w:rtl/>
        </w:rPr>
      </w:pPr>
      <w:r>
        <w:rPr>
          <w:rFonts w:hint="cs"/>
          <w:sz w:val="28"/>
          <w:szCs w:val="28"/>
          <w:rtl/>
        </w:rPr>
        <w:t>{إِنَّا أَرْسَلْنَاكَ شَاهِدًا وَمُبَشِّرًا وَنَذِيرًا} :</w:t>
      </w:r>
    </w:p>
    <w:p w14:paraId="27DAD755" w14:textId="77777777" w:rsidR="005D6397" w:rsidRDefault="005D6397" w:rsidP="009B50D4">
      <w:pPr>
        <w:rPr>
          <w:sz w:val="28"/>
          <w:szCs w:val="28"/>
          <w:rtl/>
        </w:rPr>
      </w:pPr>
    </w:p>
    <w:p w14:paraId="11839E17" w14:textId="77777777" w:rsidR="005D6397" w:rsidRDefault="005D6397" w:rsidP="009B50D4">
      <w:pPr>
        <w:rPr>
          <w:sz w:val="28"/>
          <w:szCs w:val="28"/>
          <w:rtl/>
        </w:rPr>
      </w:pPr>
    </w:p>
    <w:p w14:paraId="01549367" w14:textId="77777777" w:rsidR="005D6397" w:rsidRDefault="005D6397" w:rsidP="009B50D4">
      <w:pPr>
        <w:rPr>
          <w:sz w:val="28"/>
          <w:szCs w:val="28"/>
          <w:rtl/>
        </w:rPr>
      </w:pPr>
      <w:r>
        <w:rPr>
          <w:rFonts w:hint="cs"/>
          <w:sz w:val="28"/>
          <w:szCs w:val="28"/>
          <w:rtl/>
        </w:rPr>
        <w:t xml:space="preserve">(إنَّا أرسلناك شاهداً و مبشراً و نذيراً) (إنَّا) تأكيد على أن الله يُرسل </w:t>
      </w:r>
      <w:proofErr w:type="spellStart"/>
      <w:r>
        <w:rPr>
          <w:rFonts w:hint="cs"/>
          <w:sz w:val="28"/>
          <w:szCs w:val="28"/>
          <w:rtl/>
        </w:rPr>
        <w:t>بإستمرار</w:t>
      </w:r>
      <w:proofErr w:type="spellEnd"/>
      <w:r>
        <w:rPr>
          <w:rFonts w:hint="cs"/>
          <w:sz w:val="28"/>
          <w:szCs w:val="28"/>
          <w:rtl/>
        </w:rPr>
        <w:t xml:space="preserve"> ، و من ضمن إرساله أنه أرسل نبي الإسلام محمد الذي هو بُشرى موسى و بُشرى عيسى و بُشرى أنبياء كثيرين ، من ضمنهم : </w:t>
      </w:r>
      <w:proofErr w:type="spellStart"/>
      <w:r>
        <w:rPr>
          <w:rFonts w:hint="cs"/>
          <w:sz w:val="28"/>
          <w:szCs w:val="28"/>
          <w:rtl/>
        </w:rPr>
        <w:t>إشعيا</w:t>
      </w:r>
      <w:proofErr w:type="spellEnd"/>
      <w:r>
        <w:rPr>
          <w:rFonts w:hint="cs"/>
          <w:sz w:val="28"/>
          <w:szCs w:val="28"/>
          <w:rtl/>
        </w:rPr>
        <w:t xml:space="preserve"> -عليه السلام- ، (إنَّا أرسلناك شاهداً) أي شاهد على هذا الكون و شاهد على الله أي تشهد على الله لعباده ، تشهد على العباد أمام الله ، (و مُبشراً) تُبشر بالخيرات و الجنات ، (و نذيراً) أي تُنذر من جنهم و العذابات و العياذ بالله .</w:t>
      </w:r>
    </w:p>
    <w:p w14:paraId="24A78EFE" w14:textId="77777777" w:rsidR="005D6397" w:rsidRDefault="005D6397" w:rsidP="009B50D4">
      <w:pPr>
        <w:pBdr>
          <w:bottom w:val="single" w:sz="12" w:space="1" w:color="auto"/>
        </w:pBdr>
        <w:rPr>
          <w:sz w:val="28"/>
          <w:szCs w:val="28"/>
          <w:rtl/>
        </w:rPr>
      </w:pPr>
    </w:p>
    <w:p w14:paraId="73BD0EBD" w14:textId="77777777" w:rsidR="005D6397" w:rsidRDefault="005D6397" w:rsidP="009B50D4">
      <w:pPr>
        <w:rPr>
          <w:sz w:val="28"/>
          <w:szCs w:val="28"/>
          <w:rtl/>
        </w:rPr>
      </w:pPr>
    </w:p>
    <w:p w14:paraId="36EB5F0C" w14:textId="77777777" w:rsidR="005D6397" w:rsidRDefault="005D6397" w:rsidP="009B50D4">
      <w:pPr>
        <w:rPr>
          <w:sz w:val="28"/>
          <w:szCs w:val="28"/>
          <w:rtl/>
        </w:rPr>
      </w:pPr>
    </w:p>
    <w:p w14:paraId="7EAA28E5" w14:textId="77777777" w:rsidR="005D6397" w:rsidRDefault="005D6397" w:rsidP="009B50D4">
      <w:pPr>
        <w:rPr>
          <w:sz w:val="28"/>
          <w:szCs w:val="28"/>
          <w:rtl/>
        </w:rPr>
      </w:pPr>
      <w:r>
        <w:rPr>
          <w:rFonts w:hint="cs"/>
          <w:sz w:val="28"/>
          <w:szCs w:val="28"/>
          <w:rtl/>
        </w:rPr>
        <w:t>{لِتُؤْمِنُوا بِاللَّهِ وَرَسُولِهِ وَتُعَزِّرُوهُ وَتُوَقِّرُوهُ وَتُسَبِّحُوهُ بُكْرَةً وَأَصِيلا} :</w:t>
      </w:r>
    </w:p>
    <w:p w14:paraId="60EFDBB7" w14:textId="77777777" w:rsidR="005D6397" w:rsidRDefault="005D6397" w:rsidP="009B50D4">
      <w:pPr>
        <w:rPr>
          <w:sz w:val="28"/>
          <w:szCs w:val="28"/>
          <w:rtl/>
        </w:rPr>
      </w:pPr>
    </w:p>
    <w:p w14:paraId="6CCCE55A" w14:textId="77777777" w:rsidR="005D6397" w:rsidRDefault="005D6397" w:rsidP="009B50D4">
      <w:pPr>
        <w:rPr>
          <w:sz w:val="28"/>
          <w:szCs w:val="28"/>
          <w:rtl/>
        </w:rPr>
      </w:pPr>
    </w:p>
    <w:p w14:paraId="0B87A0CA" w14:textId="77777777" w:rsidR="005D6397" w:rsidRDefault="005D6397" w:rsidP="009B50D4">
      <w:pPr>
        <w:rPr>
          <w:sz w:val="28"/>
          <w:szCs w:val="28"/>
          <w:rtl/>
        </w:rPr>
      </w:pPr>
      <w:r>
        <w:rPr>
          <w:rFonts w:hint="cs"/>
          <w:sz w:val="28"/>
          <w:szCs w:val="28"/>
          <w:rtl/>
        </w:rPr>
        <w:t xml:space="preserve">(لتؤمنوا بالله و رسوله) النبي فائدته أنه يُقرب إليكم الإيمان و يجعله متاحاً سهلاً يسيراً مفهوماً فيُعطيكم ثمراته ، و تظهر ثمرات الإيمان أمام أعينكم بواسطة النبي لأنه يكون قدوة ، و يكون إيمان متمثل ، (لتؤمنوا بالله و رسوله) يكون هناك إيمان بالله و رسوله ، (و تُعزروه) أي تنصروه ، تنصروا الرسول ، (تعزروه) أي تنصروه و تُعظموه ، (و توقروه) أي تحترموه </w:t>
      </w:r>
      <w:proofErr w:type="spellStart"/>
      <w:r>
        <w:rPr>
          <w:rFonts w:hint="cs"/>
          <w:sz w:val="28"/>
          <w:szCs w:val="28"/>
          <w:rtl/>
        </w:rPr>
        <w:t>إحترام</w:t>
      </w:r>
      <w:proofErr w:type="spellEnd"/>
      <w:r>
        <w:rPr>
          <w:rFonts w:hint="cs"/>
          <w:sz w:val="28"/>
          <w:szCs w:val="28"/>
          <w:rtl/>
        </w:rPr>
        <w:t xml:space="preserve"> عظيم يعني ، (و تُسبحوه) أي تُنَزِهوا الله سبحانه و تعالى عن الشرك ، (بُكرةً و أصيلا) أي تكون في هذه الحالة من تعظيم الأنبياء و الرسول و الله سبحانه و تعالى ، (بُكرةً) أي في الصباح ، (و أصيلاً) أي في المساء ، أي دواليك و </w:t>
      </w:r>
      <w:proofErr w:type="spellStart"/>
      <w:r>
        <w:rPr>
          <w:rFonts w:hint="cs"/>
          <w:sz w:val="28"/>
          <w:szCs w:val="28"/>
          <w:rtl/>
        </w:rPr>
        <w:t>بإستمرار</w:t>
      </w:r>
      <w:proofErr w:type="spellEnd"/>
      <w:r>
        <w:rPr>
          <w:rFonts w:hint="cs"/>
          <w:sz w:val="28"/>
          <w:szCs w:val="28"/>
          <w:rtl/>
        </w:rPr>
        <w:t xml:space="preserve"> ، حد عنده سؤال </w:t>
      </w:r>
      <w:proofErr w:type="spellStart"/>
      <w:r>
        <w:rPr>
          <w:rFonts w:hint="cs"/>
          <w:sz w:val="28"/>
          <w:szCs w:val="28"/>
          <w:rtl/>
        </w:rPr>
        <w:t>تاني</w:t>
      </w:r>
      <w:proofErr w:type="spellEnd"/>
      <w:r>
        <w:rPr>
          <w:rFonts w:hint="cs"/>
          <w:sz w:val="28"/>
          <w:szCs w:val="28"/>
          <w:rtl/>
        </w:rPr>
        <w:t>؟؟ .</w:t>
      </w:r>
    </w:p>
    <w:p w14:paraId="6D3018DB" w14:textId="77777777" w:rsidR="005D6397" w:rsidRDefault="005D6397" w:rsidP="009B50D4">
      <w:pPr>
        <w:rPr>
          <w:sz w:val="28"/>
          <w:szCs w:val="28"/>
          <w:rtl/>
        </w:rPr>
      </w:pPr>
    </w:p>
    <w:p w14:paraId="69368197" w14:textId="77777777" w:rsidR="005D6397" w:rsidRDefault="005D6397" w:rsidP="009B50D4">
      <w:pPr>
        <w:rPr>
          <w:sz w:val="28"/>
          <w:szCs w:val="28"/>
          <w:rtl/>
        </w:rPr>
      </w:pPr>
      <w:r>
        <w:rPr>
          <w:rFonts w:hint="cs"/>
          <w:sz w:val="28"/>
          <w:szCs w:val="28"/>
          <w:rtl/>
        </w:rPr>
        <w:t>______</w:t>
      </w:r>
    </w:p>
    <w:p w14:paraId="6B167D9B" w14:textId="77777777" w:rsidR="005D6397" w:rsidRDefault="005D6397" w:rsidP="009B50D4">
      <w:pPr>
        <w:rPr>
          <w:sz w:val="28"/>
          <w:szCs w:val="28"/>
          <w:rtl/>
        </w:rPr>
      </w:pPr>
    </w:p>
    <w:p w14:paraId="58DD97E5" w14:textId="77777777" w:rsidR="005D6397" w:rsidRDefault="005D6397" w:rsidP="009B50D4">
      <w:pPr>
        <w:rPr>
          <w:sz w:val="28"/>
          <w:szCs w:val="28"/>
          <w:rtl/>
        </w:rPr>
      </w:pPr>
    </w:p>
    <w:p w14:paraId="48191E4F" w14:textId="77777777" w:rsidR="005D6397" w:rsidRDefault="005D6397" w:rsidP="009B50D4">
      <w:pPr>
        <w:rPr>
          <w:sz w:val="28"/>
          <w:szCs w:val="28"/>
          <w:rtl/>
        </w:rPr>
      </w:pPr>
      <w:r>
        <w:rPr>
          <w:rFonts w:hint="cs"/>
          <w:sz w:val="28"/>
          <w:szCs w:val="28"/>
          <w:rtl/>
        </w:rPr>
        <w:t>و اختتم نبي الله الجلسة المباركة بقوله المبارك :</w:t>
      </w:r>
    </w:p>
    <w:p w14:paraId="06AC88AE" w14:textId="77777777" w:rsidR="005D6397" w:rsidRDefault="005D6397" w:rsidP="009B50D4">
      <w:pPr>
        <w:rPr>
          <w:sz w:val="28"/>
          <w:szCs w:val="28"/>
          <w:rtl/>
        </w:rPr>
      </w:pPr>
    </w:p>
    <w:p w14:paraId="240435BB" w14:textId="77777777" w:rsidR="005D6397" w:rsidRDefault="005D6397" w:rsidP="009B50D4">
      <w:pPr>
        <w:rPr>
          <w:sz w:val="28"/>
          <w:szCs w:val="28"/>
          <w:rtl/>
        </w:rPr>
      </w:pPr>
    </w:p>
    <w:p w14:paraId="508E1B74" w14:textId="77777777" w:rsidR="005D6397" w:rsidRDefault="005D6397" w:rsidP="009B50D4">
      <w:pPr>
        <w:rPr>
          <w:sz w:val="28"/>
          <w:szCs w:val="28"/>
          <w:rtl/>
        </w:rPr>
      </w:pPr>
      <w:r>
        <w:rPr>
          <w:rFonts w:hint="cs"/>
          <w:sz w:val="28"/>
          <w:szCs w:val="28"/>
          <w:rtl/>
        </w:rPr>
        <w:t xml:space="preserve">هذا و صلِّ اللَّهم و سلم على نبينا محمد و على </w:t>
      </w:r>
      <w:proofErr w:type="spellStart"/>
      <w:r>
        <w:rPr>
          <w:rFonts w:hint="cs"/>
          <w:sz w:val="28"/>
          <w:szCs w:val="28"/>
          <w:rtl/>
        </w:rPr>
        <w:t>آله</w:t>
      </w:r>
      <w:proofErr w:type="spellEnd"/>
      <w:r>
        <w:rPr>
          <w:rFonts w:hint="cs"/>
          <w:sz w:val="28"/>
          <w:szCs w:val="28"/>
          <w:rtl/>
        </w:rPr>
        <w:t xml:space="preserve"> و صحبه و سلم ، سبحانك اللهم و بحمدك ، أشهد أن لا إله إلا أنت ، أستغفرك و أتوب إليك .</w:t>
      </w:r>
    </w:p>
    <w:p w14:paraId="76C006C8" w14:textId="77777777" w:rsidR="005D6397" w:rsidRDefault="005D6397" w:rsidP="009B50D4">
      <w:pPr>
        <w:rPr>
          <w:sz w:val="28"/>
          <w:szCs w:val="28"/>
          <w:rtl/>
        </w:rPr>
      </w:pPr>
    </w:p>
    <w:p w14:paraId="3FD11819" w14:textId="77777777" w:rsidR="005D6397" w:rsidRDefault="005D6397" w:rsidP="009B50D4">
      <w:pPr>
        <w:rPr>
          <w:sz w:val="28"/>
          <w:szCs w:val="28"/>
          <w:rtl/>
        </w:rPr>
      </w:pPr>
    </w:p>
    <w:p w14:paraId="53965112" w14:textId="77777777" w:rsidR="005D6397" w:rsidRDefault="005D6397" w:rsidP="009B50D4">
      <w:pPr>
        <w:rPr>
          <w:sz w:val="28"/>
          <w:szCs w:val="28"/>
          <w:rtl/>
        </w:rPr>
      </w:pPr>
      <w:r>
        <w:rPr>
          <w:rFonts w:hint="cs"/>
          <w:sz w:val="28"/>
          <w:szCs w:val="28"/>
          <w:rtl/>
        </w:rPr>
        <w:t>_______</w:t>
      </w:r>
    </w:p>
    <w:p w14:paraId="48B0FF26" w14:textId="77777777" w:rsidR="005D6397" w:rsidRDefault="005D6397" w:rsidP="009B50D4">
      <w:pPr>
        <w:rPr>
          <w:sz w:val="28"/>
          <w:szCs w:val="28"/>
          <w:rtl/>
        </w:rPr>
      </w:pPr>
    </w:p>
    <w:p w14:paraId="493925F4" w14:textId="77777777" w:rsidR="005D6397" w:rsidRDefault="005D6397" w:rsidP="009B50D4">
      <w:pPr>
        <w:rPr>
          <w:sz w:val="28"/>
          <w:szCs w:val="28"/>
          <w:rtl/>
        </w:rPr>
      </w:pPr>
    </w:p>
    <w:p w14:paraId="3071D09E" w14:textId="77777777" w:rsidR="005D6397" w:rsidRDefault="005D6397" w:rsidP="009B50D4">
      <w:pPr>
        <w:rPr>
          <w:sz w:val="28"/>
          <w:szCs w:val="28"/>
          <w:rtl/>
        </w:rPr>
      </w:pPr>
      <w:r>
        <w:rPr>
          <w:rFonts w:hint="cs"/>
          <w:sz w:val="28"/>
          <w:szCs w:val="28"/>
          <w:rtl/>
        </w:rPr>
        <w:t>و الحمد لله رب العالمين . و صلِّ يا ربي و سلم على أنبياءك الكرام محمد و أحمد و يوسف بن المسيح صلوات تلو صلوات طيبات مباركات ، و على أنبياء عهد محمد الآتين في مستقبل قرون السنين أجمعين . آمين .</w:t>
      </w:r>
      <w:r>
        <w:rPr>
          <mc:AlternateContent>
            <mc:Choice Requires="w16se">
              <w:rFonts w:hint="cs"/>
            </mc:Choice>
            <mc:Fallback>
              <w:rFonts w:ascii="Segoe UI Emoji" w:eastAsia="Segoe UI Emoji" w:hAnsi="Segoe UI Emoji" w:cs="Segoe UI Emoji"/>
            </mc:Fallback>
          </mc:AlternateContent>
          <w:sz w:val="28"/>
          <w:szCs w:val="28"/>
          <w:rtl/>
        </w:rPr>
        <mc:AlternateContent>
          <mc:Choice Requires="w16se">
            <w16se:symEx w16se:font="Segoe UI Emoji" w16se:char="1F33F"/>
          </mc:Choice>
          <mc:Fallback>
            <w:t>🌿</w:t>
          </mc:Fallback>
        </mc:AlternateContent>
      </w:r>
      <w:r>
        <w:rPr>
          <mc:AlternateContent>
            <mc:Choice Requires="w16se">
              <w:rFonts w:hint="cs"/>
            </mc:Choice>
            <mc:Fallback>
              <w:rFonts w:ascii="Segoe UI Emoji" w:eastAsia="Segoe UI Emoji" w:hAnsi="Segoe UI Emoji" w:cs="Segoe UI Emoji"/>
            </mc:Fallback>
          </mc:AlternateContent>
          <w:sz w:val="28"/>
          <w:szCs w:val="28"/>
          <w:rtl/>
        </w:rPr>
        <mc:AlternateContent>
          <mc:Choice Requires="w16se">
            <w16se:symEx w16se:font="Segoe UI Emoji" w16se:char="1F499"/>
          </mc:Choice>
          <mc:Fallback>
            <w:t>💙</w:t>
          </mc:Fallback>
        </mc:AlternateContent>
      </w:r>
    </w:p>
    <w:p w14:paraId="266A0826" w14:textId="77777777" w:rsidR="005D6397" w:rsidRDefault="005D6397" w:rsidP="009B50D4">
      <w:pPr>
        <w:rPr>
          <w:sz w:val="28"/>
          <w:szCs w:val="28"/>
          <w:rtl/>
        </w:rPr>
      </w:pPr>
    </w:p>
    <w:p w14:paraId="15CFAA9D" w14:textId="5251E6A5" w:rsidR="005D6397" w:rsidRDefault="00E61A4B" w:rsidP="009B50D4">
      <w:pPr>
        <w:rPr>
          <w:sz w:val="28"/>
          <w:szCs w:val="28"/>
          <w:rtl/>
        </w:rPr>
      </w:pPr>
      <w:r>
        <w:rPr>
          <w:noProof/>
          <w:sz w:val="28"/>
          <w:szCs w:val="28"/>
          <w:rtl/>
          <w:lang w:val="ar-SA"/>
        </w:rPr>
        <w:drawing>
          <wp:anchor distT="0" distB="0" distL="114300" distR="114300" simplePos="0" relativeHeight="251678720" behindDoc="0" locked="0" layoutInCell="1" allowOverlap="1" wp14:anchorId="2B0A16EB" wp14:editId="73175E79">
            <wp:simplePos x="0" y="0"/>
            <wp:positionH relativeFrom="column">
              <wp:posOffset>0</wp:posOffset>
            </wp:positionH>
            <wp:positionV relativeFrom="paragraph">
              <wp:posOffset>317500</wp:posOffset>
            </wp:positionV>
            <wp:extent cx="5274310" cy="2946400"/>
            <wp:effectExtent l="0" t="0" r="2540" b="6350"/>
            <wp:wrapTopAndBottom/>
            <wp:docPr id="20" name="صورة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صورة 20"/>
                    <pic:cNvPicPr/>
                  </pic:nvPicPr>
                  <pic:blipFill>
                    <a:blip r:embed="rId22">
                      <a:extLst>
                        <a:ext uri="{28A0092B-C50C-407E-A947-70E740481C1C}">
                          <a14:useLocalDpi xmlns:a14="http://schemas.microsoft.com/office/drawing/2010/main" val="0"/>
                        </a:ext>
                      </a:extLst>
                    </a:blip>
                    <a:stretch>
                      <a:fillRect/>
                    </a:stretch>
                  </pic:blipFill>
                  <pic:spPr>
                    <a:xfrm>
                      <a:off x="0" y="0"/>
                      <a:ext cx="5274310" cy="2946400"/>
                    </a:xfrm>
                    <a:prstGeom prst="rect">
                      <a:avLst/>
                    </a:prstGeom>
                  </pic:spPr>
                </pic:pic>
              </a:graphicData>
            </a:graphic>
          </wp:anchor>
        </w:drawing>
      </w:r>
    </w:p>
    <w:p w14:paraId="3CCC6D08" w14:textId="77777777" w:rsidR="005D6397" w:rsidRDefault="005D6397" w:rsidP="009B50D4">
      <w:pPr>
        <w:rPr>
          <w:sz w:val="28"/>
          <w:szCs w:val="28"/>
          <w:rtl/>
        </w:rPr>
      </w:pPr>
    </w:p>
    <w:p w14:paraId="715E4AD8" w14:textId="77777777" w:rsidR="00975114" w:rsidRDefault="00975114" w:rsidP="009B50D4">
      <w:pPr>
        <w:rPr>
          <w:sz w:val="28"/>
          <w:szCs w:val="28"/>
          <w:rtl/>
        </w:rPr>
      </w:pPr>
    </w:p>
    <w:p w14:paraId="020F450C" w14:textId="77777777" w:rsidR="00F55E01" w:rsidRDefault="00F55E01" w:rsidP="009B50D4">
      <w:pPr>
        <w:rPr>
          <w:sz w:val="28"/>
          <w:szCs w:val="28"/>
          <w:rtl/>
        </w:rPr>
      </w:pPr>
    </w:p>
    <w:p w14:paraId="346C0903" w14:textId="77777777" w:rsidR="00F55E01" w:rsidRDefault="00F55E01" w:rsidP="009B50D4">
      <w:pPr>
        <w:rPr>
          <w:sz w:val="28"/>
          <w:szCs w:val="28"/>
          <w:rtl/>
        </w:rPr>
      </w:pPr>
    </w:p>
    <w:p w14:paraId="2FA28BA3" w14:textId="77777777" w:rsidR="00F55E01" w:rsidRDefault="00F55E01" w:rsidP="009B50D4">
      <w:pPr>
        <w:rPr>
          <w:sz w:val="28"/>
          <w:szCs w:val="28"/>
          <w:rtl/>
        </w:rPr>
      </w:pPr>
      <w:r>
        <w:rPr>
          <w:rFonts w:hint="cs"/>
          <w:sz w:val="28"/>
          <w:szCs w:val="28"/>
          <w:rtl/>
        </w:rPr>
        <w:t>الخميس، 16 نوفمبر 2023</w:t>
      </w:r>
    </w:p>
    <w:p w14:paraId="09D3B400" w14:textId="77777777" w:rsidR="00F55E01" w:rsidRDefault="00F55E01" w:rsidP="009B50D4">
      <w:pPr>
        <w:rPr>
          <w:sz w:val="28"/>
          <w:szCs w:val="28"/>
          <w:rtl/>
        </w:rPr>
      </w:pPr>
      <w:r>
        <w:rPr>
          <w:rFonts w:hint="cs"/>
          <w:sz w:val="28"/>
          <w:szCs w:val="28"/>
          <w:rtl/>
        </w:rPr>
        <w:t>درس القرآن و تفسير الوجه الرابع من محمد .</w:t>
      </w:r>
    </w:p>
    <w:p w14:paraId="19AD17EE" w14:textId="77777777" w:rsidR="00F55E01" w:rsidRDefault="00F55E01" w:rsidP="009B50D4">
      <w:pPr>
        <w:rPr>
          <w:sz w:val="28"/>
          <w:szCs w:val="28"/>
          <w:rtl/>
        </w:rPr>
      </w:pPr>
      <w:r>
        <w:rPr>
          <w:rFonts w:hint="cs"/>
          <w:sz w:val="28"/>
          <w:szCs w:val="28"/>
          <w:rtl/>
        </w:rPr>
        <w:t xml:space="preserve"> </w:t>
      </w:r>
    </w:p>
    <w:p w14:paraId="207BB438" w14:textId="77777777" w:rsidR="00F55E01" w:rsidRDefault="00F55E01" w:rsidP="009B50D4">
      <w:pPr>
        <w:rPr>
          <w:sz w:val="28"/>
          <w:szCs w:val="28"/>
          <w:rtl/>
        </w:rPr>
      </w:pPr>
    </w:p>
    <w:p w14:paraId="44BD8902" w14:textId="77777777" w:rsidR="00F55E01" w:rsidRDefault="00F55E01" w:rsidP="009B50D4">
      <w:pPr>
        <w:rPr>
          <w:sz w:val="28"/>
          <w:szCs w:val="28"/>
          <w:rtl/>
        </w:rPr>
      </w:pPr>
      <w:r>
        <w:rPr>
          <w:rFonts w:hint="cs"/>
          <w:sz w:val="28"/>
          <w:szCs w:val="28"/>
          <w:rtl/>
        </w:rPr>
        <w:t xml:space="preserve"> </w:t>
      </w:r>
    </w:p>
    <w:p w14:paraId="363DE233" w14:textId="77777777" w:rsidR="00F55E01" w:rsidRDefault="00F55E01" w:rsidP="009B50D4">
      <w:pPr>
        <w:rPr>
          <w:sz w:val="28"/>
          <w:szCs w:val="28"/>
          <w:rtl/>
        </w:rPr>
      </w:pPr>
    </w:p>
    <w:p w14:paraId="7F1B9B83" w14:textId="77777777" w:rsidR="00F55E01" w:rsidRDefault="00F55E01" w:rsidP="009B50D4">
      <w:pPr>
        <w:rPr>
          <w:sz w:val="28"/>
          <w:szCs w:val="28"/>
          <w:rtl/>
        </w:rPr>
      </w:pPr>
    </w:p>
    <w:p w14:paraId="6129DA63" w14:textId="77777777" w:rsidR="00F55E01" w:rsidRDefault="00F55E01" w:rsidP="009B50D4">
      <w:pPr>
        <w:rPr>
          <w:sz w:val="28"/>
          <w:szCs w:val="28"/>
          <w:rtl/>
        </w:rPr>
      </w:pPr>
    </w:p>
    <w:p w14:paraId="1DABF417" w14:textId="77777777" w:rsidR="00F55E01" w:rsidRDefault="00F55E01" w:rsidP="009B50D4">
      <w:pPr>
        <w:rPr>
          <w:sz w:val="28"/>
          <w:szCs w:val="28"/>
          <w:rtl/>
        </w:rPr>
      </w:pPr>
      <w:r>
        <w:rPr>
          <w:rFonts w:hint="cs"/>
          <w:sz w:val="28"/>
          <w:szCs w:val="28"/>
          <w:rtl/>
        </w:rPr>
        <w:t xml:space="preserve"> </w:t>
      </w:r>
    </w:p>
    <w:p w14:paraId="68BFCDF3" w14:textId="77777777" w:rsidR="00F55E01" w:rsidRDefault="00F55E01" w:rsidP="009B50D4">
      <w:pPr>
        <w:rPr>
          <w:sz w:val="28"/>
          <w:szCs w:val="28"/>
          <w:rtl/>
        </w:rPr>
      </w:pPr>
      <w:r>
        <w:rPr>
          <w:rFonts w:hint="cs"/>
          <w:sz w:val="28"/>
          <w:szCs w:val="28"/>
          <w:rtl/>
        </w:rPr>
        <w:t xml:space="preserve"> </w:t>
      </w:r>
    </w:p>
    <w:p w14:paraId="214CDAF1" w14:textId="77777777" w:rsidR="00F55E01" w:rsidRDefault="00F55E01" w:rsidP="009B50D4">
      <w:pPr>
        <w:rPr>
          <w:sz w:val="28"/>
          <w:szCs w:val="28"/>
          <w:rtl/>
        </w:rPr>
      </w:pPr>
    </w:p>
    <w:p w14:paraId="1C78061A" w14:textId="77777777" w:rsidR="00F55E01" w:rsidRDefault="00F55E01" w:rsidP="009B50D4">
      <w:pPr>
        <w:rPr>
          <w:sz w:val="28"/>
          <w:szCs w:val="28"/>
          <w:rtl/>
        </w:rPr>
      </w:pPr>
      <w:r>
        <w:rPr>
          <w:rFonts w:hint="cs"/>
          <w:sz w:val="28"/>
          <w:szCs w:val="28"/>
          <w:rtl/>
        </w:rPr>
        <w:t>درس القرآن و تفسير الوجه الرابع من محمد .</w:t>
      </w:r>
    </w:p>
    <w:p w14:paraId="438ECFEA" w14:textId="77777777" w:rsidR="00F55E01" w:rsidRDefault="00F55E01" w:rsidP="009B50D4">
      <w:pPr>
        <w:rPr>
          <w:sz w:val="28"/>
          <w:szCs w:val="28"/>
          <w:rtl/>
        </w:rPr>
      </w:pPr>
    </w:p>
    <w:p w14:paraId="58CB0DE3" w14:textId="77777777" w:rsidR="00F55E01" w:rsidRDefault="00F55E01" w:rsidP="009B50D4">
      <w:pPr>
        <w:rPr>
          <w:sz w:val="28"/>
          <w:szCs w:val="28"/>
          <w:rtl/>
        </w:rPr>
      </w:pPr>
      <w:r>
        <w:rPr>
          <w:rFonts w:hint="cs"/>
          <w:sz w:val="28"/>
          <w:szCs w:val="28"/>
          <w:rtl/>
        </w:rPr>
        <w:t>:::::::::::::::::::::::::::::::::::</w:t>
      </w:r>
    </w:p>
    <w:p w14:paraId="00E09B0E" w14:textId="77777777" w:rsidR="00F55E01" w:rsidRDefault="00F55E01" w:rsidP="009B50D4">
      <w:pPr>
        <w:rPr>
          <w:sz w:val="28"/>
          <w:szCs w:val="28"/>
          <w:rtl/>
        </w:rPr>
      </w:pPr>
    </w:p>
    <w:p w14:paraId="43A9168B" w14:textId="77777777" w:rsidR="00F55E01" w:rsidRDefault="00F55E01" w:rsidP="009B50D4">
      <w:pPr>
        <w:rPr>
          <w:sz w:val="28"/>
          <w:szCs w:val="28"/>
          <w:rtl/>
        </w:rPr>
      </w:pPr>
      <w:r>
        <w:rPr>
          <w:rFonts w:hint="cs"/>
          <w:sz w:val="28"/>
          <w:szCs w:val="28"/>
          <w:rtl/>
        </w:rPr>
        <w:t xml:space="preserve"> </w:t>
      </w:r>
    </w:p>
    <w:p w14:paraId="48D29DA6" w14:textId="77777777" w:rsidR="00F55E01" w:rsidRDefault="00F55E01" w:rsidP="009B50D4">
      <w:pPr>
        <w:rPr>
          <w:sz w:val="28"/>
          <w:szCs w:val="28"/>
          <w:rtl/>
        </w:rPr>
      </w:pPr>
    </w:p>
    <w:p w14:paraId="52F6D5BA" w14:textId="77777777" w:rsidR="00F55E01" w:rsidRDefault="00F55E01" w:rsidP="009B50D4">
      <w:pPr>
        <w:rPr>
          <w:sz w:val="28"/>
          <w:szCs w:val="28"/>
          <w:rtl/>
        </w:rPr>
      </w:pPr>
      <w:r>
        <w:rPr>
          <w:rFonts w:hint="cs"/>
          <w:sz w:val="28"/>
          <w:szCs w:val="28"/>
          <w:rtl/>
        </w:rPr>
        <w:t>أسماء أمة البر الحسيب :</w:t>
      </w:r>
    </w:p>
    <w:p w14:paraId="6272140A" w14:textId="77777777" w:rsidR="00F55E01" w:rsidRDefault="00F55E01" w:rsidP="009B50D4">
      <w:pPr>
        <w:rPr>
          <w:sz w:val="28"/>
          <w:szCs w:val="28"/>
          <w:rtl/>
        </w:rPr>
      </w:pPr>
    </w:p>
    <w:p w14:paraId="4D77AACF" w14:textId="77777777" w:rsidR="00F55E01" w:rsidRDefault="00F55E01" w:rsidP="009B50D4">
      <w:pPr>
        <w:rPr>
          <w:sz w:val="28"/>
          <w:szCs w:val="28"/>
          <w:rtl/>
        </w:rPr>
      </w:pPr>
      <w:r>
        <w:rPr>
          <w:rFonts w:hint="cs"/>
          <w:sz w:val="28"/>
          <w:szCs w:val="28"/>
          <w:rtl/>
        </w:rPr>
        <w:t xml:space="preserve"> </w:t>
      </w:r>
    </w:p>
    <w:p w14:paraId="02E0A59D" w14:textId="77777777" w:rsidR="00F55E01" w:rsidRDefault="00F55E01" w:rsidP="009B50D4">
      <w:pPr>
        <w:rPr>
          <w:sz w:val="28"/>
          <w:szCs w:val="28"/>
          <w:rtl/>
        </w:rPr>
      </w:pPr>
    </w:p>
    <w:p w14:paraId="7F3E266A" w14:textId="77777777" w:rsidR="00F55E01" w:rsidRDefault="00F55E01" w:rsidP="009B50D4">
      <w:pPr>
        <w:rPr>
          <w:sz w:val="28"/>
          <w:szCs w:val="28"/>
          <w:rtl/>
        </w:rPr>
      </w:pPr>
      <w:r>
        <w:rPr>
          <w:rFonts w:hint="cs"/>
          <w:sz w:val="28"/>
          <w:szCs w:val="28"/>
          <w:rtl/>
        </w:rPr>
        <w:t>افتتح سيدي و حبيبي يوسف بن المسيح ﷺ هذه الجلسة المباركة ، و ثم قرأ أحد أبناءه الكرام من أحكام التلاوة ، و ثم قام نبي الله الحبيب بقراءة الوجه الرابع من أوجه سورة محمد ، و استمع لأسئلتنا بهذا الوجه ، و ثم شرح لنا يوسف الثاني ﷺ هذا الوجه المبارك .</w:t>
      </w:r>
    </w:p>
    <w:p w14:paraId="0E549B10" w14:textId="77777777" w:rsidR="00F55E01" w:rsidRDefault="00F55E01" w:rsidP="009B50D4">
      <w:pPr>
        <w:rPr>
          <w:sz w:val="28"/>
          <w:szCs w:val="28"/>
          <w:rtl/>
        </w:rPr>
      </w:pPr>
    </w:p>
    <w:p w14:paraId="5ECD6417" w14:textId="77777777" w:rsidR="00F55E01" w:rsidRDefault="00F55E01" w:rsidP="009B50D4">
      <w:pPr>
        <w:rPr>
          <w:sz w:val="28"/>
          <w:szCs w:val="28"/>
          <w:rtl/>
        </w:rPr>
      </w:pPr>
    </w:p>
    <w:p w14:paraId="0885B7CD" w14:textId="77777777" w:rsidR="00F55E01" w:rsidRDefault="00F55E01" w:rsidP="009B50D4">
      <w:pPr>
        <w:rPr>
          <w:sz w:val="28"/>
          <w:szCs w:val="28"/>
          <w:rtl/>
        </w:rPr>
      </w:pPr>
      <w:r>
        <w:rPr>
          <w:rFonts w:hint="cs"/>
          <w:sz w:val="28"/>
          <w:szCs w:val="28"/>
          <w:rtl/>
        </w:rPr>
        <w:t>بدأ نبي الله جلسة التلاوة المباركة بقوله :</w:t>
      </w:r>
    </w:p>
    <w:p w14:paraId="0CE8E71A" w14:textId="77777777" w:rsidR="00F55E01" w:rsidRDefault="00F55E01" w:rsidP="009B50D4">
      <w:pPr>
        <w:rPr>
          <w:sz w:val="28"/>
          <w:szCs w:val="28"/>
          <w:rtl/>
        </w:rPr>
      </w:pPr>
    </w:p>
    <w:p w14:paraId="5DF689B0" w14:textId="77777777" w:rsidR="00F55E01" w:rsidRDefault="00F55E01" w:rsidP="009B50D4">
      <w:pPr>
        <w:rPr>
          <w:sz w:val="28"/>
          <w:szCs w:val="28"/>
          <w:rtl/>
        </w:rPr>
      </w:pPr>
    </w:p>
    <w:p w14:paraId="560D1C72" w14:textId="77777777" w:rsidR="00F55E01" w:rsidRDefault="00F55E01" w:rsidP="009B50D4">
      <w:pPr>
        <w:rPr>
          <w:sz w:val="28"/>
          <w:szCs w:val="28"/>
          <w:rtl/>
        </w:rPr>
      </w:pPr>
      <w:r>
        <w:rPr>
          <w:rFonts w:hint="cs"/>
          <w:sz w:val="28"/>
          <w:szCs w:val="28"/>
          <w:rtl/>
        </w:rPr>
        <w:t>الحمد لله ، الحمد لله وحده ، الحمد لله وحده و الصلاة و السلام على محمد و من تبعه من أنبياء عهده و بعد ، لدينا اليوم الوجه الرابع من أوجه سورة محمد ، و نبدأ بأحكام التلاوة و أحمد :</w:t>
      </w:r>
    </w:p>
    <w:p w14:paraId="500936C0" w14:textId="77777777" w:rsidR="00F55E01" w:rsidRDefault="00F55E01" w:rsidP="009B50D4">
      <w:pPr>
        <w:rPr>
          <w:sz w:val="28"/>
          <w:szCs w:val="28"/>
          <w:rtl/>
        </w:rPr>
      </w:pPr>
    </w:p>
    <w:p w14:paraId="0C864ED3" w14:textId="77777777" w:rsidR="00F55E01" w:rsidRDefault="00F55E01" w:rsidP="009B50D4">
      <w:pPr>
        <w:rPr>
          <w:sz w:val="28"/>
          <w:szCs w:val="28"/>
          <w:rtl/>
        </w:rPr>
      </w:pPr>
    </w:p>
    <w:p w14:paraId="178ABDC9" w14:textId="77777777" w:rsidR="00F55E01" w:rsidRDefault="00F55E01" w:rsidP="009B50D4">
      <w:pPr>
        <w:rPr>
          <w:sz w:val="28"/>
          <w:szCs w:val="28"/>
          <w:rtl/>
        </w:rPr>
      </w:pPr>
      <w:r>
        <w:rPr>
          <w:rFonts w:hint="cs"/>
          <w:sz w:val="28"/>
          <w:szCs w:val="28"/>
          <w:rtl/>
        </w:rPr>
        <w:t>المدود الخاصة و تمد بمقدار حركتين ، و هي :</w:t>
      </w:r>
    </w:p>
    <w:p w14:paraId="409F8649" w14:textId="77777777" w:rsidR="00F55E01" w:rsidRDefault="00F55E01" w:rsidP="009B50D4">
      <w:pPr>
        <w:rPr>
          <w:sz w:val="28"/>
          <w:szCs w:val="28"/>
          <w:rtl/>
        </w:rPr>
      </w:pPr>
    </w:p>
    <w:p w14:paraId="42EF7630" w14:textId="2ACA7E31" w:rsidR="00F55E01" w:rsidRPr="00F55E01" w:rsidRDefault="00F55E01" w:rsidP="00F55E01">
      <w:pPr>
        <w:pStyle w:val="a3"/>
        <w:numPr>
          <w:ilvl w:val="0"/>
          <w:numId w:val="1"/>
        </w:numPr>
        <w:rPr>
          <w:sz w:val="28"/>
          <w:szCs w:val="28"/>
          <w:rtl/>
        </w:rPr>
      </w:pPr>
      <w:r w:rsidRPr="00F55E01">
        <w:rPr>
          <w:rFonts w:hint="cs"/>
          <w:sz w:val="28"/>
          <w:szCs w:val="28"/>
          <w:rtl/>
        </w:rPr>
        <w:t>مد لين مثل بيت ، خوف .</w:t>
      </w:r>
    </w:p>
    <w:p w14:paraId="7795D6D7" w14:textId="77777777" w:rsidR="00F55E01" w:rsidRDefault="00F55E01" w:rsidP="009B50D4">
      <w:pPr>
        <w:rPr>
          <w:sz w:val="28"/>
          <w:szCs w:val="28"/>
          <w:rtl/>
        </w:rPr>
      </w:pPr>
    </w:p>
    <w:p w14:paraId="4A5FFA47" w14:textId="5935D1E2" w:rsidR="00F55E01" w:rsidRPr="00F55E01" w:rsidRDefault="00F55E01" w:rsidP="00F55E01">
      <w:pPr>
        <w:pStyle w:val="a3"/>
        <w:numPr>
          <w:ilvl w:val="0"/>
          <w:numId w:val="1"/>
        </w:numPr>
        <w:rPr>
          <w:sz w:val="28"/>
          <w:szCs w:val="28"/>
          <w:rtl/>
        </w:rPr>
      </w:pPr>
      <w:r w:rsidRPr="00F55E01">
        <w:rPr>
          <w:rFonts w:hint="cs"/>
          <w:sz w:val="28"/>
          <w:szCs w:val="28"/>
          <w:rtl/>
        </w:rPr>
        <w:t>مد عوض مثل أبدا ، أحدا</w:t>
      </w:r>
    </w:p>
    <w:p w14:paraId="7769F0CE" w14:textId="77777777" w:rsidR="00F55E01" w:rsidRDefault="00F55E01" w:rsidP="00F55E01">
      <w:pPr>
        <w:pStyle w:val="a3"/>
        <w:rPr>
          <w:sz w:val="28"/>
          <w:szCs w:val="28"/>
          <w:rtl/>
        </w:rPr>
      </w:pPr>
    </w:p>
    <w:p w14:paraId="5F115F84" w14:textId="77777777" w:rsidR="00F55E01" w:rsidRDefault="00F55E01" w:rsidP="009B50D4">
      <w:pPr>
        <w:rPr>
          <w:sz w:val="28"/>
          <w:szCs w:val="28"/>
          <w:rtl/>
        </w:rPr>
      </w:pPr>
    </w:p>
    <w:p w14:paraId="388A301B" w14:textId="36480E84" w:rsidR="00F55E01" w:rsidRPr="00F55E01" w:rsidRDefault="00F55E01" w:rsidP="00F55E01">
      <w:pPr>
        <w:pStyle w:val="a3"/>
        <w:numPr>
          <w:ilvl w:val="0"/>
          <w:numId w:val="1"/>
        </w:numPr>
        <w:rPr>
          <w:sz w:val="28"/>
          <w:szCs w:val="28"/>
          <w:rtl/>
        </w:rPr>
      </w:pPr>
      <w:r w:rsidRPr="00F55E01">
        <w:rPr>
          <w:rFonts w:hint="cs"/>
          <w:sz w:val="28"/>
          <w:szCs w:val="28"/>
          <w:rtl/>
        </w:rPr>
        <w:t>مد بدل مثل آدم ، آزر .</w:t>
      </w:r>
    </w:p>
    <w:p w14:paraId="28645DE4" w14:textId="77777777" w:rsidR="00F55E01" w:rsidRDefault="00F55E01" w:rsidP="009B50D4">
      <w:pPr>
        <w:rPr>
          <w:sz w:val="28"/>
          <w:szCs w:val="28"/>
          <w:rtl/>
        </w:rPr>
      </w:pPr>
    </w:p>
    <w:p w14:paraId="2D72C4C1" w14:textId="1C0FC4C4" w:rsidR="00F55E01" w:rsidRPr="00F55E01" w:rsidRDefault="00F55E01" w:rsidP="00F55E01">
      <w:pPr>
        <w:pStyle w:val="a3"/>
        <w:numPr>
          <w:ilvl w:val="0"/>
          <w:numId w:val="1"/>
        </w:numPr>
        <w:rPr>
          <w:sz w:val="28"/>
          <w:szCs w:val="28"/>
          <w:rtl/>
        </w:rPr>
      </w:pPr>
      <w:r w:rsidRPr="00F55E01">
        <w:rPr>
          <w:rFonts w:hint="cs"/>
          <w:sz w:val="28"/>
          <w:szCs w:val="28"/>
          <w:rtl/>
        </w:rPr>
        <w:t xml:space="preserve">مد الفرق مثل آلله ، </w:t>
      </w:r>
      <w:proofErr w:type="spellStart"/>
      <w:r w:rsidRPr="00F55E01">
        <w:rPr>
          <w:rFonts w:hint="cs"/>
          <w:sz w:val="28"/>
          <w:szCs w:val="28"/>
          <w:rtl/>
        </w:rPr>
        <w:t>آلذكرين</w:t>
      </w:r>
      <w:proofErr w:type="spellEnd"/>
      <w:r w:rsidRPr="00F55E01">
        <w:rPr>
          <w:rFonts w:hint="cs"/>
          <w:sz w:val="28"/>
          <w:szCs w:val="28"/>
          <w:rtl/>
        </w:rPr>
        <w:t xml:space="preserve"> .</w:t>
      </w:r>
    </w:p>
    <w:p w14:paraId="3BFB05EB" w14:textId="77777777" w:rsidR="00F55E01" w:rsidRDefault="00F55E01" w:rsidP="00F55E01">
      <w:pPr>
        <w:pStyle w:val="a3"/>
        <w:rPr>
          <w:sz w:val="28"/>
          <w:szCs w:val="28"/>
          <w:rtl/>
        </w:rPr>
      </w:pPr>
    </w:p>
    <w:p w14:paraId="26F2DA2F" w14:textId="77777777" w:rsidR="00F55E01" w:rsidRDefault="00F55E01" w:rsidP="009B50D4">
      <w:pPr>
        <w:rPr>
          <w:sz w:val="28"/>
          <w:szCs w:val="28"/>
          <w:rtl/>
        </w:rPr>
      </w:pPr>
    </w:p>
    <w:p w14:paraId="4DA90E25" w14:textId="77777777" w:rsidR="00F55E01" w:rsidRDefault="00F55E01" w:rsidP="009B50D4">
      <w:pPr>
        <w:rPr>
          <w:sz w:val="28"/>
          <w:szCs w:val="28"/>
          <w:rtl/>
        </w:rPr>
      </w:pPr>
    </w:p>
    <w:p w14:paraId="69908FCF" w14:textId="77777777" w:rsidR="00F55E01" w:rsidRDefault="00F55E01" w:rsidP="009B50D4">
      <w:pPr>
        <w:rPr>
          <w:sz w:val="28"/>
          <w:szCs w:val="28"/>
          <w:rtl/>
        </w:rPr>
      </w:pPr>
      <w:r>
        <w:rPr>
          <w:rFonts w:hint="cs"/>
          <w:sz w:val="28"/>
          <w:szCs w:val="28"/>
          <w:rtl/>
        </w:rPr>
        <w:t>______</w:t>
      </w:r>
    </w:p>
    <w:p w14:paraId="69E9E764" w14:textId="77777777" w:rsidR="00F55E01" w:rsidRDefault="00F55E01" w:rsidP="009B50D4">
      <w:pPr>
        <w:rPr>
          <w:sz w:val="28"/>
          <w:szCs w:val="28"/>
          <w:rtl/>
        </w:rPr>
      </w:pPr>
    </w:p>
    <w:p w14:paraId="4D5ED672" w14:textId="77777777" w:rsidR="00F55E01" w:rsidRDefault="00F55E01" w:rsidP="009B50D4">
      <w:pPr>
        <w:rPr>
          <w:sz w:val="28"/>
          <w:szCs w:val="28"/>
          <w:rtl/>
        </w:rPr>
      </w:pPr>
    </w:p>
    <w:p w14:paraId="4A55BB90" w14:textId="77777777" w:rsidR="00F55E01" w:rsidRDefault="00F55E01" w:rsidP="009B50D4">
      <w:pPr>
        <w:rPr>
          <w:sz w:val="28"/>
          <w:szCs w:val="28"/>
          <w:rtl/>
        </w:rPr>
      </w:pPr>
      <w:r>
        <w:rPr>
          <w:rFonts w:hint="cs"/>
          <w:sz w:val="28"/>
          <w:szCs w:val="28"/>
          <w:rtl/>
        </w:rPr>
        <w:t>و ثم تابع نبي الله يوسف الثاني ﷺ الجلسة بشرح الوجه لنا فقال :</w:t>
      </w:r>
    </w:p>
    <w:p w14:paraId="56096F95" w14:textId="77777777" w:rsidR="00F55E01" w:rsidRDefault="00F55E01" w:rsidP="009B50D4">
      <w:pPr>
        <w:rPr>
          <w:sz w:val="28"/>
          <w:szCs w:val="28"/>
          <w:rtl/>
        </w:rPr>
      </w:pPr>
    </w:p>
    <w:p w14:paraId="430A9307" w14:textId="77777777" w:rsidR="00F55E01" w:rsidRDefault="00F55E01" w:rsidP="009B50D4">
      <w:pPr>
        <w:rPr>
          <w:sz w:val="28"/>
          <w:szCs w:val="28"/>
          <w:rtl/>
        </w:rPr>
      </w:pPr>
    </w:p>
    <w:p w14:paraId="07B73C9A" w14:textId="77777777" w:rsidR="00F55E01" w:rsidRDefault="00F55E01" w:rsidP="009B50D4">
      <w:pPr>
        <w:rPr>
          <w:sz w:val="28"/>
          <w:szCs w:val="28"/>
          <w:rtl/>
        </w:rPr>
      </w:pPr>
      <w:r>
        <w:rPr>
          <w:rFonts w:hint="cs"/>
          <w:sz w:val="28"/>
          <w:szCs w:val="28"/>
          <w:rtl/>
        </w:rPr>
        <w:t>{وَلَوْ نَشَاء لَأَرَيْنَاكَهُمْ فَلَعَرَفْتَهُم بِسِيمَاهُمْ وَلَتَعْرِفَنَّهُمْ فِي لَحْنِ الْقَوْلِ وَاللَّهُ يَعْلَمُ أَعْمَالَكُمْ} :</w:t>
      </w:r>
    </w:p>
    <w:p w14:paraId="1B9C973F" w14:textId="77777777" w:rsidR="00F55E01" w:rsidRDefault="00F55E01" w:rsidP="009B50D4">
      <w:pPr>
        <w:rPr>
          <w:sz w:val="28"/>
          <w:szCs w:val="28"/>
          <w:rtl/>
        </w:rPr>
      </w:pPr>
    </w:p>
    <w:p w14:paraId="6163014F" w14:textId="77777777" w:rsidR="00F55E01" w:rsidRDefault="00F55E01" w:rsidP="009B50D4">
      <w:pPr>
        <w:rPr>
          <w:sz w:val="28"/>
          <w:szCs w:val="28"/>
          <w:rtl/>
        </w:rPr>
      </w:pPr>
    </w:p>
    <w:p w14:paraId="2E362119" w14:textId="77777777" w:rsidR="00F55E01" w:rsidRDefault="00F55E01" w:rsidP="009B50D4">
      <w:pPr>
        <w:rPr>
          <w:sz w:val="28"/>
          <w:szCs w:val="28"/>
          <w:rtl/>
        </w:rPr>
      </w:pPr>
      <w:r>
        <w:rPr>
          <w:rFonts w:hint="cs"/>
          <w:sz w:val="28"/>
          <w:szCs w:val="28"/>
          <w:rtl/>
        </w:rPr>
        <w:t xml:space="preserve">يقول تعالى : (و لو نشاء لأريناكهم) يا محمد هؤلاء المنافقين الذين سوف يُخرج الله أضغانهم في وقت من الأوقات كما قال في الوجه السابق ، (و لو نشاء لأريناكهم) أي لجعلناك تعرفهم ، و هو كان يعرفهم النبي ﷺ بوحي الله ، (و لو نشاء لأريناكهم فلعرفتهم بسيماهم) أي بمظاهر وجوههم لأن ما في القلب ينطبع على الوجه ، (و لتعرفنهم في لحن القول) أي في زلات اللسان ، و كذلك في </w:t>
      </w:r>
      <w:proofErr w:type="spellStart"/>
      <w:r>
        <w:rPr>
          <w:rFonts w:hint="cs"/>
          <w:sz w:val="28"/>
          <w:szCs w:val="28"/>
          <w:rtl/>
        </w:rPr>
        <w:t>التَجمُلات</w:t>
      </w:r>
      <w:proofErr w:type="spellEnd"/>
      <w:r>
        <w:rPr>
          <w:rFonts w:hint="cs"/>
          <w:sz w:val="28"/>
          <w:szCs w:val="28"/>
          <w:rtl/>
        </w:rPr>
        <w:t xml:space="preserve"> و </w:t>
      </w:r>
      <w:proofErr w:type="spellStart"/>
      <w:r>
        <w:rPr>
          <w:rFonts w:hint="cs"/>
          <w:sz w:val="28"/>
          <w:szCs w:val="28"/>
          <w:rtl/>
        </w:rPr>
        <w:t>التَصنُعات</w:t>
      </w:r>
      <w:proofErr w:type="spellEnd"/>
      <w:r>
        <w:rPr>
          <w:rFonts w:hint="cs"/>
          <w:sz w:val="28"/>
          <w:szCs w:val="28"/>
          <w:rtl/>
        </w:rPr>
        <w:t xml:space="preserve"> و التطبيل ، (و الله يعلم أعمالكم) يعلم إسراركم و إظهاركم ، باطنكم و ظاهركم ، فهو يعلم أعمالكم ، يعلم حقيقة أعمالكم .</w:t>
      </w:r>
    </w:p>
    <w:p w14:paraId="6DA0770C" w14:textId="77777777" w:rsidR="00F55E01" w:rsidRDefault="00F55E01" w:rsidP="009B50D4">
      <w:pPr>
        <w:pBdr>
          <w:bottom w:val="single" w:sz="12" w:space="1" w:color="auto"/>
        </w:pBdr>
        <w:rPr>
          <w:sz w:val="28"/>
          <w:szCs w:val="28"/>
          <w:rtl/>
        </w:rPr>
      </w:pPr>
    </w:p>
    <w:p w14:paraId="755B1437" w14:textId="77777777" w:rsidR="00F55E01" w:rsidRDefault="00F55E01" w:rsidP="009B50D4">
      <w:pPr>
        <w:rPr>
          <w:sz w:val="28"/>
          <w:szCs w:val="28"/>
          <w:rtl/>
        </w:rPr>
      </w:pPr>
    </w:p>
    <w:p w14:paraId="422375AC" w14:textId="77777777" w:rsidR="00F55E01" w:rsidRDefault="00F55E01" w:rsidP="009B50D4">
      <w:pPr>
        <w:rPr>
          <w:sz w:val="28"/>
          <w:szCs w:val="28"/>
          <w:rtl/>
        </w:rPr>
      </w:pPr>
    </w:p>
    <w:p w14:paraId="65660C57" w14:textId="77777777" w:rsidR="00F55E01" w:rsidRDefault="00F55E01" w:rsidP="009B50D4">
      <w:pPr>
        <w:rPr>
          <w:sz w:val="28"/>
          <w:szCs w:val="28"/>
          <w:rtl/>
        </w:rPr>
      </w:pPr>
      <w:r>
        <w:rPr>
          <w:rFonts w:hint="cs"/>
          <w:sz w:val="28"/>
          <w:szCs w:val="28"/>
          <w:rtl/>
        </w:rPr>
        <w:t>{وَلَنَبْلُوَنَّكُمْ حَتَّى نَعْلَمَ الْمُجَاهِدِينَ مِنكُمْ وَالصَّابِرِينَ وَنَبْلُوَ أَخْبَارَكُمْ} :</w:t>
      </w:r>
    </w:p>
    <w:p w14:paraId="16F4630A" w14:textId="77777777" w:rsidR="00F55E01" w:rsidRDefault="00F55E01" w:rsidP="009B50D4">
      <w:pPr>
        <w:rPr>
          <w:sz w:val="28"/>
          <w:szCs w:val="28"/>
          <w:rtl/>
        </w:rPr>
      </w:pPr>
    </w:p>
    <w:p w14:paraId="38882CA8" w14:textId="77777777" w:rsidR="00F55E01" w:rsidRDefault="00F55E01" w:rsidP="009B50D4">
      <w:pPr>
        <w:rPr>
          <w:sz w:val="28"/>
          <w:szCs w:val="28"/>
          <w:rtl/>
        </w:rPr>
      </w:pPr>
    </w:p>
    <w:p w14:paraId="5B260172" w14:textId="77777777" w:rsidR="00F55E01" w:rsidRDefault="00F55E01" w:rsidP="009B50D4">
      <w:pPr>
        <w:rPr>
          <w:sz w:val="28"/>
          <w:szCs w:val="28"/>
          <w:rtl/>
        </w:rPr>
      </w:pPr>
      <w:r>
        <w:rPr>
          <w:rFonts w:hint="cs"/>
          <w:sz w:val="28"/>
          <w:szCs w:val="28"/>
          <w:rtl/>
        </w:rPr>
        <w:t xml:space="preserve">(و لنبلونكم) أي </w:t>
      </w:r>
      <w:proofErr w:type="spellStart"/>
      <w:r>
        <w:rPr>
          <w:rFonts w:hint="cs"/>
          <w:sz w:val="28"/>
          <w:szCs w:val="28"/>
          <w:rtl/>
        </w:rPr>
        <w:t>نختبرنَّكم</w:t>
      </w:r>
      <w:proofErr w:type="spellEnd"/>
      <w:r>
        <w:rPr>
          <w:rFonts w:hint="cs"/>
          <w:sz w:val="28"/>
          <w:szCs w:val="28"/>
          <w:rtl/>
        </w:rPr>
        <w:t xml:space="preserve"> ، (حتى نعلم المجاهدين منكم و الصابرين) لكي يتميز و يظهر منكم المجاهدون و الصابرون و الأتقياء و أصحاب المعادن النقية ، (و نَبْلُوَ أخباركم) و نَبْلُوَ ذكراكم بعد موتكم ، (و لنبلونكم حتى نعلم المجاهدين منكم و الصابرين و نَبْلُوَ أخباركم) نَبْلُوَ سيرتكم و أخباركم أي نختبرها .</w:t>
      </w:r>
    </w:p>
    <w:p w14:paraId="5C125924" w14:textId="77777777" w:rsidR="00F55E01" w:rsidRDefault="00F55E01" w:rsidP="009B50D4">
      <w:pPr>
        <w:pBdr>
          <w:bottom w:val="single" w:sz="12" w:space="1" w:color="auto"/>
        </w:pBdr>
        <w:rPr>
          <w:sz w:val="28"/>
          <w:szCs w:val="28"/>
          <w:rtl/>
        </w:rPr>
      </w:pPr>
    </w:p>
    <w:p w14:paraId="634C8E1A" w14:textId="77777777" w:rsidR="00F55E01" w:rsidRDefault="00F55E01" w:rsidP="009B50D4">
      <w:pPr>
        <w:rPr>
          <w:sz w:val="28"/>
          <w:szCs w:val="28"/>
          <w:rtl/>
        </w:rPr>
      </w:pPr>
    </w:p>
    <w:p w14:paraId="0AF463C0" w14:textId="77777777" w:rsidR="00F55E01" w:rsidRDefault="00F55E01" w:rsidP="009B50D4">
      <w:pPr>
        <w:rPr>
          <w:sz w:val="28"/>
          <w:szCs w:val="28"/>
          <w:rtl/>
        </w:rPr>
      </w:pPr>
    </w:p>
    <w:p w14:paraId="5CA36A3B" w14:textId="77777777" w:rsidR="00F55E01" w:rsidRDefault="00F55E01" w:rsidP="009B50D4">
      <w:pPr>
        <w:rPr>
          <w:sz w:val="28"/>
          <w:szCs w:val="28"/>
          <w:rtl/>
        </w:rPr>
      </w:pPr>
      <w:r>
        <w:rPr>
          <w:rFonts w:hint="cs"/>
          <w:sz w:val="28"/>
          <w:szCs w:val="28"/>
          <w:rtl/>
        </w:rPr>
        <w:t>{إِنَّ الَّذِينَ كَفَرُوا وَصَدُّوا عَن سَبِيلِ اللَّهِ وَشَاقُّوا الرَّسُولَ مِن بَعْدِ مَا تَبَيَّنَ لَهُمُ الْهُدَى لَن يَضُرُّوا اللَّهَ شَيْئًا وَسَيُحْبِطُ أَعْمَالَهُمْ} :</w:t>
      </w:r>
    </w:p>
    <w:p w14:paraId="042F3D18" w14:textId="77777777" w:rsidR="00F55E01" w:rsidRDefault="00F55E01" w:rsidP="009B50D4">
      <w:pPr>
        <w:rPr>
          <w:sz w:val="28"/>
          <w:szCs w:val="28"/>
          <w:rtl/>
        </w:rPr>
      </w:pPr>
    </w:p>
    <w:p w14:paraId="23476529" w14:textId="77777777" w:rsidR="00F55E01" w:rsidRDefault="00F55E01" w:rsidP="009B50D4">
      <w:pPr>
        <w:rPr>
          <w:sz w:val="28"/>
          <w:szCs w:val="28"/>
          <w:rtl/>
        </w:rPr>
      </w:pPr>
    </w:p>
    <w:p w14:paraId="0500AC84" w14:textId="77777777" w:rsidR="00F55E01" w:rsidRDefault="00F55E01" w:rsidP="009B50D4">
      <w:pPr>
        <w:rPr>
          <w:sz w:val="28"/>
          <w:szCs w:val="28"/>
          <w:rtl/>
        </w:rPr>
      </w:pPr>
      <w:r>
        <w:rPr>
          <w:rFonts w:hint="cs"/>
          <w:sz w:val="28"/>
          <w:szCs w:val="28"/>
          <w:rtl/>
        </w:rPr>
        <w:t xml:space="preserve">(إن الذين كفروا و صدوا عن سبيل الله) كفر و لم يكفر فقط بل صد عن سبيل الله و حارب دعوة النبي ، (و شاقوا الرسول) أي نازعوه ، (من بعد ما تبين لهم الهدى) من بعد ما تبين لهم طريق الهداية و الصلاح ، (لن يضروا الله شيئاً) ربنا </w:t>
      </w:r>
      <w:proofErr w:type="spellStart"/>
      <w:r>
        <w:rPr>
          <w:rFonts w:hint="cs"/>
          <w:sz w:val="28"/>
          <w:szCs w:val="28"/>
          <w:rtl/>
        </w:rPr>
        <w:t>بيهوّن</w:t>
      </w:r>
      <w:proofErr w:type="spellEnd"/>
      <w:r>
        <w:rPr>
          <w:rFonts w:hint="cs"/>
          <w:sz w:val="28"/>
          <w:szCs w:val="28"/>
          <w:rtl/>
        </w:rPr>
        <w:t xml:space="preserve">/يهوّن من أمرهم ، (لن يضروا الله شيئاً) لن يُصيبوا الله و لا النبي بضرر ، (و سيُحبط أعمالهم) أعمالهم اللي عملوها صالحة ستُحبط ، ستضل عنهم ، </w:t>
      </w:r>
      <w:proofErr w:type="spellStart"/>
      <w:r>
        <w:rPr>
          <w:rFonts w:hint="cs"/>
          <w:sz w:val="28"/>
          <w:szCs w:val="28"/>
          <w:rtl/>
        </w:rPr>
        <w:t>ستذروها</w:t>
      </w:r>
      <w:proofErr w:type="spellEnd"/>
      <w:r>
        <w:rPr>
          <w:rFonts w:hint="cs"/>
          <w:sz w:val="28"/>
          <w:szCs w:val="28"/>
          <w:rtl/>
        </w:rPr>
        <w:t xml:space="preserve"> الرياح ، لن توزن في ميزان الخير .</w:t>
      </w:r>
    </w:p>
    <w:p w14:paraId="05E6F689" w14:textId="77777777" w:rsidR="00F55E01" w:rsidRDefault="00F55E01" w:rsidP="009B50D4">
      <w:pPr>
        <w:pBdr>
          <w:bottom w:val="single" w:sz="12" w:space="1" w:color="auto"/>
        </w:pBdr>
        <w:rPr>
          <w:sz w:val="28"/>
          <w:szCs w:val="28"/>
          <w:rtl/>
        </w:rPr>
      </w:pPr>
    </w:p>
    <w:p w14:paraId="129E118E" w14:textId="77777777" w:rsidR="00F55E01" w:rsidRDefault="00F55E01" w:rsidP="009B50D4">
      <w:pPr>
        <w:rPr>
          <w:sz w:val="28"/>
          <w:szCs w:val="28"/>
          <w:rtl/>
        </w:rPr>
      </w:pPr>
    </w:p>
    <w:p w14:paraId="55143E50" w14:textId="77777777" w:rsidR="00F55E01" w:rsidRDefault="00F55E01" w:rsidP="009B50D4">
      <w:pPr>
        <w:rPr>
          <w:sz w:val="28"/>
          <w:szCs w:val="28"/>
          <w:rtl/>
        </w:rPr>
      </w:pPr>
    </w:p>
    <w:p w14:paraId="04A77914" w14:textId="77777777" w:rsidR="00F55E01" w:rsidRDefault="00F55E01" w:rsidP="009B50D4">
      <w:pPr>
        <w:rPr>
          <w:sz w:val="28"/>
          <w:szCs w:val="28"/>
          <w:rtl/>
        </w:rPr>
      </w:pPr>
      <w:r>
        <w:rPr>
          <w:rFonts w:hint="cs"/>
          <w:sz w:val="28"/>
          <w:szCs w:val="28"/>
          <w:rtl/>
        </w:rPr>
        <w:t>{يَا أَيُّهَا الَّذِينَ آمَنُوا أَطِيعُوا اللَّهَ وَأَطِيعُوا الرَّسُولَ وَلا تُبْطِلُوا أَعْمَالَكُمْ} :</w:t>
      </w:r>
    </w:p>
    <w:p w14:paraId="27DCAAF7" w14:textId="77777777" w:rsidR="00F55E01" w:rsidRDefault="00F55E01" w:rsidP="009B50D4">
      <w:pPr>
        <w:rPr>
          <w:sz w:val="28"/>
          <w:szCs w:val="28"/>
          <w:rtl/>
        </w:rPr>
      </w:pPr>
    </w:p>
    <w:p w14:paraId="57979022" w14:textId="77777777" w:rsidR="00F55E01" w:rsidRDefault="00F55E01" w:rsidP="009B50D4">
      <w:pPr>
        <w:rPr>
          <w:sz w:val="28"/>
          <w:szCs w:val="28"/>
          <w:rtl/>
        </w:rPr>
      </w:pPr>
    </w:p>
    <w:p w14:paraId="6C81505A" w14:textId="77777777" w:rsidR="00F55E01" w:rsidRDefault="00F55E01" w:rsidP="009B50D4">
      <w:pPr>
        <w:rPr>
          <w:sz w:val="28"/>
          <w:szCs w:val="28"/>
          <w:rtl/>
        </w:rPr>
      </w:pPr>
      <w:r>
        <w:rPr>
          <w:rFonts w:hint="cs"/>
          <w:sz w:val="28"/>
          <w:szCs w:val="28"/>
          <w:rtl/>
        </w:rPr>
        <w:t>(يا أيها الذين آمنوا) نصيحة للمؤمنين متكررة متجددة كل حين : (أطيعوا الله و أطيعوا الرسول) طاعة الله و طاعة الرسول هو أمر متكرر متجدد من الله سبحانه و تعالى مع كل بعثة ، (يا أيها الذين آمنوا أطيعوا الله و أطيعوا الرسول و لا تبطلوا أعمالكم) لأن عدم طاعة النبي تُبطل الأعمال ، مهما عمل الإنسان من عمل صالح إن لم يُطع النبي بَطُلَ عمله و العياذ بالله .</w:t>
      </w:r>
    </w:p>
    <w:p w14:paraId="37F46B08" w14:textId="77777777" w:rsidR="00F55E01" w:rsidRDefault="00F55E01" w:rsidP="009B50D4">
      <w:pPr>
        <w:pBdr>
          <w:bottom w:val="single" w:sz="12" w:space="1" w:color="auto"/>
        </w:pBdr>
        <w:rPr>
          <w:sz w:val="28"/>
          <w:szCs w:val="28"/>
          <w:rtl/>
        </w:rPr>
      </w:pPr>
    </w:p>
    <w:p w14:paraId="3A26E4C0" w14:textId="77777777" w:rsidR="00F55E01" w:rsidRDefault="00F55E01" w:rsidP="009B50D4">
      <w:pPr>
        <w:rPr>
          <w:sz w:val="28"/>
          <w:szCs w:val="28"/>
          <w:rtl/>
        </w:rPr>
      </w:pPr>
    </w:p>
    <w:p w14:paraId="01227A56" w14:textId="77777777" w:rsidR="00F55E01" w:rsidRDefault="00F55E01" w:rsidP="009B50D4">
      <w:pPr>
        <w:rPr>
          <w:sz w:val="28"/>
          <w:szCs w:val="28"/>
          <w:rtl/>
        </w:rPr>
      </w:pPr>
    </w:p>
    <w:p w14:paraId="22BBEDE4" w14:textId="77777777" w:rsidR="00F55E01" w:rsidRDefault="00F55E01" w:rsidP="009B50D4">
      <w:pPr>
        <w:rPr>
          <w:sz w:val="28"/>
          <w:szCs w:val="28"/>
          <w:rtl/>
        </w:rPr>
      </w:pPr>
      <w:r>
        <w:rPr>
          <w:rFonts w:hint="cs"/>
          <w:sz w:val="28"/>
          <w:szCs w:val="28"/>
          <w:rtl/>
        </w:rPr>
        <w:t>{إِنَّ الَّذِينَ كَفَرُوا وَصَدُّوا عَن سَبِيلِ اللَّهِ ثُمَّ مَاتُوا وَهُمْ كُفَّارٌ فَلَن يَغْفِرَ اللَّهُ لَهُمْ} :</w:t>
      </w:r>
    </w:p>
    <w:p w14:paraId="1EA20398" w14:textId="77777777" w:rsidR="00F55E01" w:rsidRDefault="00F55E01" w:rsidP="009B50D4">
      <w:pPr>
        <w:rPr>
          <w:sz w:val="28"/>
          <w:szCs w:val="28"/>
          <w:rtl/>
        </w:rPr>
      </w:pPr>
    </w:p>
    <w:p w14:paraId="4870B34D" w14:textId="77777777" w:rsidR="00F55E01" w:rsidRDefault="00F55E01" w:rsidP="009B50D4">
      <w:pPr>
        <w:rPr>
          <w:sz w:val="28"/>
          <w:szCs w:val="28"/>
          <w:rtl/>
        </w:rPr>
      </w:pPr>
    </w:p>
    <w:p w14:paraId="269B6156" w14:textId="77777777" w:rsidR="00F55E01" w:rsidRDefault="00F55E01" w:rsidP="009B50D4">
      <w:pPr>
        <w:rPr>
          <w:sz w:val="28"/>
          <w:szCs w:val="28"/>
          <w:rtl/>
        </w:rPr>
      </w:pPr>
      <w:r>
        <w:rPr>
          <w:rFonts w:hint="cs"/>
          <w:sz w:val="28"/>
          <w:szCs w:val="28"/>
          <w:rtl/>
        </w:rPr>
        <w:t>(يا أيها الذين آمنوا أطيعوا الله و أطيعوا الرسول و لا تبطلوا أعمالكم ¤ إن الذين كفروا و صدوا عن سبيل الله) كفر و صد ، أي شاقّ النبي و حارب دعوته فصد عن سبيل الله ، (ثم ماتوا و هم كفار) أي ماتوا على هذه الحالة ، (فلن يغفر الله لهم) لن يأتيهم الغفران أبداً ، بل لابد أن يُعذبوا .</w:t>
      </w:r>
    </w:p>
    <w:p w14:paraId="31F1DFA2" w14:textId="77777777" w:rsidR="00F55E01" w:rsidRDefault="00F55E01" w:rsidP="009B50D4">
      <w:pPr>
        <w:pBdr>
          <w:bottom w:val="single" w:sz="12" w:space="1" w:color="auto"/>
        </w:pBdr>
        <w:rPr>
          <w:sz w:val="28"/>
          <w:szCs w:val="28"/>
          <w:rtl/>
        </w:rPr>
      </w:pPr>
    </w:p>
    <w:p w14:paraId="220664F6" w14:textId="77777777" w:rsidR="00F55E01" w:rsidRDefault="00F55E01" w:rsidP="009B50D4">
      <w:pPr>
        <w:rPr>
          <w:sz w:val="28"/>
          <w:szCs w:val="28"/>
          <w:rtl/>
        </w:rPr>
      </w:pPr>
    </w:p>
    <w:p w14:paraId="6A5BEE6E" w14:textId="77777777" w:rsidR="00F55E01" w:rsidRDefault="00F55E01" w:rsidP="009B50D4">
      <w:pPr>
        <w:rPr>
          <w:sz w:val="28"/>
          <w:szCs w:val="28"/>
          <w:rtl/>
        </w:rPr>
      </w:pPr>
    </w:p>
    <w:p w14:paraId="63D6F396" w14:textId="77777777" w:rsidR="00F55E01" w:rsidRDefault="00F55E01" w:rsidP="009B50D4">
      <w:pPr>
        <w:rPr>
          <w:sz w:val="28"/>
          <w:szCs w:val="28"/>
          <w:rtl/>
        </w:rPr>
      </w:pPr>
      <w:r>
        <w:rPr>
          <w:rFonts w:hint="cs"/>
          <w:sz w:val="28"/>
          <w:szCs w:val="28"/>
          <w:rtl/>
        </w:rPr>
        <w:t>{فَلا تَهِنُوا وَتَدْعُوا إِلَى السَّلْمِ وَأَنتُمُ الأَعْلَوْنَ وَاللَّهُ مَعَكُمْ وَلَن يَتِرَكُمْ أَعْمَالَكُمْ} :</w:t>
      </w:r>
    </w:p>
    <w:p w14:paraId="484BA479" w14:textId="77777777" w:rsidR="00F55E01" w:rsidRDefault="00F55E01" w:rsidP="009B50D4">
      <w:pPr>
        <w:rPr>
          <w:sz w:val="28"/>
          <w:szCs w:val="28"/>
          <w:rtl/>
        </w:rPr>
      </w:pPr>
    </w:p>
    <w:p w14:paraId="18F18DC7" w14:textId="77777777" w:rsidR="00F55E01" w:rsidRDefault="00F55E01" w:rsidP="009B50D4">
      <w:pPr>
        <w:rPr>
          <w:sz w:val="28"/>
          <w:szCs w:val="28"/>
          <w:rtl/>
        </w:rPr>
      </w:pPr>
    </w:p>
    <w:p w14:paraId="05D8BA47" w14:textId="77777777" w:rsidR="00F55E01" w:rsidRDefault="00F55E01" w:rsidP="009B50D4">
      <w:pPr>
        <w:rPr>
          <w:sz w:val="28"/>
          <w:szCs w:val="28"/>
          <w:rtl/>
        </w:rPr>
      </w:pPr>
      <w:r>
        <w:rPr>
          <w:rFonts w:hint="cs"/>
          <w:sz w:val="28"/>
          <w:szCs w:val="28"/>
          <w:rtl/>
        </w:rPr>
        <w:t xml:space="preserve">(فلا تهنوا و تدعوا إلى السَّلم و أنتم الأعلون و الله معكم و لن يتركم أعمالكم) أي في حالات القتال ، في حالات النصر و القتال عندما ينتصر المسلمون لابد أن يكون لهم النصر ، (فلا تهنوا و تدعوا إلى السَّلم) أي لا تدعوا إلى السَّلم حتى تتموا النصر كاملاً ، (فلا تهنوا) أي لا تذلوا بل كونوا في عزة ، (و تدعوا إلى السَّلم) أي إلى السلام ، (و أنتم الأعلون) في حالة </w:t>
      </w:r>
      <w:proofErr w:type="spellStart"/>
      <w:r>
        <w:rPr>
          <w:rFonts w:hint="cs"/>
          <w:sz w:val="28"/>
          <w:szCs w:val="28"/>
          <w:rtl/>
        </w:rPr>
        <w:t>الإنتصار</w:t>
      </w:r>
      <w:proofErr w:type="spellEnd"/>
      <w:r>
        <w:rPr>
          <w:rFonts w:hint="cs"/>
          <w:sz w:val="28"/>
          <w:szCs w:val="28"/>
          <w:rtl/>
        </w:rPr>
        <w:t xml:space="preserve"> ، (و الله معكم و لن يتركم أعمالكم) لن يقطع أعمالكم الخَيَّرة و لن يبترها و لن يُبطلها بل يجبرها و يزيدها على أحسن حال و على أحسن أعمالكم .</w:t>
      </w:r>
    </w:p>
    <w:p w14:paraId="666EE4FF" w14:textId="77777777" w:rsidR="00F55E01" w:rsidRDefault="00F55E01" w:rsidP="009B50D4">
      <w:pPr>
        <w:pBdr>
          <w:bottom w:val="single" w:sz="12" w:space="1" w:color="auto"/>
        </w:pBdr>
        <w:rPr>
          <w:sz w:val="28"/>
          <w:szCs w:val="28"/>
          <w:rtl/>
        </w:rPr>
      </w:pPr>
    </w:p>
    <w:p w14:paraId="7AEF1147" w14:textId="77777777" w:rsidR="00F55E01" w:rsidRDefault="00F55E01" w:rsidP="009B50D4">
      <w:pPr>
        <w:rPr>
          <w:sz w:val="28"/>
          <w:szCs w:val="28"/>
          <w:rtl/>
        </w:rPr>
      </w:pPr>
    </w:p>
    <w:p w14:paraId="4076D664" w14:textId="77777777" w:rsidR="00F55E01" w:rsidRDefault="00F55E01" w:rsidP="009B50D4">
      <w:pPr>
        <w:rPr>
          <w:sz w:val="28"/>
          <w:szCs w:val="28"/>
          <w:rtl/>
        </w:rPr>
      </w:pPr>
    </w:p>
    <w:p w14:paraId="2A0B8F13" w14:textId="77777777" w:rsidR="00F55E01" w:rsidRDefault="00F55E01" w:rsidP="009B50D4">
      <w:pPr>
        <w:rPr>
          <w:sz w:val="28"/>
          <w:szCs w:val="28"/>
          <w:rtl/>
        </w:rPr>
      </w:pPr>
      <w:r>
        <w:rPr>
          <w:rFonts w:hint="cs"/>
          <w:sz w:val="28"/>
          <w:szCs w:val="28"/>
          <w:rtl/>
        </w:rPr>
        <w:t>{إِنَّمَا الْحَيَاةُ الدُّنْيَا لَعِبٌ وَلَهْوٌ وَإِن تُؤْمِنُوا وَتَتَّقُوا يُؤْتِكُمْ أُجُورَكُمْ وَلا يَسْأَلْكُمْ أَمْوَالَكُمْ} :</w:t>
      </w:r>
    </w:p>
    <w:p w14:paraId="187C9017" w14:textId="77777777" w:rsidR="00F55E01" w:rsidRDefault="00F55E01" w:rsidP="009B50D4">
      <w:pPr>
        <w:rPr>
          <w:sz w:val="28"/>
          <w:szCs w:val="28"/>
          <w:rtl/>
        </w:rPr>
      </w:pPr>
    </w:p>
    <w:p w14:paraId="7DB08111" w14:textId="77777777" w:rsidR="00F55E01" w:rsidRDefault="00F55E01" w:rsidP="009B50D4">
      <w:pPr>
        <w:rPr>
          <w:sz w:val="28"/>
          <w:szCs w:val="28"/>
          <w:rtl/>
        </w:rPr>
      </w:pPr>
    </w:p>
    <w:p w14:paraId="77546AA6" w14:textId="77777777" w:rsidR="00F55E01" w:rsidRDefault="00F55E01" w:rsidP="009B50D4">
      <w:pPr>
        <w:rPr>
          <w:sz w:val="28"/>
          <w:szCs w:val="28"/>
          <w:rtl/>
        </w:rPr>
      </w:pPr>
      <w:r>
        <w:rPr>
          <w:rFonts w:hint="cs"/>
          <w:sz w:val="28"/>
          <w:szCs w:val="28"/>
          <w:rtl/>
        </w:rPr>
        <w:t xml:space="preserve">(إنما الحياة الدنيا لعب و لهو) ربنا لخص الدنيا قال إن هي/أنها عبارة عن لعب و لهو ، حقيقة الحياة الدنيا لعب و لهو ، هكذا الكفار يلعبون و يلهون في غفلة و غمرة ، في غفلة و غمرة ، (إنما الحياة الدنيا لعب و لهو و إن تؤمنوا و تتقوا) اللي/الذي يؤمن و يتقي الله عز و جل و يتقي عذاب الله سبحانه و تعالى ، يجعل بينه و بين عذابه وقاية ، </w:t>
      </w:r>
      <w:proofErr w:type="spellStart"/>
      <w:r>
        <w:rPr>
          <w:rFonts w:hint="cs"/>
          <w:sz w:val="28"/>
          <w:szCs w:val="28"/>
          <w:rtl/>
        </w:rPr>
        <w:t>هيحصل</w:t>
      </w:r>
      <w:proofErr w:type="spellEnd"/>
      <w:r>
        <w:rPr>
          <w:rFonts w:hint="cs"/>
          <w:sz w:val="28"/>
          <w:szCs w:val="28"/>
          <w:rtl/>
        </w:rPr>
        <w:t xml:space="preserve"> إيه؟ (يؤتكم أجوركم) الله سبحانه و تعالى يؤتكم أجوركم أي ثوابكم كاملاً يوم القيامة ، (و لا يسألكم أموالكم) لا يسألكم أموالكم اللي </w:t>
      </w:r>
      <w:proofErr w:type="spellStart"/>
      <w:r>
        <w:rPr>
          <w:rFonts w:hint="cs"/>
          <w:sz w:val="28"/>
          <w:szCs w:val="28"/>
          <w:rtl/>
        </w:rPr>
        <w:t>إنتو</w:t>
      </w:r>
      <w:proofErr w:type="spellEnd"/>
      <w:r>
        <w:rPr>
          <w:rFonts w:hint="cs"/>
          <w:sz w:val="28"/>
          <w:szCs w:val="28"/>
          <w:rtl/>
        </w:rPr>
        <w:t xml:space="preserve">/أنتم وصلتوا بها يوم القيامة ، بل بالعكس سيزيدها و يُبارك فيها و يُعطيكم المزيد على أحسن أعمالكم ، هذا معنى (يؤتكم أجوركم و لا يسألكم أموالكم) أي الأموال </w:t>
      </w:r>
      <w:proofErr w:type="spellStart"/>
      <w:r>
        <w:rPr>
          <w:rFonts w:hint="cs"/>
          <w:sz w:val="28"/>
          <w:szCs w:val="28"/>
          <w:rtl/>
        </w:rPr>
        <w:t>الأخروية</w:t>
      </w:r>
      <w:proofErr w:type="spellEnd"/>
      <w:r>
        <w:rPr>
          <w:rFonts w:hint="cs"/>
          <w:sz w:val="28"/>
          <w:szCs w:val="28"/>
          <w:rtl/>
        </w:rPr>
        <w:t xml:space="preserve"> يعني .</w:t>
      </w:r>
    </w:p>
    <w:p w14:paraId="7C8C5DB5" w14:textId="77777777" w:rsidR="00F55E01" w:rsidRDefault="00F55E01" w:rsidP="009B50D4">
      <w:pPr>
        <w:pBdr>
          <w:bottom w:val="single" w:sz="12" w:space="1" w:color="auto"/>
        </w:pBdr>
        <w:rPr>
          <w:sz w:val="28"/>
          <w:szCs w:val="28"/>
          <w:rtl/>
        </w:rPr>
      </w:pPr>
    </w:p>
    <w:p w14:paraId="3C2E45E3" w14:textId="77777777" w:rsidR="00F55E01" w:rsidRDefault="00F55E01" w:rsidP="009B50D4">
      <w:pPr>
        <w:rPr>
          <w:sz w:val="28"/>
          <w:szCs w:val="28"/>
          <w:rtl/>
        </w:rPr>
      </w:pPr>
    </w:p>
    <w:p w14:paraId="563BF4EC" w14:textId="77777777" w:rsidR="00F55E01" w:rsidRDefault="00F55E01" w:rsidP="009B50D4">
      <w:pPr>
        <w:rPr>
          <w:sz w:val="28"/>
          <w:szCs w:val="28"/>
          <w:rtl/>
        </w:rPr>
      </w:pPr>
    </w:p>
    <w:p w14:paraId="552FEB4F" w14:textId="77777777" w:rsidR="00F55E01" w:rsidRDefault="00F55E01" w:rsidP="009B50D4">
      <w:pPr>
        <w:rPr>
          <w:sz w:val="28"/>
          <w:szCs w:val="28"/>
          <w:rtl/>
        </w:rPr>
      </w:pPr>
      <w:r>
        <w:rPr>
          <w:rFonts w:hint="cs"/>
          <w:sz w:val="28"/>
          <w:szCs w:val="28"/>
          <w:rtl/>
        </w:rPr>
        <w:t>{إِن يَسْأَلْكُمُوهَا فَيُحْفِكُمْ تَبْخَلُوا وَيُخْرِجْ أَضْغَانَكُمْ} :</w:t>
      </w:r>
    </w:p>
    <w:p w14:paraId="2A630CEB" w14:textId="77777777" w:rsidR="00F55E01" w:rsidRDefault="00F55E01" w:rsidP="009B50D4">
      <w:pPr>
        <w:rPr>
          <w:sz w:val="28"/>
          <w:szCs w:val="28"/>
          <w:rtl/>
        </w:rPr>
      </w:pPr>
    </w:p>
    <w:p w14:paraId="34F35755" w14:textId="77777777" w:rsidR="00F55E01" w:rsidRDefault="00F55E01" w:rsidP="009B50D4">
      <w:pPr>
        <w:rPr>
          <w:sz w:val="28"/>
          <w:szCs w:val="28"/>
          <w:rtl/>
        </w:rPr>
      </w:pPr>
    </w:p>
    <w:p w14:paraId="766A280D" w14:textId="77777777" w:rsidR="00F55E01" w:rsidRDefault="00F55E01" w:rsidP="009B50D4">
      <w:pPr>
        <w:rPr>
          <w:sz w:val="28"/>
          <w:szCs w:val="28"/>
          <w:rtl/>
        </w:rPr>
      </w:pPr>
      <w:r>
        <w:rPr>
          <w:rFonts w:hint="cs"/>
          <w:sz w:val="28"/>
          <w:szCs w:val="28"/>
          <w:rtl/>
        </w:rPr>
        <w:t xml:space="preserve">(إن يسألكموها فَيُحْفِكُمْ) يعني لما يسألكم في الدنيا فَيُحْفِكُمْ يعني يُحرجكم ، يجعلكم محرجين نتيجة سؤال الأموال في الصدقات و </w:t>
      </w:r>
      <w:proofErr w:type="spellStart"/>
      <w:r>
        <w:rPr>
          <w:rFonts w:hint="cs"/>
          <w:sz w:val="28"/>
          <w:szCs w:val="28"/>
          <w:rtl/>
        </w:rPr>
        <w:t>الزكوات</w:t>
      </w:r>
      <w:proofErr w:type="spellEnd"/>
      <w:r>
        <w:rPr>
          <w:rFonts w:hint="cs"/>
          <w:sz w:val="28"/>
          <w:szCs w:val="28"/>
          <w:rtl/>
        </w:rPr>
        <w:t xml:space="preserve"> و إعداد الجهاد ، (تبخلوا) المنافق يبخل في الإنفاق ، (و يُخرج أضغانكم) في تلك الأحوال تخرج الضغينة لأن حُب المال لدى المنافق أشد من حُب الخير ، و الإنسان لا يصرف المال إلا فيما هو أحب إليه من المال ، فعندما يُطلب من المنافق المال في سبيل الله هكذا يتكلم بكلام السوء فتخرج الأضغان فيُصبح أيضاً الإنفاق في سبيل الله و مواطن الإنفاق في سبيل الله من الأوقات التي تكون سبب في خروج أضغان المنافقين و بالتالي يُعرفوا للمؤمنين ، إذاً هذا حكمة من حِكم الإنفاق و مواطن الإنفاق الشرعية سواء أكانت </w:t>
      </w:r>
      <w:proofErr w:type="spellStart"/>
      <w:r>
        <w:rPr>
          <w:rFonts w:hint="cs"/>
          <w:sz w:val="28"/>
          <w:szCs w:val="28"/>
          <w:rtl/>
        </w:rPr>
        <w:t>إختيارية</w:t>
      </w:r>
      <w:proofErr w:type="spellEnd"/>
      <w:r>
        <w:rPr>
          <w:rFonts w:hint="cs"/>
          <w:sz w:val="28"/>
          <w:szCs w:val="28"/>
          <w:rtl/>
        </w:rPr>
        <w:t xml:space="preserve"> أو واجبة .</w:t>
      </w:r>
    </w:p>
    <w:p w14:paraId="618F6232" w14:textId="77777777" w:rsidR="00F55E01" w:rsidRDefault="00F55E01" w:rsidP="009B50D4">
      <w:pPr>
        <w:pBdr>
          <w:bottom w:val="single" w:sz="12" w:space="1" w:color="auto"/>
        </w:pBdr>
        <w:rPr>
          <w:sz w:val="28"/>
          <w:szCs w:val="28"/>
          <w:rtl/>
        </w:rPr>
      </w:pPr>
    </w:p>
    <w:p w14:paraId="0E4E69E9" w14:textId="77777777" w:rsidR="00F55E01" w:rsidRDefault="00F55E01" w:rsidP="009B50D4">
      <w:pPr>
        <w:rPr>
          <w:sz w:val="28"/>
          <w:szCs w:val="28"/>
          <w:rtl/>
        </w:rPr>
      </w:pPr>
    </w:p>
    <w:p w14:paraId="7141D134" w14:textId="77777777" w:rsidR="00F55E01" w:rsidRDefault="00F55E01" w:rsidP="009B50D4">
      <w:pPr>
        <w:rPr>
          <w:sz w:val="28"/>
          <w:szCs w:val="28"/>
          <w:rtl/>
        </w:rPr>
      </w:pPr>
    </w:p>
    <w:p w14:paraId="0503B5A0" w14:textId="77777777" w:rsidR="00F55E01" w:rsidRDefault="00F55E01" w:rsidP="009B50D4">
      <w:pPr>
        <w:rPr>
          <w:sz w:val="28"/>
          <w:szCs w:val="28"/>
          <w:rtl/>
        </w:rPr>
      </w:pPr>
      <w:r>
        <w:rPr>
          <w:rFonts w:hint="cs"/>
          <w:sz w:val="28"/>
          <w:szCs w:val="28"/>
          <w:rtl/>
        </w:rPr>
        <w:t>{</w:t>
      </w:r>
      <w:proofErr w:type="spellStart"/>
      <w:r>
        <w:rPr>
          <w:rFonts w:hint="cs"/>
          <w:sz w:val="28"/>
          <w:szCs w:val="28"/>
          <w:rtl/>
        </w:rPr>
        <w:t>هَاأَنتُمْ</w:t>
      </w:r>
      <w:proofErr w:type="spellEnd"/>
      <w:r>
        <w:rPr>
          <w:rFonts w:hint="cs"/>
          <w:sz w:val="28"/>
          <w:szCs w:val="28"/>
          <w:rtl/>
        </w:rPr>
        <w:t xml:space="preserve"> هَؤُلاء تُدْعَوْنَ لِتُنفِقُوا فِي سَبِيلِ اللَّهِ فَمِنكُم مَّن يَبْخَلُ وَمَن يَبْخَلْ فَإِنَّمَا يَبْخَلُ عَن نَّفْسِهِ وَاللَّهُ الْغَنِيُّ وَأَنتُمُ الْفُقَرَاء وَإِن تَتَوَلَّوْا يَسْتَبْدِلْ قَوْمًا غَيْرَكُمْ ثُمَّ لا يَكُونُوا أَمْثَالَكُمْ} :</w:t>
      </w:r>
    </w:p>
    <w:p w14:paraId="7A5B66A8" w14:textId="77777777" w:rsidR="00F55E01" w:rsidRDefault="00F55E01" w:rsidP="009B50D4">
      <w:pPr>
        <w:rPr>
          <w:sz w:val="28"/>
          <w:szCs w:val="28"/>
          <w:rtl/>
        </w:rPr>
      </w:pPr>
    </w:p>
    <w:p w14:paraId="1F7E2954" w14:textId="77777777" w:rsidR="00F55E01" w:rsidRDefault="00F55E01" w:rsidP="009B50D4">
      <w:pPr>
        <w:rPr>
          <w:sz w:val="28"/>
          <w:szCs w:val="28"/>
          <w:rtl/>
        </w:rPr>
      </w:pPr>
    </w:p>
    <w:p w14:paraId="46043D61" w14:textId="77777777" w:rsidR="00F55E01" w:rsidRDefault="00F55E01" w:rsidP="009B50D4">
      <w:pPr>
        <w:rPr>
          <w:sz w:val="28"/>
          <w:szCs w:val="28"/>
          <w:rtl/>
        </w:rPr>
      </w:pPr>
      <w:r>
        <w:rPr>
          <w:rFonts w:hint="cs"/>
          <w:sz w:val="28"/>
          <w:szCs w:val="28"/>
          <w:rtl/>
        </w:rPr>
        <w:t xml:space="preserve">(إن يسألكموها فَيُحْفِكُمْ تَبْخَلُوا و يخرج أضغانكم ¤ </w:t>
      </w:r>
      <w:proofErr w:type="spellStart"/>
      <w:r>
        <w:rPr>
          <w:rFonts w:hint="cs"/>
          <w:sz w:val="28"/>
          <w:szCs w:val="28"/>
          <w:rtl/>
        </w:rPr>
        <w:t>هاأنتم</w:t>
      </w:r>
      <w:proofErr w:type="spellEnd"/>
      <w:r>
        <w:rPr>
          <w:rFonts w:hint="cs"/>
          <w:sz w:val="28"/>
          <w:szCs w:val="28"/>
          <w:rtl/>
        </w:rPr>
        <w:t xml:space="preserve"> هؤلاء تُدْعون لتنفقوا في سبيل الله) الآن تُدعون للإنفاق في سبيل الله لتنصروا النبي و دعوة النبي ، (</w:t>
      </w:r>
      <w:proofErr w:type="spellStart"/>
      <w:r>
        <w:rPr>
          <w:rFonts w:hint="cs"/>
          <w:sz w:val="28"/>
          <w:szCs w:val="28"/>
          <w:rtl/>
        </w:rPr>
        <w:t>هاأنتم</w:t>
      </w:r>
      <w:proofErr w:type="spellEnd"/>
      <w:r>
        <w:rPr>
          <w:rFonts w:hint="cs"/>
          <w:sz w:val="28"/>
          <w:szCs w:val="28"/>
          <w:rtl/>
        </w:rPr>
        <w:t xml:space="preserve"> هؤلاء تُدْعون لتنفقوا في سبيل الله فمنكم من يبخل) منكم المنافق اللي/الذي يبخل ، (و من يبخل فإنما يبخل عن نفسه) يبخل عن نفسه بالخير لأنه كلما أنفق كلما زادت أمواله </w:t>
      </w:r>
      <w:proofErr w:type="spellStart"/>
      <w:r>
        <w:rPr>
          <w:rFonts w:hint="cs"/>
          <w:sz w:val="28"/>
          <w:szCs w:val="28"/>
          <w:rtl/>
        </w:rPr>
        <w:t>الأخروية</w:t>
      </w:r>
      <w:proofErr w:type="spellEnd"/>
      <w:r>
        <w:rPr>
          <w:rFonts w:hint="cs"/>
          <w:sz w:val="28"/>
          <w:szCs w:val="28"/>
          <w:rtl/>
        </w:rPr>
        <w:t xml:space="preserve"> التي يزيدها الله و يجبرها يوم القيامة و لا يأخذها منكم و لا يسألكم أموالكم ، (</w:t>
      </w:r>
      <w:proofErr w:type="spellStart"/>
      <w:r>
        <w:rPr>
          <w:rFonts w:hint="cs"/>
          <w:sz w:val="28"/>
          <w:szCs w:val="28"/>
          <w:rtl/>
        </w:rPr>
        <w:t>هاأنتم</w:t>
      </w:r>
      <w:proofErr w:type="spellEnd"/>
      <w:r>
        <w:rPr>
          <w:rFonts w:hint="cs"/>
          <w:sz w:val="28"/>
          <w:szCs w:val="28"/>
          <w:rtl/>
        </w:rPr>
        <w:t xml:space="preserve"> هؤلاء تُدْعون لتنفقوا في سبيل الله فمنكم من يبخل و من يبخل فإنما يبخل عن نفسه) يبخل عن الخير الذي سوف يأتيه يوم القيامة ، (و الله الغني و أنتم الفقراء) ربنا غني مش محتاج فلوسكم/أموالكم ، لكن هو </w:t>
      </w:r>
      <w:proofErr w:type="spellStart"/>
      <w:r>
        <w:rPr>
          <w:rFonts w:hint="cs"/>
          <w:sz w:val="28"/>
          <w:szCs w:val="28"/>
          <w:rtl/>
        </w:rPr>
        <w:t>بيطلب</w:t>
      </w:r>
      <w:proofErr w:type="spellEnd"/>
      <w:r>
        <w:rPr>
          <w:rFonts w:hint="cs"/>
          <w:sz w:val="28"/>
          <w:szCs w:val="28"/>
          <w:rtl/>
        </w:rPr>
        <w:t xml:space="preserve"> منكم الأموال دي في سُبل الخير كي تزيدوا أعمالكم الخَيرة يوم القيامة ، (و من يبخل فإنما يبخل عن نفسه و الله الغني و أنتم الفقراء) الناس هم الفقراء إلى الله سبحانه و تعالى ، (و إن تتولوا) أي حد/أحد يتولى عن طريق النبي و عن نُصرة النبي ، النتيجة إيه؟ (يستبدل قوماً غيركم) ربنا عزيز ، اللي يتولى عن نصرة النبي ، ربنا </w:t>
      </w:r>
      <w:proofErr w:type="spellStart"/>
      <w:r>
        <w:rPr>
          <w:rFonts w:hint="cs"/>
          <w:sz w:val="28"/>
          <w:szCs w:val="28"/>
          <w:rtl/>
        </w:rPr>
        <w:t>هيُقيّض</w:t>
      </w:r>
      <w:proofErr w:type="spellEnd"/>
      <w:r>
        <w:rPr>
          <w:rFonts w:hint="cs"/>
          <w:sz w:val="28"/>
          <w:szCs w:val="28"/>
          <w:rtl/>
        </w:rPr>
        <w:t xml:space="preserve"> للنبي ناس </w:t>
      </w:r>
      <w:proofErr w:type="spellStart"/>
      <w:r>
        <w:rPr>
          <w:rFonts w:hint="cs"/>
          <w:sz w:val="28"/>
          <w:szCs w:val="28"/>
          <w:rtl/>
        </w:rPr>
        <w:t>تانيين</w:t>
      </w:r>
      <w:proofErr w:type="spellEnd"/>
      <w:r>
        <w:rPr>
          <w:rFonts w:hint="cs"/>
          <w:sz w:val="28"/>
          <w:szCs w:val="28"/>
          <w:rtl/>
        </w:rPr>
        <w:t xml:space="preserve"> ينصروه ، و رأينا ذلك بأُم أعيننا ، (و إن تتولوا يستبدل قوماً غيركم ثم لا يكونوا أمثالكم) لن يكونوا أمثال الكافرين المنافقين المُتَوَلّين عن نصرة النبي ، هذا وعد الله و الله صادق الوعد و من أصدق من الله حديثا ، حد عنده سؤال </w:t>
      </w:r>
      <w:proofErr w:type="spellStart"/>
      <w:r>
        <w:rPr>
          <w:rFonts w:hint="cs"/>
          <w:sz w:val="28"/>
          <w:szCs w:val="28"/>
          <w:rtl/>
        </w:rPr>
        <w:t>تاني</w:t>
      </w:r>
      <w:proofErr w:type="spellEnd"/>
      <w:r>
        <w:rPr>
          <w:rFonts w:hint="cs"/>
          <w:sz w:val="28"/>
          <w:szCs w:val="28"/>
          <w:rtl/>
        </w:rPr>
        <w:t>؟؟ .</w:t>
      </w:r>
    </w:p>
    <w:p w14:paraId="2BB37F1E" w14:textId="77777777" w:rsidR="00F55E01" w:rsidRDefault="00F55E01" w:rsidP="009B50D4">
      <w:pPr>
        <w:rPr>
          <w:sz w:val="28"/>
          <w:szCs w:val="28"/>
          <w:rtl/>
        </w:rPr>
      </w:pPr>
    </w:p>
    <w:p w14:paraId="20206350" w14:textId="77777777" w:rsidR="00F55E01" w:rsidRDefault="00F55E01" w:rsidP="009B50D4">
      <w:pPr>
        <w:rPr>
          <w:sz w:val="28"/>
          <w:szCs w:val="28"/>
          <w:rtl/>
        </w:rPr>
      </w:pPr>
    </w:p>
    <w:p w14:paraId="158EBD7F" w14:textId="77777777" w:rsidR="00F55E01" w:rsidRDefault="00F55E01" w:rsidP="009B50D4">
      <w:pPr>
        <w:rPr>
          <w:sz w:val="28"/>
          <w:szCs w:val="28"/>
          <w:rtl/>
        </w:rPr>
      </w:pPr>
      <w:r>
        <w:rPr>
          <w:rFonts w:hint="cs"/>
          <w:sz w:val="28"/>
          <w:szCs w:val="28"/>
          <w:rtl/>
        </w:rPr>
        <w:t>______</w:t>
      </w:r>
    </w:p>
    <w:p w14:paraId="200864EA" w14:textId="77777777" w:rsidR="00F55E01" w:rsidRDefault="00F55E01" w:rsidP="009B50D4">
      <w:pPr>
        <w:rPr>
          <w:sz w:val="28"/>
          <w:szCs w:val="28"/>
          <w:rtl/>
        </w:rPr>
      </w:pPr>
    </w:p>
    <w:p w14:paraId="7D142C30" w14:textId="77777777" w:rsidR="00F55E01" w:rsidRDefault="00F55E01" w:rsidP="009B50D4">
      <w:pPr>
        <w:rPr>
          <w:sz w:val="28"/>
          <w:szCs w:val="28"/>
          <w:rtl/>
        </w:rPr>
      </w:pPr>
    </w:p>
    <w:p w14:paraId="09F01CB6" w14:textId="77777777" w:rsidR="00F55E01" w:rsidRDefault="00F55E01" w:rsidP="009B50D4">
      <w:pPr>
        <w:rPr>
          <w:sz w:val="28"/>
          <w:szCs w:val="28"/>
          <w:rtl/>
        </w:rPr>
      </w:pPr>
      <w:r>
        <w:rPr>
          <w:rFonts w:hint="cs"/>
          <w:sz w:val="28"/>
          <w:szCs w:val="28"/>
          <w:rtl/>
        </w:rPr>
        <w:t>و اختتم نبي الله الجلسة المباركة بقوله المبارك :</w:t>
      </w:r>
    </w:p>
    <w:p w14:paraId="5B8A1B8D" w14:textId="77777777" w:rsidR="00F55E01" w:rsidRDefault="00F55E01" w:rsidP="009B50D4">
      <w:pPr>
        <w:rPr>
          <w:sz w:val="28"/>
          <w:szCs w:val="28"/>
          <w:rtl/>
        </w:rPr>
      </w:pPr>
    </w:p>
    <w:p w14:paraId="5C4FDB38" w14:textId="77777777" w:rsidR="00F55E01" w:rsidRDefault="00F55E01" w:rsidP="009B50D4">
      <w:pPr>
        <w:rPr>
          <w:sz w:val="28"/>
          <w:szCs w:val="28"/>
          <w:rtl/>
        </w:rPr>
      </w:pPr>
    </w:p>
    <w:p w14:paraId="7E99DBDD" w14:textId="77777777" w:rsidR="00F55E01" w:rsidRDefault="00F55E01" w:rsidP="009B50D4">
      <w:pPr>
        <w:rPr>
          <w:sz w:val="28"/>
          <w:szCs w:val="28"/>
          <w:rtl/>
        </w:rPr>
      </w:pPr>
      <w:r>
        <w:rPr>
          <w:rFonts w:hint="cs"/>
          <w:sz w:val="28"/>
          <w:szCs w:val="28"/>
          <w:rtl/>
        </w:rPr>
        <w:t xml:space="preserve">هذا و صلِّ اللَّهم و سلم على نبينا محمد و على </w:t>
      </w:r>
      <w:proofErr w:type="spellStart"/>
      <w:r>
        <w:rPr>
          <w:rFonts w:hint="cs"/>
          <w:sz w:val="28"/>
          <w:szCs w:val="28"/>
          <w:rtl/>
        </w:rPr>
        <w:t>آله</w:t>
      </w:r>
      <w:proofErr w:type="spellEnd"/>
      <w:r>
        <w:rPr>
          <w:rFonts w:hint="cs"/>
          <w:sz w:val="28"/>
          <w:szCs w:val="28"/>
          <w:rtl/>
        </w:rPr>
        <w:t xml:space="preserve"> و صحبه و سلم ، سبحانك اللهم و بحمدك ، أشهد أن لا إله إلا أنت ، أستغفرك و أتوب إليك .</w:t>
      </w:r>
    </w:p>
    <w:p w14:paraId="6F94BC65" w14:textId="77777777" w:rsidR="00F55E01" w:rsidRDefault="00F55E01" w:rsidP="009B50D4">
      <w:pPr>
        <w:rPr>
          <w:sz w:val="28"/>
          <w:szCs w:val="28"/>
          <w:rtl/>
        </w:rPr>
      </w:pPr>
    </w:p>
    <w:p w14:paraId="380C6C59" w14:textId="77777777" w:rsidR="00F55E01" w:rsidRDefault="00F55E01" w:rsidP="009B50D4">
      <w:pPr>
        <w:rPr>
          <w:sz w:val="28"/>
          <w:szCs w:val="28"/>
          <w:rtl/>
        </w:rPr>
      </w:pPr>
    </w:p>
    <w:p w14:paraId="4FA55D56" w14:textId="77777777" w:rsidR="00F55E01" w:rsidRDefault="00F55E01" w:rsidP="009B50D4">
      <w:pPr>
        <w:rPr>
          <w:sz w:val="28"/>
          <w:szCs w:val="28"/>
          <w:rtl/>
        </w:rPr>
      </w:pPr>
      <w:r>
        <w:rPr>
          <w:rFonts w:hint="cs"/>
          <w:sz w:val="28"/>
          <w:szCs w:val="28"/>
          <w:rtl/>
        </w:rPr>
        <w:t>_______</w:t>
      </w:r>
    </w:p>
    <w:p w14:paraId="15FA7F44" w14:textId="77777777" w:rsidR="00F55E01" w:rsidRDefault="00F55E01" w:rsidP="009B50D4">
      <w:pPr>
        <w:rPr>
          <w:sz w:val="28"/>
          <w:szCs w:val="28"/>
          <w:rtl/>
        </w:rPr>
      </w:pPr>
    </w:p>
    <w:p w14:paraId="45F11112" w14:textId="77777777" w:rsidR="00F55E01" w:rsidRDefault="00F55E01" w:rsidP="009B50D4">
      <w:pPr>
        <w:rPr>
          <w:sz w:val="28"/>
          <w:szCs w:val="28"/>
          <w:rtl/>
        </w:rPr>
      </w:pPr>
    </w:p>
    <w:p w14:paraId="4C28B050" w14:textId="77777777" w:rsidR="00F55E01" w:rsidRDefault="00F55E01" w:rsidP="009B50D4">
      <w:pPr>
        <w:rPr>
          <w:sz w:val="28"/>
          <w:szCs w:val="28"/>
          <w:rtl/>
        </w:rPr>
      </w:pPr>
      <w:r>
        <w:rPr>
          <w:rFonts w:hint="cs"/>
          <w:sz w:val="28"/>
          <w:szCs w:val="28"/>
          <w:rtl/>
        </w:rPr>
        <w:t>و الحمد لله رب العالمين . و صلِّ يا ربي و سلم على أنبياءك الكرام محمد و أحمد و يوسف بن المسيح صلوات تلو صلوات طيبات مباركات ، و على أنبياء عهد محمد الآتين في مستقبل قرون السنين أجمعين . آمين .</w:t>
      </w:r>
      <w:r>
        <w:rPr>
          <mc:AlternateContent>
            <mc:Choice Requires="w16se">
              <w:rFonts w:hint="cs"/>
            </mc:Choice>
            <mc:Fallback>
              <w:rFonts w:ascii="Segoe UI Emoji" w:eastAsia="Segoe UI Emoji" w:hAnsi="Segoe UI Emoji" w:cs="Segoe UI Emoji"/>
            </mc:Fallback>
          </mc:AlternateContent>
          <w:sz w:val="28"/>
          <w:szCs w:val="28"/>
          <w:rtl/>
        </w:rPr>
        <mc:AlternateContent>
          <mc:Choice Requires="w16se">
            <w16se:symEx w16se:font="Segoe UI Emoji" w16se:char="1F33F"/>
          </mc:Choice>
          <mc:Fallback>
            <w:t>🌿</w:t>
          </mc:Fallback>
        </mc:AlternateContent>
      </w:r>
      <w:r>
        <w:rPr>
          <mc:AlternateContent>
            <mc:Choice Requires="w16se">
              <w:rFonts w:hint="cs"/>
            </mc:Choice>
            <mc:Fallback>
              <w:rFonts w:ascii="Segoe UI Emoji" w:eastAsia="Segoe UI Emoji" w:hAnsi="Segoe UI Emoji" w:cs="Segoe UI Emoji"/>
            </mc:Fallback>
          </mc:AlternateContent>
          <w:sz w:val="28"/>
          <w:szCs w:val="28"/>
          <w:rtl/>
        </w:rPr>
        <mc:AlternateContent>
          <mc:Choice Requires="w16se">
            <w16se:symEx w16se:font="Segoe UI Emoji" w16se:char="1F499"/>
          </mc:Choice>
          <mc:Fallback>
            <w:t>💙</w:t>
          </mc:Fallback>
        </mc:AlternateContent>
      </w:r>
    </w:p>
    <w:p w14:paraId="5000BF8F" w14:textId="77777777" w:rsidR="00F55E01" w:rsidRDefault="00F55E01" w:rsidP="009B50D4">
      <w:pPr>
        <w:rPr>
          <w:sz w:val="28"/>
          <w:szCs w:val="28"/>
          <w:rtl/>
        </w:rPr>
      </w:pPr>
    </w:p>
    <w:p w14:paraId="47C1AA43" w14:textId="77777777" w:rsidR="00F55E01" w:rsidRDefault="00F55E01" w:rsidP="009B50D4">
      <w:pPr>
        <w:rPr>
          <w:sz w:val="28"/>
          <w:szCs w:val="28"/>
          <w:rtl/>
        </w:rPr>
      </w:pPr>
    </w:p>
    <w:p w14:paraId="6BADB9F5" w14:textId="77777777" w:rsidR="00F55E01" w:rsidRDefault="00F55E01" w:rsidP="009B50D4">
      <w:pPr>
        <w:rPr>
          <w:sz w:val="28"/>
          <w:szCs w:val="28"/>
          <w:rtl/>
        </w:rPr>
      </w:pPr>
    </w:p>
    <w:p w14:paraId="02C3E23F" w14:textId="77777777" w:rsidR="00F55E01" w:rsidRDefault="00F55E01" w:rsidP="009B50D4">
      <w:pPr>
        <w:rPr>
          <w:sz w:val="28"/>
          <w:szCs w:val="28"/>
          <w:rtl/>
        </w:rPr>
      </w:pPr>
    </w:p>
    <w:p w14:paraId="2FCB3021" w14:textId="77777777" w:rsidR="00F55E01" w:rsidRDefault="00F55E01" w:rsidP="009B50D4">
      <w:pPr>
        <w:rPr>
          <w:sz w:val="28"/>
          <w:szCs w:val="28"/>
          <w:rtl/>
        </w:rPr>
      </w:pPr>
      <w:r>
        <w:rPr>
          <w:rFonts w:hint="cs"/>
          <w:sz w:val="28"/>
          <w:szCs w:val="28"/>
          <w:rtl/>
        </w:rPr>
        <w:t>"و خُتمت سورة محمد ، و صلَّ الله و سلم على أنبياءه الأطهار و على من اتبع نورهم الوضاء و أطاعوا بكل صبر و حُب  ، يا رباه ، ثبت قلوبنا على دينك ، آمين" .</w:t>
      </w:r>
    </w:p>
    <w:p w14:paraId="21022009" w14:textId="77777777" w:rsidR="00F55E01" w:rsidRDefault="00F55E01" w:rsidP="009B50D4">
      <w:pPr>
        <w:rPr>
          <w:sz w:val="28"/>
          <w:szCs w:val="28"/>
          <w:rtl/>
        </w:rPr>
      </w:pPr>
    </w:p>
    <w:p w14:paraId="6993ACAB" w14:textId="77777777" w:rsidR="00F55E01" w:rsidRDefault="00F55E01" w:rsidP="009B50D4">
      <w:pPr>
        <w:rPr>
          <w:sz w:val="28"/>
          <w:szCs w:val="28"/>
          <w:rtl/>
        </w:rPr>
      </w:pPr>
      <w:r>
        <w:rPr>
          <w:rFonts w:hint="cs"/>
          <w:sz w:val="28"/>
          <w:szCs w:val="28"/>
          <w:rtl/>
        </w:rPr>
        <w:t xml:space="preserve"> </w:t>
      </w:r>
    </w:p>
    <w:p w14:paraId="61540D30" w14:textId="77777777" w:rsidR="00F55E01" w:rsidRDefault="00F55E01" w:rsidP="009B50D4">
      <w:pPr>
        <w:rPr>
          <w:sz w:val="28"/>
          <w:szCs w:val="28"/>
          <w:rtl/>
        </w:rPr>
      </w:pPr>
    </w:p>
    <w:p w14:paraId="708AC7F2" w14:textId="77777777" w:rsidR="00F55E01" w:rsidRDefault="00F55E01" w:rsidP="009B50D4">
      <w:pPr>
        <w:rPr>
          <w:sz w:val="28"/>
          <w:szCs w:val="28"/>
          <w:rtl/>
        </w:rPr>
      </w:pPr>
      <w:r>
        <w:rPr>
          <w:rFonts w:hint="cs"/>
          <w:sz w:val="28"/>
          <w:szCs w:val="28"/>
          <w:rtl/>
        </w:rPr>
        <w:t>==========================</w:t>
      </w:r>
    </w:p>
    <w:p w14:paraId="17258321" w14:textId="77777777" w:rsidR="00F55E01" w:rsidRDefault="00F55E01" w:rsidP="009B50D4">
      <w:pPr>
        <w:rPr>
          <w:sz w:val="28"/>
          <w:szCs w:val="28"/>
          <w:rtl/>
        </w:rPr>
      </w:pPr>
      <w:r>
        <w:rPr>
          <w:rFonts w:hint="cs"/>
          <w:sz w:val="28"/>
          <w:szCs w:val="28"/>
          <w:rtl/>
        </w:rPr>
        <w:t>لقد أرسلت</w:t>
      </w:r>
    </w:p>
    <w:p w14:paraId="15245857" w14:textId="77777777" w:rsidR="00F55E01" w:rsidRDefault="00F55E01" w:rsidP="009B50D4">
      <w:pPr>
        <w:rPr>
          <w:sz w:val="28"/>
          <w:szCs w:val="28"/>
          <w:rtl/>
        </w:rPr>
      </w:pPr>
      <w:r>
        <w:rPr>
          <w:rFonts w:hint="cs"/>
          <w:sz w:val="28"/>
          <w:szCs w:val="28"/>
          <w:lang w:bidi="ar-DZ"/>
        </w:rPr>
        <w:t>https://drive.google.com/file/d/106wPeqY4lNpqrWU3SpWYZNkxEO2Gmdj-/view?usp=drive_link</w:t>
      </w:r>
    </w:p>
    <w:p w14:paraId="2E5DC2CB" w14:textId="77777777" w:rsidR="00F55E01" w:rsidRDefault="00F55E01" w:rsidP="009B50D4">
      <w:pPr>
        <w:rPr>
          <w:sz w:val="28"/>
          <w:szCs w:val="28"/>
          <w:rtl/>
        </w:rPr>
      </w:pPr>
      <w:r>
        <w:rPr>
          <w:rFonts w:hint="cs"/>
          <w:sz w:val="28"/>
          <w:szCs w:val="28"/>
          <w:rtl/>
        </w:rPr>
        <w:t>صلاة الجمعة ١٧=١١=٢٠٢٣.</w:t>
      </w:r>
      <w:r>
        <w:rPr>
          <w:rFonts w:hint="cs"/>
          <w:sz w:val="28"/>
          <w:szCs w:val="28"/>
          <w:lang w:bidi="ar-DZ"/>
        </w:rPr>
        <w:t>wav</w:t>
      </w:r>
    </w:p>
    <w:p w14:paraId="5E06C0A2" w14:textId="77777777" w:rsidR="00F55E01" w:rsidRDefault="00F55E01" w:rsidP="009B50D4">
      <w:pPr>
        <w:rPr>
          <w:sz w:val="28"/>
          <w:szCs w:val="28"/>
          <w:rtl/>
        </w:rPr>
      </w:pPr>
      <w:r>
        <w:rPr>
          <w:rFonts w:hint="cs"/>
          <w:sz w:val="28"/>
          <w:szCs w:val="28"/>
          <w:rtl/>
        </w:rPr>
        <w:t>لقد أرسلت</w:t>
      </w:r>
    </w:p>
    <w:p w14:paraId="4418ED5B" w14:textId="77777777" w:rsidR="00F55E01" w:rsidRDefault="00F55E01" w:rsidP="009B50D4">
      <w:pPr>
        <w:rPr>
          <w:sz w:val="28"/>
          <w:szCs w:val="28"/>
          <w:rtl/>
        </w:rPr>
      </w:pPr>
      <w:r>
        <w:rPr>
          <w:rFonts w:hint="cs"/>
          <w:sz w:val="28"/>
          <w:szCs w:val="28"/>
          <w:lang w:bidi="ar-DZ"/>
        </w:rPr>
        <w:t>https://drive.google.com/file/d/10CVLx1c5cqp8bUoKsnfPsO6DY1-fT6ln/view?usp=drive_link</w:t>
      </w:r>
    </w:p>
    <w:p w14:paraId="0B56821F" w14:textId="77777777" w:rsidR="00F55E01" w:rsidRDefault="00F55E01" w:rsidP="009B50D4">
      <w:pPr>
        <w:rPr>
          <w:sz w:val="28"/>
          <w:szCs w:val="28"/>
          <w:rtl/>
        </w:rPr>
      </w:pPr>
      <w:r>
        <w:rPr>
          <w:rFonts w:hint="cs"/>
          <w:sz w:val="28"/>
          <w:szCs w:val="28"/>
          <w:rtl/>
        </w:rPr>
        <w:t>الوجه الأول الفتح.</w:t>
      </w:r>
      <w:r>
        <w:rPr>
          <w:rFonts w:hint="cs"/>
          <w:sz w:val="28"/>
          <w:szCs w:val="28"/>
          <w:lang w:bidi="ar-DZ"/>
        </w:rPr>
        <w:t>wav</w:t>
      </w:r>
    </w:p>
    <w:p w14:paraId="10CA8C5F" w14:textId="77777777" w:rsidR="00F55E01" w:rsidRDefault="00F55E01" w:rsidP="009B50D4">
      <w:pPr>
        <w:rPr>
          <w:sz w:val="28"/>
          <w:szCs w:val="28"/>
          <w:rtl/>
        </w:rPr>
      </w:pPr>
      <w:r>
        <w:rPr>
          <w:rFonts w:hint="cs"/>
          <w:sz w:val="28"/>
          <w:szCs w:val="28"/>
          <w:rtl/>
        </w:rPr>
        <w:t>لقد أرسلت</w:t>
      </w:r>
    </w:p>
    <w:p w14:paraId="4577D953" w14:textId="77777777" w:rsidR="00F55E01" w:rsidRDefault="00F55E01" w:rsidP="009B50D4">
      <w:pPr>
        <w:rPr>
          <w:sz w:val="28"/>
          <w:szCs w:val="28"/>
          <w:rtl/>
        </w:rPr>
      </w:pPr>
      <w:r>
        <w:rPr>
          <w:rFonts w:hint="cs"/>
          <w:sz w:val="28"/>
          <w:szCs w:val="28"/>
          <w:lang w:bidi="ar-DZ"/>
        </w:rPr>
        <w:t>https://drive.google.com/file/d/10G4VWhMskP8lqyX3IIwtoitQkd7sPA2p/view?usp=drive_link</w:t>
      </w:r>
    </w:p>
    <w:p w14:paraId="21D92390" w14:textId="77777777" w:rsidR="00F55E01" w:rsidRDefault="00F55E01" w:rsidP="009B50D4">
      <w:pPr>
        <w:rPr>
          <w:sz w:val="28"/>
          <w:szCs w:val="28"/>
          <w:rtl/>
        </w:rPr>
      </w:pPr>
      <w:r>
        <w:rPr>
          <w:rFonts w:hint="cs"/>
          <w:sz w:val="28"/>
          <w:szCs w:val="28"/>
          <w:rtl/>
        </w:rPr>
        <w:t>الوجه الثاني الفتح.</w:t>
      </w:r>
      <w:r>
        <w:rPr>
          <w:rFonts w:hint="cs"/>
          <w:sz w:val="28"/>
          <w:szCs w:val="28"/>
          <w:lang w:bidi="ar-DZ"/>
        </w:rPr>
        <w:t>wav</w:t>
      </w:r>
    </w:p>
    <w:p w14:paraId="2236200F" w14:textId="77777777" w:rsidR="00F55E01" w:rsidRDefault="00F55E01" w:rsidP="009B50D4">
      <w:pPr>
        <w:rPr>
          <w:sz w:val="28"/>
          <w:szCs w:val="28"/>
          <w:rtl/>
        </w:rPr>
      </w:pPr>
      <w:r>
        <w:rPr>
          <w:rFonts w:hint="cs"/>
          <w:sz w:val="28"/>
          <w:szCs w:val="28"/>
          <w:rtl/>
        </w:rPr>
        <w:t>لقد أرسلت</w:t>
      </w:r>
    </w:p>
    <w:p w14:paraId="1178A3A3" w14:textId="77777777" w:rsidR="00F55E01" w:rsidRDefault="00F55E01" w:rsidP="009B50D4">
      <w:pPr>
        <w:rPr>
          <w:sz w:val="28"/>
          <w:szCs w:val="28"/>
          <w:rtl/>
        </w:rPr>
      </w:pPr>
      <w:r>
        <w:rPr>
          <w:rFonts w:hint="cs"/>
          <w:sz w:val="28"/>
          <w:szCs w:val="28"/>
          <w:rtl/>
        </w:rPr>
        <w:t>الحمد لله</w:t>
      </w:r>
    </w:p>
    <w:p w14:paraId="5C2A62EE" w14:textId="77777777" w:rsidR="00F55E01" w:rsidRDefault="00F55E01" w:rsidP="009B50D4">
      <w:pPr>
        <w:rPr>
          <w:sz w:val="28"/>
          <w:szCs w:val="28"/>
          <w:rtl/>
        </w:rPr>
      </w:pPr>
    </w:p>
    <w:p w14:paraId="61221F92" w14:textId="77777777" w:rsidR="00F55E01" w:rsidRDefault="00F55E01" w:rsidP="009B50D4">
      <w:pPr>
        <w:rPr>
          <w:sz w:val="28"/>
          <w:szCs w:val="28"/>
          <w:rtl/>
        </w:rPr>
      </w:pPr>
      <w:r>
        <w:rPr>
          <w:rFonts w:hint="cs"/>
          <w:sz w:val="28"/>
          <w:szCs w:val="28"/>
          <w:rtl/>
        </w:rPr>
        <w:t>=======================================</w:t>
      </w:r>
    </w:p>
    <w:p w14:paraId="75221F71" w14:textId="77777777" w:rsidR="00F55E01" w:rsidRDefault="00F55E01" w:rsidP="009B50D4">
      <w:pPr>
        <w:rPr>
          <w:sz w:val="28"/>
          <w:szCs w:val="28"/>
          <w:rtl/>
        </w:rPr>
      </w:pPr>
      <w:r>
        <w:rPr>
          <w:rFonts w:hint="cs"/>
          <w:sz w:val="28"/>
          <w:szCs w:val="28"/>
          <w:lang w:bidi="ar-DZ"/>
        </w:rPr>
        <w:t>Youssef Hala Mounir</w:t>
      </w:r>
    </w:p>
    <w:p w14:paraId="391D3879" w14:textId="77777777" w:rsidR="00F55E01" w:rsidRDefault="00F55E01" w:rsidP="009B50D4">
      <w:pPr>
        <w:rPr>
          <w:sz w:val="28"/>
          <w:szCs w:val="28"/>
          <w:rtl/>
        </w:rPr>
      </w:pPr>
      <w:r>
        <w:rPr>
          <w:rFonts w:hint="cs"/>
          <w:sz w:val="28"/>
          <w:szCs w:val="28"/>
          <w:rtl/>
        </w:rPr>
        <w:t xml:space="preserve">1 ي  · </w:t>
      </w:r>
    </w:p>
    <w:p w14:paraId="310C4E8D" w14:textId="77777777" w:rsidR="00F55E01" w:rsidRDefault="00F55E01" w:rsidP="009B50D4">
      <w:pPr>
        <w:rPr>
          <w:sz w:val="28"/>
          <w:szCs w:val="28"/>
          <w:rtl/>
        </w:rPr>
      </w:pPr>
      <w:r>
        <w:rPr>
          <w:rFonts w:hint="cs"/>
          <w:sz w:val="28"/>
          <w:szCs w:val="28"/>
          <w:rtl/>
        </w:rPr>
        <w:t>يوسف ابن المسيح الموعود عليه الصلاة والسلام :</w:t>
      </w:r>
    </w:p>
    <w:p w14:paraId="402E53D6" w14:textId="77777777" w:rsidR="00F55E01" w:rsidRDefault="00F55E01" w:rsidP="009B50D4">
      <w:pPr>
        <w:rPr>
          <w:sz w:val="28"/>
          <w:szCs w:val="28"/>
          <w:rtl/>
        </w:rPr>
      </w:pPr>
      <w:r>
        <w:rPr>
          <w:rFonts w:hint="cs"/>
          <w:sz w:val="28"/>
          <w:szCs w:val="28"/>
          <w:rtl/>
        </w:rPr>
        <w:t>ثم تكون خلافة على منهاج النبوة - ثم سكت ) جملة ثم سكت هنا ليست من قول الرسول بل من قول الراوي فلماذا اذن يستخدمها البعض في التدليل على وجوب و فرضية و حتمية استمرار عصمة الخلافة بعد المهدي .. شيء عجيب.. و الأعجب ان أبو بكر و عمر و عثمان و علي لم يكونوا معصومين و كانت لهم أخطائهم باعترافهم .. و الأكثر عجبا أن المهدي نفسه قال ( لا أدري ما تفعل جماعتي بعدي ) أرجو عدم الوقوع في الغلو لأنه مبدأ فتن النصارى . بل سددوا و قاربوا .. و ما كان معروفا عرفناه و ما كان منكرا أنكرناه . صدقوني و لن تندموا.........</w:t>
      </w:r>
    </w:p>
    <w:p w14:paraId="4C52FFB3" w14:textId="77777777" w:rsidR="00F55E01" w:rsidRDefault="00F55E01" w:rsidP="009B50D4">
      <w:pPr>
        <w:rPr>
          <w:sz w:val="28"/>
          <w:szCs w:val="28"/>
          <w:rtl/>
        </w:rPr>
      </w:pPr>
      <w:r>
        <w:rPr>
          <w:rFonts w:hint="cs"/>
          <w:sz w:val="28"/>
          <w:szCs w:val="28"/>
          <w:rtl/>
        </w:rPr>
        <w:t xml:space="preserve">قال تعالى { صراط الذين أنعمت عليهم } و المعلوم أنّ النعمة هنا هي نعمة الوحي و الوصال بالله . فهو دعاء لن نزل ندعوا به أبد الآبدين . فكيف </w:t>
      </w:r>
      <w:proofErr w:type="spellStart"/>
      <w:r>
        <w:rPr>
          <w:rFonts w:hint="cs"/>
          <w:sz w:val="28"/>
          <w:szCs w:val="28"/>
          <w:rtl/>
        </w:rPr>
        <w:t>يجرؤء</w:t>
      </w:r>
      <w:proofErr w:type="spellEnd"/>
      <w:r>
        <w:rPr>
          <w:rFonts w:hint="cs"/>
          <w:sz w:val="28"/>
          <w:szCs w:val="28"/>
          <w:rtl/>
        </w:rPr>
        <w:t xml:space="preserve"> شخص على أن يقلل من أهمية الوصال الموصوف بالنعمة . كون هذا الشخص محروم هذا لا يعطيه المبرر لكي يقلل من شأن معلوم . احذروا . و اعلموا أن مبدأ فتن النصارى كان في مرحلة الكهف قبل التمكين و تم تمام عوجهم و انحرافهم مع تمام القرن الثالث . فالحذر الحذر......</w:t>
      </w:r>
    </w:p>
    <w:p w14:paraId="27285065" w14:textId="77777777" w:rsidR="00F55E01" w:rsidRDefault="00F55E01" w:rsidP="009B50D4">
      <w:pPr>
        <w:rPr>
          <w:sz w:val="28"/>
          <w:szCs w:val="28"/>
          <w:rtl/>
        </w:rPr>
      </w:pPr>
      <w:r>
        <w:rPr>
          <w:rFonts w:hint="cs"/>
          <w:sz w:val="28"/>
          <w:szCs w:val="28"/>
          <w:rtl/>
        </w:rPr>
        <w:t>و اعلموا أنّه كما أنّ الروح لا تقتحم الجسد من الخارج في الجنين بل تتولد من داخل تلك النطفة فإنّ العصمة لا تتقاذف من خارج جسد الكهل بل تتولد في نفسه حتى يستوي فإذا رجع إلى ذي مِرّة هبطت عصمته و إذا تجاوز ذي مِرّة عاد لعصمته و استواءه , و نحن قد بايعنا على المعروف و المعروف هو كلام المهديّ و هو المفسر للقرآن و لكلام خير الأنام , فليكن ميزانكم كلامه و لتكن تبعيتكم له عمياء بلا تردد و الله على ما أقول شهيد , و لقد أخبرنا المهديّ في ضرورة الإمام عن كيفية استكشاف حال الوحي و بين ذلك في توضيح مرام و كذلك اسهب في حقيقة الوحي و بين في سيرة الأبدال كيف و جوب التزام العذر لهم في مقالاتهم حيث أنّ لهم أحوال مع الله . كل ذلك و أكثر أذكره لكم . بعون الله .</w:t>
      </w:r>
    </w:p>
    <w:p w14:paraId="50A0E86A" w14:textId="77777777" w:rsidR="00F55E01" w:rsidRDefault="00F55E01" w:rsidP="009B50D4">
      <w:pPr>
        <w:rPr>
          <w:sz w:val="28"/>
          <w:szCs w:val="28"/>
          <w:rtl/>
        </w:rPr>
      </w:pPr>
    </w:p>
    <w:p w14:paraId="48010D6A" w14:textId="77777777" w:rsidR="00F55E01" w:rsidRDefault="00F55E01" w:rsidP="009B50D4">
      <w:pPr>
        <w:rPr>
          <w:sz w:val="28"/>
          <w:szCs w:val="28"/>
          <w:rtl/>
        </w:rPr>
      </w:pPr>
    </w:p>
    <w:p w14:paraId="6B6C6C5A" w14:textId="77777777" w:rsidR="00F55E01" w:rsidRDefault="00F55E01" w:rsidP="009B50D4">
      <w:pPr>
        <w:rPr>
          <w:sz w:val="28"/>
          <w:szCs w:val="28"/>
          <w:rtl/>
        </w:rPr>
      </w:pPr>
    </w:p>
    <w:p w14:paraId="3985B886" w14:textId="77777777" w:rsidR="00F55E01" w:rsidRDefault="00F55E01" w:rsidP="009B50D4">
      <w:pPr>
        <w:rPr>
          <w:sz w:val="28"/>
          <w:szCs w:val="28"/>
          <w:rtl/>
        </w:rPr>
      </w:pPr>
    </w:p>
    <w:p w14:paraId="5A04C1DF" w14:textId="77777777" w:rsidR="00F55E01" w:rsidRDefault="00F55E01" w:rsidP="009B50D4">
      <w:pPr>
        <w:rPr>
          <w:sz w:val="28"/>
          <w:szCs w:val="28"/>
          <w:rtl/>
        </w:rPr>
      </w:pPr>
    </w:p>
    <w:p w14:paraId="038E7603" w14:textId="77777777" w:rsidR="00F55E01" w:rsidRDefault="00F55E01" w:rsidP="009B50D4">
      <w:pPr>
        <w:rPr>
          <w:sz w:val="28"/>
          <w:szCs w:val="28"/>
          <w:rtl/>
        </w:rPr>
      </w:pPr>
    </w:p>
    <w:p w14:paraId="0B51F715" w14:textId="77777777" w:rsidR="00F55E01" w:rsidRDefault="00F55E01" w:rsidP="009B50D4">
      <w:pPr>
        <w:rPr>
          <w:sz w:val="28"/>
          <w:szCs w:val="28"/>
          <w:rtl/>
        </w:rPr>
      </w:pPr>
    </w:p>
    <w:p w14:paraId="628097A0" w14:textId="77777777" w:rsidR="00F55E01" w:rsidRDefault="00F55E01" w:rsidP="009B50D4">
      <w:pPr>
        <w:rPr>
          <w:sz w:val="28"/>
          <w:szCs w:val="28"/>
          <w:rtl/>
        </w:rPr>
      </w:pPr>
      <w:r>
        <w:rPr>
          <w:rFonts w:hint="cs"/>
          <w:sz w:val="28"/>
          <w:szCs w:val="28"/>
          <w:lang w:bidi="ar-DZ"/>
        </w:rPr>
        <w:t>Youssef Hala Mounir</w:t>
      </w:r>
    </w:p>
    <w:p w14:paraId="7A45BB66" w14:textId="77777777" w:rsidR="00F55E01" w:rsidRDefault="00F55E01" w:rsidP="009B50D4">
      <w:pPr>
        <w:rPr>
          <w:sz w:val="28"/>
          <w:szCs w:val="28"/>
          <w:rtl/>
        </w:rPr>
      </w:pPr>
      <w:r>
        <w:rPr>
          <w:rFonts w:hint="cs"/>
          <w:sz w:val="28"/>
          <w:szCs w:val="28"/>
          <w:rtl/>
        </w:rPr>
        <w:t xml:space="preserve">4 ي  · </w:t>
      </w:r>
    </w:p>
    <w:p w14:paraId="603335EF" w14:textId="77777777" w:rsidR="00F55E01" w:rsidRDefault="00F55E01" w:rsidP="009B50D4">
      <w:pPr>
        <w:rPr>
          <w:sz w:val="28"/>
          <w:szCs w:val="28"/>
          <w:rtl/>
        </w:rPr>
      </w:pPr>
      <w:r>
        <w:rPr>
          <w:rFonts w:hint="cs"/>
          <w:sz w:val="28"/>
          <w:szCs w:val="28"/>
          <w:lang w:bidi="ar-DZ"/>
        </w:rPr>
        <w:t>https://youtu.be/LzaACmep5ss</w:t>
      </w:r>
      <w:r>
        <w:rPr>
          <w:rFonts w:hint="cs"/>
          <w:sz w:val="28"/>
          <w:szCs w:val="28"/>
          <w:rtl/>
        </w:rPr>
        <w:t>?</w:t>
      </w:r>
    </w:p>
    <w:p w14:paraId="27A8F1A9" w14:textId="59E93AF0" w:rsidR="00F55E01" w:rsidRDefault="00F55E01" w:rsidP="009B50D4">
      <w:pPr>
        <w:rPr>
          <w:sz w:val="28"/>
          <w:szCs w:val="28"/>
          <w:rtl/>
        </w:rPr>
      </w:pPr>
      <w:r>
        <w:rPr>
          <w:sz w:val="28"/>
          <w:szCs w:val="28"/>
          <w:lang w:bidi="ar-DZ"/>
        </w:rPr>
        <w:t>S</w:t>
      </w:r>
      <w:r>
        <w:rPr>
          <w:rFonts w:hint="cs"/>
          <w:sz w:val="28"/>
          <w:szCs w:val="28"/>
          <w:lang w:bidi="ar-DZ"/>
        </w:rPr>
        <w:t>i=lQ_cko-86DS_Qas5</w:t>
      </w:r>
    </w:p>
    <w:p w14:paraId="174BA016" w14:textId="77777777" w:rsidR="00F55E01" w:rsidRDefault="00F55E01" w:rsidP="009B50D4">
      <w:pPr>
        <w:rPr>
          <w:sz w:val="28"/>
          <w:szCs w:val="28"/>
          <w:rtl/>
        </w:rPr>
      </w:pPr>
      <w:r>
        <w:rPr>
          <w:rFonts w:hint="cs"/>
          <w:sz w:val="28"/>
          <w:szCs w:val="28"/>
          <w:rtl/>
        </w:rPr>
        <w:t>اعجاز المسيح 15</w:t>
      </w:r>
    </w:p>
    <w:p w14:paraId="4B492E9A" w14:textId="77777777" w:rsidR="00F55E01" w:rsidRDefault="00F55E01" w:rsidP="009B50D4">
      <w:pPr>
        <w:rPr>
          <w:sz w:val="28"/>
          <w:szCs w:val="28"/>
          <w:rtl/>
        </w:rPr>
      </w:pPr>
      <w:r>
        <w:rPr>
          <w:rFonts w:hint="cs"/>
          <w:sz w:val="28"/>
          <w:szCs w:val="28"/>
          <w:rtl/>
        </w:rPr>
        <w:t>===========</w:t>
      </w:r>
    </w:p>
    <w:p w14:paraId="518DB624" w14:textId="77777777" w:rsidR="00F55E01" w:rsidRDefault="00F55E01" w:rsidP="009B50D4">
      <w:pPr>
        <w:rPr>
          <w:sz w:val="28"/>
          <w:szCs w:val="28"/>
          <w:rtl/>
        </w:rPr>
      </w:pPr>
      <w:r>
        <w:rPr>
          <w:rFonts w:hint="cs"/>
          <w:sz w:val="28"/>
          <w:szCs w:val="28"/>
          <w:rtl/>
        </w:rPr>
        <w:t xml:space="preserve">يقول يوسف ابن المسيح الموعود عليه الصلاة والسلام : الحمد لله وبعد نأخذ الآن حديث من أحاديث صحيح مسلم، كنا قد أخذنا البارح حديث إيه؟ صفة وضوء النبي صلى الله عليه وسلم صح ؟ تمام </w:t>
      </w:r>
      <w:proofErr w:type="spellStart"/>
      <w:r>
        <w:rPr>
          <w:rFonts w:hint="cs"/>
          <w:sz w:val="28"/>
          <w:szCs w:val="28"/>
          <w:rtl/>
        </w:rPr>
        <w:t>النهارده</w:t>
      </w:r>
      <w:proofErr w:type="spellEnd"/>
      <w:r>
        <w:rPr>
          <w:rFonts w:hint="cs"/>
          <w:sz w:val="28"/>
          <w:szCs w:val="28"/>
          <w:rtl/>
        </w:rPr>
        <w:t xml:space="preserve"> </w:t>
      </w:r>
      <w:proofErr w:type="spellStart"/>
      <w:r>
        <w:rPr>
          <w:rFonts w:hint="cs"/>
          <w:sz w:val="28"/>
          <w:szCs w:val="28"/>
          <w:rtl/>
        </w:rPr>
        <w:t>هنأخذ</w:t>
      </w:r>
      <w:proofErr w:type="spellEnd"/>
      <w:r>
        <w:rPr>
          <w:rFonts w:hint="cs"/>
          <w:sz w:val="28"/>
          <w:szCs w:val="28"/>
          <w:rtl/>
        </w:rPr>
        <w:t xml:space="preserve"> بعض السنن ، و بعض المستحبات في الوضوء ، </w:t>
      </w:r>
      <w:proofErr w:type="spellStart"/>
      <w:r>
        <w:rPr>
          <w:rFonts w:hint="cs"/>
          <w:sz w:val="28"/>
          <w:szCs w:val="28"/>
          <w:rtl/>
        </w:rPr>
        <w:t>وحنأخذ</w:t>
      </w:r>
      <w:proofErr w:type="spellEnd"/>
      <w:r>
        <w:rPr>
          <w:rFonts w:hint="cs"/>
          <w:sz w:val="28"/>
          <w:szCs w:val="28"/>
          <w:rtl/>
        </w:rPr>
        <w:t xml:space="preserve"> ايه ؟ فضل السواك تمام ؟ عارفين طبعا السواك ، باب استحباب إطالة </w:t>
      </w:r>
      <w:proofErr w:type="spellStart"/>
      <w:r>
        <w:rPr>
          <w:rFonts w:hint="cs"/>
          <w:sz w:val="28"/>
          <w:szCs w:val="28"/>
          <w:rtl/>
        </w:rPr>
        <w:t>الغره</w:t>
      </w:r>
      <w:proofErr w:type="spellEnd"/>
      <w:r>
        <w:rPr>
          <w:rFonts w:hint="cs"/>
          <w:sz w:val="28"/>
          <w:szCs w:val="28"/>
          <w:rtl/>
        </w:rPr>
        <w:t xml:space="preserve"> والتحجيل في الوضوء، يعني ايه بقى ؟ عن أبي هريرة أنَّ رسولَ اللَّهِ صلَّى اللَّهُ عليْهِ وسلَّمَ أتى المقبرة فقالَ : السَّلامُ عليكم دارَ قومٍ مؤمنينَ وإنَّا إن شاءَ اللَّهُ بِكم لاحقونَ ودِدْتُ أنَّا قدْ رَأَيْنا إخْوانَنا " وفي طبعا </w:t>
      </w:r>
      <w:proofErr w:type="spellStart"/>
      <w:r>
        <w:rPr>
          <w:rFonts w:hint="cs"/>
          <w:sz w:val="28"/>
          <w:szCs w:val="28"/>
          <w:rtl/>
        </w:rPr>
        <w:t>الروايه</w:t>
      </w:r>
      <w:proofErr w:type="spellEnd"/>
      <w:r>
        <w:rPr>
          <w:rFonts w:hint="cs"/>
          <w:sz w:val="28"/>
          <w:szCs w:val="28"/>
          <w:rtl/>
        </w:rPr>
        <w:t xml:space="preserve"> اخرى " السلام عليكم دار قوم المؤمنين أنتم السابقون ونحن اللاحقون نسأل الله لنا ولكم العافية " تمام ده دعاء دخول المقابر تمام ؟ تخش </w:t>
      </w:r>
      <w:proofErr w:type="spellStart"/>
      <w:r>
        <w:rPr>
          <w:rFonts w:hint="cs"/>
          <w:sz w:val="28"/>
          <w:szCs w:val="28"/>
          <w:rtl/>
        </w:rPr>
        <w:t>المقبره</w:t>
      </w:r>
      <w:proofErr w:type="spellEnd"/>
      <w:r>
        <w:rPr>
          <w:rFonts w:hint="cs"/>
          <w:sz w:val="28"/>
          <w:szCs w:val="28"/>
          <w:rtl/>
        </w:rPr>
        <w:t xml:space="preserve"> تمام ؟ أو تروح تزور الأموات مثلا تقول الدعاء ده سواء كانوا رجالا أو </w:t>
      </w:r>
      <w:proofErr w:type="spellStart"/>
      <w:r>
        <w:rPr>
          <w:rFonts w:hint="cs"/>
          <w:sz w:val="28"/>
          <w:szCs w:val="28"/>
          <w:rtl/>
        </w:rPr>
        <w:t>نساءا</w:t>
      </w:r>
      <w:proofErr w:type="spellEnd"/>
      <w:r>
        <w:rPr>
          <w:rFonts w:hint="cs"/>
          <w:sz w:val="28"/>
          <w:szCs w:val="28"/>
          <w:rtl/>
        </w:rPr>
        <w:t xml:space="preserve"> ، ويجوز للنساء زياره المقابر طبعا ، جائز طيب نقول ثاني عن ابي هريره أنَّ رسولَ اللَّهِ صلَّى اللَّهُ عليْهِ وسلَّمَ أتى المقبرة فقالَ : السَّلامُ عليكم دارَ قومٍ مؤمنينَ وإنَّا إن شاءَ اللَّهُ بِكم لاحقونَ " "نسأل الله لنا ولكم العافية" دي في الرواية أخرى مش موجودة في الرواية دي ، </w:t>
      </w:r>
      <w:proofErr w:type="spellStart"/>
      <w:r>
        <w:rPr>
          <w:rFonts w:hint="cs"/>
          <w:sz w:val="28"/>
          <w:szCs w:val="28"/>
          <w:rtl/>
        </w:rPr>
        <w:t>بيقول</w:t>
      </w:r>
      <w:proofErr w:type="spellEnd"/>
      <w:r>
        <w:rPr>
          <w:rFonts w:hint="cs"/>
          <w:sz w:val="28"/>
          <w:szCs w:val="28"/>
          <w:rtl/>
        </w:rPr>
        <w:t xml:space="preserve"> ايه: ودِدْتُ أنَّا قدْ رَأَيْنا إخْوانَنا قالوا: أوَلَسْنا إخْوانَكَ؟ يا رَسولَ اللهِ،(( هو قاعد مع الصحابة يقول إيه؟ وددت لو شفت اخواني)) قالَ: أنتُمْ أصْحابِي وإخْوانُنا الَّذِينَ لَمْ يَأْتُوا بَعْدُ (( ناس </w:t>
      </w:r>
      <w:proofErr w:type="spellStart"/>
      <w:r>
        <w:rPr>
          <w:rFonts w:hint="cs"/>
          <w:sz w:val="28"/>
          <w:szCs w:val="28"/>
          <w:rtl/>
        </w:rPr>
        <w:t>جاية</w:t>
      </w:r>
      <w:proofErr w:type="spellEnd"/>
      <w:r>
        <w:rPr>
          <w:rFonts w:hint="cs"/>
          <w:sz w:val="28"/>
          <w:szCs w:val="28"/>
          <w:rtl/>
        </w:rPr>
        <w:t xml:space="preserve"> بعدينا )) فقالوا: كيفَ تَعْرِفُ مَن لَمْ يَأْتِ بَعْدُ مِن أُمَّتِكَ يا رَسولَ اللهِ ؟ فقالَ: أرَأَيْتَ لو أنَّ رَجُلًا له خَيْلٌ غُرٌّ مُحَجَّلَةٌ بيْنَ ظَهْرَيْ خَيْلٍ دُهْمٍ بُهْمٍ (( يعني إيه؟ حصان أسود كامل أو بني كامل ، مش فيه حتة بيضة خالص ، وفيه أحصنة ثانية فيه غرة يعني في جبينها كده فيه إيه؟ علامات بيض ، فيه أحصنة كده اهي الأحصنة اللي فيها علامات بيضة </w:t>
      </w:r>
      <w:proofErr w:type="spellStart"/>
      <w:r>
        <w:rPr>
          <w:rFonts w:hint="cs"/>
          <w:sz w:val="28"/>
          <w:szCs w:val="28"/>
          <w:rtl/>
        </w:rPr>
        <w:t>دى</w:t>
      </w:r>
      <w:proofErr w:type="spellEnd"/>
      <w:r>
        <w:rPr>
          <w:rFonts w:hint="cs"/>
          <w:sz w:val="28"/>
          <w:szCs w:val="28"/>
          <w:rtl/>
        </w:rPr>
        <w:t xml:space="preserve"> هم دول /هؤلاء </w:t>
      </w:r>
      <w:proofErr w:type="spellStart"/>
      <w:r>
        <w:rPr>
          <w:rFonts w:hint="cs"/>
          <w:sz w:val="28"/>
          <w:szCs w:val="28"/>
          <w:rtl/>
        </w:rPr>
        <w:t>الايه</w:t>
      </w:r>
      <w:proofErr w:type="spellEnd"/>
      <w:r>
        <w:rPr>
          <w:rFonts w:hint="cs"/>
          <w:sz w:val="28"/>
          <w:szCs w:val="28"/>
          <w:rtl/>
        </w:rPr>
        <w:t xml:space="preserve"> ؟ الغر تمام ؟ غر محجلة )) ألا يَعْرِفُ خَيْلَهُ؟ قالوا: بَلَى يا رَسولَ اللهِ، قالَ: فإنَّهُمْ يَأْتُونَ غُرًّا مُحَجَّلِينَ مِنَ الوُضُوءِ، وأنا فَرَطُهُمْ علَى الحَوْضِ (( يعني علاماتهم يوم القيامة احباب رسول الله صلى الله عليه وسلم اللي هم من بعدو اللي هم من كثرة الوضوء ومن كثرة اسباغ الوضوء تمام يجي يوم القيامة كأن في وجهه غرة وفي أقدامهم وفي أيديهم غرة محجلة زي الحصان اللي فيه علامة بيضة في وجهه وفي أيديه ورجله ده </w:t>
      </w:r>
      <w:proofErr w:type="spellStart"/>
      <w:r>
        <w:rPr>
          <w:rFonts w:hint="cs"/>
          <w:sz w:val="28"/>
          <w:szCs w:val="28"/>
          <w:rtl/>
        </w:rPr>
        <w:t>إسمه</w:t>
      </w:r>
      <w:proofErr w:type="spellEnd"/>
      <w:r>
        <w:rPr>
          <w:rFonts w:hint="cs"/>
          <w:sz w:val="28"/>
          <w:szCs w:val="28"/>
          <w:rtl/>
        </w:rPr>
        <w:t xml:space="preserve"> إيه؟ الحصان الغر المحجل تمام ؟ طيب )) فإنَّهُمْ يَأْتُونَ غُرًّا مُحَجَّلِينَ مِنَ الوُضُوءِ، وأنا فَرَطُهُمْ علَى الحَوْضِ (( الحوض اللي هو إيه؟ حوض الكوثر ده حوض خاص بالنبي صلى الله عليه وسلم في يوم القيامة </w:t>
      </w:r>
      <w:proofErr w:type="spellStart"/>
      <w:r>
        <w:rPr>
          <w:rFonts w:hint="cs"/>
          <w:sz w:val="28"/>
          <w:szCs w:val="28"/>
          <w:rtl/>
        </w:rPr>
        <w:t>بيسقي</w:t>
      </w:r>
      <w:proofErr w:type="spellEnd"/>
      <w:r>
        <w:rPr>
          <w:rFonts w:hint="cs"/>
          <w:sz w:val="28"/>
          <w:szCs w:val="28"/>
          <w:rtl/>
        </w:rPr>
        <w:t xml:space="preserve"> منه إيه؟ أتباعه خلاص ؟ يسقي منه إيه؟ أتباعه، </w:t>
      </w:r>
      <w:proofErr w:type="spellStart"/>
      <w:r>
        <w:rPr>
          <w:rFonts w:hint="cs"/>
          <w:sz w:val="28"/>
          <w:szCs w:val="28"/>
          <w:rtl/>
        </w:rPr>
        <w:t>حيسقي</w:t>
      </w:r>
      <w:proofErr w:type="spellEnd"/>
      <w:r>
        <w:rPr>
          <w:rFonts w:hint="cs"/>
          <w:sz w:val="28"/>
          <w:szCs w:val="28"/>
          <w:rtl/>
        </w:rPr>
        <w:t xml:space="preserve"> منه ايه ؟الصحابة ، وفيه بعض الصحابة مش </w:t>
      </w:r>
      <w:proofErr w:type="spellStart"/>
      <w:r>
        <w:rPr>
          <w:rFonts w:hint="cs"/>
          <w:sz w:val="28"/>
          <w:szCs w:val="28"/>
          <w:rtl/>
        </w:rPr>
        <w:t>حيشربوا</w:t>
      </w:r>
      <w:proofErr w:type="spellEnd"/>
      <w:r>
        <w:rPr>
          <w:rFonts w:hint="cs"/>
          <w:sz w:val="28"/>
          <w:szCs w:val="28"/>
          <w:rtl/>
        </w:rPr>
        <w:t xml:space="preserve"> منه اللي هم خالفوا أمر النبي صلى الله عليه وسلم بعد وفاته وعصوه تمام ؟ ولم يحسنوا إلى آل بيته ، فيه بعض الصحابة لم يحسنوا إلى آل البيت معروفين في درس </w:t>
      </w:r>
      <w:proofErr w:type="spellStart"/>
      <w:r>
        <w:rPr>
          <w:rFonts w:hint="cs"/>
          <w:sz w:val="28"/>
          <w:szCs w:val="28"/>
          <w:rtl/>
        </w:rPr>
        <w:t>تاني</w:t>
      </w:r>
      <w:proofErr w:type="spellEnd"/>
      <w:r>
        <w:rPr>
          <w:rFonts w:hint="cs"/>
          <w:sz w:val="28"/>
          <w:szCs w:val="28"/>
          <w:rtl/>
        </w:rPr>
        <w:t xml:space="preserve"> كده بتقول إيه حصل ؟ تمام وفيه كتاب خاص بالمسيح الموعود اسمه سر الخلافة يتكلم عن موضوع الاول تمام ؟ طبعا إحنا نعتقد بكل الصحابة طبعا إيه؟ مؤمنين لكن منهم عصاة ، في بعض الصحابة عصاة عصوا النبي في حياة النبي وبعد وفاته ، وفيه الصحابة لم يحسنوا إلى آل بيت النبي صلى الله عليه وسلم تمام؟ وتابعين كذلك بعض التابعين لم يحسنوا الى آل بيت النبي صلى الله عليه وسلم طيب يقول إيه ؟ فإنَّهُمْ يَأْتُونَ غُرًّا مُحَجَّلِينَ مِنَ الوُضُوءِ، وأنا فَرَطُهُمْ علَى الحَوْضِ فَرَطُهُمْ علَى الحَوْضِ ..يشربهم فلا </w:t>
      </w:r>
      <w:proofErr w:type="spellStart"/>
      <w:r>
        <w:rPr>
          <w:rFonts w:hint="cs"/>
          <w:sz w:val="28"/>
          <w:szCs w:val="28"/>
          <w:rtl/>
        </w:rPr>
        <w:t>لَيُذادَنَّ</w:t>
      </w:r>
      <w:proofErr w:type="spellEnd"/>
      <w:r>
        <w:rPr>
          <w:rFonts w:hint="cs"/>
          <w:sz w:val="28"/>
          <w:szCs w:val="28"/>
          <w:rtl/>
        </w:rPr>
        <w:t xml:space="preserve"> رِجالٌ عن حَوْضِي كما يُذادُ البَعِيرُ الضَّالُّ أُنادِيهِمْ ألا هَلُمَّ فيُقالُ: إنَّهُمْ قدْ بَدَّلُوا بَعْدَكَ فأقُولُ سُحْقًا </w:t>
      </w:r>
      <w:proofErr w:type="spellStart"/>
      <w:r>
        <w:rPr>
          <w:rFonts w:hint="cs"/>
          <w:sz w:val="28"/>
          <w:szCs w:val="28"/>
          <w:rtl/>
        </w:rPr>
        <w:t>سُحْقًا</w:t>
      </w:r>
      <w:proofErr w:type="spellEnd"/>
      <w:r>
        <w:rPr>
          <w:rFonts w:hint="cs"/>
          <w:sz w:val="28"/>
          <w:szCs w:val="28"/>
          <w:rtl/>
        </w:rPr>
        <w:t>.</w:t>
      </w:r>
    </w:p>
    <w:p w14:paraId="44916802" w14:textId="77777777" w:rsidR="00F55E01" w:rsidRDefault="00F55E01" w:rsidP="009B50D4">
      <w:pPr>
        <w:rPr>
          <w:sz w:val="28"/>
          <w:szCs w:val="28"/>
          <w:rtl/>
        </w:rPr>
      </w:pPr>
      <w:r>
        <w:rPr>
          <w:rFonts w:hint="cs"/>
          <w:sz w:val="28"/>
          <w:szCs w:val="28"/>
          <w:rtl/>
        </w:rPr>
        <w:t>اعجاز المسيح 15</w:t>
      </w:r>
    </w:p>
    <w:p w14:paraId="194FE1E8" w14:textId="4D1BA309" w:rsidR="00F55E01" w:rsidRDefault="00F55E01" w:rsidP="009B50D4">
      <w:pPr>
        <w:rPr>
          <w:sz w:val="28"/>
          <w:szCs w:val="28"/>
          <w:rtl/>
        </w:rPr>
      </w:pPr>
      <w:r>
        <w:rPr>
          <w:sz w:val="28"/>
          <w:szCs w:val="28"/>
          <w:lang w:bidi="ar-DZ"/>
        </w:rPr>
        <w:t>Y</w:t>
      </w:r>
      <w:r>
        <w:rPr>
          <w:rFonts w:hint="cs"/>
          <w:sz w:val="28"/>
          <w:szCs w:val="28"/>
          <w:lang w:bidi="ar-DZ"/>
        </w:rPr>
        <w:t>outube.com</w:t>
      </w:r>
    </w:p>
    <w:p w14:paraId="289A3835" w14:textId="77777777" w:rsidR="00F55E01" w:rsidRDefault="00F55E01" w:rsidP="009B50D4">
      <w:pPr>
        <w:rPr>
          <w:sz w:val="28"/>
          <w:szCs w:val="28"/>
          <w:rtl/>
        </w:rPr>
      </w:pPr>
      <w:r>
        <w:rPr>
          <w:rFonts w:hint="cs"/>
          <w:sz w:val="28"/>
          <w:szCs w:val="28"/>
          <w:rtl/>
        </w:rPr>
        <w:t>اعجاز المسيح 15</w:t>
      </w:r>
    </w:p>
    <w:p w14:paraId="3F6B0233" w14:textId="77777777" w:rsidR="00F55E01" w:rsidRDefault="00F55E01" w:rsidP="009B50D4">
      <w:pPr>
        <w:rPr>
          <w:sz w:val="28"/>
          <w:szCs w:val="28"/>
          <w:rtl/>
        </w:rPr>
      </w:pPr>
    </w:p>
    <w:p w14:paraId="07403A2B" w14:textId="77777777" w:rsidR="00F55E01" w:rsidRDefault="00F55E01" w:rsidP="009B50D4">
      <w:pPr>
        <w:rPr>
          <w:sz w:val="28"/>
          <w:szCs w:val="28"/>
          <w:rtl/>
        </w:rPr>
      </w:pPr>
    </w:p>
    <w:p w14:paraId="46043CB7" w14:textId="77777777" w:rsidR="00F55E01" w:rsidRDefault="00F55E01" w:rsidP="009B50D4">
      <w:pPr>
        <w:rPr>
          <w:sz w:val="28"/>
          <w:szCs w:val="28"/>
          <w:rtl/>
        </w:rPr>
      </w:pPr>
    </w:p>
    <w:p w14:paraId="2B9A220E" w14:textId="77777777" w:rsidR="00F55E01" w:rsidRDefault="00F55E01" w:rsidP="009B50D4">
      <w:pPr>
        <w:rPr>
          <w:sz w:val="28"/>
          <w:szCs w:val="28"/>
          <w:rtl/>
        </w:rPr>
      </w:pPr>
    </w:p>
    <w:p w14:paraId="53194A4D" w14:textId="77777777" w:rsidR="00F55E01" w:rsidRDefault="00F55E01" w:rsidP="009B50D4">
      <w:pPr>
        <w:rPr>
          <w:sz w:val="28"/>
          <w:szCs w:val="28"/>
          <w:rtl/>
        </w:rPr>
      </w:pPr>
    </w:p>
    <w:p w14:paraId="0C44564D" w14:textId="77777777" w:rsidR="00F55E01" w:rsidRDefault="00F55E01" w:rsidP="009B50D4">
      <w:pPr>
        <w:rPr>
          <w:sz w:val="28"/>
          <w:szCs w:val="28"/>
          <w:rtl/>
        </w:rPr>
      </w:pPr>
    </w:p>
    <w:p w14:paraId="34AF71C9" w14:textId="77777777" w:rsidR="00F55E01" w:rsidRDefault="00F55E01" w:rsidP="009B50D4">
      <w:pPr>
        <w:rPr>
          <w:sz w:val="28"/>
          <w:szCs w:val="28"/>
          <w:rtl/>
        </w:rPr>
      </w:pPr>
    </w:p>
    <w:p w14:paraId="49ACED22" w14:textId="77777777" w:rsidR="00F55E01" w:rsidRDefault="00F55E01" w:rsidP="009B50D4">
      <w:pPr>
        <w:rPr>
          <w:sz w:val="28"/>
          <w:szCs w:val="28"/>
          <w:rtl/>
        </w:rPr>
      </w:pPr>
      <w:r>
        <w:rPr>
          <w:rFonts w:hint="cs"/>
          <w:sz w:val="28"/>
          <w:szCs w:val="28"/>
          <w:lang w:bidi="ar-DZ"/>
        </w:rPr>
        <w:t>Youssef Hala Mounir</w:t>
      </w:r>
    </w:p>
    <w:p w14:paraId="0A120546" w14:textId="77777777" w:rsidR="00F55E01" w:rsidRDefault="00F55E01" w:rsidP="009B50D4">
      <w:pPr>
        <w:rPr>
          <w:sz w:val="28"/>
          <w:szCs w:val="28"/>
          <w:rtl/>
        </w:rPr>
      </w:pPr>
      <w:r>
        <w:rPr>
          <w:rFonts w:hint="cs"/>
          <w:sz w:val="28"/>
          <w:szCs w:val="28"/>
          <w:rtl/>
        </w:rPr>
        <w:t xml:space="preserve">6 ي  · </w:t>
      </w:r>
    </w:p>
    <w:p w14:paraId="706112B0" w14:textId="77777777" w:rsidR="00F55E01" w:rsidRDefault="00F55E01" w:rsidP="009B50D4">
      <w:pPr>
        <w:rPr>
          <w:sz w:val="28"/>
          <w:szCs w:val="28"/>
          <w:rtl/>
        </w:rPr>
      </w:pPr>
      <w:r>
        <w:rPr>
          <w:rFonts w:hint="cs"/>
          <w:sz w:val="28"/>
          <w:szCs w:val="28"/>
          <w:rtl/>
        </w:rPr>
        <w:t xml:space="preserve">يا فلسطين ... يا فلسطين ... احنا كمان محتلين /ندوة علاء </w:t>
      </w:r>
      <w:proofErr w:type="spellStart"/>
      <w:r>
        <w:rPr>
          <w:rFonts w:hint="cs"/>
          <w:sz w:val="28"/>
          <w:szCs w:val="28"/>
          <w:rtl/>
        </w:rPr>
        <w:t>الأسواني</w:t>
      </w:r>
      <w:proofErr w:type="spellEnd"/>
    </w:p>
    <w:p w14:paraId="5716D5FC" w14:textId="77777777" w:rsidR="00F55E01" w:rsidRDefault="00F55E01" w:rsidP="009B50D4">
      <w:pPr>
        <w:rPr>
          <w:sz w:val="28"/>
          <w:szCs w:val="28"/>
          <w:rtl/>
        </w:rPr>
      </w:pPr>
      <w:r>
        <w:rPr>
          <w:rFonts w:hint="cs"/>
          <w:sz w:val="28"/>
          <w:szCs w:val="28"/>
          <w:rtl/>
        </w:rPr>
        <w:t>=================</w:t>
      </w:r>
    </w:p>
    <w:p w14:paraId="221BFB8A" w14:textId="77777777" w:rsidR="00F55E01" w:rsidRDefault="00F55E01" w:rsidP="009B50D4">
      <w:pPr>
        <w:rPr>
          <w:sz w:val="28"/>
          <w:szCs w:val="28"/>
          <w:rtl/>
        </w:rPr>
      </w:pPr>
      <w:r>
        <w:rPr>
          <w:rFonts w:hint="cs"/>
          <w:sz w:val="28"/>
          <w:szCs w:val="28"/>
          <w:rtl/>
        </w:rPr>
        <w:t xml:space="preserve">مساء الخير وأهلا وسهلا بالندوة ، بكم في الندوة الأسبوعية، طبعا مش ممكن نتكلم عن أي موضوع غير اللي </w:t>
      </w:r>
      <w:proofErr w:type="spellStart"/>
      <w:r>
        <w:rPr>
          <w:rFonts w:hint="cs"/>
          <w:sz w:val="28"/>
          <w:szCs w:val="28"/>
          <w:rtl/>
        </w:rPr>
        <w:t>بيحصل</w:t>
      </w:r>
      <w:proofErr w:type="spellEnd"/>
      <w:r>
        <w:rPr>
          <w:rFonts w:hint="cs"/>
          <w:sz w:val="28"/>
          <w:szCs w:val="28"/>
          <w:rtl/>
        </w:rPr>
        <w:t xml:space="preserve"> في غزة ، يعني قلوبنا ودعمنا كاملا مع أهالينا في غزة الذين يتعرضون إلى واحدة من أسوأ المذابح منذ قرون، كل اللي </w:t>
      </w:r>
      <w:proofErr w:type="spellStart"/>
      <w:r>
        <w:rPr>
          <w:rFonts w:hint="cs"/>
          <w:sz w:val="28"/>
          <w:szCs w:val="28"/>
          <w:rtl/>
        </w:rPr>
        <w:t>ارتكبتو</w:t>
      </w:r>
      <w:proofErr w:type="spellEnd"/>
      <w:r>
        <w:rPr>
          <w:rFonts w:hint="cs"/>
          <w:sz w:val="28"/>
          <w:szCs w:val="28"/>
          <w:rtl/>
        </w:rPr>
        <w:t xml:space="preserve"> إسرائيل هو جرائم حرب ، من أول ما وزير الدفاع قال دول حيوانات شيء يعني مقزز جدا ، </w:t>
      </w:r>
      <w:proofErr w:type="spellStart"/>
      <w:r>
        <w:rPr>
          <w:rFonts w:hint="cs"/>
          <w:sz w:val="28"/>
          <w:szCs w:val="28"/>
          <w:rtl/>
        </w:rPr>
        <w:t>وبيوصف</w:t>
      </w:r>
      <w:proofErr w:type="spellEnd"/>
      <w:r>
        <w:rPr>
          <w:rFonts w:hint="cs"/>
          <w:sz w:val="28"/>
          <w:szCs w:val="28"/>
          <w:rtl/>
        </w:rPr>
        <w:t xml:space="preserve"> شعب </w:t>
      </w:r>
      <w:proofErr w:type="spellStart"/>
      <w:r>
        <w:rPr>
          <w:rFonts w:hint="cs"/>
          <w:sz w:val="28"/>
          <w:szCs w:val="28"/>
          <w:rtl/>
        </w:rPr>
        <w:t>بانو</w:t>
      </w:r>
      <w:proofErr w:type="spellEnd"/>
      <w:r>
        <w:rPr>
          <w:rFonts w:hint="cs"/>
          <w:sz w:val="28"/>
          <w:szCs w:val="28"/>
          <w:rtl/>
        </w:rPr>
        <w:t xml:space="preserve"> حيوانات ، </w:t>
      </w:r>
      <w:proofErr w:type="spellStart"/>
      <w:r>
        <w:rPr>
          <w:rFonts w:hint="cs"/>
          <w:sz w:val="28"/>
          <w:szCs w:val="28"/>
          <w:rtl/>
        </w:rPr>
        <w:t>وبيقول</w:t>
      </w:r>
      <w:proofErr w:type="spellEnd"/>
      <w:r>
        <w:rPr>
          <w:rFonts w:hint="cs"/>
          <w:sz w:val="28"/>
          <w:szCs w:val="28"/>
          <w:rtl/>
        </w:rPr>
        <w:t xml:space="preserve"> </w:t>
      </w:r>
      <w:proofErr w:type="spellStart"/>
      <w:r>
        <w:rPr>
          <w:rFonts w:hint="cs"/>
          <w:sz w:val="28"/>
          <w:szCs w:val="28"/>
          <w:rtl/>
        </w:rPr>
        <w:t>حنقطع</w:t>
      </w:r>
      <w:proofErr w:type="spellEnd"/>
      <w:r>
        <w:rPr>
          <w:rFonts w:hint="cs"/>
          <w:sz w:val="28"/>
          <w:szCs w:val="28"/>
          <w:rtl/>
        </w:rPr>
        <w:t xml:space="preserve"> مية والنور والكهرباء و الوقود كل دي جرائم حرب ، بالإضافة بقى لقتل المدنيين وبالإضافة لتدمير المستشفيات ، هدم البيوت على رؤوس سكانها كل دي جرائم حرب إلى أن اتضحت الصورة أن نحن أمام( </w:t>
      </w:r>
      <w:r>
        <w:rPr>
          <w:rFonts w:hint="cs"/>
          <w:sz w:val="28"/>
          <w:szCs w:val="28"/>
          <w:lang w:bidi="ar-DZ"/>
        </w:rPr>
        <w:t>genocide ) genocide</w:t>
      </w:r>
      <w:r>
        <w:rPr>
          <w:rFonts w:hint="cs"/>
          <w:sz w:val="28"/>
          <w:szCs w:val="28"/>
          <w:rtl/>
        </w:rPr>
        <w:t xml:space="preserve"> يعني تطهير عرقي يعني فيه قرار </w:t>
      </w:r>
      <w:proofErr w:type="spellStart"/>
      <w:r>
        <w:rPr>
          <w:rFonts w:hint="cs"/>
          <w:sz w:val="28"/>
          <w:szCs w:val="28"/>
          <w:rtl/>
        </w:rPr>
        <w:t>متاتخذ</w:t>
      </w:r>
      <w:proofErr w:type="spellEnd"/>
      <w:r>
        <w:rPr>
          <w:rFonts w:hint="cs"/>
          <w:sz w:val="28"/>
          <w:szCs w:val="28"/>
          <w:rtl/>
        </w:rPr>
        <w:t xml:space="preserve"> أنو يقتل أكبر قدر من </w:t>
      </w:r>
      <w:proofErr w:type="spellStart"/>
      <w:r>
        <w:rPr>
          <w:rFonts w:hint="cs"/>
          <w:sz w:val="28"/>
          <w:szCs w:val="28"/>
          <w:rtl/>
        </w:rPr>
        <w:t>الفلسطنيين</w:t>
      </w:r>
      <w:proofErr w:type="spellEnd"/>
      <w:r>
        <w:rPr>
          <w:rFonts w:hint="cs"/>
          <w:sz w:val="28"/>
          <w:szCs w:val="28"/>
          <w:rtl/>
        </w:rPr>
        <w:t xml:space="preserve">، </w:t>
      </w:r>
      <w:proofErr w:type="spellStart"/>
      <w:r>
        <w:rPr>
          <w:rFonts w:hint="cs"/>
          <w:sz w:val="28"/>
          <w:szCs w:val="28"/>
          <w:rtl/>
        </w:rPr>
        <w:t>وبيعمل</w:t>
      </w:r>
      <w:proofErr w:type="spellEnd"/>
      <w:r>
        <w:rPr>
          <w:rFonts w:hint="cs"/>
          <w:sz w:val="28"/>
          <w:szCs w:val="28"/>
          <w:rtl/>
        </w:rPr>
        <w:t xml:space="preserve"> أشياء أنو هو يقولهم انزلوا الجنوب عشان تبقوا في أمان، وبعدين وهم نازلين يتم قصفهم، عربيات الإسعاف بيتم قصفها كلام ده كلنا شفناه، وشيء يعني محزن جدا جدا ، واللي يمكن </w:t>
      </w:r>
      <w:proofErr w:type="spellStart"/>
      <w:r>
        <w:rPr>
          <w:rFonts w:hint="cs"/>
          <w:sz w:val="28"/>
          <w:szCs w:val="28"/>
          <w:rtl/>
        </w:rPr>
        <w:t>بيخلينا</w:t>
      </w:r>
      <w:proofErr w:type="spellEnd"/>
      <w:r>
        <w:rPr>
          <w:rFonts w:hint="cs"/>
          <w:sz w:val="28"/>
          <w:szCs w:val="28"/>
          <w:rtl/>
        </w:rPr>
        <w:t xml:space="preserve"> يعني عندنا الم أكبر أن إحنا اللي نقدر </w:t>
      </w:r>
      <w:proofErr w:type="spellStart"/>
      <w:r>
        <w:rPr>
          <w:rFonts w:hint="cs"/>
          <w:sz w:val="28"/>
          <w:szCs w:val="28"/>
          <w:rtl/>
        </w:rPr>
        <w:t>نعملوا</w:t>
      </w:r>
      <w:proofErr w:type="spellEnd"/>
      <w:r>
        <w:rPr>
          <w:rFonts w:hint="cs"/>
          <w:sz w:val="28"/>
          <w:szCs w:val="28"/>
          <w:rtl/>
        </w:rPr>
        <w:t xml:space="preserve"> لمساعدة أهالينا في غزة ، قليل جدا </w:t>
      </w:r>
      <w:proofErr w:type="spellStart"/>
      <w:r>
        <w:rPr>
          <w:rFonts w:hint="cs"/>
          <w:sz w:val="28"/>
          <w:szCs w:val="28"/>
          <w:rtl/>
        </w:rPr>
        <w:t>وحنتكلم</w:t>
      </w:r>
      <w:proofErr w:type="spellEnd"/>
      <w:r>
        <w:rPr>
          <w:rFonts w:hint="cs"/>
          <w:sz w:val="28"/>
          <w:szCs w:val="28"/>
          <w:rtl/>
        </w:rPr>
        <w:t xml:space="preserve"> في هذا الموضوع ، فيه شيء ايجابي وسط هذه الأحزان أن هناك تعاطف دولي مع القضية الفلسطينية غير مسبوقة ، غير مسبوقة ، في كل مكان في العالم ، يعني التركيبة </w:t>
      </w:r>
      <w:proofErr w:type="spellStart"/>
      <w:r>
        <w:rPr>
          <w:rFonts w:hint="cs"/>
          <w:sz w:val="28"/>
          <w:szCs w:val="28"/>
          <w:rtl/>
        </w:rPr>
        <w:t>بتاعة</w:t>
      </w:r>
      <w:proofErr w:type="spellEnd"/>
      <w:r>
        <w:rPr>
          <w:rFonts w:hint="cs"/>
          <w:sz w:val="28"/>
          <w:szCs w:val="28"/>
          <w:rtl/>
        </w:rPr>
        <w:t xml:space="preserve"> سيطرة إسرائيل على الإعلام وعلى السياسة في العالم الحقيقة </w:t>
      </w:r>
      <w:proofErr w:type="spellStart"/>
      <w:r>
        <w:rPr>
          <w:rFonts w:hint="cs"/>
          <w:sz w:val="28"/>
          <w:szCs w:val="28"/>
          <w:rtl/>
        </w:rPr>
        <w:t>بتختل</w:t>
      </w:r>
      <w:proofErr w:type="spellEnd"/>
      <w:r>
        <w:rPr>
          <w:rFonts w:hint="cs"/>
          <w:sz w:val="28"/>
          <w:szCs w:val="28"/>
          <w:rtl/>
        </w:rPr>
        <w:t xml:space="preserve"> </w:t>
      </w:r>
      <w:proofErr w:type="spellStart"/>
      <w:r>
        <w:rPr>
          <w:rFonts w:hint="cs"/>
          <w:sz w:val="28"/>
          <w:szCs w:val="28"/>
          <w:rtl/>
        </w:rPr>
        <w:t>وبتترنح</w:t>
      </w:r>
      <w:proofErr w:type="spellEnd"/>
      <w:r>
        <w:rPr>
          <w:rFonts w:hint="cs"/>
          <w:sz w:val="28"/>
          <w:szCs w:val="28"/>
          <w:rtl/>
        </w:rPr>
        <w:t xml:space="preserve"> بشدة والمعادلة </w:t>
      </w:r>
      <w:proofErr w:type="spellStart"/>
      <w:r>
        <w:rPr>
          <w:rFonts w:hint="cs"/>
          <w:sz w:val="28"/>
          <w:szCs w:val="28"/>
          <w:rtl/>
        </w:rPr>
        <w:t>بتتغير</w:t>
      </w:r>
      <w:proofErr w:type="spellEnd"/>
      <w:r>
        <w:rPr>
          <w:rFonts w:hint="cs"/>
          <w:sz w:val="28"/>
          <w:szCs w:val="28"/>
          <w:rtl/>
        </w:rPr>
        <w:t xml:space="preserve">، واحنا شفنا قد إيه؟ مئات الألوف من الناس في كل مكان </w:t>
      </w:r>
      <w:proofErr w:type="spellStart"/>
      <w:r>
        <w:rPr>
          <w:rFonts w:hint="cs"/>
          <w:sz w:val="28"/>
          <w:szCs w:val="28"/>
          <w:rtl/>
        </w:rPr>
        <w:t>بتدعم</w:t>
      </w:r>
      <w:proofErr w:type="spellEnd"/>
      <w:r>
        <w:rPr>
          <w:rFonts w:hint="cs"/>
          <w:sz w:val="28"/>
          <w:szCs w:val="28"/>
          <w:rtl/>
        </w:rPr>
        <w:t xml:space="preserve"> القضية الفلسطينية والشعب الفلسطيني، في وسط هذه المأساة انا رأيي أنو احنا من واجبنا أنو احنا نفكر يعني </w:t>
      </w:r>
      <w:proofErr w:type="spellStart"/>
      <w:r>
        <w:rPr>
          <w:rFonts w:hint="cs"/>
          <w:sz w:val="28"/>
          <w:szCs w:val="28"/>
          <w:rtl/>
        </w:rPr>
        <w:t>مانخليش</w:t>
      </w:r>
      <w:proofErr w:type="spellEnd"/>
      <w:r>
        <w:rPr>
          <w:rFonts w:hint="cs"/>
          <w:sz w:val="28"/>
          <w:szCs w:val="28"/>
          <w:rtl/>
        </w:rPr>
        <w:t xml:space="preserve"> الغضب </w:t>
      </w:r>
      <w:proofErr w:type="spellStart"/>
      <w:r>
        <w:rPr>
          <w:rFonts w:hint="cs"/>
          <w:sz w:val="28"/>
          <w:szCs w:val="28"/>
          <w:rtl/>
        </w:rPr>
        <w:t>بتاعنا</w:t>
      </w:r>
      <w:proofErr w:type="spellEnd"/>
      <w:r>
        <w:rPr>
          <w:rFonts w:hint="cs"/>
          <w:sz w:val="28"/>
          <w:szCs w:val="28"/>
          <w:rtl/>
        </w:rPr>
        <w:t xml:space="preserve"> </w:t>
      </w:r>
      <w:proofErr w:type="spellStart"/>
      <w:r>
        <w:rPr>
          <w:rFonts w:hint="cs"/>
          <w:sz w:val="28"/>
          <w:szCs w:val="28"/>
          <w:rtl/>
        </w:rPr>
        <w:t>يمنعمنا</w:t>
      </w:r>
      <w:proofErr w:type="spellEnd"/>
      <w:r>
        <w:rPr>
          <w:rFonts w:hint="cs"/>
          <w:sz w:val="28"/>
          <w:szCs w:val="28"/>
          <w:rtl/>
        </w:rPr>
        <w:t xml:space="preserve"> عن التفكير، انا </w:t>
      </w:r>
      <w:proofErr w:type="spellStart"/>
      <w:r>
        <w:rPr>
          <w:rFonts w:hint="cs"/>
          <w:sz w:val="28"/>
          <w:szCs w:val="28"/>
          <w:rtl/>
        </w:rPr>
        <w:t>حاطرح</w:t>
      </w:r>
      <w:proofErr w:type="spellEnd"/>
      <w:r>
        <w:rPr>
          <w:rFonts w:hint="cs"/>
          <w:sz w:val="28"/>
          <w:szCs w:val="28"/>
          <w:rtl/>
        </w:rPr>
        <w:t xml:space="preserve"> ثلاث أفكار، الأفكار دي ممكن زي كل الأفكار اللي </w:t>
      </w:r>
      <w:proofErr w:type="spellStart"/>
      <w:r>
        <w:rPr>
          <w:rFonts w:hint="cs"/>
          <w:sz w:val="28"/>
          <w:szCs w:val="28"/>
          <w:rtl/>
        </w:rPr>
        <w:t>بنطرحها</w:t>
      </w:r>
      <w:proofErr w:type="spellEnd"/>
      <w:r>
        <w:rPr>
          <w:rFonts w:hint="cs"/>
          <w:sz w:val="28"/>
          <w:szCs w:val="28"/>
          <w:rtl/>
        </w:rPr>
        <w:t xml:space="preserve"> في الندوة ، ممكن بعض الأصدقاء يختلفون معي حولين هذه الأفكار ولكن كل ما أطلبه من حضرتكم أنو </w:t>
      </w:r>
      <w:proofErr w:type="spellStart"/>
      <w:r>
        <w:rPr>
          <w:rFonts w:hint="cs"/>
          <w:sz w:val="28"/>
          <w:szCs w:val="28"/>
          <w:rtl/>
        </w:rPr>
        <w:t>انتو</w:t>
      </w:r>
      <w:proofErr w:type="spellEnd"/>
      <w:r>
        <w:rPr>
          <w:rFonts w:hint="cs"/>
          <w:sz w:val="28"/>
          <w:szCs w:val="28"/>
          <w:rtl/>
        </w:rPr>
        <w:t xml:space="preserve"> تفكروا في الأفكار اللي </w:t>
      </w:r>
      <w:proofErr w:type="spellStart"/>
      <w:r>
        <w:rPr>
          <w:rFonts w:hint="cs"/>
          <w:sz w:val="28"/>
          <w:szCs w:val="28"/>
          <w:rtl/>
        </w:rPr>
        <w:t>بنطرحها</w:t>
      </w:r>
      <w:proofErr w:type="spellEnd"/>
      <w:r>
        <w:rPr>
          <w:rFonts w:hint="cs"/>
          <w:sz w:val="28"/>
          <w:szCs w:val="28"/>
          <w:rtl/>
        </w:rPr>
        <w:t xml:space="preserve">، أول فكرة : هل نحن في عداء مع اليهود يعني هل نحن في عداء مع اليهود أم </w:t>
      </w:r>
      <w:proofErr w:type="spellStart"/>
      <w:r>
        <w:rPr>
          <w:rFonts w:hint="cs"/>
          <w:sz w:val="28"/>
          <w:szCs w:val="28"/>
          <w:rtl/>
        </w:rPr>
        <w:t>أم</w:t>
      </w:r>
      <w:proofErr w:type="spellEnd"/>
      <w:r>
        <w:rPr>
          <w:rFonts w:hint="cs"/>
          <w:sz w:val="28"/>
          <w:szCs w:val="28"/>
          <w:rtl/>
        </w:rPr>
        <w:t xml:space="preserve"> أننا نعادي سياسات إسرائيل الإجرامية؟ ربما بعض الناس تقول ده حاجة واحدة ، لاء هي مش حاجة واحدة خالص ، يعني لا يجوز أن نكون في عداء مع اليهود عموما على الإطلاق، </w:t>
      </w:r>
      <w:proofErr w:type="spellStart"/>
      <w:r>
        <w:rPr>
          <w:rFonts w:hint="cs"/>
          <w:sz w:val="28"/>
          <w:szCs w:val="28"/>
          <w:rtl/>
        </w:rPr>
        <w:t>لانو</w:t>
      </w:r>
      <w:proofErr w:type="spellEnd"/>
      <w:r>
        <w:rPr>
          <w:rFonts w:hint="cs"/>
          <w:sz w:val="28"/>
          <w:szCs w:val="28"/>
          <w:rtl/>
        </w:rPr>
        <w:t xml:space="preserve"> لا يجوز أن نكون في عداء مع ديانة معينة ، اليهودية دي ديانة ، اليهودية دي ديانة ، </w:t>
      </w:r>
      <w:proofErr w:type="spellStart"/>
      <w:r>
        <w:rPr>
          <w:rFonts w:hint="cs"/>
          <w:sz w:val="28"/>
          <w:szCs w:val="28"/>
          <w:rtl/>
        </w:rPr>
        <w:t>ماينفعش</w:t>
      </w:r>
      <w:proofErr w:type="spellEnd"/>
      <w:r>
        <w:rPr>
          <w:rFonts w:hint="cs"/>
          <w:sz w:val="28"/>
          <w:szCs w:val="28"/>
          <w:rtl/>
        </w:rPr>
        <w:t xml:space="preserve"> نبقى ضد اليهود، نبقى ضد جرائم إسرائيل، ما احناش ضد اليهود ، ما احناش ضد اليهود وطبعا ده </w:t>
      </w:r>
      <w:proofErr w:type="spellStart"/>
      <w:r>
        <w:rPr>
          <w:rFonts w:hint="cs"/>
          <w:sz w:val="28"/>
          <w:szCs w:val="28"/>
          <w:rtl/>
        </w:rPr>
        <w:t>لاسباب</w:t>
      </w:r>
      <w:proofErr w:type="spellEnd"/>
      <w:r>
        <w:rPr>
          <w:rFonts w:hint="cs"/>
          <w:sz w:val="28"/>
          <w:szCs w:val="28"/>
          <w:rtl/>
        </w:rPr>
        <w:t xml:space="preserve"> كثيره أولا: لا يجوز انك تبقى ضد ديانة أي ديانة، ثانيا: ان احنا بنمكن اسرائيل من </w:t>
      </w:r>
      <w:proofErr w:type="spellStart"/>
      <w:r>
        <w:rPr>
          <w:rFonts w:hint="cs"/>
          <w:sz w:val="28"/>
          <w:szCs w:val="28"/>
          <w:rtl/>
        </w:rPr>
        <w:t>الإستمرار</w:t>
      </w:r>
      <w:proofErr w:type="spellEnd"/>
      <w:r>
        <w:rPr>
          <w:rFonts w:hint="cs"/>
          <w:sz w:val="28"/>
          <w:szCs w:val="28"/>
          <w:rtl/>
        </w:rPr>
        <w:t xml:space="preserve"> لما نقول إحنا في عداء مع اليهود ، الحقيقة أن إسرائيل </w:t>
      </w:r>
      <w:proofErr w:type="spellStart"/>
      <w:r>
        <w:rPr>
          <w:rFonts w:hint="cs"/>
          <w:sz w:val="28"/>
          <w:szCs w:val="28"/>
          <w:rtl/>
        </w:rPr>
        <w:t>بتستعمل</w:t>
      </w:r>
      <w:proofErr w:type="spellEnd"/>
      <w:r>
        <w:rPr>
          <w:rFonts w:hint="cs"/>
          <w:sz w:val="28"/>
          <w:szCs w:val="28"/>
          <w:rtl/>
        </w:rPr>
        <w:t xml:space="preserve"> هذا السلاح منذ فترة طويلة ، ايه هو السلاح ؟ اللي انت لو وجهت النقد لإسرائيل وطبعا الكلام ده </w:t>
      </w:r>
      <w:proofErr w:type="spellStart"/>
      <w:r>
        <w:rPr>
          <w:rFonts w:hint="cs"/>
          <w:sz w:val="28"/>
          <w:szCs w:val="28"/>
          <w:rtl/>
        </w:rPr>
        <w:t>للعايشين</w:t>
      </w:r>
      <w:proofErr w:type="spellEnd"/>
      <w:r>
        <w:rPr>
          <w:rFonts w:hint="cs"/>
          <w:sz w:val="28"/>
          <w:szCs w:val="28"/>
          <w:rtl/>
        </w:rPr>
        <w:t xml:space="preserve"> في الغرب ، اللي موجودين في مصر يمكن على حماسهم ما </w:t>
      </w:r>
      <w:proofErr w:type="spellStart"/>
      <w:r>
        <w:rPr>
          <w:rFonts w:hint="cs"/>
          <w:sz w:val="28"/>
          <w:szCs w:val="28"/>
          <w:rtl/>
        </w:rPr>
        <w:t>تبقاش</w:t>
      </w:r>
      <w:proofErr w:type="spellEnd"/>
      <w:r>
        <w:rPr>
          <w:rFonts w:hint="cs"/>
          <w:sz w:val="28"/>
          <w:szCs w:val="28"/>
          <w:rtl/>
        </w:rPr>
        <w:t xml:space="preserve"> </w:t>
      </w:r>
      <w:proofErr w:type="spellStart"/>
      <w:r>
        <w:rPr>
          <w:rFonts w:hint="cs"/>
          <w:sz w:val="28"/>
          <w:szCs w:val="28"/>
          <w:rtl/>
        </w:rPr>
        <w:t>الصوره</w:t>
      </w:r>
      <w:proofErr w:type="spellEnd"/>
      <w:r>
        <w:rPr>
          <w:rFonts w:hint="cs"/>
          <w:sz w:val="28"/>
          <w:szCs w:val="28"/>
          <w:rtl/>
        </w:rPr>
        <w:t xml:space="preserve"> دي واضحة قوي، إنما كل من يعيش في الغرب أو عاش في الغرب يعلم تماما ما أقوله ، انك لو توجهت بأي نقد </w:t>
      </w:r>
      <w:proofErr w:type="spellStart"/>
      <w:r>
        <w:rPr>
          <w:rFonts w:hint="cs"/>
          <w:sz w:val="28"/>
          <w:szCs w:val="28"/>
          <w:rtl/>
        </w:rPr>
        <w:t>للسياسه</w:t>
      </w:r>
      <w:proofErr w:type="spellEnd"/>
      <w:r>
        <w:rPr>
          <w:rFonts w:hint="cs"/>
          <w:sz w:val="28"/>
          <w:szCs w:val="28"/>
          <w:rtl/>
        </w:rPr>
        <w:t xml:space="preserve"> الإسرائيلية فالاتهام جائز انك معادي </w:t>
      </w:r>
      <w:proofErr w:type="spellStart"/>
      <w:r>
        <w:rPr>
          <w:rFonts w:hint="cs"/>
          <w:sz w:val="28"/>
          <w:szCs w:val="28"/>
          <w:rtl/>
        </w:rPr>
        <w:t>للساميه</w:t>
      </w:r>
      <w:proofErr w:type="spellEnd"/>
      <w:r>
        <w:rPr>
          <w:rFonts w:hint="cs"/>
          <w:sz w:val="28"/>
          <w:szCs w:val="28"/>
          <w:rtl/>
        </w:rPr>
        <w:t xml:space="preserve"> </w:t>
      </w:r>
      <w:r>
        <w:rPr>
          <w:rFonts w:hint="cs"/>
          <w:sz w:val="28"/>
          <w:szCs w:val="28"/>
          <w:lang w:bidi="ar-DZ"/>
        </w:rPr>
        <w:t>anti-Sematic</w:t>
      </w:r>
      <w:r>
        <w:rPr>
          <w:rFonts w:hint="cs"/>
          <w:sz w:val="28"/>
          <w:szCs w:val="28"/>
          <w:rtl/>
        </w:rPr>
        <w:t xml:space="preserve"> أنت يعني انت ضد اليهود مع إن أنا مش ضد اليهود ، بس ضد إسرائيل اللي </w:t>
      </w:r>
      <w:proofErr w:type="spellStart"/>
      <w:r>
        <w:rPr>
          <w:rFonts w:hint="cs"/>
          <w:sz w:val="28"/>
          <w:szCs w:val="28"/>
          <w:rtl/>
        </w:rPr>
        <w:t>بتعملو</w:t>
      </w:r>
      <w:proofErr w:type="spellEnd"/>
      <w:r>
        <w:rPr>
          <w:rFonts w:hint="cs"/>
          <w:sz w:val="28"/>
          <w:szCs w:val="28"/>
          <w:rtl/>
        </w:rPr>
        <w:t xml:space="preserve"> ، جرائم إسرائيل </w:t>
      </w:r>
      <w:proofErr w:type="spellStart"/>
      <w:r>
        <w:rPr>
          <w:rFonts w:hint="cs"/>
          <w:sz w:val="28"/>
          <w:szCs w:val="28"/>
          <w:rtl/>
        </w:rPr>
        <w:t>بترتكبها</w:t>
      </w:r>
      <w:proofErr w:type="spellEnd"/>
      <w:r>
        <w:rPr>
          <w:rFonts w:hint="cs"/>
          <w:sz w:val="28"/>
          <w:szCs w:val="28"/>
          <w:rtl/>
        </w:rPr>
        <w:t xml:space="preserve"> الآن، طبعا ده ملايين الناس زيي , إنما </w:t>
      </w:r>
      <w:proofErr w:type="spellStart"/>
      <w:r>
        <w:rPr>
          <w:rFonts w:hint="cs"/>
          <w:sz w:val="28"/>
          <w:szCs w:val="28"/>
          <w:rtl/>
        </w:rPr>
        <w:t>الإتهام</w:t>
      </w:r>
      <w:proofErr w:type="spellEnd"/>
      <w:r>
        <w:rPr>
          <w:rFonts w:hint="cs"/>
          <w:sz w:val="28"/>
          <w:szCs w:val="28"/>
          <w:rtl/>
        </w:rPr>
        <w:t xml:space="preserve"> يظهر للقائمة، أنا بقول ليه كده ؟ لأن البعض للأسف أنا بتابع طبعا ، بعض الشيوخ اللي هم يعني يرددون كلاما </w:t>
      </w:r>
      <w:proofErr w:type="spellStart"/>
      <w:r>
        <w:rPr>
          <w:rFonts w:hint="cs"/>
          <w:sz w:val="28"/>
          <w:szCs w:val="28"/>
          <w:rtl/>
        </w:rPr>
        <w:t>الحقيقه</w:t>
      </w:r>
      <w:proofErr w:type="spellEnd"/>
      <w:r>
        <w:rPr>
          <w:rFonts w:hint="cs"/>
          <w:sz w:val="28"/>
          <w:szCs w:val="28"/>
          <w:rtl/>
        </w:rPr>
        <w:t xml:space="preserve"> يعني في منتهى السخافة بصراحة ، يعني طلع شيوخ مسلمين </w:t>
      </w:r>
      <w:proofErr w:type="spellStart"/>
      <w:r>
        <w:rPr>
          <w:rFonts w:hint="cs"/>
          <w:sz w:val="28"/>
          <w:szCs w:val="28"/>
          <w:rtl/>
        </w:rPr>
        <w:t>بيقولوا</w:t>
      </w:r>
      <w:proofErr w:type="spellEnd"/>
      <w:r>
        <w:rPr>
          <w:rFonts w:hint="cs"/>
          <w:sz w:val="28"/>
          <w:szCs w:val="28"/>
          <w:rtl/>
        </w:rPr>
        <w:t xml:space="preserve"> إحنا </w:t>
      </w:r>
      <w:proofErr w:type="spellStart"/>
      <w:r>
        <w:rPr>
          <w:rFonts w:hint="cs"/>
          <w:sz w:val="28"/>
          <w:szCs w:val="28"/>
          <w:rtl/>
        </w:rPr>
        <w:t>بنحارب</w:t>
      </w:r>
      <w:proofErr w:type="spellEnd"/>
      <w:r>
        <w:rPr>
          <w:rFonts w:hint="cs"/>
          <w:sz w:val="28"/>
          <w:szCs w:val="28"/>
          <w:rtl/>
        </w:rPr>
        <w:t xml:space="preserve"> اليهود ،و قصص بقى إن إحنا </w:t>
      </w:r>
      <w:proofErr w:type="spellStart"/>
      <w:r>
        <w:rPr>
          <w:rFonts w:hint="cs"/>
          <w:sz w:val="28"/>
          <w:szCs w:val="28"/>
          <w:rtl/>
        </w:rPr>
        <w:t>حنفضل</w:t>
      </w:r>
      <w:proofErr w:type="spellEnd"/>
      <w:r>
        <w:rPr>
          <w:rFonts w:hint="cs"/>
          <w:sz w:val="28"/>
          <w:szCs w:val="28"/>
          <w:rtl/>
        </w:rPr>
        <w:t xml:space="preserve"> نحارب اليهود وهذا الكلام ، الفيديوهات دي </w:t>
      </w:r>
      <w:proofErr w:type="spellStart"/>
      <w:r>
        <w:rPr>
          <w:rFonts w:hint="cs"/>
          <w:sz w:val="28"/>
          <w:szCs w:val="28"/>
          <w:rtl/>
        </w:rPr>
        <w:t>بتتاخذ</w:t>
      </w:r>
      <w:proofErr w:type="spellEnd"/>
      <w:r>
        <w:rPr>
          <w:rFonts w:hint="cs"/>
          <w:sz w:val="28"/>
          <w:szCs w:val="28"/>
          <w:rtl/>
        </w:rPr>
        <w:t xml:space="preserve"> </w:t>
      </w:r>
      <w:proofErr w:type="spellStart"/>
      <w:r>
        <w:rPr>
          <w:rFonts w:hint="cs"/>
          <w:sz w:val="28"/>
          <w:szCs w:val="28"/>
          <w:rtl/>
        </w:rPr>
        <w:t>وبتعملها</w:t>
      </w:r>
      <w:proofErr w:type="spellEnd"/>
      <w:r>
        <w:rPr>
          <w:rFonts w:hint="cs"/>
          <w:sz w:val="28"/>
          <w:szCs w:val="28"/>
          <w:rtl/>
        </w:rPr>
        <w:t xml:space="preserve"> ترجمة عبري وانجليزي، </w:t>
      </w:r>
      <w:proofErr w:type="spellStart"/>
      <w:r>
        <w:rPr>
          <w:rFonts w:hint="cs"/>
          <w:sz w:val="28"/>
          <w:szCs w:val="28"/>
          <w:rtl/>
        </w:rPr>
        <w:t>وبتستعمل</w:t>
      </w:r>
      <w:proofErr w:type="spellEnd"/>
      <w:r>
        <w:rPr>
          <w:rFonts w:hint="cs"/>
          <w:sz w:val="28"/>
          <w:szCs w:val="28"/>
          <w:rtl/>
        </w:rPr>
        <w:t xml:space="preserve"> في الدعاية ضد القضية الفلسطينية، وإحنا في لحظة تحول نوعي ، في فهم العالم كلو للقضية الفلسطينية، أظن أن هذا الدعم للقضية الفلسطينية لم يحدث من قبل قط ، فيجب أن نكون واضحين ، لا يجوز ان إحنا وما </w:t>
      </w:r>
      <w:proofErr w:type="spellStart"/>
      <w:r>
        <w:rPr>
          <w:rFonts w:hint="cs"/>
          <w:sz w:val="28"/>
          <w:szCs w:val="28"/>
          <w:rtl/>
        </w:rPr>
        <w:t>عتقدش</w:t>
      </w:r>
      <w:proofErr w:type="spellEnd"/>
      <w:r>
        <w:rPr>
          <w:rFonts w:hint="cs"/>
          <w:sz w:val="28"/>
          <w:szCs w:val="28"/>
          <w:rtl/>
        </w:rPr>
        <w:t xml:space="preserve"> إن فيه حد ضد ديانة اليهودية ما فيش كده ، التاريخ </w:t>
      </w:r>
      <w:proofErr w:type="spellStart"/>
      <w:r>
        <w:rPr>
          <w:rFonts w:hint="cs"/>
          <w:sz w:val="28"/>
          <w:szCs w:val="28"/>
          <w:rtl/>
        </w:rPr>
        <w:t>بيقول</w:t>
      </w:r>
      <w:proofErr w:type="spellEnd"/>
      <w:r>
        <w:rPr>
          <w:rFonts w:hint="cs"/>
          <w:sz w:val="28"/>
          <w:szCs w:val="28"/>
          <w:rtl/>
        </w:rPr>
        <w:t xml:space="preserve"> أن اليهود زي ما قلت قبل كده ، لم يتم اضطهادهم في العالم العربي إطلاقا ، اليهود تم اضطهادهم في الغرب لأسباب دينية في المقام الأول ،كان عندنا يهود زي ما قلت وكررت ، كان عندنا يهود مشاركون في مصر في الحياة العامة من أول السينما والمسرح والبرلمان والثورة ضد بريطانيا كل ده اليهود اشتركوا فيه لأن هم كانوا ، كانوا مصريين حدث أنهم يهود يعني ما </w:t>
      </w:r>
      <w:proofErr w:type="spellStart"/>
      <w:r>
        <w:rPr>
          <w:rFonts w:hint="cs"/>
          <w:sz w:val="28"/>
          <w:szCs w:val="28"/>
          <w:rtl/>
        </w:rPr>
        <w:t>كانش</w:t>
      </w:r>
      <w:proofErr w:type="spellEnd"/>
      <w:r>
        <w:rPr>
          <w:rFonts w:hint="cs"/>
          <w:sz w:val="28"/>
          <w:szCs w:val="28"/>
          <w:rtl/>
        </w:rPr>
        <w:t xml:space="preserve"> تعريفهم على أنهم يهود ، وبالتالي لا يجوز إطلاقا أن نخلط بين رافضين لجرائم اسرائيل وان احنا نعادي أصحاب </w:t>
      </w:r>
      <w:proofErr w:type="spellStart"/>
      <w:r>
        <w:rPr>
          <w:rFonts w:hint="cs"/>
          <w:sz w:val="28"/>
          <w:szCs w:val="28"/>
          <w:rtl/>
        </w:rPr>
        <w:t>ديانه</w:t>
      </w:r>
      <w:proofErr w:type="spellEnd"/>
      <w:r>
        <w:rPr>
          <w:rFonts w:hint="cs"/>
          <w:sz w:val="28"/>
          <w:szCs w:val="28"/>
          <w:rtl/>
        </w:rPr>
        <w:t xml:space="preserve"> معينه ، طبعا </w:t>
      </w:r>
      <w:proofErr w:type="spellStart"/>
      <w:r>
        <w:rPr>
          <w:rFonts w:hint="cs"/>
          <w:sz w:val="28"/>
          <w:szCs w:val="28"/>
          <w:rtl/>
        </w:rPr>
        <w:t>بالاضافه</w:t>
      </w:r>
      <w:proofErr w:type="spellEnd"/>
      <w:r>
        <w:rPr>
          <w:rFonts w:hint="cs"/>
          <w:sz w:val="28"/>
          <w:szCs w:val="28"/>
          <w:rtl/>
        </w:rPr>
        <w:t xml:space="preserve"> ان لازم نفهم ان عدد اليهود في العالم 15,7 مليون دول/ هؤلاء في العالم كلو ، منهم 7,2مليون في إسرائيل بس ، يعني فيه أكثر من نصف اليهود مش موجودين في إسرائيل ، اذا اضفنا كدا انو اليهود في أمريكا 6,3 مليون، يعني تقريبا عدد اليهود الموجودين في الولايات </w:t>
      </w:r>
      <w:proofErr w:type="spellStart"/>
      <w:r>
        <w:rPr>
          <w:rFonts w:hint="cs"/>
          <w:sz w:val="28"/>
          <w:szCs w:val="28"/>
          <w:rtl/>
        </w:rPr>
        <w:t>المتحده</w:t>
      </w:r>
      <w:proofErr w:type="spellEnd"/>
      <w:r>
        <w:rPr>
          <w:rFonts w:hint="cs"/>
          <w:sz w:val="28"/>
          <w:szCs w:val="28"/>
          <w:rtl/>
        </w:rPr>
        <w:t xml:space="preserve"> يقارب عدد اليهود الموجودين في اسرائيل ، المعلومات دي لازم يبقى </w:t>
      </w:r>
      <w:proofErr w:type="spellStart"/>
      <w:r>
        <w:rPr>
          <w:rFonts w:hint="cs"/>
          <w:sz w:val="28"/>
          <w:szCs w:val="28"/>
          <w:rtl/>
        </w:rPr>
        <w:t>عارفينها</w:t>
      </w:r>
      <w:proofErr w:type="spellEnd"/>
      <w:r>
        <w:rPr>
          <w:rFonts w:hint="cs"/>
          <w:sz w:val="28"/>
          <w:szCs w:val="28"/>
          <w:rtl/>
        </w:rPr>
        <w:t xml:space="preserve">، هناك أيضا شخصيات عامة يهودية كثيرة جدا تناصر القضية الفلسطينية ، يعني ده مهم قوي/ جدا أن احنا </w:t>
      </w:r>
      <w:proofErr w:type="spellStart"/>
      <w:r>
        <w:rPr>
          <w:rFonts w:hint="cs"/>
          <w:sz w:val="28"/>
          <w:szCs w:val="28"/>
          <w:rtl/>
        </w:rPr>
        <w:t>نعرفو</w:t>
      </w:r>
      <w:proofErr w:type="spellEnd"/>
      <w:r>
        <w:rPr>
          <w:rFonts w:hint="cs"/>
          <w:sz w:val="28"/>
          <w:szCs w:val="28"/>
          <w:rtl/>
        </w:rPr>
        <w:t xml:space="preserve">، يعني انا حقول أربع أسامي بسرعة كده ، أستاذ جامعي شريف جدا في أمريكا اسمه </w:t>
      </w:r>
      <w:r>
        <w:rPr>
          <w:rFonts w:hint="cs"/>
          <w:sz w:val="28"/>
          <w:szCs w:val="28"/>
          <w:lang w:bidi="ar-DZ"/>
        </w:rPr>
        <w:t>Norman Finkelstein</w:t>
      </w:r>
      <w:r>
        <w:rPr>
          <w:rFonts w:hint="cs"/>
          <w:sz w:val="28"/>
          <w:szCs w:val="28"/>
          <w:rtl/>
        </w:rPr>
        <w:t xml:space="preserve"> ده مشهور جدا بمناصرة </w:t>
      </w:r>
      <w:proofErr w:type="spellStart"/>
      <w:r>
        <w:rPr>
          <w:rFonts w:hint="cs"/>
          <w:sz w:val="28"/>
          <w:szCs w:val="28"/>
          <w:rtl/>
        </w:rPr>
        <w:t>القضيه</w:t>
      </w:r>
      <w:proofErr w:type="spellEnd"/>
      <w:r>
        <w:rPr>
          <w:rFonts w:hint="cs"/>
          <w:sz w:val="28"/>
          <w:szCs w:val="28"/>
          <w:rtl/>
        </w:rPr>
        <w:t xml:space="preserve"> </w:t>
      </w:r>
      <w:proofErr w:type="spellStart"/>
      <w:r>
        <w:rPr>
          <w:rFonts w:hint="cs"/>
          <w:sz w:val="28"/>
          <w:szCs w:val="28"/>
          <w:rtl/>
        </w:rPr>
        <w:t>الفلسطينيه</w:t>
      </w:r>
      <w:proofErr w:type="spellEnd"/>
      <w:r>
        <w:rPr>
          <w:rFonts w:hint="cs"/>
          <w:sz w:val="28"/>
          <w:szCs w:val="28"/>
          <w:rtl/>
        </w:rPr>
        <w:t xml:space="preserve"> </w:t>
      </w:r>
      <w:proofErr w:type="spellStart"/>
      <w:r>
        <w:rPr>
          <w:rFonts w:hint="cs"/>
          <w:sz w:val="28"/>
          <w:szCs w:val="28"/>
          <w:rtl/>
        </w:rPr>
        <w:t>ومعارضتو</w:t>
      </w:r>
      <w:proofErr w:type="spellEnd"/>
      <w:r>
        <w:rPr>
          <w:rFonts w:hint="cs"/>
          <w:sz w:val="28"/>
          <w:szCs w:val="28"/>
          <w:rtl/>
        </w:rPr>
        <w:t xml:space="preserve"> للسياسات الإسرائيلية وللاحتلال الإسرائيلي ، </w:t>
      </w:r>
      <w:r>
        <w:rPr>
          <w:rFonts w:hint="cs"/>
          <w:sz w:val="28"/>
          <w:szCs w:val="28"/>
          <w:lang w:bidi="ar-DZ"/>
        </w:rPr>
        <w:t>Bruno kreisky</w:t>
      </w:r>
      <w:r>
        <w:rPr>
          <w:rFonts w:hint="cs"/>
          <w:sz w:val="28"/>
          <w:szCs w:val="28"/>
          <w:rtl/>
        </w:rPr>
        <w:t xml:space="preserve"> كان مستشار النمسا ، مستشار النمسا يعني زي رئيس وزراء النمسا، ويهودي وكان مشهورا </w:t>
      </w:r>
      <w:proofErr w:type="spellStart"/>
      <w:r>
        <w:rPr>
          <w:rFonts w:hint="cs"/>
          <w:sz w:val="28"/>
          <w:szCs w:val="28"/>
          <w:rtl/>
        </w:rPr>
        <w:t>برفضو</w:t>
      </w:r>
      <w:proofErr w:type="spellEnd"/>
      <w:r>
        <w:rPr>
          <w:rFonts w:hint="cs"/>
          <w:sz w:val="28"/>
          <w:szCs w:val="28"/>
          <w:rtl/>
        </w:rPr>
        <w:t xml:space="preserve"> لكل السياسات الإسرائيلية ، </w:t>
      </w:r>
      <w:r>
        <w:rPr>
          <w:rFonts w:hint="cs"/>
          <w:sz w:val="28"/>
          <w:szCs w:val="28"/>
          <w:lang w:bidi="ar-DZ"/>
        </w:rPr>
        <w:t>Noam Chomsky</w:t>
      </w:r>
      <w:r>
        <w:rPr>
          <w:rFonts w:hint="cs"/>
          <w:sz w:val="28"/>
          <w:szCs w:val="28"/>
          <w:rtl/>
        </w:rPr>
        <w:t xml:space="preserve"> المفكر الكبير معروف </w:t>
      </w:r>
      <w:proofErr w:type="spellStart"/>
      <w:r>
        <w:rPr>
          <w:rFonts w:hint="cs"/>
          <w:sz w:val="28"/>
          <w:szCs w:val="28"/>
          <w:rtl/>
        </w:rPr>
        <w:t>بموقفو</w:t>
      </w:r>
      <w:proofErr w:type="spellEnd"/>
      <w:r>
        <w:rPr>
          <w:rFonts w:hint="cs"/>
          <w:sz w:val="28"/>
          <w:szCs w:val="28"/>
          <w:rtl/>
        </w:rPr>
        <w:t xml:space="preserve"> الحاد ضد </w:t>
      </w:r>
      <w:proofErr w:type="spellStart"/>
      <w:r>
        <w:rPr>
          <w:rFonts w:hint="cs"/>
          <w:sz w:val="28"/>
          <w:szCs w:val="28"/>
          <w:rtl/>
        </w:rPr>
        <w:t>الإحتلال</w:t>
      </w:r>
      <w:proofErr w:type="spellEnd"/>
      <w:r>
        <w:rPr>
          <w:rFonts w:hint="cs"/>
          <w:sz w:val="28"/>
          <w:szCs w:val="28"/>
          <w:rtl/>
        </w:rPr>
        <w:t xml:space="preserve"> الإسرائيلي وضد الدعم الأمريكي لإسرائيل ،</w:t>
      </w:r>
      <w:r>
        <w:rPr>
          <w:rFonts w:hint="cs"/>
          <w:sz w:val="28"/>
          <w:szCs w:val="28"/>
          <w:lang w:bidi="ar-DZ"/>
        </w:rPr>
        <w:t>Bernie Sanders</w:t>
      </w:r>
      <w:r>
        <w:rPr>
          <w:rFonts w:hint="cs"/>
          <w:sz w:val="28"/>
          <w:szCs w:val="28"/>
          <w:rtl/>
        </w:rPr>
        <w:t xml:space="preserve"> ده موجود ومشهور جدا أحد أقطاب الحزب الديمقراطي الامريكي وهو يهودي وهو يرفض كل سياسات إسرائيل، </w:t>
      </w:r>
      <w:proofErr w:type="spellStart"/>
      <w:r>
        <w:rPr>
          <w:rFonts w:hint="cs"/>
          <w:sz w:val="28"/>
          <w:szCs w:val="28"/>
          <w:rtl/>
        </w:rPr>
        <w:t>بالإضافه</w:t>
      </w:r>
      <w:proofErr w:type="spellEnd"/>
      <w:r>
        <w:rPr>
          <w:rFonts w:hint="cs"/>
          <w:sz w:val="28"/>
          <w:szCs w:val="28"/>
          <w:rtl/>
        </w:rPr>
        <w:t xml:space="preserve"> إلى أن يعني دول/ هؤلاء أربعة كده فيه كثير جدا ، إحنا شفنا مظاهرات اليهود الأمريكيين ضد المذبحة </w:t>
      </w:r>
      <w:proofErr w:type="spellStart"/>
      <w:r>
        <w:rPr>
          <w:rFonts w:hint="cs"/>
          <w:sz w:val="28"/>
          <w:szCs w:val="28"/>
          <w:rtl/>
        </w:rPr>
        <w:t>بتاعة</w:t>
      </w:r>
      <w:proofErr w:type="spellEnd"/>
      <w:r>
        <w:rPr>
          <w:rFonts w:hint="cs"/>
          <w:sz w:val="28"/>
          <w:szCs w:val="28"/>
          <w:rtl/>
        </w:rPr>
        <w:t xml:space="preserve"> غزة ، يعني شفنا مظاهرات كبيرة من اليهود الأمريكيين حوالي ثلاث أو أربعة مظاهرات منهم مظاهرة قفلوا المحطة الرئيسية للقطر في نيويورك ومظاهرة أخرى راحوا للكونجرس وفضلوا قاعدين </w:t>
      </w:r>
      <w:proofErr w:type="spellStart"/>
      <w:r>
        <w:rPr>
          <w:rFonts w:hint="cs"/>
          <w:sz w:val="28"/>
          <w:szCs w:val="28"/>
          <w:rtl/>
        </w:rPr>
        <w:t>علشان</w:t>
      </w:r>
      <w:proofErr w:type="spellEnd"/>
      <w:r>
        <w:rPr>
          <w:rFonts w:hint="cs"/>
          <w:sz w:val="28"/>
          <w:szCs w:val="28"/>
          <w:rtl/>
        </w:rPr>
        <w:t xml:space="preserve"> كانوا رافعين شعارات المذبحة ، أوقفوا المذبحة، أو المذبحة لا تتم باسمي ، يعني انا يهودي أمريكي أرفض هذه المذبحة، فعلينا أن نكون واضحين أننا مع أنفسنا أولا، أننا نرفض جرائم إسرائيل، بينما نحن لسنا في حالة عداء مع اليهود ، أو مع الديانة اليهودية . النقطة الثانية: وطبعا دي متكررة جدا في الخطاب الإسلامي السياسي للأسف، اللي هو يعني خطاب منعزل عن الواقع هل الغرب يعادي الاسلام ؟ طبعا دي فكره شائعة جدا في أوساط الجماعات الإسلامي السياسي من أول بقى تنظيم </w:t>
      </w:r>
      <w:proofErr w:type="spellStart"/>
      <w:r>
        <w:rPr>
          <w:rFonts w:hint="cs"/>
          <w:sz w:val="28"/>
          <w:szCs w:val="28"/>
          <w:rtl/>
        </w:rPr>
        <w:t>القاعده</w:t>
      </w:r>
      <w:proofErr w:type="spellEnd"/>
      <w:r>
        <w:rPr>
          <w:rFonts w:hint="cs"/>
          <w:sz w:val="28"/>
          <w:szCs w:val="28"/>
          <w:rtl/>
        </w:rPr>
        <w:t xml:space="preserve"> </w:t>
      </w:r>
      <w:proofErr w:type="spellStart"/>
      <w:r>
        <w:rPr>
          <w:rFonts w:hint="cs"/>
          <w:sz w:val="28"/>
          <w:szCs w:val="28"/>
          <w:rtl/>
        </w:rPr>
        <w:t>لداعش</w:t>
      </w:r>
      <w:proofErr w:type="spellEnd"/>
      <w:r>
        <w:rPr>
          <w:rFonts w:hint="cs"/>
          <w:sz w:val="28"/>
          <w:szCs w:val="28"/>
          <w:rtl/>
        </w:rPr>
        <w:t xml:space="preserve"> اللي هو فيه فسطاط الإيمان وفسطاط الكفر ، وطبعا كل غير المسلمين في فسطاط الكفر ، ولازم نحاربهم، طبعا ده </w:t>
      </w:r>
      <w:proofErr w:type="spellStart"/>
      <w:r>
        <w:rPr>
          <w:rFonts w:hint="cs"/>
          <w:sz w:val="28"/>
          <w:szCs w:val="28"/>
          <w:rtl/>
        </w:rPr>
        <w:t>داعش</w:t>
      </w:r>
      <w:proofErr w:type="spellEnd"/>
      <w:r>
        <w:rPr>
          <w:rFonts w:hint="cs"/>
          <w:sz w:val="28"/>
          <w:szCs w:val="28"/>
          <w:rtl/>
        </w:rPr>
        <w:t xml:space="preserve"> وقاعده ، بس الحقيقة أن بقية جماعات الاسلام السياسي ليست بعيدة عن هذه الفكرة ، يعني ولا الإخوان مسلمين بعيدين ولا السلفيين ولا الوهابيين، فكرة أن الغرب يعادي الإسلام، الحقيقة هل الغرب يعادي الإسلام؟ السؤال غلط أصلا، السؤال أصلا غلط ، لأن الغرب مش حاجة واحدة ، يعني زي ده ما تقول مثلا : هل المسلمون مثلا يفتقرون إلى النظافة الشخصية ؟ سؤال غبي جدا لأن المسلمون دول / هؤلاء يعني ملايين الملايين </w:t>
      </w:r>
      <w:proofErr w:type="spellStart"/>
      <w:r>
        <w:rPr>
          <w:rFonts w:hint="cs"/>
          <w:sz w:val="28"/>
          <w:szCs w:val="28"/>
          <w:rtl/>
        </w:rPr>
        <w:t>فماتقدرش</w:t>
      </w:r>
      <w:proofErr w:type="spellEnd"/>
      <w:r>
        <w:rPr>
          <w:rFonts w:hint="cs"/>
          <w:sz w:val="28"/>
          <w:szCs w:val="28"/>
          <w:rtl/>
        </w:rPr>
        <w:t xml:space="preserve"> تعمم إذا كان هم نظاف كلهم ولا مش نظاف كلهم. نفس الموضوع الغرب ليس شيء واحد يعني الغرب أولا فيه حكومات غربيه والحكومات </w:t>
      </w:r>
      <w:proofErr w:type="spellStart"/>
      <w:r>
        <w:rPr>
          <w:rFonts w:hint="cs"/>
          <w:sz w:val="28"/>
          <w:szCs w:val="28"/>
          <w:rtl/>
        </w:rPr>
        <w:t>الغربيه</w:t>
      </w:r>
      <w:proofErr w:type="spellEnd"/>
      <w:r>
        <w:rPr>
          <w:rFonts w:hint="cs"/>
          <w:sz w:val="28"/>
          <w:szCs w:val="28"/>
          <w:rtl/>
        </w:rPr>
        <w:t xml:space="preserve"> اليمينية بالذات هي حكومات استعمارية، ودي شفناها في المذبحة اللي حاصلة </w:t>
      </w:r>
      <w:proofErr w:type="spellStart"/>
      <w:r>
        <w:rPr>
          <w:rFonts w:hint="cs"/>
          <w:sz w:val="28"/>
          <w:szCs w:val="28"/>
          <w:rtl/>
        </w:rPr>
        <w:t>دلوقتي</w:t>
      </w:r>
      <w:proofErr w:type="spellEnd"/>
      <w:r>
        <w:rPr>
          <w:rFonts w:hint="cs"/>
          <w:sz w:val="28"/>
          <w:szCs w:val="28"/>
          <w:rtl/>
        </w:rPr>
        <w:t xml:space="preserve"> أن بعض الحكومات الغربية كشفت عن وجهها </w:t>
      </w:r>
      <w:proofErr w:type="spellStart"/>
      <w:r>
        <w:rPr>
          <w:rFonts w:hint="cs"/>
          <w:sz w:val="28"/>
          <w:szCs w:val="28"/>
          <w:rtl/>
        </w:rPr>
        <w:t>الإستعماري</w:t>
      </w:r>
      <w:proofErr w:type="spellEnd"/>
      <w:r>
        <w:rPr>
          <w:rFonts w:hint="cs"/>
          <w:sz w:val="28"/>
          <w:szCs w:val="28"/>
          <w:rtl/>
        </w:rPr>
        <w:t xml:space="preserve"> ، </w:t>
      </w:r>
      <w:proofErr w:type="spellStart"/>
      <w:r>
        <w:rPr>
          <w:rFonts w:hint="cs"/>
          <w:sz w:val="28"/>
          <w:szCs w:val="28"/>
          <w:rtl/>
        </w:rPr>
        <w:t>الإستعمار</w:t>
      </w:r>
      <w:proofErr w:type="spellEnd"/>
      <w:r>
        <w:rPr>
          <w:rFonts w:hint="cs"/>
          <w:sz w:val="28"/>
          <w:szCs w:val="28"/>
          <w:rtl/>
        </w:rPr>
        <w:t xml:space="preserve"> يعني إيه؟ يعني انت الشعوب التي يتم استعمارها بلا قيمة ، حياتها بلا قيمة ، يعني هذا ليس جديدا، يعني تقديم فكرة أن بعض الدول أو بعض الحكومات الغربية </w:t>
      </w:r>
      <w:proofErr w:type="spellStart"/>
      <w:r>
        <w:rPr>
          <w:rFonts w:hint="cs"/>
          <w:sz w:val="28"/>
          <w:szCs w:val="28"/>
          <w:rtl/>
        </w:rPr>
        <w:t>بتدعم</w:t>
      </w:r>
      <w:proofErr w:type="spellEnd"/>
      <w:r>
        <w:rPr>
          <w:rFonts w:hint="cs"/>
          <w:sz w:val="28"/>
          <w:szCs w:val="28"/>
          <w:rtl/>
        </w:rPr>
        <w:t xml:space="preserve"> إسرائيل في المذبحة على أنو الغرب يعادي الإسلام ، الحقيقة ده غير صحيح خالص ، دي يعني ارجو لمن يعني يفكر بهذه الطريقة أنو يخش على غوغل ويكتب " مذابح </w:t>
      </w:r>
      <w:proofErr w:type="spellStart"/>
      <w:r>
        <w:rPr>
          <w:rFonts w:hint="cs"/>
          <w:sz w:val="28"/>
          <w:szCs w:val="28"/>
          <w:rtl/>
        </w:rPr>
        <w:t>الإستعمار</w:t>
      </w:r>
      <w:proofErr w:type="spellEnd"/>
      <w:r>
        <w:rPr>
          <w:rFonts w:hint="cs"/>
          <w:sz w:val="28"/>
          <w:szCs w:val="28"/>
          <w:rtl/>
        </w:rPr>
        <w:t xml:space="preserve"> الفرنسي" أو " مذابح </w:t>
      </w:r>
      <w:proofErr w:type="spellStart"/>
      <w:r>
        <w:rPr>
          <w:rFonts w:hint="cs"/>
          <w:sz w:val="28"/>
          <w:szCs w:val="28"/>
          <w:rtl/>
        </w:rPr>
        <w:t>الإستعمار</w:t>
      </w:r>
      <w:proofErr w:type="spellEnd"/>
      <w:r>
        <w:rPr>
          <w:rFonts w:hint="cs"/>
          <w:sz w:val="28"/>
          <w:szCs w:val="28"/>
          <w:rtl/>
        </w:rPr>
        <w:t xml:space="preserve"> البريطاني" </w:t>
      </w:r>
      <w:proofErr w:type="spellStart"/>
      <w:r>
        <w:rPr>
          <w:rFonts w:hint="cs"/>
          <w:sz w:val="28"/>
          <w:szCs w:val="28"/>
          <w:rtl/>
        </w:rPr>
        <w:t>وحيجد</w:t>
      </w:r>
      <w:proofErr w:type="spellEnd"/>
      <w:r>
        <w:rPr>
          <w:rFonts w:hint="cs"/>
          <w:sz w:val="28"/>
          <w:szCs w:val="28"/>
          <w:rtl/>
        </w:rPr>
        <w:t xml:space="preserve"> ليستا قائمه طويله بجرائم </w:t>
      </w:r>
      <w:proofErr w:type="spellStart"/>
      <w:r>
        <w:rPr>
          <w:rFonts w:hint="cs"/>
          <w:sz w:val="28"/>
          <w:szCs w:val="28"/>
          <w:rtl/>
        </w:rPr>
        <w:t>الإستعمار</w:t>
      </w:r>
      <w:proofErr w:type="spellEnd"/>
      <w:r>
        <w:rPr>
          <w:rFonts w:hint="cs"/>
          <w:sz w:val="28"/>
          <w:szCs w:val="28"/>
          <w:rtl/>
        </w:rPr>
        <w:t xml:space="preserve"> البريطاني ، سواء في الهند أو في مصر وجرائم </w:t>
      </w:r>
      <w:proofErr w:type="spellStart"/>
      <w:r>
        <w:rPr>
          <w:rFonts w:hint="cs"/>
          <w:sz w:val="28"/>
          <w:szCs w:val="28"/>
          <w:rtl/>
        </w:rPr>
        <w:t>الإستعمار</w:t>
      </w:r>
      <w:proofErr w:type="spellEnd"/>
      <w:r>
        <w:rPr>
          <w:rFonts w:hint="cs"/>
          <w:sz w:val="28"/>
          <w:szCs w:val="28"/>
          <w:rtl/>
        </w:rPr>
        <w:t xml:space="preserve"> الفرنسي بالذات في الجزائر ، وبالتالي فكرة </w:t>
      </w:r>
      <w:proofErr w:type="spellStart"/>
      <w:r>
        <w:rPr>
          <w:rFonts w:hint="cs"/>
          <w:sz w:val="28"/>
          <w:szCs w:val="28"/>
          <w:rtl/>
        </w:rPr>
        <w:t>الإستعمار</w:t>
      </w:r>
      <w:proofErr w:type="spellEnd"/>
      <w:r>
        <w:rPr>
          <w:rFonts w:hint="cs"/>
          <w:sz w:val="28"/>
          <w:szCs w:val="28"/>
          <w:rtl/>
        </w:rPr>
        <w:t xml:space="preserve"> أن هناك بعض الدول أو الحكومات اللي هي استعمارية، ده لا يعني أن الغرب ضد الإسلام لأن الغرب ليس فقط هذه الحكومات ، الغرب فيه حكومات، وفيه رأي العام ، وفيه جامعات ، وفيه مثقفون ، وفيه إعلام ، وفيه جمعيات غير </w:t>
      </w:r>
      <w:proofErr w:type="spellStart"/>
      <w:r>
        <w:rPr>
          <w:rFonts w:hint="cs"/>
          <w:sz w:val="28"/>
          <w:szCs w:val="28"/>
          <w:rtl/>
        </w:rPr>
        <w:t>الحكوميه</w:t>
      </w:r>
      <w:proofErr w:type="spellEnd"/>
      <w:r>
        <w:rPr>
          <w:rFonts w:hint="cs"/>
          <w:sz w:val="28"/>
          <w:szCs w:val="28"/>
          <w:rtl/>
        </w:rPr>
        <w:t xml:space="preserve"> ، زي مثلا</w:t>
      </w:r>
      <w:r>
        <w:rPr>
          <w:rFonts w:hint="cs"/>
          <w:sz w:val="28"/>
          <w:szCs w:val="28"/>
          <w:lang w:bidi="ar-DZ"/>
        </w:rPr>
        <w:t>Amnesty internationale</w:t>
      </w:r>
      <w:r>
        <w:rPr>
          <w:rFonts w:hint="cs"/>
          <w:sz w:val="28"/>
          <w:szCs w:val="28"/>
          <w:rtl/>
        </w:rPr>
        <w:t xml:space="preserve"> و زي .... وبالتالي ده تعميم غلط جدا ، وبنشوف </w:t>
      </w:r>
      <w:proofErr w:type="spellStart"/>
      <w:r>
        <w:rPr>
          <w:rFonts w:hint="cs"/>
          <w:sz w:val="28"/>
          <w:szCs w:val="28"/>
          <w:rtl/>
        </w:rPr>
        <w:t>النهارده</w:t>
      </w:r>
      <w:proofErr w:type="spellEnd"/>
      <w:r>
        <w:rPr>
          <w:rFonts w:hint="cs"/>
          <w:sz w:val="28"/>
          <w:szCs w:val="28"/>
          <w:rtl/>
        </w:rPr>
        <w:t xml:space="preserve"> انو مئات الألوف من الناس </w:t>
      </w:r>
      <w:proofErr w:type="spellStart"/>
      <w:r>
        <w:rPr>
          <w:rFonts w:hint="cs"/>
          <w:sz w:val="28"/>
          <w:szCs w:val="28"/>
          <w:rtl/>
        </w:rPr>
        <w:t>بتنزل</w:t>
      </w:r>
      <w:proofErr w:type="spellEnd"/>
      <w:r>
        <w:rPr>
          <w:rFonts w:hint="cs"/>
          <w:sz w:val="28"/>
          <w:szCs w:val="28"/>
          <w:rtl/>
        </w:rPr>
        <w:t xml:space="preserve"> في الشارع ، ضد المذبحة اللي عملاها إسرائيل، طب ما دول/ هؤلاء غربيين ، يعني لو رحت مثلا وزارة من الوزارات اللي </w:t>
      </w:r>
      <w:proofErr w:type="spellStart"/>
      <w:r>
        <w:rPr>
          <w:rFonts w:hint="cs"/>
          <w:sz w:val="28"/>
          <w:szCs w:val="28"/>
          <w:rtl/>
        </w:rPr>
        <w:t>بتطالب</w:t>
      </w:r>
      <w:proofErr w:type="spellEnd"/>
      <w:r>
        <w:rPr>
          <w:rFonts w:hint="cs"/>
          <w:sz w:val="28"/>
          <w:szCs w:val="28"/>
          <w:rtl/>
        </w:rPr>
        <w:t xml:space="preserve"> بوقف إطلاق النار وإيقاف المذبحة، </w:t>
      </w:r>
      <w:proofErr w:type="spellStart"/>
      <w:r>
        <w:rPr>
          <w:rFonts w:hint="cs"/>
          <w:sz w:val="28"/>
          <w:szCs w:val="28"/>
          <w:rtl/>
        </w:rPr>
        <w:t>حتجد</w:t>
      </w:r>
      <w:proofErr w:type="spellEnd"/>
      <w:r>
        <w:rPr>
          <w:rFonts w:hint="cs"/>
          <w:sz w:val="28"/>
          <w:szCs w:val="28"/>
          <w:rtl/>
        </w:rPr>
        <w:t xml:space="preserve"> أن المشاركون في المظاهرة ، البيض اللي احنا </w:t>
      </w:r>
      <w:proofErr w:type="spellStart"/>
      <w:r>
        <w:rPr>
          <w:rFonts w:hint="cs"/>
          <w:sz w:val="28"/>
          <w:szCs w:val="28"/>
          <w:rtl/>
        </w:rPr>
        <w:t>بنقول</w:t>
      </w:r>
      <w:proofErr w:type="spellEnd"/>
      <w:r>
        <w:rPr>
          <w:rFonts w:hint="cs"/>
          <w:sz w:val="28"/>
          <w:szCs w:val="28"/>
          <w:rtl/>
        </w:rPr>
        <w:t xml:space="preserve"> عنهم خواجات ربما يكونوا أكثر من اللي أصلهم عربي أو المسلمين ، وبالتالي الفكرة دي فكرة غلط ، هم الحكومات الاستعمارية لا هي يهمها الحقيقة و لا الإسلام ولا المسيحية ولا اليهودية ، ولا يهمها أي حاجة، هي </w:t>
      </w:r>
      <w:proofErr w:type="spellStart"/>
      <w:r>
        <w:rPr>
          <w:rFonts w:hint="cs"/>
          <w:sz w:val="28"/>
          <w:szCs w:val="28"/>
          <w:rtl/>
        </w:rPr>
        <w:t>مهتمية</w:t>
      </w:r>
      <w:proofErr w:type="spellEnd"/>
      <w:r>
        <w:rPr>
          <w:rFonts w:hint="cs"/>
          <w:sz w:val="28"/>
          <w:szCs w:val="28"/>
          <w:rtl/>
        </w:rPr>
        <w:t xml:space="preserve"> </w:t>
      </w:r>
      <w:proofErr w:type="spellStart"/>
      <w:r>
        <w:rPr>
          <w:rFonts w:hint="cs"/>
          <w:sz w:val="28"/>
          <w:szCs w:val="28"/>
          <w:rtl/>
        </w:rPr>
        <w:t>بالارباح</w:t>
      </w:r>
      <w:proofErr w:type="spellEnd"/>
      <w:r>
        <w:rPr>
          <w:rFonts w:hint="cs"/>
          <w:sz w:val="28"/>
          <w:szCs w:val="28"/>
          <w:rtl/>
        </w:rPr>
        <w:t xml:space="preserve"> ، بالفلوس ، اللي يجيب لها الفلوس </w:t>
      </w:r>
      <w:proofErr w:type="spellStart"/>
      <w:r>
        <w:rPr>
          <w:rFonts w:hint="cs"/>
          <w:sz w:val="28"/>
          <w:szCs w:val="28"/>
          <w:rtl/>
        </w:rPr>
        <w:t>حتبقى</w:t>
      </w:r>
      <w:proofErr w:type="spellEnd"/>
      <w:r>
        <w:rPr>
          <w:rFonts w:hint="cs"/>
          <w:sz w:val="28"/>
          <w:szCs w:val="28"/>
          <w:rtl/>
        </w:rPr>
        <w:t xml:space="preserve"> </w:t>
      </w:r>
      <w:proofErr w:type="spellStart"/>
      <w:r>
        <w:rPr>
          <w:rFonts w:hint="cs"/>
          <w:sz w:val="28"/>
          <w:szCs w:val="28"/>
          <w:rtl/>
        </w:rPr>
        <w:t>معايا</w:t>
      </w:r>
      <w:proofErr w:type="spellEnd"/>
      <w:r>
        <w:rPr>
          <w:rFonts w:hint="cs"/>
          <w:sz w:val="28"/>
          <w:szCs w:val="28"/>
          <w:rtl/>
        </w:rPr>
        <w:t xml:space="preserve"> ، وعندنا نماذج ، يعني السعودية هي أكبر حليف للولايات المتحدة من سنة من عقود طويلة ، طب السعودية دي بتقدم نفسها على أنها يعني قائدة الإسلام السني ولا يفرق مع أمريكا خالص ،ولو السعودية تحولت للمذهب الشيعي ، طالما البترول شغال و فيه فلوس كثيرة وشركات الأمريكان </w:t>
      </w:r>
      <w:proofErr w:type="spellStart"/>
      <w:r>
        <w:rPr>
          <w:rFonts w:hint="cs"/>
          <w:sz w:val="28"/>
          <w:szCs w:val="28"/>
          <w:rtl/>
        </w:rPr>
        <w:t>بتاعة</w:t>
      </w:r>
      <w:proofErr w:type="spellEnd"/>
      <w:r>
        <w:rPr>
          <w:rFonts w:hint="cs"/>
          <w:sz w:val="28"/>
          <w:szCs w:val="28"/>
          <w:rtl/>
        </w:rPr>
        <w:t xml:space="preserve"> البترول بتكسب </w:t>
      </w:r>
      <w:proofErr w:type="spellStart"/>
      <w:r>
        <w:rPr>
          <w:rFonts w:hint="cs"/>
          <w:sz w:val="28"/>
          <w:szCs w:val="28"/>
          <w:rtl/>
        </w:rPr>
        <w:t>وبتشتغل</w:t>
      </w:r>
      <w:proofErr w:type="spellEnd"/>
      <w:r>
        <w:rPr>
          <w:rFonts w:hint="cs"/>
          <w:sz w:val="28"/>
          <w:szCs w:val="28"/>
          <w:rtl/>
        </w:rPr>
        <w:t xml:space="preserve"> ، وفيه استثمارات سعودية موجوده في أمريكا ، ولا يفرق معها الحكومات الغربية خالص أنت ايه مليتك ولا دينك، كل دي أوهام عملها الإسلام السياسي للأسف وعشناها ، وبعض الناس صدقتها ، وبالتالي الغرب ليس شيئا واحدا ، الغرب حاجات كثيره ومؤسسات كثيرة ، و هناك حكومات يمنية استعمارية زي ما كانت دائما موجوده ، إنما ده لا يعني أن هناك على الغرب عموما عدوا لنا ، فرنسا زي ما قلت لحضرتكم </w:t>
      </w:r>
      <w:proofErr w:type="spellStart"/>
      <w:r>
        <w:rPr>
          <w:rFonts w:hint="cs"/>
          <w:sz w:val="28"/>
          <w:szCs w:val="28"/>
          <w:rtl/>
        </w:rPr>
        <w:t>الإستعمار</w:t>
      </w:r>
      <w:proofErr w:type="spellEnd"/>
      <w:r>
        <w:rPr>
          <w:rFonts w:hint="cs"/>
          <w:sz w:val="28"/>
          <w:szCs w:val="28"/>
          <w:rtl/>
        </w:rPr>
        <w:t xml:space="preserve"> </w:t>
      </w:r>
      <w:proofErr w:type="spellStart"/>
      <w:r>
        <w:rPr>
          <w:rFonts w:hint="cs"/>
          <w:sz w:val="28"/>
          <w:szCs w:val="28"/>
          <w:rtl/>
        </w:rPr>
        <w:t>الفرنساوي</w:t>
      </w:r>
      <w:proofErr w:type="spellEnd"/>
      <w:r>
        <w:rPr>
          <w:rFonts w:hint="cs"/>
          <w:sz w:val="28"/>
          <w:szCs w:val="28"/>
          <w:rtl/>
        </w:rPr>
        <w:t xml:space="preserve"> ارتكب جرائم ومذابح في حق إخواننا الجزائريين ، بس ده لم يمنع طه حسين ومئات المصريين أنهم يروحوا من ضمنهم شاكر الأصغر الحالي بالمناسبة يروحوا يتعلموا في </w:t>
      </w:r>
      <w:r>
        <w:rPr>
          <w:rFonts w:hint="cs"/>
          <w:sz w:val="28"/>
          <w:szCs w:val="28"/>
          <w:lang w:bidi="ar-DZ"/>
        </w:rPr>
        <w:t>Sorbonne</w:t>
      </w:r>
      <w:r>
        <w:rPr>
          <w:rFonts w:hint="cs"/>
          <w:sz w:val="28"/>
          <w:szCs w:val="28"/>
          <w:rtl/>
        </w:rPr>
        <w:t xml:space="preserve"> </w:t>
      </w:r>
      <w:proofErr w:type="spellStart"/>
      <w:r>
        <w:rPr>
          <w:rFonts w:hint="cs"/>
          <w:sz w:val="28"/>
          <w:szCs w:val="28"/>
          <w:rtl/>
        </w:rPr>
        <w:t>وياخذوا</w:t>
      </w:r>
      <w:proofErr w:type="spellEnd"/>
      <w:r>
        <w:rPr>
          <w:rFonts w:hint="cs"/>
          <w:sz w:val="28"/>
          <w:szCs w:val="28"/>
          <w:rtl/>
        </w:rPr>
        <w:t xml:space="preserve"> دكتوراه ويرجعوا ينشرون الثقافة و ينشرون العلم نفس الموضوع في بريطانيا ، بريطانيا ناس كثيره جدا أثناء </w:t>
      </w:r>
      <w:proofErr w:type="spellStart"/>
      <w:r>
        <w:rPr>
          <w:rFonts w:hint="cs"/>
          <w:sz w:val="28"/>
          <w:szCs w:val="28"/>
          <w:rtl/>
        </w:rPr>
        <w:t>الإحتلال</w:t>
      </w:r>
      <w:proofErr w:type="spellEnd"/>
      <w:r>
        <w:rPr>
          <w:rFonts w:hint="cs"/>
          <w:sz w:val="28"/>
          <w:szCs w:val="28"/>
          <w:rtl/>
        </w:rPr>
        <w:t xml:space="preserve"> البريطاني كانت </w:t>
      </w:r>
      <w:proofErr w:type="spellStart"/>
      <w:r>
        <w:rPr>
          <w:rFonts w:hint="cs"/>
          <w:sz w:val="28"/>
          <w:szCs w:val="28"/>
          <w:rtl/>
        </w:rPr>
        <w:t>بتروح</w:t>
      </w:r>
      <w:proofErr w:type="spellEnd"/>
      <w:r>
        <w:rPr>
          <w:rFonts w:hint="cs"/>
          <w:sz w:val="28"/>
          <w:szCs w:val="28"/>
          <w:rtl/>
        </w:rPr>
        <w:t xml:space="preserve"> تتعلم في </w:t>
      </w:r>
      <w:r>
        <w:rPr>
          <w:rFonts w:hint="cs"/>
          <w:sz w:val="28"/>
          <w:szCs w:val="28"/>
          <w:lang w:bidi="ar-DZ"/>
        </w:rPr>
        <w:t>oxford</w:t>
      </w:r>
      <w:r>
        <w:rPr>
          <w:rFonts w:hint="cs"/>
          <w:sz w:val="28"/>
          <w:szCs w:val="28"/>
          <w:rtl/>
        </w:rPr>
        <w:t xml:space="preserve"> في </w:t>
      </w:r>
      <w:r>
        <w:rPr>
          <w:rFonts w:hint="cs"/>
          <w:sz w:val="28"/>
          <w:szCs w:val="28"/>
          <w:lang w:bidi="ar-DZ"/>
        </w:rPr>
        <w:t>cambridge</w:t>
      </w:r>
      <w:r>
        <w:rPr>
          <w:rFonts w:hint="cs"/>
          <w:sz w:val="28"/>
          <w:szCs w:val="28"/>
          <w:rtl/>
        </w:rPr>
        <w:t xml:space="preserve"> وترجع تفيد مصر, </w:t>
      </w:r>
      <w:proofErr w:type="spellStart"/>
      <w:r>
        <w:rPr>
          <w:rFonts w:hint="cs"/>
          <w:sz w:val="28"/>
          <w:szCs w:val="28"/>
          <w:rtl/>
        </w:rPr>
        <w:t>المشكله</w:t>
      </w:r>
      <w:proofErr w:type="spellEnd"/>
      <w:r>
        <w:rPr>
          <w:rFonts w:hint="cs"/>
          <w:sz w:val="28"/>
          <w:szCs w:val="28"/>
          <w:rtl/>
        </w:rPr>
        <w:t xml:space="preserve"> هنا أن </w:t>
      </w:r>
      <w:proofErr w:type="spellStart"/>
      <w:r>
        <w:rPr>
          <w:rFonts w:hint="cs"/>
          <w:sz w:val="28"/>
          <w:szCs w:val="28"/>
          <w:rtl/>
        </w:rPr>
        <w:t>الإستعمار</w:t>
      </w:r>
      <w:proofErr w:type="spellEnd"/>
      <w:r>
        <w:rPr>
          <w:rFonts w:hint="cs"/>
          <w:sz w:val="28"/>
          <w:szCs w:val="28"/>
          <w:rtl/>
        </w:rPr>
        <w:t xml:space="preserve"> والثقافة والعلم والنموذج الديمقراطي جميعا يأتون من مكان واحد ، يعني الاستعمار </w:t>
      </w:r>
      <w:proofErr w:type="spellStart"/>
      <w:r>
        <w:rPr>
          <w:rFonts w:hint="cs"/>
          <w:sz w:val="28"/>
          <w:szCs w:val="28"/>
          <w:rtl/>
        </w:rPr>
        <w:t>والثقافه</w:t>
      </w:r>
      <w:proofErr w:type="spellEnd"/>
      <w:r>
        <w:rPr>
          <w:rFonts w:hint="cs"/>
          <w:sz w:val="28"/>
          <w:szCs w:val="28"/>
          <w:rtl/>
        </w:rPr>
        <w:t xml:space="preserve"> والعلم والنموذج الديمقراطي بيجوا من حته واحدة، اللي عرف يحل هذه المعادلة لأول مرة هو حزب الوفد، ليه حزب الوفد ؟ طبعا ده مالوش علاقة بحزب الوفد </w:t>
      </w:r>
      <w:proofErr w:type="spellStart"/>
      <w:r>
        <w:rPr>
          <w:rFonts w:hint="cs"/>
          <w:sz w:val="28"/>
          <w:szCs w:val="28"/>
          <w:rtl/>
        </w:rPr>
        <w:t>بتاع</w:t>
      </w:r>
      <w:proofErr w:type="spellEnd"/>
      <w:r>
        <w:rPr>
          <w:rFonts w:hint="cs"/>
          <w:sz w:val="28"/>
          <w:szCs w:val="28"/>
          <w:rtl/>
        </w:rPr>
        <w:t xml:space="preserve"> السيد يمامة اللي موجود </w:t>
      </w:r>
      <w:proofErr w:type="spellStart"/>
      <w:r>
        <w:rPr>
          <w:rFonts w:hint="cs"/>
          <w:sz w:val="28"/>
          <w:szCs w:val="28"/>
          <w:rtl/>
        </w:rPr>
        <w:t>دلوقتي</w:t>
      </w:r>
      <w:proofErr w:type="spellEnd"/>
      <w:r>
        <w:rPr>
          <w:rFonts w:hint="cs"/>
          <w:sz w:val="28"/>
          <w:szCs w:val="28"/>
          <w:rtl/>
        </w:rPr>
        <w:t xml:space="preserve"> ، أنا بتكلم عن حزب الوفد التاريخي اللي تكون في ثورة 19 ، </w:t>
      </w:r>
      <w:proofErr w:type="spellStart"/>
      <w:r>
        <w:rPr>
          <w:rFonts w:hint="cs"/>
          <w:sz w:val="28"/>
          <w:szCs w:val="28"/>
          <w:rtl/>
        </w:rPr>
        <w:t>لانو</w:t>
      </w:r>
      <w:proofErr w:type="spellEnd"/>
      <w:r>
        <w:rPr>
          <w:rFonts w:hint="cs"/>
          <w:sz w:val="28"/>
          <w:szCs w:val="28"/>
          <w:rtl/>
        </w:rPr>
        <w:t xml:space="preserve"> كان يقود الكفاح ضد </w:t>
      </w:r>
      <w:proofErr w:type="spellStart"/>
      <w:r>
        <w:rPr>
          <w:rFonts w:hint="cs"/>
          <w:sz w:val="28"/>
          <w:szCs w:val="28"/>
          <w:rtl/>
        </w:rPr>
        <w:t>الإستعمار</w:t>
      </w:r>
      <w:proofErr w:type="spellEnd"/>
      <w:r>
        <w:rPr>
          <w:rFonts w:hint="cs"/>
          <w:sz w:val="28"/>
          <w:szCs w:val="28"/>
          <w:rtl/>
        </w:rPr>
        <w:t xml:space="preserve"> البريطاني، وفي نفس الوقت كان يتخذ الديمقراطية البريطانية كنموذج ، </w:t>
      </w:r>
      <w:proofErr w:type="spellStart"/>
      <w:r>
        <w:rPr>
          <w:rFonts w:hint="cs"/>
          <w:sz w:val="28"/>
          <w:szCs w:val="28"/>
          <w:rtl/>
        </w:rPr>
        <w:t>عايز</w:t>
      </w:r>
      <w:proofErr w:type="spellEnd"/>
      <w:r>
        <w:rPr>
          <w:rFonts w:hint="cs"/>
          <w:sz w:val="28"/>
          <w:szCs w:val="28"/>
          <w:rtl/>
        </w:rPr>
        <w:t xml:space="preserve"> تبقى مصر ديمقراطية زي بريطانيا، وهو يفهم تماما أن بريطانيا اللي بتقدم النموذج الديمقراطي عندها استعمار </w:t>
      </w:r>
      <w:proofErr w:type="spellStart"/>
      <w:r>
        <w:rPr>
          <w:rFonts w:hint="cs"/>
          <w:sz w:val="28"/>
          <w:szCs w:val="28"/>
          <w:rtl/>
        </w:rPr>
        <w:t>بيحتل</w:t>
      </w:r>
      <w:proofErr w:type="spellEnd"/>
      <w:r>
        <w:rPr>
          <w:rFonts w:hint="cs"/>
          <w:sz w:val="28"/>
          <w:szCs w:val="28"/>
          <w:rtl/>
        </w:rPr>
        <w:t xml:space="preserve"> بلادنا، ولم تختل </w:t>
      </w:r>
      <w:proofErr w:type="spellStart"/>
      <w:r>
        <w:rPr>
          <w:rFonts w:hint="cs"/>
          <w:sz w:val="28"/>
          <w:szCs w:val="28"/>
          <w:rtl/>
        </w:rPr>
        <w:t>أمامو</w:t>
      </w:r>
      <w:proofErr w:type="spellEnd"/>
      <w:r>
        <w:rPr>
          <w:rFonts w:hint="cs"/>
          <w:sz w:val="28"/>
          <w:szCs w:val="28"/>
          <w:rtl/>
        </w:rPr>
        <w:t xml:space="preserve"> المفاهيم ، يعني لا قال والله </w:t>
      </w:r>
      <w:proofErr w:type="spellStart"/>
      <w:r>
        <w:rPr>
          <w:rFonts w:hint="cs"/>
          <w:sz w:val="28"/>
          <w:szCs w:val="28"/>
          <w:rtl/>
        </w:rPr>
        <w:t>الإستعمار</w:t>
      </w:r>
      <w:proofErr w:type="spellEnd"/>
      <w:r>
        <w:rPr>
          <w:rFonts w:hint="cs"/>
          <w:sz w:val="28"/>
          <w:szCs w:val="28"/>
          <w:rtl/>
        </w:rPr>
        <w:t xml:space="preserve"> حاجة عظيمة </w:t>
      </w:r>
      <w:proofErr w:type="spellStart"/>
      <w:r>
        <w:rPr>
          <w:rFonts w:hint="cs"/>
          <w:sz w:val="28"/>
          <w:szCs w:val="28"/>
          <w:rtl/>
        </w:rPr>
        <w:t>لأنو</w:t>
      </w:r>
      <w:proofErr w:type="spellEnd"/>
      <w:r>
        <w:rPr>
          <w:rFonts w:hint="cs"/>
          <w:sz w:val="28"/>
          <w:szCs w:val="28"/>
          <w:rtl/>
        </w:rPr>
        <w:t xml:space="preserve"> جاي من بريطانيا العظيمة الديمقراطية، ولا قال لا انا </w:t>
      </w:r>
      <w:proofErr w:type="spellStart"/>
      <w:r>
        <w:rPr>
          <w:rFonts w:hint="cs"/>
          <w:sz w:val="28"/>
          <w:szCs w:val="28"/>
          <w:rtl/>
        </w:rPr>
        <w:t>حرفض</w:t>
      </w:r>
      <w:proofErr w:type="spellEnd"/>
      <w:r>
        <w:rPr>
          <w:rFonts w:hint="cs"/>
          <w:sz w:val="28"/>
          <w:szCs w:val="28"/>
          <w:rtl/>
        </w:rPr>
        <w:t xml:space="preserve"> الديمقراطية لأنها </w:t>
      </w:r>
      <w:proofErr w:type="spellStart"/>
      <w:r>
        <w:rPr>
          <w:rFonts w:hint="cs"/>
          <w:sz w:val="28"/>
          <w:szCs w:val="28"/>
          <w:rtl/>
        </w:rPr>
        <w:t>جاية</w:t>
      </w:r>
      <w:proofErr w:type="spellEnd"/>
      <w:r>
        <w:rPr>
          <w:rFonts w:hint="cs"/>
          <w:sz w:val="28"/>
          <w:szCs w:val="28"/>
          <w:rtl/>
        </w:rPr>
        <w:t xml:space="preserve"> من عند </w:t>
      </w:r>
      <w:proofErr w:type="spellStart"/>
      <w:r>
        <w:rPr>
          <w:rFonts w:hint="cs"/>
          <w:sz w:val="28"/>
          <w:szCs w:val="28"/>
          <w:rtl/>
        </w:rPr>
        <w:t>الإستعمار</w:t>
      </w:r>
      <w:proofErr w:type="spellEnd"/>
      <w:r>
        <w:rPr>
          <w:rFonts w:hint="cs"/>
          <w:sz w:val="28"/>
          <w:szCs w:val="28"/>
          <w:rtl/>
        </w:rPr>
        <w:t xml:space="preserve">، دي نقطة مهمة جدا أن حزب الوفد </w:t>
      </w:r>
      <w:proofErr w:type="spellStart"/>
      <w:r>
        <w:rPr>
          <w:rFonts w:hint="cs"/>
          <w:sz w:val="28"/>
          <w:szCs w:val="28"/>
          <w:rtl/>
        </w:rPr>
        <w:t>إستطاع</w:t>
      </w:r>
      <w:proofErr w:type="spellEnd"/>
      <w:r>
        <w:rPr>
          <w:rFonts w:hint="cs"/>
          <w:sz w:val="28"/>
          <w:szCs w:val="28"/>
          <w:rtl/>
        </w:rPr>
        <w:t xml:space="preserve"> أن يعمل هذا التمييز بين </w:t>
      </w:r>
      <w:proofErr w:type="spellStart"/>
      <w:r>
        <w:rPr>
          <w:rFonts w:hint="cs"/>
          <w:sz w:val="28"/>
          <w:szCs w:val="28"/>
          <w:rtl/>
        </w:rPr>
        <w:t>الإستعمار</w:t>
      </w:r>
      <w:proofErr w:type="spellEnd"/>
      <w:r>
        <w:rPr>
          <w:rFonts w:hint="cs"/>
          <w:sz w:val="28"/>
          <w:szCs w:val="28"/>
          <w:rtl/>
        </w:rPr>
        <w:t xml:space="preserve"> وقيم الحضارة الغربية، وقاد كثيرون من قادة حزب الوفد متعلمين في بريطانيا ، كثيرون من قادة حزب الوفد متعلمين في بريطانيا يعني </w:t>
      </w:r>
      <w:proofErr w:type="spellStart"/>
      <w:r>
        <w:rPr>
          <w:rFonts w:hint="cs"/>
          <w:sz w:val="28"/>
          <w:szCs w:val="28"/>
          <w:rtl/>
        </w:rPr>
        <w:t>بيروح</w:t>
      </w:r>
      <w:proofErr w:type="spellEnd"/>
      <w:r>
        <w:rPr>
          <w:rFonts w:hint="cs"/>
          <w:sz w:val="28"/>
          <w:szCs w:val="28"/>
          <w:rtl/>
        </w:rPr>
        <w:t xml:space="preserve"> يتعلم في </w:t>
      </w:r>
      <w:r>
        <w:rPr>
          <w:rFonts w:hint="cs"/>
          <w:sz w:val="28"/>
          <w:szCs w:val="28"/>
          <w:lang w:bidi="ar-DZ"/>
        </w:rPr>
        <w:t>oxford</w:t>
      </w:r>
      <w:r>
        <w:rPr>
          <w:rFonts w:hint="cs"/>
          <w:sz w:val="28"/>
          <w:szCs w:val="28"/>
          <w:rtl/>
        </w:rPr>
        <w:t xml:space="preserve"> وفي</w:t>
      </w:r>
      <w:r>
        <w:rPr>
          <w:rFonts w:hint="cs"/>
          <w:sz w:val="28"/>
          <w:szCs w:val="28"/>
          <w:lang w:bidi="ar-DZ"/>
        </w:rPr>
        <w:t>cambridge</w:t>
      </w:r>
      <w:r>
        <w:rPr>
          <w:rFonts w:hint="cs"/>
          <w:sz w:val="28"/>
          <w:szCs w:val="28"/>
          <w:rtl/>
        </w:rPr>
        <w:t xml:space="preserve"> ويرجع يقود النضال ضد </w:t>
      </w:r>
      <w:proofErr w:type="spellStart"/>
      <w:r>
        <w:rPr>
          <w:rFonts w:hint="cs"/>
          <w:sz w:val="28"/>
          <w:szCs w:val="28"/>
          <w:rtl/>
        </w:rPr>
        <w:t>الإستعمار</w:t>
      </w:r>
      <w:proofErr w:type="spellEnd"/>
      <w:r>
        <w:rPr>
          <w:rFonts w:hint="cs"/>
          <w:sz w:val="28"/>
          <w:szCs w:val="28"/>
          <w:rtl/>
        </w:rPr>
        <w:t xml:space="preserve"> البريطاني ، فلابد أن نميز ، لأن ده موضوع مهم جدا يعني ويستعمل ضدنا، ارجع </w:t>
      </w:r>
      <w:proofErr w:type="spellStart"/>
      <w:r>
        <w:rPr>
          <w:rFonts w:hint="cs"/>
          <w:sz w:val="28"/>
          <w:szCs w:val="28"/>
          <w:rtl/>
        </w:rPr>
        <w:t>لاعلام</w:t>
      </w:r>
      <w:proofErr w:type="spellEnd"/>
      <w:r>
        <w:rPr>
          <w:rFonts w:hint="cs"/>
          <w:sz w:val="28"/>
          <w:szCs w:val="28"/>
          <w:rtl/>
        </w:rPr>
        <w:t xml:space="preserve"> </w:t>
      </w:r>
      <w:proofErr w:type="spellStart"/>
      <w:r>
        <w:rPr>
          <w:rFonts w:hint="cs"/>
          <w:sz w:val="28"/>
          <w:szCs w:val="28"/>
          <w:rtl/>
        </w:rPr>
        <w:t>السيساوي</w:t>
      </w:r>
      <w:proofErr w:type="spellEnd"/>
      <w:r>
        <w:rPr>
          <w:rFonts w:hint="cs"/>
          <w:sz w:val="28"/>
          <w:szCs w:val="28"/>
          <w:rtl/>
        </w:rPr>
        <w:t xml:space="preserve"> </w:t>
      </w:r>
      <w:proofErr w:type="spellStart"/>
      <w:r>
        <w:rPr>
          <w:rFonts w:hint="cs"/>
          <w:sz w:val="28"/>
          <w:szCs w:val="28"/>
          <w:rtl/>
        </w:rPr>
        <w:t>دلوقتي</w:t>
      </w:r>
      <w:proofErr w:type="spellEnd"/>
      <w:r>
        <w:rPr>
          <w:rFonts w:hint="cs"/>
          <w:sz w:val="28"/>
          <w:szCs w:val="28"/>
          <w:rtl/>
        </w:rPr>
        <w:t xml:space="preserve">/الآن للأسف يعني ، </w:t>
      </w:r>
      <w:proofErr w:type="spellStart"/>
      <w:r>
        <w:rPr>
          <w:rFonts w:hint="cs"/>
          <w:sz w:val="28"/>
          <w:szCs w:val="28"/>
          <w:rtl/>
        </w:rPr>
        <w:t>هتلاقي</w:t>
      </w:r>
      <w:proofErr w:type="spellEnd"/>
      <w:r>
        <w:rPr>
          <w:rFonts w:hint="cs"/>
          <w:sz w:val="28"/>
          <w:szCs w:val="28"/>
          <w:rtl/>
        </w:rPr>
        <w:t xml:space="preserve"> الخطاب مش هي دي </w:t>
      </w:r>
      <w:proofErr w:type="spellStart"/>
      <w:r>
        <w:rPr>
          <w:rFonts w:hint="cs"/>
          <w:sz w:val="28"/>
          <w:szCs w:val="28"/>
          <w:rtl/>
        </w:rPr>
        <w:t>الديمقراطيه</w:t>
      </w:r>
      <w:proofErr w:type="spellEnd"/>
      <w:r>
        <w:rPr>
          <w:rFonts w:hint="cs"/>
          <w:sz w:val="28"/>
          <w:szCs w:val="28"/>
          <w:rtl/>
        </w:rPr>
        <w:t xml:space="preserve">؟ مش هي دي حقوق الانسان اللي وجعته دماغنا بها ؟ مش هي ؟ هذا الكلام خبيث </w:t>
      </w:r>
      <w:proofErr w:type="spellStart"/>
      <w:r>
        <w:rPr>
          <w:rFonts w:hint="cs"/>
          <w:sz w:val="28"/>
          <w:szCs w:val="28"/>
          <w:rtl/>
        </w:rPr>
        <w:t>وهيستعمل</w:t>
      </w:r>
      <w:proofErr w:type="spellEnd"/>
      <w:r>
        <w:rPr>
          <w:rFonts w:hint="cs"/>
          <w:sz w:val="28"/>
          <w:szCs w:val="28"/>
          <w:rtl/>
        </w:rPr>
        <w:t xml:space="preserve"> ضدنا ليه ؟ </w:t>
      </w:r>
      <w:proofErr w:type="spellStart"/>
      <w:r>
        <w:rPr>
          <w:rFonts w:hint="cs"/>
          <w:sz w:val="28"/>
          <w:szCs w:val="28"/>
          <w:rtl/>
        </w:rPr>
        <w:t>لأنو</w:t>
      </w:r>
      <w:proofErr w:type="spellEnd"/>
      <w:r>
        <w:rPr>
          <w:rFonts w:hint="cs"/>
          <w:sz w:val="28"/>
          <w:szCs w:val="28"/>
          <w:rtl/>
        </w:rPr>
        <w:t xml:space="preserve"> بعد كده </w:t>
      </w:r>
      <w:proofErr w:type="spellStart"/>
      <w:r>
        <w:rPr>
          <w:rFonts w:hint="cs"/>
          <w:sz w:val="28"/>
          <w:szCs w:val="28"/>
          <w:rtl/>
        </w:rPr>
        <w:t>حيقولك</w:t>
      </w:r>
      <w:proofErr w:type="spellEnd"/>
      <w:r>
        <w:rPr>
          <w:rFonts w:hint="cs"/>
          <w:sz w:val="28"/>
          <w:szCs w:val="28"/>
          <w:rtl/>
        </w:rPr>
        <w:t xml:space="preserve"> ما أنت شفت لما يطلع تقرير بالانتهاكات الجسيمة اللي </w:t>
      </w:r>
      <w:proofErr w:type="spellStart"/>
      <w:r>
        <w:rPr>
          <w:rFonts w:hint="cs"/>
          <w:sz w:val="28"/>
          <w:szCs w:val="28"/>
          <w:rtl/>
        </w:rPr>
        <w:t>بيعملها</w:t>
      </w:r>
      <w:proofErr w:type="spellEnd"/>
      <w:r>
        <w:rPr>
          <w:rFonts w:hint="cs"/>
          <w:sz w:val="28"/>
          <w:szCs w:val="28"/>
          <w:rtl/>
        </w:rPr>
        <w:t xml:space="preserve"> النظام السيسي ضد الأبرياء في السجون </w:t>
      </w:r>
      <w:proofErr w:type="spellStart"/>
      <w:r>
        <w:rPr>
          <w:rFonts w:hint="cs"/>
          <w:sz w:val="28"/>
          <w:szCs w:val="28"/>
          <w:rtl/>
        </w:rPr>
        <w:t>حنقولك</w:t>
      </w:r>
      <w:proofErr w:type="spellEnd"/>
      <w:r>
        <w:rPr>
          <w:rFonts w:hint="cs"/>
          <w:sz w:val="28"/>
          <w:szCs w:val="28"/>
          <w:rtl/>
        </w:rPr>
        <w:t xml:space="preserve"> أنت لسا </w:t>
      </w:r>
      <w:proofErr w:type="spellStart"/>
      <w:r>
        <w:rPr>
          <w:rFonts w:hint="cs"/>
          <w:sz w:val="28"/>
          <w:szCs w:val="28"/>
          <w:rtl/>
        </w:rPr>
        <w:t>بتتكلم</w:t>
      </w:r>
      <w:proofErr w:type="spellEnd"/>
      <w:r>
        <w:rPr>
          <w:rFonts w:hint="cs"/>
          <w:sz w:val="28"/>
          <w:szCs w:val="28"/>
          <w:rtl/>
        </w:rPr>
        <w:t xml:space="preserve"> على حقوق الإنسان متشوف اللي حصل، لاء يا فندم انت دي حكومات استعمارية زي </w:t>
      </w:r>
      <w:proofErr w:type="spellStart"/>
      <w:r>
        <w:rPr>
          <w:rFonts w:hint="cs"/>
          <w:sz w:val="28"/>
          <w:szCs w:val="28"/>
          <w:rtl/>
        </w:rPr>
        <w:t>الإستعمار</w:t>
      </w:r>
      <w:proofErr w:type="spellEnd"/>
      <w:r>
        <w:rPr>
          <w:rFonts w:hint="cs"/>
          <w:sz w:val="28"/>
          <w:szCs w:val="28"/>
          <w:rtl/>
        </w:rPr>
        <w:t xml:space="preserve"> اللي قبل كده ولكن نظام الرأي العام زي ما احنا </w:t>
      </w:r>
      <w:proofErr w:type="spellStart"/>
      <w:r>
        <w:rPr>
          <w:rFonts w:hint="cs"/>
          <w:sz w:val="28"/>
          <w:szCs w:val="28"/>
          <w:rtl/>
        </w:rPr>
        <w:t>شايفيين</w:t>
      </w:r>
      <w:proofErr w:type="spellEnd"/>
      <w:r>
        <w:rPr>
          <w:rFonts w:hint="cs"/>
          <w:sz w:val="28"/>
          <w:szCs w:val="28"/>
          <w:rtl/>
        </w:rPr>
        <w:t xml:space="preserve"> </w:t>
      </w:r>
      <w:proofErr w:type="spellStart"/>
      <w:r>
        <w:rPr>
          <w:rFonts w:hint="cs"/>
          <w:sz w:val="28"/>
          <w:szCs w:val="28"/>
          <w:rtl/>
        </w:rPr>
        <w:t>ينااصر</w:t>
      </w:r>
      <w:proofErr w:type="spellEnd"/>
      <w:r>
        <w:rPr>
          <w:rFonts w:hint="cs"/>
          <w:sz w:val="28"/>
          <w:szCs w:val="28"/>
          <w:rtl/>
        </w:rPr>
        <w:t xml:space="preserve"> أي قضية عادلة ، وتضل حقوق الإنسان مكفولة ، وتضل الديمقراطية هي الحل الحقيقي للحضيض الذي وصلنا إليه بسبب الحكم العسكري ، طيب . </w:t>
      </w:r>
      <w:proofErr w:type="spellStart"/>
      <w:r>
        <w:rPr>
          <w:rFonts w:hint="cs"/>
          <w:sz w:val="28"/>
          <w:szCs w:val="28"/>
          <w:rtl/>
        </w:rPr>
        <w:t>حنشوف</w:t>
      </w:r>
      <w:proofErr w:type="spellEnd"/>
      <w:r>
        <w:rPr>
          <w:rFonts w:hint="cs"/>
          <w:sz w:val="28"/>
          <w:szCs w:val="28"/>
          <w:rtl/>
        </w:rPr>
        <w:t xml:space="preserve"> مجرد </w:t>
      </w:r>
      <w:proofErr w:type="spellStart"/>
      <w:r>
        <w:rPr>
          <w:rFonts w:hint="cs"/>
          <w:sz w:val="28"/>
          <w:szCs w:val="28"/>
          <w:rtl/>
        </w:rPr>
        <w:t>نمودج</w:t>
      </w:r>
      <w:proofErr w:type="spellEnd"/>
      <w:r>
        <w:rPr>
          <w:rFonts w:hint="cs"/>
          <w:sz w:val="28"/>
          <w:szCs w:val="28"/>
          <w:rtl/>
        </w:rPr>
        <w:t xml:space="preserve"> ازاي اللي احنا </w:t>
      </w:r>
      <w:proofErr w:type="spellStart"/>
      <w:r>
        <w:rPr>
          <w:rFonts w:hint="cs"/>
          <w:sz w:val="28"/>
          <w:szCs w:val="28"/>
          <w:rtl/>
        </w:rPr>
        <w:t>بنعملوا</w:t>
      </w:r>
      <w:proofErr w:type="spellEnd"/>
      <w:r>
        <w:rPr>
          <w:rFonts w:hint="cs"/>
          <w:sz w:val="28"/>
          <w:szCs w:val="28"/>
          <w:rtl/>
        </w:rPr>
        <w:t xml:space="preserve"> كمصريين، أنا بتكلم عن مصر منتهى الإخلاص للقضية الفلسطينية يعني الناس متضايقة فعلا ، و الناس نفسها تعمل حاجة ، ولكن خلينا نسأل هل الغرض من موقف اللي </w:t>
      </w:r>
      <w:proofErr w:type="spellStart"/>
      <w:r>
        <w:rPr>
          <w:rFonts w:hint="cs"/>
          <w:sz w:val="28"/>
          <w:szCs w:val="28"/>
          <w:rtl/>
        </w:rPr>
        <w:t>عايزين</w:t>
      </w:r>
      <w:proofErr w:type="spellEnd"/>
      <w:r>
        <w:rPr>
          <w:rFonts w:hint="cs"/>
          <w:sz w:val="28"/>
          <w:szCs w:val="28"/>
          <w:rtl/>
        </w:rPr>
        <w:t xml:space="preserve"> </w:t>
      </w:r>
      <w:proofErr w:type="spellStart"/>
      <w:r>
        <w:rPr>
          <w:rFonts w:hint="cs"/>
          <w:sz w:val="28"/>
          <w:szCs w:val="28"/>
          <w:rtl/>
        </w:rPr>
        <w:t>ناخذو</w:t>
      </w:r>
      <w:proofErr w:type="spellEnd"/>
      <w:r>
        <w:rPr>
          <w:rFonts w:hint="cs"/>
          <w:sz w:val="28"/>
          <w:szCs w:val="28"/>
          <w:rtl/>
        </w:rPr>
        <w:t xml:space="preserve"> تضامنا مع فلسطين، هل الغرض منو تغيير الواقع أم تسجيل الموقف ، دي نقطة مهمة يعني انت </w:t>
      </w:r>
      <w:proofErr w:type="spellStart"/>
      <w:r>
        <w:rPr>
          <w:rFonts w:hint="cs"/>
          <w:sz w:val="28"/>
          <w:szCs w:val="28"/>
          <w:rtl/>
        </w:rPr>
        <w:t>عايز</w:t>
      </w:r>
      <w:proofErr w:type="spellEnd"/>
      <w:r>
        <w:rPr>
          <w:rFonts w:hint="cs"/>
          <w:sz w:val="28"/>
          <w:szCs w:val="28"/>
          <w:rtl/>
        </w:rPr>
        <w:t xml:space="preserve"> أو انا </w:t>
      </w:r>
      <w:proofErr w:type="spellStart"/>
      <w:r>
        <w:rPr>
          <w:rFonts w:hint="cs"/>
          <w:sz w:val="28"/>
          <w:szCs w:val="28"/>
          <w:rtl/>
        </w:rPr>
        <w:t>عايز</w:t>
      </w:r>
      <w:proofErr w:type="spellEnd"/>
      <w:r>
        <w:rPr>
          <w:rFonts w:hint="cs"/>
          <w:sz w:val="28"/>
          <w:szCs w:val="28"/>
          <w:rtl/>
        </w:rPr>
        <w:t xml:space="preserve"> ننزل مظاهرة تضامنا مع أهلنا في غزة ، عشان نسجل أن احنا نزلنا المظاهرة، ولا المظاهرة دي ممكن تغير أو تدفع أو تضغط على صانع القرار اللي هو في مصر رئيس الجمهورية، الحقيقة في </w:t>
      </w:r>
      <w:proofErr w:type="spellStart"/>
      <w:r>
        <w:rPr>
          <w:rFonts w:hint="cs"/>
          <w:sz w:val="28"/>
          <w:szCs w:val="28"/>
          <w:rtl/>
        </w:rPr>
        <w:t>النضم</w:t>
      </w:r>
      <w:proofErr w:type="spellEnd"/>
      <w:r>
        <w:rPr>
          <w:rFonts w:hint="cs"/>
          <w:sz w:val="28"/>
          <w:szCs w:val="28"/>
          <w:rtl/>
        </w:rPr>
        <w:t xml:space="preserve"> الديمقراطية التضامن والمواقف العامة </w:t>
      </w:r>
      <w:proofErr w:type="spellStart"/>
      <w:r>
        <w:rPr>
          <w:rFonts w:hint="cs"/>
          <w:sz w:val="28"/>
          <w:szCs w:val="28"/>
          <w:rtl/>
        </w:rPr>
        <w:t>بتؤدي</w:t>
      </w:r>
      <w:proofErr w:type="spellEnd"/>
      <w:r>
        <w:rPr>
          <w:rFonts w:hint="cs"/>
          <w:sz w:val="28"/>
          <w:szCs w:val="28"/>
          <w:rtl/>
        </w:rPr>
        <w:t xml:space="preserve"> لتغير القرار ، يعني </w:t>
      </w:r>
      <w:proofErr w:type="spellStart"/>
      <w:r>
        <w:rPr>
          <w:rFonts w:hint="cs"/>
          <w:sz w:val="28"/>
          <w:szCs w:val="28"/>
          <w:rtl/>
        </w:rPr>
        <w:t>بتؤدي</w:t>
      </w:r>
      <w:proofErr w:type="spellEnd"/>
      <w:r>
        <w:rPr>
          <w:rFonts w:hint="cs"/>
          <w:sz w:val="28"/>
          <w:szCs w:val="28"/>
          <w:rtl/>
        </w:rPr>
        <w:t xml:space="preserve"> لما تنزل المظاهرات الكثيرة أوي / جدا ، </w:t>
      </w:r>
      <w:proofErr w:type="spellStart"/>
      <w:r>
        <w:rPr>
          <w:rFonts w:hint="cs"/>
          <w:sz w:val="28"/>
          <w:szCs w:val="28"/>
          <w:rtl/>
        </w:rPr>
        <w:t>وبتضغط</w:t>
      </w:r>
      <w:proofErr w:type="spellEnd"/>
      <w:r>
        <w:rPr>
          <w:rFonts w:hint="cs"/>
          <w:sz w:val="28"/>
          <w:szCs w:val="28"/>
          <w:rtl/>
        </w:rPr>
        <w:t xml:space="preserve"> على أعضاء البرلمان اللي </w:t>
      </w:r>
      <w:proofErr w:type="spellStart"/>
      <w:r>
        <w:rPr>
          <w:rFonts w:hint="cs"/>
          <w:sz w:val="28"/>
          <w:szCs w:val="28"/>
          <w:rtl/>
        </w:rPr>
        <w:t>بيمثلونك</w:t>
      </w:r>
      <w:proofErr w:type="spellEnd"/>
      <w:r>
        <w:rPr>
          <w:rFonts w:hint="cs"/>
          <w:sz w:val="28"/>
          <w:szCs w:val="28"/>
          <w:rtl/>
        </w:rPr>
        <w:t xml:space="preserve"> ، وهم يضغطوا على الحكومة ، الحكومة في الغالب في دول الغربية </w:t>
      </w:r>
      <w:proofErr w:type="spellStart"/>
      <w:r>
        <w:rPr>
          <w:rFonts w:hint="cs"/>
          <w:sz w:val="28"/>
          <w:szCs w:val="28"/>
          <w:rtl/>
        </w:rPr>
        <w:t>حتغير</w:t>
      </w:r>
      <w:proofErr w:type="spellEnd"/>
      <w:r>
        <w:rPr>
          <w:rFonts w:hint="cs"/>
          <w:sz w:val="28"/>
          <w:szCs w:val="28"/>
          <w:rtl/>
        </w:rPr>
        <w:t xml:space="preserve"> موقفها طبقا للرأي العام ، في الدول الديكتاتورية زينا ، انت انا آسف يعني ، بس هو ده الواقع وأنا طبعا ضمن الوضع اللي حقول عليه يعني ، المواطن أو رأي المواطن أو رغبة المواطن بلا قيمة ، أنت وأنا والناس كلها في مصر بلا قيمة عند صانع القرار، </w:t>
      </w:r>
      <w:proofErr w:type="spellStart"/>
      <w:r>
        <w:rPr>
          <w:rFonts w:hint="cs"/>
          <w:sz w:val="28"/>
          <w:szCs w:val="28"/>
          <w:rtl/>
        </w:rPr>
        <w:t>ملكش</w:t>
      </w:r>
      <w:proofErr w:type="spellEnd"/>
      <w:r>
        <w:rPr>
          <w:rFonts w:hint="cs"/>
          <w:sz w:val="28"/>
          <w:szCs w:val="28"/>
          <w:rtl/>
        </w:rPr>
        <w:t xml:space="preserve"> اي يعني هو لما السيسي حب يعمل المظاهرات نزل المظاهرات </w:t>
      </w:r>
      <w:proofErr w:type="spellStart"/>
      <w:r>
        <w:rPr>
          <w:rFonts w:hint="cs"/>
          <w:sz w:val="28"/>
          <w:szCs w:val="28"/>
          <w:rtl/>
        </w:rPr>
        <w:t>علشان</w:t>
      </w:r>
      <w:proofErr w:type="spellEnd"/>
      <w:r>
        <w:rPr>
          <w:rFonts w:hint="cs"/>
          <w:sz w:val="28"/>
          <w:szCs w:val="28"/>
          <w:rtl/>
        </w:rPr>
        <w:t xml:space="preserve"> تعمل تفاوض تفوض السيسي و تقول ده رئيسنا </w:t>
      </w:r>
      <w:proofErr w:type="spellStart"/>
      <w:r>
        <w:rPr>
          <w:rFonts w:hint="cs"/>
          <w:sz w:val="28"/>
          <w:szCs w:val="28"/>
          <w:rtl/>
        </w:rPr>
        <w:t>وبتاع</w:t>
      </w:r>
      <w:proofErr w:type="spellEnd"/>
      <w:r>
        <w:rPr>
          <w:rFonts w:hint="cs"/>
          <w:sz w:val="28"/>
          <w:szCs w:val="28"/>
          <w:rtl/>
        </w:rPr>
        <w:t xml:space="preserve"> كان </w:t>
      </w:r>
      <w:proofErr w:type="spellStart"/>
      <w:r>
        <w:rPr>
          <w:rFonts w:hint="cs"/>
          <w:sz w:val="28"/>
          <w:szCs w:val="28"/>
          <w:rtl/>
        </w:rPr>
        <w:t>غرضو</w:t>
      </w:r>
      <w:proofErr w:type="spellEnd"/>
      <w:r>
        <w:rPr>
          <w:rFonts w:hint="cs"/>
          <w:sz w:val="28"/>
          <w:szCs w:val="28"/>
          <w:rtl/>
        </w:rPr>
        <w:t xml:space="preserve"> انو يدي الرسالة للغرب </w:t>
      </w:r>
      <w:proofErr w:type="spellStart"/>
      <w:r>
        <w:rPr>
          <w:rFonts w:hint="cs"/>
          <w:sz w:val="28"/>
          <w:szCs w:val="28"/>
          <w:rtl/>
        </w:rPr>
        <w:t>علشان</w:t>
      </w:r>
      <w:proofErr w:type="spellEnd"/>
      <w:r>
        <w:rPr>
          <w:rFonts w:hint="cs"/>
          <w:sz w:val="28"/>
          <w:szCs w:val="28"/>
          <w:rtl/>
        </w:rPr>
        <w:t xml:space="preserve"> ما </w:t>
      </w:r>
      <w:proofErr w:type="spellStart"/>
      <w:r>
        <w:rPr>
          <w:rFonts w:hint="cs"/>
          <w:sz w:val="28"/>
          <w:szCs w:val="28"/>
          <w:rtl/>
        </w:rPr>
        <w:t>يضغطوش</w:t>
      </w:r>
      <w:proofErr w:type="spellEnd"/>
      <w:r>
        <w:rPr>
          <w:rFonts w:hint="cs"/>
          <w:sz w:val="28"/>
          <w:szCs w:val="28"/>
          <w:rtl/>
        </w:rPr>
        <w:t xml:space="preserve"> عليه ، يعني كان ليه غرض ، لما بعض الشبان في المظاهرات قالوا عش حرية عدالة اجتماعية .. الثورة اتقبض عليهم ، بعد كده ما فيش مظاهرات خالص نهائيا ، يعني ألا يستوقفنا أنو يبقى فيه مظاهرة في واشنطن 350 الف واحد وفي لندن 350 الف واحد و </w:t>
      </w:r>
      <w:proofErr w:type="spellStart"/>
      <w:r>
        <w:rPr>
          <w:rFonts w:hint="cs"/>
          <w:sz w:val="28"/>
          <w:szCs w:val="28"/>
          <w:rtl/>
        </w:rPr>
        <w:t>مافيش</w:t>
      </w:r>
      <w:proofErr w:type="spellEnd"/>
      <w:r>
        <w:rPr>
          <w:rFonts w:hint="cs"/>
          <w:sz w:val="28"/>
          <w:szCs w:val="28"/>
          <w:rtl/>
        </w:rPr>
        <w:t xml:space="preserve"> مظاهرة في مصر خالص ! نهائيا ! لأنك ممنوع من المظاهرة ليه ؟ لأن أنت النظام يعتبرك بلا قيمة، طيب احنا </w:t>
      </w:r>
      <w:proofErr w:type="spellStart"/>
      <w:r>
        <w:rPr>
          <w:rFonts w:hint="cs"/>
          <w:sz w:val="28"/>
          <w:szCs w:val="28"/>
          <w:rtl/>
        </w:rPr>
        <w:t>شايفين</w:t>
      </w:r>
      <w:proofErr w:type="spellEnd"/>
      <w:r>
        <w:rPr>
          <w:rFonts w:hint="cs"/>
          <w:sz w:val="28"/>
          <w:szCs w:val="28"/>
          <w:rtl/>
        </w:rPr>
        <w:t xml:space="preserve"> انو معبر رفح ده في بلدنا مش في إسرائيل، في بلدنا وعندنا اثنين مليون ونصف بني آدم من أهلنا مقطوع عليهم الميه والأكل والكهرباء وكل شيء ، </w:t>
      </w:r>
      <w:proofErr w:type="spellStart"/>
      <w:r>
        <w:rPr>
          <w:rFonts w:hint="cs"/>
          <w:sz w:val="28"/>
          <w:szCs w:val="28"/>
          <w:rtl/>
        </w:rPr>
        <w:t>وبينضربوا</w:t>
      </w:r>
      <w:proofErr w:type="spellEnd"/>
      <w:r>
        <w:rPr>
          <w:rFonts w:hint="cs"/>
          <w:sz w:val="28"/>
          <w:szCs w:val="28"/>
          <w:rtl/>
        </w:rPr>
        <w:t xml:space="preserve"> وبيتم قصفهم </w:t>
      </w:r>
      <w:proofErr w:type="spellStart"/>
      <w:r>
        <w:rPr>
          <w:rFonts w:hint="cs"/>
          <w:sz w:val="28"/>
          <w:szCs w:val="28"/>
          <w:rtl/>
        </w:rPr>
        <w:t>باجرام</w:t>
      </w:r>
      <w:proofErr w:type="spellEnd"/>
      <w:r>
        <w:rPr>
          <w:rFonts w:hint="cs"/>
          <w:sz w:val="28"/>
          <w:szCs w:val="28"/>
          <w:rtl/>
        </w:rPr>
        <w:t xml:space="preserve"> . طيب ما نفتح معبر رفح و ندخل مساعدات ، ندخل دكاترة </w:t>
      </w:r>
      <w:proofErr w:type="spellStart"/>
      <w:r>
        <w:rPr>
          <w:rFonts w:hint="cs"/>
          <w:sz w:val="28"/>
          <w:szCs w:val="28"/>
          <w:rtl/>
        </w:rPr>
        <w:t>حيتقصفوا</w:t>
      </w:r>
      <w:proofErr w:type="spellEnd"/>
      <w:r>
        <w:rPr>
          <w:rFonts w:hint="cs"/>
          <w:sz w:val="28"/>
          <w:szCs w:val="28"/>
          <w:rtl/>
        </w:rPr>
        <w:t xml:space="preserve"> ، إسرائيل تقصفهم يعني هم </w:t>
      </w:r>
      <w:proofErr w:type="spellStart"/>
      <w:r>
        <w:rPr>
          <w:rFonts w:hint="cs"/>
          <w:sz w:val="28"/>
          <w:szCs w:val="28"/>
          <w:rtl/>
        </w:rPr>
        <w:t>حيتحملوا</w:t>
      </w:r>
      <w:proofErr w:type="spellEnd"/>
      <w:r>
        <w:rPr>
          <w:rFonts w:hint="cs"/>
          <w:sz w:val="28"/>
          <w:szCs w:val="28"/>
          <w:rtl/>
        </w:rPr>
        <w:t xml:space="preserve"> ده اللي </w:t>
      </w:r>
      <w:proofErr w:type="spellStart"/>
      <w:r>
        <w:rPr>
          <w:rFonts w:hint="cs"/>
          <w:sz w:val="28"/>
          <w:szCs w:val="28"/>
          <w:rtl/>
        </w:rPr>
        <w:t>حيخش</w:t>
      </w:r>
      <w:proofErr w:type="spellEnd"/>
      <w:r>
        <w:rPr>
          <w:rFonts w:hint="cs"/>
          <w:sz w:val="28"/>
          <w:szCs w:val="28"/>
          <w:rtl/>
        </w:rPr>
        <w:t xml:space="preserve"> يساعد </w:t>
      </w:r>
      <w:proofErr w:type="spellStart"/>
      <w:r>
        <w:rPr>
          <w:rFonts w:hint="cs"/>
          <w:sz w:val="28"/>
          <w:szCs w:val="28"/>
          <w:rtl/>
        </w:rPr>
        <w:t>الفلسطنيين</w:t>
      </w:r>
      <w:proofErr w:type="spellEnd"/>
      <w:r>
        <w:rPr>
          <w:rFonts w:hint="cs"/>
          <w:sz w:val="28"/>
          <w:szCs w:val="28"/>
          <w:rtl/>
        </w:rPr>
        <w:t xml:space="preserve"> عارف أنو ممكن يموت ، وانا لا أشك أن مئات الألوف من المصريين يخشوا عارفين انهم </w:t>
      </w:r>
      <w:proofErr w:type="spellStart"/>
      <w:r>
        <w:rPr>
          <w:rFonts w:hint="cs"/>
          <w:sz w:val="28"/>
          <w:szCs w:val="28"/>
          <w:rtl/>
        </w:rPr>
        <w:t>حيموتوا</w:t>
      </w:r>
      <w:proofErr w:type="spellEnd"/>
      <w:r>
        <w:rPr>
          <w:rFonts w:hint="cs"/>
          <w:sz w:val="28"/>
          <w:szCs w:val="28"/>
          <w:rtl/>
        </w:rPr>
        <w:t xml:space="preserve">، بس انت المعبر </w:t>
      </w:r>
      <w:proofErr w:type="spellStart"/>
      <w:r>
        <w:rPr>
          <w:rFonts w:hint="cs"/>
          <w:sz w:val="28"/>
          <w:szCs w:val="28"/>
          <w:rtl/>
        </w:rPr>
        <w:t>مابيتفتحش</w:t>
      </w:r>
      <w:proofErr w:type="spellEnd"/>
      <w:r>
        <w:rPr>
          <w:rFonts w:hint="cs"/>
          <w:sz w:val="28"/>
          <w:szCs w:val="28"/>
          <w:rtl/>
        </w:rPr>
        <w:t xml:space="preserve">، طب حد يقول لك معبر ما </w:t>
      </w:r>
      <w:proofErr w:type="spellStart"/>
      <w:r>
        <w:rPr>
          <w:rFonts w:hint="cs"/>
          <w:sz w:val="28"/>
          <w:szCs w:val="28"/>
          <w:rtl/>
        </w:rPr>
        <w:t>يتفتحش</w:t>
      </w:r>
      <w:proofErr w:type="spellEnd"/>
      <w:r>
        <w:rPr>
          <w:rFonts w:hint="cs"/>
          <w:sz w:val="28"/>
          <w:szCs w:val="28"/>
          <w:rtl/>
        </w:rPr>
        <w:t xml:space="preserve"> ليه؟ فيه إشاعات ان مصر ماضية سنه 2005 اتفاقيه اسمها اتفاقيه "فيلادلفيا" واتفاقيه دي تخلي مصر غير مسيطره على معبر إلا بعد استئذان إسرائيل، طب حد </w:t>
      </w:r>
      <w:proofErr w:type="spellStart"/>
      <w:r>
        <w:rPr>
          <w:rFonts w:hint="cs"/>
          <w:sz w:val="28"/>
          <w:szCs w:val="28"/>
          <w:rtl/>
        </w:rPr>
        <w:t>سالنا</w:t>
      </w:r>
      <w:proofErr w:type="spellEnd"/>
      <w:r>
        <w:rPr>
          <w:rFonts w:hint="cs"/>
          <w:sz w:val="28"/>
          <w:szCs w:val="28"/>
          <w:rtl/>
        </w:rPr>
        <w:t xml:space="preserve"> قلنا </w:t>
      </w:r>
      <w:proofErr w:type="spellStart"/>
      <w:r>
        <w:rPr>
          <w:rFonts w:hint="cs"/>
          <w:sz w:val="28"/>
          <w:szCs w:val="28"/>
          <w:rtl/>
        </w:rPr>
        <w:t>الإتفاقية</w:t>
      </w:r>
      <w:proofErr w:type="spellEnd"/>
      <w:r>
        <w:rPr>
          <w:rFonts w:hint="cs"/>
          <w:sz w:val="28"/>
          <w:szCs w:val="28"/>
          <w:rtl/>
        </w:rPr>
        <w:t xml:space="preserve"> دي نمضيها ولا لاء ؟ طب مجلس الشعب ناقش </w:t>
      </w:r>
      <w:proofErr w:type="spellStart"/>
      <w:r>
        <w:rPr>
          <w:rFonts w:hint="cs"/>
          <w:sz w:val="28"/>
          <w:szCs w:val="28"/>
          <w:rtl/>
        </w:rPr>
        <w:t>الإتفاقية</w:t>
      </w:r>
      <w:proofErr w:type="spellEnd"/>
      <w:r>
        <w:rPr>
          <w:rFonts w:hint="cs"/>
          <w:sz w:val="28"/>
          <w:szCs w:val="28"/>
          <w:rtl/>
        </w:rPr>
        <w:t xml:space="preserve">؟ حد قال لنا أي حاجة ما </w:t>
      </w:r>
      <w:proofErr w:type="spellStart"/>
      <w:r>
        <w:rPr>
          <w:rFonts w:hint="cs"/>
          <w:sz w:val="28"/>
          <w:szCs w:val="28"/>
          <w:rtl/>
        </w:rPr>
        <w:t>حدش</w:t>
      </w:r>
      <w:proofErr w:type="spellEnd"/>
      <w:r>
        <w:rPr>
          <w:rFonts w:hint="cs"/>
          <w:sz w:val="28"/>
          <w:szCs w:val="28"/>
          <w:rtl/>
        </w:rPr>
        <w:t xml:space="preserve"> قال لنا اي حاجة؟ لأن إحنا في نظر من يحكمنا بلا قيمه ، خالص ، ولا لك اي، عز ما أنت </w:t>
      </w:r>
      <w:proofErr w:type="spellStart"/>
      <w:r>
        <w:rPr>
          <w:rFonts w:hint="cs"/>
          <w:sz w:val="28"/>
          <w:szCs w:val="28"/>
          <w:rtl/>
        </w:rPr>
        <w:t>عايز</w:t>
      </w:r>
      <w:proofErr w:type="spellEnd"/>
      <w:r>
        <w:rPr>
          <w:rFonts w:hint="cs"/>
          <w:sz w:val="28"/>
          <w:szCs w:val="28"/>
          <w:rtl/>
        </w:rPr>
        <w:t xml:space="preserve"> ، وأنا </w:t>
      </w:r>
      <w:proofErr w:type="spellStart"/>
      <w:r>
        <w:rPr>
          <w:rFonts w:hint="cs"/>
          <w:sz w:val="28"/>
          <w:szCs w:val="28"/>
          <w:rtl/>
        </w:rPr>
        <w:t>هقبض</w:t>
      </w:r>
      <w:proofErr w:type="spellEnd"/>
      <w:r>
        <w:rPr>
          <w:rFonts w:hint="cs"/>
          <w:sz w:val="28"/>
          <w:szCs w:val="28"/>
          <w:rtl/>
        </w:rPr>
        <w:t xml:space="preserve"> عليك وحارميك في السجن اربع خمس سنين بس ، هو ده اللي في </w:t>
      </w:r>
      <w:proofErr w:type="spellStart"/>
      <w:r>
        <w:rPr>
          <w:rFonts w:hint="cs"/>
          <w:sz w:val="28"/>
          <w:szCs w:val="28"/>
          <w:rtl/>
        </w:rPr>
        <w:t>دماغو</w:t>
      </w:r>
      <w:proofErr w:type="spellEnd"/>
      <w:r>
        <w:rPr>
          <w:rFonts w:hint="cs"/>
          <w:sz w:val="28"/>
          <w:szCs w:val="28"/>
          <w:rtl/>
        </w:rPr>
        <w:t xml:space="preserve"> ، وبالتالي الفكرة </w:t>
      </w:r>
      <w:proofErr w:type="spellStart"/>
      <w:r>
        <w:rPr>
          <w:rFonts w:hint="cs"/>
          <w:sz w:val="28"/>
          <w:szCs w:val="28"/>
          <w:rtl/>
        </w:rPr>
        <w:t>بتاعت</w:t>
      </w:r>
      <w:proofErr w:type="spellEnd"/>
      <w:r>
        <w:rPr>
          <w:rFonts w:hint="cs"/>
          <w:sz w:val="28"/>
          <w:szCs w:val="28"/>
          <w:rtl/>
        </w:rPr>
        <w:t xml:space="preserve"> أن الرأي العام يضغط على صانع القرار مش موجودة عندنا ، لأنها محتاجة نظام ديمقراطي ، </w:t>
      </w:r>
      <w:proofErr w:type="spellStart"/>
      <w:r>
        <w:rPr>
          <w:rFonts w:hint="cs"/>
          <w:sz w:val="28"/>
          <w:szCs w:val="28"/>
          <w:rtl/>
        </w:rPr>
        <w:t>علشان</w:t>
      </w:r>
      <w:proofErr w:type="spellEnd"/>
      <w:r>
        <w:rPr>
          <w:rFonts w:hint="cs"/>
          <w:sz w:val="28"/>
          <w:szCs w:val="28"/>
          <w:rtl/>
        </w:rPr>
        <w:t xml:space="preserve"> تبقى موجوده ، هي مش موجوده عندنا ، وبالتالي بقى ده يقودنا لنقطة ثانية ، اللي هو الذي يعني </w:t>
      </w:r>
      <w:proofErr w:type="spellStart"/>
      <w:r>
        <w:rPr>
          <w:rFonts w:hint="cs"/>
          <w:sz w:val="28"/>
          <w:szCs w:val="28"/>
          <w:rtl/>
        </w:rPr>
        <w:t>يرددو</w:t>
      </w:r>
      <w:proofErr w:type="spellEnd"/>
      <w:r>
        <w:rPr>
          <w:rFonts w:hint="cs"/>
          <w:sz w:val="28"/>
          <w:szCs w:val="28"/>
          <w:rtl/>
        </w:rPr>
        <w:t xml:space="preserve"> ملايين العرب يعني بإخلاص يعني وبحزن ، أين حكام العرب ؟ طب إحنا سمعنا الكلام ده كثير جدا ، الحكام بتوعنا فين؟ و فيه أغاني عن الحكاية يعني أغاني على وين الحكام ؟ حاجات زي كده ، و اللي </w:t>
      </w:r>
      <w:proofErr w:type="spellStart"/>
      <w:r>
        <w:rPr>
          <w:rFonts w:hint="cs"/>
          <w:sz w:val="28"/>
          <w:szCs w:val="28"/>
          <w:rtl/>
        </w:rPr>
        <w:t>بيسال</w:t>
      </w:r>
      <w:proofErr w:type="spellEnd"/>
      <w:r>
        <w:rPr>
          <w:rFonts w:hint="cs"/>
          <w:sz w:val="28"/>
          <w:szCs w:val="28"/>
          <w:rtl/>
        </w:rPr>
        <w:t xml:space="preserve"> سؤال ده فين الحاكم ؟ في انتظار حاكم عربي قوي يحارب إسرائيل ويفتح ويبقى قوي ويبقى </w:t>
      </w:r>
      <w:proofErr w:type="spellStart"/>
      <w:r>
        <w:rPr>
          <w:rFonts w:hint="cs"/>
          <w:sz w:val="28"/>
          <w:szCs w:val="28"/>
          <w:rtl/>
        </w:rPr>
        <w:t>بيناصر</w:t>
      </w:r>
      <w:proofErr w:type="spellEnd"/>
      <w:r>
        <w:rPr>
          <w:rFonts w:hint="cs"/>
          <w:sz w:val="28"/>
          <w:szCs w:val="28"/>
          <w:rtl/>
        </w:rPr>
        <w:t xml:space="preserve"> القضية وكلام ده ، فكرة انتظار البطل يعني فكرة انتظار البطل ، لدرجة أن الناس من أول </w:t>
      </w:r>
      <w:proofErr w:type="spellStart"/>
      <w:r>
        <w:rPr>
          <w:rFonts w:hint="cs"/>
          <w:sz w:val="28"/>
          <w:szCs w:val="28"/>
          <w:rtl/>
        </w:rPr>
        <w:t>العقليه</w:t>
      </w:r>
      <w:proofErr w:type="spellEnd"/>
      <w:r>
        <w:rPr>
          <w:rFonts w:hint="cs"/>
          <w:sz w:val="28"/>
          <w:szCs w:val="28"/>
          <w:rtl/>
        </w:rPr>
        <w:t xml:space="preserve"> </w:t>
      </w:r>
      <w:proofErr w:type="spellStart"/>
      <w:r>
        <w:rPr>
          <w:rFonts w:hint="cs"/>
          <w:sz w:val="28"/>
          <w:szCs w:val="28"/>
          <w:rtl/>
        </w:rPr>
        <w:t>بتاعتنا</w:t>
      </w:r>
      <w:proofErr w:type="spellEnd"/>
      <w:r>
        <w:rPr>
          <w:rFonts w:hint="cs"/>
          <w:sz w:val="28"/>
          <w:szCs w:val="28"/>
          <w:rtl/>
        </w:rPr>
        <w:t xml:space="preserve"> ، اللي انا طبعا أنتمي ليها يعني مش يعني أنا بس انا بقول فكرة ، أن العقلية </w:t>
      </w:r>
      <w:proofErr w:type="spellStart"/>
      <w:r>
        <w:rPr>
          <w:rFonts w:hint="cs"/>
          <w:sz w:val="28"/>
          <w:szCs w:val="28"/>
          <w:rtl/>
        </w:rPr>
        <w:t>بتاعتنا</w:t>
      </w:r>
      <w:proofErr w:type="spellEnd"/>
      <w:r>
        <w:rPr>
          <w:rFonts w:hint="cs"/>
          <w:sz w:val="28"/>
          <w:szCs w:val="28"/>
          <w:rtl/>
        </w:rPr>
        <w:t xml:space="preserve"> </w:t>
      </w:r>
      <w:proofErr w:type="spellStart"/>
      <w:r>
        <w:rPr>
          <w:rFonts w:hint="cs"/>
          <w:sz w:val="28"/>
          <w:szCs w:val="28"/>
          <w:rtl/>
        </w:rPr>
        <w:t>بتنتظر</w:t>
      </w:r>
      <w:proofErr w:type="spellEnd"/>
      <w:r>
        <w:rPr>
          <w:rFonts w:hint="cs"/>
          <w:sz w:val="28"/>
          <w:szCs w:val="28"/>
          <w:rtl/>
        </w:rPr>
        <w:t xml:space="preserve"> البطل ، لدرجة لما ما </w:t>
      </w:r>
      <w:proofErr w:type="spellStart"/>
      <w:r>
        <w:rPr>
          <w:rFonts w:hint="cs"/>
          <w:sz w:val="28"/>
          <w:szCs w:val="28"/>
          <w:rtl/>
        </w:rPr>
        <w:t>بيجيش</w:t>
      </w:r>
      <w:proofErr w:type="spellEnd"/>
      <w:r>
        <w:rPr>
          <w:rFonts w:hint="cs"/>
          <w:sz w:val="28"/>
          <w:szCs w:val="28"/>
          <w:rtl/>
        </w:rPr>
        <w:t xml:space="preserve"> البطل هو ما </w:t>
      </w:r>
      <w:proofErr w:type="spellStart"/>
      <w:r>
        <w:rPr>
          <w:rFonts w:hint="cs"/>
          <w:sz w:val="28"/>
          <w:szCs w:val="28"/>
          <w:rtl/>
        </w:rPr>
        <w:t>جناش</w:t>
      </w:r>
      <w:proofErr w:type="spellEnd"/>
      <w:r>
        <w:rPr>
          <w:rFonts w:hint="cs"/>
          <w:sz w:val="28"/>
          <w:szCs w:val="28"/>
          <w:rtl/>
        </w:rPr>
        <w:t xml:space="preserve"> بطل اساسا يعني ، </w:t>
      </w:r>
      <w:proofErr w:type="spellStart"/>
      <w:r>
        <w:rPr>
          <w:rFonts w:hint="cs"/>
          <w:sz w:val="28"/>
          <w:szCs w:val="28"/>
          <w:rtl/>
        </w:rPr>
        <w:t>بيجيبوا</w:t>
      </w:r>
      <w:proofErr w:type="spellEnd"/>
      <w:r>
        <w:rPr>
          <w:rFonts w:hint="cs"/>
          <w:sz w:val="28"/>
          <w:szCs w:val="28"/>
          <w:rtl/>
        </w:rPr>
        <w:t xml:space="preserve"> ديكتاتور ويعملوه بطل ، يعني فيه ناس </w:t>
      </w:r>
      <w:proofErr w:type="spellStart"/>
      <w:r>
        <w:rPr>
          <w:rFonts w:hint="cs"/>
          <w:sz w:val="28"/>
          <w:szCs w:val="28"/>
          <w:rtl/>
        </w:rPr>
        <w:t>دلوقتي</w:t>
      </w:r>
      <w:proofErr w:type="spellEnd"/>
      <w:r>
        <w:rPr>
          <w:rFonts w:hint="cs"/>
          <w:sz w:val="28"/>
          <w:szCs w:val="28"/>
          <w:rtl/>
        </w:rPr>
        <w:t xml:space="preserve"> حالا ، </w:t>
      </w:r>
      <w:proofErr w:type="spellStart"/>
      <w:r>
        <w:rPr>
          <w:rFonts w:hint="cs"/>
          <w:sz w:val="28"/>
          <w:szCs w:val="28"/>
          <w:rtl/>
        </w:rPr>
        <w:t>دلوقتي</w:t>
      </w:r>
      <w:proofErr w:type="spellEnd"/>
      <w:r>
        <w:rPr>
          <w:rFonts w:hint="cs"/>
          <w:sz w:val="28"/>
          <w:szCs w:val="28"/>
          <w:rtl/>
        </w:rPr>
        <w:t xml:space="preserve"> </w:t>
      </w:r>
      <w:proofErr w:type="spellStart"/>
      <w:r>
        <w:rPr>
          <w:rFonts w:hint="cs"/>
          <w:sz w:val="28"/>
          <w:szCs w:val="28"/>
          <w:rtl/>
        </w:rPr>
        <w:t>بيقولوا</w:t>
      </w:r>
      <w:proofErr w:type="spellEnd"/>
      <w:r>
        <w:rPr>
          <w:rFonts w:hint="cs"/>
          <w:sz w:val="28"/>
          <w:szCs w:val="28"/>
          <w:rtl/>
        </w:rPr>
        <w:t xml:space="preserve"> فين صدام حسين؟ مع أن صدام حسين ما </w:t>
      </w:r>
      <w:proofErr w:type="spellStart"/>
      <w:r>
        <w:rPr>
          <w:rFonts w:hint="cs"/>
          <w:sz w:val="28"/>
          <w:szCs w:val="28"/>
          <w:rtl/>
        </w:rPr>
        <w:t>عملش</w:t>
      </w:r>
      <w:proofErr w:type="spellEnd"/>
      <w:r>
        <w:rPr>
          <w:rFonts w:hint="cs"/>
          <w:sz w:val="28"/>
          <w:szCs w:val="28"/>
          <w:rtl/>
        </w:rPr>
        <w:t xml:space="preserve"> أي حاجة؟ يعني صدام حسين ده لما ضرب الشعب العراقي بالأسلحة الكيماوية، يعني مش عارف إنما احنا </w:t>
      </w:r>
      <w:proofErr w:type="spellStart"/>
      <w:r>
        <w:rPr>
          <w:rFonts w:hint="cs"/>
          <w:sz w:val="28"/>
          <w:szCs w:val="28"/>
          <w:rtl/>
        </w:rPr>
        <w:t>عايزين</w:t>
      </w:r>
      <w:proofErr w:type="spellEnd"/>
      <w:r>
        <w:rPr>
          <w:rFonts w:hint="cs"/>
          <w:sz w:val="28"/>
          <w:szCs w:val="28"/>
          <w:rtl/>
        </w:rPr>
        <w:t xml:space="preserve"> بطل، وبالتالي طبعا كل الحكام دول مش </w:t>
      </w:r>
      <w:proofErr w:type="spellStart"/>
      <w:r>
        <w:rPr>
          <w:rFonts w:hint="cs"/>
          <w:sz w:val="28"/>
          <w:szCs w:val="28"/>
          <w:rtl/>
        </w:rPr>
        <w:t>حينفع</w:t>
      </w:r>
      <w:proofErr w:type="spellEnd"/>
      <w:r>
        <w:rPr>
          <w:rFonts w:hint="cs"/>
          <w:sz w:val="28"/>
          <w:szCs w:val="28"/>
          <w:rtl/>
        </w:rPr>
        <w:t xml:space="preserve"> يعني ما </w:t>
      </w:r>
      <w:proofErr w:type="spellStart"/>
      <w:r>
        <w:rPr>
          <w:rFonts w:hint="cs"/>
          <w:sz w:val="28"/>
          <w:szCs w:val="28"/>
          <w:rtl/>
        </w:rPr>
        <w:t>بيعملوش</w:t>
      </w:r>
      <w:proofErr w:type="spellEnd"/>
      <w:r>
        <w:rPr>
          <w:rFonts w:hint="cs"/>
          <w:sz w:val="28"/>
          <w:szCs w:val="28"/>
          <w:rtl/>
        </w:rPr>
        <w:t xml:space="preserve"> اي حاجه ، طب ممكن نفهم الحكاية دي ؟ يعني ممكن نفهم يعني الحكام العرب في منتهى العجز أمام القوه الكبرى وأمام إسرائيل، عندنا تفسيرين يا إما هم نفسهم شخصيتهم ضعيفة كلها ، يعني المشكلة أنو فلان وفلان حكام عرب شخصيتهم مهزوزة وضعيفة ، يا إما فيه حاجة ثانية ، الحقيقة أن شخصيتهم مش </w:t>
      </w:r>
      <w:proofErr w:type="spellStart"/>
      <w:r>
        <w:rPr>
          <w:rFonts w:hint="cs"/>
          <w:sz w:val="28"/>
          <w:szCs w:val="28"/>
          <w:rtl/>
        </w:rPr>
        <w:t>مهزوزه</w:t>
      </w:r>
      <w:proofErr w:type="spellEnd"/>
      <w:r>
        <w:rPr>
          <w:rFonts w:hint="cs"/>
          <w:sz w:val="28"/>
          <w:szCs w:val="28"/>
          <w:rtl/>
        </w:rPr>
        <w:t xml:space="preserve"> على شعوبهم، يعني هي شخصيتهم </w:t>
      </w:r>
      <w:proofErr w:type="spellStart"/>
      <w:r>
        <w:rPr>
          <w:rFonts w:hint="cs"/>
          <w:sz w:val="28"/>
          <w:szCs w:val="28"/>
          <w:rtl/>
        </w:rPr>
        <w:t>بتبقى</w:t>
      </w:r>
      <w:proofErr w:type="spellEnd"/>
      <w:r>
        <w:rPr>
          <w:rFonts w:hint="cs"/>
          <w:sz w:val="28"/>
          <w:szCs w:val="28"/>
          <w:rtl/>
        </w:rPr>
        <w:t xml:space="preserve"> </w:t>
      </w:r>
      <w:proofErr w:type="spellStart"/>
      <w:r>
        <w:rPr>
          <w:rFonts w:hint="cs"/>
          <w:sz w:val="28"/>
          <w:szCs w:val="28"/>
          <w:rtl/>
        </w:rPr>
        <w:t>مهزوزه</w:t>
      </w:r>
      <w:proofErr w:type="spellEnd"/>
      <w:r>
        <w:rPr>
          <w:rFonts w:hint="cs"/>
          <w:sz w:val="28"/>
          <w:szCs w:val="28"/>
          <w:rtl/>
        </w:rPr>
        <w:t xml:space="preserve"> على القوى الكبرى على أمريكا على إسرائيل، طبعا باعتبار أن أمريكا هي اللي </w:t>
      </w:r>
      <w:proofErr w:type="spellStart"/>
      <w:r>
        <w:rPr>
          <w:rFonts w:hint="cs"/>
          <w:sz w:val="28"/>
          <w:szCs w:val="28"/>
          <w:rtl/>
        </w:rPr>
        <w:t>بتدعم</w:t>
      </w:r>
      <w:proofErr w:type="spellEnd"/>
      <w:r>
        <w:rPr>
          <w:rFonts w:hint="cs"/>
          <w:sz w:val="28"/>
          <w:szCs w:val="28"/>
          <w:rtl/>
        </w:rPr>
        <w:t xml:space="preserve"> إسرائيل انما لما </w:t>
      </w:r>
      <w:proofErr w:type="spellStart"/>
      <w:r>
        <w:rPr>
          <w:rFonts w:hint="cs"/>
          <w:sz w:val="28"/>
          <w:szCs w:val="28"/>
          <w:rtl/>
        </w:rPr>
        <w:t>بيجي</w:t>
      </w:r>
      <w:proofErr w:type="spellEnd"/>
      <w:r>
        <w:rPr>
          <w:rFonts w:hint="cs"/>
          <w:sz w:val="28"/>
          <w:szCs w:val="28"/>
          <w:rtl/>
        </w:rPr>
        <w:t xml:space="preserve"> </w:t>
      </w:r>
      <w:proofErr w:type="spellStart"/>
      <w:r>
        <w:rPr>
          <w:rFonts w:hint="cs"/>
          <w:sz w:val="28"/>
          <w:szCs w:val="28"/>
          <w:rtl/>
        </w:rPr>
        <w:t>بيتعمل</w:t>
      </w:r>
      <w:proofErr w:type="spellEnd"/>
      <w:r>
        <w:rPr>
          <w:rFonts w:hint="cs"/>
          <w:sz w:val="28"/>
          <w:szCs w:val="28"/>
          <w:rtl/>
        </w:rPr>
        <w:t xml:space="preserve"> مع شعبة </w:t>
      </w:r>
      <w:proofErr w:type="spellStart"/>
      <w:r>
        <w:rPr>
          <w:rFonts w:hint="cs"/>
          <w:sz w:val="28"/>
          <w:szCs w:val="28"/>
          <w:rtl/>
        </w:rPr>
        <w:t>بيتعمل</w:t>
      </w:r>
      <w:proofErr w:type="spellEnd"/>
      <w:r>
        <w:rPr>
          <w:rFonts w:hint="cs"/>
          <w:sz w:val="28"/>
          <w:szCs w:val="28"/>
          <w:rtl/>
        </w:rPr>
        <w:t xml:space="preserve"> بمنتهى القسوة ، ما فيش رحمة مع الشعب </w:t>
      </w:r>
      <w:proofErr w:type="spellStart"/>
      <w:r>
        <w:rPr>
          <w:rFonts w:hint="cs"/>
          <w:sz w:val="28"/>
          <w:szCs w:val="28"/>
          <w:rtl/>
        </w:rPr>
        <w:t>بتاعو</w:t>
      </w:r>
      <w:proofErr w:type="spellEnd"/>
      <w:r>
        <w:rPr>
          <w:rFonts w:hint="cs"/>
          <w:sz w:val="28"/>
          <w:szCs w:val="28"/>
          <w:rtl/>
        </w:rPr>
        <w:t xml:space="preserve">، يعني سموم و وضرب واعتقالات و تعذيب وخراب بيوت وتكسير وهدم بيوت زي اللي </w:t>
      </w:r>
      <w:proofErr w:type="spellStart"/>
      <w:r>
        <w:rPr>
          <w:rFonts w:hint="cs"/>
          <w:sz w:val="28"/>
          <w:szCs w:val="28"/>
          <w:rtl/>
        </w:rPr>
        <w:t>بتعملوا</w:t>
      </w:r>
      <w:proofErr w:type="spellEnd"/>
      <w:r>
        <w:rPr>
          <w:rFonts w:hint="cs"/>
          <w:sz w:val="28"/>
          <w:szCs w:val="28"/>
          <w:rtl/>
        </w:rPr>
        <w:t xml:space="preserve"> إسرائيل اتعامل في سيناء ضد مواطنين مصريين ، بواسطة السلطات المصرية طيب . يبقى أنتم مش موضوع ان احنا عندنا مشكلة في أن شخصياتهم ضعيفة ، طب هم ليه مهزوزين قدام امريكا وكده و قدام إسرائيل و قدام القوى؟ الإجابة: طريقه الوصول إلى </w:t>
      </w:r>
      <w:proofErr w:type="spellStart"/>
      <w:r>
        <w:rPr>
          <w:rFonts w:hint="cs"/>
          <w:sz w:val="28"/>
          <w:szCs w:val="28"/>
          <w:rtl/>
        </w:rPr>
        <w:t>السلطه</w:t>
      </w:r>
      <w:proofErr w:type="spellEnd"/>
      <w:r>
        <w:rPr>
          <w:rFonts w:hint="cs"/>
          <w:sz w:val="28"/>
          <w:szCs w:val="28"/>
          <w:rtl/>
        </w:rPr>
        <w:t xml:space="preserve"> تحدد سلوك الحاكم ، دي نقطة مهمة جدا عشان ما </w:t>
      </w:r>
      <w:proofErr w:type="spellStart"/>
      <w:r>
        <w:rPr>
          <w:rFonts w:hint="cs"/>
          <w:sz w:val="28"/>
          <w:szCs w:val="28"/>
          <w:rtl/>
        </w:rPr>
        <w:t>نقعدش</w:t>
      </w:r>
      <w:proofErr w:type="spellEnd"/>
      <w:r>
        <w:rPr>
          <w:rFonts w:hint="cs"/>
          <w:sz w:val="28"/>
          <w:szCs w:val="28"/>
          <w:rtl/>
        </w:rPr>
        <w:t xml:space="preserve"> </w:t>
      </w:r>
      <w:proofErr w:type="spellStart"/>
      <w:r>
        <w:rPr>
          <w:rFonts w:hint="cs"/>
          <w:sz w:val="28"/>
          <w:szCs w:val="28"/>
          <w:rtl/>
        </w:rPr>
        <w:t>نستنى</w:t>
      </w:r>
      <w:proofErr w:type="spellEnd"/>
      <w:r>
        <w:rPr>
          <w:rFonts w:hint="cs"/>
          <w:sz w:val="28"/>
          <w:szCs w:val="28"/>
          <w:rtl/>
        </w:rPr>
        <w:t xml:space="preserve"> البطل ، لسبب بسيط ، البطل مش </w:t>
      </w:r>
      <w:proofErr w:type="spellStart"/>
      <w:r>
        <w:rPr>
          <w:rFonts w:hint="cs"/>
          <w:sz w:val="28"/>
          <w:szCs w:val="28"/>
          <w:rtl/>
        </w:rPr>
        <w:t>حيجي</w:t>
      </w:r>
      <w:proofErr w:type="spellEnd"/>
      <w:r>
        <w:rPr>
          <w:rFonts w:hint="cs"/>
          <w:sz w:val="28"/>
          <w:szCs w:val="28"/>
          <w:rtl/>
        </w:rPr>
        <w:t xml:space="preserve"> أبدا ، ليه ؟ لأن الموضوع مش أنا </w:t>
      </w:r>
      <w:proofErr w:type="spellStart"/>
      <w:r>
        <w:rPr>
          <w:rFonts w:hint="cs"/>
          <w:sz w:val="28"/>
          <w:szCs w:val="28"/>
          <w:rtl/>
        </w:rPr>
        <w:t>عايز</w:t>
      </w:r>
      <w:proofErr w:type="spellEnd"/>
      <w:r>
        <w:rPr>
          <w:rFonts w:hint="cs"/>
          <w:sz w:val="28"/>
          <w:szCs w:val="28"/>
          <w:rtl/>
        </w:rPr>
        <w:t xml:space="preserve"> حد </w:t>
      </w:r>
      <w:proofErr w:type="spellStart"/>
      <w:r>
        <w:rPr>
          <w:rFonts w:hint="cs"/>
          <w:sz w:val="28"/>
          <w:szCs w:val="28"/>
          <w:rtl/>
        </w:rPr>
        <w:t>شخصيتو</w:t>
      </w:r>
      <w:proofErr w:type="spellEnd"/>
      <w:r>
        <w:rPr>
          <w:rFonts w:hint="cs"/>
          <w:sz w:val="28"/>
          <w:szCs w:val="28"/>
          <w:rtl/>
        </w:rPr>
        <w:t xml:space="preserve"> قوية لأن كل الحكام دول/ هؤلاء مجرمين على شعوبهم ، لاء ، طريقة الوصول إلى السلطة تحدد سلوك الحاكم، ذي قاعدة ذهبية ، يعني </w:t>
      </w:r>
      <w:proofErr w:type="spellStart"/>
      <w:r>
        <w:rPr>
          <w:rFonts w:hint="cs"/>
          <w:sz w:val="28"/>
          <w:szCs w:val="28"/>
          <w:rtl/>
        </w:rPr>
        <w:t>يعني</w:t>
      </w:r>
      <w:proofErr w:type="spellEnd"/>
      <w:r>
        <w:rPr>
          <w:rFonts w:hint="cs"/>
          <w:sz w:val="28"/>
          <w:szCs w:val="28"/>
          <w:rtl/>
        </w:rPr>
        <w:t xml:space="preserve"> حضرتك حاكم منتخب ، منتخب أنت أملك إرضاء الآخرين، املك يعني إحنا شفنا </w:t>
      </w:r>
      <w:proofErr w:type="spellStart"/>
      <w:r>
        <w:rPr>
          <w:rFonts w:hint="cs"/>
          <w:sz w:val="28"/>
          <w:szCs w:val="28"/>
          <w:rtl/>
        </w:rPr>
        <w:t>بايدن</w:t>
      </w:r>
      <w:proofErr w:type="spellEnd"/>
      <w:r>
        <w:rPr>
          <w:rFonts w:hint="cs"/>
          <w:sz w:val="28"/>
          <w:szCs w:val="28"/>
          <w:rtl/>
        </w:rPr>
        <w:t xml:space="preserve"> ، </w:t>
      </w:r>
      <w:proofErr w:type="spellStart"/>
      <w:r>
        <w:rPr>
          <w:rFonts w:hint="cs"/>
          <w:sz w:val="28"/>
          <w:szCs w:val="28"/>
          <w:rtl/>
        </w:rPr>
        <w:t>بايدن</w:t>
      </w:r>
      <w:proofErr w:type="spellEnd"/>
      <w:r>
        <w:rPr>
          <w:rFonts w:hint="cs"/>
          <w:sz w:val="28"/>
          <w:szCs w:val="28"/>
          <w:rtl/>
        </w:rPr>
        <w:t xml:space="preserve"> طبعا في أسوء يعني شعبية دي نتيجة </w:t>
      </w:r>
      <w:proofErr w:type="spellStart"/>
      <w:r>
        <w:rPr>
          <w:rFonts w:hint="cs"/>
          <w:sz w:val="28"/>
          <w:szCs w:val="28"/>
          <w:rtl/>
        </w:rPr>
        <w:t>لموقفو</w:t>
      </w:r>
      <w:proofErr w:type="spellEnd"/>
      <w:r>
        <w:rPr>
          <w:rFonts w:hint="cs"/>
          <w:sz w:val="28"/>
          <w:szCs w:val="28"/>
          <w:rtl/>
        </w:rPr>
        <w:t xml:space="preserve"> الداعم لهذه المذبحة، و بعدين المشكلة انتقلت من </w:t>
      </w:r>
      <w:proofErr w:type="spellStart"/>
      <w:r>
        <w:rPr>
          <w:rFonts w:hint="cs"/>
          <w:sz w:val="28"/>
          <w:szCs w:val="28"/>
          <w:rtl/>
        </w:rPr>
        <w:t>بايدن</w:t>
      </w:r>
      <w:proofErr w:type="spellEnd"/>
      <w:r>
        <w:rPr>
          <w:rFonts w:hint="cs"/>
          <w:sz w:val="28"/>
          <w:szCs w:val="28"/>
          <w:rtl/>
        </w:rPr>
        <w:t xml:space="preserve"> للحزب الديمقراطي ، أن الناس العرب والمسلمين اللي هم تقليديا يصوتون للحزب الديمقراطي </w:t>
      </w:r>
      <w:proofErr w:type="spellStart"/>
      <w:r>
        <w:rPr>
          <w:rFonts w:hint="cs"/>
          <w:sz w:val="28"/>
          <w:szCs w:val="28"/>
          <w:rtl/>
        </w:rPr>
        <w:t>اعلنواعن</w:t>
      </w:r>
      <w:proofErr w:type="spellEnd"/>
      <w:r>
        <w:rPr>
          <w:rFonts w:hint="cs"/>
          <w:sz w:val="28"/>
          <w:szCs w:val="28"/>
          <w:rtl/>
        </w:rPr>
        <w:t xml:space="preserve"> طريق جمعياتهم أنهم مش </w:t>
      </w:r>
      <w:proofErr w:type="spellStart"/>
      <w:r>
        <w:rPr>
          <w:rFonts w:hint="cs"/>
          <w:sz w:val="28"/>
          <w:szCs w:val="28"/>
          <w:rtl/>
        </w:rPr>
        <w:t>حيصوتوا</w:t>
      </w:r>
      <w:proofErr w:type="spellEnd"/>
      <w:r>
        <w:rPr>
          <w:rFonts w:hint="cs"/>
          <w:sz w:val="28"/>
          <w:szCs w:val="28"/>
          <w:rtl/>
        </w:rPr>
        <w:t xml:space="preserve"> ، وبالتالي كان لا بد من إصلاح هذا الموضوع ، مع خضوع الكامل طبعا للوبي المناصر لإسرائيل، إنما كده الحزب </w:t>
      </w:r>
      <w:proofErr w:type="spellStart"/>
      <w:r>
        <w:rPr>
          <w:rFonts w:hint="cs"/>
          <w:sz w:val="28"/>
          <w:szCs w:val="28"/>
          <w:rtl/>
        </w:rPr>
        <w:t>بيتأثر</w:t>
      </w:r>
      <w:proofErr w:type="spellEnd"/>
      <w:r>
        <w:rPr>
          <w:rFonts w:hint="cs"/>
          <w:sz w:val="28"/>
          <w:szCs w:val="28"/>
          <w:rtl/>
        </w:rPr>
        <w:t xml:space="preserve"> فالسيدة نائبة </w:t>
      </w:r>
      <w:proofErr w:type="spellStart"/>
      <w:r>
        <w:rPr>
          <w:rFonts w:hint="cs"/>
          <w:sz w:val="28"/>
          <w:szCs w:val="28"/>
          <w:rtl/>
        </w:rPr>
        <w:t>بايدن</w:t>
      </w:r>
      <w:proofErr w:type="spellEnd"/>
      <w:r>
        <w:rPr>
          <w:rFonts w:hint="cs"/>
          <w:sz w:val="28"/>
          <w:szCs w:val="28"/>
          <w:rtl/>
        </w:rPr>
        <w:t xml:space="preserve"> السيدة "</w:t>
      </w:r>
      <w:proofErr w:type="spellStart"/>
      <w:r>
        <w:rPr>
          <w:rFonts w:hint="cs"/>
          <w:sz w:val="28"/>
          <w:szCs w:val="28"/>
          <w:rtl/>
        </w:rPr>
        <w:t>كامالا</w:t>
      </w:r>
      <w:proofErr w:type="spellEnd"/>
      <w:r>
        <w:rPr>
          <w:rFonts w:hint="cs"/>
          <w:sz w:val="28"/>
          <w:szCs w:val="28"/>
          <w:rtl/>
        </w:rPr>
        <w:t xml:space="preserve"> هاريس" طلعت وقالت احنا </w:t>
      </w:r>
      <w:proofErr w:type="spellStart"/>
      <w:r>
        <w:rPr>
          <w:rFonts w:hint="cs"/>
          <w:sz w:val="28"/>
          <w:szCs w:val="28"/>
          <w:rtl/>
        </w:rPr>
        <w:t>بنعمل</w:t>
      </w:r>
      <w:proofErr w:type="spellEnd"/>
      <w:r>
        <w:rPr>
          <w:rFonts w:hint="cs"/>
          <w:sz w:val="28"/>
          <w:szCs w:val="28"/>
          <w:rtl/>
        </w:rPr>
        <w:t xml:space="preserve"> مبادرة ضد </w:t>
      </w:r>
      <w:proofErr w:type="spellStart"/>
      <w:r>
        <w:rPr>
          <w:rFonts w:hint="cs"/>
          <w:sz w:val="28"/>
          <w:szCs w:val="28"/>
          <w:rtl/>
        </w:rPr>
        <w:t>اسلامفوبيا</w:t>
      </w:r>
      <w:proofErr w:type="spellEnd"/>
      <w:r>
        <w:rPr>
          <w:rFonts w:hint="cs"/>
          <w:sz w:val="28"/>
          <w:szCs w:val="28"/>
          <w:rtl/>
        </w:rPr>
        <w:t xml:space="preserve"> عشان ندعم مسلمين الأمريكان، وبعدين فجأة طلع أوباما بكل ما هو ما يملكه من كاريزما و شعبية عشان يعدل الكفة، فعمل اللقاء في شيكاغو، وتكلم فيه عن أن اللي </w:t>
      </w:r>
      <w:proofErr w:type="spellStart"/>
      <w:r>
        <w:rPr>
          <w:rFonts w:hint="cs"/>
          <w:sz w:val="28"/>
          <w:szCs w:val="28"/>
          <w:rtl/>
        </w:rPr>
        <w:t>بيحصل</w:t>
      </w:r>
      <w:proofErr w:type="spellEnd"/>
      <w:r>
        <w:rPr>
          <w:rFonts w:hint="cs"/>
          <w:sz w:val="28"/>
          <w:szCs w:val="28"/>
          <w:rtl/>
        </w:rPr>
        <w:t xml:space="preserve"> في إسرائيل يعني حاول أن يقدم رؤية متوازنة، طيب . طبعا الصوت العربي أو المسلم في أمريكا ليس حاسما ، ولكن لا يمكن تجاهله في نفس الوقت ، وده بفضل شباب عظيم جدا اللي هم الجيل الثاني للمهاجرين ، اللي هم أمريكان وتعلموا كويس ، فبقى قدرتهم على طرح القضية العربية والقضية الفلسطينية أقوى من جيل الآباء اللي هم هجروا من العالم العربي ، أو من مصر لأمريكا، طيب . </w:t>
      </w:r>
      <w:proofErr w:type="spellStart"/>
      <w:r>
        <w:rPr>
          <w:rFonts w:hint="cs"/>
          <w:sz w:val="28"/>
          <w:szCs w:val="28"/>
          <w:rtl/>
        </w:rPr>
        <w:t>بالاضافه</w:t>
      </w:r>
      <w:proofErr w:type="spellEnd"/>
      <w:r>
        <w:rPr>
          <w:rFonts w:hint="cs"/>
          <w:sz w:val="28"/>
          <w:szCs w:val="28"/>
          <w:rtl/>
        </w:rPr>
        <w:t xml:space="preserve"> طبعا </w:t>
      </w:r>
      <w:proofErr w:type="spellStart"/>
      <w:r>
        <w:rPr>
          <w:rFonts w:hint="cs"/>
          <w:sz w:val="28"/>
          <w:szCs w:val="28"/>
          <w:rtl/>
        </w:rPr>
        <w:t>لسوشيال</w:t>
      </w:r>
      <w:proofErr w:type="spellEnd"/>
      <w:r>
        <w:rPr>
          <w:rFonts w:hint="cs"/>
          <w:sz w:val="28"/>
          <w:szCs w:val="28"/>
          <w:rtl/>
        </w:rPr>
        <w:t xml:space="preserve"> ميديا ، لأن </w:t>
      </w:r>
      <w:proofErr w:type="spellStart"/>
      <w:r>
        <w:rPr>
          <w:rFonts w:hint="cs"/>
          <w:sz w:val="28"/>
          <w:szCs w:val="28"/>
          <w:rtl/>
        </w:rPr>
        <w:t>السوشيال</w:t>
      </w:r>
      <w:proofErr w:type="spellEnd"/>
      <w:r>
        <w:rPr>
          <w:rFonts w:hint="cs"/>
          <w:sz w:val="28"/>
          <w:szCs w:val="28"/>
          <w:rtl/>
        </w:rPr>
        <w:t xml:space="preserve"> </w:t>
      </w:r>
      <w:proofErr w:type="spellStart"/>
      <w:r>
        <w:rPr>
          <w:rFonts w:hint="cs"/>
          <w:sz w:val="28"/>
          <w:szCs w:val="28"/>
          <w:rtl/>
        </w:rPr>
        <w:t>ميديال</w:t>
      </w:r>
      <w:proofErr w:type="spellEnd"/>
      <w:r>
        <w:rPr>
          <w:rFonts w:hint="cs"/>
          <w:sz w:val="28"/>
          <w:szCs w:val="28"/>
          <w:rtl/>
        </w:rPr>
        <w:t xml:space="preserve"> دي عملت فرق كبير جدا </w:t>
      </w:r>
      <w:proofErr w:type="spellStart"/>
      <w:r>
        <w:rPr>
          <w:rFonts w:hint="cs"/>
          <w:sz w:val="28"/>
          <w:szCs w:val="28"/>
          <w:rtl/>
        </w:rPr>
        <w:t>لانو</w:t>
      </w:r>
      <w:proofErr w:type="spellEnd"/>
      <w:r>
        <w:rPr>
          <w:rFonts w:hint="cs"/>
          <w:sz w:val="28"/>
          <w:szCs w:val="28"/>
          <w:rtl/>
        </w:rPr>
        <w:t xml:space="preserve"> خلت الإعلام التقليدي عاجزا عن التضليل، يعني الإعلام التقليدي ممكن يضلك ويقول لك حاجة، أنت بتفتح التليفون يجيلك على طول 400 صورة عن الحقيقة، يبقى طريقة الوصول إلى السلطة تحدد سلوك الحاكم ، يبقى المشكلة مش السيسي ولا ابن سلمان ولا أمير الكويت أنهم شخصيتهم ضعيفة و </w:t>
      </w:r>
      <w:proofErr w:type="spellStart"/>
      <w:r>
        <w:rPr>
          <w:rFonts w:hint="cs"/>
          <w:sz w:val="28"/>
          <w:szCs w:val="28"/>
          <w:rtl/>
        </w:rPr>
        <w:t>خايفين</w:t>
      </w:r>
      <w:proofErr w:type="spellEnd"/>
      <w:r>
        <w:rPr>
          <w:rFonts w:hint="cs"/>
          <w:sz w:val="28"/>
          <w:szCs w:val="28"/>
          <w:rtl/>
        </w:rPr>
        <w:t xml:space="preserve"> من إسرائيل لاء ، هو غير منتخب ، وبالتالي ما </w:t>
      </w:r>
      <w:proofErr w:type="spellStart"/>
      <w:r>
        <w:rPr>
          <w:rFonts w:hint="cs"/>
          <w:sz w:val="28"/>
          <w:szCs w:val="28"/>
          <w:rtl/>
        </w:rPr>
        <w:t>يهموش</w:t>
      </w:r>
      <w:proofErr w:type="spellEnd"/>
      <w:r>
        <w:rPr>
          <w:rFonts w:hint="cs"/>
          <w:sz w:val="28"/>
          <w:szCs w:val="28"/>
          <w:rtl/>
        </w:rPr>
        <w:t xml:space="preserve"> رأي الناس ، هو </w:t>
      </w:r>
      <w:proofErr w:type="spellStart"/>
      <w:r>
        <w:rPr>
          <w:rFonts w:hint="cs"/>
          <w:sz w:val="28"/>
          <w:szCs w:val="28"/>
          <w:rtl/>
        </w:rPr>
        <w:t>يهمو</w:t>
      </w:r>
      <w:proofErr w:type="spellEnd"/>
      <w:r>
        <w:rPr>
          <w:rFonts w:hint="cs"/>
          <w:sz w:val="28"/>
          <w:szCs w:val="28"/>
          <w:rtl/>
        </w:rPr>
        <w:t xml:space="preserve"> أنو يفضل في الكرسي يفضل في السلطة وهو يعلم قبل كده ، أن تحدي الولايات المتحدة أدى بأن حكام يتم انتزاعهم من السلطة، وبالتالي كل ما هو </w:t>
      </w:r>
      <w:proofErr w:type="spellStart"/>
      <w:r>
        <w:rPr>
          <w:rFonts w:hint="cs"/>
          <w:sz w:val="28"/>
          <w:szCs w:val="28"/>
          <w:rtl/>
        </w:rPr>
        <w:t>ميخشش</w:t>
      </w:r>
      <w:proofErr w:type="spellEnd"/>
      <w:r>
        <w:rPr>
          <w:rFonts w:hint="cs"/>
          <w:sz w:val="28"/>
          <w:szCs w:val="28"/>
          <w:rtl/>
        </w:rPr>
        <w:t xml:space="preserve"> في صدام مع القوى الكبرى ، عشان يحافظ على الكرسي ، بينما المنتخب يعني هو الحكام دول/هؤلاء </w:t>
      </w:r>
      <w:proofErr w:type="spellStart"/>
      <w:r>
        <w:rPr>
          <w:rFonts w:hint="cs"/>
          <w:sz w:val="28"/>
          <w:szCs w:val="28"/>
          <w:rtl/>
        </w:rPr>
        <w:t>بيشتغلوا</w:t>
      </w:r>
      <w:proofErr w:type="spellEnd"/>
      <w:r>
        <w:rPr>
          <w:rFonts w:hint="cs"/>
          <w:sz w:val="28"/>
          <w:szCs w:val="28"/>
          <w:rtl/>
        </w:rPr>
        <w:t xml:space="preserve"> عند أمريكا وإسرائيل عمليا ، الحاكم المنتخب </w:t>
      </w:r>
      <w:proofErr w:type="spellStart"/>
      <w:r>
        <w:rPr>
          <w:rFonts w:hint="cs"/>
          <w:sz w:val="28"/>
          <w:szCs w:val="28"/>
          <w:rtl/>
        </w:rPr>
        <w:t>بيشتغل</w:t>
      </w:r>
      <w:proofErr w:type="spellEnd"/>
      <w:r>
        <w:rPr>
          <w:rFonts w:hint="cs"/>
          <w:sz w:val="28"/>
          <w:szCs w:val="28"/>
          <w:rtl/>
        </w:rPr>
        <w:t xml:space="preserve"> عندنا إحنا اللي </w:t>
      </w:r>
      <w:proofErr w:type="spellStart"/>
      <w:r>
        <w:rPr>
          <w:rFonts w:hint="cs"/>
          <w:sz w:val="28"/>
          <w:szCs w:val="28"/>
          <w:rtl/>
        </w:rPr>
        <w:t>بنشغلو</w:t>
      </w:r>
      <w:proofErr w:type="spellEnd"/>
      <w:r>
        <w:rPr>
          <w:rFonts w:hint="cs"/>
          <w:sz w:val="28"/>
          <w:szCs w:val="28"/>
          <w:rtl/>
        </w:rPr>
        <w:t xml:space="preserve"> ، وبالتالي </w:t>
      </w:r>
      <w:proofErr w:type="spellStart"/>
      <w:r>
        <w:rPr>
          <w:rFonts w:hint="cs"/>
          <w:sz w:val="28"/>
          <w:szCs w:val="28"/>
          <w:rtl/>
        </w:rPr>
        <w:t>حيسمع</w:t>
      </w:r>
      <w:proofErr w:type="spellEnd"/>
      <w:r>
        <w:rPr>
          <w:rFonts w:hint="cs"/>
          <w:sz w:val="28"/>
          <w:szCs w:val="28"/>
          <w:rtl/>
        </w:rPr>
        <w:t xml:space="preserve"> الكلام ده ، وبالتالي عندما يبقى عندنا رأي عام </w:t>
      </w:r>
      <w:proofErr w:type="spellStart"/>
      <w:r>
        <w:rPr>
          <w:rFonts w:hint="cs"/>
          <w:sz w:val="28"/>
          <w:szCs w:val="28"/>
          <w:rtl/>
        </w:rPr>
        <w:t>حنفرضو</w:t>
      </w:r>
      <w:proofErr w:type="spellEnd"/>
      <w:r>
        <w:rPr>
          <w:rFonts w:hint="cs"/>
          <w:sz w:val="28"/>
          <w:szCs w:val="28"/>
          <w:rtl/>
        </w:rPr>
        <w:t xml:space="preserve"> على صانع القرار ، إنما إحنا الحقيقة ما </w:t>
      </w:r>
      <w:proofErr w:type="spellStart"/>
      <w:r>
        <w:rPr>
          <w:rFonts w:hint="cs"/>
          <w:sz w:val="28"/>
          <w:szCs w:val="28"/>
          <w:rtl/>
        </w:rPr>
        <w:t>عندناش</w:t>
      </w:r>
      <w:proofErr w:type="spellEnd"/>
      <w:r>
        <w:rPr>
          <w:rFonts w:hint="cs"/>
          <w:sz w:val="28"/>
          <w:szCs w:val="28"/>
          <w:rtl/>
        </w:rPr>
        <w:t xml:space="preserve"> لأن إحنا </w:t>
      </w:r>
      <w:proofErr w:type="spellStart"/>
      <w:r>
        <w:rPr>
          <w:rFonts w:hint="cs"/>
          <w:sz w:val="28"/>
          <w:szCs w:val="28"/>
          <w:rtl/>
        </w:rPr>
        <w:t>عايشين</w:t>
      </w:r>
      <w:proofErr w:type="spellEnd"/>
      <w:r>
        <w:rPr>
          <w:rFonts w:hint="cs"/>
          <w:sz w:val="28"/>
          <w:szCs w:val="28"/>
          <w:rtl/>
        </w:rPr>
        <w:t xml:space="preserve"> في الدكتاتورية وهي أسوء طبعا من الديكتاتورية العسكرية منذ 52. </w:t>
      </w:r>
      <w:proofErr w:type="spellStart"/>
      <w:r>
        <w:rPr>
          <w:rFonts w:hint="cs"/>
          <w:sz w:val="28"/>
          <w:szCs w:val="28"/>
          <w:rtl/>
        </w:rPr>
        <w:t>بنعمل</w:t>
      </w:r>
      <w:proofErr w:type="spellEnd"/>
      <w:r>
        <w:rPr>
          <w:rFonts w:hint="cs"/>
          <w:sz w:val="28"/>
          <w:szCs w:val="28"/>
          <w:rtl/>
        </w:rPr>
        <w:t xml:space="preserve"> إيه؟ بقى ودي نقطة أرجو أن يتسع يعني صدر حضرتكم ليها ، إن إحنا </w:t>
      </w:r>
      <w:proofErr w:type="spellStart"/>
      <w:r>
        <w:rPr>
          <w:rFonts w:hint="cs"/>
          <w:sz w:val="28"/>
          <w:szCs w:val="28"/>
          <w:rtl/>
        </w:rPr>
        <w:t>بنعمل</w:t>
      </w:r>
      <w:proofErr w:type="spellEnd"/>
      <w:r>
        <w:rPr>
          <w:rFonts w:hint="cs"/>
          <w:sz w:val="28"/>
          <w:szCs w:val="28"/>
          <w:rtl/>
        </w:rPr>
        <w:t xml:space="preserve"> </w:t>
      </w:r>
      <w:proofErr w:type="spellStart"/>
      <w:r>
        <w:rPr>
          <w:rFonts w:hint="cs"/>
          <w:sz w:val="28"/>
          <w:szCs w:val="28"/>
          <w:rtl/>
        </w:rPr>
        <w:t>إستبدال</w:t>
      </w:r>
      <w:proofErr w:type="spellEnd"/>
      <w:r>
        <w:rPr>
          <w:rFonts w:hint="cs"/>
          <w:sz w:val="28"/>
          <w:szCs w:val="28"/>
          <w:rtl/>
        </w:rPr>
        <w:t xml:space="preserve">، يعني بدل احنا مشكلتنا وصراعنا يجب أن يكون ضد النظام السيسي، وهتاف فيه هتاف كان عظيم انا </w:t>
      </w:r>
      <w:proofErr w:type="spellStart"/>
      <w:r>
        <w:rPr>
          <w:rFonts w:hint="cs"/>
          <w:sz w:val="28"/>
          <w:szCs w:val="28"/>
          <w:rtl/>
        </w:rPr>
        <w:t>عملتو</w:t>
      </w:r>
      <w:proofErr w:type="spellEnd"/>
      <w:r>
        <w:rPr>
          <w:rFonts w:hint="cs"/>
          <w:sz w:val="28"/>
          <w:szCs w:val="28"/>
          <w:rtl/>
        </w:rPr>
        <w:t xml:space="preserve"> عنوان هذه الندوة " يا </w:t>
      </w:r>
      <w:proofErr w:type="spellStart"/>
      <w:r>
        <w:rPr>
          <w:rFonts w:hint="cs"/>
          <w:sz w:val="28"/>
          <w:szCs w:val="28"/>
          <w:rtl/>
        </w:rPr>
        <w:t>فلسطين..يا</w:t>
      </w:r>
      <w:proofErr w:type="spellEnd"/>
      <w:r>
        <w:rPr>
          <w:rFonts w:hint="cs"/>
          <w:sz w:val="28"/>
          <w:szCs w:val="28"/>
          <w:rtl/>
        </w:rPr>
        <w:t xml:space="preserve"> </w:t>
      </w:r>
      <w:proofErr w:type="spellStart"/>
      <w:r>
        <w:rPr>
          <w:rFonts w:hint="cs"/>
          <w:sz w:val="28"/>
          <w:szCs w:val="28"/>
          <w:rtl/>
        </w:rPr>
        <w:t>فلسطين..احنا</w:t>
      </w:r>
      <w:proofErr w:type="spellEnd"/>
      <w:r>
        <w:rPr>
          <w:rFonts w:hint="cs"/>
          <w:sz w:val="28"/>
          <w:szCs w:val="28"/>
          <w:rtl/>
        </w:rPr>
        <w:t xml:space="preserve"> كمان محتلين " في منتهى العمق " يا </w:t>
      </w:r>
      <w:proofErr w:type="spellStart"/>
      <w:r>
        <w:rPr>
          <w:rFonts w:hint="cs"/>
          <w:sz w:val="28"/>
          <w:szCs w:val="28"/>
          <w:rtl/>
        </w:rPr>
        <w:t>فلسطين..يا</w:t>
      </w:r>
      <w:proofErr w:type="spellEnd"/>
      <w:r>
        <w:rPr>
          <w:rFonts w:hint="cs"/>
          <w:sz w:val="28"/>
          <w:szCs w:val="28"/>
          <w:rtl/>
        </w:rPr>
        <w:t xml:space="preserve"> فلسطين" يعني ده حب لفلسطين اهو إنما </w:t>
      </w:r>
      <w:proofErr w:type="spellStart"/>
      <w:r>
        <w:rPr>
          <w:rFonts w:hint="cs"/>
          <w:sz w:val="28"/>
          <w:szCs w:val="28"/>
          <w:rtl/>
        </w:rPr>
        <w:t>بيقول</w:t>
      </w:r>
      <w:proofErr w:type="spellEnd"/>
      <w:r>
        <w:rPr>
          <w:rFonts w:hint="cs"/>
          <w:sz w:val="28"/>
          <w:szCs w:val="28"/>
          <w:rtl/>
        </w:rPr>
        <w:t xml:space="preserve"> الحقيقة "احنا كمان محتلين " احنا تحت </w:t>
      </w:r>
      <w:proofErr w:type="spellStart"/>
      <w:r>
        <w:rPr>
          <w:rFonts w:hint="cs"/>
          <w:sz w:val="28"/>
          <w:szCs w:val="28"/>
          <w:rtl/>
        </w:rPr>
        <w:t>الإحتلال</w:t>
      </w:r>
      <w:proofErr w:type="spellEnd"/>
      <w:r>
        <w:rPr>
          <w:rFonts w:hint="cs"/>
          <w:sz w:val="28"/>
          <w:szCs w:val="28"/>
          <w:rtl/>
        </w:rPr>
        <w:t xml:space="preserve"> أيضا، وبالتالي صراعك الحقيقي هو مع الديكتاتورية ، طبعا الناس لها أسباب كثيرة متنوعة لا تخوض هذا الصراع </w:t>
      </w:r>
      <w:proofErr w:type="spellStart"/>
      <w:r>
        <w:rPr>
          <w:rFonts w:hint="cs"/>
          <w:sz w:val="28"/>
          <w:szCs w:val="28"/>
          <w:rtl/>
        </w:rPr>
        <w:t>وبتؤجله</w:t>
      </w:r>
      <w:proofErr w:type="spellEnd"/>
      <w:r>
        <w:rPr>
          <w:rFonts w:hint="cs"/>
          <w:sz w:val="28"/>
          <w:szCs w:val="28"/>
          <w:rtl/>
        </w:rPr>
        <w:t xml:space="preserve"> تقوم تعمل إيه بقى ؟ </w:t>
      </w:r>
      <w:proofErr w:type="spellStart"/>
      <w:r>
        <w:rPr>
          <w:rFonts w:hint="cs"/>
          <w:sz w:val="28"/>
          <w:szCs w:val="28"/>
          <w:rtl/>
        </w:rPr>
        <w:t>السوشيال</w:t>
      </w:r>
      <w:proofErr w:type="spellEnd"/>
      <w:r>
        <w:rPr>
          <w:rFonts w:hint="cs"/>
          <w:sz w:val="28"/>
          <w:szCs w:val="28"/>
          <w:rtl/>
        </w:rPr>
        <w:t xml:space="preserve"> ميديا و التليفزيون والإعلام وطبعا الإعلام </w:t>
      </w:r>
      <w:proofErr w:type="spellStart"/>
      <w:r>
        <w:rPr>
          <w:rFonts w:hint="cs"/>
          <w:sz w:val="28"/>
          <w:szCs w:val="28"/>
          <w:rtl/>
        </w:rPr>
        <w:t>السياسوي</w:t>
      </w:r>
      <w:proofErr w:type="spellEnd"/>
      <w:r>
        <w:rPr>
          <w:rFonts w:hint="cs"/>
          <w:sz w:val="28"/>
          <w:szCs w:val="28"/>
          <w:rtl/>
        </w:rPr>
        <w:t xml:space="preserve"> </w:t>
      </w:r>
      <w:proofErr w:type="spellStart"/>
      <w:r>
        <w:rPr>
          <w:rFonts w:hint="cs"/>
          <w:sz w:val="28"/>
          <w:szCs w:val="28"/>
          <w:rtl/>
        </w:rPr>
        <w:t>بيستعمل</w:t>
      </w:r>
      <w:proofErr w:type="spellEnd"/>
      <w:r>
        <w:rPr>
          <w:rFonts w:hint="cs"/>
          <w:sz w:val="28"/>
          <w:szCs w:val="28"/>
          <w:rtl/>
        </w:rPr>
        <w:t xml:space="preserve"> الحكاية دي لأنها بتلهي الناس </w:t>
      </w:r>
      <w:proofErr w:type="spellStart"/>
      <w:r>
        <w:rPr>
          <w:rFonts w:hint="cs"/>
          <w:sz w:val="28"/>
          <w:szCs w:val="28"/>
          <w:rtl/>
        </w:rPr>
        <w:t>بنفضل</w:t>
      </w:r>
      <w:proofErr w:type="spellEnd"/>
      <w:r>
        <w:rPr>
          <w:rFonts w:hint="cs"/>
          <w:sz w:val="28"/>
          <w:szCs w:val="28"/>
          <w:rtl/>
        </w:rPr>
        <w:t xml:space="preserve"> بقى إيه؟ الناس تخبط في بعض ، ده فيه ممثل اعتذر وقال مش عارف إيه؟ ومالو موقف محترم </w:t>
      </w:r>
      <w:proofErr w:type="spellStart"/>
      <w:r>
        <w:rPr>
          <w:rFonts w:hint="cs"/>
          <w:sz w:val="28"/>
          <w:szCs w:val="28"/>
          <w:rtl/>
        </w:rPr>
        <w:t>وبتاع</w:t>
      </w:r>
      <w:proofErr w:type="spellEnd"/>
      <w:r>
        <w:rPr>
          <w:rFonts w:hint="cs"/>
          <w:sz w:val="28"/>
          <w:szCs w:val="28"/>
          <w:rtl/>
        </w:rPr>
        <w:t xml:space="preserve">، بس ايه ؟ واحد ثاني قال لاء انا اروح امثل وكده ، وواحدة قالت انا </w:t>
      </w:r>
      <w:proofErr w:type="spellStart"/>
      <w:r>
        <w:rPr>
          <w:rFonts w:hint="cs"/>
          <w:sz w:val="28"/>
          <w:szCs w:val="28"/>
          <w:rtl/>
        </w:rPr>
        <w:t>حاعمل</w:t>
      </w:r>
      <w:proofErr w:type="spellEnd"/>
      <w:r>
        <w:rPr>
          <w:rFonts w:hint="cs"/>
          <w:sz w:val="28"/>
          <w:szCs w:val="28"/>
          <w:rtl/>
        </w:rPr>
        <w:t xml:space="preserve"> تبرعات لغزة ، </w:t>
      </w:r>
      <w:proofErr w:type="spellStart"/>
      <w:r>
        <w:rPr>
          <w:rFonts w:hint="cs"/>
          <w:sz w:val="28"/>
          <w:szCs w:val="28"/>
          <w:rtl/>
        </w:rPr>
        <w:t>ونقعداحنا</w:t>
      </w:r>
      <w:proofErr w:type="spellEnd"/>
      <w:r>
        <w:rPr>
          <w:rFonts w:hint="cs"/>
          <w:sz w:val="28"/>
          <w:szCs w:val="28"/>
          <w:rtl/>
        </w:rPr>
        <w:t xml:space="preserve"> نقول إيه بقى ؟ لاء ده </w:t>
      </w:r>
      <w:proofErr w:type="spellStart"/>
      <w:r>
        <w:rPr>
          <w:rFonts w:hint="cs"/>
          <w:sz w:val="28"/>
          <w:szCs w:val="28"/>
          <w:rtl/>
        </w:rPr>
        <w:t>ده</w:t>
      </w:r>
      <w:proofErr w:type="spellEnd"/>
      <w:r>
        <w:rPr>
          <w:rFonts w:hint="cs"/>
          <w:sz w:val="28"/>
          <w:szCs w:val="28"/>
          <w:rtl/>
        </w:rPr>
        <w:t xml:space="preserve"> أكثر وطنية من ده ، ده </w:t>
      </w:r>
      <w:proofErr w:type="spellStart"/>
      <w:r>
        <w:rPr>
          <w:rFonts w:hint="cs"/>
          <w:sz w:val="28"/>
          <w:szCs w:val="28"/>
          <w:rtl/>
        </w:rPr>
        <w:t>ده</w:t>
      </w:r>
      <w:proofErr w:type="spellEnd"/>
      <w:r>
        <w:rPr>
          <w:rFonts w:hint="cs"/>
          <w:sz w:val="28"/>
          <w:szCs w:val="28"/>
          <w:rtl/>
        </w:rPr>
        <w:t xml:space="preserve"> لازم </w:t>
      </w:r>
      <w:proofErr w:type="spellStart"/>
      <w:r>
        <w:rPr>
          <w:rFonts w:hint="cs"/>
          <w:sz w:val="28"/>
          <w:szCs w:val="28"/>
          <w:rtl/>
        </w:rPr>
        <w:t>نقاطعو</w:t>
      </w:r>
      <w:proofErr w:type="spellEnd"/>
      <w:r>
        <w:rPr>
          <w:rFonts w:hint="cs"/>
          <w:sz w:val="28"/>
          <w:szCs w:val="28"/>
          <w:rtl/>
        </w:rPr>
        <w:t xml:space="preserve"> وده مش عارف إيه؟ الحقيقة كل ده هو </w:t>
      </w:r>
      <w:proofErr w:type="spellStart"/>
      <w:r>
        <w:rPr>
          <w:rFonts w:hint="cs"/>
          <w:sz w:val="28"/>
          <w:szCs w:val="28"/>
          <w:rtl/>
        </w:rPr>
        <w:t>إستبدال</w:t>
      </w:r>
      <w:proofErr w:type="spellEnd"/>
      <w:r>
        <w:rPr>
          <w:rFonts w:hint="cs"/>
          <w:sz w:val="28"/>
          <w:szCs w:val="28"/>
          <w:rtl/>
        </w:rPr>
        <w:t xml:space="preserve">، أنت صراعك الحقيقي مع الديكتاتور الذي يحكمك، اللي حطنا في الوضع ده ، اللي خلى مصر تتضرب والناس </w:t>
      </w:r>
      <w:proofErr w:type="spellStart"/>
      <w:r>
        <w:rPr>
          <w:rFonts w:hint="cs"/>
          <w:sz w:val="28"/>
          <w:szCs w:val="28"/>
          <w:rtl/>
        </w:rPr>
        <w:t>بتستشهد</w:t>
      </w:r>
      <w:proofErr w:type="spellEnd"/>
      <w:r>
        <w:rPr>
          <w:rFonts w:hint="cs"/>
          <w:sz w:val="28"/>
          <w:szCs w:val="28"/>
          <w:rtl/>
        </w:rPr>
        <w:t xml:space="preserve"> وما </w:t>
      </w:r>
      <w:proofErr w:type="spellStart"/>
      <w:r>
        <w:rPr>
          <w:rFonts w:hint="cs"/>
          <w:sz w:val="28"/>
          <w:szCs w:val="28"/>
          <w:rtl/>
        </w:rPr>
        <w:t>نقدرش</w:t>
      </w:r>
      <w:proofErr w:type="spellEnd"/>
      <w:r>
        <w:rPr>
          <w:rFonts w:hint="cs"/>
          <w:sz w:val="28"/>
          <w:szCs w:val="28"/>
          <w:rtl/>
        </w:rPr>
        <w:t xml:space="preserve"> نفتح بقنا/فمنا، اللي خلى معبر على أرض مصرية </w:t>
      </w:r>
      <w:proofErr w:type="spellStart"/>
      <w:r>
        <w:rPr>
          <w:rFonts w:hint="cs"/>
          <w:sz w:val="28"/>
          <w:szCs w:val="28"/>
          <w:rtl/>
        </w:rPr>
        <w:t>بتديرو</w:t>
      </w:r>
      <w:proofErr w:type="spellEnd"/>
      <w:r>
        <w:rPr>
          <w:rFonts w:hint="cs"/>
          <w:sz w:val="28"/>
          <w:szCs w:val="28"/>
          <w:rtl/>
        </w:rPr>
        <w:t xml:space="preserve"> إسرائيل ، اللي ادى </w:t>
      </w:r>
      <w:proofErr w:type="spellStart"/>
      <w:r>
        <w:rPr>
          <w:rFonts w:hint="cs"/>
          <w:sz w:val="28"/>
          <w:szCs w:val="28"/>
          <w:rtl/>
        </w:rPr>
        <w:t>تيرار</w:t>
      </w:r>
      <w:proofErr w:type="spellEnd"/>
      <w:r>
        <w:rPr>
          <w:rFonts w:hint="cs"/>
          <w:sz w:val="28"/>
          <w:szCs w:val="28"/>
          <w:rtl/>
        </w:rPr>
        <w:t xml:space="preserve"> </w:t>
      </w:r>
      <w:proofErr w:type="spellStart"/>
      <w:r>
        <w:rPr>
          <w:rFonts w:hint="cs"/>
          <w:sz w:val="28"/>
          <w:szCs w:val="28"/>
          <w:rtl/>
        </w:rPr>
        <w:t>وصنافير</w:t>
      </w:r>
      <w:proofErr w:type="spellEnd"/>
      <w:r>
        <w:rPr>
          <w:rFonts w:hint="cs"/>
          <w:sz w:val="28"/>
          <w:szCs w:val="28"/>
          <w:rtl/>
        </w:rPr>
        <w:t xml:space="preserve"> هدية لبلد ثانية وقبض ثمنها ، اللي ضيع حقوق مصر باتفاق عجيب مريب ، مضى مع اثيوبيا في 2015 هو ده اللي مفروض نناضل ضدو ، مش نقعد نعمل معارك بديلة يعني مش هي باستثناء المقاطعة، </w:t>
      </w:r>
      <w:proofErr w:type="spellStart"/>
      <w:r>
        <w:rPr>
          <w:rFonts w:hint="cs"/>
          <w:sz w:val="28"/>
          <w:szCs w:val="28"/>
          <w:rtl/>
        </w:rPr>
        <w:t>المقاطعه</w:t>
      </w:r>
      <w:proofErr w:type="spellEnd"/>
      <w:r>
        <w:rPr>
          <w:rFonts w:hint="cs"/>
          <w:sz w:val="28"/>
          <w:szCs w:val="28"/>
          <w:rtl/>
        </w:rPr>
        <w:t xml:space="preserve"> دي </w:t>
      </w:r>
      <w:proofErr w:type="spellStart"/>
      <w:r>
        <w:rPr>
          <w:rFonts w:hint="cs"/>
          <w:sz w:val="28"/>
          <w:szCs w:val="28"/>
          <w:rtl/>
        </w:rPr>
        <w:t>برضو</w:t>
      </w:r>
      <w:proofErr w:type="spellEnd"/>
      <w:r>
        <w:rPr>
          <w:rFonts w:hint="cs"/>
          <w:sz w:val="28"/>
          <w:szCs w:val="28"/>
          <w:rtl/>
        </w:rPr>
        <w:t xml:space="preserve"> </w:t>
      </w:r>
      <w:proofErr w:type="spellStart"/>
      <w:r>
        <w:rPr>
          <w:rFonts w:hint="cs"/>
          <w:sz w:val="28"/>
          <w:szCs w:val="28"/>
          <w:rtl/>
        </w:rPr>
        <w:t>عايز</w:t>
      </w:r>
      <w:proofErr w:type="spellEnd"/>
      <w:r>
        <w:rPr>
          <w:rFonts w:hint="cs"/>
          <w:sz w:val="28"/>
          <w:szCs w:val="28"/>
          <w:rtl/>
        </w:rPr>
        <w:t xml:space="preserve"> اقول عليها كلمة ، </w:t>
      </w:r>
      <w:proofErr w:type="spellStart"/>
      <w:r>
        <w:rPr>
          <w:rFonts w:hint="cs"/>
          <w:sz w:val="28"/>
          <w:szCs w:val="28"/>
          <w:rtl/>
        </w:rPr>
        <w:t>المقاطعه</w:t>
      </w:r>
      <w:proofErr w:type="spellEnd"/>
      <w:r>
        <w:rPr>
          <w:rFonts w:hint="cs"/>
          <w:sz w:val="28"/>
          <w:szCs w:val="28"/>
          <w:rtl/>
        </w:rPr>
        <w:t xml:space="preserve"> دي سلاح متحضر جدا جدا ، موجود في العالم كله ، وشيء طبيعي ان لما أنت تشارك في هذه المذبحة كعلامة تجارية أو كمطعم او كده ، انا أدعو لمقاطعتك إيه؟ إيه المشكلة يعني ؟ ايه ده موجود في العالم كله ، إيه المشكلة ؟ يقول لك أصل ده </w:t>
      </w:r>
      <w:proofErr w:type="spellStart"/>
      <w:r>
        <w:rPr>
          <w:rFonts w:hint="cs"/>
          <w:sz w:val="28"/>
          <w:szCs w:val="28"/>
          <w:rtl/>
        </w:rPr>
        <w:t>بيشغل</w:t>
      </w:r>
      <w:proofErr w:type="spellEnd"/>
      <w:r>
        <w:rPr>
          <w:rFonts w:hint="cs"/>
          <w:sz w:val="28"/>
          <w:szCs w:val="28"/>
          <w:rtl/>
        </w:rPr>
        <w:t xml:space="preserve"> المصريين ، طب ما أنت بدل المقاطعة </w:t>
      </w:r>
      <w:proofErr w:type="spellStart"/>
      <w:r>
        <w:rPr>
          <w:rFonts w:hint="cs"/>
          <w:sz w:val="28"/>
          <w:szCs w:val="28"/>
          <w:rtl/>
        </w:rPr>
        <w:t>رايح</w:t>
      </w:r>
      <w:proofErr w:type="spellEnd"/>
      <w:r>
        <w:rPr>
          <w:rFonts w:hint="cs"/>
          <w:sz w:val="28"/>
          <w:szCs w:val="28"/>
          <w:rtl/>
        </w:rPr>
        <w:t xml:space="preserve"> يبقى فيه بديل والبديل ده ممكن </w:t>
      </w:r>
      <w:proofErr w:type="spellStart"/>
      <w:r>
        <w:rPr>
          <w:rFonts w:hint="cs"/>
          <w:sz w:val="28"/>
          <w:szCs w:val="28"/>
          <w:rtl/>
        </w:rPr>
        <w:t>بيشغل</w:t>
      </w:r>
      <w:proofErr w:type="spellEnd"/>
      <w:r>
        <w:rPr>
          <w:rFonts w:hint="cs"/>
          <w:sz w:val="28"/>
          <w:szCs w:val="28"/>
          <w:rtl/>
        </w:rPr>
        <w:t xml:space="preserve"> الناس اللي مش </w:t>
      </w:r>
      <w:proofErr w:type="spellStart"/>
      <w:r>
        <w:rPr>
          <w:rFonts w:hint="cs"/>
          <w:sz w:val="28"/>
          <w:szCs w:val="28"/>
          <w:rtl/>
        </w:rPr>
        <w:t>حتشغل</w:t>
      </w:r>
      <w:proofErr w:type="spellEnd"/>
      <w:r>
        <w:rPr>
          <w:rFonts w:hint="cs"/>
          <w:sz w:val="28"/>
          <w:szCs w:val="28"/>
          <w:rtl/>
        </w:rPr>
        <w:t xml:space="preserve"> ، </w:t>
      </w:r>
      <w:proofErr w:type="spellStart"/>
      <w:r>
        <w:rPr>
          <w:rFonts w:hint="cs"/>
          <w:sz w:val="28"/>
          <w:szCs w:val="28"/>
          <w:rtl/>
        </w:rPr>
        <w:t>بيقول</w:t>
      </w:r>
      <w:proofErr w:type="spellEnd"/>
      <w:r>
        <w:rPr>
          <w:rFonts w:hint="cs"/>
          <w:sz w:val="28"/>
          <w:szCs w:val="28"/>
          <w:rtl/>
        </w:rPr>
        <w:t xml:space="preserve"> لك لاء ده المقاطعة ما </w:t>
      </w:r>
      <w:proofErr w:type="spellStart"/>
      <w:r>
        <w:rPr>
          <w:rFonts w:hint="cs"/>
          <w:sz w:val="28"/>
          <w:szCs w:val="28"/>
          <w:rtl/>
        </w:rPr>
        <w:t>تجيبش</w:t>
      </w:r>
      <w:proofErr w:type="spellEnd"/>
      <w:r>
        <w:rPr>
          <w:rFonts w:hint="cs"/>
          <w:sz w:val="28"/>
          <w:szCs w:val="28"/>
          <w:rtl/>
        </w:rPr>
        <w:t xml:space="preserve"> النتيجة. لاء </w:t>
      </w:r>
      <w:proofErr w:type="spellStart"/>
      <w:r>
        <w:rPr>
          <w:rFonts w:hint="cs"/>
          <w:sz w:val="28"/>
          <w:szCs w:val="28"/>
          <w:rtl/>
        </w:rPr>
        <w:t>بتجيب</w:t>
      </w:r>
      <w:proofErr w:type="spellEnd"/>
      <w:r>
        <w:rPr>
          <w:rFonts w:hint="cs"/>
          <w:sz w:val="28"/>
          <w:szCs w:val="28"/>
          <w:rtl/>
        </w:rPr>
        <w:t xml:space="preserve"> النتيجة . لأن المطاعم اللي تمت مقاطعتها ، طلعت بيانات </w:t>
      </w:r>
      <w:proofErr w:type="spellStart"/>
      <w:r>
        <w:rPr>
          <w:rFonts w:hint="cs"/>
          <w:sz w:val="28"/>
          <w:szCs w:val="28"/>
          <w:rtl/>
        </w:rPr>
        <w:t>بتبرئ</w:t>
      </w:r>
      <w:proofErr w:type="spellEnd"/>
      <w:r>
        <w:rPr>
          <w:rFonts w:hint="cs"/>
          <w:sz w:val="28"/>
          <w:szCs w:val="28"/>
          <w:rtl/>
        </w:rPr>
        <w:t xml:space="preserve"> نفسها وما </w:t>
      </w:r>
      <w:proofErr w:type="spellStart"/>
      <w:r>
        <w:rPr>
          <w:rFonts w:hint="cs"/>
          <w:sz w:val="28"/>
          <w:szCs w:val="28"/>
          <w:rtl/>
        </w:rPr>
        <w:t>تعملش</w:t>
      </w:r>
      <w:proofErr w:type="spellEnd"/>
      <w:r>
        <w:rPr>
          <w:rFonts w:hint="cs"/>
          <w:sz w:val="28"/>
          <w:szCs w:val="28"/>
          <w:rtl/>
        </w:rPr>
        <w:t xml:space="preserve"> كده غير لو فعلا هي تأثرت، طب هم ليه الحكومة و </w:t>
      </w:r>
      <w:proofErr w:type="spellStart"/>
      <w:r>
        <w:rPr>
          <w:rFonts w:hint="cs"/>
          <w:sz w:val="28"/>
          <w:szCs w:val="28"/>
          <w:rtl/>
        </w:rPr>
        <w:t>الارقوزات</w:t>
      </w:r>
      <w:proofErr w:type="spellEnd"/>
      <w:r>
        <w:rPr>
          <w:rFonts w:hint="cs"/>
          <w:sz w:val="28"/>
          <w:szCs w:val="28"/>
          <w:rtl/>
        </w:rPr>
        <w:t xml:space="preserve"> بتوع الإعلام اللي مشغلاهم المخابرات ضد المقاطعة ؟ لأن هم ضد العمل الجماعي ، موضوع بقى مش ساندويتش ولا فنجان قهوة لاء ، ده انت مصر ، الشعب المصري </w:t>
      </w:r>
      <w:proofErr w:type="spellStart"/>
      <w:r>
        <w:rPr>
          <w:rFonts w:hint="cs"/>
          <w:sz w:val="28"/>
          <w:szCs w:val="28"/>
          <w:rtl/>
        </w:rPr>
        <w:t>بيعمل</w:t>
      </w:r>
      <w:proofErr w:type="spellEnd"/>
      <w:r>
        <w:rPr>
          <w:rFonts w:hint="cs"/>
          <w:sz w:val="28"/>
          <w:szCs w:val="28"/>
          <w:rtl/>
        </w:rPr>
        <w:t xml:space="preserve"> عمل جماعي ، وعمل جماعي مؤثر ، وعمل جماعي لا </w:t>
      </w:r>
      <w:proofErr w:type="spellStart"/>
      <w:r>
        <w:rPr>
          <w:rFonts w:hint="cs"/>
          <w:sz w:val="28"/>
          <w:szCs w:val="28"/>
          <w:rtl/>
        </w:rPr>
        <w:t>يعرضو</w:t>
      </w:r>
      <w:proofErr w:type="spellEnd"/>
      <w:r>
        <w:rPr>
          <w:rFonts w:hint="cs"/>
          <w:sz w:val="28"/>
          <w:szCs w:val="28"/>
          <w:rtl/>
        </w:rPr>
        <w:t xml:space="preserve"> للخطر ، و طبعا ده </w:t>
      </w:r>
      <w:proofErr w:type="spellStart"/>
      <w:r>
        <w:rPr>
          <w:rFonts w:hint="cs"/>
          <w:sz w:val="28"/>
          <w:szCs w:val="28"/>
          <w:rtl/>
        </w:rPr>
        <w:t>حيبقى</w:t>
      </w:r>
      <w:proofErr w:type="spellEnd"/>
      <w:r>
        <w:rPr>
          <w:rFonts w:hint="cs"/>
          <w:sz w:val="28"/>
          <w:szCs w:val="28"/>
          <w:rtl/>
        </w:rPr>
        <w:t xml:space="preserve"> جذاب أكثر، يعني انا مش بقولك أنزل تظاهر فتتمسك و تتحبس خمس سنين لاء ، أنا بقولك </w:t>
      </w:r>
      <w:proofErr w:type="spellStart"/>
      <w:r>
        <w:rPr>
          <w:rFonts w:hint="cs"/>
          <w:sz w:val="28"/>
          <w:szCs w:val="28"/>
          <w:rtl/>
        </w:rPr>
        <w:t>ماتشتريش</w:t>
      </w:r>
      <w:proofErr w:type="spellEnd"/>
      <w:r>
        <w:rPr>
          <w:rFonts w:hint="cs"/>
          <w:sz w:val="28"/>
          <w:szCs w:val="28"/>
          <w:rtl/>
        </w:rPr>
        <w:t xml:space="preserve"> من مطعم ده ، ليه بقى ؟ الحكومة المصرية أو النظام المصري </w:t>
      </w:r>
      <w:proofErr w:type="spellStart"/>
      <w:r>
        <w:rPr>
          <w:rFonts w:hint="cs"/>
          <w:sz w:val="28"/>
          <w:szCs w:val="28"/>
          <w:rtl/>
        </w:rPr>
        <w:t>والاروقوزات</w:t>
      </w:r>
      <w:proofErr w:type="spellEnd"/>
      <w:r>
        <w:rPr>
          <w:rFonts w:hint="cs"/>
          <w:sz w:val="28"/>
          <w:szCs w:val="28"/>
          <w:rtl/>
        </w:rPr>
        <w:t xml:space="preserve"> </w:t>
      </w:r>
      <w:proofErr w:type="spellStart"/>
      <w:r>
        <w:rPr>
          <w:rFonts w:hint="cs"/>
          <w:sz w:val="28"/>
          <w:szCs w:val="28"/>
          <w:rtl/>
        </w:rPr>
        <w:t>بتوعو</w:t>
      </w:r>
      <w:proofErr w:type="spellEnd"/>
      <w:r>
        <w:rPr>
          <w:rFonts w:hint="cs"/>
          <w:sz w:val="28"/>
          <w:szCs w:val="28"/>
          <w:rtl/>
        </w:rPr>
        <w:t xml:space="preserve"> متضايقين قوي / جدا من المقاطعة دي ، لأنها بروفه للعصيان المدني ، عرفت الزاي؟ يعني النهار ده قطعنا المطعم ده والمطعم ده ، </w:t>
      </w:r>
      <w:proofErr w:type="spellStart"/>
      <w:r>
        <w:rPr>
          <w:rFonts w:hint="cs"/>
          <w:sz w:val="28"/>
          <w:szCs w:val="28"/>
          <w:rtl/>
        </w:rPr>
        <w:t>وبتاع</w:t>
      </w:r>
      <w:proofErr w:type="spellEnd"/>
      <w:r>
        <w:rPr>
          <w:rFonts w:hint="cs"/>
          <w:sz w:val="28"/>
          <w:szCs w:val="28"/>
          <w:rtl/>
        </w:rPr>
        <w:t xml:space="preserve"> القهوة ده اللي هم </w:t>
      </w:r>
      <w:proofErr w:type="spellStart"/>
      <w:r>
        <w:rPr>
          <w:rFonts w:hint="cs"/>
          <w:sz w:val="28"/>
          <w:szCs w:val="28"/>
          <w:rtl/>
        </w:rPr>
        <w:t>بيشتركوا</w:t>
      </w:r>
      <w:proofErr w:type="spellEnd"/>
      <w:r>
        <w:rPr>
          <w:rFonts w:hint="cs"/>
          <w:sz w:val="28"/>
          <w:szCs w:val="28"/>
          <w:rtl/>
        </w:rPr>
        <w:t xml:space="preserve"> </w:t>
      </w:r>
      <w:proofErr w:type="spellStart"/>
      <w:r>
        <w:rPr>
          <w:rFonts w:hint="cs"/>
          <w:sz w:val="28"/>
          <w:szCs w:val="28"/>
          <w:rtl/>
        </w:rPr>
        <w:t>وبيدعموا</w:t>
      </w:r>
      <w:proofErr w:type="spellEnd"/>
      <w:r>
        <w:rPr>
          <w:rFonts w:hint="cs"/>
          <w:sz w:val="28"/>
          <w:szCs w:val="28"/>
          <w:rtl/>
        </w:rPr>
        <w:t xml:space="preserve"> إسرائيل في هذه المذبحة، بكره بقى في </w:t>
      </w:r>
      <w:proofErr w:type="spellStart"/>
      <w:r>
        <w:rPr>
          <w:rFonts w:hint="cs"/>
          <w:sz w:val="28"/>
          <w:szCs w:val="28"/>
          <w:rtl/>
        </w:rPr>
        <w:t>الإنتخابات</w:t>
      </w:r>
      <w:proofErr w:type="spellEnd"/>
      <w:r>
        <w:rPr>
          <w:rFonts w:hint="cs"/>
          <w:sz w:val="28"/>
          <w:szCs w:val="28"/>
          <w:rtl/>
        </w:rPr>
        <w:t xml:space="preserve"> نفس الناس بتوع المقاطعة دول /هؤلاء </w:t>
      </w:r>
      <w:proofErr w:type="spellStart"/>
      <w:r>
        <w:rPr>
          <w:rFonts w:hint="cs"/>
          <w:sz w:val="28"/>
          <w:szCs w:val="28"/>
          <w:rtl/>
        </w:rPr>
        <w:t>حتقوم</w:t>
      </w:r>
      <w:proofErr w:type="spellEnd"/>
      <w:r>
        <w:rPr>
          <w:rFonts w:hint="cs"/>
          <w:sz w:val="28"/>
          <w:szCs w:val="28"/>
          <w:rtl/>
        </w:rPr>
        <w:t xml:space="preserve"> ما </w:t>
      </w:r>
      <w:proofErr w:type="spellStart"/>
      <w:r>
        <w:rPr>
          <w:rFonts w:hint="cs"/>
          <w:sz w:val="28"/>
          <w:szCs w:val="28"/>
          <w:rtl/>
        </w:rPr>
        <w:t>تنزلش</w:t>
      </w:r>
      <w:proofErr w:type="spellEnd"/>
      <w:r>
        <w:rPr>
          <w:rFonts w:hint="cs"/>
          <w:sz w:val="28"/>
          <w:szCs w:val="28"/>
          <w:rtl/>
        </w:rPr>
        <w:t xml:space="preserve"> من البيت ، </w:t>
      </w:r>
      <w:proofErr w:type="spellStart"/>
      <w:r>
        <w:rPr>
          <w:rFonts w:hint="cs"/>
          <w:sz w:val="28"/>
          <w:szCs w:val="28"/>
          <w:rtl/>
        </w:rPr>
        <w:t>ماحدش</w:t>
      </w:r>
      <w:proofErr w:type="spellEnd"/>
      <w:r>
        <w:rPr>
          <w:rFonts w:hint="cs"/>
          <w:sz w:val="28"/>
          <w:szCs w:val="28"/>
          <w:rtl/>
        </w:rPr>
        <w:t xml:space="preserve"> </w:t>
      </w:r>
      <w:proofErr w:type="spellStart"/>
      <w:r>
        <w:rPr>
          <w:rFonts w:hint="cs"/>
          <w:sz w:val="28"/>
          <w:szCs w:val="28"/>
          <w:rtl/>
        </w:rPr>
        <w:t>حينزل</w:t>
      </w:r>
      <w:proofErr w:type="spellEnd"/>
      <w:r>
        <w:rPr>
          <w:rFonts w:hint="cs"/>
          <w:sz w:val="28"/>
          <w:szCs w:val="28"/>
          <w:rtl/>
        </w:rPr>
        <w:t xml:space="preserve"> لأن </w:t>
      </w:r>
      <w:proofErr w:type="spellStart"/>
      <w:r>
        <w:rPr>
          <w:rFonts w:hint="cs"/>
          <w:sz w:val="28"/>
          <w:szCs w:val="28"/>
          <w:rtl/>
        </w:rPr>
        <w:t>تعملت</w:t>
      </w:r>
      <w:proofErr w:type="spellEnd"/>
      <w:r>
        <w:rPr>
          <w:rFonts w:hint="cs"/>
          <w:sz w:val="28"/>
          <w:szCs w:val="28"/>
          <w:rtl/>
        </w:rPr>
        <w:t xml:space="preserve"> شبكة ، تعمل نت وورك( </w:t>
      </w:r>
      <w:r>
        <w:rPr>
          <w:rFonts w:hint="cs"/>
          <w:sz w:val="28"/>
          <w:szCs w:val="28"/>
          <w:lang w:bidi="ar-DZ"/>
        </w:rPr>
        <w:t>Network</w:t>
      </w:r>
      <w:r>
        <w:rPr>
          <w:rFonts w:hint="cs"/>
          <w:sz w:val="28"/>
          <w:szCs w:val="28"/>
          <w:rtl/>
        </w:rPr>
        <w:t xml:space="preserve">) هناك من يفهم هذا الموضوع في النظام المصري، فهو لا </w:t>
      </w:r>
      <w:proofErr w:type="spellStart"/>
      <w:r>
        <w:rPr>
          <w:rFonts w:hint="cs"/>
          <w:sz w:val="28"/>
          <w:szCs w:val="28"/>
          <w:rtl/>
        </w:rPr>
        <w:t>خايف</w:t>
      </w:r>
      <w:proofErr w:type="spellEnd"/>
      <w:r>
        <w:rPr>
          <w:rFonts w:hint="cs"/>
          <w:sz w:val="28"/>
          <w:szCs w:val="28"/>
          <w:rtl/>
        </w:rPr>
        <w:t xml:space="preserve"> على </w:t>
      </w:r>
      <w:proofErr w:type="spellStart"/>
      <w:r>
        <w:rPr>
          <w:rFonts w:hint="cs"/>
          <w:sz w:val="28"/>
          <w:szCs w:val="28"/>
          <w:rtl/>
        </w:rPr>
        <w:t>بيشتغلوا</w:t>
      </w:r>
      <w:proofErr w:type="spellEnd"/>
      <w:r>
        <w:rPr>
          <w:rFonts w:hint="cs"/>
          <w:sz w:val="28"/>
          <w:szCs w:val="28"/>
          <w:rtl/>
        </w:rPr>
        <w:t xml:space="preserve"> في المطاعم العالمية، و ولا كلام ده خالص، هو </w:t>
      </w:r>
      <w:proofErr w:type="spellStart"/>
      <w:r>
        <w:rPr>
          <w:rFonts w:hint="cs"/>
          <w:sz w:val="28"/>
          <w:szCs w:val="28"/>
          <w:rtl/>
        </w:rPr>
        <w:t>خايف</w:t>
      </w:r>
      <w:proofErr w:type="spellEnd"/>
      <w:r>
        <w:rPr>
          <w:rFonts w:hint="cs"/>
          <w:sz w:val="28"/>
          <w:szCs w:val="28"/>
          <w:rtl/>
        </w:rPr>
        <w:t xml:space="preserve"> منك أنت، أيها المواطن ، أيها المقاطع ، ليه ؟ لأن دي بروفة دانت تتكلم عن ملايين الناس ، فملايين الناس قررت ان ده ما </w:t>
      </w:r>
      <w:proofErr w:type="spellStart"/>
      <w:r>
        <w:rPr>
          <w:rFonts w:hint="cs"/>
          <w:sz w:val="28"/>
          <w:szCs w:val="28"/>
          <w:rtl/>
        </w:rPr>
        <w:t>حدش</w:t>
      </w:r>
      <w:proofErr w:type="spellEnd"/>
      <w:r>
        <w:rPr>
          <w:rFonts w:hint="cs"/>
          <w:sz w:val="28"/>
          <w:szCs w:val="28"/>
          <w:rtl/>
        </w:rPr>
        <w:t xml:space="preserve"> يشتري منو ، نفس ملايين الناس بعد كده </w:t>
      </w:r>
      <w:proofErr w:type="spellStart"/>
      <w:r>
        <w:rPr>
          <w:rFonts w:hint="cs"/>
          <w:sz w:val="28"/>
          <w:szCs w:val="28"/>
          <w:rtl/>
        </w:rPr>
        <w:t>حتقول</w:t>
      </w:r>
      <w:proofErr w:type="spellEnd"/>
      <w:r>
        <w:rPr>
          <w:rFonts w:hint="cs"/>
          <w:sz w:val="28"/>
          <w:szCs w:val="28"/>
          <w:rtl/>
        </w:rPr>
        <w:t xml:space="preserve"> لاء ما </w:t>
      </w:r>
      <w:proofErr w:type="spellStart"/>
      <w:r>
        <w:rPr>
          <w:rFonts w:hint="cs"/>
          <w:sz w:val="28"/>
          <w:szCs w:val="28"/>
          <w:rtl/>
        </w:rPr>
        <w:t>حدش</w:t>
      </w:r>
      <w:proofErr w:type="spellEnd"/>
      <w:r>
        <w:rPr>
          <w:rFonts w:hint="cs"/>
          <w:sz w:val="28"/>
          <w:szCs w:val="28"/>
          <w:rtl/>
        </w:rPr>
        <w:t xml:space="preserve"> </w:t>
      </w:r>
      <w:proofErr w:type="spellStart"/>
      <w:r>
        <w:rPr>
          <w:rFonts w:hint="cs"/>
          <w:sz w:val="28"/>
          <w:szCs w:val="28"/>
          <w:rtl/>
        </w:rPr>
        <w:t>بينزل</w:t>
      </w:r>
      <w:proofErr w:type="spellEnd"/>
      <w:r>
        <w:rPr>
          <w:rFonts w:hint="cs"/>
          <w:sz w:val="28"/>
          <w:szCs w:val="28"/>
          <w:rtl/>
        </w:rPr>
        <w:t xml:space="preserve"> لجان </w:t>
      </w:r>
      <w:proofErr w:type="spellStart"/>
      <w:r>
        <w:rPr>
          <w:rFonts w:hint="cs"/>
          <w:sz w:val="28"/>
          <w:szCs w:val="28"/>
          <w:rtl/>
        </w:rPr>
        <w:t>الإنتخابات</w:t>
      </w:r>
      <w:proofErr w:type="spellEnd"/>
      <w:r>
        <w:rPr>
          <w:rFonts w:hint="cs"/>
          <w:sz w:val="28"/>
          <w:szCs w:val="28"/>
          <w:rtl/>
        </w:rPr>
        <w:t xml:space="preserve">، خلاص ، ده عصيان مدني والعصيان المدني ده مش حاجه قليلة ، يعني ده العصيان المدني ده يعني هزموا الإمبراطورية التي لا تغرب عنها الشمس الإمبراطورية </w:t>
      </w:r>
      <w:proofErr w:type="spellStart"/>
      <w:r>
        <w:rPr>
          <w:rFonts w:hint="cs"/>
          <w:sz w:val="28"/>
          <w:szCs w:val="28"/>
          <w:rtl/>
        </w:rPr>
        <w:t>البريطانيه</w:t>
      </w:r>
      <w:proofErr w:type="spellEnd"/>
      <w:r>
        <w:rPr>
          <w:rFonts w:hint="cs"/>
          <w:sz w:val="28"/>
          <w:szCs w:val="28"/>
          <w:rtl/>
        </w:rPr>
        <w:t xml:space="preserve"> ، فدي حاجه مهمه جدا ، فأنا بس باقول لحضراتكم ليه متضايقين هم قوي/جدا من مش عشان خوفا على الساندويتشات يعني ، هو خوفا من العصيان المدني . " يا فلسطين.... يا فلسطين إحنا كمان محتلين " الديمقراطية هي الحل.</w:t>
      </w:r>
    </w:p>
    <w:p w14:paraId="268DB28E" w14:textId="77777777" w:rsidR="00F55E01" w:rsidRDefault="00F55E01" w:rsidP="009B50D4">
      <w:pPr>
        <w:rPr>
          <w:sz w:val="28"/>
          <w:szCs w:val="28"/>
          <w:rtl/>
        </w:rPr>
      </w:pPr>
      <w:r>
        <w:rPr>
          <w:rFonts w:hint="cs"/>
          <w:sz w:val="28"/>
          <w:szCs w:val="28"/>
          <w:rtl/>
        </w:rPr>
        <w:t xml:space="preserve">يا فلسطين .. يا فلسطين .. احنا كمان محتلين | ندوة د. علاء </w:t>
      </w:r>
      <w:proofErr w:type="spellStart"/>
      <w:r>
        <w:rPr>
          <w:rFonts w:hint="cs"/>
          <w:sz w:val="28"/>
          <w:szCs w:val="28"/>
          <w:rtl/>
        </w:rPr>
        <w:t>الأسواني</w:t>
      </w:r>
      <w:proofErr w:type="spellEnd"/>
    </w:p>
    <w:p w14:paraId="2507A7C3" w14:textId="1B9BB16A" w:rsidR="00F55E01" w:rsidRDefault="00F55E01" w:rsidP="009B50D4">
      <w:pPr>
        <w:rPr>
          <w:sz w:val="28"/>
          <w:szCs w:val="28"/>
          <w:rtl/>
        </w:rPr>
      </w:pPr>
      <w:r>
        <w:rPr>
          <w:sz w:val="28"/>
          <w:szCs w:val="28"/>
          <w:lang w:bidi="ar-DZ"/>
        </w:rPr>
        <w:t>Y</w:t>
      </w:r>
      <w:r>
        <w:rPr>
          <w:rFonts w:hint="cs"/>
          <w:sz w:val="28"/>
          <w:szCs w:val="28"/>
          <w:lang w:bidi="ar-DZ"/>
        </w:rPr>
        <w:t>outube.com</w:t>
      </w:r>
    </w:p>
    <w:p w14:paraId="31BBA3D4" w14:textId="77777777" w:rsidR="00F55E01" w:rsidRDefault="00F55E01" w:rsidP="009B50D4">
      <w:pPr>
        <w:rPr>
          <w:sz w:val="28"/>
          <w:szCs w:val="28"/>
          <w:rtl/>
        </w:rPr>
      </w:pPr>
      <w:r>
        <w:rPr>
          <w:rFonts w:hint="cs"/>
          <w:sz w:val="28"/>
          <w:szCs w:val="28"/>
          <w:rtl/>
        </w:rPr>
        <w:t xml:space="preserve">يا فلسطين .. يا فلسطين .. احنا كمان محتلين | ندوة د. علاء </w:t>
      </w:r>
      <w:proofErr w:type="spellStart"/>
      <w:r>
        <w:rPr>
          <w:rFonts w:hint="cs"/>
          <w:sz w:val="28"/>
          <w:szCs w:val="28"/>
          <w:rtl/>
        </w:rPr>
        <w:t>الأسواني</w:t>
      </w:r>
      <w:proofErr w:type="spellEnd"/>
    </w:p>
    <w:p w14:paraId="0688DA81" w14:textId="77777777" w:rsidR="00F55E01" w:rsidRDefault="00F55E01" w:rsidP="009B50D4">
      <w:pPr>
        <w:rPr>
          <w:sz w:val="28"/>
          <w:szCs w:val="28"/>
          <w:rtl/>
        </w:rPr>
      </w:pPr>
    </w:p>
    <w:p w14:paraId="4B333C36" w14:textId="77777777" w:rsidR="00F55E01" w:rsidRDefault="00F55E01" w:rsidP="009B50D4">
      <w:pPr>
        <w:rPr>
          <w:sz w:val="28"/>
          <w:szCs w:val="28"/>
          <w:rtl/>
        </w:rPr>
      </w:pPr>
    </w:p>
    <w:p w14:paraId="0799CA0C" w14:textId="77777777" w:rsidR="00F55E01" w:rsidRDefault="00F55E01" w:rsidP="009B50D4">
      <w:pPr>
        <w:rPr>
          <w:sz w:val="28"/>
          <w:szCs w:val="28"/>
          <w:rtl/>
        </w:rPr>
      </w:pPr>
    </w:p>
    <w:p w14:paraId="31E8ED73" w14:textId="77777777" w:rsidR="00F55E01" w:rsidRDefault="00F55E01" w:rsidP="009B50D4">
      <w:pPr>
        <w:rPr>
          <w:sz w:val="28"/>
          <w:szCs w:val="28"/>
          <w:rtl/>
        </w:rPr>
      </w:pPr>
    </w:p>
    <w:p w14:paraId="4FEA2C5E" w14:textId="77777777" w:rsidR="00F55E01" w:rsidRDefault="00F55E01" w:rsidP="009B50D4">
      <w:pPr>
        <w:rPr>
          <w:sz w:val="28"/>
          <w:szCs w:val="28"/>
          <w:rtl/>
        </w:rPr>
      </w:pPr>
    </w:p>
    <w:p w14:paraId="65B4F8F3" w14:textId="77777777" w:rsidR="00F55E01" w:rsidRDefault="00F55E01" w:rsidP="009B50D4">
      <w:pPr>
        <w:rPr>
          <w:sz w:val="28"/>
          <w:szCs w:val="28"/>
          <w:rtl/>
        </w:rPr>
      </w:pPr>
      <w:r>
        <w:rPr>
          <w:rFonts w:hint="cs"/>
          <w:sz w:val="28"/>
          <w:szCs w:val="28"/>
          <w:rtl/>
        </w:rPr>
        <w:t>=============</w:t>
      </w:r>
    </w:p>
    <w:p w14:paraId="6ABF6435" w14:textId="77777777" w:rsidR="00F55E01" w:rsidRDefault="00F55E01" w:rsidP="009B50D4">
      <w:pPr>
        <w:rPr>
          <w:sz w:val="28"/>
          <w:szCs w:val="28"/>
          <w:rtl/>
        </w:rPr>
      </w:pPr>
      <w:r>
        <w:rPr>
          <w:rFonts w:hint="cs"/>
          <w:sz w:val="28"/>
          <w:szCs w:val="28"/>
          <w:rtl/>
        </w:rPr>
        <w:t>================================================</w:t>
      </w:r>
    </w:p>
    <w:p w14:paraId="4B742E9A" w14:textId="77777777" w:rsidR="00F55E01" w:rsidRDefault="00F55E01" w:rsidP="009B50D4">
      <w:pPr>
        <w:rPr>
          <w:sz w:val="28"/>
          <w:szCs w:val="28"/>
          <w:rtl/>
        </w:rPr>
      </w:pPr>
    </w:p>
    <w:p w14:paraId="432CB29F" w14:textId="77777777" w:rsidR="00F55E01" w:rsidRDefault="00F55E01" w:rsidP="009B50D4">
      <w:pPr>
        <w:rPr>
          <w:sz w:val="28"/>
          <w:szCs w:val="28"/>
          <w:rtl/>
        </w:rPr>
      </w:pPr>
    </w:p>
    <w:p w14:paraId="24CD4E16" w14:textId="77777777" w:rsidR="00F55E01" w:rsidRDefault="00F55E01" w:rsidP="009B50D4">
      <w:pPr>
        <w:rPr>
          <w:sz w:val="28"/>
          <w:szCs w:val="28"/>
          <w:rtl/>
        </w:rPr>
      </w:pPr>
      <w:r>
        <w:rPr>
          <w:rFonts w:hint="cs"/>
          <w:sz w:val="28"/>
          <w:szCs w:val="28"/>
          <w:lang w:bidi="ar-DZ"/>
        </w:rPr>
        <w:t>Hazeem Ahmade</w:t>
      </w:r>
    </w:p>
    <w:p w14:paraId="7339710A" w14:textId="77777777" w:rsidR="00F55E01" w:rsidRDefault="00F55E01" w:rsidP="009B50D4">
      <w:pPr>
        <w:rPr>
          <w:sz w:val="28"/>
          <w:szCs w:val="28"/>
          <w:rtl/>
        </w:rPr>
      </w:pPr>
      <w:r>
        <w:rPr>
          <w:rFonts w:hint="cs"/>
          <w:sz w:val="28"/>
          <w:szCs w:val="28"/>
          <w:rtl/>
        </w:rPr>
        <w:t xml:space="preserve">6 ي  · </w:t>
      </w:r>
    </w:p>
    <w:p w14:paraId="7DB27EAC" w14:textId="77777777" w:rsidR="00F55E01" w:rsidRDefault="00F55E01" w:rsidP="009B50D4">
      <w:pPr>
        <w:rPr>
          <w:sz w:val="28"/>
          <w:szCs w:val="28"/>
          <w:rtl/>
        </w:rPr>
      </w:pPr>
      <w:r>
        <w:rPr>
          <w:rFonts w:hint="cs"/>
          <w:sz w:val="28"/>
          <w:szCs w:val="28"/>
          <w:rtl/>
        </w:rPr>
        <w:t>يا فلسطين .. يا فلسطين .. احنا كمان محتلين .</w:t>
      </w:r>
    </w:p>
    <w:p w14:paraId="43B277DB" w14:textId="77777777" w:rsidR="00F55E01" w:rsidRDefault="00F55E01" w:rsidP="009B50D4">
      <w:pPr>
        <w:rPr>
          <w:sz w:val="28"/>
          <w:szCs w:val="28"/>
          <w:rtl/>
        </w:rPr>
      </w:pPr>
      <w:r>
        <w:rPr>
          <w:rFonts w:hint="cs"/>
          <w:sz w:val="28"/>
          <w:szCs w:val="28"/>
          <w:rtl/>
        </w:rPr>
        <w:t xml:space="preserve">ندوة د . علاء </w:t>
      </w:r>
      <w:proofErr w:type="spellStart"/>
      <w:r>
        <w:rPr>
          <w:rFonts w:hint="cs"/>
          <w:sz w:val="28"/>
          <w:szCs w:val="28"/>
          <w:rtl/>
        </w:rPr>
        <w:t>الأسواني</w:t>
      </w:r>
      <w:proofErr w:type="spellEnd"/>
      <w:r>
        <w:rPr>
          <w:rFonts w:hint="cs"/>
          <w:sz w:val="28"/>
          <w:szCs w:val="28"/>
          <w:rtl/>
        </w:rPr>
        <w:t xml:space="preserve"> .</w:t>
      </w:r>
    </w:p>
    <w:p w14:paraId="30ACF1A3" w14:textId="77777777" w:rsidR="00F55E01" w:rsidRDefault="00F55E01" w:rsidP="009B50D4">
      <w:pPr>
        <w:rPr>
          <w:sz w:val="28"/>
          <w:szCs w:val="28"/>
          <w:rtl/>
        </w:rPr>
      </w:pPr>
      <w:r>
        <w:rPr>
          <w:rFonts w:hint="cs"/>
          <w:sz w:val="28"/>
          <w:szCs w:val="28"/>
          <w:rtl/>
        </w:rPr>
        <w:t>===========================</w:t>
      </w:r>
    </w:p>
    <w:p w14:paraId="75BED553" w14:textId="77777777" w:rsidR="00F55E01" w:rsidRDefault="00F55E01" w:rsidP="009B50D4">
      <w:pPr>
        <w:rPr>
          <w:sz w:val="28"/>
          <w:szCs w:val="28"/>
          <w:rtl/>
        </w:rPr>
      </w:pPr>
      <w:r>
        <w:rPr>
          <w:rFonts w:hint="cs"/>
          <w:sz w:val="28"/>
          <w:szCs w:val="28"/>
          <w:rtl/>
        </w:rPr>
        <w:t xml:space="preserve">مساء الخير وأهلا وسهلا </w:t>
      </w:r>
      <w:proofErr w:type="spellStart"/>
      <w:r>
        <w:rPr>
          <w:rFonts w:hint="cs"/>
          <w:sz w:val="28"/>
          <w:szCs w:val="28"/>
          <w:rtl/>
        </w:rPr>
        <w:t>بيكم</w:t>
      </w:r>
      <w:proofErr w:type="spellEnd"/>
      <w:r>
        <w:rPr>
          <w:rFonts w:hint="cs"/>
          <w:sz w:val="28"/>
          <w:szCs w:val="28"/>
          <w:rtl/>
        </w:rPr>
        <w:t xml:space="preserve"> في الندوة الأسبوعية طبعا مش ممكن نتكلم عن أي موضوع غير اللي </w:t>
      </w:r>
      <w:proofErr w:type="spellStart"/>
      <w:r>
        <w:rPr>
          <w:rFonts w:hint="cs"/>
          <w:sz w:val="28"/>
          <w:szCs w:val="28"/>
          <w:rtl/>
        </w:rPr>
        <w:t>بيحصل</w:t>
      </w:r>
      <w:proofErr w:type="spellEnd"/>
      <w:r>
        <w:rPr>
          <w:rFonts w:hint="cs"/>
          <w:sz w:val="28"/>
          <w:szCs w:val="28"/>
          <w:rtl/>
        </w:rPr>
        <w:t xml:space="preserve"> في غزة ، يعني قلوبنا ودعمنا كاملا مع أهلينا في غزة الذين يتعرضون إلى واحدة من أسوء المذابح منذ قرون ، كل اللي ارتكبته إسرائيل هو جرائم حرب ، من أول ما وزير الدفاع قال دول/هؤلاء حيوانات ، شيء يعني مقزز جدا </w:t>
      </w:r>
      <w:proofErr w:type="spellStart"/>
      <w:r>
        <w:rPr>
          <w:rFonts w:hint="cs"/>
          <w:sz w:val="28"/>
          <w:szCs w:val="28"/>
          <w:rtl/>
        </w:rPr>
        <w:t>بيوصف</w:t>
      </w:r>
      <w:proofErr w:type="spellEnd"/>
      <w:r>
        <w:rPr>
          <w:rFonts w:hint="cs"/>
          <w:sz w:val="28"/>
          <w:szCs w:val="28"/>
          <w:rtl/>
        </w:rPr>
        <w:t xml:space="preserve"> شعب بأنه حيوانات ، </w:t>
      </w:r>
      <w:proofErr w:type="spellStart"/>
      <w:r>
        <w:rPr>
          <w:rFonts w:hint="cs"/>
          <w:sz w:val="28"/>
          <w:szCs w:val="28"/>
          <w:rtl/>
        </w:rPr>
        <w:t>وبيقول</w:t>
      </w:r>
      <w:proofErr w:type="spellEnd"/>
      <w:r>
        <w:rPr>
          <w:rFonts w:hint="cs"/>
          <w:sz w:val="28"/>
          <w:szCs w:val="28"/>
          <w:rtl/>
        </w:rPr>
        <w:t xml:space="preserve"> </w:t>
      </w:r>
      <w:proofErr w:type="spellStart"/>
      <w:r>
        <w:rPr>
          <w:rFonts w:hint="cs"/>
          <w:sz w:val="28"/>
          <w:szCs w:val="28"/>
          <w:rtl/>
        </w:rPr>
        <w:t>هنقطع</w:t>
      </w:r>
      <w:proofErr w:type="spellEnd"/>
      <w:r>
        <w:rPr>
          <w:rFonts w:hint="cs"/>
          <w:sz w:val="28"/>
          <w:szCs w:val="28"/>
          <w:rtl/>
        </w:rPr>
        <w:t xml:space="preserve"> المية/الماء والنور الكهرباء والوقود كل دي جرائم حرب ، بالإضافة بقى لقتل المدنيين ، بالإضافة لتدمير المستشفيات هدم البيوت على رؤوس سكانها ، كل دي جرائم حرب إلى أن اتضحت الصورة أن نحن أمام </w:t>
      </w:r>
      <w:r>
        <w:rPr>
          <w:rFonts w:hint="cs"/>
          <w:sz w:val="28"/>
          <w:szCs w:val="28"/>
          <w:lang w:bidi="ar-DZ"/>
        </w:rPr>
        <w:t>genocide</w:t>
      </w:r>
      <w:r>
        <w:rPr>
          <w:rFonts w:hint="cs"/>
          <w:sz w:val="28"/>
          <w:szCs w:val="28"/>
          <w:rtl/>
        </w:rPr>
        <w:t xml:space="preserve"> يعني تطهير عرقي يعني في قرار </w:t>
      </w:r>
      <w:proofErr w:type="spellStart"/>
      <w:r>
        <w:rPr>
          <w:rFonts w:hint="cs"/>
          <w:sz w:val="28"/>
          <w:szCs w:val="28"/>
          <w:rtl/>
        </w:rPr>
        <w:t>متاخد</w:t>
      </w:r>
      <w:proofErr w:type="spellEnd"/>
      <w:r>
        <w:rPr>
          <w:rFonts w:hint="cs"/>
          <w:sz w:val="28"/>
          <w:szCs w:val="28"/>
          <w:rtl/>
        </w:rPr>
        <w:t xml:space="preserve">/متخذ أنو يقتل أكبر قدر من الفلسطينيين ، </w:t>
      </w:r>
      <w:proofErr w:type="spellStart"/>
      <w:r>
        <w:rPr>
          <w:rFonts w:hint="cs"/>
          <w:sz w:val="28"/>
          <w:szCs w:val="28"/>
          <w:rtl/>
        </w:rPr>
        <w:t>وبيعمل</w:t>
      </w:r>
      <w:proofErr w:type="spellEnd"/>
      <w:r>
        <w:rPr>
          <w:rFonts w:hint="cs"/>
          <w:sz w:val="28"/>
          <w:szCs w:val="28"/>
          <w:rtl/>
        </w:rPr>
        <w:t xml:space="preserve"> أشياء أنو هو يقولهم أنزلوا الجنوب عشان </w:t>
      </w:r>
      <w:proofErr w:type="spellStart"/>
      <w:r>
        <w:rPr>
          <w:rFonts w:hint="cs"/>
          <w:sz w:val="28"/>
          <w:szCs w:val="28"/>
          <w:rtl/>
        </w:rPr>
        <w:t>تبقو</w:t>
      </w:r>
      <w:proofErr w:type="spellEnd"/>
      <w:r>
        <w:rPr>
          <w:rFonts w:hint="cs"/>
          <w:sz w:val="28"/>
          <w:szCs w:val="28"/>
          <w:rtl/>
        </w:rPr>
        <w:t xml:space="preserve"> في أمان وبعدين هما ونازلين يتم قصفهم ، عربيات الإسعاف بيتم قصفها ، الكلام ده كلنا شفناه ، وشيء يعني محزن جدا جدا ، واللي يمكن </w:t>
      </w:r>
      <w:proofErr w:type="spellStart"/>
      <w:r>
        <w:rPr>
          <w:rFonts w:hint="cs"/>
          <w:sz w:val="28"/>
          <w:szCs w:val="28"/>
          <w:rtl/>
        </w:rPr>
        <w:t>بيخلينا</w:t>
      </w:r>
      <w:proofErr w:type="spellEnd"/>
      <w:r>
        <w:rPr>
          <w:rFonts w:hint="cs"/>
          <w:sz w:val="28"/>
          <w:szCs w:val="28"/>
          <w:rtl/>
        </w:rPr>
        <w:t xml:space="preserve"> يعني عندنا ألم أكبر ان احنا اللي نقدر نعمله لمساعدة أهلنا في غزة قليل جدا ، </w:t>
      </w:r>
      <w:proofErr w:type="spellStart"/>
      <w:r>
        <w:rPr>
          <w:rFonts w:hint="cs"/>
          <w:sz w:val="28"/>
          <w:szCs w:val="28"/>
          <w:rtl/>
        </w:rPr>
        <w:t>وهنتكلم</w:t>
      </w:r>
      <w:proofErr w:type="spellEnd"/>
      <w:r>
        <w:rPr>
          <w:rFonts w:hint="cs"/>
          <w:sz w:val="28"/>
          <w:szCs w:val="28"/>
          <w:rtl/>
        </w:rPr>
        <w:t xml:space="preserve"> في هذا الموضوع في شيء إيجابي وسط هذه الأحزان أن هناك تعاطف دولي مع القضية الفلسطينية غير مسبوق ، غير مسبوق في كل مكان في العالم يعني التركيبة </w:t>
      </w:r>
      <w:proofErr w:type="spellStart"/>
      <w:r>
        <w:rPr>
          <w:rFonts w:hint="cs"/>
          <w:sz w:val="28"/>
          <w:szCs w:val="28"/>
          <w:rtl/>
        </w:rPr>
        <w:t>بتاعت</w:t>
      </w:r>
      <w:proofErr w:type="spellEnd"/>
      <w:r>
        <w:rPr>
          <w:rFonts w:hint="cs"/>
          <w:sz w:val="28"/>
          <w:szCs w:val="28"/>
          <w:rtl/>
        </w:rPr>
        <w:t xml:space="preserve"> سيطرت إسرائيل على الإعلام وعلى السياسة في العالم الحقيقة </w:t>
      </w:r>
      <w:proofErr w:type="spellStart"/>
      <w:r>
        <w:rPr>
          <w:rFonts w:hint="cs"/>
          <w:sz w:val="28"/>
          <w:szCs w:val="28"/>
          <w:rtl/>
        </w:rPr>
        <w:t>بتختلّ</w:t>
      </w:r>
      <w:proofErr w:type="spellEnd"/>
      <w:r>
        <w:rPr>
          <w:rFonts w:hint="cs"/>
          <w:sz w:val="28"/>
          <w:szCs w:val="28"/>
          <w:rtl/>
        </w:rPr>
        <w:t xml:space="preserve"> </w:t>
      </w:r>
      <w:proofErr w:type="spellStart"/>
      <w:r>
        <w:rPr>
          <w:rFonts w:hint="cs"/>
          <w:sz w:val="28"/>
          <w:szCs w:val="28"/>
          <w:rtl/>
        </w:rPr>
        <w:t>وبتترّنح</w:t>
      </w:r>
      <w:proofErr w:type="spellEnd"/>
      <w:r>
        <w:rPr>
          <w:rFonts w:hint="cs"/>
          <w:sz w:val="28"/>
          <w:szCs w:val="28"/>
          <w:rtl/>
        </w:rPr>
        <w:t xml:space="preserve"> بشدة والمعادلة </w:t>
      </w:r>
      <w:proofErr w:type="spellStart"/>
      <w:r>
        <w:rPr>
          <w:rFonts w:hint="cs"/>
          <w:sz w:val="28"/>
          <w:szCs w:val="28"/>
          <w:rtl/>
        </w:rPr>
        <w:t>بتتغير</w:t>
      </w:r>
      <w:proofErr w:type="spellEnd"/>
      <w:r>
        <w:rPr>
          <w:rFonts w:hint="cs"/>
          <w:sz w:val="28"/>
          <w:szCs w:val="28"/>
          <w:rtl/>
        </w:rPr>
        <w:t xml:space="preserve"> واحنا شوفنا اد إيه مئات الألوف من الناس في كل مكان </w:t>
      </w:r>
      <w:proofErr w:type="spellStart"/>
      <w:r>
        <w:rPr>
          <w:rFonts w:hint="cs"/>
          <w:sz w:val="28"/>
          <w:szCs w:val="28"/>
          <w:rtl/>
        </w:rPr>
        <w:t>بتدعّم</w:t>
      </w:r>
      <w:proofErr w:type="spellEnd"/>
      <w:r>
        <w:rPr>
          <w:rFonts w:hint="cs"/>
          <w:sz w:val="28"/>
          <w:szCs w:val="28"/>
          <w:rtl/>
        </w:rPr>
        <w:t xml:space="preserve"> القضية الفلسطينية والشعب الفلسطيني في </w:t>
      </w:r>
      <w:proofErr w:type="spellStart"/>
      <w:r>
        <w:rPr>
          <w:rFonts w:hint="cs"/>
          <w:sz w:val="28"/>
          <w:szCs w:val="28"/>
          <w:rtl/>
        </w:rPr>
        <w:t>في</w:t>
      </w:r>
      <w:proofErr w:type="spellEnd"/>
      <w:r>
        <w:rPr>
          <w:rFonts w:hint="cs"/>
          <w:sz w:val="28"/>
          <w:szCs w:val="28"/>
          <w:rtl/>
        </w:rPr>
        <w:t xml:space="preserve"> وسط هذه المأساة أنا رأيي أن احنا من واجبنا أن نحنا نفكر يعني ما </w:t>
      </w:r>
      <w:proofErr w:type="spellStart"/>
      <w:r>
        <w:rPr>
          <w:rFonts w:hint="cs"/>
          <w:sz w:val="28"/>
          <w:szCs w:val="28"/>
          <w:rtl/>
        </w:rPr>
        <w:t>نخليش</w:t>
      </w:r>
      <w:proofErr w:type="spellEnd"/>
      <w:r>
        <w:rPr>
          <w:rFonts w:hint="cs"/>
          <w:sz w:val="28"/>
          <w:szCs w:val="28"/>
          <w:rtl/>
        </w:rPr>
        <w:t xml:space="preserve">/لا نسمح الغضب </w:t>
      </w:r>
      <w:proofErr w:type="spellStart"/>
      <w:r>
        <w:rPr>
          <w:rFonts w:hint="cs"/>
          <w:sz w:val="28"/>
          <w:szCs w:val="28"/>
          <w:rtl/>
        </w:rPr>
        <w:t>بتاعنا</w:t>
      </w:r>
      <w:proofErr w:type="spellEnd"/>
      <w:r>
        <w:rPr>
          <w:rFonts w:hint="cs"/>
          <w:sz w:val="28"/>
          <w:szCs w:val="28"/>
          <w:rtl/>
        </w:rPr>
        <w:t xml:space="preserve"> يمنعنا عن التفكير ، أنا </w:t>
      </w:r>
      <w:proofErr w:type="spellStart"/>
      <w:r>
        <w:rPr>
          <w:rFonts w:hint="cs"/>
          <w:sz w:val="28"/>
          <w:szCs w:val="28"/>
          <w:rtl/>
        </w:rPr>
        <w:t>هطرح</w:t>
      </w:r>
      <w:proofErr w:type="spellEnd"/>
      <w:r>
        <w:rPr>
          <w:rFonts w:hint="cs"/>
          <w:sz w:val="28"/>
          <w:szCs w:val="28"/>
          <w:rtl/>
        </w:rPr>
        <w:t xml:space="preserve"> ثلاثة أفكار الأفكار دي ممكن زي كل الأفكار اللي بطرحها في الندوة ، ممكن بعض الاصدقاء يختلفون معي حولين/حول هذه الأفكار ولكن كل ما اطلبه من حضراتكم أن </w:t>
      </w:r>
      <w:proofErr w:type="spellStart"/>
      <w:r>
        <w:rPr>
          <w:rFonts w:hint="cs"/>
          <w:sz w:val="28"/>
          <w:szCs w:val="28"/>
          <w:rtl/>
        </w:rPr>
        <w:t>انتو</w:t>
      </w:r>
      <w:proofErr w:type="spellEnd"/>
      <w:r>
        <w:rPr>
          <w:rFonts w:hint="cs"/>
          <w:sz w:val="28"/>
          <w:szCs w:val="28"/>
          <w:rtl/>
        </w:rPr>
        <w:t xml:space="preserve"> تفكروا في الأفكار اللي </w:t>
      </w:r>
      <w:proofErr w:type="spellStart"/>
      <w:r>
        <w:rPr>
          <w:rFonts w:hint="cs"/>
          <w:sz w:val="28"/>
          <w:szCs w:val="28"/>
          <w:rtl/>
        </w:rPr>
        <w:t>هطرحها</w:t>
      </w:r>
      <w:proofErr w:type="spellEnd"/>
      <w:r>
        <w:rPr>
          <w:rFonts w:hint="cs"/>
          <w:sz w:val="28"/>
          <w:szCs w:val="28"/>
          <w:rtl/>
        </w:rPr>
        <w:t xml:space="preserve"> .</w:t>
      </w:r>
    </w:p>
    <w:p w14:paraId="350ACC8F" w14:textId="77777777" w:rsidR="00F55E01" w:rsidRDefault="00F55E01" w:rsidP="009B50D4">
      <w:pPr>
        <w:rPr>
          <w:sz w:val="28"/>
          <w:szCs w:val="28"/>
          <w:rtl/>
        </w:rPr>
      </w:pPr>
      <w:r>
        <w:rPr>
          <w:rFonts w:hint="cs"/>
          <w:sz w:val="28"/>
          <w:szCs w:val="28"/>
          <w:rtl/>
        </w:rPr>
        <w:t xml:space="preserve">أول فكرة : هل نحن في عداء مع اليهود ؟ يعني هل نحن في عداء مع اليهود أم أننا نعادي سياسات إسرائيل الإجرامية ؟ ربما بعض الناس تقول ده حاجة واحدة ، لاء هي مش حاجة واحدة خالص . يعني لا يجوز أن نكون في عداء مع اليهود عموما على الإطلاق لأنه لا يجوز أن نكون في عداء مع ديانة معينة ، اليهودية دي ديانة ، اليهودية دي ديانة ما </w:t>
      </w:r>
      <w:proofErr w:type="spellStart"/>
      <w:r>
        <w:rPr>
          <w:rFonts w:hint="cs"/>
          <w:sz w:val="28"/>
          <w:szCs w:val="28"/>
          <w:rtl/>
        </w:rPr>
        <w:t>ينفعش</w:t>
      </w:r>
      <w:proofErr w:type="spellEnd"/>
      <w:r>
        <w:rPr>
          <w:rFonts w:hint="cs"/>
          <w:sz w:val="28"/>
          <w:szCs w:val="28"/>
          <w:rtl/>
        </w:rPr>
        <w:t>/</w:t>
      </w:r>
      <w:proofErr w:type="spellStart"/>
      <w:r>
        <w:rPr>
          <w:rFonts w:hint="cs"/>
          <w:sz w:val="28"/>
          <w:szCs w:val="28"/>
          <w:rtl/>
        </w:rPr>
        <w:t>لاينفع</w:t>
      </w:r>
      <w:proofErr w:type="spellEnd"/>
      <w:r>
        <w:rPr>
          <w:rFonts w:hint="cs"/>
          <w:sz w:val="28"/>
          <w:szCs w:val="28"/>
          <w:rtl/>
        </w:rPr>
        <w:t xml:space="preserve"> نبقى ضد اليهود ، نبقى ضد جرائم إسرائيل </w:t>
      </w:r>
      <w:proofErr w:type="spellStart"/>
      <w:r>
        <w:rPr>
          <w:rFonts w:hint="cs"/>
          <w:sz w:val="28"/>
          <w:szCs w:val="28"/>
          <w:rtl/>
        </w:rPr>
        <w:t>ماحناش</w:t>
      </w:r>
      <w:proofErr w:type="spellEnd"/>
      <w:r>
        <w:rPr>
          <w:rFonts w:hint="cs"/>
          <w:sz w:val="28"/>
          <w:szCs w:val="28"/>
          <w:rtl/>
        </w:rPr>
        <w:t xml:space="preserve">/لسنا ضد اليهود ، وطبعا ده لأسباب </w:t>
      </w:r>
      <w:proofErr w:type="spellStart"/>
      <w:r>
        <w:rPr>
          <w:rFonts w:hint="cs"/>
          <w:sz w:val="28"/>
          <w:szCs w:val="28"/>
          <w:rtl/>
        </w:rPr>
        <w:t>كتيرة</w:t>
      </w:r>
      <w:proofErr w:type="spellEnd"/>
      <w:r>
        <w:rPr>
          <w:rFonts w:hint="cs"/>
          <w:sz w:val="28"/>
          <w:szCs w:val="28"/>
          <w:rtl/>
        </w:rPr>
        <w:t xml:space="preserve">/كثيرة أولا </w:t>
      </w:r>
      <w:proofErr w:type="spellStart"/>
      <w:r>
        <w:rPr>
          <w:rFonts w:hint="cs"/>
          <w:sz w:val="28"/>
          <w:szCs w:val="28"/>
          <w:rtl/>
        </w:rPr>
        <w:t>لايجوز</w:t>
      </w:r>
      <w:proofErr w:type="spellEnd"/>
      <w:r>
        <w:rPr>
          <w:rFonts w:hint="cs"/>
          <w:sz w:val="28"/>
          <w:szCs w:val="28"/>
          <w:rtl/>
        </w:rPr>
        <w:t xml:space="preserve"> أنك تبقى ضد ديانة اي ديانة ، ثانيا ان احنا بنمكّن اسرائيل من استمرار لما نقول احنا في عداء مع اليهود الحقيقة أن إسرائيل </w:t>
      </w:r>
      <w:proofErr w:type="spellStart"/>
      <w:r>
        <w:rPr>
          <w:rFonts w:hint="cs"/>
          <w:sz w:val="28"/>
          <w:szCs w:val="28"/>
          <w:rtl/>
        </w:rPr>
        <w:t>بتستعمل</w:t>
      </w:r>
      <w:proofErr w:type="spellEnd"/>
      <w:r>
        <w:rPr>
          <w:rFonts w:hint="cs"/>
          <w:sz w:val="28"/>
          <w:szCs w:val="28"/>
          <w:rtl/>
        </w:rPr>
        <w:t xml:space="preserve"> هذا السلاح منذ فتره طويلة ايه هو السلاح ؟ ان انت لو وجهت نقدا لإسرائيل وطبعا الكلام ده </w:t>
      </w:r>
      <w:proofErr w:type="spellStart"/>
      <w:r>
        <w:rPr>
          <w:rFonts w:hint="cs"/>
          <w:sz w:val="28"/>
          <w:szCs w:val="28"/>
          <w:rtl/>
        </w:rPr>
        <w:t>للعايشين</w:t>
      </w:r>
      <w:proofErr w:type="spellEnd"/>
      <w:r>
        <w:rPr>
          <w:rFonts w:hint="cs"/>
          <w:sz w:val="28"/>
          <w:szCs w:val="28"/>
          <w:rtl/>
        </w:rPr>
        <w:t xml:space="preserve"> في الغرب اللي موجودين في مصر يمكن على حماسهم </w:t>
      </w:r>
      <w:proofErr w:type="spellStart"/>
      <w:r>
        <w:rPr>
          <w:rFonts w:hint="cs"/>
          <w:sz w:val="28"/>
          <w:szCs w:val="28"/>
          <w:rtl/>
        </w:rPr>
        <w:t>ماتبقاش</w:t>
      </w:r>
      <w:proofErr w:type="spellEnd"/>
      <w:r>
        <w:rPr>
          <w:rFonts w:hint="cs"/>
          <w:sz w:val="28"/>
          <w:szCs w:val="28"/>
          <w:rtl/>
        </w:rPr>
        <w:t>/</w:t>
      </w:r>
      <w:proofErr w:type="spellStart"/>
      <w:r>
        <w:rPr>
          <w:rFonts w:hint="cs"/>
          <w:sz w:val="28"/>
          <w:szCs w:val="28"/>
          <w:rtl/>
        </w:rPr>
        <w:t>لاتبقى</w:t>
      </w:r>
      <w:proofErr w:type="spellEnd"/>
      <w:r>
        <w:rPr>
          <w:rFonts w:hint="cs"/>
          <w:sz w:val="28"/>
          <w:szCs w:val="28"/>
          <w:rtl/>
        </w:rPr>
        <w:t xml:space="preserve"> الصورة دي واضحة أوي/جيدا انما كل من يعيش في الغرب او عاش في الغرب ، يعلم تماما ما أقوله انك لو توجهت باي نقد لسياسة اسرائيلية </w:t>
      </w:r>
      <w:proofErr w:type="spellStart"/>
      <w:r>
        <w:rPr>
          <w:rFonts w:hint="cs"/>
          <w:sz w:val="28"/>
          <w:szCs w:val="28"/>
          <w:rtl/>
        </w:rPr>
        <w:t>فالإتهام</w:t>
      </w:r>
      <w:proofErr w:type="spellEnd"/>
      <w:r>
        <w:rPr>
          <w:rFonts w:hint="cs"/>
          <w:sz w:val="28"/>
          <w:szCs w:val="28"/>
          <w:rtl/>
        </w:rPr>
        <w:t xml:space="preserve"> جاهز ، أنك معادي للسامية </w:t>
      </w:r>
      <w:r>
        <w:rPr>
          <w:rFonts w:hint="cs"/>
          <w:sz w:val="28"/>
          <w:szCs w:val="28"/>
          <w:lang w:bidi="ar-DZ"/>
        </w:rPr>
        <w:t>AntiSemitic</w:t>
      </w:r>
      <w:r>
        <w:rPr>
          <w:rFonts w:hint="cs"/>
          <w:sz w:val="28"/>
          <w:szCs w:val="28"/>
          <w:rtl/>
        </w:rPr>
        <w:t xml:space="preserve"> يعني أنت ضد اليهود ، مع أن أنا مش ضد اليهود . بس ضد اللي إسرائيل </w:t>
      </w:r>
      <w:proofErr w:type="spellStart"/>
      <w:r>
        <w:rPr>
          <w:rFonts w:hint="cs"/>
          <w:sz w:val="28"/>
          <w:szCs w:val="28"/>
          <w:rtl/>
        </w:rPr>
        <w:t>بتعملوا</w:t>
      </w:r>
      <w:proofErr w:type="spellEnd"/>
      <w:r>
        <w:rPr>
          <w:rFonts w:hint="cs"/>
          <w:sz w:val="28"/>
          <w:szCs w:val="28"/>
          <w:rtl/>
        </w:rPr>
        <w:t xml:space="preserve"> جرائم إسرائيل </w:t>
      </w:r>
      <w:proofErr w:type="spellStart"/>
      <w:r>
        <w:rPr>
          <w:rFonts w:hint="cs"/>
          <w:sz w:val="28"/>
          <w:szCs w:val="28"/>
          <w:rtl/>
        </w:rPr>
        <w:t>بترتكبها</w:t>
      </w:r>
      <w:proofErr w:type="spellEnd"/>
      <w:r>
        <w:rPr>
          <w:rFonts w:hint="cs"/>
          <w:sz w:val="28"/>
          <w:szCs w:val="28"/>
          <w:rtl/>
        </w:rPr>
        <w:t xml:space="preserve"> الآن طبعا ده ملايين الناس زيي/مثلي إنما </w:t>
      </w:r>
      <w:proofErr w:type="spellStart"/>
      <w:r>
        <w:rPr>
          <w:rFonts w:hint="cs"/>
          <w:sz w:val="28"/>
          <w:szCs w:val="28"/>
          <w:rtl/>
        </w:rPr>
        <w:t>الإتهام</w:t>
      </w:r>
      <w:proofErr w:type="spellEnd"/>
      <w:r>
        <w:rPr>
          <w:rFonts w:hint="cs"/>
          <w:sz w:val="28"/>
          <w:szCs w:val="28"/>
          <w:rtl/>
        </w:rPr>
        <w:t xml:space="preserve"> يظل قائما ، انا بقول ليه كدا لأن بعض للأسف انا بتابع طبعا بعض الشيوخ اللي هم يعني يرددون كلاما الحقيقة يعني في منتهى السخافة بصراحة يعني طلع شيوخ مسلمين </w:t>
      </w:r>
      <w:proofErr w:type="spellStart"/>
      <w:r>
        <w:rPr>
          <w:rFonts w:hint="cs"/>
          <w:sz w:val="28"/>
          <w:szCs w:val="28"/>
          <w:rtl/>
        </w:rPr>
        <w:t>بيقولوا</w:t>
      </w:r>
      <w:proofErr w:type="spellEnd"/>
      <w:r>
        <w:rPr>
          <w:rFonts w:hint="cs"/>
          <w:sz w:val="28"/>
          <w:szCs w:val="28"/>
          <w:rtl/>
        </w:rPr>
        <w:t xml:space="preserve"> احنا </w:t>
      </w:r>
      <w:proofErr w:type="spellStart"/>
      <w:r>
        <w:rPr>
          <w:rFonts w:hint="cs"/>
          <w:sz w:val="28"/>
          <w:szCs w:val="28"/>
          <w:rtl/>
        </w:rPr>
        <w:t>بنحارب</w:t>
      </w:r>
      <w:proofErr w:type="spellEnd"/>
      <w:r>
        <w:rPr>
          <w:rFonts w:hint="cs"/>
          <w:sz w:val="28"/>
          <w:szCs w:val="28"/>
          <w:rtl/>
        </w:rPr>
        <w:t xml:space="preserve"> اليهود وقصص بقى إن نحنا </w:t>
      </w:r>
      <w:proofErr w:type="spellStart"/>
      <w:r>
        <w:rPr>
          <w:rFonts w:hint="cs"/>
          <w:sz w:val="28"/>
          <w:szCs w:val="28"/>
          <w:rtl/>
        </w:rPr>
        <w:t>هنفضل</w:t>
      </w:r>
      <w:proofErr w:type="spellEnd"/>
      <w:r>
        <w:rPr>
          <w:rFonts w:hint="cs"/>
          <w:sz w:val="28"/>
          <w:szCs w:val="28"/>
          <w:rtl/>
        </w:rPr>
        <w:t>/</w:t>
      </w:r>
      <w:proofErr w:type="spellStart"/>
      <w:r>
        <w:rPr>
          <w:rFonts w:hint="cs"/>
          <w:sz w:val="28"/>
          <w:szCs w:val="28"/>
          <w:rtl/>
        </w:rPr>
        <w:t>هنبقى</w:t>
      </w:r>
      <w:proofErr w:type="spellEnd"/>
      <w:r>
        <w:rPr>
          <w:rFonts w:hint="cs"/>
          <w:sz w:val="28"/>
          <w:szCs w:val="28"/>
          <w:rtl/>
        </w:rPr>
        <w:t xml:space="preserve"> نحارب اليهود ، هذا الكلام الفيديوهات دي </w:t>
      </w:r>
      <w:proofErr w:type="spellStart"/>
      <w:r>
        <w:rPr>
          <w:rFonts w:hint="cs"/>
          <w:sz w:val="28"/>
          <w:szCs w:val="28"/>
          <w:rtl/>
        </w:rPr>
        <w:t>بتتاخذ</w:t>
      </w:r>
      <w:proofErr w:type="spellEnd"/>
      <w:r>
        <w:rPr>
          <w:rFonts w:hint="cs"/>
          <w:sz w:val="28"/>
          <w:szCs w:val="28"/>
          <w:rtl/>
        </w:rPr>
        <w:t xml:space="preserve">/تؤخذ </w:t>
      </w:r>
      <w:proofErr w:type="spellStart"/>
      <w:r>
        <w:rPr>
          <w:rFonts w:hint="cs"/>
          <w:sz w:val="28"/>
          <w:szCs w:val="28"/>
          <w:rtl/>
        </w:rPr>
        <w:t>وبينعملها</w:t>
      </w:r>
      <w:proofErr w:type="spellEnd"/>
      <w:r>
        <w:rPr>
          <w:rFonts w:hint="cs"/>
          <w:sz w:val="28"/>
          <w:szCs w:val="28"/>
          <w:rtl/>
        </w:rPr>
        <w:t xml:space="preserve"> ترجمة عربي وانكليزي ، </w:t>
      </w:r>
      <w:proofErr w:type="spellStart"/>
      <w:r>
        <w:rPr>
          <w:rFonts w:hint="cs"/>
          <w:sz w:val="28"/>
          <w:szCs w:val="28"/>
          <w:rtl/>
        </w:rPr>
        <w:t>وبتستعمل</w:t>
      </w:r>
      <w:proofErr w:type="spellEnd"/>
      <w:r>
        <w:rPr>
          <w:rFonts w:hint="cs"/>
          <w:sz w:val="28"/>
          <w:szCs w:val="28"/>
          <w:rtl/>
        </w:rPr>
        <w:t xml:space="preserve"> في الدعاية ضد القضية الفلسطينية ، واحنا في لحظة تحول نوعي في فهم العالم كله للقضية الفلسطينية ، اظن أن هذا الدعم للقضية الفلسطينية لم يحدث من قبل قط فيجب أن نكون واضحين لا يجوز أن احنا </w:t>
      </w:r>
      <w:proofErr w:type="spellStart"/>
      <w:r>
        <w:rPr>
          <w:rFonts w:hint="cs"/>
          <w:sz w:val="28"/>
          <w:szCs w:val="28"/>
          <w:rtl/>
        </w:rPr>
        <w:t>ومعتقدش</w:t>
      </w:r>
      <w:proofErr w:type="spellEnd"/>
      <w:r>
        <w:rPr>
          <w:rFonts w:hint="cs"/>
          <w:sz w:val="28"/>
          <w:szCs w:val="28"/>
          <w:rtl/>
        </w:rPr>
        <w:t xml:space="preserve">/لا اعتقد ان في حد ضد ديانة ضد الديانة اليهودية </w:t>
      </w:r>
      <w:proofErr w:type="spellStart"/>
      <w:r>
        <w:rPr>
          <w:rFonts w:hint="cs"/>
          <w:sz w:val="28"/>
          <w:szCs w:val="28"/>
          <w:rtl/>
        </w:rPr>
        <w:t>مافيش</w:t>
      </w:r>
      <w:proofErr w:type="spellEnd"/>
      <w:r>
        <w:rPr>
          <w:rFonts w:hint="cs"/>
          <w:sz w:val="28"/>
          <w:szCs w:val="28"/>
          <w:rtl/>
        </w:rPr>
        <w:t xml:space="preserve"> كده التاريخ </w:t>
      </w:r>
      <w:proofErr w:type="spellStart"/>
      <w:r>
        <w:rPr>
          <w:rFonts w:hint="cs"/>
          <w:sz w:val="28"/>
          <w:szCs w:val="28"/>
          <w:rtl/>
        </w:rPr>
        <w:t>بيقول</w:t>
      </w:r>
      <w:proofErr w:type="spellEnd"/>
      <w:r>
        <w:rPr>
          <w:rFonts w:hint="cs"/>
          <w:sz w:val="28"/>
          <w:szCs w:val="28"/>
          <w:rtl/>
        </w:rPr>
        <w:t xml:space="preserve"> أن اليهود زي ما قلت قبل كده لم يتم اضطهادهم في العالم العربي اطلاقا اليهود تم اضطهادهم في الغرب لأسباب دينية في المقام الأول ، كان عندنا يهود زي ما قلت وكررت كان عندنا يهود مشاركون في مصر في الحياة العامة من أول السينما والمسرح والبرلمان والثورة ضد بريطانيا كل ده اليهود اشتركوا فيه لأن هم كانوا </w:t>
      </w:r>
      <w:proofErr w:type="spellStart"/>
      <w:r>
        <w:rPr>
          <w:rFonts w:hint="cs"/>
          <w:sz w:val="28"/>
          <w:szCs w:val="28"/>
          <w:rtl/>
        </w:rPr>
        <w:t>كانوا</w:t>
      </w:r>
      <w:proofErr w:type="spellEnd"/>
      <w:r>
        <w:rPr>
          <w:rFonts w:hint="cs"/>
          <w:sz w:val="28"/>
          <w:szCs w:val="28"/>
          <w:rtl/>
        </w:rPr>
        <w:t xml:space="preserve"> مصريين حدث أنهم يهود يعني </w:t>
      </w:r>
      <w:proofErr w:type="spellStart"/>
      <w:r>
        <w:rPr>
          <w:rFonts w:hint="cs"/>
          <w:sz w:val="28"/>
          <w:szCs w:val="28"/>
          <w:rtl/>
        </w:rPr>
        <w:t>ماكانش</w:t>
      </w:r>
      <w:proofErr w:type="spellEnd"/>
      <w:r>
        <w:rPr>
          <w:rFonts w:hint="cs"/>
          <w:sz w:val="28"/>
          <w:szCs w:val="28"/>
          <w:rtl/>
        </w:rPr>
        <w:t xml:space="preserve">/لم يكن تعريفهم على انهم يهود ، وبالتالي لا يجوز اطلاقا ان نخلط بين رفضنا لجرائم اسرائيل وان نحنا نعادي أصحاب ديانة معينة . طبعا </w:t>
      </w:r>
      <w:proofErr w:type="spellStart"/>
      <w:r>
        <w:rPr>
          <w:rFonts w:hint="cs"/>
          <w:sz w:val="28"/>
          <w:szCs w:val="28"/>
          <w:rtl/>
        </w:rPr>
        <w:t>بالاضافة</w:t>
      </w:r>
      <w:proofErr w:type="spellEnd"/>
      <w:r>
        <w:rPr>
          <w:rFonts w:hint="cs"/>
          <w:sz w:val="28"/>
          <w:szCs w:val="28"/>
          <w:rtl/>
        </w:rPr>
        <w:t xml:space="preserve"> لأن لازم نفهم أن عدد اليهود في العالم 15,7 مليون ، دول/هؤلاء في العالم كله منهم 7,2 مليون في إسرائيل بس يعني في أكثر من نصف اليهود ، مش موجودين في إسرائيل ، إذا اضفنا لكدا أنو اليهود في امريكا 6,3 مليون يعني تقريبا عدد اليهود الموجودين في الولايات المتحدة يقارب عدد اليهود الموجودين في إسرائيل ، المعلومات دي لازم نبقى </w:t>
      </w:r>
      <w:proofErr w:type="spellStart"/>
      <w:r>
        <w:rPr>
          <w:rFonts w:hint="cs"/>
          <w:sz w:val="28"/>
          <w:szCs w:val="28"/>
          <w:rtl/>
        </w:rPr>
        <w:t>عارفينها</w:t>
      </w:r>
      <w:proofErr w:type="spellEnd"/>
      <w:r>
        <w:rPr>
          <w:rFonts w:hint="cs"/>
          <w:sz w:val="28"/>
          <w:szCs w:val="28"/>
          <w:rtl/>
        </w:rPr>
        <w:t xml:space="preserve"> . هناك أيضا شخصيات عامة يهودية كثيرة جدا ، تناصر القضية الفلسطينية يعني ده مهم اوي/جدا ان نحنا نعرفه ، يعني انا </w:t>
      </w:r>
      <w:proofErr w:type="spellStart"/>
      <w:r>
        <w:rPr>
          <w:rFonts w:hint="cs"/>
          <w:sz w:val="28"/>
          <w:szCs w:val="28"/>
          <w:rtl/>
        </w:rPr>
        <w:t>هقول</w:t>
      </w:r>
      <w:proofErr w:type="spellEnd"/>
      <w:r>
        <w:rPr>
          <w:rFonts w:hint="cs"/>
          <w:sz w:val="28"/>
          <w:szCs w:val="28"/>
          <w:rtl/>
        </w:rPr>
        <w:t xml:space="preserve"> أربع اسامي/أسماء بسرعة كدا ، استاذ جامعي شهير جدا في امريكا اسمه : ( </w:t>
      </w:r>
      <w:r>
        <w:rPr>
          <w:rFonts w:hint="cs"/>
          <w:sz w:val="28"/>
          <w:szCs w:val="28"/>
          <w:lang w:bidi="ar-DZ"/>
        </w:rPr>
        <w:t>Norman Finkelstein</w:t>
      </w:r>
      <w:r>
        <w:rPr>
          <w:rFonts w:hint="cs"/>
          <w:sz w:val="28"/>
          <w:szCs w:val="28"/>
          <w:rtl/>
        </w:rPr>
        <w:t xml:space="preserve"> ) ده مشهور جدا بمناصرته للقضية الفلسطينية ، ومعارضته للسياسات الإسرائيلية وللاحتلال الإسرائيلي . ( </w:t>
      </w:r>
      <w:r>
        <w:rPr>
          <w:rFonts w:hint="cs"/>
          <w:sz w:val="28"/>
          <w:szCs w:val="28"/>
          <w:lang w:bidi="ar-DZ"/>
        </w:rPr>
        <w:t>Bruno Kreisky</w:t>
      </w:r>
      <w:r>
        <w:rPr>
          <w:rFonts w:hint="cs"/>
          <w:sz w:val="28"/>
          <w:szCs w:val="28"/>
          <w:rtl/>
        </w:rPr>
        <w:t xml:space="preserve"> ) كان مستشار النمسا مستشار النمسا يعني زي رئيس وزراء النمسا ، وكان ويهودي وكان مشهورا برفضه لكل السياسات الاسرائيلية . ( </w:t>
      </w:r>
      <w:r>
        <w:rPr>
          <w:rFonts w:hint="cs"/>
          <w:sz w:val="28"/>
          <w:szCs w:val="28"/>
          <w:lang w:bidi="ar-DZ"/>
        </w:rPr>
        <w:t>Noam Chomsky</w:t>
      </w:r>
      <w:r>
        <w:rPr>
          <w:rFonts w:hint="cs"/>
          <w:sz w:val="28"/>
          <w:szCs w:val="28"/>
          <w:rtl/>
        </w:rPr>
        <w:t xml:space="preserve"> ) المفكر الكبير معروف بموقفه الحاد ضد الاحتلال الإسرائيلي وضد الدعم الأمريكي الاسرائيلي .( </w:t>
      </w:r>
      <w:r>
        <w:rPr>
          <w:rFonts w:hint="cs"/>
          <w:sz w:val="28"/>
          <w:szCs w:val="28"/>
          <w:lang w:bidi="ar-DZ"/>
        </w:rPr>
        <w:t>Bernie Sanders</w:t>
      </w:r>
      <w:r>
        <w:rPr>
          <w:rFonts w:hint="cs"/>
          <w:sz w:val="28"/>
          <w:szCs w:val="28"/>
          <w:rtl/>
        </w:rPr>
        <w:t xml:space="preserve"> ) ده موجود ومشهور جدا ده أحد أقطاب الحزب الديمقراطي الأمريكي وهو يهودي وهو يرفض كل سياسات إسرائيل ، بالإضافة إلى أن يعني دول/هؤلاء اربعة كدا في كثير جدا ، احنا شوفنا مظاهرات اليهود الامريكيين ضد المذبحة </w:t>
      </w:r>
      <w:proofErr w:type="spellStart"/>
      <w:r>
        <w:rPr>
          <w:rFonts w:hint="cs"/>
          <w:sz w:val="28"/>
          <w:szCs w:val="28"/>
          <w:rtl/>
        </w:rPr>
        <w:t>بتاعة</w:t>
      </w:r>
      <w:proofErr w:type="spellEnd"/>
      <w:r>
        <w:rPr>
          <w:rFonts w:hint="cs"/>
          <w:sz w:val="28"/>
          <w:szCs w:val="28"/>
          <w:rtl/>
        </w:rPr>
        <w:t xml:space="preserve"> غزة ، يعني شوفنا مظاهرات كبيرة من اليهود الامريكيين ، </w:t>
      </w:r>
      <w:proofErr w:type="spellStart"/>
      <w:r>
        <w:rPr>
          <w:rFonts w:hint="cs"/>
          <w:sz w:val="28"/>
          <w:szCs w:val="28"/>
          <w:rtl/>
        </w:rPr>
        <w:t>هقول</w:t>
      </w:r>
      <w:proofErr w:type="spellEnd"/>
      <w:r>
        <w:rPr>
          <w:rFonts w:hint="cs"/>
          <w:sz w:val="28"/>
          <w:szCs w:val="28"/>
          <w:rtl/>
        </w:rPr>
        <w:t xml:space="preserve"> ثلاثة او اربعة مظاهرات منهم مظاهرة قفلوا المحطة الرئيسية للقطر/للقطار في نيويورك ومظاهرة أخرى راحوا الكونغرس </w:t>
      </w:r>
      <w:proofErr w:type="spellStart"/>
      <w:r>
        <w:rPr>
          <w:rFonts w:hint="cs"/>
          <w:sz w:val="28"/>
          <w:szCs w:val="28"/>
          <w:rtl/>
        </w:rPr>
        <w:t>وفضلو</w:t>
      </w:r>
      <w:proofErr w:type="spellEnd"/>
      <w:r>
        <w:rPr>
          <w:rFonts w:hint="cs"/>
          <w:sz w:val="28"/>
          <w:szCs w:val="28"/>
          <w:rtl/>
        </w:rPr>
        <w:t>/</w:t>
      </w:r>
      <w:proofErr w:type="spellStart"/>
      <w:r>
        <w:rPr>
          <w:rFonts w:hint="cs"/>
          <w:sz w:val="28"/>
          <w:szCs w:val="28"/>
          <w:rtl/>
        </w:rPr>
        <w:t>وبقو</w:t>
      </w:r>
      <w:proofErr w:type="spellEnd"/>
      <w:r>
        <w:rPr>
          <w:rFonts w:hint="cs"/>
          <w:sz w:val="28"/>
          <w:szCs w:val="28"/>
          <w:rtl/>
        </w:rPr>
        <w:t xml:space="preserve"> قاعدين </w:t>
      </w:r>
      <w:proofErr w:type="spellStart"/>
      <w:r>
        <w:rPr>
          <w:rFonts w:hint="cs"/>
          <w:sz w:val="28"/>
          <w:szCs w:val="28"/>
          <w:rtl/>
        </w:rPr>
        <w:t>علشان</w:t>
      </w:r>
      <w:proofErr w:type="spellEnd"/>
      <w:r>
        <w:rPr>
          <w:rFonts w:hint="cs"/>
          <w:sz w:val="28"/>
          <w:szCs w:val="28"/>
          <w:rtl/>
        </w:rPr>
        <w:t xml:space="preserve"> كانوا رافعين شعارات للمذبحة </w:t>
      </w:r>
      <w:proofErr w:type="spellStart"/>
      <w:r>
        <w:rPr>
          <w:rFonts w:hint="cs"/>
          <w:sz w:val="28"/>
          <w:szCs w:val="28"/>
          <w:rtl/>
        </w:rPr>
        <w:t>اوققوا</w:t>
      </w:r>
      <w:proofErr w:type="spellEnd"/>
      <w:r>
        <w:rPr>
          <w:rFonts w:hint="cs"/>
          <w:sz w:val="28"/>
          <w:szCs w:val="28"/>
          <w:rtl/>
        </w:rPr>
        <w:t xml:space="preserve"> المذبحة ، او المذبحة </w:t>
      </w:r>
      <w:proofErr w:type="spellStart"/>
      <w:r>
        <w:rPr>
          <w:rFonts w:hint="cs"/>
          <w:sz w:val="28"/>
          <w:szCs w:val="28"/>
          <w:rtl/>
        </w:rPr>
        <w:t>لاتتم</w:t>
      </w:r>
      <w:proofErr w:type="spellEnd"/>
      <w:r>
        <w:rPr>
          <w:rFonts w:hint="cs"/>
          <w:sz w:val="28"/>
          <w:szCs w:val="28"/>
          <w:rtl/>
        </w:rPr>
        <w:t xml:space="preserve"> باسمي ، يعني انا يهودي أمريكي ارفض هذه المذبحة ، فعلينا ان نكون واضحين أننا مع انفسنا اولا أننا نرفض جرائم إسرائيل ، بينما نحن لسنا في حالة عداء مع اليهود أو مع الديانة اليهودية .</w:t>
      </w:r>
    </w:p>
    <w:p w14:paraId="7A566A14" w14:textId="77777777" w:rsidR="00F55E01" w:rsidRDefault="00F55E01" w:rsidP="009B50D4">
      <w:pPr>
        <w:rPr>
          <w:sz w:val="28"/>
          <w:szCs w:val="28"/>
          <w:rtl/>
        </w:rPr>
      </w:pPr>
      <w:r>
        <w:rPr>
          <w:rFonts w:hint="cs"/>
          <w:sz w:val="28"/>
          <w:szCs w:val="28"/>
          <w:rtl/>
        </w:rPr>
        <w:t xml:space="preserve">النقطة الثانية : وطبعا دي متكررة جدا في خطاب الإسلام السياسي للأسف اللي هو يعني خطاب منعزل عن الواقع هل الغرب يعادي الإسلام ؟ طبعا دي فكرة شائعة جدا في أوساط جماعات الإسلام السياسي من أول بقى لتنظيم القاعدة </w:t>
      </w:r>
      <w:proofErr w:type="spellStart"/>
      <w:r>
        <w:rPr>
          <w:rFonts w:hint="cs"/>
          <w:sz w:val="28"/>
          <w:szCs w:val="28"/>
          <w:rtl/>
        </w:rPr>
        <w:t>لداعش</w:t>
      </w:r>
      <w:proofErr w:type="spellEnd"/>
      <w:r>
        <w:rPr>
          <w:rFonts w:hint="cs"/>
          <w:sz w:val="28"/>
          <w:szCs w:val="28"/>
          <w:rtl/>
        </w:rPr>
        <w:t xml:space="preserve"> للهو في فسطاط الإيمان وفسطاط الكفر ، وطبعا كل غير المسلمين في فساط الكفر ولازم نحاربهم ، وطبعا ده </w:t>
      </w:r>
      <w:proofErr w:type="spellStart"/>
      <w:r>
        <w:rPr>
          <w:rFonts w:hint="cs"/>
          <w:sz w:val="28"/>
          <w:szCs w:val="28"/>
          <w:rtl/>
        </w:rPr>
        <w:t>داعش</w:t>
      </w:r>
      <w:proofErr w:type="spellEnd"/>
      <w:r>
        <w:rPr>
          <w:rFonts w:hint="cs"/>
          <w:sz w:val="28"/>
          <w:szCs w:val="28"/>
          <w:rtl/>
        </w:rPr>
        <w:t xml:space="preserve"> والقاعدة بس الحقيقة أنو بقية جماعات الإسلام السياسي ليست بعيدة عن هذه الفكرة يعني ولا الإخوان المسلمين بعيديين ، ولا السلفيين ولا الوهابيين ، فكرة أن الغرب يعادي الإسلام ، الحقيقة هل الغرب يعادي الإسلام ؟ السؤال غلط أصلا ، السؤال أصلا غلط لأنه الغرب مش حاجة واحدة يعني زي ده انت ما تقول مثلا حال المسلمون مثلا يفتقرون إلى النظافة الشخصية سؤال غبي جدا ، لأن المسلمون دول/هؤلاء يعني ملايين الملايين </w:t>
      </w:r>
      <w:proofErr w:type="spellStart"/>
      <w:r>
        <w:rPr>
          <w:rFonts w:hint="cs"/>
          <w:sz w:val="28"/>
          <w:szCs w:val="28"/>
          <w:rtl/>
        </w:rPr>
        <w:t>فمتقدرش</w:t>
      </w:r>
      <w:proofErr w:type="spellEnd"/>
      <w:r>
        <w:rPr>
          <w:rFonts w:hint="cs"/>
          <w:sz w:val="28"/>
          <w:szCs w:val="28"/>
          <w:rtl/>
        </w:rPr>
        <w:t>/</w:t>
      </w:r>
      <w:proofErr w:type="spellStart"/>
      <w:r>
        <w:rPr>
          <w:rFonts w:hint="cs"/>
          <w:sz w:val="28"/>
          <w:szCs w:val="28"/>
          <w:rtl/>
        </w:rPr>
        <w:t>لاتقدر</w:t>
      </w:r>
      <w:proofErr w:type="spellEnd"/>
      <w:r>
        <w:rPr>
          <w:rFonts w:hint="cs"/>
          <w:sz w:val="28"/>
          <w:szCs w:val="28"/>
          <w:rtl/>
        </w:rPr>
        <w:t xml:space="preserve"> تعمم اذا كانوا هم نظاف كلهم </w:t>
      </w:r>
      <w:proofErr w:type="spellStart"/>
      <w:r>
        <w:rPr>
          <w:rFonts w:hint="cs"/>
          <w:sz w:val="28"/>
          <w:szCs w:val="28"/>
          <w:rtl/>
        </w:rPr>
        <w:t>واللا</w:t>
      </w:r>
      <w:proofErr w:type="spellEnd"/>
      <w:r>
        <w:rPr>
          <w:rFonts w:hint="cs"/>
          <w:sz w:val="28"/>
          <w:szCs w:val="28"/>
          <w:rtl/>
        </w:rPr>
        <w:t xml:space="preserve"> مش نظاف كلهم ، نفس الموضوع الغرب ليس شيئا واحدا يعني الغرب ، أولا في الحكومات الغربية و الحكومات الغربية اليمينية بالذات هي حكومات استعمارية ، ودي شفناه في المذبحة اللي حاصلة </w:t>
      </w:r>
      <w:proofErr w:type="spellStart"/>
      <w:r>
        <w:rPr>
          <w:rFonts w:hint="cs"/>
          <w:sz w:val="28"/>
          <w:szCs w:val="28"/>
          <w:rtl/>
        </w:rPr>
        <w:t>دلوقتي</w:t>
      </w:r>
      <w:proofErr w:type="spellEnd"/>
      <w:r>
        <w:rPr>
          <w:rFonts w:hint="cs"/>
          <w:sz w:val="28"/>
          <w:szCs w:val="28"/>
          <w:rtl/>
        </w:rPr>
        <w:t xml:space="preserve"> ان بعض الحكومات الغربية كشفت عن وجهها </w:t>
      </w:r>
      <w:proofErr w:type="spellStart"/>
      <w:r>
        <w:rPr>
          <w:rFonts w:hint="cs"/>
          <w:sz w:val="28"/>
          <w:szCs w:val="28"/>
          <w:rtl/>
        </w:rPr>
        <w:t>الإستعماري</w:t>
      </w:r>
      <w:proofErr w:type="spellEnd"/>
      <w:r>
        <w:rPr>
          <w:rFonts w:hint="cs"/>
          <w:sz w:val="28"/>
          <w:szCs w:val="28"/>
          <w:rtl/>
        </w:rPr>
        <w:t xml:space="preserve"> ، </w:t>
      </w:r>
      <w:proofErr w:type="spellStart"/>
      <w:r>
        <w:rPr>
          <w:rFonts w:hint="cs"/>
          <w:sz w:val="28"/>
          <w:szCs w:val="28"/>
          <w:rtl/>
        </w:rPr>
        <w:t>الإستعمار</w:t>
      </w:r>
      <w:proofErr w:type="spellEnd"/>
      <w:r>
        <w:rPr>
          <w:rFonts w:hint="cs"/>
          <w:sz w:val="28"/>
          <w:szCs w:val="28"/>
          <w:rtl/>
        </w:rPr>
        <w:t xml:space="preserve"> يعني ايه ؟ يعني انت الشعوب التي يتم استعمارها بلا قيمة حياتها بلا قيمة يعني هذا ليس جديدا يعني تقديم فكرة أنو بعض الدول أو بعض الحكومات الغربية بدعم إسرائيل في المذبحة على أنو الغرب يعادي الإسلام ولا الحياة ده غير صحيح خالص ، دي يعني ارجوا لمن يعني يفكر بهذه الطريقة أنو يخش على جوجل ويكتب مذابح </w:t>
      </w:r>
      <w:proofErr w:type="spellStart"/>
      <w:r>
        <w:rPr>
          <w:rFonts w:hint="cs"/>
          <w:sz w:val="28"/>
          <w:szCs w:val="28"/>
          <w:rtl/>
        </w:rPr>
        <w:t>الإستعمار</w:t>
      </w:r>
      <w:proofErr w:type="spellEnd"/>
      <w:r>
        <w:rPr>
          <w:rFonts w:hint="cs"/>
          <w:sz w:val="28"/>
          <w:szCs w:val="28"/>
          <w:rtl/>
        </w:rPr>
        <w:t xml:space="preserve"> الفرنسي أو مذابح </w:t>
      </w:r>
      <w:proofErr w:type="spellStart"/>
      <w:r>
        <w:rPr>
          <w:rFonts w:hint="cs"/>
          <w:sz w:val="28"/>
          <w:szCs w:val="28"/>
          <w:rtl/>
        </w:rPr>
        <w:t>الإستعمار</w:t>
      </w:r>
      <w:proofErr w:type="spellEnd"/>
      <w:r>
        <w:rPr>
          <w:rFonts w:hint="cs"/>
          <w:sz w:val="28"/>
          <w:szCs w:val="28"/>
          <w:rtl/>
        </w:rPr>
        <w:t xml:space="preserve"> البريطاني </w:t>
      </w:r>
      <w:proofErr w:type="spellStart"/>
      <w:r>
        <w:rPr>
          <w:rFonts w:hint="cs"/>
          <w:sz w:val="28"/>
          <w:szCs w:val="28"/>
          <w:rtl/>
        </w:rPr>
        <w:t>وحيجد</w:t>
      </w:r>
      <w:proofErr w:type="spellEnd"/>
      <w:r>
        <w:rPr>
          <w:rFonts w:hint="cs"/>
          <w:sz w:val="28"/>
          <w:szCs w:val="28"/>
          <w:rtl/>
        </w:rPr>
        <w:t xml:space="preserve">/سيجد ليسته قائمة طويلة بجرائم </w:t>
      </w:r>
      <w:proofErr w:type="spellStart"/>
      <w:r>
        <w:rPr>
          <w:rFonts w:hint="cs"/>
          <w:sz w:val="28"/>
          <w:szCs w:val="28"/>
          <w:rtl/>
        </w:rPr>
        <w:t>الإستعمار</w:t>
      </w:r>
      <w:proofErr w:type="spellEnd"/>
      <w:r>
        <w:rPr>
          <w:rFonts w:hint="cs"/>
          <w:sz w:val="28"/>
          <w:szCs w:val="28"/>
          <w:rtl/>
        </w:rPr>
        <w:t xml:space="preserve"> البريطاني سواء في الهند أو في مصر و جرائم </w:t>
      </w:r>
      <w:proofErr w:type="spellStart"/>
      <w:r>
        <w:rPr>
          <w:rFonts w:hint="cs"/>
          <w:sz w:val="28"/>
          <w:szCs w:val="28"/>
          <w:rtl/>
        </w:rPr>
        <w:t>الإستعمار</w:t>
      </w:r>
      <w:proofErr w:type="spellEnd"/>
      <w:r>
        <w:rPr>
          <w:rFonts w:hint="cs"/>
          <w:sz w:val="28"/>
          <w:szCs w:val="28"/>
          <w:rtl/>
        </w:rPr>
        <w:t xml:space="preserve"> الفرنسي بالذات في الجزائر وبالتالي فكرة </w:t>
      </w:r>
      <w:proofErr w:type="spellStart"/>
      <w:r>
        <w:rPr>
          <w:rFonts w:hint="cs"/>
          <w:sz w:val="28"/>
          <w:szCs w:val="28"/>
          <w:rtl/>
        </w:rPr>
        <w:t>الإستعمار</w:t>
      </w:r>
      <w:proofErr w:type="spellEnd"/>
      <w:r>
        <w:rPr>
          <w:rFonts w:hint="cs"/>
          <w:sz w:val="28"/>
          <w:szCs w:val="28"/>
          <w:rtl/>
        </w:rPr>
        <w:t xml:space="preserve"> أن هناك بعض الدول أو الحكومات اللي هي استعمارية ده لا يعني أن الغرب ضد الإسلام ، لأن الغرب ليس فقط هذه الحكومات الغرب في حكومات وفي الرأي العام وفي جامعات وفي مثقفون وفي الإعلام في الجمعيات غير الحكومية زي مثلا </w:t>
      </w:r>
      <w:r>
        <w:rPr>
          <w:rFonts w:hint="cs"/>
          <w:sz w:val="28"/>
          <w:szCs w:val="28"/>
          <w:lang w:bidi="ar-DZ"/>
        </w:rPr>
        <w:t>Amnesty International</w:t>
      </w:r>
      <w:r>
        <w:rPr>
          <w:rFonts w:hint="cs"/>
          <w:sz w:val="28"/>
          <w:szCs w:val="28"/>
          <w:rtl/>
        </w:rPr>
        <w:t xml:space="preserve"> وزي </w:t>
      </w:r>
      <w:r>
        <w:rPr>
          <w:rFonts w:hint="cs"/>
          <w:sz w:val="28"/>
          <w:szCs w:val="28"/>
          <w:lang w:bidi="ar-DZ"/>
        </w:rPr>
        <w:t>Human Rights Watch</w:t>
      </w:r>
      <w:r>
        <w:rPr>
          <w:rFonts w:hint="cs"/>
          <w:sz w:val="28"/>
          <w:szCs w:val="28"/>
          <w:rtl/>
        </w:rPr>
        <w:t xml:space="preserve"> وبالتالي ده </w:t>
      </w:r>
      <w:proofErr w:type="spellStart"/>
      <w:r>
        <w:rPr>
          <w:rFonts w:hint="cs"/>
          <w:sz w:val="28"/>
          <w:szCs w:val="28"/>
          <w:rtl/>
        </w:rPr>
        <w:t>تعمييم</w:t>
      </w:r>
      <w:proofErr w:type="spellEnd"/>
      <w:r>
        <w:rPr>
          <w:rFonts w:hint="cs"/>
          <w:sz w:val="28"/>
          <w:szCs w:val="28"/>
          <w:rtl/>
        </w:rPr>
        <w:t xml:space="preserve"> غلط جدا وبنشوف </w:t>
      </w:r>
      <w:proofErr w:type="spellStart"/>
      <w:r>
        <w:rPr>
          <w:rFonts w:hint="cs"/>
          <w:sz w:val="28"/>
          <w:szCs w:val="28"/>
          <w:rtl/>
        </w:rPr>
        <w:t>النهاردة</w:t>
      </w:r>
      <w:proofErr w:type="spellEnd"/>
      <w:r>
        <w:rPr>
          <w:rFonts w:hint="cs"/>
          <w:sz w:val="28"/>
          <w:szCs w:val="28"/>
          <w:rtl/>
        </w:rPr>
        <w:t xml:space="preserve"> أنو مئات الألوف من الناس </w:t>
      </w:r>
      <w:proofErr w:type="spellStart"/>
      <w:r>
        <w:rPr>
          <w:rFonts w:hint="cs"/>
          <w:sz w:val="28"/>
          <w:szCs w:val="28"/>
          <w:rtl/>
        </w:rPr>
        <w:t>بتنزل</w:t>
      </w:r>
      <w:proofErr w:type="spellEnd"/>
      <w:r>
        <w:rPr>
          <w:rFonts w:hint="cs"/>
          <w:sz w:val="28"/>
          <w:szCs w:val="28"/>
          <w:rtl/>
        </w:rPr>
        <w:t xml:space="preserve"> في الشوارع ضد المذبحة اللي عاملاها إسرائيل ، طيب مدول/</w:t>
      </w:r>
      <w:proofErr w:type="spellStart"/>
      <w:r>
        <w:rPr>
          <w:rFonts w:hint="cs"/>
          <w:sz w:val="28"/>
          <w:szCs w:val="28"/>
          <w:rtl/>
        </w:rPr>
        <w:t>مهؤلاء</w:t>
      </w:r>
      <w:proofErr w:type="spellEnd"/>
      <w:r>
        <w:rPr>
          <w:rFonts w:hint="cs"/>
          <w:sz w:val="28"/>
          <w:szCs w:val="28"/>
          <w:rtl/>
        </w:rPr>
        <w:t xml:space="preserve"> غربيين ، يعني لو رحت مثلا مظاهرة من المظاهرات اللي </w:t>
      </w:r>
      <w:proofErr w:type="spellStart"/>
      <w:r>
        <w:rPr>
          <w:rFonts w:hint="cs"/>
          <w:sz w:val="28"/>
          <w:szCs w:val="28"/>
          <w:rtl/>
        </w:rPr>
        <w:t>بتطالب</w:t>
      </w:r>
      <w:proofErr w:type="spellEnd"/>
      <w:r>
        <w:rPr>
          <w:rFonts w:hint="cs"/>
          <w:sz w:val="28"/>
          <w:szCs w:val="28"/>
          <w:rtl/>
        </w:rPr>
        <w:t xml:space="preserve"> بوقف إطلاق النار وإيقاف المذبحة </w:t>
      </w:r>
      <w:proofErr w:type="spellStart"/>
      <w:r>
        <w:rPr>
          <w:rFonts w:hint="cs"/>
          <w:sz w:val="28"/>
          <w:szCs w:val="28"/>
          <w:rtl/>
        </w:rPr>
        <w:t>حتجد</w:t>
      </w:r>
      <w:proofErr w:type="spellEnd"/>
      <w:r>
        <w:rPr>
          <w:rFonts w:hint="cs"/>
          <w:sz w:val="28"/>
          <w:szCs w:val="28"/>
          <w:rtl/>
        </w:rPr>
        <w:t xml:space="preserve">/ستجد أنو المشاركون في المظاهرة البيض اللي إحنا </w:t>
      </w:r>
      <w:proofErr w:type="spellStart"/>
      <w:r>
        <w:rPr>
          <w:rFonts w:hint="cs"/>
          <w:sz w:val="28"/>
          <w:szCs w:val="28"/>
          <w:rtl/>
        </w:rPr>
        <w:t>بنقول</w:t>
      </w:r>
      <w:proofErr w:type="spellEnd"/>
      <w:r>
        <w:rPr>
          <w:rFonts w:hint="cs"/>
          <w:sz w:val="28"/>
          <w:szCs w:val="28"/>
          <w:rtl/>
        </w:rPr>
        <w:t xml:space="preserve"> عليهم خواجات ربما يكونوا أكثر من اللي أصلهم عربي أو المسلمين وبالتالي الفكرة دي فكرة غلط أمال الحكومات الاستعمارية لا يهمها الحقيقة ولا الإسلام ولا المسيحية ، ولا اليهودية ولا يهمها أي حاجة هي </w:t>
      </w:r>
      <w:proofErr w:type="spellStart"/>
      <w:r>
        <w:rPr>
          <w:rFonts w:hint="cs"/>
          <w:sz w:val="28"/>
          <w:szCs w:val="28"/>
          <w:rtl/>
        </w:rPr>
        <w:t>مهتمية</w:t>
      </w:r>
      <w:proofErr w:type="spellEnd"/>
      <w:r>
        <w:rPr>
          <w:rFonts w:hint="cs"/>
          <w:sz w:val="28"/>
          <w:szCs w:val="28"/>
          <w:rtl/>
        </w:rPr>
        <w:t xml:space="preserve"> بالأرباح بالفلوس اللي يجيب لها فلوس </w:t>
      </w:r>
      <w:proofErr w:type="spellStart"/>
      <w:r>
        <w:rPr>
          <w:rFonts w:hint="cs"/>
          <w:sz w:val="28"/>
          <w:szCs w:val="28"/>
          <w:rtl/>
        </w:rPr>
        <w:t>هتبقى</w:t>
      </w:r>
      <w:proofErr w:type="spellEnd"/>
      <w:r>
        <w:rPr>
          <w:rFonts w:hint="cs"/>
          <w:sz w:val="28"/>
          <w:szCs w:val="28"/>
          <w:rtl/>
        </w:rPr>
        <w:t xml:space="preserve"> </w:t>
      </w:r>
      <w:proofErr w:type="spellStart"/>
      <w:r>
        <w:rPr>
          <w:rFonts w:hint="cs"/>
          <w:sz w:val="28"/>
          <w:szCs w:val="28"/>
          <w:rtl/>
        </w:rPr>
        <w:t>معاه</w:t>
      </w:r>
      <w:proofErr w:type="spellEnd"/>
      <w:r>
        <w:rPr>
          <w:rFonts w:hint="cs"/>
          <w:sz w:val="28"/>
          <w:szCs w:val="28"/>
          <w:rtl/>
        </w:rPr>
        <w:t xml:space="preserve"> ، وعندنا نمازج يعني السعودية هي اكبر حليف للولايات المتحدة من سنة من عقود طويلة ، طيب ما السعودية دي بتقدم نفسها على أنها يعني قاعدة الإسلام السني ، ولا يفرق مع أمريكا خالص ، ولو السعودية تحولت للمذهب الشيعي طالما البترول شغال وفي فلوس </w:t>
      </w:r>
      <w:proofErr w:type="spellStart"/>
      <w:r>
        <w:rPr>
          <w:rFonts w:hint="cs"/>
          <w:sz w:val="28"/>
          <w:szCs w:val="28"/>
          <w:rtl/>
        </w:rPr>
        <w:t>كتييرة</w:t>
      </w:r>
      <w:proofErr w:type="spellEnd"/>
      <w:r>
        <w:rPr>
          <w:rFonts w:hint="cs"/>
          <w:sz w:val="28"/>
          <w:szCs w:val="28"/>
          <w:rtl/>
        </w:rPr>
        <w:t xml:space="preserve"> وشركات الأمريكان </w:t>
      </w:r>
      <w:proofErr w:type="spellStart"/>
      <w:r>
        <w:rPr>
          <w:rFonts w:hint="cs"/>
          <w:sz w:val="28"/>
          <w:szCs w:val="28"/>
          <w:rtl/>
        </w:rPr>
        <w:t>بتاعت</w:t>
      </w:r>
      <w:proofErr w:type="spellEnd"/>
      <w:r>
        <w:rPr>
          <w:rFonts w:hint="cs"/>
          <w:sz w:val="28"/>
          <w:szCs w:val="28"/>
          <w:rtl/>
        </w:rPr>
        <w:t xml:space="preserve"> البترول بتكسب و </w:t>
      </w:r>
      <w:proofErr w:type="spellStart"/>
      <w:r>
        <w:rPr>
          <w:rFonts w:hint="cs"/>
          <w:sz w:val="28"/>
          <w:szCs w:val="28"/>
          <w:rtl/>
        </w:rPr>
        <w:t>بتشتغل</w:t>
      </w:r>
      <w:proofErr w:type="spellEnd"/>
      <w:r>
        <w:rPr>
          <w:rFonts w:hint="cs"/>
          <w:sz w:val="28"/>
          <w:szCs w:val="28"/>
          <w:rtl/>
        </w:rPr>
        <w:t xml:space="preserve"> وفي استثمارات سعودية موجودة في أمريكا ولا يفرق </w:t>
      </w:r>
      <w:proofErr w:type="spellStart"/>
      <w:r>
        <w:rPr>
          <w:rFonts w:hint="cs"/>
          <w:sz w:val="28"/>
          <w:szCs w:val="28"/>
          <w:rtl/>
        </w:rPr>
        <w:t>معاها</w:t>
      </w:r>
      <w:proofErr w:type="spellEnd"/>
      <w:r>
        <w:rPr>
          <w:rFonts w:hint="cs"/>
          <w:sz w:val="28"/>
          <w:szCs w:val="28"/>
          <w:rtl/>
        </w:rPr>
        <w:t xml:space="preserve"> الحكومات الغربية خالص أنت ايه ملّتك </w:t>
      </w:r>
      <w:proofErr w:type="spellStart"/>
      <w:r>
        <w:rPr>
          <w:rFonts w:hint="cs"/>
          <w:sz w:val="28"/>
          <w:szCs w:val="28"/>
          <w:rtl/>
        </w:rPr>
        <w:t>واللا</w:t>
      </w:r>
      <w:proofErr w:type="spellEnd"/>
      <w:r>
        <w:rPr>
          <w:rFonts w:hint="cs"/>
          <w:sz w:val="28"/>
          <w:szCs w:val="28"/>
          <w:rtl/>
        </w:rPr>
        <w:t xml:space="preserve"> دينك كل دي أوهام عملها الإسلام السياسي للأسف وعشناها وبعض الناس صدقتها ، وبالتالي الغرب ليس شيئا واحدا الغرب حاجات كثيرة ومؤسسات كثيرة وهناك حكومات يمينية استعمارية زي ما كانت دائما موجودة إنما دائم لا يعني أنو نجعل الغرب عموما عدوا لنا ، فرنسا زي ما قلت </w:t>
      </w:r>
      <w:proofErr w:type="spellStart"/>
      <w:r>
        <w:rPr>
          <w:rFonts w:hint="cs"/>
          <w:sz w:val="28"/>
          <w:szCs w:val="28"/>
          <w:rtl/>
        </w:rPr>
        <w:t>لحضراتكو</w:t>
      </w:r>
      <w:proofErr w:type="spellEnd"/>
      <w:r>
        <w:rPr>
          <w:rFonts w:hint="cs"/>
          <w:sz w:val="28"/>
          <w:szCs w:val="28"/>
          <w:rtl/>
        </w:rPr>
        <w:t xml:space="preserve">/لحضراتكم ، الاستعمار الفرنسي ارتكب جرائم ومذابح في حق إخواننا الجزائريين بس ده لم يمنع طه حسين ومئات المصريين أنهم يروحوا - من ضمنهم شيخ الأزهر الحالي بالمناسبة - يروحوا يتعلموا في </w:t>
      </w:r>
      <w:r>
        <w:rPr>
          <w:rFonts w:hint="cs"/>
          <w:sz w:val="28"/>
          <w:szCs w:val="28"/>
          <w:lang w:bidi="ar-DZ"/>
        </w:rPr>
        <w:t>Sorbonne</w:t>
      </w:r>
      <w:r>
        <w:rPr>
          <w:rFonts w:hint="cs"/>
          <w:sz w:val="28"/>
          <w:szCs w:val="28"/>
          <w:rtl/>
        </w:rPr>
        <w:t xml:space="preserve"> </w:t>
      </w:r>
      <w:proofErr w:type="spellStart"/>
      <w:r>
        <w:rPr>
          <w:rFonts w:hint="cs"/>
          <w:sz w:val="28"/>
          <w:szCs w:val="28"/>
          <w:rtl/>
        </w:rPr>
        <w:t>وياخذوا</w:t>
      </w:r>
      <w:proofErr w:type="spellEnd"/>
      <w:r>
        <w:rPr>
          <w:rFonts w:hint="cs"/>
          <w:sz w:val="28"/>
          <w:szCs w:val="28"/>
          <w:rtl/>
        </w:rPr>
        <w:t xml:space="preserve"> </w:t>
      </w:r>
      <w:proofErr w:type="spellStart"/>
      <w:r>
        <w:rPr>
          <w:rFonts w:hint="cs"/>
          <w:sz w:val="28"/>
          <w:szCs w:val="28"/>
          <w:rtl/>
        </w:rPr>
        <w:t>دكتوراة</w:t>
      </w:r>
      <w:proofErr w:type="spellEnd"/>
      <w:r>
        <w:rPr>
          <w:rFonts w:hint="cs"/>
          <w:sz w:val="28"/>
          <w:szCs w:val="28"/>
          <w:rtl/>
        </w:rPr>
        <w:t xml:space="preserve"> و يرجعوا ينشرون الثقافة و ينشرون العلم نفس الموضوع في بريطانيا ، بريطانيا ناس كثيرة جدا أثناء </w:t>
      </w:r>
      <w:proofErr w:type="spellStart"/>
      <w:r>
        <w:rPr>
          <w:rFonts w:hint="cs"/>
          <w:sz w:val="28"/>
          <w:szCs w:val="28"/>
          <w:rtl/>
        </w:rPr>
        <w:t>الإحتلال</w:t>
      </w:r>
      <w:proofErr w:type="spellEnd"/>
      <w:r>
        <w:rPr>
          <w:rFonts w:hint="cs"/>
          <w:sz w:val="28"/>
          <w:szCs w:val="28"/>
          <w:rtl/>
        </w:rPr>
        <w:t xml:space="preserve"> البريطاني كانت </w:t>
      </w:r>
      <w:proofErr w:type="spellStart"/>
      <w:r>
        <w:rPr>
          <w:rFonts w:hint="cs"/>
          <w:sz w:val="28"/>
          <w:szCs w:val="28"/>
          <w:rtl/>
        </w:rPr>
        <w:t>بتروح</w:t>
      </w:r>
      <w:proofErr w:type="spellEnd"/>
      <w:r>
        <w:rPr>
          <w:rFonts w:hint="cs"/>
          <w:sz w:val="28"/>
          <w:szCs w:val="28"/>
          <w:rtl/>
        </w:rPr>
        <w:t xml:space="preserve"> تتعلم في </w:t>
      </w:r>
      <w:r>
        <w:rPr>
          <w:rFonts w:hint="cs"/>
          <w:sz w:val="28"/>
          <w:szCs w:val="28"/>
          <w:lang w:bidi="ar-DZ"/>
        </w:rPr>
        <w:t>Oxford</w:t>
      </w:r>
      <w:r>
        <w:rPr>
          <w:rFonts w:hint="cs"/>
          <w:sz w:val="28"/>
          <w:szCs w:val="28"/>
          <w:rtl/>
        </w:rPr>
        <w:t xml:space="preserve"> و </w:t>
      </w:r>
      <w:r>
        <w:rPr>
          <w:rFonts w:hint="cs"/>
          <w:sz w:val="28"/>
          <w:szCs w:val="28"/>
          <w:lang w:bidi="ar-DZ"/>
        </w:rPr>
        <w:t>Cambridge</w:t>
      </w:r>
      <w:r>
        <w:rPr>
          <w:rFonts w:hint="cs"/>
          <w:sz w:val="28"/>
          <w:szCs w:val="28"/>
          <w:rtl/>
        </w:rPr>
        <w:t xml:space="preserve"> وترجع تفيد مصر ، المشكلة هنا أن </w:t>
      </w:r>
      <w:proofErr w:type="spellStart"/>
      <w:r>
        <w:rPr>
          <w:rFonts w:hint="cs"/>
          <w:sz w:val="28"/>
          <w:szCs w:val="28"/>
          <w:rtl/>
        </w:rPr>
        <w:t>الإستعمار</w:t>
      </w:r>
      <w:proofErr w:type="spellEnd"/>
      <w:r>
        <w:rPr>
          <w:rFonts w:hint="cs"/>
          <w:sz w:val="28"/>
          <w:szCs w:val="28"/>
          <w:rtl/>
        </w:rPr>
        <w:t xml:space="preserve"> أن </w:t>
      </w:r>
      <w:proofErr w:type="spellStart"/>
      <w:r>
        <w:rPr>
          <w:rFonts w:hint="cs"/>
          <w:sz w:val="28"/>
          <w:szCs w:val="28"/>
          <w:rtl/>
        </w:rPr>
        <w:t>الإستعمار</w:t>
      </w:r>
      <w:proofErr w:type="spellEnd"/>
      <w:r>
        <w:rPr>
          <w:rFonts w:hint="cs"/>
          <w:sz w:val="28"/>
          <w:szCs w:val="28"/>
          <w:rtl/>
        </w:rPr>
        <w:t xml:space="preserve"> والثقافة والعلم والنموذج الديمقراطي جميعا يأتون من مكان واحد ، يعني </w:t>
      </w:r>
      <w:proofErr w:type="spellStart"/>
      <w:r>
        <w:rPr>
          <w:rFonts w:hint="cs"/>
          <w:sz w:val="28"/>
          <w:szCs w:val="28"/>
          <w:rtl/>
        </w:rPr>
        <w:t>الإستعمار</w:t>
      </w:r>
      <w:proofErr w:type="spellEnd"/>
      <w:r>
        <w:rPr>
          <w:rFonts w:hint="cs"/>
          <w:sz w:val="28"/>
          <w:szCs w:val="28"/>
          <w:rtl/>
        </w:rPr>
        <w:t xml:space="preserve"> والثقافة والعلم والنموذج الديمقراطي </w:t>
      </w:r>
      <w:proofErr w:type="spellStart"/>
      <w:r>
        <w:rPr>
          <w:rFonts w:hint="cs"/>
          <w:sz w:val="28"/>
          <w:szCs w:val="28"/>
          <w:rtl/>
        </w:rPr>
        <w:t>بيجيو</w:t>
      </w:r>
      <w:proofErr w:type="spellEnd"/>
      <w:r>
        <w:rPr>
          <w:rFonts w:hint="cs"/>
          <w:sz w:val="28"/>
          <w:szCs w:val="28"/>
          <w:rtl/>
        </w:rPr>
        <w:t>/</w:t>
      </w:r>
      <w:proofErr w:type="spellStart"/>
      <w:r>
        <w:rPr>
          <w:rFonts w:hint="cs"/>
          <w:sz w:val="28"/>
          <w:szCs w:val="28"/>
          <w:rtl/>
        </w:rPr>
        <w:t>يأتو</w:t>
      </w:r>
      <w:proofErr w:type="spellEnd"/>
      <w:r>
        <w:rPr>
          <w:rFonts w:hint="cs"/>
          <w:sz w:val="28"/>
          <w:szCs w:val="28"/>
          <w:rtl/>
        </w:rPr>
        <w:t xml:space="preserve"> من حتة/مكان واحدة ، اللي عرف يحل هذه المعادلة لأول مرة هو حزب الوفد ليه حزب الوفد ؟ طبعا ده مالوش/ليس له اي علاقة بحزب الوفد </w:t>
      </w:r>
      <w:proofErr w:type="spellStart"/>
      <w:r>
        <w:rPr>
          <w:rFonts w:hint="cs"/>
          <w:sz w:val="28"/>
          <w:szCs w:val="28"/>
          <w:rtl/>
        </w:rPr>
        <w:t>بتاع</w:t>
      </w:r>
      <w:proofErr w:type="spellEnd"/>
      <w:r>
        <w:rPr>
          <w:rFonts w:hint="cs"/>
          <w:sz w:val="28"/>
          <w:szCs w:val="28"/>
          <w:rtl/>
        </w:rPr>
        <w:t xml:space="preserve"> السيد يمامة الموجود </w:t>
      </w:r>
      <w:proofErr w:type="spellStart"/>
      <w:r>
        <w:rPr>
          <w:rFonts w:hint="cs"/>
          <w:sz w:val="28"/>
          <w:szCs w:val="28"/>
          <w:rtl/>
        </w:rPr>
        <w:t>دالوقتي</w:t>
      </w:r>
      <w:proofErr w:type="spellEnd"/>
      <w:r>
        <w:rPr>
          <w:rFonts w:hint="cs"/>
          <w:sz w:val="28"/>
          <w:szCs w:val="28"/>
          <w:rtl/>
        </w:rPr>
        <w:t xml:space="preserve"> أنا بتكلم على حزب الوفد التاريخي اللي تكون في ثورة 19 </w:t>
      </w:r>
      <w:proofErr w:type="spellStart"/>
      <w:r>
        <w:rPr>
          <w:rFonts w:hint="cs"/>
          <w:sz w:val="28"/>
          <w:szCs w:val="28"/>
          <w:rtl/>
        </w:rPr>
        <w:t>لأنو</w:t>
      </w:r>
      <w:proofErr w:type="spellEnd"/>
      <w:r>
        <w:rPr>
          <w:rFonts w:hint="cs"/>
          <w:sz w:val="28"/>
          <w:szCs w:val="28"/>
          <w:rtl/>
        </w:rPr>
        <w:t xml:space="preserve"> كان يقود الكفاح ضد </w:t>
      </w:r>
      <w:proofErr w:type="spellStart"/>
      <w:r>
        <w:rPr>
          <w:rFonts w:hint="cs"/>
          <w:sz w:val="28"/>
          <w:szCs w:val="28"/>
          <w:rtl/>
        </w:rPr>
        <w:t>الإستعمار</w:t>
      </w:r>
      <w:proofErr w:type="spellEnd"/>
      <w:r>
        <w:rPr>
          <w:rFonts w:hint="cs"/>
          <w:sz w:val="28"/>
          <w:szCs w:val="28"/>
          <w:rtl/>
        </w:rPr>
        <w:t xml:space="preserve"> البريطاني وفي نفس الوقت كان يتخذ الديمقراطية </w:t>
      </w:r>
      <w:proofErr w:type="spellStart"/>
      <w:r>
        <w:rPr>
          <w:rFonts w:hint="cs"/>
          <w:sz w:val="28"/>
          <w:szCs w:val="28"/>
          <w:rtl/>
        </w:rPr>
        <w:t>البريطانيا</w:t>
      </w:r>
      <w:proofErr w:type="spellEnd"/>
      <w:r>
        <w:rPr>
          <w:rFonts w:hint="cs"/>
          <w:sz w:val="28"/>
          <w:szCs w:val="28"/>
          <w:rtl/>
        </w:rPr>
        <w:t xml:space="preserve"> كنموذج ، </w:t>
      </w:r>
      <w:proofErr w:type="spellStart"/>
      <w:r>
        <w:rPr>
          <w:rFonts w:hint="cs"/>
          <w:sz w:val="28"/>
          <w:szCs w:val="28"/>
          <w:rtl/>
        </w:rPr>
        <w:t>عايز</w:t>
      </w:r>
      <w:proofErr w:type="spellEnd"/>
      <w:r>
        <w:rPr>
          <w:rFonts w:hint="cs"/>
          <w:sz w:val="28"/>
          <w:szCs w:val="28"/>
          <w:rtl/>
        </w:rPr>
        <w:t xml:space="preserve"> تبقى مصر ديمقراطية زي بريطانيا وهو يفهم تماما أن بريطانيا اللي بتقدم نموذج ديمقراطي عندها استعمار </w:t>
      </w:r>
      <w:proofErr w:type="spellStart"/>
      <w:r>
        <w:rPr>
          <w:rFonts w:hint="cs"/>
          <w:sz w:val="28"/>
          <w:szCs w:val="28"/>
          <w:rtl/>
        </w:rPr>
        <w:t>بيحتل</w:t>
      </w:r>
      <w:proofErr w:type="spellEnd"/>
      <w:r>
        <w:rPr>
          <w:rFonts w:hint="cs"/>
          <w:sz w:val="28"/>
          <w:szCs w:val="28"/>
          <w:rtl/>
        </w:rPr>
        <w:t xml:space="preserve"> بلادنا ولم تختل أمامه المفاهيم ، يعني </w:t>
      </w:r>
      <w:proofErr w:type="spellStart"/>
      <w:r>
        <w:rPr>
          <w:rFonts w:hint="cs"/>
          <w:sz w:val="28"/>
          <w:szCs w:val="28"/>
          <w:rtl/>
        </w:rPr>
        <w:t>لاقال</w:t>
      </w:r>
      <w:proofErr w:type="spellEnd"/>
      <w:r>
        <w:rPr>
          <w:rFonts w:hint="cs"/>
          <w:sz w:val="28"/>
          <w:szCs w:val="28"/>
          <w:rtl/>
        </w:rPr>
        <w:t xml:space="preserve"> والله </w:t>
      </w:r>
      <w:proofErr w:type="spellStart"/>
      <w:r>
        <w:rPr>
          <w:rFonts w:hint="cs"/>
          <w:sz w:val="28"/>
          <w:szCs w:val="28"/>
          <w:rtl/>
        </w:rPr>
        <w:t>الإستعمار</w:t>
      </w:r>
      <w:proofErr w:type="spellEnd"/>
      <w:r>
        <w:rPr>
          <w:rFonts w:hint="cs"/>
          <w:sz w:val="28"/>
          <w:szCs w:val="28"/>
          <w:rtl/>
        </w:rPr>
        <w:t xml:space="preserve"> ده حاجة عظيمة </w:t>
      </w:r>
      <w:proofErr w:type="spellStart"/>
      <w:r>
        <w:rPr>
          <w:rFonts w:hint="cs"/>
          <w:sz w:val="28"/>
          <w:szCs w:val="28"/>
          <w:rtl/>
        </w:rPr>
        <w:t>لأنو</w:t>
      </w:r>
      <w:proofErr w:type="spellEnd"/>
      <w:r>
        <w:rPr>
          <w:rFonts w:hint="cs"/>
          <w:sz w:val="28"/>
          <w:szCs w:val="28"/>
          <w:rtl/>
        </w:rPr>
        <w:t xml:space="preserve"> جاي من بريطانيا العظيمة الديمقراطية ، ولا قال لاء انا </w:t>
      </w:r>
      <w:proofErr w:type="spellStart"/>
      <w:r>
        <w:rPr>
          <w:rFonts w:hint="cs"/>
          <w:sz w:val="28"/>
          <w:szCs w:val="28"/>
          <w:rtl/>
        </w:rPr>
        <w:t>هرفض</w:t>
      </w:r>
      <w:proofErr w:type="spellEnd"/>
      <w:r>
        <w:rPr>
          <w:rFonts w:hint="cs"/>
          <w:sz w:val="28"/>
          <w:szCs w:val="28"/>
          <w:rtl/>
        </w:rPr>
        <w:t xml:space="preserve"> الديمقراطية لأنها جاي من عند الاستعمار ، يعني دي نقطة مهمة جدا أن حزب الوفد استطاع أن يعمل هذا التمييز بين </w:t>
      </w:r>
      <w:proofErr w:type="spellStart"/>
      <w:r>
        <w:rPr>
          <w:rFonts w:hint="cs"/>
          <w:sz w:val="28"/>
          <w:szCs w:val="28"/>
          <w:rtl/>
        </w:rPr>
        <w:t>الإستعمار</w:t>
      </w:r>
      <w:proofErr w:type="spellEnd"/>
      <w:r>
        <w:rPr>
          <w:rFonts w:hint="cs"/>
          <w:sz w:val="28"/>
          <w:szCs w:val="28"/>
          <w:rtl/>
        </w:rPr>
        <w:t xml:space="preserve"> وقيم الحضارة الغربية ، وقاد كثيرون من قادة حزب الوفد المتعلمين في بريطانيا كثيرون من قاده حزب الوفد متعلمين في بريطانيا يعني </w:t>
      </w:r>
      <w:proofErr w:type="spellStart"/>
      <w:r>
        <w:rPr>
          <w:rFonts w:hint="cs"/>
          <w:sz w:val="28"/>
          <w:szCs w:val="28"/>
          <w:rtl/>
        </w:rPr>
        <w:t>بيروح</w:t>
      </w:r>
      <w:proofErr w:type="spellEnd"/>
      <w:r>
        <w:rPr>
          <w:rFonts w:hint="cs"/>
          <w:sz w:val="28"/>
          <w:szCs w:val="28"/>
          <w:rtl/>
        </w:rPr>
        <w:t xml:space="preserve"> يتعلم في </w:t>
      </w:r>
      <w:r>
        <w:rPr>
          <w:rFonts w:hint="cs"/>
          <w:sz w:val="28"/>
          <w:szCs w:val="28"/>
          <w:lang w:bidi="ar-DZ"/>
        </w:rPr>
        <w:t>Oxford</w:t>
      </w:r>
      <w:r>
        <w:rPr>
          <w:rFonts w:hint="cs"/>
          <w:sz w:val="28"/>
          <w:szCs w:val="28"/>
          <w:rtl/>
        </w:rPr>
        <w:t xml:space="preserve"> و </w:t>
      </w:r>
      <w:r>
        <w:rPr>
          <w:rFonts w:hint="cs"/>
          <w:sz w:val="28"/>
          <w:szCs w:val="28"/>
          <w:lang w:bidi="ar-DZ"/>
        </w:rPr>
        <w:t>Cambridge</w:t>
      </w:r>
      <w:r>
        <w:rPr>
          <w:rFonts w:hint="cs"/>
          <w:sz w:val="28"/>
          <w:szCs w:val="28"/>
          <w:rtl/>
        </w:rPr>
        <w:t xml:space="preserve"> يرجع يقود النضال ضد </w:t>
      </w:r>
      <w:proofErr w:type="spellStart"/>
      <w:r>
        <w:rPr>
          <w:rFonts w:hint="cs"/>
          <w:sz w:val="28"/>
          <w:szCs w:val="28"/>
          <w:rtl/>
        </w:rPr>
        <w:t>الإستعمار</w:t>
      </w:r>
      <w:proofErr w:type="spellEnd"/>
      <w:r>
        <w:rPr>
          <w:rFonts w:hint="cs"/>
          <w:sz w:val="28"/>
          <w:szCs w:val="28"/>
          <w:rtl/>
        </w:rPr>
        <w:t xml:space="preserve"> البريطاني. فلا بد أن نميز لأن ده موضوع مهم جدا يعني ويستعمل ضدنا ، ارجع لإعلام </w:t>
      </w:r>
      <w:proofErr w:type="spellStart"/>
      <w:r>
        <w:rPr>
          <w:rFonts w:hint="cs"/>
          <w:sz w:val="28"/>
          <w:szCs w:val="28"/>
          <w:rtl/>
        </w:rPr>
        <w:t>السيساوي</w:t>
      </w:r>
      <w:proofErr w:type="spellEnd"/>
      <w:r>
        <w:rPr>
          <w:rFonts w:hint="cs"/>
          <w:sz w:val="28"/>
          <w:szCs w:val="28"/>
          <w:rtl/>
        </w:rPr>
        <w:t xml:space="preserve"> </w:t>
      </w:r>
      <w:proofErr w:type="spellStart"/>
      <w:r>
        <w:rPr>
          <w:rFonts w:hint="cs"/>
          <w:sz w:val="28"/>
          <w:szCs w:val="28"/>
          <w:rtl/>
        </w:rPr>
        <w:t>دلوقتي</w:t>
      </w:r>
      <w:proofErr w:type="spellEnd"/>
      <w:r>
        <w:rPr>
          <w:rFonts w:hint="cs"/>
          <w:sz w:val="28"/>
          <w:szCs w:val="28"/>
          <w:rtl/>
        </w:rPr>
        <w:t xml:space="preserve"> للأسف يعني </w:t>
      </w:r>
      <w:proofErr w:type="spellStart"/>
      <w:r>
        <w:rPr>
          <w:rFonts w:hint="cs"/>
          <w:sz w:val="28"/>
          <w:szCs w:val="28"/>
          <w:rtl/>
        </w:rPr>
        <w:t>هتلاقي</w:t>
      </w:r>
      <w:proofErr w:type="spellEnd"/>
      <w:r>
        <w:rPr>
          <w:rFonts w:hint="cs"/>
          <w:sz w:val="28"/>
          <w:szCs w:val="28"/>
          <w:rtl/>
        </w:rPr>
        <w:t xml:space="preserve"> الخطاب مش هي دي الديمقراطية ، مش هي دي حقوق الإنسان اللي </w:t>
      </w:r>
      <w:proofErr w:type="spellStart"/>
      <w:r>
        <w:rPr>
          <w:rFonts w:hint="cs"/>
          <w:sz w:val="28"/>
          <w:szCs w:val="28"/>
          <w:rtl/>
        </w:rPr>
        <w:t>انتوا</w:t>
      </w:r>
      <w:proofErr w:type="spellEnd"/>
      <w:r>
        <w:rPr>
          <w:rFonts w:hint="cs"/>
          <w:sz w:val="28"/>
          <w:szCs w:val="28"/>
          <w:rtl/>
        </w:rPr>
        <w:t xml:space="preserve"> </w:t>
      </w:r>
      <w:proofErr w:type="spellStart"/>
      <w:r>
        <w:rPr>
          <w:rFonts w:hint="cs"/>
          <w:sz w:val="28"/>
          <w:szCs w:val="28"/>
          <w:rtl/>
        </w:rPr>
        <w:t>وجعتوا</w:t>
      </w:r>
      <w:proofErr w:type="spellEnd"/>
      <w:r>
        <w:rPr>
          <w:rFonts w:hint="cs"/>
          <w:sz w:val="28"/>
          <w:szCs w:val="28"/>
          <w:rtl/>
        </w:rPr>
        <w:t xml:space="preserve"> دماغنا بيها ، مش هي دي ؟ هذا الكلام خبيث </w:t>
      </w:r>
      <w:proofErr w:type="spellStart"/>
      <w:r>
        <w:rPr>
          <w:rFonts w:hint="cs"/>
          <w:sz w:val="28"/>
          <w:szCs w:val="28"/>
          <w:rtl/>
        </w:rPr>
        <w:t>وهيستعمل</w:t>
      </w:r>
      <w:proofErr w:type="spellEnd"/>
      <w:r>
        <w:rPr>
          <w:rFonts w:hint="cs"/>
          <w:sz w:val="28"/>
          <w:szCs w:val="28"/>
          <w:rtl/>
        </w:rPr>
        <w:t xml:space="preserve"> ضدنا ليه ؟ لأن بعد كده </w:t>
      </w:r>
      <w:proofErr w:type="spellStart"/>
      <w:r>
        <w:rPr>
          <w:rFonts w:hint="cs"/>
          <w:sz w:val="28"/>
          <w:szCs w:val="28"/>
          <w:rtl/>
        </w:rPr>
        <w:t>هيقولك</w:t>
      </w:r>
      <w:proofErr w:type="spellEnd"/>
      <w:r>
        <w:rPr>
          <w:rFonts w:hint="cs"/>
          <w:sz w:val="28"/>
          <w:szCs w:val="28"/>
          <w:rtl/>
        </w:rPr>
        <w:t xml:space="preserve"> ما انت شوفت لما يطلع تقرير بالانتهاكات الجسيمة اللي </w:t>
      </w:r>
      <w:proofErr w:type="spellStart"/>
      <w:r>
        <w:rPr>
          <w:rFonts w:hint="cs"/>
          <w:sz w:val="28"/>
          <w:szCs w:val="28"/>
          <w:rtl/>
        </w:rPr>
        <w:t>بيعملها</w:t>
      </w:r>
      <w:proofErr w:type="spellEnd"/>
      <w:r>
        <w:rPr>
          <w:rFonts w:hint="cs"/>
          <w:sz w:val="28"/>
          <w:szCs w:val="28"/>
          <w:rtl/>
        </w:rPr>
        <w:t xml:space="preserve"> نظام السيسي ضد الأبرياء في السجون </w:t>
      </w:r>
      <w:proofErr w:type="spellStart"/>
      <w:r>
        <w:rPr>
          <w:rFonts w:hint="cs"/>
          <w:sz w:val="28"/>
          <w:szCs w:val="28"/>
          <w:rtl/>
        </w:rPr>
        <w:t>هيقولك</w:t>
      </w:r>
      <w:proofErr w:type="spellEnd"/>
      <w:r>
        <w:rPr>
          <w:rFonts w:hint="cs"/>
          <w:sz w:val="28"/>
          <w:szCs w:val="28"/>
          <w:rtl/>
        </w:rPr>
        <w:t xml:space="preserve"> انت لسا </w:t>
      </w:r>
      <w:proofErr w:type="spellStart"/>
      <w:r>
        <w:rPr>
          <w:rFonts w:hint="cs"/>
          <w:sz w:val="28"/>
          <w:szCs w:val="28"/>
          <w:rtl/>
        </w:rPr>
        <w:t>بتتكلم</w:t>
      </w:r>
      <w:proofErr w:type="spellEnd"/>
      <w:r>
        <w:rPr>
          <w:rFonts w:hint="cs"/>
          <w:sz w:val="28"/>
          <w:szCs w:val="28"/>
          <w:rtl/>
        </w:rPr>
        <w:t xml:space="preserve"> عن حقوق الإنسان ، متشوف اللي حصل ؟ لاء </w:t>
      </w:r>
      <w:proofErr w:type="spellStart"/>
      <w:r>
        <w:rPr>
          <w:rFonts w:hint="cs"/>
          <w:sz w:val="28"/>
          <w:szCs w:val="28"/>
          <w:rtl/>
        </w:rPr>
        <w:t>يفندم</w:t>
      </w:r>
      <w:proofErr w:type="spellEnd"/>
      <w:r>
        <w:rPr>
          <w:rFonts w:hint="cs"/>
          <w:sz w:val="28"/>
          <w:szCs w:val="28"/>
          <w:rtl/>
        </w:rPr>
        <w:t xml:space="preserve"> ، انت دي حكومات استعمارية زي </w:t>
      </w:r>
      <w:proofErr w:type="spellStart"/>
      <w:r>
        <w:rPr>
          <w:rFonts w:hint="cs"/>
          <w:sz w:val="28"/>
          <w:szCs w:val="28"/>
          <w:rtl/>
        </w:rPr>
        <w:t>الإستعمار</w:t>
      </w:r>
      <w:proofErr w:type="spellEnd"/>
      <w:r>
        <w:rPr>
          <w:rFonts w:hint="cs"/>
          <w:sz w:val="28"/>
          <w:szCs w:val="28"/>
          <w:rtl/>
        </w:rPr>
        <w:t xml:space="preserve"> اللي قبل كدا ، ولكن يظل الرأي العام زي ما احنا </w:t>
      </w:r>
      <w:proofErr w:type="spellStart"/>
      <w:r>
        <w:rPr>
          <w:rFonts w:hint="cs"/>
          <w:sz w:val="28"/>
          <w:szCs w:val="28"/>
          <w:rtl/>
        </w:rPr>
        <w:t>شايفين</w:t>
      </w:r>
      <w:proofErr w:type="spellEnd"/>
      <w:r>
        <w:rPr>
          <w:rFonts w:hint="cs"/>
          <w:sz w:val="28"/>
          <w:szCs w:val="28"/>
          <w:rtl/>
        </w:rPr>
        <w:t xml:space="preserve"> يناصر اي قضية عادلة وتظل حقوق الإنسان مكفولة وتظل الديمقراطية هي الحل الحقيقي للحضيض الذي وصلنا إليه بسبب الحكم العسكري. طيب </w:t>
      </w:r>
      <w:proofErr w:type="spellStart"/>
      <w:r>
        <w:rPr>
          <w:rFonts w:hint="cs"/>
          <w:sz w:val="28"/>
          <w:szCs w:val="28"/>
          <w:rtl/>
        </w:rPr>
        <w:t>هنشوف</w:t>
      </w:r>
      <w:proofErr w:type="spellEnd"/>
      <w:r>
        <w:rPr>
          <w:rFonts w:hint="cs"/>
          <w:sz w:val="28"/>
          <w:szCs w:val="28"/>
          <w:rtl/>
        </w:rPr>
        <w:t xml:space="preserve"> مجرد نموذج الزاي اللي احنا </w:t>
      </w:r>
      <w:proofErr w:type="spellStart"/>
      <w:r>
        <w:rPr>
          <w:rFonts w:hint="cs"/>
          <w:sz w:val="28"/>
          <w:szCs w:val="28"/>
          <w:rtl/>
        </w:rPr>
        <w:t>بنعمله</w:t>
      </w:r>
      <w:proofErr w:type="spellEnd"/>
      <w:r>
        <w:rPr>
          <w:rFonts w:hint="cs"/>
          <w:sz w:val="28"/>
          <w:szCs w:val="28"/>
          <w:rtl/>
        </w:rPr>
        <w:t xml:space="preserve"> كمصريين ، انا بتكلم على مصر ، بمنتهى الإخلاص القضية الفلسطينية يعني الناس </w:t>
      </w:r>
      <w:proofErr w:type="spellStart"/>
      <w:r>
        <w:rPr>
          <w:rFonts w:hint="cs"/>
          <w:sz w:val="28"/>
          <w:szCs w:val="28"/>
          <w:rtl/>
        </w:rPr>
        <w:t>مدايقة</w:t>
      </w:r>
      <w:proofErr w:type="spellEnd"/>
      <w:r>
        <w:rPr>
          <w:rFonts w:hint="cs"/>
          <w:sz w:val="28"/>
          <w:szCs w:val="28"/>
          <w:rtl/>
        </w:rPr>
        <w:t xml:space="preserve"> فعلا ، الناس نفسها تعمل حاجة ولكن خلينا نسأل : هل الغرض من موقف اللي </w:t>
      </w:r>
      <w:proofErr w:type="spellStart"/>
      <w:r>
        <w:rPr>
          <w:rFonts w:hint="cs"/>
          <w:sz w:val="28"/>
          <w:szCs w:val="28"/>
          <w:rtl/>
        </w:rPr>
        <w:t>عايزين</w:t>
      </w:r>
      <w:proofErr w:type="spellEnd"/>
      <w:r>
        <w:rPr>
          <w:rFonts w:hint="cs"/>
          <w:sz w:val="28"/>
          <w:szCs w:val="28"/>
          <w:rtl/>
        </w:rPr>
        <w:t xml:space="preserve"> نأخذه تضامنا مع فلسطين ، هل الغرض منه تغيير الواقع أم تسجيل الموقف ؟ دي نقطة مهمة يعني أنت </w:t>
      </w:r>
      <w:proofErr w:type="spellStart"/>
      <w:r>
        <w:rPr>
          <w:rFonts w:hint="cs"/>
          <w:sz w:val="28"/>
          <w:szCs w:val="28"/>
          <w:rtl/>
        </w:rPr>
        <w:t>عايز</w:t>
      </w:r>
      <w:proofErr w:type="spellEnd"/>
      <w:r>
        <w:rPr>
          <w:rFonts w:hint="cs"/>
          <w:sz w:val="28"/>
          <w:szCs w:val="28"/>
          <w:rtl/>
        </w:rPr>
        <w:t xml:space="preserve"> أو أنا </w:t>
      </w:r>
      <w:proofErr w:type="spellStart"/>
      <w:r>
        <w:rPr>
          <w:rFonts w:hint="cs"/>
          <w:sz w:val="28"/>
          <w:szCs w:val="28"/>
          <w:rtl/>
        </w:rPr>
        <w:t>عايز</w:t>
      </w:r>
      <w:proofErr w:type="spellEnd"/>
      <w:r>
        <w:rPr>
          <w:rFonts w:hint="cs"/>
          <w:sz w:val="28"/>
          <w:szCs w:val="28"/>
          <w:rtl/>
        </w:rPr>
        <w:t xml:space="preserve"> ننزل مظاهرة تضامنا مع أهلنا في غزة عشان نسجل أن احنا نزلنا المظاهرة </w:t>
      </w:r>
      <w:proofErr w:type="spellStart"/>
      <w:r>
        <w:rPr>
          <w:rFonts w:hint="cs"/>
          <w:sz w:val="28"/>
          <w:szCs w:val="28"/>
          <w:rtl/>
        </w:rPr>
        <w:t>واللا</w:t>
      </w:r>
      <w:proofErr w:type="spellEnd"/>
      <w:r>
        <w:rPr>
          <w:rFonts w:hint="cs"/>
          <w:sz w:val="28"/>
          <w:szCs w:val="28"/>
          <w:rtl/>
        </w:rPr>
        <w:t xml:space="preserve"> لأن المظاهرة دي ممكن تغير أو تدفع أو تضغط على صانع القرار اللي هو في مصر رئيس الجمهورية ؟ الحقيقة في النُظم الديمقراطية التضامن والمواقف العامة </w:t>
      </w:r>
      <w:proofErr w:type="spellStart"/>
      <w:r>
        <w:rPr>
          <w:rFonts w:hint="cs"/>
          <w:sz w:val="28"/>
          <w:szCs w:val="28"/>
          <w:rtl/>
        </w:rPr>
        <w:t>بتؤدي</w:t>
      </w:r>
      <w:proofErr w:type="spellEnd"/>
      <w:r>
        <w:rPr>
          <w:rFonts w:hint="cs"/>
          <w:sz w:val="28"/>
          <w:szCs w:val="28"/>
          <w:rtl/>
        </w:rPr>
        <w:t xml:space="preserve"> لتغير القرار يعني </w:t>
      </w:r>
      <w:proofErr w:type="spellStart"/>
      <w:r>
        <w:rPr>
          <w:rFonts w:hint="cs"/>
          <w:sz w:val="28"/>
          <w:szCs w:val="28"/>
          <w:rtl/>
        </w:rPr>
        <w:t>يعني</w:t>
      </w:r>
      <w:proofErr w:type="spellEnd"/>
      <w:r>
        <w:rPr>
          <w:rFonts w:hint="cs"/>
          <w:sz w:val="28"/>
          <w:szCs w:val="28"/>
          <w:rtl/>
        </w:rPr>
        <w:t xml:space="preserve"> </w:t>
      </w:r>
      <w:proofErr w:type="spellStart"/>
      <w:r>
        <w:rPr>
          <w:rFonts w:hint="cs"/>
          <w:sz w:val="28"/>
          <w:szCs w:val="28"/>
          <w:rtl/>
        </w:rPr>
        <w:t>بتؤدي</w:t>
      </w:r>
      <w:proofErr w:type="spellEnd"/>
      <w:r>
        <w:rPr>
          <w:rFonts w:hint="cs"/>
          <w:sz w:val="28"/>
          <w:szCs w:val="28"/>
          <w:rtl/>
        </w:rPr>
        <w:t xml:space="preserve"> لما تنزل مظاهرات </w:t>
      </w:r>
      <w:proofErr w:type="spellStart"/>
      <w:r>
        <w:rPr>
          <w:rFonts w:hint="cs"/>
          <w:sz w:val="28"/>
          <w:szCs w:val="28"/>
          <w:rtl/>
        </w:rPr>
        <w:t>كتييرة</w:t>
      </w:r>
      <w:proofErr w:type="spellEnd"/>
      <w:r>
        <w:rPr>
          <w:rFonts w:hint="cs"/>
          <w:sz w:val="28"/>
          <w:szCs w:val="28"/>
          <w:rtl/>
        </w:rPr>
        <w:t xml:space="preserve"> أوي/جدا وتضغط على أعضاء البرلمان اللي </w:t>
      </w:r>
      <w:proofErr w:type="spellStart"/>
      <w:r>
        <w:rPr>
          <w:rFonts w:hint="cs"/>
          <w:sz w:val="28"/>
          <w:szCs w:val="28"/>
          <w:rtl/>
        </w:rPr>
        <w:t>بيمثلونك</w:t>
      </w:r>
      <w:proofErr w:type="spellEnd"/>
      <w:r>
        <w:rPr>
          <w:rFonts w:hint="cs"/>
          <w:sz w:val="28"/>
          <w:szCs w:val="28"/>
          <w:rtl/>
        </w:rPr>
        <w:t xml:space="preserve"> وهم يضغطوا على الحكومة ، الحكومة في الغالب في الدول الغربية </w:t>
      </w:r>
      <w:proofErr w:type="spellStart"/>
      <w:r>
        <w:rPr>
          <w:rFonts w:hint="cs"/>
          <w:sz w:val="28"/>
          <w:szCs w:val="28"/>
          <w:rtl/>
        </w:rPr>
        <w:t>هتغير</w:t>
      </w:r>
      <w:proofErr w:type="spellEnd"/>
      <w:r>
        <w:rPr>
          <w:rFonts w:hint="cs"/>
          <w:sz w:val="28"/>
          <w:szCs w:val="28"/>
          <w:rtl/>
        </w:rPr>
        <w:t xml:space="preserve"> موقفها طبقا للرأي العام ، في الدول الدكتاتورية زيينا أنا أسف يعني بس هو ده الواقع وأنا طبعا ضمن الوضع اللي </w:t>
      </w:r>
      <w:proofErr w:type="spellStart"/>
      <w:r>
        <w:rPr>
          <w:rFonts w:hint="cs"/>
          <w:sz w:val="28"/>
          <w:szCs w:val="28"/>
          <w:rtl/>
        </w:rPr>
        <w:t>هقول</w:t>
      </w:r>
      <w:proofErr w:type="spellEnd"/>
      <w:r>
        <w:rPr>
          <w:rFonts w:hint="cs"/>
          <w:sz w:val="28"/>
          <w:szCs w:val="28"/>
          <w:rtl/>
        </w:rPr>
        <w:t xml:space="preserve"> عليه يعني. المواطن أو رأي المواطن أو رغبة المواطن </w:t>
      </w:r>
      <w:proofErr w:type="spellStart"/>
      <w:r>
        <w:rPr>
          <w:rFonts w:hint="cs"/>
          <w:sz w:val="28"/>
          <w:szCs w:val="28"/>
          <w:rtl/>
        </w:rPr>
        <w:t>بلاقيمة</w:t>
      </w:r>
      <w:proofErr w:type="spellEnd"/>
      <w:r>
        <w:rPr>
          <w:rFonts w:hint="cs"/>
          <w:sz w:val="28"/>
          <w:szCs w:val="28"/>
          <w:rtl/>
        </w:rPr>
        <w:t xml:space="preserve"> ، أنت وأنا والناس كلها في مصر بلا قيمة عند صانع القرار </w:t>
      </w:r>
      <w:proofErr w:type="spellStart"/>
      <w:r>
        <w:rPr>
          <w:rFonts w:hint="cs"/>
          <w:sz w:val="28"/>
          <w:szCs w:val="28"/>
          <w:rtl/>
        </w:rPr>
        <w:t>مالكش</w:t>
      </w:r>
      <w:proofErr w:type="spellEnd"/>
      <w:r>
        <w:rPr>
          <w:rFonts w:hint="cs"/>
          <w:sz w:val="28"/>
          <w:szCs w:val="28"/>
          <w:rtl/>
        </w:rPr>
        <w:t xml:space="preserve"> يعني هو لما السيسي حب يعمل مظاهرات نزّل المظاهرات </w:t>
      </w:r>
      <w:proofErr w:type="spellStart"/>
      <w:r>
        <w:rPr>
          <w:rFonts w:hint="cs"/>
          <w:sz w:val="28"/>
          <w:szCs w:val="28"/>
          <w:rtl/>
        </w:rPr>
        <w:t>علشان</w:t>
      </w:r>
      <w:proofErr w:type="spellEnd"/>
      <w:r>
        <w:rPr>
          <w:rFonts w:hint="cs"/>
          <w:sz w:val="28"/>
          <w:szCs w:val="28"/>
          <w:rtl/>
        </w:rPr>
        <w:t xml:space="preserve"> تعمل تفوّض السيسي وتقول ده رئيسنا </w:t>
      </w:r>
      <w:proofErr w:type="spellStart"/>
      <w:r>
        <w:rPr>
          <w:rFonts w:hint="cs"/>
          <w:sz w:val="28"/>
          <w:szCs w:val="28"/>
          <w:rtl/>
        </w:rPr>
        <w:t>وبتاع</w:t>
      </w:r>
      <w:proofErr w:type="spellEnd"/>
      <w:r>
        <w:rPr>
          <w:rFonts w:hint="cs"/>
          <w:sz w:val="28"/>
          <w:szCs w:val="28"/>
          <w:rtl/>
        </w:rPr>
        <w:t xml:space="preserve"> وكان </w:t>
      </w:r>
      <w:proofErr w:type="spellStart"/>
      <w:r>
        <w:rPr>
          <w:rFonts w:hint="cs"/>
          <w:sz w:val="28"/>
          <w:szCs w:val="28"/>
          <w:rtl/>
        </w:rPr>
        <w:t>غرضوه</w:t>
      </w:r>
      <w:proofErr w:type="spellEnd"/>
      <w:r>
        <w:rPr>
          <w:rFonts w:hint="cs"/>
          <w:sz w:val="28"/>
          <w:szCs w:val="28"/>
          <w:rtl/>
        </w:rPr>
        <w:t xml:space="preserve"> أنو يدي/يعطي رسالة للغرب </w:t>
      </w:r>
      <w:proofErr w:type="spellStart"/>
      <w:r>
        <w:rPr>
          <w:rFonts w:hint="cs"/>
          <w:sz w:val="28"/>
          <w:szCs w:val="28"/>
          <w:rtl/>
        </w:rPr>
        <w:t>علشان</w:t>
      </w:r>
      <w:proofErr w:type="spellEnd"/>
      <w:r>
        <w:rPr>
          <w:rFonts w:hint="cs"/>
          <w:sz w:val="28"/>
          <w:szCs w:val="28"/>
          <w:rtl/>
        </w:rPr>
        <w:t xml:space="preserve"> ما </w:t>
      </w:r>
      <w:proofErr w:type="spellStart"/>
      <w:r>
        <w:rPr>
          <w:rFonts w:hint="cs"/>
          <w:sz w:val="28"/>
          <w:szCs w:val="28"/>
          <w:rtl/>
        </w:rPr>
        <w:t>يضغطوش</w:t>
      </w:r>
      <w:proofErr w:type="spellEnd"/>
      <w:r>
        <w:rPr>
          <w:rFonts w:hint="cs"/>
          <w:sz w:val="28"/>
          <w:szCs w:val="28"/>
          <w:rtl/>
        </w:rPr>
        <w:t xml:space="preserve">/يضغطوا عليه يعني كان ليه/له غرض ، لما بعض الشبان في المظاهرات قالوا عيش حرية عدالة اجتماعية ، اللي هي شعارات الثورة اتقبض/تم القبض عليهم ، بعد كده </w:t>
      </w:r>
      <w:proofErr w:type="spellStart"/>
      <w:r>
        <w:rPr>
          <w:rFonts w:hint="cs"/>
          <w:sz w:val="28"/>
          <w:szCs w:val="28"/>
          <w:rtl/>
        </w:rPr>
        <w:t>مافيش</w:t>
      </w:r>
      <w:proofErr w:type="spellEnd"/>
      <w:r>
        <w:rPr>
          <w:rFonts w:hint="cs"/>
          <w:sz w:val="28"/>
          <w:szCs w:val="28"/>
          <w:rtl/>
        </w:rPr>
        <w:t xml:space="preserve"> مظاهرات خالص نهائيا يعني آلا يعني آلا يستوقفنا أن يبقى في مظاهرة في واشنطن 350 ألف واحد ، وفي لندن 350 ألف واحد </w:t>
      </w:r>
      <w:proofErr w:type="spellStart"/>
      <w:r>
        <w:rPr>
          <w:rFonts w:hint="cs"/>
          <w:sz w:val="28"/>
          <w:szCs w:val="28"/>
          <w:rtl/>
        </w:rPr>
        <w:t>ومافيش</w:t>
      </w:r>
      <w:proofErr w:type="spellEnd"/>
      <w:r>
        <w:rPr>
          <w:rFonts w:hint="cs"/>
          <w:sz w:val="28"/>
          <w:szCs w:val="28"/>
          <w:rtl/>
        </w:rPr>
        <w:t>/</w:t>
      </w:r>
      <w:proofErr w:type="spellStart"/>
      <w:r>
        <w:rPr>
          <w:rFonts w:hint="cs"/>
          <w:sz w:val="28"/>
          <w:szCs w:val="28"/>
          <w:rtl/>
        </w:rPr>
        <w:t>لايوجد</w:t>
      </w:r>
      <w:proofErr w:type="spellEnd"/>
      <w:r>
        <w:rPr>
          <w:rFonts w:hint="cs"/>
          <w:sz w:val="28"/>
          <w:szCs w:val="28"/>
          <w:rtl/>
        </w:rPr>
        <w:t xml:space="preserve"> مظاهرة في مصر خالص نهائيا ، لأنك ممنوع من المظاهرة ليه ؟ لأن أنت النظام </w:t>
      </w:r>
      <w:proofErr w:type="spellStart"/>
      <w:r>
        <w:rPr>
          <w:rFonts w:hint="cs"/>
          <w:sz w:val="28"/>
          <w:szCs w:val="28"/>
          <w:rtl/>
        </w:rPr>
        <w:t>بيعتبرك</w:t>
      </w:r>
      <w:proofErr w:type="spellEnd"/>
      <w:r>
        <w:rPr>
          <w:rFonts w:hint="cs"/>
          <w:sz w:val="28"/>
          <w:szCs w:val="28"/>
          <w:rtl/>
        </w:rPr>
        <w:t xml:space="preserve"> بلا قيمة . طيب إحنا </w:t>
      </w:r>
      <w:proofErr w:type="spellStart"/>
      <w:r>
        <w:rPr>
          <w:rFonts w:hint="cs"/>
          <w:sz w:val="28"/>
          <w:szCs w:val="28"/>
          <w:rtl/>
        </w:rPr>
        <w:t>شايفين</w:t>
      </w:r>
      <w:proofErr w:type="spellEnd"/>
      <w:r>
        <w:rPr>
          <w:rFonts w:hint="cs"/>
          <w:sz w:val="28"/>
          <w:szCs w:val="28"/>
          <w:rtl/>
        </w:rPr>
        <w:t xml:space="preserve"> أنو معبر رفح ده في بلدنا ؟! مش في إسرائيل في بلدنا ؟! وعندنا إثنين مليون ونص بني آدم من أهلنا مقطوع عليهم الماء والأكل والكهرباء وكل شيء </w:t>
      </w:r>
      <w:proofErr w:type="spellStart"/>
      <w:r>
        <w:rPr>
          <w:rFonts w:hint="cs"/>
          <w:sz w:val="28"/>
          <w:szCs w:val="28"/>
          <w:rtl/>
        </w:rPr>
        <w:t>وبينضربوا</w:t>
      </w:r>
      <w:proofErr w:type="spellEnd"/>
      <w:r>
        <w:rPr>
          <w:rFonts w:hint="cs"/>
          <w:sz w:val="28"/>
          <w:szCs w:val="28"/>
          <w:rtl/>
        </w:rPr>
        <w:t xml:space="preserve"> يتم قصفهم بإجرام ، طيب </w:t>
      </w:r>
      <w:proofErr w:type="spellStart"/>
      <w:r>
        <w:rPr>
          <w:rFonts w:hint="cs"/>
          <w:sz w:val="28"/>
          <w:szCs w:val="28"/>
          <w:rtl/>
        </w:rPr>
        <w:t>مانفتح</w:t>
      </w:r>
      <w:proofErr w:type="spellEnd"/>
      <w:r>
        <w:rPr>
          <w:rFonts w:hint="cs"/>
          <w:sz w:val="28"/>
          <w:szCs w:val="28"/>
          <w:rtl/>
        </w:rPr>
        <w:t xml:space="preserve"> معبر رفح وندخل مساعدات ، ندخل دكاترة ، </w:t>
      </w:r>
      <w:proofErr w:type="spellStart"/>
      <w:r>
        <w:rPr>
          <w:rFonts w:hint="cs"/>
          <w:sz w:val="28"/>
          <w:szCs w:val="28"/>
          <w:rtl/>
        </w:rPr>
        <w:t>حيتقصفوا</w:t>
      </w:r>
      <w:proofErr w:type="spellEnd"/>
      <w:r>
        <w:rPr>
          <w:rFonts w:hint="cs"/>
          <w:sz w:val="28"/>
          <w:szCs w:val="28"/>
          <w:rtl/>
        </w:rPr>
        <w:t xml:space="preserve"> إسرائيل تقصفهم ، يعني هم </w:t>
      </w:r>
      <w:proofErr w:type="spellStart"/>
      <w:r>
        <w:rPr>
          <w:rFonts w:hint="cs"/>
          <w:sz w:val="28"/>
          <w:szCs w:val="28"/>
          <w:rtl/>
        </w:rPr>
        <w:t>هيتحملوا</w:t>
      </w:r>
      <w:proofErr w:type="spellEnd"/>
      <w:r>
        <w:rPr>
          <w:rFonts w:hint="cs"/>
          <w:sz w:val="28"/>
          <w:szCs w:val="28"/>
          <w:rtl/>
        </w:rPr>
        <w:t xml:space="preserve"> ده اللي </w:t>
      </w:r>
      <w:proofErr w:type="spellStart"/>
      <w:r>
        <w:rPr>
          <w:rFonts w:hint="cs"/>
          <w:sz w:val="28"/>
          <w:szCs w:val="28"/>
          <w:rtl/>
        </w:rPr>
        <w:t>هيخش</w:t>
      </w:r>
      <w:proofErr w:type="spellEnd"/>
      <w:r>
        <w:rPr>
          <w:rFonts w:hint="cs"/>
          <w:sz w:val="28"/>
          <w:szCs w:val="28"/>
          <w:rtl/>
        </w:rPr>
        <w:t xml:space="preserve">/يدخل يساعد الفلسطيني عارف إنه ممكن يموت وأنا لا أشك أنو مئات الألوف من المصريين يخشوا/يدخلوا وعارفين أنهم </w:t>
      </w:r>
      <w:proofErr w:type="spellStart"/>
      <w:r>
        <w:rPr>
          <w:rFonts w:hint="cs"/>
          <w:sz w:val="28"/>
          <w:szCs w:val="28"/>
          <w:rtl/>
        </w:rPr>
        <w:t>هيموتوا</w:t>
      </w:r>
      <w:proofErr w:type="spellEnd"/>
      <w:r>
        <w:rPr>
          <w:rFonts w:hint="cs"/>
          <w:sz w:val="28"/>
          <w:szCs w:val="28"/>
          <w:rtl/>
        </w:rPr>
        <w:t xml:space="preserve"> </w:t>
      </w:r>
      <w:proofErr w:type="spellStart"/>
      <w:r>
        <w:rPr>
          <w:rFonts w:hint="cs"/>
          <w:sz w:val="28"/>
          <w:szCs w:val="28"/>
          <w:rtl/>
        </w:rPr>
        <w:t>مابينفتحش</w:t>
      </w:r>
      <w:proofErr w:type="spellEnd"/>
      <w:r>
        <w:rPr>
          <w:rFonts w:hint="cs"/>
          <w:sz w:val="28"/>
          <w:szCs w:val="28"/>
          <w:rtl/>
        </w:rPr>
        <w:t xml:space="preserve">/يفتح ، طيب حد </w:t>
      </w:r>
      <w:proofErr w:type="spellStart"/>
      <w:r>
        <w:rPr>
          <w:rFonts w:hint="cs"/>
          <w:sz w:val="28"/>
          <w:szCs w:val="28"/>
          <w:rtl/>
        </w:rPr>
        <w:t>هيقولك</w:t>
      </w:r>
      <w:proofErr w:type="spellEnd"/>
      <w:r>
        <w:rPr>
          <w:rFonts w:hint="cs"/>
          <w:sz w:val="28"/>
          <w:szCs w:val="28"/>
          <w:rtl/>
        </w:rPr>
        <w:t xml:space="preserve"> المعبر ما </w:t>
      </w:r>
      <w:proofErr w:type="spellStart"/>
      <w:r>
        <w:rPr>
          <w:rFonts w:hint="cs"/>
          <w:sz w:val="28"/>
          <w:szCs w:val="28"/>
          <w:rtl/>
        </w:rPr>
        <w:t>بينفتحش</w:t>
      </w:r>
      <w:proofErr w:type="spellEnd"/>
      <w:r>
        <w:rPr>
          <w:rFonts w:hint="cs"/>
          <w:sz w:val="28"/>
          <w:szCs w:val="28"/>
          <w:rtl/>
        </w:rPr>
        <w:t>/</w:t>
      </w:r>
      <w:proofErr w:type="spellStart"/>
      <w:r>
        <w:rPr>
          <w:rFonts w:hint="cs"/>
          <w:sz w:val="28"/>
          <w:szCs w:val="28"/>
          <w:rtl/>
        </w:rPr>
        <w:t>لايفتح</w:t>
      </w:r>
      <w:proofErr w:type="spellEnd"/>
      <w:r>
        <w:rPr>
          <w:rFonts w:hint="cs"/>
          <w:sz w:val="28"/>
          <w:szCs w:val="28"/>
          <w:rtl/>
        </w:rPr>
        <w:t xml:space="preserve"> ليه ؟ طيب في إشاعات أن مصر ماضية سنة 2005 اتفاقية اسمها اتفاقية </w:t>
      </w:r>
      <w:proofErr w:type="spellStart"/>
      <w:r>
        <w:rPr>
          <w:rFonts w:hint="cs"/>
          <w:sz w:val="28"/>
          <w:szCs w:val="28"/>
          <w:rtl/>
        </w:rPr>
        <w:t>فلاديفا</w:t>
      </w:r>
      <w:proofErr w:type="spellEnd"/>
      <w:r>
        <w:rPr>
          <w:rFonts w:hint="cs"/>
          <w:sz w:val="28"/>
          <w:szCs w:val="28"/>
          <w:rtl/>
        </w:rPr>
        <w:t xml:space="preserve"> وأن الاتفاقية دي تخلي مصر غير مسيطرة على المعبر إلا بعد </w:t>
      </w:r>
      <w:proofErr w:type="spellStart"/>
      <w:r>
        <w:rPr>
          <w:rFonts w:hint="cs"/>
          <w:sz w:val="28"/>
          <w:szCs w:val="28"/>
          <w:rtl/>
        </w:rPr>
        <w:t>استأذان</w:t>
      </w:r>
      <w:proofErr w:type="spellEnd"/>
      <w:r>
        <w:rPr>
          <w:rFonts w:hint="cs"/>
          <w:sz w:val="28"/>
          <w:szCs w:val="28"/>
          <w:rtl/>
        </w:rPr>
        <w:t xml:space="preserve"> إسرائيل ! طيب حد سألنا قال لنا </w:t>
      </w:r>
      <w:proofErr w:type="spellStart"/>
      <w:r>
        <w:rPr>
          <w:rFonts w:hint="cs"/>
          <w:sz w:val="28"/>
          <w:szCs w:val="28"/>
          <w:rtl/>
        </w:rPr>
        <w:t>الإتفاقية</w:t>
      </w:r>
      <w:proofErr w:type="spellEnd"/>
      <w:r>
        <w:rPr>
          <w:rFonts w:hint="cs"/>
          <w:sz w:val="28"/>
          <w:szCs w:val="28"/>
          <w:rtl/>
        </w:rPr>
        <w:t xml:space="preserve"> نمضيها </w:t>
      </w:r>
      <w:proofErr w:type="spellStart"/>
      <w:r>
        <w:rPr>
          <w:rFonts w:hint="cs"/>
          <w:sz w:val="28"/>
          <w:szCs w:val="28"/>
          <w:rtl/>
        </w:rPr>
        <w:t>واللا</w:t>
      </w:r>
      <w:proofErr w:type="spellEnd"/>
      <w:r>
        <w:rPr>
          <w:rFonts w:hint="cs"/>
          <w:sz w:val="28"/>
          <w:szCs w:val="28"/>
          <w:rtl/>
        </w:rPr>
        <w:t xml:space="preserve"> لاء ؟ طيب مجلس الشعب ناقش الاتفاقية ؟ طيب حد قال لنا اي حاجة ؟ </w:t>
      </w:r>
      <w:proofErr w:type="spellStart"/>
      <w:r>
        <w:rPr>
          <w:rFonts w:hint="cs"/>
          <w:sz w:val="28"/>
          <w:szCs w:val="28"/>
          <w:rtl/>
        </w:rPr>
        <w:t>ماحدش</w:t>
      </w:r>
      <w:proofErr w:type="spellEnd"/>
      <w:r>
        <w:rPr>
          <w:rFonts w:hint="cs"/>
          <w:sz w:val="28"/>
          <w:szCs w:val="28"/>
          <w:rtl/>
        </w:rPr>
        <w:t xml:space="preserve"> قال لنا اي حاجة ! لأن نحنا في نظر من يحكمنا بلا قيمة خالص ، ولا ليك اي عوز ما انت </w:t>
      </w:r>
      <w:proofErr w:type="spellStart"/>
      <w:r>
        <w:rPr>
          <w:rFonts w:hint="cs"/>
          <w:sz w:val="28"/>
          <w:szCs w:val="28"/>
          <w:rtl/>
        </w:rPr>
        <w:t>عايز</w:t>
      </w:r>
      <w:proofErr w:type="spellEnd"/>
      <w:r>
        <w:rPr>
          <w:rFonts w:hint="cs"/>
          <w:sz w:val="28"/>
          <w:szCs w:val="28"/>
          <w:rtl/>
        </w:rPr>
        <w:t xml:space="preserve"> وانا </w:t>
      </w:r>
      <w:proofErr w:type="spellStart"/>
      <w:r>
        <w:rPr>
          <w:rFonts w:hint="cs"/>
          <w:sz w:val="28"/>
          <w:szCs w:val="28"/>
          <w:rtl/>
        </w:rPr>
        <w:t>هأقبض</w:t>
      </w:r>
      <w:proofErr w:type="spellEnd"/>
      <w:r>
        <w:rPr>
          <w:rFonts w:hint="cs"/>
          <w:sz w:val="28"/>
          <w:szCs w:val="28"/>
          <w:rtl/>
        </w:rPr>
        <w:t xml:space="preserve"> عليك </w:t>
      </w:r>
      <w:proofErr w:type="spellStart"/>
      <w:r>
        <w:rPr>
          <w:rFonts w:hint="cs"/>
          <w:sz w:val="28"/>
          <w:szCs w:val="28"/>
          <w:rtl/>
        </w:rPr>
        <w:t>وهارميك</w:t>
      </w:r>
      <w:proofErr w:type="spellEnd"/>
      <w:r>
        <w:rPr>
          <w:rFonts w:hint="cs"/>
          <w:sz w:val="28"/>
          <w:szCs w:val="28"/>
          <w:rtl/>
        </w:rPr>
        <w:t xml:space="preserve"> في السجن أربع خمس سنين بس هو ده اللي في دماغه ، وبالتالي الفكرة </w:t>
      </w:r>
      <w:proofErr w:type="spellStart"/>
      <w:r>
        <w:rPr>
          <w:rFonts w:hint="cs"/>
          <w:sz w:val="28"/>
          <w:szCs w:val="28"/>
          <w:rtl/>
        </w:rPr>
        <w:t>بتاعت</w:t>
      </w:r>
      <w:proofErr w:type="spellEnd"/>
      <w:r>
        <w:rPr>
          <w:rFonts w:hint="cs"/>
          <w:sz w:val="28"/>
          <w:szCs w:val="28"/>
          <w:rtl/>
        </w:rPr>
        <w:t xml:space="preserve"> أن الرأي العام </w:t>
      </w:r>
      <w:proofErr w:type="spellStart"/>
      <w:r>
        <w:rPr>
          <w:rFonts w:hint="cs"/>
          <w:sz w:val="28"/>
          <w:szCs w:val="28"/>
          <w:rtl/>
        </w:rPr>
        <w:t>يضغك</w:t>
      </w:r>
      <w:proofErr w:type="spellEnd"/>
      <w:r>
        <w:rPr>
          <w:rFonts w:hint="cs"/>
          <w:sz w:val="28"/>
          <w:szCs w:val="28"/>
          <w:rtl/>
        </w:rPr>
        <w:t xml:space="preserve"> على صانع القرار مش موجودة عندنا ، لأنها محتاجة نظام ديمقراطي عشان تبقى موجودة ، هي مش موجودة عندنا ، وبالتالي بقى ده يقودنا لنقطة ثانية اللي هو الذي يردده ملايين العرب يعني بإخلاص يعني وبحزن ، أين الحكام العرب ؟ طبعا نحنا سمعنا الكلام ده كثير جدا الحكام </w:t>
      </w:r>
      <w:proofErr w:type="spellStart"/>
      <w:r>
        <w:rPr>
          <w:rFonts w:hint="cs"/>
          <w:sz w:val="28"/>
          <w:szCs w:val="28"/>
          <w:rtl/>
        </w:rPr>
        <w:t>بتعونا</w:t>
      </w:r>
      <w:proofErr w:type="spellEnd"/>
      <w:r>
        <w:rPr>
          <w:rFonts w:hint="cs"/>
          <w:sz w:val="28"/>
          <w:szCs w:val="28"/>
          <w:rtl/>
        </w:rPr>
        <w:t xml:space="preserve"> فين ؟ وفي أغاني عن الحكاية يعني اغاني على وين الحكام وحاجات زي كده ، اللي </w:t>
      </w:r>
      <w:proofErr w:type="spellStart"/>
      <w:r>
        <w:rPr>
          <w:rFonts w:hint="cs"/>
          <w:sz w:val="28"/>
          <w:szCs w:val="28"/>
          <w:rtl/>
        </w:rPr>
        <w:t>بيسأل</w:t>
      </w:r>
      <w:proofErr w:type="spellEnd"/>
      <w:r>
        <w:rPr>
          <w:rFonts w:hint="cs"/>
          <w:sz w:val="28"/>
          <w:szCs w:val="28"/>
          <w:rtl/>
        </w:rPr>
        <w:t xml:space="preserve"> السؤال ده في انتظار حاكم عربي قوي يحارب اسرائيل ويفتح ، ويبقى قوي ويبقى </w:t>
      </w:r>
      <w:proofErr w:type="spellStart"/>
      <w:r>
        <w:rPr>
          <w:rFonts w:hint="cs"/>
          <w:sz w:val="28"/>
          <w:szCs w:val="28"/>
          <w:rtl/>
        </w:rPr>
        <w:t>بيناصر</w:t>
      </w:r>
      <w:proofErr w:type="spellEnd"/>
      <w:r>
        <w:rPr>
          <w:rFonts w:hint="cs"/>
          <w:sz w:val="28"/>
          <w:szCs w:val="28"/>
          <w:rtl/>
        </w:rPr>
        <w:t xml:space="preserve"> القضية والكلام ده فكرة انتظار البطل يعني فكرة انتظار البطل لدرجة أن الناس او العقلية </w:t>
      </w:r>
      <w:proofErr w:type="spellStart"/>
      <w:r>
        <w:rPr>
          <w:rFonts w:hint="cs"/>
          <w:sz w:val="28"/>
          <w:szCs w:val="28"/>
          <w:rtl/>
        </w:rPr>
        <w:t>بتاعتنا</w:t>
      </w:r>
      <w:proofErr w:type="spellEnd"/>
      <w:r>
        <w:rPr>
          <w:rFonts w:hint="cs"/>
          <w:sz w:val="28"/>
          <w:szCs w:val="28"/>
          <w:rtl/>
        </w:rPr>
        <w:t xml:space="preserve"> ، اللي انا طبعا انتمي ليها انا مش يعني انا بس بقول فكرة إن العقلية </w:t>
      </w:r>
      <w:proofErr w:type="spellStart"/>
      <w:r>
        <w:rPr>
          <w:rFonts w:hint="cs"/>
          <w:sz w:val="28"/>
          <w:szCs w:val="28"/>
          <w:rtl/>
        </w:rPr>
        <w:t>بتاعتنا</w:t>
      </w:r>
      <w:proofErr w:type="spellEnd"/>
      <w:r>
        <w:rPr>
          <w:rFonts w:hint="cs"/>
          <w:sz w:val="28"/>
          <w:szCs w:val="28"/>
          <w:rtl/>
        </w:rPr>
        <w:t xml:space="preserve"> تنتظر البطل لدرجة لما ما </w:t>
      </w:r>
      <w:proofErr w:type="spellStart"/>
      <w:r>
        <w:rPr>
          <w:rFonts w:hint="cs"/>
          <w:sz w:val="28"/>
          <w:szCs w:val="28"/>
          <w:rtl/>
        </w:rPr>
        <w:t>بيجيش</w:t>
      </w:r>
      <w:proofErr w:type="spellEnd"/>
      <w:r>
        <w:rPr>
          <w:rFonts w:hint="cs"/>
          <w:sz w:val="28"/>
          <w:szCs w:val="28"/>
          <w:rtl/>
        </w:rPr>
        <w:t>/</w:t>
      </w:r>
      <w:proofErr w:type="spellStart"/>
      <w:r>
        <w:rPr>
          <w:rFonts w:hint="cs"/>
          <w:sz w:val="28"/>
          <w:szCs w:val="28"/>
          <w:rtl/>
        </w:rPr>
        <w:t>لايأتي</w:t>
      </w:r>
      <w:proofErr w:type="spellEnd"/>
      <w:r>
        <w:rPr>
          <w:rFonts w:hint="cs"/>
          <w:sz w:val="28"/>
          <w:szCs w:val="28"/>
          <w:rtl/>
        </w:rPr>
        <w:t xml:space="preserve"> بطل ، ما هو ما </w:t>
      </w:r>
      <w:proofErr w:type="spellStart"/>
      <w:r>
        <w:rPr>
          <w:rFonts w:hint="cs"/>
          <w:sz w:val="28"/>
          <w:szCs w:val="28"/>
          <w:rtl/>
        </w:rPr>
        <w:t>جالناش</w:t>
      </w:r>
      <w:proofErr w:type="spellEnd"/>
      <w:r>
        <w:rPr>
          <w:rFonts w:hint="cs"/>
          <w:sz w:val="28"/>
          <w:szCs w:val="28"/>
          <w:rtl/>
        </w:rPr>
        <w:t xml:space="preserve">/لم يأتي بطل أساساً يعني </w:t>
      </w:r>
      <w:proofErr w:type="spellStart"/>
      <w:r>
        <w:rPr>
          <w:rFonts w:hint="cs"/>
          <w:sz w:val="28"/>
          <w:szCs w:val="28"/>
          <w:rtl/>
        </w:rPr>
        <w:t>بيجيبو</w:t>
      </w:r>
      <w:proofErr w:type="spellEnd"/>
      <w:r>
        <w:rPr>
          <w:rFonts w:hint="cs"/>
          <w:sz w:val="28"/>
          <w:szCs w:val="28"/>
          <w:rtl/>
        </w:rPr>
        <w:t xml:space="preserve"> دكتاتور ويعملوا بطل ، يعني في ناس </w:t>
      </w:r>
      <w:proofErr w:type="spellStart"/>
      <w:r>
        <w:rPr>
          <w:rFonts w:hint="cs"/>
          <w:sz w:val="28"/>
          <w:szCs w:val="28"/>
          <w:rtl/>
        </w:rPr>
        <w:t>دلوقتي</w:t>
      </w:r>
      <w:proofErr w:type="spellEnd"/>
      <w:r>
        <w:rPr>
          <w:rFonts w:hint="cs"/>
          <w:sz w:val="28"/>
          <w:szCs w:val="28"/>
          <w:rtl/>
        </w:rPr>
        <w:t xml:space="preserve"> حالا </w:t>
      </w:r>
      <w:proofErr w:type="spellStart"/>
      <w:r>
        <w:rPr>
          <w:rFonts w:hint="cs"/>
          <w:sz w:val="28"/>
          <w:szCs w:val="28"/>
          <w:rtl/>
        </w:rPr>
        <w:t>دلوقتي</w:t>
      </w:r>
      <w:proofErr w:type="spellEnd"/>
      <w:r>
        <w:rPr>
          <w:rFonts w:hint="cs"/>
          <w:sz w:val="28"/>
          <w:szCs w:val="28"/>
          <w:rtl/>
        </w:rPr>
        <w:t xml:space="preserve"> </w:t>
      </w:r>
      <w:proofErr w:type="spellStart"/>
      <w:r>
        <w:rPr>
          <w:rFonts w:hint="cs"/>
          <w:sz w:val="28"/>
          <w:szCs w:val="28"/>
          <w:rtl/>
        </w:rPr>
        <w:t>بيقولوا</w:t>
      </w:r>
      <w:proofErr w:type="spellEnd"/>
      <w:r>
        <w:rPr>
          <w:rFonts w:hint="cs"/>
          <w:sz w:val="28"/>
          <w:szCs w:val="28"/>
          <w:rtl/>
        </w:rPr>
        <w:t xml:space="preserve"> فينو صدام حسين ؟ مع أن صدام حسين ده </w:t>
      </w:r>
      <w:proofErr w:type="spellStart"/>
      <w:r>
        <w:rPr>
          <w:rFonts w:hint="cs"/>
          <w:sz w:val="28"/>
          <w:szCs w:val="28"/>
          <w:rtl/>
        </w:rPr>
        <w:t>ماعملش</w:t>
      </w:r>
      <w:proofErr w:type="spellEnd"/>
      <w:r>
        <w:rPr>
          <w:rFonts w:hint="cs"/>
          <w:sz w:val="28"/>
          <w:szCs w:val="28"/>
          <w:rtl/>
        </w:rPr>
        <w:t xml:space="preserve">/لم يعمل اي حاجة يعني صدام حسين ده لما ضرب </w:t>
      </w:r>
      <w:proofErr w:type="spellStart"/>
      <w:r>
        <w:rPr>
          <w:rFonts w:hint="cs"/>
          <w:sz w:val="28"/>
          <w:szCs w:val="28"/>
          <w:rtl/>
        </w:rPr>
        <w:t>ضرب</w:t>
      </w:r>
      <w:proofErr w:type="spellEnd"/>
      <w:r>
        <w:rPr>
          <w:rFonts w:hint="cs"/>
          <w:sz w:val="28"/>
          <w:szCs w:val="28"/>
          <w:rtl/>
        </w:rPr>
        <w:t xml:space="preserve"> الشعب العراقي بالأسلحة الكيماوية يعني مش عارف ايه ؟ انما إحنا </w:t>
      </w:r>
      <w:proofErr w:type="spellStart"/>
      <w:r>
        <w:rPr>
          <w:rFonts w:hint="cs"/>
          <w:sz w:val="28"/>
          <w:szCs w:val="28"/>
          <w:rtl/>
        </w:rPr>
        <w:t>عايزين</w:t>
      </w:r>
      <w:proofErr w:type="spellEnd"/>
      <w:r>
        <w:rPr>
          <w:rFonts w:hint="cs"/>
          <w:sz w:val="28"/>
          <w:szCs w:val="28"/>
          <w:rtl/>
        </w:rPr>
        <w:t xml:space="preserve"> بطل وبالتالي طبعا كل الحكام دول/هؤلاء مش </w:t>
      </w:r>
      <w:proofErr w:type="spellStart"/>
      <w:r>
        <w:rPr>
          <w:rFonts w:hint="cs"/>
          <w:sz w:val="28"/>
          <w:szCs w:val="28"/>
          <w:rtl/>
        </w:rPr>
        <w:t>هينفع</w:t>
      </w:r>
      <w:proofErr w:type="spellEnd"/>
      <w:r>
        <w:rPr>
          <w:rFonts w:hint="cs"/>
          <w:sz w:val="28"/>
          <w:szCs w:val="28"/>
          <w:rtl/>
        </w:rPr>
        <w:t xml:space="preserve"> ما </w:t>
      </w:r>
      <w:proofErr w:type="spellStart"/>
      <w:r>
        <w:rPr>
          <w:rFonts w:hint="cs"/>
          <w:sz w:val="28"/>
          <w:szCs w:val="28"/>
          <w:rtl/>
        </w:rPr>
        <w:t>بيعملوش</w:t>
      </w:r>
      <w:proofErr w:type="spellEnd"/>
      <w:r>
        <w:rPr>
          <w:rFonts w:hint="cs"/>
          <w:sz w:val="28"/>
          <w:szCs w:val="28"/>
          <w:rtl/>
        </w:rPr>
        <w:t>/</w:t>
      </w:r>
      <w:proofErr w:type="spellStart"/>
      <w:r>
        <w:rPr>
          <w:rFonts w:hint="cs"/>
          <w:sz w:val="28"/>
          <w:szCs w:val="28"/>
          <w:rtl/>
        </w:rPr>
        <w:t>لايعملوا</w:t>
      </w:r>
      <w:proofErr w:type="spellEnd"/>
      <w:r>
        <w:rPr>
          <w:rFonts w:hint="cs"/>
          <w:sz w:val="28"/>
          <w:szCs w:val="28"/>
          <w:rtl/>
        </w:rPr>
        <w:t xml:space="preserve"> اي حاجة طيب ممكن نفهم الحكاية دي ، ممكن نفهم يعني الحكام العرب في منتهى العجز أمام القوى الكبرى وأمام إسرائيل . عندنا تفسيريين يا أما هم نفسهم شخصياتهم ضعيفة كلها يعني مشكلة أن فلان وفلان وكحكام عرب شخصياتهم مهزوزة و ضعيفة ، يا أما في حاجة ثانية ؟ الحقيقة أن شخصياتهم مش مهزوزة على شعوبهم يعني هي شخصياتهم </w:t>
      </w:r>
      <w:proofErr w:type="spellStart"/>
      <w:r>
        <w:rPr>
          <w:rFonts w:hint="cs"/>
          <w:sz w:val="28"/>
          <w:szCs w:val="28"/>
          <w:rtl/>
        </w:rPr>
        <w:t>بتبقى</w:t>
      </w:r>
      <w:proofErr w:type="spellEnd"/>
      <w:r>
        <w:rPr>
          <w:rFonts w:hint="cs"/>
          <w:sz w:val="28"/>
          <w:szCs w:val="28"/>
          <w:rtl/>
        </w:rPr>
        <w:t xml:space="preserve"> مهزوزة على القوى الكبرى اه ، على أمريكا على إسرائيل ، طبعا باعتبار ان أميركا هي بدعم إسرائيل ، إنما لما </w:t>
      </w:r>
      <w:proofErr w:type="spellStart"/>
      <w:r>
        <w:rPr>
          <w:rFonts w:hint="cs"/>
          <w:sz w:val="28"/>
          <w:szCs w:val="28"/>
          <w:rtl/>
        </w:rPr>
        <w:t>بيجي</w:t>
      </w:r>
      <w:proofErr w:type="spellEnd"/>
      <w:r>
        <w:rPr>
          <w:rFonts w:hint="cs"/>
          <w:sz w:val="28"/>
          <w:szCs w:val="28"/>
          <w:rtl/>
        </w:rPr>
        <w:t xml:space="preserve"> </w:t>
      </w:r>
      <w:proofErr w:type="spellStart"/>
      <w:r>
        <w:rPr>
          <w:rFonts w:hint="cs"/>
          <w:sz w:val="28"/>
          <w:szCs w:val="28"/>
          <w:rtl/>
        </w:rPr>
        <w:t>بيتعامل</w:t>
      </w:r>
      <w:proofErr w:type="spellEnd"/>
      <w:r>
        <w:rPr>
          <w:rFonts w:hint="cs"/>
          <w:sz w:val="28"/>
          <w:szCs w:val="28"/>
          <w:rtl/>
        </w:rPr>
        <w:t xml:space="preserve"> مع شعبه </w:t>
      </w:r>
      <w:proofErr w:type="spellStart"/>
      <w:r>
        <w:rPr>
          <w:rFonts w:hint="cs"/>
          <w:sz w:val="28"/>
          <w:szCs w:val="28"/>
          <w:rtl/>
        </w:rPr>
        <w:t>بيتعامل</w:t>
      </w:r>
      <w:proofErr w:type="spellEnd"/>
      <w:r>
        <w:rPr>
          <w:rFonts w:hint="cs"/>
          <w:sz w:val="28"/>
          <w:szCs w:val="28"/>
          <w:rtl/>
        </w:rPr>
        <w:t xml:space="preserve"> بمنتهى القسوة ، </w:t>
      </w:r>
      <w:proofErr w:type="spellStart"/>
      <w:r>
        <w:rPr>
          <w:rFonts w:hint="cs"/>
          <w:sz w:val="28"/>
          <w:szCs w:val="28"/>
          <w:rtl/>
        </w:rPr>
        <w:t>مافيش</w:t>
      </w:r>
      <w:proofErr w:type="spellEnd"/>
      <w:r>
        <w:rPr>
          <w:rFonts w:hint="cs"/>
          <w:sz w:val="28"/>
          <w:szCs w:val="28"/>
          <w:rtl/>
        </w:rPr>
        <w:t xml:space="preserve"> رحمة مع الشعب </w:t>
      </w:r>
      <w:proofErr w:type="spellStart"/>
      <w:r>
        <w:rPr>
          <w:rFonts w:hint="cs"/>
          <w:sz w:val="28"/>
          <w:szCs w:val="28"/>
          <w:rtl/>
        </w:rPr>
        <w:t>بتاعه</w:t>
      </w:r>
      <w:proofErr w:type="spellEnd"/>
      <w:r>
        <w:rPr>
          <w:rFonts w:hint="cs"/>
          <w:sz w:val="28"/>
          <w:szCs w:val="28"/>
          <w:rtl/>
        </w:rPr>
        <w:t xml:space="preserve"> ، يعني سجون وضرب واعتقالات وتعذيب وخراب بيوت وتكسير وهدم بيوت زي اللي </w:t>
      </w:r>
      <w:proofErr w:type="spellStart"/>
      <w:r>
        <w:rPr>
          <w:rFonts w:hint="cs"/>
          <w:sz w:val="28"/>
          <w:szCs w:val="28"/>
          <w:rtl/>
        </w:rPr>
        <w:t>بتعمله</w:t>
      </w:r>
      <w:proofErr w:type="spellEnd"/>
      <w:r>
        <w:rPr>
          <w:rFonts w:hint="cs"/>
          <w:sz w:val="28"/>
          <w:szCs w:val="28"/>
          <w:rtl/>
        </w:rPr>
        <w:t xml:space="preserve"> اسرائيل </w:t>
      </w:r>
      <w:proofErr w:type="spellStart"/>
      <w:r>
        <w:rPr>
          <w:rFonts w:hint="cs"/>
          <w:sz w:val="28"/>
          <w:szCs w:val="28"/>
          <w:rtl/>
        </w:rPr>
        <w:t>اتعمل</w:t>
      </w:r>
      <w:proofErr w:type="spellEnd"/>
      <w:r>
        <w:rPr>
          <w:rFonts w:hint="cs"/>
          <w:sz w:val="28"/>
          <w:szCs w:val="28"/>
          <w:rtl/>
        </w:rPr>
        <w:t xml:space="preserve"> في سيناء ضد مواطنين مصريين بواسطة السلطات المصرية . طيب يبقى </w:t>
      </w:r>
      <w:proofErr w:type="spellStart"/>
      <w:r>
        <w:rPr>
          <w:rFonts w:hint="cs"/>
          <w:sz w:val="28"/>
          <w:szCs w:val="28"/>
          <w:rtl/>
        </w:rPr>
        <w:t>انتوا</w:t>
      </w:r>
      <w:proofErr w:type="spellEnd"/>
      <w:r>
        <w:rPr>
          <w:rFonts w:hint="cs"/>
          <w:sz w:val="28"/>
          <w:szCs w:val="28"/>
          <w:rtl/>
        </w:rPr>
        <w:t xml:space="preserve"> بقى مش موضوع أن إحنا عندنا مشكلة في ان شخصياتهم ضعيفة ، طيب هم ليه مهزوزين قدام امريكا كدا وقدام اسرائيل وقدام القوى اللي الإجابة طريقة الوصول إلى السلطة تحدد سلوك الحاكم . دي نقطة مهمة جدا عشان ما </w:t>
      </w:r>
      <w:proofErr w:type="spellStart"/>
      <w:r>
        <w:rPr>
          <w:rFonts w:hint="cs"/>
          <w:sz w:val="28"/>
          <w:szCs w:val="28"/>
          <w:rtl/>
        </w:rPr>
        <w:t>نقعدش</w:t>
      </w:r>
      <w:proofErr w:type="spellEnd"/>
      <w:r>
        <w:rPr>
          <w:rFonts w:hint="cs"/>
          <w:sz w:val="28"/>
          <w:szCs w:val="28"/>
          <w:rtl/>
        </w:rPr>
        <w:t>/</w:t>
      </w:r>
      <w:proofErr w:type="spellStart"/>
      <w:r>
        <w:rPr>
          <w:rFonts w:hint="cs"/>
          <w:sz w:val="28"/>
          <w:szCs w:val="28"/>
          <w:rtl/>
        </w:rPr>
        <w:t>لانقعد</w:t>
      </w:r>
      <w:proofErr w:type="spellEnd"/>
      <w:r>
        <w:rPr>
          <w:rFonts w:hint="cs"/>
          <w:sz w:val="28"/>
          <w:szCs w:val="28"/>
          <w:rtl/>
        </w:rPr>
        <w:t xml:space="preserve"> </w:t>
      </w:r>
      <w:proofErr w:type="spellStart"/>
      <w:r>
        <w:rPr>
          <w:rFonts w:hint="cs"/>
          <w:sz w:val="28"/>
          <w:szCs w:val="28"/>
          <w:rtl/>
        </w:rPr>
        <w:t>نستنى</w:t>
      </w:r>
      <w:proofErr w:type="spellEnd"/>
      <w:r>
        <w:rPr>
          <w:rFonts w:hint="cs"/>
          <w:sz w:val="28"/>
          <w:szCs w:val="28"/>
          <w:rtl/>
        </w:rPr>
        <w:t xml:space="preserve"> البطل لسبب بسيط البطل مش هيجي أبدا ليه ؟ لان الموضوع مش ان أنا </w:t>
      </w:r>
      <w:proofErr w:type="spellStart"/>
      <w:r>
        <w:rPr>
          <w:rFonts w:hint="cs"/>
          <w:sz w:val="28"/>
          <w:szCs w:val="28"/>
          <w:rtl/>
        </w:rPr>
        <w:t>عايز</w:t>
      </w:r>
      <w:proofErr w:type="spellEnd"/>
      <w:r>
        <w:rPr>
          <w:rFonts w:hint="cs"/>
          <w:sz w:val="28"/>
          <w:szCs w:val="28"/>
          <w:rtl/>
        </w:rPr>
        <w:t xml:space="preserve"> حد شخصيته قوية لأن كل الحكام دول مجرمين على شعوبهم . لاء طريقة الوصول إلى السلطة تحدد سلوك الحاكم . دي قاعدة ذهبية يعني </w:t>
      </w:r>
      <w:proofErr w:type="spellStart"/>
      <w:r>
        <w:rPr>
          <w:rFonts w:hint="cs"/>
          <w:sz w:val="28"/>
          <w:szCs w:val="28"/>
          <w:rtl/>
        </w:rPr>
        <w:t>يعني</w:t>
      </w:r>
      <w:proofErr w:type="spellEnd"/>
      <w:r>
        <w:rPr>
          <w:rFonts w:hint="cs"/>
          <w:sz w:val="28"/>
          <w:szCs w:val="28"/>
          <w:rtl/>
        </w:rPr>
        <w:t xml:space="preserve"> حضرتك حاكم منتَخب </w:t>
      </w:r>
      <w:proofErr w:type="spellStart"/>
      <w:r>
        <w:rPr>
          <w:rFonts w:hint="cs"/>
          <w:sz w:val="28"/>
          <w:szCs w:val="28"/>
          <w:rtl/>
        </w:rPr>
        <w:t>منتَخب</w:t>
      </w:r>
      <w:proofErr w:type="spellEnd"/>
      <w:r>
        <w:rPr>
          <w:rFonts w:hint="cs"/>
          <w:sz w:val="28"/>
          <w:szCs w:val="28"/>
          <w:rtl/>
        </w:rPr>
        <w:t xml:space="preserve"> انت أملك إرضاء الناخبين أملك . يعني إحنا شوفنا </w:t>
      </w:r>
      <w:proofErr w:type="spellStart"/>
      <w:r>
        <w:rPr>
          <w:rFonts w:hint="cs"/>
          <w:sz w:val="28"/>
          <w:szCs w:val="28"/>
          <w:rtl/>
        </w:rPr>
        <w:t>بايدن</w:t>
      </w:r>
      <w:proofErr w:type="spellEnd"/>
      <w:r>
        <w:rPr>
          <w:rFonts w:hint="cs"/>
          <w:sz w:val="28"/>
          <w:szCs w:val="28"/>
          <w:rtl/>
        </w:rPr>
        <w:t xml:space="preserve"> ، </w:t>
      </w:r>
      <w:proofErr w:type="spellStart"/>
      <w:r>
        <w:rPr>
          <w:rFonts w:hint="cs"/>
          <w:sz w:val="28"/>
          <w:szCs w:val="28"/>
          <w:rtl/>
        </w:rPr>
        <w:t>بايدن</w:t>
      </w:r>
      <w:proofErr w:type="spellEnd"/>
      <w:r>
        <w:rPr>
          <w:rFonts w:hint="cs"/>
          <w:sz w:val="28"/>
          <w:szCs w:val="28"/>
          <w:rtl/>
        </w:rPr>
        <w:t xml:space="preserve"> طبعا في أسوء يعني شعبية ليه نتيجة لموقفه الداعم لهذه المذبحة ، وبعدين المشكلة انتقلت من </w:t>
      </w:r>
      <w:proofErr w:type="spellStart"/>
      <w:r>
        <w:rPr>
          <w:rFonts w:hint="cs"/>
          <w:sz w:val="28"/>
          <w:szCs w:val="28"/>
          <w:rtl/>
        </w:rPr>
        <w:t>بايدن</w:t>
      </w:r>
      <w:proofErr w:type="spellEnd"/>
      <w:r>
        <w:rPr>
          <w:rFonts w:hint="cs"/>
          <w:sz w:val="28"/>
          <w:szCs w:val="28"/>
          <w:rtl/>
        </w:rPr>
        <w:t xml:space="preserve"> للحزب الديمقراطي ان الناس العرب والمسلمين اللي هم تقليديا يصوتون للحزب الديمقراطي أعلنوا عن طريق جمعياتهم ان هم مش </w:t>
      </w:r>
      <w:proofErr w:type="spellStart"/>
      <w:r>
        <w:rPr>
          <w:rFonts w:hint="cs"/>
          <w:sz w:val="28"/>
          <w:szCs w:val="28"/>
          <w:rtl/>
        </w:rPr>
        <w:t>حيصوتوا</w:t>
      </w:r>
      <w:proofErr w:type="spellEnd"/>
      <w:r>
        <w:rPr>
          <w:rFonts w:hint="cs"/>
          <w:sz w:val="28"/>
          <w:szCs w:val="28"/>
          <w:rtl/>
        </w:rPr>
        <w:t xml:space="preserve"> ، وبالتالي كان لابد من إصلاح هذا الموضوع اه ، مع خضوعه الكامل طبعا للوبي المناصر لإسرائيل انما كده الحزب </w:t>
      </w:r>
      <w:proofErr w:type="spellStart"/>
      <w:r>
        <w:rPr>
          <w:rFonts w:hint="cs"/>
          <w:sz w:val="28"/>
          <w:szCs w:val="28"/>
          <w:rtl/>
        </w:rPr>
        <w:t>بيتأثر</w:t>
      </w:r>
      <w:proofErr w:type="spellEnd"/>
      <w:r>
        <w:rPr>
          <w:rFonts w:hint="cs"/>
          <w:sz w:val="28"/>
          <w:szCs w:val="28"/>
          <w:rtl/>
        </w:rPr>
        <w:t xml:space="preserve"> ، فنائبة </w:t>
      </w:r>
      <w:proofErr w:type="spellStart"/>
      <w:r>
        <w:rPr>
          <w:rFonts w:hint="cs"/>
          <w:sz w:val="28"/>
          <w:szCs w:val="28"/>
          <w:rtl/>
        </w:rPr>
        <w:t>بايدن</w:t>
      </w:r>
      <w:proofErr w:type="spellEnd"/>
      <w:r>
        <w:rPr>
          <w:rFonts w:hint="cs"/>
          <w:sz w:val="28"/>
          <w:szCs w:val="28"/>
          <w:rtl/>
        </w:rPr>
        <w:t xml:space="preserve"> السيدة </w:t>
      </w:r>
      <w:r>
        <w:rPr>
          <w:rFonts w:hint="cs"/>
          <w:sz w:val="28"/>
          <w:szCs w:val="28"/>
          <w:lang w:bidi="ar-DZ"/>
        </w:rPr>
        <w:t>Kamala Harris</w:t>
      </w:r>
      <w:r>
        <w:rPr>
          <w:rFonts w:hint="cs"/>
          <w:sz w:val="28"/>
          <w:szCs w:val="28"/>
          <w:rtl/>
        </w:rPr>
        <w:t xml:space="preserve"> طلعت وقالت إحنا </w:t>
      </w:r>
      <w:proofErr w:type="spellStart"/>
      <w:r>
        <w:rPr>
          <w:rFonts w:hint="cs"/>
          <w:sz w:val="28"/>
          <w:szCs w:val="28"/>
          <w:rtl/>
        </w:rPr>
        <w:t>بنعمل</w:t>
      </w:r>
      <w:proofErr w:type="spellEnd"/>
      <w:r>
        <w:rPr>
          <w:rFonts w:hint="cs"/>
          <w:sz w:val="28"/>
          <w:szCs w:val="28"/>
          <w:rtl/>
        </w:rPr>
        <w:t xml:space="preserve"> مبادرة ضد الإسلام وفوبيا عشان ندعم المسلمين الامريكان ، وبعدين فجأة طلع أوباما بكل ما يملكه من كاريزما وشعبية عشان يعدل الكفة في عمل لقاء في شيكاغو وتكلم فيه على أن اللي حصل في إسرائيل يعني حاول أن يقدم رؤية متوازنة . طيب طبعاً الصوت العربي او المسلم في أمريكا ليس حاسما ولكن لا يمكن تجاهله في نفس الوقت ، وده بفضل شباب عظيم جدا اللي هم الجيل الثاني من المهاجرين ، اللي هم أمريكيان </w:t>
      </w:r>
      <w:proofErr w:type="spellStart"/>
      <w:r>
        <w:rPr>
          <w:rFonts w:hint="cs"/>
          <w:sz w:val="28"/>
          <w:szCs w:val="28"/>
          <w:rtl/>
        </w:rPr>
        <w:t>واتعلموا</w:t>
      </w:r>
      <w:proofErr w:type="spellEnd"/>
      <w:r>
        <w:rPr>
          <w:rFonts w:hint="cs"/>
          <w:sz w:val="28"/>
          <w:szCs w:val="28"/>
          <w:rtl/>
        </w:rPr>
        <w:t xml:space="preserve"> كويس ، فبقى قدراتهم على طرح القضية العربية والقضية الفلسطينية اقوى من الجيل الآباء اللي هم هاجروا من العالم العربي أو من مصر الى أمريكا . طيب </w:t>
      </w:r>
      <w:proofErr w:type="spellStart"/>
      <w:r>
        <w:rPr>
          <w:rFonts w:hint="cs"/>
          <w:sz w:val="28"/>
          <w:szCs w:val="28"/>
          <w:rtl/>
        </w:rPr>
        <w:t>بالاضافة</w:t>
      </w:r>
      <w:proofErr w:type="spellEnd"/>
      <w:r>
        <w:rPr>
          <w:rFonts w:hint="cs"/>
          <w:sz w:val="28"/>
          <w:szCs w:val="28"/>
          <w:rtl/>
        </w:rPr>
        <w:t xml:space="preserve"> طبعا </w:t>
      </w:r>
      <w:proofErr w:type="spellStart"/>
      <w:r>
        <w:rPr>
          <w:rFonts w:hint="cs"/>
          <w:sz w:val="28"/>
          <w:szCs w:val="28"/>
          <w:rtl/>
        </w:rPr>
        <w:t>للسوشل</w:t>
      </w:r>
      <w:proofErr w:type="spellEnd"/>
      <w:r>
        <w:rPr>
          <w:rFonts w:hint="cs"/>
          <w:sz w:val="28"/>
          <w:szCs w:val="28"/>
          <w:rtl/>
        </w:rPr>
        <w:t xml:space="preserve"> ميديا لأن </w:t>
      </w:r>
      <w:proofErr w:type="spellStart"/>
      <w:r>
        <w:rPr>
          <w:rFonts w:hint="cs"/>
          <w:sz w:val="28"/>
          <w:szCs w:val="28"/>
          <w:rtl/>
        </w:rPr>
        <w:t>السوشيال</w:t>
      </w:r>
      <w:proofErr w:type="spellEnd"/>
      <w:r>
        <w:rPr>
          <w:rFonts w:hint="cs"/>
          <w:sz w:val="28"/>
          <w:szCs w:val="28"/>
          <w:rtl/>
        </w:rPr>
        <w:t xml:space="preserve"> ميديا دي عملت فرق كبير جدا </w:t>
      </w:r>
      <w:proofErr w:type="spellStart"/>
      <w:r>
        <w:rPr>
          <w:rFonts w:hint="cs"/>
          <w:sz w:val="28"/>
          <w:szCs w:val="28"/>
          <w:rtl/>
        </w:rPr>
        <w:t>لأنو</w:t>
      </w:r>
      <w:proofErr w:type="spellEnd"/>
      <w:r>
        <w:rPr>
          <w:rFonts w:hint="cs"/>
          <w:sz w:val="28"/>
          <w:szCs w:val="28"/>
          <w:rtl/>
        </w:rPr>
        <w:t xml:space="preserve"> خلّت الاعلام التقليدي عاجزا عن التضليل ، يعني الاعلام التقليدي ممكن يضللك يقول لك حاجة أنت بتفتح التلفون يجي لك على طول 400 صورة عن الحقيقة ، يبقى طريقة الوصول إلى السلطة تحدد سلوك الحاكم يبقى المشكلة مش السيسي ولا بن سلمان ولا أمير الكويت ولا أنهم شخصياتهم ضعيفة أو </w:t>
      </w:r>
      <w:proofErr w:type="spellStart"/>
      <w:r>
        <w:rPr>
          <w:rFonts w:hint="cs"/>
          <w:sz w:val="28"/>
          <w:szCs w:val="28"/>
          <w:rtl/>
        </w:rPr>
        <w:t>خايفين</w:t>
      </w:r>
      <w:proofErr w:type="spellEnd"/>
      <w:r>
        <w:rPr>
          <w:rFonts w:hint="cs"/>
          <w:sz w:val="28"/>
          <w:szCs w:val="28"/>
          <w:rtl/>
        </w:rPr>
        <w:t xml:space="preserve"> من إسرائيل لاء . هو غير منتَخب وبالتالي </w:t>
      </w:r>
      <w:proofErr w:type="spellStart"/>
      <w:r>
        <w:rPr>
          <w:rFonts w:hint="cs"/>
          <w:sz w:val="28"/>
          <w:szCs w:val="28"/>
          <w:rtl/>
        </w:rPr>
        <w:t>مايهموش</w:t>
      </w:r>
      <w:proofErr w:type="spellEnd"/>
      <w:r>
        <w:rPr>
          <w:rFonts w:hint="cs"/>
          <w:sz w:val="28"/>
          <w:szCs w:val="28"/>
          <w:rtl/>
        </w:rPr>
        <w:t>/</w:t>
      </w:r>
      <w:proofErr w:type="spellStart"/>
      <w:r>
        <w:rPr>
          <w:rFonts w:hint="cs"/>
          <w:sz w:val="28"/>
          <w:szCs w:val="28"/>
          <w:rtl/>
        </w:rPr>
        <w:t>لايهمه</w:t>
      </w:r>
      <w:proofErr w:type="spellEnd"/>
      <w:r>
        <w:rPr>
          <w:rFonts w:hint="cs"/>
          <w:sz w:val="28"/>
          <w:szCs w:val="28"/>
          <w:rtl/>
        </w:rPr>
        <w:t xml:space="preserve"> رأي الناس هو يهمه أنو يفضل في الكرسي ، يفضل في السلطة وهو يعلم قبل كدا أن تحدي الولايات المتحدة أدى بأن حكام يتم انتزاعهم من السلطة وبالتالي هو كل ما يهمه انو </w:t>
      </w:r>
      <w:proofErr w:type="spellStart"/>
      <w:r>
        <w:rPr>
          <w:rFonts w:hint="cs"/>
          <w:sz w:val="28"/>
          <w:szCs w:val="28"/>
          <w:rtl/>
        </w:rPr>
        <w:t>مايخشش</w:t>
      </w:r>
      <w:proofErr w:type="spellEnd"/>
      <w:r>
        <w:rPr>
          <w:rFonts w:hint="cs"/>
          <w:sz w:val="28"/>
          <w:szCs w:val="28"/>
          <w:rtl/>
        </w:rPr>
        <w:t>/</w:t>
      </w:r>
      <w:proofErr w:type="spellStart"/>
      <w:r>
        <w:rPr>
          <w:rFonts w:hint="cs"/>
          <w:sz w:val="28"/>
          <w:szCs w:val="28"/>
          <w:rtl/>
        </w:rPr>
        <w:t>لايدخل</w:t>
      </w:r>
      <w:proofErr w:type="spellEnd"/>
      <w:r>
        <w:rPr>
          <w:rFonts w:hint="cs"/>
          <w:sz w:val="28"/>
          <w:szCs w:val="28"/>
          <w:rtl/>
        </w:rPr>
        <w:t xml:space="preserve"> في صدام مع القوى الكبرى ، عشان يحافظ على الكرسي بينما المنتخب يعني هو الحكام دول/هؤلاء </w:t>
      </w:r>
      <w:proofErr w:type="spellStart"/>
      <w:r>
        <w:rPr>
          <w:rFonts w:hint="cs"/>
          <w:sz w:val="28"/>
          <w:szCs w:val="28"/>
          <w:rtl/>
        </w:rPr>
        <w:t>بيشتغلوا</w:t>
      </w:r>
      <w:proofErr w:type="spellEnd"/>
      <w:r>
        <w:rPr>
          <w:rFonts w:hint="cs"/>
          <w:sz w:val="28"/>
          <w:szCs w:val="28"/>
          <w:rtl/>
        </w:rPr>
        <w:t xml:space="preserve"> عند أمريكا وإسرائيل عمليا الحاكم المنتَخب </w:t>
      </w:r>
      <w:proofErr w:type="spellStart"/>
      <w:r>
        <w:rPr>
          <w:rFonts w:hint="cs"/>
          <w:sz w:val="28"/>
          <w:szCs w:val="28"/>
          <w:rtl/>
        </w:rPr>
        <w:t>بيشتغل</w:t>
      </w:r>
      <w:proofErr w:type="spellEnd"/>
      <w:r>
        <w:rPr>
          <w:rFonts w:hint="cs"/>
          <w:sz w:val="28"/>
          <w:szCs w:val="28"/>
          <w:rtl/>
        </w:rPr>
        <w:t xml:space="preserve"> عندنا إحنا اللي منشغله ، وبالتالي </w:t>
      </w:r>
      <w:proofErr w:type="spellStart"/>
      <w:r>
        <w:rPr>
          <w:rFonts w:hint="cs"/>
          <w:sz w:val="28"/>
          <w:szCs w:val="28"/>
          <w:rtl/>
        </w:rPr>
        <w:t>هيسمع</w:t>
      </w:r>
      <w:proofErr w:type="spellEnd"/>
      <w:r>
        <w:rPr>
          <w:rFonts w:hint="cs"/>
          <w:sz w:val="28"/>
          <w:szCs w:val="28"/>
          <w:rtl/>
        </w:rPr>
        <w:t xml:space="preserve"> كلامنا ، وبالتالي لما يبقى عندنا رأي عام </w:t>
      </w:r>
      <w:proofErr w:type="spellStart"/>
      <w:r>
        <w:rPr>
          <w:rFonts w:hint="cs"/>
          <w:sz w:val="28"/>
          <w:szCs w:val="28"/>
          <w:rtl/>
        </w:rPr>
        <w:t>هنفرضه</w:t>
      </w:r>
      <w:proofErr w:type="spellEnd"/>
      <w:r>
        <w:rPr>
          <w:rFonts w:hint="cs"/>
          <w:sz w:val="28"/>
          <w:szCs w:val="28"/>
          <w:rtl/>
        </w:rPr>
        <w:t xml:space="preserve"> على صانع القرار ، إنما إحنا الحقيقة ما </w:t>
      </w:r>
      <w:proofErr w:type="spellStart"/>
      <w:r>
        <w:rPr>
          <w:rFonts w:hint="cs"/>
          <w:sz w:val="28"/>
          <w:szCs w:val="28"/>
          <w:rtl/>
        </w:rPr>
        <w:t>عندناش</w:t>
      </w:r>
      <w:proofErr w:type="spellEnd"/>
      <w:r>
        <w:rPr>
          <w:rFonts w:hint="cs"/>
          <w:sz w:val="28"/>
          <w:szCs w:val="28"/>
          <w:rtl/>
        </w:rPr>
        <w:t xml:space="preserve">/ليس عندنا لأن نحما </w:t>
      </w:r>
      <w:proofErr w:type="spellStart"/>
      <w:r>
        <w:rPr>
          <w:rFonts w:hint="cs"/>
          <w:sz w:val="28"/>
          <w:szCs w:val="28"/>
          <w:rtl/>
        </w:rPr>
        <w:t>عايشين</w:t>
      </w:r>
      <w:proofErr w:type="spellEnd"/>
      <w:r>
        <w:rPr>
          <w:rFonts w:hint="cs"/>
          <w:sz w:val="28"/>
          <w:szCs w:val="28"/>
          <w:rtl/>
        </w:rPr>
        <w:t xml:space="preserve"> في </w:t>
      </w:r>
      <w:proofErr w:type="spellStart"/>
      <w:r>
        <w:rPr>
          <w:rFonts w:hint="cs"/>
          <w:sz w:val="28"/>
          <w:szCs w:val="28"/>
          <w:rtl/>
        </w:rPr>
        <w:t>دكتتوريا</w:t>
      </w:r>
      <w:proofErr w:type="spellEnd"/>
      <w:r>
        <w:rPr>
          <w:rFonts w:hint="cs"/>
          <w:sz w:val="28"/>
          <w:szCs w:val="28"/>
          <w:rtl/>
        </w:rPr>
        <w:t xml:space="preserve"> ، وهي أسوء طبعا من </w:t>
      </w:r>
      <w:proofErr w:type="spellStart"/>
      <w:r>
        <w:rPr>
          <w:rFonts w:hint="cs"/>
          <w:sz w:val="28"/>
          <w:szCs w:val="28"/>
          <w:rtl/>
        </w:rPr>
        <w:t>الدكتاتوريا</w:t>
      </w:r>
      <w:proofErr w:type="spellEnd"/>
      <w:r>
        <w:rPr>
          <w:rFonts w:hint="cs"/>
          <w:sz w:val="28"/>
          <w:szCs w:val="28"/>
          <w:rtl/>
        </w:rPr>
        <w:t xml:space="preserve"> العسكرية منذ 52 ، </w:t>
      </w:r>
      <w:proofErr w:type="spellStart"/>
      <w:r>
        <w:rPr>
          <w:rFonts w:hint="cs"/>
          <w:sz w:val="28"/>
          <w:szCs w:val="28"/>
          <w:rtl/>
        </w:rPr>
        <w:t>بنعمل</w:t>
      </w:r>
      <w:proofErr w:type="spellEnd"/>
      <w:r>
        <w:rPr>
          <w:rFonts w:hint="cs"/>
          <w:sz w:val="28"/>
          <w:szCs w:val="28"/>
          <w:rtl/>
        </w:rPr>
        <w:t xml:space="preserve"> ايه بقى ؟ ودي نقطة ارجوا أنو يتسع يعني صدر حضراتكم ليها ، أن إحنا </w:t>
      </w:r>
      <w:proofErr w:type="spellStart"/>
      <w:r>
        <w:rPr>
          <w:rFonts w:hint="cs"/>
          <w:sz w:val="28"/>
          <w:szCs w:val="28"/>
          <w:rtl/>
        </w:rPr>
        <w:t>منعمل</w:t>
      </w:r>
      <w:proofErr w:type="spellEnd"/>
      <w:r>
        <w:rPr>
          <w:rFonts w:hint="cs"/>
          <w:sz w:val="28"/>
          <w:szCs w:val="28"/>
          <w:rtl/>
        </w:rPr>
        <w:t xml:space="preserve"> استبدال يعني بدل إحنا مشكلتنا وصراعنا يجب أن يكون ضد نظام السيسي ، وهتاف في هتاف كان عظيم أنا عملته عنوان هذه الندوة : " يا فلسطين يا فلسطين إحنا كمان محتلّين " في منتهى العمق ، يا فلسطين يا فلسطين يعني ده حبي لفلسطين أهو إنما بقول الحقيقة إحنا كمان محتلّين ، إحنا تحت </w:t>
      </w:r>
      <w:proofErr w:type="spellStart"/>
      <w:r>
        <w:rPr>
          <w:rFonts w:hint="cs"/>
          <w:sz w:val="28"/>
          <w:szCs w:val="28"/>
          <w:rtl/>
        </w:rPr>
        <w:t>الإحتلال</w:t>
      </w:r>
      <w:proofErr w:type="spellEnd"/>
      <w:r>
        <w:rPr>
          <w:rFonts w:hint="cs"/>
          <w:sz w:val="28"/>
          <w:szCs w:val="28"/>
          <w:rtl/>
        </w:rPr>
        <w:t xml:space="preserve"> أيضاً ، وبالتالي صراعك الحقيقي هو مع </w:t>
      </w:r>
      <w:proofErr w:type="spellStart"/>
      <w:r>
        <w:rPr>
          <w:rFonts w:hint="cs"/>
          <w:sz w:val="28"/>
          <w:szCs w:val="28"/>
          <w:rtl/>
        </w:rPr>
        <w:t>الدكتاتوريا</w:t>
      </w:r>
      <w:proofErr w:type="spellEnd"/>
      <w:r>
        <w:rPr>
          <w:rFonts w:hint="cs"/>
          <w:sz w:val="28"/>
          <w:szCs w:val="28"/>
          <w:rtl/>
        </w:rPr>
        <w:t xml:space="preserve"> ، طبعا الناس لأسباب </w:t>
      </w:r>
      <w:proofErr w:type="spellStart"/>
      <w:r>
        <w:rPr>
          <w:rFonts w:hint="cs"/>
          <w:sz w:val="28"/>
          <w:szCs w:val="28"/>
          <w:rtl/>
        </w:rPr>
        <w:t>كتيرة</w:t>
      </w:r>
      <w:proofErr w:type="spellEnd"/>
      <w:r>
        <w:rPr>
          <w:rFonts w:hint="cs"/>
          <w:sz w:val="28"/>
          <w:szCs w:val="28"/>
          <w:rtl/>
        </w:rPr>
        <w:t xml:space="preserve">/كثيرة متنوعة </w:t>
      </w:r>
      <w:proofErr w:type="spellStart"/>
      <w:r>
        <w:rPr>
          <w:rFonts w:hint="cs"/>
          <w:sz w:val="28"/>
          <w:szCs w:val="28"/>
          <w:rtl/>
        </w:rPr>
        <w:t>لاتخوض</w:t>
      </w:r>
      <w:proofErr w:type="spellEnd"/>
      <w:r>
        <w:rPr>
          <w:rFonts w:hint="cs"/>
          <w:sz w:val="28"/>
          <w:szCs w:val="28"/>
          <w:rtl/>
        </w:rPr>
        <w:t xml:space="preserve"> هذا الصراع او </w:t>
      </w:r>
      <w:proofErr w:type="spellStart"/>
      <w:r>
        <w:rPr>
          <w:rFonts w:hint="cs"/>
          <w:sz w:val="28"/>
          <w:szCs w:val="28"/>
          <w:rtl/>
        </w:rPr>
        <w:t>بتؤجله</w:t>
      </w:r>
      <w:proofErr w:type="spellEnd"/>
      <w:r>
        <w:rPr>
          <w:rFonts w:hint="cs"/>
          <w:sz w:val="28"/>
          <w:szCs w:val="28"/>
          <w:rtl/>
        </w:rPr>
        <w:t xml:space="preserve"> ، تقوم تعمل إيه بقى ؟ </w:t>
      </w:r>
      <w:proofErr w:type="spellStart"/>
      <w:r>
        <w:rPr>
          <w:rFonts w:hint="cs"/>
          <w:sz w:val="28"/>
          <w:szCs w:val="28"/>
          <w:rtl/>
        </w:rPr>
        <w:t>السوشل</w:t>
      </w:r>
      <w:proofErr w:type="spellEnd"/>
      <w:r>
        <w:rPr>
          <w:rFonts w:hint="cs"/>
          <w:sz w:val="28"/>
          <w:szCs w:val="28"/>
          <w:rtl/>
        </w:rPr>
        <w:t xml:space="preserve"> ميديا والتلفزيون والإعلام ، وطبعا الإعلام </w:t>
      </w:r>
      <w:proofErr w:type="spellStart"/>
      <w:r>
        <w:rPr>
          <w:rFonts w:hint="cs"/>
          <w:sz w:val="28"/>
          <w:szCs w:val="28"/>
          <w:rtl/>
        </w:rPr>
        <w:t>السيساوي</w:t>
      </w:r>
      <w:proofErr w:type="spellEnd"/>
      <w:r>
        <w:rPr>
          <w:rFonts w:hint="cs"/>
          <w:sz w:val="28"/>
          <w:szCs w:val="28"/>
          <w:rtl/>
        </w:rPr>
        <w:t xml:space="preserve"> </w:t>
      </w:r>
      <w:proofErr w:type="spellStart"/>
      <w:r>
        <w:rPr>
          <w:rFonts w:hint="cs"/>
          <w:sz w:val="28"/>
          <w:szCs w:val="28"/>
          <w:rtl/>
        </w:rPr>
        <w:t>بيستعمل</w:t>
      </w:r>
      <w:proofErr w:type="spellEnd"/>
      <w:r>
        <w:rPr>
          <w:rFonts w:hint="cs"/>
          <w:sz w:val="28"/>
          <w:szCs w:val="28"/>
          <w:rtl/>
        </w:rPr>
        <w:t xml:space="preserve"> الحكاية دي لأنها بتلهي الناس ، نفضل بقى ايه ؟ الناس تخبط/تضرب في بعض ، ده في ممثل اعتذر وقال مش عارف ايه ؟ عن ان ومالو موقف محترم </w:t>
      </w:r>
      <w:proofErr w:type="spellStart"/>
      <w:r>
        <w:rPr>
          <w:rFonts w:hint="cs"/>
          <w:sz w:val="28"/>
          <w:szCs w:val="28"/>
          <w:rtl/>
        </w:rPr>
        <w:t>وبتاع</w:t>
      </w:r>
      <w:proofErr w:type="spellEnd"/>
      <w:r>
        <w:rPr>
          <w:rFonts w:hint="cs"/>
          <w:sz w:val="28"/>
          <w:szCs w:val="28"/>
          <w:rtl/>
        </w:rPr>
        <w:t xml:space="preserve"> ، بس ايه ؟ واحد </w:t>
      </w:r>
      <w:proofErr w:type="spellStart"/>
      <w:r>
        <w:rPr>
          <w:rFonts w:hint="cs"/>
          <w:sz w:val="28"/>
          <w:szCs w:val="28"/>
          <w:rtl/>
        </w:rPr>
        <w:t>تاني</w:t>
      </w:r>
      <w:proofErr w:type="spellEnd"/>
      <w:r>
        <w:rPr>
          <w:rFonts w:hint="cs"/>
          <w:sz w:val="28"/>
          <w:szCs w:val="28"/>
          <w:rtl/>
        </w:rPr>
        <w:t xml:space="preserve"> قال لاء انا </w:t>
      </w:r>
      <w:proofErr w:type="spellStart"/>
      <w:r>
        <w:rPr>
          <w:rFonts w:hint="cs"/>
          <w:sz w:val="28"/>
          <w:szCs w:val="28"/>
          <w:rtl/>
        </w:rPr>
        <w:t>هروح</w:t>
      </w:r>
      <w:proofErr w:type="spellEnd"/>
      <w:r>
        <w:rPr>
          <w:rFonts w:hint="cs"/>
          <w:sz w:val="28"/>
          <w:szCs w:val="28"/>
          <w:rtl/>
        </w:rPr>
        <w:t xml:space="preserve"> امثل وكدا ، واحدة قالت انا </w:t>
      </w:r>
      <w:proofErr w:type="spellStart"/>
      <w:r>
        <w:rPr>
          <w:rFonts w:hint="cs"/>
          <w:sz w:val="28"/>
          <w:szCs w:val="28"/>
          <w:rtl/>
        </w:rPr>
        <w:t>هعمل</w:t>
      </w:r>
      <w:proofErr w:type="spellEnd"/>
      <w:r>
        <w:rPr>
          <w:rFonts w:hint="cs"/>
          <w:sz w:val="28"/>
          <w:szCs w:val="28"/>
          <w:rtl/>
        </w:rPr>
        <w:t xml:space="preserve"> تبرعات لغزة ، ونقعد نحنا نقول ايه بقى ؟ لاء ده اكثر وطنية من ده ، وده </w:t>
      </w:r>
      <w:proofErr w:type="spellStart"/>
      <w:r>
        <w:rPr>
          <w:rFonts w:hint="cs"/>
          <w:sz w:val="28"/>
          <w:szCs w:val="28"/>
          <w:rtl/>
        </w:rPr>
        <w:t>دا</w:t>
      </w:r>
      <w:proofErr w:type="spellEnd"/>
      <w:r>
        <w:rPr>
          <w:rFonts w:hint="cs"/>
          <w:sz w:val="28"/>
          <w:szCs w:val="28"/>
          <w:rtl/>
        </w:rPr>
        <w:t xml:space="preserve"> لازم نقاطعه ، وده مش عارف ايه ؟ الحقيقة كل ده هو استبدال انت صراعك الحقيقي مع الدكتاتور الذي يحكمك ، اللي حطنا في الوضع ده ، اللي خلى مصر تضرب وناس تستشهد وما </w:t>
      </w:r>
      <w:proofErr w:type="spellStart"/>
      <w:r>
        <w:rPr>
          <w:rFonts w:hint="cs"/>
          <w:sz w:val="28"/>
          <w:szCs w:val="28"/>
          <w:rtl/>
        </w:rPr>
        <w:t>نقدرش</w:t>
      </w:r>
      <w:proofErr w:type="spellEnd"/>
      <w:r>
        <w:rPr>
          <w:rFonts w:hint="cs"/>
          <w:sz w:val="28"/>
          <w:szCs w:val="28"/>
          <w:rtl/>
        </w:rPr>
        <w:t xml:space="preserve"> نفتح بؤنا/فمنا ، اللي خلّى معبر على أرض مصرية بتديره اسرائيل ، اللي ادى/اعطى تيران </w:t>
      </w:r>
      <w:proofErr w:type="spellStart"/>
      <w:r>
        <w:rPr>
          <w:rFonts w:hint="cs"/>
          <w:sz w:val="28"/>
          <w:szCs w:val="28"/>
          <w:rtl/>
        </w:rPr>
        <w:t>وسنافير</w:t>
      </w:r>
      <w:proofErr w:type="spellEnd"/>
      <w:r>
        <w:rPr>
          <w:rFonts w:hint="cs"/>
          <w:sz w:val="28"/>
          <w:szCs w:val="28"/>
          <w:rtl/>
        </w:rPr>
        <w:t xml:space="preserve"> هدية لبلد ثانية وقبض ثمنها ، اللي ضيّع حقوق مصر في باتفاق عجيب مريب مضاه/وقعه مع اثيوبيا 2015 هو ده المفروض نناضل ضده مش نقعد نعمل معارك بديلة يعني مش هي ، باستثناء المقاطعة ، المقاطعة دي برضوا </w:t>
      </w:r>
      <w:proofErr w:type="spellStart"/>
      <w:r>
        <w:rPr>
          <w:rFonts w:hint="cs"/>
          <w:sz w:val="28"/>
          <w:szCs w:val="28"/>
          <w:rtl/>
        </w:rPr>
        <w:t>عايز</w:t>
      </w:r>
      <w:proofErr w:type="spellEnd"/>
      <w:r>
        <w:rPr>
          <w:rFonts w:hint="cs"/>
          <w:sz w:val="28"/>
          <w:szCs w:val="28"/>
          <w:rtl/>
        </w:rPr>
        <w:t xml:space="preserve"> اقول عليها كلمة المقاطعة دي سلاح متحضر جدا جدا وموجود في العالم كله ، وشيء طبيعي ان لما انت تشارك في هذه المذبحة كعلامة تجارية أو كمطعم أو كده انا ادعوا لمقاطعتك اي ايه المشكلة ؟ ده موجود في العالم كله ايه المشكلة ؟ يقولك اصل ده </w:t>
      </w:r>
      <w:proofErr w:type="spellStart"/>
      <w:r>
        <w:rPr>
          <w:rFonts w:hint="cs"/>
          <w:sz w:val="28"/>
          <w:szCs w:val="28"/>
          <w:rtl/>
        </w:rPr>
        <w:t>بيشغل</w:t>
      </w:r>
      <w:proofErr w:type="spellEnd"/>
      <w:r>
        <w:rPr>
          <w:rFonts w:hint="cs"/>
          <w:sz w:val="28"/>
          <w:szCs w:val="28"/>
          <w:rtl/>
        </w:rPr>
        <w:t xml:space="preserve"> مصريين ، طيب ما انت بدل المقاطعة </w:t>
      </w:r>
      <w:proofErr w:type="spellStart"/>
      <w:r>
        <w:rPr>
          <w:rFonts w:hint="cs"/>
          <w:sz w:val="28"/>
          <w:szCs w:val="28"/>
          <w:rtl/>
        </w:rPr>
        <w:t>هيبقى</w:t>
      </w:r>
      <w:proofErr w:type="spellEnd"/>
      <w:r>
        <w:rPr>
          <w:rFonts w:hint="cs"/>
          <w:sz w:val="28"/>
          <w:szCs w:val="28"/>
          <w:rtl/>
        </w:rPr>
        <w:t xml:space="preserve"> في بديل والبديل ده ممكن يشغل الناس اللي مش </w:t>
      </w:r>
      <w:proofErr w:type="spellStart"/>
      <w:r>
        <w:rPr>
          <w:rFonts w:hint="cs"/>
          <w:sz w:val="28"/>
          <w:szCs w:val="28"/>
          <w:rtl/>
        </w:rPr>
        <w:t>هتشغل</w:t>
      </w:r>
      <w:proofErr w:type="spellEnd"/>
      <w:r>
        <w:rPr>
          <w:rFonts w:hint="cs"/>
          <w:sz w:val="28"/>
          <w:szCs w:val="28"/>
          <w:rtl/>
        </w:rPr>
        <w:t xml:space="preserve"> كده ، يقولك لاء المقاطعة </w:t>
      </w:r>
      <w:proofErr w:type="spellStart"/>
      <w:r>
        <w:rPr>
          <w:rFonts w:hint="cs"/>
          <w:sz w:val="28"/>
          <w:szCs w:val="28"/>
          <w:rtl/>
        </w:rPr>
        <w:t>بتجبش</w:t>
      </w:r>
      <w:proofErr w:type="spellEnd"/>
      <w:r>
        <w:rPr>
          <w:rFonts w:hint="cs"/>
          <w:sz w:val="28"/>
          <w:szCs w:val="28"/>
          <w:rtl/>
        </w:rPr>
        <w:t>/</w:t>
      </w:r>
      <w:proofErr w:type="spellStart"/>
      <w:r>
        <w:rPr>
          <w:rFonts w:hint="cs"/>
          <w:sz w:val="28"/>
          <w:szCs w:val="28"/>
          <w:rtl/>
        </w:rPr>
        <w:t>لاتأتي</w:t>
      </w:r>
      <w:proofErr w:type="spellEnd"/>
      <w:r>
        <w:rPr>
          <w:rFonts w:hint="cs"/>
          <w:sz w:val="28"/>
          <w:szCs w:val="28"/>
          <w:rtl/>
        </w:rPr>
        <w:t xml:space="preserve"> نتيجة ، لاء </w:t>
      </w:r>
      <w:proofErr w:type="spellStart"/>
      <w:r>
        <w:rPr>
          <w:rFonts w:hint="cs"/>
          <w:sz w:val="28"/>
          <w:szCs w:val="28"/>
          <w:rtl/>
        </w:rPr>
        <w:t>بتجيب</w:t>
      </w:r>
      <w:proofErr w:type="spellEnd"/>
      <w:r>
        <w:rPr>
          <w:rFonts w:hint="cs"/>
          <w:sz w:val="28"/>
          <w:szCs w:val="28"/>
          <w:rtl/>
        </w:rPr>
        <w:t xml:space="preserve"> نتيجة لأن المطاعم اللي تمت مقاطعتها طلعت بيانات </w:t>
      </w:r>
      <w:proofErr w:type="spellStart"/>
      <w:r>
        <w:rPr>
          <w:rFonts w:hint="cs"/>
          <w:sz w:val="28"/>
          <w:szCs w:val="28"/>
          <w:rtl/>
        </w:rPr>
        <w:t>بتبرأ</w:t>
      </w:r>
      <w:proofErr w:type="spellEnd"/>
      <w:r>
        <w:rPr>
          <w:rFonts w:hint="cs"/>
          <w:sz w:val="28"/>
          <w:szCs w:val="28"/>
          <w:rtl/>
        </w:rPr>
        <w:t xml:space="preserve"> نفسها ، </w:t>
      </w:r>
      <w:proofErr w:type="spellStart"/>
      <w:r>
        <w:rPr>
          <w:rFonts w:hint="cs"/>
          <w:sz w:val="28"/>
          <w:szCs w:val="28"/>
          <w:rtl/>
        </w:rPr>
        <w:t>وماتعملش</w:t>
      </w:r>
      <w:proofErr w:type="spellEnd"/>
      <w:r>
        <w:rPr>
          <w:rFonts w:hint="cs"/>
          <w:sz w:val="28"/>
          <w:szCs w:val="28"/>
          <w:rtl/>
        </w:rPr>
        <w:t>/</w:t>
      </w:r>
      <w:proofErr w:type="spellStart"/>
      <w:r>
        <w:rPr>
          <w:rFonts w:hint="cs"/>
          <w:sz w:val="28"/>
          <w:szCs w:val="28"/>
          <w:rtl/>
        </w:rPr>
        <w:t>لاتعمل</w:t>
      </w:r>
      <w:proofErr w:type="spellEnd"/>
      <w:r>
        <w:rPr>
          <w:rFonts w:hint="cs"/>
          <w:sz w:val="28"/>
          <w:szCs w:val="28"/>
          <w:rtl/>
        </w:rPr>
        <w:t xml:space="preserve"> كدا غير لو فعلا هي </w:t>
      </w:r>
      <w:proofErr w:type="spellStart"/>
      <w:r>
        <w:rPr>
          <w:rFonts w:hint="cs"/>
          <w:sz w:val="28"/>
          <w:szCs w:val="28"/>
          <w:rtl/>
        </w:rPr>
        <w:t>اتأثرت</w:t>
      </w:r>
      <w:proofErr w:type="spellEnd"/>
      <w:r>
        <w:rPr>
          <w:rFonts w:hint="cs"/>
          <w:sz w:val="28"/>
          <w:szCs w:val="28"/>
          <w:rtl/>
        </w:rPr>
        <w:t xml:space="preserve"> ، طيب امال ليه الحكومة </w:t>
      </w:r>
      <w:proofErr w:type="spellStart"/>
      <w:r>
        <w:rPr>
          <w:rFonts w:hint="cs"/>
          <w:sz w:val="28"/>
          <w:szCs w:val="28"/>
          <w:rtl/>
        </w:rPr>
        <w:t>والأرغوزات</w:t>
      </w:r>
      <w:proofErr w:type="spellEnd"/>
      <w:r>
        <w:rPr>
          <w:rFonts w:hint="cs"/>
          <w:sz w:val="28"/>
          <w:szCs w:val="28"/>
          <w:rtl/>
        </w:rPr>
        <w:t xml:space="preserve"> بتوع الإعلام اللي مشغلهم المخابرات ضد المقاطعة ؟ لأن هم ضد العمل الجماعي ، الموضوع بقى مش سندوتش ولا فنجان قهوة لاء ده انت مصر الشعب المصري </w:t>
      </w:r>
      <w:proofErr w:type="spellStart"/>
      <w:r>
        <w:rPr>
          <w:rFonts w:hint="cs"/>
          <w:sz w:val="28"/>
          <w:szCs w:val="28"/>
          <w:rtl/>
        </w:rPr>
        <w:t>بيعمل</w:t>
      </w:r>
      <w:proofErr w:type="spellEnd"/>
      <w:r>
        <w:rPr>
          <w:rFonts w:hint="cs"/>
          <w:sz w:val="28"/>
          <w:szCs w:val="28"/>
          <w:rtl/>
        </w:rPr>
        <w:t xml:space="preserve"> عمل جماعي وعمل جماعي مؤثر وعمل جماعي </w:t>
      </w:r>
      <w:proofErr w:type="spellStart"/>
      <w:r>
        <w:rPr>
          <w:rFonts w:hint="cs"/>
          <w:sz w:val="28"/>
          <w:szCs w:val="28"/>
          <w:rtl/>
        </w:rPr>
        <w:t>لايعرضه</w:t>
      </w:r>
      <w:proofErr w:type="spellEnd"/>
      <w:r>
        <w:rPr>
          <w:rFonts w:hint="cs"/>
          <w:sz w:val="28"/>
          <w:szCs w:val="28"/>
          <w:rtl/>
        </w:rPr>
        <w:t xml:space="preserve"> للخطر ، وطبعا ده </w:t>
      </w:r>
      <w:proofErr w:type="spellStart"/>
      <w:r>
        <w:rPr>
          <w:rFonts w:hint="cs"/>
          <w:sz w:val="28"/>
          <w:szCs w:val="28"/>
          <w:rtl/>
        </w:rPr>
        <w:t>هيبقى</w:t>
      </w:r>
      <w:proofErr w:type="spellEnd"/>
      <w:r>
        <w:rPr>
          <w:rFonts w:hint="cs"/>
          <w:sz w:val="28"/>
          <w:szCs w:val="28"/>
          <w:rtl/>
        </w:rPr>
        <w:t xml:space="preserve"> جذاب اكتر ، يعني انا مش بقولك انزل اتظاهر فتتمسك تتحبس خمس سنين ، لاء انا بقولك ما </w:t>
      </w:r>
      <w:proofErr w:type="spellStart"/>
      <w:r>
        <w:rPr>
          <w:rFonts w:hint="cs"/>
          <w:sz w:val="28"/>
          <w:szCs w:val="28"/>
          <w:rtl/>
        </w:rPr>
        <w:t>تشتريش</w:t>
      </w:r>
      <w:proofErr w:type="spellEnd"/>
      <w:r>
        <w:rPr>
          <w:rFonts w:hint="cs"/>
          <w:sz w:val="28"/>
          <w:szCs w:val="28"/>
          <w:rtl/>
        </w:rPr>
        <w:t xml:space="preserve"> من المطعم ده ، ليه بقى الحكومة المصرية أو النظام المصري </w:t>
      </w:r>
      <w:proofErr w:type="spellStart"/>
      <w:r>
        <w:rPr>
          <w:rFonts w:hint="cs"/>
          <w:sz w:val="28"/>
          <w:szCs w:val="28"/>
          <w:rtl/>
        </w:rPr>
        <w:t>والأرغوزات</w:t>
      </w:r>
      <w:proofErr w:type="spellEnd"/>
      <w:r>
        <w:rPr>
          <w:rFonts w:hint="cs"/>
          <w:sz w:val="28"/>
          <w:szCs w:val="28"/>
          <w:rtl/>
        </w:rPr>
        <w:t xml:space="preserve"> بتوعه </w:t>
      </w:r>
      <w:proofErr w:type="spellStart"/>
      <w:r>
        <w:rPr>
          <w:rFonts w:hint="cs"/>
          <w:sz w:val="28"/>
          <w:szCs w:val="28"/>
          <w:rtl/>
        </w:rPr>
        <w:t>مدايقين</w:t>
      </w:r>
      <w:proofErr w:type="spellEnd"/>
      <w:r>
        <w:rPr>
          <w:rFonts w:hint="cs"/>
          <w:sz w:val="28"/>
          <w:szCs w:val="28"/>
          <w:rtl/>
        </w:rPr>
        <w:t xml:space="preserve"> أوي/جدا من المقاطعة ليه ؟ لأنها بروفة للعصيان المدني ، عرفت الزاي ، يعني </w:t>
      </w:r>
      <w:proofErr w:type="spellStart"/>
      <w:r>
        <w:rPr>
          <w:rFonts w:hint="cs"/>
          <w:sz w:val="28"/>
          <w:szCs w:val="28"/>
          <w:rtl/>
        </w:rPr>
        <w:t>النهاردة</w:t>
      </w:r>
      <w:proofErr w:type="spellEnd"/>
      <w:r>
        <w:rPr>
          <w:rFonts w:hint="cs"/>
          <w:sz w:val="28"/>
          <w:szCs w:val="28"/>
          <w:rtl/>
        </w:rPr>
        <w:t xml:space="preserve"> قاطعنا المطعم ده والمطعم ده </w:t>
      </w:r>
      <w:proofErr w:type="spellStart"/>
      <w:r>
        <w:rPr>
          <w:rFonts w:hint="cs"/>
          <w:sz w:val="28"/>
          <w:szCs w:val="28"/>
          <w:rtl/>
        </w:rPr>
        <w:t>وبتاع</w:t>
      </w:r>
      <w:proofErr w:type="spellEnd"/>
      <w:r>
        <w:rPr>
          <w:rFonts w:hint="cs"/>
          <w:sz w:val="28"/>
          <w:szCs w:val="28"/>
          <w:rtl/>
        </w:rPr>
        <w:t xml:space="preserve"> القهوة ده اللي هم </w:t>
      </w:r>
      <w:proofErr w:type="spellStart"/>
      <w:r>
        <w:rPr>
          <w:rFonts w:hint="cs"/>
          <w:sz w:val="28"/>
          <w:szCs w:val="28"/>
          <w:rtl/>
        </w:rPr>
        <w:t>بيشتركوا</w:t>
      </w:r>
      <w:proofErr w:type="spellEnd"/>
      <w:r>
        <w:rPr>
          <w:rFonts w:hint="cs"/>
          <w:sz w:val="28"/>
          <w:szCs w:val="28"/>
          <w:rtl/>
        </w:rPr>
        <w:t xml:space="preserve"> </w:t>
      </w:r>
      <w:proofErr w:type="spellStart"/>
      <w:r>
        <w:rPr>
          <w:rFonts w:hint="cs"/>
          <w:sz w:val="28"/>
          <w:szCs w:val="28"/>
          <w:rtl/>
        </w:rPr>
        <w:t>وبيدعموا</w:t>
      </w:r>
      <w:proofErr w:type="spellEnd"/>
      <w:r>
        <w:rPr>
          <w:rFonts w:hint="cs"/>
          <w:sz w:val="28"/>
          <w:szCs w:val="28"/>
          <w:rtl/>
        </w:rPr>
        <w:t xml:space="preserve"> اسرائيل في هذه المذبحة ، بكرا بقى في الانتخابات نفس الناس بتوع المقاطعة دول/هؤلاء </w:t>
      </w:r>
      <w:proofErr w:type="spellStart"/>
      <w:r>
        <w:rPr>
          <w:rFonts w:hint="cs"/>
          <w:sz w:val="28"/>
          <w:szCs w:val="28"/>
          <w:rtl/>
        </w:rPr>
        <w:t>هنقول</w:t>
      </w:r>
      <w:proofErr w:type="spellEnd"/>
      <w:r>
        <w:rPr>
          <w:rFonts w:hint="cs"/>
          <w:sz w:val="28"/>
          <w:szCs w:val="28"/>
          <w:rtl/>
        </w:rPr>
        <w:t xml:space="preserve"> ما </w:t>
      </w:r>
      <w:proofErr w:type="spellStart"/>
      <w:r>
        <w:rPr>
          <w:rFonts w:hint="cs"/>
          <w:sz w:val="28"/>
          <w:szCs w:val="28"/>
          <w:rtl/>
        </w:rPr>
        <w:t>تنزلش</w:t>
      </w:r>
      <w:proofErr w:type="spellEnd"/>
      <w:r>
        <w:rPr>
          <w:rFonts w:hint="cs"/>
          <w:sz w:val="28"/>
          <w:szCs w:val="28"/>
          <w:rtl/>
        </w:rPr>
        <w:t xml:space="preserve"> من البيت </w:t>
      </w:r>
      <w:proofErr w:type="spellStart"/>
      <w:r>
        <w:rPr>
          <w:rFonts w:hint="cs"/>
          <w:sz w:val="28"/>
          <w:szCs w:val="28"/>
          <w:rtl/>
        </w:rPr>
        <w:t>ماحدش</w:t>
      </w:r>
      <w:proofErr w:type="spellEnd"/>
      <w:r>
        <w:rPr>
          <w:rFonts w:hint="cs"/>
          <w:sz w:val="28"/>
          <w:szCs w:val="28"/>
          <w:rtl/>
        </w:rPr>
        <w:t xml:space="preserve"> </w:t>
      </w:r>
      <w:proofErr w:type="spellStart"/>
      <w:r>
        <w:rPr>
          <w:rFonts w:hint="cs"/>
          <w:sz w:val="28"/>
          <w:szCs w:val="28"/>
          <w:rtl/>
        </w:rPr>
        <w:t>هينزل</w:t>
      </w:r>
      <w:proofErr w:type="spellEnd"/>
      <w:r>
        <w:rPr>
          <w:rFonts w:hint="cs"/>
          <w:sz w:val="28"/>
          <w:szCs w:val="28"/>
          <w:rtl/>
        </w:rPr>
        <w:t xml:space="preserve"> لأن </w:t>
      </w:r>
      <w:proofErr w:type="spellStart"/>
      <w:r>
        <w:rPr>
          <w:rFonts w:hint="cs"/>
          <w:sz w:val="28"/>
          <w:szCs w:val="28"/>
          <w:rtl/>
        </w:rPr>
        <w:t>اتعملت</w:t>
      </w:r>
      <w:proofErr w:type="spellEnd"/>
      <w:r>
        <w:rPr>
          <w:rFonts w:hint="cs"/>
          <w:sz w:val="28"/>
          <w:szCs w:val="28"/>
          <w:rtl/>
        </w:rPr>
        <w:t xml:space="preserve"> شبكة ، </w:t>
      </w:r>
      <w:proofErr w:type="spellStart"/>
      <w:r>
        <w:rPr>
          <w:rFonts w:hint="cs"/>
          <w:sz w:val="28"/>
          <w:szCs w:val="28"/>
          <w:rtl/>
        </w:rPr>
        <w:t>اتعمل</w:t>
      </w:r>
      <w:proofErr w:type="spellEnd"/>
      <w:r>
        <w:rPr>
          <w:rFonts w:hint="cs"/>
          <w:sz w:val="28"/>
          <w:szCs w:val="28"/>
          <w:rtl/>
        </w:rPr>
        <w:t xml:space="preserve"> نت وورك ، هناك من يفهم هذا الموضوع في النظام المصري فهو </w:t>
      </w:r>
      <w:proofErr w:type="spellStart"/>
      <w:r>
        <w:rPr>
          <w:rFonts w:hint="cs"/>
          <w:sz w:val="28"/>
          <w:szCs w:val="28"/>
          <w:rtl/>
        </w:rPr>
        <w:t>لاخايف</w:t>
      </w:r>
      <w:proofErr w:type="spellEnd"/>
      <w:r>
        <w:rPr>
          <w:rFonts w:hint="cs"/>
          <w:sz w:val="28"/>
          <w:szCs w:val="28"/>
          <w:rtl/>
        </w:rPr>
        <w:t xml:space="preserve"> على اللي </w:t>
      </w:r>
      <w:proofErr w:type="spellStart"/>
      <w:r>
        <w:rPr>
          <w:rFonts w:hint="cs"/>
          <w:sz w:val="28"/>
          <w:szCs w:val="28"/>
          <w:rtl/>
        </w:rPr>
        <w:t>بيشتغلوا</w:t>
      </w:r>
      <w:proofErr w:type="spellEnd"/>
      <w:r>
        <w:rPr>
          <w:rFonts w:hint="cs"/>
          <w:sz w:val="28"/>
          <w:szCs w:val="28"/>
          <w:rtl/>
        </w:rPr>
        <w:t xml:space="preserve"> في المطاعم العالمية ، ولا هو لا الكلام ده خالص ، هو </w:t>
      </w:r>
      <w:proofErr w:type="spellStart"/>
      <w:r>
        <w:rPr>
          <w:rFonts w:hint="cs"/>
          <w:sz w:val="28"/>
          <w:szCs w:val="28"/>
          <w:rtl/>
        </w:rPr>
        <w:t>خايف</w:t>
      </w:r>
      <w:proofErr w:type="spellEnd"/>
      <w:r>
        <w:rPr>
          <w:rFonts w:hint="cs"/>
          <w:sz w:val="28"/>
          <w:szCs w:val="28"/>
          <w:rtl/>
        </w:rPr>
        <w:t xml:space="preserve"> منك أنت أيها المواطن أيها المقاطع ليه ؟ لأن دي </w:t>
      </w:r>
      <w:proofErr w:type="spellStart"/>
      <w:r>
        <w:rPr>
          <w:rFonts w:hint="cs"/>
          <w:sz w:val="28"/>
          <w:szCs w:val="28"/>
          <w:rtl/>
        </w:rPr>
        <w:t>بروفا</w:t>
      </w:r>
      <w:proofErr w:type="spellEnd"/>
      <w:r>
        <w:rPr>
          <w:rFonts w:hint="cs"/>
          <w:sz w:val="28"/>
          <w:szCs w:val="28"/>
          <w:rtl/>
        </w:rPr>
        <w:t xml:space="preserve"> . دي انت </w:t>
      </w:r>
      <w:proofErr w:type="spellStart"/>
      <w:r>
        <w:rPr>
          <w:rFonts w:hint="cs"/>
          <w:sz w:val="28"/>
          <w:szCs w:val="28"/>
          <w:rtl/>
        </w:rPr>
        <w:t>بتتكلم</w:t>
      </w:r>
      <w:proofErr w:type="spellEnd"/>
      <w:r>
        <w:rPr>
          <w:rFonts w:hint="cs"/>
          <w:sz w:val="28"/>
          <w:szCs w:val="28"/>
          <w:rtl/>
        </w:rPr>
        <w:t xml:space="preserve"> عن ملايين الناس ، فملايين الناس قررت ان ده </w:t>
      </w:r>
      <w:proofErr w:type="spellStart"/>
      <w:r>
        <w:rPr>
          <w:rFonts w:hint="cs"/>
          <w:sz w:val="28"/>
          <w:szCs w:val="28"/>
          <w:rtl/>
        </w:rPr>
        <w:t>ماحدش</w:t>
      </w:r>
      <w:proofErr w:type="spellEnd"/>
      <w:r>
        <w:rPr>
          <w:rFonts w:hint="cs"/>
          <w:sz w:val="28"/>
          <w:szCs w:val="28"/>
          <w:rtl/>
        </w:rPr>
        <w:t>/</w:t>
      </w:r>
      <w:proofErr w:type="spellStart"/>
      <w:r>
        <w:rPr>
          <w:rFonts w:hint="cs"/>
          <w:sz w:val="28"/>
          <w:szCs w:val="28"/>
          <w:rtl/>
        </w:rPr>
        <w:t>لااحد</w:t>
      </w:r>
      <w:proofErr w:type="spellEnd"/>
      <w:r>
        <w:rPr>
          <w:rFonts w:hint="cs"/>
          <w:sz w:val="28"/>
          <w:szCs w:val="28"/>
          <w:rtl/>
        </w:rPr>
        <w:t xml:space="preserve"> يشتري منو/منه ، نفس ملايين الناس بعد كده </w:t>
      </w:r>
      <w:proofErr w:type="spellStart"/>
      <w:r>
        <w:rPr>
          <w:rFonts w:hint="cs"/>
          <w:sz w:val="28"/>
          <w:szCs w:val="28"/>
          <w:rtl/>
        </w:rPr>
        <w:t>هتقول</w:t>
      </w:r>
      <w:proofErr w:type="spellEnd"/>
      <w:r>
        <w:rPr>
          <w:rFonts w:hint="cs"/>
          <w:sz w:val="28"/>
          <w:szCs w:val="28"/>
          <w:rtl/>
        </w:rPr>
        <w:t xml:space="preserve"> لاء ما </w:t>
      </w:r>
      <w:proofErr w:type="spellStart"/>
      <w:r>
        <w:rPr>
          <w:rFonts w:hint="cs"/>
          <w:sz w:val="28"/>
          <w:szCs w:val="28"/>
          <w:rtl/>
        </w:rPr>
        <w:t>حدش</w:t>
      </w:r>
      <w:proofErr w:type="spellEnd"/>
      <w:r>
        <w:rPr>
          <w:rFonts w:hint="cs"/>
          <w:sz w:val="28"/>
          <w:szCs w:val="28"/>
          <w:rtl/>
        </w:rPr>
        <w:t xml:space="preserve"> ينزل لجان الانتخابات خلاص . ده عصيان مدني ، العصيان المدني ده مش حاجة قليلة ، ده العصيان المدني ده هزم الإمبراطورية التي لا تغرب عنها الشمس ، الإمبراطورية البريطانية فده حاجة مهم جدا ، فأنا بس بقول لحضراتكم ليه </w:t>
      </w:r>
      <w:proofErr w:type="spellStart"/>
      <w:r>
        <w:rPr>
          <w:rFonts w:hint="cs"/>
          <w:sz w:val="28"/>
          <w:szCs w:val="28"/>
          <w:rtl/>
        </w:rPr>
        <w:t>مدايقين</w:t>
      </w:r>
      <w:proofErr w:type="spellEnd"/>
      <w:r>
        <w:rPr>
          <w:rFonts w:hint="cs"/>
          <w:sz w:val="28"/>
          <w:szCs w:val="28"/>
          <w:rtl/>
        </w:rPr>
        <w:t xml:space="preserve"> هم أوي من مش عشان خوفا على السندوتشات يعني هو خوفا من العصيان المدني .</w:t>
      </w:r>
    </w:p>
    <w:p w14:paraId="60308331" w14:textId="77777777" w:rsidR="00F55E01" w:rsidRDefault="00F55E01" w:rsidP="009B50D4">
      <w:pPr>
        <w:rPr>
          <w:sz w:val="28"/>
          <w:szCs w:val="28"/>
          <w:rtl/>
        </w:rPr>
      </w:pPr>
      <w:r>
        <w:rPr>
          <w:rFonts w:hint="cs"/>
          <w:sz w:val="28"/>
          <w:szCs w:val="28"/>
          <w:rtl/>
        </w:rPr>
        <w:t>يا فلسطين .. يا فلسطين .. احنا كمان محتلين .</w:t>
      </w:r>
    </w:p>
    <w:p w14:paraId="4025C74B" w14:textId="77777777" w:rsidR="00F55E01" w:rsidRDefault="00F55E01" w:rsidP="009B50D4">
      <w:pPr>
        <w:rPr>
          <w:sz w:val="28"/>
          <w:szCs w:val="28"/>
          <w:rtl/>
        </w:rPr>
      </w:pPr>
      <w:r>
        <w:rPr>
          <w:rFonts w:hint="cs"/>
          <w:sz w:val="28"/>
          <w:szCs w:val="28"/>
          <w:rtl/>
        </w:rPr>
        <w:t>الديمقراطية هي الحل .</w:t>
      </w:r>
    </w:p>
    <w:p w14:paraId="045B4F95" w14:textId="77777777" w:rsidR="00F55E01" w:rsidRDefault="00F55E01" w:rsidP="009B50D4">
      <w:pPr>
        <w:rPr>
          <w:sz w:val="28"/>
          <w:szCs w:val="28"/>
          <w:rtl/>
        </w:rPr>
      </w:pPr>
    </w:p>
    <w:p w14:paraId="3E08B79C" w14:textId="77777777" w:rsidR="00F55E01" w:rsidRDefault="00F55E01" w:rsidP="009B50D4">
      <w:pPr>
        <w:rPr>
          <w:sz w:val="28"/>
          <w:szCs w:val="28"/>
          <w:rtl/>
        </w:rPr>
      </w:pPr>
    </w:p>
    <w:p w14:paraId="6F78A327" w14:textId="77777777" w:rsidR="00F55E01" w:rsidRDefault="00F55E01" w:rsidP="009B50D4">
      <w:pPr>
        <w:rPr>
          <w:sz w:val="28"/>
          <w:szCs w:val="28"/>
          <w:rtl/>
        </w:rPr>
      </w:pPr>
    </w:p>
    <w:p w14:paraId="0217F3F3" w14:textId="77777777" w:rsidR="00F55E01" w:rsidRDefault="00F55E01" w:rsidP="009B50D4">
      <w:pPr>
        <w:rPr>
          <w:sz w:val="28"/>
          <w:szCs w:val="28"/>
          <w:rtl/>
        </w:rPr>
      </w:pPr>
    </w:p>
    <w:p w14:paraId="6BF67097" w14:textId="77777777" w:rsidR="00F55E01" w:rsidRDefault="00F55E01" w:rsidP="009B50D4">
      <w:pPr>
        <w:rPr>
          <w:sz w:val="28"/>
          <w:szCs w:val="28"/>
          <w:rtl/>
        </w:rPr>
      </w:pPr>
    </w:p>
    <w:p w14:paraId="684A3D5A" w14:textId="77777777" w:rsidR="00F55E01" w:rsidRDefault="00F55E01" w:rsidP="009B50D4">
      <w:pPr>
        <w:rPr>
          <w:sz w:val="28"/>
          <w:szCs w:val="28"/>
          <w:rtl/>
        </w:rPr>
      </w:pPr>
    </w:p>
    <w:p w14:paraId="03209711" w14:textId="77777777" w:rsidR="00F55E01" w:rsidRDefault="00F55E01" w:rsidP="009B50D4">
      <w:pPr>
        <w:rPr>
          <w:sz w:val="28"/>
          <w:szCs w:val="28"/>
          <w:rtl/>
        </w:rPr>
      </w:pPr>
    </w:p>
    <w:p w14:paraId="145013D6" w14:textId="77777777" w:rsidR="00F55E01" w:rsidRDefault="00F55E01" w:rsidP="009B50D4">
      <w:pPr>
        <w:rPr>
          <w:sz w:val="28"/>
          <w:szCs w:val="28"/>
          <w:rtl/>
        </w:rPr>
      </w:pPr>
      <w:r>
        <w:rPr>
          <w:rFonts w:hint="cs"/>
          <w:sz w:val="28"/>
          <w:szCs w:val="28"/>
          <w:lang w:bidi="ar-DZ"/>
        </w:rPr>
        <w:t>Hazeem Ahmade</w:t>
      </w:r>
    </w:p>
    <w:p w14:paraId="5F15B61C" w14:textId="77777777" w:rsidR="00F55E01" w:rsidRDefault="00F55E01" w:rsidP="009B50D4">
      <w:pPr>
        <w:rPr>
          <w:sz w:val="28"/>
          <w:szCs w:val="28"/>
          <w:rtl/>
        </w:rPr>
      </w:pPr>
      <w:r>
        <w:rPr>
          <w:rFonts w:hint="cs"/>
          <w:sz w:val="28"/>
          <w:szCs w:val="28"/>
          <w:rtl/>
        </w:rPr>
        <w:t xml:space="preserve">6 ي  · </w:t>
      </w:r>
    </w:p>
    <w:p w14:paraId="5EF837F2" w14:textId="77777777" w:rsidR="00F55E01" w:rsidRDefault="00F55E01" w:rsidP="009B50D4">
      <w:pPr>
        <w:rPr>
          <w:sz w:val="28"/>
          <w:szCs w:val="28"/>
          <w:rtl/>
        </w:rPr>
      </w:pPr>
      <w:r>
        <w:rPr>
          <w:rFonts w:hint="cs"/>
          <w:sz w:val="28"/>
          <w:szCs w:val="28"/>
          <w:rtl/>
        </w:rPr>
        <w:t>‏</w:t>
      </w:r>
      <w:r>
        <w:rPr>
          <w:rFonts w:hint="cs"/>
          <w:sz w:val="28"/>
          <w:szCs w:val="28"/>
          <w:lang w:bidi="ar-DZ"/>
        </w:rPr>
        <w:t>https://youtube.com/watch?v=HSULvaGo40U&amp;feature=shared</w:t>
      </w:r>
    </w:p>
    <w:p w14:paraId="73872EB4" w14:textId="77777777" w:rsidR="00F55E01" w:rsidRDefault="00F55E01" w:rsidP="009B50D4">
      <w:pPr>
        <w:rPr>
          <w:sz w:val="28"/>
          <w:szCs w:val="28"/>
          <w:rtl/>
        </w:rPr>
      </w:pPr>
      <w:r>
        <w:rPr>
          <w:rFonts w:hint="cs"/>
          <w:sz w:val="28"/>
          <w:szCs w:val="28"/>
          <w:rtl/>
        </w:rPr>
        <w:t>وجه 23 نساء ، ٢٥ يناير ٢٠١٨ .</w:t>
      </w:r>
    </w:p>
    <w:p w14:paraId="2417AFE5" w14:textId="77777777" w:rsidR="00F55E01" w:rsidRDefault="00F55E01" w:rsidP="009B50D4">
      <w:pPr>
        <w:rPr>
          <w:sz w:val="28"/>
          <w:szCs w:val="28"/>
          <w:rtl/>
        </w:rPr>
      </w:pPr>
      <w:r>
        <w:rPr>
          <w:rFonts w:hint="cs"/>
          <w:sz w:val="28"/>
          <w:szCs w:val="28"/>
          <w:rtl/>
        </w:rPr>
        <w:t>======================</w:t>
      </w:r>
    </w:p>
    <w:p w14:paraId="3BC3AB73" w14:textId="77777777" w:rsidR="00F55E01" w:rsidRDefault="00F55E01" w:rsidP="009B50D4">
      <w:pPr>
        <w:rPr>
          <w:sz w:val="28"/>
          <w:szCs w:val="28"/>
          <w:rtl/>
        </w:rPr>
      </w:pPr>
      <w:r>
        <w:rPr>
          <w:rFonts w:hint="cs"/>
          <w:sz w:val="28"/>
          <w:szCs w:val="28"/>
          <w:rtl/>
        </w:rPr>
        <w:t xml:space="preserve">يقول سيدنا يوسف بن المسيح عليه الصلاة والسلام: الحمد لله وحده ، الحمد لله وحده والصلاة والسلام على محمد ومن تبعه من أنبياء عهده وبعد : لدينا اليوم الوجه الثالث والعشرون من أوجه سورة النساء ، ونبدأ بأحكام التلاوة ، ورفيدة : احكام المد : مد اصلي طبيعي يمد بمقدار حركتين وحروفه الف و واو و ياء ، مد فرعي بسبب الهمزة ينقسم الى مد صلة صغرى يمد بمقدار حركتين ، مد صلة كبرى يمد بمقدار اربع الى خمس حركات جوازا ، مد متصل واجب يمد بمقدار اربع الى خمس حركات ، مد منفصل يمد بمقدار اربع الى خمس حركات جوازا (( وايه </w:t>
      </w:r>
      <w:proofErr w:type="spellStart"/>
      <w:r>
        <w:rPr>
          <w:rFonts w:hint="cs"/>
          <w:sz w:val="28"/>
          <w:szCs w:val="28"/>
          <w:rtl/>
        </w:rPr>
        <w:t>تاني</w:t>
      </w:r>
      <w:proofErr w:type="spellEnd"/>
      <w:r>
        <w:rPr>
          <w:rFonts w:hint="cs"/>
          <w:sz w:val="28"/>
          <w:szCs w:val="28"/>
          <w:rtl/>
        </w:rPr>
        <w:t xml:space="preserve"> ؟ صلة صغرى و صلة كبرى )) قلتهم (( قلتيهم ؟ طيب نقول امثلة كدا المد الطبيعي </w:t>
      </w:r>
      <w:proofErr w:type="spellStart"/>
      <w:r>
        <w:rPr>
          <w:rFonts w:hint="cs"/>
          <w:sz w:val="28"/>
          <w:szCs w:val="28"/>
          <w:rtl/>
        </w:rPr>
        <w:t>اللى</w:t>
      </w:r>
      <w:proofErr w:type="spellEnd"/>
      <w:r>
        <w:rPr>
          <w:rFonts w:hint="cs"/>
          <w:sz w:val="28"/>
          <w:szCs w:val="28"/>
          <w:rtl/>
        </w:rPr>
        <w:t xml:space="preserve"> هو الف وواو وياء ، ماشي "جناح " الالف هنا تمد هنا بمقدار حركتين ، تمام "</w:t>
      </w:r>
      <w:proofErr w:type="spellStart"/>
      <w:r>
        <w:rPr>
          <w:rFonts w:hint="cs"/>
          <w:sz w:val="28"/>
          <w:szCs w:val="28"/>
          <w:rtl/>
        </w:rPr>
        <w:t>بينهما"الياء</w:t>
      </w:r>
      <w:proofErr w:type="spellEnd"/>
      <w:r>
        <w:rPr>
          <w:rFonts w:hint="cs"/>
          <w:sz w:val="28"/>
          <w:szCs w:val="28"/>
          <w:rtl/>
        </w:rPr>
        <w:t xml:space="preserve"> هنا تمد بمقدار حركتين "تحسنوا " طيب مد متصل واجب يمد بمقدار اربع الى خمس حركات ده بسبب الهمزة طبعا ، المد الفرعي </w:t>
      </w:r>
      <w:proofErr w:type="spellStart"/>
      <w:r>
        <w:rPr>
          <w:rFonts w:hint="cs"/>
          <w:sz w:val="28"/>
          <w:szCs w:val="28"/>
          <w:rtl/>
        </w:rPr>
        <w:t>اللى</w:t>
      </w:r>
      <w:proofErr w:type="spellEnd"/>
      <w:r>
        <w:rPr>
          <w:rFonts w:hint="cs"/>
          <w:sz w:val="28"/>
          <w:szCs w:val="28"/>
          <w:rtl/>
        </w:rPr>
        <w:t xml:space="preserve"> هو بسبب الهمز تمام في منو ايه ؟ متصل واجب مثال على ذلك "اولئك " "يشاء " تمام ، طيب مثال على مد منفصل جائز يمد بمقدار اربع الى خمس حركات زي ايه مثلا ؟ "يا أيها " يا دي كلمة يعني ايه ؟ حرف نداء ، "ايها" دي كلمة ثانية ، يا أيها ده مد منفصل جائز ، ممكن تمد وممكن ما </w:t>
      </w:r>
      <w:proofErr w:type="spellStart"/>
      <w:r>
        <w:rPr>
          <w:rFonts w:hint="cs"/>
          <w:sz w:val="28"/>
          <w:szCs w:val="28"/>
          <w:rtl/>
        </w:rPr>
        <w:t>تمدوش</w:t>
      </w:r>
      <w:proofErr w:type="spellEnd"/>
      <w:r>
        <w:rPr>
          <w:rFonts w:hint="cs"/>
          <w:sz w:val="28"/>
          <w:szCs w:val="28"/>
          <w:rtl/>
        </w:rPr>
        <w:t xml:space="preserve"> ، لو مش </w:t>
      </w:r>
      <w:proofErr w:type="spellStart"/>
      <w:r>
        <w:rPr>
          <w:rFonts w:hint="cs"/>
          <w:sz w:val="28"/>
          <w:szCs w:val="28"/>
          <w:rtl/>
        </w:rPr>
        <w:t>هتمدوا</w:t>
      </w:r>
      <w:proofErr w:type="spellEnd"/>
      <w:r>
        <w:rPr>
          <w:rFonts w:hint="cs"/>
          <w:sz w:val="28"/>
          <w:szCs w:val="28"/>
          <w:rtl/>
        </w:rPr>
        <w:t xml:space="preserve"> تقول يا أيها </w:t>
      </w:r>
      <w:proofErr w:type="spellStart"/>
      <w:r>
        <w:rPr>
          <w:rFonts w:hint="cs"/>
          <w:sz w:val="28"/>
          <w:szCs w:val="28"/>
          <w:rtl/>
        </w:rPr>
        <w:t>علطول</w:t>
      </w:r>
      <w:proofErr w:type="spellEnd"/>
      <w:r>
        <w:rPr>
          <w:rFonts w:hint="cs"/>
          <w:sz w:val="28"/>
          <w:szCs w:val="28"/>
          <w:rtl/>
        </w:rPr>
        <w:t xml:space="preserve"> ، ولو </w:t>
      </w:r>
      <w:proofErr w:type="spellStart"/>
      <w:r>
        <w:rPr>
          <w:rFonts w:hint="cs"/>
          <w:sz w:val="28"/>
          <w:szCs w:val="28"/>
          <w:rtl/>
        </w:rPr>
        <w:t>هتمدوا</w:t>
      </w:r>
      <w:proofErr w:type="spellEnd"/>
      <w:r>
        <w:rPr>
          <w:rFonts w:hint="cs"/>
          <w:sz w:val="28"/>
          <w:szCs w:val="28"/>
          <w:rtl/>
        </w:rPr>
        <w:t xml:space="preserve"> </w:t>
      </w:r>
      <w:proofErr w:type="spellStart"/>
      <w:r>
        <w:rPr>
          <w:rFonts w:hint="cs"/>
          <w:sz w:val="28"/>
          <w:szCs w:val="28"/>
          <w:rtl/>
        </w:rPr>
        <w:t>هتقول</w:t>
      </w:r>
      <w:proofErr w:type="spellEnd"/>
      <w:r>
        <w:rPr>
          <w:rFonts w:hint="cs"/>
          <w:sz w:val="28"/>
          <w:szCs w:val="28"/>
          <w:rtl/>
        </w:rPr>
        <w:t xml:space="preserve"> </w:t>
      </w:r>
      <w:proofErr w:type="spellStart"/>
      <w:r>
        <w:rPr>
          <w:rFonts w:hint="cs"/>
          <w:sz w:val="28"/>
          <w:szCs w:val="28"/>
          <w:rtl/>
        </w:rPr>
        <w:t>يآ</w:t>
      </w:r>
      <w:proofErr w:type="spellEnd"/>
      <w:r>
        <w:rPr>
          <w:rFonts w:hint="cs"/>
          <w:sz w:val="28"/>
          <w:szCs w:val="28"/>
          <w:rtl/>
        </w:rPr>
        <w:t xml:space="preserve"> أيها الذين ، تمام كده ؟ طيب ، مد صلة صغرى ومد صلة كبرى ، الصلة الصغرى </w:t>
      </w:r>
      <w:proofErr w:type="spellStart"/>
      <w:r>
        <w:rPr>
          <w:rFonts w:hint="cs"/>
          <w:sz w:val="28"/>
          <w:szCs w:val="28"/>
          <w:rtl/>
        </w:rPr>
        <w:t>اللى</w:t>
      </w:r>
      <w:proofErr w:type="spellEnd"/>
      <w:r>
        <w:rPr>
          <w:rFonts w:hint="cs"/>
          <w:sz w:val="28"/>
          <w:szCs w:val="28"/>
          <w:rtl/>
        </w:rPr>
        <w:t xml:space="preserve"> هي ياء او واو </w:t>
      </w:r>
      <w:proofErr w:type="spellStart"/>
      <w:r>
        <w:rPr>
          <w:rFonts w:hint="cs"/>
          <w:sz w:val="28"/>
          <w:szCs w:val="28"/>
          <w:rtl/>
        </w:rPr>
        <w:t>صغيريين</w:t>
      </w:r>
      <w:proofErr w:type="spellEnd"/>
      <w:r>
        <w:rPr>
          <w:rFonts w:hint="cs"/>
          <w:sz w:val="28"/>
          <w:szCs w:val="28"/>
          <w:rtl/>
        </w:rPr>
        <w:t xml:space="preserve"> بين كلمتين وما فيش همزة ، تمد بمقدار حركتين مثال ؟ )) كان به عليما (( </w:t>
      </w:r>
      <w:proofErr w:type="spellStart"/>
      <w:r>
        <w:rPr>
          <w:rFonts w:hint="cs"/>
          <w:sz w:val="28"/>
          <w:szCs w:val="28"/>
          <w:rtl/>
        </w:rPr>
        <w:t>ايوة</w:t>
      </w:r>
      <w:proofErr w:type="spellEnd"/>
      <w:r>
        <w:rPr>
          <w:rFonts w:hint="cs"/>
          <w:sz w:val="28"/>
          <w:szCs w:val="28"/>
          <w:rtl/>
        </w:rPr>
        <w:t xml:space="preserve"> ، كان به عليما ، ده مثال الياء ، وممكن </w:t>
      </w:r>
      <w:proofErr w:type="spellStart"/>
      <w:r>
        <w:rPr>
          <w:rFonts w:hint="cs"/>
          <w:sz w:val="28"/>
          <w:szCs w:val="28"/>
          <w:rtl/>
        </w:rPr>
        <w:t>تيجي</w:t>
      </w:r>
      <w:proofErr w:type="spellEnd"/>
      <w:r>
        <w:rPr>
          <w:rFonts w:hint="cs"/>
          <w:sz w:val="28"/>
          <w:szCs w:val="28"/>
          <w:rtl/>
        </w:rPr>
        <w:t xml:space="preserve"> برضوا على الواو ، طيب ، مثال مد صلة كبرى بقى ؟ زي ايه ؟ اهو " في حديث </w:t>
      </w:r>
      <w:proofErr w:type="spellStart"/>
      <w:r>
        <w:rPr>
          <w:rFonts w:hint="cs"/>
          <w:sz w:val="28"/>
          <w:szCs w:val="28"/>
          <w:rtl/>
        </w:rPr>
        <w:t>غيرهٓ</w:t>
      </w:r>
      <w:proofErr w:type="spellEnd"/>
      <w:r>
        <w:rPr>
          <w:rFonts w:hint="cs"/>
          <w:sz w:val="28"/>
          <w:szCs w:val="28"/>
          <w:rtl/>
        </w:rPr>
        <w:t xml:space="preserve"> انكم " في الوجه ٢٤ اهو " في حديث </w:t>
      </w:r>
      <w:proofErr w:type="spellStart"/>
      <w:r>
        <w:rPr>
          <w:rFonts w:hint="cs"/>
          <w:sz w:val="28"/>
          <w:szCs w:val="28"/>
          <w:rtl/>
        </w:rPr>
        <w:t>غيرهٓ</w:t>
      </w:r>
      <w:proofErr w:type="spellEnd"/>
      <w:r>
        <w:rPr>
          <w:rFonts w:hint="cs"/>
          <w:sz w:val="28"/>
          <w:szCs w:val="28"/>
          <w:rtl/>
        </w:rPr>
        <w:t xml:space="preserve"> انكم "صلة كبرى بسبب الهمزة ، تمام ؟ بيبان اهو ، هو عاملك علامة ياء صغيرة وفيها مد يبقى دي صلة كبرى لو ياء بس صغيرة كدا بين كلمتين تبقى صلة صغرى ، لو واو صغيرة صلة صغرى لو واو صغيرة عليها مد حرف المد وبعديها همزة تبقى صلة كبرى تمام ؟ طيب ، قول يا مروان )) ثم سمع مروان وارسلان احكام التلاوة ثم تلى سيدنا يوسف بن المسيح عليه الصلاة والسلام الوجه المبارك ثم قال : في حد </w:t>
      </w:r>
      <w:proofErr w:type="spellStart"/>
      <w:r>
        <w:rPr>
          <w:rFonts w:hint="cs"/>
          <w:sz w:val="28"/>
          <w:szCs w:val="28"/>
          <w:rtl/>
        </w:rPr>
        <w:t>عندو</w:t>
      </w:r>
      <w:proofErr w:type="spellEnd"/>
      <w:r>
        <w:rPr>
          <w:rFonts w:hint="cs"/>
          <w:sz w:val="28"/>
          <w:szCs w:val="28"/>
          <w:rtl/>
        </w:rPr>
        <w:t xml:space="preserve"> سؤال في الوجه ؟</w:t>
      </w:r>
    </w:p>
    <w:p w14:paraId="5C952AA6" w14:textId="77777777" w:rsidR="00F55E01" w:rsidRDefault="00F55E01" w:rsidP="009B50D4">
      <w:pPr>
        <w:rPr>
          <w:sz w:val="28"/>
          <w:szCs w:val="28"/>
          <w:rtl/>
        </w:rPr>
      </w:pPr>
      <w:r>
        <w:rPr>
          <w:rFonts w:hint="cs"/>
          <w:sz w:val="28"/>
          <w:szCs w:val="28"/>
          <w:rtl/>
        </w:rPr>
        <w:t xml:space="preserve">مروان : وكفى بالله وكيلا ، رفيدة : يعني ايه نشوزا ؟ ، ارسلان : الشح ، (( ماشي ايه </w:t>
      </w:r>
      <w:proofErr w:type="spellStart"/>
      <w:r>
        <w:rPr>
          <w:rFonts w:hint="cs"/>
          <w:sz w:val="28"/>
          <w:szCs w:val="28"/>
          <w:rtl/>
        </w:rPr>
        <w:t>تاني</w:t>
      </w:r>
      <w:proofErr w:type="spellEnd"/>
      <w:r>
        <w:rPr>
          <w:rFonts w:hint="cs"/>
          <w:sz w:val="28"/>
          <w:szCs w:val="28"/>
          <w:rtl/>
        </w:rPr>
        <w:t xml:space="preserve"> ؟ )) رفيدة : يعني ايه المعلقة ؟ ، ارسلان : يعني ايه يغني ؟ مروان : نشوزا . ماشي في حاجة تانية ؟ طيب : ( وان </w:t>
      </w:r>
      <w:proofErr w:type="spellStart"/>
      <w:r>
        <w:rPr>
          <w:rFonts w:hint="cs"/>
          <w:sz w:val="28"/>
          <w:szCs w:val="28"/>
          <w:rtl/>
        </w:rPr>
        <w:t>امراة</w:t>
      </w:r>
      <w:proofErr w:type="spellEnd"/>
      <w:r>
        <w:rPr>
          <w:rFonts w:hint="cs"/>
          <w:sz w:val="28"/>
          <w:szCs w:val="28"/>
          <w:rtl/>
        </w:rPr>
        <w:t xml:space="preserve"> خافت من بعلها نشوزا او اعراضا فلا جناح عليهما ان يصلحا بينهما صلحا والصلح خير ) يعني </w:t>
      </w:r>
      <w:proofErr w:type="spellStart"/>
      <w:r>
        <w:rPr>
          <w:rFonts w:hint="cs"/>
          <w:sz w:val="28"/>
          <w:szCs w:val="28"/>
          <w:rtl/>
        </w:rPr>
        <w:t>الاية</w:t>
      </w:r>
      <w:proofErr w:type="spellEnd"/>
      <w:r>
        <w:rPr>
          <w:rFonts w:hint="cs"/>
          <w:sz w:val="28"/>
          <w:szCs w:val="28"/>
          <w:rtl/>
        </w:rPr>
        <w:t xml:space="preserve"> دي </w:t>
      </w:r>
      <w:proofErr w:type="spellStart"/>
      <w:r>
        <w:rPr>
          <w:rFonts w:hint="cs"/>
          <w:sz w:val="28"/>
          <w:szCs w:val="28"/>
          <w:rtl/>
        </w:rPr>
        <w:t>بتتكلم</w:t>
      </w:r>
      <w:proofErr w:type="spellEnd"/>
      <w:r>
        <w:rPr>
          <w:rFonts w:hint="cs"/>
          <w:sz w:val="28"/>
          <w:szCs w:val="28"/>
          <w:rtl/>
        </w:rPr>
        <w:t xml:space="preserve"> عن </w:t>
      </w:r>
      <w:proofErr w:type="spellStart"/>
      <w:r>
        <w:rPr>
          <w:rFonts w:hint="cs"/>
          <w:sz w:val="28"/>
          <w:szCs w:val="28"/>
          <w:rtl/>
        </w:rPr>
        <w:t>الايه</w:t>
      </w:r>
      <w:proofErr w:type="spellEnd"/>
      <w:r>
        <w:rPr>
          <w:rFonts w:hint="cs"/>
          <w:sz w:val="28"/>
          <w:szCs w:val="28"/>
          <w:rtl/>
        </w:rPr>
        <w:t xml:space="preserve"> ؟ الرجال </w:t>
      </w:r>
      <w:proofErr w:type="spellStart"/>
      <w:r>
        <w:rPr>
          <w:rFonts w:hint="cs"/>
          <w:sz w:val="28"/>
          <w:szCs w:val="28"/>
          <w:rtl/>
        </w:rPr>
        <w:t>المتجوزين</w:t>
      </w:r>
      <w:proofErr w:type="spellEnd"/>
      <w:r>
        <w:rPr>
          <w:rFonts w:hint="cs"/>
          <w:sz w:val="28"/>
          <w:szCs w:val="28"/>
          <w:rtl/>
        </w:rPr>
        <w:t xml:space="preserve"> اكثر من واحدة ، يعني مثلا واحد متجوز واحدة لكن في شرع الاسلام يجوز انك تتجوز اربع زوجات تمام ؟ افرض واحد متجوز ثلاثة مثلا </w:t>
      </w:r>
      <w:proofErr w:type="spellStart"/>
      <w:r>
        <w:rPr>
          <w:rFonts w:hint="cs"/>
          <w:sz w:val="28"/>
          <w:szCs w:val="28"/>
          <w:rtl/>
        </w:rPr>
        <w:t>وبيميل</w:t>
      </w:r>
      <w:proofErr w:type="spellEnd"/>
      <w:r>
        <w:rPr>
          <w:rFonts w:hint="cs"/>
          <w:sz w:val="28"/>
          <w:szCs w:val="28"/>
          <w:rtl/>
        </w:rPr>
        <w:t xml:space="preserve"> بقلبه الى واحدة مثلا منهم أو اثنين ، والثانية ايه ؟ يعني ما </w:t>
      </w:r>
      <w:proofErr w:type="spellStart"/>
      <w:r>
        <w:rPr>
          <w:rFonts w:hint="cs"/>
          <w:sz w:val="28"/>
          <w:szCs w:val="28"/>
          <w:rtl/>
        </w:rPr>
        <w:t>بيملش</w:t>
      </w:r>
      <w:proofErr w:type="spellEnd"/>
      <w:r>
        <w:rPr>
          <w:rFonts w:hint="cs"/>
          <w:sz w:val="28"/>
          <w:szCs w:val="28"/>
          <w:rtl/>
        </w:rPr>
        <w:t xml:space="preserve"> قلبه اليها ، يعني </w:t>
      </w:r>
      <w:proofErr w:type="spellStart"/>
      <w:r>
        <w:rPr>
          <w:rFonts w:hint="cs"/>
          <w:sz w:val="28"/>
          <w:szCs w:val="28"/>
          <w:rtl/>
        </w:rPr>
        <w:t>بيحب</w:t>
      </w:r>
      <w:proofErr w:type="spellEnd"/>
      <w:r>
        <w:rPr>
          <w:rFonts w:hint="cs"/>
          <w:sz w:val="28"/>
          <w:szCs w:val="28"/>
          <w:rtl/>
        </w:rPr>
        <w:t xml:space="preserve"> واحدة اكثر من </w:t>
      </w:r>
      <w:proofErr w:type="spellStart"/>
      <w:r>
        <w:rPr>
          <w:rFonts w:hint="cs"/>
          <w:sz w:val="28"/>
          <w:szCs w:val="28"/>
          <w:rtl/>
        </w:rPr>
        <w:t>التانيين</w:t>
      </w:r>
      <w:proofErr w:type="spellEnd"/>
      <w:r>
        <w:rPr>
          <w:rFonts w:hint="cs"/>
          <w:sz w:val="28"/>
          <w:szCs w:val="28"/>
          <w:rtl/>
        </w:rPr>
        <w:t xml:space="preserve"> ، تمام ؟ طيب وهي الست الثانية دي خافت ان زوجها ايه ؟ يطلقها او ما يجيلها/</w:t>
      </w:r>
      <w:proofErr w:type="spellStart"/>
      <w:r>
        <w:rPr>
          <w:rFonts w:hint="cs"/>
          <w:sz w:val="28"/>
          <w:szCs w:val="28"/>
          <w:rtl/>
        </w:rPr>
        <w:t>لايأتيها</w:t>
      </w:r>
      <w:proofErr w:type="spellEnd"/>
      <w:r>
        <w:rPr>
          <w:rFonts w:hint="cs"/>
          <w:sz w:val="28"/>
          <w:szCs w:val="28"/>
          <w:rtl/>
        </w:rPr>
        <w:t xml:space="preserve"> خالص فتعمل ايه ؟ تتنازل له مثلا ايه ؟تقول له مثلا ايه ؟ احنا </w:t>
      </w:r>
      <w:proofErr w:type="spellStart"/>
      <w:r>
        <w:rPr>
          <w:rFonts w:hint="cs"/>
          <w:sz w:val="28"/>
          <w:szCs w:val="28"/>
          <w:rtl/>
        </w:rPr>
        <w:t>دلوقتي</w:t>
      </w:r>
      <w:proofErr w:type="spellEnd"/>
      <w:r>
        <w:rPr>
          <w:rFonts w:hint="cs"/>
          <w:sz w:val="28"/>
          <w:szCs w:val="28"/>
          <w:rtl/>
        </w:rPr>
        <w:t xml:space="preserve"> ثلاثة يبقى كل واحدة يومين في الاسبوع خلاص ، هديك انا يبقى يوم واحد في مقابل ان انت تجي عندي ايه ؟ تقعد </w:t>
      </w:r>
      <w:proofErr w:type="spellStart"/>
      <w:r>
        <w:rPr>
          <w:rFonts w:hint="cs"/>
          <w:sz w:val="28"/>
          <w:szCs w:val="28"/>
          <w:rtl/>
        </w:rPr>
        <w:t>معايا</w:t>
      </w:r>
      <w:proofErr w:type="spellEnd"/>
      <w:r>
        <w:rPr>
          <w:rFonts w:hint="cs"/>
          <w:sz w:val="28"/>
          <w:szCs w:val="28"/>
          <w:rtl/>
        </w:rPr>
        <w:t xml:space="preserve"> في البيت؟ ده اسمه ايه ؟ الصلح او يجي عادي اليومين بس النفقة </w:t>
      </w:r>
      <w:proofErr w:type="spellStart"/>
      <w:r>
        <w:rPr>
          <w:rFonts w:hint="cs"/>
          <w:sz w:val="28"/>
          <w:szCs w:val="28"/>
          <w:rtl/>
        </w:rPr>
        <w:t>بتاعته</w:t>
      </w:r>
      <w:proofErr w:type="spellEnd"/>
      <w:r>
        <w:rPr>
          <w:rFonts w:hint="cs"/>
          <w:sz w:val="28"/>
          <w:szCs w:val="28"/>
          <w:rtl/>
        </w:rPr>
        <w:t xml:space="preserve"> تبقى اقل شوي من نفقة ايه؟ الأزواج </w:t>
      </w:r>
      <w:proofErr w:type="spellStart"/>
      <w:r>
        <w:rPr>
          <w:rFonts w:hint="cs"/>
          <w:sz w:val="28"/>
          <w:szCs w:val="28"/>
          <w:rtl/>
        </w:rPr>
        <w:t>التانيين</w:t>
      </w:r>
      <w:proofErr w:type="spellEnd"/>
      <w:r>
        <w:rPr>
          <w:rFonts w:hint="cs"/>
          <w:sz w:val="28"/>
          <w:szCs w:val="28"/>
          <w:rtl/>
        </w:rPr>
        <w:t xml:space="preserve"> ، ليه بقى ربنا </w:t>
      </w:r>
      <w:proofErr w:type="spellStart"/>
      <w:r>
        <w:rPr>
          <w:rFonts w:hint="cs"/>
          <w:sz w:val="28"/>
          <w:szCs w:val="28"/>
          <w:rtl/>
        </w:rPr>
        <w:t>بيقول</w:t>
      </w:r>
      <w:proofErr w:type="spellEnd"/>
      <w:r>
        <w:rPr>
          <w:rFonts w:hint="cs"/>
          <w:sz w:val="28"/>
          <w:szCs w:val="28"/>
          <w:rtl/>
        </w:rPr>
        <w:t xml:space="preserve"> الكلام ده ليه ؟ هو قال ( وأُحضرت الأنفس الشح ) يعني طبيعة الإنسان انو بخيل كلمة الشح معناها البخل الشديد البخل ايه ؟ الشديد و قال النبي صلى الله عليه وسلم ، في الحديث في ما معنى الحديث الدنيا في تقدمها والايام لما </w:t>
      </w:r>
      <w:proofErr w:type="spellStart"/>
      <w:r>
        <w:rPr>
          <w:rFonts w:hint="cs"/>
          <w:sz w:val="28"/>
          <w:szCs w:val="28"/>
          <w:rtl/>
        </w:rPr>
        <w:t>بتيجي</w:t>
      </w:r>
      <w:proofErr w:type="spellEnd"/>
      <w:r>
        <w:rPr>
          <w:rFonts w:hint="cs"/>
          <w:sz w:val="28"/>
          <w:szCs w:val="28"/>
          <w:rtl/>
        </w:rPr>
        <w:t xml:space="preserve"> اكثر ، والسنين لما </w:t>
      </w:r>
      <w:proofErr w:type="spellStart"/>
      <w:r>
        <w:rPr>
          <w:rFonts w:hint="cs"/>
          <w:sz w:val="28"/>
          <w:szCs w:val="28"/>
          <w:rtl/>
        </w:rPr>
        <w:t>بتتقدم</w:t>
      </w:r>
      <w:proofErr w:type="spellEnd"/>
      <w:r>
        <w:rPr>
          <w:rFonts w:hint="cs"/>
          <w:sz w:val="28"/>
          <w:szCs w:val="28"/>
          <w:rtl/>
        </w:rPr>
        <w:t xml:space="preserve"> الناس </w:t>
      </w:r>
      <w:proofErr w:type="spellStart"/>
      <w:r>
        <w:rPr>
          <w:rFonts w:hint="cs"/>
          <w:sz w:val="28"/>
          <w:szCs w:val="28"/>
          <w:rtl/>
        </w:rPr>
        <w:t>بيكونوا</w:t>
      </w:r>
      <w:proofErr w:type="spellEnd"/>
      <w:r>
        <w:rPr>
          <w:rFonts w:hint="cs"/>
          <w:sz w:val="28"/>
          <w:szCs w:val="28"/>
          <w:rtl/>
        </w:rPr>
        <w:t xml:space="preserve"> اكثر شحا ، يعني لا تزيد الدنيا الا شحا ، الناس يكونوا اكثر شحا مع بعضهم تمام كده ؟ فكلمة الشح معناها البخل الشديد ، فربنا </w:t>
      </w:r>
      <w:proofErr w:type="spellStart"/>
      <w:r>
        <w:rPr>
          <w:rFonts w:hint="cs"/>
          <w:sz w:val="28"/>
          <w:szCs w:val="28"/>
          <w:rtl/>
        </w:rPr>
        <w:t>بيقول</w:t>
      </w:r>
      <w:proofErr w:type="spellEnd"/>
      <w:r>
        <w:rPr>
          <w:rFonts w:hint="cs"/>
          <w:sz w:val="28"/>
          <w:szCs w:val="28"/>
          <w:rtl/>
        </w:rPr>
        <w:t xml:space="preserve"> عشان انا عارف ان في بعض الأنفس فيها بخل شديد تمام ، من البشر ومش </w:t>
      </w:r>
      <w:proofErr w:type="spellStart"/>
      <w:r>
        <w:rPr>
          <w:rFonts w:hint="cs"/>
          <w:sz w:val="28"/>
          <w:szCs w:val="28"/>
          <w:rtl/>
        </w:rPr>
        <w:t>هتخليهم</w:t>
      </w:r>
      <w:proofErr w:type="spellEnd"/>
      <w:r>
        <w:rPr>
          <w:rFonts w:hint="cs"/>
          <w:sz w:val="28"/>
          <w:szCs w:val="28"/>
          <w:rtl/>
        </w:rPr>
        <w:t xml:space="preserve"> ايه ؟ ينفصلوا ، يعني مثلا ايه ؟ واحد متزوج ثلاث زوجات وحده منهم يعني مش </w:t>
      </w:r>
      <w:proofErr w:type="spellStart"/>
      <w:r>
        <w:rPr>
          <w:rFonts w:hint="cs"/>
          <w:sz w:val="28"/>
          <w:szCs w:val="28"/>
          <w:rtl/>
        </w:rPr>
        <w:t>بيحبها</w:t>
      </w:r>
      <w:proofErr w:type="spellEnd"/>
      <w:r>
        <w:rPr>
          <w:rFonts w:hint="cs"/>
          <w:sz w:val="28"/>
          <w:szCs w:val="28"/>
          <w:rtl/>
        </w:rPr>
        <w:t xml:space="preserve"> اوي ، غير زي الاثنين </w:t>
      </w:r>
      <w:proofErr w:type="spellStart"/>
      <w:r>
        <w:rPr>
          <w:rFonts w:hint="cs"/>
          <w:sz w:val="28"/>
          <w:szCs w:val="28"/>
          <w:rtl/>
        </w:rPr>
        <w:t>التانيين</w:t>
      </w:r>
      <w:proofErr w:type="spellEnd"/>
      <w:r>
        <w:rPr>
          <w:rFonts w:hint="cs"/>
          <w:sz w:val="28"/>
          <w:szCs w:val="28"/>
          <w:rtl/>
        </w:rPr>
        <w:t xml:space="preserve">، فممكن بسبب الأمر ده يعرض عنها خلاص ، ما </w:t>
      </w:r>
      <w:proofErr w:type="spellStart"/>
      <w:r>
        <w:rPr>
          <w:rFonts w:hint="cs"/>
          <w:sz w:val="28"/>
          <w:szCs w:val="28"/>
          <w:rtl/>
        </w:rPr>
        <w:t>ينظرهاش</w:t>
      </w:r>
      <w:proofErr w:type="spellEnd"/>
      <w:r>
        <w:rPr>
          <w:rFonts w:hint="cs"/>
          <w:sz w:val="28"/>
          <w:szCs w:val="28"/>
          <w:rtl/>
        </w:rPr>
        <w:t>/</w:t>
      </w:r>
      <w:proofErr w:type="spellStart"/>
      <w:r>
        <w:rPr>
          <w:rFonts w:hint="cs"/>
          <w:sz w:val="28"/>
          <w:szCs w:val="28"/>
          <w:rtl/>
        </w:rPr>
        <w:t>لاينظر</w:t>
      </w:r>
      <w:proofErr w:type="spellEnd"/>
      <w:r>
        <w:rPr>
          <w:rFonts w:hint="cs"/>
          <w:sz w:val="28"/>
          <w:szCs w:val="28"/>
          <w:rtl/>
        </w:rPr>
        <w:t xml:space="preserve"> لها ولا يروح لها ولا يكلمها وممكن يطلقها فبدل ما يطلقها يقلل نفقتها او يقلل ايام المبيت عندها تمام ؟ بدل ايه ؟ ما يطلقها ، هو ده الصلح الاتفاق اللي </w:t>
      </w:r>
      <w:proofErr w:type="spellStart"/>
      <w:r>
        <w:rPr>
          <w:rFonts w:hint="cs"/>
          <w:sz w:val="28"/>
          <w:szCs w:val="28"/>
          <w:rtl/>
        </w:rPr>
        <w:t>هيحصل</w:t>
      </w:r>
      <w:proofErr w:type="spellEnd"/>
      <w:r>
        <w:rPr>
          <w:rFonts w:hint="cs"/>
          <w:sz w:val="28"/>
          <w:szCs w:val="28"/>
          <w:rtl/>
        </w:rPr>
        <w:t xml:space="preserve"> ما بينهم ، خلاص .</w:t>
      </w:r>
    </w:p>
    <w:p w14:paraId="61921445" w14:textId="77777777" w:rsidR="00F55E01" w:rsidRDefault="00F55E01" w:rsidP="009B50D4">
      <w:pPr>
        <w:rPr>
          <w:sz w:val="28"/>
          <w:szCs w:val="28"/>
          <w:rtl/>
        </w:rPr>
      </w:pPr>
      <w:r>
        <w:rPr>
          <w:rFonts w:hint="cs"/>
          <w:sz w:val="28"/>
          <w:szCs w:val="28"/>
          <w:rtl/>
        </w:rPr>
        <w:t xml:space="preserve">طبعا الآية ده للي عنده كذا زوجة ، مش ايه ؟ زوجة واحدة ( وإن تحسنوا وتتقوا ) شوف ربنا </w:t>
      </w:r>
      <w:proofErr w:type="spellStart"/>
      <w:r>
        <w:rPr>
          <w:rFonts w:hint="cs"/>
          <w:sz w:val="28"/>
          <w:szCs w:val="28"/>
          <w:rtl/>
        </w:rPr>
        <w:t>بيقول</w:t>
      </w:r>
      <w:proofErr w:type="spellEnd"/>
      <w:r>
        <w:rPr>
          <w:rFonts w:hint="cs"/>
          <w:sz w:val="28"/>
          <w:szCs w:val="28"/>
          <w:rtl/>
        </w:rPr>
        <w:t xml:space="preserve"> ايه؟ لو </w:t>
      </w:r>
      <w:proofErr w:type="spellStart"/>
      <w:r>
        <w:rPr>
          <w:rFonts w:hint="cs"/>
          <w:sz w:val="28"/>
          <w:szCs w:val="28"/>
          <w:rtl/>
        </w:rPr>
        <w:t>هتحسن</w:t>
      </w:r>
      <w:proofErr w:type="spellEnd"/>
      <w:r>
        <w:rPr>
          <w:rFonts w:hint="cs"/>
          <w:sz w:val="28"/>
          <w:szCs w:val="28"/>
          <w:rtl/>
        </w:rPr>
        <w:t xml:space="preserve"> وتتقي الله </w:t>
      </w:r>
      <w:proofErr w:type="spellStart"/>
      <w:r>
        <w:rPr>
          <w:rFonts w:hint="cs"/>
          <w:sz w:val="28"/>
          <w:szCs w:val="28"/>
          <w:rtl/>
        </w:rPr>
        <w:t>عزوجل</w:t>
      </w:r>
      <w:proofErr w:type="spellEnd"/>
      <w:r>
        <w:rPr>
          <w:rFonts w:hint="cs"/>
          <w:sz w:val="28"/>
          <w:szCs w:val="28"/>
          <w:rtl/>
        </w:rPr>
        <w:t xml:space="preserve"> ، وتعدل في المبيت وفي النفقة تمام ؟ ( فإن الله كان بما تعملون خبيرا ) شوفت بقى الزاي ؟ اذن الآية دي </w:t>
      </w:r>
      <w:proofErr w:type="spellStart"/>
      <w:r>
        <w:rPr>
          <w:rFonts w:hint="cs"/>
          <w:sz w:val="28"/>
          <w:szCs w:val="28"/>
          <w:rtl/>
        </w:rPr>
        <w:t>بتتحدث</w:t>
      </w:r>
      <w:proofErr w:type="spellEnd"/>
      <w:r>
        <w:rPr>
          <w:rFonts w:hint="cs"/>
          <w:sz w:val="28"/>
          <w:szCs w:val="28"/>
          <w:rtl/>
        </w:rPr>
        <w:t xml:space="preserve"> عن الرجل الذي يتزوج أكثر من زوجة تمام طيب.</w:t>
      </w:r>
    </w:p>
    <w:p w14:paraId="3C207F79" w14:textId="77777777" w:rsidR="00F55E01" w:rsidRDefault="00F55E01" w:rsidP="009B50D4">
      <w:pPr>
        <w:rPr>
          <w:sz w:val="28"/>
          <w:szCs w:val="28"/>
          <w:rtl/>
        </w:rPr>
      </w:pPr>
      <w:r>
        <w:rPr>
          <w:rFonts w:hint="cs"/>
          <w:sz w:val="28"/>
          <w:szCs w:val="28"/>
          <w:rtl/>
        </w:rPr>
        <w:t xml:space="preserve">عرفنا يعني ايه الصلح ؟ ( ان يصلحا بينهما صلحا ) والصلح هو ايه ؟ في المبيت أو النفقة ، اذا كان متزوج اكثر من واحدة </w:t>
      </w:r>
      <w:proofErr w:type="spellStart"/>
      <w:r>
        <w:rPr>
          <w:rFonts w:hint="cs"/>
          <w:sz w:val="28"/>
          <w:szCs w:val="28"/>
          <w:rtl/>
        </w:rPr>
        <w:t>وبيحب</w:t>
      </w:r>
      <w:proofErr w:type="spellEnd"/>
      <w:r>
        <w:rPr>
          <w:rFonts w:hint="cs"/>
          <w:sz w:val="28"/>
          <w:szCs w:val="28"/>
          <w:rtl/>
        </w:rPr>
        <w:t xml:space="preserve"> واحدة اكتر من الثانية تمام ؟ خلاص ممكن مراته/زوجته الثانية دي تقول له في مقابل ذلك ان انت ما </w:t>
      </w:r>
      <w:proofErr w:type="spellStart"/>
      <w:r>
        <w:rPr>
          <w:rFonts w:hint="cs"/>
          <w:sz w:val="28"/>
          <w:szCs w:val="28"/>
          <w:rtl/>
        </w:rPr>
        <w:t>تطلقنيش</w:t>
      </w:r>
      <w:proofErr w:type="spellEnd"/>
      <w:r>
        <w:rPr>
          <w:rFonts w:hint="cs"/>
          <w:sz w:val="28"/>
          <w:szCs w:val="28"/>
          <w:rtl/>
        </w:rPr>
        <w:t xml:space="preserve"> /</w:t>
      </w:r>
      <w:proofErr w:type="spellStart"/>
      <w:r>
        <w:rPr>
          <w:rFonts w:hint="cs"/>
          <w:sz w:val="28"/>
          <w:szCs w:val="28"/>
          <w:rtl/>
        </w:rPr>
        <w:t>لاتطلقني</w:t>
      </w:r>
      <w:proofErr w:type="spellEnd"/>
      <w:r>
        <w:rPr>
          <w:rFonts w:hint="cs"/>
          <w:sz w:val="28"/>
          <w:szCs w:val="28"/>
          <w:rtl/>
        </w:rPr>
        <w:t xml:space="preserve"> </w:t>
      </w:r>
      <w:proofErr w:type="spellStart"/>
      <w:r>
        <w:rPr>
          <w:rFonts w:hint="cs"/>
          <w:sz w:val="28"/>
          <w:szCs w:val="28"/>
          <w:rtl/>
        </w:rPr>
        <w:t>خليني</w:t>
      </w:r>
      <w:proofErr w:type="spellEnd"/>
      <w:r>
        <w:rPr>
          <w:rFonts w:hint="cs"/>
          <w:sz w:val="28"/>
          <w:szCs w:val="28"/>
          <w:rtl/>
        </w:rPr>
        <w:t xml:space="preserve"> على ذمتك يعني ، خلاص تقلل أيام المبيت عندي وتقلل النفقة </w:t>
      </w:r>
      <w:proofErr w:type="spellStart"/>
      <w:r>
        <w:rPr>
          <w:rFonts w:hint="cs"/>
          <w:sz w:val="28"/>
          <w:szCs w:val="28"/>
          <w:rtl/>
        </w:rPr>
        <w:t>بتاعتي</w:t>
      </w:r>
      <w:proofErr w:type="spellEnd"/>
      <w:r>
        <w:rPr>
          <w:rFonts w:hint="cs"/>
          <w:sz w:val="28"/>
          <w:szCs w:val="28"/>
          <w:rtl/>
        </w:rPr>
        <w:t xml:space="preserve"> ، ده عادي يصلح بس ربنا طبعا </w:t>
      </w:r>
      <w:proofErr w:type="spellStart"/>
      <w:r>
        <w:rPr>
          <w:rFonts w:hint="cs"/>
          <w:sz w:val="28"/>
          <w:szCs w:val="28"/>
          <w:rtl/>
        </w:rPr>
        <w:t>بيقول</w:t>
      </w:r>
      <w:proofErr w:type="spellEnd"/>
      <w:r>
        <w:rPr>
          <w:rFonts w:hint="cs"/>
          <w:sz w:val="28"/>
          <w:szCs w:val="28"/>
          <w:rtl/>
        </w:rPr>
        <w:t xml:space="preserve"> ده مش هو ده الاكمل يعني ، مش هو ده الإحسان ، الاحسان والاكمل انه هو يعدل بين زوجاته في </w:t>
      </w:r>
      <w:proofErr w:type="spellStart"/>
      <w:r>
        <w:rPr>
          <w:rFonts w:hint="cs"/>
          <w:sz w:val="28"/>
          <w:szCs w:val="28"/>
          <w:rtl/>
        </w:rPr>
        <w:t>النفقه</w:t>
      </w:r>
      <w:proofErr w:type="spellEnd"/>
      <w:r>
        <w:rPr>
          <w:rFonts w:hint="cs"/>
          <w:sz w:val="28"/>
          <w:szCs w:val="28"/>
          <w:rtl/>
        </w:rPr>
        <w:t xml:space="preserve"> وفي المبيت تمام كده ؟ طيب ( ولن تستطيعوا ان تعدلوا بين النساء ولو حرصتم ) مش </w:t>
      </w:r>
      <w:proofErr w:type="spellStart"/>
      <w:r>
        <w:rPr>
          <w:rFonts w:hint="cs"/>
          <w:sz w:val="28"/>
          <w:szCs w:val="28"/>
          <w:rtl/>
        </w:rPr>
        <w:t>هتقدروا</w:t>
      </w:r>
      <w:proofErr w:type="spellEnd"/>
      <w:r>
        <w:rPr>
          <w:rFonts w:hint="cs"/>
          <w:sz w:val="28"/>
          <w:szCs w:val="28"/>
          <w:rtl/>
        </w:rPr>
        <w:t xml:space="preserve"> تعدلوا </w:t>
      </w:r>
      <w:proofErr w:type="spellStart"/>
      <w:r>
        <w:rPr>
          <w:rFonts w:hint="cs"/>
          <w:sz w:val="28"/>
          <w:szCs w:val="28"/>
          <w:rtl/>
        </w:rPr>
        <w:t>مابينهم</w:t>
      </w:r>
      <w:proofErr w:type="spellEnd"/>
      <w:r>
        <w:rPr>
          <w:rFonts w:hint="cs"/>
          <w:sz w:val="28"/>
          <w:szCs w:val="28"/>
          <w:rtl/>
        </w:rPr>
        <w:t xml:space="preserve"> ، في ايه ؟ في المحبة القلبية ، واحد متزوج ثلاثة مثلا او اربعة ، استحالة ان هو يحب الاربع زوجات دول بنفس القدر ، اكيد في واحدة يحبها اكتر من الثانية ، بس هو يحاول انو ما </w:t>
      </w:r>
      <w:proofErr w:type="spellStart"/>
      <w:r>
        <w:rPr>
          <w:rFonts w:hint="cs"/>
          <w:sz w:val="28"/>
          <w:szCs w:val="28"/>
          <w:rtl/>
        </w:rPr>
        <w:t>يقولش</w:t>
      </w:r>
      <w:proofErr w:type="spellEnd"/>
      <w:r>
        <w:rPr>
          <w:rFonts w:hint="cs"/>
          <w:sz w:val="28"/>
          <w:szCs w:val="28"/>
          <w:rtl/>
        </w:rPr>
        <w:t xml:space="preserve"> او ما </w:t>
      </w:r>
      <w:proofErr w:type="spellStart"/>
      <w:r>
        <w:rPr>
          <w:rFonts w:hint="cs"/>
          <w:sz w:val="28"/>
          <w:szCs w:val="28"/>
          <w:rtl/>
        </w:rPr>
        <w:t>يبينش</w:t>
      </w:r>
      <w:proofErr w:type="spellEnd"/>
      <w:r>
        <w:rPr>
          <w:rFonts w:hint="cs"/>
          <w:sz w:val="28"/>
          <w:szCs w:val="28"/>
          <w:rtl/>
        </w:rPr>
        <w:t xml:space="preserve"> عشان ما يغيروا من بعض ويعملوا مشاكل ، خلاص . ( ولن تستطيعوا ان تعدلوا بين النساء ولو حرصتم فلا تميلوا كل الميل فتذروها كالمعلقة ) يعني ما </w:t>
      </w:r>
      <w:proofErr w:type="spellStart"/>
      <w:r>
        <w:rPr>
          <w:rFonts w:hint="cs"/>
          <w:sz w:val="28"/>
          <w:szCs w:val="28"/>
          <w:rtl/>
        </w:rPr>
        <w:t>تميلوش</w:t>
      </w:r>
      <w:proofErr w:type="spellEnd"/>
      <w:r>
        <w:rPr>
          <w:rFonts w:hint="cs"/>
          <w:sz w:val="28"/>
          <w:szCs w:val="28"/>
          <w:rtl/>
        </w:rPr>
        <w:t>/</w:t>
      </w:r>
      <w:proofErr w:type="spellStart"/>
      <w:r>
        <w:rPr>
          <w:rFonts w:hint="cs"/>
          <w:sz w:val="28"/>
          <w:szCs w:val="28"/>
          <w:rtl/>
        </w:rPr>
        <w:t>لاتميلوا</w:t>
      </w:r>
      <w:proofErr w:type="spellEnd"/>
      <w:r>
        <w:rPr>
          <w:rFonts w:hint="cs"/>
          <w:sz w:val="28"/>
          <w:szCs w:val="28"/>
          <w:rtl/>
        </w:rPr>
        <w:t xml:space="preserve"> كل الميل للي انت </w:t>
      </w:r>
      <w:proofErr w:type="spellStart"/>
      <w:r>
        <w:rPr>
          <w:rFonts w:hint="cs"/>
          <w:sz w:val="28"/>
          <w:szCs w:val="28"/>
          <w:rtl/>
        </w:rPr>
        <w:t>بتحبها</w:t>
      </w:r>
      <w:proofErr w:type="spellEnd"/>
      <w:r>
        <w:rPr>
          <w:rFonts w:hint="cs"/>
          <w:sz w:val="28"/>
          <w:szCs w:val="28"/>
          <w:rtl/>
        </w:rPr>
        <w:t xml:space="preserve"> ، يعني ما </w:t>
      </w:r>
      <w:proofErr w:type="spellStart"/>
      <w:r>
        <w:rPr>
          <w:rFonts w:hint="cs"/>
          <w:sz w:val="28"/>
          <w:szCs w:val="28"/>
          <w:rtl/>
        </w:rPr>
        <w:t>تميلش</w:t>
      </w:r>
      <w:proofErr w:type="spellEnd"/>
      <w:r>
        <w:rPr>
          <w:rFonts w:hint="cs"/>
          <w:sz w:val="28"/>
          <w:szCs w:val="28"/>
          <w:rtl/>
        </w:rPr>
        <w:t xml:space="preserve"> كل الميل للي انت </w:t>
      </w:r>
      <w:proofErr w:type="spellStart"/>
      <w:r>
        <w:rPr>
          <w:rFonts w:hint="cs"/>
          <w:sz w:val="28"/>
          <w:szCs w:val="28"/>
          <w:rtl/>
        </w:rPr>
        <w:t>بتحبها</w:t>
      </w:r>
      <w:proofErr w:type="spellEnd"/>
      <w:r>
        <w:rPr>
          <w:rFonts w:hint="cs"/>
          <w:sz w:val="28"/>
          <w:szCs w:val="28"/>
          <w:rtl/>
        </w:rPr>
        <w:t xml:space="preserve"> وتسيب الثانية اللي انت </w:t>
      </w:r>
      <w:proofErr w:type="spellStart"/>
      <w:r>
        <w:rPr>
          <w:rFonts w:hint="cs"/>
          <w:sz w:val="28"/>
          <w:szCs w:val="28"/>
          <w:rtl/>
        </w:rPr>
        <w:t>بتحبها</w:t>
      </w:r>
      <w:proofErr w:type="spellEnd"/>
      <w:r>
        <w:rPr>
          <w:rFonts w:hint="cs"/>
          <w:sz w:val="28"/>
          <w:szCs w:val="28"/>
          <w:rtl/>
        </w:rPr>
        <w:t xml:space="preserve"> اقل ، ما </w:t>
      </w:r>
      <w:proofErr w:type="spellStart"/>
      <w:r>
        <w:rPr>
          <w:rFonts w:hint="cs"/>
          <w:sz w:val="28"/>
          <w:szCs w:val="28"/>
          <w:rtl/>
        </w:rPr>
        <w:t>تزورهاش</w:t>
      </w:r>
      <w:proofErr w:type="spellEnd"/>
      <w:r>
        <w:rPr>
          <w:rFonts w:hint="cs"/>
          <w:sz w:val="28"/>
          <w:szCs w:val="28"/>
          <w:rtl/>
        </w:rPr>
        <w:t>/</w:t>
      </w:r>
      <w:proofErr w:type="spellStart"/>
      <w:r>
        <w:rPr>
          <w:rFonts w:hint="cs"/>
          <w:sz w:val="28"/>
          <w:szCs w:val="28"/>
          <w:rtl/>
        </w:rPr>
        <w:t>لاتزورها</w:t>
      </w:r>
      <w:proofErr w:type="spellEnd"/>
      <w:r>
        <w:rPr>
          <w:rFonts w:hint="cs"/>
          <w:sz w:val="28"/>
          <w:szCs w:val="28"/>
          <w:rtl/>
        </w:rPr>
        <w:t xml:space="preserve"> ، ولا تروح لها ولا تنفق عليها ولا تبات </w:t>
      </w:r>
      <w:proofErr w:type="spellStart"/>
      <w:r>
        <w:rPr>
          <w:rFonts w:hint="cs"/>
          <w:sz w:val="28"/>
          <w:szCs w:val="28"/>
          <w:rtl/>
        </w:rPr>
        <w:t>معاها</w:t>
      </w:r>
      <w:proofErr w:type="spellEnd"/>
      <w:r>
        <w:rPr>
          <w:rFonts w:hint="cs"/>
          <w:sz w:val="28"/>
          <w:szCs w:val="28"/>
          <w:rtl/>
        </w:rPr>
        <w:t xml:space="preserve"> كده حرام لو عملت كده </w:t>
      </w:r>
      <w:proofErr w:type="spellStart"/>
      <w:r>
        <w:rPr>
          <w:rFonts w:hint="cs"/>
          <w:sz w:val="28"/>
          <w:szCs w:val="28"/>
          <w:rtl/>
        </w:rPr>
        <w:t>هتبقى</w:t>
      </w:r>
      <w:proofErr w:type="spellEnd"/>
      <w:r>
        <w:rPr>
          <w:rFonts w:hint="cs"/>
          <w:sz w:val="28"/>
          <w:szCs w:val="28"/>
          <w:rtl/>
        </w:rPr>
        <w:t xml:space="preserve"> كالمعلقة كأنها مش متزوجة ، وده حرام ، تمام. ( وان تصلحوا وتتقوا ) تصلحوا الصلح اللي فات ده ، تمام ؟ وتتقوا يعني تجعلوا بينكم وبين عذاب الله وقاية تمام ؟ ( فإن الله كان غفورا رحيما ) تمام ؟ طيب ( وان يفترقا ) خلاص العشرة ما بينهم أصبحت إيه ؟ مستحيلة تفرقا اما بطلاق او بخلع ، الطلاق ان هو يطلقها بشروط طبعا الطلاق ليه شروط احنا </w:t>
      </w:r>
      <w:proofErr w:type="spellStart"/>
      <w:r>
        <w:rPr>
          <w:rFonts w:hint="cs"/>
          <w:sz w:val="28"/>
          <w:szCs w:val="28"/>
          <w:rtl/>
        </w:rPr>
        <w:t>قلناها</w:t>
      </w:r>
      <w:proofErr w:type="spellEnd"/>
      <w:r>
        <w:rPr>
          <w:rFonts w:hint="cs"/>
          <w:sz w:val="28"/>
          <w:szCs w:val="28"/>
          <w:rtl/>
        </w:rPr>
        <w:t xml:space="preserve"> قبل كده ، فاكرين ؟ اللي هو ايه ؟ الطلاق </w:t>
      </w:r>
      <w:proofErr w:type="spellStart"/>
      <w:r>
        <w:rPr>
          <w:rFonts w:hint="cs"/>
          <w:sz w:val="28"/>
          <w:szCs w:val="28"/>
          <w:rtl/>
        </w:rPr>
        <w:t>الايه</w:t>
      </w:r>
      <w:proofErr w:type="spellEnd"/>
      <w:r>
        <w:rPr>
          <w:rFonts w:hint="cs"/>
          <w:sz w:val="28"/>
          <w:szCs w:val="28"/>
          <w:rtl/>
        </w:rPr>
        <w:t xml:space="preserve"> ؟ الصحيح مش الطلاق البدعي ، الطلاق الصحيح له شروط و </w:t>
      </w:r>
      <w:proofErr w:type="spellStart"/>
      <w:r>
        <w:rPr>
          <w:rFonts w:hint="cs"/>
          <w:sz w:val="28"/>
          <w:szCs w:val="28"/>
          <w:rtl/>
        </w:rPr>
        <w:t>قلناها</w:t>
      </w:r>
      <w:proofErr w:type="spellEnd"/>
      <w:r>
        <w:rPr>
          <w:rFonts w:hint="cs"/>
          <w:sz w:val="28"/>
          <w:szCs w:val="28"/>
          <w:rtl/>
        </w:rPr>
        <w:t xml:space="preserve"> قبل كده ، او خُلعا ايه؟ </w:t>
      </w:r>
      <w:proofErr w:type="spellStart"/>
      <w:r>
        <w:rPr>
          <w:rFonts w:hint="cs"/>
          <w:sz w:val="28"/>
          <w:szCs w:val="28"/>
          <w:rtl/>
        </w:rPr>
        <w:t>هتقوله</w:t>
      </w:r>
      <w:proofErr w:type="spellEnd"/>
      <w:r>
        <w:rPr>
          <w:rFonts w:hint="cs"/>
          <w:sz w:val="28"/>
          <w:szCs w:val="28"/>
          <w:rtl/>
        </w:rPr>
        <w:t xml:space="preserve"> ايه ؟ انا </w:t>
      </w:r>
      <w:proofErr w:type="spellStart"/>
      <w:r>
        <w:rPr>
          <w:rFonts w:hint="cs"/>
          <w:sz w:val="28"/>
          <w:szCs w:val="28"/>
          <w:rtl/>
        </w:rPr>
        <w:t>هخلع</w:t>
      </w:r>
      <w:proofErr w:type="spellEnd"/>
      <w:r>
        <w:rPr>
          <w:rFonts w:hint="cs"/>
          <w:sz w:val="28"/>
          <w:szCs w:val="28"/>
          <w:rtl/>
        </w:rPr>
        <w:t xml:space="preserve"> نفسي منك في مقابل ان انا هديك ايه ؟ المهر </w:t>
      </w:r>
      <w:proofErr w:type="spellStart"/>
      <w:r>
        <w:rPr>
          <w:rFonts w:hint="cs"/>
          <w:sz w:val="28"/>
          <w:szCs w:val="28"/>
          <w:rtl/>
        </w:rPr>
        <w:t>بتاعي</w:t>
      </w:r>
      <w:proofErr w:type="spellEnd"/>
      <w:r>
        <w:rPr>
          <w:rFonts w:hint="cs"/>
          <w:sz w:val="28"/>
          <w:szCs w:val="28"/>
          <w:rtl/>
        </w:rPr>
        <w:t xml:space="preserve"> واي حقوق ليا انا </w:t>
      </w:r>
      <w:proofErr w:type="spellStart"/>
      <w:r>
        <w:rPr>
          <w:rFonts w:hint="cs"/>
          <w:sz w:val="28"/>
          <w:szCs w:val="28"/>
          <w:rtl/>
        </w:rPr>
        <w:t>هديهالك</w:t>
      </w:r>
      <w:proofErr w:type="spellEnd"/>
      <w:r>
        <w:rPr>
          <w:rFonts w:hint="cs"/>
          <w:sz w:val="28"/>
          <w:szCs w:val="28"/>
          <w:rtl/>
        </w:rPr>
        <w:t xml:space="preserve">/سأعطيها لك ده اسمه الخلع ،المرأة تخلع نفسها مش هي اللي تخلع جوزها/زوجها لاء </w:t>
      </w:r>
      <w:proofErr w:type="spellStart"/>
      <w:r>
        <w:rPr>
          <w:rFonts w:hint="cs"/>
          <w:sz w:val="28"/>
          <w:szCs w:val="28"/>
          <w:rtl/>
        </w:rPr>
        <w:t>مافيش</w:t>
      </w:r>
      <w:proofErr w:type="spellEnd"/>
      <w:r>
        <w:rPr>
          <w:rFonts w:hint="cs"/>
          <w:sz w:val="28"/>
          <w:szCs w:val="28"/>
          <w:rtl/>
        </w:rPr>
        <w:t xml:space="preserve"> الكلام ده ، هي تخلع نفسها او هو يطلقها ، تمام .( وان يتفرقا ) </w:t>
      </w:r>
      <w:proofErr w:type="spellStart"/>
      <w:r>
        <w:rPr>
          <w:rFonts w:hint="cs"/>
          <w:sz w:val="28"/>
          <w:szCs w:val="28"/>
          <w:rtl/>
        </w:rPr>
        <w:t>هيحصل</w:t>
      </w:r>
      <w:proofErr w:type="spellEnd"/>
      <w:r>
        <w:rPr>
          <w:rFonts w:hint="cs"/>
          <w:sz w:val="28"/>
          <w:szCs w:val="28"/>
          <w:rtl/>
        </w:rPr>
        <w:t xml:space="preserve"> ايه بقى ؟ ( يغني الله كلا من سعته ) يعني بعد المشاوير اللي فاتت دي كلها ، والحلول دي ، افرض </w:t>
      </w:r>
      <w:proofErr w:type="spellStart"/>
      <w:r>
        <w:rPr>
          <w:rFonts w:hint="cs"/>
          <w:sz w:val="28"/>
          <w:szCs w:val="28"/>
          <w:rtl/>
        </w:rPr>
        <w:t>برضو</w:t>
      </w:r>
      <w:proofErr w:type="spellEnd"/>
      <w:r>
        <w:rPr>
          <w:rFonts w:hint="cs"/>
          <w:sz w:val="28"/>
          <w:szCs w:val="28"/>
          <w:rtl/>
        </w:rPr>
        <w:t xml:space="preserve"> العشرة ما بينهم ايه ؟ مستحيلة ، لأي سبب من الأسباب يعني ، الناس طبعا مش زي بعض ، في ناس مش </w:t>
      </w:r>
      <w:proofErr w:type="spellStart"/>
      <w:r>
        <w:rPr>
          <w:rFonts w:hint="cs"/>
          <w:sz w:val="28"/>
          <w:szCs w:val="28"/>
          <w:rtl/>
        </w:rPr>
        <w:t>كويسة</w:t>
      </w:r>
      <w:proofErr w:type="spellEnd"/>
      <w:r>
        <w:rPr>
          <w:rFonts w:hint="cs"/>
          <w:sz w:val="28"/>
          <w:szCs w:val="28"/>
          <w:rtl/>
        </w:rPr>
        <w:t xml:space="preserve"> ، في ناس شحيحه النفس ، ناس بخيلة النفس ، بخيلة المشاعر تمام ؟ ما </w:t>
      </w:r>
      <w:proofErr w:type="spellStart"/>
      <w:r>
        <w:rPr>
          <w:rFonts w:hint="cs"/>
          <w:sz w:val="28"/>
          <w:szCs w:val="28"/>
          <w:rtl/>
        </w:rPr>
        <w:t>بيحصلش</w:t>
      </w:r>
      <w:proofErr w:type="spellEnd"/>
      <w:r>
        <w:rPr>
          <w:rFonts w:hint="cs"/>
          <w:sz w:val="28"/>
          <w:szCs w:val="28"/>
          <w:rtl/>
        </w:rPr>
        <w:t xml:space="preserve"> ايه ؟ الفة ما بين الازواج ساعتها (يغني الله كلا من سعته )ربنا </w:t>
      </w:r>
      <w:proofErr w:type="spellStart"/>
      <w:r>
        <w:rPr>
          <w:rFonts w:hint="cs"/>
          <w:sz w:val="28"/>
          <w:szCs w:val="28"/>
          <w:rtl/>
        </w:rPr>
        <w:t>هيغني</w:t>
      </w:r>
      <w:proofErr w:type="spellEnd"/>
      <w:r>
        <w:rPr>
          <w:rFonts w:hint="cs"/>
          <w:sz w:val="28"/>
          <w:szCs w:val="28"/>
          <w:rtl/>
        </w:rPr>
        <w:t xml:space="preserve"> كل واحد بقى ، </w:t>
      </w:r>
      <w:proofErr w:type="spellStart"/>
      <w:r>
        <w:rPr>
          <w:rFonts w:hint="cs"/>
          <w:sz w:val="28"/>
          <w:szCs w:val="28"/>
          <w:rtl/>
        </w:rPr>
        <w:t>ياللا</w:t>
      </w:r>
      <w:proofErr w:type="spellEnd"/>
      <w:r>
        <w:rPr>
          <w:rFonts w:hint="cs"/>
          <w:sz w:val="28"/>
          <w:szCs w:val="28"/>
          <w:rtl/>
        </w:rPr>
        <w:t xml:space="preserve"> كل واحد يشوف مصلحته ان شاء الله ربنا </w:t>
      </w:r>
      <w:proofErr w:type="spellStart"/>
      <w:r>
        <w:rPr>
          <w:rFonts w:hint="cs"/>
          <w:sz w:val="28"/>
          <w:szCs w:val="28"/>
          <w:rtl/>
        </w:rPr>
        <w:t>هيبعتلو</w:t>
      </w:r>
      <w:proofErr w:type="spellEnd"/>
      <w:r>
        <w:rPr>
          <w:rFonts w:hint="cs"/>
          <w:sz w:val="28"/>
          <w:szCs w:val="28"/>
          <w:rtl/>
        </w:rPr>
        <w:t>/سيبعث له زوجة ثانية ،</w:t>
      </w:r>
      <w:proofErr w:type="spellStart"/>
      <w:r>
        <w:rPr>
          <w:rFonts w:hint="cs"/>
          <w:sz w:val="28"/>
          <w:szCs w:val="28"/>
          <w:rtl/>
        </w:rPr>
        <w:t>وانتي</w:t>
      </w:r>
      <w:proofErr w:type="spellEnd"/>
      <w:r>
        <w:rPr>
          <w:rFonts w:hint="cs"/>
          <w:sz w:val="28"/>
          <w:szCs w:val="28"/>
          <w:rtl/>
        </w:rPr>
        <w:t xml:space="preserve"> كمان ربنا ممكن </w:t>
      </w:r>
      <w:proofErr w:type="spellStart"/>
      <w:r>
        <w:rPr>
          <w:rFonts w:hint="cs"/>
          <w:sz w:val="28"/>
          <w:szCs w:val="28"/>
          <w:rtl/>
        </w:rPr>
        <w:t>يبعتلك</w:t>
      </w:r>
      <w:proofErr w:type="spellEnd"/>
      <w:r>
        <w:rPr>
          <w:rFonts w:hint="cs"/>
          <w:sz w:val="28"/>
          <w:szCs w:val="28"/>
          <w:rtl/>
        </w:rPr>
        <w:t xml:space="preserve"> زوج ثاني ( وكان الله واسعا حكيما ) طيب. ( ولله ما في السماوات وما في الارض ولقد وصينا الذين اوتوا الكتاب من قبلكم واياكم ان اتقوا الله وان تكفروا فإن لله ما في السماوات وما في الارض وكان الله غنيا حميدا ) </w:t>
      </w:r>
      <w:proofErr w:type="spellStart"/>
      <w:r>
        <w:rPr>
          <w:rFonts w:hint="cs"/>
          <w:sz w:val="28"/>
          <w:szCs w:val="28"/>
          <w:rtl/>
        </w:rPr>
        <w:t>بيؤكد</w:t>
      </w:r>
      <w:proofErr w:type="spellEnd"/>
      <w:r>
        <w:rPr>
          <w:rFonts w:hint="cs"/>
          <w:sz w:val="28"/>
          <w:szCs w:val="28"/>
          <w:rtl/>
        </w:rPr>
        <w:t xml:space="preserve"> ربنا في </w:t>
      </w:r>
      <w:proofErr w:type="spellStart"/>
      <w:r>
        <w:rPr>
          <w:rFonts w:hint="cs"/>
          <w:sz w:val="28"/>
          <w:szCs w:val="28"/>
          <w:rtl/>
        </w:rPr>
        <w:t>الايات</w:t>
      </w:r>
      <w:proofErr w:type="spellEnd"/>
      <w:r>
        <w:rPr>
          <w:rFonts w:hint="cs"/>
          <w:sz w:val="28"/>
          <w:szCs w:val="28"/>
          <w:rtl/>
        </w:rPr>
        <w:t xml:space="preserve"> دي ان هو مالك السماوات والارض وما فيهن ، مالك الاكوان تمام ؟ طيب.</w:t>
      </w:r>
    </w:p>
    <w:p w14:paraId="45C707B8" w14:textId="77777777" w:rsidR="00F55E01" w:rsidRDefault="00F55E01" w:rsidP="009B50D4">
      <w:pPr>
        <w:rPr>
          <w:sz w:val="28"/>
          <w:szCs w:val="28"/>
          <w:rtl/>
        </w:rPr>
      </w:pPr>
      <w:r>
        <w:rPr>
          <w:rFonts w:hint="cs"/>
          <w:sz w:val="28"/>
          <w:szCs w:val="28"/>
          <w:rtl/>
        </w:rPr>
        <w:t xml:space="preserve">( ولله ما في السماوات وما في الارض وكفى بالله وكيلا ) </w:t>
      </w:r>
      <w:proofErr w:type="spellStart"/>
      <w:r>
        <w:rPr>
          <w:rFonts w:hint="cs"/>
          <w:sz w:val="28"/>
          <w:szCs w:val="28"/>
          <w:rtl/>
        </w:rPr>
        <w:t>بيؤكدها</w:t>
      </w:r>
      <w:proofErr w:type="spellEnd"/>
      <w:r>
        <w:rPr>
          <w:rFonts w:hint="cs"/>
          <w:sz w:val="28"/>
          <w:szCs w:val="28"/>
          <w:rtl/>
        </w:rPr>
        <w:t xml:space="preserve"> </w:t>
      </w:r>
      <w:proofErr w:type="spellStart"/>
      <w:r>
        <w:rPr>
          <w:rFonts w:hint="cs"/>
          <w:sz w:val="28"/>
          <w:szCs w:val="28"/>
          <w:rtl/>
        </w:rPr>
        <w:t>تاني</w:t>
      </w:r>
      <w:proofErr w:type="spellEnd"/>
      <w:r>
        <w:rPr>
          <w:rFonts w:hint="cs"/>
          <w:sz w:val="28"/>
          <w:szCs w:val="28"/>
          <w:rtl/>
        </w:rPr>
        <w:t xml:space="preserve"> ، وكيلا يعني ايه ؟ (وكفى بالله وكيلا)يعني الانسان </w:t>
      </w:r>
      <w:proofErr w:type="spellStart"/>
      <w:r>
        <w:rPr>
          <w:rFonts w:hint="cs"/>
          <w:sz w:val="28"/>
          <w:szCs w:val="28"/>
          <w:rtl/>
        </w:rPr>
        <w:t>دلوقتي</w:t>
      </w:r>
      <w:proofErr w:type="spellEnd"/>
      <w:r>
        <w:rPr>
          <w:rFonts w:hint="cs"/>
          <w:sz w:val="28"/>
          <w:szCs w:val="28"/>
          <w:rtl/>
        </w:rPr>
        <w:t xml:space="preserve"> لما يكون في مصيبة تمام هو عنده مشكلة ، يوكل ربنا يقول حسبي الله ونعم الوكيل ، حسبي الله ( يعني ربنا ايه ؟ يعني ربنا هو ايه؟ حسبي ، هو اللي </w:t>
      </w:r>
      <w:proofErr w:type="spellStart"/>
      <w:r>
        <w:rPr>
          <w:rFonts w:hint="cs"/>
          <w:sz w:val="28"/>
          <w:szCs w:val="28"/>
          <w:rtl/>
        </w:rPr>
        <w:t>هيقوم</w:t>
      </w:r>
      <w:proofErr w:type="spellEnd"/>
      <w:r>
        <w:rPr>
          <w:rFonts w:hint="cs"/>
          <w:sz w:val="28"/>
          <w:szCs w:val="28"/>
          <w:rtl/>
        </w:rPr>
        <w:t xml:space="preserve"> </w:t>
      </w:r>
      <w:proofErr w:type="spellStart"/>
      <w:r>
        <w:rPr>
          <w:rFonts w:hint="cs"/>
          <w:sz w:val="28"/>
          <w:szCs w:val="28"/>
          <w:rtl/>
        </w:rPr>
        <w:t>بايه</w:t>
      </w:r>
      <w:proofErr w:type="spellEnd"/>
      <w:r>
        <w:rPr>
          <w:rFonts w:hint="cs"/>
          <w:sz w:val="28"/>
          <w:szCs w:val="28"/>
          <w:rtl/>
        </w:rPr>
        <w:t xml:space="preserve"> ؟ </w:t>
      </w:r>
      <w:proofErr w:type="spellStart"/>
      <w:r>
        <w:rPr>
          <w:rFonts w:hint="cs"/>
          <w:sz w:val="28"/>
          <w:szCs w:val="28"/>
          <w:rtl/>
        </w:rPr>
        <w:t>باعمالي</w:t>
      </w:r>
      <w:proofErr w:type="spellEnd"/>
      <w:r>
        <w:rPr>
          <w:rFonts w:hint="cs"/>
          <w:sz w:val="28"/>
          <w:szCs w:val="28"/>
          <w:rtl/>
        </w:rPr>
        <w:t xml:space="preserve"> او بمرادي تمام ؟ بدعائي ، ربنا </w:t>
      </w:r>
      <w:proofErr w:type="spellStart"/>
      <w:r>
        <w:rPr>
          <w:rFonts w:hint="cs"/>
          <w:sz w:val="28"/>
          <w:szCs w:val="28"/>
          <w:rtl/>
        </w:rPr>
        <w:t>هيقوم</w:t>
      </w:r>
      <w:proofErr w:type="spellEnd"/>
      <w:r>
        <w:rPr>
          <w:rFonts w:hint="cs"/>
          <w:sz w:val="28"/>
          <w:szCs w:val="28"/>
          <w:rtl/>
        </w:rPr>
        <w:t xml:space="preserve"> بمرادي بدعائي له ، (ونعم الوكيل ) نعم الشخص الذي وكلته ، ان الله سبحانه وتعالى كانه شخص يعني انسان ، من باب </w:t>
      </w:r>
      <w:proofErr w:type="spellStart"/>
      <w:r>
        <w:rPr>
          <w:rFonts w:hint="cs"/>
          <w:sz w:val="28"/>
          <w:szCs w:val="28"/>
          <w:rtl/>
        </w:rPr>
        <w:t>التشبييه</w:t>
      </w:r>
      <w:proofErr w:type="spellEnd"/>
      <w:r>
        <w:rPr>
          <w:rFonts w:hint="cs"/>
          <w:sz w:val="28"/>
          <w:szCs w:val="28"/>
          <w:rtl/>
        </w:rPr>
        <w:t xml:space="preserve"> يعني ، من باب </w:t>
      </w:r>
      <w:proofErr w:type="spellStart"/>
      <w:r>
        <w:rPr>
          <w:rFonts w:hint="cs"/>
          <w:sz w:val="28"/>
          <w:szCs w:val="28"/>
          <w:rtl/>
        </w:rPr>
        <w:t>الايه</w:t>
      </w:r>
      <w:proofErr w:type="spellEnd"/>
      <w:r>
        <w:rPr>
          <w:rFonts w:hint="cs"/>
          <w:sz w:val="28"/>
          <w:szCs w:val="28"/>
          <w:rtl/>
        </w:rPr>
        <w:t xml:space="preserve"> ؟ </w:t>
      </w:r>
      <w:proofErr w:type="spellStart"/>
      <w:r>
        <w:rPr>
          <w:rFonts w:hint="cs"/>
          <w:sz w:val="28"/>
          <w:szCs w:val="28"/>
          <w:rtl/>
        </w:rPr>
        <w:t>الكنايه</w:t>
      </w:r>
      <w:proofErr w:type="spellEnd"/>
      <w:r>
        <w:rPr>
          <w:rFonts w:hint="cs"/>
          <w:sz w:val="28"/>
          <w:szCs w:val="28"/>
          <w:rtl/>
        </w:rPr>
        <w:t xml:space="preserve"> والمجاز ، تمام ؟ لكن الله سبحانه وتعالى ليس كمثله شيء طبعا عارفين كدا ، ولكن هنا من باب التقريب يعني ، عشان نقرب كأن انسان وكلته يروح </w:t>
      </w:r>
      <w:proofErr w:type="spellStart"/>
      <w:r>
        <w:rPr>
          <w:rFonts w:hint="cs"/>
          <w:sz w:val="28"/>
          <w:szCs w:val="28"/>
          <w:rtl/>
        </w:rPr>
        <w:t>يعملي</w:t>
      </w:r>
      <w:proofErr w:type="spellEnd"/>
      <w:r>
        <w:rPr>
          <w:rFonts w:hint="cs"/>
          <w:sz w:val="28"/>
          <w:szCs w:val="28"/>
          <w:rtl/>
        </w:rPr>
        <w:t xml:space="preserve"> ايه ؟ </w:t>
      </w:r>
      <w:proofErr w:type="spellStart"/>
      <w:r>
        <w:rPr>
          <w:rFonts w:hint="cs"/>
          <w:sz w:val="28"/>
          <w:szCs w:val="28"/>
          <w:rtl/>
        </w:rPr>
        <w:t>يخلصلي</w:t>
      </w:r>
      <w:proofErr w:type="spellEnd"/>
      <w:r>
        <w:rPr>
          <w:rFonts w:hint="cs"/>
          <w:sz w:val="28"/>
          <w:szCs w:val="28"/>
          <w:rtl/>
        </w:rPr>
        <w:t xml:space="preserve"> مصلحة معينة ، كأن انت بتوكل ربنا </w:t>
      </w:r>
      <w:proofErr w:type="spellStart"/>
      <w:r>
        <w:rPr>
          <w:rFonts w:hint="cs"/>
          <w:sz w:val="28"/>
          <w:szCs w:val="28"/>
          <w:rtl/>
        </w:rPr>
        <w:t>يخلصلك</w:t>
      </w:r>
      <w:proofErr w:type="spellEnd"/>
      <w:r>
        <w:rPr>
          <w:rFonts w:hint="cs"/>
          <w:sz w:val="28"/>
          <w:szCs w:val="28"/>
          <w:rtl/>
        </w:rPr>
        <w:t xml:space="preserve"> مرادك ، </w:t>
      </w:r>
      <w:proofErr w:type="spellStart"/>
      <w:r>
        <w:rPr>
          <w:rFonts w:hint="cs"/>
          <w:sz w:val="28"/>
          <w:szCs w:val="28"/>
          <w:rtl/>
        </w:rPr>
        <w:t>فبتدعو</w:t>
      </w:r>
      <w:proofErr w:type="spellEnd"/>
      <w:r>
        <w:rPr>
          <w:rFonts w:hint="cs"/>
          <w:sz w:val="28"/>
          <w:szCs w:val="28"/>
          <w:rtl/>
        </w:rPr>
        <w:t xml:space="preserve"> الله عز وجل انو ايه ؟ يخلص المراد </w:t>
      </w:r>
      <w:proofErr w:type="spellStart"/>
      <w:r>
        <w:rPr>
          <w:rFonts w:hint="cs"/>
          <w:sz w:val="28"/>
          <w:szCs w:val="28"/>
          <w:rtl/>
        </w:rPr>
        <w:t>بتاعك</w:t>
      </w:r>
      <w:proofErr w:type="spellEnd"/>
      <w:r>
        <w:rPr>
          <w:rFonts w:hint="cs"/>
          <w:sz w:val="28"/>
          <w:szCs w:val="28"/>
          <w:rtl/>
        </w:rPr>
        <w:t xml:space="preserve"> ده وايه ؟ </w:t>
      </w:r>
      <w:proofErr w:type="spellStart"/>
      <w:r>
        <w:rPr>
          <w:rFonts w:hint="cs"/>
          <w:sz w:val="28"/>
          <w:szCs w:val="28"/>
          <w:rtl/>
        </w:rPr>
        <w:t>يحققلك</w:t>
      </w:r>
      <w:proofErr w:type="spellEnd"/>
      <w:r>
        <w:rPr>
          <w:rFonts w:hint="cs"/>
          <w:sz w:val="28"/>
          <w:szCs w:val="28"/>
          <w:rtl/>
        </w:rPr>
        <w:t xml:space="preserve"> أهدافك. ماشي ؟ ( ولله ما في السماوات وما في الارض وكفى بالله وكيلا ان يشأ ) يعني ان يشأ ربنا ( ان يشأ يذهبكم أيها الناس ويأتي بآخرين) لو مش </w:t>
      </w:r>
      <w:proofErr w:type="spellStart"/>
      <w:r>
        <w:rPr>
          <w:rFonts w:hint="cs"/>
          <w:sz w:val="28"/>
          <w:szCs w:val="28"/>
          <w:rtl/>
        </w:rPr>
        <w:t>هتسمعوا</w:t>
      </w:r>
      <w:proofErr w:type="spellEnd"/>
      <w:r>
        <w:rPr>
          <w:rFonts w:hint="cs"/>
          <w:sz w:val="28"/>
          <w:szCs w:val="28"/>
          <w:rtl/>
        </w:rPr>
        <w:t xml:space="preserve"> كلامه وتتقوه وتقيموا شرعه ، ممكن ايه ؟ يذهبكم خالص يفنيكم من على وجه الارض ، و يجيب ناس تانية ، تمام ؟ ناس تانية طبعا ايه ؟ </w:t>
      </w:r>
      <w:proofErr w:type="spellStart"/>
      <w:r>
        <w:rPr>
          <w:rFonts w:hint="cs"/>
          <w:sz w:val="28"/>
          <w:szCs w:val="28"/>
          <w:rtl/>
        </w:rPr>
        <w:t>هتعبده</w:t>
      </w:r>
      <w:proofErr w:type="spellEnd"/>
      <w:r>
        <w:rPr>
          <w:rFonts w:hint="cs"/>
          <w:sz w:val="28"/>
          <w:szCs w:val="28"/>
          <w:rtl/>
        </w:rPr>
        <w:t xml:space="preserve"> احسن منكم ، </w:t>
      </w:r>
      <w:proofErr w:type="spellStart"/>
      <w:r>
        <w:rPr>
          <w:rFonts w:hint="cs"/>
          <w:sz w:val="28"/>
          <w:szCs w:val="28"/>
          <w:rtl/>
        </w:rPr>
        <w:t>وهتسمع</w:t>
      </w:r>
      <w:proofErr w:type="spellEnd"/>
      <w:r>
        <w:rPr>
          <w:rFonts w:hint="cs"/>
          <w:sz w:val="28"/>
          <w:szCs w:val="28"/>
          <w:rtl/>
        </w:rPr>
        <w:t xml:space="preserve"> كلامه افضل منكم تمام ؟ ربنا </w:t>
      </w:r>
      <w:proofErr w:type="spellStart"/>
      <w:r>
        <w:rPr>
          <w:rFonts w:hint="cs"/>
          <w:sz w:val="28"/>
          <w:szCs w:val="28"/>
          <w:rtl/>
        </w:rPr>
        <w:t>بيقول</w:t>
      </w:r>
      <w:proofErr w:type="spellEnd"/>
      <w:r>
        <w:rPr>
          <w:rFonts w:hint="cs"/>
          <w:sz w:val="28"/>
          <w:szCs w:val="28"/>
          <w:rtl/>
        </w:rPr>
        <w:t xml:space="preserve"> ايه ؟ ( وان تتولوا يستبدل قوما غيركم ثم لا يكونوا امثالكم )</w:t>
      </w:r>
    </w:p>
    <w:p w14:paraId="7F7FF19C" w14:textId="77777777" w:rsidR="00F55E01" w:rsidRDefault="00F55E01" w:rsidP="009B50D4">
      <w:pPr>
        <w:rPr>
          <w:sz w:val="28"/>
          <w:szCs w:val="28"/>
          <w:rtl/>
        </w:rPr>
      </w:pPr>
      <w:r>
        <w:rPr>
          <w:rFonts w:hint="cs"/>
          <w:sz w:val="28"/>
          <w:szCs w:val="28"/>
          <w:rtl/>
        </w:rPr>
        <w:t xml:space="preserve">صح كده ؟ ( وكان الله على ذلك قدير ) ربنا قادر انو يفعل ذلك ( من كان يريد ثواب الدنيا فعند الله ثواب الدنيا والآخرة) اللي عاوز ثواب الدنيا بس ، يعرف ان ربنا عنده ثواب الدنيا والاخرة فإيه ؟ يتمسك بثواب الاخرة عشان ربنا يديله/يعطيه ثواب الدنيا ، ثواب الدنيا يعني ايه ؟ الاموال ، الزوجات ، العربيات ، البيوت ، الذهب ، الفضة ، الزروع ، الثمار ، كل دي متاع الدنيا ثواب الدنيا. ثواب الآخرة ايه بقى ؟ الجنة والقرب من الله </w:t>
      </w:r>
      <w:proofErr w:type="spellStart"/>
      <w:r>
        <w:rPr>
          <w:rFonts w:hint="cs"/>
          <w:sz w:val="28"/>
          <w:szCs w:val="28"/>
          <w:rtl/>
        </w:rPr>
        <w:t>عزوجل</w:t>
      </w:r>
      <w:proofErr w:type="spellEnd"/>
      <w:r>
        <w:rPr>
          <w:rFonts w:hint="cs"/>
          <w:sz w:val="28"/>
          <w:szCs w:val="28"/>
          <w:rtl/>
        </w:rPr>
        <w:t xml:space="preserve"> ، وتلقي الوحي من الله </w:t>
      </w:r>
      <w:proofErr w:type="spellStart"/>
      <w:r>
        <w:rPr>
          <w:rFonts w:hint="cs"/>
          <w:sz w:val="28"/>
          <w:szCs w:val="28"/>
          <w:rtl/>
        </w:rPr>
        <w:t>عزوجل</w:t>
      </w:r>
      <w:proofErr w:type="spellEnd"/>
      <w:r>
        <w:rPr>
          <w:rFonts w:hint="cs"/>
          <w:sz w:val="28"/>
          <w:szCs w:val="28"/>
          <w:rtl/>
        </w:rPr>
        <w:t xml:space="preserve"> والوصال ، ومناجاة الله ، وربنا يرد عليك ويبقى في ما بينك وبين الله وصال وعلاقة، هو ده ثواب الآخرة ، عاوز ده وتتمناه خلاص ربنا هيديك/سيعطيك دوت والدنيا كمان ، خلاص يبقى ربنا </w:t>
      </w:r>
      <w:proofErr w:type="spellStart"/>
      <w:r>
        <w:rPr>
          <w:rFonts w:hint="cs"/>
          <w:sz w:val="28"/>
          <w:szCs w:val="28"/>
          <w:rtl/>
        </w:rPr>
        <w:t>بيرغب</w:t>
      </w:r>
      <w:proofErr w:type="spellEnd"/>
      <w:r>
        <w:rPr>
          <w:rFonts w:hint="cs"/>
          <w:sz w:val="28"/>
          <w:szCs w:val="28"/>
          <w:rtl/>
        </w:rPr>
        <w:t xml:space="preserve"> هنا في ثواب الآخرة عشان يديك الدنيا والآخرة( من كان يريد ثواب الدنيا فعند الله ثواب الدنيا والآخرة) عاوز الدنيا خلاص تعوز الاخرة </w:t>
      </w:r>
      <w:proofErr w:type="spellStart"/>
      <w:r>
        <w:rPr>
          <w:rFonts w:hint="cs"/>
          <w:sz w:val="28"/>
          <w:szCs w:val="28"/>
          <w:rtl/>
        </w:rPr>
        <w:t>برضو</w:t>
      </w:r>
      <w:proofErr w:type="spellEnd"/>
      <w:r>
        <w:rPr>
          <w:rFonts w:hint="cs"/>
          <w:sz w:val="28"/>
          <w:szCs w:val="28"/>
          <w:rtl/>
        </w:rPr>
        <w:t xml:space="preserve"> عشان ربنا يديك الدنيا ويرضى عنك ، ويقبل عملك (وكان الله سميعا بصيرا ) رينا سامع </w:t>
      </w:r>
      <w:proofErr w:type="spellStart"/>
      <w:r>
        <w:rPr>
          <w:rFonts w:hint="cs"/>
          <w:sz w:val="28"/>
          <w:szCs w:val="28"/>
          <w:rtl/>
        </w:rPr>
        <w:t>وشايف</w:t>
      </w:r>
      <w:proofErr w:type="spellEnd"/>
      <w:r>
        <w:rPr>
          <w:rFonts w:hint="cs"/>
          <w:sz w:val="28"/>
          <w:szCs w:val="28"/>
          <w:rtl/>
        </w:rPr>
        <w:t xml:space="preserve"> خلي بالك يعني ايه ؟ سامع </w:t>
      </w:r>
      <w:proofErr w:type="spellStart"/>
      <w:r>
        <w:rPr>
          <w:rFonts w:hint="cs"/>
          <w:sz w:val="28"/>
          <w:szCs w:val="28"/>
          <w:rtl/>
        </w:rPr>
        <w:t>وشايف</w:t>
      </w:r>
      <w:proofErr w:type="spellEnd"/>
      <w:r>
        <w:rPr>
          <w:rFonts w:hint="cs"/>
          <w:sz w:val="28"/>
          <w:szCs w:val="28"/>
          <w:rtl/>
        </w:rPr>
        <w:t xml:space="preserve"> يعني عاوز يقولك ايه ؟ عاوز يقولك ترقى الى مرتبه الاحسان. مش احنا قلنا في إسلام وبعد كده ايمان وبعد كده احسان ، احسان دي اعلى مراتب الدين هنا </w:t>
      </w:r>
      <w:proofErr w:type="spellStart"/>
      <w:r>
        <w:rPr>
          <w:rFonts w:hint="cs"/>
          <w:sz w:val="28"/>
          <w:szCs w:val="28"/>
          <w:rtl/>
        </w:rPr>
        <w:t>بيقول</w:t>
      </w:r>
      <w:proofErr w:type="spellEnd"/>
      <w:r>
        <w:rPr>
          <w:rFonts w:hint="cs"/>
          <w:sz w:val="28"/>
          <w:szCs w:val="28"/>
          <w:rtl/>
        </w:rPr>
        <w:t xml:space="preserve"> لك ايه ؟ ( وكان الله سميعا بصيرا ) يعني ايه ؟ خليك محسن ، تمام ؟ حد </w:t>
      </w:r>
      <w:proofErr w:type="spellStart"/>
      <w:r>
        <w:rPr>
          <w:rFonts w:hint="cs"/>
          <w:sz w:val="28"/>
          <w:szCs w:val="28"/>
          <w:rtl/>
        </w:rPr>
        <w:t>عندو</w:t>
      </w:r>
      <w:proofErr w:type="spellEnd"/>
      <w:r>
        <w:rPr>
          <w:rFonts w:hint="cs"/>
          <w:sz w:val="28"/>
          <w:szCs w:val="28"/>
          <w:rtl/>
        </w:rPr>
        <w:t xml:space="preserve"> اي سؤال ؟ اغلق الفيديو يا مروان.</w:t>
      </w:r>
    </w:p>
    <w:p w14:paraId="6A64F0B8" w14:textId="77777777" w:rsidR="00F55E01" w:rsidRDefault="00F55E01" w:rsidP="009B50D4">
      <w:pPr>
        <w:rPr>
          <w:sz w:val="28"/>
          <w:szCs w:val="28"/>
          <w:rtl/>
        </w:rPr>
      </w:pPr>
      <w:r>
        <w:rPr>
          <w:rFonts w:hint="cs"/>
          <w:sz w:val="28"/>
          <w:szCs w:val="28"/>
          <w:rtl/>
        </w:rPr>
        <w:t xml:space="preserve"> </w:t>
      </w:r>
    </w:p>
    <w:p w14:paraId="3D73B735" w14:textId="77777777" w:rsidR="00F55E01" w:rsidRDefault="00F55E01" w:rsidP="009B50D4">
      <w:pPr>
        <w:rPr>
          <w:sz w:val="28"/>
          <w:szCs w:val="28"/>
          <w:rtl/>
        </w:rPr>
      </w:pPr>
      <w:r>
        <w:rPr>
          <w:rFonts w:hint="cs"/>
          <w:sz w:val="28"/>
          <w:szCs w:val="28"/>
          <w:rtl/>
        </w:rPr>
        <w:t>===================================</w:t>
      </w:r>
    </w:p>
    <w:p w14:paraId="1B484978" w14:textId="77777777" w:rsidR="00F55E01" w:rsidRDefault="00F55E01" w:rsidP="009B50D4">
      <w:pPr>
        <w:rPr>
          <w:sz w:val="28"/>
          <w:szCs w:val="28"/>
          <w:rtl/>
        </w:rPr>
      </w:pPr>
      <w:r>
        <w:rPr>
          <w:rFonts w:hint="cs"/>
          <w:sz w:val="28"/>
          <w:szCs w:val="28"/>
          <w:rtl/>
        </w:rPr>
        <w:t>=================</w:t>
      </w:r>
    </w:p>
    <w:p w14:paraId="3F373292" w14:textId="77777777" w:rsidR="00F55E01" w:rsidRDefault="00F55E01" w:rsidP="009B50D4">
      <w:pPr>
        <w:rPr>
          <w:sz w:val="28"/>
          <w:szCs w:val="28"/>
          <w:rtl/>
        </w:rPr>
      </w:pPr>
      <w:r>
        <w:rPr>
          <w:rFonts w:hint="cs"/>
          <w:sz w:val="28"/>
          <w:szCs w:val="28"/>
          <w:rtl/>
        </w:rPr>
        <w:t>==========</w:t>
      </w:r>
    </w:p>
    <w:p w14:paraId="439BEACC" w14:textId="77777777" w:rsidR="00F55E01" w:rsidRDefault="00F55E01" w:rsidP="009B50D4">
      <w:pPr>
        <w:rPr>
          <w:sz w:val="28"/>
          <w:szCs w:val="28"/>
          <w:rtl/>
        </w:rPr>
      </w:pPr>
      <w:r>
        <w:rPr>
          <w:rFonts w:hint="cs"/>
          <w:sz w:val="28"/>
          <w:szCs w:val="28"/>
          <w:rtl/>
        </w:rPr>
        <w:t xml:space="preserve"> </w:t>
      </w:r>
    </w:p>
    <w:p w14:paraId="4F8B7331" w14:textId="77777777" w:rsidR="00F55E01" w:rsidRDefault="00F55E01" w:rsidP="009B50D4">
      <w:pPr>
        <w:rPr>
          <w:sz w:val="28"/>
          <w:szCs w:val="28"/>
          <w:rtl/>
        </w:rPr>
      </w:pPr>
      <w:r>
        <w:rPr>
          <w:rFonts w:hint="cs"/>
          <w:sz w:val="28"/>
          <w:szCs w:val="28"/>
          <w:rtl/>
        </w:rPr>
        <w:t>14 نوفمبر الساعة 7:58 م</w:t>
      </w:r>
    </w:p>
    <w:p w14:paraId="33CF0BE6" w14:textId="77777777" w:rsidR="00F55E01" w:rsidRDefault="00F55E01" w:rsidP="009B50D4">
      <w:pPr>
        <w:rPr>
          <w:sz w:val="28"/>
          <w:szCs w:val="28"/>
          <w:rtl/>
        </w:rPr>
      </w:pPr>
      <w:r>
        <w:rPr>
          <w:rFonts w:hint="cs"/>
          <w:sz w:val="28"/>
          <w:szCs w:val="28"/>
          <w:rtl/>
        </w:rPr>
        <w:t>ثلاثاء 7:58 م</w:t>
      </w:r>
    </w:p>
    <w:p w14:paraId="29083C04" w14:textId="77777777" w:rsidR="00F55E01" w:rsidRDefault="00F55E01" w:rsidP="009B50D4">
      <w:pPr>
        <w:rPr>
          <w:sz w:val="28"/>
          <w:szCs w:val="28"/>
          <w:rtl/>
        </w:rPr>
      </w:pPr>
      <w:r>
        <w:rPr>
          <w:rFonts w:hint="cs"/>
          <w:sz w:val="28"/>
          <w:szCs w:val="28"/>
          <w:rtl/>
        </w:rPr>
        <w:t>خادم يوسف</w:t>
      </w:r>
    </w:p>
    <w:p w14:paraId="3BF3278A" w14:textId="77777777" w:rsidR="00F55E01" w:rsidRDefault="00F55E01" w:rsidP="009B50D4">
      <w:pPr>
        <w:rPr>
          <w:sz w:val="28"/>
          <w:szCs w:val="28"/>
          <w:rtl/>
        </w:rPr>
      </w:pPr>
      <w:r>
        <w:rPr>
          <w:rFonts w:hint="cs"/>
          <w:sz w:val="28"/>
          <w:szCs w:val="28"/>
          <w:lang w:bidi="ar-DZ"/>
        </w:rPr>
        <w:t>Hazeem Ahmade</w:t>
      </w:r>
    </w:p>
    <w:p w14:paraId="7A40BAE9" w14:textId="77777777" w:rsidR="00F55E01" w:rsidRDefault="00F55E01" w:rsidP="009B50D4">
      <w:pPr>
        <w:rPr>
          <w:sz w:val="28"/>
          <w:szCs w:val="28"/>
          <w:rtl/>
        </w:rPr>
      </w:pPr>
      <w:r>
        <w:rPr>
          <w:rFonts w:hint="cs"/>
          <w:sz w:val="28"/>
          <w:szCs w:val="28"/>
          <w:rtl/>
        </w:rPr>
        <w:t xml:space="preserve">آه يا حبيبي يا نبي الله كم احبك آه ، آه كم يشتاق لك قلبي ، اه والف اه يا من لا يغادر طيفه خاطري ، وذكراه </w:t>
      </w:r>
      <w:proofErr w:type="spellStart"/>
      <w:r>
        <w:rPr>
          <w:rFonts w:hint="cs"/>
          <w:sz w:val="28"/>
          <w:szCs w:val="28"/>
          <w:rtl/>
        </w:rPr>
        <w:t>لاتبرح</w:t>
      </w:r>
      <w:proofErr w:type="spellEnd"/>
      <w:r>
        <w:rPr>
          <w:rFonts w:hint="cs"/>
          <w:sz w:val="28"/>
          <w:szCs w:val="28"/>
          <w:rtl/>
        </w:rPr>
        <w:t xml:space="preserve"> فؤادي ، آه يامن كللتني نظراته </w:t>
      </w:r>
      <w:proofErr w:type="spellStart"/>
      <w:r>
        <w:rPr>
          <w:rFonts w:hint="cs"/>
          <w:sz w:val="28"/>
          <w:szCs w:val="28"/>
          <w:rtl/>
        </w:rPr>
        <w:t>بالامل</w:t>
      </w:r>
      <w:proofErr w:type="spellEnd"/>
      <w:r>
        <w:rPr>
          <w:rFonts w:hint="cs"/>
          <w:sz w:val="28"/>
          <w:szCs w:val="28"/>
          <w:rtl/>
        </w:rPr>
        <w:t xml:space="preserve"> ، واه يامن كلماته نفخت في كياني الحياة ، اه يامن حبه يجري في عروقي ، هو يوسف </w:t>
      </w:r>
      <w:proofErr w:type="spellStart"/>
      <w:r>
        <w:rPr>
          <w:rFonts w:hint="cs"/>
          <w:sz w:val="28"/>
          <w:szCs w:val="28"/>
          <w:rtl/>
        </w:rPr>
        <w:t>يوسف</w:t>
      </w:r>
      <w:proofErr w:type="spellEnd"/>
      <w:r>
        <w:rPr>
          <w:rFonts w:hint="cs"/>
          <w:sz w:val="28"/>
          <w:szCs w:val="28"/>
          <w:rtl/>
        </w:rPr>
        <w:t xml:space="preserve"> الطبيب وابن المهدي الحبيب .</w:t>
      </w:r>
    </w:p>
    <w:p w14:paraId="204F7E6C" w14:textId="77777777" w:rsidR="00F55E01" w:rsidRDefault="00F55E01" w:rsidP="009B50D4">
      <w:pPr>
        <w:rPr>
          <w:sz w:val="28"/>
          <w:szCs w:val="28"/>
          <w:rtl/>
        </w:rPr>
      </w:pPr>
      <w:r>
        <w:rPr>
          <w:rFonts w:hint="cs"/>
          <w:sz w:val="28"/>
          <w:szCs w:val="28"/>
          <w:rtl/>
        </w:rPr>
        <w:t>14 نوفمبر الساعة 8:14 م</w:t>
      </w:r>
    </w:p>
    <w:p w14:paraId="24B1BFCA" w14:textId="77777777" w:rsidR="00F55E01" w:rsidRDefault="00F55E01" w:rsidP="009B50D4">
      <w:pPr>
        <w:rPr>
          <w:sz w:val="28"/>
          <w:szCs w:val="28"/>
          <w:rtl/>
        </w:rPr>
      </w:pPr>
      <w:r>
        <w:rPr>
          <w:rFonts w:hint="cs"/>
          <w:sz w:val="28"/>
          <w:szCs w:val="28"/>
          <w:rtl/>
        </w:rPr>
        <w:t>ثلاثاء 8:14 م</w:t>
      </w:r>
    </w:p>
    <w:p w14:paraId="521777F5" w14:textId="77777777" w:rsidR="00F55E01" w:rsidRDefault="00F55E01" w:rsidP="009B50D4">
      <w:pPr>
        <w:rPr>
          <w:sz w:val="28"/>
          <w:szCs w:val="28"/>
          <w:rtl/>
        </w:rPr>
      </w:pPr>
      <w:r>
        <w:rPr>
          <w:rFonts w:hint="cs"/>
          <w:sz w:val="28"/>
          <w:szCs w:val="28"/>
          <w:rtl/>
        </w:rPr>
        <w:t>خادم يوسف</w:t>
      </w:r>
    </w:p>
    <w:p w14:paraId="6961C818" w14:textId="77777777" w:rsidR="00F55E01" w:rsidRDefault="00F55E01" w:rsidP="009B50D4">
      <w:pPr>
        <w:rPr>
          <w:sz w:val="28"/>
          <w:szCs w:val="28"/>
          <w:rtl/>
        </w:rPr>
      </w:pPr>
      <w:r>
        <w:rPr>
          <w:rFonts w:hint="cs"/>
          <w:sz w:val="28"/>
          <w:szCs w:val="28"/>
          <w:lang w:bidi="ar-DZ"/>
        </w:rPr>
        <w:t>Hazeem Ahmade</w:t>
      </w:r>
    </w:p>
    <w:p w14:paraId="6746359B" w14:textId="77777777" w:rsidR="00F55E01" w:rsidRDefault="00F55E01" w:rsidP="009B50D4">
      <w:pPr>
        <w:rPr>
          <w:sz w:val="28"/>
          <w:szCs w:val="28"/>
          <w:rtl/>
        </w:rPr>
      </w:pPr>
      <w:r>
        <w:rPr>
          <w:rFonts w:hint="cs"/>
          <w:sz w:val="28"/>
          <w:szCs w:val="28"/>
          <w:rtl/>
        </w:rPr>
        <w:t xml:space="preserve">الحقيقة ان الحب شيء عظيم جدا وخاصة حب المؤمنين للنبيين فهو مميز جدا من حيث البركات الالهية ، وروح القدس الملائكية ، </w:t>
      </w:r>
      <w:proofErr w:type="spellStart"/>
      <w:r>
        <w:rPr>
          <w:rFonts w:hint="cs"/>
          <w:sz w:val="28"/>
          <w:szCs w:val="28"/>
          <w:rtl/>
        </w:rPr>
        <w:t>والتأييدات</w:t>
      </w:r>
      <w:proofErr w:type="spellEnd"/>
      <w:r>
        <w:rPr>
          <w:rFonts w:hint="cs"/>
          <w:sz w:val="28"/>
          <w:szCs w:val="28"/>
          <w:rtl/>
        </w:rPr>
        <w:t xml:space="preserve"> الربانية ، ولكم ان تتخيلوا انه </w:t>
      </w:r>
      <w:proofErr w:type="spellStart"/>
      <w:r>
        <w:rPr>
          <w:rFonts w:hint="cs"/>
          <w:sz w:val="28"/>
          <w:szCs w:val="28"/>
          <w:rtl/>
        </w:rPr>
        <w:t>لاجل</w:t>
      </w:r>
      <w:proofErr w:type="spellEnd"/>
      <w:r>
        <w:rPr>
          <w:rFonts w:hint="cs"/>
          <w:sz w:val="28"/>
          <w:szCs w:val="28"/>
          <w:rtl/>
        </w:rPr>
        <w:t xml:space="preserve"> هذا الحب الذي ينبثق من الارض من قلب المؤمن المحب يحرك تلك السحب الالهية الحاملة </w:t>
      </w:r>
      <w:proofErr w:type="spellStart"/>
      <w:r>
        <w:rPr>
          <w:rFonts w:hint="cs"/>
          <w:sz w:val="28"/>
          <w:szCs w:val="28"/>
          <w:rtl/>
        </w:rPr>
        <w:t>لامطار</w:t>
      </w:r>
      <w:proofErr w:type="spellEnd"/>
      <w:r>
        <w:rPr>
          <w:rFonts w:hint="cs"/>
          <w:sz w:val="28"/>
          <w:szCs w:val="28"/>
          <w:rtl/>
        </w:rPr>
        <w:t xml:space="preserve"> الوحي فتمطر على قلب المحب العاشق والتابع الصادق فتربد </w:t>
      </w:r>
      <w:proofErr w:type="spellStart"/>
      <w:r>
        <w:rPr>
          <w:rFonts w:hint="cs"/>
          <w:sz w:val="28"/>
          <w:szCs w:val="28"/>
          <w:rtl/>
        </w:rPr>
        <w:t>كياته</w:t>
      </w:r>
      <w:proofErr w:type="spellEnd"/>
      <w:r>
        <w:rPr>
          <w:rFonts w:hint="cs"/>
          <w:sz w:val="28"/>
          <w:szCs w:val="28"/>
          <w:rtl/>
        </w:rPr>
        <w:t xml:space="preserve"> المشتعل بالمحبة ، فيتبلل قلبه بنسمات الوحي المقدس ، فكونه انسان ارضي وبشري كالعوام من حيث الظاهر والنوازع النفسانية ، الا انه </w:t>
      </w:r>
      <w:proofErr w:type="spellStart"/>
      <w:r>
        <w:rPr>
          <w:rFonts w:hint="cs"/>
          <w:sz w:val="28"/>
          <w:szCs w:val="28"/>
          <w:rtl/>
        </w:rPr>
        <w:t>كالارض</w:t>
      </w:r>
      <w:proofErr w:type="spellEnd"/>
      <w:r>
        <w:rPr>
          <w:rFonts w:hint="cs"/>
          <w:sz w:val="28"/>
          <w:szCs w:val="28"/>
          <w:rtl/>
        </w:rPr>
        <w:t xml:space="preserve"> الخصبة يتلقى غيث السماء وبردها وثلجها ، فيمتلأ جوفه </w:t>
      </w:r>
      <w:proofErr w:type="spellStart"/>
      <w:r>
        <w:rPr>
          <w:rFonts w:hint="cs"/>
          <w:sz w:val="28"/>
          <w:szCs w:val="28"/>
          <w:rtl/>
        </w:rPr>
        <w:t>بالمياة</w:t>
      </w:r>
      <w:proofErr w:type="spellEnd"/>
      <w:r>
        <w:rPr>
          <w:rFonts w:hint="cs"/>
          <w:sz w:val="28"/>
          <w:szCs w:val="28"/>
          <w:rtl/>
        </w:rPr>
        <w:t xml:space="preserve"> الجوفية الصافية الصالحة للشرب ، فتخرج منه على شكل كلمات تسقى الكائنات وتروي العطشان . فكونه ارضي ولكنه بسبب صحبة النبي تصبح نفسه </w:t>
      </w:r>
      <w:proofErr w:type="spellStart"/>
      <w:r>
        <w:rPr>
          <w:rFonts w:hint="cs"/>
          <w:sz w:val="28"/>
          <w:szCs w:val="28"/>
          <w:rtl/>
        </w:rPr>
        <w:t>كالارض</w:t>
      </w:r>
      <w:proofErr w:type="spellEnd"/>
      <w:r>
        <w:rPr>
          <w:rFonts w:hint="cs"/>
          <w:sz w:val="28"/>
          <w:szCs w:val="28"/>
          <w:rtl/>
        </w:rPr>
        <w:t xml:space="preserve"> الخصبة صالحة للزراعة فيزرع فيه النبي افضل البذر وكما قال الامام المهدي الحبيب جئت لبذر البذرة ، هكذا نفس المؤمن تخرج </w:t>
      </w:r>
      <w:proofErr w:type="spellStart"/>
      <w:r>
        <w:rPr>
          <w:rFonts w:hint="cs"/>
          <w:sz w:val="28"/>
          <w:szCs w:val="28"/>
          <w:rtl/>
        </w:rPr>
        <w:t>المياة</w:t>
      </w:r>
      <w:proofErr w:type="spellEnd"/>
      <w:r>
        <w:rPr>
          <w:rFonts w:hint="cs"/>
          <w:sz w:val="28"/>
          <w:szCs w:val="28"/>
          <w:rtl/>
        </w:rPr>
        <w:t xml:space="preserve"> الصالحة بما تلقت من غيث السماء وتنبت فيه افضل النباتات الصالحة ببذر النبي عناية الله الاحد ، فقد تخرج تلك </w:t>
      </w:r>
      <w:proofErr w:type="spellStart"/>
      <w:r>
        <w:rPr>
          <w:rFonts w:hint="cs"/>
          <w:sz w:val="28"/>
          <w:szCs w:val="28"/>
          <w:rtl/>
        </w:rPr>
        <w:t>المياة</w:t>
      </w:r>
      <w:proofErr w:type="spellEnd"/>
      <w:r>
        <w:rPr>
          <w:rFonts w:hint="cs"/>
          <w:sz w:val="28"/>
          <w:szCs w:val="28"/>
          <w:rtl/>
        </w:rPr>
        <w:t xml:space="preserve"> على شكل كلمات او مشاعر او احاسيس او دعاء وهكذا كذلك تنبت تلك النباتات على شكل طاعة واتباع حسن وصحبة صالحة وهكذا ، فسبحان الله رب العالمين</w:t>
      </w:r>
    </w:p>
    <w:p w14:paraId="0B8362F0" w14:textId="77777777" w:rsidR="00F55E01" w:rsidRDefault="00F55E01" w:rsidP="009B50D4">
      <w:pPr>
        <w:rPr>
          <w:sz w:val="28"/>
          <w:szCs w:val="28"/>
          <w:rtl/>
        </w:rPr>
      </w:pPr>
      <w:r>
        <w:rPr>
          <w:rFonts w:hint="cs"/>
          <w:sz w:val="28"/>
          <w:szCs w:val="28"/>
          <w:rtl/>
        </w:rPr>
        <w:t>17 نوفمبر الساعة 7:29 م</w:t>
      </w:r>
    </w:p>
    <w:p w14:paraId="4A774CAE" w14:textId="77777777" w:rsidR="00F55E01" w:rsidRDefault="00F55E01" w:rsidP="009B50D4">
      <w:pPr>
        <w:rPr>
          <w:sz w:val="28"/>
          <w:szCs w:val="28"/>
          <w:rtl/>
        </w:rPr>
      </w:pPr>
      <w:r>
        <w:rPr>
          <w:rFonts w:hint="cs"/>
          <w:sz w:val="28"/>
          <w:szCs w:val="28"/>
          <w:rtl/>
        </w:rPr>
        <w:t>جمعة 7:29 م</w:t>
      </w:r>
    </w:p>
    <w:p w14:paraId="5DC59197" w14:textId="77777777" w:rsidR="00F55E01" w:rsidRDefault="00F55E01" w:rsidP="009B50D4">
      <w:pPr>
        <w:rPr>
          <w:sz w:val="28"/>
          <w:szCs w:val="28"/>
          <w:rtl/>
        </w:rPr>
      </w:pPr>
      <w:r>
        <w:rPr>
          <w:rFonts w:hint="cs"/>
          <w:sz w:val="28"/>
          <w:szCs w:val="28"/>
          <w:rtl/>
        </w:rPr>
        <w:t>خادم يوسف</w:t>
      </w:r>
    </w:p>
    <w:p w14:paraId="7F6F3AA6" w14:textId="77777777" w:rsidR="00F55E01" w:rsidRDefault="00F55E01" w:rsidP="009B50D4">
      <w:pPr>
        <w:rPr>
          <w:sz w:val="28"/>
          <w:szCs w:val="28"/>
          <w:rtl/>
        </w:rPr>
      </w:pPr>
      <w:r>
        <w:rPr>
          <w:rFonts w:hint="cs"/>
          <w:sz w:val="28"/>
          <w:szCs w:val="28"/>
          <w:lang w:bidi="ar-DZ"/>
        </w:rPr>
        <w:t>Hazeem Ahmade</w:t>
      </w:r>
    </w:p>
    <w:p w14:paraId="6929E89D" w14:textId="77777777" w:rsidR="00F55E01" w:rsidRDefault="00F55E01" w:rsidP="009B50D4">
      <w:pPr>
        <w:rPr>
          <w:sz w:val="28"/>
          <w:szCs w:val="28"/>
          <w:rtl/>
        </w:rPr>
      </w:pPr>
      <w:r>
        <w:rPr>
          <w:rFonts w:hint="cs"/>
          <w:sz w:val="28"/>
          <w:szCs w:val="28"/>
          <w:lang w:bidi="ar-DZ"/>
        </w:rPr>
        <w:t>https://drive.google.com/file/d/1LIVxD_pTEmwbzpvqW842l8srKCWThNfs/view?usp=drivesdk</w:t>
      </w:r>
    </w:p>
    <w:p w14:paraId="07CDC80C" w14:textId="77777777" w:rsidR="00F55E01" w:rsidRDefault="00F55E01" w:rsidP="009B50D4">
      <w:pPr>
        <w:rPr>
          <w:sz w:val="28"/>
          <w:szCs w:val="28"/>
          <w:rtl/>
        </w:rPr>
      </w:pPr>
      <w:r>
        <w:rPr>
          <w:rFonts w:hint="cs"/>
          <w:sz w:val="28"/>
          <w:szCs w:val="28"/>
          <w:rtl/>
        </w:rPr>
        <w:t>تفسير سورة محمد .</w:t>
      </w:r>
      <w:r>
        <w:rPr>
          <w:rFonts w:hint="cs"/>
          <w:sz w:val="28"/>
          <w:szCs w:val="28"/>
          <w:lang w:bidi="ar-DZ"/>
        </w:rPr>
        <w:t>pdf</w:t>
      </w:r>
    </w:p>
    <w:p w14:paraId="7C80353E" w14:textId="77777777" w:rsidR="00F55E01" w:rsidRDefault="00F55E01" w:rsidP="009B50D4">
      <w:pPr>
        <w:rPr>
          <w:sz w:val="28"/>
          <w:szCs w:val="28"/>
          <w:rtl/>
        </w:rPr>
      </w:pPr>
      <w:r>
        <w:rPr>
          <w:rFonts w:hint="cs"/>
          <w:sz w:val="28"/>
          <w:szCs w:val="28"/>
          <w:rtl/>
        </w:rPr>
        <w:t>اليوم، الساعة 12:23 م</w:t>
      </w:r>
    </w:p>
    <w:p w14:paraId="5D879743" w14:textId="77777777" w:rsidR="00F55E01" w:rsidRDefault="00F55E01" w:rsidP="009B50D4">
      <w:pPr>
        <w:rPr>
          <w:sz w:val="28"/>
          <w:szCs w:val="28"/>
          <w:rtl/>
        </w:rPr>
      </w:pPr>
      <w:r>
        <w:rPr>
          <w:rFonts w:hint="cs"/>
          <w:sz w:val="28"/>
          <w:szCs w:val="28"/>
          <w:rtl/>
        </w:rPr>
        <w:t>12:23 م</w:t>
      </w:r>
    </w:p>
    <w:p w14:paraId="35C2DC67" w14:textId="77777777" w:rsidR="00F55E01" w:rsidRDefault="00F55E01" w:rsidP="009B50D4">
      <w:pPr>
        <w:rPr>
          <w:sz w:val="28"/>
          <w:szCs w:val="28"/>
          <w:rtl/>
        </w:rPr>
      </w:pPr>
      <w:r>
        <w:rPr>
          <w:rFonts w:hint="cs"/>
          <w:sz w:val="28"/>
          <w:szCs w:val="28"/>
          <w:rtl/>
        </w:rPr>
        <w:t>لقد قمت بالرد على ‏خادم يوسف‏</w:t>
      </w:r>
    </w:p>
    <w:p w14:paraId="0F8E26F3" w14:textId="77777777" w:rsidR="00F55E01" w:rsidRDefault="00F55E01" w:rsidP="009B50D4">
      <w:pPr>
        <w:rPr>
          <w:sz w:val="28"/>
          <w:szCs w:val="28"/>
          <w:rtl/>
        </w:rPr>
      </w:pPr>
      <w:r>
        <w:rPr>
          <w:rFonts w:hint="cs"/>
          <w:sz w:val="28"/>
          <w:szCs w:val="28"/>
          <w:rtl/>
        </w:rPr>
        <w:t>الحمد لله رب العالمين</w:t>
      </w:r>
    </w:p>
    <w:p w14:paraId="5B78EF59" w14:textId="77777777" w:rsidR="00F55E01" w:rsidRDefault="00F55E01" w:rsidP="009B50D4">
      <w:pPr>
        <w:rPr>
          <w:sz w:val="28"/>
          <w:szCs w:val="28"/>
          <w:rtl/>
        </w:rPr>
      </w:pPr>
    </w:p>
    <w:p w14:paraId="49831694" w14:textId="77777777" w:rsidR="00F55E01" w:rsidRDefault="00F55E01" w:rsidP="009B50D4">
      <w:pPr>
        <w:rPr>
          <w:sz w:val="28"/>
          <w:szCs w:val="28"/>
          <w:rtl/>
        </w:rPr>
      </w:pPr>
      <w:r>
        <w:rPr>
          <w:rFonts w:hint="cs"/>
          <w:sz w:val="28"/>
          <w:szCs w:val="28"/>
          <w:rtl/>
        </w:rPr>
        <w:t xml:space="preserve"> </w:t>
      </w:r>
    </w:p>
    <w:p w14:paraId="4505FF29" w14:textId="77777777" w:rsidR="00F55E01" w:rsidRDefault="00F55E01" w:rsidP="009B50D4">
      <w:pPr>
        <w:rPr>
          <w:sz w:val="28"/>
          <w:szCs w:val="28"/>
          <w:rtl/>
        </w:rPr>
      </w:pPr>
    </w:p>
    <w:p w14:paraId="76CE812E" w14:textId="5AF89505" w:rsidR="00F55E01" w:rsidRDefault="008303D6" w:rsidP="006D3BE6">
      <w:pPr>
        <w:rPr>
          <w:sz w:val="28"/>
          <w:szCs w:val="28"/>
          <w:rtl/>
        </w:rPr>
      </w:pPr>
      <w:r>
        <w:rPr>
          <w:noProof/>
          <w:sz w:val="28"/>
          <w:szCs w:val="28"/>
          <w:rtl/>
          <w:lang w:val="ar-SA"/>
        </w:rPr>
        <w:drawing>
          <wp:anchor distT="0" distB="0" distL="114300" distR="114300" simplePos="0" relativeHeight="251679744" behindDoc="0" locked="0" layoutInCell="1" allowOverlap="1" wp14:anchorId="0D79C72C" wp14:editId="56BBC87A">
            <wp:simplePos x="0" y="0"/>
            <wp:positionH relativeFrom="column">
              <wp:posOffset>0</wp:posOffset>
            </wp:positionH>
            <wp:positionV relativeFrom="paragraph">
              <wp:posOffset>323850</wp:posOffset>
            </wp:positionV>
            <wp:extent cx="5274310" cy="2946400"/>
            <wp:effectExtent l="0" t="0" r="2540" b="6350"/>
            <wp:wrapTopAndBottom/>
            <wp:docPr id="21" name="صورة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صورة 21"/>
                    <pic:cNvPicPr/>
                  </pic:nvPicPr>
                  <pic:blipFill>
                    <a:blip r:embed="rId22">
                      <a:extLst>
                        <a:ext uri="{28A0092B-C50C-407E-A947-70E740481C1C}">
                          <a14:useLocalDpi xmlns:a14="http://schemas.microsoft.com/office/drawing/2010/main" val="0"/>
                        </a:ext>
                      </a:extLst>
                    </a:blip>
                    <a:stretch>
                      <a:fillRect/>
                    </a:stretch>
                  </pic:blipFill>
                  <pic:spPr>
                    <a:xfrm>
                      <a:off x="0" y="0"/>
                      <a:ext cx="5274310" cy="2946400"/>
                    </a:xfrm>
                    <a:prstGeom prst="rect">
                      <a:avLst/>
                    </a:prstGeom>
                  </pic:spPr>
                </pic:pic>
              </a:graphicData>
            </a:graphic>
          </wp:anchor>
        </w:drawing>
      </w:r>
    </w:p>
    <w:p w14:paraId="08301C73" w14:textId="77777777" w:rsidR="008303D6" w:rsidRDefault="008303D6" w:rsidP="006D3BE6">
      <w:pPr>
        <w:rPr>
          <w:sz w:val="28"/>
          <w:szCs w:val="28"/>
          <w:rtl/>
        </w:rPr>
      </w:pPr>
    </w:p>
    <w:p w14:paraId="3E18D052" w14:textId="77777777" w:rsidR="008303D6" w:rsidRDefault="008303D6" w:rsidP="006D3BE6">
      <w:pPr>
        <w:rPr>
          <w:sz w:val="28"/>
          <w:szCs w:val="28"/>
          <w:rtl/>
        </w:rPr>
      </w:pPr>
    </w:p>
    <w:p w14:paraId="6DFD61C4" w14:textId="77777777" w:rsidR="008303D6" w:rsidRDefault="008303D6" w:rsidP="006D3BE6">
      <w:pPr>
        <w:rPr>
          <w:sz w:val="28"/>
          <w:szCs w:val="28"/>
          <w:rtl/>
        </w:rPr>
      </w:pPr>
    </w:p>
    <w:p w14:paraId="47B79B52" w14:textId="77777777" w:rsidR="008303D6" w:rsidRDefault="008303D6" w:rsidP="006D3BE6">
      <w:pPr>
        <w:rPr>
          <w:sz w:val="28"/>
          <w:szCs w:val="28"/>
          <w:rtl/>
        </w:rPr>
      </w:pPr>
    </w:p>
    <w:p w14:paraId="69CE685C" w14:textId="05115F19" w:rsidR="008303D6" w:rsidRDefault="008303D6" w:rsidP="006D3BE6">
      <w:pPr>
        <w:rPr>
          <w:sz w:val="28"/>
          <w:szCs w:val="28"/>
          <w:rtl/>
        </w:rPr>
      </w:pPr>
      <w:r>
        <w:rPr>
          <w:sz w:val="28"/>
          <w:szCs w:val="28"/>
          <w:lang w:bidi="ar-DZ"/>
        </w:rPr>
        <w:t>P</w:t>
      </w:r>
      <w:r>
        <w:rPr>
          <w:rFonts w:hint="cs"/>
          <w:sz w:val="28"/>
          <w:szCs w:val="28"/>
          <w:lang w:bidi="ar-DZ"/>
        </w:rPr>
        <w:t>romised1431ah</w:t>
      </w:r>
    </w:p>
    <w:p w14:paraId="2E868DE1" w14:textId="77777777" w:rsidR="008303D6" w:rsidRDefault="008303D6" w:rsidP="006D3BE6">
      <w:pPr>
        <w:rPr>
          <w:sz w:val="28"/>
          <w:szCs w:val="28"/>
          <w:rtl/>
        </w:rPr>
      </w:pPr>
    </w:p>
    <w:p w14:paraId="7AFDBF43" w14:textId="77777777" w:rsidR="008303D6" w:rsidRDefault="008303D6" w:rsidP="006D3BE6">
      <w:pPr>
        <w:rPr>
          <w:sz w:val="28"/>
          <w:szCs w:val="28"/>
          <w:rtl/>
        </w:rPr>
      </w:pPr>
      <w:r>
        <w:rPr>
          <w:rFonts w:hint="cs"/>
          <w:sz w:val="28"/>
          <w:szCs w:val="28"/>
          <w:rtl/>
        </w:rPr>
        <w:t>راية المسيح الموعود</w:t>
      </w:r>
    </w:p>
    <w:p w14:paraId="739F54F6" w14:textId="77777777" w:rsidR="008303D6" w:rsidRDefault="008303D6" w:rsidP="006D3BE6">
      <w:pPr>
        <w:rPr>
          <w:sz w:val="28"/>
          <w:szCs w:val="28"/>
          <w:rtl/>
        </w:rPr>
      </w:pPr>
      <w:r>
        <w:rPr>
          <w:rFonts w:hint="cs"/>
          <w:sz w:val="28"/>
          <w:szCs w:val="28"/>
          <w:rtl/>
        </w:rPr>
        <w:t>الخميس، 16 نوفمبر 2023</w:t>
      </w:r>
    </w:p>
    <w:p w14:paraId="428B69A9" w14:textId="77777777" w:rsidR="008303D6" w:rsidRDefault="008303D6" w:rsidP="006D3BE6">
      <w:pPr>
        <w:rPr>
          <w:sz w:val="28"/>
          <w:szCs w:val="28"/>
          <w:rtl/>
        </w:rPr>
      </w:pPr>
      <w:r>
        <w:rPr>
          <w:rFonts w:hint="cs"/>
          <w:sz w:val="28"/>
          <w:szCs w:val="28"/>
          <w:rtl/>
        </w:rPr>
        <w:t>درس القرآن و تفسير الوجه الثالث من محمد .</w:t>
      </w:r>
    </w:p>
    <w:p w14:paraId="796161D1" w14:textId="77777777" w:rsidR="008303D6" w:rsidRDefault="008303D6" w:rsidP="006D3BE6">
      <w:pPr>
        <w:rPr>
          <w:sz w:val="28"/>
          <w:szCs w:val="28"/>
          <w:rtl/>
        </w:rPr>
      </w:pPr>
      <w:r>
        <w:rPr>
          <w:rFonts w:hint="cs"/>
          <w:sz w:val="28"/>
          <w:szCs w:val="28"/>
          <w:rtl/>
        </w:rPr>
        <w:t xml:space="preserve"> </w:t>
      </w:r>
    </w:p>
    <w:p w14:paraId="27F27E92" w14:textId="77777777" w:rsidR="008303D6" w:rsidRDefault="008303D6" w:rsidP="006D3BE6">
      <w:pPr>
        <w:rPr>
          <w:sz w:val="28"/>
          <w:szCs w:val="28"/>
          <w:rtl/>
        </w:rPr>
      </w:pPr>
    </w:p>
    <w:p w14:paraId="1CEE733E" w14:textId="77777777" w:rsidR="008303D6" w:rsidRDefault="008303D6" w:rsidP="006D3BE6">
      <w:pPr>
        <w:rPr>
          <w:sz w:val="28"/>
          <w:szCs w:val="28"/>
          <w:rtl/>
        </w:rPr>
      </w:pPr>
      <w:r>
        <w:rPr>
          <w:rFonts w:hint="cs"/>
          <w:sz w:val="28"/>
          <w:szCs w:val="28"/>
          <w:rtl/>
        </w:rPr>
        <w:t xml:space="preserve"> </w:t>
      </w:r>
    </w:p>
    <w:p w14:paraId="02C7E0F4" w14:textId="77777777" w:rsidR="008303D6" w:rsidRDefault="008303D6" w:rsidP="006D3BE6">
      <w:pPr>
        <w:rPr>
          <w:sz w:val="28"/>
          <w:szCs w:val="28"/>
          <w:rtl/>
        </w:rPr>
      </w:pPr>
    </w:p>
    <w:p w14:paraId="490D926F" w14:textId="77777777" w:rsidR="008303D6" w:rsidRDefault="008303D6" w:rsidP="006D3BE6">
      <w:pPr>
        <w:rPr>
          <w:sz w:val="28"/>
          <w:szCs w:val="28"/>
          <w:rtl/>
        </w:rPr>
      </w:pPr>
    </w:p>
    <w:p w14:paraId="28B78318" w14:textId="77777777" w:rsidR="008303D6" w:rsidRDefault="008303D6" w:rsidP="006D3BE6">
      <w:pPr>
        <w:rPr>
          <w:sz w:val="28"/>
          <w:szCs w:val="28"/>
          <w:rtl/>
        </w:rPr>
      </w:pPr>
    </w:p>
    <w:p w14:paraId="232D073D" w14:textId="77777777" w:rsidR="008303D6" w:rsidRDefault="008303D6" w:rsidP="006D3BE6">
      <w:pPr>
        <w:rPr>
          <w:sz w:val="28"/>
          <w:szCs w:val="28"/>
          <w:rtl/>
        </w:rPr>
      </w:pPr>
      <w:r>
        <w:rPr>
          <w:rFonts w:hint="cs"/>
          <w:sz w:val="28"/>
          <w:szCs w:val="28"/>
          <w:rtl/>
        </w:rPr>
        <w:t xml:space="preserve"> </w:t>
      </w:r>
    </w:p>
    <w:p w14:paraId="117B68A2" w14:textId="77777777" w:rsidR="008303D6" w:rsidRDefault="008303D6" w:rsidP="006D3BE6">
      <w:pPr>
        <w:rPr>
          <w:sz w:val="28"/>
          <w:szCs w:val="28"/>
          <w:rtl/>
        </w:rPr>
      </w:pPr>
      <w:r>
        <w:rPr>
          <w:rFonts w:hint="cs"/>
          <w:sz w:val="28"/>
          <w:szCs w:val="28"/>
          <w:rtl/>
        </w:rPr>
        <w:t>درس القرآن و تفسير الوجه الثالث من محمد .</w:t>
      </w:r>
    </w:p>
    <w:p w14:paraId="4669CE8A" w14:textId="77777777" w:rsidR="008303D6" w:rsidRDefault="008303D6" w:rsidP="006D3BE6">
      <w:pPr>
        <w:rPr>
          <w:sz w:val="28"/>
          <w:szCs w:val="28"/>
          <w:rtl/>
        </w:rPr>
      </w:pPr>
    </w:p>
    <w:p w14:paraId="64256D1B" w14:textId="77777777" w:rsidR="008303D6" w:rsidRDefault="008303D6" w:rsidP="006D3BE6">
      <w:pPr>
        <w:rPr>
          <w:sz w:val="28"/>
          <w:szCs w:val="28"/>
          <w:rtl/>
        </w:rPr>
      </w:pPr>
      <w:r>
        <w:rPr>
          <w:rFonts w:hint="cs"/>
          <w:sz w:val="28"/>
          <w:szCs w:val="28"/>
          <w:rtl/>
        </w:rPr>
        <w:t>:::::::::::::::::::::::::::::::::::::::</w:t>
      </w:r>
    </w:p>
    <w:p w14:paraId="0AD79102" w14:textId="77777777" w:rsidR="008303D6" w:rsidRDefault="008303D6" w:rsidP="006D3BE6">
      <w:pPr>
        <w:rPr>
          <w:sz w:val="28"/>
          <w:szCs w:val="28"/>
          <w:rtl/>
        </w:rPr>
      </w:pPr>
    </w:p>
    <w:p w14:paraId="0AE2B84C" w14:textId="77777777" w:rsidR="008303D6" w:rsidRDefault="008303D6" w:rsidP="006D3BE6">
      <w:pPr>
        <w:rPr>
          <w:sz w:val="28"/>
          <w:szCs w:val="28"/>
          <w:rtl/>
        </w:rPr>
      </w:pPr>
      <w:r>
        <w:rPr>
          <w:rFonts w:hint="cs"/>
          <w:sz w:val="28"/>
          <w:szCs w:val="28"/>
          <w:rtl/>
        </w:rPr>
        <w:t xml:space="preserve"> </w:t>
      </w:r>
    </w:p>
    <w:p w14:paraId="36C4E26C" w14:textId="77777777" w:rsidR="008303D6" w:rsidRDefault="008303D6" w:rsidP="006D3BE6">
      <w:pPr>
        <w:rPr>
          <w:sz w:val="28"/>
          <w:szCs w:val="28"/>
          <w:rtl/>
        </w:rPr>
      </w:pPr>
    </w:p>
    <w:p w14:paraId="3A2F2685" w14:textId="77777777" w:rsidR="008303D6" w:rsidRDefault="008303D6" w:rsidP="006D3BE6">
      <w:pPr>
        <w:rPr>
          <w:sz w:val="28"/>
          <w:szCs w:val="28"/>
          <w:rtl/>
        </w:rPr>
      </w:pPr>
      <w:r>
        <w:rPr>
          <w:rFonts w:hint="cs"/>
          <w:sz w:val="28"/>
          <w:szCs w:val="28"/>
          <w:rtl/>
        </w:rPr>
        <w:t>أسماء أمة البر الحسيب :</w:t>
      </w:r>
    </w:p>
    <w:p w14:paraId="3DE59BA0" w14:textId="77777777" w:rsidR="008303D6" w:rsidRDefault="008303D6" w:rsidP="006D3BE6">
      <w:pPr>
        <w:rPr>
          <w:sz w:val="28"/>
          <w:szCs w:val="28"/>
          <w:rtl/>
        </w:rPr>
      </w:pPr>
    </w:p>
    <w:p w14:paraId="2C9024C4" w14:textId="77777777" w:rsidR="008303D6" w:rsidRDefault="008303D6" w:rsidP="006D3BE6">
      <w:pPr>
        <w:rPr>
          <w:sz w:val="28"/>
          <w:szCs w:val="28"/>
          <w:rtl/>
        </w:rPr>
      </w:pPr>
      <w:r>
        <w:rPr>
          <w:rFonts w:hint="cs"/>
          <w:sz w:val="28"/>
          <w:szCs w:val="28"/>
          <w:rtl/>
        </w:rPr>
        <w:t xml:space="preserve"> </w:t>
      </w:r>
    </w:p>
    <w:p w14:paraId="30DF2C4D" w14:textId="77777777" w:rsidR="008303D6" w:rsidRDefault="008303D6" w:rsidP="006D3BE6">
      <w:pPr>
        <w:rPr>
          <w:sz w:val="28"/>
          <w:szCs w:val="28"/>
          <w:rtl/>
        </w:rPr>
      </w:pPr>
    </w:p>
    <w:p w14:paraId="7CB3492E" w14:textId="77777777" w:rsidR="008303D6" w:rsidRDefault="008303D6" w:rsidP="006D3BE6">
      <w:pPr>
        <w:rPr>
          <w:sz w:val="28"/>
          <w:szCs w:val="28"/>
          <w:rtl/>
        </w:rPr>
      </w:pPr>
      <w:r>
        <w:rPr>
          <w:rFonts w:hint="cs"/>
          <w:sz w:val="28"/>
          <w:szCs w:val="28"/>
          <w:rtl/>
        </w:rPr>
        <w:t>افتتح سيدي و حبيبي يوسف بن المسيح ﷺ هذه الجلسة المباركة ، و ثم قرأ أحد أبناءه الكرام من أحكام التلاوة ، و ثم قام نبي الله الحبيب بقراءة الوجه الثالث من أوجه سورة محمد ، و استمع لأسئلتنا بهذا الوجه ، و ثم شرح لنا يوسف الثاني ﷺ هذا الوجه المبارك .</w:t>
      </w:r>
    </w:p>
    <w:p w14:paraId="050B674B" w14:textId="77777777" w:rsidR="008303D6" w:rsidRDefault="008303D6" w:rsidP="006D3BE6">
      <w:pPr>
        <w:rPr>
          <w:sz w:val="28"/>
          <w:szCs w:val="28"/>
          <w:rtl/>
        </w:rPr>
      </w:pPr>
    </w:p>
    <w:p w14:paraId="21866C35" w14:textId="77777777" w:rsidR="008303D6" w:rsidRDefault="008303D6" w:rsidP="006D3BE6">
      <w:pPr>
        <w:rPr>
          <w:sz w:val="28"/>
          <w:szCs w:val="28"/>
          <w:rtl/>
        </w:rPr>
      </w:pPr>
    </w:p>
    <w:p w14:paraId="3CF1FD6D" w14:textId="77777777" w:rsidR="008303D6" w:rsidRDefault="008303D6" w:rsidP="006D3BE6">
      <w:pPr>
        <w:rPr>
          <w:sz w:val="28"/>
          <w:szCs w:val="28"/>
          <w:rtl/>
        </w:rPr>
      </w:pPr>
      <w:r>
        <w:rPr>
          <w:rFonts w:hint="cs"/>
          <w:sz w:val="28"/>
          <w:szCs w:val="28"/>
          <w:rtl/>
        </w:rPr>
        <w:t>بدأ نبي الله جلسة التلاوة المباركة بقوله :</w:t>
      </w:r>
    </w:p>
    <w:p w14:paraId="2A942613" w14:textId="77777777" w:rsidR="008303D6" w:rsidRDefault="008303D6" w:rsidP="006D3BE6">
      <w:pPr>
        <w:rPr>
          <w:sz w:val="28"/>
          <w:szCs w:val="28"/>
          <w:rtl/>
        </w:rPr>
      </w:pPr>
    </w:p>
    <w:p w14:paraId="10857AD3" w14:textId="77777777" w:rsidR="008303D6" w:rsidRDefault="008303D6" w:rsidP="006D3BE6">
      <w:pPr>
        <w:rPr>
          <w:sz w:val="28"/>
          <w:szCs w:val="28"/>
          <w:rtl/>
        </w:rPr>
      </w:pPr>
    </w:p>
    <w:p w14:paraId="6BC5B4E9" w14:textId="77777777" w:rsidR="008303D6" w:rsidRDefault="008303D6" w:rsidP="006D3BE6">
      <w:pPr>
        <w:rPr>
          <w:sz w:val="28"/>
          <w:szCs w:val="28"/>
          <w:rtl/>
        </w:rPr>
      </w:pPr>
      <w:r>
        <w:rPr>
          <w:rFonts w:hint="cs"/>
          <w:sz w:val="28"/>
          <w:szCs w:val="28"/>
          <w:rtl/>
        </w:rPr>
        <w:t>الحمد لله ، الحمد لله وحده ، الحمد لله وحده و الصلاة و السلام على محمد و من تبعه من أنبياء عهده و بعد ، لدينا اليوم الوجه الثالث من أوجه سورة محمد ، و نبدأ بأحكام التلاوة و أرسلان :</w:t>
      </w:r>
    </w:p>
    <w:p w14:paraId="1ABA3AB2" w14:textId="77777777" w:rsidR="008303D6" w:rsidRDefault="008303D6" w:rsidP="006D3BE6">
      <w:pPr>
        <w:rPr>
          <w:sz w:val="28"/>
          <w:szCs w:val="28"/>
          <w:rtl/>
        </w:rPr>
      </w:pPr>
    </w:p>
    <w:p w14:paraId="756A6F4A" w14:textId="77777777" w:rsidR="008303D6" w:rsidRDefault="008303D6" w:rsidP="006D3BE6">
      <w:pPr>
        <w:rPr>
          <w:sz w:val="28"/>
          <w:szCs w:val="28"/>
          <w:rtl/>
        </w:rPr>
      </w:pPr>
    </w:p>
    <w:p w14:paraId="0F3C65AB" w14:textId="0679F855" w:rsidR="008303D6" w:rsidRPr="008303D6" w:rsidRDefault="008303D6" w:rsidP="008303D6">
      <w:pPr>
        <w:pStyle w:val="a3"/>
        <w:numPr>
          <w:ilvl w:val="0"/>
          <w:numId w:val="1"/>
        </w:numPr>
        <w:rPr>
          <w:sz w:val="28"/>
          <w:szCs w:val="28"/>
          <w:rtl/>
        </w:rPr>
      </w:pPr>
      <w:r w:rsidRPr="008303D6">
        <w:rPr>
          <w:rFonts w:hint="cs"/>
          <w:sz w:val="28"/>
          <w:szCs w:val="28"/>
          <w:rtl/>
        </w:rPr>
        <w:t>مد فرعي بسبب السكون :</w:t>
      </w:r>
    </w:p>
    <w:p w14:paraId="1B15074C" w14:textId="77777777" w:rsidR="008303D6" w:rsidRDefault="008303D6" w:rsidP="006D3BE6">
      <w:pPr>
        <w:rPr>
          <w:sz w:val="28"/>
          <w:szCs w:val="28"/>
          <w:rtl/>
        </w:rPr>
      </w:pPr>
    </w:p>
    <w:p w14:paraId="10C5AE9A" w14:textId="77777777" w:rsidR="008303D6" w:rsidRDefault="008303D6" w:rsidP="006D3BE6">
      <w:pPr>
        <w:rPr>
          <w:sz w:val="28"/>
          <w:szCs w:val="28"/>
          <w:rtl/>
        </w:rPr>
      </w:pPr>
    </w:p>
    <w:p w14:paraId="0AC80212" w14:textId="77777777" w:rsidR="008303D6" w:rsidRDefault="008303D6" w:rsidP="006D3BE6">
      <w:pPr>
        <w:rPr>
          <w:sz w:val="28"/>
          <w:szCs w:val="28"/>
          <w:rtl/>
        </w:rPr>
      </w:pPr>
      <w:r>
        <w:rPr>
          <w:rFonts w:hint="cs"/>
          <w:sz w:val="28"/>
          <w:szCs w:val="28"/>
          <w:rtl/>
        </w:rPr>
        <w:t>مد عارض للسكون و يكون غالباً في نهايات الآيات و يمد بمقدار ٤ إلى ٥ حركات .</w:t>
      </w:r>
    </w:p>
    <w:p w14:paraId="360421E4" w14:textId="77777777" w:rsidR="008303D6" w:rsidRDefault="008303D6" w:rsidP="006D3BE6">
      <w:pPr>
        <w:rPr>
          <w:sz w:val="28"/>
          <w:szCs w:val="28"/>
          <w:rtl/>
        </w:rPr>
      </w:pPr>
    </w:p>
    <w:p w14:paraId="5794E7E4" w14:textId="77777777" w:rsidR="008303D6" w:rsidRDefault="008303D6" w:rsidP="006D3BE6">
      <w:pPr>
        <w:rPr>
          <w:sz w:val="28"/>
          <w:szCs w:val="28"/>
          <w:rtl/>
        </w:rPr>
      </w:pPr>
      <w:r>
        <w:rPr>
          <w:rFonts w:hint="cs"/>
          <w:sz w:val="28"/>
          <w:szCs w:val="28"/>
          <w:rtl/>
        </w:rPr>
        <w:t xml:space="preserve">و مد لازم حرفي أو كلمي : الحرفي هو في أوائل السور , و </w:t>
      </w:r>
      <w:proofErr w:type="spellStart"/>
      <w:r>
        <w:rPr>
          <w:rFonts w:hint="cs"/>
          <w:sz w:val="28"/>
          <w:szCs w:val="28"/>
          <w:rtl/>
        </w:rPr>
        <w:t>الكلمي</w:t>
      </w:r>
      <w:proofErr w:type="spellEnd"/>
      <w:r>
        <w:rPr>
          <w:rFonts w:hint="cs"/>
          <w:sz w:val="28"/>
          <w:szCs w:val="28"/>
          <w:rtl/>
        </w:rPr>
        <w:t xml:space="preserve"> مثقل و يُمد بمقدار ٧ حركات مثل (و لا الضآلين) .</w:t>
      </w:r>
    </w:p>
    <w:p w14:paraId="0690FB49" w14:textId="77777777" w:rsidR="008303D6" w:rsidRDefault="008303D6" w:rsidP="006D3BE6">
      <w:pPr>
        <w:rPr>
          <w:sz w:val="28"/>
          <w:szCs w:val="28"/>
          <w:rtl/>
        </w:rPr>
      </w:pPr>
    </w:p>
    <w:p w14:paraId="0304D0C0" w14:textId="77777777" w:rsidR="008303D6" w:rsidRDefault="008303D6" w:rsidP="006D3BE6">
      <w:pPr>
        <w:rPr>
          <w:sz w:val="28"/>
          <w:szCs w:val="28"/>
          <w:rtl/>
        </w:rPr>
      </w:pPr>
      <w:r>
        <w:rPr>
          <w:rFonts w:hint="cs"/>
          <w:sz w:val="28"/>
          <w:szCs w:val="28"/>
          <w:rtl/>
        </w:rPr>
        <w:t>و المد الحرفي له ثلاثة أنواع : حرف واحد يمد حركة واحدة و هو الألف في حروف المقطعات في بداية السور ، مجموعة من الحروف تمد بمقدار حركتين و هي مجموعة في جملة (حي طهر) , و حرف تمد بمقدار ٦ حركات و هي مجموعة في جملة (نقص عسلكم) .</w:t>
      </w:r>
    </w:p>
    <w:p w14:paraId="6AC91630" w14:textId="77777777" w:rsidR="008303D6" w:rsidRDefault="008303D6" w:rsidP="006D3BE6">
      <w:pPr>
        <w:rPr>
          <w:sz w:val="28"/>
          <w:szCs w:val="28"/>
          <w:rtl/>
        </w:rPr>
      </w:pPr>
    </w:p>
    <w:p w14:paraId="3F65115F" w14:textId="77777777" w:rsidR="008303D6" w:rsidRDefault="008303D6" w:rsidP="006D3BE6">
      <w:pPr>
        <w:rPr>
          <w:sz w:val="28"/>
          <w:szCs w:val="28"/>
          <w:rtl/>
        </w:rPr>
      </w:pPr>
      <w:r>
        <w:rPr>
          <w:rFonts w:hint="cs"/>
          <w:sz w:val="28"/>
          <w:szCs w:val="28"/>
          <w:rtl/>
        </w:rPr>
        <w:t>______</w:t>
      </w:r>
    </w:p>
    <w:p w14:paraId="23584381" w14:textId="77777777" w:rsidR="008303D6" w:rsidRDefault="008303D6" w:rsidP="006D3BE6">
      <w:pPr>
        <w:rPr>
          <w:sz w:val="28"/>
          <w:szCs w:val="28"/>
          <w:rtl/>
        </w:rPr>
      </w:pPr>
    </w:p>
    <w:p w14:paraId="0C22651D" w14:textId="77777777" w:rsidR="008303D6" w:rsidRDefault="008303D6" w:rsidP="006D3BE6">
      <w:pPr>
        <w:rPr>
          <w:sz w:val="28"/>
          <w:szCs w:val="28"/>
          <w:rtl/>
        </w:rPr>
      </w:pPr>
    </w:p>
    <w:p w14:paraId="1E8DB452" w14:textId="77777777" w:rsidR="008303D6" w:rsidRDefault="008303D6" w:rsidP="006D3BE6">
      <w:pPr>
        <w:rPr>
          <w:sz w:val="28"/>
          <w:szCs w:val="28"/>
          <w:rtl/>
        </w:rPr>
      </w:pPr>
      <w:r>
        <w:rPr>
          <w:rFonts w:hint="cs"/>
          <w:sz w:val="28"/>
          <w:szCs w:val="28"/>
          <w:rtl/>
        </w:rPr>
        <w:t>و ثم تابع نبي الله يوسف الثاني ﷺ الجلسة بشرح الوجه لنا فقال :</w:t>
      </w:r>
    </w:p>
    <w:p w14:paraId="3D4B7CC4" w14:textId="77777777" w:rsidR="008303D6" w:rsidRDefault="008303D6" w:rsidP="006D3BE6">
      <w:pPr>
        <w:rPr>
          <w:sz w:val="28"/>
          <w:szCs w:val="28"/>
          <w:rtl/>
        </w:rPr>
      </w:pPr>
    </w:p>
    <w:p w14:paraId="13FE2FEA" w14:textId="77777777" w:rsidR="008303D6" w:rsidRDefault="008303D6" w:rsidP="006D3BE6">
      <w:pPr>
        <w:rPr>
          <w:sz w:val="28"/>
          <w:szCs w:val="28"/>
          <w:rtl/>
        </w:rPr>
      </w:pPr>
    </w:p>
    <w:p w14:paraId="1980ED24" w14:textId="77777777" w:rsidR="008303D6" w:rsidRDefault="008303D6" w:rsidP="006D3BE6">
      <w:pPr>
        <w:rPr>
          <w:sz w:val="28"/>
          <w:szCs w:val="28"/>
          <w:rtl/>
        </w:rPr>
      </w:pPr>
      <w:r>
        <w:rPr>
          <w:rFonts w:hint="cs"/>
          <w:sz w:val="28"/>
          <w:szCs w:val="28"/>
          <w:rtl/>
        </w:rPr>
        <w:t>يقول تعالى في هذا الوجه العظيم المبارك :</w:t>
      </w:r>
    </w:p>
    <w:p w14:paraId="02163C59" w14:textId="77777777" w:rsidR="008303D6" w:rsidRDefault="008303D6" w:rsidP="006D3BE6">
      <w:pPr>
        <w:rPr>
          <w:sz w:val="28"/>
          <w:szCs w:val="28"/>
          <w:rtl/>
        </w:rPr>
      </w:pPr>
    </w:p>
    <w:p w14:paraId="2A15D3A3" w14:textId="77777777" w:rsidR="008303D6" w:rsidRDefault="008303D6" w:rsidP="006D3BE6">
      <w:pPr>
        <w:rPr>
          <w:sz w:val="28"/>
          <w:szCs w:val="28"/>
          <w:rtl/>
        </w:rPr>
      </w:pPr>
    </w:p>
    <w:p w14:paraId="2264DBA0" w14:textId="77777777" w:rsidR="008303D6" w:rsidRDefault="008303D6" w:rsidP="006D3BE6">
      <w:pPr>
        <w:rPr>
          <w:sz w:val="28"/>
          <w:szCs w:val="28"/>
          <w:rtl/>
        </w:rPr>
      </w:pPr>
      <w:r>
        <w:rPr>
          <w:rFonts w:hint="cs"/>
          <w:sz w:val="28"/>
          <w:szCs w:val="28"/>
          <w:rtl/>
        </w:rPr>
        <w:t>{وَيَقُولُ الَّذِينَ آمَنُوا لَوْلا نُزِّلَتْ سُورَةٌ فَإِذَا أُنزِلَتْ سُورَةٌ مُّحْكَمَةٌ وَذُكِرَ فِيهَا الْقِتَالُ رَأَيْتَ الَّذِينَ فِي قُلُوبِهِم مَّرَضٌ يَنظُرُونَ إِلَيْكَ نَظَرَ الْمَغْشِيِّ عَلَيْهِ مِنَ الْمَوْتِ فَأَوْلَى لَهُمْ} :</w:t>
      </w:r>
    </w:p>
    <w:p w14:paraId="124A5794" w14:textId="77777777" w:rsidR="008303D6" w:rsidRDefault="008303D6" w:rsidP="006D3BE6">
      <w:pPr>
        <w:rPr>
          <w:sz w:val="28"/>
          <w:szCs w:val="28"/>
          <w:rtl/>
        </w:rPr>
      </w:pPr>
    </w:p>
    <w:p w14:paraId="490E830F" w14:textId="77777777" w:rsidR="008303D6" w:rsidRDefault="008303D6" w:rsidP="006D3BE6">
      <w:pPr>
        <w:rPr>
          <w:sz w:val="28"/>
          <w:szCs w:val="28"/>
          <w:rtl/>
        </w:rPr>
      </w:pPr>
    </w:p>
    <w:p w14:paraId="4CC6BC6D" w14:textId="77777777" w:rsidR="008303D6" w:rsidRDefault="008303D6" w:rsidP="006D3BE6">
      <w:pPr>
        <w:rPr>
          <w:sz w:val="28"/>
          <w:szCs w:val="28"/>
          <w:rtl/>
        </w:rPr>
      </w:pPr>
      <w:r>
        <w:rPr>
          <w:rFonts w:hint="cs"/>
          <w:sz w:val="28"/>
          <w:szCs w:val="28"/>
          <w:rtl/>
        </w:rPr>
        <w:t xml:space="preserve">(و يقول الذين آمنوا لولا نزلت سورة) هنا يصف سبحانه و تعالى بعض نفسيات من كان حول النبي ، بعض نفسياتهم لكي نتعلم ، مع كل بعثة نبوية نتعلم و نأخذ العِبر و الدروس لكي لا نقع في أخطاء الماضي ، (و يقول الذين آمنوا لولا نزلت سورة) يعني اللي/الذين أظهروا الإيمان </w:t>
      </w:r>
      <w:proofErr w:type="spellStart"/>
      <w:r>
        <w:rPr>
          <w:rFonts w:hint="cs"/>
          <w:sz w:val="28"/>
          <w:szCs w:val="28"/>
          <w:rtl/>
        </w:rPr>
        <w:t>بيقولوا</w:t>
      </w:r>
      <w:proofErr w:type="spellEnd"/>
      <w:r>
        <w:rPr>
          <w:rFonts w:hint="cs"/>
          <w:sz w:val="28"/>
          <w:szCs w:val="28"/>
          <w:rtl/>
        </w:rPr>
        <w:t xml:space="preserve"> للنبي : مش كده ربنا ينزل لنا سورة كده فيها أوامر بالقتال نقاتل المشركين ، </w:t>
      </w:r>
      <w:proofErr w:type="spellStart"/>
      <w:r>
        <w:rPr>
          <w:rFonts w:hint="cs"/>
          <w:sz w:val="28"/>
          <w:szCs w:val="28"/>
          <w:rtl/>
        </w:rPr>
        <w:t>فنجرية</w:t>
      </w:r>
      <w:proofErr w:type="spellEnd"/>
      <w:r>
        <w:rPr>
          <w:rFonts w:hint="cs"/>
          <w:sz w:val="28"/>
          <w:szCs w:val="28"/>
          <w:rtl/>
        </w:rPr>
        <w:t>/</w:t>
      </w:r>
      <w:proofErr w:type="spellStart"/>
      <w:r>
        <w:rPr>
          <w:rFonts w:hint="cs"/>
          <w:sz w:val="28"/>
          <w:szCs w:val="28"/>
          <w:rtl/>
        </w:rPr>
        <w:t>ثرثاري</w:t>
      </w:r>
      <w:proofErr w:type="spellEnd"/>
      <w:r>
        <w:rPr>
          <w:rFonts w:hint="cs"/>
          <w:sz w:val="28"/>
          <w:szCs w:val="28"/>
          <w:rtl/>
        </w:rPr>
        <w:t xml:space="preserve">  بوء/فم يعني ، </w:t>
      </w:r>
      <w:proofErr w:type="spellStart"/>
      <w:r>
        <w:rPr>
          <w:rFonts w:hint="cs"/>
          <w:sz w:val="28"/>
          <w:szCs w:val="28"/>
          <w:rtl/>
        </w:rPr>
        <w:t>فنجرية</w:t>
      </w:r>
      <w:proofErr w:type="spellEnd"/>
      <w:r>
        <w:rPr>
          <w:rFonts w:hint="cs"/>
          <w:sz w:val="28"/>
          <w:szCs w:val="28"/>
          <w:rtl/>
        </w:rPr>
        <w:t xml:space="preserve"> بوء اللي هو إيه؟ طبالين ، بتوع/أصحاب مناظر ، (و يقول الذين آمنوا لولا نزلت سورة فإذا أنزلت سورة مُّحْكَمَةٌ و ذُكر فيها القتال) (سورة مُّحْكَمَةٌ) يعني آيات واضحة مُحكمات لا تقبل التأويل في أمر الجهاد و القتال ، ده معنى (سورة مُّحْكَمَةٌ) لا تقبل التأويل يعني في أوامر القتال ، (فإذا أنزلت سورة مُّحْكَمَةٌ و ذُكر فيها القتال رأيت الذين في قلوبهم مرض) اللي/الذين كانوا </w:t>
      </w:r>
      <w:proofErr w:type="spellStart"/>
      <w:r>
        <w:rPr>
          <w:rFonts w:hint="cs"/>
          <w:sz w:val="28"/>
          <w:szCs w:val="28"/>
          <w:rtl/>
        </w:rPr>
        <w:t>لسى</w:t>
      </w:r>
      <w:proofErr w:type="spellEnd"/>
      <w:r>
        <w:rPr>
          <w:rFonts w:hint="cs"/>
          <w:sz w:val="28"/>
          <w:szCs w:val="28"/>
          <w:rtl/>
        </w:rPr>
        <w:t xml:space="preserve"> من شوية </w:t>
      </w:r>
      <w:proofErr w:type="spellStart"/>
      <w:r>
        <w:rPr>
          <w:rFonts w:hint="cs"/>
          <w:sz w:val="28"/>
          <w:szCs w:val="28"/>
          <w:rtl/>
        </w:rPr>
        <w:t>بيقولوا</w:t>
      </w:r>
      <w:proofErr w:type="spellEnd"/>
      <w:r>
        <w:rPr>
          <w:rFonts w:hint="cs"/>
          <w:sz w:val="28"/>
          <w:szCs w:val="28"/>
          <w:rtl/>
        </w:rPr>
        <w:t xml:space="preserve"> : (لولا نُزلت سورة) ، (رأيت الذين في قلوبهم مرض) اللي هم المنافقين ، (ينظرون إليك نظر المغشي عليه من الموت) مش مصدقين ، لا , ده الموضوع بجد مش كلام بس/فقط ، مش مجرد كلام ، ده الموضوع بجد ، و دي أوامر فعلاً نزلت على لسان النبي ، (رأيت الذين في قلوبهم مرض ينظرون إليك نظر المغشي عليه من الموت) كأنه من شدة الخوف من الموت ، بدأ يُغشى عليه يُغمى عليه يعني ، ده المعنى ، (فأولى لهم) ، ربنا </w:t>
      </w:r>
      <w:proofErr w:type="spellStart"/>
      <w:r>
        <w:rPr>
          <w:rFonts w:hint="cs"/>
          <w:sz w:val="28"/>
          <w:szCs w:val="28"/>
          <w:rtl/>
        </w:rPr>
        <w:t>بيقول</w:t>
      </w:r>
      <w:proofErr w:type="spellEnd"/>
      <w:r>
        <w:rPr>
          <w:rFonts w:hint="cs"/>
          <w:sz w:val="28"/>
          <w:szCs w:val="28"/>
          <w:rtl/>
        </w:rPr>
        <w:t xml:space="preserve"> : (فأولى لهم) ، أولَى لهم ، الأَولَى لهم إن هم يسمعوا نصيحة النبي و يؤمنوا و يخرجوا ما في قلوبهم من مرض و يستبدلوه بالإيمان الصادق ، هذا معنى (فأولى لهم) لأن الله هو أول الواعظين و هو أول الناصحين ، فربنا هنا </w:t>
      </w:r>
      <w:proofErr w:type="spellStart"/>
      <w:r>
        <w:rPr>
          <w:rFonts w:hint="cs"/>
          <w:sz w:val="28"/>
          <w:szCs w:val="28"/>
          <w:rtl/>
        </w:rPr>
        <w:t>بينصحهم</w:t>
      </w:r>
      <w:proofErr w:type="spellEnd"/>
      <w:r>
        <w:rPr>
          <w:rFonts w:hint="cs"/>
          <w:sz w:val="28"/>
          <w:szCs w:val="28"/>
          <w:rtl/>
        </w:rPr>
        <w:t xml:space="preserve"> ، </w:t>
      </w:r>
      <w:proofErr w:type="spellStart"/>
      <w:r>
        <w:rPr>
          <w:rFonts w:hint="cs"/>
          <w:sz w:val="28"/>
          <w:szCs w:val="28"/>
          <w:rtl/>
        </w:rPr>
        <w:t>بيقول</w:t>
      </w:r>
      <w:proofErr w:type="spellEnd"/>
      <w:r>
        <w:rPr>
          <w:rFonts w:hint="cs"/>
          <w:sz w:val="28"/>
          <w:szCs w:val="28"/>
          <w:rtl/>
        </w:rPr>
        <w:t xml:space="preserve"> لهم : (فأولى لهم) أَولَى لكم إن </w:t>
      </w:r>
      <w:proofErr w:type="spellStart"/>
      <w:r>
        <w:rPr>
          <w:rFonts w:hint="cs"/>
          <w:sz w:val="28"/>
          <w:szCs w:val="28"/>
          <w:rtl/>
        </w:rPr>
        <w:t>إنتو</w:t>
      </w:r>
      <w:proofErr w:type="spellEnd"/>
      <w:r>
        <w:rPr>
          <w:rFonts w:hint="cs"/>
          <w:sz w:val="28"/>
          <w:szCs w:val="28"/>
          <w:rtl/>
        </w:rPr>
        <w:t xml:space="preserve"> إيه؟ تستمعوا إلى مُحكَمات القرآن و تتبعوا نبي الزمان .</w:t>
      </w:r>
    </w:p>
    <w:p w14:paraId="7F37839A" w14:textId="77777777" w:rsidR="008303D6" w:rsidRDefault="008303D6" w:rsidP="006D3BE6">
      <w:pPr>
        <w:pBdr>
          <w:bottom w:val="single" w:sz="12" w:space="1" w:color="auto"/>
        </w:pBdr>
        <w:rPr>
          <w:sz w:val="28"/>
          <w:szCs w:val="28"/>
          <w:rtl/>
        </w:rPr>
      </w:pPr>
    </w:p>
    <w:p w14:paraId="6B113DF7" w14:textId="77777777" w:rsidR="008303D6" w:rsidRDefault="008303D6" w:rsidP="006D3BE6">
      <w:pPr>
        <w:rPr>
          <w:sz w:val="28"/>
          <w:szCs w:val="28"/>
          <w:rtl/>
        </w:rPr>
      </w:pPr>
    </w:p>
    <w:p w14:paraId="0F832AC3" w14:textId="77777777" w:rsidR="008303D6" w:rsidRDefault="008303D6" w:rsidP="006D3BE6">
      <w:pPr>
        <w:rPr>
          <w:sz w:val="28"/>
          <w:szCs w:val="28"/>
          <w:rtl/>
        </w:rPr>
      </w:pPr>
    </w:p>
    <w:p w14:paraId="360C423F" w14:textId="77777777" w:rsidR="008303D6" w:rsidRDefault="008303D6" w:rsidP="006D3BE6">
      <w:pPr>
        <w:rPr>
          <w:sz w:val="28"/>
          <w:szCs w:val="28"/>
          <w:rtl/>
        </w:rPr>
      </w:pPr>
      <w:r>
        <w:rPr>
          <w:rFonts w:hint="cs"/>
          <w:sz w:val="28"/>
          <w:szCs w:val="28"/>
          <w:rtl/>
        </w:rPr>
        <w:t>{طَاعَةٌ وَقَوْلٌ مَّعْرُوفٌ فَإِذَا عَزَمَ الأَمْرُ فَلَوْ صَدَقُوا اللَّهَ لَكَانَ خَيْرًا لَّهُمْ} :</w:t>
      </w:r>
    </w:p>
    <w:p w14:paraId="0F5648B3" w14:textId="77777777" w:rsidR="008303D6" w:rsidRDefault="008303D6" w:rsidP="006D3BE6">
      <w:pPr>
        <w:rPr>
          <w:sz w:val="28"/>
          <w:szCs w:val="28"/>
          <w:rtl/>
        </w:rPr>
      </w:pPr>
    </w:p>
    <w:p w14:paraId="7C2FBE62" w14:textId="77777777" w:rsidR="008303D6" w:rsidRDefault="008303D6" w:rsidP="006D3BE6">
      <w:pPr>
        <w:rPr>
          <w:sz w:val="28"/>
          <w:szCs w:val="28"/>
          <w:rtl/>
        </w:rPr>
      </w:pPr>
    </w:p>
    <w:p w14:paraId="4EA7C11E" w14:textId="77777777" w:rsidR="008303D6" w:rsidRDefault="008303D6" w:rsidP="006D3BE6">
      <w:pPr>
        <w:rPr>
          <w:sz w:val="28"/>
          <w:szCs w:val="28"/>
          <w:rtl/>
        </w:rPr>
      </w:pPr>
      <w:r>
        <w:rPr>
          <w:rFonts w:hint="cs"/>
          <w:sz w:val="28"/>
          <w:szCs w:val="28"/>
          <w:rtl/>
        </w:rPr>
        <w:t xml:space="preserve">(طاعة و قول معروف) هو ده بقى إيه؟ المفروض تعملوه : (طاعة) تطيع النبي و تقول قول معروف ، قول ناصر للحق و ليس مُخَذل ، (فإذا عزم الأمر) يعني بَرَزَ الأمر ، أمر </w:t>
      </w:r>
      <w:proofErr w:type="spellStart"/>
      <w:r>
        <w:rPr>
          <w:rFonts w:hint="cs"/>
          <w:sz w:val="28"/>
          <w:szCs w:val="28"/>
          <w:rtl/>
        </w:rPr>
        <w:t>الإيه</w:t>
      </w:r>
      <w:proofErr w:type="spellEnd"/>
      <w:r>
        <w:rPr>
          <w:rFonts w:hint="cs"/>
          <w:sz w:val="28"/>
          <w:szCs w:val="28"/>
          <w:rtl/>
        </w:rPr>
        <w:t xml:space="preserve">؟ المواجهة بين المسلمين و الكفار في القتال ، (فإذا عزم الأمر) أصلح الأمر إيه؟ معقود واقع ، (فلو صَدَقُوا الله لكان خيراً لهم) لو صَدَقُوا الله في الثبات في وجه العدو سيكون خيراً لهم إما بنصر أو </w:t>
      </w:r>
      <w:proofErr w:type="spellStart"/>
      <w:r>
        <w:rPr>
          <w:rFonts w:hint="cs"/>
          <w:sz w:val="28"/>
          <w:szCs w:val="28"/>
          <w:rtl/>
        </w:rPr>
        <w:t>إستشهاد</w:t>
      </w:r>
      <w:proofErr w:type="spellEnd"/>
      <w:r>
        <w:rPr>
          <w:rFonts w:hint="cs"/>
          <w:sz w:val="28"/>
          <w:szCs w:val="28"/>
          <w:rtl/>
        </w:rPr>
        <w:t xml:space="preserve"> .</w:t>
      </w:r>
    </w:p>
    <w:p w14:paraId="14A87DFC" w14:textId="77777777" w:rsidR="008303D6" w:rsidRDefault="008303D6" w:rsidP="006D3BE6">
      <w:pPr>
        <w:pBdr>
          <w:bottom w:val="single" w:sz="12" w:space="1" w:color="auto"/>
        </w:pBdr>
        <w:rPr>
          <w:sz w:val="28"/>
          <w:szCs w:val="28"/>
          <w:rtl/>
        </w:rPr>
      </w:pPr>
    </w:p>
    <w:p w14:paraId="584A073D" w14:textId="77777777" w:rsidR="008303D6" w:rsidRDefault="008303D6" w:rsidP="006D3BE6">
      <w:pPr>
        <w:rPr>
          <w:sz w:val="28"/>
          <w:szCs w:val="28"/>
          <w:rtl/>
        </w:rPr>
      </w:pPr>
    </w:p>
    <w:p w14:paraId="2B04A699" w14:textId="77777777" w:rsidR="008303D6" w:rsidRDefault="008303D6" w:rsidP="006D3BE6">
      <w:pPr>
        <w:rPr>
          <w:sz w:val="28"/>
          <w:szCs w:val="28"/>
          <w:rtl/>
        </w:rPr>
      </w:pPr>
    </w:p>
    <w:p w14:paraId="6C780396" w14:textId="77777777" w:rsidR="008303D6" w:rsidRDefault="008303D6" w:rsidP="006D3BE6">
      <w:pPr>
        <w:rPr>
          <w:sz w:val="28"/>
          <w:szCs w:val="28"/>
          <w:rtl/>
        </w:rPr>
      </w:pPr>
      <w:r>
        <w:rPr>
          <w:rFonts w:hint="cs"/>
          <w:sz w:val="28"/>
          <w:szCs w:val="28"/>
          <w:rtl/>
        </w:rPr>
        <w:t>{فَهَلْ عَسَيْتُمْ إِن تَوَلَّيْتُمْ أَن تُفْسِدُوا فِي الأَرْضِ وَتُقَطِّعُوا أَرْحَامَكُمْ} :</w:t>
      </w:r>
    </w:p>
    <w:p w14:paraId="532E80AF" w14:textId="77777777" w:rsidR="008303D6" w:rsidRDefault="008303D6" w:rsidP="006D3BE6">
      <w:pPr>
        <w:rPr>
          <w:sz w:val="28"/>
          <w:szCs w:val="28"/>
          <w:rtl/>
        </w:rPr>
      </w:pPr>
    </w:p>
    <w:p w14:paraId="3A0BA8B2" w14:textId="77777777" w:rsidR="008303D6" w:rsidRDefault="008303D6" w:rsidP="006D3BE6">
      <w:pPr>
        <w:rPr>
          <w:sz w:val="28"/>
          <w:szCs w:val="28"/>
          <w:rtl/>
        </w:rPr>
      </w:pPr>
    </w:p>
    <w:p w14:paraId="6C537673" w14:textId="77777777" w:rsidR="008303D6" w:rsidRDefault="008303D6" w:rsidP="006D3BE6">
      <w:pPr>
        <w:rPr>
          <w:sz w:val="28"/>
          <w:szCs w:val="28"/>
          <w:rtl/>
        </w:rPr>
      </w:pPr>
      <w:r>
        <w:rPr>
          <w:rFonts w:hint="cs"/>
          <w:sz w:val="28"/>
          <w:szCs w:val="28"/>
          <w:rtl/>
        </w:rPr>
        <w:t>(فهل عسيتم إن توليتم أن تفسدوا في الأرض و تُقطعوا أرحامكم) هنا الله سبحانه و تعالى خَشِيَ عليهم أنهم لو تولوا عن الجهاد و مناصرة النبي بالقتال أن يرتدوا أي كفروا بعد إيمانهم ، فإذا كفروا و رجعوا إلى الجاهلية سيكونون في حال إفساد في الأرض و تقطيع للرحمات فيما بينهم .</w:t>
      </w:r>
    </w:p>
    <w:p w14:paraId="58F4060C" w14:textId="77777777" w:rsidR="008303D6" w:rsidRDefault="008303D6" w:rsidP="006D3BE6">
      <w:pPr>
        <w:pBdr>
          <w:bottom w:val="single" w:sz="12" w:space="1" w:color="auto"/>
        </w:pBdr>
        <w:rPr>
          <w:sz w:val="28"/>
          <w:szCs w:val="28"/>
          <w:rtl/>
        </w:rPr>
      </w:pPr>
    </w:p>
    <w:p w14:paraId="18C91AE8" w14:textId="77777777" w:rsidR="008303D6" w:rsidRDefault="008303D6" w:rsidP="006D3BE6">
      <w:pPr>
        <w:rPr>
          <w:sz w:val="28"/>
          <w:szCs w:val="28"/>
          <w:rtl/>
        </w:rPr>
      </w:pPr>
    </w:p>
    <w:p w14:paraId="7619E974" w14:textId="77777777" w:rsidR="008303D6" w:rsidRDefault="008303D6" w:rsidP="006D3BE6">
      <w:pPr>
        <w:rPr>
          <w:sz w:val="28"/>
          <w:szCs w:val="28"/>
          <w:rtl/>
        </w:rPr>
      </w:pPr>
    </w:p>
    <w:p w14:paraId="5B1E09AA" w14:textId="77777777" w:rsidR="008303D6" w:rsidRDefault="008303D6" w:rsidP="006D3BE6">
      <w:pPr>
        <w:rPr>
          <w:sz w:val="28"/>
          <w:szCs w:val="28"/>
          <w:rtl/>
        </w:rPr>
      </w:pPr>
      <w:r>
        <w:rPr>
          <w:rFonts w:hint="cs"/>
          <w:sz w:val="28"/>
          <w:szCs w:val="28"/>
          <w:rtl/>
        </w:rPr>
        <w:t>{أُوْلَئِكَ الَّذِينَ لَعَنَهُمُ اللَّهُ فَأَصَمَّهُمْ وَأَعْمَى أَبْصَارَهُمْ} :</w:t>
      </w:r>
    </w:p>
    <w:p w14:paraId="2A65A8A2" w14:textId="77777777" w:rsidR="008303D6" w:rsidRDefault="008303D6" w:rsidP="006D3BE6">
      <w:pPr>
        <w:rPr>
          <w:sz w:val="28"/>
          <w:szCs w:val="28"/>
          <w:rtl/>
        </w:rPr>
      </w:pPr>
    </w:p>
    <w:p w14:paraId="19031B95" w14:textId="77777777" w:rsidR="008303D6" w:rsidRDefault="008303D6" w:rsidP="006D3BE6">
      <w:pPr>
        <w:rPr>
          <w:sz w:val="28"/>
          <w:szCs w:val="28"/>
          <w:rtl/>
        </w:rPr>
      </w:pPr>
    </w:p>
    <w:p w14:paraId="2745D69B" w14:textId="77777777" w:rsidR="008303D6" w:rsidRDefault="008303D6" w:rsidP="006D3BE6">
      <w:pPr>
        <w:rPr>
          <w:sz w:val="28"/>
          <w:szCs w:val="28"/>
          <w:rtl/>
        </w:rPr>
      </w:pPr>
      <w:r>
        <w:rPr>
          <w:rFonts w:hint="cs"/>
          <w:sz w:val="28"/>
          <w:szCs w:val="28"/>
          <w:rtl/>
        </w:rPr>
        <w:t>(</w:t>
      </w:r>
      <w:proofErr w:type="spellStart"/>
      <w:r>
        <w:rPr>
          <w:rFonts w:hint="cs"/>
          <w:sz w:val="28"/>
          <w:szCs w:val="28"/>
          <w:rtl/>
        </w:rPr>
        <w:t>أؤلئك</w:t>
      </w:r>
      <w:proofErr w:type="spellEnd"/>
      <w:r>
        <w:rPr>
          <w:rFonts w:hint="cs"/>
          <w:sz w:val="28"/>
          <w:szCs w:val="28"/>
          <w:rtl/>
        </w:rPr>
        <w:t xml:space="preserve"> الذين لعنهم الله) الذي يرتد بعد إيمانه ربنا </w:t>
      </w:r>
      <w:proofErr w:type="spellStart"/>
      <w:r>
        <w:rPr>
          <w:rFonts w:hint="cs"/>
          <w:sz w:val="28"/>
          <w:szCs w:val="28"/>
          <w:rtl/>
        </w:rPr>
        <w:t>بيلعنه</w:t>
      </w:r>
      <w:proofErr w:type="spellEnd"/>
      <w:r>
        <w:rPr>
          <w:rFonts w:hint="cs"/>
          <w:sz w:val="28"/>
          <w:szCs w:val="28"/>
          <w:rtl/>
        </w:rPr>
        <w:t xml:space="preserve"> ، (فَأَصَمَّهُم) يُعطيهم صمم فلا يسمعون الحق ، (و أعمى أبصارهم) يعطيهم عمى على بصيرتهم فلا يرون الحق و لا يسمعوه .</w:t>
      </w:r>
    </w:p>
    <w:p w14:paraId="3D46C9FB" w14:textId="77777777" w:rsidR="008303D6" w:rsidRDefault="008303D6" w:rsidP="006D3BE6">
      <w:pPr>
        <w:pBdr>
          <w:bottom w:val="single" w:sz="12" w:space="1" w:color="auto"/>
        </w:pBdr>
        <w:rPr>
          <w:sz w:val="28"/>
          <w:szCs w:val="28"/>
          <w:rtl/>
        </w:rPr>
      </w:pPr>
    </w:p>
    <w:p w14:paraId="4FF484A0" w14:textId="77777777" w:rsidR="008303D6" w:rsidRDefault="008303D6" w:rsidP="006D3BE6">
      <w:pPr>
        <w:rPr>
          <w:sz w:val="28"/>
          <w:szCs w:val="28"/>
          <w:rtl/>
        </w:rPr>
      </w:pPr>
    </w:p>
    <w:p w14:paraId="7290E03D" w14:textId="77777777" w:rsidR="008303D6" w:rsidRDefault="008303D6" w:rsidP="006D3BE6">
      <w:pPr>
        <w:rPr>
          <w:sz w:val="28"/>
          <w:szCs w:val="28"/>
          <w:rtl/>
        </w:rPr>
      </w:pPr>
    </w:p>
    <w:p w14:paraId="3AF77680" w14:textId="77777777" w:rsidR="008303D6" w:rsidRDefault="008303D6" w:rsidP="006D3BE6">
      <w:pPr>
        <w:rPr>
          <w:sz w:val="28"/>
          <w:szCs w:val="28"/>
          <w:rtl/>
        </w:rPr>
      </w:pPr>
      <w:r>
        <w:rPr>
          <w:rFonts w:hint="cs"/>
          <w:sz w:val="28"/>
          <w:szCs w:val="28"/>
          <w:rtl/>
        </w:rPr>
        <w:t>{أَفَلا يَتَدَبَّرُونَ الْقُرْآنَ أَمْ عَلَى قُلُوبٍ أَقْفَالُهَا} :</w:t>
      </w:r>
    </w:p>
    <w:p w14:paraId="4289ED62" w14:textId="77777777" w:rsidR="008303D6" w:rsidRDefault="008303D6" w:rsidP="006D3BE6">
      <w:pPr>
        <w:rPr>
          <w:sz w:val="28"/>
          <w:szCs w:val="28"/>
          <w:rtl/>
        </w:rPr>
      </w:pPr>
    </w:p>
    <w:p w14:paraId="40649D1F" w14:textId="77777777" w:rsidR="008303D6" w:rsidRDefault="008303D6" w:rsidP="006D3BE6">
      <w:pPr>
        <w:rPr>
          <w:sz w:val="28"/>
          <w:szCs w:val="28"/>
          <w:rtl/>
        </w:rPr>
      </w:pPr>
    </w:p>
    <w:p w14:paraId="6EEC83E7" w14:textId="77777777" w:rsidR="008303D6" w:rsidRDefault="008303D6" w:rsidP="006D3BE6">
      <w:pPr>
        <w:rPr>
          <w:sz w:val="28"/>
          <w:szCs w:val="28"/>
          <w:rtl/>
        </w:rPr>
      </w:pPr>
      <w:r>
        <w:rPr>
          <w:rFonts w:hint="cs"/>
          <w:sz w:val="28"/>
          <w:szCs w:val="28"/>
          <w:rtl/>
        </w:rPr>
        <w:t>(أفلا يتدبرون القرآن) توجيه من الله سبحانه و تعالى و حث لهم على تدبر آيات الله سبحانه و تعالى ، (أفلا يتدبرون القرآن أم على قلوب أقفالها) أم على قلوبكم و أفهامكم يعني أقفال لا تقبل الفهم الصحيح لآيات الله .</w:t>
      </w:r>
    </w:p>
    <w:p w14:paraId="028D265D" w14:textId="77777777" w:rsidR="008303D6" w:rsidRDefault="008303D6" w:rsidP="006D3BE6">
      <w:pPr>
        <w:pBdr>
          <w:bottom w:val="single" w:sz="12" w:space="1" w:color="auto"/>
        </w:pBdr>
        <w:rPr>
          <w:sz w:val="28"/>
          <w:szCs w:val="28"/>
          <w:rtl/>
        </w:rPr>
      </w:pPr>
    </w:p>
    <w:p w14:paraId="77DCA8C1" w14:textId="77777777" w:rsidR="008303D6" w:rsidRDefault="008303D6" w:rsidP="006D3BE6">
      <w:pPr>
        <w:rPr>
          <w:sz w:val="28"/>
          <w:szCs w:val="28"/>
          <w:rtl/>
        </w:rPr>
      </w:pPr>
    </w:p>
    <w:p w14:paraId="6742DC30" w14:textId="77777777" w:rsidR="008303D6" w:rsidRDefault="008303D6" w:rsidP="006D3BE6">
      <w:pPr>
        <w:rPr>
          <w:sz w:val="28"/>
          <w:szCs w:val="28"/>
          <w:rtl/>
        </w:rPr>
      </w:pPr>
    </w:p>
    <w:p w14:paraId="0B0602D2" w14:textId="77777777" w:rsidR="008303D6" w:rsidRDefault="008303D6" w:rsidP="006D3BE6">
      <w:pPr>
        <w:rPr>
          <w:sz w:val="28"/>
          <w:szCs w:val="28"/>
          <w:rtl/>
        </w:rPr>
      </w:pPr>
      <w:r>
        <w:rPr>
          <w:rFonts w:hint="cs"/>
          <w:sz w:val="28"/>
          <w:szCs w:val="28"/>
          <w:rtl/>
        </w:rPr>
        <w:t>{إِنَّ الَّذِينَ ارْتَدُّوا عَلَى أَدْبَارِهِم مِّن بَعْدِ مَا تَبَيَّنَ لَهُمُ الْهُدَى الشَّيْطَانُ سَوَّلَ لَهُمْ وَأَمْلَى لَهُمْ} :</w:t>
      </w:r>
    </w:p>
    <w:p w14:paraId="00A6DC8E" w14:textId="77777777" w:rsidR="008303D6" w:rsidRDefault="008303D6" w:rsidP="006D3BE6">
      <w:pPr>
        <w:rPr>
          <w:sz w:val="28"/>
          <w:szCs w:val="28"/>
          <w:rtl/>
        </w:rPr>
      </w:pPr>
    </w:p>
    <w:p w14:paraId="1C67D1C9" w14:textId="77777777" w:rsidR="008303D6" w:rsidRDefault="008303D6" w:rsidP="006D3BE6">
      <w:pPr>
        <w:rPr>
          <w:sz w:val="28"/>
          <w:szCs w:val="28"/>
          <w:rtl/>
        </w:rPr>
      </w:pPr>
    </w:p>
    <w:p w14:paraId="55E7C737" w14:textId="77777777" w:rsidR="008303D6" w:rsidRDefault="008303D6" w:rsidP="006D3BE6">
      <w:pPr>
        <w:rPr>
          <w:sz w:val="28"/>
          <w:szCs w:val="28"/>
          <w:rtl/>
        </w:rPr>
      </w:pPr>
      <w:r>
        <w:rPr>
          <w:rFonts w:hint="cs"/>
          <w:sz w:val="28"/>
          <w:szCs w:val="28"/>
          <w:rtl/>
        </w:rPr>
        <w:t xml:space="preserve">(إن الذين ارتدوا على أدبارهم من بعد ما تبين لهم الهدى الشيطان سَوَّلَ لهم و أملى لهم) سبب </w:t>
      </w:r>
      <w:proofErr w:type="spellStart"/>
      <w:r>
        <w:rPr>
          <w:rFonts w:hint="cs"/>
          <w:sz w:val="28"/>
          <w:szCs w:val="28"/>
          <w:rtl/>
        </w:rPr>
        <w:t>الإرتداد</w:t>
      </w:r>
      <w:proofErr w:type="spellEnd"/>
      <w:r>
        <w:rPr>
          <w:rFonts w:hint="cs"/>
          <w:sz w:val="28"/>
          <w:szCs w:val="28"/>
          <w:rtl/>
        </w:rPr>
        <w:t xml:space="preserve"> بعد رؤية الهدى هو الشيطان ، </w:t>
      </w:r>
      <w:proofErr w:type="spellStart"/>
      <w:r>
        <w:rPr>
          <w:rFonts w:hint="cs"/>
          <w:sz w:val="28"/>
          <w:szCs w:val="28"/>
          <w:rtl/>
        </w:rPr>
        <w:t>بيعمل</w:t>
      </w:r>
      <w:proofErr w:type="spellEnd"/>
      <w:r>
        <w:rPr>
          <w:rFonts w:hint="cs"/>
          <w:sz w:val="28"/>
          <w:szCs w:val="28"/>
          <w:rtl/>
        </w:rPr>
        <w:t xml:space="preserve"> إيه؟؟ </w:t>
      </w:r>
      <w:proofErr w:type="spellStart"/>
      <w:r>
        <w:rPr>
          <w:rFonts w:hint="cs"/>
          <w:sz w:val="28"/>
          <w:szCs w:val="28"/>
          <w:rtl/>
        </w:rPr>
        <w:t>بيسَوّل</w:t>
      </w:r>
      <w:proofErr w:type="spellEnd"/>
      <w:r>
        <w:rPr>
          <w:rFonts w:hint="cs"/>
          <w:sz w:val="28"/>
          <w:szCs w:val="28"/>
          <w:rtl/>
        </w:rPr>
        <w:t xml:space="preserve"> ، يعني إيه يِسَوّل؟ يعني بشكل خفي كده </w:t>
      </w:r>
      <w:proofErr w:type="spellStart"/>
      <w:r>
        <w:rPr>
          <w:rFonts w:hint="cs"/>
          <w:sz w:val="28"/>
          <w:szCs w:val="28"/>
          <w:rtl/>
        </w:rPr>
        <w:t>يُسرسب</w:t>
      </w:r>
      <w:proofErr w:type="spellEnd"/>
      <w:r>
        <w:rPr>
          <w:rFonts w:hint="cs"/>
          <w:sz w:val="28"/>
          <w:szCs w:val="28"/>
          <w:rtl/>
        </w:rPr>
        <w:t xml:space="preserve"> الشكوك و الظنون و سوء الظن في النبي و في الله ، هذا معنى </w:t>
      </w:r>
      <w:proofErr w:type="spellStart"/>
      <w:r>
        <w:rPr>
          <w:rFonts w:hint="cs"/>
          <w:sz w:val="28"/>
          <w:szCs w:val="28"/>
          <w:rtl/>
        </w:rPr>
        <w:t>التسويل</w:t>
      </w:r>
      <w:proofErr w:type="spellEnd"/>
      <w:r>
        <w:rPr>
          <w:rFonts w:hint="cs"/>
          <w:sz w:val="28"/>
          <w:szCs w:val="28"/>
          <w:rtl/>
        </w:rPr>
        <w:t xml:space="preserve"> : </w:t>
      </w:r>
      <w:proofErr w:type="spellStart"/>
      <w:r>
        <w:rPr>
          <w:rFonts w:hint="cs"/>
          <w:sz w:val="28"/>
          <w:szCs w:val="28"/>
          <w:rtl/>
        </w:rPr>
        <w:t>سسسسوَّل</w:t>
      </w:r>
      <w:proofErr w:type="spellEnd"/>
      <w:r>
        <w:rPr>
          <w:rFonts w:hint="cs"/>
          <w:sz w:val="28"/>
          <w:szCs w:val="28"/>
          <w:rtl/>
        </w:rPr>
        <w:t xml:space="preserve"> : س السين : صوت تسرب خفي ، الواو : دوي دائري منتظم ، اللام : علة ؛ علة التسرب الخفي </w:t>
      </w:r>
      <w:proofErr w:type="spellStart"/>
      <w:r>
        <w:rPr>
          <w:rFonts w:hint="cs"/>
          <w:sz w:val="28"/>
          <w:szCs w:val="28"/>
          <w:rtl/>
        </w:rPr>
        <w:t>لتلبيسات</w:t>
      </w:r>
      <w:proofErr w:type="spellEnd"/>
      <w:r>
        <w:rPr>
          <w:rFonts w:hint="cs"/>
          <w:sz w:val="28"/>
          <w:szCs w:val="28"/>
          <w:rtl/>
        </w:rPr>
        <w:t xml:space="preserve"> إبليس و </w:t>
      </w:r>
      <w:proofErr w:type="spellStart"/>
      <w:r>
        <w:rPr>
          <w:rFonts w:hint="cs"/>
          <w:sz w:val="28"/>
          <w:szCs w:val="28"/>
          <w:rtl/>
        </w:rPr>
        <w:t>وسوسات</w:t>
      </w:r>
      <w:proofErr w:type="spellEnd"/>
      <w:r>
        <w:rPr>
          <w:rFonts w:hint="cs"/>
          <w:sz w:val="28"/>
          <w:szCs w:val="28"/>
          <w:rtl/>
        </w:rPr>
        <w:t xml:space="preserve"> إبليس و جنوده بدوي دائري منتظم أي </w:t>
      </w:r>
      <w:proofErr w:type="spellStart"/>
      <w:r>
        <w:rPr>
          <w:rFonts w:hint="cs"/>
          <w:sz w:val="28"/>
          <w:szCs w:val="28"/>
          <w:rtl/>
        </w:rPr>
        <w:t>بإنتظام</w:t>
      </w:r>
      <w:proofErr w:type="spellEnd"/>
      <w:r>
        <w:rPr>
          <w:rFonts w:hint="cs"/>
          <w:sz w:val="28"/>
          <w:szCs w:val="28"/>
          <w:rtl/>
        </w:rPr>
        <w:t xml:space="preserve"> ، اللي يتعرض لده/لهذا </w:t>
      </w:r>
      <w:proofErr w:type="spellStart"/>
      <w:r>
        <w:rPr>
          <w:rFonts w:hint="cs"/>
          <w:sz w:val="28"/>
          <w:szCs w:val="28"/>
          <w:rtl/>
        </w:rPr>
        <w:t>بإنتظام</w:t>
      </w:r>
      <w:proofErr w:type="spellEnd"/>
      <w:r>
        <w:rPr>
          <w:rFonts w:hint="cs"/>
          <w:sz w:val="28"/>
          <w:szCs w:val="28"/>
          <w:rtl/>
        </w:rPr>
        <w:t xml:space="preserve"> و يخضع له ، لابد أن يرتد و العياذ بالله ، (إن الذين ارتدوا على أدبارهم من بعد ما تبين لهم الهدى الشيطان </w:t>
      </w:r>
      <w:proofErr w:type="spellStart"/>
      <w:r>
        <w:rPr>
          <w:rFonts w:hint="cs"/>
          <w:sz w:val="28"/>
          <w:szCs w:val="28"/>
          <w:rtl/>
        </w:rPr>
        <w:t>سسسسَوَّلَ</w:t>
      </w:r>
      <w:proofErr w:type="spellEnd"/>
      <w:r>
        <w:rPr>
          <w:rFonts w:hint="cs"/>
          <w:sz w:val="28"/>
          <w:szCs w:val="28"/>
          <w:rtl/>
        </w:rPr>
        <w:t xml:space="preserve"> لهم و أملى لهم)  (أملى لهم) يعني إيه؟ حاجتين : (أملى لهم) يعني هو صبر على </w:t>
      </w:r>
      <w:proofErr w:type="spellStart"/>
      <w:r>
        <w:rPr>
          <w:rFonts w:hint="cs"/>
          <w:sz w:val="28"/>
          <w:szCs w:val="28"/>
          <w:rtl/>
        </w:rPr>
        <w:t>تسويله</w:t>
      </w:r>
      <w:proofErr w:type="spellEnd"/>
      <w:r>
        <w:rPr>
          <w:rFonts w:hint="cs"/>
          <w:sz w:val="28"/>
          <w:szCs w:val="28"/>
          <w:rtl/>
        </w:rPr>
        <w:t xml:space="preserve"> لهم ، صبر إن هو يوقعهم في </w:t>
      </w:r>
      <w:proofErr w:type="spellStart"/>
      <w:r>
        <w:rPr>
          <w:rFonts w:hint="cs"/>
          <w:sz w:val="28"/>
          <w:szCs w:val="28"/>
          <w:rtl/>
        </w:rPr>
        <w:t>الإيه</w:t>
      </w:r>
      <w:proofErr w:type="spellEnd"/>
      <w:r>
        <w:rPr>
          <w:rFonts w:hint="cs"/>
          <w:sz w:val="28"/>
          <w:szCs w:val="28"/>
          <w:rtl/>
        </w:rPr>
        <w:t xml:space="preserve">؟ في الشَرَك و في المصيدة و نجح ، كذلك (و أملى لهم) يعني أغراهم بطول الأمل ، أغراهم بطول الأمل و حُب الدنيا و كراهية الموت ، هذا معنى (أملى لهم) </w:t>
      </w:r>
      <w:proofErr w:type="spellStart"/>
      <w:r>
        <w:rPr>
          <w:rFonts w:hint="cs"/>
          <w:sz w:val="28"/>
          <w:szCs w:val="28"/>
          <w:rtl/>
        </w:rPr>
        <w:t>الإتنين</w:t>
      </w:r>
      <w:proofErr w:type="spellEnd"/>
      <w:r>
        <w:rPr>
          <w:rFonts w:hint="cs"/>
          <w:sz w:val="28"/>
          <w:szCs w:val="28"/>
          <w:rtl/>
        </w:rPr>
        <w:t xml:space="preserve">/المعنيان ، و كذلك (أملى لهم) يعني إيه؟ يعني ألقى لهم ، أوحى لهم ، (يوحي بعضهم إلى بعض زُخرف القول غرورا) هكذا الشياطين ، شياطين الإنس و الجن ، (فأملى لهم) أيضاً من معانيها : يوحي لهم كلمات فيقولونها و يكتبونها و </w:t>
      </w:r>
      <w:proofErr w:type="spellStart"/>
      <w:r>
        <w:rPr>
          <w:rFonts w:hint="cs"/>
          <w:sz w:val="28"/>
          <w:szCs w:val="28"/>
          <w:rtl/>
        </w:rPr>
        <w:t>يتدارسونها</w:t>
      </w:r>
      <w:proofErr w:type="spellEnd"/>
      <w:r>
        <w:rPr>
          <w:rFonts w:hint="cs"/>
          <w:sz w:val="28"/>
          <w:szCs w:val="28"/>
          <w:rtl/>
        </w:rPr>
        <w:t xml:space="preserve"> و يصبح إيه؟ شائع فيما بينهم ، كلمات الشيطان و العياذ بالله ، و كثير من كلمات الشيطان منتشرة في العالم اليوم ، كثير جداً من كلمات الشيطان منتشرة في أدبيات و كلام الأُمم ، لماذا؟ لأن الشيطان سَوَّلَ لهم و </w:t>
      </w:r>
      <w:proofErr w:type="spellStart"/>
      <w:r>
        <w:rPr>
          <w:rFonts w:hint="cs"/>
          <w:sz w:val="28"/>
          <w:szCs w:val="28"/>
          <w:rtl/>
        </w:rPr>
        <w:t>احتنكهم</w:t>
      </w:r>
      <w:proofErr w:type="spellEnd"/>
      <w:r>
        <w:rPr>
          <w:rFonts w:hint="cs"/>
          <w:sz w:val="28"/>
          <w:szCs w:val="28"/>
          <w:rtl/>
        </w:rPr>
        <w:t xml:space="preserve"> و باض عليهم و فَرَّخ و العياذ بالله ، فهكذا كل الأمم و كل الأديان الفاسدة التي ابتعدت عن نور النبوة ، الشيطان باض فيها و </w:t>
      </w:r>
      <w:proofErr w:type="spellStart"/>
      <w:r>
        <w:rPr>
          <w:rFonts w:hint="cs"/>
          <w:sz w:val="28"/>
          <w:szCs w:val="28"/>
          <w:rtl/>
        </w:rPr>
        <w:t>احتنكها</w:t>
      </w:r>
      <w:proofErr w:type="spellEnd"/>
      <w:r>
        <w:rPr>
          <w:rFonts w:hint="cs"/>
          <w:sz w:val="28"/>
          <w:szCs w:val="28"/>
          <w:rtl/>
        </w:rPr>
        <w:t xml:space="preserve"> إلى طرق السحر و الشعوذة و التواصل مع الشياطين ، هكذا حدث في الهندوسية و هكذا حدث في اليهودية و هكذا حدث في النصرانية ، و هكذا كثير يحدث في كثير من جماعات الإسلام و خصوصاً في الجماعات المتصوفة </w:t>
      </w:r>
      <w:proofErr w:type="spellStart"/>
      <w:r>
        <w:rPr>
          <w:rFonts w:hint="cs"/>
          <w:sz w:val="28"/>
          <w:szCs w:val="28"/>
          <w:rtl/>
        </w:rPr>
        <w:t>بيتعاملوا</w:t>
      </w:r>
      <w:proofErr w:type="spellEnd"/>
      <w:r>
        <w:rPr>
          <w:rFonts w:hint="cs"/>
          <w:sz w:val="28"/>
          <w:szCs w:val="28"/>
          <w:rtl/>
        </w:rPr>
        <w:t xml:space="preserve"> مع الشياطين و العياذ بالله ، فهكذا الشيطان, كلما </w:t>
      </w:r>
      <w:proofErr w:type="spellStart"/>
      <w:r>
        <w:rPr>
          <w:rFonts w:hint="cs"/>
          <w:sz w:val="28"/>
          <w:szCs w:val="28"/>
          <w:rtl/>
        </w:rPr>
        <w:t>إمتدت</w:t>
      </w:r>
      <w:proofErr w:type="spellEnd"/>
      <w:r>
        <w:rPr>
          <w:rFonts w:hint="cs"/>
          <w:sz w:val="28"/>
          <w:szCs w:val="28"/>
          <w:rtl/>
        </w:rPr>
        <w:t xml:space="preserve"> القرون على الأمم و </w:t>
      </w:r>
      <w:proofErr w:type="spellStart"/>
      <w:r>
        <w:rPr>
          <w:rFonts w:hint="cs"/>
          <w:sz w:val="28"/>
          <w:szCs w:val="28"/>
          <w:rtl/>
        </w:rPr>
        <w:t>إبتعدت</w:t>
      </w:r>
      <w:proofErr w:type="spellEnd"/>
      <w:r>
        <w:rPr>
          <w:rFonts w:hint="cs"/>
          <w:sz w:val="28"/>
          <w:szCs w:val="28"/>
          <w:rtl/>
        </w:rPr>
        <w:t xml:space="preserve"> عن نور النبوة </w:t>
      </w:r>
      <w:proofErr w:type="spellStart"/>
      <w:r>
        <w:rPr>
          <w:rFonts w:hint="cs"/>
          <w:sz w:val="28"/>
          <w:szCs w:val="28"/>
          <w:rtl/>
        </w:rPr>
        <w:t>احتنكها</w:t>
      </w:r>
      <w:proofErr w:type="spellEnd"/>
      <w:r>
        <w:rPr>
          <w:rFonts w:hint="cs"/>
          <w:sz w:val="28"/>
          <w:szCs w:val="28"/>
          <w:rtl/>
        </w:rPr>
        <w:t xml:space="preserve"> الشيطان و أوقعها في لباسه و في وسواسه ، (إن الذين ارتدوا على أدبارهم من بعد ما تبين لهم الهدى الشيطان سَوَّلَ لهم و أملى لهم) فهذه حكاية كل مرتد .</w:t>
      </w:r>
    </w:p>
    <w:p w14:paraId="37D25AFE" w14:textId="77777777" w:rsidR="008303D6" w:rsidRDefault="008303D6" w:rsidP="006D3BE6">
      <w:pPr>
        <w:pBdr>
          <w:bottom w:val="single" w:sz="12" w:space="1" w:color="auto"/>
        </w:pBdr>
        <w:rPr>
          <w:sz w:val="28"/>
          <w:szCs w:val="28"/>
          <w:rtl/>
        </w:rPr>
      </w:pPr>
    </w:p>
    <w:p w14:paraId="4DEA641E" w14:textId="77777777" w:rsidR="008303D6" w:rsidRDefault="008303D6" w:rsidP="006D3BE6">
      <w:pPr>
        <w:rPr>
          <w:sz w:val="28"/>
          <w:szCs w:val="28"/>
          <w:rtl/>
        </w:rPr>
      </w:pPr>
    </w:p>
    <w:p w14:paraId="340FB176" w14:textId="77777777" w:rsidR="008303D6" w:rsidRDefault="008303D6" w:rsidP="006D3BE6">
      <w:pPr>
        <w:rPr>
          <w:sz w:val="28"/>
          <w:szCs w:val="28"/>
          <w:rtl/>
        </w:rPr>
      </w:pPr>
    </w:p>
    <w:p w14:paraId="5917B82F" w14:textId="77777777" w:rsidR="008303D6" w:rsidRDefault="008303D6" w:rsidP="006D3BE6">
      <w:pPr>
        <w:rPr>
          <w:sz w:val="28"/>
          <w:szCs w:val="28"/>
          <w:rtl/>
        </w:rPr>
      </w:pPr>
      <w:r>
        <w:rPr>
          <w:rFonts w:hint="cs"/>
          <w:sz w:val="28"/>
          <w:szCs w:val="28"/>
          <w:rtl/>
        </w:rPr>
        <w:t>{ذَلِكَ بِأَنَّهُمْ قَالُوا لِلَّذِينَ كَرِهُوا مَا نَزَّلَ اللَّهُ سَنُطِيعُكُمْ فِي بَعْضِ الأَمْرِ وَاللَّهُ يَعْلَمُ إِسْرَارَهُمْ} :</w:t>
      </w:r>
    </w:p>
    <w:p w14:paraId="7E01C560" w14:textId="77777777" w:rsidR="008303D6" w:rsidRDefault="008303D6" w:rsidP="006D3BE6">
      <w:pPr>
        <w:rPr>
          <w:sz w:val="28"/>
          <w:szCs w:val="28"/>
          <w:rtl/>
        </w:rPr>
      </w:pPr>
    </w:p>
    <w:p w14:paraId="24FE0011" w14:textId="77777777" w:rsidR="008303D6" w:rsidRDefault="008303D6" w:rsidP="006D3BE6">
      <w:pPr>
        <w:rPr>
          <w:sz w:val="28"/>
          <w:szCs w:val="28"/>
          <w:rtl/>
        </w:rPr>
      </w:pPr>
    </w:p>
    <w:p w14:paraId="3F556052" w14:textId="77777777" w:rsidR="008303D6" w:rsidRDefault="008303D6" w:rsidP="006D3BE6">
      <w:pPr>
        <w:rPr>
          <w:sz w:val="28"/>
          <w:szCs w:val="28"/>
          <w:rtl/>
        </w:rPr>
      </w:pPr>
      <w:r>
        <w:rPr>
          <w:rFonts w:hint="cs"/>
          <w:sz w:val="28"/>
          <w:szCs w:val="28"/>
          <w:rtl/>
        </w:rPr>
        <w:t xml:space="preserve">(ذلك بأنهم قالوا للذين كرهوا ما نَزَّلَ الله سنطيعكم في بعض الأمر و الله يعلم إسرارهم) ، (ذلك بأنهم قالوا للذين كرهوا ما نَزَّلَ الله سنطيعكم في بعض الأمر و الله يعلم إسرارهم) مين اللي قال هنا؟؟ حد يعرف؟؟ (ذلك بأنهم قالوا) اللي هم المنافقين ، (للذين كرهوا ما نَزَّلَ الله) اللي هم الكافرين من الأول يعني ، (سنطيعكم في بعض الأمر) لأمور دنيوية و لمصالح دنيوية ، (و الله يعلم إسرارهم) يعلم سرهم أمام المؤمنين و أمام الأنبياء ، هذا معنى ، في معنى آخر : (ذلك بأنهم قالوا للذين كرهوا ما نَزَّلَ الله) مين/من؟؟ أعوان إبليس ، أعوان إبليس من الجن و الإنس ، الشياطين الإنسية و الجنية هم دول/هؤلاء اللي قالوا   </w:t>
      </w:r>
      <w:proofErr w:type="spellStart"/>
      <w:r>
        <w:rPr>
          <w:rFonts w:hint="cs"/>
          <w:sz w:val="28"/>
          <w:szCs w:val="28"/>
          <w:rtl/>
        </w:rPr>
        <w:t>قالوا</w:t>
      </w:r>
      <w:proofErr w:type="spellEnd"/>
      <w:r>
        <w:rPr>
          <w:rFonts w:hint="cs"/>
          <w:sz w:val="28"/>
          <w:szCs w:val="28"/>
          <w:rtl/>
        </w:rPr>
        <w:t xml:space="preserve"> لمين/لمن؟؟ (للذين كرهوا ما نزل الله) اللي هم المنافقين ، (سنطيعكم في بعض الأمر) </w:t>
      </w:r>
      <w:proofErr w:type="spellStart"/>
      <w:r>
        <w:rPr>
          <w:rFonts w:hint="cs"/>
          <w:sz w:val="28"/>
          <w:szCs w:val="28"/>
          <w:rtl/>
        </w:rPr>
        <w:t>هنفيدكم</w:t>
      </w:r>
      <w:proofErr w:type="spellEnd"/>
      <w:r>
        <w:rPr>
          <w:rFonts w:hint="cs"/>
          <w:sz w:val="28"/>
          <w:szCs w:val="28"/>
          <w:rtl/>
        </w:rPr>
        <w:t xml:space="preserve"> و </w:t>
      </w:r>
      <w:proofErr w:type="spellStart"/>
      <w:r>
        <w:rPr>
          <w:rFonts w:hint="cs"/>
          <w:sz w:val="28"/>
          <w:szCs w:val="28"/>
          <w:rtl/>
        </w:rPr>
        <w:t>هننصركم</w:t>
      </w:r>
      <w:proofErr w:type="spellEnd"/>
      <w:r>
        <w:rPr>
          <w:rFonts w:hint="cs"/>
          <w:sz w:val="28"/>
          <w:szCs w:val="28"/>
          <w:rtl/>
        </w:rPr>
        <w:t xml:space="preserve"> في بعض إيه؟ أموركم ، مقابل </w:t>
      </w:r>
      <w:proofErr w:type="spellStart"/>
      <w:r>
        <w:rPr>
          <w:rFonts w:hint="cs"/>
          <w:sz w:val="28"/>
          <w:szCs w:val="28"/>
          <w:rtl/>
        </w:rPr>
        <w:t>إنتو</w:t>
      </w:r>
      <w:proofErr w:type="spellEnd"/>
      <w:r>
        <w:rPr>
          <w:rFonts w:hint="cs"/>
          <w:sz w:val="28"/>
          <w:szCs w:val="28"/>
          <w:rtl/>
        </w:rPr>
        <w:t xml:space="preserve"> إيه؟ تنصرونا على المؤمنين ، (و الله يعلم إسرارهم) يعني الكلام الدائر ما بينهم ، ما بين الفريقين ، ما بين شياطين الإنس و الجن من ناحية و إيه؟ و المنافقين من ناحية أخرى ، يعلم الإسرار و النجوى التي تدور فيما بينهم ، هذا معنى آخر لتلك الآية .</w:t>
      </w:r>
    </w:p>
    <w:p w14:paraId="495D02F4" w14:textId="77777777" w:rsidR="008303D6" w:rsidRDefault="008303D6" w:rsidP="006D3BE6">
      <w:pPr>
        <w:pBdr>
          <w:bottom w:val="single" w:sz="12" w:space="1" w:color="auto"/>
        </w:pBdr>
        <w:rPr>
          <w:sz w:val="28"/>
          <w:szCs w:val="28"/>
          <w:rtl/>
        </w:rPr>
      </w:pPr>
    </w:p>
    <w:p w14:paraId="152F8A45" w14:textId="77777777" w:rsidR="008303D6" w:rsidRDefault="008303D6" w:rsidP="006D3BE6">
      <w:pPr>
        <w:rPr>
          <w:sz w:val="28"/>
          <w:szCs w:val="28"/>
          <w:rtl/>
        </w:rPr>
      </w:pPr>
    </w:p>
    <w:p w14:paraId="5BD843EB" w14:textId="77777777" w:rsidR="008303D6" w:rsidRDefault="008303D6" w:rsidP="006D3BE6">
      <w:pPr>
        <w:rPr>
          <w:sz w:val="28"/>
          <w:szCs w:val="28"/>
          <w:rtl/>
        </w:rPr>
      </w:pPr>
    </w:p>
    <w:p w14:paraId="12B279D2" w14:textId="77777777" w:rsidR="008303D6" w:rsidRDefault="008303D6" w:rsidP="006D3BE6">
      <w:pPr>
        <w:rPr>
          <w:sz w:val="28"/>
          <w:szCs w:val="28"/>
          <w:rtl/>
        </w:rPr>
      </w:pPr>
      <w:r>
        <w:rPr>
          <w:rFonts w:hint="cs"/>
          <w:sz w:val="28"/>
          <w:szCs w:val="28"/>
          <w:rtl/>
        </w:rPr>
        <w:t>{فَكَيْفَ إِذَا تَوَفَّتْهُمْ الْمَلائِكَةُ يَضْرِبُونَ وُجُوهَهُمْ وَأَدْبَارَهُمْ} :</w:t>
      </w:r>
    </w:p>
    <w:p w14:paraId="63F832E5" w14:textId="77777777" w:rsidR="008303D6" w:rsidRDefault="008303D6" w:rsidP="006D3BE6">
      <w:pPr>
        <w:rPr>
          <w:sz w:val="28"/>
          <w:szCs w:val="28"/>
          <w:rtl/>
        </w:rPr>
      </w:pPr>
    </w:p>
    <w:p w14:paraId="43C57194" w14:textId="77777777" w:rsidR="008303D6" w:rsidRDefault="008303D6" w:rsidP="006D3BE6">
      <w:pPr>
        <w:rPr>
          <w:sz w:val="28"/>
          <w:szCs w:val="28"/>
          <w:rtl/>
        </w:rPr>
      </w:pPr>
    </w:p>
    <w:p w14:paraId="08A3144F" w14:textId="77777777" w:rsidR="008303D6" w:rsidRDefault="008303D6" w:rsidP="006D3BE6">
      <w:pPr>
        <w:rPr>
          <w:sz w:val="28"/>
          <w:szCs w:val="28"/>
          <w:rtl/>
        </w:rPr>
      </w:pPr>
      <w:r>
        <w:rPr>
          <w:rFonts w:hint="cs"/>
          <w:sz w:val="28"/>
          <w:szCs w:val="28"/>
          <w:rtl/>
        </w:rPr>
        <w:t xml:space="preserve">(فكيف إذا توفتهم الملائكة) ربنا هنا </w:t>
      </w:r>
      <w:proofErr w:type="spellStart"/>
      <w:r>
        <w:rPr>
          <w:rFonts w:hint="cs"/>
          <w:sz w:val="28"/>
          <w:szCs w:val="28"/>
          <w:rtl/>
        </w:rPr>
        <w:t>بيحذر</w:t>
      </w:r>
      <w:proofErr w:type="spellEnd"/>
      <w:r>
        <w:rPr>
          <w:rFonts w:hint="cs"/>
          <w:sz w:val="28"/>
          <w:szCs w:val="28"/>
          <w:rtl/>
        </w:rPr>
        <w:t xml:space="preserve">/يُحَذِّر و </w:t>
      </w:r>
      <w:proofErr w:type="spellStart"/>
      <w:r>
        <w:rPr>
          <w:rFonts w:hint="cs"/>
          <w:sz w:val="28"/>
          <w:szCs w:val="28"/>
          <w:rtl/>
        </w:rPr>
        <w:t>بيعطي</w:t>
      </w:r>
      <w:proofErr w:type="spellEnd"/>
      <w:r>
        <w:rPr>
          <w:rFonts w:hint="cs"/>
          <w:sz w:val="28"/>
          <w:szCs w:val="28"/>
          <w:rtl/>
        </w:rPr>
        <w:t xml:space="preserve">/يعطي إرهاب غير مباشر ، ترهيب غير مباشر ، (فكيف إذا توفتهم الملائكة) وقت الخاتمة بقى ، </w:t>
      </w:r>
      <w:proofErr w:type="spellStart"/>
      <w:r>
        <w:rPr>
          <w:rFonts w:hint="cs"/>
          <w:sz w:val="28"/>
          <w:szCs w:val="28"/>
          <w:rtl/>
        </w:rPr>
        <w:t>الملايكة</w:t>
      </w:r>
      <w:proofErr w:type="spellEnd"/>
      <w:r>
        <w:rPr>
          <w:rFonts w:hint="cs"/>
          <w:sz w:val="28"/>
          <w:szCs w:val="28"/>
          <w:rtl/>
        </w:rPr>
        <w:t xml:space="preserve"> </w:t>
      </w:r>
      <w:proofErr w:type="spellStart"/>
      <w:r>
        <w:rPr>
          <w:rFonts w:hint="cs"/>
          <w:sz w:val="28"/>
          <w:szCs w:val="28"/>
          <w:rtl/>
        </w:rPr>
        <w:t>تيجي</w:t>
      </w:r>
      <w:proofErr w:type="spellEnd"/>
      <w:r>
        <w:rPr>
          <w:rFonts w:hint="cs"/>
          <w:sz w:val="28"/>
          <w:szCs w:val="28"/>
          <w:rtl/>
        </w:rPr>
        <w:t>/تأتي و تقبض أرواحهم اللي هم المنافقين ، (يضربون وجوههم و أدبارهم) يُعذبونهم وقت نزع الروح بضرب الأدبار و الوجوه على كَيفٍ أو على صِفَةٍ يعلمها الله سبحانه و تعالى ، نفوض حقيقتها لله .</w:t>
      </w:r>
    </w:p>
    <w:p w14:paraId="734ED07F" w14:textId="77777777" w:rsidR="008303D6" w:rsidRDefault="008303D6" w:rsidP="006D3BE6">
      <w:pPr>
        <w:pBdr>
          <w:bottom w:val="single" w:sz="12" w:space="1" w:color="auto"/>
        </w:pBdr>
        <w:rPr>
          <w:sz w:val="28"/>
          <w:szCs w:val="28"/>
          <w:rtl/>
        </w:rPr>
      </w:pPr>
    </w:p>
    <w:p w14:paraId="1C0579E5" w14:textId="77777777" w:rsidR="008303D6" w:rsidRDefault="008303D6" w:rsidP="006D3BE6">
      <w:pPr>
        <w:rPr>
          <w:sz w:val="28"/>
          <w:szCs w:val="28"/>
          <w:rtl/>
        </w:rPr>
      </w:pPr>
    </w:p>
    <w:p w14:paraId="192200A3" w14:textId="77777777" w:rsidR="008303D6" w:rsidRDefault="008303D6" w:rsidP="006D3BE6">
      <w:pPr>
        <w:rPr>
          <w:sz w:val="28"/>
          <w:szCs w:val="28"/>
          <w:rtl/>
        </w:rPr>
      </w:pPr>
    </w:p>
    <w:p w14:paraId="487F3AC4" w14:textId="77777777" w:rsidR="008303D6" w:rsidRDefault="008303D6" w:rsidP="006D3BE6">
      <w:pPr>
        <w:rPr>
          <w:sz w:val="28"/>
          <w:szCs w:val="28"/>
          <w:rtl/>
        </w:rPr>
      </w:pPr>
      <w:r>
        <w:rPr>
          <w:rFonts w:hint="cs"/>
          <w:sz w:val="28"/>
          <w:szCs w:val="28"/>
          <w:rtl/>
        </w:rPr>
        <w:t>{ذَلِكَ بِأَنَّهُمُ اتَّبَعُوا مَا أَسْخَطَ اللَّهَ وَكَرِهُوا رِضْوَانَهُ فَأَحْبَطَ أَعْمَالَهُمْ} :</w:t>
      </w:r>
    </w:p>
    <w:p w14:paraId="53FE4AF7" w14:textId="77777777" w:rsidR="008303D6" w:rsidRDefault="008303D6" w:rsidP="006D3BE6">
      <w:pPr>
        <w:rPr>
          <w:sz w:val="28"/>
          <w:szCs w:val="28"/>
          <w:rtl/>
        </w:rPr>
      </w:pPr>
    </w:p>
    <w:p w14:paraId="5D8ED6CC" w14:textId="77777777" w:rsidR="008303D6" w:rsidRDefault="008303D6" w:rsidP="006D3BE6">
      <w:pPr>
        <w:rPr>
          <w:sz w:val="28"/>
          <w:szCs w:val="28"/>
          <w:rtl/>
        </w:rPr>
      </w:pPr>
    </w:p>
    <w:p w14:paraId="4BD32D9F" w14:textId="77777777" w:rsidR="008303D6" w:rsidRDefault="008303D6" w:rsidP="006D3BE6">
      <w:pPr>
        <w:rPr>
          <w:sz w:val="28"/>
          <w:szCs w:val="28"/>
          <w:rtl/>
        </w:rPr>
      </w:pPr>
      <w:r>
        <w:rPr>
          <w:rFonts w:hint="cs"/>
          <w:sz w:val="28"/>
          <w:szCs w:val="28"/>
          <w:rtl/>
        </w:rPr>
        <w:t>(فكيف إذا توفتهم الملائكة يضربون وجوههم و أدبارهم ¤ ذلك بأنهم اتبعوا ما أسخط الله) اتبعوا كل شيء يُغضب الله ، السخط هو غضب شديد ، (و كرهوا رضوانه) كرهوا رضا الله سبحانه و تعالى ، إيه اللي حصل و النتيجة كانت إيه؟ (فأحبط أعمالهم) أحبط أعمالهم يعني أضل أعمالهم ، يعني لم يجعل أعمالهم الصالحة تتمثل فتنقذهم يوم القيامة أو في الدنيا أو في وقت الختام ، أحبط أعمالهم أي جعلها هباءً منثورة ، أضل أعمالهم ، كلها معاني واحدة .</w:t>
      </w:r>
    </w:p>
    <w:p w14:paraId="7F89FA9C" w14:textId="77777777" w:rsidR="008303D6" w:rsidRDefault="008303D6" w:rsidP="006D3BE6">
      <w:pPr>
        <w:pBdr>
          <w:bottom w:val="single" w:sz="12" w:space="1" w:color="auto"/>
        </w:pBdr>
        <w:rPr>
          <w:sz w:val="28"/>
          <w:szCs w:val="28"/>
          <w:rtl/>
        </w:rPr>
      </w:pPr>
    </w:p>
    <w:p w14:paraId="62F73F48" w14:textId="77777777" w:rsidR="008303D6" w:rsidRDefault="008303D6" w:rsidP="006D3BE6">
      <w:pPr>
        <w:rPr>
          <w:sz w:val="28"/>
          <w:szCs w:val="28"/>
          <w:rtl/>
        </w:rPr>
      </w:pPr>
    </w:p>
    <w:p w14:paraId="42438C3E" w14:textId="77777777" w:rsidR="008303D6" w:rsidRDefault="008303D6" w:rsidP="006D3BE6">
      <w:pPr>
        <w:rPr>
          <w:sz w:val="28"/>
          <w:szCs w:val="28"/>
          <w:rtl/>
        </w:rPr>
      </w:pPr>
    </w:p>
    <w:p w14:paraId="3467ED42" w14:textId="77777777" w:rsidR="008303D6" w:rsidRDefault="008303D6" w:rsidP="006D3BE6">
      <w:pPr>
        <w:rPr>
          <w:sz w:val="28"/>
          <w:szCs w:val="28"/>
          <w:rtl/>
        </w:rPr>
      </w:pPr>
      <w:r>
        <w:rPr>
          <w:rFonts w:hint="cs"/>
          <w:sz w:val="28"/>
          <w:szCs w:val="28"/>
          <w:rtl/>
        </w:rPr>
        <w:t>{أَمْ حَسِبَ الَّذِينَ فِي قُلُوبِهِم مَّرَضٌ أَن لَّن يُخْرِجَ اللَّهُ أَضْغَانَهُمْ} :</w:t>
      </w:r>
    </w:p>
    <w:p w14:paraId="1205C270" w14:textId="77777777" w:rsidR="008303D6" w:rsidRDefault="008303D6" w:rsidP="006D3BE6">
      <w:pPr>
        <w:rPr>
          <w:sz w:val="28"/>
          <w:szCs w:val="28"/>
          <w:rtl/>
        </w:rPr>
      </w:pPr>
    </w:p>
    <w:p w14:paraId="020104C7" w14:textId="77777777" w:rsidR="008303D6" w:rsidRDefault="008303D6" w:rsidP="006D3BE6">
      <w:pPr>
        <w:rPr>
          <w:sz w:val="28"/>
          <w:szCs w:val="28"/>
          <w:rtl/>
        </w:rPr>
      </w:pPr>
    </w:p>
    <w:p w14:paraId="7C2101B5" w14:textId="77777777" w:rsidR="008303D6" w:rsidRDefault="008303D6" w:rsidP="006D3BE6">
      <w:pPr>
        <w:rPr>
          <w:sz w:val="28"/>
          <w:szCs w:val="28"/>
          <w:rtl/>
        </w:rPr>
      </w:pPr>
      <w:r>
        <w:rPr>
          <w:rFonts w:hint="cs"/>
          <w:sz w:val="28"/>
          <w:szCs w:val="28"/>
          <w:rtl/>
        </w:rPr>
        <w:t xml:space="preserve">(أم حَسِبَ الذين في قلوبهم مرض أن لن يُخرج الله أضغانهم) فاكرين المنافقين دول/هؤلاء إن هم </w:t>
      </w:r>
      <w:proofErr w:type="spellStart"/>
      <w:r>
        <w:rPr>
          <w:rFonts w:hint="cs"/>
          <w:sz w:val="28"/>
          <w:szCs w:val="28"/>
          <w:rtl/>
        </w:rPr>
        <w:t>هيفضلوا</w:t>
      </w:r>
      <w:proofErr w:type="spellEnd"/>
      <w:r>
        <w:rPr>
          <w:rFonts w:hint="cs"/>
          <w:sz w:val="28"/>
          <w:szCs w:val="28"/>
          <w:rtl/>
        </w:rPr>
        <w:t>/</w:t>
      </w:r>
      <w:proofErr w:type="spellStart"/>
      <w:r>
        <w:rPr>
          <w:rFonts w:hint="cs"/>
          <w:sz w:val="28"/>
          <w:szCs w:val="28"/>
          <w:rtl/>
        </w:rPr>
        <w:t>سيبقوا</w:t>
      </w:r>
      <w:proofErr w:type="spellEnd"/>
      <w:r>
        <w:rPr>
          <w:rFonts w:hint="cs"/>
          <w:sz w:val="28"/>
          <w:szCs w:val="28"/>
          <w:rtl/>
        </w:rPr>
        <w:t xml:space="preserve"> على إصرار الكفر و الضغينة للإسلام في قلوبهم و </w:t>
      </w:r>
      <w:proofErr w:type="spellStart"/>
      <w:r>
        <w:rPr>
          <w:rFonts w:hint="cs"/>
          <w:sz w:val="28"/>
          <w:szCs w:val="28"/>
          <w:rtl/>
        </w:rPr>
        <w:t>محدش</w:t>
      </w:r>
      <w:proofErr w:type="spellEnd"/>
      <w:r>
        <w:rPr>
          <w:rFonts w:hint="cs"/>
          <w:sz w:val="28"/>
          <w:szCs w:val="28"/>
          <w:rtl/>
        </w:rPr>
        <w:t xml:space="preserve">/لا أحد </w:t>
      </w:r>
      <w:proofErr w:type="spellStart"/>
      <w:r>
        <w:rPr>
          <w:rFonts w:hint="cs"/>
          <w:sz w:val="28"/>
          <w:szCs w:val="28"/>
          <w:rtl/>
        </w:rPr>
        <w:t>هيعرفهم</w:t>
      </w:r>
      <w:proofErr w:type="spellEnd"/>
      <w:r>
        <w:rPr>
          <w:rFonts w:hint="cs"/>
          <w:sz w:val="28"/>
          <w:szCs w:val="28"/>
          <w:rtl/>
        </w:rPr>
        <w:t xml:space="preserve">!! ربنا </w:t>
      </w:r>
      <w:proofErr w:type="spellStart"/>
      <w:r>
        <w:rPr>
          <w:rFonts w:hint="cs"/>
          <w:sz w:val="28"/>
          <w:szCs w:val="28"/>
          <w:rtl/>
        </w:rPr>
        <w:t>هيفضحهم</w:t>
      </w:r>
      <w:proofErr w:type="spellEnd"/>
      <w:r>
        <w:rPr>
          <w:rFonts w:hint="cs"/>
          <w:sz w:val="28"/>
          <w:szCs w:val="28"/>
          <w:rtl/>
        </w:rPr>
        <w:t xml:space="preserve"> في ملامح وجوههم ، في زلات لسانهم ، في تصرفاتهم ، ربنا </w:t>
      </w:r>
      <w:proofErr w:type="spellStart"/>
      <w:r>
        <w:rPr>
          <w:rFonts w:hint="cs"/>
          <w:sz w:val="28"/>
          <w:szCs w:val="28"/>
          <w:rtl/>
        </w:rPr>
        <w:t>هيفضحهم</w:t>
      </w:r>
      <w:proofErr w:type="spellEnd"/>
      <w:r>
        <w:rPr>
          <w:rFonts w:hint="cs"/>
          <w:sz w:val="28"/>
          <w:szCs w:val="28"/>
          <w:rtl/>
        </w:rPr>
        <w:t xml:space="preserve"> و </w:t>
      </w:r>
      <w:proofErr w:type="spellStart"/>
      <w:r>
        <w:rPr>
          <w:rFonts w:hint="cs"/>
          <w:sz w:val="28"/>
          <w:szCs w:val="28"/>
          <w:rtl/>
        </w:rPr>
        <w:t>هيُخرج</w:t>
      </w:r>
      <w:proofErr w:type="spellEnd"/>
      <w:r>
        <w:rPr>
          <w:rFonts w:hint="cs"/>
          <w:sz w:val="28"/>
          <w:szCs w:val="28"/>
          <w:rtl/>
        </w:rPr>
        <w:t xml:space="preserve"> أضغانهم في أوقات </w:t>
      </w:r>
      <w:proofErr w:type="spellStart"/>
      <w:r>
        <w:rPr>
          <w:rFonts w:hint="cs"/>
          <w:sz w:val="28"/>
          <w:szCs w:val="28"/>
          <w:rtl/>
        </w:rPr>
        <w:t>الإبتلاءات</w:t>
      </w:r>
      <w:proofErr w:type="spellEnd"/>
      <w:r>
        <w:rPr>
          <w:rFonts w:hint="cs"/>
          <w:sz w:val="28"/>
          <w:szCs w:val="28"/>
          <w:rtl/>
        </w:rPr>
        <w:t xml:space="preserve"> و الشدائد ، حد عنده سؤال </w:t>
      </w:r>
      <w:proofErr w:type="spellStart"/>
      <w:r>
        <w:rPr>
          <w:rFonts w:hint="cs"/>
          <w:sz w:val="28"/>
          <w:szCs w:val="28"/>
          <w:rtl/>
        </w:rPr>
        <w:t>تاني</w:t>
      </w:r>
      <w:proofErr w:type="spellEnd"/>
      <w:r>
        <w:rPr>
          <w:rFonts w:hint="cs"/>
          <w:sz w:val="28"/>
          <w:szCs w:val="28"/>
          <w:rtl/>
        </w:rPr>
        <w:t>؟ .</w:t>
      </w:r>
    </w:p>
    <w:p w14:paraId="194B7E89" w14:textId="77777777" w:rsidR="008303D6" w:rsidRDefault="008303D6" w:rsidP="006D3BE6">
      <w:pPr>
        <w:rPr>
          <w:sz w:val="28"/>
          <w:szCs w:val="28"/>
          <w:rtl/>
        </w:rPr>
      </w:pPr>
    </w:p>
    <w:p w14:paraId="004208E4" w14:textId="77777777" w:rsidR="008303D6" w:rsidRDefault="008303D6" w:rsidP="006D3BE6">
      <w:pPr>
        <w:rPr>
          <w:sz w:val="28"/>
          <w:szCs w:val="28"/>
          <w:rtl/>
        </w:rPr>
      </w:pPr>
      <w:r>
        <w:rPr>
          <w:rFonts w:hint="cs"/>
          <w:sz w:val="28"/>
          <w:szCs w:val="28"/>
          <w:rtl/>
        </w:rPr>
        <w:t>______</w:t>
      </w:r>
    </w:p>
    <w:p w14:paraId="005BD25F" w14:textId="77777777" w:rsidR="008303D6" w:rsidRDefault="008303D6" w:rsidP="006D3BE6">
      <w:pPr>
        <w:rPr>
          <w:sz w:val="28"/>
          <w:szCs w:val="28"/>
          <w:rtl/>
        </w:rPr>
      </w:pPr>
    </w:p>
    <w:p w14:paraId="5DA23B30" w14:textId="77777777" w:rsidR="008303D6" w:rsidRDefault="008303D6" w:rsidP="006D3BE6">
      <w:pPr>
        <w:rPr>
          <w:sz w:val="28"/>
          <w:szCs w:val="28"/>
          <w:rtl/>
        </w:rPr>
      </w:pPr>
    </w:p>
    <w:p w14:paraId="33C57CE3" w14:textId="77777777" w:rsidR="008303D6" w:rsidRDefault="008303D6" w:rsidP="006D3BE6">
      <w:pPr>
        <w:rPr>
          <w:sz w:val="28"/>
          <w:szCs w:val="28"/>
          <w:rtl/>
        </w:rPr>
      </w:pPr>
      <w:r>
        <w:rPr>
          <w:rFonts w:hint="cs"/>
          <w:sz w:val="28"/>
          <w:szCs w:val="28"/>
          <w:rtl/>
        </w:rPr>
        <w:t>و اختتم نبي الله الجلسة المباركة بقوله المبارك :</w:t>
      </w:r>
    </w:p>
    <w:p w14:paraId="3A54EA3B" w14:textId="77777777" w:rsidR="008303D6" w:rsidRDefault="008303D6" w:rsidP="006D3BE6">
      <w:pPr>
        <w:rPr>
          <w:sz w:val="28"/>
          <w:szCs w:val="28"/>
          <w:rtl/>
        </w:rPr>
      </w:pPr>
    </w:p>
    <w:p w14:paraId="66AAA423" w14:textId="77777777" w:rsidR="008303D6" w:rsidRDefault="008303D6" w:rsidP="006D3BE6">
      <w:pPr>
        <w:rPr>
          <w:sz w:val="28"/>
          <w:szCs w:val="28"/>
          <w:rtl/>
        </w:rPr>
      </w:pPr>
    </w:p>
    <w:p w14:paraId="3B67B03A" w14:textId="77777777" w:rsidR="008303D6" w:rsidRDefault="008303D6" w:rsidP="006D3BE6">
      <w:pPr>
        <w:rPr>
          <w:sz w:val="28"/>
          <w:szCs w:val="28"/>
          <w:rtl/>
        </w:rPr>
      </w:pPr>
      <w:r>
        <w:rPr>
          <w:rFonts w:hint="cs"/>
          <w:sz w:val="28"/>
          <w:szCs w:val="28"/>
          <w:rtl/>
        </w:rPr>
        <w:t xml:space="preserve">هذا و صلِّ اللَّهم و سلم على نبينا محمد و على </w:t>
      </w:r>
      <w:proofErr w:type="spellStart"/>
      <w:r>
        <w:rPr>
          <w:rFonts w:hint="cs"/>
          <w:sz w:val="28"/>
          <w:szCs w:val="28"/>
          <w:rtl/>
        </w:rPr>
        <w:t>آله</w:t>
      </w:r>
      <w:proofErr w:type="spellEnd"/>
      <w:r>
        <w:rPr>
          <w:rFonts w:hint="cs"/>
          <w:sz w:val="28"/>
          <w:szCs w:val="28"/>
          <w:rtl/>
        </w:rPr>
        <w:t xml:space="preserve"> و صحبه و سلم ، سبحانك اللهم و بحمدك ، أشهد أن لا إله إلا أنت ، أستغفرك و أتوب إليك .</w:t>
      </w:r>
    </w:p>
    <w:p w14:paraId="13E06EEC" w14:textId="77777777" w:rsidR="008303D6" w:rsidRDefault="008303D6" w:rsidP="006D3BE6">
      <w:pPr>
        <w:rPr>
          <w:sz w:val="28"/>
          <w:szCs w:val="28"/>
          <w:rtl/>
        </w:rPr>
      </w:pPr>
    </w:p>
    <w:p w14:paraId="240C2303" w14:textId="77777777" w:rsidR="008303D6" w:rsidRDefault="008303D6" w:rsidP="006D3BE6">
      <w:pPr>
        <w:rPr>
          <w:sz w:val="28"/>
          <w:szCs w:val="28"/>
          <w:rtl/>
        </w:rPr>
      </w:pPr>
    </w:p>
    <w:p w14:paraId="00A7E450" w14:textId="77777777" w:rsidR="008303D6" w:rsidRDefault="008303D6" w:rsidP="006D3BE6">
      <w:pPr>
        <w:rPr>
          <w:sz w:val="28"/>
          <w:szCs w:val="28"/>
          <w:rtl/>
        </w:rPr>
      </w:pPr>
      <w:r>
        <w:rPr>
          <w:rFonts w:hint="cs"/>
          <w:sz w:val="28"/>
          <w:szCs w:val="28"/>
          <w:rtl/>
        </w:rPr>
        <w:t>_______</w:t>
      </w:r>
    </w:p>
    <w:p w14:paraId="43EE89B5" w14:textId="77777777" w:rsidR="008303D6" w:rsidRDefault="008303D6" w:rsidP="006D3BE6">
      <w:pPr>
        <w:rPr>
          <w:sz w:val="28"/>
          <w:szCs w:val="28"/>
          <w:rtl/>
        </w:rPr>
      </w:pPr>
    </w:p>
    <w:p w14:paraId="3125CAE2" w14:textId="77777777" w:rsidR="008303D6" w:rsidRDefault="008303D6" w:rsidP="006D3BE6">
      <w:pPr>
        <w:rPr>
          <w:sz w:val="28"/>
          <w:szCs w:val="28"/>
          <w:rtl/>
        </w:rPr>
      </w:pPr>
    </w:p>
    <w:p w14:paraId="11E51526" w14:textId="77777777" w:rsidR="008303D6" w:rsidRDefault="008303D6" w:rsidP="006D3BE6">
      <w:pPr>
        <w:rPr>
          <w:sz w:val="28"/>
          <w:szCs w:val="28"/>
          <w:rtl/>
        </w:rPr>
      </w:pPr>
      <w:r>
        <w:rPr>
          <w:rFonts w:hint="cs"/>
          <w:sz w:val="28"/>
          <w:szCs w:val="28"/>
          <w:rtl/>
        </w:rPr>
        <w:t>و الحمد لله رب العالمين . و صلِّ يا ربي و سلم على أنبياءك الكرام محمد و أحمد و يوسف بن المسيح صلوات تلو صلوات طيبات مباركات ، و على أنبياء عهد محمد الآتين في مستقبل قرون السنين أجمعين . آمين .</w:t>
      </w:r>
      <w:r>
        <w:rPr>
          <mc:AlternateContent>
            <mc:Choice Requires="w16se">
              <w:rFonts w:hint="cs"/>
            </mc:Choice>
            <mc:Fallback>
              <w:rFonts w:ascii="Segoe UI Emoji" w:eastAsia="Segoe UI Emoji" w:hAnsi="Segoe UI Emoji" w:cs="Segoe UI Emoji"/>
            </mc:Fallback>
          </mc:AlternateContent>
          <w:sz w:val="28"/>
          <w:szCs w:val="28"/>
          <w:rtl/>
        </w:rPr>
        <mc:AlternateContent>
          <mc:Choice Requires="w16se">
            <w16se:symEx w16se:font="Segoe UI Emoji" w16se:char="1F33F"/>
          </mc:Choice>
          <mc:Fallback>
            <w:t>🌿</w:t>
          </mc:Fallback>
        </mc:AlternateContent>
      </w:r>
      <w:r>
        <w:rPr>
          <mc:AlternateContent>
            <mc:Choice Requires="w16se">
              <w:rFonts w:hint="cs"/>
            </mc:Choice>
            <mc:Fallback>
              <w:rFonts w:ascii="Segoe UI Emoji" w:eastAsia="Segoe UI Emoji" w:hAnsi="Segoe UI Emoji" w:cs="Segoe UI Emoji"/>
            </mc:Fallback>
          </mc:AlternateContent>
          <w:sz w:val="28"/>
          <w:szCs w:val="28"/>
          <w:rtl/>
        </w:rPr>
        <mc:AlternateContent>
          <mc:Choice Requires="w16se">
            <w16se:symEx w16se:font="Segoe UI Emoji" w16se:char="1F499"/>
          </mc:Choice>
          <mc:Fallback>
            <w:t>💙</w:t>
          </mc:Fallback>
        </mc:AlternateContent>
      </w:r>
      <w:r>
        <w:rPr>
          <w:rFonts w:hint="cs"/>
          <w:sz w:val="28"/>
          <w:szCs w:val="28"/>
          <w:rtl/>
        </w:rPr>
        <w:t xml:space="preserve"> </w:t>
      </w:r>
    </w:p>
    <w:p w14:paraId="0F9741EA" w14:textId="77777777" w:rsidR="008303D6" w:rsidRDefault="008303D6" w:rsidP="006D3BE6">
      <w:pPr>
        <w:rPr>
          <w:sz w:val="28"/>
          <w:szCs w:val="28"/>
          <w:rtl/>
        </w:rPr>
      </w:pPr>
    </w:p>
    <w:p w14:paraId="7B02DBB2" w14:textId="77777777" w:rsidR="008303D6" w:rsidRDefault="008303D6" w:rsidP="006D3BE6">
      <w:pPr>
        <w:rPr>
          <w:sz w:val="28"/>
          <w:szCs w:val="28"/>
          <w:rtl/>
        </w:rPr>
      </w:pPr>
    </w:p>
    <w:p w14:paraId="0D8B2628" w14:textId="59DB4F24" w:rsidR="008303D6" w:rsidRDefault="00B05268" w:rsidP="006D3BE6">
      <w:pPr>
        <w:rPr>
          <w:sz w:val="28"/>
          <w:szCs w:val="28"/>
          <w:rtl/>
        </w:rPr>
      </w:pPr>
      <w:r>
        <w:rPr>
          <w:noProof/>
          <w:sz w:val="28"/>
          <w:szCs w:val="28"/>
          <w:rtl/>
          <w:lang w:val="ar-SA"/>
        </w:rPr>
        <w:drawing>
          <wp:anchor distT="0" distB="0" distL="114300" distR="114300" simplePos="0" relativeHeight="251680768" behindDoc="0" locked="0" layoutInCell="1" allowOverlap="1" wp14:anchorId="4D77EE3F" wp14:editId="17AD237A">
            <wp:simplePos x="0" y="0"/>
            <wp:positionH relativeFrom="column">
              <wp:posOffset>0</wp:posOffset>
            </wp:positionH>
            <wp:positionV relativeFrom="paragraph">
              <wp:posOffset>323850</wp:posOffset>
            </wp:positionV>
            <wp:extent cx="5274310" cy="2946400"/>
            <wp:effectExtent l="0" t="0" r="2540" b="6350"/>
            <wp:wrapTopAndBottom/>
            <wp:docPr id="22" name="صورة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صورة 22"/>
                    <pic:cNvPicPr/>
                  </pic:nvPicPr>
                  <pic:blipFill>
                    <a:blip r:embed="rId22">
                      <a:extLst>
                        <a:ext uri="{28A0092B-C50C-407E-A947-70E740481C1C}">
                          <a14:useLocalDpi xmlns:a14="http://schemas.microsoft.com/office/drawing/2010/main" val="0"/>
                        </a:ext>
                      </a:extLst>
                    </a:blip>
                    <a:stretch>
                      <a:fillRect/>
                    </a:stretch>
                  </pic:blipFill>
                  <pic:spPr>
                    <a:xfrm>
                      <a:off x="0" y="0"/>
                      <a:ext cx="5274310" cy="2946400"/>
                    </a:xfrm>
                    <a:prstGeom prst="rect">
                      <a:avLst/>
                    </a:prstGeom>
                  </pic:spPr>
                </pic:pic>
              </a:graphicData>
            </a:graphic>
          </wp:anchor>
        </w:drawing>
      </w:r>
    </w:p>
    <w:p w14:paraId="1536D0A1" w14:textId="77777777" w:rsidR="00B05268" w:rsidRDefault="00B05268" w:rsidP="006D3BE6">
      <w:pPr>
        <w:rPr>
          <w:sz w:val="28"/>
          <w:szCs w:val="28"/>
          <w:rtl/>
        </w:rPr>
      </w:pPr>
    </w:p>
    <w:p w14:paraId="40833520" w14:textId="77777777" w:rsidR="00B05268" w:rsidRDefault="00B05268" w:rsidP="006D3BE6">
      <w:pPr>
        <w:rPr>
          <w:sz w:val="28"/>
          <w:szCs w:val="28"/>
          <w:rtl/>
        </w:rPr>
      </w:pPr>
    </w:p>
    <w:p w14:paraId="199FC876" w14:textId="77777777" w:rsidR="00630A72" w:rsidRDefault="00630A72" w:rsidP="006D3BE6">
      <w:pPr>
        <w:rPr>
          <w:sz w:val="28"/>
          <w:szCs w:val="28"/>
          <w:rtl/>
        </w:rPr>
      </w:pPr>
      <w:r>
        <w:rPr>
          <w:rFonts w:hint="cs"/>
          <w:sz w:val="28"/>
          <w:szCs w:val="28"/>
          <w:rtl/>
        </w:rPr>
        <w:t>الأربعاء، 8 نوفمبر 2023</w:t>
      </w:r>
    </w:p>
    <w:p w14:paraId="21DA21CC" w14:textId="77777777" w:rsidR="00630A72" w:rsidRDefault="00630A72" w:rsidP="006D3BE6">
      <w:pPr>
        <w:rPr>
          <w:sz w:val="28"/>
          <w:szCs w:val="28"/>
          <w:rtl/>
        </w:rPr>
      </w:pPr>
      <w:r>
        <w:rPr>
          <w:rFonts w:hint="cs"/>
          <w:sz w:val="28"/>
          <w:szCs w:val="28"/>
          <w:rtl/>
        </w:rPr>
        <w:t>درس القرآن و تفسير الوجه الثاني من محمد .</w:t>
      </w:r>
    </w:p>
    <w:p w14:paraId="484F5B29" w14:textId="77777777" w:rsidR="00630A72" w:rsidRDefault="00630A72" w:rsidP="006D3BE6">
      <w:pPr>
        <w:rPr>
          <w:sz w:val="28"/>
          <w:szCs w:val="28"/>
          <w:rtl/>
        </w:rPr>
      </w:pPr>
      <w:r>
        <w:rPr>
          <w:rFonts w:hint="cs"/>
          <w:sz w:val="28"/>
          <w:szCs w:val="28"/>
          <w:rtl/>
        </w:rPr>
        <w:t xml:space="preserve"> </w:t>
      </w:r>
    </w:p>
    <w:p w14:paraId="27691BBF" w14:textId="77777777" w:rsidR="00630A72" w:rsidRDefault="00630A72" w:rsidP="006D3BE6">
      <w:pPr>
        <w:rPr>
          <w:sz w:val="28"/>
          <w:szCs w:val="28"/>
          <w:rtl/>
        </w:rPr>
      </w:pPr>
    </w:p>
    <w:p w14:paraId="065A3ECA" w14:textId="77777777" w:rsidR="00630A72" w:rsidRDefault="00630A72" w:rsidP="006D3BE6">
      <w:pPr>
        <w:rPr>
          <w:sz w:val="28"/>
          <w:szCs w:val="28"/>
          <w:rtl/>
        </w:rPr>
      </w:pPr>
    </w:p>
    <w:p w14:paraId="4F277B09" w14:textId="77777777" w:rsidR="00630A72" w:rsidRDefault="00630A72" w:rsidP="006D3BE6">
      <w:pPr>
        <w:rPr>
          <w:sz w:val="28"/>
          <w:szCs w:val="28"/>
          <w:rtl/>
        </w:rPr>
      </w:pPr>
    </w:p>
    <w:p w14:paraId="38A7F631" w14:textId="77777777" w:rsidR="00630A72" w:rsidRDefault="00630A72" w:rsidP="006D3BE6">
      <w:pPr>
        <w:rPr>
          <w:sz w:val="28"/>
          <w:szCs w:val="28"/>
          <w:rtl/>
        </w:rPr>
      </w:pPr>
      <w:r>
        <w:rPr>
          <w:rFonts w:hint="cs"/>
          <w:sz w:val="28"/>
          <w:szCs w:val="28"/>
          <w:rtl/>
        </w:rPr>
        <w:t xml:space="preserve"> </w:t>
      </w:r>
    </w:p>
    <w:p w14:paraId="1E9C7B30" w14:textId="77777777" w:rsidR="00630A72" w:rsidRDefault="00630A72" w:rsidP="006D3BE6">
      <w:pPr>
        <w:rPr>
          <w:sz w:val="28"/>
          <w:szCs w:val="28"/>
          <w:rtl/>
        </w:rPr>
      </w:pPr>
      <w:r>
        <w:rPr>
          <w:rFonts w:hint="cs"/>
          <w:sz w:val="28"/>
          <w:szCs w:val="28"/>
          <w:rtl/>
        </w:rPr>
        <w:t>درس القرآن و تفسير الوجه الثاني من محمد .</w:t>
      </w:r>
    </w:p>
    <w:p w14:paraId="742E9B8E" w14:textId="77777777" w:rsidR="00630A72" w:rsidRDefault="00630A72" w:rsidP="006D3BE6">
      <w:pPr>
        <w:rPr>
          <w:sz w:val="28"/>
          <w:szCs w:val="28"/>
          <w:rtl/>
        </w:rPr>
      </w:pPr>
    </w:p>
    <w:p w14:paraId="3B127C7D" w14:textId="77777777" w:rsidR="00630A72" w:rsidRDefault="00630A72" w:rsidP="006D3BE6">
      <w:pPr>
        <w:rPr>
          <w:sz w:val="28"/>
          <w:szCs w:val="28"/>
          <w:rtl/>
        </w:rPr>
      </w:pPr>
      <w:r>
        <w:rPr>
          <w:rFonts w:hint="cs"/>
          <w:sz w:val="28"/>
          <w:szCs w:val="28"/>
          <w:rtl/>
        </w:rPr>
        <w:t>::::::::::::::::::::::::::::::::::::::::::</w:t>
      </w:r>
    </w:p>
    <w:p w14:paraId="4F3EA273" w14:textId="77777777" w:rsidR="00630A72" w:rsidRDefault="00630A72" w:rsidP="006D3BE6">
      <w:pPr>
        <w:rPr>
          <w:sz w:val="28"/>
          <w:szCs w:val="28"/>
          <w:rtl/>
        </w:rPr>
      </w:pPr>
    </w:p>
    <w:p w14:paraId="30EAE3DB" w14:textId="77777777" w:rsidR="00630A72" w:rsidRDefault="00630A72" w:rsidP="006D3BE6">
      <w:pPr>
        <w:rPr>
          <w:sz w:val="28"/>
          <w:szCs w:val="28"/>
          <w:rtl/>
        </w:rPr>
      </w:pPr>
      <w:r>
        <w:rPr>
          <w:rFonts w:hint="cs"/>
          <w:sz w:val="28"/>
          <w:szCs w:val="28"/>
          <w:rtl/>
        </w:rPr>
        <w:t>أسماء أمة البر الحسيب :</w:t>
      </w:r>
    </w:p>
    <w:p w14:paraId="3E340660" w14:textId="77777777" w:rsidR="00630A72" w:rsidRDefault="00630A72" w:rsidP="006D3BE6">
      <w:pPr>
        <w:rPr>
          <w:sz w:val="28"/>
          <w:szCs w:val="28"/>
          <w:rtl/>
        </w:rPr>
      </w:pPr>
    </w:p>
    <w:p w14:paraId="6CE56518" w14:textId="77777777" w:rsidR="00630A72" w:rsidRDefault="00630A72" w:rsidP="006D3BE6">
      <w:pPr>
        <w:rPr>
          <w:sz w:val="28"/>
          <w:szCs w:val="28"/>
          <w:rtl/>
        </w:rPr>
      </w:pPr>
      <w:r>
        <w:rPr>
          <w:rFonts w:hint="cs"/>
          <w:sz w:val="28"/>
          <w:szCs w:val="28"/>
          <w:rtl/>
        </w:rPr>
        <w:t xml:space="preserve"> </w:t>
      </w:r>
    </w:p>
    <w:p w14:paraId="376429DA" w14:textId="77777777" w:rsidR="00630A72" w:rsidRDefault="00630A72" w:rsidP="006D3BE6">
      <w:pPr>
        <w:rPr>
          <w:sz w:val="28"/>
          <w:szCs w:val="28"/>
          <w:rtl/>
        </w:rPr>
      </w:pPr>
    </w:p>
    <w:p w14:paraId="18A66BD6" w14:textId="77777777" w:rsidR="00630A72" w:rsidRDefault="00630A72" w:rsidP="006D3BE6">
      <w:pPr>
        <w:rPr>
          <w:sz w:val="28"/>
          <w:szCs w:val="28"/>
          <w:rtl/>
        </w:rPr>
      </w:pPr>
      <w:r>
        <w:rPr>
          <w:rFonts w:hint="cs"/>
          <w:sz w:val="28"/>
          <w:szCs w:val="28"/>
          <w:rtl/>
        </w:rPr>
        <w:t>افتتح سيدي و حبيبي يوسف بن المسيح ﷺ هذه الجلسة المباركة ، و ثم قرأ أحد أبناءه الكرام من أحكام التلاوة ، و ثم قام نبي الله الحبيب بقراءة الوجه الثاني من أوجه سورة محمد ، و استمع لأسئلتنا بهذا الوجه ، و ثم شرح لنا يوسف الثاني ﷺ هذا الوجه المبارك .</w:t>
      </w:r>
    </w:p>
    <w:p w14:paraId="4383A9D6" w14:textId="77777777" w:rsidR="00630A72" w:rsidRDefault="00630A72" w:rsidP="006D3BE6">
      <w:pPr>
        <w:rPr>
          <w:sz w:val="28"/>
          <w:szCs w:val="28"/>
          <w:rtl/>
        </w:rPr>
      </w:pPr>
    </w:p>
    <w:p w14:paraId="2D176051" w14:textId="77777777" w:rsidR="00630A72" w:rsidRDefault="00630A72" w:rsidP="006D3BE6">
      <w:pPr>
        <w:rPr>
          <w:sz w:val="28"/>
          <w:szCs w:val="28"/>
          <w:rtl/>
        </w:rPr>
      </w:pPr>
    </w:p>
    <w:p w14:paraId="74D6DAA4" w14:textId="77777777" w:rsidR="00630A72" w:rsidRDefault="00630A72" w:rsidP="006D3BE6">
      <w:pPr>
        <w:rPr>
          <w:sz w:val="28"/>
          <w:szCs w:val="28"/>
          <w:rtl/>
        </w:rPr>
      </w:pPr>
      <w:r>
        <w:rPr>
          <w:rFonts w:hint="cs"/>
          <w:sz w:val="28"/>
          <w:szCs w:val="28"/>
          <w:rtl/>
        </w:rPr>
        <w:t>بدأ نبي الله جلسة التلاوة المباركة بقوله :</w:t>
      </w:r>
    </w:p>
    <w:p w14:paraId="718EAFE6" w14:textId="77777777" w:rsidR="00630A72" w:rsidRDefault="00630A72" w:rsidP="006D3BE6">
      <w:pPr>
        <w:rPr>
          <w:sz w:val="28"/>
          <w:szCs w:val="28"/>
          <w:rtl/>
        </w:rPr>
      </w:pPr>
    </w:p>
    <w:p w14:paraId="09FF012B" w14:textId="77777777" w:rsidR="00630A72" w:rsidRDefault="00630A72" w:rsidP="006D3BE6">
      <w:pPr>
        <w:rPr>
          <w:sz w:val="28"/>
          <w:szCs w:val="28"/>
          <w:rtl/>
        </w:rPr>
      </w:pPr>
    </w:p>
    <w:p w14:paraId="16DC96C8" w14:textId="77777777" w:rsidR="00630A72" w:rsidRDefault="00630A72" w:rsidP="006D3BE6">
      <w:pPr>
        <w:rPr>
          <w:sz w:val="28"/>
          <w:szCs w:val="28"/>
          <w:rtl/>
        </w:rPr>
      </w:pPr>
      <w:r>
        <w:rPr>
          <w:rFonts w:hint="cs"/>
          <w:sz w:val="28"/>
          <w:szCs w:val="28"/>
          <w:rtl/>
        </w:rPr>
        <w:t xml:space="preserve">الحمد لله ، الحمد لله وحده ، الحمد لله وحده و الصلاة و السلام على محمد و من تبعه من أنبياء عهده و بعد ، لدينا اليوم الوجه الثاني من أوجه سورة محمد ، و نبدأ بأحكام التلاوة و </w:t>
      </w:r>
      <w:proofErr w:type="spellStart"/>
      <w:r>
        <w:rPr>
          <w:rFonts w:hint="cs"/>
          <w:sz w:val="28"/>
          <w:szCs w:val="28"/>
          <w:rtl/>
        </w:rPr>
        <w:t>مراون</w:t>
      </w:r>
      <w:proofErr w:type="spellEnd"/>
      <w:r>
        <w:rPr>
          <w:rFonts w:hint="cs"/>
          <w:sz w:val="28"/>
          <w:szCs w:val="28"/>
          <w:rtl/>
        </w:rPr>
        <w:t xml:space="preserve"> :</w:t>
      </w:r>
    </w:p>
    <w:p w14:paraId="27912710" w14:textId="77777777" w:rsidR="00630A72" w:rsidRDefault="00630A72" w:rsidP="006D3BE6">
      <w:pPr>
        <w:rPr>
          <w:sz w:val="28"/>
          <w:szCs w:val="28"/>
          <w:rtl/>
        </w:rPr>
      </w:pPr>
    </w:p>
    <w:p w14:paraId="06945154" w14:textId="77777777" w:rsidR="00630A72" w:rsidRDefault="00630A72" w:rsidP="006D3BE6">
      <w:pPr>
        <w:rPr>
          <w:sz w:val="28"/>
          <w:szCs w:val="28"/>
          <w:rtl/>
        </w:rPr>
      </w:pPr>
    </w:p>
    <w:p w14:paraId="0300C60E" w14:textId="05862A4A" w:rsidR="00630A72" w:rsidRPr="00630A72" w:rsidRDefault="00630A72" w:rsidP="00630A72">
      <w:pPr>
        <w:pStyle w:val="a3"/>
        <w:numPr>
          <w:ilvl w:val="0"/>
          <w:numId w:val="1"/>
        </w:numPr>
        <w:rPr>
          <w:sz w:val="28"/>
          <w:szCs w:val="28"/>
          <w:rtl/>
        </w:rPr>
      </w:pPr>
      <w:r w:rsidRPr="00630A72">
        <w:rPr>
          <w:rFonts w:hint="cs"/>
          <w:sz w:val="28"/>
          <w:szCs w:val="28"/>
          <w:rtl/>
        </w:rPr>
        <w:t>أحكام المد و نوعيه :</w:t>
      </w:r>
    </w:p>
    <w:p w14:paraId="4FBAC5F3" w14:textId="77777777" w:rsidR="00630A72" w:rsidRDefault="00630A72" w:rsidP="006D3BE6">
      <w:pPr>
        <w:rPr>
          <w:sz w:val="28"/>
          <w:szCs w:val="28"/>
          <w:rtl/>
        </w:rPr>
      </w:pPr>
    </w:p>
    <w:p w14:paraId="4B48E454" w14:textId="77777777" w:rsidR="00630A72" w:rsidRDefault="00630A72" w:rsidP="006D3BE6">
      <w:pPr>
        <w:rPr>
          <w:sz w:val="28"/>
          <w:szCs w:val="28"/>
          <w:rtl/>
        </w:rPr>
      </w:pPr>
    </w:p>
    <w:p w14:paraId="466C4E52" w14:textId="77777777" w:rsidR="00630A72" w:rsidRDefault="00630A72" w:rsidP="006D3BE6">
      <w:pPr>
        <w:rPr>
          <w:sz w:val="28"/>
          <w:szCs w:val="28"/>
          <w:rtl/>
        </w:rPr>
      </w:pPr>
      <w:r>
        <w:rPr>
          <w:rFonts w:hint="cs"/>
          <w:sz w:val="28"/>
          <w:szCs w:val="28"/>
          <w:rtl/>
        </w:rPr>
        <w:t>مد أصلي طبيعي و مد فرعي , المد الأصلي يُمد بمقدار حركتين و حروفه (الألف , الواو , الياء) , و المد الفرعي يكون بسبب الهمزة أو السكون .</w:t>
      </w:r>
    </w:p>
    <w:p w14:paraId="44057788" w14:textId="77777777" w:rsidR="00630A72" w:rsidRDefault="00630A72" w:rsidP="006D3BE6">
      <w:pPr>
        <w:rPr>
          <w:sz w:val="28"/>
          <w:szCs w:val="28"/>
          <w:rtl/>
        </w:rPr>
      </w:pPr>
    </w:p>
    <w:p w14:paraId="20C76AC9" w14:textId="77777777" w:rsidR="00630A72" w:rsidRDefault="00630A72" w:rsidP="006D3BE6">
      <w:pPr>
        <w:rPr>
          <w:sz w:val="28"/>
          <w:szCs w:val="28"/>
          <w:rtl/>
        </w:rPr>
      </w:pPr>
      <w:r>
        <w:rPr>
          <w:rFonts w:hint="cs"/>
          <w:sz w:val="28"/>
          <w:szCs w:val="28"/>
          <w:rtl/>
        </w:rPr>
        <w:t>أما الذي بسبب الهمزة فهو مد متصل واجب و مقداره ٤ إلى ٥ حركات , و مد منفصل جائز مقداره ٤ إلى ه حركات , و مد صلة كبرى مقداره ٤ إلى ٥ حركات جوازاً , و مد صلة صغرى مقداره حركتان وجوباً .</w:t>
      </w:r>
    </w:p>
    <w:p w14:paraId="1D585459" w14:textId="77777777" w:rsidR="00630A72" w:rsidRDefault="00630A72" w:rsidP="006D3BE6">
      <w:pPr>
        <w:rPr>
          <w:sz w:val="28"/>
          <w:szCs w:val="28"/>
          <w:rtl/>
        </w:rPr>
      </w:pPr>
    </w:p>
    <w:p w14:paraId="60A89E11" w14:textId="77777777" w:rsidR="00630A72" w:rsidRDefault="00630A72" w:rsidP="006D3BE6">
      <w:pPr>
        <w:rPr>
          <w:sz w:val="28"/>
          <w:szCs w:val="28"/>
          <w:rtl/>
        </w:rPr>
      </w:pPr>
    </w:p>
    <w:p w14:paraId="3FC4D3CF" w14:textId="77777777" w:rsidR="00630A72" w:rsidRDefault="00630A72" w:rsidP="006D3BE6">
      <w:pPr>
        <w:rPr>
          <w:sz w:val="28"/>
          <w:szCs w:val="28"/>
          <w:rtl/>
        </w:rPr>
      </w:pPr>
      <w:r>
        <w:rPr>
          <w:rFonts w:hint="cs"/>
          <w:sz w:val="28"/>
          <w:szCs w:val="28"/>
          <w:rtl/>
        </w:rPr>
        <w:t>______</w:t>
      </w:r>
    </w:p>
    <w:p w14:paraId="7CFE79AC" w14:textId="77777777" w:rsidR="00630A72" w:rsidRDefault="00630A72" w:rsidP="006D3BE6">
      <w:pPr>
        <w:rPr>
          <w:sz w:val="28"/>
          <w:szCs w:val="28"/>
          <w:rtl/>
        </w:rPr>
      </w:pPr>
    </w:p>
    <w:p w14:paraId="498EB4A5" w14:textId="77777777" w:rsidR="00630A72" w:rsidRDefault="00630A72" w:rsidP="006D3BE6">
      <w:pPr>
        <w:rPr>
          <w:sz w:val="28"/>
          <w:szCs w:val="28"/>
          <w:rtl/>
        </w:rPr>
      </w:pPr>
    </w:p>
    <w:p w14:paraId="02B4ECD8" w14:textId="77777777" w:rsidR="00630A72" w:rsidRDefault="00630A72" w:rsidP="006D3BE6">
      <w:pPr>
        <w:rPr>
          <w:sz w:val="28"/>
          <w:szCs w:val="28"/>
          <w:rtl/>
        </w:rPr>
      </w:pPr>
      <w:r>
        <w:rPr>
          <w:rFonts w:hint="cs"/>
          <w:sz w:val="28"/>
          <w:szCs w:val="28"/>
          <w:rtl/>
        </w:rPr>
        <w:t>و ثم تابع نبي الله يوسف الثاني ﷺ الجلسة بشرح الوجه لنا فقال :</w:t>
      </w:r>
    </w:p>
    <w:p w14:paraId="71EED835" w14:textId="77777777" w:rsidR="00630A72" w:rsidRDefault="00630A72" w:rsidP="006D3BE6">
      <w:pPr>
        <w:rPr>
          <w:sz w:val="28"/>
          <w:szCs w:val="28"/>
          <w:rtl/>
        </w:rPr>
      </w:pPr>
    </w:p>
    <w:p w14:paraId="72E95CDE" w14:textId="77777777" w:rsidR="00630A72" w:rsidRDefault="00630A72" w:rsidP="006D3BE6">
      <w:pPr>
        <w:rPr>
          <w:sz w:val="28"/>
          <w:szCs w:val="28"/>
          <w:rtl/>
        </w:rPr>
      </w:pPr>
    </w:p>
    <w:p w14:paraId="7D9CABE7" w14:textId="77777777" w:rsidR="00630A72" w:rsidRDefault="00630A72" w:rsidP="006D3BE6">
      <w:pPr>
        <w:rPr>
          <w:sz w:val="28"/>
          <w:szCs w:val="28"/>
          <w:rtl/>
        </w:rPr>
      </w:pPr>
      <w:r>
        <w:rPr>
          <w:rFonts w:hint="cs"/>
          <w:sz w:val="28"/>
          <w:szCs w:val="28"/>
          <w:rtl/>
        </w:rPr>
        <w:t>{إِنَّ اللَّهَ يُدْخِلُ الَّذِينَ آمَنُوا وَعَمِلُوا الصَّالِحَاتِ جَنَّاتٍ تَجْرِي مِن تَحْتِهَا الأَنْهَارُ وَالَّذِينَ كَفَرُوا يَتَمَتَّعُونَ وَيَأْكُلُونَ كَمَا تَأْكُلُ الأَنْعَامُ وَالنَّارُ مَثْوًى لَّهُمْ} :</w:t>
      </w:r>
    </w:p>
    <w:p w14:paraId="7E7BB579" w14:textId="77777777" w:rsidR="00630A72" w:rsidRDefault="00630A72" w:rsidP="006D3BE6">
      <w:pPr>
        <w:rPr>
          <w:sz w:val="28"/>
          <w:szCs w:val="28"/>
          <w:rtl/>
        </w:rPr>
      </w:pPr>
    </w:p>
    <w:p w14:paraId="6AEDED33" w14:textId="77777777" w:rsidR="00630A72" w:rsidRDefault="00630A72" w:rsidP="006D3BE6">
      <w:pPr>
        <w:rPr>
          <w:sz w:val="28"/>
          <w:szCs w:val="28"/>
          <w:rtl/>
        </w:rPr>
      </w:pPr>
    </w:p>
    <w:p w14:paraId="44B19C50" w14:textId="77777777" w:rsidR="00630A72" w:rsidRDefault="00630A72" w:rsidP="006D3BE6">
      <w:pPr>
        <w:rPr>
          <w:sz w:val="28"/>
          <w:szCs w:val="28"/>
          <w:rtl/>
        </w:rPr>
      </w:pPr>
      <w:r>
        <w:rPr>
          <w:rFonts w:hint="cs"/>
          <w:sz w:val="28"/>
          <w:szCs w:val="28"/>
          <w:rtl/>
        </w:rPr>
        <w:t>يقول تعالى : (إن الله يدخل الذين آمنوا و عملوا الصالحات جنات) تأكيد ، (إنَّ) للتأكيد ، و هو أمر و تأكيد و وعد صادق من الله سبحانه و تعالى الحق أنه يدخل المؤمنين الذين يعملون الصالحات جنات متتاليات ، بشرط أن يُقدّموا الذِّبح العظيم و هو الإحسان ، (جنات تجري من تحتها الأنهار) أي أنهار أعمالهم أي أنهار أعمالهم ، (و الذين كفروا يتمتعون و يأكلون كما تأكل الأنعام) في الدنيا يعني ، كأنهم أنعام ، بهائم ، غائبين عن الحقيقة المطلقة ، (و النار مثوى لهم) النار سوف تكون مصيرهم و مثواهم .</w:t>
      </w:r>
    </w:p>
    <w:p w14:paraId="6CC67A5B" w14:textId="77777777" w:rsidR="00630A72" w:rsidRDefault="00630A72" w:rsidP="006D3BE6">
      <w:pPr>
        <w:pBdr>
          <w:bottom w:val="single" w:sz="12" w:space="1" w:color="auto"/>
        </w:pBdr>
        <w:rPr>
          <w:sz w:val="28"/>
          <w:szCs w:val="28"/>
          <w:rtl/>
        </w:rPr>
      </w:pPr>
    </w:p>
    <w:p w14:paraId="5E53B7B5" w14:textId="77777777" w:rsidR="00630A72" w:rsidRDefault="00630A72" w:rsidP="006D3BE6">
      <w:pPr>
        <w:rPr>
          <w:sz w:val="28"/>
          <w:szCs w:val="28"/>
          <w:rtl/>
        </w:rPr>
      </w:pPr>
    </w:p>
    <w:p w14:paraId="4CBB8AFF" w14:textId="77777777" w:rsidR="00630A72" w:rsidRDefault="00630A72" w:rsidP="006D3BE6">
      <w:pPr>
        <w:rPr>
          <w:sz w:val="28"/>
          <w:szCs w:val="28"/>
          <w:rtl/>
        </w:rPr>
      </w:pPr>
    </w:p>
    <w:p w14:paraId="51D03639" w14:textId="77777777" w:rsidR="00630A72" w:rsidRDefault="00630A72" w:rsidP="006D3BE6">
      <w:pPr>
        <w:rPr>
          <w:sz w:val="28"/>
          <w:szCs w:val="28"/>
          <w:rtl/>
        </w:rPr>
      </w:pPr>
      <w:r>
        <w:rPr>
          <w:rFonts w:hint="cs"/>
          <w:sz w:val="28"/>
          <w:szCs w:val="28"/>
          <w:rtl/>
        </w:rPr>
        <w:t>{وَكَأَيِّن مِّن قَرْيَةٍ هِيَ أَشَدُّ قُوَّةً مِّن قَرْيَتِكَ الَّتِي أَخْرَجَتْكَ أَهْلَكْنَاهُمْ فَلا نَاصِرَ لَهُمْ} :</w:t>
      </w:r>
    </w:p>
    <w:p w14:paraId="3BBCFD87" w14:textId="77777777" w:rsidR="00630A72" w:rsidRDefault="00630A72" w:rsidP="006D3BE6">
      <w:pPr>
        <w:rPr>
          <w:sz w:val="28"/>
          <w:szCs w:val="28"/>
          <w:rtl/>
        </w:rPr>
      </w:pPr>
    </w:p>
    <w:p w14:paraId="5C56EF32" w14:textId="77777777" w:rsidR="00630A72" w:rsidRDefault="00630A72" w:rsidP="006D3BE6">
      <w:pPr>
        <w:rPr>
          <w:sz w:val="28"/>
          <w:szCs w:val="28"/>
          <w:rtl/>
        </w:rPr>
      </w:pPr>
    </w:p>
    <w:p w14:paraId="0E233220" w14:textId="77777777" w:rsidR="00630A72" w:rsidRDefault="00630A72" w:rsidP="006D3BE6">
      <w:pPr>
        <w:rPr>
          <w:sz w:val="28"/>
          <w:szCs w:val="28"/>
          <w:rtl/>
        </w:rPr>
      </w:pPr>
      <w:r>
        <w:rPr>
          <w:rFonts w:hint="cs"/>
          <w:sz w:val="28"/>
          <w:szCs w:val="28"/>
          <w:rtl/>
        </w:rPr>
        <w:t>(و كأين من قرية هي أشد قوة من قريتك التي أخرجتك أهلكناهم فلا ناصر لهم) الخطاب هنا لقريش ، يقول الله سبحانه و تعالى : كانت هناك قبائل أقوى منكم و قرى أقوى منكم ، أُرسل فيهم الرسل و كذبوهم فأهلكناهم ، فأنتم لن تستعصوا علينا ، هذا هو المعنى و هو تهديد من الله سبحانه و تعالى ، تهديد من الله لهم ، (و كأين من قرية هي أشد قوة من قريتك التي أخرجتك أهلكناهم فلا ناصر لهم) لن يكون لهم نصير .</w:t>
      </w:r>
    </w:p>
    <w:p w14:paraId="7746AABF" w14:textId="77777777" w:rsidR="00630A72" w:rsidRDefault="00630A72" w:rsidP="006D3BE6">
      <w:pPr>
        <w:pBdr>
          <w:bottom w:val="single" w:sz="12" w:space="1" w:color="auto"/>
        </w:pBdr>
        <w:rPr>
          <w:sz w:val="28"/>
          <w:szCs w:val="28"/>
          <w:rtl/>
        </w:rPr>
      </w:pPr>
    </w:p>
    <w:p w14:paraId="4D9A9DE2" w14:textId="77777777" w:rsidR="00630A72" w:rsidRDefault="00630A72" w:rsidP="006D3BE6">
      <w:pPr>
        <w:rPr>
          <w:sz w:val="28"/>
          <w:szCs w:val="28"/>
          <w:rtl/>
        </w:rPr>
      </w:pPr>
    </w:p>
    <w:p w14:paraId="3FA7BDA5" w14:textId="77777777" w:rsidR="00630A72" w:rsidRDefault="00630A72" w:rsidP="006D3BE6">
      <w:pPr>
        <w:rPr>
          <w:sz w:val="28"/>
          <w:szCs w:val="28"/>
          <w:rtl/>
        </w:rPr>
      </w:pPr>
    </w:p>
    <w:p w14:paraId="212334EA" w14:textId="77777777" w:rsidR="00630A72" w:rsidRDefault="00630A72" w:rsidP="006D3BE6">
      <w:pPr>
        <w:rPr>
          <w:sz w:val="28"/>
          <w:szCs w:val="28"/>
          <w:rtl/>
        </w:rPr>
      </w:pPr>
      <w:r>
        <w:rPr>
          <w:rFonts w:hint="cs"/>
          <w:sz w:val="28"/>
          <w:szCs w:val="28"/>
          <w:rtl/>
        </w:rPr>
        <w:t>{أَفَمَن كَانَ عَلَى بَيِّنَةٍ مِّن رَّبِّهِ كَمَن زُيِّنَ لَهُ سُوءُ عَمَلِهِ وَاتَّبَعُوا أَهْوَاءهُمْ} :</w:t>
      </w:r>
    </w:p>
    <w:p w14:paraId="5EB1C3E8" w14:textId="77777777" w:rsidR="00630A72" w:rsidRDefault="00630A72" w:rsidP="006D3BE6">
      <w:pPr>
        <w:rPr>
          <w:sz w:val="28"/>
          <w:szCs w:val="28"/>
          <w:rtl/>
        </w:rPr>
      </w:pPr>
    </w:p>
    <w:p w14:paraId="64B57F62" w14:textId="77777777" w:rsidR="00630A72" w:rsidRDefault="00630A72" w:rsidP="006D3BE6">
      <w:pPr>
        <w:rPr>
          <w:sz w:val="28"/>
          <w:szCs w:val="28"/>
          <w:rtl/>
        </w:rPr>
      </w:pPr>
    </w:p>
    <w:p w14:paraId="21E4C638" w14:textId="77777777" w:rsidR="00630A72" w:rsidRDefault="00630A72" w:rsidP="006D3BE6">
      <w:pPr>
        <w:rPr>
          <w:sz w:val="28"/>
          <w:szCs w:val="28"/>
          <w:rtl/>
        </w:rPr>
      </w:pPr>
      <w:r>
        <w:rPr>
          <w:rFonts w:hint="cs"/>
          <w:sz w:val="28"/>
          <w:szCs w:val="28"/>
          <w:rtl/>
        </w:rPr>
        <w:t>(أفمن كان على بينة من ربه كمن زُين له سوء عمله) النبي الذي على بينة من ربه أي على وحي من الله ، هل نستطيع أن نقارنه و نُساويه بمن زُين له سوء عمله من قِبل الشيطان ، (و اتبعوا أهواءهم) أصحاب الهوى و المصالح الدنيوية التي يُقدمونها على الحق المطلق ، هؤلاء لا يَستوون مع الأنبياء الذين يرون بنور الله عز و جل .</w:t>
      </w:r>
    </w:p>
    <w:p w14:paraId="6095103C" w14:textId="77777777" w:rsidR="00630A72" w:rsidRDefault="00630A72" w:rsidP="006D3BE6">
      <w:pPr>
        <w:pBdr>
          <w:bottom w:val="single" w:sz="12" w:space="1" w:color="auto"/>
        </w:pBdr>
        <w:rPr>
          <w:sz w:val="28"/>
          <w:szCs w:val="28"/>
          <w:rtl/>
        </w:rPr>
      </w:pPr>
    </w:p>
    <w:p w14:paraId="020BA790" w14:textId="77777777" w:rsidR="00630A72" w:rsidRDefault="00630A72" w:rsidP="006D3BE6">
      <w:pPr>
        <w:rPr>
          <w:sz w:val="28"/>
          <w:szCs w:val="28"/>
          <w:rtl/>
        </w:rPr>
      </w:pPr>
    </w:p>
    <w:p w14:paraId="1427F4E4" w14:textId="77777777" w:rsidR="00630A72" w:rsidRDefault="00630A72" w:rsidP="006D3BE6">
      <w:pPr>
        <w:rPr>
          <w:sz w:val="28"/>
          <w:szCs w:val="28"/>
          <w:rtl/>
        </w:rPr>
      </w:pPr>
      <w:r>
        <w:rPr>
          <w:rFonts w:hint="cs"/>
          <w:sz w:val="28"/>
          <w:szCs w:val="28"/>
          <w:rtl/>
        </w:rPr>
        <w:t xml:space="preserve"> </w:t>
      </w:r>
    </w:p>
    <w:p w14:paraId="5BEA7D6F" w14:textId="77777777" w:rsidR="00630A72" w:rsidRDefault="00630A72" w:rsidP="006D3BE6">
      <w:pPr>
        <w:rPr>
          <w:sz w:val="28"/>
          <w:szCs w:val="28"/>
          <w:rtl/>
        </w:rPr>
      </w:pPr>
    </w:p>
    <w:p w14:paraId="4DDAFB6B" w14:textId="77777777" w:rsidR="00630A72" w:rsidRDefault="00630A72" w:rsidP="006D3BE6">
      <w:pPr>
        <w:rPr>
          <w:sz w:val="28"/>
          <w:szCs w:val="28"/>
          <w:rtl/>
        </w:rPr>
      </w:pPr>
      <w:r>
        <w:rPr>
          <w:rFonts w:hint="cs"/>
          <w:sz w:val="28"/>
          <w:szCs w:val="28"/>
          <w:rtl/>
        </w:rPr>
        <w:t>{مَثَلُ الْجَنَّةِ الَّتِي وُعِدَ الْمُتَّقُونَ فِيهَا أَنْهَارٌ مِّن مَّاء غَيْرِ آسِنٍ وَأَنْهَارٌ مِن لَّبَنٍ لَّمْ يَتَغَيَّرْ طَعْمُهُ وَأَنْهَارٌ مِّنْ خَمْرٍ لَّذَّةٍ لِّلشَّارِبِينَ وَأَنْهَارٌ مِّنْ عَسَلٍ مُّصَفًّى وَلَهُمْ فِيهَا مِن كُلِّ الثَّمَرَاتِ وَمَغْفِرَةٌ مِّن رَّبِّهِمْ كَمَنْ هُوَ خَالِدٌ فِي النَّارِ وَسُقُوا مَاء حَمِيمًا فَقَطَّعَ أَمْعَاءَهُمْ} :</w:t>
      </w:r>
    </w:p>
    <w:p w14:paraId="64EC0785" w14:textId="77777777" w:rsidR="00630A72" w:rsidRDefault="00630A72" w:rsidP="006D3BE6">
      <w:pPr>
        <w:rPr>
          <w:sz w:val="28"/>
          <w:szCs w:val="28"/>
          <w:rtl/>
        </w:rPr>
      </w:pPr>
    </w:p>
    <w:p w14:paraId="4DE95660" w14:textId="77777777" w:rsidR="00630A72" w:rsidRDefault="00630A72" w:rsidP="006D3BE6">
      <w:pPr>
        <w:rPr>
          <w:sz w:val="28"/>
          <w:szCs w:val="28"/>
          <w:rtl/>
        </w:rPr>
      </w:pPr>
    </w:p>
    <w:p w14:paraId="0BA391A5" w14:textId="77777777" w:rsidR="00630A72" w:rsidRDefault="00630A72" w:rsidP="006D3BE6">
      <w:pPr>
        <w:rPr>
          <w:sz w:val="28"/>
          <w:szCs w:val="28"/>
          <w:rtl/>
        </w:rPr>
      </w:pPr>
      <w:r>
        <w:rPr>
          <w:rFonts w:hint="cs"/>
          <w:sz w:val="28"/>
          <w:szCs w:val="28"/>
          <w:rtl/>
        </w:rPr>
        <w:t>(مثل الجنة التي وعد المتقون) يعني بعض الأمثال من نعيم تلك الجنة الموعودة للمتقين ، (فيها أنهار من ماء غير آسن) أنهار من ماء طاهر نظيف ، (و أنهار من لبن) الذي هو رمز الفطرة و الماء هو رمز الطهارة ، (أنهار من لبن لم يتغير طعمه) إن لم يفسد ، (و أنهار من خمر لذة للشاربين) الخمر هو رمز الصفاء و لكن الخمر في الجنة هو بمسمى فقط و لكنه إيه؟ لا يُعطي سوءات الخمر في الدنيا ، هو فقط مُسمى لمشروب في الجنة لا يُذهب العقل و لكنه يُعطي السعادة لأهل الجنة ، فقط هو مسمى و ليس الحقيقة ، كذلك لبن الجنة هو غير لبن الدنيا ، و كذلك ماء الجنة هو غير ماء الدنيا ، هي مسميات ، و لكن حقيقتها لا يعلمها إلا الله ، نفوض حقيقتها إلى الله سبحانه و تعالى ، (مثل الجنة التي وعد المتقون فيها أنهار من ماء غير آسن و أنهار من لبن لم يتغير طعمه و أنهار من خمر لذة للشاربين و أنهار من عسل مصفى) عسل نقي ، (و لهم فيها من كل الثمرات) طبعاً كل الكلام ده من باب التقريب ، تقريب الصورة لأذهان أصحاب النبي في ذلك الزمان ، تمام؟ ، (و لهم فيها من كل الثمرات) كل الثمار الطيبة لهم فيها أرزاق ، (و مغفرة من ربهم) غفران لذنوبهم بمن فيهم الأنبياء ، (كمن هو خالد في النار و سُقوا ماء حميماً) هل ده/هذا يستوي باللي/بالذي يخلد بالنار إلى حين و يشرب من ماء مغلي عُصارة أهل النار و العياذ بالله ، فيحصل إيه؟ (فقطع أمعاءهم) تتقطع أمعاءهم من ذلك العذاب و من ذلك الحميم الذي يشربونه .</w:t>
      </w:r>
    </w:p>
    <w:p w14:paraId="1D172895" w14:textId="77777777" w:rsidR="00630A72" w:rsidRDefault="00630A72" w:rsidP="006D3BE6">
      <w:pPr>
        <w:pBdr>
          <w:bottom w:val="single" w:sz="12" w:space="1" w:color="auto"/>
        </w:pBdr>
        <w:rPr>
          <w:sz w:val="28"/>
          <w:szCs w:val="28"/>
          <w:rtl/>
        </w:rPr>
      </w:pPr>
    </w:p>
    <w:p w14:paraId="724A7738" w14:textId="77777777" w:rsidR="00630A72" w:rsidRDefault="00630A72" w:rsidP="006D3BE6">
      <w:pPr>
        <w:rPr>
          <w:sz w:val="28"/>
          <w:szCs w:val="28"/>
          <w:rtl/>
        </w:rPr>
      </w:pPr>
    </w:p>
    <w:p w14:paraId="2DCC8E04" w14:textId="77777777" w:rsidR="00630A72" w:rsidRDefault="00630A72" w:rsidP="006D3BE6">
      <w:pPr>
        <w:rPr>
          <w:sz w:val="28"/>
          <w:szCs w:val="28"/>
          <w:rtl/>
        </w:rPr>
      </w:pPr>
    </w:p>
    <w:p w14:paraId="1B70EDDF" w14:textId="77777777" w:rsidR="00630A72" w:rsidRDefault="00630A72" w:rsidP="006D3BE6">
      <w:pPr>
        <w:rPr>
          <w:sz w:val="28"/>
          <w:szCs w:val="28"/>
          <w:rtl/>
        </w:rPr>
      </w:pPr>
      <w:r>
        <w:rPr>
          <w:rFonts w:hint="cs"/>
          <w:sz w:val="28"/>
          <w:szCs w:val="28"/>
          <w:rtl/>
        </w:rPr>
        <w:t>{وَمِنْهُم مَّن يَسْتَمِعُ إِلَيْكَ حَتَّى إِذَا خَرَجُوا مِنْ عِندِكَ قَالُوا لِلَّذِينَ أُوتُوا الْعِلْمَ مَاذَا قَالَ آنِفًا أُوْلَئِكَ الَّذِينَ طَبَعَ اللَّهُ عَلَى قُلُوبِهِمْ وَاتَّبَعُوا أَهْوَاءهُمْ} :</w:t>
      </w:r>
    </w:p>
    <w:p w14:paraId="56624340" w14:textId="77777777" w:rsidR="00630A72" w:rsidRDefault="00630A72" w:rsidP="006D3BE6">
      <w:pPr>
        <w:rPr>
          <w:sz w:val="28"/>
          <w:szCs w:val="28"/>
          <w:rtl/>
        </w:rPr>
      </w:pPr>
    </w:p>
    <w:p w14:paraId="12BAD3C8" w14:textId="77777777" w:rsidR="00630A72" w:rsidRDefault="00630A72" w:rsidP="006D3BE6">
      <w:pPr>
        <w:rPr>
          <w:sz w:val="28"/>
          <w:szCs w:val="28"/>
          <w:rtl/>
        </w:rPr>
      </w:pPr>
    </w:p>
    <w:p w14:paraId="245B57DB" w14:textId="77777777" w:rsidR="00630A72" w:rsidRDefault="00630A72" w:rsidP="006D3BE6">
      <w:pPr>
        <w:rPr>
          <w:sz w:val="28"/>
          <w:szCs w:val="28"/>
          <w:rtl/>
        </w:rPr>
      </w:pPr>
      <w:r>
        <w:rPr>
          <w:rFonts w:hint="cs"/>
          <w:sz w:val="28"/>
          <w:szCs w:val="28"/>
          <w:rtl/>
        </w:rPr>
        <w:t xml:space="preserve">(و منهم من يستمع إليك حتى إذا خرجوا من عندك قالوا للذين أوتوا العلم ماذا قال آنفاً) ربنا </w:t>
      </w:r>
      <w:proofErr w:type="spellStart"/>
      <w:r>
        <w:rPr>
          <w:rFonts w:hint="cs"/>
          <w:sz w:val="28"/>
          <w:szCs w:val="28"/>
          <w:rtl/>
        </w:rPr>
        <w:t>بيصف</w:t>
      </w:r>
      <w:proofErr w:type="spellEnd"/>
      <w:r>
        <w:rPr>
          <w:rFonts w:hint="cs"/>
          <w:sz w:val="28"/>
          <w:szCs w:val="28"/>
          <w:rtl/>
        </w:rPr>
        <w:t xml:space="preserve">/يصف هنا حال بعض المنافقين اللي/الذين كانوا </w:t>
      </w:r>
      <w:proofErr w:type="spellStart"/>
      <w:r>
        <w:rPr>
          <w:rFonts w:hint="cs"/>
          <w:sz w:val="28"/>
          <w:szCs w:val="28"/>
          <w:rtl/>
        </w:rPr>
        <w:t>بيحضروا</w:t>
      </w:r>
      <w:proofErr w:type="spellEnd"/>
      <w:r>
        <w:rPr>
          <w:rFonts w:hint="cs"/>
          <w:sz w:val="28"/>
          <w:szCs w:val="28"/>
          <w:rtl/>
        </w:rPr>
        <w:t xml:space="preserve"> /يحضرون جلسات النبي ﷺ و هم مش مركزين/غير منتبهين ، مش مهتمين بكلامه ، فربنا </w:t>
      </w:r>
      <w:proofErr w:type="spellStart"/>
      <w:r>
        <w:rPr>
          <w:rFonts w:hint="cs"/>
          <w:sz w:val="28"/>
          <w:szCs w:val="28"/>
          <w:rtl/>
        </w:rPr>
        <w:t>بيقول</w:t>
      </w:r>
      <w:proofErr w:type="spellEnd"/>
      <w:r>
        <w:rPr>
          <w:rFonts w:hint="cs"/>
          <w:sz w:val="28"/>
          <w:szCs w:val="28"/>
          <w:rtl/>
        </w:rPr>
        <w:t xml:space="preserve"> : منهم ، من الكفار دوول/هؤلاء الذين سيدخلون جهنم : (و منهم من يستمع إليك حتى إذا خرجوا من عندك قالوا للذين أوتوا العلم) (أوتوا العلم) أي أوتوا الوحي و المكالمات الإلهية ، فبالتالي فقهوا مقصد النبي و فهموه ، (قالوا للذين أوتوا العلم ماذا قال آنفاً) هو قال إيه من شوية/منذ قليل؟؟ ، (</w:t>
      </w:r>
      <w:proofErr w:type="spellStart"/>
      <w:r>
        <w:rPr>
          <w:rFonts w:hint="cs"/>
          <w:sz w:val="28"/>
          <w:szCs w:val="28"/>
          <w:rtl/>
        </w:rPr>
        <w:t>أؤلئك</w:t>
      </w:r>
      <w:proofErr w:type="spellEnd"/>
      <w:r>
        <w:rPr>
          <w:rFonts w:hint="cs"/>
          <w:sz w:val="28"/>
          <w:szCs w:val="28"/>
          <w:rtl/>
        </w:rPr>
        <w:t xml:space="preserve"> الذين طبع الله على قلوبهم) دوول/هؤلاء المنافقين اللي ربنا طبع على قلوبهم ، يعني جعل على قلوبهم ظُلمة نتيجة ذنوبهم ، (و اتبعوا أهواءهم) نفس السبيل و نفس السبب : إتباع الهوى ، أي المصلحة الذاتية مجردة عن الحق المطلق ، هو ده إتباع الهوى .</w:t>
      </w:r>
    </w:p>
    <w:p w14:paraId="5F4628E0" w14:textId="77777777" w:rsidR="00630A72" w:rsidRDefault="00630A72" w:rsidP="006D3BE6">
      <w:pPr>
        <w:pBdr>
          <w:bottom w:val="single" w:sz="12" w:space="1" w:color="auto"/>
        </w:pBdr>
        <w:rPr>
          <w:sz w:val="28"/>
          <w:szCs w:val="28"/>
          <w:rtl/>
        </w:rPr>
      </w:pPr>
    </w:p>
    <w:p w14:paraId="51B6280A" w14:textId="77777777" w:rsidR="00630A72" w:rsidRDefault="00630A72" w:rsidP="006D3BE6">
      <w:pPr>
        <w:rPr>
          <w:sz w:val="28"/>
          <w:szCs w:val="28"/>
          <w:rtl/>
        </w:rPr>
      </w:pPr>
    </w:p>
    <w:p w14:paraId="542ADBB4" w14:textId="77777777" w:rsidR="00630A72" w:rsidRDefault="00630A72" w:rsidP="006D3BE6">
      <w:pPr>
        <w:rPr>
          <w:sz w:val="28"/>
          <w:szCs w:val="28"/>
          <w:rtl/>
        </w:rPr>
      </w:pPr>
    </w:p>
    <w:p w14:paraId="0B3B5A97" w14:textId="77777777" w:rsidR="00630A72" w:rsidRDefault="00630A72" w:rsidP="006D3BE6">
      <w:pPr>
        <w:rPr>
          <w:sz w:val="28"/>
          <w:szCs w:val="28"/>
          <w:rtl/>
        </w:rPr>
      </w:pPr>
      <w:r>
        <w:rPr>
          <w:rFonts w:hint="cs"/>
          <w:sz w:val="28"/>
          <w:szCs w:val="28"/>
          <w:rtl/>
        </w:rPr>
        <w:t>{وَالَّذِينَ اهْتَدَوْا زَادَهُمْ هُدًى وَآتَاهُمْ تَقْواهُمْ} :</w:t>
      </w:r>
    </w:p>
    <w:p w14:paraId="7F0F104B" w14:textId="77777777" w:rsidR="00630A72" w:rsidRDefault="00630A72" w:rsidP="006D3BE6">
      <w:pPr>
        <w:rPr>
          <w:sz w:val="28"/>
          <w:szCs w:val="28"/>
          <w:rtl/>
        </w:rPr>
      </w:pPr>
    </w:p>
    <w:p w14:paraId="7FF10B59" w14:textId="77777777" w:rsidR="00630A72" w:rsidRDefault="00630A72" w:rsidP="006D3BE6">
      <w:pPr>
        <w:rPr>
          <w:sz w:val="28"/>
          <w:szCs w:val="28"/>
          <w:rtl/>
        </w:rPr>
      </w:pPr>
    </w:p>
    <w:p w14:paraId="5D4D4A25" w14:textId="77777777" w:rsidR="00630A72" w:rsidRDefault="00630A72" w:rsidP="006D3BE6">
      <w:pPr>
        <w:rPr>
          <w:sz w:val="28"/>
          <w:szCs w:val="28"/>
          <w:rtl/>
        </w:rPr>
      </w:pPr>
      <w:r>
        <w:rPr>
          <w:rFonts w:hint="cs"/>
          <w:sz w:val="28"/>
          <w:szCs w:val="28"/>
          <w:rtl/>
        </w:rPr>
        <w:t xml:space="preserve">(و الذين اهتدوا زادهم هدى) أصحاب الهداية اللي عندهم علم و إتباع للنبي زادهم هدى ، ربنا زادهم هداية ، (و آتاهم تقواهم) يعني سَهَّلَ عليهم التقوى ، أصبحت التقوى عندهم زي/مثل النَّفَس كده اللي </w:t>
      </w:r>
      <w:proofErr w:type="spellStart"/>
      <w:r>
        <w:rPr>
          <w:rFonts w:hint="cs"/>
          <w:sz w:val="28"/>
          <w:szCs w:val="28"/>
          <w:rtl/>
        </w:rPr>
        <w:t>بتتنفسوه</w:t>
      </w:r>
      <w:proofErr w:type="spellEnd"/>
      <w:r>
        <w:rPr>
          <w:rFonts w:hint="cs"/>
          <w:sz w:val="28"/>
          <w:szCs w:val="28"/>
          <w:rtl/>
        </w:rPr>
        <w:t xml:space="preserve"> و المية/الماء اللي </w:t>
      </w:r>
      <w:proofErr w:type="spellStart"/>
      <w:r>
        <w:rPr>
          <w:rFonts w:hint="cs"/>
          <w:sz w:val="28"/>
          <w:szCs w:val="28"/>
          <w:rtl/>
        </w:rPr>
        <w:t>بيشربوها</w:t>
      </w:r>
      <w:proofErr w:type="spellEnd"/>
      <w:r>
        <w:rPr>
          <w:rFonts w:hint="cs"/>
          <w:sz w:val="28"/>
          <w:szCs w:val="28"/>
          <w:rtl/>
        </w:rPr>
        <w:t xml:space="preserve"> ، </w:t>
      </w:r>
      <w:proofErr w:type="spellStart"/>
      <w:r>
        <w:rPr>
          <w:rFonts w:hint="cs"/>
          <w:sz w:val="28"/>
          <w:szCs w:val="28"/>
          <w:rtl/>
        </w:rPr>
        <w:t>مابيبذلوش</w:t>
      </w:r>
      <w:proofErr w:type="spellEnd"/>
      <w:r>
        <w:rPr>
          <w:rFonts w:hint="cs"/>
          <w:sz w:val="28"/>
          <w:szCs w:val="28"/>
          <w:rtl/>
        </w:rPr>
        <w:t>/لا يبذلون فيها مجهود ، هي تلقائية ، التقوى عندهم أصبحت تلقائية لأن ربنا يسَّرها لهم ، فهذا معنى (و آتاهم تقواهم) .</w:t>
      </w:r>
    </w:p>
    <w:p w14:paraId="79224E2C" w14:textId="77777777" w:rsidR="00630A72" w:rsidRDefault="00630A72" w:rsidP="006D3BE6">
      <w:pPr>
        <w:pBdr>
          <w:bottom w:val="single" w:sz="12" w:space="1" w:color="auto"/>
        </w:pBdr>
        <w:rPr>
          <w:sz w:val="28"/>
          <w:szCs w:val="28"/>
          <w:rtl/>
        </w:rPr>
      </w:pPr>
    </w:p>
    <w:p w14:paraId="7864BA58" w14:textId="77777777" w:rsidR="00630A72" w:rsidRDefault="00630A72" w:rsidP="006D3BE6">
      <w:pPr>
        <w:rPr>
          <w:sz w:val="28"/>
          <w:szCs w:val="28"/>
          <w:rtl/>
        </w:rPr>
      </w:pPr>
    </w:p>
    <w:p w14:paraId="4B4DB2A9" w14:textId="77777777" w:rsidR="00630A72" w:rsidRDefault="00630A72" w:rsidP="006D3BE6">
      <w:pPr>
        <w:rPr>
          <w:sz w:val="28"/>
          <w:szCs w:val="28"/>
          <w:rtl/>
        </w:rPr>
      </w:pPr>
    </w:p>
    <w:p w14:paraId="7ECBDE6C" w14:textId="77777777" w:rsidR="00630A72" w:rsidRDefault="00630A72" w:rsidP="006D3BE6">
      <w:pPr>
        <w:rPr>
          <w:sz w:val="28"/>
          <w:szCs w:val="28"/>
          <w:rtl/>
        </w:rPr>
      </w:pPr>
      <w:r>
        <w:rPr>
          <w:rFonts w:hint="cs"/>
          <w:sz w:val="28"/>
          <w:szCs w:val="28"/>
          <w:rtl/>
        </w:rPr>
        <w:t>{فَهَلْ يَنظُرُونَ إِلاَّ السَّاعَةَ أَن تَأْتِيَهُم بَغْتَةً فَقَدْ جَاءَ أَشْرَاطُهَا فَأَنَّى لَهُمْ إِذَا جَاءَتْهُمْ ذِكْرَاهُمْ} :</w:t>
      </w:r>
    </w:p>
    <w:p w14:paraId="6E20DE0D" w14:textId="77777777" w:rsidR="00630A72" w:rsidRDefault="00630A72" w:rsidP="006D3BE6">
      <w:pPr>
        <w:rPr>
          <w:sz w:val="28"/>
          <w:szCs w:val="28"/>
          <w:rtl/>
        </w:rPr>
      </w:pPr>
    </w:p>
    <w:p w14:paraId="7DF38C7C" w14:textId="77777777" w:rsidR="00630A72" w:rsidRDefault="00630A72" w:rsidP="006D3BE6">
      <w:pPr>
        <w:rPr>
          <w:sz w:val="28"/>
          <w:szCs w:val="28"/>
          <w:rtl/>
        </w:rPr>
      </w:pPr>
    </w:p>
    <w:p w14:paraId="03616351" w14:textId="77777777" w:rsidR="00630A72" w:rsidRDefault="00630A72" w:rsidP="006D3BE6">
      <w:pPr>
        <w:rPr>
          <w:sz w:val="28"/>
          <w:szCs w:val="28"/>
          <w:rtl/>
        </w:rPr>
      </w:pPr>
      <w:r>
        <w:rPr>
          <w:rFonts w:hint="cs"/>
          <w:sz w:val="28"/>
          <w:szCs w:val="28"/>
          <w:rtl/>
        </w:rPr>
        <w:t xml:space="preserve">(فهل ينظرون إلا الساعة أن تأتيهم بغتة) هنا تهديد للكفار و المنافقين ، يقول لهم : هَل انتظرتم أو أنتو/أنتم تنتظرون الساعة تأتيكم بغتة </w:t>
      </w:r>
      <w:proofErr w:type="spellStart"/>
      <w:r>
        <w:rPr>
          <w:rFonts w:hint="cs"/>
          <w:sz w:val="28"/>
          <w:szCs w:val="28"/>
          <w:rtl/>
        </w:rPr>
        <w:t>علشان</w:t>
      </w:r>
      <w:proofErr w:type="spellEnd"/>
      <w:r>
        <w:rPr>
          <w:rFonts w:hint="cs"/>
          <w:sz w:val="28"/>
          <w:szCs w:val="28"/>
          <w:rtl/>
        </w:rPr>
        <w:t xml:space="preserve"> تتوبوا ، فإذا أتت بغتة فلن يكون هناك باب توبة ، لماذا؟؟ (فقد جاء أشراطها) هناك علامات للساعة ؛ علامات صغرى و علامات كبرى ، العلامات الصغرى ظهرت ، و العلامات الكبرى نحن نعيش فيها الآن ، في عصر المسيح الدجال ، نحن الآن نعيش في عصر العلامات الكبرى ، (فأنى لهم إذا جاءتهم ذكراهم) يعني أَنَّى لهم التوبة و أَنَّى لهم إيه؟ الفرار من عذاب الله ، و أَنَّى لهم النصرة يوم القيامة إذا جاءتهم ذكراهم أي ما فعلوا في الدنيا مكتوباً في صُحفهم ،  هذا هو معنى (جاءتهم ذكراهم) أي مُذكِّرَاتُهم ، ربنا </w:t>
      </w:r>
      <w:proofErr w:type="spellStart"/>
      <w:r>
        <w:rPr>
          <w:rFonts w:hint="cs"/>
          <w:sz w:val="28"/>
          <w:szCs w:val="28"/>
          <w:rtl/>
        </w:rPr>
        <w:t>بيكتب</w:t>
      </w:r>
      <w:proofErr w:type="spellEnd"/>
      <w:r>
        <w:rPr>
          <w:rFonts w:hint="cs"/>
          <w:sz w:val="28"/>
          <w:szCs w:val="28"/>
          <w:rtl/>
        </w:rPr>
        <w:t xml:space="preserve"> لهم المُذكرات </w:t>
      </w:r>
      <w:proofErr w:type="spellStart"/>
      <w:r>
        <w:rPr>
          <w:rFonts w:hint="cs"/>
          <w:sz w:val="28"/>
          <w:szCs w:val="28"/>
          <w:rtl/>
        </w:rPr>
        <w:t>بتاعتهم</w:t>
      </w:r>
      <w:proofErr w:type="spellEnd"/>
      <w:r>
        <w:rPr>
          <w:rFonts w:hint="cs"/>
          <w:sz w:val="28"/>
          <w:szCs w:val="28"/>
          <w:rtl/>
        </w:rPr>
        <w:t>/الخاصة بهم ، كلمة بكلمة ، فعل بفعل ، حرف بحرف ، نية بنية ، (فأَنَّى لهم) أي كيف يستطيعون أن يفرُّوا من يوم الدين إذا جاءتهم ذكراهم ، كيف يستطيعون أن يفروا من الحميم و العذاب الأليم إذا جاءتهم ذكراهم .</w:t>
      </w:r>
    </w:p>
    <w:p w14:paraId="4A2BCE0D" w14:textId="77777777" w:rsidR="00630A72" w:rsidRDefault="00630A72" w:rsidP="006D3BE6">
      <w:pPr>
        <w:pBdr>
          <w:bottom w:val="single" w:sz="12" w:space="1" w:color="auto"/>
        </w:pBdr>
        <w:rPr>
          <w:sz w:val="28"/>
          <w:szCs w:val="28"/>
          <w:rtl/>
        </w:rPr>
      </w:pPr>
    </w:p>
    <w:p w14:paraId="68229606" w14:textId="77777777" w:rsidR="00630A72" w:rsidRDefault="00630A72" w:rsidP="006D3BE6">
      <w:pPr>
        <w:rPr>
          <w:sz w:val="28"/>
          <w:szCs w:val="28"/>
          <w:rtl/>
        </w:rPr>
      </w:pPr>
    </w:p>
    <w:p w14:paraId="11E25985" w14:textId="77777777" w:rsidR="00630A72" w:rsidRDefault="00630A72" w:rsidP="006D3BE6">
      <w:pPr>
        <w:rPr>
          <w:sz w:val="28"/>
          <w:szCs w:val="28"/>
          <w:rtl/>
        </w:rPr>
      </w:pPr>
    </w:p>
    <w:p w14:paraId="33910807" w14:textId="77777777" w:rsidR="00630A72" w:rsidRDefault="00630A72" w:rsidP="006D3BE6">
      <w:pPr>
        <w:rPr>
          <w:sz w:val="28"/>
          <w:szCs w:val="28"/>
          <w:rtl/>
        </w:rPr>
      </w:pPr>
      <w:r>
        <w:rPr>
          <w:rFonts w:hint="cs"/>
          <w:sz w:val="28"/>
          <w:szCs w:val="28"/>
          <w:rtl/>
        </w:rPr>
        <w:t>{فَاعْلَمْ أَنَّهُ لا إِلَهَ إِلاَّ اللَّهُ وَاسْتَغْفِرْ لِذَنبِكَ وَلِلْمُؤْمِنِينَ وَالْمُؤْمِنَاتِ وَاللَّهُ يَعْلَمُ مُتَقَلَّبَكُمْ وَمَثْوَاكُمْ} :</w:t>
      </w:r>
    </w:p>
    <w:p w14:paraId="5DEDBDAC" w14:textId="77777777" w:rsidR="00630A72" w:rsidRDefault="00630A72" w:rsidP="006D3BE6">
      <w:pPr>
        <w:rPr>
          <w:sz w:val="28"/>
          <w:szCs w:val="28"/>
          <w:rtl/>
        </w:rPr>
      </w:pPr>
    </w:p>
    <w:p w14:paraId="0492541E" w14:textId="77777777" w:rsidR="00630A72" w:rsidRDefault="00630A72" w:rsidP="006D3BE6">
      <w:pPr>
        <w:rPr>
          <w:sz w:val="28"/>
          <w:szCs w:val="28"/>
          <w:rtl/>
        </w:rPr>
      </w:pPr>
    </w:p>
    <w:p w14:paraId="7CB1B433" w14:textId="77777777" w:rsidR="00630A72" w:rsidRDefault="00630A72" w:rsidP="006D3BE6">
      <w:pPr>
        <w:rPr>
          <w:sz w:val="28"/>
          <w:szCs w:val="28"/>
          <w:rtl/>
        </w:rPr>
      </w:pPr>
      <w:r>
        <w:rPr>
          <w:rFonts w:hint="cs"/>
          <w:sz w:val="28"/>
          <w:szCs w:val="28"/>
          <w:rtl/>
        </w:rPr>
        <w:t xml:space="preserve">(فاعلم) يا محمد ، (أنه لا إله إلا الله) يؤكد عليه على التوحيد مرة أخرى ، (و استغفر لذنبك و للمؤمنين و المؤمنات) أي يا أيها النبي استغفر لذنبك و لذنوب المؤمنين و المؤمنات ، دليل أن الأنبياء يقعون في ذنوب تحتاج إلى </w:t>
      </w:r>
      <w:proofErr w:type="spellStart"/>
      <w:r>
        <w:rPr>
          <w:rFonts w:hint="cs"/>
          <w:sz w:val="28"/>
          <w:szCs w:val="28"/>
          <w:rtl/>
        </w:rPr>
        <w:t>الإستغفار</w:t>
      </w:r>
      <w:proofErr w:type="spellEnd"/>
      <w:r>
        <w:rPr>
          <w:rFonts w:hint="cs"/>
          <w:sz w:val="28"/>
          <w:szCs w:val="28"/>
          <w:rtl/>
        </w:rPr>
        <w:t xml:space="preserve"> ، (و الله يعلم متقلبكم و مثواكم) الله يعلم مُتقلب المؤمنين في الجنات و مثوى الكافرين في جهنم ، فالمُتَقَلب هو مقام النعيم في الجنة ، و المثوى هو مقام الجحيم في جهنم و العياذ بالله ، حد عنده سؤال </w:t>
      </w:r>
      <w:proofErr w:type="spellStart"/>
      <w:r>
        <w:rPr>
          <w:rFonts w:hint="cs"/>
          <w:sz w:val="28"/>
          <w:szCs w:val="28"/>
          <w:rtl/>
        </w:rPr>
        <w:t>تاني</w:t>
      </w:r>
      <w:proofErr w:type="spellEnd"/>
      <w:r>
        <w:rPr>
          <w:rFonts w:hint="cs"/>
          <w:sz w:val="28"/>
          <w:szCs w:val="28"/>
          <w:rtl/>
        </w:rPr>
        <w:t>؟ .</w:t>
      </w:r>
    </w:p>
    <w:p w14:paraId="485AF64C" w14:textId="77777777" w:rsidR="00630A72" w:rsidRDefault="00630A72" w:rsidP="006D3BE6">
      <w:pPr>
        <w:rPr>
          <w:sz w:val="28"/>
          <w:szCs w:val="28"/>
          <w:rtl/>
        </w:rPr>
      </w:pPr>
    </w:p>
    <w:p w14:paraId="64A79F7E" w14:textId="77777777" w:rsidR="00630A72" w:rsidRDefault="00630A72" w:rsidP="006D3BE6">
      <w:pPr>
        <w:rPr>
          <w:sz w:val="28"/>
          <w:szCs w:val="28"/>
          <w:rtl/>
        </w:rPr>
      </w:pPr>
      <w:r>
        <w:rPr>
          <w:rFonts w:hint="cs"/>
          <w:sz w:val="28"/>
          <w:szCs w:val="28"/>
          <w:rtl/>
        </w:rPr>
        <w:t>______</w:t>
      </w:r>
    </w:p>
    <w:p w14:paraId="0D9E9578" w14:textId="77777777" w:rsidR="00630A72" w:rsidRDefault="00630A72" w:rsidP="006D3BE6">
      <w:pPr>
        <w:rPr>
          <w:sz w:val="28"/>
          <w:szCs w:val="28"/>
          <w:rtl/>
        </w:rPr>
      </w:pPr>
    </w:p>
    <w:p w14:paraId="17D8D744" w14:textId="77777777" w:rsidR="00630A72" w:rsidRDefault="00630A72" w:rsidP="006D3BE6">
      <w:pPr>
        <w:rPr>
          <w:sz w:val="28"/>
          <w:szCs w:val="28"/>
          <w:rtl/>
        </w:rPr>
      </w:pPr>
    </w:p>
    <w:p w14:paraId="74C707CB" w14:textId="77777777" w:rsidR="00630A72" w:rsidRDefault="00630A72" w:rsidP="006D3BE6">
      <w:pPr>
        <w:rPr>
          <w:sz w:val="28"/>
          <w:szCs w:val="28"/>
          <w:rtl/>
        </w:rPr>
      </w:pPr>
      <w:r>
        <w:rPr>
          <w:rFonts w:hint="cs"/>
          <w:sz w:val="28"/>
          <w:szCs w:val="28"/>
          <w:rtl/>
        </w:rPr>
        <w:t>و اختتم نبي الله الجلسة المباركة بقوله المبارك :</w:t>
      </w:r>
    </w:p>
    <w:p w14:paraId="1282EA83" w14:textId="77777777" w:rsidR="00630A72" w:rsidRDefault="00630A72" w:rsidP="006D3BE6">
      <w:pPr>
        <w:rPr>
          <w:sz w:val="28"/>
          <w:szCs w:val="28"/>
          <w:rtl/>
        </w:rPr>
      </w:pPr>
    </w:p>
    <w:p w14:paraId="436B6F7E" w14:textId="77777777" w:rsidR="00630A72" w:rsidRDefault="00630A72" w:rsidP="006D3BE6">
      <w:pPr>
        <w:rPr>
          <w:sz w:val="28"/>
          <w:szCs w:val="28"/>
          <w:rtl/>
        </w:rPr>
      </w:pPr>
    </w:p>
    <w:p w14:paraId="0BA10EB1" w14:textId="77777777" w:rsidR="00630A72" w:rsidRDefault="00630A72" w:rsidP="006D3BE6">
      <w:pPr>
        <w:rPr>
          <w:sz w:val="28"/>
          <w:szCs w:val="28"/>
          <w:rtl/>
        </w:rPr>
      </w:pPr>
      <w:r>
        <w:rPr>
          <w:rFonts w:hint="cs"/>
          <w:sz w:val="28"/>
          <w:szCs w:val="28"/>
          <w:rtl/>
        </w:rPr>
        <w:t xml:space="preserve">هذا و صلِّ اللَّهم و سلم على نبينا محمد و على </w:t>
      </w:r>
      <w:proofErr w:type="spellStart"/>
      <w:r>
        <w:rPr>
          <w:rFonts w:hint="cs"/>
          <w:sz w:val="28"/>
          <w:szCs w:val="28"/>
          <w:rtl/>
        </w:rPr>
        <w:t>آله</w:t>
      </w:r>
      <w:proofErr w:type="spellEnd"/>
      <w:r>
        <w:rPr>
          <w:rFonts w:hint="cs"/>
          <w:sz w:val="28"/>
          <w:szCs w:val="28"/>
          <w:rtl/>
        </w:rPr>
        <w:t xml:space="preserve"> و صحبه و سلم ، سبحانك اللهم و بحمدك ، أشهد أن لا إله إلا أنت ، أستغفرك و أتوب إليك .</w:t>
      </w:r>
    </w:p>
    <w:p w14:paraId="3CBD4E94" w14:textId="77777777" w:rsidR="00630A72" w:rsidRDefault="00630A72" w:rsidP="006D3BE6">
      <w:pPr>
        <w:rPr>
          <w:sz w:val="28"/>
          <w:szCs w:val="28"/>
          <w:rtl/>
        </w:rPr>
      </w:pPr>
    </w:p>
    <w:p w14:paraId="457C5909" w14:textId="77777777" w:rsidR="00630A72" w:rsidRDefault="00630A72" w:rsidP="006D3BE6">
      <w:pPr>
        <w:rPr>
          <w:sz w:val="28"/>
          <w:szCs w:val="28"/>
          <w:rtl/>
        </w:rPr>
      </w:pPr>
    </w:p>
    <w:p w14:paraId="4E707CDE" w14:textId="77777777" w:rsidR="00630A72" w:rsidRDefault="00630A72" w:rsidP="006D3BE6">
      <w:pPr>
        <w:rPr>
          <w:sz w:val="28"/>
          <w:szCs w:val="28"/>
          <w:rtl/>
        </w:rPr>
      </w:pPr>
      <w:r>
        <w:rPr>
          <w:rFonts w:hint="cs"/>
          <w:sz w:val="28"/>
          <w:szCs w:val="28"/>
          <w:rtl/>
        </w:rPr>
        <w:t>_______</w:t>
      </w:r>
    </w:p>
    <w:p w14:paraId="4C733F3E" w14:textId="77777777" w:rsidR="00630A72" w:rsidRDefault="00630A72" w:rsidP="006D3BE6">
      <w:pPr>
        <w:rPr>
          <w:sz w:val="28"/>
          <w:szCs w:val="28"/>
          <w:rtl/>
        </w:rPr>
      </w:pPr>
    </w:p>
    <w:p w14:paraId="7C4E0B41" w14:textId="77777777" w:rsidR="00630A72" w:rsidRDefault="00630A72" w:rsidP="006D3BE6">
      <w:pPr>
        <w:rPr>
          <w:sz w:val="28"/>
          <w:szCs w:val="28"/>
          <w:rtl/>
        </w:rPr>
      </w:pPr>
    </w:p>
    <w:p w14:paraId="5912C5BB" w14:textId="77777777" w:rsidR="00630A72" w:rsidRDefault="00630A72" w:rsidP="006D3BE6">
      <w:pPr>
        <w:rPr>
          <w:sz w:val="28"/>
          <w:szCs w:val="28"/>
          <w:rtl/>
        </w:rPr>
      </w:pPr>
      <w:r>
        <w:rPr>
          <w:rFonts w:hint="cs"/>
          <w:sz w:val="28"/>
          <w:szCs w:val="28"/>
          <w:rtl/>
        </w:rPr>
        <w:t>و الحمد لله رب العالمين . و صلِّ يا ربي و سلم على أنبياءك الكرام محمد و أحمد و يوسف بن المسيح صلوات تلو صلوات طيبات مباركات ، و على أنبياء عهد محمد الآتين في مستقبل قرون السنين أجمعين . آمين .</w:t>
      </w:r>
      <w:r>
        <w:rPr>
          <mc:AlternateContent>
            <mc:Choice Requires="w16se">
              <w:rFonts w:hint="cs"/>
            </mc:Choice>
            <mc:Fallback>
              <w:rFonts w:ascii="Segoe UI Emoji" w:eastAsia="Segoe UI Emoji" w:hAnsi="Segoe UI Emoji" w:cs="Segoe UI Emoji"/>
            </mc:Fallback>
          </mc:AlternateContent>
          <w:sz w:val="28"/>
          <w:szCs w:val="28"/>
          <w:rtl/>
        </w:rPr>
        <mc:AlternateContent>
          <mc:Choice Requires="w16se">
            <w16se:symEx w16se:font="Segoe UI Emoji" w16se:char="1F33F"/>
          </mc:Choice>
          <mc:Fallback>
            <w:t>🌿</w:t>
          </mc:Fallback>
        </mc:AlternateContent>
      </w:r>
      <w:r>
        <w:rPr>
          <mc:AlternateContent>
            <mc:Choice Requires="w16se">
              <w:rFonts w:hint="cs"/>
            </mc:Choice>
            <mc:Fallback>
              <w:rFonts w:ascii="Segoe UI Emoji" w:eastAsia="Segoe UI Emoji" w:hAnsi="Segoe UI Emoji" w:cs="Segoe UI Emoji"/>
            </mc:Fallback>
          </mc:AlternateContent>
          <w:sz w:val="28"/>
          <w:szCs w:val="28"/>
          <w:rtl/>
        </w:rPr>
        <mc:AlternateContent>
          <mc:Choice Requires="w16se">
            <w16se:symEx w16se:font="Segoe UI Emoji" w16se:char="1F499"/>
          </mc:Choice>
          <mc:Fallback>
            <w:t>💙</w:t>
          </mc:Fallback>
        </mc:AlternateContent>
      </w:r>
      <w:r>
        <w:rPr>
          <w:rFonts w:hint="cs"/>
          <w:sz w:val="28"/>
          <w:szCs w:val="28"/>
          <w:rtl/>
        </w:rPr>
        <w:t xml:space="preserve"> </w:t>
      </w:r>
    </w:p>
    <w:p w14:paraId="40388035" w14:textId="77777777" w:rsidR="00630A72" w:rsidRDefault="00630A72" w:rsidP="006D3BE6">
      <w:pPr>
        <w:rPr>
          <w:sz w:val="28"/>
          <w:szCs w:val="28"/>
          <w:rtl/>
        </w:rPr>
      </w:pPr>
    </w:p>
    <w:p w14:paraId="529B52F6" w14:textId="77777777" w:rsidR="00630A72" w:rsidRDefault="00630A72" w:rsidP="006D3BE6">
      <w:pPr>
        <w:rPr>
          <w:sz w:val="28"/>
          <w:szCs w:val="28"/>
          <w:rtl/>
        </w:rPr>
      </w:pPr>
    </w:p>
    <w:p w14:paraId="2BCA7BD0" w14:textId="77777777" w:rsidR="00630A72" w:rsidRDefault="00630A72" w:rsidP="006D3BE6">
      <w:pPr>
        <w:rPr>
          <w:sz w:val="28"/>
          <w:szCs w:val="28"/>
          <w:rtl/>
        </w:rPr>
      </w:pPr>
    </w:p>
    <w:p w14:paraId="11FCA93E" w14:textId="77777777" w:rsidR="00630A72" w:rsidRDefault="00630A72" w:rsidP="006D3BE6">
      <w:pPr>
        <w:rPr>
          <w:sz w:val="28"/>
          <w:szCs w:val="28"/>
          <w:rtl/>
        </w:rPr>
      </w:pPr>
    </w:p>
    <w:p w14:paraId="24F5585D" w14:textId="77777777" w:rsidR="00630A72" w:rsidRDefault="00630A72" w:rsidP="006D3BE6">
      <w:pPr>
        <w:rPr>
          <w:sz w:val="28"/>
          <w:szCs w:val="28"/>
          <w:rtl/>
        </w:rPr>
      </w:pPr>
    </w:p>
    <w:p w14:paraId="734B9B09" w14:textId="77777777" w:rsidR="00630A72" w:rsidRDefault="00630A72" w:rsidP="006D3BE6">
      <w:pPr>
        <w:rPr>
          <w:sz w:val="28"/>
          <w:szCs w:val="28"/>
          <w:rtl/>
        </w:rPr>
      </w:pPr>
    </w:p>
    <w:p w14:paraId="36878B67" w14:textId="77777777" w:rsidR="00630A72" w:rsidRDefault="00630A72" w:rsidP="006D3BE6">
      <w:pPr>
        <w:rPr>
          <w:sz w:val="28"/>
          <w:szCs w:val="28"/>
          <w:rtl/>
        </w:rPr>
      </w:pPr>
    </w:p>
    <w:p w14:paraId="08FBADE3" w14:textId="77777777" w:rsidR="00630A72" w:rsidRDefault="00630A72" w:rsidP="006D3BE6">
      <w:pPr>
        <w:rPr>
          <w:sz w:val="28"/>
          <w:szCs w:val="28"/>
          <w:rtl/>
        </w:rPr>
      </w:pPr>
    </w:p>
    <w:p w14:paraId="3A4A8B2C" w14:textId="77777777" w:rsidR="00630A72" w:rsidRDefault="00630A72" w:rsidP="006D3BE6">
      <w:pPr>
        <w:rPr>
          <w:sz w:val="28"/>
          <w:szCs w:val="28"/>
          <w:rtl/>
        </w:rPr>
      </w:pPr>
      <w:r>
        <w:rPr>
          <w:rFonts w:hint="cs"/>
          <w:sz w:val="28"/>
          <w:szCs w:val="28"/>
          <w:rtl/>
        </w:rPr>
        <w:t xml:space="preserve">"و إليكم ما في الفؤاد من حنين و أنشودة بين وتر النبضِ و وتر السماء ، و عليها تجري كل ما في السماوات من رونق </w:t>
      </w:r>
      <w:proofErr w:type="spellStart"/>
      <w:r>
        <w:rPr>
          <w:rFonts w:hint="cs"/>
          <w:sz w:val="28"/>
          <w:szCs w:val="28"/>
          <w:rtl/>
        </w:rPr>
        <w:t>فينسال</w:t>
      </w:r>
      <w:proofErr w:type="spellEnd"/>
      <w:r>
        <w:rPr>
          <w:rFonts w:hint="cs"/>
          <w:sz w:val="28"/>
          <w:szCs w:val="28"/>
          <w:rtl/>
        </w:rPr>
        <w:t xml:space="preserve"> على الأحبة من الرواح ما يشفي القلوب و تطيب بها النفوس ، إليكم ما في الفؤاد و ما بين طيات أساريره تغدو تلك </w:t>
      </w:r>
      <w:proofErr w:type="spellStart"/>
      <w:r>
        <w:rPr>
          <w:rFonts w:hint="cs"/>
          <w:sz w:val="28"/>
          <w:szCs w:val="28"/>
          <w:rtl/>
        </w:rPr>
        <w:t>النسيمات</w:t>
      </w:r>
      <w:proofErr w:type="spellEnd"/>
      <w:r>
        <w:rPr>
          <w:rFonts w:hint="cs"/>
          <w:sz w:val="28"/>
          <w:szCs w:val="28"/>
          <w:rtl/>
        </w:rPr>
        <w:t xml:space="preserve"> العبقة تجوب و تجول دون حسرة ، تنتظر من ربها ذاك الوصال و الجوار ، هنيئاً للفؤاد ما فيه من ربيع ، و هنيئاً للربيع بأنه نال الفيوض كلها كلما أنارت الأرض بنور ربها ، في صفوة أنبياءه و أحبابه الأطهار ."</w:t>
      </w:r>
      <w:r>
        <w:rPr>
          <mc:AlternateContent>
            <mc:Choice Requires="w16se">
              <w:rFonts w:hint="cs"/>
            </mc:Choice>
            <mc:Fallback>
              <w:rFonts w:ascii="Segoe UI Emoji" w:eastAsia="Segoe UI Emoji" w:hAnsi="Segoe UI Emoji" w:cs="Segoe UI Emoji"/>
            </mc:Fallback>
          </mc:AlternateContent>
          <w:sz w:val="28"/>
          <w:szCs w:val="28"/>
          <w:rtl/>
        </w:rPr>
        <mc:AlternateContent>
          <mc:Choice Requires="w16se">
            <w16se:symEx w16se:font="Segoe UI Emoji" w16se:char="1F343"/>
          </mc:Choice>
          <mc:Fallback>
            <w:t>🍃</w:t>
          </mc:Fallback>
        </mc:AlternateContent>
      </w:r>
    </w:p>
    <w:p w14:paraId="58C9E92E" w14:textId="77777777" w:rsidR="00630A72" w:rsidRDefault="00630A72" w:rsidP="006D3BE6">
      <w:pPr>
        <w:rPr>
          <w:sz w:val="28"/>
          <w:szCs w:val="28"/>
          <w:rtl/>
        </w:rPr>
      </w:pPr>
    </w:p>
    <w:p w14:paraId="55036D84" w14:textId="77777777" w:rsidR="00630A72" w:rsidRDefault="00630A72" w:rsidP="006D3BE6">
      <w:pPr>
        <w:rPr>
          <w:sz w:val="28"/>
          <w:szCs w:val="28"/>
          <w:rtl/>
        </w:rPr>
      </w:pPr>
      <w:r>
        <w:rPr>
          <w:rFonts w:hint="cs"/>
          <w:sz w:val="28"/>
          <w:szCs w:val="28"/>
          <w:rtl/>
        </w:rPr>
        <w:t xml:space="preserve"> </w:t>
      </w:r>
    </w:p>
    <w:p w14:paraId="7F8D38B1" w14:textId="77777777" w:rsidR="00630A72" w:rsidRDefault="00630A72" w:rsidP="006D3BE6">
      <w:pPr>
        <w:rPr>
          <w:sz w:val="28"/>
          <w:szCs w:val="28"/>
          <w:rtl/>
        </w:rPr>
      </w:pPr>
    </w:p>
    <w:p w14:paraId="67C4D309" w14:textId="77777777" w:rsidR="00630A72" w:rsidRDefault="00630A72" w:rsidP="006D3BE6">
      <w:pPr>
        <w:rPr>
          <w:sz w:val="28"/>
          <w:szCs w:val="28"/>
          <w:rtl/>
        </w:rPr>
      </w:pPr>
      <w:r>
        <w:rPr>
          <w:rFonts w:hint="cs"/>
          <w:sz w:val="28"/>
          <w:szCs w:val="28"/>
          <w:rtl/>
        </w:rPr>
        <w:t>========================</w:t>
      </w:r>
    </w:p>
    <w:p w14:paraId="04E10053" w14:textId="77777777" w:rsidR="00630A72" w:rsidRDefault="00630A72" w:rsidP="006D3BE6">
      <w:pPr>
        <w:rPr>
          <w:sz w:val="28"/>
          <w:szCs w:val="28"/>
          <w:rtl/>
        </w:rPr>
      </w:pPr>
    </w:p>
    <w:p w14:paraId="46D633E3" w14:textId="77777777" w:rsidR="00630A72" w:rsidRDefault="00630A72" w:rsidP="006D3BE6">
      <w:pPr>
        <w:rPr>
          <w:sz w:val="28"/>
          <w:szCs w:val="28"/>
          <w:rtl/>
        </w:rPr>
      </w:pPr>
      <w:r>
        <w:rPr>
          <w:rFonts w:hint="cs"/>
          <w:sz w:val="28"/>
          <w:szCs w:val="28"/>
          <w:rtl/>
        </w:rPr>
        <w:t xml:space="preserve"> </w:t>
      </w:r>
    </w:p>
    <w:p w14:paraId="22916D19" w14:textId="77777777" w:rsidR="00630A72" w:rsidRDefault="00630A72" w:rsidP="006D3BE6">
      <w:pPr>
        <w:rPr>
          <w:sz w:val="28"/>
          <w:szCs w:val="28"/>
          <w:rtl/>
        </w:rPr>
      </w:pPr>
    </w:p>
    <w:p w14:paraId="4013258F" w14:textId="77777777" w:rsidR="00630A72" w:rsidRDefault="00630A72" w:rsidP="006D3BE6">
      <w:pPr>
        <w:rPr>
          <w:sz w:val="28"/>
          <w:szCs w:val="28"/>
          <w:rtl/>
        </w:rPr>
      </w:pPr>
      <w:r>
        <w:rPr>
          <w:rFonts w:hint="cs"/>
          <w:sz w:val="28"/>
          <w:szCs w:val="28"/>
          <w:rtl/>
        </w:rPr>
        <w:t xml:space="preserve"> </w:t>
      </w:r>
    </w:p>
    <w:p w14:paraId="3994B1BF" w14:textId="77777777" w:rsidR="00630A72" w:rsidRDefault="00630A72" w:rsidP="006D3BE6">
      <w:pPr>
        <w:rPr>
          <w:sz w:val="28"/>
          <w:szCs w:val="28"/>
          <w:rtl/>
        </w:rPr>
      </w:pPr>
    </w:p>
    <w:p w14:paraId="1873BB37" w14:textId="77777777" w:rsidR="00630A72" w:rsidRDefault="00630A72" w:rsidP="006D3BE6">
      <w:pPr>
        <w:rPr>
          <w:sz w:val="28"/>
          <w:szCs w:val="28"/>
          <w:rtl/>
        </w:rPr>
      </w:pPr>
    </w:p>
    <w:p w14:paraId="2AE1E3C1" w14:textId="77777777" w:rsidR="00630A72" w:rsidRDefault="00630A72" w:rsidP="006D3BE6">
      <w:pPr>
        <w:rPr>
          <w:sz w:val="28"/>
          <w:szCs w:val="28"/>
          <w:rtl/>
        </w:rPr>
      </w:pPr>
      <w:r>
        <w:rPr>
          <w:rFonts w:hint="cs"/>
          <w:sz w:val="28"/>
          <w:szCs w:val="28"/>
          <w:rtl/>
        </w:rPr>
        <w:t>الحمد لله</w:t>
      </w:r>
    </w:p>
    <w:p w14:paraId="36EB347C" w14:textId="77777777" w:rsidR="00630A72" w:rsidRDefault="00630A72" w:rsidP="006D3BE6">
      <w:pPr>
        <w:rPr>
          <w:sz w:val="28"/>
          <w:szCs w:val="28"/>
          <w:rtl/>
        </w:rPr>
      </w:pPr>
    </w:p>
    <w:p w14:paraId="78495CEC" w14:textId="77777777" w:rsidR="00630A72" w:rsidRDefault="00630A72" w:rsidP="006D3BE6">
      <w:pPr>
        <w:rPr>
          <w:sz w:val="28"/>
          <w:szCs w:val="28"/>
          <w:rtl/>
        </w:rPr>
      </w:pPr>
      <w:r>
        <w:rPr>
          <w:rFonts w:hint="cs"/>
          <w:sz w:val="28"/>
          <w:szCs w:val="28"/>
          <w:rtl/>
        </w:rPr>
        <w:t>لقد أرسلت</w:t>
      </w:r>
    </w:p>
    <w:p w14:paraId="317ECECF" w14:textId="77777777" w:rsidR="00630A72" w:rsidRDefault="00630A72" w:rsidP="006D3BE6">
      <w:pPr>
        <w:rPr>
          <w:sz w:val="28"/>
          <w:szCs w:val="28"/>
          <w:rtl/>
        </w:rPr>
      </w:pPr>
      <w:r>
        <w:rPr>
          <w:rFonts w:hint="cs"/>
          <w:sz w:val="28"/>
          <w:szCs w:val="28"/>
          <w:lang w:bidi="ar-DZ"/>
        </w:rPr>
        <w:t>https://drive.google.com/file/d/1-AU0HcPE37QjpW3D_IUnu4gQB7OgcDX2/view?usp=drive_link</w:t>
      </w:r>
    </w:p>
    <w:p w14:paraId="68D0A573" w14:textId="77777777" w:rsidR="00630A72" w:rsidRDefault="00630A72" w:rsidP="006D3BE6">
      <w:pPr>
        <w:rPr>
          <w:sz w:val="28"/>
          <w:szCs w:val="28"/>
          <w:rtl/>
        </w:rPr>
      </w:pPr>
      <w:r>
        <w:rPr>
          <w:rFonts w:hint="cs"/>
          <w:sz w:val="28"/>
          <w:szCs w:val="28"/>
          <w:rtl/>
        </w:rPr>
        <w:t>الوجه الثالث محمد.</w:t>
      </w:r>
      <w:r>
        <w:rPr>
          <w:rFonts w:hint="cs"/>
          <w:sz w:val="28"/>
          <w:szCs w:val="28"/>
          <w:lang w:bidi="ar-DZ"/>
        </w:rPr>
        <w:t>wav</w:t>
      </w:r>
    </w:p>
    <w:p w14:paraId="27682D35" w14:textId="77777777" w:rsidR="00630A72" w:rsidRDefault="00630A72" w:rsidP="006D3BE6">
      <w:pPr>
        <w:rPr>
          <w:sz w:val="28"/>
          <w:szCs w:val="28"/>
          <w:rtl/>
        </w:rPr>
      </w:pPr>
      <w:r>
        <w:rPr>
          <w:rFonts w:hint="cs"/>
          <w:sz w:val="28"/>
          <w:szCs w:val="28"/>
          <w:rtl/>
        </w:rPr>
        <w:t>لقد أرسلت</w:t>
      </w:r>
    </w:p>
    <w:p w14:paraId="629B0A77" w14:textId="77777777" w:rsidR="00630A72" w:rsidRDefault="00630A72" w:rsidP="006D3BE6">
      <w:pPr>
        <w:rPr>
          <w:sz w:val="28"/>
          <w:szCs w:val="28"/>
          <w:rtl/>
        </w:rPr>
      </w:pPr>
      <w:r>
        <w:rPr>
          <w:rFonts w:hint="cs"/>
          <w:sz w:val="28"/>
          <w:szCs w:val="28"/>
          <w:lang w:bidi="ar-DZ"/>
        </w:rPr>
        <w:t>https://drive.google.com/file/d/1-Ayg5SBBIG40MJkettL8KFNRPCbUKpY_/view?usp=drive_link</w:t>
      </w:r>
    </w:p>
    <w:p w14:paraId="70ED6A9E" w14:textId="77777777" w:rsidR="00630A72" w:rsidRDefault="00630A72" w:rsidP="006D3BE6">
      <w:pPr>
        <w:rPr>
          <w:sz w:val="28"/>
          <w:szCs w:val="28"/>
          <w:rtl/>
        </w:rPr>
      </w:pPr>
      <w:r>
        <w:rPr>
          <w:rFonts w:hint="cs"/>
          <w:sz w:val="28"/>
          <w:szCs w:val="28"/>
          <w:rtl/>
        </w:rPr>
        <w:t>الوجه الرابع محمد.</w:t>
      </w:r>
      <w:r>
        <w:rPr>
          <w:rFonts w:hint="cs"/>
          <w:sz w:val="28"/>
          <w:szCs w:val="28"/>
          <w:lang w:bidi="ar-DZ"/>
        </w:rPr>
        <w:t>wav</w:t>
      </w:r>
    </w:p>
    <w:p w14:paraId="5F20251C" w14:textId="77777777" w:rsidR="00630A72" w:rsidRDefault="00630A72" w:rsidP="006D3BE6">
      <w:pPr>
        <w:rPr>
          <w:sz w:val="28"/>
          <w:szCs w:val="28"/>
          <w:rtl/>
        </w:rPr>
      </w:pPr>
      <w:r>
        <w:rPr>
          <w:rFonts w:hint="cs"/>
          <w:sz w:val="28"/>
          <w:szCs w:val="28"/>
          <w:rtl/>
        </w:rPr>
        <w:t>لقد أرسلت</w:t>
      </w:r>
    </w:p>
    <w:p w14:paraId="6F3C8ACC" w14:textId="77777777" w:rsidR="00630A72" w:rsidRDefault="00630A72" w:rsidP="006D3BE6">
      <w:pPr>
        <w:rPr>
          <w:sz w:val="28"/>
          <w:szCs w:val="28"/>
          <w:rtl/>
        </w:rPr>
      </w:pPr>
      <w:r>
        <w:rPr>
          <w:rFonts w:hint="cs"/>
          <w:sz w:val="28"/>
          <w:szCs w:val="28"/>
          <w:lang w:bidi="ar-DZ"/>
        </w:rPr>
        <w:t>https://drive.google.com/file/d/1-9bj41g9e4zUujNdFGxYTT3dgxGhYls1/view?usp=drive_link</w:t>
      </w:r>
    </w:p>
    <w:p w14:paraId="00A595F8" w14:textId="77777777" w:rsidR="00630A72" w:rsidRDefault="00630A72" w:rsidP="006D3BE6">
      <w:pPr>
        <w:rPr>
          <w:sz w:val="28"/>
          <w:szCs w:val="28"/>
          <w:rtl/>
        </w:rPr>
      </w:pPr>
      <w:r>
        <w:rPr>
          <w:rFonts w:hint="cs"/>
          <w:sz w:val="28"/>
          <w:szCs w:val="28"/>
          <w:rtl/>
        </w:rPr>
        <w:t>صلاة الجمعة ١٠=١١=٢٠٢٣.</w:t>
      </w:r>
      <w:r>
        <w:rPr>
          <w:rFonts w:hint="cs"/>
          <w:sz w:val="28"/>
          <w:szCs w:val="28"/>
          <w:lang w:bidi="ar-DZ"/>
        </w:rPr>
        <w:t>wav</w:t>
      </w:r>
    </w:p>
    <w:p w14:paraId="6B77071C" w14:textId="77777777" w:rsidR="00630A72" w:rsidRDefault="00630A72" w:rsidP="006D3BE6">
      <w:pPr>
        <w:rPr>
          <w:sz w:val="28"/>
          <w:szCs w:val="28"/>
          <w:rtl/>
        </w:rPr>
      </w:pPr>
    </w:p>
    <w:p w14:paraId="5058A9F8" w14:textId="77777777" w:rsidR="00630A72" w:rsidRDefault="00630A72" w:rsidP="006D3BE6">
      <w:pPr>
        <w:rPr>
          <w:sz w:val="28"/>
          <w:szCs w:val="28"/>
          <w:rtl/>
        </w:rPr>
      </w:pPr>
      <w:r>
        <w:rPr>
          <w:rFonts w:hint="cs"/>
          <w:sz w:val="28"/>
          <w:szCs w:val="28"/>
          <w:rtl/>
        </w:rPr>
        <w:t xml:space="preserve"> </w:t>
      </w:r>
    </w:p>
    <w:p w14:paraId="747D6A94" w14:textId="77777777" w:rsidR="00630A72" w:rsidRDefault="00630A72" w:rsidP="006D3BE6">
      <w:pPr>
        <w:rPr>
          <w:sz w:val="28"/>
          <w:szCs w:val="28"/>
          <w:rtl/>
        </w:rPr>
      </w:pPr>
    </w:p>
    <w:p w14:paraId="4D746652" w14:textId="07CBC634" w:rsidR="00630A72" w:rsidRDefault="00630A72" w:rsidP="006D3BE6">
      <w:pPr>
        <w:rPr>
          <w:sz w:val="28"/>
          <w:szCs w:val="28"/>
          <w:rtl/>
        </w:rPr>
      </w:pPr>
    </w:p>
    <w:p w14:paraId="44D7D60E" w14:textId="77777777" w:rsidR="00630A72" w:rsidRDefault="00630A72" w:rsidP="006D3BE6">
      <w:pPr>
        <w:rPr>
          <w:sz w:val="28"/>
          <w:szCs w:val="28"/>
          <w:rtl/>
        </w:rPr>
      </w:pPr>
    </w:p>
    <w:p w14:paraId="38C59CD9" w14:textId="77777777" w:rsidR="00630A72" w:rsidRDefault="00630A72" w:rsidP="006D3BE6">
      <w:pPr>
        <w:rPr>
          <w:sz w:val="28"/>
          <w:szCs w:val="28"/>
          <w:rtl/>
        </w:rPr>
      </w:pPr>
    </w:p>
    <w:p w14:paraId="0F797639" w14:textId="77777777" w:rsidR="00630A72" w:rsidRDefault="00630A72" w:rsidP="006D3BE6">
      <w:pPr>
        <w:rPr>
          <w:sz w:val="28"/>
          <w:szCs w:val="28"/>
          <w:rtl/>
        </w:rPr>
      </w:pPr>
    </w:p>
    <w:p w14:paraId="7732D4F5" w14:textId="77777777" w:rsidR="00630A72" w:rsidRDefault="00630A72" w:rsidP="006D3BE6">
      <w:pPr>
        <w:rPr>
          <w:sz w:val="28"/>
          <w:szCs w:val="28"/>
          <w:rtl/>
        </w:rPr>
      </w:pPr>
    </w:p>
    <w:p w14:paraId="24286F8B" w14:textId="77777777" w:rsidR="00630A72" w:rsidRDefault="00630A72" w:rsidP="006D3BE6">
      <w:pPr>
        <w:rPr>
          <w:sz w:val="28"/>
          <w:szCs w:val="28"/>
          <w:rtl/>
        </w:rPr>
      </w:pPr>
    </w:p>
    <w:p w14:paraId="02806D14" w14:textId="77777777" w:rsidR="00630A72" w:rsidRDefault="00630A72" w:rsidP="006D3BE6">
      <w:pPr>
        <w:rPr>
          <w:sz w:val="28"/>
          <w:szCs w:val="28"/>
          <w:rtl/>
        </w:rPr>
      </w:pPr>
    </w:p>
    <w:p w14:paraId="5BFCA7B3" w14:textId="782A8231" w:rsidR="00630A72" w:rsidRDefault="00C62155" w:rsidP="006D3BE6">
      <w:pPr>
        <w:rPr>
          <w:sz w:val="28"/>
          <w:szCs w:val="28"/>
          <w:rtl/>
        </w:rPr>
      </w:pPr>
      <w:r>
        <w:rPr>
          <w:noProof/>
          <w:sz w:val="28"/>
          <w:szCs w:val="28"/>
          <w:rtl/>
          <w:lang w:val="ar-SA"/>
        </w:rPr>
        <w:drawing>
          <wp:anchor distT="0" distB="0" distL="114300" distR="114300" simplePos="0" relativeHeight="251681792" behindDoc="0" locked="0" layoutInCell="1" allowOverlap="1" wp14:anchorId="11D181E6" wp14:editId="45B6082E">
            <wp:simplePos x="0" y="0"/>
            <wp:positionH relativeFrom="column">
              <wp:posOffset>0</wp:posOffset>
            </wp:positionH>
            <wp:positionV relativeFrom="paragraph">
              <wp:posOffset>317500</wp:posOffset>
            </wp:positionV>
            <wp:extent cx="5274310" cy="2946400"/>
            <wp:effectExtent l="0" t="0" r="2540" b="6350"/>
            <wp:wrapTopAndBottom/>
            <wp:docPr id="23" name="صورة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صورة 23"/>
                    <pic:cNvPicPr/>
                  </pic:nvPicPr>
                  <pic:blipFill>
                    <a:blip r:embed="rId22">
                      <a:extLst>
                        <a:ext uri="{28A0092B-C50C-407E-A947-70E740481C1C}">
                          <a14:useLocalDpi xmlns:a14="http://schemas.microsoft.com/office/drawing/2010/main" val="0"/>
                        </a:ext>
                      </a:extLst>
                    </a:blip>
                    <a:stretch>
                      <a:fillRect/>
                    </a:stretch>
                  </pic:blipFill>
                  <pic:spPr>
                    <a:xfrm>
                      <a:off x="0" y="0"/>
                      <a:ext cx="5274310" cy="2946400"/>
                    </a:xfrm>
                    <a:prstGeom prst="rect">
                      <a:avLst/>
                    </a:prstGeom>
                  </pic:spPr>
                </pic:pic>
              </a:graphicData>
            </a:graphic>
          </wp:anchor>
        </w:drawing>
      </w:r>
    </w:p>
    <w:p w14:paraId="1D2B8BED" w14:textId="77777777" w:rsidR="00B05268" w:rsidRDefault="00B05268" w:rsidP="006D3BE6">
      <w:pPr>
        <w:rPr>
          <w:sz w:val="28"/>
          <w:szCs w:val="28"/>
          <w:rtl/>
        </w:rPr>
      </w:pPr>
    </w:p>
    <w:p w14:paraId="7802B922" w14:textId="77777777" w:rsidR="00C62155" w:rsidRDefault="00C62155" w:rsidP="006D3BE6">
      <w:pPr>
        <w:rPr>
          <w:sz w:val="28"/>
          <w:szCs w:val="28"/>
          <w:rtl/>
        </w:rPr>
      </w:pPr>
    </w:p>
    <w:p w14:paraId="128D30C6" w14:textId="77777777" w:rsidR="00C62155" w:rsidRDefault="00C62155" w:rsidP="006D3BE6">
      <w:pPr>
        <w:rPr>
          <w:sz w:val="28"/>
          <w:szCs w:val="28"/>
          <w:rtl/>
        </w:rPr>
      </w:pPr>
      <w:r>
        <w:rPr>
          <w:rFonts w:hint="cs"/>
          <w:sz w:val="28"/>
          <w:szCs w:val="28"/>
          <w:rtl/>
        </w:rPr>
        <w:t>الأربعاء، 8 نوفمبر 2023</w:t>
      </w:r>
    </w:p>
    <w:p w14:paraId="4D94DC84" w14:textId="77777777" w:rsidR="00C62155" w:rsidRDefault="00C62155" w:rsidP="006D3BE6">
      <w:pPr>
        <w:rPr>
          <w:sz w:val="28"/>
          <w:szCs w:val="28"/>
          <w:rtl/>
        </w:rPr>
      </w:pPr>
      <w:r>
        <w:rPr>
          <w:rFonts w:hint="cs"/>
          <w:sz w:val="28"/>
          <w:szCs w:val="28"/>
          <w:rtl/>
        </w:rPr>
        <w:t>درس القرآن و تفسير الوجه الأول من محمد .</w:t>
      </w:r>
    </w:p>
    <w:p w14:paraId="62DCA3D2" w14:textId="77777777" w:rsidR="00C62155" w:rsidRDefault="00C62155" w:rsidP="006D3BE6">
      <w:pPr>
        <w:rPr>
          <w:sz w:val="28"/>
          <w:szCs w:val="28"/>
          <w:rtl/>
        </w:rPr>
      </w:pPr>
      <w:r>
        <w:rPr>
          <w:rFonts w:hint="cs"/>
          <w:sz w:val="28"/>
          <w:szCs w:val="28"/>
          <w:rtl/>
        </w:rPr>
        <w:t xml:space="preserve"> </w:t>
      </w:r>
    </w:p>
    <w:p w14:paraId="45859065" w14:textId="77777777" w:rsidR="00C62155" w:rsidRDefault="00C62155" w:rsidP="006D3BE6">
      <w:pPr>
        <w:rPr>
          <w:sz w:val="28"/>
          <w:szCs w:val="28"/>
          <w:rtl/>
        </w:rPr>
      </w:pPr>
    </w:p>
    <w:p w14:paraId="30015C1E" w14:textId="77777777" w:rsidR="00C62155" w:rsidRDefault="00C62155" w:rsidP="006D3BE6">
      <w:pPr>
        <w:rPr>
          <w:sz w:val="28"/>
          <w:szCs w:val="28"/>
          <w:rtl/>
        </w:rPr>
      </w:pPr>
    </w:p>
    <w:p w14:paraId="3F37B42E" w14:textId="77777777" w:rsidR="00C62155" w:rsidRDefault="00C62155" w:rsidP="006D3BE6">
      <w:pPr>
        <w:rPr>
          <w:sz w:val="28"/>
          <w:szCs w:val="28"/>
          <w:rtl/>
        </w:rPr>
      </w:pPr>
    </w:p>
    <w:p w14:paraId="570814E9" w14:textId="77777777" w:rsidR="00C62155" w:rsidRDefault="00C62155" w:rsidP="006D3BE6">
      <w:pPr>
        <w:rPr>
          <w:sz w:val="28"/>
          <w:szCs w:val="28"/>
          <w:rtl/>
        </w:rPr>
      </w:pPr>
      <w:r>
        <w:rPr>
          <w:rFonts w:hint="cs"/>
          <w:sz w:val="28"/>
          <w:szCs w:val="28"/>
          <w:rtl/>
        </w:rPr>
        <w:t xml:space="preserve"> </w:t>
      </w:r>
    </w:p>
    <w:p w14:paraId="6C17246E" w14:textId="77777777" w:rsidR="00C62155" w:rsidRDefault="00C62155" w:rsidP="006D3BE6">
      <w:pPr>
        <w:rPr>
          <w:sz w:val="28"/>
          <w:szCs w:val="28"/>
          <w:rtl/>
        </w:rPr>
      </w:pPr>
      <w:r>
        <w:rPr>
          <w:rFonts w:hint="cs"/>
          <w:sz w:val="28"/>
          <w:szCs w:val="28"/>
          <w:rtl/>
        </w:rPr>
        <w:t>درس القرآن و تفسير الوجه الأول من محمد .</w:t>
      </w:r>
    </w:p>
    <w:p w14:paraId="4EDD7E7B" w14:textId="77777777" w:rsidR="00C62155" w:rsidRDefault="00C62155" w:rsidP="006D3BE6">
      <w:pPr>
        <w:rPr>
          <w:sz w:val="28"/>
          <w:szCs w:val="28"/>
          <w:rtl/>
        </w:rPr>
      </w:pPr>
    </w:p>
    <w:p w14:paraId="224A0B87" w14:textId="77777777" w:rsidR="00C62155" w:rsidRDefault="00C62155" w:rsidP="006D3BE6">
      <w:pPr>
        <w:rPr>
          <w:sz w:val="28"/>
          <w:szCs w:val="28"/>
          <w:rtl/>
        </w:rPr>
      </w:pPr>
      <w:r>
        <w:rPr>
          <w:rFonts w:hint="cs"/>
          <w:sz w:val="28"/>
          <w:szCs w:val="28"/>
          <w:rtl/>
        </w:rPr>
        <w:t xml:space="preserve"> :::::::::::::::::::::::::::::::::::::::::::::::</w:t>
      </w:r>
    </w:p>
    <w:p w14:paraId="0DA90187" w14:textId="77777777" w:rsidR="00C62155" w:rsidRDefault="00C62155" w:rsidP="006D3BE6">
      <w:pPr>
        <w:rPr>
          <w:sz w:val="28"/>
          <w:szCs w:val="28"/>
          <w:rtl/>
        </w:rPr>
      </w:pPr>
    </w:p>
    <w:p w14:paraId="27AC5676" w14:textId="77777777" w:rsidR="00C62155" w:rsidRDefault="00C62155" w:rsidP="006D3BE6">
      <w:pPr>
        <w:rPr>
          <w:sz w:val="28"/>
          <w:szCs w:val="28"/>
          <w:rtl/>
        </w:rPr>
      </w:pPr>
      <w:r>
        <w:rPr>
          <w:rFonts w:hint="cs"/>
          <w:sz w:val="28"/>
          <w:szCs w:val="28"/>
          <w:rtl/>
        </w:rPr>
        <w:t>أسماء أمة البر الحسيب :</w:t>
      </w:r>
    </w:p>
    <w:p w14:paraId="197DAC1C" w14:textId="77777777" w:rsidR="00C62155" w:rsidRDefault="00C62155" w:rsidP="006D3BE6">
      <w:pPr>
        <w:rPr>
          <w:sz w:val="28"/>
          <w:szCs w:val="28"/>
          <w:rtl/>
        </w:rPr>
      </w:pPr>
    </w:p>
    <w:p w14:paraId="05406D57" w14:textId="77777777" w:rsidR="00C62155" w:rsidRDefault="00C62155" w:rsidP="006D3BE6">
      <w:pPr>
        <w:rPr>
          <w:sz w:val="28"/>
          <w:szCs w:val="28"/>
          <w:rtl/>
        </w:rPr>
      </w:pPr>
      <w:r>
        <w:rPr>
          <w:rFonts w:hint="cs"/>
          <w:sz w:val="28"/>
          <w:szCs w:val="28"/>
          <w:rtl/>
        </w:rPr>
        <w:t xml:space="preserve"> </w:t>
      </w:r>
    </w:p>
    <w:p w14:paraId="13AF5ACE" w14:textId="77777777" w:rsidR="00C62155" w:rsidRDefault="00C62155" w:rsidP="006D3BE6">
      <w:pPr>
        <w:rPr>
          <w:sz w:val="28"/>
          <w:szCs w:val="28"/>
          <w:rtl/>
        </w:rPr>
      </w:pPr>
    </w:p>
    <w:p w14:paraId="493B4D27" w14:textId="77777777" w:rsidR="00C62155" w:rsidRDefault="00C62155" w:rsidP="006D3BE6">
      <w:pPr>
        <w:rPr>
          <w:sz w:val="28"/>
          <w:szCs w:val="28"/>
          <w:rtl/>
        </w:rPr>
      </w:pPr>
      <w:r>
        <w:rPr>
          <w:rFonts w:hint="cs"/>
          <w:sz w:val="28"/>
          <w:szCs w:val="28"/>
          <w:rtl/>
        </w:rPr>
        <w:t>افتتح سيدي و حبيبي يوسف بن المسيح ﷺ هذه الجلسة المباركة ، و ثم قرأ أحد أبناءه الكرام من أحكام التلاوة ، و ثم قام نبي الله الحبيب بقراءة الوجه الأول من أوجه سورة محمد ، و استمع لأسئلتنا بهذا الوجه ، و ثم شرح لنا يوسف الثاني ﷺ هذا الوجه المبارك .</w:t>
      </w:r>
    </w:p>
    <w:p w14:paraId="030BB37A" w14:textId="77777777" w:rsidR="00C62155" w:rsidRDefault="00C62155" w:rsidP="006D3BE6">
      <w:pPr>
        <w:rPr>
          <w:sz w:val="28"/>
          <w:szCs w:val="28"/>
          <w:rtl/>
        </w:rPr>
      </w:pPr>
    </w:p>
    <w:p w14:paraId="72F10EC8" w14:textId="77777777" w:rsidR="00C62155" w:rsidRDefault="00C62155" w:rsidP="006D3BE6">
      <w:pPr>
        <w:rPr>
          <w:sz w:val="28"/>
          <w:szCs w:val="28"/>
          <w:rtl/>
        </w:rPr>
      </w:pPr>
    </w:p>
    <w:p w14:paraId="24D10918" w14:textId="77777777" w:rsidR="00C62155" w:rsidRDefault="00C62155" w:rsidP="006D3BE6">
      <w:pPr>
        <w:rPr>
          <w:sz w:val="28"/>
          <w:szCs w:val="28"/>
          <w:rtl/>
        </w:rPr>
      </w:pPr>
      <w:r>
        <w:rPr>
          <w:rFonts w:hint="cs"/>
          <w:sz w:val="28"/>
          <w:szCs w:val="28"/>
          <w:rtl/>
        </w:rPr>
        <w:t>بدأ نبي الله جلسة التلاوة المباركة بقوله :</w:t>
      </w:r>
    </w:p>
    <w:p w14:paraId="0256A07C" w14:textId="77777777" w:rsidR="00C62155" w:rsidRDefault="00C62155" w:rsidP="006D3BE6">
      <w:pPr>
        <w:rPr>
          <w:sz w:val="28"/>
          <w:szCs w:val="28"/>
          <w:rtl/>
        </w:rPr>
      </w:pPr>
    </w:p>
    <w:p w14:paraId="50576274" w14:textId="77777777" w:rsidR="00C62155" w:rsidRDefault="00C62155" w:rsidP="006D3BE6">
      <w:pPr>
        <w:rPr>
          <w:sz w:val="28"/>
          <w:szCs w:val="28"/>
          <w:rtl/>
        </w:rPr>
      </w:pPr>
    </w:p>
    <w:p w14:paraId="4368D8D4" w14:textId="77777777" w:rsidR="00C62155" w:rsidRDefault="00C62155" w:rsidP="006D3BE6">
      <w:pPr>
        <w:rPr>
          <w:sz w:val="28"/>
          <w:szCs w:val="28"/>
          <w:rtl/>
        </w:rPr>
      </w:pPr>
      <w:r>
        <w:rPr>
          <w:rFonts w:hint="cs"/>
          <w:sz w:val="28"/>
          <w:szCs w:val="28"/>
          <w:rtl/>
        </w:rPr>
        <w:t>الحمد لله ، الحمد لله وحده ، الحمد لله وحده و الصلاة و السلام على محمد و من تبعه من أنبياء عهده و بعد ، لدينا اليوم الوجه الأول من أوجه سورة محمد ، و نبدأ بأحكام التلاوة و رفيدة :</w:t>
      </w:r>
    </w:p>
    <w:p w14:paraId="285321F2" w14:textId="77777777" w:rsidR="00C62155" w:rsidRDefault="00C62155" w:rsidP="006D3BE6">
      <w:pPr>
        <w:rPr>
          <w:sz w:val="28"/>
          <w:szCs w:val="28"/>
          <w:rtl/>
        </w:rPr>
      </w:pPr>
    </w:p>
    <w:p w14:paraId="184A0E18" w14:textId="77777777" w:rsidR="00C62155" w:rsidRDefault="00C62155" w:rsidP="006D3BE6">
      <w:pPr>
        <w:rPr>
          <w:sz w:val="28"/>
          <w:szCs w:val="28"/>
          <w:rtl/>
        </w:rPr>
      </w:pPr>
    </w:p>
    <w:p w14:paraId="6C0B65A4" w14:textId="111D8EA0" w:rsidR="00C62155" w:rsidRPr="00C62155" w:rsidRDefault="00C62155" w:rsidP="00C62155">
      <w:pPr>
        <w:pStyle w:val="a3"/>
        <w:numPr>
          <w:ilvl w:val="0"/>
          <w:numId w:val="1"/>
        </w:numPr>
        <w:rPr>
          <w:sz w:val="28"/>
          <w:szCs w:val="28"/>
          <w:rtl/>
        </w:rPr>
      </w:pPr>
      <w:r w:rsidRPr="00C62155">
        <w:rPr>
          <w:rFonts w:hint="cs"/>
          <w:sz w:val="28"/>
          <w:szCs w:val="28"/>
          <w:rtl/>
        </w:rPr>
        <w:t>صفات الحروف :</w:t>
      </w:r>
    </w:p>
    <w:p w14:paraId="0C4723E4" w14:textId="77777777" w:rsidR="00C62155" w:rsidRDefault="00C62155" w:rsidP="006D3BE6">
      <w:pPr>
        <w:rPr>
          <w:sz w:val="28"/>
          <w:szCs w:val="28"/>
          <w:rtl/>
        </w:rPr>
      </w:pPr>
    </w:p>
    <w:p w14:paraId="2038971B" w14:textId="77777777" w:rsidR="00C62155" w:rsidRDefault="00C62155" w:rsidP="006D3BE6">
      <w:pPr>
        <w:rPr>
          <w:sz w:val="28"/>
          <w:szCs w:val="28"/>
          <w:rtl/>
        </w:rPr>
      </w:pPr>
    </w:p>
    <w:p w14:paraId="36099FE8" w14:textId="77777777" w:rsidR="00C62155" w:rsidRDefault="00C62155" w:rsidP="006D3BE6">
      <w:pPr>
        <w:rPr>
          <w:sz w:val="28"/>
          <w:szCs w:val="28"/>
          <w:rtl/>
        </w:rPr>
      </w:pPr>
      <w:r>
        <w:rPr>
          <w:rFonts w:hint="cs"/>
          <w:sz w:val="28"/>
          <w:szCs w:val="28"/>
          <w:rtl/>
        </w:rPr>
        <w:t>القلقلة : حروفها مجموعة في (قطب جد) .</w:t>
      </w:r>
    </w:p>
    <w:p w14:paraId="2A484A7E" w14:textId="77777777" w:rsidR="00C62155" w:rsidRDefault="00C62155" w:rsidP="006D3BE6">
      <w:pPr>
        <w:rPr>
          <w:sz w:val="28"/>
          <w:szCs w:val="28"/>
          <w:rtl/>
        </w:rPr>
      </w:pPr>
    </w:p>
    <w:p w14:paraId="325E9AFE" w14:textId="77777777" w:rsidR="00C62155" w:rsidRDefault="00C62155" w:rsidP="006D3BE6">
      <w:pPr>
        <w:rPr>
          <w:sz w:val="28"/>
          <w:szCs w:val="28"/>
          <w:rtl/>
        </w:rPr>
      </w:pPr>
      <w:r>
        <w:rPr>
          <w:rFonts w:hint="cs"/>
          <w:sz w:val="28"/>
          <w:szCs w:val="28"/>
          <w:rtl/>
        </w:rPr>
        <w:t>الهمس : حروفه مجموعة في (حثه شخص فسكت) .</w:t>
      </w:r>
    </w:p>
    <w:p w14:paraId="726CC63B" w14:textId="77777777" w:rsidR="00C62155" w:rsidRDefault="00C62155" w:rsidP="006D3BE6">
      <w:pPr>
        <w:rPr>
          <w:sz w:val="28"/>
          <w:szCs w:val="28"/>
          <w:rtl/>
        </w:rPr>
      </w:pPr>
    </w:p>
    <w:p w14:paraId="51FDBBF8" w14:textId="77777777" w:rsidR="00C62155" w:rsidRDefault="00C62155" w:rsidP="006D3BE6">
      <w:pPr>
        <w:rPr>
          <w:sz w:val="28"/>
          <w:szCs w:val="28"/>
          <w:rtl/>
        </w:rPr>
      </w:pPr>
      <w:r>
        <w:rPr>
          <w:rFonts w:hint="cs"/>
          <w:sz w:val="28"/>
          <w:szCs w:val="28"/>
          <w:rtl/>
        </w:rPr>
        <w:t>التفخيم : حروفه مجموعة في (خص ضغط قظ) .</w:t>
      </w:r>
    </w:p>
    <w:p w14:paraId="0E210093" w14:textId="77777777" w:rsidR="00C62155" w:rsidRDefault="00C62155" w:rsidP="006D3BE6">
      <w:pPr>
        <w:rPr>
          <w:sz w:val="28"/>
          <w:szCs w:val="28"/>
          <w:rtl/>
        </w:rPr>
      </w:pPr>
    </w:p>
    <w:p w14:paraId="231FB4F6" w14:textId="77777777" w:rsidR="00C62155" w:rsidRDefault="00C62155" w:rsidP="006D3BE6">
      <w:pPr>
        <w:rPr>
          <w:sz w:val="28"/>
          <w:szCs w:val="28"/>
          <w:rtl/>
        </w:rPr>
      </w:pPr>
      <w:r>
        <w:rPr>
          <w:rFonts w:hint="cs"/>
          <w:sz w:val="28"/>
          <w:szCs w:val="28"/>
          <w:rtl/>
        </w:rPr>
        <w:t>اللام : تفخم و ترقق : إذا كان ما قبلها مفتوح و مضموم تفخم , و إذا كان ما قبلها مكسور ترقق , و كذلك الراء تفخم و ترقرق و ممنوع التكرار .</w:t>
      </w:r>
    </w:p>
    <w:p w14:paraId="126E05A1" w14:textId="77777777" w:rsidR="00C62155" w:rsidRDefault="00C62155" w:rsidP="006D3BE6">
      <w:pPr>
        <w:rPr>
          <w:sz w:val="28"/>
          <w:szCs w:val="28"/>
          <w:rtl/>
        </w:rPr>
      </w:pPr>
    </w:p>
    <w:p w14:paraId="21DAB72C" w14:textId="77777777" w:rsidR="00C62155" w:rsidRDefault="00C62155" w:rsidP="006D3BE6">
      <w:pPr>
        <w:rPr>
          <w:sz w:val="28"/>
          <w:szCs w:val="28"/>
          <w:rtl/>
        </w:rPr>
      </w:pPr>
      <w:r>
        <w:rPr>
          <w:rFonts w:hint="cs"/>
          <w:sz w:val="28"/>
          <w:szCs w:val="28"/>
          <w:rtl/>
        </w:rPr>
        <w:t>التفشي : حرفه الشين .</w:t>
      </w:r>
    </w:p>
    <w:p w14:paraId="5EB1E9F9" w14:textId="77777777" w:rsidR="00C62155" w:rsidRDefault="00C62155" w:rsidP="006D3BE6">
      <w:pPr>
        <w:rPr>
          <w:sz w:val="28"/>
          <w:szCs w:val="28"/>
          <w:rtl/>
        </w:rPr>
      </w:pPr>
    </w:p>
    <w:p w14:paraId="6A69F13C" w14:textId="77777777" w:rsidR="00C62155" w:rsidRDefault="00C62155" w:rsidP="006D3BE6">
      <w:pPr>
        <w:rPr>
          <w:sz w:val="28"/>
          <w:szCs w:val="28"/>
          <w:rtl/>
        </w:rPr>
      </w:pPr>
      <w:r>
        <w:rPr>
          <w:rFonts w:hint="cs"/>
          <w:sz w:val="28"/>
          <w:szCs w:val="28"/>
          <w:rtl/>
        </w:rPr>
        <w:t>الصفير : حروفه (الصاد , الزين , السين) .</w:t>
      </w:r>
    </w:p>
    <w:p w14:paraId="7D588DB1" w14:textId="77777777" w:rsidR="00C62155" w:rsidRDefault="00C62155" w:rsidP="006D3BE6">
      <w:pPr>
        <w:rPr>
          <w:sz w:val="28"/>
          <w:szCs w:val="28"/>
          <w:rtl/>
        </w:rPr>
      </w:pPr>
    </w:p>
    <w:p w14:paraId="4940CC04" w14:textId="77777777" w:rsidR="00C62155" w:rsidRDefault="00C62155" w:rsidP="006D3BE6">
      <w:pPr>
        <w:rPr>
          <w:sz w:val="28"/>
          <w:szCs w:val="28"/>
          <w:rtl/>
        </w:rPr>
      </w:pPr>
      <w:r>
        <w:rPr>
          <w:rFonts w:hint="cs"/>
          <w:sz w:val="28"/>
          <w:szCs w:val="28"/>
          <w:rtl/>
        </w:rPr>
        <w:t>النون و الميم المشدتين تمد بمقدار حركتين .</w:t>
      </w:r>
    </w:p>
    <w:p w14:paraId="55DF93F0" w14:textId="77777777" w:rsidR="00C62155" w:rsidRDefault="00C62155" w:rsidP="006D3BE6">
      <w:pPr>
        <w:rPr>
          <w:sz w:val="28"/>
          <w:szCs w:val="28"/>
          <w:rtl/>
        </w:rPr>
      </w:pPr>
    </w:p>
    <w:p w14:paraId="7D3B39E5" w14:textId="77777777" w:rsidR="00C62155" w:rsidRDefault="00C62155" w:rsidP="006D3BE6">
      <w:pPr>
        <w:rPr>
          <w:sz w:val="28"/>
          <w:szCs w:val="28"/>
          <w:rtl/>
        </w:rPr>
      </w:pPr>
      <w:r>
        <w:rPr>
          <w:rFonts w:hint="cs"/>
          <w:sz w:val="28"/>
          <w:szCs w:val="28"/>
          <w:rtl/>
        </w:rPr>
        <w:t>أنواع الهمزة : همزة وصل , همزة قطع , همزة المد .</w:t>
      </w:r>
    </w:p>
    <w:p w14:paraId="642912FB" w14:textId="77777777" w:rsidR="00C62155" w:rsidRDefault="00C62155" w:rsidP="006D3BE6">
      <w:pPr>
        <w:rPr>
          <w:sz w:val="28"/>
          <w:szCs w:val="28"/>
          <w:rtl/>
        </w:rPr>
      </w:pPr>
    </w:p>
    <w:p w14:paraId="16CA0CB7" w14:textId="77777777" w:rsidR="00C62155" w:rsidRDefault="00C62155" w:rsidP="006D3BE6">
      <w:pPr>
        <w:rPr>
          <w:sz w:val="28"/>
          <w:szCs w:val="28"/>
          <w:rtl/>
        </w:rPr>
      </w:pPr>
      <w:r>
        <w:rPr>
          <w:rFonts w:hint="cs"/>
          <w:sz w:val="28"/>
          <w:szCs w:val="28"/>
          <w:rtl/>
        </w:rPr>
        <w:t>الغنة : صوت يخرج من الأنف .</w:t>
      </w:r>
    </w:p>
    <w:p w14:paraId="605680AD" w14:textId="77777777" w:rsidR="00C62155" w:rsidRDefault="00C62155" w:rsidP="006D3BE6">
      <w:pPr>
        <w:rPr>
          <w:sz w:val="28"/>
          <w:szCs w:val="28"/>
          <w:rtl/>
        </w:rPr>
      </w:pPr>
    </w:p>
    <w:p w14:paraId="71934F87" w14:textId="77777777" w:rsidR="00C62155" w:rsidRDefault="00C62155" w:rsidP="006D3BE6">
      <w:pPr>
        <w:rPr>
          <w:sz w:val="28"/>
          <w:szCs w:val="28"/>
          <w:rtl/>
        </w:rPr>
      </w:pPr>
      <w:r>
        <w:rPr>
          <w:rFonts w:hint="cs"/>
          <w:sz w:val="28"/>
          <w:szCs w:val="28"/>
          <w:rtl/>
        </w:rPr>
        <w:t>______</w:t>
      </w:r>
    </w:p>
    <w:p w14:paraId="3B5ED059" w14:textId="77777777" w:rsidR="00C62155" w:rsidRDefault="00C62155" w:rsidP="006D3BE6">
      <w:pPr>
        <w:rPr>
          <w:sz w:val="28"/>
          <w:szCs w:val="28"/>
          <w:rtl/>
        </w:rPr>
      </w:pPr>
    </w:p>
    <w:p w14:paraId="3F6BCC29" w14:textId="77777777" w:rsidR="00C62155" w:rsidRDefault="00C62155" w:rsidP="006D3BE6">
      <w:pPr>
        <w:rPr>
          <w:sz w:val="28"/>
          <w:szCs w:val="28"/>
          <w:rtl/>
        </w:rPr>
      </w:pPr>
    </w:p>
    <w:p w14:paraId="258414F7" w14:textId="77777777" w:rsidR="00C62155" w:rsidRDefault="00C62155" w:rsidP="006D3BE6">
      <w:pPr>
        <w:rPr>
          <w:sz w:val="28"/>
          <w:szCs w:val="28"/>
          <w:rtl/>
        </w:rPr>
      </w:pPr>
      <w:r>
        <w:rPr>
          <w:rFonts w:hint="cs"/>
          <w:sz w:val="28"/>
          <w:szCs w:val="28"/>
          <w:rtl/>
        </w:rPr>
        <w:t>و ثم تابع نبي الله يوسف الثاني ﷺ الجلسة بشرح الوجه لنا فقال :</w:t>
      </w:r>
    </w:p>
    <w:p w14:paraId="572519ED" w14:textId="77777777" w:rsidR="00C62155" w:rsidRDefault="00C62155" w:rsidP="006D3BE6">
      <w:pPr>
        <w:rPr>
          <w:sz w:val="28"/>
          <w:szCs w:val="28"/>
          <w:rtl/>
        </w:rPr>
      </w:pPr>
    </w:p>
    <w:p w14:paraId="45607CE7" w14:textId="77777777" w:rsidR="00C62155" w:rsidRDefault="00C62155" w:rsidP="006D3BE6">
      <w:pPr>
        <w:rPr>
          <w:sz w:val="28"/>
          <w:szCs w:val="28"/>
          <w:rtl/>
        </w:rPr>
      </w:pPr>
    </w:p>
    <w:p w14:paraId="21A481A9" w14:textId="77777777" w:rsidR="00C62155" w:rsidRDefault="00C62155" w:rsidP="006D3BE6">
      <w:pPr>
        <w:rPr>
          <w:sz w:val="28"/>
          <w:szCs w:val="28"/>
          <w:rtl/>
        </w:rPr>
      </w:pPr>
    </w:p>
    <w:p w14:paraId="3F0EFEC5" w14:textId="77777777" w:rsidR="00C62155" w:rsidRDefault="00C62155" w:rsidP="006D3BE6">
      <w:pPr>
        <w:rPr>
          <w:sz w:val="28"/>
          <w:szCs w:val="28"/>
          <w:rtl/>
        </w:rPr>
      </w:pPr>
      <w:r>
        <w:rPr>
          <w:rFonts w:hint="cs"/>
          <w:sz w:val="28"/>
          <w:szCs w:val="28"/>
          <w:rtl/>
        </w:rPr>
        <w:t>يقول تعالى في سورة محمد ، في الوجه الأول :</w:t>
      </w:r>
    </w:p>
    <w:p w14:paraId="3D50A542" w14:textId="77777777" w:rsidR="00C62155" w:rsidRDefault="00C62155" w:rsidP="006D3BE6">
      <w:pPr>
        <w:rPr>
          <w:sz w:val="28"/>
          <w:szCs w:val="28"/>
          <w:rtl/>
        </w:rPr>
      </w:pPr>
    </w:p>
    <w:p w14:paraId="59E098B6" w14:textId="77777777" w:rsidR="00C62155" w:rsidRDefault="00C62155" w:rsidP="006D3BE6">
      <w:pPr>
        <w:rPr>
          <w:sz w:val="28"/>
          <w:szCs w:val="28"/>
          <w:rtl/>
        </w:rPr>
      </w:pPr>
      <w:r>
        <w:rPr>
          <w:rFonts w:hint="cs"/>
          <w:sz w:val="28"/>
          <w:szCs w:val="28"/>
          <w:rtl/>
        </w:rPr>
        <w:t>{بسم الله الرحمن الرحيم} و هي آية عظيمة .</w:t>
      </w:r>
    </w:p>
    <w:p w14:paraId="184F5FC0" w14:textId="77777777" w:rsidR="00C62155" w:rsidRDefault="00C62155" w:rsidP="006D3BE6">
      <w:pPr>
        <w:pBdr>
          <w:bottom w:val="single" w:sz="12" w:space="1" w:color="auto"/>
        </w:pBdr>
        <w:rPr>
          <w:sz w:val="28"/>
          <w:szCs w:val="28"/>
          <w:rtl/>
        </w:rPr>
      </w:pPr>
    </w:p>
    <w:p w14:paraId="357681DE" w14:textId="77777777" w:rsidR="00C62155" w:rsidRDefault="00C62155" w:rsidP="006D3BE6">
      <w:pPr>
        <w:rPr>
          <w:sz w:val="28"/>
          <w:szCs w:val="28"/>
          <w:rtl/>
        </w:rPr>
      </w:pPr>
    </w:p>
    <w:p w14:paraId="1E60F07A" w14:textId="77777777" w:rsidR="00C62155" w:rsidRDefault="00C62155" w:rsidP="006D3BE6">
      <w:pPr>
        <w:rPr>
          <w:sz w:val="28"/>
          <w:szCs w:val="28"/>
          <w:rtl/>
        </w:rPr>
      </w:pPr>
    </w:p>
    <w:p w14:paraId="07F62F19" w14:textId="77777777" w:rsidR="00C62155" w:rsidRDefault="00C62155" w:rsidP="006D3BE6">
      <w:pPr>
        <w:rPr>
          <w:sz w:val="28"/>
          <w:szCs w:val="28"/>
          <w:rtl/>
        </w:rPr>
      </w:pPr>
      <w:r>
        <w:rPr>
          <w:rFonts w:hint="cs"/>
          <w:sz w:val="28"/>
          <w:szCs w:val="28"/>
          <w:rtl/>
        </w:rPr>
        <w:t>{الَّذِينَ كَفَرُوا وَصَدُّوا عَن سَبِيلِ اللَّهِ أَضَلَّ أَعْمَالَهُمْ} :</w:t>
      </w:r>
    </w:p>
    <w:p w14:paraId="0A797D18" w14:textId="77777777" w:rsidR="00C62155" w:rsidRDefault="00C62155" w:rsidP="006D3BE6">
      <w:pPr>
        <w:rPr>
          <w:sz w:val="28"/>
          <w:szCs w:val="28"/>
          <w:rtl/>
        </w:rPr>
      </w:pPr>
    </w:p>
    <w:p w14:paraId="71C0BF3B" w14:textId="77777777" w:rsidR="00C62155" w:rsidRDefault="00C62155" w:rsidP="006D3BE6">
      <w:pPr>
        <w:rPr>
          <w:sz w:val="28"/>
          <w:szCs w:val="28"/>
          <w:rtl/>
        </w:rPr>
      </w:pPr>
    </w:p>
    <w:p w14:paraId="0A753F83" w14:textId="77777777" w:rsidR="00C62155" w:rsidRDefault="00C62155" w:rsidP="006D3BE6">
      <w:pPr>
        <w:rPr>
          <w:sz w:val="28"/>
          <w:szCs w:val="28"/>
          <w:rtl/>
        </w:rPr>
      </w:pPr>
      <w:r>
        <w:rPr>
          <w:rFonts w:hint="cs"/>
          <w:sz w:val="28"/>
          <w:szCs w:val="28"/>
          <w:rtl/>
        </w:rPr>
        <w:t>(الذين كفروا وصدوا عن سبيل الله أضل أعمالهم) هكذا بداية مباشرة على ضلال الكفر و سبيله ، (الذين كفروا) و لم يكفروا فقط بل صدوا عن سبيل الله بالتكذيب و المحاربة و إبطال شرائع الأنبياء ، (الذين كفروا و صدوا عن سبيل الله) ما هو مصيرهم؟؟ (أضل الله أعمالهم) أضل أعمالهم أي جعل أعمالهم تضل و تتوه عن صاحبها ، ما المقصود بالأعمال هنا؟؟ الأعمال الصالحة ، أضل أعمالهم أي أن أعمالهم الصالحة تضل عنهم فلا تتمثل لهم يوم القيامة و لا تساعدهم على العبور في الجنات و لا أن يكونوا في نعيم مُقيم ، هكذا لأن الكفر يَجُبُّ الخير ، و الكفر يضل أعمال الخير إلى المتاهات .</w:t>
      </w:r>
    </w:p>
    <w:p w14:paraId="4F12287B" w14:textId="77777777" w:rsidR="00C62155" w:rsidRDefault="00C62155" w:rsidP="006D3BE6">
      <w:pPr>
        <w:pBdr>
          <w:bottom w:val="single" w:sz="12" w:space="1" w:color="auto"/>
        </w:pBdr>
        <w:rPr>
          <w:sz w:val="28"/>
          <w:szCs w:val="28"/>
          <w:rtl/>
        </w:rPr>
      </w:pPr>
    </w:p>
    <w:p w14:paraId="6F0015F6" w14:textId="77777777" w:rsidR="00C62155" w:rsidRDefault="00C62155" w:rsidP="006D3BE6">
      <w:pPr>
        <w:rPr>
          <w:sz w:val="28"/>
          <w:szCs w:val="28"/>
          <w:rtl/>
        </w:rPr>
      </w:pPr>
    </w:p>
    <w:p w14:paraId="715771C1" w14:textId="77777777" w:rsidR="00C62155" w:rsidRDefault="00C62155" w:rsidP="006D3BE6">
      <w:pPr>
        <w:rPr>
          <w:sz w:val="28"/>
          <w:szCs w:val="28"/>
          <w:rtl/>
        </w:rPr>
      </w:pPr>
    </w:p>
    <w:p w14:paraId="42B3EED3" w14:textId="77777777" w:rsidR="00C62155" w:rsidRDefault="00C62155" w:rsidP="006D3BE6">
      <w:pPr>
        <w:rPr>
          <w:sz w:val="28"/>
          <w:szCs w:val="28"/>
          <w:rtl/>
        </w:rPr>
      </w:pPr>
      <w:r>
        <w:rPr>
          <w:rFonts w:hint="cs"/>
          <w:sz w:val="28"/>
          <w:szCs w:val="28"/>
          <w:rtl/>
        </w:rPr>
        <w:t>{وَالَّذِينَ آمَنُوا وَعَمِلُوا الصَّالِحَاتِ وَآمَنُوا بِمَا نُزِّلَ عَلَى مُحَمَّدٍ وَهُوَ الْحَقُّ مِن رَّبِّهِمْ كَفَّرَ عَنْهُمْ سَيِّئَاتِهِمْ وَأَصْلَحَ بَالَهُمْ} :</w:t>
      </w:r>
    </w:p>
    <w:p w14:paraId="0BDDFC48" w14:textId="77777777" w:rsidR="00C62155" w:rsidRDefault="00C62155" w:rsidP="006D3BE6">
      <w:pPr>
        <w:rPr>
          <w:sz w:val="28"/>
          <w:szCs w:val="28"/>
          <w:rtl/>
        </w:rPr>
      </w:pPr>
    </w:p>
    <w:p w14:paraId="5E2411A6" w14:textId="77777777" w:rsidR="00C62155" w:rsidRDefault="00C62155" w:rsidP="006D3BE6">
      <w:pPr>
        <w:rPr>
          <w:sz w:val="28"/>
          <w:szCs w:val="28"/>
          <w:rtl/>
        </w:rPr>
      </w:pPr>
    </w:p>
    <w:p w14:paraId="28C5EFB0" w14:textId="77777777" w:rsidR="00C62155" w:rsidRDefault="00C62155" w:rsidP="006D3BE6">
      <w:pPr>
        <w:rPr>
          <w:sz w:val="28"/>
          <w:szCs w:val="28"/>
          <w:rtl/>
        </w:rPr>
      </w:pPr>
      <w:r>
        <w:rPr>
          <w:rFonts w:hint="cs"/>
          <w:sz w:val="28"/>
          <w:szCs w:val="28"/>
          <w:rtl/>
        </w:rPr>
        <w:t>(و الذين آمنوا و عملوا الصالحات) الذين آمنوا و أتبعوا إيمانهم بالعمل الصالح ، (و آمنوا بما نزل على محمد) أي القرآن الكريم ، (و هو الحق من ربهم) أي آمنوا أنه هو الحق من الله سبحانه و تعالى و ليس الباطل ، ما جزاءهم؟ كَفَّرَ الله عنهم سيئاتهم ، (كَفَّرَ عنهم سيئاتهم) أي كل السيئات التي عملوها تُمسح ، و ماذا أيضاً؟؟ (و أصلح بالهم) أصلح نفسياتهم و أصلح حالهم و أصلح عقولهم و أصلح معيشتهم ، هذا هو معنى (أصلح بالهم) .</w:t>
      </w:r>
    </w:p>
    <w:p w14:paraId="4C88F95F" w14:textId="77777777" w:rsidR="00C62155" w:rsidRDefault="00C62155" w:rsidP="006D3BE6">
      <w:pPr>
        <w:pBdr>
          <w:bottom w:val="single" w:sz="12" w:space="1" w:color="auto"/>
        </w:pBdr>
        <w:rPr>
          <w:sz w:val="28"/>
          <w:szCs w:val="28"/>
          <w:rtl/>
        </w:rPr>
      </w:pPr>
    </w:p>
    <w:p w14:paraId="761A5E6F" w14:textId="77777777" w:rsidR="00C62155" w:rsidRDefault="00C62155" w:rsidP="006D3BE6">
      <w:pPr>
        <w:rPr>
          <w:sz w:val="28"/>
          <w:szCs w:val="28"/>
          <w:rtl/>
        </w:rPr>
      </w:pPr>
    </w:p>
    <w:p w14:paraId="6CA5CEF8" w14:textId="77777777" w:rsidR="00C62155" w:rsidRDefault="00C62155" w:rsidP="006D3BE6">
      <w:pPr>
        <w:rPr>
          <w:sz w:val="28"/>
          <w:szCs w:val="28"/>
          <w:rtl/>
        </w:rPr>
      </w:pPr>
    </w:p>
    <w:p w14:paraId="3001E9AB" w14:textId="77777777" w:rsidR="00C62155" w:rsidRDefault="00C62155" w:rsidP="006D3BE6">
      <w:pPr>
        <w:rPr>
          <w:sz w:val="28"/>
          <w:szCs w:val="28"/>
          <w:rtl/>
        </w:rPr>
      </w:pPr>
      <w:r>
        <w:rPr>
          <w:rFonts w:hint="cs"/>
          <w:sz w:val="28"/>
          <w:szCs w:val="28"/>
          <w:rtl/>
        </w:rPr>
        <w:t>{ذَلِكَ بِأَنَّ الَّذِينَ كَفَرُوا اتَّبَعُوا الْبَاطِلَ وَأَنَّ الَّذِينَ آمَنُوا اتَّبَعُوا الْحَقَّ مِن رَّبِّهِمْ كَذَلِكَ يَضْرِبُ اللَّهُ لِلنَّاسِ أَمْثَالَهُمْ} :</w:t>
      </w:r>
    </w:p>
    <w:p w14:paraId="546E1C69" w14:textId="77777777" w:rsidR="00C62155" w:rsidRDefault="00C62155" w:rsidP="006D3BE6">
      <w:pPr>
        <w:rPr>
          <w:sz w:val="28"/>
          <w:szCs w:val="28"/>
          <w:rtl/>
        </w:rPr>
      </w:pPr>
    </w:p>
    <w:p w14:paraId="1F44D970" w14:textId="77777777" w:rsidR="00C62155" w:rsidRDefault="00C62155" w:rsidP="006D3BE6">
      <w:pPr>
        <w:rPr>
          <w:sz w:val="28"/>
          <w:szCs w:val="28"/>
          <w:rtl/>
        </w:rPr>
      </w:pPr>
    </w:p>
    <w:p w14:paraId="2F5669BE" w14:textId="77777777" w:rsidR="00C62155" w:rsidRDefault="00C62155" w:rsidP="006D3BE6">
      <w:pPr>
        <w:rPr>
          <w:sz w:val="28"/>
          <w:szCs w:val="28"/>
          <w:rtl/>
        </w:rPr>
      </w:pPr>
      <w:r>
        <w:rPr>
          <w:rFonts w:hint="cs"/>
          <w:sz w:val="28"/>
          <w:szCs w:val="28"/>
          <w:rtl/>
        </w:rPr>
        <w:t>(ذلك بأن الذين كفروا اتبعوا الباطل) الكفار اتبعوا سبيل الشيطان ، فَهُم في جيش الشيطان ، (و أن الذين آمنوا اتبعوا الحق من ربهم) المؤمنون هم في سبيل الحق ، فَهُم في جيش الحق ، (كذلك يضرب الله للناس أمثالهم) هكذا الله سبحانه و تعالى يضرب الأمثال للناس كي تتعظ و تتذكر و تَعِي .</w:t>
      </w:r>
    </w:p>
    <w:p w14:paraId="21235F83" w14:textId="77777777" w:rsidR="00C62155" w:rsidRDefault="00C62155" w:rsidP="006D3BE6">
      <w:pPr>
        <w:pBdr>
          <w:bottom w:val="single" w:sz="12" w:space="1" w:color="auto"/>
        </w:pBdr>
        <w:rPr>
          <w:sz w:val="28"/>
          <w:szCs w:val="28"/>
          <w:rtl/>
        </w:rPr>
      </w:pPr>
    </w:p>
    <w:p w14:paraId="49AA63ED" w14:textId="77777777" w:rsidR="00C62155" w:rsidRDefault="00C62155" w:rsidP="006D3BE6">
      <w:pPr>
        <w:rPr>
          <w:sz w:val="28"/>
          <w:szCs w:val="28"/>
          <w:rtl/>
        </w:rPr>
      </w:pPr>
    </w:p>
    <w:p w14:paraId="28C86905" w14:textId="77777777" w:rsidR="00C62155" w:rsidRDefault="00C62155" w:rsidP="006D3BE6">
      <w:pPr>
        <w:rPr>
          <w:sz w:val="28"/>
          <w:szCs w:val="28"/>
          <w:rtl/>
        </w:rPr>
      </w:pPr>
    </w:p>
    <w:p w14:paraId="2B71AA34" w14:textId="77777777" w:rsidR="00C62155" w:rsidRDefault="00C62155" w:rsidP="006D3BE6">
      <w:pPr>
        <w:rPr>
          <w:sz w:val="28"/>
          <w:szCs w:val="28"/>
          <w:rtl/>
        </w:rPr>
      </w:pPr>
      <w:r>
        <w:rPr>
          <w:rFonts w:hint="cs"/>
          <w:sz w:val="28"/>
          <w:szCs w:val="28"/>
          <w:rtl/>
        </w:rPr>
        <w:t>{فَإِذَا لَقِيتُمُ الَّذِينَ كَفَرُوا فَضَرْبَ الرِّقَابِ حَتَّى إِذَا أَثْخَنتُمُوهُمْ فَشُدُّوا الْوَثَاقَ فَإِمَّا مَنًّا بَعْدُ وَإِمَّا فِدَاء حَتَّى تَضَعَ الْحَرْبُ أَوْزَارَهَا ذَلِكَ وَلَوْ يَشَاء اللَّهُ لانتَصَرَ مِنْهُمْ وَلَكِن لِّيَبْلُوَ بَعْضَكُم بِبَعْضٍ وَالَّذِينَ قُتِلُوا فِي سَبِيلِ اللَّهِ فَلَن يُضِلَّ أَعْمَالَهُمْ} :</w:t>
      </w:r>
    </w:p>
    <w:p w14:paraId="429B4802" w14:textId="77777777" w:rsidR="00C62155" w:rsidRDefault="00C62155" w:rsidP="006D3BE6">
      <w:pPr>
        <w:rPr>
          <w:sz w:val="28"/>
          <w:szCs w:val="28"/>
          <w:rtl/>
        </w:rPr>
      </w:pPr>
    </w:p>
    <w:p w14:paraId="5A265AA1" w14:textId="77777777" w:rsidR="00C62155" w:rsidRDefault="00C62155" w:rsidP="006D3BE6">
      <w:pPr>
        <w:rPr>
          <w:sz w:val="28"/>
          <w:szCs w:val="28"/>
          <w:rtl/>
        </w:rPr>
      </w:pPr>
    </w:p>
    <w:p w14:paraId="0C6FAD88" w14:textId="77777777" w:rsidR="00C62155" w:rsidRDefault="00C62155" w:rsidP="006D3BE6">
      <w:pPr>
        <w:rPr>
          <w:sz w:val="28"/>
          <w:szCs w:val="28"/>
          <w:rtl/>
        </w:rPr>
      </w:pPr>
      <w:r>
        <w:rPr>
          <w:rFonts w:hint="cs"/>
          <w:sz w:val="28"/>
          <w:szCs w:val="28"/>
          <w:rtl/>
        </w:rPr>
        <w:t xml:space="preserve">(فإذا لقيتم الذين كفروا فضرب الرقاب) في القتال و الجهاد إذا لقيتم الكفار و المحاربين فاضربوهم على الرقاب مباشرةً ، (حتى إذا أثخنتموهم) أي أكثرتم فيهم القتال ، (فشدوا الوثاق) أي خذوا أسرى ، بعد ذلك : (فإما مَنًّا بعد و إما فداء) إما أن نَمُن على الأسير فنطلق سراحه أو نطلق سراحه نتيجة فدية ، (حتى تضع الحرب أوزارها) حتى تنتهي الحرب ، هذا هو سلوككم مع الكفار ، ضرب الرقاب و </w:t>
      </w:r>
      <w:proofErr w:type="spellStart"/>
      <w:r>
        <w:rPr>
          <w:rFonts w:hint="cs"/>
          <w:sz w:val="28"/>
          <w:szCs w:val="28"/>
          <w:rtl/>
        </w:rPr>
        <w:t>الإثخان</w:t>
      </w:r>
      <w:proofErr w:type="spellEnd"/>
      <w:r>
        <w:rPr>
          <w:rFonts w:hint="cs"/>
          <w:sz w:val="28"/>
          <w:szCs w:val="28"/>
          <w:rtl/>
        </w:rPr>
        <w:t xml:space="preserve"> و شد </w:t>
      </w:r>
      <w:proofErr w:type="spellStart"/>
      <w:r>
        <w:rPr>
          <w:rFonts w:hint="cs"/>
          <w:sz w:val="28"/>
          <w:szCs w:val="28"/>
          <w:rtl/>
        </w:rPr>
        <w:t>الإيه</w:t>
      </w:r>
      <w:proofErr w:type="spellEnd"/>
      <w:r>
        <w:rPr>
          <w:rFonts w:hint="cs"/>
          <w:sz w:val="28"/>
          <w:szCs w:val="28"/>
          <w:rtl/>
        </w:rPr>
        <w:t xml:space="preserve">؟ الوثاق مع الأسرى ، (ذلك و لو يشاء الله لانتصر منهم) لو ربنا شاء و أراد لجعلكم تنتصرون عليهم بدون قتال ، و لكن الله سبحانه و تعالى أراد أن يبتليكم بعضكم ببعض ليرى أعمالكم ، (ذلك و لو يشاء الله لانتصر منهم و لكن ليبلو بعضكم ببعض) </w:t>
      </w:r>
      <w:proofErr w:type="spellStart"/>
      <w:r>
        <w:rPr>
          <w:rFonts w:hint="cs"/>
          <w:sz w:val="28"/>
          <w:szCs w:val="28"/>
          <w:rtl/>
        </w:rPr>
        <w:t>إختبار</w:t>
      </w:r>
      <w:proofErr w:type="spellEnd"/>
      <w:r>
        <w:rPr>
          <w:rFonts w:hint="cs"/>
          <w:sz w:val="28"/>
          <w:szCs w:val="28"/>
          <w:rtl/>
        </w:rPr>
        <w:t xml:space="preserve"> ، (و الذين قتلوا في سبيل الله فلن يضل أعمالهم) اللي قُتل في سبيل الله أعماله الصالحة لن تضل عنه ، بل تتمثل له و تُجبَر على أحسن عمل عَمِلَه في الدنيا .</w:t>
      </w:r>
    </w:p>
    <w:p w14:paraId="3360E21F" w14:textId="77777777" w:rsidR="00C62155" w:rsidRDefault="00C62155" w:rsidP="006D3BE6">
      <w:pPr>
        <w:pBdr>
          <w:bottom w:val="single" w:sz="12" w:space="1" w:color="auto"/>
        </w:pBdr>
        <w:rPr>
          <w:sz w:val="28"/>
          <w:szCs w:val="28"/>
          <w:rtl/>
        </w:rPr>
      </w:pPr>
    </w:p>
    <w:p w14:paraId="00FE3C7D" w14:textId="77777777" w:rsidR="00C62155" w:rsidRDefault="00C62155" w:rsidP="006D3BE6">
      <w:pPr>
        <w:rPr>
          <w:sz w:val="28"/>
          <w:szCs w:val="28"/>
          <w:rtl/>
        </w:rPr>
      </w:pPr>
    </w:p>
    <w:p w14:paraId="3463412E" w14:textId="77777777" w:rsidR="00C62155" w:rsidRDefault="00C62155" w:rsidP="006D3BE6">
      <w:pPr>
        <w:rPr>
          <w:sz w:val="28"/>
          <w:szCs w:val="28"/>
          <w:rtl/>
        </w:rPr>
      </w:pPr>
    </w:p>
    <w:p w14:paraId="5EC85D46" w14:textId="77777777" w:rsidR="00C62155" w:rsidRDefault="00C62155" w:rsidP="006D3BE6">
      <w:pPr>
        <w:rPr>
          <w:sz w:val="28"/>
          <w:szCs w:val="28"/>
          <w:rtl/>
        </w:rPr>
      </w:pPr>
      <w:r>
        <w:rPr>
          <w:rFonts w:hint="cs"/>
          <w:sz w:val="28"/>
          <w:szCs w:val="28"/>
          <w:rtl/>
        </w:rPr>
        <w:t>{سَيَهْدِيهِمْ وَيُصْلِحُ بَالَهُمْ} :</w:t>
      </w:r>
    </w:p>
    <w:p w14:paraId="47AF2A6C" w14:textId="77777777" w:rsidR="00C62155" w:rsidRDefault="00C62155" w:rsidP="006D3BE6">
      <w:pPr>
        <w:rPr>
          <w:sz w:val="28"/>
          <w:szCs w:val="28"/>
          <w:rtl/>
        </w:rPr>
      </w:pPr>
    </w:p>
    <w:p w14:paraId="25FB4741" w14:textId="77777777" w:rsidR="00C62155" w:rsidRDefault="00C62155" w:rsidP="006D3BE6">
      <w:pPr>
        <w:rPr>
          <w:sz w:val="28"/>
          <w:szCs w:val="28"/>
          <w:rtl/>
        </w:rPr>
      </w:pPr>
    </w:p>
    <w:p w14:paraId="33E9502C" w14:textId="77777777" w:rsidR="00C62155" w:rsidRDefault="00C62155" w:rsidP="006D3BE6">
      <w:pPr>
        <w:rPr>
          <w:sz w:val="28"/>
          <w:szCs w:val="28"/>
          <w:rtl/>
        </w:rPr>
      </w:pPr>
      <w:r>
        <w:rPr>
          <w:rFonts w:hint="cs"/>
          <w:sz w:val="28"/>
          <w:szCs w:val="28"/>
          <w:rtl/>
        </w:rPr>
        <w:t>(سيهديهم و يصلح بالهم) أي سيهديهم إلى الجنات المتتاليات ، (و يصلح بالهم) أي يُعطيهم الحياة الأبدية و صلاح النفس .</w:t>
      </w:r>
    </w:p>
    <w:p w14:paraId="18B56D5F" w14:textId="77777777" w:rsidR="00C62155" w:rsidRDefault="00C62155" w:rsidP="006D3BE6">
      <w:pPr>
        <w:pBdr>
          <w:bottom w:val="single" w:sz="12" w:space="1" w:color="auto"/>
        </w:pBdr>
        <w:rPr>
          <w:sz w:val="28"/>
          <w:szCs w:val="28"/>
          <w:rtl/>
        </w:rPr>
      </w:pPr>
    </w:p>
    <w:p w14:paraId="1F865665" w14:textId="77777777" w:rsidR="00C62155" w:rsidRDefault="00C62155" w:rsidP="006D3BE6">
      <w:pPr>
        <w:rPr>
          <w:sz w:val="28"/>
          <w:szCs w:val="28"/>
          <w:rtl/>
        </w:rPr>
      </w:pPr>
    </w:p>
    <w:p w14:paraId="7FAD155D" w14:textId="77777777" w:rsidR="00C62155" w:rsidRDefault="00C62155" w:rsidP="006D3BE6">
      <w:pPr>
        <w:rPr>
          <w:sz w:val="28"/>
          <w:szCs w:val="28"/>
          <w:rtl/>
        </w:rPr>
      </w:pPr>
    </w:p>
    <w:p w14:paraId="2E199C3A" w14:textId="77777777" w:rsidR="00C62155" w:rsidRDefault="00C62155" w:rsidP="006D3BE6">
      <w:pPr>
        <w:rPr>
          <w:sz w:val="28"/>
          <w:szCs w:val="28"/>
          <w:rtl/>
        </w:rPr>
      </w:pPr>
      <w:r>
        <w:rPr>
          <w:rFonts w:hint="cs"/>
          <w:sz w:val="28"/>
          <w:szCs w:val="28"/>
          <w:rtl/>
        </w:rPr>
        <w:t>{وَيُدْخِلُهُمُ الْجَنَّةَ عَرَّفَهَا لَهُمْ} :</w:t>
      </w:r>
    </w:p>
    <w:p w14:paraId="278B3843" w14:textId="77777777" w:rsidR="00C62155" w:rsidRDefault="00C62155" w:rsidP="006D3BE6">
      <w:pPr>
        <w:rPr>
          <w:sz w:val="28"/>
          <w:szCs w:val="28"/>
          <w:rtl/>
        </w:rPr>
      </w:pPr>
    </w:p>
    <w:p w14:paraId="22FA17FE" w14:textId="77777777" w:rsidR="00C62155" w:rsidRDefault="00C62155" w:rsidP="006D3BE6">
      <w:pPr>
        <w:rPr>
          <w:sz w:val="28"/>
          <w:szCs w:val="28"/>
          <w:rtl/>
        </w:rPr>
      </w:pPr>
    </w:p>
    <w:p w14:paraId="6F7720D8" w14:textId="77777777" w:rsidR="00C62155" w:rsidRDefault="00C62155" w:rsidP="006D3BE6">
      <w:pPr>
        <w:rPr>
          <w:sz w:val="28"/>
          <w:szCs w:val="28"/>
          <w:rtl/>
        </w:rPr>
      </w:pPr>
      <w:r>
        <w:rPr>
          <w:rFonts w:hint="cs"/>
          <w:sz w:val="28"/>
          <w:szCs w:val="28"/>
          <w:rtl/>
        </w:rPr>
        <w:t>(و يدخلهم الجنة عَرَّفَهَا لهم) يدخلهم الجنة التي عرفوا منها نماذج في الدنيا و شهدوها في دنياهم .</w:t>
      </w:r>
    </w:p>
    <w:p w14:paraId="4833F9CD" w14:textId="77777777" w:rsidR="00C62155" w:rsidRDefault="00C62155" w:rsidP="006D3BE6">
      <w:pPr>
        <w:pBdr>
          <w:bottom w:val="single" w:sz="12" w:space="1" w:color="auto"/>
        </w:pBdr>
        <w:rPr>
          <w:sz w:val="28"/>
          <w:szCs w:val="28"/>
          <w:rtl/>
        </w:rPr>
      </w:pPr>
    </w:p>
    <w:p w14:paraId="481F9B07" w14:textId="77777777" w:rsidR="00C62155" w:rsidRDefault="00C62155" w:rsidP="006D3BE6">
      <w:pPr>
        <w:rPr>
          <w:sz w:val="28"/>
          <w:szCs w:val="28"/>
          <w:rtl/>
        </w:rPr>
      </w:pPr>
    </w:p>
    <w:p w14:paraId="7F8B37C7" w14:textId="77777777" w:rsidR="00C62155" w:rsidRDefault="00C62155" w:rsidP="006D3BE6">
      <w:pPr>
        <w:rPr>
          <w:sz w:val="28"/>
          <w:szCs w:val="28"/>
          <w:rtl/>
        </w:rPr>
      </w:pPr>
    </w:p>
    <w:p w14:paraId="1AE7BE23" w14:textId="77777777" w:rsidR="00C62155" w:rsidRDefault="00C62155" w:rsidP="006D3BE6">
      <w:pPr>
        <w:rPr>
          <w:sz w:val="28"/>
          <w:szCs w:val="28"/>
          <w:rtl/>
        </w:rPr>
      </w:pPr>
      <w:r>
        <w:rPr>
          <w:rFonts w:hint="cs"/>
          <w:sz w:val="28"/>
          <w:szCs w:val="28"/>
          <w:rtl/>
        </w:rPr>
        <w:t>{يَا أَيُّهَا الَّذِينَ آمَنُوا إِن تَنصُرُوا اللَّهَ يَنصُرْكُمْ وَيُثَبِّتْ أَقْدَامَكُمْ} :</w:t>
      </w:r>
    </w:p>
    <w:p w14:paraId="47760D52" w14:textId="77777777" w:rsidR="00C62155" w:rsidRDefault="00C62155" w:rsidP="006D3BE6">
      <w:pPr>
        <w:rPr>
          <w:sz w:val="28"/>
          <w:szCs w:val="28"/>
          <w:rtl/>
        </w:rPr>
      </w:pPr>
    </w:p>
    <w:p w14:paraId="16E9DD01" w14:textId="77777777" w:rsidR="00C62155" w:rsidRDefault="00C62155" w:rsidP="006D3BE6">
      <w:pPr>
        <w:rPr>
          <w:sz w:val="28"/>
          <w:szCs w:val="28"/>
          <w:rtl/>
        </w:rPr>
      </w:pPr>
    </w:p>
    <w:p w14:paraId="24D03D84" w14:textId="77777777" w:rsidR="00C62155" w:rsidRDefault="00C62155" w:rsidP="006D3BE6">
      <w:pPr>
        <w:rPr>
          <w:sz w:val="28"/>
          <w:szCs w:val="28"/>
          <w:rtl/>
        </w:rPr>
      </w:pPr>
      <w:r>
        <w:rPr>
          <w:rFonts w:hint="cs"/>
          <w:sz w:val="28"/>
          <w:szCs w:val="28"/>
          <w:rtl/>
        </w:rPr>
        <w:t xml:space="preserve">(يا أيها الذين آمنوا إن تنصروا الله ينصركم و يثبت أقدامكم) هنا الله سبحانه و تعالى قَرَنَ النصر </w:t>
      </w:r>
      <w:proofErr w:type="spellStart"/>
      <w:r>
        <w:rPr>
          <w:rFonts w:hint="cs"/>
          <w:sz w:val="28"/>
          <w:szCs w:val="28"/>
          <w:rtl/>
        </w:rPr>
        <w:t>بإسمه</w:t>
      </w:r>
      <w:proofErr w:type="spellEnd"/>
      <w:r>
        <w:rPr>
          <w:rFonts w:hint="cs"/>
          <w:sz w:val="28"/>
          <w:szCs w:val="28"/>
          <w:rtl/>
        </w:rPr>
        <w:t xml:space="preserve"> سبحانه و تعالى ، فقال : إن نصرتم الله ، فإن الله ينصركم ، كيف تنصرون الله؟ بإتباع الأنبياء ، بتعظيم شرائع الله عز و جل ، (يا أيها الذين آمنوا إن تنصروا الله ينصركم و يثبت أقدامكم) أي يُثبت عقائدكم .</w:t>
      </w:r>
    </w:p>
    <w:p w14:paraId="63D4B5BC" w14:textId="77777777" w:rsidR="00C62155" w:rsidRDefault="00C62155" w:rsidP="006D3BE6">
      <w:pPr>
        <w:pBdr>
          <w:bottom w:val="single" w:sz="12" w:space="1" w:color="auto"/>
        </w:pBdr>
        <w:rPr>
          <w:sz w:val="28"/>
          <w:szCs w:val="28"/>
          <w:rtl/>
        </w:rPr>
      </w:pPr>
    </w:p>
    <w:p w14:paraId="0ACA69FD" w14:textId="77777777" w:rsidR="00C62155" w:rsidRDefault="00C62155" w:rsidP="006D3BE6">
      <w:pPr>
        <w:rPr>
          <w:sz w:val="28"/>
          <w:szCs w:val="28"/>
          <w:rtl/>
        </w:rPr>
      </w:pPr>
    </w:p>
    <w:p w14:paraId="1250C097" w14:textId="77777777" w:rsidR="00C62155" w:rsidRDefault="00C62155" w:rsidP="006D3BE6">
      <w:pPr>
        <w:rPr>
          <w:sz w:val="28"/>
          <w:szCs w:val="28"/>
          <w:rtl/>
        </w:rPr>
      </w:pPr>
    </w:p>
    <w:p w14:paraId="3EF924BE" w14:textId="77777777" w:rsidR="00C62155" w:rsidRDefault="00C62155" w:rsidP="006D3BE6">
      <w:pPr>
        <w:rPr>
          <w:sz w:val="28"/>
          <w:szCs w:val="28"/>
          <w:rtl/>
        </w:rPr>
      </w:pPr>
      <w:r>
        <w:rPr>
          <w:rFonts w:hint="cs"/>
          <w:sz w:val="28"/>
          <w:szCs w:val="28"/>
          <w:rtl/>
        </w:rPr>
        <w:t>{وَالَّذِينَ كَفَرُوا فَتَعْسًا لَّهُمْ وَأَضَلَّ أَعْمَالَهُمْ} :</w:t>
      </w:r>
    </w:p>
    <w:p w14:paraId="7703563A" w14:textId="77777777" w:rsidR="00C62155" w:rsidRDefault="00C62155" w:rsidP="006D3BE6">
      <w:pPr>
        <w:rPr>
          <w:sz w:val="28"/>
          <w:szCs w:val="28"/>
          <w:rtl/>
        </w:rPr>
      </w:pPr>
    </w:p>
    <w:p w14:paraId="560FDAAB" w14:textId="77777777" w:rsidR="00C62155" w:rsidRDefault="00C62155" w:rsidP="006D3BE6">
      <w:pPr>
        <w:rPr>
          <w:sz w:val="28"/>
          <w:szCs w:val="28"/>
          <w:rtl/>
        </w:rPr>
      </w:pPr>
    </w:p>
    <w:p w14:paraId="3944A5AB" w14:textId="77777777" w:rsidR="00C62155" w:rsidRDefault="00C62155" w:rsidP="006D3BE6">
      <w:pPr>
        <w:rPr>
          <w:sz w:val="28"/>
          <w:szCs w:val="28"/>
          <w:rtl/>
        </w:rPr>
      </w:pPr>
      <w:r>
        <w:rPr>
          <w:rFonts w:hint="cs"/>
          <w:sz w:val="28"/>
          <w:szCs w:val="28"/>
          <w:rtl/>
        </w:rPr>
        <w:t>(و الذين كفروا فتعساً لهم و أضل أعمالهم) الكفار يكونون إيه؟؟ تعيسين بائسين ، (و أضل أعمالهم) أي أضل عنهم أعمالهم الصالحة فلا تنفعهم .</w:t>
      </w:r>
    </w:p>
    <w:p w14:paraId="199458E8" w14:textId="77777777" w:rsidR="00C62155" w:rsidRDefault="00C62155" w:rsidP="006D3BE6">
      <w:pPr>
        <w:pBdr>
          <w:bottom w:val="single" w:sz="12" w:space="1" w:color="auto"/>
        </w:pBdr>
        <w:rPr>
          <w:sz w:val="28"/>
          <w:szCs w:val="28"/>
          <w:rtl/>
        </w:rPr>
      </w:pPr>
    </w:p>
    <w:p w14:paraId="4994765F" w14:textId="77777777" w:rsidR="00C62155" w:rsidRDefault="00C62155" w:rsidP="006D3BE6">
      <w:pPr>
        <w:rPr>
          <w:sz w:val="28"/>
          <w:szCs w:val="28"/>
          <w:rtl/>
        </w:rPr>
      </w:pPr>
    </w:p>
    <w:p w14:paraId="5F8E0189" w14:textId="77777777" w:rsidR="00C62155" w:rsidRDefault="00C62155" w:rsidP="006D3BE6">
      <w:pPr>
        <w:rPr>
          <w:sz w:val="28"/>
          <w:szCs w:val="28"/>
          <w:rtl/>
        </w:rPr>
      </w:pPr>
    </w:p>
    <w:p w14:paraId="65DDDB9B" w14:textId="77777777" w:rsidR="00C62155" w:rsidRDefault="00C62155" w:rsidP="006D3BE6">
      <w:pPr>
        <w:rPr>
          <w:sz w:val="28"/>
          <w:szCs w:val="28"/>
          <w:rtl/>
        </w:rPr>
      </w:pPr>
      <w:r>
        <w:rPr>
          <w:rFonts w:hint="cs"/>
          <w:sz w:val="28"/>
          <w:szCs w:val="28"/>
          <w:rtl/>
        </w:rPr>
        <w:t>{ذَلِكَ بِأَنَّهُمْ كَرِهُوا مَا أَنزَلَ اللَّهُ فَأَحْبَطَ أَعْمَالَهُمْ} :</w:t>
      </w:r>
    </w:p>
    <w:p w14:paraId="0B3EA64C" w14:textId="77777777" w:rsidR="00C62155" w:rsidRDefault="00C62155" w:rsidP="006D3BE6">
      <w:pPr>
        <w:rPr>
          <w:sz w:val="28"/>
          <w:szCs w:val="28"/>
          <w:rtl/>
        </w:rPr>
      </w:pPr>
    </w:p>
    <w:p w14:paraId="7D7E750B" w14:textId="77777777" w:rsidR="00C62155" w:rsidRDefault="00C62155" w:rsidP="006D3BE6">
      <w:pPr>
        <w:rPr>
          <w:sz w:val="28"/>
          <w:szCs w:val="28"/>
          <w:rtl/>
        </w:rPr>
      </w:pPr>
    </w:p>
    <w:p w14:paraId="775D131D" w14:textId="77777777" w:rsidR="00C62155" w:rsidRDefault="00C62155" w:rsidP="006D3BE6">
      <w:pPr>
        <w:rPr>
          <w:sz w:val="28"/>
          <w:szCs w:val="28"/>
          <w:rtl/>
        </w:rPr>
      </w:pPr>
      <w:r>
        <w:rPr>
          <w:rFonts w:hint="cs"/>
          <w:sz w:val="28"/>
          <w:szCs w:val="28"/>
          <w:rtl/>
        </w:rPr>
        <w:t>(ذلك بأنهم كرهوا ما أنزل الله) لأنها خالفت أهواءهم فلم يُحاربوا أهواءهم ، فكرهوا الشرائع لأنها الحق المطلق ، لأن شرائع الأنبياء و دعوة الأنبياء تأخذ من الغني فتُعطي الفقير ، و هي حق مطلق و هي تحارب الأهواء ، فهكذا دائماً كبراء القوم و وجهاء القوم لا يريدون أن يتم تسويتهم و مُساواتهم بالفقراء و المساكين ، فالشريعة و رسالة النبي تأتي لتُساوي بين البشر فتُعطي الحق لمن يستحق ، (ذلك بأنهم كرهوا ما أنزل الله فأحبط أعمالهم) أحبط أعمالهم يعني أضل أعمالهم الصالحة ، يعني ليس لهم ميزان للخير ، أعمالهم حبطت أي كأنهم لم يفعلوها .</w:t>
      </w:r>
    </w:p>
    <w:p w14:paraId="48B343EF" w14:textId="77777777" w:rsidR="00C62155" w:rsidRDefault="00C62155" w:rsidP="006D3BE6">
      <w:pPr>
        <w:pBdr>
          <w:bottom w:val="single" w:sz="12" w:space="1" w:color="auto"/>
        </w:pBdr>
        <w:rPr>
          <w:sz w:val="28"/>
          <w:szCs w:val="28"/>
          <w:rtl/>
        </w:rPr>
      </w:pPr>
    </w:p>
    <w:p w14:paraId="1F0D2B05" w14:textId="77777777" w:rsidR="00C62155" w:rsidRDefault="00C62155" w:rsidP="006D3BE6">
      <w:pPr>
        <w:rPr>
          <w:sz w:val="28"/>
          <w:szCs w:val="28"/>
          <w:rtl/>
        </w:rPr>
      </w:pPr>
    </w:p>
    <w:p w14:paraId="57381789" w14:textId="77777777" w:rsidR="00C62155" w:rsidRDefault="00C62155" w:rsidP="006D3BE6">
      <w:pPr>
        <w:rPr>
          <w:sz w:val="28"/>
          <w:szCs w:val="28"/>
          <w:rtl/>
        </w:rPr>
      </w:pPr>
    </w:p>
    <w:p w14:paraId="1DEBCFDE" w14:textId="77777777" w:rsidR="00C62155" w:rsidRDefault="00C62155" w:rsidP="006D3BE6">
      <w:pPr>
        <w:rPr>
          <w:sz w:val="28"/>
          <w:szCs w:val="28"/>
          <w:rtl/>
        </w:rPr>
      </w:pPr>
      <w:r>
        <w:rPr>
          <w:rFonts w:hint="cs"/>
          <w:sz w:val="28"/>
          <w:szCs w:val="28"/>
          <w:rtl/>
        </w:rPr>
        <w:t>{أَفَلَمْ يَسِيرُوا فِي الأَرْضِ فَيَنظُرُوا كَيْفَ كَانَ عَاقِبَةُ الَّذِينَ مِن قَبْلِهِمْ دَمَّرَ اللَّهُ عَلَيْهِمْ وَلِلْكَافِرِينَ أَمْثَالُهَا} :</w:t>
      </w:r>
    </w:p>
    <w:p w14:paraId="7A923D1B" w14:textId="77777777" w:rsidR="00C62155" w:rsidRDefault="00C62155" w:rsidP="006D3BE6">
      <w:pPr>
        <w:rPr>
          <w:sz w:val="28"/>
          <w:szCs w:val="28"/>
          <w:rtl/>
        </w:rPr>
      </w:pPr>
    </w:p>
    <w:p w14:paraId="573F1D42" w14:textId="77777777" w:rsidR="00C62155" w:rsidRDefault="00C62155" w:rsidP="006D3BE6">
      <w:pPr>
        <w:rPr>
          <w:sz w:val="28"/>
          <w:szCs w:val="28"/>
          <w:rtl/>
        </w:rPr>
      </w:pPr>
    </w:p>
    <w:p w14:paraId="2B524EC2" w14:textId="77777777" w:rsidR="00C62155" w:rsidRDefault="00C62155" w:rsidP="006D3BE6">
      <w:pPr>
        <w:rPr>
          <w:sz w:val="28"/>
          <w:szCs w:val="28"/>
          <w:rtl/>
        </w:rPr>
      </w:pPr>
      <w:r>
        <w:rPr>
          <w:rFonts w:hint="cs"/>
          <w:sz w:val="28"/>
          <w:szCs w:val="28"/>
          <w:rtl/>
        </w:rPr>
        <w:t xml:space="preserve">(أفلم يسيروا في الأرض فينظروا كيف كان عاقبة الذين من قبلهم) هكذا دائماً الله يُكرر هذه الوصية و هذه الموعظة ، ألم يسيروا في الأرض </w:t>
      </w:r>
      <w:proofErr w:type="spellStart"/>
      <w:r>
        <w:rPr>
          <w:rFonts w:hint="cs"/>
          <w:sz w:val="28"/>
          <w:szCs w:val="28"/>
          <w:rtl/>
        </w:rPr>
        <w:t>فيقرأوا</w:t>
      </w:r>
      <w:proofErr w:type="spellEnd"/>
      <w:r>
        <w:rPr>
          <w:rFonts w:hint="cs"/>
          <w:sz w:val="28"/>
          <w:szCs w:val="28"/>
          <w:rtl/>
        </w:rPr>
        <w:t xml:space="preserve"> التاريخ و يعلموا عاقبة المكذبين و الكافرين برسالات الأنبياء ، (دمر الله عليهم) أي دمر ، دمر حضاراتهم ، دمر قراهم ، دمر دعواتهم ، دمرهم مادياً و معنوياً عبر القرون ، (و للكافرين أمثالها) للكافرين أمثال ذلك العقاب ، كل كافر يأتي ، و كل أُمة تكفر بنبيها لها مثال ذلك العقاب .</w:t>
      </w:r>
    </w:p>
    <w:p w14:paraId="0FA443E4" w14:textId="77777777" w:rsidR="00C62155" w:rsidRDefault="00C62155" w:rsidP="006D3BE6">
      <w:pPr>
        <w:pBdr>
          <w:bottom w:val="single" w:sz="12" w:space="1" w:color="auto"/>
        </w:pBdr>
        <w:rPr>
          <w:sz w:val="28"/>
          <w:szCs w:val="28"/>
          <w:rtl/>
        </w:rPr>
      </w:pPr>
    </w:p>
    <w:p w14:paraId="7DF81B2C" w14:textId="77777777" w:rsidR="00C62155" w:rsidRDefault="00C62155" w:rsidP="006D3BE6">
      <w:pPr>
        <w:rPr>
          <w:sz w:val="28"/>
          <w:szCs w:val="28"/>
          <w:rtl/>
        </w:rPr>
      </w:pPr>
    </w:p>
    <w:p w14:paraId="32376371" w14:textId="77777777" w:rsidR="00C62155" w:rsidRDefault="00C62155" w:rsidP="006D3BE6">
      <w:pPr>
        <w:rPr>
          <w:sz w:val="28"/>
          <w:szCs w:val="28"/>
          <w:rtl/>
        </w:rPr>
      </w:pPr>
    </w:p>
    <w:p w14:paraId="11EEB4A7" w14:textId="77777777" w:rsidR="00C62155" w:rsidRDefault="00C62155" w:rsidP="006D3BE6">
      <w:pPr>
        <w:rPr>
          <w:sz w:val="28"/>
          <w:szCs w:val="28"/>
          <w:rtl/>
        </w:rPr>
      </w:pPr>
      <w:r>
        <w:rPr>
          <w:rFonts w:hint="cs"/>
          <w:sz w:val="28"/>
          <w:szCs w:val="28"/>
          <w:rtl/>
        </w:rPr>
        <w:t>{ذَلِكَ بِأَنَّ اللَّهَ مَوْلَى الَّذِينَ آمَنُوا وَأَنَّ الْكَافِرِينَ لا مَوْلَى لَهُمْ} :</w:t>
      </w:r>
    </w:p>
    <w:p w14:paraId="0D9532E7" w14:textId="77777777" w:rsidR="00C62155" w:rsidRDefault="00C62155" w:rsidP="006D3BE6">
      <w:pPr>
        <w:rPr>
          <w:sz w:val="28"/>
          <w:szCs w:val="28"/>
          <w:rtl/>
        </w:rPr>
      </w:pPr>
    </w:p>
    <w:p w14:paraId="2FCE7F4B" w14:textId="77777777" w:rsidR="00C62155" w:rsidRDefault="00C62155" w:rsidP="006D3BE6">
      <w:pPr>
        <w:rPr>
          <w:sz w:val="28"/>
          <w:szCs w:val="28"/>
          <w:rtl/>
        </w:rPr>
      </w:pPr>
    </w:p>
    <w:p w14:paraId="1FF61CA4" w14:textId="77777777" w:rsidR="00C62155" w:rsidRDefault="00C62155" w:rsidP="006D3BE6">
      <w:pPr>
        <w:rPr>
          <w:sz w:val="28"/>
          <w:szCs w:val="28"/>
          <w:rtl/>
        </w:rPr>
      </w:pPr>
      <w:r>
        <w:rPr>
          <w:rFonts w:hint="cs"/>
          <w:sz w:val="28"/>
          <w:szCs w:val="28"/>
          <w:rtl/>
        </w:rPr>
        <w:t xml:space="preserve">(ذلك بأن الله مولى الذين آمنوا) الله نصير المؤمنين ، هذا هو معنى (مولى) نصير ، (و أن الكافرين لا مولى لهم) الكفار ليس لهم نصير في يوم الدين ، حد عنده سؤال </w:t>
      </w:r>
      <w:proofErr w:type="spellStart"/>
      <w:r>
        <w:rPr>
          <w:rFonts w:hint="cs"/>
          <w:sz w:val="28"/>
          <w:szCs w:val="28"/>
          <w:rtl/>
        </w:rPr>
        <w:t>تاني</w:t>
      </w:r>
      <w:proofErr w:type="spellEnd"/>
      <w:r>
        <w:rPr>
          <w:rFonts w:hint="cs"/>
          <w:sz w:val="28"/>
          <w:szCs w:val="28"/>
          <w:rtl/>
        </w:rPr>
        <w:t>؟؟ .</w:t>
      </w:r>
    </w:p>
    <w:p w14:paraId="3FB5827D" w14:textId="77777777" w:rsidR="00C62155" w:rsidRDefault="00C62155" w:rsidP="006D3BE6">
      <w:pPr>
        <w:rPr>
          <w:sz w:val="28"/>
          <w:szCs w:val="28"/>
          <w:rtl/>
        </w:rPr>
      </w:pPr>
    </w:p>
    <w:p w14:paraId="315BD71E" w14:textId="77777777" w:rsidR="00C62155" w:rsidRDefault="00C62155" w:rsidP="006D3BE6">
      <w:pPr>
        <w:rPr>
          <w:sz w:val="28"/>
          <w:szCs w:val="28"/>
          <w:rtl/>
        </w:rPr>
      </w:pPr>
      <w:r>
        <w:rPr>
          <w:rFonts w:hint="cs"/>
          <w:sz w:val="28"/>
          <w:szCs w:val="28"/>
          <w:rtl/>
        </w:rPr>
        <w:t>______</w:t>
      </w:r>
    </w:p>
    <w:p w14:paraId="2B586E58" w14:textId="77777777" w:rsidR="00C62155" w:rsidRDefault="00C62155" w:rsidP="006D3BE6">
      <w:pPr>
        <w:rPr>
          <w:sz w:val="28"/>
          <w:szCs w:val="28"/>
          <w:rtl/>
        </w:rPr>
      </w:pPr>
    </w:p>
    <w:p w14:paraId="7A8DF4A4" w14:textId="77777777" w:rsidR="00C62155" w:rsidRDefault="00C62155" w:rsidP="006D3BE6">
      <w:pPr>
        <w:rPr>
          <w:sz w:val="28"/>
          <w:szCs w:val="28"/>
          <w:rtl/>
        </w:rPr>
      </w:pPr>
    </w:p>
    <w:p w14:paraId="32EF2D24" w14:textId="77777777" w:rsidR="00C62155" w:rsidRDefault="00C62155" w:rsidP="006D3BE6">
      <w:pPr>
        <w:rPr>
          <w:sz w:val="28"/>
          <w:szCs w:val="28"/>
          <w:rtl/>
        </w:rPr>
      </w:pPr>
      <w:r>
        <w:rPr>
          <w:rFonts w:hint="cs"/>
          <w:sz w:val="28"/>
          <w:szCs w:val="28"/>
          <w:rtl/>
        </w:rPr>
        <w:t>و اختتم نبي الله الجلسة المباركة بقوله المبارك :</w:t>
      </w:r>
    </w:p>
    <w:p w14:paraId="1CA397C5" w14:textId="77777777" w:rsidR="00C62155" w:rsidRDefault="00C62155" w:rsidP="006D3BE6">
      <w:pPr>
        <w:rPr>
          <w:sz w:val="28"/>
          <w:szCs w:val="28"/>
          <w:rtl/>
        </w:rPr>
      </w:pPr>
    </w:p>
    <w:p w14:paraId="4B02244D" w14:textId="77777777" w:rsidR="00C62155" w:rsidRDefault="00C62155" w:rsidP="006D3BE6">
      <w:pPr>
        <w:rPr>
          <w:sz w:val="28"/>
          <w:szCs w:val="28"/>
          <w:rtl/>
        </w:rPr>
      </w:pPr>
    </w:p>
    <w:p w14:paraId="2C377F9B" w14:textId="77777777" w:rsidR="00C62155" w:rsidRDefault="00C62155" w:rsidP="006D3BE6">
      <w:pPr>
        <w:rPr>
          <w:sz w:val="28"/>
          <w:szCs w:val="28"/>
          <w:rtl/>
        </w:rPr>
      </w:pPr>
      <w:r>
        <w:rPr>
          <w:rFonts w:hint="cs"/>
          <w:sz w:val="28"/>
          <w:szCs w:val="28"/>
          <w:rtl/>
        </w:rPr>
        <w:t xml:space="preserve">هذا و صلِّ اللَّهم و سلم على نبينا محمد و على </w:t>
      </w:r>
      <w:proofErr w:type="spellStart"/>
      <w:r>
        <w:rPr>
          <w:rFonts w:hint="cs"/>
          <w:sz w:val="28"/>
          <w:szCs w:val="28"/>
          <w:rtl/>
        </w:rPr>
        <w:t>آله</w:t>
      </w:r>
      <w:proofErr w:type="spellEnd"/>
      <w:r>
        <w:rPr>
          <w:rFonts w:hint="cs"/>
          <w:sz w:val="28"/>
          <w:szCs w:val="28"/>
          <w:rtl/>
        </w:rPr>
        <w:t xml:space="preserve"> و صحبه و سلم ، سبحانك اللهم و بحمدك ، أشهد أن لا إله إلا أنت ، أستغفرك و أتوب إليك .</w:t>
      </w:r>
    </w:p>
    <w:p w14:paraId="68272AC8" w14:textId="77777777" w:rsidR="00C62155" w:rsidRDefault="00C62155" w:rsidP="006D3BE6">
      <w:pPr>
        <w:rPr>
          <w:sz w:val="28"/>
          <w:szCs w:val="28"/>
          <w:rtl/>
        </w:rPr>
      </w:pPr>
    </w:p>
    <w:p w14:paraId="41A133D1" w14:textId="77777777" w:rsidR="00C62155" w:rsidRDefault="00C62155" w:rsidP="006D3BE6">
      <w:pPr>
        <w:rPr>
          <w:sz w:val="28"/>
          <w:szCs w:val="28"/>
          <w:rtl/>
        </w:rPr>
      </w:pPr>
    </w:p>
    <w:p w14:paraId="604DA7C0" w14:textId="77777777" w:rsidR="00C62155" w:rsidRDefault="00C62155" w:rsidP="006D3BE6">
      <w:pPr>
        <w:rPr>
          <w:sz w:val="28"/>
          <w:szCs w:val="28"/>
          <w:rtl/>
        </w:rPr>
      </w:pPr>
      <w:r>
        <w:rPr>
          <w:rFonts w:hint="cs"/>
          <w:sz w:val="28"/>
          <w:szCs w:val="28"/>
          <w:rtl/>
        </w:rPr>
        <w:t>_______</w:t>
      </w:r>
    </w:p>
    <w:p w14:paraId="1E294DE3" w14:textId="77777777" w:rsidR="00C62155" w:rsidRDefault="00C62155" w:rsidP="006D3BE6">
      <w:pPr>
        <w:rPr>
          <w:sz w:val="28"/>
          <w:szCs w:val="28"/>
          <w:rtl/>
        </w:rPr>
      </w:pPr>
    </w:p>
    <w:p w14:paraId="319DCED7" w14:textId="77777777" w:rsidR="00C62155" w:rsidRDefault="00C62155" w:rsidP="006D3BE6">
      <w:pPr>
        <w:rPr>
          <w:sz w:val="28"/>
          <w:szCs w:val="28"/>
          <w:rtl/>
        </w:rPr>
      </w:pPr>
    </w:p>
    <w:p w14:paraId="0E14CBA0" w14:textId="77777777" w:rsidR="00C62155" w:rsidRDefault="00C62155" w:rsidP="006D3BE6">
      <w:pPr>
        <w:rPr>
          <w:sz w:val="28"/>
          <w:szCs w:val="28"/>
          <w:rtl/>
        </w:rPr>
      </w:pPr>
      <w:r>
        <w:rPr>
          <w:rFonts w:hint="cs"/>
          <w:sz w:val="28"/>
          <w:szCs w:val="28"/>
          <w:rtl/>
        </w:rPr>
        <w:t>و الحمد لله رب العالمين . و صلِّ يا ربي و سلم على أنبياءك الكرام محمد و أحمد و يوسف بن المسيح صلوات تلو صلوات طيبات مباركات ، و على أنبياء عهد محمد الآتين في مستقبل قرون السنين أجمعين . آمين .</w:t>
      </w:r>
      <w:r>
        <w:rPr>
          <mc:AlternateContent>
            <mc:Choice Requires="w16se">
              <w:rFonts w:hint="cs"/>
            </mc:Choice>
            <mc:Fallback>
              <w:rFonts w:ascii="Segoe UI Emoji" w:eastAsia="Segoe UI Emoji" w:hAnsi="Segoe UI Emoji" w:cs="Segoe UI Emoji"/>
            </mc:Fallback>
          </mc:AlternateContent>
          <w:sz w:val="28"/>
          <w:szCs w:val="28"/>
          <w:rtl/>
        </w:rPr>
        <mc:AlternateContent>
          <mc:Choice Requires="w16se">
            <w16se:symEx w16se:font="Segoe UI Emoji" w16se:char="1F33F"/>
          </mc:Choice>
          <mc:Fallback>
            <w:t>🌿</w:t>
          </mc:Fallback>
        </mc:AlternateContent>
      </w:r>
      <w:r>
        <w:rPr>
          <mc:AlternateContent>
            <mc:Choice Requires="w16se">
              <w:rFonts w:hint="cs"/>
            </mc:Choice>
            <mc:Fallback>
              <w:rFonts w:ascii="Segoe UI Emoji" w:eastAsia="Segoe UI Emoji" w:hAnsi="Segoe UI Emoji" w:cs="Segoe UI Emoji"/>
            </mc:Fallback>
          </mc:AlternateContent>
          <w:sz w:val="28"/>
          <w:szCs w:val="28"/>
          <w:rtl/>
        </w:rPr>
        <mc:AlternateContent>
          <mc:Choice Requires="w16se">
            <w16se:symEx w16se:font="Segoe UI Emoji" w16se:char="1F499"/>
          </mc:Choice>
          <mc:Fallback>
            <w:t>💙</w:t>
          </mc:Fallback>
        </mc:AlternateContent>
      </w:r>
      <w:r>
        <w:rPr>
          <w:rFonts w:hint="cs"/>
          <w:sz w:val="28"/>
          <w:szCs w:val="28"/>
          <w:rtl/>
        </w:rPr>
        <w:t xml:space="preserve"> </w:t>
      </w:r>
    </w:p>
    <w:p w14:paraId="4ED47178" w14:textId="77777777" w:rsidR="00C62155" w:rsidRDefault="00C62155" w:rsidP="006D3BE6">
      <w:pPr>
        <w:rPr>
          <w:sz w:val="28"/>
          <w:szCs w:val="28"/>
          <w:rtl/>
        </w:rPr>
      </w:pPr>
    </w:p>
    <w:p w14:paraId="4711F936" w14:textId="77777777" w:rsidR="00C62155" w:rsidRDefault="00C62155" w:rsidP="006D3BE6">
      <w:pPr>
        <w:rPr>
          <w:sz w:val="28"/>
          <w:szCs w:val="28"/>
          <w:rtl/>
        </w:rPr>
      </w:pPr>
    </w:p>
    <w:p w14:paraId="179266AF" w14:textId="77777777" w:rsidR="00C62155" w:rsidRDefault="00C62155" w:rsidP="006D3BE6">
      <w:pPr>
        <w:rPr>
          <w:sz w:val="28"/>
          <w:szCs w:val="28"/>
          <w:rtl/>
        </w:rPr>
      </w:pPr>
    </w:p>
    <w:p w14:paraId="667A07C9" w14:textId="77777777" w:rsidR="00C62155" w:rsidRDefault="00C62155" w:rsidP="006D3BE6">
      <w:pPr>
        <w:rPr>
          <w:sz w:val="28"/>
          <w:szCs w:val="28"/>
          <w:rtl/>
        </w:rPr>
      </w:pPr>
    </w:p>
    <w:p w14:paraId="72899D68" w14:textId="77777777" w:rsidR="00C62155" w:rsidRDefault="00C62155" w:rsidP="006D3BE6">
      <w:pPr>
        <w:rPr>
          <w:sz w:val="28"/>
          <w:szCs w:val="28"/>
          <w:rtl/>
        </w:rPr>
      </w:pPr>
      <w:r>
        <w:rPr>
          <w:rFonts w:hint="cs"/>
          <w:sz w:val="28"/>
          <w:szCs w:val="28"/>
          <w:rtl/>
        </w:rPr>
        <w:t>"</w:t>
      </w:r>
      <w:proofErr w:type="spellStart"/>
      <w:r>
        <w:rPr>
          <w:rFonts w:hint="cs"/>
          <w:sz w:val="28"/>
          <w:szCs w:val="28"/>
          <w:rtl/>
        </w:rPr>
        <w:t>إستشعر</w:t>
      </w:r>
      <w:proofErr w:type="spellEnd"/>
      <w:r>
        <w:rPr>
          <w:rFonts w:hint="cs"/>
          <w:sz w:val="28"/>
          <w:szCs w:val="28"/>
          <w:rtl/>
        </w:rPr>
        <w:t xml:space="preserve"> تلك الرجفة و الخشية و الخشوع </w:t>
      </w:r>
      <w:proofErr w:type="spellStart"/>
      <w:r>
        <w:rPr>
          <w:rFonts w:hint="cs"/>
          <w:sz w:val="28"/>
          <w:szCs w:val="28"/>
          <w:rtl/>
        </w:rPr>
        <w:t>الخشوع</w:t>
      </w:r>
      <w:proofErr w:type="spellEnd"/>
      <w:r>
        <w:rPr>
          <w:rFonts w:hint="cs"/>
          <w:sz w:val="28"/>
          <w:szCs w:val="28"/>
          <w:rtl/>
        </w:rPr>
        <w:t xml:space="preserve"> في عظمة جلال و بهاء النبي لما أن يرفع أذان و كلمات ربه للصلاة و الوصال و الفلاح ، الله أكبر ، الله أكبر ."</w:t>
      </w:r>
      <w:r>
        <w:rPr>
          <mc:AlternateContent>
            <mc:Choice Requires="w16se">
              <w:rFonts w:hint="cs"/>
            </mc:Choice>
            <mc:Fallback>
              <w:rFonts w:ascii="Segoe UI Emoji" w:eastAsia="Segoe UI Emoji" w:hAnsi="Segoe UI Emoji" w:cs="Segoe UI Emoji"/>
            </mc:Fallback>
          </mc:AlternateContent>
          <w:sz w:val="28"/>
          <w:szCs w:val="28"/>
          <w:rtl/>
        </w:rPr>
        <mc:AlternateContent>
          <mc:Choice Requires="w16se">
            <w16se:symEx w16se:font="Segoe UI Emoji" w16se:char="1F33F"/>
          </mc:Choice>
          <mc:Fallback>
            <w:t>🌿</w:t>
          </mc:Fallback>
        </mc:AlternateContent>
      </w:r>
    </w:p>
    <w:p w14:paraId="2468947F" w14:textId="77777777" w:rsidR="00C62155" w:rsidRDefault="00C62155" w:rsidP="006D3BE6">
      <w:pPr>
        <w:rPr>
          <w:sz w:val="28"/>
          <w:szCs w:val="28"/>
          <w:rtl/>
        </w:rPr>
      </w:pPr>
    </w:p>
    <w:p w14:paraId="5B158D66" w14:textId="77777777" w:rsidR="00C62155" w:rsidRDefault="00C62155" w:rsidP="006D3BE6">
      <w:pPr>
        <w:rPr>
          <w:sz w:val="28"/>
          <w:szCs w:val="28"/>
          <w:rtl/>
        </w:rPr>
      </w:pPr>
    </w:p>
    <w:p w14:paraId="64DE63E9" w14:textId="77777777" w:rsidR="00C62155" w:rsidRDefault="00C62155" w:rsidP="006D3BE6">
      <w:pPr>
        <w:rPr>
          <w:sz w:val="28"/>
          <w:szCs w:val="28"/>
          <w:rtl/>
        </w:rPr>
      </w:pPr>
    </w:p>
    <w:p w14:paraId="42ABC407" w14:textId="77777777" w:rsidR="00C62155" w:rsidRDefault="00C62155" w:rsidP="006D3BE6">
      <w:pPr>
        <w:rPr>
          <w:sz w:val="28"/>
          <w:szCs w:val="28"/>
          <w:rtl/>
        </w:rPr>
      </w:pPr>
      <w:r>
        <w:rPr>
          <w:rFonts w:hint="cs"/>
          <w:sz w:val="28"/>
          <w:szCs w:val="28"/>
          <w:rtl/>
        </w:rPr>
        <w:t xml:space="preserve"> =======================</w:t>
      </w:r>
    </w:p>
    <w:p w14:paraId="528C06FA" w14:textId="77777777" w:rsidR="00C62155" w:rsidRDefault="00C62155" w:rsidP="006D3BE6">
      <w:pPr>
        <w:rPr>
          <w:sz w:val="28"/>
          <w:szCs w:val="28"/>
          <w:rtl/>
        </w:rPr>
      </w:pPr>
    </w:p>
    <w:p w14:paraId="60F474C4" w14:textId="77777777" w:rsidR="00C62155" w:rsidRDefault="00C62155" w:rsidP="006D3BE6">
      <w:pPr>
        <w:rPr>
          <w:sz w:val="28"/>
          <w:szCs w:val="28"/>
          <w:rtl/>
        </w:rPr>
      </w:pPr>
      <w:r>
        <w:rPr>
          <w:rFonts w:hint="cs"/>
          <w:sz w:val="28"/>
          <w:szCs w:val="28"/>
          <w:rtl/>
        </w:rPr>
        <w:t xml:space="preserve"> </w:t>
      </w:r>
    </w:p>
    <w:p w14:paraId="1D307C24" w14:textId="77777777" w:rsidR="00C62155" w:rsidRDefault="00C62155" w:rsidP="006D3BE6">
      <w:pPr>
        <w:rPr>
          <w:sz w:val="28"/>
          <w:szCs w:val="28"/>
          <w:rtl/>
        </w:rPr>
      </w:pPr>
    </w:p>
    <w:p w14:paraId="68172AFF" w14:textId="77777777" w:rsidR="00C62155" w:rsidRDefault="00C62155" w:rsidP="006D3BE6">
      <w:pPr>
        <w:rPr>
          <w:sz w:val="28"/>
          <w:szCs w:val="28"/>
          <w:rtl/>
        </w:rPr>
      </w:pPr>
      <w:r>
        <w:rPr>
          <w:rFonts w:hint="cs"/>
          <w:sz w:val="28"/>
          <w:szCs w:val="28"/>
          <w:rtl/>
        </w:rPr>
        <w:t>1 نوفمبر الساعة 10:45 ص</w:t>
      </w:r>
    </w:p>
    <w:p w14:paraId="5BD96222" w14:textId="77777777" w:rsidR="00C62155" w:rsidRDefault="00C62155" w:rsidP="006D3BE6">
      <w:pPr>
        <w:rPr>
          <w:sz w:val="28"/>
          <w:szCs w:val="28"/>
          <w:rtl/>
        </w:rPr>
      </w:pPr>
      <w:r>
        <w:rPr>
          <w:rFonts w:hint="cs"/>
          <w:sz w:val="28"/>
          <w:szCs w:val="28"/>
          <w:rtl/>
        </w:rPr>
        <w:t>01‏/11‏/2023 10:45 ص</w:t>
      </w:r>
    </w:p>
    <w:p w14:paraId="3D96A8F7" w14:textId="77777777" w:rsidR="00C62155" w:rsidRDefault="00C62155" w:rsidP="006D3BE6">
      <w:pPr>
        <w:rPr>
          <w:sz w:val="28"/>
          <w:szCs w:val="28"/>
          <w:rtl/>
        </w:rPr>
      </w:pPr>
      <w:r>
        <w:rPr>
          <w:rFonts w:hint="cs"/>
          <w:sz w:val="28"/>
          <w:szCs w:val="28"/>
          <w:rtl/>
        </w:rPr>
        <w:t>خادم يوسف</w:t>
      </w:r>
    </w:p>
    <w:p w14:paraId="57DCD3CF" w14:textId="77777777" w:rsidR="00C62155" w:rsidRDefault="00C62155" w:rsidP="006D3BE6">
      <w:pPr>
        <w:rPr>
          <w:sz w:val="28"/>
          <w:szCs w:val="28"/>
          <w:rtl/>
        </w:rPr>
      </w:pPr>
      <w:r>
        <w:rPr>
          <w:rFonts w:hint="cs"/>
          <w:sz w:val="28"/>
          <w:szCs w:val="28"/>
          <w:lang w:bidi="ar-DZ"/>
        </w:rPr>
        <w:t>https://drive.google.com/file/d/1CFfdnDevmJKedku3blyDBklgJ2sIaX2Q/view?usp=drivesdk</w:t>
      </w:r>
    </w:p>
    <w:p w14:paraId="4DB6A25C" w14:textId="77777777" w:rsidR="00C62155" w:rsidRDefault="00C62155" w:rsidP="006D3BE6">
      <w:pPr>
        <w:rPr>
          <w:sz w:val="28"/>
          <w:szCs w:val="28"/>
          <w:rtl/>
        </w:rPr>
      </w:pPr>
      <w:r>
        <w:rPr>
          <w:rFonts w:hint="cs"/>
          <w:sz w:val="28"/>
          <w:szCs w:val="28"/>
          <w:rtl/>
        </w:rPr>
        <w:t>قراءة نقدية لرواية نجيب محفوظ ليالي ألف ليلة.</w:t>
      </w:r>
      <w:r>
        <w:rPr>
          <w:rFonts w:hint="cs"/>
          <w:sz w:val="28"/>
          <w:szCs w:val="28"/>
          <w:lang w:bidi="ar-DZ"/>
        </w:rPr>
        <w:t>pdf</w:t>
      </w:r>
    </w:p>
    <w:p w14:paraId="727F8E6B" w14:textId="77777777" w:rsidR="00C62155" w:rsidRDefault="00C62155" w:rsidP="006D3BE6">
      <w:pPr>
        <w:rPr>
          <w:sz w:val="28"/>
          <w:szCs w:val="28"/>
          <w:rtl/>
        </w:rPr>
      </w:pPr>
      <w:r>
        <w:rPr>
          <w:rFonts w:hint="cs"/>
          <w:sz w:val="28"/>
          <w:szCs w:val="28"/>
          <w:rtl/>
        </w:rPr>
        <w:t>خادم يوسف</w:t>
      </w:r>
    </w:p>
    <w:p w14:paraId="22878766" w14:textId="77777777" w:rsidR="00C62155" w:rsidRDefault="00C62155" w:rsidP="006D3BE6">
      <w:pPr>
        <w:rPr>
          <w:sz w:val="28"/>
          <w:szCs w:val="28"/>
          <w:rtl/>
        </w:rPr>
      </w:pPr>
      <w:r>
        <w:rPr>
          <w:rFonts w:hint="cs"/>
          <w:sz w:val="28"/>
          <w:szCs w:val="28"/>
          <w:lang w:bidi="ar-DZ"/>
        </w:rPr>
        <w:t>Hazeem Ahmade</w:t>
      </w:r>
    </w:p>
    <w:p w14:paraId="44621684" w14:textId="77777777" w:rsidR="00C62155" w:rsidRDefault="00C62155" w:rsidP="006D3BE6">
      <w:pPr>
        <w:rPr>
          <w:sz w:val="28"/>
          <w:szCs w:val="28"/>
          <w:rtl/>
        </w:rPr>
      </w:pPr>
      <w:r>
        <w:rPr>
          <w:rFonts w:hint="cs"/>
          <w:sz w:val="28"/>
          <w:szCs w:val="28"/>
          <w:lang w:bidi="ar-DZ"/>
        </w:rPr>
        <w:t>https://drive.google.com/file/d/197PGaXibMz01UPRU0-EXg4AR7wLeg0dQ/view?usp=drivesdk</w:t>
      </w:r>
    </w:p>
    <w:p w14:paraId="0206A438" w14:textId="77777777" w:rsidR="00C62155" w:rsidRDefault="00C62155" w:rsidP="006D3BE6">
      <w:pPr>
        <w:rPr>
          <w:sz w:val="28"/>
          <w:szCs w:val="28"/>
          <w:rtl/>
        </w:rPr>
      </w:pPr>
      <w:r>
        <w:rPr>
          <w:rFonts w:hint="cs"/>
          <w:sz w:val="28"/>
          <w:szCs w:val="28"/>
          <w:rtl/>
        </w:rPr>
        <w:t>تفسير سورة الأحقاف.</w:t>
      </w:r>
    </w:p>
    <w:p w14:paraId="53D698C9" w14:textId="77777777" w:rsidR="00C62155" w:rsidRDefault="00C62155" w:rsidP="006D3BE6">
      <w:pPr>
        <w:rPr>
          <w:sz w:val="28"/>
          <w:szCs w:val="28"/>
          <w:rtl/>
        </w:rPr>
      </w:pPr>
      <w:r>
        <w:rPr>
          <w:rFonts w:hint="cs"/>
          <w:sz w:val="28"/>
          <w:szCs w:val="28"/>
          <w:rtl/>
        </w:rPr>
        <w:t>2 نوفمبر الساعة 7:05 ص</w:t>
      </w:r>
    </w:p>
    <w:p w14:paraId="6AB049CF" w14:textId="77777777" w:rsidR="00C62155" w:rsidRDefault="00C62155" w:rsidP="006D3BE6">
      <w:pPr>
        <w:rPr>
          <w:sz w:val="28"/>
          <w:szCs w:val="28"/>
          <w:rtl/>
        </w:rPr>
      </w:pPr>
      <w:r>
        <w:rPr>
          <w:rFonts w:hint="cs"/>
          <w:sz w:val="28"/>
          <w:szCs w:val="28"/>
          <w:rtl/>
        </w:rPr>
        <w:t>02‏/11‏/2023 7:05 ص</w:t>
      </w:r>
    </w:p>
    <w:p w14:paraId="080C8589" w14:textId="77777777" w:rsidR="00C62155" w:rsidRDefault="00C62155" w:rsidP="006D3BE6">
      <w:pPr>
        <w:rPr>
          <w:sz w:val="28"/>
          <w:szCs w:val="28"/>
          <w:rtl/>
        </w:rPr>
      </w:pPr>
      <w:r>
        <w:rPr>
          <w:rFonts w:hint="cs"/>
          <w:sz w:val="28"/>
          <w:szCs w:val="28"/>
          <w:rtl/>
        </w:rPr>
        <w:t>خادم يوسف</w:t>
      </w:r>
    </w:p>
    <w:p w14:paraId="636B8B7F" w14:textId="77777777" w:rsidR="00C62155" w:rsidRDefault="00C62155" w:rsidP="006D3BE6">
      <w:pPr>
        <w:rPr>
          <w:sz w:val="28"/>
          <w:szCs w:val="28"/>
          <w:rtl/>
        </w:rPr>
      </w:pPr>
      <w:r>
        <w:rPr>
          <w:rFonts w:hint="cs"/>
          <w:sz w:val="28"/>
          <w:szCs w:val="28"/>
          <w:lang w:bidi="ar-DZ"/>
        </w:rPr>
        <w:t>Hazeem Ahmade</w:t>
      </w:r>
    </w:p>
    <w:p w14:paraId="2FD35FDA" w14:textId="77777777" w:rsidR="00C62155" w:rsidRDefault="00C62155" w:rsidP="006D3BE6">
      <w:pPr>
        <w:rPr>
          <w:sz w:val="28"/>
          <w:szCs w:val="28"/>
          <w:rtl/>
        </w:rPr>
      </w:pPr>
      <w:r>
        <w:rPr>
          <w:rFonts w:hint="cs"/>
          <w:sz w:val="28"/>
          <w:szCs w:val="28"/>
          <w:rtl/>
        </w:rPr>
        <w:t xml:space="preserve">تعليقا على رواية رحلات ابن فطومة : نعم يا عم نجيب لقد عثرنا على مخطوط جديد للرحلة الاخيرة ، عثرنا عليه شرقي دمشق عند المنارة البيضاء ، وتبين ان قنديل اقام هناك وعاد الى وطنه ولم يهلك ، واخبرنا انه قاب قوسين او ادنى ، فهو ما بين دار الجبل ووطنه والعالم ، ولكنه اخبرنا بأسى ان اهل وطنه والعالم لم يصدقوه !!! بل كذبوه !!! ونعتوه بالكذب والجنون ، تخيل !!؟؟ بعد كل ما عاناه ؟! ولم يعجبهم ما كتب لهم من كتب ، وبما سطر لهم من اسفار ! ولكل زمن قنديل ، ولا نقول قنديل بمعنى انه اصاب ما اصاب قنديل محمد </w:t>
      </w:r>
      <w:proofErr w:type="spellStart"/>
      <w:r>
        <w:rPr>
          <w:rFonts w:hint="cs"/>
          <w:sz w:val="28"/>
          <w:szCs w:val="28"/>
          <w:rtl/>
        </w:rPr>
        <w:t>العنابى</w:t>
      </w:r>
      <w:proofErr w:type="spellEnd"/>
      <w:r>
        <w:rPr>
          <w:rFonts w:hint="cs"/>
          <w:sz w:val="28"/>
          <w:szCs w:val="28"/>
          <w:rtl/>
        </w:rPr>
        <w:t xml:space="preserve"> في رحلاته وبما حاد عن الطريق ، وكذلك لا نقول انه ملاك لا يعرف معنى للذنب ، بل انه يذنب ويستغفر حتى يصل دار الجبل ، فنقول لكل زمن قنديل بما سافر بعقله ووجدانه عبر الازمان ، طالبا العرفان ، متعطشا للحقيقة متأرجحا بين الشك واليقين ، </w:t>
      </w:r>
      <w:proofErr w:type="spellStart"/>
      <w:r>
        <w:rPr>
          <w:rFonts w:hint="cs"/>
          <w:sz w:val="28"/>
          <w:szCs w:val="28"/>
          <w:rtl/>
        </w:rPr>
        <w:t>ايصل</w:t>
      </w:r>
      <w:proofErr w:type="spellEnd"/>
      <w:r>
        <w:rPr>
          <w:rFonts w:hint="cs"/>
          <w:sz w:val="28"/>
          <w:szCs w:val="28"/>
          <w:rtl/>
        </w:rPr>
        <w:t xml:space="preserve"> دار الجبل ام لا ؟ لكل زمن قنديل بما افنى عمره في سبيل المعرفة ، في سبيل البحث عن خلاص العالم ، في سبيل البحث عن روح الوجود ، لكل زمن قنديل </w:t>
      </w:r>
      <w:proofErr w:type="spellStart"/>
      <w:r>
        <w:rPr>
          <w:rFonts w:hint="cs"/>
          <w:sz w:val="28"/>
          <w:szCs w:val="28"/>
          <w:rtl/>
        </w:rPr>
        <w:t>باحاسيسه</w:t>
      </w:r>
      <w:proofErr w:type="spellEnd"/>
      <w:r>
        <w:rPr>
          <w:rFonts w:hint="cs"/>
          <w:sz w:val="28"/>
          <w:szCs w:val="28"/>
          <w:rtl/>
        </w:rPr>
        <w:t xml:space="preserve"> ومشاعره واشتياقه لدار الجبل والوصول بروح الوجود ، فلكل زمن قنديل ينير زمانه ويخبر اقرانه لا تموتوا موت الجاهلية ، بل موتوا في طلب العلم في سبيل المعرفة والوصول ، في سبيل البحث عن الحقيقة والأصول ، لا يكل لكم متنا ، ولا يرف لكم جفنا ، حتى تصلوا غايتكم ، وتبلغوا منيتكم ، وكما قال الشيخ في دار الغروب : " احبوا العمل ولا </w:t>
      </w:r>
      <w:proofErr w:type="spellStart"/>
      <w:r>
        <w:rPr>
          <w:rFonts w:hint="cs"/>
          <w:sz w:val="28"/>
          <w:szCs w:val="28"/>
          <w:rtl/>
        </w:rPr>
        <w:t>تكترثوا</w:t>
      </w:r>
      <w:proofErr w:type="spellEnd"/>
      <w:r>
        <w:rPr>
          <w:rFonts w:hint="cs"/>
          <w:sz w:val="28"/>
          <w:szCs w:val="28"/>
          <w:rtl/>
        </w:rPr>
        <w:t xml:space="preserve"> للثمرة والجزاء " . " </w:t>
      </w:r>
      <w:proofErr w:type="spellStart"/>
      <w:r>
        <w:rPr>
          <w:rFonts w:hint="cs"/>
          <w:sz w:val="28"/>
          <w:szCs w:val="28"/>
          <w:rtl/>
        </w:rPr>
        <w:t>هاكم</w:t>
      </w:r>
      <w:proofErr w:type="spellEnd"/>
      <w:r>
        <w:rPr>
          <w:rFonts w:hint="cs"/>
          <w:sz w:val="28"/>
          <w:szCs w:val="28"/>
          <w:rtl/>
        </w:rPr>
        <w:t xml:space="preserve"> دار الجبل " . والحمد لله رب العالمين .</w:t>
      </w:r>
    </w:p>
    <w:p w14:paraId="5B110A6E" w14:textId="77777777" w:rsidR="00C62155" w:rsidRDefault="00C62155" w:rsidP="006D3BE6">
      <w:pPr>
        <w:rPr>
          <w:sz w:val="28"/>
          <w:szCs w:val="28"/>
          <w:rtl/>
        </w:rPr>
      </w:pPr>
      <w:r>
        <w:rPr>
          <w:rFonts w:hint="cs"/>
          <w:sz w:val="28"/>
          <w:szCs w:val="28"/>
          <w:rtl/>
        </w:rPr>
        <w:t>خادم يوسف</w:t>
      </w:r>
    </w:p>
    <w:p w14:paraId="37CA0ECE" w14:textId="77777777" w:rsidR="00C62155" w:rsidRDefault="00C62155" w:rsidP="006D3BE6">
      <w:pPr>
        <w:rPr>
          <w:sz w:val="28"/>
          <w:szCs w:val="28"/>
          <w:rtl/>
        </w:rPr>
      </w:pPr>
      <w:r>
        <w:rPr>
          <w:rFonts w:hint="cs"/>
          <w:sz w:val="28"/>
          <w:szCs w:val="28"/>
          <w:lang w:bidi="ar-DZ"/>
        </w:rPr>
        <w:t>Hazeem Ahmade</w:t>
      </w:r>
    </w:p>
    <w:p w14:paraId="5DA6BD71" w14:textId="77777777" w:rsidR="00C62155" w:rsidRDefault="00C62155" w:rsidP="006D3BE6">
      <w:pPr>
        <w:rPr>
          <w:sz w:val="28"/>
          <w:szCs w:val="28"/>
          <w:rtl/>
        </w:rPr>
      </w:pPr>
      <w:r>
        <w:rPr>
          <w:rFonts w:hint="cs"/>
          <w:sz w:val="28"/>
          <w:szCs w:val="28"/>
          <w:rtl/>
        </w:rPr>
        <w:t>لعل رحلة ابن فطومة وصف لحال نجيب محفوظ ومسيرته اذ كان متعطشا للوصول الى دار الجبل في زمن وجدَ فيه المسلمون يهودا ونصارى ولكن الخلاص كان مقدرا في آخر الزمان على يد المسيح الموعود ( حرز عبادي الى الطور ) .</w:t>
      </w:r>
    </w:p>
    <w:p w14:paraId="60BE7243" w14:textId="77777777" w:rsidR="00C62155" w:rsidRDefault="00C62155" w:rsidP="006D3BE6">
      <w:pPr>
        <w:rPr>
          <w:sz w:val="28"/>
          <w:szCs w:val="28"/>
          <w:rtl/>
        </w:rPr>
      </w:pPr>
      <w:r>
        <w:rPr>
          <w:rFonts w:hint="cs"/>
          <w:sz w:val="28"/>
          <w:szCs w:val="28"/>
          <w:rtl/>
        </w:rPr>
        <w:t>2 نوفمبر الساعة 9:46 ص</w:t>
      </w:r>
    </w:p>
    <w:p w14:paraId="053268DB" w14:textId="77777777" w:rsidR="00C62155" w:rsidRDefault="00C62155" w:rsidP="006D3BE6">
      <w:pPr>
        <w:rPr>
          <w:sz w:val="28"/>
          <w:szCs w:val="28"/>
          <w:rtl/>
        </w:rPr>
      </w:pPr>
      <w:r>
        <w:rPr>
          <w:rFonts w:hint="cs"/>
          <w:sz w:val="28"/>
          <w:szCs w:val="28"/>
          <w:rtl/>
        </w:rPr>
        <w:t>خميس 9:46 ص</w:t>
      </w:r>
    </w:p>
    <w:p w14:paraId="79ED5E57" w14:textId="77777777" w:rsidR="00C62155" w:rsidRDefault="00C62155" w:rsidP="006D3BE6">
      <w:pPr>
        <w:rPr>
          <w:sz w:val="28"/>
          <w:szCs w:val="28"/>
          <w:rtl/>
        </w:rPr>
      </w:pPr>
      <w:r>
        <w:rPr>
          <w:rFonts w:hint="cs"/>
          <w:sz w:val="28"/>
          <w:szCs w:val="28"/>
          <w:rtl/>
        </w:rPr>
        <w:t>خادم يوسف</w:t>
      </w:r>
    </w:p>
    <w:p w14:paraId="22492612" w14:textId="77777777" w:rsidR="00C62155" w:rsidRDefault="00C62155" w:rsidP="006D3BE6">
      <w:pPr>
        <w:rPr>
          <w:sz w:val="28"/>
          <w:szCs w:val="28"/>
          <w:rtl/>
        </w:rPr>
      </w:pPr>
      <w:r>
        <w:rPr>
          <w:rFonts w:hint="cs"/>
          <w:sz w:val="28"/>
          <w:szCs w:val="28"/>
          <w:lang w:bidi="ar-DZ"/>
        </w:rPr>
        <w:t>Hazeem Ahmade</w:t>
      </w:r>
    </w:p>
    <w:p w14:paraId="6B463AC2" w14:textId="77777777" w:rsidR="00C62155" w:rsidRDefault="00C62155" w:rsidP="006D3BE6">
      <w:pPr>
        <w:rPr>
          <w:sz w:val="28"/>
          <w:szCs w:val="28"/>
          <w:rtl/>
        </w:rPr>
      </w:pPr>
      <w:r>
        <w:rPr>
          <w:rFonts w:hint="cs"/>
          <w:sz w:val="28"/>
          <w:szCs w:val="28"/>
          <w:rtl/>
        </w:rPr>
        <w:t>شفت بالرؤيا كان في حديث كنت عم قول " امامكم خيارين او طريقين اما النصر او الشهادة والنصر اقرب "</w:t>
      </w:r>
    </w:p>
    <w:p w14:paraId="0049037D" w14:textId="77777777" w:rsidR="00C62155" w:rsidRDefault="00C62155" w:rsidP="006D3BE6">
      <w:pPr>
        <w:rPr>
          <w:sz w:val="28"/>
          <w:szCs w:val="28"/>
          <w:rtl/>
        </w:rPr>
      </w:pPr>
      <w:r>
        <w:rPr>
          <w:rFonts w:hint="cs"/>
          <w:sz w:val="28"/>
          <w:szCs w:val="28"/>
          <w:rtl/>
        </w:rPr>
        <w:t>7 نوفمبر الساعة 9:13 م</w:t>
      </w:r>
    </w:p>
    <w:p w14:paraId="0C17922D" w14:textId="77777777" w:rsidR="00C62155" w:rsidRDefault="00C62155" w:rsidP="006D3BE6">
      <w:pPr>
        <w:rPr>
          <w:sz w:val="28"/>
          <w:szCs w:val="28"/>
          <w:rtl/>
        </w:rPr>
      </w:pPr>
      <w:r>
        <w:rPr>
          <w:rFonts w:hint="cs"/>
          <w:sz w:val="28"/>
          <w:szCs w:val="28"/>
          <w:rtl/>
        </w:rPr>
        <w:t>ثلاثاء 9:13 م</w:t>
      </w:r>
    </w:p>
    <w:p w14:paraId="7F4F91ED" w14:textId="77777777" w:rsidR="00C62155" w:rsidRDefault="00C62155" w:rsidP="006D3BE6">
      <w:pPr>
        <w:rPr>
          <w:sz w:val="28"/>
          <w:szCs w:val="28"/>
          <w:rtl/>
        </w:rPr>
      </w:pPr>
      <w:r>
        <w:rPr>
          <w:rFonts w:hint="cs"/>
          <w:sz w:val="28"/>
          <w:szCs w:val="28"/>
          <w:rtl/>
        </w:rPr>
        <w:t>خادم يوسف</w:t>
      </w:r>
    </w:p>
    <w:p w14:paraId="2A9E278D" w14:textId="77777777" w:rsidR="00C62155" w:rsidRDefault="00C62155" w:rsidP="006D3BE6">
      <w:pPr>
        <w:rPr>
          <w:sz w:val="28"/>
          <w:szCs w:val="28"/>
          <w:rtl/>
        </w:rPr>
      </w:pPr>
      <w:r>
        <w:rPr>
          <w:rFonts w:hint="cs"/>
          <w:sz w:val="28"/>
          <w:szCs w:val="28"/>
          <w:lang w:bidi="ar-DZ"/>
        </w:rPr>
        <w:t>Hazeem Ahmade</w:t>
      </w:r>
    </w:p>
    <w:p w14:paraId="10601D86" w14:textId="77777777" w:rsidR="00C62155" w:rsidRDefault="00C62155" w:rsidP="006D3BE6">
      <w:pPr>
        <w:rPr>
          <w:sz w:val="28"/>
          <w:szCs w:val="28"/>
          <w:rtl/>
        </w:rPr>
      </w:pPr>
      <w:r>
        <w:rPr>
          <w:rFonts w:hint="cs"/>
          <w:sz w:val="28"/>
          <w:szCs w:val="28"/>
          <w:rtl/>
        </w:rPr>
        <w:t>لاحظت بخطبة الجمعة كيف ثقة المسيح الموعود بصدق دعواه وثقته بوحي الله له ثقة الكبرى ويقين العظيم ، كانت عم يكتب بكل ثقة وقوة وشوف كيف كان مشفق على قومه الى ابعد الحدود لاحظت بعد دعاء المباهلة الرهيب المهيب كيف اشفق المسيح الموعود عليهم رجع بعد الأدعية كيف رغبهم في الاستخارة وقال لهم : " ثم عليكم أن تَقدّموا بين يديكم قبلَ المباهلة بالاستخارة المسنونة، وتلتمسوا فضل الله بتضرعاتٍ بهذه الأدعية "</w:t>
      </w:r>
    </w:p>
    <w:p w14:paraId="5259543A" w14:textId="77777777" w:rsidR="00C62155" w:rsidRDefault="00C62155" w:rsidP="006D3BE6">
      <w:pPr>
        <w:rPr>
          <w:sz w:val="28"/>
          <w:szCs w:val="28"/>
          <w:rtl/>
        </w:rPr>
      </w:pPr>
      <w:r>
        <w:rPr>
          <w:rFonts w:hint="cs"/>
          <w:sz w:val="28"/>
          <w:szCs w:val="28"/>
          <w:rtl/>
        </w:rPr>
        <w:t>خادم يوسف</w:t>
      </w:r>
    </w:p>
    <w:p w14:paraId="480117E7" w14:textId="77777777" w:rsidR="00C62155" w:rsidRDefault="00C62155" w:rsidP="006D3BE6">
      <w:pPr>
        <w:rPr>
          <w:sz w:val="28"/>
          <w:szCs w:val="28"/>
          <w:rtl/>
        </w:rPr>
      </w:pPr>
      <w:r>
        <w:rPr>
          <w:rFonts w:hint="cs"/>
          <w:sz w:val="28"/>
          <w:szCs w:val="28"/>
          <w:lang w:bidi="ar-DZ"/>
        </w:rPr>
        <w:t>Hazeem Ahmade</w:t>
      </w:r>
    </w:p>
    <w:p w14:paraId="6CFEC2CB" w14:textId="77777777" w:rsidR="00C62155" w:rsidRDefault="00C62155" w:rsidP="006D3BE6">
      <w:pPr>
        <w:rPr>
          <w:sz w:val="28"/>
          <w:szCs w:val="28"/>
          <w:rtl/>
        </w:rPr>
      </w:pPr>
      <w:r>
        <w:rPr>
          <w:rFonts w:hint="cs"/>
          <w:sz w:val="28"/>
          <w:szCs w:val="28"/>
          <w:rtl/>
        </w:rPr>
        <w:t xml:space="preserve">يعني عنجد كم كان المسيح الموعود ناصح مشفق يا ليت القوم يعلمون. شوف بعد الدعاء فورا رقّ قلبه ورغبهم في الاستخارة كمحاولة منه </w:t>
      </w:r>
      <w:proofErr w:type="spellStart"/>
      <w:r>
        <w:rPr>
          <w:rFonts w:hint="cs"/>
          <w:sz w:val="28"/>
          <w:szCs w:val="28"/>
          <w:rtl/>
        </w:rPr>
        <w:t>لادراك</w:t>
      </w:r>
      <w:proofErr w:type="spellEnd"/>
      <w:r>
        <w:rPr>
          <w:rFonts w:hint="cs"/>
          <w:sz w:val="28"/>
          <w:szCs w:val="28"/>
          <w:rtl/>
        </w:rPr>
        <w:t xml:space="preserve"> ما تبقى منهم</w:t>
      </w:r>
    </w:p>
    <w:p w14:paraId="0483E9B3" w14:textId="77777777" w:rsidR="00C62155" w:rsidRDefault="00C62155" w:rsidP="006D3BE6">
      <w:pPr>
        <w:rPr>
          <w:sz w:val="28"/>
          <w:szCs w:val="28"/>
          <w:rtl/>
        </w:rPr>
      </w:pPr>
      <w:r>
        <w:rPr>
          <w:rFonts w:hint="cs"/>
          <w:sz w:val="28"/>
          <w:szCs w:val="28"/>
          <w:rtl/>
        </w:rPr>
        <w:t>خادم يوسف</w:t>
      </w:r>
    </w:p>
    <w:p w14:paraId="53A9268F" w14:textId="77777777" w:rsidR="00C62155" w:rsidRDefault="00C62155" w:rsidP="006D3BE6">
      <w:pPr>
        <w:rPr>
          <w:sz w:val="28"/>
          <w:szCs w:val="28"/>
          <w:rtl/>
        </w:rPr>
      </w:pPr>
      <w:r>
        <w:rPr>
          <w:rFonts w:hint="cs"/>
          <w:sz w:val="28"/>
          <w:szCs w:val="28"/>
          <w:rtl/>
        </w:rPr>
        <w:t>او حتى من العالم</w:t>
      </w:r>
    </w:p>
    <w:p w14:paraId="1B390E13" w14:textId="77777777" w:rsidR="00C62155" w:rsidRDefault="00C62155" w:rsidP="006D3BE6">
      <w:pPr>
        <w:rPr>
          <w:sz w:val="28"/>
          <w:szCs w:val="28"/>
          <w:rtl/>
        </w:rPr>
      </w:pPr>
      <w:r>
        <w:rPr>
          <w:rFonts w:hint="cs"/>
          <w:sz w:val="28"/>
          <w:szCs w:val="28"/>
          <w:rtl/>
        </w:rPr>
        <w:t>خادم يوسف</w:t>
      </w:r>
    </w:p>
    <w:p w14:paraId="76DDA55F" w14:textId="77777777" w:rsidR="00C62155" w:rsidRDefault="00C62155" w:rsidP="006D3BE6">
      <w:pPr>
        <w:rPr>
          <w:sz w:val="28"/>
          <w:szCs w:val="28"/>
          <w:rtl/>
        </w:rPr>
      </w:pPr>
      <w:r>
        <w:rPr>
          <w:rFonts w:hint="cs"/>
          <w:sz w:val="28"/>
          <w:szCs w:val="28"/>
          <w:lang w:bidi="ar-DZ"/>
        </w:rPr>
        <w:t>Hazeem Ahmade</w:t>
      </w:r>
    </w:p>
    <w:p w14:paraId="301E2FBD" w14:textId="77777777" w:rsidR="00C62155" w:rsidRDefault="00C62155" w:rsidP="006D3BE6">
      <w:pPr>
        <w:rPr>
          <w:sz w:val="28"/>
          <w:szCs w:val="28"/>
          <w:rtl/>
        </w:rPr>
      </w:pPr>
      <w:r>
        <w:rPr>
          <w:rFonts w:hint="cs"/>
          <w:sz w:val="28"/>
          <w:szCs w:val="28"/>
          <w:rtl/>
        </w:rPr>
        <w:t>هكذا الانبياء اطهار مخلصون اصفى ما يمكن ان تتصور</w:t>
      </w:r>
    </w:p>
    <w:p w14:paraId="111A33AA" w14:textId="77777777" w:rsidR="00C62155" w:rsidRDefault="00C62155" w:rsidP="006D3BE6">
      <w:pPr>
        <w:rPr>
          <w:sz w:val="28"/>
          <w:szCs w:val="28"/>
          <w:rtl/>
        </w:rPr>
      </w:pPr>
      <w:r>
        <w:rPr>
          <w:rFonts w:hint="cs"/>
          <w:sz w:val="28"/>
          <w:szCs w:val="28"/>
          <w:rtl/>
        </w:rPr>
        <w:t>خادم يوسف</w:t>
      </w:r>
    </w:p>
    <w:p w14:paraId="353CB79B" w14:textId="77777777" w:rsidR="00C62155" w:rsidRDefault="00C62155" w:rsidP="006D3BE6">
      <w:pPr>
        <w:rPr>
          <w:sz w:val="28"/>
          <w:szCs w:val="28"/>
          <w:rtl/>
        </w:rPr>
      </w:pPr>
      <w:r>
        <w:rPr>
          <w:rFonts w:hint="cs"/>
          <w:sz w:val="28"/>
          <w:szCs w:val="28"/>
          <w:lang w:bidi="ar-DZ"/>
        </w:rPr>
        <w:t>Hazeem Ahmade</w:t>
      </w:r>
    </w:p>
    <w:p w14:paraId="755C8DA5" w14:textId="77777777" w:rsidR="00C62155" w:rsidRDefault="00C62155" w:rsidP="006D3BE6">
      <w:pPr>
        <w:rPr>
          <w:sz w:val="28"/>
          <w:szCs w:val="28"/>
          <w:rtl/>
        </w:rPr>
      </w:pPr>
      <w:r>
        <w:rPr>
          <w:rFonts w:hint="cs"/>
          <w:sz w:val="28"/>
          <w:szCs w:val="28"/>
          <w:rtl/>
        </w:rPr>
        <w:t>اما الحكمة عندهم فهي طبيعة والنعمة موهبة ملاصقة لقلوبهم الطاهرة ، كيف وهم اول من اتصل بالله اتصالا كاملا في زمنهم ، كيف وهم اول من تحركت مشاعر الله لأجلهم تلك المشاعر المقدسة التي تهيج عند مبعثهم في كل زمن وكل وقت ، هم الامل لا طعم للدنيا لولاهم ولولا المخلصين جدا من اتباعهم</w:t>
      </w:r>
    </w:p>
    <w:p w14:paraId="7AB2F90F" w14:textId="77777777" w:rsidR="00C62155" w:rsidRDefault="00C62155" w:rsidP="006D3BE6">
      <w:pPr>
        <w:rPr>
          <w:sz w:val="28"/>
          <w:szCs w:val="28"/>
          <w:rtl/>
        </w:rPr>
      </w:pPr>
      <w:r>
        <w:rPr>
          <w:rFonts w:hint="cs"/>
          <w:sz w:val="28"/>
          <w:szCs w:val="28"/>
          <w:rtl/>
        </w:rPr>
        <w:t>خادم يوسف</w:t>
      </w:r>
    </w:p>
    <w:p w14:paraId="3F09B9E6" w14:textId="77777777" w:rsidR="00C62155" w:rsidRDefault="00C62155" w:rsidP="006D3BE6">
      <w:pPr>
        <w:rPr>
          <w:sz w:val="28"/>
          <w:szCs w:val="28"/>
          <w:rtl/>
        </w:rPr>
      </w:pPr>
      <w:r>
        <w:rPr>
          <w:rFonts w:hint="cs"/>
          <w:sz w:val="28"/>
          <w:szCs w:val="28"/>
          <w:lang w:bidi="ar-DZ"/>
        </w:rPr>
        <w:t>Hazeem Ahmade</w:t>
      </w:r>
    </w:p>
    <w:p w14:paraId="732D735C" w14:textId="77777777" w:rsidR="00C62155" w:rsidRDefault="00C62155" w:rsidP="006D3BE6">
      <w:pPr>
        <w:rPr>
          <w:sz w:val="28"/>
          <w:szCs w:val="28"/>
          <w:rtl/>
        </w:rPr>
      </w:pPr>
      <w:r>
        <w:rPr>
          <w:rFonts w:hint="cs"/>
          <w:sz w:val="28"/>
          <w:szCs w:val="28"/>
          <w:rtl/>
        </w:rPr>
        <w:t>هم النور المشرق في كل زمن كم نشتاق لهم ، كل نبي عاش في وقت وزمان لكنهم منورون كلهم من نفس النور كل نبي منهم له اسلوبه في الدعوة وله زمنه ولهم فنه ولكنهم يجلبون الناس لنفس النبع والوجود الازلي</w:t>
      </w:r>
    </w:p>
    <w:p w14:paraId="31AF8337" w14:textId="77777777" w:rsidR="00C62155" w:rsidRDefault="00C62155" w:rsidP="006D3BE6">
      <w:pPr>
        <w:rPr>
          <w:sz w:val="28"/>
          <w:szCs w:val="28"/>
          <w:rtl/>
        </w:rPr>
      </w:pPr>
    </w:p>
    <w:p w14:paraId="354992F2" w14:textId="77777777" w:rsidR="00C62155" w:rsidRDefault="00C62155" w:rsidP="006D3BE6">
      <w:pPr>
        <w:rPr>
          <w:sz w:val="28"/>
          <w:szCs w:val="28"/>
          <w:rtl/>
        </w:rPr>
      </w:pPr>
      <w:r>
        <w:rPr>
          <w:rFonts w:hint="cs"/>
          <w:sz w:val="28"/>
          <w:szCs w:val="28"/>
          <w:rtl/>
        </w:rPr>
        <w:t>خادم يوسف</w:t>
      </w:r>
    </w:p>
    <w:p w14:paraId="62973011" w14:textId="77777777" w:rsidR="00C62155" w:rsidRDefault="00C62155" w:rsidP="006D3BE6">
      <w:pPr>
        <w:rPr>
          <w:sz w:val="28"/>
          <w:szCs w:val="28"/>
          <w:rtl/>
        </w:rPr>
      </w:pPr>
      <w:r>
        <w:rPr>
          <w:rFonts w:hint="cs"/>
          <w:sz w:val="28"/>
          <w:szCs w:val="28"/>
          <w:lang w:bidi="ar-DZ"/>
        </w:rPr>
        <w:t>Hazeem Ahmade</w:t>
      </w:r>
    </w:p>
    <w:p w14:paraId="5D1BFA6E" w14:textId="77777777" w:rsidR="00C62155" w:rsidRDefault="00C62155" w:rsidP="006D3BE6">
      <w:pPr>
        <w:rPr>
          <w:sz w:val="28"/>
          <w:szCs w:val="28"/>
          <w:rtl/>
        </w:rPr>
      </w:pPr>
      <w:r>
        <w:rPr>
          <w:rFonts w:hint="cs"/>
          <w:sz w:val="28"/>
          <w:szCs w:val="28"/>
          <w:lang w:bidi="ar-DZ"/>
        </w:rPr>
        <w:t>https://drive.google.com/file/d/1GB4sdGsJ1Kvdkly4sudH5iYdbScCec3c/view?usp=drivesdk</w:t>
      </w:r>
    </w:p>
    <w:p w14:paraId="15632A47" w14:textId="77777777" w:rsidR="00C62155" w:rsidRDefault="00C62155" w:rsidP="006D3BE6">
      <w:pPr>
        <w:rPr>
          <w:sz w:val="28"/>
          <w:szCs w:val="28"/>
          <w:rtl/>
        </w:rPr>
      </w:pPr>
      <w:r>
        <w:rPr>
          <w:rFonts w:hint="cs"/>
          <w:sz w:val="28"/>
          <w:szCs w:val="28"/>
          <w:rtl/>
        </w:rPr>
        <w:t>درس تاريخ.</w:t>
      </w:r>
      <w:r>
        <w:rPr>
          <w:rFonts w:hint="cs"/>
          <w:sz w:val="28"/>
          <w:szCs w:val="28"/>
          <w:lang w:bidi="ar-DZ"/>
        </w:rPr>
        <w:t>pdf</w:t>
      </w:r>
    </w:p>
    <w:p w14:paraId="185990E1" w14:textId="77777777" w:rsidR="00C62155" w:rsidRDefault="00C62155" w:rsidP="006D3BE6">
      <w:pPr>
        <w:rPr>
          <w:sz w:val="28"/>
          <w:szCs w:val="28"/>
          <w:rtl/>
        </w:rPr>
      </w:pPr>
      <w:r>
        <w:rPr>
          <w:rFonts w:hint="cs"/>
          <w:sz w:val="28"/>
          <w:szCs w:val="28"/>
          <w:rtl/>
        </w:rPr>
        <w:t>خادم يوسف</w:t>
      </w:r>
    </w:p>
    <w:p w14:paraId="3F17CC39" w14:textId="77777777" w:rsidR="00C62155" w:rsidRDefault="00C62155" w:rsidP="006D3BE6">
      <w:pPr>
        <w:rPr>
          <w:sz w:val="28"/>
          <w:szCs w:val="28"/>
          <w:rtl/>
        </w:rPr>
      </w:pPr>
      <w:r>
        <w:rPr>
          <w:rFonts w:hint="cs"/>
          <w:sz w:val="28"/>
          <w:szCs w:val="28"/>
          <w:lang w:bidi="ar-DZ"/>
        </w:rPr>
        <w:t>Hazeem Ahmade</w:t>
      </w:r>
    </w:p>
    <w:p w14:paraId="0F02814C" w14:textId="77777777" w:rsidR="00C62155" w:rsidRDefault="00C62155" w:rsidP="006D3BE6">
      <w:pPr>
        <w:rPr>
          <w:sz w:val="28"/>
          <w:szCs w:val="28"/>
          <w:rtl/>
        </w:rPr>
      </w:pPr>
      <w:r>
        <w:rPr>
          <w:rFonts w:hint="cs"/>
          <w:sz w:val="28"/>
          <w:szCs w:val="28"/>
          <w:lang w:bidi="ar-DZ"/>
        </w:rPr>
        <w:t>https://drive.google.com/file/d/1GtMzsOzZX28Qa_E0YMiqnRgd4DdBJsEA/view?usp=drivesdk</w:t>
      </w:r>
    </w:p>
    <w:p w14:paraId="6E270B3C" w14:textId="77777777" w:rsidR="00C62155" w:rsidRDefault="00C62155" w:rsidP="006D3BE6">
      <w:pPr>
        <w:rPr>
          <w:sz w:val="28"/>
          <w:szCs w:val="28"/>
          <w:rtl/>
        </w:rPr>
      </w:pPr>
      <w:r>
        <w:rPr>
          <w:rFonts w:hint="cs"/>
          <w:sz w:val="28"/>
          <w:szCs w:val="28"/>
          <w:rtl/>
        </w:rPr>
        <w:t>صور طيّبة.</w:t>
      </w:r>
      <w:r>
        <w:rPr>
          <w:rFonts w:hint="cs"/>
          <w:sz w:val="28"/>
          <w:szCs w:val="28"/>
          <w:lang w:bidi="ar-DZ"/>
        </w:rPr>
        <w:t>pdf</w:t>
      </w:r>
    </w:p>
    <w:p w14:paraId="6AE6F9B3" w14:textId="77777777" w:rsidR="00C62155" w:rsidRDefault="00C62155" w:rsidP="006D3BE6">
      <w:pPr>
        <w:rPr>
          <w:sz w:val="28"/>
          <w:szCs w:val="28"/>
          <w:rtl/>
        </w:rPr>
      </w:pPr>
      <w:r>
        <w:rPr>
          <w:rFonts w:hint="cs"/>
          <w:sz w:val="28"/>
          <w:szCs w:val="28"/>
          <w:rtl/>
        </w:rPr>
        <w:t>اليوم، الساعة 9:08 ص</w:t>
      </w:r>
    </w:p>
    <w:p w14:paraId="3A064070" w14:textId="77777777" w:rsidR="00C62155" w:rsidRDefault="00C62155" w:rsidP="006D3BE6">
      <w:pPr>
        <w:rPr>
          <w:sz w:val="28"/>
          <w:szCs w:val="28"/>
          <w:rtl/>
        </w:rPr>
      </w:pPr>
      <w:r>
        <w:rPr>
          <w:rFonts w:hint="cs"/>
          <w:sz w:val="28"/>
          <w:szCs w:val="28"/>
          <w:rtl/>
        </w:rPr>
        <w:t>9:08 ص</w:t>
      </w:r>
    </w:p>
    <w:p w14:paraId="1CE2DEA2" w14:textId="77777777" w:rsidR="00C62155" w:rsidRDefault="00C62155" w:rsidP="006D3BE6">
      <w:pPr>
        <w:rPr>
          <w:sz w:val="28"/>
          <w:szCs w:val="28"/>
          <w:rtl/>
        </w:rPr>
      </w:pPr>
      <w:r>
        <w:rPr>
          <w:rFonts w:hint="cs"/>
          <w:sz w:val="28"/>
          <w:szCs w:val="28"/>
          <w:rtl/>
        </w:rPr>
        <w:t>لقد أرسلت</w:t>
      </w:r>
    </w:p>
    <w:p w14:paraId="4683AD71" w14:textId="5AF85E9C" w:rsidR="00C62155" w:rsidRDefault="00C62155" w:rsidP="006D3BE6">
      <w:pPr>
        <w:rPr>
          <w:sz w:val="28"/>
          <w:szCs w:val="28"/>
          <w:rtl/>
        </w:rPr>
      </w:pPr>
      <w:r>
        <w:rPr>
          <w:rFonts w:hint="cs"/>
          <w:sz w:val="28"/>
          <w:szCs w:val="28"/>
          <w:lang w:bidi="ar-DZ"/>
        </w:rPr>
        <w:t>https://www.youtube.com/watch?v=hdjA1PTcB5s</w:t>
      </w:r>
      <w:r>
        <w:rPr>
          <w:sz w:val="28"/>
          <w:szCs w:val="28"/>
          <w:lang w:bidi="ar-DZ"/>
        </w:rPr>
        <w:t>&amp;</w:t>
      </w:r>
      <w:r>
        <w:rPr>
          <w:rFonts w:hint="cs"/>
          <w:sz w:val="28"/>
          <w:szCs w:val="28"/>
          <w:lang w:bidi="ar-DZ"/>
        </w:rPr>
        <w:t>pp=ygUZ2LnZhNin2KEg2KfZhNin2LPZiNin2YbZig%3D%3D</w:t>
      </w:r>
    </w:p>
    <w:p w14:paraId="44A1918E" w14:textId="77777777" w:rsidR="00C62155" w:rsidRDefault="00C62155" w:rsidP="006D3BE6">
      <w:pPr>
        <w:rPr>
          <w:sz w:val="28"/>
          <w:szCs w:val="28"/>
          <w:rtl/>
        </w:rPr>
      </w:pPr>
    </w:p>
    <w:p w14:paraId="0559D5B2" w14:textId="77777777" w:rsidR="00C62155" w:rsidRDefault="00C62155" w:rsidP="006D3BE6">
      <w:pPr>
        <w:rPr>
          <w:sz w:val="28"/>
          <w:szCs w:val="28"/>
          <w:rtl/>
        </w:rPr>
      </w:pPr>
      <w:r>
        <w:rPr>
          <w:rFonts w:hint="cs"/>
          <w:sz w:val="28"/>
          <w:szCs w:val="28"/>
          <w:rtl/>
        </w:rPr>
        <w:t xml:space="preserve">يا فلسطين .. يا فلسطين .. احنا كمان محتلين | ندوة د. علاء </w:t>
      </w:r>
      <w:proofErr w:type="spellStart"/>
      <w:r>
        <w:rPr>
          <w:rFonts w:hint="cs"/>
          <w:sz w:val="28"/>
          <w:szCs w:val="28"/>
          <w:rtl/>
        </w:rPr>
        <w:t>الأسواني</w:t>
      </w:r>
      <w:proofErr w:type="spellEnd"/>
    </w:p>
    <w:p w14:paraId="6267D0B9" w14:textId="77777777" w:rsidR="00C62155" w:rsidRDefault="00C62155" w:rsidP="006D3BE6">
      <w:pPr>
        <w:rPr>
          <w:sz w:val="28"/>
          <w:szCs w:val="28"/>
          <w:rtl/>
        </w:rPr>
      </w:pPr>
      <w:r>
        <w:rPr>
          <w:rFonts w:hint="cs"/>
          <w:sz w:val="28"/>
          <w:szCs w:val="28"/>
          <w:rtl/>
        </w:rPr>
        <w:t>لقد أرسلت</w:t>
      </w:r>
    </w:p>
    <w:p w14:paraId="43BF38DA" w14:textId="77777777" w:rsidR="00C62155" w:rsidRDefault="00C62155" w:rsidP="006D3BE6">
      <w:pPr>
        <w:rPr>
          <w:sz w:val="28"/>
          <w:szCs w:val="28"/>
          <w:rtl/>
        </w:rPr>
      </w:pPr>
      <w:r>
        <w:rPr>
          <w:rFonts w:hint="cs"/>
          <w:sz w:val="28"/>
          <w:szCs w:val="28"/>
          <w:rtl/>
        </w:rPr>
        <w:t>حمل هذه الندوة و اكتبها بكل دقة يا حازم</w:t>
      </w:r>
    </w:p>
    <w:p w14:paraId="19F4CF66" w14:textId="77777777" w:rsidR="00C62155" w:rsidRDefault="00C62155" w:rsidP="006D3BE6">
      <w:pPr>
        <w:rPr>
          <w:sz w:val="28"/>
          <w:szCs w:val="28"/>
          <w:rtl/>
        </w:rPr>
      </w:pPr>
      <w:r>
        <w:rPr>
          <w:rFonts w:hint="cs"/>
          <w:sz w:val="28"/>
          <w:szCs w:val="28"/>
          <w:rtl/>
        </w:rPr>
        <w:t xml:space="preserve"> </w:t>
      </w:r>
    </w:p>
    <w:p w14:paraId="5FC54B7A" w14:textId="77777777" w:rsidR="00C62155" w:rsidRDefault="00C62155" w:rsidP="006D3BE6">
      <w:pPr>
        <w:rPr>
          <w:sz w:val="28"/>
          <w:szCs w:val="28"/>
          <w:rtl/>
        </w:rPr>
      </w:pPr>
    </w:p>
    <w:p w14:paraId="2EED75D7" w14:textId="77777777" w:rsidR="00C62155" w:rsidRDefault="00C62155" w:rsidP="006D3BE6">
      <w:pPr>
        <w:rPr>
          <w:sz w:val="28"/>
          <w:szCs w:val="28"/>
          <w:rtl/>
        </w:rPr>
      </w:pPr>
      <w:r>
        <w:rPr>
          <w:rFonts w:hint="cs"/>
          <w:sz w:val="28"/>
          <w:szCs w:val="28"/>
          <w:lang w:bidi="ar-DZ"/>
        </w:rPr>
        <w:t>Hazeem Ahmade</w:t>
      </w:r>
    </w:p>
    <w:p w14:paraId="66CE8FDF" w14:textId="77777777" w:rsidR="00C62155" w:rsidRDefault="00C62155" w:rsidP="006D3BE6">
      <w:pPr>
        <w:rPr>
          <w:sz w:val="28"/>
          <w:szCs w:val="28"/>
          <w:rtl/>
        </w:rPr>
      </w:pPr>
      <w:r>
        <w:rPr>
          <w:rFonts w:hint="cs"/>
          <w:sz w:val="28"/>
          <w:szCs w:val="28"/>
          <w:rtl/>
        </w:rPr>
        <w:t xml:space="preserve">2 نوفمبر الساعة 7:18 ص  · </w:t>
      </w:r>
    </w:p>
    <w:p w14:paraId="1D7244E4" w14:textId="77777777" w:rsidR="00C62155" w:rsidRDefault="00C62155" w:rsidP="006D3BE6">
      <w:pPr>
        <w:rPr>
          <w:sz w:val="28"/>
          <w:szCs w:val="28"/>
          <w:rtl/>
        </w:rPr>
      </w:pPr>
      <w:r>
        <w:rPr>
          <w:rFonts w:hint="cs"/>
          <w:sz w:val="28"/>
          <w:szCs w:val="28"/>
          <w:rtl/>
        </w:rPr>
        <w:t>‏</w:t>
      </w:r>
      <w:r>
        <w:rPr>
          <w:rFonts w:hint="cs"/>
          <w:sz w:val="28"/>
          <w:szCs w:val="28"/>
          <w:lang w:bidi="ar-DZ"/>
        </w:rPr>
        <w:t>https://youtube.com/watch?v=5ytI0Kx2Vic&amp;feature=shared</w:t>
      </w:r>
    </w:p>
    <w:p w14:paraId="43C9A15D" w14:textId="77777777" w:rsidR="00C62155" w:rsidRDefault="00C62155" w:rsidP="006D3BE6">
      <w:pPr>
        <w:rPr>
          <w:sz w:val="28"/>
          <w:szCs w:val="28"/>
          <w:rtl/>
        </w:rPr>
      </w:pPr>
      <w:r>
        <w:rPr>
          <w:rFonts w:hint="cs"/>
          <w:sz w:val="28"/>
          <w:szCs w:val="28"/>
          <w:rtl/>
        </w:rPr>
        <w:t>اعراب من النساء وجه 22 . ٢٤ يناير ٢٠١٨ .</w:t>
      </w:r>
    </w:p>
    <w:p w14:paraId="29405204" w14:textId="77777777" w:rsidR="00C62155" w:rsidRDefault="00C62155" w:rsidP="006D3BE6">
      <w:pPr>
        <w:rPr>
          <w:sz w:val="28"/>
          <w:szCs w:val="28"/>
          <w:rtl/>
        </w:rPr>
      </w:pPr>
      <w:r>
        <w:rPr>
          <w:rFonts w:hint="cs"/>
          <w:sz w:val="28"/>
          <w:szCs w:val="28"/>
          <w:rtl/>
        </w:rPr>
        <w:t>========================</w:t>
      </w:r>
    </w:p>
    <w:p w14:paraId="23972624" w14:textId="77777777" w:rsidR="00C62155" w:rsidRDefault="00C62155" w:rsidP="006D3BE6">
      <w:pPr>
        <w:rPr>
          <w:sz w:val="28"/>
          <w:szCs w:val="28"/>
          <w:rtl/>
        </w:rPr>
      </w:pPr>
      <w:r>
        <w:rPr>
          <w:rFonts w:hint="cs"/>
          <w:sz w:val="28"/>
          <w:szCs w:val="28"/>
          <w:rtl/>
        </w:rPr>
        <w:t>الحمد لله وبعد نأخذ الآن آيات الإعراب ( سندخلهم جنات تجري من تحتها الانهار ) رفيدة ، ( واتخذ الله ابراهيم خليلا ) مروان ، ( ويستفتونك في النساء ) أرسلان .</w:t>
      </w:r>
    </w:p>
    <w:p w14:paraId="789EFFE0" w14:textId="77777777" w:rsidR="00C62155" w:rsidRDefault="00C62155" w:rsidP="006D3BE6">
      <w:pPr>
        <w:rPr>
          <w:sz w:val="28"/>
          <w:szCs w:val="28"/>
          <w:rtl/>
        </w:rPr>
      </w:pPr>
      <w:r>
        <w:rPr>
          <w:rFonts w:hint="cs"/>
          <w:sz w:val="28"/>
          <w:szCs w:val="28"/>
          <w:rtl/>
        </w:rPr>
        <w:t xml:space="preserve">رفيدة : "سندخلهم" فعل مضارع مرفوع وعلامة رفعه الضمة ، والفاعل ضمير مستتر تقديره نحن ، </w:t>
      </w:r>
      <w:proofErr w:type="spellStart"/>
      <w:r>
        <w:rPr>
          <w:rFonts w:hint="cs"/>
          <w:sz w:val="28"/>
          <w:szCs w:val="28"/>
          <w:rtl/>
        </w:rPr>
        <w:t>و"هم</w:t>
      </w:r>
      <w:proofErr w:type="spellEnd"/>
      <w:r>
        <w:rPr>
          <w:rFonts w:hint="cs"/>
          <w:sz w:val="28"/>
          <w:szCs w:val="28"/>
          <w:rtl/>
        </w:rPr>
        <w:t xml:space="preserve"> "ضمير متصل مبني في محل نصب مفعول به ، "جنات" مضاف اليه (( ده اسم ولاّ فعل ؟ )) اسم (( مفرد ولاّ جمع ؟ )) جمع ، لاء ، جمع هنا مؤنث سالم ، (( علامة نصب جمع مؤنث سالم ايه ؟ )) مفعول به ثاني (( سندخلهم جنات ، ايه بقى ؟ )) تجري (( تجري ايه ؟ )) "تجري" فعل مضارع مرفوع وعلامة رفعه الضمة المقدرة لوجود حرف العلة (( تمام ، اي فعل ليه فاعل ، الفاعل فين ؟ )) الانهار (( احسنت ، فاعل مرفوع وعلامة رفعه الضمة ، من تحتها ؟ )) "من" حرف جر ، تحت ظرف مكان في محل جر اسم مجرور (( لاء مش في محل ! ظرف مكان مجرور وعلامة جره الكسرة وهو مضاف والهاء ضمير متصل مبني في محل جر مضاف إليه ، طيب تعرفي تقولي خالدين فيها أبدًا ؟ )) "خالدين " حال (( </w:t>
      </w:r>
      <w:proofErr w:type="spellStart"/>
      <w:r>
        <w:rPr>
          <w:rFonts w:hint="cs"/>
          <w:sz w:val="28"/>
          <w:szCs w:val="28"/>
          <w:rtl/>
        </w:rPr>
        <w:t>ايوة</w:t>
      </w:r>
      <w:proofErr w:type="spellEnd"/>
      <w:r>
        <w:rPr>
          <w:rFonts w:hint="cs"/>
          <w:sz w:val="28"/>
          <w:szCs w:val="28"/>
          <w:rtl/>
        </w:rPr>
        <w:t xml:space="preserve"> جدعه ، منصوب وعلامة نصبه ؟ )) الياء (( احسنت ، </w:t>
      </w:r>
      <w:proofErr w:type="spellStart"/>
      <w:r>
        <w:rPr>
          <w:rFonts w:hint="cs"/>
          <w:sz w:val="28"/>
          <w:szCs w:val="28"/>
          <w:rtl/>
        </w:rPr>
        <w:t>لانه</w:t>
      </w:r>
      <w:proofErr w:type="spellEnd"/>
      <w:r>
        <w:rPr>
          <w:rFonts w:hint="cs"/>
          <w:sz w:val="28"/>
          <w:szCs w:val="28"/>
          <w:rtl/>
        </w:rPr>
        <w:t xml:space="preserve"> ؟ )) جمع مذكر سالم (( احسنت ، فيها ؟ )) "فاء" حرف جر </w:t>
      </w:r>
      <w:proofErr w:type="spellStart"/>
      <w:r>
        <w:rPr>
          <w:rFonts w:hint="cs"/>
          <w:sz w:val="28"/>
          <w:szCs w:val="28"/>
          <w:rtl/>
        </w:rPr>
        <w:t>و"الهاء</w:t>
      </w:r>
      <w:proofErr w:type="spellEnd"/>
      <w:r>
        <w:rPr>
          <w:rFonts w:hint="cs"/>
          <w:sz w:val="28"/>
          <w:szCs w:val="28"/>
          <w:rtl/>
        </w:rPr>
        <w:t>" ضمير متصل مبني في محل جر اسم مجرور بحرف الجر في (( ابدا ؟ "خالدين "ده حال ، ممكن يجي حالين ، ممكن يجي نعتين ، خالدين فيها ؟ حالهم ايه ؟ ابدا ، كيف الخلود ؟ ابدا ، حال . طيب مروان )) مروان : "</w:t>
      </w:r>
      <w:proofErr w:type="spellStart"/>
      <w:r>
        <w:rPr>
          <w:rFonts w:hint="cs"/>
          <w:sz w:val="28"/>
          <w:szCs w:val="28"/>
          <w:rtl/>
        </w:rPr>
        <w:t>واو"حرف</w:t>
      </w:r>
      <w:proofErr w:type="spellEnd"/>
      <w:r>
        <w:rPr>
          <w:rFonts w:hint="cs"/>
          <w:sz w:val="28"/>
          <w:szCs w:val="28"/>
          <w:rtl/>
        </w:rPr>
        <w:t xml:space="preserve"> عطف ، "اتخذ" فعل ماضي مبني على الفتح ، "الله" فاعل مرفوع وعلامة رفعه الضمة ، "ابراهيم "مفعول به منصوب وعلامة نصبه الفتحة ، "خليلا" حال منصوب (( حال منصوب أحسنت ، ارسلان )) . ارسلان : "واو" حرف عطف "يستفتونك " (( طلع الفعل بس "يستفتونك" يستفتي بص يستفتون ، الفعل ده ايه ؟ </w:t>
      </w:r>
      <w:proofErr w:type="spellStart"/>
      <w:r>
        <w:rPr>
          <w:rFonts w:hint="cs"/>
          <w:sz w:val="28"/>
          <w:szCs w:val="28"/>
          <w:rtl/>
        </w:rPr>
        <w:t>نوعو</w:t>
      </w:r>
      <w:proofErr w:type="spellEnd"/>
      <w:r>
        <w:rPr>
          <w:rFonts w:hint="cs"/>
          <w:sz w:val="28"/>
          <w:szCs w:val="28"/>
          <w:rtl/>
        </w:rPr>
        <w:t xml:space="preserve"> ايه ؟ ده فعل ، صح و لاّ اسم ؟ )) فعل (( </w:t>
      </w:r>
      <w:proofErr w:type="spellStart"/>
      <w:r>
        <w:rPr>
          <w:rFonts w:hint="cs"/>
          <w:sz w:val="28"/>
          <w:szCs w:val="28"/>
          <w:rtl/>
        </w:rPr>
        <w:t>نوعو</w:t>
      </w:r>
      <w:proofErr w:type="spellEnd"/>
      <w:r>
        <w:rPr>
          <w:rFonts w:hint="cs"/>
          <w:sz w:val="28"/>
          <w:szCs w:val="28"/>
          <w:rtl/>
        </w:rPr>
        <w:t xml:space="preserve"> ايه ؟لاء ، هو فعل اخرو نون </w:t>
      </w:r>
      <w:proofErr w:type="spellStart"/>
      <w:r>
        <w:rPr>
          <w:rFonts w:hint="cs"/>
          <w:sz w:val="28"/>
          <w:szCs w:val="28"/>
          <w:rtl/>
        </w:rPr>
        <w:t>لانه</w:t>
      </w:r>
      <w:proofErr w:type="spellEnd"/>
      <w:r>
        <w:rPr>
          <w:rFonts w:hint="cs"/>
          <w:sz w:val="28"/>
          <w:szCs w:val="28"/>
          <w:rtl/>
        </w:rPr>
        <w:t xml:space="preserve"> فعل من الأفعال الخمسة صح ؟ ماضي ولاّ مضارع ولاّ أمر ؟ يستفتون )) مضارع (( مضارع يستفتون فين الفاعل </w:t>
      </w:r>
      <w:proofErr w:type="spellStart"/>
      <w:r>
        <w:rPr>
          <w:rFonts w:hint="cs"/>
          <w:sz w:val="28"/>
          <w:szCs w:val="28"/>
          <w:rtl/>
        </w:rPr>
        <w:t>بتعاع</w:t>
      </w:r>
      <w:proofErr w:type="spellEnd"/>
      <w:r>
        <w:rPr>
          <w:rFonts w:hint="cs"/>
          <w:sz w:val="28"/>
          <w:szCs w:val="28"/>
          <w:rtl/>
        </w:rPr>
        <w:t xml:space="preserve"> الفعل ده ؟ يستفتون مين اللي </w:t>
      </w:r>
      <w:proofErr w:type="spellStart"/>
      <w:r>
        <w:rPr>
          <w:rFonts w:hint="cs"/>
          <w:sz w:val="28"/>
          <w:szCs w:val="28"/>
          <w:rtl/>
        </w:rPr>
        <w:t>بيستفتوا</w:t>
      </w:r>
      <w:proofErr w:type="spellEnd"/>
      <w:r>
        <w:rPr>
          <w:rFonts w:hint="cs"/>
          <w:sz w:val="28"/>
          <w:szCs w:val="28"/>
          <w:rtl/>
        </w:rPr>
        <w:t>؟ )) هم (( "</w:t>
      </w:r>
      <w:proofErr w:type="spellStart"/>
      <w:r>
        <w:rPr>
          <w:rFonts w:hint="cs"/>
          <w:sz w:val="28"/>
          <w:szCs w:val="28"/>
          <w:rtl/>
        </w:rPr>
        <w:t>هم"ضمير</w:t>
      </w:r>
      <w:proofErr w:type="spellEnd"/>
      <w:r>
        <w:rPr>
          <w:rFonts w:hint="cs"/>
          <w:sz w:val="28"/>
          <w:szCs w:val="28"/>
          <w:rtl/>
        </w:rPr>
        <w:t xml:space="preserve"> مستتر تقديره ؟ )) هم (( و الكاف ؟ ضمير متصل مبني على الفتح في محل نصب مفعول به ، في ؟ )) حرف جر (( النساء ؟ )) "النساء" اسم مجرور ب " في " وعلامة جره الكسرة. (( احسنت بارك الله فيك ، يستفتونك انت في النساء ، جار و مجرور ، اغلق الفيديو يا مروان . ))</w:t>
      </w:r>
    </w:p>
    <w:p w14:paraId="06CB3B8D" w14:textId="77777777" w:rsidR="00C62155" w:rsidRDefault="00C62155" w:rsidP="006D3BE6">
      <w:pPr>
        <w:rPr>
          <w:sz w:val="28"/>
          <w:szCs w:val="28"/>
          <w:rtl/>
        </w:rPr>
      </w:pPr>
    </w:p>
    <w:p w14:paraId="3DB83769" w14:textId="77777777" w:rsidR="00C62155" w:rsidRDefault="00C62155" w:rsidP="006D3BE6">
      <w:pPr>
        <w:rPr>
          <w:sz w:val="28"/>
          <w:szCs w:val="28"/>
          <w:rtl/>
        </w:rPr>
      </w:pPr>
    </w:p>
    <w:p w14:paraId="5F3290E8" w14:textId="77777777" w:rsidR="00C62155" w:rsidRDefault="00C62155" w:rsidP="006D3BE6">
      <w:pPr>
        <w:rPr>
          <w:sz w:val="28"/>
          <w:szCs w:val="28"/>
          <w:rtl/>
        </w:rPr>
      </w:pPr>
      <w:r>
        <w:rPr>
          <w:rFonts w:hint="cs"/>
          <w:sz w:val="28"/>
          <w:szCs w:val="28"/>
          <w:lang w:bidi="ar-DZ"/>
        </w:rPr>
        <w:t>Youssef Hala Mounir</w:t>
      </w:r>
    </w:p>
    <w:p w14:paraId="31EE0559" w14:textId="77777777" w:rsidR="00C62155" w:rsidRDefault="00C62155" w:rsidP="006D3BE6">
      <w:pPr>
        <w:rPr>
          <w:sz w:val="28"/>
          <w:szCs w:val="28"/>
          <w:rtl/>
        </w:rPr>
      </w:pPr>
      <w:r>
        <w:rPr>
          <w:rFonts w:hint="cs"/>
          <w:sz w:val="28"/>
          <w:szCs w:val="28"/>
          <w:rtl/>
        </w:rPr>
        <w:t xml:space="preserve">6 ي  · </w:t>
      </w:r>
    </w:p>
    <w:p w14:paraId="135004D8" w14:textId="77777777" w:rsidR="00C62155" w:rsidRDefault="00C62155" w:rsidP="006D3BE6">
      <w:pPr>
        <w:rPr>
          <w:sz w:val="28"/>
          <w:szCs w:val="28"/>
          <w:rtl/>
        </w:rPr>
      </w:pPr>
      <w:r>
        <w:rPr>
          <w:rFonts w:hint="cs"/>
          <w:sz w:val="28"/>
          <w:szCs w:val="28"/>
          <w:lang w:bidi="ar-DZ"/>
        </w:rPr>
        <w:t>https://youtu.be/YkTO_hEjILc?si=qW0h4JfYiFdPj5WN</w:t>
      </w:r>
    </w:p>
    <w:p w14:paraId="7FD6A051" w14:textId="77777777" w:rsidR="00C62155" w:rsidRDefault="00C62155" w:rsidP="006D3BE6">
      <w:pPr>
        <w:rPr>
          <w:sz w:val="28"/>
          <w:szCs w:val="28"/>
          <w:rtl/>
        </w:rPr>
      </w:pPr>
      <w:r>
        <w:rPr>
          <w:rFonts w:hint="cs"/>
          <w:sz w:val="28"/>
          <w:szCs w:val="28"/>
          <w:rtl/>
        </w:rPr>
        <w:t>اعجاز المسيح 14</w:t>
      </w:r>
    </w:p>
    <w:p w14:paraId="67D13910" w14:textId="77777777" w:rsidR="00C62155" w:rsidRDefault="00C62155" w:rsidP="006D3BE6">
      <w:pPr>
        <w:rPr>
          <w:sz w:val="28"/>
          <w:szCs w:val="28"/>
          <w:rtl/>
        </w:rPr>
      </w:pPr>
      <w:r>
        <w:rPr>
          <w:rFonts w:hint="cs"/>
          <w:sz w:val="28"/>
          <w:szCs w:val="28"/>
          <w:rtl/>
        </w:rPr>
        <w:t>===========</w:t>
      </w:r>
    </w:p>
    <w:p w14:paraId="6086FB65" w14:textId="77777777" w:rsidR="00C62155" w:rsidRDefault="00C62155" w:rsidP="006D3BE6">
      <w:pPr>
        <w:rPr>
          <w:sz w:val="28"/>
          <w:szCs w:val="28"/>
          <w:rtl/>
        </w:rPr>
      </w:pPr>
      <w:r>
        <w:rPr>
          <w:rFonts w:hint="cs"/>
          <w:sz w:val="28"/>
          <w:szCs w:val="28"/>
          <w:rtl/>
        </w:rPr>
        <w:t xml:space="preserve">يقول يوسف ابن المسيح الموعود عليهما الصلاة والسلام: الحمد لله وبعد نكمل من إعجاز المسيح يقول المسيح الموعود عليه السلام : ومن تتمة هذا الكلام ، أن نبينا خير الأنام لما كان خاتم الانبياء واصفى الأصفياء ، و أحب الناس إلى حضرة الكبرياء ، أراد الله سبحانه أن يجمع فيه صفتيه العظيمتين  على الطريقة </w:t>
      </w:r>
      <w:proofErr w:type="spellStart"/>
      <w:r>
        <w:rPr>
          <w:rFonts w:hint="cs"/>
          <w:sz w:val="28"/>
          <w:szCs w:val="28"/>
          <w:rtl/>
        </w:rPr>
        <w:t>الظلية</w:t>
      </w:r>
      <w:proofErr w:type="spellEnd"/>
      <w:r>
        <w:rPr>
          <w:rFonts w:hint="cs"/>
          <w:sz w:val="28"/>
          <w:szCs w:val="28"/>
          <w:rtl/>
        </w:rPr>
        <w:t xml:space="preserve"> ، فوهب له </w:t>
      </w:r>
      <w:proofErr w:type="spellStart"/>
      <w:r>
        <w:rPr>
          <w:rFonts w:hint="cs"/>
          <w:sz w:val="28"/>
          <w:szCs w:val="28"/>
          <w:rtl/>
        </w:rPr>
        <w:t>إسم</w:t>
      </w:r>
      <w:proofErr w:type="spellEnd"/>
      <w:r>
        <w:rPr>
          <w:rFonts w:hint="cs"/>
          <w:sz w:val="28"/>
          <w:szCs w:val="28"/>
          <w:rtl/>
        </w:rPr>
        <w:t xml:space="preserve"> محمد و أحمد ليكونا كالظلين للرحمانية </w:t>
      </w:r>
      <w:proofErr w:type="spellStart"/>
      <w:r>
        <w:rPr>
          <w:rFonts w:hint="cs"/>
          <w:sz w:val="28"/>
          <w:szCs w:val="28"/>
          <w:rtl/>
        </w:rPr>
        <w:t>والرحيمية</w:t>
      </w:r>
      <w:proofErr w:type="spellEnd"/>
      <w:r>
        <w:rPr>
          <w:rFonts w:hint="cs"/>
          <w:sz w:val="28"/>
          <w:szCs w:val="28"/>
          <w:rtl/>
        </w:rPr>
        <w:t xml:space="preserve"> ، ولذلك أشار في قوله { إياك نعبد وإياك نستعين} إلى أن العابد الكامل يعطى له صفات رب العالمين  ،  بعد أن يكون من العابدين الفانين،  وقد علمت أن كل كمال من كمالات الأخلاق الإلهية منحصر في كونه رحمانا ورحيما ،  ولذلك خصهم الله بالبسملة ، وعلمت أن </w:t>
      </w:r>
      <w:proofErr w:type="spellStart"/>
      <w:r>
        <w:rPr>
          <w:rFonts w:hint="cs"/>
          <w:sz w:val="28"/>
          <w:szCs w:val="28"/>
          <w:rtl/>
        </w:rPr>
        <w:t>إسم</w:t>
      </w:r>
      <w:proofErr w:type="spellEnd"/>
      <w:r>
        <w:rPr>
          <w:rFonts w:hint="cs"/>
          <w:sz w:val="28"/>
          <w:szCs w:val="28"/>
          <w:rtl/>
        </w:rPr>
        <w:t xml:space="preserve"> محمد وأحمد قد أقيم مقام الرحمن والرحيم ، و أودعهما كل كمال كان مخفيا في هاتين الصفتين من الله العليم الحكيم ، فلا شك أن الله جعل هذين </w:t>
      </w:r>
      <w:proofErr w:type="spellStart"/>
      <w:r>
        <w:rPr>
          <w:rFonts w:hint="cs"/>
          <w:sz w:val="28"/>
          <w:szCs w:val="28"/>
          <w:rtl/>
        </w:rPr>
        <w:t>الإسمين</w:t>
      </w:r>
      <w:proofErr w:type="spellEnd"/>
      <w:r>
        <w:rPr>
          <w:rFonts w:hint="cs"/>
          <w:sz w:val="28"/>
          <w:szCs w:val="28"/>
          <w:rtl/>
        </w:rPr>
        <w:t xml:space="preserve"> ظلين لصفتيه ومظهرين لسيرتيه ،  ليري حقيقة الرحمانية </w:t>
      </w:r>
      <w:proofErr w:type="spellStart"/>
      <w:r>
        <w:rPr>
          <w:rFonts w:hint="cs"/>
          <w:sz w:val="28"/>
          <w:szCs w:val="28"/>
          <w:rtl/>
        </w:rPr>
        <w:t>والرحيمية</w:t>
      </w:r>
      <w:proofErr w:type="spellEnd"/>
      <w:r>
        <w:rPr>
          <w:rFonts w:hint="cs"/>
          <w:sz w:val="28"/>
          <w:szCs w:val="28"/>
          <w:rtl/>
        </w:rPr>
        <w:t xml:space="preserve"> في مرآه المحمدية و الأحمدية ،  ثم لما كان كمل أمته عليه السلام من أجزائه الروحانية وكالجوارح للحقيقة النبوية أراد الله </w:t>
      </w:r>
      <w:proofErr w:type="spellStart"/>
      <w:r>
        <w:rPr>
          <w:rFonts w:hint="cs"/>
          <w:sz w:val="28"/>
          <w:szCs w:val="28"/>
          <w:rtl/>
        </w:rPr>
        <w:t>لابقاء</w:t>
      </w:r>
      <w:proofErr w:type="spellEnd"/>
      <w:r>
        <w:rPr>
          <w:rFonts w:hint="cs"/>
          <w:sz w:val="28"/>
          <w:szCs w:val="28"/>
          <w:rtl/>
        </w:rPr>
        <w:t xml:space="preserve"> آثار هذا النبي المعصوم أن يورثهم هذين اسمين كما جعلهم ورثاء العلوم ، فادخل الصحابة تحت ظل </w:t>
      </w:r>
      <w:proofErr w:type="spellStart"/>
      <w:r>
        <w:rPr>
          <w:rFonts w:hint="cs"/>
          <w:sz w:val="28"/>
          <w:szCs w:val="28"/>
          <w:rtl/>
        </w:rPr>
        <w:t>إسم</w:t>
      </w:r>
      <w:proofErr w:type="spellEnd"/>
      <w:r>
        <w:rPr>
          <w:rFonts w:hint="cs"/>
          <w:sz w:val="28"/>
          <w:szCs w:val="28"/>
          <w:rtl/>
        </w:rPr>
        <w:t xml:space="preserve"> محمد الذي هو مظهر الجلال ،  وأدخل </w:t>
      </w:r>
      <w:proofErr w:type="spellStart"/>
      <w:r>
        <w:rPr>
          <w:rFonts w:hint="cs"/>
          <w:sz w:val="28"/>
          <w:szCs w:val="28"/>
          <w:rtl/>
        </w:rPr>
        <w:t>إسم</w:t>
      </w:r>
      <w:proofErr w:type="spellEnd"/>
      <w:r>
        <w:rPr>
          <w:rFonts w:hint="cs"/>
          <w:sz w:val="28"/>
          <w:szCs w:val="28"/>
          <w:rtl/>
        </w:rPr>
        <w:t xml:space="preserve">  المسيح الموعود تحت اسم أحمد الذي هو مظهر الجمال،  وما وجد هؤلاء هذه الدولة إلا </w:t>
      </w:r>
      <w:proofErr w:type="spellStart"/>
      <w:r>
        <w:rPr>
          <w:rFonts w:hint="cs"/>
          <w:sz w:val="28"/>
          <w:szCs w:val="28"/>
          <w:rtl/>
        </w:rPr>
        <w:t>بالظلية</w:t>
      </w:r>
      <w:proofErr w:type="spellEnd"/>
      <w:r>
        <w:rPr>
          <w:rFonts w:hint="cs"/>
          <w:sz w:val="28"/>
          <w:szCs w:val="28"/>
          <w:rtl/>
        </w:rPr>
        <w:t xml:space="preserve"> فإذن ما ثم شريك على الحقيقة ، وكان غرض الله من تقسيم هذين الاسمين ان يفرق بين الأمة ويجعلهم فريقين فجعل فريقا منهم كمثل موسى مظهر الجلال،  وهم صحابة النبي الذين تصدوا أنفسهم للقتال،  وجعل فريقا منهم كمثل عيسى مظهر الجمال ، وجعل قلوبهم لينة و أودع السلم صدورهم ، واقامهم على أحسن الخصال ، وهو المسيح الموعود والذين اتبعوه من النساء والرجال ، فتم ما قال موسى وما فاه  بكلام  عيسى وتم وعد الرب الفعال،  فإن موسى أخبر عن صحب كانوا مظهر اسم محمد نبينا المختار ،  وصور جلال الله القهار بقوله { أشداء  على الكفار }  و إن عيسى أخبر عن  {آخرين منهم}  وعن إمام تلك الأبرار أعني المسيح الذي هو مظهر أحمد الراحم الستار  ، ومنبع جمال الله الرحيم </w:t>
      </w:r>
      <w:proofErr w:type="spellStart"/>
      <w:r>
        <w:rPr>
          <w:rFonts w:hint="cs"/>
          <w:sz w:val="28"/>
          <w:szCs w:val="28"/>
          <w:rtl/>
        </w:rPr>
        <w:t>الغفاربقوله</w:t>
      </w:r>
      <w:proofErr w:type="spellEnd"/>
      <w:r>
        <w:rPr>
          <w:rFonts w:hint="cs"/>
          <w:sz w:val="28"/>
          <w:szCs w:val="28"/>
          <w:rtl/>
        </w:rPr>
        <w:t xml:space="preserve">  {كزرع أخرج شطأه } الذي هو معجب الكفار (( الكفار هو إيه؟ الزارع ))  وكل منهما أخبر بصفات تناسب صفاته </w:t>
      </w:r>
      <w:proofErr w:type="spellStart"/>
      <w:r>
        <w:rPr>
          <w:rFonts w:hint="cs"/>
          <w:sz w:val="28"/>
          <w:szCs w:val="28"/>
          <w:rtl/>
        </w:rPr>
        <w:t>الذاتيه</w:t>
      </w:r>
      <w:proofErr w:type="spellEnd"/>
      <w:r>
        <w:rPr>
          <w:rFonts w:hint="cs"/>
          <w:sz w:val="28"/>
          <w:szCs w:val="28"/>
          <w:rtl/>
        </w:rPr>
        <w:t xml:space="preserve"> ،  وأختار جماعة تشابه أخلاقهم أخلاقه  المرضية ،  فأشار موسى بقوله  { أشداء على الكفار }إلى صحابة أدركوا صحبة نبينا المختار،   و أروا شدة وغلظة في المضمار ، وأظهروا جلال الله بالسيف البتار  ، وصاروا ظل </w:t>
      </w:r>
      <w:proofErr w:type="spellStart"/>
      <w:r>
        <w:rPr>
          <w:rFonts w:hint="cs"/>
          <w:sz w:val="28"/>
          <w:szCs w:val="28"/>
          <w:rtl/>
        </w:rPr>
        <w:t>إسم</w:t>
      </w:r>
      <w:proofErr w:type="spellEnd"/>
      <w:r>
        <w:rPr>
          <w:rFonts w:hint="cs"/>
          <w:sz w:val="28"/>
          <w:szCs w:val="28"/>
          <w:rtl/>
        </w:rPr>
        <w:t xml:space="preserve"> محمد رسول الله القهار عليه صلوات الله وأهل السماء وأهل الأرض من الأبرار والأخيار ، وأشار عيسى بقوله كزرع  أخرج شطأه}  إلى قوله { آخرين منهم} و امامهم المسيح ، بل ذكر </w:t>
      </w:r>
      <w:proofErr w:type="spellStart"/>
      <w:r>
        <w:rPr>
          <w:rFonts w:hint="cs"/>
          <w:sz w:val="28"/>
          <w:szCs w:val="28"/>
          <w:rtl/>
        </w:rPr>
        <w:t>إسمه</w:t>
      </w:r>
      <w:proofErr w:type="spellEnd"/>
      <w:r>
        <w:rPr>
          <w:rFonts w:hint="cs"/>
          <w:sz w:val="28"/>
          <w:szCs w:val="28"/>
          <w:rtl/>
        </w:rPr>
        <w:t xml:space="preserve"> أحمد بالتصريح ، وأشار بهذا المثل الذي جاء في القرآن المجيد إلى أن المسيح الموعود لا يظهر إلا كنبات لين لا كالشيء الغليظ الشديد، ثم من عجائب القرآن الكريم أنه ذكر </w:t>
      </w:r>
      <w:proofErr w:type="spellStart"/>
      <w:r>
        <w:rPr>
          <w:rFonts w:hint="cs"/>
          <w:sz w:val="28"/>
          <w:szCs w:val="28"/>
          <w:rtl/>
        </w:rPr>
        <w:t>إسم</w:t>
      </w:r>
      <w:proofErr w:type="spellEnd"/>
      <w:r>
        <w:rPr>
          <w:rFonts w:hint="cs"/>
          <w:sz w:val="28"/>
          <w:szCs w:val="28"/>
          <w:rtl/>
        </w:rPr>
        <w:t xml:space="preserve"> أحمد حكاية عن عيسى ، وذكر </w:t>
      </w:r>
      <w:proofErr w:type="spellStart"/>
      <w:r>
        <w:rPr>
          <w:rFonts w:hint="cs"/>
          <w:sz w:val="28"/>
          <w:szCs w:val="28"/>
          <w:rtl/>
        </w:rPr>
        <w:t>إسم</w:t>
      </w:r>
      <w:proofErr w:type="spellEnd"/>
      <w:r>
        <w:rPr>
          <w:rFonts w:hint="cs"/>
          <w:sz w:val="28"/>
          <w:szCs w:val="28"/>
          <w:rtl/>
        </w:rPr>
        <w:t xml:space="preserve"> محمد حكاية عن موسى ، ليعلم القارئ أن النبي الجلالي أعني..  موسى..</w:t>
      </w:r>
      <w:proofErr w:type="spellStart"/>
      <w:r>
        <w:rPr>
          <w:rFonts w:hint="cs"/>
          <w:sz w:val="28"/>
          <w:szCs w:val="28"/>
          <w:rtl/>
        </w:rPr>
        <w:t>إختار</w:t>
      </w:r>
      <w:proofErr w:type="spellEnd"/>
      <w:r>
        <w:rPr>
          <w:rFonts w:hint="cs"/>
          <w:sz w:val="28"/>
          <w:szCs w:val="28"/>
          <w:rtl/>
        </w:rPr>
        <w:t xml:space="preserve"> اسما يشابه شأنه أعني محمدا الذي هو </w:t>
      </w:r>
      <w:proofErr w:type="spellStart"/>
      <w:r>
        <w:rPr>
          <w:rFonts w:hint="cs"/>
          <w:sz w:val="28"/>
          <w:szCs w:val="28"/>
          <w:rtl/>
        </w:rPr>
        <w:t>إسم</w:t>
      </w:r>
      <w:proofErr w:type="spellEnd"/>
      <w:r>
        <w:rPr>
          <w:rFonts w:hint="cs"/>
          <w:sz w:val="28"/>
          <w:szCs w:val="28"/>
          <w:rtl/>
        </w:rPr>
        <w:t xml:space="preserve"> الجلال ، وكذلك </w:t>
      </w:r>
      <w:proofErr w:type="spellStart"/>
      <w:r>
        <w:rPr>
          <w:rFonts w:hint="cs"/>
          <w:sz w:val="28"/>
          <w:szCs w:val="28"/>
          <w:rtl/>
        </w:rPr>
        <w:t>إختار</w:t>
      </w:r>
      <w:proofErr w:type="spellEnd"/>
      <w:r>
        <w:rPr>
          <w:rFonts w:hint="cs"/>
          <w:sz w:val="28"/>
          <w:szCs w:val="28"/>
          <w:rtl/>
        </w:rPr>
        <w:t xml:space="preserve"> عيسى اسم أحمد الذي هو </w:t>
      </w:r>
      <w:proofErr w:type="spellStart"/>
      <w:r>
        <w:rPr>
          <w:rFonts w:hint="cs"/>
          <w:sz w:val="28"/>
          <w:szCs w:val="28"/>
          <w:rtl/>
        </w:rPr>
        <w:t>إسم</w:t>
      </w:r>
      <w:proofErr w:type="spellEnd"/>
      <w:r>
        <w:rPr>
          <w:rFonts w:hint="cs"/>
          <w:sz w:val="28"/>
          <w:szCs w:val="28"/>
          <w:rtl/>
        </w:rPr>
        <w:t xml:space="preserve"> الجمال بما كان نبي جماليا،  وما أعطي له شيء من القهر والقتال ، فحاصل الكلام أن كلا منهما أشار إلى  مثيله التام ، فاحفظ هذه النكتة فإنها تنجيك من الأوهام،  وتكشف عن ساقي الجلال والجمال ، وتوري الحقيقة بعد رفع الفدام ، واذا قبلت هذا فدخلت في حفظ الله وكلاءه  من كل دجال،  ونجوت من كل ضلال.(( يعني موسى أنبأ  عن محمد ، وعيسى أنبأ  عن المسيح الموعود ، كل واحد أنبأ عن الثاني تمام ؟  )) يقول المسيح الموعود في الحاشية: أعلم يا طالب العرفان ، أنه ما جاء في كتاب الله الفرقان أن الصحابة كانوا رحماء على أهل البغي والعدوان ، و أما رحم بعضهم على بعض فلا يخرجهم من </w:t>
      </w:r>
      <w:proofErr w:type="spellStart"/>
      <w:r>
        <w:rPr>
          <w:rFonts w:hint="cs"/>
          <w:sz w:val="28"/>
          <w:szCs w:val="28"/>
          <w:rtl/>
        </w:rPr>
        <w:t>الجلالية</w:t>
      </w:r>
      <w:proofErr w:type="spellEnd"/>
      <w:r>
        <w:rPr>
          <w:rFonts w:hint="cs"/>
          <w:sz w:val="28"/>
          <w:szCs w:val="28"/>
          <w:rtl/>
        </w:rPr>
        <w:t xml:space="preserve">،   بل تزيد قوه الجلال كونهم في صورة الوحدة ، فإنهم كشخص واحد عند الله ، وكالجوارح لحضرة الرسالة ولا يختلج في قلب أن مثل الزرع مشترك في التوراة والإنجيل ، فإن هذا المثل قد خص بكتاب عيسى في التنزيل،  ثم لا نجده في التوراة ونجده في الإنجيل بالتفصيل،  ومن المعلوم أن القراء الكبار يقفون على قوله تعالى{مثلهم في التوراة }ولا يلحقون به هذا المثل عند قراءة هذه الآيات ، بل يخصونه </w:t>
      </w:r>
      <w:proofErr w:type="spellStart"/>
      <w:r>
        <w:rPr>
          <w:rFonts w:hint="cs"/>
          <w:sz w:val="28"/>
          <w:szCs w:val="28"/>
          <w:rtl/>
        </w:rPr>
        <w:t>بالانجيل</w:t>
      </w:r>
      <w:proofErr w:type="spellEnd"/>
      <w:r>
        <w:rPr>
          <w:rFonts w:hint="cs"/>
          <w:sz w:val="28"/>
          <w:szCs w:val="28"/>
          <w:rtl/>
        </w:rPr>
        <w:t xml:space="preserve"> يقينا من غير الشبهات ، ولأجل ذلك كتب الوقف الجائز عليه في جميع المصاحف المتداولة ، وإن كنت في شك فانظر اليها لزيادة المعرفة . </w:t>
      </w:r>
    </w:p>
    <w:p w14:paraId="356730B4" w14:textId="77777777" w:rsidR="00C62155" w:rsidRDefault="00C62155" w:rsidP="006D3BE6">
      <w:pPr>
        <w:rPr>
          <w:sz w:val="28"/>
          <w:szCs w:val="28"/>
          <w:rtl/>
        </w:rPr>
      </w:pPr>
      <w:r>
        <w:rPr>
          <w:rFonts w:hint="cs"/>
          <w:sz w:val="28"/>
          <w:szCs w:val="28"/>
          <w:rtl/>
        </w:rPr>
        <w:t xml:space="preserve">هذا وصل اللهم وسلم على سيدنا محمد وعلى </w:t>
      </w:r>
      <w:proofErr w:type="spellStart"/>
      <w:r>
        <w:rPr>
          <w:rFonts w:hint="cs"/>
          <w:sz w:val="28"/>
          <w:szCs w:val="28"/>
          <w:rtl/>
        </w:rPr>
        <w:t>آله</w:t>
      </w:r>
      <w:proofErr w:type="spellEnd"/>
      <w:r>
        <w:rPr>
          <w:rFonts w:hint="cs"/>
          <w:sz w:val="28"/>
          <w:szCs w:val="28"/>
          <w:rtl/>
        </w:rPr>
        <w:t xml:space="preserve"> وصحبه وسلم </w:t>
      </w:r>
    </w:p>
    <w:p w14:paraId="52C42927" w14:textId="77777777" w:rsidR="00C62155" w:rsidRDefault="00C62155" w:rsidP="006D3BE6">
      <w:pPr>
        <w:rPr>
          <w:sz w:val="28"/>
          <w:szCs w:val="28"/>
          <w:rtl/>
        </w:rPr>
      </w:pPr>
      <w:r>
        <w:rPr>
          <w:rFonts w:hint="cs"/>
          <w:sz w:val="28"/>
          <w:szCs w:val="28"/>
          <w:rtl/>
        </w:rPr>
        <w:t>أغلق الفيديو يا مروان .</w:t>
      </w:r>
    </w:p>
    <w:p w14:paraId="4A6BAD1C" w14:textId="77777777" w:rsidR="00C62155" w:rsidRDefault="00C62155" w:rsidP="006D3BE6">
      <w:pPr>
        <w:rPr>
          <w:sz w:val="28"/>
          <w:szCs w:val="28"/>
          <w:rtl/>
        </w:rPr>
      </w:pPr>
      <w:r>
        <w:rPr>
          <w:rFonts w:hint="cs"/>
          <w:sz w:val="28"/>
          <w:szCs w:val="28"/>
          <w:rtl/>
        </w:rPr>
        <w:t>اعجاز المسيح 14</w:t>
      </w:r>
    </w:p>
    <w:p w14:paraId="1FDCF340" w14:textId="48C55FCA" w:rsidR="00C62155" w:rsidRDefault="00C62155" w:rsidP="006D3BE6">
      <w:pPr>
        <w:rPr>
          <w:sz w:val="28"/>
          <w:szCs w:val="28"/>
          <w:rtl/>
        </w:rPr>
      </w:pPr>
      <w:r>
        <w:rPr>
          <w:sz w:val="28"/>
          <w:szCs w:val="28"/>
          <w:lang w:bidi="ar-DZ"/>
        </w:rPr>
        <w:t>Y</w:t>
      </w:r>
      <w:r>
        <w:rPr>
          <w:rFonts w:hint="cs"/>
          <w:sz w:val="28"/>
          <w:szCs w:val="28"/>
          <w:lang w:bidi="ar-DZ"/>
        </w:rPr>
        <w:t>outube.com</w:t>
      </w:r>
    </w:p>
    <w:p w14:paraId="7A6C9D30" w14:textId="77777777" w:rsidR="00C62155" w:rsidRDefault="00C62155" w:rsidP="006D3BE6">
      <w:pPr>
        <w:rPr>
          <w:sz w:val="28"/>
          <w:szCs w:val="28"/>
          <w:rtl/>
        </w:rPr>
      </w:pPr>
      <w:r>
        <w:rPr>
          <w:rFonts w:hint="cs"/>
          <w:sz w:val="28"/>
          <w:szCs w:val="28"/>
          <w:rtl/>
        </w:rPr>
        <w:t>اعجاز المسيح 14</w:t>
      </w:r>
    </w:p>
    <w:p w14:paraId="33D72A75" w14:textId="77777777" w:rsidR="00C62155" w:rsidRDefault="00C62155" w:rsidP="006D3BE6">
      <w:pPr>
        <w:rPr>
          <w:sz w:val="28"/>
          <w:szCs w:val="28"/>
          <w:rtl/>
        </w:rPr>
      </w:pPr>
    </w:p>
    <w:p w14:paraId="60849342" w14:textId="77777777" w:rsidR="00C62155" w:rsidRDefault="00C62155" w:rsidP="006D3BE6">
      <w:pPr>
        <w:rPr>
          <w:sz w:val="28"/>
          <w:szCs w:val="28"/>
          <w:rtl/>
        </w:rPr>
      </w:pPr>
    </w:p>
    <w:p w14:paraId="59123320" w14:textId="77777777" w:rsidR="00C62155" w:rsidRDefault="00C62155" w:rsidP="006D3BE6">
      <w:pPr>
        <w:rPr>
          <w:sz w:val="28"/>
          <w:szCs w:val="28"/>
          <w:rtl/>
        </w:rPr>
      </w:pPr>
    </w:p>
    <w:p w14:paraId="2A403EE6" w14:textId="77777777" w:rsidR="00C62155" w:rsidRDefault="00C62155" w:rsidP="006D3BE6">
      <w:pPr>
        <w:rPr>
          <w:sz w:val="28"/>
          <w:szCs w:val="28"/>
          <w:rtl/>
        </w:rPr>
      </w:pPr>
      <w:r>
        <w:rPr>
          <w:rFonts w:hint="cs"/>
          <w:sz w:val="28"/>
          <w:szCs w:val="28"/>
          <w:rtl/>
        </w:rPr>
        <w:t xml:space="preserve">مرسلة بواسطة راية المسيح الموعود في الأربعاء, نوفمبر 08, 2023 </w:t>
      </w:r>
    </w:p>
    <w:p w14:paraId="27480611" w14:textId="35C5BF14" w:rsidR="00C62155" w:rsidRDefault="00C62155" w:rsidP="006D3BE6">
      <w:pPr>
        <w:rPr>
          <w:sz w:val="28"/>
          <w:szCs w:val="28"/>
          <w:rtl/>
        </w:rPr>
      </w:pPr>
    </w:p>
    <w:p w14:paraId="7FC36B4C" w14:textId="77777777" w:rsidR="00C62155" w:rsidRDefault="00C62155" w:rsidP="006D3BE6">
      <w:pPr>
        <w:rPr>
          <w:sz w:val="28"/>
          <w:szCs w:val="28"/>
          <w:rtl/>
        </w:rPr>
      </w:pPr>
    </w:p>
    <w:p w14:paraId="7C4D8122" w14:textId="77777777" w:rsidR="00C62155" w:rsidRDefault="00C62155" w:rsidP="006D3BE6">
      <w:pPr>
        <w:rPr>
          <w:sz w:val="28"/>
          <w:szCs w:val="28"/>
          <w:rtl/>
        </w:rPr>
      </w:pPr>
    </w:p>
    <w:p w14:paraId="3247A425" w14:textId="77777777" w:rsidR="00C62155" w:rsidRDefault="00C62155" w:rsidP="006D3BE6">
      <w:pPr>
        <w:rPr>
          <w:sz w:val="28"/>
          <w:szCs w:val="28"/>
          <w:rtl/>
        </w:rPr>
      </w:pPr>
    </w:p>
    <w:p w14:paraId="63E78A0B" w14:textId="77777777" w:rsidR="00C62155" w:rsidRDefault="00C62155" w:rsidP="006D3BE6">
      <w:pPr>
        <w:rPr>
          <w:sz w:val="28"/>
          <w:szCs w:val="28"/>
          <w:rtl/>
        </w:rPr>
      </w:pPr>
    </w:p>
    <w:p w14:paraId="73594DEE" w14:textId="77777777" w:rsidR="00C62155" w:rsidRDefault="00C62155" w:rsidP="006D3BE6">
      <w:pPr>
        <w:rPr>
          <w:sz w:val="28"/>
          <w:szCs w:val="28"/>
          <w:rtl/>
        </w:rPr>
      </w:pPr>
    </w:p>
    <w:p w14:paraId="2323EF41" w14:textId="77777777" w:rsidR="00C62155" w:rsidRDefault="00C62155" w:rsidP="006D3BE6">
      <w:pPr>
        <w:rPr>
          <w:sz w:val="28"/>
          <w:szCs w:val="28"/>
          <w:rtl/>
        </w:rPr>
      </w:pPr>
    </w:p>
    <w:p w14:paraId="389841A8" w14:textId="77777777" w:rsidR="00C62155" w:rsidRDefault="00C62155" w:rsidP="006D3BE6">
      <w:pPr>
        <w:rPr>
          <w:sz w:val="28"/>
          <w:szCs w:val="28"/>
          <w:rtl/>
        </w:rPr>
      </w:pPr>
    </w:p>
    <w:p w14:paraId="6FFDBB20" w14:textId="77777777" w:rsidR="00C62155" w:rsidRDefault="00C62155" w:rsidP="006D3BE6">
      <w:pPr>
        <w:rPr>
          <w:sz w:val="28"/>
          <w:szCs w:val="28"/>
          <w:rtl/>
        </w:rPr>
      </w:pPr>
    </w:p>
    <w:p w14:paraId="599F191C" w14:textId="77777777" w:rsidR="00C62155" w:rsidRDefault="00C62155" w:rsidP="006D3BE6">
      <w:pPr>
        <w:rPr>
          <w:sz w:val="28"/>
          <w:szCs w:val="28"/>
          <w:rtl/>
        </w:rPr>
      </w:pPr>
    </w:p>
    <w:p w14:paraId="760997DB" w14:textId="3233C554" w:rsidR="00C62155" w:rsidRPr="00C62155" w:rsidRDefault="00C62155" w:rsidP="00C62155">
      <w:pPr>
        <w:jc w:val="center"/>
        <w:rPr>
          <w:b/>
          <w:bCs/>
          <w:sz w:val="48"/>
          <w:szCs w:val="48"/>
          <w:rtl/>
        </w:rPr>
      </w:pPr>
      <w:r w:rsidRPr="00C62155">
        <w:rPr>
          <w:rFonts w:hint="cs"/>
          <w:b/>
          <w:bCs/>
          <w:sz w:val="48"/>
          <w:szCs w:val="48"/>
          <w:rtl/>
        </w:rPr>
        <w:t>تم بحمد الله تعالى.</w:t>
      </w:r>
    </w:p>
    <w:p w14:paraId="615C7098" w14:textId="77777777" w:rsidR="00C62155" w:rsidRDefault="00C62155" w:rsidP="006D3BE6">
      <w:pPr>
        <w:rPr>
          <w:sz w:val="28"/>
          <w:szCs w:val="28"/>
          <w:rtl/>
        </w:rPr>
      </w:pPr>
    </w:p>
    <w:sectPr w:rsidR="00C62155" w:rsidSect="00D531D9">
      <w:footerReference w:type="even" r:id="rId88"/>
      <w:footerReference w:type="default" r:id="rId89"/>
      <w:pgSz w:w="11906" w:h="16838"/>
      <w:pgMar w:top="1440" w:right="1800" w:bottom="1440" w:left="1800" w:header="708" w:footer="708"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DC4682" w14:textId="77777777" w:rsidR="00D531D9" w:rsidRDefault="00D531D9" w:rsidP="00B36BFF">
      <w:pPr>
        <w:spacing w:after="0" w:line="240" w:lineRule="auto"/>
      </w:pPr>
      <w:r>
        <w:separator/>
      </w:r>
    </w:p>
  </w:endnote>
  <w:endnote w:type="continuationSeparator" w:id="0">
    <w:p w14:paraId="19C27836" w14:textId="77777777" w:rsidR="00D531D9" w:rsidRDefault="00D531D9" w:rsidP="00B36BF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6"/>
        <w:rtl/>
      </w:rPr>
      <w:id w:val="-499579147"/>
      <w:docPartObj>
        <w:docPartGallery w:val="Page Numbers (Bottom of Page)"/>
        <w:docPartUnique/>
      </w:docPartObj>
    </w:sdtPr>
    <w:sdtEndPr>
      <w:rPr>
        <w:rStyle w:val="a6"/>
      </w:rPr>
    </w:sdtEndPr>
    <w:sdtContent>
      <w:p w14:paraId="7A5F2DC4" w14:textId="311AEDAF" w:rsidR="00B36BFF" w:rsidRDefault="00B36BFF" w:rsidP="00B06D6A">
        <w:pPr>
          <w:pStyle w:val="a5"/>
          <w:framePr w:wrap="none" w:vAnchor="text" w:hAnchor="text" w:xAlign="center" w:y="1"/>
          <w:rPr>
            <w:rStyle w:val="a6"/>
          </w:rPr>
        </w:pPr>
        <w:r>
          <w:rPr>
            <w:rStyle w:val="a6"/>
            <w:rtl/>
          </w:rPr>
          <w:fldChar w:fldCharType="begin"/>
        </w:r>
        <w:r>
          <w:rPr>
            <w:rStyle w:val="a6"/>
          </w:rPr>
          <w:instrText xml:space="preserve"> PAGE </w:instrText>
        </w:r>
        <w:r>
          <w:rPr>
            <w:rStyle w:val="a6"/>
            <w:rtl/>
          </w:rPr>
          <w:fldChar w:fldCharType="end"/>
        </w:r>
      </w:p>
    </w:sdtContent>
  </w:sdt>
  <w:p w14:paraId="26D7526B" w14:textId="77777777" w:rsidR="00B36BFF" w:rsidRDefault="00B36BFF">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6"/>
        <w:rtl/>
      </w:rPr>
      <w:id w:val="-1023092070"/>
      <w:docPartObj>
        <w:docPartGallery w:val="Page Numbers (Bottom of Page)"/>
        <w:docPartUnique/>
      </w:docPartObj>
    </w:sdtPr>
    <w:sdtEndPr>
      <w:rPr>
        <w:rStyle w:val="a6"/>
      </w:rPr>
    </w:sdtEndPr>
    <w:sdtContent>
      <w:p w14:paraId="16781CCE" w14:textId="0F3B2CF9" w:rsidR="00B36BFF" w:rsidRDefault="00B36BFF" w:rsidP="00B06D6A">
        <w:pPr>
          <w:pStyle w:val="a5"/>
          <w:framePr w:wrap="none" w:vAnchor="text" w:hAnchor="text" w:xAlign="center" w:y="1"/>
          <w:rPr>
            <w:rStyle w:val="a6"/>
          </w:rPr>
        </w:pPr>
        <w:r>
          <w:rPr>
            <w:rStyle w:val="a6"/>
            <w:rtl/>
          </w:rPr>
          <w:fldChar w:fldCharType="begin"/>
        </w:r>
        <w:r>
          <w:rPr>
            <w:rStyle w:val="a6"/>
          </w:rPr>
          <w:instrText xml:space="preserve"> PAGE </w:instrText>
        </w:r>
        <w:r>
          <w:rPr>
            <w:rStyle w:val="a6"/>
            <w:rtl/>
          </w:rPr>
          <w:fldChar w:fldCharType="separate"/>
        </w:r>
        <w:r>
          <w:rPr>
            <w:rStyle w:val="a6"/>
            <w:noProof/>
            <w:rtl/>
          </w:rPr>
          <w:t>68</w:t>
        </w:r>
        <w:r>
          <w:rPr>
            <w:rStyle w:val="a6"/>
            <w:rtl/>
          </w:rPr>
          <w:fldChar w:fldCharType="end"/>
        </w:r>
      </w:p>
    </w:sdtContent>
  </w:sdt>
  <w:p w14:paraId="5F47DC44" w14:textId="6AE98435" w:rsidR="00B36BFF" w:rsidRDefault="00B36BFF">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AC7556" w14:textId="77777777" w:rsidR="00D531D9" w:rsidRDefault="00D531D9" w:rsidP="00B36BFF">
      <w:pPr>
        <w:spacing w:after="0" w:line="240" w:lineRule="auto"/>
      </w:pPr>
      <w:r>
        <w:separator/>
      </w:r>
    </w:p>
  </w:footnote>
  <w:footnote w:type="continuationSeparator" w:id="0">
    <w:p w14:paraId="09665E27" w14:textId="77777777" w:rsidR="00D531D9" w:rsidRDefault="00D531D9" w:rsidP="00B36BF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F2443D"/>
    <w:multiLevelType w:val="hybridMultilevel"/>
    <w:tmpl w:val="5F7A308A"/>
    <w:lvl w:ilvl="0" w:tplc="FFFFFFFF">
      <w:start w:val="6"/>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B901A97"/>
    <w:multiLevelType w:val="hybridMultilevel"/>
    <w:tmpl w:val="B662691C"/>
    <w:lvl w:ilvl="0" w:tplc="FFFFFFFF">
      <w:start w:val="10"/>
      <w:numFmt w:val="bullet"/>
      <w:lvlText w:val="-"/>
      <w:lvlJc w:val="left"/>
      <w:pPr>
        <w:ind w:left="3918" w:hanging="3558"/>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5346641"/>
    <w:multiLevelType w:val="hybridMultilevel"/>
    <w:tmpl w:val="6E10B9DE"/>
    <w:lvl w:ilvl="0" w:tplc="FFFFFFFF">
      <w:start w:val="6"/>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E924EB2"/>
    <w:multiLevelType w:val="hybridMultilevel"/>
    <w:tmpl w:val="CC3CCC38"/>
    <w:lvl w:ilvl="0" w:tplc="FFFFFFFF">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0BF5256"/>
    <w:multiLevelType w:val="hybridMultilevel"/>
    <w:tmpl w:val="C0EC8EC0"/>
    <w:lvl w:ilvl="0" w:tplc="FFFFFFFF">
      <w:start w:val="5"/>
      <w:numFmt w:val="bullet"/>
      <w:lvlText w:val="-"/>
      <w:lvlJc w:val="left"/>
      <w:pPr>
        <w:ind w:left="516" w:hanging="360"/>
      </w:pPr>
      <w:rPr>
        <w:rFonts w:ascii="Arial" w:eastAsiaTheme="minorEastAsia" w:hAnsi="Arial" w:cs="Arial" w:hint="default"/>
      </w:rPr>
    </w:lvl>
    <w:lvl w:ilvl="1" w:tplc="04090003" w:tentative="1">
      <w:start w:val="1"/>
      <w:numFmt w:val="bullet"/>
      <w:lvlText w:val="o"/>
      <w:lvlJc w:val="left"/>
      <w:pPr>
        <w:ind w:left="1236" w:hanging="360"/>
      </w:pPr>
      <w:rPr>
        <w:rFonts w:ascii="Courier New" w:hAnsi="Courier New" w:cs="Courier New" w:hint="default"/>
      </w:rPr>
    </w:lvl>
    <w:lvl w:ilvl="2" w:tplc="04090005" w:tentative="1">
      <w:start w:val="1"/>
      <w:numFmt w:val="bullet"/>
      <w:lvlText w:val=""/>
      <w:lvlJc w:val="left"/>
      <w:pPr>
        <w:ind w:left="1956" w:hanging="360"/>
      </w:pPr>
      <w:rPr>
        <w:rFonts w:ascii="Wingdings" w:hAnsi="Wingdings" w:hint="default"/>
      </w:rPr>
    </w:lvl>
    <w:lvl w:ilvl="3" w:tplc="04090001" w:tentative="1">
      <w:start w:val="1"/>
      <w:numFmt w:val="bullet"/>
      <w:lvlText w:val=""/>
      <w:lvlJc w:val="left"/>
      <w:pPr>
        <w:ind w:left="2676" w:hanging="360"/>
      </w:pPr>
      <w:rPr>
        <w:rFonts w:ascii="Symbol" w:hAnsi="Symbol" w:hint="default"/>
      </w:rPr>
    </w:lvl>
    <w:lvl w:ilvl="4" w:tplc="04090003" w:tentative="1">
      <w:start w:val="1"/>
      <w:numFmt w:val="bullet"/>
      <w:lvlText w:val="o"/>
      <w:lvlJc w:val="left"/>
      <w:pPr>
        <w:ind w:left="3396" w:hanging="360"/>
      </w:pPr>
      <w:rPr>
        <w:rFonts w:ascii="Courier New" w:hAnsi="Courier New" w:cs="Courier New" w:hint="default"/>
      </w:rPr>
    </w:lvl>
    <w:lvl w:ilvl="5" w:tplc="04090005" w:tentative="1">
      <w:start w:val="1"/>
      <w:numFmt w:val="bullet"/>
      <w:lvlText w:val=""/>
      <w:lvlJc w:val="left"/>
      <w:pPr>
        <w:ind w:left="4116" w:hanging="360"/>
      </w:pPr>
      <w:rPr>
        <w:rFonts w:ascii="Wingdings" w:hAnsi="Wingdings" w:hint="default"/>
      </w:rPr>
    </w:lvl>
    <w:lvl w:ilvl="6" w:tplc="04090001" w:tentative="1">
      <w:start w:val="1"/>
      <w:numFmt w:val="bullet"/>
      <w:lvlText w:val=""/>
      <w:lvlJc w:val="left"/>
      <w:pPr>
        <w:ind w:left="4836" w:hanging="360"/>
      </w:pPr>
      <w:rPr>
        <w:rFonts w:ascii="Symbol" w:hAnsi="Symbol" w:hint="default"/>
      </w:rPr>
    </w:lvl>
    <w:lvl w:ilvl="7" w:tplc="04090003" w:tentative="1">
      <w:start w:val="1"/>
      <w:numFmt w:val="bullet"/>
      <w:lvlText w:val="o"/>
      <w:lvlJc w:val="left"/>
      <w:pPr>
        <w:ind w:left="5556" w:hanging="360"/>
      </w:pPr>
      <w:rPr>
        <w:rFonts w:ascii="Courier New" w:hAnsi="Courier New" w:cs="Courier New" w:hint="default"/>
      </w:rPr>
    </w:lvl>
    <w:lvl w:ilvl="8" w:tplc="04090005" w:tentative="1">
      <w:start w:val="1"/>
      <w:numFmt w:val="bullet"/>
      <w:lvlText w:val=""/>
      <w:lvlJc w:val="left"/>
      <w:pPr>
        <w:ind w:left="6276" w:hanging="360"/>
      </w:pPr>
      <w:rPr>
        <w:rFonts w:ascii="Wingdings" w:hAnsi="Wingdings" w:hint="default"/>
      </w:rPr>
    </w:lvl>
  </w:abstractNum>
  <w:abstractNum w:abstractNumId="5" w15:restartNumberingAfterBreak="0">
    <w:nsid w:val="37C71087"/>
    <w:multiLevelType w:val="hybridMultilevel"/>
    <w:tmpl w:val="98BAA0E4"/>
    <w:lvl w:ilvl="0" w:tplc="FFFFFFFF">
      <w:start w:val="5"/>
      <w:numFmt w:val="bullet"/>
      <w:lvlText w:val="-"/>
      <w:lvlJc w:val="left"/>
      <w:pPr>
        <w:ind w:left="3918" w:hanging="3558"/>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CE269F4"/>
    <w:multiLevelType w:val="hybridMultilevel"/>
    <w:tmpl w:val="B3CAF426"/>
    <w:lvl w:ilvl="0" w:tplc="FFFFFFFF">
      <w:start w:val="8"/>
      <w:numFmt w:val="bullet"/>
      <w:lvlText w:val="-"/>
      <w:lvlJc w:val="left"/>
      <w:pPr>
        <w:ind w:left="3918" w:hanging="3558"/>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199734467">
    <w:abstractNumId w:val="3"/>
  </w:num>
  <w:num w:numId="2" w16cid:durableId="559172683">
    <w:abstractNumId w:val="0"/>
  </w:num>
  <w:num w:numId="3" w16cid:durableId="221328535">
    <w:abstractNumId w:val="2"/>
  </w:num>
  <w:num w:numId="4" w16cid:durableId="1960799938">
    <w:abstractNumId w:val="4"/>
  </w:num>
  <w:num w:numId="5" w16cid:durableId="1332099887">
    <w:abstractNumId w:val="5"/>
  </w:num>
  <w:num w:numId="6" w16cid:durableId="1951937374">
    <w:abstractNumId w:val="6"/>
  </w:num>
  <w:num w:numId="7" w16cid:durableId="125058405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7"/>
  <w:proofState w:spelling="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70A5"/>
    <w:rsid w:val="00022854"/>
    <w:rsid w:val="0002530A"/>
    <w:rsid w:val="0002712E"/>
    <w:rsid w:val="00027E9B"/>
    <w:rsid w:val="00064FFC"/>
    <w:rsid w:val="000675B1"/>
    <w:rsid w:val="00075105"/>
    <w:rsid w:val="00084DD0"/>
    <w:rsid w:val="000A4ADF"/>
    <w:rsid w:val="000D0867"/>
    <w:rsid w:val="000E2A1F"/>
    <w:rsid w:val="000E4779"/>
    <w:rsid w:val="000F2B74"/>
    <w:rsid w:val="000F5178"/>
    <w:rsid w:val="001178BD"/>
    <w:rsid w:val="00146BBC"/>
    <w:rsid w:val="00154CBF"/>
    <w:rsid w:val="00156ABA"/>
    <w:rsid w:val="00164753"/>
    <w:rsid w:val="001663B2"/>
    <w:rsid w:val="00181AC1"/>
    <w:rsid w:val="001A2E9B"/>
    <w:rsid w:val="001A645B"/>
    <w:rsid w:val="001B5588"/>
    <w:rsid w:val="001B607F"/>
    <w:rsid w:val="001C3254"/>
    <w:rsid w:val="001C37DE"/>
    <w:rsid w:val="001D7336"/>
    <w:rsid w:val="00212C86"/>
    <w:rsid w:val="00233F27"/>
    <w:rsid w:val="0024365B"/>
    <w:rsid w:val="002541D8"/>
    <w:rsid w:val="00273FC3"/>
    <w:rsid w:val="0027678A"/>
    <w:rsid w:val="002769C8"/>
    <w:rsid w:val="00277981"/>
    <w:rsid w:val="002860E7"/>
    <w:rsid w:val="00287B3E"/>
    <w:rsid w:val="002930EC"/>
    <w:rsid w:val="002C4CD2"/>
    <w:rsid w:val="002E09E2"/>
    <w:rsid w:val="00302FB2"/>
    <w:rsid w:val="00326FED"/>
    <w:rsid w:val="003279A5"/>
    <w:rsid w:val="00331FE0"/>
    <w:rsid w:val="00352E9E"/>
    <w:rsid w:val="003537A6"/>
    <w:rsid w:val="00354E0C"/>
    <w:rsid w:val="003A20B2"/>
    <w:rsid w:val="003A4D2D"/>
    <w:rsid w:val="003B64DD"/>
    <w:rsid w:val="003C7AB2"/>
    <w:rsid w:val="003D6EDA"/>
    <w:rsid w:val="00401107"/>
    <w:rsid w:val="0040360A"/>
    <w:rsid w:val="00435F3E"/>
    <w:rsid w:val="00446059"/>
    <w:rsid w:val="004723C5"/>
    <w:rsid w:val="0048085D"/>
    <w:rsid w:val="00483B61"/>
    <w:rsid w:val="004847D7"/>
    <w:rsid w:val="00494DC3"/>
    <w:rsid w:val="004B1040"/>
    <w:rsid w:val="004D758E"/>
    <w:rsid w:val="004E05F1"/>
    <w:rsid w:val="004E5938"/>
    <w:rsid w:val="00503C22"/>
    <w:rsid w:val="0051081F"/>
    <w:rsid w:val="00513057"/>
    <w:rsid w:val="00521F5A"/>
    <w:rsid w:val="00562496"/>
    <w:rsid w:val="00563C7F"/>
    <w:rsid w:val="005753BD"/>
    <w:rsid w:val="00586187"/>
    <w:rsid w:val="005911F3"/>
    <w:rsid w:val="005916E4"/>
    <w:rsid w:val="005933E0"/>
    <w:rsid w:val="00594CFB"/>
    <w:rsid w:val="00597A78"/>
    <w:rsid w:val="005A093C"/>
    <w:rsid w:val="005C2241"/>
    <w:rsid w:val="005D6397"/>
    <w:rsid w:val="005F5DA6"/>
    <w:rsid w:val="00610CF4"/>
    <w:rsid w:val="00630A72"/>
    <w:rsid w:val="006406BB"/>
    <w:rsid w:val="00643E16"/>
    <w:rsid w:val="00663C6C"/>
    <w:rsid w:val="006962AA"/>
    <w:rsid w:val="006A7BBD"/>
    <w:rsid w:val="006B7ABD"/>
    <w:rsid w:val="006D3BE6"/>
    <w:rsid w:val="006E2140"/>
    <w:rsid w:val="00707377"/>
    <w:rsid w:val="00747FE7"/>
    <w:rsid w:val="0076484A"/>
    <w:rsid w:val="0077704F"/>
    <w:rsid w:val="007A5340"/>
    <w:rsid w:val="007C40CB"/>
    <w:rsid w:val="007C789F"/>
    <w:rsid w:val="007E03C0"/>
    <w:rsid w:val="007E346A"/>
    <w:rsid w:val="007E37B2"/>
    <w:rsid w:val="00803EA8"/>
    <w:rsid w:val="00806FF4"/>
    <w:rsid w:val="00810E0A"/>
    <w:rsid w:val="00813794"/>
    <w:rsid w:val="008303D6"/>
    <w:rsid w:val="00840D87"/>
    <w:rsid w:val="008421CC"/>
    <w:rsid w:val="00843A26"/>
    <w:rsid w:val="008577C9"/>
    <w:rsid w:val="0086260B"/>
    <w:rsid w:val="008861E5"/>
    <w:rsid w:val="008C1E19"/>
    <w:rsid w:val="008C5F7C"/>
    <w:rsid w:val="008D07DB"/>
    <w:rsid w:val="008F13F9"/>
    <w:rsid w:val="00904E5E"/>
    <w:rsid w:val="00921AF2"/>
    <w:rsid w:val="00922E8C"/>
    <w:rsid w:val="00924A70"/>
    <w:rsid w:val="009322CB"/>
    <w:rsid w:val="00932B76"/>
    <w:rsid w:val="00936E01"/>
    <w:rsid w:val="009401C9"/>
    <w:rsid w:val="0094448F"/>
    <w:rsid w:val="00946F09"/>
    <w:rsid w:val="009500CE"/>
    <w:rsid w:val="0097141F"/>
    <w:rsid w:val="00975114"/>
    <w:rsid w:val="009A1A44"/>
    <w:rsid w:val="009A3BBB"/>
    <w:rsid w:val="009A64D3"/>
    <w:rsid w:val="009A7C82"/>
    <w:rsid w:val="009B50D4"/>
    <w:rsid w:val="009C7548"/>
    <w:rsid w:val="009F384B"/>
    <w:rsid w:val="00A12866"/>
    <w:rsid w:val="00A33009"/>
    <w:rsid w:val="00A353FC"/>
    <w:rsid w:val="00A37697"/>
    <w:rsid w:val="00A45326"/>
    <w:rsid w:val="00A60121"/>
    <w:rsid w:val="00A81012"/>
    <w:rsid w:val="00AA1A7B"/>
    <w:rsid w:val="00AA2B34"/>
    <w:rsid w:val="00AB48E9"/>
    <w:rsid w:val="00AC7A43"/>
    <w:rsid w:val="00AD0DEE"/>
    <w:rsid w:val="00AF30E4"/>
    <w:rsid w:val="00AF48D7"/>
    <w:rsid w:val="00B05268"/>
    <w:rsid w:val="00B20E6D"/>
    <w:rsid w:val="00B210E0"/>
    <w:rsid w:val="00B36BFF"/>
    <w:rsid w:val="00B42C20"/>
    <w:rsid w:val="00B50948"/>
    <w:rsid w:val="00B53189"/>
    <w:rsid w:val="00B94A6A"/>
    <w:rsid w:val="00BC01AE"/>
    <w:rsid w:val="00BC78CE"/>
    <w:rsid w:val="00BD2149"/>
    <w:rsid w:val="00BE782E"/>
    <w:rsid w:val="00C254B4"/>
    <w:rsid w:val="00C33040"/>
    <w:rsid w:val="00C37843"/>
    <w:rsid w:val="00C62155"/>
    <w:rsid w:val="00C70057"/>
    <w:rsid w:val="00C720AB"/>
    <w:rsid w:val="00C740F2"/>
    <w:rsid w:val="00C94A03"/>
    <w:rsid w:val="00C9711D"/>
    <w:rsid w:val="00CA04D7"/>
    <w:rsid w:val="00CA47EC"/>
    <w:rsid w:val="00CB44B1"/>
    <w:rsid w:val="00CC6DF4"/>
    <w:rsid w:val="00CD2AAF"/>
    <w:rsid w:val="00CE6129"/>
    <w:rsid w:val="00CF197E"/>
    <w:rsid w:val="00CF1ED7"/>
    <w:rsid w:val="00CF5C57"/>
    <w:rsid w:val="00D0233E"/>
    <w:rsid w:val="00D15282"/>
    <w:rsid w:val="00D51043"/>
    <w:rsid w:val="00D531D9"/>
    <w:rsid w:val="00D63A97"/>
    <w:rsid w:val="00D669E5"/>
    <w:rsid w:val="00D85EFD"/>
    <w:rsid w:val="00D961BF"/>
    <w:rsid w:val="00D96BFF"/>
    <w:rsid w:val="00DC56B2"/>
    <w:rsid w:val="00DE1F12"/>
    <w:rsid w:val="00DE69BE"/>
    <w:rsid w:val="00DF5BC8"/>
    <w:rsid w:val="00E15C67"/>
    <w:rsid w:val="00E61A4B"/>
    <w:rsid w:val="00E87226"/>
    <w:rsid w:val="00EA1F8C"/>
    <w:rsid w:val="00EE04B4"/>
    <w:rsid w:val="00EE06E5"/>
    <w:rsid w:val="00EE3A4B"/>
    <w:rsid w:val="00EF263D"/>
    <w:rsid w:val="00F00A6F"/>
    <w:rsid w:val="00F035E1"/>
    <w:rsid w:val="00F04DD3"/>
    <w:rsid w:val="00F14DA7"/>
    <w:rsid w:val="00F278E0"/>
    <w:rsid w:val="00F32819"/>
    <w:rsid w:val="00F36089"/>
    <w:rsid w:val="00F42141"/>
    <w:rsid w:val="00F55E01"/>
    <w:rsid w:val="00F770A5"/>
    <w:rsid w:val="00F81BDC"/>
    <w:rsid w:val="00F96AFD"/>
    <w:rsid w:val="00FA0585"/>
    <w:rsid w:val="00FA05E5"/>
    <w:rsid w:val="00FA6640"/>
    <w:rsid w:val="00FA6D0A"/>
    <w:rsid w:val="00FB13F8"/>
    <w:rsid w:val="00FB2872"/>
    <w:rsid w:val="00FD7480"/>
    <w:rsid w:val="00FE1829"/>
    <w:rsid w:val="00FE60AF"/>
    <w:rsid w:val="00FF3632"/>
    <w:rsid w:val="00FF633C"/>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4:docId w14:val="6DAF7041"/>
  <w15:chartTrackingRefBased/>
  <w15:docId w15:val="{DC390F75-400A-F645-BCAC-FAEF1190DE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bidi/>
    </w:pPr>
  </w:style>
  <w:style w:type="paragraph" w:styleId="2">
    <w:name w:val="heading 2"/>
    <w:basedOn w:val="a"/>
    <w:next w:val="a"/>
    <w:link w:val="2Char"/>
    <w:uiPriority w:val="9"/>
    <w:semiHidden/>
    <w:unhideWhenUsed/>
    <w:qFormat/>
    <w:rsid w:val="00BC01A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Char"/>
    <w:uiPriority w:val="9"/>
    <w:semiHidden/>
    <w:unhideWhenUsed/>
    <w:qFormat/>
    <w:rsid w:val="00BC01AE"/>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770A5"/>
    <w:pPr>
      <w:ind w:left="720"/>
      <w:contextualSpacing/>
    </w:pPr>
  </w:style>
  <w:style w:type="paragraph" w:styleId="a4">
    <w:name w:val="header"/>
    <w:basedOn w:val="a"/>
    <w:link w:val="Char"/>
    <w:uiPriority w:val="99"/>
    <w:unhideWhenUsed/>
    <w:rsid w:val="00B36BFF"/>
    <w:pPr>
      <w:tabs>
        <w:tab w:val="center" w:pos="4153"/>
        <w:tab w:val="right" w:pos="8306"/>
      </w:tabs>
      <w:spacing w:after="0" w:line="240" w:lineRule="auto"/>
    </w:pPr>
  </w:style>
  <w:style w:type="character" w:customStyle="1" w:styleId="Char">
    <w:name w:val="رأس الصفحة Char"/>
    <w:basedOn w:val="a0"/>
    <w:link w:val="a4"/>
    <w:uiPriority w:val="99"/>
    <w:rsid w:val="00B36BFF"/>
  </w:style>
  <w:style w:type="paragraph" w:styleId="a5">
    <w:name w:val="footer"/>
    <w:basedOn w:val="a"/>
    <w:link w:val="Char0"/>
    <w:uiPriority w:val="99"/>
    <w:unhideWhenUsed/>
    <w:rsid w:val="00B36BFF"/>
    <w:pPr>
      <w:tabs>
        <w:tab w:val="center" w:pos="4153"/>
        <w:tab w:val="right" w:pos="8306"/>
      </w:tabs>
      <w:spacing w:after="0" w:line="240" w:lineRule="auto"/>
    </w:pPr>
  </w:style>
  <w:style w:type="character" w:customStyle="1" w:styleId="Char0">
    <w:name w:val="تذييل الصفحة Char"/>
    <w:basedOn w:val="a0"/>
    <w:link w:val="a5"/>
    <w:uiPriority w:val="99"/>
    <w:rsid w:val="00B36BFF"/>
  </w:style>
  <w:style w:type="character" w:styleId="a6">
    <w:name w:val="page number"/>
    <w:basedOn w:val="a0"/>
    <w:uiPriority w:val="99"/>
    <w:semiHidden/>
    <w:unhideWhenUsed/>
    <w:rsid w:val="00B36BFF"/>
  </w:style>
  <w:style w:type="character" w:styleId="Hyperlink">
    <w:name w:val="Hyperlink"/>
    <w:basedOn w:val="a0"/>
    <w:uiPriority w:val="99"/>
    <w:unhideWhenUsed/>
    <w:rsid w:val="00CD2AAF"/>
    <w:rPr>
      <w:color w:val="0563C1" w:themeColor="hyperlink"/>
      <w:u w:val="single"/>
    </w:rPr>
  </w:style>
  <w:style w:type="character" w:styleId="a7">
    <w:name w:val="Unresolved Mention"/>
    <w:basedOn w:val="a0"/>
    <w:uiPriority w:val="99"/>
    <w:semiHidden/>
    <w:unhideWhenUsed/>
    <w:rsid w:val="00CD2AAF"/>
    <w:rPr>
      <w:color w:val="605E5C"/>
      <w:shd w:val="clear" w:color="auto" w:fill="E1DFDD"/>
    </w:rPr>
  </w:style>
  <w:style w:type="character" w:customStyle="1" w:styleId="2Char">
    <w:name w:val="عنوان 2 Char"/>
    <w:basedOn w:val="a0"/>
    <w:link w:val="2"/>
    <w:uiPriority w:val="9"/>
    <w:semiHidden/>
    <w:rsid w:val="00BC01AE"/>
    <w:rPr>
      <w:rFonts w:asciiTheme="majorHAnsi" w:eastAsiaTheme="majorEastAsia" w:hAnsiTheme="majorHAnsi" w:cstheme="majorBidi"/>
      <w:color w:val="2F5496" w:themeColor="accent1" w:themeShade="BF"/>
      <w:sz w:val="26"/>
      <w:szCs w:val="26"/>
    </w:rPr>
  </w:style>
  <w:style w:type="character" w:customStyle="1" w:styleId="3Char">
    <w:name w:val="عنوان 3 Char"/>
    <w:basedOn w:val="a0"/>
    <w:link w:val="3"/>
    <w:uiPriority w:val="9"/>
    <w:semiHidden/>
    <w:rsid w:val="00BC01AE"/>
    <w:rPr>
      <w:rFonts w:asciiTheme="majorHAnsi" w:eastAsiaTheme="majorEastAsia" w:hAnsiTheme="majorHAnsi" w:cstheme="majorBidi"/>
      <w:color w:val="1F3763"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76441239">
      <w:bodyDiv w:val="1"/>
      <w:marLeft w:val="0"/>
      <w:marRight w:val="0"/>
      <w:marTop w:val="0"/>
      <w:marBottom w:val="0"/>
      <w:divBdr>
        <w:top w:val="none" w:sz="0" w:space="0" w:color="auto"/>
        <w:left w:val="none" w:sz="0" w:space="0" w:color="auto"/>
        <w:bottom w:val="none" w:sz="0" w:space="0" w:color="auto"/>
        <w:right w:val="none" w:sz="0" w:space="0" w:color="auto"/>
      </w:divBdr>
      <w:divsChild>
        <w:div w:id="1529946779">
          <w:marLeft w:val="0"/>
          <w:marRight w:val="0"/>
          <w:marTop w:val="0"/>
          <w:marBottom w:val="0"/>
          <w:divBdr>
            <w:top w:val="none" w:sz="0" w:space="0" w:color="auto"/>
            <w:left w:val="none" w:sz="0" w:space="0" w:color="auto"/>
            <w:bottom w:val="none" w:sz="0" w:space="0" w:color="auto"/>
            <w:right w:val="none" w:sz="0" w:space="0" w:color="auto"/>
          </w:divBdr>
          <w:divsChild>
            <w:div w:id="490216939">
              <w:marLeft w:val="0"/>
              <w:marRight w:val="0"/>
              <w:marTop w:val="0"/>
              <w:marBottom w:val="0"/>
              <w:divBdr>
                <w:top w:val="none" w:sz="0" w:space="0" w:color="auto"/>
                <w:left w:val="none" w:sz="0" w:space="0" w:color="auto"/>
                <w:bottom w:val="none" w:sz="0" w:space="0" w:color="auto"/>
                <w:right w:val="none" w:sz="0" w:space="0" w:color="auto"/>
              </w:divBdr>
            </w:div>
          </w:divsChild>
        </w:div>
        <w:div w:id="436297389">
          <w:marLeft w:val="0"/>
          <w:marRight w:val="0"/>
          <w:marTop w:val="0"/>
          <w:marBottom w:val="0"/>
          <w:divBdr>
            <w:top w:val="none" w:sz="0" w:space="0" w:color="auto"/>
            <w:left w:val="none" w:sz="0" w:space="0" w:color="auto"/>
            <w:bottom w:val="none" w:sz="0" w:space="0" w:color="auto"/>
            <w:right w:val="none" w:sz="0" w:space="0" w:color="auto"/>
          </w:divBdr>
          <w:divsChild>
            <w:div w:id="1279025303">
              <w:marLeft w:val="0"/>
              <w:marRight w:val="0"/>
              <w:marTop w:val="0"/>
              <w:marBottom w:val="0"/>
              <w:divBdr>
                <w:top w:val="none" w:sz="0" w:space="0" w:color="auto"/>
                <w:left w:val="none" w:sz="0" w:space="0" w:color="auto"/>
                <w:bottom w:val="none" w:sz="0" w:space="0" w:color="auto"/>
                <w:right w:val="none" w:sz="0" w:space="0" w:color="auto"/>
              </w:divBdr>
              <w:divsChild>
                <w:div w:id="1648629543">
                  <w:marLeft w:val="0"/>
                  <w:marRight w:val="0"/>
                  <w:marTop w:val="0"/>
                  <w:marBottom w:val="0"/>
                  <w:divBdr>
                    <w:top w:val="none" w:sz="0" w:space="0" w:color="auto"/>
                    <w:left w:val="none" w:sz="0" w:space="0" w:color="auto"/>
                    <w:bottom w:val="none" w:sz="0" w:space="0" w:color="auto"/>
                    <w:right w:val="none" w:sz="0" w:space="0" w:color="auto"/>
                  </w:divBdr>
                  <w:divsChild>
                    <w:div w:id="1917011041">
                      <w:marLeft w:val="225"/>
                      <w:marRight w:val="225"/>
                      <w:marTop w:val="0"/>
                      <w:marBottom w:val="0"/>
                      <w:divBdr>
                        <w:top w:val="none" w:sz="0" w:space="0" w:color="auto"/>
                        <w:left w:val="none" w:sz="0" w:space="0" w:color="auto"/>
                        <w:bottom w:val="none" w:sz="0" w:space="0" w:color="auto"/>
                        <w:right w:val="none" w:sz="0" w:space="0" w:color="auto"/>
                      </w:divBdr>
                      <w:divsChild>
                        <w:div w:id="828864390">
                          <w:marLeft w:val="0"/>
                          <w:marRight w:val="0"/>
                          <w:marTop w:val="0"/>
                          <w:marBottom w:val="0"/>
                          <w:divBdr>
                            <w:top w:val="none" w:sz="0" w:space="0" w:color="auto"/>
                            <w:left w:val="none" w:sz="0" w:space="0" w:color="auto"/>
                            <w:bottom w:val="none" w:sz="0" w:space="0" w:color="auto"/>
                            <w:right w:val="none" w:sz="0" w:space="0" w:color="auto"/>
                          </w:divBdr>
                          <w:divsChild>
                            <w:div w:id="144787552">
                              <w:marLeft w:val="0"/>
                              <w:marRight w:val="0"/>
                              <w:marTop w:val="0"/>
                              <w:marBottom w:val="0"/>
                              <w:divBdr>
                                <w:top w:val="none" w:sz="0" w:space="0" w:color="auto"/>
                                <w:left w:val="none" w:sz="0" w:space="0" w:color="auto"/>
                                <w:bottom w:val="none" w:sz="0" w:space="0" w:color="auto"/>
                                <w:right w:val="none" w:sz="0" w:space="0" w:color="auto"/>
                              </w:divBdr>
                              <w:divsChild>
                                <w:div w:id="551229201">
                                  <w:marLeft w:val="0"/>
                                  <w:marRight w:val="0"/>
                                  <w:marTop w:val="0"/>
                                  <w:marBottom w:val="0"/>
                                  <w:divBdr>
                                    <w:top w:val="none" w:sz="0" w:space="0" w:color="auto"/>
                                    <w:left w:val="none" w:sz="0" w:space="0" w:color="auto"/>
                                    <w:bottom w:val="none" w:sz="0" w:space="0" w:color="auto"/>
                                    <w:right w:val="none" w:sz="0" w:space="0" w:color="auto"/>
                                  </w:divBdr>
                                  <w:divsChild>
                                    <w:div w:id="642538807">
                                      <w:marLeft w:val="0"/>
                                      <w:marRight w:val="0"/>
                                      <w:marTop w:val="0"/>
                                      <w:marBottom w:val="0"/>
                                      <w:divBdr>
                                        <w:top w:val="none" w:sz="0" w:space="0" w:color="auto"/>
                                        <w:left w:val="none" w:sz="0" w:space="0" w:color="auto"/>
                                        <w:bottom w:val="none" w:sz="0" w:space="0" w:color="auto"/>
                                        <w:right w:val="none" w:sz="0" w:space="0" w:color="auto"/>
                                      </w:divBdr>
                                      <w:divsChild>
                                        <w:div w:id="52316680">
                                          <w:marLeft w:val="-300"/>
                                          <w:marRight w:val="-300"/>
                                          <w:marTop w:val="0"/>
                                          <w:marBottom w:val="300"/>
                                          <w:divBdr>
                                            <w:top w:val="none" w:sz="0" w:space="0" w:color="auto"/>
                                            <w:left w:val="none" w:sz="0" w:space="0" w:color="auto"/>
                                            <w:bottom w:val="none" w:sz="0" w:space="0" w:color="auto"/>
                                            <w:right w:val="none" w:sz="0" w:space="0" w:color="auto"/>
                                          </w:divBdr>
                                          <w:divsChild>
                                            <w:div w:id="491413741">
                                              <w:marLeft w:val="0"/>
                                              <w:marRight w:val="0"/>
                                              <w:marTop w:val="0"/>
                                              <w:marBottom w:val="0"/>
                                              <w:divBdr>
                                                <w:top w:val="none" w:sz="0" w:space="0" w:color="auto"/>
                                                <w:left w:val="none" w:sz="0" w:space="0" w:color="auto"/>
                                                <w:bottom w:val="none" w:sz="0" w:space="0" w:color="auto"/>
                                                <w:right w:val="none" w:sz="0" w:space="0" w:color="auto"/>
                                              </w:divBdr>
                                              <w:divsChild>
                                                <w:div w:id="1637755240">
                                                  <w:marLeft w:val="0"/>
                                                  <w:marRight w:val="0"/>
                                                  <w:marTop w:val="0"/>
                                                  <w:marBottom w:val="0"/>
                                                  <w:divBdr>
                                                    <w:top w:val="none" w:sz="0" w:space="0" w:color="auto"/>
                                                    <w:left w:val="none" w:sz="0" w:space="0" w:color="auto"/>
                                                    <w:bottom w:val="none" w:sz="0" w:space="0" w:color="auto"/>
                                                    <w:right w:val="none" w:sz="0" w:space="0" w:color="auto"/>
                                                  </w:divBdr>
                                                  <w:divsChild>
                                                    <w:div w:id="740563593">
                                                      <w:marLeft w:val="0"/>
                                                      <w:marRight w:val="0"/>
                                                      <w:marTop w:val="0"/>
                                                      <w:marBottom w:val="0"/>
                                                      <w:divBdr>
                                                        <w:top w:val="none" w:sz="0" w:space="0" w:color="auto"/>
                                                        <w:left w:val="none" w:sz="0" w:space="0" w:color="auto"/>
                                                        <w:bottom w:val="none" w:sz="0" w:space="0" w:color="auto"/>
                                                        <w:right w:val="none" w:sz="0" w:space="0" w:color="auto"/>
                                                      </w:divBdr>
                                                      <w:divsChild>
                                                        <w:div w:id="122041509">
                                                          <w:marLeft w:val="0"/>
                                                          <w:marRight w:val="0"/>
                                                          <w:marTop w:val="0"/>
                                                          <w:marBottom w:val="0"/>
                                                          <w:divBdr>
                                                            <w:top w:val="none" w:sz="0" w:space="0" w:color="auto"/>
                                                            <w:left w:val="none" w:sz="0" w:space="0" w:color="auto"/>
                                                            <w:bottom w:val="none" w:sz="0" w:space="0" w:color="auto"/>
                                                            <w:right w:val="none" w:sz="0" w:space="0" w:color="auto"/>
                                                          </w:divBdr>
                                                          <w:divsChild>
                                                            <w:div w:id="1878003543">
                                                              <w:marLeft w:val="0"/>
                                                              <w:marRight w:val="0"/>
                                                              <w:marTop w:val="0"/>
                                                              <w:marBottom w:val="0"/>
                                                              <w:divBdr>
                                                                <w:top w:val="none" w:sz="0" w:space="0" w:color="auto"/>
                                                                <w:left w:val="none" w:sz="0" w:space="0" w:color="auto"/>
                                                                <w:bottom w:val="none" w:sz="0" w:space="0" w:color="auto"/>
                                                                <w:right w:val="none" w:sz="0" w:space="0" w:color="auto"/>
                                                              </w:divBdr>
                                                              <w:divsChild>
                                                                <w:div w:id="1621952992">
                                                                  <w:marLeft w:val="0"/>
                                                                  <w:marRight w:val="0"/>
                                                                  <w:marTop w:val="0"/>
                                                                  <w:marBottom w:val="0"/>
                                                                  <w:divBdr>
                                                                    <w:top w:val="none" w:sz="0" w:space="0" w:color="auto"/>
                                                                    <w:left w:val="none" w:sz="0" w:space="0" w:color="auto"/>
                                                                    <w:bottom w:val="none" w:sz="0" w:space="0" w:color="auto"/>
                                                                    <w:right w:val="none" w:sz="0" w:space="0" w:color="auto"/>
                                                                  </w:divBdr>
                                                                  <w:divsChild>
                                                                    <w:div w:id="173351427">
                                                                      <w:marLeft w:val="0"/>
                                                                      <w:marRight w:val="0"/>
                                                                      <w:marTop w:val="0"/>
                                                                      <w:marBottom w:val="0"/>
                                                                      <w:divBdr>
                                                                        <w:top w:val="none" w:sz="0" w:space="0" w:color="auto"/>
                                                                        <w:left w:val="none" w:sz="0" w:space="0" w:color="auto"/>
                                                                        <w:bottom w:val="none" w:sz="0" w:space="0" w:color="auto"/>
                                                                        <w:right w:val="none" w:sz="0" w:space="0" w:color="auto"/>
                                                                      </w:divBdr>
                                                                      <w:divsChild>
                                                                        <w:div w:id="1872109935">
                                                                          <w:marLeft w:val="0"/>
                                                                          <w:marRight w:val="0"/>
                                                                          <w:marTop w:val="0"/>
                                                                          <w:marBottom w:val="0"/>
                                                                          <w:divBdr>
                                                                            <w:top w:val="none" w:sz="0" w:space="0" w:color="auto"/>
                                                                            <w:left w:val="none" w:sz="0" w:space="0" w:color="auto"/>
                                                                            <w:bottom w:val="none" w:sz="0" w:space="0" w:color="auto"/>
                                                                            <w:right w:val="none" w:sz="0" w:space="0" w:color="auto"/>
                                                                          </w:divBdr>
                                                                          <w:divsChild>
                                                                            <w:div w:id="857549186">
                                                                              <w:marLeft w:val="0"/>
                                                                              <w:marRight w:val="0"/>
                                                                              <w:marTop w:val="0"/>
                                                                              <w:marBottom w:val="0"/>
                                                                              <w:divBdr>
                                                                                <w:top w:val="none" w:sz="0" w:space="0" w:color="auto"/>
                                                                                <w:left w:val="none" w:sz="0" w:space="0" w:color="auto"/>
                                                                                <w:bottom w:val="none" w:sz="0" w:space="0" w:color="auto"/>
                                                                                <w:right w:val="none" w:sz="0" w:space="0" w:color="auto"/>
                                                                              </w:divBdr>
                                                                            </w:div>
                                                                          </w:divsChild>
                                                                        </w:div>
                                                                        <w:div w:id="1705323511">
                                                                          <w:marLeft w:val="0"/>
                                                                          <w:marRight w:val="0"/>
                                                                          <w:marTop w:val="0"/>
                                                                          <w:marBottom w:val="0"/>
                                                                          <w:divBdr>
                                                                            <w:top w:val="none" w:sz="0" w:space="0" w:color="auto"/>
                                                                            <w:left w:val="none" w:sz="0" w:space="0" w:color="auto"/>
                                                                            <w:bottom w:val="none" w:sz="0" w:space="0" w:color="auto"/>
                                                                            <w:right w:val="none" w:sz="0" w:space="0" w:color="auto"/>
                                                                          </w:divBdr>
                                                                          <w:divsChild>
                                                                            <w:div w:id="710571045">
                                                                              <w:marLeft w:val="0"/>
                                                                              <w:marRight w:val="0"/>
                                                                              <w:marTop w:val="0"/>
                                                                              <w:marBottom w:val="0"/>
                                                                              <w:divBdr>
                                                                                <w:top w:val="none" w:sz="0" w:space="0" w:color="auto"/>
                                                                                <w:left w:val="none" w:sz="0" w:space="0" w:color="auto"/>
                                                                                <w:bottom w:val="none" w:sz="0" w:space="0" w:color="auto"/>
                                                                                <w:right w:val="none" w:sz="0" w:space="0" w:color="auto"/>
                                                                              </w:divBdr>
                                                                            </w:div>
                                                                          </w:divsChild>
                                                                        </w:div>
                                                                        <w:div w:id="807239020">
                                                                          <w:marLeft w:val="0"/>
                                                                          <w:marRight w:val="0"/>
                                                                          <w:marTop w:val="0"/>
                                                                          <w:marBottom w:val="0"/>
                                                                          <w:divBdr>
                                                                            <w:top w:val="none" w:sz="0" w:space="0" w:color="auto"/>
                                                                            <w:left w:val="none" w:sz="0" w:space="0" w:color="auto"/>
                                                                            <w:bottom w:val="none" w:sz="0" w:space="0" w:color="auto"/>
                                                                            <w:right w:val="none" w:sz="0" w:space="0" w:color="auto"/>
                                                                          </w:divBdr>
                                                                          <w:divsChild>
                                                                            <w:div w:id="722020516">
                                                                              <w:marLeft w:val="0"/>
                                                                              <w:marRight w:val="0"/>
                                                                              <w:marTop w:val="0"/>
                                                                              <w:marBottom w:val="0"/>
                                                                              <w:divBdr>
                                                                                <w:top w:val="none" w:sz="0" w:space="0" w:color="auto"/>
                                                                                <w:left w:val="none" w:sz="0" w:space="0" w:color="auto"/>
                                                                                <w:bottom w:val="none" w:sz="0" w:space="0" w:color="auto"/>
                                                                                <w:right w:val="none" w:sz="0" w:space="0" w:color="auto"/>
                                                                              </w:divBdr>
                                                                            </w:div>
                                                                          </w:divsChild>
                                                                        </w:div>
                                                                        <w:div w:id="1433431222">
                                                                          <w:marLeft w:val="0"/>
                                                                          <w:marRight w:val="0"/>
                                                                          <w:marTop w:val="0"/>
                                                                          <w:marBottom w:val="0"/>
                                                                          <w:divBdr>
                                                                            <w:top w:val="none" w:sz="0" w:space="0" w:color="auto"/>
                                                                            <w:left w:val="none" w:sz="0" w:space="0" w:color="auto"/>
                                                                            <w:bottom w:val="none" w:sz="0" w:space="0" w:color="auto"/>
                                                                            <w:right w:val="none" w:sz="0" w:space="0" w:color="auto"/>
                                                                          </w:divBdr>
                                                                          <w:divsChild>
                                                                            <w:div w:id="1044216426">
                                                                              <w:marLeft w:val="0"/>
                                                                              <w:marRight w:val="0"/>
                                                                              <w:marTop w:val="0"/>
                                                                              <w:marBottom w:val="0"/>
                                                                              <w:divBdr>
                                                                                <w:top w:val="none" w:sz="0" w:space="0" w:color="auto"/>
                                                                                <w:left w:val="none" w:sz="0" w:space="0" w:color="auto"/>
                                                                                <w:bottom w:val="none" w:sz="0" w:space="0" w:color="auto"/>
                                                                                <w:right w:val="none" w:sz="0" w:space="0" w:color="auto"/>
                                                                              </w:divBdr>
                                                                            </w:div>
                                                                          </w:divsChild>
                                                                        </w:div>
                                                                        <w:div w:id="611012063">
                                                                          <w:marLeft w:val="0"/>
                                                                          <w:marRight w:val="0"/>
                                                                          <w:marTop w:val="0"/>
                                                                          <w:marBottom w:val="0"/>
                                                                          <w:divBdr>
                                                                            <w:top w:val="none" w:sz="0" w:space="0" w:color="auto"/>
                                                                            <w:left w:val="none" w:sz="0" w:space="0" w:color="auto"/>
                                                                            <w:bottom w:val="none" w:sz="0" w:space="0" w:color="auto"/>
                                                                            <w:right w:val="none" w:sz="0" w:space="0" w:color="auto"/>
                                                                          </w:divBdr>
                                                                          <w:divsChild>
                                                                            <w:div w:id="853884306">
                                                                              <w:marLeft w:val="0"/>
                                                                              <w:marRight w:val="0"/>
                                                                              <w:marTop w:val="0"/>
                                                                              <w:marBottom w:val="0"/>
                                                                              <w:divBdr>
                                                                                <w:top w:val="none" w:sz="0" w:space="0" w:color="auto"/>
                                                                                <w:left w:val="none" w:sz="0" w:space="0" w:color="auto"/>
                                                                                <w:bottom w:val="none" w:sz="0" w:space="0" w:color="auto"/>
                                                                                <w:right w:val="none" w:sz="0" w:space="0" w:color="auto"/>
                                                                              </w:divBdr>
                                                                            </w:div>
                                                                          </w:divsChild>
                                                                        </w:div>
                                                                        <w:div w:id="1250429736">
                                                                          <w:marLeft w:val="0"/>
                                                                          <w:marRight w:val="0"/>
                                                                          <w:marTop w:val="0"/>
                                                                          <w:marBottom w:val="0"/>
                                                                          <w:divBdr>
                                                                            <w:top w:val="none" w:sz="0" w:space="0" w:color="auto"/>
                                                                            <w:left w:val="none" w:sz="0" w:space="0" w:color="auto"/>
                                                                            <w:bottom w:val="none" w:sz="0" w:space="0" w:color="auto"/>
                                                                            <w:right w:val="none" w:sz="0" w:space="0" w:color="auto"/>
                                                                          </w:divBdr>
                                                                          <w:divsChild>
                                                                            <w:div w:id="223373384">
                                                                              <w:marLeft w:val="0"/>
                                                                              <w:marRight w:val="0"/>
                                                                              <w:marTop w:val="0"/>
                                                                              <w:marBottom w:val="0"/>
                                                                              <w:divBdr>
                                                                                <w:top w:val="none" w:sz="0" w:space="0" w:color="auto"/>
                                                                                <w:left w:val="none" w:sz="0" w:space="0" w:color="auto"/>
                                                                                <w:bottom w:val="none" w:sz="0" w:space="0" w:color="auto"/>
                                                                                <w:right w:val="none" w:sz="0" w:space="0" w:color="auto"/>
                                                                              </w:divBdr>
                                                                            </w:div>
                                                                          </w:divsChild>
                                                                        </w:div>
                                                                        <w:div w:id="587349164">
                                                                          <w:marLeft w:val="0"/>
                                                                          <w:marRight w:val="0"/>
                                                                          <w:marTop w:val="0"/>
                                                                          <w:marBottom w:val="0"/>
                                                                          <w:divBdr>
                                                                            <w:top w:val="none" w:sz="0" w:space="0" w:color="auto"/>
                                                                            <w:left w:val="none" w:sz="0" w:space="0" w:color="auto"/>
                                                                            <w:bottom w:val="none" w:sz="0" w:space="0" w:color="auto"/>
                                                                            <w:right w:val="none" w:sz="0" w:space="0" w:color="auto"/>
                                                                          </w:divBdr>
                                                                          <w:divsChild>
                                                                            <w:div w:id="367339243">
                                                                              <w:marLeft w:val="0"/>
                                                                              <w:marRight w:val="0"/>
                                                                              <w:marTop w:val="0"/>
                                                                              <w:marBottom w:val="0"/>
                                                                              <w:divBdr>
                                                                                <w:top w:val="none" w:sz="0" w:space="0" w:color="auto"/>
                                                                                <w:left w:val="none" w:sz="0" w:space="0" w:color="auto"/>
                                                                                <w:bottom w:val="none" w:sz="0" w:space="0" w:color="auto"/>
                                                                                <w:right w:val="none" w:sz="0" w:space="0" w:color="auto"/>
                                                                              </w:divBdr>
                                                                            </w:div>
                                                                          </w:divsChild>
                                                                        </w:div>
                                                                        <w:div w:id="357317130">
                                                                          <w:marLeft w:val="0"/>
                                                                          <w:marRight w:val="0"/>
                                                                          <w:marTop w:val="0"/>
                                                                          <w:marBottom w:val="0"/>
                                                                          <w:divBdr>
                                                                            <w:top w:val="none" w:sz="0" w:space="0" w:color="auto"/>
                                                                            <w:left w:val="none" w:sz="0" w:space="0" w:color="auto"/>
                                                                            <w:bottom w:val="none" w:sz="0" w:space="0" w:color="auto"/>
                                                                            <w:right w:val="none" w:sz="0" w:space="0" w:color="auto"/>
                                                                          </w:divBdr>
                                                                          <w:divsChild>
                                                                            <w:div w:id="464079828">
                                                                              <w:marLeft w:val="0"/>
                                                                              <w:marRight w:val="0"/>
                                                                              <w:marTop w:val="0"/>
                                                                              <w:marBottom w:val="0"/>
                                                                              <w:divBdr>
                                                                                <w:top w:val="none" w:sz="0" w:space="0" w:color="auto"/>
                                                                                <w:left w:val="none" w:sz="0" w:space="0" w:color="auto"/>
                                                                                <w:bottom w:val="none" w:sz="0" w:space="0" w:color="auto"/>
                                                                                <w:right w:val="none" w:sz="0" w:space="0" w:color="auto"/>
                                                                              </w:divBdr>
                                                                            </w:div>
                                                                          </w:divsChild>
                                                                        </w:div>
                                                                        <w:div w:id="1186408897">
                                                                          <w:marLeft w:val="0"/>
                                                                          <w:marRight w:val="0"/>
                                                                          <w:marTop w:val="0"/>
                                                                          <w:marBottom w:val="0"/>
                                                                          <w:divBdr>
                                                                            <w:top w:val="none" w:sz="0" w:space="0" w:color="auto"/>
                                                                            <w:left w:val="none" w:sz="0" w:space="0" w:color="auto"/>
                                                                            <w:bottom w:val="none" w:sz="0" w:space="0" w:color="auto"/>
                                                                            <w:right w:val="none" w:sz="0" w:space="0" w:color="auto"/>
                                                                          </w:divBdr>
                                                                          <w:divsChild>
                                                                            <w:div w:id="437793123">
                                                                              <w:marLeft w:val="0"/>
                                                                              <w:marRight w:val="0"/>
                                                                              <w:marTop w:val="0"/>
                                                                              <w:marBottom w:val="0"/>
                                                                              <w:divBdr>
                                                                                <w:top w:val="none" w:sz="0" w:space="0" w:color="auto"/>
                                                                                <w:left w:val="none" w:sz="0" w:space="0" w:color="auto"/>
                                                                                <w:bottom w:val="none" w:sz="0" w:space="0" w:color="auto"/>
                                                                                <w:right w:val="none" w:sz="0" w:space="0" w:color="auto"/>
                                                                              </w:divBdr>
                                                                            </w:div>
                                                                          </w:divsChild>
                                                                        </w:div>
                                                                        <w:div w:id="25915907">
                                                                          <w:marLeft w:val="0"/>
                                                                          <w:marRight w:val="0"/>
                                                                          <w:marTop w:val="0"/>
                                                                          <w:marBottom w:val="0"/>
                                                                          <w:divBdr>
                                                                            <w:top w:val="none" w:sz="0" w:space="0" w:color="auto"/>
                                                                            <w:left w:val="none" w:sz="0" w:space="0" w:color="auto"/>
                                                                            <w:bottom w:val="none" w:sz="0" w:space="0" w:color="auto"/>
                                                                            <w:right w:val="none" w:sz="0" w:space="0" w:color="auto"/>
                                                                          </w:divBdr>
                                                                          <w:divsChild>
                                                                            <w:div w:id="1394307257">
                                                                              <w:marLeft w:val="0"/>
                                                                              <w:marRight w:val="0"/>
                                                                              <w:marTop w:val="0"/>
                                                                              <w:marBottom w:val="0"/>
                                                                              <w:divBdr>
                                                                                <w:top w:val="none" w:sz="0" w:space="0" w:color="auto"/>
                                                                                <w:left w:val="none" w:sz="0" w:space="0" w:color="auto"/>
                                                                                <w:bottom w:val="none" w:sz="0" w:space="0" w:color="auto"/>
                                                                                <w:right w:val="none" w:sz="0" w:space="0" w:color="auto"/>
                                                                              </w:divBdr>
                                                                            </w:div>
                                                                          </w:divsChild>
                                                                        </w:div>
                                                                        <w:div w:id="373038933">
                                                                          <w:marLeft w:val="0"/>
                                                                          <w:marRight w:val="0"/>
                                                                          <w:marTop w:val="0"/>
                                                                          <w:marBottom w:val="0"/>
                                                                          <w:divBdr>
                                                                            <w:top w:val="none" w:sz="0" w:space="0" w:color="auto"/>
                                                                            <w:left w:val="none" w:sz="0" w:space="0" w:color="auto"/>
                                                                            <w:bottom w:val="none" w:sz="0" w:space="0" w:color="auto"/>
                                                                            <w:right w:val="none" w:sz="0" w:space="0" w:color="auto"/>
                                                                          </w:divBdr>
                                                                          <w:divsChild>
                                                                            <w:div w:id="427387065">
                                                                              <w:marLeft w:val="0"/>
                                                                              <w:marRight w:val="0"/>
                                                                              <w:marTop w:val="0"/>
                                                                              <w:marBottom w:val="0"/>
                                                                              <w:divBdr>
                                                                                <w:top w:val="none" w:sz="0" w:space="0" w:color="auto"/>
                                                                                <w:left w:val="none" w:sz="0" w:space="0" w:color="auto"/>
                                                                                <w:bottom w:val="none" w:sz="0" w:space="0" w:color="auto"/>
                                                                                <w:right w:val="none" w:sz="0" w:space="0" w:color="auto"/>
                                                                              </w:divBdr>
                                                                            </w:div>
                                                                          </w:divsChild>
                                                                        </w:div>
                                                                        <w:div w:id="1036198106">
                                                                          <w:marLeft w:val="0"/>
                                                                          <w:marRight w:val="0"/>
                                                                          <w:marTop w:val="0"/>
                                                                          <w:marBottom w:val="0"/>
                                                                          <w:divBdr>
                                                                            <w:top w:val="none" w:sz="0" w:space="0" w:color="auto"/>
                                                                            <w:left w:val="none" w:sz="0" w:space="0" w:color="auto"/>
                                                                            <w:bottom w:val="none" w:sz="0" w:space="0" w:color="auto"/>
                                                                            <w:right w:val="none" w:sz="0" w:space="0" w:color="auto"/>
                                                                          </w:divBdr>
                                                                          <w:divsChild>
                                                                            <w:div w:id="27685080">
                                                                              <w:marLeft w:val="0"/>
                                                                              <w:marRight w:val="0"/>
                                                                              <w:marTop w:val="0"/>
                                                                              <w:marBottom w:val="0"/>
                                                                              <w:divBdr>
                                                                                <w:top w:val="none" w:sz="0" w:space="0" w:color="auto"/>
                                                                                <w:left w:val="none" w:sz="0" w:space="0" w:color="auto"/>
                                                                                <w:bottom w:val="none" w:sz="0" w:space="0" w:color="auto"/>
                                                                                <w:right w:val="none" w:sz="0" w:space="0" w:color="auto"/>
                                                                              </w:divBdr>
                                                                            </w:div>
                                                                          </w:divsChild>
                                                                        </w:div>
                                                                        <w:div w:id="455022713">
                                                                          <w:marLeft w:val="0"/>
                                                                          <w:marRight w:val="0"/>
                                                                          <w:marTop w:val="0"/>
                                                                          <w:marBottom w:val="0"/>
                                                                          <w:divBdr>
                                                                            <w:top w:val="none" w:sz="0" w:space="0" w:color="auto"/>
                                                                            <w:left w:val="none" w:sz="0" w:space="0" w:color="auto"/>
                                                                            <w:bottom w:val="none" w:sz="0" w:space="0" w:color="auto"/>
                                                                            <w:right w:val="none" w:sz="0" w:space="0" w:color="auto"/>
                                                                          </w:divBdr>
                                                                          <w:divsChild>
                                                                            <w:div w:id="1752266881">
                                                                              <w:marLeft w:val="0"/>
                                                                              <w:marRight w:val="0"/>
                                                                              <w:marTop w:val="0"/>
                                                                              <w:marBottom w:val="0"/>
                                                                              <w:divBdr>
                                                                                <w:top w:val="none" w:sz="0" w:space="0" w:color="auto"/>
                                                                                <w:left w:val="none" w:sz="0" w:space="0" w:color="auto"/>
                                                                                <w:bottom w:val="none" w:sz="0" w:space="0" w:color="auto"/>
                                                                                <w:right w:val="none" w:sz="0" w:space="0" w:color="auto"/>
                                                                              </w:divBdr>
                                                                            </w:div>
                                                                          </w:divsChild>
                                                                        </w:div>
                                                                        <w:div w:id="691035258">
                                                                          <w:marLeft w:val="0"/>
                                                                          <w:marRight w:val="0"/>
                                                                          <w:marTop w:val="0"/>
                                                                          <w:marBottom w:val="0"/>
                                                                          <w:divBdr>
                                                                            <w:top w:val="none" w:sz="0" w:space="0" w:color="auto"/>
                                                                            <w:left w:val="none" w:sz="0" w:space="0" w:color="auto"/>
                                                                            <w:bottom w:val="none" w:sz="0" w:space="0" w:color="auto"/>
                                                                            <w:right w:val="none" w:sz="0" w:space="0" w:color="auto"/>
                                                                          </w:divBdr>
                                                                          <w:divsChild>
                                                                            <w:div w:id="1870869045">
                                                                              <w:marLeft w:val="0"/>
                                                                              <w:marRight w:val="0"/>
                                                                              <w:marTop w:val="0"/>
                                                                              <w:marBottom w:val="0"/>
                                                                              <w:divBdr>
                                                                                <w:top w:val="none" w:sz="0" w:space="0" w:color="auto"/>
                                                                                <w:left w:val="none" w:sz="0" w:space="0" w:color="auto"/>
                                                                                <w:bottom w:val="none" w:sz="0" w:space="0" w:color="auto"/>
                                                                                <w:right w:val="none" w:sz="0" w:space="0" w:color="auto"/>
                                                                              </w:divBdr>
                                                                            </w:div>
                                                                          </w:divsChild>
                                                                        </w:div>
                                                                        <w:div w:id="1664620393">
                                                                          <w:marLeft w:val="0"/>
                                                                          <w:marRight w:val="0"/>
                                                                          <w:marTop w:val="0"/>
                                                                          <w:marBottom w:val="0"/>
                                                                          <w:divBdr>
                                                                            <w:top w:val="none" w:sz="0" w:space="0" w:color="auto"/>
                                                                            <w:left w:val="none" w:sz="0" w:space="0" w:color="auto"/>
                                                                            <w:bottom w:val="none" w:sz="0" w:space="0" w:color="auto"/>
                                                                            <w:right w:val="none" w:sz="0" w:space="0" w:color="auto"/>
                                                                          </w:divBdr>
                                                                          <w:divsChild>
                                                                            <w:div w:id="1538196593">
                                                                              <w:marLeft w:val="0"/>
                                                                              <w:marRight w:val="0"/>
                                                                              <w:marTop w:val="0"/>
                                                                              <w:marBottom w:val="0"/>
                                                                              <w:divBdr>
                                                                                <w:top w:val="none" w:sz="0" w:space="0" w:color="auto"/>
                                                                                <w:left w:val="none" w:sz="0" w:space="0" w:color="auto"/>
                                                                                <w:bottom w:val="none" w:sz="0" w:space="0" w:color="auto"/>
                                                                                <w:right w:val="none" w:sz="0" w:space="0" w:color="auto"/>
                                                                              </w:divBdr>
                                                                            </w:div>
                                                                          </w:divsChild>
                                                                        </w:div>
                                                                        <w:div w:id="1767075157">
                                                                          <w:marLeft w:val="0"/>
                                                                          <w:marRight w:val="0"/>
                                                                          <w:marTop w:val="0"/>
                                                                          <w:marBottom w:val="0"/>
                                                                          <w:divBdr>
                                                                            <w:top w:val="none" w:sz="0" w:space="0" w:color="auto"/>
                                                                            <w:left w:val="none" w:sz="0" w:space="0" w:color="auto"/>
                                                                            <w:bottom w:val="none" w:sz="0" w:space="0" w:color="auto"/>
                                                                            <w:right w:val="none" w:sz="0" w:space="0" w:color="auto"/>
                                                                          </w:divBdr>
                                                                          <w:divsChild>
                                                                            <w:div w:id="634411874">
                                                                              <w:marLeft w:val="0"/>
                                                                              <w:marRight w:val="0"/>
                                                                              <w:marTop w:val="0"/>
                                                                              <w:marBottom w:val="0"/>
                                                                              <w:divBdr>
                                                                                <w:top w:val="none" w:sz="0" w:space="0" w:color="auto"/>
                                                                                <w:left w:val="none" w:sz="0" w:space="0" w:color="auto"/>
                                                                                <w:bottom w:val="none" w:sz="0" w:space="0" w:color="auto"/>
                                                                                <w:right w:val="none" w:sz="0" w:space="0" w:color="auto"/>
                                                                              </w:divBdr>
                                                                            </w:div>
                                                                          </w:divsChild>
                                                                        </w:div>
                                                                        <w:div w:id="1704748243">
                                                                          <w:marLeft w:val="0"/>
                                                                          <w:marRight w:val="0"/>
                                                                          <w:marTop w:val="0"/>
                                                                          <w:marBottom w:val="0"/>
                                                                          <w:divBdr>
                                                                            <w:top w:val="none" w:sz="0" w:space="0" w:color="auto"/>
                                                                            <w:left w:val="none" w:sz="0" w:space="0" w:color="auto"/>
                                                                            <w:bottom w:val="none" w:sz="0" w:space="0" w:color="auto"/>
                                                                            <w:right w:val="none" w:sz="0" w:space="0" w:color="auto"/>
                                                                          </w:divBdr>
                                                                          <w:divsChild>
                                                                            <w:div w:id="1842769193">
                                                                              <w:marLeft w:val="0"/>
                                                                              <w:marRight w:val="0"/>
                                                                              <w:marTop w:val="0"/>
                                                                              <w:marBottom w:val="0"/>
                                                                              <w:divBdr>
                                                                                <w:top w:val="none" w:sz="0" w:space="0" w:color="auto"/>
                                                                                <w:left w:val="none" w:sz="0" w:space="0" w:color="auto"/>
                                                                                <w:bottom w:val="none" w:sz="0" w:space="0" w:color="auto"/>
                                                                                <w:right w:val="none" w:sz="0" w:space="0" w:color="auto"/>
                                                                              </w:divBdr>
                                                                            </w:div>
                                                                          </w:divsChild>
                                                                        </w:div>
                                                                        <w:div w:id="2028408978">
                                                                          <w:marLeft w:val="0"/>
                                                                          <w:marRight w:val="0"/>
                                                                          <w:marTop w:val="0"/>
                                                                          <w:marBottom w:val="0"/>
                                                                          <w:divBdr>
                                                                            <w:top w:val="none" w:sz="0" w:space="0" w:color="auto"/>
                                                                            <w:left w:val="none" w:sz="0" w:space="0" w:color="auto"/>
                                                                            <w:bottom w:val="none" w:sz="0" w:space="0" w:color="auto"/>
                                                                            <w:right w:val="none" w:sz="0" w:space="0" w:color="auto"/>
                                                                          </w:divBdr>
                                                                          <w:divsChild>
                                                                            <w:div w:id="173426535">
                                                                              <w:marLeft w:val="0"/>
                                                                              <w:marRight w:val="0"/>
                                                                              <w:marTop w:val="0"/>
                                                                              <w:marBottom w:val="0"/>
                                                                              <w:divBdr>
                                                                                <w:top w:val="none" w:sz="0" w:space="0" w:color="auto"/>
                                                                                <w:left w:val="none" w:sz="0" w:space="0" w:color="auto"/>
                                                                                <w:bottom w:val="none" w:sz="0" w:space="0" w:color="auto"/>
                                                                                <w:right w:val="none" w:sz="0" w:space="0" w:color="auto"/>
                                                                              </w:divBdr>
                                                                            </w:div>
                                                                            <w:div w:id="1618099877">
                                                                              <w:marLeft w:val="0"/>
                                                                              <w:marRight w:val="0"/>
                                                                              <w:marTop w:val="0"/>
                                                                              <w:marBottom w:val="0"/>
                                                                              <w:divBdr>
                                                                                <w:top w:val="none" w:sz="0" w:space="0" w:color="auto"/>
                                                                                <w:left w:val="none" w:sz="0" w:space="0" w:color="auto"/>
                                                                                <w:bottom w:val="none" w:sz="0" w:space="0" w:color="auto"/>
                                                                                <w:right w:val="none" w:sz="0" w:space="0" w:color="auto"/>
                                                                              </w:divBdr>
                                                                            </w:div>
                                                                            <w:div w:id="1438603788">
                                                                              <w:marLeft w:val="0"/>
                                                                              <w:marRight w:val="0"/>
                                                                              <w:marTop w:val="0"/>
                                                                              <w:marBottom w:val="0"/>
                                                                              <w:divBdr>
                                                                                <w:top w:val="none" w:sz="0" w:space="0" w:color="auto"/>
                                                                                <w:left w:val="none" w:sz="0" w:space="0" w:color="auto"/>
                                                                                <w:bottom w:val="none" w:sz="0" w:space="0" w:color="auto"/>
                                                                                <w:right w:val="none" w:sz="0" w:space="0" w:color="auto"/>
                                                                              </w:divBdr>
                                                                            </w:div>
                                                                            <w:div w:id="383023595">
                                                                              <w:marLeft w:val="0"/>
                                                                              <w:marRight w:val="0"/>
                                                                              <w:marTop w:val="0"/>
                                                                              <w:marBottom w:val="0"/>
                                                                              <w:divBdr>
                                                                                <w:top w:val="none" w:sz="0" w:space="0" w:color="auto"/>
                                                                                <w:left w:val="none" w:sz="0" w:space="0" w:color="auto"/>
                                                                                <w:bottom w:val="none" w:sz="0" w:space="0" w:color="auto"/>
                                                                                <w:right w:val="none" w:sz="0" w:space="0" w:color="auto"/>
                                                                              </w:divBdr>
                                                                            </w:div>
                                                                            <w:div w:id="1273975721">
                                                                              <w:marLeft w:val="0"/>
                                                                              <w:marRight w:val="0"/>
                                                                              <w:marTop w:val="0"/>
                                                                              <w:marBottom w:val="0"/>
                                                                              <w:divBdr>
                                                                                <w:top w:val="none" w:sz="0" w:space="0" w:color="auto"/>
                                                                                <w:left w:val="none" w:sz="0" w:space="0" w:color="auto"/>
                                                                                <w:bottom w:val="none" w:sz="0" w:space="0" w:color="auto"/>
                                                                                <w:right w:val="none" w:sz="0" w:space="0" w:color="auto"/>
                                                                              </w:divBdr>
                                                                            </w:div>
                                                                            <w:div w:id="281497300">
                                                                              <w:marLeft w:val="0"/>
                                                                              <w:marRight w:val="0"/>
                                                                              <w:marTop w:val="0"/>
                                                                              <w:marBottom w:val="0"/>
                                                                              <w:divBdr>
                                                                                <w:top w:val="none" w:sz="0" w:space="0" w:color="auto"/>
                                                                                <w:left w:val="none" w:sz="0" w:space="0" w:color="auto"/>
                                                                                <w:bottom w:val="none" w:sz="0" w:space="0" w:color="auto"/>
                                                                                <w:right w:val="none" w:sz="0" w:space="0" w:color="auto"/>
                                                                              </w:divBdr>
                                                                            </w:div>
                                                                            <w:div w:id="756249054">
                                                                              <w:marLeft w:val="0"/>
                                                                              <w:marRight w:val="0"/>
                                                                              <w:marTop w:val="0"/>
                                                                              <w:marBottom w:val="0"/>
                                                                              <w:divBdr>
                                                                                <w:top w:val="none" w:sz="0" w:space="0" w:color="auto"/>
                                                                                <w:left w:val="none" w:sz="0" w:space="0" w:color="auto"/>
                                                                                <w:bottom w:val="none" w:sz="0" w:space="0" w:color="auto"/>
                                                                                <w:right w:val="none" w:sz="0" w:space="0" w:color="auto"/>
                                                                              </w:divBdr>
                                                                            </w:div>
                                                                          </w:divsChild>
                                                                        </w:div>
                                                                        <w:div w:id="909539023">
                                                                          <w:marLeft w:val="0"/>
                                                                          <w:marRight w:val="0"/>
                                                                          <w:marTop w:val="0"/>
                                                                          <w:marBottom w:val="0"/>
                                                                          <w:divBdr>
                                                                            <w:top w:val="none" w:sz="0" w:space="0" w:color="auto"/>
                                                                            <w:left w:val="none" w:sz="0" w:space="0" w:color="auto"/>
                                                                            <w:bottom w:val="none" w:sz="0" w:space="0" w:color="auto"/>
                                                                            <w:right w:val="none" w:sz="0" w:space="0" w:color="auto"/>
                                                                          </w:divBdr>
                                                                          <w:divsChild>
                                                                            <w:div w:id="1030104276">
                                                                              <w:marLeft w:val="0"/>
                                                                              <w:marRight w:val="0"/>
                                                                              <w:marTop w:val="0"/>
                                                                              <w:marBottom w:val="0"/>
                                                                              <w:divBdr>
                                                                                <w:top w:val="none" w:sz="0" w:space="0" w:color="auto"/>
                                                                                <w:left w:val="none" w:sz="0" w:space="0" w:color="auto"/>
                                                                                <w:bottom w:val="none" w:sz="0" w:space="0" w:color="auto"/>
                                                                                <w:right w:val="none" w:sz="0" w:space="0" w:color="auto"/>
                                                                              </w:divBdr>
                                                                            </w:div>
                                                                            <w:div w:id="1634410131">
                                                                              <w:marLeft w:val="0"/>
                                                                              <w:marRight w:val="0"/>
                                                                              <w:marTop w:val="0"/>
                                                                              <w:marBottom w:val="0"/>
                                                                              <w:divBdr>
                                                                                <w:top w:val="none" w:sz="0" w:space="0" w:color="auto"/>
                                                                                <w:left w:val="none" w:sz="0" w:space="0" w:color="auto"/>
                                                                                <w:bottom w:val="none" w:sz="0" w:space="0" w:color="auto"/>
                                                                                <w:right w:val="none" w:sz="0" w:space="0" w:color="auto"/>
                                                                              </w:divBdr>
                                                                            </w:div>
                                                                            <w:div w:id="135874234">
                                                                              <w:marLeft w:val="0"/>
                                                                              <w:marRight w:val="0"/>
                                                                              <w:marTop w:val="0"/>
                                                                              <w:marBottom w:val="0"/>
                                                                              <w:divBdr>
                                                                                <w:top w:val="none" w:sz="0" w:space="0" w:color="auto"/>
                                                                                <w:left w:val="none" w:sz="0" w:space="0" w:color="auto"/>
                                                                                <w:bottom w:val="none" w:sz="0" w:space="0" w:color="auto"/>
                                                                                <w:right w:val="none" w:sz="0" w:space="0" w:color="auto"/>
                                                                              </w:divBdr>
                                                                            </w:div>
                                                                            <w:div w:id="2058777239">
                                                                              <w:marLeft w:val="0"/>
                                                                              <w:marRight w:val="0"/>
                                                                              <w:marTop w:val="0"/>
                                                                              <w:marBottom w:val="0"/>
                                                                              <w:divBdr>
                                                                                <w:top w:val="none" w:sz="0" w:space="0" w:color="auto"/>
                                                                                <w:left w:val="none" w:sz="0" w:space="0" w:color="auto"/>
                                                                                <w:bottom w:val="none" w:sz="0" w:space="0" w:color="auto"/>
                                                                                <w:right w:val="none" w:sz="0" w:space="0" w:color="auto"/>
                                                                              </w:divBdr>
                                                                            </w:div>
                                                                          </w:divsChild>
                                                                        </w:div>
                                                                        <w:div w:id="1731270367">
                                                                          <w:marLeft w:val="0"/>
                                                                          <w:marRight w:val="0"/>
                                                                          <w:marTop w:val="0"/>
                                                                          <w:marBottom w:val="0"/>
                                                                          <w:divBdr>
                                                                            <w:top w:val="none" w:sz="0" w:space="0" w:color="auto"/>
                                                                            <w:left w:val="none" w:sz="0" w:space="0" w:color="auto"/>
                                                                            <w:bottom w:val="none" w:sz="0" w:space="0" w:color="auto"/>
                                                                            <w:right w:val="none" w:sz="0" w:space="0" w:color="auto"/>
                                                                          </w:divBdr>
                                                                          <w:divsChild>
                                                                            <w:div w:id="30308071">
                                                                              <w:marLeft w:val="0"/>
                                                                              <w:marRight w:val="0"/>
                                                                              <w:marTop w:val="0"/>
                                                                              <w:marBottom w:val="0"/>
                                                                              <w:divBdr>
                                                                                <w:top w:val="none" w:sz="0" w:space="0" w:color="auto"/>
                                                                                <w:left w:val="none" w:sz="0" w:space="0" w:color="auto"/>
                                                                                <w:bottom w:val="none" w:sz="0" w:space="0" w:color="auto"/>
                                                                                <w:right w:val="none" w:sz="0" w:space="0" w:color="auto"/>
                                                                              </w:divBdr>
                                                                            </w:div>
                                                                            <w:div w:id="476534653">
                                                                              <w:marLeft w:val="0"/>
                                                                              <w:marRight w:val="0"/>
                                                                              <w:marTop w:val="0"/>
                                                                              <w:marBottom w:val="0"/>
                                                                              <w:divBdr>
                                                                                <w:top w:val="none" w:sz="0" w:space="0" w:color="auto"/>
                                                                                <w:left w:val="none" w:sz="0" w:space="0" w:color="auto"/>
                                                                                <w:bottom w:val="none" w:sz="0" w:space="0" w:color="auto"/>
                                                                                <w:right w:val="none" w:sz="0" w:space="0" w:color="auto"/>
                                                                              </w:divBdr>
                                                                            </w:div>
                                                                          </w:divsChild>
                                                                        </w:div>
                                                                        <w:div w:id="1982685689">
                                                                          <w:marLeft w:val="0"/>
                                                                          <w:marRight w:val="0"/>
                                                                          <w:marTop w:val="0"/>
                                                                          <w:marBottom w:val="0"/>
                                                                          <w:divBdr>
                                                                            <w:top w:val="none" w:sz="0" w:space="0" w:color="auto"/>
                                                                            <w:left w:val="none" w:sz="0" w:space="0" w:color="auto"/>
                                                                            <w:bottom w:val="none" w:sz="0" w:space="0" w:color="auto"/>
                                                                            <w:right w:val="none" w:sz="0" w:space="0" w:color="auto"/>
                                                                          </w:divBdr>
                                                                          <w:divsChild>
                                                                            <w:div w:id="1935161553">
                                                                              <w:marLeft w:val="0"/>
                                                                              <w:marRight w:val="0"/>
                                                                              <w:marTop w:val="0"/>
                                                                              <w:marBottom w:val="0"/>
                                                                              <w:divBdr>
                                                                                <w:top w:val="none" w:sz="0" w:space="0" w:color="auto"/>
                                                                                <w:left w:val="none" w:sz="0" w:space="0" w:color="auto"/>
                                                                                <w:bottom w:val="none" w:sz="0" w:space="0" w:color="auto"/>
                                                                                <w:right w:val="none" w:sz="0" w:space="0" w:color="auto"/>
                                                                              </w:divBdr>
                                                                            </w:div>
                                                                            <w:div w:id="997808701">
                                                                              <w:marLeft w:val="0"/>
                                                                              <w:marRight w:val="0"/>
                                                                              <w:marTop w:val="0"/>
                                                                              <w:marBottom w:val="0"/>
                                                                              <w:divBdr>
                                                                                <w:top w:val="none" w:sz="0" w:space="0" w:color="auto"/>
                                                                                <w:left w:val="none" w:sz="0" w:space="0" w:color="auto"/>
                                                                                <w:bottom w:val="none" w:sz="0" w:space="0" w:color="auto"/>
                                                                                <w:right w:val="none" w:sz="0" w:space="0" w:color="auto"/>
                                                                              </w:divBdr>
                                                                            </w:div>
                                                                          </w:divsChild>
                                                                        </w:div>
                                                                        <w:div w:id="1586188063">
                                                                          <w:marLeft w:val="0"/>
                                                                          <w:marRight w:val="0"/>
                                                                          <w:marTop w:val="0"/>
                                                                          <w:marBottom w:val="0"/>
                                                                          <w:divBdr>
                                                                            <w:top w:val="none" w:sz="0" w:space="0" w:color="auto"/>
                                                                            <w:left w:val="none" w:sz="0" w:space="0" w:color="auto"/>
                                                                            <w:bottom w:val="none" w:sz="0" w:space="0" w:color="auto"/>
                                                                            <w:right w:val="none" w:sz="0" w:space="0" w:color="auto"/>
                                                                          </w:divBdr>
                                                                          <w:divsChild>
                                                                            <w:div w:id="652177017">
                                                                              <w:marLeft w:val="0"/>
                                                                              <w:marRight w:val="0"/>
                                                                              <w:marTop w:val="0"/>
                                                                              <w:marBottom w:val="0"/>
                                                                              <w:divBdr>
                                                                                <w:top w:val="none" w:sz="0" w:space="0" w:color="auto"/>
                                                                                <w:left w:val="none" w:sz="0" w:space="0" w:color="auto"/>
                                                                                <w:bottom w:val="none" w:sz="0" w:space="0" w:color="auto"/>
                                                                                <w:right w:val="none" w:sz="0" w:space="0" w:color="auto"/>
                                                                              </w:divBdr>
                                                                            </w:div>
                                                                            <w:div w:id="1091702053">
                                                                              <w:marLeft w:val="0"/>
                                                                              <w:marRight w:val="0"/>
                                                                              <w:marTop w:val="0"/>
                                                                              <w:marBottom w:val="0"/>
                                                                              <w:divBdr>
                                                                                <w:top w:val="none" w:sz="0" w:space="0" w:color="auto"/>
                                                                                <w:left w:val="none" w:sz="0" w:space="0" w:color="auto"/>
                                                                                <w:bottom w:val="none" w:sz="0" w:space="0" w:color="auto"/>
                                                                                <w:right w:val="none" w:sz="0" w:space="0" w:color="auto"/>
                                                                              </w:divBdr>
                                                                            </w:div>
                                                                          </w:divsChild>
                                                                        </w:div>
                                                                        <w:div w:id="11534407">
                                                                          <w:marLeft w:val="0"/>
                                                                          <w:marRight w:val="0"/>
                                                                          <w:marTop w:val="0"/>
                                                                          <w:marBottom w:val="0"/>
                                                                          <w:divBdr>
                                                                            <w:top w:val="none" w:sz="0" w:space="0" w:color="auto"/>
                                                                            <w:left w:val="none" w:sz="0" w:space="0" w:color="auto"/>
                                                                            <w:bottom w:val="none" w:sz="0" w:space="0" w:color="auto"/>
                                                                            <w:right w:val="none" w:sz="0" w:space="0" w:color="auto"/>
                                                                          </w:divBdr>
                                                                          <w:divsChild>
                                                                            <w:div w:id="1975989160">
                                                                              <w:marLeft w:val="0"/>
                                                                              <w:marRight w:val="0"/>
                                                                              <w:marTop w:val="0"/>
                                                                              <w:marBottom w:val="0"/>
                                                                              <w:divBdr>
                                                                                <w:top w:val="none" w:sz="0" w:space="0" w:color="auto"/>
                                                                                <w:left w:val="none" w:sz="0" w:space="0" w:color="auto"/>
                                                                                <w:bottom w:val="none" w:sz="0" w:space="0" w:color="auto"/>
                                                                                <w:right w:val="none" w:sz="0" w:space="0" w:color="auto"/>
                                                                              </w:divBdr>
                                                                            </w:div>
                                                                            <w:div w:id="1176387528">
                                                                              <w:marLeft w:val="0"/>
                                                                              <w:marRight w:val="0"/>
                                                                              <w:marTop w:val="0"/>
                                                                              <w:marBottom w:val="0"/>
                                                                              <w:divBdr>
                                                                                <w:top w:val="none" w:sz="0" w:space="0" w:color="auto"/>
                                                                                <w:left w:val="none" w:sz="0" w:space="0" w:color="auto"/>
                                                                                <w:bottom w:val="none" w:sz="0" w:space="0" w:color="auto"/>
                                                                                <w:right w:val="none" w:sz="0" w:space="0" w:color="auto"/>
                                                                              </w:divBdr>
                                                                            </w:div>
                                                                          </w:divsChild>
                                                                        </w:div>
                                                                        <w:div w:id="277108970">
                                                                          <w:marLeft w:val="0"/>
                                                                          <w:marRight w:val="0"/>
                                                                          <w:marTop w:val="0"/>
                                                                          <w:marBottom w:val="0"/>
                                                                          <w:divBdr>
                                                                            <w:top w:val="none" w:sz="0" w:space="0" w:color="auto"/>
                                                                            <w:left w:val="none" w:sz="0" w:space="0" w:color="auto"/>
                                                                            <w:bottom w:val="none" w:sz="0" w:space="0" w:color="auto"/>
                                                                            <w:right w:val="none" w:sz="0" w:space="0" w:color="auto"/>
                                                                          </w:divBdr>
                                                                          <w:divsChild>
                                                                            <w:div w:id="543979533">
                                                                              <w:marLeft w:val="0"/>
                                                                              <w:marRight w:val="0"/>
                                                                              <w:marTop w:val="0"/>
                                                                              <w:marBottom w:val="0"/>
                                                                              <w:divBdr>
                                                                                <w:top w:val="none" w:sz="0" w:space="0" w:color="auto"/>
                                                                                <w:left w:val="none" w:sz="0" w:space="0" w:color="auto"/>
                                                                                <w:bottom w:val="none" w:sz="0" w:space="0" w:color="auto"/>
                                                                                <w:right w:val="none" w:sz="0" w:space="0" w:color="auto"/>
                                                                              </w:divBdr>
                                                                            </w:div>
                                                                            <w:div w:id="1013410667">
                                                                              <w:marLeft w:val="0"/>
                                                                              <w:marRight w:val="0"/>
                                                                              <w:marTop w:val="0"/>
                                                                              <w:marBottom w:val="0"/>
                                                                              <w:divBdr>
                                                                                <w:top w:val="none" w:sz="0" w:space="0" w:color="auto"/>
                                                                                <w:left w:val="none" w:sz="0" w:space="0" w:color="auto"/>
                                                                                <w:bottom w:val="none" w:sz="0" w:space="0" w:color="auto"/>
                                                                                <w:right w:val="none" w:sz="0" w:space="0" w:color="auto"/>
                                                                              </w:divBdr>
                                                                            </w:div>
                                                                          </w:divsChild>
                                                                        </w:div>
                                                                        <w:div w:id="68307820">
                                                                          <w:marLeft w:val="0"/>
                                                                          <w:marRight w:val="0"/>
                                                                          <w:marTop w:val="0"/>
                                                                          <w:marBottom w:val="0"/>
                                                                          <w:divBdr>
                                                                            <w:top w:val="none" w:sz="0" w:space="0" w:color="auto"/>
                                                                            <w:left w:val="none" w:sz="0" w:space="0" w:color="auto"/>
                                                                            <w:bottom w:val="none" w:sz="0" w:space="0" w:color="auto"/>
                                                                            <w:right w:val="none" w:sz="0" w:space="0" w:color="auto"/>
                                                                          </w:divBdr>
                                                                          <w:divsChild>
                                                                            <w:div w:id="970791021">
                                                                              <w:marLeft w:val="0"/>
                                                                              <w:marRight w:val="0"/>
                                                                              <w:marTop w:val="0"/>
                                                                              <w:marBottom w:val="0"/>
                                                                              <w:divBdr>
                                                                                <w:top w:val="none" w:sz="0" w:space="0" w:color="auto"/>
                                                                                <w:left w:val="none" w:sz="0" w:space="0" w:color="auto"/>
                                                                                <w:bottom w:val="none" w:sz="0" w:space="0" w:color="auto"/>
                                                                                <w:right w:val="none" w:sz="0" w:space="0" w:color="auto"/>
                                                                              </w:divBdr>
                                                                            </w:div>
                                                                            <w:div w:id="738791769">
                                                                              <w:marLeft w:val="0"/>
                                                                              <w:marRight w:val="0"/>
                                                                              <w:marTop w:val="0"/>
                                                                              <w:marBottom w:val="0"/>
                                                                              <w:divBdr>
                                                                                <w:top w:val="none" w:sz="0" w:space="0" w:color="auto"/>
                                                                                <w:left w:val="none" w:sz="0" w:space="0" w:color="auto"/>
                                                                                <w:bottom w:val="none" w:sz="0" w:space="0" w:color="auto"/>
                                                                                <w:right w:val="none" w:sz="0" w:space="0" w:color="auto"/>
                                                                              </w:divBdr>
                                                                            </w:div>
                                                                          </w:divsChild>
                                                                        </w:div>
                                                                        <w:div w:id="196049353">
                                                                          <w:marLeft w:val="0"/>
                                                                          <w:marRight w:val="0"/>
                                                                          <w:marTop w:val="0"/>
                                                                          <w:marBottom w:val="0"/>
                                                                          <w:divBdr>
                                                                            <w:top w:val="none" w:sz="0" w:space="0" w:color="auto"/>
                                                                            <w:left w:val="none" w:sz="0" w:space="0" w:color="auto"/>
                                                                            <w:bottom w:val="none" w:sz="0" w:space="0" w:color="auto"/>
                                                                            <w:right w:val="none" w:sz="0" w:space="0" w:color="auto"/>
                                                                          </w:divBdr>
                                                                          <w:divsChild>
                                                                            <w:div w:id="59249933">
                                                                              <w:marLeft w:val="0"/>
                                                                              <w:marRight w:val="0"/>
                                                                              <w:marTop w:val="0"/>
                                                                              <w:marBottom w:val="0"/>
                                                                              <w:divBdr>
                                                                                <w:top w:val="none" w:sz="0" w:space="0" w:color="auto"/>
                                                                                <w:left w:val="none" w:sz="0" w:space="0" w:color="auto"/>
                                                                                <w:bottom w:val="none" w:sz="0" w:space="0" w:color="auto"/>
                                                                                <w:right w:val="none" w:sz="0" w:space="0" w:color="auto"/>
                                                                              </w:divBdr>
                                                                            </w:div>
                                                                            <w:div w:id="821578380">
                                                                              <w:marLeft w:val="0"/>
                                                                              <w:marRight w:val="0"/>
                                                                              <w:marTop w:val="0"/>
                                                                              <w:marBottom w:val="0"/>
                                                                              <w:divBdr>
                                                                                <w:top w:val="none" w:sz="0" w:space="0" w:color="auto"/>
                                                                                <w:left w:val="none" w:sz="0" w:space="0" w:color="auto"/>
                                                                                <w:bottom w:val="none" w:sz="0" w:space="0" w:color="auto"/>
                                                                                <w:right w:val="none" w:sz="0" w:space="0" w:color="auto"/>
                                                                              </w:divBdr>
                                                                            </w:div>
                                                                          </w:divsChild>
                                                                        </w:div>
                                                                        <w:div w:id="2123958414">
                                                                          <w:marLeft w:val="0"/>
                                                                          <w:marRight w:val="0"/>
                                                                          <w:marTop w:val="0"/>
                                                                          <w:marBottom w:val="0"/>
                                                                          <w:divBdr>
                                                                            <w:top w:val="none" w:sz="0" w:space="0" w:color="auto"/>
                                                                            <w:left w:val="none" w:sz="0" w:space="0" w:color="auto"/>
                                                                            <w:bottom w:val="none" w:sz="0" w:space="0" w:color="auto"/>
                                                                            <w:right w:val="none" w:sz="0" w:space="0" w:color="auto"/>
                                                                          </w:divBdr>
                                                                          <w:divsChild>
                                                                            <w:div w:id="1132482152">
                                                                              <w:marLeft w:val="0"/>
                                                                              <w:marRight w:val="0"/>
                                                                              <w:marTop w:val="0"/>
                                                                              <w:marBottom w:val="0"/>
                                                                              <w:divBdr>
                                                                                <w:top w:val="none" w:sz="0" w:space="0" w:color="auto"/>
                                                                                <w:left w:val="none" w:sz="0" w:space="0" w:color="auto"/>
                                                                                <w:bottom w:val="none" w:sz="0" w:space="0" w:color="auto"/>
                                                                                <w:right w:val="none" w:sz="0" w:space="0" w:color="auto"/>
                                                                              </w:divBdr>
                                                                            </w:div>
                                                                            <w:div w:id="94834134">
                                                                              <w:marLeft w:val="0"/>
                                                                              <w:marRight w:val="0"/>
                                                                              <w:marTop w:val="0"/>
                                                                              <w:marBottom w:val="0"/>
                                                                              <w:divBdr>
                                                                                <w:top w:val="none" w:sz="0" w:space="0" w:color="auto"/>
                                                                                <w:left w:val="none" w:sz="0" w:space="0" w:color="auto"/>
                                                                                <w:bottom w:val="none" w:sz="0" w:space="0" w:color="auto"/>
                                                                                <w:right w:val="none" w:sz="0" w:space="0" w:color="auto"/>
                                                                              </w:divBdr>
                                                                            </w:div>
                                                                            <w:div w:id="1558708520">
                                                                              <w:marLeft w:val="0"/>
                                                                              <w:marRight w:val="0"/>
                                                                              <w:marTop w:val="0"/>
                                                                              <w:marBottom w:val="0"/>
                                                                              <w:divBdr>
                                                                                <w:top w:val="none" w:sz="0" w:space="0" w:color="auto"/>
                                                                                <w:left w:val="none" w:sz="0" w:space="0" w:color="auto"/>
                                                                                <w:bottom w:val="none" w:sz="0" w:space="0" w:color="auto"/>
                                                                                <w:right w:val="none" w:sz="0" w:space="0" w:color="auto"/>
                                                                              </w:divBdr>
                                                                            </w:div>
                                                                            <w:div w:id="1799956776">
                                                                              <w:marLeft w:val="0"/>
                                                                              <w:marRight w:val="0"/>
                                                                              <w:marTop w:val="0"/>
                                                                              <w:marBottom w:val="0"/>
                                                                              <w:divBdr>
                                                                                <w:top w:val="none" w:sz="0" w:space="0" w:color="auto"/>
                                                                                <w:left w:val="none" w:sz="0" w:space="0" w:color="auto"/>
                                                                                <w:bottom w:val="none" w:sz="0" w:space="0" w:color="auto"/>
                                                                                <w:right w:val="none" w:sz="0" w:space="0" w:color="auto"/>
                                                                              </w:divBdr>
                                                                            </w:div>
                                                                          </w:divsChild>
                                                                        </w:div>
                                                                        <w:div w:id="1029796186">
                                                                          <w:marLeft w:val="0"/>
                                                                          <w:marRight w:val="0"/>
                                                                          <w:marTop w:val="0"/>
                                                                          <w:marBottom w:val="0"/>
                                                                          <w:divBdr>
                                                                            <w:top w:val="none" w:sz="0" w:space="0" w:color="auto"/>
                                                                            <w:left w:val="none" w:sz="0" w:space="0" w:color="auto"/>
                                                                            <w:bottom w:val="none" w:sz="0" w:space="0" w:color="auto"/>
                                                                            <w:right w:val="none" w:sz="0" w:space="0" w:color="auto"/>
                                                                          </w:divBdr>
                                                                          <w:divsChild>
                                                                            <w:div w:id="835800812">
                                                                              <w:marLeft w:val="0"/>
                                                                              <w:marRight w:val="0"/>
                                                                              <w:marTop w:val="0"/>
                                                                              <w:marBottom w:val="0"/>
                                                                              <w:divBdr>
                                                                                <w:top w:val="none" w:sz="0" w:space="0" w:color="auto"/>
                                                                                <w:left w:val="none" w:sz="0" w:space="0" w:color="auto"/>
                                                                                <w:bottom w:val="none" w:sz="0" w:space="0" w:color="auto"/>
                                                                                <w:right w:val="none" w:sz="0" w:space="0" w:color="auto"/>
                                                                              </w:divBdr>
                                                                            </w:div>
                                                                            <w:div w:id="1093164902">
                                                                              <w:marLeft w:val="0"/>
                                                                              <w:marRight w:val="0"/>
                                                                              <w:marTop w:val="0"/>
                                                                              <w:marBottom w:val="0"/>
                                                                              <w:divBdr>
                                                                                <w:top w:val="none" w:sz="0" w:space="0" w:color="auto"/>
                                                                                <w:left w:val="none" w:sz="0" w:space="0" w:color="auto"/>
                                                                                <w:bottom w:val="none" w:sz="0" w:space="0" w:color="auto"/>
                                                                                <w:right w:val="none" w:sz="0" w:space="0" w:color="auto"/>
                                                                              </w:divBdr>
                                                                            </w:div>
                                                                            <w:div w:id="2067097533">
                                                                              <w:marLeft w:val="0"/>
                                                                              <w:marRight w:val="0"/>
                                                                              <w:marTop w:val="0"/>
                                                                              <w:marBottom w:val="0"/>
                                                                              <w:divBdr>
                                                                                <w:top w:val="none" w:sz="0" w:space="0" w:color="auto"/>
                                                                                <w:left w:val="none" w:sz="0" w:space="0" w:color="auto"/>
                                                                                <w:bottom w:val="none" w:sz="0" w:space="0" w:color="auto"/>
                                                                                <w:right w:val="none" w:sz="0" w:space="0" w:color="auto"/>
                                                                              </w:divBdr>
                                                                            </w:div>
                                                                            <w:div w:id="1579558038">
                                                                              <w:marLeft w:val="0"/>
                                                                              <w:marRight w:val="0"/>
                                                                              <w:marTop w:val="0"/>
                                                                              <w:marBottom w:val="0"/>
                                                                              <w:divBdr>
                                                                                <w:top w:val="none" w:sz="0" w:space="0" w:color="auto"/>
                                                                                <w:left w:val="none" w:sz="0" w:space="0" w:color="auto"/>
                                                                                <w:bottom w:val="none" w:sz="0" w:space="0" w:color="auto"/>
                                                                                <w:right w:val="none" w:sz="0" w:space="0" w:color="auto"/>
                                                                              </w:divBdr>
                                                                            </w:div>
                                                                            <w:div w:id="722677911">
                                                                              <w:marLeft w:val="0"/>
                                                                              <w:marRight w:val="0"/>
                                                                              <w:marTop w:val="0"/>
                                                                              <w:marBottom w:val="0"/>
                                                                              <w:divBdr>
                                                                                <w:top w:val="none" w:sz="0" w:space="0" w:color="auto"/>
                                                                                <w:left w:val="none" w:sz="0" w:space="0" w:color="auto"/>
                                                                                <w:bottom w:val="none" w:sz="0" w:space="0" w:color="auto"/>
                                                                                <w:right w:val="none" w:sz="0" w:space="0" w:color="auto"/>
                                                                              </w:divBdr>
                                                                            </w:div>
                                                                            <w:div w:id="536699085">
                                                                              <w:marLeft w:val="0"/>
                                                                              <w:marRight w:val="0"/>
                                                                              <w:marTop w:val="0"/>
                                                                              <w:marBottom w:val="0"/>
                                                                              <w:divBdr>
                                                                                <w:top w:val="none" w:sz="0" w:space="0" w:color="auto"/>
                                                                                <w:left w:val="none" w:sz="0" w:space="0" w:color="auto"/>
                                                                                <w:bottom w:val="none" w:sz="0" w:space="0" w:color="auto"/>
                                                                                <w:right w:val="none" w:sz="0" w:space="0" w:color="auto"/>
                                                                              </w:divBdr>
                                                                            </w:div>
                                                                          </w:divsChild>
                                                                        </w:div>
                                                                        <w:div w:id="1015884004">
                                                                          <w:marLeft w:val="0"/>
                                                                          <w:marRight w:val="0"/>
                                                                          <w:marTop w:val="0"/>
                                                                          <w:marBottom w:val="0"/>
                                                                          <w:divBdr>
                                                                            <w:top w:val="none" w:sz="0" w:space="0" w:color="auto"/>
                                                                            <w:left w:val="none" w:sz="0" w:space="0" w:color="auto"/>
                                                                            <w:bottom w:val="none" w:sz="0" w:space="0" w:color="auto"/>
                                                                            <w:right w:val="none" w:sz="0" w:space="0" w:color="auto"/>
                                                                          </w:divBdr>
                                                                          <w:divsChild>
                                                                            <w:div w:id="1133983689">
                                                                              <w:marLeft w:val="0"/>
                                                                              <w:marRight w:val="0"/>
                                                                              <w:marTop w:val="0"/>
                                                                              <w:marBottom w:val="0"/>
                                                                              <w:divBdr>
                                                                                <w:top w:val="none" w:sz="0" w:space="0" w:color="auto"/>
                                                                                <w:left w:val="none" w:sz="0" w:space="0" w:color="auto"/>
                                                                                <w:bottom w:val="none" w:sz="0" w:space="0" w:color="auto"/>
                                                                                <w:right w:val="none" w:sz="0" w:space="0" w:color="auto"/>
                                                                              </w:divBdr>
                                                                            </w:div>
                                                                            <w:div w:id="726222004">
                                                                              <w:marLeft w:val="0"/>
                                                                              <w:marRight w:val="0"/>
                                                                              <w:marTop w:val="0"/>
                                                                              <w:marBottom w:val="0"/>
                                                                              <w:divBdr>
                                                                                <w:top w:val="none" w:sz="0" w:space="0" w:color="auto"/>
                                                                                <w:left w:val="none" w:sz="0" w:space="0" w:color="auto"/>
                                                                                <w:bottom w:val="none" w:sz="0" w:space="0" w:color="auto"/>
                                                                                <w:right w:val="none" w:sz="0" w:space="0" w:color="auto"/>
                                                                              </w:divBdr>
                                                                            </w:div>
                                                                            <w:div w:id="1492258568">
                                                                              <w:marLeft w:val="0"/>
                                                                              <w:marRight w:val="0"/>
                                                                              <w:marTop w:val="0"/>
                                                                              <w:marBottom w:val="0"/>
                                                                              <w:divBdr>
                                                                                <w:top w:val="none" w:sz="0" w:space="0" w:color="auto"/>
                                                                                <w:left w:val="none" w:sz="0" w:space="0" w:color="auto"/>
                                                                                <w:bottom w:val="none" w:sz="0" w:space="0" w:color="auto"/>
                                                                                <w:right w:val="none" w:sz="0" w:space="0" w:color="auto"/>
                                                                              </w:divBdr>
                                                                            </w:div>
                                                                          </w:divsChild>
                                                                        </w:div>
                                                                        <w:div w:id="151877667">
                                                                          <w:marLeft w:val="0"/>
                                                                          <w:marRight w:val="0"/>
                                                                          <w:marTop w:val="0"/>
                                                                          <w:marBottom w:val="0"/>
                                                                          <w:divBdr>
                                                                            <w:top w:val="none" w:sz="0" w:space="0" w:color="auto"/>
                                                                            <w:left w:val="none" w:sz="0" w:space="0" w:color="auto"/>
                                                                            <w:bottom w:val="none" w:sz="0" w:space="0" w:color="auto"/>
                                                                            <w:right w:val="none" w:sz="0" w:space="0" w:color="auto"/>
                                                                          </w:divBdr>
                                                                          <w:divsChild>
                                                                            <w:div w:id="1269964712">
                                                                              <w:marLeft w:val="0"/>
                                                                              <w:marRight w:val="0"/>
                                                                              <w:marTop w:val="0"/>
                                                                              <w:marBottom w:val="0"/>
                                                                              <w:divBdr>
                                                                                <w:top w:val="none" w:sz="0" w:space="0" w:color="auto"/>
                                                                                <w:left w:val="none" w:sz="0" w:space="0" w:color="auto"/>
                                                                                <w:bottom w:val="none" w:sz="0" w:space="0" w:color="auto"/>
                                                                                <w:right w:val="none" w:sz="0" w:space="0" w:color="auto"/>
                                                                              </w:divBdr>
                                                                            </w:div>
                                                                          </w:divsChild>
                                                                        </w:div>
                                                                        <w:div w:id="1208449785">
                                                                          <w:marLeft w:val="0"/>
                                                                          <w:marRight w:val="0"/>
                                                                          <w:marTop w:val="0"/>
                                                                          <w:marBottom w:val="0"/>
                                                                          <w:divBdr>
                                                                            <w:top w:val="none" w:sz="0" w:space="0" w:color="auto"/>
                                                                            <w:left w:val="none" w:sz="0" w:space="0" w:color="auto"/>
                                                                            <w:bottom w:val="none" w:sz="0" w:space="0" w:color="auto"/>
                                                                            <w:right w:val="none" w:sz="0" w:space="0" w:color="auto"/>
                                                                          </w:divBdr>
                                                                          <w:divsChild>
                                                                            <w:div w:id="291713772">
                                                                              <w:marLeft w:val="0"/>
                                                                              <w:marRight w:val="0"/>
                                                                              <w:marTop w:val="0"/>
                                                                              <w:marBottom w:val="0"/>
                                                                              <w:divBdr>
                                                                                <w:top w:val="none" w:sz="0" w:space="0" w:color="auto"/>
                                                                                <w:left w:val="none" w:sz="0" w:space="0" w:color="auto"/>
                                                                                <w:bottom w:val="none" w:sz="0" w:space="0" w:color="auto"/>
                                                                                <w:right w:val="none" w:sz="0" w:space="0" w:color="auto"/>
                                                                              </w:divBdr>
                                                                            </w:div>
                                                                            <w:div w:id="496845030">
                                                                              <w:marLeft w:val="0"/>
                                                                              <w:marRight w:val="0"/>
                                                                              <w:marTop w:val="0"/>
                                                                              <w:marBottom w:val="0"/>
                                                                              <w:divBdr>
                                                                                <w:top w:val="none" w:sz="0" w:space="0" w:color="auto"/>
                                                                                <w:left w:val="none" w:sz="0" w:space="0" w:color="auto"/>
                                                                                <w:bottom w:val="none" w:sz="0" w:space="0" w:color="auto"/>
                                                                                <w:right w:val="none" w:sz="0" w:space="0" w:color="auto"/>
                                                                              </w:divBdr>
                                                                            </w:div>
                                                                          </w:divsChild>
                                                                        </w:div>
                                                                        <w:div w:id="15742444">
                                                                          <w:marLeft w:val="0"/>
                                                                          <w:marRight w:val="0"/>
                                                                          <w:marTop w:val="0"/>
                                                                          <w:marBottom w:val="0"/>
                                                                          <w:divBdr>
                                                                            <w:top w:val="none" w:sz="0" w:space="0" w:color="auto"/>
                                                                            <w:left w:val="none" w:sz="0" w:space="0" w:color="auto"/>
                                                                            <w:bottom w:val="none" w:sz="0" w:space="0" w:color="auto"/>
                                                                            <w:right w:val="none" w:sz="0" w:space="0" w:color="auto"/>
                                                                          </w:divBdr>
                                                                          <w:divsChild>
                                                                            <w:div w:id="1213074997">
                                                                              <w:marLeft w:val="0"/>
                                                                              <w:marRight w:val="0"/>
                                                                              <w:marTop w:val="0"/>
                                                                              <w:marBottom w:val="0"/>
                                                                              <w:divBdr>
                                                                                <w:top w:val="none" w:sz="0" w:space="0" w:color="auto"/>
                                                                                <w:left w:val="none" w:sz="0" w:space="0" w:color="auto"/>
                                                                                <w:bottom w:val="none" w:sz="0" w:space="0" w:color="auto"/>
                                                                                <w:right w:val="none" w:sz="0" w:space="0" w:color="auto"/>
                                                                              </w:divBdr>
                                                                            </w:div>
                                                                          </w:divsChild>
                                                                        </w:div>
                                                                        <w:div w:id="1848448168">
                                                                          <w:marLeft w:val="0"/>
                                                                          <w:marRight w:val="0"/>
                                                                          <w:marTop w:val="0"/>
                                                                          <w:marBottom w:val="0"/>
                                                                          <w:divBdr>
                                                                            <w:top w:val="none" w:sz="0" w:space="0" w:color="auto"/>
                                                                            <w:left w:val="none" w:sz="0" w:space="0" w:color="auto"/>
                                                                            <w:bottom w:val="none" w:sz="0" w:space="0" w:color="auto"/>
                                                                            <w:right w:val="none" w:sz="0" w:space="0" w:color="auto"/>
                                                                          </w:divBdr>
                                                                          <w:divsChild>
                                                                            <w:div w:id="702051847">
                                                                              <w:marLeft w:val="0"/>
                                                                              <w:marRight w:val="0"/>
                                                                              <w:marTop w:val="0"/>
                                                                              <w:marBottom w:val="0"/>
                                                                              <w:divBdr>
                                                                                <w:top w:val="none" w:sz="0" w:space="0" w:color="auto"/>
                                                                                <w:left w:val="none" w:sz="0" w:space="0" w:color="auto"/>
                                                                                <w:bottom w:val="none" w:sz="0" w:space="0" w:color="auto"/>
                                                                                <w:right w:val="none" w:sz="0" w:space="0" w:color="auto"/>
                                                                              </w:divBdr>
                                                                            </w:div>
                                                                            <w:div w:id="262349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0060084">
                                                      <w:marLeft w:val="0"/>
                                                      <w:marRight w:val="0"/>
                                                      <w:marTop w:val="0"/>
                                                      <w:marBottom w:val="0"/>
                                                      <w:divBdr>
                                                        <w:top w:val="none" w:sz="0" w:space="0" w:color="auto"/>
                                                        <w:left w:val="none" w:sz="0" w:space="0" w:color="auto"/>
                                                        <w:bottom w:val="none" w:sz="0" w:space="0" w:color="auto"/>
                                                        <w:right w:val="none" w:sz="0" w:space="0" w:color="auto"/>
                                                      </w:divBdr>
                                                    </w:div>
                                                    <w:div w:id="1169709652">
                                                      <w:marLeft w:val="0"/>
                                                      <w:marRight w:val="0"/>
                                                      <w:marTop w:val="0"/>
                                                      <w:marBottom w:val="0"/>
                                                      <w:divBdr>
                                                        <w:top w:val="none" w:sz="0" w:space="0" w:color="auto"/>
                                                        <w:left w:val="none" w:sz="0" w:space="0" w:color="auto"/>
                                                        <w:bottom w:val="none" w:sz="0" w:space="0" w:color="auto"/>
                                                        <w:right w:val="none" w:sz="0" w:space="0" w:color="auto"/>
                                                      </w:divBdr>
                                                    </w:div>
                                                    <w:div w:id="1501308844">
                                                      <w:marLeft w:val="0"/>
                                                      <w:marRight w:val="0"/>
                                                      <w:marTop w:val="0"/>
                                                      <w:marBottom w:val="0"/>
                                                      <w:divBdr>
                                                        <w:top w:val="none" w:sz="0" w:space="0" w:color="auto"/>
                                                        <w:left w:val="none" w:sz="0" w:space="0" w:color="auto"/>
                                                        <w:bottom w:val="none" w:sz="0" w:space="0" w:color="auto"/>
                                                        <w:right w:val="none" w:sz="0" w:space="0" w:color="auto"/>
                                                      </w:divBdr>
                                                    </w:div>
                                                    <w:div w:id="195041473">
                                                      <w:marLeft w:val="0"/>
                                                      <w:marRight w:val="0"/>
                                                      <w:marTop w:val="0"/>
                                                      <w:marBottom w:val="0"/>
                                                      <w:divBdr>
                                                        <w:top w:val="none" w:sz="0" w:space="0" w:color="auto"/>
                                                        <w:left w:val="none" w:sz="0" w:space="0" w:color="auto"/>
                                                        <w:bottom w:val="none" w:sz="0" w:space="0" w:color="auto"/>
                                                        <w:right w:val="none" w:sz="0" w:space="0" w:color="auto"/>
                                                      </w:divBdr>
                                                    </w:div>
                                                    <w:div w:id="698550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 /><Relationship Id="rId18" Type="http://schemas.openxmlformats.org/officeDocument/2006/relationships/image" Target="media/image12.jpeg" /><Relationship Id="rId26" Type="http://schemas.openxmlformats.org/officeDocument/2006/relationships/image" Target="media/image17.jpeg" /><Relationship Id="rId39" Type="http://schemas.openxmlformats.org/officeDocument/2006/relationships/image" Target="media/image30.jpeg" /><Relationship Id="rId21" Type="http://schemas.openxmlformats.org/officeDocument/2006/relationships/image" Target="media/image15.jpeg" /><Relationship Id="rId34" Type="http://schemas.openxmlformats.org/officeDocument/2006/relationships/image" Target="media/image25.jpeg" /><Relationship Id="rId42" Type="http://schemas.openxmlformats.org/officeDocument/2006/relationships/image" Target="media/image33.jpeg" /><Relationship Id="rId47" Type="http://schemas.openxmlformats.org/officeDocument/2006/relationships/image" Target="media/image38.jpeg" /><Relationship Id="rId50" Type="http://schemas.openxmlformats.org/officeDocument/2006/relationships/image" Target="media/image41.jpeg" /><Relationship Id="rId55" Type="http://schemas.openxmlformats.org/officeDocument/2006/relationships/image" Target="media/image46.jpeg" /><Relationship Id="rId63" Type="http://schemas.openxmlformats.org/officeDocument/2006/relationships/image" Target="media/image54.jpeg" /><Relationship Id="rId68" Type="http://schemas.openxmlformats.org/officeDocument/2006/relationships/image" Target="media/image59.jpeg" /><Relationship Id="rId76" Type="http://schemas.openxmlformats.org/officeDocument/2006/relationships/image" Target="media/image67.jpeg" /><Relationship Id="rId84" Type="http://schemas.openxmlformats.org/officeDocument/2006/relationships/hyperlink" Target="https://drive.google.com/file/d/1BCRcQcv5r-5AlqfVG8lw5ehuAamKX-GE/view?usp=drive_link" TargetMode="External" /><Relationship Id="rId89" Type="http://schemas.openxmlformats.org/officeDocument/2006/relationships/footer" Target="footer2.xml" /><Relationship Id="rId7" Type="http://schemas.openxmlformats.org/officeDocument/2006/relationships/image" Target="media/image1.jpeg" /><Relationship Id="rId71" Type="http://schemas.openxmlformats.org/officeDocument/2006/relationships/image" Target="media/image62.jpeg" /><Relationship Id="rId2" Type="http://schemas.openxmlformats.org/officeDocument/2006/relationships/styles" Target="styles.xml" /><Relationship Id="rId16" Type="http://schemas.openxmlformats.org/officeDocument/2006/relationships/image" Target="media/image10.jpeg" /><Relationship Id="rId29" Type="http://schemas.openxmlformats.org/officeDocument/2006/relationships/image" Target="media/image20.jpeg" /><Relationship Id="rId11" Type="http://schemas.openxmlformats.org/officeDocument/2006/relationships/image" Target="media/image5.jpeg" /><Relationship Id="rId24" Type="http://schemas.openxmlformats.org/officeDocument/2006/relationships/hyperlink" Target="https://drive.google.com/file/d/1CxB0JD7W2yA9XtpJlJTSopsQi5ejMpgL/view?usp=drive_link" TargetMode="External" /><Relationship Id="rId32" Type="http://schemas.openxmlformats.org/officeDocument/2006/relationships/image" Target="media/image23.jpeg" /><Relationship Id="rId37" Type="http://schemas.openxmlformats.org/officeDocument/2006/relationships/image" Target="media/image28.jpeg" /><Relationship Id="rId40" Type="http://schemas.openxmlformats.org/officeDocument/2006/relationships/image" Target="media/image31.jpeg" /><Relationship Id="rId45" Type="http://schemas.openxmlformats.org/officeDocument/2006/relationships/image" Target="media/image36.jpeg" /><Relationship Id="rId53" Type="http://schemas.openxmlformats.org/officeDocument/2006/relationships/image" Target="media/image44.jpeg" /><Relationship Id="rId58" Type="http://schemas.openxmlformats.org/officeDocument/2006/relationships/image" Target="media/image49.jpeg" /><Relationship Id="rId66" Type="http://schemas.openxmlformats.org/officeDocument/2006/relationships/image" Target="media/image57.jpeg" /><Relationship Id="rId74" Type="http://schemas.openxmlformats.org/officeDocument/2006/relationships/image" Target="media/image65.jpeg" /><Relationship Id="rId79" Type="http://schemas.openxmlformats.org/officeDocument/2006/relationships/image" Target="media/image70.jpeg" /><Relationship Id="rId87" Type="http://schemas.openxmlformats.org/officeDocument/2006/relationships/hyperlink" Target="https://drive.google.com/file/d/14bkOOQdYwwV4ic6tS6gjyf6zajUdTe2K/view?usp=drive_link" TargetMode="External" /><Relationship Id="rId5" Type="http://schemas.openxmlformats.org/officeDocument/2006/relationships/footnotes" Target="footnotes.xml" /><Relationship Id="rId61" Type="http://schemas.openxmlformats.org/officeDocument/2006/relationships/image" Target="media/image52.jpeg" /><Relationship Id="rId82" Type="http://schemas.openxmlformats.org/officeDocument/2006/relationships/image" Target="media/image73.jpeg" /><Relationship Id="rId90" Type="http://schemas.openxmlformats.org/officeDocument/2006/relationships/fontTable" Target="fontTable.xml" /><Relationship Id="rId19" Type="http://schemas.openxmlformats.org/officeDocument/2006/relationships/image" Target="media/image13.jpeg" /><Relationship Id="rId14" Type="http://schemas.openxmlformats.org/officeDocument/2006/relationships/image" Target="media/image8.jpeg" /><Relationship Id="rId22" Type="http://schemas.openxmlformats.org/officeDocument/2006/relationships/image" Target="media/image16.jpeg" /><Relationship Id="rId27" Type="http://schemas.openxmlformats.org/officeDocument/2006/relationships/image" Target="media/image18.jpeg" /><Relationship Id="rId30" Type="http://schemas.openxmlformats.org/officeDocument/2006/relationships/image" Target="media/image21.jpeg" /><Relationship Id="rId35" Type="http://schemas.openxmlformats.org/officeDocument/2006/relationships/image" Target="media/image26.jpeg" /><Relationship Id="rId43" Type="http://schemas.openxmlformats.org/officeDocument/2006/relationships/image" Target="media/image34.jpeg" /><Relationship Id="rId48" Type="http://schemas.openxmlformats.org/officeDocument/2006/relationships/image" Target="media/image39.jpeg" /><Relationship Id="rId56" Type="http://schemas.openxmlformats.org/officeDocument/2006/relationships/image" Target="media/image47.jpeg" /><Relationship Id="rId64" Type="http://schemas.openxmlformats.org/officeDocument/2006/relationships/image" Target="media/image55.jpeg" /><Relationship Id="rId69" Type="http://schemas.openxmlformats.org/officeDocument/2006/relationships/image" Target="media/image60.jpeg" /><Relationship Id="rId77" Type="http://schemas.openxmlformats.org/officeDocument/2006/relationships/image" Target="media/image68.jpeg" /><Relationship Id="rId8" Type="http://schemas.openxmlformats.org/officeDocument/2006/relationships/image" Target="media/image2.jpeg" /><Relationship Id="rId51" Type="http://schemas.openxmlformats.org/officeDocument/2006/relationships/image" Target="media/image42.jpeg" /><Relationship Id="rId72" Type="http://schemas.openxmlformats.org/officeDocument/2006/relationships/image" Target="media/image63.jpeg" /><Relationship Id="rId80" Type="http://schemas.openxmlformats.org/officeDocument/2006/relationships/image" Target="media/image71.jpeg" /><Relationship Id="rId85" Type="http://schemas.openxmlformats.org/officeDocument/2006/relationships/hyperlink" Target="https://drive.google.com/file/d/16RthlXW7JP728lZRdsvRtN_zda4TJSgP/view?usp=drive_link" TargetMode="External" /><Relationship Id="rId3" Type="http://schemas.openxmlformats.org/officeDocument/2006/relationships/settings" Target="settings.xml" /><Relationship Id="rId12" Type="http://schemas.openxmlformats.org/officeDocument/2006/relationships/image" Target="media/image6.jpeg" /><Relationship Id="rId17" Type="http://schemas.openxmlformats.org/officeDocument/2006/relationships/image" Target="media/image11.jpeg" /><Relationship Id="rId25" Type="http://schemas.openxmlformats.org/officeDocument/2006/relationships/hyperlink" Target="https://drive.google.com/file/d/1D3C4Ae-7Y7belvDvvGnH49VUKRsRKckc/view?usp=drive_link" TargetMode="External" /><Relationship Id="rId33" Type="http://schemas.openxmlformats.org/officeDocument/2006/relationships/image" Target="media/image24.jpeg" /><Relationship Id="rId38" Type="http://schemas.openxmlformats.org/officeDocument/2006/relationships/image" Target="media/image29.jpeg" /><Relationship Id="rId46" Type="http://schemas.openxmlformats.org/officeDocument/2006/relationships/image" Target="media/image37.jpeg" /><Relationship Id="rId59" Type="http://schemas.openxmlformats.org/officeDocument/2006/relationships/image" Target="media/image50.jpeg" /><Relationship Id="rId67" Type="http://schemas.openxmlformats.org/officeDocument/2006/relationships/image" Target="media/image58.jpeg" /><Relationship Id="rId20" Type="http://schemas.openxmlformats.org/officeDocument/2006/relationships/image" Target="media/image14.jpeg" /><Relationship Id="rId41" Type="http://schemas.openxmlformats.org/officeDocument/2006/relationships/image" Target="media/image32.jpeg" /><Relationship Id="rId54" Type="http://schemas.openxmlformats.org/officeDocument/2006/relationships/image" Target="media/image45.jpeg" /><Relationship Id="rId62" Type="http://schemas.openxmlformats.org/officeDocument/2006/relationships/image" Target="media/image53.jpeg" /><Relationship Id="rId70" Type="http://schemas.openxmlformats.org/officeDocument/2006/relationships/image" Target="media/image61.jpeg" /><Relationship Id="rId75" Type="http://schemas.openxmlformats.org/officeDocument/2006/relationships/image" Target="media/image66.jpeg" /><Relationship Id="rId83" Type="http://schemas.openxmlformats.org/officeDocument/2006/relationships/hyperlink" Target="https://drive.google.com/file/d/1A6jfVNGrXyMm0hH5Z_eYNlbVbmgiMkdi/view?usp=drive_link" TargetMode="External" /><Relationship Id="rId88" Type="http://schemas.openxmlformats.org/officeDocument/2006/relationships/footer" Target="footer1.xml" /><Relationship Id="rId91" Type="http://schemas.openxmlformats.org/officeDocument/2006/relationships/theme" Target="theme/theme1.xml" /><Relationship Id="rId1" Type="http://schemas.openxmlformats.org/officeDocument/2006/relationships/numbering" Target="numbering.xml" /><Relationship Id="rId6" Type="http://schemas.openxmlformats.org/officeDocument/2006/relationships/endnotes" Target="endnotes.xml" /><Relationship Id="rId15" Type="http://schemas.openxmlformats.org/officeDocument/2006/relationships/image" Target="media/image9.jpeg" /><Relationship Id="rId23" Type="http://schemas.openxmlformats.org/officeDocument/2006/relationships/hyperlink" Target="https://drive.google.com/file/d/1Cm7ELFCnebYtKZZayFJvKAsu9zMh1xPk/view?usp=drive_link" TargetMode="External" /><Relationship Id="rId28" Type="http://schemas.openxmlformats.org/officeDocument/2006/relationships/image" Target="media/image19.jpeg" /><Relationship Id="rId36" Type="http://schemas.openxmlformats.org/officeDocument/2006/relationships/image" Target="media/image27.jpeg" /><Relationship Id="rId49" Type="http://schemas.openxmlformats.org/officeDocument/2006/relationships/image" Target="media/image40.jpeg" /><Relationship Id="rId57" Type="http://schemas.openxmlformats.org/officeDocument/2006/relationships/image" Target="media/image48.jpeg" /><Relationship Id="rId10" Type="http://schemas.openxmlformats.org/officeDocument/2006/relationships/image" Target="media/image4.jpeg" /><Relationship Id="rId31" Type="http://schemas.openxmlformats.org/officeDocument/2006/relationships/image" Target="media/image22.jpeg" /><Relationship Id="rId44" Type="http://schemas.openxmlformats.org/officeDocument/2006/relationships/image" Target="media/image35.jpeg" /><Relationship Id="rId52" Type="http://schemas.openxmlformats.org/officeDocument/2006/relationships/image" Target="media/image43.jpeg" /><Relationship Id="rId60" Type="http://schemas.openxmlformats.org/officeDocument/2006/relationships/image" Target="media/image51.jpeg" /><Relationship Id="rId65" Type="http://schemas.openxmlformats.org/officeDocument/2006/relationships/image" Target="media/image56.jpeg" /><Relationship Id="rId73" Type="http://schemas.openxmlformats.org/officeDocument/2006/relationships/image" Target="media/image64.jpeg" /><Relationship Id="rId78" Type="http://schemas.openxmlformats.org/officeDocument/2006/relationships/image" Target="media/image69.jpeg" /><Relationship Id="rId81" Type="http://schemas.openxmlformats.org/officeDocument/2006/relationships/image" Target="media/image72.jpeg" /><Relationship Id="rId86" Type="http://schemas.openxmlformats.org/officeDocument/2006/relationships/hyperlink" Target="https://drive.google.com/file/d/15khimpbW-w5pawzlPCVJ9xxdn-KymGJ1/view?usp=drive_link" TargetMode="External" /><Relationship Id="rId4" Type="http://schemas.openxmlformats.org/officeDocument/2006/relationships/webSettings" Target="webSettings.xml" /><Relationship Id="rId9" Type="http://schemas.openxmlformats.org/officeDocument/2006/relationships/image" Target="media/image3.jpeg" /></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270</Pages>
  <Words>168526</Words>
  <Characters>960600</Characters>
  <Application>Microsoft Office Word</Application>
  <DocSecurity>0</DocSecurity>
  <Lines>8005</Lines>
  <Paragraphs>2253</Paragraphs>
  <ScaleCrop>false</ScaleCrop>
  <Company/>
  <LinksUpToDate>false</LinksUpToDate>
  <CharactersWithSpaces>1126873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hazmabd2020@gmail.com</dc:creator>
  <cp:keywords/>
  <dc:description/>
  <cp:lastModifiedBy>hazmabd2020@gmail.com</cp:lastModifiedBy>
  <cp:revision>2</cp:revision>
  <dcterms:created xsi:type="dcterms:W3CDTF">2024-02-24T19:39:00Z</dcterms:created>
  <dcterms:modified xsi:type="dcterms:W3CDTF">2024-02-24T19:39:00Z</dcterms:modified>
</cp:coreProperties>
</file>